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01B56F5F" w:rsidR="00B45D0F" w:rsidRPr="005704F8" w:rsidRDefault="00B45D0F" w:rsidP="003F3FAF">
      <w:pPr>
        <w:widowControl/>
        <w:spacing w:line="240" w:lineRule="auto"/>
        <w:ind w:firstLineChars="0" w:firstLine="0"/>
        <w:rPr>
          <w:rFonts w:cs="Times New Roman"/>
          <w:b/>
          <w:bCs/>
          <w:color w:val="333333"/>
          <w:shd w:val="clear" w:color="auto" w:fill="FFFFFF"/>
        </w:rPr>
      </w:pPr>
      <w:r>
        <w:rPr>
          <w:rFonts w:cs="Times New Roman"/>
          <w:b/>
          <w:bCs/>
          <w:color w:val="333333"/>
          <w:shd w:val="clear" w:color="auto" w:fill="FFFFFF"/>
        </w:rPr>
        <w:t xml:space="preserve">Research on China’s </w:t>
      </w:r>
      <w:commentRangeStart w:id="0"/>
      <w:r>
        <w:rPr>
          <w:rFonts w:cs="Times New Roman"/>
          <w:b/>
          <w:bCs/>
          <w:color w:val="333333"/>
          <w:shd w:val="clear" w:color="auto" w:fill="FFFFFF"/>
        </w:rPr>
        <w:t xml:space="preserve">Sludge Production Pattern, Prediction </w:t>
      </w:r>
      <w:commentRangeEnd w:id="0"/>
      <w:r w:rsidR="0064101C">
        <w:rPr>
          <w:rStyle w:val="a7"/>
        </w:rPr>
        <w:commentReference w:id="0"/>
      </w:r>
      <w:r>
        <w:rPr>
          <w:rFonts w:cs="Times New Roman"/>
          <w:b/>
          <w:bCs/>
          <w:color w:val="333333"/>
          <w:shd w:val="clear" w:color="auto" w:fill="FFFFFF"/>
        </w:rPr>
        <w:t>and Carbon Emission Reduction Potential</w:t>
      </w:r>
    </w:p>
    <w:p w14:paraId="287E53D9" w14:textId="77777777" w:rsidR="00B45D0F" w:rsidRDefault="00B45D0F" w:rsidP="003F3FAF">
      <w:pPr>
        <w:widowControl/>
        <w:spacing w:line="240" w:lineRule="auto"/>
        <w:ind w:firstLineChars="0" w:firstLine="0"/>
        <w:rPr>
          <w:rFonts w:cs="Times New Roman"/>
          <w:b/>
          <w:bCs/>
          <w:color w:val="333333"/>
          <w:shd w:val="clear" w:color="auto" w:fill="FFFFFF"/>
        </w:rPr>
      </w:pPr>
    </w:p>
    <w:p w14:paraId="15EE8DF0" w14:textId="20034550" w:rsidR="003F3FAF" w:rsidRDefault="00D11DDD" w:rsidP="003F3FAF">
      <w:pPr>
        <w:widowControl/>
        <w:spacing w:line="240" w:lineRule="auto"/>
        <w:ind w:firstLineChars="0" w:firstLine="0"/>
        <w:rPr>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has the world’s largest wastewater treatment capacity, but the rapid increase in sludge production,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1"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 w:author="Jonathan Vause" w:date="2021-12-31T11:20:00Z">
        <w:r w:rsidR="0064101C">
          <w:rPr>
            <w:rFonts w:cs="Times New Roman"/>
          </w:rPr>
          <w:t>in</w:t>
        </w:r>
      </w:ins>
      <w:del w:id="3"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4" w:author="Owen" w:date="2022-03-15T20:26:00Z">
        <w:r w:rsidR="003F3FAF" w:rsidRPr="003F3FAF" w:rsidDel="00BE39B9">
          <w:rPr>
            <w:rFonts w:cs="Times New Roman"/>
          </w:rPr>
          <w:delText xml:space="preserve">and disposal capacity, </w:delText>
        </w:r>
      </w:del>
      <w:commentRangeStart w:id="5"/>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5"/>
      <w:r w:rsidR="0064101C">
        <w:rPr>
          <w:rStyle w:val="a7"/>
        </w:rPr>
        <w:commentReference w:id="5"/>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6" w:author="Jonathan Vause" w:date="2021-12-31T11:21:00Z">
        <w:r w:rsidR="0064101C">
          <w:rPr>
            <w:rFonts w:cs="Times New Roman"/>
          </w:rPr>
          <w:t>ere</w:t>
        </w:r>
      </w:ins>
      <w:del w:id="7"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8"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9"/>
      <w:r w:rsidR="00A15FD2">
        <w:rPr>
          <w:rFonts w:cs="Times New Roman"/>
        </w:rPr>
        <w:t xml:space="preserve">predict future sludge production and </w:t>
      </w:r>
      <w:ins w:id="10" w:author="Owen" w:date="2022-03-15T20:27:00Z">
        <w:r w:rsidR="00114BD0">
          <w:rPr>
            <w:rFonts w:cs="Times New Roman"/>
          </w:rPr>
          <w:t>associa</w:t>
        </w:r>
      </w:ins>
      <w:ins w:id="11" w:author="Owen" w:date="2022-03-15T20:28:00Z">
        <w:r w:rsidR="00114BD0">
          <w:rPr>
            <w:rFonts w:cs="Times New Roman"/>
          </w:rPr>
          <w:t xml:space="preserve">ted </w:t>
        </w:r>
      </w:ins>
      <w:r w:rsidR="00A15FD2">
        <w:rPr>
          <w:rFonts w:cs="Times New Roman"/>
        </w:rPr>
        <w:t>carbon emission</w:t>
      </w:r>
      <w:del w:id="12" w:author="Owen" w:date="2022-03-15T20:27:00Z">
        <w:r w:rsidR="00A15FD2" w:rsidDel="00114BD0">
          <w:rPr>
            <w:rFonts w:cs="Times New Roman"/>
          </w:rPr>
          <w:delText xml:space="preserve"> potential</w:delText>
        </w:r>
      </w:del>
      <w:r w:rsidR="00A15FD2">
        <w:rPr>
          <w:rFonts w:cs="Times New Roman"/>
        </w:rPr>
        <w:t xml:space="preserve"> </w:t>
      </w:r>
      <w:commentRangeEnd w:id="9"/>
      <w:r w:rsidR="0064101C">
        <w:rPr>
          <w:rStyle w:val="a7"/>
        </w:rPr>
        <w:commentReference w:id="9"/>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13"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production</w:t>
      </w:r>
      <w:ins w:id="14" w:author="Jonathan Vause" w:date="2021-12-31T11:22:00Z">
        <w:r w:rsidR="0064101C">
          <w:rPr>
            <w:rFonts w:cs="Times New Roman"/>
          </w:rPr>
          <w:t>, which</w:t>
        </w:r>
      </w:ins>
      <w:del w:id="15"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production in five alternative scenarios is predicted to reach between 1.95 and 2.41 times the 2017 level</w:t>
      </w:r>
      <w:r w:rsidR="003E588E">
        <w:rPr>
          <w:rFonts w:cs="Times New Roman"/>
        </w:rPr>
        <w:t>.</w:t>
      </w:r>
      <w:bookmarkStart w:id="16" w:name="_Hlk91863612"/>
      <w:r w:rsidR="003E588E">
        <w:rPr>
          <w:rFonts w:cs="Times New Roman"/>
        </w:rPr>
        <w:t xml:space="preserve"> </w:t>
      </w:r>
      <w:del w:id="17" w:author="Owen" w:date="2022-03-15T20:28:00Z">
        <w:r w:rsidR="003F3FAF" w:rsidRPr="003F3FAF" w:rsidDel="00114BD0">
          <w:rPr>
            <w:rFonts w:cs="Times New Roman"/>
          </w:rPr>
          <w:delText xml:space="preserve">The </w:delText>
        </w:r>
      </w:del>
      <w:ins w:id="18" w:author="Owen" w:date="2022-03-15T20:28:00Z">
        <w:r w:rsidR="00114BD0">
          <w:rPr>
            <w:rFonts w:cs="Times New Roman"/>
          </w:rPr>
          <w:t xml:space="preserve">We </w:t>
        </w:r>
      </w:ins>
      <w:del w:id="19" w:author="Owen" w:date="2022-03-15T20:29:00Z">
        <w:r w:rsidR="003F3FAF" w:rsidRPr="003F3FAF" w:rsidDel="00114BD0">
          <w:rPr>
            <w:rFonts w:cs="Times New Roman"/>
          </w:rPr>
          <w:delText xml:space="preserve">clustering analysis </w:delText>
        </w:r>
      </w:del>
      <w:r w:rsidR="003F3FAF" w:rsidRPr="003F3FAF">
        <w:rPr>
          <w:rFonts w:cs="Times New Roman"/>
        </w:rPr>
        <w:t>classified Chinese sludge growth patterns into four categories</w:t>
      </w:r>
      <w:bookmarkEnd w:id="16"/>
      <w:ins w:id="20" w:author="Jonathan Vause" w:date="2021-12-31T11:23:00Z">
        <w:r w:rsidR="0064101C">
          <w:rPr>
            <w:rFonts w:cs="Times New Roman"/>
          </w:rPr>
          <w:t>:</w:t>
        </w:r>
      </w:ins>
      <w:del w:id="21" w:author="Jonathan Vause" w:date="2021-12-31T11:23:00Z">
        <w:r w:rsidR="00C70497" w:rsidDel="0064101C">
          <w:rPr>
            <w:rFonts w:cs="Times New Roman"/>
          </w:rPr>
          <w:delText>,</w:delText>
        </w:r>
      </w:del>
      <w:r w:rsidR="003F3FAF" w:rsidRPr="003F3FAF">
        <w:rPr>
          <w:rFonts w:cs="Times New Roman"/>
        </w:rPr>
        <w:t xml:space="preserve"> </w:t>
      </w:r>
      <w:r w:rsidR="00C70497">
        <w:rPr>
          <w:rFonts w:cs="Times New Roman"/>
          <w:shd w:val="clear" w:color="auto" w:fill="FFFFFF"/>
        </w:rPr>
        <w:t>high production with high growth (HH)</w:t>
      </w:r>
      <w:ins w:id="22" w:author="Jonathan Vause" w:date="2021-12-31T11:23:00Z">
        <w:r w:rsidR="0064101C">
          <w:rPr>
            <w:rFonts w:cs="Times New Roman"/>
            <w:shd w:val="clear" w:color="auto" w:fill="FFFFFF"/>
          </w:rPr>
          <w:t>;</w:t>
        </w:r>
      </w:ins>
      <w:del w:id="23"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high production with low growth (HL)</w:t>
      </w:r>
      <w:ins w:id="24" w:author="Jonathan Vause" w:date="2021-12-31T11:23:00Z">
        <w:r w:rsidR="0064101C">
          <w:rPr>
            <w:rFonts w:cs="Times New Roman"/>
            <w:shd w:val="clear" w:color="auto" w:fill="FFFFFF"/>
          </w:rPr>
          <w:t>;</w:t>
        </w:r>
      </w:ins>
      <w:del w:id="25"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low production with low growth (LL)</w:t>
      </w:r>
      <w:ins w:id="26" w:author="Jonathan Vause" w:date="2021-12-31T11:23:00Z">
        <w:r w:rsidR="0064101C">
          <w:rPr>
            <w:rFonts w:cs="Times New Roman"/>
            <w:shd w:val="clear" w:color="auto" w:fill="FFFFFF"/>
          </w:rPr>
          <w:t>;</w:t>
        </w:r>
      </w:ins>
      <w:del w:id="27" w:author="Jonathan Vause" w:date="2021-12-31T11:23:00Z">
        <w:r w:rsidR="00C70497" w:rsidDel="0064101C">
          <w:rPr>
            <w:rFonts w:cs="Times New Roman"/>
            <w:shd w:val="clear" w:color="auto" w:fill="FFFFFF"/>
          </w:rPr>
          <w:delText>,</w:delText>
        </w:r>
      </w:del>
      <w:r w:rsidR="00C70497">
        <w:rPr>
          <w:rFonts w:cs="Times New Roman"/>
          <w:shd w:val="clear" w:color="auto" w:fill="FFFFFF"/>
        </w:rPr>
        <w:t xml:space="preserve"> and low production with high growth (LH)</w:t>
      </w:r>
      <w:ins w:id="28" w:author="Owen" w:date="2022-03-15T20:31:00Z">
        <w:r w:rsidR="00114BD0">
          <w:rPr>
            <w:rFonts w:cs="Times New Roman"/>
          </w:rPr>
          <w:t>.</w:t>
        </w:r>
        <w:r w:rsidR="001854E6">
          <w:rPr>
            <w:rFonts w:cs="Times New Roman"/>
          </w:rPr>
          <w:t xml:space="preserve"> </w:t>
        </w:r>
      </w:ins>
      <w:ins w:id="29" w:author="Owen" w:date="2022-03-15T20:34:00Z">
        <w:r w:rsidR="001854E6">
          <w:rPr>
            <w:rFonts w:cs="Times New Roman"/>
          </w:rPr>
          <w:t>I</w:t>
        </w:r>
      </w:ins>
      <w:ins w:id="30" w:author="Owen" w:date="2022-03-15T20:33:00Z">
        <w:r w:rsidR="001854E6">
          <w:rPr>
            <w:rFonts w:cs="Times New Roman"/>
          </w:rPr>
          <w:t>mplement</w:t>
        </w:r>
      </w:ins>
      <w:ins w:id="31" w:author="Owen" w:date="2022-03-15T20:34:00Z">
        <w:r w:rsidR="001854E6">
          <w:rPr>
            <w:rFonts w:cs="Times New Roman"/>
          </w:rPr>
          <w:t>ing</w:t>
        </w:r>
      </w:ins>
      <w:ins w:id="32" w:author="Owen" w:date="2022-03-15T20:33:00Z">
        <w:r w:rsidR="001854E6">
          <w:rPr>
            <w:rFonts w:cs="Times New Roman"/>
          </w:rPr>
          <w:t xml:space="preserve"> carbon</w:t>
        </w:r>
      </w:ins>
      <w:ins w:id="33" w:author="Owen" w:date="2022-03-15T20:34:00Z">
        <w:r w:rsidR="001854E6">
          <w:rPr>
            <w:rFonts w:cs="Times New Roman"/>
          </w:rPr>
          <w:t xml:space="preserve"> reduction technologies in</w:t>
        </w:r>
      </w:ins>
      <w:ins w:id="34" w:author="Owen" w:date="2022-03-15T20:33:00Z">
        <w:r w:rsidR="001854E6">
          <w:rPr>
            <w:rFonts w:cs="Times New Roman"/>
          </w:rPr>
          <w:t xml:space="preserve"> </w:t>
        </w:r>
      </w:ins>
      <w:ins w:id="35" w:author="Owen" w:date="2022-03-15T20:34:00Z">
        <w:r w:rsidR="001854E6">
          <w:rPr>
            <w:rFonts w:cs="Times New Roman"/>
          </w:rPr>
          <w:t>s</w:t>
        </w:r>
      </w:ins>
      <w:ins w:id="36" w:author="Owen" w:date="2022-03-15T20:32:00Z">
        <w:r w:rsidR="001854E6">
          <w:rPr>
            <w:rFonts w:cs="Times New Roman"/>
          </w:rPr>
          <w:t>outh area</w:t>
        </w:r>
      </w:ins>
      <w:ins w:id="37" w:author="Owen" w:date="2022-03-15T20:33:00Z">
        <w:r w:rsidR="001854E6">
          <w:rPr>
            <w:rFonts w:cs="Times New Roman"/>
          </w:rPr>
          <w:t>s</w:t>
        </w:r>
      </w:ins>
      <w:ins w:id="38" w:author="Owen" w:date="2022-03-15T20:32:00Z">
        <w:r w:rsidR="001854E6">
          <w:rPr>
            <w:rFonts w:cs="Times New Roman"/>
          </w:rPr>
          <w:t xml:space="preserve"> with </w:t>
        </w:r>
      </w:ins>
      <w:ins w:id="39" w:author="Owen" w:date="2022-03-15T20:33:00Z">
        <w:r w:rsidR="001854E6">
          <w:rPr>
            <w:rFonts w:cs="Times New Roman"/>
          </w:rPr>
          <w:t xml:space="preserve">high sludge growth </w:t>
        </w:r>
      </w:ins>
      <w:ins w:id="40" w:author="Owen" w:date="2022-03-15T20:34:00Z">
        <w:r w:rsidR="001854E6">
          <w:rPr>
            <w:rFonts w:cs="Times New Roman"/>
          </w:rPr>
          <w:t>will be effective</w:t>
        </w:r>
      </w:ins>
      <w:del w:id="41" w:author="Owen" w:date="2022-03-15T20:31:00Z">
        <w:r w:rsidR="003F3FAF" w:rsidRPr="003F3FAF" w:rsidDel="00114BD0">
          <w:rPr>
            <w:rFonts w:cs="Times New Roman"/>
          </w:rPr>
          <w:delText xml:space="preserve">, </w:delText>
        </w:r>
        <w:commentRangeStart w:id="42"/>
        <w:r w:rsidR="003F3FAF" w:rsidRPr="003F3FAF" w:rsidDel="00114BD0">
          <w:rPr>
            <w:rFonts w:cs="Times New Roman"/>
          </w:rPr>
          <w:delText xml:space="preserve">and the differentiated strategies </w:delText>
        </w:r>
        <w:commentRangeEnd w:id="42"/>
        <w:r w:rsidR="00FB3A32" w:rsidDel="00114BD0">
          <w:rPr>
            <w:rStyle w:val="a7"/>
          </w:rPr>
          <w:commentReference w:id="42"/>
        </w:r>
        <w:r w:rsidR="003E588E" w:rsidDel="00114BD0">
          <w:rPr>
            <w:rFonts w:cs="Times New Roman"/>
          </w:rPr>
          <w:delText xml:space="preserve">may </w:delText>
        </w:r>
        <w:r w:rsidR="003F3FAF" w:rsidRPr="003F3FAF" w:rsidDel="00114BD0">
          <w:rPr>
            <w:rFonts w:cs="Times New Roman"/>
          </w:rPr>
          <w:delText>help to reduce carbon emissions from sludge disposal</w:delText>
        </w:r>
      </w:del>
      <w:r w:rsidR="003F3FAF" w:rsidRPr="003F3FAF">
        <w:rPr>
          <w:rFonts w:cs="Times New Roman"/>
        </w:rPr>
        <w:t xml:space="preserve">. </w:t>
      </w:r>
      <w:r w:rsidR="003E588E">
        <w:rPr>
          <w:rFonts w:cs="Times New Roman"/>
        </w:rPr>
        <w:t>Increasing t</w:t>
      </w:r>
      <w:r w:rsidR="003E588E" w:rsidRPr="000F350F">
        <w:rPr>
          <w:rFonts w:cs="Times New Roman"/>
        </w:rPr>
        <w:t xml:space="preserve">he prevalence of anaerobic digestion </w:t>
      </w:r>
      <w:r w:rsidR="003E588E">
        <w:rPr>
          <w:rFonts w:cs="Times New Roman"/>
        </w:rPr>
        <w:t xml:space="preserve">is unlikely to </w:t>
      </w:r>
      <w:r w:rsidR="003E588E" w:rsidRPr="000F350F">
        <w:rPr>
          <w:rFonts w:cs="Times New Roman"/>
        </w:rPr>
        <w:t>increase sludge carbon emissions compared to 2020</w:t>
      </w:r>
      <w:r w:rsidR="003E588E">
        <w:rPr>
          <w:rFonts w:cs="Times New Roman"/>
        </w:rPr>
        <w:t xml:space="preserve"> while</w:t>
      </w:r>
      <w:r w:rsidR="003E588E" w:rsidRPr="000F350F" w:rsidDel="007A0748">
        <w:rPr>
          <w:rFonts w:cs="Times New Roman"/>
        </w:rPr>
        <w:t xml:space="preserve"> </w:t>
      </w:r>
      <w:r w:rsidR="003E588E">
        <w:rPr>
          <w:rFonts w:cs="Times New Roman"/>
        </w:rPr>
        <w:t>i</w:t>
      </w:r>
      <w:r w:rsidR="003E588E" w:rsidRPr="000F350F">
        <w:rPr>
          <w:rFonts w:cs="Times New Roman"/>
        </w:rPr>
        <w:t xml:space="preserve">ncreasing the share of sludge </w:t>
      </w:r>
      <w:r w:rsidR="003E588E">
        <w:rPr>
          <w:rFonts w:cs="Times New Roman"/>
        </w:rPr>
        <w:t>l</w:t>
      </w:r>
      <w:r w:rsidR="003E588E" w:rsidRPr="000F350F">
        <w:rPr>
          <w:rFonts w:cs="Times New Roman"/>
        </w:rPr>
        <w:t xml:space="preserve">and application </w:t>
      </w:r>
      <w:r w:rsidR="003E588E">
        <w:rPr>
          <w:rFonts w:cs="Times New Roman"/>
        </w:rPr>
        <w:t xml:space="preserve">should </w:t>
      </w:r>
      <w:r w:rsidR="003E588E" w:rsidRPr="000F350F">
        <w:rPr>
          <w:rFonts w:cs="Times New Roman"/>
        </w:rPr>
        <w:t xml:space="preserve">significantly reduce carbon emissions. Combining anaerobic digestion and low carbon disposal methods can contribute to a significant amount of </w:t>
      </w:r>
      <w:r w:rsidR="003E588E">
        <w:rPr>
          <w:rFonts w:cs="Times New Roman"/>
        </w:rPr>
        <w:t xml:space="preserve">mid-century </w:t>
      </w:r>
      <w:r w:rsidR="003E588E" w:rsidRPr="000F350F">
        <w:rPr>
          <w:rFonts w:cs="Times New Roman"/>
        </w:rPr>
        <w:t>CO</w:t>
      </w:r>
      <w:r w:rsidR="003E588E" w:rsidRPr="00F4598B">
        <w:rPr>
          <w:rFonts w:cs="Times New Roman"/>
          <w:vertAlign w:val="subscript"/>
        </w:rPr>
        <w:t>2</w:t>
      </w:r>
      <w:r w:rsidR="007B7414">
        <w:rPr>
          <w:rFonts w:cs="Times New Roman"/>
          <w:vertAlign w:val="superscript"/>
        </w:rPr>
        <w:t xml:space="preserve"> </w:t>
      </w:r>
      <w:r w:rsidR="003E588E" w:rsidRPr="000F350F">
        <w:rPr>
          <w:rFonts w:cs="Times New Roman"/>
        </w:rPr>
        <w:t>reduction.</w:t>
      </w:r>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proofErr w:type="spellStart"/>
      <w:r w:rsidR="003E588E">
        <w:t>GeoDetector</w:t>
      </w:r>
      <w:proofErr w:type="spellEnd"/>
      <w:r w:rsidR="003E588E">
        <w:t>,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43" w:author="Jonathan Vause" w:date="2021-12-31T11:27:00Z">
        <w:r>
          <w:rPr>
            <w:rFonts w:ascii="Times New Roman" w:hAnsi="Times New Roman" w:cstheme="minorBidi"/>
            <w:kern w:val="2"/>
            <w:sz w:val="24"/>
            <w:lang w:eastAsia="zh-CN"/>
          </w:rPr>
          <w:t>I</w:t>
        </w:r>
      </w:ins>
      <w:del w:id="44"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45" w:author="Jonathan Vause" w:date="2021-12-31T11:27:00Z">
        <w:r>
          <w:rPr>
            <w:rFonts w:ascii="Times New Roman" w:hAnsi="Times New Roman" w:cstheme="minorBidi"/>
            <w:kern w:val="2"/>
            <w:sz w:val="24"/>
            <w:lang w:eastAsia="zh-CN"/>
          </w:rPr>
          <w:t>in China were</w:t>
        </w:r>
      </w:ins>
      <w:del w:id="46"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47"/>
      <w:del w:id="48" w:author="Owen" w:date="2022-01-02T20:45:00Z">
        <w:r w:rsidR="007B7414" w:rsidDel="005704F8">
          <w:rPr>
            <w:rFonts w:ascii="Times New Roman" w:hAnsi="Times New Roman" w:cstheme="minorBidi"/>
            <w:kern w:val="2"/>
            <w:sz w:val="24"/>
            <w:lang w:eastAsia="zh-CN"/>
          </w:rPr>
          <w:delText>detected</w:delText>
        </w:r>
        <w:commentRangeEnd w:id="47"/>
        <w:r w:rsidDel="005704F8">
          <w:rPr>
            <w:rStyle w:val="a7"/>
            <w:rFonts w:ascii="Times New Roman" w:hAnsi="Times New Roman" w:cstheme="minorBidi"/>
            <w:kern w:val="2"/>
            <w:lang w:eastAsia="zh-CN"/>
          </w:rPr>
          <w:commentReference w:id="47"/>
        </w:r>
      </w:del>
      <w:ins w:id="49"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50" w:author="xiao lishan" w:date="2021-12-31T17:18:00Z"/>
          <w:rFonts w:ascii="Times New Roman" w:hAnsi="Times New Roman" w:cstheme="minorBidi"/>
          <w:kern w:val="2"/>
          <w:sz w:val="24"/>
          <w:lang w:eastAsia="zh-CN"/>
        </w:rPr>
      </w:pPr>
      <w:ins w:id="51" w:author="Jonathan Vause" w:date="2021-12-31T11:28:00Z">
        <w:del w:id="52" w:author="Owen" w:date="2022-03-15T20:24:00Z">
          <w:r w:rsidDel="00BE39B9">
            <w:rPr>
              <w:rFonts w:ascii="Times New Roman" w:hAnsi="Times New Roman" w:cstheme="minorBidi"/>
              <w:kern w:val="2"/>
              <w:sz w:val="24"/>
              <w:lang w:eastAsia="zh-CN"/>
            </w:rPr>
            <w:delText>Provincial level</w:delText>
          </w:r>
        </w:del>
      </w:ins>
      <w:proofErr w:type="gramStart"/>
      <w:ins w:id="53" w:author="Owen" w:date="2022-03-15T20:24:00Z">
        <w:r w:rsidR="00BE39B9">
          <w:rPr>
            <w:rFonts w:ascii="Times New Roman" w:hAnsi="Times New Roman" w:cstheme="minorBidi"/>
            <w:kern w:val="2"/>
            <w:sz w:val="24"/>
            <w:lang w:eastAsia="zh-CN"/>
          </w:rPr>
          <w:t>Provincial-level</w:t>
        </w:r>
      </w:ins>
      <w:proofErr w:type="gramEnd"/>
      <w:ins w:id="54" w:author="Jonathan Vause" w:date="2021-12-31T11:28:00Z">
        <w:r>
          <w:rPr>
            <w:rFonts w:ascii="Times New Roman" w:hAnsi="Times New Roman" w:cstheme="minorBidi"/>
            <w:kern w:val="2"/>
            <w:sz w:val="24"/>
            <w:lang w:eastAsia="zh-CN"/>
          </w:rPr>
          <w:t xml:space="preserve"> </w:t>
        </w:r>
      </w:ins>
      <w:del w:id="55" w:author="Jonathan Vause" w:date="2021-12-31T11:28:00Z">
        <w:r w:rsidR="007B7414" w:rsidDel="00FB3A32">
          <w:rPr>
            <w:rFonts w:ascii="Times New Roman" w:hAnsi="Times New Roman" w:cstheme="minorBidi"/>
            <w:kern w:val="2"/>
            <w:sz w:val="24"/>
            <w:lang w:eastAsia="zh-CN"/>
          </w:rPr>
          <w:delText>S</w:delText>
        </w:r>
      </w:del>
      <w:ins w:id="56"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57"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58"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59"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60"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61"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62"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63" w:author="Owen" w:date="2022-03-15T20:24:00Z">
        <w:r w:rsidR="007C4DE1" w:rsidDel="00BE39B9">
          <w:rPr>
            <w:rFonts w:ascii="Times New Roman" w:hAnsi="Times New Roman" w:cstheme="minorBidi"/>
            <w:kern w:val="2"/>
            <w:sz w:val="24"/>
            <w:lang w:eastAsia="zh-CN"/>
          </w:rPr>
          <w:delText xml:space="preserve">growth </w:delText>
        </w:r>
      </w:del>
      <w:ins w:id="64"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65" w:author="xiao lishan" w:date="2021-12-31T17:19:00Z"/>
          <w:rFonts w:ascii="Times New Roman" w:hAnsi="Times New Roman" w:cstheme="minorBidi"/>
          <w:kern w:val="2"/>
          <w:sz w:val="24"/>
          <w:lang w:eastAsia="zh-CN"/>
        </w:rPr>
      </w:pPr>
      <w:ins w:id="66" w:author="Owen" w:date="2022-03-15T20:23:00Z">
        <w:r>
          <w:rPr>
            <w:rFonts w:ascii="Times New Roman" w:hAnsi="Times New Roman" w:cstheme="minorBidi"/>
            <w:kern w:val="2"/>
            <w:sz w:val="24"/>
            <w:lang w:eastAsia="zh-CN"/>
          </w:rPr>
          <w:t>Diffe</w:t>
        </w:r>
      </w:ins>
      <w:ins w:id="67"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68"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69"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70"/>
        <w:commentRangeStart w:id="71"/>
        <w:r w:rsidR="007B7414" w:rsidRPr="0054528A" w:rsidDel="007C4DE1">
          <w:rPr>
            <w:rFonts w:ascii="Times New Roman" w:hAnsi="Times New Roman" w:cstheme="minorBidi"/>
            <w:kern w:val="2"/>
            <w:sz w:val="24"/>
            <w:lang w:eastAsia="zh-CN"/>
          </w:rPr>
          <w:delText>based on the generation and increasing rate</w:delText>
        </w:r>
        <w:commentRangeEnd w:id="70"/>
        <w:r w:rsidR="002D65C5" w:rsidDel="007C4DE1">
          <w:rPr>
            <w:rStyle w:val="a7"/>
            <w:rFonts w:ascii="Times New Roman" w:hAnsi="Times New Roman" w:cstheme="minorBidi"/>
            <w:kern w:val="2"/>
            <w:lang w:eastAsia="zh-CN"/>
          </w:rPr>
          <w:commentReference w:id="70"/>
        </w:r>
        <w:commentRangeEnd w:id="71"/>
        <w:r w:rsidR="00317515" w:rsidDel="007C4DE1">
          <w:rPr>
            <w:rStyle w:val="a7"/>
            <w:rFonts w:ascii="Times New Roman" w:hAnsi="Times New Roman" w:cstheme="minorBidi"/>
            <w:kern w:val="2"/>
            <w:lang w:eastAsia="zh-CN"/>
          </w:rPr>
          <w:commentReference w:id="71"/>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72"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73" w:author="Jonathan Vause" w:date="2021-12-31T11:30:00Z">
        <w:r w:rsidR="002D65C5">
          <w:rPr>
            <w:rFonts w:ascii="Times New Roman" w:hAnsi="Times New Roman" w:cstheme="minorBidi"/>
            <w:kern w:val="2"/>
            <w:sz w:val="24"/>
            <w:lang w:eastAsia="zh-CN"/>
          </w:rPr>
          <w:t>may</w:t>
        </w:r>
      </w:ins>
      <w:del w:id="74"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75"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35121FE4" w:rsidR="002D65C5" w:rsidRDefault="00312472" w:rsidP="00312472">
      <w:pPr>
        <w:ind w:firstLine="480"/>
        <w:rPr>
          <w:ins w:id="76"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77" w:author="Jonathan Vause" w:date="2021-12-31T11:31:00Z">
        <w:r w:rsidR="002D65C5">
          <w:rPr>
            <w:shd w:val="clear" w:color="auto" w:fill="FFFFFF"/>
          </w:rPr>
          <w:t>major</w:t>
        </w:r>
      </w:ins>
      <w:del w:id="78"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(GHG) emissions </w:t>
      </w:r>
      <w:ins w:id="79" w:author="Owen" w:date="2022-03-20T20:12:00Z">
        <w:r w:rsidR="00F75D35" w:rsidRPr="000F350F">
          <w:rPr>
            <w:shd w:val="clear" w:color="auto" w:fill="FFFFFF"/>
          </w:rPr>
          <w:t>(</w:t>
        </w:r>
        <w:r w:rsidR="00F75D35" w:rsidRPr="00677997">
          <w:rPr>
            <w:highlight w:val="cyan"/>
            <w:shd w:val="clear" w:color="auto" w:fill="FFFFFF"/>
            <w:rPrChange w:id="80" w:author="Owen" w:date="2022-03-20T20:17:00Z">
              <w:rPr>
                <w:shd w:val="clear" w:color="auto" w:fill="FFFFFF"/>
              </w:rPr>
            </w:rPrChange>
          </w:rPr>
          <w:t>Lu et al., 2018</w:t>
        </w:r>
      </w:ins>
      <w:ins w:id="81" w:author="Owen" w:date="2022-03-20T20:16:00Z">
        <w:r w:rsidR="00677997" w:rsidRPr="00677997">
          <w:rPr>
            <w:highlight w:val="cyan"/>
            <w:shd w:val="clear" w:color="auto" w:fill="FFFFFF"/>
            <w:rPrChange w:id="82" w:author="Owen" w:date="2022-03-20T20:17:00Z">
              <w:rPr>
                <w:shd w:val="clear" w:color="auto" w:fill="FFFFFF"/>
              </w:rPr>
            </w:rPrChange>
          </w:rPr>
          <w:fldChar w:fldCharType="begin"/>
        </w:r>
        <w:r w:rsidR="00677997" w:rsidRPr="00677997">
          <w:rPr>
            <w:highlight w:val="cyan"/>
            <w:shd w:val="clear" w:color="auto" w:fill="FFFFFF"/>
            <w:rPrChange w:id="83" w:author="Owen" w:date="2022-03-20T20:17:00Z">
              <w:rPr>
                <w:shd w:val="clear" w:color="auto" w:fill="FFFFFF"/>
              </w:rPr>
            </w:rPrChange>
          </w:rPr>
          <w:instrText xml:space="preserve"> REF _Ref98699807 \r \h </w:instrText>
        </w:r>
      </w:ins>
      <w:r w:rsidR="00677997">
        <w:rPr>
          <w:highlight w:val="cyan"/>
          <w:shd w:val="clear" w:color="auto" w:fill="FFFFFF"/>
        </w:rPr>
        <w:instrText xml:space="preserve"> \* MERGEFORMAT </w:instrText>
      </w:r>
      <w:r w:rsidR="00677997" w:rsidRPr="00677997">
        <w:rPr>
          <w:highlight w:val="cyan"/>
          <w:shd w:val="clear" w:color="auto" w:fill="FFFFFF"/>
          <w:rPrChange w:id="84" w:author="Owen" w:date="2022-03-20T20:17:00Z">
            <w:rPr>
              <w:highlight w:val="cyan"/>
              <w:shd w:val="clear" w:color="auto" w:fill="FFFFFF"/>
            </w:rPr>
          </w:rPrChange>
        </w:rPr>
      </w:r>
      <w:r w:rsidR="00677997" w:rsidRPr="00677997">
        <w:rPr>
          <w:highlight w:val="cyan"/>
          <w:shd w:val="clear" w:color="auto" w:fill="FFFFFF"/>
          <w:rPrChange w:id="85" w:author="Owen" w:date="2022-03-20T20:17:00Z">
            <w:rPr>
              <w:shd w:val="clear" w:color="auto" w:fill="FFFFFF"/>
            </w:rPr>
          </w:rPrChange>
        </w:rPr>
        <w:fldChar w:fldCharType="separate"/>
      </w:r>
      <w:ins w:id="86" w:author="Owen" w:date="2022-03-20T20:16:00Z">
        <w:r w:rsidR="00677997" w:rsidRPr="00677997">
          <w:rPr>
            <w:highlight w:val="cyan"/>
            <w:shd w:val="clear" w:color="auto" w:fill="FFFFFF"/>
            <w:rPrChange w:id="87" w:author="Owen" w:date="2022-03-20T20:17:00Z">
              <w:rPr>
                <w:shd w:val="clear" w:color="auto" w:fill="FFFFFF"/>
              </w:rPr>
            </w:rPrChange>
          </w:rPr>
          <w:t>[1][45]</w:t>
        </w:r>
        <w:r w:rsidR="00677997" w:rsidRPr="00677997">
          <w:rPr>
            <w:highlight w:val="cyan"/>
            <w:shd w:val="clear" w:color="auto" w:fill="FFFFFF"/>
            <w:rPrChange w:id="88" w:author="Owen" w:date="2022-03-20T20:17:00Z">
              <w:rPr>
                <w:shd w:val="clear" w:color="auto" w:fill="FFFFFF"/>
              </w:rPr>
            </w:rPrChange>
          </w:rPr>
          <w:fldChar w:fldCharType="end"/>
        </w:r>
      </w:ins>
      <w:ins w:id="89" w:author="Owen" w:date="2022-03-20T20:12:00Z">
        <w:r w:rsidR="00F75D35" w:rsidRPr="000F350F">
          <w:rPr>
            <w:shd w:val="clear" w:color="auto" w:fill="FFFFFF"/>
          </w:rPr>
          <w:t xml:space="preserve">). </w:t>
        </w:r>
      </w:ins>
      <w:r w:rsidRPr="000F350F">
        <w:rPr>
          <w:shd w:val="clear" w:color="auto" w:fill="FFFFFF"/>
        </w:rPr>
        <w:t>(McCarty et al., 2011</w:t>
      </w:r>
      <w:ins w:id="90" w:author="Owen" w:date="2022-03-20T20:09:00Z">
        <w:r w:rsidR="00F75D35">
          <w:rPr>
            <w:shd w:val="clear" w:color="auto" w:fill="FFFFFF"/>
          </w:rPr>
          <w:fldChar w:fldCharType="begin"/>
        </w:r>
        <w:r w:rsidR="00F75D35">
          <w:rPr>
            <w:shd w:val="clear" w:color="auto" w:fill="FFFFFF"/>
          </w:rPr>
          <w:instrText xml:space="preserve"> REF _Ref98699356 \r \h </w:instrText>
        </w:r>
      </w:ins>
      <w:r w:rsidR="00F75D35">
        <w:rPr>
          <w:shd w:val="clear" w:color="auto" w:fill="FFFFFF"/>
        </w:rPr>
      </w:r>
      <w:r w:rsidR="00F75D35">
        <w:rPr>
          <w:shd w:val="clear" w:color="auto" w:fill="FFFFFF"/>
        </w:rPr>
        <w:fldChar w:fldCharType="separate"/>
      </w:r>
      <w:ins w:id="91" w:author="Owen" w:date="2022-03-20T20:09:00Z">
        <w:r w:rsidR="00F75D35">
          <w:rPr>
            <w:shd w:val="clear" w:color="auto" w:fill="FFFFFF"/>
          </w:rPr>
          <w:t>[1][47]</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92" w:author="Owen" w:date="2022-03-20T20:28:00Z">
        <w:r w:rsidR="00AD2AEC" w:rsidRPr="000F350F">
          <w:rPr>
            <w:shd w:val="clear" w:color="auto" w:fill="FFFFFF"/>
          </w:rPr>
          <w:t>(</w:t>
        </w:r>
      </w:ins>
      <w:proofErr w:type="spellStart"/>
      <w:ins w:id="93" w:author="Owen" w:date="2022-03-20T21:52:00Z">
        <w:r w:rsidR="008D4CAE" w:rsidRPr="008D4CAE">
          <w:rPr>
            <w:highlight w:val="cyan"/>
            <w:shd w:val="clear" w:color="auto" w:fill="FFFFFF"/>
            <w:rPrChange w:id="94" w:author="Owen" w:date="2022-03-20T21:52:00Z">
              <w:rPr>
                <w:shd w:val="clear" w:color="auto" w:fill="FFFFFF"/>
              </w:rPr>
            </w:rPrChange>
          </w:rPr>
          <w:t>Guang</w:t>
        </w:r>
        <w:proofErr w:type="spellEnd"/>
        <w:r w:rsidR="008D4CAE" w:rsidRPr="008D4CAE">
          <w:rPr>
            <w:highlight w:val="cyan"/>
            <w:shd w:val="clear" w:color="auto" w:fill="FFFFFF"/>
            <w:rPrChange w:id="95" w:author="Owen" w:date="2022-03-20T21:52:00Z">
              <w:rPr>
                <w:shd w:val="clear" w:color="auto" w:fill="FFFFFF"/>
              </w:rPr>
            </w:rPrChange>
          </w:rPr>
          <w:t xml:space="preserve"> et al., 2015</w:t>
        </w:r>
        <w:r w:rsidR="008D4CAE">
          <w:rPr>
            <w:highlight w:val="cyan"/>
            <w:shd w:val="clear" w:color="auto" w:fill="FFFFFF"/>
          </w:rPr>
          <w:fldChar w:fldCharType="begin"/>
        </w:r>
        <w:r w:rsidR="008D4CAE">
          <w:rPr>
            <w:highlight w:val="cyan"/>
            <w:shd w:val="clear" w:color="auto" w:fill="FFFFFF"/>
          </w:rPr>
          <w:instrText xml:space="preserve"> REF _Ref98705559 \r \h </w:instrText>
        </w:r>
      </w:ins>
      <w:r w:rsidR="008D4CAE">
        <w:rPr>
          <w:highlight w:val="cyan"/>
          <w:shd w:val="clear" w:color="auto" w:fill="FFFFFF"/>
        </w:rPr>
      </w:r>
      <w:r w:rsidR="008D4CAE">
        <w:rPr>
          <w:highlight w:val="cyan"/>
          <w:shd w:val="clear" w:color="auto" w:fill="FFFFFF"/>
        </w:rPr>
        <w:fldChar w:fldCharType="separate"/>
      </w:r>
      <w:ins w:id="96" w:author="Owen" w:date="2022-03-20T21:52:00Z">
        <w:r w:rsidR="008D4CAE">
          <w:rPr>
            <w:highlight w:val="cyan"/>
            <w:shd w:val="clear" w:color="auto" w:fill="FFFFFF"/>
          </w:rPr>
          <w:t>[1][8]</w:t>
        </w:r>
        <w:r w:rsidR="008D4CAE">
          <w:rPr>
            <w:highlight w:val="cyan"/>
            <w:shd w:val="clear" w:color="auto" w:fill="FFFFFF"/>
          </w:rPr>
          <w:fldChar w:fldCharType="end"/>
        </w:r>
        <w:r w:rsidR="008D4CAE">
          <w:rPr>
            <w:shd w:val="clear" w:color="auto" w:fill="FFFFFF"/>
          </w:rPr>
          <w:t xml:space="preserve"> </w:t>
        </w:r>
      </w:ins>
      <w:proofErr w:type="spellStart"/>
      <w:ins w:id="97" w:author="Owen" w:date="2022-03-20T20:28:00Z">
        <w:r w:rsidR="00AD2AEC" w:rsidRPr="003406C0">
          <w:rPr>
            <w:rFonts w:hint="eastAsia"/>
            <w:highlight w:val="cyan"/>
            <w:shd w:val="clear" w:color="auto" w:fill="FFFFFF"/>
          </w:rPr>
          <w:t>Jin</w:t>
        </w:r>
        <w:proofErr w:type="spellEnd"/>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ins w:id="98" w:author="Owen" w:date="2022-03-20T20:28:00Z">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99"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100" w:author="Owen" w:date="2022-03-20T20:18:00Z">
            <w:rPr>
              <w:shd w:val="clear" w:color="auto" w:fill="FFFFFF"/>
            </w:rPr>
          </w:rPrChange>
        </w:rPr>
        <w:t>Eurostat., 2020</w:t>
      </w:r>
      <w:ins w:id="101" w:author="Owen" w:date="2022-03-20T20:17:00Z">
        <w:r w:rsidR="00677997" w:rsidRPr="00677997">
          <w:rPr>
            <w:highlight w:val="cyan"/>
            <w:shd w:val="clear" w:color="auto" w:fill="FFFFFF"/>
            <w:rPrChange w:id="102" w:author="Owen" w:date="2022-03-20T20:18:00Z">
              <w:rPr>
                <w:shd w:val="clear" w:color="auto" w:fill="FFFFFF"/>
              </w:rPr>
            </w:rPrChange>
          </w:rPr>
          <w:fldChar w:fldCharType="begin"/>
        </w:r>
        <w:r w:rsidR="00677997" w:rsidRPr="00677997">
          <w:rPr>
            <w:highlight w:val="cyan"/>
            <w:shd w:val="clear" w:color="auto" w:fill="FFFFFF"/>
            <w:rPrChange w:id="103" w:author="Owen" w:date="2022-03-20T20:18:00Z">
              <w:rPr>
                <w:shd w:val="clear" w:color="auto" w:fill="FFFFFF"/>
              </w:rPr>
            </w:rPrChange>
          </w:rPr>
          <w:instrText xml:space="preserve"> REF _Ref98699866 \r \h </w:instrText>
        </w:r>
      </w:ins>
      <w:r w:rsidR="00677997">
        <w:rPr>
          <w:highlight w:val="cyan"/>
          <w:shd w:val="clear" w:color="auto" w:fill="FFFFFF"/>
        </w:rPr>
        <w:instrText xml:space="preserve"> \* MERGEFORMAT </w:instrText>
      </w:r>
      <w:r w:rsidR="00677997" w:rsidRPr="00677997">
        <w:rPr>
          <w:highlight w:val="cyan"/>
          <w:shd w:val="clear" w:color="auto" w:fill="FFFFFF"/>
          <w:rPrChange w:id="104" w:author="Owen" w:date="2022-03-20T20:18:00Z">
            <w:rPr>
              <w:highlight w:val="cyan"/>
              <w:shd w:val="clear" w:color="auto" w:fill="FFFFFF"/>
            </w:rPr>
          </w:rPrChange>
        </w:rPr>
      </w:r>
      <w:r w:rsidR="00677997" w:rsidRPr="00677997">
        <w:rPr>
          <w:highlight w:val="cyan"/>
          <w:shd w:val="clear" w:color="auto" w:fill="FFFFFF"/>
          <w:rPrChange w:id="105" w:author="Owen" w:date="2022-03-20T20:18:00Z">
            <w:rPr>
              <w:shd w:val="clear" w:color="auto" w:fill="FFFFFF"/>
            </w:rPr>
          </w:rPrChange>
        </w:rPr>
        <w:fldChar w:fldCharType="separate"/>
      </w:r>
      <w:ins w:id="106" w:author="Owen" w:date="2022-03-20T20:17:00Z">
        <w:r w:rsidR="00677997" w:rsidRPr="00677997">
          <w:rPr>
            <w:highlight w:val="cyan"/>
            <w:shd w:val="clear" w:color="auto" w:fill="FFFFFF"/>
            <w:rPrChange w:id="107" w:author="Owen" w:date="2022-03-20T20:18:00Z">
              <w:rPr>
                <w:shd w:val="clear" w:color="auto" w:fill="FFFFFF"/>
              </w:rPr>
            </w:rPrChange>
          </w:rPr>
          <w:t>[1][3]</w:t>
        </w:r>
        <w:r w:rsidR="00677997" w:rsidRPr="00677997">
          <w:rPr>
            <w:highlight w:val="cyan"/>
            <w:shd w:val="clear" w:color="auto" w:fill="FFFFFF"/>
            <w:rPrChange w:id="108" w:author="Owen" w:date="2022-03-20T20:18:00Z">
              <w:rPr>
                <w:shd w:val="clear" w:color="auto" w:fill="FFFFFF"/>
              </w:rPr>
            </w:rPrChange>
          </w:rPr>
          <w:fldChar w:fldCharType="end"/>
        </w:r>
      </w:ins>
      <w:r w:rsidRPr="000F350F">
        <w:rPr>
          <w:shd w:val="clear" w:color="auto" w:fill="FFFFFF"/>
        </w:rPr>
        <w:t xml:space="preserve">). Sludge </w:t>
      </w:r>
      <w:r>
        <w:rPr>
          <w:shd w:val="clear" w:color="auto" w:fill="FFFFFF"/>
        </w:rPr>
        <w:t>production</w:t>
      </w:r>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09" w:author="Owen" w:date="2022-03-20T20:18:00Z">
            <w:rPr>
              <w:shd w:val="clear" w:color="auto" w:fill="FFFFFF"/>
            </w:rPr>
          </w:rPrChange>
        </w:rPr>
        <w:t>MOHURD, 2019</w:t>
      </w:r>
      <w:ins w:id="110"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ins>
      <w:r w:rsidR="00677997">
        <w:rPr>
          <w:highlight w:val="cyan"/>
          <w:shd w:val="clear" w:color="auto" w:fill="FFFFFF"/>
        </w:rPr>
      </w:r>
      <w:r w:rsidR="00677997">
        <w:rPr>
          <w:highlight w:val="cyan"/>
          <w:shd w:val="clear" w:color="auto" w:fill="FFFFFF"/>
        </w:rPr>
        <w:fldChar w:fldCharType="separate"/>
      </w:r>
      <w:ins w:id="111"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12" w:author="Owen" w:date="2022-03-20T20:31:00Z">
        <w:r w:rsidR="00C571C2">
          <w:rPr>
            <w:shd w:val="clear" w:color="auto" w:fill="FFFFFF"/>
          </w:rPr>
          <w:t xml:space="preserve">Sludge treatments </w:t>
        </w:r>
      </w:ins>
      <w:ins w:id="113" w:author="Owen" w:date="2022-03-20T20:32:00Z">
        <w:r w:rsidR="00C571C2">
          <w:rPr>
            <w:shd w:val="clear" w:color="auto" w:fill="FFFFFF"/>
          </w:rPr>
          <w:t>have</w:t>
        </w:r>
      </w:ins>
      <w:ins w:id="114" w:author="Owen" w:date="2022-03-20T20:31:00Z">
        <w:r w:rsidR="00C571C2">
          <w:rPr>
            <w:shd w:val="clear" w:color="auto" w:fill="FFFFFF"/>
          </w:rPr>
          <w:t xml:space="preserve"> been an urgent affair </w:t>
        </w:r>
      </w:ins>
      <w:ins w:id="115" w:author="Owen" w:date="2022-03-20T20:32:00Z">
        <w:r w:rsidR="00C571C2">
          <w:rPr>
            <w:shd w:val="clear" w:color="auto" w:fill="FFFFFF"/>
          </w:rPr>
          <w:t>in China.</w:t>
        </w:r>
      </w:ins>
      <w:del w:id="116"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30E217A2" w:rsidR="00312472" w:rsidDel="00572308" w:rsidRDefault="00A53ABF" w:rsidP="00312472">
      <w:pPr>
        <w:ind w:firstLine="480"/>
        <w:rPr>
          <w:del w:id="117" w:author="Jonathan Vause" w:date="2021-12-31T11:34:00Z"/>
        </w:rPr>
      </w:pPr>
      <w:ins w:id="118" w:author="Owen" w:date="2022-03-20T20:20:00Z">
        <w:r>
          <w:t xml:space="preserve">Sludge production </w:t>
        </w:r>
      </w:ins>
      <w:ins w:id="119" w:author="Owen" w:date="2022-03-20T20:32:00Z">
        <w:r w:rsidR="00C571C2">
          <w:t>is</w:t>
        </w:r>
      </w:ins>
      <w:ins w:id="120" w:author="Owen" w:date="2022-03-20T20:20:00Z">
        <w:r>
          <w:t xml:space="preserve"> highly related to wastewater treatments, which </w:t>
        </w:r>
      </w:ins>
      <w:del w:id="121"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proofErr w:type="spellStart"/>
      <w:ins w:id="122" w:author="Owen" w:date="2022-03-20T21:52:00Z">
        <w:r w:rsidR="008D4CAE" w:rsidRPr="008D4CAE">
          <w:rPr>
            <w:highlight w:val="cyan"/>
            <w:shd w:val="clear" w:color="auto" w:fill="FFFFFF"/>
            <w:rPrChange w:id="123" w:author="Owen" w:date="2022-03-20T21:53:00Z">
              <w:rPr>
                <w:shd w:val="clear" w:color="auto" w:fill="FFFFFF"/>
              </w:rPr>
            </w:rPrChange>
          </w:rPr>
          <w:t>Geng</w:t>
        </w:r>
        <w:proofErr w:type="spellEnd"/>
        <w:r w:rsidR="008D4CAE" w:rsidRPr="008D4CAE">
          <w:rPr>
            <w:highlight w:val="cyan"/>
            <w:shd w:val="clear" w:color="auto" w:fill="FFFFFF"/>
            <w:rPrChange w:id="124" w:author="Owen" w:date="2022-03-20T21:53:00Z">
              <w:rPr>
                <w:shd w:val="clear" w:color="auto" w:fill="FFFFFF"/>
              </w:rPr>
            </w:rPrChange>
          </w:rPr>
          <w:t xml:space="preserve"> et al.,</w:t>
        </w:r>
      </w:ins>
      <w:ins w:id="125" w:author="Owen" w:date="2022-03-20T21:53:00Z">
        <w:r w:rsidR="008D4CAE" w:rsidRPr="008D4CAE">
          <w:rPr>
            <w:highlight w:val="cyan"/>
            <w:shd w:val="clear" w:color="auto" w:fill="FFFFFF"/>
            <w:rPrChange w:id="126" w:author="Owen" w:date="2022-03-20T21:53:00Z">
              <w:rPr>
                <w:shd w:val="clear" w:color="auto" w:fill="FFFFFF"/>
              </w:rPr>
            </w:rPrChange>
          </w:rPr>
          <w:t xml:space="preserve">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ins>
      <w:r w:rsidR="008D4CAE">
        <w:rPr>
          <w:shd w:val="clear" w:color="auto" w:fill="FFFFFF"/>
        </w:rPr>
      </w:r>
      <w:r w:rsidR="008D4CAE">
        <w:rPr>
          <w:shd w:val="clear" w:color="auto" w:fill="FFFFFF"/>
        </w:rPr>
        <w:fldChar w:fldCharType="separate"/>
      </w:r>
      <w:ins w:id="127" w:author="Owen" w:date="2022-03-20T21:53:00Z">
        <w:r w:rsidR="008D4CAE">
          <w:rPr>
            <w:shd w:val="clear" w:color="auto" w:fill="FFFFFF"/>
          </w:rPr>
          <w:t>[1][7]</w:t>
        </w:r>
        <w:r w:rsidR="008D4CAE">
          <w:rPr>
            <w:shd w:val="clear" w:color="auto" w:fill="FFFFFF"/>
          </w:rPr>
          <w:fldChar w:fldCharType="end"/>
        </w:r>
      </w:ins>
      <w:r w:rsidR="00312472" w:rsidRPr="00A53ABF">
        <w:rPr>
          <w:highlight w:val="cyan"/>
          <w:shd w:val="clear" w:color="auto" w:fill="FFFFFF"/>
          <w:rPrChange w:id="128" w:author="Owen" w:date="2022-03-20T20:21:00Z">
            <w:rPr>
              <w:shd w:val="clear" w:color="auto" w:fill="FFFFFF"/>
            </w:rPr>
          </w:rPrChange>
        </w:rPr>
        <w:t>Duarte et al., 2014</w:t>
      </w:r>
      <w:ins w:id="129" w:author="Owen" w:date="2022-03-20T20:21:00Z">
        <w:r w:rsidRPr="00A53ABF">
          <w:rPr>
            <w:highlight w:val="cyan"/>
            <w:shd w:val="clear" w:color="auto" w:fill="FFFFFF"/>
            <w:rPrChange w:id="130" w:author="Owen" w:date="2022-03-20T20:21:00Z">
              <w:rPr>
                <w:shd w:val="clear" w:color="auto" w:fill="FFFFFF"/>
              </w:rPr>
            </w:rPrChange>
          </w:rPr>
          <w:fldChar w:fldCharType="begin"/>
        </w:r>
        <w:r w:rsidRPr="00A53ABF">
          <w:rPr>
            <w:highlight w:val="cyan"/>
            <w:shd w:val="clear" w:color="auto" w:fill="FFFFFF"/>
            <w:rPrChange w:id="131" w:author="Owen" w:date="2022-03-20T20:21:00Z">
              <w:rPr>
                <w:shd w:val="clear" w:color="auto" w:fill="FFFFFF"/>
              </w:rPr>
            </w:rPrChange>
          </w:rPr>
          <w:instrText xml:space="preserve"> REF _Ref69842568 \r \h </w:instrText>
        </w:r>
      </w:ins>
      <w:r>
        <w:rPr>
          <w:highlight w:val="cyan"/>
          <w:shd w:val="clear" w:color="auto" w:fill="FFFFFF"/>
        </w:rPr>
        <w:instrText xml:space="preserve"> \* MERGEFORMAT </w:instrText>
      </w:r>
      <w:r w:rsidRPr="00A53ABF">
        <w:rPr>
          <w:highlight w:val="cyan"/>
          <w:shd w:val="clear" w:color="auto" w:fill="FFFFFF"/>
          <w:rPrChange w:id="132" w:author="Owen" w:date="2022-03-20T20:21:00Z">
            <w:rPr>
              <w:highlight w:val="cyan"/>
              <w:shd w:val="clear" w:color="auto" w:fill="FFFFFF"/>
            </w:rPr>
          </w:rPrChange>
        </w:rPr>
      </w:r>
      <w:r w:rsidRPr="00A53ABF">
        <w:rPr>
          <w:highlight w:val="cyan"/>
          <w:shd w:val="clear" w:color="auto" w:fill="FFFFFF"/>
          <w:rPrChange w:id="133" w:author="Owen" w:date="2022-03-20T20:21:00Z">
            <w:rPr>
              <w:shd w:val="clear" w:color="auto" w:fill="FFFFFF"/>
            </w:rPr>
          </w:rPrChange>
        </w:rPr>
        <w:fldChar w:fldCharType="separate"/>
      </w:r>
      <w:ins w:id="134" w:author="Owen" w:date="2022-03-20T20:21:00Z">
        <w:r w:rsidRPr="00A53ABF">
          <w:rPr>
            <w:highlight w:val="cyan"/>
            <w:shd w:val="clear" w:color="auto" w:fill="FFFFFF"/>
            <w:rPrChange w:id="135" w:author="Owen" w:date="2022-03-20T20:21:00Z">
              <w:rPr>
                <w:shd w:val="clear" w:color="auto" w:fill="FFFFFF"/>
              </w:rPr>
            </w:rPrChange>
          </w:rPr>
          <w:t>[1][16]</w:t>
        </w:r>
        <w:r w:rsidRPr="00A53ABF">
          <w:rPr>
            <w:highlight w:val="cyan"/>
            <w:shd w:val="clear" w:color="auto" w:fill="FFFFFF"/>
            <w:rPrChange w:id="136" w:author="Owen" w:date="2022-03-20T20:21:00Z">
              <w:rPr>
                <w:shd w:val="clear" w:color="auto" w:fill="FFFFFF"/>
              </w:rPr>
            </w:rPrChange>
          </w:rPr>
          <w:fldChar w:fldCharType="end"/>
        </w:r>
      </w:ins>
      <w:r w:rsidR="00312472" w:rsidRPr="00A53ABF">
        <w:rPr>
          <w:highlight w:val="cyan"/>
          <w:shd w:val="clear" w:color="auto" w:fill="FFFFFF"/>
          <w:rPrChange w:id="137" w:author="Owen" w:date="2022-03-20T20:21:00Z">
            <w:rPr>
              <w:shd w:val="clear" w:color="auto" w:fill="FFFFFF"/>
            </w:rPr>
          </w:rPrChange>
        </w:rPr>
        <w:t xml:space="preserve">; </w:t>
      </w:r>
      <w:proofErr w:type="spellStart"/>
      <w:r w:rsidR="00312472" w:rsidRPr="00A53ABF">
        <w:rPr>
          <w:highlight w:val="cyan"/>
          <w:shd w:val="clear" w:color="auto" w:fill="FFFFFF"/>
          <w:rPrChange w:id="138" w:author="Owen" w:date="2022-03-20T20:21:00Z">
            <w:rPr>
              <w:shd w:val="clear" w:color="auto" w:fill="FFFFFF"/>
            </w:rPr>
          </w:rPrChange>
        </w:rPr>
        <w:t>Kangkang</w:t>
      </w:r>
      <w:proofErr w:type="spellEnd"/>
      <w:r w:rsidR="00312472" w:rsidRPr="00A53ABF">
        <w:rPr>
          <w:highlight w:val="cyan"/>
          <w:shd w:val="clear" w:color="auto" w:fill="FFFFFF"/>
          <w:rPrChange w:id="139" w:author="Owen" w:date="2022-03-20T20:21:00Z">
            <w:rPr>
              <w:shd w:val="clear" w:color="auto" w:fill="FFFFFF"/>
            </w:rPr>
          </w:rPrChange>
        </w:rPr>
        <w:t xml:space="preserve"> et al., 2009</w:t>
      </w:r>
      <w:ins w:id="140" w:author="Owen" w:date="2022-03-20T20:21:00Z">
        <w:r w:rsidRPr="00A53ABF">
          <w:rPr>
            <w:highlight w:val="cyan"/>
            <w:shd w:val="clear" w:color="auto" w:fill="FFFFFF"/>
            <w:rPrChange w:id="141" w:author="Owen" w:date="2022-03-20T20:21:00Z">
              <w:rPr>
                <w:shd w:val="clear" w:color="auto" w:fill="FFFFFF"/>
              </w:rPr>
            </w:rPrChange>
          </w:rPr>
          <w:fldChar w:fldCharType="begin"/>
        </w:r>
        <w:r w:rsidRPr="00A53ABF">
          <w:rPr>
            <w:highlight w:val="cyan"/>
            <w:shd w:val="clear" w:color="auto" w:fill="FFFFFF"/>
            <w:rPrChange w:id="142" w:author="Owen" w:date="2022-03-20T20:21:00Z">
              <w:rPr>
                <w:shd w:val="clear" w:color="auto" w:fill="FFFFFF"/>
              </w:rPr>
            </w:rPrChange>
          </w:rPr>
          <w:instrText xml:space="preserve"> REF _Ref98700117 \r \h </w:instrText>
        </w:r>
      </w:ins>
      <w:r>
        <w:rPr>
          <w:highlight w:val="cyan"/>
          <w:shd w:val="clear" w:color="auto" w:fill="FFFFFF"/>
        </w:rPr>
        <w:instrText xml:space="preserve"> \* MERGEFORMAT </w:instrText>
      </w:r>
      <w:r w:rsidRPr="00A53ABF">
        <w:rPr>
          <w:highlight w:val="cyan"/>
          <w:shd w:val="clear" w:color="auto" w:fill="FFFFFF"/>
          <w:rPrChange w:id="143" w:author="Owen" w:date="2022-03-20T20:21:00Z">
            <w:rPr>
              <w:highlight w:val="cyan"/>
              <w:shd w:val="clear" w:color="auto" w:fill="FFFFFF"/>
            </w:rPr>
          </w:rPrChange>
        </w:rPr>
      </w:r>
      <w:r w:rsidRPr="00A53ABF">
        <w:rPr>
          <w:highlight w:val="cyan"/>
          <w:shd w:val="clear" w:color="auto" w:fill="FFFFFF"/>
          <w:rPrChange w:id="144" w:author="Owen" w:date="2022-03-20T20:21:00Z">
            <w:rPr>
              <w:shd w:val="clear" w:color="auto" w:fill="FFFFFF"/>
            </w:rPr>
          </w:rPrChange>
        </w:rPr>
        <w:fldChar w:fldCharType="separate"/>
      </w:r>
      <w:ins w:id="145" w:author="Owen" w:date="2022-03-20T20:21:00Z">
        <w:r w:rsidRPr="00A53ABF">
          <w:rPr>
            <w:highlight w:val="cyan"/>
            <w:shd w:val="clear" w:color="auto" w:fill="FFFFFF"/>
            <w:rPrChange w:id="146" w:author="Owen" w:date="2022-03-20T20:21:00Z">
              <w:rPr>
                <w:shd w:val="clear" w:color="auto" w:fill="FFFFFF"/>
              </w:rPr>
            </w:rPrChange>
          </w:rPr>
          <w:t>[1][17]</w:t>
        </w:r>
        <w:r w:rsidRPr="00A53ABF">
          <w:rPr>
            <w:highlight w:val="cyan"/>
            <w:shd w:val="clear" w:color="auto" w:fill="FFFFFF"/>
            <w:rPrChange w:id="147"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highlight w:val="cyan"/>
          <w:shd w:val="clear" w:color="auto" w:fill="FFFFFF"/>
          <w:rPrChange w:id="148" w:author="Owen" w:date="2022-03-20T20:23:00Z">
            <w:rPr>
              <w:shd w:val="clear" w:color="auto" w:fill="FFFFFF"/>
            </w:rPr>
          </w:rPrChange>
        </w:rPr>
        <w:t>Xu et al., 2019</w:t>
      </w:r>
      <w:ins w:id="149" w:author="Owen" w:date="2022-03-20T20:23:00Z">
        <w:r>
          <w:rPr>
            <w:highlight w:val="cyan"/>
            <w:shd w:val="clear" w:color="auto" w:fill="FFFFFF"/>
          </w:rPr>
          <w:fldChar w:fldCharType="begin"/>
        </w:r>
        <w:r>
          <w:rPr>
            <w:highlight w:val="cyan"/>
            <w:shd w:val="clear" w:color="auto" w:fill="FFFFFF"/>
          </w:rPr>
          <w:instrText xml:space="preserve"> REF _Ref98700242 \r \h </w:instrText>
        </w:r>
      </w:ins>
      <w:r>
        <w:rPr>
          <w:highlight w:val="cyan"/>
          <w:shd w:val="clear" w:color="auto" w:fill="FFFFFF"/>
        </w:rPr>
      </w:r>
      <w:r>
        <w:rPr>
          <w:highlight w:val="cyan"/>
          <w:shd w:val="clear" w:color="auto" w:fill="FFFFFF"/>
        </w:rPr>
        <w:fldChar w:fldCharType="separate"/>
      </w:r>
      <w:ins w:id="150"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highlight w:val="cyan"/>
          <w:shd w:val="clear" w:color="auto" w:fill="FFFFFF"/>
          <w:rPrChange w:id="151" w:author="Owen" w:date="2022-03-20T20:25:00Z">
            <w:rPr>
              <w:shd w:val="clear" w:color="auto" w:fill="FFFFFF"/>
            </w:rPr>
          </w:rPrChange>
        </w:rPr>
        <w:t>Lili et al., 2019</w:t>
      </w:r>
      <w:ins w:id="152" w:author="Owen" w:date="2022-03-20T20:25:00Z">
        <w:r w:rsidRPr="00A53ABF">
          <w:rPr>
            <w:highlight w:val="cyan"/>
            <w:shd w:val="clear" w:color="auto" w:fill="FFFFFF"/>
            <w:rPrChange w:id="153" w:author="Owen" w:date="2022-03-20T20:25:00Z">
              <w:rPr>
                <w:shd w:val="clear" w:color="auto" w:fill="FFFFFF"/>
              </w:rPr>
            </w:rPrChange>
          </w:rPr>
          <w:fldChar w:fldCharType="begin"/>
        </w:r>
        <w:r w:rsidRPr="00A53ABF">
          <w:rPr>
            <w:highlight w:val="cyan"/>
            <w:shd w:val="clear" w:color="auto" w:fill="FFFFFF"/>
            <w:rPrChange w:id="154" w:author="Owen" w:date="2022-03-20T20:25:00Z">
              <w:rPr>
                <w:shd w:val="clear" w:color="auto" w:fill="FFFFFF"/>
              </w:rPr>
            </w:rPrChange>
          </w:rPr>
          <w:instrText xml:space="preserve"> REF _Ref69846185 \r \h </w:instrText>
        </w:r>
      </w:ins>
      <w:r>
        <w:rPr>
          <w:highlight w:val="cyan"/>
          <w:shd w:val="clear" w:color="auto" w:fill="FFFFFF"/>
        </w:rPr>
        <w:instrText xml:space="preserve"> \* MERGEFORMAT </w:instrText>
      </w:r>
      <w:r w:rsidRPr="00A53ABF">
        <w:rPr>
          <w:highlight w:val="cyan"/>
          <w:shd w:val="clear" w:color="auto" w:fill="FFFFFF"/>
          <w:rPrChange w:id="155" w:author="Owen" w:date="2022-03-20T20:25:00Z">
            <w:rPr>
              <w:highlight w:val="cyan"/>
              <w:shd w:val="clear" w:color="auto" w:fill="FFFFFF"/>
            </w:rPr>
          </w:rPrChange>
        </w:rPr>
      </w:r>
      <w:r w:rsidRPr="00A53ABF">
        <w:rPr>
          <w:highlight w:val="cyan"/>
          <w:shd w:val="clear" w:color="auto" w:fill="FFFFFF"/>
          <w:rPrChange w:id="156" w:author="Owen" w:date="2022-03-20T20:25:00Z">
            <w:rPr>
              <w:shd w:val="clear" w:color="auto" w:fill="FFFFFF"/>
            </w:rPr>
          </w:rPrChange>
        </w:rPr>
        <w:fldChar w:fldCharType="separate"/>
      </w:r>
      <w:ins w:id="157" w:author="Owen" w:date="2022-03-20T20:25:00Z">
        <w:r w:rsidRPr="00A53ABF">
          <w:rPr>
            <w:highlight w:val="cyan"/>
            <w:shd w:val="clear" w:color="auto" w:fill="FFFFFF"/>
            <w:rPrChange w:id="158" w:author="Owen" w:date="2022-03-20T20:25:00Z">
              <w:rPr>
                <w:shd w:val="clear" w:color="auto" w:fill="FFFFFF"/>
              </w:rPr>
            </w:rPrChange>
          </w:rPr>
          <w:t>[1][11]</w:t>
        </w:r>
        <w:r w:rsidRPr="00A53ABF">
          <w:rPr>
            <w:highlight w:val="cyan"/>
            <w:shd w:val="clear" w:color="auto" w:fill="FFFFFF"/>
            <w:rPrChange w:id="159" w:author="Owen" w:date="2022-03-20T20:25:00Z">
              <w:rPr>
                <w:shd w:val="clear" w:color="auto" w:fill="FFFFFF"/>
              </w:rPr>
            </w:rPrChange>
          </w:rPr>
          <w:fldChar w:fldCharType="end"/>
        </w:r>
      </w:ins>
      <w:r w:rsidR="00312472" w:rsidRPr="00A53ABF">
        <w:rPr>
          <w:highlight w:val="cyan"/>
          <w:shd w:val="clear" w:color="auto" w:fill="FFFFFF"/>
          <w:rPrChange w:id="160" w:author="Owen" w:date="2022-03-20T20:25:00Z">
            <w:rPr>
              <w:shd w:val="clear" w:color="auto" w:fill="FFFFFF"/>
            </w:rPr>
          </w:rPrChange>
        </w:rPr>
        <w:t xml:space="preserve">; </w:t>
      </w:r>
      <w:proofErr w:type="spellStart"/>
      <w:r w:rsidR="00312472" w:rsidRPr="00A53ABF">
        <w:rPr>
          <w:highlight w:val="cyan"/>
          <w:shd w:val="clear" w:color="auto" w:fill="FFFFFF"/>
          <w:rPrChange w:id="161" w:author="Owen" w:date="2022-03-20T20:25:00Z">
            <w:rPr>
              <w:shd w:val="clear" w:color="auto" w:fill="FFFFFF"/>
            </w:rPr>
          </w:rPrChange>
        </w:rPr>
        <w:t>Tiziano</w:t>
      </w:r>
      <w:proofErr w:type="spellEnd"/>
      <w:r w:rsidR="00312472" w:rsidRPr="00A53ABF">
        <w:rPr>
          <w:highlight w:val="cyan"/>
          <w:shd w:val="clear" w:color="auto" w:fill="FFFFFF"/>
          <w:rPrChange w:id="162" w:author="Owen" w:date="2022-03-20T20:25:00Z">
            <w:rPr>
              <w:shd w:val="clear" w:color="auto" w:fill="FFFFFF"/>
            </w:rPr>
          </w:rPrChange>
        </w:rPr>
        <w:t xml:space="preserve"> et al., 2018</w:t>
      </w:r>
      <w:ins w:id="163" w:author="Owen" w:date="2022-03-20T20:25:00Z">
        <w:r w:rsidRPr="00A53ABF">
          <w:rPr>
            <w:highlight w:val="cyan"/>
            <w:shd w:val="clear" w:color="auto" w:fill="FFFFFF"/>
            <w:rPrChange w:id="164" w:author="Owen" w:date="2022-03-20T20:25:00Z">
              <w:rPr>
                <w:shd w:val="clear" w:color="auto" w:fill="FFFFFF"/>
              </w:rPr>
            </w:rPrChange>
          </w:rPr>
          <w:fldChar w:fldCharType="begin"/>
        </w:r>
        <w:r w:rsidRPr="00A53ABF">
          <w:rPr>
            <w:highlight w:val="cyan"/>
            <w:shd w:val="clear" w:color="auto" w:fill="FFFFFF"/>
            <w:rPrChange w:id="165" w:author="Owen" w:date="2022-03-20T20:25:00Z">
              <w:rPr>
                <w:shd w:val="clear" w:color="auto" w:fill="FFFFFF"/>
              </w:rPr>
            </w:rPrChange>
          </w:rPr>
          <w:instrText xml:space="preserve"> REF _Ref98700336 \r \h </w:instrText>
        </w:r>
      </w:ins>
      <w:r>
        <w:rPr>
          <w:highlight w:val="cyan"/>
          <w:shd w:val="clear" w:color="auto" w:fill="FFFFFF"/>
        </w:rPr>
        <w:instrText xml:space="preserve"> \* MERGEFORMAT </w:instrText>
      </w:r>
      <w:r w:rsidRPr="00A53ABF">
        <w:rPr>
          <w:highlight w:val="cyan"/>
          <w:shd w:val="clear" w:color="auto" w:fill="FFFFFF"/>
          <w:rPrChange w:id="166" w:author="Owen" w:date="2022-03-20T20:25:00Z">
            <w:rPr>
              <w:highlight w:val="cyan"/>
              <w:shd w:val="clear" w:color="auto" w:fill="FFFFFF"/>
            </w:rPr>
          </w:rPrChange>
        </w:rPr>
      </w:r>
      <w:r w:rsidRPr="00A53ABF">
        <w:rPr>
          <w:highlight w:val="cyan"/>
          <w:shd w:val="clear" w:color="auto" w:fill="FFFFFF"/>
          <w:rPrChange w:id="167" w:author="Owen" w:date="2022-03-20T20:25:00Z">
            <w:rPr>
              <w:shd w:val="clear" w:color="auto" w:fill="FFFFFF"/>
            </w:rPr>
          </w:rPrChange>
        </w:rPr>
        <w:fldChar w:fldCharType="separate"/>
      </w:r>
      <w:ins w:id="168" w:author="Owen" w:date="2022-03-20T20:25:00Z">
        <w:r w:rsidRPr="00A53ABF">
          <w:rPr>
            <w:highlight w:val="cyan"/>
            <w:shd w:val="clear" w:color="auto" w:fill="FFFFFF"/>
            <w:rPrChange w:id="169" w:author="Owen" w:date="2022-03-20T20:25:00Z">
              <w:rPr>
                <w:shd w:val="clear" w:color="auto" w:fill="FFFFFF"/>
              </w:rPr>
            </w:rPrChange>
          </w:rPr>
          <w:t>[1][13]</w:t>
        </w:r>
        <w:r w:rsidRPr="00A53ABF">
          <w:rPr>
            <w:highlight w:val="cyan"/>
            <w:shd w:val="clear" w:color="auto" w:fill="FFFFFF"/>
            <w:rPrChange w:id="170" w:author="Owen" w:date="2022-03-20T20:25:00Z">
              <w:rPr>
                <w:shd w:val="clear" w:color="auto" w:fill="FFFFFF"/>
              </w:rPr>
            </w:rPrChange>
          </w:rPr>
          <w:fldChar w:fldCharType="end"/>
        </w:r>
      </w:ins>
      <w:r w:rsidR="00312472" w:rsidRPr="000F350F">
        <w:rPr>
          <w:shd w:val="clear" w:color="auto" w:fill="FFFFFF"/>
        </w:rPr>
        <w:t>), treatment technology (</w:t>
      </w:r>
      <w:proofErr w:type="spellStart"/>
      <w:r w:rsidR="00312472" w:rsidRPr="00AD2AEC">
        <w:rPr>
          <w:highlight w:val="cyan"/>
          <w:shd w:val="clear" w:color="auto" w:fill="FFFFFF"/>
          <w:rPrChange w:id="171" w:author="Owen" w:date="2022-03-20T20:27:00Z">
            <w:rPr>
              <w:shd w:val="clear" w:color="auto" w:fill="FFFFFF"/>
            </w:rPr>
          </w:rPrChange>
        </w:rPr>
        <w:t>Jin</w:t>
      </w:r>
      <w:proofErr w:type="spellEnd"/>
      <w:r w:rsidR="00312472" w:rsidRPr="00AD2AEC">
        <w:rPr>
          <w:highlight w:val="cyan"/>
          <w:shd w:val="clear" w:color="auto" w:fill="FFFFFF"/>
          <w:rPrChange w:id="172" w:author="Owen" w:date="2022-03-20T20:27:00Z">
            <w:rPr>
              <w:shd w:val="clear" w:color="auto" w:fill="FFFFFF"/>
            </w:rPr>
          </w:rPrChange>
        </w:rPr>
        <w:t xml:space="preserve"> et al., 2014</w:t>
      </w:r>
      <w:ins w:id="173"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r w:rsidR="00AD2AEC">
        <w:rPr>
          <w:highlight w:val="cyan"/>
          <w:shd w:val="clear" w:color="auto" w:fill="FFFFFF"/>
        </w:rPr>
        <w:fldChar w:fldCharType="separate"/>
      </w:r>
      <w:ins w:id="174"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 residents' lifestyles (</w:t>
      </w:r>
      <w:r w:rsidR="00312472" w:rsidRPr="00AD2AEC">
        <w:rPr>
          <w:highlight w:val="cyan"/>
          <w:shd w:val="clear" w:color="auto" w:fill="FFFFFF"/>
          <w:rPrChange w:id="175" w:author="Owen" w:date="2022-03-20T20:28:00Z">
            <w:rPr>
              <w:shd w:val="clear" w:color="auto" w:fill="FFFFFF"/>
            </w:rPr>
          </w:rPrChange>
        </w:rPr>
        <w:t>Xiao et al., 2020</w:t>
      </w:r>
      <w:ins w:id="176"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ins>
      <w:r w:rsidR="00AD2AEC">
        <w:rPr>
          <w:highlight w:val="cyan"/>
          <w:shd w:val="clear" w:color="auto" w:fill="FFFFFF"/>
        </w:rPr>
      </w:r>
      <w:r w:rsidR="00AD2AEC">
        <w:rPr>
          <w:highlight w:val="cyan"/>
          <w:shd w:val="clear" w:color="auto" w:fill="FFFFFF"/>
        </w:rPr>
        <w:fldChar w:fldCharType="separate"/>
      </w:r>
      <w:ins w:id="177"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178" w:author="Jonathan Vause" w:date="2021-12-31T11:34:00Z">
        <w:r w:rsidR="00312472" w:rsidDel="00572308">
          <w:delText xml:space="preserve">projection </w:delText>
        </w:r>
        <w:r w:rsidR="00312472" w:rsidRPr="000F350F" w:rsidDel="00572308">
          <w:delText>uncertainties</w:delText>
        </w:r>
      </w:del>
      <w:ins w:id="179" w:author="Jonathan Vause" w:date="2021-12-31T11:34:00Z">
        <w:r w:rsidR="00572308">
          <w:t>when making projections of future sludge production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180" w:author="Owen" w:date="2022-03-22T19:29:00Z">
        <w:r w:rsidR="003863A8">
          <w:t xml:space="preserve"> (</w:t>
        </w:r>
        <w:r w:rsidR="003863A8" w:rsidRPr="003863A8">
          <w:rPr>
            <w:highlight w:val="cyan"/>
            <w:rPrChange w:id="181" w:author="Owen" w:date="2022-03-22T19:29:00Z">
              <w:rPr/>
            </w:rPrChange>
          </w:rPr>
          <w:t>Fang et al., 2019</w:t>
        </w:r>
        <w:r w:rsidR="003863A8">
          <w:rPr>
            <w:highlight w:val="cyan"/>
          </w:rPr>
          <w:fldChar w:fldCharType="begin"/>
        </w:r>
        <w:r w:rsidR="003863A8">
          <w:rPr>
            <w:highlight w:val="cyan"/>
          </w:rPr>
          <w:instrText xml:space="preserve"> REF _Ref98869799 \r \h </w:instrText>
        </w:r>
      </w:ins>
      <w:r w:rsidR="003863A8">
        <w:rPr>
          <w:highlight w:val="cyan"/>
        </w:rPr>
      </w:r>
      <w:r w:rsidR="003863A8">
        <w:rPr>
          <w:highlight w:val="cyan"/>
        </w:rPr>
        <w:fldChar w:fldCharType="separate"/>
      </w:r>
      <w:ins w:id="182" w:author="Owen" w:date="2022-03-22T19:29:00Z">
        <w:r w:rsidR="003863A8">
          <w:rPr>
            <w:highlight w:val="cyan"/>
          </w:rPr>
          <w:t>[1][29]</w:t>
        </w:r>
        <w:r w:rsidR="003863A8">
          <w:rPr>
            <w:highlight w:val="cyan"/>
          </w:rPr>
          <w:fldChar w:fldCharType="end"/>
        </w:r>
        <w:r w:rsidR="003863A8">
          <w:rPr>
            <w:rFonts w:hint="eastAsia"/>
          </w:rPr>
          <w:t>)</w:t>
        </w:r>
      </w:ins>
      <w:r w:rsidR="00312472" w:rsidRPr="000F350F">
        <w:t>.</w:t>
      </w:r>
      <w:ins w:id="183" w:author="Owen" w:date="2022-03-20T20:32:00Z">
        <w:r w:rsidR="00C571C2">
          <w:t xml:space="preserve"> Besides,</w:t>
        </w:r>
      </w:ins>
      <w:r w:rsidR="00312472" w:rsidRPr="000F350F">
        <w:t xml:space="preserve"> </w:t>
      </w:r>
      <w:ins w:id="184" w:author="Owen" w:date="2022-03-20T20:32:00Z">
        <w:r w:rsidR="00C571C2">
          <w:t>p</w:t>
        </w:r>
      </w:ins>
      <w:del w:id="185" w:author="Owen" w:date="2022-03-20T20:32:00Z">
        <w:r w:rsidR="00312472" w:rsidRPr="000F350F" w:rsidDel="00C571C2">
          <w:delText>P</w:delText>
        </w:r>
      </w:del>
      <w:r w:rsidR="00312472" w:rsidRPr="000F350F">
        <w:t xml:space="preserve">redicting sludge generation and its potential for GHG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77777777" w:rsidR="00572308" w:rsidRDefault="00572308" w:rsidP="00572308">
      <w:pPr>
        <w:ind w:firstLine="480"/>
        <w:rPr>
          <w:ins w:id="186" w:author="Jonathan Vause" w:date="2021-12-31T11:35:00Z"/>
          <w:shd w:val="clear" w:color="auto" w:fill="FFFFFF"/>
        </w:rPr>
      </w:pPr>
      <w:ins w:id="187" w:author="Jonathan Vause" w:date="2021-12-31T11:34:00Z">
        <w:r>
          <w:rPr>
            <w:shd w:val="clear" w:color="auto" w:fill="FFFFFF"/>
          </w:rPr>
          <w:t xml:space="preserve"> </w:t>
        </w:r>
      </w:ins>
      <w:ins w:id="188"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GHG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regulat</w:t>
        </w:r>
        <w:r w:rsidR="002D65C5">
          <w:rPr>
            <w:shd w:val="clear" w:color="auto" w:fill="FFFFFF"/>
          </w:rPr>
          <w:t>ions for</w:t>
        </w:r>
        <w:r w:rsidR="002D65C5" w:rsidRPr="000F350F">
          <w:rPr>
            <w:shd w:val="clear" w:color="auto" w:fill="FFFFFF"/>
          </w:rPr>
          <w:t xml:space="preserve"> sludge management. </w:t>
        </w:r>
      </w:ins>
    </w:p>
    <w:p w14:paraId="430520F8" w14:textId="67C94264" w:rsidR="002D65C5" w:rsidRDefault="00572308" w:rsidP="00572308">
      <w:pPr>
        <w:ind w:firstLine="480"/>
        <w:rPr>
          <w:ins w:id="189" w:author="Jonathan Vause" w:date="2021-12-31T11:33:00Z"/>
        </w:rPr>
      </w:pPr>
      <w:ins w:id="190" w:author="Jonathan Vause" w:date="2021-12-31T11:35:00Z">
        <w:r>
          <w:rPr>
            <w:shd w:val="clear" w:color="auto" w:fill="FFFFFF"/>
          </w:rPr>
          <w:t>T</w:t>
        </w:r>
      </w:ins>
      <w:ins w:id="191" w:author="Jonathan Vause" w:date="2021-12-31T11:33:00Z">
        <w:r w:rsidR="002D65C5" w:rsidRPr="000F350F">
          <w:rPr>
            <w:shd w:val="clear" w:color="auto" w:fill="FFFFFF"/>
          </w:rPr>
          <w:t xml:space="preserve">here are </w:t>
        </w:r>
      </w:ins>
      <w:ins w:id="192" w:author="Jonathan Vause" w:date="2021-12-31T11:35:00Z">
        <w:r>
          <w:rPr>
            <w:shd w:val="clear" w:color="auto" w:fill="FFFFFF"/>
          </w:rPr>
          <w:t xml:space="preserve">currently </w:t>
        </w:r>
      </w:ins>
      <w:ins w:id="193"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lastRenderedPageBreak/>
          <w:t>associated</w:t>
        </w:r>
        <w:r w:rsidR="002D65C5" w:rsidRPr="000F350F">
          <w:rPr>
            <w:shd w:val="clear" w:color="auto" w:fill="FFFFFF"/>
          </w:rPr>
          <w:t xml:space="preserve"> GHG emissions</w:t>
        </w:r>
      </w:ins>
      <w:ins w:id="194" w:author="Jonathan Vause" w:date="2021-12-31T11:35:00Z">
        <w:r>
          <w:rPr>
            <w:shd w:val="clear" w:color="auto" w:fill="FFFFFF"/>
          </w:rPr>
          <w:t xml:space="preserve"> in China, and d</w:t>
        </w:r>
      </w:ins>
      <w:ins w:id="195"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196" w:author="Jonathan Vause" w:date="2021-12-31T11:35:00Z">
        <w:r>
          <w:rPr>
            <w:shd w:val="clear" w:color="auto" w:fill="FFFFFF"/>
          </w:rPr>
          <w:t>s</w:t>
        </w:r>
      </w:ins>
      <w:ins w:id="197" w:author="Jonathan Vause" w:date="2021-12-31T11:33:00Z">
        <w:r w:rsidR="002D65C5" w:rsidRPr="000F350F">
          <w:rPr>
            <w:shd w:val="clear" w:color="auto" w:fill="FFFFFF"/>
          </w:rPr>
          <w:t xml:space="preserve"> significantly and has limited resolution.</w:t>
        </w:r>
        <w:r w:rsidR="002D65C5">
          <w:rPr>
            <w:shd w:val="clear" w:color="auto" w:fill="FFFFFF"/>
          </w:rPr>
          <w:t xml:space="preserve"> </w:t>
        </w:r>
      </w:ins>
      <w:del w:id="198" w:author="Jonathan Vause" w:date="2021-12-31T11:35:00Z">
        <w:r w:rsidR="00FA4201" w:rsidRPr="000F350F" w:rsidDel="00572308">
          <w:delText>However</w:delText>
        </w:r>
      </w:del>
      <w:ins w:id="199" w:author="Jonathan Vause" w:date="2021-12-31T11:35:00Z">
        <w:r>
          <w:t>Moreover</w:t>
        </w:r>
      </w:ins>
      <w:r w:rsidR="00FA4201" w:rsidRPr="000F350F">
        <w:t xml:space="preserve">, existing studies have mostly explored the factors influencing sludge production in </w:t>
      </w:r>
      <w:r w:rsidR="00FA4201">
        <w:t xml:space="preserve">a </w:t>
      </w:r>
      <w:r w:rsidR="00FA4201" w:rsidRPr="000F350F">
        <w:t>single aspect</w:t>
      </w:r>
      <w:del w:id="200"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201"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202" w:author="Jonathan Vause" w:date="2021-12-31T11:36:00Z">
        <w:r>
          <w:t>or</w:t>
        </w:r>
      </w:ins>
      <w:del w:id="203" w:author="Jonathan Vause" w:date="2021-12-31T11:36:00Z">
        <w:r w:rsidR="00FA4201" w:rsidRPr="000F350F" w:rsidDel="00572308">
          <w:delText>and</w:delText>
        </w:r>
      </w:del>
      <w:r w:rsidR="00FA4201" w:rsidRPr="000F350F">
        <w:t xml:space="preserve"> technology</w:t>
      </w:r>
      <w:ins w:id="204"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ins>
      <w:r w:rsidR="00C571C2">
        <w:rPr>
          <w:highlight w:val="cyan"/>
          <w:shd w:val="clear" w:color="auto" w:fill="FFFFFF"/>
        </w:rPr>
      </w:r>
      <w:ins w:id="205" w:author="Owen" w:date="2022-03-20T20:35:00Z">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ins>
      <w:del w:id="206" w:author="Owen" w:date="2022-03-20T20:35:00Z">
        <w:r w:rsidR="00FA4201" w:rsidRPr="000F350F" w:rsidDel="006504F2">
          <w:delText>,</w:delText>
        </w:r>
      </w:del>
      <w:r w:rsidR="00FA4201" w:rsidRPr="000F350F">
        <w:t xml:space="preserve"> </w:t>
      </w:r>
      <w:ins w:id="207" w:author="Owen" w:date="2022-03-20T20:35:00Z">
        <w:r w:rsidR="006504F2">
          <w:t xml:space="preserve">And </w:t>
        </w:r>
      </w:ins>
      <w:del w:id="208" w:author="Owen" w:date="2022-03-20T20:35:00Z">
        <w:r w:rsidR="00FA4201" w:rsidRPr="000F350F" w:rsidDel="006504F2">
          <w:delText>and</w:delText>
        </w:r>
      </w:del>
      <w:ins w:id="209" w:author="Owen" w:date="2022-03-20T20:36:00Z">
        <w:r w:rsidR="006504F2">
          <w:t>those projections</w:t>
        </w:r>
      </w:ins>
      <w:r w:rsidR="00FA4201" w:rsidRPr="000F350F">
        <w:t xml:space="preserve"> cannot </w:t>
      </w:r>
      <w:r w:rsidR="00FA4201">
        <w:t xml:space="preserve">accurately </w:t>
      </w:r>
      <w:r w:rsidR="00FA4201" w:rsidRPr="000F350F">
        <w:t>reflect the spatial differences in sludge generation</w:t>
      </w:r>
      <w:ins w:id="210" w:author="Jonathan Vause" w:date="2021-12-31T11:36:00Z">
        <w:r>
          <w:t xml:space="preserve"> </w:t>
        </w:r>
      </w:ins>
      <w:del w:id="211" w:author="Jonathan Vause" w:date="2021-12-31T11:36:00Z">
        <w:r w:rsidR="00FA4201" w:rsidRPr="000F350F" w:rsidDel="00572308">
          <w:delText>.</w:delText>
        </w:r>
        <w:r w:rsidR="00FA4201" w:rsidDel="00572308">
          <w:delText xml:space="preserve"> T</w:delText>
        </w:r>
      </w:del>
      <w:ins w:id="212" w:author="Jonathan Vause" w:date="2021-12-31T11:36:00Z">
        <w:r>
          <w:t xml:space="preserve">(for example, </w:t>
        </w:r>
        <w:del w:id="213" w:author="Owen" w:date="2022-03-20T20:36:00Z">
          <w:r w:rsidDel="006504F2">
            <w:delText>t</w:delText>
          </w:r>
        </w:del>
      </w:ins>
      <w:del w:id="214" w:author="Owen" w:date="2022-03-20T20:36:00Z">
        <w:r w:rsidR="00FA4201" w:rsidRPr="000F350F" w:rsidDel="006504F2">
          <w:delText xml:space="preserve">he current sludge forecast </w:delText>
        </w:r>
      </w:del>
      <w:r w:rsidR="00FA4201" w:rsidRPr="000F350F">
        <w:t>simply consider</w:t>
      </w:r>
      <w:ins w:id="215" w:author="Owen" w:date="2022-03-20T20:36:00Z">
        <w:r w:rsidR="006504F2">
          <w:t>ing</w:t>
        </w:r>
      </w:ins>
      <w:del w:id="216" w:author="Owen" w:date="2022-03-20T20:36:00Z">
        <w:r w:rsidR="00FA4201" w:rsidRPr="000F350F" w:rsidDel="006504F2">
          <w:delText>s</w:delText>
        </w:r>
      </w:del>
      <w:r w:rsidR="00FA4201" w:rsidRPr="000F350F">
        <w:t xml:space="preserve"> the linear relationship between sludge and urbanization rate, population</w:t>
      </w:r>
      <w:r w:rsidR="00FA4201">
        <w:t>,</w:t>
      </w:r>
      <w:r w:rsidR="00FA4201" w:rsidRPr="000F350F">
        <w:t xml:space="preserve"> and GDP</w:t>
      </w:r>
      <w:ins w:id="217" w:author="Jonathan Vause" w:date="2021-12-31T11:36:00Z">
        <w:r>
          <w:t>;</w:t>
        </w:r>
      </w:ins>
      <w:ins w:id="218" w:author="Owen" w:date="2022-03-20T20:36:00Z">
        <w:r w:rsidR="006504F2">
          <w:t xml:space="preserve">) </w:t>
        </w:r>
        <w:r w:rsidR="006504F2" w:rsidRPr="006504F2">
          <w:rPr>
            <w:highlight w:val="cyan"/>
            <w:rPrChange w:id="219" w:author="Owen" w:date="2022-03-20T20:37:00Z">
              <w:rPr/>
            </w:rPrChange>
          </w:rPr>
          <w:t>(</w:t>
        </w:r>
      </w:ins>
      <w:ins w:id="220" w:author="Jonathan Vause" w:date="2021-12-31T11:36:00Z">
        <w:del w:id="221" w:author="Owen" w:date="2022-03-20T20:36:00Z">
          <w:r w:rsidRPr="006504F2" w:rsidDel="006504F2">
            <w:rPr>
              <w:highlight w:val="cyan"/>
              <w:rPrChange w:id="222" w:author="Owen" w:date="2022-03-20T20:37:00Z">
                <w:rPr/>
              </w:rPrChange>
            </w:rPr>
            <w:delText xml:space="preserve"> </w:delText>
          </w:r>
        </w:del>
      </w:ins>
      <w:del w:id="223" w:author="Jonathan Vause" w:date="2021-12-31T11:36:00Z">
        <w:r w:rsidR="00FA4201" w:rsidRPr="006504F2" w:rsidDel="00572308">
          <w:rPr>
            <w:highlight w:val="cyan"/>
            <w:rPrChange w:id="224" w:author="Owen" w:date="2022-03-20T20:37:00Z">
              <w:rPr/>
            </w:rPrChange>
          </w:rPr>
          <w:delText xml:space="preserve"> (</w:delText>
        </w:r>
      </w:del>
      <w:r w:rsidR="00FA4201" w:rsidRPr="006504F2">
        <w:rPr>
          <w:highlight w:val="cyan"/>
          <w:rPrChange w:id="225" w:author="Owen" w:date="2022-03-20T20:37:00Z">
            <w:rPr/>
          </w:rPrChange>
        </w:rPr>
        <w:t>Wei et al, 202</w:t>
      </w:r>
      <w:ins w:id="226" w:author="Owen" w:date="2022-03-20T20:37:00Z">
        <w:r w:rsidR="006504F2" w:rsidRPr="006504F2">
          <w:rPr>
            <w:highlight w:val="cyan"/>
            <w:rPrChange w:id="227" w:author="Owen" w:date="2022-03-20T20:37:00Z">
              <w:rPr/>
            </w:rPrChange>
          </w:rPr>
          <w:t>0</w:t>
        </w:r>
        <w:r w:rsidR="006504F2" w:rsidRPr="006504F2">
          <w:rPr>
            <w:highlight w:val="cyan"/>
            <w:rPrChange w:id="228" w:author="Owen" w:date="2022-03-20T20:37:00Z">
              <w:rPr/>
            </w:rPrChange>
          </w:rPr>
          <w:fldChar w:fldCharType="begin"/>
        </w:r>
        <w:r w:rsidR="006504F2" w:rsidRPr="006504F2">
          <w:rPr>
            <w:highlight w:val="cyan"/>
            <w:rPrChange w:id="229" w:author="Owen" w:date="2022-03-20T20:37:00Z">
              <w:rPr/>
            </w:rPrChange>
          </w:rPr>
          <w:instrText xml:space="preserve"> REF _Ref98701082 \r \h </w:instrText>
        </w:r>
      </w:ins>
      <w:r w:rsidR="006504F2">
        <w:rPr>
          <w:highlight w:val="cyan"/>
        </w:rPr>
        <w:instrText xml:space="preserve"> \* MERGEFORMAT </w:instrText>
      </w:r>
      <w:r w:rsidR="006504F2" w:rsidRPr="006504F2">
        <w:rPr>
          <w:highlight w:val="cyan"/>
          <w:rPrChange w:id="230" w:author="Owen" w:date="2022-03-20T20:37:00Z">
            <w:rPr>
              <w:highlight w:val="cyan"/>
            </w:rPr>
          </w:rPrChange>
        </w:rPr>
      </w:r>
      <w:r w:rsidR="006504F2" w:rsidRPr="006504F2">
        <w:rPr>
          <w:highlight w:val="cyan"/>
          <w:rPrChange w:id="231" w:author="Owen" w:date="2022-03-20T20:37:00Z">
            <w:rPr/>
          </w:rPrChange>
        </w:rPr>
        <w:fldChar w:fldCharType="separate"/>
      </w:r>
      <w:ins w:id="232" w:author="Owen" w:date="2022-03-20T20:37:00Z">
        <w:r w:rsidR="006504F2" w:rsidRPr="006504F2">
          <w:rPr>
            <w:highlight w:val="cyan"/>
            <w:rPrChange w:id="233" w:author="Owen" w:date="2022-03-20T20:37:00Z">
              <w:rPr/>
            </w:rPrChange>
          </w:rPr>
          <w:t>[1][6]</w:t>
        </w:r>
        <w:r w:rsidR="006504F2" w:rsidRPr="006504F2">
          <w:rPr>
            <w:highlight w:val="cyan"/>
            <w:rPrChange w:id="234" w:author="Owen" w:date="2022-03-20T20:37:00Z">
              <w:rPr/>
            </w:rPrChange>
          </w:rPr>
          <w:fldChar w:fldCharType="end"/>
        </w:r>
      </w:ins>
      <w:del w:id="235" w:author="Owen" w:date="2022-03-20T20:37:00Z">
        <w:r w:rsidR="00FA4201" w:rsidRPr="000F350F" w:rsidDel="006504F2">
          <w:delText>1</w:delText>
        </w:r>
      </w:del>
      <w:r w:rsidR="00FA4201" w:rsidRPr="000F350F">
        <w:t xml:space="preserve">). </w:t>
      </w:r>
      <w:r w:rsidR="00FA4201">
        <w:t>As a result</w:t>
      </w:r>
      <w:r w:rsidR="00FA4201" w:rsidRPr="000F350F">
        <w:t xml:space="preserve">, the accuracy of sludge prediction </w:t>
      </w:r>
      <w:r w:rsidR="00FA4201">
        <w:t xml:space="preserve">is </w:t>
      </w:r>
      <w:ins w:id="236" w:author="Owen" w:date="2022-03-20T20:38:00Z">
        <w:r w:rsidR="006504F2">
          <w:t>not enough</w:t>
        </w:r>
      </w:ins>
      <w:del w:id="237"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5B6FB54B" w:rsidR="002D65C5" w:rsidRDefault="00FA4201" w:rsidP="00115FC6">
      <w:pPr>
        <w:ind w:firstLine="480"/>
        <w:rPr>
          <w:ins w:id="238" w:author="Jonathan Vause" w:date="2021-12-31T11:32:00Z"/>
        </w:rPr>
      </w:pPr>
      <w:r w:rsidRPr="000F350F">
        <w:t>Several models have been undertaken to predict waste generation (</w:t>
      </w:r>
      <w:ins w:id="239" w:author="Owen" w:date="2022-03-22T19:35:00Z">
        <w:r w:rsidR="007216BB" w:rsidRPr="007216BB">
          <w:rPr>
            <w:highlight w:val="cyan"/>
            <w:rPrChange w:id="240" w:author="Owen" w:date="2022-03-22T19:36:00Z">
              <w:rPr/>
            </w:rPrChange>
          </w:rPr>
          <w:t xml:space="preserve">Guo et al., 2021; </w:t>
        </w:r>
      </w:ins>
      <w:ins w:id="241" w:author="Owen" w:date="2022-03-22T19:36:00Z">
        <w:r w:rsidR="007216BB" w:rsidRPr="007216BB">
          <w:rPr>
            <w:highlight w:val="cyan"/>
            <w:rPrChange w:id="242" w:author="Owen" w:date="2022-03-22T19:36:00Z">
              <w:rPr/>
            </w:rPrChange>
          </w:rPr>
          <w:t>Younes et al</w:t>
        </w:r>
      </w:ins>
      <w:ins w:id="243" w:author="Owen" w:date="2022-03-22T19:35:00Z">
        <w:r w:rsidR="007216BB" w:rsidRPr="007216BB">
          <w:rPr>
            <w:highlight w:val="cyan"/>
            <w:rPrChange w:id="244" w:author="Owen" w:date="2022-03-22T19:36:00Z">
              <w:rPr/>
            </w:rPrChange>
          </w:rPr>
          <w:t>., 2015</w:t>
        </w:r>
      </w:ins>
      <w:ins w:id="245" w:author="Owen" w:date="2022-03-22T19:36:00Z">
        <w:r w:rsidR="007216BB" w:rsidRPr="007216BB">
          <w:rPr>
            <w:highlight w:val="cyan"/>
            <w:rPrChange w:id="246" w:author="Owen" w:date="2022-03-22T19:36:00Z">
              <w:rPr/>
            </w:rPrChange>
          </w:rPr>
          <w:t>;</w:t>
        </w:r>
      </w:ins>
      <w:r w:rsidRPr="006504F2">
        <w:rPr>
          <w:highlight w:val="cyan"/>
          <w:rPrChange w:id="247" w:author="Owen" w:date="2022-03-20T20:40:00Z">
            <w:rPr/>
          </w:rPrChange>
        </w:rPr>
        <w:t>Chang et al, 2011</w:t>
      </w:r>
      <w:ins w:id="248" w:author="Owen" w:date="2022-03-20T20:40:00Z">
        <w:r w:rsidR="006504F2" w:rsidRPr="006504F2">
          <w:rPr>
            <w:highlight w:val="cyan"/>
            <w:rPrChange w:id="249" w:author="Owen" w:date="2022-03-20T20:40:00Z">
              <w:rPr/>
            </w:rPrChange>
          </w:rPr>
          <w:fldChar w:fldCharType="begin"/>
        </w:r>
        <w:r w:rsidR="006504F2" w:rsidRPr="006504F2">
          <w:rPr>
            <w:highlight w:val="cyan"/>
            <w:rPrChange w:id="250" w:author="Owen" w:date="2022-03-20T20:40:00Z">
              <w:rPr/>
            </w:rPrChange>
          </w:rPr>
          <w:instrText xml:space="preserve"> REF _Ref98701219 \r \h </w:instrText>
        </w:r>
      </w:ins>
      <w:r w:rsidR="006504F2">
        <w:rPr>
          <w:highlight w:val="cyan"/>
        </w:rPr>
        <w:instrText xml:space="preserve"> \* MERGEFORMAT </w:instrText>
      </w:r>
      <w:r w:rsidR="006504F2" w:rsidRPr="006504F2">
        <w:rPr>
          <w:highlight w:val="cyan"/>
          <w:rPrChange w:id="251" w:author="Owen" w:date="2022-03-20T20:40:00Z">
            <w:rPr>
              <w:highlight w:val="cyan"/>
            </w:rPr>
          </w:rPrChange>
        </w:rPr>
      </w:r>
      <w:r w:rsidR="006504F2" w:rsidRPr="006504F2">
        <w:rPr>
          <w:highlight w:val="cyan"/>
          <w:rPrChange w:id="252" w:author="Owen" w:date="2022-03-20T20:40:00Z">
            <w:rPr/>
          </w:rPrChange>
        </w:rPr>
        <w:fldChar w:fldCharType="separate"/>
      </w:r>
      <w:ins w:id="253" w:author="Owen" w:date="2022-03-20T20:40:00Z">
        <w:r w:rsidR="006504F2" w:rsidRPr="006504F2">
          <w:rPr>
            <w:highlight w:val="cyan"/>
            <w:rPrChange w:id="254" w:author="Owen" w:date="2022-03-20T20:40:00Z">
              <w:rPr/>
            </w:rPrChange>
          </w:rPr>
          <w:t>[1][54]</w:t>
        </w:r>
        <w:r w:rsidR="006504F2" w:rsidRPr="006504F2">
          <w:rPr>
            <w:highlight w:val="cyan"/>
            <w:rPrChange w:id="255" w:author="Owen" w:date="2022-03-20T20:40:00Z">
              <w:rPr/>
            </w:rPrChange>
          </w:rPr>
          <w:fldChar w:fldCharType="end"/>
        </w:r>
      </w:ins>
      <w:ins w:id="256" w:author="Owen" w:date="2022-03-22T19:35:00Z">
        <w:r w:rsidR="007216BB">
          <w:rPr>
            <w:highlight w:val="cyan"/>
          </w:rPr>
          <w:fldChar w:fldCharType="begin"/>
        </w:r>
        <w:r w:rsidR="007216BB">
          <w:rPr>
            <w:highlight w:val="cyan"/>
          </w:rPr>
          <w:instrText xml:space="preserve"> REF _Ref98870168 \r \h </w:instrText>
        </w:r>
      </w:ins>
      <w:r w:rsidR="007216BB">
        <w:rPr>
          <w:highlight w:val="cyan"/>
        </w:rPr>
      </w:r>
      <w:r w:rsidR="007216BB">
        <w:rPr>
          <w:highlight w:val="cyan"/>
        </w:rPr>
        <w:fldChar w:fldCharType="separate"/>
      </w:r>
      <w:ins w:id="257" w:author="Owen" w:date="2022-03-22T19:35:00Z">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ins>
      <w:r w:rsidR="007216BB">
        <w:rPr>
          <w:highlight w:val="cyan"/>
        </w:rPr>
      </w:r>
      <w:r w:rsidR="007216BB">
        <w:rPr>
          <w:highlight w:val="cyan"/>
        </w:rPr>
        <w:fldChar w:fldCharType="separate"/>
      </w:r>
      <w:ins w:id="258" w:author="Owen" w:date="2022-03-22T19:35:00Z">
        <w:r w:rsidR="007216BB">
          <w:rPr>
            <w:highlight w:val="cyan"/>
          </w:rPr>
          <w:t>[1][45]</w:t>
        </w:r>
        <w:r w:rsidR="007216BB">
          <w:rPr>
            <w:highlight w:val="cyan"/>
          </w:rPr>
          <w:fldChar w:fldCharType="end"/>
        </w:r>
      </w:ins>
      <w:r w:rsidRPr="000F350F">
        <w:rPr>
          <w:rFonts w:hint="eastAsia"/>
        </w:rPr>
        <w:t>)</w:t>
      </w:r>
      <w:r w:rsidRPr="000F350F">
        <w:t>, including regression analysis</w:t>
      </w:r>
      <w:r>
        <w:t xml:space="preserve"> </w:t>
      </w:r>
      <w:r w:rsidRPr="000F350F">
        <w:t>(</w:t>
      </w:r>
      <w:proofErr w:type="spellStart"/>
      <w:r w:rsidRPr="006504F2">
        <w:rPr>
          <w:highlight w:val="cyan"/>
          <w:rPrChange w:id="259" w:author="Owen" w:date="2022-03-20T20:40:00Z">
            <w:rPr/>
          </w:rPrChange>
        </w:rPr>
        <w:t>Rimaityte</w:t>
      </w:r>
      <w:proofErr w:type="spellEnd"/>
      <w:r w:rsidRPr="006504F2">
        <w:rPr>
          <w:highlight w:val="cyan"/>
          <w:rPrChange w:id="260" w:author="Owen" w:date="2022-03-20T20:40:00Z">
            <w:rPr/>
          </w:rPrChange>
        </w:rPr>
        <w:t xml:space="preserve"> et al, 2012</w:t>
      </w:r>
      <w:ins w:id="261" w:author="Owen" w:date="2022-03-20T20:41:00Z">
        <w:r w:rsidR="006504F2">
          <w:rPr>
            <w:highlight w:val="cyan"/>
          </w:rPr>
          <w:fldChar w:fldCharType="begin"/>
        </w:r>
        <w:r w:rsidR="006504F2">
          <w:rPr>
            <w:highlight w:val="cyan"/>
          </w:rPr>
          <w:instrText xml:space="preserve"> REF _Ref98701280 \r \h </w:instrText>
        </w:r>
      </w:ins>
      <w:r w:rsidR="006504F2">
        <w:rPr>
          <w:highlight w:val="cyan"/>
        </w:rPr>
      </w:r>
      <w:r w:rsidR="006504F2">
        <w:rPr>
          <w:highlight w:val="cyan"/>
        </w:rPr>
        <w:fldChar w:fldCharType="separate"/>
      </w:r>
      <w:ins w:id="262" w:author="Owen" w:date="2022-03-20T20:41:00Z">
        <w:r w:rsidR="006504F2">
          <w:rPr>
            <w:highlight w:val="cyan"/>
          </w:rPr>
          <w:t>[1][55]</w:t>
        </w:r>
        <w:r w:rsidR="006504F2">
          <w:rPr>
            <w:highlight w:val="cyan"/>
          </w:rPr>
          <w:fldChar w:fldCharType="end"/>
        </w:r>
      </w:ins>
      <w:r w:rsidRPr="000F350F">
        <w:t>), system dynamics</w:t>
      </w:r>
      <w:r>
        <w:t xml:space="preserve"> </w:t>
      </w:r>
      <w:r w:rsidRPr="000F350F">
        <w:t>(</w:t>
      </w:r>
      <w:proofErr w:type="spellStart"/>
      <w:r w:rsidRPr="006504F2">
        <w:rPr>
          <w:highlight w:val="cyan"/>
          <w:rPrChange w:id="263" w:author="Owen" w:date="2022-03-20T20:41:00Z">
            <w:rPr/>
          </w:rPrChange>
        </w:rPr>
        <w:t>Kollikkathara</w:t>
      </w:r>
      <w:proofErr w:type="spellEnd"/>
      <w:r w:rsidRPr="006504F2">
        <w:rPr>
          <w:highlight w:val="cyan"/>
          <w:rPrChange w:id="264" w:author="Owen" w:date="2022-03-20T20:41:00Z">
            <w:rPr/>
          </w:rPrChange>
        </w:rPr>
        <w:t xml:space="preserve"> et al, 2010</w:t>
      </w:r>
      <w:ins w:id="265" w:author="Owen" w:date="2022-03-20T20:41:00Z">
        <w:r w:rsidR="006504F2">
          <w:rPr>
            <w:highlight w:val="cyan"/>
          </w:rPr>
          <w:fldChar w:fldCharType="begin"/>
        </w:r>
        <w:r w:rsidR="006504F2">
          <w:rPr>
            <w:highlight w:val="cyan"/>
          </w:rPr>
          <w:instrText xml:space="preserve"> REF _Ref98701328 \r \h </w:instrText>
        </w:r>
      </w:ins>
      <w:r w:rsidR="006504F2">
        <w:rPr>
          <w:highlight w:val="cyan"/>
        </w:rPr>
      </w:r>
      <w:r w:rsidR="006504F2">
        <w:rPr>
          <w:highlight w:val="cyan"/>
        </w:rPr>
        <w:fldChar w:fldCharType="separate"/>
      </w:r>
      <w:ins w:id="266" w:author="Owen" w:date="2022-03-20T20:41:00Z">
        <w:r w:rsidR="006504F2">
          <w:rPr>
            <w:highlight w:val="cyan"/>
          </w:rPr>
          <w:t>[1][56]</w:t>
        </w:r>
        <w:r w:rsidR="006504F2">
          <w:rPr>
            <w:highlight w:val="cyan"/>
          </w:rPr>
          <w:fldChar w:fldCharType="end"/>
        </w:r>
      </w:ins>
      <w:r w:rsidRPr="000F350F">
        <w:t>)</w:t>
      </w:r>
      <w:del w:id="267" w:author="Jonathan Vause" w:date="2021-12-31T11:37:00Z">
        <w:r w:rsidRPr="000F350F" w:rsidDel="00572308">
          <w:delText>,</w:delText>
        </w:r>
      </w:del>
      <w:ins w:id="268"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269" w:author="Owen" w:date="2022-03-20T20:42:00Z">
            <w:rPr/>
          </w:rPrChange>
        </w:rPr>
        <w:t>Xu et al, 2013</w:t>
      </w:r>
      <w:ins w:id="270" w:author="Owen" w:date="2022-03-20T20:42:00Z">
        <w:r w:rsidR="006504F2">
          <w:rPr>
            <w:highlight w:val="cyan"/>
          </w:rPr>
          <w:fldChar w:fldCharType="begin"/>
        </w:r>
        <w:r w:rsidR="006504F2">
          <w:rPr>
            <w:highlight w:val="cyan"/>
          </w:rPr>
          <w:instrText xml:space="preserve"> REF _Ref98701356 \r \h </w:instrText>
        </w:r>
      </w:ins>
      <w:r w:rsidR="006504F2">
        <w:rPr>
          <w:highlight w:val="cyan"/>
        </w:rPr>
      </w:r>
      <w:r w:rsidR="006504F2">
        <w:rPr>
          <w:highlight w:val="cyan"/>
        </w:rPr>
        <w:fldChar w:fldCharType="separate"/>
      </w:r>
      <w:ins w:id="271" w:author="Owen" w:date="2022-03-20T20:42:00Z">
        <w:r w:rsidR="006504F2">
          <w:rPr>
            <w:highlight w:val="cyan"/>
          </w:rPr>
          <w:t>[1][57]</w:t>
        </w:r>
        <w:r w:rsidR="006504F2">
          <w:rPr>
            <w:highlight w:val="cyan"/>
          </w:rPr>
          <w:fldChar w:fldCharType="end"/>
        </w:r>
      </w:ins>
      <w:r w:rsidRPr="000F350F">
        <w:t>)</w:t>
      </w:r>
      <w:r w:rsidRPr="000F350F">
        <w:rPr>
          <w:rFonts w:hint="eastAsia"/>
        </w:rPr>
        <w:t>.</w:t>
      </w:r>
      <w:r w:rsidRPr="000F350F">
        <w:t xml:space="preserve"> M</w:t>
      </w:r>
      <w:ins w:id="272" w:author="Jonathan Vause" w:date="2021-12-31T11:37:00Z">
        <w:r w:rsidR="00572308">
          <w:t>ore recently, m</w:t>
        </w:r>
      </w:ins>
      <w:r w:rsidRPr="000F350F">
        <w:t xml:space="preserve">achine learning methods have been </w:t>
      </w:r>
      <w:del w:id="273"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274" w:author="Jonathan Vause" w:date="2021-12-31T11:37:00Z">
        <w:r w:rsidRPr="000F350F" w:rsidDel="00572308">
          <w:delText>due to their high</w:delText>
        </w:r>
        <w:r w:rsidDel="00572308">
          <w:delText>er</w:delText>
        </w:r>
      </w:del>
      <w:ins w:id="275" w:author="Jonathan Vause" w:date="2021-12-31T11:37:00Z">
        <w:r w:rsidR="00572308">
          <w:t>more</w:t>
        </w:r>
      </w:ins>
      <w:r w:rsidRPr="000F350F">
        <w:t xml:space="preserve"> accura</w:t>
      </w:r>
      <w:ins w:id="276" w:author="Jonathan Vause" w:date="2021-12-31T11:37:00Z">
        <w:r w:rsidR="00572308">
          <w:t>tely</w:t>
        </w:r>
      </w:ins>
      <w:del w:id="277"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t>
      </w:r>
      <w:proofErr w:type="gramStart"/>
      <w:r w:rsidRPr="000F350F">
        <w:t>waste  generation</w:t>
      </w:r>
      <w:proofErr w:type="gramEnd"/>
      <w:r w:rsidRPr="000F350F">
        <w:t xml:space="preserve"> </w:t>
      </w:r>
      <w:r>
        <w:t>is as high as</w:t>
      </w:r>
      <w:r w:rsidRPr="000F350F">
        <w:t xml:space="preserve"> 84% and 81% respectively (</w:t>
      </w:r>
      <w:proofErr w:type="spellStart"/>
      <w:r w:rsidRPr="0069798B">
        <w:rPr>
          <w:highlight w:val="cyan"/>
          <w:rPrChange w:id="278" w:author="Owen" w:date="2022-03-20T20:43:00Z">
            <w:rPr/>
          </w:rPrChange>
        </w:rPr>
        <w:t>Kannangara</w:t>
      </w:r>
      <w:proofErr w:type="spellEnd"/>
      <w:r w:rsidRPr="0069798B">
        <w:rPr>
          <w:highlight w:val="cyan"/>
          <w:rPrChange w:id="279" w:author="Owen" w:date="2022-03-20T20:43:00Z">
            <w:rPr/>
          </w:rPrChange>
        </w:rPr>
        <w:t xml:space="preserve"> et al., 2018</w:t>
      </w:r>
      <w:ins w:id="280" w:author="Owen" w:date="2022-03-20T20:43:00Z">
        <w:r w:rsidR="0069798B">
          <w:rPr>
            <w:highlight w:val="cyan"/>
          </w:rPr>
          <w:fldChar w:fldCharType="begin"/>
        </w:r>
        <w:r w:rsidR="0069798B">
          <w:rPr>
            <w:highlight w:val="cyan"/>
          </w:rPr>
          <w:instrText xml:space="preserve"> REF _Ref98701436 \r \h </w:instrText>
        </w:r>
      </w:ins>
      <w:r w:rsidR="0069798B">
        <w:rPr>
          <w:highlight w:val="cyan"/>
        </w:rPr>
      </w:r>
      <w:r w:rsidR="0069798B">
        <w:rPr>
          <w:highlight w:val="cyan"/>
        </w:rPr>
        <w:fldChar w:fldCharType="separate"/>
      </w:r>
      <w:ins w:id="281" w:author="Owen" w:date="2022-03-20T20:43:00Z">
        <w:r w:rsidR="0069798B">
          <w:rPr>
            <w:highlight w:val="cyan"/>
          </w:rPr>
          <w:t>[1][50]</w:t>
        </w:r>
        <w:r w:rsidR="0069798B">
          <w:rPr>
            <w:highlight w:val="cyan"/>
          </w:rPr>
          <w:fldChar w:fldCharType="end"/>
        </w:r>
      </w:ins>
      <w:r w:rsidRPr="000F350F">
        <w:t xml:space="preserve">). Support Vector Machine (SVM) and Random Forest (RF) </w:t>
      </w:r>
      <w:ins w:id="282"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283" w:author="Jonathan Vause" w:date="2021-12-31T11:32:00Z">
        <w:r w:rsidR="002D65C5">
          <w:t xml:space="preserve"> </w:t>
        </w:r>
      </w:ins>
      <w:r w:rsidRPr="000F350F">
        <w:t>(</w:t>
      </w:r>
      <w:r w:rsidRPr="001637B1">
        <w:rPr>
          <w:highlight w:val="cyan"/>
          <w:rPrChange w:id="284" w:author="Owen" w:date="2022-03-20T20:44:00Z">
            <w:rPr/>
          </w:rPrChange>
        </w:rPr>
        <w:t>Abbasi et al., 2013</w:t>
      </w:r>
      <w:ins w:id="285" w:author="Owen" w:date="2022-03-20T20:44:00Z">
        <w:r w:rsidR="001637B1">
          <w:rPr>
            <w:highlight w:val="cyan"/>
          </w:rPr>
          <w:fldChar w:fldCharType="begin"/>
        </w:r>
        <w:r w:rsidR="001637B1">
          <w:rPr>
            <w:highlight w:val="cyan"/>
          </w:rPr>
          <w:instrText xml:space="preserve"> REF _Ref98701515 \r \h </w:instrText>
        </w:r>
      </w:ins>
      <w:r w:rsidR="001637B1">
        <w:rPr>
          <w:highlight w:val="cyan"/>
        </w:rPr>
      </w:r>
      <w:r w:rsidR="001637B1">
        <w:rPr>
          <w:highlight w:val="cyan"/>
        </w:rPr>
        <w:fldChar w:fldCharType="separate"/>
      </w:r>
      <w:ins w:id="286" w:author="Owen" w:date="2022-03-20T20:44:00Z">
        <w:r w:rsidR="001637B1">
          <w:rPr>
            <w:highlight w:val="cyan"/>
          </w:rPr>
          <w:t>[1][52]</w:t>
        </w:r>
        <w:r w:rsidR="001637B1">
          <w:rPr>
            <w:highlight w:val="cyan"/>
          </w:rPr>
          <w:fldChar w:fldCharType="end"/>
        </w:r>
      </w:ins>
      <w:r w:rsidRPr="001637B1">
        <w:rPr>
          <w:highlight w:val="cyan"/>
          <w:rPrChange w:id="287" w:author="Owen" w:date="2022-03-20T20:44:00Z">
            <w:rPr/>
          </w:rPrChange>
        </w:rPr>
        <w:t>; Kumar et al, 2018</w:t>
      </w:r>
      <w:ins w:id="288" w:author="Owen" w:date="2022-03-20T20:45:00Z">
        <w:r w:rsidR="001637B1">
          <w:rPr>
            <w:highlight w:val="cyan"/>
          </w:rPr>
          <w:fldChar w:fldCharType="begin"/>
        </w:r>
        <w:r w:rsidR="001637B1">
          <w:rPr>
            <w:highlight w:val="cyan"/>
          </w:rPr>
          <w:instrText xml:space="preserve"> REF _Ref98701528 \r \h </w:instrText>
        </w:r>
      </w:ins>
      <w:r w:rsidR="001637B1">
        <w:rPr>
          <w:highlight w:val="cyan"/>
        </w:rPr>
      </w:r>
      <w:r w:rsidR="001637B1">
        <w:rPr>
          <w:highlight w:val="cyan"/>
        </w:rPr>
        <w:fldChar w:fldCharType="separate"/>
      </w:r>
      <w:ins w:id="289" w:author="Owen" w:date="2022-03-20T20:45:00Z">
        <w:r w:rsidR="001637B1">
          <w:rPr>
            <w:highlight w:val="cyan"/>
          </w:rPr>
          <w:t>[1][53]</w:t>
        </w:r>
        <w:r w:rsidR="001637B1">
          <w:rPr>
            <w:highlight w:val="cyan"/>
          </w:rPr>
          <w:fldChar w:fldCharType="end"/>
        </w:r>
      </w:ins>
      <w:r w:rsidRPr="000F350F">
        <w:t xml:space="preserve">). </w:t>
      </w:r>
      <w:del w:id="290" w:author="Jonathan Vause" w:date="2021-12-31T11:39:00Z">
        <w:r w:rsidRPr="000F350F" w:rsidDel="00574989">
          <w:delText xml:space="preserve">Given </w:delText>
        </w:r>
      </w:del>
      <w:ins w:id="291" w:author="Jonathan Vause" w:date="2021-12-31T11:39:00Z">
        <w:r w:rsidR="00574989">
          <w:t>In view of</w:t>
        </w:r>
        <w:r w:rsidR="00574989" w:rsidRPr="000F350F">
          <w:t xml:space="preserve"> </w:t>
        </w:r>
      </w:ins>
      <w:r w:rsidRPr="000F350F">
        <w:t>the time-saving</w:t>
      </w:r>
      <w:r>
        <w:t xml:space="preserve"> and</w:t>
      </w:r>
      <w:r w:rsidRPr="000F350F">
        <w:t xml:space="preserve"> high prediction accuracy when applied to complex non-linear problems, ML </w:t>
      </w:r>
      <w:ins w:id="292" w:author="Jonathan Vause" w:date="2021-12-31T11:39:00Z">
        <w:r w:rsidR="00574989">
          <w:t>may be</w:t>
        </w:r>
      </w:ins>
      <w:del w:id="293" w:author="Jonathan Vause" w:date="2021-12-31T11:39:00Z">
        <w:r w:rsidRPr="000F350F" w:rsidDel="00574989">
          <w:delText>is</w:delText>
        </w:r>
      </w:del>
      <w:r w:rsidRPr="000F350F">
        <w:t xml:space="preserve"> about to</w:t>
      </w:r>
      <w:ins w:id="294" w:author="Jonathan Vause" w:date="2021-12-31T11:39:00Z">
        <w:r w:rsidR="00574989">
          <w:t xml:space="preserve"> reduce</w:t>
        </w:r>
      </w:ins>
      <w:del w:id="295" w:author="Jonathan Vause" w:date="2021-12-31T11:39:00Z">
        <w:r w:rsidRPr="000F350F" w:rsidDel="00574989">
          <w:delText xml:space="preserve"> improve</w:delText>
        </w:r>
      </w:del>
      <w:r w:rsidRPr="000F350F">
        <w:t xml:space="preserve"> or even </w:t>
      </w:r>
      <w:ins w:id="296" w:author="Jonathan Vause" w:date="2021-12-31T11:39:00Z">
        <w:r w:rsidR="00574989">
          <w:t>re</w:t>
        </w:r>
      </w:ins>
      <w:r w:rsidRPr="000F350F">
        <w:t xml:space="preserve">solve the shortcomings of traditional sludge prediction methods. </w:t>
      </w:r>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modeling</w:t>
      </w:r>
      <w:r w:rsidRPr="000F350F">
        <w:t xml:space="preserve">. </w:t>
      </w:r>
      <w:proofErr w:type="spellStart"/>
      <w:r w:rsidRPr="000F350F">
        <w:t>Geo</w:t>
      </w:r>
      <w:r w:rsidR="00981422">
        <w:t>D</w:t>
      </w:r>
      <w:r w:rsidRPr="000F350F">
        <w:t>etector</w:t>
      </w:r>
      <w:proofErr w:type="spellEnd"/>
      <w:r w:rsidRPr="000F350F">
        <w:t xml:space="preserve">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297" w:author="Owen" w:date="2022-03-20T20:46:00Z">
            <w:rPr/>
          </w:rPrChange>
        </w:rPr>
        <w:t>Wang et al., 2017</w:t>
      </w:r>
      <w:ins w:id="298" w:author="Owen" w:date="2022-03-20T20:50:00Z">
        <w:r w:rsidR="0013105F">
          <w:rPr>
            <w:highlight w:val="cyan"/>
          </w:rPr>
          <w:fldChar w:fldCharType="begin"/>
        </w:r>
        <w:r w:rsidR="0013105F">
          <w:rPr>
            <w:highlight w:val="cyan"/>
          </w:rPr>
          <w:instrText xml:space="preserve"> REF _Ref98701866 \r \h </w:instrText>
        </w:r>
      </w:ins>
      <w:r w:rsidR="0013105F">
        <w:rPr>
          <w:highlight w:val="cyan"/>
        </w:rPr>
      </w:r>
      <w:r w:rsidR="0013105F">
        <w:rPr>
          <w:highlight w:val="cyan"/>
        </w:rPr>
        <w:fldChar w:fldCharType="separate"/>
      </w:r>
      <w:ins w:id="299" w:author="Owen" w:date="2022-03-20T20:50:00Z">
        <w:r w:rsidR="0013105F">
          <w:rPr>
            <w:highlight w:val="cyan"/>
          </w:rPr>
          <w:t>[1][15]</w:t>
        </w:r>
        <w:r w:rsidR="0013105F">
          <w:rPr>
            <w:highlight w:val="cyan"/>
          </w:rPr>
          <w:fldChar w:fldCharType="end"/>
        </w:r>
      </w:ins>
      <w:r w:rsidRPr="001637B1">
        <w:rPr>
          <w:highlight w:val="cyan"/>
          <w:rPrChange w:id="300" w:author="Owen" w:date="2022-03-20T20:46:00Z">
            <w:rPr/>
          </w:rPrChange>
        </w:rPr>
        <w:t>; Wang et al., 2016</w:t>
      </w:r>
      <w:ins w:id="301" w:author="Owen" w:date="2022-03-20T20:46:00Z">
        <w:r w:rsidR="001637B1">
          <w:rPr>
            <w:highlight w:val="cyan"/>
          </w:rPr>
          <w:fldChar w:fldCharType="begin"/>
        </w:r>
        <w:r w:rsidR="001637B1">
          <w:rPr>
            <w:highlight w:val="cyan"/>
          </w:rPr>
          <w:instrText xml:space="preserve"> REF _Hlk76406505 \r \h </w:instrText>
        </w:r>
      </w:ins>
      <w:r w:rsidR="001637B1">
        <w:rPr>
          <w:highlight w:val="cyan"/>
        </w:rPr>
      </w:r>
      <w:r w:rsidR="001637B1">
        <w:rPr>
          <w:highlight w:val="cyan"/>
        </w:rPr>
        <w:fldChar w:fldCharType="separate"/>
      </w:r>
      <w:ins w:id="302" w:author="Owen" w:date="2022-03-20T20:46:00Z">
        <w:r w:rsidR="001637B1">
          <w:rPr>
            <w:highlight w:val="cyan"/>
          </w:rPr>
          <w:t>[1][30]</w:t>
        </w:r>
        <w:r w:rsidR="001637B1">
          <w:rPr>
            <w:highlight w:val="cyan"/>
          </w:rPr>
          <w:fldChar w:fldCharType="end"/>
        </w:r>
      </w:ins>
      <w:r w:rsidRPr="000F350F">
        <w:t>)</w:t>
      </w:r>
      <w:ins w:id="303" w:author="Jonathan Vause" w:date="2021-12-31T11:39:00Z">
        <w:r w:rsidR="00574989">
          <w:t>, and</w:t>
        </w:r>
      </w:ins>
      <w:del w:id="304"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highlight w:val="cyan"/>
          <w:rPrChange w:id="305" w:author="Owen" w:date="2022-03-20T20:46:00Z">
            <w:rPr/>
          </w:rPrChange>
        </w:rPr>
        <w:t>Wu et al., 2016</w:t>
      </w:r>
      <w:ins w:id="306" w:author="Owen" w:date="2022-03-20T20:48:00Z">
        <w:r w:rsidR="001637B1">
          <w:rPr>
            <w:highlight w:val="cyan"/>
          </w:rPr>
          <w:fldChar w:fldCharType="begin"/>
        </w:r>
        <w:r w:rsidR="001637B1">
          <w:rPr>
            <w:highlight w:val="cyan"/>
          </w:rPr>
          <w:instrText xml:space="preserve"> REF _Ref98701748 \r \h </w:instrText>
        </w:r>
      </w:ins>
      <w:r w:rsidR="001637B1">
        <w:rPr>
          <w:highlight w:val="cyan"/>
        </w:rPr>
      </w:r>
      <w:r w:rsidR="001637B1">
        <w:rPr>
          <w:highlight w:val="cyan"/>
        </w:rPr>
        <w:fldChar w:fldCharType="separate"/>
      </w:r>
      <w:ins w:id="307" w:author="Owen" w:date="2022-03-20T20:48:00Z">
        <w:r w:rsidR="001637B1">
          <w:rPr>
            <w:highlight w:val="cyan"/>
          </w:rPr>
          <w:t>[1][28]</w:t>
        </w:r>
        <w:r w:rsidR="001637B1">
          <w:rPr>
            <w:highlight w:val="cyan"/>
          </w:rPr>
          <w:fldChar w:fldCharType="end"/>
        </w:r>
      </w:ins>
      <w:r w:rsidRPr="000F350F">
        <w:t>), geology (</w:t>
      </w:r>
      <w:r w:rsidRPr="001637B1">
        <w:rPr>
          <w:highlight w:val="cyan"/>
          <w:rPrChange w:id="308" w:author="Owen" w:date="2022-03-20T20:47:00Z">
            <w:rPr/>
          </w:rPrChange>
        </w:rPr>
        <w:t>Luo et al., 2016</w:t>
      </w:r>
      <w:ins w:id="309" w:author="Owen" w:date="2022-03-20T20:49:00Z">
        <w:r w:rsidR="001637B1">
          <w:rPr>
            <w:highlight w:val="cyan"/>
          </w:rPr>
          <w:fldChar w:fldCharType="begin"/>
        </w:r>
        <w:r w:rsidR="001637B1">
          <w:rPr>
            <w:highlight w:val="cyan"/>
          </w:rPr>
          <w:instrText xml:space="preserve"> REF _Ref98701762 \r \h </w:instrText>
        </w:r>
      </w:ins>
      <w:r w:rsidR="001637B1">
        <w:rPr>
          <w:highlight w:val="cyan"/>
        </w:rPr>
      </w:r>
      <w:r w:rsidR="001637B1">
        <w:rPr>
          <w:highlight w:val="cyan"/>
        </w:rPr>
        <w:fldChar w:fldCharType="separate"/>
      </w:r>
      <w:ins w:id="310" w:author="Owen" w:date="2022-03-20T20:49:00Z">
        <w:r w:rsidR="001637B1">
          <w:rPr>
            <w:highlight w:val="cyan"/>
          </w:rPr>
          <w:t>[1][31]</w:t>
        </w:r>
        <w:r w:rsidR="001637B1">
          <w:rPr>
            <w:highlight w:val="cyan"/>
          </w:rPr>
          <w:fldChar w:fldCharType="end"/>
        </w:r>
      </w:ins>
      <w:r w:rsidRPr="000F350F">
        <w:t>), health (</w:t>
      </w:r>
      <w:r w:rsidRPr="001637B1">
        <w:rPr>
          <w:highlight w:val="cyan"/>
          <w:rPrChange w:id="311" w:author="Owen" w:date="2022-03-20T20:47:00Z">
            <w:rPr/>
          </w:rPrChange>
        </w:rPr>
        <w:t>Wang et al., 2010</w:t>
      </w:r>
      <w:ins w:id="312" w:author="Owen" w:date="2022-03-20T20:50:00Z">
        <w:r w:rsidR="0013105F">
          <w:rPr>
            <w:highlight w:val="cyan"/>
          </w:rPr>
          <w:fldChar w:fldCharType="begin"/>
        </w:r>
        <w:r w:rsidR="0013105F">
          <w:rPr>
            <w:highlight w:val="cyan"/>
          </w:rPr>
          <w:instrText xml:space="preserve"> REF _Hlk76405886 \r \h </w:instrText>
        </w:r>
      </w:ins>
      <w:r w:rsidR="0013105F">
        <w:rPr>
          <w:highlight w:val="cyan"/>
        </w:rPr>
      </w:r>
      <w:r w:rsidR="0013105F">
        <w:rPr>
          <w:highlight w:val="cyan"/>
        </w:rPr>
        <w:fldChar w:fldCharType="separate"/>
      </w:r>
      <w:ins w:id="313" w:author="Owen" w:date="2022-03-20T20:50:00Z">
        <w:r w:rsidR="0013105F">
          <w:rPr>
            <w:highlight w:val="cyan"/>
          </w:rPr>
          <w:t>[1][29]</w:t>
        </w:r>
        <w:r w:rsidR="0013105F">
          <w:rPr>
            <w:highlight w:val="cyan"/>
          </w:rPr>
          <w:fldChar w:fldCharType="end"/>
        </w:r>
      </w:ins>
      <w:r w:rsidRPr="001637B1">
        <w:rPr>
          <w:highlight w:val="cyan"/>
          <w:rPrChange w:id="314" w:author="Owen" w:date="2022-03-20T20:47:00Z">
            <w:rPr/>
          </w:rPrChange>
        </w:rPr>
        <w:t xml:space="preserve">; </w:t>
      </w:r>
      <w:r w:rsidRPr="001637B1">
        <w:rPr>
          <w:highlight w:val="cyan"/>
          <w:rPrChange w:id="315" w:author="Owen" w:date="2022-03-20T20:47:00Z">
            <w:rPr/>
          </w:rPrChange>
        </w:rPr>
        <w:lastRenderedPageBreak/>
        <w:t>Huang et al., 2014</w:t>
      </w:r>
      <w:ins w:id="316" w:author="Owen" w:date="2022-03-20T20:49:00Z">
        <w:r w:rsidR="001637B1">
          <w:rPr>
            <w:highlight w:val="cyan"/>
          </w:rPr>
          <w:fldChar w:fldCharType="begin"/>
        </w:r>
        <w:r w:rsidR="001637B1">
          <w:rPr>
            <w:highlight w:val="cyan"/>
          </w:rPr>
          <w:instrText xml:space="preserve"> REF _Ref98701776 \r \h </w:instrText>
        </w:r>
      </w:ins>
      <w:r w:rsidR="001637B1">
        <w:rPr>
          <w:highlight w:val="cyan"/>
        </w:rPr>
      </w:r>
      <w:r w:rsidR="001637B1">
        <w:rPr>
          <w:highlight w:val="cyan"/>
        </w:rPr>
        <w:fldChar w:fldCharType="separate"/>
      </w:r>
      <w:ins w:id="317" w:author="Owen" w:date="2022-03-20T20:49:00Z">
        <w:r w:rsidR="001637B1">
          <w:rPr>
            <w:highlight w:val="cyan"/>
          </w:rPr>
          <w:t>[1][32]</w:t>
        </w:r>
        <w:r w:rsidR="001637B1">
          <w:rPr>
            <w:highlight w:val="cyan"/>
          </w:rPr>
          <w:fldChar w:fldCharType="end"/>
        </w:r>
      </w:ins>
      <w:r w:rsidRPr="000F350F">
        <w:t xml:space="preserve">) and </w:t>
      </w:r>
      <w:del w:id="318" w:author="Jonathan Vause" w:date="2021-12-31T11:39:00Z">
        <w:r w:rsidRPr="000F350F" w:rsidDel="00574989">
          <w:delText xml:space="preserve">many </w:delText>
        </w:r>
      </w:del>
      <w:r w:rsidRPr="000F350F">
        <w:t>other fields.</w:t>
      </w:r>
    </w:p>
    <w:p w14:paraId="726C27C2" w14:textId="2E2DBE46"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319" w:author="Owen" w:date="2022-03-20T20:51:00Z">
        <w:r w:rsidDel="0013105F">
          <w:delText xml:space="preserve"> also</w:delText>
        </w:r>
      </w:del>
      <w:r w:rsidRPr="000F350F">
        <w:t xml:space="preserve"> widely used</w:t>
      </w:r>
      <w:r>
        <w:t xml:space="preserve"> to</w:t>
      </w:r>
      <w:r w:rsidRPr="000F350F">
        <w:t xml:space="preserve"> help assess environmental interactions of human activity and the effectiveness of different pollution treatment methods (</w:t>
      </w:r>
      <w:r w:rsidRPr="0013105F">
        <w:rPr>
          <w:highlight w:val="cyan"/>
          <w:rPrChange w:id="320" w:author="Owen" w:date="2022-03-20T20:51:00Z">
            <w:rPr/>
          </w:rPrChange>
        </w:rPr>
        <w:t>Zhang et al., 2021</w:t>
      </w:r>
      <w:ins w:id="321" w:author="Owen" w:date="2022-03-20T20:52: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22" w:author="Owen" w:date="2022-03-20T20:52:00Z">
        <w:r w:rsidR="0013105F">
          <w:rPr>
            <w:highlight w:val="cyan"/>
          </w:rPr>
          <w:t>[1][26]</w:t>
        </w:r>
        <w:r w:rsidR="0013105F">
          <w:rPr>
            <w:highlight w:val="cyan"/>
          </w:rPr>
          <w:fldChar w:fldCharType="end"/>
        </w:r>
      </w:ins>
      <w:r w:rsidRPr="000F350F">
        <w:t xml:space="preserve">). Shared Socioeconomic Pathways (SSPs) is </w:t>
      </w:r>
      <w:ins w:id="323" w:author="Jonathan Vause" w:date="2021-12-31T11:40:00Z">
        <w:r w:rsidR="00574989">
          <w:t>a</w:t>
        </w:r>
      </w:ins>
      <w:del w:id="324" w:author="Jonathan Vause" w:date="2021-12-31T11:40:00Z">
        <w:r w:rsidRPr="000F350F" w:rsidDel="00574989">
          <w:delText>one of the most</w:delText>
        </w:r>
      </w:del>
      <w:r w:rsidRPr="000F350F">
        <w:t xml:space="preserve"> widely used framework</w:t>
      </w:r>
      <w:del w:id="325" w:author="Jonathan Vause" w:date="2021-12-31T11:40:00Z">
        <w:r w:rsidRPr="000F350F" w:rsidDel="00574989">
          <w:delText>s</w:delText>
        </w:r>
      </w:del>
      <w:r w:rsidRPr="000F350F">
        <w:t xml:space="preserve"> </w:t>
      </w:r>
      <w:del w:id="326" w:author="Jonathan Vause" w:date="2021-12-31T11:40:00Z">
        <w:r w:rsidRPr="000F350F" w:rsidDel="00574989">
          <w:delText>of</w:delText>
        </w:r>
      </w:del>
      <w:ins w:id="327" w:author="Jonathan Vause" w:date="2021-12-31T11:40:00Z">
        <w:r w:rsidR="00574989">
          <w:t>for</w:t>
        </w:r>
      </w:ins>
      <w:r w:rsidRPr="000F350F">
        <w:t xml:space="preserve"> environmental scenario analysis</w:t>
      </w:r>
      <w:r>
        <w:t xml:space="preserve"> </w:t>
      </w:r>
      <w:r w:rsidRPr="000F350F">
        <w:t>(</w:t>
      </w:r>
      <w:r w:rsidRPr="0013105F">
        <w:rPr>
          <w:highlight w:val="cyan"/>
          <w:rPrChange w:id="328" w:author="Owen" w:date="2022-03-20T20:53:00Z">
            <w:rPr/>
          </w:rPrChange>
        </w:rPr>
        <w:t>Zhang et al., 2021</w:t>
      </w:r>
      <w:ins w:id="329" w:author="Owen" w:date="2022-03-20T20:54: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330" w:author="Owen" w:date="2022-03-20T20:54:00Z">
        <w:r w:rsidR="0013105F">
          <w:rPr>
            <w:highlight w:val="cyan"/>
          </w:rPr>
          <w:t>[1][26]</w:t>
        </w:r>
        <w:r w:rsidR="0013105F">
          <w:rPr>
            <w:highlight w:val="cyan"/>
          </w:rPr>
          <w:fldChar w:fldCharType="end"/>
        </w:r>
      </w:ins>
      <w:r w:rsidRPr="000F350F">
        <w:t xml:space="preserve">; </w:t>
      </w:r>
      <w:proofErr w:type="spellStart"/>
      <w:r w:rsidRPr="0013105F">
        <w:rPr>
          <w:highlight w:val="cyan"/>
          <w:rPrChange w:id="331" w:author="Owen" w:date="2022-03-20T20:53:00Z">
            <w:rPr/>
          </w:rPrChange>
        </w:rPr>
        <w:t>Puijenbroek</w:t>
      </w:r>
      <w:proofErr w:type="spellEnd"/>
      <w:r w:rsidRPr="0013105F">
        <w:rPr>
          <w:highlight w:val="cyan"/>
          <w:rPrChange w:id="332" w:author="Owen" w:date="2022-03-20T20:53:00Z">
            <w:rPr/>
          </w:rPrChange>
        </w:rPr>
        <w:t xml:space="preserve"> et al., 2019</w:t>
      </w:r>
      <w:ins w:id="333" w:author="Owen" w:date="2022-03-20T20:57:00Z">
        <w:r w:rsidR="00111F1A">
          <w:rPr>
            <w:highlight w:val="cyan"/>
          </w:rPr>
          <w:fldChar w:fldCharType="begin"/>
        </w:r>
        <w:r w:rsidR="00111F1A">
          <w:rPr>
            <w:highlight w:val="cyan"/>
          </w:rPr>
          <w:instrText xml:space="preserve"> REF _Ref98702257 \r \h </w:instrText>
        </w:r>
      </w:ins>
      <w:r w:rsidR="00111F1A">
        <w:rPr>
          <w:highlight w:val="cyan"/>
        </w:rPr>
      </w:r>
      <w:r w:rsidR="00111F1A">
        <w:rPr>
          <w:highlight w:val="cyan"/>
        </w:rPr>
        <w:fldChar w:fldCharType="separate"/>
      </w:r>
      <w:ins w:id="334" w:author="Owen" w:date="2022-03-20T20:57:00Z">
        <w:r w:rsidR="00111F1A">
          <w:rPr>
            <w:highlight w:val="cyan"/>
          </w:rPr>
          <w:t>[1][21]</w:t>
        </w:r>
        <w:r w:rsidR="00111F1A">
          <w:rPr>
            <w:highlight w:val="cyan"/>
          </w:rPr>
          <w:fldChar w:fldCharType="end"/>
        </w:r>
      </w:ins>
      <w:r w:rsidRPr="0013105F">
        <w:rPr>
          <w:highlight w:val="cyan"/>
          <w:rPrChange w:id="335" w:author="Owen" w:date="2022-03-20T20:53:00Z">
            <w:rPr/>
          </w:rPrChange>
        </w:rPr>
        <w:t>; Detlef et al.</w:t>
      </w:r>
      <w:ins w:id="336" w:author="Owen" w:date="2022-03-20T20:57:00Z">
        <w:r w:rsidR="00111F1A">
          <w:rPr>
            <w:highlight w:val="cyan"/>
          </w:rPr>
          <w:fldChar w:fldCharType="begin"/>
        </w:r>
        <w:r w:rsidR="00111F1A">
          <w:rPr>
            <w:highlight w:val="cyan"/>
          </w:rPr>
          <w:instrText xml:space="preserve"> REF _Ref98702269 \r \h </w:instrText>
        </w:r>
      </w:ins>
      <w:r w:rsidR="00111F1A">
        <w:rPr>
          <w:highlight w:val="cyan"/>
        </w:rPr>
      </w:r>
      <w:r w:rsidR="00111F1A">
        <w:rPr>
          <w:highlight w:val="cyan"/>
        </w:rPr>
        <w:fldChar w:fldCharType="separate"/>
      </w:r>
      <w:ins w:id="337" w:author="Owen" w:date="2022-03-20T20:57:00Z">
        <w:r w:rsidR="00111F1A">
          <w:rPr>
            <w:highlight w:val="cyan"/>
          </w:rPr>
          <w:t>[1][22]</w:t>
        </w:r>
        <w:r w:rsidR="00111F1A">
          <w:rPr>
            <w:highlight w:val="cyan"/>
          </w:rPr>
          <w:fldChar w:fldCharType="end"/>
        </w:r>
      </w:ins>
      <w:r w:rsidRPr="0013105F">
        <w:rPr>
          <w:highlight w:val="cyan"/>
          <w:rPrChange w:id="338" w:author="Owen" w:date="2022-03-20T20:53:00Z">
            <w:rPr/>
          </w:rPrChange>
        </w:rPr>
        <w:t>, 2012; Elmar et al</w:t>
      </w:r>
      <w:ins w:id="339" w:author="Owen" w:date="2022-03-20T20:57:00Z">
        <w:r w:rsidR="00111F1A">
          <w:rPr>
            <w:highlight w:val="cyan"/>
          </w:rPr>
          <w:fldChar w:fldCharType="begin"/>
        </w:r>
        <w:r w:rsidR="00111F1A">
          <w:rPr>
            <w:highlight w:val="cyan"/>
          </w:rPr>
          <w:instrText xml:space="preserve"> REF _Ref98702280 \r \h </w:instrText>
        </w:r>
      </w:ins>
      <w:r w:rsidR="00111F1A">
        <w:rPr>
          <w:highlight w:val="cyan"/>
        </w:rPr>
      </w:r>
      <w:r w:rsidR="00111F1A">
        <w:rPr>
          <w:highlight w:val="cyan"/>
        </w:rPr>
        <w:fldChar w:fldCharType="separate"/>
      </w:r>
      <w:ins w:id="340" w:author="Owen" w:date="2022-03-20T20:57:00Z">
        <w:r w:rsidR="00111F1A">
          <w:rPr>
            <w:highlight w:val="cyan"/>
          </w:rPr>
          <w:t>[1][23]</w:t>
        </w:r>
        <w:r w:rsidR="00111F1A">
          <w:rPr>
            <w:highlight w:val="cyan"/>
          </w:rPr>
          <w:fldChar w:fldCharType="end"/>
        </w:r>
      </w:ins>
      <w:r w:rsidRPr="0013105F">
        <w:rPr>
          <w:highlight w:val="cyan"/>
          <w:rPrChange w:id="341" w:author="Owen" w:date="2022-03-20T20:53:00Z">
            <w:rPr/>
          </w:rPrChange>
        </w:rPr>
        <w:t>., 2012; Xu et al.</w:t>
      </w:r>
      <w:ins w:id="342" w:author="Owen" w:date="2022-03-20T20:58:00Z">
        <w:r w:rsidR="00111F1A">
          <w:rPr>
            <w:highlight w:val="cyan"/>
          </w:rPr>
          <w:fldChar w:fldCharType="begin"/>
        </w:r>
        <w:r w:rsidR="00111F1A">
          <w:rPr>
            <w:highlight w:val="cyan"/>
          </w:rPr>
          <w:instrText xml:space="preserve"> REF _Ref98702305 \r \h </w:instrText>
        </w:r>
      </w:ins>
      <w:r w:rsidR="00111F1A">
        <w:rPr>
          <w:highlight w:val="cyan"/>
        </w:rPr>
      </w:r>
      <w:r w:rsidR="00111F1A">
        <w:rPr>
          <w:highlight w:val="cyan"/>
        </w:rPr>
        <w:fldChar w:fldCharType="separate"/>
      </w:r>
      <w:ins w:id="343" w:author="Owen" w:date="2022-03-20T20:58:00Z">
        <w:r w:rsidR="00111F1A">
          <w:rPr>
            <w:highlight w:val="cyan"/>
          </w:rPr>
          <w:t>[1][24]</w:t>
        </w:r>
        <w:r w:rsidR="00111F1A">
          <w:rPr>
            <w:highlight w:val="cyan"/>
          </w:rPr>
          <w:fldChar w:fldCharType="end"/>
        </w:r>
      </w:ins>
      <w:r w:rsidRPr="0013105F">
        <w:rPr>
          <w:highlight w:val="cyan"/>
          <w:rPrChange w:id="344" w:author="Owen" w:date="2022-03-20T20:53:00Z">
            <w:rPr/>
          </w:rPrChange>
        </w:rPr>
        <w:t>, 2019; Zhang et al., 2017</w:t>
      </w:r>
      <w:del w:id="345" w:author="Owen" w:date="2022-03-20T20:56:00Z">
        <w:r w:rsidRPr="0013105F" w:rsidDel="0013105F">
          <w:rPr>
            <w:highlight w:val="cyan"/>
            <w:rPrChange w:id="346" w:author="Owen" w:date="2022-03-20T20:53:00Z">
              <w:rPr/>
            </w:rPrChange>
          </w:rPr>
          <w:delText>; Zhang et al., 2017</w:delText>
        </w:r>
      </w:del>
      <w:r w:rsidRPr="0013105F">
        <w:rPr>
          <w:highlight w:val="cyan"/>
          <w:rPrChange w:id="347" w:author="Owen" w:date="2022-03-20T20:53:00Z">
            <w:rPr/>
          </w:rPrChange>
        </w:rPr>
        <w:t>;</w:t>
      </w:r>
      <w:ins w:id="348" w:author="Owen" w:date="2022-03-20T20:59:00Z">
        <w:r w:rsidR="00111F1A">
          <w:rPr>
            <w:highlight w:val="cyan"/>
          </w:rPr>
          <w:fldChar w:fldCharType="begin"/>
        </w:r>
        <w:r w:rsidR="00111F1A">
          <w:rPr>
            <w:highlight w:val="cyan"/>
          </w:rPr>
          <w:instrText xml:space="preserve"> REF _Ref98702384 \r \h </w:instrText>
        </w:r>
      </w:ins>
      <w:r w:rsidR="00111F1A">
        <w:rPr>
          <w:highlight w:val="cyan"/>
        </w:rPr>
      </w:r>
      <w:r w:rsidR="00111F1A">
        <w:rPr>
          <w:highlight w:val="cyan"/>
        </w:rPr>
        <w:fldChar w:fldCharType="separate"/>
      </w:r>
      <w:ins w:id="349" w:author="Owen" w:date="2022-03-20T20:59:00Z">
        <w:r w:rsidR="00111F1A">
          <w:rPr>
            <w:highlight w:val="cyan"/>
          </w:rPr>
          <w:t>[1][24]</w:t>
        </w:r>
        <w:r w:rsidR="00111F1A">
          <w:rPr>
            <w:highlight w:val="cyan"/>
          </w:rPr>
          <w:fldChar w:fldCharType="end"/>
        </w:r>
      </w:ins>
      <w:r w:rsidRPr="0013105F">
        <w:rPr>
          <w:highlight w:val="cyan"/>
          <w:rPrChange w:id="350" w:author="Owen" w:date="2022-03-20T20:53:00Z">
            <w:rPr/>
          </w:rPrChange>
        </w:rPr>
        <w:t xml:space="preserve"> O</w:t>
      </w:r>
      <w:r w:rsidRPr="0013105F">
        <w:rPr>
          <w:rFonts w:hint="eastAsia"/>
          <w:highlight w:val="cyan"/>
          <w:rPrChange w:id="351" w:author="Owen" w:date="2022-03-20T20:53:00Z">
            <w:rPr>
              <w:rFonts w:hint="eastAsia"/>
            </w:rPr>
          </w:rPrChange>
        </w:rPr>
        <w:t>’</w:t>
      </w:r>
      <w:r w:rsidRPr="0013105F">
        <w:rPr>
          <w:highlight w:val="cyan"/>
          <w:rPrChange w:id="352" w:author="Owen" w:date="2022-03-20T20:53:00Z">
            <w:rPr/>
          </w:rPrChange>
        </w:rPr>
        <w:t>Neill et al., 2015</w:t>
      </w:r>
      <w:ins w:id="353" w:author="Owen" w:date="2022-03-20T20:59:00Z">
        <w:r w:rsidR="00111F1A">
          <w:rPr>
            <w:highlight w:val="cyan"/>
          </w:rPr>
          <w:fldChar w:fldCharType="begin"/>
        </w:r>
        <w:r w:rsidR="00111F1A">
          <w:rPr>
            <w:highlight w:val="cyan"/>
          </w:rPr>
          <w:instrText xml:space="preserve"> REF _Ref69846825 \r \h </w:instrText>
        </w:r>
      </w:ins>
      <w:r w:rsidR="00111F1A">
        <w:rPr>
          <w:highlight w:val="cyan"/>
        </w:rPr>
      </w:r>
      <w:r w:rsidR="00111F1A">
        <w:rPr>
          <w:highlight w:val="cyan"/>
        </w:rPr>
        <w:fldChar w:fldCharType="separate"/>
      </w:r>
      <w:ins w:id="354"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34A8B9AA" w:rsidR="00291B56" w:rsidRDefault="00863515" w:rsidP="00863515">
      <w:pPr>
        <w:ind w:firstLine="480"/>
      </w:pPr>
      <w:r w:rsidRPr="000F350F">
        <w:rPr>
          <w:rFonts w:hint="eastAsia"/>
        </w:rPr>
        <w:t>T</w:t>
      </w:r>
      <w:r w:rsidRPr="000F350F">
        <w:t xml:space="preserve">he contributions made by this article can be summarized </w:t>
      </w:r>
      <w:ins w:id="355" w:author="Jonathan Vause" w:date="2021-12-31T11:40:00Z">
        <w:r w:rsidR="00574989">
          <w:t>as follows</w:t>
        </w:r>
      </w:ins>
      <w:del w:id="356" w:author="Jonathan Vause" w:date="2021-12-31T11:40:00Z">
        <w:r w:rsidRPr="000F350F" w:rsidDel="00574989">
          <w:delText>into three aspects</w:delText>
        </w:r>
      </w:del>
      <w:r w:rsidRPr="000F350F">
        <w:t>. First, we calculated sludge emission 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production and </w:t>
      </w:r>
      <w:r>
        <w:t>associated</w:t>
      </w:r>
      <w:r w:rsidRPr="000F350F">
        <w:t xml:space="preserve"> carbon emission</w:t>
      </w:r>
      <w:r>
        <w:t>s</w:t>
      </w:r>
      <w:r w:rsidRPr="000F350F">
        <w:t xml:space="preserve">. Finally, by regulating the key influencing factors of sludge production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357"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358" w:author="Jonathan Vause" w:date="2021-12-31T11:41:00Z">
        <w:r w:rsidRPr="000F350F" w:rsidDel="00574989">
          <w:delText xml:space="preserve">reasonably </w:delText>
        </w:r>
      </w:del>
      <w:ins w:id="359"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360"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361" w:author="Jonathan Vause" w:date="2021-12-31T11:41:00Z">
        <w:r w:rsidRPr="000F350F" w:rsidDel="00574989">
          <w:delText xml:space="preserve">reasonably </w:delText>
        </w:r>
      </w:del>
      <w:r w:rsidRPr="000F350F">
        <w:t xml:space="preserve">plan </w:t>
      </w:r>
      <w:ins w:id="362"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525789D"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3" w:author="Owen" w:date="2022-03-20T21:02:00Z">
                                <w:r w:rsidR="00745077">
                                  <w:rPr>
                                    <w:rFonts w:ascii="Times New Roman" w:hAnsi="Times New Roman" w:cs="Times New Roman"/>
                                    <w:b/>
                                    <w:bCs/>
                                  </w:rPr>
                                  <w:t>.</w:t>
                                </w:r>
                              </w:ins>
                              <w:del w:id="364"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yi8iAwAAgAcAAA4AAABkcnMvZTJvRG9jLnhtbKRVzW7UMBC+I/EO&#13;&#10;lu9tdpfudok2W0HLVpUKVBQewHGcxGpiG9vZH86Iwo0TF7hw5w2QeJu2r8HYSbb7gwQtK601tseT&#13;&#10;b775xh4dzMsCTZk2XIoId3c7GDFBZcJFFuE3ryc7Q4yMJSIhhRQswgtm8MH44YPRTIWsJ3NZJEwj&#13;&#10;CCJMOFMRzq1VYRAYmrOSmF2pmIDNVOqSWJjqLEg0mUH0sgh6nc4gmEmdKC0pMwZWj+pNPPbx05RR&#13;&#10;+zJNDbOoiDBgs37UfozdGIxHJMw0UTmnDQxyDxQl4QI+ugx1RCxBleZboUpOtTQytbtUloFMU06Z&#13;&#10;zwGy6XY2sjnWslI+lyycZWpJE1C7wdO9w9IX0zONeBLhYRcjQUqo0c3P91efP6J9R85MZSH4HGt1&#13;&#10;rs50nSGYp5JeGNgONvfdPKudUTx7LhOIRyorPTnzVJcuBKSN5r4Gi2UN2NwiCov9Xv/xfqePEYW9&#13;&#10;wWA43Bv26yrRHEq5dY7mz1ZPrpxzpwIS1h/1QBtg45HiNIR/QyhYW4T+XXhwylaa4SZI+U8xSqIv&#13;&#10;KrUDtVfE8pgX3C68joEfB0pMzzh1PLvJSm16bW2uvv66+XSJui651qc+QVxGy7qs7wVuuhY7Lria&#13;&#10;8KJw5XB2kwV0xoay/kBErdojSauSCVu3oWYFJCSFybkyGOmQlTEDVemTxGMlodH0FbQj4AbbamZp&#13;&#10;7swUQDTrUKzlhkd8C9LhNyDA/9BUo4xOt+cBLZUBvGljj5kskTMAMqD0ciXTU+Pwgmvr4hAL6Yhz&#13;&#10;6y2qxoSpaxi4yEzLJ8y2GL1Tr57nRDFA48Ku6OFRq4frL5fX335cf/+AenW7ejfXq8jOn0poqK7P&#13;&#10;xay27NKnjnsHYgedwf5e3Y5rDduQ2+v6G/X+3BpZ8KTVpdFZfFhoNCVweU/8r+npNbdCrFeFhG4F&#13;&#10;Gt54ydQ52nk8h5K5xVgmC6BHy/oxgMcLjFzqdxjN4CGIsHlbEdfYxYmA6rlXozV0a8StQQSFoxG2&#13;&#10;GNXmoa1fl0ppnuUQueX/CdyCE+71dIuiwQmC8Za/5sFae0dW597r9uEc/wYAAP//AwBQSwMECgAA&#13;&#10;AAAAAAAhAFrb9I9r/QcAa/0HABUAAABkcnMvbWVkaWEvaW1hZ2UxLmpwZWf/2P/gABBKRklGAAEB&#13;&#10;AQDcANwAAP/bAEMAAgEBAQEBAgEBAQICAgICBAMCAgICBQQEAwQGBQYGBgUGBgYHCQgGBwkHBgYI&#13;&#10;CwgJCgoKCgoGCAsMCwoMCQoKCv/bAEMBAgICAgICBQMDBQoHBgcKCgoKCgoKCgoKCgoKCgoKCgoK&#13;&#10;CgoKCgoKCgoKCgoKCgoKCgoKCgoKCgoKCgoKCgoKCv/AABEIBagE8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38ooooAKKKKACiiigAoooo&#13;&#10;AKKKKACiiigAooooAKKKKACiiigAooooAKKKM0AFFAIPSk3r60ALRSF1HU0gkUjIPHUH1oAdRSbg&#13;&#10;RkGloAKKKKACiiigAooooAKKKKACiiigAoppcDvS719aAFopC6gZzSLIrDcG9+KAHUUm5fWloAKK&#13;&#10;KKACiiigAooooAKKKKACiik3r60ALRSb19aRpEXqw64Ge9ADqKaHU96XcvrQAtFFFABRRRQAUUUU&#13;&#10;AFFFFABRSbl9aN6+tAC0U3evrS71/vUALRTfMQnaG5HX2o3igB1FAIPQ0UAFFFFABRRRQAUUUUAF&#13;&#10;FJuX1o3r60ALRSb1zjNJvQDO6gB1FNEiMMq2aXcvrQAtFAORkUUAFFFFABRRRQAUUUE460AFFBYD&#13;&#10;qaTcPWgBaKTevrSb19aAHUU1ZEYblbNLuX1oAWiiigAooooAKKKKACiiigAooJx1pN6+tAC0Um4d&#13;&#10;zRuX1oAWimmSMDJb2o3jOM0AOopAwPQ0tABRRRQAUUUUAFFFFABRRRQAUUEgdaTcp4BoAWigsAcE&#13;&#10;0m5fWgBaKaZI1GWfFLuX1oAWik3L60tABRRRQAUUUUAFFFFABRRRQAUUUUAFFDHAzik3D1oAWijc&#13;&#10;M4zTS49aAHUU0yxqNzPxS7h60ALRSblzjNLQAUUUUAFFFFABRRRQAUUUUAFFFFABRRRQAZor5L/4&#13;&#10;KDft5eIfhH+0D8G/+Cff7Pmp2dv8W/jrrU8dnq13As8fhbQbSKSe/wBWMDArPOIopUt4XxG8iszl&#13;&#10;liaN/pC98ReCfgt4Ct7r4ifEi3sdP021Edx4g8V6tFCZSiEtLNM+xNxCsxwFUYOAAMAA6TNFcZ4H&#13;&#10;+KnwZ/aZ+Hd1r/wP+NeieKNEumms/wDhIvAfiaC8jhmQlXCXFs7qJEYcjJwRgjqK8D/YX/bk8SeP&#13;&#10;P2mfi3/wTr/aN1S3k+K3wdvIbqz1ZY4oP+Ev8MXSJJZasIY9qrcKsscV2sSLCkzKUCrII4wD6voo&#13;&#10;ooAKKKKACiiigAooooAKKKKACiiigAooooAKGzjiiigD8/f+Cp//AATO+CXxhvfiF+31+1Z+1d8Z&#13;&#10;PD+heBfATzaf4a+GHjT+xbW306wt5rmUyAxyfaLuWZ5sPlRs8lApKlm+W/FN18bP2RvCv/BN/wD4&#13;&#10;Jk+KPH3iIf8AC2vF02vfGlrjVp3utX2vb3f9k3V0WEk8CveGCSMkLLHbRqy7CUP6c/t2/s0eLv2u&#13;&#10;Php4a+Cemaxplr4ZuPiJoep/EOHUGk3ahodhdrfSWMSopDtPPb20Lhyq+TJMSSQEbhv+Ci//AAT5&#13;&#10;1b9rPx18Gf2kPhX4g0vT/iT8BfHH/CReEYde8xdO1eCTyxd6bcyRI8lusyxR7bhI5TEyZ8pwSKdP&#13;&#10;ljUi5bcyuvJO7+++3l5hP3ovvZ29WrL7rfifnx+yp8Y/2o/2lPBv7Uf7Fthp3i/4keD/AIBftcQx&#13;&#10;Xng3T9eCavrPw/l1K/WbQLe5mljaZIWtRL5MswM1ur2gfYyx12v7W/wn8Y/DH/gkl+2F8SfDnwQ8&#13;&#10;SfCPwCJLXVfgX4F12aO11Hwr5VvZw3l5ZwW80n9kQXFz5rR2sbqVHmuUjE5Svtb/AIJmf8E8v+GG&#13;&#10;rP4pfEDxh4kstX8ffGz4l6h428cXGkxMtjYz3MjvHp1qzgSSwQeZIFlkCvI0jsUQEIun/wAFYf2Z&#13;&#10;fjd+2h+wj49/ZP8AgMPC0GsePNLXTJdU8Xaxc2lrYQmVHaYC3tp2lfCbQmEGTktxg5yUvY2W9l99&#13;&#10;kn+K/Nlwa9spPa/4Xb/J/kj8/P8AgkLpXwM/bo/Zg+CPwLOneJNM+KHg/wCH+k/EPXPibJaapp93&#13;&#10;eXkPiALFbtcSGIavbzQwXEUpJmhAZcNvT5f2SBHrX5s/sz/sK/8ABWL9mX9i/wAE/snfD7R/2fdM&#13;&#10;8Q+E/B83hOP4uRePdcnvoNLuLsT3ElvYHSI0FwAFMZedlWRFYgglD+kkMSQRrDHnaqgLk54rWWsm&#13;&#10;13f56fhYwpqUYJPsvy1/G46iiipNAooooAKKKKACiiigAoOccUUHpQB+M/8AwWp/bA8f/sN/8FQ9&#13;&#10;O+Jf7YHgnxB8SP2b9f8Ag1cWOjeFPBfiZre58LakZfLk1eWzSaPdN5zRwpeSbRGt0vkyiWLy253Q&#13;&#10;P2of2jpfht/wTV/Yn+Jn7VP/AAsa1+MniK+1b4k+MvDniKeZfEel2c4az0m4uwI5bhEWdYLpJAGk&#13;&#10;e1KS7/nDfZ/x8/4JmfHH/ht74pfthfAq+8CeNbH43/C2HwP448C/Fi+vLe10qCJFjFxZy21vcGWB&#13;&#10;kGZLFkiDuzOJ1LYHEeD/APggfbfAH9mb9mfwr8DfirY6z8Sv2X/GF54i8Pa14ptZLWw8Sfb53n1D&#13;&#10;TpvI82SyhlYp5cqpO0XlAlJNzZKXLFrm2um/Tmbf4WfpoOprfl7P8lb8br8T5v8A2PPjD+1j+1H4&#13;&#10;I/ah/Y9tYPE3xC8E/AX9r4wal4Ksda26xrngF9T1JJfD1rczSxs6QyWsMwheZPNt0ktd/lusR7z9&#13;&#10;rb4TeMPhb/wSV/bC+I/hb4K+IvhH8PStrqvwN8Ba8yWupeFZIbe2hvb20hgmkGkw3FxvaO2jkXaP&#13;&#10;Ncxx+eVP2h/wTC/4JzxfsIad8U/HnizxJZ6t49+N3xO1Lxx44n0tX+w2E91NJLHp1q0gWSWC382Q&#13;&#10;CaRUeRndykYIRdr/AIKufszfGn9s79hDx/8Aso/An/hGYda8eaUNLfUvFmr3Fpa2EJkR2m/0e2ne&#13;&#10;VhswEwgO7JYYwZl/DaW7S++yX5r82OD99N9H+F3/AJ+uyPgL/gkVpPwL/bf/AGZvgf8ABZNM8Qaf&#13;&#10;8TPBvw70f4heIPiRNY6tp15eX8WuKIIWuJPJXV7aaKG5jmJM0PzJht65X9iR0r82/wBnH9hj/grL&#13;&#10;+zZ+xl4I/ZU+HOkfs/aT4l8H+C5vCNt8W4/H+uXF5b6ZcXKzXEsGnnR44xcAIhQvOyrIgbGCVr9I&#13;&#10;0G1QoHQVrUactO7/AD/ysvkY0YyjBc3Zfkv1uLRRRUGgUUUUAFFFFABRRRQBX1iXUYNJuptItkmu&#13;&#10;0t3a1hkbaryBTtUnsCcCv5v/ABD/AMFBv2ifhV+wr8P/ANrzUPjjrtn+1x4f/bCvNH+KPhXV/ENw&#13;&#10;t9dabcx3TnR59Mkk2/2aFit44ohH5ULCQwlJCxP9Il01wttI1rEskojYxpI5VWbHAJAOBnvg49DX&#13;&#10;yp42/YB8b/te/tAeAfj7+3N4m0ObR/hhq39t+CfhH4PWWbSodbUYi1TUL64SOTUZYlz5MYgt44iz&#13;&#10;EiTcxJHSpf0/NP8AG1v8glrC39bNfrf/ADPz4/al/aq+KH7S3x1/4KR+IpviJ4o0mL9mf4Z6dYfB&#13;&#10;+DSdfubIeH9QhW4nutRhWB0X7TLc2uPOYGTyGMO7y2ZG9S8I+IPH37cvwc+Ef7YX7XH7Hfjf4+eG&#13;&#10;/HX7OukReGNL8Di2UeG/GiyXI1PUGtWurZLSe63WZttSQ5tBbSqrW4kJk9a/aq/4I4/Enxz8aP2h&#13;&#10;PGf7Nvj7wro+h/tYeC7Dw78VYfEUM4n8PzW0bQnVNOSBCt5JLA7hraV4B5p83zmBMdfan7OHwI8G&#13;&#10;fsvfs/eC/wBnL4cm4bQ/Avhex0PSZLxlM0sNtCsSySFQoMjBdzEAAsScCiK/dpPdJff713+Kf3dr&#13;&#10;BL+I2tru3p7tl+DX39z8T/8Agsbp/wAcf2bPH/8AwTO8EfH7x5qt14uvtQs9I+Nt9odxd3knil7W&#13;&#10;fw9FPHdLbK02q8SXCgFJHl81wqkyEH9HP+CfXw5+BXxq+Kkv/BQf9nPSNS8IaLPB4r8C3HhEw31l&#13;&#10;a6lHZ65DBb6i+nXLKLK5U6fcgjyY5WW6AkAaPaPL/wDgsp/wS8/bK/4KA/tW/s8fHf4A6h8M9N03&#13;&#10;4A+KJNfjg8YeJtQhm1yZ7rTrjyCttp8y26A2G3fvkJEudo24PvXwQ+Gf/BQAftC6TrvxU8L/AAj8&#13;&#10;B/DOxk1bWNW8P/D3xnqmsahrmvXg2rLPJdabZxpbKJbmVo1BLTGN+doxSleOu95fjb/g/eTy8rst&#13;&#10;rL8L/wDAPqAdKKBRUlBRRRQAUUUUAFFFFAHwX/wcl+Ifiz8N/wDgkh8UPjN8Hfjz4y8D6x4bh0tr&#13;&#10;eTwjqiWLXXn6vZWzrLMkf2gL5U0g2xyxg7vm3AYrxv8A4K5/tc/Gr9n/AP4JBfsz6D8K/HmqaLqf&#13;&#10;xc1/wN4V8Q+IdPvZYb9NOn07z7oRXCMHilk8lUMisG2vJggnI+pP+C0P7IH7R/8AwUC/YU8VfsZf&#13;&#10;s+R+C7KTxx9iTUvEXjHxBd2q6alrf214pihtrK4Nwzm32Hc8QQNn5ulcv+0p/wAEufGH7av/AATa&#13;&#10;+HX7Knxq1rQvCvxB+Fsug6n4T17w/fT6npser6TAIY5XEsNtI8E6GVGj25jEoYFygBIfDJP+aL+S&#13;&#10;3B+XZ/f0PjP46f8ABSb4sf8ABPD9rj/goF+zD8Hb67Tw/wCBvg7pXjj4W2F3O91beFdUuLPS7WcW&#13;&#10;0crMI4HuNUiufs4/dI0DbUAdwa/7Nn7Sfxe/Zx/ai/4J5ab4P+IPiC9j/aW/Z+lj+KkeueILu+j1&#13;&#10;nV5LKO8h1iVZ5HDXi3MuGnxvaH91nYqKv2N4e/4I+aT8a/F37Snxw/bRfQx4w/aY8J2XhfWNL8E3&#13;&#10;k9zZ+FtKtLJLaNLW7uYoZLmZ5IYbl5HgiUPFGoQhSz5H7K//AAR/+Ing748/AP4qftNeN/C2qWX7&#13;&#10;K/w5n8HfCmHwulyZdd8yBbUaxqCzKq2kq2yBRZxG4USMZPtB2qlH2oeS1/8AJv0cV+PS4P4ZW+X/&#13;&#10;AJL+qb/4exw/7EH7Kvxf8O/FL4P6Vqn7JHjjwj8RvDI1CP8Aak+LnijU4rjS/iRbyabcwSxGb7VK&#13;&#10;+tfab+S1urYyxr9ighkjHkbvIf5I/wCCf/xm+C3hT/gpR+2h8G/2hvBmseMNLvP2kdD8D/DPRJtJ&#13;&#10;1C80/wAOpqPiPULB1huIx5GkokToygyQl/s6rEGZAo/ejVZdSh0u4m0a0huLxYGNrBcXBhjkk2na&#13;&#10;rOEcopOAWCsQOdp6H8vf2N/+CX3/AAUn/ZF/ak/aP/aNl8CfAHxjbftA+PrbxT/wj+ofE3W7MaBP&#13;&#10;bald39uolTQpPtJSW5Q7tsfMIIHOBNv6+7Ty/TcJaxf9dz9Cv2XPgJpn7MPwQ0n4GaD4l1LVtN0G&#13;&#10;5vl0u71i+lurpbSW9nnghkmmd5JmiilSLzHYs3l7jycV6BXlP7Hng/8Aae8KfC29vP2wfGHh3VvH&#13;&#10;et+Jr/UtQj8HzXD6Tpts8my0srQ3CJIY47aOEMWVS0pkc5LEn1aqEgooooGFFFFABQelFBOBmgD8&#13;&#10;v/8AguZ48+Nvwx/b0/YasPA37QXjPS/D3jb9oKxsPEnhDT9VW102+hiu9MKrKkKI84y0hKzPIuZD&#13;&#10;gAAASf8AByJ4u+Mnwr0X9nLxZ8NP2g/G3h+z8QftHeHdB1zw3oesLZ2GoWcvmyus4hRZpwWhT5JJ&#13;&#10;WjwT8meR6N/wVd/4J+/tlftsftQ/s7/GD4HQfDSz0P4B/ESLxaU8WeLNQt7rXZFls5DahLfTpktl&#13;&#10;/wBGdfMLyE71O0YKk/4LE/sE/tq/8FE/Dvwc8M/CDTfhjocfw5+JGleOdUuPE3jTUN1zeWkcgOnx&#13;&#10;LBpj5iJlb/SGZWIUfuRk4mPMorymn/277l/yZWnM/wDC18/e/wA0cz/wVk/aM+ID/wDBUf8AYz/Y&#13;&#10;IsPEF5a+BviJ4n1bWPiFpdrM8K65FZ2/+i2c7IQZLbf5rSQEmOX93vDBQK+ef2WPir+0H+0t8Lvj&#13;&#10;t+yBeeHPGnxS8E/s5/tkXVhrnhG18QNPrHiL4fmbUY49FE1zOjX629xHFK0E02Z7eI25LjEbfdn7&#13;&#10;b/7AHjL9p/4qfAz9tHwRJoOk/GD4F61cahpGiapq07aLq9veQrFeadNdx23nRD5VaK6Fu5UqwMLC&#13;&#10;TKdJ/wAE2v2Bov2HvCPxC1zxP4hsNY8dfF74mar478fahpdq8dnFfX0u/wCxWokJkNtAPkRnwzku&#13;&#10;5VN+xSC0fN5/feLXysmvv73FJ3tby/KSf4tP7ux8I/t3/C3xj8JP+CK/7VfxH0L4R+IfhT4Tj8SW&#13;&#10;erfAnwZrUywar4Nsi2lW909sIJpDpcFxdLdyR2cbqIopSNsYlMS7H/BJDSf2dv23PgJ8F/h1pWg+&#13;&#10;J9G+Jvwp+H/gH4geJPiFJZajps2sXkuoSs9tI8pi/taCaLTrhJJWE0DfaVZHZ0bb9lf8Fgf2Ufjv&#13;&#10;+3T+wb41/ZD+AR8J2upeOra3tLrWPF2tXNrb6dDHdQ3BkVLe1naZj5RXafLA3Z3HGD4b8B/2M/8A&#13;&#10;gq38F/2PfAv7H3hTTfgP4buvD/g3TvBmtfFnSPiBrVxq39ixSATy2dodIhSO78tpWhL3DLHK+7oT&#13;&#10;RFNyfqvwT/W1xbL7/wA1/wAE/Q9Pu0tNiUJGqL0UYp1UAUUUUAFFFFABSNkjiloY4GaAPy//AOCp&#13;&#10;nxA+Nfw7/wCC237Dvgjw5+0B40h8J+OPEmtHXvBUOsfZ9JmNpHbmIvBAqeeQZmOZzKQcbSoGK9D/&#13;&#10;AOC6X7Fd98c/2ZfiB+0b4p/bh+J3w7s/hl8PL3VfBug+A9aOmWA1SCOSbzr4R5k1CSZ1t4I03R+U&#13;&#10;M+WN8rs0n/BQf/gn/wDtn/tP/wDBR/8AZ5/bG+E1l8M4fDfwC1S+ul03xF4y1C3vteF4sAlXbDpk&#13;&#10;sdqUEJ2/PLvJydvSrf8AwVG/Zj/4LA/tR/EnwWn7GfxL+CPhPwP4RuoNZm03x699fTatrcfzQzTw&#13;&#10;pYvE0Vq+JIEYsvnBJ2USQwGJaOko+b/Qd7VL+SPlP45ftK/twfCT9jn/AIJ2fsTftSeL/Elr45+O&#13;&#10;nxM0XTvi5qT6hPbardaHBfW2dLup1ZZ1nlgvbRLl94kcwyq5PmODN8HfiP8AtR/GT4x/txf8E8vh&#13;&#10;xd+I/EXg74X/ABj8Mavo/g3R9fe11Sbwvc33m634e068eeM2qS21uyQRCWFE8ySJXiWTK/T3xD/4&#13;&#10;Jf8A7VP7Sn7NHwj8U/tXfHTwv4h/aR+D/wAWIfiDoviizs5I9Bnure63Jo4RIo5Leylt4raN5EiL&#13;&#10;rKhm2yHKv6h/wT0/4J9ah+yx8VvjR+1X8UdZ026+JXx88WQ6z4ssdAnll0vRbe3SRLWwtpZkjkud&#13;&#10;gllZ7h44jIzj90gQZb96cnLrf/223Tun+Pcn4YpR6W/OV/wa/Dtp8o/FL4Kat4G/YP8A2zfij8Ov&#13;&#10;2dPEHwb+EjfB2S9+F3w58SQx2d1o3iSx03UmvtbsbKGWVNJjlEliqCN42eW0mmMaGTzJfJP+CN1j&#13;&#10;8C/26f2DPg7+yr4l07xJH8W774a+JvGWo/FW5sdXsbyC6sPEsdtp7LqJMK6rHi62yRJLNGFtvKk2&#13;&#10;EqK/UP8A4KK/BT4t/tL/ALFPxK/Zu+Ctt4d/tz4geD9Q8Ox3nijV57O0sY7y2kge5LQW1w8jJvDC&#13;&#10;MIoboXWvjn9j/wDYP/4K6/sU/sGeEf2SPhF4f/Zzbxl4F8M65o3hf4rah4+1uR7KPU79r2WQad/Y&#13;&#10;ux2WQQYV5ijNboSCCUoUtW/T8E+v3Ccdl6/p0+8/TFM7eaWs3wfo1z4d8Lab4fvNSmvJrHT4beW8&#13;&#10;uHLSTsiBTIzHksxGSTySa0qClsFFFFABRRRQAUUUUAQ6hBNdWM1rb3sttJJGyrcQqheIkcOodWXI&#13;&#10;6jcpGeoI4r80f+CN3xG+Mfif/gq/+3t8PPid8b/FnjLT/CHjDw9ZeG4/E+rG4XTbZ/7UcwwRALFA&#13;&#10;mcDbEiKdoyCea/S7UJLyKxmk063jmuFjYwRTTGNHfHyqzBWKgngkKcDnB6V8Hf8ABPD9gH9tH9lj&#13;&#10;/goJ+0b+1T8VLf4ZzeG/2gtds9R+y+HvF2oXF94f+yLdCFPLm02KO73i4G8+ZFtKkgODiptL2l+l&#13;&#10;n9+lv1K+xbzX6nzX/wAFrPGvw8/Ys/bv/Zt+K03xG+PXw9iuPilb3nxK+NY1rVNQ8NXGllvMfSJb&#13;&#10;U3BtgZGUZiihSOKDzSIpvuLU/bM/af8AiJ+0b+37+3J8KtQ8c69Y+H/2c/2TrzUPhvZ6TrVxZx2G&#13;&#10;vvp8OoHW08l1zeI8ixxzHLRomE2733fS3iP/AIJ3/wDBQv8AbN+Cuofscf8ABUL45/Cnxv8ADlvG&#13;&#10;Vjqsnizwf4durHxBr9haXq3UdjNbgR2unM5jSNp4HkYRF0A3N51Tftf/APBIz4ieO/2jvi9+0L+y&#13;&#10;14r8J6ZN+0J8F5vhr8TtP8VfaY106Nohbx65ZmBJPtM8dsqxGzcQpJsVvtEZ3A1FWVn/AHrfOOn4&#13;&#10;/wCYdb+n4Su/w/yPn39m74jfF39v39kn9nH9sb9tL9l7xZ+0J8P9S+EGqaZqXhPwfaW1xLbeMbbV&#13;&#10;XtP7Zu7GS4tkna4t7bEM4LCzmEjqIfO8weJ/8Fy9D/aG/Zn/AGAf2M0+MXi3XNP+If8AwsCLSPF1&#13;&#10;/Z65PdalLpeXmg0u8uoCZNQaCBoonOZPNlSR1Ll9zfst+xV+yj4E/Yc/ZT8C/snfDK9uLrR/A+gx&#13;&#10;6fBfXigS3kmS81y4XhWlmeSQqOAXwOBXyN/wXf8A+CYf7Wv/AAU7tPhT4Y/Z61j4d6NY/DnxgviW&#13;&#10;61Dxlr19DLeXCrtW2SG2spQEwMmQyZycBOMmvd9ou3Nf5Xv/AF5aGfvOm+/K187W/rz1Z3f7DXgn&#13;&#10;9nv9oH496x+2X+zn4U1DwXYeC/EWueAZdD/s/UNKi1q2SKxka4udLuTGttcxXYnVZGgSVoSA3Vdv&#13;&#10;2hXyv8MPht/wUWm/aR0PxZ418G/BnwB8P5/EF5r3xGsfBXjjVta1TxLftpRsLVc3Wl2cUEKMlrI4&#13;&#10;XLMbZOfvB/qip6JeX/D/AI3Y+/r/AMN+AUUUUDCiiigAooooAKKKKAINSt57ywntLe/mtZJYmSO6&#13;&#10;t1QyQkjAdQ6spYdRuVlyOQRxX5i/8EdPiF8Ytd/4LEft3fDX4mfHPxh4y03wfrfh2z8Np4q1g3C6&#13;&#10;fbudQcxQRKFhgTJ+7EiA7RkE81+nWpPqEdhNJpVtFNcrExt4Z5jGkkmPlVnCsVBOAWCsQOcHpXwb&#13;&#10;/wAE7f8Agnx+2R+y/wD8FHf2iP2v/i/b/DWXw38ftUs7w6f4b8Xahc32g/YxcCFNs2mwx3PmCYBj&#13;&#10;vi2EEgP0qVf2l+ln9+lv1Kf8NrzR4h/wWZ/bV+P3in4p/s123wL8a3OgfCTVP2r/AAz4ZvdS0+4M&#13;&#10;c3je4hvN9y6OjcaZBJGIFz/x9TLM20QwwSXHPftT/tLfEX9pb/gpP+258EfE/ijWLPw3+zr+yreX&#13;&#10;vw5sdJ1u6s1sdefT7fUP7bXyZFxfJJKI45h80cceFxvk3av7av8Awac/sZ/ELW/hrf8A7HXw603w&#13;&#10;rDp3xGs7/wCKC+JfHeuztq/h5Wzc2drmSby53H3WHlEdpFr3T9oX/gjz4ps/j/8AEj44fsa6r4V0&#13;&#10;z/hd3wO/4Vb8Q9M8YXl6o063FulpDrlo8STNdXEVpHHEbOTyUmMaubiNi5Yiu/n97jZfj/WgPy8v&#13;&#10;/Sr/AJf1qfPv7MvxE+Lv/BQb9k79nH9sj9tH9l3xZ8fvAOofCPVtG1Twj4PiguXt/GFrqzWi65dW&#13;&#10;UtzbpM9xbWuI7gF/skxkdRCJPMHkP/BcfQP2hv2a/wDgnv8Asdv8ZvFms6f8Q/8AhZUGkeKtQsdY&#13;&#10;nuNSbR28+a30m8uYCZNReC3MMMjZk82WKRwXMhZv2M/Ym/ZM+H/7DH7KXgX9k34YXM1xo/gjQY7C&#13;&#10;G8uVCyXsxLST3LgEhWlmeWUqOAXwOAK+TP8Agu3/AMEy/wBrX/gpvpvwq8Ifs96p8O9H0/4eeNI/&#13;&#10;FF1qXjLxBfQy3dwilFtUhtrGYKmDuMpkzngJxk6Sfvabcyf43/z+WhG8dd+Vr8Lf156no/7Dvg39&#13;&#10;mr45/GzWv2x/2a/Ceq+D7Pwtq2teAJtFk0+/0mHVYYhYySXFxpdzsFvcxXccyJI0KSGFsOOVC/YF&#13;&#10;fKvgr4d/8FKfEH7SPhfxZ450L4O/D34fReIrnXfiJYeCPHGra1qnie6/sl7C0g3XWl2cUECMtrK4&#13;&#10;XLMbWPnBYN9VUvsr+vX72JX1v/Xb8AooopFBRRRQAUUUUAFFFFABRRRQAydWeMojspZSAy4yvvyC&#13;&#10;K/MT9hHxx8Zof+Djz9qX4G+Nvj/408YeHfC/wu0Ofw/p/ifWBLBp7XUWmXE3kW8SR28GXlb/AFca&#13;&#10;ZGM561+nkrOqExqGbHyhmwCa+B/2Xv2A/wBtb4Xf8Fh/i9/wUg+I+mfDFPDPxa8L6docnh/RfGuo&#13;&#10;XF/pCWcNnEk4MmlxR3BcWhJjzHtMgAZtuWqFlUu+z/Jildw07r8z89f+CrfxnFx/wUJ8ZfFL/gpB&#13;&#10;+zD+2N4D+DsHiCPw54N+Jnwy8cHT9Ht9Nt1WFZ3sxZmNvPuftFyHNyJWinVRGTGFP0j4n+Ovh/8A&#13;&#10;ao/4K23f7EPhPxlqt18Efhn+xlL4g8E2Ok+IryGG+v7uGyNrq5lSRZJ5o7O4iEEshZoXDSoVkYtX&#13;&#10;1V4i/Zh/4KW/FiX4y/s4ftG/F/4R+OPgz8S4dStPDWtXXh+e117wxp12joLJrCOH7Lf+Srqscz3C&#13;&#10;Sbo/MffkRrzXxG/4JIat8Jf2iPD37UX7Btx4YsdZsPgR/wAKh1bw346vbqOzl0VFiW01FLi3ilka&#13;&#10;6thBGhhZAtwmAZYCm5sXGXs7L+rp7+d7fffzLuue78vzX4Wvp8vI+SP2BPi78dv+Chn/AAT/AP2a&#13;&#10;/wBo39r/AOCPi39oD4f+FLDxV4a+Ing3Q0S+udW1qK6totH1q+sZ54l1RIrSK5icu0jLcXC3Hlls&#13;&#10;yR8d/wAF2PCPx0/Zl/4Id/DfX/Elx4j8I+LYfjsbXw75/iKS41/QfCty+tXOnaFd6jHK8ly0Fp9k&#13;&#10;jkHnSqXhA3y7BIf1k/4JvfsM+Af+Cb/7G3g39j74d6/caxaeFrSU3muXluIpNSvZ5nnuLkxhm8sN&#13;&#10;LI+2Pc2xNq7m27j8+/8ABfb/AIJvftQ/8FUv2afDv7M37P2p+A9Ft9N8a2niPUNf8Ya9ewsHt4Lq&#13;&#10;EW0dvbWUwYMLkMZDIuNmNhzkaVLc3u90/wAVd/n8tPIzjfl18/8Ahv666nS/si+Av2XP2lPjpJ+0&#13;&#10;n+zl4I1jwRP8GfHl34V1C3k0fUdDTX4pvD1tNOlzplz5OGSfUYWSaaASf6K2wlJQx+z6+TtF+Hn/&#13;&#10;AAU68UfFjwmfEnhb4K/Dvwa3iy11n4m3ngvx9q+r6vryWtqscNtCtxpNpFCrvBaLKSxLQxFM4JDf&#13;&#10;WCjaMZo6DFooooGFFFFABRRRQAUUUUAFFFFABQenNFFAH48QXOo+LP8Ag8qkj8dLJJF4X+BOzwWb&#13;&#10;iPAijfTwz+Xkcjfd3/I7s47EV7L/AMFd/wDhV/w4/wCCjn7K37SeuftR+Ll8deGNWvbH4c/s9+Df&#13;&#10;Dsd9eeNrq9H2WeRZprqGHT4jHN5U1xOCvlBgpDA11X/BRn9jbxN4K/4KJ/An/gsN8I/DmoatP8Mv&#13;&#10;tHhv4taDodk015e+GLyG5g+3xxR/PcNZPdyTPCqvI8fKAmEK2h+2D/wR/wDhJ/wUG/bS+DP/AAU+&#13;&#10;+GX7W3iXwf4g8D6LappOt+CI7DUINX01ZJ7q1ktpLlJoEJN5MfMaOeOSOQAx/wAVAHxr/wAG4nin&#13;&#10;4kz/APBZT9vTQPHen2ui3d94ynv9e8O6Pq8l7YW2ojWr4MIpnhhM4QyyqJTFGzg5KLnA7DxNqur+&#13;&#10;Hv8Ag8n8O2nhQsYde+AckHiby34EK2VzIu7HbzLe14OecH0r6e/ZG/4I9/DD/gnn+3H8ZP8Agolp&#13;&#10;P7WniqTTPiRb3V/4o8O+JFsVsoGeZru5ubm7ZNzqkhaRCvkeWpYO0inFUP2Ev2Rtc+Lf/BTX4yf8&#13;&#10;FhPih4ZvNKtfFGm23g34KaVqUMkFyfDttHEk+rTQyANH9smgEkCuEdYGJZR5ooA+86KKCcdaACii&#13;&#10;igAooooAKKKKACiiigAooooAKKKKACiiigAooooA/HX/AIOCv+C037a3/BPn/gol8Dv2av2Z9e0X&#13;&#10;TPDuvaNY6z4sj1DRYLxtYW51WW0+zM0qloESO1YhoWRyZ2yflXH7FAYGK/m//wCDuM/8blv2f/8A&#13;&#10;snuh/wDqRajX9IFABRRRQAUUUUAFFFFABRRRQAUUUUAFFFFABRRRQB+Of/Bwf/wWn/bY/wCCfH/B&#13;&#10;Q/4Ifs2fsy+INH0vw7ruh2Ws+Ko9Q0WC8OsC51WW0+zMZULwIiWrENE6MxnbJ+Ra/YwZAwa/m9/4&#13;&#10;O6T/AMbkfgF/2TvQ/wD1IdRr+kKgAooooAKKKKACiiigAooooAKKKKACiiigAIzX4/8A/BKj/gsv&#13;&#10;+2l+11/wXd+O37E3xb8Q6PL8NfCp8TxeFdDtNFgik006XqsNnE/2hUEsxeMuXEjMNzZXaAFr9gCa&#13;&#10;/nQ/4ID/APK0T+0l/wBfXxD/APUjgoA/ovooooAKKKKACiiigAooooAKKKKACiiigAPIxX47/wDB&#13;&#10;Iz/gs9+2t+2Z/wAFxfjl+xr8YfEmky/Dfw3D4mPhXQbXRreOXSzp2r29pCftKRrLPuiZ9/mE5ZgR&#13;&#10;tA21+xFfzi/8G7Rx/wAHMP7RGf8Anj4+/wDUitqAP6OhxxRRRQAUUUUAFFFFABRRRQAUUUUAFFFF&#13;&#10;AHiX/BST9o7xh+yJ+wT8XP2mPh7ptpda94L8C3+p6NDfZMP2pIj5TOB95VchivG4LtyM5Hyh/wAG&#13;&#10;yv8AwUe/ag/4KWfsReK/ij+1n4os9c8TeG/iVc6NDrFnpVvZefa/YrO4QNFbxpGGVp3G4KCRjPIy&#13;&#10;fbf+C6P/ACh+/aJ/7JfqP/oAr4Z/4MniB/wTs+J+f+i1XH/po02gD9laKKKACiiigAooooAKKKKA&#13;&#10;CiiigAooooA8I/4Ke/tHeOv2RP8Agnx8Xv2lfhhDav4j8HeB72/0M30fmQx3QTbFI6fxqjMG2Hht&#13;&#10;uCRnNfNH/BtD/wAFDP2mv+Ck/wCwLr3xp/ax8U2et+KND+KGoaBHqtnpMFl59rHY2FzHuit0SMMG&#13;&#10;u3XIUZCrnJya9X/4Lyf8odv2hv8Asm95/NK+OP8Agyu/5RbeO/8AsvGqf+mbRqAP1+ooooAKKKKA&#13;&#10;CiiigAooooAKKKKACiiigAr8rf8Ag6M/4Kufte/8ExPhf8Ih+yB4p03QdV8ca9qn9raxfaNb3zrb&#13;&#10;2UVsRAkdwjxgO11uZsbh5SgEZNfqlX4M/wDB8f8A8iF+zf8A9hjxR/6K0ugD9qP2VfiprHx2/Zh+&#13;&#10;HHxx8QafBZ3/AIz8BaPrt9aWrExwTXdlFcOiE8lQ0hAzzgV31eM/8E5P+UevwH/7Iz4X/wDTTbV7&#13;&#10;NQAUUUUAFFFFABRRRQAUUUUAFFFFABRRRQAV+V//AAdE/wDBVX9r/wD4Ji/Cr4R3H7IHizTdB1Px&#13;&#10;p4i1Maxqt9otvfP9ns4YCIFjuEdAHa5yzY3Dy1AIBOf1Qr8H/wDg+LOfhj+zrj/oPeJP/RGnUAft&#13;&#10;L+y38UNa+N/7Mvw5+NPiSzt7fUfF/gTSNbv7e1z5UU11ZRTuqZ52hpCBnnFd3Xj/APwTz/5MD+Bv&#13;&#10;/ZH/AAz/AOmq2r2CgAooooAKKKKACiiigAooooAKKKKACiiigAooooAK/N//AIObP+Ckf7Un/BNH&#13;&#10;9i7wh8S/2SfE+n6H4k8TfEaDR7nWL7SIL429qLK6uGEcVwjx7maFFLMpwu7GCQR+kFfjL/wey/8A&#13;&#10;KPv4V/8AZZI//TTf0Afpx/wT2+OnjP8Aae/YW+EH7RXxFis08QeN/hxo+ta0unwmOD7VcWkckpjU&#13;&#10;k7VLsxC5OBxk9a9ir5q/4I1n/jU5+zj/ANkX8O/+m+GvpWgAooooAKKM0UAFFFFABRRRQAUUUUAF&#13;&#10;FFFABRRRQAEAnJFIqqi7UXA9KWigBHRZF2OoZT1BpcDOcUUUAFfH/wDwXc/bi+K//BPH/gmb47/a&#13;&#10;U+BYtY/GFpcadpugXt7apPFZTXV5FCbgxuCshSNnKqwK79u4EZB+wK/NX/g7Q/5QreOP+xq8P/8A&#13;&#10;pxioA/Lf4J/8FiP+DsH9pH4eWnxa+AXg3xZ4x8MX8ksdlr3h34HafdWk7xSGORVkSzKsVdWU4PBB&#13;&#10;FdZ/w8S/4PJ/+jfviR/4j9Zf/IVfpF/wabj/AI0o+AD/ANTL4h/9Ok9fpJQB/Nz/AMPEv+Dyf/o3&#13;&#10;74kf+I/WX/yFR/w8S/4PJ/8Ao374kf8AiP1l/wDIVf0jUUAfzc/8PEv+Dyf/AKN++JH/AIj9Zf8A&#13;&#10;yFR/w8S/4PJ/+jfviR/4j9Zf/IVf0jUUAfzc/wDDxL/g8n/6N++JH/iP1l/8hUf8PEv+Dyf/AKN+&#13;&#10;+JH/AIj9Zf8AyFX9I1FAH83P/DxL/g8n/wCjfviR/wCI/WX/AMhUf8PEv+Dyf/o374kf+I/WX/yF&#13;&#10;X9I1FAH82s//AAUd/wCDx62eNLj4B/EZPMbam79n2zwT6Z+xYzUn/DxL/g8m/wCjfviR/wCI/WX/&#13;&#10;AMhV/SFd2drf272d9bxzQyLtkikUMrD0IPWsQ+GdY8Pjd4O1Jfs6n/kE37FoQMfdjcZaHt/fUDgK&#13;&#10;KAP52P8Ah4l/weT/APRv3xI/8R+sv/kKj/h4l/weT/8ARv3xI/8AEfrL/wCQq/ou03xhaT3iaPrN&#13;&#10;nNpt9JxHb3eNsxxk+XIPlk45wDuA5KitgHIoA/m5/wCHiX/B5P8A9G/fEj/xH6y/+QqP+HiX/B5P&#13;&#10;/wBG/fEj/wAR+sv/AJCr+kagnAyaAP5Gf2y/gb/wcU/t9fHbw3+0N+0/+xT8Vtc8XeE9MgstDvrb&#13;&#10;4SGzWG3gupLmNTFBboj4mmc5YEnODwMV9Qf8PEv+Dyf/AKN++JH/AIj9Zf8AyFX9FvhPdqTXHimU&#13;&#10;f8hBgLUMgBW2QkR8jqGy0n/bTHatmgD+bn/h4l/weT/9G/fEj/xH6y/+QqP+HiX/AAeT/wDRv3xI&#13;&#10;/wDEfrL/AOQq/pGooA/m5/4eJf8AB5P/ANG/fEj/AMR+sv8A5Co/4eJf8Hk//Rv3xI/8R+sv/kKv&#13;&#10;6RqKAP5uf+HiX/B5P/0b98SP/EfrL/5Co/4eJf8AB5P/ANG/fEj/AMR+sv8A5Cr+kaigD+bn/h4l&#13;&#10;/wAHk/8A0b98SP8AxH6y/wDkKj/h4l/weT/9G/fEj/xH6y/+Qq/pGooA/m5/4eJf8Hk//Rv3xI/8&#13;&#10;R+sv/kKj/h4l/wAHk/8A0b98SP8AxH6y/wDkKv6RqKAP5uf+HiX/AAeT/wDRv3xI/wDEfrL/AOQq&#13;&#10;P+HiX/B5P/0b98SP/EfrL/5Cr+kaigD+bn/h4l/weT/9G/fEj/xH6y/+QqP+HiX/AAeT/wDRv3xI&#13;&#10;/wDEfrL/AOQq/pGoJxQB/Iv+2d8Df+Dij9vv46+G/wBoP9qL9in4ra54u8K6XBY6FfW3wlNmsNvB&#13;&#10;dSXKKYoLdEfEs7nLAk7sHgYr6i/4eJf8Hk3/AEb98SP/ABH6z/8AkKv6LtJX+0fFGoaw8Y22oWyt&#13;&#10;W69AHkI+rMqn3i9q2KAP5uf+HiX/AAeT/wDRv3xI/wDEfrL/AOQqP+HiX/B5P/0b98SP/EfrL/5C&#13;&#10;r+kaigD+bn/h4l/weT/9G/fEj/xH6y/+QqP+HiX/AAeT/wDRv3xI/wDEfrL/AOQq/pGooA/m5/4e&#13;&#10;Jf8AB5P/ANG/fEj/AMR+sv8A5Co/4eJf8Hk//Rv3xI/8R+sv/kKv6RqKAP5uf+HiX/B5P/0b98SP&#13;&#10;/EfrL/5Co/4eJf8AB5P/ANG/fEj/AMR+sv8A5Cr+kaigD+bn/h4l/wAHk/8A0b98SP8AxH6y/wDk&#13;&#10;Kj/h4l/weT/9G/fEj/xH6y/+Qq/pGooA/m5/4eJf8Hk//Rv3xI/8R+sv/kKj/h4l/wAHk/8A0b98&#13;&#10;SP8AxH6y/wDkKv6RqKAP5uf+HiX/AAeT/wDRv3xI/wDEfrL/AOQq+ZP2cfg3/wAHGX7K/wC1t4s/&#13;&#10;bb+B/wCxZ8VdN+JHjCTUj4k1ib4Rm4jma/uUu7nEEtu0Ue6VVYbVG0cDAOK/rhJxWP4Oae4hvtTu&#13;&#10;Ytr3WqXBx/sxt5KH8VjU/jQB/Oj/AMPEv+Dyf/o374kf+I/WX/yFR/w8S/4PJ/8Ao374kf8AiP1l&#13;&#10;/wDIVf0jUUAfzc/8PEv+Dyf/AKN++JH/AIj9Zf8AyFR/w8S/4PJ/+jfviR/4j9Zf/IVf0jUUAfzc&#13;&#10;/wDDxL/g8n/6N++JH/iP1l/8hUf8PEv+Dyf/AKN++JH/AIj9Zf8AyFX9I1FAH83P/DxL/g8n/wCj&#13;&#10;fviR/wCI/WX/AMhUf8PEv+Dyf/o374kf+I/WX/yFX9I1FAH83P8Aw8S/4PJ/+jfviR/4j9Zf/IVH&#13;&#10;/DxL/g8n/wCjfviR/wCI/WX/AMhV/SNRQB/Nz/w8S/4PJ/8Ao374kf8AiP1l/wDIVH/DxL/g8n/6&#13;&#10;N++JH/iP1l/8hV/SNRQB/Nz/AMPEv+Dyb/o374kf+I/WX/yFXzD+zR8E/wDg4t/ZL/at8U/tn/Aj&#13;&#10;9in4q6X8RPFv9ojxBq03wjNxFN9vuUu7kCCW3aKPdKisNqjaOBgHFf1yVk+H1U63rkp+9/aMaZ/2&#13;&#10;RbQkD82b86AP5z/+HiX/AAeT/wDRv3xI/wDEfrL/AOQqP+HiX/B5P/0b98SP/EfrL/5Cr+kaigD+&#13;&#10;bn/h4l/weT/9G/fEj/xH6y/+QqP+HiX/AAeT/wDRv3xI/wDEfrL/AOQq/pGooA/m5/4eJf8AB5P/&#13;&#10;ANG/fEj/AMR+sv8A5Co/4eJf8Hk//Rv3xI/8R+sv/kKv6RqKAP5uf+HiX/B5P/0b98SP/EfrL/5C&#13;&#10;o/4eJf8AB5P/ANG/fEj/AMR+sv8A5Cr+kaigD+bn/h4l/wAHk/8A0b98SP8AxH6y/wDkKj/h4l/w&#13;&#10;eT/9G/fEj/xH6y/+Qq/pGooA/m5/4eJf8Hk//Rv3xI/8R+sv/kKj/h4l/wAHk/8A0b98SP8AxH6y&#13;&#10;/wDkKv6RqKAP5if2gf2m/wDg7b/ae+Cvib9nz4y/syfEzUvCvi7SZdN16xh+BNvbtPbSDDKJIrRX&#13;&#10;Qn1UgivP/wBg1/8Ag52/4Ju/C/VvhD+yD+yF8UvD/h/Wtfk1jUbW7+DCXzSXhhigZ99zauwGyCMb&#13;&#10;QdowSBkkn+rZulZHgqVpNLuVb+DVr1f/ACZkP9aAP50P+HiX/B5P/wBG/fEj/wAR+sv/AJCo/wCH&#13;&#10;iX/B5P8A9G/fEj/xH6y/+Qq/pGooA/m5/wCHiX/B5P8A9G/fEj/xH6y/+QqP+HiX/B5P/wBG/fEj&#13;&#10;/wAR+sv/AJCr+kaigD+bn/h4l/weT/8ARv3xI/8AEfrL/wCQqP8Ah4l/weT/APRv3xI/8R+sv/kK&#13;&#10;v6RqKAP5uf8Ah4l/weT/APRv3xI/8R+sv/kKj/h4l/weT/8ARv3xI/8AEfrL/wCQq/pGooA/m5/4&#13;&#10;eJf8Hk//AEb98SP/ABH6y/8AkKj/AIeJf8Hk/wD0b98SP/EfrL/5Cr+kaigD+bn/AIeJf8Hk/wD0&#13;&#10;b98SP/EfrL/5Co/4eJf8Hk//AEb98SP/ABH6y/8AkKv6RqKAP5h/2hf2lv8Ag7Y/ak+CfiX9nr40&#13;&#10;fsxfEzUvCvi7S5NO12wh+BNvbtPbvjcokitFdDx1Ugj1rhv2ENT/AODn3/gnH8ItR+CH7If7I/xR&#13;&#10;0Hw3qfiSfWr6zuvgul8z3zwwW8j+Zc2ruBstol2g7QVJAyST/VjWP4bSO01jWrFX5/tBZ1jx0V4Y&#13;&#10;+fxdZP17YoA/nR/4eJf8Hk//AEb98SP/ABH6y/8AkKj/AIeJf8Hk/wD0b98SP/EfrL/5Cr+kaigD&#13;&#10;+bn/AIeJf8Hk/wD0b98SP/EfrL/5Co/4eJf8Hk//AEb98SP/ABH6y/8AkKv6RqKAP5uf+HiX/B5P&#13;&#10;/wBG/fEj/wAR+sv/AJCo/wCHiX/B5P8A9G/fEj/xH6y/+Qq/pGooA/m5/wCHiX/B5P8A9G/fEj/x&#13;&#10;H6y/+QqP+HiX/B5P/wBG/fEj/wAR+sv/AJCr+kaigD+bn/h4l/weT/8ARv3xI/8AEfrL/wCQqP8A&#13;&#10;h4l/weT/APRv3xI/8R+sv/kKv6RqKAP5uf8Ah4l/weT/APRv3xI/8R+sv/kKj/h4l/weT/8ARv3x&#13;&#10;I/8AEfrL/wCQq/pGooA/m5/4eJf8Hk//AEb98SP/ABH6y/8AkKvnf/goH4M/4OTv+Cluj+GrL9s3&#13;&#10;9jj4qeILXwXJeT6H9k+D40/7M1wsQmLG2tkLgiCP72cbeMZNf1nU2eGK4iaCZAyOpVlbowPUUAfz&#13;&#10;P/DD9s3/AIO+fhB8NvD3wl8A/s3/ABKtdD8L6HaaRotrJ8BbWVobS2hSGFC72ZZiERRuYknGSSa3&#13;&#10;P+HiX/B5P/0b98SP/EfrL/5Cr+jDwXNM2gx2d1KXnsma1mZurGNioY/7wAb/AIFWtQB/Nz/w8S/4&#13;&#10;PJ/+jfviR/4j9Zf/ACFR/wAPEv8Ag8n/AOjfviR/4j9Zf/IVf0jUUAfzc/8ADxL/AIPJ/wDo374k&#13;&#10;f+I/WX/yFR/w8S/4PJ/+jfviR/4j9Zf/ACFX9I1FAH83P/DxL/g8n/6N++JH/iP1l/8AIVH/AA8S&#13;&#10;/wCDyf8A6N++JH/iP1l/8hV/SNRQB/Nz/wAPEv8Ag8n/AOjfviR/4j9Zf/IVH/DxL/g8n/6N++JH&#13;&#10;/iP1l/8AIVf0jUUAfzc/8PEv+Dyf/o374kf+I/WX/wAhUf8ADxL/AIPJ/wDo374kf+I/WX/yFX9I&#13;&#10;1FAH83P/AA8S/wCDyf8A6N++JH/iP1l/8hUf8PEv+Dyf/o374kf+I/WX/wAhV/SNRQB/Nz/w8S/4&#13;&#10;PJ/+jfviR/4j9Zf/ACFXzz+394N/4OVP+CmGjeG9I/bI/Y2+KniK18H3F1caGtn8HRYGB7hY1lJN&#13;&#10;tbIXyIU4bOMcdTX9ZlBGRigD+Z74Z/tp/wDB338KPhx4f+FngL9nH4k22h+GdEtNK0a2b4C2shit&#13;&#10;LeFYYULtZlmIRFG4kk9SSa2/+HiX/B5P/wBG/fEj/wAR+sv/AJCr+i7wwf7Mubrwm7cWe2Szy+Sb&#13;&#10;Zydo6DG0qyAc/KqknmtigD+bn/h4l/weT/8ARv3xI/8AEfrL/wCQqP8Ah4l/weT/APRv3xI/8R+s&#13;&#10;v/kKv6Rqq6prOl6HZtqGsX8VtCpAaSaQKMk4A56kngDqTQB/OH/w8S/4PJv+jfviR/4j9Zf/ACFU&#13;&#10;dz/wUd/4PHrRVa4+AnxGXcwVR/wz9Z5YnsB9i5Nf0VvrHiXxAfK8OaY+nwt97UNVtyCQD/BBkOSe&#13;&#10;eX2Y4OG6Vb0fwnpmlXR1R2lu75lKvf3j75Suc7RwAi5/hQKvtQB/Ob/w8S/4PJv+jfviR/4j7Z//&#13;&#10;ACFR/wAPEv8Ag8n/AOjfviR/4j9Zf/IVf0jUUAfzc/8ADxL/AIPJ/wDo374kf+I/WX/yFR/w8S/4&#13;&#10;PJ/+jfviR/4j9Zf/ACFX9I1FAH83P/DxL/g8n/6N++JH/iP1l/8AIVH/AA8S/wCDyf8A6N++JH/i&#13;&#10;P1l/8hV/SNRQB/Nz/wAPEv8Ag8n/AOjfviR/4j9Zf/IVH/DxL/g8n/6N++JH/iP1l/8AIVf0jUUA&#13;&#10;fzc/8PEv+Dyf/o374kf+I/WX/wAhUf8ADxL/AIPJ/wDo374kf+I/WX/yFX9I1FAH83P/AA8S/wCD&#13;&#10;yf8A6N++JH/iP1l/8hV4f+3hH/wc7f8ABSj4a6T8I/2vP2P/AIpeIdC0PXF1fTbW0+DCWLR3Yhlh&#13;&#10;D+ZbWyMRsmkG0nacg4yAR/VtRQB/Mf8AAv8Aaw/4O4v2evg34X+BXwk/Zp+Jdj4X8H6HbaPoFlL8&#13;&#10;B7aZoLS3jEUSGSSzLuQqgFmJJ7nNdV/w8S/4PJ/+jfviR/4j9Zf/ACFX9FRUeFte8yNNthqk37z0&#13;&#10;guj0bpwJOh5A3heCZCa3B0oA/m5/4eJf8Hk//Rv3xI/8R+sv/kKj/h4l/wAHk/8A0b98SP8AxH6y&#13;&#10;/wDkKv6RqKAP5bfi5/wcO/8ABx3+xd8StA0r9rtZvDs1x5epR+F/G3wosdN/teySba65W3jlEblG&#13;&#10;jLxsrDnBBGa/qM067N/p9vfGPb50Kybc5xkZxX81n/B7UMft2fCT/skp/wDTpd1/Sb4f/wCQDY/9&#13;&#10;ecf/AKCKALlFFFABRRRQAUUUUAFFFFABRRRQAUUUUAFFFFABX5q/8HaH/KFbxx/2NXh//wBOMVfp&#13;&#10;VX5q/wDB2h/yhW8cf9jV4f8A/TjFQBN/wab/APKFD4f/APYy+If/AE6T1+klfm3/AMGm/wDyhQ+H&#13;&#10;/wD2MviH/wBOk9fpJQAUUUUAFFFFABRRRQAUUUUAFFFFAFfU9L07WbJ9O1WxhuLeQYkhnjDK34Gs&#13;&#10;ltA8RaBiTwvqv2mBck6bqkzMuMcCObl05/vbx2AXrW9RQBjWPjTTZLlNM1mGbTbyRwkdvfLt818Z&#13;&#10;xG4ykh9lJPqBS+LJXvbeHw1avtl1J9kh5+W3GDK3HT5fkB7NItaV9YWGpWr2GpWcU8Mi4khmjDKw&#13;&#10;9CDwa5Pw/oOsJcy+I/CmoR/ZfMaCxsdQkkkjNuMbijklotzgkEb12KmF9ADsIo44YliiQKqqFVVG&#13;&#10;AAO1OrDt/G1pazLZeKbSTSbgkKDdMDBIxOAEmHykk9FO1unyjIrcVlYblOaACiiigAooooAKKKKA&#13;&#10;CiiigAooooAKKKKACq+sahHpOk3WqTIzLbW7ysq9SFUnH6VYrF8Uj+0bvTvDoiWRbm6E10pbG2GH&#13;&#10;D5x3HmeUpHo9AFnwppT6NoFvZzxKs7K0t3tPBndi8jfi7MfxrRoHSigAooooAKKKKACiiigAoooo&#13;&#10;AKKKKACiiigCtrN+mlaTdapL921t5JW+iqT/AEqDwrpk2jeGtP0q6k3zW9nHHNJtxucKAx6nqc9z&#13;&#10;Vfxwn2rQ10vP/H7dwW7D1RpF3j/vjd6H05rYByOBQAUUUUAFFFFABRRRQAUUUUAFFFFABRRRQAVk&#13;&#10;eFnWW61i4RtwbVmG4HIO2KND+RUr7FSO1a9YvgWPbpd1Ju/1msXx6dMXMi/0oA2qKKKACiiigAoo&#13;&#10;ooAKKKKACiiigAooooAKx/CqGG81m3YfMusMTjp80MTj9GH41sHOOKydBymt60n96+jf87aJf/ZR&#13;&#10;QBrUUUUAFFFFABRRRQAUUUUAFFFFABRRRQAViqsNn8QC+Tv1DScY3cDyJT/P7R/47W1WN4jKWesa&#13;&#10;RqpGNt8beRvRJY2GM+8gj/HHtQBs0UA5FFABRRkV5p8Sf2zf2Qvg5p9xqvxa/an+HPhm2tdTm024&#13;&#10;m17xtY2ixXkW3zbZjLKuJk3Luj+8u4ZAyKAPS6K+KfFX7e37eX7T/gjWvFX/AAS1/Y30XVtBTS7S&#13;&#10;Xwz8Rfjfrl94etNcnlmfc+n6YLQz31osCpILmSe0R/PHl+aEO62n7TP/AAV3/Z08OjXv2ov2FvBv&#13;&#10;xWtpJBbxyfs1+Kpnv7aTAVZZ7DW1t8wyu3WGeRoApLq65dQD7Lor5V+Gf/BZX9gzxLp8WifGr446&#13;&#10;B8IPHVvrVxo3iP4Z/E7xFY6frOiahDIY3jnQTNGYWIDRXKuYZkkjZGJcLVCD/gtD+ytP4Y/4Wgnw&#13;&#10;u+N0nw+lt5Lqy+Jll8Edcu9Cu7SMjdeRzW9vJJ9n2kuJmjVHRSylhgkA+uaK8x/ZN/bL/Zh/bl+F&#13;&#10;MPxs/ZR+MmleM/Dc1w8DXmn+ZHJbzKxBingmVJrd+MhZUUlSrAFWBPp2aACiiigAooooAxbMNpfj&#13;&#10;S6tf3Yh1O1W4jC/eM0eI5Cfqhhx/utW1WN4zBs7S28QxrHu027WaRpOghOUlP4IzN6ZUVsg5Gc0A&#13;&#10;FFFFABRRRQAUUUUAFFFFABRRRQAUUUUAFFGecVT1jX9I0GFZ9V1COESNtiVj80rf3UUcux/uqCT6&#13;&#10;UAU/Fatpwh8WRD/kHbjdKCPmtmx5nX+7gScckx4HWtDUtW0zR7FtS1bUIbe3QfPNNIFVcnA5PvxW&#13;&#10;O+qeKPEsflaHo4sbWRRuvNWi+Z1PULBkNyP+ehUj+63SqvgzwppWl38thqkTXmoabtFreXreY32d&#13;&#10;gfLZBkiPADIdoXJQnHNAFr+2fFHiJceHNO+wW7c/2hqkLBmGf4IMhuRnBcpjg7WFWtL8H6Zp94ur&#13;&#10;XjzX98qkLfXzh5FB6hQAFjHsiqD3rW/CigA98UUUUAFFFFABRRRQAUUUUAFFFFABRRRQAUUUUAV9&#13;&#10;V0y11jT5tMvo90M8ZSQex7j0I6g9jVHwvqN3Kk2i6tMXvtPYRzyMoXz1P3JgB0DgHpwGDL/DWtWP&#13;&#10;4ktLq2lh8T6XbNJcWeRNDHndcW5+/GBkAsMBlz3XGQGY0AbFFQ2N9a6jZw6hYzrLDPGskMkbZV1I&#13;&#10;yCD6EVNQB/NP/wAHtX/J9nwk/wCySn/06Xdf0meH/wDkA2P/AF5x/wDoIr+bP/g9q/5Ps+En/ZJT&#13;&#10;/wCnS7r+kzw//wAgGx/684//AEEUAXKKKKACiiigAooooAKKKKACiiigAooooAKKKKACvzV/4O0P&#13;&#10;+UK3jj/savD/AP6cYq/SqvzV/wCDtD/lCt44/wCxq8P/APpxioAm/wCDTf8A5QofD/8A7GXxD/6d&#13;&#10;J6/SSvzb/wCDTf8A5QofD/8A7GXxD/6dJ6/SSgAooooAKKKKACiiigAooooAKKKKACiig5xxQBk+&#13;&#10;LLm4a2h0PT5ilzqMnkrIjbWijxmSQHsVXOD03FAetaVra29lbx2lrEsccUYSNF6KoGAPyrJ0LOta&#13;&#10;tdeJGP7mPdaafyCDGrfvJBx/E4x1IKxoR1raoAbNBDcRNDcRLIjDDI65BHoRWG3goaW3neDtVk0t&#13;&#10;uT9l2+baufQxE/IP+uZTPfNb1FAGCfFepaKyx+MdGNtGSB/aFmxmtjxyW4DRDjqw2j++a2LK9tNR&#13;&#10;tkvbC6jmhkXdHNDIGVx6gjgipsZrFvfA2lSzSX2kT3Gl3cnLXOmybNzf3mjIMch93Vj6Y60AbVFY&#13;&#10;f2vxro74vtNg1a33AedYnyZlHqY3ba3vhwfRe1XNF8U6Hr5aLTr0eci5mtZlMc8XP8cbgMv4gZ7U&#13;&#10;AaFFFFABRRRQAUUUUAFFFFABWPo4Oo+KNS1V4vltQtlbMehwA8jD6syqfeL2q/rGoR6TpVxqk0bM&#13;&#10;ttA8rKq5YhVJwPfioPC2lPo+hW9pcRhbgqZbvacgzOS8h/F2Y/jQBoUUUUAFFFFABRRRQAUUUUAF&#13;&#10;FFFABRRRQAUUUUAYutCC+8V6PYSE7rfz75eP7qeTz6f68n8K2qxtNZLzxpqU/lf8edpBbq5HRmLS&#13;&#10;OAfQgxe/H0rZoAKKKKACiiigAooooAKKKKACiiigAooooAKyfAtxDeeFbPULYfu7qM3CHbgsJGLg&#13;&#10;n3O7J9zWncymC3kmUZ2IWx9BWR8OIfI8AaHGDkLpNvj/AL9rQBtUUUUAFFFFABRRRQAUUUUAFFFF&#13;&#10;ABRRRQAVi6Q7r431q2Dfu/s1pLt/22Eqk/iEQenHuc7VYtqhTx/fuUKrJpFntbbwxEtzn64yufTI&#13;&#10;9RQBtUUUUAFFFFABRRRQAUUUUAFFFFABRRRQAVj+PXFv4SvNS8rzDYot4q7sZMLCXGe33K2KbMiy&#13;&#10;xNG4yrLg0ACOHiEkfRlytfMPx8/4LA/sN/Arx5dfBjTviDqnxE+ItvJPbxfDj4TeHLrxHq0t7CcP&#13;&#10;YsLNGgtbgEHMdzLDtAJYqoJG1+2N+1j4v/ZY/Zj0vUPhv4Kh8VfFDxVq1r4P+GvhW4k2w6p4inZo&#13;&#10;o/PZWXZaxCOW4ncMNsMEhDZwa6b9hP8AZM0H9ir9l3wv8AdO1aPV9S0+1a58WeJvsYhl8Qa1Oxlv&#13;&#10;tSm5ZmkmnZ2y7OwXapZtuaAPjXwB8Xf2j/8AgqF+0r8RP2VP2h/jv4+/ZXfwzpb/AGH4I+FbSytv&#13;&#10;E2v6RcgxDWJtZuIbq3urclJowulkCFifMlZthr60+A3/AATF/wCCfP7M93DrPwW/Y+8A6Rq0cMcb&#13;&#10;eIG8Ow3OqTbDuEkl5OrzySFvmaRnLM2CxJAx4/8AtN+BfBvx8/4LEfAHwp4W0y3h174T+F9c8ceN&#13;&#10;fE2jzRw6hBZSIunabpU88Y84W9zNdXUxt3ZY5ls5DhwrCvtYdKAGrGiAKi4C8KB2pxGetFFAHN/E&#13;&#10;b4O/CX4w+GNQ8FfFr4YeH/FGj6tCsWqaV4g0aC8t7tFdXVZI5VZXCuiMMg4ZFI5ANSfDX4U/DP4M&#13;&#10;/D3TfhN8JfAOj+G/DGjWv2bStA0TT47aztYcklEiQBVBJJPHJYk5JJroKKAPzq/4KK/8E4PjN8F7&#13;&#10;r41f8FNf+Cdv7UHxO8F/F7UfD0N/e+DvDuj2Ws6PrNtp2nCD7FFo80apJcSLCsiTFpJkkLiNW8wx&#13;&#10;t9Nf8E7f2zfA37Yf7P8ApWpwePbfUfHnh3SdPs/ijosmkXWl3ulay1srSiWwvIYbi3jlcSPEzxIs&#13;&#10;icpkA497PIxXxB/wUn/Zf+M/g79pL4Qf8FFf2IvhXZ3XjTwf4qmtfjFb6VfadpM/irwfPZbbiO8u&#13;&#10;Lye3iufIa1tvJEzt5RIkXHlAUAfb9Fee/sm/tF+Gv2uv2aPA37Tvg3QdQ0vSvHfhm01rT9P1TZ9o&#13;&#10;t4p4w4STy2ZSwz1UkHqK9CoAKKKKAI7y2t721ks7uFZIpkKSRsuQykYIPsRWd4NubmXQYrS/fdcW&#13;&#10;bNbXDHqzRkruP+8AG/4FWrWLZodM8a3VuI1WLUrVbldvVpo8RyE/8AMOP900AbVFFFABRRRQAUUU&#13;&#10;UAFFFFABRSFgvLGsSTxva3krWvhbT5tWmXGZLXAt15xzMfk4Ocqu5h/doA3Kzdb8V6JoMi217ebr&#13;&#10;h1zFZ28ZlnkGcZWNcsRnqcYHUkCqY0PxPrT7/EGv/ZYcndY6TlNyn+F5j85x6oIzWjo/h7RdAiMW&#13;&#10;j6bFDu5kdVy8h9WY/Mx9ySaAM5k8beIQwZ10O1YEDbsmuzz1zzHH9MSdeoNXNJ8J6DoszXlpZbrm&#13;&#10;T/WXlxI0sz+xdyWx7ZwOwFaVFABjFYvilH0ye38WQL/x5ZW8Cr962bG8/wDACFk9cIwH3q2qbPDF&#13;&#10;cQPbzxq8cilXVhkMCOQaAFRtw3A0tZPhOeWCCbw9dPul02QRKxUgvCRmJuSd3y/KWzyyN06DWoAK&#13;&#10;KKKACiiigAooooAKKKKACiiigAooooAKKKKACgjPWiigDEsAPDWunRj8tlfu0lj6RTfeki+h5dR/&#13;&#10;10HAAFbdU9d0eLXNNksZJmiY4aGeNQWhkU5SRcgjKsARkEcc8VF4b1e41O0eHUYVivrWTyb2JM7Q&#13;&#10;4AO5c9UYEMp9Dg4IIAB/Nx/we1f8n2fCT/skp/8ATpd1/SZ4f/5ANj/15x/+giv5s/8Ag9q/5Ps+&#13;&#10;En/ZJT/6dLuv6TPD/wDyAbH/AK84/wD0EUAXKKKKACiiigAooooAKKKKACiiigAooooAKKKKACvz&#13;&#10;V/4O0P8AlCt44/7Grw//AOnGKv0qr81f+DtD/lCt44/7Grw//wCnGKgCb/g03/5QofD/AP7GXxD/&#13;&#10;AOnSev0kr82/+DTf/lCh8P8A/sZfEP8A6dJ6/SSgAooooAKKKKACiiigAooooAKKKKACszxRfXcF&#13;&#10;kmn6XKY7y+k8i1kUAmIkEtJg8HYoZsHqVA7itM+5rH0oNrPiK51x/wDU2e6zs8oOWDfvnBz0LKEx&#13;&#10;xgxHqDQBpafZW+mWMOnWke2G3iWOJfRVGAPyFTUUUAFFFFABRRRQAe+Ko614b0XxBGqatp6Ssn+q&#13;&#10;l5WSL3R1wyH3Ug1eooAwxo/i7RjnRddW+h35Fpq2dyL/AHVmQbvxdXJ9abD45srSUW3imxuNIlP8&#13;&#10;V4oMB5xxMuY+T0DFWP8AdFb1NkijlRo5EDKwwysOtABHLHKqyROGVhlWU5BFOrDk8CWNo7XHha+u&#13;&#10;NHkbHy2JHknnvCwMeT3YKGPrR/aXjTSB/wATTQ4NSj8wDztLk8uQKf4jFIcYHfEjE9loA3KKy9K8&#13;&#10;Y+HtWuTYwX/l3A/5dbuFoJj7hJAGI9wCK1AQaACiiigDF8VgahdaboHlF1ubwS3GGxtih/eZ9x5g&#13;&#10;iUj/AG62h06Vi6ZjUvF1/qXO2xhSzjz2c4kkI9QQYh9UNbVABRRRQAUUUUAFFFFABRRRQAUUUUAF&#13;&#10;FFFABRRUV7cpZWkl5KflhjZ2+gGaAMvwbP8Ab49R1UJt+0atOMevlH7Pn8fKzWzWX4MiuIvCmnfb&#13;&#10;FKztZxvcA9fMZdzdP9onpxWpQAUUUUAFFFFABRRRQAUUUUAFFFFABRRRQBT8QSyQ6HezRNtZbSQq&#13;&#10;fQ7TT9Hs7bTtKtdOsovLht7eOOFNxO1VUADJ5PA781Q8fuI/A+sSb9rf2XcBf94xtjHvnp71rqFU&#13;&#10;bVFAC0UUUAFFFFABRRRQAUUUUAFFFFABRRRQAVlyXEUXjOK1c/PNpkjR+4SRA3/oxfr+FalYWpEx&#13;&#10;fETSWz/rNKvUx6fvLY5/SgDdooooAKKKKACiiigAooooAKKKKACiiigAoYEjiiigD86/2g/Fk/w4&#13;&#10;/wCCs1x4p139nf4mfGrxh4X8DWt3+z34J8K6bDDpfh99SXUE1vULjULpobO3eR7W2iMk8zzKk6rD&#13;&#10;AQST9Ofsnfty6d+03478dfAvxL8FPFnw1+JXw4i0+bxZ4P8AFyWs3lW9+kr2d1b3dlPNb3UMggmG&#13;&#10;UcOrRMrKpxn15UFl4+dzO3/Ew0pdseflDQSHJ+pE6+vCdsc/JfxE0nxN+yt/wV08I/FHwnqNnrWm&#13;&#10;/tPaevhbxboMmmSNqGjt4f028vLTUbeVJNv2X99LFOJIyVeeDD/NgAHlHwG+Ln7QX/BKy+8ffET/&#13;&#10;AIKNfsueIvEl1488bR6j46/aU+G2qxavoa2sj7bX7ZZXM0V7pGn6dDI0ACQyxJHE0m53lZm7P4gf&#13;&#10;tw/t5fGf9qvxyn/BMbR/hj8T/hr8KtB8PweKdN1jU/LPiXWbuVru6s9J1SGUQwTR6ZJasZJhLCsk&#13;&#10;qKVzux90a1omjeJNIuvD3iLSLW/0++t5Le+sb23WWG4hdSrxujAq6spIKkEEEg1gfCf4HfBX4C6F&#13;&#10;c+FvgZ8H/C/gvS7y+e8vNN8J+H7bToJ7llVWmeO3RFaQhVBcgsQoBPAoA8O/ZA/4Ko/s/fta+MdH&#13;&#10;+DkXg/4geB/iHqfhY61N4N8e/D3V9JePyY7U30MVxd2sUNy1rLdxQyFG5Y7lBQqx4z/goh/wWK8L&#13;&#10;fsNfGzRv2b/Bf7OviL4n+NtQ8M/8JFqmm6Lrdjp0Glaa07W8Uks924DSySpIFiUE7Y2YkDGYv2lr&#13;&#10;Sb9lT/gq58K/2v8AUINNk8I/GDQF+E/izVNVhlaTw9qAluL3SJbaYBhCl7csLOSM+XG8gtWJLgVD&#13;&#10;/wAFHP8Agjfp/wC3B8adL/aR+Ff7SmsfCnx1b6DDoGu6lYeGrPVrTWdLiuWnjSW2udoFxGZJljnD&#13;&#10;ZVZNrKygCuzL/wCz/rkPr3N7K/vclua1unNpe9t+h5ucf2x/ZtX+yvZ/WLe57Xm9ne6+Ll961r7d&#13;&#10;bH0F+xT+178MP26/2b/D37THwktNUs9L1xZ4p9K1yzNve6Ze287291Z3EfIWWKeKSNsEqduVJUgn&#13;&#10;1avI/wBhj9jvwF+wb+zL4f8A2Zfh34g1XWLPRWurm81zXJFe81O+urmW6urqUoAoZ5pnbaBhRgc4&#13;&#10;yfW2JA4rlly8z5dulz0KfPyLnte2ttr9beQtVda0bS/EWk3Wga7p0F5Y31vJb3lndRB454nUq8bq&#13;&#10;chlZSQQeCDXwZ8LPjT/wVP8A2odW+JX7VH7KnxX8GXHw98PfEbVNH+G/wv8AHPgeO1Txhp+nAWd1&#13;&#10;J/a9vdtcWLtfR3iRGa24MCF02SHb9K/sVftu/Dn9tPwPqup6H4d1jwn4u8J6o2lfED4b+KoVh1jw&#13;&#10;xqAziK4jVirRyKpeGdC0Uycq2VdVko+evAfxJuv+CQ/xy8C/sX/FX4leGf8AhnrxzJqVt8H/ABF4&#13;&#10;q8SGz1DwJ9jtUnGg3U9yPKu7LBMdpM8ouFGyF/Owr192qdy5BrzH9sb9m7wj+1z+zN4w/Z68ZWTT&#13;&#10;2niTR5beNY76S1YTYzH++j+eNSwCsV5KM46EivAv+CGfxP8A2wvGn7GuofDn9vnxNHqXxY+Gfj7V&#13;&#10;PCPieR5Fe6C24iltjcSL8szvBPHIk4z5sLxSEszMxAPsuijOelFABWP4yDWlrbeIo44y2mXazSNI&#13;&#10;2AsJBSU59o2ZsdMqK2Kju7a3vbWSzu4VkimjKSRsuQykYIPsRQBIvTiisvwdc3EmgQ2t8+64sy1t&#13;&#10;cM3VmjYpuP8AvABvowrUoAKKM1Dd31nY27XV7dxwxoMtJLIFVfxNAE1GawR43j1Flj8LaNeap8+1&#13;&#10;riOPyrdf9rzJMB1/657z7Uv9k+MNXKtrWvx2MfO610lPmI9DNIMke6qhz3oAv6x4m0LQFU6vqUcL&#13;&#10;P/q4ScySeyIMs59lBNZ/9ueKNZbb4f0FbSFtpW81jK5B5ysC/Ofo5jOavaL4X0Pw+GbS7BVkYYlu&#13;&#10;JGMk0vpvkYln/EmtDA64oAwl8DW9+fN8WanPq7biRDcYW3XPbyVwrD037yPWtuGGO3iWGGNUVRhV&#13;&#10;UYAHpTqKACiiigAooooAKKKKAMXX/wDiUaxZ+I1x5bsLO+3NgCNz+7f3KyYX2EjE9K2qg1Kwg1Sx&#13;&#10;m027TdFcRNHIP9kjBqp4X1C5urBrLUmzeWMht7o8ZdlAxJxwA6lXA7bsdQaANKiiigAooooAKKKK&#13;&#10;ACiiigAooooAKKKKACiiigAooooAKxfEdvJpN6njCwgZ2hj8vUYY0y09uCTkAAlnjJLKB1BdQMsC&#13;&#10;NqgjPagD+aP/AIPYriG6/bm+ENzbSrJHJ8I90bqchgdTu8Ee1f0oeH/+QDY/9ecf/oIr+aT/AIPT&#13;&#10;tHOhft0fCmwglBtf+FVM9rF/zwDapdkxj/ZByV9A23oor+lvw/8A8gGx/wCvOP8A9BFAFyiiigAo&#13;&#10;oooAKKKKACiiigAooooAKKKKACiiigAr81f+DtD/AJQreOP+xq8P/wDpxir9Kq/NX/g7Q/5QreOP&#13;&#10;+xq8P/8ApxioAm/4NN/+UKHw/wD+xl8Q/wDp0nr9JK/Nv/g03/5QofD/AP7GXxD/AOnSev0koAKK&#13;&#10;KKACiiigAooooAKKKKACiiigDP8AE+pXGnaUw09l+13EiwWe9Sw81zgEgdVXlj/sqan0jTLbRtNg&#13;&#10;0y1DeXBGEUscs3+0T3JPJPckms+2A1vxVJejDW+lqYYvmOGuGALnGMfKu1Qcnl5Bxg52aACiiigA&#13;&#10;ooooAKKKKACiiigAooooAKKKKAKup6LpOtW/2TV9Ohuo858u4iDAH15HB96zE8JajpRH/CM+J7qB&#13;&#10;AxP2W/zdwnPu7eYPYBwo9K3aKAMNPEHijTWVNf8ACxmjOd11o8vnKgHdo2CyDPogkqSDx34Turea&#13;&#10;aPW4VNvE0k8MuY5o1UZJMbAOOPatiue8f6XpniCLT/Dd/ZRzG8vl5e3Enlxp+8kPP3QVXy9w5BkF&#13;&#10;AF3wda3Fp4etzehluLjdc3Cv1SSVjIy/gW2/QVqVh/8ACI3+mnPhnxTeWy+Zua3vG+1xH2/eHzAP&#13;&#10;QK6gelJ/bPjHSc/2x4aS+j34WfSJhu2/3mikKkfRWc+maAN2isrT/G3hjUrj7FDqyR3GcG1ulaGb&#13;&#10;/viQK36Vqg5GcUAFFFFABRRRQAUUUUAFFFFABRRRQAVj+OjI/hm4soh8140dp+Esixk/gGJ/Dt1r&#13;&#10;YrG8QxzXmv6LYwzhRHcyXc6bvvxpGyY/B5Yz+H4EA2FUKMAUtFFABRRRQAUUUUAFFFFABRRRQAUU&#13;&#10;UUAFFFFAGL8QY3n8I3lrGPnm8uKMervIqqPzIraHHSsrxiu/SI0/valZDPp/pUVatABRRRQAUUUU&#13;&#10;AFFFFABRRRQAUUUUAFFFFABWXrjLHrmjOR9+9kjH1+zyt/7L/KtSsXxczRXWj3KceXrEY3dl3RyJ&#13;&#10;z9d2PqR3xQBtUUUUAFFFFABRRRQAUUUUAFFFFABRRRQAUUUUAcz8RvEfhnwJHZ/EHxhr1jpOl6WZ&#13;&#10;jqmraldJb29pbGF2aSWVyFRA0aEsxAGMnpXyX+yJ4Y8ff8FBf2ldL/4Ke/EvWLzT/hv4X/tK0/Zp&#13;&#10;8G/Y4YmuLG5jktLrxLeM8IuA17EB9ngLhY7fa7LulwvX/wDBY3U/h7rX7HEn7OfxE1drO3+Nvi7S&#13;&#10;Ph5bzw2vnSwNql0sL3KJ5qZaCISXH8a/ucOuwuy/U9nb29nax2lpCkcUSBI440CqigYAAHAAHagC&#13;&#10;SiiigDz39qf9nDwR+1j8C9c+B3jye6tYNUjim03V9PneK70fUbeVbiy1G2kRlZJ7e5jinQgj5owD&#13;&#10;kEg/M/7HX/BXj4FWnwi/4Vb/AMFEf2hPBvwx+Onw/jm034oeG/HGpW2gzTXFsAf7StoppAk1tdQN&#13;&#10;FcxvAWRhMQuNpVftque8c/CX4W/E62Sy+JPw28P+IYY54Zo4tc0aC7VZIn3xOBKrAMjgMp6qwyMH&#13;&#10;mgD5At/+Cg//AAUF+PviTVvG/wCwR+w34d8efCWe+stL8H+NvG/iq+8K3OoyT2kUsmsi0vbHzJtK&#13;&#10;gkl8tmjAml8pmgWVSGFXx7+w1/wUt/bF+I0Omfth/tf6b4D+Htp4UuLDUNF/Z41a8sW8TSXjAXNv&#13;&#10;ex6jBKYoktzJbrNHM0rHbPGLVmMa/dBAHNfgb8Zf+CoP7Ytj4++IX7RFn+3zrWh/FDwd8XtU8P8A&#13;&#10;hP8AZoC2Bsbq3t9Te0s9Gn0sRG4u57qBlb7YjsQZldGAiG3yc2znB5LCjLEKT9rUjTjywlP3p6K/&#13;&#10;Knyx01k9F1eqOHHZhh8ujTlVUnzzjBcsXLWW17J2XdvRH7l/BP4LfC/9nX4T6D8D/gv4PtdB8LeG&#13;&#10;dPSy0XSbQsywRLzyzkvI7MS7yOzPI7M7szMSfnr/AIKM/sO/Bz4hQt+3PpXxu1T4JfFD4V+G769s&#13;&#10;fjN4eWOQ2mmw208k0GpWs0ckOoWKgvI0UkZddp8t03MG+qrV5JLdJJU2sygsvocdK+Uf+C5ui+Cv&#13;&#10;E3/BJv44eGvHfxWn8G2t94Lljs9Wtml3TXodHtrIrCjySR3MyR28iIrM0czgCvWO48l/YT/bA/4L&#13;&#10;h/tc/s6+Ef2n7z9lv4A6Ro/irRlez8N+I/FWt6TqE6tApi1hZY7a8QWs7kyJaNEJVi2gzEtuGpF/&#13;&#10;wTg/4KA6h8bNS/b9u/2vvCvhn42T6bZwJ4E+H3h6Ww8Ea3BbPxZa28xmvNVLw5gW+Kxy2ocNDFiN&#13;&#10;Ur7H/Z61u/8AEnwH8E+IdV+Fk/ga6vvCWnT3Hgu6jRJNAd7aNjYMsYCqYSfKIUADZgAdK7EjIxQB&#13;&#10;5B+xL+1po37YfwQt/iM3hseG/E2nX02kePfA818Z7nwvrVu2250+dmjiZmQ4ZX8tRJG6OuVYE+v5&#13;&#10;z0r8av8Agpdr/wAZf2av+CqPiL4YW/7eni/4LfC34xeEbXx7NqVjNpOmy6r4mtVj0ieyttWntTJH&#13;&#10;BFZW1jK1q8jktIWUAMcfav8AwRa/at+Mv7Tv7Dv/AAtD9ofxnD4gk03xprOjeHfiJNpqacvjHR7W&#13;&#10;42W2rmEBY0Mg3xkoAjGEuPvV5NHOsHiM5rZZFS9rSjGcm4SULTva02uVvR3Sd/uduGnmOHq5hUwc&#13;&#10;VLnglJ3i1G0r2tK1m9NUn+tvsCg9Oawn8dW94MeGdEv9V+bHm20IjhHv5kpVWH+4WPtStF4/1MyR&#13;&#10;yXmnaXGx+Q26NdS7fXLBFU4/2XHPtz6x3DrZE0fxjdwiJUh1K1W63bus0eI5CfT5PJH/AAE0248f&#13;&#10;aOzSW+hRTavcR9YdLjEgz6GQkRqfZmBrL8W+CNJhtYfEWsedrEllcRy3H9qTb4vJ5SRvK4iXajM/&#13;&#10;CjJQda66GOOGNYoUVUVQFVVwAPQUAYbR+O9aBEtza6NC2NqwAXFxj3ZgI0b/AIDIPeprTwN4eiuP&#13;&#10;t9/bNqF15m8XGpSGdkb1QN8sf0QKPatiigAwPSiiigAoooJwM0AFFQwahZXM0lvbXcckkLYmjjkD&#13;&#10;Mn1A6fjXm/gb9s/9lb4mftC+If2Ufh98dvD2tfEPwnp327xF4W028824sIRN5L+YVGwSRyFVkiDG&#13;&#10;SLzIi6qJELAHp1FFFABRRRQAUUUUAFYuqltD1+311Afs93ttL7phSSfJkP8AwJinHXzQTwtbVV9V&#13;&#10;0+31XTptNu13Rzxskg9iMfnQBYB4orN8L6hdXmmLb6ixa8tHNvellC7pFA+fA4AcEOPZx06VpUAF&#13;&#10;FFFABRRRQAUUUUAFFFFABRRRQAUUUUAFFFFABRRRQB/NP/we1f8AJ9nwk/7JKf8A06Xdf0meH/8A&#13;&#10;kA2P/XnH/wCgiv5s/wDg9q/5Ps+En/ZJT/6dLuv6TPD/APyAbH/rzj/9BFAFyiiigAooooAKKKKA&#13;&#10;CiiigAooooAKKKKACiiigAr81f8Ag7Q/5QreOP8AsavD/wD6cYq/SqvzV/4O0P8AlCt44/7Grw//&#13;&#10;AOnGKgCb/g03/wCUKHw//wCxl8Q/+nSev0kr82/+DTf/AJQofD//ALGXxD/6dJ6/SSgAooooAKKK&#13;&#10;KACiiigAooooAKo+I9Vl0jSnuLWNZLmRhFZwuxAkmY4RT6DPJPZQT2q9WLFu1vxY0p+a20ldkZ3D&#13;&#10;DXLr85x6pGVAP/TVx2oAv6HpaaLpkOnRzNJ5a5kmk+9K5OWc+7MST7mrdFFABRRRQAUUUUAFFFFA&#13;&#10;BRRRQAUUUUAFFFFABRRRQAN05rFsGXVfGF9eK2Y9NhW0QbTxK+JZPqNvk8+oYVqX97a6bYzaheyi&#13;&#10;OG3iaSZz/CoGSfyql4QtLm18PwPfj/SLjdcXCn+GSRi5X/gJbaPYCgDTo69RRRQBX1LStM1i0aw1&#13;&#10;bToLqF/vQ3EIdT+BGKyx4Gs7N/N8P6tf6a23Hl2txuhA9BFIGjX/AICoNblFAGGP+E+0wop/s3VI&#13;&#10;/wDlow32sgHqB+8Vz+KChfHWnWqb/EGnX2lfNhjeWpMY+ssZaMfi1bhGetBAJzigCGy1LT9SgF1p&#13;&#10;19DcRtyskMgZT+I4qasq/wDBXhjULl9QfSVhupPv3lmzQTt9ZIyrfrUH/COeJbFVGi+NZ9q/8stT&#13;&#10;tUuF6+q7HP4uaANyisP+1vGmnPL/AGp4Yiu4Vb9zLpV2DI49Wjl2Be3AdqF+IHhuFlTWLmbTWbA2&#13;&#10;6pbPbrk9g7gIx+jGgDcoqO2vLS8iWezuo5Y2XKvG4YEeuRUmR60AFFFFABWNAkd145uJ2k3Gx0uO&#13;&#10;NMHIUyuzOPriKP04IznjGyelY3hVYLm+1fVoXLifUjGrEYx5SJER9A6P/wDqxQBs0UUUAFFFFABR&#13;&#10;RRQAUUUUAFFFFABRRRQAUUUUAY3jGRwum24PyTaxbiT3CsXH/jyKfwrZrF8VI8mr+H1VGZf7YZpF&#13;&#10;HTAtbggn/gW38cVtUAFFFFABRRRQAUUUUAFFFFABRRRQAUUUUAFZPjFWbTbcr/Dq1kT/AOBMda1Z&#13;&#10;HjiRrfw5LequTbTQz7f73lzI+M9s7ce1AGvRQM96KACiiigAooooAKKKKACiiigAooooAKKKGOBQ&#13;&#10;B8X/ALV2n2n7R/8AwVh+APwP8PaDquoL8H9H1rx78QryPVvIsdNs9T06+0fTI3i63NzNcLdbdpDQ&#13;&#10;xQyk8TA19e+DdQfVPC2n3soxI1qgmX0kAww/Bga+R/8AgnfbX3xs/bY/ac/bm0vRH0fw34g8Saf8&#13;&#10;OdDtpJGkk1iTwtLf2t3q2SoCRPc3UttGiEjFk7sSZAF9r8W/tj/so/s/eP7X4K/HL9pHwL4P8Ta1&#13;&#10;qbN4d0DxL4qtLG81NJ5co8MM0ivIrSyNEGAwXRlBJUgAHp3jHV9U8P8AhPVNe0Pw7caxeWOnzXFn&#13;&#10;pNrLGkt9KkZZYEaRlRWcgKCzBQTkkDJr8Lf2Uf8Agpx+2TrHxD+Cvx4H/BQe+8deNvit8SdL0Txl&#13;&#10;8Abqys5tPt7S7vxBe21rYQwR3emS6fAGka5diu61YyF0lIf95AQw4NcD4e/ZU/Zi8I/GTUf2ivCv&#13;&#10;7O3gfTfH+sRsmq+NrDwraQ6teK2N4ku1jEr7sDdlju2rnOBjyczy/GY6th50MTKiqc1OSiotVIpN&#13;&#10;OErp2i73utdO9muHGYXEYmpRlSrSpqElJpJNTVmuV3Tsnfpqd8vSijhaMgdTXrHcNkLBMquT2X1r&#13;&#10;+Y20/af+OnjD9vLTv2vtc+IepXH7XFt8XJNC0/4S3dnBfmyg/tVrM6DHY+QGigSxDH7YpVvlaTzQ&#13;&#10;zkn+mDU/GHhfSrgWd7rlutwRlbWN98zfRFyx/AVzf/COeALz4g/8LM0z4IQ3HiT7KLZfFM2h29ve&#13;&#10;LCMjy/Pm2z7AGbgAjDHA613YHF0sJ7Tnoxqc0HFc1/dbtaSs17y6X012PLzTL8RmHsfZYidH2dSM&#13;&#10;3yW99RvenK6fuSvraz00aO2Q/Lmvij/go7J4I/aH/bp/ZX/YvsNPXVPEXh/4jf8AC2vEVvNp6T2+&#13;&#10;maBpVlfWqXE3mNtDTX93bQxfKxBWRwUaNC313GvxE1KJlnfTNJ5G3yS945HflhGqn8GFfJvx2il8&#13;&#10;Df8ABYf4Gx/EDRtF1vw98QPhl4o0DR9W1vRbNb3T9atmt77ybe7SPzmE9ok+bY+XDtt5HzI52jhP&#13;&#10;UPrzUPGnhfTLj7BPrMLXJ+7aW+ZZj9I0BY/lVc+J/EGoB00HwZdHC5juNTmW1if2x80oP1jrV0/T&#13;&#10;NN0m2Wy0vT4baFOFht4gij8BxUwUDoKAPE/2wP2MfA/7cfwQ1T4LfH7RfDep2d1au+kx3vhxLxdL&#13;&#10;v/LZY7pGlYPuQt1jMLMu5dyhmryT/gnh+178JNc+HFn8Ef2lfBmm/Cb4yfC/w/pVn4y8HeLfsOne&#13;&#10;VutoIxfaVGtxIv8AZTzs0ELRMI1ZPLCr8oPn/wDwXy/aK+LnwW0H4O+CdJ+NmvfCf4beNPGF5a/E&#13;&#10;j4qeG702VzpphszJYaeb0giwju5i+644I+zBAQHY15j/AMEhPAnw3/4KGD4peHP2qvCPh/8AaW+G&#13;&#10;fwy8UWNr8Hfi58VPD9nr17cSXFu0uqaWl7PG322K1lFuRNghvtRXc4QBfJ/tjD/25/ZXJPn9n7Xm&#13;&#10;5H7O3Ny8vP8ADz315d7anD/aFH+0vqXLLm5Oe/K+S17W5tubrbe2pkftJf8ABYf9u69+J/xu+Jf7&#13;&#10;LniD4W6X8NvgP4kudHPh3xXo891eeK20+BJ7+aS9iuFWxilVytsyRybwFdsBs19Cfs2/8HCn/BO3&#13;&#10;4yfs36L+0F8WviBqHwpbUtIvby+0jxx4f1CGOBrScwzQwXot/st9JnYyxW8jylZFBjDBlXpfiF/w&#13;&#10;QK/4JF/Ej4nab8VNW/Yl8Lafdaf9m8zRfDRm0nRtQ+zymWH7XptnJFaXW1yc+bE28YV96gKPdv2p&#13;&#10;P2PP2dP2yfgfqP7Pv7Qfwq0XXvD17YTW9nHeaXbyyaTJJbyW4u7JpY3Ftcxxyv5cyAMhPHpRl+Fz&#13;&#10;bD4rEzxeIVSE5J04qCj7OPKk4tptzvK7u7PW3oYWjjqVetKvVU4yleC5UuSNlo3d82t3dnzj+zt/&#13;&#10;wXi/YN/aM1Wz8J+Mr/Vvhyni6SNPh9cfENLS3t/GtnPql9pSXFiYZ5W2G5sXjdbhYWQzwZBEqE/Y&#13;&#10;3gm6kuPDsMNxJumtc20zFslzGdof/gQAcezCvgfwR8ZPHXw40jwX+wx/wWy/ZU8M6xpPja+/4QPw&#13;&#10;f8WrqWHxDpXjm+S5hlsLXULZbNf7NmuUWGSPziVkuLC4fEWyMt2/gn9ln9uj/gnz4Ps/g5+wR4v8&#13;&#10;F/EXwel/eT6T4J+MN9eWNxounFIobWystVtVnZoLP93iO4gkZ4f3cckIiQH1juPteivin9nn4r/t&#13;&#10;9eCv+Corfsl/tTftI+DPGnhu6+Ar+LLOHwr8NzoYj1H+2EtQpeS9upJSIxNjDorIqnywyszfa1AB&#13;&#10;RRRQAV4p/wAFFvji37O/7EXxO+KGm/FbR/Bet2ng2/h8J+INcy0MOsywNHYqI1VmmdrholWNVZnY&#13;&#10;gBWzitv9qz9qvwZ+yZ4N0TxN4n8HeJPEmoeJ/FVn4c8MeGfCVpBNqGqalchzHDH9omhhQbY5GZ5Z&#13;&#10;URQhy2SAfA/hL8Hf2v8A9sP9sjRf2sf2x/hZa/Dv4a/DZLib4Q/CTUNSsNT1WTXGe9tf+Eh1KW3h&#13;&#10;ZLSX7BcbI7OK6uER3EhZZIwWAPyp/YX/AGSrz4yfGj4N+AP2ePgD+0B8M/HzXkbftKeNLpte8MXB&#13;&#10;0lbbfqdvqGqMYTdXVzctA0Hk7nJYv+5XOP0u/wCCCP7KXw+8Afsq2/7WGoLqWqfEL4mahrN3r2qa&#13;&#10;9rF3qE2kRyaxdSz6VbTXV1ct5Au/OlkmV913K3ny7m2hPvJ443Uow+8uDXwv8CoPjZ/wS8/aa+Gv&#13;&#10;7BMXiC3+IPwR+Jc11pnwjOoavDF4n8FzWdneX93azR+Ui6jpccMUWy43+fC0ixssgMZryclyelkm&#13;&#10;DeHp1alROUpXqTc5XlJyaTevKr2iui+84cvwEMtw7pRnKavKV5ycn7zva76LouiPuodKKKK9Y7go&#13;&#10;oooAKKKKACjGeooooAxdQU6J4lh1lB/o9/ttbzav3ZP+WMhPbkmM9SS6dhW1mq2r6Za6xps+m3in&#13;&#10;y54yjbTgj3B7EHkHsRVfwvqV3qGkKuqbfttuxgvgqFR5y8EgH+FuGX1VlNAGjRRRQAUUUUAFFFFA&#13;&#10;BRRRQAUUUUAFFFFABRRRQAUUUUAfzT/8HtX/ACfZ8JP+ySn/ANOl3X9Jnh//AJANj/15x/8AoIr+&#13;&#10;bP8A4Pav+T7PhJ/2SU/+nS7r+kzw/wD8gGx/684//QRQBcooooAKKKKACiiigAooooAKKKKACiii&#13;&#10;gAooooAK/NX/AIO0P+UK3jj/ALGrw/8A+nGKv0qr81f+DtD/AJQreOP+xq8P/wDpxioAm/4NN/8A&#13;&#10;lCh8P/8AsZfEP/p0nr9JK/Nv/g03/wCUKHw//wCxl8Q/+nSev0koAKKKKACiiigAooooAKKKKAKP&#13;&#10;iHVW0bSZr6KDzZVXbbw7sebKx2ontliB+NO0DSjoulw2DTmaRVLTTMoBlkYlncgdCzEn8aoyk634&#13;&#10;rWIgm30lQ7fJw9y6nHPqkZzjv5ynqK2qACiiigAooooAKKKKACiiigAooooAKKKKACiiigAoooJx&#13;&#10;QBjeLt199j8OQSsr390vnFU3fuEIeTPswHl57GQVsL0rG05jqfjK+vxJui0+BLONdv3ZW/ey49QV&#13;&#10;MP4qR2raoAKKKKACiiigAooooAKKKKAD3pCobqKWmyTww8yyKuTgbmxk+lAGVP4C8ITXkmpxaDBb&#13;&#10;3Un+svLEG3mbjHMke1unvUR8LavYxGPQ/Gd/Hz8kd8qXSL+LASH8X/OtpXDDKmnUAYbTfEGwMamw&#13;&#10;0vUl3fvpI5pLVgM/woRICcY6uMn0pzeL7i2k2an4R1a3X/nolstwv/kBnb8wP1AraooAx4fHnhGe&#13;&#10;4+xPrsEM5Gfs91mGU9vuOA3Xjp1o8BQwx+E7O4gj2/bFa7dc5w8zGZv/AB5z7egHSm/EDy28J3ls&#13;&#10;8QZrpFto8qDh5WEann0Zgfwpsfw88K2sRj0axk03/sF3D2wPuRGwVup6g0AbmaM1jDw1rdrCyaf4&#13;&#10;4v8APVBeQwzKOe/yKxH/AALPvTFj+IdhEx+06PqTfwoYZbTPXq26XJ6fwgdaANzNFYi+JPEFnGP7&#13;&#10;V8EXe7+JtPuIp0HX+8yN/wCO/wCNPTxxouN1xBqFuN2N11pdxGvT+8Ux+tAGxRWRp/j7wTqtx9k0&#13;&#10;7xZp0024DyY7xC+T225zng8e1aokRuQwoAdRRRQAUUUUAFFFFABRRRQBl6xIH8Q6TaKPmEk0/wDw&#13;&#10;FYih/HMi/rWpWJqM5PxB0q02/wDMLvJN2fSS2GP/AB79K26ACiiigAooooAKKKKACiiigAooooAK&#13;&#10;KKKACsT4ku0XgDWbhD80OmzSx/7yoWH6gVt1n+LoFufCmp27Q+YH0+ZfL27t3yHjHegC+pyuaWor&#13;&#10;GRZbOKVJNytGpVgcg8daloAKKKKACiiigAooooAKKCcVHPeWttG0tzcRxqqlmZ3AAA6nNAElFYrf&#13;&#10;EPwR9oa0g8T2dxMq7mhtZhNJj/dTJ7jt3HrR/wAJmkz7NO8M6xcc4P8AoBhHX/puU/z+GQDaqO9j&#13;&#10;lmtJIYLgwyNGVjmVQxRiOGweDj3rHOq+N7qYC38L2drCcbpL3Uv3i9M/JGjKe/8AH2618l/Bz9sD&#13;&#10;9sL9u/4heLJv2LdW+GOkfCfwb4ubw/N8UvEml3upy+Iry3jje9XTtPhngXyIml8gXUlzhpI32xlV&#13;&#10;OQDgf+CLfhP48/shfHL4wf8ABLn4nfHrTviJ4e+Efh/w/r3hvXbTwimmzi41671i9v0n8uebLGdd&#13;&#10;4DkNhmKqEArwL/go5+wv+1E3jj406RL+yNY/GG8+NnjC+bwp4wnvtMt7bQ9Hk06yhtINQnupFlt4&#13;&#10;rK5W7dQiEDejRs0sz7P0w/Z4/ZC8C/APRtXuLTU7q88SeLdam13x14itp57Vtc1abHm3TL5ruiAK&#13;&#10;scUJkdIYkSNMKoFdlL4S8PeHfFmk6lpmjW8bXEk9tNJsy7lojIGZjliR5RHJ/iPrXmZxlODzzAvC&#13;&#10;Yq/I5Rl7snF3hJTWsWmtYq9nqtDjzDAYfMsM6Fe/LeL0bTvGSktVZ7pHIfsq6defBr9l/wCHPwd8&#13;&#10;TeLb3xhrnhPwLpOjavr1lZzzDU7u1s44JbjzDuGZJI2bLOT83J713j+IPFl3FnSPBMiNnH/E0vY4&#13;&#10;V78/u/Nb8wK1p7u0sovOu544lH8UjBR+ZqRJUlUPG25WGVZTkGvTOwxW0/xzqDKbrX7OxjI+eKxs&#13;&#10;zJIPYSyHb/5Dpx8C6ZdBxrmoX+pCTh4726PlMM5wYk2x/wDjtbVFAFXTNG0nRbRbDRtMt7SFfuw2&#13;&#10;sKxqPwUAVZCgdKWigAr4z/4LR/CjR9E+Adh/wUR8KX0Wk/Ej9mOabxl4R1pmf/SLJFX+09HcCaIG&#13;&#10;G/tUNu4JJOV2jOAfsyvy3/b/APif8D/jH/wUd8ffsX/tr/8ABTTWPhH8M/8AhWfhldH8HeHfHGna&#13;&#10;Jb67NqU2qQalYah9ohlkuBNbiAHDRLHFNGcBishAP1Etpxc26XAVlEiBgrDBAI71JXzb+1P+3h+z&#13;&#10;/wD8E6pfhz8Cl+EHjLXJtc0+ZND8K/DHwm+pSaJoGmpbpdX8lvCQ62lrHNCCsSvIRxHG5UgfGPxF&#13;&#10;/wCDib9py48an4XfCj/gmnfaB4q8O6DYah8QNA+LnjD+yp7Ce+jae0s7YW9vMZGe2CSmSYQ+WZNk&#13;&#10;iIykV1YPBYvMMRHD4aDnOV7JK7dld6eibOHM80y/JsDLGY6rGlSja8pOyV2krt920l5s/VDxT4T8&#13;&#10;K+OtAuvCnjXw3p+saXfR+XeabqlmlxbzrkHa8cgKsMgHBBpfDHhbwz4K0K28L+DvD1jpOm2cfl2e&#13;&#10;n6baJBBAuc7UjQBVGSeAB1ry/wDYM/bD8C/t7fsmeDf2rfh7pFzplj4q093udHvJVkm028hleC5t&#13;&#10;XZeGMc8UihsDeoVgAGAr1+uXY7vMKGzjiivlb9rL45/tleNf2jbn9iv9hu98F+GPEWn/AAzHjDXv&#13;&#10;H3jiyn1CG1We5urSwsbeyiKCR5p7SYyTPIFhjXcI5WIQgHnn7P2iax+11/wVx+Lnxn8fW+teL/hx&#13;&#10;8FRp3h/4T3ur2JsdK8O+Ko47hNbjs7cyt/aNwqzRqdSaOMxl3t03CMSH7Q8b3Ftpi6fr0rqHtNQQ&#13;&#10;KpmCb1kzG45+9hWL7RyfL4r5k/4I+/Cf9pD4c/Bz4k+Mf2qvg+vgXxZ8RvjVrvi648Pr4gW/8pbp&#13;&#10;bdCw2M0cKGSGTZGjHMflyNtkldV4z/gs7pnwq1j4qfsh6P8AGjWZI9B1L9pCDT/sSiWZZL240XU4&#13;&#10;rKZLeBfN+0R3TQeVdKyi1eTzWDLnaAeff8Ff9F/ZP/bC+LE37O3w/wD2fPij46/aK+Hmitc+H/F3&#13;&#10;wdsVsZvCd7eWk8enWeq640sP2S0d7wXjQCXGyLzGUg7JPqP/AIJWftJ/FP8Aau/Yh8LfFn41abos&#13;&#10;PiiHUNX0HW7jw7fSXNjf3Glanc6a95C8nzlJmtDKNxJAk6nrV79ir9i74ffsw6p46+JWj+P/ABt4&#13;&#10;q8WfEPV4ZPF3iDxx4gN9cS/YVe1tYEAVECQw/u1cqZpECmWSQgNXxj8Y/wBt74G/8ENP2j/Df7Ot&#13;&#10;n+1vqHiv4a6hcfaPEXwg1rRbnUtT+HOn3lyXGp2up2ls2ywhLFv7PvW8wQeY8Ex2RwPUYyk7RVyZ&#13;&#10;TjTjzSdl5n6kVx/x++O/ww/Zi+DHiT9oD40+J49H8K+EtJl1HXNRkjZ/KhjGcKigtI7HCqigs7Mq&#13;&#10;qCSBX59/tt/8FZ/24b79irxp+19+yD+zzpvgv4TWs1raeHvjH8Qb2U6lfWF3fWtmviKx0P7Mf9CR&#13;&#10;Z5LiN7qRTLEscgiKNg/Bvxz+Onwo+JvxjH7HX7f3/Bab4ha58IfF3wwvtVhuLXVrW4fT/EUM1q2n&#13;&#10;S3K6RZk31s4d7mO2lCputFfe2Vrx8TnWBweb4fLavN7SupuNoScbQScryS5Y6PTmavstWr8VfMsP&#13;&#10;h8dSwkr89RScdHb3Um7ySst+u59df8E/f2v/AAH/AMFE/wDgsjrHxH/aM1jxJZt4V8MXtz+yz8Pf&#13;&#10;iN8M7PS5LOzuo9P/ALXu4JVactfQtaRrlphMYrmZgkcYaNP1ouLq2srZrq7uI4Yo1zJJKwVVHqSe&#13;&#10;lfkn/wAEE/8Agn549+LWp/Dv/grB8efj34f8TQ2+ha1F8LtB8L6OtsYo7xzaSajqMkd1Mgu3t4ir&#13;&#10;WS5W3eVlYiSMqv15/wAFwJIV/wCCbHjaz1hLeTQbzXPDVn4vinuDD5uiza/p8V9EreZGAz27yJ8z&#13;&#10;ouHO5lGTX0mZRy+njJRwMpSpaWcklLZXuk2t728jLJamcVctpyzSEIV9eaNNuUFq7WbSbvGzem90&#13;&#10;cxrn7bP/AAUE/bH8I67/AMO2v2TdJ0jw3eG607wt8bfi140h0+1luoZ5reS8ttHt7W7ubi3WSIFD&#13;&#10;N5BlBPyrjNcz/wAE/rj9rP8A4KM/GvwR/wAFBP2sfAvhDwRo/wAI7fxN4Z8D+GfDc13fPr2rTSpY&#13;&#10;ajr3n3UcSwWhW0eO1jRHkKzTF5cEKftWzsvgx+zJ8G2h0rS/D3gXwH4L0OWdreytYdP0zRdPgjaR&#13;&#10;2CIFjhiRFZjgAAAmvz1/4I0ft0fs16r+0t8UvgV4F8WeMPDvhf4peNrrxN+zr4J8UeENR0/Sb3R0&#13;&#10;soZ9QutHuL3JYXFxJPePZqY0jUmSKJQ8gXzZVqVOcYSkk5bJvV2V3bvZa6dD0pVIRkotpN7efXQ/&#13;&#10;TYdKKAcjNFaFBRRRQAUUUUAFFFFAB1rFuC2ieLYphtW11ZfLmZm6XSL8hA/2owwJPeKMd62qp6/p&#13;&#10;TaxpM1jFP5MrbXgm258uRSGRvfDAHHfFAFzNFUvDuqnWtHh1J7fyZJFxcW+8N5MoO14yR1KsCp+l&#13;&#10;XaACiiigAooooAKKKKACiiigAooooAKKKKACiiigD+af/g9q/wCT7PhJ/wBklP8A6dLuv6TPD/8A&#13;&#10;yAbH/rzj/wDQRX82f/B7V/yfZ8JP+ySn/wBOl3X9Jnh//kA2P/XnH/6CKALlFFFABRRRQAUUUUAF&#13;&#10;FFFABRRRQAUUUUAFFFFABX5q/wDB2h/yhW8cf9jV4f8A/TjFX6VV+av/AAdof8oVvHH/AGNXh/8A&#13;&#10;9OMVAE3/AAab/wDKFD4f/wDYy+If/TpPX6SV+bf/AAab/wDKFD4f/wDYy+If/TpPX6SUAFFFFABR&#13;&#10;RRQAUUUUAFVda1WDRtMm1KdWYRJlY4xlnboqgd2JwAO5NWs461jX7DW/E0GjqR5Onqt3d/MfmkJI&#13;&#10;hTGORlWc85BWPsaALPhnS5tK0lIr0xtdSs0148ecNM53ORntngewArQoAx0FFABRRRQAUUUUAFFF&#13;&#10;FABRRRQAUUUUAFFFFABRRRQAVHeXUFjayXt1KscUMbPI7HAVQMk/lUlY/jM/bLGDw7H5ZbVLpbd1&#13;&#10;kGQYcF5R+MauPqRQBJ4Nt7mHw/BPej99dbrmYbcbWlYvt/4Du2/RRWpQowMUUAFFFFABRRRQAUUU&#13;&#10;UAFFNkdI0aSRwqqMszdB718Y+CPjL+1n/wAFHPiRrXxD/ZI+PF98J/gj4Xj+xeD/ABl/whNhqUnx&#13;&#10;I1ZZXFxdIl8rMNFhCJHHJCIJLppJmSdURGIB9oEgda+B/if+z78PP+Cjn/BUz4hfB39qPwv4g8Zf&#13;&#10;C34M+BdC/wCEf8N3Efk+HIvEmoxXkl81x+7WS5vlsp9OkheOQrAruflkapPCt5+218e/jLrX7PEP&#13;&#10;/BbL4H/2hoNrcaX4o8K/Cv4cWf8AwlFvCr7Zb1xcatcnT79DiPJgkgjJLGJm2gfVH7Kf7IvwI/Yx&#13;&#10;+GC/C34EeEPsFvPcG91zVrudrjUdd1B1Alv766kJkurmTaC0jknACrtVVUAHzF40/wCCY3hP9lHw&#13;&#10;frniT4U/8FEvi38EvgN4ftrzxJ4l8E+HdUinj0aOGyuRM9he3UU89la7ZGuJLcLMGliV0Mbc13P/&#13;&#10;AARq8c/Gj4g/shXuu/GDxZ411y1X4jeIoPAmrfEbR7m11u68NpfyDTpbt7mKGS6d4vnEzQQnYyRl&#13;&#10;CYi7/TPxA8B+EPin4E1r4ZfEDQLfVdB8RaTcaZrWl3S5iu7SeNopYnH91kZlPsa+Kf8Agh18XvF3&#13;&#10;ijwj8WPglrvxE1STQ/hp8Qj4e+H/AIA8fSQf8Jj4T0S3tIIo7fU1iVCYGkV2tHkVpWg2l5pSflAP&#13;&#10;u2ijOelFAGN4naa41XR9Kig8yObUPNusqTtjijZw34SiIZPGT64rZrHbzrnx2uP9XZ6Ud3u00gx+&#13;&#10;QgP0z3zxsUAFGO+KKKAD8KKKKAIrmxsr2Mw3lpHKp6rJGGB/OspPh74OguPtVhoENnJ/z00/Nux6&#13;&#10;94ivqa2qKAMVvBrRyB9P8V6za4x8q33nD/yOr/4fjzRPovi+ONV0zxp8wUhm1DTo5c+h/dmPHv6+&#13;&#10;1bVFAGLCnxAtoSbibR76Td8ojjltRt9OsvPfPfpx1oi1fxpG/wDp/g6Er62eqhzn/gaJx+Ofatqj&#13;&#10;GaAMY+J9Ui2m58E6soPBZWt3Gf8AgMpOPfFEfjjTGbZLpOsRt0bdoly2D6ZVCPxBwexrZ2j0ox2x&#13;&#10;QBkt448KxxNNcassCx5Mn2mN4imOu4OAVx74qGD4nfDm5lWCDx5o7O33VXUosn/x6twgHgimPb28&#13;&#10;i7JIFZf7rLmgDAtdT0PXPHkN5puq2919l0mZN1vcK4XfLGTnB6/uxj6GugEiEZDVz8Wj6LqHjXUI&#13;&#10;rvR7aXydNtMCW3VgMvcHjI+n5Vam+H/gWd2km8G6WzN95msI8n9KANjPGaM8ZrFX4d+D4yph0gxs&#13;&#10;pBV4bmRGXHcEMCPwqb/hENJ/5+tT/wDB3df/ABygDUBz0ozWWvhHTV4W+1Tr/wBBm5P85KbceD7S&#13;&#10;SPbBrGrQt/DIuqzMR+Dsyn8QaANaisT/AIQ25/6HbW//AAIj/wDjdH/CG3P/AEO2t/8AgRH/APG6&#13;&#10;ANuisT/hDbn/AKHbW/8AwIj/APjdH/CG3P8A0O2t/wDgRH/8boA26M1ht4NuSMf8Jtrf/gRH/wDG&#13;&#10;6nTwjp6oFOo6ofc6xcc/+P0AapOKM1lHwhphOXvtUb2/tm5H8pKU+DtHIwbnU/8AwdXX/wAcoA1M&#13;&#10;jGajnIaB1U8lSB+VZH/CufBB4k8OQSL/AHJsup+oYkGpYfAfgm1YyW3hDTEbbjctjH0/KgCn4V8W&#13;&#10;+GLPwlpKXviCzt2bS7dgk9ykbYMY5wxBqxa/EbwJfsU0/wAW6fcsvLC1ullx9dpOKr/DfRtNtfBG&#13;&#10;mwDT7fdHaokjLCP3jKNpbp1OM+tdCqIowqAfSgDIk8caOgUx2OrSbuQY9DuiPz8vFNTxZdTlfsng&#13;&#10;/WJAwyu6GOLj1/eSLj6Hn2rZ2r6Uu0HtQBiya34slH+g+CWVt3/L7qEcYA/7Z+Zz7dPenQXPj2cK&#13;&#10;J9G0q2HJZv7SklI9BjylH45/OtjFFAGHFpfxBmlBv/Funxx8bls9IZWx7M8rjP8AwE/SnTeFNRum&#13;&#10;3XPjjWCOcJG0EYH/AHzED+ZNbVFAGO3gfRJYvJu5L64Q/ejutVuJFbHqrOQefbrTrLwL4L01zLZ+&#13;&#10;E9Ojc9ZFs03HnOScZJzWtUd5dQWNpLe3cgSKGNnldv4VAyT+VAHx18Ubz9rX9oT9u3x54S/ZO/aZ&#13;&#10;b4e2/wAFvBWiW8mlav4ZTUtD8Sa3qr3F5NBfQl0k8uGygsNstvJFMjXrfMVVo5fg79t79uL9rq6/&#13;&#10;bD8e/DD9sr9teb9le88A+DdJu/A3hf4d/EGD+zNaa6glln1cz3tjBLq8YnhEItiiiMxSR4Jcu/6N&#13;&#10;/wDBJyG68Zfs3ax+1RqS3P2j47fEHWfH1s16oE39k3Uwg0dX5bkaRa6cNuTs+4OFFe4/Ev8AZ/8A&#13;&#10;gR8aL7S9U+MPwW8J+KrnQ7n7Rotx4k8O2189hN/z0haZGMTe64NeTnmXYrNctnhsPiZ4ebcWqkOV&#13;&#10;yVpJtLmTXvJcrutmzhzLC1sdg5UaVaVKTt70bXVmnpdNa2s9Nmfm38A/it/wVM/4LQfsn+DfhPrG&#13;&#10;gXHwN8Caz4G0z/hc3xU1PQbm01vxj9rtxJJB4btnjWGG3lhx5l8XYD7WBCuYmVv0z+Fvwu+HvwT+&#13;&#10;HWi/CX4T+D7DQPDfh3T47HRdH0y3WKC0t41wqIo4A/UkknJJNbyoiDCLjtS16x3HwN/wWE/bH/ao&#13;&#10;+Evxz+Df7JH7LnxisPhle/Eqz13U9R8eah4VttUmZdN+xsNPsIrpjA08izyvJvjcpGgZec18zfs7&#13;&#10;/wDBYf8A4KTwyeKNU+M5+EvxG+G/wV1bUrPxh4u0OzutO8SeJ5LCwa+MtuiSHToH/eQW8iY271nx&#13;&#10;s+XH6mftN/sjfs0/tleAY/hj+1D8F9D8baHBdi7tbLWrXcba4CMgmhdSHhkCuwDoysATzXzTpf8A&#13;&#10;wQD/AGAPBfxY0/4m/Caw8a+DtM03XrXXofhv4c8ZXMHheXV7Xymtb6TT8kF45IIpNqusbugLq2BX&#13;&#10;y2ZZbxTUzT6xgcdGFJqmvZSpKSVp3qSUk1JucPcSbtH4t9vExmDzueN9thcSow9xckoJpWlebUk1&#13;&#10;K8o+6lst/T53/wCC+ukHxB8T/hD+0f8AH74S+IPHv7Nel+C9Rmv7HRdCn1C30LXpmhli1PVLSIsZ&#13;&#10;bc2avHG5jKwP5hYkyrt9Y/4NvdL+NOmfsgeNX8aeBPGHhb4eXXxU1K4+B/hzxxDLFe2Phl4oHjCR&#13;&#10;ykvFbtO07RqWIG5tpK4Y/fnhq9XVvDtjqBUYuLONyvplRkf/AFq0AAOlenSyejSzqpmaq1HKcIwc&#13;&#10;HNumlFt80YbKTvZy6r1d+2GX06eYzxinK8oqPK5PkVm3dR2UnfV9vmFFFFesdwUUZrwb9sn/AIKX&#13;&#10;fsa/sEX+iaL+0z8VJtK1TxFDNPpGi6R4dv8AVr6a3ix5twbexgmkSFSQpkdQm44BJyKmU404uUnZ&#13;&#10;Lq9iZSjGN5OyPT/jn8afh1+zl8HPE3x4+LmvLpfhnwjolxqut3zDPlW8MZdto/ic42qo5ZiFGSRX&#13;&#10;4ZfED9tn9qD9sz9oP9oD4JeDf2HvBuj2fx08N6B4ouY/jf4nlabT/DkFhHp1pAkOjlbq2vJLmGW6&#13;&#10;/wCPjbbNuBQO++T75+L3i74K/wDBczx5B+yj8KPiS/iT9nPSPCkWvfFrxJ4R1Rootf1K7AbSNBEy&#13;&#10;4ZfKUSX9zGAHR4rKN9m50b88/wBiz/gmb8cvi9/wVZvv2J/26/2jviSviL4T/BrUBD4s+HrW+gzn&#13;&#10;T21DTk06ddUiSSTUoLuCW4JhnSOSCW3lB3sryN4HEFPietRVPJ6lKm3GSc6ilJxlZcjjFaSV7qSb&#13;&#10;Vrpq9mn5eawzqpTUMvlCDaleU03Z6crSWjW6d2t01e1n+j//AARE8GfCLx98H9W/ajvPCvjZ/ix/&#13;&#10;a154I8d6p8SviNdeLtQ02bSbmWGSwsdQuiStiZHeYLGqb2l/ebyikflJ/wAFPv2C/wBpb9l39pHx&#13;&#10;N8QPih8e/idr+r6lrjtqnxIuLjUNJh8c6HdW9qmm2w1OGyurC0v7G5S5szbOId8U9q8AQs9frJ4+&#13;&#10;/a0/ZD/4Iz6D4D/4J+fs8fs8eNvGmr/8I/d61Z+DPA0lrdXtrYfaf3+qahcX91CN1xdSvh2YtLJ5&#13;&#10;gAAXFdV8TfGPhT/gs5/wSp+I2hfsneM77QLzx/4X1bw3FH4mtZdPvNE1aMtDPp2owgPJbkSKYplU&#13;&#10;NmOQsm9WUn3cvzKWFxUYQrR+sU1FyUWrq+l+W7ajKztfRq6u9TTEUcDmWHngMVyzvFc8fJ7O17q7&#13;&#10;V4vo1o7o+Lv+Dcz9t/8A4Jo/sr/se2PwIm/bO8DQ+JPiD8StT1qPwrZyagtv4a82O0tYbOe5vreI&#13;&#10;op8iBRcziKO4ubny4mkZl3fsSGDDINfz+/tUf8E5f21/iR8Eda+N/wAb/wBi3S/gbon7Pfwh8Sas&#13;&#10;0tr40028Ot31vpYn0+ys0snKvYQXMFvcstx8kjQrD5ZIYn9C/jj/AMF7P2Wvh/feHfgp8CfE2geN&#13;&#10;/iV4iu4NO09/Euuf8Iz4WSf7JBczyza7cxPaP5SXNvut7VrmcyTxxBcklfPybMMyzTALE4/CvDVZ&#13;&#10;OV6blGVrSaTvD3feSUklte3QeU1sVWwMJYii6UtVyuSm0k2k3JXvdJPe+uup9B/8FK/2qfF/7FP7&#13;&#10;Efjv9pjwB4f0XVNa8N2toum2fiC+aG0825vYLQSOFIefZ5/mLbRkS3LIsEZEkqkfJP7CvxU+LP7M&#13;&#10;v/BQTxN4O/4Kn+HrpPjh8etcaw+GfxC8MyXcngrUfD9hp0F3DomnJc3LS2MkM8uoSNHLAjPLIxMj&#13;&#10;mSPd6gv/AATY/aO/bDk8J/E3/gpR+1xrEt9oviTTdcf4Q/Bu7OneB3+xyQXUFrdx3Uct1qbC7hWR&#13;&#10;p5JYwQqiOOL5mbpv+Cs/w/8AFNt4H+G37Wvw0+F2teIvEnwR+JVj4kuG8LgyapB4dzjW4raAXEH2&#13;&#10;pprNTGYNzGQHAR/un1D0T8v/AI+/8HK3/BQjwP8AtIeNPiB4N0DwLZ/DPwP4/vdHPw31rQZF1W+s&#13;&#10;rG+NrNHPeedutr+bY5RBGyI7xKVkGd33l8Uf27P+CPn/AAVlu7D9hy8/aEn/AOEqvNcW++HfiCx0&#13;&#10;2/0+Sw8R2O4w3mjaq8K2s15byb9vlSyLJh0xIjMpz/hv+xz/AMEM/wDgrv4/+JX7SXww+BFnrXjD&#13;&#10;TNbuND8WeIrjTdT0ySDWJLGE/ajZTmOJrqJXXbM8PmJMkhyHyx/IS+0/48fsofHjT/gN4w+Hmh/E&#13;&#10;DwT+yj8WNLuPFXi3wDrENrda2mjGG+jjtLe6QLBdRxmIXMeW3SebEkmW3nsyDKa2OliY1q0pzSlO&#13;&#10;nGNO7aVvcfL0Su3N/wCSccd8UZPgaeWTy7Axw9NKFLE1KmI0lN8166U0knNuMVRg7J7btr9XPDn/&#13;&#10;AAV51D/gnR4L+MHw4/4KG+Jdc+JXi/4b/Fiw8J+Gta8H+F4Le+8bfbtEh1O0ka1EkcFrKlv5nnvm&#13;&#10;OAeUChd2IP50/H39qfwT+13+1F8Uv2rfgV8cvhf8O/8AhZE+mQeIvAv7RGvjQ9a8PXlppkdnHdwJ&#13;&#10;bG6TWLCSGAOFhZXWZ2j2AEvJ77+0j+ypff8ABWz9uj9of4q/sffFjQ/DOjx/CT4a655eu6Pdzxat&#13;&#10;quoWcl7ZarLvn22dzDpqpZsUiK/ZL+YfLIZGf8wdM0LTdKh8N/GP40/DCfVPhxPq0dx41+Ji2cSX&#13;&#10;cV5FDe2aWdn9gu5pk0Lz59plGGvHEUr4BigXXh+XEUc/hPL2oQUXzT1vC75XKWjSpqL96T23MOLa&#13;&#10;fhzU8PqsM69pUxkq0eSj7ns6sIxc4xh70aksQ6kUoQWklp3t+4X7Jv8AwV1/4JB/sm/8E7PBn7J6&#13;&#10;/tIf8JzrHhLwnceEV+HuoeE7tdd8R6jZ5tpbNtMeEtbm7nJSGK4C7llVWJKvjw7xx+wP+0t8Kvi/&#13;&#10;qX/BST9nb/gn7+z58L/Dej+Bbjw14z+EWh/FLTdPn0URXMmoXGr3uoraR6fbyoGSKWHewSGKP58K&#13;&#10;Avxf/wAE9f8Ago1+2N4U8a/E39kX/gk74P8ADeseA9addSuPEPiJZLfVfDtq4UXY068umxH5txPO&#13;&#10;8CTx3GyQvL5QXfn7/wD+Cf3/AATM8A/tp/sya54Z+Bf7RXjD4R/AfW/GllD8TfgCnhPTbjWoPFOh&#13;&#10;2trY30dxrcjTJcLNdWFpePIluBM2SQhkZR8vnuD4fzqpjOHMXVp1rK1SEJ6uDbSl7rU1GVrxlpfo&#13;&#10;eXGvlfEmXvC14te0pxlOlJ8tSEZq6U4p3i+j13T1Poj/AIIC+Nv2d/D37POufBfwj+1d8K/GnxC1&#13;&#10;jxfrfjzxZ4R+GfjCHU7bw5HqF4CLaEptaSGIGJWlCBDLI2CQylrH/BV79oH4L/tnfCzVv+CU37Mn&#13;&#10;xR8HeNviv8SvEEPh3XtD0nXI7ybwRY21zHPqGr6hHb7zam0EQCJKY3a4eJV3MCtU/wDgrx+zt/wR&#13;&#10;5tfE3h34s/8ABRH4+33w5/tnS4dCj0HR/F1xYW3iywsr036211p1sjm+ghuJzIx2bUMy7iCY8fUP&#13;&#10;7IPw9/YV/wCFaaH8Y/2IvA/w5HhzVNCSz0XxT4F0u0C3djG+PJ+0QrvdVkQhlZiRIrbhuBr06NGn&#13;&#10;h6MaVNWjFJJdklZHt06cKVNQhokkl6LY0/2wPgF4I/ab/ZL+IX7N3xE8UyaLofi/wXf6PqWtrIqt&#13;&#10;p8UtuyG6y5C/u/8AWfN8p288Zr8vf+CWv7P3xz/aY/b6hg+MX7TXwh8ceE/2T7yxu7PXvg7NJcx+&#13;&#10;JtdvdPvrSMXEpkKWzW0PmmWCMFfNcDO35U9i/Yp/Yh/ZZ/4Kc/F/44ft9ftc/Czw34+bVvjjqOje&#13;&#10;C/D2raRdRQ6Pp/h5jo9uLq3mnPnvPFbrPJBcRBI3nm2xqJnB66XwH8MdE/4L4+A/D37K3w80nQrz&#13;&#10;wf8AA3Vj8axp9ulhbnSbyaBdFiigTy/tEoubaQ7lEkcUZYMFkkVhw4zJ8rzDGUMXiaMZ1KDbpyau&#13;&#10;4OSs3Htdfo90jmxGX4HF4ilXrU1KdJtwbWsW1ZteqP0CHSigdKK9I7AooooAKKKKACiiigAoPIxR&#13;&#10;RQBiw50LxQ1uRi11bMkfQBLlV+Zf+BoNwGOsbk9a2qo+ItKk1fS5La3kWO4QrJaTMufLmU5Rsdxk&#13;&#10;cjuMjvTtB1Zdb0qDVFgeHzo8vDJ96JxwyN/tKwKn3FAFyiiigAooooAKKKKACiiigAooooAKKKKA&#13;&#10;CiiigD+af/g9q/5Ps+En/ZJT/wCnS7r+kzw//wAgGx/684//AEEV/Nn/AMHtX/J9nwk/7JKf/Tpd&#13;&#10;1/SZ4f8A+QDY/wDXnH/6CKALlFFFABRRRQAUUUUAFFFFABRRRQAUUUUAFFFFABX5q/8AB2h/yhW8&#13;&#10;cf8AY1eH/wD04xV+lVfmr/wdof8AKFbxx/2NXh//ANOMVAE3/Bpv/wAoUPh//wBjL4h/9Ok9fpJX&#13;&#10;5t/8Gm//AChQ+H//AGMviH/06T1+klABRRRQAUUUUAFFFFAFfVdRtdI02bU759sNvGXkPsB29T6D&#13;&#10;uaq+F9OurPTzdakuLy8kNxeLuDbHbHyA8ZCKFQHuFz3qvqn/ABO/ENvoSn9zZhLy9+YfMdx8lCMf&#13;&#10;3lZ8jGPKUHhq2gMDFABRRRQAUUUUAFFFFABRRRQAUUUUAFFFFABRRRQAUUUUAFY1v/xNfGlxcDaY&#13;&#10;tLthbqwbnzpdruCO2EEWP981rXFxBaQPc3UqxxxqWkkdsKqgZJJPQAVmeDLeZNEW/u4BHcX0jXVw&#13;&#10;vdTIdwU+pVdq/wDAaANaiiigAoorxP8Abo/bd8F/sO/DPRvFuueA/EHi/wAReLvFNr4Z8BeCfC9s&#13;&#10;HvNe1i4WR47dZHKxW8axRTTSTzMscccLnJbarZ1atOhSlUqSUYxTbbdkktW23oklq29gSbdkeheK&#13;&#10;fjj8F/A/xA0P4TeNPi34Z0nxT4nEh8N+G9T163gv9W2ff+zW7uJJ9vfYpxXVA5r81f2Tvh78Nv8A&#13;&#10;gqH8Zvjov/BRL4P694f+MWg3GmafY+B7jUEg/wCEG8MG5kvdEvdF1KwuHMlzLLCZri+hlVxdW7Qh&#13;&#10;I44lV/TvhB+2f8Q/+Cfktn+zH/wVK8R6lHpdvqctj8P/ANpTV/LOh+JLHextItZukVU0rVFi2xOb&#13;&#10;gJFcPHvSUvJtrPB4zCZhhYYrC1I1Kc0pRlFqUZRaunGSummtU07NFSjKMmpKzR9uUVzfw/8AjD8J&#13;&#10;viwl5J8Lfif4d8Srpswi1FvD+tQXn2WQ5wknku2xjg8Ng8H0rpK6CTxH/gpR8Xrz4Df8E/PjV8XN&#13;&#10;MeNb7Q/hjrU+lCaRlV702cqW6EqysN0zRrkMCM8Eda2fh38AtQ+GP7Fmi/sxfDfxP/Yt7oXwzt/D&#13;&#10;Wi65Z2ixfY54tPW2iuljQlVKuBJtBIBHU9a8r/4LRXOrxf8ABPTxTY+HoZJ9Q1HxT4TsLDT4bN5p&#13;&#10;dRnuPEumQx2cYRWKSTO6xJJtYI0gYqwGD9TxklASKAPwB/4J3f8ABLX9ujwT+1v8C/A2qfsSaz8N&#13;&#10;tU+Dfi/T9Z+IHxXvLmzTT7+xjjlF5Fa3lvK0mpPqBGxogD5Yl/ehV+av6AB0ooruzDMMRmVaNSsl&#13;&#10;dRjHRKOkVZXS3fdnl5Tk+EyXDzo4dyalOU3zSlJ3m7uzk3ZX2S0XrcDzXyJ/wVP/AGdrXRPhb4i/&#13;&#10;4KK/AbWP+EO+NXwZ8C6xreg+KtL0W2uH12ztbC4lfRdRSSMtd2UoDAR7g0UjCWIo6g159/wW2+L3&#13;&#10;i/wV43+A/wALfE/7Tnir4LfCHxv4m1a3+I3xK8Ia8NHube7t7RJ9L099SMZ+wRXMon3SBkL+T5eQ&#13;&#10;GJrS/wCCIPxo8e/FzwX8ZPB178e/EPxe+Gfg34l/2P8ACn4meLJlu7rWtP8A7PtpLqA3oRf7RS3u&#13;&#10;3niW5O4uM/OwCgfLRz7Cy4ilk3s6ntFSVbm5Jey5XNw5faW5ee6vyX5uXXa9vY9nL2PtLq17b699&#13;&#10;ux9f/Av4j6Z8YPgz4U+Kuj+JNH1i38ReHbPUU1Tw7OZbC682FXMluxJJiJJ255xjPOa6snAzXx7r&#13;&#10;n7JP7UX7Hnxd1Pxn/wAEyfCXgCTwR4w0O6XxF8LfG3izUtP03SPETXUs8OtacsUFykMT/aJFurKI&#13;&#10;W6OsEJiKuDnpv2WP2yPjhrf7S/ij9ij9tPwN4K8L/ETRPC2n+IvDd94N1y8uNO8W6ZK0kVzc2qXl&#13;&#10;tE8Ztp0WOSPfKy+cpztw7e2Zn0J4eWefXdZ1GV9yteRwW5zn93HEnH4SPLWxWP4CgMfhiG7Mhb7d&#13;&#10;NNebiuOJpWlA/AOB+FbFABRRRQAUUUUAFFFFABRRRQAUUUUAFFFFABQelFB6UAYuhAyeKNbuCuds&#13;&#10;1vAG9NsIfb+HmZ/4FW1WT4bU/b9amz/rNV6emLeFf/Zc/jWtQAUUUUAFFFFABRRRQAUUUUAFFFFA&#13;&#10;BRRRQAUGig0AZXgxBDoX2ZT8sN5dQx5/upcSKPxwBWrWP4LY/wBn3aE8rq14Men79z/XP41sUAFF&#13;&#10;FFABRRRQAUUUUAFfOf8AwVr8eeJvh/8A8E8fiVceDNafS9U8QWNl4WsdWjZgdOk1nULbSBd/KrN+&#13;&#10;5+2+bhAXPl/KN2K+jK+V/wBqW1l+Mv8AwUU+AH7OPikCHwvoOla/8UZY2jZhrGq6S9jp9jbHovlw&#13;&#10;PrJvTnc3nW9qRt2ksAdJ+1b+1H8Df+CV/wCyb4fvv+EC1K/0+xm0vwX8N/Avhm3Q3Wq3zReTY6dD&#13;&#10;vKxxDZCS0jkKiRMeSApx/wBgz/gpb4e/bM8b+Lvgl4z+CmufDH4jeDbO01HUfCHiDVLS9F7pdyXW&#13;&#10;G/s7q1kaO5hEkbxSbcGKQBG5YZ6P/goZ+wn4b/4KAfAuz+F1/wDEfVvBeveHvE1p4k8E+M9FhSaf&#13;&#10;RdXtlkSOcwyfu7iMxzTRPC+FdJWGQcEcF/wTj/4Jf6v+xf438U/Hv44/tGXfxY+KHi3SbTR7rxNJ&#13;&#10;4bg0i003SraSSWOytLSFn8tWllaSRmkcuypwu07vJqPPP7apqmqf1Tklz35va+0uuXl+xyWve+t7&#13;&#10;WOGf9pf2jDk5PYcr5r35+a6tb7PLa9763PraiiivWO4KKKKAMXwUYYLK80aPhtP1KeJl/uhm81AP&#13;&#10;by5E/wA81tVjabL9n8aalp6xbVmtLe6Dbcb3JeNue+Fjj+mR6itmgAooooA/NH9tL/go7+3rd/tr&#13;&#10;/Ez9mv8AY78V/DTwdpPwb0nSH1m58d+HbjU7jX7+/svty/6u5h+x2SRlIzKFdi/mkbtu1fAf2gfG&#13;&#10;n7Tf7SF9+zj/AMFcf2cPg3pOueIv2jvAdj8OLz4T+IdW/s+ay1OH+0dSW9sr6RXRbErbXkjxvsMs&#13;&#10;ccDjdIwVPv7/AIKJ/sF/8Es/i1YXX7Wf7f3wo0V4/C2ji21DxVcaxf6fJLZ+Z+7tJhYzRtfB5HCR&#13;&#10;27LKzvIscalnCn5lu/2qPgV+y74v+Ev7ZX/BTPxJqXwzhuNJuIv2Yv2X/C/hae6bwbpgsRbtf3lp&#13;&#10;ZW7SHUhZSmBlO2CzjuHgRWfe9fLYzh+WbLHYfOaqrYOuoKNJx5PZxivfvOMuafNJKV3bltZHiYjK&#13;&#10;5Y5YmlmE1Uw9RRShy8vKkvevJO8rvW+lraH1n/wSm/Yk8SfsIfslxfC74iaj4fu/GXiDxTq3irxt&#13;&#10;ceFrEwaeNT1C6ad4bcMA7RQoYoFd/mKwjhRhV/HT9un/AIKN/tUfC/8AbT/aI+MWl/tZ3Pwp8f8A&#13;&#10;gnxvPo/hn4c2Vjp9vFrWmaX/AMgpby3mg+06sl7HI0iSeYVUXh8vCqBX64fED/gtR+wT4M/Zf8E/&#13;&#10;tYeF/H2seOdC+I+pS6f4F0TwH4en1DWtYu4Ud7mGOxwssbQLG5l8wII8KGILoG5F/wBvb/gmh8b/&#13;&#10;ANnnxH/wUztv2eP+Eq8QfCW8i0/VNN1b4b26eNtC1FpYEhsFiu1WWGZnuIthEgjbdlXODj6/K8Zl&#13;&#10;+XV/YSpwqWg0oNtNJrlUkk0/dez2v56jzTA1MdRp4XC4qVCUZQl7nK24ResWpJ+7LZu33q6eV+1f&#13;&#10;/wAE1Pj5+2B408Cfty/Bj4w2fwc+Ld38NbPQ/HvhnxJ4fOt6Vc27H7WLaRI54HW4tLiadVmDMGVm&#13;&#10;UqAST9B/8E9v2LtN/YQ/ZwtPgt/wsC88Xa5e6xfa9408XXtmls2t61fTGa7ult0JS3jLnakKkhER&#13;&#10;QSzbmb8q/wDgoL/wVV/4KFftEfErxF8Vf2TbDx98Kfg/8Cr68tfEAt77TrPxLea9YSp/adxcWMwu&#13;&#10;bfUrKzhW4iFg00CTSbnaR2jjjT1bW/Ef/BXv9qX4F/Hz9m39mb9vTSfE91ofgbRfEfg3xbcfDldJ&#13;&#10;8XeK7DXtIW9t7eGZJLaw0mN5I7y3jl8prmIp83lFY5n+by7/AFbxWbYrFYL2csTFqnWlHlc04q6h&#13;&#10;NrXRPZ+nTTbCf2RWx1ethuR1k1Co1bmTSuoye+iez/Q/Qf8Abr+Kv7H/AIH/AGfPEPgT9s/4l6Do&#13;&#10;nhTx1ol9oE2m6rqIjudaW4gaKS0s4VPnXNwyPhY4FaQsV2jOK/BTR/2bviB+wp4P8D337V37C158&#13;&#10;So/2gPhnoth4Cs2trUahY6hFp8s2o6Lfx3zxyWUkkss19JcBMl7mYsztGAnuf/BMn4I/C/wd/wAF&#13;&#10;APhr+0f8BP2U/Gvwp8K/Dfwhr95+0B4q+J/hS90q3sbFtL8yK2uJ9SXbLeJcrDcvNC3ESO7SFWxX&#13;&#10;0b8Tf+Cin7IH/BVu38A/s6/tR/sgfFrwP8P/AIieNLOX4MfFz+1rW2uLfXVLjTbpfscz3GlzTq7r&#13;&#10;C0qFXE21htYkeDmGIwPF3DKw2PjPCTxEnGFOrJ0qjnTk5RS9nNSafJz2hK7hrpuebiqmGz7J1RxK&#13;&#10;lQlVbUYzlyTcottfDJNp8vNaLu4npH/BAn9pL4xn4OSf8E7v2m/BS2Pjr4J+DdFlt9es/EH9o2ut&#13;&#10;aLeNcx2p3MA8U1u1rJbPG2VIiR0ZlYY+i/2mP+CjPwR/Z0+IsfwH07wr4y+InxKuNJGo2/w7+Gnh&#13;&#10;efVtQjt3YpDLdNGBBp8Mkg2rNdSRR9TnapI/Mj/goZ/wTd/Z4/ZctPBFr8P7Lx98avAX/CVandft&#13;&#10;OXia7L4k8QXWopaCPQ7nV7axxM1laH+0VWKOFYoXlDMpPDa3/BLr4cftg/sQeCPiR+19+zp4C0vw&#13;&#10;58IfFHxEjj0P4G/GDyvDOp6/p8dhao1/p2oX5WWyn86O6Fva3rfZ5IQcC2wJG9jK8xzSGMp5XjqM&#13;&#10;pVI0YznXjHloSnflcI3k5KX2uVr4db9DuwWKxscRHBYmm3NU1KVRRtTcr2cVdtqXWz6dT9EP+CcX&#13;&#10;7MPxW+Cvg3xn8bP2lbu2PxY+NHiw+LPiBp2lzK2n6LL9mhtbTS7by/kdbW0t4Inn5eeVZJGZgUA8&#13;&#10;R/a6/wCDfz4G/tR/tEeI/jloX7R3xC+H1j8QrpJvid4T8KtZta644tvs7zQvPC8ljNKixLK8ZIkV&#13;&#10;G+UM28b2hf8ABcv4LfGrxFofwo/Y0/Z4+JvxW+JVzPF/wmXw5tfDr6LeeCYTBcSSHVbrUxDY2syt&#13;&#10;btGsLXAMzlfLZgVY5HxI/bw/4KAftYeENf8A2cf2Of8Agn58Qfh/48mtpNG8UePvimsGn6L4Iupb&#13;&#10;qa1kngnWXGtPHBG11FJp5uY8vb7uHIH1VDEYjC1OejNxdmrptOzVmrro1o+6PQxWDwmOpeyxNOM4&#13;&#10;3TtJKSundOzTV00mnunqj87v2utD8ef8Eff2yNY/YY+Ev7Wtn8Ofhr8S7y5+JGn6pZ31qNburZo7&#13;&#10;bTrLwzd3N7C6w6fafYbw20fIlhZoiSyPnxX9nP4Qx/CH42ab4r/ab1HxhP8AsiaN8VLPU/D154Kt&#13;&#10;9KubEaXLc2+o6X9pnM5vJNNhmmhjnMUThfJdRIpQon6+aT/wbhf8Ew9V8C6Fpnxc+EWseJPElpp9&#13;&#10;nH4i8RzfEDXTJrE0ds0U4YSXr+XBNJLPK0SkDdM5zljn5I/a6/4Ju3H7HWv6Z4G+P3jfV9H/AGMI&#13;&#10;vG2raprWn/Dfw/BeyaFo8mpQ6haWeqM6Lc2uni8ubqKWWzjuPLgS2RzEHeWscwzTPMPltGhk8acJ&#13;&#10;uolWnKVROdCVueCUXZySV4J+63pJdT53M8jxuKzSGLU4VYKVJqnVinGk4OXNUpNLmVVp6N7W3ta2&#13;&#10;d/wUs/4IW/8ABRnwCvij4of8E4PifpS+HPCWkX0fgfw5b6lcv4uutJv5IrrUdEEzxrbyQR3pvby2&#13;&#10;LGS5Vpyiy/cVfnH/AIJcfGT4Afsmf8FR/htp+n6vP+zumg+GdRuPjdZfFq+Phr7VpctgotbO6TUD&#13;&#10;H9tvGvJbSdHVdxVWkDFc7f2f8Sf8FsP+CZ9h8D9c+N/w8/ap8MePo9Gkjgj8K+BdUhvte1G6lukt&#13;&#10;ILa207es8jyzyIiHaEYMH3bPmr5y/wCCW/7Sn7OVh+2b8cv2aPjv8L9W+G/jv4rfE6Tx/wDD7wX8&#13;&#10;XtBi/tjV7SfTrRbpor9J7i0uhHdLdpDawyeZDAjcMBIsSw+ZZdl1athVGj7fExV3JR9q403e8X8V&#13;&#10;o81m1dJO2lz0sVkOHxmZ0Mx5pwlSb+CTjGfNHlSqpfGo7wT+F3tux37c3wl+J/7X/wC0X4L/AOCl&#13;&#10;X/BMzUPA/wC0NoOl+Cb7wHrXhnR/iRY28dlJ9rF79tsbtt9sJSSIbiNnVygtsAgNjl/2fdd+Mn7E&#13;&#10;nwD0n/gnh8IPjt8ONB/ao+M/x6l1rWvBfh+9ttcX4YadqIOr3bS2RKGeKHTbQgkiFJJrwGN8Mjt8&#13;&#10;0/t4/tQ+C/gd+1T4D/4Ky/s+fsO6Ppvw60n4/ap4c034gTfFmWJPGesQedpl3KlsJHtNJ0yaKHUS&#13;&#10;bqGKZ7iXTrUyiOLKy/pL/wAEefCek/EjwZ45/b01P4qfDXxV4g+OHiiDXtRs/hWol0XwzNFplpZP&#13;&#10;ZRzyFp5Lsrbo11I5jDyYxDHgl/Ko5HlmHzmrmsKdq9SEYSleWsYNuK5b8qs29Uk31Z1U8twdLMJ4&#13;&#10;2Mf3s4qLd3qo3srXst90rnjXwE/4KZ/sgf8ABMG28Ufst/Gr4i/Er4jazpPxE1fVPjR8aPD/AMLZ&#13;&#10;l8K6R4h1O8a+vonMDOLVIXuU3xwiYRl/mbeXA9R+CviLVP2jv+C6nxS8YXSQ2OifAj4L6H4d8LiO&#13;&#10;NJP7f/4SMpqk2qLKbcHylFlHaqqTOu63kbjeyjx79pT/AIIa/tbePviP8VPAXwO/ak8EaN8HfjZ4&#13;&#10;n1XW/FkfiTwzdXXiHQpNVbdqcFg0UiW88crvO0Zm2tF5uPn2hq9Y/wCCT/wQ8N/E/wCNPj7/AIKW&#13;&#10;Jp8ekx6tZz/Cf4d+GIoJY5tM8NeGtVutPE187t+/vbm4tPMPBEMUcUYdjvNGW1s6qYjErHUoQhGd&#13;&#10;qTjJycqdl70k0uWV7qyvt82YOpmMqtZYmEYxUrQabblGy1lorO99P+Hf3cOlFFFesdwUUUUAFFFF&#13;&#10;ABRRRQAUUUUAFYtmf7E8UT6cBtt9SU3FuApwsy8SrnoNw2sB1J8w89tqs3xTp1zf6X5mnqpvLWVb&#13;&#10;iz3NtzIhztz2DDKE+jmgDSHTpRVfSdTtdY02DU7Ji0VxGrx7lIOCOhB5BHcHkGrFABRRRQAUUUUA&#13;&#10;FFFFABRRRQAUUUUAFFFFAH80/wDwe1f8n2fCT/skp/8ATpd1/SZ4f/5ANj/15x/+giv5s/8Ag9q/&#13;&#10;5Ps+En/ZJT/6dLuv6TPD/wDyAbH/AK84/wD0EUAXKKKKACiiigAooooAKKKKACiiigAooooAKKKK&#13;&#10;ACvzV/4O0P8AlCt44/7Grw//AOnGKv0qr81f+DtD/lCt44/7Grw//wCnGKgCb/g03/5QofD/AP7G&#13;&#10;XxD/AOnSev0kr82/+DTf/lCh8P8A/sZfEP8A6dJ6/SSgAooooAKKKKACodRv7bTLCbUbyTZDBG0k&#13;&#10;jeigZNTVja6H1nV7Xw2ozChW7vztyNit+7TrwWcZ7giJweooAl8LWF5BZNqOqRlby+k+0XSNjMZI&#13;&#10;AWPI4OxAq5HUgnvWpQKKACiiigAooooAKKKKACiiigAooooAKKKKACiiigAooooAx/Gn+mWEPh0K&#13;&#10;rf2pcLbyK2cGHBaXp/0zVwPcithQAMAVi2xfVfGU12VVodLt/s8bK3PnSbXkBHsgiwf9tq2qACii&#13;&#10;igAJA618HftffCHxh/wVX/aKX4U/A34wXHw90f8AZv8AES6pD8WNH0i31C4bxy9q8a6ZBFPmGe0t&#13;&#10;bS5dr1DgvNcQQhkaGYD0f9uH46/tH+NPivb/APBPv9jrRbaz8X+KPBi614t+I15rn2X/AIQjQZtR&#13;&#10;jsHvLWIQyfar90+2tboWjVXtt7Fgu0/QHwS+Cvw2/Z2+FmjfBv4SeG4dK0HQ7QQWlvGMvI3WSeZ/&#13;&#10;vTTyuWklmcl5ZHd3LMxJzrUaOJoyo1oqUJJpxaTTTVmmno01o09GhpuLuj8pf2qPF/7Uf/BHr4k+&#13;&#10;HJvDvxr034pftDftO3j2mvfEjxd4NktdA8P6JoFm062NlptpOibt92+3dMXYvI79Qa+sP+CRP7en&#13;&#10;xM/4KBfDb4lfDL9qXwV4Sm8VfDnxFDofiC88M27nSNdtLuzS4hc21w8jQS7HaOaBmdA6naxBKr5x&#13;&#10;/wAFJ/2+v+CMnxu8dXn7G/7a/hLxN4w0bwR4mgTxF490Dw5qT6H4I1opsEdxrNgytZ3CCdUl2MRG&#13;&#10;ZgkpUq6p9l/sj/sh/s0fsWfCOP4R/sq/Diz8OeGpr6XUpI7e+mu5L25mwXuZbieSSWd2AUb3djtV&#13;&#10;VGFAA0y+OQYHI45dgaEYOlJRXI0oQgopKkqcVyxto1to0rWPJ9nmdbPJYn6ynQ5OV0uVOSq813N1&#13;&#10;L3+FpcjVvtXOD+JP/BJj/gnh8StTsvEbfsueH/CuuadIHsfE3w1M3hXVohskTy/t2jvbXBjxI2Yy&#13;&#10;5QnBKkqpHlfwx/Z2/wCCr3g7WfFH7J3hL9ovTtB+Eeh65F/whfxg8Uouv+M7vQ54EkbTrdZH8lJr&#13;&#10;OTzLdb6/S4eRTG5ik2Et9wUZFB6p8G/EH9gH/gpPJ8avBfxM1j9rXwR8etB8BzR3/hvwj8YNBl8P&#13;&#10;G11ZXUrqbT6DH9nuLqNQywyTWTiAOxVDIzSHvrj/AIKE/tVfDrw3rC/Gb/glP8XrrWvC0V9c+IJ/&#13;&#10;hrqOjaxpF1Z243C602e5vbS5vjLGdyWq2y3RYMnk7gN31pkGgADoKAPl+z/4LCfsPNe2Nrr+ufEb&#13;&#10;w/BfX9tZjVvFnwP8V6Tp9tLPKkMZuL2802O3tkMkiKZJZERc5LAc1zn/AAU0/wCCinxh/ZW+Ivw+&#13;&#10;/Zv/AGXfhp4V8S/ET4gWOp6qs3jTW5bXS9F0uwa2WWedLZXuJGle5SOJUAG5XJOEIrf/AOCzEZ0T&#13;&#10;/gnj44+Mlj4nj0zVPhXJp/xA8OpdQrLa6jqmiXsOpWVhcRFl82K4uLeKHaGDhpEZMuqg7H7ZX/BP&#13;&#10;T4Sf8FDPBng7W/ivrfi7wT4y8KQzXPhjxd4B8Rmz1LQ5buOIXcKOVeGeKTyo1dJY3VhGpAB5rhzS&#13;&#10;nmFXLa0MBOMKzi1CUleMZW91tLdJ7o5cbHFzwdSOFko1GnyuSulK2ja6pM+b/wBjX/gtH8Pf2jNE&#13;&#10;1r4Ff8FP/gh4e+Gup2/i7UvCt1r2p3UN54G169tYYLtrUXVwSLSY21zbusN4EE2f3TvIHhi/QTwA&#13;&#10;PAH/AAhunj4WjR/+EfFvjSv7A8r7GIgT/qvJ+TbnP3eM18Y2f/Bvv+w5ofwp1D4ReDPGfxZ0Ww8S&#13;&#10;WU9v8QriD4iT3beMzME8241GG9We2a5YoD9pghhmTojqoAH158Efgl8Kf2cPhRofwP8Agf4F0/w1&#13;&#10;4V8N2QtdH0XS7cRw28eSzHA6szszu5yzu7MxLMSd8LHERw0I4iSlUSXM0rJytq0m20m7tK7stLs2&#13;&#10;oqtGjFVWnKyu0rJu2rS1sr7K7Oqx7V4x+2X+xZ+yv+1/4Y0x/wBpn4RWnilvC8003h0zalc2r280&#13;&#10;6rGyCS3ljYpJhEeMkq44Kt0rwT/goZ/wWk039i39oC3/AGYfhP8Asxav8WfF9v4ct9d8Tw6Z4ssN&#13;&#10;LttFtLiSaO3iklnLM1zJ5DOIdi/u2R92GFe7fsvfta/DD9u79mnwD+0T8K7PVLfRfGl3vXT9WtBD&#13;&#10;d2FxZzSi5tp0yQGiuLWSFipZSRlSQwau+eFxVPDwrzg1Cd+WTTtK29ns7dbbGNPH4GtiqmFp1Yyq&#13;&#10;U7OcVJOUVJXjzRTuuZaq6V+h5f8A8E5PF/xX+APjTUP+CY3x+0W31DxF4D8Iw+JtA+IOjXVxLZ+J&#13;&#10;9HvdQu4hLOlyTJa363EcolgRpIQGRo2jVlhT68r5L+NlldeEv+CynwH8dX3iOz0zT/E3wc8beGbd&#13;&#10;JbEyvqt9HdaPqCWQcbfJfyYJ7hHYyKVtLhAsbSBn+tK5zqCiiigAooooAKKKKACiiigAooooAKKK&#13;&#10;KACg9KKD05oAxfBM73VrqF1J95tZulbHokhjX/x1B+NbVY3gRCuhyOUIMmqXz5I+8DdS4b3yMYPc&#13;&#10;Vs0AFFFFABRRRQAUUUUAFFFFABRRRQAUUUUAFFFB6UAYvhFGiu9aicfMNYYn8YYmH6EVtVl6Cnla&#13;&#10;zrS5z5l9HJ9P9HiXH/jufxrUoAKKKKACiiigAooooAK+PfhHa+PP2wf+Ch3ir4mfFh4/Cdp+zD4u&#13;&#10;1Dw14N8F6eqy3OsPqek2cw1y9vM4NvNaXIENnGq+W6u0zu6Ikf2FXzr8fP2UvixoPxluv2xf2KfF&#13;&#10;9npHxEvbG3s/GXhHxNdTnw/47sbfiGG52bmsLyFC6wX0KMVDsksU6EBAD6ILpGuWcAKMkk9K8n0L&#13;&#10;9vj9hfxR49/4VX4Z/bQ+E+o+KDdra/8ACN2PxG0ya/M5baIvs6TmTeSQAu3OeMV4f8NP+CY/hj9p&#13;&#10;XRbr48/8FKfCN9r3xO8ValdXi6Tb+NLyOHwXo0sj/ZvDVrLp8sCSQR27Kt0QCl5OZGcyoItv0J4m&#13;&#10;/ZA/ZR8ZfDNPgx4o/Zp8B33hKK0e2t/Dc/hKzNlBE+Nyxw+XtjB2qflA5VT1AIAOJ/4KB/HX4kfD&#13;&#10;X4b6D8IP2d9chsfit8WfEkXhb4fXklrHdDSJHR5rzWZLeQESwWNnFPcsrKUd0hibHnCvNf8Ah038&#13;&#10;QPFaTax8Yf8Agq5+1LrWvTbE/tTw58QLbw5bxQKGxEljp1pHbAktuaUo0pKqA4UFT6B+zl/wTr+H&#13;&#10;/wCzz8crr42v8W/HHjSWx8PNoPw903x3rA1FfBWlyz+fdWllO6efKJnSANLcyTT+Xawx+YVXB+hq&#13;&#10;APj3wz43/aa/4Jv6he/Dn4seFvi38evhKzR3fhn4maVYr4g8UaHJPNKbjT9VtIGF3qEMbFHgurW3&#13;&#10;kZYpDDIgECySfQn7OP7TXwd/av8Ah03xS+Ceu317pUWqXOm3S6toN7pd3a3lu+yaCa1vYop4XVuz&#13;&#10;oMggjIINd8RnmvkT9oz/AIJ+/FrwV8V7j9sD/gnD8T28I/ESbVrjVvFXw/8AFHiLVZPBvjyaWBYH&#13;&#10;F5ZRXHl2dztG9LuGIt5qq0ivyQAdX+1P+3LpXwZ+KV18Fvgn8Lde+KHxgtvBsepaf8OfDtu0Kyx3&#13;&#10;l4ttaSXeoSqLWyh8yG4d2kk3rDDNIsb4AblPB3/BTD4kfCnxB4N8Af8ABR39kXWPgpdeKrxtJt/i&#13;&#10;BJ4t0jUfCEuqJB5gi+1xXf2izWdldYPtUEe5tke4u2K/MT4IfHn9vnRf2hvjq/xS/ack+B/xe0bQ&#13;&#10;dOvvHEPirS9H1K81DWP7K+1QXJ3me3h0S1RprS1gtG3PFNNNM4nk2D9INd+Gvjj/AILY/wDBHHwT&#13;&#10;afEme3+HetfE7w54d8Ra5YXGiz3lhJJBc2969tLbGe3meyuTCPlWZHEUqkSNjLedg82wWOxmIw1F&#13;&#10;tzoSUZ3jJJOUVJJNpKXutP3W7X1OPD47D4rEVaNNvmpNKWjVm0pKzas9Gtrn2sCCNwrz341ftb/s&#13;&#10;q/s23+naV+0T+0x8PvAN1rCu2k2/jTxnY6VJeqpAZoVuZUMgBYAlc4JGeteA2dx/wXY160ufCcum&#13;&#10;/sweF7jTLQRx+LCuvatb67I7KBLDZB7Z9O8qPeWSSS5Ej7VVlXL1037Lv/BLr4NfAfxHq3xg+Lfj&#13;&#10;fxR8Yvid4q0X+zvGXjr4karJerfwm6+1mC305mNnp9qs20x28EYEaxou5iCzeidh8t/8FQv+CgHi&#13;&#10;340rbWn7Hnw5b4ifCP4OeJtJ8W/F/wCK3h3UFuNLs761Ml3pcFqUYLqcVnfRWGoX5t2l8iGFVZGc&#13;&#10;ui/lH+wN8WvjT8X/ANq7wn4+/ZG0DxB8fPjH4i8M3OjfFrSPE+sXrPaTPKt1PqravKJbO0gE8IhX&#13;&#10;DGKWNolQGQ5H9QHgP4b/AA8+FnhS38B/DHwFovhvQ7UyG10XQdLhs7SHe5d9sMSqi7mZmOByWJPJ&#13;&#10;NfjP+05b/FX4T/8ABYf40az/AME8vin4H/Z9f4c/Dvw7p/ifTh8PdLubTxU08M+p/ap0McbWtoPt&#13;&#10;KQySxsXZ4CSRsQDw+Ksw4bwPCuMhn9OMsJVjGE3KM20pTily+z95NuybV9Hr3PmOKsNldXAxrZlW&#13;&#10;nChB+/GN+WamuTlmknJq8k1azUkndWPQPAX/AARD+NmhfCPwl4u8E/tJfDfSf2jNB+KHi3xZq2gT&#13;&#10;GW88NMuvRWgvtF2xeXdIIY7axlWcAuH3ZUpIhX5U/bW8JftW/su23xg+DHir4t2eoax448ReE9N+&#13;&#10;MV94V0uO08OXesamsaaLoTTXQkuo9Ps9Ksr2eaaFoLuee/tY98Y8t28S0bx/o37UXxV8P/8ABRS7&#13;&#10;/aw0/wAL/tUeL9a/4SrSbDwprnhTwl4a8JWqaheWVtbalqmo3aXF+88EbFoIxNcG2wk8cimKv1G/&#13;&#10;Zq/Y013/AIKI/tDftdQ/t4614an8La/rUfhHW/hn4Pgvbdb37M0N1oXiWeaaaWNLz+yv7PMEtkwR&#13;&#10;kc+cvmRlB04PI8kweaQx8cPH2kaapcy0l7JPm9nzau19fXU9SWVYOFR18PFQrez9nGdrtR3S13Se&#13;&#10;tuvc+G/2ffC/wd/aC/bW+L3gj/gpF+0dqngTwv4g8Gt8UvHlr8NNSOi+GfEFvBdpBqUepW1y11dW&#13;&#10;c9yzwhjZ3CC5jDIAkm3d94f8Esv29v8AgnD+1v8A8FN/jZ8Qf2e/jzpf2hvCPhHwj8MtE+2TaHb6&#13;&#10;pottZzzyx22lXLQvd3MF19oVpPs58iDyVidVlmDfkz+0F+zL8Cbexf4YfsFWuseFfh/8RfiZdeH7&#13;&#10;z9qr44eOrW/TXV04zy6bpkEdvGv2TR59QsYyLuSNzI9vauxVUCN7x8GPA+v/APBQLW/gj/wTM/Zo&#13;&#10;/ZT8I+A/iN+zf4w8Pax8TPjL4S8XaTd22h2FnlJbrTp7Wc3V3JdSBZGjLh45hGs2G/eR+Nm3FGT0&#13;&#10;+Ko4Th/BKar1Je15JwvRjFOLnUk7Oo4yiqckm5xbipWvFSXDmDlSym+IxEK1aOlSpGMY+0qR0leM&#13;&#10;bqMls0+3TZfWn/BwHdxQftW+B4/204PFn/DM8nw4vItPbw6uq/2a/il7sC4TVv7MPmnNn5IthIPL&#13;&#10;O65Ayd2PF/2If+CYX7UH7Qn7Nk3iy/8A2vtY8PyeG18Qav8Aso/CTxRZQ6fromt4bmDw5q+p3Eu2&#13;&#10;78mBwLiCIxLgLFI7PGqxV+tP/BQr9ub4X/8ABO39mLVP2kfijoWoazHb31rpmi+HdI2fatY1K5lE&#13;&#10;cFrGZCFUk7nZmOFSN2wSAp/l08dftD6l8S9b1aLxd8MPEK/tR/EDx5/anhDxxpWpxx302qXt+fs0&#13;&#10;0GoxPG1mluuyAQqVjUKhACsxTvo8M5DiuIqmY5hi0pRp88IVpJ04SpJ3nRi4twqSUmpTuk0t0c+a&#13;&#10;ZHmGFpviGOCr4qhCpSpylGKlSw8pcyVRuVowdr8zUuZrW1k2vt7/AIJ1fsY/DT9tD4u/BHwr8E/2&#13;&#10;DfEXhvTPBeuufjz481XTzDoes2NkJIL/AEibUYX8rxGbq/iiG0GVCI2ZgqGRa/Sr9n//AIJj/wDB&#13;&#10;JzXPjd4g0HQ/idofxgsfD813N4d+BviTxfYeIdA+HJndUvTYaThvsvmSBVJmD+UcpF5Qdlbwv9gD&#13;&#10;9rH4p337JV1/wRP+I2i6F8GfjZb/AACuNM+D/jCy8WRyad4luFs3tDdwvHBHJb3sdywnkhVJJChe&#13;&#10;ZTJsY18R/CfxZ4w/Zh/aT+FWifC3/gm3408I/Eb9mXWLK9+Nv/CJx6Q15c6XLpsqXOnwyreKdUN8&#13;&#10;uJVEhMhUK6qzMN3zWDzTKeGcrwksFKVfB15ylKvOtGUaam3JSlOpJNxc3yRS1T01lZS4MNjMDk+C&#13;&#10;oPDOVXD1ZSbqyqJxgpNtNyk1o5PlSXXTff8AdL4HeHv+Cd/7G/iy6/Zl+AB+FPw78QeItTOpXHgP&#13;&#10;QdQsLG+vrmRABILNXEjfu0AQBcKiAKAoxXxj8bf+C5f7UeifEv4n+Ov2eP2WvB3ib4O/BvxRqGie&#13;&#10;KJtZ8VXNl4i1xtMH/E1uLGMw/Z4UgYSqiTMWm+zMQR5igfnIf2Lv2sP2ydZ1rV/gj+yj4h8da58Y&#13;&#10;vHV94u8B/tKQxw29gltNfpPBqlxqBdZ9LurFWjibT1AbzbN4olkAc19X/wDBRP8A4J4fC39qz9ou&#13;&#10;48Yf8E0/2lvh/wDErWtcMtz+0P8As6+HfjxDpf8Awl19Cio2pMkEswgkdkWK5jZIlk+Qs4Yux+14&#13;&#10;sweaYfLaM8kxEJ1XyTknFvRO86XvSglOSVlJyUU3ul7y0eOz7H0a/sKDoypVeWPPyyVWnGzcoWkr&#13;&#10;c6bUeZqz3trb9aPgP+1T8Bv2lf2edJ/aj+DfxF0/WPBOraO2ow6zbzKUhjRSZkl5/dyRFXSRGwyM&#13;&#10;jKQCK/Pnx/8AED9vT/gtV4G8Xj4IeEPB/gX9l3X5NBn+HnxA+IHhm9j8Qas9tfQXT38NjHdnzrQX&#13;&#10;lpGcXC2m+ExshkHmA+Y3/wCyl8df2dfg34X/AOCRfxP8F+G4dW/bE+KN/wCL/GviXS/FEun+GvDM&#13;&#10;Nrdabc3vhuzCW6TXUlxp1iYgqtC0ks87qQoJH7AaJ4C8I+F/AVn8M/Cug2ul6Hpukx6Zpum2MIjh&#13;&#10;tLWOMRRxRqOFVUAUAdABXTRlUqUYyqR5ZNJtXvZ21V+ttr9T6SnKcqac1ZtK63s+1+tu5/MD+3h+&#13;&#10;298Jf2pf2s/FnxS/4KAX58PeKvCGj2OjeE9L8G6vdGHwxq1gJrLVZLM2MrNb3L6tZ3M8Juz5jW32&#13;&#10;NjuQBj5H8K/26f2h/wBpr9pb4dftVftkftbfD/wb4j+BOqaTa+H5PH2m6u8kz2Mscjme00iyuLnd&#13;&#10;LPta4uJ2gWQnyo3Q5CfvZ/wVj/bm8e/sReHPhv4M/Zf+Gng+2+I3xq8SahYan4w17w20thZrpls8&#13;&#10;l1JKLeSF57t3cLbxs/zDzmOAhr8Evg3+xt+3pq/7WMvw8+Fn7LV78cLHw/4x0WTxhqmhWLMt3eS2&#13;&#10;l7cW817PcOUt5GW4lnkM7+SbiJCz/Ou726mR4POMPg8wxeGpwjhpTpQxCppzUqlpSTknzNcqV7Je&#13;&#10;7prsfIrM6eR59jaGErVK+Kr01V+ryn7sYQXs/wB0pR5Yc73u/is/dWp+vnw//YU8Q+F/2fP2Yf2i&#13;&#10;/wDgnJ4s+H/7T158F21+P4haXpnjyFofFGt61Dbtf6zaX9xNJFBqMUylmW4O5orlh+7bg3/+COf/&#13;&#10;AAUN/Zd8IH45ftEftA+Jbf4Y+IPip8VpbqX4Y6f4f1K4tdGXT7WLTzc+fDa+Tc3N08LzTXEXyyNt&#13;&#10;z8ykDyb9my1+JH/BND4D/H/4kftG/BnxD4F8VftIeHrDw18Fvgh4Vvo5fFGualBaXcEupeXYLPHY&#13;&#10;Pu1G1Vp2VjCIk37pGjjk/W79iP8AZwj/AGRv2Sfh7+zc1/ZXl14R8L2tjqmoadatDBe3wTddXKRs&#13;&#10;zFFlnaSTbnjfjjpXymK4VyHC8XVc5o+/iPZ+wVVOaUqSm5pKDfKry1vy83S9j6nLcdjcZlNKWIpO&#13;&#10;lKSUpU203CTWqclo7baaHm15/wAFgf2DVdY9A8eeMvETbSZR4R+EPibV/I9PN+x6dJ5Wedu/G7a2&#13;&#10;M7Tjg/8Agjf4l1rxxqP7QnxD+Httqf8AwpXxT8cNQ174V3nijQbvTdXu7i9iiudakMNykbLY/wBo&#13;&#10;yTLbbo1lBWcPkBMfbBAPWgDAwK9Q6AooooAKKKKACiiigAooooAKKKKACggkcUUUAY2ksdF8QXOg&#13;&#10;yn9zdbryxZm9T++j/B2D+/m4HC1s1l+KbK7ms49T02FpLrT5fPt40wGlwCGi54+ZSy8nAJB7VesL&#13;&#10;221Kyh1CymWSGeNZIpF6MpGQfyoAmooooAKKKKACiiigAooooAKKKKACijPasrWvFunaTcf2ZBHJ&#13;&#10;e6gy7o9OswGlPHBPIEan+85Vc988UAfzef8AB7V/yfZ8JP8Askp/9Ol3X9DGg/tJ/s6podmj/Hzw&#13;&#10;WGFrGCD4qtOPlH/TSv52/wDg9RbXZP25vhPNr0dtG7fCcmO3tmZvLX+07vhnIG5voAB05xk+hWP/&#13;&#10;AAY/fFC+sYb1f+CiOgqJolcKfhvPxkZx/wAf1AH756b+0H8BNZ1G30jSPjf4Quru6mWG1tbbxLay&#13;&#10;STSMcKiqshLMSQAAMkmuC/4KBft6fAf/AIJwfsxa9+1D+0BrLR6ZpMYi03SbVlN5rN8+fJsrZCRu&#13;&#10;kcg5P3URXkYhEZh+N/wl/wCDJLxL4V+J2g+J/HX/AAURVtJ03VIbq9Xwz4HktNQZY2D4t52vGEEh&#13;&#10;IGJdrbD8wViAD03/AAcf+Kv23tX/AGaPj7P8Zv2BNWTwFZ3mk6D4B+LEnxG02Sy0fRY9Z0+Xzxpo&#13;&#10;ke5kub+5hjEspCMsYtkKgQyPLMn0/r+tSl3P1A+Kn/BSn4f+Arr4K/D3wp4A1PxL8Rvj5pbah4D8&#13;&#10;CWuoW9vItrFYC+uri7uZWEcEUUR27gGaRyFRWwxXlfC3/BX74V/Gb4FeA/iJ+zR8LtY8XeMviL47&#13;&#10;vvBmjfDq+1S102503XLG3uLnUINRuS8kVsltBayys6ecZFaIxJJ5i18L+FdD+Oesf8FZv+Cbf7T/&#13;&#10;AMYvhLdeB9F1T4G6t4YjsbzWIb2K01C20nU2jVriH90HubWW2nReGILJy0T46T/ggJ+whpvx5/ZB&#13;&#10;+K3jf4rf29o1nrP7UviDxd8I/GPhfWnsdQsniiFgdUsZ4yQUkzcwFXV4pkV1dJEODpKP7ySXRv8A&#13;&#10;CSVvuv8A8MSvhT9PxTf5o+qPj/8A8FiNY/Z1/ZY8Y/tIeL/2N/E99qHws8Zf8I18WvBGj+IrSa+0&#13;&#10;C5a3t7qG6gfAjv7OS2u7WfzYysiRzgvEnlzCLuvht/wVF+F37RH7C3hz9u39lbww/jbRde1XTdMu&#13;&#10;PD8urJYX2m311fQWDWs29GVZYLi4TzASFaIGWNpFaPfpa3+zd8Hf2aPhP4d+Hnh03N5H4j+LGl3n&#13;&#10;ifV/Fepm9v8AxLqN1OiTT3k03+vlkVFTYAEWNEijRI0VF/Lv47/sUfH3/gil/wAFC/Dem/sq6fJq&#13;&#10;X7K/7T3xe8LadrnhmUsY/BWuDW7O4h8rb/q1zGywuRteEtBJ88UMpih+8qOMv5lFetot/e27fIJ+&#13;&#10;7G67X+V3+SWp+51m949pE+oRRR3DRqZo4ZjIiPjkKxVSwB6EqCR2HSipqKYBRRTfMGcUAOopvmDH&#13;&#10;SqsevaPNqFxpMGqW8l1aqrXVqlwpkhVhlS65yoI5GetAFyimiQEZFJFcQzf6qRWyu75WB49aAH1+&#13;&#10;av8Awdof8oVvHH/Y1eH/AP04xV+lVfmr/wAHaH/KFbxx/wBjV4f/APTjFQBN/wAGm/8AyhQ+H/8A&#13;&#10;2MviH/06T1+klfm3/wAGm/8AyhQ+H/8A2MviH/06T1+klABRRRQAUUUUAR3VzDaW8lzcyBY44y8j&#13;&#10;N0VQOTWb4Rt5ntJtdvYtlxqcv2hk2kGOPaBGhz0IQDI6bixHWo/FH/E1vLTwrHgrdMZb4bsEW6YJ&#13;&#10;H/AnKIQeqs+OhxsqMd6AFooooAKKKKACiiigAooooAKKKKACiiigAooooAKKKKACvO/2sP2hrH9l&#13;&#10;L9njxV+0JqXw68SeLIfC+nrct4d8I2aXGo3xaVI1SFHdVJy4JJYYUMecYPolYfjm2h1jTovCdzbx&#13;&#10;zQ6vMLa6glXKyW+C0ysO6tGrJ6fOPWgD5Qh/a1/4KdeFPFOraZon/BLuy8ZeHdauri68F+LPDPxk&#13;&#10;0mOOJZJpUt01eK42vCTsjneS0F0sUE6IolliZT4748/4OMIP2cPjV4m+Cf7X/wDwTy+KHhnUvCvh&#13;&#10;nTNX1qPwHqmmeLn0pLgyee9/9gn8uxhRFEsTSuJZYtztDENgk8as/hN47/4Ja/tb/tT/ALQP/BOt&#13;&#10;fDGreD/h3okPiv4geAY7G7tNIvlvFvbp/DUQszJBaanp6W9vcW7w24xbawIrkBfKkPpvxh/4Jw/t&#13;&#10;SftAfGzxN+3b/wAE4f2gvhiPDX7Reg6NqniIePvtV8+jXMOnrax3emy2XmRXamAJ+4lIjEkfDlDs&#13;&#10;Hk51XzjD5dKpllGNWteNoylyRackpPms7WjdrTVqxw5jUzCjhHLBU1OpdWUpcqtdX1s9ld7Hu3hb&#13;&#10;/gq98cviB8OND+I/w6/4JJfHjXLLxbpkN54RvtO1bwrNY6gk6xvA8lzDrD/ZoWSTcZZFCqB3PA9K&#13;&#10;/YU/bl8RftYy+PPAPxl+Ac/wl+JHw68TR6V4k+HmqeLLLVbqOGaxtr23vUltfkeCWO4Kqy5G6GRc&#13;&#10;kqQO4/Y2/Zn8Pfsbfsp+Af2WPC+v3Wq2PgTwva6RDql7Gqy3ZiQBpWVQAu5tzbR0Bxk4yfgz9on4&#13;&#10;qfsqfH3/AILB6b+xV+2z+xH/AMIN4ze3af4TfGvwh8VJNJ1/W9PNlqDebLNprWl5DYstneW/lG4m&#13;&#10;CziNWiAljkPrHcfRn7Ctnb/DT9q347/Db436c6fGDxZ4zu/FcPiC4jVo/Efg0PHbaR9ikWJNsNhC&#13;&#10;0VlNbEl47rzpzkXqSSfWbcivzw8VeEv2if8Agmf+0T4N/ax/ai+KGqfGz4Q+GfAN54GuvHw0CK31&#13;&#10;/wABWN1f2k41TV1hZjq8JFrbRXF5CkTxLCZmgbfK5/QPw54j8PeL9Cs/FHhPXbPVNM1C3Wex1HTr&#13;&#10;pJoLmJhlZI5EJV1I5DAkEUAflx8dP+CE/wC1xrHjj4t/C74AftE+AdN+D/xv8Yar4g8UXnijSby4&#13;&#10;8TaE2rMp1O3sxH/o10r/AL3ynmKPGJMHeVD1+nnw+8F6P8N/Aei/Dzw8Zjp+g6TbadYm4YNIYYIl&#13;&#10;iTcQAC21RkgAZ7Ctiuc+L+rXug/CnxNrmm+I7PR7iz8P3s9vq+pEC3spFgdlnlyyjYhAZvmHCnkd&#13;&#10;a87A5RluWVq9XC0lCVaXPUaWsp2S5n52SOTDYDB4OpUqUIKLqS5pNfala1352Ro2fjDwrqOu3Hhf&#13;&#10;T/E2nz6lZruutPhvUaeFeOXjB3KOR1HcetflJ/wXG/4Ke/tJeH/FWvfs3/s5eMf+Fd/D/wAIeNfD&#13;&#10;vhr4wfGLR9aMOsWF5q2nXl9DZ2jeS0djEEgt0lvWkDpLdRIqr8zV+Zfgn9uH9jUfszfC/wAS/sia&#13;&#10;1rHws/av8GX0mvfE74y6/CEvJCtvI+qzXU80j/20L24aOOCxdZGZpQvlxjIb9gvA3i3X/gx+xV8E&#13;&#10;P2DvhZ4NsF/aF/aH0uPxD8QtJ+Imiya1Nokt7Ab7xF4j1u1kMfmrFcsbdIZmiV55IIEUpEY15uF+&#13;&#10;Iv7WlOrWwdSi6VRxdOtFRc4xk0pLlbThUUW1Z35XeyTTfTmGEnUws6NOryucWlONrxbW6urXi3dX&#13;&#10;TV0eUf8ABAz/AIKZ/E/xh+0r4o/YN+Lvxt8TfFXw7cWUmo/C/wCJXiK9TUJjd2sUMuqaPLfrzemJ&#13;&#10;Lq3mWQ7vKDNG75aJa/Xavn79ij/gnH8CP2JzeeKvCbXev+NNY0+Gz1rxhq1vb27NboS4tbOytI4b&#13;&#10;PS7QOSwtrSGJCcM/mON9fQNfRYytTxOKnVhBQUm2oq9opvZX1stjly/C1sFgKWHq1XVlCKi5ytzS&#13;&#10;aVnJ2srvd2Plv9qKx0rxP/wUk/Zz8DfEmzfVPCs/h7xhq2k6Lcyv9iXxRYNpEthfSxgeXPNBavqT&#13;&#10;QrJny3YzIA8Ssv1IOlfM/wC3o39k/H/9lfxRoEccniGP47S6fZW4hZnurC58M62moJlCCI0gX7UQ&#13;&#10;Ts32cRIYqor6YHSuc7AooooA+K/+Chf/AARt8O/tr/HDT/2lfhz+0l4g+FfjZPD9voOu32k+H7LU&#13;&#10;7XWNOhuXniEtvdLhbiMyzKk6tlVkwyuo2nC+L3xg/Z5/4IG/sgfDL4G/Dv4f+J/HlxbvPo3gfw1/&#13;&#10;aUf9peJNYupJLu6u57mXEcAP+mXE0pURxiQKqgFVH3jXzD+39/wT28Af8FIfC0fhbxH481rwb4h8&#13;&#10;C+JbbUfBXjLQY4pJ9OvEtXD74ZlaO4gkju3jkhYYcAcgjNdlPFSqeyo4mcnRi/hT2Ta5uVPRNr73&#13;&#10;a55tbAwo+3xOCpU44mpG3M425nFNQVSUVzOMW+7aTdjwPwR+1XZf8Fo/gVr/APwrrwrqHwR+PX7O&#13;&#10;/jLSvFOjWviRYtZh0y8MM720nm2kka3djfWn26zlVWR1DzDaSiFvsz9iz9oCT9qz9kT4ZftK3OlR&#13;&#10;WFx478CaXrl7YW6yCO1uLm1jlmhTzAGKpIzqGI5Cg85zXz/+xv8AsJ/B/wD4I7fBj4sftFfFH9oP&#13;&#10;UPFeu63pcOrfELx9rulxWcC2el2kq28FvY2x2xxxiSdgil5ZHnYF2JUDsv8Agjj8LfiF8JP+Ccvw&#13;&#10;70X4seHJNH8Sa1HqXiTWNMlRo3tpdW1K61MI0BGLRwt2u61UssD7og8mzzGzxf1X61P6tzezu+Xm&#13;&#10;tzct9Oa2l7b20ubZd/aH1Cl9e5fbcq5+S/Jz297l5ve5b3tfW259OUUUVznYFFFFABRRRQAUUUUA&#13;&#10;FFFFABRRRQAUUVHdTC3tpJyufLjLY9cCgDP8GTxXXhaxu7dt0c0Aljb1VvmB/IitSsb4dxGDwDok&#13;&#10;Rbdt0m3Gf+2S1s0AFFFFABRRRQAUUUUAFFFFABRRRQAUUUUAFB6UUUAYemFoviDq0bfdk0yydR/w&#13;&#10;O4BP14H5VuVk+VDB41Mw+WSfSwrfN99Y5Djj28xuR/eGe1a1ABRRRQAUUUUAFFFFABRRRQAUUUUA&#13;&#10;FFc18YvjB8N/gB8L9c+M/wAX/FMOh+GfDenvfa1q1xG7pbQJ1bbGrOx6AKqliSAAScV8q+J/+Cxn&#13;&#10;wn+M2raX8C/+CcelD4rfFrxE1zHD4e1i0vdCtfCUUSkNqWvLeQR3Nnao20iIRGe4BUQqQwcAH2eT&#13;&#10;gZqro+u6J4htmvdB1i1voUmaJ5bS4WRVkU4ZCVJG4HqOor5Y0r9gv9snxtpMd58dP+CrXxTt9Q1D&#13;&#10;Uk1LW9J+GWiaHo+mW00dwZorewaewub2G1UCKNo5biXz1R/MysrJXMeEP+CEX7KXwb0OG1/Zf+MX&#13;&#10;xi+E+rNo8FrrevfD/wCIk9jN4ivLeIpbalqcW0w3dzGWdzmNYpmkbzo5RtCgHGf8F5/2cv2f9L8J&#13;&#10;eAf+ClnjPw74RuPFXwJ8SW9x9h8TaXaTJ4l0WaZRe6fibBkuYIfOvbT/AFnlywSYjbzXr7/8Pf2c&#13;&#10;dCsjpFtHDa/Y4/s0MMYRI49o2qqjhQBgADp0r4N/a0/4JN/sZfDP9lbx18Zvjf4n+L/xJTwT8LPE&#13;&#10;moajB41+KF9rkV9eDSpg+qpp+ovLp8OoRp9oNuyW6QwvcMwi+WLy/pT/AIJza7411/8AYT+Edz8S&#13;&#10;nt28RRfDvR4tae1ummjlnWyi/eh3JZhIpWT5vmw4yAcgAHtVFFFABXzt+2j/AMEpv2Cv2/tYs/F3&#13;&#10;7UX7P2neINe03TZLHT/EEN5cWd3Hbtk+U728ifaI1Yl1jmDoGJIXk5/EP/goB+3T+0d4l+HXxu+P&#13;&#10;Hjj/AIKj/FT4X/Ffwn8RNW0TRfg74b8dHRbXSYLfUpo7Ow/s+3Ecl00lnslN4C2/7xdgjCvuz/gi&#13;&#10;J/wVA/aB/bZ/4JF+PLP4i/tG+Gov2hPAvhnWv7K1bxBJa/a4rNbLfpms39uQFMSyPteR1xIkKu5J&#13;&#10;l3P5OV5xhc3niIUYzXsajpy5oSinKKTbi5Jc0ddJK6Zw4PMKGYSqxpxkvZzcHzRau1Z3jfda6NaM&#13;&#10;+Fo/2fvjJ+x1+1v8Qf2XfEP/AASY1T4t6pY/D3wX4dttT+HHhG11HTpjFYT6fBdzP5f+hW2pG1lu&#13;&#10;5pJtrxTCZJPOWOOavdv2TfhT/wAFSf8AglD8Lvh7/wAFAfi38DdP0PwX4D+HemeA/jt4JvvGX9oa&#13;&#10;5rOhwapK8eviGEpaRy6dDOLeDzLidxZxlMQoTt8p+GH7anxM8XfFb4v/ALSfwv8A+CoupfDnUrrw&#13;&#10;n4S8Qalf60PD2oX2stL4ftbqKTUg1jFC9tbzXEtmlnaxQbCkgceZNuf9kPhZp2p/8FN/+CU/h/Tv&#13;&#10;2ktPvfDd18bfgzajxlD4Zmezls21HT1M/wBn8zeYx+8JVZN42na+8Zz4+Sf2DLiTM5YPn+sc1JVu&#13;&#10;b2nLdQ9zk5vctyvXk62v0ODLf7Meb4yWH5va3gql+bluo+7y393bfl679D5tl/4N7Pgt478WvaaJ&#13;&#10;+1v4jm/Zz8QeIl8Tv8D9O0jT20+6827S/wDskOpoPOTS3lG4W0Y+421ZQOa8t/ad/wCDfz48ePP+&#13;&#10;CgFr8YP2T7/wT8F/hva+IdCi07Wvhj4mv/DviTSNDjs4F1WytorG3W2WGWSCQxxElvtFy07OFMkb&#13;&#10;a37J3/Bbj4zfsw/A23/Zb/bI/YV+KXiL4wfB+xNn8VoPhvomgf2fpVrzNp32dLW7ht5GbT2hItrV&#13;&#10;SVMZXaMjPef8FTv+CnWtt4P/AGc9H/ZD/adsfAvhL4/3F1qDfFqG1t3uodPjslmtLO3gv4mW3lvJ&#13;&#10;JNolmjBjNu6bfMYLXofW+H8lw+Mq0FCPs+arWjTSc+Zx5nKcILmc5RV9VzSVtzp9vleX0sROnyrk&#13;&#10;vOooJOV2rtyjHVyaV9VdnmP7btl8StJ/YS8VfsJft7fssfGTxP8ADf4W+JrXH7UWm63YSyaX4fin&#13;&#10;VtN8SMr3D3upXtnFJtvIorc7lhmcld+0fBP/AAU9/wCCeX/BO/8AY4/ZV0fxjov7furfEr46eLrr&#13;&#10;w1q/gvWLSYaSuj+FbieW4Gqw6faZJTZBIWnmkOx/LYCI4DfXn7Of/BVr45ftHa78XP8AgjbqenL+&#13;&#10;1F4q8SQy6R4c8Xz6taaLZReH7yxSPVf7du9PEZjS0E7ItxZRPPM7NGESRUDeX/Dj9mzxn4r/AOCJ&#13;&#10;9n+0F4M1jUPH2peLfFnhTwx+0X4b+GNnLa3+keBPDtvcabLoMdraztIzrPm5uniEcl1FdytsVCpG&#13;&#10;1PFYPMcrhmdGm5c1Pmh7lqnLKPNZRkk1Jq3uu2ujPcy7iPFU8otSlOeFqclWVG84xq8qvFTgnG8r&#13;&#10;NpXtJXdmmfCf/BLn/gnf8T/2h/8Agq98ItN/Zt1vUvEGleCfFGk+L/HXiK4u1dNBsbW/S4LS3CAK&#13;&#10;ZJ/LKRR/fdjn7gZ1/fr9sz/gj18TfjL+0zr37T37JP7Ysnwm1Tx/Z2Nr8SNPvPBUOt219JaReTDq&#13;&#10;Vqsk0X2e8WAJCS2+ORUQsuYxn4P/AOCKH7YH7N/7LH7Y3xW0n9kD4MfGLWv2fb3QdItfEVz4F+Hm&#13;&#10;t65peieKEmnEl40GyS7hU23kwyCKJpHZVYxmOLzF/QDW/wDg4T/4Jsw6m2l+AfEPxI8bPZwfa/Eb&#13;&#10;eEPg7r9x/wAI/Y4Dfb71ZLSNo7baWPmKHz5b4BKkV5eDjl+dcJ0nm9FunOMXKGJhGLTumlUg7xUl&#13;&#10;K2mutupOeY7J+NMRUxlLLVhcPXaksNJOSprRqLUrttNX12eySslxP7bPx0/Zh/4I+f8ABPHRP+Cb&#13;&#10;fwok8f6x4u8QfDHV9B+H+meC7Vb7XYd1tJHNr9y7Swx26Ld3AkMhdN0shWFCEYJ8L/8ABHL4LfEz&#13;&#10;9uDxZ+zj8Rfgf+yA/wAJtF+BPjJH+IXxIEljbmWbT7KS2utEgjikW8ma9aWPz/PRQiMxczHaX+8P&#13;&#10;+Chn/BOzUf8Agp1ffDv/AIKB/sBftHeFbXxBN4JXS7W48R2c13oPibw9cTfa4txtys8E0UrNIrLk&#13;&#10;ks0bqvOPfv8AgmD/AME/9J/4Jzfs53nwpk8fS+LPE3ijxVeeKfHnihrQ2sepaxdLEkjw2+9xbwpF&#13;&#10;BBEiAnIi3H5mavpM0yHh7M6ODxdSVR4nD1JSSTcYJOPKn7slzXTekk16L4vla2BzDHcQRniacfq9&#13;&#10;FKVKUZzU3Ud1JSirRcVG1rt/O7S8R/4OJ/hlJrH7GnhX9oDQviFa6J4k+EPxY8P+JPB9jf6I+oW+&#13;&#10;tas12lpaWjwxETuBPcRT7YRJI4t2QRvuwPvLRJdQm0S0m1fyvtTWsZuvIjdE8zaN21X+YDOcBuQO&#13;&#10;vNfEv/BXG+8RftJ/En4O/wDBLj4d6xJpl98VPED+JfGfiS10eC5uvDnh3Q5Irs3to1y4ijum1D7B&#13;&#10;ChKTlVeVjGcANh/8HFH7W/7S/wCxl+wHpviP9nfxZqGgyeJvG1j4a8X/ABEs7VXvPDml3FvcF7uN&#13;&#10;guy2lkljigFyVAhNxuTbIY2XWpUVOm5vom9NXp2XU+sweFqY7F08PTaUpyUU5NRinJpJuTsktdW2&#13;&#10;klq9D6U/ai/Yu/Zm/bY8M3nwL/ak+Gdn4k0Nr+DXNHX7RNaXWn3cfyNNbXNu6TW8gIGWjdSwndWy&#13;&#10;rEH53l/4N0/2BvDulnSfgn4w+MXw6il866voPCHxg1aKHUtW8uRLbV7pZJnM13bNKzxsGVSflkWR&#13;&#10;Plr4Z/4Nyf29/wBrz4rft4+LPgX4v/aZ8UfFn4Z2XgNtcvtY8X6s2sXGh6i93aWqQRahJufy5VcS&#13;&#10;GHdtBjLAAhy37tA5qMLio4vCxqwuoyV0mmn80+p2Z7kuI4fzqvl+JcJVKMnCUoSU4tp68s46Nf00&#13;&#10;nofkv+y38Vf2Vv8Agj5+1z8SrX/gqr8VPCt58ePHJ/ty1+O9vazXs/iHw/LL5KW81na2zNoC24t7&#13;&#10;fzUYLbzlldZpTE4i/Vrwx4m8OeNPDlj4v8H+ILHVtJ1S0jutN1TTbpJ7e7gkUMksUiErIjKQyspI&#13;&#10;IIIJFfmX+3v+wT+3/wCH/wBtj4lftHfsl/BLwn8VtD+NmkaPZ6lY+IPFkekzeF7qxsTZkTCdGW60&#13;&#10;6SNRIY4j5gmlkHl4ZpD9Kf8ABEbS9J8G/wDBL/4S/CGLWLybXPAfh/8A4RrxtpupKFutF1+0kZNQ&#13;&#10;02VP4fIuPMjQ9HiWKRSyOrHz8Hi81rZliaOIw3s6MHD2VTnUvapxvN8iScOSXu6t8260PncPXx1T&#13;&#10;GVqdWjy048vJLmT57q8vdWseV6a77o+rqKKK9Y7gooooAKKKKACiiigAooooAKKKKACiiigAPSsb&#13;&#10;QD/ZGrXXhl02x5a6sG2gAxu3zoOeSjn0ACyRjmtmsrxVbXAtY9b0+3aW606Tzo440y8qYxJEORks&#13;&#10;ucDONwUnpQBq0VHa3UF7bR3lrKskUqB45F6MpGQR+FSUAFFFFABRRRQAUUVX1LU7DR7Rr/U7yO3h&#13;&#10;jGXlmcKo/OgCxVHW/EmkeH41k1O7CNIcQwqpeWZvREUFnPsAazRq/iTxKNnh21aws24/tK+hIlYY&#13;&#10;zmKFgD7bpNuDztYVe0XwvpuizPeoHuLyb/X3102+aT2zgBVz0RQFHYCgCiE8W+KCGnD6HZNjMKlW&#13;&#10;vJBnkFgSkQI/u7mweGQ1qaNoOk6Ba/Y9JsliUtukbJZ5G/vOxyzse7MSTVyigD+af/g9q/5Ps+En&#13;&#10;/ZJT/wCnS7r+kzw//wAgGx/684//AEEV/Nn/AMHtX/J9nwk/7JKf/Tpd1/SZ4f8A+QDY/wDXnH/6&#13;&#10;CKALlYnxD+Gvw6+LvhO58A/FfwDovibQrxozeaL4h0qG9tJyjh0LwzKyNtdVYZBwygjkCtuigDl/&#13;&#10;GnwT+DvxI8BR/Cv4h/Cjw1r3heFIUi8Oa1oNvdWCLEAIgLeVGjAQAbRt+XHGK3dD0LRvDOkWvh/w&#13;&#10;7pNrp+n2NulvY2NjbrFDbwooVI0RQFRVUABQAABgVbooA5T4nfAn4JfGwaevxl+D3hXxaNIuvtOk&#13;&#10;jxN4etr/AOxTcfvIvPRvLfgfMuDxWzrvg/wr4o0dfD3iXw3Yahp8dxbzx2N9ZpLCksEqTQSBGBAa&#13;&#10;OWOORGxlHjVlwVBGlRQAUUUUAecftO/tFeH/ANnH4fwa9c20Wo6/rmoppHgvw218lvJrWqSI7RwB&#13;&#10;3OEjVI5JppcERQQTSkEIQfyG/Zo/bX/aK+Ccv/BVL9oPxz8XofFnxA8Cw6XDoGqWaqtrby29pqVt&#13;&#10;btZwchbSCR42VTuJVQZGd3Z2/WL9sP8AYN/ZK/b98EaX8OP2vfg5a+NNF0XVf7S0uxvNQurdYLry&#13;&#10;ni8wNbSxsTskdcEkc9M4NfHf7EH/AAbm/sz/ALJvxO/aV1bVtN0m/wDCfxu0W48M+F9D0tbuObwz&#13;&#10;4auvM+1af5k00gmZ2Fo4lILq1sCCASDnJSfN6NL8Px3+X46RlFW9Vf01v/Xf8Pkv9nT4u+NP2Wf2&#13;&#10;gP8Agmj4l+F2vX1vfftIfDnUIfjZeTXD3E3jG8uYLSWK/wBReUs11cwXFwZEmcmREUxKwjJQ/Tn7&#13;&#10;Kv7DHxn0D4p/CHw14i/Ytn8J+PvAXiLU7r48ftC32qabcW3xS0+e0vYLiHzYrh77UV1C4ntbs217&#13;&#10;DHFaC32jDQwq3o37Nn/BGC/+HPxb/Z98dfHb412HizT/ANlnwnqWg/Ce30vw+9jNffagkSXmpF55&#13;&#10;VMkFsiRLHEArSL5xZciFfuzUTfrYTNpUMMl0IW+zJcSFY2kx8oYgEhc4yQCQOxroqSi5OUe7fyvd&#13;&#10;L/gfLoYRjLls+yXztZs/A3xxonx8/wCCDH7VV5/wVO+AGhX2ufs0/Eb4n+JvDfxm+HGjxBLfw2tt&#13;&#10;4k1CztZbe3UrHGqxQg274Cxv5tuzItxHn77+EXxy+FXwA/YJ/aM/bs/4J5fAzw340juPEV94m8La&#13;&#10;d4R0kWyeIIv7PsZYyywRiQqgllkaLaJFIkTarlhX0L8E/wBl7xbefs9+Mv2c/wBr3QPBfijQfFmu&#13;&#10;+Ibu8sdJS4e3urTV9SvL+W1mjnUcxG78pZFOX2B9sZwBk/8ABLj/AIJ9aJ/wTL/Zvvv2WfB/iybW&#13;&#10;vDlr421bVPDN1eD/AEqLT7uUSxQXBACtLHkxl1AD7A+F3FFyjdaPotPm1p8unzNKju7x6y1+6Vn+&#13;&#10;P5H4mf8AEYv/AMFShwf2Efh1/wCCLW//AJKr5+/4Kb/8HGP7dP8AwUX/AGR9Y/Za+On7K3g7wr4d&#13;&#10;1bUrG7udZ0fS9Tinikt51lRQ1xO8eGZQDlScHjBr+sTp0r81f+DtD/lCt44x/wBDV4f/APTjFTER&#13;&#10;/wDBptrelH/gjL4B0M38a3a+IfED/Z2O1mU6pP8AMAfvD3GQO9fpdkHpX5o/8Gp+iaTr3/BEf4f2&#13;&#10;mr6fHcIvijxA8fmLyjDVJ8Mp6qw7MMEdjX6IDTPFnhwr/Y1//atouB9j1CTE6L/sTfxnHQSDJPVx&#13;&#10;QBvUVl6P4t0vV7n+zT5lrfKu6TT7yPy5gPUDo4/2kLL71qZHrQAUjuEQuxwBySe1LWP4rd79YfC9&#13;&#10;u7btQYidlx8luuDKTk9CCI8jkGQHtQAeFFl1D7R4omDf8TJ1NurMDttlGI/wbLSY6gykHpWxTY1C&#13;&#10;LtUYHYDtTqACiiigAooooAKKKKACiiigAooooAKKKKACiiigAooooAK+Ev8Agvb8Xvj78KP2J9a8&#13;&#10;Y/AvxVrHhmzh8RaNovjjxr4bEn9peHtAvLgf2neW5jR3idIxar5yjdGszupUoDX3XLIkUbSSHCqu&#13;&#10;WNYvhmOdPC0mrtprSXF/5l49qzAM5cZSM54BCbE5445q6c1TqKTSdmnZ7PyfkzOtTdajKmpON01d&#13;&#10;bq63V7q63Wh+EP8AwR0/4LGfsyfsV/tR/E34Q/GP9sbWNc+F/inw7b+LI9W1Sz1LxReR+KDIlrc/&#13;&#10;6ZaW89w6PZQWzv5zMiNEoVkJZT+jPgT9nzxt8JdIsf2sf+CMHxG8M+JPhx44t59Zv/gr4k8TTx+F&#13;&#10;dVa5drj7dol0kU76HcGVpA9usbWjlyGihdCx/Bj9nXQ/2tbrxRr3xi/Yo/4J6aX4wGg/CHw8/wAV&#13;&#10;7XwH48h1a9OoNcXqR389vB++t72X7O63GnxxPIHtvPYjzd7dR/wTh/4KP/8ABQvQvhzpP7LHgn9v&#13;&#10;7/hWfg3QvD9xr2g6XpPhXQ1lSa81G7nuYfOvIHeSKKWV2dWbI3qvyKoNe/Vw+EzrHUY4JxjXxEp/&#13;&#10;ukuWELK6tOTtqk3bS1rdj5fCVc24byfGV8xjKeDwNOk3iHJTq1Od8jcqcY811NxV0ne93pdn9FP7&#13;&#10;I37d/gr9p7xL4j+DPij4fa98Ofit4Jjgbxp8MfFwh+22Ucy5ju7eaB3hv7KQhglzCxU4wyxsdtfE&#13;&#10;H/BVL/ggz+0J+3P/AMFJfC/7dvgn4n/C6LSdF0W10Sbwz4l8Fm4xaxx3Re4vIp1uodXbzbgjyglo&#13;&#10;TAERJYpY1uD6v+xz8L7b/gr1+wD8F/20Pj5r+peD/jTpsOpLoPxe+GIXSNWjS21G8sVmj8yORJLS&#13;&#10;8hhW4ks5Uktn88lUA2keg/D39q/9or9lf9pfQf2T/wDgoX418HaloPjDRYYvhj8aNL0WfR4df1pZ&#13;&#10;vKfRtQheSW3ttRljZJohHIkc+JFiQMPLX56UXGTTPqoyUoqS6n47/wDBJ39vf9pr9gTw7rfxFfwB&#13;&#10;8PNW+DPxZ+MBk8UfDrdqbXukxXeoro7vYXN9IzPtZVP2a6V2kjT5pI2J2/rd8Uv+Cf3xT/Ym8Pa3&#13;&#10;8cf+CS3ijVNDurGdtXvv2d9Q1hJPB3igeeZ7q0s47lX/ALBuZlaYRyWjw24laPzY9mSOgsP+CHv/&#13;&#10;AATY0z9ptP2rrL4ETJ4gh8Tf8JJDo/8Awkl9/YcWtb9/9orpvnfZhPv+fOzaH+cKG5rP/ax/4KI/&#13;&#10;tAWHxO+JH7Nv7CP7K+ofFTxD4F8AmfxF4k0PXLNV8N+IryOQaZYPa3Ziju3AEdzMiTh44GB2MzKj&#13;&#10;duOrYGt7P6rScLQipXlzc018UlorJ/y9Dzcrw+bYdVvr1dVeapKULQ5OSm7csHq+Zx1vLS99tD6U&#13;&#10;/Zx+O/gn9qD4AeCf2jvhuZ/7B8deFrHXdJju9nnww3UCTLFKI2ZVlTfsdQxCurDJxXwX/wAHAf7Z&#13;&#10;8Xwz8VfAL9h2Xwj4XvtL+LnxP0K+8Z33jWO5OnW+kab4h0iZ4XVEMUscpZvPWVtq20U2VJkQj7K/&#13;&#10;YS/Z70P9lH9j3wF8EtP0ySxl0fw/Hca79pYeZLqtyTdahPJhiqtJdzXEjKp2KXIXCgAflD/wXQ/4&#13;&#10;KD/sHftSeLPh3ceAv2sI7zR/B954h0PWLjQvDsy3FldXyQ2Lapp0+pLbabrSQASW8trFclvLvWuE&#13;&#10;J+zmvPcoxsm9z1D77/4KsfC74J+Gvg3P8UfCvwn8C6d8XfG3izw94M8J/EiTwda3Wv6PdarqUGm/&#13;&#10;2lZOIjcTXVlbXNxdxojbh9mJ4UMRzV14c8J/8E6P2kfDf7Nv/BPH9jXSfGXjT4heDdS8TeONU8Wf&#13;&#10;FC+j1OXSdHm0+zhj+33sd7LK7SalmOOV4oR5cxDBn54P/gj1YeA/2+PFPjb9sv8Aaz+JHg34tfFz&#13;&#10;wF8UdX8P+FbjR9bNxpnhfS7KWO0tr2x0dpXj0qa7eymuROQ08iyZWby2CL7B8SNb+Iv7Mn/BVjQf&#13;&#10;jD490PQ9S8A/HnRtI+Gug61BqE66h4a1bT4Nb1WKGWAoY5Le8Z5kEqurJJHCpTDFzQHRQ/8ABTiw&#13;&#10;8EXMkX7Un7Fvx2+FFrGq/wDE61bwOniDTSzE4U3PhyfUVi6ZLSiNBkAtkgH0T4F/t8fsU/tMSrY/&#13;&#10;Aj9qXwP4k1Btu/RbHxFANRhLZ2iWzdluIWODhXjUn0r1sDivPvjn+yZ+y9+05ZQ2H7RX7O/grxxH&#13;&#10;bbja/wDCVeGbW+a3LAAmNpUZoyQBypB4HoKAPHfiDdWfxc/4K6fDvwTaRXDR/Bz4P634p1iXydsa&#13;&#10;XmuXcGm6cgfd8xMFhrJZSMDEZG4n939SV8J/8EjvhN+y/wDDX9oH9pjWfgm0GnzH4oQ+C9J0S88U&#13;&#10;XN9dW2k6Dp8MHlxrdXU0iQjUZ9WwF2r8uMAIFT7syO1ABRRmigAOe1Y/gp5bjRf7TuD817dTXCt6&#13;&#10;xtIxj/8AIeyrHiu9n07w3fXtqf30dpIYRzzJtO0cepwKzPFXjLwL8FfhvceLfiB4osNF0PQdPDXu&#13;&#10;paneRwQwxouMs7lVHTAzjJoA+ZP+CzXjz4feH/2dfCfhnVJrHVPGF98XvB974H8FSW4urnxBPZ69&#13;&#10;ZXFzDHa+XIZVW0S4ZnKMsWA5wQufrxPu9a+V/wDgmV8PdQ+KHgO3/wCCj3xtsYbz4lfGnR4tVsZ3&#13;&#10;ZZk8NeFpyJtL0WxJG63h+ym3nuFBPm3kk0jFsIF+qqACiiigAooooAKKKKACiiigAooooAKKKKAC&#13;&#10;qXiOZ7fw9fTx/ejs5WX6hDV2srx1IY/BOsOr7W/su42kHBz5bYx75oAt6LZwabpFrp1qpEVvbpHG&#13;&#10;GOSFVQB+gq1SIFVdqDgcCloAKKKKACiiigAooooAKKKKACiiigAooooAKKKKAMW/ZU+IOls/8Wk3&#13;&#10;qL7t5lscfkDW1WPrUG3xXouob/8An4t9mP78YfOfbysY/wBr252BnvQAUUUUAFFFFABRRRQAUUUU&#13;&#10;AGa8H/bC/bO1X9n3XvD3wS+C/wAGdW+JXxa8dadqF14M8G6bPFbWyQWhgSfUNRu5mVLOyiku7ZXc&#13;&#10;b5WMuI45CG2+8Hpivlb/AIJ26dafFz4k/Gr9s/xc8V54q174n6z4J02RipbRvDvh7UbnT7PT413M&#13;&#10;0IkmS6vpFbazyXxbbsERoA5P4+/s5/8ABUf9t74R6t+zX+0HN8AfA/gfxNHbw+Kbjwvd65r1/eWq&#13;&#10;XUE0trGsqaekKyxxyQu+9m2ynZsYBq+y9P0TRtKnuLvTNItbea8kV7yS3t1Rp2VFjVnIHzEIiqCc&#13;&#10;4VVHQAVaooAKKKKAKfiHRdJ8S6De+Hdf0a11Gxv7SS2vdPvYVkhuYXQq8UiMCrIykqVIIIJBBFfK&#13;&#10;n/BEb/Qf+CcXwt0eRHjaPwfaFLd7rz/s8cbSWiQh+r7FtFXJyTjJPOB55/wWp/bc+Kfwh8U/Cf8A&#13;&#10;Yj+AHxw0f4e+KPjVNrC6p40nhiur7RdNs7TfstIHlQJc3UriGKZs7fLmKAyKpX52/wCCZP7TH/BQ&#13;&#10;0WOtf8E+P2YfDPgPVLv4QeIoNDtfjFr3guaLw9faW+nf2obW7Syu4ydUW4cwzTRmRibxZniLmVz5&#13;&#10;P9uZa88/sfnf1j2fteXllb2fNyX5rct+bTl5ubra2pw/2lg/7S+oc373k57WduW/Le9rb9L362sf&#13;&#10;sHTZZooI2lnkVFVSzMxwAB3NfJPwf/4KF/G74e/G3R/2Xv8Agpb8A/D/AMK/EfiSGRPA3xA8O+N4&#13;&#10;L/wp4xuYIoHuLe2a4EN3ZXIM/wAltcREyCOTZI+zLO/4Lh+D/G3xM/4JTfFzT/hnrdvH5Xh+31XV&#13;&#10;w2uJp6ahotpdwXepWoumYJEJ7GG4i3Mdh8za3ysa9SUnGLaV/LudsnaN7XPiH4y6Fo1x+1D+0h+2&#13;&#10;f+17/wAE+fgn8Z/hBrnirw1oEnjO08XaLfSaZ4f82DTLabT0igmupNSb7e892Ll7ERi3ijgnmWON&#13;&#10;x2f/AAVo/wCCOP7AP7O//BMrxz8YfhT4DuLPXPAca63pPiDWPHWqS3lzYySaZZ3WirdGZpJYbjS7&#13;&#10;OPS7eCTzI41lRVClmavEP+CIPiH9lD9qP/goxrGj/s5/Aiz8DfD28/Z6vrT4g+CvEfh6106Hxxb3&#13;&#10;d5ai2X+y9zJeRW6m7WS62sD9o8osUdS32N8Af2RvAfxR1X9rr/glJq/gSzsfgLZ61pv9iR+HsWEn&#13;&#10;h++1LTbW/ksLGLz5AkUH+h3ySiKFPtN1ONkm1mPk5LmFbO8mp4qtQnQlUTvTnbnjq1q4t2btdWd0&#13;&#10;mtmcWW4ypj8DDETpOm5K/LK11q1rZteZ8a/sY/Dz9lH47f8ABYH4Raf8VP8AglL4M+CGk3Xwy8R2&#13;&#10;/hvQfEmj6TqEPi++gezuLZVtrWNoLS9tbdbuctLiYoWXcQi1+6SRRxoI40Cqowqr0Ar819C/Yn+G&#13;&#10;X/BKPU7T/gop/wAFDv24PEfxauvhtpkui/DCwh8C29jNHe6gotSsNratLLqeq3KbbdHLIqq8zMqq&#13;&#10;XkTrtT/4L0fCv4geGJPht+z18AvHzfHTWPEVn4f8J/CPx9osWl3z3N7a3Nxb6nPi4ZTpkaWlw000&#13;&#10;Lu8Yj2sqFlNeLwRluI4b4dw2U42cPbQU9I1KlS8edtNSrSlVlZSV3JtJuytGyDB4rMKlOKzJ01Xl&#13;&#10;dtU7qNk7JxT12tfzPm/9sH4ZeEfix/wW18Vfsxfsp/8ABRnwh8Ldd+JHgez1f4naRrFrb6pP/bkJ&#13;&#10;isYYtJgLRpFqT2SQvLFLIXaMxyrFJsYxfLfxf/Yh/Z//AGcP2qPip+zLo3xL8K+AdH+CvhHSbbRd&#13;&#10;Q+K3hDQ/FWoeIbe5sIp21S6l122mRLATboEs7LyERlk/1by/P2vxb/4JPftt2kvxQ/ZU1v8AYruv&#13;&#10;iN8SvH3xCv8AWNF/act7PT7TTrxbu7F1HrV1cGQT6bc2xlI+xxIwBixEXUsx/YH9sP4Gf8E97vwB&#13;&#10;D+0H/wAFAPhV8Mda0/4f6arv4w+I3h2yuRp8YOMCS4RiA0j8Rgnc7jALEVz/ANm4vNI5h9TpSy6v&#13;&#10;OrFOvGNKUq0afLadne8XG8Fz6xTfW6PH+p18csX7CDwlWU0vapQcqiha0ut01eK5tV96MH/gknd+&#13;&#10;ENQ/4Jt/CT4pWXwE8H/C9/EngW01rVvD/hHQY9L0+3lniEkk8cIA8tJOJgGJIVhlmxuP5G/8F6vF&#13;&#10;P/BPDxx/wUH0K+8H6j4PvNHj0zUNM+Mf/CAx3cN3deIxJDdWkmrfYto1KFIhKBJCJmgmytyyBoVr&#13;&#10;6H/az/bf8I/tx6L4Atv20vjJ/wAKA/Zv8YXK+I/D/wAMtH0/WNS8d/E7w/BtXy9Ws9Iik/svRbhf&#13;&#10;PJwzs6+UCUIzXy/+1V8cvhz+178Gfip4j/Zw1P4E6N8BP2f9YvoPhj8L4fhjYSw39vaQQXjX7aik&#13;&#10;sV9YNqUi7AbN7d9kaKxeQSivrMZxRlfCcqWOxtnFVIRSlCU4uU5csYyjFN2k9Luy80dXElTBxyep&#13;&#10;SxVadGNW1NTp3U4ufupxcU3F3ejtZPc+aNJ/av8A23/2ZfhPoP7P3gX4u+PPgX8DfFGoal49+Ems&#13;&#10;6PcDRtQ8VWVxJ5TPJqHM0kMbRySJDKwlaO5ikk3oLcj6y+Bfx6/4KB/A74DeGP8AgpjJ8XPhjbr+&#13;&#10;1FrkHhfx14y+MVu9jb6df6bJNpmkeJ9trtc2tzaRwxzRbPLilVbglIppCn6dftS/DnUfjN/wR8sf&#13;&#10;Fn7PX7HPw8uPGWk/CvTNf+Gvwz8b+CrXUbHQboWkEwsYbWdVSOaKLfDHwgEipuG0FT+XP7VX7Lvx&#13;&#10;5+LviH4Z/tZeLvA3xH/bA+Gnjv4L6PB8P/FFj8LdPmufD1w008lzps2l2SolpuaeLZcsoKBfJaUi&#13;&#10;EyUsdwlk3HGKrYDO3B4XEOLlTqR/dQcHzqySulzJWXTRPTb6TOOJoZHwLhsPgcudXEYXmbqQk3iM&#13;&#10;QpuMUp80uVuCTd0k2ru3Nfm/RP8A4Jcft3/8E2Pgj8Bfgr+wl8Gfjv4v8Qf2jZvpPgnxbr3wk8Q6&#13;&#10;TYeL9U3z3F99luLmxS3BEpkcx+YVjWREDMQa+l/+CjHxz1f9mz9hX4tfGzwxIw1rw/8AD7VrvQUj&#13;&#10;uVike+WzlMAQsD8wcBgACfl6V8n/AAH/AOCbv7VF5/wSp+Aul+JvHGreD/2jvgYt94h+H93NqSal&#13;&#10;9jkkkvPI8OX7ySAXFm9hNb2EyrKu3yUKybY8N4v+2t+15ff8FKPhd4L/AGF/iV+xv4o8P/tc+B/i&#13;&#10;/wCGfEuj/CPXNL+0aHLNYrBNeatcahH59idFNreXsLbpZpgWQeU7FM9/Ko6Loc0XzRvY9+/4IS+B&#13;&#10;PgH4H8GeIfhnrX7LEPgH9pD4babpmi/HDVNa1SHWNb1ma/tYtSS+k1Xc81xDdFvN8qRl8l4zDt2w&#13;&#10;oTY/4LofsofHL4+RfBn4wfDT4Kv8V/Dfwv8AFuoah4y+FMH2d59US6svs0Go28NyyxXNxZkyFYWY&#13;&#10;bhcOV+YKV9G/bT8K/HT9mP4yr/wUz+AHhi+8YLY+D7Hw58YvhTpsfmXOueH7a9nuU1DTWymdQsTe&#13;&#10;3kqxyArcQtJCvlOyvXtHwD/bA+AX7UPwJk/aR+BPi2517wrD9sSaZdFu7e6imtCy3Fu1rPEk6zI6&#13;&#10;shjKbtwwAa5MfgqOZYGrhK1+SpGUJWbi7STTs1Zp2ejTut0Y4rD08Zhp0Kl+WacXZtOzVnZrVPzW&#13;&#10;x8Z/8Egv2dfEv7J/wz/aE/ac/aU+FVj8B/A/xC1a01Sx8G63d2lq2h6fY6cYLjVL0QObe0kuGJka&#13;&#10;MMWURguSTmvUv2jv+CzP7Of7PGhfBLXdPvrfxlZfFbxDZW+r6hotw6jw5oksSebr1zF5TPHbRS3F&#13;&#10;irLKIiFu1JIYBG4vS9B/aJ/4LafDQeNPEfijUPhL+zF4qXSbzQfBtx4ZsZvFHjvTglvetc3d2bi4&#13;&#10;i0u2e4AjjihRp3jiZ2kj8xVX2rxR/wAE2P2PfHPxf+LHjTxp8N21DWPjB4Dbw94omvtYuZkuNNkY&#13;&#10;idI43kKxPuFufMTDIIbdUKLEopZfgaGWYClg6F+SnGMI3bk7RSSvJ3bdlq27vdiwuHp4PCwoU78s&#13;&#10;Eoq7bdkrK7erfmz6QJyOK+U/2KdZsvh3+3h+1P8As26hf28dzd+MdF+IWg2szRfarrTtU0e1tZ5s&#13;&#10;rhnjS/026jAZd0amMFiHSuO8E/Db/guD+yr8I/DehaT8V/gj8eoPCukLY6hpWuaLq3h3XNXtraBF&#13;&#10;imTUjd3sM19LsO/zoY4y7BjIMnHz9+0hZf8ABWfTf2jfhD/wU28cR+Cfhnpmn+JrDwlJ4G037Vfa&#13;&#10;zf8Ah/xD4s0m1g0PVoFhuIRcRW+biS7s5GYTsIo4gEMr9h0H6wUUidKWgAooooAKKKKACiiigAoo&#13;&#10;ooAKKKKACiiigAoIzwaKKAMXw1/xJ7668Kuu1IT9oscKcGFycrn1R8jA6KY/WtqsfxZE1pDD4kt0&#13;&#10;3SabIZJMA5eAjEq8Ak/L8wXHLIv1rWhljniWaGRWVlBVlPBB70AOooqO5urazt2uru4jijjXLySO&#13;&#10;FVR6knpQBJUdzd2tlC1zeXEcUca5eSRgqqPUk9KxR4q1PXfk8GaX50TYP9p3gMdvjPVBjdKe4wAh&#13;&#10;/vin23gq1uLhdQ8U3kmrXKMGj+0qBBCwOQY4R8qkHox3OP71AEf/AAlGqeID5fgqwWSHjOqXqskH&#13;&#10;1jXhpvXjahHR+1T2Hg+2jvo9Y1y9m1O+j5jnusbIT6xxj5UPONwBbHBY1sbQO1FABj2ooooAKKKK&#13;&#10;AP5p/wDg9q/5Ps+En/ZJT/6dLuv6TPD/APyAbH/rzj/9BFfzZ/8AB7V/yfZ8JP8Askp/9Ol3X9Jn&#13;&#10;h/8A5ANj/wBecf8A6CKALlFFFABRRRQAUUUUAFFFFABRRRQAUUUUAFFFFABX5q/8HaH/AChW8cf9&#13;&#10;jV4f/wDTjFX6VV+av/B2h/yhW8cf9jV4f/8ATjFQBN/wab/8oUPh/wD9jL4h/wDTpPX6SV+bf/Bp&#13;&#10;v/yhQ+H/AP2MviH/ANOk9fpJQBV1bQ9I123W11jTobmNHDxrNGDscdGX0YdiORWVJpPirw8u7w7q&#13;&#10;P9pW4x/xL9UmPmKM87J8FuB0EgYk8b1HTfooAydP8ZaRe3a6VdeZYXzZ22F+ojkbHdeSsg90LD3p&#13;&#10;nhkHVLy78UyDK3TCKx3IAVt06Hqch33uD3Vk9KZ45tbbXbGLwlNaRzHUpdrrNCHWOFSGkk56EDCq&#13;&#10;3Z3So08PeIfDcIHhPUVurWNcJpepSEhR2WOblkAHZg46AbRQB0FFY9n400trtdM1iKbS7yRtsVvq&#13;&#10;AVfNPpG4JSQ+ysSO4FbAIPSgAooooAKKKKACiiigAooooAKKKKACiiigAooooAKKKKAMfxt/pekD&#13;&#10;QAjFtUmW0+RsHY2TIc9sRCQ/UVN4q8SaX4I8Jal4v1iG8ay0jT5ry6j0/T5bq4MUUZdhHBCrSTPt&#13;&#10;U7Y41Z2OFUEkA+Z/tQftO/DD9lzQn+K/xPGqXVvYzW+k6HoXh+xN5qWv6xfSKkGn2NspDXF0wUYR&#13;&#10;eiyMzFVVmHxX+zvov7Vf/BQb9p34yeCv2h/GX7YXws8J6XrB1X4P+KNP2+DNOk02Zk/0L7OLISy3&#13;&#10;NuT5eLuW6jnjDSeXE2QwB6l/wR+/aU+AFt+zF4T8Fa38WvAPhvxF8RNc13xX8PfhrceMLE67B4d1&#13;&#10;TWL6/wBNgkgEvmSukE2AqIFiVRFgmJmPo+s/8EaP+CVPiH4g6t8U9f8A2Afhbfa1rkiy6pPeeFIJ&#13;&#10;YZZRKZTKIGBhSR3Yl5FQNIMBywAA/FLxl/wQw/bN+DvizxV+x18Kf2OfEnibWtQ8bPJ8M/j5dXln&#13;&#10;9ktNMSeH7BqV3qiSLcWU9nCBm3SIMzwMIUZXNfUv/Bc/9qn9oX4XftweGfgP49/bG8a/Bz4e2vwo&#13;&#10;tNS8P6z4Q8XSaAviXWGupor55r0KPNaFI4MWpY7fNEmDvxXt08njicVh8Ph68JSqxu7vlUHreMnL&#13;&#10;S6S6d0l0v8xW4kqYHAYzGYvCVYQoTcUlHnlVj7tpwjFtuLb62as27Wdvq/8A4KE/8Frv2LP+Cbnh&#13;&#10;Hxj+zt4Alln8feBPh/LLo3hnwv4LubzR/D1z9jY6XaX72qrFZxORDiPepWIgnYpUn85P2Cf2pfin&#13;&#10;+2J+0p8LP2b/AI9/tcav+0N4P+PyXS/Fb4c+JL6C6tbCOOxn1FdRsltFSXRjaXsMSKEZRyoBVolK&#13;&#10;2f2Y/wDglV/wVS/bb+Adp+1r4Z+M3w/1RP2gre4vPFesfEyz1Cw1jTFjL6XBqUcNvHJHerc6faW1&#13;&#10;2iHyAHnC4EeWP7N/sZfsEfsy/sN/DPQ/BPwR+EnhjTdW0/wrpui614v0/wAM2lnqWv8A2O1igFxe&#13;&#10;SwRq0sj+UJGyTlyT15qpVMpweX8kEqtWpG0m017KSl9hp2lzLd/8FERo8QZlnCq1ZOhQozvBRkpf&#13;&#10;WIShb94nG8OWT0Ser9Ezxjxf/wAE8v2if2XvDlr8Qv8Agnl+1Z8StW8Q6Hqdm8Xwz+L3xMuNW8N6&#13;&#10;3pKTRLPpfmXkNzNp7fZlYQ3MWXR1TfvVnzwP/BJX9pb4c/st+Dbz9jT9uHTofg58fte+JGv69rOk&#13;&#10;+MryGODxnd6vq0t3b3Wmapu+z6wxiura22o/2hXt2RoUCrn9DsZ6iuD/AGmP2bvhN+1p8Fdc+A/x&#13;&#10;p8Lw6poet24VkkLrJbToweG5hkjZXimikVJEkRlZWQEEGvCPqjoviL4MsviR8Pdd+HupXtxa2+va&#13;&#10;NdadcXFpIUliSeJo2dGH3WAbIPY4r+bX9tL9on48fALxV8Of+CKHxi/ZA8PfEtv2ffG3h+6s/wDh&#13;&#10;XtrLeSePra2sjLpts2nSQv8AZ2uormD7YA8rkvPsQq4av11+Fv7Zf7Sn/BN74YN8I/8Agp58PPGX&#13;&#10;irw/4LvtP0jS/wBpbwxp8Woadr2mym2t4L3Vbdblr61vBPOkEoEM3muPMRpMsx+6beG0+a5t4o8z&#13;&#10;NueRVHznAGSe/AA+gFfPZ/wrkXE/sHmNLndCfPTd5RcJuMocycWteWTSvdLe10mtqVerRvyO19H5&#13;&#10;n8tP7R+p/wDBQH/gnH8JPhP+z1+1T4l8SfDHxR4x8Nx2HiRfC/iBluNN8I6AZ4tJtH1LT5pCVnvd&#13;&#10;RvJJkWbbHHFYphFULXWfsm/8FfdZi+Gei/C3xX8R/iD8VvGnwp+O+heM/ghbz2Emv3U2mrbz2Ou2&#13;&#10;l3O8/nC3itLu5e383D+YUCvt5j/e79vP/gmh+yB/wUR8P6LbftP+Cbqa98KyXEvh3xNomtTabqWl&#13;&#10;LKgWdY7iFlPluqrvjfch2qSMqCPyp8Z/8E3vD/7W37XVg/8AwQn1zwHZfD34J/Dm48GeKvE3iq7l&#13;&#10;vvD+s6tc3g1Xyba/t55ru/uHN0XnuNvlxGFVDy7vLX38DhaFTOoVsXVlGi0oyUdUle7ko/zW0Tvt&#13;&#10;pbv3Ztn1anwHPK8uwVGeLVSVWNWaam/cUY0nUUtKV7yceX4tebWy/YT9jn9sb4G/t1fA3T/j/wDs&#13;&#10;/a7dXei3dxNaXlnqVk1rfaXfQnbPZXUDfNDPGxAZeRyGUsrKx9SlmSFDJIyqqrlmZsAD1r8Qf+Ch&#13;&#10;Wg/ta/8ABDn9gL4f/A34UftA3lhefGT4xazrfxg+MHh/S1sYdNv5bWOaHTbBpnk+xJMtuI1dy0ji&#13;&#10;0kYMm9kFf/glh/wcW/DHw58Efix8CP8Agol+1XZeItQ8Nqo+HfibxJot1eNrlvc2kzPp99cWVs0D&#13;&#10;CKZEjE0zI0ouNvJjzWdbF4WOZSwtNt6OSbTSceayu9lJ9rmuF4dzipwnHPaigoe0VGUVUi5qp7P2&#13;&#10;krQ0m6aV/wB5yqN9N7n098D/ANnL/glT8Y/jp+17pXx6+E/wg8Z2Hgv4jr451HxnfafY3T6Vpesa&#13;&#10;JbXVwz38aboAt3Z6m7Dzd6jLMqqyM/Q/sBfsT/Hbxz+zjb/tGeB/27fjt8M5viFqFz4h8E+Db7xB&#13;&#10;B4hsfD3h64lD6ZZS2+uJfM7/AGRUlcpLGVe5ZMkRqT+E3/BPb9r+b9lfSIvgh8WvDugW/wAJfjvc&#13;&#10;eE3+L+j+CtAvrjVf+Ef0mVpZAEim+eO+ile3vMjLJO4jGdwr+rD9n342/Bn9oz4MeHfjV+z34w0/&#13;&#10;XvBfiDTUuPD+qaWpWGWAZTaEIVo2RlKNGyqyMjKyqVIE4fFYfFRcqUrrVfc2vzT9ehGb5Fm+Q1o0&#13;&#10;cfRdOUlGSvbaUYzWqbV+WUW1e8brmSZ4fc6J/wAFgPhHb248OeO/gb8ardJP9Ki8RaTqXgi/KneT&#13;&#10;ie1bVLeQghAP9HiBDNkgp89gft6/tA+DrGC3+M3/AAS6+N1jqCqxvrjwRPoPiPTRtPLQyQakl1Io&#13;&#10;Ug4e0jkY7lRHI5+mqK6DyT5lvv8AgqD+xN4hsv7H8b/Fm++HNxaCz1DV7X4teE9T8JNaWv2yCLez&#13;&#10;avb28bxm4kitzJG7xl5MBiM15x8Ivg7o3/BWj4iWv7Zv7T/hLT9c+COh3kjfs+fDXVozcafqoRp4&#13;&#10;G8XalbSKI7iW5jb/AEKGQOkFsRKAJZ2KfYmr2thrviy20e/tUuILexkuJYJk3R72ZURiDwTgS/T8&#13;&#10;q2ba1trO3S1tLdI4o12xxxqFVR6ADoKAPz7/AGN/2qW/4JwWS/sUftgfBLxb4D8Gw/GTXtA+E/xV&#13;&#10;1C1tIvCk2l3VxcahptrJcfad1kF3zWNujRhGS3t8eWZPKj+9PB3jjwZ8Q9GPiPwF4u0vXNPW8uLR&#13;&#10;r7R9QjuYRcQTPBPFvjYrvjmjkjdc5R0ZWAIIGN8d5/grafBzxNeftHf8I7/wgcGi3Evi7/hLY4W0&#13;&#10;waeqEzG5EwMZi2g53DGK+Av+Cb/7A0/j7w98Svid8MPjN8dvgp4B1X4vX+pfBjQfCN3H4d06bw5L&#13;&#10;bWU8N1Hod5HdQQxG4e7ij3wxCeCGKVrdGkOQD9KqK+Vbcf8ABVD9mzxDfaBo+ieF/wBozwUzwyaR&#13;&#10;rOveK7fwx4sslKhZLeaKDTv7OvgpAdZw9qxDspjJQM8mo/t6ftP/AAz12w/4X5/wTG+Jmn6DqCzI&#13;&#10;ut/D3VLLxdJaXChSiXFnYkXCRuu/Eqo6hkCtjcDQB9TUV5D+zd+3n+yP+1rd32ifAj426XquuaTI&#13;&#10;Ytb8K3iy2Gs6XKud8V1p90sdzbuhDKyvGCrKynBBFevAg9KACiiigAooooAKKKKACiiigArF+ICt&#13;&#10;L4UubZB80zwxJ/vPKir+pFbVZXjGIzaPHGGxu1Ky5/7eoqANRenSloGR1ooAKKKKACiiigAooooA&#13;&#10;KKKKACiiigAooooAKKKKAMrXzt1jRCP4tRdT9Pss5/oK1axfGRKSaTOCV2axD84/h3Bk69s7tvvu&#13;&#10;x3raoAKKKKACiiigAooooAKCcDNfJPxY1b46/tefto+Iv2avgx+034o+HfgX4X+GdOuvGXiDwDpN&#13;&#10;j/aEviq5dri30uS51CG4iMKWJtrqSCKAlhcRLJKqv5b9Bd/sE/HLxnY3Fj8Wv+CoPx11GG6cLNa+&#13;&#10;Fv8AhH/D0bQgLhBLY6Wt1ExYEmSK4jYg4yBnIBN+17+0l8Xbn4meH/2Mf2L9V0c/FPxGyX/iTXdU&#13;&#10;tWvLPwD4dAffq13CoxLLLIggtbR3i+0SNI29UhldfRP2U/2ZfDn7LHw3vPB2l+J9Q8Q6xr3iK/8A&#13;&#10;EXjHxVq6xLda5rF7L5tzdyJCqxxAnbGkUaqkUUUcajCCrX7O37KX7PP7Jvhm88Jfs9fCrTfDVrql&#13;&#10;8b3Wri23y3eq3ZUKbm8upmee7nIAzLM7ue7GvQqACiijcOlABRQDmigD8kP+CrOs+CvGP/BXTQf2&#13;&#10;dV/Zn8J/tAah8TPg3HoN38M/FOpahpEWlzaXcX+sJPFfLZS23264t55lt386FrbyZfMkiS4Vj9l/&#13;&#10;8E+td/Ywj/Z8t9I/Y2+BDfDDSvBfjqXRvFfw7uvD8enanoWskLBNFqEau++YxzQS+f5soliaJ1kd&#13;&#10;SK+bP2E/iTN+0N/wX4+Pnxk8BfFlvG3gnTPhvZ6Dp2ueE9FiOiWbW9zGp0q/uWgjYapb3Lai6eXJ&#13;&#10;ceda3KlmiEQRvqX9oL/gnp4Z8YfF6T9q74AfErxB8NfiVNeadceJ7zw/cNJpfjO3s3jAtdX05iYb&#13;&#10;tjbI1vHdKEuoAY2SQ+UiUAe5/Ez4WfDP40+B7/4a/GD4e6L4q8O6nGI9R0HxFpcV7Z3ShgwEkMys&#13;&#10;j4YAjIOCARyK/M39uf8A4I+fHH4dfDT40fA7/gmz8JtFuPhb8d/D2nya18P08XJpS+EfEWnyiSK8&#13;&#10;022liNtLaXaRW8VzbNLEf3eVZkxEv2D+wd+3zbftMQ3vwT+OfhSH4f8Ax08I26/8Jv8ADi6vELTR&#13;&#10;hY8avphLlrzSpjIvl3C5CsTG53LlvpChq6sw30PyD/4JC/BT9pL9rz9tHQf2rv2ufBXh34X+IP2c&#13;&#10;YdW0W6+Gdhqkk2vSa1qdjFC899FJCq2+ntZyedbiN5fNaRGErKhB+vPhB4m8R/Az/gsD8WPgx4r8&#13;&#10;HajqFn8dPCemePPB/iaxtka20+PR7K00bUNPumYiRSshtJ4yu5D9vYYRsmTv/wBrz9iL/hdHjDQf&#13;&#10;2lvgJ4wh8BfG7wUmzwv44W1aW31GyLEzaNq0CMn23TpsnKE74JNs0JV1Ib5O/bv/AGovBniT4Yy+&#13;&#10;I/2t/C/i79l/9oz4Y2l/efCfxtZyT3+kaldAIWgsdUt0FrqVhevDBFLp98sMrLJHvgR1Rl8vJcly&#13;&#10;vh3LYYDLqSp0YX5Yptpczcnq23q23qziy/LsFlODjhcJDkpxvZK+l2297vds+rP+Clv7C8/7e3wD&#13;&#10;0/wF4Y+JT+D/ABh4Q8W2PizwD4kaxF1b2er2fmCMXEBI86CSOWaJ1DAgSbhnbtP5g/s3/wDBPb9o&#13;&#10;D9qv/gopcXXjr9oXwFdfET4RJpB8ZfEz4P8AnPZfDkw309zFoelfai327VL143W8luYxFa2oktzF&#13;&#10;K1wVX7O0L/gol8RP+Ck/wm8D/C79gFfEFvqHi7TtJuPi18XdI0b7PpfgOxmj3ahbWVxejbPrAIMM&#13;&#10;USJOIPM86TBRVf5J+Jvw48f/ALCX/BSDxJ+yj/wTD+PMPwF0PRfgj4Zn8RafrHhqx1pfF0qTXyQ6&#13;&#10;lDBcopUxkyC6ulk3TT3DF13fOfNz+fDOR34izOEYvDxcfa8jlKMZtJpcqcrNtbJ7vZNnJmksny3/&#13;&#10;AIVsZFJ0otc/K3KMZNJpWTdm+y/C5+lf7YH/AAUU+F/7IPj3wp8Hrj4U+P8A4ieOPGVnd32j+C/h&#13;&#10;rotve3yWFq0ST305ubi3ht4FeaKMPJKCzNhQ2Gx81/t6/tG6Z+3f/wAEvr79tP8AZVsLyy1z9n34&#13;&#10;kW/jLXPA3xG8OCO4sr7w7KZdS0vUrMzKPOitZJLhI0mG+RLfZKu4OvylYft2fEb9sSH4O/tuHRfH&#13;&#10;3wl+Mel+GdZ8EX3xOsfgZf8Aiz4b/ES3F83+hWo0+T+0XaSezF1bvFHtR/OhJckGvbv2afC/7aMn&#13;&#10;7OOufsjfs0fAr40aP4i+Lnjy88RfFr9pL4s+F9M8MW1tDfNEL680vSPtc9ytw9pAttbWskMfksY5&#13;&#10;JSu1hXTh63EFTPqqqQp/UfZwdOScvauo2+ZSi1yqCjZpp3u/W3uJ0ZUFKLfM/ut08zu/it4R+Pfx&#13;&#10;W/asuP8AgpN/wTE1n4U/FjR/FXgGz8D+PPDvivxM+lS+Hbqxne6gnjvI4rho1Vb92urFkjcCOJgW&#13;&#10;Zhs/Kj9ubVf+CZfwX/ZC+HfgP4QfEL4F+Pvj1qHxG1MfFT4oeE7GGSPRhe3F9fSRadFPEIru3Sdh&#13;&#10;bQXrrKLZY0ZfL82Pb4bN8avid+yz+wV468D/AAQ/a58WfD2fxTrOq6P4o+BVvqgls7NZ5fsV/pv2&#13;&#10;K4U3EVzHbgPJchldghyAHyPH/AHxY8caroXh34t+C/BHhT7D8K75r2U6nGl5Y6wLWL99YG0kj/49&#13;&#10;LiIhZEkGGV9pBxmss44ay/hXOpZrGjGNfHwpqrWjUTajGMlSvG7XMrtcqSezldWPrfC3CYHj767K&#13;&#10;g5Tq4GTcMNKjUtiHTknWi5px9nSUE26rfK1dRakfo3+wf/wVs/4KafEnwz8Wv2Z/DH7XdxrPh/4a&#13;&#10;fDzU/iNrHxNvrG01LxXZ6Zp1vIbrQ7Azxtb3c088tntuZo3FpG02RITCg5f/AIJef8F3P2vv2T/i&#13;&#10;T8Ef2Vtc8U+C/HHgXxh44j07UvCsWnCLVtOXXNSeZbmC6iYK/lS3THy/JjjKgRqqBldPr/8A4Ila&#13;&#10;z8M/2g/25r/VPjp8ANS+HOuab8P7zxP+z18J9Jk0+TwboPg/VI9PttQa3Sys7cHUPPZY5jcDc0V2&#13;&#10;g2MU3j538Z/8EIv27PDHi7xZ+wt8KP2QNGTw3r3ji5v/AA38cLXVrGHS7DSZb03EN/NGGS6S/tI2&#13;&#10;SBLeOMZaIGM+WpZvayHD4XNMPTqf2glTjCUuflU1WklZRvG/Ld31WzWvZ/PZ1xhldb63jMuyaNZY&#13;&#10;urFU1TrOMMJCU25zjd2qqCtHlk3pe0U9Y/eX/Bb3/gsj8e/2Cfiv4L/Zl/ZR8BeF7rxd4g8OTeJN&#13;&#10;b8QeOrW5n0+y05bj7NFDBBbyxNPPJKspctIqxIicOZRs8b+HX/BRHxh+0J+z34Z/4Lht4OtPDvjj&#13;&#10;4B+LL74c/Hrwvo+tfZ7Pxroj+U32bTRPv86UXF/Z3VtBIVka4WS3VzvV2++v23P+CV/7JP8AwUM8&#13;&#10;MeGdM/aX8M6lda14RXGheMvD+ry6bq9qrKFmjW4iO4xSgfPG+5c/MAGAavCf24v2cfgh+xr8G/2S&#13;&#10;f2X/AIC/CSbTfh7pv7U/haO60eBLu6spFZrtxJftHKbieQ3kkNzG7iRDdwwNNiNWImNPFrGSnKad&#13;&#10;NpJRtqn1d+t+39PvxGM4elw3Rw1LCyjjY1JudZ1LwlTaXJBU7Wi4u7cr3fndKPqX7Rv/AAWu/YJ/&#13;&#10;ZY+LVx8Fviz4z8TLq2kWlndeMJ9G8E6hf2nhSG5SOSFtTmgiZbTMciOQcsFOSBkZ4fxV+yt+1v8A&#13;&#10;AHx94m+O/wDwSE8e/B+LwV8cJJfE/jqz+Ket6jNp1trt0Y2XxDpX2OORZftEDKJIGeOJ/s9uyn5m&#13;&#10;x5H+1L/wSD/bxH7R/wAWtU/Y18dfC5fAPx41r+2PEN747kvxqfhLULiCO11GWCKKORNSjeKLzYY3&#13;&#10;khCSuIyBEpLYf/BYL9l3xH8GPg7+zJ8IfF/grxp8Qv2afhb4TbQfiBpvhvTri6VL6xsrKHStV1ez&#13;&#10;tA8l1ZIlvcZVV8uKV1d93yI3iyzTOsLDH1sTg3KnR1pKnJTqVoqF3aD5eWXNeKi3q/k38RLG5lQj&#13;&#10;iqlbD3jT1pqD5p1Eo3fuu1nfRK+v3X+nvGX7PPx5/YL/AOCPnjf4RfsX+N9W8cfEbQfBetah4X1a&#13;&#10;8s4xNcahdSzXcpsbW3Xy4Qhml+yWqAom2GMlgCx/MH/gkf8A8FIvht8H/wBuPwjaXv7XfxI8VeHv&#13;&#10;GHhvU4PiFdfEDxNqmp2mjyrAt5Fe3i3LNHY3Re3lhIQKoWV8jGwt9Afsx+H/ANu/9nf/AIIvftNe&#13;&#10;Kf2UPhf4/wDB9nca7NqH7PngzxBps41zRdHljsxqdxZ2Uo822RnbULq0gPIbDBBvy/5x/sHftq/t&#13;&#10;G23i6b9n34Q2lj4/b4s/FTSraT4weOrq7uf7C1bV5YrVRrMrxMb+VhCzRo8iy4hlDKyJtHbW4mzP&#13;&#10;B5LGOCy1VquJVN8tRqE6MeaLm+b3oxnGLd4683K0m7Wbx2RZ1mmV0eIMDKS+rTpqeHdaFKU41003&#13;&#10;OnK7qKly3ai/dk473TX9TltcQXVvHc2sqyRyIGjkjYFWUjIII6givhP/AILu/Hr4faH+z94T/Z3t&#13;&#10;Nb03XPF3jH4weD4Yfh/oupr/AMJRqNpDrFtdytpUKOHiuh5KbbhzHHEHyZEYoa+cfjLbftkf8EJv&#13;&#10;hdrR/Zn+I3xO+KHwl1D4V6pYeFf+E/Vtc074aeJLTUd0Hny2lsbmGwFlLcxozKYvNtYllZEZTD7h&#13;&#10;/wAG8PxO/ZZ/a4/ZZvP2xfh58NNW/wCFn3etzeHvih468ZapNq2ra1qNvHC7TR308cbC0ljlhlW2&#13;&#10;highhZmjWFfLBPrnrn6GREmNSVK8dD2p1FFABRRRQAUUUUAFFFFABRRRQAUUUUAFFFFABRRVXVdb&#13;&#10;0nQ7Q32sahDbQhgN8zgZYnAA9ST0A5NAFojPWsHQ7+z8NJe6Fqd3DbwabiS3kmmCqLVslCSeAFIe&#13;&#10;P2CLnqKJdd8S64PK8MaMbWMswbUNWiZABjhkhyHfnsxj9QTWfrnhS00iW08a6vdTapNp03mXEl8y&#13;&#10;lIomADvGmAkRTAfKjcVQjJJzQBof8JNrGvYTwhpP7lv+YpqCtHDtI+9GnDy9v7ikdHp1r4JtLidL&#13;&#10;/wAT3smrXEbK0f2pQIYmByGSIfKpHZiC4/vVtr92loAAMdBRRRQAUUUUAFFFFABRRRQB/NP/AMHt&#13;&#10;X/J9nwk/7JKf/Tpd1/SZ4f8A+QDY/wDXnH/6CK/mz/4Pav8Ak+z4Sf8AZJT/AOnS7r+kzw//AMgG&#13;&#10;x/684/8A0EUAXKKKKACiiigAooooAKKKKACiiigAooooAKKKKACvzV/4O0P+UK3jj/savD//AKcY&#13;&#10;q/SqvzV/4O0P+UK3jj/savD/AP6cYqAJv+DTf/lCh8P/APsZfEP/AKdJ6/SSvzb/AODTf/lCh8P/&#13;&#10;APsZfEP/AKdJ6/SSgAozRWT4surj7LDothP5dzqU3kRuGIKJjMjjHQhA2D03Fc9aAI/DgOraleeJ&#13;&#10;5VUpI32fTztIIgQ8tz/fk3HI4ZRGe1bVR2trb2VvHaWsSxxxRhI0XoqgYAH4VJQBFe2NlqNrJY6h&#13;&#10;ZxzwyqVkhmjDK4PUEHrWP/wiuqaN8/hHXXhjGB9gvt08G0dlyQ8fthioH8NbtFAGCnjT+yl2+NNL&#13;&#10;k0rauXumfzLTrjiYAbR0/wBYEJ7CtxJY5EWSORWVhlWB4NKUUrtYZB9axJPBFlZS/afC13LpMhbc&#13;&#10;0dpjyJD/ALURG3nuV2sfWgDczRWCmu+JtERY/EugtcxqFDX+jxtID2JaHmRfovme5qTUPiP4A0fw&#13;&#10;nqHjzW/GulWOh6Rbyz6tq99fxw29hFGu6R55HIWEIoJYuRtA5xQBtUVHHeWs1v8Aa4LmN4uf3iyA&#13;&#10;rx159sH6Yr41/aE/4Ll/sX/B74p+G/hV8MPFFv8AFi8urq4uPHf/AArPV7bVZvCGiQQQSTatNbwM&#13;&#10;811En2q3cx26u/kLdSgN9mdCAfZ1FfOfin/grl/wTL8IeFNJ8Y6l+3J8N7q1160a50C10XxJFqV7&#13;&#10;q0Yne3P2WztDJcXLedHJEEijZi8bqASpA9a/Z/8Ajz8OP2mvhJpPxt+Euo3V1oOsicWrX+mzWdxF&#13;&#10;LBPJbzwywTqskUsc8UsToygho2HvQB2VFFeB/H7/AIKb/sWfs3fFCb4GfED4tXF/46ttPW/vPA/g&#13;&#10;zwzqPiHWLW0IDfaJ7TTLeeW3iCMrl5VRQrKc/MuQD3yisH4YfE/4ffGn4f6P8VvhR4x0/wAQeG9f&#13;&#10;0+O90bWdLuBLBd28ihkdWHYg9OoPBAPFbrEAZJ6daAFor5Lk/wCC6n/BJOCLVpb39uPwjZ/2RJOj&#13;&#10;x30d1byX/kyvC7WCSQq2pJ5sckavaCZXZGCFiCKdYf8ABWfwb8Tra3n/AGUP2P8A47fFyHU/tX9g&#13;&#10;694b8A/2boOopEG23EeravNaWj20jKQkscjlhyqtkAgH1lTZZUijaR32qvLH0FfKOoftH/8ABXDX&#13;&#10;by2ufBP/AATR8C6Pp9vcRtqEfjL49RC8u48Ykjt0sdPuIkbLKyySS4xHIDGCUJy9Z0n/AIK6/HTx&#13;&#10;g1x4u8SfDn4DeHY9IWy03w34ek/4TabX9Sn3PJNe3Vxb2BtrWCFNnkW6rLI5kIuAojNAHmH7Yfxb&#13;&#10;+DPgn/grP+zz4s/aD+Kfwt8E6B4Z+HvizxLc3/xZ1uC1a6kvp7KG2j05bjbHDfW4so3M+8sImlQK&#13;&#10;C26vvj4f/Ef4d/Fjwra+Ovhf470bxJot9GslnrGg6pFeWs6EAhkliZkYEEHIJyDXzJ+yX/wSx+Gf&#13;&#10;g/wzrHj39uHwH8O/i58XfGGuXmpeMPGN94XkureRZLyS4trO3i1KW5MMFrG0cESpsAjhjBXK7jn/&#13;&#10;ALSf/BIP4R30t78bf2ALLRvgX8aE1DTb7T/FXhuO+tNJ1A2d2lwbXUdLsLq3truG4CtBK8kbvskJ&#13;&#10;+YqoAB9i4U9qyfGPw/8AAfxE06HR/iB4J0nXbS3vIbu3tdY02K6jiuInDxTKsisA6OqsrDlWAIII&#13;&#10;r5a0n4a/8Ftvhv4ds7iz/ai+AvxKvo9N3X2meKvh1qOiSTXhh3Mi31jdyJ5QmyqH7GreXtLbnBLR&#13;&#10;3f7Uf/BZC205oov+CUPgW4vm1YwRSQ/tHW4txbFwRO2/Sw+0IdpwC5dSRHtIFAHrH7Zv7d/7PX7B&#13;&#10;Hg7RfFXxyudbb/hINUNhoui+FfD9xqmoXIiiae5nS1tlaQwW1vHJPNIBhI4z1YqreW+GP+CvvgDX&#13;&#10;YLDXdR/Ye/ai0rw7qDQeX4oufgbf3NokcsSOspjszPctF84XzEhZSQdpZfmrzD9rX4ff8Fhv2sdE&#13;&#10;8IrZ/shfBvwdrPg34qaN4u8I64vx0vpZ9NSwaI3Fpc+VooLpeRteW5eJseVcbXiO0s/U/AH/AIKv&#13;&#10;/E34b+HjoP8AwWC/ZivP2c/EFvZ2Mw8VGWXVvCN+txPNb731W0Sa00lhNEq+TeXCti4gIZvMAABv&#13;&#10;XH/BdX/gnRpup3nhnxF40+Iek69p77bvw3qfwN8WRahFl1SLdD/ZmU80vFs3Y3edGDgtitrwt/wW&#13;&#10;w/4Je67q0/hnxN+154d8E63Zqg1Lw/8AEyOfwze2cpkliaGSLVI4P3qSQyI6rnYQM4DoW+orK8s9&#13;&#10;Ss4tQ066juLe4jWSGeGQMkiMMhlYcEEEEEdRVXXvCvhjxTaPp/ibw7Y6jbyKBJBfWiTIwByAQ4I6&#13;&#10;8/WgD4h/4Kd/tf8AjT4qSeGf+CfX7DPwX8FfGTx38VNDsPEeo2njiyW88Gx+CZLwQ3GoXdwko8yN&#13;&#10;m2BfJWZwrB1Uu0AfyX9hzwR/wW//AGDf2bbrSNM/Zg8F+JvBfg/xdrS6D8F7rxsra/Loszy3MY0/&#13;&#10;VlBtxFbzfuraCeMy3EEpL/ZWSOIfX37JH/BJ3/gn9+wz4uf4hfsw/s6aZ4b8QPb3lsdbju7ia4Ft&#13;&#10;czieS2DSSMBEGVFVMYVYkUcKK+itooA/NP8Aac/bS+IH/BQP4l+Ef+CceqfBrxh+zz4K+K0Tf8JV&#13;&#10;4j+NEMei614r0mJ5VvtC0G3jW5ha6kCxLI1xNFILeV3ihlDJJX6MeCvBXg34ceEtN8BfD7wrp2h6&#13;&#10;Ho1jDZaTo+k2aW9tZW0SBI4Yo4wFRERQqqoAAAA4FYvxu+AXwT/aT8BXHwv+P3wr0Hxh4fuJFlk0&#13;&#10;nxBpsd1CsqghZUDg+XIu47ZFw65yCDXzj+zJ4h8T/sL/AB9vP2JPjDb+Lr7wb488XXuofAf4ha/4&#13;&#10;mudahk823e7uPDN1dXbtPBdQeRdTWwkZ1ntiVV2kt5dwB9QfEb4a/Dn4u+Dr74efFbwHo3ibQdSi&#13;&#10;8vUdD8QaXFeWl0mc7ZIZVZHGeeQea/lb/wCCkPwOsfhT+3X8fP2bPgZ4W8G+H/Bep/GD/hHdPjuN&#13;&#10;St7L/hH5NS0yK4jH2S3VlWzGJY7fbtwYxGyq3y1/Qb+2t8Xvib8Xf2ofAv8AwTZ/Z4+Msng3VPFH&#13;&#10;h+/8V/FPxb4ckim1vw94atJbeBIbZH+Wzmv57gwxXjb2iFvMUhkPzxb15/wR/wD+CY2veGfDvhjx&#13;&#10;p+xR4B8SjwrBJFp2o+J9Dj1G/lMjSSSvdXVxumu5JJZpZnad3LSyNIfnO6uXFYPD432ca8VKEZxk&#13;&#10;076qLva6aab6PWz3TWj9TKuIOI+G61TEZJifq9adOpSc+SM/cqRcZLllpqnvo09U0z+YD4Xfsb/H&#13;&#10;jwN+2N/wpH9m0L400HUdY8P+FLjxj4hWeHS/D2oarciKytLy6gWRYWMsmfLRWZlYlUyDj+ov/gld&#13;&#10;+xHf/wDBPP8AYk8J/sxa/wCOYfEmsabNf6h4g1e1txFbzahe3ct1OsCYBWFHlKJu+YqoJxnA17n/&#13;&#10;AIJtfsP/APDJ/iD9iLQP2cPDOg/DPxPAyax4b8P6elms0xKEXReMB/tStFE63BJlVoo2DAopHz/4&#13;&#10;6/4I561+z3Z2Pxn/AOCY/wAffHPhz4oeGby6u9D0X4lfFTV9W8K64b24jl1GDU7e5+1PsuWVpnkg&#13;&#10;CStMFcOrBZE6sRRy+WZVsZhqKp+0eybdkr8sbveydr9TKlnnE1bhfBZHmWNliKeFTceZKK55pe0m&#13;&#10;klpztXtdqOy637L9r3/gp38S/hH+0befsp/sh/seah8a/GXhvwtD4g8eww+NbPQ7PQbW5Mgs7czz&#13;&#10;pJ5t5P5MjrBtXCbXLYbjL/Zf/wCC9f7AP7T/AIg8LeENP1vxh4P1Lxdqi6JpLeOfBN9p2nya/tG/&#13;&#10;RF1B4/sj3yuWjESyne67ULFkDeJaPB8Lf+Clf7Qlx8RvgX+3n/wzh+1Hp9jdeCvjF8L/AA9f6Xr8&#13;&#10;s1no+p3MUn+iX9vHJK6ebJJb36Iu2OdN8bbWSsz4U/8ABIT/AIKE+F/CngH9g7xh47+FsnwJ+Hvx&#13;&#10;MsvFQ+ItrNfyeKtdtbTWDq8No9lJH5EF290MTXImdCj5VCxZK+JxmK8QMLn37jD0K2CnUoxjacoV&#13;&#10;adNxn7epPmThNxkoKnCFnJN8zVrmEY4WVLVtSs+l030S7dbs/TrQJTe+I9Zvng2eTLDZxvg/vFSP&#13;&#10;zM+/zTMvHdfXNbQ9q/Cn9t//AIK9ft/fD39pz46+Pfg3+1lovg/wr8FfGFzpel/DjVPBNtLa60be&#13;&#10;FZydQluVF2zXjyNDC1vJEpRImjLHcT+2/wAKPGGpfEP4W+G/H+seHZtHvNc0Cz1C60m43eZZSTQJ&#13;&#10;I0DblU7kLFTlQcjkDpX6Ji8uxWBo0atVJKrHmjZp3V2tUndarrY8PL85wGaYrEYfDyblQnyTvGSS&#13;&#10;lyqWjaSkrNaq6/C/zR/wVN1fxT8W/wDhWv8AwTq8Fmaxk+P3iC6sfFXiFYMrpnhfTolvNWETMpT7&#13;&#10;XPF5drEp5AuJJQD5JFfWqgjg18j/ABs8Uabf/wDBZ34G+BPiHq0Wl6bpvwf8Xar4BW5uhCuu+Ipb&#13;&#10;jT7e4gi+cefLbaatzL5QUkJcvJz5eU+ua4T1A/CjHtRRQB4n+1r+wN+z5+1zpcmseKfCsGhePrGz&#13;&#10;KeEPiv4dt0tfEnhm4XeYZ7O+QCVBHJIz+UWMT7mDqwYg8z8E/wBp/wCN/wAMfirpf7KP7dvh7T4P&#13;&#10;FGtTSQ/D/wCJ3hXTLiPw/wCNykcszQGNjIdK1JIImd7OWV1lVHkt5JAskcX0keeK83/at/ZX+FX7&#13;&#10;Y3wX1D4IfFu3vY7G6miutP1bR51g1HR76Ft0N9ZTlWNvcxtysqjIBYchiCAekA570V8ieAf22fFP&#13;&#10;7I3xmf8AZM/4KO/EqzjbUp7QfCv41Xnh2TSdI8XJceYo0y7mUGytdYieE7o1kiW4SWOSKGPJjH1b&#13;&#10;aeJ/Dd9c29lZeILGaa6t/tFtDFdIzTRf89FAOWXj7w4oAvUUUUAFFFFABRRRQAVj+LpmB02zD/Lc&#13;&#10;atArjv8ALmUY/FB+Ga2KxvEts1zr2gMpA8nVJJWz3H2Wdcf+PfpQBsjOOaKKKACiiigAooooAKKK&#13;&#10;KACiiigAooooAKKKKACiiigDI8aRPLpdvsH3dWsT+H2qKtcVk+NpWtvDst8F3fZZobjb/e8uVX2+&#13;&#10;2duM9s1rA5GaACuT+OPxw+F37OHwr1j40/GfxbBonhzQ7dZL6+mVnJZ5FiihjjQF5ppZXjiihQNJ&#13;&#10;LJIkaKzMqnrK+W/2y4I/jH+2z+zr+yvrU0EWg/2hrHxJ1iG4kRTqMnh82KWNtGGVvMK3up210ygA&#13;&#10;hbTcGBABAILL9rf/AIKTeItBGueGP+CVojXUmW40KPxB8aNPsZI7N2yn9oR/Znks7ry/meCNbhUY&#13;&#10;hPNJ3FfRf2XP25fgl+1CmoeF9L1VfDXj/wAOTSW3jb4W+I9QtU17w5cJK0ZW5t4pXzExTfFOhaKa&#13;&#10;NkkRirivZsAcYrzX48/sa/smftSPYzftH/s2+CPHMulsx0248U+Gba9ktdwwwjeVCyA8ZAIBwM9B&#13;&#10;QB6UrKyhlOQeQR3r5V/ag/bH+K3xA8ZeKv2L/wDgn94EvvEvxJtdNWz8SfEJbi1j8P8Aw5mul2pN&#13;&#10;eSyuWub6JHW5TT4o3d1ClzGpybT/APBGD/gmLsMdr+yXo1ouMR/2fql/beT6eV5VwvlY/h2bduBt&#13;&#10;xgV7t8F/gj8K/wBnj4d2Pwp+DPg230LQdPaWSCzt3eRnllkaWaeWWRmknmkkd5JJpGaSR3ZnZmJJ&#13;&#10;AMv9mr9m34Y/sq/Cq1+FHwt0uWO3W4kvdW1K8uHnvNZ1KY7rnUbuZyXnuZ5MySSMSWY+gAHfUUZH&#13;&#10;rQAUUZoznpQAV+Zf/Bfr4seNfA3xQ+C3hT4j/Grxr8NfgdrcetJ4s8WeD/EV1pMN1ryfZX06w1C+&#13;&#10;tgj2kJiW8kT96oldCCAI81+mZOOlfHmtftcfth/taT+LbP8AYM/Zu+GfiDwH4e1q/wBIg+InxP8A&#13;&#10;GE62Hia9sg8Vzb2FlaWshkhW8U2/2x5hHmGbajlcDgzTBTzLLa2FhVlSdSLipwdpwurc0W07Nbp2&#13;&#10;OXG4eWMwdShGcoOSa5ou0o3W6fRroYH/AAQJ+JvxV+KH7HviXVvGnxE8XeL/AAjY/FDU7L4ReKvG&#13;&#10;7TS6hqnhhLazMUhuJ1Wa6iW7a9jjmlBdo41GSFFelftO/wDBQfWPAXxm8M/ssfshfBeH4yfFDxDY&#13;&#10;3Wp6ho9n4pi0/TfDOlQh0F/qd75c32dZLkLDHGI2eQrNt+aMK/iHgn/gs38SP2idO1r9m39lD9j6&#13;&#10;+1D9orw1pviC18cfD288UWENj4H1HT5YbSKW4u5Wjjuraa4uEaLygHkjhlO1dtfQX/BOb/gnX8Dv&#13;&#10;+Ce3wVtvCPgLwnpsvjLWLVbj4ieOm0+BdS8S6k8s1zLLcTxxo0sazXM4hRuI42VB0yd8LQlhcLTo&#13;&#10;ubnyxS5pO8pWVuaTSSbe7dlr0NaFN0aMabk5cqSu93ZWu/N7vzNT9g39ljxP+zD8NfEF98UfE2l6&#13;&#10;r49+I3iybxf8RLjw/pos9Ji1ie2treSGwh+8lvHFawoGkZpJXV5XIMhRfcGKlcV4n/wUluv2lLP9&#13;&#10;gn4uXH7H1nNP8S18B6h/wiMdm0guvtJhILWvlgsboJvaBQPmmEYJAJI/ndtviFf2/wC2F8BZf+CL&#13;&#10;vj34la78cLzxAo8daTqmra3PHLE0sfnjX0uSwiRnExucYRI1kchcRtXDjs2WBzLC4T2FSft3Jc8I&#13;&#10;3hT5Y816kr+6pbR3u9DmxOOWGxdGh7OcvaOS5oxvGPKr++/s32W92fvp+1p+xl4y/aD0bwP8ZPgT&#13;&#10;8Q7fwb8Zfg/rN3P8O/EV/ambT7qEyeTc6VqMSEPJZXlvEIpChEsRYSISybWk/Yq/al/an8YfF/xl&#13;&#10;+yj+3V8KfCPhn4leGdHsPEem3nw41O61DQdX0G8ea3imSa5RJYZ0urW6ieGZELBFeMMu5h+Tf7OP&#13;&#10;jr4++M/i98B/EvhDxB8ZLn9rLT/iTb+HPi5a6idQUmwttSS512DWIp/9C/s6Oyv1EEg2sQbMRNuj&#13;&#10;2p+rX/BRL4Nazocnhn9v/wCDmo+HdG8dfBhp77WLzXtYj0m38ReE/KkfUtDu75x5cET4S4iknBii&#13;&#10;uLdHbYC0i6ZbmX9pRqS9jUp8k5Q/eR5XK1vejq7wd9H1s9NCsHjPrkZv2cocsnH3la9re8u8XfR+&#13;&#10;p7R8dP2nP2c/2YvDH/CaftGfHTwn4H0oyJGt94q1+3sY3djhVUzOu4k54Geh9DVrw98d/gd41+Df&#13;&#10;/DQnhH4reHNY8CHSZtUXxdpurQ3GmmzhDNLP56MYyieW+45+UowOCDj8APj74J1r9tzV/i1+0147&#13;&#10;/wCCbXxq+J2t/HKR9a+APi6H4Z3LG20V7RINKtRNHJImkPayQM8jtKFnQi5TfFPGlbnxA+A/7Xn7&#13;&#10;FX7Enw//AGTv28fG0nwc+Gv7RXxC1u++K7aDq1syabcJo1gltos2oHfbWP8AaNxbX1/OYhtdg0Kk&#13;&#10;KZDXky4jrUZ42WIwdWFLDKT57KXtEoxl+6jFuUr3a2WsbPV2XC83qU5Yh1cPOMKKb5rJ89kn7kU2&#13;&#10;3e7W26t6frb+yz/wWM/YB/a6+Llr8C/g58UtQi17VrW4ufCcHiLwtfaTB4ot4GYTTaXNdRJHfKgU&#13;&#10;uRGxbZlwpVXK95+1l/wTw/Yo/bmu9D1D9rD9nbQfGlz4bdjot5qSyxzWyuys8XmQujPE5Vd0LExv&#13;&#10;jDKQTX8+/wAFYPG/jr9t34Lv4M/bL134ifDfwT+1h4R0v4aWLLZy3erxqIJdQkgvYIhNcRWSzGOZ&#13;&#10;8GGSAnlSFNf04bAw2sPwrfhnOqmfZWsVUgoyu04rn02lFPnhBqSi1zxtaM7xu2maZPmE80wftpxS&#13;&#10;d3oubTZpPmjFp2a5lbSV1fQ/Kn9iz/gqx+x9+wZ8f/Hf/BOvV/GXiq5+DnhX4iReH/hJ8Sb7Srq4&#13;&#10;0Xw68gENx4ZudQmUHyrK9R4obljIhjmEbSAQh2/QL9rX9s/9nz9ib4b2PxM+Pviy4s7XWNat9H8P&#13;&#10;6bpOlz6hqOs6jNnyrSztLZHluJWCs21FOApJwBmvx9/bU/4N4P2vPhb8Evi14E+CPxz8Gj4EaT4f&#13;&#10;13xFoOm2/hu+vvF8dvE0uox6BDD5gguMsvkrctKJCMZTJ47jxF/wTd/bP/Z1/Zc+BX/BQD9iDxVH&#13;&#10;49/4VV4NPinSf2cdQ006msR12zg/tmy0PUkk+0fZ9jmW3hkFzMpiKxyyiZopPoeIJRwmWurk6des&#13;&#10;qTkoTfs06tnanze9aLdlztaXvY0yipm1apWWY0400qklTcZOXNS05ZyTStJ63itrbn6Hfsha/wD8&#13;&#10;E5v2xfFmtfto/s6/B/wnJ49s9Sn8P+LfEWp/D9dM8UaXexIFlsr4XMEd3DKI3UFXxuQgZK4r8Q/+&#13;&#10;C337OH7M3xJ/4KefFvwB8Q9M8OfArT/C/hnSbjRZPDtpa6bH4qW5g899evUKrHfKlyz2+xNr5hIZ&#13;&#10;wzrWh+xZ/wAFN/2wfg78cf2pv+CwvxG+Hs1j4a0/wQui+MfB0dlcWGkyeKkmsLHQdJ2Xeyee8txJ&#13;&#10;NJdSAK8cUs2Au5Eb5p/bZ+Mnxg+Lvw90/wDbt/bu8LeA/ik/xC8RWdzqcdnqGq2OqaBpN1DI8Wka&#13;&#10;Jdi9ltraBITcYRraVVkcySC6IJHVwb/aWNwMMwxuBjKVOmp1qTk3GDas1ze65KMno0ldK9ktVy8b&#13;&#10;To5fyZWsxeGrYiUYUqlPlm22lNxTtKF3C8ZXdk24tt6P0P4QfGvx5B8ZvgJ8RPiF+1v8TPhD8fte&#13;&#10;8K3mueJviN4mh0mx0S28H+TJJYWekWyn7LJHeojzTSXkYaOW1I8skBW/XT/gjb/wVhPx7+EHxytP&#13;&#10;2gv2mfD/AMRIfgXefb4viFpdhDa3mr+G204Xn2q4s7ZQrPC63EBmhjRJTFwgYEt+WX/BZn4B/wDB&#13;&#10;ID4EfD/4d6F+zh+2Tr2qePPhf4ms3b4T/EK4vfEWi6XYX08l7dWN1LBbEwMLjDTW6ztJtac+SXcs&#13;&#10;fpP4cftK/wDBQL9qT/gpbZ/Ez9mX9gX4Z+C9a+Dvwdj0/wAV6f448bHyfEml+IYIbuyhFzp0Debb&#13;&#10;bLdpbaN12oZZHk8pm8tfyzOsyqcD5xQxNRKllCpSjUk5UaVDDSjJckuVxVSbqykqaUZKMXq021b0&#13;&#10;sBlPs8Q/YVGoKKjGjGMVG923JNK6dul7W1tfb0n9lP8A4OhPiZ8ZP2pPBPhD4tfsl6PoPwz+Jnim&#13;&#10;x0Hw1qGi+I5LrWtKmv5EhsZrtHRYZo3leNZFj2tEshb94UKv91ft/wD7Pnx++Ivxb+DX7Uv7M/hr&#13;&#10;wv4y1z4L67rF3J8PfFniObTbXWPt1h9k8yK4SKaOC8t87o5JYWwskqBo/MYn8E9N0T/gnZpf7YPw&#13;&#10;e8ZeIdK+Lv7Nvw/1fxZqmr4PxNOr3ujzWFrdRTLoljY6RcTQW8Ot5tbe+klkZ1sLkxrbspZf1G+F&#13;&#10;X7PH7VHgDS/EHxn/AOCFn7R3w98R/BH4veAX1HV/FHxe+IGpajdReL1gnsX162uWtrmUTosNpJcw&#13;&#10;3QKPJbNHttyPl+9wP1r2TdecZNttOKsuV/D1etuv/Dn1HEWI4bxGMpvJaNSlTVOCmqk1OTqpfvJJ&#13;&#10;qMbRb+FNX3el+VfRv/BNr/grj8N/2/8A4geP/gXrfw0u/h/8RPh9rN9b3nhe+1Rb+HVLC2vHspNQ&#13;&#10;sbyONIrqFLqN4JDHuEcigbmDKx+u2A28Cvy6/az+Hf8AwTe+Gn/BMTwfffsqfEnSPFnxG+Hd9b+E&#13;&#10;f2f/AIhfC3xDZ6l4gfx5ev58Not5akq5vLl3nvIJMRyQyzsycrX6aeDf+EqHg7Sl8eSWLa5/ZsA1&#13;&#10;ptNjZLc3flr5xiVmZlj37toLMQMZJPNdh4J+MXiz/gst/wAFJYdI8Vft06F8VvB9t4B8L/E690Mf&#13;&#10;s/3vgBEvprK21ptN+yXGofaGuIdUkixKFVTGJGTEZRttevf8FNf29/2a/wBuTwTqP/BOD9jz4Ma9&#13;&#10;8UPiVqXxci0uyhtfDsljoUGr6Fcx6peyy6lcCO1mhi+zpDOI5GkC3isFfcgf6E/bX/ZR/wCCVH7K&#13;&#10;OoeJP+Cp3xq/ZP8ADF9408OsmpwX0NnJJPq2skpFaCK0BMEl9LO0UaTmIyK7hy4wzDqv+CN37Lfx&#13;&#10;Y/ZB/wCCfPg74M/HPStP0/xT/aOs6zqml6fMJv7PbUtUutQFrJMPlmliW5WNnUBSUwoIAZvJyvB5&#13;&#10;phJYh4zE+2U6kpU1yRh7Om7ctP3fj5bP35e8767HDgcPjaEqrxFb2nNNuPuqPJF2tDT4ra+89Xc+&#13;&#10;iNPhtrfxFqegXUcLW99Gt3HCwGHyPLmXb3GQjH3l561ynwd/ZI/Zz/Z++JXjr4ufBX4V2HhvXPiV&#13;&#10;fW1742n0uWWOHU7qBGSOc2+/yYpMO2540RpGYs5Zua67xQgsrzTvEKKqm3uxBM7Lz5MxCEZ7Df5T&#13;&#10;H/crZHTgV6x3BRRRQAUUUUAFFFFABRRRQAUUUUAFFGayL/xpo9teSaVYedqF9GyrJZ6fH5jxk9PM&#13;&#10;P3YsjpvK5oA184rP1vxRomgulvf3w+0SqTBZwqZJ5sddka5ZvfAwO+Kof2f4y8Qc6vqEek27D/j1&#13;&#10;01vMmPP8UzABcjsi5HZ60dI8OaLoQkOmWKxvM26aZmLySt/ed2JZj7kmgDP83xtrz4t4F0W14/eX&#13;&#10;G2a6cd8KCY4/Ykye6irGk+DtF0u7GpmFrq927ft97IZZtvoGb7g/2VwvtWtRQAY9qbPDFcwtbzxL&#13;&#10;JG6lXRlyGB7GnUUAZHhOaeCGbw9ds5k02TykeTrLCRmJ/f5flLd2RvpWvWN4gB0nVbXxNEMLuFrf&#13;&#10;bYy26Jz8rcf3JCDk8BWc+9bIzjJoAKKKKACiiigAooooAKKKKAP5p/8Ag9q/5Ps+En/ZJT/6dLuv&#13;&#10;6TPD/wDyAbH/AK84/wD0EV/Nn/we1f8AJ9nwk/7JKf8A06Xdf0meH/8AkA2P/XnH/wCgigC5RRRQ&#13;&#10;AUUUUAFFFFABRRRQAUUUUAFFFFABRRRQAV+av/B2h/yhW8cf9jV4f/8ATjFX6VV+av8Awdof8oVv&#13;&#10;HH/Y1eH/AP04xUATf8Gm/wDyhQ+H/wD2MviH/wBOk9fpJX5t/wDBpv8A8oUPh/8A9jL4h/8ATpPX&#13;&#10;6SUAFYug/wDE51i78Rsf3MbNZ2GGz8itiV8di0i7e+ViU96m8V3t3b6Z9j0uRlvL2T7NZsuMo7A/&#13;&#10;vOeDsUM5HcIRV7T7C20uyh0+zj2xQxrHGvooGBQBMOBiiiigAooooAKKKDnHFACM2OMV8Maz8KT/&#13;&#10;AMFE/wDgoD8U/gp+1Vp2h3Xww+DNnp9vY/DD+x7e9tvFMmq2iTW2rajcO7EtA0F2kVn5EflMVl86&#13;&#10;UPsHN6Z+zRoX7WH/AAVw/aK8P/Hr4r/E61uPAOkeD9V+EVv4Z+JWq6VD4es9R0wwXl1aRwTIqzS3&#13;&#10;WnTxyYVomQ4ILyTV9ffsn/sl/CT9jj4YyfDX4VWt5cSahqk+q+JvE2t3C3GreI9UnbdPqN/cBV+0&#13;&#10;XEhxlsABVVFVUVVAB4On/BFP9hvwx4i1K/0D4GpL4W1j7I+tfDfSfEN7pPh/Up7cER3FzpNrMmn3&#13;&#10;bhSRskhVG6vub5q9e8Afsq/sOeCvGvhnxF4G/ZZ8A+EvEvhNr5fCcll4Ls9OutON1D5V39laKNRi&#13;&#10;WL5XaMsGXqTXs7cDivxd/wCCiH7fH7VuqftU/tEeGG/brj+CunfBNbWDwP4E/srR2j1VfsEN6NW1&#13;&#10;Fb+OZ72G6lnEEccRiQLEox5jOG8nOs6wPD+AeMxnNyJxj7sZTd5SUVpFN7tX00Rw5jmOGyvC/WK9&#13;&#10;+W6WicneTSWiTe7P1T134U/CX9nbwZ42+L/wG/Zq8Nw+KG0W61Ga38KeFbaC+166ggkeGFzAiPPI&#13;&#10;zfIuSTl8AjNfDP8AwTt/4KDW37GX7Lfgv9mD40fse/tU6hrfh9bmTxhrlr+z3qDaboMl3dSXZiUQ&#13;&#10;vNNLaRee0cTxi4lZIdz4Y4r7G/Yi+J/jD9o39jj4W/tIQXkejah44+H2ka3qOhSF7uytLm5tIpZo&#13;&#10;oy7CZQrsygFyFxgqSDXqR8S63pQZvEnhW4EaY/0rSz9qRvfYAJQfYIwHrXrHcfJHij/gsX8Gfj78&#13;&#10;NNJ8G/8ABOW4j+KHxe8eWOoReGPA8WoQafdeHGt/Nim1DXEufm0y3gkTlZYzJM5SOONy4x7X+wx+&#13;&#10;x1of7H3weHh/UPEV14m8deI7s618TPHmrTedeeI9cmjjW5uXcqu2IeWscUIAWKKONAOCT3nwn8B/&#13;&#10;A7wHp1xYfBLwL4X0K1kuHku7XwzpNvZr5zsXcyJCq4csxY7hnJJPOa64HNAHy343/wCCSf7NcfxE&#13;&#10;k+N/7LOr678A/H00lw154p+Ea2Vqt+s0SpJDdWF3b3FjNGzJFK37hXMkSvvDZJ5/w/8A8EhPA/xL&#13;&#10;1nxX47/b3+NHiT4yeK/Elx9nh1ix1fVfCsOn6OtoloNNjtdL1BY/LkVXluANsc808j+WoKov2JXM&#13;&#10;/E340/B74K6KfEfxj+K3hvwnpy4DX/iXXLexhGTgDfO6ryenNAHzN/wU2/Zv8P8Aw6/Yrtfjx+zz&#13;&#10;ZWnhbxX+y7pEnjD4ZyW4K28Vrptm/wBr0mUYYvbXVgk9synkM8cmdyA14n/wUw/4K7ftA/B343fD&#13;&#10;f9nD9h7T/AsLeKvhb/wnupeMvFWkXWq2DaZJcR29rBYLazwRzMzMXaTzSojKEDLDPR/Gb9qL44ft&#13;&#10;t+EvjJqXwf8A2ofgX8Pf2XdLaPwnN8X/ABp4dbV7fxElxZxpqc1pcy6jb2JhimujYgyRSwvNG6h5&#13;&#10;CHjTuNP/AOCXv/BMr9tb9j34RfD69vrT4oeHfhl4Wg0HwP8AEnwv44nF49vDHHb3Crf2FwC6S+Tt&#13;&#10;khLsg5AClQR14GphKOMhPFU3Omn70U+VtdrrY8/NqOYYnLatLAVlSrNNQm4qai+7i2k/Q7j/AIJO&#13;&#10;/tueO/28/wBkxPit8WPBel6H4w0HxTqfhbxfbaDcPJp8+o2E3lS3Fr5n7xYZMq6o5LJuKlmxuPvy&#13;&#10;A6p40Zw0nlaXaFf9lppiD/30qIPwmryfWfhp4P8A+CeX7CHirw3+xB+z9CsfgHwTq+peC/AehW8k&#13;&#10;7ajqEcE1wkWC5muJZp/vEs0shc4LMQD+TP7Dn/BX39t7X/8AgrJ8PfgrrP7UGl/FDw3491pvDXiz&#13;&#10;w3pNnYzWMk1vp7ifXNNktIVkjiWezlkOS8RhkKnbtR187F4zDUcRGNmvaSaitXbd2bS6Jbux9Pkv&#13;&#10;Dub5vluJxNLlksLTVSq3KMLrmjC8YyercpX5Y3dr2vbX92KKRfu0tbHkBRRXxz/wVz/4KQ/Ez9hH&#13;&#10;Rfh/8PvgH8N9F1/4gfFLVtQtdAuPFdzLHpGk29hbC5u7q4WAiadgjIqQoU3FiS67cNth8PWxWIhR&#13;&#10;oxcpSaSS3bbsl82c2MxmFy/CVMViZqFOnFylJ7RjFXbfkkrn2NWR4/8AAfhH4peBtY+Gvj/QodU0&#13;&#10;PxBpdxp2s6bcZ8u6tZo2jlibBBwyMRwQeeCK+Uv+CQv/AAUg+I37e3g7x34R+PHw+0XQfiF8L/EF&#13;&#10;tpviSTwtcTPpOpw3duLq0u7ZZ8yw7oiVaF2cq0edxDBV+xKMRh62Fryo1Y8sotpp7pp2a+THhMVh&#13;&#10;8dhaeJw8lKnOKlGS2cZK6a8mnc/Mf/gqP+zx8Mf+Ccf7Glx8Xfgh+2v8evB3jTTI7fw98HdDf44a&#13;&#10;heWl7qko8q004WGofaYbuJFXzWh8vzHjtiqyJncP0t0C11ax0Kyste1Vb++htI0vL5LcQi4mCgPI&#13;&#10;EBIQM2W2gnGcZNfCf/BZj9rz9mv9j39oL9kn4k/tBapcwrZfFTXL21g07QLjULu4gHhnUbNkhjgj&#13;&#10;cs7Xd/p0YXglpFb7qMy/Qv7D/wDwUS/Zm/4KCeHfEGsfs/67q633hPUo7HxT4a8T6FPpeqaVLJH5&#13;&#10;kJmtpwGCSx/MkgyjbWAO5GVc/Z1OTns7Xtfpftfuae1p+09nzLmte19bLS9t7arXzPcqKKh1K9XT&#13;&#10;dOuNReKSRbeFpGjhjLs20E4CgEk8cAAk1JoTVxfx7/Z1+Cf7UXw5uPhN8f8A4c6f4o8P3M8c/wBh&#13;&#10;1BGzDPGcxzwyIVkgmQ52yxsrrk4YZNfkrr3/AAV+/wCCp9t+xppv/BWHwr8Rfg3N4K8XeI10vRPg&#13;&#10;Rq3he48zToLnVG061J1aK5E1zfROEkni8pIygnKhSiivSP2aP+DkXS/CGr698Fv+Cinw4MPxB0+O&#13;&#10;11Hw1/wpXwvqeq2/iHS5zOrzC1bzJLRreSHZJ5kpD+ajIMZFcHD+ZYPirC4nE5VJ1YYatLD1WoyX&#13;&#10;LWh8VO0km2u8bxfRs48ZmOBy/GQwmJqxhUnB1IptK8I2Tlfayur3dz1zwt/wTS/bA/YE+Jfjzxn/&#13;&#10;AMEtPil4GvvDXxAtbC41LwT8eLvWdSm0u+sU8mKOx1OOZ5hava7YBHcLKYDDGys6gxV8vf8ABJv4&#13;&#10;eaX+1H+0H8VPgD/wVx8E+PH/AGndTke+8YTab4rvtDsL/SLG2stKWCSHQ76KOWB444LhJriJbe6+&#13;&#10;2yi23rFKB+rv7M37TXwR/bD+CWh/tD/s7+ObfxF4T8RW7S6bqMEbIwZWKSRSRuA8UqOrI8bgMrKQ&#13;&#10;QCK+bfj7+xV+0R+zT8V/jF/wUF/4J5/EiK88eePNNtNS8ZfCnxd4at7/AE7xXLpVkYrS1sZ4Xtbj&#13;&#10;T7qRQ0YleWeItNlouFK952Ev7QX/AATY+Jvw88FW/jj/AIJyfHvx74f8c6B4i0rVtO8L+OvjT4k1&#13;&#10;Dw1rcNtdRPdWF3FdXN0US4t1eEsqNt+XAU/Otvwj8Cv+Cjf7Tmt658Sfj9+074w/Z/0u91K3Hh74&#13;&#10;YfDPUPD2rzWNvBbxr5k+o3WkS/vJrnz5WjQyIYzCm5dsivN+2b/wUUfSv+CTHxM/bx/YouofE2r+&#13;&#10;H/BdzdabD9lDy6NfJsWdb21mKNDNZB3kmt5VWRPIZWjJ+U/mz4k/aY/4KKfFew8RfsWfs2/8FAbv&#13;&#10;45638Yvgfr14LeSLSjf6PdWkUE5uLKfThbizhv4JZbOITbkilkjkV5CDGfJxmdYHA5nhsBV5vaYj&#13;&#10;n5LRk17kVKXNJJqOj05mrvRanDiMww2GxlHCzvzVeblsm17qu7tKy02va/Q/Rn4i/wDBIP8AZo+I&#13;&#10;n7LWj/Az4b+PNQ0/xz8P/E0/iLwT8ZroW+o+INI8VNfi/l1O6YLHHeSyzgCeKRVEsRKfJ8rLdvNW&#13;&#10;/wCC2ng+yuLDUdO/Zp12z0eK683xc17rtjcavEfI8m4/swRSJZyQqLmR4ftcy3BMcayWwDSH4Z/4&#13;&#10;I7/ATUdJ/wCChngnx/8Asn/se/Ev4P8AgvQ/BOr2vxqufGXhW/0G11iSSGFdPsGiuhtv72K63zNM&#13;&#10;oJVVbMrBlU/sR42W6uNMt9MsseZeahbxMCBzGJA8o5/6ZK//ANfpRkeZ1s4yuGLq4edByv8Au6iS&#13;&#10;nG0mtUm1rbmWuzQZbjKmYYONedKVJu/uzSUlZtapNrW11rs0fnp8Rv2B/wBqSw+O9j+0j8Zv+Cd/&#13;&#10;7L37SWu2Vpbto+r2Ik8Ka5okluW8uKV76O9ttYKRpAsNxIbV43VsKikFfdfHP/BT/Wf2cdBuPGn7&#13;&#10;bX7DfxY+GPhW0ge4v/HFjb2PijSNOhUcvdnRri4urYDnLtb+UByZByB+Vn7cn7Znxz0r9pj9oTxB&#13;&#10;8W/23fid8OPjJ4H8f3Wl/Av4X+GPEV1a2k9miL/YpttK2+XrK6g5HnSSxSKfMKgRqqsf3N8OaJrf&#13;&#10;xY/Z60/w58ctAW11LxN4NitvGGl27GNYp7i0C3cKkMxUBnkUYY4x1PWjLs4o5lisTQhTnF0J8jc4&#13;&#10;OKk+VSvBvSUdd11+TZg8wp4ytWpxhJezlytyi0m7J3i38S13XU+APid8YP20P+CpX7SnwN8U/so/&#13;&#10;s/6/of7PHh7x3o3inWPHnxG+HttpWpNJZzC5S90lrvUluZbW6tplgJ+wJ+7aYrJKHKJ+mYGBivnH&#13;&#10;/gkNrja3/wAEzPgrby6vJeTaL4FtNCumnjCSwT6dmxltpVCrtlhe3aF1Kgh4mB5Br6Or1juOR+PX&#13;&#10;xz+F/wCzN8GvEnx++NPimHRfCvhPSZtR1zU58kQwxrkhVGWd2OFVFBZ2ZVUEkA/OX7FP/Baf9k/9&#13;&#10;uD42N+z14S8G/EPwT4ruNJm1Tw9p3xI8MJpv/CQWcJUTSWbRzSh2jDo7QyGOYI27ZhWK+w/t2fsj&#13;&#10;+Ev27v2SfG/7JvjfxDeaRp/jLS1t/wC1tPjR5rKeKaO4gnVXBVtk0UbY4yFIBU4YfHv/AATy/wCC&#13;&#10;Kfx5/Z7/AGuNB/a5/a1/aU8M+L9S8C6Lqmn+DdJ8GeGLjT45Jr6NIZtQu3lnfdI0CsvkIgjVpNwb&#13;&#10;5QD3YeGXywVaVaclVXLyJJOL197md7qy2tuzy8XUziOZ4aGHpwdB8/tZOTU42j7nJG1pXldSu1Zb&#13;&#10;XP0coorC+JPxQ+G3wb8G3vxF+Lnj/RfC/h/TYw+oa54g1SKztLZScAyTTMqJkkAZIyTiuE9QT4mf&#13;&#10;C/4dfGfwJqXww+LXgjS/Enh3WbY2+raJrVilxa3cR6pJG4KsPYivgfxT+zv+y9+w9/wVe8F/Gj/h&#13;&#10;iXS/A3w/k8P2ei+BfG/w88C20NmfGWt6hPp8/wDas1oyvbRrBLaW1sskfkF9UuGBLAGP7x+E/wAZ&#13;&#10;vhF8efBsPxE+CHxQ8P8AjDw/cSPHb654X1mC/tJHQ4dVmgZkLKeCM5B615N/wVR+EWtfHL/gnL8a&#13;&#10;Ph14S02S68QXHw71O68LrboTNHq1tA1zYywlQWWZLmGF43T51dVZfmAoA9+BzRXL/BH4laP8Zvgx&#13;&#10;4R+L/h25jm0/xV4ZsNYsZoZFZJIbm3SZGUqzKQVcYIZgexPWuooAKKKKACiiigArH1GRX8b6XaFs&#13;&#10;7bG6mEfuGhTd9QHI+jGtisWeEzfEK1uA2Ps+jzqR6+ZLF/Ly/wAc+1AG1RRRQAUUUUAFFFFABRRR&#13;&#10;QAUUUUAFFFFABRRRQAUUUUAYfxLdofh7rdyhw0OlzyRnHRlQsD+YrbQkopPpVDxZALrwxqFqYPN8&#13;&#10;yxmXy9u7dlDxjvVnTJkn0+3mjk3hoVIYHOeOtAE5zjivkH7X4y+B/wDwWCl8U/FnwfpN5ofxx8E2&#13;&#10;3hb4W+LLLUpfP0aTRbe51K60q5gkh2rJeG4vLlZIpsPHpqq0QaIyN9fV59+058D/AIIfH34SX/hD&#13;&#10;9oDSopNBsWXVY9T+2Pa3Gi3NsDJHqNtcxlZLS4gIMiTxsrIRkHrQB6DRX5i/8E4/+C2K674i8PfB&#13;&#10;T9o3QfH954J8beMDofwJ+PnizRbS0/4Si1eKP7DFqsMMu+2u55fNjhuDDFHdKYW2I7Pn9Oq58NjM&#13;&#10;LjKbnh6kZpNxbi00mnZptN6p6Nbp7mNHEUMRFypTUkm02mnqtGtOqe66FXW9a0jw3o134i8Qapb2&#13;&#10;NhYWslxfXt5MscVvCilnkd2ICqqgksSAACTXgH7MH/BWX/gnZ+2d8U9R+Cn7M37VPh7xT4o01Znk&#13;&#10;0m3jubdruOJ2SSS0e4ijS+jUqcyW7SKFw2drAnv/ANsr4B337VP7JnxJ/Zr0zxnceHbnx54J1LQr&#13;&#10;fW7bJaze5tniEhAwXQFvnQEFk3LkZyPzy/Yt/wCCb3/BQa5/ap+B/jP9pj4K+Afh/wCHfgG93cNr&#13;&#10;fh/xWuqSeJ7h9Km02OGwhSJGsbQidpZBOxfMUaBTt3nhx+MzXD47DUsNhvaU5ykqk+dR9lFRbUuV&#13;&#10;q8+aXu2Vrbs58ViMdSxVGFGjzwk2py5kuRJXTs9ZXelltufqq54r+eL4h/tfftOWfxX8WePrr9r/&#13;&#10;AOKui/taWPxol0vQfgQvi65aww+r+XZaVForpHDeabJp0kUn2oxL5gPm+YpOK/ofrPbwl4XfxGvj&#13;&#10;CTw1p7askBhTVDZp9oWM9UEmN23pxnHFGb5XWzSNFU8RUo+zqQqN02lzqL1pyuneEvtJWbstQx+D&#13;&#10;qY2NNQqyp8s4yfK0uZL7Mrp+6+qLw/1dfzp/GP4h/HA/tE+Oo9c8e/FOz/blj+Ll3F4D8MaFqesN&#13;&#10;Clt/acn9nw2EEoFnNoJsGDPLMioYt5kKlgD/AEXVGbW1NyLw20fnLGUWXYNwUnJGeuMgce1Gb5TL&#13;&#10;NqdGKxFSj7OpCpenLlcuV35J6O9OX2o6X7hj8C8dGnFVZ0+WcZe47c3L9mWjvF9V17kbL5lkRfFV&#13;&#10;3R4m+bAHHNfIf/BEDxJ4Puf2Pdc+FPw/8S3WseH/AIafF7xb4T8N6i2pQ31pJpFvqksumrZ3cWVu&#13;&#10;oEsJ7RDIXdhKkys2UKrT/wCClni344ftWeJ7r/glh+yL4usdF1jxp4E1WT4u+NNQ8MXGoW3hDQrq&#13;&#10;zmtrQeZFeW3lXl3OWWBcytshnkMZWM59Q+NfjGw/4Jp/8E1/E3xA8HeCNL1L/hT/AMK7m9tdH0PS&#13;&#10;f7Ps764srItxDGX+zxPIm5sFiiliWbBJ9Y7jgP8Agr9+118Xv2O/g14Msf2bU0HSPGnxW+JVj4O0&#13;&#10;7xb4g0j7VZaKZ4LmZrp4w8az3G2ApDC77ZJHAIbBU/IEX/BZv9un9m74R/Gb4WfGrxF8PfiB8QPA&#13;&#10;8fg+Xwn8Q5NDfR9Ot08Q6o9hnWbOKYpAtsUMwaOVFkjeINtZixq/DH9p/wDaR/aa+Mvws/ZV/wCC&#13;&#10;l2sfCT44fCv9pSa6hj8KaT4QGnnw5dwWMuq21xYTpcyPeWyLGIzMxWVCYHV8s279EvhH/wAEzP2E&#13;&#10;PgZ8DvFX7OHw0/Zm8O2fg3xwjr4y0q8E18+thk2f6VcXTyTzkLnaXclCSV2nmvkMszCXE2IhmuU4&#13;&#10;9PB8lSm4ey3qxny8/PK0lyNOPLbllvd6Hg4PFSzirHG4HFXw/LKPLybzUrc3NK0vds1a1nufLf8A&#13;&#10;wTY/bk/bYn/bgk/Yb/bJ+MHhP4mPr3w2u/GPh/xNofhRNDvtK+yXkFrLbXNrHLIklvL9oVophtbf&#13;&#10;DMpBAG39FIdPsYZ3u4bOJJpf9ZKsYDP9T3r408a+Cf8Agmz/AMEF/gbq/wAcvhJ+zZJpd54p1Sz0&#13;&#10;HTtK8MLcalrnibUZS/2PTIZbuZ5NuQ5VDIsUaqxwMAV3v7CH/BS34eftueJfFHwrufhL4u+HPxA8&#13;&#10;GW9rd654J8aQ25lewuTILe+tLi1llgu7dmjeNmjfMcqMjqp2lvTyeWIwGFoYDMsZGviuVtytGnKa&#13;&#10;T1kqcXoldJ202vudmAdXC0aeFxddVK9m27KLlZ6tQT0Sulpp9571dxRWPji1vBhft1hLBIf77Rsr&#13;&#10;oPfCtKfz/D8yf+Cyf/Dxj9o/9tr4K/sP/Dzw/wDDyw+FfiD4haXq8ml3l1Nquo+JrXTGjvb2/wBU&#13;&#10;tAsUVtpNodiiFndp7pbUAsJdsX6beMRb2z6XrM5I+yatCFwM/wCuzb/zlB/CvyD/AOCrXxH/AGp/&#13;&#10;2d/+Cwmk6ZbftET/AA98P/GzwtZ2Phb4mW8cYuNF0vTozJdeGbI3Vq9pFcXeobLt53Z5GR4ogq4R&#13;&#10;ZfQzLH4fK8vq4yvfkpRlOXKnJ2iru0Um27LZI6sZiqWBws8RVvywTk7Jt2Su7Jav0R+yiRhFCINq&#13;&#10;rwqgdKy/GngXwX8SPDN54K+IfhHS9e0XUITFqGka1p8d1a3MZ6pJFKrI6n0IIr4x/wCCHv7Wfxt/&#13;&#10;aS8A/FTwR8WvjFD8ULD4a/EL+xfCvxShsYYm12zlsoLs2872yi2uLi0af7O80IUPtQsisSW5v/g4&#13;&#10;K+MHxk+Fvwu+FOnaR8U/FXw9+FPiD4gNY/GH4g+C72WzvtKtTav9ggku4lLWNpcXhSOW5DIVIjTc&#13;&#10;BI1Yf2thpZN/acIylT9n7RJRlzuPLzJKDSlzNbRaTvpa5n9eovL/AK5FScOXnSUXzNW5rKO92ulr&#13;&#10;30PK/wBsG9+Gv7GP/BQdfhX/AMEuP2FvgJ4b+MU3g9PFvjb4k+NvD0y21np91cT2yWtja2Jjk8+a&#13;&#10;WIvLNG6RqibXDtIu37d/4Jqftn63+3R+y7bfGLxp8PoPC3ifTfEWqeHPF2iWOofarWDVNOuntrhr&#13;&#10;ebALwuyb03DIDbSTjcfxs+Bv7N3xw/4KN+JPH1l+zZd+Jvi94X+HPiCDRPCPx31L9oG40HXNFtbi&#13;&#10;0ludW0C31b7HeSapaec1q0TXEU6QeZJsb955q+fra/st/Az/AIJ7aN4C8A/tF/HzwnLY6tGvjz44&#13;&#10;W8PiB/hT44uII7gajotp9hu4WMN3MPIGorYl55bMENulZz4+W5hjK2Kjj8RiIwwuIhS9jSnD2dWM&#13;&#10;5Jyak5Su5SX2LXVmujcuXLZZhjKzxfN+4nCDhBwcZwbV5OTv1utLK23r9Tf8FNv24/8AgoB/wUB/&#13;&#10;bf8Ajl/wSj/YPs2k8IeCfBBsNd8R+F/EkGlqdSurQR3EWp3txbXAeFGnlt/sFssM0jwyObhBC6r5&#13;&#10;p/wUx/4KGftR+MP2EP2ZfBvwrTx38JdJXVNU+Hvxa0H4aW97BcWnjTRks7aDQYLi0kmn8hmS7kgW&#13;&#10;OZ2nSNQxYo23xj/goB+zr8Tf2Ih8Cv8Agol/wT88I6z+zr4++Pnw61A+LPhz4dvk1TTLdba3tJfs&#13;&#10;tmzQMZbu7gZbpYZBzJbyFX80Dd8y/szftV/Ej9nD9qfwH8aP2cviHJ8QofCFxrPiDXNE8aeIJ7vT&#13;&#10;3udSt47e7uzMVY219cxjLSoN5NupdSgdW8nPMy4owGOxyTpzoujfDwjzU6iqxjJyVWs+aEIzfLGn&#13;&#10;JQdne6933v1rgXhnMM3n/aWApUq88NUpXoVWpOtzysowo3jKrGNm6qTVoat2vb3D9i79lPxR+3DH&#13;&#10;8QPjLd33j34ufED4M/FfQZPih8CfE8xh1Lxt4Qt4jtF1DdJFJfX1rdfa0Rbp3d40WFwv7oN7R4q/&#13;&#10;YO+C3ws/aPP/AAVK+Jv/AATPvvB37J3gnWdE0nWPhz8YdTvNKlt7vUdUEF14ntdIVrjyrW1eezBs&#13;&#10;HRYp1MmxF2kL+h3/AARJ+BHjLxppPjL/AILJ/F+DTx43/aO8NaXd6Z4N8L27x22iaJaQlbS3Dzsp&#13;&#10;ubqdVjkklbamQoTCkk/mBrH7Sv7ZX7V37V2j/tD/ABQb4deLvHOleDfDGu2umeLdC1+x0jw1qMWo&#13;&#10;X0ttY22nWepQi4mguoHS6ubjzF86EwpCfKd5fpeG+Gc1zzMsFjJxqRxroezlRjWcqd2lOSkvdp1J&#13;&#10;QcXao4q6v5W/N+KuI8py2jic0x3s6NBTc21FqNPmlZKC96UY+8opXdlZX3LviDwH8D/+Cc3/AAUb&#13;&#10;0XW/2rfDnhD9pj4RfE6y1S/+Bkfg+4sfEWt3k2tai15DqdxpEsn+lzTEtYi85WQxoY23b0HvX/BP&#13;&#10;H9hCw+JX7SGsfsyfG/Q/jB+zn4o1rwnrni74VyfC/wCJkMM0Hw/udVjQ+Fr+MwTJbSWV1dG5jCEs&#13;&#10;h1OUK6GLaPO/2a/2ffEPxc0H4S+D/hV8OPAf/Cqv22Lq1t/EXhHXvEmo3Xi/wfceHLrUpdY1LQtR&#13;&#10;3osFjazRC8tRK0oW4vYk8hg7+Z93fEHxF/wTp/4IVah4l+M3xv8A2uvFHjz45+K/A89v4XuPix4k&#13;&#10;l1bWrzTrWN5LbToo7G122Fg9zCS9w0Kq0pdpJWK4Hi5jwricVxk81nKM6NWkqVenVdSakqf8JU4O&#13;&#10;XsoJNtzbg37qStzSZ0YeWHw+D9nSXL7zkrWWs25Sbe7bbb33Z8Hf8FY/iv4Q/wCCY3/BSrwX4N/Y&#13;&#10;9+EEPjbwL8I/2d4PDniTwTpbXUs/hE3Go3eoveT3ghn+zzTo1vcStJueWPczD5kYfTt1/wAEy/2j&#13;&#10;dT/4IP8Aj7wd8G/EOheMPGHxo8fQ/FfWPCvgvV8aPqunXN1Y3Umh6fdMsZMctlaxnzCAJZnkHCSV&#13;&#10;+S/wQ/aN/bP/AGu/jtHpfwq+JXhnx98TP2jPEdqNWTVtN2z6RqTwLBcXvk2ajy7O1tYgz70ISO28&#13;&#10;z5huD9v+wT+1Jp37JHib4S+Nvgl8W/ipH4q8A+J9Lt/jdpsM2q6pZ6T4bhuorXWl1O0TzLaOxgiL&#13;&#10;LC0agqywsh3oSv3GV8N8L4nEVM/y+aji/Z8tb2l4XVOdoQhGTam9W37qurJt6JfK55leb8J8X1KW&#13;&#10;a4G7xKowpVcPUVa9KdN1FOq4S5aSi3a6fNd6qyTf3j/wSR/4JYz/ABr/AGgvG3iT9ob/AIJ86h4D&#13;&#10;+CuqfDKXw7rXhbx54aj0iTXta+2201tcw2Ubh4pLONLpY79Nr7pyI3wAa+lPhh4Z/wCCj3gj9rS8&#13;&#10;/wCCXniD9vg+H/BumeD5vEXwr8df8IDaap4s8ReHUkS1ltLrULq6aCO8sZbq3iEpsJHuIo0mZwxk&#13;&#10;Wv0G8K/EX4f+OPCmkeO/BfjbSdW0TxBbxXGg6vpuoxTW2oxSrvjeCVGKyqy/MpUkEcivzp/4K/eK&#13;&#10;7P8AbQ/as8E/8E5P2cdT8B2fxO8N+GdU8b6h8StU8QahFqngSLb/AGbGmnLpF5bXH22Vrou0csog&#13;&#10;EUStJFLlAOfiribBYHD4nPM1nGlSgnOpJRtGMUtWoxTfySbb7tnrZHk1LKcvo5dhXKUYLli5ycpP&#13;&#10;W+snq9/ktFZI+k/h7/wSN/Y60PxZb/FX44+HdU+NnxAtb6G7tviF8abxNc1K1eGRpIFtUaNLWxSN&#13;&#10;myqWsEKkgMwZhur6dUYr5P8A+CPP7U3xb/aM/Zs17wH+0JeWupfEH4L+PL74c+NPFGmzeZa+I7zT&#13;&#10;4bdhqUfdWliniMqEDbOJgAowo+sKMNiaGMw8MRRlzQmlKLWzTV016p3PRlFxlZlXW9Mh1rSLrSbg&#13;&#10;4S5gaNmHVcjGfqOtR+GdTudX0G1v723WG4aIC6hU5Eco4dfwYEfhV481jaEp03X9S0YRbY3kW8t+&#13;&#10;fl/eZDqPfzEZj/10rYRs0UUUAFFFFABRRSbhQAtFY93430NJzYaa02o3SyFGt9Nj80owGcOwOyP/&#13;&#10;AIGy1CIvHOuIDLPBosLKQyw4uLnrwQxHlocdtsg96ANbVNW03RbNtQ1e/htYI/vzXEoRR+J4rLPi&#13;&#10;rUdUcx+GfDVxcBX2tdX261hHqRuXe/sVQqf71Tad4L0Gwul1GS2a6vFXH2y+laaUeu0sTsz6KFHt&#13;&#10;WtQBgJ4S1PV03eMfEUt0rZDWNiptrYj3AYu/HBDOVP8AdFbNjp1jpdutnptlDbwpwkMEQRV+gHAq&#13;&#10;aigAooooAKKKKACiiigCO9tLa/s5bC8hEkM0bRyxt0ZSMEflWb4UvZ2spNIv5vMutPm+zzSHOZAA&#13;&#10;CjnPdkKk9t24DpWtWLrjroet2viInbDOyWV7lv7z4hbGOokbb24lJP3aANqigHIzRQAUUUUAFFFF&#13;&#10;ABRRRQB/NP8A8HtX/J9nwk/7JKf/AE6Xdf0meH/+QDY/9ecf/oIr+bP/AIPav+T7PhJ/2SU/+nS7&#13;&#10;r+kzw/8A8gGx/wCvOP8A9BFAFyiiigAooooAKKKKACiiigAooooAKKKKACiiigAr81f+DtD/AJQr&#13;&#10;eOP+xq8P/wDpxir9Kq/NX/g7Q/5QreOP+xq8P/8ApxioAm/4NN/+UKHw/wD+xl8Q/wDp0nr9JCcD&#13;&#10;Nfm3/wAGm/8AyhQ+H/8A2MviH/06T1+iviLVpNI0t57aNZLiRlitImzh5mOEBxyFyck9lBPagCpY&#13;&#10;7ta8UXGpsu6301TbWu5Osx5lcHuANiAjoRIK2qqaFpcei6TDpsUjP5a/vJG6yOTlnPuzEsfc1boA&#13;&#10;KKKKACiiigAoJ4ooPSgD4J/4J2+Dfi9+1B+3P8SP+CoWq/FrQ4/BdxdeJPhp4Z8M+FtNvoo9d0/S&#13;&#10;Nde3stSup5bx7e6aL7Pd+W8dvGQ1/cqHKBd33sDnpXwb4e/4Jp/t/fC7WdU+CH7On/BQW3+HPwVb&#13;&#10;xdr3izw6dF8JxX3iixvtQuheppk0+oCeC609LyW7nZmC3EiyCFnKncvqHwG/a3+Pvw4+OGm/sd/8&#13;&#10;FAfC2g2Pi7X4pW+HfxI8HQzQ+H/GwhRpJrdYp2d9P1GOMCR7V5JFkUs8LuqOEAPqIjPBr88f2y/h&#13;&#10;z+zH+0v/AMFPbPXv2ttV+HXhv4efs0eGdB8QXGr+J9F0xLjXfEGqzaj9msLnUL5SyWdvBYidbWHH&#13;&#10;nTXCsznylQfodX5V/wDByR+w14e+IPwhuPjp4B/YV0jxY1xYahqPxg+IXh3RtNl8SWVppumM2m7V&#13;&#10;upYXmh85YxPJA/2lbW2aGIr525AD57+CX7R3/BST4F3lj+3B+wR8OPgx8Pf2ff2kvijoem6D8I/E&#13;&#10;FnPdx+GJNRuoNMt9e8mxNssL3LrHJNbQSuoMoJQsGdf0ctf+CkHxO/Zt8RT/AAz/AOCkH7N2t+F7&#13;&#10;6OxWfRfiF8JvDOteLPDHiL72+NPsli91p1yNu77NcIwwfknl61/N3+xr8Y/in8Nr/wCDvjK58SfE&#13;&#10;KP4cfB34paBqvipNfa41fwt4blhu0bULpNNWUtcFVzMTApMe7fG0TOSf6UP+CmX/AAUI8a/si+Ff&#13;&#10;h34U/Z0+HmkeMPH3xe16XTvBTa1qRi0a0hgtTd3N/dPE3mSxR26l1ji+aQkAEcZ+ayqWe5TleJxn&#13;&#10;EVWKhz1akJcjpKOHTbhzXlJS5Ip81RWTttpd9mef2TldWcaeLpVY04p1JU588YPl5pRk7LlklZyi&#13;&#10;17t9ddFmp+11+1/+0HcN45/Zy/4JhandeD7W3L2OvfFrxwPBOsau26PBsbH7Jc3UaAeYc3n2TfhS&#13;&#10;uQc1m2v/AAVS8SfC+WPw1+0D+xL+0N4V15byO0bQ5PhfP4jtru4kMYVLLWNE+0Ws0eZVAaby2O1g&#13;&#10;drDFb3/BLv8A4KA/FX9sG9+JXwZ/aL+HOg+H/iP8J9V0+HXp/B95NNo+q2WoQyT2V3bfaB50JKRS&#13;&#10;I8LlirR7g2HCr9alQa9zB4zC5hg6eKw01OnUipRktpRkrpryadzzcPiKOLw8K9GSlCSTTWzTV016&#13;&#10;o+UPH/8AwVe+Flp+zv4s+IXw4+HfjIfELSfDd/d+F/hX488Gah4c1bxBqEFv5v2Ozh1GGFr5g2Af&#13;&#10;svmlj8qbnKqfJP2AfCH/AATJ+Jvwo8UftpftAfEz4e/FL4mLqEc/xm+IXxS8P29lP4S1JIFhOlpb&#13;&#10;6rBFNotlAA0cMMiI7r8zvKzFz97+LfBPg3x/oUnhfx34T03W9NmZWm0/VrGO5gkKkMpMcilSQQCM&#13;&#10;jgjNfzIftG/tma5pvxI8YftV/G7xb4Jt/FPgf4wTx2/wH8QeCdBnsNFisdVNollDaSwSXUc/2b/S&#13;&#10;GuIZQHkw7B9gavXwOX4jMHUVJr3ISm7tLSO9r7vslqzhzTOMJk8aLrqT9rUjTjyxlL3p3tflTtHT&#13;&#10;WT0XU+8f+Cyf7Vv7GP7Snif4MWf7NHxn8GfEjQvg34s1TWPE/wAL9J1K0tdJ163TThGtxp15d+Vp&#13;&#10;up3enyzwOLK3neb/AEhsJkHH0x/wQt/Zr+N3wg0n4ufGz4jfBRvhd4a+K3iXS9Z8G/DibU7eaazW&#13;&#10;PT1judRlitXeC2lu5CrtEp3jyvn5xXLp+3R4c/b6j+IHgv8AY90z4K618N/ghHb3Pizx98cvA6ya&#13;&#10;HPdXFv5zRWyC9tvszQRGczXMkaxkjYMAmSuR/Zon/af/AGcPipcH9mHwn8INFsdU8HyeJJPAHgr4&#13;&#10;hXFx8O/GiQXSw3kukCS2D+HNUVmghUQvc6fMHPmIsqNIvzf9i4P+3P7W972vs/ZfFLl5ebn+C/Lz&#13;&#10;X+1bmtpext/Z+H/tL69r7Tk5N3y8t+b4b2vfra9tD9HP2gfHNr8O/hJrniu80q9vorPTLm5ms9Og&#13;&#10;eSe4hhgknmjjWNWZnaKKRVCqWLEAAkgH8W/2Kf24fG/7OXxY+GP/AAUF+I/wy/Zp8L+B/wBorxLp&#13;&#10;emeLrfwl8N7fw7eeGItRhJjuxrDTM1wsbR+ZdLPhDiVhtPzD9gP2V/j1of7YHwj8G/tJ6D4T1jRd&#13;&#10;L8S+DrTVLLR9cjRbiAXqCXZKEZlLCNYyCCQVlz3xX5//APBXL/g38+Dfiv8AZ51LX/8Agmj+yVoe&#13;&#10;lfFDU/GFvfXV1p+tPHJpdqZZLqWXSLW9u49PsZjdpa7vK+z4tzcBDkqjGZYXNsRiMNPCYlUoQnep&#13;&#10;HkUvaQs1yJtpw1s+Za6W20ZjKOOrVqMqFXkjGV5rlUueNn7t38Otnda6H6R/Az9o74BftM+DU+IP&#13;&#10;7PPxl8M+NdEaRov7T8M6xDeQiRThlLRMdpHHBwcEHoRU8/7QHwHtZtft7n42eEY5PCcpi8URyeJL&#13;&#10;VW0dxGJSt0DJ/o5EZD4k2naQenNfmX4C1f8AZWk+H+jaV/wWX/4JueKvAPx80TSbOLxB488A/DfV&#13;&#10;Lt/GEgtIonv49Z8IQsGaTy3Mlo8o8ry2wgQAD1zSPgR/wRy+PH7OHi7wj+wNo37O0nxKtvCepyeG&#13;&#10;NY8TeGdO1jXtA1d0lMN5qFvqkUuoCRLtxI63SFy+dysSQfWO4+4Phd8aPg98cNGuvEXwW+K/hvxf&#13;&#10;p9jftY3194X1y31CG3ulRHaB3gdlWQJJGxQkMFdTjDDP5y/8HK/jrwfrngb4V/stWPwi0/WfiD4u&#13;&#10;1XVNZ8F+M9S1+701fBY06KET3qPZ/vpZZBdpEkP+qY5aUEIAfqn/AII/fC34K/DL/gnH8J734HeF&#13;&#10;IdLsfGHg3T/FeuMLpLie91bUbWK5vZ7iZERZJjM7KxVEVQgREjRFRdz9vX/gnH+zt/wUR8GaP4c+&#13;&#10;Nb+IdJ1bwxdT3XhHxl4O1ptP1bQ55oxHK0EoDIVdQoeOVJI32ruU4GOrA1MPRxlOpXTcFJOSi7Np&#13;&#10;PVJ9H2ZwZpRxmJy2tRwsoxqShJRclzRUmmk5R6pPddUfNf8AwbfXfwqH7JHjLwx4X+Cv/CJ+NPDv&#13;&#10;xEl0v4nam3iS61f/AISXVFsbSaPUkubpmmEclrPAFhbHlEMoGSSf0PNeR/sYfsP/ALPP7BHwmk+D&#13;&#10;37Ovhq9s7C81STVNa1DVtWmv7/V9QkREkvLq4mZnklZY0B6KAoCqoGK9cPSoxVSnVxM5001FttJu&#13;&#10;7s3pd9X3fVmuBpV6GBpUqzTnGMVJxXLFtJJuMbvlV9ld2Wlz8lf2zf8AgmX8SP8Agoz+258dvGWg&#13;&#10;eObHR/i98JPFvgy++D154qjebRV8MS6LJ5lg4gzLEtxfSapJIygyCS2gIGzFfRP/AASF/wCCZHxw&#13;&#10;/Yk8WfEP47ftMfEbwxqnjP4iafo+nyaH4Jgn/szSLPTxctGgnuQstzKz3cpaQpGuFUKoHA7P/gnD&#13;&#10;e/8ACffHj9qj43y2z3C6z8dn0PTdaRUNvcWWjaTYad9ngfdvYQ3cd8JMqqrPJOq78M7fV1axzDGR&#13;&#10;wLwSm/ZOSk49OZK1/W2hzyynLZZtHM3SXt4wdNT6qDfM4+l9f+HZz/xZ+IMPwm+FviP4o3HhjWNa&#13;&#10;j8O6Hdak2j+HdNe8v78QRNJ5FtBGC00z7dqIoyzMAOtfln+yB/wcH6l4T8Y6rqn/AAUQ+I/gPS/B&#13;&#10;fiTxVqlv4d0/SWaHxZ8OpI7m9kGm+JNJlEN35SQQiNLu3tHVRCHnb99vX9bK+cf2yP2Sv+Cc0viK&#13;&#10;T/goD+158K/C8epfDbwnqouPG2sRuUt9Nns3t7lbiAHyb4GB2jRJ4piC2IwGYZ4z0j87v2zL/wD4&#13;&#10;Nmfi34W+LXi/4OQ+EfGfxeufBWq+NtD0vwb4s1ex/tHWFs/7SVrCWNxZQag7JG0iQL9qwJFeNirp&#13;&#10;X5wfsp/so/tFQ/tL/CjV/gz8fvDvj34jfHaxk0a4/wCE+u7lraJDanUWuo5LZpJnt4BaFGIXAyow&#13;&#10;m8FPdP8Agnj4J8e/tMa/8M/+CUug/Cy18F6P4d8aQ+LvC/xO8dafdaRdeJ/D2lawl/8AbdLsHt8n&#13;&#10;UpYSokUzApHNIxypbZ+7P7On/BNT9gj9kr4hap8Wf2bv2TfBPg/xJrDN9q1jR9GRJoUYfPDbk5+y&#13;&#10;Qt1aGDy42PJUnmp4L4qxscNiq88N7OaqSVCcaykmoSsqyUPdvNcy5JXcdbvU+Hx2U1+LlH60o06E&#13;&#10;Z1IThaFRYijay99WlTTklK0Xe8bPo1jf8Euv2IvEP7Av7LEPwZ8b/EK18UeJdU8Tap4k8U6tptib&#13;&#10;WzbUL+4M0sdtExLrCmVRS5LNtLHbuCL0f7b/AO0140/Zo+HXh+X4WfDO38WeM/HPjC18KeC9J1HV&#13;&#10;lsbH+0rmKeVJbufazJAiW8jNsVnYhVUDduX2evK/2xv2Y/D37WHwQvfhtqep3+l6tZXMWseDPEWk&#13;&#10;3zW13oWu2uXsb+GQKwDxS4bDI6MNysjqSp0qVJVJucndt3b82faUqdOjTjTpq0YpJJdEtEjlf2Kv&#13;&#10;2SPFfwOt/iJ8Q/jj4j0nVvG/xe8UNrvjjTPDULw+HbORYFtYoLK2dQTm2ii8+4lBnuZNzSNtWNI+&#13;&#10;3+BX7Hv7KP7MF5q2o/s4/s3eB/Alxr05l1m48J+F7XT3vGLbsSNCillBJIX7qknAGa57/gnv+0Zq&#13;&#10;X7Un7IXgv4p+LgYPF66UmmfETSZofJn0rxJaD7PqdnNEVUwyR3UcoKFV42kDaQT7RUmgYA5ArH1Q&#13;&#10;Le+L9LtvM+W1huLtlHZsLEv6SSfl+WwTgZrF0owXvi/VdQjLM1tFb2TbsYDANKcfUTJn3XpxkgE9&#13;&#10;/wCC/B+q+ILPxZqnhTTbnVdPjZLDU7ixje4tlYgsschG5AcDIBGcVoTzRW0DTzyrHHGpZ3dsKqjq&#13;&#10;ST2p9YfxN1e38P8Aw38Qa9eajb2cNjot1cSXd3IixQqkLMXcv8oUAZJbjA54oA+c/wDgjHINR/YD&#13;&#10;0TxfZ27Q6b4n8c+M9f8AD8JR1RdMv/FGqXdm0e/5jE9vNFIjHBKyKcc19UV89f8ABJfw5/win/BM&#13;&#10;D9n3SmvzctJ8HfDt1JM0Kx5afT4Z2G1eAAZCOOw7V9C0AFfOP7Zv/BRrwr+yd8SfC/wE8J/A3xt8&#13;&#10;UviR4u0y61XS/BfgWG1Etvpts6JNfXVxeTwwW0O+RY1LPl5CFAzX0dXyX+3H/wAE9fjH8av2hfDP&#13;&#10;7ZX7In7Qul/Dv4naD4UufCmpN4k8Ipq+la7ok032gQTxrJDMkkFxieKRJMA7kZSsjV5OeyzuGT15&#13;&#10;ZPGnLFKL9mqrkqbnbTncfe5b72181utKfs/aL2l+Xrbc9d/Yx/bE+FX7cnwNtPjn8KLHXNNhbULj&#13;&#10;TNb8O+KNKex1XQtUtn8u50+8t2yYp4n4ZQSCCCCQQT80/wDBdL9lb48/tC/D/wCFfxC+EHwquvib&#13;&#10;pPwy8fSa74v+E1vd2sZ162NlNDHdRR3AUXNzaSOJI4DIqyB5Bskfy9vv37AH7Gkf7EHwGl+GWrfE&#13;&#10;688beJte8T6l4n8deMr6xSzOta1fzebc3CWsZMdrFnaiQoSqoi8sxZj7fjnNb1sLLMMrlhsYrOpB&#13;&#10;xnySatzRtLllpJbvllo9nozmxWHpYqhOjK/LJNOzadmrbrVO3VPTofn7/wAEOP2WPj38IPEfxm/a&#13;&#10;I+J/wJuvhL4b+KmpaJceE/hjqU8K3tu1raSLc6pdW1vI8NnNdNNGrRZEo+yAygEjP6AtytLjBzQR&#13;&#10;kYq8uwOHyvL6WDoX5KcYwjduTtFJK7d23Zat6sjCYWlgsLDD0r8sEoq7bdkrK7erfmz5X/4JIa3o&#13;&#10;/g/9mqT9kbWDJpfjT4P+IdU0TxF4Tvdy3Gm2b6ldy6XNGH5lsprIwm3uFzG6oyAh4pUT6or5R/4K&#13;&#10;a6Fcfs9+Dbr/AIKgfCmWOy8ZfBfw7dX3iSx3+TB4z8Lx5mvdGvGVSzMqCSazkORb3WGwY5Zlf2/w&#13;&#10;j+1Z+zF481OLQvBn7RngPVtQmjLx2Gl+MLK4mZQMsQiSliAOvHFdh0Hf0Vj+EviH4A8fNfL4F8c6&#13;&#10;PrR0u8az1MaTqcVz9kuF+9DL5bHy5B3VsEelbGaACiiigArJgXzfHN07N/qdKtwg9d8k2c/9+xj8&#13;&#10;a1qx9NO/xrqrZzts7RfpzMcfrn8aANiiiigAooooAKKKKACiiigAooooAKKKKACiiigAooooAbMC&#13;&#10;Y2H+zWX4FlSbwXpMsR+VtNgI4/6ZrWsw3LisX4fIYPBWm22c/Z7VYd397Z8mfxxmgB3xC+IXgb4T&#13;&#10;+CNV+JXxM8XadoHh/Q7GS91jWtWulgtrO3QbnlkkchVUDuTXxz4k/ac+Nn/BU/4Z+JPhr+wf8OdL&#13;&#10;s/hH4q8O3mh6t8bPifpV1DbagtwZLO6XR9JkjWXUPJjMjedceVavIBGC+JCvU+NVf/gov+0/ffBV&#13;&#10;7KBPg/8AAXx9YzeN5JZPNPjPxVBaRXttpaqvyLY2L3NrczlyWmuo4odixxSmV3xq/wCCffxX8Aa7&#13;&#10;4o+O3/BPP9pTxV8P/FGpXya9N8L7u8trnwT4k1ZLhp7j7Vbz20txYm9VmimksZoBuKzlGkVi4B4P&#13;&#10;+zp/wQP+Jvw4+KvgHT/jt+27c+PvhH8IvE1prnw+8H/8ImLDVLm5sSW0sanqEVx+/WzYRsFjiQTt&#13;&#10;EpkAUFD+lY6V4z+x9+2Ron7U9v4q8Ja58PdU8C/EL4d6xDpPxE+H+uXVvPdaPdS28dzC6S27vHcW&#13;&#10;00MiyQzocOuQQrKyL7NXDl+WZflVGVLB0o04ylKTUUopyk7yk0urerZzYXB4TA03DD01BNuTUUkm&#13;&#10;27t6dW9wowPSiiu46QooooAKKKM0AfF3xZ8beMP+CY37Q3xV/a18efCK+8YfBz4oX1nr3jbxt4Ts&#13;&#10;fP1jwBLYaZZadi8td5kvdKMVu1yJLdTJaubovHIkqtH9gsvhrx14X2yR2eraPrFjysiLNb3lvKnc&#13;&#10;HKujo3uCDXmv7engz4o/Ev8AYo+LHwz+CXhq11nxb4l+HuraR4f028vVt4prm6tJIFDSMQFA8zdy&#13;&#10;R0xkV84/C/8A4K3fDb9m3RdF/Zu/bb+AXjn4R+PNP0DQo/Cfg2TyvFWo+KrK4jlhWWxTRjPNcSwN&#13;&#10;Z3H2qMR5hAjbLedHuAPYv2Yv+CVH/BPj9jX4kTfFv9m79mTRvDfiSS1ltYdUW8u7t7K3lbdJDai5&#13;&#10;mkWzjY9UgEanJyOTX0NXwj4Z+IH/AAUF/wCChP7Rviu5+EfxL+J/7Nfwf8MeH9Mg0n/hKPgraQ6v&#13;&#10;4qv7hr0Xc8T6srtbLDGtuUAhYbpI2fkSQn0T9l39pX4/fCn49ab/AME+v25LzS9W8ZXXhu91X4d/&#13;&#10;FTTbq2tofH+n2UkKT+dYAq9nqcSTxvNDErwuokljZVVo0SSjog22Ol/4KR/sE6d+398GNH8E6f8A&#13;&#10;FG98C+LvB/im38S+A/Gljp6XZ0vU4UkjBlt3Ki4geOaSOSHcm9W+8MVxX/BOP/gmx47/AGSPiN4x&#13;&#10;/aL/AGif2gYfiJ8SPGWl2ej/AGnR/D/9k6VoekW0s00dja2/myvJmaeSR5pXZz8oG0Bt2x/wWf8A&#13;&#10;2iPjp+yr/wAEz/ip8dP2bnjt/F2j6Pbx2GsSWpnXRYp7yC3uNTMYRy/2WCWW4xscfuslXAKn8Hfi&#13;&#10;f8R/2nf2Hv2ofhv4r/Yv/bz+JXx8+KXi5YbzT9N1Tx5PqwnmtngeZbyJZzA+lXdlLPlJB5kJtY5U&#13;&#10;uFVGNfLZtj+G8rz/AAtTF019ZqRqRhU5L8tOFp1Oapa0Ipe8+aSuk7Xej8PHYrJ8FmlGVeC9tOMl&#13;&#10;GXLtGNpTvO1oxS1d2r62uz+jX9p/9pj9nL9nfwraJ8fPjX4W8IzeIbj7J4Zt/EWuQ2kmp3ykMkVu&#13;&#10;sjBpX37OFBwSueoz5J/wUi/Y5+H3/BT79kOzX4bz+CPE2t+H9Ui8T/DW+16yg1bQ7+/tw6GyugMr&#13;&#10;JZ3MbTWsxQ7oxJ5i/PEtfjvofxe/4KE+Pfij4q/4KDftG6F/wuyy+E+kS+FPFnh+9sLHQfEnwya7&#13;&#10;uIrtZ2sjm1ksJXdtl/Dc3BNmivJJGsEqN+pn7GPlf8Evv+CZvxH/AGjPjv480q40288SeJPiPZaO&#13;&#10;+txx2ekpqU32i30KC73PDKWuG8tJoR5U0tzujV94Z/SwWZYnGZhVpqh+4UacqdZSjKNXn5m1FLVc&#13;&#10;tlq9Jc11pv2YfGVsRi5wVP8AdKMZRqKSanzXuklquWy16308/Rv2F/2tP2T5vh7cfA7QvhNZ/s/+&#13;&#10;IvAemrP4s+DviDSINDbQIyzq9zb4WO3vbBpIpdl/bloZduSytlB87+L/AIlftOf8FCvg/wDED9sa&#13;&#10;+/bfvP2Zf2cNGWX/AIVvdS+EtKuH8TWVqV3eINUlu2lLafPOrrBaRGAz2+xizeau7w344aV/wTh+&#13;&#10;OFzY/F7/AILr/tBeBpvjn8UPhza/8IB8L76PUrHSvhPZ31iixwSxxyTG2uGmullmvr5kAkQNCsSw&#13;&#10;k18u/wDBYX9qn9sL4lfsZ/s//sK+Mfhj8VPAt74P+H8V98U7N/DJutP8R/2fp+li21r7RpT3Npd6&#13;&#10;Oty06unmAxySQPJGpEYHqVans6bnZu3Rav7lr92p7eAwv17GU8PzxhztK8moxV+7bUUvOTSXVpXZ&#13;&#10;+qH/AARj/aI/4JRePPgZdfse/sCfFQ69caJpv9q+MrfxDot7peseI5rwbbrW5Y72KKS58+X/AFkk&#13;&#10;QaOIvFGPLUxLX5G/8FSPF3xL/Zg+Gerf8Ecvhl+2L4b+Jfwx+HOoafca9DY6KsfibT9LGrQDT/D1&#13;&#10;1evI1pNcR3ElqpeK3/drDmby9ot5vl79lL9tX4h+EPFF18T/AINaV4q1T4h+KPD+s+BPCej/AAr0&#13;&#10;25uNUggmFhLqWqpK0OQ5t/MjtY41aWGRzcShVhjjufqDx3+0P+xb+2f+zpo/hnTP2RpPg7oP7K+h&#13;&#10;6re/Ez4QzeIHXWPEug388On3F1HrZsPPTU7LVmtbiW0u4AJ53jl8wmMMPn8Rl+W5/HDPNcPTdejJ&#13;&#10;VqcZWm6dSPMoVI7O61s9Nb9Ue7nmByfKs+xFDKMTLFYODS9ry+yc4vl5vdbly+83FN3T0fVI+mv2&#13;&#10;Mf26vgv+2P8AsO+Pv+CU/wAW/wBh/wADeE4/AHwJ1fxN8L21TWp9b0CH+zbcAS3UlwEure5guLiO&#13;&#10;UzIx3o0u14yoD/lb4k/Ys8Xfs5fsofC3/goKfCHwz17Qbm40uS88A3sOo3CaxDcpmMX8iXCG4Z2G&#13;&#10;6SCLyhGeF+6wr3D9uXw7+wL8PP2aNS0j/gnt+0h8W9c1jXrrPxH8VfE/Qb7T9UufBoQxRR6eBaWs&#13;&#10;NxpLX0lnJexhGuJT9mkx5cUu35E8KfGDWtE8YeD/ABcPD9n4a8L+G7q41qxh8WXWq3GgX13tYstj&#13;&#10;bpBItvJNndGwiBDhGLKEJOlanxCsZgcJPERo3qRdd+yUlKnq+WPNJSi3pK8bvS7STs+XijJcFnUc&#13;&#10;TnvCFZ08Nh580KFWTqVqsOXlknOnF06a55JKdTlilJxjKUoyT/V74if8FCrj40sPCPw4/bO+NXjn&#13;&#10;UmtZILr4Zfs329r8M/CngfQBaR2I06VddtJbs3UrRTPEA+Y1ffEYtiE+tf8ABR/9nf8AYN/bH/4I&#13;&#10;eaX+3N+xR+ylqXh/UPBPhu30Cz/sOC8s9c8K6HDqwt9atLq3tJl+3m0/0yVluDImfNn3EPIX/Pn9&#13;&#10;gz4Kftqf8FSf2m/E/ij9mr41/D/4TeOtR0yCJ/BXjS4vo7m50GDav9opFJpksOoPG03DpMjoUIaM&#13;&#10;ROCf1y/4Jwft6fsdf8Euf2dbz/gn9+3F40tfhT48+E+q6mniW+15NQns/FSyyyXa69BePaJG/wDa&#13;&#10;LPcyQWu5p28iVFVzE2PuMZLI6MYPL6k5zUp3k0lCUU/ccUnzJtX5k36HwOApcV1K1SGdUKdGEqdO&#13;&#10;1NOUqkJuN6im5LkaTa5HFarVn5t/sHeIPjJ8O/2qvAfxc/YD8eyfGLwV+zj4H1LxB4i0T4jfEIJ4&#13;&#10;d8M6XeR29lOYtUuWEWlTSWbTzmJQyoLAt9nOGUfcHinwn+0Z+3N8UNP/AOCt/wDwTo+GGi/Fjwz8&#13;&#10;Zfhppuh694P8RePLXT7/AMD6tp0kyNbLLIrRG03TP58MZ3mVGmUMJFB9W/YI/wCCbX7OPx6/ZWsf&#13;&#10;2m/+Cgnh/wAaa7datrGt6vc6R8TfE15pfh/7G+rXUsGoHQVeCztI7i2+zymG4gJVQgYcZPWft6R+&#13;&#10;KP8Agmh4f1z/AIKj/sKro994T1i60+8+L/wxDXNzp3jBr690mxt9Y0zyZhDYX6W+4NcKphnjYPKj&#13;&#10;siyDwOLMDlPGFCvhsbh4qhWtzU4OUY2i01ZpqS1im7Na+WgsPw7Q/wBX1lOPqzxMbWlOo/fn73Mr&#13;&#10;uPLs7JW6JXb1b8H+KP8AwRGn/ZF/4J4eFfjb8PPin4I+HPxt+E+hatqfxG+IlrJrFjo+paHNLqV9&#13;&#10;f6c8emyxyyLCl40MMxjebyofLULvQx/XH/BFf4W/Dpv+CPfwX8FzfDGGxs9a+F1ra+JtL1Dwn/Zb&#13;&#10;30jxNHdfaLdlUyCR2lPmsCJ1k80EiQE/kf8A8FDvC1/8RP2lvj98KP2tvAnxc1r9o/xB4n1Rfgbp&#13;&#10;Wg2+r3UN1oLqv9irpSQZshYJvEd1vyPNN15p3NtH9CPwqg8dWvwx8O23xQnt5fE0eg2a+IpLXHlP&#13;&#10;fCBBcFMADaZN+MADHYV52V5p/aFbEUPq9SkqE+ROpHljUSSfPTd3zQ1tfTVNWPRwWN+tVKtP2U4e&#13;&#10;zly3krKWifNB3d462v3PlT/iH2/4I+byW/Yo0dowVa3tG8Sasbe0cKi74ITd+XbvhFy8SqxIySTk&#13;&#10;1seMP+CH3/BL/wATeA9L8C+H/wBlTR/Bz6LqH27SPEvgC8uNE1y2uDGYnlOpWkiXUxeMsrCWSQNn&#13;&#10;JBYBh9ZUV604xqRcZK6ejT2a7M9A4X9nH9mf4F/sj/Cew+B/7Ovw6s/C/hfTZJJLbTLOSSTMkjF5&#13;&#10;JZJZWeSaV2JZpJGZ2JySa7qiiqAKxvEipY6tpfiFYeY7j7LPJuPEU2B0/wCuqw9egz6mtmqevaVD&#13;&#10;rejXWkTMyi4gZN6nDKSOGB7EHkH1FAFwHPSisXT/ABhpkeg2Wo+IL63sZriMLJbzTBWEw4eMA8kh&#13;&#10;gRgc8U2PxbqeqlT4a8LXU8bZ/wBLv82kQx7ODKfqI8H1oA3MgdTVHVvEmh6GVj1PUo45HVmitxlp&#13;&#10;ZMddiLln+igmqH/CN+IdXCt4k8UyrHtIks9JX7PG+fVyWlz7q6Z9BV/R/DehaArDR9KhgZ/9ZIif&#13;&#10;PJ7s3Vj7kmgDP/tvxZrC48P+HBaxsgZLzWG29e4hQlzx2Yxmnf8ACFLqRZvFmr3GpBmz9lJ8q2X2&#13;&#10;8tPvj2kL1uAY6CigCK0srSwt1tbK1jhjX7scUYVR9AKloooAKKKKACiiigAooooAKKKKACiiigAq&#13;&#10;HUrC31Swm067TdHPE0cgBwcEY4PY+/apqKAMzwtqdxe2L2eoyK15Yy/ZrzBHzOACH46b0KvjsHx2&#13;&#10;rTrF1EHRPEUOsDi3vttrecgKsmf3Uhz6kmPjJJdOy1tZHagAooooAKKKKACiiigD+af/AIPav+T7&#13;&#10;PhJ/2SU/+nS7r+kzw/8A8gGx/wCvOP8A9BFfzZ/8HtX/ACfZ8JP+ySn/ANOl3X9Jnh//AJANj/15&#13;&#10;x/8AoIoAuUUUUAFFFFABRRRQAUUUUAFFFFABRRRQAUUUUAFfmr/wdof8oVvHH/Y1eH//AE4xV+lV&#13;&#10;fmr/AMHaH/KFbxx/2NXh/wD9OMVAE3/Bpwcf8ET/AIf8f8zL4h/9Ok9foVCRrnit5id1vpK+XHgn&#13;&#10;m5dcsfT5YyoB5/1jjqK/Of8A4NWtX/sX/gh14EvIollmPibxBHaws23zZm1WdUTPbLEDPYZPav0m&#13;&#10;0HSv7G0uGxMxkdctNM3WSRiWd/xYk/jQBcHFFFFABRRRQAUUUUAFFFFABX53f8F1fjbqFzrPwt/Z&#13;&#10;J07wZq11pOp6rF44+IHjbwhpU2oa/wCANK0nVdNWDV7GG2uIp4pWubjZ58YlZY47grDKFfb+iNfH&#13;&#10;mjeJfCni3/gu1rWieGfFw0/VvCf7MdnD4p0pNYL/ANvJda7LJZk2uSkf2DZcsZcLIf7aRT8mNwB9&#13;&#10;LfAr44fC79pD4TaH8bfgt4qXW/C/iC1M+k6ktvLCZVV2jYNHMqSRuro6MjqrKyspAIIrq5oo5oWh&#13;&#10;mjVlZSGVlyGHcGvh/wDZbtfhR+z5/wAFlfjZ+zj8KNZ0Xwrovij4X+H/ABfceASfJbU/EE+oat9u&#13;&#10;1LT4iVXaIfI+1eWrhpJoCWQoVb7hDA9BQB/PB+zb/wAEdLZv2lfid/wTN8df8FALH4eaXP8AEHWI&#13;&#10;rfwzefDvytS8TaHJFbSq2i307raO01vdpFLEFlltnt5CiOmWH7Yfta/8E+P2df2zPgjo3wP+Ken6&#13;&#10;xYw+FZobrwX4j8N6xLZat4dvIoGgiu7S5UkiRY2IKyB43/jRxxXhv/Bbf4LWrfD3wB+3F4e8X6sf&#13;&#10;HvwL8aWN98MfBLwQXmj+KNc1C+tbG3sbq0mjbM0rS+TDdRsktq07TISVwfUP+Cmv/BSb4cf8Eyv2&#13;&#10;d7P4yePfBeo+Jtc17WYdF8IeDtHmWObVtSkjeTyzOwKW8KRxySPMwIVU4DMVU7YzGVsXh4wxU3KE&#13;&#10;I8qUndKOra10S38jly/JcHDEzp4LDr2mIneSjHWpOVo6pK8pPRdW/mR/Av8AZm/Yr/4I+/s9+NPi&#13;&#10;XJ40vtM0llXWviV8SviF4il1DUtVkhiESS3NxJyxC4jighRV3Ptjj3OQ037F/wDwVe/Yq/b38a6r&#13;&#10;8Nv2fPHurP4i0nSk1aTQ/E3ha+0e6utNeQRrfW6XkUZnt95Cl0ztLLuC7lz8o+D/ANqrwJ/wcjfs&#13;&#10;O/Gb9imXwhq3wb+IOjppN5NZ3eoLq1ohW8W8067WdI4hc2zz2JjmjKI6gNjna1a//BND/gkR+1r8&#13;&#10;DP2x7L9sH9sPx98PVuPDHhPU9E8M+H/hzNe3C3Mt7LB593czXkMRVdluNkKKSDJ80h2kNWAp5TUy&#13;&#10;qdSFSzSh7KMY3jKL0eq0ioq1tNdkTm2G4hyXPqWWzwnJCLqRrc75J0ZRS5I+zau23dNactr+T/Se&#13;&#10;vmP/AIKFf8Ehv2Gf+ClngLUfDP7Qfwf0+HX7zyns/iD4fsYLXXrKWJGSJhd+WWmjVXYeTMJIiMHZ&#13;&#10;uVGX6cornOw+GPBv/BBj9nm3+Fc3wL+Lvx4+IfizwLdNarfeAdL/ALK8KaHfRQY2RXNt4esrI3YO&#13;&#10;2PJneRsxqVK5bPIftu/svfsgfCT46+A/2VP2V7HRfg38S/2ktQm0jX/FHg/Un0u/0zwjp8Ud9qza&#13;&#10;ZGsiwWt1dva2NoWijEkpnMzLKbZmT9B/FXibw/4K8Mal4y8WavDp+laTYzXupX9zJtjtreJC8kjn&#13;&#10;sqqpYnsBXxZ+z9+z54c/bm+H2vftrftT+BI7jUPjdcaM3w50C/jaO48J+F7G7e60UxOr+ZBdyB21&#13;&#10;S42Ov7yVYiCIACAfT/wc+D3hfwR8NtJ0TwNqmrafa2unxwabJ/aUs8n2REEdv5puDJ50ohWPdLLu&#13;&#10;kdgWZmJJPT48e6W3yvYatEqcbt1tOT/48jE/RB9K+b/Dt5/wVw/Z68NQaP4j8G/C34+abotrFbR6&#13;&#10;ppfiC48LeJdVjjO37TLBcQz6fJcsgVnUT20RcttKLhRa0f8A4K5/sn6BLa6J+1FH4t+A+vTeYJtJ&#13;&#10;+M3hefSLaNo/vBdVAk0ucEcqYrt8j0OQAD6Ej8d6fblU8R6dfaTIy5P263zEvuZoy0Q/FwfauU+K&#13;&#10;X7K37I/7ScsGu/Gz9m/4c+PpI+be88UeD7DVWTjb8rzxPjgAcHoMV2fgzx14I+JHhq18afDvxhpe&#13;&#10;v6PfR77LVtF1CO6trhf7ySxsyuPcE0l54H8MXk32uPS1tZ9243FhI1vIx92iKlh7EkUAU/hJ8I/h&#13;&#10;p8BvhzpPwh+Dngqw8O+GNCtvs+j6HpcPl29nFuLbEXsMsTj3ro6w20fxlpwZtJ8UR3i7srDq1uOB&#13;&#10;6CSIKR9WVjR/wk+s6fL5ev8AhC7RAuWutOYXUWfTaAJc/SPFAG5XG/tDfGjw1+zn8BvGnx+8Yn/i&#13;&#10;V+CvCuoa5qA3bd8VrbvMyg+pCYHuRXRaR4s8Oa43laXrEEkqjL25fbKn+8hwy/iBXzR/wUlt4/jX&#13;&#10;4p+C37DcTM0PxM+JNvrHitUhaTb4d8PMmr3W4AjbHNdQ6bZszfL/AKdjBJAoA7j/AIJu/BXXf2f/&#13;&#10;ANh34b/DnxjbyReI28Prq3i6ORmJXW9RkfUNRA3fNtF5dXGAeQMA817fQBjiigAry39tb9lvwp+2&#13;&#10;x+yn48/ZV8bazdabp/jjw/Npz6nZKDLZSHDxTqp4fy5VR9h4YLtPBNepUUAfnl+xh/wSe/a58K/t&#13;&#10;a+A/2q/24/j/AOA9euvhPpuq23gvS/h3oN1bf2neahaCzm1G/kuXwjeQZQLaGMRh5dwcBAp/Q2j8&#13;&#10;KK8/K8py3I8DHB4ClGlSjdqMVZJybk9PNtv5nLgcDg8twyw+FgoQV7JKyV22/vbbCkdmVGZF3EDh&#13;&#10;c9aWivQOo/Pf9iD9tbwZ+xX8HLrwj+3h8I/iH8MfF3ij4meItd8a+ItW+GuoyeHbW/1TXJpYhPrl&#13;&#10;rA9i8awz2sX2sukOyNRlFQAffXh3xN4d8X6RB4g8Ka9ZanYXUYktr7T7pJoZlIyGV0JVgQQcg96d&#13;&#10;4i8O6B4u0C98K+KtDs9T0vUrWS21HTdQtUmt7qB1KvFJG4KujKSpVgQQSDXzH49/4JHfs/XPiS68&#13;&#10;U/sz/Ebx9+z9NqVuw1qw+BOuxaDpuqXSlTb3txYrC9u88RDfOqL5yuUn85QiqAfVFY/gryZ7G81S&#13;&#10;JAGvNUuHdv72yQxKf++I1/l2r5u1Tw7/AMFevg5ojS6L8afgb8VNN0iyMzTeKfB+oeHNY1ARks0c&#13;&#10;k9pdz2YkdPlEq28MatgmPGTXQ/s+f8FKv2Dvidodp4U0T9prwxo/iKxt1h1Twb4y1KPRdcsJ1DCS&#13;&#10;OewvGjmjYFH6KUIG5WZSrEA+iKivrO01GzmsNQtY57eaNo5oZowySIRgqwPBBHBB4IpLS+stQtlv&#13;&#10;LC7jnhkGY5YZAysPYjg1MTxmgD49/wCCdegXX7K/7Snxo/4J5DxLbt4V8NNpPjb4Q6Dhw2j+GtV+&#13;&#10;0wPp8O+4lY21vfWFyFU7Cnn4VEiaBF+wq+Tf2dddT4w/8FYP2gvHMsn2E/C/wf4X+H9tpUnlia88&#13;&#10;5J9bl1BhkuIWN7FBEcBS1tcYLHIT6yoAKKKKACiignBxQAUjdKRZomdolkUsuNy55H1rhPiv+1N+&#13;&#10;zN8C7K+vvjV+0L4J8JxabD51+3iPxVaWRgTszCWRSM9uOTwKAPlH9lj9nXwd/wAFI49f/ac/bws9&#13;&#10;Y8X32h/FzxNo3h/4T65qm7wx4TXSNXutPgiOn28ptdSugsHmSXdyspaSVvKCRLGK+jdc/wCCff7B&#13;&#10;niaz/s7xH+xL8ItQtxIHFvffDXS5U3DodrQEZ5PPvXkP/BJRoPHWmfHD9pPTTrE+lfE745apq/hj&#13;&#10;WbqxksLDXNGS3tYLG/srNkjEaNCgha42b7t7Yzszh0I+vKAPzh1r/gml+w54K/4KrXHw7u/2e9N8&#13;&#10;K6D8U/hhHr3gm+8CXlx4ansNf0WVbO/gtLnSZbeaBHsLrTpvs6sIt9vPKF3vKze/Rfsaftg/Ba5/&#13;&#10;tP8AZb/4KF+JtQsbeFks/A/xy0aDxPph44X7dD9l1UHOcSS3c+3PKOoCU3/gqtout+Dvgz4Y/bJ8&#13;&#10;F2//ABOvgD42s/Gd1NGxDv4eXdbeIIflVmZW0m4vX2AHMkMRAJRQfpzT7+x1Wwh1TTLuK4trmFZb&#13;&#10;e4hkDJKjDKspHBBBBBHBFAHzbL8Zf+CrPgrQPtHif9hj4U+MLizA+0nwP8c7m1uL7J629rqOjRRI&#13;&#10;QDyst2o+VsMThTHF/wAFJtX8Jwi6+P8A/wAE/f2hPAdorNHcap/whdr4kto5Q+0Ljw9d39xtYciQ&#13;&#10;wiPsWBIB+nPwooA+YP8Ah8v/AME2W0iHUbb9pOG4vJ5GT/hGbPwxqs+uRMAxPm6VHam9hGF+9JCq&#13;&#10;ncmD86bqN5/wVC+CelSXmo+C/gv8avE+seIJID4X8O6f8EvEFrNqMxItUiknvbOG208tMjAteywK&#13;&#10;sYEzERMjt9W1leHEP9oazcHpLqmQPTbbwp/7L+tAHz1L/wAFL7TwvE118Yf2FP2j/BtuFV1up/hh&#13;&#10;/bkZjzh3J0C41AxhOCRIEZgcoHw230r4A/trfsn/ALUgkg+AXx+8M+JL+3jLX2h2upLHqdjjG5bm&#13;&#10;xl23NswzgrLGjA8ECvTpZYoI2lmkVFVdzMxwAPU15P8AHn9in9kH9rZIdY+NXwP8N+ItQhA/s3xT&#13;&#10;Db/Z9WsCvAa11K2KXVsw5+aKVCPWgD1oHPNFfF/xd+G/j3/gmbJof7UPw/8Ajt8UPGHwp0G7a0+L&#13;&#10;Xgvxx4uufEH9laDO6Aa1Zy3Akut2nMPNlTfI8tq0/wB544wfr3wl4y8I+PNBg8U+B/FOn6zpt0pN&#13;&#10;tqOl3qXEEoHXa6EqcexoA06KAc0UAFFFFABRRRQAUUbhXz58Rf8AgqN+xR8PfHN/8LrX4pah4u8U&#13;&#10;aWxTUPD3w18H6p4ourWb/nhMNKtrhYJc4BSVkZd6btoYEgH0HRXyPoX7Qn/BUb9ofxLqnij4Afss&#13;&#10;eE/hp4J0trT+x4Pj99rt9a8Uh0DTFYdNml/shEyQrTpPIxADQJltnQY/4LE+JtTt7Ej9mnwTZbZD&#13;&#10;d6pu8QeKJWOBsVLXGlKvOcsZzjPCnHIB9MUV8z6T8Hv+Cs9gtteX/wC3N8Fb64t7GO1ktbj9nvUF&#13;&#10;trpgDvu5PL8RrIJydvCOkIG791kgipF+y7/wUn8czyeJ/iV/wU2/4RO/lOxdA+FPwp0mPSII1GFd&#13;&#10;f7ZS/unlfBZiZggLbVUBdzAHtP7Qn7S/wJ/ZV8BN8Sv2gPiVp/hvSWuFtrV7xmee/uWzstbW3jDT&#13;&#10;Xdw+DtghR5HwdqnFfL/xf/a4/bg+Nvwx8UfD3/gm7+yl4kt9UbwzcajZfEr4nWbeHbO2a6NxJBb6&#13;&#10;baX8JkvdRVNhEdxHDawyMi3Ei4aOqv8AwTf+D+v6j+1X8bNX/a2+MWr/ABY+LHwi8aJ4a8KeKPFU&#13;&#10;dhC2meG77TLHUbaW10+yCQWcs5nkjmuliSS4+yKpO2Ly0+yvB7sJ9Yts/LDrEojX0DIkh/8AHnY/&#13;&#10;j6YoA8R/4JdeMP2dfFn7I2j237Oega5o0Gj6hd2XjLQfGEcqa/pviTzPO1KPVhMzSNftcStLJIzO&#13;&#10;JPNWRWZHRj9EV8g/Hbw34I/ZU/4KefCj9p3SNC03QdL+NGn6t8PfiPrP9oGzt73WPJt77Qri5TeI&#13;&#10;prkjT7yxilZfMP2uOEOcxR19fAg9KAPln9sP4K/HP4WftBeG/wDgoF+x78PpvFniexsYvDXxV+Hd&#13;&#10;nqFtaS+MfDHmvJG9vJdMsS6hYTSvPAGeITJJNA8gDRlPUv2UP2yfgd+2V4Gm8YfB/V76G90yVLbx&#13;&#10;R4R8R6bJp2ueG7xkD/ZNQsZgJbaXByMgo6/PGzoQx9U69RXiP7U//BO/9kz9sA3Ot/F34V2q+KH0&#13;&#10;mSw0/wAeaHI1hrmmqeY5YLyHbIHhfEkW4sqPkhcMwYA9uHTpXm/7WP7Vfwd/Yt+Bur/tCfHTWLu1&#13;&#10;0HSGgh8nTbCS7vL66nmWG3tLaCMF5p5ZXRFQd2yxVQzD51+FP7fGofsOaLp/7Nn/AAVX8RaP4J1L&#13;&#10;w74P83w/8YtQ8SLLovj62sgsUsokkjikt9VI8uSSwKyM3mFopJhnHiP7U3wT/wCCjH/BYr9lrQfi&#13;&#10;voF78KPhR4S07x5B46+E9v4t0XWZdcjtbGa4+wajfFZlhT7TakSm0e1kKpeDLJLCN2dZ1o0ZOkk5&#13;&#10;Wdk3ZN20TdnZX3dn6EVPaKm3BXdtL6K/S71PrL9h3/gqB+zx+3fr2veAfAvhzxp4N8ZeGrOC+1bw&#13;&#10;H8SPDv8AZerJYzErFepGHkSaBmBUvG7bGwrhCyg9lrX7en7G/hr9o9f2RPEf7R3hXT/iQ1nDcr4T&#13;&#10;vtSWK4ZZQTGgLYQysFLCIN5m0q23DKT/AD9/B/4v/tueNfEXhP8A4KM/tF+PbDwb8IfHFrZeAvHE&#13;&#10;Hwk1KXTtbs/Cd1rCA3cU1yrSQrNerbCR4ZhOLZ2CKhYsvBeEvhZpOqfDX4uftGfC3V/EnjL9la18&#13;&#10;d6jq+i2XiLxX9j8XSxxyRC816CX7IwkuYmSV4vOnSWWKMxud5Br4/KOM8trZLTxOZV6VOr7RUKih&#13;&#10;PmjHEXt7JSsry20+d2tTwMBxDg6mXQrYyrTjPn9lJRleKq3tyJ9/621P6nQcjNfmz/wX++PnxX+G&#13;&#10;/iz4HfCG5+OPiz4U/CHxxq2rJ8QPiJ4R1CXTJl1C2S2k0zS5NVQf8S2O4ZrhiwZGmEBQMqiQ18Y/&#13;&#10;F/8A4KLfGf8AaT8U/Dv4eftV/tu+JvhX4D0n4caiNJ8dfD7xgfDtn8SPEOk6xqWkX+q/2nCEwpht&#13;&#10;oLpdOV9o+1q5DrsBPCf/AAXV/aq+NH/BOmP4fR/D6+8VeHdG16/0D4gftN+LfBOn6tbpocN1Klvq&#13;&#10;X9gSzq1/Mts1m9y7oyIPPcxSsmG2zTPMvxVTF5ROvPDVFGEVVa5FzVk1D2U5e7OomtIq75tN720x&#13;&#10;mZYWvOvgJVJUZJRXO1yq9RNR5JS92Ur9F103vbynwX+194v+JnxL8UfBz48f8FcfjRofwd8Iwyn4&#13;&#10;H+ME8eS6GviRV/5CTtriora09lM8UMayTSEowYIwJx9lf8E+P2h/2yfjD+2R+xN8Wf2ovB9ikvjb&#13;&#10;4GeNtN/4Ty8hxqXiREujcWyT2aqBYO9nZWN8JwAs4uZkwCAq6n7O3wA1r/gv1rMXxQ/bK+GWpfD3&#13;&#10;4XfBFk8O/DfRfh/4uNn9v8WQ/ZxrOrW91YSeVJawXFvLa2ssQ2vFKzKY3DgfeX7KX/BN/wDZo/ZE&#13;&#10;8Z6p8VvBVp4i8TeOtZ0+HTtQ+IXxE8TXOu641hCAIrJLu6Zmit1wD5ce0OQGfewBHdlGS4rK8VUq&#13;&#10;1cZVrKUKcVGo4tRdOPK5K0U+ao/en0ctrKyXVgMurYKtOc8ROopRgkpWsnFWclZLWe8vMv8A/BQn&#13;&#10;9s7w9/wT/wD2Q/F37VHiDwZdeJD4ditodL8O2NwIZNUv7q5itbW2EpVhEHmmQNIVbau47WICn8zv&#13;&#10;HPxe/b//AGtv2rfh/o+u/DD4WeDP2ktH0e61n4EfELwv4q1r/hH7q2tLqzl1zw3rNqXEjQz2rofP&#13;&#10;Ebg/dTY/zr+tfx/+Avwl/ag+DXiL4AfHbwXa+IfCPirTXsNc0e6LKs8LEHIZCGjdWCukiEOjqrKQ&#13;&#10;ygj5Q/Ze/wCCQn7CPwa8R+PbLwf8dPGnj7xxq3hHUfCtxrnjL4iJrWr+EtJu1MUlpZoV22eAFHmN&#13;&#10;GZWKfO75YN1YujnM81w1TD1YRw8VP2sXFuU20vZ8srpR5XdyundaG1enmEsdRlSnFUlzc8WryldL&#13;&#10;l5XfSzvfR3PhH9sD9ub4/ftNfAH4OeF/28tZ1bwL4L0Pxp4o8F/tIXngy4vdM0/UfENmtr/ZYvmh&#13;&#10;KXOn6ZeW8zXKeaYhKWDFEh8uSvnD4Z/8E/vB/gT9k/V/+Cnv7KPxRt/hbpPwn+L15p3wx17xZ4Du&#13;&#10;rlPH3h7UobGIWBit7c3l9jUri6tba4eN5WjlKNKot43h/Vb/AIIvQfBz9lj/AIWj/wAEofE/w30X&#13;&#10;QfH/AMNbxNb8ZahYQtDpXjmzvx5cGsW8E0jCMm0isY7qCIC3gmkVEChhGvZf8FJNN/ZC/wCCg3wg&#13;&#10;1j9lPwp+2x4D8K/EL4e61oHjHQL59ctp4dE1WKSWbTTdw+aqSRSrDMGhJLCN1k28xluTG5D9ax1f&#13;&#10;E1KkqkKlF0nQm06D1bcnHlb5pJ8snr7ulnoc+Iyz22Jq1pzlOM6fJ7KTXs3u7tW3d7N66dDwr/g3&#13;&#10;V8ZfCfxpo/xU034wah4m/wCGgvHsOma98WfB3jfwW+jRQaYloLO0i0+3d5I7qwjzNE0+fMd3IlRM&#13;&#10;xg9+f2Bvidqf7Yfwt/Y+vvBN6v7LvwbuZviT4evrC4gt/P8AFA1OebTdHuVW4817KzEzSwqkSKxg&#13;&#10;WOUMgBP4XftX/tYfGLXf2ufE3xB8d/FeeztPBsLeC9N+InwF1TU9O0e4SO6d550uPPW6uYjc7VDh&#13;&#10;WhJiUgMAsjf0W/8ABHvxh+1B44/YN+EPjX9sOLVP+E81zwPI+qTa7Csd9cWsN5J/Z89yqnieWymg&#13;&#10;kk3YfezbwrbhWfC2IxDyunhcRh40KlKMYyhTfNSjZWUIS0+FJJqy5dFqrN/TU+F81yThPLcbjlSp&#13;&#10;SxEZWowcuanGDUYtxlGP7uaf7uUXKMkpJO8Wj5z/AGrP2Vv25vgj+0N+0d44+D/7L/hD4ueDf2gN&#13;&#10;Ot7uTxP4l8YW+nnwm8OlR2E1rqcE0bPeadHHCZ41tleQgmIqS29PzNubH4Rftkfsh6v8RP2o/wDg&#13;&#10;oR4m+EPiT9nb4U2fhb4JeEoL9NIbUdCTw/ZeRqvlXEEV9qUWsvEZlSNlIjljjG4BQf2h/wCC5Pxn&#13;&#10;fwz+xTqP7NPgHw1rnij4kfGy4PhXwH4I8L6gLfUNYbY1ze/P5iNFbLZwTiWXOAJFQ/6wZ/Cn42/t&#13;&#10;I/Bf47ftI+A/i1/wUT06ax+FPgP4kXnhm++AN7otnpWpeA/DdulxBoto9pGqX8ywB4JbhFkk8xSc&#13;&#10;K2zFeTm3BMaODzTNMjnVoYmfJiazotTqVlQUV7OEKrcOapBcloqN78z0TPOrZtQwlTD0sTqpy9nH&#13;&#10;R2UpJtOTitFpu9L2W7R+kX7cKy/sN/skfsuf8FBvgV4T8DeAfiD4b+Htr4Vb9n++sJ1TxINZgsJL&#13;&#10;nTbMBmuIr23ureNjO5J2rIbh2xtf82f2eT+yH8Xf27Pjl8U/+C7Gral4E1jx74Zh1XS9F0fULmz0&#13;&#10;K7h3hpE83TZZHuHga1tPIjd2EksbF1kmCCpP23/2aYP+EZ1T9sL9jz4bL8OfgjrXiqBvgN4m+IGp&#13;&#10;3dgbGTS9I1TW7+80izmhmlh0+/a3lSGMtFHNNLBmHBVofG7rTbD9p7xp8IodS+IWoeKvjB8SNc0n&#13;&#10;RLC18SaO/h7SdDs7qOUxqWEJjbbc3FvcpKnmvL5aFEIYK/XU4S4V4s4VxfEFV1stzCrh6fNWUoUq&#13;&#10;9Kgmqsqbb5mqkZaSUVLRO7sk15GPzbPMt4gwmGp041cJNyjJKNSUlU+zK6XJGnyp3lNpt2Ubt2fn&#13;&#10;vjf40fEv9pvxnoPw08UXGpWnhHwPq2o6Tp/jLxNoe/UL/wC1RTLaR3zyq0Ed89pD8vCsXjklBZ1U&#13;&#10;ivcaJ8QPifYeLPhbZ3h8R+H/AIR+EpfEGtanoNuqzRRxtBZ2c9y0glRo4by9tROiLlolmOVIyP0j&#13;&#10;+MNp+314X/4Kjax/wTm+Nlh+zvrkn7YNrp+sX2qTeBbq+0jStSgspbSTVY9PnnLR3kgs3ZtxaMym&#13;&#10;OVPLw6V7n/wTJ/Zq8M/8Ep7j9ob9g/4P/sjeLPjH8dPFHioaLaWni3RzaeG/EXhJbPzbfVLq7mQ2&#13;&#10;cFiDeTRzwrJJNJIyRLG5UkGT5ziOOsQs6q1FWwvLD6vU5lP2seRL2jvGMoSWsHF3vyqV76L9HyHP&#13;&#10;MHwTwXX4eyfCrDzr1JOrUhOcealJ8zoOmnyOPtP3iktVdwS5Wz5p/wCCAGueM7f/AIK4+CNZ+Imi&#13;&#10;2OsPp/w28UXekweDJJZZI5Baw7p5VkT5kkTdFGgKjzJk+ZsAH9Mvhb8Yf+Cg3/BVH9mN/j7b+I/h&#13;&#10;b+zz8HfFk1xdR+LYf+Jt40sNCs5HVw5nU6fYXKvHdq0zGRoBIxEUMsZz8PfsSfsM/Bv9iT4pfE74&#13;&#10;ef8ABR743/Fb4K6xb3Gv67JefDXwZH4b8OeN/DOlz/bL1bXV7C2e9mtfs4tj9ghktmhV0WIGZ8R/&#13;&#10;ef7CX7VH7DXjLwNo3/BL/Sf2FPib8FvA/wARvCOtR+AdH+JmirHa+MLGZJpdRhWX7VcTC5aGaS4e&#13;&#10;O7KytG7HnAFexgY4LJaNDAVKsFOXMoLSLm1eTUYttuy1dr6auyHx1xRW434oxGdShOPtOS6nP2sl&#13;&#10;ywjDWfLC9+XT3VZWWtrvwX9mfUv+CMXj/wCKPgXS/HH/AAT++L1z4R+I+tjTvhv8Wvjlfahrfhzx&#13;&#10;bqTNEbeRra/1C4MEl35Ef2eS4tYxKqBVIX5a5/8A4LDf8E5/2dv2Wk8J+Gf+CeHjr4taL8ZvHviW&#13;&#10;3t/AvwN8BeK/t2kavd2l+uqWd3d2F/51vY6bpt2I58hY4I0YrhQzSLH+2r+xb+21+yP4I+Fv7Meh&#13;&#10;/tV3nxeutF1mQ/st/DXwz4LtrTxHqGrabZyPp2pa3fXE5tjYaMTayO4RI7hjCJgNwU/bH/BKP/gl&#13;&#10;F8Mf2RfA+k/tJfHL4e2OuftLeMLOXVvih8RNX8q6v49Uvv3l1aW0ifubaGPd9nC2yojJH3DVnw/U&#13;&#10;4kqYSo86hShU9pNRVKUpR9lzP2bk5JPncbcyWl9Va9l8nV9jzL2d7WW/fr8jrP8Agnr/AME2PCX7&#13;&#10;KF5N+0V8SvHPjTxz8bfGHhe1sPHXjXx54rbU7mNA3nvp9vsVIIreOY4HlRqH8tWPJNfU1FRzXNvb&#13;&#10;RNPcTLGijLM7AAfXNe4ZklFYrePfD87mHRpJtSk2kqum27TKcdvMA8tT/vMKYuo+ONVjVrHQLXTV&#13;&#10;ZvmbU7jzJFH/AFziyv8A5EoA3azNU8Y+G9Hka3vdVj89efssOZZj9I0Bc/gKrN4OuNR58SeJr68D&#13;&#10;Nn7Pbym1hX2AiwzL7OzVpaXouk6JAbbSNLt7WMnJjt4VRSfXAA5oAzT4j8RagzR6H4QmEezdHdap&#13;&#10;MLdG9tgDSg+zIv4Uf8I94m1No5de8WNHHt/eWukweSr59XYtJx6qUrcooA5nwl4b0Tw34j1LTbPS&#13;&#10;VV28u5hu5PnkdXG1lMjZdiHRmOSf9YK6asbxKi2OraX4hEfMdx9lmYdo5sL/AOjVh+gz71s0AFFF&#13;&#10;FABRRRQAUUUUAFFFFABRRRQAUUUUAFFFFABRRRQAUUUUAVtX0631fTptMuwfLmjKNt6jPcehB5B7&#13;&#10;EVW8Lalc6jpe3UEK3dtI1vd5UDMiHBfHYOMOP9llrSrFvP8AiReJYtSVD9n1Lbb3W1eEmA/dyH03&#13;&#10;DMZPJJ8sUAbVFA4GKKACiiigAooooA/mn/4Pav8Ak+z4Sf8AZJT/AOnS7r+kzw//AMgGx/684/8A&#13;&#10;0EV/Nn/we1f8n2fCT/skp/8ATpd1/SZ4f/5ANj/15x/+gigC5RRRQAUUUUAFFFFABRRRQAUUUUAF&#13;&#10;FFFABRRRQAV+av8Awdof8oVvHH/Y1eH/AP04xV+lVfmr/wAHaH/KFbxx/wBjV4f/APTjFQBn/wDB&#13;&#10;p7BNqn/BHn4eyN/x76Z4g8RFMN964fUrgHIx/DGeOcHzTx8or9OhnFfm3/wabj/jSj4AP/Uy+If/&#13;&#10;AE6T1+klABRRRQAUUUUAFFFFABWX428a+Efhv4O1T4g+P/Etjouh6Hp81/rGr6lcrDb2VrEheSaW&#13;&#10;RiFRFVSxYnAArUrlfjl8G/Av7RPwY8WfAT4oafNd+G/Gnh280TXrW3uHhkls7qFoZVV0IZCUc4YE&#13;&#10;EGgDwX4Ef8FmP+Cd37Q/iePwf4N+N17pV7caLNrNg3jbwbq3h+2vdLiiSZr+G51G2hgeAxSLIG35&#13;&#10;KZYDAzXG/wDBMfxP4N8LftW/tJfs46bpPgnV9UtfGjeO0+JHg3ZNNrmm+IdR1O8trHUpkU5u7ArL&#13;&#10;borSMPs32fYqAEV5H40/Zq/aA/ZF8beHv2a/jF+zV4q/bg/Z3i0VtU8Pnxl4U0TWvEvgvVLS3tbV&#13;&#10;Ua5v7q3t7yN4vtUiKsCzgzFFd8Nn6x/4Jw/ET9iH4ufAOP4lfsP/AAu8L+CdJ1S4D+JfCeh+H7HS&#13;&#10;r7SNSVQr2up2tpxDeRgBWRyWAAwSMGgDlP8AgsP8IPh344/Y31r4n6z+yd4g+LfjTwGo1D4b6H4J&#13;&#10;utRs9ei1aVlgRrW70tlvLdP3gaby2CmONtwIUY+cP2G/26G/4Jg/sffCf9nD9rT9lv8AakhtxfLo&#13;&#10;Z+IXjPwra6ksuq3cl1cQ2ENvZajeXzx7lW3toljkdUMStjaxH6d44xRjtQB8Rfs26P8AE/8A4KTf&#13;&#10;tN2X7Zv7Sv7OHiz4d/Dz4Vk2fwf+FvxQ0WS01W5191ikufE15ZszQo0C4trEgyMm66l3RsyAfFv/&#13;&#10;AAdQWXjS8+N3wnf46/EbxH4P+Btn4eurrQPE2h2oltrPxss5A+2bYJGO6wLLGj/LIDOq4O8n9rwA&#13;&#10;OlfBn/BVv9nf41av+1Z8Df2xfB/7N2pfG3wn8O7LXtM8QfDnSm083mmXF9HA0Ot2kN60Ud1Kgt2g&#13;&#10;ZDKHUSo0YH70njzLMsRk+X1sbQwf1udOMpKhdL2rSfuXbSXNte5nUo18RHkoYieHndctWm7TpyTT&#13;&#10;U4tppOLV1ozyL/g1Z/ZbtfA37KPjP9sPxBNf6trHxX8Y3Fv4e8TX+2H+0fC+nO0Fi6WqHFoGna+c&#13;&#10;oQHbKk5G01+pzukSM7sFVRlmJxj3r83/ANg3xvd/8Ez/AIO+Mrf45fBibw544+OXxd1LxP8ACH9m&#13;&#10;LwTeQ6nrdtaTW9pALfyoCLW0DSwS3NxNvWztRcfvJlbIHtdl+xf8a/2z5I/Fn/BSP4jwSaHuZrP4&#13;&#10;DfDfXLy10Gxy6kR6tewyRTa9JsUK8Uqx2f7yRfs8gxI1YGbqYKnN0fY3in7PT93dJ8mja934dG1p&#13;&#10;o2dmLxWMx2KniMXWlWqybcqk25TnJ7yk3vKT1b7s3/EH/BUf4Laprep+GP2ZvhT8SvjlfaLeSWms&#13;&#10;TfCbwqLrTbO4Q7WiOqXkttp8rh/kaOG4kkRt25QEcrT/AOFsf8FYPjOkbfDL9lb4c/B3TmuAkmpf&#13;&#10;F7xg+uaoImRT5q6Zov8Ao+VLH5W1EFihGFBDH6S8IeDPCPw+8L2PgfwH4Y0/RdF0u1W20zSdJso7&#13;&#10;e2tIVGFjiijAVFA6KoAFaVdRznw98ePgd/wVX+Otzov7HPxouvhd4o+EPizUrU/En4o+EVvPD+pf&#13;&#10;2HbMst3o82ly3Nz5j6jtW3aeCcRiGS5Voo90bH7FSGK68XwWFssa2uj2O7yVThZZPlTGOBtjR+PS&#13;&#10;QVtuwVCzHgdc1keCs3elya+7Kx1S4a6jZFIzCcCHrznylTPvmgDY/Co7uzs9QtJbC/tI5oJ42jmh&#13;&#10;mjDJIhGCrA8EEcEHqKkooA+cfGH/AASn/Y01bxCfGnwr8F6z8Jde83zZNX+Cvii88KG4l4xLc2+n&#13;&#10;SR2t64xjNzDLxkcgkHO/4Uv/AMFQ/guxf4SftfeDfi3ppkULovxq8IrpeoRRjPCaroUccZJAUHzN&#13;&#10;PkYklt38B+n6KAPlqD/gov8AEn4X3cmm/tj/ALA3xY8AwwHZL4s8I6WvjTQZXDquY5NG82+SNgwZ&#13;&#10;XubGDgEMFYBT6z8Af2xv2VP2prA3v7Pfx+8K+K3jB+1WGl6vG17aMOqT2rET27jukiKw7gV6YRnr&#13;&#10;Xxv/AMFi/gP+zFrH7MHif4l+JP2bfB/iL4reIFsvCfw08QXWhxLqyeINSnTT9M2X0YW5ijinuFkc&#13;&#10;o+VhjlwGHykA9G/aZ/bL+G/g7xvD+zz8KPhifjF8XJ4/Ot/h14du7XzNHhK/LqGrXMrbNJs9xRfN&#13;&#10;cNM5fEEM7AqIv2cP2TvjRoPjO7/aL/aa+LOmap8SL7TX03TLTwrpSjSfCulPIk0mm2cl2r3dyss0&#13;&#10;cck08zqXaNBHHAihK7n9kn9lT4Xfsg/BzTvhd8ONAgjufJSfxPrzlpb7xDqjKPtGo3tzIWmuriWT&#13;&#10;czSSszc4yAAB6dQBhh/Hunt+9t9P1KJUO5oWa2mJ9Arb1Yn/AHlHPahPHdjaop8Q6VqGlszbf9Mt&#13;&#10;dyD3MkReMD6sK3KTaM5oAr6brOkazD9o0nVLe6j/AL9vMrj9DVncPWs3UPCHhnVLg3t7osDXBXH2&#13;&#10;tU2zAe0i4Yfgaqjwhe2EPlaD4v1K3A/gupBdqfqZgz/k4oA3KKxBN4/spVD2Wl38X8bxSSW0n4Iw&#13;&#10;kB/Fx+nKL45ht4y+veHtU03a2D59n5q49d8BkUD6kUAblFUNM8T+HtZO3SdctLlh95YLhWI/AGr+&#13;&#10;aACiiigDG8dybtAbTvJMn2+4htGjVsZSWRUf8kLHt0rH+Kv7PHwB+O9va23xx+Bvg/xlHZZNnH4s&#13;&#10;8M2uorBkc7BcRvtyPTFbOsGW48U6PZRj5Y2nu5D7LH5QH5zZ/wCA1sUAfK83/BGX9gOxv9Sv/h54&#13;&#10;B8ZeAY9SvGu20v4Y/FzxJ4a0y2uGUAy2+n6ZqEFpbt8oY+XCoLckEk5d4e/ZH/4KKfDyNvB/gP8A&#13;&#10;4Khf2l4Zt4400mX4hfCGy1fXLSONdiQvfW91aJdKV5eWaBp2ZFYykl931NRQB8N3H7J3/BSb9lz4&#13;&#10;1eJP2zvhp8b/AAn8f/EXiDw3o+i+KPBfirwjD4ZvrrTNOmv7hYdLvbK4W0jnMmoTlftsEu5VjjNx&#13;&#10;GAXPsHwm/wCCnn7Inj+RvC/xF+Ikfwp8bWbQR6x8Ovi5JHoGs2M0wOyMR3LiO7VsfLLavNE4KlXO&#13;&#10;4V9CHniub+Ifwd+Enxc019F+K/wv8O+JrOS3kt5LXxDosF7G0Tj54ysyMCrd16HvQBvWGoWOq2UO&#13;&#10;p6beQ3FtcRLLb3FvKHSVGGVZWHBBBBBHBFTV8j6b/wAE/wD44fsh3+sal/wTC+NHh/wn4d1WGaaT&#13;&#10;4N/E7S7/AFnwvZ3zSvMJdKMF5DPoiu0kivDF51sAysluhTDZXij/AIKq+LvgxHqPwE/aJ/Ztv9M/&#13;&#10;aAndLT4d+AfCr3mp6R4/upoZJLd9N1R7SFFhXy5PtTXCRG0EUjPuTY7gHvn7Tv7X/wAFP2T9D0+7&#13;&#10;+Jms3l1rWvTtbeEfBnh3T5NQ1zxHdAZ+z2VnEDJM3K7nwI49wMjovzV41reh/wDBT39rbS9N8J+N&#13;&#10;fDfhf4D+AdfvvO8S3Xhn4hXF545ttJ8uUiwQxWIs7K7lbyVlnt7qUwKZRDI7hJR6D+yP+yRrvwqv&#13;&#10;rr4/ftIeMbXxz8bvFOl29v4u8ZRWvl2lhCg3DSdJhIH2PTo3LELgSTvmadnkbK+6gYoA+A/GP/BI&#13;&#10;X4ifCX9qXQPHX/BPj4v33wt8HeNPDL+H/j3qX/CSXl/rl9bwXAura+s5L37QsupzF57V764ZpYIp&#13;&#10;S8RLk19EfCf/AIJn/sE/BvTbGDwv+yf4HvNSs7pruTxT4k8Pwarrd7eM5ke8udSu1kurm4ZyWM0k&#13;&#10;jPnHIAAHulFABgDtRRRQBl+OPBvhn4i+DNW+H3jTSI9Q0fXdNuNP1awmzsubWaNo5YmwQcMjMpwc&#13;&#10;4NfO3/BIj4kz+Mv2KtJ+HeqeM4PEOp/CnxBq/wAO9S1q1lMsd/8A2Ley2VtciYAJMZbOO1mZoyyh&#13;&#10;5XQkOjovZ/8ABRH4BfEr9p79jTx18EvhD41utD8Ravpsb6bJbanPZLqDQTxztps1xbyRzQW94sTW&#13;&#10;c0kbq6RXMjLkjBv/ALCvxJ+DPxX/AGTPA3jD4BeBLXwn4Z/sVbO38G2tmtv/AMI3c27Nb3WlSRKq&#13;&#10;iOW1uI5rd1AxviYjIIJAPW6KKKAA5xxWL4HuJLuzv7qZgWbWrxTtHGEmaNf/AB1B+NbR6VifD9Av&#13;&#10;h93xy+qXzE/3v9Ll5oA+NP8Ag4G8IfGfxx+xHpOgfDzwV4w8SeDX+I2lt8avD3gMM2p6j4RCXH2q&#13;&#10;FEiYTSxG4+yebHB+8eESDhN5HkP/AAQC+H2r+Gfjl8ZPE/7P/wAPPFHhL9nrVNG0X/hGtL1zRb7T&#13;&#10;NP1DxEHujeX2lWl5GjRQG3NskjoqJJIFOHK5X9RCATmjHOa8mplMamdU8y9tUThCUPZqbVJ8zT5p&#13;&#10;Q2c1ayl0T66W4Z4CM8yhjPaTTjFx5VL3Hdp3ceslayfYbJFFNE0M0asjKQysuQQe1fOPi3/gkn+w&#13;&#10;H4l1h9c8P/A+48DTTc3ifCbxhq3g2G9bjD3EWh3VpHcOAMB5VZgMgEAmvpCivWO4+T/+FJ/tn/sN&#13;&#10;xPe/sneIr340fDiFnll+EvxE8USN4j0xSSzLpGvXjObobiStpqTHH3UvIUVYx1fwp/4Kg/scfELX&#13;&#10;F+HnjX4nxfDTx5GoGofDf4rbdA1u1kyF2rDcsEu1ycCa1eaF+qSMOa+ha5z4n/B74S/G3wxJ4J+M&#13;&#10;3wv8PeLtFkZWk0nxNosF/aswIIJinVlJBAIOOCKAJfEnxT+Gfg3RJvE3jD4iaDpOm26759Q1LWIY&#13;&#10;II1xnLO7BQMc8msX4Q/tN/s3/tBX+q6X8Bvj/wCC/G1zoQgOtweEvFFpqTWAmDmEzC3kfy94jfbu&#13;&#10;xu2NjODXnmnf8Erf+CY+j3qajpf/AATw+CFvPHzHLF8K9IDL9D9nrj5f2J/2lPhD+078Qvj1+x18&#13;&#10;Ufg74T0/4iWOiw6lovij4P3moTW7afBJEnlz2Or2K7GM0j7GjOGY4PJyAfVea+bPij/wUY00+PNQ&#13;&#10;+C/7HvwE8U/HLxjpN19k17/hE5rez0Hw9cEKUTUdXu3SBG+YlorYXVwgjfdCDtVvmv45eHP+CgP7&#13;&#10;S37Yvwa/Zl/bl8QWfgf4a6xrHiGx1LQ/gz4w1Gw/4WD9j0SSf+0Z7uCaK7sLJmnWIaYXch4pmkmm&#13;&#10;XyGH6D/C/wCFPwy+CXgTT/hd8Hfh9ovhXw3pMTR6XoPh/TIrOztVLF2EcUSqq5ZmY4HLMSckk0Af&#13;&#10;ON3+wr+0N+1P5epf8FCP2nr640diJV+EXwZvr3w7oEZKspivL+OVdS1ddrbWDyW9tIfmNop27foz&#13;&#10;4V/CP4WfA3wPZfDP4MfDbQvCfh3TVK2GheG9JhsrS3BOTtihVVBJySQMknJya6KjNABRRnPSgnAz&#13;&#10;QBFLfWUEyW093Gkkn+rjaQBn+g71hfF34hf8Kn+FfiX4pf8ACH6z4hHhvQbzVP7B8O2qzahqXkQv&#13;&#10;L9mto3ZFeaTbsRSygswBI61+FX/BTr4aazrv7cPxwl/bE+CHxQ8TfFLVNTUfsv6j4N0jVLiN9JW2&#13;&#10;QadDos9krR2d5FdB5LrzCjFz5h3KSK/bX9lDS/jdov7Lnw60f9pfU4r34i2vgbSofHd5DIjJNrC2&#13;&#10;kQvHDIApBnEhyoCnsMV5OX5pLHY3FYd4epT9jJRUpxtGpeKlzU3d80VezemqscOFx0sViK1J0pw9&#13;&#10;m0ryVlO6TvB31SvZ+Z8f/svftGeHv2Y/+CVXxC/4LC/Ei2uvFXib4jaXefEXxFHFqUNxJLFzDo+j&#13;&#10;xywIVght7UWtuU+cQyG4ZmYl2PiHjD/guZ+3T+yxqXgnTvjr+yp4D8aa58Y9LuIPC+i/DzWrmyax&#13;&#10;8UpNsjtrmW8aRGsPsRtDJcJ8ySxXDY8t4wnsHxD8NfEz/gnt4z1j9nvXP2X/AAX48/Zn/aF/aA0/&#13;&#10;SYYbjxNNG/hVfEyx299ZyaWbGSBrRtR82VNs6IWvwm1WbNW9a/4N4f8Agnd4t09vhwT8TLW+8I6b&#13;&#10;bH4ceKV+J2oXF94KV7hplGmCd3hiKSWy4aSORimIySqgCcyo53UxFOeBrQhFKfNGUXLmk0vZu6aa&#13;&#10;UXfmS1ae6trOMp5lKtCWGqRjFKV1KN7tpcuqask73XW/ka37PX7U9l/wVV0b4sf8E7/24P2ZbDwj&#13;&#10;4ms/CdtqE0ej68NY0vUtKvHlit9Ssbl4YZre6trqBsB40eOWGOWJz1T0L9iL9tM6VFD+xV+2x41t&#13;&#10;vD/x18E26WF8Nf2WMXjmzV3itdd0pnfbeRXEcYaVYz5kM4lR40AQt4r8J7X9jv8A4JCfGjxHo+p/&#13;&#10;EL4sftCftB+OtJtJ/E9p4e8Nx6trdh4ftluZYSllZJFb6fZJiZ9gPmzyuCqysUVeX/4Kb/8ABUH/&#13;&#10;AII4ftZ/8E4/ixPrPxv8J614g0HwpqEngfR9d0q5sfEGn+Imjmi02axt7mGO8gn+0pGwljUbY2V3&#13;&#10;ZY2yejKY5pHLaKzKUJV+Vc7gmoOVteVS1tfa/wCGxrgVjY4OmsY4urZczjdRb62vrb1Ppb4If8Fp&#13;&#10;v+Cc37RHxp0v4EfC3463F1rHiC8ns/C19feE9Ts9L1+4hVmkisb+4t0trlgEfASQ79vybsjP1USM&#13;&#10;c1/ON/wS68e/8Nf+JP2aPg/8cviv4V8GfDfwP8QtOvPDHiz/AIRnUtPn8V6voLo2m6IslxZ/2baX&#13;&#10;byeQZYkunklXKRANIob9hf8Agtv8d/jp+zl/wTy8UfEr4Ba9qWg6gus6PZa94w0ezW4uvDOi3GoQ&#13;&#10;xahqccRjk3NFbtJ8wUmPd5ox5ea5cpxmb1sHUq5nh1SnGU0oxl7S8E3yS0S1lHXltdeuiywOIx1T&#13;&#10;DznjKShJSlZRlz3in7r0S1a1tv8Akerfty/G79l39nv9mnX/AIm/thaVY6n4GtWto7rRb7w+NVOq&#13;&#10;Xbzxi0tIbMo/2id7jyhGu3h8MSoUsv59/Er/AILW/tUftbfHKT4J/wDBPrw9D8JI/CvhW21jxVJ8&#13;&#10;cvAMjaxcXNxNcRwWsNgl0qra+XFHI1yruQZUTAbKn4Y+MXxr8P6xqV1+zlYft5fFL4waTptnovjv&#13;&#10;4WXFxNJ49vbT4jW10n2CwEokRTbXemf2lPLbzTJHCtsbhMOFV/Y/+CW/wI/Zg/4K1/tU+ONP/wCC&#13;&#10;mDaxofxu8IeE4dP0n4L6Hcat4dGm6EJt9zem9t7kPqP2h7mNWjDhI4nXAk3iRPlMRnuecTUaNPIp&#13;&#10;xw8a9KU1Uqr99TaklF/V5Jc0Zapybsrp3eil4NXM8yzmnTjlklSVWm5c01+8g1JJfupbp6q70W/Z&#13;&#10;PC0L9l7/AIJk/tSfsU3Hj3xc3xS0z4gfEDw/4yvfC/7OPwp1LXPEnhax8QWF/d2c2vWOm6fbvNDY&#13;&#10;NfxpcRR3Mq2ybmjQNh933D8Cv+CFn7H/AO0P8M/BPx/+LOi/EDwv/wAJ74V0PxH8Svgvo/iCTR/D&#13;&#10;Oo681lbSTy3WmRQQGFzKG823jEETvy8OUQL8zfF79rHxj+zP/wAFJ/HHi3/gm38Nvgzo/hv9nf4Z&#13;&#10;t8L77wH4m1q+srvxLZ2X2fV7g29tCE8n7LJJNbQ3UqzIzS3EmWWbcP2D/Zv+N2h/tI/s8eBv2i/D&#13;&#10;elXGn6b468H6b4gsrG9ZTLbQ3lrHcLG5U4LKJACRxkcV9Tg6+S46tWwdPknUoyi6i5UrVGuZSata&#13;&#10;7tdSV9U9bpnuYepl+IqVMPHllOm05q20nqpWtu97q+vW6Phz4o/8ESf2lfiL8EfG/wCzFp37dvg3&#13;&#10;Sfhn4u8WeINVtfBcn7POnX0Okw6vqV1dzJBLc3bPFPClxtgmi8ry3UttOV2cov8AwbZT6D4Wuv2f&#13;&#10;fh/+3x4o0n4N+IIY/wDhMPBjeDLGTULuRookvha6gGQWcN4yySSRiFgjSsI9qswb6w+G3/BYb/gm&#13;&#10;d8YP2j4/2S/hl+2J4T1rx7PdzWtno9k07Q3lxECXhguzGLW4kGD8kcrMSCACQRX0t1rvx2W5fmlO&#13;&#10;NPF0o1IxlGaUoqSUou8ZK97NPZ7o6sThMLjIqNeCmk1JJpO0lqmr9U9mfAP7KHxq1n/gk14Y07/g&#13;&#10;n1+0/wDCnxRF4D8Jtqtp8HfjLpemQXem69o9tZ3Wq29herZoksOrR2dteLJi22TmzMgdpJRv8n/Z&#13;&#10;v/4Lbft0eMvHHwd+JPx0+Cnwot/hX8bfGOkaBo2l+E9R1BvEGgnVzt0+ae4nf7NebXKrMkcURUNl&#13;&#10;N21hX2h/wU8/ZY8Y/tV/srXeg/CLVbfTviL4N1yx8YfDDU7248u3tfEGnSebbGceXIHhcGSKRGRg&#13;&#10;UlbjOCPyG/Yc+CPj7xX+0L4X/wCCpX7PP7BGvaf8DfhP461TT/Ef7Of/AAmd9ruvaFrgtD9r1PS9&#13;&#10;DufJgtWs7y4ljjtgxn2q7x26sYwvNmWHzitiMNLBVo04RneqpR5nOFn7sXdcrvZ31/R4YylmFStR&#13;&#10;eGqKMVK80435o2eid9He2v8AT/cn9pDw38VvGX7PHjrwj8CvFUOh+NtU8H6laeEdauM+XYanJayJ&#13;&#10;bTsRyAkpRsjkYzzX86vwc/aA/Z1/YX/a8/Z18C+O/hdrf7O/xW+HHiq1m+OHjHxlok8Zm0qSGRNS&#13;&#10;hvLu1imbVl1GQK0E7o0IMiuJYBkr/RB8Gv2pv2d/2gfht4f+LPwi+Lui6voPii3eXQ7pbwQyXGwk&#13;&#10;SRmKXbIksbArJE6q8bKVdVIIr+eT/gsn8Yvhn4R/4KheKvix+zP8RvA3x20PV/G+ma74u8MzW9w9&#13;&#10;vouvxaNJo9pa3mpNC1hPBG/ly26/aFMcsjxFAQso4eIstlivq+MpxnKph5ucIRqumptxceWX2ZJp&#13;&#10;2Slpd6uzd+bNsI63ssRBSc6UuaMVPkUm01aXR3von18r3/cHxd+zZ/wTI/4Krap4J/ai1rTPA/xp&#13;&#10;svBLX1n4d1Kw11dU0hjMYWnt7mCKRra7AaGF/KnVwjBWABOa8J/4Kr/DH9h39gD9nDTPFnwG/wCC&#13;&#10;WXwP8R/EDx14stfBXgPTbf4Y6PG0GpX8c3lXZhjs5JruOFoxI9vChd1B+6Azr+W37LH7VXiP9jB/&#13;&#10;hv8AF/8AYh/bOsdV+Mfxw8SR6d8UPh740vYf7FudTubV1muLrTIRC2nyWFz5axrHskkAWEGQPg/V&#13;&#10;fxn/AOCmXxcbXm+DX7ZHxv0Wz+MnwovrDx5+z/4i+GPw+m1A+MtQurTVrA6NqGgOblgQn2gGeCWM&#13;&#10;JC8colglVS/HlPHGQ5pWjhpTdKu1UfJOMou1KXLOS5ox9xS2k7XWtlZpc+A4kyzHVI0XJwqNSfLJ&#13;&#10;OLtB8snql7t9m7XXTR28++Nn/Bsjo37G/wAFfEXxL+Lv7cVvf/AnwB4UbxF4m0ObwyLbW9Ra1Rbi&#13;&#10;40qC7WdY4kup1kWKbY0yedHEEkYBz9E/EH4n/wDBUH9sfTPhT4Q+M/xH+HPwxj+LCyX/AMJdT+Du&#13;&#10;qaqmq6Hr0dk2safBqE1y7299b/ZrWZbhljEbKsqLFL5sa14Db/8ABU7/AIKF/wDBWq1s/wBnD41/&#13;&#10;8E3PFl38PNL+KkcvxM0n4VeGmurjU7LTTaXdv4e1JNSuoV09LuYGSWadoQ9ttjjSRvMNfbX/AATl&#13;&#10;/YT/AOCfGufDfwz+3Z+z14O+JenXXhn+1IPB/g34jeNNRvIvh3eW00tnqWm2lhNO8Fq6SwXFuxXf&#13;&#10;hWYI2wha68Vl+aSx+Er5TXp06HPKdePJzOtGUPd5ZJrlfNZt2fMvuf3GOz/MM7o0Vj6863sqcadJ&#13;&#10;yk2oU4tuMY3v7qu7JaK+hmeJ/gD8T/2APDvir/gsf/wUa/aD0n4xfGDwR8G18OeF9P0X4fW1jp2k&#13;&#10;301wRHa2Hlr9okkubu4jtvPbymK3MwISN1ih/Eb9pj/gn3+0j8S/jx4L+GfxR8KeOtP+P37RXjlL&#13;&#10;nWtD8eeGdNk0/UmvjJNe6np99YXEzW0enyqBJbzOsggmibaq74x+gX/BWX/gr9+0R+094D+OPwY+&#13;&#10;HnwS8Fx/B7wP4nvtGu77UNavLXxXd32g3qStqljPHm2sWiu7ZZYEmimZ1hG8L5gUfcP/AAS3/Yt/&#13;&#10;aH8U3/w3/wCCkH7eP7Qa+NviFefCK3tvDPhiz8G2uk2fhRdUhs7m9J8qST7ReOYkjeZTHHt3Ksag&#13;&#10;gL18QZRxhSzrLZwhCGCkp1Kjk37SWlqXs0k4OLlfn5mpJWcbNJnh5NxBl+IqYmOBr3q0pOlNRfwt&#13;&#10;r3oy2veLs1qnqn1Rz/wn/wCDYL/gmB4KvdH1f4tab8Qvi3eeHtUgudAk+J/j26vYbG3gWJINPFtB&#13;&#10;5NvJaRrCiCKSN9yDYxZAFHyz/wAFgf8Ag368EeC/DOifGr4V/Ga5s/gn8PfEw1m6+Ctz4jFlfabY&#13;&#10;TLa/2uuh6vqV00cbyRafDMllOFhQwMYWiJIf9uSRjrX4d/8ABzLq2jfD79ur4Z+Nf2ldHk8afDXU&#13;&#10;fhrd2ng/wnb2sWof2VrkV2WurmTTid0v2iGW2ijuCpVGTZxuLL9NgMLTxuMhQqVI01J2cpX5V5u1&#13;&#10;zizbHVssy2riqVGVaUFdQhbml5Ru0r/0rvQ+jvhd/wAELP2fNd8T+AP+CjP7Av7Y/wAUvC/xAvtD&#13;&#10;fU9A+I/xCV/FV1e6ZqGm+VBDNa6wFaNFilyAQsoEjKWXja3wX/wVZ/bv8CfErXv2N5fhh4T+N3xL&#13;&#10;g+I2oeHvCfjCzVvCWj3Fnpdnp1xrV7qEZkvHgS1n1OC0j8gSNO4b5VKENzP/AASp/bksv2L/APgk&#13;&#10;L4F1DxVp114i1XXvG1/Y/DP4a6p40sLLUdE0W6vLj+y7a6n1W4i8uCOOMAMGmZVljjRX27VwPE//&#13;&#10;AAQ9/wCCifxU+MGn/tT6Z+2hpPgH4jat8Qrnxfri6H4RcaV4RuLuCGK6h0cG5Vr1Zo7W2hulvrfy&#13;&#10;7vyxMfLcMJvBzbD5jRymvQyd0411CSpOafslJJqDko2lyXtdKzt0PRw9SNTknVi0nZtacyvuuquv&#13;&#10;Vq4n7W/xK0b/AILYy/DX/gnF8XvgvefDr4v6X8YNWsvijHpOqQXX9g+HLHRlm1C807UXiHnQ3sWq&#13;&#10;aSscRiDlpt0kYFuHOL8WfD/7c/7P/wDwUE+BPwY8U/tO/Dv44fGjwppOrar8PfDdzos3hvTNL0tr&#13;&#10;OWzuPEuvvA9xNPdTRSTWkFpbKsW5XmJ+VgfPfhRc/BT/AIIs/wDBR7XdR/aq+JPir4yePPEHhe4n&#13;&#10;8GeLfC3iKz1jUtX1y5mt7e/tovDxlMlhqd00P2VJHd0mj07yYvLKtENzxj8PP28P+Ctnxhh/bk/4&#13;&#10;J+fsuXHw78P+MNBextfil8Wl0rw/4jtbq1zbRX1leWaXd8bSaBzG9r5CwN5GVcmRyfAzbI8XmGV0&#13;&#10;MXOnSlmdCm/ZVfZqUaVapBQnOClKMlBvVx503BWbbsaOv7G/Km4Nq8U0m1fzstN/yPqj/glwvjv4&#13;&#10;r/ta/HT9qv8A4KCaZp8Xxv8ABviz/hC/C9jpF1dXOj6H4Zk0+xuo/wCx0kHzC6kLyyy7PPyPLcoA&#13;&#10;Yx99/wDCT6peyrDoXhO9mVkJF1eYtYgfQh/3v5Rnr9a+bv8Agj7+w3+0B+wP+ytdfCb9qL4+QfEz&#13;&#10;xtq3iu71rV/Fcc19NJMJY4Yo4pJ72Z5JiiQgBlWFApCiMlWkk+rOlfUYOniqWDpwxM1OoopSko8q&#13;&#10;lJJc0lG8uVN3ajzSstLvcmXK5PlVkYa6d451IK2o6/b6cucmHTbcSP8ATzJQQf8Av2P60628BeGo&#13;&#10;5PtF/ZvqEu8MJNTna42txyokJCdP4QP1NbVFdJIioiAKiABRhQB0pce1FFABRRRQAUUUUAU9e0qP&#13;&#10;XdGutHldkW5t2j8yM4ZCRgMD2IPI9CKb4a1OXWNDt7+4hMczx4uIj/yzkHDp9QwI/Cr1Y+hA6dr+&#13;&#10;p6NskEcki3tuzfdxJw6r7h0Zj/11HrQBsUUUUAFFFFABRRRQAUUUUAFFFFABRRRQAUUUUAFFFFAB&#13;&#10;RRRQAVU1vSodZ0ubTZnKeYv7uRfvRuDlXHurAMPcVbo60AUPDmqSarpazXcQjuY2aK7iVSAkqnDA&#13;&#10;Z52k8qe6kHvV+seTGh+K1mJC2+sYR854uUX5e38UakckDMSjq1bFABRRRQAUUUUAfzT/APB7V/yf&#13;&#10;Z8JP+ySn/wBOl3X9Jnh//kA2P/XnH/6CK/mz/wCD2r/k+z4Sf9klP/p0u6/pM8P/APIBsf8Arzj/&#13;&#10;APQRQBcooooAKKKKACiiigAooooAKKKKACiiigAooooAK/NX/g7Q/wCUK3jj/savD/8A6cYq/Sqv&#13;&#10;zV/4O0P+UK3jj/savD//AKcYqAJv+DTf/lCh8P8A/sZfEP8A6dJ6/SSvzb/4NN/+UKHw/wD+xl8Q&#13;&#10;/wDp0nr9JKACiiigAooooAKKKKACiiigAr8+fjP8SPjB+wX/AMFLfjN+2147/Yw8Ta58GNc+E/hu&#13;&#10;HxB8TvBur6a50qPTJbwzz3OmvKt1dsgvMvJHlo7e2XbHIASP0GrL8baz4V8OeDdW8Q+Or21ttFsN&#13;&#10;NnuNYuL0AwxWqRs0ryZ42BAxOe2aAJvDPiTQPGPh3T/FvhXWLfUdL1Syiu9N1CzmEkN1byIHjlRx&#13;&#10;wysrBgRwQc1er5d/4IvaVe6D/wAEzPhbosttqkdja6ffx+HW1iGSOabRv7Suv7NlCyKrLE9l9maN&#13;&#10;Sq4jZMADAr6ioAK8v/bG/al8H/safs+a38fPGfh7VtaTTmt7PSdB0GxkuLzWNUu547WxsIQittku&#13;&#10;LqWGFXbCK0oLEDJr1Cvhz4seMfiX/wAFR/i7o/wL+Dnw/wBS0v4G/D34yWeo+O/jBJq1ssHia58P&#13;&#10;yw3sel6TBhpZ1XWYoYZ7llWFRp90iO0mAADn/E/7DX7U/wADP+CYPxf+JXwm1mfVv2wviN8P7jUP&#13;&#10;FXjpbiS61KTUnjEj6TpkzszW8EEe+3tIoikSShJVSMtx+Uvgm+v/AAx+0L8Jfht/wSm0D48+AtY+&#13;&#10;IGpHwn8TNU0nStX02GHUHKNDPq7XUZSe8s5POvLgD5pII5I2lVJCR/S6OnSjA9K8nGZTHGZlhsa6&#13;&#10;1SHsOf3IytTnzx5f3kbe/wAu8NVyvU4cRgViMZRxHtJx9nze7GVoy5lb319q28ezI7ZJY4Fjml8x&#13;&#10;1UBpNoG445OB0zUleZfteftNaD+yN8C9Q+NGt+FNQ8QTQ6hp2maP4c0maFLrVtRv72CxtLWIzOqB&#13;&#10;nnuIwWY4VdzHpXwh8c/+DnD9mHw58LPhv4v+BHgqfWtc8X+LbK38aaP4kungg8B6A99NaT6zqV3p&#13;&#10;8d5BHEWhDwqH3SwzJcKCm1ZPUlKMVeTsdspRirs/SbxlcSrocmn2rhZ751tYSeoMh2lh6lVLN/wG&#13;&#10;tO3ijt4FghTaqKFVR2A7VgWGq6T4017TtW0TUbW/02HTlv7S8tZVljmM6lYZY3UkMpi83BBIIkBH&#13;&#10;auiqhhRRRQAUUUUAFfLv7U6QfGX/AIKC/s9/s8G5s7zTvCa658T/ABPprRrI8MljDHp2kySAo+wN&#13;&#10;c6ncSR52bnsWdX3QBT9RV8rfsjato/xL/wCCjP7UnxD1K4jj1zwneeFfAdrpNwyfarfSrbS/7Wju&#13;&#10;tq8rFcXOsXYQnO4WmdxwI4gD6pX7tFFFABRRRQAUUUUAFBGRiiigCjq3hvQNfRU13RLS8Vfu/arZ&#13;&#10;ZNv0yDiqf/CC6ZDMs+lanqViyjCrb6hIY1HYCJy0eOOm3px0raooAxV0nxlZOTa+LIbqPsmoaeN/&#13;&#10;T+9EyAc/7Jpqa34vsoDJq3g5ZmVv+YTfrJlfXEoi/IZ/HtuUe9AHH2/jTSV8YXWp609xYQw2MNvG&#13;&#10;t9bOixSlmaQFsFASDDyG59wAa6fT9Y0rVoRcaZqVvcRt914JlcH8QazvCMRebVdVMu4XmrSlfl+6&#13;&#10;IgsGPfmInt178E2NS8G+EtYvBqGqeGbG4uF6XEtqhkH/AALGaANENmlBz0rFm8DaeX8yz1fVrVgM&#13;&#10;L5OrTMoGMcI7Mv6USaH4shdX0/xszc5ZdQ0+KRTz0/deUfXv/wDXANqvI/29v2gta/ZW/Y0+JX7Q&#13;&#10;fheGxm1nwv4RvLrQLfUmIgn1IpstImA5ffcPEgRfmcsFXlhXoUlz8QLS4VRpOl3sPHmSR3jwSe+E&#13;&#10;ZHB9suM+o618z/HXTrb9qn9uPwz8CvHU0194C+Fvh2Dxl4w8D2TGV7zXpb5RoEt+sSuk1nGLLUbh&#13;&#10;LcuGM8UEskRWNDQBpaf+yl/wUZNlCdS/4Ks6gLnyl+0CD4NaCU34+bblM4znGecVe+H/AOw38Z5v&#13;&#10;jz4R+Nv7UP7aOtfFGPwD9uufCPhyfwdp+j2dnqlzB9lOouLMAzyx20l1DGHyEF3KRgkGveH+IPhC&#13;&#10;3ONQ1b7D/wBhK3kts/8Af1V/yD6GtCy1nSdSTzNO1O3uF6boZlcfoaALQ4GKK+SP+CpH7W/x9+Be&#13;&#10;tfBz9nv9mvU9F8N+JvjV43uNDT4heKNHa/0/w7b21jLdyssAljWa9lCBLeJ2COVkz92q/wDwTP8A&#13;&#10;2p/2kviR8X/jT+yL+1R4u8N+LvEvwfvtFltfHnhnTP7OTV7HVbaaaGO5stzrbXURgcOEdkZZIyAC&#13;&#10;CW8OXEmSx4jjkLq/7XKk6yhaX8NS5HLmty/E7W5ubra2pp7Gp7H2tvdva/nue5/tf/tY/Cj9iP8A&#13;&#10;Z+1z9o74zNqUmjaL5Maafotl9pvtRup5Vht7O2hyPMnlmdI0UlRluSoBI8x/ZH/4KZeHP2lfjfqH&#13;&#10;7M/xG/Zw+IHwj8fW/hlfEeleH/H0Nky61pXnCGS4tZ7K4nidoZGiWWJmWRPOjOCCSvbft5/sc+HP&#13;&#10;26v2bdT+A2teM7/wvqDX9nq/hXxdpMCSXWgaxZTrcWd9Er8MY5UXcmV3ozpuXdkeX/si/wDBOn4z&#13;&#10;/Cr9pdv2u/2tf2tl+KXjLT/Bs3hXwpDo3gmLw/pulafPPDPdStAk87T3M8ltAzOXCJtKogGMGKnx&#13;&#10;Es9w0cNCk8G41PbOTl7VS09mqaS5Wm+bn5nfa3mR9j7N3vzaW7edz60oqpr+v6J4V0K98UeJdWt9&#13;&#10;P03TbSS61C+vJljhtoI1LvK7sQFVVBYsSAACTX5jfAr/AIORG+Lnx68G6Xr37GGqaH8IfiN4stPD&#13;&#10;/g/4gf8ACXRXGpiW8mW3sLq70sQr5FvPMwGVnd0V0Yq2cH6XD4PFYqM5UYOSguaVk3yxW7fZeZ5+&#13;&#10;LzLL8BOlDE1YwdWShBSaXNJptRjfdtJ2S1P1EIyMV8d/tIeBvi9/wTx8VeNf25/2V9AHijwLrV5L&#13;&#10;4k+PHwmudSitXKxW8S3XiHRJZAES+S3t901nK6xXgQFXimG6X7Erzv8Aa9+GXjD41/sm/FD4NfDx&#13;&#10;tPXX/F3w71rRdDbVp3itReXVjNBD5zojske+RdzKrELkhSeDzHYdf4H8XaV498GaT450RZlsta0y&#13;&#10;3v7NbhNsgimjWRAwycNtYZGTzVbxJ8Uvhl4N1yz8MeL/AIiaFpOpahBJPp+nalq0ME9zHGVEjxxu&#13;&#10;wZ1Usu4gEDcM4yK/OnxF/wAEtf8AgrT4w8W+Avjgn7f2j+DNdsNC0jwR4o8A+B59Uj0jTvCa3Nud&#13;&#10;RuLC6mkJfWJIoBtn+ywLyqAo0aT1658IP+CI/wACtB+K2qeNv2pvG9x+0FoNnp9zp/w78M/Gbw9Z&#13;&#10;663hu1ur+TULnzby8WabUJzPKyxzyFWjhzGd+S9AHu3xA/4KC/sN/Cr4lwfB74nftb/Dzw/4kuLO&#13;&#10;G6j0vWfFlrbP5cvMWWkcKrSD5kUkM6gsoIBNeifDLxN4d8W+CLHW/C2uWeo2bB4hcWNwsqCSORo5&#13;&#10;IyVJAdHVkZeqsrKQCCK5j4c/srfswfAX4Y6p8Lfg7+zr4J8MeFdQu5NQ1PwzoHhi1tLG7uCE3SyQ&#13;&#10;RxiN3IjjG4qSBGo6KAPCP2D9MX4Xftf/ABm+B/wrvLq88Amx0PxTq1u1rItt4c8XanC8+o2MEjnD&#13;&#10;/aYfsupPGnyxyXzk4M2AAfXlFFFABRRRQAUUUUAFFFFAHyz/AMFWtO1XwB8KfBv7avg3Tmn174D+&#13;&#10;PbDxIyrDI6yaHcMdN1yOXy1LLEum3lzcF8bY2tI5GyiMD9P6Zqena1p1vrGkX0N1aXUKzWtzbyB4&#13;&#10;5Y2AZXVhwVIIII4INReIfD+i+LNCvfC/iXSoL7TdStJLXULG6jDxXEEilHjdTwyspKkHggmvknQv&#13;&#10;gh+3v+wV5Pgj9j/T9D+MnwdsbOOHQ/h7488aS6Z4g8Kwo4/0TT9Skt501G38sssUV68RhEcUYn8t&#13;&#10;eAD7Cr4L/wCC7X/BSf45/sBeA/hj4O/Z30C4XxJ8V/GE+jR+Jo/CEmuNpccNsZfLtrRZI0mvp3aO&#13;&#10;OBJXEZCys3yoWX3D4Nf8FEvh749+Llp+z58ZPhB48+DnjzU9Llv9C8O/FDT7O3j1yOExC4Gn3lnc&#13;&#10;3FpePEZ4t8SS+aFbd5e0MRnf8FL/ANgnV/27Phv4V/4V38WR4H8efDvxYniPwP4iuNLW+sxc/Z5r&#13;&#10;aa2u7fcjSW80E8qNsdHVtjgnaUblx31p4GqsLb2vLLku7Lms+W7tKyva75ZW7PYwxXt3hp+x+Oz5&#13;&#10;b6K9tLuztr5P0Z4x/wAEM/8Ago1+0f8Atow/Fn4M/tYeHrq38XfCvWNL8jVtU8Mx6Hf6pp+owzSw&#13;&#10;vcWEU00UToYJF8yKRo5FZCArBhXo3/Bb34p/tA/Bv/gnZ4t8cfs8avrWj3kOpaZD4o8UeGYXm1Tw&#13;&#10;74fkvIl1HUbSJFJklityx4ZPLQvKGzEAfw0vvGGg6D+118fNE/4KJfFTxN4J/aE8F6lDo3gnTvhZ&#13;&#10;qOsaWJoLZGbT7nSFgfzbyWWaYTxrOGJW4RwoVpNn66/sK/sef8FePi18JfD/AMb/ANvH/gpj498C&#13;&#10;+MtS0mxmT4f/AA78N6ClrpSrZxxH7d/aOnXPnXcmDLPGqrFHO0gTKhdvz3DubZhmmGqYLH0Z0sRR&#13;&#10;jCNSfLanKcoJydGbVpqL0b5UlLSzW/lZTjsXjaM8PiqcoVaaipyt7rlKN26cmveSejdrJ9Dx/wD4&#13;&#10;InfHvxV4t/bw8SeAfgB+1L46+LfwVX4UR6h4w1Xxd4wufENnoXiL7XEtjHb393I8kU09sbxpbZWK&#13;&#10;gxKWVSoC/rVG6SIskbBlYZVl6EV+Kv8AwVD/AGPvjv8Asvr8M/AX7W/7RXxE+NH7KovNYm8Tr/wi&#13;&#10;MUUum6wXSSwm8QS6SFn1OAq1xiZolRZoUaUEuteo/wDBBD9vv9kf4ZfA/wCInwX8dfta+HPCfh3R&#13;&#10;Pi5cWXwp8HfEjxnHZalpOiS20Cw2qwX8izwwNdRXzQQSfvEiK5UAjLyOpXyzERyKr7es6VJTeIqJ&#13;&#10;OM25NcrmrXqLdq3w217mWzqYOrHLJ+0qOEFL2s0mpXbVnJbyW9rbH1l/wWK+Gfxy8ZfseD4l/st+&#13;&#10;Dn8QfE/4VeNNH8ceA9HWPzlu7uxuQJ42g4NyGsprxRCrRu7FdkiOFYfCn7M//BV79tjxdpv7P/7U&#13;&#10;fib4/wDhHXLf41fGiw8M+IPhvZ+GbdILXTdSntreKxt7hP8ASftWll7id3c/vDJOsoKxxY3P+Cz/&#13;&#10;APwWK/aD+CXjLxn8L/2cf2pfhf4C0C38I+E28O69dWS6tqOvJ4gu723udWs5o7xRDBp0No8pMVvc&#13;&#10;sWKscKykfn94P1TX/wDgnp8X9S/ab/Y/+OWvfFS28H+Kri++IXxA8bfD8eLrTw5qepac7X9/DNFN&#13;&#10;D5lxMiWhnmhdZIkVRLLKrsimfZpDC5lhMN9YlRcnKbtTc4zhCycJTs1Bycko2fNJ6RTbQZpjo0cZ&#13;&#10;Qo+1lTbbk7Q5oyjG14uVrRbbSXVvRa2P2V/a21P4dfsZ/wDBVf4HftO6bpt3oNt8cIb/AOHvxY1q&#13;&#10;1028l0/U5VS2/wCEdN15CPFHei+kW1hmlVCYLmdTKEiVK+f/APg4j/aP/Zv8M+OvhV4z0v4+fDHW&#13;&#10;PiB8Cdd1DXtY+D/iLxfbWV5qFld6e8RlhkkDJFfwBRNBBKUaXJCBpDCG+Ffjn+0x+27/AMFBf2PP&#13;&#10;Bfi6L9vGPx943+NXirStI0f4RW1va2Ol6brMlxGbZrEWflXthdabMsV0blppFzATMskUrB+Fb44X&#13;&#10;HjX4ZfFD9mb4zaV8NdI1/wCOHjjUbvxJ4k+KnxDsdPvvCGoXcgNyNdsL1Yrv7Rp8gXyJ4IDBJ5ce&#13;&#10;1onjkFcOYZ3R4hyOtTwGEniYSqvDVYNui1FvkqzTnytqKbacdX0aabXLisyp5rltSOFoSrRc3RnF&#13;&#10;t02lflnJOVm0k/s79GrO1z9nj/gqX8B9S+L/AMRPB/7Vn7Nviu1+Cv7T2t6Jq39ueDtU1Gw1XwLc&#13;&#10;aGGki8QRslskVxcCf7Pdzy20z+VHbYk8/Z5cn3V+2V+3Z+3T8Mv2Qte/Y++NPxFu31zw/qXhzWvE&#13;&#10;3x4+Hd8lzc658KdS1C6hOuxLbWyCzuo/JgtbnCjak7XMRkBxXxn+3z+zr/wU18R+J/Af/BOzT/CX&#13;&#10;wm1bVPAfg2HxOnjbwv4mdrC/0uW1vNIsZzFLFH9keWIzkQoZVLIHBEajOh4li8U3Xwp1fxB4G/Z9&#13;&#10;8ft4V+P3i/4f+GYdMtLi0n1DWNL8G6bNpes+CZJYPJI1Hz7B7iNQGTU7aERx+XMdgx4bx1WGU1cn&#13;&#10;q040a2GhyqlTrRq1Y01zRpO7Ss5QjFxcrtt+9Z7xk+InHAzwE4qnUoxsoQqKc1D3lB6rdxScebq/&#13;&#10;eOg+An7Nun/E2P4n6r/wTr+Ouraj4F/Z78FzfE3wvq0luviDTIfF8tvdx3+hRyyusk66jpwMkqpK&#13;&#10;WgnWKQMhJjaz+w3oni/4ff8ABRX9mv8A4KLyfHzS/iH4y+Ot9F4S1TRdK0WOG30m2v8ASJd1xZrD&#13;&#10;I7FLBo1EvnAlgG8wxMTj3H9jOP4z/svfDr9q39sH9jf4C698I/hjpP7P1xcaLpfjfRZvDdhqfjW2&#13;&#10;WdhqVnp13EFX7PbRJDJIUjWeYInz8yL8r/sCfHH/AIJpfsJft1fAT9qr4UftBw6pqPjq41Gx+LN9&#13;&#10;q2kDVrqOO906aTzvs8FvJNpt69+IYljtwruk0keHjLZ+dwOGnSr5Bi5/WIYmcXTnKpQhUqygoubp&#13;&#10;4iov4S5veTW8lqr3a8rDUZU6mV15e1jWknGUp04yqSiouXJVn9hX1TW73XVO/aI/4JvftH6J+yx4&#13;&#10;s/Z+8ff8E3/EP/C3PDV5qviPxd+0Bfaar6Lf28F1PeXmrf2zCTcXn2u18yMWO0z/AOkbTGCgNe0a&#13;&#10;h/wV0/aT/br+CXxS1z9k/wDag0n9nX4b/DnwTHoln8M/+EE0uS4tlXRYvtLXUs4d7a3Fx9otrY23&#13;&#10;lkRwq5UONg92/wCCoUn7cf7ffw88PftAXP7Pnj24/Zp8OfExYNa+BNp4Rlj8U+LNLhguI18RahaO&#13;&#10;8dybVL7yWi0sRszwBbmVchUi+Hfg98NPgl8Pv2uPiD8QPhd/wS5+G/xEs9cbQ5PAPwh+I3h7VrPx&#13;&#10;A9yjNBJqVlpMGnXItbC4kmK/6eLSB2gWQFdjAe5WyvG4PGVcoymdei60niZYlpVqcZOpHnor2kny&#13;&#10;80b8sUrRTcld3PSqYHEYfETwGBlVp+0brOs7VIp865qa53pzLZJWSba6nkPwd/bMj+J/hb9l/wCD&#13;&#10;Gtfs5QeAf+FI/E7wvrnjDxZq97HaxabpFjLAZ78K8avbxTqyySSSMgkl8uOM3EkgC/ub4i/4OOv+&#13;&#10;CX9hqf2TwL438ceN7GxtftnizW/CHw01We08LWZKhbrUGlgjeOJgXYGNZDtic4HGfUf+Cs/7GPxM&#13;&#10;/bZ/ZHX4a/BPX9NsvFXhvxfo/irw9puvSvHpWsXGnXImWwvfLBbyJMHBAO2RYmx8tfmn8R/+CeH/&#13;&#10;AAVMvPiDrf7ePxh074G/s96Lp/wzuPCXiO/8Y+OZNWutH09rqO5n1lms7YW90YwhW3tnlQln+bG4&#13;&#10;oej6nmnC8lgsgwCnSqOpVlOdZpRqSmny2lzTaneTunaNvhez1+r43JX9WyvDKUJOc3KVSyU3JO1n&#13;&#10;eT5rvVaRtt0OT/bU/wCDirXf2x9H1H4H3Hwj0/wf+zf4w8YWmh+LPG0Osz3XiG+8KnUFhu5Vt4zD&#13;&#10;HCl3EpjdFlkdIJ5Nu9iCPv79qT9qL/gn/wD8ERP2KLz43/sbfAb4czt4o1zStL0nRfBuqWdhDrl5&#13;&#10;cLIYLm8vY1kZ40hWeUzOJGYAgH59w/BT/goL+yZ4H+AHxC8LWf7DP7OPxh1L4d2/w7ub1bz4qeGF&#13;&#10;uJdYW3WJb/xLZaTdW5ksLJi0f7+7RUMt0xgjAjIHl3hH9gn9oLwZb2HxC1X9mXVPHOn3Fnc3Ekdj&#13;&#10;4PMVtY3E6CWN5pzEIWtcREeY22OIM7BcV9JUx31OEqdSoqlaTk4QjG2m8U25b21bfKtkrn7XgOHc&#13;&#10;u4nxVLEZdReGwOHhQjiqtWrzWnJ2nUUY0+aMJS92EYqpJJOTSSdv0Y+IP7fv7Lf7ZP7K37SGv+Ov&#13;&#10;+CfP7Nvw9/aA0jwrD4u07xxdeF9M1eLX7Ge7C31xbtfWyNNqqRrM8UUjMJ5CrZwr18v+OPgT8B9L&#13;&#10;/Yj8I+BW/Zi8ZfD/AMUaG1uvxO+KWi6KjQ3GlSjZeSWmpwyLaa0L/wAzyrS2SV43aRMmONDIc7R/&#13;&#10;+CGfxO0P4v6f4A/ac+NHgLwvo/jDw/qM/h+TTdahvzostli8a1aO8MMwt1R3Z3tznqGMasWLPCn/&#13;&#10;AASm/Zm+Lt78HtR8Aftu6Tp/jT4nzazNeSeDfDq32lW6achZ2sIZlsprdlwm3zCXYlnVhs3N8PmH&#13;&#10;EHDmZUsJiMXippUJe05oc0IPlhVb9ore9TtTq8yV1eHZn5FxbnHBeYZssRl0508NCbnFc0nFJKpp&#13;&#10;KTjB1IWhN3cIvRKS3v8AUn/BQ74qftK/t3eMfDv7Fnwr/YL8B/s1t8Q9NuNV8WeOfEraRrOqeNY9&#13;&#10;NEIt0kubOxLwXltu84hZTIC4IkVV+f4M+Dsnjb9iL9orxl8efjF8R5dS+Kngvxa+j6TczXUPiJNR&#13;&#10;kgtTFqZ1GMXceoWtnJb3MTQ3q28oVoXiPzI6n6R/a8+Pnwq+A/xMk0P9qD9oL4n+PvH3gPxFD4b8&#13;&#10;N+JtB1aHw02iaXNptrfXmrx22meZJPeTCVLNoJ5BEwTcZlyVi534I3vxS+GXxr/sLxV+wL4N1TwH&#13;&#10;4w8L6b428eeHtBa98SeItc0N7m6gs7y6hv7+7jupRdTi7uIoVPIDHaVUDjp5rmVTKfrPEFbDVqWI&#13;&#10;w+lKmpRVRSk3J051GnJTouC5Ha82rygmm/nI43GVMD7bNKlGpCrS0hBNKabbbjKbV1Km4rldveau&#13;&#10;4ppn6sf8E1v2k/2Ov2Dv2fNc/b9/a6/bW8D3Hiz9pm1sfEtj4d8M29xCE0/TrR7W1sbG0uALy6lU&#13;&#10;iVHmkjjV5mEaqu0M/wA16t/wVb/bY/Yv/aD8cfFb9k39gXxRL8CvjVq8niyTw78aNUtNCi0rWbtk&#13;&#10;N5cWt+L+aO3W8GbtoJvLKvNIyx7I3d/EfgR+3tceCfi58afiT+xp+z6uo/CDQdHh0298L6PqeneF&#13;&#10;zot3bwzST3kmmyLCYrO4cmOSRlMoNtlkYgRr9D/sV/8ABul8Tv8AgoN+yJ8EfiH+33+1dJZ+A5NN&#13;&#10;bxbpfwx8C+HzDdtHqkkl9GLrVLqV23iGeNCiwDy1LRq24GVvc4bzzFY2pTwOX4JUMPQjSjJVJxU4&#13;&#10;QlSclBU4SnKE6bUIuNS3NGXNF2WvpZPmVfEzhhsJhlSo0lBNSklKMXBtRUYuTjKDUU1K107p6a+v&#13;&#10;/Bj/AII7/Db9vz466l+3J+0j8CF8L/D7x9bx6nD8Kfhx44mlsfG1wSjReINbuIriK0dp0jW4FvZo&#13;&#10;Q5nDzzyvvQ/qjo9h4p02yt/D+g+G9D0XTbG3WCwhhkaRYYkXaiLCixqihQAFVsADA9sr9nz4YeBf&#13;&#10;gR8N7D4AfDDQF0vw34HsrXSPD+noSRDZRW0QiXJ5bAyCxyWKkkkk13FfoUqlSaSk27aLyXZH00KV&#13;&#10;OnKThFJyd3ZWu7JXfd2SV+yR5b+0p8RdQ/Z3/Zx8f/tC+K9W1TWLXwL4M1TxDdaPosMNs95HZWkl&#13;&#10;y0MbMGZWYRFQd/8AFX4p/t5ftZftv/sfXHwt/api/aI8P6Z44/aY8K3WuQ+K20m01PT/AAj4etnt&#13;&#10;7nT/AA9pzXkPl3spjvo5Jry8R5MxN5HleZL5n21/wc2+Fv8Agox4t/Yt0PRP2C9C1jxFpt94gksP&#13;&#10;id4J8K6ZqFzqniDTLi3aNbYCxHmfYzmUXCh49ytGNxXcrfmD8Uv+Cpv7CmlWP7GP7I/j79nbxp4g&#13;&#10;8J/Cax1ofG74Ja94TuGGn+LJoxawtHY30ri7NvcvqJjtSxjhiuVRQjr5UfkZ7iMVg8lxNfDQlOpC&#13;&#10;EpRjDl55NRbUY8zUeZvRXaVz2MjxWBwecYevjaCr0ozi505SlGM4p6xco+8k+61P07/4IE/F/T/+&#13;&#10;ChX7P/iT45/tNfAT4b69478GfFWW3t/itpngWwt5vEl5FZW0keqExwBUvo1lEDyQnA8sbdo4qb/g&#13;&#10;pX/wWI+L/hfw34o8J/8ABNn4W6943g8C6lHZfF74ueGvCD69b+CWF4sE1rZ2DNCmrX6J5srr5yQQ&#13;&#10;IimRyXCj80PD/wDwUv1T4P8Ahb426D+xHpHij4UfCHUfH9r4i8YeCdJm/snX/B2mQW8Vi9hY28EN&#13;&#10;wdKvta1MMm9VEdilvC8hAvEx9k/8Ezf2sP21v2A/gJ4R+Cn7af7HPwU/ZU+Dc8L2nhnxR4i+ITW+&#13;&#10;rS31zD54mGnySXc19dGWUPKlw1ttyys6lAhvJ8VXxuU4fEVqcoTnCEpRly80W4puMuVuPMno+VtX&#13;&#10;2djnzGph62YVqmHpqnTcpOMU21GLbtFOXvNJaJvV2u9T6w/4JKfsPfsV6R8H/D/7evgbQz4++Inx&#13;&#10;XtZPFmtfGHxx4bs4Nf1C41BvtE2I4QU0+PeSBbQsRGAELOQSftcDFeSfB3453zfFaT9kjxxb+Kte&#13;&#10;8X+FPAel6v4g+In/AAhTWGga3LOXibyJUd447gvE0jW275VkG1nCtt9br0jjCiiigAooooAKKKKA&#13;&#10;CiiigAooooAKx/EaCx1bS/ECq37u4+yzEf8APOchRx/11WH6DNbFU9f0uPXNEutGllaNbq3eLzIz&#13;&#10;hkyMbh7jqPcUAXBRVHw3qj6xolvfTR+XM0eLiI9Y5Qdrr9QwI/Cr1ABRRRQAUUUUAFFFFABRRRQA&#13;&#10;UUUUAFFFFABRRRQAUUUUAFFFFAFPXtLfV9Lms4rgwyEBoJV/5ZyKQyN74YA479KPD+rLrWkw6iUW&#13;&#10;OR1ImhV93lSKdrpnuVYEfhVw8jFY8ONF8UyWrbhb6ovmwdNq3CjDr9WQKwH+xIaANiiiigAooooA&#13;&#10;/mn/AOD2r/k+z4Sf9klP/p0u6/pM8P8A/IBsf+vOP/0EV/Nn/wAHtX/J9nwk/wCySn/06Xdf0meH&#13;&#10;/wDkA2P/AF5x/wDoIoAuUUUUAFFFFABRRRQAUUUUAFFFFABRRRQAUUUUAFfmr/wdof8AKFbxx/2N&#13;&#10;Xh//ANOMVfpVX5q/8HaH/KFbxx/2NXh//wBOMVAE3/Bpv/yhQ+H/AP2MviH/ANOk9fpJX5t/8Gm/&#13;&#10;/KFD4f8A/Yy+If8A06T1+klABRRRQAUUUUAFFFFABRRRQAV8j/8ABa/X/jX4T/Yf1Dxb8LfFvjTQ&#13;&#10;vDek6qL34w6t8Nzp48QWvg2Kzun1CSwN+RGswIgJZSJBGJCnIwfriuG/aX/Z4+HH7WfwF8U/s3/F&#13;&#10;+HUJPDPjDSX07Wo9K1OWzuHgYgkLLEQy5wMjlWGVYMrMpAJ/2evhX4B+BXwH8F/Bb4W291D4Z8Je&#13;&#10;FdP0fw9FezmWZLG2t0hgDueWYRouWPJNdkDkZFfnP+0P8B/2of2E/jj8Cvitp3/BRT46a58HLf4l&#13;&#10;Wml/Ea38VXmh3lrpdlcgWenw3OLO3nltpbu4ihlunklaBSspXIEsX6LqQR8poA8W/wCChni/9sLw&#13;&#10;B+yD4y8cfsI6D4T1T4l6Pp4vdG0/xp5psp4YnElwgEbIWmaBZFiDOieYV3MBmvO/+CRPwG0L4ffs&#13;&#10;7Xv7R2lfHDUPHdx+0HqUHxK1bVJvCtvoNobrULG3zJb6dBuFqZI0ieXc8jyS73ZyWNfTnjK/tNK8&#13;&#10;I6pqt/4futWgttNnlm0uytPtE14ixkmGOL/lo7gFQn8RIHevhf8A4IM2XxEuvg3rHj/wV4STwz8A&#13;&#10;PFFvb3vwh8F33xOTxJf+HJlubyO/tMx20aWFvkW4Wx82ZreWOZWKMzRoAffVFFFAHzv+39/wTa+E&#13;&#10;P/BQix8I3Hj/AOIPjHwrrngW+vLrwv4g8IajAslo91bNbTkwXcM9tIxiYhJWiMsLfNFJGS2fyt/4&#13;&#10;KE/s+fEP9gL9rbxt+zP8GpvA9t4B+PHw3k1jwv4i+Jnii6gXw+uk6Va6TfaZHuWaTU/JsooZ4LSM&#13;&#10;xlI28tfkjAr92q82/ae/Z4+A37SPgWz8F/Hn4NeF/Glrb6xBc6LZ+KdFhvUs73JRbqESqdkqI8h3&#13;&#10;Lg7dw6EivC4kyDB8TZTPA4lKzakm02oyi1KMrJq/LJJ2bs9ndXRx47L8DmlD2GMp88Lp2u1rFprV&#13;&#10;WejR+f3/AATj/wCCiXxA/ZVuvgz+wt+0H8CNa/4Q7XoNN8E+A/izdX1pFqNxqUOnxJZ2ep6PAGFi&#13;&#10;rpbzxI8U9xtMMfm5aR5a/UhZoy3l+Yu7rtzzXwr8GP8Aght4H+GX7QHh/wCMPj/9rj4mfETQvh94&#13;&#10;g/t34Z+CPGFxayQ6TqHlyok13dpCLjUTD5p8gyMpiA+YynmvxW+Eukf8FJn/AOCo2lTa9pXxUP7W&#13;&#10;UfxIgufEUk1vdcaX/aKRSyzsB9k/sT7H8gZD9m2bAnG0Vll1fPcHhIxzVRqVJVHFOipcqg2+Rz5t&#13;&#10;mo252tL7HucJ5DmOdYfFvHYrD0Z0KdSsuaTgqkYyXLSp8yblWknpHROzs9D+pXOelFeA6V/wVI/4&#13;&#10;J9an4++J3w1k/av8H6fqXwdube3+I0muamun2mjyzO0YQ3VzshlKyoYpPLdvKlxG+1yFr2L4cfEv&#13;&#10;4d/GHwTp/wAS/hN470fxN4d1eDz9J17w/qUV5Z3keSN8U0TMjjIIypPII7V9EeeblFFFABXyX+3f&#13;&#10;o99+yd8W/Dv/AAU2+Hy3ENpo7WXhv48afbqhj1Twc80qpqDqykiXS7m5F2JFKkWxvFYlcAfWlfLP&#13;&#10;/BbX4hWXwz/4JOfHrX77T/tUd58PbvRhEFQ4fUSuno+HZRhWuVbqT8vyhmwpAPqYHIzRVPw7otv4&#13;&#10;b8P2Ph20lkkisLOK2jklxuZUQKCcAc4HpVygDI8eeP8AwL8LPB+ofEL4m+M9K8O6DpNu1xqmta5q&#13;&#10;EdraWcQ6vLLKyoi+7ECsz4OfHT4K/tE+CYfiV8Avi34b8beHZ5pIYdc8Ka3BqFo8iHDoJYGZdyng&#13;&#10;jORXxr/wcFfsoftE/tUfsu+CU+Anw6uPHdv4K+Jdn4h8YfDm11BIZvEWnR29xFsjjkxHcyQzSxTi&#13;&#10;CRlVxE2MsEB4X/g38/ZD/aJ+B3jH4yfHj4ofAfVPhZ4V+IX9iR+GfBeueVb31zc2YvFutUnsoXZb&#13;&#10;JpRNBGFb944g3sACue6OFw8stliHWSmpKPs7PmaavzX2snp3/C/lSx+MjnUcGsNJ0nBzdW8eRSUk&#13;&#10;lC1+bmafNe1rd9bfpdRRRXCeqFFFFABRRRQAU2eWOCFp5m2qilmbHQDrTqx/H4jm8I3mnSybBfqt&#13;&#10;lu2k4M7iHP8A4/7fUdaAHeB7aS28JaeJ1xLJbrNN/wBdH+dv/HmPTj0rWpsarGiovQDAp2aACigs&#13;&#10;FGWOK5r4hfGX4RfCS0hv/ir8VPDfhmC4ZhbzeINct7JJCoywUzOoOBycdBQBq+LfFnhvwH4W1Lxv&#13;&#10;4x1u10zSdHsJr3VNRvZhHDa28SF5JXZsBVVQSSeABXzr/wAEvfDfiTxd8JPEX7anxH05bbxL+0J4&#13;&#10;k/4TRrMLtOn6GbaG10KyIwMOml29o8oP/LxPcHJBFfH/AMTf+Cg/7JX7b/7dnjj4ReIvip4u+Onw&#13;&#10;z+HenaNqPhn4S/ALQbrXLDXJjHHc3Oq6rJpzMNRgtrk2sSW7OYBM67opJEJX6h1D/gsn+z54R0M+&#13;&#10;Jvij+zj+0T4H0hdQsbE6x4w+AWu2Nkkt1dw2sQedoDHCDLPGMyMgOdq7mwpAPrjavpXin7fP7S3w&#13;&#10;N/Yq/Zi8UftR/G7wautaf4digFvpNrZRS3mp3s8yW9taQCTgySSyogycKCWPANe2V5v+1z+yx8Kv&#13;&#10;21/2cvFX7L/xpgvm8N+LrBbe+k0u8NvdW7pKk0M8MgB2yRzRxyLkMpKAMrKSpcbX1FLm5Xbc+Cv2&#13;&#10;ZP2+P2c/+CmXjjUv2M/+CiX/AAT88OeDlj8Oy+MdAt9Z8UW3iHQZ4bFkiupJJmihWzu7YXKHeEYG&#13;&#10;ORyJVHD/AFj+wl4P/wCCedn4H16f/gmt8QfAUnh+816S78TTfC/VtO1CCXUpACXuZIxKxlKgffbO&#13;&#10;0ADgDHwX+11/wbpeOPCn7Kvj7xP8Ffjp40+MfxPlhtbTR9C8U31lpVtqHhuPUrS8vNGAgiVGurpL&#13;&#10;SMSXTNGZmiRD5UbyK2h/wQw/Ys/ag8Dftt+Iv2rvFX7LmufBrwI3wzk8MXmi+JI4NPvfEWqfbLWa&#13;&#10;GX+z7d2URWsUc8a3EhBf7RiPKhiPaxmFyWqq+JwdVxjFxUITV6kk17zvFcujV/S3Xf5jLcdxJQnh&#13;&#10;MHmdBTqTjN1KtLSjCUX7qtN8/vJr5p9L2/VVtL8dxS5tPF9nJH2W80jc35xyoM/gP60+6l8f28am&#13;&#10;zstJum2/N5lzLb8+3ySZz+GPetiivEPqDFi1jxeI3Gp+Cl+78q2OpJJuHcfvFjwf09xX54/Bv/g3&#13;&#10;4/Zv+Cvx88P+P5viN8XtS8A+C/Elv4h8EfC3ULiylsdK1CG5E9v5l1Bm6u7WCRUaK3kY7Sg3tKCQ&#13;&#10;f0oozW1HEYjDqSpTceZWdm1ddnbdabPQ58Rg8JipQlXpxm4SUo8yT5ZK6Uo3Wkkm0mtdWYx8b6NG&#13;&#10;pa6h1C3VWwXuNJuEUfVim39araV8WPhvrOtXHhuw8a6e2oWj7Z7KScRyj5A+QrYLDDD5gCM5Gcgg&#13;&#10;fK/xD/4KU/tBfFP4j+OPhX/wTQ/Y7g+MX/Cv5LnSfE/jrW/HMGh6DbeIEVD/AGbbStFIdQlh3/6Q&#13;&#10;qGIRNtTfuJKfjj/wVH+AH7QXwS/YY+Fuj/ta/wDBP7RvBGi3/wARtQ1f4gfHC6uNGufEOranqj3V&#13;&#10;4lnc/ZFmu7FSywxvI91NI6W0SSSsQa5a1T2NGVRpvlTdkrt2V7JdW+iPWyvAyzTMqODjUjTdWcYc&#13;&#10;05csI8zS5pyfwxV7yfRJs/Zv/go1/wAFmP2df+CcXi7w/wDDXxf8OfG/jrxT4h0eTV4ND8C6fbS/&#13;&#10;ZNPWQxC5uJrmeGONXkV1RQzMxRuAME+2/sc/te/Bj9uj9nnQP2mfgNqd9N4d8QJMscGq2JtbyyuI&#13;&#10;ZXhntbiIk7JYpUdGALKSuVZlKsf5jfhZb/E/Sf2ePEH7TJ/bz8deCLHQ5P8AhHf2edD1Sxv9SsfG&#13;&#10;BtLSe+vre1mSWN7S3spvKzqEjNbQLNtZtqYH7NfsdfsYf8FVtJ/Zk0v4baB+258E9T0tppr/AEP4&#13;&#10;4Xvhm+8Za14os7q5nvLe+jM15BbWsfkTW1usCtdIqQs6S4dQObC1sRiH7RxtCUYuKaaldq7Ul0a7&#13;&#10;fiexn2V5Pk8Hg6db2mKpVasKsoSjKg4wajCVKSSclKzfM3qrWS3f3N+1N+0F8Pf2YPgbrHxj+J17&#13;&#10;cQ6VZy2lkPssAkllur26israJELKGZ57iJeWA+bJIAJrzv8A4J5/B/4v/DnQviV8Qfjb8ONP8Iav&#13;&#10;8SfiXJ4js/DNrr0ep3GnWK6TpmnwRXVzFGkT3BFg0jLEZI080KskmCx+Y7D9jr9r/wDZW8bj4h/t&#13;&#10;l+M4/wBrLwrqmtSapDqkPgx7PUPhlq0MDmy1DTdL+3TWv2YEyRs9pCt6ryxvmZd4X7N/Z7+Nv7Mv&#13;&#10;7WngVviX+zB+0LY+NNFW4EM+qeF/GDXq2k5jSXyJl8xvJlCSITDKodQwyortPmT1XI9aARjNYqeE&#13;&#10;buFt9v411lT0+aWGQH8HjIqVdA1lGyvjfUG/2Zbe2P8A6DEKANWis06NrQH/ACN11/4Dw/8AxFVR&#13;&#10;pHj8DA8aWOP9rRTn8cTD+QoA3M0VgyaT8QdvyeM9P3Y+XdobYz/3/p4s/iN38RaL/wCCWb/5JoA2&#13;&#10;6Kxo7fx/HIr3GtaPKmfmjTTJYyf+Bec2PyP9as/8VXjj+z//ACJQBoUdaz/+Kr7f2f8A+RKax8WA&#13;&#10;cDT/APyJQB8B/wDBcX/glN4n/wCChfiL4b+OrbwNqnxG8P8AhOLUbPxD8LYfiI/h3zPOi3W+rWFw&#13;&#10;yvbrfRSJ5JWeNkminwWj8sNXyJ+3P+2R+0l+zp8ZfgH/AME6f2v/ANoaz/Z58I2Pwqj1eNvhj8Td&#13;&#10;RGoX5hUWNlY6prn2e08naLe5Z2hPlzSRDLLujr9rvsnxGx/yMWi/+Cab/wCSK/G39sv9uRP2gfEH&#13;&#10;i79uD4q/CbRdW0z9k/xz4q0bw38Ndd8QWraRrl3YTPZXF/fRSWMktvdyR7hb2zvIFMkZGDIJK+b4&#13;&#10;sx2X4PJ5U8VipYb27VGFSCblGpUfLDltGVnfZtWW7a3Xj55icLh8vcK9d0faNU4zjfmUp6Rto7O/&#13;&#10;Vqy3bW57f/wbX/BXwZqHw5+NH7U9/bah4zvvFnxu1JfCPxc8YN9t1bxDo1tZ29rHMt5LmSSNZftk&#13;&#10;Pm5Hm7WY5zX6fY71wPwg8Qal8S/hT4Z+I/gHxjpK6H4g8P2epaMtvoqGMWs8CSxbTHOUI2MuNpK+&#13;&#10;hIro00jxyZFFz4ztvLz8/wBn0gK/4FpGA/75P9a93C0ZYfCwpSm5uKScpbyaVuZ2srvd2SVz1KNO&#13;&#10;VGjGDk5NJK73dlu/N7s2iqnqK43xp+zr+z38Sr671P4ifArwbr91qEPlX1xrXhi0upLmPZs2yNLG&#13;&#10;xcbPlwSRjjpXj3/BUn9p34sfsM/sI+Pv2o/hmIta1nwva2jWtvq1mrWdus15BbvdXKwhZDDCkrTO&#13;&#10;EO7bGcZr5c/YR/bm/aF8Uft6eDf2S5P2krL4keF/GXw21fxXq2qWtvFPqWlSwSWYgvPPR5YF0+4N&#13;&#10;w8UUXlLhlBEshJDcGLzrAYLNsNl1Vv2uI53C0ZNP2aUpXklyx0atzNX2V2ctfMsLh8dRwk2+erzc&#13;&#10;uja91Ju7SstHpdq/Q+vfhn/wS3/4JyfBu48ST/DD9ib4a6LH4w0VdI8TWln4Ttvs2o2IDA28kBUx&#13;&#10;eWwdt6hR5nG/dgY/J/8AbN/4Jif8FG/2f7n9oT9ln9iX4CaTf/DL4xeMrW7+GWn+FdNtFi0iy1LT&#13;&#10;9Qh1W1KyXNstgkUyWa+Y2+GKK4DIrMxRP12/a9/aA+EX7EP7O3ij9qf9ob4o+ILHwt4Vs1uNSmtf&#13;&#10;KaaVnkWKKCGNUVWlkleONF4BZxkjk1+HPhX/AIKnfGr45eF/jv8AtM/Hz9on4ifCPXRZXOu/AuHU&#13;&#10;PCkFjNp/hhJHjsfsl3LbsNRkklv4oJEDlm3/ACswlLLx8S1MnjgV/aNJ1Y8ycYqHPJyWt4xSbbSv&#13;&#10;dpbX7nPnEsvjhV9bhzq6aSjzO66pavRXv5ep93fs8/8ABuD4E/ZZ8KfD34u/sjfHa5+DPx40HwHY&#13;&#10;6P408aaL4dtPEGm61eLbwrdziz1QObcyyxHc9tJAXR5FIxI1eDftifsl/wDBQP8AYs+NHxS/ai/a&#13;&#10;C8P+CP2jdH+KPhnTdL1P4iahqmleD7XSPIha0XS9RtdSvPs8WnTBlkZ4HIaR3DoS8YX9U/2PLTxt&#13;&#10;8T/2S/hr8Qv2l/BC2fj/AF7wHpN742066jcG31OWzia5iKO7bAJCw2ZIXpXy3/wWJ/Zw+Pw+InwW&#13;&#10;/aQ/Zy+Dmo+MPC/w91HWP+E68CeDGhh1K4N1BAtnqUEDNGt89s8UuIS+8GcNGpbJVcW5bhc24cxG&#13;&#10;HxGHlXjy83s4ScJTlBqcYqScbNyiutu90LPsHRx2U1aVWk6qtfkjJxcnF8ySaas20up4p+xz/wAE&#13;&#10;1/hB+1V/wT3/AGfPjp4L/bN8W/Df4keGfhavhK+8XafDaMl/psd5Mx06exvWnhmit5HmS0uYnAKG&#13;&#10;OVC0ZjRcr/grv8JvAn7Jv7AvwL/4J1fsRaI3izUNU+NWn6p/buq+IvK1a1khvTfXGrjVogGs72S+&#13;&#10;uLdWuIo2kWGedY0HylU/4JT/APBQn4L/ALFnjr9orQv20PC/xC+FN7r3xi07VZvDviHwHqt3beGo&#13;&#10;b/R7NYLzUb61hmtLFr3yZpyJJQEWCTc2EJHt37P3gH9kD/gth49/aU+KPxJE3i7wjNqnh7wV4EuI&#13;&#10;/tOk3el6RZ6baa1DfWyOI7q1uH1LUriUXBCrKlrbbVZEYv24KjCth/ryoKjiKtOPNdRc07XUJyXx&#13;&#10;cjbW7W9tzpw9ONSn9ZVJU6tSMea6XMtLqMmt+Vtre29j8yPiR8Jf2tvAnw5+Ln7Onxe/a90f4Z+D&#13;&#10;5PAVjfeD/hf4Z+L0s3gnUrIzvFLpb2Wr376jYx3FyggLW80EP+kfJ90xnw/4vfsH/DXX/wBhHT/j&#13;&#10;b8SPFq3U2lyWUWv/ABYvvG+u3Eay2119hksl0qLT7o/ZYIU+xxzv5Mvmxx7gqb1P1x/wU9/4JtfD&#13;&#10;T4J/tz/C/wCCP7EH7VesX3xe1rQL/UPHHjL4qanaeJNU0DT7GW3e0ktJJIhLZXha4YRrbeS/loZC&#13;&#10;6n943ynqvwi+Ptz/AMEzvinbaZ+1ZoNj4J8E+NdRtb74Uf8ACPm523Fnqi509ry4nluoVupx58du&#13;&#10;/mOTPEhkZXcn8xzzNK2VYnB4bGZhGWL9vhnUi/axUYVb07Q9jFN+0lBtRqv2TkryjFcp8XmWMqYG&#13;&#10;tQo18UnX9pRc176SjO8bR9mk3zuN0pvkvrJJWPqb/gnN8d/2B9L/AGl7f4F/8Ey/24ZPg23xO+GN&#13;&#10;/wCHb+LUtFv20ebWLhIo9LnBvLuH/ieW7vKY9m7zdxQy5+SRvwV/aH+Lf7Df7KniT9nn9kz4L/EL&#13;&#10;R/Dvwl8batH8fvitoev+GNL8TeKtUtb6R77yE+w363ENtDyp86KQJ/o4lbym3fKfwt+LX7QHiL9m&#13;&#10;pP8Agle3gH4bT/EbWPiRe6Y+uW/xEspxp99b3jaxc3U9rZLKSF8t1We3YxBvkBWSJoq+9f2bf2AP&#13;&#10;H/8AwU7+Ln7Q3wy+Ivx41b4G+IpLq21L4veGvhQY9S8L+KZNbtrn7PqViNRT7XpkjmzkS9t97rOE&#13;&#10;+VolkG30sDjs6wtF8PYWUaOLpzbh9YqyrzrYVTSlXvH3oylzSjCM2+VxSemq7MNisyo03lNBxp14&#13;&#10;ybj7Wo6kqlBSV6l1qm7tRUr2as9Nvvv/AII6ftheNf28P2YvEXxJ1PxzrF3ovhn4gah4Z8K+Lrhb&#13;&#10;dpfFGmWttaOmpu/2OFGYyTTwsY4wu63IJLhzXx3/AMFOP2z/AI0/tmfGDXP2aP8AgntN8L/Fuh/A&#13;&#10;/wAUaJr3irxT461ZNdsfEGrxxSzpo1vbCCSCIRsF8y6V0mSZditGVcn45+Cn7VH7avx0/Z51lPHd&#13;&#10;lqnjP9mX4R64+mXHw98H3Ol/D2LxNo2lytJeRS6fZWVz9qSWARSTQ/bIIy3nRIXOXr6s/wCCzH7I&#13;&#10;H7HF/wDs+/Az4+/sGQXnwQm/aC1bQfCq+MPAcb6HpM/h+50q4vLSO/sIWijluWijjggVgkn7xkZ8&#13;&#10;IFr6DNc1nUyPFwynHU/rGFsqk5R9pyONpT54U7PmcE9IpavRaWXrY7HSqZbXjgcTH2tGynKS5+Xl&#13;&#10;s5c0Y21cb6Jb7I+a/wDgpH/wXb+M2m/H/wCHv7QnwDs7Pw/ofij4G6DcJ8JPGlvqGqaZ4iGqy3ra&#13;&#10;hdyCCVU32clututwqJNIvnfeUhK/Kv4peE5PH/wp/wCF/eLPi2t5q+r6sWs9EN88kNoJJiZLZWnl&#13;&#10;eQFNwb5idqryWyGr610T9mTTv2Bf2jvij8P/AAH+1/q1n438L+DbDT/hppPhvRY5tb8VX+pCW4jt&#13;&#10;PJZbsxJHLHCsgiiQsjxuTGCTJS8OfB39kvVvidF8V/D37N2sfGDTvB/whuNf+OEOsa9PpN5p/iRp&#13;&#10;5nvJtQW4kVEkRYLgJawAknJO/Csfm63F+U1sZ/aOAoy5ZwpS9pFOLrLlc4Rn7f2dOHMqkYQmp3cn&#13;&#10;7NqMos9DI/EDJ8uo4x4jBPF061Fqi3KVNUpzjCUZrSnGXTkjUnJSqSs7cqiVf25P2OviB+yjd/CG&#13;&#10;6/aI+MPib9obw1qWjXMNl4Ttr+4trnT7ezS3uJY7KVjd+XasnlLJNGiOIlwNoII4XSvA/wAPf2jP&#13;&#10;grr3xl8LXnhv4H+IPh34d1r4jaRqQ0/7BN4su59Xiij0rS5IWAjgstnlQtuMgmmRBEilnT3z4H/s&#13;&#10;9/tCfsUfFL4UftiaR8HfCepaJ441CTQvhr4ZvvH959r8Mya7FusLe9uXtiJoY4vOTZFHhWlkYncQ&#13;&#10;x8b+Mv8AwTu/bo8Q/HK1/Y+1nwdp/ihfDsF14uum8F3EEVuLTUrktPJHNetEEnZ7ZoY4XVeIcgMM&#13;&#10;sfH4fzzJ6mGeGx+ZwU6UHOFdOnCM5RrzjWhKgpOlFRpyUJTfxykpRu4qS+HyfN8PTrUoYmvTqRgp&#13;&#10;ylNzjTTSdWM0qcZcl4SdNO79+7au0mdF+yD+37pv7PXxs8aePNW/4J665f2/xo8L6enhnSTqF5qV&#13;&#10;5qu2J7WTM9+skl7Bf3YleZ1DYfcqo6oiL9afsO/8EZIf2+f2Bdc+L3g/9r/4iaJ+018HPDeoaRov&#13;&#10;wr0zS4tBk8I3DPfXVto1wZUS5mgu45lEVwZUSNZHQFljZF+Yfh3Y/GH4pf8ABSf4U+F/2JfjO3jn&#13;&#10;XfCnwn1C58G+GvHHhW3S+0w6VYatM/hm9gsVQNd7YriKJ1Cun2uIKQFDn1bxH+2v8Y/2U/hF4W/a&#13;&#10;z/ZC/wCCifiDV/jZ8aF03w78RvDthpum6pMybJXMNppTQq1nLYzzSRRKcFmuMEgyZPrYOpg8LxFR&#13;&#10;x1fBJLHqMXJe1m1VhGcYxdOUOWlCNG8ZT9zmcrWcU5Hdh5Yehm1PE1cMrYpJX9+TU4qSS5XHlhFU&#13;&#10;7qUvdu3s0mzzH4u/Br9ky7+E/hOf9kP9l3xBqXxC+H2l6qvxwtdY8Mzyvoypp11Df/2iNS/0Y38V&#13;&#10;2DJCgJZWiOwZEYH9LX/BLHR/iXoH/BOH4IaR8XvE2laxr0Pwx0cXGpaLGVtpofsqG32AonIgMSk7&#13;&#10;Rlgx718deA/+Df2P4q+DIfHvjn9sf40eEf8AhcGmw658fPh7JdaXcPqGqXdnF9shhu10+B7NiQYZ&#13;&#10;nWIvMi4Oxjur9L/Bng7wz8PPCGl+AvBejw6do+iabBp+k6fbg+XbW0MaxxRLn+FUVVHsK+y4ZynM&#13;&#10;slp18NiKzq0udypynOVSraTcpKcmopJSfLCMU1GCV5NvT6HJ8DjMujUo1ajnDmbg5Scp2er5m0kr&#13;&#10;N2ile0UtW9oYXFp47mhxgXulo646FopCGP1xKn1wPStisXxDI1l4h0S8SIN511Lau3dVeFpPx+aJ&#13;&#10;OPx7VtDOOa+mPZPzp/4K6/8ABVv9oT9mz9pPwr+xb+xrH4Jg8Y3nhCXxd4u8QeNbWa+h07TftH2W&#13;&#10;3t4bS3ljZ5pZtzF3dVSNBgMXGPxF+BHib9sD9oD/AIKXfEH9tjUPi/4W0H4lfDHxNdrZaXcafda1&#13;&#10;paXVybxZ1givrhpbayaV7mRQG/cvcHylj2gD+hv/AIKwf8Ekvg//AMFR/hjYafqniu98D/EbwyW/&#13;&#10;4QX4naP5rXmiLLJGbqLy45ohPFNEhjKsw2khlIIIPgej/wDBpp/wSLsPFtn4t1Dwv8QLzy9JtrPV&#13;&#10;tLbx5cRWusSRogkubjyws3mTMm+QJKkZZ2KovGPUhLhnEYFYXMsF7eMvaRqxc2o1Kc48qg1Z2Su7&#13;&#10;73Wjunp8vmmXcWYjEV5YDMI0IyjBU/3UZunOMrzk25JSU4+7Z2te6s1ryv8Awbm/8L2/bJ+KPxi/&#13;&#10;4K9/tCfBvS/BrfE/TtF8L+DLHTbVljvrPTYmW6vkklXzJYpJvKRJNxB+zsnzCFDX6V/ED9nz4F/F&#13;&#10;fx14V+J3xO+EPh3xB4i8C3c114N1rWNIiuLnRZpQokktpHUtCzbEyVIOUU9VBGp8Mfhp4D+DPw70&#13;&#10;P4S/C7wva6L4b8N6Tb6ZoekWSkRWdpDGI4olyScKqgckk45JPNblfO5bluBybLqOAwVNQo0oxhCK&#13;&#10;vaMYpKKV7vRJLV3PqpzlUm5Sd29WG0dcUUUV3EhRRRQAUUUUAFFFFABRRRQAUUUUAFHWiigDH0TO&#13;&#10;neIdS0Zkk8uSRb23Zl+TEnDop9Q6sxHbzR61sVjeIj/Z+saXrxZtqXDWk2P+ec20D/yKsQ9gTWyD&#13;&#10;kZoAKKKKACiiigAooooAKKKKACiiigAooooAKKKKACiiigAooooAKzvFGl3GqaSy2AUXcDCaxdv4&#13;&#10;Zl5X6A/dPqrMO9aNFAFbSNTh1jTodTtlZUmjDBJF2snqrDswPBHYg1ZrF03Oh+JbjRgAtvfqbu0A&#13;&#10;U4EmcTLnoMkq4HUl5D2NbVABRRRQB/NP/wAHtX/J9nwk/wCySn/06Xdf0meH/wDkA2P/AF5x/wDo&#13;&#10;Ir+bP/g9q/5Ps+En/ZJT/wCnS7r+kzw//wAgGx/684//AEEUAXKKKKACiiigAooooAKKKKACiiig&#13;&#10;AooooAKKKKACvzV/4O0P+UK3jj/savD/AP6cYq/SqvzV/wCDtD/lCt44/wCxq8P/APpxioAm/wCD&#13;&#10;Tf8A5QofD/8A7GXxD/6dJ6/SSvzb/wCDTf8A5QofD/8A7GXxD/6dJ6/SSgAooooAKKKKACiiigAo&#13;&#10;oooAKKKKAMb4hfDrwD8W/BWpfDb4peCdJ8SeHtYtjb6toeuafHd2d7CescsMqski5A4YEcV8UWni&#13;&#10;D9or/gjhp8mgeMv7Z+Kn7Lumf2HbaX421rXrf/hIPhlZtIljcR3qLCn9paZADb3CzjbNbwi580yL&#13;&#10;GrV94U10SRCjoGDDBBHWgDwX41f8FLv2Ovg3+zBa/tXW/wAadD8VeHdeElv4Dh8IanFqFx4x1IF0&#13;&#10;j0zS0hLG7unmQxeWgJVg2/aFYip/wSz/AGdfiF+zP+xb4a8H/Gmzih+IGvXmoeJ/iF5Ooy3QOtan&#13;&#10;dy3typlkJLlDMIickHyvvP8Afbwr/gqz+wt/wTe+D/wb8df8FAfF3wK1DRviBo01pqOieJfhv4gu&#13;&#10;dE1m58QPdW8NiltLFvht7m6uTb2r3RhZvLmbeSoNfQP/AATd+DX7ZHwM/Zh03wZ+3T+0qPih49ku&#13;&#10;5Lq51ZdNhhGnQOqbLDzY44zeeUQxNy6Izlz8oCrQB73RRRQAVi3aDUvGVrbyQBo9NtWuSzfwzSZj&#13;&#10;jI99gnB9Aw9RW0TisfwcpuoLrxE8O1tUummjxIGzCAEiYEdmRQ+O280AVfhd8Wvhh8cPAlj8Ufgz&#13;&#10;8QtF8V+G9U83+zde8O6nFeWd15crxSeXNEzI+2SN0OCcMjA8git8rGX8zaN23Gcc4rC+J3wu8DfG&#13;&#10;P4ca18JPiHorX3h/xDpsthrFhFdy23n28i7Xj8yF0kUMCQSrA4PWuJ+F37OnjHwD+0t8Qvj1r/x9&#13;&#10;8Ra/pPi7SdF03wz4FvGdNP8AC1vYxTCUwr5hWaW4lmMjzMgkAVU3MAKAPzb/AOC6P/BIefxD+0N4&#13;&#10;B/b2/Zi/ZGk8dpY3mrH4teEvDtw9xe3k9wkLWmq22mTN9nnkjkW4Mwi2SyvNE5WQhmT33/g33/ZT&#13;&#10;/aB/Zn+AvxE1z41fDC9+H2mfED4hf8JB4N+HOoyx/aNGs2sbaKSaaGJmS0luJkeVrYfNGRhucgfb&#13;&#10;Xwo+F/h34N+ArH4ceFdQ1u8sNPaZobjxJ4iu9WvXMszzN5l1eSyzy4aRgN7naoVVwqqB0fToK7v7&#13;&#10;QxDy1YHTkU+fZc17cvxb2t02vqeWsnwazp5reXtXTVL4ny8qlzfBfl5r/ate2m1wooorhPUCvinx&#13;&#10;1oPxp/4KTftT+KvgZ4g1Ow8FfBf4C/FDRB4i063ZrrWvHWt2lvpev2qSFlEFlpifabUsv7+Wc7gf&#13;&#10;IwpH2q54618Xf8EW/iZovjD4b/FDQPH+g6h4f+N6fFzXda+N3hfWbO7hurC7vb+f+yj+/ASWD+x7&#13;&#10;fT4oZLcvA6W+VZm3MwB9pdKKKKACiiigAooooAKKKKACiiigAr56/wCCoH7Sni39kj9i7x7+0R4A&#13;&#10;0G11PXPBfhi+1zTbO+tXnt/MgiIWSWNHRnRJJI5CoZMhMb0zmvoWud1TSdN8X+JNR8O+ItEtb7S/&#13;&#10;7D+zXNteWyyw3KXLOJoXVgVdSkSAqRgh+cgjAB8N3ur/APBWD9snWL/9ldf2xf2ffhfat4bW88Te&#13;&#10;MPhNNd6h4xksrr7M0K2+mXFzjQ38iSZDeGe6+Z4nh2HBHqM//BKjxHcadZ6ZL/wVP/a08uxiEcMi&#13;&#10;fEnTkkZck/vHXTA0zHP3pCzcAAgcVwH7MX7E/wCy98Cf+CuusaB+zz8GNI8LaT8M/gXb30cOl2e8&#13;&#10;vqXiPVZ4pZJbiQNLlLXw9BFDEZDHHHJKsaIM5+9KAPlNv+CNv7H/AIre5uP2gda+KHxcmuTEC3xP&#13;&#10;+LWs6lFHFGwdIVtluI7fyw434MRJYkkngDsPh1/wS0/4JyfCjVJtd8CfsRfDGzvri38iS+m8H2tx&#13;&#10;N5WQxjDzI7KhZQSoIBIBIzXvlFAGN4W+HfgHwNPc3PgrwPo+jyXixLeSaXpkVu06xJsiDmNRuCIA&#13;&#10;q5ztXgYFea/8FAP2YNZ/bO/Y+8cfsyeH/Fum6FeeLNPht7fVNW0c39vCY7mKfDwiSNiGERXcjo8Z&#13;&#10;YOjBkU17HRQB8YftD/tL/wDBTf8AYf8AgP4w/aW+PXh34A+OvCng3RX1fVl8M3OveH78QxZ3wQwy&#13;&#10;Rakk8snyqjNJCisfn+XLr9L/ALOPxws/2j/gvonxpsPhn408Gxa3FK6+GviH4cfSdYstkzxFbi1c&#13;&#10;kxklNynJDoyOpKsDXVeJPDmg+MPD994T8VaLa6lpep2clrqOn31ussN1BIpSSKRGBV0ZSVKkEEEg&#13;&#10;181y/wDBFv8A4JdDTG0yy/Yw8H26eQYofJhnXyhtwNuJBjHbGMYoA+ogc0V8z/8ABIPxX4r1r/gn&#13;&#10;14F8F/EXWLi+8UfDxtS8B+KLm8uPNmkv9B1C40mSR28yTcZPsglDFjuWRWwAwA+mNwoAKKMjpRQB&#13;&#10;V17XdG8L6HeeJfEeq29hp+nWsl1f315OsUNvDGpZ5HdiFRVUFixIAAJNfmd8bf8Agvt8Y9K/4J1a&#13;&#10;9+1x4T/4Jt/GTw3PrHgS91X4e+LJtIs9d8PLJ5kkVvd3k1lO0ttbgAXBaeGKN0A2yMro7fcf7dXh&#13;&#10;7UvHf7GXxa+HXhzxDJpur698MfEFlpN1bzqk0c0mnTqrx5dPmUsDncAOpI61g/8ABOXVvA3xP/4J&#13;&#10;wfBW/wBCtNBvNA1T4Q6FELPStN8nT/JOnQo9uls7yeXGuGjMLMxTaUYkg0AfH/7VH7WXjX/gkt+y&#13;&#10;f+zr+xj+wqfD3i3XvG2iXk2l/ETxtayTaS1laRRXl5fmOyaMXM9y93ujijkVVEhdiUXJ9F/4J7ft&#13;&#10;AWP/AAWJ/Ze+IPwP/wCCgH7PfgXV9a8B+Lk0TxJb2ulJe6LqjPZw3lnqVtbXyym2lEVyuUcybJEL&#13;&#10;K+G2L5J+3P8A8EVH8D2F94j/AGcvhQvxE+E1nqFxr9p8CbTxJc6HrHgfUPsTJLe+DtUg3G1M0iRv&#13;&#10;JpcqNbSv9zy8Ko5H9g74Z/tAfELTL/4q/wDBEu21D4U/CLwna27aBY/GTT5DZ/FzxTJO6a9cau7+&#13;&#10;ZqR8iOG3tY7ldgS4gmWMeWrqe91sv/sxUlSft+e/PzaclrcvLbe+t7+Xp5McPm/9uOu68fqvs1FU&#13;&#10;+T3vac13Pnvty+7y231v39q8Qfsw/Gb9g/4faV8CPGv7M037YX7N/hezFz4Zs9es9IvPGXgFLUKU&#13;&#10;tlivWih1m2RVHkGIR3UQTy8SqsdUP+CVP7UPhab/AIW58D/2CNS1j4lfBj4f+E21bwDJqXgq40mT&#13;&#10;w54knmu7u78JTTyRQi8cNPBIgjj32yO0MpZgjv0cvwH/AOC0vw50TUv239Q/ac8L+Jvic1vcS6x+&#13;&#10;zvbwXbeBzo0UW6LTtOdV+1Lq25C/29lKyyTmFozEkbD3z/gmj8Rv2avjZ+y3YfH/APZs+Gmg+EI/&#13;&#10;iBqVx4g8eeHdF2GXT/FFwVbVLe9IjjZryKcGKQuiMTGDtC7RXAesfjT+xx/wVq/aCvfj98Mfjb+0&#13;&#10;J/wUH8SeI4fF2s6g/wAUvhXDDbS2dtaxadeXk1hZaRFCbq2mtZbeCJdjGWVtqnJnw3314G/aa1fx&#13;&#10;R+0v45/bB/4J3fD/AFHxMsl94Y8P/tIfAPxB8P59D8Y6YkIvGtdatI766tEEslpdD5ZY5BcR2iBJ&#13;&#10;FMTBfYP23/8AgnH4D8X+I9C/aY/ZJ+FPwz8K/HTQ/Fs2s6P4m1PwrFDD4gvJdJ1GxNtqtzaoLl4C&#13;&#10;L15Syln8yKP1JH4l/tM/8FD/APgpp8A/+CiPxm+M2tfEzQfg38QPBkFj4c1bwjoNpbanp11pdlvv&#13;&#10;bT7RLeQ+Zcwz/a3ZZUELMJMAIVVF8fiHiHMKXEFDkwMKeB9ilOpGcnNVlKMYr2fK21NNycrpK1t/&#13;&#10;i7+A+Cc7zytUy7DYh4iu3Wqr2jhTSpxjKo4qTcY2hFNRW78lt/QR+yl+2noP7Unibxp4Am+Cfjz4&#13;&#10;f+JvAc9kuveHfH2n2kNwIbxZntJ0Npc3EbJJHCzY3hl6EA1L+2F+35+yZ+wZ4Z0nxP8AtSfFmHw8&#13;&#10;uv3bW3h/TbfTrm/1DVJU2+YLeztI5Z5ggdS7IhVAwLEZGfz2+CH/AAVy0X9nD9szx/8AE79rj4Ce&#13;&#10;P7O/+LX7P/gDx7/Zvw/8Hy62uiQW+lSfbRexwSNdWR+03M8arcQoipZ72lPnKB6B+1b8F/j5/wAF&#13;&#10;CB8Af+Ctn7CHhax8QC4+Gc9rP8LfHmvR6dM+lar5F4txbXUTT29rfI8UccqkMJIzsLqYwK0zTGYr&#13;&#10;D4CvLL6arV4RbjT51Hmla8YuTvy83RtWPGx1TF0MHOphqfPNJuMW+XmfRXeiv3Pu/wDZp/ae+A/7&#13;&#10;YPwf0r49/s2/EnT/ABX4T1lGNnqmnsww6nDxSxuFkhlQ8NFIquh4ZRXe1+LP7Lvxn/a//wCCcXxy&#13;&#10;1r9gT9of44fBj4C+JvjB8Srzxzo/iTWfCuseJLLVVv7WziNrYzp9hsbY28lq0Esl3PvkndWEQWWN&#13;&#10;pPuHwb+yx+1snhyy/aC/ZX/4Kx6n468QeILNX1S4+Imj2Wu+C9bjCvhrGx0t7Q6btkJ2yW1w2V+W&#13;&#10;YXBVGTuw861TDwnWjyzaTcb35W1qr6Xs9L9dzajKpKjGVSPLJpXV72fVX6279T7Frxf43/8ABRD9&#13;&#10;i79nnx0PhJ8S/wBoDRV8byIjW/w/0LzNW8RXG9d6CPS7FZrx9y8riI57V5vrenf8FTfj5a2/7Pvx&#13;&#10;F0Lwl8IdOlVX8XfGT4X+Nm1K6vbUIN1rpFpe2UcmnXUrkhricTLbxo3lmaR0eL3L9nz9lz9nz9lb&#13;&#10;wRB8Pf2fvhJonhfTYfmm/s2xVZ7yUgB57icgyXM77QXmlZpHIyzE1saHJ/s+ft8/Aj9ov4iXHwa0&#13;&#10;TTfGnhXxtb6PJq7eDfiH4E1HQdRk01ZY4jexx3kKCWDzJUTejNhiVOCCB7VXyf8Atb30P7Mn7ePw&#13;&#10;R/ao0nUGaP4p61D8HPGWkzNFtngmh1DU9KvInldBFLb3kM8bKCfOjv3UI8kcIH1gpyM0AFFDMFGT&#13;&#10;XhGj/wDBTz/gnz4g/aUk/Y+0X9r7wJdfEqG8ksn8Jw65G1x9sjfY9mG/1bXKsCptwxlBVgUG04AP&#13;&#10;dz0r+cX/AIKd/shnxX/wU9/azX4eeEPhRfeI7XQpvG9v4L8ZeLtVku57a10G0uLnU7e3hU2N7LmS&#13;&#10;WRdOu9ksLyLMpa2OT9Yf8FfP+Cqnx2n/AGjrH4NfAzwTPrHw98B/Gi18Ka/J4D+Nuo+GdZ8Uay3h&#13;&#10;q8vbmya506Pdb2Nm1zayTsJS6TWLI6HzAI/irxd8bPGOtSeN/Gtt+z78LfAehfAlbrxN4o8AzX+q&#13;&#10;apqnxD0/XdMv7LUpb/xbLcJe3NzcR3Wpxw74g0Upt1+YKK4c8p4XD5I8bmClHDe0p03Nc6XtJzio&#13;&#10;Rcoarmk4p3drP3vdbPBzTOMhw9dYHGV4xqSUZKHM1JpzUFK0fe5edqLe3R6XP6E/2Lfhn4W+C/7H&#13;&#10;/wALPhF4G8QXWraL4Z+Hei6XpOqX1uIZry2gsYY45pEH3GdVDFexOO1emE45NfHf/BE7wt8T9M/Z&#13;&#10;a17xx8Qtb+KVxpvivx1dXvw/svjBfrLrNn4agtbSx07zI1ghW282G0+0eUqcefuZndndvnD/AIL1&#13;&#10;fFfxL4X/AGpfhT4A/aA+L3i74f8A7PmreFNQNxrnh3xFfaPYav4q+0I0NhqV9aGMwIlrE08CNKFl&#13;&#10;fzenlDdGbZlTyfLK2NnTnUVOLk404uU3bpGK3fkenj8ZHL8HUxMoykoJu0VzSduiXVn6l6rpela/&#13;&#10;pdxoet6db3lneQNBd2d1CJIp43UhkdWBDKQSCDwQcGvOf2eP2Lf2Sf2SH1iX9l/9m7wX4BbX51l1&#13;&#10;lvCfh23sWuypJVXMSglF3NtT7q7jtAya+ef+CCnxB+NfxJ/YO/t/4r+NfFHijQ4fHWsWnwp8V+M9&#13;&#10;7anrnhKKVVsLyaSQLJNu/fBJZFV5I1jbBBDN9qbhnFdeHrLEUIVUmuZJ2as1dXs10a6rozelU9rT&#13;&#10;jNJq6Ts1Zq/ddH3R4L/wUw/YI+H3/BS79jXxZ+yN8Q/EFxosWvQxT6Tr1rbrNJpeoQSCW2ufLYjz&#13;&#10;FWRQHj3IXjaRA6Ftw+C/CH7Nf7f/AOzR43vvjd+0z8R/2apPEnwm+FPiDU/BPhS116eKHW7xbbdH&#13;&#10;rWote/Z10zTontoUJBKrI7kzRgIV/W1mVRuY4r8uPiZF8Dv2oPFcf/BYv9uvQ/BP/CmdB03UvC3w&#13;&#10;3+H8Pg7+2dS8VaYuqRPHf3zjcdS33FjJcWmnxQyQwpKLjzHO+SuPFZLluYZhh8ZXpKVWg5OnJ7xc&#13;&#10;1yyt6rTr95zYjAYHEYiliq0E50uZxk/s8ytJr1W5137Nn/BdD4t/EL4ZeB/iv8a/+CdXj7SfBut2&#13;&#10;dneeK/ip4WzqHh3TrS+nENhc2mE+0Xyl2VbmJEEtoQxdGXazfAH7f/jbWPG37UPh39p3/gs7q/iG&#13;&#10;w+DvxS8D3GufA3wRqCaha6X4TdLiQfYrm3tJfN/tN9PSxunkkQEzXjxLgwoo/Q3Tv+C8+mfH7xXq&#13;&#10;3w8/4Js/sUeMPjBfeDdLhu/HUevalF4Lj0NpjMLeyC6lEZZ7lxCzhFjEYRlJlzlV/L/4l337PX/B&#13;&#10;QT4K/FDxN8ev2Mvi14w/aO+PnjDXT+zzqlz4bvZft1tHI5sLbTrpWazsbbTVjZby3aUlBBO0hYMA&#13;&#10;nyfGmc4Otg6+UYd1qlfnpUqscJKP1jDqq/dqTTknTgkruTXw3drXa1xWWrOMtlSVaVONSN1OEuV6&#13;&#10;WfuSSer8t0fq1/wb4/s//Eb4X/sVX/xh+M2r+Nb3xF8VPFFxrNq3xCuppdWt/D9uiWGiQXHmsTuG&#13;&#10;n20EmSqsfOwQdoNeJ/tm/Ey8/wCCaf8AwUk+INj+wp+z8fGXjb9oD4QXHiHxpptjd29tdaDrEV3L&#13;&#10;bWeuNe3zhXt5d0kf9nrIiCS0DoFMrsfIP2q/2zfjL+yl/wAEmoP+CTnhzSvil40+Nnw78C6Bp3xk&#13;&#10;8V/D+33Wvh2xZ7a9u9L/ALSklVmuDpLtArW6TbVYHK9V+QPAOt/CXxZ+0rbeKP8Aglj440/4M6fY&#13;&#10;/CG41Xx5q/jTw3JHp+o2hkQ2Tta3jK85iP2h3vULKPly8oJV8uLuMK2Q4WeHy+KnVjCV6k7yo0ZR&#13;&#10;UXFYjkbqRdRO0Eotyl5Xa+bz7iCpldGVLCrmmou85XlTptJWVXlfOnO9opK7flqeR+H/AI6/sJeI&#13;&#10;fhn8PfB2o/CfXfh/8VPhv4otdT+MXjJLv+zvESRWcoTVFgvY8XF9qF9I32eC3I/dzT7pWhjhaWuj&#13;&#10;8c/sjfCHUv2oJLj9rbwjY/s2eGr7wbd3/wAIZYPFQLT6nHcZjudY1mVpGu9VjEizyKZQCzDyhGg8&#13;&#10;t/WP2Zv2dfG/hn9mLwj4T8aeFfCPjn4lftf+A9W1W4vviZ4fvLew8IeG7PUZ3kv7dUeO4vNTvrjU&#13;&#10;5LmOaGWERxSI20RlS3N/BDWfjPrv7UHhP9l/4sftPaPr3xs8E6t4g0i31jxr4e0vWtL0PTYbbT7i&#13;&#10;G807TpVC3+pXkM8sRmvQ/wBnjtbjbG8g8yP53M3RyL2mXYfMFQ5adXE4qUpVKuIp05O8JUW4yXJG&#13;&#10;aacJJtRenvO78nGOnlnPhKWKVO0Z1qzblOrCLd4um2n7qldOLV0npq7uh4S8Y+AP2gv2e/2d2+JH&#13;&#10;7P8Arnw6+EXwt+IOn23jT45eBb62Itba1WWwlvNOKGO7SK4uhHLLctH+5Kq7C4Yc/Tf7EP8AwVi+&#13;&#10;DP8AwTp+B37QHhm0/Zd+L3jv4ga4t94p0H4lXUEmrXHi/wAOyS3kegajq5Zo5NJsotP+yuu9I1eG&#13;&#10;SSaKMBxv+ePhh4E8JW3wz+Ln7IH7Q/8AwUSuvENnovxTuNI8OfAv4P8AgXT5PFHje+uQt/Db2DZd&#13;&#10;dPtVvZWFzGbdoYWtZYlkAbYfpjxX+zd/wXc0T49a9qHhf9iy18ReNvih4T0Oz8f+Kta1PT4/D8Ot&#13;&#10;WGnLY/2ta3UE8ZNrJbwiSSxktoGinkKxb1z5nqZDl+b5Lw9XxOVYWjWnOrKeH/eVE5UKsoTbqTqp&#13;&#10;yjN3lJwS5U1FJXO7K8Lj8uympWwVGnUlKblS96ScqdSUZNylNNqTu5OK00SSuamof8Ex/wDgmx+w&#13;&#10;H/wTJ8F/Hv8AbD/b08WW2i+KPAllN4y8J/CXxHpllpPxNneKMpHYWrxF55DbvBBNcW8sRuoofPnK&#13;&#10;NJIx+Q/2qP2r/wBsf/gor+zdqeqXmg+OPh7+z74m8Zaf4X+HmmaTrOlQ+DvB/h2G/gtLX7Xptrbv&#13;&#10;c3IhMW37SJEjWXyxGVVVU2/H37WviX9jj40fD3w/8fP2T7/xB4X/AGefhaPhHq+r6Lriaxpela8L&#13;&#10;tZppIbueztbdbtyBBcRK8giVUCzErKr/AD58JPix8ff2wPg5rH7Dnwlbxla+GfFGpahffDTwDaab&#13;&#10;bR2cOnpM9ysM2u3bIzWlnLsEkKws0kixokihwq6cRZlmmGxlVYCjToUYVKU62IlJJSj73tVaGqqU&#13;&#10;lGDftv3bhdTtFK9ZtjMZRxE1hacadOMoSqVW7KS15/h15oJRb9p7rjfmslrW+J3wOvf+Ca37XVt4&#13;&#10;b0b4gaPqnibwH4fuPGmk+ObHwrcSi7vJljSHS9Yg8+QWkDJBcoskbrg30UrsByne63+178SPjX40&#13;&#10;uPjB8Bf2idJ1Txl8RvBtynxZ8L6V8Nb9/D/hzw3bQNDF9sL211K1ys0zx/amVoF+0L5rJBgv5p8C&#13;&#10;/wBnb446z8ePHH7Fnxg1OPw94/8AHWoy6X5mr/FS9gs9KWC2jlkmksopGl1Qz29xDHa+ZK0br5oK&#13;&#10;uFYp+gP7PHhHwZ/wUK/ar8IfsT/tba38N/gfJ8M9I1Dw14g0/TfiJaprfiW61nQXsYbDQI/lYQFL&#13;&#10;pLhw/mgyRwwtHIUbd85h8Nhc04iwGExUYY2s6V6tW9CKlQceZT9m4zlKlOva0acounOMZfBJc3kU&#13;&#10;qNHHZthqFdRxNRwvOf7tJ07XUuVqTlCVW1lFrlkk/hav8R6b+yR8fdO/ZW+F/wC178Rvjn4q8Q/C&#13;&#10;3TPE1u/g34a6D4quJtZ0W2uro21lJZTKiRyXkcxh/dRJGeCFMZ3KvnPjLU/Fc+nR/HD4r6d42vfG&#13;&#10;Xjy+e5+FfjjUtWkvLi8eMxpbQQalHtjW4tJDHHNF8jRSAhlGQo+uv2qP2Tv2l/8Agn//AMFBfg/+&#13;&#10;zxrXiH4C3F74ruANF8NeHtc1mXRtH1uMxMfEs+kO9raWN9Msq+VaW4EBZT5UMe+Nm+bf2qvg98Bf&#13;&#10;g98bPjB4B/ac+L3h3xt42m0WHWvC+qaHNc2sBvZ9Vlu9WtpIUmlh0/UDF5kcMTBodpjZl8x8H2Z4&#13;&#10;nEYHMpZLj3Cc3KVam6VLlqujUqxjyNx+xCXLOrKc05rnag3HnPq+FeIsVwRxRXnVo0cVOrSqQjCd&#13;&#10;HniqVaTg3GF+WNSDkpOq3eVtYyUWffv/AAax/sH+J/EX7bfiX9pH4n2FqX+EM98bPxZoO3VYfEWv&#13;&#10;6taeVeWlzrUcjW87WNtNzb24w0t6ZGc+Xhv3e8F/sx/s4/Dj4ka58Zfh98A/Bmh+L/FBB8SeKNJ8&#13;&#10;MWttqGqEcg3FxHGJJuefmY881/Nl8KtW8NfAPxXqf7RHhbUPjF+y38IfHnh+1h+Ffib4feLI9Ns7&#13;&#10;r7LZy3KXGt28E0sktxcMWe3E+RMgEZDM26v1w/Ym/wCDgL9jiT9lzwPZf8FAP2ibT4e/GG10PTrT&#13;&#10;4haH4u8J6lo8kOpS20cyTFZbdY1SeB47hXQ+WVlyuFGB9ZwrxBhc8wrjShKMoKLk2ly80ruUYyjK&#13;&#10;ceaElKM4KTdOS5XpZvTJ82wuaRkqMJR5bN3s1eV7xUotxcotOMkn7rVrWsfosOBRX5G/8FFP+C8t&#13;&#10;58UfjL8P/wBlz/glJ+1/8P8ASv7e8Lat4m8e/FO+0uHVP7As7ItttorS5ZV+0MLe4eWOWMusBSUB&#13;&#10;VO+vTv8AgkB/wWw1P9paTQ/2aP2ztN1TS/iFrd3dR/Dn4hTeCLzR9F+JdhFF9ojurZJo1FrdGDLt&#13;&#10;bn5HCb4mIcRr7LzjLY5p/ZzqWrcqlytNaSckrStytvlk+VPmsm7W1O7+0MGsZ9Ucv3lk7Wezvazt&#13;&#10;ZvR6J3sm7WP0M8dPND4ckvYPvWtxDct7xxyo7j/vlW9/TJrYJwM1X1ewXVNLuNNdsLcW7xNx/eUj&#13;&#10;+tYOqa+9l8ILnxNq3ii20N4PDr3N1rV9sMOnlYCzXEmSFKJguckLhT0Fekdh81+H/j942+Pv/BXG&#13;&#10;8+FHwt/a98I2/gH4P/D1n8bfDHRbhZtY1vXb6XbHJdedbFVs7WJVIa1mEi3DbJcBjHX11mv43dE8&#13;&#10;QeNPCXxs1Dx/o3xp8M6H8QPhb4g/tW68eeE9dt9Sk8R6tv8AtM+rT6tbtvurWeVjiNJAArFWUPkH&#13;&#10;9Qv2bv8Ag79+OeteFrfw78XP2JfCfjTxddWaalHc/D74gf2XZxWZSMPHPDdx3MkdykrDjeVYSY+U&#13;&#10;xsW462ZZbTxFSkqv8O3M2nFJuPNo2ldLufV4bgTjLEZXgsbDCOSxnM6UYSjUm1Go6esIOUoycrWi&#13;&#10;11sm2nb94KK+Yf2Mf+Cwf/BPz9uHwl4f1H4VftGeGbHxNrmnyXM3w68Qa7a2viDTZIdwuIJ7MyFw&#13;&#10;8RR8su5GVd6syEMfHfg7/wAHHf7Cvxf+NWi/Dn/hDviJ4Z8J+KtU/s7wj8WvF3h6Kx8O6tdNjyUE&#13;&#10;jTma3Wb5/KeeKNX2HkGvQp0a1aMpU4tqKu2ldJd3bZarU+PxGIo4SpGnXkoSk+VKTSblq+VJ7uyb&#13;&#10;stdH2P0Aory/4Jfts/sh/tK+ONa+G/7PX7SfgvxvrXh7T7a+1mx8K+IIL/7Lb3BYRSFoWZSG2HoS&#13;&#10;Vym7G9c+oVmahRRRQAUUUUAFFFFABRRRQAUUUUAFFFFAFPxDpf8AbeiXWki5aFriFkjnQZaJ8fK4&#13;&#10;91OCPcUnhzVDrOh2uptHseWIGaP/AJ5yDhl+oYEfhV0jIxWN4ecWGtap4eafOycXkMe37sc2Sfrm&#13;&#10;VZj+P0oA2aKKKACiiigAooooAKKKKACiiigAooooAKKKKACiiigAooooAKKKKAM3xVp9zeaZ9q06&#13;&#10;MNeWcn2iyDd5FB+X2DKWQ+zmrWmalZ6vp8Gp6fL5kNxCskL7SMqRkcHkVYxnqKxtIZdG8QXWgO6i&#13;&#10;O43XtkGk5wW/fIB6B2Df9tccYoA2aKKKAP5p/wDg9q/5Ps+En/ZJT/6dLuv6TPD/APyAbH/rzj/9&#13;&#10;BFfzZ/8AB7V/yfZ8JP8Askp/9Ol3X9Jnh/8A5ANj/wBecf8A6CKALlFFFABRRRQAUUUUAFFFFABR&#13;&#10;RRQAUUUUAFFFFABX5q/8HaH/AChW8cf9jV4f/wDTjFX6VV+av/B2h/yhW8cf9jV4f/8ATjFQBN/w&#13;&#10;ab/8oUPh/wD9jL4h/wDTpPX6SV+bf/Bpv/yhQ+H/AP2MviH/ANOk9fpJQAUUUUAFFFFABRRRQAUU&#13;&#10;UUAFFFFABRRRQB8v/wDBafwo3i7/AIJSfHyKDUp7O40n4a6lrdjdW13cwSRXOnxG+hZXtpoZARJb&#13;&#10;qR8+wnG9JE3Rt7x8E9d1LxR8G/CfifWLW5hu9S8M2F1dQ3l0k80cklujsryIAsjgkgsoAY5IGDXm&#13;&#10;H/BTD9lPxT+2z+xL42/Zt8C61pena9rkNnPoN7rilrKK9tL2C8hNwvlyh4i8ChkaKVGUkPG6kqeP&#13;&#10;/YM/4KkfCT9rjxhrX7M/jjwzdfDX46eB41Txt8I/El5E97bARQyfarWRMLd2jLPEyyBUcBxvjjyA&#13;&#10;QD6nooooAy/GFzcQ6HJbWf8Ax8XhW2t9p5VpDs3/APAQS59lNYE/xy+AnhP4jaP8AdQ+MXhSx8X6&#13;&#10;pHJHofg648QWyaleLDB5ziG1L+bJshHmHapwg3HjmvIP2jP2svHTfG3Qf2fv2Pfh94T+JPjpNJ1j&#13;&#10;VdWt9W8cHTdP8OLaPa2e67lgtrlvNM1+gFrtSRo0nYEGMK3jnwA/4IoeDvEHwu+Ilr/wUZj8B/E/&#13;&#10;4g/Eb4hXvjFvHPhrwrJpl/4duru0ii+y2N68z3flWzpILdjIu2MquxQoQAH3qTjrRXwzd/C//guX&#13;&#10;+zl4Q8O/Av8AZ2+KHwP+K2h6TY2tvZePPihZappusQWtnDt+zX0dvPOt/Pc7I0+2o0RVjI7wnKlf&#13;&#10;Xf2TP+Cgtl+0H8Rbv9nz4xfs8+Nvg38VNP0P+15vAvjqO2kGoWKyrBNeade2kssF9bR3DeUXDJJz&#13;&#10;G7RosiEgH0TRXC/tCftL/A39lXwPF8Rvj98RLPw3pNxfrY2c1zHJLJd3TRySrBDFErSTSGOKV9iK&#13;&#10;zbInbGFJHzDH/wAFKP2rP2kvG1ze/wDBOf8AYwuPGHgbwvo9rqHiHXvitHq3gubxHJcvKEsNETUL&#13;&#10;FfMkWKITNcTAQ/vYo/lLmRQD7Yor5s/Zy/4Kh/BD9oD4laT8D9a+FfxW+HPjfWPtEdj4e+JPwx1P&#13;&#10;S47m5trfzru3gvjE1lcPCFkz5c7BxGzJvTDH6ToAMZ6iviH/AIK+/Dnw/wDC6LwD+3R8E9Hh0348&#13;&#10;6H8RvDXhrwTq0ASJPEcd/qIs20HU5GZV+wTR3dxmRgz27ESRAuAjfb1eX/tf/snfDv8AbQ+Ctx8F&#13;&#10;fiNreuaPENWsNX0fxB4YvkttS0fUrK5S5tby2kdHVJY5IwQWRhgkY5oA9QB7Zor5T/YD/am+KMPj&#13;&#10;HVP2Av21NVuJfjV4Hhup7HxJNo8lra/EPw7FLEsGv2jCJIPMxcQw3UEbExXCuQAjpX1ZQAUUUUAF&#13;&#10;FFFABRRRQAUUUUAFY/hUSXFzq2qM2RcapIsf+ysSrDj/AL6jY/jWrPLHBE08z7UjUszegHU1meB7&#13;&#10;a4tvCmnrdriZ7ZZbgf8ATR/nb/x4mgD4t+MHjP45/wDBNr9sP4mfttfFrwNofi74F/FC78O23ibx&#13;&#10;hocjw678OIbSBbGKS8gmYpe6Ss00lw8kDK9sbq5laJl3MfuaCaO4hWeGRXR1DI6nIYHoawvil8Lv&#13;&#10;h98bPhzrnwj+K/hOz13w14k0ubTtc0fUI90N5bSqVeNh1wQTyCCDggggGvlz/gmrq+jfCT9o/wDa&#13;&#10;S/YK0jxfr17pvwv8Y6Jqvg3Sde1261NtI0HWNFtporaO6u3eZ1F9b6kwjd38tXjAIUqAAfYVFFFA&#13;&#10;BRRRQAUUUUAfNXiv/gj5/wAE1/HPinxF418ZfsoaHqmp+LNau9W8Q3F9fXkv228uZDJPIytOVAd2&#13;&#10;JKKAnJwBXDQ/8E4v2hv2SPHmpeIv+CVHxw8H/D7wbrmng6x8HfiF4b1DWvD0epiUn+0NPMN9DLpr&#13;&#10;PG3lyQxboGEcZEYIBH2dRQB8HeL/ABh/wV7/AGOp9M/a3/aY+KPgn4meCWvrOz+KXwt+E/wvvN3h&#13;&#10;XScTeZrOlzyXj3l+8UkkbXEbQuzwR5jiQxsT6b4s/wCCyf7AOlL4Xj+GXxgm+Kt14sSeax0v4MaP&#13;&#10;P4svbW1gCme7ubbTFmmt4Yy6qS6BtxwFJVgPqQjIxXF+Hf2b/wBnzwf8VdQ+OvhL4G+ENL8a6vZ/&#13;&#10;ZNW8Xaf4btYdSvIN+/ypblEEjru+YhmIJAPYUAfn5+zT+zH8Lf8Ags38efiD+3z8cfj/AOMvEngn&#13;&#10;wn8QNX8J/Abwr4R8eXGm2vh20thZxXOrw3mlrazG4vXhMigSv5dvOIpGkkBEX6G/BL4LfDH9nP4T&#13;&#10;aB8Dfgx4Th0Pwr4X02Ow0LSYJpJFtbdPurvkZnc9yzMWJJJJJrp4LeC2Ty7aBY1znaigDNPoACMj&#13;&#10;BFfKHj//AIJ3fED4P+ItV+L/APwTO+OP/CrfEmqXV5f634F8TR3OseC/El3PLJcO01g8wfS5Xnkd&#13;&#10;jc6e0R/eMXin4Wvq+igD5W+GH/BSvVtP+N3hn9l/9tX9l/xN8G/HHjDVbrTPCOoXGoW+reGfEd3B&#13;&#10;D5/lWOpwFGLvD86pcQQNuVoxlwA3Eftj/BLx1+wt8c7X/gpR+xn4BWTSb6/htf2kvh3oun3M3/CR&#13;&#10;aPLc26yeILSztsh9VsYxJIWCF54fMVskDPr37bP/AATm+Ev7bfiPwX8TNc+InjbwL48+HMt63gjx&#13;&#10;98P9cW01HSkvI1iu40WaOWBxLGqqWeJnTGUZDnPxB+138ZfCf/BEnxX4d0z4Jf8ABTPWteSDxVpt&#13;&#10;3r37M/xCMHiTUtZ0vUrxk1C8tbmO3Oqi53yS3waSWRMxSKEZHSKgD7n+Kn7d/wCy74U/Zv8ACP7Z&#13;&#10;lx8T4774Z6pcWeoW/iLRdOuL4vaXCGOOYQQRvNhZJo/NGzdEu8uF2Njm/wBpv4Mf8E3fjr8MX/4K&#13;&#10;M/EH9nL4e/GB/A/gu68R+G/Fdnottq02oWdnBLdJHbyxrJ9qXKN5aYkAdsqu418Uf8Fvv2Tf2d/g&#13;&#10;5+xM37Tn7M9r40+HPhf4i+NPD998TbLwlb31rp8GnyXEd8Nak0qSMrpN7HcQ2wa8jignjaeQSZdy&#13;&#10;p8t/4Ii3/wDwUC8Q3PxQ+E//AATk+KvgXVvgboc1pJHF8YtP1HWtIGsXhuXv7TTL2C5SZ1OI5plb&#13;&#10;z4vMuHOUZiJO6GAqTy+WM542jJR5eZc7bTd1HdpW1ff5nl1M2pU84hl3s5uU4SnzqL9mlFpWc9lJ&#13;&#10;30Xb5Xl0j4r/APBTPwJ8QvCv7f8Apd38Cda1r9tq+8I+GYfDUkepW9t4Svn06c6TKlystx9tt0gM&#13;&#10;rXKKE3SKDEBudj7J8C/2Yv2pP+CHN/8ABD9kf9kb45N8YtW+MWs3w8SfC3x/p5s9JtruCxWfU9fs&#13;&#10;NXtbdn0m0gZYQbOaO6aYTqIlEm9q7T/gkP8As9/sIeJfjv4w1W0/4J5+IvhD8bfgbqUdn4i0TWtS&#13;&#10;1G58OaTfail0sl34ZjuLl7dLS4SGVlkighPkyxgDa4JufAu/+G/w/wD+CxX7SXjn9qv41w+J9U+G&#13;&#10;+h6XqXgDxZ408Wrpun+A9M1uI+doVrZXEiQxswtrZnv4g6yKyI7RymVJPz3hPhOeQ4nG5hjKkK2M&#13;&#10;xU71Ksafs3OELqhCUVKSbpU3ycys5bu71Pcr1/aRjCKajFaK99Xv97PGf+ClX7YV3+yx8U/A/wAS&#13;&#10;/wBvH9lDwf8AGD42eJLPVp/h78H18WLJ4X+G/h9GS2nu5JprRmvr29LhWuXtlGI/JiWERStP23/B&#13;&#10;uN+2H8Ef2pfiD+0lqPhH4daf8MPFlx4102+1P4O+H7e0TR9IsUsUtYr20eGGM3E08sUxuJCFUHyM&#13;&#10;RoWLSfi3+1J+1F+0Z/wUE+OVn8Xf2gv2idYtfiV/wl02kWfguKeO2s/CdtLeBLixhs5/+PeCGJN7&#13;&#10;zzEg+QJJXJBav0S+MnxO/wCCFf8AwTv8LfCW4/Yy/by1PXPjB8NfGg1zTdU8I6zHqVx4ytdR16xt&#13;&#10;Neg1K8gtfsUpexs7lILd5YFCrHIoIdJG+gweKxGLxlWS0pR92zi1LnT1d3o42tZr/h/tOI8hyfh/&#13;&#10;hzBUql5Y+ulXcoVadSisPUj+7g1G8o1lJNzjJ6K299OD/by/4L1f8FKfh9+2b8W/Evwy+Otj4O8O&#13;&#10;/CHx5faJpPwr1DwzZT2mpQWEzJ/xMHdTcu96ASphmjCKybCGBNful8Qf2pvhX8DP2fLP9oj9ojxF&#13;&#10;D4P0ubS7We4t71Xef7VPEGWxhhVTNc3LMTGkEaNLIw2qhJxWP8Qv+Cfn7D/xe+OOmftNfEr9lbwH&#13;&#10;r3j3SXR7HxZqPh2CW73oAIndyv75owo8tpNxixlCprw39lrwX8OfiH/wUw+OyfHzXbjxx8SPhnr2&#13;&#10;n6j8N7nWNReaz8O+F9WslMCWVmH+y2t1Hd22pW0lwkYuXjji8yQiXB6sPRxFKpUdSpzqTvFWS5VZ&#13;&#10;e7pv6s8HOcyynMMLg6eDwSoTpU+SpJTlL20+Zv2jUtINppcsdNPRLpv2Qf2crz46fEW4/wCCh/7W&#13;&#10;HgDU18b6lr15P8J/DvimKSKXwD4bCva2cSWhcpb311bmS6uHZROjXpt32iHbX1cBjgUUV1HgkV5A&#13;&#10;11bSW6TSRGRColjI3JkYyM55H0r+f/8Aan/YF/4KFfsW/sV698NvEnwB8Lr4a+FHiBvFun/tAR+I&#13;&#10;INQ+1ta6p/aNpcrpaj7amo3Exit5WYLBH50ztMsIJX+gWvjn/gvTq1ha/wDBM3xh4fktv7R1DXNe&#13;&#10;8P2mi+F4rU3Fx4muE1e0um0uCIRyGSSaG3mBwhCIHkYqiMw8nNcjy3OpYd4yDl7CpGrC0pRtUhfl&#13;&#10;futXtd6O6fVM4cdluDzF0nXjf2c1OOrVpRvZ6NX3ejuvI/n7/a2+Inx88BReKv2UvA/xD1S+8J/C&#13;&#10;fxYl94it/FF5CuoQePrX994g1XSLqG2jksYpriW9gjjnNzE8UpkKndF5f2x/wTi/4Jj/ALOX7f37&#13;&#10;QPhe2+LfwE+IVvaaX4Z0j4lfErxD49+IcWrQ+PrDUICnh/TbVdN+yWbacjRXk0pNp5scto9sxQOw&#13;&#10;b88/2+P2kvgN/wAFCv2rfjX+0P8AD7TfGVrqXxE165m8KaD4dkj0+wl02wtYLe3vbuO6Yfa7i4Me&#13;&#10;+WGLJU+Z3wW/WX/g32/bA/Za/ZT/AGYPD3iP9rPxDffDzVPiBoemaT4V8Z+J7Py/CE+laWtxb22n&#13;&#10;W2tBmtkuxOdQuLm3uWtpkuLidBCEjTPpx+uUlOhVxEakJOM1Ti/g0sudbc102nutrp3S+kzajkGM&#13;&#10;weCxmEyurQqwjOlUr1VeNeakpt0W4pxhFOF4p2vyys9Jz/ZSxsbLTLOHTtNtI7e3t41jgt4YwqRo&#13;&#10;owFVRwAAMADgCotV0XR9esX0vXNKt7y1kx5lvdQrJG2DkZVgQea/M3/gpx/wWP0DXPjL8Mf2Jv8A&#13;&#10;gn5+218P9L1rx1d3c/jD4ieH9U0/WrjRbe3jSSCws0Yy2/2u7JdQ0oZUSNgFMjxivYP+CLP7XHx/&#13;&#10;/aI8P/Fv4SfH34i2/wAQLr4T+PY9F0r4nW2lxWZ1y3ms4ro29wlui25u7RpDBK0IUH5N0aNkv5n9&#13;&#10;uZe88eUcz9uqftbcsrcnNyX5rct+bTlvfrax81/aWE/tP6hd+15Oe1nblvy35rWvfpe59sMohhxD&#13;&#10;H91flUcfh7V/Pj4j/wCCif7Yv/CUaz8dm/bY8ead+0hZfF7+xtN/ZfGtFtMEn9ri3h8P/wBhgK11&#13;&#10;FJaup+2qPMbPmCQEYr+hIjIxXyx/wVV0Cy8Dfsi/FL40fBT4WaXefGOTwDeWPhnWtL8K219rvluE&#13;&#10;hlaEeTLNPHDFKZHjVZPkU4QnAJm2W4nMlQVHEzo+zqRm+S3vxje9OV0/dl1tZ6bjx2DrYz2fs60q&#13;&#10;fLOMny295LeDun7r621OC+JcV1/wVY/apHwFu/Bc2qfszfC3Urr/AIT7XrfWBbweLvGlm8Ih0cBG&#13;&#10;WaaysmkkkmeM+W95bpEzf6PJG/Zf8FEP2A5fjf8ABTwRp37OTaL4Z1v4UrqEXw/8PXCyW+huLzQ7&#13;&#10;zRorSaO3IEMMZu4XEiRu8aQsiKBK1fPvif8A4KofsA/C79h+9/Yy/wCCZXxy+z69p/w/Hg/4O+LL&#13;&#10;TwzfN4eh8RzaUG0yzl1ua3Gnx3zvLCW+0SgLPJifawkUfkx+wn+yz+3l8SPj5qngD9n3wT8WvBHi&#13;&#10;/U/AniLTfi14m8WafqNisC3ekXSINRuLlUSW6e9aCSFt4YOnmKyBdy9izL6vi6XsE5PmtzRs1BxV&#13;&#10;/e106fM+owPDuHzvJsfWr4mlTVGmn7OpJxnWU5KDhSVnzNJ3krq0de9v0R/YC/4JOfGrxp4k8cfG&#13;&#10;3wn/AMFVfD3gf4k6lqVtonjnwv8AAu80vxPp2m6XbKyR2l213FuXUwxnK3JRfKyVEbAEV2Fr+wJ8&#13;&#10;Evib+338M/8Agn78C/jT8RLX4c/sw/BXVrPxdL4d1b7FcWus6zPbGeG71HyG+1XWp2VxcPMlv9ne&#13;&#10;1U+bFLG0qovwz8J/2bf2wf2aX1D9pr4X/sleJv2c4fhP8Ntc0Txp438WWcWkwpNqNmdNtY7eZJlb&#13;&#10;Vlt7m4TUBd5MSNaoxkDsVr9BP2Df+Cuv/BLf9nHw7b/CXw/4U+IXgPwb4g1C81KH47fEXR5/7H8f&#13;&#10;ax5bSXV/Jqdxcz3TTTiBjE97sMqRokZIVErtzvDZPl/EdbGOrSniMU489aKUZVpKLkottRlNwTkk&#13;&#10;teVJ2SVz4PhvFUqeQ4ag8O8JGN6cKM5K8VFtJK0mneMebRttatvc8X+Jf/BAv/go3+y3438ReEP+&#13;&#10;Cc/7SvhvXPAHxc8Q3TeIIfH2ktFdfD62aMRRXFrOLppL+RLYRwLuXJNvEWUZLD57+D3x01+x/ZC+&#13;&#10;CvxP/bN/ZI/Z/wDjR8EvhLrFv4T0G817wpdQ+MhoMervpVrdebIxtwyP5DvYvG0cqxHeyyMSn3d+&#13;&#10;19/wcefsz2P7G3xS8Wfs26T8RLP4gW3gS8vvhjH4o+Hd7pia8rNDbjVrBrqPy7mC1F0l7IhxJ9nh&#13;&#10;kkMexWI/Of8AY9/Y+/Z5/bI/ai+Afwu/ZQ/a/wDiVq39tX9746+KE2j6pDqNrpF9b2s91DrWoafe&#13;&#10;QTWdrdPqq20P2eaMh1OAmcSt+eZtKngc4wjyZKFTGV061SFH2kZwpRfNGpOLShJpcsZu9mmrbnPj&#13;&#10;pQwuYUP7PSjPEVE6k40+dSjBPmUpJ2i2tIyd9U9Nz7S/4OGvir+xl4/T4A+GLD48+GdI0v4e/GK8&#13;&#10;0vxd4q+HPii1j13wMyaZLBHZE22+SwtXuntI7kkIsZS3VwCVK/lrNq1z8c/2Rof2Afgd+zHceOvG&#13;&#10;TfFqLR4fjJ4Ojk1i31TVDLJfyapZy7muri9axhnafBEcUQkJdEaKOuX0r4D/ABh1v9q3xh8c/wBr&#13;&#10;H4b3Hj/4MfAf4weJNG8Xww6fYpcbn1C5luLl7e2RPtscVxNFcTKNwER2KPKUqv3d/wAEiv2SP2nf&#13;&#10;2mf2mvEH7bH/AASc+Jen/Bn4M22uXHh7T9W8SaRHqFqyNZ28mrf2foE8R8tp7oaeyzpc2qqtlIrp&#13;&#10;JnylwxmHyviLjaFGSqVI4eMZuUJJUqdanJuMJuMlP2jjV5nTleDhyu2jvniKWDzbiSMGpzVJRk3F&#13;&#10;r2cakG7Rk01Lnandxd4uNnYpWf7Mv7QP7GGt/s6/Ab9oz9kaH4Q6P8Mfi9puoa9+0PpzR3vh82um&#13;&#10;LNeTX0dxaObmF9SjtpEl+1LGsYuD5vonvP8AwVz/AOCl/wCz38dv2wPBH7O2iftt6ppfwX0nw1cz&#13;&#10;+NfEXw48WXWn6PqHiS4ME+naff6zZhYxGLKO5nSOO5AaTiQAoqt8Z/8ABTzU/wDgrJ4m/b8tv+Cb&#13;&#10;Hxr/AGjdY8YfEKztLX/hWfxEha68N6KNE2XN9NrZt9PMa/2j8sNs0gSaOM2ksab3ZXX550/wX/wU&#13;&#10;l+G1x8Sv+CdevfDbwV4kl+Knjiz07UPFWoaktjZ2+vXNol7bXP8AaLSW8EU1zHbieOO4IeSa3bbG&#13;&#10;W3o0YzCYPBYXFcO5NUlTxNZuq17ZqrGnVmo1K9Ny52lBt8qfLeUWk1dNxiMPh8PQrZTl0nCtUbm/&#13;&#10;3lpqM5JTqwb5n7rbstLtNK10zC+AXh34HeJPi/8AGgeB/AHjT4ofDfS9B8SaXZ69o+lHVr/w59um&#13;&#10;H2bXlhupU8+V0SWNpIljkWKFXfGXave/2U/i58Vf29rL4X6Np2q6H8CdZ+C/gGbUdO8bR3qyX2q6&#13;&#10;ZLDJYCW102VVtv7PMlmjXIlL7THEqNGJAx+ZP2ef2afjD+03rXgX4Y6P4O8EePIfDH9ptqGqaP4m&#13;&#10;u9JuNY8L2N4sKW15dbcLazXJkjty9uLrZG2SkSRlZfGOi/FzQf2VPC3xZvfhDrXiX4YeEvizfW3g&#13;&#10;3w34i0vS9RsUszeyL/Zw1W2uF1Ce3eRQjFIUtppQwGSFx8vneS4LNcTUwyxUPrUGoRdScZSg5Qq0&#13;&#10;nanKShVqV0pe5OEKbi3KzlFuXiZll+Hx1aVH20fbRtFOck3G8ZwfutqM51Un7soxg1d6tO+9+yp+&#13;&#10;z7+0D+0h4T+L37d/jv4b/Dv4tWNprVwda1DxdqV9p+qagLSMTXT6U9oY4bRvIdGSSRMIY0WMDayn&#13;&#10;f8I6v4b8BfCO2/Zc1D40eBdQm+LPw5sPGHifxR468QWKS/D7WZL6Jhfm+RftN5MbeRZFs0827R4w&#13;&#10;yDy2cnI8GR/tXftC+I/i54c8AfD/AMd/214k0Ka78efDHwTaf8I5oemMLe0XTxJFdLHLMjQNdwPa&#13;&#10;oUmna0BDyxucO/ao1z9l79nf4D/DjwR+zn8Q9S+LHw/vLy88X+MPhp4mjsc6Xq0KR2lrc3v2a2S7&#13;&#10;06Nri5eKW281BIFCKwyGPVTjCtn0cLjmqnNKE6dGguZU1ToqpThOfPy0vei3CUVSjV5Ur8t4nRBe&#13;&#10;0zRUMS1K7jKFOkrqKjTUoRlLm5YapuMkoKdkr2uhvxy+AvxB+K3/AAS10H9q7w1+zd4C0ez0trW5&#13;&#10;1DxxJrlzP4v1idZzaXWpyymONHimuuVhkZ5EGGXPUbnw6+IPiL9qj9ibwj/wT9+C3/BP668efEqx&#13;&#10;mTxBrdxo13BKptrfUGN1c3ksUgubK6n2yWsiTNFJiZSjkSxLXh+ofE/48fDPVPDPw6/ad+Cvi7w/&#13;&#10;8K9e1TSfiBcfCfw+Z7XSrvw8ZmE86Ws7vKIp5IFkQNMkQYOQF8yN0+zfD37Qfij9lL9pi+/a5/4J&#13;&#10;UfDC08N6P4x+GCw6X8PdX+Gupyjx8sMsrSapZadYoJra1gY20YvZTBBNN5yRmUx3AXhzDC55HCON&#13;&#10;GhHEVIVauLw1R1Jxw9NxsoUq9VVZtyvKd0k6cmmkkryj3YXL/Z5jTw+awl7ONSVeM4uSjTStyxm3&#13;&#10;Ud5Xk9NYtXst7ch+yx+3N4v+FXxd8B6d+0X4d1748eCPgbdWer6T4V0yY+GrjTdfthJHDaaiLu3a&#13;&#10;e+m09QSkIZFeUKJZJBlT+wv/AAUt/wCCgX7LXj39jz4R/t5/A/8Aak+E+j+IvDuoJ438E+Dvitfh&#13;&#10;E8RQ3Oi3dlPptxZwLJdCb7PqBwUXakioWYId4/n0+A/hTxZ+0P4f+KXxk1L9r3wL8N9Ss7u/1n4h&#13;&#10;f8Jx4gNtq2qTyRyXLmx06SI/aLmS48+BPInD42LJGjFHfy3WPD+jfBnwn4D+I/ww8WjUtcvPLln0&#13;&#10;tYIJpJUeJjMuY037B80RVyxHYqVwPvcjxGHyeVXLqMYXUl7sIOK9pOLqSc3GEYXk9bpfC05JXV/3&#13;&#10;TI+C+Fcdw5RqZW6lJ4eMqmNlL2PLadeMISw9OLpynJRlecXrKVlHS7P1h/4Kr/8ABV/9iH9unxJb&#13;&#10;/sf+CZPgT4N8N33g2x17U/G2t+D73UpofFuoWEnmwW9/pk1vHbm1ilijluHMgaXKMjrG8dZH/BMz&#13;&#10;Rf8AgrR+3/c/A342/B3wj4K1jwD8APi9pFtr2taSyWl7qMlvB9muZoxeutrcxRWdxJu8h1ZvNDIq&#13;&#10;vtVPzeuf2kv2efHvwH8H/BS++E1xca9ZePNY1/Uby402IYhulkSDRbN43MjRM7RyFn8pUkBIQn5j&#13;&#10;+r//AAbs/wDBVjQP+CdH7OWtfsOftHfAz4i6/e2+qX3i7w7qHwz8Nz+IQNPcWcd1HNBCxktxBKTI&#13;&#10;0m0RESHneR5m1HD4PNs6hiMzouNWlKToRnyPlceaEp0nFKb542lJScrXTjY+L/1LxmZYCrxCqTrU&#13;&#10;MNWlTUuS6o6qNOrJqK5I4jmahGcnK8GrL3XL+gFtuPmr8Rv+Dpj9vC98M/CHwL+w3+y/8erpPGHi&#13;&#10;X4h38njDTvDmsBbV9HzcxHT9SaJ/9XJcPJGYHyJPsNwrjKFT9Vftg/8ABej9j3Vf2P8AVIP2J/j1&#13;&#10;Y+MPjZ48+HT3fws+HvhexutV1tdQurHzoUmttPiuGt7iFJPMaGXZtaFlZkAZl/K291j9lay/Zw+F&#13;&#10;vwd8GfEbxP8AFzwT4qj1mD4ieDG8QK2qS+IZLO4v9Nu42kZ5NI19tXMkcXyuzRS3QkjmhSXf7+Oz&#13;&#10;OOExVHCcknOtzKMlByhFxV/fa+G99L72fZs4I5hg8JmWHpYqnOcJy15F9mNnJOVmotq6i2nrrZpM&#13;&#10;j8KfEz4lf8FPP2b7j/gmj4v/AGCPgx4m+P2j6O194E+LGl6PY+G7LSfC8M6yTpstoFxcNOzWqRQp&#13;&#10;FF/pazMFaF5H9c8X/sBa/wD8FdPGVr4f/YH/AGLV/Zc1z4IeGNT0P4gax4i0XTrWGfW3tbSax8Oi&#13;&#10;O1kZ7uP5vO+3vEQkbq4UtKFPxLr/AMRm+Ffxg1L4Sfsw+A18DfErwvr109z8YNY8dXev+JtJutOu&#13;&#10;JrC5sbW7tYLDTZ7CUyOvlxW0isp3yyGQpHD+r3/BNKy+Kv7VP/BCDx54L/ZI+H72PxSn+JV3pfxW&#13;&#10;1BPH0trqHju5hubO41aeHVrgTvBd3+nP9lSSbatvJKcFEjU18U8ixWccaUMTmVeE44Wk+SnD2kX7&#13;&#10;SpzQqOoub2VWm48vKpR5oSTatd3/AEzOsvx2S01xJkWHrYXA1a0o4epOcfaRcEppKUWpxkk7qSsm&#13;&#10;no5WbPx3/a6/YF/bm/Y3/Zg+xftR/slP4Am03WobT/hLtR8UaXi5upJ13XFp5Vw014zDIkaEOqKQ&#13;&#10;zMFIA53x1p/7TGt/D7w5+yvB8RrPxZ4d0/Tf7a+xwaHAupf2bpio0kUCZf7WscDNMEIZils5JKoR&#13;&#10;X66f8NMf8ED/ANmn4jL8LNd/4Jx+MPEH7Rl74i1Hwpp/wV+JCz+JdW0+4/fQWUIu9Vu7nT4ILoRW&#13;&#10;sUL2s0p8u6iKiSLLVcm/4Nh/jz8LNGvP2qP2cv2j9C8C/FSxvrHxVoHw28A+B4LrR9N1exfMFpZX&#13;&#10;et3LTyxiF7gLFcSQQSXckUr+RHEoj+8wdDGZXUksBXlTp1Of2kU2+fntpdvRJq9lp5HmZzxNlPFm&#13;&#10;AT4iy6nisZQjh44Ws0ofV40G73hCKVSVSL5XOTU1upbHlv8Awah+IPEnhj9s3xh8J/2a3XVfhPce&#13;&#10;BW1Tx5cLAlxFpmq+dEmn7bs4kWWZFucwZYbYS2xSCR/QFXyz/wAE1f8Agn6n7J7eOP2h/iZr17q3&#13;&#10;xX+M+owav47kkh+y2mjxp5j2ui2dnHd3UNvb2fnzRjZNMWZmPmuoTH1NV4PDywmFjSlNza+1LVv1&#13;&#10;PH4lzihxBnlfMKOFp4WNR3VKinGnDRK0U27J2u9bXbskrJFFFFdR4YUUUUAFFFFABRRRQAUUUUAF&#13;&#10;FFFABWPrTHT/ABJpmrFtsUu+zuP+BgNGT/wNNo95K2Kz/FWmT6t4furSyVftPl77Mv0WZDujbqOj&#13;&#10;hT17UAaGaKraPqMWraXb6pB9y4gSVfowzVmgAooooAKKKKACiiigAooooAKKKKACiiigAooooAKK&#13;&#10;KKACiiigArL8WWtydPXVtOheS60+UXEMcZwZQAQ8f/AkLAe+09q1KD05oAjs7q2vbSO9s51khmQP&#13;&#10;FJG2VZSMggjqCKkrG8O50nULrwxJlUjb7RY/L8vkueUH+4+4Y7K0fqK2aAP5p/8Ag9q/5Ps+En/Z&#13;&#10;JT/6dLuv6TPD/wDyAbH/AK84/wD0EV/Nn/we1f8AJ9nwk/7JKf8A06Xdf0meH/8AkA2P/XnH/wCg&#13;&#10;igC5RRRQAUUUUAFFFFABRRRQAUUUUAFFFFABRRRQAV+av/B2h/yhW8cf9jV4f/8ATjFX6VV+av8A&#13;&#10;wdof8oVvHH/Y1eH/AP04xUATf8Gm/wDyhQ+H/wD2MviH/wBOk9fpJX5t/wDBpv8A8oUPh/8A9jL4&#13;&#10;h/8ATpPX6SUAFFFFABRRRQAUUUUAFFFFABRRRQAUUUUAFfmt/wAFjv2p/wBki3s/Bfxw/Zq/bC+H&#13;&#10;Un7THwj8YSP8K/Cula2NavPEF7cyx6bf+HZtNsHeaVrwN9l5VXhkG4SRBJGH6J+OvHvgb4X+Eb/4&#13;&#10;gfEvxnpPh3QdKtzPqmt65qMVpZ2cQ6ySzSsqRqP7zECvi/8A4Ibfs5/Byx/YxsfjxZ/DnRpJvHHx&#13;&#10;E8UeLPC81xaw3T6Ppl1rF19ggtJm8x4ohbJFIFErjfNIwY7uADe8IfHj/gtbpHgCD4p/EP8AYQ+F&#13;&#10;OvSakwkk+Gvh74oPpviDQ1M80fkvc3EU+naifLFvMZVntcB5EEbMoLcz8b/+Cn37YA8Da98Efhx/&#13;&#10;wTB+OPhj42asF0nwZdan4cg1TwrZ3V3MsFvqU+s2D3NqILeOQ3cqSBQPszwsQWRm+7vwrL8YXlxa&#13;&#10;aDMlkzLcXG22t2TqkkjBFb/gJbcfYGgDyH/gn3+yh4b/AGR/2eLLwPYXU2pa9qt1Nq3jLxRf3TXF&#13;&#10;34h1e4cyXeozSsNxM8xkmCcCMS7FCgYr3KodPsbfTLKHTrSPbDbxLHEv91VGAPyqagAryf8AaU/Y&#13;&#10;g/Zg/a5u9I1b48/DL+09T0BZV0XXNN1m90rUrKOXHmwx3lhNDcLE+FLxCTY5RCykqpHrFFAHzr8M&#13;&#10;f+CXH7Knwn+KnhX4veH5/iNqGo+BWlbwXYeKPjB4i1jTtEZ7aa1Jt7O9vpYVIt7ieJSVO1JWAxxj&#13;&#10;6KHHFFFAHzP+3n8Jv2grj4p/B/8Aaw/Zv8B/8J1rfwr17UU1D4dza1FYLqmnanai1uLqCWaaKFb2&#13;&#10;3VR5XnEx+XPcDbvZCrvgD/wVR/Zm+K/jW6+BfxZvbz4P/FjSbbzdc+GPxRCaZfIocxtPZzOfs+p2&#13;&#10;pkV1S5tZJEkC7hgGvpauQ+LH7PvwF+PNpbaf8cvgj4R8Z29mxazh8WeGrXUUgYjBKC4jcKSPTFAH&#13;&#10;Q2XiXw9qOoS6Tp+uWc91BDHNPaw3SNJHG4JR2UHIVsHBPBxxXC/GX9sj9kX9nPW7fw1+0J+1P8OP&#13;&#10;AepXlsLiz0/xn44sNLnnhLMokRLmVGZNysNwBGVI7GvFdb/4Ir/sG2dxpOtfAbwHq3wa13SNSurm&#13;&#10;LxR8HdafQ9UngukCXFjLcRhme0ZFVVh4EGxTB5LKCPQfgD/wTt/Zb/Z1+IGsfF3wr4Y1zXvGOvWE&#13;&#10;Vjqni/4geMNS8R6lJaxyTSJAk+pTzNBGGuJSUi2K2fmBwMAHx/8AEv8A4KS/sQWH/BWvQ/2k9A+M&#13;&#10;0njrwX4W+AWs6BrHiX4b6Ld+LNO0e+m1TTbsgto0Vw0BaBVMs0gMRCxIrB0kUfdf7NH7WHwF/a+8&#13;&#10;D3XxC+AHjWTV9P0/VZNM1WG80m6068068jVHaC5tLyKK4t5PLkjkCyRqWjkjdcq6se80bQtE8OaZ&#13;&#10;Dovh3R7XT7O3jWO3tbK3WKOJVAVVVVAAAAAAA4AAr5y/aX/4JdfBj9on4m33xb0X4l+PvhvrXiaO&#13;&#10;3s/iVN8NfEz6WvjfTYvLUWeoqAQSY4kg+1Q+VdrADCswj+WgD2r45/HD4Vfs3/CfXfjh8bPGdr4f&#13;&#10;8L+G7BrvVtUvCdsaDgKqqC0kjsQiRoGeR2VEVmYA/Ifw4X/gtZ+2H8HNO+OOn/Hj4c/AFddjuNQ8&#13;&#10;M+Cbr4TyatqUFnJcuLJdUmn1J0LtZFJ2SGOCRJmRHACSRGX9qf8A4IkfsDa58IdS8UeF01P4c+IP&#13;&#10;CqR6/wCFvHl1431G+tfDGpWMqXcOpNa6ldSWbBGhAkaVOYTIu5Qcj3r/AIJzftE/ED9rb9hX4U/t&#13;&#10;K/FTwHJ4b8QeNPA9hquqaW23aZJYgftEQUnEMwxPGpO4RzIG5BoA8ttv2cf+Cxnh7xVJ4+03/gpJ&#13;&#10;8NNcm1O2jj1Dwfr/AMCnj0PTGRbbD2P2bU1vd7NHcb2nuZEYXA2xxlFIw/FnwN/4Lfppmn/GWy/b&#13;&#10;T+Geo+JtF8RLqEnwd0HwR/Zfh3W9OEqiXTZdWuheXqO0EeYp1jj8ueaTf5kYjEf2xRQB8wzfGX/g&#13;&#10;rVZareaLP+wl8G7weSjadrGn/tAXq2hfBLrKsugLMMcAFYzk+3I5fx3+3R/wUm+C9lceNPix/wAE&#13;&#10;mW1HwppzS3et6r8O/jVp2qXlhpsZy8osrq2tHuJlj3P5UbHdtIDA4z9jYHpTWUMu3FAHJ/AL44fD&#13;&#10;r9pb4J+FP2gvhJrB1Dwz4z0C11jQ7toyjvbzxrIgdDyjgNtZDyrBlPINddXxN43/AOCHn7M3grxt&#13;&#10;qv7SP7Cd5qPwV+M0msXWr6T4v0XUrq603z55BLPZXOlyTfZ5NOmcMXto1jCmVmjKMFxb+Dv7dHxz&#13;&#10;/ZZ+Kkf7MX/BV/WvB+n6hrl5LP4B+NHhnNn4b10TTuYtKuopSW0i9jQhIlnkdLpYm2TPJG4YA+t/&#13;&#10;HaSXHhG+0+G48mS8h+yRSbyux5SI1ORyMFh059M9K1Y1WKJY1HyqoArxf9s/9sv9mr9jzwRpfj39&#13;&#10;o/4mwaBon9r273U0dtJdzRwjcwnNvArzNAsipvkVGWMHcxVQWHsenajp+sadb6tpV7DdWt1Cs1tc&#13;&#10;QSB45Y2AKurDgggggjqDQB8i+Iv2yf24v2gvjx8Rvg//AME//gh8OZNH+EuvDw/4o8cfFjxRcQ2e&#13;&#10;qa0bazunsbKDTUmnTyIrr97NMoUvtRAcOy6H7Kv7D/7XPgv9ry+/bU/a3/a88N+NNc1DwNe+Gl8K&#13;&#10;+EfhqNHsdOt5tRgvIUS5a7lluUt/KkjQzL5hFw5Z2wBXlPxU+E3xw/4Je/tJ6D8Sv2WPjdeeJvCf&#13;&#10;7SX7S1tD40+DvirwvDeeRf6w7T6lq2mX1r5NxB9ntbOaYxTCeIRROzY2ZP6DLnqaAFooooAKKKKA&#13;&#10;CiiigAooooAKKKKAEZwpwa4D4a/tZfstfGfxvqXwz+D37SfgDxZ4k0aN31fw/wCGvGVjfX1iquEZ&#13;&#10;poIJWkiAchSWUYYgHmoP2wfhT8QPjt+yl8Svgt8KfGQ8O+JvFngTVtI8P681w8IsL24tJIoZjJGr&#13;&#10;OgV3UlkUuACV5xX47f8ABL3/AIJlftueDv24Pgp4h8R/sQX3wd034M3VxL408XXWp6ebbUYZNLnt&#13;&#10;jY2L2s7S36XMsiSO7AKmw79znB7sLhcPXw9apUrKEoJOMWm3Nt2aTWistdf82vKx+OxuFxmGo0cN&#13;&#10;KpCpJqc04pUkotqUk3dpvSy/Oyf7oA55opM7RzXNaF8afg94o8c6h8L/AAz8VvDeo+JtJUtq3h2x&#13;&#10;1y3mvrIAgEy26OZI8Ej7yjqPWuE9U6avgD/grtpMv7E8mq/8FPP2dPj9D4J+J0mi2uiS/D+702LU&#13;&#10;LH4sXEMway017JmWaW9jia6SKWzKXAjkYM5ijKj7/JA618VfBi60L9qf/gsj8T/ife+IfDOtaX+z&#13;&#10;34LsfCHhO3smF41lq2qf6TqNzvaUra3sIgazk8qIMYpvLaUsJYUAPqnQdbs/Hn/COa7daNdW8ese&#13;&#10;GZbt9M1eyMM8Kyi2PlzQvkxuA5VkOSp3Ke9b3h/w34f8KaTFoPhfQrPTbG3yLeysLVIYY8kk7UQB&#13;&#10;RkkngdTX41/8Fgf21P2mPCv7SPxc8L+Jf2r/ABD8EdL+G+seHZvhReeG9Uj046nbf2PNeXs8xlH/&#13;&#10;ABNYpbue3je1w0ebJIwN/mF/1I/YL+KHxW+Nn7Evwm+MPxz0g2PjLxR8O9H1TxRatZm32X09nHJN&#13;&#10;+6IHlZdidmBtzjtXZWwNbD4WlXk1apzWs037rs7rdeXfXszzsLmmHxeOr4SClzUeXmbi1H31dcsn&#13;&#10;pKy3ttpfdX8w/as/YO8cv8X/APht79hLxbD4R+Ncd1at4is9X1e5j8P+PtPiWCFtO1WJVlEZFvAq&#13;&#10;wXUMfmxOozuVmFeAfHr42n+1vC/7Rv8AwWH/AOCOvwr8P+Bj4isfD6+NvEGt6X4p1XwbI8BP2y8C&#13;&#10;2bx/2W12zosyTq0a4lmhTcdva/DP/gqJ+2N4t/ae+LXw3079iiw8eeGfAvjy88NW/h/wD40sLXxh&#13;&#10;owtSCl/qNjrNxaQz2l9DLDcW01tLtVdyN5hO5fz6/bX/AOCx37aXxf8Ajn8WtS0P9oHxR+zlofw5&#13;&#10;sVttD+EvjLwdptvqE0YtBLJe6xbXsU5u47iVzDGkEnlmNU2ktLmSsuy7E5pifYULc1m9ZKKtFNvV&#13;&#10;tLZGec5zgchwP1vF83JzRj7sZTd5SUVpFN7ta2PoD9tr4Gf8EVPjh8dPgX8If2MPhj8HPFHxJ8Pf&#13;&#10;GXw5baz4J+FqWgW68KyubnUhfW9mhtruyS3RZmachY2CqJA0ohm+c/8Agrn/AMEbP2+PFX/BQH4o&#13;&#10;/E34Q/spf8LQ8M/Fi4tZfDviDTdS062i0pVso7c6depNJF9kihMLOJlUo6uhZzLux9j6d8FfHvwc&#13;&#10;+F/7L/8AwVt/Ze/YotfDeseGPhR9j+NnwU+G+gx2F1deG9Tto766ttO0+aMf6Taah/paxK0dxMEa&#13;&#10;He5evo39scWn/BVD/gln8SPCn7B/xm0vUb3xt4ZlsNH1CG7MCtOjxyT6Xdhl82ykljD2sqSKksIn&#13;&#10;OQjDI8fG4OjjsP7Kre109G09HdaprsfZ8N8SZnwnmizDAcvtFGcffhGorTi4S92aavZuztp6XT6H&#13;&#10;/gmB8Qfg9B+yT4B/Zv8ACH7XXgP4seLPhp4F0nRvGOoeDfGdrqzJcwW6Qs8nlSyOgLRsFMmCdvbo&#13;&#10;PHv+CbnxI+DX7Cnhbw7+wx+0B8ItS+G/xMuPEF1ov/CWXfgWaPSfiBcC4nay1Ea7bxNaXN3dweWx&#13;&#10;juJkujcSNGYt7IG8v/Yc/Zk+M3jL9vj4T/HfQ/8Agmzcfs1+GfhH4F17QfGEuoSaTE/iOa6gtYrb&#13;&#10;S7UadM73lnbyI9wlzKBGWU7QHJz9Gf8ABcDxDp+h/wDBNfxxpt5a6Y0viPVNB8O2d1qyIsenyajr&#13;&#10;NlZfbUmkVktJ7dZ3nhunG2CaKOQ524Pm8OZnmWcZPTxePwcsJVk5XpTlGUo2k4q8oNxfMkpKz0Tt&#13;&#10;ueLWhCnUcYS5l3PrSivj+w+Pv7Vn7Alg3wY+PPwj+JXx/wBJh09j8N/iD8O/C63+tausbY/szWoV&#13;&#10;aOC3vkiw41BmhtbpVcERTqEm8Z+FH/BSn/gp78a/i1oHwN8d/AvwD+z34g8eS6l/wg9l8WPCmt3k&#13;&#10;16trCZ3giNvPDBc3CREMw82IEK7KDgKfcMz6f/aZ/wCCrv8AwT5/Y8+LOm/A79oz9pfR/DvifUlh&#13;&#10;kbT2s7q5XT4ppFjilvpbeJ4tPjdnXEly0SEZbO0Ej5e/4OLvjv8Asm+NP2WNA/Yp8TftFeGfDfxK&#13;&#10;+KHirw6/w9vJtTKzaTaXOpJaXWtiRWSOK3Wxk1BC80sMUyGaIOSxU8P44/4J4f8ABUb4LeMvjp4D&#13;&#10;8B+Afh38d7f9paRrjWPix4k1SLw9L4bu5tOWxlhvrArcPc6dAib7aG3Z3QMUbO4uPR/2r/2H/wBi&#13;&#10;P/gmZ/wRr+IWsWv7KPgHW/EPhb4F/wBga14msfCun2Oo67efYEsTeSXLr5is0z/aGIZnB3FA77Q3&#13;&#10;h5Zjs6xWZYyjjMJ7KjTlFUantIy9tFwTlLlSvT5ZNxtJtu11oaTjTjCLjK7e6tt/mfkN+1D/AMEa&#13;&#10;v+Ckn7Nvwe0j4q/EHwF4etfBfgfWtPiHj3wLfJrsMthPE8UmsJbxqr22nw27NLLJMBhvKG1o90i/&#13;&#10;qr+2j+yr8Cf2MP8Agm3+zH4G/Z/1GPxp4G+GHxc8O6xpvg+38RZ1D4oSXjXKzfYZ0uo/OuZn1G51&#13;&#10;IQRFoZRG0fli3LKPmb/ghv8AtU/tVfs9/tAfBb9g3xb+0k3xk+GvxP0HU4f7L1qBbmXw6tvpz3a3&#13;&#10;Vnc/NLJYEoLbypj5aiRNgQ5Sv0s+Af8AwR8/ZK/Z9+Mtv8ZvDN1401CTQPEl1q/w78M6l4yuxoXg&#13;&#10;j7RHdLLbabpsLx2yRZv77b5scjRrcGNGVFVR71bh1cNYiWElTUJaN2al8Xvr3k3/ADXtfS52YrxJ&#13;&#10;zPxNw9PMsRipV4L3Y3j7NJ01Gi7Q5YJO1KMXLlvJRTbZ+f8A/wAHGvhP4ceOvij8O/8Agmj4Y+EX&#13;&#10;gXwH4X1rwzeeNrrxhZ+DbBdSublL8Rtp2lSlR9mkL4ubpkXzJI2QZKmUHD/4Irf8FxfGHguyv/8A&#13;&#10;gn3pH7AWn+J4Phjot9JaeIPgxPpWkS+KbfT52hutSh0y6lt4bq4ZBFJKttO8jv5jrGQQqfYH/Bwt&#13;&#10;+zH4f/bd+C3wh/Yrjh0PTfE/xR+L1vpXhvxpqtj583hlLfTr3Uru6gULucvDYmAxh4w/nDc4Arxr&#13;&#10;/gkr/wAG9/7QX7Gv7Yfhj9qj9pz4t/D+4h+HOk6na+CvD/w1tboR3Vxe232SS5ujdQxiJVgeXEMS&#13;&#10;nLurGTClG0xGMh9Vo4elhlzc0nOrzO/Lb3Y8u2/VdzhyzKqEq2Px+NzCUbU6aoYdUk4yqc/7yTqp&#13;&#10;pxSptuzTu0kvL9LPg7+0/wDA/wCOfwY8L/HzwJ49sf8AhG/GHhWPxFotzqM620jae8SymV0kIaMI&#13;&#10;rASZ+4chsYr8bP8AguN/wUy/Yr+PP7YHwysfhJ8RfiLqVv8ABO31a48QfGL4E3mnzSaLcalDZ7Y7&#13;&#10;GeaXy9Q2W8Mn2iOPKBZ1UMZFYJ9eft+fDb/git+wlfz6z8SP+Cbei/EHxt4ysrrXLHwT4W+Fg1m6&#13;&#10;vLOwPmajeQrKhtLGOGO5kuJ/nh84kkiWQrnw/wDbY/4IB/sy/Gvxzeftm/BL9vHwv8Hfgp8SLex1&#13;&#10;TxNZvodl/ZcS3UUMS3WlXhuIYLYXaGEBXWRRJJvTduWMefjHjVR/2VRc7r4r2tfXbW9r28z3eG4c&#13;&#10;M1Mytn06scPyT1oqLnz8j9mvfduVztzdbXSte6d8Nv8Agk5+1P8AEf8AZBtP+CfvwJ8bfCm+/ZM8&#13;&#10;dalb+IPDvxbsby5TxMnhS7v01T7GLJrZoZtQZGWOO9d9vl4Z08zAX7o/4Kd/tiaV+yF8IvA+h6fr&#13;&#10;62/iT4ifFHw34W0G1+wm5kntZdRt31WXYqttSLTEvHMpGEbZyGZK8RsP24vDXiX9mzw3+x//AMEf&#13;&#10;PC3jK10vS/DdroWifG7xJ8OdRj8H+CtBs1+yz6p9u1YQRanNawxbo4leQSvtLF0WUD87/j9/wWM8&#13;&#10;AftOS+Hfh3+3UfEl54T8FeJrfU/gl+1B8OfhhPbXOp6tbTmFrm406afE1nd2byNPbokAYQyGNXzF&#13;&#10;5fPw/wAM5LktbE1MBh+SNaq69ZwTblOfKpzd20m7JdI36au/zOYY6cacYOpFVGnGmpOyckm1Hu9m&#13;&#10;2ld2TfQxf+CZnx28HaN+3JN+w/8AtIfEzxJ4E8EfED4e+IdG+Nng/wCLnxQiutL1cS2caWV9aXV3&#13;&#10;cNHJezySSqzQbWIRwYwENeH/ABZ/aB/Yq1zSvHH7En7Wn7beqeJvgn8INPCfCPVfh/8ADm6OufEs&#13;&#10;/Zp7Wxc3UsqWcUemyOgMhEcV59mDKzBiT0lj+xz8RP20/wBpb44fsbfs4+MfCnxe8R+LtfjgHxC1&#13;&#10;jxFb6KuhaTbymMebpV0kV05sXEyvLYwTxyvLnzMnBx/+CkH7bvxF/ac8ffCv9nTVfgR8L/D+q/s2&#13;&#10;/EGDRvEuu2usSXvhl763ltocy3SWyw2OjN5LKUaVpNwCsqiLc2fiJHD4jiLLMRg8BDFUnOc3NuFJ&#13;&#10;4WUYyjSfK42nOpon7OyjKXNrZM+U4cy+s8r9nm9G9bDTTpynP2ntJyScpQlJucYqU5Qh7RuXLFN6&#13;&#10;6L6h/wCCFV9F/wAFkPinDp/7Vfirw/Z2XwX8J6rp+qfDHT9DvLPUPFFtrOjz6K1/czbxHbW5tLu5&#13;&#10;XyrVxIssituRDEK9G/4KweN/gn/wbr2uja9/wTB8aeJvCHjLxVINW134Q31vdeIvCOoaep+wyatq&#13;&#10;RubgXOnyebNAqXEMzGaSCOJoiCZF+mf+CXH7Iv7WGi/tXa9/wUQ/a1+HHhv4Y2U3wn/4RHRfCdn4&#13;&#10;vt9ZuLuFr6K/l1O7u7ZRbpEohVYVV5DskkZimQD+O37d/wC0Z4N+LHwQ+In7Vf7QX7Sl9q37Rn/C&#13;&#10;WX/hjXvhjrOsfaNPh06PV2H9gLprIF/s2G2P2mO6jCMLgeasyzfKvyuV4yHC/DOCp/2a8POtUjD2&#13;&#10;NP8AeRpzqycpOU4ppQvduduWLaT0OjBV45Hk2GgsI6UqklH2cPfUJTbbbklZR3blsm0ti/8AFT9l&#13;&#10;D4teC/2vvh3r2h/FzS/j1J8ZNa1Px540+Gl7eR6T4f1PVEtWn/tho7VJIBaNLMhj3wlXeNEJcOdn&#13;&#10;6nf8G2OkeJdU1H9pT4oad8JY/hv4PuviJpnh+x+HEN9FJHpOvadYE6vOiQAQIszXdmA8eBJ5G8gE&#13;&#10;8/j7+yR+zn8L/hl8QdI+Lv7Mv7cd14X8G+H/AIbQeMfip8UJPCt5f6p4a02TUYNLutIbT7WG5ima&#13;&#10;SaUSx29zGBCbJ7gSlEJf9APgb/wWm/ZZ/Yy8J6D+yZ/wSj8L/wDCf22teKNS1Lxl8WPjtcajocPi&#13;&#10;TxJPdOj2n2iLT9jahcqkLRvKsUUcKwxkGTKJ5HC+CxmDxbzzM8V7SnGlKHtJRnRqSl7Wbm50Faml&#13;&#10;GKjGMuR1Hytt8tjhyXD4jD13mWMrc8FBx5nGVObfPJycqatDRJRT5ed2bvax9Z/8F7LP9i3W7f4U&#13;&#10;+G/i94C+IutfGu51a+l+Cdx8INSt7HxBpvkrDJqNx9pvGFnHaCMRJKtyJEfzFVUySy/E/jD9mz/g&#13;&#10;mj8Sv+Cfniy//Zi/Zt8YePv2tviB4pu/h1p9n8cLxLjxZF4qutOLXEs25xYRQW2lPNcw3MSLbBIo&#13;&#10;ijrIAV88+O//AAUK8df8FGfjN48/bxsP2gdJ+DOp/s/2lxovhv4aeILOyuxHataQPqsOpSxPHJfx&#13;&#10;3F/A0duY5MI1ujJGskhB92/4Jit8M/2T/wBurwj8SP28NW8RWnizxR8H9H8aaf4s1rwVL/Zlnrnj&#13;&#10;Bba2njvrob49EMC6HDplpHKsHmKLndIxlEY+jyvNpZtxfio0IU3RoU4Qc+Waq+0k+flUnFQlScGp&#13;&#10;Llk/e12aPWwWOljs+rKlGDp0oRi5Wkp87fNZNpRdPlafut6+p+Yvxv8A2JvFf7O2gfGb4Taz+zhD&#13;&#10;8OfHHgfxlan4o+NLHxdqX9j+G9B1O9jjsrDS7YyyzanYPbM1w8lzvk8sENucKB1GsfFfWPCzeGvh&#13;&#10;L+zL+2F4J1j4YfB7xFp3jTRrj4z6U2h3D6mz3Bg0SNdiSXEZP2iZdtvCsCyx/vQqRMPrr/g4C/Y/&#13;&#10;+OXx+/4K2al4U+C3j+3/ALW+IHw90PV9HurfxgltpujWGkyYnTVrNLeaS5drmW1mtpBjaZsjcEbb&#13;&#10;8j6p8OfGfib4zeMPDv7Jf7Nnii++KSfDnUvCfxStdS8bSalP4culu7YjUrbVr51ime+tnmjEalZU&#13;&#10;Cu6xqEdZPieJnl8M8qYXFVoz5ZOpyzdNxpxnGEVOq6rlKC0rQpThyQjzKDg5Si6nzucvCxzKdGtU&#13;&#10;UrNztJwagpKKUpubbiv4kYSjyxjflcW5Lm1vCf7Zv7ZXxj+Nfi79s34Ca34V8N+F7rwfoNl8Ubfw&#13;&#10;1p8niO48OQPeX1vBeyQMsTXd5apHNO3lgxLA8e4SANj53/Zv1H9kjwn8W/HPwy+Pnw+t/iRfSQi1&#13;&#10;8L6t4XsZtSXxIFlmeaWArh47icurCX5dixlC0ZQ7+q/bi+L3wft9e8Cal/wTE+F/jT4VtP4Huh4y&#13;&#10;1bRrO+0eS7tklRHtJQrj7VJbPHIJZlaQPI6r5khXj2bUPhJ+x5+y3418OeP/AIRFf2nvCNv8HdUv&#13;&#10;PHWh69eaTqY8O6RaNbXFpeRGVEGnI91MU8psyMZHVEeQlW7OEc+p8F4yjjctyu1SvTcKWHlSi5qO&#13;&#10;HpuKjiJtyjzWTdJ1KqTjJRspRbfnYvKIzyaNOOFrUI4qPLSVNOnU/wBnt7sqyurq1leduWXK7PV8&#13;&#10;X4F1P49a3+xZ48+PumftseIl+MWra5Y/C6HwrYahY6kfEVnapbWdnY2zrGZxMsdxKBcwyEOY3k3M&#13;&#10;ZDJXo3jbxV8NP+Ce3wU8E6j+y/8As7/FDwn+0R8NdGhHxS0/xtfPeaJ4j8MTRyme8kkhupbRLf8A&#13;&#10;tAwrBHA8UizyGPbI4zXx/rvwy+OunfF6x+O/wu0vQfDPiCG+1nxn4e0/QFto4dDSzgudaltAskap&#13;&#10;MsMEMxXczqyw+UqHcqv61/wUk8B/HX4k/s9eB/28f2if2pfDt/e/EL7Ho8XhDwFbuLRdB2m8UoGd&#13;&#10;GnkhuEdpo5MqkrRjzFKADxcbkeHr5tg6VfEweExdSd4RThzT5IwjhpRpRcKtGEFUd6svddnFxUYp&#13;&#10;/d59w7n/AAXn8so4mw8Y/XFecKkf3t5QjKnBcqaceS7cpNtaxurWfA/F744eM/hd8JvGUfxH+A3g&#13;&#10;/UfEHxY1TT9YuPFXmmabS9Zg1m51SeaOJ0HlmaK4W0ZEOwxQruLNgim+lfE34ffGnw942l+G/hOW&#13;&#10;41vT7u2aw0BvsrqwTz3Z5JBtMgCkbxww3DjINXvB3wd8FftNfB7RNK+Gms/Ebx14ktZ7PRvG2mw/&#13;&#10;Du/1weGbP7bG7axY3OnjZEksKCPy54prgkNHwMOOF8EfBS817xJofjL4z+M/ER+Eth4whstYlmX/&#13;&#10;AIntl4fS+WG5mht33xwzCJW/dhmO5NuGXg/eezeKw9OhiXGnyudF81OcIyT92ChdxulbSz95K8Xb&#13;&#10;V/0hwHxbkuEx+YrhLLMY6VD2GJpLmhzUVhnH29WblRnFxacowlyuMU05RkrJdtcfFuy+Kn7Nmp/A&#13;&#10;aw+BsmpX2n/F6Txd4s1218oixtzGtr9i0wofMmMkcAleT5NzBsISVavZv2Fv2rfB/wCxpN8Wvjl+&#13;&#10;zj4G1C81Pxb8H9W8A/DW6j0ppY4fE1zNazzzRLeYCi2slMk+AQWltEZG83n7o1b/AIIYePP28rb4&#13;&#10;z+Of2bPi/Y/C34yeC/j3rnhq88E61YraaHYeEVW2l0TTI4rO3kitDFYSQ3MVxbxSCQ3kwkLSFmTa&#13;&#10;+IH/AAaq/EH4Zf8ABMrWNN8DfEyPWv2g9H1a+1/S4fCSrBp99bzWtta3Gixy3KrJI0kNqsi3Emw/&#13;&#10;aMHaoJJ9TB5HWy/FTnQdkuZwXNLlcpJX54u+zXu8rVlvrq/l6HEXCccgnhJUpOpjcQ62MnKEJVV+&#13;&#10;8lNfVamigpQaVWM4Wc1GUVZyR+UH7Gvww+E/xy1rwLZ6n8LL6G30P4g6Mfit401PRLs6V4cs5tRi&#13;&#10;W5uNVvIYmS2tpkEkS+bhELHO0KXr6x/Yi8eftTfBz4+eNNH/AGZdLfwf8YtJ+JWjaj/wqfw/CIrW&#13;&#10;509Nd/s9NKFqFT7Zpz2muGY3ZCu6It0Z0KFj57+xD+1zc/8ABNf9r2HxNofwP1i3sxoF14f+J3wU&#13;&#10;8TRtpFx4qkvrN/sVjdWl5C5/dSr9qlumi2rFEyeYxnSKXuPjN+1n+x3+0L8YfAvwS+BX7MGtfs3+&#13;&#10;NfF8fijS/Gtn4d+I2oXOkXwvdKmtdJhsk3x2qwy3VySUFrG0bWyRqACAawcqP1eN51Kc3KVVwk7z&#13;&#10;au01y6vk6pLye9z6PiKjmH9q1oxwuExmGjRpYGGJo03DDxqOMJwqe0ShF4lJOM5S395JcvKc7/wU&#13;&#10;C/Yw/Y9/Zz+NWvfDz4c/8FEfhP420bSfE11e+C/CPhW41u78YTF5hO/h9LrTrS7tYrmQSG1W6mmI&#13;&#10;ZyDJErK2z7d/YU/4KiftD/HHVfDP/BNv/gnB+zj8JP2avA/jKa+tfCOqap8RLbWPFPhiO2MsmrTX&#13;&#10;GltM051KRnEkAuolGVcsZx80f40z6L8T/jp4Nsf2b/gZ8CtQ8ReIPC8b3kmreGYTPALa0DK13C6f&#13;&#10;3yACWP8ArDsG52UD9uf+DVT4V/C39sHVfiZ/wVE+MPgLw9qfxQh16z8L6PqavcST6NDb6ZaxzOY5&#13;&#10;YhH9pnURSNdLJJI3mSJ+5G8S7ZVinUxUqdOlGC96UvfTkm5LkfKto1Fzy1tZxeju2vz7jyvUp57R&#13;&#10;y+OYrGxo0KcZSUXB0pqMYqi4vWTgouHtLu6hFJtJKP6Q/s1/8EqP2Nf2bp28X/8ACuP+E88eXl5Y&#13;&#10;6hr3xO+J1w2va/qmpWi7Yb9rm73+RMvUfZ1iRTjaq4AH0fRRX0B8eFFFFABRRRQAUUUUAFFFFABR&#13;&#10;RRQAUUUUAFFFFABQelFFAGP4VzYXGoeH2VVW1uzLbKrDJhl+cHHYbzKo9krYrH1Yf2d4q07VVRQt&#13;&#10;0r2Vw3vjzIyT6Aq6j3l962KACiiigAooooAKKKKACiiigAooooAKKKKACiiigAooooAKKKKACiii&#13;&#10;gDH8WwtZrB4pt4i0umszSKiFme3YfvVAHJOAGAHJaNR3rWhkSWJZY2DKy5Vl6EU4gEYIrF8LbdLu&#13;&#10;LrwkThbHa9mu08Wzk7B/wEhk46BVz1oA/nB/4Pav+T7PhJ/2SU/+nS7r+kzw/wD8gGx/684//QRX&#13;&#10;82f/AAe1f8n2fCT/ALJKf/Tpd1/SZ4f/AOQDY/8AXnH/AOgigC5RRRQAUUUUAFFFFABRRRQAUUUU&#13;&#10;AFFFFABRRRQAV+av/B2h/wAoVvHH/Y1eH/8A04xV+lVfmr/wdof8oVvHH/Y1eH//AE4xUATf8Gm/&#13;&#10;/KFD4f8A/Yy+If8A06T1+klfm3/wab/8oUPh/wD9jL4h/wDTpPX6SUAFFFFABRRRQAUUUUAFFFFA&#13;&#10;BRRRQAUUUUAeF/8ABTf9nnxF+1f/AME9/jJ+zt4M057zXPFfw81Oz0CzjaBTcah5DPaxbrj92gad&#13;&#10;I1LsV2g7gyEBhsfsK/tC+C/2of2VPB/xd8D6LdaTDNpx0/UNAvowlxo2oWcjWl3Yyrvfa8M8MkfL&#13;&#10;NkKGyQQT65Xxn/wS/gn079q39s7RvDXiCzfwjB+0BDLp2jeWReWmqzaBps2pzOdqL5EsrxiJQmd0&#13;&#10;MzF5N4IAPsysa/VdU8ZWdlltmmwNeSbTgeY4aKPPqNvnHHqFPYVst0rF8Ig3ZvvEJeQi/vmMKyfw&#13;&#10;xRgRLt/2W2GQf9dM96ANqiiigAooooAKKKKACiiigAooooAKKKxviF8QPBnwq8E6t8R/iJ4jtdH0&#13;&#10;LQ9PlvdW1S8k2xW0Ealndj6AA8DJPQAnigD5R/4K82fjj45ad8Kf+CfHgX4yf8Ifb/tAeL9S8PeO&#13;&#10;ruwsLe61F/DEGhajeX626Tq6x72ht4GmKHZ9oXkFhn7CsbK006zisNPtY4IIY1jhhhQKkaAYCqBw&#13;&#10;AAMADoK+Rv8Agnd4E8S/tFfFTxT/AMFXPi74VisZvir4f0m0+CujX1xDdXvhvwOtuLiDzHjQLBcX&#13;&#10;888t7NCjSbFa3iaRmi2p9fDjigAooooAKKKKACvy3/4K6fsQaP8ADX4u/Ez/AIKZ/G79n7wl8evh&#13;&#10;XN4J09vGvw91zxje+HL/AEKDR42kgltWjlNnq6SSyTO8F1Gsqv5SwmQkof1IJwM1+cv7Yfxc+LH/&#13;&#10;AAVuuV/Yp/ZW+AHiib4U6T8cbHRvjX8XrzXNFttJmsdGvo7nULCyQzzXc7tLDGgcW4Uugjb91K7q&#13;&#10;Aet/sHfsJfsKeFNHtvjh8HP2T7vwjJ8SPhbpX9veFfGmo3GqNZabPGzwaY0F3cXEVssavcI8MW2M&#13;&#10;+YQQ3aTWv+CRngn4faNKv7Cf7T/xW+AeoQXD3Oj6f4X8XXGqeG7SRhJ+7/sHUnmshblnDGGFIcbA&#13;&#10;EaPnP1H4aKXWraxqQgA/01baOTb96OONeM+gkaX2HPfOdigD83fin4A/4LWftmRfCufxL+yz8Ifh&#13;&#10;7r3wX8d6T4ouNc8Y+PHe28S6xbJe2tzJYW+nwah5VhNaXDhftRiuYnuAyfNCGPcXP/BZrxh8IPH3&#13;&#10;gHwj+3B+wN48+Beh+JNUfR/FXxI8aa5p0/hvRtU+y+ZDFDd2UkxuIJpmjhW5mS1jBY7iGR0X7qqn&#13;&#10;r/h/QvFWi3XhvxPotpqWnX0DQ3thf26zQ3EbDDI6OCrqRwQQQaAKPgT4j/Dz4paCPFXwy8eaL4i0&#13;&#10;tpmiXUtB1SG8tzIv3l8yJmXcMjIzkVtZr5B8cf8ABI/wb4C+IM3xt/4Jx/GPUP2bvF99cRvrll4S&#13;&#10;0dL3wprarGkRF54ekkjszJ5SBRNB5Eqt8+8ndu0tX+Jf/BW74C30x8T/ALOvw2+PmgrexLb6l8Nf&#13;&#10;ET+E9e8hgu9m0vVnns3KMWAxqSblUHAJIAB9WUV8z/CT/gq3+y143+IUfwR+MMmvfBj4hSafHdJ4&#13;&#10;J+M2mDQri7y5jZLK4lY2upbWAy1pNMMOpz94L9KWl3b31tHeWc6TQyoHiljYMrqRkMCOCCOh70AS&#13;&#10;VwP7U/7RfgT9kX9nLxr+038TYryXQfA3h251fUrfTo1e4njhQt5USsyqZHOEUMwG5hkgc131YHxV&#13;&#10;+F/gT42/DLxB8HPij4dh1fw34q0W50nXtLnZlS7s7iJopYiVIYBkZhkEEZyCDzQB8bfs4/8ABTL9&#13;&#10;sK/+Pnwv+Gf7af7IvhnwPofxviu08C6h4T8bSardaJqUVnLfppmrRSW0S+ZJawzMJrdnjWSHawAc&#13;&#10;Ffuivj/9lL/gjV8F/wBmP4ueG/i94g/aE+LHxQufh/ZzWfwt034leKEvLXwlDKkscjQJFDF58xim&#13;&#10;eETz+ZIkQSNSqouPsCvD4dpcRUcrjHO6lOpiLzvKlGUYcrk3BKMnJpqHKnrun6mlZ0nU/dppee/m&#13;&#10;FFFFe4ZhRgCiigDmvjL4c8aeMPhD4q8JfDfxP/YfiLVPDt9aaDrW4j+z72S3dILjIBI8uRlfgE/L&#13;&#10;0PSvwC/4J9/8E+f239I/bG+CvhbQ/wBiTx18OvHvwr+JFjqnxW+LWv6aLewvdPV3bV9mr7mOs/2i&#13;&#10;jyxqimXHnfN5aLuH9EVBA613YTMK2Do1qcFFqrHld4ptK6fut7PTdfna3lZhk+GzPEYatVlJOhPn&#13;&#10;jyycU3yuNpJaSVm9H+Tafj/7een/ALVmp/sh+O9P/Yn1TRrP4mS6G6+G7jXFlMancPOEXlEEXJh8&#13;&#10;0QMfkE5jL/IGr5M/Zr/YQ/Yt/aZ/Zk8L/GL9grxPqXwZ+M/g2zGl6t8QNDtTB4j0/wAQRiJtRsfE&#13;&#10;9pKFGrSvOpaeO+V/MMhljcCRZD3+tfHz9vf9p39sj4lfsgfCDx14I+Cmk/Dq6sZrrXtT8O3Ws+J9&#13;&#10;Z0q6tke31CwguI49NW2lnF1B5xe5aN7WRHiVsV9A/sqfsneDf2UPDevafoHjbxV4n1nxh4gbXvGX&#13;&#10;ibxdrT3d1q+qPBDBJc7PlhtgY4IlENvHHEioqqgAArhPVPn7xP8AFzxr4cn0Cb/gp1/wT+h8Vap4&#13;&#10;ZEbQ+Nvhb4Tbxvo9ncDy9upxWnkf2pp5lZpQES2mMf2aQNMw8ppOJ/4Kl/8ABX3w74b/AOCYfxK+&#13;&#10;Pf8AwTJ+NPhXxn4/0OwtvOt9Lvre41TwrbSXkdvdX91pc3+kRPArMDHNCDE7B5E2RuK+9LHLeMdU&#13;&#10;dj92xtFH03TH+ZNfHv7U3xf/AOCHX7T37RsP7F/7Tni/4Za58UI75dOtLWbzLfU7K8k+b7FHq1sE&#13;&#10;a2uHyVa2W4SRw5RkYOVIB+Ivw9+O37Yn7Pl14E+Pnxa/aL/4Wd4+1+WbXfAviqTwumseJtO16DRb&#13;&#10;qW0s4LrZNc6ppV0n+g3FuWWOL7TFcRbWjJb9y/8AgqhpH/BI7SvgUvxy/wCCo/wi+HuofaNH+xaR&#13;&#10;NrWiRTeIL2QozCw0yRALwzbpG2rCylGbeSnLD5q/Yi/ZC/Yt/wCCW/7W/wC054f8Mfs1Jqnjz4e+&#13;&#10;Gbj4gfBVrqWe51G98JXFk8k2m6QlzLIsf2e+S4snmiKyyefEJeCC35i/Hb9tr4RftLfCv4lftaf8&#13;&#10;FGte1qx+OmvLpHin9nPxh4X0l9R0GxhtoY5YPD1hGxZLTy7l5lvFndWlH70lnVQ9cRZlhsNFY3B4&#13;&#10;Kq6SlRhKNJOrKCnKNOVVptPki25ytsjw8rjmGAwywuYYuNbETdRwcoqkpWvKMEldXjGyvq2k5Wdm&#13;&#10;fon/AMEi/wBvH/gov8c9B8Qfs3fB3x54MvfEfh/ztRsfBP7Sw1W38ReGNDkvJEsnhvbJZv8AhJLV&#13;&#10;IPJjeWVra4jn3LI7K0RPpv8AwTotP2mrr/gr58cNP8YfFr4e+GU0NYZfiJ8O/CPhzWNMi8cXFzaR&#13;&#10;eT4kt7HUriVbcxSp9lkvLbKXhjYyFmEbn4Z/4Jt+Pv2uf2XPDHhP/gvD8Vo/hzrHg/xJpNr4I1Xw&#13;&#10;Ho9xOmpWXh++1u2gkvbSUzNC999sjikNrKSBEjKXicMF+gf+DuHW/E3wU0T4K/tEeGfE2laHYXF5&#13;&#10;rXg/xpPo9/Z2fifUtJ1C2SOa2t3mt5mnshbNfCRNrLFPcWs2wsqsODDZ9wznuLxayLEe3pUKs6Mp&#13;&#10;NWaqU7c8ZLvG620Z35as4/s2jPNKcadeUU5Rg3KKb7N6tf8ADXe5zX7Rv/Bfz9uSb4q/FD9oD9mz&#13;&#10;xl8N7f4SfCHxdqej2vgzUNL+2t4ut9OcpcXE+pJJutHn5NssKleYt29W3PvfFz/gu/8A8EzP+CkX&#13;&#10;7RXwd8F+PfiReaL8DPB2zxj8R4/E2g6rHDfeI1nMOjabdfZIXiW3tp0a9la4dbWT/RvmYpIlcH4I&#13;&#10;/YZ/Yg+OGvfCH/goD/wS5/ZItf2jfhD4b8H2fgrxt8P7W/g0fW7HxBpuZrbW760u3tbXU7lkn8ud&#13;&#10;J92S0EsWUBIzbr/gh7/wUw0zwn498Rr4C+Avw38MfGK+1rxB4j0/UfFT2sfwyju1kD2tyYLZ7e+i&#13;&#10;itxHtaFlRZWkBxEAx9PC5hgcwzxZfVws8NRpUVKWIvGpGrVblaEYKXPFpJczaUVdWvueNiKfE2WY&#13;&#10;eviKUo4uVStHkpvlpeypPlUk56qfL70lfV7dkfvVYX1hqllDqemXsVxb3MKy29xbyB0lRhlWVhww&#13;&#10;IIII4Ir5a/bl/wCCanwI/ag+LWn/ALTHi/4/+NPh34y0jwlL4b8O+IvC/iO30/7EXkkniljleLz4&#13;&#10;ZVmbcwt54fPjj8mbzYS0Z/Gv9kz/AIONv+Cgn7KPwL8H+CfEPhr4T+Nvhz8JbNfDeoXFrHdf2n4h&#13;&#10;0zTp2tRcW12k4gif7OkaxboWD+Wrt/rK2/8Agrl8cPiN+2n+3l8TvifqOl+FbzwD8BdHHh7Qfhp8&#13;&#10;S9Kub6wv5BZpf3+pTQCaNbKSdJ/JivIgzmKFGRl2K558vjic6qVaOVw9tVp814JqOsVdq8rJaf5H&#13;&#10;13FuFxHAeXYXH5/F4ejiYwnSlJX54VJckJJR5naUu6Wmrsmmfr9+yD+3Z4m1PxLoP7HX7angLXvB&#13;&#10;Xxvisri2FzfaDMug+OWsgwn1LRr9E8iVJI0W5Ns5iuIllw0WELV8H/8AByD+y58QfiB+3T+zD4z8&#13;&#10;F/H7VbWXxNqmpWFv4X8YWMGp+EdObTo4bwz/ANnyx+Tc3FwjSxmCYk3BWPDokDA5fjXQfiVbf8EM&#13;&#10;v2RdR/aH8T2PgCLUviJpt7J8Y/EUA8Rap8L9JvNQub7w7c21xLd28ikKNHs5ZSzCO2eQSIVQgfQH&#13;&#10;/Bwl4l+AXx48FeAf2FNY+BviD4l+OfEGpf8ACaeHbPwv42j8PDw/Z2QaA6pcak1tciKNmuTDGghk&#13;&#10;MrnjaUU15mcYj6vktes66w7UJP2k+VxpuztKSbUWovVpuzta9jy8yqexwFWftVStF++7WjppJp2T&#13;&#10;S3s9yj/wb7eBfhP4N+I/x78Bzfs6fC/SfiR4D8QabY618SPh94TXSl1/T9RtRexQm23utgyFP3tv&#13;&#10;bFLcsI2CbgWPTftA/th/8FIP2h/+Ci3jL9hX/gm58VvhT4fsfh94TsdS8aa148+HutTXWkXzOW+x&#13;&#10;tI2y3k+0pJatF5aOGg+0yLKHjRX+V/8Agmt/wUY+G/8AwTg8LfFr/hCP+Ce/xsX4V3WvXGueI9N8&#13;&#10;K2aeID8PPEthZRRa9Zajql1dK91DJDHp+o29yzHzEvpEVAYXA+uP+CQ2qeM/29viprv/AAWt12fT&#13;&#10;vD+g/Erw9e+EfAXgGHwzFDqFtodhqzJb3moXyTE3NxI9vM3l7CsSyhUkZQM65T7b+y6HtqyrS5I3&#13;&#10;qJJKo+VXmkrpKT95JOyT00KwPtPqVLnqKo+VXmkkpOyvJJaJS3001PI/+Cjfwm/4KL/D3wp8BPjJ&#13;&#10;+29+3R8MZPCfhH9oLw3qPibxBoPw0n0m38Iv9rCwalJdPqLJLCcvYsJ4ViX+0Q7jKK8e5/wUo0rx&#13;&#10;n/wUd/bU/Z3+Ff7NH7QmPAeo+C/FHi74ffEHwD4nS70mHxfpN3YeVd36wTot3bwI7QpHC8shlvJN&#13;&#10;yJGskg9k/wCCg/7UH7T/AIg/bD8If8E5f2XPE3hPwPda/wDD678aeKPiB4w8Nf21ixhuxaJYafYS&#13;&#10;PHDcztKQ0pkfEUJDYDMmfhPwp4b/AGCfhr+xb4y/bf8Ait4M8UfC346+FPjT4i+Hmn+IP2ZfFurW&#13;&#10;f/CTeLBcxs02maZJctZLFdfZ43lt54/s+22dSu1Y1HPh+IMnxfEFXI6NXmxVKEKkqaUrqE21B3ty&#13;&#10;u7T0Tb7qzR2VISo4f289Ia6vbTV/d3CK4/b0f9s34w/t5vceEfjpdfs9Q6h4Z163+IuoT6LpM2oR&#13;&#10;aaP7ag8O6Xb+ZFZEWr/Zjd3rv9oWbkEBnPjPw9/4KI2niTR/g3+xV+2zoGifDT9m/VfG03xCvPC+&#13;&#10;m6l/wkDWng6+uZ9c8OWes3EEVx/ZsMFw+npBbCNPPt1xcC0jRTNH8Hf2gfCH7aHjzxB47/4KEfsL&#13;&#10;fHfRNW07TYE/au1j4A+NpLLw7r2nvEqadqer6JbTNNdW7W1ve/ap7Rl2C1UKJPOMUfunxv8A+CTX&#13;&#10;xl+Pfx1+K03/AATB+LXwF8bfDP4kalJDqNw3izZP8P7j7GLGSymt7SGdZ7SNLfbbQqU8oZj2LGoJ&#13;&#10;7uH8szWlnmNhn2KjGg5XoxjSanTUYJOFT3rylKonrZWv0WkfHzXMsV/ZVPE5NRjiJScdPaKMZRlJ&#13;&#10;XnGVmrKLukt+l3v33/BTb/gqJ8dvGfxO+KH/AAT7/ZG+HPwrT4YeE/Bdv4e8WzeMLe8I8QR6lpYm&#13;&#10;+y2X2KeAWFktnMsa3WHDMd0QZEJr8nNc+C37U/7TnwB8O/Bay8BeMPFvg6fwjp+ofC268A+CZNVu&#13;&#10;Ne1KSyaK20zUbu0klt7KaykcpKsiwvJEgmZIxImf1l/4LRf8EZv2avh9/wAEytH8XeBfE+m6L8TP&#13;&#10;hn4E8N+EV8Xa145Xw2PHOk6ckUD6ZeO08VrNcS26SeUZVZ9yJEGC42/nL+zp+wh/wUd8X/BL4h/t&#13;&#10;Afsrfs4/EDwz8KdQ8KWGl/Ebw7oUcmmal8QdIXUbW5uINKtoZE+1tFbxzqZ0J8+OeaCJpRK1fQUc&#13;&#10;+WBlQweDoSj7SM41puTdOWqceaKs0l5Xv1TV09ZcD0s6y3MM5zPMKV8NUoywtBU7Yi7TVR05tShJ&#13;&#10;6Xbk48qfuuMuRnvH7d37N3/BVX9n/wAHeKP+Cmfwo0Dwr8LNL+C7arJoPiZfEkGq6nrtpqu7TWks&#13;&#10;be2hlS0CQ3RdxcOjRyjKgmFXPkfw/wDAX7c3w5h1f9gT9lb9gLT9H0D9pi/1Ffhra+JPH8Nxe6Gs&#13;&#10;ulYvl1GQ/wCtkS1t3utrbfLy8YaYqIx9q/8ABP79gTxb+138UP2gPhXqfgPxt4J/Zz+JnwM0nSdS&#13;&#10;j1TT7iwiufFEqWc1re2FpdoVWaztE8qdlCBZdsbqzKSv58fBr9pz4r/Dn9mn/htK9/4KI6hH8YPg&#13;&#10;PrVxo3wy0XUtP0oC2tLlUsPtF1aXlu01+bizmdzOpkkWINsLyK4P574qSrZhmGChmTp4jDOtShUt&#13;&#10;GpKTklFUHT9nyqPLNLnc/dsnu3aXxUsDgcPlOCpRwrp4WdVudOanKopzm5Ra5ZO37xuT5ny8rSsv&#13;&#10;hPsz9uf9o74hJ8HP2d/+CdH7bXwA17w3cfDbV7WHx98L9J1eHVj490CC3u9P0bWbFbWQTataQzWY&#13;&#10;uLyz+zrMuVk+zmNK/OH4xeDP2bvCHjL4wftufsvReDNH0/wx4ptdD8EfCrxdpMkk+o6gqw/bryPS&#13;&#10;5Jo3hFvM3nxw3EUkWI5d8CBFUfqd8MP21P8AgonbftFeFP2ZvAn7etj8ZtU+Mfwd8Zz6Teat4e0i&#13;&#10;2n8L6pbeH57vTtYtbqxihEFpLdrFCFuC0e1mwzNyvwz+wn8TvhBr/wAPvgHF4W/Z58UeGfirpfxs&#13;&#10;8PyeJvjhfaHNHBDJda1Glxd3OsW6NJeQ30c0lmIZN6EzEP8AIiyN8pj8fgs8qYHPMunXlTxM44eU&#13;&#10;fhpqn7Rucp0qvLZycHTc0nPkl7ivys7cVisPmVTC5lhJVXGtJUmtoqPO3JyhPls248nMk5cr91Xs&#13;&#10;z648B/sPf8E5f2Yv+CSWn2Xxd/bgk0L45fHb4R3fie5stB+NF5oMXxFuL6Oe8sLS9sJJ2glibzhY&#13;&#10;GVoU37ptpVz8v57+Iv2mPEPw0/YD8H/sE6Fq/hfxlpHjPVLWA3vhO8kh8XabM+oLeT2F1pUi/uL1&#13;&#10;L1Wt1uHkKOpRkRzkj7C/b70v4A/8Ewv24/jJ+zF8PPhd4P8AiRa/F3T7W68J6DceM7SSTwxLJb5/&#13;&#10;sLVjqMipZ2zTGS6tYg5Z1mjRVJaMqftuftUfsuj9ir9kT9ib9mbx/Z+LviRa32iXHjjxV4H8NRp4&#13;&#10;qj1vQtOhtbKx236K9tO8168fmXgCR29rcqQQGhb186wcs8rVFmGF5KOBnGrSk5RcasowcozSj71P&#13;&#10;2UnbW6aveL05e/MMO8yqTWKoctPDSU4NtNTai2pK3vR5Hpro1fR9Og/Z2+AH/BO7wz/wTh8Wy6h+&#13;&#10;yVefDX9rb9nf4bt8RtW1fxhpVtqU/iO/t7RlfUo5bg31vfadLcO0UluVXypWDBIZFilXp/gt8YPj&#13;&#10;xq/xe8W/GD9ub9nv4U6x4q/bA8B3XhvS/Emm6xqV5YeEXj8O/a7HSbvSL+WS2msPMsHnd4WLLO8x&#13;&#10;3lHSvlj4aftg/t0fAz9qLx94d/aB8Fvpt54j8F6V4O1z4k/Ebw/ZaxD4U8G31xO0qSaVpjpZ34vL&#13;&#10;wQ20l85McYj2OiM5C+MeMPF3xu+AXxx1/wDZx+E76b4n1/4feFNU8KahqHjDxJfax4f0e21C3jiB&#13;&#10;0S1ncvp121pJcWkqzPceX84jdCisOfB8SY3GfUOfGUISUHVxChGc6c6bSS9lUdoxalODabckpRdn&#13;&#10;Frm9LhmjxFxfm2AyvK+WriaicpU6UZVPaR5f+Xctla6k022otN6at+s/HP8AZU+DX7Lnwe8b/s0/&#13;&#10;DXxx4J+LPha3026+I/iLSdOew1CPR7mIQ3Es1zco1vdx3kslvJalkmRY8ECIAoeN/Zr8Q/tfeI/2&#13;&#10;htQ0X9gPXPGui/Ej4gabdan44s/FGsRXUFvpR8o291cXF5CBc3Uu/wC0/bUVQPtypCqh2FReIdB+&#13;&#10;Gnw5/wCCdHgfwtr4+BmoeJPE+tTyR3X9n3kPizwddWupzRS3epSJHcR3tg627QKmUU+ZHsilKOR1&#13;&#10;f7FmteIfEvxS0n4y6MPi14A1/wDs7VvDvw/0P4b2Wn6pZ2+pW0EN5qEU8OvX0HkaXBbSfaHtz5kU&#13;&#10;JmhczxlQp8bDZPGeT46eHpqTcsRFVMXLnpyUJOUedS950I1HLlVvdUXJSa1qePU4bx2FhiMMqN6r&#13;&#10;c1++amnf3oxmruXKpPSDXNC3rzc/8adK+AXg3xN8PfhfY/Db4lfDLVPD+i6tonxS1fxZ46lvre41&#13;&#10;5b0XC6VZ3sYS3S2iidLweUEYtqLK7ScSPy/gHw98LPi9DoH7L/iz4x+JdL8L6r8RtU1Kz1B7ezt7&#13;&#10;C8i+ywpHsnRTJd3c1wskayXIEUEcIMO9riVB1/gr4y/tX/Gf9lHxV8C/HVj4L0fS/iLrsni2+8af&#13;&#10;Fe1Fhfam727tfajp9xcIlpcRwi3QFYA96sU/l2sU5X5PSP2Hv+CI/wAbP2vtX8SfsufFLW/Dnw38&#13;&#10;QaD8PdF8Xf2pr2mtqOqarDqsHnaasUfmRSWkMcKiOcNlon2oYyWIr3v9YY8J4efEfEfJDD0ZxVTk&#13;&#10;k3TlBSSc2ox9pHmnLkcU5yVld2fu/qmV5pV4m8Pa3DWMVPC16TrToYinzTnOcoxioKLvCMVLnnyy&#13;&#10;sk05OV/dqQ/s0f8ABO3w5L4F+MPxm8WftOatrg+H8sngj4J+G7XwbdayPHup3uj3T6jpENvAWbzY&#13;&#10;7KRovOgkH2aSRJpGiWNN3gHhn9gv9sb4I/siaL/wUB+Iv7O1nq/wY1DVoHvlm1q3hury0+1LDEj7&#13;&#10;WNxDaXE58vMYDSKcnarxufuX/gn345uLn4MaP8TPEX/BQz4A+CtW+EPh/wATeDNb+HvxE0WW+0S2&#13;&#10;8ILb6dbyavp2k20SSahf6lLHPBc3Hm+ZcQ3IEallCV79/wAE1f2Sv2Nv2y9F1b/gmv8AFH9sn49a&#13;&#10;x8Lfhb4XtPFus/D3x54UtPCGn6h58kpMsEkrNqi6dBIRKsTusaO8bGQnAr6HiWOaYvEYaGTKjTpz&#13;&#10;rKVWFTnv9X1c1RcWpe1TceWUtFvLWx8/g8ZjKdNRxuJnUrOnyOpe052ioNu2ycdGo2ST5VZH5/fs&#13;&#10;qftb/to/ss+JtTuPh14w8afDUeNdZ1XUNQ0f4b24n8N+GNBubZG1fU4NKt5E8u+sLK0EkcrrOgii&#13;&#10;Lfu3h8xvRf27fgV+xB8N/ijeeLv+Cfv7UH/CzNH8H+E9N8d+IPDfiTxRaa9pOr65J4h0uKO2u5ZW&#13;&#10;Rpo54J727u4SxEQt2d9isVHvPwj+NX/BDH/gmL+2Bb3E/wAXfit+1deRWGo+G7GSy8L6XPoOg292&#13;&#10;Gsrm2m81oBq15Jb+ZESokSWKVgqM0gr4c/4KQ3X7OmmftHfFK9+EOh/D3xJoPxM1CXxP8LtU8J2+&#13;&#10;n2en2/h+aEtDB9ntyr6bc2ghkge1kSOaSeInY3mjPlYjKMylj8Dj6teb+r88ZUKbj7KfO4qE586c&#13;&#10;r0krxakmm3rbmv8AoUKfC9TPMVh8ixdTA4OVBuM8S37SSjTTnSfsVaSqzTjFNNNW5ry0PvDwB+1b&#13;&#10;8P8A9kyz+Hf7V/7LPxP+KnjL9pS21pNS/a68I+KPFF5bHUdOs7S4/tmLXYL+QWVhJA0Zt7DlWDmF&#13;&#10;YVmyAfpX4yf8FVf+CoWgfDDwb/wUQ8HfGP4Dy+GfEVx4fstH/Zf0u++1a1ex64tx9k+2SFTdf2oj&#13;&#10;T6c32a3ZIyiXJYKIiX+N/HnwEh/Y0/Yp8A+P/wDgoJ8Ofg/4gt/iP8O9VsfDfjnQbvW59WtfFNzo&#13;&#10;2q6npV9rNoZ5rHxLKLmcxJcyRbreS5UoxjVTXzT4b8Efs9fsU+APgX+0r+xF+0vqmj/tFWutrB4j&#13;&#10;gf7NLdaSz208eqi6067jZbU2p8yEeYuHGSA5Kuvj8NcTcO5flVJ4XHV8fTr160VVknU5JKU5TjKS&#13;&#10;jHkpU2nCF1ZK1m46n57XliKmcYTL40JOriZwpQUYtrmkvdcntFPu+vzt5n8SviPrXxV+Omu6d+2r&#13;&#10;8JtW0HxHDq19q3iSyvtPv4dQm1zU743JkvYTGl0kscM9tZxKV8pFi+TDS/Nu/Dj9mj4sfs6ftU/D&#13;&#10;v4k/tHaj4i8PQ3V5p+pX1xq2mpMfDOmSyyy6VaapcSk/2bf3P2aGRYZkVvs93FL5il2Vf2D+IX/B&#13;&#10;Qv4IfFn/AINyNe/bj/b5+Avhj4geIPGmojwnrlr4bWXQn8c3mn64YbGSW6tP31uuyzW6cK4QCGRY&#13;&#10;wodY6+Ff+Ce3xC/aw/aRex/4JK3Xjvw/8LvBX7QeqXf/AAkGsXWmXnjC7mtoLEC30JV1e4lWwFtp&#13;&#10;dqsFvcRqZEOnWuZVKbx93hKWV5fmkK1V83tHdU5v3XZ88kluua/vWfbbQ+ylLirMOCa2WZXhlSp4&#13;&#10;J1J1cTQg/axlWfJGVWom4yUJX9ldWjeVm43MX9gj9jT9rm8/4KvfEr9mb/gmV420/U/C2mRxaR4x&#13;&#10;+ImvR2t9F4O02adXe4iCPDHPcB4XCRxoRIw+dBtZ0/oh/wCCcv8AwTu/Z8/4Jkfs22H7N37PelXH&#13;&#10;2WOc3uva5qDBr3W9QdFWW7nYDG5gigKMKiqqqMCuj/Y8/Zu+GX7LXwgtfhN8O/Cul2cmmSGDWNVs&#13;&#10;dHtrS41u5QAG/u/s8aK9xMu2R22gbnOAAAB6tXc8Hl8Mxr42hQjTnVtzOK1ajflTe7UU2o32u+5+&#13;&#10;d4LAwwq55PnqyUVOo0lKbirJyt11b8rsKKKK2O4KKKKACiiigAooooAKKKKACiiigAooooAKKKKA&#13;&#10;CiiigDP8U6VJrOh3FlbBftG0SWjP0SdCHjY/R1U/hU2janFrOlW+qwrtW4hWRVPbIzj6irVY/hkf&#13;&#10;2ZqGoeGyI1WGf7Vaqmc+VMzNznuJBKABwFC0AbFFFFABRRRQAUUUUAFFFFABRRRQAUUUUAFFFFAB&#13;&#10;RRRQAUUUUAFFFFABWP4qB037P4qjz/xLy32r7xzbNjzeBnJXCuOCT5eB1Nal3eWthbvd3txHDDGu&#13;&#10;ZJZXCqo9STwKxX8VX+uAReDdIa4jZf8AkI3itDbDnHGRvl45G0bSP4xQB/OH/wAHs7rJ+3V8I3Qg&#13;&#10;g/CQkEd/+Jnd1+z2i/8ABdX/AII/2+jWkE//AAUM+GivHaxq6nXBwQoyOlfiP/weYaZqWhfts/Cf&#13;&#10;QdUv2uGtPhTst5CgVTB/aV1s2jGQByvzMzZUknBFfZ+mf8GUX7BF9ptvev8AtWfF5WmhRyok0vjI&#13;&#10;B/586AP0B8J/8FsP+CTfjrxRp/gzwr/wUC+GN1qWqXcdrp9s3iSOPzpnYKiBnwoJYgDJGSQK5v8A&#13;&#10;4Kt/t+ftc/8ABPn4MX/7Tfw1/Zm8I+MPBPh3WtNsdY0/VPGFzb65qxvLuC1QafbQWksefNnRR5kp&#13;&#10;dsMfKwo3/HvgX/gy6/4J7+D/ABrpPi3VP2jvi1q1vpepQ3c2l3F1pscd2sbh/KdktAwVsbSVIbBO&#13;&#10;CDgjr/8Agrh8Uf8Agnj/AMFIvAvxU/Yr+IGnfFLw98bvhDdXa/CnS4ND1a1udY1yO3VrG60yK2Dw&#13;&#10;X9vLOVhDSqHVPMlXykKz1MntYqKufUn7Rn/BSrWvBHxv+A/7H/wg+G9qvxY+PWj3er6fpvjmaW3t&#13;&#10;fC2n2ti13M9+luryPMSjwJChAMiSFnUIA/nHwi/4LN+If2r/AIJ/D6L9nH4b+HtL+KnjX4var8Nt&#13;&#10;a03xdqdxPo3hfVtLsLrULyWSSCOOW9je2tQ1vGohMhuEDNGUfHzx40/Zt/aK/Zo/4KHf8E/f23/2&#13;&#10;zPF4k0vwb8FbnwR8XvHGrXwa30TXBo18Ukv7pjsUTzXZhFwzbXlhO5t0ibu4/wCCD3/BOTSPEf7E&#13;&#10;HxWl/a++Dq3mg/F7476v408IaPr1jNa3dvYApFZalHkRz2U7lJJYpUKSrG0bqw31Vveku1/wktPm&#13;&#10;r/mTpyp+n4p/k7fkel/Hr/gpd+3f8L/2UPiP8Tvhr+z14E8bfEb4L/EZvCfjjwtpF5fNZ+IM2dpe&#13;&#10;pd6RIu5w6297EZbSUM6SRzxrI7JH52z+zX/wWFs/28f+Cdukftj/ALJNl4bg8VR+JtG0Dxr4J8WS&#13;&#10;Syf2Jf3mo21jKjNbuH8sfaRcQyYPmxAKVjcuI/U/jbB+yb+w78K/hr8KtI1Dwn8PNBk+JWkrpOn3&#13;&#10;N9Hbfa5jdCSednlbfPKzMZJp5GZ2Zi8jlmLH89f25f8AgmN8X/2Av+Cjfgv9tn9gKSS3+Dfx0+K3&#13;&#10;hfSfj34FsYTLZ6dNNr1nNDqUcYyI4GuQrK6keRLIyL+5uGjVYf3qjjP+ZK+32Y/g236BU0V12v8A&#13;&#10;K7/FJL1P2asVv47KGPUZopbhY1E8kMRjR3xyVUsxUE9AWJA7nrRU1FMAornPie3xQbww1r8JbvQb&#13;&#10;PVp5Ng1TxJBNcWthHtYmdreF4nuSCFHlCaHduJ8xcYPw1+xP/wAFXvj/AKv8GP2qPil+2z4U8G3m&#13;&#10;g/s26/qVnY/EP4aLPb6X4wjsoriS4hgguZpmjnjMUMbESOhkuAgJMbMy5t79Ff5f0x2btbq7H6EU&#13;&#10;V+bf7Ov/AAWY+N198Yv2YPDn7THg7woui/tceCdS13wXa+ErG4huPCt1AiT29jczT3Ei6gJoJY08&#13;&#10;1I7crOeI9jfLtfs/f8FAf2rviDc/A/4v+Jviz8P9Q0n9ojxLe6Hb/CfRfDbrq3gBksL+6WWS6a6L&#13;&#10;3k1m1ksF9FJBEqyytsMQRUktxlGVn3t872t9/wDViOaO/wA/lvc/Qqivyl/Zz/4Lo/tIfCz/AIKX&#13;&#10;3/7Bv/BTTwl4Q0Xwp4w1zVNK+Cvxa8N6Rc6bZ6tc2OqXOneXdRz3VyqmaaBo+JFMMojVg6TrIn2R&#13;&#10;4E/ak8R/BT4W/Gr44ftrfGXw6vhL4X+Jry1/tbSfCs9l9l063toJt8yfaLhridzcBAI1TcyqFTLY&#13;&#10;qVrZrqr/AHNL9Spe67Pvb83+jPpKvzV/4O0P+UK3jj/savD/AP6cYqqj/g7f/wCCMAH/ACVbxp/4&#13;&#10;QN5/hXxh/wAF+P8Ag4I/4Jtf8FBP+Ca3if8AZm/Zs8e+JL/xXqmvaRdWlrqXhO4tImjt7xJZCZHG&#13;&#10;0EKpwO9AH2//AMGm/wDyhQ+H/wD2MviH/wBOk9fpJX5t/wDBpwR/w5Q+H/P/ADMviH/06T1+klAB&#13;&#10;RRRQAUUUUAFFFFABRRRQAUUUUAFfEvxWsv21f2pP+CivxE/Z3+Fn7cviD4S+Avh98P8Awtqgh8G+&#13;&#10;CdJvLq91DUpdVEiy3WpWs2wqtnC22MMpR1HysGz9stnHSvhD/gl9b2X7Nv7YX7Q37I3xvXUJvih4&#13;&#10;g8av420Dx54khxeePvC00aLA0cxnlMqabO89p5KlFgieAiNWlkoA77/gkL8UPGV1/wAE1PCPxZ/a&#13;&#10;P+Oc2vSXmoa5ef8ACWeLtejmuE059ZvBZRXl0yRIZooPJhcgBQyYXgAVy/8AwRz13wr8YPGf7U/7&#13;&#10;U3hrUbLXrfxt+0jqdjo/jOGyiWTV9I0qwsrG0jSaIsk9pC63KwOrlWVmkIWSSRRveKv+CI/7D/jH&#13;&#10;4rXPxA12y8YTeHNS8YSeKNc+ELeLp28E6tqjqMz3Gitm2c+couCAAGlGW3L8tfUngH4feA/hT4N0&#13;&#10;74dfDDwXpXh3w/pFstvpWiaHp8draWcI6RxRRgIi9eAAOaAJvF2ozad4fuHtHZbibbb2rKuSJpGE&#13;&#10;aH6BmBJ7AE1c02xt9M0+HTrRdsVvCscY9FUYH6CszUSdS8XWOnI522ML3kwX+8wMUYPscyn6oK2R&#13;&#10;QAUUUUAFFFFABRRRQAUUUUAFFFFABXgf/BTX4E/CX4/fsW+NND+NXiq40HQ/DNkvixtbg0i31FbC&#13;&#10;fST/AGhFPJZXMckN7ErwAyW0iMsyBkON2R75Xlf7c1mNS/Yp+MGmsbLFx8LfEEf/ABMoy1v82m3A&#13;&#10;/egEZj/vDIyM8igBv7DPxA+LvxU/Y8+GvxG+PXw2tfCPjHWPBthc+IPDtky+TZ3DQjIjVSRGjDDi&#13;&#10;LJMYcISSpJ9Wryv9hjWZvEX7FHwf8QXF5c3El98LfD9xJcXjOZpWfTYGLOXAbec5OQDnOea9UoAK&#13;&#10;KKKACiiigBs0Uc8TQzRqyMuGVhkEehr85v8Agj7+2f8AsWfAfwb42/Yl1P8Aaw8G6L/wiPxk8WaZ&#13;&#10;8M/BPiTWIrHUtM8PwahJHBazGeOAyyGSO5njU7pVtprcMTgGv0br84/2jf2drT9uL/grh4k+EP7V&#13;&#10;2lWGu+BvhB8PNE8ZfCXwnFDatbXOqao91p013qG6BZ3lSazAji81oNiROw34CAH3l8N/GPhTVtKs&#13;&#10;7Kz8S6bNqGoWzal9hgvo3m8qWVzv2qSSobcm7GMoR2xXVBgTivlC1/4Id/8ABKmw1rUvE+l/sa+H&#13;&#10;bHVtSuHnj1axvb2G60uVpJZS+myJOG0siWaSRfsZhCu25QCARyXxO+B37XH/AATf0L/hd37JHxf+&#13;&#10;KXxm8C6dq1iviX4CeMJP+Em1WSwmuoILm40TUp2W+WeCJmnFtczTQyBHUGMlSAD7cor5R8Gf8Fcv&#13;&#10;g4fGXhvwZ+0n8Avix8B28YTR23hfVvjN4ZttN03Ubt1dlsxdwXU8MFyQnEM7RuxZQoJOK+rIZ4Li&#13;&#10;JZ7eZZI5FDRvG2QynoQR1FADqKKKAOZ+KvwY+EPx18KyeBfjX8LfDvjDRJmVptH8UaLBf2rsrBgT&#13;&#10;FOjKSGVSOOCAe1fNPjv/AIIwfsvwNL4l/ZN8XeO/gH4oh+zvpOqfCnxpfWOm28lvIZYUk0YzHTp7&#13;&#10;bzCzPbmBVk8yXJBkZj9eUUAfGd18ZP8AgsH+zBeS+HvHn7KPhn9orwxY6qJG8feAPF1t4f8AEFzp&#13;&#10;srsdv9hXkYtnubcDaQl6iyqYyuHLqtlP+C6n/BPjwqlrpv7Rfivxp8Gten/4+PDfxa+GmsaPPakO&#13;&#10;EO+c2zWjqCRmSOd0wc7sc19h49qiu7O0vrZ7S9tY5opBiSOVAysPQg8GgDwT4of8FUf+CdnwaHg6&#13;&#10;4+Iv7X/gqxs/H2n3N/4S1aHVPtNjf2tuYxLP9qgDwxRgyou+R0DEkKSQQOk8K/t9fsPeOPH2ofCr&#13;&#10;wl+1/wDDO/8AE+lalJp+oeHbfxxYm+iuUKho/I83zCQzqpwCNx25yCBz/wAM/wDgl/8AsEfBz49e&#13;&#10;L/2kvhj+y94V0XxV488NtoHiqWwsBHZ32nyOHnhNmP8ARx5zKhlYRgy7F3k852vEH/BPX9g3xT4B&#13;&#10;0n4V+I/2LfhVfeGdB87+w9Buvh/pz2mnea5eTyIjDti3udzbANzcnJoA9gSaORBJG4ZWXKspyCPW&#13;&#10;nCvjD4U/8ENv2UvBdpb2fxO+IfxR8fLoNvHpngP+1/iRqemjwrokW37PploulT2qmNNiEySB5XMc&#13;&#10;eWwigS+IP2ZP28/2JrePx5+xf+0B4s+NXhrT7ye51T4H/GDxJbz3d9btb7RHpniG4ia5gmR442jh&#13;&#10;u3lhcu4aSLd5gAPsqivHf2Ov2wvDv7Wng7Wbq5+H+teB/GHhHxBNoHjvwD4mmt3vtD1SKGCZ4vMt&#13;&#10;5JIriJormCSOeJijpKp+Vtyr68Lm3M/2UTp5gTeY93zBc4zj0yOtAElB6V5n+0p+2R+y3+x3pega&#13;&#10;5+1D8c/D/gez8Ua5Ho+h3XiC88mO5vHUsE3YwigAlpH2xoMFmXIzwv7Qf/BUX9jr4AeHtD1KH4kp&#13;&#10;4/1jxVBFc+E/BfwrMfiDW9cs2b57y0s7V2ee3jTfK0i5GyJ9u9sKQDy/9kab4l23/BXD9obRv2mr&#13;&#10;T+0PGC+FtHm+Fuvafp1pBp8Xw9e5uGtrQbZGuDdrqLX6zvIMSGGNxtTykX7Wr8yPiJ+3doK/8FPf&#13;&#10;gb+1GvwK+OHw38O6p4VuvA3xQ8QfFb4U3el6DY2Gok3WlRG5ZT5N62rQW8G8loAs5UuhYFvr/wD4&#13;&#10;KSftv6P/AME9/wBkvXv2kbzwRdeJ9Qtruz0vw14btrgQf2nql5cJb2sLzkFYIvMcM8rA7UVsBm2o&#13;&#10;1RjKUlGKu2TKUacXKTslq29kj13QVkfxJr07ndtvIY1Yt0At422j0GXJ9Mse5Nfhtef8EFP+CjEf&#13;&#10;xB1H9juDwL4bu/h3qnxFfX2+P974sglm+wvqv21ri4sNq3Uus+XiMFQIWb/lsiKCfvH/AIJk/wDB&#13;&#10;UL4xftLftI6p+y5+0n8HPDuh+KL/AOHqeONL1zwVqk8+m3EMdxBYXVq6XIEsUkbSWrK3zLIsj/cK&#13;&#10;YbI/bx/4LuSfstftNa1+zX8Bf2RdU+K914FgtZviZqkPi2DSYtLaeJLhLOzWSKQ3939nfzDHmJVJ&#13;&#10;RC+5iF9vAxz7LcdVwmGhJVZRlCUVHmk4tXkrWdtFe61S1TPl80qcJ51leHzHG1YPD06kKtObm4RU&#13;&#10;4u0HzKUU/eduWV03o1c3f+C9kX7NPgf9lvSvjv8AF/wx44vPGWm+IIdB+G8fwx8XSeH9a1i91E7X&#13;&#10;0VtQi+aLT7lIs3Qwf3cG9R5kcZH4Sw/s5fBfw9+2rDF4Y/YmXwnpv/CJ3+seLrPSbeT4i6T4W0Lz&#13;&#10;oFm8Q6dZX720ss1sxa3kt7mO6RI5TcRo7xRgf0ffEH4Yfstf8Fj/ANgfQz4ptdak8C/ErQtN8SeH&#13;&#10;b+1n+w6tpMpVLm1uoZF3+RdQtj++uQykOhIP5hft5f8ABF/Sv2Vtd+G/w58EfH34jXT/AB61C++G&#13;&#10;3jr436/HpuqXFjHeW4j0jQBpifZ2+yXNwzzTzQB3X7G7vjeHj4Kcsu/s+pGcZe2bjytNcqjrzJrd&#13;&#10;va1v+H9atTzl5vSnSnBYZRlzxafO56cri72SWt7q/r09o/4Jsfs8/wDBvF8VfjR4X8A/sbfGLXvF&#13;&#10;2u+B7W08SaL4I1rXfEFpo99qFmkcH/CQxadeJBZ3l1lQ7yQI6BmL7Bww0P8Agvz+yJ8bv2h/ir8H&#13;&#10;/wBp74W/BqT4yeC/h9puuaXr3g7QIbS6vtHvLv7NIuqRQTMq3Y2W/kvGX3RZjdFJZiPzk/bF/Yq/&#13;&#10;4KYfCH4t+DfhN8RPC+m+BPF+i+C9Uufhze/C3W3mPj2Zvs9hqGi6VcNFF/Z90+lSX80VqcyyeSqR&#13;&#10;qzmMVn/s8ftD/Hz9gH9pHQp/+CfXwc1z4b6L8SNFvPCXiO++InhHUrTQTqVsYLrd9iuzELzVbS3S&#13;&#10;4QDcCWusF2TzAfbwOVYXCZg6+T14TlCdNwjKPLKrObV7Qd0+WWkm2tNb7HyeYZxicVk6wuf4OpQh&#13;&#10;Wp1/aypz5oUYU09ZVYWac4WcVGLd7xa0Z7T/AMEH/wBuv4I/8ExfFvxS+Kv7XHg/xZ8Nfhf+0F4w&#13;&#10;kf4V6ha6RHqGhxvosl3BeskenTTzbpJJghkht2tx9nUCZl27eV/4LB/8FyviL/wUB0jxb8Lfgf4a&#13;&#10;8LXP7PPhDxnDcXSzTXA1Dx/Bpknmy+ZKG8u3sZXCyRwmJnfyo2dlDFK8k/ZG/bf+In7Bn/BR2+8I&#13;&#10;aD+zH4T+KPiaTwnfaNp66HMNBi0m3utUvNe86FmFxHp0W7UpIpbSOMIkcMDIzElG8c+Bf/BOv4h/&#13;&#10;tseJv2gtO+H3xLsfCvxw8I63deL4/wBmmPQSdJ8UaW7m6aLS5re5JmkjV1RLU2wBSS3xIAzmL4bM&#13;&#10;P9eo8RYuNTA+woUpw5cQ3CcKlW8nVpKmvgcLLVtqSeisrn6NwRm/hzUhTw2PcsTSqYaThCFV06sY&#13;&#10;zgo0q7f8RxTd3s293fR+rf8ABPr9m39ln/goh/wUZsZT8fNF+Anhm3WDy/COvXmmx6r4n8TbVa2a&#13;&#10;00i6M1ow2vCwdo3WR4BiN3kJH6hfsjf8Em/2E/2g/wBtX9pLwX+2L4S8VfFbx98Pfixp99b+JPiF&#13;&#10;rV+s+s6Df6Pp93Zx3iWy21jf2yXsV8scPlNHGsSx7BGsYPxL8BPhj40t/wDgl18Vv2Wv+GW/D2sW&#13;&#10;L+Jbq98bftJ3JitbfwuyBbq9vdX024ddVsdY0tGWGKxjg/eMsZhLIweb0bwn+0D+zZ+x54aX/gpP&#13;&#10;4c/bz0UfthLY3PiT40/DXxt4uv4dO8b6dKGkTw3NCqvHZatbWDWsVtAhla3uYBHIkihpBll+fZ1n&#13;&#10;mYY2vmGC+rSVWUYtOHLWjyxftYqD92Mm2lGXvaa63Sxjl+By3C0sDg6s6lGlHlp+0k5TUE3yqTbe&#13;&#10;q3dtE3pofuX8Ufg/8P8A4tfCHXPgZ418PW9x4Z8Q+H7nRdQ01FMafY5oGgeNfLKmP92xAKFSv8JB&#13;&#10;ANfhld/tGfs2/ED4F+CbH9pf4v8AxX+GHxU/Zt/tf4c+H/2gvA/g238QaD41s7C5FuNLljtpLq3n&#13;&#10;d7f+zbhlufKEc8u5ZTyT674F/wCC6Xx3/wCCmfhPx9+wJqX7JsXw98cfFf4UeJLb4W6hoXjp78Nq&#13;&#10;celzzmxu2+zQtbu0Kvtmj3LvXGFyGH1L+wh/wVl/4JGeFfhh8NP2bvBHjrwH8HfFmtRx6U3wbjIh&#13;&#10;m0TWonFncafPJHGIzMLiMxLNKwa42hwW3Vu/7OzjAyhJRq0ppxaaUoyWzTTumujTPQz7h7MsnxU8&#13;&#10;tzjDSp1LLmp1I2fLKKkrxktpRaeq2Z85f8Ew/wDglj+0j+0R+yk3hT9p/wCJHibwN8LvEnxivPGH&#13;&#10;jT4V+Ifh7BbeJfHYSeG6sLnU9XW8dVSQxWTvFbW0IUWxgUgLvPr/AOz58O/+CmP/AASm1D4ryaN+&#13;&#10;yB4R+MXwp8Z/GTxD4y0jR/hP4w+yeIPD1pfzCfaLHUYYYJo1jjP+jwzvJ50m2MGMjZ+kB2Hk18N/&#13;&#10;tOf8F9P+CZHw70L4mfCzwT+2d4ek+JXhfS9QsLDTLfR9SuozrawypBbJLBavHcP9oVUKxM5DfLjP&#13;&#10;FdlOnTpU1CmkklZJKySWySWySPNjGNOKjFWS0S6LyN39ru1/4JIft4fsU+H/ANur9p7WtJ1H4Y+H&#13;&#10;9POu+G/iVaapf6XqGkJKfJkihuLJ47yOR5P3D2inc8oEZjMiqB4Xa/CX/gnD/wAFT/2WdH/YL/Ye&#13;&#10;8Ra38A/FHwR1Oz8V+CPDet/Du403UNIVlmh+2SadqCxvqFncrc3CTSrIWeWVWkfcwEnwl8cP2wvj&#13;&#10;fB/wTi8D/wDBOv4Nfs13k3jL4K23h3xd4+8T+PNYisXh8ZpcLrk2mvpkYlj1Bh55E6XUkeJZl8xI&#13;&#10;5oxhtj+3l/wVn+N/wP8AFH/BdP4a/DT4Z+D/AA/oPwh1bwNodpDrEsuq2kMmoWzX2uW0csLxTNHc&#13;&#10;wAJDPIoCQOAjsRJJ83xFnmacH5zlmIxVOFHBYpuCxE6ns5e25kqMKceX33OXNqpLls5O1lzc+Hr5&#13;&#10;RnX1rAwqRqzpWVSmrSspRu1NdE49GtVp3P1d/wCCX3/BKLVf2Irr4gfEb47/ABisfiH40+JdjY6d&#13;&#10;riWGgGx0ew020+0eVZQW8ksrSqTczM8krEtuxgDO6Lw18Kfgr+xJ/wAFY/BHgr4DfBfw34U8P/Gj&#13;&#10;4M6tp1zo/grw3aWENnfaDfpex3kscAjCxyRarcwvJtkYyC1UBBuLfmP/AMElP+Cgml/C79uLwr4w&#13;&#10;0f8Abx8VeIvhDdeDdWuPjp4g+KPj+6vNM01fIX+zbyZ9RlCWmoTX5SERRAO6ySARBcsP0K/4Jj6j&#13;&#10;8Mf23P21fjp+3jL8cb74lTeBfH114L+E+q2PiJJvD+leHrnS9KvpFsLWEeUszySCOa4Znkk+zrnZ&#13;&#10;8y191nVHFYfM6kcTVjVm2m5xlzpuST+LrvZ+d0eXwzisDjMiozwWHlQpJOMac4ezlFQbik4dFpdd&#13;&#10;00+p82/8HNGn6/pX7WP7Pviu+8PJ8RtMvfDviLT9D+FiiJZbTUka2ll1sGZfIZPJMduzTOvlHYYw&#13;&#10;S8hHt3/BsDqCj9iH4heGprP+xbjTfjtrzf8ACCF2J8JwzQ2csdiOBFscM10pgJhIusqc7gPnr/g5&#13;&#10;k8bTfHP9o7wF+zd+zXoOrWfxW+H3h+bV/EXjyDxEmm2enaHqp8v+yciGZpbm4az81G2qLfyVkBfe&#13;&#10;dny9/wAEhv8AgsD8Tf2K/GHxI+F37P37PPiL4vaf4mXT/EPiLQvFXjeGyvPDOuxLJY31vJqk0Ehv&#13;&#10;C8VpaLCjfKdpIaMB69qGDx2M4Zo0qVKTk6snBKK99Ws+RqPPJxa95c1kre7o2vmauZZXlvHGJxFe&#13;&#10;vCMY0IKo3Ul+7fM3H2ic/Z04yT9x8ibd7zXMlL379uf/AIKuf8FAvgL8fvip8Svhz+1Na+FdJ+Hf&#13;&#10;iaSPSvgrrvhHTriGdfklFlfuE+1vPePIxje3nAVJY9hYqxXy/wDZy/bls9Q0/wCEP/BPH4KfsPfA&#13;&#10;+7+OPgH4c39j8WfHXxq8GxX8/haa31K+t7vRYLaMRST5VwwEc5iEd5gj5ZCPqb9rv9tj9lI/DL4Z&#13;&#10;/wDBVjwl/wAE2vh1ql547vdRSP43fGzR2t4vh7f2IEVomp/2dY315PML2K4hiEYUA26Ik6F4zX5G&#13;&#10;6r8Tf2OdX+Nnxa/af/aA+Mvxmt/i1d63P4m8F+OvDeht4an8UeZYqLlI7a1jdLJDcm4LMzRt5Dxl&#13;&#10;nDeYp/PeOM4nhcgtltF08QocicIurKVRuyqOm2tItrmSdopOT0Vj36uB4hwOV4/GUq1SupTTg40l&#13;&#10;JUFO0YRfLbmjzXfNJrd6Ozb+5/iH8T/ho/7MmmaF4e/Zo8BfsyWMnxwvvhx+0z8UfgZp62UVxHBp&#13;&#10;1tqFjbRahHCtxp1hf3E0EMolYCNozG7FXavlDxP8SPEfhLUo/gL8I/207SH4I+Bfit4VsPhp4h1W&#13;&#10;40u4T7WbpLx98jus2p2Omso5RJIVlazWdliAIyfgZ4o+MvwS8YaT+yv8a/8Agof4z8DeBLrXbXT/&#13;&#10;AIhaHoviBLe1uY9T0Yam17czQoBdre6hPLai/kLtDFFGskhXyilP4mftI/sN/BbUf2jvhFrnh24+&#13;&#10;OFtPpVja+AfHmrfZNYubF300Wy2Z1GaQSLbWswiEJt1YoFfqVVj+XZpj6eOzbD1oxrYyrChTlCMa&#13;&#10;UVQVSVSMPrMJVE1GtBTclHm/h6p2d34WMxUMTjqVSKqV5xpxcYqEVTUnNR9tFyVlUjzXS5vg+89F&#13;&#10;/aa+O2g/sn/EP4n/ALEvxA+OHhnx3Y/HOxn8R+LPiZ420t5JPDOqXzSx3NxqEemW8zXT7I45rdI4&#13;&#10;YzHI0IAVMNXtPg7/AIIsf8FVPiP8Obz9rb4Q6LY674k+IHia08Q+EdU8aaraeGvFGg/2ckttpGpX&#13;&#10;EcIubaeC506Zo57CSVmJkDM253I8m/Zv+DP7Y/w2/wCCcnxA/ac/Z2/ZE0PUPB3jrS10vxtqWg6D&#13;&#10;FHfeBf7Kxpd5JfaLcTSS36yWSnUiUyFnu7gyRCIBj6X8Pf2yfjb8AvjR8L/2Gv8Agmr/AMFXdYm8&#13;&#10;H+OvC72uo3nii4s/Fi+F1tLKN7FdNN2hFrLPDG8YtNwSMAFY1IUB4P8As/hf6xl+fUJzVW9WeISl&#13;&#10;KNf2FKE51akKacaO3Iqd37VxlzJ83vPD/Vcl9rhM0pSkp3nKrZtVfZQjKU5xhpT25VHXnad0766H&#13;&#10;iD/glz/wVl1b4r6pqP7Yn7NHxC8eaP4q0fTYfiU3w5j8OxyXOn6fcG6h0jS7k61H5VtLK2ZZPsqX&#13;&#10;StvKbwSXj+P/AOzP+wj48/bS0HwZ42/Z/wDj5+yf8NPA/wAO9A8P69qtvpuhMuk3+s3t/dWN5rl0&#13;&#10;txfTbbwJLH9omLyQ3ChZfLLc/THwo/4OLI/2DfhT8W/AP/BSH4wWPxY8afDnxhp+j+CbrwXplnYa&#13;&#10;v4nivNMe8X7XaJIsVuLd4/JmuUG1WlRdjP8Af/Oj9rn/AIKdeIv2w/H198VvFc8/gLxV8fLdtM8d&#13;&#10;eDtbhuL220fwppUWnS6Pp1oup2ws5PtN+t7qBukiZ0YhI3jZ5vO/QsrocO0OH/reX0IrCzhGpaML&#13;&#10;Jw5IqPu2VvcjFJNKySVlY/SuBsHLEZtgaPD01Qq15QVGUZexs5KMYvmvFwSjZX0sjiPh98B/Dvw/&#13;&#10;/ak/aT/ZB+F37WOg6T4H8P8AjK++wX1j/Zurya9phklSGS4uZg6TwQQ7FmRWUiWZtxQ10kv7KH7S&#13;&#10;Oj/se/Cf9tq3/aM8J+Fbv4yeBtS+H839p6TLpdzZ6JYeHtSsoFkaWYx3NjdWWm280t46xvbs1vLG&#13;&#10;sigCvmP42+NvDv7WXxltfCvxMt7i/uvDun2uhS/EzwdoqBrfTbdYY4Jr7TraERXZgj8yEyW5hklV&#13;&#10;Fc72QiX6G+F/w6/Y78Mfs22PxA8d+JNf+MXiyDwF4s8OeA/hv8FbPWo47G1kmvNLbxTeXWpzzrZw&#13;&#10;z4lmitY7KDzGl3PbDaRXoZ9LGcVUcpw2CslQlN1U4+0dWhUhJ+y5Jv8AdXnySbhG75PeVr38upwv&#13;&#10;iuDc+zLG4+olCtJJaQUFOi/Zzkq0f413pdyairKLs0Zfx8/aB/aW+L37Cngv4c/tT/CfUPh7aeHf&#13;&#10;C9v4h+GVppvgO8W48dz2dnIltewE232K1sbW1aS5uFDDMYDIqoy7eF/aV+MvxK8V+H/AGm+LvBXg&#13;&#10;vwvayRX9t4i8Z+CW1M+JtZF8IJb+51jUZLmWXVf3Ns5JbECCWQCIIIwPtj9oG/8A+Cg//BRr/gmx&#13;&#10;8RP2tNb/AGgfCOoeCP2b/Dv9m+GPE/wt0G4hT4halfWEFnrVzN9vSKa2htdL1C5hlVLaJWlkm8sk&#13;&#10;INvw78EPihe/8E9vizoXx08C/tH3y69pPgjU5PBt3dRxX1slysKbbNrV1kSWyvY3ktWTCFBIJFl/&#13;&#10;dlW/P+GcHmGQ5XTw2Moww06tStKVGjetG1204S5ItNq1SSkpO7cY6JQX6HwLwrkeX8L5zmFHA+2h&#13;&#10;h3QnFurGnClKpVSkpUrqdaNWzi+V3he90uVx9H8NftpeHNI/Z38TfsqeMPEeu/EWw8C6Ppvif9ne&#13;&#10;a38NweILrwn4g0+68+eBLmQDZpBtI1FzC0jrEro0ceQ4p/7UEH7XX/BQn4kfBn4w/tIfDOP4T+F/&#13;&#10;FGqaXofgrUmsoL7TZ4bxnmuJ7tmuFlV5PKhMFtLGI5lJBdMM8n11+1T+23+yT+2n8cvhzD+xJ8AN&#13;&#10;S8J+KNf8Ov8ADCP4H/ELwquj6J4r0vWr+PzZ9Ln0yS5h024guJhNc+ZHE01sSWZmhjQ/Nf7e/wAL&#13;&#10;/wBqr4Q/GPTv+Cb37RXxM8O/Fzw/8JfDmlXniLRLW4utKjTU7qydre0F8qme7a2tpl8ud0RX3KZI&#13;&#10;idynPPsDmX17D4+jCk1h4uKxU5KVTlqRlGapxuoc/Oopqp7rjJ2km5cvyvEXDfGPGfidbJMljQxL&#13;&#10;lOVOlCMuenGUJTcaVOVrNKMZe/aLg/daTssnQP8Agjf4o+KP/BS7Vf2HPBP7UvgfRdB/4Vwnivx9&#13;&#10;4s1CxGnR6To1vdxC5MttCWgW8iTbKmWhjaMq7vGWYnzD4i/sffEj4Yfsp/Gbxl8NvgvY+OPhL4F+&#13;&#10;IGoaB/wtzRfFGm31iZFu4oIJZHjlEjzAT220xReXIJFZfkJY4n/BODwj+xn4wvfi1Z/te/tJ+K/h&#13;&#10;za6xo8Wn2FjZ67JFJqlnLcGWQXEkcRF8IpILV/LaMRsyiQqdo2d78E/28/D/AMKfhdpdh+zp+yfH&#13;&#10;4o8LXHgu+8M/tHeFNWlax8PeOLXcPstwltFOWi1CGOJLhb6NVmjlkwAVAD+pgcZTpyp5Pjo1Ks6D&#13;&#10;pKpiHBUacp8jlGaaajJNpQcablyzlGLVtV1cG8XcdYfOJ4DBwq4vFexqUas3QU04VKcp1ZKLjJfz&#13;&#10;OcoJuEm3LRyZ0PwR+Nvw70Xwho/hP44/sZXnxG8K+LNEh8N/Dfw/4Y+JWt3XiLwZeXYVrabRRdzz&#13;&#10;2huXuEhYiK3jIb5V3IWVsH/go1deKf2uvjn4b+H3xi+NXiLTPF3h2wsrTxVB8TPhDYeEtR067vNS&#13;&#10;tLASXpt7mQ6hiDZcPfFipQxBIow0hXu/BfwPvfh6sn/BT3/glzry6b8Ofgnr1/qHhfRfip4qOqXO&#13;&#10;twW8P+muIlgiitIiHmjghdUunVzIzo7RAeSftL/tN/EX9t39ofxp+1f+3t8Gmt40t7bw5o0vh/R5&#13;&#10;7jRNL8mKaf8As6O5iMga6MfmzEtKW+Wc/IqhV8mOOxGKz+osLSo144RVYurTS9vSrTnBypRpONnG&#13;&#10;UJKVSanrLR6rX2sLLg3j3iOGV5DiY5erRp1JYirzU4VYU+apKc+VWUpaRXLZOSWl7L1P9s7xF42/&#13;&#10;YV+O3wp/ZK+O3xdX4xfBi3tYNStvhdNa2OiafpIazvNLeVIEPlQzMLiS5WYyR+bMZHlLSH7QPsb/&#13;&#10;AINeP2PPhZ+0F+2p8Qv2xnv/ABRP4b+B15DpPwl0PX9etNQFvc6haTpPczT2TeVNLDb5jVT5gUXS&#13;&#10;nezwhq+PPgh/wSt8S237Pnw7/aK+JX7IXjL4v+Efi54CE/h3Uvhr4fuNVudHvItWvgNPujZSNItw&#13;&#10;9stoVuZDGigNbNjymJ/Uj/gjV8YvG/8AwR68AfDP/gn1+3v+y/pvwW0P4gW+s+INH+JereNbWazu&#13;&#10;tdmvw0Wj3TJEI4bhbKS3jVpZ2kZrUqF27dv6JlnDMsuy3CY3H4z61i3BwlL4bcsm+aVFL2cJPmsp&#13;&#10;Rd3G6d7afl+Q4zPMDjMVgKtWs0oQhUqfBRxKvzxajGdnySumpQTT5Xd6W/WLSBJa+LNXs2b5Zlt7&#13;&#10;tfqyGIj/AMgj8/z2Kwbq9s/+Eo03X7bU4Ws7qzuLfzI5gVdhtkU56HCxy9+Mn3IueFfGng/xzpn9&#13;&#10;teCfFem6xZ+YY/tel30dxFvHVd0ZIyPTNeoe8aVFFFABRRRQAUUUUAFFFFABRRRQAUUUUAFFFFAB&#13;&#10;RRRQAUUUUAFY2uAaZr+na38qxyu1ldM3HyvzGfr5iqo/66mtmqPiXS21nRLjToyizMm63kk6Ryqd&#13;&#10;0b/8BcK34UAXqKq6Hqa6zo9rqqJt+0QK7R5zsJHK/UHI/CrVABRRRQAUUUUAFFFFABRRRQAUUUUA&#13;&#10;FFFFABRRRketABRWbq3i3RNJn+wSXLTXjKTHY2kbSzN77VBIHT5jhRnkiqYbxzr33Ej0O2bGGbbP&#13;&#10;dEY54GYozn3k/DsAamq63pOh2v23WNRhtYenmTyBQT6DPU+w5NZf9u+ItdfZ4c0X7ND31DVo2QFf&#13;&#10;VIch2/4GY+vGataT4P0PSbr+0hA9zeYI+33shmmweoDN91f9lcL7VqYA7UAYtn4LsWnXUPEF1Jqt&#13;&#10;0rKyy3gBSNh0McY+RCM/eA3dMsa2hxRRQB/NP/we1f8AJ9nwk/7JKf8A06Xdf0meH/8AkA2P/XnH&#13;&#10;/wCgiv5s/wDg9q/5Ps+En/ZJT/6dLuv6TPD/APyAbH/rzj/9BFAFyiiigAooooAKa6JIu11DD0NO&#13;&#10;ooAKKKKAPB/2+v2oNO/Zk+GelXfi/wDZJ+IPxc8K+K9WbQvF+neAPCP9uSabp89vKHuLqyXLz27H&#13;&#10;bE6qrZWQ5ycI/wCePw//AOCMmn/EPV/2z7z9jbwbr3wz+Dfxy+EdrovgPwZ4i0S90OC98TCM3DXs&#13;&#10;enXqR3FnaRzBYl86KM5urkRKIVQt+wxAPWjHGKnl387r5NW/rzKUrW+T+53Pxb/Zz/Yr/aE/aB+P&#13;&#10;v/BOrS9V+CfjDwvD+yz4A1EfF+48VeG7rT4tO1CCO1gtrSCaaNYr15p7fept2kTyD5m7BXd+sXh7&#13;&#10;9mn9mH4V/E7xB+0b4P8AgJ4L0LxprttJ/wAJN4z0rwvbQ6pqEeVdxPcxxiWUEorEMTuKKTkgV6Bs&#13;&#10;Gc5pxGeorSU5Sk2+rb+bd2Zxio7dkvu2Pzp+MH/BPP4C/wDBYP8A4J6eLP2fvHOmanoPijRvih40&#13;&#10;1fwP4m1fw1d2N7od5c+ItUuLS6RLiOJ5bS4gkiZlHySRurAh0Rk2v+CSP7M/xk+K3/BMzxj+yt/w&#13;&#10;VP8ACF14g8T6p4r1rw58RrfXJZC+sQRRw2sVz9oUq8xkt4YZVu1bfISJt287q++wuDnNG3nNRFct&#13;&#10;33X+X+RVS9S1+jv+en4n5xf8QoP/AARJ/wCjcNf/APDiav8A/JFfFP8AwcDf8EDv+CZX7A//AATO&#13;&#10;8UftJfsyfBjVtG8XaZr2kWtnqF34w1C8RI57yOKUeVPMyHKMRkjjqK/fSvzV/wCDtD/lCt44/wCx&#13;&#10;q8P/APpxipgUf+DU7wyl9/wRa8AalYave2N1/wAJJ4hHmWs2Vb/iZzj5o3DI31K59CK/Ro6n400M&#13;&#10;41jR49St1Uf6Vpfyy5zzmBz0HqrsT2Wvz5/4NN/+UKHw/wD+xl8Q/wDp0nr9JDzxQBR0bxLoeviR&#13;&#10;dK1FJJIW2zQtlZIj6MjYZT9QKvZrP1jwxoeuvHNqVgrTQZ+z3KMUmhz12SKQyZ9iM1RfT/GehLu0&#13;&#10;fU49WhUDba6m3lyj1xMikHjGAyEk9XoA3qKxoPHGkrcrYa3DPpVxI+yGLUVCCVvRHBKOfYMT6gVs&#13;&#10;g5GaACiiigAooooAKKKKAEbkdK+B/wBmS/8AgV43/wCC4vx10DXviEfH3jDwj4V0rXPAN3N4okvo&#13;&#10;/BdvdxHTdZ0iG3S7e3tHE9lbSMv2aK4H2txI7qyZ++W6V8N/8EWNPu/hDL8ev2SvibZm1+Jng34x&#13;&#10;XmveMIbW6STT7m111RqFhd6eqRILa2kQy5tmaV450uC0jeYKAPuSkYkDNLWb4s1KXStAuLi1l2XE&#13;&#10;gWGzYruHnSMEjyPTey59qAIPCR+3NfeIDM7re3riBXXGyKP90oHsSrP/ANtK2ar6XYQaVp1vpttn&#13;&#10;y7eFY03dcAYFWKACiiigAooooAKKKKACiiigAooooAM18d/8FwdEXxB+x74e07UtRt5tEm+NXgi1&#13;&#10;8S+FdQt2ax8V2NzrtraNpd3IrAw27PPHM74YEW3lsjrIyn7EbkV+Zv8AwTQ/Z2139vbx74w/ab/b&#13;&#10;q8V6v8XNJ8D/ABe1GT4R6hqHiR5vBmpSKssT3unaFJAqRR2ZmktILiaS4dnikkRkKgkA/S+3hit4&#13;&#10;VggiWNEUKiIuAoHQAdqfQBiigAooooAKKKKAOa+MXxf+G/wB+FuvfGn4v+LLbQvDHhnTJdQ1zVrv&#13;&#10;cY7a3jGWbCgsx7BVBZiQACSBXyN+xZN8Rf2kf20fij+3Q/grxl4P+H3jKw8L+FPCOgfEDwzPpeqa&#13;&#10;iNGXUL2XUvstyBJbWrTX3lxAhTIVmdkXA3/Vn7RHwK8BftOfAnxh+zz8UbF7jw9418O3ejavHG22&#13;&#10;QQ3ETRl42/gkXduRhyrKrDkCvnv/AIJtfF/9oXxTrHij9lr9q6xmvvHHwGu18P3njyHS3s7HxtZz&#13;&#10;W9vLZarBG7lhMYMrcqMxLOT5bEErGAfW1BGeKKKAMD4mfCv4Z/GnwPf/AAy+MHw+0XxV4c1SNU1L&#13;&#10;QfEWlxXtndKrB1EkMysj4ZVYZHDKCMEA18HfFzwj8Wv+CK2v+GviD+zTqHjPxn+zvrXiSy0zx18N&#13;&#10;NX0/UNch+Gel+ZMZtY027heW4srCCJ4wbH7NPGVtxh4NzSD9EKRl3daAMX4cfEjwF8XvA2lfE34X&#13;&#10;eMtN8Q+HdcsY7zR9b0e8S4tbyBxlZI5EJVgfY+3Wtuvg/wD4KDf8Ef8A9ji8/ZX+LnxB+Anws/4V&#13;&#10;745/4QvXNVsdV8F+K77QLa8vhDJdhL2K2uIree3eeNS6TIyKGZhtJJr6e/Y+/ag+Gf7Vv7PXgf4w&#13;&#10;eAfGeiag3ibwfp+rT2Wl6vHctaNLAjSRPtO4NHIzRsGAZWUqwDAigD1KiiigAooooAKKKKACg9Oa&#13;&#10;K4f9pjQ/jn4m/Z48b+Hv2Y/F+meH/iLe+F76HwPretQiS0sdUaFhbTTKY5AUWXaTmOQAc7HxtIB8&#13;&#10;Kf8ABVr9lL9n39uD9sfwD+zT8D/CGg6H8frq3HibxF8dfDuqNaeIPh5oOnTWwSf/AESWOa4uLiSW&#13;&#10;O3to5yYkzJLg+UBXoNn/AMERvC7fFTWPj14g/bv+P198QpNJs9H8J+P4fGUdpq2h6Vbm4dbB2ghW&#13;&#10;DUoWmnEri8hlLtCm4kF92B/wb16lo3hr9mvxh+zp4u/Z7svh18VPhv4zbT/ida/6Y9/4kuZIUeDx&#13;&#10;DdSXltBLIb5VkkQncCiAjYG8tP0AbpQB+eXw903/AIJ++Iv2/Yvh/wDtcf8ABUS0+O/xi0XR9R8M&#13;&#10;6H8NfHH9hW+l6YL2OGO7gisLWzjhk1CWONo5FaR5GjldDHgDH2R8DP2Qv2U/2ZLrVL/9nD9mzwL4&#13;&#10;Cn1tlOsTeD/Cdppr3u0kqJTBGpcAkkA5AJOOtfit4S/4IZf8FJNG+Iuj/spj4IeG7fwpoPxWt/Ey&#13;&#10;/Hr/AISy0WGe0i1pL/7alnGv2wao0AMBTYiDbjz9hBH73L92u7HYfCYf2fsK3tOaEZS91x5ZPeGu&#13;&#10;/L3WjvoeVlWMzHGKt9bwzo8lSUYXlGXPBW5anu/Cpa+69VbU+Av+CzPwp8A/GL9on9lXw3+0HDNo&#13;&#10;Pw3034qjU5vH0eix6hBa+II2gXTNIu1nlEFrb3xaaP7TLBcYkiiiCxmYyD6//af/AGZvg9+2J8Bv&#13;&#10;EX7N3x58NNq3hXxRaLBqVrHcvDIjJIk0M0UiENHLFNHHKjj7rxqecYqf9pP9n34c/tVfAnxR+z18&#13;&#10;WdMN1oPirSZLK88s7ZIG4aK4ib+CaKVUljccpJGrDkV8s6F8fP8Ago7/AME/rm18E/tgfCbVv2if&#13;&#10;ALafHa+H/id8DfBs8viK2uYl5XWtIkupGZZIwWF3aySDfGRIgMqkcJ6pz/xD+CHwO/4JE/sw/F7/&#13;&#10;AIKZfDDwXrvjv4ieF/hpHoNnfeMvEk11K+l6aYbO3tyVULEjtbw3Vy6oGllDuWGQF/EX9qTx5+0v&#13;&#10;f/tIf8L1+MH7YSw33xy8PXF340vPh34H0lZIn03TUdJbCC8vrSKYm3XyY5RPHcTERqiyzSItfux4&#13;&#10;s/4KkeDfDmjS2fjv9hT4v3HwXutYj0Xxj8VvEvhBLXR7X7eD5zS6ddMuoTWSTXC27zi1MBy+JHVc&#13;&#10;v5npP/BG/wDYuvLj4f8A/BQn/gjRo3wm0nxBo0eoap4bm8R6PceIvDviFbgR7EVnuhLpksEsG2GW&#13;&#10;2YfZjJOvkkswHsYHNPqlOtNqTryS5KinKMoa+9t8XNH3dXoj53NMheYVcNSUoLCwbdSi6UJxq6e4&#13;&#10;ve+DkmlNOK1asM0z45/t/f8ABLz/AIJ0eGvGnjv4DfD28+DPgP4X6XbXtx4Tu7/S/GHhW1ECQi6f&#13;&#10;SdU863vJ4Q0bPatexEybk3kAscP/AIN+/EPiH/gpv8JvCf8AwUr/AGof2n/GvxK8dfD/AFLWvC2k&#13;&#10;6BrvhzSdM0jw7eSQWhuLuCKyt1a5upLd0AuWceXHdTQBDh5JOG/4K/ftE/GP9tz9kWfwZqv7Pfjr&#13;&#10;wzJ8DfFmj65+1d8HJFimkk0WayvZLe+gure4MOraVDd2jztGF3ypAszxwCLB4f8A4Nvf22P2bvhP&#13;&#10;8afit8G5dd1XwH4O+IlnpviD4QeHdd0i7sdM1eaytL1tbvdORlMMe6JbNzGpV5Et9wjwvGFPL/aZ&#13;&#10;XPGKpG8ZKLhrzWa+Pa3LfS993btfqqZv7HPKeXSoytODkqmnJzJ29ne93O15WS+FN97fdn/BfXx7&#13;&#10;8Cfhd/wTW8VeNf2hP2fvD/xE0OHV9Ns4bHxJdyW0Oj3N5cCyXVkuIIJ7i2ltkuZHWW2jacchMFia&#13;&#10;/Jf4K+AfiP8A8FTv2UfC/wCx/wDEv9rH45618chPF46vvhl8cbeztdB8ZJY58y10DVhDcXekXMVs&#13;&#10;8CGQyR53Su9sFllZP0k/aGvfjJ/wXi+EeufAL9mqSx8E/s163Jpw1z4weKPD1/Hrnigxm11OI6Bp&#13;&#10;t1DCq2of7Ov9oTsQzLKIom2CQn/BPL/git8aP2cP2q9H/au/am/ak0PxpqXgnTNU03wTpPhHwi+l&#13;&#10;wv8AbY4opdQvHknkLTPEhX7PGBEhO5WPSpw8cv8AqdaVaUlVXL7NJLlevvczvdWW1t2VjJ5wsyw0&#13;&#10;MPTg8O+f2rk2px933ORJWleV1K7VlsfgT8Cv2fPjRrsPhv8AaI+DfgH4p2L+Abi8tfjF4u8K6dH4&#13;&#10;k0+wumLRf2lKkckkkpl4+0wsgYRIWAxHlr2k/Bj456R+2p4N+NMGsfEzwTcat4ys9R8EfHPxd4Nf&#13;&#10;R21a9tLFnmisFniSKVXYWiwwlXVYwwIYMUf+lP8Aac/Yf/4J8+A7BfjfrfjK1/Z01Kztf7Mt/iR8&#13;&#10;P/GieC3jSSZplgmZGSzvFMzvIsV3FMm93IX533fGv/BQ39iT9tzU/jB8DfEnxc0/UP22vgrpPi69&#13;&#10;1TXNMm8F6ONW0uzl0p7aSP7Pb3FjZaisysssFxtjktp4SQZBKsbejT4gqezhRr0ozpqcZuN5JStF&#13;&#10;RasnypyS1ko819U1sePX4Rpe2qYnC4idOtKnOnGdoSceabnF3ceeShJ2jBz5OVWcW9Twz9lu7/YQ&#13;&#10;/wCChnjPxfaf8FTv2rdD8OfFrw140tfCWgfFnw34ys/COsfETSpbO2lfSdQhgxb3ZhZ1tZJERHK+&#13;&#10;WgMbLk6H7QH/AASn/wCCmviz/gnLq/8AwSb8FfsMeCdUsPDusT61pHxub4gWMNv4kWG7N7FcQWrR&#13;&#10;vdQ6vdoz2shlCQrvf995bgL8xftb/Cv4SfBjUvjT+1z8A/2EptU+CXizUdM0Kx0mHwkmk3vg3WI7&#13;&#10;SytX8M6vptyqSWkvnyw3CzQRzLP9pRzJLJkp6/8As+f8Fvv+Ck3wE+Fngv8AZl8IfDvwn4Yh+Dfw&#13;&#10;b02WfS/idY3GoXnjhLSIR3siXlrchLGOICOGNAJXUlWkwpMcfj59wJlPGNTB4qFL2rpVvbwhGVSK&#13;&#10;oVIc3s1Kd4qb5W+WMm1LblbsLB8UyyFVcJm8uT2cYRVWThfEJqKnUjTheUUptc+lo3vdJO3zfa/G&#13;&#10;Dwx/wTr/AGwvAnxU/Yq8H/GLVPiZ8L/tc3xG8O/tFeD5msfA+n3tj9nNtcLp1ul1LLsmkk+2RoQ0&#13;&#10;XlMvmKXU9Z+xV8Qfg38Q/wBmr9o/4v8Ax1/YO1T40ax45sbjXj44XwnZ22m+DbnUbOW/n06eTULg&#13;&#10;LoFhFf3M9zb3sUjLcRTeYMSxGFT9v/8Abx+EHxb+K2q/t0/sIfFJRF8b28P2fjzTviJ4P1KHS/Cn&#13;&#10;iwWUFrJb22qJAsc5gtUE00coEaqplieUOYF8V8I/Aj9qf4F/AT4tR/AiXRvil8J7jw3pPgnxt8V/&#13;&#10;Ceisnhaya2vbDWJNSaQIbvVo7K6E9tNMLWSKS0GSQuyJfi8+4X4Ro8H4bLMXj6vvVE5SnU9jL2nt&#13;&#10;VOlCNSDhzcztHlSvJaaydz66nnXFOa59isRmMVKK5FTm5yqTnFQSk5qSvHksox1ei0skj9AP+CLH&#13;&#10;/BwV+1h4S1vwp+y//wAFEvhrcN4PXwfoP9j/ABD1S1bS7zQdNluk0yDUNTa7WJdQtpp7jTlF1bgi&#13;&#10;OOYSSvKfMZfIfBP/AATV/av/AGqNW+PXwQ/Yr+A3gbxZ8KfHHxo8TWem/Gaz8SWlroEFvJKZ1maE&#13;&#10;F5bv7L5kccLWiSReYmAyGJycf9u39o/9qn9tn9tzwf8As+eKPi38EdD1j4R+C9WXXtU+Gsp8W2ep&#13;&#10;Xd6IbPUrJ47+3ihdXWJVktMP5UUskcsjszIvovw1/wCC/f8AwVFg+HHhj4Q/AnSP2b9D/sD4hXHw&#13;&#10;103RrXwTqiq8OjWInn1JViu1trS0aARRx2yLvYiTy9qp8v2PBNTjr+wcNmWNwkcNiMTz0XTjOFZX&#13;&#10;cnHlUrK7lFxd+VWbcU3Zs+U4hxHB2Z4qtl2Nqc31RQxMr88ORRvKM21ZNJxbcbvbVbHLf8Fd/wDg&#13;&#10;kh8Zf2DfjX4Hj8C/tpa9H8OfjHcQ+Er7UNQtma9tBZaaogsp7mSZld2ih+y2jKqy+ShilkkMYM3x&#13;&#10;fe2vxq8JfF3XP2IfhT4su/iN4S0zxFpPiXUvhxY64mk6ReR20CPcJd2UafYmk3rbozBomaby3eKT&#13;&#10;OI/1m+En/Bc3wn8ZvDHjj9jr/gt7+yXovibQ9PksLWPxZ4F8H3mraL4hv7hDdWGntYukj21+8cLy&#13;&#10;xESYaSFwgjKpu/Mn4yfA/wAL/Bn4UfFDxJY/sV+PvBGuj4iape+AviBrvw4vfC9jBC188unS293q&#13;&#10;JiXT41twqCzaVnLDAWQklfp8Lh8vrJZdm1OKnhqjqKVSTvH2evsoRlGcFNz95O254mbSxjks4yWT&#13;&#10;q0sZTjT5KdOLTlUa5cTUmpU6jjCFotKSajZq1tKPxT+LHwwtPjbD+114lh0PS9J8O69BoupfCXUL&#13;&#10;wN4i1S9tlu0OsSWduHtIZrUTFIFu51eZVk8hjtO3179hX4k/HTwH8UvGn7e/7IHxD8WeDY/GdvEv&#13;&#10;hnwlomk3s2geI/FCXWlwaTod8IIWh1TUL5LjWJJbO2EktmuZmnQiUx/LP7K3iK/0D9qLwH4otvB8&#13;&#10;Hjf4oeMdUuY3s5tRggbVp9Rf9xqFneylLSPaQ0W12j2M00beW6nb9wfsLftN2/7EH7cdn8Uf2q/h&#13;&#10;f4qs/A/w6+IPjaXxnJ4LkS70vwR4h1Ow0vS5psRMr6p9mSxukupYomhSW4aSHzSu53i82xHEOWVp&#13;&#10;U5uUpV6k5UvZWmlFW9o5RVuW3RO32m97duH4XwfAuf4WlWjD2ccHQpwrrE81NyqNTdD2cpcyqxlo&#13;&#10;+ZcyacErWv8AQHxY0r9gj9pnxp8R/wBqb9vn/goPrXwX/aAjn1TUtW+H/gPxhBfah4d8I2dtCLfw&#13;&#10;1LbSxT2s2owRwz3TR2wE0VxfTlg2zK/nb4ItdA+F/jSf9pjwR46+I/gH9nWbVr3R/DviH7DpeseI&#13;&#10;bXw3PqEktpcXemyrGk7m8up2E3nvKgmAEbKo8z2jxv8AtKXsH7FOqf8ABMb9l74AeG/ia3wh+IFl&#13;&#10;rK/Hb4a+LobaHWBDqEWowahp0hjaVNYnh3QStGzmE+YFLgpHXhXiLRv2L7z/AIJG2fjnwd+3f42v&#13;&#10;fHsOoxTy/AKzuIY/7OnGrpLc4b7PJcC0is900c0khi85RIcOWhHwGU8ZZlk+HjW4gwOKw3tK9Shg&#13;&#10;3SbqqTulDEN001SpSSftOZxcLJSlqmelnGXYXOMRLDZbLDVZKVP63CpFSk6Vm+Rpa8+t6fOnHdpH&#13;&#10;r37Q2gXXjX/gnPo37MvxM/bC+IXhGPwb4L8QeNPhn8PPHXhuyh03xWya/qKqLqS3uJXOuPBNasLP&#13;&#10;LpA8u5S5ml2e5/sYf8EYv20fiB+y5oP/AAU61j9of4N+H4YfB9xq3hvwl4z024k0jVPD95ast7Lr&#13;&#10;V0hb7AWtMt5USXCp0dgdyjhf2ivDnxb/AOCf/gbwf8Uf29bzwD4q+IF98FfEsvwXurfVIBB4S8Ve&#13;&#10;XDcjUZbWeMJeXghRFt7iJtiXcahYi0kLjg/j14o8ZD9jfwf+xX+xh+2nq3xq8IeKPBceo+Ovh94t&#13;&#10;8ZQy6Tp+m6RJbamt2GLRvoiGa3eBoGmQMJdpxJH5lfHZpnHA2OxSxMMTUxeCxrq+xnOEeSnBU7VU&#13;&#10;6kFFRhLldnOTbk3aVtvcw/F2f5HwzPIM1l7KOOio4inS5nRn7K8488pW5Ur+7drX0OY/Y+/ZNtvj&#13;&#10;x8a/HXxj+AWgfDHT73wzpMN/dWXjj4bodA1Se6SKexTTdNmkFxYacI7Z2XU3YTTrclvIQhlXu/2S&#13;&#10;v2GPFep/sY+K9et/+Ca2ofEiP46aHea74B+IWh+GdMj0nSGmgkgltLm5nuiuhwWN7FM0cpkw0OyU&#13;&#10;BWGwfL/w2/aYi+IvinQ/in438H/8Jf8ADX4aW/8AZur+C5vFD6V4i8R+GUUSjSNQ1G1GLq1hPyxl&#13;&#10;kTzlhIIRmwv63f8ABQjxr+1V+1Z4W/Zx/Yk/aQ+GXhn9lP8AZh+KN8tslx4Z8eQ6nd6hbWNmk2ma&#13;&#10;HLJ9mjtLAXC+V5MJ81WaIA7jGIpPIr5ZRlgcxzHOqrjRpKlP2dFTVSlHDx52nKHv1ee3Ny8rau4p&#13;&#10;uya5a3AefRo0sTm8HTpYuNOdBRfL7lOTj8ad5Jzi7qSTjttZlL/gnxrHgTwP+1npf7Jf/BIz/gob&#13;&#10;8J/DF5qX7POnXPjvTpNOl13QfE/j6wKWtxPa20t1avHLNbqJmuLbf5scZkeN9nH5fftwftX/AB5+&#13;&#10;M3w58c6b8afiB4f0dbH4k3EupfCPwv4X03R9Gt9Wtb54DttrUGUXmwNuuxNJO0ZZGlkjyTs/te6H&#13;&#10;8RvH37TXxn/Yn+BXxu1z41Wen+IbHVPD8vgHwNZ32pahcado8FtbSPJYwbYk0+GP7EzWvkh2MhYE&#13;&#10;tsrC+L3x7/ZX/aY8RfC/4e+D/gB8Lf2d5PA/gtxDqh+z6p/bmqIY18nV51ht5IHCCd/3peTzXyXL&#13;&#10;4FfW4fNsVxNiMHRyenOUaqjUlJuFLkhKDnTVSNVxmvav3FaN4yT5rWP0bLcbkfB1GeOzylTr0q9K&#13;&#10;pBWcqs6D51H2/sqTbc6aTnGnPScXfZ3PnbxJ4f0i/n1DRfCvgB00x5o7zUPDl/Cf7U0oxQxT3k8c&#13;&#10;jfvEjKbYwZflkaU7ASvE/wAUdX/Z517xDFpHwzsJfJbQmSztI4XW2a9llt1AVZQRFIYg6tLwNwjJ&#13;&#10;JIJPaeHk8I/G2917wLovx3fS/FniTx1/ZepeMtYtRY+CRo8dttt5Z50gmu4DLKjwqCAjLKjyMm18&#13;&#10;/QUlp+1j+wl/wUGm+H/xj/ZF8C32rfD7wvc2eseFfFeoi+0HXLPUIU8iRDGhE0LeUskSsvylDvCO&#13;&#10;hUcGY1Myy3DvERpNujGSa9soxlNRjbmlJNS55JRjJaW95tt6fqWVZnlfFmAx+Byan7XF4irF4anU&#13;&#10;wPLUnBVato4Z05/7PCnSbqVFJ2b/AHUVGNO78N+Ecvjb4k/FW38I/sG/CG41e88VNa6T/YB0cxxy&#13;&#10;aoFleJI3VgiyLAtzLI0kixBIGcvxk/TV74B8X/s2+Mbr4SfsHfAHxZpfjDwX4BstL+Omj/GXTtOs&#13;&#10;hfeJ0Ml1bXentp13N5xkhu5CFZxH5SwEuxdWPB/sT/Gn9pfxB8bry0/Y8+GDXnxhvPEGr+O/Bfh/&#13;&#10;wHoNnb2fhfWXu4bTU9PuBLKsUOhXGnh4TGzBvPtLEo65INT4m6x+378Q5viz+3T+0P8AtBXnhvxQ&#13;&#10;3iiPRPil4H0mxSzuLS1snitWt4twaO2uYo3Cw4VmKuWMpaRg/wBJ4b1sdQ8QFDDOHsKeFdSryVf9&#13;&#10;tjNOUFJqS5XQUOZc9uaTT5bo/CvpA8SZ7xBw+8tzp0YJ1IKjQcG8JCWIdOpKMYU5NwnNpSceZKFX&#13;&#10;SXJZpe0/8E+f+C237Yf7Lv7E6/s++HvjT8IPDNv4B8NtrfgvwjrXw31LWLz4mzanql1Pc2E8tvJm&#13;&#10;28oSXHzRxIuY4lZ9jM4/Sj/gn34N/wCCJP8AwWS/ZM+LHws/Zb/Yy0n4Qa9q+ixWfjZbXwTptlrO&#13;&#10;ktdNIYLq0uIvNXykubSQqmUw1v8APEgZc/hTqfwV8IWHiLxx8S/2RvjDqF5ofw18N6XZTXWoQJqd&#13;&#10;3dw3M2+5uIo/Li8mC3hLE4QktC+cBmI7PUh8WfgB8b7Xwx/wSc/bg8YW3iLx54XuLvxofDvjoxvf&#13;&#10;LZp9ohd57Xbulk/eBIsb0LHlUlbH2UeF+IIucp+znFcqi4zvKo5TlD3I295KUWm0/O1mmfOYrjrw&#13;&#10;/qYej9TeIpVpObqQq0uWnQhCjTqp1KnNeM5KbkoyiklaPM5qR1v7YnwR+Lv/AATs/bs1j4LfE79p&#13;&#10;bUdO8X/DVY7z4a+L/A8EulXurw3cKiLUIRHNI/2g/vbeS2XKhhKoLo26vPf22viN/wAFAv2l/wBq&#13;&#10;rxNqP7QHj64vvifoXw+8P2HiC6jt7HSJIN+nx3hspYrBCs11HLcTQ73ZXXyysmwjy09E/ah+B/7D&#13;&#10;y/Bj4F/GT9hT9pbxp4t/au8TeKob7xx9u8QTLrJ1Axy3F/e34Mm/S7iC7UbX8zLJvcvLtM1dVoX7&#13;&#10;LniH43/A3Xte8I/s5/D/AOHsP7K+k6dqnxN0zTNfmtPGfimwNjNNfXFvq0drJbCG5SO5MXmid/Mi&#13;&#10;bJiwFb8VWe0sNw7LM6OGq0cHPEOg5V6fs6dGcans4+67Nxq1GuW13aXM7Waf61iPFGnmnGWVwzil&#13;&#10;7avCE5V6tCvy4urSlHkVWUqkpt+zXLThyQUbJxurpr5d+FHhe08IX1z8TP2cvg54k8WWeg+B7qfx&#13;&#10;9Hp+j3TTaDFAd0t7dTEGKFCwMcgJUL5eVzyD6F8H/wBl17b9nL43/Ebx7+1t4b+GuteG9Q1KW++H&#13;&#10;cmnwXfm+ZZCWzME5nTAumbyo3iSUMFUr8wKj1D4i/tyfEvV/hBF/wTj+AHx98bfCX4E+LvH1h4bs&#13;&#10;tB15dJ1TRfDHhzUrpr27TUtdtYorg3gnlV5bNpHRba4mgmmYqxPX/FX/AIJv+C/2Y/269D/4Js2H&#13;&#10;xr+HPifwX4u8G2es+PPjR8UdPDap8NfC8M8qXtrBdSTSWmnLKissEnlRO02oRReYm9JDtnn9lwxV&#13;&#10;DJ6OIqLH4nlqwk4KcZ0aVROopOcJUkkprlkrTsvdUmzjz7xI42zulR/sPFQy7DUJTajhoRi4upCE&#13;&#10;KijK7larGEueLbSc+aHKlyvx7U/2e/BXw20TUtc/ZJ1rx98RPhx4Z8A+G/G/xQ8E6Zqp1bwtb6yl&#13;&#10;7DNcWWuG1AP2drO2uMhY5JI5ERnMcQZo/ri1/bg8N3XgfwL+2f8Athf8EiPBVt+zB4b8H6nZfDP4&#13;&#10;J+F761k0/SdU1CVHtta1Gzu7ZIHFy6rbreYDRLcmXy2MgD+e/tvftgePv2XvB3xR+GX/AASoF9a/&#13;&#10;AH47W99feHND8UfBzVrW5KtZG31e48O3KxtbTWRt4TcvJP5TRK7MkY2+a/xD8Mpf2k/iV+z74B+E&#13;&#10;vxS+NMknwePiq3hXwy83zWMF1di2a5VgoLtE8ryxxyO0aMM7eWU45VW4rwNRUZVsP7FYiMVUcpTq&#13;&#10;V6XI1Pm5VFRrKonCN+ZKMLSbceafxeV8I8UZlh1DJIOu8PCVbFSlHVUYfHNNNaxvHV303ufuf8fv&#13;&#10;+DrT/gnz8CPgJ4b+Hn/BPD4UzeKPEE3hfSh4f8MTadFomg+EophFGlneyK21Htg6I8NqskYI2iZQ&#13;&#10;Cw+fP2l/+C5X/BU/TtCg/Yv8a/DP4IfErXvi5Zyxafql94ZuLey0y2SNhqNrcWMk8i3MBRv3c7Mp&#13;&#10;2iXdG7EBfkfxN+wXpP7Ofxuj/ZE/aX8dfCW/8L/DfxXBPqU/hrxtYatq/iyC3lE8djZaBZzvqK6h&#13;&#10;ep+5ZJUjjjMzlpdu0n0b4m/8E5/hl4H/AGGfE37Qvwa/b9+GC/GLwTaWHjq8+Ftjp51fxd4Ksj+6&#13;&#10;Ogy6hNqL3C2thbXYS4Q2Y+a2bzEztx+tZNjsDLD1Y5jhZKXPFRkpq6pxl7zSs03OOyfwv8c+Nsjx&#13;&#10;OCx2Enw7mtOtB4dyqRlRlFKvUh7tNyk1K1GfxShpNOys9u0/ZR8SfCLxJ8B/jZ+y98crux8G/Fy+&#13;&#10;1rTl8L/AnwDr2raf4f8AFGjtYwzXNjosH257KO51CW2kZxJb7llmkiTb9o/0f7Y/4Jha18HPCH/B&#13;&#10;Wy1s/wBmb9l/xf8AAH4f+NPgdfx3vhnxf4KuPC1v4y1yxv7N0ktNOliVXnsra4mWSbKvIs7bQ6RO&#13;&#10;5+f/AIdfs4ftC/sgfGPwr+y3+zv8UfBv7RmqftXeGW1TxVqXiS1jtf7FbTYbV4tZW4tQ4bSxBJNH&#13;&#10;bwOEAneIRuxkZD8h/tTftFft76H+13N8P9d/aZ+KGofFz4Y/Em1tfhD4Nk1q7nhlktGW20eeDT2b&#13;&#10;y7sXVo6s9yyFp1vJi7MHYN+U4HOMl4yzmnxRl8a6wlOdSlhmpzUa1Oo1GU69Bxg4ypzhKC5k1pzx&#13;&#10;bUo29/hXhvOM2ws8Hia9CGIp0HWquUlTg5U4pyjScrtynf3IbvZ2sz+qrNFeMfsM/tS6v+1T8JdT&#13;&#10;1bx14Oh8OeN/BfizUPCPxF8P2dw89rY63Ysqz/ZpnVTNbSI8U8LlQTFOm4BgwHs9fph4AUUUUAFF&#13;&#10;FFABRRRQAUUUUAFFFFABRRRQAUUUUAFFFFABQRng0UUAY/hkfYNQ1LQDEsawXX2i2VW6xTZbJ9P3&#13;&#10;nmj6KK2KxtWH9neKdO1cR/LcLJZXDjtkb4y30ZCo95PetkZoAKKKKACiiigAooooAKKKKACiiqes&#13;&#10;a7o+g2v2zWdThtY8gBppAuSTgAep9hzQBczQWCjLHFYR8ReINZYR+G/DjxwlsNfatugXHqkWPMc5&#13;&#10;7MIwezUn/CERasu7xnqcurblw9rIojtf+/I4b/gZcj16YAJH8b6fczNaeG7abVplYpIbFQYo2x0a&#13;&#10;UkIMdwCWH901GND8T66N3iTWvscLKN1ho8jLz3DTkB2+qCP3zW5FFHBGsUKBVVQFVRgAelOoAqaR&#13;&#10;oekaFbNa6Pp8VvGzl3Ea4LsTksx6sxPUnJNWwMcCiigAooooAKKKKAP5p/8Ag9q/5Ps+En/ZJT/6&#13;&#10;dLuv6TPD/wDyAbH/AK84/wD0EV/Nn/we1f8AJ9nwk/7JKf8A06Xdf0meH/8AkA2P/XnH/wCgigC5&#13;&#10;RRRQAUUUUAFFFFABRRRQAUUUUAFFFFABRRRQAV+av/B2h/yhW8cf9jV4f/8ATjFX6VV+av8Awdof&#13;&#10;8oVvHH/Y1eH/AP04xUATf8Gm/wDyhQ+H/wD2MviH/wBOk9fpJX5t/wDBpv8A8oUPh/8A9jL4h/8A&#13;&#10;TpPX6SUAFFFFAEdzbQXkDW1zBHJG4w8cihlYehBrF/4QkaUmfB2rzaXtXCWq/vbX/v033R/1zKZ7&#13;&#10;5reooAwT4g8T6QSPEHhpriJf+XvSGMuR6tCcOPovmfWtDR/Emha+JDo+qQ3BhfZNGj/PE391l6qf&#13;&#10;YgGr2Pas/WPDGha68c+paZHJNDzDcLlJY/8AddcMv4EUAaGaKwRoni3Ryp0LxCt5Cud1nq67mI7K&#13;&#10;syAMv1dZCf5n/CbLpg2+LtHudL2rmS5ZfNthjv5qcKPdwlAG9RUNnf2Oo20d7p95HPDKoaOaGQMr&#13;&#10;g9CCOCKmoAK+DP2qfBn7ZX7BX7YXjT/goP8Asp/AKT48aH8XLfQNI+IHw7tblrfxBoQ022uIbafS&#13;&#10;ZSGhe0Yyl5oJFDLKzOrESt5f3nRjPUUAfKf7GH/BS64+NnxS1b9l39rz4OWPwM+NFi0F1pPw31bx&#13;&#10;9YanLr+mXEVzLDd2DxGOS4KpZ3Jmj8oNCIwWyG4+k9VZdS8UWGjqwZbVWvbpcexSIH6sWYehiryH&#13;&#10;9u79hvwD+2J8JNU0yz0jSdH+IVrHZXfgj4hDS4jqWiajYXYvbF47jb5iRrcKcqCVKyyAqwZgbH/B&#13;&#10;Ov4s/FD9oT9jr4f/ALQfxw0q0sPGHi7wjp914isbKHy47W7WBUniCZJjHnid/LYlozIUb5lNAHt4&#13;&#10;6UUUUAFFFFABRRXx3/wV3/bb/bQ/ZB8M/Dzwt+xh+zd4f8YeIvil4sTwrpfibxZ4lW003QdWlKNZ&#13;&#10;wz2wAkuRcot0isJIkieNN7HeqsAfYmc9KK/PH4l/twf8Fef2N/iH4L+L/wC3R8F/gpafAG/vbeD4&#13;&#10;ka78O01zUdV8IfabdlR5iNytBBcxqZbnyfLZLlEGwrvb7c+C/wC0V8Af2j/Dn/CX/s/fGzwp430t&#13;&#10;VUvqHhPxBb6hEm4sF3NA7BSSjjBwco3oaAOyork/jl8dvhB+zT8J9a+Ofx5+IOneFvCPh23WfWte&#13;&#10;1WUpBao0ixpnAJLNI6IqgFmZ1VQSQK3vDPibw5408Oaf4w8Ia7Z6ppOrWMV5pep6fcLNb3dvKgeO&#13;&#10;aORSVdHRlZWBIIII4oAj8Y+L/Dfw/wDCWqeO/GWrxafo+i6dPf6pfT52W1tDGZJZWxk4VFZjjsK+&#13;&#10;Tvh/+3h+3D+1t4bsfiX+xX+wdp9v8PfEWmQ3PhXx98aPiAuiNqEUoLpfxaXY217cPaNGUdPNkt5Z&#13;&#10;N4+SNfnqt+3nD8SP2i/2wfh3/wAE7/G3iK48J/B74heE9S1rxFqGhqZNQ8bSafIn2rw28mcafZGG&#13;&#10;a3lnk2u11FI9uhh+Zm+xtO03T9I0+DSdLsore1tYVitreGMKkUagBVUDgAAAADoBQB8qePPhR/wV&#13;&#10;v+Nnh9vhj4t+MXwL8D6Dq07Q+I9c8KeGdS1bUW01lYS2sEF+6W4eUERmV92xSzBC2Me3/snfs5+F&#13;&#10;f2RP2avBH7MfgfWb7UdJ8C+G7XR9Pv8AVBELi4jhQKHk8pETcepwo98nJPoVFABRRRQAUUUUAFFF&#13;&#10;FAAelfHv7WPxx+In7Cv7QNx+19eeArbXPgje2qaZ8YNVs/IXV/DF0W06Ky1Rd+GuNNijaZZ4UJkj&#13;&#10;aZpgGCso+wm+7XF6n8N/AXxn+EuufD/4k+GLPXvDfjK3vbfWdLv4xJDf2NxvTy39VaEqvB6dDwDQ&#13;&#10;B2SSJIgkjbcrDKsO9Or43s/hT+1b/wAE2fEVyP2YfAviv43fBHUI4pZPhzqHjgT+I/ArxbVlOkXG&#13;&#10;qSFtTtJIsMthNcRvDJEfKkZZvLSJP+C5n7ImgXkOi/Gj4ZfGr4a6qkMd5rWl+PPg7qtq2g6ZIQse&#13;&#10;q380MctvbWRk3RmYykI6OHChGIAPs2iuX+FXxv8Ag18dNIu9f+CvxY8N+LrHT702d/eeGdbgvo7a&#13;&#10;4CJIYZGhdgkmyRG2nB2upxgiuooArazc2tnpNzeX2orZww27vNeMyqIFCklyWBUYHPII45GK+Ev+&#13;&#10;CAv7E37NXwc/Yp8B/tW+EvhR4SX4l/ErwrJf+LPiBpNqWu9Uiurt7kIZHZvKBHkmSKHy4TJENqKq&#13;&#10;Iq+wf8FCv20fH/7OGofDf4EfAXQPDN78TvjF4mOj+Cp/HmoC00GyWExSXc124ljlmcQuRDawbppp&#13;&#10;CAqkK1bX/BMT9kvx3+w3+xF4L/Zh+JXjXSfEGteHf7RkvtT0Gwe2s2a71G5vPLiRyW2R/aPLBbBb&#13;&#10;ZnAzgAHvlFFFABRRRQBx/wAbv2gfgb+zV4Hk+Jn7Qvxf8N+CPDsdzHbtrfirWoLC18587IvMmZVL&#13;&#10;tg4UHJweODW14F8e+CPih4Q0/wCIHw28YaX4g0HVrVbnSta0W/jurS8hYZWSKWMlJFPZlJFfm/8A&#13;&#10;8F//ANjf9pH42/E/4M/tIfCb4Haj8UvDPw+t9asvEHgvRZIZtQsrm9+y/Z9UtrObal2UEEkTjzA6&#13;&#10;CVGRcCRh6p/wQM/ZD+PH7H/7I3ijQfjz8Oo/BNx4x+JuoeJvD/gKO+hnPh7Tp7WziS3fyGaGJ3kg&#13;&#10;mnaKMlUM+Cd26u6WFw8ctjiFWTm5OLp2d0kk1K+1m9Lb/jby447GSzqWDeGkqSgpKrePK5OTThy3&#13;&#10;5rpLmva1vlf7iooorhPUPz7/AG3PhTp3/BNb9qrSP+CsXwstrzT/AIf6nrD2/wC1Nptr4vvFbVIb&#13;&#10;sQ2On6y9vdzvayR2Ej5MMEcMwWTKMyh46+vvDX7X/wCyf4yTws/hP9pnwBqP/Cceb/wha2fjCykb&#13;&#10;X/KkaKT7EBLm62yKyN5e7DKQeRXA/tqfthaL8FfG3gv9mCw/Zl174teKPizY6suk+ENMl02C1ns7&#13;&#10;Jbf7a13LqU8UPliO6B8seYzhW+TGSPnH/gnz/wAEVfg3pf7NXj6H9sL9kvwV4X8VfFLx3qmtr4X8&#13;&#10;Kshk8A6cb3zdO03TtSgctGYHT7YkluYljmuXCIiqBQB+iIIPSlr8/fjfcftQf8Ezvij8E7LRf28/&#13;&#10;FXxE8G/Ej466Z4Nh+H/xR0/T7i7+x6jHIZiuuGOO4Z7YRSXESzFmlC/ZwWZ48foEKACmtTq/NX/g&#13;&#10;oH/wV7/ao+H/AO25f/sWfscfCTwVcr4Jj0d/iFr3xEe7b+0X1JBNFY6dHaSKY3+z7ibmbeokO3ys&#13;&#10;LubqweDxWYYhUMPBym72S8k2/uSbOHMszwGT4OWLxtRQpxsnJ7JyaivvbS+Z+ifgN2n8EaPLI+5p&#13;&#10;NLt2ZvVjGpJr4j/bs/4JV/Cbwd8GPjR+0H+yh8ePHnwL8Wal4Z1XxJqTeD/iZc6L4fv9cgiuLqG/&#13;&#10;1CIlo4U89i0rRGJGVmMivzn6i/Yv/aO+H37Wv7MXhH9oH4Wm4/sPXtPkWz+0YJLW88lrJhhw6eZC&#13;&#10;+18Dcu1sLnA+fv8Agr/4V0jX9Y+A+q/tC+GdO1j9nvS/ixC3xisbyRxEslxbTWejz36kiGXSo7+4&#13;&#10;iNwkgIDm2dv3ccoPKdxk/sOfsOfDj9oL/gl/4muPiR8R/F3iDWP2u/BUfiT4jeMNcuIF1Qyapo8E&#13;&#10;MKILdI4EFrB5SIiRrGTGcoFbYPlb4R/8G/8A/wAFBNL1HHxa/aO+Gi2fw50PVR8L7jwnpd0LrxBq&#13;&#10;7aTfafp15qKzoItPji+0xyPBAJw53KGChTX2Xc/8EjPCPwB1+H4nf8EzPi3q3wN8SQPcG68PyXV7&#13;&#10;rnhDWo5AP3F1otxdCOFUKr5T2b27RDIXKnbWXpX/AAUD/b3+Auoax8Hf2sf+CcnjL4geMtLjXUNN&#13;&#10;8V/s76O114Z1rTZJZTkSapPC1pdwRoqPaNJLJK5V4hsfCdmHx+MwtCrRozcY1ElJLaSTuk/mefjM&#13;&#10;py3MMVQxOIpKU6Lcqbe8W1Zteq/R7pHyP+1z+3x8ePgz/wAErPCP7JPhLwR8Vvgb8Q/hnpvg3Rfj&#13;&#10;FdzaLHHf6b4TS3ksr3XNJu7N7iKS0+2WkdubuNg8Sz7yqkoG6z/g3V/aG+N/xS+O/wAWfhzpHx+8&#13;&#10;XfE/4N6F4a0q403xD4q8QTa0ml+IJbm586xtNRnLPNGbcRyNHvlEZ2/Mm7De9/st/s3/ABZ1bx5c&#13;&#10;f8Fdv+Cn/wAT77wv4isPCesHQvhneX1va6J8M/C07yTzWl7LEFW/m+zx28lxNPgLJAMKPLXbl6V+&#13;&#10;3D8XP28vir4i/ZH/AOCTWo+Hfh74R8L6DZah4h+Ouv8AhGaaHytQW5EH9gaVIkEd63mQSZu5n+zq&#13;&#10;0bYjmBG6oYynHL54Z0ouUpKXO0+dJJrlTvaz66fpbKrltapnNPHLETUYQlF0k17OTbTU5K1+ZWst&#13;&#10;dvnf5W/4Opf2bP2pfEPjzwP+1LpugL4k+Dug+FZNC1qaTSxqMfw+vLm+U3fiGWxIYXCvZ7YhKVKw&#13;&#10;tBliNyZ+e/2EP+CgPxa/Yf8Ahf8AFD9lv9j79ofWPGfgq3+FYT4ZwrYxeIW8MeOtS1WK00uytpre&#13;&#10;3dcXhnuJRbSrIivbbwuHKv8AQfwy/wCDkb9pzw18ObfxX+0l+yR4Z8WfDzwqsmg/EbxdoviiMalr&#13;&#10;jW1w1pfa1ZWQiNpJakqxFt5wMhVirqjKB9t/tv8A/BOrx98VvhL4F8L/APBP3Vvhn8M9A8J+KR4x&#13;&#10;vvh3eeBXt9D8Y6lbeXc6ZHef2ZNaTQRx3caTsVLBnWMukgj2N3VpYrA5UsLisMl7TlnTm001G7u4&#13;&#10;9GpdW7uyXRK3lYWGBzTPpY7A41tUXOnVpxalFztGynu4uHSKaV23a7lzZFj/AMEP/hW3/BPTxh+w&#13;&#10;1rPxy8UXWoeLvHU/jlPHhsNPhutH8SNPHcw3VvDaW8EPlRywoTHtUurSqGjVkWP8iP8AgsH/AMEg&#13;&#10;P2sv2aviH8On+JHxs8O/Em38fX1t4e8K6rDpt34bsn1FJZJ5PD9zEnn24k1EratBPc3Sp5lrKhjS&#13;&#10;NPNT6S/bp/4KqftG/Gf46abpfiLwX+0l8K9Js9Fn8JW/gD4ZfEDSPD+on4jWckF3q0U13JBcNdaV&#13;&#10;Fp15ZSrfFFiGV2xt57Feq+Cf7U3/AAUn/wCCzP7B/iz9h/xR+xd8M9W8Q+H5I/CfxM8efErxrAWs&#13;&#10;7yWETWeuQ6Xa2ZV5ooniuVdHWN5oiYwo+ReGMszhlc4xc1Qm0pW5lFySbSbWnMk7pXv1PYjLJf8A&#13;&#10;WCjVapyxlGLnBSUJTjBySbUXd8jkknpyvZ7tHxj+x78Nfjh/wTq/b08E/HP4sfsV6DH4j8ZaW3hr&#13;&#10;wT8KvEHiKwsPF95Lcy/Z01a0gLtbWaeYv2ESXcsLTLNIsO8BgOd/4KS/Ev8A4KE/sL/8LW/Yt8US&#13;&#10;+GvhjoPxxtT451v4e6VZwXUWiQaxfSWEthaaip8toNlvG11JHCiiaSVYwAxlfk/jF8HPAf7G/jP9&#13;&#10;of4Iat8WP+EIvvAvif8As7T/AIca01veWfiG3soY7rTZ7u0vlml1KO9lIuYk3sLczgxEFQ1fX/7K&#13;&#10;37WX/BMn4zeGde/Z2/a3+AfiX47+HfD2oaTrHwn+F2j+Bb/X/E3w8hvLdovENjJgrdQafZ6pCUWF&#13;&#10;5JZFhltMebuj2/E5h4VcOUcRSzSvQjUqVIUuWUpOqkqNRzp3hKThCalzNSUVJX30aX1H/ERv9bOK&#13;&#10;sdjMfS5pqc1UioOhBznT0lT5Urxi3F6XUnH3rqV387fs4x6r+1P+zB4e/wCCWfiT9krwlq8nwb0P&#13;&#10;VvH8nxO0u+kXWJfDtnex3Wo21jZRojf2ldiVbTD3CwybtzfMgZfub/glJ+xF/wAE4v8Ago58HviJ&#13;&#10;B8SP+Ef0Hxn4g1jTNb8P/C/4c6hPo158LdEtDNLoz2ccljaTi6A1G4+0X2yaG6lmZ97B9o6wft4/&#13;&#10;8Ee/+CLfwB8afHz9m79gL4heAfEWrWVnF4dtfH3w78R6LN40eRtwsLfVdTt7gwJEqPIYXKJiHciM&#13;&#10;AGHC/sv/ALe95/wW4/4LP+G/FH7P/wAUfDPgzwh8GtK0vxFod5p631j4p1/S57W3Os6DdN5v2e7t&#13;&#10;f7Q8tZInhA2QpJE6/MZOzh3IsNw3hZ08O3zVKk6s3eVnUqPmnKKlKXJzPXlhaKd2oq7HxHisnzTN&#13;&#10;q1XL8O6OHlpCnOaqOMbfC58sedb2vG9rJuTV3+bmtWPhD9kD43ePvhf4J+JevWv7Tnh/4zXeg+Gf&#13;&#10;Glj4rnkmlvTqHk2QbUI5fs4tzAUjuIbhwykypKgYBV+j/wDgon+0v+2h8UPEcX7X37cEPgPxl8Jf&#13;&#10;gP8AELWPh/pepaLZrod1quuSeVHd39npV3eTJeG2ntJrdWEqyNEXlWJfLlZMP/gvf/wSg+J3wG/b&#13;&#10;JtvDfwl8b+HfE2jfHbx9rPjjR9J1xpo7zQpFYT6kt20cZSWz868AikDCYB1j2syiQ8z/AMEeP2ef&#13;&#10;2qvhv+1x44+P3xR/Y48QfHjwn4H1G60/WvDeia5Fr2peH9Y1a2tp01m2tb+WNbxrmCMQySA+csbE&#13;&#10;y7fLCv1cUZt4iYPD0OIsqwsZQwl4+zjTi3iZRamk5zlFKrJJrmd0k5NxnJRt8hV4f4Fp06+Q0szn&#13;&#10;WqYun7SpSnKUZ0I1F7OUaSje1CDSUWmviWivJLjfgZ+21+yx+yn8Gv2gv2bf2kf+CdcMHib4vSDW&#13;&#10;/Ad3q0WnRWcuk3cWyzaSd22xW9s5a6hlskm3mSQjBi81vMfjbc/C74G/C7/hj/8AZ9/br1X4kaTr&#13;&#10;XhnVn1iXSPhjNcRSa7CkbzWNhfSyRrcafdTG4/0mNZGiEZYBxKSXfFn9kaP4NftS/EDQ/wBuT9mS&#13;&#10;98DeFtP1C+GpXnh7TIrzTvDOrayPtelWVzLpLSw2zx2UhEVmjYSRFO0owI83+C/iZfj/AK3YfCrT&#13;&#10;fjP8K/BumfD61k1iPxZ8Q9cuNJtdWS0byII4YY7eWTz3STzfs8au7qrYKEYPztPK844WxFTirC4m&#13;&#10;UJ4ydSWKpxqe65eyhBN02pzhDRckaUopt2k2kox+0yHJfDnO8RUybP604U8HTw1SjJ0JVYzm5x5o&#13;&#10;xqN29pRjzc0pJu6urprn9A/ZU+H37WPx78GfEPXf+Ca+gajolt4W8CR6n8QbGaGPGYw6W8WnoEkl&#13;&#10;fUJBDcqrIFDCIksH2mu0/wCCY2tf8E99N+JuofAP9r79oDxJa/AvW/Bsmp3mh2fia/t9J1HxB8qb&#13;&#10;9U+xuskT/Z1Jji4V5IkDcoiv3X7CX7MXwK8bN8H/ANoZf2RvjV8UvD6Ta1d/tWN4W8K6nNohupL4&#13;&#10;PpED2YQf2lHbEpcTWsAkIjKSOHCtGfpz4S/steOfhT8V/inq/wCwr8L/AI8fBnUv2htSW2/Zt+HO&#13;&#10;k31t4btZzpenIdT1/WrLVYnMGmw3F9HNBEv+kSK0qJFGCrL81LE8ScVVa3DlapjMPhfZVPY1ork9&#13;&#10;l7/spxVSU5SdSU4utSapwvRcZO8mmvazTOMmq47MsfTwGG9tjJ0nKpClGlP90rKShD3Y+0i7VI3l&#13;&#10;aWkWldPwD4k/sufEaH9ieT4WH9jr4tfEm48c+JPGmpfs9pqnhOTVdePhOG00fT9NvZEObiwihS3t&#13;&#10;AFKqdnkbU2ugMX/BP/8A4JHfFb9qf4D/ABZ8FeGtF8ZfDf44sdJ8S69+z/8AEjw6+kaF498Kw3MT&#13;&#10;W0cc0ixXFrNJe2l8puF2xr56xYjV3lX2r9vX9gL4q/safBL4P2H/AAUc8ZeL/iV4a0jRZ5J9f/tf&#13;&#10;VNcsdG8RXzSnUbeR4086K1kW3014AwAN1Jcnc42CL0b9n/4TfHf9gT9jHwn/AMFS/iZr/wAUPh34&#13;&#10;k/4XTo+ieK5dUmWbU9U+FqaiILaHWdNvIzLe3UULywwbR9tjge32FlhRB+04nBxqcL4TD1Z0504e&#13;&#10;4o2XtfcfNGc7Ja8zvGStZpNWa0/H8FRwkeJ8ZD2FW8lCo5zu6LbSSjTu2uaPs4yatdN3T1M/9rn9&#13;&#10;lfwX8QdZk/4KJ/tE/wDBJ/Wvhr8N/g38O10mfwXrUlppsnjLxBNc2cWnQ6hHp90Ej0HT5SHlvJCA&#13;&#10;0O/5GWMRjxn/AIOJ/iT/AMFAPAnxh+EPgj/gpL4h8N6t8K9T8GjVtI0j4X+Gbu18K2WvbpY5bdzc&#13;&#10;SSvqUsEPl7JHMeEuVdIIsvu9V/4Ku638A/iT8Qf2p/Cn/BT/AOKfj3TfiJDJLB+zB4Ps9Q1SHT73&#13;&#10;QpbRBpUmk2tuiw6hNdXoaO8MiSbHQIWRY99fQ/8AwTN/4KSfFDwF/wAEl9L+N/8AwUz0Xxb8ULjx&#13;&#10;F410rQfgvpuoeCI/7a8bzXulWdxHbW0Uyxrcql21/Gl3IFR4bUuHkG0t+Y8LUMlwGU4nh7CUq9Gh&#13;&#10;gv3ftKvMudSjzudOrNtzjHms5N2i1ypcqR+k5bnGMyjOMLmkY06sqcozjCcVODcZX5Zw2cW91pe9&#13;&#10;731Py/8A2BIf2jP2ZPBGofGf9ib4a69rHjf4s6LrVpZfDO28Ey3s0HgIyJFb+J0ntgkloy6ouoRw&#13;&#10;xP5zXCwhFRRFG7+U+Jv2FP2i9G/Zj+GxHw58EXfwz+IXji20bwb8ZtQ8X20Xh3ULh5JZle5Am+2W&#13;&#10;ErLbzxTpPHG8LRyxna4CL+13hRvjV+2f+2b44+OH7B/iCw+A/wAZrfwzpXh/47fB347eFTqEcllE&#13;&#10;0x0vXrB9MvAszpE0sCssjQOuFYIyAvy/x++FPwR1/wDZi+Hv/Bvh+z/8fdY+J3iDUPilYL+0vrPh&#13;&#10;vQzdXuk6VLqE2raxqErIjW2n7tRaCPaZGe1F1GriQkB5ybKY4ziHE5h7Ck8NOOGlRr06kpVK7hCa&#13;&#10;5qlvcaipWg05c0Xd30S9HD8YZzldTG1MJKNOWLhVpVYqnDlVOrJSlCCafIrpW5bOKVk0fgTp2v8A&#13;&#10;jX4eeHrr4J+HfCWgtoPi7UotM0XxlJNPBpLyTxpBLcGW8ijZo2IMgeVU2LuIBRVA9a+Pnif41fFv&#13;&#10;xkuoeKv2t9N17R/hrPZ+Bo/iB4ZsVnjtdDt3SO5SxaFg0+l2vmNJbeYXkkSMzr5Bmda91/4KMf8A&#13;&#10;BKn4q/sSftR6D+yj8SPij4X8ceGLDw3b+Mvh8urWjaS3i6GzvDDPo11KZSkc0dqshd4iAVljf5QZ&#13;&#10;GjyPHX7Qf/BI/wDbj+Pnxo+MvxgtdT+GHh+Pw3o9n4J8J6REmmxSx2unLBMQmnb4b26S6O2MMWBh&#13;&#10;SIhdgdYziCvnPD+FVeWXzdKu5SnUoxVa7jUpU1T9m3dzlGbm3ZRjGDlZ3R6edeJnC+AzCnCFfFY6&#13;&#10;ll+FjSowivY16NWtBuM4ez1nSp1m2nzO6i4uTUGnueOvhz+zp/wTv/4KV/CPw9/wSE/4KP26SfET&#13;&#10;wvcaR4x8UX+pab4ih05Z2DICyRiB5bhljaOBxuSeOJiQsiged/D7RfFt94203/gpB8f/AIq+J/En&#13;&#10;hu/+LC65rGnaVNYR67cf8TJba31L7PdxzaVLqELjAs3tRGFyhZCB5eT+wX4E/wCCXmp/sn/Gnwt/&#13;&#10;wU38V+JvD/xQ8I2s1p8PfDszXltNp8ioULWFshCT3zXsflTxzrtVUTO1RIyd7+xDpv7LTfFPwt+0&#13;&#10;/wDtXfsy7/gjoVnpXg3xp8P9FvrzUorH4gz6YDBq93oUkETtHfR213iO3juI1nBO8gKD53CNfLuF&#13;&#10;5ZrXxGFxWYYzCYZUVVdGnTrYmVnVUqVSKj7eMedU+RtRTit5Sbl+YZzluf5hUoYnDYmNGiqkHOLj&#13;&#10;zwUU53jd25JzSTUt4qD5ep81ftP/ABN+KP7Qz3H7evx9+Nc3jTxZr3l28i6hBaR7VQ7ba3McMK28&#13;&#10;vk+WnmwtAI5EWUbUJVxo6H8WLfQNItbj4W6Zr3j/AErR47jXNTtYtXk09dI1a4twqajZSQsGs7sN&#13;&#10;FF5sMClJYYljcZRHT6F1r4m/8EvPgN8JPj34o+HHwd8YeAfjpovxWfxF8B2XRb1b3w/o8i2X2Nbj&#13;&#10;fvtYrYlrsyW1yGLRTiM7227eH+Aug+F/2iv2rG8KeIP20PEXkeOlNx4m1/TfDM3ivWb3UzJDDDb2&#13;&#10;FtZlWa8uELhQFfYtsXKFU+XvyrPM7x9ZxdHEUK9OrJRjXh7OLXLCb+ByuoKbjGV1epGS6I/fMljw&#13;&#10;LnmS4vF4nAUqOX/V6EKs4TVbESqe/FVcOqsoxarVIxVdRUlClomryZ6r8NvjV4l1z9jzwnc/G39j&#13;&#10;TT/hz8Orz4rWOqeE/wBpTwr4oubjWdD1C6A0+71nWLfVJJpdYsrhdoaLFnGUi2LtLRkea/tXfsTw&#13;&#10;eHfi7+0fafH/APbPvL3xJ4Kulg0u8t44dMtdX037FHcWF21ssjq9tdRzKkMcTnBJOXZ9p4/4pa1+&#13;&#10;11+zv8ANN/Zt/aV/aEtdB8N+CfiBBDdfBvxF4XeLxTFbRiW9tJJrfULLybi1cxQ7IxJcRo13CZ0W&#13;&#10;PYK+ufgf+zR+zD+zd4T8RfAv/gsxofhe60n4qfDfVIvhp8aNR8RT6trHwyGmWLTRaLEk6LCwVZF+&#13;&#10;zGyjQyXAMPlyLNEI/rMl4sxGV41ZZxI6U3iKlZ0KSlUUZxjF8kmm9a0I+9K2m1mm0fyrjsFUq4iF&#13;&#10;KrWp4bFzk40qlOEXN0ISU3SvNdUveSfKrp26P4UuPj18QZ/2MvDf7HOj/wDCL+ItV8bXzBodJjvr&#13;&#10;jV9MjN955ju7VbUhrhpgXV43ldoyv7vdhq/oB8Dfsi/8G9HjT/gklqPxOvvC/wAHbbwPpvg6bRPF&#13;&#10;nxe/4Q+K31XS9YNqlrPMftURvIdQE8kbxW7gy+Y8IRGLID+XPwl+NXwB8E+K/hnrfwa/Yp1H4UfH&#13;&#10;v4cfDPWdd+IOkfELT761sPH+kxaQ1zf3FnfXc93c6fJbW+mzG33I0UgeaMeVkxNrfCXWP2vf2u9L&#13;&#10;+OHgPQPih8O/Adp4P+Mmn/ETxP4evtKlmj1LxBY2cYt7O73SQNb6bELJFlmeNmmmSWbA2hU8vPOO&#13;&#10;MywP+1ZtKMsDRowVOvzJ+9Ko4wo8kIN8q5o2qa7631tpQlgeFXia8KUYYao/ayqqTfPWqSUWuVJt&#13;&#10;Jrl95aeW4ePf+CqH7REPxm+Efws1bxL8KPE2gfAOL+0PDetalZ6p4Tu9RvjptzY2NzqOn3lu11FH&#13;&#10;DbTLcTQ2sJhdclblcqE+Vfh38DPD/wALfjHrfwP8XaLH8aLHUtb0nTPBPij4d65u8CnxNqdtDKli&#13;&#10;9zcGG1HlyXITzHfavkuTGQcp9WfDn9tX9r/Xv2n/AA7+1b/wwPqGrXHxc+HLaX4C8IjVGhlk0uxm&#13;&#10;NxJqVvqM8PlC1eacrKpSNSXtiryOrqIfhb+1wqfsHTf8E2f2jvGXwr8F+H/G3ijXNY8aDQ9N1jUP&#13;&#10;FHg/TbbVWv8AVtPl0a30+eOO7iKTSW91LNHCLVFcAtESPg+EqmacI5pTp5Tw9h6VZvDurH6xTkow&#13;&#10;qTrSq1PZtSv7CpObhovaOTUJWgkvZwuZZrn8K+XZk5YZulBv2Va05c3xQfs3GaheCi23yyV1rqfM&#13;&#10;/wC3l+wZ+1P/AME9fgtpHw1/ap/ZO1Twow12PT4fHelzW93YXshjaaSS1uY5C0skkCybo22hRuDY&#13;&#10;2hR9OT/A/Rfgr+w3+x/8fvEX7ePw207wz4o8caLp81t4d8I2FjN4XsbuN7fV7i31G323lzJDFJMm&#13;&#10;pRXLPHJK7bhGY41P318NP+Cq3wM/b/8A2jvC37Qv7Tmtax8I/hf8Lm8SeLvgjoereBrsP8Q7ax0q&#13;&#10;9gvtRm1O8gFm8Y057x/7OgQSrvD/AGlihQflz+2l8dfh1+1j+2ro/wAfv2Sv+CbsPw7s/FWm39l/&#13;&#10;Y1j4ishJq9yXlvhqktv5UUNhcSW8chlQSyAhfv7g2/6XPMphVqYPE5fiUnSxE6rhaFR1pKM4Spxl&#13;&#10;O7pNSesoe8kpRt7zP23L5Zr4jZnRWaWpYfD0qVKriIUG40KEWoQqVY0kua215Wbb1koxVvM9F8Nf&#13;&#10;skWP7Wk0XxY8O6T4b8LeD/h7omiaP4j8E6hfnRtb1y2tYkuNVh1CBY5JXupoLy6hO0BgCBkxLu9Q&#13;&#10;+Of7SmufCb4k+EfjP+yL+2D8S7H4ueL7iy1O1urPxBf3d5q9gdOYra3trLL5cji+D2sdvgkAuNsm&#13;&#10;Nx679mnxH4aPw4/Zd039in9qn4bQ/tHXXxu1e5tWkiuzP4K0vXLYtFppN1ALXUbOONb97iGMApeX&#13;&#10;yRRfM8vnemft4+FvEP7Euq6p4w+LfhfxB8TP2rjHfJ4J+OXwpjfQbPQrAyvd3erajp2lRosN0j6v&#13;&#10;G5UJI07EySS4Yib9Ao8Z5SsZS4YdOl9dqUp1Ix5W6vI5QTnf4fca5Y+TlZNXPxLM+G40c6q5pHMK&#13;&#10;vsIzgklLlpPkU4q0WrpVOZSknq2o7NK30N8ev2r/ANpv9lD/AIKFzaj+xb4D0rwn41tfA2k69+0/&#13;&#10;4N8WeJ9Rk8LeIvFWtWsN06WunRSyJaXUaQMDqEUjA7wjJKEYv+rv/BPn9sHQ/wBvj9jTwB+114f8&#13;&#10;I3GgQ+NNFNzNol1cCZrG5imkt7iESAL5qLNDIFk2qXUKxVSSo/HD9j/wron/AAV3/b2sfh9+2/8A&#13;&#10;EeTxNrXiL4Pt4h0X4sfB26l8IX2saPa3scTaZq1pFJLFc2zm7BhnQQzxmOWMsRgR/o1/wSv0DUP2&#13;&#10;OvjT8V/+CUi67HqnhL4XW+l+KfhLezakZry08N6zJd40q4UgtutLq0uAsrOWkiuYjtQAA+zmmHoY&#13;&#10;GFPCSpONeHN7R8ylGV7OHLy3VlF7ptO9zDIcbi81q1sfCvGphKnL7GKhKE4cqcanPzWbbmtE4pxs&#13;&#10;0z7aopAwJxmlrxz6QKKKKACiiigAooooAKKKKACiiigAooooAKKKKACiiigDP8V6ZLq2gXFpbJuu&#13;&#10;FUS2nzY/fIwePPtvVfwqxpGoQatpdvqtsGEd1AksYYYO1lBGffBqwwJFY/hTNhJf+HnWQLZ3jNbm&#13;&#10;Rs7opf3i4/2VJdB7R0AbFFFFABRRmjcPWgAorL1Xxl4e0m6/s6bUPNvNm/7DaRtNcFfXy0BbH+0Q&#13;&#10;B71Ve/8AHOshk0nSrfSo+NtxqbedJ7/uY2AHsTJn1WgDcZ1RSzNgDrntWKfHukXreX4Yt7jWWyV3&#13;&#10;aagaEMOoMxIjBHpuz7UDwJpN5J5/iSe41dt+5V1KQNGp7YiUCMY9dufettESNQkaBVXoFHSgDESz&#13;&#10;8b6xhtQ1SHSYdpBg09RNN7HzZF2j6CM/71WNI8H6Do1z9vt7QyXbJta+upGlnYehdyWx7A49BWpR&#13;&#10;QAYA4xRRRQAUUUUAFFFFABRRRQAUUUUAfzT/APB7V/yfZ8JP+ySn/wBOl3X9Jnh//kA2P/XnH/6C&#13;&#10;K/mz/wCD2r/k+z4Sf9klP/p0u6/pM8P/APIBsf8Arzj/APQRQBcooooAKKKKACiiigAooooAKKKK&#13;&#10;ACiiigAooooAK/NX/g7Q/wCUK3jj/savD/8A6cYq/SqvzV/4O0P+UK3jj/savD//AKcYqAJv+DTf&#13;&#10;/lCh8P8A/sZfEP8A6dJ6/SSvzb/4NN/+UKHw/wD+xl8Q/wDp0nr9JKACiiigAooooAKKKKACgqCc&#13;&#10;kUUUAY994G8P3Vy+o2lu9jeSLhrzT5DDI3u23h/owYVF9m8daPlrW9tdYhVcLFdr9nuD6nzEBRj6&#13;&#10;DYnue9btFAGGfHemWbGPxHaXWjsFBaTUIgsIycY85S0ec9t2fatqORJI1kjcMrDIZTwaHRJFKSIG&#13;&#10;VuCGHWsebwHosbyXOhtPpNxJy02mSeWC394x8xsfdlNAE/i/UJ9P0GZ7KXy7qbbb2b7d22aRgiEj&#13;&#10;0DMCfYGvjf4kfsaftNfsN6pc/tCf8E5/iH4p8XaauvX+reMP2e/G/i4y6LqdndGa5uhorPbyS2F8&#13;&#10;byR7lB5nlSvLJG+FKBPqm/PjNfFNvp0dxZ6tDp8f2xoWX7NMNwaNAzfMjk/vCAAgyo6VrL4+0a3k&#13;&#10;aDX4LjSZFUFv7Sj2R8nGBMCYifYMT7UAcP8AsmfthfCT9sfwNe+L/hpDrelX2i6i2n+KPB/i7SH0&#13;&#10;3XPD94AHEF9ZSfvLd3jZJUzw8cispINeqZx1r4j/AOCj3hH4k/sdap4k/wCCvf7J9/a3Go+GPBaL&#13;&#10;8Xvh7cWyCw8deHrH7ROsomijMsGo2wnkaK6JZPKUxyKUxjS/4KI/8FK9d+DkXhX9nH9hzU/APjT9&#13;&#10;orxx4z0zRtH+Hutas1x/ZNvLD9tur3Ubezb7Rb26WalvNYKFEqSfMo2sAfZVFfHGjf8ABSr41/s8&#13;&#10;eKodG/4Klfsy2Hwh8P68IZfDvxJ8LeJJ/EHhnT3llEI07Wb/AOyQDTLoO0e2aRfssvmgLKGUg/TN&#13;&#10;t8ffgZe6T4d16y+M3hSax8Yaj/Z/hO9h8RWzQ61d/P8A6PaOH23Ev7qX5Iyzfu24+U4AOuJwM18L&#13;&#10;eB/E/wC01/wUv+Pnw/8AihdfCvwz4R+Cfwn+NniLVdJ12PxUb7XNfu9GS+0GGCey8hI7FHupr253&#13;&#10;iWZvLgjjZI2bzG0f2/P2j/21vGX7QEP7JH/BNjxp4fs/FfhP4c6n468fXl9oKakfNjEY0Lw+TJIk&#13;&#10;Fs2pz+fvaRklW3geSMr96vHf2RP2htA+H37Tfwx/am/Zgj0mX4QftwagsesfD/Vrq7sta8M+M7a2&#13;&#10;1S91PVba3ZZI5LZzA8F0q4Bn8iRJTGfmAP05dFcbXXI6EHvXzv8AF/8A4JNf8E6fjl4/b4r+Of2V&#13;&#10;PD1v4qkkaWbxP4XkuNC1GWUtnznudNlgleXJOJGYuMnBGTX0TRQB+Mnx8/ZF/wCCcPjX9qXWP2PP&#13;&#10;2L/2Pv2htR8X/DPxBpNx8WdH8A/FgaFbaj4eEsV8kSnXtR33tqLiFTFFZLb4njJW5g3RyP8AdP8A&#13;&#10;wSS/Z8/a5/Z3+CWoeF/2i/Fb2nhaaa2/4VV8LtUuk1PVPh9o0cPlx6Vd6tGwS/KqseFCEQ7WUTTK&#13;&#10;V2af/BVn9mP4UfFz9lLxt8Zb/wCClx4h+JPw98Fapq3wv13wvp7nxJperQQm4tf7OnhxOrm5hgby&#13;&#10;0OHKgFW6V6X+wv4/174q/sU/CL4k+K/Htp4q1jXPhnod7rXiSxx5OqXslhC1xcqBHHgPKXbbsTGc&#13;&#10;FFI2gA+Yv2gPi7Yfs4/8FevD/wAfP207KXwv8LbvwAvgr4K+P9Q8UW8WiWOvXH2jUdYF6hnQ2klz&#13;&#10;BaWkMckyNG39nYDKzqG+7bW5t7y2jvLSdJIpUDxyRsGV1IyCCOoIrl/jf8DvhL+0f8LtY+DHxx8C&#13;&#10;WPiTwzr1hNZ6ppWoRnbLFLG0bbWUh4n2uwEiMrrnKsDzXzD/AME2v2h/EXwW0XRf+Ccf7aesavpP&#13;&#10;xg8Myaha+GL7xRcLLB470WO5uZbK70y9DFb14rFYUniOy4ieJi8SqVYgH2VRRRQAUUUUAFFFFABR&#13;&#10;RRQBn+KtVbRPDWoatGu57ezkkjUdWYKcD6k4FTaHpsGjaPa6RbA+Xa26Qx564VQB/KqHjGRmgsdO&#13;&#10;SPcbzVLdP+Aq3mtx3G2Nq2F4GKAFIzwRTLi2gu4HtbqFZI5EKSRyKGV1PBBB6gin0UAfHPx2/YM+&#13;&#10;I/7NWuXX7UH/AASdtPDvgvxNaaaw8T/BttO8jwr48t4UzHALeF449L1AbdkV9EuPnKzJIpyvRfs/&#13;&#10;f8FWfhR8bvjV4P8A2ePFHwA+L3w58V+OPD91qHh2H4kfD+50m2v57SFJb6zgefbJJJbq4LOY1iYY&#13;&#10;KuxIB+pK8f8A2qf2Bv2Rf22bjQbz9qD4MWfiqfwzHdJoNxNqF3ayWiXJhM6K9tLGxVzBCSpJGY1P&#13;&#10;agDwv/gorPaftGftefs9/sc/D+yvdc1vwz8SNL+JPj3TorySHTNH0GwacwXWolIX3ySXUe2zg8yM&#13;&#10;vcQ723RxMK+1AeK+HW/4Iu3fwa8Y658Wf2D/ANvr4w/CnxJqjQNDp2ralb+KNAZIVCR211aajG1z&#13;&#10;dwJHujjV7sNAHbymTJBy/Dv7bX7fn7Aax6J/wVA+GGjeKPh3F8QTpE37THhrVLPTbWCxvSpsLq90&#13;&#10;RPMktIEnk+ySzGUCILHI29d0rAH3tRXC6L+07+zf4j8Q+G/COgfH7wXfat4y0cav4R0yz8U2klxr&#13;&#10;en4J+12kayFrmHAP7yMMvB54Nd0DQAUVSPiLQV11PCz61aLqklm13HppuU+0Pbqyo0ojzuKBnVS2&#13;&#10;MAsBnJFXaADAPagADoKKKACjI6ZoJwOlfiD4q/4LQf8ABQ/StC8R/wDBRTSfjB4Xk8D6H8SLrw9H&#13;&#10;+ze3hy2kEtnBqgsPsh1FMXi6zIoM64LRYkTEBU4ryc2zzLMjjRljZ8qq1I0oaSd5zvyr3U7Xs9XZ&#13;&#10;Lq0cOOzLB5aqbxEre0nGEdG7ylstE7X7vRdWfoJ/wU/8DfHXwn47+C37dHwG0LVPE9z8GfFs6+KP&#13;&#10;Amj+HZNRutX0DVvs9nqVxbxQzxSvc21ssksUaiUOxyY2KKV92/Ze/aq+BH7ZHwmtvjV+zz48g17Q&#13;&#10;5rmS0uSsLw3Gn3kePOs7qCQLJbXEZIDxSKrLkHGCCflf/gp7+0bp3xf+N/wx/wCCUXw0/aH0vQb7&#13;&#10;406nqWjfFqPwrLDfeKdD0IaPLeERW+WFit0imI3kyHyklDorH5l+xvg78GPhR+z58ONL+EHwR+Hm&#13;&#10;j+FfDGi2/k6XoehWCW1tbrnJwiADcxJZmOWZiWYkkk+sdxzP7Xf7Kvww/bO+Aus/AP4rQ3kdjqXk&#13;&#10;3Gnappd5Jb3uj6jbyLPZ6hbSxkNHPBPHHKhztJTa4ZGZT5n/AMElP2lvip+0t+xboN/+0bqdq/xY&#13;&#10;8I3t54X+KlhHYtaT2msWU7RZnt3w0Uk9v9nuvuorLcq6IiOqj6YIzXwj4W+OPwp/4Js/8FEvjZ4e&#13;&#10;/an+INj4H8B/HbVNH8ZfD/xh4gsZNP0NtZXTTYanpkmoySNapdeXplrcqspgeQXDBVfaDQB93V8n&#13;&#10;ftnf8Elf2Uv2nfjPY/td67P4s8K+PNCtYW1DWPAuvf2d/wAJHb2jrNBa6kuxhcxq0aqGGyXZ8gfa&#13;&#10;FA+q9N1LTtZ0631fSL+G6tbqFZrW6t5RJHNGwDK6spIZSCCCDgg1m+PpjF4QvlA/10Pk/QSEIT+A&#13;&#10;bNXTqVKUuaDafdaMzrUaOIpuFWKkn0autHdaPs9fUq/CT4UfD34F/DHQfg58JvCdroXhrwzpcOna&#13;&#10;LpFlny7W3iQKqAsSzHAyWYlmJLMSSSWfGP4RfD34+/CnxH8E/iv4ch1bw34r0W40rXNOmyFntp4z&#13;&#10;G65HKtg5DDDKQCCCAa6UZ70E4GcVBofnr8Hv2s/G/wDwTZ+KvxQ/ZR/aL0/9pT4peCfC9xorfCHx&#13;&#10;1qHwvv8AxFd6pFcaZHJc6adS06zWK5aK4G1Zbgq+ZHR3Pl7q+uP2Yv2vPg/+1T8JrH4s+B59R0aO&#13;&#10;51y60K+8P+LrL+ztV0vWLWR47nTLm3diUuo3jfKKWBA3KWUhj5Pef8FpP+Cdeg/FzxJ8JfH3xy/4&#13;&#10;RL/hF9Wv9JuvFnjDR7nSvD95qVjJFFe2NrqdyiW9zcwPKqvEjlgFZgCqlq/Jr9uP4J/Cr4p/8FX/&#13;&#10;ABt8E/A3xy8bR+OvEnjDR/FXwB8O3OpTS6BozX5sdZ1bx5DfQAww20SWNwnk5LuiSEOuUaMA+g/+&#13;&#10;C4/h/wDZF+EH/BT/AOGXxW+K/wCzdN8cJvHfw+1K18e/C2PW7n7XbWdiVGn6xaI8kVrbp5kk9tKs&#13;&#10;syrN5ihImk8xz+mH7FH7YnwS/bo+Alj8dvgM+pQ6S15cabfaPremmz1DRr62fy57G6tyT5M0ZxlQ&#13;&#10;SpVlZSVYE/lR+2/bXH/BY3/gqT9g/wCCSvxD8DzeK/hD4LOgfGTxr4v1tv7G1Cylv3+zW9pa28bz&#13;&#10;Xz20v2ib7TEywjzViL/Phv01/wCCbX7Cek/8E9f2aYfghF8R7zxhreoa9e+IPGHiy8sktf7W1e8c&#13;&#10;NcTJbozLbx/KipEC21UGSxJY91SOXf2fBwlL23M+ZNLlUdOWz3vve/8Aw/l0Z5084qxqwgsMox5G&#13;&#10;m/aOd3zKStyqKVrWd/0/PX9uz/gj7pvw8/b9uvjvb/sr/Er4kfs1+Mr2z1rx98N/hr4uQyp4nmur&#13;&#10;l7y6fSzF9ovLCQpZSSW8M8Q82WSQ7kXyx9M/sx/8HA37BvxJm134cftL+LLH4AfEDwhd3dr4j8D/&#13;&#10;ABH1aO1SzNvN5XlR3rKltPMF2F4ImaSMkqVO0mvsz4t/F34YfAb4c6t8XfjP490nwv4Y0K1+0axr&#13;&#10;2t3qW9raR7goLu5AGWKqB1ZmCgEkCvzI/bM/4L6fBDx/rfhP4Wf8EudJ+GPxW8TajZ3XiTWPE/je&#13;&#10;wuV0rw1bxym1IltlSK7N7O7FQv7srEVkbeki0sPSx+aYinhqfNUm7Rir39Er7LfyWrHisRlOQ4Ot&#13;&#10;jazjSpq86krJdrylZXb2V9W9F2PlH/guVqX7A/xy/bb+Ffx9/ZV/aW0XTbHV49cHxI+Inwv+JUEl&#13;&#10;tPrL2lrHZ2k4jkkt9Pu57W3lPnuitdx2hjBdrfKfXH/Bq9pnh64+B/x+8ZaV47m8ZSXfxybTx42u&#13;&#10;LlZZNTtbXRdNEETNHiN/J82RPMQAPnd0IA8z1X9tX9nT4p6B4d/4Kw/tTfsYaL/whPhObV/gp+0t&#13;&#10;4Lj0u11u0068+2afe6Zq1tA8SjUbZbpkjKyKZYRf5jUtHIZfJf24v28Phn+ybqtz8Rf+CVP7Vem/&#13;&#10;C3wT+0l4w0/SPiN4TvvAtzpOseBL+wtbdptZ063uljj09L2yutPhkklt9o8yGeJ8ktH3fWa0svjl&#13;&#10;Hs1GSq3cnJrVrl5Wm+VWe7auu6V7+V9Rw1PN58RKs503QUVGMYyXKm6nNGUYucuZbRTae9m7W/Qj&#13;&#10;/gqX/wAEY5P28Pjz4R/ay+Dfxl0nwT8RvDHh9vD9xc+JPBya1YX2mGWWaPEYlhlguIppnZZkk5Vm&#13;&#10;RlKk17b/AME9P2CPAH/BO79nOz+Euha7c+LdeW61DVPEvjK+0+OG81i/vLhrq5ZY0JWCIyNhIFO1&#13;&#10;Qq5LMWdvjr/g3/8A2xP2ivjN8afix+z147/aL1b4weCfB+h6TqOk+MdeeG7vdI1G5muUm0qW/gRU&#13;&#10;u8pEk4DDfGGKHgcfYH/BUH9tjVf2Av2RdY+P+g/Di58Rah/aFro+mf6Za21lpt5euYLa91Ca5miS&#13;&#10;GyS4aJZZN2VDgnau505swjjsDKWXVp3VOT0Urx5tE2raa2X/AAHc7splleaU4ZzhqVpVoR96UXGb&#13;&#10;gruMWmk1Zt6bPdXVmfgt+0x+3R+1D+2p8ZfCv7fnxg0nSfE2iweIdT8J+CfhHpsEFpe+EZLu9S1t&#13;&#10;4oGmcG91N2jRLgOQwWZjGqRqdtL4G6f8Qv8Agnl+2DqXxq/aw+Fnhv4W3nwV+K8/i+bw63iq0utS&#13;&#10;1OTVNEnh0/w9o8Nh5r3YvJVYz3CBLaForgSfPC6V+pvwl/4N5f8AgnR+0N8Ofh/8c/jq+peNPiZ9&#13;&#10;sXWvid468P8AjgyReLtcYn+0be4a1Ih+zrdh0AtlhkRYVj8zG8N4x/wUA/4J6f8ABAP9iHxnqXh/&#13;&#10;9rj9obxpoeoeOtAvv+Ff+F43n1qT4frNfR3c+s6elvZzXNpm7Td9oupHD7p0BYNIB3YjiCTwEMFQ&#13;&#10;gqdFL3lpJuTSU5JtXXNZPlu0ns9reVgeD4/2vVzLFVHWxEpe41zQUaacpU6bjGTjLk5mudRTkrcy&#13;&#10;et/nH4h/tv8A7eH/AAVU8deE/gj+1n/wTeGo+NvBPgXUfFXhXVPgp44tdC8QQ3izhJ5rSfUZLu1+&#13;&#10;yNbyWVrd2EiTTbiJ0DKBEvt3wf8Ajd+yv4B/4JmQ/st/sT+EPjN4w+LnxcvvD9x+0TL4J0nV9b1/&#13;&#10;wpJPcwQ6zFqt9FawC0lht7e7s47UfZ5ADuRUVmlPX/se2H/BOv8A4Jq+Npv20Pi5/wAFW9H/AGi/&#13;&#10;iC3h5fDvgHwj8NbPTft1xbalNaMkdppFjPPcXd7cPDDmVnWMKTlEUbl9J8Tf8Fwpvit8B/G3xp8P&#13;&#10;f8E7/iDpX7PJmvND8YfFGTxXp2n69YMx+xX99DpMTO08dtM7I00d1vJicqp8tsfPcRcQcO5PiFR+&#13;&#10;t+yw85xjTVacYuU5+7FWuk5yaajbVpW6M9fIsHmlTB08RmlKn9c5WpypJuNlJtJSkublSs2m7c17&#13;&#10;HgPwk/4Kq/8ABCv4t/DPWv8Agml8C/8Aglt8SNU8O/EnxZJa6D4Q03wxZWcPi7U0jT/S1vLrUYXg&#13;&#10;uY3hjXzWkE0W2NgeCF774D/8EW/2q/Cuu2HiT4f/ALI37Ofwn1z+1vtX/C0PH2val8UPFmkNF50s&#13;&#10;UsIv4oLaUuklrabVeEwG1nnUymaJYvzo/wCChnwV/bJ/4JT+K/gB+zD428Y+BdAhtfG1rf8Aw3+N&#13;&#10;Oh3QniaHSbm3+z6jJp86FLWVftETyrK8sbuJPm2EufovR/2vf29v2mfG7/sR/EXRfid+1F8OfC3i&#13;&#10;LQfH/wAQLjwLNYWXiLTNLtpbvdoty1qLZb37TciyuI4laK52W0oQOuGj9/GZTGOBeLwdX2lGPs1N&#13;&#10;v3WpyTbiot3ai01zLTtdXZ5eXcQVKmZxy/MqHscTP2rppNzUqUJJKbmo8sXJNPkbuutm0jzHxr+3&#13;&#10;v/wUX/bd+PPi258E/tXyS6t4HvLiDw/460WTXvCumwwXIFsttp2kwyQTIGlsrrz7m/a8JdY0iijM&#13;&#10;Uhk+8fgf43/Z48Ef8E6Phn/wWm/ac+K/x++JE3hqxkuvAnw08cePINYMPie4uzpkcdobaztnu5nm&#13;&#10;V4opJ96pDM8hjBBK/Kv/AAVS+BH7MHxm8Z/Cz9rH9kx9AtfhzH4Jm+Fl58J774gWnw98QaDf6PdX&#13;&#10;MkthcQanc2bSptkMU8EzmVdkUqFllXf6t8BdX/Yg+F3/AARyT/gnt8fPEg+L+ufFnXte17wx8Kf2&#13;&#10;ZfEsHibUvCsaXKXkEVpdQTGGJrORYpvOfbC0zuu2VRIXxxEcr/snDypq1VOSqe822rpxdnFRiktN&#13;&#10;JNt6tKx04OWfLiDGQrNvDuNN0vcioxdmprmU3ObctXeMVFaJu56741/4K3/trftk/s0/GjwX+zx+&#13;&#10;yBrvw3+M3hn4Xy6v4TbRPEkPiP7ZYy3tnDePZPHBCzalBF5rR23lkM5ixJ86k+J/s4+Ev+Cff7Qf&#13;&#10;xv0D4e/BP4i+MPi5+zzF8L9T8V/tQR/EDxJquoaXol5aQxXGmazLcXcqtp+uvOs6zRWzK/krLuiR&#13;&#10;EJr1L/gm3pfw/wD2EviP4g+N/jH4T/treLPE2peH4dPt7zxp8DjBb3GlfaFH2azs9KEga6E8kckr&#13;&#10;3G13jiZ0GxWLeiftMf8ABx7/AME0vC3hX/hXPwl8Ha98Tr/xFr66F4w8Gp4R1DRGtI54pftkUxvr&#13;&#10;NFmvVRPKFguZ5pJEjUZJI+Zz7JcLmHE2GzDL8TXp0cP7S1Lmio1VOCj+/ik1L2bTlCzXK3d3PUya&#13;&#10;pmtHKYQzX2bxDS5nTUlC93bk5ve1Vk77u58v/Aj/AILbftAfDj4Fax8FNB/Z88a+LdN8b6xfaJ+y&#13;&#10;n448ca9balrlpLqEYi0LTtZjJgkCS3Gdl21wXjjmhSUts8xvrS2/4N99I8O/AH4XaR8Ef2vviZ8P&#13;&#10;/iF8K7Kx1Dwy6+JrjWvDNlrwgCXsy6XeOSkFy0t6rxQzQqy3jghlCoPz6H7HFpF8SfBX7U3/AATj&#13;&#10;8FftC/HH9nr4LfFjQ/EmmxQ6Zp6rcQWtzuk07Rre4gW/1s287pH58gSO3S1uotzSIsq/vH+y9+07&#13;&#10;8If2wfgfon7QPwP1ya+0DXI5BGt5atb3VncRSNFPa3ELfNDPFKjxvGejKcEjBPrZvQyfGRdGjCUq&#13;&#10;U4KM41OV3bjaastHF6pJ7rcyyf8AtunRk8ylTdTnlyumpJcl/cvza86Vua2l9j4F0H/gnv8A8FjP&#13;&#10;Bnxe+L3iGw+NXww1DxR8YfDum6Ba/Ha2vtQ02TwJolqJDJZafoCxzCS48y6uZYZ2vRiTMjkHCP8A&#13;&#10;BPxU+MH7Wf7B/wC0t+0l4E/YN/bJ8Z/C/wAK/CvVLyObwn4+mj8RHVdUnsYbu8167OombyRez/vY&#13;&#10;JFznLORmSWJ/tv4gf8F3f2wvCnwQ8Rf8FKvDv7KngXVv2ZNH1q403T9Jm8UXNr4y1C2j1D+zxq4b&#13;&#10;y3tI4mucj7IyiUINxk6Z+Z/2yPjb8edQ8PfBr/got+2z/wAE5/2Vfi5rfxUutP0rwLo1m2o2d5o8&#13;&#10;l3HJf6cl9dPNNbaxAtrE+d8SrHK67CUzu+O4W4w8N8pxWHyfCypTiqk8HToQbilXpwu6SUFpKmmm&#13;&#10;1otle7RpxFgc4xWWzqUMS8PKPLUlUcYztBSTldS0tKKav0vfoS/tV/tQah8ZfhJ4V1v9tf8Abh8B&#13;&#10;fFDxhpHhXw94u0P4I61+zvaN4ctLvVrRrqLS/EmqzCSHTr2aOZLaGZbiwVFiEkkZExx8+/tV/EXx&#13;&#10;t+yL8Idd/wCCcHxB+Dd58G/hL8RPjdfXV8ut+E5bTVtI0i6NxdSaQboQ3Gm3sAkW0VNStb2SRLZQ&#13;&#10;HjQZWP6Y/Yn8D/tvft7fs9ftFeBf2ZvgR8P9N8I/HD4teI7Xx5q/j/xEz6h8O9Wuo4xqtnJHFaFd&#13;&#10;ejWGWCSxuI2QR+aqSfLFhfVb/U/hX/wUU+I3wr/Y/wBI/bE8A/CfwR+zv48uPDHhg33jvTZviN4w&#13;&#10;vtK0+40VpE0u5t2t7SCbexUSRzPLGC4iQSoFVHB4jPMzq0+Icsh7LCYmFTD80+dVPZqMlUlGPK4N&#13;&#10;Tco8stdL9m+6ty4jL2sJXa9rBrnha8eZNJxbunpZp2a23Px5+JvwF1/xTqWgX37JniD/AITDT/Bf&#13;&#10;ihfDHwc0LTtJOr6l4iubxJtS1extZYnX7VY6dvkuZJgHaGXWIkZyJRImV8D9O/aE8U/HbQPhD8Qf&#13;&#10;i5c+ANR8Y/Fvw/o2teGrfwvGNS0TXrWaey067ms7wrJKYDqcwlgWSPdFdONzYAr9T/8Agq74Y8If&#13;&#10;8EV9N/Zj+Hn7C/jLXfEvxa8E3Hiy40nS/Gq2cmm3XhfVJhPqYvktYbYQj7f9mFstuIgv74fMFAr5&#13;&#10;L/ZD+OPgf9qvS/2rPjL+2h/wTG8cfGL4seKrpBa694A+HcuoWmlSR6eIoNPtrmMSnSGhMUci3Qke&#13;&#10;SWMIx3NGqyeVxdxFxBl/F08fl+XRqUoxpuKoSTxClUr8soKnPlUaUINT5+dSTj2bcftOHKecZX4b&#13;&#10;yyzM1VxGXVrwUqjlGlLExppKq3FctSoo3UoNOLjJ3s0mcn48/wCCUv8AwU3+Dvx6/aO+Hmr+Ffhp&#13;&#10;r8nhW3j8V+LPG1349stK0q3t9T+1NauzX8qFVkFtMohmZfKbbvfY4dvKf2T/AAj+y/8AD7x5q3i/&#13;&#10;9snwL4s8OeD/AAh4Vm0Kzvv7Fvo577xJaSxs0sFzpzGOK8tYy+1mkzic8gKa9H+IH7Enwv8AjTcf&#13;&#10;s5+CP+CfX7et54u+OXxz0eEfGiOXx3PfafKYIYtSlvNQLqtxCIp4HYWlxG0kht1KxrJEd/0D+yL+&#13;&#10;x58bPi9/wUp+K3/BID43fEGz+DvgW78Kz+LfFPhn4M6Kl3o+o2UnkpOmnXF8Wn0WC4iuIN8cizKJ&#13;&#10;EmVPKWVFrw8XnWT8aVp4XLKs6OOruU5wlKeHr+yhVdGdaN4TfxRfI+Xlkm9YyfNHyuIOIeMMZwLT&#13;&#10;4YhUTwlNQpw+GMqNPn9rKNKooScZNtNtrmaSgpRjdPxb9sP9sP47eK/2Dfg78O/2s/23NM+Inh/4&#13;&#10;w2WnyeJNG+I9vFql54UhinEkWtWN1pkS3kTJHGIJlk+0GSQyqyyneq8Po/hz4AfHT9lT4U/EfwB+&#13;&#10;13qWo/GzS/FdrHovhvxX4lk1DT/DFnDfxyzLLZXIdrbTLKztxcvdNgPHAxkcj93H9AePtb+H3hT9&#13;&#10;q/Tf+CpX7Nf/AATO0HRfgjrWiQ+DfBfhPw39mXXbiW4vjDaa/wDY1jWFJL15o7YIZJJfLdSWww3V&#13;&#10;bb9kL4y33xC+IP7JHw51bwT8CfiBe2PiLxD8WNR8N3sepXUGj+IphZx+DZFtZlt7mCCOw8+eclvI&#13;&#10;nvhFCkJVzLxYjM6Eo1KuYY2TwuBqOpPFRdOUZuU5xnhJU4xnNRhGUIy+1JWvbRv8fq4ynLnnisQ3&#13;&#10;Qw03KVaPI1JuUlKhKKUpJRTjF9WrX6HPftBR6D4//ap+An7ZH/BQf9qX9mfVvhz4b+K2k6Bqngv4&#13;&#10;T+K7XxVJPprbru7vb6FpFc2UjxxQurbvKimLGIsCs/1b/wAFd/gz/wAE7P26/i/8Fv2Zv2KND+F/&#13;&#10;hnRPFXgrWNSX4sfDOGFFvrSzuI2bw/YxWEsdtLMskzXVxHOjNFGwZApZzXy34z1nxv8A8FUfhJ+z&#13;&#10;H+x/q+uXHgn4lfDvw14qvNe+K2q6fZXSeKtLt77+zLO4054tkt8ySQXEPmeZG8Rt55W3sUc+M/Cb&#13;&#10;9kzwh+1B+2XrX7GHhTx9pfwxi8AQ3lz4u0Xw3eT32j+IdcsrqSCG+sbO7uJCjfZ3iFwjOWURTIMB&#13;&#10;mK+xm2c8NcM5LXyLLq31X2FB1OaEHUVCEr8lRwa9+8k9FzSvrJRTTO/HZhk+T5fVyzCVPY+ypc14&#13;&#10;xc/ZRd+WXK1713fRXd97XTPQtO/ay/a++H3hnQfjV8YPiHr+raL8Jde1fwR4R/aCTwMt7peteEUt&#13;&#10;pFj0m6sI5Le4n/4mltZLa3JlWOOW4uUeeQIuL1x+yX+0D4t/Zg8dfs9ftVfs8vr3xq/aB8VReOfh&#13;&#10;/wCOvCutPPfaffadbiW+0WTT8wx+Z/Y76u0UYlaOVgsA+cROnPfsv+EPiV+0b4B8Q/8ABNH44/tU&#13;&#10;aP4f+Fuh3Gq3GmapZaTbx3Ov2tjqlxH5Nlcy3Dp9ht57eO5begmCt5YJiCyL+g//AATQ+Dvwz/Zl&#13;&#10;/wCCVVx/wWV+MnxU8Z/EPxr8KfAPi60+G7eKdQW50fT2tbm7063vdNgS3RgbxILePzpnmKxylfMC&#13;&#10;ZI58hxGaY7i2TtQValZVpqnU9pVwsot4dqo4wiqjkpSqRV4rRLWLiscrqY7FZ63akqkNKkuSXNOj&#13;&#10;JN0rSailJyu5xV0tEtrHzb4l+P37Qfx9/ZO8K+ENR+IPw3+JF/8AA3w3fp4Z+H/wi+F/inU9b1TV&#13;&#10;U0K90uBNdieyjg0JLeC6Mk0TZWWWCSNTGAWj+X/h9+xl+0F8Lvg98Bv2g4P2vvCax/E3XrLwnpC3&#13;&#10;lkZYfCEeu289kL6O585PtNxa28soIcDyHDFWJiEg6D4teF/2lfEr/Dv4ofCf9q3x1+0x4++JWlv4&#13;&#10;x+Jnw3vtcvz4b1Ox2yAtMtldW3kwxTF7QWpkVmZSipEB5B8l0vxH8Lvjx8Z/h34f1n/gn3a2ekw+&#13;&#10;MJ9Jk8M+B/Euo6LpWszPC3+i3EWr3V+2kiK7i/0m5hMRa3Wc5hkTzSZfh+Hv7PpUuGcRTwVKlVq1&#13;&#10;KkZUk5PmdRSdqtpU+aalOMre9GLUfdTS+5yvNOIs+o1amS4qcaUbfWacU1KpRUnFKpC6kqfPFNTc&#13;&#10;XFS5btOSvvf8FMLn4k/so6n8N/2HP2mPh/pfhzVvAaafq1x4g8A+Loby4lgt4JIYTabY1k055yu8&#13;&#10;ecu9MxyFCoG6z+zn+0h8VvhZ8C/i34lm1mfxJ8RPEutaH4m0WPxteajqs17p7Q3NvI8d3CjfbJ/P&#13;&#10;vNOiYSFMeXuBCM5X5a+KOpWnh/xvqWneItY0TVPCGpeM1u7xvB2h3S2t3Zs/mN/Z11qMCXPlxpuh&#13;&#10;TzdrYCkGRSzH7J/YL/4J/eMfjn/wTK+PX7bukfEHR4/DOk6Drmm2XgK5mub68S0sfsmqpEbgXKrb&#13;&#10;YmtrUhPJ3yrGGJUMob9IxHG2acPU8Fm2fYyksS3ToRqqlKDnOoo06SjCPM6alKycZSas25S0uuCh&#13;&#10;wbwFLJ6+TwoVp0alqkoqUVBSdVzrRfO6jmmtYzSi4ySShy3v8efArWNV0j4ly/Abx58cPEHhPwXq&#13;&#10;1/F/ws6XQ9YKW1wLN5zCpaMFSgeXy03h0WSXcAflA+lvh94m+E/wl+LOufED4rfGH45+F7O28G2U&#13;&#10;fwc8ceJNav8AT9Ut7O1Yu9vZSwOplMcktvJBEy7VRvmRMAtT8IfsMaT+0H+yh8Sf2tfg34x0fRvA&#13;&#10;/gCHXLDwz4b8TaS8Opajp0UkmoQ3GoPBfGKC9jS7URLiRGKxkgqyk6nwz8ZaR/wUJ/Zq+MHxc/aT&#13;&#10;/as0f4ct8FvAt0fAWn6XLFp+o+NNVvbSeLypkkuXd0lht3t5LeBdr/bz8wVSrelgfEDgnKcrxlas&#13;&#10;1XrYWrTpyXsak26tXkp+zklryr2iknBSSleUpJRPi81w+ZcVcQSw+VV50qCcoVeWryypcr9rCUH7&#13;&#10;P35ytGEm2oqDcVFtyt98/wDBGP8A4KmfHLwt+2n8OPAn7Y/7VHi/4keF/E/g3S9CXXta8cxy23hT&#13;&#10;xdrDzSppdzHB8t/JN9kiVTMXksmkCb4wzq3785r+Wv8A4JCXn7Qv7b/w4sv+Cccvwc/Z68TeCbHw&#13;&#10;9qfjDR7j4teE7vUL7wzFO8FpLFps9pfW1yvnXCmRvLbdb7lLS7hElfpF+yJ+0N4l/ZP/AGaLv9t3&#13;&#10;Q/FmqeHvBvwl8dah8Pf2jPgrrHxEvvEOjNNYXHlT634Xu9VuZ7uGWNZorg2TORcRQyQJGswWWX5n&#13;&#10;KeIMnxGZVMlhilVxdGMZ1I7SUZuSi2krWumlZtpJNt3Tf6XUyvMMrpwhi0+ZpO7td80VNbbe7Jab&#13;&#10;rZ6pn65UVl+B/Gvhf4keC9H+IngfWYtS0XXtLt9R0fUIM+XdWs8ayxSrkA4ZGVhkdDWpX0hgFFFF&#13;&#10;ABRRRQAUUUUAFFFFABRRRQAUUUUAFFFBOKACsbUz/Zni7T9SAbbfRvZTbem4AyxsfYbZV+sgqfVv&#13;&#10;Fvh3RJfs2o6rGtwybo7WPMk0g/2Y1y7fgDWN4m1HxN4h0iRND8J3Eax7LmG4vrgQszRsJFCxgM/J&#13;&#10;UAq4TqRQB1eaz9Y8U6FoU0dtqWpxpcSKWhtVy80oHXZGoLPj2BrN0rRtR8Tafb6vrHi+4nguoFkS&#13;&#10;DTUNpC6sAVOQTLnH+2B7VqaP4b0Pw/G0WjaXDbhuZGjjG5z6s3Vj7kk0AUDr3ijVht0Pwy1tGy5W&#13;&#10;61Z/LA9xEuXP0bZ9aRfCN7qQDeK/EVzebo8SWtrm1t8+oVDvPHZ3Ye1b1FAFbS9G0nRLUWWj6bDa&#13;&#10;wr0jt4gi/pVmiigAooooAKKKKACiiigAooooAKKKKACiiigAooooA/mn/wCD2r/k+z4Sf9klP/p0&#13;&#10;u6/pM8P/APIBsf8Arzj/APQRX82f/B7V/wAn2fCT/skp/wDTpd1/SZ4f/wCQDY/9ecf/AKCKALlF&#13;&#10;FFABRRRQAUUUUAFFFFABRRRQAUUUUAFFFFABX5q/8HaH/KFbxx/2NXh//wBOMVfpVX5q/wDB2h/y&#13;&#10;hW8cf9jV4f8A/TjFQBN/wab/APKFD4f/APYy+If/AE6T1+klfm3/AMGm/wDyhQ+H/wD2MviH/wBO&#13;&#10;k9fpJQAUUUUAFFFFABRRRQAUUUUAFFFFABQTgZorN8WajdaX4fuLiwmVLqRVhs2kHyieRgkefbey&#13;&#10;0AQeEw97NqGvtIrLeXzLbnb0hi/dgZ7gsruP9+teSNZF2OoZW4YMOoqHSrCDStNt9LtVxHbwrFH/&#13;&#10;ALqjA/lVigDgfjR+zF8Dv2g/hrr3wg+LXgG31Lw54m0+Sy17SkmkgivYH+8riJlyeAQ33lIBBBAI&#13;&#10;4f4A/sI/Cr9lfx14r+J/wm0j+2PEHjTVI77XvEHjTUrnUdYmMdpDaRwLqNw0sogSKBAsZBAJbnnj&#13;&#10;3aigDkvFx8NeLvC194K+Lvw0F9ourW72eqabqOmpqVjewuNrRyxgOGiYZBEiBSDgjmvyM/4Jm/8A&#13;&#10;BOH9lL9rPxH8cP2fP2y5/E7XHgv4q+LIvhH8LNW0uHw0vh7w5fanbX8ev6RDbQQyLNLLEIvtEMjp&#13;&#10;DEghVYkmKN+0BAPWvAf+Ci37PHjT41fs6a94i+BnizxB4f8Aij4R0e/1b4b6p4b1iW0aXVUtZPJt&#13;&#10;bhFYR3NvMwWJ4pQy4bIwQDQBn/sJ/wDBNT4T/sC+LfHfin4Z/Evxrr6+NodIsLex8XatHeJoOk6W&#13;&#10;t0mnabaSeWszQQRXbxK07yyFEjBc7cnS/Zk/4Jmfsb/sg/E7VPi18CfhdJpmrX9rLZ6elzq9zdW2&#13;&#10;g2Usonns9NhmdksYJZ8zPHEFDOf7qoq5v/BOH9rC8/bx/ZD8L/tO+Gre88K6lqaXNh4n8C69ILyT&#13;&#10;QNXtLiS2u7SQ7lnRhLGWCysHEbxlkUnaPchrvinT3VNY8JtMv8VxpV0soHuUfYw+i7zQBuUE4Gay&#13;&#10;dO8b+GNQkW3TVlhuHPy2t4rW8x/7ZyBW/StQkEYzQB8cftA/tGfHT9r79pfxN/wTx/YZ8eW/g6Tw&#13;&#10;HHZP8ePitf6NHeS+H4byFZ7bSNLtblTFc31zAzObl1kgtkU5WSVgi/Qv7Jv7Mvw+/Y2/Z18K/sx/&#13;&#10;Cm/1i68O+D9Pay0iXXtQN1dCEyvIFaTC5ClyqqAFRFVVACgV8xfsl+FNP/Yf/wCCo/xW/ZeutY1O&#13;&#10;60P48ac3xP8AAt9qukxSzT6uLy7TXrJr+KFHkjt0l0poYrl5GjinVUfAKj7hoAK/GL9uj/gp/o/7&#13;&#10;VH7Tvx0/Yx+L/wAO/genhn4AXFzrlr4M+Kdxreka9r6aZCs0up6Vr9k4i0m53OogVY2lkSTIYoz7&#13;&#10;f17+Ltn8TdS+FfiTTvgrrml6X4wuNBvI/Cuo65avNZWuomFhbSzxp8zxLLsLKOSoOM9K/Jv/AIJj&#13;&#10;f8EafgF+1hq/i/8AaT/bu+IPiL4kfFjQPjTq+mfGbT11hW8N+K9a0/yhCLiEQRi4tbZ5DJBFGsES&#13;&#10;h1hlikEIFAH1Z/wQg/aQ8TftAfsi61afETx34u1DxF4b+IWtWv8AYfxFvBJ4i0TRpLuSXSYL8Oq3&#13;&#10;BY2ZjKy3CiSXDMCU24+2q+Q/2cruHS/+CxX7SXhiwiXUFu/hn4B1O81FoBbtpLf8Ta3h01Vx/pCM&#13;&#10;sMlz5ykhTK0R+6K/N/8AaL/4K/8A/BXH43/ti/GP4S/sG+NLi6k+BHjPXIPG2m+FfAukS6HYeE7M&#13;&#10;3MRvW/tWYX+o6wrqQYYXt7cyWoSNJVk3kA/dyivNf2NPH/jr4rfsg/Cn4ofFHU9NvfE3iT4b6Hqv&#13;&#10;iK80aaKSznvrjT4ZZ5IGhZo2iaR3KFCVKkFSRg16VQAUUUUAFFFFAGPqP2i58ZabaKg8m3t7i5kb&#13;&#10;A4k+WNB+KySfl9K2Kx9IRrnxhq+o+ZlYkt7NVx0KqZSfx84fl17DYoAKKKM0AFFfGv7UP/Bdv9gf&#13;&#10;9kv4/ah+z58RtX8ZaneeG1U+PPEHhHwbcappXhEtF5qJqE0GWVyhDFYUlZB/rAlfXvhvxFofi/w/&#13;&#10;Y+LPC+rW+oabqlnFd6ffWsokiuYJEDxyIw4ZWUhgRwQauVOpCKlJNJ7ab9NO+pnCtSqSlGMk3HRp&#13;&#10;PVO17Ptprr0LtVdZ0TR/EelXGheINJtb6xuozHdWd5brLFMh6q6MCGB9CMVaoqDQ+RfGn/BD/wD4&#13;&#10;J46z8JNe+GPw7+DcfgjUNZ1mw1ez8daDILrXtEvbK5S4tZLC71FblrVI2UosKARLHLIiooc1ir/w&#13;&#10;Tw/4KL+JvEF14Q+Jv/BZr4gXHgGOznGmt4X8A6BpfiSaSYwp5V3f/ZJIJIooYpCjRW8UrS3cjs+I&#13;&#10;40r7UooA/I/9qH/gnTp3/BPr47fs0+H/APgnT4at9H8a6p4n1COP4sfErx5rN3d6zLaRtejwjPIg&#13;&#10;lihh1K2bUMO0LQobPcIxN5bn6o/Zs/4La/sr/F34seEv2VPj34a8X/A/44+KLBJY/hX8T/Dd3YzN&#13;&#10;MQRstr14ltrtJHSRYXV1aYpgIrnyxY8D+FvD/wAb/wDgsr8R/FnjnQbPxBD8Ffhj4VtfA11dXjEe&#13;&#10;F9W1NtZk1BobbzXQ3FzZvaB7kpE6xRxxKrAu78x/wU//AOCdX7Pt94kh/wCCoHgnVfAvw7+Mfwz1&#13;&#10;fTvEUvxN8eQ3V1ps9jYQyw/YrqJbqJY42SUYePDl44xySCAD7nByMigsAcE15H+wL8ePH37UX7FH&#13;&#10;wr/aN+KfhS10PxF438C6brWsaVYxMkFvPcW6yMIleSR1jJbcqu7OFIDHcDWP/wAFM/ir8efgh+wH&#13;&#10;8Wviz+zDo8194+0HwTeXXhiG3083kiXAXHnJAEfznjUtKsZVlZowGBUmgD3QMD0rwi8/4Jj/ALAe&#13;&#10;oftNn9sjUP2VPCVx8SDfLff8JJNZFj9tUALe+QW8j7UNoxc+X5wIB355r8rv+CJ37Y/7Q3iT/gor&#13;&#10;4F+Efw+/be8cfGrwT468J61rfxMtfFniIa0mj+XbI9pqCFl8zSmkuisBtdypiTb5QZQw/ZL9pL45&#13;&#10;+GP2Zf2efHH7RnjS3lm0nwL4S1DX9Rt7c/vJobS3edkT/aYJtHuRXdmWX1csxksNVcZONneLUlqk&#13;&#10;1ZrTZ6+Z5OS5xhs+y2GNoQnGMnJJTi4SXLJxd4vVap27rU+Hv2ff2z/2NvgH/wAFUvjh8Or/AOLf&#13;&#10;h3VLX4u+NNCvfDPibw/qFvqVjpPiI6amkXWh301u0rabeSy6WJIxcmJJ97RxgNCd/wCi4Oa/Nr/g&#13;&#10;mh/wSj/Z4+Ln7NfizxL+23+wL8P5V8e/E/UPGfg6w16603xJeWOl6lb2VzsXU7aJMxm6NyVRAg2b&#13;&#10;Mqep7n4vfs0/GD/glX8O/E37T/7CPxZ1DUPhz4T0W71vxp8BviZ4ivNR0lNMtU+1XMmg3b+Zc6Zd&#13;&#10;+VFKEhZpbN2k5iQgMOE9Y+7KzfFvg7wl4+8P3XhPxz4W03WtLvYWivNN1axjuLeeNlKsjxyAqylS&#13;&#10;QQQQQSO9V/hz460H4n/D/Q/iT4Vu47jS/EGj22pafPDOkqyQTxLKjB0JVgVYfMpIPUEjmtqgD4V8&#13;&#10;K/C39u7/AIJYeF/FFp+z/wDDDwv8YvgLpOuaxrnh74Y6HJNp/i/wxp1xMt21jphKva6lDAzXfk2T&#13;&#10;LDMVeONJnKpGfC1+KH7Un/BQj9pLxd/wUh/Zy+Puq2Xws/Z51LUNF+Hvwp8QeDNQ0KHxrqM2hwx6&#13;&#10;jZ6o88iSL5GqMkQke2cwvBIEG4Bx+r2B6Vxfxr+GPgf4m/CbWvg74r0z/iS+L4ZNL1i1sbh7WS4h&#13;&#10;uyVuNkkRV0kZGkbzEIcHLAgjNAHK/s0/tu/s8ftNeD/BupeEvil4Zh8TeMPA+m+J4/AX/CUWk+r2&#13;&#10;NteWNveKJLdH8w7YrmIl9u0h1bowJ9cLAjFfkf8A8FI/+CeP7Nf/AASX/wCCdc37Qf7Lfwl8b+LP&#13;&#10;jJ4H8ZaTc/DP4lNapqmv6PcG5s7a2s7meJYi2li0totN8kq+Y5wgBkmaQ+nfsSf8E6/+CiXjr4B6&#13;&#10;X8fvjL/wU5+Onwz8efFO6ufEPxE+HMJ07UtN0GC+nlnGmadFqdnJNpM0cUsaFldjCysgU7FYAHXf&#13;&#10;8Ezfgb4R8WeIv2hvgz+1V8P9P1bxT4V/ay1zx7pnhnxFZ212mh22rWyS6Vd25jeSIiW1knfcNrLJ&#13;&#10;LcI6h1Zm7CX/AIIL/wDBMp/B9l8PIvgXcReH7P4lf8Jq2hx6/dfZLq8FqbRLOeIuVnsI7cmGO1cG&#13;&#10;OKN5ETassqv6t+w5+wx4L/Yg8Faxo2mfFHxp8QPEvifUo7zxZ4/+ImtHUNZ1hoYEtrVJpsKNkFtH&#13;&#10;HEigDhSx3M7MfcKAOW+FXwO+C/wJ8Pp4S+CPwh8L+DtJj3eXpfhXw/bafbpuYu2I7dEUZYljxySS&#13;&#10;eTXU0UUAfIf/AAWs/Yi+L/7d37H1n8PvgVPpdx4m8J+OtM8Xaf4b16fyrDxIbLzc6bO5BVFkEu5W&#13;&#10;YbBLFHuwuSPhn9l3/g3f+K/7S/xa8SftHft8abrnwV1JdBs9G8E2Xw18f20+vwtHNNJc3d1cwxS2&#13;&#10;ZSWOVYVjIlbamSYyq7v2iIB6ivH/ANvv9obxr+yb+xt8RP2kPh34ItPEGreDvDsmpQ6fqNy8VrHG&#13;&#10;jL5t1OYwZGgt4jJcyJEDK8cDJGC7KK9HD5tmGFwcsLSnywlKM3ZK/NG9mpW5la/RnjYvh/KMfmcM&#13;&#10;fiKSlUhCVNXba5J25ouN+V3t1TPxr03/AIKCfs3R/wDBHzx1+xL8IP2RbzwrqHxCa5t/gi3hfxBc&#13;&#10;eK7jxP4jfUA0L6jcwQyT2WvxywQ3fk3IQOEiaB1jCiOX45f8FAf2idD/AGh/i18QPh9+yT8BfC+v&#13;&#10;+FfCtnoHxysPHvgP+1dS8fahDo9vc30Wo3MZtvKskZtkLJGyz/ZxK+6Py0T6B/Yn+Anhz4r/APBR&#13;&#10;342fsXftMfslfBex8O698GNMvviL4X+Gvhue38L60zTwTaVq8ELkfZb5vtupQPJIFuM6ZBNGYxyf&#13;&#10;D/8AgpD/AME0/EH7Mf7b3g7T7T4VeHfi94Q+JlvpHhrwR4o+P15q9wD4kWS7Fn4burnQrm3kvkeO&#13;&#10;OIxT6vb3Kqi7HuESI5WX4jA0cVz4yk6sbPTmcdWnZ3Sb0etupecYXNMVgVSy6uqFTmi+ZwU1yppy&#13;&#10;jytpe9G6v0vdH7AfsNXvwa1P9j/4e/E/4LfBXw/8N/DfjHwXpvieHwr4f0u2srXTft1pHdshS3RI&#13;&#10;9y+bhmCjJBNfi3/wVH/4LEfDj9uv9rKf4FfC/wDbT8U+A/g34e8C+cv9j6nceG18UapM84nkuLi4&#13;&#10;ij+02wsntpIbbMkM8c4lO8Foho/tx/8ABRP/AIKMxftPeLvhH8YPjlF+yknwv8M6XP4X+HPgW+tL&#13;&#10;zT7m1ltPtH2+4uby0WPVoEJ+ytBAiQI1u0WCwLyfMnx6sv2O/gn/AME8P2dvGF3+07casPi42iXP&#13;&#10;7RXwO0f+zbye5gs2u78ajvghV9F8iK8trRLWL7O0tksMKlvIL1r+8yCjRzWvQjXptTkqd03PlunF&#13;&#10;pNNNv4U2k3a+lzy8wxceIKOPyrBVatKtRUU5Qg1JOS54+zclyzbSs7bXtdOzPsj/AIJaf8FNvhH/&#13;&#10;AME0/wDgl98PfAHgDw5qnxa+KPxV8deKNd0r4fw+ILfS10/SxqEoXU7hTGV0axltkt5oohABNJcM&#13;&#10;YkIZivnvxw/Zm/ai/wCC0n7SXiX9uH9j/wCGWn6X4kjTTfB3xW+GfxE8ULFL4U1C2tlltr2zvo0e&#13;&#10;K90ya3mWQrGscnmBnEZMhI8b/Yz/AOCeX7L/APwUI/4KIa5pv7IHxB8U/sy6tY/DeLWPBMWteDcx&#13;&#10;+JLozTx3c1vYXD+XLaLbyWjNGJY2GSRCfneP6q8d/sk/tsf8EbvgvY6t8a/+Cjln4L+G/wAQvjBb&#13;&#10;2XxU8efDfwlPdeKb6Oawn8jUWuriCZLBY2sre3isrS1Kqk/l+dK53v4q/srPeGYvGYWrRr1GpSpV&#13;&#10;EoqELJqMkm5Kal/eat1ue/wNxdxlkXEWGz7Ka0aNOFK8JNJ141XeEub4qLi4Npq1+Z9LHwL+z9/w&#13;&#10;To/4KA/syfto+GPhx8HP2R/E1n8ePCPxIE9r4gn8I3M3hq4haZ0ku5b8oIBpT2sjfMrrKvAXEtff&#13;&#10;37SH/BK39r39mbw3ovxJ/ag8eXfxE+A/iL4xXHiL43/s/wDwR8OX8ul6RHdRsyX8Illl1K9shqBW&#13;&#10;5urKMCIeazpCFjJr2X4Ift2fDT4JfEX4Y/HrwP8A8FZ/iF8Xvg/4h8Yar4U+MzfGDS7G2t/Bd41l&#13;&#10;cXFlPceVptnc6PLJexLBEl0pgkjnZVKiOM19Pfs3f8FevgR+2F4W+Idx8DPDesadrXhixS68Eab4&#13;&#10;+WLR38bW1zBM+m39hFJJ55tLp4WEbvGjFWVtvzYHy2P4J4fzb2tTEQcqlSLiql/fgm24unK3uypy&#13;&#10;k5Upaypttxau7/XZzxPis8nh6kqNKn7KnCn+6hyKpyK3PUSbUqk18clZSsm1c/In9rb4HXeufs/3&#13;&#10;y/A/9k/x1H8C9c/ae8Gv8Gfhn4w0a4sE1O4TQ9ZXVzYWupEPYW1xPJYmGOTyo7maLykQ5K1d/wCC&#13;&#10;dGrftdfsW+Cf2iv28/2NvCPhH4a+B/AGni08b/B34jaCy3mvX2ix3s14ksVtcrLo10kc6pGHVzKx&#13;&#10;jLAJ18V1j9uD4u/Eq38NXv7TX7cy+Jta+J/jO10X4wfC/wCOGoq3hXR90zJdC50U+XJoy6dKoZJr&#13;&#10;c28oaEFXLOuPOfFIg+L8y+Mf26PFHiH4U61a/B7wjcaeuswDT28bwWdmTH4hvILrzBr07Sq8Q3q7&#13;&#10;vGihlLPhPrnwjxRg+HcJwrk+Pp05L2NT29ZQrzlTpxTnGVSTjadSEXGTd7Sd0tU1+SVs+yGVSpxN&#13;&#10;VpV/3LnQcIxqJNuoo8ypLSSUndStflunqrL9ZP24f+CjH7E/hCH4k/tRfs5f8Esh8Vvi1pPwmsL7&#13;&#10;4geOpPAVhdab4ckvLOC9s7LV5nlSW8aJPs8twLZZGihjXc6hTs4f9nH9nr4Nx/tf/A39nz41+L/g&#13;&#10;t+0v4Z/aB0PUta8WWNx8I/DMJ0i+sNMa9g1uwl0y1jkWymeIWYS48xSrKokJJSvjfwZ/wVG8VaP8&#13;&#10;D/F3xNuPjF42+HPh/wCNfhNdU+Jeqa38GbfULO98Wx6dHb6jJ4dmtb1Vs5NU8lY1+3W32ZJQ8iMi&#13;&#10;/Ina/s1/8FDviz/wTW+CtloX7On/AATn+DWneJPij4bj8K/DfWvhrp8k/im3165tcaY2pXV00ses&#13;&#10;KzpHJJ5QhjaVWYJtcE/LR4f8RMdnlTH4mosNgMHJz5YJS9vRqU0oyrOpFOlyVLyi6bakt9FzP6mp&#13;&#10;xFw3QqUcN7aMqteUoQV7+/C7nFct1dJWkpWs9N3Y+nfir47/AOCiX/BN3XvEH7BXwm8L+G/hh4T8&#13;&#10;deMvFniX4D+PdM1J9fm0TSbGaxdrCGwvFeC1DWE82yJzIqzvKVjRNhr81/CXwu/bB+MWl6h+wr4G&#13;&#10;+H+lfEm88Y/FXVrG48a22vWun3uoG3Wz1nVbqZJUdIbiIXsKfa3LBZXSNUkkRQfvyO5/ac/aN8Ff&#13;&#10;Ez9lv/grl+2N488G6n4Y+E7eMNZ0fxD4M8L6tp8fh6RpLK/1rT9S0a0guVuLacqwh/dsquIil0js&#13;&#10;a9I/ZD+Cf/BOr9oL4a/Cr9ib9jbxt8cf2e/in8JbXVfEnwj8bfEDwFDYax4psLzYupX3lXEP2PV7&#13;&#10;ecSQF4nVJkWCEhESM5+hp8Xc/ClSfDNai8ViYVFRqynzUqkZQsotRvzQ5kpSlB8yV0rHnZlwzDNc&#13;&#10;7pVsxk54ei4TVLls41oTco1VNNO6i+Xkd4vd3NjRf+Dpz9nT4C/GrUP2VP2xf2LviN8KdX8IXkdp&#13;&#10;4su9LktNe07RUeJJFuZXtNjvE5lVt0cTFldWAJbaI/Dn7Z37OP8AwSj8Wal+2T+z342+F/jT9kP9&#13;&#10;oj4mabG6/DyaLT7z4fa1JY2ltK62EB8q5tRDbNPPDFBHeoz5kV9uT4X+1B/wRG/4Kz/s+6j8TfGn&#13;&#10;wk1Hw9+1FefFCOa91jxBqUlp4d1i3uvKNsIZrSaRre8txbiPZHHLGARIgjRSN35g/tFfsv8A7Rv7&#13;&#10;Jnxd0v4Q6n8Pta0vxpp+i4f4eGCC6/sBRoNq/wDa7SwXDWh1O6gs5JTaxhnMcEavI0jADso4WvHh&#13;&#10;/CzlUjVxsoRVWnCMoxVXZqm5Xbi2rrRySaTu9D0spxsq3EFahm1N4bBQldV7xqXpqKcpOneNmm2k&#13;&#10;nJJ2bbitT9h/26v2eP8AgnTpPwg0v9qv9iz4gL8TvDvxY+MWj6f4f+Fd18RpLn4V2PirU5xN/bGr&#13;&#10;2FuQ6IhQyNYyTJC8zRxmHc4Q+HfD3/glB8MPA37Qmtfsg/tI/tpL4B1D4a+CU+JHw7+LGk648Wge&#13;&#10;HNMvNRn0270u50XW7y5tLIGW5TyZYnQsMEuXDK3E+Cf+CcX/AASu/ac+O3w/+EP7FX7QXj+6+G+q&#13;&#10;/C/VNU/ae17w74numh0y3t7Jrmw1fVJJw9vb37X0Xz2bqQNu5YISm8/Pn7NP7TnwJT9trwB8IvAX&#13;&#10;gbUv2gfhnpPxM1C+lOqeE/K8V/ES4j0+WPTbq5ivdSnGovYoJDZ27JaiRriVY4POcRx/luX5pm2P&#13;&#10;p0uKMnpVKVGnCvN4SWHjSxFXERdoTU5uLpzfK1F/aUk29uX18VhsJWpzweISnGfutvWLg1Zpx1TT&#13;&#10;T1Wq6H9HX/BMX9k/9mj9j/8AZYtfA/7LHxRbx5oPiLXb7xHqXj+bWLW/k8SajdSfvrx57RVgfAjj&#13;&#10;hXy1AVIEU5ILH8ev+CsPiHwT+wh4q/aa+EP7Zn7GesfErx5+0J4kvtd+DPxatNOS+hnspoTFY2f2&#13;&#10;iQiayuNIMfENsGOzymwqyLI/i9//AMFSv2uf2Yf2oPjh4K/ZC+HWr/BH4N6l44stS8TeB9Jh0qHx&#13;&#10;Fo91DpsKXy2Mc8d1Y6fdSsEmubdoi6vGIS8cqvj079kb9gP9tP8Abl+Dll/wUo/Zq/aj1b9oJ9J8&#13;&#10;aeJ/CPhnwf8AGDx47atbeFxdxNbTreTRlbLUmlWSWaKQFJLW4hClCAh+qhl+T+IWCw1DOZVMOueh&#13;&#10;VqxjNqpRnFxqcs3SleTi9JJNp2bWqTSz3LeJOF8kjjcPgnL2tObw6kuSFZRvH3JSXKldWvstL2TP&#13;&#10;Jf8AgqJ8Sf2m/wBov9jv9nv9sPxd8cfCesap4y8Tf8If8KbibUrQatZ6VBptha3F3qd2txJbYu7+&#13;&#10;KW7ura7Es1jLNEv2mPE0Z6Kw8MfDb/gn949+B/7JH/BSbxl4T+KXwD8YN4j8UW998KptQ1C18TeM&#13;&#10;5pLS3+06xZxSOb4W0aC0thBEF/eKTHuWXHd/8FAP+COWqfsRfsPeEvin8c/DKeNvix8Uv2mrOTxV&#13;&#10;4Z8B6hdNbro9xZahO/h+x3CM3DSyQQySArG11OkMagusTN8ofsteF9F/bL/bvvPgF+xD8OfDSaL8&#13;&#10;WfAeqeE9Q0/WfCFvNFZMbS5mOuRxBGfSFtbuPT3EqiN3ljUhWPB24o4QlnmHqTpZkqFGSnQnCEeX&#13;&#10;EVY1ItQqU6vxUnSa5lpJavmWzOfA8RcQ15Ucnnh6sqMYSxD9++HozXLGSabUeed1FSUU52io3bsu&#13;&#10;8f4yeNPEmi+L/wBhH9kP9lNvC3hX4ffH5vH/AIT8YX3iRNF8VeGdOMirbaNayGCWawumMepkG981&#13;&#10;4lulWVFEYEnsHxT+F/7DXxk/ZR8O/tq/8E8f2ofixqfxu1B44vjz4Jm+LC3/AI6l0KaVoddmks4l&#13;&#10;juZ541traI/Z0SAWcAlSFRiSuK/bv/Zl+OfwP/ZQ8P8AxD+CP/BPn4o/s8+LvhJ4VsfDHxq8dTXl&#13;&#10;nb+G9TSWYW0U0D7p31Vzey/aP7Qh2tFHNIsjuzxtH63/AME87L4afFT4o/slfsJfCb9ix/APxo+E&#13;&#10;/jaz8Y+PPiRJDbQw3Wi6aS2p3MF/DIbq+XUjLHEYXURhp9rfLCCOXA5hUw+T5Vi8NkmJlXVR4evU&#13;&#10;qulJ0qcXL2dSpJScpQqezu1zNzcubfR+RKWNlnOKwmLxdKNKpBSoQhzRq6K1V66Plco8rivdVr+f&#13;&#10;xSdO+IOq+Kbj4i/sURfFt/2cvhHdafr/AI4vPAdm97beHdat3mmF1aWmrOEkeEfZ7iRV+WPb5r7Q&#13;&#10;FcfRfgP9ln9kv48fsk/sx/t96L+yBq3jDwfpNv4l8H/HLWvDPhe8n1S/1uG7VtO1TWLK1eVr2KZB&#13;&#10;JK8kSSFZp40mlkCpGP0v/b6/4J4/Hv4J+EP2j/jT8Cf2u7Xwr8IPiRouqeLvir4Xu/AZ1XWtJuU0&#13;&#10;9l1ObQpo7iFBJe28CIY7lZBFIpkQgsQPg/8A4N/v+CgX7Q/7GHjXwf8ADzxH+x7/AMI7+zT8f/HW&#13;&#10;l6R4J1ODUopr/RtYezg0y3vrgl1aUXz2kMk8jRwxtK8ktsiIywNlmNbF5pjMzw+axoYKli6jjQeH&#13;&#10;m6c5KdNczV0uWsmpcqjzaRvqld4U8pyvK8hpZV9ZnecXBznNKrOTT159HKo0r3tfTbQ7r/gkp+wv&#13;&#10;8APjr+1t4+/Zp/bH/Y68WWng/XfCFv4x/Z3/AOEy13VtI1fw94f0/Uryyms7ZFnivLC3mutTubhY&#13;&#10;A67o3VpEIaJj0/8AwUo/4JIf8EgPDH/BSj4G/C/xb4XX4P8AgPR/g74j8Q+PbzR9b/sSy1PT9MuL&#13;&#10;doUa6khkkv7t/PukuQsoujbsjmRSse/iv29f+ChX7ZP7dfiXxd+3n+wR8cPDHwx8O/sx6h4m0rwL&#13;&#10;qUelLfar4miS1gbVHu2lMlvFbzCCJreBoHJKo7lTsYfHfxj1L9r3/gv18OfiF+2P8Z/jZ4Tjg8AW&#13;&#10;dv8A2H4ds7G9t4NNNvpourqzggN0Y7eN3lfdeTJPJNIhCtFFGFrGPFXCeU4OtGpi7rCyp0Kkpc0p&#13;&#10;KbUVBTly3k3zJuSuruTbVpWiOeZHgcPUjOvpQcaU27tqTsoqTtq3dXequ3drU+oPhzpf/BGz9pb9&#13;&#10;obWf2Yf2Jf20vgf4W+Fvj3xdp2s6bpPxH+DOpXeqeFtWhtEge10N/EKNpAF8LYmRp4zK7SCMJMY7&#13;&#10;cR/UHxP8eftceGv2D/26v+CfJ+PFl8RPEHwa0jRdO8Pa/eeB9G8PpL4f1XSLSa80yK1t0js2kjgN&#13;&#10;5FEgjzunhALF0VfyV/YB+KF/8W/2dLT/AIJbfAn4K6b458T/ABi1y1iPie10+48/QGuyiXOoahak&#13;&#10;b5Dp5V5I7qKQQCNYXZo3WSM/Un7YPx2/4bF+N2gftifGX9lDQNe+A3wP17VPBup3ljo8d54o1WHT&#13;&#10;4kthrWuxsGkns4rmJ5VsjgwrK0siyABnWK4sqZbgMViswwzpKE3CiueLliHy3jyJ8vLObvGMJa3X&#13;&#10;mKtns8Hha9bFUXBRk401zK9X3bx5U7WlJ3Si9dD5f8Y/to/sS/sXeOPCviv/AIJZeOLbR5tS8A6l&#13;&#10;B48j8TaPqV7Z30sVqs2mx3ERIIv2uFePzYsQxtMTJ+7LV8t/FKSH4k+EtW8X+Atd16TxBpsUnijx&#13;&#10;/qOpyPbtdvcX0MaziKMGMyNcXisjRYURlst0r6w+Hn/CjPiz+zz4q/Yg8C/sfNY/ELxt8TNWTwn4&#13;&#10;+1zR7LTLZBHdx3f2kTSOj2lxaWMsKNp9uCyj5dv7yRR8afEvw94e/Z2/am8a/Cmy8cap488O6Xea&#13;&#10;hpN1qnhnVvss2pWQLPId7xTR5UgmTMcibkdlOQko8HgHA5LDOamGxEK0cTC951pRnUrU05KFSpOE&#13;&#10;buCnUcYQk1K1OyV4PlOEc8/sHBZjgMNhk8TWgoSq1kp13ShUjPmhUTSg5+9SXMr8icdEpW9R8c/E&#13;&#10;L9mbxb4A+FXw4+DXwUm0f4heF9StZfE13feFZJBB9lgke6S7WFHluw8sfnH92xWON+F5St79nf8A&#13;&#10;aJ+Cnin9raw8XaN4N1vwLpkmt6TJY+FfB1/dXFj4u1R9XtILk3HmIqRR/ZJ7rYEhjZSVwwk2q3mH&#13;&#10;irxh8cvjh4RNl8QPE7arpfgS4yvhmXxTptlqn2GOBRINnkpPdXEcRWNpzHIcedheJMc9cfEX+3PF&#13;&#10;mk654g8vwOYdWj13wpJoenPDb6ambaEsrSBpJRFHp6LGFDl5SzPJuVw37tnmMpZlg3zytTfs5Llp&#13;&#10;Ri5Knbb40no03F807rSOlvD4dyCrRxVOjRb9tzTV3iJSjF1J8yUnJQTjK6fvxSpRUnGV7yep+2R4&#13;&#10;J/aW+AniOz+Bvx0gbS9RttHhgu1sbhTHq8du32eHzXt28u4aERGNWdRIqoAxb5SZviB+xR8bfg9+&#13;&#10;yt8P/wBrjx9c6ObP4gSXM/gXw/B511qTadYnE+oTRrA9tFaLJJEhWWQSO0qkIV3mvU/2tPGXxM+M&#13;&#10;X7Zmn/tIodY8SeIpr/T/ABhp/hz/AIQxpdH03w/dWtpq8S7oJJJT5Ul80UsRicoNjefMWzW74c+B&#13;&#10;37bn7bf7PHxI/ax/Zj0GHwj8FfhPpetLceG9Y8V77SNbyBJ9Zg0xZoVRVaNY52gHlqjFDF+9ZVr5&#13;&#10;HijGZXl8qWYzxscPh3WjGfto+/UjODhCMJtqHO6vs073k4aLV80fpss/tbD01gnQpufI3J0pJU4z&#13;&#10;Ulo4XdRKUXeMlFxvFrSyT534XeK/AHib4ZJ4k+EHxK8Z+Ffj5fTTT6tr2m6pc6Pp2gW1xdo17qDS&#13;&#10;WKRW9tYvAQpSMdXChCdpO9cePfhN8Y/iF8PfGf7NP7P3hPw3qHgXwzby/ETQ/FWnTX2k+ItUuFkB&#13;&#10;SS1uSzyr5ZlP2t2M/wC/XDEwpIfMZPD/AOwB46+KPw/+GHwl8Y+PPD/gvxNrlncfEi88faLo63fh&#13;&#10;6FmjjMdpqaAvLCu+YtK0UMe0xu8T+WQPo5P2f/8AglX4W/4JsfEK68KfHK+i/aYi+IV/pnh/RfCv&#13;&#10;iye6mmSO+eO1sokjcQ3mmvaKJnvyowx++pAgf4XjXiLKK1PAzjgqtKs+WinSpT5eWo5U+fEQi4px&#13;&#10;h77nNuShzRnGylG/tcE5RktHjKEM7VfH4e85ugqsoOSnF01SpzV7xi+TkpqLcUrXvK5+0v8Awa/f&#13;&#10;tC+CPiL+wpP8NY/jZ4Uu9atfFus6tovwr0vxauo6h4F8PyXnlQafMrBZViW4S4kjYhh5VxCA3IUf&#13;&#10;pfX89v8Awbif8FLfFH7JGj6L+yJ4u+B2gzfD/UPi1b+EY/EULLb+LNH1TWQJbJ76FQY7yykuN0Cy&#13;&#10;qyMoG4b1jCD9Of2of+C6f7NH7MPxs8UfCK9+DHxT8Yaf8PJI4/if408E+GYrvTPC8kkKTiOUvOkt&#13;&#10;w0cUiSTC3jk8lDluQQPsKOZZXTwql7aKjFxg3KW0mo8sW5P4pc0bJtuXMt7q6x8aOU4uthK0lF0Z&#13;&#10;ulJN7ST5eVt2fNdq19Xdaan2zRXgv7DX/BRL4D/t5+E21P4cW+s+H/ENpo+naprHgfxbZra6pYWd&#13;&#10;/brcWdyVVnjngmhdWSaF5I8koWDq6L71XqCCiiigAooooAKKMj1qvqOq6ZpFv9r1XUbe1i/56XEy&#13;&#10;ov5k0AWKKwm8dWly0kXh7R9Q1Rl/itbbZE30llKxt+DE+1P2+PdRcFpNP0uEjDKoa5m+oPyKpH0c&#13;&#10;fWgDZLqOprIvvHXhqzma0hvmvLhJBG9rp0TXEiMezLGDs+rYA7mo4/Amm3AU+Ir+91ZlbP8Ap9x+&#13;&#10;7b6xRhYj+KZrWs7Cy063W0sLOKCJfuxwxhVH4CgDJfU/Gep7k0vw7DYrnC3GqXAZv97yoicj2Lqf&#13;&#10;XFB8H3moszeJPE15dKy4NrbN9mhB/wC2fzkdsM7DHatzGO1FAFTStC0fRI/J0jS7e2XuIIQufrgc&#13;&#10;n61b6CiigDG8JMbI33h2R5GNjeHyTIuMwyfvE2+qruMY/wCuZ9K2axdTddJ8XWN8d3l6lG1nIqrw&#13;&#10;ZFDSxk+g2iYZ9WUd62qACiiigAooooAKKKKACiiigAooooAKKKKACiiigAooooAKKKKAP5p/+D2r&#13;&#10;/k+z4Sf9klP/AKdLuv6TPD//ACAbH/rzj/8AQRX82f8Awe1f8n2fCT/skp/9Ol3X9Jnh/wD5ANj/&#13;&#10;ANecf/oIoAuUUUUAFFFFABRRRQAUUUUAFFFFABRRRQAUUUUAFfmr/wAHaH/KFbxx/wBjV4f/APTj&#13;&#10;FX6VV+av/B2h/wAoVvHH/Y1eH/8A04xUATf8Gm//AChQ+H//AGMviH/06T1+klfm3/wab/8AKFD4&#13;&#10;f/8AYy+If/TpPX6SUAFFFFABRRRQAUUUUAFFFFABRRRQAVj6v/xMvE+naQNrR24a9uV3cgj5IgR7&#13;&#10;szMD6xVsE4rG8NAX2qal4iaJc3Fx9mhZWPMMJZee3+sMp46gj0oA2QMUUUUAFFFFABQRmiigD4p/&#13;&#10;aX/4Jt+P/hV8adQ/by/4Jb61o/gj4sahfXF74+8I+ILi9bwp8QontmV1vbO2b9xe+YsMiXcAVi6u&#13;&#10;ZBJ5jGvYv+CcX7Z0H7fH7Ivhj9o658A3XhHWr9rmw8WeD76UNcaFq1rO9vdWknQqVdCwVwsgV1Do&#13;&#10;j7kX3Q88V+ecHxvvv+CY37dnx+0LXv2YPiZ4z0n41azpfjb4Z2Pwq8CtqDaheLpZt9ZtfkkWCGWO&#13;&#10;SyS6ZpWjedr1yFkbBYA/QW+0zT9TtzaalZQ3ETfejnjDqfwIrLfwLptuJH0DUL7S5H5/0K5Plr16&#13;&#10;ROGjHXsvYelfLfw5/wCCtdnYfFjwv8Hf21f2Q/iJ+z9fePFRPAus+OWs7zR9WvH3bdOa+sJporS9&#13;&#10;Ko7i3uDGxVePmIU/X9AHx7+3QLn9mr9ob4W/8FCvijZQ+IvCPw/sb7wpql495FZDwquvX2nW51yZ&#13;&#10;WQiWJDBHDLIrqYYZZGEMoZmi+pR4zubVHl1nwrqEMajIubWMXUcg9VEJaTH1QcVY8c+CPB3xL8G6&#13;&#10;p8PfiF4Ysda0PW7GWy1fSNUtVmt7y3kUq8Ukbgq6MpIIIwQa+EPFH/BPL/gp1deENJ/Yf8Hftt2G&#13;&#10;i/AO01YSR/EHRdX1ax+J2m6RFcSTQaSt9ulguSoMEIuj5LeVDtdJcsHAPRP+CxX7cXjX9lj9iDXP&#13;&#10;Fn7MutahcfFLXL+00T4f6ZoGgW+rahJql1KI4F+wXDozozlY2IV2QyKwjkxsb0//AIJ5/scWH7DH&#13;&#10;7N1p8ErL4reNPGUtxrF9rupa1481OO71B76/na6uwZI40XBuJJZOmS0jsSSxNeW/8E2f+CU8n7HM&#13;&#10;WqfEv9pL4/8AiD43/FjW7P8AsvVPH3jTULu9P9mQ317cWkEEd7NObXCXbCRYmWMkfKgO55PqdPAd&#13;&#10;hZO8ug6vqWnO/a3vWkjX2WKXfGo+iigD5J/bb/4JffHr42fGzVvjX+xn+3N4l+CWq/ELQG0L4tXV&#13;&#10;vBJqg1KxitiljJYxySodOuIW3r5lvJFtW5mlTbMzO9X9mv8A4Ij/AA1/Zn8dfGD4ieHv2p/ip4g1&#13;&#10;j42fDWHwr4q1rxVrUd7qMU0cUsC6jHcsm5pUheJIxKJCvlFmeQua+wDb+PdPCrbahpupKMArdRPb&#13;&#10;SH3LpvUn6IP8XJ4o1a1nMGr+C7+JFXJurVo7iI8ZwAp8w/8AfsZNAHxF8FfjT+1//wAE4fiv+z7+&#13;&#10;wN+09YfCPXfhr4q0+bwT4D8eeEbi90e/sG0fSWktTfWV400LNcQ26RhYJgBKTjgop+98jFeY/HH4&#13;&#10;Ufst/tW+CpPhp+0D4D8P+JNOfzPs9n4isfLuLOVo2jNxavIFmtbhVY7J4Sksbcq6sMj5j+Ov/BKa&#13;&#10;0/Z++F8nxe/4Jl+LPiN4b+JXhS/tNcs/Dn/C5tZk0rxsbaUNdafqMF9NdW80t1b+dEs7x7lmaFmc&#13;&#10;KrZAPuqivkH4c/8ABYP4U6dq3iTwh+2/8GfFH7OGt+GfBMPi6e3+J19p72t9pElwbbzrW5sriZZZ&#13;&#10;Um2RvbkLMHmjUIxavVtA/wCCj3/BP3xP4RXx7of7bnwnm0hohIb7/hYWnKqDYz4fdMDGwVJCVYBh&#13;&#10;sbIG04APaKG6cmub+E/xg+FPx38C2PxP+CnxI0PxZ4b1JWbTte8O6pFeWlyquyMUliZlbDKynB4K&#13;&#10;kdq1/Emprovh++1dv+XW1kl+u1SaAKngsNJptxqL8/bNRuJlb1TzCqH2+RU9D685rkv2mP2rfgZ+&#13;&#10;yH4J0/x/8efFdzplhq2uQ6PpEWn6Jeald39/KkkiW8FrZxSzzOUilfCIcLGzHAUmu38O6PD4d8PW&#13;&#10;Wg27bo7O0jgVj3CqFz39K+UPg7a6t+2L/wAFJfGH7QuvMzeA/wBneS48D/DnT5NmJ/FVxAja7qzJ&#13;&#10;jerRW8kGnwsxA2yXhUFZQxAPRYv+Cn//AATw/wCFe6H8VNT/AGz/AIc6ToPiRL5tDvvEPii3037W&#13;&#10;bJlW8RY7po3EkLOgkjKh0LruAyM+1eHPEvh3xn4dsfF3hDXrLVtK1O1jutN1LTbpJ7e7gdQySxyI&#13;&#10;SsiMpDBlJBBBBr5pP/BIf9jq0/aj8aftiW3gqTUPF/izT7sWmneJ5jqeh6JqV3GI77U7TT58xRXN&#13;&#10;2sVqlw4++lqqrsDy7+D/AOCPX7aP7Kll/wAE+/2ePgXr37QHg3SfHC+DLPwtB4L1LxBb2urT6lp6&#13;&#10;tZTwrZSMs4fzLdzsKBgOCM0AeAftp/8ABA39qv4sftG/E3xX+zR+0T4F0vwL8aNZl1TxZF400u8m&#13;&#10;1Tw9d3UCW19JYC3xHdq8UaskczxhHAXJXJP6b/BD4U6D8CPgv4R+CHhW6uJ9L8G+GLDQ9Nmu2Blk&#13;&#10;t7S3jt42cgAFisYJwAM11AOaK7MRj8Zi6NKlWm5RppqKf2U3ey+f+WyPPweU5bl+Jr4jDUlCdaSl&#13;&#10;UaWspJWTfnb9Xu2woopskiQxtLK6qqjLMxwAPWuM9AdSM6qpZmAA5JPakV1kTeh3KwyCO9fnv4B+&#13;&#10;E3xb/wCCvXjH4y65+0D8efiB4R+B2leP77wV4d+DfhnVLfTJdRXTSLW+m1aeOzW8CXE6PIkCXIHl&#13;&#10;SAEgYLAGppniDUP2fP8Aguhr+v8AxMlTwX4G+MXgCysPA93pranJpvjnxMFtVLX7mRrG21KC2sXg&#13;&#10;t1VElntycu5VFr68/ac+AHgj9qv9njxp+zf8R42/sXxt4bu9IvpYlBktxNGVWePPSSNisiHs6Ke1&#13;&#10;fip4p8VXX7LPwY1b4WfFP/gobo/ifxv+yn8YtEt/2afhDJ4ds21G4tdGtmsp/temwwTS3DX8FzN9&#13;&#10;mlkO6OaG2aG4gaVsfvBZXcd9Zw30KSKk0auqzQtG4BGQGRgGU+qkAg8EA0AfA198cf8Agtf+x/8A&#13;&#10;BLwr4K8d/sv/AAx+LOr3smn+DNB1zwDreqST2+o+WIYtd1m2azjSPT5TG0s/kOhtdyqPMDZTzXxT&#13;&#10;+3F+378e/wBtb4T/APBPDxp8Q9U/Z5+JIs/FVx4+k8E+H9K1TT9fMSyS6Fd2D6sk7nTZ7Wyv3eVI&#13;&#10;2eKdPs8yIzIw/UiuNf8AZ6+B0nxxj/aYk+E+gN8QotAbQ4/GX9lx/wBojTmkEhtfPxv8veM7c8ZO&#13;&#10;OCcgH5BftbftbfA9P+CaE/7PXizx4vwB/ax0DUfDk/xaXS7NvCN9dapY39nDqur/AGnTIoo9StWh&#13;&#10;u5r9Fs5GZopVZANpA+tbD/g3a/YO8Y/Dy58NfHX4i/GL4oT+IvEUeu+Mtb8VfFzUx/wlM6yPLGt5&#13;&#10;bWssNo8aFzsKQrIgAxICST9rfEX4O/CT4wW1jY/Fr4W+HPFEGl3y3umQ+ItDgvltLlVKrPEJkYRy&#13;&#10;BWYB1wwDEZ5NdJ04oAy/BPgvwp8OPBuk/D3wJoFrpOh6FpsGn6PpdlEEhtLWGMRxQoo4VVRVUDsB&#13;&#10;WjcW8F3A1tdQrJHIpWSN1yrKRggjuDT6KAPkH/gkrJffDWx+MX7FGl+Ir/WPB/wD+Ji+E/AOoa1a&#13;&#10;rDfR6XJpNhqK2UwUKJEtpL2SCGYIoeCOLg43N9fV8d/tWaNP+wj+1ZH/AMFJvBPgC6vfA/ivR7fw&#13;&#10;3+0VY+HLGSa8iijmQaX4n+zQxs939iDz29yVzItpOHAdbUKPrDwZ408JfETwpp3jnwF4lsdZ0XVr&#13;&#10;OO60vVtLu0nt7uB1ykkciEq6kcgg4oA1Kw/FswXV/D9tjmbWGAb022s7f0rcrH1yKO58TaNEybmh&#13;&#10;e4uFH93EXl7v/Iu3/gdAHN/tO/s7/D79rL4A+Kv2dPilHdf2H4t0l7K7n0+fyrm0bIaK5gkwdk0M&#13;&#10;qxzRtg7XjU4OMV83/wDBP39uvWtI1vxd+w//AMFAPjV4ZsfjV8OPGiaFa3WqahY2EnjPTbwedo9/&#13;&#10;bIsircTz25USpFFGVmVl8pOM/Zgr89f+CrGj+MPBf7bnwF/ac/aC8CeHLn9m3wT4itG8UeJNF00y&#13;&#10;eING19pJTpt1qL/ZZWbRY7wWf7uCSIi5nSWUukSqQD9CgSetFIpyM0tABRRRQAV87/8ABVD4ofAz&#13;&#10;4ffsSeMPCP7QOmeNNS0X4k2beBLbQ/hvpIvvEGqXWrI9otvp8DfK9xteSQbvlAiYkNgKfoivx9/4&#13;&#10;LsftX/GPxb+214M/Z9/ZCFj4X+IPwR0tPFX/AAsrXpDLDp9xq8clslpb2MttPBcO1tFKWuZI5BB5&#13;&#10;n7vEilW68DgcXmWKjhsLBznLZLd2V3+Cuefmma5fkmXzx2OqKnShZyk9ldpL720l5s9A/wCCdP7W&#13;&#10;X/BVf4o/treE/gnefCHSdW+CHhLwjJZ+OPihrHww1bwjqmogfbBpitbalaWyrdxBLdJrazE9upmk&#13;&#10;dZVVwqffn7UP7MPw2/a4+FMnwp+JlzrFjHHqVrqmi654b1aSx1LRdTtpBLa39pOnMc8MgDKSGQ8q&#13;&#10;6upZT8Tf8EFP+CvPx7/4KMeHpvhn8f8AwBod14g8K+EI7jxB448IyXX2ZdRivJLKSx1COS2jgt7+&#13;&#10;VYheKltLLE0U2QIsbB+bX/BV3/grz+2Cv/BRf4sWnw//AG7tY+H+n/CHxF9g8A+G/BviK3bTZ447&#13;&#10;VGFzdxKGj1R5pWk3wSiTyj+62qyivKxuKp4Clz1U90rJNu7dtl57n1vDPD+M4qzD6ng504y5JzvU&#13;&#10;nGnHlhBzfvSaV2louvpdr6R/4Lk/sqft5fBX/gnV42+MH7RP7Unw6+KQ8J+IbXRfAuqa98C9EvvE&#13;&#10;jaLqF1HaBri/uIv3F2v2jrYwLIWgjlEgZn2flR8Cv2Dvgv8AtKf8Kr/ZJ+CGi+ItK/aA17xhaWPi&#13;&#10;FbzTbiS40uNXZ9RurmCRktzaW8AMy7GUuqRgsSz19kft+/8ABV//AIezfAX4Q+M/jD+yL4mX4QeA&#13;&#10;L221D4ra5pXjI6bf6rcyaabbUrvTbGPcPKsLxmuIXlkfzGt1VlVWmC/U3x2/ZL0r/gjR+zTqP/BV&#13;&#10;Cz/bGuPix4ys9FsfDfwb8QeL/DsFrpPhmDW7i3gm1eSCzzJfzrasZC+CXRCPLIbj6nDyhk+X1pYq&#13;&#10;g+erBez5qd1yt6zi7pqSt7soqV9VbW5+Z47mz7NMP9RxS9lhqknWVOraXPGOlOcVGanF8z54ScGt&#13;&#10;Gm2rHuH/AATn/wCCM37UPwQ/bC8O/taftmfGTwLq1x8PtC1Gz8E6T8O7W8Vbu8v4hb3N/evdIuz9&#13;&#10;wGVbeIFQ0m7eNgVsX/gvd4p8T/FD9ov4Nfs9fDPxL8M7DWfhzZ3vxbvz8UPFTaZptxHbN/ZdvYtI&#13;&#10;0TQQzzm8uHt55XURyWbEdc18o/sJf8HC3/BSPxh+0DZ/BP4Z/DHXv2mofGmk3Nz4THj7TdH+H95c&#13;&#10;XFqrGZ9NuIv9GvLdl/eeS6+eixv8x2knxX9q39lj9uf9v3xn4u/b38UfAS++InibQ/jBrHg74p+A&#13;&#10;/AbSaguiXGn2djbabNY6a6rcT2sSfbI/3sfmCS4luEDJN5h+UzfNKnE2X1sVioyr+1g1KLvGclbk&#13;&#10;cXezTsuXo16n1PB/DXDuKjhskpyhhMHUlyOUlJQpxnJ87kkuZJNttaWe7S1X6KfshWXwy/Y20X4o&#13;&#10;/tz/APBWDxn8J/h74d+PGk6L4e8P+A5PFFv4gh1LTbAXf72aWFDHqcs4vd223SRI7dI9x+9t6X/g&#13;&#10;rd+zX+xN8XP+CVfib9of9kj9mD4J/ETWLH4Xr4V+Fviy3k0mO20nSJZUtDLYX0jCFGsozLLAocGO&#13;&#10;WIqhVmZW/Ir9nbwp+0b+xF8QP+E58Z/sx+OvHEnw70PWbzxJ8J7bQ3km+EmjambW+tbgOymG2vLr&#13;&#10;ZPPNZq2+K3nVztPnoPtD9nX9mTUG8Q/sQ/A34zDwz4g0X41/Fzxx8XW+Evkrq3g+30e50c3kMbTq&#13;&#10;ypPdWayBoY1ga2eW7uGJwgMnzvDuIp4XFPJMJhfZ4bDUqSjL2kZOLa/hShdzi4x5XzSfvJ3XRvGO&#13;&#10;D/sXMqmU4amnhaCUadVSvGootx91S9+1kmnLVp62Z5ImifG/9u79kL45eJfgx+2D4Js/BfwitfL0&#13;&#10;HxV8QPhbaL448eWNultrmlap4h1S523Fv+7S0WC5RVFy1r5ssZG5G5b4l/8ABV39sdv2g/hna/GP&#13;&#10;4jeBf2otLvvhnpN9N8Kte+ENlpt9HqOr6fBdXNg2pR2LxWN5a29xDcNNHN5W2La6RuGVf3F/aH/4&#13;&#10;JQf8E9f2r/ixp/xu+Pn7Mui694j0+2t7dro3NzbQ38MDBoIr23glSG/jjxhUuUkVV+UALxX5pf8A&#13;&#10;BWb/AIJgaN8Nf25PhpB+yv8AGnw5oeufG740XGqt4b/4Rn7dr+gXWpQrBqepxQ2oRr3RJPKjkuku&#13;&#10;2UWkkcb288QklQ+1kOBzHDZziaua4x1cNUqRdOEacYyo01GKnFSv+8balJOVrXtsbZlUxP8AZ8/q&#13;&#10;MI+2UZcvM3yudny81tVG9k7a22PGf+CWf7KP7M37U/xn8MfBf4u/tk+H9H8JfCvxzp8lv8CfiZ4f&#13;&#10;s7XxdrMkLiXTdLnmNw9jqdkSoUy2kZe4jjVXih87A9C/4KyfsR/8Ekf2CIL74LfBHwf8ctW+PF14&#13;&#10;XfxH8H9L8C+KbzUh8NHguPNtNQhW5uEjtIJLq2WLbulndI3SLYxVj99fsaf8EN/2bPgh8H/HHhD9&#13;&#10;qeDR/jZ4p+Jl7HP4y8Sa94ZjtYo4oYPItbbT4BJI1isMZYrKknnl23mTKx7PzZ/4Kj/8E8f+Cif7&#13;&#10;Evxh8QftNeCvFi+KPhRoukaXoc3xQ8e602qSaZ4dkvmWD+0raFTqNxc6ZNeTZu085JbFYt6iSGTz&#13;&#10;PsMRjsFj8yazCtUlhUnC9uafso35YuOz6XWut7Js+XpZXjsp4ecstwtBYx/vHHWNJ1p29pJSs5K9&#13;&#10;5Wejasm0tvsH9i/9hXwp+2x+w/4t/bA8Wftqa78VPHnx++Cp8CWHjDWfDtnZW3gyzmlbzrGPT7NY&#13;&#10;VeWHUSWnMjAytaRqPLGS3xt+3j8Uv+CgHgv/AIKA6B8Pf2v/ANpXwf8ACbxR8GfBq618OfGHwsCW&#13;&#10;0WvRaopgu7921XzAYk+yGGW1KKMljkoVdvov/gm98WdE/YM/ai0b/gm94Y/b88M/FbwD42+GeseM&#13;&#10;FGo3emWtx4c8QG9iuGkt5bbC+RfNdyzR20ju8fks6ttOWX9of4Exf8HJfjz4veHdP8Q6tofwn+HP&#13;&#10;hDR7r4B6vqXw1l0pPFOralpmoOupvf31qt69lFcCE+VbFYZYxG7K5ZSfzng7D+H+af2Xn+Dy+FSj&#13;&#10;hlU+rRlTlR5IzTpzUYWi6akltZXSXRn0OeYTOMbldbBUsVLD1ZqN6kLTcWmnpzaPqtej6M/LDw3/&#13;&#10;AMFPPE2n2Wn/ALatx+1f8QvEX7SFv4sj1HU5LHVtQjXULODVA0tmLOHbYjTXsYyTDs8sFmHYqP1t&#13;&#10;/YG/YTi/4LTfsa3n7ev/AAUX1nU4/iB8WNThvfh/rngfVILG68E6Lpl3qK6YlgY7VfJcNf3+9Lh7&#13;&#10;zzY3iMjlsxx/kr41+Pd34K+MvgnwTofgnwF/wnHwxvpNB0/wj4R8dpqUvie6u4ZdPW00u4023uLc&#13;&#10;QCby5DHcSxyFiihNwZj+6P8Awb4eOfgt4L/4J6+Afg2fjP4ZfxvrWseJ9UvfBS38Nre2Ny2tXzXV&#13;&#10;rDZNIZvJgdXQNggqm/gEAfqfEFTK+ajLBVYOUFGP7unKndRjFqbcm25uTlFvd8qelz5Dg+nn3LiK&#13;&#10;eaYepGFWUqn72rCq4uU5RdKKiklTUIwnFape0cdWmfHP/BSDwt+zr/wTx/Zv+KH/AASP/YQ+F/jf&#13;&#10;4g/Fb4ueEoNX+LHxE1bx1bRXkEbuy2g1C5lTZI8yxyxiwhjgUW0sjho/MDn4y/Yc+Gn7Xn/BSj9t&#13;&#10;v9mvxh8C/wBh/wAR+EvDfwt8dadrHiLx9eWctrpdtZWN/ALu0guTGkZRDbSRLArPIXyu1Qjmv20/&#13;&#10;4KCf8EYPDP7afx/s/wBp/wCGv7SOufCnxjNoMGh+KLrR/DtlqVvrdhDJJJCXhuQAl1GZGVLgEkR4&#13;&#10;QqygY+bv+HxH7EH/AASU/ZC8H/BD9hX4S+NvjB4J8O+bBdeOdamv9MsdQ1S6llujbxajPYOupard&#13;&#10;zSTzi3gjESxiVzJDHFgcks2o4fJpUKE5c9Zv2/MouLUZc0HF/Enu5Xau/I9Knw/isdxNDE4mnTdP&#13;&#10;DpLC8jqKac48lVTimoNP3VTSTsr7M63/AIK4f8Eg/wDgmle+P/E3/BQn9qb9pLxv8NtL142yeNvD&#13;&#10;/hnVLWOPxbdwwLHDbWsclvJcfbJ4YBEY7Y+ZKFJAUhnPwD+1Z45/bQ/4J8/scfBX9lvw1D41/Zt+&#13;&#10;GPjzxF4y8U21tp90mk61BHJq7S6Tod7qVrI0sU0envHM/mTCeQt5MhItwB9JfD39r39tb/gvJ8Qv&#13;&#10;BOhfDvQPAPw7i+GPxot/Es1zZhrrxV8PrNLHVIbO+udP1MHT9YjuPMjUT25b7PIxHlblWZfqjVP2&#13;&#10;yv2rfC3witPAX/BVT/gkVr/ibRdJ8m38YeOvCI0bxVod9PGAqaoukxyPeRQvJhyggdoA3OQpI+Tq&#13;&#10;YeniMPP6vLkdRfHG19rKV+umz7bH6lg84x2T51hVm9F4iGDnb6vXc1BJSvKm4tpwTlfmiktb8yeq&#13;&#10;fxj4a/b78W/HD/g3q8Sz/txzeKfiN4q1j4lap4b+Auv6bILPV9Zm022TUbDXWukaJdlhNb3Ukt5w&#13;&#10;rJYYfezkvwv7KX/BWr/grDqZ+GOr2Xw5/Z68N+IvjJ4khtbjxTpnw9ddS17UbxHk0q31byZokSC5&#13;&#10;lwklzEWlhFwrlcoyNi/8FMf+C4Opft4fDrwP8Hv2Xf2U9H8A674PvNO8a+CvHNx4+0/Uh4fh8mS2&#13;&#10;WyksrCKWKKaWNru3msLkkJEF82IMwWPwv/gnH4R+LP7C/wAHPhp/wV8/auji+KXwi8C+ML3Tbb4X&#13;&#10;2/iC4tb3wlqyXclla6lHFIq21wYbhGRYy5WJbhXTlSE548S8O5LiJYTNqq5qipUqL5rSeIqOVlNc&#13;&#10;trSjFclnrJyTS91vxeIsg4urU8LneCoKhgq9Wo3eEnCUIfFTpScrpwlJK8r6Ld2kn98f8FxP+CrP&#13;&#10;/BQ/4CfDLxJ+zj8dP2dPg98NdB+I3gPUoNOvG+IEPiLUZ4be70+K+uIIbu2t7e5EtvfSRw2jxeeX&#13;&#10;hmkO1EBPyV/wSr/bx/Yw/wCCVv7XLeOfhV4g1LxX4D8UfD1tO8Vab4f0tNY1OS+jubJNPNlPM0ch&#13;&#10;lYSzNPaxybESLcYVYRgfXukf8FFf2ZPiF/wUz+JXxO/4Ko/CtfD2n6T8D9F0Dwj8P7fQG8faHdaF&#13;&#10;qE819f67Jd6ba3EDWrlLNBLIsQ8uQKyZDY+2v2PP+CRH/BIH4ZaXD8eP2Xf2YPBurWPjTw2n9m+I&#13;&#10;L+8n16C40q5iJUWpv5Z1hikhk2nygu6PahyoAH0WHzGjTwdfCezhKUnH3nrOFru0bPTmT1utUfOY&#13;&#10;rK6uIzXD41V5wjSU06cWlCpzpJOatd8lrxs1Zv1T4X4pfE6P/grr+0Ppf7I3wX+K+r237Ptr8L9J&#13;&#10;8ZfF7XPC/m6fe+Ixq/l3OkeHTc7kuLKKexD3V1GqxTmCaBNyidsfLPh//giz+2x+x5puk+PP2jf2&#13;&#10;29I8Vfs/fs2XX/Ce+H/D3hnwzIPE3iKLRB9vstPundNkSRtAFBjaQsBjaPkMfvniz/gnb8dv+CSv&#13;&#10;ijUP2tP+CWMnjH4j6Pc6Zp2l+OvgB4r8QHVJL/SrNjFZDRru6Pn2rWcVxcFbYytG6YVVJRUPb+N/&#13;&#10;+CzJ/Zg8Pahbf8FPf2H/AB/8J7OxsrqHUPGWn28XiHwjqt4lt9oSys72HbK73EW8IJ7eGPzEeFpN&#13;&#10;ynPjYrLcvx1SlUxNGM5Upc8HKKbhK1uaN1pKzeq1O2vg8LipQlWpqTg+aLaT5X3V9n5o/G34WfsA&#13;&#10;/Djx/wDtc/Cj9pf9p7SoZfhF+1B8UrGHXfgp8MfFF1a2WmXmsB5tO3TtOTf26SbWn8tomTc3k5RV&#13;&#10;U9z+3L/wT2/YS/Yn/be+Onw8/aZ+Gfibwj4L8aQWE3wKtPCtpdrY6la3FttngshpwAuL6K+aWH7P&#13;&#10;dAsI/Lba8blzP8SP20f2Tf2afjd8QPiT+wf+y3Z/A3xZ8L/Ct3/Y/wDwvLQfEviG40bVtSt7qYDR&#13;&#10;4LG7vNG0UuhtfJM48uU3jL+7jjZZPVf+CkH7c3xL/a4+NXwx/Yz/AOCkE19+zT4at/AOn+M4rH/h&#13;&#10;K9K/tDXvEnn+Xb3rahbPMukxQssskMbGKRm3byRsQfEZzg8bh+D8YsxxlSc4yc3PDQ5KqSkpwgox&#13;&#10;523yqMZO13DfTU+bzDD4mlw/iFjMRJyUnJyox5Z2UlKMUlzNu1ot7uO/ctf8EeNE+MfxP/bg+A1j&#13;&#10;+0V8NtB+Gerfs8/B6+8V6tfavcIl3r2k3djNpIEEdvGIbKKB5IpLmOd0dJNoWMrl6+ZfjD4b/ZR1&#13;&#10;b9qP4mftV/t+eGda8E/BX9oWS/8AGXwM03TY9V0zRdVs1vJ7VtQe2t2DDVJ7aC0vdrDDJqG/b86K&#13;&#10;up+xf/wUh1L4H+Mfil8VfEPxz8B/FTxR428N6r8NvB3i7xl4um8NDwjocV9KIb65e1sTazpcjbfF&#13;&#10;PNgvpBYMkSs0tuJfC9Cs/wBgb4r2/jb4bfte/ESXxZ4x8H+C9E8K/Bmz8D2+viwks7fRoY45tKtJ&#13;&#10;LS2mNxPe+bcXCT26o08zyAOHklbzMTl9PKvDlYavCpTlJqUvqXO6kJVKqm5U1U9+CTled0uSLkkk&#13;&#10;kkcdbCxwPCKo1VODbTf1fmcouc+ZuHP70Uua8rpcquklojz3xV8N/iF4X/YJ/wCF4eOfhx8Wrvwd&#13;&#10;4w8aSapr3ibW/E1hqVtrUNzfoBePp9xGZtNuZYUGzUldpJJWZGJinjI6z4/61+yRpnxg8I/Hb/gm&#13;&#10;N+zzdax4N0nRZ9E+I2q3WhahBocTXqrbRRXN1cr/AKJKsLyGS4zgh03F9z5q/sieMP2nvH3ww+Hv&#13;&#10;7OfjD4l6D4v8Ojxz/Yvhj4P+IPENpZXVjqto0d3G+v2m37bLpCYvGiiVzvlso4mVN0KH3C6+E37d&#13;&#10;PwD/AGT/ANqz9mLQb/4N2XhXwXo0fijU2s7PUPtB0vxDcS232bT4wrxxhHieI/aiphRt/mOgWReL&#13;&#10;D4riLK+LqHs5weNp1J1qdONeUaVTDVJxi6lWElJzqUkk0rKmpNqHMo8p5OLwuMxGOeCxHLOpJzfs&#13;&#10;1VlGE6FRqEpTWsnOEdrWSb9y9rLxbx1+wt+yp8MP2Tp/2bPGfgDX4f2s7zxd/ZeiaSY79ftty2qe&#13;&#10;REbZ3C2c2nSWqmVLrJV1bcHz8o8j+OP7HX7Svg/9uvwN8DP2tvDut+MNU15dP/0fwPcQzy6jpayP&#13;&#10;GYrDcIo4QkcTriQRrHsZ2wmGP274X/Zj8W/sxfHf4X/AT9tP9pO+s/hL4w8K+Itb8Yah4H1bW7q8&#13;&#10;8OaloOk/2rFrNpDcz3YNzbTWyFbuGBd0MtzHJEscgFevfAv9gn49eOf2bvH/APwXG+Ifxd17w5r3&#13;&#10;g/T4Na+FeoeNLqz8Rw6z4Tg0y4N9bXVroQgjtUnkuPuogmtpbWQupJd69TJ8RnmYYGtj+Hsb9Ywm&#13;&#10;JWIqctacuZVr8tKFOUUlCjBxmkmnKN21e94+pgYYvGRlmGV1lWpVFWcXUb54zk0lCnJL3KScdVv1&#13;&#10;10a/P3/gqZ4k8N/CLx/4T8Zfss+EPFfw9sNe+Gdx4J8V+HPE1q32vT5rK52SWDSTPMxZbR9PZWWV&#13;&#10;8QyQ+WyxsijyHxN4n/am/ZJ/Zus/hRoXxOuIvh38VJ1vvEmi6D4xstT0jWrmzMZMTPZOzQuqSxJN&#13;&#10;AWBbbGSXAQJ9e/Ejwjqn7U3/AATf1f8A4KF/tGfHfTRqz/EaabxB4L0eMaer2VzJp+nSaJ5rrJLB&#13;&#10;MI9Ht5Ubaw4BlEoJdPlL4Z6p+yx8I/iz448CRT/8JFoutW+q+DvBXj7xE00eh6S91PLaPrtxHBDP&#13;&#10;NKY7FoZgsMZcMW2xkiMjuyvMquY5Nh8FUg8Q8K1CcZKVROtT5VLlq1eRXp1Wpe0ak5qPNF8yduzJ&#13;&#10;8VKnh17CLlVh7lWybc5QSi06kuW/K38UubminbW9voT9rD4x/tX/APBQ7xd4a8S/skfsReIvAWrf&#13;&#10;BXwpJca1MpiivIba9t08q1jjeOLzIDBG5ihVGaWOZysYU4br/wBn7/gnj+zZ+0/rfwB+Fn/BMr4q&#13;&#10;XmqfE/VfMn8fX14st5ZaXZPZSG7vNUt/MVbEpMkcCxoyu6t8omZUZt/9tf48/sY/8E//AIc+Fbr/&#13;&#10;AIIqftm32uN408I21t8Uo28OXl5p2lXVnE9rHq5e9L3Gl311KjqtoVdPLRXxGiwGTf8A2FP2gvGX&#13;&#10;7C3wk/Z78TfsE/t7XviLx54816w0zxH8IPFvir7d4fuIrkyS3cU2nx75NMFtKxzPHiQlnI3GTFfL&#13;&#10;yy2jwni8NgsTJ0cBTny0lR9pP2kXSqTqrFympWpxnKcoWm0k7u1lJcuX1cVwXnGEr0K0sPDD1Iyo&#13;&#10;youbd1GVRutKXM1GE7yh72m76NfoH+z/AP8ABv54o/4J8aDfftsaDaWf7Rnx80W5h1jR/AOraw+g&#13;&#10;eFxc20MscLWcJSbzb+KOWZbee7YorzFwsL4kHyL+0h8XPhx/w8f+In7JV9+238P/AIU+Dv2htIi8&#13;&#10;V+NrrTdF/wCEvj0HxDfwwWOp6Npl/p84E9zM8UxMl1bwCN1fbHkxNN9Bft5/8Fsr341/sB/HL9i7&#13;&#10;4sfEDQ/gv+0hptnBp9p4f8NQ3+sQ+OrG6WEpDo0qxxywS3YlNsVcPJAGZiCDvj+Q5/HfjPwD+1L8&#13;&#10;LfHH7E37Lfjr9n28+H+m21r8Stcj+GVvPf3Ph+71Oxs2jt7JILtNV+zNHJdec6Nt8jerFyufrsyx&#13;&#10;3DuYPLsv+qxxGGxNpxkuRwgqajKlNxb5pKTcYxcU7bS0Pez7O6PEWZUqmOj9a+tydWVSTjK8rqan&#13;&#10;K7vJyk1ZpPXfQ/og+AP7KnwA/Zp0Cx0n4QfC3RdKvLPw3pehXWvw6XCNT1Kz0+1jtbRbu6CiW5Mc&#13;&#10;MSKDIzYC8Yr0TNfKfwD8L/teW3xO0T40af8At86l8Wvh3q2jqNS8Ha18JbHT9we3DRXmn3tsLUxS&#13;&#10;+YELx3HnJ5ckqhVcRlfpBr7x3qCqbPQbPT1b7zahdGSRef7kQ2nj/ppX3h7RuVFeX1np9u11f3cU&#13;&#10;Ma/ekmkCqPxNZX/COa9euX1jxlcbGXDW+nW626H8TvkH4OKdYeA/ClgVkGkJcSqcrcX7tcyj6PKW&#13;&#10;b9aAGHx9oE8v2fSDcalJtJX+zrR5Yz7eaB5YP1YUn9qeONQj3WHhq2sVZsbtUvAzqPXy4twP08wV&#13;&#10;uCigDDXw3r17IJNb8X3G0j57bTYRbxn/AIF80g/Bx/SrGm+C/C+lSrc22jxtOjZW6uMzTZ/66OS/&#13;&#10;61qUUAGBRRRQAUUUUAFFFFABRRRQBm+LrO5vNBn+wqTcQ7Z7YL3kjYOq/QlcH2Jq3puoW2q2EOp2&#13;&#10;Um+G4hWWFsEblYZB59jU9Y/hM/Y31Dw80jt9hvD5PmD/AJYyASIB/sruaMf9c6ANiiiigAooooAK&#13;&#10;KKKACiiigAooooAKKKKACiiigAooooAKKKKAP5p/+D2r/k+z4Sf9klP/AKdLuv6TPD//ACAbH/rz&#13;&#10;j/8AQRX82f8Awe1f8n2fCT/skp/9Ol3X9Jnh/wD5ANj/ANecf/oIoAuUUUUAFFFFABRRRQAUUUUA&#13;&#10;FFFFABRRRQAUUUUAFfmr/wAHaH/KFbxx/wBjV4f/APTjFX6VV+av/B2h/wAoVvHH/Y1eH/8A04xU&#13;&#10;ATf8Gm//AChQ+H//AGMviH/06T1+klfm3/wab/8AKFD4f/8AYy+If/TpPX6SUAFFFFABRRRQAUUU&#13;&#10;UAFFFFABRRRQBn+J9TudI0O4vLGON7rAjs45mIV5nIWNSewLlQam0PS4ND0e20i2LMltCsas33mw&#13;&#10;Mbj7nqfc1Q1YHU/E+n6QFVo7cPe3PzdCvyRAj3ZmYH1irZAwMUAFFFFABRRRQAUUUUAFFFFAHw7/&#13;&#10;AMF1l8Cr8JvgLc/Eez0CbR7f9qvwVLqH/CWQKdJS3Etx573kkjCKCIQeb88oZGfZHt3SKy/blhqF&#13;&#10;jqllDqWmXkVxb3ESy29xBIHSVGGVZWHBBHII4IrN+IHgDwV8VPBWqfDr4jeFdP1zQtZs3tNU0nVr&#13;&#10;KO4t7qFxhkkjkDK6n0YEV8PfATx94r/4I7+OPh/+wl+058X9K1X4Eaj4bm034R/FbW9HbTp9EvLW&#13;&#10;aNYNA1m78w2bO9tIDbXAWAym3mUxjaCQD75oryT4Nft5/saftEfFPVfgn8Cv2lfCHi7xRotq9zqO&#13;&#10;leH9YS6ZIkdEkdXQlJQjyIr7GbYzBWweK9boAKKKKACiiigCO6tLW+ga1vbaOaJ+HjlQMrfUGseT&#13;&#10;4e+GMo1hZSaeYzlRpV1JaqTnOWWJlVv+BA5rcooA+efin/wTV/Z2+MP7XvhP9uD4kaEvibx14H8P&#13;&#10;nSfDP/CTwrd6fZoJ2niuVtV2R/aopJJTHOQWTzmPLLG0ej4g/YX/AGVPEPjnUPij43/YX+EOueIN&#13;&#10;Q806hrY8I2El7qJd4XZpjPbjzHLQRNueRiCi4PU12/7Rf7U/7OP7IvgNfid+038avDvgfQZLtbWD&#13;&#10;UvEWpJbpcXDKzCGIMd0shVWYIgZsKxxgEjc+FPxb+Fvx28A6b8Vfgx8QtH8U+G9YgE2l65oOoR3V&#13;&#10;rcp6rJGSDg8EdQQQcEEUAfLvxW/4JafsfeLfEupfFb4XaJ8QvgD401JYWuPEfwX1q60JZbqKZpku&#13;&#10;7qz09n06+m3Syqz3UEpdHZWyAuMX9jT9qb9pfT/FPxm/Zj/b48UaTrA+FusabfeH/jFHpZ0yy8W+&#13;&#10;H7xp7wzSRiGK3iltIIlgn8olA4YZJUs32j4i1/Q/CWgX3irxJqkFjpumWct3qF7dSBI7eCNC8kjs&#13;&#10;eFVVUsT2Ar87v2EP2bvhr+2r8avip+3B49+CuvaboPxX8dQ+Ifhr4qvtSvNG13VfDttp+kW6Qzrb&#13;&#10;T+YNMmubLzoIZZds8LOTbwxyMsoB1Wi6n/wUh/4KaQW/xb+CX7SkfwL+A2ueJDHoK2HgdF8Za94c&#13;&#10;jtw0erwXl3LPDafa7g/uo3tUkS22ux3sUb6i/ZY/ZA+Ef7IPh3XdG+F8/iK/vvFmunW/F/iPxZ4m&#13;&#10;utW1LW9TMEMDXc81w7YYxwRLsjEcShAERRxXcXHgHw3Lg2lvcWJH/QNvpbZfxWNlU/iD0HpXif7T&#13;&#10;H7fv7F37Gvimz8CftF/t0eFPA2t3li15Z6F4n1O1a4a2AfEpiCibYSjKrMRvZNqlmyKAPoavgz/g&#13;&#10;tx8F/h38N/2JfGXxV+Bv7LnhVviR4o8YaBY2fjTRTb6HrGl6zfapBZWOtrfRCOSa4t7y6hdVeZFY&#13;&#10;s29wm/P1R8Df2hvCH7Sfw6sfi5+zn8UvBPxC8M3zFYdZ0DU2WHcMboyU87bIuRujbaynqATxS/ah&#13;&#10;+CvgT9rP4C+K/wBmP4//AAovtR8K+M9Fl07VjafZbjyA4BW4h8zJWaGQLNFJ5RKSRI4BIFAHoPgW&#13;&#10;PxVY+C9F0/4gavY33iCPSbddZvNNt2ht7m7WNRNJDG7MyRs+4qrMxVSASTyeZ/ac/aQ+GP7JHwN1&#13;&#10;79oL4wXl1DoOgRw+cljb+bcXM888dtbW0KEgNLNPNFCgZlXdIu5lGWHwJ8Rv2If2Wvhd4jh8cfHj&#13;&#10;/grR8fNa8Z/CbwZbw+CNL0vxRa2/iXw5GqAXLWmmWNkDeteQi2hKTWs7SKoO5i6srv2NP2Sv2v8A&#13;&#10;9vL44R/H3/gob8ZviVN8MPhl4g05/g78N/FGm6foVx4ourRmuP7b8QadYvLFI8dwYhAN0e82vmtD&#13;&#10;GCFcA+gP2Uf+Cr3hv40+L/FXw8/aa/Z68Tfs9654a8O2niVLT4raxp1ol7od3fz2VreLmdZImMsI&#13;&#10;jljkjUQyyxxl2Lxl+4/4KZ/scf8ADwX9hzxz+zNovi3+ytS8RaT5vhvVDeSpapqEREtr9qWLIntW&#13;&#10;kVRLEyurIT8jECui/aJ/YW/ZL/az8f8Agr4k/tI/BPSfGWofD83/APwi8OvK1xZw/bEiWcS2rN5F&#13;&#10;yD5ELqJkcI8SOu1lDD5h/Z88Hft9/wDBLXw7cfsx/DH9iZvjl8K7bxFq2q+E/Eng34kWGl6hoen3&#13;&#10;VxJcQ6SdK1Z4kCwNJ5UfkXJjMS7tqN+6oA4P9gf4eR/EdtY8Cfshftu/EL9nXx7oOhwQfEn9mvxD&#13;&#10;DY+JY/DGsW8rRtdW8OrrNJFpUivsiXT5Le2kjFu0ZiKtGfqr9gX9jD4m/skax8WPEfxP/aUj+I19&#13;&#10;8TvHyeJLi4t/BdnocdtOunWtjI7w2jGN7iUWkZlkUIrsgfYHaRm+bfHHwe/bl/4KWftK+AfF3jb9&#13;&#10;lnxL+ylB8P5JD4u+Imm/Eeyk8UeINFu4L8LoVhPp0c8T2xmSxuLlLiRPIl2mFZHRZq9D0f8A4II/&#13;&#10;sZeEvEurXnw/+JXxq8PeHfEd/b3virwHpnxd1JtH124jmimkmu1maSeSSeWFWmkEwkkLPlgHYEA+&#13;&#10;wNF+HHw68N+M9a+I/h/wFoth4i8Sx2sfiLXrPS4Yr3VUtkZLZbmdVEk4iV3WMOTsDsFwCa2wR0Ff&#13;&#10;EfxJ/wCCKPhnV/C158Nvgp+3X+0B4C8G65axaf4o8Hx/Ea51uzvdOSUSC2t31Qz3GnHCiLzLWaMm&#13;&#10;IsjBgciPQP8AgnT/AMFCf2cvE2sD9jf/AIKf6qfBsmmxT6N4J+N3h6fxhIupRwrEY31Se8W5hs5A&#13;&#10;oYxwhfLf5lVhuVwD7gorwr/gnt+1b47/AGs/gLN4o+NHw2s/BPxE8M+KNS8N/EPwVZ37XS6NqVrM&#13;&#10;QqiVlXes1s9tdKRuAS5UBmwTXuuRQAUUUUAFFFFAHwv/AMFjfHX7WXgDxX8IdR+CXxq1v4aeE9S1&#13;&#10;qfSNS8dab9kuLGx8T3d3p0WgRavZzL5s2lzTC5tZmhP7v7WruAEBr6U/Yq/ZX8NfsW/s0+Gf2cvC&#13;&#10;niK+1eHQ4biW81S/2q95e3NxJdXUyxoBHBG9xNKyQxqscSsEUAKKq/t8fsw3f7Z37G/xE/Zc0/xX&#13;&#10;Bodx428NTabBql1Yi4ihdsECRMglGxsYoVkVWJRlcKwxv+CbP7Ucv7X37HnhP4wXnwyvPCV8sc2k&#13;&#10;apo8yObZbyxla0nkspnJNzZNJE5hmyS8eN2GDAAHu9Y91Kx8eWMOf+YTdsPxlt/8K2KxRtfx+zMc&#13;&#10;+Xo48v8A2d0p3fnsX8qANquE/aY/Z2+HH7WXwK8Sfs8fFuG+bw/4osRbXz6Xfva3UDLIssU0Mycx&#13;&#10;yxyokitzhkGQRkHu6KAPzH8P/Af/AILbf8E8vjJa/CX9jbQfh/8AFj4L6/8AETxBrdvF468Z6q+r&#13;&#10;6bYzaek0Vne6hetPJCTdRSbJYxciae5ZpBbowC/Vf7Ln7fM/xR+M2q/shftHfB7VPhr8ZNDs7y/k&#13;&#10;0KSOe90XX9MgngiOp6RqvkxxXcB+1WhaKRYrmJp9rwjaWr6Nx7V8t/8ABV/9lP8AZF+OP7N2rfGn&#13;&#10;9pvUpvCd58LtHutZ8N/FnRdOefWvBTI0NxJeWHlqz+bm2iO1VZiVGOeaAPqE3EIlEBkXey5C7uSP&#13;&#10;Wng5r+WXQNE/aW8D/Ek+IYT8ev8AhqzTfGXmeCPE/jaHX4r+XTlvi1rcvJqqpFHo72efPW7CoVEv&#13;&#10;nJhRj95Phl/wWZ/ZI+LXxv0H4LfDXTPHHiTTfEXi0+FtF+KWh+FWuPCWpawtlPePbW2oo5Fxtjt5&#13;&#10;d0kSPGhALsqfPXdjcD9TjSftYT54qXuu/Le/uy0VpK2qPLyzNP7SnXj7CpT9lUcP3keVTsk+eGr5&#13;&#10;oO+ktL2eiPrYkDrX4m/8FsNB0T/gotpnir9qj9mv4CeJ/D+l/s9LrWl/Ev45w+NR4Zv/ABBY6fPN&#13;&#10;Dd+H9NijjuHvBFdq8/nXkUUKGB0jcfaGkH2v/wAFlP8AgohpPwE/YW+IOnfsnfHHw/e/GrVGsfDX&#13;&#10;gXQdB1eC71SPVNRuI4VZIELtFIkDzTI0ihAY1JPIz+FX7D3w1/aS8Bf8FEvDn7LPjD4qX/wc8ffF&#13;&#10;HRdSb4la147vbTxNa+NbG5trlXiuLe4kls9VnuJDPsW5BCSB+HOEf5POOKsr4ZTq4qryuEJ1Xyu8&#13;&#10;406cW5zUE/aSSWj5Iyd2l1PoMJl+XZrTr0K+JowqRgpRpVG+esuaMXGnFRkm48ylLmcUl1ZsaB/w&#13;&#10;Vg8c/AY+Ovip+wt8HfDPwu+DPir4dx/D+Pwj4djaTXJNPtmu7Sz8RTXfm4l1yM3jyFg22RQkbu7R&#13;&#10;rKPM/Hfxc/ZT+Lf7Nn7O3w4+IX7LkPwzsbfUHutW+IFwqQ2N+NPhaK8tLe8tHa4kuZpXhkmScxyw&#13;&#10;u0ZbeXR26K1/4J6fsY/DX4z/AB2+BHxX/bastBvfg7fK/h+6065itbbUZzD9tXVLizlluIbiaJpF&#13;&#10;s2tbUR7RagFFlkzXQ/s2+DP2Wn/ZC0m8+HXwL+Jd5+31Z+LrHxHYabYeFdQvtQuYftUd2LmK0jU2&#13;&#10;j6W+kuyPFKoLvvRlYbCfgaPGGS5jnmBxboV8Z7LEUZUlTp1IRUa8FKE6kW4c9CEJfvZ6uDkk4+9r&#13;&#10;hxVDgXi6MMFlsa+DxeEpxjUvNuM6rpyU69Obsm3zR5aXs5Qja/NraXpP7Jv/AATi8M/DT9jW0/aI&#13;&#10;/bT+Kfxm1jwR8Z/iu0Hwq/Z78F6HH/wkPj+1a5kdWnubrbNaw3UERuJmD24NsjyGQtNHWp+z/wDC&#13;&#10;T9mr9p79pz4gf8Erf2zPhf8AHxdastP10/AXwf4y+JkMeneBrNdEWbT7e30xdRe1uL2EO0FvOjNF&#13;&#10;coPNkRWEpjz/ANqz9uzx/wDHDwN4d/b8/wCGy/HEf7Tml/G3VNL8C/A3db2ejfDyC3knhubPUNLm&#13;&#10;XziDpqMJrrJkkknEWMq+Pnn45f8ABQb9sTxf8LPjL8bfHXwo8RP8YLH4ieDdTj+Ofw78STafpvgm&#13;&#10;0i0/VbOxt0tIo96GVLnVYhM8mGa6IJV0iEv1eF4xzriLiyWHpxisHSjVg/ae0jWVWnUS/dQkuV4e&#13;&#10;zlaafvSV4+7rLrwfB+Iy7h2ebUMLJUXUjCdWMFySqOF0pzSSdRxSbvra190fT3w3u/Hnw0/Z4/Zh&#13;&#10;/b60j9tDQviP8T9F+Iml2Gj/AANvtOttK0yxvJIrjTDp0cFtare201ikzm4dgY3W3YhSFhZvt74F&#13;&#10;fs2/Cb/gsL8dvHHjH4+wfED4O/FX4deKNHi+Mmg/CX4sarF4d8fWracr6RefKYWiZFhTaVRJozbB&#13;&#10;WZ8qy/kB8EbH9jPwX8W/g/8AFz40ftva15nxG8SrefEb4jw6tHceIdHu3srn/iax3SwS3Nv5dzKs&#13;&#10;M0Fx5sM6Skyoxj3p/Qr4D+Gf7HH/AARI/Y9+IX7T11498XeMY9Xkg1zxZ441/UBq2teK7plWCxgi&#13;&#10;MEaR7MSJFBFDGkUaOW4Xe9b5PwXxFwPmU8DXxVOrhZe0qKMYQjKDqyjOnBOklBwpwbTbTnKTu7JI&#13;&#10;+LyTMMPmnLiMtpKlhUpwcHCUJurGfK5WaVou0ul230aZ+Wnin4c/8FMf2Ev2wfix/wAE7P2LviNq&#13;&#10;HxG8afFTxBHqE7ePtBl1V7DwzdQNbW3in+0kkCRvbRQx2V2t6rGSWGGWNZRIyp816B+2ppf7PHwv&#13;&#10;sfg/8DPFviyK3+1af4L8VftdyeJpjrk/heykmRbDQrTEv9gaOZRCqzQSrLKkayyIWcIn0J+yN/wc&#13;&#10;Z/FTwd+1N8Qv26/jb+ycuv8Ahv4rahY6LFFofiCO31TRdAsri6TS4YbWRBBcOJLyXzpJZ1aRpdym&#13;&#10;ONFQ978P/wBir/giLr/x18SfGL9pL9ojxZ8AtH8LePPt3iz9mP4vaxpOnRx6k0aagsUMySSSXmmz&#13;&#10;bvOSGCV1f5lBA+Wqy+hkOAz6picqhQ+s16kZV0/iqxopQfMotSfIpRjfZc2rTlr+qSyOlluDq0eJ&#13;&#10;6OJoqvhZTwsqajF89T+DVftFZ0naTvG7bSaTSaO7/wCCUn/BUYfsy/CL4+eOPi5+0v4g8cfB7wy2&#13;&#10;iW/w01zxZql7rRl8WXsV6ZNBtNR2Tz3SOIbSQqPNFv5p5GW3eHfsGf8ABbbTf2HviVrXxP8A2kf2&#13;&#10;bPiF488W6tJBoXx0+L3i74jW99qlg1jPLG9ppVjFG8H9n2cryqwimQ3DK0oVcCNfrz9ob9tz9kH/&#13;&#10;AIKhfE74B/sNf8E+PHGj+IvAbeOpvGfxBvfCPheeeLSIdDKXcFje6RLFDGba9uJsia4BhWW3VlSa&#13;&#10;XYB+Mvxu+Df7bn7dfw9+MP8AwVM8A/AlPAfwJ8R+P7zV/EOgaPrS3E0Nu9xm/ubUXB86VUlDNOU8&#13;&#10;qMySP5cQjSRIvW4rz7C4KosXKpRwyq1YxSm+WLc3pTp3avOW0I9ei7eLwHl2Q4Sn9TzydeuoUJRh&#13;&#10;OLgpuso2pzquSt7Pm1qNe9bXWzT/AKrf2r/2r/hL+xt+zP4o/au+MF9dL4Y8K6P9uuI9PtxJdXjM&#13;&#10;VSC2gRioaaaV44kVmUF5F3FRkj4K8O/8HL/7K18dd+HX7a/7Kvjb4dyaro1zceEvDs1vb+Jn8Y2p&#13;&#10;dIfsAgs9xivJBL81vKvkhQ+6fAIr4f8A+CGvw88af8FDvHHxZ/Y18ZfEP4heMv2ePFnw1kk8bXep&#13;&#10;a7d3cOjeIVvoJdNu7C6vWk8i+JE0xCBlb7PG0isFGOq/bJ/4Nvf+Cl/wW+Pvgv8Aat/ZC+M2jfH3&#13;&#10;WNKs20rVNH8T6fZ+Hbq3s9sijaz3HkTB0ml3yBopFchgrh22+5ktfJ8fg1UxXtKbnKFtF7sbvnco&#13;&#10;vVtK3Kk1fq+j8njjJ+JeF8/q5fgqmGxKoxqczhUco1J8qdJUqiXKouTaqSlFtWsle7XsHiv/AIKp&#13;&#10;f8EI9W1jwf8AAf8AZ9/4J0x3F1eeJNJ1vVpNE+ENl4dPgLXI7uM2094u2GZ7qF4ld1thMJIVKbpV&#13;&#10;coflH9rT/gpB8c9O8LfG79ln4WftxfHDxh8O/CPgtU+GV54N8PaTqjNY6no8Mj23ifUpx9odYFln&#13;&#10;t/LgQzxFZJWdfJUV5V8RvgnD4G/bF0bw/pv7Xnh+9+ImrfEyz0r4n32k+D7hfh94cu7cxRRaZDrc&#13;&#10;zbptSxGsTu8ItzJKiSSwiJmNb9qTwN4l/Y48YePPAH7P95/wgtt4u8QRPcfDvxd4Z1PWtS8K6aLa&#13;&#10;1s7zxdfXNqjmG3u7pLyeOFrcyPAkM0NssUyIN8DhKMs8q0sW5LDaulKEW6kopOzlF6K7S22V/U5s&#13;&#10;+x2Hp8FYHE5QubM7WxdOrOMaFObnFctKcU5O0G78yTcrWVnynxT8dv2zvDfx5+C/g/4M23wat/DC&#13;&#10;+C7aKSx1jR5llkMsVo6MiR7U8mKScrI7b3Ybdx3t1/qd8Mf8E4v+Cav7V37NOg/tLeDPgbc/D/Uv&#13;&#10;Gumw+Pv+Ey+GOqT6F4mtr7UNL/eym70yQSSSGG4kDwEyQu7uTGzOS38+um/8Env+CjP7JX7O3iD9&#13;&#10;pLSPgZZ6t8IvGUOmGT4s/D/xVaatOnhyWTMk9vFEwvEtrhXiMjGCOSNF/eKuGA8v/Z8+Kui/s+/t&#13;&#10;UaT4a+D/AO0z45+Gvw58RaVJP4quPDfjnU9FhuZEjuFhYSxujS4lEWCd6htwPAYAxeYVs6zjDYep&#13;&#10;Nyq1Uk5uCjTgotQipSVl8Nnfl0W7dhZXwvR4d4JzHOKHs6eHw1TSj7VzxNV1IyqznTpSvJrm5otK&#13;&#10;fxbJJu33rbeH/wBu/R/g98P/APgr3YftxTQ6fqnjax0rwvceOPFs+p6tpfh6bGg2cV+Ent9Lujtk&#13;&#10;klukjtbe7iaSadrkzrIo8L/bG/4KL/ET9oP9hL9nP/gnX8Cvh5NqGt/A21Gs+M/E+vX88lxHqFvL&#13;&#10;qWn2tjEbiC2DW09k8VyoKMwjubeLeGgmZuq/Y0/Zlg+NekfCX9tb4m/ATx98VP2ePCXxQ8VaV4+0&#13;&#10;nRv7Q1SDUtRhcTWPil9CVSHglS7ghuUtYyrPYzPKp3vE9v4a/sQfs3/tDf8ABWT4neBdH+LGsfsm&#13;&#10;/D3XPDNrrfgu38daHbxCVVjiElq1pezp/ZrTAz3trDMySJaqCIBE6BfyzB4ni7C5tjMlxsfrEpKd&#13;&#10;anX9koYaNOVTkjhpOM5SnVjG8nKyUotN939nwliuHaOeYPHZnOtSw8ZJy9g4rERajzRnDntGLU+W&#13;&#10;99VrbU/R7/g1Y/ZV062/Zn1D/go34q8VXN14u+KtvJoUugrpv2W10C00rU72Awp+9drh5ZR5jSSb&#13;&#10;SuAiqACW739qb9rH9tT4k/tk/HT4Q/Bv9trw38CPD/wH8O6RPa2eqeD9O1KTxHNe2Ivm1C+lvwfI&#13;&#10;09Dm2UW5RyyyszqVRW/LXW4P2Xf+CbX7JHxU8Oav+2h8YvCP7RHgPxlrA+C/2fxzqYhutNlvTc6b&#13;&#10;cafHaFdPvLC+gl8+eZ0wzzz5VfkVvnPxJ+3l4D/bw/aP8Mx/t+X+peKPCXgrwXd+G/hV4q8V+G2X&#13;&#10;WvENuLw+RLq01kJJry6MRZRiSSNJt5XMkskj92Do47jLC4jJMmxE8qq0a0aKr1aMfZ+44TlKmp3j&#13;&#10;OlON4KejTbaWiv4XFnEWLVbE57j1UxlSXNUko+/Wm2+ya97yTtbRaDf2xf2pZ/8Agpv8cL/9tj4R&#13;&#10;fD3Q/hdqSeC9KsPGln4fg+xNrmtRRPPqdxmJ2CpNJMQk0qySlYIdxBVyfNvEfxr+G1p8I9a1f4I/&#13;&#10;GHxZpdjb61px+Hvw71nxVNfx215cWE0OqXKWZd/JmjlummgvdquJkZo+cAdro/wx+BXjf4W/GVU8&#13;&#10;EePL2bw34EvI7TUNO8M6ysngu7svEMzWlrr/ANmhWJludOWSDzbgzPAyQZKrG4j+y/8Aggt/wTf0&#13;&#10;v9rn9ujT/ir4u/Yv0S6+Dvw+0jWNE8eN428NWFzp95qr20AtdPijk8z7RcQmVZzMgKonWT94qv8A&#13;&#10;SUMTHC5rWw1WlTxClLSSjFui4wai3K/Nd87lDbXle2h9LmGCyLijgfC4rC4upgq+BjFzozrTl9bl&#13;&#10;WrRlJ06PL7Om6cKcY1Xe7g5JNSfM/wBFdA/Ya/a0+Dvim+/aA/4JcWvwR8T/AA9+Lnwr8H21nZ+O&#13;&#10;vEd/bR6GdN0n7HaXFtLbWchvdOe08h/JJhO9nZVTzHLfAvhT9q/4+f8ABNHxH8Nf2c/hj/wUg1L4&#13;&#10;s6x8JfEWl+GLPwrofgxdD+E+l3V9Nc2+o2Gt64kiy3zQC6hkjmZdkEiKXUtuWP8AWL/gsJ8A/H13&#13;&#10;/wAEx7z4J/sveA9Ufw34fn0O38SeAPAczWV9qvgy0uIl1DR7B4yPKZrJCgQA740eIDLjH80fhn9o&#13;&#10;k/FP9mn4xfC/4RXfw88A+BLbUtWv9B8N+ItWmbV7bS7iWS5g0+2L4juTuAhErs0ikjIYmM1rwzwr&#13;&#10;w9HifHYqFGVOviqanUqxSaqTox5acJXmrWjfVRStu7s/NOJs5zLK8vo1aEIziqsIyUm1ywnJKUla&#13;&#10;Mm2m1ZdW/k/1A+NX/BSLx98TtK/aO/bN8U/8FNPFnwb+KPwX8fa5oHwt+BNr4israxjisAyWlvfa&#13;&#10;NIsg1ea+k3K8zCRY3DCNlWI4+2f2sPEHjb9vH9sf4G/8E5/jDoWqeHfAWsfDVviH8aNBkvorC28W&#13;&#10;7PLEGiQM6vcXSW95GDd20ZQGC4QySDCpJ+S7fEX/AIJseEfiz+zP+2T/AME8Pgx4y8deNvh/rFnr&#13;&#10;fx5/tjQ5tSuJdOWLfei8bVSttPrYd5Wge2bcHG9HAS3I/V3/AILLfHP4CfGH/glN4X/bz+EXirQ1&#13;&#10;16z1jw54o+B/ie9tXXVDePf2s5s9PSNftElzcwRSQNaxvF5o3JJLEgaRfluCv7UxWBxGb4z6zCni&#13;&#10;atSVOniqcaTpRpv2bjBLem3HnjJyd1JPRt39ytiMJLESw1KcJTppKajK7TlquZbptbXSvY/Pz/gr&#13;&#10;TqWlfsA/F340fss+Dfjx8INQ8OfGrxobrUrG7uNRk1vwFa69BHbXLXsENv8AZPIgCs1ukl3HIkPk&#13;&#10;gRNEqqvzh8Z/jd8J/wBiHxN8S/gp8GzqP7RGi/ET4Xwpq+sX2owaxcaZqVrZSxbLnUo43Z7SLTbb&#13;&#10;7QtszOYFt8p5SMzD1jxz8YfFXx5+IX7QH7PX7HPgHR/iR/wvqXWvGWral4wu7jR9V8EvfQrDNpet&#13;&#10;2c9u+y4huRIlpGk8i+X5TFlRWI6j43/tDeNv2tP+Cdet/Bv4BfsE/DvwN8OfgLZyLeJrF+dN8Unx&#13;&#10;dpWlEajqNt/ZymziKu8qMk6y/bYy4cxeYNn5/jsHwzUzzMP7RnDC0nUg5U/bRksTOp7N0K81F+0p&#13;&#10;NThaKTjezl1bf5ni8Pk/9qYpYyUaEeeLlDnT9rKXJ7OpJL34NSjZJNXs31d/mL4x+BPFX7Gn7Nnw&#13;&#10;x/ZF/altNH8UfDT4ifE7SfEOveNPBesyLqWr2bRI9zZzW6r51zskMZS5Qv5kKQqojk2BfoX9iP8A&#13;&#10;YTf9qP8Abm179pn/AIJCQeEm8O/C3w7BpVz4f+ImoXVlY6je3LXX2yHTvNjnvNP8pXhYyeQkZlaZ&#13;&#10;ASrtu4/9iH9mH4LaL40+Evhb9jf48+HfiB8RPi54G1jT7x9e03TdTk8IXI0LULyz1uyPlG48Pmw1&#13;&#10;PyPmjkQ5A4Zo8Vb+D3i/xP4R8VfC/wAR/sE/sca14N+JnwjvZ9P+JXjqbShJZmWfS7q2urOS9095&#13;&#10;pdakkuXWdSu9RsV5GhRpHj0yfK8HmVOhWq06+IhiZYqliLRdCi+ZtSq1aU5OXM1BQjKDS3aUXaKe&#13;&#10;X4HD4qNOpUjUqxrOtCrZOnT1bUpzpyd7tRUVKLS7JaI534W6v4gvvjB+1D8ev2w/+Cc3hDxlY6b4&#13;&#10;8XQfFXirwj8R5dI1rw/caHJGHbwzdMPnuYmtEuJJcxNcjEa4V3hb1T9j79oTxT8F/wBnvxR+2d8P&#13;&#10;rfwz4q+Cnxb8ZQ6H46+E/wASLeXXde8VaC+oDR0+161PO0v9o+U7OlqiC0RW4iLMxPl3wQ/Zc+G3&#13;&#10;wp8XeG/jt+3X4W8N6j8MfHlm1ok2vfE9fEzx+LJonFxql7p9rHIJ9Rv1iC4tftD27K3mMzK0qcP8&#13;&#10;Cfhd/wAE7vgt4X+J2ofGjQPFXjizuNfurXwDfeA/C2syW+gtujgt7M/a0sfsmrR7rdvtVwiMyspW&#13;&#10;Q7j5nZWzLNMJiHhcsTVLC1KMafs6VN89FP2c8NGVWsneLipTnaEor4YyTi30VMZjMPWdHBpqFGdN&#13;&#10;R5IQfNTvySoqU6l7ppOUrRaWyaab/Vb9n74VfDn9mf8AbB+Nnwp/4J/f8EmE+Jcnw/0238E+JNS8&#13;&#10;afH8zapa6fdWVvdpZxadrrSpHplwswWMpMqzLY3IfBWNH+Of+CtX7BPhj9m//gn1b+B/2if25tI0&#13;&#10;3xtqXjK28SP+zn4d8VW+maN4A0jUrlrrUItI0OK5ZtTNrezsElIkH2ZZPJijKhl+tv8Agl98Xvgh&#13;&#10;+wFd/Gb4kftAftTa5pei6tqHh/S/Hfxa+MPiC2nm8QeO7aC6j1HS9PjSBTI1jEbe3mZJbqMPbkIx&#13;&#10;Eckkny5/wUL8dj4NeL/iN8Q/D3wQ+G/jPWvjN8VLHW/gz8drPUNE8TaXrkM9zbx2LXY1S7uJbbyN&#13;&#10;ktqwggSCH5mgEOA9fp2Z4qWV4NSoUXJc0YtRsuWMnZz10tC/M/K7Ps8ZWlg8OnTptq6T5bLlTdnL&#13;&#10;XS0d2fNHwn+Fvwc/br/YZ1z9mn9kX9jDxBovxM8PfD3TD4u1+9t4LG3n1S0kS6ETkys91cXYS/SG&#13;&#10;Vo1ZPNVWaOIso9Otv2EfDv7T/wAVfgtcfsCfsBzafefD7S313xL4T+IVuPD7+IorNrULpskdwrte&#13;&#10;XwNxu+2SK1uN+JJ3DbUwv2v/ANoz/goZ8Kf+CgXwt0H4+fGzSPCPh34jafDoGu6T8NfGmoR2P2O4&#13;&#10;ufsM17JFcFGjuY/tKuk0KLIqQgLJmJmGj/wSn+OH7IGg/EH4E+I/2RPD194J8Z/ByzuPFH7RPjKS&#13;&#10;3eFbbwfZ2hbxB9ulUM2qLcSvElvCkcjo5j2CDatflOR4WlmGHy3Gr29ahXnV5VSrTnGCrQmqrrzc&#13;&#10;/ehGScaTjy+z6Xl8Xw+W0YYqlg8SvaVKVSU7clSUox9pGSm6sub3oxd1Dlty9Nd+2/bJXXv2A/DH&#13;&#10;xu+A/wC0ZoWitrHxqutV8S32k+B7d/E3iDwvpN7bi38/VLdUt7ZYUcH7OXvF+VjwAg3eRaB8OPgT&#13;&#10;H+yJof7ZPhrVvHnji6g8faN4P+ANkut6TZeJ9YvbdY5tU1G4stDja7f7LbFIokurmeUR3CqyRLJG&#13;&#10;7dp+1T/wUd/ao+G/7TPxi/bj039ka10f4f8Ax8sbXUvAN58SNVgiuohp2jiOKK5WEztvngieaOxl&#13;&#10;eNMsyxtuaTfxnx6X9p//AIIrfCb9nnwT408D+G9e17QfC+oeP9OXTtLhjhs7LxBHDbaxY6o1rKZX&#13;&#10;ngubbSY7a/KbX8+aAs0cCKfTyXK8BhaWZzyfBUpxil7GftlUVeoqXspKV+ZUnFw9k1s/eutzsy7B&#13;&#10;YWjHGSwGHhJJL2cvaKaqy5ORqV78jTjyNdddCl8U/wBqvTPhx4j8UWH7MHwqsPEmqapb2Pi7xJ8Q&#13;&#10;b/4YSat4q+G17ZTxw6hLqC+I5boqyW0Oy3UzwJDIxWIqXWV/APEn7e37bX7ef7TVn8Adf1OHWr74&#13;&#10;gzWngnwjHrfh2S3TR4L+5WJ7yDTlmkgguplkBeciaSNOIXQKpH0B+0F4S/4KY+Bdesl8VeDPh94m&#13;&#10;t/2hvHmleLta+HfhjSbd5r2+0K0F1b6NdXFztMtmLeIswWSUNLE5UEyEy/Sv/BLD4qftXf8ABTX9&#13;&#10;qv4rftZ/sh+Gvh78Mvi98Jfh7pPhPwpoPxGuBfif7XrYuNSmmdbYzQqltZ3FmCkWVN8wDgs21cK1&#13;&#10;cDmVTBxw1OGJhKnJ1qqqwfspxcYKEYRjBuEpU5QvCMKcuSTcW5SusjnhsZLDqlGNaMoN1JqcXyST&#13;&#10;UVFRSjeLcHG8Yxg+Vu127/uR+yN+zr4e/ZF/Zh8B/sweE9cu9U03wF4Ws9Es9SvkVZrpLeJY/NcK&#13;&#10;NoZsbsDgZr0X3xUdqbk26G7RFl2jzFjYlQ2OQCQMjPsKkr9aPuwooooAKKKKACiiigAooooAKKKK&#13;&#10;ACiiigAooooAKxdScaV4usL1pcR6lE9nIu370igyxn2AUTD6sK2qzPF9rc3OhSy2K/6Rastzb8dZ&#13;&#10;I2Dhf+BY2n2Y0AaYzjmiobG9ttRs4b+zmEkM8ayRSL0ZSMg/lU1ABRRRQAUUUUAFFFFABRRRQAUU&#13;&#10;UUAFFFFABRRRQAUUUUAfzT/8HtX/ACfZ8JP+ySn/ANOl3X9Jnh//AJANj/15x/8AoIr+bP8A4Pav&#13;&#10;+T7PhJ/2SU/+nS7r+kzw/wD8gGx/684//QRQBcooooAKKKKACiiigAooooAKKKKACiiigAooooAK&#13;&#10;/NX/AIO0P+UK3jj/ALGrw/8A+nGKv0qr81f+DtD/AJQreOP+xq8P/wDpxioAm/4NN/8AlCh8P/8A&#13;&#10;sZfEP/p0nr9JK/Nv/g03/wCUKHw//wCxl8Q/+nSev0koAKKKKACiiigAooooAKKKKACiiqHibUp9&#13;&#10;I0K4vrSFZLhU22sTdHmY7UX8WIH40AVvDCfbNQ1LxBLEoa4u2t4WGc+TCSgB/wC2nmsMdnFbFVdD&#13;&#10;0qDQ9IttJtixS3hWNWY5LYHUnuT1J7k1aoAKKKKACiiigAooooAKKKKACsX4h/Db4efF3wbf/Dr4&#13;&#10;reBdH8TeH9UiEep6Hr+mxXlndoGDBZYZVZHAZVYBgcFQeoFbVFAH5p/Dr4p/sofsr/8ABTPxZqv7&#13;&#10;YPxR0f4E6L8OdJvvC/7NXw/8ReF7Lwx4V/4R26i0i41TVrLUDGtve3VxfqY/IjmDwRRNviBlYr92&#13;&#10;fD79qz9mT4s6toehfC39obwR4jvfE2izax4dtND8U2l3JqmnxSCKW7t1ikYywpIQjSLlVbgkHius&#13;&#10;8W+CPB3j3TYdH8ceFNN1izt9Qtb+3tdUsY7iOO6tp0uLedVcECSKaOOVHA3I6KykEAj8/wD9pz9i&#13;&#10;b9nf/gmv+1n4F/4Kgfs6/Dnw54em174pJ4f+M322Hy4JNO8S3Om2Daik5kVbMWlxBFKECNG32y6J&#13;&#10;CF96gH6KUV89/AX/AIKd/sl/tN/tb+NP2Mvgd4s1DXvFHw/0eS+8T6hBpUkemwSRXzWM1mk8m0yz&#13;&#10;xTL82xTHhsCRmV1X6CWVGJCsDg4PtQA6iiigAooooA/Pf/gsf+yD+0j8SP2hPgz+2H8C/gZH8WLX&#13;&#10;4c2Os6Vq3gOG+s7fULNr9rV49X083hjieaM2vlOrSq2yUFP+Whruv+CJv7JXxu/Za+AXjrVvjp4B&#13;&#10;s/BOofEr4oX/AIt0/wCHdjeRTr4atJbe1t0gkaAmDz5PsxuJBFlQ05GSwbH2dRXkxyTL6eeTzZJ+&#13;&#10;2lTVJvmlbkjJyS5b8t7t62v0vucMctwscylj0n7RwUG7u3Km2tL2vd72ucj8f/hU3x0+BfjL4Kp4&#13;&#10;v1Lw+fF3hXUNG/t7R5Cl3p32q3eH7RCwIIkTfvUgjlRyK+RP2Zvi3+0h/wAE+/gJ4V+Anxv/AGEv&#13;&#10;HHiTS/hv4btfCz+L/g3Jaa3Y/YbD91b3xspr1dTDz27RzPBHDcNHt2hpDwPukmviv/goBfeM/jf8&#13;&#10;TfhB+wJoem3trpfxi8bX2v8AjzxHHqE9vbt4Y0C4tJrvSj5DI8zajE0Nrt3hBDJMxDABa9Y7j3H4&#13;&#10;Yf8ABQP9i/4vfsy2n7Y/g79pHwmvwzu4d7eLtW1ZNPtbVg2xorg3JjNvKr/KY5Qrg4GORX4M/wDB&#13;&#10;W3w9A3/BTuL4r/AHRfCP7RqfED4gW/i/QYfhbrmma94geyfQ47D7FNY22652WbWjXNrKiNAwnkMk&#13;&#10;gkG4fuzoX/BNH/gnn4Y+KGn/ABr8M/sRfCvT/FmkSQPpPiCx8C2MN1ZvBGsULROsQ8to0RFQrgqF&#13;&#10;XGMCvT/Afwl+FvwtS6i+GXw18P8Ah1b5la9XQdGgsxcFc7S/lKu4jc2M5xk461VOTo4qliI/FSkp&#13;&#10;x7cy2utmvJpryvY58ZhaOPwdXC1r8lSMoys2naSs7Nap2e6s10PyU/4JA+Lvjv8AsAePfjjJ8af2&#13;&#10;E/jwPEvxI8QaXqeifCrwd4FW8t7GxtbMxPrEmoG4i0wXF5JIVkiSbzg1koYyEqF+zvDX/BcX9gLV&#13;&#10;vBWk+PvGPiDx94M0rUIYxf6p4y+EuvWOn6JdnAksr6/NmbO3nifMcg88orA/ORg1zv8AwcDfEv8A&#13;&#10;aS+FH7BMfir9nrxL4q0Gx/4T3SIviZ4n8DSTJq2i+Fi7m9u7d4Inli2ssIeSPayRs7ZwCD81f8G6&#13;&#10;XxF+I/xY+KHxe+HWhfEnxf8AEL4A2fhLTbezuPGmqXWsabba9JLcfarCyur0u0kTWjRPNCrSIrOu&#13;&#10;du8A+pXo4jMKFbM6tSF3P3o3Sk3O7uopfDve2x4+ExGDyfFYbIqFGpyql7srOUIxp8sVGVRv42mr&#13;&#10;J3b3b1V+F/4K0ftn/sp/s6ftU237cP8AwTP/AGo/hHrvxT1aB4/jRpcmm2fiXSrjTtIt3uLOW5u4&#13;&#10;nLaVcvd21ppyBJI2ne5gYFXtwzfafhL/AILN/wDBObxP4M8O698XNZ1DTvFmoeE7bXb7R/8AhVmt&#13;&#10;TzLbm2aW6v7cpZyGfT4Tb3W6+jZ7cLaynzWCE19LN+x/+yi3ww1T4Jr+zR4Bj8Ha1YW9jq/heLwh&#13;&#10;Zpp97bW4AgilgWMI6RYGwEEJgbcVe+P8vwN8Lfs7eMf+F+S6fp/w5tfB99H4u+1M0NrDo4tnW5U+&#13;&#10;VhlTyN4wmGxwvOK8k+gNTRNA8I+JNKsvFHhPxFeSWN7aR3Gn3Wn61M0E0LruR0G8oylWBBAxjGO1&#13;&#10;Wn8P+JoSPsPjm6bttvbOCRcY/wBhUOffNfOv/BFvUvilqn/BM34X3Hxik1xtZjs9Rgh/4SSKdbtd&#13;&#10;Oj1S7j09S1xHHNKgslthHNIivLGEkYAuRX1JQBimLx5awEx3mk3kgxgNby2wPrk75MevT2wOtFvr&#13;&#10;HjKCNm1TwfC7DG1dN1JZC3r/AK1Yse3P5d9qigDFi8YyqzLqXhLWLXaCfmsxNnnt5DSUP8QPCUMn&#13;&#10;lX2sLZsPvC/he3x3/wCWqr259xW1QRmgD49/aZ/Yo+KGp/tH6j+3X/wTp+PngzwP8WNV8Ey6D4us&#13;&#10;fFGgnVNH8ZRwpv0xbvyZ45LSWGVRH9qjEj+TIVKSCNEOfL8Cv+Cvg+HM/wAZfGH/AAUS8P8Ahnxh&#13;&#10;Brd/qWpfD/RfhbZeIfCdpo6+f5Nhbt9ntNXupxGIJPONwpMm5BEwwT9jap4d0LW4/L1nRrS7G0r/&#13;&#10;AKVbrJ8p6j5geK+T/wDgqH4j1L4beCfhr8HPhl4r034Yx/Fr4p6f4U1j4nR/6OfDlvJHLcMIMRtG&#13;&#10;bu7+zfYofNxFvuRu3cKwB67+wJ+1Cf20/wBi/wCGv7VMuhwaXP438J2upX2m2sryRWtyy7ZokZ1V&#13;&#10;mVZVdQSoyAOvU+v5rjfAnwJ+Hfwt8HaX8P8A4Y6bceHdD0Oxjs9H0nR7ySG1sreNQqRRQA+WiBRg&#13;&#10;KFwOwFbS+GNTiUra+NtUUbshZFt5P1aIt+tAGxmjNYs2i+M0P+g+NI2XGcXmlq53f8AZOPbGff0k&#13;&#10;SDxtCrCTUdLnOMptspYQD6H96/5/zoA1H5HWvlH/AIIowWWmf8E/dH8K6fPczQ6B8QPHGlRTXjhp&#13;&#10;HS38WatEpJHH3VHQAD0HSvpA6h8SY8b/AAro8n/XPXJRj87evlz/AIJS6ovhDwv8bPhF4Nkn8QeH&#13;&#10;/Bn7Rniqx0ZrO1hQ2BuZotSu7N7h3Rbx4b6+u0MijKYWJtzxMaAPsOsmxw3jXUmHT+zLMfQ+ZcnH&#13;&#10;5EfnUK+M5kfbeeDdahG7DN9mSQLz1/duxP4A1R0nxfpj+J9Wm+x6lhVt4j/xKLhiGCljnCHHDr1x&#13;&#10;1oA6qisdvH3hWNmjn1CSF1OGjntJY2H1VlBFNHxI8AEc+NNLU9Cr3yKwPoQTkH2NAG1XlH7cn7LG&#13;&#10;lfttfsm+OP2V9a8Y3Xh+38Z6R9jOtWdqk8lm6ypKkgjchXAeNcqSMjIyOo9Dh8a+DriMTQ+K9NZW&#13;&#10;6Mt9Gf61LF4p8M3EqwQeIrF3bhUW7Qk/hmgD8uv2p/2Vf+Cgnxd1D4DfA7/gof8AtVeHfFi/EP46&#13;&#10;aPpd54D8DeCRB4QuNH0i1u9dvH1JrmCWW8u7pdJSNIS8ESmR9qOiyY+5P2xv2DP2af2wfg1YfDP4&#13;&#10;sfDGe6t/CsU03g5fDGt3GiXmmSmzltPKtbmzeNoY3hkaJoiTCylQ6MFAHkd1L4o/bC/4KuWOoR6H&#13;&#10;oFn8P/2VJJ1/ti6vJG1PV/FWsaOqtDBEMJHa29jdgtK+S8soVAQrlfkL/gpZ+2X+0Le/8FDfiV8F&#13;&#10;PHP7eOufs6+Efhn4c0fVvhnHoV9Z2S+JTNbGW41e5kuY3/tK3iuM25slOw+WQ67jk+TnmdYPh/LJ&#13;&#10;4/FKThDlvyRlOXvSUVaMU29Wr2WiuzhzLMMPleDliayfLG1+VOT1aS0V3u9eyPyt0v8AZvsNf+Hf&#13;&#10;wX8RfArxXrWqfHzUPFV9a3ngzwD4W0az1TQ77Tre5uBZ/YktITaGK7jhS5vJnAEc0kjRzIEjDP2r&#13;&#10;vhN4U/bJ8C+Dfif4u+PPiD4m/tF6jqFppWrfC3SNDt9OvdFsLeOZtQ09tPjG+3eCfzn+0TOqyZ4U&#13;&#10;Bhjj/gV/wUd/a+8LftA/Dm4+G3wf8O+H/ip4as9ZvIvFml+C3uda+I1xq5+2SNr095eL51rIrGUM&#13;&#10;pRbcMZI1XjZ9IfsGw3n7T/7YX7SXxl/b5/4KCap8BfiN/Y+j6rcw6NeafpC3LRWbATHzPOS6sbQL&#13;&#10;AiwJIWnR43lIbFflfGmU8VcLe14jxEnLDYa7jW5HKt7SrWa+rShCjOSoKMqbvTlGbUHdJNzj41LB&#13;&#10;0a2YUPqmLjPHQlKrFVFC06Ld1GTs5eyTsny25rJNpu58Y/C/4lfsxfBn9mPxR4d8W/AO8bxZd6xL&#13;&#10;qXwf+K2ncakdRtJo/IjmjlOIYYy5L7AUl2spQuqOP228Wfsv/AT9j/8AZ1t/2n/2Tv2gF8X/ALbn&#13;&#10;gPSbL4ia5pninx5pbeI9YsGtbeLV9GvbRxHs05NPF1shWNXikiV0Pm43fkX/AMEkvHsH7M37Xvhf&#13;&#10;9oP4v/BJvi3HY293H4U8M6/aWyvIFia7j1HSXvWaNtTikhMlvaOiPcFtsLmV0Wu91S51D4zfsJ/D&#13;&#10;34VeDP2Rbx/jJ8SPiFpseg/GK2vLJI9W1bUdRDNcjVPM+0PeSl2t5oWUeSRKzFVgCj66pUwvD2Mo&#13;&#10;4inTeIq4qv7Ny9on7NSXvOPPK6iuSLnTp2TldqKtY9/iihhcgz6NSjg6kHiZU/dqOzhz04uUoKo+&#13;&#10;ZUpSXNCEW3yuLvJq70f2mvij+x5/wUK/byXx5qXwsuv2d/FGt+Fx4i+Jnh2PWoN914oM0ojltb6a&#13;&#10;FREj6e1tdyBEjE0kz71dkMja/wCxf+2V4m+C/wCyn+0J8BtD+AHgfxl4X8a+GdWg+IHjDXtWvk8V&#13;&#10;eItBje4tLfXtNhaMWktlYRymX7OhDNKJG8xC3ys/bX/Yfj+L/jP4I/s0/BD9hDxR+z1ruux39hr2&#13;&#10;tfEDwPJo9nfRWcMFzLbebtP9sSxtCZBKu7flDv2u5j85/wCCo/x/+NXir4k+Gf2Tvj94Z8O+GrD4&#13;&#10;U6gNL1Xx54GSeG3v7fULGIJBCjACzR7PaJbYM68NjMcYUzU45rZpLA5bhsvWHxdqtWs6jXt4UIy5&#13;&#10;Yt01dTjUnHlXJNSjzKVnq38vlOacTZpxFSyyhiZ04YpxlLDVpxhTo8kpU1WcfhftG+Vyck4Rbd3H&#13;&#10;bwd7P4P6Z+zp4V0k/GfwKdJ8Varp9h4uvNL0W9/4SPQrcOZZpLmz8hYJjG0TiNku3MyNESsbO/lf&#13;&#10;XHxn/a58F/EGTwJof7Nnxpvf2n5PBlr4fsPD/h740aNLpukak1vZC0sdBtvCVk5S/mtFlvJpNQmK&#13;&#10;Rqbgq0kuUebxT9lzwb8Lf2ffjD/w0nqPgA/EL4K+GNa0+w1jSJr6O5RvEF7FdLbGxtpWWHU7qCKN&#13;&#10;pGjBZoo5Wc7doZfZfhl8N/EHj/U/jh+25+xp+yTqGlN4N8QReItBHgmOyk1vwJLa2c0Zj1XS7gQk&#13;&#10;6Xqdu91O4sXnSIoU+dosVdXOMfSrVKGV4Kfv01WjUk0oucpqLhKLlzqytKTjFpQvypy5VL9K8QsV&#13;&#10;xxQzipl2Mp+3WBhHDwr0/ZyoXjKXLSU4Jczs5TcmnNx5m7yVjyz4oR/AH4T/ALVvhOw8R6n4s+BN&#13;&#10;nb3n9veNPg1qfgWTxNpugapbp9rt47QfbU/tLS7udYmEbyIYUMwYyGNHl9Z+MXgfwf8A8Fcf2j7S&#13;&#10;0+Efxt1zXfjF8TNA1GW78RfEXwPB4V8P+J47KPT7nS/DWjW6TXb287i0uD9quLiMyBSvz+atdl8Q&#13;&#10;f2SNc+KXx303x7/wUb+Pvwb8YzeLotEvNF8N/BXxu2oa/wCI7EwlNN0LRdJaGNkuLq71CNpLm6k+&#13;&#10;SMyMoCK+/wCwv2BP+CEPxk/Yp+IPgH9sz/goz+1T8PdA8H/Bu1s/ETabobSm4OoramIRX1xLiGJI&#13;&#10;JJdoMBl+0MBjZuAPbl+X4ydXDY/GYOlHF8rhVnF/CpqMqns5W5uWU4q6bTfJFu+jW2QY6jmWR1pc&#13;&#10;SYmrHFUaVNYeEV7WnKcWrwbnK8KUU5cqt3dvsy+Sv2SfiX8TP+CMX7X6ftBfG/8AZzvvAvia++Ht&#13;&#10;54b8E/CnVriGxv8Axvqd5d2sVum22MkcOnWzxNI15OVQldkIkcMFsTeOfiz8WP2gPFX7IP7Qfjf4&#13;&#10;heEfCPx98SS+KZvg9+zLoMOuReKLh53m1e0trjV7iC60kuqCZ0jM0E2+QiJMCFvNP2w/Eml/tq/8&#13;&#10;FN/jZ8a5fgZ8RPj9o/jS6htfgrrUeg6hpmmwaZgp5Ie6jRrNYRuCT7cboZJAoMoYfUX/AASl/Yb0&#13;&#10;D/hmP9qb4t/tz6P441j43eD7FB8M7i50+7ude8Nx29ndXem3vh3VgPMmupblyCIFRo3tE81cSba+&#13;&#10;3/1X4ep8KwjiqHtmpxlT5rzVKUZOScueLXO/ipuMuaKs9NL/ACPEXG3EvGPiRUxVaVOknFuqowhB&#13;&#10;VfdjCLoxpzXLGDXLUbppSk2ryldr6C+L3/BXb9t3w2NG/wCCfln+xL8RvhBrVlpNvq3iHX/hPpNp&#13;&#10;4x1Twn4Ba0ZbILaNNi21Znj8iRZt/kCNpIUuWKCvEv2z/wDgp3/wV4/Z2/Z6+B/iDwz+2b4b+KGm&#13;&#10;fGa11LSfDNv8M9Fij17xPocDK8niH7ZLpq/2TqPlXEduIfIZbR4zJKs8gkEX2f4g/Yz/AG2NC8bW&#13;&#10;f7Wn7J/7Vnw0i+I3xQ+GvhvSPjjpPxS0truGbVtPsPJXWrRtJ2gXKBmja32LbyABty4Ar50/4Kk/&#13;&#10;sEax+yv+zR+yP4A/ZW8eR+IvFnwz1LWPDV9rviyOOx0bULPU4ze38t0zyr9nke6gX7PDEzOd5QFv&#13;&#10;LyfGyH+2sZxRWw2Y0oQwXNSVGcJOVSSkv3vPBpRi4ysoWk1Jau2xWdYipgslq4jCJSqwhOSU21G6&#13;&#10;TcbtJuz66XPiP/gkv+wD+37/AMFMvhJq37Mtt4G0Hwz8J9F8evpPxG8XeJtUCa3ptubmG9urGK22&#13;&#10;GSa9ZJi6TyRCPOQzKQuPuv8A4LI/8E+/2i/2e4Pin/wVR/Zn8U+DdQ8Pa14F03U/H3hvxo9yLzTr&#13;&#10;zTrSOzhmsGhjZbmOSHbut5mjVHVmVtsjKPTv+DcDWviJ8K9U+PnwV+OK6Hqnii68UaR4rutZ8F61&#13;&#10;bX1u0V3pyWqWrWdu8k9p5P2A7ZJuJ1cMvKvn1T/guH8ObP4sf8E3GvDqF1pE/gD4gaFrVtd6vBef&#13;&#10;2PIkOrx2s1rqFtbfvr22a2nmUwAYaQR5dNpYfZ4zNs3y/Nl7OvLmw96cG7XjBXilpdbN31e+j2Pl&#13;&#10;8t4d4dzjh1qthabhi+WtViuZxlUfLJy1tL4krXUdtUrtHn/7B/8AwVB/Ym/4J0fA/wAD/wDBPfxx&#13;&#10;r/jLWdN+F80Pg3xt8btO8IkeDdN8RSyF57SW78zzIkjurgW7TGHykYr5jp8xHzl/wX9/YH/bP0P9&#13;&#10;ov4o/thfDj4eap46+G/xK8M6FZ+IvFPh9oLnVPA2j2gSHUbSO0kJeW3li33KvAjbZJJGcAoj1wvw&#13;&#10;l/Yd/bF/4KBz/GD9k39jX4seAdP/AGeU+LF1b6zeeJNH1e08VaDo+o3B1Ge0gtb7T7aJ2dJzNEG3&#13;&#10;bFuET7QwAkH6t/DzRP8AgsT4N+GWseBvFHiL4K65qWkrcx+F/GT2l79s1WDzZjA1xpsf2e3t5ki8&#13;&#10;iPy1uTG7AkyqMk/IcO5lxFhcZXrYqnCnyznGk4ycnKk42vK6XLJ3kmk9Ojurv1quBr5zha2FzOnF&#13;&#10;Q504csm24wcZQlK6ST5ldx1i7Waa3/n9/Zr+JH7A/hH4a/FXwTJ4S+MnjXxz4Ju7+b4C698Lde1K&#13;&#10;4t/h/pslpHcW95aSPexG0me/klkuFUOzsrDy9u5T4z+1B8Zfj58W/jdoP7Sf7T+j/EzX/B3xhsbX&#13;&#10;xDoFj4oZrq21zULewWyutRtbZAIWihuFu4o4toa3t5oQu5cE/on8TPgbr/gbxH47/bE+OfxO/am8&#13;&#10;L6prWh2svxK1b4p/svf2gl/qmnRraG5s7nTbqCw02JlwIEupJLfYF3XD9t/4TfsmfsFf8FOv2Yfh&#13;&#10;J8Fv2C/jfdeIPHn7P/hfUNKufh78QvEY8MX2o2WqXMd1eX0rLZapHhpm8yNrMNHtnEbTEKiicwyP&#13;&#10;LKdHF4vB1q0q2LlOdSnKb9lSduWEaGr5IuO6SWqvu2fUeHeZ5lkfF2Glmih9VwsqHJVcfbTqKNnU&#13;&#10;nVptKMmpLa75rvTY+HP+CcMvh79q/wAeab+xn+1Zp/iDR/gF48tfFNh+z3f63p1t/Y/hbxxqdmII&#13;&#10;78vKV2xHy7ox2yuyC5kR4kEgMq/VPxY+Pnw98bfHL9nL9g//AIKGfs7fD3RvBnwV8YXmheNdS8B6&#13;&#10;jfa3Jd/YtEvbQyadDZ2SS2tisyWzzGN2mt5VhLCMw7q8L0f4r+C9Q8ZR/s16L+yNY/GD4U/BPXtO&#13;&#10;tvG2oDxwynWprDBbT9Pae2hjvY4pUdV86ELdwW6hlhM4J94/Y5/4KB/s5/DT9gnUfjf+xf8AEbR/&#13;&#10;hr8dvFXxQ3eGP2evC+vX4s72S61GGzgsG0IXRhuWuLARFr+GG3YSbCjReUEPi8fZXwnlOIyXMsTh&#13;&#10;sRXcKkIYeahUbhVqRdOc2oSs6UVdSnPmUb7Xab8vK8/zTiDG5hLGOhCt7ScpwoyTjGMpc8E42XI2&#13;&#10;ndQSSttpouL/AGO9C/a0/wCCc+j/ABN+Anw71Dw3of7MfxY8VXNpoH7SHxm+HOvaXaaU0sXkETW8&#13;&#10;9pDNJM1uPLRbgJZvcxlUuDudH810j/gpt+17/wAE2n1r9iv/AIJW+O9a8afC/wCFHjCXWLHxVL4c&#13;&#10;hhTWvNisXkS6t5bczy2rSRakx8uZfMW9hdGiWBA/1B/wcUfH/wDaG/Z3/wCCgcejfEr4h65o/wAP&#13;&#10;B4Ls9W+EF7aL5z2lzH8mpXEF2Fe6tb0TtEu6N0/dPGM4bB8E+HHhb9q7Svh9qmof8Ff/ANun9oj4&#13;&#10;M6x408Hzax8F/EGreN0bQbm4tLXeyajEJpJRfurxEWjxwyyZmO5p5MDwcwzDhbgvMMXi6VD2eJxU&#13;&#10;6bnyxcp4hxik3CEXzVPZU7ufJF8kbzaet/0ClkWEo5Xgcwx+JjVo1lVXs6NSPtqLg+WLqxlFqCnJ&#13;&#10;qUE378U0nHRr9WfCn/BXzxH+1H/wTP8AEE+o+C/EXwn/AGgtW+H2oafDpOteCNVg0jTtfksHa2uB&#13;&#10;qLQyWtrbSFklRrqdPKGRKRsZj+QPiX/gkj8ANU/aY8PfHjxb8IfEnw3/AGPdautJOoeOvHd5Zadf&#13;&#10;aRcG3upJdNR4tTm8+3uLpVQ3kqySJG0YRtqedLyPwB/bO8VXv7Df/DlTVv2UtF8N3HxK1QasfH3i&#13;&#10;mQeatndML5rr7EwDXV7GIBDbzmZd3lRBlRkK19nfsD/Ef4tfs8QfH748fCD9n/4IzR/A/wCGunWv&#13;&#10;xu8J6T4Zk0PTviN4akaS+guxbW8r2tprEFtFqscjSQyRSrLCuMOSn2FHLuKs3yfMJ5hhJ4OlGtOh&#13;&#10;TqxqQlOS5E41YpK9OTu2oSTtyrmvex+cRz7I5ZtTy+jXjOtKn7blSduTm5b83wtc2mjv5W1PGLr/&#13;&#10;AIJ8/DT4EeBPjr+1d+wz+2Xqlx+zL4Z1jR01pfD+ltqNzF5okt7+Gx1O5gNu88c0lntntvtO2C43&#13;&#10;SnfBF5v3J4z+HfxX+HWu/se/su23h/wvJrXgzVdSvvgf4atYZLXSp7ew0XZLpWs3d3dXhGoNbTSy&#13;&#10;Q6hBbsqzwlFSMXHmR6er/wDBVnxL/wAFQ/Gfiv8A4Jyf8Esv2Xvhf4/+GniD4O/aZvFHxAvtW8P6&#13;&#10;XpljcSyadcWs1glkk0myRldBbugMattkD42+5fCz/ghT+yh8HPg/ba1+0q3jz9prxb4V8DvZ6U3x&#13;&#10;I8TS3yWsqwRtKmiWs0yxaZJLLbxiKTzDNEAi/aMAsfLzLK+Isdg8vympi1WwFOnUpYiFZSnUqwnT&#13;&#10;5VyzUoqDcryqO15X3vv3YXC5bhMVXxdGjGFaq4uUopJycdE5O15WWkbvRHxd+0r4L+GXwQ/b1+JH&#13;&#10;7R37a+rX/wAJfjBr3wct7zwvZ/C3xNL4n0m6Akews9O1uKHQUuIp7meK28qVXYyLC6RTRPCm75Cl&#13;&#10;+I37K3wu+GfhnQvC/wAKvEC/HTx98StG0z4wfCeZdZvdS1i7mvAmo2c9lqt1PbCSXeTE8wZZ38oM&#13;&#10;rIZEX1j9hD9tX4sfsT6p4B/as+FnxZ1H4ka98evFgvfih8F9J0P+2NQudKgjZZY4L+7MmqedpMJE&#13;&#10;afbLt42P7sbAxZvr79oXxF8E/wDgtF+2x8DfCb/tf/Ejw58GvFXhXVL7wr4R8JtDpOr6R8S/DV4Z&#13;&#10;Z4r8T20s1jdwWd75iqSoJtkZSyujSeDk+T8I5lSoU8mboRwkowcIxUJThQcqcKdT2kXOdGMovld7&#13;&#10;Xi7SumfPf8JvEWL+tUZuNSE/ftFRlPkclafNHmlDmTs1ZXTs7pnF/Fz9n7xr8PPBH7N3/BPHQPi1&#13;&#10;4O+GH7QPx0vtSn+NWpfCvT9MsfFluo07Ur/STcpp9tEs+mWVxHHFcsogFwLMJGyJJIyeR/8ABQnV&#13;&#10;P25f2Mf2yfAfxS/b68W/Czxlqmg+F7m1+H5s9Nbwx4du7S9jD34sr65hNrY6xDcWbvKk8oN1bX0Y&#13;&#10;i2N+5HuX7QcHwc/4Jr/t3/CrR/2OPhH8QPjl8XvhxJqXiP8AaB8VaxrVpNret6JrNlLbRx3+qXMs&#13;&#10;Iub5Ght5bSy8sgQwYUxBmZ+4/wCCj/7e37FH/BQT4cfs+/CPxd8Wv+Ec+BPxS87xx8W9f16GKxNh&#13;&#10;oemu0Mek3E7iQ2NxPq/l2bhNrSLBdRRzc4f7DH0sl4gw+JyjESjUTjy1aal7yjNOykotSjzK9no2&#13;&#10;tUz1MVTy3NqVbL6rU01acVLVKS0vZ3V1ttfofCl58If2dPhpoGlftmf8PJ/gXJ8Xrz4t3PjSX4H6&#13;&#10;P8QJNT8H6ZbXNg9rKJptPtZ3t9Sw6SNqM0a26y7lAUFnbkPHvwE/bl8df8FKNN0rWrT4Z3Xif4h+&#13;&#10;M/CWq2vwz8O+Pz4m0PX9Kt7eH+zdU1O006Lz3022YpeTTXUkEcsewRQSLyv7weLPi5+xp8PP+CZf&#13;&#10;jf46/sz+GPA3in4S+GfhPrV7Y6L4FS1Ok6hp9pZXMslggtsRqh/exsnBVncEBia/Cnw9+yLr+neP&#13;&#10;9T8F+JP2jv8AhR/iv4WeA9O8VeGfG3hPxJJNriWetW11c20Y1u4kNw2kafYXS6WYbaRI5ZY5pHY5&#13;&#10;i3/PZtlvBnC1NZ7iqHL7GEKSkozm1D2kXBcseZyaqcsuZpyurt6HlY7B8PZJFZlWpW9nGME0pSaj&#13;&#10;zLlVle/vWd7N31bPuP8Aar/4JcftMfsgeNfhL+0f8L/hVrP7SE2g6D4mh+IkOkrZ2up2/iTWtS/t&#13;&#10;K78QadZSkIqTyNLavDHJuih8rG4eaX/Pv4o/sieI/gN8A/iR4O/ad/4JD+L9F+K3xo17WNR+G93p&#13;&#10;fh2z1S1s2uLSW9s7S3vbeQ/Zbi1jguZHtY0SaQQNiN8lU7b4df8ABQf9oL41fsVfDPWf2kP2lfFP&#13;&#10;xw8fWvh/UbH4T/C74HfEa8svFi62l7JLJ4l8RXcMKtZyWFl5EVtFLHeLcmVZGAJlavmr9umx8O/t&#13;&#10;U/smaf8At9/tafto3XjD9om71JdH1LwprklnbraxrdyxSaSNOhijksjbLJJMZMKgJPygyIa4OJ8t&#13;&#10;4TjnVKvipVViK86FP91Opf3JTnT54wdoU21JSk0k7bpps5M6weRrMIVazmq1WVKPuSnf3XKUOZRd&#13;&#10;owbTu2kn33Z4/wDtyaZ8NviZrngv9or4C/Ey2Gl2+n6ToFz/AMJR8TJtb8SXl7b2/nXOuzWcjSza&#13;&#10;fYmQyRxwFtyJbB2jTzcV7p4I+CH7D8H/AAU3/aM0b9on9om48B+Hbxry48Lx6X4oTTLbWtN1cG5k&#13;&#10;xdRPseE288RS2+YSpMAwby2Vs6Q/GCy8LaJ+x/D+yXr37O/hfxd401r4k6f8QPGXhm4ttTn0fT4J&#13;&#10;b5PsMTpCt3LbWjPCNjFXRkH7pXkYwftIfsxftO+Ev2dvgx+2Fp/w90G98XeOrPwzo2nto6Wn2mG+&#13;&#10;S5lfSkisVsxFDvtraxQG0kiYMXjkWQO5N5lmFTHYeplM6rwFSfuUlCUFUs5WhOL5XGPNySjypylF&#13;&#10;NXSk4lYzFSxVKeBlN4Wcvdgoyjz2b92S0aV+Vqyu0nsm0e1/C3W9M+Jnwo+Hvib9oX9pX/hPPEnw&#13;&#10;58a6HJ8O/wBm/wCLnwtfS9P8f6bdaxDpmnamNRt7pTdqLWQPJJLBOIGMqyQTBt0uD+2P4x+OP7S3&#13;&#10;7LNn+3p+2Z/wUO8QXPjSPxBf+GtY+GdjqEOn6fpGm3d+tjqeh21qsTNBP5EIkld423LDHuR/LSRr&#13;&#10;mqXXxn/bh0b4nfGD9rX9pbQfhN49/Z8aTSbbwl4f8pYNO1G0ntbye5vXMszypLf2UMSG3l4e1+Tc&#13;&#10;fkf7l/4KPfspfD/48/Df9mv/AIK6fEb/AIJv2M1rdeC9Q8R/tC6L4X8GwTahb3V7pllcW1/qNuyR&#13;&#10;zX9vatDdCTzFdoxKHZWCkHxsHWxGJ4fnhMJTeHr4KfPiMPQpqUat4ym6MZThThJ1VKMpTgk1PbRp&#13;&#10;vz8PUrVsplQoRdKrhpc1WlSimp3Tl7OMpRjFuaablFaS26M/NX9pH402v7Pn7SPhf4o/8EwPFd54&#13;&#10;y8M6J4K1S1t7zxlqt3qmh6PqH2aS5vBp9xqU4UXn2KFJHhjYk5WMK5kMVfqH/wAEIP8Aght8Tvgv&#13;&#10;+1RY/wDBTX49ftHaH8TNE1LwvqGofCXUdLutSgu5F1e4e4+2XNvJthg3W89xIbZTLGJtQmbczRxy&#13;&#10;n8dPiv8AHr9mrxz/AG9oXgDxF8SvC/we174nLqtx4J0LToLzw9oNjLpwthfvZl2gt9Ra6iaRYlGT&#13;&#10;b4TcpRRX7Jf8EWdb+KngvxX+zz8ff2tP2vNe8M6f48+COh+CvhP4Jks44dB8X2tvDdeVbzGe5mlO&#13;&#10;ro6LcrMkcCNbzW0KPIZpIk+s4Ny3A4HL6bjTn7dU4RnOql7WWsp8s5xVpSjKUm7dXfXmu/c4eweF&#13;&#10;w2FhaEvackVKVRLne7tKS0bTbvbvfrc/Wr4e/EY+PrrxFaP4D8SaGfD3iKbSd3iHTBbrqXlxxuLy&#13;&#10;0YMwntXEoCycZZHUgFCK6SgHNFfZH0QUUUUAFFFFABRRRQAUUV5/+1j8eLP9lv8AZe+I37S2oeHp&#13;&#10;NXg+H3gfVfEculQziJ7xbK0luDCHIIQv5e3dg4znB6UAegUV/PT4X/4PS/2o/G+q2+jeE/8Agnb4&#13;&#10;Tu7q8kdLS3Xx1cBpWUAlRugGThhx37d60Nb/AODxf9tjw34N034ia/8A8Eu9Ks9B1hc6Xq9x4kvl&#13;&#10;t7kYzlX+zYOQCRzyBkZFbQw9epTdSEG4rdpNpWsnd+V196MKmKw1GtGlUmoylaybSbum1ZPV3SbV&#13;&#10;t0m+h/QNRX4G2P8Awdw/8FC9R06z1e1/4JGf6HqGpWWn2N1JqmpJFcXV3atd2sKO1qAzS2yNOgB+&#13;&#10;aIbx8vNN8S/8HdX7fng/X18LeKP+CUdhY6i1rb3CWdx4jvVkaKe5FrC4H2fkPOREuOr8daqnhMVW&#13;&#10;pupCnJxTs2k2r72vte2plWzDL8PWVGrVjGbV1FySbV7XSbva+l++h++lFfgHef8AB4D+3LYaXrWt&#13;&#10;3P8AwS50UWnh3Uo9P1y4TxZdstldSMqpC+2A4dmdQF6knHXNV1/4PFv21H8Y6f8AD6P/AIJjaC2s&#13;&#10;6tt/svT18XXRe73btojxBhySrDAJ+ZWXqCKJYPGRkk6ctdFo922l06tNeqa6BHMsvnFyjWg0k22p&#13;&#10;LRJKTb10SjJN9k09mj+gSgjIxX8+njr/AIPJ/wBsb4ZeJ5PBfj7/AIJn6BpOsRxLLJpl54uu1nVG&#13;&#10;UsrFPs+4Aqpbp056EVo6x/wd+ft1aB4K0H4jaz/wS20e30LxPpd5qWg6pJ4su/JvbO0cR3E6HyP9&#13;&#10;WjkIWOBuIAyeK563+z4hUKvuzbcVF6SbSbaSeraUW2t7JvZM2pYjD18Oq9OalBq6kmnFp7NNaWd9&#13;&#10;9j94fCH+hx3Xh13X/iW3TRwqqhcQsA8YAHZVbZ/wA1s1+DPwt/4Ox/2uvip8D/iF+0x4Q/4JyaPc&#13;&#10;WfgV9Kh1ie38VXLWYgnuGhy8nkZSVZZ4Nq42skkrEjyxmSb/AIOvP+CkNv4wj+H8/wDwSKtl1qTT&#13;&#10;Xv49MbxFe+cbVJBE0237P9wSMqk+pArTC0a2OclhoufK1GXKnK0mrqLteza1SerRji8wy/L7LFVo&#13;&#10;07ptc0lG6ju1dq6V1d7K+p+8VFfgHZf8Hfn7eGp6x4g8P6b/AMEqLG4vfCqM3iO2t/EF+7acF6+b&#13;&#10;i2O3oT7gEjgE1ak/4O5f+CgCaFd+J1/4JQ2EunWHhm18Q319b+JL2SK30q43eReOyW5CRPschjgY&#13;&#10;Vj0BNY4qUcDy/WX7Pmdlze7dp2aV7XabS06u24RzDAVHaNWL22kvtWcevVNNd7q25++VFfgvof8A&#13;&#10;wdlf8FFfEvgXQfidoX/BJOzuvD3ifVotM8P6zH4kvfs9/dyTNDHDG/2fDM0qtGOxYY61JP8A8HX/&#13;&#10;APwUetvhnqHxlm/4JG2o8K6VNNFqHiAeI702sDQzGCXLi3xhJQUZhwCDk8GvPlnWTxlyvE0783J8&#13;&#10;cfju1yb/ABXTXLvdNWB5hgIys6sd+X4l8W3LvvfS25+8lFfz+eIv+DxX9tDwgmuN4s/4Jn+G9Mbw&#13;&#10;1qi6brkeoeNriGSzu23YhZHhDFiFY4APAJ6c11enf8HUP/BTHWfGUfw90X/gkRY32ty6H/bMemWP&#13;&#10;iu5mlOn71QXWEhP7os6gN0bPGaqrm2V0KfPUrwjGzd3KKVkk27t7JNN9k0+qKnjsFTjzTqxS7uSW&#13;&#10;yTfXomn6NH7sUV/P74X/AODw/wDbe8a/D3WPiz4S/wCCW+l6h4Y8PzxQ61r1r4kvntLOSRgqI8gt&#13;&#10;toJLLxnjcucbhnrPG3/B01/wU6+G+raFoXj3/gj7b6ReeJ9TGneHba+8S3cb6jeEfLbwgwfPI3AV&#13;&#10;ByxIABJAqnmeWxxCw7rQ9o24qPNHmbSUmkr3bUWm1a6TTejRX1zBqsqTqR5m2krq7aSbVr3uk02u&#13;&#10;zTP3Wor8gB/wW0/4L9Hp/wAG+fiL/wAGV7/8Yo/4fZ/8F+v+lfLxF/4Mr3/4xXcdB+v9Ffj+P+C2&#13;&#10;n/Bfk9P+DfPxF/4Mr3/4xS/8Ps/+C/X/AEr5eIv/AAZXv/xigD9f6K/ID/h9n/wX6/6V8vEX/gyv&#13;&#10;f/jFH/D7P/gv1/0r5eIv/Ble/wDxigD9f6K/H8/8Fs/+C/WOf+DfLxF/4Mr3/wCMV9H/APBED/gs&#13;&#10;N46/4Ksab8VvD/xa/ZvHw18XfCfxJa6XrWlQ6o11GxnFwuw70R45o5LSdHUgj7pBzkAA/Jj/AIPa&#13;&#10;v+T7PhJ/2SU/+nS7r+kzw/8A8gGx/wCvOP8A9BFfzZ/8HtX/ACfZ8JP+ySn/ANOl3X9Jnh//AJAN&#13;&#10;j/15x/8AoIoAuUUUUAFFFFABRRRQAUUUUAFFFFABRRRQAUUUUAFfmr/wdof8oVvHH/Y1eH//AE4x&#13;&#10;V+lVfmr/AMHaH/KFbxx/2NXh/wD9OMVAE3/Bpv8A8oUPh/8A9jL4h/8ATpPX6SV+bf8Awab/APKF&#13;&#10;D4f/APYy+If/AE6T1+klABRRRQAUUUUAFFFFABRRRQAVj68DqWuaZooRjGkrXlw38O2PART7mRlY&#13;&#10;f9cz6VsVj+HY1v8AV9U8QsjfvJxaQs3eOEsDx2/etL9Rg0AbFFFFABRRRQAUUUUAFFFFABRRRQAU&#13;&#10;UUUAFeZfth/sm/Cn9uH9nbxF+zD8bRqn/CNeJo4BfNo9/wDZ7hHhnjuIXUkMjbZYo22SI8b7dro6&#13;&#10;kqfTaKAPhMf8EiPil+zHpGg/EX/gnX+1fqui/FDSbd9L1rUvihbx6jovijSrnWL3VLqK9sbKK3WO&#13;&#10;SO61K+uLd7YQlWlMJIjfdHzGk/8ABF/4y/sqLY/tRfsWftY6xefH61a+1Tx5dePbzUbnw78TdRuL&#13;&#10;eRZUvdPW+VLLe5jMckbP5RggJDmPJ/ROjrQB4x+xb+2PpH7Xvg7xBcXvwy17wL4v8D+Iv+Ed8f8A&#13;&#10;gjxMbdrrR9WW0t7p41kt5ZI7iBo7mJo5lbEinOFOVHs29QM7q+fP2if+CVv7BP7UnxJm+NPxc/Z+&#13;&#10;s38bXEMEUvjPw/ql5o+rMsJXYTdWM0MpYIoi3ltxizFnYdteN+Jv+CMfjbV9QT4Z6f8A8FNvj9N8&#13;&#10;E9bhWD4gfCvxJ4ufU7jV7dIRGLS11qQi+0+1lKKLiBHYSxvKimIP8oB9z7l9aC6gZLV8RN/wSa/a&#13;&#10;Ot/Fmg+ENA/4K5/H3SvhT4X8O3FvoPhnTdQ06LWre/eeNomm1X7IWvrOKFTGkFzHI68Yl25U7njD&#13;&#10;/gjJ8FPi+9zf/tH/ALUf7QHxHvtzSaPeeIPitc2aaLcLJBJBdWdrpaWlrFcQvboySeSSWJZ952lQ&#13;&#10;D7CBzyKK+ZP+CSPxf8f/ABk/Y4h1P4ifEy58Z3Xh7x54q8L6f4uvmikuNY07StcvdPs7qaaIKlzK&#13;&#10;9vbxM86qokcs2Mkk437UP7Yv7Qnj39oH/hhT/gnTZeFb7x7Z6fHqHxK+IHilZrnR/h7YySwCJZII&#13;&#10;QPtmpTxSSyQWZliBWFndtnBAPqrV9Qj0zSrrUXPFvbvI2fZSf6V8N/8ABLrwMv7R3x/+K37eXxW8&#13;&#10;T3XjLUPDfjzWPh78Gdens3tbHTPDNo8QuUs7eSFGM5vvtNtcXrM5uGsvk8pAUOlqfwI/4K4/Ba5v&#13;&#10;vi/r/wC23oPxvNzZ3Npd/B0fDuy8M2epKIUNomnXf2l3tbszLMJZbmWWB4ZzmNDCrHzj/gmP4/1P&#13;&#10;9lf9tP4mfBL9q/4X678D9e+PHiKTxL8MfhjqHjIaz4XeWCFLnVn0rUDPse+uLrUZJp7WK3gVEgjC&#13;&#10;CQRs9AH6RjpRTVljckJIrY4OD0p2RQAEBhhhmmxxRQrshiVR6KuKdRQB89fta/8ABVT9gj9hf4ha&#13;&#10;b8L/ANqv9oG18Iavqml/2jbrdaPfTwRW7GcRtLPBA8cJlNtcLGjsrSmCQIGKmvF/gb8FPHX/AAVW&#13;&#10;1zVP2lv23/CvjfRPhPb+Mkm+D/wF8UWtraafq2lW9tC1vres2qq81xNLdPNNFbTyLHEsMJMT8O30&#13;&#10;D+0X/wAE4v2Fv2ufH9v8Uv2mv2W/B/jjXrXw3NoNvqXiLSxcNHYSSiUxgMdu5X3NHLjzITJJ5bJ5&#13;&#10;j7vGdK/4I/eIvhNZ3T/sq/8ABST9oD4fzWN1KfA2i3HiiHXPDvhyydy405dJvoniurZC7hDKxnRN&#13;&#10;iLMFRRQB9pAAdBRXxfa+CP8Ags3+y140sfEVj8a/Dv7U3hfULdbfXPDevaDpngvVtKnVJ2+1Wdza&#13;&#10;qYJInbyEaGZWYdVYc13X7G3/AAUR1H9pT4xeI/2cfjR+y54y+C/xD0Hw/Z6/a+E/G1zaTyatpMwW&#13;&#10;KS9tprR3ikjiut0DYYsP3ZYIzmNAD6WooooAKKKKACviX/g4O+Kknw//AOCYfjzwZb+ANS1i4+IF&#13;&#10;uvhex1CGys30/Rbq5/1F1qFxeXNvDYW5lVIlvGf9xNNC4ViAp+2q5L48/BL4eftJfBjxR8Avizoz&#13;&#10;ah4b8YaFc6TrVqshRnt5oyjFGHKOM7lYcqwBHIoA+Xf27f2wf27/AIf6d8Gf2eP2L/gv4P8A+F1f&#13;&#10;FvRdQ1B7T4japcTab4ej0yztrm9jlks0KTyFpxbI/mInmOjfMpJX1b9kL9u7w/8AtR+OfGnwX8S/&#13;&#10;Bbxl8M/iJ8PfsMnifwP43htWuEs7yIva3sM9lPcW08EpjnQFJS4aB9yLlS3nX7L/APwSp174Dftd&#13;&#10;TftP/FD9uL4rfFq10Dw62jfC3w78QdWWf/hGIblV/tGSSSIIl5LO6JtkMUZjiRYz5oSNk8V/4Kp/&#13;&#10;sH/t0ftF/tdXn/DIPg+28K+H/ib8L9H8HePvi5p/iJbW60qGPXjeXFy9st7DNcXFrbRRC18qP5xe&#13;&#10;3cckoUItAH6UA56UfhXwRq/7Qf7Wn/BKK78QeDvjL8NfHHxi+A+j3ml6npXxt1zxppjah4W0edob&#13;&#10;XULbU/NEU149rct9oik2sXtZ2Dyg2pLfc/hXxX4a8ceGdP8AGng7xBZ6to+rWMN5peqadcrNb3lv&#13;&#10;KgeOaORCVdGUhlYEgggigC++ccV8p/8ABFm31DTv2AND8PeI7GSHxBpHjjxlYeLy9qYRNrcXibU1&#13;&#10;1CVEPzCN7rzWUNhgpGQDkV73+0T8XU+AHwA8cfHaTwtfa6vgrwfqWvNoem/8fGoC0tZLj7PFwfnf&#13;&#10;y9i8Hlhwa+Xf+CHPxO+K/wASf2fPiVJ8V/BOm6LcW/x38TX+nppeqR3azW+sSxeIMs8bNG2xtXaJ&#13;&#10;WRirpGjDBJoA+1MD0rF8MRn+3vEM5/i1SNcfS1g/xrarL8NxBZ9Uuud0+qOzjsNqJGMf8BRfxz9K&#13;&#10;ANT8KMD0oyPWqr69oceqQ6HJrNqt9cwyTW9mbhfNljjKLI6pnLKpkQMQMAuucZFAFjYh5KL+VR3V&#13;&#10;lYXsDWt7ZwzRN96OaMMrc56H3qbNfAP/AAV68U/EnwP+0J8Ldc8ZftB/Gz4XfAe88I+IdO+JXjX4&#13;&#10;QwsV03UJ7nTI9OlvJ1t7g2EYV7pvtZRfLCkLIrNQB3X7JOp+I9b/AOCj37VngGDR49d8F6TfeF57&#13;&#10;DXNStJUj0fWpNHjFzocCsvkyRxwJaXjPFtZW1DD+YWBT8Wfj7+0N8Zvgb8PfEfh/4mfGP43eHf2w&#13;&#10;rj4kLP4k8N2d/qzw3jpdlyYNOtpBp9zpI01GaERqQVUBSFzj9CP2z/hX8Yv+CQ37L3h6H4aftbeJ&#13;&#10;rjxV8dPi1ouj/Gr9pnxcto19YWlvpbwWmyJgYYJZY7SG2F5MspDPI80jSSRsvxv4p/4KVeMPhR+1&#13;&#10;F4dsPiZ+394J+KXh/wCCPjrSJfBcPxa1p7m4jvtehmsX1G5GmRr/AGs2iLFLc7m8to49SdPOWXyV&#13;&#10;PyebV8Ljs+wmVqvWpVoNYlez5oxnGnLlcKk7OLjJy96F02knppfwMz+q4/MKWXyqVITX733bqMox&#13;&#10;fK4TlazjK+sb3a+R8/fFr9pr9u/wTpltrVh8cPGXxhf4r/FLVLH9nTxp4f1C7iN5PpN4NOeCTSbl&#13;&#10;ZreO1vBcRt9nicTnIMp5Sun8IfGTxZ+zt4t+Jnwd/wCCuPgzx1b/ABh8R6TZ3Pgew03TYrz7Razx&#13;&#10;+Tbw6X9hEkUNybqN0EjvtbbsJU+aj++f8Fmv+Cdn/BTCx+OXw1/4K0/tH/tF+DtI1Pwzq1vp15qn&#13;&#10;wd8F3+oaP8P7O3klutO1GZLqXzri3luZXW5cxhIvMXIlVttfMfjXwX8f/wBvn9oPS/2jv28vjVa3&#13;&#10;XgHxN4ts/CHhPxr4B8N3w1fxdp+mSLeyWfhXRoLVrm4lM8zB76Tdbwyyt87bUR/M4kp59mWb/wBm&#13;&#10;KrKGAqL29ecataFaNSM4KLpzadGMOSMvaQvzPdRV3J9UOGuHcxlVw9StPD1fZtwnFTfwK8Kakk7K&#13;&#10;dSMYuKaSUnJ23O8/4Ji/FzW/gR+1j4avP+CqPx816D/hE9Hsde+HPgPwP4cl1S+8e6tJOLSLTy1t&#13;&#10;+8NzbzSwt9njTE3zMzmNGL8F+1B4Z+O37F/xl+Edld/tO+OPh74+8ZeBdS8T+KtFfxTp66toFxca&#13;&#10;ncGwsMQxLPplyNLa1abzDudzKibQHUe/f8EYf2V/2Ef27/2h/wBoDTP24Pifqvi6w0Hx1p3hr4Ha&#13;&#10;94x1aXw7qF5YQz30lzZQ4a1kluprdreK+t/s6sEm6jzgV+YPjbb/ALNll8Hfit/wT58dfA2Wz+Kn&#13;&#10;gv4r3GmeLPjBf6KLpLW3XXTHDqnnszXsm61228VnEjPKCqpnea+j4wx2Fyukv7HoVXRq1IwTTg5U&#13;&#10;oz3qyu7NRfSN27pR1PZyfijP8BjsuzDiPCxzGrGdONWEXKNOUI6attSUIxSvu29Wmm0/TP8Agnp+&#13;&#10;3X+1r+0p8U7z9lDx+2s/HTUPES7fh3qXj74t3mkalPqVjezSyXWg6u0EqWNwLRv3sTSJHKthuUSv&#13;&#10;IsJ6j9ov/gqx4U+LPwa8L/sk/sY/DHRNBmhjj8S/GHXPiNeTeKNabxFBqssX2BbqQw/aIjFaYkul&#13;&#10;yXtr9YVWA7wfkX9k/wDZb+OP7anx7vP2QvG/jhvhLqXwx01tQaRvDdza6xO6FbeJ0tJnhkh+SdXb&#13;&#10;lCBIvHzDbyvxq+M1x4h8a33hv42eI9C8ZXHhhtS+Hfgy1tdafSdI8FmPUo0h1HT7DT2i8y1+zRzA&#13;&#10;ROzK8sizTPNhlfwY8SUMQ6uApT/22EYt8sea0JtuE+ZqMHzKLbSlo+l2kffZfLw/xniXUo4Cm8Zh&#13;&#10;qEKdWrQk5YaTVTli6cJtyfLCpPT3nL2cHKTsnI7X/ht/9qXxy3/CTaP8WvGHhPxZbeItR1GFPA+j&#13;&#10;XEWj+F9Fa+mjvZ7KCBNltpcKPMGMeCZEIdiSxPun7W2v/tK/DHxhd+Iv2U/+CyHxR1q18N/B+68Y&#13;&#10;6w2pfEZ9QtTNBNaxQxsYpFgiF4J5DDGyOS8QUAq4ZeC/YL+Mf7T/AMFf2zPhb+yl+zV8VfDJ1jWn&#13;&#10;vtJ0abx1brJpNnpWpn7RqGl3VtGyl4GuLZLy1hiaMid5k+f7SWHjf7bH7Oei/AD9oL4hfsyeN/gV&#13;&#10;G/xfj8eNcNqmi+KlttB1e1u7n7XZxaV4fgtPORpIpooY4/PmjjDMu3O0p8zLNsbiONKWGwuNaTpe&#13;&#10;2UE4ylUhUnySc6dSMHGFKSShyTm26nwaO/F4gZHxNU4jo5XKMMHLBL2NSlSUZU5uKT9rVnFyU6vJ&#13;&#10;rOorJ2u0rNHu/gz9tb/gqT+1h4Ns/wBofxdqXxUvNF8QabF4c0VvgimoQ6bNqFqpinguLPSCI7bV&#13;&#10;LglLg70TzEnVowqYFc1+0V/wUE/4Kd/F/wDY7tvgb8X/AI8XHheT4V30ei3Xh/TdJFjrU9/p26xK&#13;&#10;6nfowupLvcx3JuCMwRnV2IYfqR+wL8VPgD/wbq/ANfCf7dGv6hefGD44TW3iyX4U/DDwy9/N4a0m&#13;&#10;G3js7eKUfIAY9siySsyK8qyRwq4hZ30P+Cwvw9/YY/aH/wCCdWr/APBZv9hD4SeFdY8aX13pV7N8&#13;&#10;WtNtZYtU0iyivEt7zUEtGHlnUrVQY98yLNb7DIrrJBGK/RpYXEOo61KtKE24SnHSaSS1jFdObq1u&#13;&#10;1dHtUc+ymnhaWX47LaWJw1OOJo0K6UsNKdSpJOFerUV3U9jo4056RjK0n1PjT9mf9hD/AILEf8FH&#13;&#10;v2k/hv8ABf8Aai+Cfj74N6P8PVvtQ8QfFLVtCuYjFeR2rwQm2+2xi3uRLKYg9vAzxyxlyXRACv3D&#13;&#10;+1h/wQ//AGsfgN+wb8QPDH7EH7TPiLxx47+IMxHxqtNRt9P0+78d6CtrNbJo2nvJFLBpSxRzzsqh&#13;&#10;CZmmcNKPkA+Cv2Av+CpP7efwD8MfFi5/Z9+OuueMvBtxoWkWEvjT4lajd63ofgfxLqeu2djb6hcX&#13;&#10;tzI/kK0FxfTPF86vJBEWQjNfqh+wB8a/26fgn/wUGf8AYA/a3/a20n47WXij4V3XjjS/EzeG7XRt&#13;&#10;V8PzW19BaTWstra7ke0mNwGhkYqQYpUAIXnbFeIWHx2ZYTLMZiJqti4ynTpyjJcyopKTaS5E4xa+&#13;&#10;JpyTur6n5xmHh7l3A+c18FQp0JSw7cHUoyVSLU3ztQqP3nFy1a2TVrK1l8gfsFf8HEnjj9lTS9b/&#13;&#10;AGa/21NQvPiRp+i65/Zmi/G6wtLKw0jTLr7NbwPZTW9tCjNpdtqK3cQv4kc+QIysTABV+JvHHx5+&#13;&#10;Inxw8ReG/C37Rvi34ofGD4pal4yjn+M3wj8T+Krq0tRa29yTfWjQPIlto6Q+a4srm3VGiaRWTglR&#13;&#10;9w/t7f8ABqR8Z/EyfEC+/Yp/aW0a18K61eXWq+Hfhfq3h3yZLWWWUy/2bFfefsS18w5VmjBRfl+b&#13;&#10;GW5X9tHVPjr+0J8ZNL+Dnxu1fwL4R/a++H/xY8P/AA88M6f8N7OO+sfEvhPX7C01FkuYbif7TMun&#13;&#10;Kl1N9qm+zQblwpV5mVPoeHcYsPiKsM0pRlSm+VOKvOMLp80eZpKpo1fVK5x+IWWZdjMDgqnCuIrR&#13;&#10;r06cZ1I1nGFOeItJSpv2d5Sw+sWk7TbWvl6f+yr+31+zB4df4Z/sV/8ABIn4N+IP2d9W+J3xO1DS&#13;&#10;viF8QPif8NbvXWj1a0spbh9NN21zINTv2lmgw0tyUgtmZvk3xg+h/tI/8FEPib+xx8crH4MeGf8A&#13;&#10;grX4Z8W/EvR7yztde+EvxI+FMWk+HPEN5K1s8kMfiCytRHo13cRi7nRZ57iJZbmJGWKNDjvPiV/w&#13;&#10;Te/Ys/YP/wCCZF18Lf2qf23JvB+qTfEy38cp8eNSS1s7608ao0UsN3pts4kWM+VZiFbWPezQCVdx&#13;&#10;LFh+TP7ba24+CWlfsf8Awu+Mnwo8eW/i7wTe6vo/xKu/iA8sfieWXxJqky20TT26+fqyqtpGfPlj&#13;&#10;MczIrH5Qa1oUcvxGIq+0rOEEpODceZya+GLts5dXsjycVic4wuDw7o4eNWo5U41FGajGEXpUnFyV&#13;&#10;5KG6j8UlZaH23pH7TN/8dP8AgotY/Guz/wCCgfwD+Bf7TF3YS+BI/Auh+A7/AMRaLdQXFypXRdW8&#13;&#10;QCaC01TV4pFshGlu6LHJE0YSUONv0X/wUX+If/Bdf4BfsseMjocvw98ZaS3h0vq3xK+Eeg3ek+Jf&#13;&#10;C9sL2L7ZdW2l3l3dR3sq6eZynlSxNHIu8ElFDfm7+zd/wRd/aY/a1/aG8OeGPhB+y74q+CXw30+3&#13;&#10;0sfFTxD8RPBc/h5r+O2v7e7hFjZyRqbu+X7LIpnVTGPtHzSYI3frH+1X/wAFGdc/aNn8XfsM/wDB&#13;&#10;LrQpPH3xRvIdb8O6/wCOHk1LS/DPgO4isXEs82sQ2kkc15FNLbxpbW7FxLIu94duazzbBYfB4iVC&#13;&#10;jWVSy1lHa7/lb3srdN7rVK70yPMcXmmAjisRh5UHJu0J/GktPeXRt3srv3bPRtpfjh+3xN8Jfjh8&#13;&#10;QPCvwC/4Jpfts+Jfid4V/wCET1PxV460Dx94z1TxBpMOtraC107Uc3co26hJJdyOVB2QyxRu0Xye&#13;&#10;XXgtroWm2/jT4E6j+yV+zh4i+HfjvTNc1BNJ8aXliNJt11LSbXbdj7eI5RqMlrdmJ5CEcsB5Z2GY&#13;&#10;hfvD/gpd8a/+CWHwn/Z58I/spfCn9nzWfFXxU+BtnZ+A774oeAb678O+GNE1G4ES6nHqWr2IVrmM&#13;&#10;3cjSTRCIt500nzwyO5rD/Z2/af8A2a/i3+z3qv7BP/BQz9jHxH4K8P8A7OuuW+r+F/jF+yjpWqzW&#13;&#10;Hg+G8gnkuLi+mle5ubdjHK7StKLjz1eR5I1aASNnwrhcLwTwdRw2OlVxEeaMK2IxEoOpUjKo5U4x&#13;&#10;k4xUZv3oRaXvWS1aVvm86w+KzriaToYyMKlKEpUKUOZKNRR5JyrJStUgnOm+RpON10k+b85/gV+z&#13;&#10;t488C6L43/aR+N3w78J+PfBOm65qcOtaL9vltjKYbhobvUbC3jiWFCmH2B1jYIrBBGdpr6++GafD&#13;&#10;jwB/wTm/ZX+NH7H/AMQPDel/FVvjZ4k0e88UXVjaa1eeGo72C4/s1tQSQsItVi0+xto7KOQFFBkM&#13;&#10;e0jcKPxE/Zk/Yb8C/CXXfgna/tf6/Z/GzTvjJc32teAvG3i66l8I/ETQLi7F/pt7c6nBALSxkvtM&#13;&#10;vNOkiu5pUhmlt9rxKXLJ3nx4+AHjf9kPxbY+M/8AgpF8EtChtfjl4u8NeE4/2Z9Hjg8TeI/FGn2l&#13;&#10;25utahudOvIlsLuCO5MNrJC0kjvKkRMas2foMVjuHamW0pw0VGS5qcrc073c37RJcsVFRSUm2rtq&#13;&#10;28scDgOLMPnGJhXaf1iEuWtB+5S5VFU06MpNSm5SnJyjGKaSUr3tD3b/AIJU+KPGH7dP7c/7Rf7A&#13;&#10;3/BQbxE3xhvvF3wCsraL4pXFrBY6noWjRTojaSsUCGOB5J75LvzEKM8trHLIshKeV43+0h+zl+1l&#13;&#10;+1n8LPjN45+KH/BTOx1Oz/Yn8davpvgnSdc8MWsU+sXejwZa91ciXma4CCGKVjJvIlbarSOp/T7/&#13;&#10;AII++Mv+CZXwj8N+Pvgt+y/+yzq37PvibwnY2+rfEfwr8SrVLbXJbD995GpXF49zcG9tVAlxL57p&#13;&#10;EXYHZvwfl/8AaB/4J2/8E6/+Cx/7bniD9q7/AIJ7/wDBQD4W3PxB0zTba58ReC7rwlZ+IbHUb+zf&#13;&#10;ykv5rWaSMy2kkU/lSuiPG0y28ok3oVf8v4qyujxZVw+Z5HWhhqlKrGrQrKEMQ4U205wpynt7Sn7j&#13;&#10;qRadndXPuMtw+IwuWRweYz9vLkUKja5FUlazk4LRXd3y7LY8H+Bf7OXgfx94s8E/CrxH4C8A/tSf&#13;&#10;Gj4+fD2z1Pxl4DbxddeFLT4N6ZY28OpRQ3Elmt3dWt+82pELczGKQNE0aL+9Kt9ofCD/AIIuftP+&#13;&#10;I/2c/Ef7NOufETwD+zr8K/GvnWfjL4VfCnw6nijUNdtZrVEuLu98S6wv2iS+kl3bXEBWGJEUGRsO&#13;&#10;vSf8En/26/2Pv2Z/hB4f/wCCfX7TOtaX8G/2gvClyumfEDwj451mL7b4k1yYRzy61FfFimoDUHnF&#13;&#10;yJPMZyZWXkIGP018I/8Agqf/AME7Pj1pvi/VPg7+2L4F8RQ+A9HutW8WLpetLJJYafbKGnvfL+/J&#13;&#10;boCMzRho8kAMSQK+uxOKxOMrSrV5uUpO7bd233ZGBwGCy3Cww2FpqFOCtGMVZJLokfgx8T/jX/w7&#13;&#10;v8JePNP1n9rr4kfD/wCOnwZ8VS6B8L/A8vi++NjBothcbNJsYbHKW2o6ZcWqrJNdSwoZGmldwjNh&#13;&#10;/wBfv2pf+C3HwB8Bfs3eGvFv7HfxG+Hfxm+I3jjxNZeFvC/h3QvG1u9nbapNC00s981u0kkFtBEj&#13;&#10;yOoUu2Y0GN+9flD9oD9mHxx/wU5/ZD+Ov/BRP4dfD/xB478TeJPiO+mfDCxkvZ4LrUPhdp9xBb3V&#13;&#10;hoRdI/sQ1WJL+YyRqXuY7kRMW3kV+Y/7br/s5+Df2kNe0L4GfsaeMvh34r0X4N3GqabpK+CJfD2p&#13;&#10;6ZrNlcx3sGrJEyJJZraW1vdSTTgr5yrt+fG6vz2vUzbIcdUw2HjXxLxUqlSNSXLKnh3aMY07Xi1C&#13;&#10;75ox62fvbteJUljsrxM6NJVazrOc1J2lCk7RSjvFqPVL113a+sPi3e/tj+LP2qL74lfsw/8ABOLw&#13;&#10;Xovx/wDC3hl9Q+KV18J9PF14U8ZeF9Ruv+QjLamSDUl1CC7sziG3juZrjbMTkBFfxnSfix+054w8&#13;&#10;C/Df4QyeNbj4Uw+OvjFo/wAS/GXxM1DRrSC8g8RaoNXh06bSCszz6XbyWnh+OCBbiOKadrqR5j5E&#13;&#10;0Qk9K/4JE+Iv20f2K/it8H/+CgXj/wDaLh8aaR+0B4g8PeEfiN4VvGa5uprLUJXg0u5S8nlc+fby&#13;&#10;zo7QxiNVQOvzfMR6B+3v8FPh18GfGF1o3xQ/bH0n4zfs46/8XdQ1j4565oOoXWoavpWt+TbRaDpv&#13;&#10;iy7t7y5lexgCCG2wtvGrogkjGUNebluIy/FZDi87oyVbH06U6FWth6V5upSTvGnCXxNSd4x2k+Xp&#13;&#10;a3Hg62FrZXXzKm1UxUYSpzqUoXk5U73UYy3alqls9OljyH4r/FP40/Dr9p34geOdc/b/ALW11i+8&#13;&#10;aeBPAviD4nal4a0pre+g1BL9zPq7IsMEOoaXY2VywuFV2miNrC0QOGHrn/BV/wDZE/4JtfDTwT+x&#13;&#10;T4yg8eab42/Zx0eHxNoNx42s9aj1K41nVLhv7Qhku7izHnTQvdLfvIsIEcMrsrLGrkHyTTfBNp+z&#13;&#10;b+zz4D/bH8KfDTUtb+APgr4/+IIfhL4J1LTWj1PXLXU9IspP7Y0iKVVk1A21zaX7xPcFiLfzGVlM&#13;&#10;YdJ/2PPjf8WPhr/wUL8YW37NP7PvwP0/4ia7qF3rmi2fjfxFcaxL8JbeOGGy1Qvp9jIlpFqmoO8Z&#13;&#10;lht5jPAySxXBULgc9OVPBZXWeY050Y1MHCVfHtQpVXNRcLTjG841acXzL4lF+6rvfKEo4fA1Hi4y&#13;&#10;pxnh4yqYr3YTckuW0oq8lOK1W6T0Xn+i3/BuH+zp4X8BfAf45x+Cfh34i0/4H+PPiAt18N9N8ZWl&#13;&#10;xHDqenvpcEV5cQQXX7w2ksu5EkcZljjXJbbX5I/t9XXiG2lh/aQ/Zt+F+pfFT9lH4TeKha/D1vi5&#13;&#10;dadqV3b2kCS6e0FjK0bXX/CPrdMgt7Z3dMW8TmNeWH0d8V/+DkP/AIK/fs1/afh58RtP+B994g1L&#13;&#10;4jXvhVb668L3kNroU9uLSUPH5V9/pFpJbahaSLJKFkiPmpIjEKTa/Zn/AOCd2qeL/wBr6x/4J6/t&#13;&#10;WftaXeqfB3xJ4S8QfEXUvB/hnw/a6PY2N1bajBO9tcsXeaLSDPcySqiyoC0GzK4L13YzOaLoZZk+&#13;&#10;W4qFSWI91ur7SUqtClG1aUZwSSqtNNSk4xk22uh11swpung8Bg60ZurpefO3OlBfvGpRSXO1Zptp&#13;&#10;O7a6HkH7NHhiPx78bvgz8Sf2AP2ntP8AiJ+0Z8WIU034g6b4uvhd6bb6Y9g91dSXttZR+bpcFlLB&#13;&#10;AsaRlcKioBIM5ofD74CeM/jr8VPHH7PvgfxVofhrTfjB4dv/ABtqnx+m8EquvfEHT/7Za3EelQTS&#13;&#10;FtJ0dbq2RxF5huJhDFNKw89Irf3LS/24/wBj/wAW/wDBNTwB+yVqHxo8O6z428E/GzSvDXxWm8F+&#13;&#10;FtQjsPEvgDRNRexOo6zdaU4+2aaukfZ7mSUTFGcRrtI5Ptfxg/4KX/8ABAL9qjXdH/Yn8Ff8E7fH&#13;&#10;Hx48O/B3SEtPDWsfD3wTFLZ6RYJ5cTx2ty97b3bQbVUMPu3DRrjzSVJuHCFHIMnxNTDYz2WJlFxW&#13;&#10;KnCm3ThzuUIctowcKd+WKdklZbKKRHIaeV5fWnRxHJWkmlWlGDcI8zcY292PLG9kn0t0SS8c+HH7&#13;&#10;Wni79tr9hL4g/su/t7fsn+KP2kfjRofirWtI/Zv+J2l+Bb64tvEl0JWt5Lmz1PTraFNNgtJbWGSe&#13;&#10;QXKmSMjdna1Yd1/wR0/bv8Nfs8Wn7BnxL+BHxD+IHj3wv4gnT4S+OI/F8S+FNKtbyCCOLVxIblZL&#13;&#10;f+zhauqxPHI8bTqI1UXC5/Rr/glb/wAFjP2Rv2iNS8E/ssfCn9lPXfgzoviPR9Rm+DNndJpY0vWr&#13;&#10;GwObi3hWxnf7LeIDLI9qyZCxyNvYhgPpj/goZe/E/Q/2RviB4h+BvjCz8O+NoPAuuReF9f1C8it4&#13;&#10;tPvH06cwzNJKyxxbZkhIkkOyMgM3yhgfqauBwWc4Smp1OfkknzwdnzQlaSvHb3k4zimusXpdHt1M&#13;&#10;Nh8xw8FKfNyte9F2fNF6q621TUkn3i+qPyB/Zy/4JW+L/wBrj9vP9pz9lv44/FrwV4ZtfhR48t9T&#13;&#10;j1K1+HOlaxf/AGPxFeX+qOumahqNsl7pzrGYGRjJcxQXU91IiuZF2/RP/BSL9nUfsF/D3Rfhf8LP&#13;&#10;28f2iL3wj8T77/hH/Df7Peh6xDq9/rj/AGU/b44dd1VpLjSbLyI0kklEhW2LTOit5oRPxe/aa8U/&#13;&#10;8Ew/iX4J+ENn4M0jxLp/iKHUrO9+NHiGa8kj1C40tpEXUXlnuExqt40z+bHJbiT5UlYLtwqd9pfx&#13;&#10;G/ZO+D3wm8YftHfD39onXvA/xI8E+MdSv/gv4MvPtslk2jTR+Xaw2+mX3Mttf27h57oqkiv8/Hl/&#13;&#10;vfl8XxxiY5bz0cBWhWm5QhGpTbSnz8kHUUHKSpydpuSTap69Vfxq/Elb6nzU8NUjUk3GKlB2Uubl&#13;&#10;i5crbUW7SbW0deqvzdt+1P8AEb4FfsnfG/8AZF8Afscr4Z8F654z17TtD1nXNQuNQhsUmnW1ksDe&#13;&#10;W9obe/uYCEiF1JNGoZos5CAV+2H/AAQH/wCCV/xM+Bf7Cdj8Hv8Ago54BudY1/wR8Y5PEXw107Wt&#13;&#10;eh1Ky8PLbLFJaXukPBPILdJJpLqRgPKLtLIHjKnL/n7+yp+yH+2H4o8a/CL/AIJw/tW/HHwvpnwz&#13;&#10;+O2taxdaxZ+C9KlfUrLYk2tXehRTGVEhtZ40nTz41kMZkdACpQt/RD8Mvhp4C+Dfw80X4U/C7wpZ&#13;&#10;6H4d8O6ZDp+iaPp8eyGztokCRxIPQKAOck9SSearw/lg8ZhcZmWGhStiK05OdKcpxqONoObUkuSV&#13;&#10;4tOEXKOl03e4cKvD16NfGUowtVqSfNCTkp2tHmd17rumnFNrS6epugYHWiiiv0A+qCiiigAooooA&#13;&#10;KKKKACvnf/grt/yip/aU/wCyEeLP/TRc19EV87/8Fdv+UVP7Sn/ZCPFn/pouaAP5K/gB8Rfgj8DP&#13;&#10;2SvEOlfGn4B/25q3xEsbyXwlrEdvb3AnjjLWwjkLP5lp5NxG8odF3NuBGSi42vFPhrxF46+Dv/Ch&#13;&#10;Phb+07ol14W8PfD/AE3XPG9vr3iR2so9RhldWs7CeRG2jMkOY0/deZ5YyCQog+BXgH9n7wJ+xdH8&#13;&#10;fvF3xNg1bVJPF1rPrXw1vtWRbLWYba6aNNPmgiBuN7RSTTCVWGwSK2z5N5par+z/APDnwj4X1L9t&#13;&#10;n4UmOXwjYeMrkWPhW6kF1P4W8q/hbT4r5ZXRrnzQpikixuSOdJN0pDAfcUq+bRlTwVTDJ0vq6nzw&#13;&#10;nFNU5P3lNxtLmcm5OLjK0FrJPmZ+P1HktTMa2Jp1pqq8U4/vIN03XhZQjCNRy5bQVozjaMpu8deS&#13;&#10;mdd8J9c/aD1H9ljxJ4a+HX7Qeo6f4H8C69pvjFPhv4mvfP1TSmtUkkk1TTzPF5dg0yXEg/dgrcBt&#13;&#10;shPyo2H8c/jJ8NPE/wAW/CHivxB8a/HXijwp4o8m08feJbzR10+CezgvIbiK3sreOJWhEEilpHiL&#13;&#10;MWd9jZJB6T4gfF/wP+3H8Wfhz4s/aIu1+GvhHVLfUNPuLNrq6jm1CCJUuEmlv5raO1a0kul8pEV3&#13;&#10;eN4ZSwQujmbw5p37Kln4F+N3wo0T4T6x8VNY0G31C78O+J9B0d9ZXT9HFon2WT7YnFpFaysfNkAV&#13;&#10;DtJzICFHV7HB5fgfZ4PE044aLtKpWlNOpKMeZP2bfu+0UlTbknzJNRtzNOsVm1XMMwqY3OsJV+uT&#13;&#10;jzQpYeFHkoRq1FTadfltJUpRdSMIOLhJxc+bkTVH4o/sufBrxr46vPjr+zB4fe4+Feg6toel6toa&#13;&#10;XVxGvizX5r9c6Lp0crec8psvOuGZgI4xbTfMpKA/QHwa/wCCfnxb/bR+OHj3wT+zH+xz8OvDPiTw&#13;&#10;78IPO1nwH4u8RJaf2kr326DUNMGnowuXja3jiaQNBtlnRGcfebkvDun/AAD+PVh8D9fi8C6z8I7W&#13;&#10;bwfea7cfFO+sTpur+N/E1tN9m1AW+tXSst8kUrtcSMGkOZdjLFtIHu/7Fn7Lf/BSvxT8Cvjx/wAF&#13;&#10;YPgx+1r4t8Gw/Db4Z6xpngPxrapp0lr4602x1C4lvTFbCEIkMdtZynefne8eKSOQKhWvHwOd4rF8&#13;&#10;M1c1q4ZYaeIrSUKfLSajGDad170oKSd4pNxcZa7phleB+vcQYfLKntXHCUWpurOsqsuaVoScoNUZ&#13;&#10;t8nM27yVo8r92SXiv/BNb9rHxJ/wSy8XWf7SfiX4A6X8RvFHj3w5qGgah4Tt5p7TxDo11Y30omup&#13;&#10;biaOfcZJVMdwGEbAmFUDCMrXzr4e8I/A74/+LPiz4z8XeJdX07xh4y8TTjwr8MPh9ayRKLi7l+2C&#13;&#10;22XESCSC3m/dMh2LH9nLgn92T9L/ALTv7Pv7PWh/tD+CfEv/AATg8I6/pfhvxJpDeE9d8ffET9x4&#13;&#10;b8ReJNOsbP7XFpscKyTxzmaORpZHmljnuDcCEsELN8yePfEWufBf4sX/AMLtO8TJqV54d8eWeva1&#13;&#10;8QPCNiLj+z7mZIjJHBBJIFaVJmeAIXAcRlSu4tj4fKcowGH4rr8U4XL4ThXVLD1airSk3KlGUZ+4&#13;&#10;5qMXTvKTSirSdpN2P2CvhOEcVwjLKqme1aObQVbERp+w/dumqkXh6aqRUn+8b9m5PVpNpJ6v60+P&#13;&#10;f7XPw98aeOPhB+z94Z/YYuPhd4m0r4d33hH9ou/8F6LbLZXnh3UIYrV3T+z2KzWscgF8kk4/0eVV&#13;&#10;UB/n3+B/GHxX+19p37acPwz+B3xik8bfEDw3oiaNeXdrodnZw2IDM97aywlTD5ccvlb2nKvHImwj&#13;&#10;cua7/wDZa8UftZ3fj/xhZeClt9e8X33h3TH+Iy/FGxl0efQ9ZU3MNtbxxRReZNEluo3Dy1ViMh0L&#13;&#10;7Dymi/D/APa78c/tVaH8cvgD4ksbXVdW8Am81zUPEjLJbS30V3NY6vHM8cbfaTPq1vd3KkbnEc8T&#13;&#10;FlwuPueF+E8p4Ty3B4XIfbyoYmrKSlzylUUVUnNKFTncasvf63VPl5YtJNP8XzDiHEZxLGzzX6qq&#13;&#10;mDope/Z0pSrU1zOpCUHVp0+aNopSXtYSUnf3RmmfFT9q/wCDJ+Jfjf4B/BTxF9je1e98fN4yjk1m&#13;&#10;50PWbWC2+23st9bW9pZxxTfavOhTEg2iJMHcpk0v2aviZ8VPAf7IOraR+yp4DXRvh349Wz0b4x/E&#13;&#10;LxR4TE8vhOWSGCwuZoru3ut97blpZ7hY5LdTbCcgZDB680+JXxZ0Lwt4U1y1+On7Pt/qPxgl8aXc&#13;&#10;lx48vpbc6fLf6dcRhoIlIEUsEcaRRG12MrCQHksij6A/an+Lvxr1H9oTTfFnxQ+Bd74E8C/GefQ9&#13;&#10;H8eeBvBVxDqN7r1vZ3clxNHdzAQGG7eGby/kBLpGyGRQHFfCeKGV8QZrh6WGo0ni8Hh06s3O7VFe&#13;&#10;1hJQnTaV6slecJJygqkFGV4SZVOrlk5wUsHSo1sQ1zPmp8td4dQ1pQUnKcYrmdJtJxcV7SKU3fp/&#13;&#10;iBcfET4F/siePP2Yv2jv2xoV1D4G6ppNv8LfCvgDwWs+peLbyWymv9DmkvHmdYbWze0ae5ja23Kl&#13;&#10;uiecxmiaqX7RekXXg74bfCn9lT9lD/goTb+Nbb42axHb+KvDOt6layaZJHc3ZnkniWzRZ9LtJrl5&#13;&#10;Ynto3Bk3Mi/MsgPMeD/Enwl8S2d1+0V+xx8ao/DvjDSfixdXHwP/AGf/AA1pAuGlnmhWymmu7aSX&#13;&#10;zVW8tLWNpXjdLe3jjI+Zm2qvxB8/S9E8afD747fGPSPhL8Sfih4v0DRvi/8ACaD4faPa6bc6W14h&#13;&#10;tdQ065IuBvgaaW7e885Hc7lJjMaO34hToZbWxeEoKKoyp3nVisOuapinFXqTo8kv3dOpJSVanUdO&#13;&#10;NS8HNe7I9GNPB1K9CHKqbheVReyXNOs1rOVPlfuxk1L2kJ8qnePNszr/ABPqXwd/4Jzft4/ES7/b&#13;&#10;y8Hr8cNS+JnhmxvtF1rSPA9rI1pJM13btpxsp5mSETLCI02uxMcKjBBYDjvg7ffs2SfDf4T/AAW/&#13;&#10;YkuPi1YfFb4g3niTT/2hvh34V1JtLKrDdPPp1qZ9Qhlhs1FlNPC13EWZUsWZrYu7Cub+FGsfDL9j&#13;&#10;GTQP2v8AWNF1rXPiFpPjrWf+Ed8U+Kr6RvD/AMQ9JjmbSnh025ZpJLWeJJ0nSW4UqFSQmR12oviv&#13;&#10;7QX7bniD9pL9p/xR+0qvwqXSbfxBc2Gl3Wk+HdWnS7itVh+zSIbyFFSV7m1NzbM7qcpLhVwgr2eG&#13;&#10;8vx/PXpqiq6lRhCdepZUXXoPkhGGEvyxglabcJR96Li1Coml35RhcVzVIqn7VSpxjKrOypupSfLF&#13;&#10;RoXso/abi1qrPlkrK54m8e/Hjwx8LNQ/4JfP4/8ACVjoFn4zW81qG28R20486K3haVRqJmis3hku&#13;&#10;N0i27sJEnQRu6lBn2j9i2/0z49eOptA/aq0L4wfFb/hF/Cd34a8A6Ta6fqmszX+vPeQSf8S/yoT/&#13;&#10;AGVd29v9iiZWkYh/mMu3ZHXI/t/fH/8AZd8YXljqH/BNL4d6x8PpNN8I3uk/ERdF086a2pWEpgDW&#13;&#10;d1bQkmRIgj+dPJlHZkUs5CsP6KP+CBv/AATy+Gv7KH7D3wn+Lkfw0uPC/j7xN8K7UeMrVpgftct1&#13;&#10;Mb77ROpy32gh41OWGxFWMquzA+kynKaXEmRe1xFCeEqVW5S5VGnWjUbtOd1zcjqRilpKT5Gry5rN&#13;&#10;exgcDTzjLeerTlQlNuTslCopPSUrq/K5pLZt8rWt9vo7/gnd4e/aG8J/sL/CXwz+1jqbXnxHsfAO&#13;&#10;mw+Lp5pGeY3awKCszNy86jasrc7pFcgkHJ8d/a5/an/bC+M/xe1H9iv/AIJpeGpNN8TeGPEmj2/x&#13;&#10;a+MniLS7WbR/Btncxw3TwWlvcSqdS1E2s8MphCeUsUhBkWRk2/S/7Qnxt8Efs1fAvxf+0F8Sb77N&#13;&#10;oPgvw3eaxqsqrubybeFpCqjI3O23aq5yzMAOTXj/APwSw/Z98b/BL9lW18Z/GnUY774m/FjVp/H/&#13;&#10;AMUb6G18lRrOprHK1oil3xFaQC3sk+bBS0VsLu2j9CPrDi/+Cav7bP7Tfx0/aB+O37JX7UugeA7r&#13;&#10;X/gprmm2TeNfhva6ha6brH2u0E7RG3vd7R3EXDS7ZWTM4VdwTzH+pIvit8P5viRJ8Io/EsJ8RRae&#13;&#10;L2TTdjbhCSBu3Y255B253YIOMc183fsOJpXi39vn9rz4s+HY0jsZPG3hnwtcqrqpl1DS9Bha4meM&#13;&#10;MWDkX0MXmMF3xwRAAhNx2NJ/5Sg6oP8AqT1/9FRUAfTVFFFABX41f8Gr3/J2X7fH/Zabf/0v12v2&#13;&#10;Vr8av+DV7/k7L9vj/stNv/6X67QB8ef8HtX/ACfZ8JP+ySn/ANOl3X9Jnh//AJANj/15x/8AoIr+&#13;&#10;bP8A4Pav+T7PhJ/2SU/+nS7r+kzw/wD8gGx/684//QRQBcooooAKKKKACiiigAooooAKKKKACiii&#13;&#10;gAooooAK/NX/AIO0P+UK3jj/ALGrw/8A+nGKv0qr81f+DtD/AJQreOP+xq8P/wDpxioAm/4NN/8A&#13;&#10;lCh8P/8AsZfEP/p0nr9JK/Nv/g03/wCUKHw//wCxl8Q/+nSev0koAKKKKACiiigAooooAKKKKAKP&#13;&#10;iPVX0bRbjUIYDLLHHiCFesshOEQe7MQPxp3h/S00PRbXRklaT7NAqGRurkDlj7k8/jVPXh/aOv6b&#13;&#10;ooWTYkhvbhgvy7Y8BFJ9TIysPXy29K2KACiiigAooooAKKKKACiiigAooooAKKKKACiiigAooooA&#13;&#10;KKKKACvmv/grX8cfix+z/wDsO+IPGXwW8Y6f4Z13VNf0Hw3H4u1S38yHw5Bq2r2mmzapgyRqGto7&#13;&#10;ppkZ3EYeNS+VyD9KVyXx5+CngH9o/wCC/ij4DfFHSI77w/4u0O40vVLeS3ilxFNGU3qsyPHvQkOh&#13;&#10;ZWCuqnBxQB8Y/tJfDXUfC2g/Bn/ghf8Ash+Ite8P6X4h8JzXHxN8aQSIdU0zwLZjyL25iuWkjH9p&#13;&#10;X97NBbmZY5Sv2u4m8rgEfYP7Pn7M37Pn7KfgGP4Yfs3fBrw74J0GOTzG03w5pUdqk0u0KZZSgDTS&#13;&#10;kKMyOWdsckmvDv8Agnj/AME7/iD+y2dP+JP7T37RF38VPiRo3gqHwR4f1xLH+z9P0fw3bvGY7a2t&#13;&#10;FJ/fT/Z7aa5nleWR5Y1CusaBT9V0AYuutbXvinR9KkDF4mmvQOMYRPK5/GcEe69eMHG+OP7OvwF/&#13;&#10;aa8GH4dftEfBvwz440PzlmXS/FOiwX0KSj7siLKrBHHZ1ww7GtuwK3njS/m8v5bOyghjfHRmLu4z&#13;&#10;9PKOPoT2rYoA/POH9lz4e/8ABH79s2y+Pf7Mv7K/xGuvg34y+G7eG/FHh34SxX+vPZeIYr43VtqV&#13;&#10;9pYaW4uvMty9tHeIT9m2tHINlwrJ0epfGD/guR8bo7z44fBz4G/Cz4VeB7HSZtU8M/D74mRXeoeL&#13;&#10;vEjRrG8Vlf8A2SdbbR/tCNL91p5beREWRGywH3TVPxBd39joV7d6VpJv7qK0ke2sRIqfaJApKx7m&#13;&#10;+VdxwuTwM80AeQ/8E/8A9ur4Mf8ABRH9mvSf2ivgvq0ckUsn2DxJpKs7SaHrEcUb3WnyF0Qs0RkX&#13;&#10;5woV1ZXXhhXtVfCf/Bvn4U+HPg39i3WItA1Tw3Y+NPEXxA1PxJ8Uvhz4b0kaXH4A1y68uKTQv7OL&#13;&#10;GSyW3S1SNVkA37GkXcrBj92UAFFFFABXx3/wUAs/jf8Asu/HWz/4KifDL4aaH460DwD8K9Q0Dx54&#13;&#10;XmvJrXWLXR5dUsb671HTmWGVLp4YLWV2tX8neIhtkLYQ/Ylcz8a/htZfGb4OeLPg/qWq3djb+K/D&#13;&#10;V/o9xfafMI57dLq3eBpI2KsFdQ5KkqQCAcHpQBpeB/GvhT4k+C9H+IvgTXrbVdD1/S7fUdF1SykD&#13;&#10;w3lpPGssM0bD7yOjKwPcEVqV8yf8ErviN4tuP2e5/wBlT4o+CtP0Hxl+zvdab8OPE0OkavHd2eot&#13;&#10;aaJptxb6lbFY4mjguLe6hkWJ41aNvMjOTGSfpotigBaK+Y/2sv2w/i1B8dPD37En7Dtn4X1r4sat&#13;&#10;E2p+LNR8TW1zd6T4E0MQyMl9qEdrJG7S3Eqxw29t5sbSF3kzsibPNeIf+Ce37a/xW0XVPE/xa/4K&#13;&#10;zfEjSfGVws50WH4U6DYaF4b0pjCEhBsJkurq6CSL5j+bekyElR5akigD7Bor4p+I/wC0n/wV6/Zd&#13;&#10;+HnhHx/8Z/2U/hj8QtF0nVtPtPifcfB3xBreqa9d2Un7mfUdP0htMiwySFZjAJpyE3LkDMyfQ37K&#13;&#10;f7X3wX/bG8A3fjj4SatcR3Gj6xd6R4o8L6zGlvrHh3Ura4kt5rLULUOzWsyvExCt95CrqWVlYgHq&#13;&#10;FU9V1/RNCNsNb1i1s/tl2lrZ/arhY/PnfO2JNxG52wcKMk44FXCwAya/M3wj4E/4fjftlWPx9+OX&#13;&#10;7JcGpfsn+C/A2saR8OZvG2o2jP4j8TPqsUdzq0FpAzyiBYrEwxyO8YxvaMyLOwUA/Rr4g+APB3xX&#13;&#10;8B618MfiL4ft9W0DxFpNxpmuaXdAmK8s542imhfGDtZGZTgg4NfnzoEP7Qf/AARB8f6F4d8Z/E3x&#13;&#10;t8ZP2dPGeoeF/DFl4i8eeMoptU8BatNdT2bMsEdiA+ntA1hhFkiji+yy4UyyqsvRfsxftyfGP9gq&#13;&#10;z+Gf7HH/AAVh0fwz4Hhn8O3OheBfjNefEeO7tfFUui26CW51M3AT+zZrm28udN803mSecrGN/LR8&#13;&#10;v4MftN+HP+C/v7H3xd/Z417wrJ8K9Wjure68G6tpesjWc2sN/KNM1+3uFhhikC6ppN5EVgkLD7Gx&#13;&#10;SZS6SUAfJ+gf8E8f2pf2wvhXpH7RX7Jem63cSfE7x54rsPiFr3xF8fazbaT4l8FSeLrDVNGmitXm&#13;&#10;juLjSZ9Jgmt/KgW1aRbyTChZPMP6Ff8ABIGO3m+FXxe17zNFtbq7/aO8Z2l54Z0HZ5HhxdNvRo9t&#13;&#10;YfK7YItNOtZuiDFwu1FTZmL/AIIp+LPiD/wxf/wzt8SrZrrUPgL4v1X4WQ+KrbR5rKx8TW2hzfYo&#13;&#10;b+1WYlmGxBbysCy/aba4CswAJ+Yvir8YfGn7N1x+1B8DvBHxW1L4f+PviX+1/wCEIfD9nb3tqusy&#13;&#10;6B4iHh7TbjUdK+0RNH+926n5c6Rv5E0DhiZIXoA+wvgZ/wAFU/2Zf2jP2xPEH7HHwnfUtSv/AA/b&#13;&#10;6oG8YxyWbaJqN9pracL7T7SVLhpZriAapbM6+UFUCT5jsNe9fD0l9CmnPSXV791+hu5cV4N8TP8A&#13;&#10;glx+zf4y/ZK8M/steEYdW8P/APCvbyPV/hr4xtdUkm1jw/rkUjTx6mtzKWaaUzu0kqybo5dzKy4w&#13;&#10;BS/YP/b4+GHxe+AvjQePvE1ppvi34I6hqOkfF63ur61V4rqxMhudWWGKRmhsblo55oGkWPcgbC7V&#13;&#10;BIB5D+1jH+3n+3P+1p8YP+Cdvws/a00H4JeE/D/gDTdStdW0XwTPqWua9Z6tbS27M12L+EWQguoL&#13;&#10;nAiEUxAgJ3xs27x+X/gjZ+zh/wAEi3+Afx1/Zw1LV9e+I1n+0B4X03Wte8RR+fea1Z6nbz6NqFpa&#13;&#10;rDCUsoTHezag6tkH7Id0jOI2H0l/wRi+CN3oHw3+I37Y2r/C7T/B8n7R/wAQpviBofh9YxJfafol&#13;&#10;1bwfYI7u486UvLJGGu3hDKkEl5LGiKBivoT9rf8AZi8KftgfA6++BnjLxTrGh2t1rGk6pBrGgLat&#13;&#10;eWd1p2pW2o27xi7gnhP761jVlkidWRmUjmgD0lfu18Qf8FmvFfgz49+ArD/glj4W+Emk+Pvif8bN&#13;&#10;JvH8P2GrhzZ+DrKECNvFF48aSPAlrNLGYcBTNMPLVuHx8/8A7Pf/AAVc/ax+CP7V3jr9n/4k2vxC&#13;&#10;+LHwz+Husa1beLvGXj34Unw3rnhW0tbS61KHU7m8tc6fc2EtvEqRy3EWnSSh4pI43Akr5l/4Kp/H&#13;&#10;f9ubxf8Atc/Af9q749/GqX4A/D/xv8I9Ul+HMfgDxVJY3til09lczabqWrSxxhbyaIWczpGFRfsw&#13;&#10;iiLMrTP1YHB1MwxlPDU2lKbSTk0lr3b2OHNMwo5Tl1XG1lJxpxcmoxcpNLXSK1b/AKdkfTfxR/ag&#13;&#10;u/8AgpD8Gvgt/wAEjfjFpGveGfir4q8WWekftMeEtTjez1TT9I0a1a9vrxNkIWSx1J7WGOC8h/cM&#13;&#10;LxUDZ3KLn7QP/BIj9gf9i/8Aaw/ZRtP2UP2VPCvh2bxR+0i+o63rF5p97q94i2uhahdrawtPKRDb&#13;&#10;E25fZ5irFLHFMscojkQ+3/8ABAT9oj40/tQfsYax46+N3ju58a/2D8TNb8PeCfiBqVtH9q8Q6Dbm&#13;&#10;AxXEk8aKl0Ume4tjOiqsn2UE5bcx9Y/4KQ/sTfEr9s34deGYPgP8fx8K/H3g/X7q+8PePI9CN9NZ&#13;&#10;w3elXumXcKBZoXjLw3pkV0kUpNbwPyUGMa1KVCtKnK14trR3Wjto+q7M6MNXjisPCtBNKSTSas7N&#13;&#10;X1T1T7p7H0HYX2lazatcabewXUPmyQvJDIHXejlJEyMjKurKR1DKQeRivx2/4K3+J9a8X/8ABXuy&#13;&#10;0Dxj+0XefBG0+GfwSW98A+IdL1K1t7rXP7RupGv7lZLzzbdILZrGKOSNYklkBPmSGEqK1/DHiH9n&#13;&#10;P/gjf/wUJ+IPg74U/BjWPD0Vh8GfDHhr4X/Cvw/JMtx8ZvEN5cyKupZZ5YjJFPHFZvdELJG91cyT&#13;&#10;hw8TN87ftO+KfGX/AAUd/wCCk3xK/ZU/ab/YS0HxP8Xr6HStE0f4QeJPiKyJ4H8OWujvqt3f6Pr0&#13;&#10;UYtl1K/mntsKIXCCzlEokiZwnz/EmTz4gyOvl0avsvarl5uWM7K6uuWacWmrxaa2fcxzDD4rFYOd&#13;&#10;LD1nRm7WnFJuOqeienl89NT0L/g3x/4Jv/Dn9vew+L3/AAUw/wCCkXwG8J/ETUPiB4vSy8G6h4h8&#13;&#10;MxLp99a2CeVc6vb2hXyR9pmUK0mDlreUKFBbf8g/8FHbb/gnd+zV+0X8Kf2hP+CQEviX4heOPCXx&#13;&#10;YkRrrxVp97qmj66bf+ztPsNB0q6uoljvYrQQ+VD9maWeNZN6SsI45Iv0I/bu/wCCl37Yf/BNX4P+&#13;&#10;A/2ZNe/4JkeAPDfgzxxpdx4G8AfDrwl8YtRudYv1EFrbKlreWulLb2JiW46yyebIXVoyDHIx/NfX&#13;&#10;fE/7Qlr4S+G3/BO79sfwPafCPwn4F1TQ9S1L4naJqSTXdlp6SXCaZdJPbJ9l09/tUMdpLeu/E0yv&#13;&#10;sw7E/P8AE2YUclwNDKsPQp1YShKNSlzKMlh4U2pyhRiuaol7seSCv7yStuuDNc5rZbXoqmlUk25T&#13;&#10;XMlNQim5TjCzc2nbSKu2/uwf+CgHxB+Jv7Zv/BVzw6f2lfAPwx8K/EGP+ztA0r4djx3DqGjCyji1&#13;&#10;B7iy1bVdMmM8Oqm9ZLeOIwxlTIgYbVRpbHxG1fVvh74y+PX7MWrfsT/CvXNS8ZaX4P8ADfhXw54B&#13;&#10;vlutQ8J6lD9tvdOFsZ7HbcZFtK1+JBDviePLYUg63i/T/wBnnUrNP+Cf+k+Lvhrqnwtl+OOiT/D7&#13;&#10;49+PprRrbw5qUsH2rWNPurq1aObWoZC1nHJIuUt0vlFzcJ5cBHq3g3/gl/8AAX9lv9vr4ieEf27/&#13;&#10;ANtPQ/gjJo/hLRvEvwp1b4Wzw+GdK1mKW2uopr20mvDNJdNAzzxPCXd5fObOY9qD8/wdbF8K8L0c&#13;&#10;4o4Z0sNhcPGnShCnUnzKUqbhNUlOVSKkpuM4yjKdNxk/auKvN1KOOzvMqWY4KaSqUrpVE42k2pWk&#13;&#10;rq11dO0b9pL4X75rv7TX/Bvh8Sfh54i/4J8ftL/sPeLP2Yb61vrPxDqV/oPhVWbT9aiS4a2ntNU0&#13;&#10;oXLPKtqs8iSyRiEwtMP4XA+bf+CzP/BN74IfsR6t8NfiF8MtZ8VeNPgX420H/hJbn4ya9rD6zc6z&#13;&#10;4jkfFqbvVbWJdsH2CSJrRQUSQvOwLsCa+nv+Ca/wS/4KYfC/9l7Wv+CqvjG/034iL8UrNdL8cfCX&#13;&#10;xVbweHZPEngi3iaHTNS0u5yPsWoObi7mSGYJHcR3+BsfynPyL44/bn8YfBdPhD8R/g6/xY8N+IP2&#13;&#10;Ude8Q/Dufxp8QPCN62i3ejNq9uNE8Pa9FE9u9tJFp00ol3qv7zT0REkDCWL9loYbHYzKYRxzUMRK&#13;&#10;CU5UrpKTS5uRyXMo32vra19T6rhPOMVkOYYTMcXh6VepScZTpzi50ZyW6cW03FvZPyuedSt8B/ib&#13;&#10;+wnq37XXxQ/b817Uv2i9P8ZQeFvBXgvxh4zXU7y80CHUI4LezudOZGvkRY5bqQSFgy7Fwfm2t7Z+&#13;&#10;1D4B/Zo+A/hH9lf4EfC/xx8L/wBqAeJvAPjW+0qDX9WubHS7fW9S1SC4uNbubG0ZLk2aw297b28X&#13;&#10;mo7SwMwIaNgf0d/4JafAD4Pf8FE/2wPiF/wXK8dfCDTXt9c8VDTfgFfS+JJry4tLLSEvNFudRWNU&#13;&#10;ijgS7CBxbyLKY5FlkDDerH81v+CtPwa+A3gb9vz9ob4ceMPE0fwRsdK8QWfi/wAI2ej6lFa3Gr31&#13;&#10;zYy3Ta/9omDXF6Wuri7jS1t2WK2zJEiLLIznr4K4UqUs5re3xDrutUc71HCHJTUU/YxnZaJRbi5X&#13;&#10;fNJ7LRebxvxtmeH4ZnBzlGlCUpU6cIzqU6dWq1HmjSTdopuPMk17q3vv7F/wS8+D/wC2h+0H8cfj&#13;&#10;5+zD8EPhJ8FfCfhXX/COjWXxo8QeKv7Y8UabezTNq89neWulX9+ZpLiaOZIXW4uJEgFgpVmTZEeo&#13;&#10;/wCCH3wx8c/8E6f2qPDvh/XPjT4c1ix17x9rXwW+LPhPSfDdrb32k+JrEXtzo2qzXID3U9neW+nz&#13;&#10;rEsxgG643okgJK/dP/BLP4Q/CH/gn1/wSi0v9pTxD4cs/BvjDxd8PLHxj8Vde+ImuTwSXOsPYqwW&#13;&#10;/urotJbxI7+WsZH7oOwCl2bd8/8A/BOTw14C/wCCrHwAb9pjwv8A8FAPC4/aQ1z4laL8UPF1noOg&#13;&#10;2t5a+GLixsjZabodzpE8ommsLWGV1WXzUdrkmYTbxXqYyWFqYuc8PBxg2+VN3ai3om+unU5cup46&#13;&#10;jl9KGMmp1VFKcorlUpJatRu7Ju7SvodB8Vv+CrH/AAURPhX4wftxfCjS/hdZfB74K+PtW0W6+GHi&#13;&#10;DS7s+Itd0/SLoW+pTz3vnoumXj7JpLe2e2YqGjEgfcrN6/8A8FNvhD8F/iZ+1F+xr8VLrwtpfh3x&#13;&#10;fffHKxGl/E+4u1tbmytbfTbzU20ZikyNcnUBafY0jcSRqZpMAO6rJ+TX7Sv7SX7Ivwa+OPxU+C37&#13;&#10;RWgaR8V/2qT8brXStO1TWdNudH8F3kkaWSf23relWFymnXzi5e6ljgaJ32JElxI7qxbofih+3F/w&#13;&#10;UZ/ab/az+Av7Gnx7/acttUuPD/xd8H+LNN8SeH/hxaWcLPN4ggsUOrQeeY1W2kkja08tQJJJNkqs&#13;&#10;xSWLycjyLiqlh8dj8dXVeh7b93aEYeyhKK5ab95uo7qT57ddbaJRis8yijmtDLHLlr1ISko+8+ZQ&#13;&#10;a5pXtyq11o2n2udl/wAFxv8AgpP4a/aX/ba+Gum/Af4Daz4w0j4Q+NvEXg1dTuNYtYLfW9cuIoUn&#13;&#10;m0+FwzFLNrORWvHKxEFwpXiSvp3/AIJP63+zr8cf2DfjV8Fv2wvAGmeG10nTdQ1Pxp4L8VaXHqWn&#13;&#10;6bo7z3l3HrSSJuhuNzBmcxkOk9gTwVjI8B/4K2/sWf8ABML9nT9tOSfxh/wVE8UfCfUPEXiC68dX&#13;&#10;XgLQfhiviRvDmrXgmVtUaeCPdY2DySh3tJg/mqJNhUMGjb/wUA+EXw7/AGDP2LfCvwJT9sPxB4w1&#13;&#10;D9qjxJotj4m+NXhnRUa7uPB6NPevaabpFnI5mtXR0ysW9ZTduszbJ1Wvsq2ZZfU4fjl1GVRzU4z5&#13;&#10;Woct3G0ndLnveyir2turnzlDI84w/F0s6xMKSpSpSpqalV5+WNTmguVv2Vkruckubm0T5T3X/gnZ&#13;&#10;+yv/AMFkv2gPgP8ACf40v+3npvwz8OeDfh+NE+GenafoOp3X/CQ2lvfRRW+qeIdKvbgRXTXenpOQ&#13;&#10;I5kaItbSo5DyIvW+Gv2c/GH/AARS/aJ8F/tKeIv2mNS+LuoftCeKtL8F/GSx8S6h9i1DWvEd9ebb&#13;&#10;fXdHsY5PIxCHSGW0CM0dnAHSXKSCT7x/ZT/ab/Zs/aR/Zz0f43/s4fEPTdV8C/YWht9QjhNotkLY&#13;&#10;bJIZoZFRrV4tmGjdUKY6AYr8Mf8Agtn44/aH/bf+Ovw4/wCCtX7N3hm++HvwF+FOvad4b8P/AB4X&#13;&#10;Unt9S1gXV9htYgs58fZ7GGeUwxzvGu9pWctIhVIfn6dOVSqqa3bS1037t7fM+trVoUaEqsr2im9E&#13;&#10;27JX0S1b7Jas6X/gon/wRY/bv+FviH4jeCfBfxX+C/hv9m3xl4su9Uuvid8QvEw06fwjY6pqHnT2&#13;&#10;10J3SORlnnaOJl3mQPGNyO3yfJekftO/tY/8E7LT4xf8E/8A9gv4u+Bf2nPDPjgT3Mfjnwl4dn1f&#13;&#10;UHmntLLT7yVYLK7l8hEeVIY2nWSGVhG0bvuaMfd3/BGXw7p37c/7efiPwn+0B8dPF37R/wAPPhn4&#13;&#10;F0/xBoZ+IXjS68QaV4d8STXdzDEHXzPsV1O9s9xKjTRySReV8jJsAH6z+LNc/Y5/4J0fs+al491i&#13;&#10;y8G/Cn4c+GYnmvJNN0uGxs7YzTs5VIYEG+SWeZiI0UvJJLhQWbmeMsmo59TWT5/GOJp0HBKLfNBO&#13;&#10;nLmg1bfleq+56aHicLxyn6o80yui6P1lupJuPLNuVlJyT1Tdlfvuu5/MZ8L/ANvr4v8AwE/Yf+LX&#13;&#10;7IfwE+D3hnxZ4K163vrPxL4n+ItjcQ61dTtollZXSxQgj5LS5guGt2uT5hiEKmOFozGPPtJ+NXw/&#13;&#10;8H/FP4c/thfDf4z+MvEnifwh4N0+/wBc8fR+A41s9A8Swyg/2akE08U1/YR2CR2khd+HZmjKxuIk&#13;&#10;+7f+Cp37Hn7E/wC1fc/Frxn/AME6f2dv2rpvjHrkf/CUeNvA+n+Br3SdB08zyLc3GoXsGq2scxlv&#13;&#10;Ldblobe0kd5pVAWIAMB8AfA3T/2HPC37Vfw7uv2ivCfjDxB8HbXV7uLx1pthHqE0cmrfZJDZQzxg&#13;&#10;B2uGlU+ZApSTaPmAUMD+e1MDguFZZhiKeBVZYp1KtSEISn7VRpWlGSc0nOcVyQScU3bbp+2f2Lwr&#13;&#10;xDwv9bw1WdGphaUI1Iyr041auIqVGqc8NB0581Kn7sq0Wr8unVyf3j4K8V/tsf8ABSrQfix4d8P+&#13;&#10;BPh78VPjR8W/gTpsfiCHwD8TtPsNL+H/AIfsdbM9to7QpLdte3d5KJZLmOWZGjS7ijR1HmbfdPhr&#13;&#10;+3J4f0j/AIKD+Ff2h/2uf2cG/Zb/AOGcPhnr1jH8L9YvE/4SD4hvqTRWVtYaDaLDbx6nZwy2j+VJ&#13;&#10;C7o8rxBEAbePz5+Cnxw/4J1+HP8AgqT4i8E6P46+Inwf/ZZ+IFxbt4i8A/2tf6Ut9fW1grxxajFa&#13;&#10;ytPHp7XNxOV+fADMPkiB2/rh/wAEgPjt+xjc/Cn4ofGr4hfGLwzq3wL+Cvxqk0P9n34k/F/VoJLr&#13;&#10;w2r6RZ/a7Ozv9SczxwLJOY7clg7wsoy2ML5OR4XhXMM7yqnQyqvh5YPDOrQbhKFCjGslTnRfJP2c&#13;&#10;qyW8JKXKryjK92fE43D4/A+0hXdm5Wkn8V1rqmrr8H3R47/wWC1v42/tVT23xa+Pv7IfiD4J/Dvx&#13;&#10;18M9V+F/grxp4+8S6Zuh1rVdX0nUNKn1myQvLolnJ/ZTwzzSGR4hcbWWNlQyXI/2FdUT4v8Ahj9r&#13;&#10;T/grX+yP8Pfg58A/gH4R1g65aeJPFOn65beIZLqOG3tbSC2sFP8Ao0TxrIkciiSWRookt9zGvdP2&#13;&#10;mf2l4v8Agrl8evFf/BPv9mXx94F8U/Cnwn8P4PG3jK98J+ORf/8ACw9zsLLw29zZQumkwNeQf6WT&#13;&#10;KbmSBovKULJIV/KL4ifFzxh+1H8N/gzpHw//AG9PFfjr9oj4ifFLw/H4g+G3jzxlNJo82rJdh/sd&#13;&#10;7pGfs9ha2l2qrEFjT5CwUPuXZ9NxHHKaOcZdjK+HqVcRGc4UXDn5YSqU3zOpyvlUXGNuaSly3ukt&#13;&#10;WfE5vHA08wwmIq0pzqqUo03HmtFyi7udnZJpWvJO266s/oN/Yw/4KM/slftyRa14R/Zw8Vala6t4&#13;&#10;ZsreW+8N+IvCt3o19a2cy/6Ldpa3cUbPbSAfJIgK8YODxX4I/th/steMP2av2Upfhh+1X+xHqGmf&#13;&#10;ETR/GVzqPiz4yeLNUtNK0rxZ++mvLs2/iEzNJdXWpWcclutmmZ8yt+7AhOOov/8AgpP+2n+wH/wU&#13;&#10;a8SfG/8AaC/Y38I6D428B/B+bSX8Mt4ivNR2adcapHLNeXNxpdjc+WshsAtul01qsYvYp8yRy5bv&#13;&#10;f+Cp3/BW/wDZb+Kn7UXwe/bWHw38afEP4deGfBd94f1aS08KmbQPDviOeaCY3Om31x5UF9cEJLay&#13;&#10;NuChbZGiYEyA+dmksZmHDuGx2Y4aUcZQlGqsPSrpc1WKfLTc7qM1JO7i7p9pW15cZLEYrKaWKxdF&#13;&#10;rEUmpqlColeaTtDm0Uk1rZ3T8+vxJ8BNF+DfhSPxdovh79m79oTQdS+JfgnUpv2Rn1nXbDW9L0ia&#13;&#10;TTCdQuJw8dpHHIIxKF1BMNaQXC3DRiSFJz6Nd/Gm4+Inw58D/Fb9gb9kX/hWnhDXNJvfhFr3jbUv&#13;&#10;s9nb3sPiG1OnSRywQF3vba1u5hMLiUkG5QY+ctj6T+FHw++EP/BOv4feE/8Agp9+2zrel6l4Q1Tx&#13;&#10;f4i1P9nf9mz4bXkGtxyatrFoYltbrUYGks1tjbl5Ps8H7lHvWYmQjyW+QviD+y1/wUh8GGP/AIJ9&#13;&#10;2fgybVNP+POsahqnhH4W/DU2NxZ6XO1wszQSXE1t5tja2krQyySJ+4aOJwJIv3kg4s4jjsRiMslO&#13;&#10;dOjj/aVJQp880nTlpUahF8tSrTptNqXNTUnJ3Saa5cwWJqVsG5ShTxXPJxhzSScH8b5Yu05xi0/e&#13;&#10;vBO+qTuqf7cVt45/Zm/aU+DP7JP7f/7aPjL4mfBXR9BsL620y2RrNvD8FvaS6XbpBbxtL5cSrAm4&#13;&#10;xbXmUybt0g8w+3fA79kD9uX9qz9in4d6H+yP+wl4oXSvhx4gMOj/AB+8E+IYtBvNR0h2V77UNGs9&#13;&#10;SuLC4u5buL5WVy0DSBlD7seX3fxI/wCCPX7V/wCyN+zB8XP2NX/4J33nxcvtYtb2+8P/ABk0vVLI&#13;&#10;2l7aRW7yW91dzXFwLi1urMK/l2yRhZSqoo/es7858EfHv/BUD4H/ALLXwB8NfsXf8FGL63s/jZ4+&#13;&#10;sdN0n4b6Dotjc2WiW+p5eS30ua+jubiCKxDOsqs2yL75EZjO/wA6jTpTxeFocWSqyrxrKlRk/dp1&#13;&#10;5xhN+1VOi3GCnGc4SjUfJKKSkrqy5acacsRQpZ65upGooU29IVZKMnz8lO6ipRlKLU3yySV10XrH&#13;&#10;7D3/AAQB/Z2/a38A6h8XE/bOtLv4M+INTvr/AOIEeqaLJb+Po4Yb2WWTR9UvZ765tLEQ3tqGmuII&#13;&#10;VNz9i3htrhx638F/il/wSvb4i+Jv+CW//BDT4K/CHxV4w8e+Cb7SPiL8QvH3iK+bSzpEaWkE0STZ&#13;&#10;NzrfmxXFw32WzngjD27yFgo3V9ReNv8Ag3m/ZEHw0uPh/wDs5fFP4ifCO417wrN4b+Imt+EdYgmu&#13;&#10;PHunXLubz+2ftcMou7iUTXG24GxojMdo2KsQ/PX4Xf8ABOb9or9mHw/8L/2fPib+yt4Z+EB+EfxG&#13;&#10;0/X9e/ae1rxJp9noNvaWl/HO2oWt410Lia7vIVEL2soVVDsCFSNVj/QsZVrZTUoxwWEdVVaqU3Fx&#13;&#10;Xs4uOtSXM7tRUYx5Y62slskfV4ipUwM6aw9Bz9pNKTTS5U1rN3eqVkrLW1rbJHmPiP4pfttfDD/g&#13;&#10;mh8Uvhr4K/bI8P8Ah3QvBn9p/Cq4+GNj8N9OhbXlt3/sWb+0TOZ7wavfJFHKoWVhGHWNVMZHl/P3&#13;&#10;7OXi3xL/AME8f2ffHnxC8GftP/Drwl8VNHvLvwv46+C2vaGk1xLfaZO9pbPbok8dw90ZGnkeZhJC&#13;&#10;3nkFVWAKP3p/4Kj/ALIXwB0j9nT4lf8ABRr9mL9lDwT4h+POi+EX1jwf46sPDlvfXqzIgH9pwpho&#13;&#10;7u4gt2kniJV2doowpJ24/GL9m3wX4G+Ef7X/AMN/+Cn+v/sM+Jvix8NNX8RNa6t4g+JvjSC/1zxB&#13;&#10;qV9dxw6d4mNtdmGG0d7tkYNcyPEVnDkQnypa+O4gy2nWlHLc7xvPSxeIvBSp0VTUEk44Z8/xuTV4&#13;&#10;SinVcldWUWzwM2wcKko4PMsRzQr1bxUo01FRSTVF83xXavFpOd1fSzZ+qX7Bn/BGLw3/AME2PFOl&#13;&#10;/tdftmft1WvjDR/hPY61qfhG81DQ4/Dun6Lcas0zanquoSvdTfaZ3jneJdzpFEskmELMGX4j+N3x&#13;&#10;j+FP/BUL/gohq3xft/A/i7VrLxf4r0XSPhBpfi/Q9Ssxrfw9i0LU7PxJcaUsqpbskst/DfmPetwb&#13;&#10;aCZz5IyR9N/H/wDaY1r/AILseJbr/gmh41vpf2ZfBl14f0Sf4neE/i9pKWfjXxBq894L+z07Q7ee&#13;&#10;RFMcS6a8kl0VkLrKgEABLD5N+KWm/wDBRn4P/wDBSf4W/sd2PxR/Z98aat8GdNm8XWeraHJdLbxv&#13;&#10;brJpsD6vZxN5trciK5U/YYWVN04feYwAv0GeV/8AV7CwdGlTp4K9SWIm5Om6cWpSc4KMXeUpttu6&#13;&#10;d3dau69TMqv9k0YunCEMN77qy5uRwi025RSWrcnrs7+t187ftDfF39kO2+CP7UGh+DP2P/F+i+DG&#13;&#10;03w/ZeDUuvhrJbabonj+w1Ux3k+54ymlSC1mS2mhIjM6oY3ALRg+zeK/2e/2ov8AgpT+2z+y/wDB&#13;&#10;D40+KPh94d0DxV/aH9qH4U+JL26u9U8PmwW41W5M5gAhs7iG3W1iQhlEl1td5A3y+Q/Hz4Ffsq6N&#13;&#10;8Ovi7+zb8L9Z+JHij492/jrXLPw38P8AwzPq95M2mnUJLyKCOziLRS6ebDFxNK4Lht7Fg4QV+gn/&#13;&#10;AAax/BX4LfGb45/tBf8ABT34VfDnVPBek+JvEB8PeD/Cdvp8FtpGnWMsdre3EEKrHlngnAhDxusb&#13;&#10;LkmJCwVPmuH8moZvXwtZxny5dOrSpyrwlKdWEqcY88akp+9GW/tOVqS0jGNrvxspy+nj6lCpaVsJ&#13;&#10;KcIyqRblOLilzRk5ap789mpbJR3frX/BPH/gn5+zp+y9/wAFH9D+Evgb49eMvFXxS+DfgKabx9D4&#13;&#10;n8JaleaHBpeqRBbGDRLq7uZY9HweDGJZpJ0t5kBVY5Av6mDpTViRXMoUbmGGbHWnV+n06VOjDkpx&#13;&#10;UV2SstdXou71PtYQhTjywSS8tAooorQoKKKKACiiigAooooAK+d/+Cu3/KKn9pT/ALIR4s/9NFzX&#13;&#10;0RXzv/wV2/5RU/tKf9kI8Wf+mi5oA/lp/wCCYvwy/ZI+I2qaf/w1L+0d4a+HbeGdFOs+FdR8P6zZ&#13;&#10;6Tqtzdy31xC4vL+5VsS2626PHbgcx3UUnIDBsb4kfCb/AITW0g1/4sXeofEPxX8ZLO+Pw1vNNsZb&#13;&#10;fWBdWUyW2mu1tHJ5L2t3blXLNEGXnDfLuP6q/wDBuh8Yf2I9O/YJ8K/sd/t5fsy/DfSdB8XaD4l+&#13;&#10;IHh3x748ayutL8WrZ6ldWOprOt7CqW17Z28EWVR5c2aLKxjGVOb/AMFYP+CZP/BLf9krwFZ/trf8&#13;&#10;E1viVY6D460XXPDM8kmg/EVNZ07wfod3qJgbxAbGWWSWS2Z2SzKtJ9m2ynCghmrDL1nGDxeOrxxE&#13;&#10;q7rQhGjRqNRoUpxTipWUbvmTcZSbvG/MndJL4vNOHKv1yeYUK7jZX5eXWyUpcsZxXtIxnV5Kk0ub&#13;&#10;m5eTls7HiP7D3w68FfHb9o/w18I/+CyfiT4QfBfwj8J7JLrUvCvxA161tZ/G89zY31laTWHnn7KL&#13;&#10;WFkMkrI7qJI41AG5fL+hv2Zv+CPf7TOi+D/FnhD/AIJL/t8/s+/FD4O+O/EV5b6n4s1LzbrUPB8Y&#13;&#10;tYYIolawlkjvbhbXYPLl2AOkbkBZXr84PiprXij9o/8AbNj+Ht38RPh38SfFvirVtP11fF0cJk0q&#13;&#10;006ys7oPpTWsc8nyI0aXQhSXEr/NNkE7fvP/AIJFftneCv8AgnR8cPj58af2mfsouGs/C/hHSfA3&#13;&#10;wj8MytceOtZnW81BLuK1eXYk8FqSkrO6qiyAlxvQP62c8LZtxNw1Tr8WRhXr81KFSEU5U/bQSfLC&#13;&#10;V9eWycdGpLd30fzfDuN4dq0qOQvDU4wdN4mSvJRS5k3U5Ki5lF1HJe81JW1jZvlyv+CkX7Jf/BM3&#13;&#10;/gj/AOPv2b/hX8IfAHwp8dfGC38PXemfETwp8WriO68N6rbPp5/4nepwXDyGyuWvvLktxEqPNGJI&#13;&#10;g21Fr6C8S/8ABV0eMf8Aghb8YPhZ+0NF8Nfg3488P6la/CnVrHw/pjJoP9m6x5CfadJsfNEjmPRr&#13;&#10;q5lFurF1aydyoX5B8geNf2yvjT8XdS/a6i/Z5+BXg+88I/EvxZrF94g1L44aLNH4oc3ekQbdJ2wT&#13;&#10;vHBHp5dhbu7NHt8vbtG91+Dv2BfGfxOvvjzbah4J8M3HxP1IQ6lO0fiPXvIh012hskOojf5jW8nC&#13;&#10;W5lKkyoVjTlQAZPl+cYrFrCZngZYZVKqjRq83tPaU0mpt0oxUoyjPRRu21q7X0+ox3E2Dp08ZjcB&#13;&#10;i6VaGFpXqUuaMGqjtKH76UuRRlBu91bS6d006/iHxF+158Lfgj4r/YC8N/HPQfGvwha5h8V/bPC+&#13;&#10;mw65pqQfaxbHU4bo27XGlRCRcS7zA4YBSv707/Vf2bfhh8X9b/al0vRvhf8AGzQdDuvB/hzT9eha&#13;&#10;DwBp5hnng+02lvILOARxylVu5y87HzMyozO8hEg9k/Yn0WwX4zeNtA/bh+La/BH4D/Fj4havpfjD&#13;&#10;TPCuqGxN3rljZQSRaLquqKieTY3VlqEtyGRzFcOjAeWWIX590H9ir9mfxV8dfjN4q/ZZ/aR0nUPh&#13;&#10;14F1i5tfDdx4v0t5mubDyCftMjxXELLCsuY45xnzVTc0a7hGfluG8LRr+J2L4blgXKlFTqVIqDpU&#13;&#10;sRCa5JOpVlGKVa8Jc1O8pOFru94x9ziPiLKF4S4ideEKWIxCoezxDvX9hdu8VSjzU6sanPGPNpFc&#13;&#10;qkr3ueg+NvHHiT9tH4p2/iPxl401Dw58QNY8XT+A774j+C7W60zQ7bTtKgnlewtpFuGGo3uovcRy&#13;&#10;kSlRbxwRqiyeaNt3xh+zv8S/h9+wh45+Mvg39p3xDaR/s3fEOz8KaR4k0PR1WLVdP1yKxafSt0G3&#13;&#10;bNZTRGaTe8g3zrwjuCO6+F+lfBD40f8ABPX9nb/gm98Fvh3Z+AfHHjz4m6h43+I198TtJj1C9M1j&#13;&#10;pNpNbahZwYt1ezvba7YW0DRPE8Mcw81mjaV7ngH9oz4l/s9ePfhr/wAEWpY9P8WQ/Dn4j6hdXXif&#13;&#10;RbaK0tNQ03VNMg8r7bZRRkfaLC6ka8a6lmaRDBGoLEAj2ckzzhnL8RQ4Ry6Psa8LVYKDqe5QuoKM&#13;&#10;Yr3XaW1nztpK3U+Or4HAZdmU6LqwlCnhf93lThGL5W17R1ZRfKmrw5W3GKbk1Y+Ifjv4vij8LeGb&#13;&#10;PRfHWn+KPDnhfS9YtYdVt/AN7FazXV6iCeWSa+eR5L2dmkzI6BYJEVkAYAJ7NoXxM03wjrEPg79o&#13;&#10;q/8ACPxT8SeLLOPRvhHba58QNN8RaJ4TS8lgSZtYW2RJPtUcbREXGP3hiYKV27h5zqvgn9o2y+Ff&#13;&#10;izw3N4b8HaB4b+H/AIgmsrrS/Fni6ym1aSS3ulaDSjbQyCW4mcgKsiQpHMqMQyjJr0r4DRfBf44/&#13;&#10;EP4V/wDBPXxPo/gf4aeKfCmv3EHiLxh8Q9EtNQ0mXVLSCciwd4pIxLHezgxtvddvyBDJIENceZZh&#13;&#10;TzbLc0xOZ4hUaGFv7anTdZupGjyyhScoNzg1GLbhaT5U1y62Pb4kybhKNXKsDw3VnjOeCdWpKNKn&#13;&#10;KhWqKU6zjyNKUFKUVJxs6ntLN2fvbvx7+Inxu/ZduvBPw+8UfESbVZvgr4Cutc+HnjDwb4EVNWsb&#13;&#10;qTNhb2Wp+ZNJAmmv/wAtJGQvKsZj5ZtxxfgVpn7SHh/4f+LP2bZ/2OdU1zxt8VtD1bV9O1PxDr1q&#13;&#10;l9rDrpqtcwOJf3t3cxymSSK1Um4ka4CKgdix9PvP+Cf37QVz+zD+0r+2B8Itd+APh3wToMWveDvE&#13;&#10;FvoeoawZnh0eSWKb7LHcy3KiW8JiMfnXLHa8JVV3qD83ftea18bvGnj/AOHfw91ZfGHibw63h8wa&#13;&#10;TceIfhZbeHZ5mYIt3Jbxvc3cbOIFgxcuyNFv3CGIgM/p8H8Q+HsqWPzHhiPsKlO8KkYxjONB1JSl&#13;&#10;OnVqTV1eM3PR2U5vXVnzceC89xWKwOSY2lSxHPPdc1KtiJK1SDpUqT1artpw1TV2km9eo+Lnxe/Z&#13;&#10;V+CWs/BHxavxE1z4vWXhXVluPEXgHxRrU13brEIFieR7WVvLsrhGSNVt8BCIEV1KqTJ1vw0/4KNw&#13;&#10;fEzRfir+xJ+y3+z3a6ldfH7x3fDwbN4guVhvftGuTx2xtpre3heOaVHkZonMyqibMljHtb5x8NaT&#13;&#10;8L/hJ8bfEQ1v4QeKtSsYdHW6kt9atbfU5tMLZMjPLHtinjZek+xCDlSoIY1+1X/BDL/gm9+3jP43&#13;&#10;/Z6+MHxx/Z8TwD4B+GN5rvivw3r2r69YvqV9YatZ3Udno8FrbO80MS/axPMbry24VAo2c/C8V5Xk&#13;&#10;fFHEdKosujKlF0taVRwoxUb1I1YxUvefPGPNs5c/vcySR+gY7wqo8O8M5fiMxrTr4idatCpRrc8K&#13;&#10;+H9lUc1KrHljBtVPc5Yu6Vk2+Vxj73/wT2/4NutB+EugaZr/AO238ZNR8Q3lj4sh123+FPgLxBdw&#13;&#10;+C7aSBopYFmS5X7TesbqL7a4LQwNM5HkFF+b9M/iP8RvBfwj8FX3xA+IGuw6bpOnqn2i5lycu7rH&#13;&#10;FEirlpJZJHSNI1BeR3VFBZgDuDpXh/8AwUK+APxH/aS/Zr1L4b/C3Vymqtcx3MOkzaklnaasyq6x&#13;&#10;w3U/kTSRQxTPFd5gCSs9nGgkQOxr6zD4XDYODjRgopu7st3tdvdt2V27t9WdNGjRw8eWnFLq7dX3&#13;&#10;fd+b1PKv+Cq02k/tCeF/gv8AsRXOned4f+P3xO06016/mLx7dI0xf7fubfy2jO5rmDTnt9rmMoJm&#13;&#10;Yh9hjb7FJwMmvzj/AGoP2abj9kT4D/s1/tSftA+D9L8X6r+zj44GofETxh8PfDptDZaFcW97Fd6j&#13;&#10;5U908kgSa4t7q8kAkeYR3M3lxbsx/e3jf4vfDf4ffCPVPjv4p8Y2Nv4R0Xw/Nrt/4gW4ElqmnxQG&#13;&#10;d7kOmd0flAuGXORyM10Gp4f/AME6hpM3i39pLUdLFs7TftJawtxPb7TvdNL0lCGYdWUqVOeRtxxj&#13;&#10;FdtZfAHxdbftm3v7QTanYHRbjw2tolvuf7R9owqFduNu0BN27dnLY28bq8f/AOCRi+JfDfwSj1T4&#13;&#10;jfBjXvCviz43a54i+Lmu2Mmj+VZaOuq6nvtdPmlUKi3os3tN8e0SM0U0koWRju+wKACiiigAr8av&#13;&#10;+DV7/k7L9vj/ALLTb/8ApfrtfsrX41f8Gr3/ACdl+3x/2Wm3/wDS/XaAPjz/AIPav+T7PhJ/2SU/&#13;&#10;+nS7r+kzw/8A8gGx/wCvOP8A9BFfzZ/8HtX/ACfZ8JP+ySn/ANOl3X9Jnh//AJANj/15x/8AoIoA&#13;&#10;uUUUUAFFFFABRRRQAUUUUAFFFFABRRRQAUUUUAFfmr/wdof8oVvHH/Y1eH//AE4xV+lVfmr/AMHa&#13;&#10;H/KFbxx/2NXh/wD9OMVAE3/Bpv8A8oUPh/8A9jL4h/8ATpPX6SV+bf8Awab/APKFD4f/APYy+If/&#13;&#10;AE6T1+klABRRRQAUUUUAFFFFABQelFUfEeqNo2h3OoxQ+ZJHHiCIf8tJDwifixA/GgCr4dU3+ral&#13;&#10;4gYNiSf7JDu/55wllJx2/eNL9QBWxVPQNKXQtFtdHWdpfs8KxtNJ96RgOXPuTkn3NXKACiiigAoo&#13;&#10;ooAKKKKACiiigAooooAKKKKACiiigAooooAKKKKACiiigAoNFQ6jeJp9hNfyn5IIWkb6AZoAzPBz&#13;&#10;m7XUtWaMqbrVZhz/AHYj5AP0Iiz+NbNZvhC0urLwvYW9/EEuBaobpVH/AC1Iy/8A48T71pUAFH4U&#13;&#10;UUAfFv8AwVM/Yy/4Jp6V8I/ih/wUC/ay/Zy/4SS+8N+A5LrXPsPijUtObWo7KOZrW1dLW4SF5GeV&#13;&#10;oVkkjbHnYY7civVf+CW2ifHrwv8A8E8vg/4V/aa8NTaP410nwPZ2OrabdXy3M8KQqYrfzpFABmNu&#13;&#10;sLSD+GQsO1WP+CnPwg8dfH//AIJ7/GL4L/C3wHN4l8VeJfAOoWPhbR7fVIbF5NTeIi0kE80kccXl&#13;&#10;T+XLuZ1H7v14PCeBv2qP29fC3wq8N+FtT/4Jc/FjxF4n0/Q7S11zWta8deCLC3v7qO3CzXP7jXbl&#13;&#10;1MkqltuzADnnjBAPrCivklf+CrCfC28l8Mftl/sV/Gf4Z65DZw3rR6L4HvPGmmPaP8pnGoeHorqJ&#13;&#10;NkiurRyiOUDY2zEi12+i/wDBVv8A4Jha/Y2t/p3/AAUV+B7LexRyW8c3xU0mKUhwCoaN7gOjcjKs&#13;&#10;oYHggHigD38nHWvAf27v24/CP7KXgZ/Bng6e38RfGbxZp1xb/CT4Z2cJu9Q1/VTG4gZreN1dLJJQ&#13;&#10;GnuWaOKKJJGaRSBXG/tT/wDBYD9i/wCD/wAI/EWofBj9onwX8RviEPD11L4H8B+CNV/t+91nVNoj&#13;&#10;s7UwaZ50qLLcyQx7iFADM2cIxHbfsafsV6B+z9Lqnxv+IviO+8bfGDx1a28nj34ha/bxrdTFYxts&#13;&#10;LSNRtsbCE5EVrGSB96R5ZC0hAPkv9hn/AIJmf8FJho+veIv2jv2tda+EK/ELxDL4w+IWj/DPUNKv&#13;&#10;Nd1jxDdJGswfUG03ytOsYUhjjitbc3MmNxa8Zdkae4eFP+CPXgbwvpUfgib9ub9pzVPB+Zje+D9S&#13;&#10;+Mtx5F75mCwku4o49QC7tzFEuVVixBBX5a+vqKAPOv2bv2Sf2a/2QfCNx4G/Zo+C2g+DdNvJlm1F&#13;&#10;dHsws1/MqBBNczNmW5l2gDzJWdz3Jya9FoooAPwr5l/ao/Yf+JOs/FhP2wv2G/ijp/w8+L1rpI0/&#13;&#10;VbfUNJhl0DxzZrOkq2etRpEZ2KYlWG6hdZoPPkxvVmjP01RQB8H3n/BUD9oXxzrevfsR3/8AwTd8&#13;&#10;V3nx8hgaPWvCFr4jkt/Cg0Wf7VHFrQ8SNbJsspfs8iJiBblpQ0aRs0bsvqX/AAR4/Z8+Ov7MX7AX&#13;&#10;g34QftF6Rc6L4ksLrUnXwjN4kj1iLwzYPfTNZaVBeKC08MFt5KqXeVxkr5hCqF+mhZWa3bX62kfn&#13;&#10;vGsbzeWN7ICSFJ64BZiB2JPrUmAKAPjz/gvP8Jvhx8UP+CVvxeuviH8NdN8QQ+HvC76os11ptvcX&#13;&#10;elW8Ukb3d5YmdlWO7jtVneI7ly6qp3AlTf8AF/8AwTI/ZM/bC8c6J+1H4m1P4hWeia58LdH0Rfh5&#13;&#10;o/iu60DSJ7G3e4vLCW5trEwzfabdr6Uxgy7ImwVQMoavpf4ofDzw98W/hr4h+Ffi1ZW0vxNod3pW&#13;&#10;pCBlEn2e4haKTaWBAba5xkEZ6g9K/MD9n39rr/grh+yx+zhbvD+yFZ+IPhR+zj4Qt/DXj9vHVvP4&#13;&#10;b8Q69HpdxexXOraVNfXHk3UUWk2+nXDvIoiuJZpxBKxQoAD6Z/4JDaDb/A/S/jZ+w74WFq3g/wCB&#13;&#10;/wAY7zR/AzBlF1Hpuo2drrot51BJbyZdUmhSY4MiRLnLKxPpP7Qv/BO74DftHftOfDP9rTxauoWn&#13;&#10;i34Z6gktq1nIjW2sW0Zlkt7W8glV45FguZftMMgAlhlBZHUsTXgP7F3iJfEn/BX74hfGLQII4dJ+&#13;&#10;N37L/gbx0umahptra6jowW4u7WC0drMMt4SpmkkmnkaRGMcUbSQoBD9cftM/tTfAH9jn4P6t8e/2&#13;&#10;lvifp/hPwnosPmX2qXwdzywVUjiiVpJpGZlVY41ZmLAAGgDvLm4SytJLub7sUbO230AzX4a/Ev8A&#13;&#10;aJ8AeAPDv7WWh/tNfFP4lT/tR+NvCuqeDvDHwxm8C3y2t/4Fs7rUrjSxpqaTYyC5t7iwE6yalcFv&#13;&#10;KeVld4VLM/7barr2man4DuvEujX0N5ZXGkvc2lzbTK8c8TRFldGGQyspBBGQQc1+eX/BTT4MfF74&#13;&#10;k/t5/A/4RfsGfEHUPAvxc8R+Fr//AIW78QNF1y5t/wCz/ANrDJah57ZH8meb7ZqBayZlaSO5jVv9&#13;&#10;WsjIAfoP8L4fDdr8M/Dtt4P8O3GkaTHoVmul6TdWctvLZWwhQRwPFKBJGyJtUo4DKVwQCDW92r81&#13;&#10;PjN+zB46/wCCUvxI8M/8FOPFP7VPxP8Ai3pPh3UJ/DPxQi8Xat508HhHUZraDTzFGjpHM+n3KRMz&#13;&#10;sjTXBvLiWRxsUJ+lSnigD58+Mv8AwSv/AGDv2ifjtdftGfHX4A2nizxLeQ2Edwuuatez6fIbPcIJ&#13;&#10;GsDN9laRVYpvaIkplTwzBvRP2m9V/Zf8O/BzUvEf7Yc/ge38BWLRSatdfENbT+y4WMirEZPtf7rc&#13;&#10;ZCoXPJYqByRXoFfnp/wca/sh+Kv2qv2W/h3rGn/D3xZ488N/D34tadr/AI8+HXhKMzXOs6P5M9vN&#13;&#10;KkEa+fcSwGZWEULKzRPcfxbXjxxFaWHw86qi5cqb5Y/E7K9ldpXeyu0r9TOtUdKlKai5WTdlu7dF&#13;&#10;tq+mp9h/ssfHr9lf9oP4SWPir9jz4k+D/EngyxC2Nm/gq6ge0sSiKRbGOHi3ZUZD5RVWUMvygEV6&#13;&#10;RX5Y/wDBAz9nnUfh5+1P8bPjB8E/gD4m+GnwX17w3oWnWukeJPCtzoSaz4it5LmSe8s7G7ijmjgj&#13;&#10;t5ooWk2Ro8jMFEhQlP1OrlynHVMzy2ji50Z0XOKk4TVpxuvhkk3ZrqjHA4qWMwdOvKnKm5JPlkrS&#13;&#10;jfo13R4d+3L8Uv2aP2bfBGk/tTfHT4Pr4t8QeE9S+yfDa10nwmNV1+fWL5TBHY6Uqo0iXFzxH8hV&#13;&#10;dvLsEUkfP3g74Of8FQ/2t/2lPhj8Tf2tfg/8K/g/ofwr8XR+MLPVvBusPrmta35+lTWv9gsZURLZ&#13;&#10;IkvbqG6uMMJmSM26RhRKdT/gtprnwo+O3wBuP+CcOjaBH4w+MnxVt45Ph74R09Q93pBiuE3eIZpc&#13;&#10;Y062tfnb7VIVDsrRIJWZoz9leB/C8fgfwZpHguLW9T1NdH0u3sl1LWr5rq8uxFGqebPM/wA0srbd&#13;&#10;zyNyzEk8mvQOo/MT/g6Q+DPhzxz8MP2dfij4o8Y6t4PsfCvx4srfUfiBpd4sX/CO213byfvnLgrF&#13;&#10;untrZFuH+SFiCwYNtPCf8EJfhJ8LPG37bnx4hh+J158ePBtn8L9B0KPxl4wul1qOy8+7u7m40Jrn&#13;&#10;b9mvg2IbljtZkDpGx+U5/SD9vX9gv4B/8FEvgFefAX486AskX2hL3w9r1vbxNfaBqUfMN7atKrKs&#13;&#10;ingqQUkRnjcMjsD89fBr9nT/AILNfDL4fap8AfAfi39lX4faHpLva6H428N/DO/N3rQaKP8A4mT6&#13;&#10;Tb3FtZ2VyW3FwGkjaTcVjSNV3+DWyT23EVLNXVf7unKHJyxs3Jp83M1zppK1k7NP1v5lTLfaZtTx&#13;&#10;vtH7sXHltG120+a9uZPpZO343+Kv+Cg3xf8A2Iv+Ccn7cPxf+MPjf4K/DP4veA9W8EaR4b0nwf4T&#13;&#10;1vw6b34eXaiaO50WXSZZ0e1s7ySUXUlxFA7B5pPMDDaF+WfHdv8A8FEPh94L/Z6/Y98PeMvBfxU1&#13;&#10;yxsbzxT8O9F8UaTY6tH8O1it5LURteTB/tekpb3+ITKHBu7C3ERdFWE/o5/wVJ/4JTfBj9n3/gky&#13;&#10;viL4e+GtU8QeNvgvdN4q1r4jQ3iWviTWra4vBL4ou5ZywjuZbmylvmaG5WeJxiPynG1a8p8VfC3/&#13;&#10;AIIIeMdS0XVfhvbeLv2L/G2n/afEPgz4iat4Dn8Np4gtWheG5t7Ua1btDfWxU/La+Wj7thiTDkP4&#13;&#10;OO4SzDDZ3iM6yTE+zr14/vIVOedKpKFOUKKtzfuowlLmn7OPNN2u973msc4xFOmsFWjDkU/dlG6n&#13;&#10;KUbR5pJqSjGWrtdvbTr8g/H/APap/aP/AG6viV4F+E37ePwO8V+Nta+Dfw/vtJ8eeE/BvgfUtV02&#13;&#10;z1hLqJ4vENzb2cRtnF3p81uqsiskTKzBY1mQR/Z37NHiP9sH9nX/AINkfGnxp+DUupQalqmpXuuf&#13;&#10;Du4smi1bVNA8E3OqwKswCeb5k9tp5uZlR3ZoFVQWjMOxNz4Of8FKf+CXf/BOL9mX4neFPgV4x+KP&#13;&#10;xn8V6tZ6/wCJ/F/jjxR4Hv44PE95bRraPK91cQ2tr9hicW1ksdnlETYEVixdvhz/AIJA/teftd/A&#13;&#10;b4v/ALPDfC/9ui68ZeB/iF8SNL8MeKPgtJePfaRoenX+/db2UU8ks9kbFWLkLs4iUuTEpD/qGV/2&#13;&#10;xj8ghh61Ok5YePtKkopRbbUVOzk1KUE/hWskt+h4Mo4TJ81p4rG16nt8UoUeVc8qSnFSleEbNQb1&#13;&#10;1k7Oy63v9Bf8EZf25tH/AGd/2i/FU0n7aGveI/2dfDPwgu/EPxH1TxX4kl1jS/DN+Lq1jsJIbhgT&#13;&#10;b3V2DdKLCL5pGU7IAdoX9HvhV+3/AP8ABJ39vvw34k+NNtqXhXXP+FO6c2t65dfEPwK9nqHhyx8s&#13;&#10;3A1FI9St0mSBki3ieMbcoOQwxX4Cf8FZf+Cv37Sf7VnjTxVZ/C+803wn8A9D+Jol8G+FNH8CiPSv&#13;&#10;Fs2mXbeTd3eoCAfaJ5fJ84W5bywAowXjUnlPDvinxb8d/htffFG1/aA1L/hbHxKV/AF98L9Mt7Z5&#13;&#10;JdNvtUjjfQo7FonuQ2FWdZyd4eMPnqT6H1fD59UxWIpRVCpBc6ppcsOSKXM4ubTb2soqV23t0mVT&#13;&#10;MOD8Pl2GxE5YqjVfs3X51UqKrOT5I1I0otQ2kpe0cJRjGLad7v7+/wCCp/7fvwF/4LsL4B/YV+E/&#13;&#10;hvxJ8OobvVLjxT4B8ZfGFBomj+ONVt7SWCx0WBF8xmF3JdoweZ4CFQbVZpIwfnb9mT9uv4yfss/8&#13;&#10;FYI5fBn7EEUvi74Y+E9f8L+JvD6+PLO0skma4tY5IZb60gmikt7WSHaEjVm81sbUKEV9Dftf/wDB&#13;&#10;F/8Aaj/ZV+HHhf8Aar/aW/aj8EeMvDPwP8deG9U0nw94f8KzWd/4xm/teztEN29yLuOGcxyNiKGC&#13;&#10;dHeVgUbC15/8aP2NP2Q9Z/4K3zfAb4D/APBVPw74Mt7z4oahA3keANQubrRr7VpvtV34Xi1J430i&#13;&#10;4JuP9SszeZFKxiYPIhRujD4zKcLWq4OnUnLCVFTc/cipycWm0m78tm5Wd7OyT0fMefjMu4gzDDUM&#13;&#10;yrUKUMxoutGk3Um6UFNSjGUkuXn5koXTTau5R1XKfS9n/wAE4P2WP+C32hRft7fs2/DjQPg58SrT&#13;&#10;4kavpvxy8J+PPDj+KNJ1rVYLUwtHPb/aIYJXAnjkivbYxOEvZZAVnCsn5sftY/sLW37BPin4waH8&#13;&#10;f/2f/EGi/ErTb681T4ceLPh/o3iBtH+zW9nFc2d9pN48k3kRwSfvJvOuGeAoys3yBR+mX7VXgnxv&#13;&#10;/wAEytf+FP8AwTJ/Zh/aY8TfC3wh4/0/xF408b/Ge+urGbxD4215ZYIZbCG4nRorOVYpYpnZIEPl&#13;&#10;xQLE2Vmz+QPjD9pL4ja142+LH7OPxY/4Kf8AxK8S+DtF0nxNbR6lf/FW/mttVk3xRwSrC1w0d6bm&#13;&#10;OSWGS3XzVZUdl27gw+VybiTL/wDXCpk2FgpVfZuVqsG4KE+dRk52UFJcr1vo/K9vQziWFx2BqYfF&#13;&#10;16lOtho0q0/Yc0ZT/eRjy07pualJ3lTTcnBN68rN/wCN/jjxr8TNUv8A9sr4Z2Guar4H1nwv4Z03&#13;&#10;xL8QPij4guL3ULnU7SxttNvdYZFSS6lsFnRsxhWkIV2jUAlE+zf2sLD4Y6J+x7+x3qX/AATQ8eaL&#13;&#10;+0h4i+H3hHUfCV94d8LM8mtaxFc2seo3kkFlEsktm9q1tukidDMkV5Er7uWb5M/4Jy+C/hn4g+EP&#13;&#10;iT4o/tX/ABC8ea98F/C/iLw1p+nfCXwfa2858feMNSaW8fQU1GdsrbL9nM9yokOI58s6Pt3/AKP/&#13;&#10;AAi/4L3eNtevdA/bg8VfsHfDbRPhpceNNO0Oxt9PuTN4r0mx1OY2NxqRuhEIZHM8MC/Z1SMvEjK0&#13;&#10;mQpX08vwuHpYiObZFRqRqKEZ1ZSSfvw0cl05Ypx0avrd3vc+l4ozrO8Vl/8AqhxljKFbDUqtWjha&#13;&#10;cG7KnWfNyt6Sc5yjJt3suW0eVppfLf8AwSr/AOCh3/BSj9hH4o/Gz4Y3H7IOkprXjLxFpPi3V/Cf&#13;&#10;j/W7nRYtA8yGdGhFoIHnjvL2FID5kwUBYI5XRlkXPv3wD/a6/bH+GHj5tc/4J3fsAeBde+HH7bd1&#13;&#10;qev+D/B3iDxRDYnwx4osNJubTXLCS2kl8qW2ivdPF08wgiimSdYQ6vNGsP31/wAFQP8Aglb+yt+1&#13;&#10;Ff6h+2H8T/i/8SvhtrPhLwRcQeJvEnwz1ZI59Q0S0We68mWCW3uFkeIvO8bxoJgXKhj8oHxR/wAE&#13;&#10;ldK+Ifw98aeMvjj/AMEk/wDgllbP8OdS8P6Df2uo/GrxBaafrV55wK3VpoetW8V0t9Fc20NndSxT&#13;&#10;zrHaX32qNyGYRpGMxGCxGHhNKXt25upJtcsru8eVLVdb36/h52W4PNMFjatKUofVIxpxowimpx5Y&#13;&#10;tT522003bltslrrq+t/ap/4JF/sL/sRfsk+Hb7wz8ZvhT4W/autdZ0fxX4T+IXxa8bR6VH4m8Rad&#13;&#10;fWt3LCtuZYYfsz+W1rHGkQWJJlDEFndsf/gp38Qv+Cwt54R+EujftN+D/gJr1/dfHLwzrXwt+Hvw&#13;&#10;luNae/8AGOoWTR38ltLPdSG0t7K3iW5aW5uEkjPlxyBIiI5B8F/8F0/i140vv+CiPij44ftE/ssf&#13;&#10;EjQbbxZodjpHh/QPiHpdqDpc9lb+Xd2FnLHPLbXVkzbbo3drI8WbshyHBUfS/wCyz+1z+yd49/ZS&#13;&#10;/Z//AOCdn7Xf7ZuqfBb9oD4Pau958JvjJpuraX4o0O9WeC7htEF8r3Ns1i1leR27W87W5U20cYkX&#13;&#10;Ztr5fF182qUcTDB0kqkYv2Uqj/dym4trm5byUVKylZXttqfeY7KsqweT4LGU8bCrUrc/tKMYyU6K&#13;&#10;jJKPM2lGXtFeUeV6W1PWf+ChH/BUj/goN8b/AIHfGL4ar8F9B+C+i+B9Y8F+HviR4atfGF3f+PtQ&#13;&#10;g12/hUDQLiwhNlN9qg8+FMFpgIrjKK+1V/Mb/grjr/7J998afhZ4B/4JkHx14K8K6s08uvW+u6dr&#13;&#10;VlpEmtqBCLqKDVQHlv0t52SeZV+bzYfnLs7V+lf/AAUS/wCCAPxvt/hprX7U+uft2/Fz4sfFDVPF&#13;&#10;nh6bxfpOhatong7StY0myvFZY4rWZ1t47i3i3Nbs8smJsuI3ZyD5B4Z/b/8A+CQPhv4uax4A/wCC&#13;&#10;nd18dPjt461zwjP4S1C08ZeH9M1TSvDJt7/dLo+nto3kRXt3Ne21uw1KCNt5it8SwkSKPlf7D4mx&#13;&#10;2YZZmGPrKM6VGpGvCnUmqEqtSEU37GUGqsYyTcHOcHBdJOXu8+W47D5fjoVlFyUKkJKzcJtRleyn&#13;&#10;HWEml8UU2nqtj8ivEHwo+MPhr4z30dr4xvPF0fhnQ18Wa0LvU7m382ytSyvFJJFJvjYxs6Aq6ttl&#13;&#10;+UgtX1xoXxj8f/CPx98H/H/xX/Y41pfhD/wlGof8IP8ABzQ/EUer22kXmooG051s5Y45LnVtofzL&#13;&#10;q8lmkmLfL9mMSRr9p/8ABIP/AIJlf8E0/wDgoL8dP2gNJ+IPwr+Nfw3k0Px9bX0HwD8V6zdaNDc+&#13;&#10;FZrRRpb39vI8l3cSpcR3buRclAWgzlZNrdf/AMFDP+Deu4/Zy+G/w5+I3wf+PP7RnxI8PeB/idpT&#13;&#10;S+G/CWn6Zfav4b0RYbhRqFvBDaLJqlzbTrZKisrERNN8oVmdPt/qGR5lwhWwWJlOpUq0XCM4NQg3&#13;&#10;K6v7vvKPK9HB3u3ZdT5vj6tnHEnEWJqZZCFHAV6lRulUqValWNOcLWVa6bqc9rykr8qTu3ofMvwo&#13;&#10;+KH7X3wX/Z+/bE/ak/Y38H+DPhT4c8cSanpuveEdesbo6/Yrp1jJbXM0L21ytvpt0sk1zcJGI5cy&#13;&#10;SYLbFiZsn4X/ABq0PwFF+xl8SPCP7Ong/wCEsnhT4i+F727+ImveOtCs7G402aHGoLC6Xcl1cQTQ&#13;&#10;vI908oU27KEmPmyCvO/jV4n+C/wu8O/E7xV8YvDfxT8UeOm+I9npnxE1bxV8M408P6NCLcZuF03Q&#13;&#10;dZGk3euRXEkBltNUuWiWSHy3Qurxt99ftC/sMfsIeKz+zr8Rf+Ca/wAF/hr8Y7/4QeF54/ij4B8L&#13;&#10;3+hN44vYJrC2Fpq19aGaJrq9t5opDJDOd4lu2KrvUFPznB8P5lhctjicdN4mpgnz0KVGco8rjRUP&#13;&#10;Yym5L2rbvaVVJvmu1ZuJ8xQyrGUcIq2Jl7aeHfNShTk1a1NR9nKTl77ve0p663e9jMn1L40ftqft&#13;&#10;xfFb4mf8EmfhlF8T/Afx0uluNW8efEbwvqWi6L4fubK1ttKluxf3NuU1nT2KyBLKFvPRobgLEkeG&#13;&#10;f4i+E/jjx9qfw58Gf8E3/wBqT47eAfhr4H8P3l0b7xV9ol03XLe80LW3EmjPLJKINP1FJIYpvMYg&#13;&#10;+U8TJ5jNlvpr9oP40ftWf8Eu/wBk7xd4cvPh34w+B+m/tU/E7+0tN0XQ76Aar4A8K6bb6ZBrmqpD&#13;&#10;AZo7a/vkuQxihAlt1jaUsWjGzyP9mzw9+y5cft4+ONZ/Ya/ZI8TftIaVqvw00661e+8NWja9Po19&#13;&#10;LLcR3H2iXVJAN12nkmQs5cMJF248xB4XFmV4CtSWJwuV1f7QrqOIfJGMnCtSgoQTqSbpQqwVRuLs&#13;&#10;1Lklo5NM8vPcFhalP21DBT+tVUqr5Um41IRUYpyk+SM4891o1Lllo20Zv7Ft/bfH+3+Juv6R+xfp&#13;&#10;fxytdN1zUbLWvEnjTxZeeGYtb0ae0a1hGn2FhGIZNauNPInbVbmNWVp4/lDASvR+CHw11zx5+yLo&#13;&#10;3xg8Afs0/GWy+PF9r8HiTw/+0D4o8P30trYWsN99og1mfxBIj2sWn2+nRhZoy20GCRTGx+Y+5aF/&#13;&#10;wTb+IH7C80mu/wDBSS6+OHwz+H/iL4e2iahrH7NNrJrVlpNrHeXzT2fia68m7MUlhYT2trFeW6JH&#13;&#10;9lt1SJnaJifsL4y/8FSP2Kfhf+zP4s/YT8Ufsq+MtA+AOt6L4g+E3wh8XfDVl8QHxfcWUMenXVnY&#13;&#10;W0SlklH2iTy55pGSd7afLl1YV9tVyDM8xxntMzxFqNGdKpRdNuFS0I3qRryXuzhOaTlGKUXZX2Vv&#13;&#10;o5ZXjcZiOfG1rU6coTp8jcZ+6vfjVktJRlKzaVk7a9LbHx4/4OYvg3pvw0W1/Z7/AGefH8fjDxpf&#13;&#10;WGlfBvVvij4Wl0jw54murydIFu/tCM8qQRCT7Q0cqwSTRqBGRvVh8b/sla9/wxj/AMF2PCvjX4rf&#13;&#10;CX4TWfiD4peE7y2tbvwD4RvbTSn1W+kFraJBZ7LxtJupb5YopLxHit5Le4maVRJv3834U1/9knxX&#13;&#10;8KNF+IP/AAVT+Pf9vfDv4I+JINAHwOtfhff6R448QeILjTp4tN/tCFb6VI1+zLcXEUtnP5ErjPmj&#13;&#10;YEHntr4M+Juv/wDBUL4eX/7Evwk1b9lvWdF8J6jrmn+JPilff8Jr4i1S0YRQebv1GaeJXEM3k/Yo&#13;&#10;2R7UfaWd2LqB5v8Ab2bYCNHM87xdDD0IwrynSh+89pCLTp1IT+JqMLSkoRlfmXdKPL/amOwsaeNz&#13;&#10;KvSpU1GpKUI+/wA8U7xnGXxaR1ainv5q3rn7NP7Zf7RWofFr4V/FDSf23fiV4i/ac8WfFyz0Lx18&#13;&#10;F9Y1aeS1WKW/C6ppcugh/L06xsrUXE6XQEYURFzIA4VPuP8A4Lz/AAE+IXi34ufCP9orxj+z54l+&#13;&#10;L3wd8C6Zq6eIvBnhnTv7Sk0bWZntvsutTaYW/wCJhGkK3EOQrG33tJwGNfN//BOP4vf8FVvgx4d8&#13;&#10;WftI+H/Ek37SNj8LfHeq+C/jZo3iK605tVnsbK0jv11nR9TlaO484QSwW8mn3Elz+9RlUj5fK73R&#13;&#10;/wDgtX+1Rquh+BfiZ+3R4D+Edj+z78dtWh0C+0PQWv8A+2fDukavazmzmmvHuPJvMRFDceXChUF2&#13;&#10;jGFwOipHJaOU/UcwzGpOOYzn7KTlyztVXMqdJwjFxjGPw32vZuzUTSUcvp4D6tisXOSxcpcjbtK0&#13;&#10;1dQg4pNJLa/e3ZHN/wDBAn/gpB4C+EekXPwE+Jn7O3jjwD8L/jZ8XblvgHqGrWls2h2kV7bReXpr&#13;&#10;r5vmWn2q4jmlhQRtbs1wUjbABba/bo/4JXeD/wBijXPhX4c/Zc8W+JPijc6/8YIZ/hP+yv4w8RWN&#13;&#10;tocr26z6nc/vxAty9lZxwySqk0rQxkwhy/yq/hf/AATn034e/E39rn4E/Bj4yfGH4st8D9H8WR6n&#13;&#10;+znfeLfhfZ6MPF15pqtNo1vqV/bX8kieXHA01sj2tsb0RRu4yyx13nw1/b31j9mr/goR+1N+3p4m&#13;&#10;/YT1b4iaX4d+JuueGrv4hw+MIrKbQNC03yYLldM0y4EhmP8Aou+5lE0YlMUflohEqDbK8VgqWT0p&#13;&#10;57PD2pVnClJT54pxk6dL36mvt7aSt73NfbVGmBr4enl8JZnKl7lTlg1LmSafLD3pa+16O2t7+Z5t&#13;&#10;+1T+yN+2R8XPjB8dvEH7VX/BIfxtrXxb+OmqzL8LvEGjx6b4l0/RLM20NhpttLqsEgh0gWjxrK00&#13;&#10;vkl0G9vuCvE/j9+zB8SPg3+y3Y6j4d/4J9/ET4U+O/gJAdR+LXxWvAujLI8ULW9xBb67AzNqr391&#13;&#10;dQsnk7wY5PM+VRX7Gft//wDBYL9jRv2Nvi54Z/Zg/bi8Ev8AFqTwfqml+CdD0jWxJrUmuvbiO2ht&#13;&#10;bRT573JlniEe1TiT12OB/Px+2v8ADv8AZ/8AjH+xb4Z+Iv7Gn7MXjvTr7w9pKaj8SvG2tWlxBby2&#13;&#10;quYJkubqXEWrXTXjLJ5kG/asT8Kq7I/OzzKMly/PcNWxMa81iK7k37R+xhL2XIo1Iykl7Oa92MEm&#13;&#10;nJ2tqovkzLAZdhczo1Kyqy9rUu3zv2cXycqU05JcstlGzvJ28j6v/aV+GX7Zvi74P/Af/gln8E/j&#13;&#10;98PPHlj8fm0h/L8QafFa+TeaRb25m1ZNTSTz7y1nitMyLN50rBVjtwWZI1/cj9nn9kaK2/Yk8E/s&#13;&#10;yfGm68PW03hV4FmPwQu9R8MabbzWV80kMVr9nuhcRqvlokqtKfNcSlgNxUfhp/wQs/4J9/tMfEfQ&#13;&#10;v2dv2sPhxp/hHUNR8F/HjUNWv2066s7ia38L3FrYrKLwxXMR04J59zJBZqDNKbzfJAYolx+8ngHw&#13;&#10;v+y5+w3r1r8H/h/4evdDufjB8QNY12Kzs7W+vorvWrn/AEq9lJAkS0Qgbtv7uJQpIAO4n7nKMJjs&#13;&#10;Dl8KOMr+2qK958sYX10XLHRJLReh9Ll9DFYbCxp4ir7SaveXKo317LRW2PaKKKK9I7AooooAKKKK&#13;&#10;ACgEHpXO/FT4p+Dvgz4Ok8e+Pbu8h02K+s7Nm0/Sbi+maa6uorWBFhto5JX3TTRrlVIUEs2FVmEf&#13;&#10;wf8ABXi/4e/D+z8KeO/izq3jjVLeSdrjxNrVjaW1xch5nkRDHZwxQhY0ZYlwm4pGpdncs7AHTE4G&#13;&#10;aAwYZBoIz1o6dKACvnf/AIK7f8oqf2lP+yEeLP8A00XNfRFfO/8AwV2/5RU/tKf9kI8Wf+mi5oA/&#13;&#10;Lz/gnv4h/wCCcPws/wCDYv4Y/Hj/AIKIfBXwL45t/C//AAlsvgrw94qitft2q33/AAkF5L9h095h&#13;&#10;vDytBF5gjyPLjYurIrCvij9tr4yvpXwu0v4ceJf2TfhX8DIPF0niSXT9U/ZzhvbXUpprnQbiAeHL&#13;&#10;yFkkS9t7u7OmK7R+XGqwSqBGJBJX3x/wQJ/4I+f8E+/2y/8AgiZ4Z8Z/HT9nzS9a8WeOrDxJpd54&#13;&#10;tv5Jbi805V1m6iiksvMcrZvH5ETAwqhLB9xPmSbuB8b/APBs7/wUD/Z+8dR/Fj4B/F3wr8XIvAMl&#13;&#10;wPAum+NvFF/Bq+r6fcqsTWTLMv2HTpYUaQrOjsJTFHuWMZSvWy15PKM6WNUk5OCjNaqC5vfk47y9&#13;&#10;3ZJo+fztcRQqU6+WOEowVRzpSVnVfJ+7jGpe1P3/AIm09PR3/Nfw3qXw11/Ttf8AGvxU+BUV5rni&#13;&#10;m2u28D3vw+muIH8OXljbQM2meT5UDabJCZBcS3Lfu2RmZi6jLV9Ltv2rvgx8F/hz+0B8G9AuF0ST&#13;&#10;VLPVG0jxl4vg1SS61vU7NNPvdROLW2NvbXoFoqxNPI8IiQvIxO5NT9tT9m63/Z+/4KdXXh//AIKc&#13;&#10;ax4ThhvNDi1jVNG+HviKbVbXTZBEtvBaXz28YmimIhXeAqsxaNgVjdSOZ039nf4p/tR/E7xH+y98&#13;&#10;NviF4j8M/DHQ7FNX8H6L4+t7yORYXZVSSC3bbJJCJjKiu+4JHJnb5jAH7Sn/AMKkva4b35xlKND2&#13;&#10;bjCq6l+dVaia+B2bjd3Xw3drr8yxElkNN0Md+6pzpwqYr2ynVoKjb2cqFGSlb2ivFT5Y8sv4jSuo&#13;&#10;vP8ADGreIP2hP2kvFGv/ABa+LvjnQfDOsCVfiYvgPQp0h0/Sba3NouoTrBLcRy2Md15ELMGmLoJy&#13;&#10;zR/Lv+nvBn7V/wAAv2mPD/wf/Zf+F3wU1zwLqnwC025tPGPxY+Cfh+51xdcsGiWBobO0gspBJJqd&#13;&#10;+towlv1EUMrsSzs4J8g0L45+G/C9p+zlpn/BQn4WaHrHws8Ka1qnhfW9Z8C3E0GralpNjKYPsF2I&#13;&#10;2QXFok4inKxk+aiHG2R3L9H8Yf21PgV8Af2wviB+0r/wR1f4mfCzS/E2g2Xh7wddeCLG2jstcvjM&#13;&#10;H1L/AIlt2hkS2MKqYgiZiuIQ37vzAqfzrmVbiDEeIeElneFxSrUr1qNSM/3MJynKCblCUHKpVp1X&#13;&#10;UcHBpQ1S5oyZ+l8O5fhcVkeInh6UJ4azpSpRjGpFU6UvZuUrRtypJRlzaRSUXtr6N8Of2Nf2QvBv&#13;&#10;7J3w0/bG/aM/a70H4geKfGXxNt9N+IPwj8fS28MUT6jew2ep2ibxHdaVqVlGRcS3m5Iv9Ejypi8r&#13;&#10;d5V8TvH3/BPr9oXxV8Fdb+MGrW0kvg/4Nv4U+IGoaemoql/qmm6nPY6bNqc0IeJWm02KG4zbzum8&#13;&#10;YaZ1Cbuf8Q/Dn9grxJ8a9J+NM9t408beC49Lmk+IXiyS31jUlXXLqRRaSaxOI2dJp2NwfLRldpgu&#13;&#10;5dhIbkl/Zh/aEs7z45eIP2ef2afFVh8J9Hj0+fxFq3irTZrePwxpt+R9nvZILlBPJC8UpnjwGdbc&#13;&#10;xyvkAtX6Fgclzfgz22LxOYUszqfWZS5JOL5YS5ZqDUEuaEIydpSvKUrp30RWRY/I+NnLK8VDF5ZQ&#13;&#10;nh5yVZUXGUJJTjCEVe6nKcYqyVowkpXR1f7Ed58D/g94m+I3xs1X4b+APjB8E4b6Y3Xwu8S689r4&#13;&#10;iGkW1yrJq2nzRkXNhcRD5Yy7J50ckqOAXQnzr4qftfax8TvjNb/Fr4A6FpPwN0fw9Pcy/CXwFZ2M&#13;&#10;9xanTriSSG5eS5kSWTUryV4gk08u9pXj2IEWFI4/XPFXivwJ8K/+FU+DtZ/4J5w+L2+Ft5ZeKfHm&#13;&#10;l6HeWV3aatodn8t3J9rsGnkazuJJUkM0yiMjlt43ET/G/wDZQ1e0/ZUb/gop8C/iva/D/wCHOra1&#13;&#10;dHwb8KdG8SS/aNC0fUb3yFsF1iSQyTOsh82a2YeWCkxyCGrl4s4m4ZynFYKeX4ymp1pU4xnCUrOr&#13;&#10;O84xjaMnC1uXtZXTUjx+Hc/p0cHJ55SjVhWnOjClWs3KEoOEOaVJtSc2vaJytG7akpR0fzt+3F41&#13;&#10;/wCE7+JOhftKa1rWoa14h+KPg9dU8SNqumwRpZ6kqHTruONShVSt9Z3ci4VTHDLCqlXUyVd/ZM+D&#13;&#10;uhfDP4mWPjL9tj4az6h8I7LxVZaX8U9Fm1C8t7zSre9iZbbWBFbMskgRZnlhkQSLJsZMESLu7z4R&#13;&#10;/Ff4cfFj/gmjrn7KPhr4Ft4h+I/hnxBFPp/2e1W4ee3v71Y5b6KUEyr5UkdlB5abVP2stkhnFeZf&#13;&#10;Dj4NftY/tb3dv8FPgwbjVGvpNPsv+Edmv7eys4o01CW006CK5upwLpBcXTxRYdmLOQc7AR7GZ4XA&#13;&#10;18C4Vqs5e2ptc1Jyi4TlFp+89VNe7JyT0ba3sz1svlmuIqTp0KUKSozV1UcG50lKKUoRjJNKznGE&#13;&#10;Wm9FN+6pI5fwx8GPFa6C3iEXOqaT4V8RR6lfeCbm4uBG+szWDbUhEe7YX3yJyVJyjBO9fVHjb4ee&#13;&#10;Nv2iLj4Szfs4ftFeNPjJ8U/EGpeevg3QZbW8mRJbMveSRWaIBp6RhFV1mOwLkttKM1fpr/wT5/4N&#13;&#10;P/FGq/ss6R8P/wDgpP8AtD+JLWKTWJdQuPhd4JvLGS1sYyAY42v3t5JFl8wyPItu/lHIAYksx+0f&#13;&#10;+Ccv/BAT9mj/AIJ4fHSH9onSPiTr3jXxLpOgzaN4Wk1nRdLsYdItpgiyyBbC1hM9w6IIzNKWbYzj&#13;&#10;HzE1tQxWBwuBxWFipVIV6dNOM1opx+N+7JKSevLzRbSdtr36KuHzTEZhlmOg44fEYKtWmqtKT55w&#13;&#10;lb2S96DlTnCy5nTnFNrmWtrfDH7EP/Bot8QfFWqX3xJ/4KhftM3NxJqs+nzzeBfhfqzR29zDGhZ7&#13;&#10;S+uJIFGAxWPbbjACyFZSXDL+5+i6LpPh3R7Xw/oWmw2djY28dvZ2tvGFjhiRQqooHAUKAAOwFWqK&#13;&#10;8WnRo0Y8tOKitNErbKy+5K3ofTY7McwzSu6+MrSqzbbcpycm3KTlJ3bbvKTcn3k23q2FFFFaHGUf&#13;&#10;E3hvQ/GXhzUPCPifTIr3TdUspbTULOdcx3EEiFJI2HcMpIPsa/HX/gq18M/jt/wSm/Yd1v4TQ/Ha&#13;&#10;bxd+zb4u1I+H/D3g3xVY/a7zwDBbRDU7C0h1HyGa5tbhtPm01YbvPlG9s1WbEbs37MVHcWttdxNB&#13;&#10;d26Sxt96ORQyn8DQBy3xU1b4y6S/h1vhB4O0XWFuPE1pD4m/tjVHtjaaUzYuLiHajeZKi/MqHAYj&#13;&#10;b/FuV/w7+NHw3+Kup65o/gPxIt/ceHb77JqyrC6eVJlgMFlG9SUcBlypKnBNcf8AtofHL/hRXwQ1&#13;&#10;DVdMuSms6t/xLtDCqWZZnU7peOmxAzA9NwUfxUn7FnwLHwL+Bun6Rqln5etar/p+tblw6SuBthPJ&#13;&#10;/wBWm1DzjcGP8RoA9booooAK/Gr/AINXv+Tsv2+P+y02/wD6X67X7K1+NX/Bq9/ydl+3x/2Wm3/9&#13;&#10;L9doA+PP+D2r/k+z4Sf9klP/AKdLuv6TPD//ACAbH/rzj/8AQRX82f8Awe1f8n2fCT/skp/9Ol3X&#13;&#10;9Jnh/wD5ANj/ANecf/oIoAuUUUUAFFFFABRRRQAUUUUAFFFFABRRRQAUUUUAFfmr/wAHaH/KFbxx&#13;&#10;/wBjV4f/APTjFX6VV+av/B2h/wAoVvHH/Y1eH/8A04xUATf8Gm//AChQ+H//AGMviH/06T1+klfm&#13;&#10;3/wab/8AKFD4f/8AYy+If/TpPX6SUAFFFFABRRRQAUUUUAFYuut/aXiHTdAAk2q7Xtwyr8u2PARS&#13;&#10;exMjKw9fKatonAzWP4cI1HVtS1/L7ZLj7JAGGP3cBZSf+/hl+o20AbAGBgUUUUAFFFFABRRRQAUU&#13;&#10;UUAFFFFABRRRQAUUUUAFFFFABRRRQAUUUUAFFFFABWP46WWbw1cWEI+a8aO1z6CWRYyfwDE/hWxW&#13;&#10;P4jje81rRrBJ9qreNczR7j86RxMBx3Ad4zzwMDocUAa6rtpaKKACiiigAooooAQrmsnVPAHgXXLC&#13;&#10;bSta8GaTeWtwhS4t7rTopI5VPUMrKQR7GteigDD8G/DL4cfDqOaH4ffD/RNCW4YG4XR9JhtRKR0L&#13;&#10;CNRux71uUUUAFFFFABRRRQAUUUUAFFFFABXk37eXizR/h/8AsP8Axi8c+IfBlv4k0/R/hbr97feH&#13;&#10;7yQrDqUMWnTu9s5BBCOqlSQQcNwQa9Zryf8Ab08QDwn+w78ZPFDSWqDTvhX4huS995nkrs02dsv5&#13;&#10;as+3jnarNjoCeKAPjn9nPwP4r+Fv7Zf7F7+CvjC+tXniH9k+bRviPfp9nn0rxBo2j2dm9rNZkAyQ&#13;&#10;3B1DVI5fMVhHJAGVssEB679uHwb8Mf2nP+Csf7N/wK+KfhbSdW8KWPgH4h31wdUtba7t9XvHtrGx&#13;&#10;m0uMmUPBcxRTfaWdE8xVQBDgytH1Xw6/4Jxfs4ftP/sl/s0+JPHdp4k8P698M/hXpUHg/XPh/wCM&#13;&#10;LzQ7zTorjTbJZoUnsZUZom8iP5clcLxwxz8qfG7/AIJofEn/AIJI/FUf8FFf2c/2ir6++HPgXW4d&#13;&#10;e8U+CfFDQTaj4m1TXL+Gw8Rajd3zCGOBTZ/Y5ljiURtLYp+7RhvYA+m/+CdHxr1L4c/BHxF/wTl/&#13;&#10;aPm1TSPiZ8CvDNzaTXHiBCsHiHwnE80Ola7Z3hAju4GtVgimkyJIriORZlRsbtT9gjVtA+OX7Z3x&#13;&#10;2/bN+CnhtZPhh42sPD+jaR40vY8P4p1TSVuoLq904kbm0wRyW0CSk7JpraWSIFG8xz/grH+yz8UP&#13;&#10;jNp/w5+M/wCzdoYb4ieEfEF5pi6o1/HBb/2FqmnXNre2t4rn9/ZyT/YWdFDSqY1ePBUmvoT9lb4N&#13;&#10;z/s6/syfDv4AXWstqMvgfwPpOgy6g0jP9pa0s4rcyZbkhjHkZAODQBufFz4aeG/jT8KPE3we8Yxs&#13;&#10;2keLPD95o+qLGiMxt7mB4ZMCRWUna5xuVl9QRxXy/wD8Esf2rtPb4H3X7KH7Rvxe8Pp8Uvgr4k1D&#13;&#10;wJrlvqN8ljqGr2emSpDY6w1pNIZAt3ZvaT70LxM8x2Ng7V+wiM8V+cP/AAVc/Zf+Fvw//bD8Jf8A&#13;&#10;BRb46fsbaL8aPhWng2bwX8TNBh8GnVtS8MRTyPL/AMJPHbJFIbtY0SO1lIAlhhO9CQCFAPoe2/4K&#13;&#10;s/sua5+2dpH7FHgW71DxNrGqa1c6FceKfD81lcaPp+twafd6hNpUsn2kTPcxW1nI03kwypbtLBHM&#13;&#10;8TzIp/PT/gs141+GfxW/bhs9f/ae8R+IvGH7Pum+C30vwTP8Pbu+1DQbDxdBeSrq1rqX9jl5k1VE&#13;&#10;Ft5QlKpGiSbQJVYj7k+IH7Ln/BMa5/YR8DeIdG8Xab8J/hf4RtLDxN8OviZ4Z8UN4duNDM9n5EGo&#13;&#10;JqErK5lnt7jynNwXafzsSB3Ix+K/jvxP8eNF8N/HD4z/APBOP9tzVpvgb4F8ealr2h/8Jd44X7T4&#13;&#10;h8YW8UVxe+IIH06O1hRJZlEsNjcLNbTF3YwKssez5ni6pln9hzoY7Fzw0azjTVSnJwqKUpJRUJJN&#13;&#10;pt6bbXvpdnj59LB/2bKlia8qMajjBTi+WSlJqyi0nZt6bbXvoftl/wAEYbv9oHQP+CangnUv2ttS&#13;&#10;8TwapCupS6bcfEaRI9ah8Pi9nOmHUm423AsfIMhc7wfvndmn/G//AIKhS6d8ZND+A/7EH7O95+0T&#13;&#10;r2qeErjxDqlx4F8Zabbadotn9oa2tHuL25kFuRPPDdxgI7SKbR/kbIryH/gqJ4I+Mf7cn/BJT4Ve&#13;&#10;OPhB4W8VfETSr3UPCPjD4heDLCSK11fxn4bNmZbq0MFs8cMsxeaC5a1Rljc27JHzsFeEf8EKPCXw&#13;&#10;80D/AIKofF7xL4M/Zx1j4N2urfBXRDpfg/xd4Ofw5fa5jU7pbjUrXT5FUrbxmKKCRgq/vNrEHzAx&#13;&#10;7p5jiKOcUsvWHnKEoSk62nJFxcUoyd780rtrTp11t0SxVanmFPCqlJxcW3U05U00lF63u7326etv&#13;&#10;uD/gm9+wV4k/ZsHiD9pz9ovx5qnir48/FrS9Pl+K2s3mqLcWdpPA1xJHp+nKI0EFpALowqq/KywR&#13;&#10;nGRXT/8ABQD9uX/hi/wP4Zh8C/DFviJ8SPHnjCw8O/D/AOGdjrSWV3rlxNLmdxKyOIIYLZJ5pJ5F&#13;&#10;ESeWod03g1Z/bR/bb/4ZL1b4f+B/DHwG8SfEzxf8S9eu9M8MeEPCeq6Zb3kv2WylvLi4P2+6gXyY&#13;&#10;44vmcEqrPGrFWkjD/If/AASa1T4rJ+0t8Yfil/wVp8CaXpH7Rfh3wjpviFvFGqa1ZXFh4X8D3X21&#13;&#10;ILC2MB8jTPJksbyW6KnM3npI8rqAsfsHoHo1p/wWbi/aC0TwT8MP2F/hNbeKvjt4g+1S+MPhL4zv&#13;&#10;LzRpfAy6fax3Gow6u72vnWZMs0NjbTPB5U9xcIykokhUb/g4l/4JtfDPQ9P0j9sT4nXnwb+ITXl1&#13;&#10;ZeI/hn4m8P6jd6loV1BN5bLO1pbSJ5TjbJFOCI5Y3DIxw2PFdX/4OHPhJ4L8Wa5+1/4d/wCCfGrX&#13;&#10;fwLu7yHSdQ+Pml6hYx61q9vDdG1ivf7LeNLmTT0lZwhkmEgVtwiG4gfGP7f37Av7T+vfGj44eI9f&#13;&#10;/Zcb4kaP8afE1zrnw9+OupappltosGl38EX9nG8v7udH0wWO9Y44yieYYVEYYyBmrI62UZ5WrQp4&#13;&#10;uCVJzjJp8yVSCu6b5b2nqk09Vfa9k/BzDOpUMN7TAUXipKpGnKNOUbxu0pOTbSXIndq99r2V2v0O&#13;&#10;/bB/aT+Nf/BS/wCFegfs7fsr/spfFj/hVfxU8baNpuofGSZLfStK1bwwJ4rjWPMt5p4tSgsZ7GO6&#13;&#10;gScwxC5ZlSJmWeMye7fFj9vj/glV4H/aK8K/sTfGj43fDuPx9pd9bt4b8Oa9AtwNFvhbkWytcyRt&#13;&#10;BYXTwuViWSSOaQSbUDbwD+F//BVT9qv9pM/tr3Xwom/bL8aeJdO8EaD4f0P4VyfB3xnNPa3GoW2l&#13;&#10;24vrlG06UeZqK363TSrdnzo02Z/dmM1nfsK/sTft0f8ABQL4OeNPgp4G8FeG/FGreLPFTz/Fj4he&#13;&#10;ItZTTr7wlquoN9ouJtW06dUurm5RvMmt7i1EkMo8rDq0cqJtldPD46tXjiJSowpp2m4NxnPl5lCL&#13;&#10;XfZvofQcT4bHZFluAxODdHFVMU7yowrQVWjTVTklUqxa923xRjq5Lqj9mv8Agu7/AME7fHf7e37O&#13;&#10;PhK++Cnw58O+J/Gnw18fWfiOw8O65Hbwtr1kiyR3Ompdy4+zl/MjmAZhE72yLIGGMfCnwE/4I+ft&#13;&#10;yaF8UPGn7cHxN8WeBf2TbSx8L/2NdeIPF2m6Jr2rQ6eILh7rUkuVnls9N3M0Fqz7/Ne3EuHiwof5&#13;&#10;1/bF+PH7Vvwi/ak+KEHxL/ab+K+jfHzwb47urX4QeGbXxBew276VE4TR0sLGFhbXlnc2qxG4ldCz&#13;&#10;5labawZm/S4eMv2eP+Cg/wDwUPj8d/tB+J/Cfjj4L/BT4P6autSXfiyxk8GaN8Rbm78+ZZUMrQ6h&#13;&#10;cLZNGsbM80VsYZVIWVwa9XESxuX5VDCe0hKnW5ajUXGUk1dJSdrxfeN/1Pk8FTy3OM+qY/2FWFbD&#13;&#10;c1BSmpRjKMuWTlBX5ZxbslO19O1mfjT+yR4O+Hf7V3wJ8I/sufGT9qDQr7w3Yak0GreDfhD4A1/V&#13;&#10;PiDdWNncXUkZtrP+zvsaYit1uJJxI7xRNGJYjNKY5PXv2Tz4U/4JmftA23/BX7WdJ1L4qfBnwj44&#13;&#10;1T4e+Hbnxb4dg8M+LUuvsDrdasllLcDzjBKv2FhNhyJpWEMLgKP6Jvg9+z5+zj8MbvUPHvwV+GHh&#13;&#10;vTrjxRq2oa9fa5pNpG0l/dak8M13cicZYi4aC3dtrbX8mM4+Rcfzofty/sy+Kv2Pv+Chnx6+Pv7Q&#13;&#10;P7K+m6p4Z028utRvL3T7nR2t7Sw1fVNRn0m6trOeaFW8+0tZbWUKjTLNYvnIny/NF/29meHWYVlH&#13;&#10;lShGpNX5IpaLRXt08+r6npe3xHB3DuOpZLQnKFaXtalCnLlVapzXvJN8rabbV9teVdD7x/4Kh/8A&#13;&#10;BQO9/aD/AG6PhX8Jv2O9V8O/tFfDPwj4d/4Tbxj4H8C/Eq10/Sm1611KNtKl1TV4FuUmRJITLFpq&#13;&#10;hC0sSSzb4wNn5heBvhz+07+1v4c+J37Hn7KXwW0yPw34X8UG88aeLPit4otdJfwPaXOsTyMmqPcu&#13;&#10;ouri3mgdZLyB5WdU3bDI20eQ/sVeGPH0nx38XH9j34n2/wAOfE2oWesXV9daZrFlrNlBo0lwsVvp&#13;&#10;cESht7pcK2+83YVEgeIYkVpde40r4Q+H/Bnwx+Mfjz9lbVLfwp4Fmv7D4na5qml232fWdWEtvalo&#13;&#10;rt5AuvNHfEzPBC0rJGxdlVEIrbIMt4qwuOxWKqYqjRwNWKpUpWlzzvJRrczd1ypOMlaKlyp9mfDZ&#13;&#10;9m2Hx2crBYjCfWnQ9nXjThf2lGpGnUnCU3zKD5pR9nBRbjzP3mrx5v0X/wCCxXw+1HxV8BbPwn+0&#13;&#10;1+0x4i+PXx0+MRvNf+Hvgf4V+Jba2+H/AIY0OFRClyqXyyoLbLJi6JFzPL8kUsZRpa+If+CNH/BP&#13;&#10;/wDaN/as/ar8Sfsy/Dz43+HfDOoWfgG41DXrrxv4T/teTRpLC9gsPscVsZAPPha6V0k85oXhaPKk&#13;&#10;5RPP9C8U+DYfil8QPHn7P/i/xF4B8aWdwlh8M/hlN4blnn1hbmFXa2h0poyFS7u9roIfmiJ3soG2&#13;&#10;u9/aK/YS8X/sDftRX3wm/bQ/a9+IPh/XPid8JbLxR40h8CQ3cEetXN5c3guLRxZxypLb2iwgOsib&#13;&#10;WfcyhY8A+1DLaeW1KVLCV/8AapTmlNTjGmoK8b3bUoydpaTSumra6PWpnlfOqOIrZhhW8BCnTcqT&#13;&#10;pVJ1ZVJJScbKLhOMeaPvU27SjLmdldfvJd/8EP8A9krWP+CdPh39gH4X+OrnQZvAviS21zT/AIj6&#13;&#10;HYWMmqJ4mtmZmv7pPLMc0jCV43iccQsIwVCqR+Mfgz4FeAf2Y/2i/iBp/wAXfjB4u+KPwF+DP7Rn&#13;&#10;hjV/F2s+E/DKWVrLPpq6t/accOlz3MqvaRahcWv2nydyPHHO0Q+VTVf9n79o34s/s8at8E9Q/ZU8&#13;&#10;Ua/8BdU+K3ww1Ox8cePNL8M2NtoPj6203WLuGwvLG1u7Zo11eSGEPNcuS226XagL4lZN8J/jr4i/&#13;&#10;YL/ag+IOmftK3vi1tc+Ntn4btdD0Xw1p9vLrd5qFxp9xqE8VzEUjixHe3ENxCkRjWV0fdEpcP52C&#13;&#10;wOIWXutXlP2MpOCUJRbdSydnG92muqWrSR7WZ5pg3nCwuFjT+swpxqydWMko0byV1PlspKXRtWTk&#13;&#10;7bn6f/8ABT3/AIOQfhl8LLeP9m//AIJgf2V8ZPjF4hs45dP1LTJFutA0W3ZnEk806SKksqKhHl71&#13;&#10;SNmUyN8rRNW/Za/4KiaP4H/Yn/Z0/ZC/4J2+CLbxB8UPEa6l4Y1K3+LG/TYfDOoaNaw3WtXWrJaB&#13;&#10;nmuHe7jmWOFsz/avM3gbifjj9of4gfs4fGH9mb4SeGv2K/hLr/wg+OvwZ8TaP8KvDvwz8YLBqVj4&#13;&#10;gsvEUxuIXutSimO+03WV7cLOrBo7hJY/LAkVq+iP+Cdn/BOvQdZ8Z+Nv+CdX7cg1mx+MGm34+Mnh&#13;&#10;P43fCLx1PYyqt8q6PKLPEELWRhW0jgaCWOeOdWLt0UV8TxHmWWYWg8jw2LVHOqsarp06sbxSgklN&#13;&#10;xupPkm1zR0uk7bM97L8RmWMzH6zCNOeXuEXGpCTc5Tbv0XJyOFmpJvXunp8af8FT/wDgoP8AtAaT&#13;&#10;/wAFBrn4nftHfsxrceLPh74NtfAPjq48H6s7+HbZprj+0bDUbG5njaW2W5ivdktvMoKmJP3shbYv&#13;&#10;mD/F34IQ/wDBOvXP2IPFX7DWj6f8XPiB4l1TxjoPj7xZbaboejXFnDqL3wltLzUGt77a1tbvZwRG&#13;&#10;NGnDPHGxBKV9h/tc/wDBDP8Aa1+CXxp8J/AH4e/tK+DfGXh748fGSV18TfEK31KTxNczWtldaz5W&#13;&#10;pzRSss8Qj0tbc3MIjf51IjjyavfG9f27v2Q/j58X/wBnT48fsZfC39pTXv2oPF95f6/4Q0XxJqr6&#13;&#10;tq/h2O0n8q6trm482Hw7p2nS3MEMMdyHmFxcTGCTYsTpHEWDwuY8J5Xhc7xrksE4YmpOL9hTWIhr&#13;&#10;OV1K7paXcJycdWndJM5cly2VHP8AH5nLDqFWs1Ti1Jzc6MEuRuLfLGXM5L3UnZJvVs+RP2APi98S&#13;&#10;vj3+2z+y34A+N3xM1j4qfDrVvG9vptv8EdS1y4vvDthYSxXM0QW1kkme4g0x2R1+1GYqlsiSOqqQ&#13;&#10;O+/4LW+NPgx+y5/wWb0j4lfsFS+FLqXwDeeH5fG+lx+Ebr/hG/AOpWAdFhuGsImXyJLeYvLFbqJI&#13;&#10;Jo5GGJdwGT+xN4P/AGZf2YfhTcftnfsq/EvU/h7+2AnxeuNF0X9ny31UXk1rE2sm2bwvLpsqNdXV&#13;&#10;s9kMyXblXEkat5kbKVPff8FPf+CZfhX4Hf8ABRL48+JPHf7IvxI8beHfipqS+JPh7qnh3wrqGsw3&#13;&#10;F1eQ+ZqFnA9mjLbXn24vs83Y3lGMBgu4ycnB8sr46ji8uxM37OFWrRnKvB0oS5YqXuOzU6TTUYzS&#13;&#10;5Z6paH2XHXFlPK5LNcly50rU6dN0aDdaUuaKpVJ2m005JylJX9zdXaufUn7XX/BKj9oX44/BD4rf&#13;&#10;8FPvjfrXgPxR8WrH4Z2Ufwl0b4L+JdVGjpodstxc3MxuCYJNTupo7uSe3Rk8kTWtqrCeNnjb3j4c&#13;&#10;f8Frf2Xvg18JdB+FH7N3g74w/tFeF/hZ8OtGk+InxU8Nx2eprpNoLWNRJeXEk0LahqAiAnnitkdw&#13;&#10;u9jyrqvkf7f/AOy9+1P4H/4Nyvgz8M/iNod9I/wl0nwzqXx28HaXq8cMt74a0+ylF5YMUkjjuPIJ&#13;&#10;tpHi34kNocMzbSfg/wCCXiv9qr9nCXxh8bvgL8Ffid8G/gD8UPBsMeveOLL4DnUYLeO0y91rsNtJ&#13;&#10;eWkOnpHZ3QVbiUOtztbyopnTK61OH8Rw/wADqjwsqEJ0HSp0qFRzUfZ3XO04qUvdhzWbveVubfX5&#13;&#10;2pmtaXEFPCVqFSUJwlOVVJckWmkoPW/NK91pstL62948c/sEftJfH74j+Iv+Cbv7FnxU+F+sfBj4&#13;&#10;x+C9U+Knhn4j3a3lze6NoOp6o08NhOhkZpZ3lmEcNzISzxrI5zJCwXx39nf4u6H8CfEnwO+N1t+x&#13;&#10;nqXw18L/ALO/xOh0r4t/FbwreWN0EithLp2sRQLaXDXOq6fLcSKZroNKpRJGCzlWB2v2mfif42/Y&#13;&#10;3/a++IHgH4H/ALYWvfA7T/gt8N/CHhfwAtjqloJfFOiaZpT3Wn6xqSyxsmrrLJf3K+TGiooIiZA6&#13;&#10;KB6Fd/s2/DHUP+Ccngj9t744/tZeLtJ+Evx71O21DV/2bPhb8OrW7vta1/U7ua6vND0W+d4pbO1m&#13;&#10;mSc+SykQosqLOVKsfI4i8P5ZXHB5tldOlCU8Q8RNyqzimn7laco05azcV7qqLk3ut0fGyo5fis0q&#13;&#10;xyunyVcNXjOq5+1hB+0heck1aM5cvrFdd9fcP+Dgi18Vft8ftO+Cv+CdPw1vdJ8F3XgzwbF8TT8V&#13;&#10;pBNJq8X2qa506Gy02OKSIrCxiLXEpdlb9yoCMg37n/Bq/rPw1/Zz/wCCbvxL0n4oReDPCaeBfjpr&#13;&#10;Wg+I/iE+q+Ra+I5YY7XZeTXNzJ5fy+cLdNhVNkSHb5jSM/51/wDBQrx5qX/BQfwp8Qv2ufjN+0xr&#13;&#10;ngz4r+BfFOoeHfhb8E9N1KCOfw7aLdi3t9F+z22bm8ubtAjPcROUd3DL+7QgfTn/AAUI8JePf2gv&#13;&#10;2YdH/Zn8K/BXSfB/7Of7N3xT8L6N8X/g78O9LurrXikujx39zq1ytvJLPFpsM94Y9qq9xMy3Nw8p&#13;&#10;aMFcsnzqpmOY5jjqNeVXD0rQjSVGzU4R5puFR61lUUlyW92/wvW79zL8wni8Zi8TTqOdKFoqCp2f&#13;&#10;NFc0nGX/AC8Urrltp27v64/4KOf8FEtE/ax1H4efsK/8E4v2sfhX4pb4yeML7wL8T7rw7fR69qmh&#13;&#10;6VJZGW4vLaG1eTy0Fulypu5IZbdHaMOUG6RPJf8AgtV4H+GXwO8CfAb4T/8ABP7xj4B0Zv2ZdU1T&#13;&#10;WfEHgHRNS0/UtW0LQxpcgnuZdJa8hvrqDy2mkuXiZp9jyT4kdc10P/BvN4B8M6f8afiz4g/Zb8H+&#13;&#10;JrH4B/8ACPaPD4VvPEmlXUdsniIPdC9XSjqC/aRbiBoPNHEfnM4Ar4q+PH/BMH9up/2bdc/ZPtf+&#13;&#10;CaHjLWvivpniC+8Qal8bNMuNLSHW0j1CS6m1G21MTtPJfXluPJW1ZBIDOFKBUCV1YrN62ZZLhZrL&#13;&#10;qtSGLcYVKc1GEqVOpF80qsZPaK0lFXetjatj6mMy+jJYSc412ozhJKLhGSd3NN7LZpa6lPUv2Uvg&#13;&#10;p+0P/wAFNPAPgr9pb9vTwbeeMPjP4LRdJuPh74e+zx+AdQjt7fU/D+19UUr9odkJdBObxmvktvKS&#13;&#10;GbzH+7PHf/BIT4EfCTw34i/bW/4LcftF6P8AEbw58O/Cj2nh+38L6HfeG7XSlkmiaW9/0S8e6n1C&#13;&#10;5dYbdIopFj+bYkbNINv5Z/He5/YH8GfHz4a/s06L4Y8efCH4b+KNDaT4y6DrHh/UtGGoR27i605L&#13;&#10;qG8j8/zYruxZZ7+BflRypuQpYp6t8Mfib8cP2uPivP8A8E6/gt+2Zr+vfAb4mfEix0D4cw+JN+t3&#13;&#10;WlXdhYnWH1bTri6b7ZPZWGo6fBDIrSNbvDcMqOGAlX53Jsw4brYjA0f7JqYepTpS9j7WjyqnFy9l&#13;&#10;7LnXMozmo8zir/u7yelzycvxWUVKuGp/UZ0pwg/Z89Oygm+Tk5le0pJXtr7mr6n6afsZf8FCf+CS&#13;&#10;On/s1eOP2TvD3wj8WfAPwb4T8C6rrmr+FPiR4fudHuNS8Oy/JdarBOJpZblpGn2nMpvPMcKUDACv&#13;&#10;xM8X/sv3w/ZP8efti/sm/EOTQ/hx4TuvE2g+BfBPxFmn1m+XSbm5l025lmF0VtrG+eGV4ooorUOi&#13;&#10;SqGkknKzV9sftd/Djwz8OPi143+B3/BRf4vX3jTxhefCWTw7HpP7L/w5vNSh8A2N/fWl8PEetNeT&#13;&#10;q+/zdOtHWwiZ3MMbMqnzA591/wCCeP8AwRA0v44/tG+D/wDgpP8AHz4sfCbxp4NksofEfhfS/hXo&#13;&#10;d/Dp/jPVJIyINa1a3vnaKO4iB8wRxxiQTkmRwYir+nGXF2bYfA05ulh68JqeI5OWqopPSmlKzXtY&#13;&#10;N/vF70GrJNPmXZfPsdSw0JOFKpGSlV5bVOVJ6QSdmueN/eWsdkmndfB/7Lv7T/xm+Ef7XHwF+AX7&#13;&#10;QdrqHxW8SfB3xlLp0vgTTZtM8M2dr4psop7O1tpddmuJrbVrlEcG3t4ntfPaSNZi0xaE6vjL4Qft&#13;&#10;oftp/ty+Mf2J/Dnwe+LnwI1j47fESTxv4u+GuvXmkxaRH4Iumij1TUIbu4D3SXrTiRpIYBJHIWkH&#13;&#10;lIFMde0/tI/sRfE79iD4eTfsZftRftB/CTwr8E/+E5j1dfitq3i6W88YatpT62t6kcGiR2rXF7q7&#13;&#10;SYjNwgdMq8h+6Wr6Y+Ef7b+g/Ej44/twf8FXP2NJtJ+I/hfwP8JNH0fweum+F9Q/4n2pafp9zeyB&#13;&#10;rm5ZGUQyyMs0FrGqPC1vLkyDL9+R5Rh5YSthcVllKhShXnKnFck4zSkpRr2UUoTlJtpP3otLXa3V&#13;&#10;luBpOhUoVsHClCNWTglyyUlfmVSyVoybu7bq25m+J/izpf8AwTL16H/gmr/wSu/Yh8H+OtW+Cnh2&#13;&#10;11HxV47+KuuQ280d5qJlu7e2SS3g865vZkZ5mlPkxRL5acBkx+N8X7UPwX/aO/Zf+MOvfGP4o/EH&#13;&#10;wnq2s+Jtc1+1+D/gLR5z4M03UZv39jC26GZo4Zb1pZBA84h3RMSilVZ/Yv26/if8bPCWreF/20Na&#13;&#10;/wCCkl5448ZfFrwo1v4703wXqlj4cXVbG00+a5ims3gsXWNYebaN5oftTNPGiMhZ1TzPxL8Uv2t/&#13;&#10;+Cc/7FHi39mr4ifsY6H4c0D4yNqs3h++l8Ri4n0+O7iihksZUHmNPcRQujR+a6P8rE7yjKvwuY59&#13;&#10;jeI6kXhZQqUqlen9WjeNCrejJxxDft1JzcLOa9nTT5FpK7s/mcZmmIzaSdFxnCdSHsVdUp/u21Vf&#13;&#10;7xNy5fiXJFPl2lfQ/cX/AII//wDBNeL/AIJkSeAtA8CeGpIbj4leCYtX+KnizWr60ka81owiRdGt&#13;&#10;La1nRIYrf97IkqQOgTzA0jtKvl/o+RnvX5v/ALAf7XP/AASStvhv8Af2UvB3x700fFL4U+FbHT/C&#13;&#10;uj+MLrytatJ5II4L2wZ42a2mvHTcsllFJK0beXiNWSPH6Pq24Zr9oP0QWiiigApCwBxmqGr+KvDO&#13;&#10;gX1hpmu+IbGyudVujbaXb3d4kb3kwRnMUSsQZH2IzbVydqk9AavMN/GehzQA6iiigAxQBjvRRQAU&#13;&#10;UUUAFfO//BXb/lFT+0p/2QjxZ/6aLmvoivnf/grt/wAoqf2lP+yEeLP/AE0XNAHzz/wat/8AKDj4&#13;&#10;Q/8AX94k/wDT/qFffXjabxXb+DdWuPAdpZ3GuR6bO2i2+oMVt5LsRt5KyFSCEL7Q2CDjOK+Bf+DV&#13;&#10;v/lBx8If+v7xJ/6f9Qr9DqAP49/2oPGHg17Gbx18Uvi9rej/ALS2vePrXUPilH4w+1WyjUorgTzj&#13;&#10;UbER+StpbsA0CxxMzKEWNX3ED6w+C3/BNb9ur/go58dfAnhz4k2vhX4f6p4s+Der64jNDrVte+C9&#13;&#10;InvxaW+pyRLeWc1zcXctvKkVo5lgjgKSSqzOQP6MPid8Efg78avCmpeBPi/8K/DvijRdYh8rVdL8&#13;&#10;QaLBeW92gIIEiSqQ2CqkZHBUEYIFfGGif8G8/wCyz8PPiDq3xA+BH7UH7Qnw9F9ZPbaVoHhP4pyR&#13;&#10;adokfmPcRR2qyQvMII7uRrr7M8zwvKT5iSKSle9iuIsZWwv1eilSg1BSjC6UnDaT1fvXbbatd6s+&#13;&#10;TwPB2W4bHfXMTKWIqqVRwlVak4Kr8UI2S92yUUneyVlZOx/P18PP2GfE37Qf7cPjTwH/AME9ofiV&#13;&#10;8YPh58GNRhuvh/rmoNo8ixQRXG5Z5BqYjs5kkuUmdLMRD7WiksAqs1N+H/hX9tD4PeB4P+CpGhfs&#13;&#10;v6lqHw2STUNL8UTa6LDTY9N1K61Qx3RsVWRp4rc3WxBI0IWJpJrcllj8w/s98Cv+Db39pD9i7x54&#13;&#10;y8X/ALDv/BWjU/BNl4wthFdaTrHwX0zU/uNM8LMwuIot8bTybGSBNqsE2lVC18b/AAK/4JT/APBX&#13;&#10;/wCLmsWP/BGj9o/4u3Hg34QL53iDx8x1Lw/f3d7pg1F5zd6fNG5v7iO61FfMXz4YzDv2ys+Aj/m9&#13;&#10;TH+KWH4ihicAsGqFGtQlCU3V9v7K0liHs4OrF8qor4eVy5z6bGYHJcRgcRl9RVHRxUHCpBaQkrqf&#13;&#10;LJRaaTkuZv8AmjF3UrHBeDvif+xP+zR+zDH8dLD4Kp8Sv2uPizFrXi/wj4g0fTbb+yvhrcRzXGj2&#13;&#10;7EX7NbXTw3llcsshhlM0qPLGyjy5Kf8Aswf8FqPjd4K/ab8Z+Jv2Vv2UfiF+094k8b+HdPX41XXx&#13;&#10;K083Gsz2llb7JrC3tNHhFpZWkBkeESyxTtPJn5VDqleG+Of2B/iPafHL40+BP+Canww+I2seG/gD&#13;&#10;4jm8L694i1Hw/pkcl/Z2hu5by5uTNPD9u1AXPyQw28MZWzgjZ1MkxDeqf8EBPHH7cPib9qHVfgH/&#13;&#10;AME97D4bWK6/8M59Q8U+LviJpuoLp+tQ2GoOlrqCxWyIxv4DqS2kixuYZFXc4Eis7cvEHEufYitj&#13;&#10;qeS+xxOMhytU5VOXlnP3n7dpPkvH3oRtzS02jeUfr6OT8K4Pg7B1MN7SNaMpU6ilKmoKCS9j7GCl&#13;&#10;7WVoqSnKS5ItJbtX8Z+GP7QmvfAv9lX4tfHP9n3xH8M/DHhX4neJNUmm8LXmjj+3vDMNxfSW8en2&#13;&#10;bwsiSslqwdY5YxGgUuiBSxPif7Kv7IMX7T2keNNc8DePrWPwX4P1q6fQ9H8WtO7XayIxhkvVtp4l&#13;&#10;twIUyZUIy4cYZFIH9BWof8GpX7EOv+DPDeqap8WvG2n/ABRtBezeNfil4e+yQ3Hii6vXlluppLS5&#13;&#10;iuLe2/eTP5RhVXjQKpdyA1e9Xv8Awb6/8EjdU8KeEfCOq/sg6XNB4N0ddMsri31e9tJ9RtxKJiNQ&#13;&#10;e2mj/tEtJlz9oEnLsBgMRX3WX4PhTB5l9e+oJSqRXt4xnJe0qKHLGpz/ABJrokkkr2+J2/IKvDed&#13;&#10;Rp4x4TGKnWrVFONX2cW4xuvccNFLlgnGM3K/vNtJq7/D3/ghB/wTi/aM/wCCiPxP1T9o/wAReHdB&#13;&#10;0/4T6X4ft/Cnj+80a6m09tesotIhiOlWsdptBuyotriW4LYimVO+Yj+3XwK/4IJ/8E5PgjrHhrXf&#13;&#10;C/wt/ta30PR5LN7fXJvOi1SMzwTW4uYYvLtpY4vJHyGHE7kSzmWXdI3154B+HHw++FXhGz+H/wAL&#13;&#10;/A2j+G9B0+MpYaJoOlxWdnbKSSVjhiVUQEknAA5NL4KUWOnS+HRHtXS7hraJdxOIRhouvpGyD6g1&#13;&#10;y0accPRjShpFbLotEtO2yPtYxjGMYqKXKlFWSWiva9lru9Xd9L2NmiiitBhRQfpVPSYdXha4/tW7&#13;&#10;jlBnJt/LXG2PsDwOc59cDHJ60AXKKKKACiiigDzn4ufs2eEPjP8AEXwn4/8AFuo3TL4Tmklh0tdp&#13;&#10;gumZo3G/Izw0anjhhweK9GAwMUUUAFFFFABX41f8Gr3/ACdl+3x/2Wm3/wDS/Xa/ZWvxq/4NXv8A&#13;&#10;k7L9vj/stNv/AOl+u0AfHn/B7V/yfZ8JP+ySn/06Xdf0meH/APkA2P8A15x/+giv5s/+D2r/AJPs&#13;&#10;+En/AGSU/wDp0u6/pM8P/wDIBsf+vOP/ANBFAFyiiigAooooAKKKKACiiigAooooAKKKKACiiigA&#13;&#10;r81f+DtD/lCt44/7Grw//wCnGKv0qr81f+DtD/lCt44/7Grw/wD+nGKgCb/g03/5QofD/wD7GXxD&#13;&#10;/wCnSev0kr82/wDg03/5QofD/wD7GXxD/wCnSev0koAKKKKACkLqvWlr8sf+DqL9qH4xfsv/ALOv&#13;&#10;wd8QaDoGpal8MdQ+L1mvxi0vTbhoP7b0qACcaPPKv3Le6CTI4PyvsVWyrFWL7X7pfe7D3/H8D9QN&#13;&#10;M8S+HdatWvtG16zvIUm8p5rW6SRFk4+UlSQDyOOvNXA6nvX5dfCPVP8AglV/wVd+F/hHx/8A8EsN&#13;&#10;d8N+BPH3g3xx4X8Saz4I8LxJ4Wvbmxs9Ws7m60/V7C3CJqFusSS+W2JoUnVDHKMsG8I/4KX6bp/h&#13;&#10;L/g7O/ZVTwrappq+IPDOmXmuJYjyV1C5+1avF50wXAkk8uKJN7ZO2NBnCgA/5eRi+rt+F7i+xKS6&#13;&#10;K/42sftl4h1UaJol1quzc0MJMaf32/hX8TgfjR4d0s6JodppT3Bma3gVJJ26ytj5nPuTkn618wx/&#13;&#10;8FT/ANmHxx+3Vff8E2bCPxTB8VPDyS6pqfh288PlY7m1t7YXcbQ3G/ym8xWgkTLDIbDbWyBvfsOf&#13;&#10;8FRv2Vf+ChPiv4heBf2edS8QHV/hbqEFj40sPEPh+WwksbmV7mMRfvOGYPaTK2CcFfcUenqH/DH0&#13;&#10;YWAOCaAQelfl5/wU0/4Kefsnftjf8E+f2oPBvwZ+HPibx74X8BeDdW02X4vaf4dt7nw1p/iYWji3&#13;&#10;ht5jKbp5o5HQi8ht2t4/MRjOqurnA/4NyP2pvg/+yz/wb/6T+0j+1D8U4fD/AIW0HxRrsmr69q0k&#13;&#10;k2wNqJjjRVUNJLIzMqJGiszMQFBNEWnd9kn94Suml3dvwP1ior4R1X/g4G/ZU8G6d4A1r4nfs+/H&#13;&#10;Dw3Y/Fy1F38Ip5/AcWoSeM7b5CJLODTbq5nUlZYWEU8cMpWeMhCCce6fHb/god8FPgbq/gP4dnw/&#13;&#10;4o8UfET4oWbXfgX4V+G9LjGv6jAkPnTSyRXcsENlHFHuLvdSwqCjqCWUrR/w3zA96oryX9jn9tf4&#13;&#10;Efty/Da++I/wO1q8b+w9duNC8U6DrFkbXUdA1a3IFxYXcJJCTRkjO1nRuquw5rM/bq/4KC/sxf8A&#13;&#10;BO34VWvxV/aV8ZXFnFq2orp3hvQ9JsXvNT1y+YZW1tLdPmkc9ySqLkbmXIyAe20V8Z6V/wAFt/2e&#13;&#10;4f2l9N/Y0+JP7PPxs8IfFTUltZ08E6l8PxqM8FlcOiR38k2kz3dutqC43zeaViKuJNjKwHc/tE/8&#13;&#10;FQvgL8BfitrvwL8P+EvF3xI8Y+DvC7eJviB4e+Hdja3M3hTRVUMb2+a5ubeMEqQy2sTSXcikMkDK&#13;&#10;QxPP+tN/u6gfSdAOa+U/jz/wWa/YU/Z+/ZJ8G/t1+IvHmqa18KPHNyttonjDwvoct7CtwwcrDNGM&#13;&#10;SwOTFMhV0BR4XR9j4U8TH/wcE/8ABP8A/wCF7/Cv4KXcvjuysvjNZwSeAPiBqXgyW28PajcSuka2&#13;&#10;qXMrK7yCWRImeON4UdwGlHJBre3nb5h0ufcVFeIftQ/t7fBr9l/4geEfgdqGma54u+JnxAa4/wCE&#13;&#10;J+Gfg23t5tX1aOBGknnH2maC3t4Y0R2MtxNEh2MFLMNtc/4G/wCCpX7LnxG/ZK8ZftjeE7jxDc6D&#13;&#10;8N5b2D4keH/7FK634XurIbr62vLMtlZbdcs4QuGVS0ZkGMq6tcdnsfR9FfAN3/wcsf8ABLoeA/h/&#13;&#10;8QtD8c+LNWs/iJ4wTw/ptvpvhGZp9PZpmh+1XiMV8mDzFYKAWmlCSGKKQRyFfbv2gP8Agpx8D/gr&#13;&#10;8TPFHwN8FeDPFnxS8f8AgfwyPEXjTwP8OYLGXUNE0opvW5m+3XVrE5KlSIYnknIdD5eHQl7K/wDW&#13;&#10;iu/w1EtdF/Wtvz0PpAnFN3r0Br5R0f8A4LGfsjeP/wDgnV4g/wCCl3wUHijxv4K8N6fdS6ppGg+H&#13;&#10;Zn1S1ubaISz2s8JG23MaEM8rsIVQ7/MKlSflf/gmr/wVsvf25v8Agm98XvjR+158O/inDpurSeLb&#13;&#10;/WtW8F+H7pbHQvDqosJtdP1FSg8+2ti0nyHzi0ckiqXO0jvr5K4LW3m7H6pWGo2Gq2q32mXsNxC+&#13;&#10;dk0EgdWwcHBHB5BH1FTV+dn/AAQW8Vf8E2v2d/8Agl94l8bfsg/tB+LtX+EvhXxdrGoeKPF/xQhF&#13;&#10;rLZXCW1vNc4QRoscCQmFsKvzOZG5ZjXp3w9/4LdfsieNb7wFq/iTw7448G+Cfi1q8ml/CX4meL9F&#13;&#10;t7fRPFt2snliKExXElzaF2B8s30FsJACULUfat6fj/WncOl/6/r8j7For5U/bD/4LI/sV/sFftA+&#13;&#10;Gf2cP2otc8R+Hda8YLA/h3UP+EdkuNPu45JRCZPPiLbFSQ7XDAMuM4KlSYv2Tv8Agsh+yb+11+13&#13;&#10;40/Yc8L6L468J/EjwXbfa5fD/wAQvCb6TNqlntif7TbRyMZAuyeGTy50hlKSBhGVDFSPvbef4bg/&#13;&#10;d3/q59YUE45NFfLf/BZv9vK9/wCCb/8AwTq+IH7T/hn7HJ4msrSHTfBtvekbJNVu5VghfaQRIIgz&#13;&#10;3BjIwywMCQDkTKXLG7KjFydkfRmneP8AwTq3jDUPAGleK7C61vSIIptW0u3ulknsklGYjMikmLeM&#13;&#10;lQ2CwBIyATTVWO98etNuP+gaUqgZ+XM0hJ/HEC+nDd88fBemfFT4of8ABLr/AIIL6b+0x8Lvhrcf&#13;&#10;EPx5/wAK8g8a+NtS8Sa2kb3Ws6jbLe3+qX80jeZcBJZSqxR7pCiQxKURd6ec/wDBBb/goD8Wov8A&#13;&#10;gljqP7Yv7b+gTW/hGGTxX4t8SfGC/wDEVtMdRuP7auXktk0+NfOiwzypGg+TKKkajeoqpe7Jp9Ny&#13;&#10;Y3lFSXXY/VSivzit/wDg4M0fwv8As3/Df9vn44/su3HhL9n/AOK3jVvDnhzxYPFgu9d0xvMuY473&#13;&#10;UdLW1WOK2b7HcOTBd3EioqkIxYAdv/wU7/4Lb+Cf+CYXxq+FPwv8e/ATVvGGm/FyUx+H9c8K6wss&#13;&#10;kRSe2il3W3klpP8Aj6haMRM5k+YAKcbizUrPe9vn2FzRtfyv8j7mor4L/Z2/4LZax8R/+Co+pf8A&#13;&#10;BLf9oT9jbXPhZ4qn8PjWfB95f+LrHVWv7f7J9rMd0lpuitZvJEh2xzXChonXf91m2B/wWPs/iD+1&#13;&#10;98Yv2T/2afghZ+ONR+BNikvjLT5fG0en65rk3lyPPBoWnvbut+1uyCKVpp7ZRI6KpIZWYvbV9r/J&#13;&#10;bj/r79vvPsa28eeC7zxfcfD638Vae2vWdml3c6L9rT7XHbucLOYs7/KLZUSY2llZc5BA1gcjNfnj&#13;&#10;/wAFn/ip45b/AIJXeGf+Co/7PDRaF8QPhevh/wAfeFLjzGf/AEK9e1jvtMmddjT2k9vc4liO1ZfI&#13;&#10;jYgMiFfsr9kn9orwt+1x+zH4B/ab8E28kGl+O/CdjrVtazHL23nwq7QN/tRuWQ44yhxxRZ6p7p2/&#13;&#10;r8fuC+z7/wBP81956JRRRQAUUUUAFFFFABRRRQAUUUUAFFFFABXy9/wWN+KWseAv+Ce/j/wR4DtW&#13;&#10;vfG3xN0uTwH8PtIhVzNqGsatG9rEkYWOTJjjeW4OVChIGLMgyw+oScV+bf8AwUK8B/Fz49/8Fjv2&#13;&#10;fvgp49+OF94f+DMJ07xJoen2/gWwvIr7xppNzfaibJdVdTcaXdSWdvEcAqJ7YXUa8swYA/QT4U+A&#13;&#10;dJ+E/wAL/Dfws0It9g8NaDZ6VY+YxJ8m3gSFMkkknag6kn3NfHH7dHxB8Mft+/HTw1/wTQ+A/wC0&#13;&#10;hfTaPd6lqkH7TFn8N7i2kvtH0EaZMYra6u5YJo7IXF4be3aJStzIksgQbY5mTI/bE8eft0fH3/go&#13;&#10;VrX7DP7O37XUPwZ0y1+GOi65p0Fx4NS5m8Ywy6jcR60bTUmTfYz21sLSNXh3sjXRbCttki+t/wBl&#13;&#10;n9k/4HfsafCW2+DPwD8KSabpMN5cXl1cXt9LeXuo3lxM8091dXU7NLczPJIzGSRmPIAwoAAB80Sf&#13;&#10;8EnPF/wN0W3i/Zu/4KRftA6HZ2WmXGk+H/DPibxTD4j0nT5ruRo7e6FveQ+Y/wBiZ7eSGISqoFki&#13;&#10;nIknMnlXxt8B/th/8Ed9W8Lftkar+3745+MngnxB4+s9K+OHhX4jLD5UzapeCztdQ0nybdk0hLd7&#13;&#10;iIvbqyQOkIVdrOFP6PeKHy2m2Y63GqRKremzMv6iMj8a+N/+C4tvJ4L+GHwU/ap1mw0+68J/Bf8A&#13;&#10;aE8O+KPHVvqkoMS6Y4n05ZxE7LG7w3V9aTB2OYRE0qhimxwD7d3DGa4n9pLwPp3xR/Z18ffDXVfB&#13;&#10;Mfia18ReC9U0y58NzXxtV1WOe0lia0MyspiEocxlwyld+QRjNfDP7RH/AAWD/ac1r4O+OP2iv2L/&#13;&#10;AIH+Abv4S+EPH0fgaX4meLvHkU0l1fy6mml/2tZWViJY5rCGee3kHn3EDzxSK6qqHfXs2m/8Ec/2&#13;&#10;bvGax+IP2t/H3xJ+NHia6lW51/UfGXxI1eHS9QuPNExVdFtLqPTYbUOAFtRAYggCsH+YsAfzneGf&#13;&#10;ib/wTn+Bn7Mvwv8Ai54us9RvvjL4F+LV/N41+EHiK81C+tZ9Fklu44Y7AzB7QpbZt5Y3MgMjpL5h&#13;&#10;clBXpfwX1e3/AGu/28dW/a6g/YY8VeNPg5d+GrPWbvwr4RtIPEj2WqSyz2NtrGqaLYyS/wCkP9mu&#13;&#10;08t43kWOSOcgq6uf0U/4LQ/8Ejfgr4U+Jui/t5fET9m/wj41/Zs+D3w1j0rxB8GvCUc3h3WNHsxq&#13;&#10;CyT3+mvpiRLeCKOSWY291PFEoM5DKX3A/wCCbX/BTH9g79iz/gnS/wATPhN8DtD1n4yeOdW1zxNr&#13;&#10;fwV+CPh2CTVobZ9Q1C+t4ZTbwhhp9jYyYW4k3xxxgrFvLKjfB1PD/K8RWxNfE4ivUqVo1YczqtOn&#13;&#10;Tqz53Tp8qilGEv4balKMfd5nFJLyc0yPL82rutUUozdN0rxlKPut3bSTspXXxWufVn/BA/4OfF/4&#13;&#10;NfsWaxp3xN+FmveA9D174mavrnw18BeJ1EV94e8OXK27QWslsGb7ETOLqYWxJMQnCnB4FP8A4LPf&#13;&#10;Ezw9+yz4q/Zx/bT0vwb/AG74v8IfGRPD+l6HZ3vk3msWGuadd6dPZRhQzyD7TJp8xVUkINuCEJrg&#13;&#10;fEsH/BWT9p/4QeB/+Civ7Mv7XnhHxYtr4it9b0H4JfCPUYrTw9rnh/7Q6XdjNq2pW5k1HUHgXyM3&#13;&#10;EVlDbzeYRFHLEprS/a2/4Ji/tzftXfA3VPi38cf2i9F8WfFjSvDlzqPw7+F+k+G7PTfCvhvXntUR&#13;&#10;RaXkyS6g0qMrbLuS4QGbZKEgACr9thqEcLh4UYttRSSbbbaStq3q33b1bPSo040aMacW2opLV3ei&#13;&#10;tq3u+76no37KP7KP7cnxE/aq0H/goR+238WbHR77TvD/AIj0jw18D7LRba8j8L2GpX8MsSvqcUvl&#13;&#10;y3S29papJLFCGY71854yEHl/xh0v9mP4Ift+ftNfBT9sX4paf4B+H/7VHwq0uex8W+KLey0uG+1A&#13;&#10;WN1o2qWFtrcsaLugs7fTp47OeSQq93NKigOwP2L+xn+1do37X3wjuviBB4H1PwprWh+JdR8N+MPC&#13;&#10;Gt3VrNeaHrFjMYri1la0mmiJ+7IpVzujljbjOK9Q1LRtJ1m3+yaxplvdw7twiuYVkUN64IPPJ/Ot&#13;&#10;jQ/lx+E//BJ3/gsJ8bf2arr4Ifs7DxB48/Zt1PxFcSfDjUIbrw/Z2/iKxg1iRXku2fUReWNtIsEt&#13;&#10;wscYnDO0YCjfuHnn/BVv4keJP2if2/5NJ+Hus+P/AATfSeBfAvhbXvhF8RvNjs9D1IJZsujLBOzC&#13;&#10;TSopoLa6bzkPm3Ds+xjIrH+tRY7HSrIJEkVvb28eFUYRIkA/IAD8BX5i/D//AIJz/s//APBbz40+&#13;&#10;Of8AgoR+2t8ONH1Lwi13qPgT4MaLoFxd2V4mmaNql5bDX7i+huEla6muvtnlwbI0iiWLesrhWXlw&#13;&#10;uAwOClL2FNQU588+RKLnJtczdlrKSVnJ3fXoThaWFwXtHSpRvNTe1l7SUWlUai05OMuWVm/e5Upa&#13;&#10;Nn496b4Y1v4KfF3SvhvqvijwP8Nbjw7oNr4h8IXmm6HqUngm61K6H9i37aw7Ge60mW9ihskW6jcW&#13;&#10;omtkLxxmYtD6Z8Wf+Cfn7dH7LHw6tf8Agon+1P8AGDS7f4TfG7VLS1+I2n/BfVru5tLbREsmOjTX&#13;&#10;t7aDe1hPJsDeW7IxaAu5eRUT9GvEHxl/4JRf8EgPCXx08F/sTTX3jz9oS18O30V/Y+LX1bXri8ut&#13;&#10;M05tRNnPqV0v2cQWdtuu57WGdZNkLKEefy4z+WP7Xnwc/Zu/ZG+JHw2/sX9sXw/8dLD4jXT6z4v+&#13;&#10;DPg2407S/D9hrRtAdPvo9MidLG3tj580aRzrE6Bw4Dgsg9nEcXZbheJsDksHKFLFVnKlTlCpVpp0&#13;&#10;4pydWUItJcunvNc1+WLbPjK3D9ajkNfMcb+8x8cPKnOtS5aVRxd5WpuTtFqWsW9FJczSWh7J8Cf2&#13;&#10;4fgNe/8ABKD9sL4LxfGq18WaBp+peH7X4G+C/EHiqV9UFzP9lS4h0+K5Et1NZrdJHIlkV8iYRXEZ&#13;&#10;CRyTOOR/4LE/tWfsuftXeJPgron7Jfg2++CfgXw/da7L4z+E2ufD+w0Q6br067ra+uLRfNspprm2&#13;&#10;89oLjEhjEcgV1lYqPKPgn+xfoX7SHxq0PwZ+zHoGpeEfj/F8e7K18L/DnWZJLu08N+FV0tL691G7&#13;&#10;SHdDb6eLydpFaKTcyySLGjPtFed+PdW+MX7Sn7SPi74J+O9A0PSvFt54iufh3H4o0W6uJtDsLLTv&#13;&#10;tUuoQBWjaHU2uJQs0JeTzIpLeCWPyiqSC61HD59PHYajz08Uq8qUYqk4wd205Q57e6pNKN0l0ezt&#13;&#10;6fDufS4br5ZmGMoxxGW0qMatWVarec+RRlyTdO/NzwUnOcG7u7XRS9f/AGNP+Cin7eHw2/ZT8Tf8&#13;&#10;Ezf2PY9V8UeD9E8dLq+oeLNP8XJpt5Doc8Gbjw7b3bKfs/nzpIRNBtkVmmK7VYlfLtBXwX8M1+Fv&#13;&#10;7UV3rtv4sPjTxItvqXw3uo0gay1HyrmBDZ/bZTIfsc8k0TNcyuGkm80uJJBJXs//AARs/wCCUH7R&#13;&#10;nxb/AOChXxF/Zt8D/GvUvBfhTwz4ItJ/FXjfwr4fjvbZp5khNnFJDfSMIrmVTdSAqWKNHLsAjPH6&#13;&#10;Jf8ABWv/AIN7f2aPhx/wS+/s/wDYh/Zem1z4jeBxYNqmvabJcHxN4q037VC+pNM1u8aX1y4Xztks&#13;&#10;cqqFdYY0YxlfSwtfBcM0I06lGVTGUrqbm42jOEouMoJXTbUZKSknG7VtNHyZph8w8QM2q4jDV6WG&#13;&#10;yvEtSpQp87vSrQmpQqSl70YR54uEoNTUYvm95pr8rPhz8FPgv4z/AOCh+h+GP2zNGT4M+BviVqza&#13;&#10;tD4msfFAgu9IhtoJrZrOeWGb7HYC/ufsjTzsshRhFGske6Y17ppX7JnxJ1P44eLrz9mn9mvxl+09&#13;&#10;+zr8N2TwL8I/E3h/SdN1WLSGB+3ahZQQM0SXkX2m6ljk1JEfzPKVWlfcRXx/4V8K+BfAHx51Dwjo&#13;&#10;/gL4v6A2qfDeZTZeD9K1O0vZnF3bvFOYJPLaeCMxSPIsgaJ3RcBpcGv6Pv8Agkb/AMFVP2Mfjj+y&#13;&#10;L8H/AIaa5+1B8L7H4pS+ArT/AISTwPYXtnpM1vqEMAN5GtiPLWJlYO7RxqABuZVCjj5uhLNP9aqX&#13;&#10;GFCvUhSqQlFYWooSpxqcylKrKPJH9472VmoqPS6TXrZ5wnl2XQxfBOJxNPE/V1ThLEYaU1CpCzcP&#13;&#10;ZVHNzailyycm7yUrtps84/4N7/8AgkN8eP2BfD+vfHL9qrUtKtvFHi3QbHS9A8DadObxvCmkwz3V&#13;&#10;1HbXF42RPcob1oD5WY0jgVVeQH5eO/4LafsafFTQv2wNJ/bg+EnxR+Ff2jxd4OtfB954R+J3xDt/&#13;&#10;DNz51ncSzwz6dd3IZJUY3JWa2Gw7licbyx2fXv7P3/BZz/gnZ+078cbX9nz4PfHKe+13VppovC11&#13;&#10;e+F9Rs9O8RtCjvONPvZ4EguvLEcmdj/NtJTeozX5/wD/AAWi/Yt/ae8Q/wDBSLWPj9ffsYeKvj34&#13;&#10;H8U+AdJ0vwYvh/w/Z6ovhma3aYXenSQTODAk0jJcfaSuD5pTcdhVfb4fxlWWeUq8MVGjJN/vGrqL&#13;&#10;Sa1ST/w2tozyuKsHga3CtfDPBvF02knRg7Ofvq6UrqzT95u99H1Ou/4IJ/8ABL/9nPUvg98avAv7&#13;&#10;VP7Mnwd+KS6R8XtQ07TviG3hG3vLbUpHtbJ9TsbA3MTP9gtL9JIYZlceY6yny4WVg1H9r79hLSNF&#13;&#10;/br1b9mu7tPGHw0+GHiHwDpdv+zz468H6Dax+F/AOrwSXmpanpSaTCYob+e8XTlmeSRHuJFzAG/e&#13;&#10;RGsH9iHUfH//AAQm+If7Pfw8/b3/AGmtWh8OeNvgV4ji17wfq3ioSab4DurPUrW8trawsrcn+1bp&#13;&#10;zfC1xBFPdF/MKSSW64i+g/2m/wDgpt4M/a71yzl/4JyeI/DvxW0f4O+GNZ+IfjiSPQNQu7O51S20&#13;&#10;xF8P6GrLGkb3M93qC3RjRzNG2lOm1JVwPIjWqU6yqwk1JO6a0aad012d9UfTSw9Cth3QqQTg1yuL&#13;&#10;Saaas007pprRrVM/KP8AYi8SeJr6aPxR+1n4S0f4g/D/APaA8ceFdIl1LR9SvND8VeFYYtTaHQ9R&#13;&#10;0+W1n+z200N1cLcSQrufMjKZW/eKMj4q+Ok/ZQ/bP/aI+I3hH/gpx8SLTx18PdfbSPA+u3vxdi1a&#13;&#10;61TT7WCKaw+0bEEWqJLM7pJZmJkiLSRsu8GSvWf2ih+y23wxtvi5/wAE1/2PfFFt8btPsNc8Xa74&#13;&#10;N8dXmq/2N4Cgs7IS3fiXRtAvX/eJLJcTNp80saiORWbyo5YlRPlX/gn5qn7Kf7P37Rc37RXjr4I6&#13;&#10;L8d/Cfgv4W63qviXRfEGn/2jbadOIFTTro+Upht2mv5YbXNxHLHELtpdqvGsqd2NzrI4cRUMXLB+&#13;&#10;1qzpyi5VLzfO43nJzVnFSdmleza8lbjyXw74mzLgzHSp4+nRpYSrTlFUuSjNUZ1LU6VOnK/tOVJq&#13;&#10;bitItXvrzeneG/2ivj18QfGPgFPij/wVClj1bXrCf4x3upeHfF9vFqnhvxbey3ulzaLHcXLvJYx2&#13;&#10;un7A9iUQA3EqhXiRXEf7HH7TesfBrxz4P+NH7OPxVuJPjT4m8capoHxI8a+K/A+paxpPibw5qPiC&#13;&#10;C3j17UrgbHKpc/YhGbSYnzJBEQokfPuvh3/gp/B+3j+3j8CdI/4KrfAP9m3Q/Auj+Ltb8Qal4oud&#13;&#10;HVYYbOHw/qAXTr2TUjKJ0NxLBIuGVJJoYsxlljI8Wuv2B/EOveLvHHwg/ZQ/ZD1jxp4o1j4pahP8&#13;&#10;I/i58O9Li1Pw1FbDUpJNLurfW7eSW10+3tYUTzLZpFaPYyMpZuPCx2S8OeIuQ0sDXlCNKDqVJybb&#13;&#10;jiI8soewnFppp3dlZPmUZJqS1w4y4b4u4D4sTzKOJVRToR+rxUF7Lmi71Jvd03GalLW6dtdPd/R3&#13;&#10;9o7/AIJC+Fv2XND+Avx4+Jep6l8QPEEP7U0Ov/HLxx4XlHh/Ur658SMulQvbGKUPDYw302mRtao5&#13;&#10;ZoTMRgySE+m/8FMf+C0vxG+D37R1j+x7+wFdfC3xJ4ssfDs+teO/EXijUJtQs9CWO9Nmun/ZrCVH&#13;&#10;a7MqSeYryL5KhNykyID5l/wcU/Hb41zeLfhf+wbrvxfHgHwD448JXGv+JfFFkLaG78Q6tpt7ZtDp&#13;&#10;9rdTj/RWhk8q8LRqspKx7SAGx8a/s3Wv/BNZv+CS3iH4x/G74Y6h4u+IHwX+MuofDr4ca18H9ek8&#13;&#10;PeIvHbX5jubG3uruxVFujI0s2+ZlnfZZNIu8uVf38tyzB5TgsPjMRSX1SL5OSMoxajBLRJaxila2&#13;&#10;iVl00ZxZpm1bG1sVlWX1fZ4uNNTU5wcoR5m0nd2jJ6O6u7btOzR9ZfGH/g40b4k/sB678MPDnwbS&#13;&#10;5/aP17SfFPh7WvDPhnWrR9J8LvZu1nJrVzc3UqeRasJVlhjlG93VkPyASt7t/wAEm/jd/wAE6P8A&#13;&#10;goL/AMEndH/YB/Z++ONxItn8HW8J+L/Db3iab4lsYmtzZXV8bZZpjGskrtIrxyTQjzkUsc7a/BH/&#13;&#10;AIKAfEj4g3/xI8Efs26R+xF4b/ZlhX4a/wDCP/8ACPf8JFHep4ns31Ge/M13q0pGZJJ4ooVd2Lh5&#13;&#10;JjJMqS7E/QT/AIIE+AtH+PP/AAUs0v8AaO/Z++BbfDrwP8D/AAbq2nfEjU761srFLufULZEsdO/0&#13;&#10;aVvtJiWKW4aR8qgjG7azR7jCwybNMilmeDrrluuXVSjUUnoqcoqz5Y6yk3rfRK2uNHOswWcYfCKM&#13;&#10;a9KrDm9rTatBRjrOfvO6qTvGEYJ8tryk+ay9U+Pn7SeieMv2fPHn/BLDxt+yN8Ofjt+1R8MtE/4V&#13;&#10;/wCAtW8C+AoprWGxk01T/bchubaCHw8LSF4lkjjn8pbkRiFtuRF4j4J/bXuv24v2Uvh/+yT8Ovgf&#13;&#10;a+F9a+EN1o6fs0v8Nb+01jxF4g1mztbi2nS40m5ltv8AiWy2QuJru+85LVWJjFxcSA5/R3x1/wAF&#13;&#10;m/8AgkhY+FPjd8Tv2afid4H8WfErTPh/qWr63b6V4cuILnxbHpVpMI1+2G2T+04IV3DfFJMsUPmM&#13;&#10;MIrEfn9+zd+3FdfBb/gltD+zZ+y/+xHrng1fiF4Jbwd4F/aK0e80zTdR1bxPfxm0tb24tojFdWVt&#13;&#10;PctDBb3rSvKgEckiphC3zeZYjK6NOOHx84RVZ+zUZtJVHJP3EpfE5K/uq7avofQYqvgY01SxEo2q&#13;&#10;PkSk1aTd/dSe7avp1PQrP9kjx/8Ase+CPEP/AAVH/bM/4KL/AAX8IeLl0HSLbxhJofwQsfEerfD7&#13;&#10;UId7W2k6NLPezA3cpvHEskkLyZjj2kQpuHf/APBGD9rLwFfft7eKPGfxR+LPx4vNY/aK8I6TD8Pb&#13;&#10;746eAdE0s62ujpeSbIrjSZjGJvIuJJEhkghZogGDS5TH5y/Gv9k39k745eLfg/8Asq6j+zP4s+AN&#13;&#10;5a6bqVx4y1rxlo8fh+e+tba2MZEdzdZXXJvtrwyCVDMBGZG3Krkr9lf8EKNd8Gftt/tLeE/EHxw/&#13;&#10;4KAeBfEWtfA/xBrA+H3w50HS3sNW8UPDBcWEWvXMs0p+0xC0lldY7VQMylpT8gDfD5Dn+MxGKwuV&#13;&#10;5bgPq1Kkn7WnVTjKnSTnCl7NR5oNycL2ck1BppNS5l83leaYirWoYLB4X2MIJ88JpxcILmjDk5bx&#13;&#10;bbjezd+Vp63ufuXwOcV+R/8AwVE/a9/aE1D/AIKHeLP2bvEf7buufs5+Cfh94L0XxB4Nk0HVdOsZ&#13;&#10;/GE1wLhp9TlmuUczWltLEbZ7PhXaNmkG1kJ+1f8Agsje/tcaf/wTN+Ll5+w1HqbfEpfDX/En/sFS&#13;&#10;2oi3M0YvWswvzfahafaDFs/ebwvl/vNlfz9/FrwB8B/iBpfh20/Yn0fxF4xs9Tjj0r41ax8QrG9v&#13;&#10;bew/tjUdMsYbuS51seXpuqTXskcf2q0xKsf2hirRIVPucVV8XWhSyrCzrUqmJbUa9Kmpxo8lpt1H&#13;&#10;LSKmk4RbTu3pZq56md1K9SMMDQlUpzrXSqQipKny2k+ZvRcy91aat6H6L/spfAz/AIKKf8FT/Bnw&#13;&#10;7/4KoftLftbw/BOPwN8PZ9N8D3Wi+FLDVI9atWW4j1PxRNZ6gjW9hJe25Cp5aZWJMjEcgQ+D/wDB&#13;&#10;Pz9tj4t/sc/D7wr8Y/hn/wAEzPg/rFr4/wDF1v4Q8K/HLVlXw94nutLv9QW10vWNfhsbG6JjmEkB&#13;&#10;m+zvvlbaxUlld/3a+E/wg+GPwN+Fei/BX4T+CNN8P+FvD+mpYaRoem2yx29vbqMbAo655JJyWLEk&#13;&#10;kkmvi34Zf8G/n7L3wt+KmgeJB8cPiRqXw38F+Kk8SeD/AINalrFv/YOmX8Uong3usIuri2hnzNHb&#13;&#10;yzGIMF3BlUq3qZlTzyVTDf2fOmoqova86bcqdnzKHLZKbdrN6b+j7MZHM3Kj9VlFJSXtOZNtws78&#13;&#10;ttpXta+n5H53/t2/tO/GXR9Ytf28f2QNFg1Dx3+0do+rWnxK+E+p6FLdyeENb8F6dLbaveW12Joo&#13;&#10;3EMEGVs5l8yYCJ1B83yx94f8Eiv27v2W/gF8FvhL/wAE4PGXwt+LHwf12y8P2lj4OPxr8Lppsfiy&#13;&#10;4nVbjNtcwzTW4uZ3nkdbMyCVCGjCnaM+Xftj/t7f8Eqf2fvHPxB/a9/4JweMPhV4h/aa1BrHwRJc&#13;&#10;abfqdO019T1O2S61u6giZEu9reQJrqESyM0NvC7KnmEfMn7U3xd+Kf7VX7YX7O//AATQ/wCCm3xP&#13;&#10;0H4peFNf+LGl+JIPGmm2D+Gb6wje2vrD+zbmLTSwVbi7ubQW06tG+5WjZzu8xfPjV4XyfiZ0YqMM&#13;&#10;ZjVzO0XeoqKUbylbl91Ssk2m7uyepyqpkuX5y6aSjiMQuZ2TvNU0lq7W0T0Ta8j7c/4Jz+IPgHq/&#13;&#10;7Zn7Y3xS/ay+Heg2Xjj4f/GL+0R8RPGkFvJbaH4dWGSHS4Yb+V3t7JoUhuZXWN42Au1aUCQukfzD&#13;&#10;8UP2zv2ffgB+0NefB39iz/grvr1p8BNd0vUfGN14V+E+g6J4l1mHxJqeoyx2+haQ9xBcS3CXUxvr&#13;&#10;qW3kjItlt13SxrcxAfJv7QkvgXwrpHjrS9e+IP8AY+seEf2gzbXn7I8GtGzsNb0+y1YQW1nJp8eX&#13;&#10;1i+uYorW6bVLlbhp3jAkcrvNefePv2i/gZrv7dV5+1hYaNqfwEvPh7GNB0u88RfDeTVPD+r6/Abh&#13;&#10;LqDWZtKdzbN5Nw9vFJbLcy/KGby1CivPnxhiMVmlXAZfhJTlBVY882qcPa0+XlhaXvyjNyVqkYuP&#13;&#10;VX1tyS4grVsbPC4Sg5OKmuaT5I88bcsbP3nGTatOKa7X1tt/te+N/wBj62vbb9hH/glF+wtLqXxY&#13;&#10;+MHhtv8Ahb3i/wCOHhhofFWh3hJklt7aKZksdLkcRNdyT2YNuVuY1h27EVPP9Lf9tbxt4q8Ra1/w&#13;&#10;UG8FTfEL/hQOh2sN94O1LxtZ6DqGmNqGBHrdjcWLNLfzW6LayFzDdDErFtrBWPQ/Fbw98YtM/ZO8&#13;&#10;Q/t//tM/B7wD4km+MV1Dqfh/WtL1q8i8SeCZbiEnQ2tLqZzFHawy+VuhjaNwsg3tKAUj/QH/AIJU&#13;&#10;f8EUfih8QfC+q/8ABST9uv4k+Krj4ieN7GW08TaDqPg2eK60rSEhSaT+zrZEEpvllggtox5LQGNL&#13;&#10;lUhuVmieuThvM8RxVmUMbVpUJU8OpQ5klOccR7qqeynzO0PjhJOMZPljJSlGVo4ZRjKud4xYicKb&#13;&#10;jSTjzL3pKrop8kru0fii04xbtFptS08L/wCCev7Jf7c37b/wt+FP7JHhH9k21+GGg/Cfxdomva78&#13;&#10;aNdHlxiO0uTcQ3lhp11Ak815d+U7nzE8sq+ZCqTpj+iLwxqv9ueHbHWCm03NrHIyZztJUEjoOh46&#13;&#10;Vwf7J/7Nvwg/ZZ+DVn8N/gv4al03S7ieTUrn7VaJBcXFzPhmeWNEjWIhQkaxIiJFHFHEiIkaqOy8&#13;&#10;GyBLS800n5rPVLiNvYM5lX/xyRf685A+tyfI8tyGjUpYKHLGpOdSV5Slec3eTvJtq76LRdEe9l+W&#13;&#10;4PK6c4YaNlKUpvVu8pO7ere/bY2K8d/a6/bQ+Hf7I2maBp+s+GPEPizxj401CTT/AAD8PfBum/at&#13;&#10;W8Q3caB5EiUlY4Yo0IeW4meOGFPmdxwD7FXyD8Hdfsf2iP8AgsD8R/if4d1O41rwz8G/hTY+BdO1&#13;&#10;Ozu1k0+z8QahfNqGs2gw5DXK29toYkwPk27GIYYr1juPN9J/4Jj/ABu/bj/aS8c/tH/8FRPhp8P7&#13;&#10;XRfEfgfSdH+GvhPwr4lvLzxB8OJrK7N4Lm01aOG2SC7knkaWWaAFt0NvGJHiRlfJgf8Aa7/4Jz/t&#13;&#10;Z/AT9mLQv28tS+MWg+KtPvtO8TeH/jFHpunReH9BtprVLfVE1G0tluJr7cy2MUdwZjeS3QyY9hdf&#13;&#10;0c6V8V/8FGr/AEb4Fftqfsz/ALRniPw7beINC8Z+ND8J/Evhy40dL6SR9SI1DS9QhR1Plm0vtNV3&#13;&#10;dcMElLDJjAIB9qCjNA9q+df+CnGva54e/Z0trjQNYurKSbxNbJLJaztGzKIp3Ayp6B0RvqoPagD6&#13;&#10;KBz0oqj4amluPDthcTyM8kllE0jMeWYoMmr1ABRRRQAV87/8Fdv+UVP7Sn/ZCPFn/poua+iK+d/+&#13;&#10;Cu3/ACip/aU/7IR4s/8ATRc0AfPP/Bq3/wAoOPhD/wBf3iT/ANP+oV+h1fnj/wAGrf8Ayg4+EP8A&#13;&#10;1/eJP/T/AKhX6HUAFFFFABXH+JvgZ8IfE/xZ8P8Ax68Q+CbOXxd4Vsrq10TxBuaOe2t512yxEqwE&#13;&#10;kZGSFkDBSSyhSSa68tivyA/4ORP+C3Hwj+GP7NuufsRfsj/HHwhrnxI8b6pL4R8b/ZdWmLeF7CWK&#13;&#10;RLpzPBiJJw2IXRpC0QkJeM9KUpKKuxNqKuz4z/4KCftd/Bj/AIJ/f8FBPjR4X/ZW/b/n0/4OfHTz&#13;&#10;PEPiCx+CegaP4xvNM8QyIF1WItd6jD9gkm3NIsyOyJ5+wRD7OCn01/waU/HL9ijx94o+Lfgb4TaN&#13;&#10;dW/jfSNN0qDQtQ8VXFzJrV94Xt4IomAWW6uYbW3S9Ysbe3cKpnjzuAjEf5t/F79u34IeIb74WR/C&#13;&#10;P9k3w7oN18M9FupteisvEmkW41O1lsprVdOsG83zL6F7iR5HhKtOGXmLeXrjf+CX/wAEfBWrR/FT&#13;&#10;9o/Wf21da+AXxC8Hvc/2XYeG9Z/se40+IHzZXlRmWWe23o1u1smCCmGySin4XB5pw7lGQ1OI8Xg/&#13;&#10;quIrVbVoRhGdWSTjTpVJypKTnzKWl7uEVu01f5aHFGJVCVbMMNKlTgo8r5lUleU5QcVGF2rJQk3s&#13;&#10;1O32Xf8AsHDDpS15D+wL8WviZ8fP2KPhP8cvjLoX9m+K/F/w+0nV/EFmsflrHdz2kckhVP8AlmrF&#13;&#10;twT+HdjqK9er7s+qCsWZf7L8bRXSp+71S1MMjbuBLES6DHqUaXJ6/ux6Vh+MPHPxf0X42+DfA3hT&#13;&#10;4J/2x4P1rT9Vl8WeNv8AhIILf/hHZ4FgNnD9kceZdfaTJOu6MgReRlshxWT+1D+0N8Fv2c/DnhnW&#13;&#10;vjL48tdBbxJ420/QPCLXSyf8THWbje0FipRWCNMkUyBn2oBnLDIoA9MByKKbDLHNEs0TZV1DKfUU&#13;&#10;6gAo/CiigAooooAK53xb8Wfh54F8TaH4O8WeJ4bPUvElw0Gi2sisTcyLjIyAQvLKAWIBLADJOK6K&#13;&#10;vle0WL4/f8FHLiWW/W40j4a6Xm2WEAo90u0FT33LPM+SO9sB9QD6ozRQM45ooAKKKKACvxq/4NXv&#13;&#10;+Tsv2+P+y02//pfrtfsrX41f8Gr3/J2X7fH/AGWm3/8AS/XaAPjz/g9q/wCT7PhJ/wBklP8A6dLu&#13;&#10;v6TPD/8AyAbH/rzj/wDQRX82f/B7V/yfZ8JP+ySn/wBOl3X9Jnh//kA2P/XnH/6CKALlFFFABRRR&#13;&#10;QAUUUUAFFFFABRRRQAUUUUAFFFFABX5q/wDB2h/yhW8cf9jV4f8A/TjFX6VV+av/AAdof8oVvHH/&#13;&#10;AGNXh/8A9OMVAE3/AAab/wDKFD4f/wDYy+If/TpPX6SV+bf/AAab/wDKFD4f/wDYy+If/TpPX6SU&#13;&#10;AFFFFABXzj+2z+0N+zB4U+Kvw3/Yz/a+0DwzfeD/AI72us6VbweLreOWxu9UszYzW1nIs37seask&#13;&#10;5Rm586KBU+Z1r6Ork/iX8Cfgt8ZzH/wt34UeHfFCw6beafHH4h0aG8RbW68v7TDtlVl2SiGIOMYY&#13;&#10;IAaTA/AP/gsp/wAEPPDX/BKP4x/CD9tn/glH4+8SaB4o174tafoHhv4cx6hJdXEWoTxTOjWMzMZp&#13;&#10;IGETRSwSmXKznL7CUr23/gqVI3/EWV+x6JiiyDwXpfmKrcBjfa3xX63+Bv2N/wBl74beNNN+I3gv&#13;&#10;4HeHrXXtFsGsdB1eSxE1xpFoy7WtrN5NxtISoCmKHYmABjAArI+KH7Dv7EPjT4gT/tE/E79kv4da&#13;&#10;94xtGivR4s1bwbZ3GpLLbgGF1uXjMoZNi7CGyu0YxinH3ZQf8rv+FrfqPeMl3Vvxvc/KDR/Evh7w&#13;&#10;l/wej+LtZ8V65Z6ZZz/DVRDd6hcLDE+3wza7sM5A48qTPPHlt6Gua/4N/rvX/in8Q/8Agp9dfAPW&#13;&#10;kutW8R6vdP4L1Cxm4muLiXxKbSWNvQs8bBvcGv1/+Iv/AAT9/Y4+Pninw78Uv2jP2W/APjPxh4ft&#13;&#10;VSy17xD4Zt7ueFi7SsoaRTuQSvI6q2QrOxUAkmug+HH7Hv7Knwd+Jmr/ABp+E37N/gfwz4w8QNOd&#13;&#10;d8UaD4XtbS/1Ezy+dMZ54kEku+QB23E7m5OTzU8vuKL7Nfe73Fs211cX9ysfg/8A8EjvjZ8JvC//&#13;&#10;AAa3/tc/CvxR450vSfEmk3HiiDUNH1K6WC5WW+0i1gs12OQS0ssckSADJeJl6ir37LH7PPwe/aZ/&#13;&#10;4NBb7w98X/j/AKb8OLDwv481TXLXxPq0cs1nFfw6iywWs8cCvM6zGcRBY0eQNKjKjkBG/aTxH/wT&#13;&#10;E/4J5eLviT4g+MXiX9i74a3nirxVa3lv4i1+bwlbfatQS7jeO6Mj7Ml5kkkSR/vSLIwYkMQfAf8A&#13;&#10;gqh/wTD8EeJf+Cavjb9lv9g/9iH4dxN4u1jS5Ne8PeG9NtNEne1huVke9s/La2hm1CEDdCtxKkLH&#13;&#10;cHLKTE7leV33SX3NahFWkvJt/enofOs//BNf9q7/AIKDN+w34f8AjR4e0H4X6N+y/pWnXfi6+tfG&#13;&#10;tpqF74iuoIdO2RaZHYvIIoz/AGcm+aaSNozOdiSeWGfzH/goP8QX/Z9/4OwfhT4/+PXxR1jwN4N8&#13;&#10;W/DK30Pw14ysmgjSx8+G9t1j8y5hliRTfNtkJX5FuQ5Kg5rhfG3/AAbJ/AJ/ClvqP7A3hD9rbwr8&#13;&#10;XoLi3l8M698QtQ0XTtJ0K6V1P2i7uYI4pQkeD81k08oOCiSCv2q+Kn7FH7PP7T3wk8N/DL9sf4R+&#13;&#10;F/io2gWUKrfeLNBhuGN2IkSW5jLLmFpSmW2EZHByBWkpOUlJ927d7qz1JjFRjbukvSzutDzf9gT9&#13;&#10;i/8AY1/ZG+MHxi1L9mPxtr2teJvHWtWeufFCbUtZN7AdRme7mSQFI1ginfzpZHhjIZUeBmREeIt8&#13;&#10;t/8ABzD+y/ovxp0X9nX4taB8YNB0f4jeCvi7bQfDbwV4kmeK38Z315PaObASqGFu4NnE3nyARIpY&#13;&#10;OyblNfpB8G/gl8IP2ePAFn8KvgT8MNB8H+GtPZzZaD4b0qKztYWdizsI4lVdzMSzNjLEkkk18N/8&#13;&#10;F9P+Cf3iD/goPoHwc8Aav8BdZ8XfD/Q/GV5f/EDWPAWoWsfizRbc2m2E6ZFezxWs0csny3G8SyKi&#13;&#10;o0UTuMrDfLKNujX4WKitHfrf8Sj4D/YL+PX7UX/BbDw5/wAFZvjDZ6N4B8P/AA3+HjeG/CvgW38R&#13;&#10;warq+qTyQ3kctzeNaM1vbwg6jcbAksjuIYiyxlmVfin9gC6Gif8ABw9+2d+yj+1n8cfEHgnVfite&#13;&#10;X76DJb6haQ/25Yee01rZCS6gl4bTLpXjVChCQsvJUAdL8Df+Ddjwl8Ff2tPhD8bv+Cb17+0f4Dvv&#13;&#10;Cvj6x1Lx14l+LV9ptnp8mhRPuu7GKO1SG7nnnUCER+U9u6SSCV0GA361/tEf8E//ANiX9rjxLpvj&#13;&#10;T9pz9lbwJ461jR4Vg07VPE3huC6uIYVdnEPmOu4xBndvLJKZZjjJNCjGLT/xK3rq2OUpOLXo7+mi&#13;&#10;R+Q//Bfb9mr9lD9kT/g300/4CfsYeJ73VPAui/H63jtZ7zWW1BUvNt/9rhiuCAsipOJFYIWCyLKp&#13;&#10;IZWA8l/4LNSRR2P/AASbaJ1VF8G6CVKnhRjw1z9K/ej4ofscfsm/GzwNoPwx+MP7NPgTxR4b8Lxp&#13;&#10;H4b8P694VtLqx0pUiESLbwSRmOELGAgCAYUbRgcVzfib/gmv/wAE+PGljommeMf2JPhVq1v4Z04a&#13;&#10;f4dt9S8B2EyaXaCRpBBbh4iIYw7uwRMKCxOKIvllzPX3k/uVhTtKny+TX3u5+TP7enjrW/2e/wDg&#13;&#10;7O+G3j348fE3WPA/gvxr8PbfQ/CvjKC6t447GKWzuYPLWS6hlhRTqOVcFRtFzvJUNk/Xfxc/ZA/Y&#13;&#10;2/ZJ/Ya/bru/2afHWra14m8bfDPX9e+KlxqWti9RdTn0rUplbMcaQwyyCaSR4UwVR4WKKrxFvsz9&#13;&#10;oH9jH9lH9q3wjp3gT9pP9njwh440nR23aPZ+JNDhuhYHCgmBnUtDkKoOwjIUA5FT6X+yD+yxonwH&#13;&#10;P7Lukfs7eC7b4btGUk8CQ+G7ZdJkUyea261CeW26T5zlTubk5PNTKPNRcPJq/k3f8/0K5v3in6fg&#13;&#10;rH50f8Gj/wAMvhvrf/BHrSb7WfBOk300nxY1bVpGvdPimK38DQJBcjcp2yxpHGEcfMuBgivMfjh8&#13;&#10;bf2ZfH//AAXM+OXw1/ZU8L6J8L/HmhfB/UpPjn8d9a1AyXWpW1tbWay6XpVjdubGCVs2Ucl7LDIx&#13;&#10;WGbanAkl/XH4G/sx/s7fsx6HeeGf2cvgb4T8CabqFyLi+0/wjoFvp8FxMF2+Y8cCKrNtwNxGcADt&#13;&#10;WFqX7Cv7G2s/tCf8NY6x+y94EuviVtjH/CcXPhm2k1IFEEaSecyFvMWMBBJneEAXO0ACqn7x/K34&#13;&#10;W/4ddSaX7vXfW/43/rsfih/wQklF7/wa7ftiaPaSCa6B8dOLWNt0gU+FbHnaOcHB/KvSv+CFXj7w&#13;&#10;Raf8Gy/xV8CXPi/S49auPCfxKuYdJa+jFy0MOnnzZfLzu2J58O5sYHmx5+8uf1r/AGf/ANib9kT9&#13;&#10;lNNcj/Zs/Zr8E+Bx4ml3+IP+EZ8O29odQxu2rKY1G5F3vtQ/Ku9sAZNYvw9/4JwfsD/Cfwp4q8Cf&#13;&#10;Db9jn4b6LovjravjHSdP8I2sdvrEasWWK4jCbZIlLMVjI2LubCjJyTbkpLvFL7gp+5y+Um/vPwE/&#13;&#10;Y78BfFL4i/8ABn78ftH+FGn3l5c2XxmfUtYtLDPmSaZbf2JPdNgdUSNDK4/uRN1rqP8AgrPYXPxG&#13;&#10;/wCDcT9gf4Z/C7TJNX8Qa/rmjWmh6XpamS5u7saXdQNFEi/Mzm4kVMD+IgdxX7/fA79lL9mb9mXS&#13;&#10;tQ0L9nT4AeDfAtjq0qy6pZ+EfDltp8N24XaGkSBFV228ZIJxxWD8O/2B/wBi/wCEvi3SfHPw1/Zi&#13;&#10;8F6Lqnh+W6k8OXGn6DEi6K9z/wAfLWUeNlkZs/vDAqGT+LND9666Xi/P3f8AMFp9zX3/ANfM/HX/&#13;&#10;AILxWHiDSv8Agsf/AME6dF8c3az6va6l4Zi1iZ2Db7hdfsxKxOTnLhjnvWh8HpRH/wAHtnxEUygb&#13;&#10;/C+0fN97/ikNPOPfp+lfsF8W/wBhf9jP4+ePIPin8cP2Vfh74w8TWsMUVr4g8S+EbO9vIY42LRqk&#13;&#10;0sbOoViWABABJI5NN079hD9izSPjF/w0Ppf7KHw7tvH32977/hNYPB9muq/aWBDTfahH5u8gkFt2&#13;&#10;SCQeKqnLl3/vf+Tf5E1I80bL+7/5L/nY9Yr8xP8Ag7j+DXij4q/8Eeta8SeGhJIvgTxzo/iHU4Y1&#13;&#10;JMlrulsmOPRWvUc+gQntX6d1jfET4f8Ag74seAta+GHxE8PW2raB4i0u403WtLvI90V3aTxtHLE4&#13;&#10;7qyMyn2NZzjzR0/qxpCXLK7Pir9sbSNc+NX/AAbn+IrT4aaDc6pd65+zDZ3Wl6fYwmSWdDpME21E&#13;&#10;XJZtgOFAJJ4GTX5+/wDBPzQJP24f+DUfxb+wR+zjdz698UNL0fWL7UPD9jZyn7PJD4nbUYrKSUqI&#13;&#10;0uLmFP3UJbc4JOMAkfrV+yV+zv8AEb9i79n+4/ZauvGR8TeDPC0H9n/C/Xrq8c6rBp00rpb6ZeKV&#13;&#10;2t9kV4oYrhHJkiRQ0cbR5k9+0zStM0e1+x6Tp0FrDuLGO3hCLuPJOAAMk/nVVEpyk+/+dyYNxjGL&#13;&#10;6f8AAP5w/wBq2/i/aU/4Ns/2UP2GfgbGuvfGC4+KkOkzfDSxIbW7W4tTrEdwZ7T/AFsCI00DPJIq&#13;&#10;qqzozEBgT3P/AAcF+DYfgF8df+CcvwV8TeM7PUtQ+FNjp9p4w1CG43C2it7nQ4jeTZG6KJ/ss7K7&#13;&#10;hciN/wC62P6AYtD0e31ObWrfSrWO8uIwk92tuollUdAz4yQMDgmrVX7SXPzf3ub52a/VmbpxdPk7&#13;&#10;R5V6H4Y+O/Hngqb/AIPOPB/i2HxZpz6Sng8aS+qR3iNbLfyeHLuNLUyg7BKzyRoEJ3FnVQMsAfNf&#13;&#10;+C2f7HH7P3xD+MXxg/4KSfsTftIf8Kd/aE+DvjSSLxt4Km8QGzn8QyxBI4NV0iRdkoup45I1McYd&#13;&#10;JZfMjJWTc039DBGRiqtxomkXM0NxcaVbSSW8xmgeSBWaOQ9XXI4Y+o5qOkfK/wCLv/n/AEjW/vN9&#13;&#10;7fgrH5s/8FRfiX8XJP8Ag2M8TeOP2sdKXR/H2tfBnQIvFmnyWi2zRavdTWMbxmEACJ/Nk5jAAQ5U&#13;&#10;AAV9Df8ABD/4V+L/AILf8EmPgH8PfHlhJa6tb/Dy0urq1mUiSD7UWukjYHoypMqlexBHatz9s79i&#13;&#10;vUP29/Fnhf4T/HEaSPgp4b1qy8R654fjkaa88ZalbvI0FhdIyCODTon8uZwGle5fCEQJETP9GRRx&#13;&#10;wxLDEiqqqFVVGAAO1F78z7tfhf8AzYvsxj2v+Nv8vxHUUUUAFFFFABRRRQAUUUUAFFFFABQTgZoJ&#13;&#10;IHSvh34l/Hf/AIKR/taftQ+MPht/wTv8aeBfBvw1+HeoQeFfGXjjx74Surq4u9akM/8AaUulJuVZ&#13;&#10;5NNQWgVJVFvPNcSK0u2LBAIP2gP+CnP7Zum/tA/FT4G/se/8E9dX+Kmn+CYI/D2n+MtL1iGFbTxn&#13;&#10;NpR1CG0vbO6e2/4l6JJamW8SdVX7QipvdwF+fP2rv+Ccfwp/4J6fB/4I/wDBQHWNI13Xvjh4K+L3&#13;&#10;hrUPix8SNBsb27l16C81OZtXnvLNHnEqrDfXUMUxR5oo/KiR1TAHuX/BILSZP2Vf2jP2h/8Agnv8&#13;&#10;Q/FC6r4ssvHR+IOn+KNesHtNe8dWWrQwPd61cRoDayQx3jGySa3kH+oKSQQMgMv31QB+MP8AwTK8&#13;&#10;ca18Uf2q/D/7ZX/BVT/gox4t8K/Ej4I+CLC3m+GPxa8N6R4QsYY9c02V2vRIt28N0kjXflLIkdpO&#13;&#10;GsYY7iINGEH7L6Xqena1ptvrGj38N3aXcCzWt1bSiSOaNgGV0ZchlIIIIOCDxXiH7Zf7Cfwe/ah8&#13;&#10;KeJvF9p8NPB8Pxcl+HereHPAfxM1jw3BdX3h2W6tpkhlildGdVjmmMgA5G58Y3tnl/8Agkb4u8GR&#13;&#10;fsU+Ff2e9N0O48P+KPg9Zp4L8eeDtS1Jrq60bVbJFWRTIyrvgmRo7mB1VY2t7iHYqLhFAPoLxOss&#13;&#10;viLw7FFkhdSkklX/AGRazDJ/4Ey/nWzPbwXURhuYVkRvvK6gg/ga8/8ACXx7+B/xb+MGpfDf4Y/G&#13;&#10;Hwx4i1zwQsyeLtI0PXbe7udFnZ/JWC6jictbyFo5xscBgYWGK9DoA+Gf+C1/w08EfBv/AIJUeKtE&#13;&#10;+Fnw+8M+G/BOneL/AA1qHjTRdD0GC1DaSuv2El29qETyba54SQXUiFYhG0hKFRIn3HbzRXECXEEi&#13;&#10;vHIoZGXoQec18Jf8F9v2u/2c/hX+w/45/Zz8c/HHT9G8c+L9BtJvD3gtdQ8i88UWy6paLPpqnemI&#13;&#10;bpN9rMwYskE80gSQIVP2d8IdZ8Y+IvhT4Z1/4h+Ah4V8QX3h+zuNc8MrfJdDSLx4Eaa0E0fyS+VI&#13;&#10;Wj3r8rbcjg0AbWp6Xput6dcaPrOnw3dndwPDdWtzCskc0bKVZHVgQykEggjBBway9T8CeGJLxPEe&#13;&#10;m+GdMh1yz0efTdK1YWUa3FpbybGaCOULuSIvFExRTtJiQkEqMblMndYo2lcNhVJ+VSx/ADk/QUAf&#13;&#10;H3/BBTW5NR/4JWfC/QJ9NsIZvDMOpeH7m50y682HUZrHUbm2lvgDHFLEZ5I2maKeOOdGkIlUOGr7&#13;&#10;EPTmvhn/AIIqePNR+MUfxq+Ovwv8I+MtB+Bvjb4hLrPwj0nx5M63sU08Am1qS3tzJKtvYy6hJJNE&#13;&#10;qvkySXGVQBRX3MelAH5pfGL4/ftMf8Eff2rvjB8dfGf7G+pfET4I/Gr4raDqS+NPBnim1n1rQ7i4&#13;&#10;0yy0j7G2mzILu/lkvIYBBBFI0axyME2EbH/SuGUTRrKqthlBG5Sp/EHkfQ1+dXxqn+M//BXD9uhf&#13;&#10;gL8GfiPfeBPgj+zX4+tLj4leIrOS0/tbxJ4ysrmK7tbK0gljlaG2tDAjNcShFla5YJHII1cfovQB&#13;&#10;8Of8F2f24bj9mv8AZjb9mf4f/DpvE/xC+PWh654b8J2dxeR29jp9sLMR3+pXcjZPlW8V0jCNVZpX&#13;&#10;ZEGN2a+VPhf/AMFiNU/Z1/4I6QeBP2a/2b7HwL8RvhX4u8N/Ci80vVpFvtF0SfULdWg8QyzW6QrP&#13;&#10;DMpaU5VHN1KBICHDP9jf8Fn/APgmfqv/AAUM/Z9s9c+Dni288O/GT4Z/btV+E+uW10kcT3c0ASfT&#13;&#10;7kSAxm3ulSONiw+VlRiSgdH/ADj/AGf9R/Y9/ZA/4JG/tVfsjf8ABRz4j6Ov7QPiOx8TX3j7w34n&#13;&#10;Z7a812a1aSy0S60tdTtreGdN0FvNaG38wD5JE2spjj9GE8rjgI80ZOtz3eqUHTtt/MpX67W8zx6l&#13;&#10;PPpZtPlnTWGdKy0bqqtzfFvyOHL035vI+M9a8ceMtP8AFHi/4SftCfts6j4Lm+H+sXfjDwrqGhQW&#13;&#10;+gSazqerR3E17r1wBvfU7lhcTaeU3MRbIIANrALV+EnwB+N37W//AAT/ALX/AIJ6/CL/AIJqXP8A&#13;&#10;wue11S0n1DVtZbTNIuLSG6mW+j1fZezpenz7YJGX8sQtGHKSbYhEvT/En4d/s6fB/wCKXhf4faD8&#13;&#10;SvBPwt0Pwz8K/C3iPQfH3w41+2uv+Ey117KNtW1U6rdiaa4S2v4JYE07cEjEYYRKzsK7P4xftv8A&#13;&#10;7Y//AAU38H6fbfGHwt8O/h78QPhP4F0eT/hYmo+AYT4o1O6liOo2WsRXLGOXRbWWFoZwsBKM8krF&#13;&#10;fKcwL2Z9wjh+M1l31bCRjyVZ1aShWam3Tba9r70bqEW0lJWkt0z8++uZblFXE1OIMfWqPCyw0pSd&#13;&#10;OUKUajjyJ01BPmVSTvON5KMnrpc9G+CXjT9uP/gkb8dPiX+y1+z7498A+IPGXhbS/C83xa8XePNH&#13;&#10;nuV8R3x0SF7XTbNIZIGs9Nt7d2T7W+64uJ1aRiq7oo+P/wCCd/8AwSY+Nf8AwVV/ZitfiJ8Lfi38&#13;&#10;IfCXwq8efFDV9abRP7RvbzxV8OZU1acvZWgXKzTC1WCSOW4kjk8u83MCpUtR/bi8aal/wUX034d/&#13;&#10;t7ftQ/8ACN/BbWm+E/hG30rwj4s8UWWhxfHppL4yawrXtvciSy05LcARyzxlUNyEYxlefftF+Kf7&#13;&#10;DXxF/b/8B/Gv9i39jrS/hT8XPh3+zD4t8VeF/hvHosuiTa74w+w2qWGnKsCx22qwfYZZ5op7YP8A&#13;&#10;a4mDbiiBREs1jSoQeFUoVnGcas3Lm9opO+zWllvvd2e6Ps48PyxGKqLHShUw8ZU50Kago+xcI2fv&#13;&#10;J+9d6rRJK8bNOx+vv7G/7C37MH7BPw1uPhZ+zB8No9CsL/UJL/WL24vJry/1W7cktcXV3cM81w/O&#13;&#10;AXYhR8qhRxX4Gf8ABVP9sH9o7wr+0n+0U3xq/ba+LHw6+I3hnxVqtp8M/CHh7xpf6PbRaEBnSXs7&#13;&#10;S1dEuorqHy3luCC27cWK7CzN+DX/AAWQ/bV+AniDwz+0f8N/2zfFHxy8ReJNJvr/AOIvwx8S6kl7&#13;&#10;pVrbrp09xPfm0tk3aJDYzLEXEZT92jLhvmB/SD4pt+2f/wAEpNY8C/tk/tHfG7xl+0N4V16NbD9o&#13;&#10;7VLrSbA2HgxBEEt9U0Syie2Fjb+bL5U6rHJ5sS+bKRIqh7lGpkOOlHE06dZyh1fOlzxupXT+KN7+&#13;&#10;T+TMo1KPFuVwngqtXDxhV3UXTk/ZTtKLUl8ErW21XzR+ZX7C37IH7aH7e/7VuufEv9i74xWHjTTP&#13;&#10;D/wy07T/ABZ4l+MXi7U9U0u0vpLh5V0qz1BDPO7pzMI0MkSK0gd1Z4wfsf4A/wDBOn4N6V+2Zpv/&#13;&#10;AATK/au+OOjTa94P+EmveKdMu7S1i06/8U+JvGX9oWuqX+nMjiSK30+1t2ijg+8zzCdlUxREelf8&#13;&#10;FnP23NL8N/tBfCn9jr4ZftjQfCbwBq2lX2s/EDxL8PfEUGn3oumSNtK0+W/Q7dMiuo/tk6OSGufs&#13;&#10;xVCNpNfONr8X/wBqD/gol8CvCn7B/hKfTfir4m1r45a4Pgz+0x4r1g2OoeFdL8OW+lXn9uw3Fkkb&#13;&#10;ald28+oXVpFPCyrK8RLh0Z68DG8YLMs5lkqjKCpx9soqElSipvlajK3K5XV3FPS7aW6SyXL8ryvN&#13;&#10;ZUUpTxTpQ560ou84ptRTns2u29rXbtc3P2j/APgm9/wVL/ZS/ZL0/wCJvibXfg7JpP7L2l/8Jb4O&#13;&#10;1Twi11Pqmu6hpFs8Wmu1lPaR29oio5mmiR5fMMflJtD5HkH7FP8AwVD/AG5Phb+1H4A+H/7In7TO&#13;&#10;vftTa98UtK1FtU+G/wAQPHizQ3M8NmbpLy3mMbHRnHlzAxMVhK8OFKeYPsD9sbw5/wAFEo/iT+zv&#13;&#10;+w9/wUb1/wAJ+Nfgl4u+PdnBdfFzwnpqf2lrklm9xdaLpeu6dPbiyh+13CWfmGFZImNvIu3LLu+g&#13;&#10;/wBnH/g30/YC/ZY+I/gv4n/Ci9+JUN94D1oarolrcfEK6NqbkQNCpkjj2AoEeYGNdqSLPIkiyRkI&#13;&#10;M8gwGS8N5XiMFgsLBKrJzv714ylJynKOu8m7O+iVkrLQ6o8PU8LisPPBVZUadOVSc6cbctV1F9u6&#13;&#10;b91+8rNa+itY/YB+AnxV+OP7U3xB/wCCk/7an7NF94H8d39hpPhP4e+F/EkenXL6BotnaLPcTQS2&#13;&#10;807CSbUrvUF8wtGWhhhOxd7CvJv+CN/7NPwY/ZF/aK/au/Zm8AfbtWvPAvjnw3aW3iafXLm6hfRZ&#13;&#10;xJqOnaa8bIIY7mxN1cI8gZ5ZGk3nYNq1+mn8OM18RfsjHT7D40/tz/F7wD4VvLzT5PiVBaWem2Gq&#13;&#10;SGy1S/sfC9gbpoUyyRXElzM0U0qx5YxxhmkEShNj6I7z9vT/AIKq/sX/ALB2i+KtM+IHxw8F23xP&#13;&#10;sfA99q+geB9R1ZIrvVJobaaa0tZGH+pE8q+XH5jJvZ8Jkmvyj/Ya/a6+OnjT4z/Df4KfFS/+G/xE&#13;&#10;+HP7VmpyaJ8Rvhn4V+Gel6LB9kvdOnllu7WfToUupI7RR+8a4Z3A3MzxM25Plv4S/wDBWbx3rHwp&#13;&#10;/aK+DXxK/ZF0/wCInxX/AGmtdvrv7ZDqNtDcWLXtotvFbXcDxbvsllCv2m3nQ+SUcMWhy0g/cb/g&#13;&#10;iv8Asa/sW+Df2M/gt+1v8Kf2TfBHhPx74r+D+hzax4l0vQ4FvpZJrCEzt5wQMDK+WfaF3E85rzeH&#13;&#10;c/rYrEZlhsbl/LGDjGhVdVPni0pOqoR1ir80FGe9uZdUuTOcozL63g6tHFOnGL55wUYyVSMo+7Hm&#13;&#10;eyV1K8fRnlvxm/4IsfsMf8E5/wBln4uftbfs1fDJdR+IXgr4dalq/g/XfihdHxPH4bayjN6JLG3v&#13;&#10;xJCkyeQDGxXcWVVLhWbP5/eBf+Cg/wC25+xD8J/iN4E/Yp+IfhvwH4D+CXiDXbFfCvj7wrZ6lqPi&#13;&#10;a/iZ57zUtUu4ZESCa4mkLW8NofJVDDGDIoDt9Rf8HHf7WXxN+J3gvUfg38LH1Sf4AfDbxFp1r+1N&#13;&#10;4i0UTW++e6uIUt9EWcopnVPOt5rmK1Z32zxI5jPDfkt8I/2cf2WfH/wz+Kv7enw++PugeHNW+Hfj&#13;&#10;Ca68E+BZrSK90y4hsQrael3ZagGe4W8kCKke3y1JKBTgxp6VbN+H+FsuWYZnD2lOU1RjThz86nU0&#13;&#10;hO0Iv3FJq7ejenr89xfnWZyxEKUa1SlOUqcnW9n7aMlzqPsndtqUl1t7sbO+yOo+L/7XvxV8f+FP&#13;&#10;CSeD/wBofWvjZ8WPGmoTReKfh38V7k67psV9cafdJc3TaTfr9l0y4sZpP3DosQiEZH7yISbuN8Oa&#13;&#10;H+zH8NvjL8KfgVq8Hjz4I+LtB8SQX/ivXPD1rJ4hb/RbGe4tdQEFu0iajI106BFESlUe4jfyUAx/&#13;&#10;RN+3j+xX4K/b3/YL8M/F/wCLkeofDH4heEfD9v48t9c8MaHA15pGqLpbtdWkkF0P38JWWaJoJHUk&#13;&#10;qmXBWvx5+E//AAST/wCCyNx440X9vX4b/s42fxCbxx8PIZ2t9S8eaPbfaLKVIriJrbHkCzZo2t1j&#13;&#10;hKSFvLuWlaMuiH7CnmHD+YYadDE0o0nV5Kc7U4zgqSS5pJO8/aNrWzs09U2fP4zh/irB1lOhWeKp&#13;&#10;0o1akYzqyhUqVZt8tKdkqToKDslKLals1HQ8b/aq8b+Dvi7+0b4j+J1x8WPAn7TugeCU0DQfBs+u&#13;&#10;/DfWtJXWtUukluX0220uz1GGaEE+aJprh2YvalUUIrLX3p8Kf+Ct+mfE39lf4rfs2fEb/gnx4f8A&#13;&#10;2cvglceF9T8K/ECf4WsJtU8D6hqVjGINdu9Nghtt+l3EbXhElotzLmycPhShk+e/ir/wSl+Jnh39&#13;&#10;jHxh+2t8NfDv9m/tRfAL4z63rHx48KzfZDFb6Pd6XbXRjgEU0hv4IrTyp4JfNjMv2vUBt3qqr4V8&#13;&#10;SPhJ4w+COtTfthf8FVf2W72Twr8RtBtYfhT4ih0m1utPnsVWSRoxDbXlx9nmmV4pIpJZCWRmKSKp&#13;&#10;ry8pyXhOOCpZZgZRwzg3GLceWj7Ncz5nb4G9IqKVuru22uqpiuJOGYOrTwaq4VU1JUaSXtKc7wj7&#13;&#10;KnFJRnFXlOUpSu9bJKKT6/8AZ/8AjBDr3jj4WeFdFsfBPxIbwFdbfAek+AdJ1W/j+IGtCynsbLSE&#13;&#10;W40yCHSba4DST3KXJDC2t5CEygB574l2mkfs8eDvCv8AwT0/a7/ad8Sa3cfD343HQPiJ8EvDPht7&#13;&#10;iCTRLO3F2ur22rWkKXMln5txGwsmAnQI4G0xRvXhv7EPxx/YB+FvwU+IPh39sf4b6pruqajayf8A&#13;&#10;CulEQvpNOtXRpFitZRJiwuTK6yGTbGTlWLH7tfRnwm+If7Un7QXxB+BPxSf9puy+MnxI+IllY+BL&#13;&#10;Xw/4q1KO3WzjuWgcPE1pbvJCbZof9MuJI5HlUb5MsqivCjh5eJGc4uhnVKcIYP2f+0SjBNJwUVVw&#13;&#10;+vM50ua3MkpJ6q70POx1TKeH8BPK8vy+Sm6kvYJ35Z1qkZVHKFV8/s2nzLmdkpaJpXt7L4Zbwdp3&#13;&#10;7K/7Qnxg+G/7LP8Awl37E6+G1sINS8QWcJuPCniydbizn13wpZawRhIDcwRzRjyC84RYiBE+36I/&#13;&#10;ZY/YB/byi134Dnx3+xtZ+A/Cf7ON/D4qm8deFvEFrfTeLbews5Qljo1lEY7tTqZYNLHdpAVEjCQP&#13;&#10;JlT8F61N+374w8AfGf8A4JxjwLql94B8F/GjU9T+OV18H9btxba9fyX1ob2G3+2rE139mtrDEFmo&#13;&#10;DtPK000h2wwn6K/YN/bT+Kfwd+Py/Cz/AIIyfErTde8AP8LYdR8Q+E/jFrms3uhaPd/bgYmsY2mN&#13;&#10;xDdSK0sU/lYgXzVch3UIfzDNsVwTkuMweBxtapWWX3n7eUm1ScYcsZYmUZK06sZXhGUWpPZd/XqY&#13;&#10;rI8FHCUce5OeGjzSm5uSpSUEv3sk1rJP3bx97olsfRX7PX/BYX/gobeap8G/2q/i18U/h7rfgP41&#13;&#10;fELRtBl+Emn+G1tW8P2erXRgt3s9U8wzXV3bb42nSWPY4jmVRHtD1D/wcQf8FQ9I+JfgT4W/svfs&#13;&#10;MftH/DbXrfxZ8XtHtfE3irQfFFvqT6Fq1jqNld2FvcpAxNvC8o+0eejbidOeIDDOR4vr/j3/AIIy&#13;&#10;/Hb9mP4wat4Q+AOh/BD9qrVND8U+H/Fcvh3SdU1TRfCOoRt9guLxpVilstKsLwyR2zXwhgeNbyQl&#13;&#10;0IMp+d/21/gr+zv8Q/FvwT+HP7XP7LHin4BeFNN8L3WrLeeC9AsdU1TxnaIsWNL8PtYNNDdxkkzC&#13;&#10;8uZEiijk80qfMCye9g63EeEqUcM5SxaxM6rVaMYQjQptc1KLineovsqS1lu+l/Yp1s0wfJCpJ1o1&#13;&#10;ZTl7VKMY0oW5oJq/vLon13fn9ra7+3//AMFWJ/2nLH9h7Wv+ChnhTTXk8Gy+MV8eaT8L9Mt9buQL&#13;&#10;kWw0s208k1qIlb9/5ixCVo1dSQMuPatC/aP/AGvv+Cjv/BC74ueHLfx7o7fFifWvEPgvwz4k0W8i&#13;&#10;0uP4hW9heL5j6fnbHFJeWq3FqPLZ4xKGbKruVPxc8Hfs7eMfib8GNF+Gdh4X+G2m/DH4s+KtM0nw&#13;&#10;14ivvA9tqHjTSJJ7vydHv7i/yjK0zm2t7uOGdoY4ZZGitjJuWvff2ifiJ8I/hf8AHT4pWH/BU79h&#13;&#10;PXvDmneDdD0rwT8OdG0nS/7R8NaJ9n06N57PSLiGC3tba4u5iL7zo4osNcMCUCkyziss404Hwbxe&#13;&#10;b1auOk6VK1KnRhCUm5WdWKUl8Sldq9oqDa128nLM0xEcFWxlPFvHKm1SlGlCKaqRlab0a1Skm1ey&#13;&#10;Sutyz45/Zu/Zk8MftB/BX4z6f/wTN8beGfBfhe//ALB8SeCvGHw2m0m48favfxi10zwzbxXqhL2+&#13;&#10;Mglmlui3lxQxSS+fJKIo30fi9/wSJ/ak/YO+DmpftDeMPh/42+GngbQvibomqaJcaXqWm+JNY8Gw&#13;&#10;K9648QapdaXClxqEOlrHaeVa7o4kmuy5aRIGE30/+xn4b8PeEv2lPDf7Sn/BQb4pa54muv2Tv2VN&#13;&#10;I1Dx1rWneJZZ9N8J+IbWbUHj0i6WKJYNQvm02/t5Fw7OZ7chWm3lj4Z/wWR/4KIfFz9uCCGX9pn4&#13;&#10;WfET4M/BOLwDqOr/AA58Hr4nsv8Ait/EMKm6thrRjDraMkcSSRWMgl+ZGYM0n7qtKdHI+EcpoYGt&#13;&#10;UlVak3TVSXtKs5Xcny8z5pON73XwRV20lc9qMMtyHA0sPUm52bcFOXPUk7uTtfVtXv8A3Vq7JXMH&#13;&#10;/gpz/wAFrP2Zf20fEfwW+Mv7Lnwd1Dwn8VtH1S8stG+NnxB1TRdPhaxW0ijvotU0+0a7meJxMzxw&#13;&#10;v5MiExyWrSGRoz8h+BP2zvHes/staT/wTr+Lq6Npfw28ZeILq0j+OVv4d1S8XVbVNTa5le2thAsl&#13;&#10;zctcqFDOquN6GRFY76739ujwJ8SfgM/wf/a98R/tTaD8SPFuueHP7NbUtD8L2sOpaTafYkaTWNON&#13;&#10;sFa6W2tw6pPcKWheVJF2MyeT3un/ALIq/tSfHrwdZ/8ABFOTx14us/D+pL4s8Xat595caNY+Ionj&#13;&#10;Fpd3c2qqsYvJoBf+ZCZIvNKxg7MV8RiMdlvG9bCVYYP2kqnM4VYxnyU62GdWzlUnSi48spP2XPCU&#13;&#10;JSc06eqb+crYjB8R1KFSOH5pTu4zSlywqUXOzc5QTVm/c5ouMm5Ll6vxLwN+y5pfx2/4KKfCn9jj&#13;&#10;4YyfFnVvhj4p+LthJpfw28QR6jC1n4ThkszLraJdoI/s8sUurmN9oeOO3JkUF9p/rr8P6DovhfQr&#13;&#10;Lw14c0q3sNP060jtbCxs7dYobeGNQiRoigKiKoChQAAAAABXxt/wTu/4JjfGX9nv9oTW/wBsf9rn&#13;&#10;40+HfFnxDvvBi+EdB0/wPolxp+kaLpJukurgAXEsktzNPPFC5d8eWI9qcMa+1QMDFfpfDeFx2DyO&#13;&#10;hSxsUq3L79pc/vdW5csOZvrLlTbu3fc+wyejisPltOGJSVS3vWfNr/itG77uyu/vCsXS7k23jPVN&#13;&#10;LEG1Jbe3vA+777NvibjtgQx/XPTgk7VZGrtNbeKtJuh/qZo7i1Yf7bBJFP5Qt+f0r3D0zzr9u79p&#13;&#10;gfsgfsleNv2gbTQZNX1bRdLEXhjQoQTJq2s3MiWunWKAAktNdzQRcAkb84OKh/YG/ZctP2Nf2R/B&#13;&#10;P7Pv9qTahqWj6X5/iXVri4klk1LWLl2uNQu2aR3bMt1LNJjcQN+BxXgf/BRmy1n9pP8Ab+/ZX/Yl&#13;&#10;0W1hvND0vxZefFv4kNa6psnsLPQUSPSlmhziS3udSvEADA5e0yo/dsV+3h0oAK+Tf2htZufi/wD8&#13;&#10;FXPgH8CNAsLeNvhb4b134n+JtQvG5a3uLS58P2drbKMlpHlvbmV2IVUS2XkmQCvrKvkltPgtf+C6&#13;&#10;n9pWOu6lHLqH7J+zU9MjaRLSYW3iY/ZpXw2yaRPtd2q5G6ISPggTEEA+tq+a/wDgqj/ybdZf9jVb&#13;&#10;/wDpPc19KDpXzX/wVQOP2brPB/5mm3/9J7mgD6E8Kf8AIr6b/wBeEP8A6AK0Kz/Cn/Irab/2D4f/&#13;&#10;AEAVoUAFFFFABXzv/wAFdv8AlFT+0p/2QjxZ/wCmi5r6Ir53/wCCu3/KKn9pT/shHiz/ANNFzQB8&#13;&#10;8/8ABq3/AMoOPhD/ANf3iT/0/wCoV+h1fnj/AMGrf/KDj4Q/9f3iT/0/6hX6HUAFFFFAH50/8HE+&#13;&#10;tfEvTfg78NNO1Txv4v8ADXwP1LxdeW3xx1zwP9qW7t7c2TnTluJbRGlhsHux5czDapZoVZgGr8a/&#13;&#10;AfxX8b/Ev9j6z+CH7OX7Kel+N9D+AvjXTNT1T4peF9QjtINSjsbqG8muNPW6ijmGpTRKPOIDjBkI&#13;&#10;L+ZEp/qpdVddjDg8Y9a/l8/a+/Ze+PH/AASF8ffGn4BeKfjv4n8N+BvFUMl5oeraD8I4Do3i6yns&#13;&#10;4YnW2ZVkh0u9WSR7aUhlTmJwqqEFfE8U8E4zimtTq4SpF1abhKEK1SVOhFwlLmneDjL2jpzlFJyc&#13;&#10;ZNQTjda/F8XZfKpRjjI805QlDlhapKKfM05ctJObbjJp7x0Tkkk2eZRfHX9lW5+BHjD9tzU/F3ir&#13;&#10;wb+0x4m8RSap4c8m2u7EGN70DT4Y44o0tLmxa3WMzPJvaRklYsz7AfS/+CYuqT/FT9tz4IeCP2t/&#13;&#10;BHwt8ceD9N+ORe48QaTp41O71zVPEWnaveWczm4jaJrJ7yORniVY2he3jLR7ow1cv8Kfix+3Z8Uf&#13;&#10;i3+zX/wT38P6d4S+MV9pP9n+ItP8JeHNXGkXSyabZPJaQ6hqG+SBY7YxebuWNTKLdS2TIpP7Pf8A&#13;&#10;BKb/AIII/Bb9jDX9P/au+OemQ6t8cLzWNU13Uo9F1i4PhzQr6+lnG3T7QqilorWb7MJpFLY3lQgY&#13;&#10;Y48h4RzLJcdXoZlheWrCqqlObrKqqcFeCoU0oQlGCp+8ou6g57ylzJcPDeAq4qpHGQ1pczlBuXOu&#13;&#10;VPkjGF4wnGMYqVotOPv3TbR+iC8Liiiiv0I/QgrP8QeFPC3ir7E3ifw1p+pHTb9L7TTf2aTfZLpA&#13;&#10;wSeLeDskUMwDrhgGODya0KKAMbwQBZ6S+gbGX+y7hrRVb/nmuDFz3/dNH+OR2rZrFkH9meN0mO7y&#13;&#10;9Us/LY5+VZoiWUf7zI7/AIRVtA5FABRRRQAUUUUAIwyMV5B+yz+zjr3wN1rxt4k8Xa5aajqPirxB&#13;&#10;JdJc2u/Jtw8jpv3AYkLSuxUZUZABNewUUAFFFFABRRRQAV+NX/Bq9/ydl+3x/wBlpt//AEv12v2T&#13;&#10;lmjgRpZXVVUZZmbAA9a/IP8A4Ntfht8TvhB+1D+2zdeLPBJjm8T/ABYtb/SbM6raeels15rbxzXE&#13;&#10;IlM1qkiyI0ZljUyq26MOAxAB8S/8HtX/ACfZ8JP+ySn/ANOl3X9HWgeNfBy6FZK3izTAfskeR9vj&#13;&#10;4+Ue9fzc/wDB6gdeb9uH4SS+IRarO3wmJ8mz3MsQ/tO7+Xe2C/8AvbV+lblj/wAGSf7Wl9ZQ3qft&#13;&#10;q/DpVmiV1U6Lf8ZGfSgD+ji08VeGdQuVs9P8Q2NxM+dkUN4jM2Bk4AOegNfH/wC3H/wXo/4J/f8A&#13;&#10;BPv422PwK+O/iLxRPqDXcFv4k1Xw14ZkvtP8MPNGssS6hMrDZI0TrL5MQlmEbK5jCupb8r/g5/wZ&#13;&#10;hfte/DL4teGfiHb/ALfPhPSDouvWt62qeHNKv49QtVjlVmkt2JUCUKDtywGcZIFfo3/wXA1v9mz4&#13;&#10;1/BaH/glr4x+OngXwHqXxU1DTtV8W6/4q8RafpqeH9BttSiurnUcXLoJrq4ktmt7eNQWeV3discM&#13;&#10;jqa3Vhq3U+l/jp+3z8DfgrB8P9N0tdS8c+JPiwsj/DDwd4JW3n1DxNDHbC6muLdriaG3WCO2ImaW&#13;&#10;aaNNpUAs7ojcuv8AwVR/Zt8T/APwb8cvgppviX4g3HxC8STeHfB3gfwzpaR63e6xbpPJeWMkV5LB&#13;&#10;FaPbR21zJM88scaLCSHbdHv+GfihoHhaH/gv1+wB4v8AgXcyXnwdHwT17Q/h7q0PmNaXC2el6kh8&#13;&#10;l3A8wG2azZZBkSoUdSykMcL/AIIGfsVa78f/ANmr4seOtV8Z+JPA+qaD+154l8S/CPxxoawNNZ3Q&#13;&#10;tBp91NHHcxSQXVtLHJPbSxujK218FXRXU3bt5/cpJfk7i+zd+X4pv81+Z9n/AB2/4LV/BT9nT9mH&#13;&#10;WP2qPiT+zb8W49J8H+KW8N/ErQbXSdLbVPBmp/uTHFfQtqCqyTJcW8sU1s88TxzxPvAcV6LF/wAF&#13;&#10;I/gv4t/Y98L/ALb3wH8J+I/iZ4N8WXWn21hF4MbT/tkE15dx2SRzJeXduiOl1KkEqby0b7tw2qzD&#13;&#10;C1f9j74ffBr4Pr4A8Va1qHj68+InxWsNR+JniDxlHBNN4muboxWsonijjSFIBbRRW0duiLHHBEkY&#13;&#10;BwSfy38Q/s/ftF/8EHv26tF/ZB+HVjqXiT9lH9pj4ueG18G+fdPIfB2vJrVhOsDuyt+82QGLBYG4&#13;&#10;gVJCzSWzrSoXqVHGX8yXz5Ytr5uTt+IVPdV12u/S7SfytqfvDpl9cX2m297d6XNZTTQq8tncMjSQ&#13;&#10;MRkxsY2ZCyng7WZcjgkc0VZopgBYDqaTcvrXmX7WPwP+Iv7RXwuHwm8BftCeIvhnb6lfIPEXibwZ&#13;&#10;sj1z7AqOWgsLl9y2UzyeVm4McpEYkVVVnWWP8uf2Kfjz+2x/wT7/AGaP2+vFvjb9pXxV8ZPh78Dd&#13;&#10;Su7D4L+NfH11Lf3VzrMEE63UHnSsxlit7h7OGYA+X5sc2wIS6iea179Ff7rf5lcrdrdWl9//AAx+&#13;&#10;ye9fWjevrX4rfAH9s79o34CfHX/gnTqM/wAc/GHiZf2oPhzqK/Fe28WeJLvUrfUdRuI7a4tryKGa&#13;&#10;Vo7R4bi5CjyFjUQL5W3aAB7d+yv8G/2gR8ZfhHb6n8HPjJpnxms/EF9/w1R8RPFV5ff8Ix4o0v7D&#13;&#10;eRTRwTSTfZL6KW7ksn0+G2j32kMZUi3CyI2koSjLlfRtfNOz+Xn26GampRuuyfyf6n6d7l9aAwJw&#13;&#10;DX4VeKf2of21/wDgin+2q37ZHxR+KPjj4kfsi/Ff4keJPC2vaNrniG81eTwHc2evajZwC2+1SSPG&#13;&#10;FhtvMjCsBNH50TDfFDJX3ton7UXgr9lL9iT9oj9uL4N6TqPxM0Xw/rl5rvhWxsfE1xew6jpv9n2M&#13;&#10;9rHazSNMILIC4aUeUpRI2dlU9DEXzW9L/l/mXJOErPvb8/8AJn3BX5q/8HaH/KFbxx/2NXh//wBO&#13;&#10;MVfnj/xGzftd9v2EfAv/AIO7/wDwr57/AOCn/wDwc0/tCf8ABTP9kPWP2SfiF+yv4V8K6XrGp2N5&#13;&#10;LrGl6ndyzRtbTrMqhZBtwxXBz2NMR+zH/Bpv/wAoUPh//wBjL4h/9Ok9fpJX5m/8GnviTQ7b/gjR&#13;&#10;8PdButUhhvJPEXiFobeZtjSj+05+UzjfjvtzjvX6Zbh60AFFFFABRRRQAVi+Kf8AiY3uneHVEbC4&#13;&#10;uhPcKzciGEh8+/7zylPs9bVcL46+Knw1+EXhzxR8dfjD430nw74X8M2ZW/17VrpYbezt4wGldpG6&#13;&#10;ZkbZgcs0agAkgUAd0KK+W/2Of+C0P/BND9vf4m3Xwb/Za/al0vxB4ot45ZYtDutLvdOuLyKMbnkt&#13;&#10;1vIYvtCqMsfL3MFUsQAM19SUAFGM84oooAQhe4pAydAa/LX/AILcf8FSvi58Of24fgF/wSV/Zf8A&#13;&#10;iLfeC/EXxg8UaOnxA8d6Xaxvf6Pot9qS2UcVi0gZEuH2XLtIVLRiOPaQXJXivid/wUH+LP8AwSV/&#13;&#10;4LofDn9gXxN8a/GXj74LfGXw3o5WH4ia82raj4b1a9vbqwint76f980BmgiMkUjsqrK7JtKgEj71&#13;&#10;rdXb5r+rf8DUJe7e/RXfp/X9X0P2BzRtHpTUJIyRTqADaPSjIHFFfFv/AAXY+LX7Xfgf9i+H4Xfs&#13;&#10;A2niCb41fEnxhp+heBf+EYkjju7fyy9/dz75SI4oha2cyPI5VV80ZIyKUnyjSufaVJvX1r+bH48f&#13;&#10;Cj/g7y/Zm+CniT9oT42/tTa9ofhXwno8up65fz/E/RnMEMa5ICo5LuThVRcs7MqqCSBX3z8HP29v&#13;&#10;2mf+Cbv/AAbqWP7fH7aHxEv/AB78WPFOmrq/hu28WamJPPn1SZV0m2GxVxGloYruSIYbCzjcDyG2&#13;&#10;lFt9Lfjt94tXJJdT9Vdy+tKCCMivwj+IX7S3/BQP4Mf8EOPAP/BbjS/21fH2pfFjUvFkGqeJ9B1j&#13;&#10;UPN8LXmk3Wp3FkmnLpAC28EYT7MwljVZc7yHBZSv2N+1T/wXi8GfDT/gh1o3/BU74XaHZt4g8eaT&#13;&#10;bab4P8O3kjT29r4kmMkU9tKwCGSO1kt7t24TzVtsAr5gIJe7zX+y7P13CPvcttpK69D9FdykZBpa&#13;&#10;/C39pH9pb9vL9i//AII8fA3/AILH+Hf2z/iF4o+J/i7XtJ1Hx14f8VasJ/C2padqkVzN9iXSVRYL&#13;&#10;RYwttGslv5TgeYwbLLt/YP8AYv8A2n/CX7aX7KvgH9qrwPYSWem+O/C9rq0dhLMJHspJE/e2zMAA&#13;&#10;zRSh4ywABKE4FVy7+Ts/UV9vNXXoen0UUVIwooooAKKKKACiiigDF8VyyS3ukaSkAdbrVFM2VzsW&#13;&#10;JHmDe3zxoMn1xwSDW0OO1Y8xluvHcEYP7uz0uR5FyfvySKEP5RyD2yeuTWxQAUUUUAFFFFABRRRQ&#13;&#10;AUUUUAFFFFABRRRQAUUUUAFFFFAHhv7fn7WfjH9kP4TeHfFHw1+Etp418TeMviLofgzw3oepeIDp&#13;&#10;dqb7U7oW8Us9ysE7RxITubbExIGOOo5T/gmN+yx+1P8AsveDPiJH+1N49+H+qal4++J2p+MrfSfh&#13;&#10;1odzbWWjzagwmu4RNcP5lwGn3OCyKwJYln3hY8D/AILF/D7433vwB0n9pL4O+O9Js2+A2qXXxFk8&#13;&#10;L6l8P7rXv+EkvLCwuBaQbLa/tJI1jeWSY4L5dIn4ERV/af2Iv2k9I/bC/ZC+Gv7UGiSWvl+OfBun&#13;&#10;6tcQ2bbo7a5lgU3Fv95sGKfzIiu4kNGQSSCaAPlL/gqH4M+P37E/jHxd/wAFVv2b/wBqW30e/vND&#13;&#10;0Hwzrnwy8T/DaPXtP8STC8ez02CKaG4tby0f7RqTFQs4hMsm6QBSzL9afsc+Ovj78S/2YfBfjr9q&#13;&#10;P4bx+EfiDqWipJ4q8OxQrGtpdbmB2otxceWrAK4jM0jIH2s24EVV/bQ/ZX8O/tk/s+ax8ENZ8R3G&#13;&#10;g31xNbah4Z8VafFvuvD+sWkyXFlqUA3LmWCeNJANwDAFW+ViD4T+wD8SP2q9B/br/aA/Y8+P37RN&#13;&#10;58S9E8AaH4Q1Twzr3iTS9KsdVL6jZzm62xaXbxRNaGe3kCeaFmjKbMSIVmcA+zK+ef2wf2Dv2V/j&#13;&#10;bqcn7RnjzX9a+Gfi7w7pbG8+L3w/8Tt4d1m30mFWea2ub+PG+z8vfuSbcqD50Mbqrr0X7WX7e37M&#13;&#10;X7Eb+F4f2i/HzaPJ4uv5LfSVg06a6KRxBDcXk/lK32e0hEkfm3Em2OPzE3MNwrxP/gqJ8RviH8UP&#13;&#10;ir8Hf+Cd/wAEPiBrGm3XxU8UGf4rSeEbN21TTfBMNvcPcXAutphsIp54o7XzZCJH8x1hDsGAAPiP&#13;&#10;4R2/7Qn7O3wV0r/grB+yl8GfCOheCbNdc1mHw74m8Zazaav4r8JxTarLDea3fzR3M+r3mo3epy3V&#13;&#10;pbC3jaKW4s97zBAq/sR8L/FvijxJ8JfD3jj4neFF8L61qHhy0vvEOhTXiyrpF09usk9sZcKHETlk&#13;&#10;34AOzOBXz7+0f/wTK+Af7SXwW8C/sY33iXxh4W8A/DpvDd3pek+E/E1xZveWelTfudOuJg3myQMI&#13;&#10;oiWDrKskMMquskSsPlf9qz/gnt8Ov2ef21vhb8JvCfx6+L3gv4J/tB/2j4S8QeF/Cvxk1fzG8VfZ&#13;&#10;p737bcC+luvtcV/ZwTWU5+SRJPKlDh2LoAewf8EzdG0X49/ts/tfftReOPhX4Lmuo/jRb+E/CviK&#13;&#10;zt4dQum0/TNG06IBb7aR5chWCc26N+5neZW+YEn7uznpX50/tAfsHaP/AMEk/hvq37aX/BPLxr8Q&#13;&#10;PDfg/wAC69b+LPiB+z/oupRXHh3XtHjt47XVWt4JomltroWqC78wSMrPaFdiGQSx/oN4T8U+HvG/&#13;&#10;hbTfGnhPWLbUNK1ewhvdN1CzmWSG5t5UDxyo6kqysrBgwJBByDigDQr4H/4Kv/8ABaSy/YX+Lnwv&#13;&#10;/Zu/Z903wD47+Ifjzxha6PrHhvXPGjac+iwXcotba5kkjhmWIG5dd24F1jjZhE67nT60/a6+Nlz+&#13;&#10;zb+yv8SP2g7Hw5c6xP4I8C6rrsOl2ZIku3tbSSZYgQj7dxQAttYKCTg4xX5a/EX4L/A74X/8G8+m&#13;&#10;t4j07w3D8av2oNH8N6prurak6y654z8T6pe211cTKSGmu7iKO7uZFhjwqAsi+WrlqAP0Q/4Jg/si&#13;&#10;6j+w7+xB4G/Z88T/ANnt4jsbGW/8ZXGlTM9rPrV5M91fSQ5VAIzPLJtCpGoUDaiDCj2y98YeEdO8&#13;&#10;TWPgnUPFOnW+s6pbz3GmaTNexrdXcMJQTSRRE75FjMke9lBC+Yucbhnz3Tf22v2O9V+It18E9C/a&#13;&#10;n+HupeMNNs57i+8Lad4wsptQgjgbZKXt0lLoUb5WBAIPBr8q/AN7bad+2Z+zf/wWZ+PXx18NeDn+&#13;&#10;PHxN8SJYat4ksjDbWvgmfR4rfQtKlJuDHb3cqWqyFvMMKTX8rYYp84B7xefDj9qn/gnt/wAFWvhr&#13;&#10;8JvgX8dZtV+FP7RPxQ8XeMfFfhfxFpNlEIJjpsM17GdRCXF7dzI0Yng3JbQxxRpbPM+5Cn6YKysM&#13;&#10;qc1+W/7YP7fn/BE7/goJ8OL2T9s7UvG3gvR/Bb+IZfA/iXWpLvw6PHVjAZtO1SHQr+0mP9p21wYj&#13;&#10;byWauJpf3e6HG01zv7An7TH/AAUK/wCCRn7AvgnW/wDgot+zbpuofAzTtKsDa+KvBGqySeJPBNpf&#13;&#10;fZ2hTWtOvfLaVUnumilkgkeWJlYGEqFJAP1qzX4g/wDBx94T/ZZ+Nf8AwUq+B/w9/ad/Z/1iLwP4&#13;&#10;Z8OvrHxc+KPhtYZ72DQnne30+Cf7NI9zaacuoTuJJZI4y3my+TvMbMv7R+N/G1r4P+HmrfES10PU&#13;&#10;9eh0vR5tRj03w3afa7zUFjiMgitYgR50rgbUUEbmZQDzX5V/sAftg/tAeE/hL4y+L/gz/gmj448W&#13;&#10;fHL9pTUNV8UeF/H+lzRaloOrRhLg6TYa1qNzPbf2RFpce3T3suo8iR4d8lw4rjzDCPH4CrhlUlT9&#13;&#10;pGUeeDtOPMmuaDs7Sje8XZ2aTsVGXLJSte3fY+IPgR8P/wDgn5+zj8cv2jvFf7NvjLwhD8PPG3gH&#13;&#10;/hH/ANmmy+I2mtqMV98QjCnl3ul/bY5HSC2nbyTqU5jhimuxGZSozXgvxKf9jbX9K+GHxj/Z/wD2&#13;&#10;a9Z+JHjXSvEEel/GiTx//bY0k6jeRPCkfiPUMqssn9qSwyBI3HnJA8WVQxiv6LP2Yv8Agn7ceGdc&#13;&#10;+KXxW/bR1nwP8VPG3xgls4PEzW/gP7LpVpo9tZQW8eiwW15c3jNZiSOWdkd9ry3EjlATXk/7Xv8A&#13;&#10;wRNtfi0vjnTP2W/jRo/w58I/Eq1s3+IHwj1TwDDqnhXXb60tngtrxYYprefTJwFsyZbOWLLWUTlW&#13;&#10;YEnx8Lw3GjHLY1MZXn9TSTbqWde0ORuu1G02/ivZe/r3R5uZ4GWYYiFeFSVOUHJpRfuNtNJTj9qM&#13;&#10;b3SutVufjzqOr/toePP2z/HHizxt8DvAfxCu4/grZ38knhm7sfDGk+EfC+lN9kaAx6lOIrWwVnQy&#13;&#10;KjtwFcKcMq/T3hLx1pXgv/gm1+y/8I/2cvHdx8W/Hf7P/wASrHxddatHYyaP4Kjuprm5mj0ifxRq&#13;&#10;0lrFbQQQ6gIo1t3ma4W3iia38uQhPZPgJ+yZ+3j/AME/rbXPgr8Ff+CWvw9vPGXxv0ubQW+Mkfxc&#13;&#10;1XxNY6J5Nmy79abU7Q3Edj8rywWsZMchKQSOJSrtl/8ABRL/AIJ6+NPgJrv7Omg+L/2f/Gn7QnwZ&#13;&#10;+F3wLXwNb6Xovh99ck0nxBC0IfV59Oklf93dWsYiVxvW28hYxtVo8fW8XcSVqeVzlgsLKdKhzypU&#13;&#10;Y8rqPmabipO3M21fVuy0V3v87luT1uHcLXzKtzYnG1IQ9q4Xj7R001HlpuThDR2fLa+9r6GN/wAE&#13;&#10;2f2Jfih+3f8AGr4xfDP/AIKpanF4d17Tv7F1rxh8M/hna6BoNl40t9VsJZ0uNSvNFtIb7UoEmknL&#13;&#10;o11NbPccM8rQyA/sR4m+GXw98Y/Da/8Ag74l8F6beeFdU0SXR9Q8OzWSGzm0+SEwvamLG3yjESmz&#13;&#10;GNvGMV/M5+w1+278dv8Agnb+2d4s8CWn7I+t2/xBu7XUtI+BfhH4uavcaNYfDrQ7/U7vVLhBp0as&#13;&#10;95bSpFFN5kTqA6+XGWDF6++PBP8Awcv/ALS9sk/wG8U/sE6T4s+MHh90uPEtz4b8cHSvDMulyQRS&#13;&#10;QXUU13DLPFcSyPJELR1YL5JfzmXIXXL8rzfMsFTxNHDzak1GyV2puPNyaX1S3tdabnqYribIcvre&#13;&#10;wxuIhSqKn7WUZyUXGnzKPM23ZLmfLe++x7N8eP8Ag2f/AGKtb0HwA37IVjovwr8QeA79H/tLWvCK&#13;&#10;eKrPX7ULgxanZ3k6C/cYQRvO7rCu8JGCwZPpn9kv/gml8Df2UNa0fxzB4p8XeOPFeheHToujeIfG&#13;&#10;2tm4TR7N9vnQaZYxLHZaVFJsiVorSCJSkMSHIQV0X7Av7afgr9vv9mjSP2ivBnhTVPDz3V5d6br3&#13;&#10;hrWlH2nR9UtJmgurR2A2y7JEOJF4ZSpwpyo9nNccoyjJxkrNHuRnGpFSi7p6prZrujyD9vH9knQf&#13;&#10;25P2UPF/7MOveMbrw2fEdnEdM8TafarLc6NfQTx3FrexKxX54poo3BVkbj5XQ4YfhH+1N+3L+zp4&#13;&#10;Qk034oRfHL9sD4uWPh74naW9v8bPGXiqGLw7pTW2uLLe6vouj2zw5n8iD7Dbeakdq/2iXci7SJP1&#13;&#10;o/br/b4/ar8N/tU6d+wZ+wN8MfAeqfEBfAf/AAmvirxB8VNRuoNH0/SmuzawWsUVn/pFxcTyxyqX&#13;&#10;GI4F2M3mFtg/HL9g79m34Q/tJ/tj/wDDCn7V/wAbvD/w3+FPhXxetrf/AAr8WXkaal4h12HW54l8&#13;&#10;J6VqDMo1TT0mhhLXKLHchJobcJk+aObK874VxebYvKq2JviaNJT9nCzlFz/huae0JWeq12fVX8/N&#13;&#10;Y59Tjh54CnBxlUSqObatT153Cy1mtLJ6b38v6SPAHjnw18T/AADonxK8FX5utH8RaTbanpN00LRm&#13;&#10;a2niWWJ9rgMuUZThgCM4IBr8/f8AgiV+2P8Asg3f/BPrwT+zP/w0J8OdG+JN3N4mS4+Hmn+ILeHU&#13;&#10;LW7k1O8u3t47eRhLO8cVzHmXDmUqzlnO819Qfth/tmfsq/8ABMP9mK68afEnxZ4X8N6f4a8J3X/C&#13;&#10;E+C59at9Pm1o2NrmLTbCOQgu5CxxKqK23emR0r8ofDn7anxL/wCCjfjz4e/svf8ABST4D/DC4+H3&#13;&#10;x01WHTfCOpfC2xls/EXw/wBUa2mutKntr64lkjuRGsfzSCMAO7kJJGRG/p4fL8ZjMPVrUYOUaSTm&#13;&#10;+ybsm/n2DGZxluX4uhhsTVUalduNNO95NLmaXou9lst2jzf/AILP/wDBDvw/+wh4H+IX7Yn7Pvxo&#13;&#10;XQPh78QY7DRIvh7Zz6supwT3joq6PaSJqEdtNYyTbpCLuN1gj3BY5PLVWwdW/wCDkH9s+T4YeB/2&#13;&#10;Ff2avDHhP4R3nhDRIdNm8cabqy+JbmWxs7ZbeCwjivbNYYroIqNJI4fdjcqpkqe+/aA/aO+IH7dn&#13;&#10;7d/iL/gid8UP+ChLD4Mrf/bNU8Sa34bsbPX59c06+N0/h/TbyRB8sFw8UYuJEZ5P7NdY3dSyyfO/&#13;&#10;wL/Yo0f9pnxT4y/4J7eFvir8G9Y+HPwh8e3OoeJ/jJr3jmxt7630C1uIb7UNSTTQHmllEUklq90j&#13;&#10;C3ZgyM6qCw+RwuOyfGcSYzJYYp0MTHD+3/g1JqTb5IJTt7NP3X7t99X1Z9Rgs0y7IY4XE1sqlj+b&#13;&#10;E01Ui8R7KEcOk/aaW5m2+W/K7paxi3e9/wCFX7dv7Yfhr4T+F/jz8S5/hL8RBpH7Rvibwv8ADqPx&#13;&#10;U91b+R40117PWH8Uz6fCfs2of2f5l3bxjKvayaoFBIMYr3f9hP8AaO/Y6/Z9/bf+NXxn/wCCp/hL&#13;&#10;4T+NvF1x4Q0fx94R8df8IPp9pq0V7YyLpi6ZYaezMi3cp+zTRm3KMWR5JDjDRzft4fsX/CD9p74o&#13;&#10;/ET4Y/8ABOHwL4T+JXgvw58Mfh34n07wj8O2tvP0vwq+oXVxe+H9Oj3IyTX5lj1p5UdZpfKjhZcz&#13;&#10;oz2v+CP3/BGH4xat/wAFIfBv7Yn/AAzV4k+EPwt+GdvJLeaR8TtPuI9U8Uau9rdwRmG1unkkjiiS&#13;&#10;6XM0jBSYgqKx+ZPusFRwMeHarrOMq6lBJuUlJqz5moKPK03u3JcvRd/i86xmYVuOaTwVOdPBzjVk&#13;&#10;4KMZ043kuSLrSkqilFaRSg+feTWtvsj/AIKD/wDBUu6+JnwL8XfsXW3/AASw/aA1Lxp8UvAmtWfh&#13;&#10;/wAK+MtI0/SbLU7OOBUvrh7u3v5niiginDllTIcwxsYzNGT8Uf8ABMH/AIKZ/t26L8df2bdH1j9u&#13;&#10;S6+Lmm/FbXNJ8PeJPh/eabpvk2ti9k4kubQWsIntmsAqGVicSGNjNsZuP0i/4LYeIz+zD4E+Hf8A&#13;&#10;wUn8OeJbLS9W+Cfi9DrkNx4rbTJfEPhi/MaalodurK8FzNcTQafKscqZP2M+XJE+Grj3/a1/4Jh/&#13;&#10;sa/8FA/GEPhz9hiw8NXkHh/Q774jftBeDfBFk9rodz4hlupoLfWJrdRcW0U/2aF/tKiWFpJ1Epj2&#13;&#10;h25cJisLh6NaFWipucbRbbXI7p8yS3dtLP8AzT6cwwOOxWKw1ShiXSjTlzTioxaqRs1ytvWKu73W&#13;&#10;unezT/8AgvN+yT+zFD+yn8Tf22PE3gyJfGy+E7Dwz/aF14gns9JmN3fx6fZ3mq26Ew3yWUmoNcJ9&#13;&#10;ojlCeWdoBxj4v/4KafsHfEaw/aK8LePdF/Zs8e/tMfBs/BTw5ofwj8RaDYxeLF02C0gdbkTKZNqv&#13;&#10;dA29z9uC7JQ+A/ysB+52vabpOr6Lcafrejw6hayRnzrKaFZFmA527W4JyBjPfFfyN/tE2njzxZ8D&#13;&#10;PEX7VHhn4+eIPAHgy98RX2maN8GLPxJqRtfDWmS301l/ZEBa6XdPDaSXERg8ryjC8qBBHXbkMcxp&#13;&#10;4yWLwdOM5UYSqNSUWuVKzfLLe19Eru+qVzzeK3kuIy+nl2ZVpUo4qpCjGUHKMueTvFc8E3BPl1k7&#13;&#10;RtdSdmSfBH/gm9d/tHa74N/Yq+B37OU1l+0dpviSa48daT4w0XUoLXw5pommLvq7SoEFuqPbKrIr&#13;&#10;M7bQgJfDfr1+1/rX7E//AASX+Fej/s7/ALGMPhnw7+1LoPw+0W21n4teHfgKuvahp2kxLbwXWqay&#13;&#10;bS3keFbqOByeXkLOH2Mo3V+Jfwiv/gwPjrA/hD9p3xF4FtJvDd7eXvjnSfEklpd293AkSxbb2Yec&#13;&#10;25CfMtkcBwkWVBVCPqP4R/td/t1al8DLH/goD4W8O6brXjT4vazpvw38USePtNuof7e1vSbK4is9&#13;&#10;dsJ1lIniSxh238UgjCXEHmIW+0Okfz2fY7P8yyGjmWUYKEq81GnTot+ycnCUYtzXvNSak5J2996I&#13;&#10;7+IsrreH+aZpk9DFRxlbDyVWVT23PQcarc2qdflUeSnHmTja8GrS3Tfefse/sy/tL/tHfALSbv8A&#13;&#10;4Js/Df4v+BfFnxQ0H7T421651Cw1bwZrp86S0k8Str12IrnSr+SZb0S2Ntb3E6GKMrGuxWbxb4oj&#13;&#10;9tXUNCm8Z/ErxNpPwp1L9k611L4faX4P8E3FxZX11o2msks2m3mrwziSYMAPJmCsHeUyhR5gNfU3&#13;&#10;7IH/AAV0/bY/ZJ/Yt8Gf8Eev2a/2ctQ8UftKabdXQ8K67Yw/21pN5oVxPe3wvVRngaAxSMtmVl/d&#13;&#10;QxI05ZgggKeA/wDglpc/Ei1+Dfwpb/gkD4/tfjp4P8YaTf8Axk8ffEFpIfCfiOCwuXvdSe4v/Ont&#13;&#10;dXN/ITGh8mWTE+CQkIU+fjI5bwvnXssZk0sRLFzdKtyKEeSSg1GpXbcXKELW2k9bJdHxVsvpZ9lv&#13;&#10;1vJsTTpe1dOcqihGoqsE1eOuj5o6KT1itrH6zeDf2QPhze/8EjLv9k39kTTo/hnpfjb4O3lr4flv&#13;&#10;ppLmTTbnVbB3a5upSfMnl824Z5ZCdzNuIxwB+Ug/YM+DGr/s0/BX45/B/wDav+GvwT+KWh6r4h8J&#13;&#10;aP8ABH4t/GC5u/CV79m1e40y/k02S8Z7/T5ZzYpclVWSPzCkZiQszN8g/H39sPxX8Zfh34d1L9p7&#13;&#10;9t/4jeKPEWr+OLGX4sfCvWvFN9/ZdpClxIb62k0S3IWygswzlAFCnywCHDBV7L9m/wD4JsfHq+0j&#13;&#10;xl8U/hl/wS88efEL4efE2dk+GWp3tlbtNcW6IjMJhqM6z2VjNcS+bDduu51UyHeUBH6Hg8lnl+Ko&#13;&#10;1542lSekk1LmcXyucW1FPquV9m1o09fBzHialm+X4nCUsrr14WlCUZQ9nGa9oqc0nNq/uyc13inZ&#13;&#10;pp2/Vz/gmH/wbufCf9mZPDHxo/ax8Ujxx420HxRN4k8M+EdF1i7k8G+E7puYPsNrcnM8kDF5EuJF&#13;&#10;TDybljUorV4T/wAFvv2Lv2ifGn/BQ2++OnjT9j7xl8efh/rfgPTNM8B2/hXwrFrCeFp4XmN9ZSWz&#13;&#10;SZhaaQx3AvCgBEnl7v3ZFfWngj9s/wCEX/BF79h34E/su/tx/E7WfFHxSj8D2to/hzwfptxrmqzi&#13;&#10;CP8AfyrGpLm1thmITuVDrB8i5/djxn/grP8A8HFX7K/w2/Ze8EaJ+y58fby21j43/uLHx5pegPcz&#13;&#10;eC9GW/Wz1PUprF5YLpLuFRdLBEVUtNAxziM58bC5ljsHjYY+yk02lzx5ovS1rPTRPRdNNtD6XMMl&#13;&#10;yvM8rqZTzOnGSTfs5OE171+bmT5k5OLu38Wt29T5j/4Nn/CfwI8Y+Cv2gv8Agk58XPC+oa1Y/Ezw&#13;&#10;guuXOtaHHPNo39nyI1ldWUNyYvJe5tJp1RdQTek8sZEcjpawM/pnwH+FH/BKrRv27fDv7Of7Yv8A&#13;&#10;wUrPx8fwVq9x4a+H/gjxb8M0t/DMOuyIbRbPUNQjiax1bU44X8lFkZNsrsdvnMFHHftmf8FFP2c/&#13;&#10;2HfF/wCyx8W/+CQsen+Pr/SvgHquj3WmwbrPT9V8LSLJDpov5JQJEkh1m3nuDbApcF4p0LxCRmb4&#13;&#10;0/ZgT9sT9tP9lbxh+yf+z18V/Amn+G/BrQ6hea1rGg3UWq3us3N4urCwlE003lfZ7yOdWvWMjS7I&#13;&#10;id7ea4/M+Ms6ynJpYfH4qlSn7GpHmnUdnQhU9x1ItQm1JtxjGC5ee71UYtro4kw9bI8twmcYvC/u&#13;&#10;HNxjWqKShG1ozcKjhJSmnKKcU03fVpJtfrX+0rof7CH7HfjbXv2Vf+CRPgn4X/Dv9rHxxrmi+GLi&#13;&#10;bw74FN7feGNL1CeC7utQuLaGCQpYpaDezACBHktzIUABH3h+yb+yr8Mv2OPg3b/Bj4XXetX1sNSv&#13;&#10;NT1XWvEusSX+paxqV3M093fXU8nMk00zs7EBVycKqgAD83v+DZP4VfFn496Jrn/BWX9qXwPpWrfE&#13;&#10;b4naZeaS3xVbxRcPqOswQanJBLbyaYiLZ2cUYsbWON4dpKQqAoBJP62DivuD1goooNAGb4t8W+G/&#13;&#10;Anhq+8ZeMdctdN0rTLV7nUNQvJhHFbwqMs7seAoHUmqfim7gu/D1n4js7ry47e6trtZpMx7Yd6+Y&#13;&#10;TkZX90z5Bx6HjNfMf/BT74g6Bq/w8ksvB3xZ8M6P4g+EfjDwz4l8Taf4stbqK1ksby4ls40F1FDK&#13;&#10;0Ero9w0UsEU8qywqFRXKOvsnwr+DPxI8KfsnW3wW1b43ya14o/4ReSy/4TW/8PRIEu5Ijtn+xDao&#13;&#10;RGYEQs2cKFLegB4T/wAE5vDXjn4o/tj/ALUH7XPxY8T3upXkPxMm+G3gW1ksYYLTTfDujqkm2Dy5&#13;&#10;JDI0l5dXAld2yXt/uREtGv2Z04FfCv8AwR4+Hfxg+D3xy/ak+GvjPx3qHirw7/wsrRdb0/xF4i1A&#13;&#10;z6rd6xqPh6wudS80RwxwRQDNoYI49zIjFXwAhP3VQAHpzXyfb6VEf+C4t1rQRpJF/ZRt4N0cZ2wL&#13;&#10;/wAJNM2HYjAMmPkAJJ8mXIGFJ+sK+Xfgrf6H8RP+Csfxy8aaR4ckn/4Qj4W+DPBV1rVzDF/ot+Z9&#13;&#10;W1i5tYG3F9sltqWlyScIC0MeQ21CAD6irk/jL8F/Avx48Gt4E+IVlNNYm6juFNvMY5EkTOCrDplS&#13;&#10;yn2Y9DgjrKKAI7O1gsbSOytY9scMapGuTwoGAOakoooAKKKKACvnf/grt/yip/aU/wCyEeLP/TRc&#13;&#10;19EV87/8Fdv+UVP7Sn/ZCPFn/pouaAPnn/g1b/5QcfCH/r+8Sf8Ap/1Cv0Or88f+DVv/AJQcfCH/&#13;&#10;AK/vEn/p/wBQr9DqACiiigAql4j8N+HvGPh++8J+LdCs9U0vU7OS11LTdQt1mguoJFKPFIjAq6Mp&#13;&#10;KlSCCCQau0UAeZ/AL9i79kL9lW7v9Q/Zn/Zg8A+AbjVY1j1K68H+E7TT5bpFOVSR4I1Z1B5CkkA8&#13;&#10;4zXpnvRRQA2aaK3iaeeVY0UZZ2bAA9aduHrXK/G34a/DD4vfCvWfh/8AGjTobrwve2yvrEc+oSWq&#13;&#10;LHE6zBzNG6NGEaNX3BhjbycZrxLSfin8Ef22f2X/ABz8Cv2IviLY2N54Z0tdF0d1ju7OzsJIWeKz&#13;&#10;w8JR2tWks3jJiZsrHIjKcMhAPpcEHoaK+RtF+MPxc8P+KvCv/BNzwr8aVtfinpPhux1HxP8AEvxf&#13;&#10;4Znhh1qGEwz3smiWksbQamPmW2njW5j+wpfQsHleMxV9c0AY/jZfs+htrQ37tMlS8/drliqHLqB6&#13;&#10;mPev41rRMrxq6NuVhlSO9EgV1KMM5/h9axfBOowixfw41y0k+lytbM0nJKKf3ZJ6EmMoT3yfpQBu&#13;&#10;UE460Vh/E7w/4u8W/DbxB4V+H/juTwtr2paLdWui+JodPju20i7khZIbsQS/u5jE5WTy3+VtuDwT&#13;&#10;QBuUVi/DjQvFfhf4eaD4Z8d+NpPE2uado1rbaz4kk0+O0bVbuOJVmuzBF+7hMrhpPLT5V3bRwBW1&#13;&#10;QAZxQCD0psuWQor7SRjPpXzP/wAE+/iHqVr4U8deHPiJ40muJNB8XShp9WuiZI/MyGBZjj5pY5Tt&#13;&#10;HO4t6igD6aoJx1rDk8U6rqG6Pwx4YuLjBH+kX+61h/NlMjf8BQg+tC+G9e1Q7vEniibZuyLXS1Nt&#13;&#10;Hj0ZwxkJ9wyg+lAFrV/FmgaLMtne6gv2mRSYrOFWkmkx6RoCx/KqY1LxvrRxpOkQ6Xbsp/0rVD5k&#13;&#10;wPbECHGD6tIpHda0tI8P6LoMDW+jabDbrI5eTy15kY9WY9WPucmrgAFAGGngXTbqRZ/EtzcaxIrK&#13;&#10;y/2gwMSsOQwiUCMEHo20t71+Qv8Awatokf7V/wC3tGiBVX40WwVVHA/0/Xa/Zavxq/4NXv8Ak7L9&#13;&#10;vj/stNv/AOl+u0AfHn/B7UMft2fCT/skp/8ATpd1/SZ4f/5ANj/15x/+gCv5s/8Ag9q/5Ps+En/Z&#13;&#10;JT/6dLuv6TPD/wDyAbH/AK84/wD0EUAXGGRivm/4y/8ABIb/AIJo/tEfE3VvjP8AHT9jTwX4q8V6&#13;&#10;7Mkur6/rdk89zdMkaxpudn6LGiIo6KqKoAAAr6QooA898U/spfs6+NPh14Y+FHiX4QaNcaD4JW2/&#13;&#10;4Q2x+z7G0I28Bt4Ws5EIktmSAtEGjZW2My5wxB6b4a/DL4dfBrwJpfww+EvgXSfDPhzRbYW+k6Fo&#13;&#10;Wnx2tpZxZJ2RxRgKoySTgckknkmtyigDjfi38Bfhd8chpKfE/wAPXGoroOpx6lo6xavdWotbyMgx&#13;&#10;3K+RKn72MjKSHLISdpGTm98RPhF8Ofi34cs/CXxL8I2utafYatY6pZQ3wLmC9sriO5tbhWzuEkc0&#13;&#10;SOGBzlecgkHpKKA33CiiigDw/wD4KE6R+3J4p/Zo1jwT/wAE95/Bdh8QtbH2K38ReONaubO20W3c&#13;&#10;HzbqIW1tM81wB8sanYqs/mFm8vy3+Yf2QP2Av+CinjT4A+Pv2Q/+ClmufBnTfhXq/wAM7vwp4V8K&#13;&#10;fBG3vSqyXpP2jULuS/jEr3MW0PHJvZpJLieSXc5DV+h1GPai26fUNbprofm/+zJ/wRx+N2lfGz9m&#13;&#10;PxT+1B4o8IzaH+yH4R1HRPAdx4V1C5mn8XzTrHBbX15BPbRrp3kwRRsYY5bktNyJAi/N+jWoTXlv&#13;&#10;YzT6faLcXCQs0EDy+WJHxwpbB2gnAzg49DU34UVUpSlu+7+b1bEoxjt/Vj5l+E/7KHiX4y/sk+PP&#13;&#10;2Uv29fgt4Sk0Pxh4k8R3Vzpug+KJtUgubPVNYvNST95LaWzwzwG5jAdVOJIhIjKcAZ//AAR//wCC&#13;&#10;feu/8EzP2TLr9krWPF8PiCw0vxzrN54d1YZ8250u4mElt567QEmCfK6rldykqcEY+qse1FSly6rt&#13;&#10;Ycve373++/8AmVBoOiD/AJg9r/4Dr/hX5tf8HZGl6baf8EWvHE1rp0ETf8JV4fG6OEKf+QjF6Cv0&#13;&#10;wr81f+DtD/lCt44/7Grw/wD+nGKgA/4NRtOsdU/4IjeA7LUbOG4hk8SeIhJFNGHVh/ak/BB4NfoY&#13;&#10;fBI01CfCmuXWm7VxHaqwltge37t87V9kKfUda/Pn/g03/wCUKHw//wCxl8Q/+nSev0koAwzrXivR&#13;&#10;1I1rw99ujVMm70lssT3Jhchh9FZyataT4u8O63cvY6dqkbXMa5ls5MxzRj/ajbDL+IFaVU9Y8P6N&#13;&#10;r9v9m1jTIbhQcr5kYJU+oPUH3HNAFyisOfwvrVgrP4Y8WXERJG231NTdwj16kSZP/XTA9KT/AISb&#13;&#10;XtL3f8JF4Um2Kf8Aj40p/tSY9SmFkB9gjAetAGlruqroukXGqNHv8mFmWPPLt/Co9ycAe5r44/4L&#13;&#10;ifsXfHX9sr/gk38Qv2aP2d5/P8ZX0NjqEGmQzRwLrkltfQ3k9qWfhTLsdk+ZQZBGGYKWr6svPEWj&#13;&#10;+LtVsdB0TVLa4Ed19o1KBifMiSLDKrL1RvNMRwwGQGrpgR2oA/m8/wCCQ/8AwTZ/bz8e/wDBT/4C&#13;&#10;/FzxJ/wTkvv2e/DHwP0VU8ZeIr/RZ9O/4SSeGGWFnUyIhuZZ2lVTjzCEMrPLINq1/SGM4ox3xRXP&#13;&#10;hMLQwOHVGimoq9rtyerbesm29X1fktDHD0KeGpKnT2Xdt7u+7bf4hRRRXQbH83//AAVFuNfn/wCD&#13;&#10;wb4RxawZfs8PxC+HSaTv6C332jHb7ec0345rnf8Ag76k8Sp/wWQ+Ep8DmX+2k+FuhHSfs+fMF1/b&#13;&#10;mp+Vtxzu37ce9foV/wAFxv8Agl/8XfGP7c3wE/4K7/sx/DfU/G2s/CHxRoz/ABG8C6GytqOq6PYa&#13;&#10;kt5HPYQtjzp0D3MbRht7hodinY2eN+Ln/BP74nf8FdP+C7Pw5/bsu/g3408E/BT4NeG9FFzqHxG8&#13;&#10;KXGi33iPVrK9ur+K2tbC8RZ2g82eFZJZI0QrFKFLEqSUFy8ifSTf6/156blVJe7Nd4pfPT/L9dj9&#13;&#10;hrPzfs0fn/6zYN/1xXw7+0f/AMHG3/BJ79k745eJP2c/jh8ddY0zxZ4S1D7Frlhb+B9TuEhm2q2B&#13;&#10;JFAyOMMOVJFfcqjAryLxz/wT7/YN+KPi6/8AH/xO/Yl+EXiLXtUm87U9b134b6XeXl3JgDfLNLAz&#13;&#10;yNgAZYk4Ao1uStI2K/7DP7ff7Mn/AAUa+D118eP2T/GV5rvhmz16fR57290W5sWF3FFFK6CO4RGI&#13;&#10;Czx/MBtJJGcggeyNEjOJGXlfunHSuX+EPwM+Cv7P3hiTwR8Bvg/4X8E6LLePdyaP4R8P22m2r3DK&#13;&#10;qtKYrdEQuVRAWxkhVBPArqj0py5ega9T82/+DhrXvEH7QFj8CP8Agk58PdSjXU/2jPijax+LIh/r&#13;&#10;IvC2lMl7qEoIPyEMsDg/xCGRR1OPDP8Ag850Oy8I/wDBLf4WeE/CumR2Oj6f8ZNOtbaxtY9kMEUe&#13;&#10;i6osMaqOAqqMAdgK+ofgf+z58bvjj/wXW+Kv7a3xu+GV9pfgj4U/D2x8CfBW41nS2hGozXR+06lq&#13;&#10;VqW+9tfz7fzMYeOdQOAc+sf8FhP+CfGn/wDBTf8AYG8ZfssRXtjY+ILtIdS8F6tqEZaOx1a2fzIW&#13;&#10;bbyqyL5lu7AErHcOQrEAGH/B06u7/Jfgr+rKVvaeit/n+Lt6I/Lj9raWKP8A4Ms/AiPIAz6L4cCB&#13;&#10;j1P9vqcD8Afyr4Y/aSuPHo/4NZv2c7a4E39ht+0R4gKkL8nCah5WT/vm8x+PpX3R8QPgD+3T8b/+&#13;&#10;CFPgD/gihY/sWfEaz+M+m+MIdI8QajrHhu4t/DOnabZ6pcXaaj/bRU2U0RiEChYpHdizbVbChvsT&#13;&#10;9qn/AIILeGPiV/wQv0H/AIJbfDDXbEeKPh/pdrqvhLXrgNBbXniWIyy3M8o+YpHdPc3ic7vLFwrf&#13;&#10;N5YBVSF5VpLrJNeaXK/0sTTvGFKL3UWn5PVfrc+PP+CtUkaf8Gi37Pau6qzaL4DCgn7x+wOcfkD+&#13;&#10;Vfan/Bq63iJv+CIvwn/t/wA7aL7xANO87P8Ax7f21ebcZ/h3b8V8ZftH/s//ALbn7bP/AARp+BX/&#13;&#10;AAR68N/sZfEfw98XPCfiLS9M8a6n4t8LzWnhrR7DSorqD7d/bODaXSOrW7Its8zsC4VSQob9iv2J&#13;&#10;v2XPDH7FH7Jnw9/ZT8H6l9usfAnha10r+0TbiE30yJme6KAkIZZjJKVycF8ZPWtV7rqPu9PSy1Jf&#13;&#10;vRprstfXXT8T1KiiipKCiiigAooooAKD9KKRvu0AY+giWfxHrWoS9riG2hYd40iVsfg8sg/+vmtm&#13;&#10;sbwJBMvh5L2ebzDe3E92rFs/JLK0iD8EZR7YxWzQAUUUUAFFFFABRRRQAUUUUAFFFFABRRRQAUUU&#13;&#10;UAFFFFAHxD/wWF/4KA/Eb9k1vA3wR8EeJtG+Gdr8TGvINW/aA8c6e1xoPguGBUZ0WLHl3WpSxGU2&#13;&#10;9vM8cbNFz5nKVzP7HXxh/bE8V/AXwX+zv/wTd/ZGufAnwr8F+GdK0fQfi5+0611Dd6lZRQBftFro&#13;&#10;Np5dxdh4hG6yS3NmhMpARQu2vvLxP4P8J+NLS3sfGHhfTdWhtbyK8tYdTsY51huIzmOZQ4IWRTyr&#13;&#10;DlT0IrSAwMUAfJ0fgH/gt7bajqFsv7Uf7MVxZpbGTS7q4+C2vrNNOSx8mSNdf2xRL8qiQNIxHVcj&#13;&#10;LfD3wJ+OP/BT/wAb/wDBQ74ufCn4AW3w9svHnjr4h+HD8c9f8MWuo61pPwz0zT9KhtXj+03tlZ2k&#13;&#10;+pSrFJsjX7Szjy0YqsBlH7JYHpXwz8Ita1j9hj/gqhcfsoap8e7HxT4a/aXuPFPxB0Tw5e6Ug1nw&#13;&#10;1rUK2LSQmWCbB02W3ivDEz26ESWxRppXY7gDovEf/BGL4GfEb4MfEjwJ8a/jZ8RvHfjT4peDx4a8&#13;&#10;QfFbxXq1vcazY6aJROLLT0EAtrG088GUwRxfOT87OVVl9c/ZA/Yd+Fv7IVjrGvaRq2peKvHvi+4+&#13;&#10;1fED4meJhC2r+I7jzppl80wokUMETTyLDbQokUMeFVeCT7QDkZoPSgDJslL+M9Snxwun2kf/AAIP&#13;&#10;cMf0YV8X/tLePfhx+0D/AMFh/wBmH4e/Br4lWPiLxJ8GdQ8aax8TvD+jXMc//CO2N14fNjDLfFZP&#13;&#10;9Hla4uraOKJlLOs0jDaEO77Ai8R6ToN54o8S+KdZtdP0/TJo/tF/fTrDDbwJbRyM7uxCqAXYlicA&#13;&#10;delfJv8AwR88W2nxQ8dftRfFrVvEllH4k1r9ofU4NY8GafaeVDoVrZ21vZabOCzM1wb6wt7W9N0p&#13;&#10;WGYzfu1ARiQD7S1DT7HVrCbS9Vsobi1uYWiuLeeMPHLGwwyMp4ZSCQQeCK/I39tL9gn9qD4KfErw&#13;&#10;T+yP8C/2ufGkHw9k/tPxN+y74ZudQt7GLRfHGmqt1aeGLvVhC1zPpr2b6k1rAzxbIrUwtJII42H6&#13;&#10;8V+fv/Bx58a/DXwP/Yl8Ka1deDNXuvFWpfFzRbP4a+KdDumjuPB/iILcT2usBI4ZpLlIlhmSS2ji&#13;&#10;Zp45ZIvl8zcACO/0/wD4Lz+Fdv7TFj4b+H/jKbxt4uSDxT+zDrOpW6WfhTw2okSL7DrgdFkvWQA3&#13;&#10;LSRTxSNPmKMCIK/Qfs9/8EhPBl9/wT7t/wBl39oywj8Iao3xE1bxr4bX4W6x9nk+Gt1d6jNdW1ro&#13;&#10;l8YVaP7NDL5HmeWFcPKuwRsFH1f+zX8VND+OX7PPgf4x+HPHFl4nsfFHhPT9Ut/EWm6VLYW+pLPb&#13;&#10;pJ9ojtpneS2VyxYQuzPHnazEqSfjP/gqDZa3/wAFAP2sPBf/AAR/07w+bfw2LHSfih8VNWk8bTae&#13;&#10;NV8NW+pyWculJb2sEkkzGYwzgyS26iSKFlMgRwAD1q0/4Imf8Eph8FvDnwH1D9hr4f32h+GbeNNM&#13;&#10;urrQY/7QZ18vdPLeoFuJZZDEhldnJkxhsg4rzz/gs/8ACf4R+Cv2M/hR4Th+HWiv8PvCHx58Dx3n&#13;&#10;wn03T4lt/E+mtqC2X9iW2nLC8d6c3KTrZhAH+y5BBQGq/wAdf+CTv7Qvw/1bwZD/AMEvv2y/GXwl&#13;&#10;8OjxBJaeNvCeteM9R1fStO0Ge0aCV9Gs7tp47a6hbEsER2wpIQRsRPLf0L4Ff8ElfAfw0+L2g/HT&#13;&#10;4zftX/Gv4za/4V1K4vfDNv8AFLxwb7S9OmKNDa3CWEccdv8Aa7e3eSNbrb5jNcTyE5ZBGAeta3+y&#13;&#10;p+xb4P8ACPhHU/E3wF+Hum6H8HI59Q8FXOoaDZxWvhBFTdNcWzOoSzUKgdnUqBsDE5UEfJvjb4vW&#13;&#10;/wDwXK8beI/2Wf2ZPjLf6b+zLo+gSWvxY+JvhGMx3njLULkSxDw9plxcQtFDbxRr511cBZGlSeCO&#13;&#10;MIjmV/rb9uL4CaF+1H+x98S/2ePE3i1tAsfGHgvUNNm1xbfzhp/mQNtuGjyPNRGwzR5AdQVJG7Nc&#13;&#10;7/wTL+M/xO/aH/YM+F/xq+MPgSz8O694i8Lx3U9hp9v5ME1vvdba9jh5MCXVusN0ISSYhcCMlihJ&#13;&#10;APnu2/4Jtf8ABTX4Oa/rXwq/Ze/4Kmahb/CnxNpNjbyXnxL8P/254p8KPAhjlGjTRtb2cKTxkDDw&#13;&#10;lIDGhijB3M3K+Bf+CP8A+3P8Kf2iLP4XfD//AIKT/EbT/wBm6OTXvEdv/Y/iOGz8YWWv6i8Mk0M8&#13;&#10;zWUtrqNo9y15dLvijMb3UowSqM/6SUUAfn7498WftS/8Ew/2ovhBqvxo/bt8RfFf4Y/GTxkngrxR&#13;&#10;D8RPDenxzaDqksN02m3NjJpUMHledItpaPE1vJG7s8zyw7lx+gHmqGCEjce3rXkP7a/7DnwL/b2+&#13;&#10;E0Xwm+OEGtW8djqH9oaD4g8L61Jp2q6NeeVJCbi1uY+UYxTSxsrBkZZGDKeMfMtt/wAECPhfd/EP&#13;&#10;/hNfF/7Y/wAX9UXwzaaXZ/By6k1OybWPh9aWd+1+Le01Ke2mluVaRjCGuA8gtv3JdwFKgH3x5i79&#13;&#10;hPPpX5ff8HJnwX+O/wAU7D4N63ZfDTxZ47+Dmi63qbfEjwf4P0u5vpPt8kEQ0y+u7O2V5Ly1iYXC&#13;&#10;FFUCN5ldt4Ow9X8cv+CNmkfBP4T+NP2tvAn7Y/xA1v49+D9MTWvBHxi+LviKO9fQrbTZZrs6e/lJ&#13;&#10;Ahsri3ea1uGm8z93KzYAHln0T9q3/gp/41+Hn/BGOX/gpX8LPhTdaPrms+E9HvNH0XxtYtCmkTal&#13;&#10;d29ol1eIrbjbxG48/g/vI1XlQ+R04OvPC4unWhFScZJpSV4uzvZp7p9TizLC08dl9bDVJyhGcZRc&#13;&#10;oNxkk01eLWqkt0+5+Qfgr/gk6vjfTPg78Uvip8Nfil4Fs9e/aXsvC/wl8KwXR0nxI/he4sJZ9RuL&#13;&#10;eK6j8y1givI5L2ETuhS3+1tsHmKTwH7Z3w88KfDD45eNvG/7DvhTxB4d8N/BvxVrvh34j+P/ABL4&#13;&#10;y/tHxd4+FnIi6hKUuLeWzhjtngItlZFZkXcQhYKPo3xn/wAFPviLr+p337D/APwVl8I3H7TfhH4g&#13;&#10;eGbrV/DVr4G8FWWk+IvD+rQzoIriJ47iOKC1Ectx5V0SJEMexmkHmFrfwl/4I/fB/wDbI0e8/bc/&#13;&#10;4J/fHD4j/FXwnD4ulPxq/Zp+OviyTStV8Va9bDfdx3+p23mLBdTP5E7RvC0cu/HnRxsoT6WpHG5L&#13;&#10;mtaWY0pws5NKlLljGq43jyuN4+6pLRO6T+T+Iozyzijh/DQySvSqpxppuvD2k50Iz5ZqUZJTvJxf&#13;&#10;vSVnJN9eZfsb/wAE9P2bfgV+yx+yP4R+G37OkuuXXhq8sjrkereKbz7Tquqz37G7lvLyXCh7iRpS&#13;&#10;zYVVHCqFVQB6hqvxG8AaH4u074f63440ez13V4ZZdJ0W61OKO7vY48eY8MLMHkVdy7ioIG4ZxkV8&#13;&#10;Y+C/+C5H7P3w+1i48Bft2fBbxl+zXffaLeTwpYePdFnmgutBmWJLfUrm5soZLTTVE8iW0sUs37iV&#13;&#10;40Z8vgfkT/wUj+DHjXxz+3F+0d8P9e+B3iD4nfE7xJ4qXW/h3480GD+0LWw0PU4t3h5hqBfbpkNt&#13;&#10;GrIclEP2dypZSAPmaX1GXtKuOxMKEIxlJzqO0dFezfeT0V+vnZP6nPM2/sHARrxoSqR5oRajyrlj&#13;&#10;JpOb5mkoxWr/AMrtfoN/wcRfEP4N+GfiL4D8PfCHwZ4suP2nbjwnqkvhLxN4D8fDw3Nofh87kZ9V&#13;&#10;uFDtcWL3pj8u1KAySRTeXNCwcv8AHf8AwS20vwF8ANS+AvxW/ar+NXjS9+APgzxZr1jrGh+KoZWs&#13;&#10;/APxbtoLW6mu7+a1V459OlUz3lpcO7RwvK7yshVmryf4a2OvftQfH24/aj/4KO/t7fFL4f8AiPxN&#13;&#10;4DuZvhk1n4bl1lH1K01+XRdT8M6VayG4j1GUSQ2khhiWGQy3KyLEUUyH9FP2b/8AgoD/AMEoP+Cc&#13;&#10;n/BOf4nfDTwT8dNfsfHejL4h1PxV4J+MF9DoPjnxD4kbT0mZms7qIiF50FtHARA8QCouyR1dWFSy&#13;&#10;X6mq1KD+sydpStHldNL3EmvebTct9EnpubUpZ1LNpucqbwnJHkS5vae0u+Zv7HI42tbW++m/xL/w&#13;&#10;XUk8E/tIf8FQdV+Jfwb+KHgf44aTqXw1s7bTdG8PeMtFup/C0djDcXF7BLFLcJstSm68kuTuWNZJ&#13;&#10;PMZUQAcz/wAEevhl4c+LHxf+HfwU/Zh+OUnwe+LGneBL+68NfF7xpoOoeIo9Z1Q3dxJc6f4YtbuV&#13;&#10;dPt7WKxjSK5usedcKJUhRY3eQ3fEP/BLn40X/wCzj+yn+yh4/wDjH8J5vBfxv8WaTYWeoeEPDZh1&#13;&#10;Xw5JcWZvZrm2vRO6al9oto7hJZTGitJcIB+7KAfbX7Hn/BEz9sX4M/tGfD34uftl/Ff4YwfDz4C3&#13;&#10;suuaTfeBVvZNS8Qy2lpNbWkk8M8Kx2ESwv50scbzFmXy0wMOvyvAOecP8WZZjs4w9ZrmlKnDlcpx&#13;&#10;qOlPkd7qHJZp3XK02rxlJcrl6+ecTcYYzA5XktbBUvq+FqVnze4qkIVVzc7ko81Rydo8rb5FdK8X&#13;&#10;ddb/AMFY/wDgkp+yL8TP+CS3jrx58ernS2+IHw50LxV4n0H4oGzj02b+1JtQv9Te1KQna1vcXdy8&#13;&#10;KwuZXJlQ7pJvnb4L8UeGf2JPEtp+yT8dvB3/AASL1XwL8JdL1bTbL4tfED4pfDGWx8O3Gh6rai0S&#13;&#10;S4vICzX5aWYzQ37nYkvkFmxPsr9IPiR+xP8AHj/gtd8G7Xxd8RP2pPGXwf8Agb4nttH1fwT8OfB9&#13;&#10;pCmqalCLmLUxqOp3NxFvgnMjLHFboGWE2cNx5jmR4i39n74T+KPhD+01a/8ABDb9sP4g+CfjN8Eb&#13;&#10;/wCBa+IPh/p/irwHFY6mY9O1S0t4dNuTCRZ3whRDMGWJZj5Su44LNtmWQYXNM0weOqVKkZYWUpRU&#13;&#10;JyjCTnFwaqRTtNJO8U9n6tOoVZU4Sikve8vy7Hyt+3f4M0L/AIJhftuWf7K3/BOO+0n9njS/GfgW&#13;&#10;Xxr4i8ZaBo9jNrPii7fVLoJpkE98sqW9hZ7Uk+ywxoCjKmCmSul8Hv8Agt3/AMFUvi/8EPCN/wDC&#13;&#10;7wL4f8S3/gWybW/iF4ytfC1zfr480IeJ7nQ2vLTT7KIyRQwQ273dxPaGdlbYEgKMyrf8W/sW/E+x&#13;&#10;+KXin9nH/gppo1zrv7If7Js2p/Enwz4313wv9ouvFemukVzYeHo72684mGxH2u2lghliadI7eIoE&#13;&#10;KgeP/wDBPr/g4l/4JSfs76x480P4Qf8ABNvxB8HbXxfBb2OneINI8YW2ry3skY8ixhul1CaCPS7Z&#13;&#10;Fldx++Nsn7wk5JY/VVsVhJZfToxoqNSMpNzu7yTtZWeitbpvf1v5OFy7Mv7Yr4l4iU6UoxUaXLG1&#13;&#10;Nxu5SUl7z5rq99rb2tb6S/4LkeJv2Bfj58UvhF8XPiV8Kr79obwwvwN8V+Ko/BPg3Ur5RDpUMdpq&#13;&#10;dj4jNzZjEFm0lhLp0sjODt1MFQxjKt4b+yx4e+JOi+C/BP7DfjnQ/hfpfwx/a0vvsuoaZ8K9HuNP&#13;&#10;1Twvqo0/+07Ce1v7y5vG1Gzi+xLEVlXEaOgi2ptSv0C/4Iq/sCeCfgz+xb4D+JPxH1FPE/jHxZ8J&#13;&#10;rDRvEPlfEK48S6FFpxaSb7JYmSWS3WB/N3SRwFrcPvWEmLaW9Y/Zq/4JGf8ABOj9j/4sSfHH9nb9&#13;&#10;l/SfD/ijybiKz1JtSvrwabHOSZUsorqeSKxV8lSLdIxsOz7vy183mGFzavjsNUwuIVOnCTdWDgpO&#13;&#10;pFxaUVJtOFpWd1e+22+mKoY6piaM6FZQhFtzjyp86tZJO/u2et1ufEHx/wD+C337ef7F3wg8B/sj&#13;&#10;/Hj9kGPRf2lNc0bTbWPxn4s16yvvCOoKkc4vNZd9NlWRWb7KzLaFYSXlYKxWH958k/s0/wDBQT/g&#13;&#10;iT+1T8ZPHXgr/gqT+yf8KpvHHiBp55/jj8N/Cd/a6FqUMyBXu7vZK82m3vnEK17FvjLybzNHyW+j&#13;&#10;f+Dxb4C/s1fEj9ljwf8AFjW/i74M8O/FrwTqwbw/pOsa2kGo6/ody4iu4IbdQ0twI5RFMGICRrHc&#13;&#10;AHdJtb8av2xf2ptX8TeJvCPw00vw34e8Ha14HXOg+JPC/iC31LTb1ZVjhDW1xEgij04xRuzowdji&#13;&#10;ONkG2TH01OplP9l1o1JqGJjaUE1JuorpSiraRUb80pNNu6SSs7+biqmeR4mwlHD03UoVVKM0nCPs&#13;&#10;5LVTfN78+ZuMFGLShrKV7rl9e8Q/Dv4Y+GfgNF8Qrf8Aae8Tal+1ZpXiB/Dul+CfEGsW2q39k39p&#13;&#10;+UtnFBcwy7VjgBuYtRXaA+2ZWQlUH0D8EdQ+NX7ZfwY+D3/BLrx58TJPDvijw58cNDm8WeAPhr8I&#13;&#10;biTXLeymZpJ/HJ8SteXMMjFJpWuJ5Io2824mVo9nl5/Of4T+Dvit4E8EeAfF/wAGfhhcXnjLxVcX&#13;&#10;a+G/EGi6lBcSSXFsZ1LhXy0DQxyvHcROht5YWhctGyFn+0v+CSv/AAUQuP8AgnF+2Av7Xn7Ws+t3&#13;&#10;v9vaFe+EfivoEeseb4ggmBguoNVGjQIIodPthHb20ZkaJnN/K8XmBXReHJ8nxeAy/FYjGVsRUrzr&#13;&#10;ucJVeXljTlFNQhKKvppKHN9i7vdpHh5TKths2ngqVWnUwklUbi3H2kJc/LyqEbRVCPLKDunP2j5W&#13;&#10;kk7fW3xS+Ad//wAG8n7THxy/a11Txz428Zx67+z7dWvwV+KXjDwS2oW1n4jmuisWjXt7bAw20qC1&#13;&#10;tWiVoIYrkXMwLRlNrafwN/4KEeE/2ePif8HfiL+zT/wUw+IH7Q+oeIvB/iTW/jL8OfFHjQ6sbm10&#13;&#10;/wANXWqSXKW3P9i3KXFrHCkCjlXI2v5cjN4j/wAFt/8Ago/+wb+25+0x4D+JWuftE2vjj4G6t8J5&#13;&#10;4PDPh+xvLgPoHiFb+ZL6XUNLQC6t7iS3a1EFxIgXETGMHHmju/8Agl3qPjz9inxdD/wUc/4KX6Lr&#13;&#10;/iPwz4i+Gutaj+zV4n1jW7aZdJWO11O6ubHV/IX91ql9p1mhinkWXevmxbjKXiTy8/yLNcwx+W5t&#13;&#10;Tx7jCE6rq0oz96peHLH2sXCTkuZ80ffjqr+87W+qy3H0KWLr5XTwsoRpQp8s+RKk07+7TadrxStJ&#13;&#10;W0uum/d/tO/Fb/gpp8c/2cPh3qfjD4w/A2z079szxBoXhVtL8O/D2T7Z4bttXC3FvGt8l6smq2zw&#13;&#10;RCC88xSPLmk2B1AU/cPwv/4LFfCP4cf8E3fh3+1J+2r4v8IeDfG3i6w1bTdO8J2upSCLVtc0yW5t&#13;&#10;5bSDETPDuktlVgyYgedImy+0N8n/ALNv7Kfxl8NeGpv+Cmf7MX/BNv4H/ssx+FdC1PWdH0v42eMd&#13;&#10;W1q5mjZWknNun2u20/wrZyxeYpuFiZwjFvLWLG/4J1v4C/FD4m+IpPjB+0B+wb8Ybr4LeII77U/2&#13;&#10;ePC+l6ZqHiTTvD1heapdXV7FatZW0TQm5u5RNbXM8cbzW0luTIVCOdODclzqS+p5vj4VKkp1Gqso&#13;&#10;KlCMG5ShBqLl8MbR5t5PV9yuIM0WU5fUxlHDVKvIo/u6a5pybaT5U2r73euiTPoD/gs98B/+Cv3x&#13;&#10;5/Z9vP8AgsVq/hPwD4Dt7X4O6Tot74L8G6pqmo6/ZaFLcpfTah5j2sSW8iy3DtIgAMFuHLOzxBh+&#13;&#10;V/xS079kr4QeDPh38afgB8ZNS17xrNqUTeL7O8ut09zE8DSXbvHIg8pt7eWoLEOH+VnKmQ/ux8B9&#13;&#10;J1n/AIKv/wDBAeP/AIJ3aB+1d4V1/wCP2h+GdPu9c8P614jFxeWUNlrS3Nlp+riNPMjk+zQQWk25&#13;&#10;WaOYfvCzBt35y6b+yJo/w48YfGrQv+CnX7KGvWPiTwz8GNbtPBPwx0/Tbq91LUrry2vYvElvqNvE&#13;&#10;LaHS7NrApJeJLIqNceXKhSUxyepUzTFRovLqmHVajUjKPNJ/wtb3hG61nqm7bbntZZw9lEJPiWjm&#13;&#10;csJj8LVpVIUYU3fFfZ/eVUmoqgkpRTer21sz5r/Z7+A37TXxY+MXh/4b/Dp7rw/4l8Wzap/wjOm3&#13;&#10;CPqtvNamRL6PSYLWGBmtp41bU7rczCOTlAI2Dl/20/4Jj/8ABvL+xjrn7MltqX7SfwQ+KfhT4iXW&#13;&#10;oXlh421K4+IuoaVN4xgcRSOZrWyuFjS1Ys6G3GSrJIDLKNsjeOf8EdP+DeD9tTwX+1T8J/23P2kf&#13;&#10;2svAuvfDnwfbw+JfA9r4Lku7ifXRPaMLR3E9pbeQnlypKXfzJCMxhVLl1/cXXfAHgrxP4i0XxZ4j&#13;&#10;8K6ffal4buprnw/f3Vqry6dNLC8EkkLEZjZoZJIyy4JV2HQkV4uBwHLRbxcIOo9G4q6aT91Ny1dl&#13;&#10;bfqfU8bZ9gM4xX1XLKteWAi+eFOvKL5ak1F1pKEP3cVKom1ypaWvZ6Efwy+GvgH4N/D3RvhT8LPC&#13;&#10;NjoPhzw/p8VhoujaZbiK3s7aNdqRoo6AAfU9Tk81uUDPeivUPjAoPIxRRQB57+0n8Abb9pLwFB8M&#13;&#10;NZ8bapo+h3GqRyeJrXSZ3hfWdO2SJNp7SxukkKShxmSNlkUqCpU4I1fhF8CvhP8AAfT9a0v4S+DY&#13;&#10;NFh8Q+ILjXNaWGaST7XqE4RZbhjIzHcwjQYBCgKAAAK62igD4h8M6547/wCCf37cmvz+KNL8P3nw&#13;&#10;e/aK+KyQR67Yx3kF/wCE/FkunQxQW94heWC5t7820apcosDRzyrHLvUxFft4ZxzXi/7W37NfhT9r&#13;&#10;34G/FD9lXxXDaw2/jXwqVs9SvrM3C6fqDxyR298kYdGMltNBbzrtdCHRcMp5rwH4G/8ABS/xV+yT&#13;&#10;4E0X4G/8Fbvht4i+HHiTw5ZQaXefGJrObU/BfiUpiGG+/tWIyGxkuAvmNHfiEq5Ybj0AB9afH749&#13;&#10;/DD9mX4S6x8a/jDr507QtFhQzPFA009zNJIsUFrbwoC89xNK8cMUKAvJJIiKCWAr5z/4J7aP8VP2&#13;&#10;Yf2Dr79o39pX4VeLNU+KHxA16+8a/EXRdB8OJca3cXN7dbLW3FpCdwe3sBZw/Z97tAsDRhm2CtT/&#13;&#10;AIKK6tpHxP1D9m74OaDqNjfW/wAQP2gNA1GK4+3P9nmsdHtrrxE0oaJWEwY6ZCsa7lBeWN8lUYH6&#13;&#10;qoAh0+7+32EN99mmh86FZPJuE2yR5GdrDsw6EdjU1GQTiigAooooAKKKKACvnf8A4K7f8oqf2lP+&#13;&#10;yEeLP/TRc19EV87/APBXb/lFT+0p/wBkI8Wf+mi5oA+ef+DVv/lBx8If+v7xJ/6f9Qr9Dq/PH/g1&#13;&#10;b/5QcfCH/r+8Sf8Ap/1Cv0OoAKKKKACqHiq48QWvhfUrrwnYw3Wqx2EzaZbXD7Y5bgITGjHspbAJ&#13;&#10;7A1fooA8Q/ZE/atvfjeuofD34j6Iuk+N9DDNqVjHbtFHNGHCF1VmZkZWKq6knBKkHDYX2+vlL9vX&#13;&#10;wbJ8H/HPhf8Aa/8AAVtJFqmn6xDba4tumBcx7GCu57FkVrcnnKyIP4Rn6f8ADXiHSvFnh6x8UaFd&#13;&#10;LPY6lZxXVnMvSSKRA6N+IINAGb488Z/DHw+dM8H/ABK8SaLZ/wDCX3zaNpGm61dRINYuXgllazjS&#13;&#10;Q/v3aGKZjGASUjc4IBr5n+CP7AHjD4c/GPWrr40eKNE8Q/C/TTbat4E0DTbq/wBPtfD19bzzeSkO&#13;&#10;m+bJBFFDamOPKyiMlTsgjQiOP6vvdH0rUrm1vNR0y3uJrGczWUk0Ks1vIUZN6Ej5G2O65GDhmHQm&#13;&#10;rJAIwRQB8u/sp/s3/BDUf2h9c/bn+AvhP4R33hT4iWcmraR430HR3u9e1ia7S3Mk51CQ/wCjw70u&#13;&#10;cxRl0lEsI2wGB/P+oScDpSQwQ20S29vCscaKFREUAKB2A7U6gDJeK08RxTm9mW40+RfKW3RWG89H&#13;&#10;38/Nz8u3HGDnOeM2wsbXT/G9vNHYG3tbrTtlnbmFVWKSMDJAH3WaNguOOIa6M2dr54u2tozIucSb&#13;&#10;BuGcZ5/AfkPSsvxq4tNKXX1k2nS7hbtjtLfu1BWXgdT5TSAY74oA2aKwx480m92jw7bXWrbvuyad&#13;&#10;CGhPOD++YrF+G7PtTfK8eay6maa00eDnesP+k3DDthiBHGf+AyD3oA2p7iK2jaaeRURVyzM2AB61&#13;&#10;yPij43eFtAk0+30vSta16TVLxLa0/wCEd0We9iDNLHFvkljUxxRK0gLyMwVFDMxABrYh8CaAZYrr&#13;&#10;Vo5dTuIW3JcanKZirf3lU/Ih/wB1VrZRQi7VUADpigDCGn+NtYO7UdWh0mFlObfTlEs2f+usi7fq&#13;&#10;BH9Grxn4A/CD4hfD39q/x5dal4Zkj8J3lr9p0XUG8sxyTySI7EcbjISZd7HnKjJYFTX0JRQAAYGK&#13;&#10;KKKACiiigAr8av8Ag1e/5Oy/b4/7LTb/APpfrtfsrX41f8Gr3/J2X7fH/Zabf/0v12gD48/4Pav+&#13;&#10;T7PhJ/2SU/8Ap0u6/pM8P/8AIBsf+vOP/wBBFfzZ/wDB7V/yfZ8JP+ySn/06Xdf0meH/APkA2P8A&#13;&#10;15x/+gigC5RRRQAUUUUAFFFFABRRRQAUUUUAFFFFABRRRQAV+av/AAdof8oVvHH/AGNXh/8A9OMV&#13;&#10;fpVX5q/8HaH/AChW8cf9jV4f/wDTjFQBN/wab/8AKFD4f/8AYy+If/TpPX6SV+bf/Bpv/wAoUPh/&#13;&#10;/wBjL4h/9Ok9fpJQAUUUUAFBGe1FVda1FNI0i61SRNwt7dpNo/iwMgfU9KAMWPQNI8Xaxqd7rWmW&#13;&#10;91DFLHa2pdA2PLBZnU9Vbe7KcYP7up5PC2t6fuk8M+LLiHptttSU3cI9T8zCXP8A20wPSr3hjS30&#13;&#10;fQrewmC+cse66ZFwJJmO6R/+BOWb8av0AYZ13xTpW5tb8LNNEq5a50mbzfxMTBXH0XefrVrSvF/h&#13;&#10;zWZ/sVnqii62bzZzq0U6r6mNwHA9yK0qq6pouka5B9l1nTLe6j/uXEIYD6Z6GgC1ketFYf8Awh0u&#13;&#10;nMr+GvEN9ZrGuFtppTcQt6ZWTLAeyMtCaj4501VTUdCttSGcNNpkwic+/lTHA/7+GgDcIB6ik2qO&#13;&#10;cVixfEDw0JGt9Tu5NNkV9mzVIWt9zeis4Cyf8BJFbSsCu4N+NAC0UZHrRketABQeeKMj1oyPWgAC&#13;&#10;gdBQRng0UUAJtGc4pcYGMUUZoATYvpS0ZozQAUUZB6GjNABRRketGaACijNGaACs7xbfyab4avr2&#13;&#10;CVVlS1fyC3eQjCD3JYgAdSTitGsXxjLbzf2boc+4m/1WFVAx/wAss3BB9iISPfP4gA0tK0630jS7&#13;&#10;bSbTd5VrAkMe7rtUAD9BVigdKKACiiigAooooAKKKKACiiigAooooAKKKKACiiigAooooAKKKKAC&#13;&#10;vhP9vjWPCPwW/wCCsv7InxG0K+h0PxF8QdU1/wAL+LNU/wCEwbT/AO19DtdLuZ7exmtZf9Gu0S+v&#13;&#10;I5VJxOshRItxlJT7srhf2gv2Y/2ev2rfh/efC39pD4N+HvGmg31rLBJYa/pqT+Usi4ZonI3wScAi&#13;&#10;SNldWVWVgyggA7hJI5EEkbhlZcqynII9a4Txt+1P+zJ8NvG918MviJ+0N4I0HxJZ+H5ddu/D+seK&#13;&#10;rS2vYdLiV2kvWhkkDrbqscjNKRsARiTgGvhr9t79k34V/wDBPD4KW/7Uuvf8FG/2vtL0fwS2maT4&#13;&#10;S8I+D/iBY6k0l1Ncw2sMVvp1/B5WpOVYD7PP5qiNJGRNwzWt/wAEkv8AgnP+zF8TP2AvBfxT/at/&#13;&#10;Yulm+JPjaOx1j4mQ/GDTry+1K78QafI9uuoSwapLMbZ5fKEuIxGsiSLlAu1FALHxxX4Tf8FO/wBu&#13;&#10;r4ffsmTXvhDxr8E9H8OSfGHxQYbyPU7HxhkzaJpdgvlSeW1vHOtxeyMfMVzDbptGWNfZ3wG/Zt+A&#13;&#10;P7Lngx/h5+zp8HPDvgrRJLprqbTfDelR2scsxAUyOEA3ttVVBbJCoqjAUAZfwC/Z8+A3wl1XxR49&#13;&#10;+FPwX8L+GdY8VazN/wAJFqGg6JDay6h9mlkhhErRqCwVQSFPAZ3YDLsT6VQAVS8QeHNB8V6PceH/&#13;&#10;ABNo1rqFjeQtFdWd5brJHLGylWVlYEEFSQfUE1dooA/Nf4IXP7IX/BFj/gpV4/8A2eNX8X+Gvhr8&#13;&#10;J/jV4Ds/GvhGbxN4mXTtL8P6jp04sLzTLd70iNxcfakuEgikJgWFx5YR02u/4Ky/Gz9mjxV4v8M+&#13;&#10;L/2TNO1Txd+1H4Nj8O+JvhvrXwx8JX+rfatLn1Ioum6hqOnRtBFp9/B9tiCXEyR4l80cDJ6D/gvz&#13;&#10;peheG/CvwV/aH8WftCaF4PsPh/8AES6u7PQ/FXgPWfEel67qTaXcy28k9lpMizOLNbae7DMrRr5T&#13;&#10;F/k3I/rH/BGy1+Efij9irQfj58Ov2TPA/wAJtU8etJd+KLPwD4ZGmabrdzbSPaLqlrG0MUv2O5SH&#13;&#10;7RbiVAwhuFJyWZmAPqu2klmt45Z4PLdkBeMsDsOORkcHFPoooA8r/bh8PfGrxf8Ase/Ezwl+zp4S&#13;&#10;8P69441XwTqNl4b0XxVHG+n39xLA0YgnWUiNkcMV2yERkkB/lLV4n/wSE+OOvSfB5/2D/i38EPFn&#13;&#10;w9+IXwA8NaFo+saF4r1y11d7zSZYJYtN1KO/s1W3nWdbKcFEAMTQshyArN9gZr5B/bC+F/hj4Z/8&#13;&#10;FFv2bf2r/DU82i6x4u8Y3nw+8Z6la65LCNZ05tA1q+sLGeBiYJY0u4GkU7VlEjIFb5iKAPr6gnHW&#13;&#10;gdK8l/bd/au039i79nbVvjre/D7U/Fl1BqGn6ToPhnSbq3t5tU1TUL2GxsbczXDpHBG9zcQq8zEi&#13;&#10;NCz7W27SAep6jqem6Pp1xrGr6hDa2lrC011dXMojjhjUFmdmbAVQASSTgAV41+3J+3B8PP2JP2Rt&#13;&#10;b/a21bRrnxZYWcNmnh/SPD91EZNdvL2eK3sYIZWOwLLLNFmQbgsZZwr4Cn5/uP2Ff2+v+CgHhi4n&#13;&#10;/wCCkP7Ts3w/8Ga9JGNQ/Z6+D1rZ/Y2so7sSpbalrU8Ut1ePLEBHOLY28TDhAPm3fKv/AAUC/wCC&#13;&#10;fXwz/ZQ8X+D/AIG/tK/GD4va1+xHqzaxe6R4P8L/ANp3998O/EiW7PZMHsLOaeTSbdN7WsDvthuM&#13;&#10;NKJo0wajy8y5tiZc3K+Xfpfa/nsdRdf8Fvf2mf2tPDHjD9gi0/YLuNL+MnxM8CalbfDKbw74mj1z&#13;&#10;Q/3/APo0s2pSyW8P2OOzjuElldlkjl8sqhBkiR/t/wCOPiv9mj/gn5/wTVj0j9rC2OvfD3wX8P8A&#13;&#10;TPCutaTJpY1STX1MEOnR2S25UC5kuHZYwrKqkyZbYoYjxj/gnd+xT/wTu/YwQ/t7eFf237v4kR+L&#13;&#10;vD6eH/DfxK+IHjbS2sbaxMvnS2to9tFbweZLLArSlw0xNttJXa4P5sf8FxP2kNf+Pn7Y/wAU/hx+&#13;&#10;0P8AtXah4L8K/DV9H1v4K+F9F8RWyafeJ/Zcd3a6/Gvl51WaWaaVQqhvLUtCpLYce5DA4PNs5lRy&#13;&#10;+8KTu17SUU0kru70jfR2Xp5s+WqZtmXD/DcMTnCVSurRl7GE3FylLljaOslFXXM/VpbI9L+CX7H/&#13;&#10;APwT1/4KG+P7XRf+CYHgnVf2UfjJ4F024vde8E/Erwkb6HxZ4cu5I4vNIjv2eRIZreDDRTjyJJHR&#13;&#10;o8yBx+ln/BOH9iLw5/wS5/Zq8RaT8S/jTB4i1zxF4mvvF3xA8Xz2Q0+ze6aCOPbBb+Y/kwQ21rCg&#13;&#10;Bdmby2ckbtq/lb+yh+wF+2J4j/bT+GHwv+N37SM3g7Uvjt+zO2r+LIfB/g660/VvDOipfadc3ujL&#13;&#10;MbktaXdxKYo5LuRQIxG8cce6QBfRP+CoXwL/AOCJPwt/Z++Mv7PHwr8X6b8Vf2idP8M30Hg3wf4y&#13;&#10;+KGqeI9W0ieeVLY2Omi5nlRby2QySQ2o3XIZPmDBiTz5ljI3lhMJVnLDRk5QU9NWrNtLRPp6djry&#13;&#10;XLqnLDMcww9OGNnBRqSp6qybaipNJuK3s+vV2TOV/wCCsv8AwXL8L/tvfsz2vwg+GPgD4sfDn4fe&#13;&#10;LPiJpNnZ/E+C1jnTxJosk0kNyk2mQXEN6kEsL/aYYiyfaPIRH2B9rfSX7K3/AARv/Yn/AG3Pgz4Y&#13;&#10;/bk+HX7T37VGnap400Hy9P8AFuteKo9F1V9E82XybGOyS0FpaafyJLeK2hSJUETwkK3P5sj9hz4n&#13;&#10;eNrzR/Bnw/8AhF8Z/jl8CLe4ay+G/hW18C2dlqdprVqi28mgeLJ3kik0qSwuJPKLNCsc6AThyiha&#13;&#10;/fv9i/4PfG/9m7/gnD8OvgV4w1jS7j4heDPhPY6TcXN1dNNZLqdvYLGqtJwzwpIoUsMZVcjHFePm&#13;&#10;MsoxmKnhMPSqSpKEOZ1Yx5ZTkm5xik3zRjZatW1Su2naspnm+KhXoZvShdTfLyJuEqbb5E+fVzSS&#13;&#10;57Llu1Z7pfFv/BXT4W/Dz/gn7+zd+zR8I/2a9J0n4W+F9C+IUnh+1+ME8dvcah4ItriyuJ5/ss94&#13;&#10;HEN5qLwtE19IrhCz5+eVDX5cav8AHXSfhz8Hvi78bPiN+zV4j+I3hD43a62n+G/jh8Q7qwhvNVia&#13;&#10;wisoX1QKqzwWwlilmiuhEryiTcyiUh23P2Zf2qP2V/iP4q+A/ifxV8eNe8TfFb4g/FrQ7D49N441&#13;&#10;C9utJ1rTLu/WLWbXUoLsf2Y9gq3BSBVTEbeSY8MGavonxT8Jvgr+w1+1vY/AHx38e/jb8XPgX+zj&#13;&#10;4h0zxJ4j0vwT8GLW4t/Bn2cxXmnWutawtwHvobUCO4kgtrQv5JDO37plH5Pn2HxXFThXqc9DCxrR&#13;&#10;pVaeIcqCap1LqrRcGpSlUn7ONNykoSimlHmldePjMHjOJqkXSjONKNRQnTnzU9KcnJ1IcnvNtqPK&#13;&#10;21HlT0u7rrv+Cc+h/wDBLP8AYPvfAHxJ/Zb+Cfxg/au+IXgr4Z6ZceLfGXwrjn16y8GTapbMhez0&#13;&#10;27uIWtpL1lmJjjjaWGEEyeUGIb6Y+Ln7VP8AwUa/4Kq/Bvx/4U/4Jt/BjT/h/wDDG98J65o9v8Uv&#13;&#10;ipHdW2qeJNQNoLd7LTbCGWC4014rh7iE3s3moJIMqmUKmv8AFPxl8DP+Cd37enw5/bz+CFz8KdB+&#13;&#10;CP7R3h3SPD3j7ULW1Gl2+nrGb26svEXm2r+W4uJb+ztmmmtmRRs8y5tkYsfrb9vD/goF8Ev2B/2O&#13;&#10;NZ/bT+IEza94csYbL+ybbQb63aTWJbyaOK2WB5JFjZGMqyM4LbYUkkAYJg/rEYxirJWPtj8nv2Kf&#13;&#10;HU/ws8bfsp6b+y/+0l8TNe/aC17WPD+j/Gr4S6/q17Jaw+G4LY22rnUtIeRYdLGnxhjayYQhokVR&#13;&#10;LvIr74/4KqfFrw58C/2tf2Qfin45ubmPRbH4rahY+VoU1g2rXGoajp50q0iS3uZklnsy187XP2dJ&#13;&#10;JIwkT7RtDDzey/4OBv2S/hf8AdT/AGifjJ4KfQdc1/wRf+JvD8uhztrnh7Vrq3KwLoUOvWVuyfa/&#13;&#10;N+y+aksMQga/jVgWBFfjn+1b/wAFlv8Agod+1F+0d4N/a68b+JrbwLJ4A8N6tD8N7zwB4dvdKivY&#13;&#10;bqFZL67tZ77zxdsohi/dOyJPFbAFIxI+7yspyutk+Ere0xFSunOdRyqe84KctIpxStThe0b7Lrbb&#13;&#10;qo055hjKeGoqKqT0jG6i5NJu0eZrmk0naKvKT0im3Y/oo/4Kw/sg+Of27v8Agn/8Q/2W/hl4h0/T&#13;&#10;vEHiKzs5tJfWGcWdxNaX1vera3BQFlhm+z+SzANtEm7a2Np/Ar9rv9hX9vl/2wvhjpPxm/4J261Z&#13;&#10;yaD4Q1bxPZeE/CPjDSNUu/ENvp0ts8sMIilRblLaQ2rfZIw87LMSseG+XifF/wDwXU/4KL/tM+JJ&#13;&#10;Pjn4h/bt13wX4i8O2tunhLwn8PrgabptxItqm2WXTm81dQmmnZ1lik85A+5EAQIB9g/tr/8ABZn4&#13;&#10;v/GT43/so/tDfs4fBDX7Xxp4Fi1Tw94o8T+ILK50fw7e+KtQ060S+0UbpRNd2Fvc2t2Z08oNJLYR&#13;&#10;JBLkb6+gyniXEYepUwGHduepTi4yirTnF80Ixcl72vSL16po83jTgbLsDgsBnmbVIL2lKs6UoV7S&#13;&#10;pwmnTqc8YyXLJxi2uZNpJuNmnblf+CR3/Ban9or9iD9l3Rbjxf8As5+Ff+FAw+N9XudQt4fEFwuv&#13;&#10;6DZ32syb5oEKfZzb2skrqbYqskm1nDICBX6of8FMP+C337JP/BPT9nyx+K+h+JtF+KPijxHcWcHg&#13;&#10;nwD4Q8VWsl3rJuY1mjn3R+a0dt5Lo/nCNwfNhCg+apr82/8Aglb+yx+z9+3H/wAFEvH3wn/bU8Ca&#13;&#10;hb65p+34pWfgrwD4sul8AeII5r3y5pLnS7zzbmCZb5xO0AumtpGc4iRE2y/XP/Bar/giV8DfiN/w&#13;&#10;T21nQP2C/wBmbwP4F8UeHPEVt4ouIvAPwxs21jX7a2Nw8un2rwxrL5zNN5kS7tpMSxfKjkr357To&#13;&#10;0MUqMaUqdWMbVFJp3qa8zSSSUXpZHhcL1sVisuliHXhWozk5UJQUlai0uSMnJtymteaWl+1z8QD4&#13;&#10;4/b8/wCCjn7empftheO/gW2oat8YtP1C48G2N9q1vptuum2H2dfs9g90yLJHBC0SkgAyfvJSWbzC&#13;&#10;cn4eaj8RP+CaHjf4l+LPix8CPD+rLqHiE6Rdf2Hr0Spo15HaQ6h9g80wFGWWO+QCNCGZrGbCsIs1&#13;&#10;qfGD4xax4y/YrvPh9pf7WPhPVvDvwPudLbwDp+t+B7jTvHmrybvs7QyQ2d5cx6ZZW8ZnV7n7Qjkw&#13;&#10;WsTgG5QHw/43/AH4MfD39mrwb+0l4R/aJXXvHmtXlrd6xpdxqFtdM000bTyHy8mRWhcBJDLvDM3z&#13;&#10;bCQp+W4KwfG2Hz7E55ejSdGEtF7zaU3GE7zlyu9NpOCpXUm5KW0VrxNxFmmecMYThDiaUZYCpWqK&#13;&#10;lRp05cynKUZqpOvBRkoyjCPut2Uk72jodp4R+D2m/DH4TeAfiV8C/wBoK21b4ieLtfdPF3w28FeE&#13;&#10;9Ss/FGhaTf2YmkW3a6/dXFv9mVXW4SILHI6NHNIvzjuv2wPBPwI+JPh/xX8Yv2Ldc/4Vh8P5vHGm&#13;&#10;+DNU8B2d9qWqeIdXhQyx/wBtazDNctLA7y70S2WMb2ZQ2WO9qGhfA/8A4KK+O9O+HPxhtf2jZ9a8&#13;&#10;afFbVoND0nVtc8WXl1dQ/wBsiMwQStcLLGqSGJTui2NG7qSzBQY8b4q/ELTvAfifwR+zV8P/ANl6&#13;&#10;z8K/HP4T+NvsviKWbyJLVJ9OLi4R7iFy15HLMvmsxbjYdjPvDVrTyOpgsVSWbZvUw+LoRnXdGUk4&#13;&#10;Tw9acOZRpwUFJKMXCNWcYyjG8W+ZykeP9bzDiPHQo8N4SOKVatGipU1GU/a03N8s+e7Sc3FQ5FNq&#13;&#10;TckruMZegf8ABMb40/Br/gl5+1p408YePv2T/FnxU0uP4cPPd/2x4Pjsdb8MQmfbNMLS4meKSB02&#13;&#10;rJMrcI/3lUSq+f8ABbQf2d/ih8S7T9pbw/8As9XX/CH2muL4k8aalN4bvLjwb4LUeKbXUm026muY&#13;&#10;hHcJb6LNd2zxrGTcS3VnFbxSu4L+JfEz4p/tV/tD/tW2eua3/YfgLXoNL/4Rr+0Zr0WOk2lvPHdH&#13;&#10;y57u4Z41EyvchWdsN/D93I+g/Bv7Pnxs/b6/af8AEn7Jfwu8N+EvGMfiZtJtfDOl+B/ifPb2mk2n&#13;&#10;hrTtNtpLi3muWW2ui9jH9ia+mtZTLcwu8IVFlU+HmmT8If6+TzDKalTnrxTlJVJckoUWlRXs25JK&#13;&#10;aqTbs1zcl23zNL6DAf6x4SNPL8/XssVSV507WlGdpRqRqe7Fe67OKtF30s+Tmf1p/wAFm/8AgvH8&#13;&#10;XP2svAmpfBzwjpviH4O/BfXn0yK60/xNoMtr4h8c6XIZ11DFzDM8Vtbq0lkslgoNzLDI0hcRmSKv&#13;&#10;hn4L/tA+CvHnjpfgF4n8S/ETxf8AA3QrA6rD4QtJNU1DRtK1h8QLcPaxh5PK8rKKPuiRyQpBNfsZ&#13;&#10;/wAEoP8Agix8YPjXeeCf2tP+Cp2maTex+FVvv+ET+FF54REcdzcMxhj1bUftDM8heFVkjt2htyrM&#13;&#10;GeNSNrd7+2P/AMEDPildftUeJP2lP+CcHjj4ceB4fiP5dz8QPDfjTTL+SFdXWa4kbVLRrZz80v2j&#13;&#10;57dlWPcm4N85A/RMLRyHC8XUcZTrzeHpracFJN2T96mmlL3lb4loGLzjizGeE+LyKtgMP9crzUva&#13;&#10;U5yhVglJx5aWIabhF03zSXI7zXbQ+Bf+Ca9v+23+0TpkPjj/AIJo+DPiXZfEr4a+KtY0jwB498YQ&#13;&#10;2MfhK08B39vZ6pDo+oTX8c01yzXXmtBFAvnRRXke+ZECFP1T+D3/AARou/i58GdPm/4Kl/tL/E74&#13;&#10;ueOteWa6+Imi2PxO1bS/Cty8qKqadFpljPBCLW3CgDCqZpN8kgYFI4/ov/gn3+yDo37Bv7HXgb9k&#13;&#10;/RfF914gXwlpsiXet3UCxNfXk9xLdXMwjXiNGnnlKR5OxNqlmILH2WvHrVPbVpVLJXbdkrJXfRdF&#13;&#10;2XQ9LC0fq+GhSu3ypK7d27K12+rfV9XqRWNlZ6bZw6dp9rHBb28axwQwxhUjRRhVUDgADgAcAVLR&#13;&#10;RWZsFFFFABRRRQAUUUUAY+qO9r4w0uYR/LcQXFuzY/iwki8/SN+Pc+9ULn4N/C298Z6z8RdQ8BaX&#13;&#10;da14i8P2+ha5qF1aiVr3TIXuHjtJA2Q0Qa6uDsxg+a2c8Yv+MvOt7Wy1O3j3NbarbluOiO/lOfwW&#13;&#10;Rj7DmtgcrQB+OnxK+MHhn9iv4q2n/BO6x8Yw+H9S+GH7XPgPWP2afD/iHUvs15qHhbW/Kg1K2s2d&#13;&#10;4vOsbcahrlmkrNIoT/RmyYxj9i1ORmsPXfhl8OPFOsx+IvE3gDRdR1CFYRDfX2lQzTIIpfNiAdlL&#13;&#10;DZId68/K3zDB5rcAxQB4H4I/Zh+Onwr/AGyLz4x+EP2g9Q1f4b+KtP1SXxZ4J8VX1xdTWWqSTW0l&#13;&#10;nLpzFvLigRVuYzEVXasgGZBs8r2LTPiN4G1fxlffDvTPFVnPrml28c2oaXHMDNBG+NrMPxX6blzj&#13;&#10;cM0PjV8T9I+DXwv1j4ka1ho9NtS8MJz+/mY7YouP70jKue2cngV41/wTz+Fer2PhHVP2g/HcZk8Q&#13;&#10;eOrqS686WPay2pkLZGeglcmTjgp5XpQB9HUUUUAFFFFABXzv/wAFdv8AlFT+0p/2QjxZ/wCmi5r6&#13;&#10;Ir53/wCCu3/KKn9pT/shHiz/ANNFzQB88/8ABq3/AMoOPhD/ANf3iT/0/wCoV+h1fnj/AMGrf/KD&#13;&#10;j4Q/9f3iT/0/6hX6HUAFFFFABRRRQBT17w9oHirSptB8T6HZ6lY3G0T2d/bLNFJhgw3I4KnBAPI6&#13;&#10;gGrMFvBawpbWsCxxxqFjjjUKqqBgAAdABT81S1XxHoWiGNdX1e3t2mbEKTTBWkPoo6sfpQBdozWG&#13;&#10;vi3UdSjD+HfCl9MrMQs18v2SMfXzB5n5Iaa+k+NdWLDUfE0OnxN92PSbcNIvsZZgwYfSNT9KANm8&#13;&#10;vrLTrVr3ULuOCGMZkmmkCqo9STwKyD46sb0+X4b0y91RmXcklrDtgYeomk2xsP8AdYn2NS2ngbw1&#13;&#10;bXC309gby4VcLcahM1w6+6mQnb9FwPatbavpQBifZvHuqkG5v7LSoWXDR2qG4m+okcKi/Ty2+tOt&#13;&#10;/Aegl459Yil1SaPlZtUl87B/vBD8iH/dUVtDjiigDH8FTY0f+yJpt82lzNZzFvvfJjYT7tGUb/gV&#13;&#10;bFYse7S/GrxySAQ6paK8S4/5bRHDn3LIyYHpEa2qACiiigAooooAKKKKACiiigAr8av+DV7/AJOy&#13;&#10;/b4/7LTb/wDpfrtfsrX41f8ABq9/ydl+3x/2Wm3/APS/XaAPjz/g9q/5Ps+En/ZJT/6dLuv6TPD/&#13;&#10;APyAbH/rzj/9BFfzZ/8AB7V/yfZ8JP8Askp/9Ol3X9Jnh/8A5ANj/wBecf8A6CKALlFFFABRRRQA&#13;&#10;UUUUAFFFFABRRRQAUUUUAFFFFABX5q/8HaH/AChW8cf9jV4f/wDTjFX6VV+av/B2h/yhW8cf9jV4&#13;&#10;f/8ATjFQBN/wab/8oUPh/wD9jL4h/wDTpPX6SV+bf/Bpv/yhQ+H/AP2MviH/ANOk9fpJQAUUUUAF&#13;&#10;YvimM6le6d4dEIZbi6FxcfvMbYoSH3Y7/vPKXHoxrarH0of2j4q1DVTF8tqkdlCxOckfvJGHsS6q&#13;&#10;feOgDYAwMVzXxi+MXwv/AGfvhhrnxo+NPjjT/DfhXw3YPe61rmq3AjgtYV7k9SSSFVVBZ2ZVUFmA&#13;&#10;PS18c/8ABev9jf44/t4/8EvviD+zp+znM0ni2+k0++03R/tUUCax9lvYZ3s2klIVNyoWUllBkjQF&#13;&#10;tpYEA1v2Kf8Agt3/AMEy/wDgoP8AE24+DP7Lv7S1pq/iqKB57bQdV0e90u4v4kUs72y3kMX2jaoZ&#13;&#10;mVMuqqzFQozX1hzX83H/AARs/wCCVn/BRTxZ/wAFPvg/8avil+wtcfA3wr8DYmh8T69f6bJp512W&#13;&#10;CCSFVh3fNetKzhTKm+Py/MZpWyit/SOOBitsRTpU6zjTnzrvZq+nZ66bHPhKuIrYeM61P2cne8W0&#13;&#10;7au2q0d1r8+4UUUVidB+Qf8AwWo0j/guv+1H+3KPhB/wSY8Ra9ofgfwD4NsY/Gmq2fiK00qzm1y8&#13;&#10;ea4MDPcsv2iRLT7G5SMP5YnUvt81c/C+v/DX/g5r+AH7W3wS/Zr/AGiv22/Gvhu4+N3jH+x9HbQf&#13;&#10;HlvqDRW0DQNf3ZhhJVVggl8wkgZAPvX9MTAAZAr8z/2aFm/bs/4OHvjB+0tdQzS+D/2WfBVv8OvC&#13;&#10;EjFmhl8QXpkl1GdD90SxKbi2kA52tCT2FFPSaXq36f8AD2XzCfvRb9EvXb/g/I84/wCCwn/BS/4/&#13;&#10;+E/+CjvwD/4I4fs5/F/VtBXx1r+ht8TfG2j3SRa2mnXl35C6fDcqrG1lMKSTPcKglxJAVYAPvztU&#13;&#10;/wCCiHxT/wCCU/8AwXb8M/8ABPj4ifEvxd4i+B/xg0PSpNB03xp4gu/EWoeFdVvJJ7SA22oXLyXk&#13;&#10;9vLdwKrJPI+xbgsoUR4Pxf8Atfya4/8Awea+Hxrpl+X4s+DRZ+b0EH9k6ft2+3X8c1vf8HMTa7N/&#13;&#10;wcQ/s8xeD2Y6sND8GDTxG3zC4/4SO88v8d22phJ81L+9Np+lnp8vzCpo6ke0U1633/rofaH/AAWv&#13;&#10;/wCCq3xe0j/goN+z/wD8Emf2U/ijd+Fm+JnijQ2+KHjPwvdJ/atppl9qP2UWFtJtY2cxiWWdpABI&#13;&#10;A0BUqpfdlePf2/PiP/wSU/4Lx+Cf2AvEfxf8V+KvgP8AGfw9pL6XpvjrxDea7feFNVvbi4sont9Q&#13;&#10;vZJbuSB7u3Tek0siotwxXaIwK+HP2+I9Tv8A/g8g8N2niBJJIW+LfgKO1Sbobc6dpmAvtkt075ra&#13;&#10;/wCDofStT03/AILtfs+6X4Dubj+0h4Q8KjTN9y8zx3B8R3/lYLsT97bgZxRB2dL+9Np+lnZfL8wq&#13;&#10;aSqLtGLXrff+uh/SUCT2orDM/jywaRpLDTdQjViV+zzPbyY/u7X3qT7l1H0r4z/aX/4OLf8Aglz+&#13;&#10;x58ctf8A2bv2ivip4g0Dxl4Xmhi1vSY/B17eLA0sEc6Ymt0eN8xyoflY4zg4IIp3V7BbqfdFfP8A&#13;&#10;/wAFF/Hn7ZegfBSD4c/sA+CrG++KnjjUv7J0PxDrykaT4Tg8p5LjV7xtjqViRNscZVjJNNEPLkUO&#13;&#10;h1f2Ev8AgoN+y/8A8FIfhBffHP8AZO8ZXmt+HNP16bRrq6vtHnsXW7iihldPLnVWICTxndjBzjPB&#13;&#10;r2kkdhTlGWz/AK/4dBGXVH8wP7c/xn/4OGv+CDn7U/hP4q/tCftw6r8QtN8YXD3lkZfFF1qnhzWR&#13;&#10;bPEbqwksrlI/shCyoD5UcR2SZikBVtn7Q/8ABSL/AIK62P7IH/BIaz/4KK+DPB6jXPG/hnRpfAHh&#13;&#10;/WwWWPUtVtlnhS4CEblhiMsrqpG/yCoK7gR86f8ABWf9lm5/4Lgf8FJvhl+w/wCC72cfC/4AyT63&#13;&#10;8e/FVtjyYry9+zm30O3k53Xxt4GZwPliS63NlkCHjP8Ag9GsdT0L/gm38K9B8MaeLTw9a/Fy1hmt&#13;&#10;bSEJDCU0m/W3TaOFAXzAoHGB7Cs5T5cPd9ZJL0bs/wA9PS/UqMb1vk7+u/8Aw/qcJ8ePj9+2t+yf&#13;&#10;/wAETvgx/wAFl/Cf7YPxG1z4w694i0rVPHFt4o8TXN14c1rTb95sacdF3LZWsSBYFWS2jhlwZCJM&#13;&#10;shX7Z/aq/wCC3Xhf4Sf8ERtN/wCCrHw58I20ureMvDtjH4Q8N6lMZIIddumMLW8zKUMsdtLHcM+0&#13;&#10;oZFtmAKFgR8N/wDBSqSNf+DPH4KqzAFtD8Fhfc5zj8hXyB+1UfiVF/waVfs1R6j9rGjyfHzVim8H&#13;&#10;b5O/XPJ/4D5n2jHbNVUlb2lukkl5J2Vvxv8AImP/AC7fdO/qru/4WPsn4vfHz9tj9nL/AIIcfCv/&#13;&#10;AILS+Gf2xPiNq3xm1XxJp+q+MbfxH4muLnw3q+mXl5LCNMOi5Wyt4VUQYkt4opuZCJcsu37c/aH/&#13;&#10;AOC3nhT4cf8ABDuw/wCCsngfwbBNqnijw3aJ4Z8M38xaFNfuJjatbyEFWlit50ndtpVpI7dsFSwI&#13;&#10;+GP27ZEX/gzP+F6swBbRPCYXPc/2iD/Kvj/9pZviXF/waRfs9pqP2v8AseT9ofUzBuzs+y/8Tvy/&#13;&#10;+A+f5+O2aqr7vtEukkl5JtK343FCX8Nvqnf1s3d/dY+yPiN8e/22fgv/AMEIvh9/wWy0D9sn4kah&#13;&#10;8ab3xNZ6t4ph1zxJPceG9U0y51SWzGl/2JlbGCAJ5DCSGKOfcZCJRuXb+un/AATw/bA8O/t8/sVf&#13;&#10;Dv8Aa88M6S2nw+NvD63V3pzEkWd7HI9vdwKTyypcRTIrfxKoPGa/IP8AawkRf+DK3wOrMAW0Xw6F&#13;&#10;9/8Aiok/pX19/wAGmsfi1P8Agit4FPiUTfZW8UeIDoXm5x9k/tGUHb/s+f8AaPxzWjiuerFfZen4&#13;&#10;K343I5ny033X+bv+Fj9Jqx53e78cW9uo+Sz02SWT2eR1VD+SS/nz2zsVj6EXufE+tXrqf3UsFonz&#13;&#10;dVSISZ9uZm/x6AZmhsAYGKKKKACiiigAooooAKKKKACiiigAooooAKKKKACiiigAooooAKKKKACi&#13;&#10;iqut3t5p2j3WoafpU1/cQW0kkFjbyIkly6qSsatIyoGY4UFmCgnkgc0AfGv7Xll4C8Y/8Fif2T/D&#13;&#10;hnXXta0TRPGuq6r4b8z7TDo1odPijtdYmgV/9Hk+0braG4kQq3nzojBwK+0+Ctflb/wTk/b+/Zh/&#13;&#10;Z0vPi98df26xr3gv49fE/wCJV7qfxD8OH4P67Jc+GdOtUWzsNPe5t7OWO4s7e1tfN+1q/kkzs5IJ&#13;&#10;JP6BfAP9tf8AZJ/al8Ef8LC/Z+/aH8J+KNJWGSS4m0/WI/MtFRir+fC5WW3KkciRVI4OMEUAdr8P&#13;&#10;Tu8M+ax+aS/vHc+rG5kJP51i/Hr9o/4EfsueAJvij+0P8WdB8H6DCzRrqGvaikAuJhG8gggUnfcT&#13;&#10;ssblIYg8j7SFVjxXxprH7c3/AAUL/aO8P+MbL/gnJ+xvpOueB/CI13w9L458TeOodHuvFOsQEWhf&#13;&#10;QD5csYEF2Z5DcXSeRN9n2q4Ytt7v9jf/AIIyfsh/ArRfh38WPi98KI/Gnxo8N+HrVtf8d+LvFGo6&#13;&#10;/JPrjW8IvL2P7fK0YczRkxyLEjRr9wJkigDc8M/8Fs/+CYniHX7Xwlqf7Uth4Z1e5mMculeOtD1H&#13;&#10;QLiw/dxyI14uo28P2FJUljaJ7jy1mEi+WXyK9Y8Iftv/ALGPxC+JOmfBzwD+1p8NNc8Wa1bPcaP4&#13;&#10;Z0fx1p91f3sSRGVnigjmZ5AIg0hKg/IrN0BNdxe/DrwDqSatHqPgfR7hdeeN9bE2mRN/aDRqqxmf&#13;&#10;K/vSqoirvzgKoHAFfFP/AAVz+Dvwt/Y6/Yqm/bH/AGY/gx4P8L+I/gf480r4gafp/h/wxHZR61LE&#13;&#10;5sLm0m+xqjfv7O9uITIQ+zcCRhcqAesftzfsH/En9pD4rfD39pT9n39pH/hXPxI+GMGoxeG77VvC&#13;&#10;Ntr2lzR3giEwktJ2QxSskTQfaYXSVYLq5QH94GTzPw7/AMFx/wBmn4X/AAU8RR/tsa/Y+A/jN8O9&#13;&#10;EvpvHnwrjWe2uL+4s5ZomfRTqKW66lDciHzrfyndjHKoJJDGvK/2ff8Agmp/wVgl+HXg/wCPtl/w&#13;&#10;UL1z4XfFr4hWt/d/Hi11ppvFNvbLdX6XllDpljeyNY2NxZwBrIrHH5SrNKEZtiMfYNM/4Jg/tK/E&#13;&#10;345eBfEH7dH7a+n/ABs+G3wx8SXut+FfBXiP4YWNrcX+oPaCGyvtRmtmS3nntDNeiMLbKhDxyEeZ&#13;&#10;ygBg/D7/AIK4ftEfArwzpPiP/gql+wp4i+F+ga5bW9/B8UPBLHXfDOjW1xHDIkGsMh+06ZNC1zFb&#13;&#10;SSPG8MkqSujCNWK/WfxU/aw/Zw+Cv7Ptx+1X8SfjJoVh8O7fTYdQ/wCEuhvRc2c9vNtELwNBvNx5&#13;&#10;hdBGIg5kLKFDEiu9v7Cz1Sxm03UbSK4t7iNo7iCaMOkqMMMrKeCCDgg8EV8T+AP+CMGleEPjD4es&#13;&#10;9d/ak8Va78A/AviaTxV8OfgDd2cVvY+H9cN693A/223aOa6srWRt1tZzh1iYLlmVQtAHk9l/wXY+&#13;&#10;P/gvzvBXx0/Yzh0Pxt8SNNstX/Zv8PXGrXOl/wDCRQ6hra6PbabqTajBCLW+t3kt7q58svi2ukdY&#13;&#10;xtOfGv8AgqD/AMFVPGcTfDD9pTRv2T/Fx8efs+r40uviH8L9S8N3OsWfg/xgunWVtpk+pvayJAdN&#13;&#10;MV7e3ltqisBLFav5LI5lVP198SfC/wCG3jLxRoXjjxf8PNC1XWvC8003hnWNS0mGe60iSVNkr2sr&#13;&#10;qXgZ0AVihUsBg5FeBftq/wDBJv8AZY/br8e6T8SPipL4o0fVLeO0sfE0ng/X309fFujW90LtNH1Q&#13;&#10;Kp+0Wn2hUkBXZMhX93KgLAgHx1+yB8Z/+C437CHiKzu/+Cjdn40/aK0n4jeDrR/A+i/C/wAIaZMm&#13;&#10;ieKru8kf+zb7UIxA1rCkJQvdzhrOMPtSTEPz+5eJf2Hv+Ci37e3hXRvhd/wUs+L3w00z4V3+rR63&#13;&#10;4w+HHwq0nULfU78RnzrXRZ9VkuSDBBceU8k9vHFLKbYBWQOWH3cBjtRQBDp9jb6XYw6dZqwht4Vj&#13;&#10;iDyMxCqMDLMSScdyST3qV1Djafx96WigD5avf+CLX/BM7WPjTq/xx8Tfsr6HrF9rGsf2tP4d1Z5Z&#13;&#10;/DseoG2+zSXaaMz/ANn+fIhLPK0DO0hMm4OSx8q1v/g3/wDgZrHj+6s7b9obxtpPwlm8QT63Z/Bv&#13;&#10;w/p2lWNnpV1NJFI8FhqENqt9p9kXhRxbW00e18urqWbP31VTXk1OXQ7yPRLoQXjWsgs5mhEgjl2n&#13;&#10;a20kbsHBxkZ6ZFAH5o/si/BvxL+yF/wWC1b4B/shfFl/id4J8ceAP7e+MGtfELVZ9W1TwLZ2F1ea&#13;&#10;do+j6bq0bOxBk3xizvt7hNOnkEpffXxJ8U/+CQX7X/7O9rcfB344xeAfCPw2s/iYupXP7Uni/wCJ&#13;&#10;mmWUItTqn9oLqLwSyRXQ1VkUQ7AAplB2yCPBrzrwR/wUHtPgX8PvA/7LP7OviLUPgR8Stcur5f2q&#13;&#10;Pixb6HaT6t4k8WwSsI9Ph1ZUmslR5bq5mLAb0Max5Vmbzee/ac/ao8af8FNvh/4B+H/7Tfxl1j4v&#13;&#10;TfA/4seIk8UaN4Z8OTtceIvDU9tbCy8QTRaZbpDOlndiSwma3yyrIr4AlLv9JldHNsHh/rFGcYQr&#13;&#10;3oycnF2UrXck7uMdnzpLyff4vPsRkGZYz6piaVSrVwnLiYxgpq8oc3KotOMZzvdezcmm2rrTT7//&#13;&#10;AOCif/BNH/gmBe/s8fFX/gq7P8QfFXxm8PaR4g1Hx3onhHwj8RYW8OtqV2ot72GGayikMaXNw1vL&#13;&#10;PdBzPD9jiMckKRsp+G/HH/BQz/gqR8FPgdr37C/xi+P8nxItfj34VufDPguT7dIl/wCDb4SxF0XU&#13;&#10;blnuLyze2uJopJZ2knISNlaM53/a/wDwQO+Fnww+EXwK/aLT48+FV8E/s1+P9U02x8KaL8WJG0vT&#13;&#10;NTlGnXEetyQ22pski28qm3BZ1VX8pwvERC+Gftr/APBML9gP9onxZFp//BGf4OeKvGLfCH7Bq3xI&#13;&#10;8cfDb4zS31pFp8kvmDRdHmvWv/M1YRxm4jW12RwqAsvmNLHA3NBZVgalfDYqHtWpRUZwnaKUZe+4&#13;&#10;6WlzR0i3tvY7Kks+zajhMbgan1eLhKU6VWneTc4fu4y95ODpz1mldvVXR8a/CL9nHwZo/wAOfHn7&#13;&#10;Lfj74E+MPG3x9tdPjufgvqvgb+19VECTeZHpcdo8SqNOitrqFnka4KBsM259iqP15+K/7E/7Q3wW&#13;&#10;i8dWen/8FPfg/wDDGH4zeGbHWvjJpvxF0i3mu/D+uS6fBp+q6zpUi3lrFsuTDnbcRmJZUyuAxUeT&#13;&#10;fsu/FH9m/wCEP7L/AI88Mf8ABIBf2ivGfx8+LN1a+H5/ix46+Hdzqg0LU4b2K2jsL2+W3TSbYWsN&#13;&#10;xe3A8otCBBK0sjN5SP8Ad/7PX/BFz9g34UeCbzTPi58M7T49eJNY1NtR1n4jfHzTbHxTrt/IUVEQ&#13;&#10;3VzbnbDGi7Y4kCqoLHBLMT8NnHCPDObYnGQxEJ4jDV6saqp4iXtYwcOXkUFK/Kk4qVldXb6aHZw1&#13;&#10;l+YZPhObE1nKvNJzcW+RS5UpezT1jFtXt3bdlsvwp/at0n9iH4OfEP4wfsX+KrOP4mfERLvTvDf7&#13;&#10;PfjPT/EFtqENrpP9n29p4dtY9SF35WlyWzqzXCu0Ach5CGR1Rex/aO/Zd/4Kzfsdfs2/BPwr8dv2&#13;&#10;S/Fvi74V/CnVNR1fwt4ak1RPEusaMz6ZbRXUV1NpdtJbQW0Mz3t7ZPKf3MMcsLyKVhFdT/wUS/4N&#13;&#10;8/29fg5rvxuu/wBmr4MeFPFPws1Rtc8V6HfWGqxw3GnWbrNcHSxpqRCaa6jWMRQCFWRi0IyoDKmH&#13;&#10;+xHc/tMfte/GLQf2M/2Pf+CinxE8R6V8SPBmqw/Gi38daleeJtLGnx6bPj+0Y5nWbSmupimnu1vN&#13;&#10;BOqyoU+eIFvU4TybHZfjMwzalUcXGrColUqqd/hjH2UJKyjdXcNfPSyOzinKuEcr+rYGhiq2LeaU&#13;&#10;5OvH2dSMMPPlcZ0ue+kXBJxnFpOTdrW01fHdz+zF8T/2G/Fk37Qv7QXjT4SePNS+G/kfDX4V+DfF&#13;&#10;91H/AMJJLfzXd3Z3cEFkXttfTU49UsLaYRxyeUscyO0bK7p9Jfsof8G/Hx/+JOk/C7xV/wAFQfFn&#13;&#10;w7uPhd4H0ax8Qah4C0PTdQGp6ldQ6eUitNTMjCOFId7GZIC6ysjR4CNkfqV+zN+z9pXwV+HPgv4P&#13;&#10;eMNVXxlrXw/8B6JpUfjLWLGM3l28EMkBnydzRs5hLnDH73UkZPzx44/4LDfES6+LHxM+BnwA/wCC&#13;&#10;bHxq8ba14B8VXHhePVLXS7NNPuNVit0uC0xNwHtbRoJ7a4hnmEa3McjCImQKj6ZfLOcFmWZ4ueOq&#13;&#10;1FjpqcoS5FCCSScKajGNouS5mm3q33d+f/V/I/Y4Kn7Bf7GkqTbblG0eW9222+XS7vsnukfJ/wCz&#13;&#10;x+x/8av+CqI+I3xL+Aup6P8ADz9mX4meMtffQ/EniiO08QeJZ0/tC8jub/wxttbeTw/a3c5aQx3M&#13;&#10;s7xvGGiRVZvM+R/2jf8Agm0//BNLx94V/Zk/4KUfHXWvEfwB0/R9Su/g34n8N6Pqlpb2uuTXczhb&#13;&#10;6WzjZhqUUMk8sCl2jCliueUr9r/+CSH7Lnxz/ZN/Y603wD+0B44mvtc1nVLrxHN4XbT4IYPBsuov&#13;&#10;9rudEt3huLj7RBBdy3OyVpnYq4GcAAc3/wAFU9d8W/FXxR8Hf+Cd/gr4p634RT4+eIda07xxqnhm&#13;&#10;C3/tJfC1nol3LfLbTXUMkMDvNJYxFgDNslcxqcMyeZnuSYfPsA8POcqclrCpBpVKcrNc9OTT5ZWb&#13;&#10;V0r2bXU2zTLKObYR0KknF9JRspRdmrxbTs7Nq9tm0fip/wAEsP2c/h3+2P4o1/w3oH7WOpfBe3bx&#13;&#10;n/bOk/HrW/HENz4h8Xz21/nw/oUK3U8YUQWe+7ubQB5DL/Z0sm1RFGPt79tX/gtd8Uv+CTn7Ivj3&#13;&#10;9iT9pPxn4mvP2lNP0u+Pwk8b65DaajB4l0S71S5g07Vnms40SO4trNT5iXMEbST2mSsokOfD/wDg&#13;&#10;qJ+zV8F/2Bf2s/Hlp8T/APgn9feNvAHxS0nRtA+BK+DvDdpdW9lJa6VFHLooRXV9OuHuYXuhMib5&#13;&#10;gXlBdoSF+Rbrxl+0f8dhq3wu0T4U6p4m+J/w20XwBqvifwf8RrGc69F/wj2my6Xd3dpDBBML/RjF&#13;&#10;fM7W8Uv2oyOl7FEwN0zLK82ljM6r5dioTh7LktUm4ydWMkuapFJ8z5XpJtK8tnrZcuHxlSlKtgqV&#13;&#10;Bp0Yr2d3FKouX7NtknaLbjZP7iv8VP2OPC/7M/xp+GXxt8R+ObP9of8A4TzVtQ8YfEzTbHT7aTUN&#13;&#10;YWC1mvrq+hbzALjTy7ec0MuFkliiB3mTYvzr+0d44/Z7/bh/a+8RWP7Mnw88P+CfDWuaak1i3iS+&#13;&#10;0rw/E2pxIwe9kmlYLCjCRybaOQmZkVtjSYA+hPhH4U/4Jt6/8MP2kPHXxa+H/izUviDb6Df+HPA/&#13;&#10;hD4C6Drg03RzFbtcDXNUneK1BhuL0pb/AGe4hTy0tn32/SSPzP4teN/2GvBf7FXw9s/2b/DviHRf&#13;&#10;i94q0saZ8Qb7+w72VdQ0+e1ddWWUXKG1uk80xzQmFWaF4oZI2iaMMPiq2V18hzuk6+Kq47ES5qCq&#13;&#10;04OMIKTlVVStRjOMYpJRjF2UmlveSUfFyWOYYHG4XE4vmq4qadNpqEoUue871oxn7L3fdSkr7Xvt&#13;&#10;bnf2Tfgj+0p8RbnwXpfgvxdN4c1Lw/plp4y8H+JdS8ZNqFrYpHfyx29xZ6chZUk+1WrxPvBWMK4Z&#13;&#10;dzop+gNO/wCCZfi7xl+wtY/t7W37Qfhm4+I3iz4jXmgeLP8AhKJLibWX1u21i5gk1PTbxZiLpJYZ&#13;&#10;ZPOhmjWNxGgBaXaTif8ABLD/AIJbaJ/wUK/bX0L4X/Ab4heJLXwP4d8OzX/jzxBoetTpBpcDSRRp&#13;&#10;ClysbKlxcFpHFtlTJ5Dn92qsy/snq/8AwRG1rw94u0/9jj4aeEPD8n7PreDbWGfxR4j023udW0mZ&#13;&#10;Lm/kmt7R1nWTzi2oXdxDI0JiiluxJuLWyxzfotGWU5rk9KrKhL20nLnnNyu4cy5Icsm3GMbfDzcr&#13;&#10;3tZ2X6Rn2TcT8K8Z18JisXQlHDqkqf1SMIxjOPvup7alb2k25Rcptc/MmpO6d/yR+F//AAS+074o&#13;&#10;z+CLzX/CX/CYal4o8QWP27VPGviC9j0fxBIRb28NvFeaPILe1glmuZYoWQ3Dk284SWR2khtv6HP2&#13;&#10;Ev8Agld+xX+wD8PPDOg/Bb4AeErXxRoei21rqHjweH4P7X1K6S1EE109yVMqmX94zIrKg81wFAYg&#13;&#10;+G/Ab/gnF421bWPGXwD1P4o/FjS/hFZ+Np9U1afxXrEE2o/EDUZbmKWeUXESwvaWSxQ/ZfJWIxyR&#13;&#10;yieORbndJF98aXptno2m2+kadD5dvawrDbx7i21FACjJJJwB35rop06dOKjBJJbJaJHHicTiMZiJ&#13;&#10;4jETc6k25SlJtylJ6tybu229W27ssUUUVRiFFFFABRRRQAUUUUAFFFFABRRRQBneLtPudW8L6hpt&#13;&#10;k22aazkSFueHKnaeOeDjpz6VZ0m9TUtLt9Ri+7cQJKuPRgD/AFqdunFZHgZGttAXTGP/AB5XE1so&#13;&#10;9ESRgn/jgU/j+FAGxRRUN+14llM+nxxvOsbGGOViqs+OASAcDPfBoA+V/wBrK8v/ANpf9pDw1+yX&#13;&#10;4ZuZP7L0uZdS8XTwq+Ivk3YJHQrC2FPTzLlAeVr6o03T7LSNOt9J0y1SC2tYVit4Y1wscajCqB2A&#13;&#10;AArwv9iP9n7xv8NLbxB8UfjNZLH4y8U6hJJeKZklaCHeW27kZl+eQs+FJAURjgqQPeqACiiigAoo&#13;&#10;ooAK+d/+Cu3/ACip/aU/7IR4s/8ATRc19EV87/8ABXZgP+CVP7Sn/ZCfFn/pouaAPnn/AINW/wDl&#13;&#10;Bx8If+v7xJ/6f9Qr9Dq/Of8A4NhNYsvBX/BET4Q6V4n861vRNr8409rd2uWil1y+eNxEAXKujKyk&#13;&#10;DDKwYZBzX35/wkniHUn26F4NuNjLuS51SdbaM/8AARvlB9mjH4UAblRz3MFtC1xcTJHGilpHdgFU&#13;&#10;epPpWK2g+MtTQf2r4wFn8wPl6PaKuR/dLzeZn6qFP0qaHwJ4XjuDd3OmfbJS2RLqEz3LIf8AZMpb&#13;&#10;Z/wHAoAZJ8QfDRkjh065m1BpWwv9l2z3Kj/eeMFU/wCBECkbVfGWpbk03wxHYrjibVLpSR7+XCW3&#13;&#10;fQuv4VtIiRoscaKqqMKqjgU6gDDHhXV9RkWbxD4uvJF2Yks9O/0WEn1ypMo/7+Y9u1XNI8LeH9BH&#13;&#10;/Eo0mCFm+/KseZH92c/Mx9yTWhVDxH4q8M+D9N/tjxZ4gstMtPMWP7VqF0kMe9jhV3OQMk9BQBfo&#13;&#10;oByMiigAooooAKKKKAMfxsTaaSuvo4VtKmW7ZipOIlBEuAOc+U0mPfFa6OroHRtykZBHekkjWWNo&#13;&#10;pFDKwwynuKyfBVww0htHnm3zaXM1nN6/J9wn3aMxt/wKgDYooooAKr6xq1hoOlXOt6tcrDa2du89&#13;&#10;zM3SONFLMx9gATVivMf2zPE6eEv2X/GepOisbjR2skVu7XDLAD1HTzM/h36UAdb8Lvil4L+Mngu1&#13;&#10;+IHw/wBSku9LvHkSGaW1khbdG7IwKSKrDDKeo5HIyCDXQ15N+w74QvvBf7LXhHTdQdWkurOTUMqP&#13;&#10;4LmZ7hAeTkhJFH4dB0r1mgAooooAK/Gr/g1e/wCTsv2+P+y02/8A6X67X7K1+NX/AAavf8nZft8f&#13;&#10;9lpt/wD0v12gD48/4Pav+T7PhJ/2SU/+nS7r+kzw/wD8gGx/684//QRX82f/AAe1f8n2fCT/ALJK&#13;&#10;f/Tpd1/SZ4f/AOQDY/8AXnH/AOgigC5RRRQAUUUUAFFFFABRRRQAUUUUAFFFFABRRRQAV+av/B2h&#13;&#10;/wAoVvHH/Y1eH/8A04xV+lVfmr/wdof8oVvHH/Y1eH//AE4xUATf8Gm//KFD4f8A/Yy+If8A06T1&#13;&#10;+klfm3/wab/8oUPh/wD9jL4h/wDTpPX6SUAFFFFAFfVtRg0nTLjVLnd5dvC0rhepCgnFVfCely6T&#13;&#10;oNvbXKYuH3TXXzZ/fSMXkx7b2bHoOKr+KwdSmsPDgWTF1dLLcGNtpWGIiQ59mYRoR3EhraHSgAoo&#13;&#10;ooAMe1HTgCiigAooooA5n40+MPFvw++EHijx34C8AXnivXdH8P3l7ovhiwdVm1a7jhZ4bRGchVaR&#13;&#10;wqBiQBuyTivl/wD4IX/sdfEz9jn9gTSdL+P9hdQ/FD4geItS8bfE5b2VZJl1jUJtzI5Ukb0hSBGw&#13;&#10;SN6uc819jUAYGBQtG33/AK/HT7kD1t/X9dfvPyi/4LO/8ErPjJr3/BRv4F/8Fgf2XfAd/wCLrz4c&#13;&#10;+JdFHxR8D+H44/7UvtLsrzzxe2Ubsn2qcQtLC0O/ewWAIDh8ZF9/wTw+Jn/BUv8A4LreFv8Agpd8&#13;&#10;RPgl4m8D/Bf4Q6DpUXhmPx5pE2k6t4r1eyluLmGRNPnC3FtBDdTqzNcJH5gt1ChhIxT9dCM9aAAO&#13;&#10;lEVy8vk216tWCXvX80k/RH5R/wDBbf8A4JU/Gjxz+338B/8Agrh+yv4BuvFerfC/xPoh+JXgnQ1i&#13;&#10;XUtT0qw1AXQu7RXZBczrE00LRbt7L5AQHawrF8U/8E9fid/wVd/4LneCf+CjPjr4JeKPA/wT+Dvh&#13;&#10;3SYtF/4WBos2kar4s1ayuLm8i8vT7gLc28EV1cIWaeNBItvhA4kyv67EZpAoFEbR5f7rbXq1a4S9&#13;&#10;6/mkn6INo6Yrzrxn+x7+yR8R/E9142+In7Lfw517Wr9la+1fWvBNhdXVwyqEUvLLEzuQqqoyTgAD&#13;&#10;oK9GooA4/wAFfs9/Aj4Z6LJ4d+GPwa8L+GbGa4aeS18N6FBp6GYhQZMW6J85CIC3XCgZ4FfPn/BV&#13;&#10;D4q/tqfs8/sx3UX/AATq+B/iz4hfEzXC9jodtbyQ3FnoqlTv1C5e7OWKbh5cQf55NuQUWTP1nQVB&#13;&#10;OTSl7ysOPuu5/NT8Ch/weF/s1/DyP4X/AAY+CXiTSdLF1PeXTP4O8M3N1fXk7l57y6uZ0ea6uZXJ&#13;&#10;Z5pXeRz1Y4Ffph+0d/wTY+J37dn/AAQ08P8A7G37R8+raX8X28P2HiSbxFrkZuY4/GLl7y6a4NoJ&#13;&#10;Nsbz3N3A5CYRZiUU7VFfpNSFATnNOXvR5RLSVz8JPi58Af21P2yP+CM/wf8A+CK/hz9k3xlofxb8&#13;&#10;L+IdMsPG2ueJLEQ+GNG0uxknCagNWR2gu1eN7ciG2M03Eo8vKpv+6f2pv+CJPgT4y/8ABFrTf+CU&#13;&#10;vgPxbDa33hDw3Y/8Ib4o1KMxxHXLQmX7VOqBykdxK86ybVcoly5UMVGfufUtA0PWdv8Aa+j2t15Z&#13;&#10;yn2m3WTb9Mg4qjH4F02yLPouqalYs2P9TfO6L9I5d8Y49F/kMEveTT6u79Qj7tvJWXofiP8AFH9m&#13;&#10;P9vD9pP/AIInfDH/AIInad+xj490X4t6F4ksNO8W+IfEmkmDwrpWl2d7LMupJrCs1vdI0bQDybcy&#13;&#10;z8SjyvlXf9wftCf8ER/AfxR/4IoWH/BJrwj4ujtbrwz4Zs/+EX8UX0ZWP+3reQ3Ju5VUMUinuGnE&#13;&#10;gUMyx3D7ckCvtYad44sF/wBE8RWd6q/w6hZbHb/gcTBR6f6v39qJvEPivT0T+0fA81wx+82k3sUi&#13;&#10;rx1/fGI8+wOMfmS95O/V3fqEfdtborL0PxH8dfszft4/G7/gh14D/wCCH1h+xb4/034vaX4ltNN8&#13;&#10;TeINd0oQ+FNN0q21WS8TU01lWa2uYzG0CeTCz3GRLiI7V3/rl/wT/wD2QvC/7BX7Gnw9/ZF8Iak1&#13;&#10;9a+CfD6WlxqDKR9tu3dprq4wfuiS4lmkC/whwO1ekP478PW0wh1F7qzPTffWM0Mf/fxlCf8Aj3fF&#13;&#10;aGna1pGrx+bpWqW9yv8Aet51cfoafM3dvq7v1FbbyVkWiQOtY3gXz30L7dcnLXl3cXCttAzG8rNH&#13;&#10;9f3ZQZ74q34kv5NM8P32owLukt7SSSNfVgpI/WpNC04aPotnpIfd9ltY4d3rtUDP6UhlqiiigAoo&#13;&#10;ooAKKKKACiiigAooooAKKKKACiiigAooooAKKKKACiiigAooooAMD0r4V/4K7/8ABOf9inxV+y78&#13;&#10;Yf2q779hrwP4y+JWn+F9U1y31i+03bcNef2UbE3szRjfcJb2yicQAMWe2VolE+x6+6qz/FjwReFt&#13;&#10;Skugvlrp8xk3ruG3Yc5HORjtQBi/BzXPCWqeAdO03wr4i03UP7Ls4LO+/s+4R/InWJN0bhf9W/IJ&#13;&#10;VgGGeQK6rha/N39nD9l39tf/AIJ6/tO/FvR/2R/2AfAOqeHfjF4isNR0nxxN8Tl0jSdCt7LTIIlg&#13;&#10;1DTobSSZZDK11ie2jnluZpGedlXbJXe2n7bv/BTj9oH4cR/BL4V/8E3vGHwv+LF1psVn4k+IXxIm&#13;&#10;01fB/hm6aE+ffWbQ3c9xq6JKkgghSIbyYjOYkYkgH2X4n+JHw88Earo+heM/Hmi6RfeIL37HoNnq&#13;&#10;mqRW8upXOM+TbpIwM0mOdiAtjtXB/t0fs9t+1h+xl8Uv2bLaGF7rxv4D1TSNP+0372sa3c1s627P&#13;&#10;MkcjRqJfLJYRyYAOUcZU/B//AAUr/YK+DP7Cf7IkP7Y3gfxvdeJPjd4H8RaDf6P8RfjB8RtQvdT1&#13;&#10;e9gvo7iWx04XLzW9rc37o8X2eGBIGEpBULGpX9QbWWaazjmuLcwyNGDJEzAlCRyuR1xQB84/8EtP&#13;&#10;2lvE3x5/Zph8BfGDwGng74pfCq6Xwd8TvBvlpH9g1G1hjCXMKRokf2S6gMV1A0QMRjmCozbCa+k6&#13;&#10;+MP+Ccer/FTxh+3J+2F45s9I0eH4W3XxYstO0G886RtSute0/R7Kw1UsG+5bK0ESIpA+ZXZMowJ+&#13;&#10;z6ACiiigAooooAKKKKACiiigAps8SzwPA+7a6lTtYg8j1HSnUUAfzs/thf8ABD3/AIKs/Dn4YfED&#13;&#10;9lX4F/s+6L46+GOm6lLf+H/G1trlrJquoaa9zNqSwjT55kee9ikRIJZC26UvlEmZ2Ye0f8G+P7IP&#13;&#10;xm/aQ/aA8K/t2fFXwR4d+Gej/Aa68Q+F7L4d6NY3MN6NeubRLa7iuI5bdIrW3himP7mJ5JEnykrK&#13;&#10;0ciD9viM9a+Rf2j/APgkr4E8ceK9f+Lv7JPx18e/s++MvFBkm8YXvwl1aOxs/E8/mCdZ720kjkg+&#13;&#10;1GdQWvI40uHR5Ud3WRlr2a3EGcYjCvD1KrcHCELWXwQd4xva9k9e763Pm8Lwfw3g8csZRw6jUVSp&#13;&#10;VTTl/EqrlqSte15RVtrLokc7+3vomhftb/8ABRD4AfsM33hzS0h8G+f8Zde1jX9IF3FdWdhL/Zaa&#13;&#10;TbRSjyZZLhr+UzOd5t4o42Cb5Y3X64vPhT8P5Ph9q3w10zwZpdjo+s2NxbX2m2dikMEqzRmOTckY&#13;&#10;UHcpwe5Hevz7+CvwB/4Ly6b+0PJ+038ePCv7OXijx5/wrGLwp4f1hvGWrWOk+HYWmjnvG+xQafJJ&#13;&#10;eT3U8FvNK/mwovkiKLy1yzeyeEvjz/wVJ/Z+8Ta98Kf2g/2Z7P41B9Nj1HwZ8TPhXBBounvlVSax&#13;&#10;1OyvLyWe1kimO5ZLb7UZoGLCMSIYz4x9IfjX+2T/AMFHPFXwl+B/wl/4ISfEHwh4ms1+EHiiPwr8&#13;&#10;ZPEHgPWGvLPxVHbrKmm2dpLYMJ2hm32801o8aXKughIDxPu+sv8AggR+2B4L/ZXvf2jfAnxq8YeJ&#13;&#10;/hv8LPh/o+k65o3gP4kW1xFfeH5EsruXVZbezl8y7htTHBbbY/8AVvMJBArMxB+bfhH/AMEjv+Cz&#13;&#10;Hjb9tiz+PXws/Zy8L6DZJ8YNR8d6b4w+JOrXdpp9rcm5lnktbqznB1SdXMzIkpiLkFW8wbDIPqD9&#13;&#10;vH/gnH+3r4F8A/GD/gqz+0J8UvhjN428FeA9PuNF+HfgTwfNqulTaboty+oNDd3OoSW0k0MrPObi&#13;&#10;MxlDDwFd44ivkxzrij+0o5b9RpLBNSnKu5L2ymmowgo2+CUW5PVWe+yvtmmQ5HQzOhmWDx1WrN0I&#13;&#10;xnT96NKM5NymuR6SnF2iqib5o7Wu0vWn/wCDnf4E/F7x/pHwo/Yq/ZZ8bePtc1/xw/hvQtS8bX1v&#13;&#10;4N0LU7hbdpDHBqF8HBumk8uJLOWOOV2cYAJVX4nw7+0J+1f+yD/wUpT9on4h/sa/C/4fx/G7VfBH&#13;&#10;w7+JPw90n422l9qw1KXUpre38URWttanfAY7xYQsnlSMIssMtvHwZ8Ov2rviyn7Nvwn/AOCXmu+E&#13;&#10;dH8aeER4mt9eh8ZfBXT7nWvFmpWGnXy60iW2kwxlYb24ulitReSSmINOWl/5aSD03/gob/wTG/au&#13;&#10;/bm/aI+KX/BRf9m/9nD41/D7wVrWn6Rf+NPD/wATvE2leHdc8QXNsJG+16ct5I39kw2JtbFj9qZW&#13;&#10;8tp/KICiJry7/WaNXFUc7waw06dWcaaVSNT2lFWdOq3FWi5p35NWrXvqcGDzDLc0wcMVgavtKclv&#13;&#10;ZrVNpqzs9GmndLXQ/SL9uX/gqT4+/Z38W/FbUfhlp/w10XSfhTq2g6F4w8Y/EzXNRe2El7aJexR2&#13;&#10;un6Vaz3N7cE3kUIiDIync5ymSvzp/wAG6H7Ynx6/bN/b7/as+J/xF+JWnRaJqi6Bqx8G6foslhFN&#13;&#10;qE1stoL2OK7X7UBBbafDaM+5Y5DtkKAsu3kvg1+xL8Kv+CpH/BP/AMUfspfAC01TwP8AFP4eePNK&#13;&#10;8U+KfGvjDxw3izTfFHjSPS7FJ7h7+21G9823lgJiKCQvbAwyGFX+SvnT4OeGvF//AASr/bi1Kwtv&#13;&#10;+CpnwZ8LftARw2Xhm+8M3/h3WtS8BDTLqQsbPVNSit1kg1BZmiuUVlgiiWPEkuJHUdFSpio4yMVB&#13;&#10;ezad5X1T6JK2t/X/AIP1OFwWQ1uHa9epiJrGxnFQpKneEqdm5zlUv7ri0tLP7ruP3X/wVl/4OL/E&#13;&#10;P7Bf7UWqfs2fBL4B6D4kbwHaWd18Qda8aeJX02CSS6txcwafY+WkhMzQujmaQbATsCMfmrrv2u/j&#13;&#10;Rq3/AAUX/wCCXXhz/grD/wAE4/ip4i0D4g/Dvwrq3iDwfY6W1jI0V1Ja/Z9T0y/ivLaZHaJFlxtC&#13;&#10;FzGrI4WRHr81PhR4L+GuuftV/CL40+Lf2afiP8dv2ktD8a+JrD9pz4d6hpN9qtxJqQiufI1GJ7sJ&#13;&#10;pKR2ZEawxiVVWK5hUAyIrr9c/s6f8E2/+Co3jv4v/EyP4Ng/sn/AP41ah9o8WfDJ9F0a6uYdLk00&#13;&#10;6Zcy2625f+z9XuPJWbZFiCFJld5ZZY/Jb5jJ+JM0zTPquFlgK1PDxjNqrUjGC54VZUnTUeZzlzqP&#13;&#10;toVEuSVOUdnocuN/s36jQVCNqiT53zc3O2200rJQUYtR5bybabb1SX5M+K9VntdU+Cfxw/Zz8LeN&#13;&#10;br9oPU/EFpqGpa/40ttVR9Wk+xSS3wu7q8KRXEcu4kmNjm3L8qpAP07+yyn7Y3xx/a71X472Op+B&#13;&#10;/hf8Yvhz4u0XWde+I3iiFx4atYJre80zRvDlk8CXMgt9R+1XTXM9y6MojHyBoBX6j6z/AMG1n7Im&#13;&#10;o/CTSPAMP7SHx1uNc8H3Ct8N/F3iD4kT6lJ4Qt0ysdlZWcw+xpaiLERjMOWQY3DjHuX7B/8AwSj+&#13;&#10;BP7E3gzxtomq+I9T+J2tfEi+tbjxtr/jqztZF1CK0DCztVtIolt4oIN8jKgQnfK7EnKhft84wPDO&#13;&#10;d4inmtbCqGOp8sIyppQj7KKT5Xb3m3NKTV+Vvdbp/m+U8O47KM8VWNRVqPJUTnVcp4hTnU5uWM9I&#13;&#10;qiloo25k+tj8P/jR8Fv21f2Tv+ChXxY8L/GT9obQ/hK/xlurn4ow2vg68tNTgvvtmpXnlwRX1/aI&#13;&#10;s0dsoxNHsQuJAdojckdT/wAERv2P7P4+/FH4C33wk/YkuVtPh34svpviZ8ZdW8P+X4f8RaEkOoQR&#13;&#10;JALvcuoNeN5DfIjeRJEr7kO1h+//AMZf2WP2ZP2jNO0/R/2g/wBnbwL46tNJYtpNr4y8JWepx2TE&#13;&#10;YJiW5icRnHHy44rrvDfhnw54N8P2PhPwjoFlpelaZax2um6bptqkFvaQRqFSKONAFRFUBQqgAAAA&#13;&#10;YrzsZlORYiNGpSwypV4VHUnVpylCVZqLhBVeVpTjCLaUZXW2mmvZT4c5c+rZjKvLlm4SUElBKUIy&#13;&#10;i3KUbSqKSle020rK2lkoPCHgXwR8PtMfRPAXg7S9Ds5Lh55LTSNPjtomlb70hWNQCx7tjJrVoors&#13;&#10;PpgxRRRQAUUUUAFFFFABRRWbe+I4rK/WzawuGXzo4pJ1TCIz/dHON3UZ25xnnvgA0qKFJIyaKACi&#13;&#10;iigAooooAOvUVi6IkNh4s1jTozlrgw3xznjenlYH/fjP/AvxO1WPfPHa+NtPmKBftdlcQM/95lKO&#13;&#10;i/kJT/kUAbFFGazdR8YeGNJkMF/rtqko/wCWPnAyH6IMsfwHWgDSAA6CisOTxq88Sy6H4W1bUN/9&#13;&#10;21FuB05zcGPg+2en0y5pvH15Ltis9LsY+zzSyXDHnuoEYH/fR/XgA2iQOpqOe6traJp7mdI0X7zy&#13;&#10;MFA/OshPDWt3L7tX8a30ilcPb2sUcEZ+hCmQf990+08AeEbUDzNIW7YPuWbUpHupAfZ5izD8DQA2&#13;&#10;bx94YEiwWWom+kY4C6ZbyXOD7mIMF/EimjX/ABbfhl0vwW8OPuzapeJEre4EfmN+BCn+m0kMUSLH&#13;&#10;FGFVRhVUYAHpTqAMNtI8a6imNR8Vx2Q6ldKsl3D23zbwfqEH+Hg//BU3S5/CH/BNL9oTx1oniDVo&#13;&#10;ta0n4J+KLvTNUXVJUmtLmPSrlo54tjBYpFYBlZApVgCMEDH0pXzv/wAFdv8AlFT+0p/2QjxZ/wCm&#13;&#10;i5oA8L/4NiPGHi3x/wD8EXPhX4y8eeKNS1vWL/UvEb32ravfSXNzcsNev1DSSyEs5CgDJJ4AHavv&#13;&#10;zA9K/PH/AINW/wDlBx8If+v7xJ/6f9Qr9DqACiiigAooooAK+Zf+Cqckf/CgtFh3rvbxdDtXPJ/0&#13;&#10;W6r6arw39or9mzx38fvjb4L1TUdZ0+PwT4fP2nULFpHFxNP5gZl2hSrhwkSZLDapk6kgEA9q0oFd&#13;&#10;LtgR/wAu6f8AoIqxQvTpRQAUUUUAFRyzSJLGiQMwZsMwIwgweTz68cZ61JVW4a8S5aSRN1uoTyhC&#13;&#10;Tv3ZO4sPQDHTnr7UAWsjOKxoy2m+NWjBHk6pZ7woXpNEQGJ92R0/CKtNUd5EmZVXjLLtzzj1/Osf&#13;&#10;4gB7XSIddt5PLk067jm83yy2yM/u5Tgekbucn5QQCeAaAN7txUMU8skkiNbsixsArsRiTgHIwSe+&#13;&#10;OcHI9MEtnuWtBNd3MyLaxQ7jtjJYEZLHIPIxjAAzUZsbDUrJ9qFUutru0eUZ+mCehPAA56jg5HFA&#13;&#10;Fie8trZ4o55QrTSeXEP7zYJx+QP5V4n+3J8Kfi38bvBnh/4bfDey3WN74gjfxDd/bEj+z26qQrMr&#13;&#10;EGRAzbyFy26NMA5JHtGnWljZ2v2OwK+XGxGFx8pzkjjgdelWKAKmg6NYeG9Ds/D2lQCO1sLWO3to&#13;&#10;wB8saKFUcccADpVuiigAooooAK/Gr/g1e/5Oy/b4/wCy02//AKX67X7K1+NX/Bq9/wAnZft8f9lp&#13;&#10;t/8A0v12gD48/wCD2r/k+z4Sf9klP/p0u6/pM8P/APIBsf8Arzj/APQRX82f/B7V/wAn2fCT/skp&#13;&#10;/wDTpd1/SZ4f/wCQDY/9ecf/AKCKALlFFFABRRRQAUUUUAFFFFABRRRQAUUUUAFFFFABX5q/8HaH&#13;&#10;/KFbxx/2NXh//wBOMVfpVX5q/wDB2h/yhW8cf9jV4f8A/TjFQBN/wab/APKFD4f/APYy+If/AE6T&#13;&#10;1+klfm3/AMGm/wDyhQ+H/wD2MviH/wBOk9fpJQAUUVX1bUYdI0y41W5z5dtA8sm3rtUZNAGfpQGp&#13;&#10;eLNQ1Vo2C2aLZW5Y8E4EkjD6lkU+8VbFZvhTTJtK0K3gu/8Aj4cNNdc5/fSMZJPw3s2B2FaVABRR&#13;&#10;XLfGz42fCj9nH4U658cfjl46sfDPhPw1Ytea3rmpSFYbWEEDJwCzMWKqqKCzsyqoLMAQDqaK+Rf2&#13;&#10;Jv8Aguj/AMEyP+Cg3xVm+B/7NH7Q633ixWmbT9D1rQ7zTZtUhiTe81r9piQSgKGYpkShUZigUZr6&#13;&#10;6znpQAUUUUAFFfnn/wAFafhD/wAFjv24PGd7+zN/wTu+KumfBXwJ4f062m8UfEjWNWvNPv8AxJqM&#13;&#10;2ZRYafJa28k0VvbxiEyzoUEj3BiDN5MyV+bP/BGT/goR/wAFTP2J/wDgsxD/AMEpf26vi94k8e2O&#13;&#10;ta/caHren+JNel1iTTrv7G1zaahY3VwTKIHQRsUJCmKYsYxIowU/3klFbvYJe7Hm+8/oyor8jP8A&#13;&#10;gtL/AMFN/jJP/wAFQPgL/wAEeP2ffiLqvhLTfHXiPQ5Pi14o8K6k1tqzWN7fBBp1tcRjzLJvIjaV&#13;&#10;5YyJCJ4gGVQ4fG1v9un4g/8ABJD/AIL5eE/+Ce+sfGLxj4q+BPxq0PSJNL0vx54jvNfvvC2sXsk1&#13;&#10;jA1re3sklyYJLq2TzI5JXRVuXdQCgBItSt5tpeq1B6X8km/Rn7GUV+Rv/BcT/gp18Z9M/wCCjnwB&#13;&#10;/wCCQn7OfxK1Lwnb/EfxNoLfFbxT4X1AwatFp19qYtxp9tOg8yykMMckzSxkSbZIcMq7w+H45/bk&#13;&#10;+IX/AAR+/wCC8/gf9g69+MXjDxR8B/jb4f0eW30jx94mvdfvPC+rXk9xYQy2l7fSyXIhe5tozJG8&#13;&#10;roFuZGCgouCLUuXzbS9VuD0v5JN+jP2OzjrRXyt/wV1+Mf7a/wCz1+xV8Rvj3+yB4h8BaPd+CfBt&#13;&#10;zrlxe+LtNub6eVYAzzxwRIyRRyCJd0by+crP8jRqvz18if8ABpv+2F+07+21+z38afjH+1V8a9d8&#13;&#10;beIJvifEkV1rF1mK0jNhC3k20C4itotxJ8uJETJ6UR95tdgl7qT7u34XP1kooooAKKK8h/b3/acs&#13;&#10;P2Nf2N/iL+0zdw2803hPwzcXOk2d1MI47zUXHlWdsWP3fNuZIY89t9KT5Y3GlzOx69RX84vhH/gl&#13;&#10;v/wdMfE+x/4SPwF/wVLuNZtZjvM+i/tLalcRLnnGYcqPoDjiv0c/aO/aX+PX/BDT/ghHYePvjf8A&#13;&#10;Ee++I3xq07SbfTP7a8Va9caqLzxNqEruS007eZNb2waVlT5d8doq/LuyG/djzMS96SSP0ezRntX4&#13;&#10;M/GX4qftf/s6f8EMPhd/wWk8G/tifFC++N+qeJLHWvFk2v8AjS9u9A1Wyv7y4h/s9tEd/wCz4bdV&#13;&#10;eDb5UMbLsyrAkEfbf7R//Bb7Svh7/wAEJ9P/AOCr3gLwla/8JB4u8NWdv4Z8P3kpaC38QXEzWksb&#13;&#10;HgyxW88dzIRwZEtsfIWyCXu81+js/XyCPvNW6q69D9Czzwazr/wj4Y1S5+2ah4fsppuR58lqpk6Y&#13;&#10;+9jI496/Cj4l/FP9r74M/wDBBz4f/wDBbTwv+2P8Ubj45XXia11rxLNrHjS8uvD+p2V5qs9l/Zx0&#13;&#10;N3/s+K2EbwFRFAjKUyrjIx9d/taf8F5LX4c/8EHPDv8AwVD+GWgWVr4y+I2l22k+E9FvzugtPEMk&#13;&#10;k0F1wcmWO2a1vJVDf6wQIG27zgl7nNfo7P18vyCPvWt1V/kffnifwXYW1rb6ZpWv6patf6lCm1r+&#13;&#10;S4UhW8xgFmLgfIjHsMjnPQ6y6X43sUP2XxPa3o7LqGn7Xbr/ABxMqjt/Aa/CL9pT4zftd/sef8Ef&#13;&#10;v2f/APgr78Pv2uPiRq/xl1/WrHXvHZ8WeMb/AFDQtZs9TFz/AKEdHllNjbxKrxoht4omRUJRlYqy&#13;&#10;/tB+wv8AtW+EP24v2Rfh7+1j4IhWGy8ceGbfUJbNJC/2K6xsubXcQNxhuEliJwMmPPeq5fiX8rs/&#13;&#10;XcnmvytbSV16HeNrfjKxtt9/4LW4cH7ul6ijkj1/fCLH0yfxp3/Cc6dbxCTV9K1SxPdZtNkcL9Wi&#13;&#10;DoP++v61tUVJRm2PjLwpqTBLHxFZyO3SIXC7/ptJyD+FaQYMMg1X1LSdL1m3+x6tp0F1CesVxCrq&#13;&#10;e3Qj3NZk3w98LNEsVlYyWCr0GlXclp/6JZc/j6mgDborFk8M61Ec6Z41vox1EdxDFMp6dcoHx/wL&#13;&#10;v2pJIviFZwYgn0i/ccfvEltcjHcgy859vyoA26Kw5de8U2UO698DzTtzkabfRSAf9/TET9AKk/4T&#13;&#10;bTYYfN1LTNUteCXWXS5WCY7lo1ZQO+c4x+NAGxRWTbeO/Bl2dsXiexVu8clwqOOccqxBH5VpQ3Nv&#13;&#10;cJ5kEyyL/eRgRQBJRRuHrQDnmgAooooAKKKKACiiigAooooAKKKKACsvxtGJvBmrRE43aZOM+mY2&#13;&#10;rUrF+IEvl+GHj3lfOu7WHA/i33Ea7foc4PbB54oA2I08tAmegxTqBnFFAHjv/BQD9mK8/bL/AGNf&#13;&#10;iD+zTpGuWulap4o0Fo9B1i8WfZpmpxSJcWV4DBJHIrw3MUMysrZVo1ba4BRvBbPQP+C+eh/BjT/E&#13;&#10;Vh4w/Z1m8UaHbWsMHgO+0/Vr5tejBt4pHvdcM1usVx5f2iYtDY7DIFXBVsr9uUUAfDP/AARr8Eft&#13;&#10;0eHtY+L3jP8AaP8AhXdfDvwD4w8Zy6/4P+Hniqawude0rWr2WW71x2urGNUuNPa9naO0eZnnaGBW&#13;&#10;IiTYrfc1HToKKACiiigAooooAKKKKACiiigAooooAKKKKACiiigAqO7tLa/tpLK8t45YZkKSxSIG&#13;&#10;V1IwVIPBBHapKKAPBP2e/AP/AAT0+DX7Sfi74P8A7MXwG+Hvgv4hafotvd+Lv+EO8A2ulzy2s7LI&#13;&#10;iy3EECeaCWjfaWPLqeSG24X/AAWH+Mvjb4B/8E2fit8Rvh94X0HWNSGgx6b9h8SbGszb31zDZXDt&#13;&#10;E7r9qZIbiR0tVO+4dFhQM8iqfefEXw60TxH4g0vxM99qVjdaXqK3mdL1GS1W+ZYZYliuhGQLmICV&#13;&#10;mEcm5QwVsZUVwH7df7L9z+2L+y74i+BGmeMm8PatdzafqnhvW/ssVxHZavp19BqNhLNDKjpNALu1&#13;&#10;g82Ir+8j3qCpYEAHic/xl8H/APBM/wCB/wAKf2W/A/wx8RfFLx54T+HljHeeCvh3pVpFqF3YrHHb&#13;&#10;T6tIJjbW8UTXEJyWKyPIVUISWI/np8DeF/i//wAFHP2l/wBoLwr4M8L6L8Ok1bx/quq+JLD4iaxM&#13;&#10;2qaJDf3c5ug8fkg3UsLK6kO8ZjZo1ZiBuH7Sfso6r8WP+Cqnwg+H/wDwUv8Ag74psPhj8cD4Puvh&#13;&#10;l4qOvaPFqWh30ttd299cztYW1+J4lSaC9SCOeSGdVvC7Js8tpfh/9sb/AIJqfD39iD/go34J8f8A&#13;&#10;7dOlat8YPhDrOk3Wu/F3xZ4w0oabpeveK9SfVpZo9NkixFYvFFbQyrZCcNM6woSRIXi+PzjL+JM3&#13;&#10;xdfCxdKnh+SnKlUalOpGspS5+aneMZQUeVx95e83zKS0PWy3iDiHh2nVrZFi3h8RUhOk58sZr2dR&#13;&#10;JSXLLR3V+zTs07o/Uz/g388R+F/Ff/BKf4b6x4c0+1huPtOsQa7cWuofahf6hFqt1FPemYqHk88o&#13;&#10;J1aXdKUlTfJK2ZH+0K87/ZQ+HH7OHwt/Z98L+F/2RtM0W1+HLaat54VHh68NxZzWs/75JYpSzGRG&#13;&#10;D7lbcRtIA4AA9Er66KlGKTd337nkRuopN3CiiiqGFFFFABRRRQAUUUUAFFFG4etABRRmqt7ruiad&#13;&#10;/wAhDV7WDnH764VecZ7n0oAtVVn0bTrnUo9Xntg9xCu2FnYkJ15AzgNgkbgM4JGcVnj4h+DpJBFZ&#13;&#10;ax9sZug0+CS47Z/5ZK3akuPGM25V0rwhrF5uXO5bZYAPY+e0fp+tAG2BgYorEm1Lx3Pzp3hixiVv&#13;&#10;+f7VGVhx/djjYdf9qnS6b42u3+fxNZWseelrppZ+38TyEev8H59wDZqOe6gtYzLczLGo6s7AAVjz&#13;&#10;eC2vovL1fxVrFx/1zvPs3r/z7hPXuT+gqRfAXg7ekk/huzuJI8lZruETSA+u58t+tACTfEHwdEwj&#13;&#10;i16G4kb7sVjm4c/8BiDHuO3emz+Mbo4Ok+C9YvlYZ3rBHAO/GLh42z07d/rjaVVUbQo/KloAxWvP&#13;&#10;HVxLtt9H021jz/rLi8eVx/wBUUf+P/4VkeLNP8TWw0/WNU8VcQapAqpp9ikQQyn7Pu/eeaTjzT7c&#13;&#10;npwV7HHtWb4yjuZPCmo/Yoy062cj26gZzIo3Lx3+YCgCtH4B8PvcNd6h9svmk+8moX8s0Z4x/q2Y&#13;&#10;xj8F9+taOmaLpGiw/Z9I0u3tYycmO3gWNT+AAqWxuY72zivIj8s0auv0IzUtABRRRQAUUUUAFFFF&#13;&#10;ABXzv/wV2/5RU/tKf9kI8Wf+mi5r6Ir53/4K7f8AKKn9pT/shHiz/wBNFzQB88/8Grf/ACg4+EP/&#13;&#10;AF/eJP8A0/6hX6HV+eP/AAat/wDKDj4Q/wDX94k/9P8AqFfodQAUUUUAFFFFABRRRQAUUUUAFFFR&#13;&#10;3jXK2ztZxK82392sjbVLe59PwNACzmcR5gVS25c7yQNuRn8cZx71VbUoZbOS6kb7OsUjiRrgbFAV&#13;&#10;yuc9MEjP0PvVuISCJRKys20biowCajvLOG+h+zzqdpZSdrY5BBH6igCHRtU0zVBOdLuGkW3m8iRj&#13;&#10;uxuUDOCfvdeoyM9+KbdRoG+wXdvNdR3zMjq0amOJNh4bp8pxjnJJb06XIYkgjWGJFVVXCqo4A9KG&#13;&#10;Eu9ShXb/ABetAGH4MvXn8PLI7yTXFn5lnNHv5d4HZM4YjBbAbnGQw7Vs2s7zxeZJbPEdzDZJjPBx&#13;&#10;ngng9R7Ht0rIt400rxpdK0Uaxaharcq2OfOjAjkJPuhh/BT6VqwtJKqi4gUfMSNrblwD8pzgckYP&#13;&#10;Tg55PUgEsUEMG7yYlXc25tq4yfX606iigAooooAKKKKACvxq/wCDV7/k7L9vj/stNv8A+l+u1+yt&#13;&#10;fjV/wavf8nZft8f9lpt//S/XaAPjz/g9q/5Ps+En/ZJT/wCnS7r+kzw//wAgGx/684//AEEV/Nn/&#13;&#10;AMHtX/J9nwk/7JKf/Tpd1/SZ4f8A+QDY/wDXnH/6CKALlFFFABRRRQAUUUUAFFFFABRRRQAUUUUA&#13;&#10;FFFFABX5q/8AB2h/yhW8cf8AY1eH/wD04xV+lVfmr/wdof8AKFbxx/2NXh//ANOMVAE3/Bpv/wAo&#13;&#10;UPh//wBjL4h/9Ok9fpJX5t/8Gm//AChQ+H//AGMviH/06T1+klABWP4nzqF7pvh5Q+25uPOuTHJt&#13;&#10;xDFh/wAQX8tSO6ua2KxdF/4mXinU9TeJlWz8uyt9x+U4USSOPqXVT15i+oABtYxRRRQAV8hf8F2P&#13;&#10;2MvjN+3z/wAEw/iJ+zZ+z/dp/wAJZqX9n3ulafNcJDHqbWl7DctaNI+Am9YztJIG9UDEKWr69ooA&#13;&#10;/np/4Je/8EzP+Cj/AMVP+Cln7P8A8Y/jN/wT00H9n3wl+z34distf16zsUs5fFM1tA8CsSru15PM&#13;&#10;XTL8oIxMxlYsiN/QtRgZzRXJgcDhctwscNh48sI3srt7tt6tt7t9SpSlOV2FFFFdZJmeMPFvhXwD&#13;&#10;4V1Lxz428RWej6No9jNe6tq2pXKw29nbRIXkmlkchURVUszEgAAk1+Wn/BKP9h3U/wBrP/gpr8UP&#13;&#10;+C/Hxj8L3mkaR4uvpLP4A6HqsJiupNHWzTT11yeMjMXn2kQWFCclZ5nIwYmbL/4OF/FP/BZb9ofX&#13;&#10;bH9kv/gn7+xFrmq/DvTLq11Dxl4s1CLTbi08V3CMJU077JdSFJbCMhDKsyEXDjYyCOM+d4X+zFJ/&#13;&#10;wdbftE/tJfDb4Pftw+FNa0n4N3HjjSrj4hFfDvh2xhm0m1uUuJrWV7JVmMMqxeU0anbIrlGBRmBK&#13;&#10;etS/yXz3f9eflYnpC3zf+R4X+1+NbH/B5r4f/tzzf+SteDPsfmZ/1H9k6fs2+3X8c1uf8HMY127/&#13;&#10;AODiH9nu08Hux1f+w/Biaf5TYYXJ8RXnl49DuK191f8ABZf/AIJVfGLxb/wUN+Bf/BXn9lnwRfeK&#13;&#10;9W+GfiTRh8TPA2h+SupappVnfCYXVisjRrcXAhkmiaJpAWVYQn3WByD/AME5/iz/AMFO/wDgud4a&#13;&#10;/wCCm/xo+A/iL4efCD4R6DpcHhLS/HVstnrPifWLN5rmGb7Grs9tbw3VxvLSkGT7NGFVhK5jmEXe&#13;&#10;l/dk2/Sz1+f5jqayqPvFJet9v66HwV+3cNaH/B5P4XOsCbafi74BNl5mceT/AGdpeNvtu3fjmug/&#13;&#10;4OmhrN3/AMF6f2fbTwk7HVf+EQ8Krp4ib5hcHxHf+Xj33YxX3d/wWz/4JTfGX4kft1fAn/grR+yn&#13;&#10;4IuPFHiD4U+JtEPxC8D6P5MeoazpNlqS3Qns/MZFmuVjeeNo3cF08oL9za2Lrf8AwTp+LP8AwVN/&#13;&#10;4Li+D/8AgpJ8YPgP4k+Hfwd+Dvh3S4PDem+PbJbPWPFOr2c893Cwsw7PbW8Vzchi8uPMFsqqrCVj&#13;&#10;GQV3S/uzbfpZ6/P8x1NZTl3ikvVP+vkfbX/BYO1jvP8AglP+0ZDKW2/8KX8Rt8vtp0xH8q/OT/gy&#13;&#10;P/5Mr+MX/ZUYf/TbBX6G/wDBXC6+JHir9gr4s/AX4OfAzxd448WeO/h3qeh6Hp/h2wQxia8gktw0&#13;&#10;s80iRxqm/e2W3bRwCSBXxF/wavfsx/td/wDBPj4RfEP4B/tefsoeNvB9/wCKPGVvq2i6tPa29zYy&#13;&#10;R/ZUgZHkt5nMTKUz86hSG4JORRTX7yXovzYqn8OHq/yP19Y4FfnZ+0h/wdBf8Euf2Vvjx4s/Zx+K&#13;&#10;2rePk8SeC9cn0nWl0/weZoBcRNtfY/mjcuehwM1+if3hXnviP9kj9lTxhrt14o8XfszfD7VNTv5m&#13;&#10;mvtR1LwZYzz3Eh6u8jxFnY9ySSaetw0scr+wJ+338Af+CknwDX9pH9my51iXw02s3OmK2uab9kn8&#13;&#10;+DZv+Tc3y/OuDnmvP/8AgsF/wTY8R/8ABVj9lSH9lKw/aLm+G+lzeJrXVdbv7fwz/ab6jHbrJ5dq&#13;&#10;UNzAFTzWjlJyxLQpgDk19JeAvht8O/hVoP8Awivww8B6L4c0vzmm/s3QdLhs7fzGxufy4lVdxwMn&#13;&#10;GTivmz/gr78Qf+Cnnwx/ZksfGX/BK34Z+H/Fnjez8T2769o+tQpNLJpPly+Z9nikkiWRzJ5IYbw+&#13;&#10;wtsBbkKfLbbsEeb8z8If2u/+CAf/AAVW/wCCIEt9+3L+xj+0jJ4k8P8AhGP7RqnijwO02l6tYWSn&#13;&#10;fJJe6ezSRzWg2KZFEs6FcmSMIGI9b/4Lfft2fEL/AIKQf8G5P7PP7VnibSFsdS1T4vLYeOYbGLy7&#13;&#10;ZtTtLLVbfzUXJ2xyGNpVXJ2+Zt521+lnwV/bh/4KD/tt/sleIvgz8T/+CT/jb4f/ABT17w3e6NdX&#13;&#10;njRra18GI08Bh+1yzTTfbWg+dma2itp34Cb2BaVZPjt/wQo+F/jX/giVb/8ABJj4c+J44rzw3osd&#13;&#10;34X8VahD5Sy+I4pXujeTqgcpFPPJMjgB2jinYLuKrkqKUoOL6crXyd3+C/HyHFx5k15p/dZfi/w8&#13;&#10;z4b/AG7njT/gzQ+FwdsM+i+Ewvuf7RB/kD+VfH37S1r8TYP+DSP9nuTUhef2PJ+0Rqb2+5js+y/8&#13;&#10;ToR/8B88XGO2a+2fiv8Asl/8FDP2jf8Agix8Nf8AgiZY/sWeMtF+J3h/xHa6f4p8aeJPs8PhGx0u&#13;&#10;xvLiaO/i1OOaT7Qrxm2AiijaXmQbMou77k/aF/4Ip/DX4of8EWrX/gk34O8UfZn8N+FbVPCvia8j&#13;&#10;2ga7bP8AaRdyqAxSOe5MvmBQSsdxIF5AqqmvtGuslb0TT/SxEF/DT6J/fZr9bnwF+1jLGn/Bld4H&#13;&#10;RmwW0Xw6FHqf+EhQ/wAga+FP2obX4h2//Brv+zPLr/2j+x5vj94jfSfMY7fJ23wTHoPOF7j33etf&#13;&#10;oH4//ZM/4KF/Gr/giP4F/wCCHun/ALFXjTTfihpPiWDTvEvjbXxbQ+ELPS7TVJ7yPUItTSZ/tCNH&#13;&#10;9mURJGZsmQeXlFDfY/7Uf/BCj4efFv8A4In6L/wSo+H/AInt7fVPAuj2t54L8UanbsYz4hgaSaW5&#13;&#10;kUEmKO6knu4327jEl2xVXKBTVSXM6kl1krel07/hYUY/w0+if32a/W58C/8ABTye3m/4NNvgvOzh&#13;&#10;Wj0X4f2Sr6stnLP+Pyzfp9a++P8Ag1pjvU/4IffB03u7DT+ITBn/AJ5/29f/ANc18VfFn9kL9v8A&#13;&#10;/bN/4I/fBb/gjvpn7H3jDw34+8L+LrG38eePPE0UEfhbTtL01bqCK6gvo5nF4WiNqBHCjPlZAQCA&#13;&#10;T+yf7Hv7Mngb9jT9mDwL+y38Nxu0fwN4bttLt7jyRG13JGv725dQTh5pTJK3J+aRqVv3lWX80rr0&#13;&#10;stQjdU6ce0dfU9KooopFBRRRQAUUUUABAPBFGBRRQA2WGGeNoZoldGUhlZcgg9iKyv8AhAPBCztd&#13;&#10;ReEtPjlkXEksNoiMw9CVAPYflWvRQBhjwLpsU/2i01XWIW7bdZnZemPuu7L+lObQPEsS5svHN0WG&#13;&#10;Nq3lnBIv47EQ/r19elbVFAGM0Xj+1hzHe6TeuFG1Xt5LbJ92DyfovHp6Jban47jcDVPClkVydzWO&#13;&#10;rF29uJIk/Hn862qKAMNvF2pwHF54E1qMf3lWCQe/3JWP6ZPbNSv420WBWe6i1CFV+88ukXCqvuSY&#13;&#10;8AVr9aMAcUAYsPxD8Dyt5R8V2MchbAjmuFjY56cNg1o22s6RejdZ6rbTAtjMc6tz6cGrG0YxVDU/&#13;&#10;CfhbWnaTWPDdjdM64ZrizRyR6ZIoAvhlPRqXNY1r8PPA1gWOneE7C13/AH/stsse70ztAz+NLJ4H&#13;&#10;0ZkEcd3qkQX7oh1q5UD2A8zGPagDYzRketYq+C44VZLTxPrMStzzqBkwcdQZAx/DOPannw9riEGL&#13;&#10;xzqDeolt7Yj9IloA181jeNbYXunWtqX251eyfcP9i4R//ZcfjTG0rx1E2LfxjZsqtlftOj7mIz0J&#13;&#10;WVR+QFU9ei8YJeaXbXd/ps6Takv+rs5IeVilcA/vHyMoDwR0xyCaAOoBorB/tD4lRsM+F9FkXOD5&#13;&#10;etShiPXBt8frVi11jxVlhqXhBV6bPseoJJn1zvEeO3TP4UAa1FZc2u6xCm4eDb+T/Zjmt8/rKP51&#13;&#10;G3ifV1Qv/wAK/wBY4GeJLQ/+16ANiisQeM5iP+RM1r/wFT/4unxeMrJ0zNpGrRN/FG2jzsR+KqVP&#13;&#10;4E0AbFFZP/CY6YDhrHVB7/2Lc/8AxunjxbpXe21L/wAEt1/8boA06KzP+Et0r/n21L/wS3X/AMbq&#13;&#10;A/ELwijMk+sLGynDRywyIyn0IKgj8aANqisX/hYvgr/oPw/98t/hR/wsXwV/0H4f++W/woA2qKxf&#13;&#10;+Fi+Cv8AoYIf++W/woHxF8FHpr8X/fLf4UAbVFYv/CxfBX/Qfh/75b/ChPiD4SmkWK21bznbhY4L&#13;&#10;eSR2+iqpJ49qANqisz/hLdK/59tS/wDBLdf/ABuj/hLdK/59tS/8Et1/8boA06Kyf+Ex0zdgWOqH&#13;&#10;3Gi3P/xumzeMrNF/0fRtWmbtGukzKT+Lqqj8SKANiisNvGdwOngzWv8AwFT/AOLqT/hJdZK5XwBq&#13;&#10;3/AprT/4/QBsUZ7VyPxL+Lek/CbwFq3xL8fiz0PQ9CsJL7WNY13VobW0s7aNS0kskmW2qFB7HNfn&#13;&#10;T/wUF/4L7fsqTfAnw74d/Zl/bj8O+H9U+IHi630CTxz4OWx1y78KRsCzz3dnfy2psUcKUFzKkix/&#13;&#10;OwjYrlc6tSNGnKpLZJt+i1JqTjTpuctkr/cc3+3A/wAXP+CcP/BYnw38cPgV418R2vw7+LnhnUfF&#13;&#10;vxI8I2El9rEd5qGl3emJrF8NOOYoX/sXCxSxsHDRSZ4CI9L9sT/g5R/YT/aT0i6/Yb/ZB8Yadq2s&#13;&#10;fFIL4XvPH/xE0v7D4V0PTdQiEE9/Mt4Fa8MazlRayJGjurK7BRh/m74qft4tr+teJ/8Agkl8W/22&#13;&#10;vFvxn8C+MvB+q+JfFHi3V49Ok1Hw7ptjomp6hPp0l5aoxmDvaW115hCPEvlxAOsjEfI93+zpof7Q&#13;&#10;MVzD+yh+y18ePjl8OfCMg8N3XjPwn4tj1JdEa7ssvp0MMWi3l1NbxRrHIoDyRRSMgJj3jdplsqOb&#13;&#10;ZH/aeHmrS5eWLaTblrrd6K1/eV1e3T3jy8HnWExWZYag1JUqsXOVRRlJQitNEk1KV2vdvFtXcW3Z&#13;&#10;P+mD9ivwXrfwN/Z+8H/s2+OfG/hvUtW8H+Gbew0mHQ7ou76Jbf6LYXEm/a0jvDChkkWNIzKXVQQu&#13;&#10;5vXsiv5+f+CZnxB+CP7Bf7XVv8Pv2pPD+sfsoeMoPBct58KfGHxo8c2+qPq3hi5uEi/sXV7UPbfZ&#13;&#10;LVWRLi2gkaNori3n/eFYjE36q/st/tBftIfFjw38TfhVc+MPD/ir4lfC/wAfWulT3lnfwadpOs6H&#13;&#10;fpa39jqkbxWty8bnS7vd5YQq1zbPGr7CJqqUeWTXY9SnL2kFKzV1fXR/PzPrHI9aMj1rFfwXDcY+&#13;&#10;2eI9Yk29FXUWj/WPaT+JqSPwRoKBVnF5cbRgC81KeYfXDuRn3xnk+tSUaUt1bQDM1xGnb5mAqhde&#13;&#10;NPB9i2y98VadEd2MSXsY5HUdagh+G/w/t52uofBOlCVs7pP7Pj3Nk5OTjJyfzrWt7W2tIEtbW3jj&#13;&#10;jjULHHGoVVUdAAOgoAyY/iB4UuX8uw1GS6PX/QrSWbK/3v3anj36Us3jKEBTZaBrFwzfwrpskeB6&#13;&#10;nzQg/DOfbrWxhaUDFAGPH4g8RXMDPB4HvIZMDy1vbqBQT7lHcgevBPsajguviJPPtn0XSLWLs/8A&#13;&#10;aMszdP7vlIOv+1W5RQBivpnjm4I83xXZQr/ELXSTuH/AnlYfjt/ClbwrfXK+XqPjHVZlwQVjeKEc&#13;&#10;+8Uat+uR2wa2aKAMeHwJ4cRdl1Bc3YwRjUNQmuBz7SOR+nSrGk+E/C2gNv0Pw3Y2bEEbrW0SM8/7&#13;&#10;oHoPyrQooANo9KCAeooooAAMcCiiigAooooAKKKKACmyBWQqwyO4NOrz39qr4iD4X/s++KvFqXht&#13;&#10;7hdLe2sZV+8tzMRDER7h3U/hQBN8B/i14T+JWi3+j+F7qac+GrxdOurh4iI5sRq8ckbfxK0bKecE&#13;&#10;HqOhPeV4l+wT4QuvA/wB0vStRtViu763i1RvlAZop0HlFvoqBeefl6dz7bQAUUUUAFFFFABRRRQA&#13;&#10;V87/APBXb/lFT+0p/wBkI8Wf+mi5r6Ir53/4K7f8oqf2lP8AshHiz/00XNAHzz/wat/8oOPhD/1/&#13;&#10;eJP/AE/6hX6HV+eP/Bq3/wAoOPhD/wBf3iT/ANP+oV+h1ABRRRQAUUUUAFFFNlkEUbSsGwoydqkn&#13;&#10;8h1oAdRTUmjkCkH7y7lVhg4+h5p3XigCO4nFvC07IzBFLERqWY4HYDkn2FQnUJDItuljN5jQmT5o&#13;&#10;8KOcbS3QE56elTLaxLIJVaTK7uDKxHJyeM/l6DgYFSdKAEJ4681QlfX7MxCKGO8jWKQ3Db/LlZsZ&#13;&#10;UIuNvJ45YY4OTzVLxlF41ubrR4vBmr2tmBrEb6w11phuBNYqr+ZEpEieS7HZtkw+MEbDksureXct&#13;&#10;sFigt2kmk3CFdrbSwBOGYAhBx1P05OAQCQCZnVy+1dpBj29Txg59ufz9qd50XmeV5q7tudu7nHrV&#13;&#10;e9j1OZ1WyuYYlCncZIS5Ldu449e59utSCws/tf8AaH2WPz/L8vzvLG/ZnO3PXGecetAGX41iWCxg&#13;&#10;137Mkn9m3SzSeY2AISDHMTnqBG7tjuVFbKAAcCvHP21v2hP+FE/CprbRIEuPEPiJnsdFt2i8wKSA&#13;&#10;JJiv8QRWGFwcuyAjBNdd+zzH41t/hLpdn8RdQluNahMy3y3G3zIMys0cLbeCUjZFz3AB5zmgDtqK&#13;&#10;KKACiiigAooooAK/Gr/g1e/5Oy/b4/7LTb/+l+u1+ytfjV/wavf8nZft8f8AZabf/wBL9doA+PP+&#13;&#10;D2r/AJPs+En/AGSU/wDp0u6/pM8P/wDIBsf+vOP/ANBFfzZ/8HtX/J9nwk/7JKf/AE6Xdf0meH/+&#13;&#10;QDY/9ecf/oIoAuUUUUAFFFFABRRRQAUUUUAFFFFABRRRQAUUUUAFfmr/AMHaH/KFbxx/2NXh/wD9&#13;&#10;OMVfpVX5q/8AB2h/yhW8cf8AY1eH/wD04xUATf8ABpv/AMoUPh//ANjL4h/9Ok9fpJX5t/8ABpv/&#13;&#10;AMoUPh//ANjL4h/9Ok9fpJQBBqeo2uk6fcapevthtoWlmYDOFUZJ/IVU8I6fcab4ft4bxcXEitNd&#13;&#10;DPSWRi7/APjzGoPF2b02Ph+Odo2vr5PMZVz+6jPmuD7MEEZ/66VsjgYoAKKKKACiiigAooooAKKK&#13;&#10;KACiiigAooooAKKCcdaMjGRQAUU3etLuFAC0UZ4zSbxQAtFFJvFAC0UUUAFFFFABVXW9Sj0bR7vV&#13;&#10;pVytrayTMPUKpP8ASrVY/jb7XLoq2FmPmu7uCBun+raVRJ1/6Z7/AH9OcUAWvDFlNpvh2w0+4H7y&#13;&#10;Czijk/3ggB/Wr1IBiloAKKKKACiiigAooooAKKKKACiiigAooooAKKKKACiiigAooooAKKKKACii&#13;&#10;igArD8Tuw8Q+HYw3ytqkmR6/6JPW5WTqY8zxfpUSj5lt7qU/7o8tf5uKANaiiigAooooAKKKKACi&#13;&#10;iigAooooAKKKKACiiigAooooAKKKKACiiigAoJwM0FgOpr8Vf+Cpn/BZ742fEW98Qap+z98NPiAv&#13;&#10;7N/gs65oPjDxd4X1zTtPuPF2vQy/Z4F8wsby10JLqEwT3ls8E7JcSujr5QDcuKx2BwKg8TVjDnko&#13;&#10;R5pKPNOXwxV2ryfRLV9EYV8VhsLyutNR5moq7SvJ7JX3b6Jas9u/4K1eIL//AIK+6ev/AATN/Ym8&#13;&#10;XWMd1o/xMtD8RPiPqWqWiaPprWIL3WnW8DuZtVvYvOSQxxRGKKWAB5kkQ+X+f/x4+Fa/tEftkX//&#13;&#10;AAS88Z+LfA/9ufs2eH9KGp/Gjxt8NrTWPGXxDv4tl0ss8uotIw02FZoo2tWklWWFQCxilCw+GfAH&#13;&#10;9mP9gu2+JP7NPw18F61418H/ABwj+LXh7TfitIZ9R03UvD1xJdxx3nntOu3TbiO6CR2rRhSzlVPm&#13;&#10;BmNVv2n/ANl/4HeMf+Fgah+0d8aPG3iz9rDTPiPJotr4O8deI2u9Sv1t78QWFnJuWJ7q0l05YnN/&#13;&#10;+7QIwkBjRfLPxObcRV8wyB/U44jC1atb6vCfsOecJc/L7R03deydn770s097HzuPzapisrfsFVoz&#13;&#10;nU9lGXsuaUXzW53F3XI7fE9LO+59IfsteIPih4k0jRv+Ch/g34a/s5/Djwb4Zl1D4Kf2Z4fin0e1&#13;&#10;+I+rPd3Nyup6Xb2No8VtJNMLCEIPMWcecWdRFCqed/8ABJn4b/tK/EnxV+018TfEn7S/ir4DfErw&#13;&#10;nqWl/Fm18C38l94Z8J6xbwX32qaXVJCY5GtJI1NuFkx5QnaUiQh0Hin7OXww+DjeP/g78av2d/2W&#13;&#10;viV/wg+j/FKy0278ceKplmtdIvY/GsEmn6xbi3v/ACL1pdNWDTrxVhhgWaPzY5WduPZdX/Z//wCC&#13;&#10;kv7Y/iLWf21/2j/gMt18H/hVqcfg34s/DzwfbX+la1qFlF9h1ecXGm3wFxPBDO1hcSwsyhxbDyg4&#13;&#10;AmbsnJ4fOpY3AUIV7QnGvOM17RTpqLhTUL8vNLZpuNvdu7WN5fucyeJwtKNX3ZKrKMvf5oqLjBR2&#13;&#10;5pdU3G2l3saN9/wUWb9tj9pzxR/wUP8AjN+wfba1B4r8NaT4A0fwPdeP9I1jVbbUFhlnS303Trxo&#13;&#10;LhtPvormOUtHBJl2mdWlVpFX9bP+CGP/AASy+Kn/AAT5+FGoeOfjr8WNbm8XeNrWNb34dW2rpdaF&#13;&#10;4TsY5Hex0+FinmTz20cskLT7whVhEqlIo3Pwp/wbt/s/fsf/ALRP/BWH4nftn/svfD668O+EPhr8&#13;&#10;OtJsdM0maO409Z9X1fzm+3R2gIH2b7HbSIqSDZvdZVTIjdf3gAx0FehkOCwlapPO1RqUa2KhTc4V&#13;&#10;JO8eWLUYuHM4wkk7S5bXe+tzqyvD0akpZl7OdOpXjDmjNu8eVaLlu4xavrbfrqFFFFfSHsBRRRQB&#13;&#10;5npn7LvhXS/2rtU/a6T4h+NpdY1TwfB4dbwzN4ml/sC3gjm877RHYACP7UzYUzMWYKNq7QzbvTKK&#13;&#10;KAPB/wBrr9v/AOG37HXxQ+Fnwl8ZfDXxl4h1P4s69Jpeht4VsbWZLRo57OF3mE1xFI+DexyeXbpN&#13;&#10;L5UVxLs2QOw94ByM0hVWILKDjkcdKWgAooooAKKKKACiiigAooooAKKKKACiiigAr5b/AOCht7N8&#13;&#10;R/Fnw/8A2ZdDvZlutf1pbq/WHH7uDmFXYZBwN0z9R/qj3xj6kJx1r5n8BaF4o+Jv/BRHxN488R6N&#13;&#10;cwab4H0hbHR5JbVolZpI9qnJGJM+ZdOCD0Ke1AHvVtp9poni2zt7FPLhm0drdYxgALA6+WB+Er/0&#13;&#10;71vVjeK/Jtr3R9WmfaLfVFTKrknzUeED6b3Q/hWzQAUUUUAFFFFABRRRQAV87/8ABXb/AJRU/tKf&#13;&#10;9kI8Wf8Apoua+iK+d/8Agrt/yip/aU/7IR4s/wDTRc0AfPP/AAat/wDKDj4Q/wDX94k/9P8AqFfo&#13;&#10;dX54/wDBq3/yg4+EP/X94k/9P+oV+h1ABRRRQAUUy4mhtoGuLiVY441LSSO2AqjqSewrkvg18dPh&#13;&#10;z8etCvfEfw21aS7tbDUnsrh5bdoz5gVXyA3VSrqQe4NAHYVXuzdSeWtncRx/vB5nmJuyvcDkc1Yq&#13;&#10;muhaSl4uoLYReerMyzbfmUt97B7ZzQAy600XWs292YmVbdSyzJcFSWwQEK4+ZcMT164q+eBQB7UU&#13;&#10;AUdKaaS5upykwikkzH57nII+UgKR8q/KCPXOfrePNGPaigBqIEGAT+JzUMwnN/GqyyBChJVVG3j1&#13;&#10;PXJzxj0NWDnHFNRZNxLsMZ+Xjp/k0AOoNFFAHyj8E/h14w/aU/am1z9oT4xeGb6x0nwrf/Y/C+k6&#13;&#10;jblAJYXOzhhyIyDKSMgyyDDEJivpW1iGl+Mbq3SPbHqlutzu/vTR4jfP/ADDj/dPpWz+FY3jNfst&#13;&#10;tbeIli3Npd0tw/zYxEQUlP4Ru7Y7lRQBs0UA56UUAFFFFABRRRQAV+NX/Bq9/wAnZft8f9lpt/8A&#13;&#10;0v12v2Vr8av+DV7/AJOy/b4/7LTb/wDpfrtAHx5/we1f8n2fCT/skp/9Ol3X9Jnh/wD5ANj/ANec&#13;&#10;f/oIr+bP/g9q/wCT7PhJ/wBklP8A6dLuv6TPD/8AyAbH/rzj/wDQRQBcooooAKKKKACiiigAoooo&#13;&#10;AKKKKACiiigAooooAK/NX/g7Q/5QreOP+xq8P/8Apxir9Kq/NX/g7Q/5QreOP+xq8P8A/pxioAm/&#13;&#10;4NN/+UKHw/8A+xl8Q/8Ap0nr9JK/Nv8A4NN/+UKHw/8A+xl8Q/8Ap0nr9H767ttPs5r+8mWOGGNp&#13;&#10;JZGbAVQMkn2AoAytOk/tTxlfXgn3R6bAlmkYA+SVwJZD75UwfTB9a2qy/CFrcQaDDcXybbi6LXNw&#13;&#10;rdVeQlyv/AchfoorUoAKKKKACuT+Ofxx+FP7Nfwj1/47/HLxtZ+HPCXhfTnvtd1q+3GO2hXAztQF&#13;&#10;nYsQqogZ3ZlVQWYA9ZXyH/wXS/Yj+L3/AAUK/wCCZ/j79mT4D6jBH4s1GTT7/R7O8ulgg1GS0vIr&#13;&#10;g2ryN8qb1Q7WJADhNxC5NAFH9hj/AIL3f8EzP+Ch3xhk+Af7PHxvuW8XMs8mlaH4i0K406TVooVZ&#13;&#10;5HtTKoWUiNWkMeRKEDMUAViv2VX84P8AwRa/4Ig/8FNtM/4KX/DP49ftL/sw23wq8I/Bi5kbUtTu&#13;&#10;Lq3WTWJoYZIooLdYpZWud7sCZR+58sSESFmRW/o+GQOazoyqSppzjyvte/4nZmFHB4fFyp4Wr7WC&#13;&#10;taXK43uk37ru1Z3Xna/UKKKK0OMRs44r4s8df8FxP2Z/2df2kNU/Zv8A24Ph746+CjjxLcab4P8A&#13;&#10;HnjTw7KPC/iiFCNlzbalGpjQFSC4lCrFuAZzyR9qV5F+2f8AHD9ir4JfB2+vP27vHngPSPBOpQyQ&#13;&#10;3Fj8QJLZ7bU9qbnhS2nDG7fb/wAskR2OeFOaAPQ/h/8AETwD8V/BmnfEb4YeN9J8R+H9YtxcaTrm&#13;&#10;hahHd2l5ETgPFNEzJIuQeVJGRW0CD0Nfz+v8K9U+Pfxbb4nf8GwH7Onx3+Fa6g0cupfE6414+Hfh&#13;&#10;vqaCfDyDTNVim/tDAyojhWMRnnyGAOf2+/ZS0T9pbw58AvDeiftg+OPDHiT4kW9my+J9a8G6ZJZ6&#13;&#10;dcy+Y2wxRyHcCI9gZsIGcMypGCEB9m4dTh/+CoH7U4/Y1/YR+Ivx2sdYtrHWrXRf7N8KXN5cpDDH&#13;&#10;rV9IllYPLJIypHEtzPE8jsQEjR2JAU1+I3w8/wCCZH/B0Z8XvDcfjH4T/wDBW6PxRpExxFqnh39p&#13;&#10;jUr23c4zgSQqyngjv3r9a/8AgtL/AMEqPFn/AAV1+AXh79njT/2oZPhrouk+JP7a1byfCf8Aah1W&#13;&#10;aOF47eNh9qt9iIZZGIy25ipwCgz+HP7YX/BBv/gqh/wQqtz+3T+yD+0vL4i0Hwoq3GteKPBKy6bq&#13;&#10;Glw7gC93YSPIlxaElQ4DzJt3GRFQFqlWUm5f1/WpWrikj9Zv+CkH7ZHxm/4Ie/8ABEbwzda18UdS&#13;&#10;8ZfGu60/T/C9h4q8V6lLrElx4iuo5Li+vXlnO6SKFUu2hVwVGy3jZSuRXx/+258S/wBqP/gn1/wR&#13;&#10;7/Zl/wCCrnwa/ak+JepfGLxdrWgaj8RtS8X+ONQ1LTfEdrqumXN+1lcaZNKbRYI2SGGIRRRNHEDt&#13;&#10;YOd9eT/8HBv7ZvjH/goX/wAEN/2Sf2vtc8P/ANlzeJ/F2oReKLO3P+j/ANrW0FxaPJGP4Y3e3upI&#13;&#10;1JJVH2kkgk+uf8F05oov+DV39leN3AaSx+HoRfU/8I3cH+QoqSlT53154r8Ve33kxs6kI9HGT+a2&#13;&#10;v6H1N/wVP/4Lq33wM/4IoeB/27v2aoLaz8YfG6x0+w8HeZJHdL4fvLi2kmvJWDqBO1r5E8Iyu3zv&#13;&#10;LLKVyh+Zf26Pi5+0T/wTJ/4Jafsq/wDBU/4EftJfEnVPiV4svvD0vxQt/G3j3UtX0vxgupaPNqEs&#13;&#10;V1ZXMzQxLG8RiiNukTRxyHB3BWH56f8ABQLTPiDaf8G/f7B82qpdLpLa18QmIkY7dz6vuts/WMTF&#13;&#10;fbOK+9/+Dgtgv/Bsh+yUhPWXwJj/AMJW8rSUf4j2tNJemun+fcI/DBPW8W/+D/Wx+x3w3+OnjP8A&#13;&#10;a3/Y58J/tCfssahouiX3xC8I2GteH7rxlp0t9b6Yt1brMBPb200LXDoW2GNZohnJ3/Ltb8d/+CRP&#13;&#10;/BQH/gon+0Z/wcUeNP2dv2xv2l7jxJY+AbLxdo6+HPDqNp/h9biyuktvOhs1wG+4xV5vMlAbBcnN&#13;&#10;fox/wbwWXiXT/wDgi78AYPFayi5bwjLLD5xyfsz31y9v+HktHj2xX5R/8EaoFt/+DtT9oSFCdq+J&#13;&#10;viN1/wCwqanWOM5Ftaf4Wt+bM4y5sOm93yn9FnTgUUUUGgUUUUAFY2tobzxXo1mH/wCPcz3jLjrt&#13;&#10;TygPb/X5/D8tmsexVbvxtf3YfcttYwW4/wBlyzuw/FTFQBsUUUUAFFFFABRRRQAUUUUAFFFFABRR&#13;&#10;RQAUUUUAFFFFABRRRQAUUUUAFFFFABRRRQAVkXDFvHVmD/DpNxt/GWDP/oIrXrFt1dviFduB8qaN&#13;&#10;bg+26Wf/AOJP5UAbVFFFABRRRQAUUUUAFFFFABRRRQAUUUUAFFFFABRRRQAUUUUAFFFFAAQDwRX4&#13;&#10;+/F3/gkz4C0j/gpP4b/YOl/aF8YWH7PfxM0nxD8QdX+GcmhW9paGe31G3uJdDtNX2B5bWWS4mmls&#13;&#10;4yJoLeMZfbOrr+wVfG//AAWK/Zmsf2kfB/wgfxZ+zHqnxX8I+D/i3HrPjvwzoNrb3N82knSNStmM&#13;&#10;VtPc24uAZ7i2V1RmkVCZERmjArjxmX4HMFBYqlGpySU480VLlnH4ZRunaSvo1qujOfEYXC4rlVaC&#13;&#10;lytSV0naS2kr7NdGtUfDv/BUX9pj9nf9rT9sXwz4c/4JyeH/AAz8ZPE7eHbd/jV/a/iqZvAmv+Eb&#13;&#10;Oe+ittIuY08yC8uhf3j3ENzEjPbSWyuj5B2fn34S8P8A/BQX9q74AeIvC3xe8V/D2x8D/st6nd6T&#13;&#10;pXw98ZNPNbXEmn3v9pS2t9PBNF59usCx2avOzRCAYiSFt0w+2P8AgqF+2J+xT+0Z4u+Gngf/AIJ2&#13;&#10;fDLxRYfFXwT4CmtbjWNB8Qf8IYfBOi740TQNUtbjT7k3B88LItoYUMTIJElAZt35J+Pvjd4OtotS&#13;&#10;+HOqeEI9D+ImoWN94O8VeFrW8v7XSZ2ab5tc1TWBqsUl3qX2lrqVxcRXNgIGgXaoRlTyM2yfjyoq&#13;&#10;mJwtenRw0/ZqlN0nN80JXrJtyUWpR0VtY+qu/ncRiswxmbV8DhMZSjOEacuTl5qkU5e85JytaaVo&#13;&#10;u2m/Zv7X/wCCb/xEsfHCWvwy/aE/aK8T/CzwVqvxGg8W+B/hX4c/Zv1A3HifR5L4akbTQp4bi4MF&#13;&#10;mJw/mK8cwhgwyzMjMF8p+NfxJ+Nvxc8VfFn/AIKb+K/iH8P7rXm8cX0ep+Arrwr9q0S4ltXisLWK&#13;&#10;5tpbgxXNygtoLi3jmSVGkxu3iQhOW8eftqftU/tJal+z3qHxg8A6TqHhPTfiGuj3Wn/B+5nm1jUr&#13;&#10;xH+x3FgVikkLNNbFtsNuSlwk+A/zKE/Vb/gnn/wSK/Zk+Pn/AAUY+Lnx2+JX/BPT7L8L7XwtJotr&#13;&#10;/wALE8MTWtprniSW9ma51HT7O5P7yIWjLH9qCKhc74iWLSFcJ1qmS4iVHNMlVKrio1KknTkvZqcn&#13;&#10;+7qynHlc5ygoys4tO6T2fL5WG/tLHRpwwaWFqOtKdaVOMKkJck3GdOcnZqc0knJLmi9r629K/wCC&#13;&#10;Gfjn4wfCv9tD41fsh/Fj4jaT8QbzXvDuk/ES+8XWfhi20i90q7KRaT/ZV3b2v7lI/strZyWyKsex&#13;&#10;El+Vw4YfqVXmP7Mf7GX7K/7GPhu+8JfstfAnw74IsdUuluNUj0OxEb3kqrtVpZDl5Cq8LuY7RwMC&#13;&#10;vTq9TK8PjsHl9KjjK/tqsUlKpyqHM+/LHReiPtcFRxGHwkKeIqe0mlZyso8z72Wi+QUUUV6B1BRR&#13;&#10;RQAUUUUAFFFFABRRRQAUUUUAFFFFABRRRQAUUUUAFFFFABRRRQBj+O4om8KX1zLDv+yxfa1XcRl4&#13;&#10;WEq/+PIPb1BHFa0MqzRLKhyrKCp9qJoo54WglXcrqVZfUEVl+BrlrjwpZJI+6S3i+zTN6yRExt/4&#13;&#10;8h/+v1oA1qKKKACiiigAooooAK+d/wDgrt/yip/aU/7IR4s/9NFzX0RXzv8A8Fdv+UVP7Sn/AGQj&#13;&#10;xZ/6aLmgD55/4NW/+UHHwh/6/vEn/p/1Cv0Or88f+DVv/lBx8If+v7xJ/wCn/UK/Q6gAooooApeJ&#13;&#10;LS41Dw7f2FpHulms5Y413AZYoQBk8da+cv8AglbeW7/s9alpSE+dZ+KpkuFK9Cbe3Iwe/HpX002M&#13;&#10;c14r+y7+z343+BHxB8fyX+qWc/hvXdVju9BjjY+cmWkZt4xhdodY+pLeXnjpQB7VRRRQAUUUUAFB&#13;&#10;OOtFZnih7s6Y0VtCcsynzPLL7SGG0bRknJxzggDJPTkAqfE3S/iFrngLU9J+E/jDT/D/AIiuLfbp&#13;&#10;Otapo51C3tJMj53thLEZhjPy+YnPetyISCNRK25tvzNtxk05c7eRRQAUUUUAFR3VtBe20lpcxho5&#13;&#10;Y2SRW6MpGCKkoNAGV4NuJ5NDjsrsHz7Fjaz7mBZmjO0Of99Qrj2cVq1jWa/2V4wuoFiPl6nbi4Vu&#13;&#10;3mx7Y3/NDFj/AHWrZoAKKKKACiiigAr8av8Ag1e/5Oy/b4/7LTb/APpfrtfsrX41f8Gr3/J2X7fH&#13;&#10;/Zabf/0v12gD48/4Pav+T7PhJ/2SU/8Ap0u6/pM8P/8AIBsf+vOP/wBBFfzZ/wDB7V/yfZ8JP+yS&#13;&#10;n/06Xdf0meH/APkA2P8A15x/+gigC5RRRQAUUUUAFFFFABRRRQAUUUUAFFFFABRRRQAV+av/AAdo&#13;&#10;f8oVvHH/AGNXh/8A9OMVfpVX5q/8HaH/AChW8cf9jV4f/wDTjFQBN/wab/8AKFD4f/8AYy+If/Tp&#13;&#10;PX6FeMG+1w2vh5WXOpXixSK67g0KgySgj0ZFKfVxX56/8GnB/wCNKHw//wCxl8Q/+nSev0MtXOp+&#13;&#10;Mri5Uo0OmW32ZWGd3nSbZHB+iLDj/ePpQBrqeKWiigAooooAKKKKACiiigAooooAGG4Yr5X0P/gj&#13;&#10;L+wFH+034j/bD+Jnwg/4WJ8QvEPiCbVI9a+It6+rRaRubclvZWsv+j28UWB5eIzIv984GPqiijrc&#13;&#10;PIjtbW3srdLW1gSOONQsccahVVR0AA6AVJRRQB8f/wDBYnxf/wAFavAnwa8M+Lv+CTHgXwz4k8Qa&#13;&#10;f4j+0eNNF1qO3e4u9NSMsIoFuJY0ZWcESBGE5BTyiDurzvwN+0x/wUc/4KF/sX+JP2e/if8A8Ewf&#13;&#10;Evwl8aeNPC954Y8ReKPGmt2EfhvT0u7V7ee/ih886jcYWR3S1FuVZtsb3KgtKP0EwPSjA9KLLVPq&#13;&#10;HZrofAn7b3/BDD4P/Hv/AII86T/wTC+Dl1b6Tc/D/TbS6+HPiDVI2YJrVsHL3Nxs6G7866WUgEIb&#13;&#10;tnVDsVa+PP2n/wBhv/gon/wUI/4Jffs8/wDBIvUf2SPEHgHxd8Mtc0eH4jeP/E15ZSeG7LTNMsbm&#13;&#10;whubS5huGfUJJo5oZRDChZCro5TG6v2+wPSjA9KH71763ab9UC921uiaXo9z8/8A/gpl/wAEQ/BP&#13;&#10;7WX/AASP8Of8E9vgvrMem6v8KdL02X4Y6nqbCOOa+sbVrbbdmNOlzFJMHZQNskiyYIUqflL9q39h&#13;&#10;v9vD/gpj/wAE8/2bP+CUt3+yZ4p+Gup/C+/0VPix8RPGN1YHR9Ph0zTJtOEmnvBcyNqjTiVpUEQw&#13;&#10;m1VkKbiy/tb7YowPSjq79Wm/VB9lJdFY4P4ZfDrwd+yl8AvCvwW+F3hHVbzQfBXh6x0LQtNs9s1z&#13;&#10;9ltoFhi3M7KGbag3MSMk5OK/Gn/gmx/wTn/4KZ/s8/8ABeX4g/8ABRj4y/sK+IdJ+HXxA8QeLLmO&#13;&#10;SHxj4du7zTIdTunubd5oINSZnIwiusW8gsdoYCv3SwPSjA9KP+XnP1s19+4WXLy+n4EdnP8AarSK&#13;&#10;68iSLzI1by5VwyZGcEdiO9SUUUAFFFFAATgc1i+DYYpP7U1iJgft2rzM3ByPK22+Of8Arj7fj1Ot&#13;&#10;dTxWttJc3EipHGhaR2YAKoGSST0FZ/gm2Nr4S09GQq72qSTbhz5jjc5/76JoA1KKKKACiiigAooo&#13;&#10;oAKKKKACiiigAooooAKKKKACiiigAooooAKKKKACiiigAooooAKy9PQN4t1K5JO77LbRY7bVMrfn&#13;&#10;lz+QrUrC8KF38Q+JJSSV/taNUJ9rS3yPzzQBu0UUUAFFFFABRRRQAUUUUAFFFFABRRRQAUUUUAFF&#13;&#10;FFABRRRQAUUUUAFFFFAHy1+33/wST/Z2/wCCgHjHw98VfFni/wAXeBfHHhuzlsLXxr8PtQgtb+60&#13;&#10;6Q72sLnz4Jop4BLiVVdC0bglGXc4b84vjP8A8G8P7Qn7FP7QGs+Pf+CdPwxj+LXhPxzoFpDq9t42&#13;&#10;8eW1nrGl6pAHE0009xEEuba6ZxM4QhhJvAQIsYr9wqMe1ell+cZlldenVw1Rp023G+qTkrNqLvG7&#13;&#10;Wj0/I8XN+Hclz3C1sPjaKlGqoqbV4ykovminKLUrJ6pX792fjj/wb+f8G9/7RX7CXx71T9p79uTV&#13;&#10;fDE15pH23/hW/gvw7qcl5a6TfXixpdapkqqJJ9nj+zIvznY7k7SENfrt4DlSTwnZIp5hjMMnsyMU&#13;&#10;YfgVI9K2KxfAaCLQ5IFbKx6nfID64upRXnynKpK8nc9enThTjywVkbVFFFSWFFFFABRRRQAUUUUA&#13;&#10;FFFFABRRRQAUUUUAFFFFABRRRQAUUUUAFFFFABRRRQAVjeE5Viu9Y0dY9q2mqMY/mzuWVFmJ9vmk&#13;&#10;cY9vTFbNY6yS2/jqRG/1d5pamM/7UMjbvzEy/l35wAbFFFFABRRRQAUUUUAFfO//AAV2/wCUVP7S&#13;&#10;n/ZCPFn/AKaLmvoivnf/AIK7f8oqf2lP+yEeLP8A00XNAHzz/wAGrf8Ayg4+EP8A1/eJP/T/AKhX&#13;&#10;6HV+eP8Awat/8oOPhD/1/eJP/T/qFfodQAUUUUAFFFFABRRRQAUUUUAFFFBOKACiiigAooooAKKK&#13;&#10;KAMbxki20Nn4h2SM2mXqzMEb/lmwMchPqFR2f6oK2RUd7aQahaS2N3GHhmjaOVD/ABKRgj8qz/Bt&#13;&#10;5cXOgQwXrSNcWpa2uGl+87xMUL/8C27h7MKANSiiigAooooAK/Gr/g1e/wCTsv2+P+y02/8A6X67&#13;&#10;X7K1+NX/AAavf8nZft8f9lpt/wD0v12gD48/4Pav+T7PhJ/2SU/+nS7r+kzw/wD8gGx/684//QRX&#13;&#10;82f/AAe1f8n2fCT/ALJKf/Tpd1/SZ4f/AOQDY/8AXnH/AOgigC5RRRQAUUUUAFFFFABRRRQAUUUU&#13;&#10;AFFFFABRRRQAV+av/B2h/wAoVvHH/Y1eH/8A04xV+lVfmr/wdof8oVvHH/Y1eH//AE4xUAO/4NQr&#13;&#10;iC0/4IjeA7u5lWOOLxF4ieSRuiqNTnJJ/Cv0T8H208Wix3l5B5dxeyNdXC91aQ7gp9dq7U/4DX5s&#13;&#10;f8GtQ+2/8EQ/hz4dCK39p+LvEEEquTgw/wBp3Dyjj1jVl+rCv07UALhRQAtFFFABRRRQAUUUUAFF&#13;&#10;FFABRRRQAUUUUAFFFFABRRRQAUUUUAFFFFABRRRQAUUUUAFFFFAGP49uI08K3VnJv/07ZZL5f3g0&#13;&#10;7rECPpvz+HfpWtEixxiNECqvCqo4ArJ8QMbjXNH0sRhla7eeYEfwRxtg/hI0dbAGKACiiigAoooo&#13;&#10;AKKKKACiiigAooooAKKKKACiiigAooooAKKKKACiiigAooooAKKKKAAnAzWT4WtVjfUr4MS11qkr&#13;&#10;uOylQsQx7YjB+pP0Gt1rJ8GSST6VPNK25v7Vvl6dlupVH6AUAa1FFFABRRRQAUUUUAFFFFABRRRQ&#13;&#10;AUUUUAFFFFABRRRQAUUUUAFFFFABRRRQAUUUUAFZPhieCSXU7WFvmt9UkWZcH5WZVk/UODx6+ua1&#13;&#10;qwvCg8vxF4khB4/taN/xNpB/hQBu0UUUAIzKil3YKo5JPasLwH8U/hj8VLGXU/hh8RtB8SW0DBZr&#13;&#10;jQdYhvI4yc4DNEzAE4PX0PpW1dWltfW0lne28c0MsZSWKVQyupGCpB4II7VzPwj+CHwq+BHhpfCH&#13;&#10;wk8E2eiaeionk225mKIuyNC7kuyxoAiKSRGiqihVUAAHVUZqO6t47u1ktJg2yWNkbaxU4Ix1HI+o&#13;&#10;r5X/AOCc3wk1fwBeatrPgb4PeLPhf8PDp50uz+G3ja48y8ttUt7ubzL2Ih5Q9vLEy7ZPMJbGBmNI&#13;&#10;toB9WUV5r8evjB438O6Tqnw+/Z20vwz4i+Ky6Tbalofg/wAT68+mwXFm96lvNdPMscjeVCpkZvLR&#13;&#10;2yI0IBlTPpEZkMamVVDbfmCnIBoAdRRRQAUUUUAFFFFABRRRQAUVl+NovF0/gzV4Ph/c2MOvPpdw&#13;&#10;uiTamrNbR3hjbyWlC5YxiTaWxztzjmuX/Zg039orR/2f/CelftbeI/DOsfEm30iNPGGp+DbWWHTb&#13;&#10;m8BOXgWUBgCu3J2oC24hEUhFAO8ooooAKKKKADNGaG6V85fsoeM/Go/af+L3wz8XeKdQ1CG11QXm&#13;&#10;lw6jdNL5EbTScR87Y02SQfKAB93jOaAPo2sfxCk8GuaLqEB+X7ZJBccj/VvE5/8ARiR9P5ZrYrH8&#13;&#10;ew7/AAxcXe8r9haO8GBknyZFlx+ITH40AbFFCsGXcpyDyCO9FABRRRQAUUUUAFfO/wDwV2/5RU/t&#13;&#10;Kf8AZCPFn/poua+iK+d/+Cu3/KKn9pT/ALIR4s/9NFzQB88/8Grf/KDj4Q/9f3iT/wBP+oV+h1fn&#13;&#10;j/wat/8AKDj4Q/8AX94k/wDT/qFfodQAUUUUAFFFFABRRRQAUUUUAGccmvL/AIp/tb/s9fC24On+&#13;&#10;LPibateRneun6TvuZgyn7r+VkJnphyo6npyO/wDF3hfTPG3hbUfCGstMtpqljLa3Rt5mjk8uRSrb&#13;&#10;WXlTg9RXmXwy/YW/Zp+F0kN7p3gCPVLyGPat5r0huiechvLb9yrDsyoDxQBwfw2/aj/aF/aS+Lmk&#13;&#10;P8Hfh22jeAbO8zreq6xbBjdw7vmUP90SYXaEiLlWbLHbX00CSORUdpZ2thbR2djbxwwxIEihiQKq&#13;&#10;KOgAHAH0qSgAooooAKKKKACsaw2ad40vrI7guoW6Xcec4LpiKT6fL5P5/U1s1j+L/wDQY7PxCski&#13;&#10;/YbxWmEYzuhf92+7/ZUMJD/1zFAGxRQOlFABRRRQAV+NX/Bq9/ydl+3x/wBlpt//AEv12v2Vr8av&#13;&#10;+DV7/k7L9vj/ALLTb/8ApfrtAHx5/wAHtX/J9nwk/wCySn/06Xdf0meH/wDkA2P/AF5x/wDoIr+b&#13;&#10;P/g9q/5Ps+En/ZJT/wCnS7r+kzw//wAgGx/684//AEEUAXKKKKACiiigAooooAKKKKACiiigAooo&#13;&#10;oAKKKKACvzV/4O0P+UK3jj/savD/AP6cYq/SqvzV/wCDtD/lCt44/wCxq8P/APpxioAz/wDg0ztn&#13;&#10;v/8AgkB4Fv3KtDYa14ggh4OVmfVZ3k+o2CHB92HrX6dDgYr82/8Ag03AH/BFHwBgf8zL4h/9Ok9f&#13;&#10;pJQAUUUUAFFFFABRRRQAUUUUAFFFFABRRRQAUUUUAFFFFABRRRQAUUUUAFFFFABRRRQAUUUE460A&#13;&#10;Y677rx4wZflsdKBVvUzSHP5CAfn9a2Kx/DAuJtS1jUpzmObUilqdv/LOONIyP+/iyda2KACiiigA&#13;&#10;ooooAKKKKACiiigAooooAKKKKACiiigAooooAKKKKACiiigAooooAKKKKABunWsP4d8+FYnLZLXV&#13;&#10;yWb1P2iTJ+ua3G5HNZfgcY8G6WcddPhP5oDQBqUUUUAFFFFABRRRQAUUUUAFFFFABRRRQAUUUUAF&#13;&#10;FFFABRRRQAUUUUAFFFFABRRXE/Eb4+/D74VeOvDPgLxnd3FrceKpZY9Pu2h/0aNk2gCSQkbdzOqj&#13;&#10;APLDO0HNAHbVl6eYk8WalCmAzWttI4C9cmVd31+THr8o9q1AQelY1rKI/H97EV/12j2zK3pslnz/&#13;&#10;AOhj8jQBs0UUUAFfJf7YHx8/a48V/EzVv2ev2QPDfibQNQ8L2P27WvF1x4NMtpqbSWTzW9nZ3c8E&#13;&#10;1sitJtill8qeSORkxC6JKR9aV4x+2L8J/wBo/wCNeh6L4A+BnxDtPCOnzX4m8SeIo9WuIb6GNHj2&#13;&#10;xQQxRFZ0dTNvV5YshVVSrOJoQDpNT+PHh/4NfB3Q/H/7U/iXRfCF7fLbW99HLcBYxfSj/URqHkLM&#13;&#10;MMzKjSBFSRt7IhkrM/bW+O3hP9nv9mvxV468S/tFeDfhXeSaTc2fhrxn47lj/s+z1R4JDbFondPt&#13;&#10;JDKX8lSWdY2wDgivP/2JPBnwY+NnwC0m/wDEvhHxR4xt/Dfi6+n0DVvjR4ftpNShvFJjkurdHDNb&#13;&#10;Es0qlcRtG7TRiOFAsKekftd+GPhlrHwM1jxV8Tf2ZbP4uR+D4JPEGi+CZvDdvqlxdahbxSeUbSGd&#13;&#10;HAuSGdEZRvHmMB1IIB8/f8Ezf2hfFOvfEfWPgzrGv+LvihoeveA9F8eeFv2j7rTpBpfjz7WrW92i&#13;&#10;x20CWOjyWxht4UsAUmdFeV42bzJX+z68n/ZJ+LXxS+L3gi51j4k/s/ah8P4YWtjotlfReSJreS2j&#13;&#10;kKCGTZPG0LMYn82GD51IRWUB29YoAKKKjupjBC0oRm2j7q9T7UAFxcw2kDXNzKscca7pJJGCqo7k&#13;&#10;k9Kz/wC311MbfDDW19tm2TyrdDy4flzk4yWOCOB+JHWnQ6Et5sutc3XMizedBHMqYtiQPkXaBuA9&#13;&#10;Wyc856AXJnttOspJE8mGOGNm+YhEUDkknsPU0AQ2GpJLM2m3EyG8hjVrhI1YLyOq56rmrlVdLtbu&#13;&#10;CAtqFwss0kjMzL90DPCj2AwPfk9TVqgAooooAKKKKACiiigAooyD0ooAK+X7COf4b/8ABTu4srRt&#13;&#10;tr428LmaWNGzudYfvHOMHdZt0z973OPqCvl39tlf+EM/aW+DfxTtJdj/ANtfYLxtwUeT58OeRgn5&#13;&#10;JpeCcfgTkA+ogc1FfW0V7aSWU6ho5o2R1I6qRg1IvSloAy/Bly9z4XsWmfdJHarFM2c5kT5G/wDH&#13;&#10;ga1KxfB5htpdV0aAELZ6tL1XGfNC3HHtmUj8PxraoAKKKKACiiigAr53/wCCu3/KKn9pT/shHiz/&#13;&#10;ANNFzX0RXmP7avwJ1j9qL9jz4qfs1+Htct9M1D4gfDvWvDtjqV5GzQ2s17ZS26SuF+YqrSAnHOAc&#13;&#10;UAfH/wDwat/8oOPhD/1/eJP/AE/6hX6HV+Iv7JP/AAS6/wCDqD9h34BaH+zH+zZ+2r+z3ofg3w61&#13;&#10;02k6bNa/a3iNxcy3MpMs+hvI+ZZpG+ZjgEAYAAHpH/DN3/B4r/0kC/Z3/wDBJD/8oaAP1yor8jf+&#13;&#10;Gbv+DxX/AKSBfs7/APgkh/8AlDR/wzd/weK/9JAv2d//AASQ/wDyhoA/XKivyN/4Zu/4PFf+kgX7&#13;&#10;O/8A4JIf/lDR/wAM3f8AB4r/ANJAv2d//BJD/wDKGgD9cqK/I3/hm7/g8V/6SBfs7/8Agkh/+UNH&#13;&#10;/DN3/B4r/wBJAv2d/wDwSQ//AChoA/XKivyN/wCGbv8Ag8V/6SBfs7/+CSH/AOUNH/DN3/B4r/0k&#13;&#10;C/Z3/wDBJD/8oaAP1yor8jf+Gbv+DxX/AKSBfs7/APgkh/8AlDR/wzd/weK/9JAv2d//AASQ/wDy&#13;&#10;hoA/XKivyN/4Zu/4PFf+kgX7O/8A4JIf/lDR/wAM3f8AB4r/ANJAv2d//BJD/wDKGgD9cqK/I3/h&#13;&#10;m7/g8V/6SBfs7/8Agkh/+UNH/DN3/B4r/wBJAv2d/wDwSQ//AChoA/XKivyN/wCGbv8Ag8V/6SBf&#13;&#10;s7/+CSH/AOUNH/DN3/B4r/0kC/Z3/wDBJD/8oaAP1yqHULODUbGbT7pd0U8bRyL6qRg/pX5J/wDD&#13;&#10;N3/B4r/0kC/Z3/8ABJD/APKGg/s2/wDB4qeD/wAFAf2d/wDwSQ//AChoA/V7wdqMuoeH7f7TI0lx&#13;&#10;blra6dhgtLExjdvoWUkexFalfk7q3wC/4Ov18M6Hofh39uX4CWPizzL6XxFI2kQtaX8AeH7POmdD&#13;&#10;JSYb5IpECqm2OBxueSU1n/8ADN3/AAeK/wDSQL9nf/wSQ/8AyhoA/XKivyN/4Zu/4PFf+kgX7O//&#13;&#10;AIJIf/lDR/wzd/weK/8ASQL9nf8A8EkP/wAoaAP1yr8av+DV7/k7L9vj/stNv/6X67XR/wDDNv8A&#13;&#10;weK/9JAv2d//AASQ/wDyhr1j/ggJ/wAEpP2wP+Cbmp/HX4h/tl/EfwR4g8TfGLxVY6xI3gmaeSJJ&#13;&#10;Y2vZJ5X8y2t1QySXh2xom1Qh55AAB+YP/B7V/wAn2fCT/skp/wDTpd1/SZ4f/wCQDY/9ecf/AKCK&#13;&#10;/mz/AOD2r/k+34Sf9klP/p0u6/pM8P8A/IBsf+vOP/0EUAXKKKKACiiigAooooAKKKKACiiigAoo&#13;&#10;ooAKKKKACvhv/g4y/ZV+Nn7Yv/BJr4hfCL9nvwfc+IvFUV5peq2Ph+xj33OoR2t7FLNHCv8AHJ5Q&#13;&#10;dlQZLlNqgswB+5KKAP5af2Ovir/wdSfsGfAbTf2av2Zv2SvifovhHSLq5uLHT7r4Gx3jpJcTNNKT&#13;&#10;LNaM7Zd2PJOBwOABXq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H/Dxz/g8h/6N1+JH/iPdr/8AIVf0jUUAfzc/8PHP+DyH/o3X4kf+I92v/wAhUf8ADxz/&#13;&#10;AIPIf+jdfiR/4j3a/wDyFX9I1FAH83P/AA8c/wCDyH/o3X4kf+I92v8A8hUf8PHP+DyH/o3X4kf+&#13;&#10;I92v/wAhV/SNRQB/Nz/w8c/4PIf+jdfiR/4j3a//ACFR/wAPHP8Ag8h/6N1+JH/iPdr/APIVf0jU&#13;&#10;UAfzc/8ADxz/AIPIf+jdfiR/4j3a/wDyFR/w8c/4PIf+jdfiR/4j3a//ACFX9I1FAH83P/Dxz/g8&#13;&#10;h/6N1+JH/iPdr/8AIVH/AA8c/wCDyH/o3X4kf+I92v8A8hV/SNRQB/Nz/wAPHP8Ag8h/6N1+JH/i&#13;&#10;Pdr/APIVc78Wf+CvH/B2h8B/h7qXxa+NPw18ZeFvDGjRpJq2v678CbK2tLRXkWNWkkezCoC7qoye&#13;&#10;rAd6/por4b/4OT/+UInx6/7Aul/+nmwoA/F/9nP/AILV/wDB0j+074IuvHf7L/hzxD458P2urTWd&#13;&#10;3q3hX4J2F7bxXmFmkhZ4rQqHCzI5XqBIp7133/Dxz/g8h/6N1+JH/iPdr/8AIVfY/wDwZYD/AI1e&#13;&#10;eOj/ANV01L/00aRX6/0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c/8PHP+DyH/o3X4kf+I92v/wAhUf8ADxz/AIPIf+jdfiR/4j3a/wDy&#13;&#10;FX9I1FAH83P/AA8c/wCDyH/o3X4kf+I92v8A8hUf8PHP+DyH/o3X4kf+I92v/wAhV/SNRQB/Nz/w&#13;&#10;8c/4PIf+jdfiR/4j3a//ACFR/wAPHP8Ag8h/6N1+JH/iPdr/APIVf0jUUAfzc/8ADxz/AIPIf+jd&#13;&#10;fiR/4j3a/wDyFR/w8c/4PIf+jdfiR/4j3a//ACFX9I1FAH83P/Dxz/g8h/6N1+JH/iPdr/8AIVH/&#13;&#10;AA8c/wCDyH/o3X4kf+I92v8A8hV/SNRQB/Nz/wAPHP8Ag8h/6N1+JH/iPdr/APIVH/Dxz/g8h/6N&#13;&#10;1+JH/iPdr/8AIVf0jUUAfzG/Gz/gsh/wddfs4/Dy6+LHx+8C+K/B3hixlijvNe8R/A2xtLSB5XEc&#13;&#10;atLJZhQWdgoyeSQKPgd/wV+/4OvPj38L9L+KH7P/AMO/FvizwjfLJFpOveHfgXY3VncCGRoHEckd&#13;&#10;mVbZJG6HB4ZCOor9Uv8Ag7B/5QmfEX/sYfDv/p2tqv8A/BqsP+NHnwkP/US8Sf8Ap+v6APzK/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P8Ah45/weQ/9G6/Ej/xHu1/+Qq/pGooA/m5/wCH&#13;&#10;jn/B5D/0br8SP/Ee7X/5Co/4eOf8HkP/AEbr8SP/ABHu1/8AkKv6RqKAP5uf+Hjn/B5D/wBG6/Ej&#13;&#10;/wAR7tf/AJCo/wCHjn/B5D/0br8SP/Ee7X/5Cr+kaigD+bn/AIeOf8HkP/RuvxI/8R7tf/kKj/h4&#13;&#10;5/weQ/8ARuvxI/8AEe7X/wCQq/pGooA/m5/4eOf8HkP/AEbr8SP/ABHu1/8AkKj/AIeOf8HkP/Ru&#13;&#10;vxI/8R7tf/kKv6RqKAP5uf8Ah45/weQ/9G6/Ej/xHu1/+QqP+Hjn/B5D/wBG6/Ej/wAR7tf/AJCr&#13;&#10;+kaigD+bn/h45/weQ/8ARuvxI/8AEe7X/wCQq5P4s/tWf8Hafxw0u20n4l/sm/ELUY7OVpLVm/Z7&#13;&#10;tleMsMMAwss7WGMjodq56Cv6cqKAP5sdH/4KE/8AB43oulW2j237PnxOkjtYVijkuPgDbSSFVGBu&#13;&#10;Y2WWOByxyT1JJ5ry+0/4L3/8HKl5+0q/7Ldld6hJ8Vctav4ET4OaadXBSBrop9m+yeZkQ7pSMfc+&#13;&#10;bpzX9T1fzo/C3/ld0vf+xw1b/wBQ2egDH/4eOf8AB5D/ANG6/Ej/AMR7tf8A5Co/4eOf8HkP/Ruv&#13;&#10;xI/8R7tf/kKv6RqKAP5uf+Hjn/B5D/0br8SP/Ee7X/5Co/4eN/8AB5Cf+bdfiR/4j3a//IVf0jUU&#13;&#10;Afzc/wDDxr/g8g/6N1+JH/iPdr/8hUf8PG/+DyH/AKN1+JH/AIj3a/8AyFX9I1FAH83I/wCCjf8A&#13;&#10;weQDp+zr8SP/ABHu1/8AkKj/AIeOf8HkP/RuvxI/8R7tf/kKv6RqKAP5uf8Ah45/weQ/9G6/Ej/x&#13;&#10;Hu1/+QqH/wCCjX/B5C67f+Gd/iQPcfs92v8A8hV/SNRQB/Nz/wAPHP8Ag8h/6N1+JH/iPdr/APIV&#13;&#10;NP8AwUX/AODx5hh/2dPiQ3zZ/wCTe7X/AOQq/pIooA/m5/4eOf8AB5D/ANG6/Ej/AMR7tf8A5Co/&#13;&#10;4eOf8HkP/RuvxI/8R7tf/kKv6RqKAP5uf+Hjn/B5D/0br8SP/Ee7X/5Co/4eOf8AB5D/ANG6/Ej/&#13;&#10;AMR7tf8A5Cr+kaigD+bn/h45/wAHkP8A0br8SP8AxHu1/wDkKj/h45/weQ/9G6/Ej/xHu1/+Qq/p&#13;&#10;GooA/m5/4eOf8HkP/RuvxI/8R7tf/kKj/h45/wAHkP8A0br8SP8AxHu1/wDkKv6RqKAP5qrf9vn/&#13;&#10;AIPFLTV01az/AGfPihDtjnD2sfwBthDK0ro7SMn2LBcFOG6gO/8AeNX/APh45/weQ/8ARuvxI/8A&#13;&#10;Ee7X/wCQq/pGooA/m5/4eOf8HkP/AEbr8SP/ABHu1/8AkKsTxx+2n/wdy/EuytdO8ffsleOtWgs7&#13;&#10;xLq1ivf2dbR1jmXow/0L0JBHQgkEEHFf0w0UAfzc/wDDxv8A4PIf+jdfiR/4j3a//IVH/Dxz/g8h&#13;&#10;/wCjdfiR/wCI92v/AMhV/SNRQB/K34e/4OAv+DkXXv2h7r9mDwzq15dfE77ZNaXXge1+D2mtqv2i&#13;&#10;3ieSWNrcWnmb0jRmYEZCpnoK9e/4eOf8HkP/AEbr8SP/ABHu1/8AkKqP7IQ/47QdfH/VVvGn/pl1&#13;&#10;Gv6V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bn/h4&#13;&#10;5/weQ/8ARuvxI/8AEe7X/wCQqP8Ah45/weQ/9G6/Ej/xHu1/+Qq/pGooA/m5/wCHjn/B5D/0br8S&#13;&#10;P/Ee7X/5Co/4eOf8HkP/AEbr8SP/ABHu1/8AkKv6RqKAP5uf+Hjn/B5D/wBG6/Ej/wAR7tf/AJCo&#13;&#10;/wCHjn/B5D/0br8SP/Ee7X/5Cr+kaigD+bn/AIeOf8HkP/RuvxI/8R7tf/kKj/h45/weQ/8ARuvx&#13;&#10;I/8AEe7X/wCQq/pGooA/m5/4eOf8HkP/AEbr8SP/ABHu1/8AkKj/AIeOf8HkP/RuvxI/8R7tf/kK&#13;&#10;v6RqKAP5uf8Ah45/weQ/9G6/Ej/xHu1/+QqP+Hjn/B5D/wBG6/Ej/wAR7tf/AJCr+kaigD+WX9o3&#13;&#10;/gvV/wAHLv7JOpaL/wANST6l8P7rWIrg6EPF3wb02xa9jjMYm8rzbQFwpeLdt6ErntXpei/8FNv+&#13;&#10;DwvxJo9p4h0D4D/EK8sb62juLO7t/wBn+0aOeJ1DI6sLLBUqQQR1Bruf+D4//kfv2b/+wP4o/wDR&#13;&#10;ul1+6n7JQx+yr8Mx/wBU+0X/ANIYaAP5+/8Ah45/weQ/9G6/Ej/xHu1/+QqP+Hjn/B5D/wBG6/Ej&#13;&#10;/wAR7tf/AJCr+kaigD+bn/h45/weQ/8ARuvxI/8AEe7X/wCQqP8Ah45/weQ/9G6/Ej/xHu1/+Qq/&#13;&#10;pGooA/ki/bJ/Ze/4OKP+CrXxn8K+Jf2sP2LviTqmvWNpHoOj6ncfDIaLaWtvJcM/7+RIY4kQPKzN&#13;&#10;LIcKuSSAK/rV0q2kstLtrObbvht0RtvTIUCrFFABRRRQAUUUUAFFFFABRRRQAUUUUAFFFFABRRRQ&#13;&#10;AUUUUAFFFFABRRRQAUUUUAFFFFABRRRQAUUUUAFFFFABRRRQAUUUUAFFFFABRRRQAUUUUAFFFeS/&#13;&#10;tu/tqfAn/gn5+zjr37Uf7ReuXVn4b0ERI0On2vn3d9cSuEhtrePK75XcgAFlUDLMyqrMAD1qvlv/&#13;&#10;AILV/sz/ABP/AGwv+CWnxl/Z4+C+npeeKdd8Mxy6Lp7tg3s1rdwXn2ZP+mkotzGmcDe65IGSL3wQ&#13;&#10;/wCCnHwg+Jf7RvjL9kP4o+D9a+GfxG8E+E4PFWoaL4uubNre80OVFY39tdW80kckcW5VmDFDG+R8&#13;&#10;wUtXM/A//gsr+zZ8bvF/wt0+Dwt4k0Hw38dbzWLT4M+MtaFqlp4kn0yQx3EbRpM01o0jAm3EyAzA&#13;&#10;YOxysbHWy/r+tvUPM8R/4NYv2Kf2l/2Gv+CdWu/D/wDao+GV14Q8QeIPijqGt2eh6g6/aYrNrKwt&#13;&#10;kaVVJ2Mz20hC5zt2k4ziv0qr5I8I/wDBUk+JPFGgeNL79nDWNP8Agr4y8df8IX4P+LUniC1ka91k&#13;&#10;30thC02mJma2sbi8iNvDcF2cu8RkhijcSDmvh1/wWMu/ip+2t8Tf2B/CP7JGvSePPhLpK6l4umuv&#13;&#10;F2nQaaLZhbsJIbh3BcFbmI/OiYG7OMGj+vu/4dA9Nz7corzn9l/48a1+0L8Orrxf4o+Dmv8AgHVt&#13;&#10;O8QX2kar4W8Sy28l1azW0xj377eSSJ45F2yxujEPHIjA4Ir0agAooooAKKKKACiiigAooooAKKKK&#13;&#10;ACiiigAooooAKKKKACiiigAoopGOFzQAtFfNc3/BUj9n0/8ABQ7R/wDgmfaeFvG3/CwNV0G61r7Z&#13;&#10;feF5bHTY7KBJSZFmuSj3AZ4XRXhjeNirfvPl5pftLf8ABVH4M/s8/Fnxl8FtL8B+JPG2ufDH4cv4&#13;&#10;8+J0PhmSzUeHdCXne5ubiLzbpkBlS2T5mjUsWXdGJDon3/r9GH9f195w3/Bw9+yn8cP2zP8Agk/8&#13;&#10;RPgj+zr4Ok8Q+LJrrSdQ0/Q7eRVmvUtdQgmlji3EAyeWrsFyCxXaMkgGX/g3p/Zm+N37IX/BJT4X&#13;&#10;/Av9onwNP4b8W6fJrF1qOh3UitNaLc6td3EKybSQrmKVGK5JXdg4IIHo3jn/AIKcfs+6XpHwXHwm&#13;&#10;W++IGtftCRyTfCfQtAeGF9TtYrP7ZcXc0ly8aW0EEJBk3EyBmCLG75Uct4X/AOCu/wAHPjF8DdD+&#13;&#10;IH7Nnw61vxd428TfES+8A6X8Mrq8tdPvrPxJZQT3F5a6hOZJIbSKC2tpLl5laXMWwxLK8iRsf8N+&#13;&#10;X+aC6/r5/wCT+4+uKK+KvjT/AMFi9P8A2df2SPiH+058Yf2ZNesdQ+DPii30D4t+CbHxBaXF1pN3&#13;&#10;cixa1ks5/liv7eaPUbWVZMxOEdt0aurRjqfAv/BSXx14x8B/Cn4wyfsaeKofBnxYm8PnT9etfE+l&#13;&#10;3EmjWustCtldXtsJhKkZeeJGMYk2u2D60b/h+Owrr+vI+rKKAcjNFAwooooAKKKKACiiigAooooA&#13;&#10;KKKKACiiigAooooAKKKKACiiigAorh/2jPj/AOA/2Xvgzr/x1+JttrcuheG9Nnv9U/4R/QbnUbhI&#13;&#10;IYnlkfyrdGYKqIxLttRcfMwzXnP7Ov8AwUS+C/7SX7DGl/8ABQPwd4W8ZQ+C9Ys9QvLPTl8NTX2r&#13;&#10;GC1u7i2LG1sfPYljblwFLBVYbiMHC5lr5Ds9PM9+r8UPA/8AwS+/bg0T/g7Jvv24rv4G3v8AwqT7&#13;&#10;de6yvjr7VALN4ZvDT2Kxr8+8zC6kEZi2hsKz42fMf0t/Y/8A+Ckv7O/7ZX7GNx+3t4Kl1bw/8OrV&#13;&#10;NYnuL/xVapDNBZ6bJKlzdSRxPJtQCGRwMltoGQD8o439nX/gr9+z5+0D8Svhv8O5/A/izwj/AMLq&#13;&#10;8KX/AIj+EGpeJbe2EPiXT7Pm44gnka1mEQ+0LHMFzCVO4OWiVtOLs/60v+Wot9v66fmfWgzjmivk&#13;&#10;j4Sf8FQNc+JfinwJrOqfst61oPw1+MeoS6f8F/H954ktZG126Flc3sH2yxQeZp0N1BaTyW8m6Ysu&#13;&#10;zzUgZwlcd+zr/wAFppf2pP2hfi9+zF8J/wBj/wASS+KPgfqj6f44/tHxdpdraGZbia3/ANGmkkAl&#13;&#10;VpIHwXEfBUnbkgHl/Wm/3A/dV35fjsfdFFeZ/si/tFy/tUfBG1+L138LNe8E3j61q2k6l4V8TNA1&#13;&#10;7p15p2o3OnzxyGB3jb97bOysjsrKVIJBr0yh6aAFFFFABRRRQAUUUUAFFFFABRRRQAUUUUAFFFFA&#13;&#10;BRRRQAUUUUAFFFeXftg/tbfDD9iX4Fa5+0N8YNJ8T3egeH7GS71BfCvhm51OdIkXczsIUKwoByZJ&#13;&#10;WjjHdhSbUVdglfRHqNFeBeHf+Chvwh179hXw1+3xH4Q8XS+H/F2g2WpeHfCul6G2oa9qMl4VFrYw&#13;&#10;Wlsz+bdSMyqFVii5LM6orOPOP+Ce3/Bab9mz/goB4w+IXwntfh746+F/jr4XW7XXjTwZ8UtHj0+8&#13;&#10;srQOVa4O2Rwqp8vmB9jIXXgqQxb92TT6Buk+58Afs8/8Emf25fAn/B1P4k/bP1n4Pzr8KY/Emu+J&#13;&#10;IvHL3Ea2dzBqGkzQxQRfNvedZrtY2TaCPKkb7oBP7hjpXx98Df8AgtB+zH8c/FPwxi03wx4l0jwr&#13;&#10;8cNZ1jSvg/451aO2Sx8RXmmSvFPE0azGe0aR0b7P5sY84DB8tyqNa8H/APBUqfxZ4r0nxl/wzTrd&#13;&#10;r8FfEnxAk8C+G/i03iC0drnXBqUumRvNpq/vYNPmvomtorreztI8ReCON/MB28/6t66oHp/X9dmf&#13;&#10;W9FfEXgH/gsfd/En9uP4jf8ABPbwx+yL4gb4g/CzQ11fxVJceLtNh0z7Iy2rCSG5dwXyt5CcOiEA&#13;&#10;tuxtIr6T/Za/aA1v9orwFqXijxV8FfEXw/1fRvEt9omq+F/FElu91BNbOF8wPbyPHJFIpWSORGId&#13;&#10;HVgcEUR96Ka6q69O4S912fe3zPSqKKKACiiigAooooAKKKKACiiigAooooAKKKKACiiigAooooAK&#13;&#10;KKKACiiq+q6lbaPplxq13HO0VrbvNIlrayTysqgkhI41Z5GwOFVSzHgAkgUAWKK+c/2If+Cm3wC/&#13;&#10;b6+JXxa+GvwS8PeLLSb4Oa/b6J4ouPFGhnTzJfSNdK8UUEjecvlm1ZW81I23HG3gmuV+M/8AwVs8&#13;&#10;Ffs6ftN/DX9n746/st/FTwzpPxd8RL4f8BfEC807T5dNvtUeVEihlhgvJLu0V/MQr58McnJLRqqO&#13;&#10;ym7S72t89gfu3v0Phf8A4O0v+CZ/7a37ems/AnxR+yR8E7zxtD4dbWtM1u30u4iWaykvGsmhlkWR&#13;&#10;lAhIt5A0mcIQN2NwJ/XP4EeCtZ+G3wQ8G/DrxFJbtqGgeFdP06+azkZ4mmgto4nKMyqWXcpwSoJG&#13;&#10;MgdK+fv2mf8AgrX8Cf2cfih8QvhYngLxX4wvPg94Jt/F3xbm8Mw2vl+GtKn5jLfaJ4muLgxf6R5M&#13;&#10;YOIVZi27ZG97x3/wUU1LxFrvh3wx+xN8A7z4zXmsfD/T/Ht7cWviODRbO08N3zSrZzJLdITLd3Jg&#13;&#10;n8m1KICIJDLLBhdx/X5/5P7mH9fl/mvvR9PUV8FftK/8F6/g1+zz4e+AXju1+A3ivxN4f/aSjt1+&#13;&#10;HF9p99ZwTx3EptQYL6GZ1+zsjXcSkq0gysnTaN3v3w1/bC8eeJP2obX9mH4m/sv+IPCdzqXhHUNe&#13;&#10;0vxOfEGn6jplz9iubKC4s91tKZI7hft8D7JI1BUkqWwcFnt6/huG39fI93ooooAKKKKACiiigAoo&#13;&#10;ooAKKKKACiiigAooooAKKKKACiiigAooooAKKKKACiiigAooooAKKKKACiiigAooooAKKKKACiii&#13;&#10;gAooooAKKKKACiiigAooooAK+a/+CsH/AATt8Gf8FRP2M9d/ZT8Y+P7rwq11fWup6P4ktbVZ/wCz&#13;&#10;723ctHI8TMgljKl0ZdynD5DAgGvpSsL4g/DD4cfFnQ18MfFHwFo3iTTEuo7ldN17S4ry385OUk8u&#13;&#10;VWXcpOQcZB5FJ6jjLlZ+LGm/sxftT/8ABSP9r39oP9rjwb4h0XxbovhH9kvWPhJ4L+IHhHR5dO0v&#13;&#10;x74kmsbhJW07zrmfzYI5Zp42nWQx+Z5aqWAZ68k+FXww8efFr9mT/gkH8P8A4e6PPda1pPxa1/Ud&#13;&#10;Ts0+WSzttM1yG4v5JAeUEMcMm7OMEbepAP8AQxY6bY6ZZx6fptpHb28KBIYIIwiIo6KFHAHsK5bw&#13;&#10;n+z58CPAXxC1r4t+Bvgv4T0bxV4k2/8ACQeJtK8OW1vqGp46faLiNBJNjH8bGrv38n9zb/Ft+gvs&#13;&#10;/f8Aikv0XqeQ+Fv+CYX7O3hT4p6f4+s/EPjS48P6L4qn8UeHfhffeJGl8LaPrcskkzahb2RTKyLN&#13;&#10;NNNHGZGhilkMkcaOFZfyn0D4K/GT9oH/AIOAv2+vhp8B/jJfeD9fvPhnYNG1jY2sy6xCqaKZdMlM&#13;&#10;6kxJcx7oDNEyPGZQ+WClG/eVkDJsYcV4dff8Ex/+CcOqazceItV/YG+DN1qN5I0l5qF18MdKkuLh&#13;&#10;2OWZ5GgLOxPJJJJPWoXuyT7J/jb/AC/QJe9Fp9bfgd18I/jz8I/jL4m8beGPhV4jt9Vn8CeJF0Px&#13;&#10;VcWO1oYNU+ywXL23mKcPJHFPBvxnYzbCdysq9xXJfBn4B/A39nPwpJ4E/Z++DXhXwPok1495No/g&#13;&#10;/wAP22m2r3DKqtMYrdEQuVRAWxkhVGeBXW0wCiiigAooooAKKKKACiiigAooooAKKKKACiiigAoo&#13;&#10;ooAKKKKACg8jmigjIxQB+VPxpZP+Iu34QqHH/Jr953/6b6vXjfxt8B+MfhZ/wUp/4KgXvxGia1i8&#13;&#10;bfshza94UuLhwBf6amji0aWP1WOeJ4T6MnuCf1m1L9hr9jHWPid/wu3Vv2UPhzdeNBdG5XxfceC7&#13;&#10;F9UWYkkuLsxecGyzchv4j6103xL+AHwL+NF5o+ofGL4MeE/Flx4fvBd6DP4l8O218+m3AIIlgMyM&#13;&#10;YnyAdy4OQOeBVc3ur0kvvv8A5g+vnZ/db/I/D39gP9m348/s+/tSf8ErPH3xp0q703Q5vhf4x0iN&#13;&#10;b7Kix1G8ttZv7eCQN/qpZrW8tgqHDEwMuMoRXuH/AAQl/Yit/wBoD4E/tDeKfiZP4n8P6fqn7XHi&#13;&#10;HxF8K/GXhq/ewv7O4t91pJqenXOCrI4kuLRzteKRVmidXG5a/V74lfCT4WfGfwfP8PPjD8NtB8V6&#13;&#10;BdMjXOh+JNHhvrOVkYMhaGZWQlWAIJHBAIrU8N+GPDng3QbPwr4Q0Cy0vS9Pt1gsNN021SC3tolG&#13;&#10;FjjjQBUUDgKAABS019X+LT/Br+us2d0/JL7k1+Kf9X0/Mv8A4L2fsyfD39l7/ggh8fvD/g3Vtc1n&#13;&#10;Udf1XRNX8U+KvFWqG91XXdQbWtLi+03U5ChmWGGGFFVUjjjhjRFVVArpv+CZ0t7+yR+yT4J/aq/a&#13;&#10;W+P1xrngDxN+zf8ACzTfBOl6pa2ccml6jHb3AGl2iQJH9pkmmvbXyncGZmwryMI1YfdXxm/Z4+An&#13;&#10;7RmhQ+Fv2gfgt4V8caXby+bBpni7w/b6lbo/HzCO4R1zwOcZ4FcHoH/BNH/gnT4U1vTfE3hf9gv4&#13;&#10;M6bqWjXsd5o+oWPww0qGaxuI3DxzQutuGjdWAZWUgggEHNKPu387fdawOO39dUz24Z9KKBRQUFFF&#13;&#10;FABRRRQAUUUUAFFFFABRRRQAUUUUAFFFFABRRRQAUUUUAeN/8FEWjj/YB+OMskgVV+EPiUszNgAf&#13;&#10;2Xcc18r/APBvu8Y/4N7/AIVuzqNvg3xJls9P+JtqdfdXxO+Evwv+NXhObwF8YPh5ovinQ7k5utG8&#13;&#10;QaXFeWs3BX54pVZHGGIwQQQSO9cl4Z/Yn/Y88FfDrVPhB4N/Za+HukeE9cKnWPC+l+DrK306+wSR&#13;&#10;5ttHGIpPvN95TnJz1qJR5lJd0l+f+Zanbl8m399v8j8pv+CWHw1+Ivxk/wCDRnxr8M/hGlzN4i1f&#13;&#10;wj46h0yzsY2ea8b7ZeM1qiqCzPMitCFA5MgHevPfgd4O8S/G744f8EgbL4TX/wBpk8L/AAr1TWPE&#13;&#10;dxZsXFjYWkFmlz523/Vq7xSWuWwDI+zqcV+13wT/AGW/2av2ara8sf2df2f/AAX4Dt9RcPqFv4N8&#13;&#10;L2umR3LAYDOlvGis2OMkZx9KveAvgF8DPhV4l1nxn8MPgz4U8Oax4im87xBqug+HbazudTkyTvuJ&#13;&#10;IkVpmyScuSckmt3P94pr+6//AAFNfje5k481NxfXm/8AJmn+h5B8Hv8AgmN+z38FfiZoPj3w94l8&#13;&#10;b3+k+DL+8vvh34B1rxQ9xoHhC6ukljll0+22hkIiuLiKNZXlWCOd0hWNSAPyG/YB+CXxk+PX/BWD&#13;&#10;/goB4Z+CfxavPD15p/xz0jVNV0u1gtmi8QafaeLbi4ubGWSRDJEGiicBonTJO196sVr+gC9sbTUr&#13;&#10;KbTb+2Sa3uI2jmhkXcrowwVI7gjivD5f+CXv/BNe4vrjVbj/AIJ+/BSS6upGe6upfhbpLSzsxyzO&#13;&#10;5t8uSeSSSSeTWP2k/Jr7/wCvmVL3qbj3af3f18j0L4MfGn4V/GqDxHdfCLXLTVLDw74outE1DUtN&#13;&#10;kjktZtQhWN7lY5IyVcxyytDIeCs0UqHlDXaVzfwm+Dfwj+Avgm3+GvwO+F3h3wb4ds5JHtNA8K6L&#13;&#10;Bp9lAzuXdkggRUUsxLEgDJJJ5NdJVBqFFFFABRRRQAUUUUAFFFFABRRRQAUUUUAFFFFABRRRQAUU&#13;&#10;UUAFfMf/AAWhKL/wSX/aMLNj/izuvd/+nKSvpyuT+L/wG+CX7QfhseDPjx8IvDPjTR1lEv8AZHir&#13;&#10;Q4NQtS46MYp0ZCRgYyOCAe1TOPNBx7lRlyyT7Hyv/wAEu/jb8Jf2cP8Aghj8E/jx8cfGun+HfCvh&#13;&#10;X4KaVfa1rWoybY7eJbZRx3Z2JCJGoLu7KigswB+Yf2cNY/ZR/bFu/wBrn41/s/8Axj8OeM/2iP2l&#13;&#10;fhTrSWfhHwfqkd9/whug2mkLp2nWlzPExjW5lka1edg20zyrFHvS3Mz/AKPn9hz9jB/hN/woOT9k&#13;&#10;34bt4F/tBb7/AIQp/BNidJF0Ok32QxeSHGThgmcnPWrPwV/Yz/ZD/Zs1y88Tfs6/ss/DrwDqWoWv&#13;&#10;2W+1DwZ4JsdMmuYNwfypHtokZ03KG2kkZAPUVU3zzlLa9/x/r7vUmPuxiu1vw/r8ux+DHwR+GHj/&#13;&#10;AOJv7E//AASd+EvgaxnXxPp/7QXiG+vdPYGO4srfTfEElzfSuhwyiGKJ2fIBGMHkgV+0Xhv/AIJf&#13;&#10;/s6+GPizZfEbT/EXjZtB0vxjP4u0X4Y3Hil38L6br80kkz6lDZldwk8+aa4WNpGgjnkMscSOFZfY&#13;&#10;fC3wA+Bfgb4hax8XPBfwZ8KaP4r8RADX/E2l+Hba31DUsdPPuEQSTdB99j0rrGRXQxuMqwwR61Up&#13;&#10;OWr3u383b/JB5eVvxf8AmfgzP8FPjD+0J/wcR/t4fCz4DfGG+8H+I9Q+C1otrNY21tINTQQeH/M0&#13;&#10;+UzKTFHcJuhMsbI8ZkDhiFKN+2Pwo+O3wr+L/i3xt4V+GOuQapN4H8QJo3ii8sWSS3i1P7NFO9r5&#13;&#10;ik7poopYfMXqhcIfmVgvCXn/AATG/wCCcGpavceINT/YF+C91qF3I0l3qFz8MNKknndjlmeRrcs7&#13;&#10;E8kkkk9a9G+DXwG+B/7OvhJ/AXwA+DvhbwPocl493Jo3hDw/babatcOqq0pit0RC5CKC2MkKozwK&#13;&#10;imuWjCD+yrev9dipvmqOXd3OsooopkhRRRQAUUUUAFFFFABRRRQAUUUUAFFFFABRRRQAUUUUAFFF&#13;&#10;FABQQOpoqvq2k6brumXGi6zYxXVneW7wXVtOgZJo2UqyMDwQQSCO4NAH5Tf8ED/EGi+HP26f+CkX&#13;&#10;iLXNVgtbHT/j9Lc311NIBHBDHc6wzux7BQrEntg1zn/BTnxHbftRfET9nX/gqX/wS1/bxbx54i0v&#13;&#10;4tWHhnwz8N4b22vtNuEvVVL9LayMIntrkW0bS3XnfOlt5km6ERLn9Nfhf+xP+x38EPF8/wAQfgx+&#13;&#10;yv8ADvwjr11v+1614Z8GWVjd3G8MG8yWGJXkzubO4nO4+pq98Lv2TP2Wvgf4r1Lx58F/2bvAPhHX&#13;&#10;NaZjrGs+GPB9lYXV8WbcxmlgiV5MsSx3E5JzUwjyRgr/AAqP4WX4pFSlzOT73/H/ACPxw/aU8K+K&#13;&#10;fhN+1h/wVot/irqbQy+MP2dbDW/Cs98xjF/praZNbRmEtjekUxW1JXIEibetfX3/AATe/wCCYcPi&#13;&#10;X/gm9+zzqfxU+IXxH+HvxG0v4O2+ja1q3gXxE+k39zo9zK97HpN6JI3ysPnAL8qzQOZfLePe+fuT&#13;&#10;4h/AH4GfFzW9H8S/Ff4NeFPE2o+Hbjz9A1DxB4dtrybTZcg77d5kZoWyAcoQcgegrrgMDAqovlpq&#13;&#10;PZJfdzfnzWf/AASZe9U5vX8eX9Y3/wCGPxD/AODl74VeBPgz8S/+CevwT+EWmx+GPD/hz4mNpXh6&#13;&#10;1sNrf2baw3OhxRbPODhiiheZA+SMtuyc/o5+yK13+yreWf7N37RnxhXxh8SvHnxK8W6p4b1K5W1X&#13;&#10;UNT0pppb77Y8EO0QwRQ/Z7ZzGixrIYECqHQD1H4yfsT/ALHf7RfiCHxZ+0F+yr8OfHWqW8PlW2oe&#13;&#10;MPBVjqc0MfHyo9zE5UcDgYzgegpvwm/Yh/Yz+AvjRviP8Dv2TPhr4N8QtZvaNr3hXwLYafeG3Ygt&#13;&#10;D50ESvsJVSVzgkDjiiPVvrf8bf5BLW1uiS+5y/8AkvwPUVORRQOBiigAooooAKKKKACiiigAoooo&#13;&#10;AKKKKACgnAyaKD0oA8P/AGhP2ytM+Gnx58E/sgfC3w4vif4q+PrO51Kx0Z5mitND0W3+W41nUZVV&#13;&#10;jFbK5WGNAN9xO6xIVHmSx+C+Ov8Agsrr/wAOf+C0Hgz/AIJCeIP2ZLOY+MtHbUrX4iWfjpyIIRYX&#13;&#10;t0oewawHzk2bIVFwQPMB3Njafm3/AIJCfE3Wf2qv+Dif9t749eLXkjn8B2sXw/0GzaYslvYWuota&#13;&#10;5UH7u99L84js9w/qa8t/bY8My+Mf+Dx74J+G4vEmp6SLr4eqst9o9wIblYxo+tM6JIVJj3qGjLrh&#13;&#10;1DkoyOFdQD9x9SXUJNOuI9InhhumhYW0lxCZI0kwdpZVZSyg4yAwJHcda8g/Zn/bF8OfHf4k+P8A&#13;&#10;9nvxRoH/AAjPxM+FupQW/jDwrJefaEa1uY/NstStJ9ifaLS4i+ZWKI6OHjkRWXn8+/8Agn5+1j+0&#13;&#10;X+zp/wAHBXxr/wCCRnjD41+K/H3wubQV8ReA5PH3iC51nVdBmeysr/7Ml/dyPcS24S7mh2zPI37i&#13;&#10;EhgTIZM/9sr4j+IP2d/+DtT9nfWvCtykNj8Uvgn/AMI14oto05u4zc6uyFsY+7LBZMDz/qMelAH6&#13;&#10;9UUDpmigAooooAKKK4nUP2lv2ctI1C40nVfj/wCCbW6tZmhurW48VWaSQyKSrIytICrAggg8gjBo&#13;&#10;A7aiuD/4an/Zi/6ON8B/+FfZf/HaP+Gp/wBmL/o43wH/AOFfZf8Ax2gDvKK4P/hqf9mL/o43wH/4&#13;&#10;V9l/8do/4an/AGYv+jjfAf8A4V9l/wDHaAO8org/+Gp/2Yv+jjfAf/hX2X/x2j/hqf8AZi/6ON8B&#13;&#10;/wDhX2X/AMdoA7yiuD/4an/Zi/6ON8B/+FfZf/HaP+Gp/wBmL/o43wH/AOFfZf8Ax2gDvKK4P/hq&#13;&#10;f9mL/o43wH/4V9l/8do/4an/AGYv+jjfAf8A4V9l/wDHaAO8org/+Gp/2Yv+jjfAf/hX2X/x2j/h&#13;&#10;qf8AZi/6ON8B/wDhX2X/AMdoA7yiuD/4an/Zi/6ON8B/+FfZf/HaP+Gp/wBmL/o43wH/AOFfZf8A&#13;&#10;x2gDvKK4P/hqf9mL/o43wH/4V9l/8do/4an/AGYv+jjfAf8A4V9l/wDHaAO8org/+Gp/2Yv+jjfA&#13;&#10;f/hX2X/x2j/hqf8AZi/6ON8B/wDhX2X/AMdoA7yiuD/4an/Zi/6ON8B/+FfZf/HaP+Gp/wBmL/o4&#13;&#10;3wH/AOFfZf8Ax2gDvKK4P/hqf9mL/o43wH/4V9l/8do/4an/AGYv+jjfAf8A4V9l/wDHaAO8org/&#13;&#10;+Gp/2Yv+jjfAf/hX2X/x2j/hqf8AZi/6ON8B/wDhX2X/AMdoA7yiuD/4an/Zi/6ON8B/+FfZf/Ha&#13;&#10;P+Gp/wBmL/o43wH/AOFfZf8Ax2gDvKK4P/hqf9mL/o43wH/4V9l/8do/4an/AGYv+jjfAf8A4V9l&#13;&#10;/wDHaAO8org/+Gp/2Yv+jjfAf/hX2X/x2j/hqf8AZi/6ON8B/wDhX2X/AMdoA7yiuD/4an/Zi/6O&#13;&#10;N8B/+FfZf/HaP+Gp/wBmL/o43wH/AOFfZf8Ax2gDvKK4P/hqf9mL/o43wH/4V9l/8do/4an/AGYv&#13;&#10;+jjfAf8A4V9l/wDHaAO8org/+Gp/2Yv+jjfAf/hX2X/x2j/hqf8AZi/6ON8B/wDhX2X/AMdoA7yi&#13;&#10;uD/4an/Zi/6ON8B/+FfZf/HaP+Gp/wBmL/o43wH/AOFfZf8Ax2gDvKK4P/hqf9mL/o43wH/4V9l/&#13;&#10;8do/4an/AGYv+jjfAf8A4V9l/wDHaAO8org/+Gp/2Yv+jjfAf/hX2X/x2j/hqf8AZi/6ON8B/wDh&#13;&#10;X2X/AMdoA7yiuD/4an/Zi/6ON8B/+FfZf/HaP+Gp/wBmL/o43wH/AOFfZf8Ax2gDvKK4P/hqf9mL&#13;&#10;/o43wH/4V9l/8do/4an/AGYv+jjfAf8A4V9l/wDHaAO8org/+Gp/2Yv+jjfAf/hX2X/x2j/hqf8A&#13;&#10;Zi/6ON8B/wDhX2X/AMdoA7yiuD/4an/Zi/6ON8B/+FfZf/HaP+Gp/wBmL/o43wH/AOFfZf8Ax2gD&#13;&#10;vKK4P/hqf9mL/o43wH/4V9l/8do/4an/AGYv+jjfAf8A4V9l/wDHaAO8org/+Gp/2Yv+jjfAf/hX&#13;&#10;2X/x2j/hqf8AZi/6ON8B/wDhX2X/AMdoA7yiuD/4an/Zi/6ON8B/+FfZf/HaP+Gp/wBmL/o43wH/&#13;&#10;AOFfZf8Ax2gDvKK4P/hqf9mL/o43wH/4V9l/8do/4an/AGYv+jjfAf8A4V9l/wDHaAO8org/+Gp/&#13;&#10;2Yv+jjfAf/hX2X/x2j/hqf8AZi/6ON8B/wDhX2X/AMdoA7yiuD/4an/Zi/6ON8B/+FfZf/HaP+Gp&#13;&#10;/wBmL/o43wH/AOFfZf8Ax2gDvKK4P/hqf9mL/o43wH/4V9l/8do/4an/AGYv+jjfAf8A4V9l/wDH&#13;&#10;aAO8org/+Gp/2Yv+jjfAf/hX2X/x2j/hqf8AZi/6ON8B/wDhX2X/AMdoA7yiuD/4an/Zi/6ON8B/&#13;&#10;+FfZf/HaP+Gp/wBmL/o43wH/AOFfZf8Ax2gDvKK4P/hqf9mL/o43wH/4V9l/8doP7U/7MQ6/tG+A&#13;&#10;/wDwr7L/AOO0Ad5RUdtc297bR3lnOk0MqB4pY2DK6kZBBHUEd6koAK8Z/a0/bJ8Kfsyar4F+GOne&#13;&#10;H28TfEb4qeIjovw58EwXn2dtSmjTzbq5mmCSG3s7WDM9xOI5CiABUkd0RvZq/IfwD8TtX+P3/B4P&#13;&#10;4u8I+Ippf7P+CvwHax8N27zMY0e4ttPnmlVOisx1aVCRyyxpk8AAA/WzQBrsWhWaeKZrSTUhaxjU&#13;&#10;JNPiZIGm2jeY1dmYJuzgEk4xkmsL4xeIPib4U8A33in4S+CLXxNrGmxNcx+Gri++yPqqKjE28M5B&#13;&#10;SKduNhkBjLAKxjDGVPhD9rT9ub4i/EH/AILs/Bn/AIJN+GfGWpeHPA9z4J1DxV8QLrw/q0tjqGuX&#13;&#10;H2K+e108XMJSa2ij+zJOzQyK0nmbSQqEN7x/wTR/Zp/bp/Zd0v4jeBP2wP2prf4peH7jxtNc/CW9&#13;&#10;urq6u9W03Q23bbe/urlQ80o+TALTFSrnznDhUAPXP2U/2ovhD+2Z8BfD/wC0d8DNdkvvDviK3Z4B&#13;&#10;dQmG4tJo3aOa1uIjzFPFKjxuh6MhwSME+iV+RP8AwbsfEPX/AAV/wUa/b7/Y3iuY/wDhF/D/AMcb&#13;&#10;/wAQ+HbGGPatnJcalf28wHoDFBZrjGAYj61+pfxe+O/wQ/Z98NR+Mvjz8YvC3gnSJrkW8OqeLPEF&#13;&#10;vp1vJMQWEayXDopchWO0HOFJ7GgDq6KzfCHjHwl8QfCuneOvAXijT9a0TV7OO70nWNJvEuLW9t5F&#13;&#10;DJLFLGSsiMpBDKSCDkGuM+Jv7X37J/wW+IGm/Cf4xftNfD/wp4o1pY20jw34j8YWVlfXqyOY4zFB&#13;&#10;NKskgZwVUqDlgQMkUAei0UZooAKKKKACiiigAooooAKKKKACiiigAooooAKKKKACiiigAooooAKK&#13;&#10;KKACiiigAooooAKKKKACiiigAooooAKKKKACiiigAooooAKKKKACiiigAooooAKKKKACiiigAooo&#13;&#10;oAKKKKACiiigAooooAKKKKACiiigAooooAKKKKACiiigAooooAKD06UUUAfl/wDsyfs83/7A3/Bx&#13;&#10;r8Wb+7soNM8BftUeA5Nf8G3jKFS78S2c0M9/YBsAfaCHv7zZglo33Ako+NH9pf8A4JbftW+Jv+C7&#13;&#10;XhP/AIK6eALDQdY8JfDvwxa6evg1dXEGsa6XsdQtbj7L5oW3RoxeIyCeaJZCrKXjGHP6E/FT4PfD&#13;&#10;f41+HYvC/wATPDEWpWttfRXthJ5rw3FhdxHMd1bTxMsttOhJ2yxMrrk4YZNdMo2jAoA+DP2Kv+CY&#13;&#10;XxB0n/gqj8ZP+CwP7SYj0fxJ8QtNg0PwL4At76K6bQdJjtrK3M17LGGjN66WMQ2W8jxRiSYeZMXV&#13;&#10;k8w1b9m3V/21/wDg5ytf2o9KWWbwH+y98KrXQtT1OORWtbjxRdLqEqWCnJ3SRQan50u3mNoYVkx5&#13;&#10;ihv0+u7aO9tZLSV5FWWNkZopGRgCMZDKQVPoQQR2rn/hR8Ifhz8D/Blv8P8A4W+FodJ0uCSSVo45&#13;&#10;HkluJ5G3S3E80jNLc3EjkvJPKzyyuzO7MxJIB0g4ooooAKKKKACvkH/gnZ+zB+zT49/Zy1DxZ45/&#13;&#10;Z48C61qt38XPiGbrUtW8I2VxcTbfGetIu+SSIs2FVVGScAAdq+vq+e/+CYH/ACalP/2Vv4i/+prr&#13;&#10;dAHdf8MY/sef9GofDX/whdP/APjNH/DGP7Hn/RqHw1/8IXT/AP4zXpVFAHmv/DGP7Hn/AEah8Nf/&#13;&#10;AAhdP/8AjNH/AAxj+x5/0ah8Nf8AwhdP/wDjNelUUAea/wDDGP7Hn/RqHw1/8IXT/wD4zR/wxj+x&#13;&#10;5/0ah8Nf/CF0/wD+M16VRQB5r/wxj+x5/wBGofDX/wAIXT//AIzR/wAMY/sef9GofDX/AMIXT/8A&#13;&#10;4zXpVFAHmv8Awxj+x5/0ah8Nf/CF0/8A+M0f8MY/sef9GofDX/whdP8A/jNelUUAea/8MY/sef8A&#13;&#10;RqHw1/8ACF0//wCM0f8ADGP7Hn/RqHw1/wDCF0//AOM16VRQB5r/AMMY/sef9GofDX/whdP/APjN&#13;&#10;H/DGP7Hn/RqHw1/8IXT/AP4zXpVFAHmv/DGP7Hn/AEah8Nf/AAhdP/8AjNH/AAxj+x5/0ah8Nf8A&#13;&#10;whdP/wDjNelUUAea/wDDGP7Hn/RqHw1/8IXT/wD4zR/wxj+x5/0ah8Nf/CF0/wD+M16VRQB5r/wx&#13;&#10;j+x5/wBGofDX/wAIXT//AIzR/wAMY/sef9GofDX/AMIXT/8A4zXpVFAHmv8Awxj+x5/0ah8Nf/CF&#13;&#10;0/8A+M0f8MY/sef9GofDX/whdP8A/jNelUUAea/8MY/sef8ARqHw1/8ACF0//wCM0f8ADGP7Hn/R&#13;&#10;qHw1/wDCF0//AOM16VRQB5r/AMMY/sef9GofDX/whdP/APjNH/DGP7Hn/RqHw1/8IXT/AP4zXpVF&#13;&#10;AHmv/DGP7Hn/AEah8Nf/AAhdP/8AjNH/AAxj+x5/0ah8Nf8AwhdP/wDjNelUUAea/wDDGP7Hn/Rq&#13;&#10;Hw1/8IXT/wD4zR/wxj+x5/0ah8Nf/CF0/wD+M16VRQB5r/wxj+x5/wBGofDX/wAIXT//AIzR/wAM&#13;&#10;Y/sef9GofDX/AMIXT/8A4zXpVFAHmv8Awxj+x5/0ah8Nf/CF0/8A+M0f8MY/sef9GofDX/whdP8A&#13;&#10;/jNelUUAea/8MY/sef8ARqHw1/8ACF0//wCM0f8ADGP7Hn/RqHw1/wDCF0//AOM16VRQB5r/AMMY&#13;&#10;/sef9GofDX/whdP/APjNH/DGP7Hn/RqHw1/8IXT/AP4zXpVFAHmv/DGP7Hn/AEah8Nf/AAhdP/8A&#13;&#10;jNH/AAxj+x5/0ah8Nf8AwhdP/wDjNelUUAea/wDDGP7Hn/RqHw1/8IXT/wD4zR/wxj+x5/0ah8Nf&#13;&#10;/CF0/wD+M16VRQB5r/wxj+x5/wBGofDX/wAIXT//AIzR/wAMY/sef9GofDX/AMIXT/8A4zXpVFAH&#13;&#10;mv8Awxj+x5/0ah8Nf/CF0/8A+M0f8MY/sef9GofDX/whdP8A/jNelUUAea/8MY/sef8ARqHw1/8A&#13;&#10;CF0//wCM0f8ADGP7Hn/RqHw1/wDCF0//AOM16VRQB5r/AMMY/sef9GofDX/whdP/APjNUNe/ZT/Y&#13;&#10;q8OW8c+o/so/DljNJ5cMNv8AD2xlkkbBOFVICTwCTxwASa9ZrA8TjPjDw3n/AJ+rn/0megDzT/hn&#13;&#10;b9if/ozPwj/4ae3/APkaj/hnb9if/ozPwj/4ae3/APkavnv9s7/gt3o37Hv7SPiD9ne8/ZyuvEEm&#13;&#10;gx2btq0filbZZvPtYrgfuzbPtx5u37xzjPGcV5f/AMRKfhz/AKNBvv8Awt0/+Q68WtxFk1CrKnOr&#13;&#10;aUW01aW60fQ/T8v8GfErNcBSxuFwDlSqxjOEvaUleMknF2dRNXTTs0n3R9qf8M7fsT/9GZ+Ef/DT&#13;&#10;2/8A8jUf8M7fsT/9GZ+Ef/DT2/8A8jV8V/8AESn4c/6NBvv/AAtk/wDkOvqn/gnH/wAFFdP/AOCh&#13;&#10;Og+Ktd0/4TzeFf8AhGLy1t3im1oXn2jzkkbcCIo9uPL6YOc9q0wueZVjqyo0Kl5PZWktteqRxZ94&#13;&#10;VcfcL5XPMczwTp0YWTlz0pW5morSM29W0tEdX/wzt+xP/wBGZ+Ef/DT2/wD8jUf8M7fsT/8ARmfh&#13;&#10;H/w09v8A/I1dZ+1V8apf2bf2X/iR+0VB4cXWJPAPgPWPEaaS939nF8bGylufIMux/LD+Vt37W27s&#13;&#10;7TjB+N/+CYv/AAWN/aJ/b28Q2Gt/ET9kPwD4F8CX3gmbxI3iHR/2gtL1/UraBVjZBNpMESXUIIfD&#13;&#10;F1UxnCsASBXrH56fTn/DO37E/wD0Zn4R/wDDT2//AMjUf8M7fsT/APRmfhH/AMNPb/8AyNXJ/s5/&#13;&#10;8FfP+Ce37VXxTt/gn8H/AI8yP4ovtHm1XS9J8ReFNV0R9Ss4hulmtTqNtAtwFTLkRliEVnxtViOd&#13;&#10;8I/8Fzv+CZPxCGuHwB+0Fdasmh6DqmsSXlv4H1sWd7aaerNdSWtybLyrvYFJxA0hYAlQwFAHp3/D&#13;&#10;O37E/wD0Zn4R/wDDT2//AMjUf8M7fsT/APRmfhH/AMNPb/8AyNXzz+wd/wAHCH7Df7Yn7J2v/tQ/&#13;&#10;ELxJH8Ll8GWMl7440fxAbqaPSLc3clvbFbz7LHFdyTlFKw2/mSbpFj2l+K9Y8C/8Fg/+CdfxG+Bf&#13;&#10;jz9o3wv+0RC3hf4XrC/xAN54d1K21DRI5tvkyTafNbrd+XJu+RxEVfDbSdjYAOu/4Z2/Yn/6Mz8I&#13;&#10;/wDhp7f/AORqP+Gdv2J/+jM/CP8A4ae3/wDkavLT/wAF4/8Agkyunf27N+2Nosek/wDCUW/h7+3p&#13;&#10;tJv10/8AtCaB50j+1G38kJ5cblpi4iQowZ1IxXsn7IP7cX7LX7eXgDUPid+yl8VrfxVo+ka1NpGr&#13;&#10;SLp9zZzWV7GFZ4ZYLqOOaNtrKRuQAg8E80AZv/DO37E//RmfhH/w09v/API1H/DO37E//RmfhH/w&#13;&#10;09v/API1cr8Rv+CvX/BO34T/ALSt5+x749/aNtbH4lWPiTRtCuPCP9h6hJcm+1SNJbJEKW5SRGSS&#13;&#10;NnlRjHDvUSshZQYfA/8AwWP/AOCa3xH/AGjF/ZU8G/tUaLeeMptdm0Szi+w3iafe6pEFL2NvqLwi&#13;&#10;zuLgblAijmZmZgqgsQKAOw/4Z2/Yn/6Mz8I/+Gnt/wD5Go/4Z2/Yn/6Mz8I/+Gnt/wD5Gry34q/8&#13;&#10;F3/+CU3wV8b+L/h78RP2s9PtNS8C6ommeI/svh/UrqCLUGdENlFPBbPFc3KM/wA8MLPJGI5SyqIp&#13;&#10;Cmp4d/4KN+E9C/a3/aG+Enxt+K3wz0LwX8D9B0XVL69W71KHU9LivLVZnfUmubZLPaxb9yLaaVmB&#13;&#10;UMFchaAO+/4Z2/Yn/wCjM/CP/hp7f/5Go/4Z2/Yn/wCjM/CP/hp7f/5Grj/2f/8AgsX/AME5P2oP&#13;&#10;DnjbxP8ABf8AaPt9Rh+HnhWTxN4stLzw/qNjeWujJEZWv0tbq3jmuIAgB3wo4y8Y6yIGl/Z1/wCC&#13;&#10;wP8AwTd/aw+MOk/AP4AftU6H4g8Wa94dXW9E0qO0urf7fa+UJWWGSeFI5LiNCWktlYzxeXLvjUxS&#13;&#10;BQDq/wDhnb9icDP/AAxn4R/8NPb/APyNXJ/tR/sr/seS/sgfErxT4Y/Zj+HMbx/DrWp7O6h8C2Mc&#13;&#10;kUi2MxBH7kMjqw9iCOxFfS1eMftCjH7Enxf5/wCZQ8W/+irygDtf2c1WP9nvwGiKFVfBulhQB0/0&#13;&#10;SKuyrjf2dv8Ak37wL/2Jul/+kkddlQAV+YPxs/Z91H9kT/g5P+HH7d91Yx2/gX9oLwLceAta1ryz&#13;&#10;ss/E0VshtIZ2wFQ3UVlZww5JZ5I5EwMLn9Pqw/iR8NPAPxf8GXnw9+J3hOy1vRb9V+1affw70ZlY&#13;&#10;Ojjujo6q6OpDI6qykMAQAfmz/wAFjP8Agkt+2P8AE/8Abr+Ff/BWf/gmr4g0GX4rfDe3gstV8G+K&#13;&#10;L/7La61aQyTFBHKAozJHc3FvMkkkYaFl2OjKQ/3h8AvFv7SV94GvPid+2H4Z8H+AZjp8creFNB8S&#13;&#10;NqlvoscaO889zqUsFssjNnJVYljhWL/WS7iw9J0bSrbQtItdEspbiSGzt0ghe7upLiVlVQoLyyMz&#13;&#10;yNgcsxLMeSSSTWJ8VvhL4A+N3g2b4efFDQjqmh3c0T3+lPdSxwXqo4fyLhY2UTwMRiSCTdFKhKSI&#13;&#10;6MVIB+dP/Buh+y34sste/aO/4KbeOtLvbEftMfFnUNb8D2V9gOfDaX97Pa3e3O5BO95JtDcGKCF1&#13;&#10;+WQFvd/+C53iD9kTw1/wTj+Jl1+1VceBYbu48B+I7X4ayeNYbV3/AOEik0W9W2WwM4O28I3hDHiT&#13;&#10;kgHmvr+ysrTTbOLT9PtY4LeCNY4YYYwqRoBgKoHAAHAA4FVNe8LeGfFVstl4o8O2OpQxyeZHDqFm&#13;&#10;kyq2CNwDggHBIz70Afn9/wAE1v8Agp9+wv8AAn/gj9+zv4k8c/tAaVNa2Ph3wl8P9UGgxS6lJp/i&#13;&#10;SbTEKafcJao7QSYjfdvChcckZFfn/wD8FEdS+DfgP4l/8FOPh1+2HaaPJ8VviAvhGX4HWurWCtqO&#13;&#10;uaeQsVlHpBK75jE/2dZVgyd0LFwfLYr++1v8OPh7Z2H9lWngPRYbX7Qtx9mj0uJY/OUYWTaFxuA6&#13;&#10;N1FT6r4L8Ia7q9l4g1vwtpt5f6a5bTr66sY5JrVj1MbsCyH3UigDyb9njwx+0rpn/BP/AOGvhA+J&#13;&#10;dP0X4qWfwx8P22ral420efVoYNUjsrZbz7VBFdW0k7llmBxOh3kMSwBVvK/hN4z/AOCpnxS+JvxQ&#13;&#10;+G6ftEfAOxb4a+LrPQ3vG+ButSDUPP0TTdU84L/wk48rb/aHlbctnyt2Ru2r9fqNteA/slDP7UP7&#13;&#10;Uw/6q9o3/qE+G6AGf8ID/wAFUf8Ao674A/8Ahgda/wDmpo/4QD/gqj/0dd8Af/DA61/81NereEtA&#13;&#10;bxL4ft/EOreINWa4vFMsiw6lJFGmScKqoQAAOPX1zWj/AMILp/8A0HNa/wDB1P8A/FUAeMf8IB/w&#13;&#10;VR/6Ou+AP/hgda/+amj/AIQD/gqj/wBHXfAH/wAMDrX/AM1Nez/8ILp//Qc1r/wdT/8AxVH/AAgu&#13;&#10;n/8AQc1r/wAHU/8A8VQB4x/wgH/BVH/o674A/wDhgda/+amj/hAP+CqP/R13wB/8MDrX/wA1Nezn&#13;&#10;wLp4/wCY3rX/AIOp/wD4qvPvit8ev2RvgR4itfCHxw/a08M+DdWvbcT2el+K/iZBp1xPEWKiRI7i&#13;&#10;dGZSysNwBGVI7GgDmf8AhAP+CqP/AEdd8Af/AAwOtf8AzU0f8IB/wVR/6Ou+AP8A4YHWv/mprto/&#13;&#10;iV+z3L8WdP8AgPF8ebd/GmreHv7e0zwunjEtfXel7yn22OESbng3Ar5gBXI612P/AAgun/8AQc1r&#13;&#10;/wAHU/8A8VQB4x/wgH/BVH/o674A/wDhgda/+amj/hAP+CqP/R13wB/8MDrX/wA1Nd18WvHvwH+A&#13;&#10;1rot98afjfH4Vh8SeILfQ9Al17xa9quo6nOGMNnCZJB5kzhH2xjLHacDiusHgWw/6Detf+Dqf/4q&#13;&#10;gDxn/hAP+CqP/R13wB/8MDrX/wA1NH/CAf8ABVH/AKOu+AP/AIYHWv8A5qa9n/4QXT/+g5rX/g6n&#13;&#10;/wDiqP8AhBdP/wCg5rX/AIOp/wD4qgDxj/hAP+CqP/R13wB/8MDrX/zU0f8ACAf8FUf+jrvgD/4Y&#13;&#10;HWv/AJqa9n/4QXT/APoOa1/4Op//AIqj/hBdP/6Dmtf+Dqf/AOKoA8Y/4QD/AIKo/wDR13wB/wDD&#13;&#10;A61/81NH/CAf8FUf+jrvgD/4YHWv/mpr2f8A4QXT/wDoOa1/4Op//iqP+EF0/wD6Dmtf+Dqf/wCK&#13;&#10;oA8Y/wCEA/4Ko/8AR13wB/8ADA61/wDNTR/wgH/BVH/o674A/wDhgda/+amvZ/8AhBNP/wCg5rX/&#13;&#10;AIOp/wD4qj/hBNP/AOg5rX/g6n/+KoA8Y/4QD/gqj/0dd8Af/DA61/8ANTR/wgH/AAVR/wCjrvgD&#13;&#10;/wCGB1r/AOamvZ/+EF0//oOa1/4Op/8A4qj/AIQXT/8AoOa1/wCDqf8A+KoA8Y/4QD/gqj/0dd8A&#13;&#10;f/DA61/81NH/AAgH/BVH/o674A/+GB1r/wCamvZ/+EF0/wD6Dmtf+Dqf/wCKo/4QXT/+g5rX/g6n&#13;&#10;/wDiqAPGP+EA/wCCqP8A0dd8Af8AwwOtf/NTR/wgH/BVH/o674A/+GB1r/5qa9n/AOEF0/8A6Dmt&#13;&#10;f+Dqf/4qj/hBdP8A+g5rX/g6n/8AiqAPGP8AhAf+CqP/AEdd8Af/AAwOtf8AzU0f8IB/wVR/6Ou+&#13;&#10;AP8A4YHWv/mpr1nXtEfwvbQa3pWvap5keoWsbRXGoSTRyJJOkbKVcns5IIwQQK6mgD59/wCEA/4K&#13;&#10;o/8AR13wB/8ADA61/wDNTR/wgH/BVH/o674A/wDhgda/+amvoKigD59/4QD/AIKo/wDR13wB/wDD&#13;&#10;A61/81NH/CAf8FUf+jrvgD/4YHWv/mpr6CooA+ff+EA/4Ko/9HXfAH/wwOtf/NTR/wAIB/wVR/6O&#13;&#10;u+AP/hgda/8Ampr6CooA+ff+EA/4Ko/9HXfAH/wwOtf/ADU0f8IB/wAFUf8Ao674A/8Ahgda/wDm&#13;&#10;pr6CooA+ff8AhAP+CqP/AEdd8Af/AAwOtf8AzU0f8IB/wVR/6Ou+AP8A4YHWv/mpr6CooA+ff+EA&#13;&#10;/wCCqP8A0dd8Af8AwwOtf/NTR/wgH/BVH/o674A/+GB1r/5qa+gqKAPn3/hAP+CqP/R13wB/8MDr&#13;&#10;X/zU0f8ACAf8FUf+jrvgD/4YHWv/AJqa+gqKAPn3/hAP+CqP/R13wB/8MDrX/wA1NH/CAf8ABVH/&#13;&#10;AKOu+AP/AIYHWv8A5qa+gqKAPn3/AIQD/gqj/wBHXfAH/wAMDrX/AM1NH/CAf8FUf+jrvgD/AOGB&#13;&#10;1r/5qa+gqKAPn3/hAP8Agqj/ANHXfAH/AMMDrX/zU0f8IB/wVR/6Ou+AP/hgda/+amvoKigD59/4&#13;&#10;QD/gqj/0dd8Af/DA61/81NH/AAgH/BVH/o674A/+GB1r/wCamvoKigD59/4QD/gqj/0dd8Af/DA6&#13;&#10;1/8ANTR/wgH/AAVR/wCjrvgD/wCGB1r/AOamvoKigD59PgH/AIKpdv2rfgD/AOGC1r/5qa+Kv2+v&#13;&#10;+Cun7dX7F/xE1z4J+Afip8Ifix408H+Cb7xX4+03wr8DdUhsfCOmw2zyQNqd5J4pK28lxKIo44VR&#13;&#10;5dsofZ80STfQ/wC23/wUG+O5/aa0n/gnP/wTi8Bab4n+MtxHZ6t468SeJLeVvD3w90N3VvtN+UKt&#13;&#10;NcTplYbaNg5DbyRhQ3G/8FzPA3wU/Zu/4Jb/ALQniL4b/DTQvD/iD4tQE+JtS0fTY7eXWdQ8nc08&#13;&#10;5UZkbyLaTrnlnb7zuzY4ioqNGU30R6WT4GWZZpRwsVfnkk/S+r9Ert+R+gKknrS0UVseaFFFFABR&#13;&#10;RRQAUUUUAFFFFABRRRQAUUUUAFFFFABRRRQAUUUUAFFFFABRRRQAGvyTh/4K1/EH9gfwNpvwk8I/&#13;&#10;BbRvEkGqeL/H+ryXmpaxLbtGz+P/ABJD5YVI2BAEAOc/xV+tlfzv/t4HHiTw3/1+eOv/AFY/iyvB&#13;&#10;4kxmJwOVurQlyyutdH187n614J8O5LxRx3TwGa0VVouFRuLclqldO8XF6ep9VH/g5L+NpH/Jqnhb&#13;&#10;/wAKm5/+MV+jH7CP7R+t/tcfsq+Ff2hvEXha10W88QreGbTLK6aaOHybya3GHZVJyIg3QYJx2r+c&#13;&#10;Wv30/wCCLf8AyjQ+Gf8A1y1T/wBOt5Xz/CucZlmGYTp4ipzJRbtZLW8V0S7s/XPHzw64L4R4Rw+M&#13;&#10;yfBqjUlXjByUqkrxdOo2rTnJbxTva+m59SUUUV98fySFFFFABRRRQAUUUUAFFFFABRRRQAUUUUAF&#13;&#10;FFFABRRRQAUUUUAFFFFABRRRQAUUUUAFFFFABRRRQAUUUUAFFFFABRRRQAUUUUAFFFFABRRRQAUU&#13;&#10;UUAFFFFABWD4m/5HDw3/ANfVz/6TPW9WD4m/5HDw3/19XP8A6TPQB+bv/BRX/gjd+1j+1h+2H4r+&#13;&#10;Pnwy8R+B7fRdbi09bOHWtZuoblfIsoIH3LHayKPnjYjDHIx06DxP/iHk/bs7+MPhn/4UV7/8g1+v&#13;&#10;nij9oT4D+B9dm8L+M/jL4X0jUrYKbjT9S163gmjDKGXcjuGGVIIyOQQaz/8AhrH9l7/o4rwP/wCF&#13;&#10;Taf/AByvHq8D4fGVZV3RqPnbldXs766abH6xlv0kuK8hy+jllHF4eMKEY00pKHMlBKKTvK90lr5n&#13;&#10;5Jn/AIN5P27On/CYfDP/AMKK9/8AkGvuT/gkD+wL8bf2EPC/jnRvjTq/hy6m8SahYz2H/CO3806q&#13;&#10;sMcqtvMsMWDlxjAPfpX0R/w1j+y9/wBHFeCP/CotP/jldF4G+KXwz+J0NxcfDf4gaLr0dmyrdSaN&#13;&#10;qUVysLMCVDGNjtJwcZ64rTC8I0cprLExpTi11d7a6dV5nBxF498Scc5TPJsXiaM6dSzago8z5WpK&#13;&#10;1pN6NXemxyP7aXwe8U/tDfsdfFj4A+Bruxt9a8cfDXXfD+jz6lK8dtHdXunz20TSsiuyxh5FLFVY&#13;&#10;hckKTwfz6/4Jx/8ABKb9v/8AY9+H0vwxHwI/ZJ8A6v8A8Kj1PwrD8cPhrDqUvi99QktNtreztPZR&#13;&#10;JOPtaQTSgtyYwQMgCv1Qd0jQvIwVVGWZugFeJfD/AP4KUf8ABPz4rfGk/s6/DP8AbO+GuveOPMeK&#13;&#10;Pw1pPjC0nuZ5UBLxRBXIlkUBi0aFmUK2QNpx6h+bH5v/ALJX/BDL/goX4H/bF/Z7/af+P3iTwBfS&#13;&#10;fCew8QWfji/vvi94n8SX/iq4u9OmtUvgmpQGG2WR5FL28PlAJuLM5Kxx+hf8E+v+CT3/AAUB/Zg/&#13;&#10;a08LeJNK1zwv8Jfgt4f8P6rYeKvhj4R+M3iLxXpPiOa5t5Bby2Vjq9uq6WIrhhMWEhkPKDKu+f1L&#13;&#10;JXvS8daAPxz0D/ggf+3v4g/4I+3P/BLD4m/Ej4U2UngXxxb+J/hZ4q0HXNWkj1mY397c3FvqqG1j&#13;&#10;e0TbdAI9uZGDDJHygt0Mn/BEr9pz4j/s2/tC6Nrnwq8B+DfiP8WvhzZ+FtK1u++Pni3xhNeeVewz&#13;&#10;sb641SJhDAohXyRFHJIu5lLBSQf1N0X4o/DLxL451r4Y+HfiJoWoeJfDUdu/iLw9ZatDLfaUtwm+&#13;&#10;BrmBWMkAkT5kLqN68rkVvZBoA+C/2oP+CWnxa+Lngf8AYp8F/DyXwTp9r+zj8QvDGt+MrW4mlhhn&#13;&#10;s9NtoopY7FUt2Ej70YosgiBHJKk13n/BOz9hL4v/ALJv7VX7U3xt+IuseHbjR/jZ8ToPEfhODRby&#13;&#10;aSe3tkimVlulkhRY5CXBwjSA8/N6/Svxc+LHw9+BPww8QfGj4seJY9H8M+FtIn1TXtVmieRLS0hQ&#13;&#10;vLKVjVmYKoJwqknHANSfCz4neBPjX8NPD/xi+GHiCPVvDfirRbXV/D+qQxui3llcRLLDMFdVZQ0b&#13;&#10;q2GAIzyAeKAPlT9mT/gnZ8T/AIR/8Fcf2mv2+PG954XuPDXxi0Pw5p/g9dPupm1axWy06C2u1mDQ&#13;&#10;qsKvJCrL5cr7giFgpAA+Nf2V/wDg3+/ag+AOv/Dv4M/ETwP8PfiB4L+GPxQg8T+G/HGsfHjxnb+R&#13;&#10;bx6m10s8fhuL/QItTRJZQHR1gZmzJ5haQyfspx1oyCaAP5rf2vvhH8V/hh4I+NX/AASE/Zv+IvhX&#13;&#10;4lSfEL9qJfE+k+GrH4c+I/8AhLbe6lvLUSRXE81pHp8FpCkCsb9J5hIobAWOUtD+hv7YH/BDD4/f&#13;&#10;tYfFr9tzXZPir4V0HRf2jvDfgyDwHdCa5nuLO80NbaRlvohCqxxSy24QNE8rBH3bCRsP6Z+LvFXh&#13;&#10;7wH4U1Pxx4s1JbLStG0+a+1O8kUlYLeGNpJJCFBJCqpPAJ44Fc3+zx+0P8Gf2rvg5ov7QH7P3jmD&#13;&#10;xJ4P8RRzSaLrdtbyxR3KxzPC5CzIjjEkbr8yjlfTBoA/O2x/4JU/8FCv2ivjJ4s/aM/atl+Efg/X&#13;&#10;LP8AZR1j4O+A/Dvw51y/uLXULi7gmQX9/LNaxmK1DzMUgRHZBtOMx/Pt/Bn/AII4ftC/DL4r/sBe&#13;&#10;Nv7Y8BQWP7L3gfXNJ+I8On31wr395facIBLYr9lUTKZzJI7SmFjvLYZiRX6WjA6UcUAFeMftC/8A&#13;&#10;Jkfxe/7FDxb/AOiryvZ68Y/aF/5Mj+L3/YoeLf8A0VeUAdr+zt/yb94F/wCxN0v/ANJI67KuN/Z2&#13;&#10;/wCTfvAv/Ym6X/6SR12VABRRRQAUUUUAFFFFABRRRQAV4D+yT/ydD+1N/wBle0b/ANQnw3Xv1eA/&#13;&#10;sk/8nQ/tTf8AZXtG/wDUJ8N0AdV4sf8AaMT4N6Cf2ZYPBcmufaE+2jx1JdraC02Sbtn2UF/N3+Vj&#13;&#10;Py7d3fFcP53/AAVr/wCgf+zt/wCBOu//ABNe4fDT/kQ9L4/5dR/M1uVy1sL7afN7SS8k7L8j6DLs&#13;&#10;/wD7Pw3sfqlGpq3zThzS16XutF0PnPzv+Ctf/QP/AGdv/AnXf/iabPP/AMFcPKbydP8A2dd2Pl3X&#13;&#10;WvYz7/JX0dRWP1D/AKez/wDAv+Ad3+t3/Uvw3/gr/wC2GW/nCBPtAXzNo37eme+Pavwi/wCCsM/w&#13;&#10;a/Zb/wCCgP7Q37Z/w0/ak/Zb8d+I/wCw9Kj+I37Pf7TPhP7ZqAktdNgMFtoZdPMm8+B43CwlY974&#13;&#10;lYhBs/eCuZ8WfBj4OeO9fs/Fnjn4T+Gda1TTyp0/UtW0G3uLi2IOR5ckiFkweRgjBr0D5E/HPx18&#13;&#10;WPiH4/8A+Co/gD40/Dj4a6h4E8Wax/wS7v8AWPD3hHT4WN1oeoSfa5rezhTaGLxSFERSobKAFQcq&#13;&#10;HfsG/wDBWj4mftA+Pv8AgnN8I9I/a+vfFXinxTZ+OD8etHg1BZJbuaCxnewi1HC4jlV4WdIzhtm1&#13;&#10;yNjoW/aB/CfhSXxLH40k8M6e2sRWv2WPVms0NykBO7yhLjcEySducZOcVl6H8HfhF4YvI9R8NfCz&#13;&#10;w3p9xDfz30M9jodvC6XUyhZpwVQESSKAGcfMwGCTQB/OD4//AGqPHf7VHwz/AGcvip+0f/wUC8Qe&#13;&#10;KPjBrX7cWkJ48/Z31X7HFaeBPsN/d28D29qIFuLUJC8aFvM8mY3TBlaW3Zx6B+3p/wAFH/2svC1n&#13;&#10;+2f448c/8FHfiZ8LfjN8P/ipF4b+FvwP0LZb6bP4TGoWwh1FYXtnkDSQEym+jljJyqsxS5SNv38m&#13;&#10;+DHwduNZuvEc/wAJ/DMmoX2oQ317fvoNuZri6hUrFO77NzSIGYK5JZQSARmvmH9qr/gjD8GP2z/j&#13;&#10;HqXj74//ALS3xn1bwfrWpWd7rPwfj8YQxeGrw2yx+XbMi2wuhaGSJZ2thcCPzy0oCsc0AfnF/wAF&#13;&#10;Bv28/wDgoFf/ALeHjn4GaR+1refCnTfBfwq8N618J57/AOLGjeC9O1W7udNhmudSvH1WzlGvRC7Z&#13;&#10;4XtUljwI2A+YOR+y/wCxr8QvHHxa/ZG+FvxT+JmqaZfeIvEnw70XU9evtFYGzuryexilmmgwB+6d&#13;&#10;2Zk4HysOBXTeMPg38IfiENPXx/8ACrw3rg0ls6UNY0O3uvsR45i8xD5fQfdx0FdFFFFBGsMMaqiK&#13;&#10;FVVXAUDsKAHUUZoznpQAUUZHrRkHoaACijNBOOtABRRmigAoozRketABRRRQBi/ED/kXV/7Clj/6&#13;&#10;Vw1tVi/ED/kXV/7Clj/6Vw1tUAFFFFABRRRQAUUUUAFFFFABRRRQAUUUUAFFFFABRRRQAUUUUAFF&#13;&#10;FFABRRRmgAJx2r5B/wCCjnx6/bf1fx/4d/YR/wCCe3w+vdN8b+OtIk1LX/jTrulFtA8CaKsvky3C&#13;&#10;Ow2XmoliFitVyRuWRwE+Yav/AAUU8Rft6/FTw34Y/Z7/AOCc1rpumN491O907xr8cptUtprfwBY2&#13;&#10;523DQ2wfzbi/kYSQxBVKxSI29oyA6e2/sxfAXR/2X/gF4V+AOg+NvE3iS18L6SlmuveMten1LUr5&#13;&#10;gSWlmnmZmJLE4QEJGu2ONURFUAHQeAPCV74T8L6ZYeI/ETeINdt9GtLLWPFF1YwQXWryQpgzyrAi&#13;&#10;opZ2kk2IAiGVgoAOK+Cf+DiTU4fFX7OMfwRFqJjceAvHviq4/wCmS6T4Xv3Rj7GSdR9a/RIkgZFf&#13;&#10;nT/wU5e8+Jur/tXaksayaZ8L/wBjHxLprbsN5epanp13cbh/dP2aEA46g15+Ze9ThSX25xXyT5n/&#13;&#10;AOSxZ9lwSlRx2Kx0tqGHry3taU4OjTfyq1YW77H6LUUUV6B8aFFFFABRRRQAUUUUAFFFFABRRRQA&#13;&#10;UUUUAFFFFABRRRQAUUVzPxnk+MUXwr16T9n608Nz+NRp7/8ACNReMJp49La6/g+0tbq0oi9dgLel&#13;&#10;AHTUZr4t/wCCTn/BQr4zftMfs1fGT4tftz6h8PfDuofB34y+JvCOu6x4ThubHR4rHSILZ5bxmvZ5&#13;&#10;XVQ0k7F2ZRsC5VSDnxf9i3/guD8efjt+2d8W9C+O/wAJND8IfBXwv8Bbj4r+BfL0+f8A4SSbQEuY&#13;&#10;1t7m9zcNCr3FsJLpYEjUqs0ILkhsgH6dUZr8lP2af+C2H7eGoeKf2Zfj1+034F+Gp+EP7WnjW/8A&#13;&#10;DnhPw74Rsbxdb8Hyi4+z6fJcXU0xivBK/MoEabV+ZcH92cHRf+C+X7a954Isv+Cjmp+Afhzb/sz3&#13;&#10;v7Q3/CtD4TNjef8ACTw6aW2LrhuxMYGkDbt1uIgMLtBOfNAB+xNfzv8A7eAz4k8N/wDX546/9WP4&#13;&#10;sr97vjT+0P8AAb9mzwzbeMv2hPjL4Y8EaReXy2VpqnivXILCCa5KO4hV5mVS5SN2Cg5wjHsa/AP9&#13;&#10;svxJ4f8AGR8F+L/Cet2mpaVqq+NbzTNSsLhZoLu3l+Inip45o3UlXRkYMrAkEEEcV8xxd/yJZesf&#13;&#10;zP3T6Ov/ACcyl/17q/8ApJ4rX76f8EWv+UaHwz/646p/6dbyvwLr99P+CLXH/BND4Zj/AKZap/6d&#13;&#10;byvluCf+RpP/AAP/ANKifvH0oP8AkhML/wBhMP8A01WPqSiiiv1A/hMKKKKACiiigAooooAKKKKA&#13;&#10;CiiigAooooAKKKKACiiigAooooAKKKKACiiigAooooAKKKKACiiigAooooAKKKKACiiigAooooAK&#13;&#10;KKKACiiigAooooAKKKKACsHxN/yOHhv/AK+rn/0met6sHxN/yOHhv/r6uf8A0megD8wv+ClsMrft&#13;&#10;q+LikTMPJ07G1f8Apwgrwj7Pcf8APCT/AL5Nfugqbehp1fqWXeJksvy+jhfqvN7OMY357X5Ule3I&#13;&#10;7Xt3P59zrwJjnGcYnH/2hy+2qTny+yvbnk5Wv7RXte17K/ZH4Wm2nI/495P++DX3x/wRgilj8KeP&#13;&#10;vMjZc6lYY3Dr+7mr7apFXac1xcQcfvPcqngvq3JzW1572s09uVdu563Bvg5HhHiClmn172nIpLl9&#13;&#10;ny35ouO/tJWte+x4B/wVW8AfHX4q/wDBN/41fDn9mhro+ONY+HepW2gQ2MhS4uZGhO+3hI6Syx+Z&#13;&#10;EhyPnkXkdR8T/wDBHn9sb/gkbF+yh8Dv2Wfhr4W8Iab8fNC8OwWn/CB6p8PpYtctfF1vYst7czOb&#13;&#10;bMLySLMxumkUFJMFgTsH6sEZGKgTTrGO8fUI7OFbiRAkk6xgOyjoC3UgV+dH7Yfzyf8ABN79q79u&#13;&#10;7x9+0t8LPHXxY/4KC22hfGO/+NkmmfFT4U/ET4peIGu9RsZr5rabSF8JJozWenFYtrQXEc4jiY5d&#13;&#10;o87YdH9pL4u/tm+AvgX+0d+3d4Q/bu+Mlpr3wp/4KE6x4Y8D+Ek8ZTvocGl/bbffbTWj7hdW5V40&#13;&#10;W3kLQRJCRHGomm3/ANBS6bYrenUls4RcNH5bXAjHmFc527uuM9qm28YoA/GT4R/Db4GfCT/g5C/a&#13;&#10;G0j4yftWfFfwn4g8T3nhXX/hdon/AAm+o29p40uJdPnuLmymCIYryztZH8mC3kdVhjBjTIVtvj/7&#13;&#10;Mnjn44/Df/ggRrX/AAVY+On7VP7TXxN8T3FjqHhmHwrpnxau9PtdLsD4mSMXbTrHLcRyo0Um+8LN&#13;&#10;KILhrdSiCNo/362e9EkEc0bRSoGVl2srDIYehoA/nj+Cv7S3xw8T/DH9uz9nS/8A2iLnx98O5v2S&#13;&#10;b3xP4dEfj/XfFOn2t55Jt3NhqGtwxXEkbiVhIEDReYgAYlCB+r/7F+o6noX/AAQb+GOr6RqFzZX1&#13;&#10;n+yjpM1tdWszRTQSp4cjZXRlIZHVgCGBBBGRivryGCK3hW3t41jjjULGiLgKB0AHYU7b70AfgRod&#13;&#10;7/wUA+G3/BvNov8AwUX8Aftr/HTxX8QvHmmwaH4wu9W8WT3dv4T8NnWp4p72ziWCWaG5VYkR7/8A&#13;&#10;e3CJcSspASMJV8KftIf8FBPC/wCxT+1hL+xD+3bp3xUtLfwDo+q+G9F8H/EvXfHWveD2kvLa31O5&#13;&#10;g1TUtKtWQPYi7mMKu0ts6eZGiMC9f0A7a534g/DHQPiH8NNc+Fk99qWjWOu6XcWU174av30+9tRM&#13;&#10;hUzW88WHgmXduWRSGVgGHIoA/Dz9m79pS1f9uW08Dfspft4/Hbx98PV/Yc8R65M/j7xTrBWHxJH5&#13;&#10;4mnga6SJpZI3AbzB5ghlZ445FCCOPjfhr+198ffFf7Of7COh/ty/tqfFrwF8A/GXhbxdffEr4taP&#13;&#10;4x1C11HU9ft7/VEs7O+1dC9wkaqtsEjZtr7sYPlq0X7Efsmf8Euv2fP2SfjFqn7Rel+OPiN8QPiJ&#13;&#10;qnh9dBbxx8VvHV1r2pWukibz/sMDzELDD5v7wqqgluSeTn6KvLGz1C3azv7WOaF/vxTRhlbnPIPH&#13;&#10;WgD8A/BH7SP7f3xg/ZK/ZS8J67+1j8VtH0jxV+21ceDPBnxOg1aez1zxX4GPlx215eFwBcuXa4VW&#13;&#10;uI2BMSFkbGW+6P8AggZ8Q/jQfiL+1p+zF8Sfjf4w8eaD8I/j9faL4H1Tx5rkuqanBYEyqIZLuYmS&#13;&#10;VR5KkZOAxcgDcRX6MBAOnpil285oAWvGP2hv+TI/i9/2KHi3/wBFXlez14x+0L/yZH8Xv+xQ8W/+&#13;&#10;irygDtf2dv8Ak37wL/2Jul/+kkddlXG/s7f8m/eBf+xN0v8A9JI67KgAooooAKKKKACiiigAoooo&#13;&#10;AK8B/ZJ/5Oh/am/7K9o3/qE+G69+rwH9kn/k6H9qb/sr2jf+oT4boA6T4n/tJ/C39kb9lmT9oD40&#13;&#10;3mpW/hvQ7e2GoTaPodzqNwvn3KW8e23tUeV/3kqZ2qdoyxwASPP/ANkn/grj+xf+258RdQ+FnwB1&#13;&#10;/wAXXWsaX4fm1q8j1z4d6vpUQtIpYonKy3dtGjPunjxGCWIyQCFOPffhoM+BNLP/AE6j+ZrcIyc5&#13;&#10;oA+NvhH/AMF5f+Cd3xv+KXh34OeAPFHj6TXPFGsW+l6TFffCXXrWFrmeQRoHmltFjiXcwy7sFA5J&#13;&#10;ArsvHP8AwVs/Yy+Hf7W0P7EnibXvFy+PrjxDp2iR2tv8O9Xmsftd6ITADepbG3CEXEe6QybUy24j&#13;&#10;acfS+2jb2zQAvUV+GP8AwU5/4Kh/8FFvg/8A8FHf2qfhL8Ffjp8aLXw58JfAuja14K0X4YfCPQ/E&#13;&#10;GnaXcS6Na3M0utTXdq0ttYmV3kabexUGTAwqrX7nY4xXw/8AtJ/8EIP2fP2k/wBpT4lftP3X7VHx&#13;&#10;48Fat8XdFs9I8f6N8P8AxpZ6dp2q6fb2UVmtrIhsZJGieKL51aQ5LvjAOAAeU/ET/guH8TP2fv2O&#13;&#10;f2ffiXq1p8GPHPi74k/CuPX/ABBeXnxWOjR3l9HDEJIrGzgsbqaVnk85WdkighkiZGcdsuP/AIKd&#13;&#10;eM/20vj3/wAE3/j78F9Z8UeCPCPxr1bx4PGHghdabyb19PsDD5Fz5e1LqOK6hlaJmUZBDbUJKj3H&#13;&#10;V/8Aggz+x5Z+LvhX4z+C/j/4nfDC8+FPgWbwZps3w/8AGRtJdU0GWWWaWzuppI5JQXlnnkM0DQzb&#13;&#10;pmKurLG0e98Ev+CLf7KfwD0X9nPQPBfjDx1Nb/sx33iS68Af2lqtpIb1taaU3Yv9tqvmqvmt5fle&#13;&#10;SV43F+4B86eD/wDg5E0gftreC/2YPiN8GvAs2h+PPiOfBWna98O/iwfEF3pOoSXIt7RryJbCK2ZJ&#13;&#10;XZN32e5l8oMcliuGp67/AMHHvxZ8Ot8QPiFe/wDBOW7n+F/wr/aGm+GPjrx5a/Ey23QAXa20V5BZ&#13;&#10;vbLLPIWYNJD8qoJYQsr75DD6h8O/+Dcr9kH4c3fw5s9O/aD+N154b+EHxQh8c/DHwTqHjS2k0jw/&#13;&#10;dx3f2w2scJtMvA8/zMXZpgMhZVLymTsda/4IV/sia7+z/wDFb9m+78d/EJdD+MHxmb4m+JrqPV7I&#13;&#10;XVvq5uYbgw2zGzKpbb4EGx0d8Z/eZwQAZ8n/AAVU/aO+Mn7anxC/Zi/Yb/Yah+JHhv4N65Y6P8UP&#13;&#10;HWsfEa30MQ305BmtrC2kgka5eBBKWLtGrNA6ggNG0nz78c/+Dpz4W/CL9oPx14QsPgHpV98P/hj8&#13;&#10;Qz4Q8Warf/Eu0s/E95NHcG3ur7TdDMTNeWsMoHPnI7q24KoSXy/qrx3/AMEePg/rX7WevftffCD9&#13;&#10;pL4x/CnWPG17Y3fxG8P/AAz8YRWGk+KprXb5cl1C9vIyuwXa7xPGzq8nIaV2bM1X/git8JNM+Mfj&#13;&#10;T4ofAj9rX47fCXS/iR4mk8RePPBPw28cRWWl6rqsjBp7tfMtpbi1eYj955EsYYYUbVAAAPl//gqR&#13;&#10;/wAFlP2iPGHwv/a0+Ev7E3wM1ZfDfwJ0G30rxZ8btG8epp2o6Rrc5B/0KyMayTRQsrRySrMrAB3R&#13;&#10;XAVZPtT4KftV2HwO/wCCQXgn9s74+a3q2tR+Hf2e9I8VeKr5pPtF/qciaLDcTHc5HmTyvnlmALvl&#13;&#10;iBkjzP8AaX/4IGfsp/tL/FT4pfES7+Nfxc8F6b8arO3X4neCvAPi2Gw0bXbyBQsN/LA1tITOpG8/&#13;&#10;N5buSzo25w30tYfsj/BtP2PbT9hrxJpl1rvgK3+HcPgq5tdWuAbi90tLJbLEskSpiVolyXQJhvmU&#13;&#10;LgYAPzD8Lf8ABTv9ur9qT/go/wDsG6946+DmufBfwJ8XNL8W65b+HdG+JSapp3i7SW0YXFi92kSQ&#13;&#10;kTw4WXy5Yiqi4iZWLmWOLB/ZS/4LveIf2c/+Cbfwj+JTfD7xj4wvPid8TvEmjL4w+PnxkFzYeH0s&#13;&#10;SjZ1DW4dJTYJC4W3g+yjhZMyHZg/YH7Of/BAz9m39nb4xfCP42Q/tL/HDxfqXwNi1K0+G+neNPGl&#13;&#10;teWGmafd2zW32EQC0QLFFG52GMo5+QOzpHEiXPh3/wAEOfhT8Df2ZvDf7Ln7Of7Znx58A6P4a1TW&#13;&#10;L2O+0HxRp3m6mdSeJ54r2GTT2trlEMQ8rMIePe+GO40AfMf7WX/BYn/gpqPjR+x1P+zL8DPAraN8&#13;&#10;ZrnWF1Lw9oHxY0jWdP8AFl5a3Lxf2fFqwspBawpAlvci5j2sxvWhdEe3bPv/AIH/AOCtv7XHxP8A&#13;&#10;+ChHiz/gn74A/wCCcq6lqXw7uvBsnxH8VQ/FC1Wy0Cw1ext7q/mZZYI2uJbYzOkMUO83IgkcmHCo&#13;&#10;1+f/AIN7/wBiay/Z5+E3wC8AfEL4q+D7j4LeINQ1vwP4+8K+MY7bX4b6+YNeSvM1u8J80pHkLCu0&#13;&#10;RgJtBYN7p+z1/wAE+vhH+zh+1F8T/wBrzwr428Xat4u+Lel+H7HxY3iHUbeeDbpFkLO3liEcCOJJ&#13;&#10;EG6VndwzklQg4oA/IO3/AOCiv7UGofsx/si/Ez4E/EX4yale+JP2x9R0DVfDvij4tJqGoeKbeK5i&#13;&#10;VNLuL8WtnF9kkb5FjliZYlc5LgV9ceJv+Dhzxf8ADD4J/Fa9+Mf7F8ei/Fn4MfFjQPBvjb4ew+Pl&#13;&#10;uLM2+sSOLLUrfUEtCJEZIpW8oxBhtGSu7A9Hf/g3j/YzX4FfD34Aad8XPi5p+m/DL4nXvjzwxq+l&#13;&#10;+KbS11KPVrlw7E3EdmpVEZQyeWEdSM7zVuX/AIN/v2PNZ/Zg+J37Onj74lfEvxRq3xd8VWfiPxp8&#13;&#10;VNe8RQS+J7jUrN91lItwtusSpB86pH5RUCWQfxDABwP7dn/BYr9onwVr37Z37OH7NHwEsYfFn7N/&#13;&#10;wx03xBpvja68WQ/vEvtOju5bz7JcWbx7rNJGkEBeT7R5QT5C/HnN7/wUD/bJ8W/DD9hPxn+1f8P/&#13;&#10;ABb4I1r4ofF/wxYWt78OfjFaW9t4usrrT7Of+0dWtYtLZGt53kkL6YphK8gTAEY+nPgz/wAENv2X&#13;&#10;fhPffGjWvEfxf+K3xA1L4/eAY/CfxK1T4geLIr+6vbVbU2xnSZbdJI5zG3B3FE2qERFVVB4K/wCC&#13;&#10;H/wB8K+E/g94N8Q/tK/GvxdafAv4kWfjH4eN4w8W2d7JZSWtvBBBphb7EuNPRLddsKBGBd8SAEAA&#13;&#10;HiOsf8HFPiyxj1v9pLTf2E9Ruf2Y/DfxdHw91j4tHxvAmqJdh1hbUE0jyctaCaREB8/eQ4OA26NZ&#13;&#10;P2lv+Dgz4xfAfxn+0Knhr/gnhceKPBf7NfjTStL8feMY/iVbWgaxvXjjSWG3ktjJJc75OIF3IFUs&#13;&#10;0yEqp9G1P/g3h/Ys1P4mahrrfE74rQ/D3VviJ/wnWq/AyDxgi+EbvX94c3L23kedsLAEwiYJ8qgA&#13;&#10;KoQdx8Tv+CLf7K/xY8F/tGeBfEnjXx3FZ/tO65pmq/ECSz1WzWSymsZEeFbAtaMIkJjG4SiYkZwV&#13;&#10;60AfR974r0nx38LtI8b6A7tYaw2k31i0ke1jDLPBIhI7Haw47V1tcfJ4O0z4efCXRPAGizzyWehr&#13;&#10;pGn2kl0waR4oZ7eNS5UAFiqjJAAz0A6V2FABRRRQAUUUUAFFFFABRRRQAUUUUAFFFFABRRRQAUUU&#13;&#10;UAFFFFABRRQTgZoAD0r5U/a+8afHP9tb4U+IfgD/AMEwf2p/AeieINO8bp4U+LnjP+0HudQ8HWZh&#13;&#10;El2LGOFGVtQEciom9kCMz4dJIy0cfxh+PHh3/gox4a+L37FX7A/7Y9z4P8deDbqw0nxv8QNB8MS3&#13;&#10;0OircSsLyytbtgsH28W6SruikL28jofldWMfrX7Gn7GX7P37BnwH0v8AZ3/Zu8FJo+g6ezTXU8je&#13;&#10;ZeareOB5t7dzEbp7iQgbnboAqKFRERQBP2Lv2N/gn+wf+z3o37N3wG0m6h0bSWlnur7Urpri91W+&#13;&#10;mbfcX11M3Ms8shLM3AAwqhUVVHq1FFADZCAhJNfnR4zY/EP/AIJc/tzftQXGoLef8LD8MePjpN4v&#13;&#10;R9JsNHurK0A74Ajk/Ovsv9s/4tj4Gfsq+Pvikkmy40rwzdGxPrdSJ5VuPxmeMfjXgP7Qvwk/4UX/&#13;&#10;AMEDfih8KpdLWzutJ/Ze8SLqVuuflvH0K6kuOvrM8h/GvOqfvczpx6Qi5P1fux/DnPs8D/wn8DYu&#13;&#10;vtLE1adGPnCmnVqrvpN4d9u/Q+zKKKK9E+MCiiigAooooAKKKKACiiigAooooAKKKKACiiigAooo&#13;&#10;oAK534s6R8S9f+GutaL8HPGmneHfFF1p7x6FrmraOdQtrG4I+WWS2EsRmUf3PMTPrXRUUAfnZ+y1&#13;&#10;/wAES/jX8OvhZ8Zv2Zf2ov2wND8efCv45+I9a8S+M9B8MfD2XQtRGs6lNaySywXpv7jy4ALbaIfL&#13;&#10;J+f7/GDZ+DX/AAb/AHgD4Wft4a9+1h4h/ax+KHjTwtrnwxm8IXXgnxl4uvr+4v4Z43hmjvr2SfN3&#13;&#10;Z+VI5S1aMLHKI5FbKAV+hVFAH5o/s5f8ECviR8NPHfwL8LfG79si18afCP8AZl8TX2vfCPwja+B/&#13;&#10;7P1Oa8nmM8P9pXounWVbWXaU8uJfMAIbaDtrL0b/AIN1fFGky2f7Np/bBt5v2ZrH44D4ow/DSbwR&#13;&#10;u1d70PkaQ+om62mxHUsIRISSDz89fqFRQADPev53/wBvFmbxN4bZjkm88dEk9/8Ai4/iyv6IK/nf&#13;&#10;/bxz/wAJJ4ax/wA/njr/ANWP4sr5ji7/AJEsvWP5n7p9HX/k5lL/AK91f/STwc/Sv2S/Y6/bA8M/&#13;&#10;sP8A/BGT4afHDxd4O1HXbP8AtK80/wCw6ZNGku6bVb7DZkIGBs5+tfjbX6LfF7H/ABDp/DX/ALHI&#13;&#10;/wDp01GviOHcRUwtTEVqfxRpSa9U4n9ReM2VYLPMLk2X4xN0quOowkk2m4yhVT1Wq+R7Af8Ag5G+&#13;&#10;BX/RtfjL/wAGVn/8VX0d/wAE+f8AgpH4F/4KDv4uXwT8NdZ8P/8ACIiwN1/a9xDJ5/2r7Rt2eWTj&#13;&#10;b9nbOf7wx3r+fuv1J/4Npv8AX/Gj/d8O/wA9Tr2sh4izTHZrToVpJxd76JbRbX4o/MvFjwb4D4T4&#13;&#10;Axma5dQlGtT9lyt1JyS5q1OD0bs/dk/zP1Pooor9EP42CiiigAooooAKKKKACiiigAooooAKKKKA&#13;&#10;CiiigAooooAKKKKACiiigAooooAKKKKACiiigAooooAKKKKACiiigAooooAKKKKACiiigAooooAK&#13;&#10;KKKACsHxN/yOHhv/AK+rn/0met6sHxN/yOHhv/r6uf8A0megD4a/bg/a/wD2k/hX+094j8CfD/4q&#13;&#10;XWm6TZR2RtbKOxtZFj32kTtzJEzHLMTye9eUL/wUB/bFx/yXG8/8Fdl/8Yr7m+MP/BPn4D/HL4ja&#13;&#10;h8T/ABtc68upaksIuBY6kkcX7uJYlwpjOPlQd+tc1/w6f/Zc/wCfzxT/AODiP/41X4LnPBviXis3&#13;&#10;xFbC4yUaUpzcF7eorRcm4qy0VlZWW2x/MvEHAPi/jM+xWIwWYSjRnUnKEfrFWNoOTcVyrRWVlZaL&#13;&#10;ZHx8f+CgP7Yo/wCa43n/AIK7L/4xX1v/AMEyfjv8XPjloPi68+LHjWbWZNOvLNLJpbaGPyldJSw/&#13;&#10;dIuclR1z0q1/w6g/Zd/5/fFX/g4T/wCNV6j+zt+y58NP2ZLLVLD4by6o0erzRSXX9pXSynMYYLtw&#13;&#10;q4+8fWvU4Q4V4/yzPqWIzPFOdFKXNF1pzveLS916Ozs/Lc9ngPgvxQyfieji85xsqmHip80XXqTT&#13;&#10;vBqPuy0dpNPy3Od/4KPaT8YtY/YM+Lkf7Pfj3VPDPjm08B6jf+E9Z0aTZcxX9tC1xCinBwJHiER4&#13;&#10;PyyNX5N/Cv8A4LGftQ/HT4tfsr/tCeA/jfqkvwn8D+F/h/oX7SqSNHHb3mv+I7jUdLmurw9AlvcW&#13;&#10;cUmeMGcHAGM/uVc20F5bSWl3AskUqFJI3XKspGCCO4Ir4c+EX/BvT/wT5+Cf7H3xY/Yh8F23jL/h&#13;&#10;DfjJf2d14smvNeikvo2tZUltkt5fIAjSN0DKGVzlmyTnj9mP6BPkT9nT/gut8TPgR+wk37bnxdvr&#13;&#10;rxvq37R37S2vad8FvDnjTxIdN0rwx4ahnEYae5SCVore2KyBwkbu5ZAo+Ukem6N/wclavrn7JHjf&#13;&#10;4y6X+y7pd94q8A/FnSPBviC40zxVd3HhSGx1Hz/I8QnUU083AsF+zyK4+y+YrNGMEuFH1Lr/APwR&#13;&#10;q/Y61f8AY5+Gn7F2j/8ACXeH9H+D+pRap8OPF3hnxEbHxBompI8rtexXcaAebI88rPlCjM+dgKqV&#13;&#10;0rH/AIJkQWXwh1H4WN+31+05Ne6j4gttWbxpcfF2RtYt2hiljW2hbyBBHbMJWZ4RDtkZY2bJRcAH&#13;&#10;wf8At6/8Flv299Y/YG8AftI/spX/AMJdPm1L4/WfhLXPEXw2+JUevWs8bwwSQWeLvTFaA3DS3CzC&#13;&#10;SOOa3FvC6iRZ/l9U/bD/AOC93xe/ZC+MHhj9kzxz+zt8OdL+K03w9uPFvjePxJ8VprXw/p8f2p4b&#13;&#10;Owsr1dPeS8up0Ted8MEce4Au43snsU//AAQT/Yk1P9mbxV+zV4p8R/EjWm8Z/EiLx94g+IGpeMd3&#13;&#10;iS48QxjEd99qSJUDKu8AeVt/eM2Nx3DY+IH/AARm+B/jjxX4R+LGnftK/HTw38SfCvg9/C03xW8N&#13;&#10;/EYw+Idf0hrg3AtdSuJIJI7tVlO5SY1YYTk7E2gHi83/AAXo+JvxS0H9lhv2Tf2JZPF3iD9pzQfE&#13;&#10;01n4d1zxkumN4f1DRgqXEc0r27LJbJIJ2abCuYYQyRM7rHWD8Vv+C6n7bnw++Inx9+Fmgf8ABOjw&#13;&#10;zrGpfs3eAPD/AIo+JtzJ8WhbW9sl3o8N/fW0H+hO08kUjzJEV+WSO2kclWMcT/YGi/8ABNv4N6d8&#13;&#10;Wvgj8cte+I/xD8SeKfgLp+vWfhPWfFXis6jcaiurw+TdvqEs0ZkuXCY8shkCYUAbQFGX4n/4JRfs&#13;&#10;yeLPiB+0V8StU1LxUNQ/ae8J2vh74kLDq0IjitLewaxjNmDCTA/kscsxkBbnA6UAd5p/7V+meK/2&#13;&#10;DIf24/BXhaSSz1H4Rr450nQ9QuPKdo30v7fHbSyKrbDghGYK2DkgHpXwJpP/AAcRftC+H/8AgnhB&#13;&#10;/wAFJfjX+wNo/h3wT4rktdJ+FtrD8UEuLjxDrct5JAyT/wCiL/Z9oqQXUnmuHZhbH5V8xK/RHwx+&#13;&#10;y58OfCH7Iun/ALFukXmq/wDCI6b8Oo/BVtcTXSNff2algLFWMmwKZvKAO7ZjdztxxXkp/wCCRH7I&#13;&#10;Vx/wT40D/gmrqln4kuvAPhV45/DeqNrhh1rTLyK8e8hvYLuFE8ueOWRtrKoG0lWDAsCAfIfhz/g5&#13;&#10;z8MaP8Bvj949+KfwG0m/8RfBbRtL1HST8OfF0up6D4pTUZ4LWBYr24tLeSAxXVzHHPuhYqoZkEhG&#13;&#10;095/w9a/a5vPi14q/Yy/as/ZH0nwDr0n7KWt/FCPXvA3xQe7kMUe6FILeQ2aNazK29TId/lyw7k8&#13;&#10;xCpPqnxL/wCCTWiXn7J/xW+CWv8Axg+KHx+m8d+GY7K38O/Hr4qXE2nrLbyCaDyZLa3UWMnmqjfa&#13;&#10;UieQNGhO8Aqfnn/gnt/wRY/aH8NftT+Lv2hP2vA2h6DqXwDufhbpOht8YNQ8Za5cW1zODLcz6heW&#13;&#10;0MVukUCCKCCCJYwDuZN4kaUAy/2N/wDgsH8a7j9nz9lf9l39mD4Bat8SPit8YvBGueJ3uPi78WpZ&#13;&#10;l0vSrO+vl8281YWJlu5Xa3eNFECBAEXJABrqbD/g4d8deMPgh8HPGHw3/YlbUPHvxE+OWofCjxR8&#13;&#10;P7zxwkA0LX7RUysd79naOeI+bCxkKqEVm+8U59j1H/ggh+xsnwy+EPgfwD8Qvip4K134H6bqGm+A&#13;&#10;fiR4K8Zrp/iK2sb2SaS4tZLhIDHLGxnkAzEGVXYAje+7oPAf/BE39ib4Y+Cvg54F8D2Xiqxt/gp8&#13;&#10;RZfHPh+7/txZrrV9clIM11qUskbNcl8AHb5eAqqu0KoABe/4JZ/8FHvFX7fdl8WvCfxS+Cdr4E8c&#13;&#10;fBn4n33gzxXpWl+IDqljPNbnHn29w0MLMpZZV2tGOEVs/PtX0f8AaF/5Mj+L3/YoeLf/AEVeVF+y&#13;&#10;X+wX8Ev2MvHPxY+IXwkvtelvvjJ4+ufF/i5NZv45o49Qnd2cW4SJDHFmQ4Vi5GBz1zL+0MR/wxH8&#13;&#10;Xsf9Ch4s/wDRV5QB2v7O3/Jv3gX/ALE3S/8A0kjrsq439nb/AJN+8C/9ibpf/pJHXZUAFFFFABXi&#13;&#10;H7ef/BQz9mH/AIJu/CSz+Mn7UHiq+sdP1TWI9K0XT9H0uW+vtSvHR3EMMMYySEjdizFVAXk5Kg+3&#13;&#10;18Nf8F49HbSf2d/A3x6h/bm8Kfs9XHwz+I1trmn/ABB8S+EzrEi3BtbmBbW1gUGR5JUlkV40V/Mh&#13;&#10;81WQrkgA9X/4J6f8FRv2av8AgpnpXinWf2ctL8Y2sPhC4tIdW/4S7wzJprM1wsrR+UHY+YMQvnHT&#13;&#10;5fWvo6viv/gin8fPit+018H/ABV8XfHP/BSrwb+0hpE+rW9noupeE/h4vhttCljjdri3ubdkSXfI&#13;&#10;JIHHmIpCrlchs19qUAFFFFABXgP7JOf+Gof2pv8Asr2jf+oT4br36vAf2Sf+Tof2pv8Asr2jf+oT&#13;&#10;4boA9et/BOp6Yn2TRPG2oWlqrMYbVYIJFiBOdoLxlsZPAJOBxUn/AAjPif8A6KNqH/gFa/8Axqty&#13;&#10;igDD/wCEZ8T/APRRtQ/8ArX/AONUf8Iz4n/6KNqH/gFa/wDxqtyigDD/AOEZ8T/9FG1D/wAArX/4&#13;&#10;1R/wjPif/oo2of8AgFa//Gq3KKAMP/hGfE//AEUbUP8AwCtf/jVH/CM+J/8Aoo2of+AVr/8AGq3K&#13;&#10;KAMP/hGfE/8A0UbUP/AK1/8AjVH/AAjPif8A6KNqH/gFa/8AxqtyigDD/wCEZ8T/APRRtQ/8ArX/&#13;&#10;AONUf8Iz4n/6KNqH/gFa/wDxqtyigDD/AOEZ8T/9FG1D/wAArX/41R/wjPif/oo2of8AgFa//Gq3&#13;&#10;KKAMP/hGfE//AEUbUP8AwCtf/jVH/CM+J/8Aoo2of+AVr/8AGq3KKAMP/hGfE/8A0UbUP/AK1/8A&#13;&#10;jVH/AAjPif8A6KNqH/gFa/8AxqtyigDD/wCEZ8T/APRRtQ/8ArX/AONUf8Iz4n/6KNqH/gFa/wDx&#13;&#10;qtyigDD/AOEZ8T/9FG1D/wAArX/41R/wjPif/oo2of8AgFa//Gq3KKAMP/hGfE//AEUbUP8AwCtf&#13;&#10;/jVH/CM+J/8Aoo2of+AVr/8AGq3KKAME+DdQu5oTrfjG/voYZ0mFq8MEaO6EMpbZGCQGAOM4yBW9&#13;&#10;RRQAUUUUAFFFFABRRRQAUUUUAFFFFABRRRQAUUUUAFFFFABRRRmgAJxXyLL+2R8K/wDgo98SvjJ/&#13;&#10;wT6/Zw8SeP7Ox8OeFptM8VfHrwBNDDY6DrUreW2mWl2+TJfRod7NCrqmGUujgGqngT/goRF+3X+2&#13;&#10;L4i/ZD/Zo+Dv/CafBnwvpOpaP8ZvjKuuS2dhb6pJBtj0nSpYRm9uBuxM8boIVcMHDKgk+hf2YP2X&#13;&#10;vgZ+xt8END/Z1/Zx+H9n4a8JeHbbydP021yxZicvNK7EtNM7Es8jkszEkmgCr+yT+yN8A/2HvgTo&#13;&#10;v7Of7NngO38P+GNFi/dwx/NNeTkDzLq5lPzTzyEZeRuTwBhQqj0qiigAoooJx1oA+X/+CilwvxL8&#13;&#10;W/B39kO21Fl/4WF8QobzXrNU3C50bS0N5co390F1gxkYJGK6L/gqsCP+CXf7SGf+iD+L/wD0y3dY&#13;&#10;fw8W4+Mf/BTvx146kaOTSfhR4HsfDOnjG4NqGoN9tuJVPO1liRImxg84Nb3/AAVZ/wCUXv7SH/ZB&#13;&#10;/F//AKZruvOwP7ytWr95cq9Ie7/6VzP5n2fFNsDl2W5VH/l3RVWf/XzEWq3239j7CL31j8l75RRR&#13;&#10;XonxgUUUUAFFFFABRRRQAUUUUAFFFFABRRRQAUUUUAFFFFABRRRQAUUUUAFFFFABX87/AO3iceJP&#13;&#10;DX/X546/9WP4sr+iCv53v28f+Rk8Nf8AX546/wDVj+LK+Y4u/wCRLL1j+Z+6fR0/5OZS/wCvdX/0&#13;&#10;k8Ir9F/i7/yrp/DX/scj/wCnXUa/Oiv0Y+Lv/Kup8Nf+xyP/AKddRr4LJfgxX/XqX5xP608Tv96y&#13;&#10;D/sYUP8A0iqfnPX6k/8ABtN/x8fGn/c8Ofz1Ovy2r9Sf+Dab/j4+NP8AueHP56nWnC3/ACPqP/b3&#13;&#10;/pMji8fP+TTZj/3B/wDUikfqfRRRX7Af5yBRRRQAUUUUAFFFFABRRRQAUUUUAFFFFABRRRQAUUUU&#13;&#10;AFFFFABRRRQAUUUUAFFFFABRRRQAUUUUAFFFFABRRRQAUUUUAFFFFABRRRQAUUUUAFFFFABWfr/h&#13;&#10;y18QLbtJeXFrPazebbXVq4WSNtpU4yCCCpIIII5rQooAw/8AhD9Txj/hYWuf+S3/AMZo/wCEQ1P/&#13;&#10;AKKDrn/kt/8AGa3KKAMM+D9TP/NQdc/8lv8A4zR/wiGp/wDRQdc/8lv/AIzW5RQBh/8ACIan/wBF&#13;&#10;B1z/AMlv/jNH/CIan/0UHXP/ACW/+M1uUUAYf/CIan/0UHXPztv/AIzR/wAIhqf/AEUHXP8AyW/+&#13;&#10;M1uUUAYf/CIan/0UHXPztv8A4zR/wiGp/wDRQdc/8lv/AIzW5RQBh/8ACIan/wBFB1z/AMlv/jNH&#13;&#10;/CIan/0UHXP/ACW/+M1uUUAYf/CIan/0UHXP/Jb/AOM0f8Ifqf8A0UHXPztv/jNblFAGH/wh+p/9&#13;&#10;FC1z/wAlv/jFH/CIan/0UHXP/Jb/AOM1uUUAYf8AwiGp/wDRQdc/8lv/AIzR/wAIhqf/AEUHXP8A&#13;&#10;yW/+M1uUUAYZ8HakRj/hYWufnbf/ABmuH/av0Wz8P/sXfFLS7EyMifDfXmaSZ9zyM1jOzOx7sWJJ&#13;&#10;Pqa9Urzb9sv/AJNA+K3/AGTbXf8A03z0Aa/7O3/Jv3gX/sTdL/8ASSOuyrjf2dv+TfvAv/Ym6X/6&#13;&#10;SR12VABRRRQAV+eH/Bb7V/hv8QNA8E+L/hX+1V+zrp3xP/Z9+Ken68fAvxy8XWMOj3VzdaddCGzv&#13;&#10;o5Jla2uWgZ7u1ZtrZty6FceYn6H1+Tf/AAWy+JP7JHwG/a9+Hfw+8bf8EnNd+LMnxY8ZabqnxL17&#13;&#10;Sfg6NcXxMlppep2tnZWM/wBoj87V7dUz5JU7LWR2BOcUAepf8EHfCfiDxJ4z/aC/a++J3xt+Amve&#13;&#10;N/iz4m0ObXvCH7O/iiDVNF8N29jZSQWzTNFI+27uC87yEs4fygwYksifolXwH/wRG0+wfxr8ePE3&#13;&#10;wy/4JpXf7NvwwvNe0GD4e6T4k+GsnhnxBrSxWDm9mv4WnkWVY7mRxC6BVCSEEs24L9+H6UAFFA6U&#13;&#10;E84oAK8B/ZJ/5Oh/am/7K9o3/qE+G69+rwH9kn/k6H9qb/sr2jf+oT4boA9+ooooAKKKKACiiigA&#13;&#10;ooooAKKKKACiiigAooooAKKKKACiiigAooooAKKKKACiiigAooooAKKKKACiiigAooooAKKKKACi&#13;&#10;iigAooooAKKKKACiignHWgA5r4t0b9uz9pr9rr/goCf2fP2H/BVhZ/CP4ReJZbL47fFnxZo87wal&#13;&#10;qUSMsnhzSI90e+4QsjS3O4rEdpKsuxLmD9ojxp/wUS/ay/bgsP2Uv2adO8UfBX4S/DrVNO1j4m/G&#13;&#10;y+0eMXfiqQMlxFo2grcxvDLCQu24uGWRPmMbptUx3P2vFBDBu8mJV3tubaoG5vU+9AHP/Cz4RfCz&#13;&#10;4G+Crf4bfBn4d6L4V8P2c00tponh7TYrO1heaV5pWSKJVVS8ju5wOWYnvXRUUUAFFFFABVHxPr+l&#13;&#10;eFPDt94o125WGx02zluryZuiRRoXdvwUE1er53/4KgeO9Q0H9lHUPhr4X1CSDxF8S9YsfBvh1Y1J&#13;&#10;aWa/mEcq8cgfZhcHPOMVz4vELC4WdV/ZTfq+i+b0PY4eymWe57hsvi7e1nGLf8qbXNJ+UY3k30Sb&#13;&#10;Kf8AwSz8Maqf2bbr44eKNElsda+K/i7VPGGowztudY7q4b7MMnnb9nSJlHOA/FbH/BVn/lF7+0h/&#13;&#10;2Qfxf/6ZruvZfh/4M0T4c+BdF+H3hqDy9N0PSrfT9PjP8MMMaxoP++VFeNf8FWf+UXv7SH/ZB/F/&#13;&#10;/pmu6nB4f6rhYUnukk33fV/N6mnEubLPeIMVj4rljUnJxX8sL+5HrpGNorXZHvlFFFdR4YUUUUAF&#13;&#10;FFFABRRRQAUUUUAFFFFABRRRQAUUUUAFFFFABRRVfVNV0zQ9On1jWtRt7OztYmlubq6mWOOJAMlm&#13;&#10;ZiAoA6knAoAsUVyvgr46fBL4k+Dr74i/Dr4xeFdf8P6ZNLFqWu6L4gtrqztJI0V5EkmidkRlRlZg&#13;&#10;xBUMCcAiqfwf/aU/Z1/aF/tL/hQfx78F+OP7HlWPVv8AhEfFFpqX2J2ztWX7PI/lk7WwGxnacdDQ&#13;&#10;B21FcX4S/aS/Z38f/E3WPgr4F+PHg3WvGPh7d/b3hPSfE1rcalpu1grefbRyGWLaxCncowSAeTRB&#13;&#10;+0j+zxc/GNv2drf48eDZPiBHbmeTwOnia1OrrEE8wubPzPOC7Pnzt+7z05oA7Sv53/28P+Rk8N/9&#13;&#10;ffjr/wBWP4rr+iDIr+d79vA58SeGsf8AP546/wDVj+K6+Y4u/wCRLL1j+Z+6fR1/5OZS/wCvdX/0&#13;&#10;k8Ir9Fvi7/yrp/DX/scj/wCnTUa/Omv0W+Lv/Kun8NR/1OR/9Omo18FkvwYr/r1L84n9aeJ3+9ZB&#13;&#10;/wBjCh/6RVPzpr9Sf+Dab/j4+NP+54c/nqdfltX6k/8ABtN/x8fGn/c8Ofz1OtOFv+R9R/7e/wDS&#13;&#10;ZHF4+f8AJpsx/wC4P/qRSP1Pooor9gP85AooooAKKKKACiiigAooooAKKKKACiiigAooooAKKKKA&#13;&#10;CiiigAooooAKKKKACiiigAooooAKKKKACiiigAooooAKKKKACiiigAooooAKKKKACiiigAooooAK&#13;&#10;KKKACiiigAooooAKKKKACiiigAooooAKKKKACiiigAooooAK82/bL/5NA+K3/ZNtd/8ATfPXpNeb&#13;&#10;ftl/8mgfFb/sm2u/+m+egDX/AGdv+TfvAv8A2Jul/wDpJHXZVxv7O3/Jv3gX/sTdL/8ASSOuyoAK&#13;&#10;KKKACvgX/gv38Uf2r/B/wV+Hvw5/ZK+Ld34B1zxl4m1iFvFmlaKl5fmax8OapqdppdqGI8ue+uLO&#13;&#10;O0R0PmBpAFDZKN99V8g/8FeNJ/b4h8J/Cv4l/wDBPf4Z614w8T+Dfibbav4h8M2nxOg8N6bqWjpB&#13;&#10;L9ot9R8+WJbuFzsCpu/dybJCkiqyMAfOv/Bs7+1F8R/2k9C+NH/CX/tmePPjppOi3vhhtF8ZeLtG&#13;&#10;ls7e2lutMee906BZfmM9vcl4piMoyi3kXiTFeif8FoPin8adS/aZ/ZL/AGGvh18cPFXw68N/G74i&#13;&#10;6rB478UeB9WbT9Vez060hmSxhu1G+389piCyEMdijOMg/QH7APxk/a2+Lnh7xFcftSf8E9dO+AK2&#13;&#10;1xbTeH7bTPiZpfiSPXVmWRpp92nxosJQrH9/Jk83IPymui/bN/YT/Zy/by8B6V4F/aD8MX87eHdc&#13;&#10;i1nwrr2g61cabqmhalHnZd2l1buskMgz6lTgEglVIAPlz/ggz8ffjp47uP2mP2ZfjB8XvEHxA0/4&#13;&#10;G/tBaz4S8F+LvFV99s1KfS45HWO3ubogNcyxGMkyPlv3uMhVRV+FP+CzPxf/AGw779uP9qTVPgr8&#13;&#10;XfjPrej/AAh8F+E7zSdW+GvxMvdB0b4Q3E8cT3M2p2UaA6sZo1e4P2fzmSIyB1+XMP6k2X/BGn9g&#13;&#10;fTv2Wof2QLD4YalH4SPjaHxhqk3/AAkl22pavrsbh/7QvL1pDNcSswG7cxBVQoAUADO/ak/4Ikfs&#13;&#10;Ffte/GXXvjl8VPC3i6z1bxpb2dt8QrPwv4+1LS7Hxfb2gRbaLUra3mVLhY1jQLgKflBzkAgA9h+E&#13;&#10;vxU8RL+xn4L+Lui/2v8AGHUbvwHo19HeeFbWzsbrxS01tAWvYIr+e1gg80OZ/Llkj2qSo+YBT5v/&#13;&#10;AME9/GfiD4gfGv8Aaa8V+KPhT4g8E31x8YNLE3hvxRNp8l9a7fBnh1QXbT7q6tyGADrsmY7WG7a2&#13;&#10;VH0Z4N8G+Fvh54P0nwB4I0K30vRdD02DT9H02zj2w2lrDGscUKL2VUVVA7ACvFP2SP8Ak6H9qb/s&#13;&#10;r2jf+oT4boA9+ooooAKKKKACiiigAooooAKKKKACiiigAooooAKKKKACiiigAooooAKKKKACiiig&#13;&#10;AooooAKKKKACiiigAooooAKKKKACiiigAooooAKKKg1LU9O0bT7jVtXv4bW1tYWmubm4kCRwxqMs&#13;&#10;7MeFUAEkngAUASzzw2sLXFzKsccalpJHbCqoGSSewAr4j/bt+Df7Zv8AwUd+Jvh79lr4X+L4vAf7&#13;&#10;MOreHbbXPiF8WvCniSGbVfG1vM3yaHpvlkm1heMeZLdEMskc0YQkB45XftUfDDxX/wAFk/B3gTw1&#13;&#10;+zd+114fj/Za8RG/f4sax4FvpG1rxR9mnEKaNb3K/u4bOVvOFw2PMxCEGVkIP1/8Mfhl4A+DHw80&#13;&#10;X4T/AAq8JWOg+G/Dumw6fomjabD5cFnbRKFSNF9AAPc9SSSTQBq6TpltoulWuj2bzNDaW6QwtdXL&#13;&#10;zSFVUKC8khLu2ByzEsTySSc1YoooAKKKKACiiigAr5h+MCy/G3/gpP8ADX4TW+oodL+F/he+8a65&#13;&#10;a7dyzXlw32GyjbrtdN0ky9Djoa+nJXEa72bAHUmvmL/gnS0vxb8SfFj9su+S3dPiJ44ksfDc1u24&#13;&#10;Poul5srZwT0LsszMOBkZxXm4797Vo4f+aXM/8MPe/wDSuVfM+04V/wBgwGY5u/8Al1SdKD/6eYi9&#13;&#10;JL1VH280904K1nqvp9QQMV4H/wAFWf8AlF7+0h/2Qfxf/wCma7r3yvA/+CrP/KL39pD/ALIP4v8A&#13;&#10;/TNd16R8We+UUUUAFFFFABRRRQAUUUUAFFFFABRRRQAUUUUAFFFFABTZp4raJri4kWOONS0kjNhV&#13;&#10;A6kn0p1fEf8AwVk/Y5/Yk+KV3pP7SH/BQXxR8SvFHgfTv7J8KaP8HtB8T3VtouoavqGpi2t7trS0&#13;&#10;eGW4u3kuoo9zTCNYoc7OGJAPtTStY0rXbJdS0TU7e8t5P9XcWsyyRt9GUkHmuU/aH0j4Ea98EfE2&#13;&#10;kftPL4db4fz6XIvi0eLriKLTPsfBf7S0pEYi6Z3ED1r8xv8Agml8K/8Agjr4i/4KI6z8Ov8Agm/o&#13;&#10;Pxo+C/i74W3t/eX1tY69fp4W+J2mWV62mXrIt1c3UV7awXhWPcBA+8qy79jbP1e8SeGPDnjLQLrw&#13;&#10;r4v8P2Oq6XfwmG+03UrVJ7e4jPVHjcFXU+hBFAH5E/8ABEf4wf8ABOvQv2N/2xfgl8VPiR8N/wDh&#13;&#10;Abf4/wDxE1rU/B2n6tbSRP4KjhsozdQ2doxeTT/JXYjwoY2GFTOQK85/YQl+Bf7Xv7bnxT/4KEf8&#13;&#10;E8Nb+Evwevh8BNd8G/Aj4HeD9c0m18ReKL2FJ3j1/U9KtXAsl8xYlSGRGcrFDI5RY1Mv7FaB+yb+&#13;&#10;yz4U+2/8Iv8As0/D/Tf7S0+Sw1H+z/BtjD9qtZMeZBJsiG+NsDcjZU4GRxVjwP8Asyfs3/DDxDH4&#13;&#10;t+Gf7Pvgfw7qsUbRx6nofhOztLhUYYZRJFGrAEcEZwRQB/Px+xPN8ELjQf8AgmPbfsjNoTfHiH4t&#13;&#10;a4/xgXwz5P8AwkSab9uYaodZ2f6QIzaiTH2ngw7tny1xfhWTwSP2KNB020k0Vf23v+HhMfy3zRDx&#13;&#10;eL4z8tKG/wBJ+w5Chi37jzOvzV/SR4b+BXwT8HeO9S+KPhD4PeFdJ8TaxuGreItN8P20F9e5OT50&#13;&#10;6IJJMnk7mOTSxfAv4Jw/ExvjTF8HvCqeMnh8p/Fq+H7Yam0e3ZtN1s83G35cbsY46UAZ/wAe9L/a&#13;&#10;S1XwpawfsweM/BOh64uoq17deO/DV3qlq9pscFEitby1dZN/lkOXZQoYbSSCPwL/AGyI/E0I8FQ+&#13;&#10;NL2wudYVPGi6tcaXavBay3P/AAsTxV5rwxySSPHGX3FUZ3ZVIBZiCT/RcOBiv53/ANu//kZPDf8A&#13;&#10;19+Ov/Vj+K6+Y4u/5EsvWP5n7r9HT/k5lL/r3V/9JPB6/Rf4vf8AKup8Nf8Ascj/AOnXUa/Oiv0X&#13;&#10;+Lo/450vhqP+pxP/AKddRr4LJfgxX/XqX5xP6z8Tv96yD/sYUP8A0iqfnRX6k/8ABtN/x8fGn/c8&#13;&#10;Ofz1Ovy2r9Sf+Dab/j4+NP8AueHP56nWnC3/ACPqP/b3/pMji8fP+TTZj/3B/wDUikfqfRRRX7Af&#13;&#10;5yBRRRQAUUUUAFFFFABRRRQAUUUUAFFFFABRRRQAUUUUAFFFFABRRRQAUUUUAFFFFABRRRQAUUUU&#13;&#10;AFFFFABRRRQAUUUUAFFFFABRRRQAUUUUAFFFFABRRRQAUUUUAFFFFABRRRQAUUUUAFFFFABRRRQA&#13;&#10;UUUUAFFFFABRRRQAV5t+2X/yaB8Vv+yba7/6b569Jrzb9sv/AJNA+K3/AGTbXf8A03z0Aa/7O3/J&#13;&#10;v3gX/sTdL/8ASSOuyrjf2dv+TfvAv/Ym6X/6SR12VABRRRQAV+e3/Bxv8GPjP8ZP2Q/DFv4G+DHj&#13;&#10;T4meDNI8ZPdfEv4cfD+8mj1TWLNtOu4bOUJD+8uobbUJLS4ltk5kWPJKhDIn6E1+df8AwcfeKtb8&#13;&#10;P/s4fDHTp/iD8atF8I6p8Vre38fW3wEtn/4SC+0v7FdMVimAZY1jlEUpWQbJAhXIbZQBl/8ABut8&#13;&#10;OP2jtO8KfEf40fGL4C+K/hj4d8SaH4E0Lwz4R8a2klpqE95oXh2LTNR1U2r4NvHcyRwhMgF1t9xG&#13;&#10;Tk/pRX51/wDBvvY/sxWXhX4oD9mv4kftSeIoW1DSv7Xb9ppcTQN5d15Y08eVH8hG/wA3g8iKv0Uo&#13;&#10;AKKKKACvAf2Sf+Tof2pv+yvaN/6hPhuvfq8B/ZJ/5Oh/am/7K9o3/qE+G6APfqKKKACiiigAoooo&#13;&#10;AKKKKACiiigAooooAKKKKACiiigAooooAKKKKACiiigAooooAKKKKACiiigAooooAKKKKACiiigA&#13;&#10;ooooAKKKpeI/Enh7wd4fvvFvi7XbPS9K0uzku9S1LUbpIbe0t41LySySOQqIqgszMQAASSAKAH65&#13;&#10;rejeGdFvPEfiLVbaw0/T7WS5vr68nWKG2hRSzySOxCoiqCxYkAAEmviX4hWHwe/4L/8A7PGk2/wQ&#13;&#10;/aM8aaH8EbH4lXum/Eaz0/QZLBfiPp9kCptbW9fa/wBgkuPL3TQ5EirNEwSRfkf4d8YfAT/g4J/Z&#13;&#10;48WeErjwd8UNB+B+n/EKzj0fxVb6p/ZFv8UrOzbddRCLH2k6Y8wMT7hGZNqlHSSORIvs3wR4I8H/&#13;&#10;AA18H6Z8Pvh74W0/Q9C0WxistH0fSbNLe1sreNQscMUaAKiKoACgAACgCH4cfDjwH8IPAekfC/4X&#13;&#10;eENP0Dw7oOnx2Oi6LpNqsNvZ28a7UjjRQAqgCtqiigAooooAKKKKACiig9KAPE/+Ch3xc1X4O/sj&#13;&#10;+LNZ8LAP4g1m1TQfDVuJgkkt/fOLWLy/V18wyADJ/dmu4/Z2+EOlfAP4GeE/g1o8cKw+G9BtrFng&#13;&#10;j2rNKkY82XHq8m9z7sa8R/aJgHx9/b7+E/7Py29vcaP8PrW4+IPihJWJAnTNrpqjHSRZneTa3Vec&#13;&#10;HrX1EOlebh/32Oq1ekbQXy96T+baT84n2mcf8JfCeAy9fHWcsTU9H+7oxf8AhjCdRf3awV4H/wAF&#13;&#10;Wf8AlF7+0h/2Qfxf/wCma7r3yvA/+CrP/KL39pD/ALIP4v8A/TNd16R8We+UUUUAFFFFABRRRQAU&#13;&#10;UUUAFFFFABRRRQAUUUUAFFFFABXyf/wWyf8AZos/+CdfjDXv2q/FvjTQfDuk6no9/pesfDVVbxFa&#13;&#10;6zFqds+nNpoYbTcm6ESruwoDMSygFh9YV8s/8Fo/BvgPxx/wTd+IWmfE/wDalh+C+g2v9m6hqHxJ&#13;&#10;l8N/2s2j/ZtRtp42itg6O07SxxpE0TCVZXRo/nCigD4//wCCGrfsxat+1HoGh/Bv9lf9rPwLcfDj&#13;&#10;4B6j4d03Uvjt4LtdP0m9iufEEGpX901wjNJNqd1d3AkK5EYihk2ou3n9Zh04r8x/+CFP7Ufin9qH&#13;&#10;4reK9Quf+C1mrftCWfh/wyLe8+GviT4FWvg++06Sa4iMGqiQMZbmPZFLGQu5QblS5Vtgb9OB0oAK&#13;&#10;KKKACiiigAr+d/8Abxz/AMJJ4ax/z+eOv/Vj+LK/ogr+d/8Abv8A+Rk8N/8AX346/wDVj+K6+Y4u&#13;&#10;/wCRLL1j+Z+6fR1/5OZS/wCvdX/0k8Hr9F/i8f8AjnU+Gv8A2OR/9Ouo1+dFfot8Xs/8Q6vw1/7H&#13;&#10;I/8Ap11Gvgsl+DFf9epfnE/rTxO/3rIP+xhQ/wDSKp+dNfqT/wAG03/Hx8af9zw5/PU6/Lav1I/4&#13;&#10;NpiPtHxp5/g8Ofz1OtOFv+R9R/7e/wDSJHF4+f8AJpsx/wC4P/qRSP1QoooyM4zX7Af5yBRRRQAU&#13;&#10;UUUAFFFFABRRRQAUUUUAFFFFABRRRQAUUUUAFFFFABRRRQAUUUUAFFFFABRRRQAUUUUAFFFFABRR&#13;&#10;RQAUUUUAFFFFABRRRQAUUUUAFFFFABRRRQAUUUUAFFFFABRRRQAUUUUAFFFFABRRRQAUUUUAFFFF&#13;&#10;ABRRRQAV5t+2X/yaB8Vv+yba7/6b569Jrzb9sv8A5NA+K3/ZNtd/9N89AGv+zt/yb94F/wCxN0v/&#13;&#10;ANJI67KuN/Z2/wCTfvAv/Ym6X/6SR12VABRRRQAV+f8A/wAHEX7TPxs/Zo/ZS8K6l8Nvjprnwp8N&#13;&#10;+IfGEum+PPih4a0N7690W3Gl3s9nAmwFrYXd9FbWpugP3PnA9wD+gFfA/wDwXl+N/wAbfhx4G+D/&#13;&#10;AMJfgl+1n4L+Dtx8UPiPJoGs+J/iP4ZstQ0FrJdOublo7tr2KWKHc8KJGNv7yWRFLIm+RQDm/wDg&#13;&#10;3y/bR+LX7aWkfEvxVq3xV8QeN/AOh6D4B0/w74i8QQPn/hIV8NQDxHaxyyqskyperHIzvnMlxIVL&#13;&#10;Iysf0cr8Xf8Agll+3Z+3/wDDj9uvS/2Vfin+118K/jT8KpPiVcfDxZPhx4JsNPtLK6bw7Pr1tqGm&#13;&#10;y6dDFDLGDDPb3UZ3CF1Y87lev2ioAKKKKACvAf2Sf+Tof2pv+yvaN/6hPhuvfq8B/ZJ/5Oh/am/7&#13;&#10;K9o3/qE+G6APfqKKKACiiigAooooAKKKKACiiigAooooAKKKKACiiigAooooAKKKKACiiigAoooo&#13;&#10;AKKKKACiiigAooooAKKKKACiiigAooqvq+qWWh6Vda1qTstvZ27z3DRwtIwRFLMQqgsxwDwASegB&#13;&#10;NAFTxn4z8I/DrwnqXjzx94msdF0TR7GS81bVtUulgt7O3jUs8skjkKiKoJLEgACvi/8AZ3+PGn/8&#13;&#10;Fw/B/wAT/DPxH/ZPV/2StWjtdO8E+IvE2o3mn6p46uba782e9itY9jxaaXih8p2eOQmM7lfzJIre&#13;&#10;f9jD9pv9pn/gp18ZfE3xiPws0nQP2Qn8P33h/wAL6L468M+bqvxJneVFfVjDKR9lsAsckcccqt50&#13;&#10;czF49xBh+0NA0DQvCuh2fhjwvotppum6bax2un6fYW6wwWsEahI4o40AVEVQFCqAAAAAAKAG+GfD&#13;&#10;Xh3wZ4dsfCHhDQLHSdJ0uzjtNM0vTbVILe0t41CRwxRoAsaKoCqqgAAAAACr1FFABRRRQAUUUUAF&#13;&#10;FFFABUOoX9lpdlNqOo3UcFvbwtJPNMwVY0UZLEnoAASTU1fOX/BSvx14mHwf0v8AZw+GtzNH4s+M&#13;&#10;WuReF9Nkto1ka1spPm1C6ZT/AMs47USBmHK+aD2rnxWIWFw8qrV7LRd30S827Jep7HD+U1M+zmhg&#13;&#10;IyUfaStKT2hBazm/7sIKU5eSZm/8E3rW6+K7/ET9t7XbWNZvit4pb/hHf3TK8Wg6futLIMH5DNsk&#13;&#10;dsYVsq3Oc19P1j/D3wRoHwz8DaP8O/Clp5GmaFpdvp+nwnqsMMYjQE9ztUZPc1sVOCw8sLhY05O7&#13;&#10;3b7yesn822zbibNqeeZ5WxdKLjTbUacXvGlBKFKH/btOMY362uFeB/8ABVn/AJRe/tIf9kH8X/8A&#13;&#10;pmu698rwP/gqz/yi9/aQ/wCyD+L/AP0zXddR4J75RRRQAUUUUAFFFFABRRRQAUUUUAFFFFABRRRQ&#13;&#10;AUUUUAFfJf8AwW1+GXhP4sf8E/tc8NeI/i9pvgW+h8WeG7vwl4j1zRJ9S0+PXY9ZtDp0F3bQxTNL&#13;&#10;bz3PlQODG6qJtzKwXB+tK+R/+CqP/BHn4D/8FWtF8M2/xZ+IXizw5qPhO4VtKvPD2qMkLQtdW006&#13;&#10;SwZCyMyW+xJCcxF96gkYIB47+wr8Iv2nNN/4K3ax8Vv+Clv7Q/wjvvjo37P32Dwj8P8A4NaDqMVm&#13;&#10;vhY6zEbjU7q6vbdWkl+2RwxpF5jbRJIQoBGP0aHAxXyv+wd/wRw/Yp/4J1/EjXPjF8A9D8TXnizX&#13;&#10;9FXR7zxD4v8AFVzqlzHp4lWY20RlO1I2kSN2wMkovOBivqgcDFABRRRQAUUUUAFfzv8A7d//ACMn&#13;&#10;hv8A6+/HX/qx/Fdf0QV/O/8At3/8jJ4b/wCvvx1/6sfxXXzHF3/Ill6x/M/dPo6/8nMpf9e6v/pJ&#13;&#10;4PX6LfF3n/g3T+Gv/Y4n/wBOuo1+dNfov8XeP+DdP4aj/qcT/wCnXUa+CyX4MV/16l+cT+tPE7/e&#13;&#10;sg/7GFD/ANIqn50V+mn/AAbv315pXhL9oDVdPn8u4tdJ0SaCTaDtdU1VlODkHBA6jFfmXX6Xf8G9&#13;&#10;/wDyIX7RH/YB0f8A9FatVcMf8jyl/wBvf+kSOfx218Lcen3of+pFI+adN/4LRf8ABTe7063upf2o&#13;&#10;590kKu23wjouMkA/8+Vezf8ABPv/AIKmft7/ABo/bY+G/wAKPih+0FNq3h/Xtekt9W09/DOlQ+fG&#13;&#10;LWeQDfDao6/MinKsDxX576H/AMgWz/69Y/8A0EV9E/8ABKr/AJSOfCD/ALGeX/0huqzy3NMzqY6j&#13;&#10;GVebTlFO8pa3a8z0OM+BeB8LwrmVWjleGjKFCu4uNCknFqnJppqF000mmtUz+hmiiiv2Y/zPCiii&#13;&#10;gAooooAKKKKACiiigAooooAKKKKACiiigAooooAKKKKACiiigAooooAKKKKACiiigAooooAKKKKA&#13;&#10;CiiigAooooAKKKKACiiigAooooAKKKKACiiigAooooAKKKKACiiigAooooAKKKKACiiigAooooAK&#13;&#10;KKKACvNv2y/+TQPit/2TbXf/AE3z16TXm37Zf/JoHxW/7Jtrv/pvnoA1/wBnb/k37wL/ANibpf8A&#13;&#10;6SR12Vcb+zt/yb94F/7E3S//AEkjrsqACiiigArzP9rn4YfsmfFv4G6r4X/ba8MeCtT+HqbZ9U/4&#13;&#10;T77Omn2rjKpOZZyFgkUuQsoZWUt8rAmvTK+Bf+Dg39kv44ftUfsyeD5Pg58Fbb4qw+DvGj6r4g+E&#13;&#10;934i/s1fEEMmm3lpDOkhZUlls7i4hu1gkOyUQspDfcYA+kf2Vv2df2BPhn4K0fRv2PfhX8MbPR/D&#13;&#10;Nw15o8/g2zsp/sU95aJuuVni3OJZ7R4sylt8sLJlmQivaa/On/g3/wD2av2sfhRofxG+Nn7VfwST&#13;&#10;4Z3Xi7RfA/h3RfBDazBfXBh8O6BHpj6rO0DFY5LsgfuyFdFt1VgwCu/6LUAFFFFABXgP7JP/ACdD&#13;&#10;+1N/2V7Rv/UJ8N179XgP7JP/ACdD+1N/2V7Rv/UJ8N0Ae/UUUUAFFFFABRRRQAUUUUAFFFFABRRR&#13;&#10;QAUUUUAFFFFABRRRQAUUUUAFFFFABRRRQAUUUUAFFFFABRRRQAUUUUAFFFZfjHxv4N+Hfh+XxZ4/&#13;&#10;8W6ZoelwSRxzalrF/Ha28bySLHGrSSMFBaR1RQTlmZQMkgUAahOK+J/gbff8FBf20/24n+PvjyHx&#13;&#10;V8DvgT8KNd1LSvCfw8vI44tX+IuoIktnPqOpr86ppqlpDbRBj5jLHOp/1b03xh+yV+2T+2x+363j&#13;&#10;79qnxTN4J+Afwc8TWt78K/AvgzxNIlx461SOOOePWtTngKSJbwu+xLPIzJC+4Mnzz/bVAAqhRhRR&#13;&#10;RRQAUUUUAFFFFABRRRQAUUUUAI/3elfK/wAC5IP2pv29PG37RMwhuvDPwlhfwR4IkVmZZNTbEmqX&#13;&#10;a7uA67lt9y5Vk75Br0n9uf8AaCvf2c/2dNY8XeF7ZrrxRqkkWi+C9PiZPMutXu28m2VFc4cqzeaV&#13;&#10;6lYmA5rY/ZH+A1j+zR+zx4Y+DltdNc3Ol6fu1a9eQu11fSsZbmYseSGmdyM9F2jtXm1v9px0KPSH&#13;&#10;vy9doL77y8nFdz7bK/8AhD4VxOZPSriW8PS7qCSliJrr8LhRXSUatRbxPSKKKK9I+JCvA/8Agqz/&#13;&#10;AMovf2kP+yD+L/8A0zXde+V4H/wVZ/5Re/tIf9kH8X/+ma7oA98ooooAKKKKACiiigAooooAKKKK&#13;&#10;ACiiigAooooAKKKKACvy7/a/+A3/AAV2iuvit+0j/wAN2eJvBGj6T4i8Qan4C8D6drui2VrdTWLW&#13;&#10;6+F4Ekmi2/YLmGS7bUIriaNnlijIRgMn9RK/LP8A4Lw/sx+KPif+1J8KfjT8aP2B/iF+058CdA8I&#13;&#10;6nYap8N/hvrtxDe6N4hkuYXi1VrS2ljlvFe3V4AoIVMMWYZVZAD9N/B/jrwT8Q9ETxL4A8YaXrmm&#13;&#10;yMRHqGj6hHdQuR1AeNmU/nWZ8avEvxP8H/CfXvE/wV+GcHjLxZZac8mgeF7rXE02PUrn+GF7qRXW&#13;&#10;BT3cq2AOhr8x/wDghp+yt4o+H/7b/j/9oL9nv/gn/wDET9lz4C6p8O4dJuvh58StevHvfEviQXqS&#13;&#10;xanHYXLSParBbC4hLGTB+0LsB3SbP08+L9x8WrT4X65c/AjSNAvvGKae58OWfiq8mt9Omuv4FuJI&#13;&#10;EeRI/UorH2oA+Pf2U/8AgsTqHxC/YR+PX7Z/7UnwStfB0nwB8e+JPDXiTw74V1/+1PtsmkW9u7+R&#13;&#10;NLHAGeWaYxICApwrFhuOOJ/Ze/4LffF/VPiv8N/Cn7eX7NHh34Z+GfjX8G774k/DPxV4d8Xy6osW&#13;&#10;n2dmdQubTUI5LaJo50sQbgtGGXBRQCxbZx37J3/BJv8A4KEj9nL9pL9ir9r1/g/pPgX9oXxF4s8V&#13;&#10;zeJPAevanqOpaLrerG28mNLa5tYI5bWEwl+ZRIxVVyMlgn7NX/BGf9tH4mfE74Qz/wDBSXxR8Nf+&#13;&#10;EK+AfwG1T4aeD9K+G2pX1zda+uo6Y+kXV9dyXVvCLfNgVUIgf94N3yg4oA2f2bv+C9Pxm+InjX4C&#13;&#10;eOfjz+yXovhD4QftQeKtS0D4Ua/pvjCW+1mxuoLjyLU6nbG2SJFunwF8qVtgJLZA5yNG/wCDh74j&#13;&#10;6otl+1NN+yro0H7MOofHn/hVsXjqXxdINfhmPC609j9m8r7Fu4KCUyjB6nAOL+zR/wAESP26dI8U&#13;&#10;fsy/Av8Aab+I/wANZvg9+yd401LxH4P1zwjdXx13xZMbv7RpyXdtNAIbMRn/AFmyWTI+Rck+YMLR&#13;&#10;f+CA37Ztp4Osv+Cd+p/Er4cz/sw2P7RH/Cyv+Eia4vT4quNOC+YNENqIVt1Jl3K1wJjwfMC8eSQD&#13;&#10;9b/FXjfwZ4E0+PVfHPi7S9GtZZvKjudWv47eN5ME7A0hALYUnHXAPpX8937cN9Y6pq/hXU9MvYbm&#13;&#10;2uJvHEtvcW8geOWNviN4rKurDhlIIII4Ir+gD4nfBr4Q/G3QofDHxo+FXhvxdpttdC6t9P8AFGh2&#13;&#10;+oQRThWQSrHOjKrhXdQwGQGYZwTX8/X7a2iaP4au/B/hzw3pFrp+n6e3ja2sbCxt1ihtoU+IvitU&#13;&#10;ijRQFRFUBQoAAAAHFfMcXf8AIll6x/M/dPo6f8nMpf8AXur/AOkniNfov8Xv+VdT4a/9jkf/AE66&#13;&#10;jX50V+i/xdP/ABzq/DX/ALHE/wDp11Gvgsl+DFf9epfnE/rTxO/3rIP+xhQ/9Iqn50V+l3/Bvf8A&#13;&#10;8iD+0R/2AdH/APRWrV+aNfpd/wAG92f+EB/aI/7AWj/+itWquGP+R3S9Jf8ApEjn8dP+TW47/FQ/&#13;&#10;9SKJ+Y+h/wDIFs/+vWP/ANBFfRP/AASq/wCUjnwf/wCxnl/9IbqvnbQ/+QLZ/wDXrH/6CK+if+CV&#13;&#10;X/KRz4P/APYzy/8ApDdV5uV/8jCh/jh/6Uj7rjr/AJJDNf8AsHxH/pqZ/QzRRRX7of5ShRRRQAUU&#13;&#10;UUAFFFFABRRRQAUUUUAFFFFABRRRQAUUUUAFFFFABRRRQAUUUUAFFFFABRRRQAUUUUAFFFFABRRR&#13;&#10;QAUUUUAFFFFABRRRQAUUUUAFFFFABRRRQAUUUUAFFFFABRRRQAUUUUAFFFFABRRRQAUUUUAFFFFA&#13;&#10;BXm37Zf/ACaB8Vv+yba7/wCm+evSa82/bL/5NA+K3/ZNtd/9N89AGv8As7f8m/eBf+xN0v8A9JI6&#13;&#10;7KuN/Z2/5N+8C/8AYm6X/wCkkddlQAUUUUAGa/N3/g5G+B3hP4wfBP4Q678Y/wBlnx58VPhf4S+K&#13;&#10;H9pfEvT/AIXvI2vWOnnT7qKOWCFWUSRG4eFZmPKxbgrRs4lT9IjnHFfkb/wXi+Cfi/8AZ/8Ai54Z&#13;&#10;/a58Sf8ABUL9p74X/Dv4hfESw0Xxm/gLxJcyaB4DsU0xlFwllbDzB9onto1LZwj3MkpWQhYZADh/&#13;&#10;+CTH/BNLTfgd+0F8Lv29f2DfhV8VvAfgfx98WNYsdV8G+OprmC4tfBA8O3KBtWgaV0YjWLYSWjct&#13;&#10;tuYdzPgMv7VCvzX/AODeH403vxOuv2g/B/g39rf4pfHz4Y+GfHGkr8O/i58TJJ2bUhPpqte2UBuU&#13;&#10;WbNtOmHJwjCaJkjTczSfpRQAUUZozQAV4D+yT/ydD+1N/wBle0b/ANQnw3Xv1eA/sk/8nQ/tTf8A&#13;&#10;ZXtG/wDUJ8N0Ae/UUUUAFFFFABRRRQAUUUUAFFFFABRRRQAUUUUAFFFFABRRRQAUUUUAFFFFABRR&#13;&#10;RQAUUUUAFFFFABRRRQAUUVxP7RP7RfwV/ZO+DmufH/8AaH+Imn+FvCPhy1+0atrGpSEJGMhVRFUF&#13;&#10;pZXYhEiQM7uyqqsxAoAtfHD46fCH9mv4Ua58cfjx8QdN8L+E/Dli13rOuarNsht4xxjgFndmIVI1&#13;&#10;DO7sqKrMwB+U/jX+wRqv/BTj9prwl8b/ANov4z6P4s/Zd0HRNK8R/DL4U6FbzwweJtWlQzfb9bLn&#13;&#10;F3bxr5TQQDEbiUrJGoWUXN3xD+yX8I/+Cu2tfBj9tD40a143m+EmmeH4/EHhv9n3xl4fTT7S41p3&#13;&#10;LQarqkW4vclITtS2kLw4O9SySyLL9lhQowo6UANhhit4VggiWONFCoiLgKB0AHpTqKKACiiigAoo&#13;&#10;ooAKKKKACiiigAoJA60V5L+2t+0TJ+zV8AtS8a6FZNfeJtSmj0fwVpMSq8l/rF0fLtYlRmXfhzvZ&#13;&#10;c5KRtjnArKtWp4ejKrN6RV2d2V5bi84zKjgcLG9SrJRitlduyu+iW7b0Su3ojzC2cftff8FCmvBC&#13;&#10;bjwL+z/G0UbSRI9vf+LLmP5ipyd32SAjqFaOY5HXNfVIGOgryz9jX9ne2/Zj/Z/0X4bXM6XWtuJN&#13;&#10;Q8V6ttG/UdWuG8y5ndgMyHedis2TsRATxXqdc2Ao1KdFzqr35vml5N7L/t1JR+V+p7fF2ZYTGZjH&#13;&#10;C4GV8NhoqlSe3NGLblUt0dWo51WntzqO0UFFFFdx8sFeB/8ABVn/AJRe/tIf9kH8X/8Apmu698rw&#13;&#10;P/gqz/yi9/aQ/wCyD+L/AP0zXdAHvlFFFABRRRQAUUUUAFFFFABRRRQAUUUUAFFFFABRRRQAHpXx&#13;&#10;D/wUo8cf8Fk/+Gnfh/8ABn/gmRb/AA903Q9b8IapqHiTxT8SvDmoXGmW17bXECx2rXVpDKLeWSKY&#13;&#10;tGkgUSCGXDZUA/b1fLP7c/wg/wCCqd/49tvjH/wTl/am8BaZ5OhQ2GpfCv4reFpLjRb+dJ55Dfpf&#13;&#10;Wv8ApVtMUlWMxqDG4hjJ2kEkA+c/2A/ht/wWQ0T/AILD3XjP/gphqHhfWtHP7Nt1ZaPrnwps9TXw&#13;&#10;xHcnX7R0tpnuYYov7R2C4faAX8nac4zX6ZV8R/sw/CT/AILsfEH4s6H45/bw/ag+C/gzwnoOqLdX&#13;&#10;XgP4KeFru5k8SRqjAQXV7qTb7WMOUYiEOXClSVBr7coAKKKKACiiigAr+d/9vE48SeGv+vzx1/6s&#13;&#10;fxZX9EFfzv8A7eH/ACMnhv8A6+/HX/qx/FdfMcXf8iWXrH8z90+jp/ycyl/17q/+kng9fot8XuP+&#13;&#10;DdP4a/8AY5f+5XUa/Omv0W+Lo/451PhqP+pxP/p11Gvgsl+DFf8AXqX5xP608Tv96yD/ALGFD/0i&#13;&#10;qfnTX6Xf8G9x/wCKC/aIP/UC0f8A9FatX5o1+l3/AAb38eAv2iP+wFo//orVqrhj/keUvSX/AKRI&#13;&#10;5/HT/k1uO/xUP/UiifmPof8AyBbP/r1j/wDQRX0T/wAEqv8AlI58H/8AsZ5v/SG6r520P/kC2f8A&#13;&#10;16x/+givon/glV/ykc+D/wD2M8v/AKQ3VeZlf/Iwof44f+lI+646/wCSQzX/ALB8R/6amf0M0UUV&#13;&#10;+6n+UoUUUUAFFFFABRRRQAUUUUAFFFFABRRRQAUUUUAFFFFABRRRQAUUUUAFFFFABRRRQAUUUUAF&#13;&#10;FFFABRRRQAUUUUAFFFFABRRRQAUUUUAFFFFABRRRQAUUUUAFFFFABRRRQAUUUUAFFFFABRRRQAUU&#13;&#10;UUAFFFFABRRRQAV5t+2X/wAmgfFb/sm2u/8Apvnr0mvNv2y/+TQPit/2TbXf/TfPQBr/ALO3/Jv3&#13;&#10;gX/sTdL/APSSOuyrjf2dv+TfvAv/AGJul/8ApJHXZUAFFFFABXyd/wAFdPiB4n8AfBDQZfDX/BSz&#13;&#10;wN+zJ/aHiI2t54m8feENO1m01uE20u7T1hv3WMMeJCwJO2MjGCa+sW6V+Z//AAVW+Gn/AAVZ+Mvx&#13;&#10;pk8C6T8Dv2G/GHwcm8RWMPwvsf2hrG8utSuNTksVEiCNpPJa5aX7WsaxLvMQHBO6gDY/4IH/ALWX&#13;&#10;xi+Pfin4/fBn4pftteGPjnYfC7xJodl4R8U+BPAlho+iNp13YyTh7d7NEWSQyCSKWHDCFrUbZHEv&#13;&#10;Hq3/AAVL/bs+Pv7Nvj74Hfsp/sl+GvC1x8Tvj940udI0HWfG0c8ul6HY2UUc19eSwwOklw6xyrsj&#13;&#10;DoCSSScbTx//AAQc1T4sXXwg8eaR4u0T9kXT/Dum+JorfRbb9kVv+JbHfiNvty6gqsyC5C/ZNuPm&#13;&#10;KHnjbXp//BSD/gnl4q/bM8QfCX42/BX42QfD/wCKHwR8Xy694H8Qal4f/tSxmWaIR3VjdWwliZop&#13;&#10;ljiDMjhlCnAJOQAYX/BIz/goD8X/ANtTw78Wvhj+0r4N8O6T8TPgZ8VdR8D+Lrjwi0w0vV2t2xHf&#13;&#10;28c7NJAshWRfLZ3/ANWHyN/lp8z/ALf/APwXW+I/wo/b/wDGn7Fvwm+OHwP+EWm/DPTdN/tzxd8Z&#13;&#10;9J1bVDr2q39qlzDa20GmOn2W1jjkRZ7qZsKzqB1Ab2r9n7/gkt+0j+zL8AvHGmfB79u46L8ZPix8&#13;&#10;Zm+IHxM+JkHgO3mtbwyzF59MtbCaVxBbspKqzSO6szsMAqi8v+25/wAEPPit8ff2g/jX8X/2cf2s&#13;&#10;dE8DaX+0l4L07w18X9I8SfD1damEVnEIFudNmFzB5DtCkaFHDgNukDbvLEYB9vXHxv8AAPw9+Atl&#13;&#10;8c/jf8UfB+i6HHolnea14q/tqOLREMyxgSxXUzBfIeSRRG7H5g6dzXi3/BPL4v8Awp+O/wAZ/wBp&#13;&#10;r4n/AAT+JOh+LvDeofGDS1sde8N6rFe2dwY/Bvh2OQJNCzIxV0ZTg8MpB5Fe5/An4N+Gf2f/AIF+&#13;&#10;Df2f/CdzdXWjeCfCmnaBpc2osrzS29nbR28bSEAKXKxqSQACc4A6V5b+yJGkP7T37UscUaqq/F7R&#13;&#10;8Kq4A/4onw3QB9AUUUUAFFFFABRRRQAUUUUAFFFFABRRRQAUUUUAFFFFABRRRQAUUUUAFFFFABRR&#13;&#10;RQAUUUUAFFFFABRRXm/7WP7WPwG/Yl+BWt/tGftIePLXw/4X0K3LTXEzZlupiD5dtbx53TTyEbUj&#13;&#10;Xlj6AEgAsftPftQfA39jj4Ia9+0T+0Z4/s/DfhPw7a+dqGoXbElmPCQxIPmlmkbCJGoLOxAANfPP&#13;&#10;gP4K/C//AILCfDn4O/tf/tifsweNPB8fg7xFqOveDfhX4x1hHsb1Xdo9O1TUbFPlkm+zhJo4pQrQ&#13;&#10;PPMh8xDue3+zB4T8Yf8ABS34S6L8ev8AgpH+xD4b8Nf2P8RP+Ep+CfhHXGln1TRbGOFUtLnUonwi&#13;&#10;XrMZZTFyqh4gyLJHmvrsDAxQAAYFFFFABRRRQAUUUUAFFFFABRRRQAUUUUABOBmvlHwayftoft5a&#13;&#10;h4/l23Pw9+A1xLpPh8fI8Oo+KpUH2q475+yxlI1BA2yEOp5Neg/t5ftB698C/gp/Z/w0Rbjx9401&#13;&#10;CLw58P8ATxMqtJqV0dizfMCAsKkyksNuVVSRuzXV/stfALQv2ZPgR4d+DOhT/aP7Jsf+JhfMPnvb&#13;&#10;yQmS4uG75eVnbnOBgdAK8yv/ALZjI0PswtKXm/sR+9cz9I9GfcZV/wAY9w1WzWWlbE81Ch3jC1sR&#13;&#10;VXa8WqEXs/aVbPmpnoQGBiiiivTPhwooooAK8D/4Ks/8ovf2kP8Asg/i/wD9M13XvleB/wDBVn/l&#13;&#10;F7+0h/2Qfxf/AOma7oA98ooooAKKKKACiiigAooooAKKKKACiiigAooooAKKKKACvEP+Cif7YOqf&#13;&#10;sJfsna/+0loPwb1Dx9qWmX+l6fpfhTT79bRr67v9Qt7GFXuGR1gTzLhcyMpA6YyRXt9fJX/BcO2/&#13;&#10;Ztv/APgmp4+0r9q5vHU3hG+m0y2bSPhpcpHrms3z6hbrZ6fab0dWaa4MUbKVI2M5PANAGn+xP+03&#13;&#10;/wAFMvjR8Ub/AMMftm/8ExbL4K+GIPD8l1Y+KLb4z6X4ia6vhNCqWf2a0QOgaN5pPNJ2jydp5cV9&#13;&#10;RV+Pv/Bvl4J+Avwz/a78WeB9Z+FP7Unwp+LkXw1a5s/h78ffGB1Ox1Lw5JfWytqNliztx5sU8MML&#13;&#10;ZA2iZlXf+88v9gh0oAKKKKACiiigAr+d/wDbv/5GTw3/ANffjr/1Y/iuv6IK/nf/AG7/APkZPDf/&#13;&#10;AF9+Ov8A1Y/iuvmOLv8AkSy9Y/mfun0dP+TmUv8Ar3V/9JPB6/Rb4un/AI50/hr/ANjkf/TpqNfn&#13;&#10;TX6LfF7/AJV1Phr/ANjif/TrqNfBZL8GK/69S/OJ/Wnid/vWQf8AYwof+kVT86a/S7/g3t58BftE&#13;&#10;Z/6Aej/+itWr80a/S7/g3u48BftEf9gPR/8A0Vq1Vwx/yPKXpL/0iRz+On/Jrcd/iof+pFE/MfQ/&#13;&#10;+QLZ/wDXrH/6CK+iP+CVWf8Ah458IP8AsaJf/SG6r530P/kC2f8A16x/+givoj/glUT/AMPHfhB/&#13;&#10;2NEv/pDdV5mV/wDIwof44f8ApSPuuOv+SRzX/sHxH/pqZ/Q1RRRX7qf5ShRRRQAUUUUAFFFFABRR&#13;&#10;RQAUUUUAFFFFABRRRQAUUUUAFFFFABRRRQAUUUUAFFFFABRRRQAUUUUAFFFFABRRRQAUUUUAFFFF&#13;&#10;ABRRRQAUUUUAFFFFABRRRQAUUUUAFFFFABRRRQAUUUUAFFFFABRRRQAUUUUAFFFFABXm37Zf/JoH&#13;&#10;xW/7Jtrv/pvnr0mvNv2y/wDk0D4rf9k213/03z0Aa/7O3/Jv3gX/ALE3S/8A0kjrsq439nb/AJN+&#13;&#10;8C/9ibpf/pJHXZUAFFFFAAcY5r45/wCCw/7F/wC1l+1t8PPAfiD9inxf4L03x54C8Sajd2EPxAa5&#13;&#10;XTpIdQ0a+0macPbK0iXUCXpngbaQJIwSDja32MeRivy//bu/a7/4Lffsl/8ABQFNI+C/7J2tfF/4&#13;&#10;O+K/HGl3Hg238O6hpdvmwTQJUvtFnke0eazZtQQ3gu5m27IxCrDzQqAHsv8AwSK/4JYa1/wTR8bf&#13;&#10;FFbc+F7fwz4o8P8AgfS9Bs/DXmI11caPov2XUNUuomjVI7m8u5ZZW2FywCs7F2avtuvn39gv9qL9&#13;&#10;rv8AaY03xNeftX/8E/NX+As2jz2qaHb6t45s9aOsrIJTK6m2jQQiIpGCGzu83jG05+gqACiiigAr&#13;&#10;wH9kn/k6H9qb/sr2jf8AqE+G69+rwH9kn/k6H9qb/sr2jf8AqE+G6APfqKKKACiiigAooooAKKKK&#13;&#10;ACiiigAooooAKKKKACiiigAooooAKKKKACiiigAooooAKKKKACjNFZvjPXr3wt4Q1TxNpvhbUNcu&#13;&#10;NO06a6t9F0nyvtV+8cZdbeHznjj8xyNq73RdzDLKMkAHM/tJfH/wF+yv8BfFv7RvxQj1STw74L0K&#13;&#10;41bWF0bTZLy6aCJdzCOKMZY+5wqjLOyqrMPAf+Cfcn7b/wC1V4Z8TftBf8FD/h7oHhzwt4x1TTdS&#13;&#10;+FvwL1Lw/FcXnhC1s5fPt7y/uZF3PfySiCYxlB9me3jZfLcsiZf/AATd8F/8FBPjL8Rtf/b5/br8&#13;&#10;Xa14ItfGejpY/D39m+1uD9h8J6R5nmx3Gph1Bn1aQbd7bYzEC6MPmEUH2VQAADriiiigAooooAKK&#13;&#10;KKACiiigAooooAKKKKACkYgdTS5r59/4KEfFzxx4d+H+kfs9/BO7aP4h/FrUG0HwzOgk/wCJdb7Q&#13;&#10;b7UWMeGVbeBi24HKs6sM7SKwxWIjhaEqsunTq3skvNuyXmz1cjynEZ7m1LA0Woub1k/hhFJynOXa&#13;&#10;MIKU5PpGLZyf7Pry/ti/tjeIP2r7qXz/AAP8NGufCvwvUSkxXl6wxqeqKCoBB4t0dWZWQHoymvq4&#13;&#10;VyfwO+EHhH4BfCXQPg74EtDDpfh/TY7S33felI5eVz3d3LOx7s5PeusrLA4eeHo/vNZyfNJ+b/RK&#13;&#10;yXkkd3FGbYfNs0/2ROOGpRVKjF7qnC9m/wC9NuVSdtPaTk1oFFFFdh84FFFFABXgf/BVn/lF7+0h&#13;&#10;/wBkH8X/APpmu698rwP/AIKs/wDKL39pD/sg/i//ANM13QB75RRRQAUUUUAFFFFABRRRQAUUUUAF&#13;&#10;FFFABRRRQAUUUUAFfCP/AAWl/aV/YIv/AIL+PP2Of2tPif418I32l+BdI+IS+JPBug3FxeaFGviK&#13;&#10;2sdP1C2kjQhp01LyQYgd/lljlQdw+7q+C/8Agut4i/4K06f8LfCuh/8ABM34UQa3a3WvafP4u1bS&#13;&#10;9aurXWrOSLVbF4IIFtpo2e0mXzkuiQwW3MhJUZNAHzt/wQD+Mf7KXx4/bK8W+P8AUf8Agob8Tf2j&#13;&#10;vjonw1eytfEXjb4eXPh2x0TwvFf2zS21vAzyRmWS6ltndi5ZtnygfvC/6+g5FfDP/BPnw1/wWa+I&#13;&#10;H7Ymt/tEf8FHrXwN4F8G2fw3/wCEd0D4afD7xNcXlnf6k9+lz/a0sbSyokqRI8G/cGKyqAMKSfua&#13;&#10;gAJxzVe11PT72Wa3sr6GaS3fZcJFKGMTejAdD7GvHf8Ago94o8N+DP2APjX4p8Y+MvEnh3S7L4Wa&#13;&#10;7Jf694OQNq2nx/YJgZ7MF0H2hM7ky6DcBl0HzD8Iv+CZXhH4p/sqftAfAH4r+GvhX4V8M+LvH37K&#13;&#10;PjLVPhTF8MdSl1G7+I+qQaXcXkEnie3kuW+zy4QOiRRur3A8vzP3RjiAP6RwcnFGecV/Ov8Asb2O&#13;&#10;jfCDRv8Agm3+17+z34r1S4+Mnxx+LWs6b8aNcj1y4vrvxXp8moeXqC38byOrrbxN1Kjy+JOGAccZ&#13;&#10;4V1LWm/Yu0P/AIKbWviTV7v9ru6/b0TQTq0muXK6jdKXAbw8bcSBTaGPbm3CYCtsGEO2gD+luv53&#13;&#10;/wBu858SeG/+vzx1/wCrH8WV+9/xn1r4+6H4Zt7v9nf4beEPFOsPfKl5Y+NPHF1oNtFbbHJkSe20&#13;&#10;zUGeQOI1EZiVSrM3mAqFb8A/2y5/EN03gu58XaXZWOrSL41bVLHTb97q3t7g/ETxUZI4p3ihaaNX&#13;&#10;yFkaKMsAGKITtHzHF3/Ill6x/M/dPo6f8nMpf9e6v/pJ4pX6LfF3j/g3T+Go/wCpyP8A6dNRr86a&#13;&#10;/Rb4un/jnU+Gv/Y4n/066jXwWS/Biv8Ar1L84n9aeJ3+9ZB/2MKH/pFU/Omv0v8A+De848BftEH/&#13;&#10;AKgWj/8AorVq/NCv0u/4N7ufAX7RH/YC0f8A9FatVcMf8jyl6S/9Ikc/jp/ya3Hf4qH/AKkUT8x9&#13;&#10;D/5Atn/16x/+givoj/glUP8AjY58IP8AsaJf/SG6r530P/kC2f8A16x/+givoj/glYcf8FG/g+f+&#13;&#10;pnl/9IbqvMyv/kYUP8cP/Skfdcdf8kjmv/YPiP8A01M/oaor52+OH/BVn9hX9nL4o6p8GPjD8Yrr&#13;&#10;S/EeimEalYR+FdTuRF5sKTp+8gt3jbMciNwxxnBwQQOTP/Bcj/gmSBn/AIaBvf8AwhtZ/wDkSv2e&#13;&#10;eaZZTk4zrwTWjTkrp9nqf5o4bgPjjGYeGIw+V4icJpSjKNGo4yi1dNNRaaad01o1qj61oqj4W8S6&#13;&#10;N4z8M6d4w8O3Rn0/VrGG8sZmjZDJDKgdG2sAy5VgcEAjuBV6u5O6uj5WUZQk4yVmtGmFFFFBIUUU&#13;&#10;UAFFFFABRRRQAUUUUAFFFFABRRRQAUUUUAFFFFABRRRQAUUUUAFFFFABRRRQAUUUUAFFFFABRRRQ&#13;&#10;AUUUUAFFFFABRRRQAUUUUAFFFFABRRRQAUUUUAFFFFABRRRQAUUUUAFFFFABRRRQAUUUUAFebftl&#13;&#10;/wDJoHxW/wCyba7/AOm+evSa82/bL/5NA+K3/ZNtd/8ATfPQBr/s7f8AJv3gX/sTdL/9JI67KuN/&#13;&#10;Z2/5N+8C/wDYm6X/AOkkddlQAUUUUAFfn5/wcQaf4u1L9mr4fweIdP8AildfBlfiRC/x7t/g3/yH&#13;&#10;joIsroxMAASbRbz7O04HOwDGMZH6B14v+3L/AMFA/wBlT/gnJ8J7T4z/ALWnxFbw/ouo6xHpWlrb&#13;&#10;abPeXN7eOjuIooYEZ2OyN2LYCqByQSAQD44/4NxtO1Sw0T44SfBez+K1v+zXP4s0p/gLD8YhKNTJ&#13;&#10;+wt/a7wCX5vsRufK8rGVJEmf3nm1+l9fPf7A3/BT79kf/gpXpnibWP2UfE+talB4RuLWHW21jwzd&#13;&#10;aaY3uFlaIKLhF8zIhfO3OMDPUV9CUAFFFFABXgP7JP8AydD+1N/2V7Rv/UJ8N179XgP7JP8AydD+&#13;&#10;1N/2V7Rv/UJ8N0Ae/UUUUAFFFFABRRRQAUUUUAFFFFABRRRQAUUUUAFFFFABRRRQAUUUUAFFFFAB&#13;&#10;RRRQAUUV5v8AtKftdfs6fsiaFoPiH9of4pWHhuHxR4msvD/h2O4V5JtR1C6mWKKGGKNWkk5cMxVS&#13;&#10;I0DOxVQTQB1njL4keAvANzo+m+M/G2j6Rd+ItUXS/Dtvq2px27anftG8i2sG8gyylIpGCIGbajEA&#13;&#10;4NfI/wCyP+xJ+1H8RP2wL/8A4KPf8FGPFsVv4y0v+0dH+EPwm8J6/JcaF4G0aV/LeV5gI/7QvbqN&#13;&#10;EaSV0VQCP3alY47fY+Fv/BM/xJ4m/bz8Qf8ABQH9t/4o2XxG8RaLqdxZ/Anwza2Lw6N4C0YkbJY4&#13;&#10;JC3manKBma5JPI+TACCP68HSgAooooAKKKKACiiigAooooAKKKKACiiigAooooAr6vqmm6HpVzrW&#13;&#10;s38NrZ2du891dXEgSOGNBuZ2Y8KoAJJPAAr5d/Ym0jUP2l/jL4m/4KG+NbGVLHWI20D4S2N5Bsez&#13;&#10;0CGVt95gscPdTbm5UMqrgFlcVN+3b4l1j49ePvD3/BO/4a6vcW914yi/tP4lanYyBZNJ8LxSASrk&#13;&#10;qwEly/7lMgjG4MNrg19KeFfDWg+DfDdh4R8LaVDY6bpdnHaafZW8e2OCGNQqIo7AKAB9K8z/AH3H&#13;&#10;W+xSf3zt/wC2p/8AgTXWJ91G/DPCrlticfGy7wwylq+6decbLZ+ypy3hWRoUUUV6Z8KFFFFABRRR&#13;&#10;QAV4H/wVZ/5Re/tIf9kH8X/+ma7r3yvA/wDgqz/yi9/aQ/7IP4v/APTNd0Ae+UUUUAFFFFABRRRQ&#13;&#10;AUUUUAFFFFABRRRQAUUUUAFFFFABXyh/wWi+HPi/4vfsM3nwv8Oatc22m67488LWfjSGw1+LS7q7&#13;&#10;8PNrdn/acENxLJGEdrXzflDhnUMgDFtp+r6+Uv8Agtf8Cpv2h/8AgnF468CW3xa8D+AZbWbTdXj8&#13;&#10;cfESRo9M0I2V/Bc/amkUEpIvl4Q4ILsFYMrFSAfA/wDwbm/sLfEv9k79uHxlb6//AME/vF/w9bwv&#13;&#10;8K7jwr48+JHi3UrxrLXtcXXPMik0NZZBHcWlzZwxyyyKkoja0gCPCJWFz+0o6cV+c/8AwRn/AGlv&#13;&#10;22P2g/iN/avx/wD+ClPwS+NHhHUfh3NqegaR4D8K3Gk6vMy6p9gGqNHPa27NaiWzv7diqhfN24AG&#13;&#10;K/RgcDFAFXXdB0PxTol54a8TaNa6jpuoWsltqGn31us0NzC6lXikRgVdGUlSpBBBINeH/s2/8Evf&#13;&#10;+CfH7H/xEvPi1+zR+yT4N8H+Jb63kgk1rS9N/fxQucvFCzlvs8bHqkWxTgAjAFe9UUAeIfB//gmv&#13;&#10;+wT8APjrqX7TPwW/ZO8E+GvHered9r8SaTo6RzKZs+cYh9y3MmTvMSoXBIbIJpIv+Cav7A8P7TTf&#13;&#10;tkRfsmeCV+JzXX2tvF39jJ9o+1Ywbrb/AKsXB7zhfNJ53Zr3CigAr+d79vDjxJ4awP8Al88df+rH&#13;&#10;8WV/RDX87/7eJI8SeG8f8/njr/1Y/iyvmOLv+RLL1j+Z+6fR1/5OZS/691f/AEk8Hr9Fvi7/AMq6&#13;&#10;nw1z/wBDif8A066jX501+i/xf/5V0/hqf+pyP/p11Gvgsl+DFf8AXqX5xP608Tv96yD/ALGFD/0i&#13;&#10;qfnRX6Xf8G9/HgL9ojH/AEAtH/8ARWrV+aNfpd/wb3/8iF+0R/2AdH/9FatVcMf8jyl6S/8ASJHP&#13;&#10;46f8mtx3+Kh/6kUT8x9D/wCQLZ/9esf/AKCK+iP+CVYz/wAFHPg+Mf8AMzy/+kN1Xzvof/IFs/8A&#13;&#10;r1j/APQRX0R/wSqJ/wCHjnwgH/Uzy/8ApDdV5uV/8jCh/jh/6Uj7rjr/AJJDNf8AsHxH/pqZ0n/B&#13;&#10;aAY/4KX/ABM/66aT/wCmeyr5blGY24/hr6k/4LRE/wDDy/4mf9dNJ/8ATPZV8tyf6tv92tM2/wCR&#13;&#10;riP8c/8A0pnD4d/8kBlH/YLh/wD01A/pb/Z41nSNK/Zy+Hv9qapb23meCdL2faJlTdizizjJrrv+&#13;&#10;Ew8JDr4o07/wOj/xr8kv+C4ltbzfsu/su+dCr48K3GNyg/8ALhplfm+dPsCMGyh/79ivu8fxXLLM&#13;&#10;T9W9jzcqjrzW3intyvv3P5P4R8AKfHGRxzp5i6PtZ1fc9jz25Ks4fF7WN78t9la9tdz+pew1TTdV&#13;&#10;ha40vUILmNW2s9vKHAb0yD1qevz/AP8Ag3Jiih/Yu8WpDGqr/wALSvOFXH/MN06v0Ar6nL8X9ewU&#13;&#10;MRa3Mr2ve3z0PwfjDh9cK8TYrKFU9p7GXLzW5ebRO/LeVt9rsKKKK7D5sKKKKACiiigAooooAKKK&#13;&#10;KACiiigAooooAKKKKACiiigAooooAKKKKACiiigAooooAKKKKACiiigAooooAKKKKACiiigAoooo&#13;&#10;AKKKKACiiigAooooAKKKKACiiigAooooAKKKKACiiigAooooAK82/bL/AOTQPit/2TbXf/TfPXpN&#13;&#10;ebftl/8AJoHxW/7Jtrv/AKb56ANf9nb/AJN+8C/9ibpf/pJHXZVxv7O3/Jv3gX/sTdL/APSSOuyo&#13;&#10;AKKKKACvg7/gv94b8QWf7Nfgf9oPw1+2P4F+BV58KPiNB4is/H3jbQW1IxTfY7q2W3tLdIpXnmkE&#13;&#10;7gwrHJvQP8pKgr94nOOBX5+/8Fu9G0X4qeEvA/jP4Q/F74D6h4++BHxMtdfn+Gfxo8UWUOk6vJc6&#13;&#10;bdxR2d0ksyCC6MUjXNs0pUZhZwQBuAB0v/BD34+ftA/tO/BHxL8aPi//AMFEPh7+0Jo99qdvbeG9&#13;&#10;S8CeEP7Fk0SSJZPtNveWzwQzRyvvgdVljVtmGHyupP27X55/8EI/hV4wi8S/Hb9rT4oeI/gtp/in&#13;&#10;4u69oc+pfDL4FeJLXUtI8Jw2FlJbQtK1tJJGt1dEyyybWZW2Bt2SyJ+hlABRRRQAV4D+yT/ydD+1&#13;&#10;N/2V7Rv/AFCfDde/V4D+yT/ydD+1N/2V7Rv/AFCfDdAHv1FFFABRRRQAUUUUAFFFFABRRRQAUUUU&#13;&#10;AFFFFABRRRQAUUUUAFFFFABRRRQAUUV8/wD/AAUM/wCCiPwd/wCCePwntfGHjnTtQ8SeLfE18NK+&#13;&#10;G/w38OwmfV/FmrPxHa20SgkLkr5kxG2MMPvO8cbgGl+3d+3/APAD/gnt8KbX4k/Gu81K+vtb1OPS&#13;&#10;vBvgzwzY/bNa8T6lIwWOzsbUEGaQlhk5CrkZILKDy/hn/gnH8L/En7dV9/wUZ+M3i7xB458TrpVt&#13;&#10;afDDw/4st4ls/h3bGEfaFsYEAUXEzks87gyqPkDdS2n8Mf2N/hf8Tfjj4T/4KM/tA/BC40341f8A&#13;&#10;CvbHTBoeseJm1iz8FTMrSXcWnjJginZpDDJcwqvmJF8u3zJjJ9BgYoAKKKKACiiigAooooAKKKKA&#13;&#10;CiiigAooooAKKKKACuL/AGg/jl4I/Zw+DmvfGn4g3nl6ZoNi08kasokuJOkcEe4gb5HKouSBlhkg&#13;&#10;ZNdoSB1r5L1zzv27v2zI/CcYab4U/A7V1m1jKnydf8Vgfu4OVw8VmMs4Df6x9rKyspHHjsROjTUa&#13;&#10;fxydorz7vyirt+lt2j6bhfKMNmWNnXxrawtCPtKzWj5U0lCL/nqyapw3s5cz92Mmuy/YH+CPjXwp&#13;&#10;4V1r9oj46WIX4lfFS+XWPE0bBh/ZdrtxZ6WgZjtSCI4x13MwJbapr6CAA6CkX7tLWuGw8MLQjSj0&#13;&#10;69W3q2/NvV+bPOzvN8TnuaVMdXSTm1aK+GEUlGEIrpGEUoRXSKSCiiitzygooooAKKKKACvA/wDg&#13;&#10;qz/yi9/aQ/7IP4v/APTNd175Xgf/AAVZ/wCUXv7SH/ZB/F//AKZrugD3yiiigAooooAKKKKACiii&#13;&#10;gAooooAKKKKACiiigAooooAK+Zv+Cu/7Mniv9rH9hbxJ8NfA3iHwtY6vpuraP4jsIfHk23QNRfS9&#13;&#10;Rt7/AOxanwc2kwgMb54BZSeAa+ma+Q/+C6fwI+Jn7Sn/AATQ8b/CD4Q/BjVPiHruoapoc1v4L0vX&#13;&#10;F086tHBq1pPNBLKXT9wY433gOrbclGDBTQB8jf8ABv3+zf8AG7Sf2gJPjJ+0P46+DOi3fg34d+IP&#13;&#10;DHg34bfDHxvYa1eNZat4pfXru/uns55UighmmhtoI1JG05YI2DL+uo9q/MP/AIIpfADR/hf+0hrH&#13;&#10;iiw/4IIt+y7JP4DuLaT4iL8XE8QR6gftlmW0sQjld5TzvM7fZdp5av08oAKKKKACiiigAr+d/wDb&#13;&#10;v/5GTw3/ANffjr/1Y/iuv6IK/nf/AG8DjxJ4b/6/PHX/AKsfxZXzHF3/ACJZesfzP3T6On/JzKX/&#13;&#10;AF7q/wDpJ4PX6L/Fz/lXT+Gv/Y4n/wBOuo1+dFfov8Xv+VdT4a/9jkf/AE6ajXwWS/Biv+vUvzif&#13;&#10;1p4nf71kH/Ywof8ApFU/Oiv0u/4N7jjwF+0Qf+oHo/8A6K1avzRr9Lv+De/jwF+0R/2AtH/9FatV&#13;&#10;cMf8jul6S/8ASJHP46f8mtx3+Kh/6kUT8x9D/wCQLZ/9esf/AKCK+iP+CVR/42OfCD/sZ5f/AEhu&#13;&#10;q+d9D/5Atn/16x/+givon/glX/ykc+D/AP2M8v8A6Q3Veblf/Iwof44f+lI+646/5JDNf+wfEf8A&#13;&#10;pqZ0f/BaH/lJf8TP+umk/wDpnsq+W5P9W3+7X1J/wWgOf+Cl/wATP+umk/8Apnsq+W5P9W3+7Wmb&#13;&#10;f8jWv/jl/wClM4fDv/kgMo/7BcP/AOmoH6P/APBb/wD5Nd/Zd/7FS4/9INMr84q/Rz/guB/ya7+y&#13;&#10;7/2Ktx/6QaZX5x128Sf8jifpD/0iJ8z4J/8AJucN/jxH/qRVP2Z/4NzP+TMPF3H/ADVK8/8ATbp1&#13;&#10;ff8AX59/8G7d/ZaZ+xN4xvtQuo4IY/iheNJNNIFVR/ZunckngV91/wDCxvh9/wBD3o3/AINIv/iq&#13;&#10;/SchlGOTULv7J/Evi3RrVPErNHCLf717K/RGzRWdpXi7wprt0bLRfEun3kyqWMVreJIwUY5wpJxy&#13;&#10;PzrRr2U1LY/NZQnTlaSs/MKKKKZIUUUUAFFFFABRRRQAUUUUAFFFFABRRRQAUUUUAFFFFABRRRQA&#13;&#10;UUUUAFFFFABRRRQAUUUUAFFFFABRRRQAUUUUAFFFFABRRRQAUUUUAFFFFABRRRQAUUUUAFFFFABR&#13;&#10;RRQAUUUUAFFFFABXm37Zf/JoHxW/7Jtrv/pvnr0mvNv2y/8Ak0D4rf8AZNtd/wDTfPQBr/s7f8m/&#13;&#10;eBf+xN0v/wBJI67KuN/Z2/5N+8C/9ibpf/pJHXZUAFFFFAARkYr8ef8Aguh8Wf2DP2d/2xfCPw3+&#13;&#10;K3/BK3xB8WLr4reJNJ8QfFLXtL8D3GojXIbPTNUsrG3sJI7+ANqsCof3TIUFrJIxy2MfsNXwv/wX&#13;&#10;N8E/teXHw++EHx6/Yt+HekeIPFPwn+LFt4mvV8SeOrXQ9LhsEtLiKVbxrqeGOaKTzFjwHV0ZlZTg&#13;&#10;MrAHJ/8ABAy6+Gevap8dPFv7PH/BNzUP2d/hfceINDtvBcHiXwrdaTrmvtFYu15JexzXU8biGeVl&#13;&#10;iaHamyXDFnDBf0Ur5d/4Jg/tN/t3ftR+CPEXjb9tD9mvwP4BtI7i1Hgu88CfESz8RWusxkS/aXMt&#13;&#10;pNKieWyxKPm53t/dr6ioAKKKKACvAf2Sf+Tof2pv+yvaN/6hPhuvfq8B/ZJ/5Oh/am/7K9o3/qE+&#13;&#10;G6APfqKKKACiiigAooooAKKKKACiiigAooooAKKKKACiiigAooooAKKKKACiivFP2+/2vb79iz9n&#13;&#10;y4+Kfhj4KeKPiJ4m1HVLXRPBng3wppcs8uqavdv5drFNKilLO3L/AH7iUqqgbV3yNHG4Bjf8FFf+&#13;&#10;Chnw1/4J8/CjT/EWt+GNT8X+OPF+pf2P8L/hr4diMmp+K9WbG23iUA7Ik3K0szDbGmMBnaON5v2a&#13;&#10;vgL4q+JelfDf9rL9vb4CfDm2/aI0HwzeWT6n4VtZJo9AgvJRI1pBLOzt5ixqkbyKzAO1yImEczh3&#13;&#10;fsLfCr9rO2+Cmk+Kv+CjXjLwx4v+KUuvXevWsOj+HraK18GC5jaNNMspVTfJ5MMkkRuGJkcSyKXk&#13;&#10;XDN74OOKAADAxRRRQAUUUUAFFFFABRRRQAUUUUAFFFFABRRRQAUGisf4gePfCfww8E6t8QvHWsxa&#13;&#10;fo+i2El5qV7MflihRSzH3OBwByTgDJIpSlGMW27JGlKlVr1Y06cXKUmkkldtvRJJatt7I8d/bu/a&#13;&#10;B8Y/DXwfpHwZ+B7LL8UPiXfNo/guHI/0Mbc3OpScNiK3jO8nDfMVypUNjvP2ZP2e/Bv7L3wV0P4M&#13;&#10;+CA0lvpVr/pV9KgE1/dOd011Jjq8jksewGFHCgDxv9hnwP4p+OPjbV/+Ch3xi0eaz1XxlZCy+Heh&#13;&#10;XbAtoPhkNvhyFZl865OJnYE8EbSodlr6iHHFebgoyxNR4ya3VoLtHv6y0b8uVbpn2nE1WnkeChw3&#13;&#10;hpJunLnxEk01OvZrlTW8KCbpx3Tm6s03GcbFFFFemfDhRRRQAUUUUAFFFFABXgf/AAVZ/wCUXv7S&#13;&#10;H/ZB/F//AKZruvfK8D/4Ks/8ovf2kP8Asg/i/wD9M13QB75RRRQAUUUUAFFFFABRRRQAUUUUAFFF&#13;&#10;FABRRRQAUUUUAFfKP/Ba3wj8dvG//BOrxnoHwD0TxVq941/pEnibQfAdw0Ou6v4eTUrdtVs9PdeR&#13;&#10;cSWQnUAZLLuQBiwU/V1fFn/BwB438Y/Dv/gmf4m8WeDfiZ4+8DtB4o8Ppq3jj4b3EseoeHdNfVbd&#13;&#10;Lu/IhIlkhjhZy0SFTJwpZFJdQD44/wCDbbwL8Wrn422niXwX+zT8R/hr8KfAHwk8QeEbxvH2nzac&#13;&#10;ut6jd+NbzWNLWC2ldjO9rp1zJHLcElleZoySNjP+zQ4Ffzs/Ar4+fFjwN+1tN8T/ANgD/grX+0J+&#13;&#10;0N4K8Ean4HjuG8bXF/c6Lr97rGvLpt94bkgu1Ba5NlJ9uhuEQeWttcDG5FlH9Ew4HFABRXP/ABZ+&#13;&#10;KfgT4HfC/wARfGb4o+II9J8NeE9DutX1/VJo2ZbWzt4mlmlKoCzbURjtUFj0AJIFfIP7EH/BXb4n&#13;&#10;ftj69J8QNT/YguvAfwVn8O3Wvab8Tte+KWjzXsOnRxedFc3+jQsbixjmjBZGLOMDJO1lYgH29RX5&#13;&#10;2/s0f8HAOi/G/wCLfwtsviR+xx4o+Hvwr+PmuX+jfAv4pav4ksrr/hIb21k8ry7vT4czacJZP3cT&#13;&#10;M0gd2Xom51z9I/4OKfBesfEe28X2/wCyJ4nH7O998YR8MbP4/N4kslibXywVZG0tsTpp5J3fai/C&#13;&#10;jmMP+7AB+kVfzvft4/8AIyeGv+vzx1/6sfxZX9EIJxk1/O/+3hkeJPDf/X546/8AVj+K6+Y4u/5E&#13;&#10;svWP5n7p9HT/AJOZS/691f8A0k8Hr9Fvi7k/8G6nw1/7HE/+nXUa/Omv0W+Lp/450/hr/wBjif8A&#13;&#10;06ajXwWS/Biv+vUvzif1p4nf71kH/Ywof+kVT86TnHFfpf8A8G9//IhftEZ/6AWj/wDorVq/NCv0&#13;&#10;u/4N7/8AkQv2iP8AsA6P/wCitWquGP8Akd0vSX/pEjn8dP8Ak1uO/wAVD/1Ion5j6H/yBbP/AK9Y&#13;&#10;/wD0EV9E/wDBKv8A5SOfB/8A7GeX/wBIbqvnbQ/+QLZ/9esf/oIr6J/4JVf8pHPg/wD9jPL/AOkN&#13;&#10;1Xm5X/yMKH+OH/pSPuuOv+SQzX/sHxH/AKamdH/wWh4/4KX/ABMx/wA9NJ/9M9lXy3J/q2/3a+pP&#13;&#10;+C0P/KS/4mf9dNJ/9M9lXy3J/q2/3a0zb/ka1/8AHL/0pnD4d/8AJAZR/wBguH/9NQP0f/4Lgf8A&#13;&#10;Jrv7Lv8A2Klx/wCkGmV+cVfo7/wXA/5Nd/Zd/wCxUuP/AEg0yvzirt4k/wCRxP0h/wCkRPmfBP8A&#13;&#10;5Nzhv8eI/wDUiqfo1+w3FHN/wQj/AGiEmjVlbxJqWVZcg/8AEv0uvzbGh6KOmkWv/gOv+FfpN+wv&#13;&#10;x/wQm/aH/wCxk1L/ANINLr846Wcf7phP+vf/ALcyvDmUo5/xDZ/8xb/9NUz7i/4N4NO0+0/bz1WS&#13;&#10;0sYY2Pw01EFo4wpP+mWHpX7bV+KH/BvR/wAn36p/2TXUf/Sywr9r6+84P/5Ey/xM/lH6Rzb8Sp3/&#13;&#10;AOfVP8mFFFFfUH4KFFFFABRRRQAUUUUAFFFFABRRRQAUUUUAFFFFABRRRQAUUUUAFFFFABRRRQAU&#13;&#10;UUUAFFFFABRRRQAUUUUAFFFFABRRRQAUUUUAFFFFABRRRQAUUUUAFFFFABRRRQAUUUUAFFFFABRR&#13;&#10;RQAV5t+2X/yaB8Vv+yba7/6b569Jrzb9sv8A5NA+K3/ZNtd/9N89AGv+zt/yb94F/wCxN0v/ANJI&#13;&#10;67KuN/Z2/wCTfvAv/Ym6X/6SR12VABRRRQAV8Ef8F/v2e/iN8d/gN8NtS0v9nDxB8avAPg/4n2+s&#13;&#10;/FX4PeF9clsb/wASaSLO5iRojEQ85t7iSKf7OCPMKDkY3L971+cP/ByGPD138D/hDonxb8M/GDxR&#13;&#10;8Lb/AOKyxfFDwL8GbSRtQ17TRpt40aSyRsCII7lYHaJsLIM4aORY3AAv/Bvp+zZ43+C03x5+J2if&#13;&#10;sl+J/gH8I/iF4v0m9+Fvwd8YahLNqGmNb2Hk6hfyRyu7wC6l8rEbNlRb4HyLGT9S/t1/8FB/g5+w&#13;&#10;L4Z8K3vxD8NeKPFHiPx74mh8P+A/AvgfS1vNX1/UHIzHBG7xxhUUhnkkkRVGBksyqfzb/wCCBX7Y&#13;&#10;3wn+CH7S3jf9i74Q/s8/tOaD8MfiB4wt5vg1oXxG8Gyvp/hC2g0ky37XF9LcM0IubtJtkKh1UJES&#13;&#10;xeaTb9Wf8Fg/2df2jNf/AGhP2Xf26P2efg3f/EY/AX4galdeKvA2i3kEWo3ulalbQwTXNqLh445Z&#13;&#10;oRDlYi6li45A3MAD6B/YP/b6+Cn/AAUH+FurfEf4Rafr2jXnhjxReeG/GfhHxbpos9W8Pavatiaz&#13;&#10;uold0DgFWBR3UhsZDK6rxn/BSX/grj+y3/wS8s/CQ+PFh4m1rUvGWoeRpuheDdPguruC3DpG19OJ&#13;&#10;polithNLBDvLZaSZVVWw235b/YJ+Gf8AwUI/Yi+FPx6/bHtf2ILzxD41/aD/AGl7jxJp/wAIZ/FN&#13;&#10;tZ32geHrq4kAu7uVBLCLhFcu8KM2V2ZZWJVfIv8Agsz/AMEt/wDgrh8ZvEnxk+Kvwe0j4X/EXSvi&#13;&#10;L4s8MxaHYrJqR8UaNoWmXEUttp0BleOygs1uRLd3CLlpZJC+SyoFAP2iBOPmrwH9kg/8ZRftTf8A&#13;&#10;ZXtH/wDUJ8N16Dc/DHxX8YP2eLH4a/tD67JZeIdS0GxTxhf/AAz8Qajo6JqKLFJcGwuopUu4IDMj&#13;&#10;BP3gcxHa5OWB8Y/4J0fCjw/8EvjB+0x8NfC+u+JNSsdP+MGlmG88WeKb3Wr9/M8G+HpD5l3fSyzy&#13;&#10;AFyFDOQqhVGAAAAfUtFFFABRRRQAUUUUAFFFFABRRRQAUUUUAFFFFABRRRQAUUUUAFFFeb/G/wCO&#13;&#10;sHhQar8IfhF4i8Ial8ZLzwXqOteBfh/4g8QpaSaq1uoVXdVzItv5zxo0gXAyeRgkAEf7WXxj+Knw&#13;&#10;X+Avirx18APgbffFDxxpOmpJoPgTSdQt7ea+uJX8uJpHnkRY4A253YEtsik2KzDbXnv/AATg/Zs/&#13;&#10;ao+CPgHxD8Rf22v2iNQ8dfFD4jatHrHijT7W6YaB4ZKxCOLTNJt/uwwxxhVeT70zrvbJ+Y87/wAE&#13;&#10;1P8Agn78Qf2bLzxL+1L+1x8Wrj4gftBfFK3tz8QPEazuum6Vbxlng0XS4OFhsrdnYBtoaRiznAIV&#13;&#10;frCgAx7UUUUAFFFFABRRRQAUUUUAFFFFABRRRQAUUUUAFFFGaAEY4XNfJPxyuZ/28v2no/2S/D85&#13;&#10;m+GXw7u7fU/i3f28v7vVdQDb7TRAyuCQGUyTDawBTaSjou7vf23f2kfF3w107R/gP8BbeO/+K3xE&#13;&#10;max8JWbLuj02ID9/qlx1CwwJlhkEswGFYK+O0/Za/Zw8J/st/B+w+Fvhq+uNQuFke81zXL5ma51j&#13;&#10;UZcG4vJmZmYu7erMVUKuSFFeXiP9uxH1WPwRs5vv1UPnvL+7Zfa0+8yVf6p5Ss8qaYmqpRwq6x3j&#13;&#10;PE+XI7wovrV5pp/uWn6JDEkKCKNAqqMKqjgD0p1FFeofBhRRRQAUUUUAFFFFABRRRQAV4H/wVZ/5&#13;&#10;Re/tIf8AZB/F/wD6ZruvfK8D/wCCrP8Ayi9/aQ/7IP4v/wDTNd0Ae+UUUUAFFFFABRRRQAUUUUAF&#13;&#10;FFFABRRRQAUUUUAFFFFABXLfGv4vfCf4CfCvXPjD8dPG+l+HPCOg2LXGu6zrMwjtreHIX5ieu5mC&#13;&#10;hQCWZgoBJAPU18qf8Fovg7o/xu/YA8SeF9R+MngHwLdadrmia3oesfFTUYrbw1PqFhqdvd29lqRl&#13;&#10;IR7a4eIQspzkyKdrY2kA639i/wDbS/4J/wD7RGkab4S/Ys+Ifhu4tdT8Oy+J9L0bRdAm0r7Rpg1G&#13;&#10;fTpL6O3lghJj+22s8LOF++gzwyk+/V+QH/BBH4T+IdE/ahk+Jn7Qn7Z37OGteIND8C694a+H/wAO&#13;&#10;fgt8RLTWLmW21bxJL4h1G8uSsrP+7nZIokQMoi5fa6lpP1/oA8y/bQ/Z1i/a4/ZJ+JX7MEniQ6Of&#13;&#10;H/gjUtBj1b7P532KS5tniSYx5XeEZgxXcNwBGRnNfkr+w3/wQd/ak0v4rfDPwp8Xv2WPAvwT8NfD&#13;&#10;r4VeLvBHxN8f+BPHMeoX3xdTWNOlsknaCOBGiWJpDODdZcNtAA2IE/bej8KAPxs/Zf8A+CS//BSn&#13;&#10;WNc/ZM/ZX/aY+Fvg3wr8Nv2RPHN34mX4m6H44TUJPG7rdNc2UFvp/kpLZ4bakrTMMqzOvzKEbmtK&#13;&#10;/wCCJ3/BRuD4R2P/AASc1L4b+D5vgXY/tKJ8Q5Pjf/wnCx3dx4fE286YulCFpkvypLeYWMIc7NxX&#13;&#10;97X7cYHpRgdcUAcV8cP2dPgf+0r4XtfBfx6+GOk+KtJs79b210/WLfzY47hUeMSgf3gsjrn0Y1+A&#13;&#10;37ZPhrQPBf8Awhfg/wAKaTDp+l6SvjSz02xtl2x21vF8RPFSRxqOyqqhR7Cv6Lq/nf8A27/+Rk8N&#13;&#10;/wDX346/9WP4rr5ji7/kSy9Y/mfun0dP+TmUv+vdX/0k8Hr9F/i7/wAq6nw1P/U4n/066jX50V+i&#13;&#10;3xdyf+DdP4a4/wChy/8AcrqNfBZL8GK/69S/OJ/Wnid/vWQf9jCh/wCkVT86a/S7/g3t/wCRD/aI&#13;&#10;/wCwHo//AKK1avzRr9Lv+De//kQv2iP+wDo//orVqrhj/kd0vSX/AKRI5/HT/k1uO/xUP/UiifmP&#13;&#10;of8AyBbP/r1j/wDQRX0R/wAEqh/xsc+EBz/zNEv/AKQ3VfO+h/8AIFs/+vWP/wBBFfRP/BKr/lI5&#13;&#10;8IP+xnl/9IbqvNyv/kYUP8cP/Skfdcdf8khmv/YPiP8A01M6P/gtD/ykv+Jn/XTSf/TPZV8ty/6t&#13;&#10;vpX1J/wWh/5SX/Ez/rppP/pnsq+W5P8AVt/u1pm3/I1r/wCOX/pTOHw7/wCSAyj/ALBcP/6agfo/&#13;&#10;/wAFv/8Ak139l3/sVLj/ANINMr84q/Rz/guB/wAmu/su/wDYqXH/AKQaZX5x128Sf8jifpD/ANIi&#13;&#10;fM+Cf/JucN/jxH/qRVP0c/YXOf8AghN+0P8A9jJqX/pBpdfnHX6OfsL/APKCb9of/sZNS/8ASDS6&#13;&#10;/OOjOP8AdMJ/17/9uY/Dr/koOIf+wt/+mqZ91f8ABvQf+M79U/7JrqP/AKWWFftdX4of8G9H/J9+&#13;&#10;q5H/ADTXUf8A0ssK/a+vu+D/APkTL/FI/lD6R3/Jyp/9eqf5MKKKK+oPwcKKKKACiiigAooooAKK&#13;&#10;KKACiiigAooooAKKKKACiiigAooooAKKKKACiiigAooooAKKKKACiiigAooooAKKKKACiiigAooo&#13;&#10;oAKKKKACiiigAooooAKKKKACiiigAooooAKKKKACiiigArzb9sv/AJNA+K3/AGTbXf8A03z16TXm&#13;&#10;37Zf/JoHxW/7Jtrv/pvnoA1/2dv+TfvAv/Ym6X/6SR12Vcb+zt/yb94F/wCxN0v/ANJI67KgAooo&#13;&#10;oAK+B/8Ag4B+OXxC+DfwG+GumWv7SPiz4L/DvxZ8ULfSfix8XvA+ly3WpeG9LNncyw+WYf3luk91&#13;&#10;HBC1wvMYbGHDGN/vivin/gtWf23dI8AfCvx1+xD8EvEXxH1DQPiZDd+NfA+m+MI9K07W9B+zTC5s&#13;&#10;9RWQqtzBIdihSSquVZklTcjAHm//AAb4/Hvxz8V5vjz8PNA/az8YfHz4N+CfGGk23wp+MHju3mGo&#13;&#10;6pJcWBm1OxaWYLJOlrN5IV2Uf644+QqB+j1fMP8AwTJ/aH/aq+OfgnXtL/aP/wCCbyfs56f4dazh&#13;&#10;8I6TbeMLLVbfVIZBMZjEtpDElusRSMYwd3ncY2mvp6gAooooAK8B/ZJ/5Oh/am/7K9o3/qE+G69+&#13;&#10;rwH9kn/k6H9qb/sr2jf+oT4boA9+ooooAKKKKACiiigAooooAKKKKACiiigAooooAKKKKACiivAf&#13;&#10;2jv+CjHwL/Z3/aR+G/7IDWGteLviZ8StVijsPBvg20S7vNK0sswl1q+UuotrGLaxaRjuYJJsV/Lf&#13;&#10;aAdP8V/2xPgH8Nvjv4R/ZF1b4r6fZfFH4iWV5N4P8OfYZb6by4IZJGu7iKEgxW4MbANI8SyMjIj5&#13;&#10;Vivln/BPn/gmdYfsqeL/ABN+1L+0J8SpPip+0J8Qznxx8TtRsxEsFtuzHpWmQZIsbCIBAI1OZCis&#13;&#10;2FWOOPpP2PP+Cb/we/ZJ+K/xE/aOk8Ua548+KXxO1q4ufE3xI8ZyxTakdPMubXSofLRI7e0giSFB&#13;&#10;HEqq5iUkBUiji+hqACiiigAooooAKKKKACiiigAooooAKKKKACiiigAooooAK4P9o/8AaD8A/syf&#13;&#10;CPVPi78RLtltLCPba2UODcahdNxFawL1eR24AHQZY4VWI6zxX4r8O+BvDWoeMfF2sW+n6XpdnJd6&#13;&#10;hfXUgWO3hjUs8jE9AFBJr5Y+AfhfxT+3h8aLH9sv4taLdWPw88M3TP8ABfwjqEbxm7cHH9v3UTYy&#13;&#10;7YzArA7AQy9Fkk4cZiKkLUaOtSW3ZLrJ+S/F2XW6+q4byXC4qNTMsybjg6FueztKpJ3cKNN/zzs7&#13;&#10;uzVOClUafKoy6/8AYm+APxAsdV1j9rj9piyi/wCFpePoV8+z4ZfDOkg7rfSISVUrtG1pcAbpBzvK&#13;&#10;73+iKRRgcilrbDYeGFoqnHXu3u29W35t6s8vPM4xWfZlPF10leyjGKtGEIrlhTgukIRSjFauy1bd&#13;&#10;2yiiiug8kKKKKACiiigAooooAKKKKACvA/8Agqz/AMovf2kP+yD+L/8A0zXde+V4H/wVZ/5Re/tI&#13;&#10;f9kH8X/+ma7oA98ooooAKKKKACiiigAooooAKKKKACiiigAooooAKKKKACvkn/gt5+zt8W/2o/8A&#13;&#10;gnn4m+FnwX+D2j/ELVF1zRdUvvAurXS27a/p9nqMFzdWVvOxAt55YY3RZQQy5bYQ5Qj62r8x/wDg&#13;&#10;4x/4JlfDb9of4N337bdl8Pfid4q8deD9L0bR30f4e6/Kssfh9dXMt/cwWKKRc3UdvdXbLkgZCMwZ&#13;&#10;YyrAHyV8F/8Aglf+0P8AtF/Gi9/ap+CX/BITS/2WRoWueBW8C6ZdeKIhqdlrFhryz6lrSsRCyWR0&#13;&#10;pp7eW18s/aJRayIrssjL+9o6V+K//Bvd8MP2Xm/4KM+MvjN/wT1+FHxyk+Dq/Bc6Rq3jf4xTSRpF&#13;&#10;4iOqW8jWNmhO2ffbxLI7EFomhIBRZVD/ALUCgAooooAKKKKACv53/wBvHP8AwknhrH/P546/9WP4&#13;&#10;sr+iCv53/wBu/wD5GTw3/wBffjr/ANWP4rr5ji7/AJEsvWP5n7r9HT/k5lL/AK91f/STwev0X+Lv&#13;&#10;H/Bup8NQP+hyP/p11Gvzor9Fvi6c/wDBun8NT/1OR/8ATpqNfBZL8GK/69S/OJ/Wfid/vWQf9jCh&#13;&#10;/wCkVT86a/S7/g3v/wCRC/aI/wCwDo//AKK1avzRr9Lv+De7nwF+0Rn/AKAWj/8AorVqrhj/AJHd&#13;&#10;L0l/6RI5/HT/AJNbjv8AFQ/9SKJ+Y+h/8gWz/wCvWP8A9BFfRH/BKr/lI58H8f8AQ0S/+kN1Xzvo&#13;&#10;f/IFs/8Ar1j/APQRX0R/wSqH/Gxz4Qf9jPL/AOkN1Xm5X/yMKH+OH/pSPuuOv+SQzX/sHxH/AKam&#13;&#10;dJ/wWh/5SX/Ez/rppP8A6Z7KvluT/Vt/u19Sf8FoT/xsv+Jn/XTSf/TPZV8tyf6tv92tM2/5Gtf/&#13;&#10;ABy/9KZw+Hf/ACQGUf8AYLh//TUD9Hv+C4H/ACa7+y7/ANircf8ApBplfnHX6O/8Fv8A/k139l3/&#13;&#10;ALFS4/8ASDTK/OKu3iT/AJHE/SH/AKRE+Z8E/wDk3OG/x4j/ANSKp+jn7C//ACgm/aH/AOxk1L/0&#13;&#10;36XX5x1+jn7C/wDygm/aI/7GTUv/AE36XX5x0Zx/umE/69/+3Mfh1/yUHEP/AGFv/wBNUz7q/wCD&#13;&#10;ej/k+/Vf+ya6j/6WWFftdX4of8G9P/J9+qk/9E11H/0ssK/a+vu+D/8AkTL/ABSP5Q+kd/ycqf8A&#13;&#10;16p/kwoozjrRX1B+DhRRRQAUUUUAFFFFABRRRQAUUUUAFFFFABRRRQAUUUUAFFFFABRRRQAUUUUA&#13;&#10;FFFFABRRRQAUUUUAFFFFABRRRQAUUUUAFFFFABRRRQAUUUUAFFFFABRRRQAUUUUAFFFFABRRRQAU&#13;&#10;UUUAFebftl/8mgfFb/sm2u/+m+evSa82/bL/AOTQPit/2TbXf/TfPQBr/s7f8m/eBf8AsTdL/wDS&#13;&#10;SOuyrjf2dv8Ak37wL/2Jul/+kkddlQAUUUUAFfnb/wAHFXg+y8cfBb4R6H8QvhT8aPiJ8NZPitEf&#13;&#10;id8OfgnpVxcX+uactlctGZngIZIoblYZdhwshUKHify5V/RKvFv27f2+v2bP+CcvwVX48ftN+Kbq&#13;&#10;x0q41SHTNJ0/S7Bru+1W+kDMltbQLzI5VHY5IUKhJIoA/OT/AIINfHXwr+zl+0f8RP2Uvhd+xZ+1&#13;&#10;l4J+FvxE8bW918JdF+JPw4uhpPhG3g0ndez3eoXE7NAbq5SQLEPMCiODLs0jbf2Erxv9kz9uv4Bf&#13;&#10;totrlp8HNR1Rb7w3pug3+s6XrGmtbT29vrGlw6nYSYJKuslvMPmViA6SLnK17JQAUUUUAFeA/sk/&#13;&#10;8nQ/tTf9le0b/wBQnw3Xv1eA/sk/8nQ/tTf9le0b/wBQnw3QB79RRRQAUUUUAFFFFABRRRQAUUUU&#13;&#10;AFFFFABRRRQAUUZr5D/4KMf8FFPH3wS8caH+xF+xL8PYPH37R3xA05rnw3oF1uGm+GNN3+U+vavI&#13;&#10;o/dWcb5Crw0zrsXnqAan7c//AAU00/8AZn+LPg/9kr9nr4TTfFz46eOrqGXSfhvperC0XTtK80Cf&#13;&#10;VdSuvLlFhaom/a7oS7LhQQGI9M+B/wCxD+zn8BPjh8RP2mvAngJo/H3xU1KO98YeJNS1CW9unCRR&#13;&#10;xpaQyTEtDar5YZYUwgJ4AVUVNr4R/s+eB/Aviq++OmueAPCMfxV8WaDptn8RPGXhvQzaHW5rSHYp&#13;&#10;+d5JBEpLCNXkdlQIrO2xSPQqACiiigAooooAKKKKACiiigAooooAKKKKACiiigAooooAKa7qqks2&#13;&#10;MUrMFGa+RPjD8TvGv/BQH4han+yn+zb4gm0/4daPd/ZPi18SbCXH2ngGTRdPYcPK6kLLJnaiuchg&#13;&#10;QsvLi8VHCwWnNKWkYrdv9Et29ktWe/w/kNbPMRO81SoUlzVasvhpwva76yk37sIL3pyaiu6r+Irz&#13;&#10;UP8Agp/8X5PAvh++mT9n/wAD6qp8R6jCHVPHmqwsHWyiYEbrGFwGeT5lkZV25ykifX1jY2WmWkWn&#13;&#10;6daR29vBGscMMKBUjRRgKoHAAAAAHAFZPw4+Hngr4UeCdN+HXw78O2+k6LpNqtvp+n2qbUijH6sx&#13;&#10;OSzElmYliSSTW5U4PCyo3qVHepL4n+SXaK6fNvVs24iz2lmcqeEwUHTwlC6pQdm9bc1So1pKrUaT&#13;&#10;m9klGEbQhFIooorsPmgooooAKKKKACiiigAooooAKKKKACvA/wDgqz/yi9/aQ/7IP4v/APTNd175&#13;&#10;Xgf/AAVZ/wCUXv7SH/ZB/F//AKZrugD3yiiigAooooAKKKKACiiigAooooAKKKKACiiigAooooAK&#13;&#10;+a/+Ct/jrwF8N/2EvFni74mftkeJvgHo9veaYLn4oeD9LuLzUNLLX8CqkcVujyMJmIhbCnCyEnAB&#13;&#10;NfSh6V8R/wDBSLwV/wAFB/iL+0B4f8Afslf8FHfhD8LdJ1Xwg0x+Hfj7wXY6tf6tc2s8sl1qEK3C&#13;&#10;s7QRwvbK20FYzGWON2aAPlL/AIITftRTfF3/AIKWeOvhz8L/APgqH8Yv2ofhzYfB1NQi13xd4fvN&#13;&#10;O0zQ9UfUoI2tp47uNWe6aJN8Mi7FMZul2sULD9iR0r86/wDgjH8QP2kPiZ8XPGV94u/4Ks/An49e&#13;&#10;EdE0hrLUPDXwl8F2OnXGnaq9xF5F5LJbIpeExRXcanlJC2VJ2HH6KDpQAUUUbh60AFFBIoyKACv5&#13;&#10;3/27/wDkZPDf/X346/8AVj+K6/ogzX87/wC3f/yMnhv/AK+/HX/qx/FdfMcXf8iWXrH8z90+jr/y&#13;&#10;cyl/17q/+kng9fov8XTn/g3T+Gp/6nI/+nTUa/Oiv0X+L3/Kup8Nf+xyP/p11Gvgsl+DFf8AXqX5&#13;&#10;xP608Tv96yD/ALGFD/0iqfnRX6Xf8G9/PgL9ogf9QHR//RWrV+aNfpd/wb3/APIhftEf9gHR/wD0&#13;&#10;Vq1Vwx/yPKXpL/0iRz+On/Jrcd/iof8AqRRPzH0P/kC2f/XrH/6CK+if+CVX/KRz4P8A/Yzy/wDp&#13;&#10;DdV87aH/AMgWz/69Y/8A0EV9E/8ABKoH/h458IP+xnl/9IbqvNyv/kYUP8cP/Skfdcdf8khmv/YP&#13;&#10;iP8A01M6P/gtCf8AjZf8TP8ArppP/posq+W5P9W3+7X1J/wWh/5SX/Ez/rppP/pnsq+W5P8AVt/u&#13;&#10;1pm3/I1r/wCOX/pTOHw7/wCSAyj/ALBcP/6agfo//wAFv/8Ak139l3/sVLj/ANINMr84q/R3/gt/&#13;&#10;/wAmu/su/wDYqXH/AKQaZX5xV28Sf8jifpD/ANIifM+Cf/JucN/jxH/qRVP0c/YX/wCUE37Q/wD2&#13;&#10;Mmpf+kGl1+cdfo5+wv8A8oJv2h/+xk1L/wBINLr846M4/wB0wn/Xv/25j8Ov+Sg4h/7C3/6apn3R&#13;&#10;/wAG9YLft26qB/0TXUf/AEssK+ofH3/BWn9ozwn8QfEPhLT/AAT4Lkt9J8QX1jbyTWN3vaOG5kiU&#13;&#10;ti4A3FVGcADPQDpXy/8A8G9Gf+G79U/7JrqP/pZYUnxm/wCS0+Nv+x01f/0umr+gfAvKctzXL68c&#13;&#10;XSU1Ha/S7dz/ADh+nzxFnnD3HmGnlteVJzhFS5bapR0vdPufTng3/grf+0Z4k8a6L4cvvA/gtYdR&#13;&#10;1i1tJmisbvcqSzIjFc3GM4Y4yCM+tfopX4j/AAu/5Kn4W/7GbT//AEqjr9uK+q8Rcpy3Ka+HWEpK&#13;&#10;HMpXt1s1Y/BPBPiPPOIcLjZZlXlVcJQUea2l1K+yW9kFFFFfm5+5BRRRQAUUUUAFFFFABRRRQAUU&#13;&#10;UUAFFFFABRRRQAUUUUAFFFFABRRRQAUUUUAFFFFABRRRQAUUUUAFFFFABRRRQAUUUUAFFFFABRRR&#13;&#10;QAUUUUAFFFFABRRRQAUUUUAFFFFABRRRQAV5t+2X/wAmgfFb/sm2u/8Apvnr0mvNv2y/+TQPit/2&#13;&#10;TbXf/TfPQBr/ALO3/Jv3gX/sTdL/APSSOuyrjf2dv+TfvAv/AGJul/8ApJHXZUAFFFFABX56f8HE&#13;&#10;f/CnNM+Afw28WfED9rEfBPxLZ+PprTwL4+1DwrLq+lJc3ulXtndWWoRRo5it7izmuEM+390wVsgA&#13;&#10;mv0LJwMmvgH/AIK9/t6eDdE8E6t+zt8Iv2+vgv8ACfWtK8T2GifFjWPid4ck1h9Bt9Q064vLSO3s&#13;&#10;mjaCe6mSEyKs+YvLSQkhgoIBf/4IS/sb2v7Pfwb8RfG/Vv2zPCXxy134gWugaS/izwA0R0Wz0nQd&#13;&#10;OGnadp9uY3cSNEhlMkh2MzSfMgZSz/d9fnh/wb8fs/8A/BOb4GeBfiXdfsJftiR/GXWvEWradefF&#13;&#10;DXLGxtrGygvtlz5ItrG2gijson3TkRAvgDG7AFfofQAUUUUAFeA/sk/8nQ/tTf8AZXtG/wDUJ8N1&#13;&#10;79XgP7JP/J0P7U3/AGV7Rv8A1CfDdAHv1FFFABRRRQAUUUUAFFFFABRRRQAUUUUAFFFfP3/BQr4j&#13;&#10;ftp6J8GYvBX/AATy+G+k+IPiJ4m8Qw6AfEOtalEmneCIpYWlk1e8jOXmEUe0rCqks8sZKuMRyAHP&#13;&#10;f8FK/wBqX9q74RaT4W/Z+/YV/Z/1Hxd8WPihdXFl4e8R6hp0v/CN+EYIlU3GqapchSiCNXBjg+9K&#13;&#10;3ADbdj+y/s3fCzx78J/gr4R8GfGb4rzfELxpovh2Gw8QePb7S4bW41ecAGSUxxDEaF+iZY4Clmds&#13;&#10;scD9hz9l7Wv2Pv2btD+CPir46eKviVrlrJcXviLxt4wvnmutV1K6me4uplV3f7PCZpHMcIZgi4BZ&#13;&#10;23O3rlABRRRQAUUUUAFFFFABRRRQAUUUUAFFFFABRRRQAUUUUAFIzY7UkkqRIZJWCqoyzMeAK+Q/&#13;&#10;HnxK+IP/AAUd8Wah8Cv2cfE13oPwi0u5a0+IPxMsm2ya8wOH0zS27oVyJLjlSGGAybRccuKxUcNF&#13;&#10;JLmnLSMVu3+iXVvRL5Hv5Dw/WzupOcpqlh6STq1ZX5acXtotZTk9IU4+9N6LRSad8Vfi98QP2+fH&#13;&#10;up/syfsq+KJtJ+H2k3X2X4ofFSxOfO4Bk0nTHHyvM6EB5slUV84IKiX6W+EXwj+HvwN+Hul/C74W&#13;&#10;eGrfSND0iDyrOztl4HOWdj1d2Ylmc5ZmJJJJNS/C74W+Avgx4F034afDLwta6Poek2/k2NhaLhUX&#13;&#10;OSTnlmYkszsSzMSSSSTXQ1nhcLKnJ1qz5qj3fRL+WPZd+rer6JdefcQUcZh4ZblsHSwVN3jF256k&#13;&#10;7WdWq1pKo1okvdpxfJD7UpFFFFdx8qFFFFABRRRQAUUUUAFFFFABRRRQAUUUUAFeB/8ABVn/AJRe&#13;&#10;/tIf9kH8X/8Apmu698rwP/gqz/yi9/aQ/wCyD+L/AP0zXdAHvlFFFABRRRQAUUUUAFFFFABRRRQA&#13;&#10;UUUUAFFFFABRRRQAGvzh/wCCzf7Gn/BR34pfGq0+On/BPjwd4X8S3nib4F+IvhT4ltfEXiIadN4f&#13;&#10;t9UuIJv7WtWcqruqxshAJYEIQj87f0eooA/OX/gnH/wSN8W/sMft5+FfiD4W+GnhnQ/Bfgv9kvTf&#13;&#10;h9rnibQlgt5fG3iltRhu7zUXt4z5gCiEjzZwJGMgALKox+jVFFAHn/7VX7RvgT9kP9nHxt+058To&#13;&#10;ryTQfA3hy51fUoNOhElxOkKFhFGpIBd2wi7iFBYFiBkj8SP2Hf8Ago18UNE/4KqfE74x+Nf209H+&#13;&#10;JXiHxZ+yXrni3S/h5oXj4ah4as/Fy3Ud1beGdMhhmaKSa2sbRImMZaWQrcShiJK/e7V9H0nX9Nm0&#13;&#10;fXdLt72zuIylxa3cKyRyqeqsrAhh7EV5R4b/AGBv2PvB37Tkn7Y/hT4D6Np3xHk8L/8ACPf8JBZ+&#13;&#10;bGq6d5qy+UtsH+zo29QfNWMSkZXftJBAPxj/AGUPip8a/gnpP/BPf9uPwz+0h498SfED9pz4qano&#13;&#10;fxpg8ReM73ULHxFY3Goi3I+wySm3t/sa/wCrMKJsbGcgBa43wz+0Z+0bP+xro/8AwWVT9oHx7ffH&#13;&#10;O8/bUTwtcaDH4wvf7LudFdtn/CM/2X5v2cQlBuULGJAGzuJAI/Zb4E/8Eev+CcX7NPxqsf2gvgr+&#13;&#10;zVaaN4m0me+n0GU+INSubPRpbzP2p7GynuXtbJpASpMESfLwMDim23/BHP8A4JtWf7RK/tUW/wCz&#13;&#10;HYr4xj8XHxVFJ/buo/2dHrh66mum/aPsIuicN5wg3bgHzuG6gD2T45/EX4o/DTwta618J/2fNY+I&#13;&#10;9/NqCwXGjaLrmnWElvCUdjcF7+eGNlDKqbVYvmQHGASPwH/bK1HVtXPgvVde8OzaPfXS+NJbzSbi&#13;&#10;4imkspm+IniovAzws0bsjEqWRmQkZUkYJ/ouHAxX87/7d/8AyMnhv/r78df+rH8V18xxd/yJZesf&#13;&#10;zP3T6Ov/ACcyl/17q/8ApJ4PX6L/ABe/5V1Phr/2OR/9Omo1+dFfov8AF3P/ABDqfDX/ALHE/wDp&#13;&#10;11Gvgsl+DFf9epfnE/rTxO/3rIP+xhQ/9Iqn50V+l3/Bvf8A8iF+0R/2AdH/APRWrV+aNfpd/wAG&#13;&#10;93PgL9oj/sBaP/6K1aq4Y/5HdL0l/wCkSOfx0/5Nbjv8VD/1Ion5j6H/AMgWz/69Y/8A0EV9E/8A&#13;&#10;BKrP/Dxz4P8A/Yzy/wDpDdV87aH/AMgWz/69Y/8A0EV9E/8ABKr/AJSOfB//ALGeX/0guq83K/8A&#13;&#10;kYUP8cP/AEpH3XHX/JIZr/2D4j/01M6P/gtDn/h5f8TP+umk/wDpnsq+W5P9W3+7X1J/wWh/5SX/&#13;&#10;ABM/66aT/wCmeyr5bk/1bf7taZt/yNa/+OX/AKUzh8O/+SAyj/sFw/8A6agfo/8A8Fv/APk1z9l3&#13;&#10;/sVLj/0g0yvziJx1r9Hf+C3/APya5+y7/wBipcf+kGmV+cVdvEn/ACOJ+kP/AEiJ8z4J/wDJucN/&#13;&#10;jxH/AKkVT9HP2F/+UE37Q/8A2Mmpf+kGl1+cdfo5+wvn/hxN+0MCf+Zk1L/0g0uvzjozj/dMJ/17&#13;&#10;/wDbmPw6/wCSg4h/7C3/AOmqZ91f8G9H/J9+q/8AZNdR/wDSywpvxm/5LT42/wCx01f/ANLpqX/g&#13;&#10;3oP/ABnfqn/ZNdR/9LLCk+M3/JafG3/Y6av/AOl01f0l9Hv/AHHE/L82f5j/ALRL/kusH/gX/pKK&#13;&#10;/wALv+Sp+Fv+xm0//wBKo6/bivxH+F3/ACVTwt/2M2n/APpVFX2L/wAFR/8AgrL8YP2D/jzovwn+&#13;&#10;H3wt8N65aal4Rh1aW61ma4WRJHurmEoPLYDbiBTzzkmvf8Ysdh8veFrV3aNpLa+7j2Pyb6KPC2c8&#13;&#10;Y4rHZblcFKq3CSTkoq0Yzb1k0j7zozX47n/g4+/acx/yb34D/wDAy9/+Lr9L/wBhj9oPxH+1T+yn&#13;&#10;4P8Aj94t0Gy0zUfEdrPLdWOns7QxFLmWEBS5LYxGDz3Jr8by/PMvzOq6eHk20r7NaaLr6n9W8X+F&#13;&#10;vGXA2Xwxmb0YwpzlyJqcJe805WtFt7Reux6zRRRXrH54FFFFABRRRQAUUUUAFFFFABRRRQAUUUUA&#13;&#10;FFFFABRRRQAUUUUAFFFFABRRRQAUUUUAFFFFABRRRQAUUUUAFFFFABRRRQAUUUUAFFFFABRRRQAU&#13;&#10;UUUAFFFFABRRRQAUUUUAFebftl/8mgfFb/sm2u/+m+evSa82/bL/AOTQPit/2TbXf/TfPQBr/s7f&#13;&#10;8m/eBf8AsTdL/wDSSOuyrjf2dv8Ak37wL/2Jul/+kkddlQAUUUUAHXg1+YH/AAWa+OPxw+Cn7Xfw&#13;&#10;n8HfBH/glVN8V9D8TeJrXVPHGtWHhvSLlPGEsen6nBFo0r3VlM8M0CrFOtyWUiMmJSA5z+n9fBf/&#13;&#10;AAXx8H/tXfFT4H+Bfgz+zP4r+JWg2/ifxBrEfiLVPhWtwupNPb+HdTutJtJZ4I3a3tLjVYbKCWQ7&#13;&#10;VxIqs6Bs0AbX/BICD9qzXvFfxo+K/wAdv2KNL/Z/8G+Itc0aP4Y/DiHSdIgvrSC3sSl7LcS6fBE9&#13;&#10;wslyxkjM+WQO6phRlvtqvys/4NiZvGlzoXxuub/Vvj9rHhv+0fDKaLrnx4vZmuPtw0xjqthbxSqC&#13;&#10;v2a9aVWlBAkSS3XaGiZ5P1ToAKKKKACvAf2Sf+Tof2pv+yvaN/6hPhuvfq8B/ZJ/5Oh/am/7K9o3&#13;&#10;/qE+G6APfqKKKACiiigAooooAKKKKACiiigAozRXzh8X/wBqjwj+0V42+Kf/AATv/ZC/aUh8N/HT&#13;&#10;QvARv5vEVv4Yk1Wz8JyTv5URncbbcXXO5bd33gESeW6oy0AW/wBrD4x/Fz4sfD/4hfs6/wDBOL4y&#13;&#10;/DofHHw+2mWetL4i1Mynwfb37D/T5beNHLzpb+ZNFFIAjsgLBhiN7/8AwT8/YI+Gf/BPz4JSfDPw&#13;&#10;h4k1bxR4i13VJNa+IXxA8SXDTap4r1qbBnv7l2ZiCx+VYwSEQAEuxZ3P+Cf3/BPz4Hf8E8Pgufhf&#13;&#10;8J0vNV1jVrxtS8c+O9emNxrHivVpCWmv72diWd2YsQuSqBiByWZvdaACiiigAooooAKKKKACiiig&#13;&#10;AooooAKKKKACiiigAooooAKq6xrOleH9Kutc1zU7ezs7O3ee8vLuZY4oIkUszu7EBVABJJOABk1g&#13;&#10;fGD40fDL4B+AdQ+J/wAXvGNnoeh6bEz3F5eSY3EKSI41GWlkbB2xoGdjwoJr5mtvBfxp/wCCmepW&#13;&#10;viD4uaNqfgP4Ew3Pn6b4Olka31jxntcbJr7ac21plSVhUh3Dbsn91IvFicZ7GXsqa5qj2j5d5P7M&#13;&#10;fPrsk3ofUZHw3LMaLx+NqewwcHaVVq93a/s6Ubp1KrW0U7RupVJQheSZrXij4i/8FQteuPBPwy1H&#13;&#10;VPDPwAsLx7fxF4uh3W9744dOHs7LIDR2W75ZJsDzNrIM4da+rfAfgLwd8MPCGn+Afh/4ctdJ0bSb&#13;&#10;VbfTtOsotkcEY7Aeuckk5JJJJJJNXPD/AIf0Pwpolr4b8M6Rbafp9jbpBZWNnCscUESjCoiqAFUA&#13;&#10;YAHAq5TwuF9jJ1aj5qkt3+iXSK6L5tt6k59xAsypwwODp+xwdJtwp3u23o6lSVlz1ZL4pWSS92EY&#13;&#10;wSiiiiiuw+ZCiiigAooooAKKKKACiiigAooooAKKKKACiiigArwP/gqz/wAovf2kP+yD+L//AEzX&#13;&#10;de+V4H/wVZ/5Re/tIf8AZB/F/wD6ZrugD3yiiigAooooAKKKKACiiigAooooAKKKKACiiigAoooo&#13;&#10;AKKKKACiiigAooooAKKKKACv53/27/8AkZPDf/X346/9WP4rr+iCv53/ANu//kZPDf8A19+Ov/Vj&#13;&#10;+K6+Y4u/5EsvWP5n7p9HX/k5lL/r3V/9JPB6/Rf4vc/8G6nw1/7HI/8Ap11Gvzor9F/i5/yrp/DX&#13;&#10;/scT/wCnXUa+CyX4MV/16l+cT+tPE7/esg/7GFD/ANIqn50V+l3/AAb3/wDIhftEf9gHR/8A0Vq1&#13;&#10;fmjX6X/8G9//ACIX7RGf+gFo/wD6K1aq4Y/5HdL0l/6RI5/HT/k1uO/xUP8A1Ion5jaH/wAgWz/6&#13;&#10;9Y//AEEV9Ef8Eq+f+Cjnwg/7GiX/ANIbqvnfQ/8AkC2f/XrH/wCgivon/glV/wApHPg//wBjPL/6&#13;&#10;Q3Veblf/ACMKH+OH/pSPuuOv+SQzX/sHxH/pqZ0f/BaH/lJf8TP+umk/+meyr5bk/wBW3+7X1J/w&#13;&#10;Wh/5SX/Ez/rppP8A6Z7KvluT/Vt/u1pm3/I1xH+Of/pTOHw7/wCSAyj/ALBcP/6agfo9/wAFwP8A&#13;&#10;k139l0/9Sncf+kGmV+cdfo7/AMFv/wDk139l3/sVLj/0g0yvzirt4k/5HE/SH/pET5nwT/5Nzhv8&#13;&#10;eI/9SKp+jn7C3/KCX9of/sZNS/8ASDS6/OOv0c/YX/5QTftD/wDYyal/6QaXX5x0Zx/umE/69/8A&#13;&#10;tzH4df8AJQcQ/wDYW/8A01TPun/g3p/5Pw1T/smuo/8ApZYUnxm/5LT42/7HTV//AEump3/BvR/y&#13;&#10;ffqv/ZNdR/8ASywpnxn/AOS0+Nv+x01f/wBLpq/pL6Pf+44n5fmz/Mf9ol/yXWD/AMC/9JRB8Lv+&#13;&#10;Sp+Fv+xm0/8A9Ko63P8Ag4s/5PP8Kn/qmNp/6cdQrD+FvHxT8L/9jNp//pVHW5/wcW/8nn+Ff+yY&#13;&#10;2n/px1Cr+kJ/yLcP8/ziYfs7/wDk4GL/AML/APSJnwHX63eBvGfjLwJ/wRH+Euu+BfF2qaLetq/l&#13;&#10;NeaTqEltKYzeX+U3xsDtOBkZwcCvyRr9XLI4/wCCGXwjH/UcA/8AJvUK/H/B+ManGlGMldO2j2+K&#13;&#10;J/Zn04qlSj4K1J0201N2admv3VTZo8dH7S37SA/5uD8cf+FZef8AxyvsD/gk/wDF74i+Krb4mat8&#13;&#10;R/H2veIY9Js9Mmto9W1aa6MQxelxH5rHaW2LnGM7Vz0FfBNfaH/BI/nwx8Yh/wBQXTv/AEDUK/rj&#13;&#10;jbBYOnwxXcacU/c1SSf8SPkf45+FeaZlV48wkalaclaro5NrSjUaum7bo7pf+C0HwbdQ4+CvjLnn&#13;&#10;/WWX/wAfrqvgl/wVK+F/xw+K+ifCXRfhZ4nsLvXLh4YLu+a18qMrE8mW2SluiEcA8mvzIgAEMfH8&#13;&#10;I/lXsf7AI/4zL+H/AB/zFZ//AEjnrz824D4bwuV4itTptShCcl70t1Ftde6PY4f8XuOMwz7B4WtW&#13;&#10;i4VKtOMl7OCupTinrbTRvU+mv2nP+C5X7P37Lfx78Sfs++Lfgr481TU/DFzDDeX2kx2H2eVpbaK4&#13;&#10;GzzbpH4WZQcqOQfrXByf8HJP7LkaF2/Z2+J2Bz/q9L/+Ta+Cf+Cuv/KS34uf9hjT/wD00WNfOFz/&#13;&#10;AMe8n+4f5V/GuO4ozjD46rThJWjKSWi2TaR/tdwn4DeHObcMYDG4ihN1K1GjOTVSSTlOnGUrJPTV&#13;&#10;vQ/qI8F+KLTxv4O0nxpp9tLDb6xpsF7DDPjzI0ljVwrYJGQGwcEjPc1p1yPwDkQfAvwUC3/Mpab/&#13;&#10;AOksddZ5sf8Az0X86/Tqbcqab7H8M4qnGjiqkI7KTS+THUU1JFf7pp1Uc4UUUUAFFFFABRRRQAUU&#13;&#10;UUAFFFFABRRRQAUUUUAFFFFABRRRQAUUUUAFFFFABRRRQAUUUUAFFFFABRRRQAUUUUAFFFFABRRR&#13;&#10;QAUUUUAFFFFABXm37Zf/ACaB8Vv+yba7/wCm+evSa82/bL/5NA+K3/ZNtd/9N89AGv8As7f8m/eB&#13;&#10;f+xN0v8A9JI67KuN/Z2/5N+8C/8AYm6X/wCkkddlQAUUUUAB5GK/L3/gsp8L4/2dvH1x+1p8X/8A&#13;&#10;gsd+0x8J/CvjfXLbTNF8FfC+xlvrHTriOwUMscMCsyLJ9mkmZiMb5G9RX6hV8j/8Fjvip8evgr+z&#13;&#10;hpPxH+Bv7e3w5/Z7az8TRx614s+JWkRXtrfwPBKFsoI5I5C05cLIAilisT9gaAPLf+CBPxt+D3xn&#13;&#10;8LfFC4+EX/BRL4zftBR6Xq2mwald/GDSZ7WTQpSlyRDbCVVz5mCZAOhjTPUV9yfFf4zfCH4DeDZv&#13;&#10;iL8cfin4d8G+H7aRY7jXPFWtwafZxu33Vaad0QMewzk9q+Df+CAj6R4y1X48fHvWP+ClHhb9ojxx&#13;&#10;488SaLd+NJfAuhnTdJ0R7exe1tmS38uNfPnhiCySBF3i0izkqWbD/wCC+kvg3wx+1X+xN8VP2kLe&#13;&#10;1/4Ub4d+MWon4i3mtW/maTZX0tpCuk3F6GBjWNZRcfPJ8ijdkgZoA/Rb4b/FH4a/GTwXZ/Ef4Q/E&#13;&#10;LQ/FXh7UlZtP17w5q0N9Z3SqxRjHNCzI+GUqcE4II6iuR8c/tpfsd/C/4hr8IfiZ+1f8NfDvix5I&#13;&#10;o18L65470+01FmkUNGotpZlly6spUbeQwIzkV+Zv/BFr9q39nn9kH4ZftUftP+P/ABY3hf4AeNP2&#13;&#10;vtVtPg9qVrod1NYX32mYxJJYxW0T/wCjSbYUV0URqYmUlShA4n/g4E/af/4J2fFX4+63/wAEubvS&#13;&#10;vhb4D8XeKbrSNU+OXx98ZeGUW48NWkSW09vDZyJF9pv9Rktkt412kxRwy7GcZkMIB+2gORmvAf2S&#13;&#10;f+Tof2pv+yvaN/6hPhuu48LWOran+y/4fsv2V/ifpLGTwnpn/CG+LfFml3Gs21xaeVEY7meGK5tJ&#13;&#10;bgyQc5E0Z3OGOcFT5L/wT20/4raX8a/2mrH41+LvD2u+JE+MGl/btU8LeHZ9JsZQfBnh0xhLWe8u&#13;&#10;5IyE2q2Z33MCwCghQAfUFFFFABRRRQAUUUUAFFFFABQTjtQa+Rtc/wCCmF38Uv2/9L/YL/Y2+FUP&#13;&#10;xGHhm6aX4/eOG1RrXSPBNm0UgS0S4RWFxqTSeXi3QHAV0YoRLJbgG/r37fXws+NX7YGvf8E2PgfD&#13;&#10;4w1rxFZ+Eb5/iJ8QvA/2b7F8OppItlqtxcztt+2uzMY4o0mdHRS8exZTH2H7CX7BnwD/AOCfHwUj&#13;&#10;+D3wO0i4kmvLg3/izxXrE5uNW8T6o/M2o39w3zTTSNub+6oO1AqgCtr9k/8AY2/Zx/Yi+G03wo/Z&#13;&#10;p+G1v4e0m71a51TUWa6murvULyeRpJLi5urh3nuZCTtDyuzBFVQQqgD1CgAooooAKKKKACiiigAo&#13;&#10;oooAKKKKACiiigAooooAKKKz/FPirwz4J8P3nivxj4gstK0uwhMt7qGo3SwwQRjqzu5CqPcmk2oq&#13;&#10;7KhCdSahBNtuyS1bb2SXdmgTgZNeH/tL/tveC/glr9r8IfAHhq78ffE7VhjRfAPh+RTOM7cTXcvK&#13;&#10;WUA3KTJJj5SWAKqxXzi8/aP/AGiv26NQm8I/sUwTeD/h75hi1X4z67p7CS8UFd8ek2sm1pCQSvnu&#13;&#10;FCkOBsZULe0/sz/skfBz9lfw5Ppfw80aa41XUm83xB4q1qb7VqusT8bpbm4b5ny3zbBhAzMQoLHP&#13;&#10;mfWq+O93C6Q/na0/7cX2v8T93tzbH3Ucjyrhb97n658RusLF2afT6xNa0l3pR/fPVSdHST8z+EH7&#13;&#10;E/jL4h+PbT9o79vHxLa+MPGFs3m+HvB9qp/4R/woDyFt4GyJ5xnmeTccquMlFevppRtGKMDriiuz&#13;&#10;DYWjhYtQWr1berb7t9X+Wysj5zOs+zLPsRGpipLlguWEIpRp04/y04LSMertrJ3lJuTbZRRRXQeM&#13;&#10;FFFFABRRRQAUUUUAFFFFABRRRQAUUUUAFFFFABRRRQAV4H/wVZ/5Re/tIf8AZB/F/wD6ZruvfK8D&#13;&#10;/wCCrP8Ayi9/aQ/7IP4v/wDTNd0Ae+UUUUAFFFFABRRRQAUUUUAFFFFABRRRQAUUUUAFFFFABRRR&#13;&#10;QAUUUUAFFFFABRRRQAV/O/8At3/8jJ4b/wCvvx1/6sfxXX9EFfzv/t3/APIyeG/+vvx1/wCrH8V1&#13;&#10;8xxd/wAiWXrH8z90+jp/ycyl/wBe6v8A6SeD1+i3xd4/4N0/hrj/AKHI/wDp11Gvzpr9Fvi7/wAq&#13;&#10;6Xw1/wCxy/8AcrqNfBZL8GK/69S/OJ/Wnid/vWQf9jCh/wCkVT86a/S//g3v58BftED/AKgWj/8A&#13;&#10;orVq/NCv0v8A+De7/kQ/2iP+wFo//orVqrhj/kd0vSX/AKRI5/HT/k1uO/xUP/UiifmNof8AyBbP&#13;&#10;/r1j/wDQRX0T/wAEqv8AlI58H/8AsZ5f/SG6r520P/kC2f8A16x/+givoj/glX/ykc+D/wD2NEv/&#13;&#10;AKQ3Veblf/Iwof44f+lI+646/wCSQzX/ALB8R/6amdJ/wWh/5SX/ABM/66aT/wCmeyr5bk/1bf7t&#13;&#10;fUn/AAWh/wCUl/xM/wCumk/+meyr5bk/1bf7taZt/wAjWv8A45f+lM4fDv8A5IDKP+wXD/8ApqB+&#13;&#10;j/8AwXA/5Nd/Zd/7FS4/9INMr84jzX6O/wDBb/8A5Nd/Zd/7FS4/9INMr84icc128Sf8jifpD/0i&#13;&#10;J8z4J/8AJucN/jxH/qRVP0c/YX/5QTftD4/6GTUv/TfpdfnHX6OfsK/8oJf2hx/1Mmpf+m/S6/OO&#13;&#10;jOP90wn/AF7/APbmPw6/5KDiH/sLf/pqmfdP/BvQf+M79U/7JrqP/pZYUnxm/wCS0+Nv+x01f/0u&#13;&#10;mp3/AAb0f8n36p/2TXUf/Sywpvxm/wCS0+Nv+x01f/0umr+kvo9/7jifl+bP8x/2iX/JdYP/AAL/&#13;&#10;ANJRX+F3/JU/C3/Yzaf/AOlUdbn/AAcW/wDJ6HhX/smNp/6cdQrD+F3/ACVPwt/2M2n/APpVHW5/&#13;&#10;wcW/8noeFf8AsmNp/wCnHUKv6Qn/ACLcP8/ziYfs7/8Ak4GL/wAL/wDSJnwHX6uWf/KDT4R8f8x4&#13;&#10;f+leoV+Udfq5ZH/jRn8JP+w6P/SvUK/IfB3/AJLeh6r/ANKif2V9Ob/kyNX/ABv/ANNVT5nr7Q/4&#13;&#10;JHH/AIpj4xn/AKgunf8AoGoV8X19of8ABI//AJFj4xj/AKgunf8AoGoV/YHHP/JL1/WH/pyB/jL4&#13;&#10;T/8AJfYT0q/+mah8WW/+oT/dH8q9j/YBP/GZfw//AOwrP/6Rz147B/qE/wB0V7F+wDn/AIbL+H//&#13;&#10;AGFZ/wD0jnr2M+/5EmK/691P/SWfNcI/8lVl/wD1/o/+nInzP/wV2/5SW/Fz/sMaf/6aLGvnC4/4&#13;&#10;95P9w/yr6P8A+Cu3/KS34uf9hjT/AP00WNfOFx/x7yf7h/lX+cOa/wDIyr/45/8ApTP+mDgH/kh8&#13;&#10;p/7BsP8A+moH7L/8FD5JIv2e/gT5UrLu8MNna2M/6JYV8lG5uf8An4k/76NfWf8AwUTP/GPfwH/7&#13;&#10;Fd//AEksK+SR04r808TJS/10xGvSn/6agf8AOZ48SkvFbMkn9qH/AKbgfov/AMEkJJJP2cNYaR2Y&#13;&#10;/wDCZXIyx/6drWvqWvln/gkb/wAm3ax/2Odz/wCk1rX1NX9H8B/8kdgf+vaP6m8M9eAcu/69R/UK&#13;&#10;KKK+uPugooooAKKKKACiiigAooooAKKKKACiiigAooooAKKKKACiiigAooooAKKKKACiiigAoooo&#13;&#10;AKKKKACiiigAooooAKKKKACiiigAooooAK82/bL/AOTQPit/2TbXf/TfPXpNebftl/8AJoHxW/7J&#13;&#10;trv/AKb56ANf9nb/AJN+8C/9ibpf/pJHXZVxv7O3/Jv3gX/sTdL/APSSOuyoAKKKKACvzp/4OLLe&#13;&#10;+l+F/wABZPDPhD4X3XiD/hfFjFouu/Gy8hHhPSHewvVkbU4JVcXEEqboRhQ0cjxujLIsef0Wr4v/&#13;&#10;AOC2XwO+IPx3+A3hPw98O/8Agmf4c/agurPxgLm48I+JfHEOhRaVH9lnX7csss0QkbLCLYGJxKTj&#13;&#10;jIAJv+CQei/FjR9C8dr8U9N/Y6t5JLzT/sX/AAyLDMluwCT7v7T81R8/3fJx286vr7XPD+heJ9Iu&#13;&#10;PD/iXRrXULG6j2XVlfW6zQzL/dZGBVh7EV+dP/BvydG8MeIvj78F7r/gmz4O/Zn8VeCvEGg2nizw&#13;&#10;r4Z8cjWZ72SeyluoJZ8SOEQQzIY5FJSTzZQCWicL+kVAGa/gzwhJodv4YfwpprabaBBaaebGPyIA&#13;&#10;n3NkeNq7e2AMdqq6v8MPhr4h1GTV9f8Ah7od9dy4826vNJhlkfAAGWZSTgAD6CtyigCO1tbeyt47&#13;&#10;OzgSKKJAkccahVRQMAADoAO1eC/sk/8AJ0P7U3/ZXtG/9Qnw3Xv1eA/sk/8AJ0P7U3/ZXtG/9Qnw&#13;&#10;3QB79RRRQAUUUUAFFFFABSMeOKWvjP8Ab7+Jf7f/AMa/jzpP/BP/APYT8P6x8P7XUtJh1f4oftEa&#13;&#10;lpStaeHdIlleP7HpHmArdapL5Uo6YgXawILeZCAVf2g/29f2kvi5+3Fpv/BPr/gnL4NsrrVvB2sa&#13;&#10;bqPx++J3irSpW0XwjpjMlx/ZcakobvULuABVWM4RJwQ6kSSW/wBZ/Dz4Q/Cn4Spq0fwr+GXh/wAM&#13;&#10;rr2sTatri6Bo8Nn/AGhqE2PNu5/KVfNmfA3SNlmwMk1q6FoqaPZJHJctdXTRxi91GaGJJr2RUVPN&#13;&#10;l8pEUuQoztVVHQAAAC9QAUUUUAFFFFABRRRQAUUUUAFFFFABRRRQAUUUUAFGR61xXxy/aI+DP7N/&#13;&#10;hJvG3xp+IOn6DYbtsP2mQtNcyf8APOGJAZJn/wBlFJxyeATXz8fGX7a37dcRtfhrpOpfA34Y3SgS&#13;&#10;eJtath/wlOsQshz9lt8lbFDniVj5n3HQkZWuPEY6lRn7OKcp/wAsdX6vpFebaXzPpso4Vx+Z4Z42&#13;&#10;tKNDCp2dao3GF1vGCScqs1/JTjKS3aUbtej/ALRn7dXwy+BniGH4V+FtK1Dx38RtQ+XS/APhWPz7&#13;&#10;xieklwwytpEMgs8hyFywVgDjgvC37G3xh/ai8R6f8Wf+ChviO3urSzmW60P4N6DOf7E0t/kZTeuD&#13;&#10;/wATCdSuDuzECZApZHKj2L9nT9k34IfsuaBPpHwo8KCG8v5Gl1jX7+Q3GpapKzFmkuLh/nkJZmbb&#13;&#10;wiljtVc16UOK5/qdbFPmxjTXSC+H/t7rN+qUf7t9T1JcSZfw/F0eHISjPVPEzSVZ30fsopuOHi/7&#13;&#10;rlVaunV5W4EGnaXp2kWEOl6VYw2trbRLFb29vGEjiRRhVVRgKoHAA4AqeiivUPhnJyd2FFFFAgoo&#13;&#10;ooAKKKKACiiigAooooAKKKKACiiigAooooAKKKKACiiigArwP/gqz/yi9/aQ/wCyD+L/AP0zXde+&#13;&#10;V4H/AMFWf+UXv7SH/ZB/F/8A6ZrugD3yiiigAooooAKKKKACiiigAooooAKKKKACiiigAooooAKK&#13;&#10;KKACiiigDm/jF8T9I+Cvwo8S/F7X9E1fU7Lwvod1ql3pvh/T2u766jgiaRoreBeZpmC7UQcsxA71&#13;&#10;8z/s4f8ABZX4BfHf9p5/2PPHvwO+K/wd8fy+EX8T6Tovxg8Kw6X/AGnpaF/MnhaO4mUbBHIWEmzA&#13;&#10;ik6lGA+kvjl418Z/Db4N+K/iH8OPhpdeNPEOh+Hby/0PwhZXa282t3cULvDZpKwZY2lcLGHIIUtn&#13;&#10;Bxivyj/Yu+A37Wn7ZH7Q/wARfix/wUk/Yt+Lfhv4u/Ff4Z6/4J0z4gXttpsXhP4aaBPb3KxWGmwR&#13;&#10;3j3EsrmTc1zKN7PIyjYpkeUA+rf2d/8AgvN+x7+0d8ZPBXww0TwB8SvDui/FHUtT0/4T/Ejxd4Xj&#13;&#10;svD/AIzurGTy5YrGfz2l3M2RGJYo95GzhyEMGk/8F+f2Kta+N8HwzsvCHxFbwfdfFH/hXNn8al8M&#13;&#10;I3hCfxNsDLp63azGbLMdglMIjJ+bd5YMlfD37Mf7CP7e3xHt/wBh/wDYt+Jn7IfibwHH+yX8StQ8&#13;&#10;R/Eb4ia1PZPoWpwQX32iyTSpoZ2ku2uFG1gY08tmBOQCRymgf8Eyv2/j+y3pf/BGLU/2VPE0UNp+&#13;&#10;1ivjO++OENxZjw4PCat5hvI5jP5zXxJIFr5YYAAFgeAAfvXuFfzwft3n/ipPDf8A19+Ov/Vj+K6/&#13;&#10;ej47/AXw1+0J4VtfCPirxn400OC01BbxLrwN441HQbp3COmx57CaKR48OSY2YqWCtjKgj8Cf2ydB&#13;&#10;t/C3/CF+GLS+vrqHTl8aWsV1qmoS3d1KsfxE8VIHmnmZpJpCBlpHZndiWYkkmvmOLv8AkSy9Y/mf&#13;&#10;un0df+TmUv8Ar3V/9JPFa/Rb4vcf8G6fw14/5nI/+nXUa/Omv0X+LuD/AMG6fw1z/wBDkf8A066j&#13;&#10;XwWS/Biv+vUvzif1p4nf71kH/Ywof+kVT86K/S7/AIN7z/xQP7RH/YB0f/0Vq1fmjX6Xf8G9/wDy&#13;&#10;IP7RH/YB0f8A9FatVcMf8jul6S/9Ikc/jp/ya3Hf4qH/AKkUT8x9D/5Atn/16x/+givoj/glUf8A&#13;&#10;jY78IP8AsZ5f/SG6r530P/kC2f8A16x/+givoj/glX/ykc+D/wD2NEv/AKQ3VeZlf/Iwof44f+lI&#13;&#10;+646/wCSQzX/ALB8R/6amdJ/wWh/5SX/ABM/66aT/wCmeyr5bk/1bf7tfUn/AAWhz/w8v+Jn/XTS&#13;&#10;f/TPZV8tyf6tv92tc2/5Gtf/ABy/9KZw+Hf/ACQGUf8AYLh//TUD9H/+C3//ACa7+y7/ANipcf8A&#13;&#10;pBplfnFX6O/8Fv8A/k1z9l3/ALFS4/8ASDTK/OKu3iT/AJHE/SH/AKRE+Z8E/wDk3OG/x4j/ANSK&#13;&#10;p+jn7C//ACgm/aH/AOxk1L/0g0uvzjr9HP2Fv+UE37Q//Yyal/6QaXX5x0Zx/umE/wCvf/tzH4df&#13;&#10;8lBxD/2Fv/01TPun/g3o/wCT8NU/7JrqP/pZYUnxmz/wunxt/wBjpq3/AKXTUv8Awb0f8n4ar/2T&#13;&#10;XUf/AEssKT4y/wDJaPGv/Y6at/6XTV/SX0e/9xxPy/Nn+Y/7RL/kusH/AIF/6Siv8L/+Sp+Fsf8A&#13;&#10;Qzaf/wClUdbn/Bxb/wAnoeFf+yY2n/px1CsP4Xf8lT8Lf9jNp/8A6VR1uf8ABxb/AMnn+Ff+yY2n&#13;&#10;/px1Cr+kJ/yLcP8AP84mH7O//k4GL/wv/wBImfAdfq5Zf8oM/hJ/2HB/6V6hX5R1+rljn/hxl8I8&#13;&#10;/wDQcH/pXqFfkPg7/wAlvQ9V/wClRP7K+nN/yZGr/jf/AKaqnzPX2h/wSP8A+RY+Mf8A2BdO/wDQ&#13;&#10;NQr4vr7Q/wCCR3Hhj4yf9gXTv/QNQr+wOOf+SXr+sP8A05A/xl8J/wDkvsJ6Vf8A0zUPiy3/AOPe&#13;&#10;P/cH8q9j/YB/5PL+H/8A2FZ//SOevHLf/UR/7g/lXsf7AR/4zL+H/wD2FZ//AEjnr2M+/wCRHiv+&#13;&#10;vdT/ANJZ81wj/wAlVl//AF/o/wDpyJ8z/wDBXX/lJb8XP+wxp/8A6abGvnC4/wCPeT/cP8q+j/8A&#13;&#10;grt/ykt+Ln/YY0//ANNFjXzhcf8AHvJ/uH+Vf5w5r/yMq/8Ajn/6Uz/pg4B/5IjKf+wbD/8ApqB+&#13;&#10;yv8AwUS/5N7+BH/Yrv8A+klhXyTX1t/wUTP/ABj38CP+xXb/ANJLCvknOa/M/E3/AJLTEelP/wBN&#13;&#10;QP8AnK8eP+TrZl/ih/6bgfan7HfxO8TfBf8A4J0/ED4peDorN9S0bxJcTWa30LSQljFZL8yqykjD&#13;&#10;HoRXmf8Aw91/awxj+yfBX/gkuP8A5Krqvgpgf8Eofitj/oOT/wDoFjXxrgV/eH0f8kynMvDnDVMV&#13;&#10;RjNqyTavZcqdvxPTz3iriLIciyajl+KnShLCxbUXZN881f1skfoh+wD+3Z8b/wBpv426h8P/AIk2&#13;&#10;Ph6OxtfDFxqETaTp8sMnnJcW0YBLzOCu2VuMZzjn1+xK/NX/AII98ftSawSf+ZDvP/S2xr9HH8U+&#13;&#10;GY3aKTxFYqysVZWu0BBHUHmq46y/C4DP5UcLTUY8sXZLS7P3/wAJc5x+bcHxxOYVnUm5zXNJ62Vr&#13;&#10;K/kXqKoL4p8MO6xp4isWZmwqrdpyfTrV8HIyK+McZR3R+nRqQn8LTCiiikUFFFFABRRRQAUUUUAF&#13;&#10;FFFABRRRQAUUUUAFFFFABRRRQAUUUUAFFFFABRRRQAUUUUAFFFFABRRRQAUUUUAFFFFABRRRQAV5&#13;&#10;t+2X/wAmgfFb/sm2u/8Apvnr0mvNv2y/+TQPit/2TbXf/TfPQBr/ALO3/Jv3gX/sTdL/APSSOuyr&#13;&#10;jf2dv+TfvAv/AGJul/8ApJHXZUAFFFFABXxP+1h4C/Z6/wCCqv7UHiv/AIJxfFHTvG+m2fwY0fRP&#13;&#10;F2reKPCPjR9Jke+1NbyK3stkcZaVBbxSSs5cKGZBtJBI+2K+K/27f+CTfxU/aI/aXsf2x/2Nv29v&#13;&#10;Fn7PfxGbw3HoHijUtB0CLVrDxDYQySSW4ubOSaFHliMsgWRmfClQFBUGgDD/AOCPnwW/Yy/ZO/aD&#13;&#10;/aY/Y4/Zq+FXiLR/FfgHxP4dk8eeKPFHil9YufEsF/pjXemz+e4UoER7hDDtwjFjubeTX3hXzT/w&#13;&#10;TU/4Jxad/wAE+/Bni278VfHbxF8VviR8RtfXWPiN8TPFcax3es3Ecfk28axhnMMEMI2pGZJNpZ8M&#13;&#10;FKon0tQAUUUUAFeA/sk/8nQ/tTf9le0b/wBQnw3Xv1eA/sk/8nQ/tTf9le0b/wBQnw3QB79RRRQA&#13;&#10;UUUUAFBPOKMivjv9rI/Ev/gqN8JbH4Sf8E8P20fCuhfD+58bX/hz46ePfCd+1zrlja20Y87TtKdF&#13;&#10;MMdxKzCN5nYeXHKskfmA7WAHf8FBtL/bn/a6m8HfsyfsN+M9P8I/DTx5Z3kvxQ+P+kazb3F3pOmx&#13;&#10;OsT6bpUSMW+23Ad1Fz92II5BDrlfqD4RfDLQfgv8L/D/AMJfC+patead4b0e302xu9d1aW+vJooY&#13;&#10;wivNcTMzyyEDJZjyfQcVi/szfs1fBj9kD4FeG/2bv2ffBcOgeEPClh9k0jTYWLYBZnkkdzlpJZJG&#13;&#10;eR5GJZ3dmJJJrvKACiiigAooooAKKKKACiiigAooooAKKKCcDJoAKKw/iF8TPh78J/C9x41+JvjT&#13;&#10;TNB0m0Xdcajq16kESe25yMk9Ao5J4AJr5vvf23vjp+0tNJ4f/wCCf3wQbU9PZpIpPil4/jl0/Qoi&#13;&#10;MAPbxY8+953D5VXawGQV5rlxGNw+Gkoyd5PaKV5P0S1t57Lqz6DJ+GM4zunKvRgo0Yu0qtRqFKL3&#13;&#10;tKpJqPNbaCbnLaMW9D6O+InxO+H3wl8K3Xjj4m+MtN0HSLJd1xqGqXiQxJ6DLEZY9AoySeACeK+b&#13;&#10;rr9sP9o79q66fw/+wT8KPsfh92aOb4veP7R7bTgAwBextCPNuzjdtZlCBlwy4Oa3fAX/AATm8J6t&#13;&#10;4th+LH7YHj7UPjH4uhdntG8SQqmj6YWxlbTTlJhjHyjlg2SAwCmvo+KGKKJYo4lVVXaqqMAAdBXL&#13;&#10;yZhjPjfsodlZzfq9o+kbvtJHs/WuEuHbfVofXsQvtzUo4eL/ALlN2qVu6lV9nHpKjJangvwN/wCC&#13;&#10;f/w3+HnjRfjV8YPE2o/FD4js24+MvGAEhszvLhbK2yYrNFYnaEyyAkBgDivfQMcCgDHAFFduHw1D&#13;&#10;C0+SlGy/Fvu3u35vU+azbOs0z3Fe3x1VzklZXsoxitowikowiukYpRXRIKKKK3PLCiiigAooooAK&#13;&#10;KKKACiiigAooooAKKKKACiiigAooooAKKKKACiiigAooooAK8D/4Ks/8ovf2kP8Asg/i/wD9M13X&#13;&#10;vleB/wDBVn/lF7+0h/2Qfxf/AOma7oA98ooooAKKKKACiiigAooooAKKKKACiiigAooooAKKKKAC&#13;&#10;iiigAooooAMAnNBAPWiigAwD1FGAOcUUUAFfzv8A7d//ACMnhv8A6+/HX/qx/Fdf0QV/O/8At3/8&#13;&#10;jJ4b/wCvvx1/6sfxXXzHF3/Ill6x/M/dPo6/8nMpf9e6v/pJ4PX6LfF3/lXT+Gv/AGOR/wDTpqNf&#13;&#10;nTX6LfF3P/EOn8Nf+xyP/p01Gvgsl+DFf9epfnE/rTxO/wB6yD/sYUP/AEiqfnTX6Xf8G9w/4oL9&#13;&#10;oj/sBaP/AOitWr80a/S7/g3vOfAP7RH/AGAtH/8ARWrVXDH/ACO6XpL/ANIkc/jp/wAmtx3+Kh/6&#13;&#10;kUT8x9D/AOQLZ/8AXrH/AOgivoj/AIJV/wDKRz4P/wDY0S/+kN1Xzvof/IFs/wDr1j/9BFfRH/BK&#13;&#10;sf8AGx34P/8AYzy/+kN1Xm5X/wAjCh/jh/6Uj7rjr/kkM1/7B8R/6amdJ/wWh/5SX/Ez/rppP/pn&#13;&#10;sq+W5P8AVt/u19Sf8FoP+Ul/xM/66aT/AOmeyr5bk/1bf7taZt/yNa/+OX/pTOHw7/5IDKP+wXD/&#13;&#10;APpqB+j/APwW/wD+TXf2Xf8AsVLj/wBINMr84q/R3/gt/wD8mu/su/8AYqXH/pBplfnFXbxJ/wAj&#13;&#10;ifpD/wBIifM+Cf8AybnDf48R/wCpFU/Rz9hbP/DiX9ofj/mZNS/9INLr846/Rz9hc5/4ITftEf8A&#13;&#10;Yyal/wCm/S6/OOjOP90wn/Xv/wBuY/Dr/koOIf8AsLf/AKapn3V/wb0f8n36r/2TXUf/AEssKb8Z&#13;&#10;v+S0+Nv+x01f/wBLpqd/wb0H/jO/VP8Asmuo/wDpZYU34zf8lp8bf9jpq/8A6XTV/SX0e/8AccT8&#13;&#10;vzZ/mP8AtEv+S6wf+Bf+kor/AAu/5Kn4V/7GfT//AEqjrc/4OLf+T0PCv/ZMbT/046hWH8Lv+Sp+&#13;&#10;Ff8AsZ9P/wDSmOtz/g4t/wCTz/Cp/wCqY2n/AKcdQq/pCf8AItw/z/OJh+zv/wCTgYv/AA/+2TPg&#13;&#10;Ov1cs8j/AIIZ/CMD/oOj/wBK9Qr8o6/Vyz/5QZ/CP/sOj/0r1CvyDwd/5Leh6r/0qJ/ZX05v+TI1&#13;&#10;f8b/APTVU+Z6+0P+CR//ACLHxjP/AFBdO/8AQNQr4vJxX2h/wSO58L/GP/sC6d/6BqFf2Dxz/wAk&#13;&#10;vX9Yf+nIH+M3hP8A8l7hPSr/AOmah8Wwf6hP90fyr2L9gH/k8v4f/wDYVn/9I568cg4gjH+yP5V7&#13;&#10;H+wD/wAnl/D/AP7Cs/8A6Rz17Gff8iPF/wDXup/6Sz5nhH/kqsv/AOv9H/05E+Z/+Cu3/KS34uf9&#13;&#10;hjT/AP00WNfOFx/x7yf7h/lX0f8A8Fdv+Ulvxc/7DGn/APposa+cLj/j3k/3D/Kv84c1/wCRlX/x&#13;&#10;z/8ASmf9MHAP/JD5T/2DYf8A9NQP2V/4KJ/8m9/Aj/sV3/8ASSwr5Jr62/4KJ/8AJvfwH/7Fd/8A&#13;&#10;0ksK+Sa/M/E7/ktMR6U//TUD/nK8eP8Ak62Zf4of+m4H1l8FP+UUPxW/7Dk//oFjXxrmvsr4Kf8A&#13;&#10;KKH4rf8AYcn/APQLGvjXqea/0E+jj/ybSh8v/SYnHxn/AMinJP8AsEh/6XUPqr/gj5z+1HrA/wCp&#13;&#10;DvP/AEtsa+efjrZWbfHTxwWtYyf+Ez1bkxj/AJ/Ja+hv+CPfH7UesYH/ADId5/6W2NfP3x0/5Ll4&#13;&#10;4/7HPVv/AEtlr9OwLf8Arli/+vdP82bZqk/DPLv+v9f8oGd8KbKzX4r+FGW0jH/FU6b0jH/P1FX6&#13;&#10;M/tlf8FD9e/ZT+LFr8NNO+ElrrsdxoUOoG8n1xrZlLyzR7NogfIHlA5z/F045/Oz4V/8lW8K/wDY&#13;&#10;0ab/AOlUVfRH/BXz/k6bTf8AsSbP/wBKryuLP8twOb8TYTD4uHPDkqO12tU421TT/E9Pg/PM14c4&#13;&#10;EzHF5bU9nU9rQV0ovRqd9JJrX0OzP/Babxb/ANG46d/4Vsn/AMi16j+0B/wUtn+AP7EXhf8AbC1D&#13;&#10;4NDVn8RavDYt4et9e8kQGQXB3icwNux9n6bBnd145/NU57V9D/8ABRUH/hyh8MQf+hxs/wD0HUa+&#13;&#10;A8VMjynh3hr61l1L2dS9r3lL7Le0m1uux+9/Rd4izrxD8VMPk/ENZ18PO14WjC95xXxU4wls2tyT&#13;&#10;/iJZtP8AozK4/wDC+X/5Cr6S/wCCev8AwVQs/wBu6w+IOqT/AATn8Jw+AbGyu5tuvLfteJOt0SFH&#13;&#10;kxBCote5O7f2xz+D1fpF/wAG/H/InftGf9izpH/ovVa/mvJ+Is4xWYRp1al4tS05YraLa2Se6P8A&#13;&#10;Srxi8JfD/hPw2zDNsrwfs69JQcZe0qyterCL0lNxd4trVdbrU+0o/wDgrh+zTIgceFPGnzDP/ILt&#13;&#10;f/kmun+Dv/BRf4HfHD4l6X8K/CGgeJ4NR1ZphbSahYQJCDHC8rbik7EfLG2MKecfWvy8tv8Aj3j/&#13;&#10;AN0V7Z/wTwyf2zvBGP8Antf/APpuua/M8h8U+K8xzzCYWtKHJUqU4ytCztKaTs79mf438M+NXG2a&#13;&#10;8R4LBV5U+SrWpQlaFnyznGLs76OzdmfqpmjOOtflz+3L8fPjv4S/a88deGfC3xt8XaXp1nqFqtnp&#13;&#10;+m+JLqCCFTY2zkKiSBVyzMxwOrE968lvf2n/ANphLOV0/aK8eBljYqf+EwvfT/rrX9x4Lw0x+Nwd&#13;&#10;LERrxSqRjJKz05knb5XP0rNPHbKcrzKvg54OcnSnODalGzcJOLa9baH7QZorxP4j/th/DL9mb4d+&#13;&#10;Cb34uPrNxN4i0ZXt5rG1+0M7RwwGRnLODkmVTnnJzXF/8Pcv2Uf+fXxZ/wCCRf8A47Xx2H4dzzGU&#13;&#10;/a4fDynFtpNLR2bT/FH6Zi+NuFMvrewxmMp06iSbjKSTXMlJXXmmn8z6gory3wH+2H8F/H3wU1L9&#13;&#10;oG0v9QsfDOk3jW99cahp7+ZGymMZ8uPezDMqDgHvxxXO/wDDyb9jb/oq8v8A4Tt//wDGK+XzXNMr&#13;&#10;yLFPC5jXhRqL7M5xjLe20mnvodFbi7hXDU6c6+OowVSKlHmqQjzReikuZq6bTV9tD3SivMfhJ+2H&#13;&#10;+z58dPFsngf4XeOX1LU47CS8e3bSbqDEKOiM26WJV4aRBjOeenBqjqn7ff7D2hapdaFrn7X3w0s7&#13;&#10;6xuJLe8s7nxtYxyQSoxV43Uy5VlYEEHkEEUYfNMsxlFVqFeE4N25oyTV1urp2uux9Bkko8TUXWyh&#13;&#10;/WYLRul+8Sfm4XSPXKK8k0b9vf8AYi8R6zZ+HfD37Xfw1vtQ1C6jtrGxtPG1jJLcTSMESNFWUlmZ&#13;&#10;iFCgZJIAr0fVPGvhDQbv+z9d8VabZXGwP5N3fRxvtOcNhiDjIPPtXQsTh5R5lNW73R1Y/B4vK7fX&#13;&#10;acqV9udON/TmSualFYf/AAs34bf9FB0P/wAG0P8A8VWrp2pWGrWkd/pl9DcQSLmOa3kDo49QRwaq&#13;&#10;FajUdoST9GmcNPEYes7U5p+jT/InoooJxya0NgooDKe9G4etABRRQTjk0AFFGaKACiiigAooooAK&#13;&#10;KKKACiiigAooooAK82/bL/5NA+K3/ZNtd/8ATfPXpNebftl/8mgfFb/sm2u/+m+egDX/AGdv+Tfv&#13;&#10;Av8A2Jul/wDpJHXZVxv7O3/Jv3gX/sTdL/8ASSOuyoAKKKKACiiigAooooAKKKKACvAf2Sf+Tof2&#13;&#10;pv8Asr2jf+oT4br36vAf2Sf+Tof2pv8Asr2jf+oT4boA9+ooooAKR3CIXYgAckntSTTRwRNNNIqo&#13;&#10;q5ZmbAUdya+J9O/aH+B//Bb3w78bv2OvhpD8RLT4P6bb2uh3/wAc/BGsxWNn4jvjKx1DSrCZkczQ&#13;&#10;rEIo5JVWSOVLiVTsUxPMAXfiP8RPhb/wWt+CfxB/Zw/ZA/a28V+E/Dfhvx5beHfiT468JeG2aDxJ&#13;&#10;pohEl/puk6nJ+4JkWTyXuITI0Wz5onhnjaX6Z/Z3/Z6+Df7KXwY8P/s+fADwHZ+GvCPhexFpo+j2&#13;&#10;KnbEuSzOzElpJHdmkeRiXd3ZmJZiTY+BfwL+En7NPwl0H4F/AvwLY+G/CfhqxW00XRdNj2xW8YJJ&#13;&#10;Pcs7MWdnYlndmZiWJJ6ygAooooAKKKKACiiigAooooAKKKyvGHjfwh8PvD9z4s8d+KdO0XS7OPfd&#13;&#10;alqt4lvBCvqzuQo/E0pSUVdl06dStUUKabk3ZJK7beyS6s1aNy+tfMuu/wDBTTwJ4w1K88IfsgfC&#13;&#10;TxT8ZNbtZFikm8M2Zt9Ht5T0E+ozgRRgjkMocEd6pr8E/wDgoR+0bP8Aafjx8frL4UeHXuN48KfC&#13;&#10;rMmqPDjhJtUlGYpAephUq3tXnPMqNR2w8XUf934f/AnaPyTb8j7GPBGYYSPtM5qwwUd7VW/avqrU&#13;&#10;IqVbVP3ZShGD6zSuz1j4+ftj/s3fsyWwb4y/FfTdMvJIvMttHjc3F/cjOB5dtEGlbJ4zt256kV5L&#13;&#10;L+0N+3d+0y/2L9mP9nuP4c+G5mjx47+LMZS7kiP32t9Ljy24DBRpW2N3Ar0z4A/sN/sxfs2XH9tf&#13;&#10;DP4Y2g1yTebnxRqzG91Sdn++zXMxZxuPJClVPpXrgGBgUewx+I/jT5F/LDf5zav/AOAxi13K/tXh&#13;&#10;LJdMuwrxNRf8vMTZQXnHDwk43/6+1asWt4I/Ln9t1tH/AGWv2hfhD8EL74b6l+1p+0t8Xr2+Xwjp&#13;&#10;fxE8QJpvh7QbG2TzrvUGtgkkVvbxgBxCEdmEMrKwZVV/Tfi7+31+31+zd+xP8XvjN+0V4J/Z48Ba&#13;&#10;98PbLRZfDfiaz8Zax4i8Nz/atRFrcxXtnYWQ1K2MKmIL5cciu9wvKrHJjr/+CmP/AATp+On7Q3xx&#13;&#10;+E/7c/7E3xb8N+Dvjh8F21CLw+fG2ly3Wia9p97CYbiwvRDmWJdrSbZY1Lr5smMNskj+Nj/wb1ft&#13;&#10;l+Pvgh+1tceNvEvwJ8G+OP2lLLw7b6f4U+HNtqcPhvRX07UYLqe4aaaEz75/LkdlWFszSM27DYHV&#13;&#10;h8Lh8LFqlG1931fm29W/Ntng5vn+cZ9UjPHVnPlVox0UIJ9IQilCEf7sIxXkfZ3xH/4LgfsEfs5S&#13;&#10;2PgD9pD40taeNovhvpvi7WNL8N+C9ZvYZLK5gWRrm3CWzOYVG+Qh8PHEpaQLg1Z1X/gpBB4r/br/&#13;&#10;AGdfgv8ABD4u/DHU/h38bvAeqeJLVL7TdcfX9Xt4bKa5gn06WG3NhDENiGVLx45cb1Vd+1T5fp//&#13;&#10;AASN+PVr+0z8TPjZL498HnT/ABp+xtB8ItMtxcXXnwaskEcbXMn7jaLQsmdysZMY/d1zv7Jn/BF/&#13;&#10;9o74B/H/APYw+K/in4keCbrT/wBm/wCFeveGPGFvp91eNNqNzfQXccUlmHt1Vo1M6bjIY2wGwDxn&#13;&#10;oPHPsT9s3/goP+yn+wNomg6p+0p8RZdNvPFmotYeEfDuk6PdalquuXK7d0drZ2kck0u3zI9zBQqm&#13;&#10;RAWBdQfPfiN/wWl/YA+F3wy8DfEvxN8RvETN8SGv18H+FbLwBq82v3hsZpIb3dpi232mEQSQyq7S&#13;&#10;Iq/uyVLDBPMf8FOf+Cef7Rv7QX7R3wP/AG7P2MfiB4N0/wCKXwLu9VGl+H/iRb3TaHrVnqECwTxy&#13;&#10;yWgaaCRU37GVWyX5xtBrz343fsAf8FS/Fvx1+EP/AAUi+HnxF+BP/DQngvwbq/hXxj4T1a01dfB9&#13;&#10;7pt3d3E0BtJ1D3kc0EcsaszIPOZWOY1/dsAe6eIP+Cyv/BOrRf2ffBP7Sml/tAR6/oHxJ1CSw8Aa&#13;&#10;f4Y0G+1DWNfvI2CzW1vpsELXZliYqJFaNfLLoH2l03fPH/BRn/g4d+D3wK/Yz8G/tAfsPyaf461z&#13;&#10;4heOD4Y0X/hJPDesJY6JcQMgvRqUMEAuI7iEyQgWZMc8ol3xCQIQfF9d/wCDZz4z+Hf2dvg5e+DP&#13;&#10;jj4T8TfFj4b+NfEnibxJpeu3GraL4d16TXfs4u7WG60qRL6xWFbaMRyR48wli8aq3lj0K9/4IafH&#13;&#10;nWf2NfDPwZ0aw+EfgnxVF+1VpHxX8UWvhnxH4k1DTZrW1gEUqfa9We6urq/fG5pSsMT8fKpUswBh&#13;&#10;/Dn/AIL+ftEfFf8A4KAfC39h/wAJ+HPAcMN94Q0nVfiR4q1L4ceLoftt3czRiS30y1kiWawiEUqs&#13;&#10;tzfBoQ2Vd1YBG+gPgJ/wWv8AgNoH7Avwq/ak/bL+Nfg2+8R/FLVNU0/wzY/Bzwr4guovEVza6lPa&#13;&#10;+Xpun3lsNRYoqRLK0sSqJWO0lXj3dfo//BP74sad/wAFlPGH/BRiXxZ4ebwf4h/Z9TwHZ6Os0/8A&#13;&#10;aUd+uoQXPnOvleUINkTDIkLbiPlxk18q/CH/AIIb/tz/ALLv7P8A+yj4r+Anxj+Fd18a/wBmO48Y&#13;&#10;RHTfFEeoy+GfEFlr17cPInnxxLc28sdvMVDCE5djk7UG4A+rbH/gpNY/Ef8Aa8+Afw0+EPjrwhD4&#13;&#10;H+L3hTxJqk+k+L/C+v2Pii4k01JARaq1strarFLG6zpetHIQv7sMcZ0vgT/wWc/4J5ftIfGjSfgZ&#13;&#10;8J/jPeXWpeJLq8tfBur33hPUbPR/E9xaf8fUOm6hPAltePF3WNzn+HdXmvxG/wCCbn7Vn7Uv7Vnw&#13;&#10;J/aZ/as8X/D2B/B/wy8aeGfihpfgW6v4VmfW7WW2i/ss3ETMUjidQ0kzI25SwU5Cj5z/AGI/+De3&#13;&#10;48/s0/GD4Y6P8T9D+Cvi3wd8JPGqa14f+IU3i7xofEM8cM5ngKaOb5dJsrkPtVnTzIto5jdizMAf&#13;&#10;WngX/gvn/wAEtPiN8RtC+Fnhn9oe8bVPEXjVvCWntdeCdXgtRrQcRpZy3MlqIYpJHOEDuN3X7uCc&#13;&#10;H9iv/guN8IP2wf28fid+w/bfDHxBot54P1+PTfCOtPoeqSJrmy0ubi7e7D2UceleX9nKxrPJ+/3f&#13;&#10;u88bvBvAX/BBj9pzwn+xp4Z/Z0u/ib8Pm1rR/wBti2+Mt5fQXV79nl0ePg2qt9lDm7xgAFRHgf6y&#13;&#10;voj9m/8AYO/bC/Zh/wCCpvxm/ad8H+PPhtqnwc+O2pafqnivTdTt9QTxNpl1ZadLbwR2mwfZWjM8&#13;&#10;m52kJJj4VVZcsAd5+3T+2t8SfgN+0N+z1+yd8BvD/h/UPGfxv8e3FtcSeJfOa303w7ptt9r1e8RI&#13;&#10;XRnuFhKLCrMEMj/NkDB+bfiJ/wAFs/2jPEH7evxI/Y2/Zt+FvwNt7j4Z67Bo66P8ZPjA/hzXvGNy&#13;&#10;9ukpOlW/2V0KZbarMW3qUf5Q+B63/wAFGP2dPi3fft3fsl/t1/CH4Zal4uX4XeNdY0Dxro+kyRie&#13;&#10;20XXbH7I+phXYb0tJEV3VMuyyHAwCR8+/wDBVv8A4I7ft2f8FHPiH4m8ITeF/wBk5/CfiDULZNF+&#13;&#10;LWt+ENSi+IHhjTI5klNtHLADDdFdrRrukRWR2DbS24AHvXiv/gqprXwm/wCCm3xe/Zg+NGm6DpPw&#13;&#10;o+FH7OafEvVPElrpt3PqsTLcRLcK4jkdZYliZ2CRw+YSBgnofZNM/wCCk37HurfED4S/DC0+J8q6&#13;&#10;x8cPBM3i34cxT6Jdxx6hpEVkb6S4klaIJa7bcbyszI3bGeK+X/Gv/BFj4oeNf2k/jD42v/jXpsnh&#13;&#10;L4jfscp8GdO1G8eefWo9QWOKP+0rmMxiN0IjLtiXezHGBncPM/2fv+CLX/BRnWPjl+z348/bO+M/&#13;&#10;wdl8L/BP4O698NBo/wAOYdUjvJNMudGn0u2uxNdR7Z7llkjaXiBE8r5FYsQAD0D4l/8ABwp8C/H3&#13;&#10;x1+A/wAK/wBhjxPpfi6x+JHxwg8G+JtR8ReFdUtY5tNJZJr3SZ5PIiutkoEbSL5qIXTcg3oW9S+J&#13;&#10;v/Bf7/gmL8JPGPizwd4w+MGvD/hC/Fa+GNZ1qx8B6rc6Wda37H06K9jtzBJcRnJaMPnarsu5Ucr8&#13;&#10;ufs//wDBD/8A4KR/DzT/ANmX4M/Ej48/Be++HP7LnxnbxD4ZfRtL1GDWNf0l7qa4aW5d0aKC6XzN&#13;&#10;i28YMbbyz3DMil/kD9q/9kr9rK0tPGn/AASU/ZOt/Efi7wrrH7Tn/CWaR4evvgTrtnqWmCS8/ez3&#13;&#10;mu3BXTRpUaqrx3UZlknyjHyUZkAB+x37Q3/BZf8A4J7/ALLvxj1X4HfF34x31vrHhn7H/wAJteaV&#13;&#10;4S1LUNO8K/a9v2X+07y2t3gsvNLLtEjg8gsFBBqXxN+3D8Qvh1/wVK8FfsW+NfDvh+bwB8XPhjfa&#13;&#10;58M/FOnySC+fWtNcPf2EwLtHLCbOSO4jkQIVwykPncvxR+1b/wAG+Xxz8Wftf/GL4y/Bey+E/jrw&#13;&#10;b8cdSj1XWtH+LHjLxdpMvh++2kThYdBuYodVt3ZndY5zGyfIisArPJ9CXH7G3xO8R/8ABVr9nO/0&#13;&#10;z4VTaT8Kf2VvgnqVvpPiozsLfVNa1O1j0tNOt0mlkmdILODzTI7MQWCsxbBYA+oP2UP2yf2fv22v&#13;&#10;Amr/ABK/Zw8ZTa5o+heKbzw7qd1NpVxZmLUbXZ58QW4RGYL5ifOAVOeCcGvhD9qT/gvJ+0h8L/H/&#13;&#10;AMfvHvwG/ZD8N+KPgz+y74o03QPilrWseL5rPW9Wu7mZILj+zIEgeEC2kYh/Ob512suNxVft/wDY&#13;&#10;t8Gfte+Bvhzrmmfto+OfBniDxHceMtQudDu/A+ntb2sWjP5f2WGVWhi3XC4k3ttIOR8xxx8C/tX/&#13;&#10;APBDf9t3x749/aI+EX7NP7Qvw50b4J/tWeLNN8Q/EWfxRpt7L4g8MXUM6z3Y06OEfZ7tbh1BPnSR&#13;&#10;bVOwbSDIwB+iHxZ/aFsvC37H3ib9qv4e28OqWum/DW98WaHFdEpHdxx6e95Cr45VWAUHHIBOK+Nf&#13;&#10;+CO3/BXj9ob/AIKS+OLWLxzcfs62ujzeDf7ZvPDvgP4jXd74p0yRzF5aXNhNCqoi+YVkYOwRyi5J&#13;&#10;avoK4/Z//bN8N+KPFPww+G/xA+Ha/BmD4IR+Gvht4Z8RaLJeXNr4gjiECT6gojVbiwMKhWiEuWBI&#13;&#10;2jOR8/8A7On/AATR/bu8bf8ABTjwZ/wUc/bq134H+Hbr4Y+B7vw14Y8NfA/TdQK60lxFPE017LfJ&#13;&#10;G0aRidjHCvmBeACuGZwDvv2JP+Clf7Sfx6/4KHfFT9gb9pD9mfwz4E1X4c+DdP8AEC3Hh/xnJrHm&#13;&#10;x3bRGKJ3a2hXd5coZtoIB+XJxmuL+PP/AAVQ/b4/Y7/aW+Evg79qr9jX4fWvgP40fFGHwV4XTwf8&#13;&#10;SJ9Q8R2Mk8wjivLi3a0SGSPayu6RO2zdtL52huf/AGdv2A/+Cwfwz/4KseLv+Chnj/xX+zXNpnxI&#13;&#10;s9K0HxrpGjTeIPtFtolm8K77JZIgovGihH+tkaLeTwBXOfD3/gmn/wAFntD/AOCmF9+3r8T/AInf&#13;&#10;sz+O5LjX1s9CvvFkfiC41Dwf4XM7CWx0WCNI7Wzne2d1aQq7vIzbpSskm8A/U2iiigArwP8A4Ks/&#13;&#10;8ovf2kP+yD+L/wD0zXde+V4H/wAFWf8AlF7+0h/2Qfxf/wCma7oA98ooooAKKKKACiiigAooooAK&#13;&#10;KKKACiiigAooooAKKKKACiiigAooooAKKKKACiiigAr+d/8Abv8A+Rk8N/8AX346/wDVj+K6/ogr&#13;&#10;+d79vE/8VJ4a/wCvzx1/6sfxZXzHF3/Ill6x/M/dPo6f8nMpf9e6v/pJ4RX6LfF8f8c6nw1/7HL/&#13;&#10;ANyuo1+dNfov8Xef+DdT4an/AKnE/wDp11Gvgsl+DFf9epfnE/rTxO/3rIP+xhQ/9Iqn50V+l3/B&#13;&#10;vcP+KC/aIH/UC0f/ANFatX5o1+l3/Bvd/wAiF+0Rj/oBaP8A+itWquGP+R3S9Jf+kSOfx0/5Nbjv&#13;&#10;8VD/ANSKJ+Y+h/8AIFs/+vWP/wBBFfRH/BKo/wDGxz4Qf9jRL/6Q3VfO+h/8gWz/AOvWP/0EV9Ef&#13;&#10;8Eq/+Ujnwf8A+xol/wDSG6rzcr/5GFD/ABw/9KR91x1/ySGa/wDYPiP/AE1M6T/gtD/ykv8AiZ/1&#13;&#10;00n/ANM9lXy3J/q2/wB2vqT/AILQ/wDKS/4mf9dNJ/8ATPZV8tyf6tv92tM3/wCRrX/xy/8ASmcP&#13;&#10;h3/yQGUf9guH/wDTUD9H/wDgt/8A8mu/su/9ipcf+kGmV+cVfo7/AMFv/wDk139l3/sVLj/0g0yv&#13;&#10;zirt4k/5HE/SH/pET5nwT/5Nzhv8eI/9SKp+jn7C3/KCb9oj/sZNS/8ASDS6/OOv0c/YWP8Axol/&#13;&#10;aH/7GTUv/SDS6/OOjOP90wn/AF7/APbmPw6/5KDiH/sLf/pqmfdP/BvT/wAn4ap/2TXUf/SywpPj&#13;&#10;N/yWnxt/2Omr/wDpdNTv+Dej/k+/Vf8Asmuo/wDpZYUz4zf8lp8bf9jpq3/pdNX9JfR7/wBxxPy/&#13;&#10;Nn+Y/wC0S/5LrB/4F/6SiD4Xf8lT8K/9jNp//pVHW5/wcW/8noeFf+yY2n/px1CsP4Xc/FPwtj/o&#13;&#10;ZtP/APSqOtz/AIOLf+T0PCv/AGTG0/8ATjqFX9IT/kW4f5/nEw/Z3/8AJwMX/h/9smfAdfq5Zf8A&#13;&#10;KDP4R/8AYcH/AKV6hX5R1+rlif8AjRn8JP8AsOj/ANK9Qr8g8Hf+S3oeq/8ASon9lfTm/wCTI1f8&#13;&#10;b/8ATVU+Z6+0P+CR4/4pj4x4H/MF07/0DUK+L+c19of8Ej/+RX+Mf/YF07/0DUK/sHjn/kl6/rD/&#13;&#10;ANOQP8ZfCj/kvsJ6Vf8A0zUPiy3H7iPj+EV7H+wD/wAnmfD/AP7Cs/8A6Rz145b/AOoj/wBwfyr2&#13;&#10;P9gH/k8v4f8A/YVn/wDSOevYz7/kR4v/AK91P/SWfNcI/wDJVZf/ANf6P/pyJ8z/APBXb/lJb8XP&#13;&#10;+wxp/wD6aLGvnC4/495P9w/yr6P/AOCuv/KS34uf9hjT/wD00WNfOFx/x7yf7h/lX+cOa/8AIzr/&#13;&#10;AOOf/pTP+mDgH/kiMp/7BsP/AOmoH7K/8FEs/wDDPfwI/wCxXb/0ksK+Sa+tv+Cif/JvfwI/7Fd/&#13;&#10;/SSwr5Jr8z8Tv+S0xHpT/wDTUD/nK8eP+TrZl/ih/wCm4H1l8FBj/glF8VsD/mOT/wDoFjXxrX2V&#13;&#10;8E/+UUPxW/7Dk/8A6BY18a1/oJ9HH/k2lD5f+kxOPjP/AJFOSf8AYJH/ANLqH1V/wR7/AOTo9Y/7&#13;&#10;EO8/9LbGvn746f8AJc/HH/Y56t/6Wy19A/8ABHv/AJOk1j/sQ7z/ANLbGvn345/8ly8ccf8AM56t&#13;&#10;/wClktfpuC/5LLF/9e6f5s3zT/k2eXf9f6/5QKnwsGfir4V/7GjTf/SuKvon/gr5/wAnTab/ANiT&#13;&#10;Z/8ApVeV87/Cv/kq3hT/ALGjTf8A0qir6I/4K+H/AIyn03/sSbP/ANKryqx3/JYYP/r3V/8AbSMr&#13;&#10;/wCTb5l/1+oflM+Wa+h/+Ci3/KFD4Yj/AKnGz/8AQdRr54r6H/4KLZ/4cofDH/scbP8A9B1Gvh/G&#13;&#10;/wD5I5/4n/6TI/dvoU/8nwwn/bv/AKcgflpX6Rf8G/H/ACJ37Rn/AGLOkf8AovVa/N2v0i/4N+P+&#13;&#10;RO/aM/7FnSP/AEXqtfx3w/8A8jWHpP8A9Ikf7FfSE/5M5mv+Gn/6epnmtvxbR5/uD+Ve2f8ABPDj&#13;&#10;9s3wQf8Aptf/APpuuq8Ut/8Aj3j/ANwfyr2v/gnhx+2b4I/67X//AKbrqvwjhP8A5KjL/wDr9R/9&#13;&#10;ORP+c/gf/kssr/7CKH/p2Bg/8FBv+T1/iGf+olZ/+m61rxi+/wCPKb/rk38q9n/4KDf8nr/EP/sJ&#13;&#10;Wf8A6brWvGL7/jxm/wCuTfyr/YvIP+RLg/8Ar1T/APSInZxf/wAlVmP/AF/rf+nJH2l/wVV/5Jh8&#13;&#10;Ff8AsBXf/oiwr4yr7N/4Kq5/4Vh8Fcf9AK7/APRFhXxl3zXi8D/8kzR9an/pyR9N4q/8lzif8NH/&#13;&#10;ANM0z7P+Ba5/4JL/ABC/7Ds3/odlXyRX1x8Cs/8ADpf4hf8AYdm/9Dsq+R6/zz+kt/ycaf8Ah/8A&#13;&#10;b5nF4if7nkv/AGBw/wDS6h9Lf8EnB/xlbef9iLf/APpVZV+X/wC0gqn9oz4hZUf8j3rH/pdNX6hf&#13;&#10;8Em/+TrLz/sRb/8A9KrKvy+/aP8A+TjPiF/2Pesf+l01eZwv/wAkRQ/6+1Pyif6c/s3v+SZzL1/9&#13;&#10;uLf7J6qP2qvhgdo/5KNofb/qIQV+mP8AwVhRT+1lb7lB/wCKIsO3/Tze1+Z/7J//ACdV8MP+yjaH&#13;&#10;/wCnCCv0y/4Kw/8AJ2Fvj/oSLD/0pvaOKP8Akhq3/X2n+UjP9pF/yTuXev8A7cz5o8qI/wDLNf8A&#13;&#10;vmvpD9uH4pfE74P/APBHv4XeKfhL8RNc8L6nJ4ls7aTUPD2rTWU7QtFfsYzJCyttLIpK5wSo9K+c&#13;&#10;a9w/4KT5/wCHLvwr/wCxwsf/AETqNfPeF8pQxWOcXZ+wf/pcD+O/oS0aOI8bsNTqxUotRTTSaa9p&#13;&#10;DdPRnwR/w3X+23/0eF8Uf/C+1H/49X6F/wDBEv4+/Hf4sfBr48ar8UvjR4q8S3WjaXZPpFxr/iG5&#13;&#10;vJLJmt78sYmldjGSUQnbjJVfQV+T9fpp/wAEC+fgX+0UP+oPp/8A6S6lX6bkeKxEswSlNv3Z9X/J&#13;&#10;I/2A+kHk+UYPwizKth8PThNKnaUYRi1+9gtGkmtDAt/2pv2l2gRm/aA8ZElQf+RkufT/AH69W/Yk&#13;&#10;/aD+O3jD9q/wV4X8V/GPxNqem3l5dLdWF/rk80MwFjcuAyMxBwyq3I6gV82Wv/HtH/1zX+VeyfsA&#13;&#10;/wDJ5ngH/sIXn/puuq/DuGc2zapxFgYzxE2nWpJpzk005xunrsz/AJ+uD89zyrxXl0J4qo069FNO&#13;&#10;cmmnUimmr6prc8n/AOCo37a/7Xvwu/b5+I3gH4cftJ+MdD0PTb6xWx0rTdbligt1bTrWRgig4GXd&#13;&#10;mPuxr5+u/wDgoz+3pHaSOv7Xvj/Kxkj/AIqKb0+tdj/wWC/5ST/FT/sI6f8A+mqzr5mvv+PKb/rk&#13;&#10;38q/ac0xmMjmVdRqSSU5dX/M/M/6P+A+GuHMRwTlVSrgqMpSw1BtunBtt0oNttxu23q29z94/wBs&#13;&#10;f9sD40fs6+E/hi/w9uNLmk8ReHZrjVJtYsnuGeSOO0wwIkXBJmcnOc8V4b/w9W/az9fCX/ghl/8A&#13;&#10;j9dF/wAFPf8AkU/gr/2Kd3/6L0+vk2vhePuKuJMv4uxOHw2LnCEeS0VJpK9ODenm238z/APxa424&#13;&#10;synxFzDCYLG1KdKEocsYyaSvSg3ZebbfzP1K/Yo/aN8T/Gj4B3PxX+MeqaPZzW+tz2stzBH9lt0j&#13;&#10;VYtpbe7AHL4yW9K9M/4XT8Hf+iseGf8AwfW//wAXXxH8Lwrf8EkfH6uuR/br9f8Ar4s6+K/Ig/54&#13;&#10;r/3yK/r7wj4VlxhwTh8fisRJTsk3bmbfKndtta6n22J8XM04XyPK4VKCxE62HhUlOU2m23JO+jv8&#13;&#10;N7+Z+32g/EPwD4qvG07wv430fUrhIzI0Gn6lFM6oCAWKoxOMkDPTkVrhg3SvzY/4I8wxL+03rTLE&#13;&#10;o/4oe56D/p7tK8c8dfFD4oQePNehh+JviSNU1y8VETX7lVVRO4AAD8ACvi/FrOsP4XZhSw7g66qL&#13;&#10;e6jayT7S7nsVvGyOB4Zwua4jBXdedSHLGdrez5dbuOt+btpY/YsnAzQDkZFfkP8ABP4mfEy7+Nfg&#13;&#10;u0vPiV4imhm8YaXHNDNr1yyupvIgVIL4IIJBB6iv12BVflrwuC+MqXGWHrVYUXT9m0rOXNe6b7Ls&#13;&#10;fa+HviBR4+wtetTw7peyklZyUr3TfRK2w6iigMD0r7U/QwooooAK82/bL/5NA+K3/ZNtd/8ATfPX&#13;&#10;pNebftl/8mgfFb/sm2u/+m+egDX/AGdv+TfvAv8A2Jul/wDpJHXZVxv7O3/Jv3gX/sTdL/8ASSOu&#13;&#10;yoAKKKKACiiigAooooAKKKKACvAf2Sf+Tof2pv8Asr2jf+oT4br36vAf2Sf+Tof2pv8Asr2jf+oT&#13;&#10;4boA9+qK9vrPTbObUNRu47e3t42knnmkCpGijJZieAABkk8AVKSBXxR8Dv2z/wBqn9vf9tXUNM/Z&#13;&#10;s8DWfhn9m34Y6tqWieOvGPjbw7Kb3x9rMRe2m0/TIJDG1vbW0wfzLlwS0kezYQGUgEXwj/bI07/g&#13;&#10;rf8AFf4kfs+fDj4EWfij9lG38M6l4Y8XfFa+1e4tB4r1iVkie20Yw48+0ii89ZLlXXc8kbRuoQCb&#13;&#10;62+Dfwc+F/7Pvww0T4MfBbwRp/hvwt4dsEs9F0XS4dkNrCvYDqSTlmYkszEsxJJJufDz4deAfhJ4&#13;&#10;I0v4afC7wZpfh3w7ototrpGiaNYpbWtnCvSOOJAFRR6AVtUAFFFFABRRRuHrQAUU2SeGKNpZZVVV&#13;&#10;GWZjgAeteK/Ff/got+xR8GvMh8Y/tFeHpbyObyW0vQ7r+0rvze0fk2okcMfcCsa2Iw+GjzVZqK7t&#13;&#10;pfmellmT5vnVf2OX4edaf8tOEpv7ops9soJwM18yD9vH40/Eq6Fj+zN+wj8QdfhaPcuueNDF4b09&#13;&#10;lP3ZI3uNzzLgg4CAkVWT4P8A/BTv41Rxt8Vv2mvCPwx05rgtcaR8NPD7Xl5JB/zza8vW/dSD+/Gh&#13;&#10;HtXH/aVOp/AhKp6Ky/8AApcsX8mz6KPBOMwuuaYqhhV2qVFOfo6VFVasX/jhFedrtfRvjTx/4H+G&#13;&#10;/h+bxZ8QvF+maHpdsM3GpaxfR20Ef+88hCj868C8Q/8ABUP4CarrF54R/Z08L+Lvi9rlmo86z+Hu&#13;&#10;gS3NtCzfdMt24WFEPHzhmABzVjwl/wAEuv2VdO1z/hL/AIpaTrvxO1zzAx1n4ma9Lq0mB0Xym2w4&#13;&#10;Hp5de/6B4b8PeFNLh0PwxoVnptlbqFhs7G1SGKNR0CogAA+gp2zSt1jTXznL/wBtSfykg5uBMrWk&#13;&#10;a2Mn58uHpX06J1ak47/aovbRW1+aJpP+CpP7QTMtnbeCfgToc9tjzJn/AOEj11HPcY2WqjHY/MCe&#13;&#10;+K1PDP8AwTC+Al3rcPjX9oXXvE3xe8QRxgC/+ImsNd28J6ssNou2BIyedjK+OmeK+kMAdBRTWWYe&#13;&#10;TvXvUf8Afd18o6RXyiianHOdUabpZZGGDha1qEeSTXVOs3KvJPtOrJb6asp6HoOieGtKh0Pw9o9r&#13;&#10;YWdtGI7e0s7dYoolAwFVVACgDsBirn4UUV6G2iPj5SlOTlJ3bCiiigkKKKKACiiigAo/CiigAooo&#13;&#10;oAKKKKADA9KKKKACiiigAox7UUUAFGPaiigA/CiiigAooooAKKKKACiiigAooooAKKKKACvA/wDg&#13;&#10;qz/yi9/aQ/7IP4v/APTNd175Xgf/AAVZ/wCUXv7SH/ZB/F//AKZrugD3yiiigAooooAKKKKACiii&#13;&#10;gAooooAKKKKACiiigAooooAKKKKACiiigAooooAKKG6V+AOpf8FOP2+7j9kjxR/wWqj/AGsvF8J8&#13;&#10;M/tWjwhH8DbVbM+G5/CyvBmwaBrcy/bGEpX7V5hfHIAYhlAP3+r+d/8AbwGfEnhv/r88df8Aqx/F&#13;&#10;lfvV8bvjbZ/A3wpaeKrv4ZeNfFK3d8tqNP8AA/hmXVLqImN38ySKPlYxs2lzwGZR3Ffhv+1F8Av2&#13;&#10;vPi3rGjX3g79hj40yR2Nx4oafz/AE8ZC33jHXtVt+rc5tdQtmPoxZTypr57ijD18VlMqdKLk7rRK&#13;&#10;73P2PwJzjKsj8QKeKzGvCjTVOonKclGN2tFd2V30PmWv0X+LvH/Bun8NR/1OR/8ATpqNfC/hj9mz&#13;&#10;9rTxnrniDwz4V/Y3+K99qHhXVE03xHaW/g2Rn0+7e1gu0hlG75WMFzBKB/dlU96+2fH9v8e/Ef8A&#13;&#10;wSC8G/sY6b+xH8cj440PxF9svrZ/hvcLbiP7deTcTE7Sdk6dO+R2r4vKcrzKjHE89GSvSkldPVtx&#13;&#10;0Xmf0x4h8ecFZhicleGzGjP2eOozny1Ivlgo1E5Ss9Iq6u3pqj896/S7/g3u/wCRB/aI/wCwFo//&#13;&#10;AKK1avgXUP2Xf2wNK8XaZ4C1H9i74tQ6zrNndXWl6a/guXzbmG2MQnkUbuQhnhz6eYvrX3J/wSUu&#13;&#10;vjn+x34W+Luk/Gn9iT45283jLS9Og0UWHw1ubgO8KX4fcUPyc3EeM9cn0q+HsrzLD5vTqVaMoxXN&#13;&#10;dtNLWMl+Zj4x8d8F5x4c4zCYHMaNWrJ0bRhUjKT5a9KTsk7u0U2/JNn5u6H/AMgWz/69Y/8A0EV9&#13;&#10;Ef8ABKv/AJSOfB//ALGiX/0huq8p8Zfszftb/Br4cT+PPih+xx8VtF0XR7ONtU1S+8GyLDbrlUyz&#13;&#10;buBuIH417v8AsK/Ab9rn4AftifD340/EX9hr40Q6H4c1uS61OS18AzTSLGbWeMFUVssdzrwO3Ned&#13;&#10;l2T5rTx1GUqEklKLd4vSzVz7HjHxH4BxnC+ZUaGaUJTnQrRilVg3JypySSV9W20kurH/APBaH/lJ&#13;&#10;f8TP+umk/wDpnsq+W5P9W3+7X11/wUd+D/7Vn7Tf7Z/jT44fCz9hr41z6DrjWBsZbz4fTwyHytPt&#13;&#10;oHyjNkfPE+M9Rg96+efCP7L37X/xD0WbXvBP7GHxZ1Oyi1K+02W5tfBcrKl1Z3UtndQn5vvRXEE0&#13;&#10;TDs0bDtWuaZTmlTMq04UZNOcmmovVNs4+BfETgPA8E5ZhsRmdCFSGHoxlF1YJxlGnFNNN3TTVmuj&#13;&#10;Puv/AILf/wDJrv7Lv/YqXH/pBplfnFX6Gf8ABTOP48/tT/BD4I+A/hL+xJ8crjUPAehTWmvre/DW&#13;&#10;4gVJGtbKMbCzYcboJOnt618Q2v7N37WV98RL/wCEln+xz8VpPEul6Pa6tqGir4Nk+0W9jcy3EUFw&#13;&#10;y7uEeS1uFU9zC3pXVn2V5liM0nOnRk1aOqTa0ikz5/wj484LyngTD4bG5jRp1FOs3GVSMWlKvUkm&#13;&#10;03fVNNd00z7u/YW/5QS/tD4/6GTUv/SDS6/OOv0M/Zej+PPwp/4JdfF39lDxh+xJ8co/F3jLWL25&#13;&#10;0SC3+GtxJC6SWllEm6UNtT54JM5PAwe9fE/ij9l/9r/wVJpcXiv9i/4tWDa1qsemaUtx4LlBuruR&#13;&#10;WZIU+bliqOQPRTRmmV5lVw2FUKMm4ws7J6O70YcC8ecFYHOs8qYjMaMI1cU5QbqRSlH2cFzRu9Vd&#13;&#10;NXWl0fWv/BvQf+M79U/7JrqP/pZYUnxm/wCS0+Nv+x01f/0umo/4JIeFv2jf2Of2o9Q+LPxr/Yg+&#13;&#10;OFvpE/gu802GTT/hzcXDm4kubSRRtRsgbYn59QB3qD4uaT8eLjxl4u+Icn7F3xuh0mfXNT1T7Vcf&#13;&#10;DidRHavcSzB2y3GEOT6V++eB+Kw+SYOvHMJqk3a3O+W+r2uf57/Topz444xwuI4eX1uEYpOVH94k&#13;&#10;+VbuN0J8Ls/8LU8LH/qZtP8A/SqOtz/g4t/5PQ8K/wDZMbT/ANOOoVy/wbg+NWu3/hH4q+H/ANjv&#13;&#10;41ahoNzd6brFnqNn8Op3jubMvHOsqYb5g0eGHqCK6L/gr9oP7RH7Z37R2g/E34IfsQ/HC50vT/BN&#13;&#10;vplw+ofDi4t3Fwl3dykBXIJG2ZOemc+lX44YrDZ3gaEcvmqrV7qD5rartcx+gzSqcEcbYnE8QL6p&#13;&#10;TlGylW/dp+5JaOVluz4Jr9XLHH/DjP4SD/qOj/0r1CvzV8PfsxfteeLNZ17w94b/AGMvixeX3hfV&#13;&#10;E03xBbQeDJWawu3tLe8WGT5vlc293bS4/uzIe9foNa+Kvi9H/wAExPAH7Kj/ALFPx2/4S3w7qgn1&#13;&#10;KFfhjcmFV+0Xb/LJu2t8sydD/Kvy7wrw2Iyvi6jiMZF04Jq8pKy+KL3Z/Vf0xOJOH+MPCKpgMjxV&#13;&#10;PFV3NvkpTU5W9nUV+WLb3aXq0eF96+0P+CR3/Ir/ABj/AOwLp3/oGoV8Q6mfi7ovxA0f4V6v+yV8&#13;&#10;ZLfxF4g02+v9F0eT4ezCe8tbNrdbqVF3crE13bBj2MyetfVP7AXxT+I37O+i/EOw+JH7Fvx6hfxL&#13;&#10;p9nDpv2X4W3UuWjW7DZ2tx/rk64zz6V/UfGGfZLjOHa1GhiISk3CyUk27Ti3pfotT/KTw14P4qy3&#13;&#10;jTDYjFYKrTpxVS8pQkkr0ppXbVtW0l5s+Ybf/j3j/wBwfyr2P9gE/wDGZnw//wCwrP8A+kc9eJ+N&#13;&#10;7P4z/C3wbdeOviF+yF8ZtJ0fTYla+1G8+Hs6xQqWCAk7u7MB9TXrX7KR+OXwh/aM8KfEvxl+xP8A&#13;&#10;HSPS9HvpZbx4fhncSOAbeWMYUNk/M616mdcSZDWyfE06eKpuUqc0kpK7bi0ktd2z5/hjgjjDC8SY&#13;&#10;GtWwFaMY1qTbdOSSSnFtt20SWrPnn/grt/ykt+Ln/YY0/wD9NFjXzhcf8e8n+4f5V9Wf8FAPgh+1&#13;&#10;p+0Z+2d4/wDjh8M/2GfjVNoPiLULObTZbv4fzQyMsen20DbkZsr88T9eowe9eDeDv2Yf2vPiX4Z/&#13;&#10;4SjwD+xl8WNV0+S6urRbyz8GStGZ7eeS2njzu6pNFJG3oyEV/BuZZRmlTMK040JNOcmnyvVNs/6B&#13;&#10;OC/EbgLB8IZZh6+aUIThh6EZRdWCcZRpQTTTejTTTT2Z+sX/AAUT5/Z7+BH/AGK7/wDpJYV8k9B1&#13;&#10;r6C/a6+KPxH+M/wl+F3g7wV+xd8epLzwnorWurLP8LbqNVk8i1T5SWwwzE/Svm22k+Ll345vvhna&#13;&#10;/si/GiTxBpuk2up32kr8O5/Ogs7mW4ignZd3CPJa3Kqe5hf0r8+8QuGOIsw4sr18NhKk4NU7SjCT&#13;&#10;TtTinql0aa9T/B/xm4R4ozjxJx+MwOCq1aU3DllCEpRdqcU7NKz1Vj7C+Cf/ACii+K3/AGHJ/wD0&#13;&#10;Cxr41r6X+G3xP+JHhf8AYS8dfs+6p+xd8eh4h8QalLPp8a/C26MZVltQMvuwv+qfqf518u+Krf4y&#13;&#10;+CL7RNN8W/sh/GbT7jxJrC6VoUVz8PZ1a+vTBNOII/m5fyreZ8ekbelf274DY7B5F4f0cLmNSNGo&#13;&#10;rXjNqMl7q6OzOXivg/ivFZZlEKOBqydPDRjJKEnyyU5txemjs07PufWv/BHv/k6TWP8AsQ7z/wBL&#13;&#10;bGvn345n/i+fjj/sc9W/9LJa9Z/4J7eOPir+zf8AG/UvHvxK/Yq+PEOn3Pha4sI2tfhfcyt5z3Ft&#13;&#10;IBhWJxtifmvHvjNpvx2u/HHjD4kSfsYfG6DR59a1LVPtdx8OZ1Edq08k29st8uEOT6V+hYTPsljx&#13;&#10;Via8sRBQlTppPmVm03dJ33XU2zLg/iqp4fYDCwwVV1I1qzlHklzJNRs2rXSdtGM+Fn/JVfCvP/M0&#13;&#10;ab/6VRV9E/8ABX3J/ao03n/mSLP/ANKryvmn4KL8ZfEN94N+Lnhz9j341ah4dvLrTNasdTsvhzPJ&#13;&#10;Hc2LPFOk0fzfMGjww9civbv+CgfjX4r/ALRvxxs/H/w2/Yq+PE2nw+Gbexka6+F9zEwmSe4cjDMD&#13;&#10;jEi8/wCFVjM+ySfFGFrRxMHCMKib5lZN8tk3frZ2Iy3g/iqnwDj8LLBVVUnVouMeSXM1FTu0rXaV&#13;&#10;1ftc8Br6H/4KK/8AKE/4Y/8AY42f/oOo184eG7H41eL9R1rSPDP7IPxmvrrw5qw0zXYbf4eTlrG8&#13;&#10;NvBciGT5vlfyLmCTH92VT3r3D9sHXvjL8Zv+CbHgr9l/wL+xR8dpvFWh+Iba8vobj4Z3MUIjQXe7&#13;&#10;EhbaT++Toefwr4/xezPL834V9hgqsas+baLUn8Mlsj9l+iTk+acJ+MGFx+dUJYahHlvOpFwivfg9&#13;&#10;ZSstk2fmnX6Rf8G/H/InftGf9izpH/ovVa+DdR/Zn/a50jxvpXw31T9jT4sQa9rljeXukaVJ4MlE&#13;&#10;13b2rQLcSIu7lYzcwBj281fWvuD/AIJMf8L2/ZA8P/GDTfjV+xJ8c7aTxpoun2uifYPhrcXG54Uv&#13;&#10;w+7Y3yc3EeM9cn0r+WMkyrMqOZRnUoyStLVp9YSS/E/1O8cOOeDc78K8ywWX5hRq1pxp8sIVIylK&#13;&#10;1Wm3ZJtuyTb8kzh7fi2j/wBwV7Z/wTw/5PN8Ef8AXa//APTdc14N4uHxg+G3heTxZ47/AGQ/jRpe&#13;&#10;m28kEU99dfDmdY0eWVIY1J3dWkdFHuwr179kfWfjH8Gf2i/DPxM8a/sVfHaPTNLkujdNB8MbmRhv&#13;&#10;tJ4lwobJ+aRfwr8b4Z4R4ow3EWCq1cFVjGNWk23CSSSnFtt20SWrZ/hJwfwLxlg+K8ur18vrRhCv&#13;&#10;RlKTpySUVUi227aJJNtjP+Cg3/J6/wARP+wlZ/8Aputa8Xv/APjxm/64t/KvVv2s2+OXxh/aS8Xf&#13;&#10;E/wZ+xN8dJNL1m9t5bJ5vhncRuVS0giOVLZHzRtXj3giP4wfFzwf/wAJf8Nv2SfjHrOlz3F5Zxah&#13;&#10;Y/D6d42nt55baePO7qk8UkbejIRX+p2S8ScP0cpwsKmKppxp0005K6aik09d0zr4o4I4wxXEmPrU&#13;&#10;sBWlGdaq4tU5NNOpJpp21TTTTPt3/gqsSPhh8FP+wHd/+iLCvjOvpj9uj4pfEj4/+CfhvoXw9/Ys&#13;&#10;+PUtx4X0y4t9UW4+Ft1EFd4rVRtLN83ML9P618v2dj8ar/xvqPw2sv2QPjNJr2k6VZ6nqWlL8PZ/&#13;&#10;OtrO7luoradl3cJJJZXaqe5gf0ryuD8+yXB8P0qVfEQjJOd05JPWcmtL9U7nv+JHCHFWZcYV8Rhc&#13;&#10;FVnBxpWlGEmnalBPVLo00/NH2x8C/wDlEt8Qv+w7N/6HZV8j19BfC/4p/Ebwp+wR4s/Z51j9i749&#13;&#10;L4i1jVJJ7OJfhbdNGVLWxGXDYH+qbvXzV4svvir4EvtD03xj+yZ8ZtOuPEmsrpOgxXXw7nVr6+aG&#13;&#10;WcW8fzfM5igmfHpGx7V/Dnj9k2bZ9x5LFZbQnWp8tuaEXKN+eT3V1s0cnHXBvFmOwuUxw+BqzdPC&#13;&#10;wjK0JPlkpzbi7LRpNaPufVX/AASc/wCTrLz/ALEa/wD/AEqsq/L/APaP/wCTjPiF/wBj3rH/AKXT&#13;&#10;V+i37B3jz4pfs9fHS4+IHxD/AGLPjxHp8nhi6sVa2+F9zK3nST2zqMKxOMRPz9PWvhj4+/sz/tg6&#13;&#10;n8SfHPxUT9iP4xQ6HdeINV1dby68Cyx+XZvcSzCRwW+XEZyR25rzuHcizrD8IUcPVw84zVSo3Fxa&#13;&#10;aTUbO1tmf6FfQKx2D4D4fx9LiOpHBym/dVZqm373RStc5v8AZQ/5Op+GH/ZRtD/9OEFfpl/wVg4/&#13;&#10;awtx/wBSPp//AKU3tfnv+zL+zr+1xpHxY+Hfxmf9ib4xXHh208S6PrbX9n4Flk82xS5huDLGA2Xz&#13;&#10;GNwHfivuD9vDxx8VP2hPjxD8Qvh5+xZ8eJNPTwza2LNcfC+5jbzY5rl2GGYHGJV5p8RZHnOI4Pq4&#13;&#10;elh5ym6sGoqLbaSld2tsiPp647B8eZFgKXDlRYyUH7yotVGvee6jex4nkHg17h/wUo/5QufCv/sc&#13;&#10;LH/0TqNfPvhS6+K/ji/1zS/CP7JXxm1C48N6wdK16G1+Hc7NY3oghnMEnzfK/lTwvj+7Ip717J+2&#13;&#10;X4g+Mvxu/wCCcPgb9mTwF+xR8dZvFGgeILW81CG5+GdzFCIkivFYiQnaTmZOB7+leD4e8N5/l+Ix&#13;&#10;rxOFqQ5qLS5otXfNF2V1q7LY/lz6IOS5twj4w4bMM7oTw1BJXnVi4RXvwespWWybPzRr9NP+CBf/&#13;&#10;ACQz9oo/9QfT/wD0l1Kvz/vf2YP2vtO8a6b8OL79jD4sxa7q+m3moaZpb+C5fOubW1kto7mZRu5W&#13;&#10;N7y2Vj2M6etfdH/BKe8+OP7I3ww+L3hX4yfsS/HS3u/Gen2sOirY/DW5uFdo4LxG3FD8vM6dff0r&#13;&#10;7zJcqzKjj1KpRklyzV2n1hJL72f6o+O/G/B+e+FeY4LLswo1q01DlhCpGUnapBuyTbdkm/RHndr/&#13;&#10;AMe0f/XNf5V7J+wD/wAnm+Af+whef+m66rwjx7qHxS+EPg9vGvxM/ZO+Mmi6Tb3FrazahffDydIl&#13;&#10;muLiO2gTO7q80sca+rOo716/+ynqPxo+EH7RfhX4meMP2KfjsmmaPdXEl40PwxuZGCvaTxLhQ2T8&#13;&#10;0i/hX4vw5wjxRh8/wVWrgqsYxq0m24SSSU4ttu2iS1Z/hRwnwLxnheKMvrVsvrRhCvRlJunJJJVI&#13;&#10;ttu2iSTbZ83/APBYL/lJP8VP+wjp/wD6arOvma+/48pv+uTfyr6z/wCChfwV/au/aO/bM8c/G34Y&#13;&#10;fsOfGufQdfurOTT5bz4fTQyMI7C3hfKM2V+eNwM9Rg96+f8Awj+y/wDte/E/wn/wlPgD9jL4sarp&#13;&#10;s011ax3tn4MlaNpoJpLeZM7uqTRSIfQoa/YMyyjNKmYVpwoSac5NNReqcnY/6D+B/EXgPA8G5Zh8&#13;&#10;RmdCE4YehGUXVgnGUaUE003dNNNNdGfrB/wU+/5FP4K/9inef+i9Pr5NPSvf/wBtn4n/ABI+O2hf&#13;&#10;DfT/AAD+xd8epJPC+g3Fpqn2j4W3Ue2R0tAu3c3zD9y/T29a+cNOn+LereNtU+HGm/sj/GebXtF0&#13;&#10;+zvtW0qP4dTma1t7pp0t5XXdwsjWtwFPcwt6V+deIHC/EeYcX4rEYbCVJwlyWlGEmnalBOzSto01&#13;&#10;6o/wY8XOD+Ks28RswxeCwNWpSnKHLKMJSi7UoJ2aVnZpr1R9lfC7/lEj4+/7Dz/+lFlXxbX074I+&#13;&#10;K3xF0D9gjxX+ztf/ALFvx6HiLV9TaezjX4W3RiKmW3YZfdtHETd6+WfE1l8aPB99o2l+KP2QfjNY&#13;&#10;3HiLVv7M0OG4+Hs4a9vPImuPIj+bl/Jt5pMf3Y2Pav7k8Csfgsj4AoYXMKkaNRWvGbUZL3IrZ2e5&#13;&#10;XF/B/FWLy/KIUcFVk6eFhCSUJPlkpTbi9NGrrR6n1v8A8Eej/wAZNa1/2I9z/wCldpXz/wCPj/xX&#13;&#10;/iAn/oPXv/pQ9eq/8E9vHPxV/Zu+NGpeOfiV+xV8eIbG68MzWMLWvwvuZW81ri3cDCsTjbG3NeNf&#13;&#10;FVvjF4fl8UfEzxD+x58bLDQ7Oa/1W91C6+G9wiW9orSTNK/zcBYwWPoBX4d9JrB4vibOMNUymm68&#13;&#10;Yp3dNc6Wkd7X7GGd8G8WVuAstwtPA1XUhVruUVCXNFS5LNq10nZ272Oi+Bf/ACXPwOP+p00n/wBL&#13;&#10;Ya+gP+Crut65p37TGm2+m63e20f/AAhdoxjt7p41LfarvnCkc8CvnD4L/wDC6bXxt4O+JcP7Gnxv&#13;&#10;uNHh1rTNVF1b/Da4YS2qzxTb0w3zZQZHrXrP7e3xA+KH7Q/xss/Hfw6/Ys+PEljD4bt7KRrn4X3U&#13;&#10;TCVJ7hzwzA4xIvP+Ffh+X8M8S0eCcZh/qtRVJVaTUeWSk0lK7StdpdR5Vwfxfh/DrH4X6lWjVnWo&#13;&#10;uMeSSk4pSu0rXaV1c8c/4SrxX/0Neqf+DGX/AOKr9V/2Hri4uv2TPAl1eXMk0smhqZJZpCzMd7ck&#13;&#10;nrX5C+Er74p+PNS1/SPB37Jnxm1K68La1/ZHiKG1+Hc7Np999ngufs8nzfK/kXNvJj+7Kp719gXH&#13;&#10;7X37Snw//ZF8D/DL4GfsrfHrS/F2jPFFrMknwgkkjNuEm3qpmDIfnMXI5464zXueGeX8QcP4/FYv&#13;&#10;HYStyqlouR80nzR0inZN21tfY+j8H8r4o4WzLG43MsDX5VR0jyS5pPnj7sFKycrXdr7Jn6IUZr8n&#13;&#10;7n/gox/wUpsvHNh8NLr4V/GiPX9U0m71PT9Jb4N24muLO1ltoridR5XKRyXlsrHsZ09a94/Zd/b/&#13;&#10;AP2nNB0zXpf2oP2WP2gNYuN0LaHFZ/B1kOAsnmLmEIuSfLxvOPcDNfrmW8UTzHGRw7wGJpXv71Sm&#13;&#10;oxVk3q1J72stNW0j93yjjKpm2PjhZZZi6N7+/VpKMFZN6tTbV7WWmraR90V5t+2X/wAmgfFb/sm2&#13;&#10;u/8ApvnrwDxz/wAFitM+GfhuTxh4+/4J5ftL6TpcVzb28l9efDmJY1lnnjt4Uz9q6vLLGg9WcCs3&#13;&#10;46f8FCvF3xZ+B3jb4W6V/wAE4v2mLK88R+DdV02yubz4Zjyknms5o492y4ZgC7KuQDjOTgAkfQRx&#13;&#10;lGUkkpa/3Jr8XGyPpo5hQnJRUZ696dRL5txsvV6H1R+zt/yb94F/7E3S/wD0kjrsq5X4FaXqeh/B&#13;&#10;HwbomtWElreWfhXT4Lu1mXDwypbRqyMOxBBB9xXVV1HcFFFFABRRRQAUUV+fP/Bab4n/ABo1j9pL&#13;&#10;9k79hL4dfG/xV8OvDfxy+Ieq2/jzxR4H1Q6fqr2WnWkMy2MF2o32/ntMQWQhjsA5G5WAP0GozX57&#13;&#10;/wDBBb48/HDxm37S37MHxi+MHiD4gWHwL/aB1jwl4L8YeLL77XqVxpMTssVvc3WA1zLGYyWkfL5m&#13;&#10;xnaqKvyz+3T8W/2qfjn8ef2/PixpH7aHxS+Gv/DIfhzw5cfCPwr4P8THTtNNxNYSXk9xf2yLt1AX&#13;&#10;D25VBNuAS4K8gKAAftdXgH7JJx+1D+1N/wBle0f/ANQnw3Wr+zh+0P8AEj4i/sBfDX9p/UvhXq3i&#13;&#10;7xV4q+GPh/X9Q8K+Ensbe5u7u9sraaZIP7Qura3QK0rtiSdAFQgFmwp/MP44eF/+Cln7Zf7d3xW8&#13;&#10;L6D+xt8VtP8AgHY/FLRde+Ingfw38QPC2j+JNe1u38MeH/s2l3t6muGOCwEcFvdbrSSR387axSRV&#13;&#10;a3Unyq5dOnKrNQja77tJfe2kvmz7N8Sav/wUR/bK/wCCgUXgzwVF4l+BvwB+CnimGbxB4iubdI9W&#13;&#10;+KmpJGJFs7RXDomjBZR5kxDGU/KuHDeR9qwwQwJshhVV3M2FXA3E5J+pJJPqa+NvEf7cH/BVZ7do&#13;&#10;/CX/AARQ8Vxyf8s5tR+NHhB1/FE1Ff8A0KuKb9qv/gu1rV5JFL/wTUTQLVlIWSDVvDN/MnuN3imJ&#13;&#10;SR7gCuSeMjF2jCT9ItfnY+hwvDVStBzq4qhSX96rFv7qfO/wP0CzSF1HVq/Oq2u/+CtHi29kn+K3&#13;&#10;gv8AaShtJchtM8C6P8MdMCL/ALE8niqWQH3PNOs/2btQ1m4kuvjZ/wAE/v2zPiU0n3o/Gnxi8EvE&#13;&#10;PcR23iqFRWX1rHVPgw7X+KUV/wCk87/A7pZDwrhb/Wc3jPyoUatR+n75YaOn+K3Zn2t4+/am/Zs+&#13;&#10;Ft2+n/EX4++DdFukB3WepeJLaKbjsI2fcT7AV5M3/BWD9kzW7240r4Ry+MfiJeWvElr4D8D318T6&#13;&#10;4cxpGcezV598PvBXw4+FrifwT/wQU+JdvMMEXV1cfDu6nBHfzZ/FLvn33Zr1Wx/at+Oul2y2Wmf8&#13;&#10;EnPjrbwr92KDXPh6ij6AeKcUcua1N5Qh6Jyf3txX/koe34AwekKGJxD6OVSnQjfzhGFaTXkqqfmY&#13;&#10;0X7XH7bfxKs3m+Cn/BPTWNOgk+W11T4l+KrXSfLPZntE8yYrj0INRzfCL/gqP8VbaGPx5+1R4D+H&#13;&#10;MLSZubf4e+Dn1CZk/uedqD4Ru25Vrpf+Gwf2hf8ApFV8e/8Awovh/wD/ADU0f8Ng/tC/9Iqvj3/4&#13;&#10;UXw//wDmpo/s+VT+NWnLyT5V/wCSKL+9sf8ArdQwv/Iuy3DUfOUHXl8/rEqsL/4YRXWyZgRf8EuP&#13;&#10;gx4r1D+1v2hPin8SPilN1W38ZeMp/scTescFt5SqM5ODuAzjmvZPhb+zZ+z/APBG1W0+Efwa8N+H&#13;&#10;QBhpNL0eGKV/96QLvY+5JNedf8Ng/tC/9Iqvj3/4UXw//wDmprmvi3/wUh8ffArwVJ8Rfiv/AMEz&#13;&#10;vj1pOixajY2El82reBZ8XF5eQ2dtHsh8TO/z3FxDHnbtXfuYqoZhtRwGCw8uanTSfe13971/E87M&#13;&#10;uLOJs2o+wxeLqSp9IczVNelONoL5RR9PhQKUDHArwT/hsH9oX/pFV8e//Ci+H/8A81NH/DYP7Qv/&#13;&#10;AEiq+Pf/AIUXw/8A/mprrPnT3uivBP8AhsH9oX/pFV8e/wDwovh//wDNTR/w2D+0L/0iq+Pf/hRf&#13;&#10;D/8A+amgD3uivBP+Gwf2hf8ApFV8e/8Awovh/wD/ADU0f8Ng/tC/9Iqvj3/4UXw//wDmpoA97orw&#13;&#10;T/hsH9oX/pFV8e//AAovh/8A/NTR/wANg/tC/wDSKr49/wDhRfD/AP8AmpoA97orwT/hsH9oX/pF&#13;&#10;V8e//Ci+H/8A81NH/DYP7Qv/AEiq+Pf/AIUXw/8A/mpoA97or5l8Of8ABRL4l+LfGniL4d+Hv+CZ&#13;&#10;Hx6uNa8JyWsfiCx/tnwIv2RriETwje3icI+6MhvkLY6HB4rf/wCGwf2hf+kVXx7/APCi+H//AM1N&#13;&#10;AHvdFeCf8Ng/tC/9Iqvj3/4UXw//APmpo/4bB/aF/wCkVXx7/wDCi+H/AP8ANTQB73RXgn/DYP7Q&#13;&#10;v/SKr49/+FF8P/8A5qaP+Gwf2hf+kVXx7/8ACi+H/wD81NAHvdFeCf8ADYP7Qv8A0iq+Pf8A4UXw&#13;&#10;/wD/AJqaP+Gwf2hf+kVXx7/8KL4f/wDzU0Ae90V4J/w2D+0L/wBIqvj3/wCFF8P/AP5qaP8AhsH9&#13;&#10;oX/pFV8e/wDwovh//wDNTQB73RXzH8WP+Ci/xF+Bvw01z4w/FX/gmZ8etJ8N+G9Nlv8AW9TbWPAk&#13;&#10;wtreNdzyeXD4neR8D+FFZj2BroB+2F+0KRn/AIdVfHv/AMKL4f8A/wA1NAHvlFeCf8Ng/tC/9Iqv&#13;&#10;j3/4UXw//wDmpo/4bB/aF/6RVfHv/wAKL4f/APzU0Ae90V4J/wANg/tC/wDSKr49/wDhRfD/AP8A&#13;&#10;mpo/4bB/aF/6RVfHv/wovh//APNTQB73RXgn/DYP7Qv/AEiq+Pf/AIUXw/8A/mpo/wCGwf2hf+kV&#13;&#10;Xx7/APCi+H//AM1NAHvdFeCf8Ng/tC/9Iqvj3/4UXw//APmpo/4bB/aF/wCkVXx7/wDCi+H/AP8A&#13;&#10;NTQB73RXgn/DYP7Qv/SKr49/+FF8P/8A5qa5zRv+CjvxB8QfFLXvgrpH/BM349TeKPDOk6fqmuaV&#13;&#10;/a/gVTa2l890lpL5jeJhG/mNZXQ2ozMvlfMFDIWAPp6ivBP+Gwf2hf8ApFV8e/8Awovh/wD/ADU0&#13;&#10;f8Ng/tC/9Iqvj3/4UXw//wDmpoA97orwT/hsH9oX/pFV8e//AAovh/8A/NTR/wANg/tC/wDSKr49&#13;&#10;/wDhRfD/AP8AmpoA97orwT/hsH9oX/pFV8e//Ci+H/8A81NH/DYP7Qv/AEiq+Pf/AIUXw/8A/mpo&#13;&#10;A97orwT/AIbB/aF/6RVfHv8A8KL4f/8AzU0f8Ng/tC/9Iqvj3/4UXw//APmpoA97rwP/AIKs/wDK&#13;&#10;L39pD/sg/i//ANM13S/8Ng/tC/8ASKr49/8AhRfD/wD+amvEv+Cln7VPx08R/wDBOf4++HdY/wCC&#13;&#10;a3xr0C0v/gr4pt7rXdW17wO9rp0b6Tcq1xMtt4kmnaOMEuwiikkKqdiO2FIB90UUA5ooAKKKKACi&#13;&#10;iigAooooAKKKKACiiigAooooAKKKKACiiigAooooAKKKKAAjPFfEE3/BAj9iqf8AaHl+MreK/iIv&#13;&#10;hO4+I/8AwsC5+CEfihV8GTeKNuP7UayEXmF92JPL87ysgLs8r91X2/RQADPegnHaiuL/AGjotcuP&#13;&#10;2evHlv4Y0rWL/UpPBuqLp9j4dvha6hcTm0l8uO1mKt5U7NhY32ttcqcHGKAJvh18EvAfwt8Z+OfH&#13;&#10;/hO1uI9Q+IniOHXPErTXJkWS7i06005GjU/6tfs9jANo4LBj3rrQRjOK/mG+Ci+FPjjcfCX4efs0&#13;&#10;/wDBV/8AbP1j4zXGlanffGjwtNrmqwx+BZrLR7q5eY+ZEBJHDfwwwmISSPOjMqmORkQ/0SfsKeOv&#13;&#10;i38T/wBib4RfEj496bcWfjjXvhpoeoeLre7tRbypqU1hDJcb4tq+UxkZiY9o2ElcDFAHYa98J/B3&#13;&#10;iX4p+HfjHqdtO2t+FtM1Kw0mVLhljWG+NsbgMnRiTaQ4J+7g46mumBzX4Z/8Fdv2lf8AhDP+CiXx&#13;&#10;68I/Ev8A4LNfGj9muPw34F0O/wDhp4N0i01C40zxJdy6dulmtfswCrD5yRxOmd7TNO28BCB9df8A&#13;&#10;BAb4y/tYeK9G+IHwb/aZ+Nfib4gW+g+F/Anifw3rXja1Uaxp3/CQaIdQudIupgq/aHtnCYdhvxMM&#13;&#10;hQVRQD7i+PPwR8A/tI/CPW/gj8T7O4uNA8QW6walDaXTQyMiyLIAHXlfmRenauwGBxX5u/8ABxJ8&#13;&#10;YdQ+FXh/4C2Wr/tj/FD4A+DPEHxMurLxx8VPh5Jc+VptoNMnliguUtsyO806RpFwVQedIwIQKflX&#13;&#10;/gkt+0/+0fYft0eF/wDhVP8AwUn+KH7Qnwh8X/F7VvA0bfEiyuZItc02Hw2dVGr6ebn99bPY3S/Z&#13;&#10;Lk48uUTwONvmhEAP3MyBxXM/Cf4TeDvgr4VuPBvgW2mhsbrxFrGtzLcXBlY3ep6lc6ldtk9FNzdz&#13;&#10;FV6KpCjgCvnH/gul/wALIX/glB8ZZvhJa+MJNfh0Ozms5PAd5Jb6tbomo2rzXEDR/ORFCskropBk&#13;&#10;jjdNy7tw/FHwzqrH4meIPjr/AMEdf28f2yPi1bfC3wBYeIv7U8UHUL3T5fEra1ZWqaBcWf2VDfJc&#13;&#10;21xOzRBAIlhaQvNGJfKAP6WtW1fSfD+k3Wu67qVvY2NlbvPeXl3MscUESKWeR3YhVVVBJYkAAEmv&#13;&#10;GfAPjn9iHxL+01qHxj+HX7QvgvWPHvi7wvp3hqSz0vx1Z3TXVnYT311AkVvHKSXD390zMoJK4zwt&#13;&#10;dt+0fpMPiX9mzx5oWqfCdvHMeoeB9UguPAsd79nbxAHs5VbTRN/yzM+fJ3/w+ZntX4+fsVf8E+fF&#13;&#10;q/8ABRv4HfGT4Gf8EDLj9mvS/A3iC/vvHHjTxV8WP7XguLCTTbmBIYrXzd/2jzpEaORAcMAHHlly&#13;&#10;AD9u65j4k/CTwb8WJ/Ddz4vtriRvCvia31/R/IuGj2XkKSojNj7y4lfKng8eldPX46/8F4viD8KP&#13;&#10;Cv8AwUh8F6H+1Z/wUO/aF/Zu+G918FXn03xJ8LdW1NNM13Wk1SZfsnl2cMgS4jgfzJHYOXR7df3O&#13;&#10;0GUA/YkYPGKoeKfDul+MPDGpeENbjdrPVNPmtLxY3KsYpEKMAR0OCee1fk//AMG7Hi/9rfTPiFpf&#13;&#10;hf4kftA/Fz4hfD/4ifBG48b2k3xaluLu40rUIfEtzpVs9vcTjfFBfWMK3q2xdtgbIL58x/qr/gvN&#13;&#10;8fPHP7Nn/BM7xl8UvAHx11D4bXUOtaFZX/jDRbE3GoWNhc6rawXZs1AIFybeSXYxK4PR0Yh1APqj&#13;&#10;4X/Dzwz8Ifhr4d+E/gyCWPR/C+h2mkaTHcTGSRba2hWGIMx5YhEXLHqa3sgV+XP/AAQs+NH7JfxM&#13;&#10;/aB8XaX+z9/wWZ+Of7SmqQeC/OvvCvxSj1JbPS4ftcA+2w/a4I183cVj+UltsjcYya++f2mvgV4q&#13;&#10;+OVn4K/4Rf8AaH8VfDtfB/xB03xNqk3hW6EP9v2dp5hk0m7JI3Wc+8eYvfy1oA6bwL8I/Bnw58We&#13;&#10;NPGvhm1nS+8feJIdc8RNNcF1kvItMsdMRkB/1a/ZtPtl2jgsrN1Y10+R1r8N/wBi/wCJ3wh8WftJ&#13;&#10;6T4j8J/8Fx/2wfG/hzwf8ZPCPh/7R4ihJ8N+LLzU7u9Fpbh/NMklhPLpdxavO8aRlpEVSwfI/cgd&#13;&#10;KAOO8R/A74f+Kvjf4V/aG1e0uG8S+DdB1jR9DnS6ZYo7XU5LGS6DR9HJbTrbax5Xa2PvGuxBFfiP&#13;&#10;/wAFWf2x/hbov/BVL4kfA/8Aax/4LR/Gf9nzwx4X8K+HZvAnh74P2OoRwySXNq8l6t7Ja27mSYN5&#13;&#10;Mqkhl8u4VQ4ZHRf1i/Yb1vwf4k/Y9+GevfD3406/8R9CvPBWny6T498Veb/aXiC3MClL2585Vk82&#13;&#10;UYdt6hsk5FAHWfGz4OeB/wBoH4Xat8HfiPa3E2i63DHHfxWty0MjKkqSDDryvzIvSup46GvzE/4L&#13;&#10;O+GNK/ZR8H+IP2j/AIvf8Fcf2hvh5Y+L/Gkdx4W8FfC9hc3gMOnMsun2FvvUC3CRSXUjuyRo3LMC&#13;&#10;yhvYv+CMM+jWvhX4ieFU/bn+Lnxn1fTdW0ebVI/jEoW/0KO80qC/tRCFdlMM9vdRyBlYgsjjqpoA&#13;&#10;+2icVyvwc+D3gr4D+BE+HXw/triHS49U1HUFjubgyv599fT3s53HnBmuJSB2BA7V4v8A8FHvhD4E&#13;&#10;174a3/7Q3xW/a++JHwm8K/D74d+K4vEF54D1yS1ja2v7KONr+SONHeW6sxCZLUqCySyttViwFfm7&#13;&#10;/wAET/jZ+yl4+/4KF6J4W+Dv7c37eXxA1iHR9YdND+OV/wCZ4ZmjhiaKWWdfNLB43YBNyjbKUU4J&#13;&#10;xQB+2eQBuxXL2Hwg8F6Z8aNX+PtpbXA8Ra54X03w/fzNcExNZWNzfXNuoToGEmoXJLdSCo/hFdRz&#13;&#10;t4r+d2T9pz9lH4lftW/EqT9s7/gtb+194S8daf8AGjWNMsPDvw7bU7Xwy+nw6g0dlHaQw20gSMRB&#13;&#10;IpA6xfvElwHXE0oB/RGMHpXHfFb4T/Dn4mar4O17x/5izeCPFieIfDzremFUv1s7q0DOM/vF8m8n&#13;&#10;Gw8ZIPVRXXqT3r8O/wDgtx/wTg+LXxs/bC+IH7W/xv8A2M/ir8aPAui+JNA0zwvofgPXJJbxfD0/&#13;&#10;he+gnbTrSCUsrQ681pcTZiYkBW2tEZsgH7iRyxTRLNE6urLlWU5BHqKo+KvDeleM/C+peD9cid7L&#13;&#10;VtPms7xY5CrNFKhRwCOhwx57V5F/wTY8DePvhn/wT2+Cfw3+Kfw+h8KeItB+Fuh6drHhuCd5Bps0&#13;&#10;NjFG0BLszbl24YFm2tkbmxuPyJ/wWb/Y3/Zq07Qrj4k69+wH8c/jtqPxG8fWuq+ItJ+EPiS/jnsb&#13;&#10;qz0r7FDcusL/ALqEwKI9qgKzncctzQB+hHwo+Gvhb4M/C7w38HvA9vNFovhPQLPRtHiuJjLIlraw&#13;&#10;JBEGc8uwRFBY8k8mt5to7V+df/BvLD+zfY+BPi5oH7Pv7GXxa+C02j+LrKx8VaD8XdfuL2+kvBam&#13;&#10;RQqXDGS32xSoxUhdwmjYZBBr7A/a0+D+ofFHwdoniDT/AIpeO/DbeA/EP/CUSWngHUjb3HiBbeyu&#13;&#10;4v7MnA/10EhnD+VxmWGE5+WgDrvh98I/Bvwy17xh4l8K21xHdeOPEw17xA01wXEl6LCzsNyA/cXy&#13;&#10;LG3G0cZDH+I11H4V+If7E2p/sZp+0h8CPE3wU/4LU/tlfGLxZ4r8Yxqvwb1zxpc3jaYtu+28/wCE&#13;&#10;jsmUfY7WBvlk8w4k6xeYgaRf27BOOaAOU8QfBnwR4n+MXhn46arbXDeIPCWjappejTJcMsSW+oPZ&#13;&#10;vchk6MSbG3wT93DY611gr8Of+Co37aHwx07/AIKy/Fr4Gftb/wDBaj40fs/+FvCHh3wy3gHw58Hb&#13;&#10;HUYYTJdWHn3yXslrbv5s4ZoZlbDL5d0qCTdG8afrl+w7rXg7xH+x98M9e+Hvxo1/4jaFeeCdOl0n&#13;&#10;x54q83+0vEFuYFKX1z5yrJ50q4dt6hsscgUAdZ8Y/hH4M+OfgC7+GXxAtp5tJvbi0nnjtrgxOXt7&#13;&#10;mK5iww5AEkKE+oyO9dPxjkV+V3/Bxl4o+Hvh340fs6/8NHftU/G/4I/CWaPxXF4q+Inwg1K7hjW+&#13;&#10;MOntY2d2lrFK252jlMcjI20LKqod7yReO/8ABBfxD+0x4e/ao8L+JPAXx9+PnxG+DPxO1Hx5p4u/&#13;&#10;jDc3V7bXOkaS1lLoviS082MHTzcm5lsjGzHzmtpXGMCK3AP2zOBXIfAz4H+Af2dfh1D8LPhnaXEO&#13;&#10;kQapqWoJHdXTTOJ76+nvrg7m5wZ7mUgdgQO1eV/8FY/G/jr4a/8ABNX43eP/AIZXniq18QaP8OdS&#13;&#10;u9HvPBNwYtTtZ0hJWeGQcp5Z/eOwBZY0cgEgA/hkf2sfiv4b8TQeNv2D/wDgvn8cvjNqHhP4N6v4&#13;&#10;38TR+I9Kv20fTNT0/wCyvBp9/b3vyyQ6iZZrOJF3SRXJtwS/mgqAf0oMyhNzdOvNeJfD340fsL+J&#13;&#10;P2ltX8VfDf8Aac+H+s/ETxZoOm+HLvRtK8f2V1c3FvpU2p3UMUdrHMW8xG1K+Z8LkrjPCVqftDaP&#13;&#10;4w+Nf7C/jrw9Y+DtSbxB4u+E2p28Ph7TdQS0vDeXWmSKLWKeUbYZfMfYsjjCNhjwDX5j/wDBIL9i&#13;&#10;fx98Avjb8IoPih/wboab8M/EXhvTza618frf40Wd89rcpp0sUl99gV5HZrhsoUDsENwSDhaAP2SO&#13;&#10;O4rj/ih8E/AXxg1nwbrvjW0uJLjwJ4sTxJ4fa3ujGI75LS6tFZwPvr5V3MNp4yQe1dewz2r8aP2y&#13;&#10;f2eP2Wf2cPi/4Y/Zf/ar/wCC5P7YHwpu/DPwom1PSPGF/wDEie10/wAYw/2pq17c5u1iK3Op26yp&#13;&#10;B5OBI0AsY4lkYbQAfsuvTJrO8YeF9I8c+EtU8Fa/FI1hrGnz2V6schRmhljMbgEcg7WPPavnj/gj&#13;&#10;5qeg61/wT08C6r4T8ffFrxXo9xcau+jeKPjhI7eJdXszq135N3cGQBvKkj2vb5AP2ZoM46V4R/wW&#13;&#10;R+CXwf8Ahr4R1r9oX4/ftuftL/D3wf498eeGbPXNW+EviCVbXwRHZadqcS3PlxQu9tY3EkyC6ZVc&#13;&#10;tP8AZDgBTQB99eA/BuifDrwVo/w+8MxSJpug6Xb6dp6TSF3WCGJY4wWPLHaoyT1Nax6dK/Oz/ghv&#13;&#10;Y/s+aL8UvjZ4Y/Zl/bV+P3x+8O6O2j2V38Qvit4kbVtAe/R78TW2i3RjRZyg2GeSMtGwkt9rMOT9&#13;&#10;r/tUN4YX9mH4jN428V6/oOijwHrH9r654UkZdU061+xS+bc2ZVWIuY03PGQCQ6rgHpQBe+GfwX8D&#13;&#10;fCTW/GPiHwZa3Edx478VN4i8QGe5aQSXzWdrZlkB+4vk2cI2jjIJ7112PavwB/YO8SfATVP+Cmvw&#13;&#10;B079hn9tH9tz4wQt4qvX+IGh/FLULyLR7DTV064KXc7ywxIyJN5eYmUiQHCujhFk/f7NAHL6x8Jv&#13;&#10;Buu/F/QPjjqFvO2v+GfD+q6NpUy3DCNLXUJrCa5Vk6MxfTbXDHldrAfeNdQMHnFfzoeL/BP7Mt9+&#13;&#10;1H8ZNc/bk/4Jm/t5fFvxZdfGjxBPo3jbwzp2ppp9xpP21/skUEUc8SJDGg2JtMivGqupjVhBF/Re&#13;&#10;OBjNAHG/Hr4HfD39ov4aXHwo+KNpcTaLdalp1/NHa3TQuZrG+gvrc715AE9tESO4BB612COsgypz&#13;&#10;X49/8F6fh34E8W/8FHPAWtftKf8ABO79on9oz4Y2vwZkhi8P/CWw1X+ztG1ptVlZboyWMiB7h4Fa&#13;&#10;OSNmTaggb95uwn3l/wAEjdG+DugfsFeDdK+An7K3jv4K+Fo7jU/7P+HPxKjul1nTCdQuDI04u5JJ&#13;&#10;gJZC8ybnPySLjAwKAPpMgelct8GfhB4I+A/gCH4afD21uIdLt9Qv72OO6uGmfzry8mvJzubnBmuJ&#13;&#10;CB2BAHAFeU/8FU/jF8QP2fv+Ccnxm+NHwp+INn4V8S+HfAN9d6H4ivrNriOxuhHiN9ixyZfJAQlG&#13;&#10;UOVLDaGr88P+CLv7Tf7LnxZ/a/8ACGm+B/8AgvH8ePjh4t1Lw7eTzfCnx94f1C10+aT7GzzNJ5kZ&#13;&#10;gjaD5nVRM4DLhWfgkA/Y/HtXK6D8H/BPhz4w+JPjnpltcL4g8V6HpWk6vM9wWje20+S9ktgqdFYN&#13;&#10;f3GSPvZXP3RW54mhurjw5qEFlaNcTSWMqwwLN5ZkYocKG/hyeM9utfzHfAj9mj4KfHDxN8I/2dvC&#13;&#10;EP7amh/Hy48bvbfHLw7eaheWuneDtL2T/aby3mZHkX7Kwhkt/MZ2lCskoLOgoA/pv8UeKfC/gjw9&#13;&#10;eeLvGniOw0fSdPhaa/1TVLxLe3tox1eSRyFRR3JIArxz4yfHL9gnxH408NRfFb9qb4d2Gs/D3xYN&#13;&#10;b02xuviHYWs1rqAsrqz/AH0bTBiPJvZhsYDkqewriP2CPh349/am/wCCSPw5+Ff/AAUT8E6pq+te&#13;&#10;KPhvBp3xD0XxhHcQX18uCg+2BikyzvEsbyFiH3sxPOa/Lj9vzXv+Cafw6/bX+Iv7LHxv/wCCO3hH&#13;&#10;xd+0R4s8VBvhPeR/EpbfR/E9pdtILS71Od9RT+y5lWMCS3cK0p2FPLWVSAD97ba4t7y3S6tZlkjk&#13;&#10;UNHJGwZXUjIII6gisf4mfD7w38WPhz4g+FfjCCWTSPE2i3WlarHbzGOR7a4haGUKw5VijnDDkHmr&#13;&#10;Xg/T7nSfCWl6VeWVvbzW2nQRTW9mW8qJljAKpuJO0EYGSTgDJr43/wCC8Wpfs46X+yT4buf2nf2l&#13;&#10;fjd8LdB/4WJarZ6/8BZZk1e4u/sF9ttpvJhlb7KU8x2yoHmRQ85wCAfZHhDwvpHgjwnpfgnQI3Wx&#13;&#10;0fTYLKyWSTcywxRrGgJPU7VHPetLAxX5R/8ABt7qtnrPxo/aKufhb8XP2jPiJ8L428MxeCfHHx6u&#13;&#10;7j/SJPJvDd21rFMi/vI5TmSVNu5HgVok2LJN+oHxM1vxH4b+HHiDxD4O0pb/AFjT9EurnSrFlJFz&#13;&#10;cpCzRRkDBIZwq8c80AZnwv8Agn4C+EOv+NvEngu0uI7r4g+Lj4l8SNNdNIsl+bCzsNyA/wCrXyLC&#13;&#10;3G0cZVj1Y115IHWv5zv2SP2kv2zNL/4KEfA7SP2hf+CiP7S3ijxd4+8b+Atah+Ftqt5baVreiato&#13;&#10;6XerTmJQLaK003VBPaXEOxQYLabARkYp/QJ8efhSvx1+C3ir4Mv451/wwvinQbrS28ReFb/7LqWm&#13;&#10;+fE0f2i1mwfLmTduRsHDAHFAEuo/CPwXq3xn0b49XltOfEWgeGdU0DTpluCIlsr+4sLi4Vk6Mxk0&#13;&#10;21IbqoVgPvGuo4PNfz7f8FKfHf7B3wB/a48UfCnxD/wUF/4KL69rnhyztrbxLH8HfE1vNoumTWtl&#13;&#10;ZRyxmSdogZVWa2knK7lSW6AZlZto/dv4ARW0PwG8EwWV34huIV8I6asNx4u/5C0i/ZY8Ne/9PRHM&#13;&#10;v/TTdQBS+NHgj4P/AB60mb9nn4ia5byzXRsdbk0K21VYb5orPUILiG4CA+Z5QuYIlLY2nlc812Ok&#13;&#10;a3oviC1a+0LVrW9hWZ4mmtLhZFEiMVdMqSNysCpHUEEHkV+Mf/BQ74I/tN/szf8ABVTS/wBoH4h/&#13;&#10;8F7tH+F998WNJuvCnwusYfgzFrGuWdlca2k8GhizjRonso2ki/4mU8qSNIuwpgsw/QD/AII1fDz4&#13;&#10;P/DL9gjw74d+C37QGqfFGwl8ReILvWfHGueHZdIvNR1mXV7ttR86xmVZLR0u/Oj8pxuGzOWyCQD6&#13;&#10;mooooAKKKKACiiigArx79sn9hP8AZx/bx8D6T4I/aG8LX1w3hzW49Z8K67oet3OmapoWpRgiO7tL&#13;&#10;u2dJIpFz6lSQpKkqpHsNFAHy5Zf8Ebv2A9O/Zgj/AGRLL4T3yeEW8aweMNUk/wCEkvW1LV9ejcP/&#13;&#10;AGjeXrSme4mdlG7cxUgBQAoCiD9qb/gjF+wP+2J8Y7745fGb4d65/bHiCztbPxvb+H/GWo6XZ+Lr&#13;&#10;W1Km2g1S3tZkS7SIohUkBvkQFiFUD6qqK+S6lsporKYRzNEwhkZchWxwfwNAHi3gT9u39gA/GyP9&#13;&#10;if4cftOfDdfHGiQ/YLb4e6R4gtVuLX7ONhsooEYKJIlQg26fPGqHKKFOO5vdJ+B/7PMPjn46a/qW&#13;&#10;l+FbPXLyPXfHXiPWdXMFr5kFjb2S3Mrzv5cCrbWlvGduxf3e4gszMf52vhXpt7qn7LP7OP8AwTc8&#13;&#10;N+GtRh/bB8E/tut4h+Iml/2DcLqtrbRXN5JPrM94Ygr23lyWbef5hDrECMhMj9Bv+C7f7RGlft4/&#13;&#10;8E2P2gvgt+yfB4j1zVPgj8SNEs/i9oMOhzq91aW9+JLmOAY/0mNDEJmK8BIGPagD9CP2Zf2zf2Uv&#13;&#10;2zPD2oeKv2Vv2gfCvjyx0q5WDVZPDerR3DWUjbtqzIDvi3bGKlgA4UlcgZr0z8K/J/8A4Jo+Ovh1&#13;&#10;+1p/wXt+Ln7Zf7D3+nfAlf2f9H8O6t4l0rS5dP0y/wBf8+1lt4FhlSIyTQ20UqMQhMIUoxXzFDfr&#13;&#10;BQAUUUUAFFFFABRRRQBxfx7/AGi/gR+y18Orn4uftG/Fzw/4J8NWsixS614k1OO1gMrAlYkLkeZI&#13;&#10;wVtsa5ZsHAOK5/SvEH7J3/BQz4B2+reD/Gfh/wCJHw/1TUbO8hvvDuumS3e6sbuG8hzLbSBkkiuI&#13;&#10;IXaMkEFNrrglT8R/8HA/2XwD8cv2N/2nPi7ot1dfBv4cfHBrz4m3g02S7tNJaWKEWOoXUaK22GJ4&#13;&#10;5j5hBALBRlnVT5f/AMEkv2r/AIPfsk+Bv2vf2+/Gthrmk/AP4hftSzP8L7uw8NXHl6ot1MYTf2lv&#13;&#10;sVjbTPJABIFCjy2U4MbKoB+i3xd/4KP/ALAfwC+K0XwN+Nv7Zfw18K+MJGjVvDuveMbS2uoDIgeP&#13;&#10;zkeQeRvVlZfM27gykZyK9pR1kUOjBlYZVl71+Lf/AAX/AP27P2JvHHxq1/8A4JNeK4/DPw7Hih9J&#13;&#10;1P47fG3WPAd3e3NjbxfZLm2tNOSytpJbzUXt0t1E8uIIYcx7i3Ef64fs2xfDWD9nbwDB8GNUub7w&#13;&#10;engvS18J3t55nnXGmi0i+yyP5qrJvaHYTvUNknIByKAO1ooooAKKKKACiiigAJx1rxzUP+ChX7DG&#13;&#10;l/tER/slaj+1p8P4fiVNMsMfguTxRbC++0M2Ftim/i4YkYgJ80gghSCDXsZ6V/M5qWka3ZfspfED&#13;&#10;/gmrfeH9SX9srWP28P8AhIvDunnQrl9U8lpLdl19LoRbVtMLM/niTbtYyfdYtQB/SF4b+FvgXwl4&#13;&#10;28R/Ebw9oX2fWfF0trL4ivPtUr/a2toBBCdjMVTbGAvyBc9Tk81jfDD9p79nH42+NvE/w2+Dnx28&#13;&#10;I+KvEHgq6W28X6N4d8QW95c6LOXkQRXUcTs0D74pV2uAQ0bjqpA+b/2xf26viZ8Uvht+0J+zD/wT&#13;&#10;Z8L6v4i+PXwtj0XStUszYx2w03+2D/x/Wct1NBBczQWguJ0VpVTzYo1bIJU/Ef8Awb4aBr/wM/4K&#13;&#10;zftSfA7QP2OvGPgbRP8AhGfBdvqUXiDWNNuLjQprbS5MSahJb3Di6ub+R5LgyQGT53cylGagD9pq&#13;&#10;KBRQAUUUUAFFFFABXK/Gn45fBz9nL4dX/wAXPj18T9D8H+GdLUG+1zxFqUdrbREnCrvkIBZj8qqM&#13;&#10;sxIABJArqq/OH/g4p07VdE0D9mP48+MrC4vPhL8NP2l/D+v/ABfii0uW+hs9LjZgL+4giR2kt4f3&#13;&#10;isNrczqApzQB9ieGfHv7IP8AwUk/Zt1e28A/EHw/8TPhv4stJ9I1qbw3rpaGVWQebbPJbussEoV1&#13;&#10;JXKSKGU8ZBp37Tn7df7HP7F9tps/7VX7Sng/wG2rtt0u28Q61HDcXYBwXjhz5jop4ZwpVcjcRkV+&#13;&#10;Zf8AwTk/a9+DX7Mnxh/b0/4Kras2sW/7MXiT4jeGovBevaLocz2+sXy+ba3t3ZWgCu6NPd2+6cIF&#13;&#10;ffwzGJgvjf8AwV18dfFf9nn/AILB/FP9qbxV+03dfCuz1j9miCf9n/xBcfDe111PEGoQRIR4dhkv&#13;&#10;LWeO1ea7NxJKqbZCsqZYK+GAP3g8I+LfC3j7wppnjvwP4isdY0XWtPhv9H1bTbpZ7a9tZoxJFPFI&#13;&#10;hKyRujKyspIZWBBINaFeK/8ABOTx/wDGb4p/sH/CX4h/tC/De38I+M9X8C6fca94ctdP+xx2UphG&#13;&#10;FFv1tsptbyCAYi2wgFcV7VQAUUUUAFFFFABRRQaAPHfFn/BQf9h3wH+0NY/sneM/2sPAel/EjUZI&#13;&#10;4rXwbe+JbeO+aaTHlQMhb5JpAy+XExDyBl2q2RnrtU8JfBP4Q+KvF37UPiOXTvD95qHh2zg8Y+Kt&#13;&#10;V1ZobZNN003UsJlMsghgjh+13TGTC8SEuxCrj+fX9sJfDGk/Az9tT/gn74q+HuoXX7UnxS/bS/4S&#13;&#10;H4U6OvhS4fU9b0efUrSaxvrOUREfZ1t47/DB9qC4I48w5/V//go5+1r8KviP+yv+1V+xz4b+Fusf&#13;&#10;Efx18NfhDHceMPBUdldQRX8eo2RkhEM8JDy4TMjLEd42FQckUAe0/sqf8FOP2Bf23/Fmq+A/2VP2&#13;&#10;p/CvjPW9FhM1/pGm3Tx3IhDBTOkcqo00IYqDLGGQFlBb5hn3avwP/wCCBHiPRPE3/BTz4Vy+Hfi+&#13;&#10;Pj4ui/skWGg3XjCz8HzaInwp+zu5GgSiNEivTlvK8+cNOxIO4AMD++FABRRRQAUUUUAFFFFAGD8T&#13;&#10;vip8Mfgp4H1D4nfGT4iaH4T8N6UqNqfiDxJq0NjY2geRY0Mk8zKibpHRBuIyzqBkkCuV0zxJ+zH+&#13;&#10;3t+znrFj4S8a+H/iN8NfHWj6hoWqXnhvXBPZ6jaypJa3cC3FrICDtaSMlHDKc4IIyIf2yvib+zl8&#13;&#10;HP2a/E/xK/ayutHg8A6XDbvrU2vaQ19axyNdRR2zNAschYi5eDaQhKvtbjbkfl3/AMG4P/BRn9k3&#13;&#10;9mf/AIIi3MXxM8fXS6l8HpNS1f4gaHp+iXU13p1nfaxMtrIF8sLLv3qcIzEDqBQB+nn7SX7c37HX&#13;&#10;7HL6RB+1L+0t4N8By69P5ej2/ibXYbaW75wzpGzbjGpIDSY2ISNzDIz6R4b8TeHfGXh+x8W+ENes&#13;&#10;tV0nVLOO703VNNuknt7u3kUPHLFIhKyIykMrKSCCCCRX4s/tsfG/4IfBv/gsZ4r/AGyf2zrWb/hT&#13;&#10;fxe/Yjm0r4T6prnhye7tb+8ne3mOlRqscgjunQ3DGM7Ti5Gf9YM/dn/Bv58L/jZ8G/8Agj58D/h9&#13;&#10;+0JpmoWPia18O3U0mn6tGyXNnZz6hcz2UEiv8yMlpJAvlsAUA2EDbigD7IooooAKKKKACiiigAoo&#13;&#10;ooAKKKKACiiigAooooAKKKKACiiigAooooAKKKKACuf+K/iXVfBnwv8AEnjDQpNOS+0nQLy8s31i&#13;&#10;Ux2iyxQO6Gdl5WLco3EchckV0Fcv8bfFmjeA/g34s8c+I/DR1rT9F8M39/faOsKyfb4Ybd5Hg2sC&#13;&#10;rb1Urggg7sEGgD8d/wDglb+298Vf2hPjD8LfHfxM/wCDh/wJq3ibxpqVnJ4s+AunfAvS7O6vbpgd&#13;&#10;+jDUVVJHKNmMXCKVbbujZlKsf2vP3a/DL9iP40fGH4ffH39m/wDao+LPwT/Yr1LwH+0V40sNL8J+&#13;&#10;Dfg74HsY/FXgSa9tJrm1uROluj5tmjWK6ZpJDEzMo2tgj9uvGt/r+l+DNW1PwlZWtzqlvpdxLplv&#13;&#10;fTeXDLcLGxjSR8jahYAFsjAyaAPyQ/4Kk/Gv9oz4v/8ABSzxH+zlpX7cn7KPwL0X4Y+GdF1Twldf&#13;&#10;GjQdF1PUtYkvY2kmnjk1GOUWjwypt8lTFLsMMuxkkWSv1D/ZS1LxjrH7NXgXVfiF8Y9B+Ieu3HhW&#13;&#10;yk1fx14WEI03X7gwrvvbbyf3fkytl12fLgjHFflr+1r4L/bZ+MPxSs/iX4x/4I2fsQfEDXdY8J6N&#13;&#10;ceIPEfjzxLpU1+18bCHz4PMmmLyQxPmKJ8kNGikEjBr9Pf2M0vrb9lfwDpmr/D/wj4R1Cx8K2Vtq&#13;&#10;XhPwDcRS6PolwkKiSytGiJTyYmyi7TjaBQB8sf8ABfP9oL4tfCH4IfDf4X/Db4zfCv4caf8AFH4j&#13;&#10;J4d8UePPi5ptpqGmaRaCzuLlC1pdI8UiySwRxmR0ZIi6ltgbzE3v+CLknxasvhn4s8K/Ef8A4KL/&#13;&#10;AAT/AGgLHSr2zi8Pr8E9L0izsfDMRSUvBLHparGplbDKGAOEbHU1z3/BTfQP23/iRpniSxX/AIJ+&#13;&#10;/s0fFPwl4d8aac3gN/jZfQPbnTpNMb7ZeSi5bZBcpekQIBt3RMTzW/8A8EZPC/xP8NeD/HafEz9j&#13;&#10;b9nH4PSTapYmzs/2d57OS31JRHLukvTakgOmQE3c4Z8UAeif8Fg/2hPix+yp/wAE1Pi5+0D8DfGG&#13;&#10;m+H/ABZ4Z8NLPoutarbJNFZyPcwxNII5FZJJdkjeWjKVaQoCCCRXyb/wRy/aS0b4tftOf2Fpv/Bw&#13;&#10;Av7SbXHhK7vJPhivwZg8O+W3mQZvzKihgYy20xkZPm8/dr66/wCCtXx4j/Zo/wCCeXxK+M5+Evhz&#13;&#10;x1NpenWcFj4V8X2a3Gl3t1dX9taQfao2+/Cks8cjDIJEfBU4I+CP+CMPx2+Pd7/wUD/4VV8c/CH7&#13;&#10;I+jNeaD42sYbb4J+AjpuvwX2g69HpdzDcny1ktoZNouY1mC+dC8bcOjooB+nv7X/AIE+JvxS/ZN+&#13;&#10;J3wy+CviRdG8ZeIvh7rOmeE9We6aBbLUp7GaK2mMigtHslZG3gErjI5FflL+wt/wTw/4KHP+1r8G&#13;&#10;v21PjL8IfFngnxZ4f8YaL4TutM1D4j22p2+ieA9K8GyWd95wjuWFy2paswmX5ZJFkVpG27t7fqd+&#13;&#10;3D4M8VfEf9i34ufD3wN8OrfxhrWvfDPXdO0nwneag9pFrVzPp88cdk86SxNCsrMIzIssZUPkOhG4&#13;&#10;fzm/BX/gnz+z/wDHnUfBPw5/Za/4Jr/tVeCfiV4F+GviG8+LvjHxUt5YpbeILbRJZdPn0xkny12d&#13;&#10;Xihihh2Qh45mDR5BlhAP6hK/K/8A4Lc/tW/GTw3+2z8P/wBkmz/4KH/CX9nPwNqXw5uPEzeJPHng&#13;&#10;vT/EE2qasl8YFtngvQy2kawrvimbyhI/noGkZNqfoZ+yFJ8X5f2T/hjL+0HDNH4+b4e6KfG8dwB5&#13;&#10;i6v9hh+2B8cbvP8AMzjjPSvgv/grrefEv9oH9vLwv+xR+zj8B/2WZfG1v8J28Y6t8Rf2kvC1vqZ/&#13;&#10;s0alJaxaXYK0EsmRIJppOGQK5I2Ny4B9gf8ABNPxV4l8a/sb+FfEfi79srw/8fr6abUFl+KnhbR7&#13;&#10;bT7HVlW9mRUjgtSYk8lQLc7Ty0JJ5Jrmv+Cufx4+M3wD/Y/bUf2e49Bh8Z+LPHXhvwh4f1fxTpv2&#13;&#10;zTtHn1bVbexF/PD0dYhMWUEFd+zKuMqa3/BGb412Hx3/AGAvDPiy2+DXgfwHdabrmuaJrGgfDHT4&#13;&#10;7fw4b6x1W5tZ7rTljG0288kTTBhnLSNksRuNn/gr/wDH7xl+zP8AsLeIPix8P/h54F8RaxB4g0Gz&#13;&#10;sYviZHu0HTpLnVrW3TUb0AhvJtmkWcspBQxh8gISAD4h/wCDev8Abg/a7/aM/aX1fwL+0/8AtieC&#13;&#10;fiH9u+Dv/CR23hnwn4J0zT7rw5dprJsLi11F7SCJ4bmNowRA24PHcLIMYGf1x1rT9P1bR7rStWQN&#13;&#10;a3VvJFdKzbQY2UhhntwTzXwX/wAElPhn+094N+PHjrxn8cb79ie4h8UaR9u1C8/Zj0mWDWtS1A3C&#13;&#10;N9p1CR0XzoSryncSWMkgP8TE/TP7cmm/ty6z8HbfSf2BIfhHJ4sutYWLWo/jN/af9lPpLQTiZY/7&#13;&#10;N/ffaDKYAM/Js83PO2gD8QP2HvBP7IOq/wDBSPwj+ynF/wAFy9C8dfD/AMP+NfDVv4P8DwfDm8tL&#13;&#10;zxFJ4Yur2bQNJl1f7MllKkE13KBLFM4uyI1VctF5f9EY4WvxD/Zs/ZM/bj/tf4J/sP8AxL/aU/YF&#13;&#10;1T4d/s/fHjQdU1Hwj4P8T6j/AMJHaXSXdxc2+mgmBc3wSK6eJH2T3LWh+0yTKbjf+3gJIoA/GT/g&#13;&#10;r1+3d/wUC8P/ALdfij4W/AD9qn4V/BHwH4L1/QvC134j8deErC6ju9R1LwxqOuxXV5d3sEwghJ0/&#13;&#10;7FGEAy8oOGKkV+ln/BNL4t+JPj3/AME/Pgz8avGXiRtY1jxR8N9J1LVNUbSItPNzcS2yNI/2aH93&#13;&#10;Dlyfkj+Qfw8Yr4S/4KM/ET9pz9oH9uj4nfsdfC3wV+xLonhvwvovhnVtWl/ae0xrq98YyXFvcGG6&#13;&#10;ijVWWSOzIngBdd0Zk4bEuB+jf7Jun+K9I/Zl8A6R45uPA8mr2nhKxg1BvhnCY/DxkSFVP9mrgbbQ&#13;&#10;YxEuBhNowKAPiT/g5K8DfAe6/Zg8L/F/4l/tp6b8DfFHh++1fRvCPiLVvD8+rwarb6zpc+n6ppjW&#13;&#10;dvHLMwmtHY+fHGzQlAwwWDCz/wAG5nhj4J6n+zn4z+Pngb9tTTPjr4w8Ya5pun+NvFGk+HrjR4NN&#13;&#10;j0rTILHTtLSyuI4pY1htVBErxoZTKSc7cnk/+CqPwq/4Kc+I/wBrPwH8d9H+Jn7EvhHwx8L/ABlc&#13;&#10;ap8G9U+MOv6zaapMs9gLe9trxGVrWXcW3gwhZYzFC6SIwbd6p/wRb+Enxc8M+Jvjz8e/j/8AE39n&#13;&#10;fxd40+KXjjT9V1bVP2eNeuLyxhjgsRbxWs6SqqxFAjOpw0kjTTPJI7EYAPef+CmXw0+Dvxh/YA+L&#13;&#10;3w5/aC+JZ8G+C9S8B348SeLFtzMdItUjMjXQjHMpj2BvLHL42jkivzS/4Jd/E79hb43f8FdLfxT+&#13;&#10;z3/wVm1L4haa2o+LvE/gX4OR/CTUtJ+y6lrUCSazJLqNxAiy226AzxwMQA+zHzITL9l/8Fvvg9+2&#13;&#10;X8bv2Y7zwJ+z78dvgr4E+HOo+GtasvjRffGj7RFatYTRwJBJDcRIRbeWPtJaRmXDNEQcg4+fv+CY&#13;&#10;P7V37V2m/H7wX8K/2jP+Cvn7EPxF8IR6a2lweGvhf4mtF8Qalc+R5VosCokSM3mbMogGRkKvagD9&#13;&#10;VTyvSv59P2mv+Cv/APwU/wDDPxs1T4kap/wUj8N/DfwfqOrXt54X+Gun/DLT767lsLLxrceG7jTL&#13;&#10;aSeJ5brUEgtTfMjOu9ZCAYlGV/oMJ4zX4ff8FB/jR+3Z+z94ivPj34//AGkv2AfEvhfwb8Vo5dD0&#13;&#10;ZvDMWp+JtAjvdZht2uo4fIMgvIVaKW4aH97i2dhvZACAfsv8b/so+CvjD+0LPXLm3/4RfUPOt/DH&#13;&#10;/ISlT7NJlLT/AKeCOI/9srX8/wD8SvE/7MXxP1bTtZ1T9k//AIK6ac+m+G9M0aOLRoUgjlisbOK0&#13;&#10;SZxtO6aRYg8j8b5GZsDOB/RSvpX4hf8ABYz48+F7X/god8VfBn7b3/BTX48fs66L4R8E6Pefs56L&#13;&#10;8K4b+3svFcktm8l5cSPaROLqZb5fI2yNDhQqiQAMQAfrV+wzHo0P7Gfwrh8O6T44sbBfAOlCzsvi&#13;&#10;af8AiooIvsse1NS/6fAMCX/b3V8zf8F6fiP8MPhh8A/Buv8AxJ/4KEfFT4BtN4sa30mT4P2M91q3&#13;&#10;iW4a3c/Y/Jh5ZEUGQsxVAQoJyyg/RX/BPXxv8b/iX+wl8H/iD+0pYS23j7Wvhxo954sjuLcQytfS&#13;&#10;WkbSPJGAoikcne8YACMzLgYxXwT/AMFmPgv+3V4X+OGk/tfeI/8Agrh8Hvgp8NfBfjK31D4SW/jb&#13;&#10;wPbS3mkalJpT2dxCs5haS8MyyXrmE+YNjbto8pWQA9D/AODeuD9l3U/Bvxc+IfwN+Pvxs+KHivxF&#13;&#10;4o0+b4heN/jjpc1pqF5JHatHaRQrLyYo4ldc5YjIXIVUVfv74hTyWvgHXLqLxRHobR6PcsutzRhk&#13;&#10;08iJj9oZWwCI/vkE4IWvjj/gib+0Z8XP2ifAHjzVPi1/wUo+Hv7SE+m6xZxWep/D/wAJppUeiK0U&#13;&#10;haGZVhi8xpCAwODgIee1fY/xC0S48TeAtb8OWc9rFNqGkXNtFLfW4lgRniZQ0iMCHQE/MpBBGQaA&#13;&#10;Pw//AGAfGX/BI/R/21fhT4p/Yb/a7/aK1D4xa34v+x+PviVr3hnVLrTfi1Dcy5uU1P7WBHEhYEwz&#13;&#10;KEMRAZxI4V1/dgcCvxJ/4JnfHT9oT4I/Hn4S/sT6b/wcB/s/+PPB/hjV7Pw7bfDLwx4Nhmu9SsoB&#13;&#10;5a6fbX62x3NtUIsvmkkLneTyf2W+Kuq+IdC+GHiTXPCOr6Jp+rWeg3k+l6h4mmaPTba4SB2jlu3X&#13;&#10;lbdXAaRhyEDEUAfjf/wVl/4KG/t/6V/wUR8YfBH4FftY/Cj4E+AvBesad4al8S/EDwrY3UV1qVz4&#13;&#10;Xm1+K4vrq6tpzbRy+SbOEIPmdGwrMpB/UL/gmz8W9e+Pn7AHwa+NXirxO+tar4o+G+kalqmqyaPF&#13;&#10;p7XVzLao0rm2h/dwkuW+SMlB/CSuCfzo/ai8Zftm/FXVW0fxt8fP+CUOu2OueH/D174gtfiZeT3k&#13;&#10;2pX0enRsLkrJkS24knuHtGbLLbzqQRvbP6X/ALFnjqz8d/sx+D5f+E++GXiLU9L0O103xBd/B3UE&#13;&#10;uPDcF9DCiywWO0kxwJwEjbDKm0ECgD45/wCC+H7WHxU+A3jX4D/B7wz+3p4V/Z28I/Ea+8RL4v8A&#13;&#10;HniPwLa+Im32VvZyWkC2dwrL5TvNIHl+UIxh3MMhW9r/AOCPfxK1X4o/s4a5rGq/8FLdF/aka18Y&#13;&#10;TWsXjrQfA9poEOmItpasNM+z2pKMU3eb5h5IuAvRRXjH/BSXRv24NRl03/hYo/4J7SQr448RHwT/&#13;&#10;AMNIQX7lfDpTT/sYh80Y+37hcfbPK/dY+x7cndXp/wDwSW+IOn+GvhzqXwf+KPxB/Y+tvGuoeJLi&#13;&#10;+0vwx+yjqSRafcWItYAZpraQiV7oNHLvcKV8pIueDgA9v/b1+Mvjz9nb9ij4rfHf4XWWkXHiTwf8&#13;&#10;P9V1bQ4deulhs2uoLWSSPzWZlG3co+Usu77u5d2R+c//AARq1j493X7RvhXxPe/8Fhv2UfHXh/xl&#13;&#10;p1zqfiH4S/Cbwj4f0vW9WmaxlkTK2sEN3vt5CJH8xQ4WJw4HzY/Qj/go38Y/hx+z7+wh8WvjR8XP&#13;&#10;hfY+NvDvh3wLqF3qfg/VLZJrXWlERC2cyyKy+VI5VHJVgFYnacYP5e/8Ej/jl4u1T/gob4N8KfEL&#13;&#10;/glN+yP8F47zXvGfhyz8UfDvQraLxDBrGiwSR3+nW7wFisgDhmZgsctuZCjNkLQB9lf8FpvFPgfw&#13;&#10;Jonw78YeMP2Yf2jPifJHPr9haaf+z3YyXE1mt9pb2U0t8ifw+VcMYWP3ZUDc4xXxD/wSw8Afs2aT&#13;&#10;+378OdT8D/sG/wDBRDwjqsN9eGz8RfGj7T/wjNmTYXIJvt427SpZUz/y1aOvuL/gth8ZvhD+zp8O&#13;&#10;vAfxm+NH7Rfxq8B6THq+saFBb/BmOSWXUrnUdGu4I5LqNGXItsNcQsc7J44z1wR+ZX7GP/BQn/gn&#13;&#10;r+zd+094R+NPxE/4LAft2eItG0W+k+3aP8WrbUbnw7Os0EkAN7GskrMitKHGEYh0U44oA/oTr8m/&#13;&#10;+C52rf8ABKvUv2t9E8Ff8FN/jR8V/F0I+Hsdx4P+BPw8sNQe00aZri6jbxNObIrvumz9nh8xsRrE&#13;&#10;+UcSDb+rWjazpPiLSLXxB4f1O3vrC+to7ixvbSZZIriF1DJIjqSGVlIIYEgggivyx/4LN3fxO/Zu&#13;&#10;/by8P/ta/DH/AIK4fCD9m++1z4Wx+Fm0fxp4Rh1PUNZgi1Ca5eZkMMrNCjvGsblf3becFYeY4IB9&#13;&#10;if8ABIfxjaeOv+CfPgPX9K+OHjn4jadu1S10jxf8TNFNhr15ZwandQwJfRsSzzRRRpCZjzOIhMQD&#13;&#10;IQPN/wDgvd4v/Zj8J/sb6BF+2V8RviVofwz1b4ladp/i3TPhfbSveeJrd7W8YaPcNE6PHZzuieay&#13;&#10;ks3lrGMGQOvr3/BL/wCJ3jT4x/sPeC/iR8Qf2qPDnxr1bUm1L7T8S/CWirp2n6uI9RuYlEVuscYj&#13;&#10;8pUWBvlGXhZuc5Pl/wDwXO8NPN+yN4f+L2lftkeE/gfrvwv+JWl+LfC/irx1bibSLzUIIrmGOxuY&#13;&#10;trtKHW4eRQkcrh4VYJ8pZQD5h/4In/tz/wDBKL4c/tLeJv2Uv2N/jb8VfDfh34hXsZ8A/B74naBe&#13;&#10;Q6XoOr26Tz6hb6XdTvIYzOksMrWsrBt65VnMqov6V/tY618YvDn7K/xK8Rfs86XJfeP7HwDrFx4H&#13;&#10;s4oVkafV0spms0VHBVy04jAVgQScHivy4/4JmfAiw/4KQ/E7V/2kPiH/AMFRvAPxY+Inh741eDfH&#13;&#10;3jDTfhn4NuYtJ02DSLLUbTTrSA3CWzJLcCV/NuTG7eXaJGQ3Dj9Tv2ofGmufDX9mb4ifETwz4u0v&#13;&#10;w/qWgeBdX1LT9e1y0muLLTZ4LOWWO5uIoUeWSGNlDukaM7KpCqxIBAPyX/Yk/bV/4Ka/tE/tY/Bj&#13;&#10;9oG4+Mvj648Aat4y0H4b33w+8Q+B006LXFi8IS3/AIm166QRR+TJb6sEjjkjVYyf3asVBRv0S/4K&#13;&#10;3eLPCPgj9gHx14n8d/tJ+O/hFpdtJpf2r4g/DSymuNa0vdqdqqi3jgBkbzWKwvgcRyuTwDX5f/8A&#13;&#10;BHz9rL4M/Hn9on4N+KvHP/Bwp8ZvG/xO8SMl1r3wI1bw3qNvpN1qklpI1xp+Vi+yiCJ97IysEIiU&#13;&#10;gLkKP3QIzQB+Bv7TX7T37LegftR/EKx13/gv3+2Z4YvLLx/q0d54T8P+EdWk07SZEvpQ1jbMiFGg&#13;&#10;iIMaFflKKuOK/an9k39rj9n39t/4IaX+0R+zJ8QYfEvhPVpZobe+S1mt5IpoZDHLDLDMqSwyKynK&#13;&#10;uoJBVhlWVj+Rl3/wUi/al+J/7QfxW03x5/wcU/CX9n1vC/xc1vw/pPwvb4SaTq/2bTbW8aK1kF9d&#13;&#10;bTM0sSqzYZyjEq/luGij/Zj4a/B/4W/B2z1aw+FXgDSfD8GveILvXdah0mzSFb3Urp99zdyBQN0s&#13;&#10;jfMznknrQB+VP/Bwzrv7Ul3+0DYron7T3xm+GHwg+H/w/wDDfiLxPqHwlubqzaZb7xYNM1e5lmtU&#13;&#10;33L2mnNHMluSdpbzNu3eG+tf+CCninxN4z/4Je+AvEPin4heOvF0s2qa8tl4t+I15cTarrdkus3q&#13;&#10;2t65uB5qRywCN443LGONlTe4UMfmr/gtl+214x+D37e/g39nPxT/AMFaJf2W/h/ffCNvEK6lo/w9&#13;&#10;XXLzVdYGpy23kykRM8ERgBZDu2M0EgIztNfav/BLPxxovxG/Yj8J+L/D37Zt5+0BaXVxqIi+K1/4&#13;&#10;fOly6vtvp1Km2IHl+SQYBwMiEHvQBf8A+CnP7Rmv/skfsBfFb9o7wp4Q03XtU8KeEp7vTdL1mMvZ&#13;&#10;y3BKxxtOoILRIzh3UEEqhGVzkfmZ/wAEnv2z/wBuTUf+Co+h/s4ftX/tjfCPxMt1rnxA8N6h4H8E&#13;&#10;+ANPtNTsdS0CRYw87QWsc9rbXEbPcQSO2JVgkRvmwD+oH/BRr4rXnwN/YQ+LXxgsPg7pvxAk8N+B&#13;&#10;dQvx4M1qFZLPVhHCSYZ42BEsWMlowCzqpVfmIr46/wCCY/g39sbxH+1tpv7Tnxj0n/gn+1n4w8Kt&#13;&#10;/bGtfASzu28XXMBtla2hW6fcksKlYhJ87ApEuC2xMAH6TaxcyWWk3V5DLHG0Nu7rJMpKqQpOSBzj&#13;&#10;1xzX4J/8E0f29/Cf7Q/xo+E/ij9oH/g4w+I998TvEHxEsYdV+C+m/D26ttD1a7/tMRRabHJFbrCt&#13;&#10;rcqI1EmI/kmy6RsGRf3p17UU0jQr3VpLYzLa2kkzQr/y0CqTt/HGK/AT9mP/AIKP/t3eL/2vPhN4&#13;&#10;w+Jvj79mbwf4P8Z+Ofh5dQfD/wAP+AbUawdJ8SzytbxWLywfaJZIPIEM8yufJkmVwSAcAH9AhGea&#13;&#10;/Dn9sP44R+HZf2rfDmkf8G9PhP4nfCyH4sajB8WPixd/F60hk1LUA0bfbHma2eey+zpcRufJkCWJ&#13;&#10;eXcYmExr9xzyK/n4/wCCgGi/sF6/+3z8XvCPgHwN+37408HTfEGSX41/D/4E6e9x4H1zxFiKS+gk&#13;&#10;BmR97MEE2QDuyYmVPLYAH7Cf8Ez/ANsm2/bR/Zzm8TX3wa1z4eeIvBHiS68HeNPBPiC+ju5tJ1Wx&#13;&#10;jhMkS3MQVLmMxzQusyqocPkDHJ8h/wCC9H7Tfxe/Zq/Zj8Cj4afH2T4Q6T44+LWl+GPHnxfh0T+0&#13;&#10;H8IaNcW91JJdJHtOx3khihExwEMv3lYqw+lv2Yf2efhd8AvD/iTU/hfpWrWY+Ini648Y69DrFyZJ&#13;&#10;kv7uCCNkwf8AVKkUEMYjGQojxknJPyr/AMFy/wBttPhJ8CdL/Z++DXxK+Av/AAl/jT4gaP4a8XWf&#13;&#10;xl1WzutP8M6VeJI41K+092Zni80Wi7nidEW4EjLtXcADl/8AghJ+1D8T/in8UPjh+zsf24Lr9pj4&#13;&#10;a/DltBk8F/GW/wBDa2uJLm9iumvNLluPu3pgMMTiQM5AnwWwURPsL9r7wN8e/FvhXw5r3wL/AGnJ&#13;&#10;vhlH4V8VW+u+MpofB9trDeINEt45WudJCzsv2czfKftCZdNmAPmNfNv/AARL0P8AaB8E6J448B/F&#13;&#10;f9pf9lvxtoNmdPn8OaH+zLp9naW+jzSG5+0y3kVrDEgMwSHYcEnyZPSvtb4ia1ceHPAGueIbXU7W&#13;&#10;xlsNHubiO8vg3kW7JEzCSTaC2xSMnAJwDgHpQB+TfwB+NnxztPiF8B/jV4q/4OV/D/xW8O/Enx3p&#13;&#10;ml+G/Aujfs76Lb6l4nWW5iFxYMYpTc6cm35Z5XRDB3+corfr5mv59P2T/GX/AASp/ZZ/aj8Fftu/&#13;&#10;Cb/gtZ4D1T40a94oiPxyk8SfDVLHw/r+m3c8X2+HTFi0yM6LKkYdo51Yea2RK0aSPj91fjE/xM8e&#13;&#10;fADxBL+y7460Ky8Wav4XnfwH4k1FRdabFeSwE2l04QOJYNzI52hgy9Ac0Afir/wVPvf+Ca3wp/aR&#13;&#10;+JXwq8M/8FZvFHwr+ImqeOfE2ofEHT9F+D974mt4NP8AFOkaRaaxpDvDH5RaSPS7SZHDl4HLqQHA&#13;&#10;ZP2r/ZtsPCOk/s6+AdK+H3iLUtY0G18F6XFoeraxu+2XtmtpEIZ59yq3mvGFZsqDuY5A6V+Jtr44&#13;&#10;/wCCkH7Gvx5+KFtef8F2/wBh3wX4w8XeKk1L4ieHdTWG3dNYitILVpXhe0DQytFBDvUYDMC5Xe7s&#13;&#10;37X/ALN/xM0T4vfAjwr4/wBD+LXhnx0t9odv9s8WeDb6O50zUrtECXEtu8RK7DMsmFByv3SAQRQB&#13;&#10;+YX/AAcWfDSb4e/G/wAIftX+F/2svgP4J1TW/Cul+Fr7w78bby8ikuIdK8S2viC2u9ONjFLcA/aI&#13;&#10;fJuTtEfkuBuDlCv27/wSO+EU3wl/Yh0G41T4/eGfihq/jTWtY8Y+IfHHgtlOj6lqOrajPfXJstvH&#13;&#10;kJJM0anCk7CSqElF/OH9pzw//wAFhfjL+38P2ufGv/BBz4X+PrfR/At94I0vS/HHxU8O6hYXViNS&#13;&#10;N1bajDDc3X+jXOTKrnaWaObZ8hUk/ff/AAQ7+BHxZ/Z0/wCCfGh/D344/AfT/hn4om8VeINV1PwV&#13;&#10;o+tW19Y6YbzVbm5SK0a1kkiitgkiiOESOY0CqzM4ZiAfXdFFFABRRRQAUUUUAFFFFABRRRQBGLW3&#13;&#10;Fx9qEC+YV2GTaN23OcZ9KkIBoooAjt7W2tI/KtbeONdxO2NAoyTknj3qSiigAooooAKKKKACiiig&#13;&#10;BssMUyNFNGrKylWVhkMPQ0LHFDEI40VEVcKqjAA9KdX5e/8ABxr4qudS+Jv7Jf7N/wAYPiZrHg/4&#13;&#10;BfEz4uXGn/GbWNL1ibT4rtI4oPsWm3dzEymO2n8y637mCgReaSphDKAfp9bXNpeQrPZ3Mc0bfdeN&#13;&#10;wyn8RUg4GBX5a/tu2n7Nn/BFL9gb4gfFT/gkZf8Ah3wbrE3jLwgni2xsfEDa5a2NtcXptRO9teTz&#13;&#10;paebE8q+YAnmGPOSy5GB+1p/wV0/an8D/tL/ALcXgX4I/GPQbrw38EfgPpHiT4etZ6VZXi2OrTR2&#13;&#10;jTO8u1vP5mf925ZVz0GKAP1pozX4ueCf28f+C0HjL4maZ8D4f2yPhzFN44/YvsPjnB4kb4Qx+d4c&#13;&#10;ZVKNpttF9qMdw00oj82ecMoV5Gihi2qlei/s0/8ABZT9o74u/F39gO5+J3jfw54Z8L/Hr4c+ML/4&#13;&#10;pW81nbw293qGl2kywSxzy/NbBp4RJ5asB8+zkYoA/VHV/Enh7w/LaQ69r1lYvqF0ttYreXSRm5mb&#13;&#10;7sUYYje57KMk1dzX4O+H/wBtn42f8FAv2e/2Kvj58fvF9jr2rL/wUWs9LsNRsdLhtI2sLcS/ZwEi&#13;&#10;VVPytncRk8ZJrovjL/wXH/bD8EftLW3xj+CPxk8QeMvg237TX/Cu7vR/Enw38OaVpM1ubopLa2Vz&#13;&#10;HqL6xLNFEUZLmS3WNz8zqn+qIB+3txcW9pBJdXU6RxRoXkkkYKqKBkkk9AB3qDRNd0TxNpUOu+G9&#13;&#10;ZtdQsbhd1veWNwssUozjKupIYZBHB6ivxb/ZEi/avg/4Ki/t/aT4r/bjtdQ0rwnDBPrngnWfBdrL&#13;&#10;F4tt5dD1OS3ggSSc/YUths8zyVf7QBmQDNH7KX/BUD4q/sCfsW/sa/tUfGTVNL079nTx54E8TaN4&#13;&#10;98OeF/BFnawaJr9tLqF5p09qYVVg12Ing+zghN0LPyzkgA/a488VH9ltzP8AavJXzNmzzNo3bc5x&#13;&#10;n0r8VfG3/BVf/grN4f8Agp+yp8Pdb1fVrPx7+0lp+u+M9S8QeF/h5ot5faZpUSrLp2jaba6jdWdn&#13;&#10;LIbZ4pp5LiQzKJ12BiAh/Qb/AIJBftGfteftI/sp3GsftwfD6z0Hx94c8WXmh3lxaT2WdXt4khkh&#13;&#10;vZreznnisp2SbbJbiRgrxllwrqAAfVGO9GB6V+Evxg/4LI/8FJ/Bnwc/aY/as0n9tDwFbwfs9ftQ&#13;&#10;3fhPRPg/d+BLBr3xRox1WG1S3muPMEqRrEzlJIYhKxhuS0rYTyvpbwB+2F/wU0/aY/4KhftBfBH4&#13;&#10;afHnRvBvw1+B8PgvxLceFbj4d2+pa1qVrdaZHe3Whwys0flG4/0hWuHEkkTrCIlAL0AfqJRmvxH/&#13;&#10;AGfv+Czv/BQ3U/DP7Nf7bvjr9oTwL4q8M/tGfHWTwNqX7PGkeD7e3uvCtnLfTWkdzb3yStdTywiF&#13;&#10;ZGEy7W+0RqcBg1c/41/4LG/8FJ/DHwU/aA/a8tP20/AKw/AX9qO78H6X8E77wPYfb/GWjnUba3S1&#13;&#10;+0K4nUrHI7RtDH5jCC6LuwVfLAP3YzRmvxl/a2/4K3/8FBT41/a4+Mfwk/aH8HfCrw/+yf4g0vTN&#13;&#10;J+EXirwXbXt145WSXbLcXVzLKs8CT4Jg+zABlkjGQQZG7j4f/ty/8FQP28/+Ckd5+zB+z5+0FoPw&#13;&#10;X8Kzfs9+FPiPcW+sfD231y90qe+gspZrBPNMJZne6KNJLnYiNtjDEYAP1a1bWNJ0DTJta13VLeys&#13;&#10;7WMyXF3dzLHFEo6szMQFA9Sadpup6drOnQavpGoQ3VpdQrLa3VtKJI5o2GVdWUkMpBBBBwRX4J/s&#13;&#10;9a1+1N4R/YS/4KLeKPij+2dovj+z8GfEr4g6dqXw58TeAbGZdY1KD7D/AMTnEkztBat8yCwVGt0O&#13;&#10;SGJyK9F+FX/BQ/8AbX+J2p/B39ib4B/tJ+AP2ddH8L/sMeH/AIm3ninVvBNjc2+t3jWFmBYxRXLJ&#13;&#10;BZ2UYkOfKG5FgmxkKAoB+1uaR0WRdjruU8EHvX49fB7/AIKw/wDBSL9uLUv2J/Cnwh8c+F/hXqn7&#13;&#10;Q3gPxvP44utQ8FLqdvBcaO0kSahaQSyK/wA4gaaKNpfLzMu/zUXDfXH/AAQd/bg+Ov7fP7Adp8X/&#13;&#10;ANpK40278Y6P4w1bw5q2raTYi1i1M2cwVbnyV+WJ2VwGVcKSpICg7QAfZcFvDbxLDbxKiIu1URcB&#13;&#10;QOwArM1HxP4Hg8R2ng/VvEWlJq10POsNLuLyIXEu0E744mO5sBWOQOMH0Nfib8Tv+C3X/BRDQvg9&#13;&#10;8SP+CkWjfG/wbp/hz4e/tISfDy3/AGWdQ8IW4vtU06KSKMs+olzeJfOJGYqsflqYXYKwHljvv+Cb&#13;&#10;/wCz98TfiH/wck/tWfGL4n/F3RfEN58M7rQJIzrXw2spL5rTUtGuVtbWyu3dpNI+yxukUj2+TdrG&#13;&#10;3mBd5FAH7FAY6UV+c3/BSD9sj9r/AMIf8FZvgr+wX8Cv2rPDfwn8LfEr4a6zqOseIte8I2eqPa3l&#13;&#10;sLl45IRcvGpkIhVFVn2clijkBT8x/Bb/AILW/wDBQT9o34OfAX4AW3xg8FeA/GHxG+O3i3wBrv7R&#13;&#10;GoeG4J9NvbLQ7ezuYr6ytJClr5979s+zRqS0bS27BQpf92AftrRX4c/EP/gt9/wUL8GfsnX1pafH&#13;&#10;PwDP4u8A/tw2nwg1H4vyeF4RoniXRGtr2Rru4t9/lwENDG8rW7xgR7djAkudL4/f8Fev+CiP7Lnw&#13;&#10;+/bc+D8H7Smg/EzX/gLZeDdY8C/F7T/BNhaxRLq95Yx3Gnz2sPmWzlUnkVCdz5jlLE/KEAP2uv7+&#13;&#10;x0qxm1PU72G3treJpbi4uJAkcUajLMzHhQACSTwAKTS9U0zW9Og1jRdRgvLS6iWW2urWZZI5Y2GQ&#13;&#10;yspIYEcgg4NflL+07/wUK+JHxz+Nv7S37IekfFfQfEHw70//AIJ1ax4wubHSYbWYxa/PblHdriMF&#13;&#10;8G2uEbyi23EisByDXjz/APBQD9ov4K/sYfsvfs1/shfHzxZoPizT/wBjnSfHOvaH4e+HfhvULWLT&#13;&#10;47dIVvru+17ULVI4w0bqYYFeTCs5I+UEA/cLNU7LxF4f1PVb3QdO12zuL7TfLGo2UN0jy2vmLuTz&#13;&#10;EB3JuXkbgMjkZr8CfiF+2T+2h+318V/+Can7USftY2Pwj1P4naX41sLmS08Nw3GmaXq2mTm1udSk&#13;&#10;innRLtLtFgC20pC27ISjMZDXtfxx/wCCgnxz/YD+IP8AwUa+Mngnwz4R8SeM/h7ZfB6wtPFSeEYb&#13;&#10;MaheahpIt5dT1EwHfNHG0rSRRs7LHlYgdhJoA/ZM21u0y3LQKZFUqshUblB6gH8B+VP2jGM1+Onj&#13;&#10;D/gp9/wUC/ZQ+Jvx5/ZS8ZfteeC/jhqHhv8AZDv/AIs+D/il4f8ABtjYHRdTh/draSW9s8lvPAxK&#13;&#10;zKXG4rJFkkORXZf8E+/+Cg//AAUc1v8Aa6/ZY8E/tSfG/wAJ+NPCv7TnwCufFY0fR/A8elSeHL21&#13;&#10;skuRIs6yO1y0ybfMztjDySeXHGqoKAP1Wgtba23fZrdI/McvJ5agbmPVjjqfepKB04ooAKKKKACi&#13;&#10;iigAooooACM0FQaKKAI5rW3uAouIFk2OHXeoOGHQj3FSAYOaKKACiiigAooooAKKKKACiiigAooo&#13;&#10;oAKKKKACiiigAooooAKKKKACiiigAooooAK+ef8AgpD+0B+2f+zh8GbHx/8AsXfsnaN8WtSTU3/4&#13;&#10;SjTde8c2egW+laWltLJJetcXbpGVVkRSucgOW6AkfQ1c78X30JPhP4nfxT4NuPEWljw7enUvD9ra&#13;&#10;iaXVIPIfzLVIyQHaRcoFJAJbGRmgD8Mv+Cb0c/wW/bY+Cf7YM/8AwQN8A/B7SP2gPFEWm+Efip/w&#13;&#10;uFrq3tRqVnPdiTT9OlmaOykntYpvKRYoWdGMMWPM2N+5vxc0tNc+EvijRZPCD+IFvPDt7A2gx3n2&#13;&#10;dtSDwOv2YS8eWZM7N/8ADuz2r+fD9mf44/8ABMz9l74qfDj9pCT9ir/gol4g8GeHZ73X/gv4S8dW&#13;&#10;VvqXhPQvJikmuL3SoDOvnC3j8ybzBJJ5aoZWJ2bx/Qj8K/ib4L+NXwu8N/GT4cauNQ8O+LNBs9Z0&#13;&#10;G/WNkFzZ3MKTQybWAK7o3U4IBGeaAPwx/aW/4J26L4k8T+F7m6/4NbPEvjBofh74dsI7yP8Aavu7&#13;&#10;H7CYdMgj/szaH/etahPs5m6ymIueWr9Jf+CPX/BNr4W/sF/D7XPiB8Kfhj4g+GMPxY0fQdT134K6&#13;&#10;r4qk1q28G6rb20y3KQ3crM88khmVZHJwfs0e0BQAPgL/AILLp8Z/hX/wV78P/Hv4wfsyfGz4leGr&#13;&#10;PUtMT4Vx+AtJl1PSU0SXw7qlnrGmCCJlWHUJ9Uns3LOC7W4JBARUf9U/+CZHw/8AjL8KP+CeXwV+&#13;&#10;Gn7QgmXxpoPwz0ex8RQ3Tbpre4jtI18mVud0kYAjdsnLIxyc5IB8t/8ABxV+zx4u/aF+FHwasdI/&#13;&#10;Yu8ZfH7QfD/xU/tLxd8NfC3iKXTY9Qsf7Nu4d808JEkbJJKjRup6hkI2yEjof+CE3wR+F3wW8D/E&#13;&#10;S0+GX/BKfxh+yymoatp73ml+L/GF1rEniBlimCzRvcSOY1i3FSoIBMma5/8A4OMzrUfwJ+Fz/EeL&#13;&#10;4nSfAUfEcj4+x/CDzf7ZbSzYXItA/lkf6CbwxCfcccxY+fZVH/g3Le6PgH4wR/BWL4rR/s4r4wsB&#13;&#10;8BY/jExOqJGLEDVVg3fOLH7UE8kfdGZP+Wnm0AfQH/BRHxL+1Ldadqnww+E37Ovwd+InhTUfANxd&#13;&#10;3uj/ABW1uKGC81WPULQQW0sErBGtTE00hkZSFljiGQSBXzZ/wS9+Gv7Q+h/t++LP2g/2g/2A/wBm&#13;&#10;b4b6t4/0e5bxB48+Gvj4alrOo6gZY3ESwtcOsSzHfJM0SKZXjRpCzAGvaf8Agsx8DP2Ebb9mbx1+&#13;&#10;2T+2F+z1qHxAbwx8P5PDkWk6b4jvbCbUra91KzaHT1a3mRY/Nv0s8z7S8YyRldyt+Yv7Hn/BLr9g&#13;&#10;P9qL4i+GfgjrX/BO+6/Z1+Imv2njJtH8ZeD/AI561rOqeD/EnhXW7O1nhEM0rW0o23MbpcLIw8xH&#13;&#10;AQYSQgH7kftYeMtf+HX7LHxK+IPhXx1Y+F9U0L4f6zqOm+JtS06S8ttIuIbGaSO8lgjSR5o4mUSN&#13;&#10;GiOzqhUKxIU/i3/wRc/aC/ZW+Ln7R3wZ1vxX/wAFrf2rfF3xf1hvO1r4Q+MZdXbw/e6obOZri2cm&#13;&#10;F7Y2yt5jx5l5CR5Ct8g/Zz9rT4ya1+zT+yP8Sv2gNC0Aa5qPgH4d6x4gs9LmYqL+aysZbhImK8gO&#13;&#10;0QUkc88V+Qv/AAT2/wCCo3/BR3xn+3b8K/hj+1V/wUn8E65Z+LPGlrpmrfCPw98NrCLUZrS/8JQa&#13;&#10;7Y38cqQiUaf5lybc3AfcHgjYqySuYgD9wq/DH/gpN4s/a3/4KF/tC6b+zD+1D/wbq6J488VeGdNv&#13;&#10;9c8Iy2P7RNtp+pLoS3S232qSW0dGit5pCm2KZgHdZPLUtFIV/c6vyb/4LyL+yhefth+A9P0yw/a9&#13;&#10;j+P6/DuaSPUv2QbR5tUTwr9uYCK/BdVMBuvNKmP5g4/eHBiBAPr7/gi7490H4gf8E4/AV14a/Zl0&#13;&#10;n4OWejz6toS/DXR9Z/tCPQ5LDVLqzkiknwGedpIXklMg8wyyOXLMSxvf8FcfhXf/ABn/AGG/E3w+&#13;&#10;0z9iiH9oSa71DTXX4Wz+Mm0BdS2XkTmT7aroY/Jx52Nw3eXt5zTf+CP3gX4RfDj9gDwX4W+CPwN+&#13;&#10;KHw90OObUnbQfjRpn2XxTJdNfzm4vNQTJzLPLumVuAY5I9oVdqjxb/gur+238Gfgz8MJv2bPjf8A&#13;&#10;B/8Aamm0PXdDj8Q6l8RP2cdLSN9Dt7S5MjrNqDyqLXiAtICpHlMcsAeADxj/AIIUfDnwb8EP25/H&#13;&#10;3wfv/wDgjPpv7LPjCH4WwanPfL8ZrjxFcaxp02opGkccEsrqYvNgctNFu8t4lRyplQN+rHi6Wzj8&#13;&#10;NXsd74hj0lZrd4V1CSZU+zs4Kq4LEDIJBHPWvyx/4IAxfsX+If2iPF3xO+BfwP8A2wl8W6v8PYQ3&#13;&#10;xM/agHnQ3ejfaoZEsrG4SQpIHdo5gNpyqEqwGQ31/wD8FiIP2Cbj9hDxIn/BSxNSPwj/ALU0065/&#13;&#10;ZIvjP9o+1x/ZsfYf32PO2Z28Y68ZoA/Jv9hn/gnD/wAFBPAX7R/hX9l/xB+yT8PvCHhLSfiR4C1z&#13;&#10;xX8atK+INldprcvhXUdWvDqdtB5rXcl9qn9orETIC0QDIUSNgkH9AueM4r+aH/gjBp3/AAb0D9ry&#13;&#10;6bx/b+KB8RF/auY/szmOPXxEdGF7Zf2B5+0eVn7Tu3fafnx/reK/pYvrmWz0+a8itmmeKFnWGP70&#13;&#10;hAztHuelAH4w/wDBUbwF+xt+0L/wVsvPhn4i/wCCXXhX4g6gt5o/h34gfFjxd8R9U00LrV34dvtS&#13;&#10;0qxis7O4XEQtNOHmXIRgPmBXcFL/AKWf8EvfGXw++IX/AATq+Cfjf4U/DSHwZ4d1T4Z6RPpHhK31&#13;&#10;CW7j0eE2qYtUmm/eTLHyokf5mABPJr8W/wBvr4pfC79v39rrTNT+On/BCr9rbQfihrHhkXl5oHg3&#13;&#10;xcdNm8TaVZ7rXzrm2+yP5qRJePbmZAjhLjyy+0gD9zv2LodGtv2SfhtZ+G/gTf8Awv0+38E6bDY/&#13;&#10;DrVVb7V4bhS3RUsJd3zGSJQEYt8xIJOSc0AfN/8AwWw+Gup/En4feBbLTP8AgkdZ/taNa61dyNod&#13;&#10;542i0RfD2YUH2gPIjeaZPubQONmT2rj/APg37/ZK+N37Mvhb41eJPiT+w/ov7PPh3x38QLXUvBPw&#13;&#10;ytfE41m+0+COwjiuDNeKSJIGmDPCh2vGXmXaIxFn4i/4OZfD3/BKzT/jL4o8aa1+1l4y0n9op9b8&#13;&#10;K2+ueC7HW7+GyttHY2iTTLGlsYg32AmXIlJ3c4J+Svv3/ghf4Q/4JdeD/hn49tf+CX/7SHib4jaH&#13;&#10;Nr1o/iq88TaleXT2V15LCKNDc28JAZMkhQwyOooA96/4KZ/A34q/tMf8E/8A4vfAH4IR6TJ4s8W+&#13;&#10;Bb/TdCh1yCOS2mnkjIEbeaCiM4yqyNxG7K/8Nfjk3/BLn9oX9t+PXNK0/wD4ImfCj9nV/DPwX1Lw&#13;&#10;/pcem+ONNmvvEXiZpLZtL1CCa3CvaNZTQvPJcEmSeF5IZJZw6oP2H/4KkeG/H3jH/gnN8bPCXwrt&#13;&#10;/FE3iTU/hpq1rodv4Ls2uNUmupLZ1jjt41IZ3ZiF2qQxDHBBxX5v/wDBEr9mH9jP4XftaeCvFngL&#13;&#10;/giX+078E/iDb+GbyO++IHxEXUZNAs5ms2W4jMs84VzL8yRkwISzDCr2AP2J8J2Oq6V4V03S9dv/&#13;&#10;ALVfWunwxXt1knzplQB3yfVgT+NfiJ4Y+Cfjf4zftaeK/wBoj9kj/g2v+FviXRdD+L2sWS+OvGfx&#13;&#10;WtYb+41Cz1KWG6vptOurgCKTzkeZY2iO3KlSw2sf1+/a+/ZP+F37bf7P2tfs1/Ga71uHw7r8lrJf&#13;&#10;SeHtWexuwbe5iuY9kyfMn7yJM46rkd6/Gy4/4J6/8EdfhX+xB4y/4KZW/gz4zHS/BvxOm8P3eiWv&#13;&#10;xsZtSvZLPXk0YTTLtAWUsPOW2cs5gEeG+cAAH7wLX41f8FMv2vv2t5P26Pj54D+Gf/BW34Q/B3R/&#13;&#10;gl4Z0fWvC/gX4rfDzQprq91CbSkuXTT7i8ikmmRjs/fIHlWW48oQ7VR5P2UXnmvyV/4KU6L+0B+2&#13;&#10;J/wUm8UfA74W/sGfsd61P8JfDOh3dt4z/adt7mbUNet75JpVNktsVZ7OGZZ4WRxJGJVY5DOVAB7l&#13;&#10;/wAEMf20P2t/2ltD8efDX9r/AOJGleN9W8M6J4N8T+H/ABnp/hyHSZrzSvEmjDU7e1u7SD91FcwK&#13;&#10;NrbODvHLDDHW/wCC2X7If7Sn7T2i/B3xj+y/8B/hX8QNZ+Gvj641vUdE+ME2dGmsn0+e2kilgb5J&#13;&#10;g3mqwJ5jeKN1IwQfqL9mbwdrWg/CTQfEvxE8F+BNL8ea14e01/HVz8O7Py9Mu7+K1jiP2eRh5stv&#13;&#10;GF8uHzCWWJVXgDFfl3/wWy/Yb/4Kb/GX9ry++LOofD7xx8d/2YJtMsreT4E/DX4wN4buomjhiNzN&#13;&#10;d2xt8X6tKszLHGzyksg3RquKAPqb/gi1458S+INK+KHg3xr8Ff2Y/AuseHdesYNR0n9mm8gntg7w&#13;&#10;yHGomDKrcLtIVCdyruyBkV9ffGDwdffET4S+KPh9pmrtp9zrvh290+3v1Yg20k0DxrJkcjaW3cc8&#13;&#10;V+dH/Bqy/wAJPCf/AAT+vPgPp3wG1TwH8VPAviK7tPi9Z+IPB7aXqF1cT315PYPM8iiS42WbpEDJ&#13;&#10;8yeWy4AwW+t/+Ck/xN/a0+Gf7Ouf2PP2QJfjV4g17Vf7H1jwzb+NrfQJLLS57S682+S6nBXekiwx&#13;&#10;hR82Z9w+4aAPye/Y2/YOsPgN+3l8E/AXw4/aB/YvuLfw/rXg/U/E2seH/GWnXHixNY0rw6ui6npF&#13;&#10;lBtWaddQmU3h3IGE7NKdsqqT+6nibw1oXjPw1qHg7xXpMGoaXq1jNZ6lY3Sbo7m3lQpJGw7qysVI&#13;&#10;7g1+LX/BJ/8AZN/aq/Z48efBv4b/ABf/AODcH4c+H7zwveWdvrXx6PjrRLjV7LZkHVniQyTPP/E2&#13;&#10;x+WztCDCj9sJ5hbW0lwVz5aFtvrgUAfj1/wUi/Yy+JXwp+LnijxB8B/+DdD4F/Fj4a+EfDOnppPj&#13;&#10;XVfFVjbahcWNnpkCNCLNpRLi3EbQIgUsyQLtByAfr3/gjT+yH+zR8I/grH+2T+zp8P7fwP8A8NA+&#13;&#10;C/DOu+IvAPhjWluvDek3MNm+G05AgMZcXDeaSx3GNPlQqQfjPTvgv/wS0/4Lcfta+CfHnxh+Evxm&#13;&#10;0nxh8dvg7L48lsrP4hmHRrfTtNvF0X7I8cTKfMcQK52ptIYksCTX65fBn4Q/Dj9n/wCE/hv4H/CH&#13;&#10;wzFo3hfwnotvpWg6XDI7rbWsEYjjTc5LOdqjLMSzHJYkkmgD4A/4L1fs5+N/ip8VvgL8ZNR/4JyS&#13;&#10;ftOfDnwHJ4jXxb4D0fUBb6pb3V7DZJaXSAHdcQr5Eu+EAqWCM/3UKr/wQh/4Ji+DfgP4U1r9qP4t&#13;&#10;/wDBP3w38G/HGo+N9Yn+G2h/bftuteG/C9ykYjsby6HM0m83JHmbpFikjQlQoRON/wCDkPQ/g8/x&#13;&#10;V/Z48a/tb+DvjI3wY0lvFEPizxN8G7ib7TZX88Vh9ht7pY8bYZDFKwflswlVwC+fJP8Aggr8GP2h&#13;&#10;PhP+0x4M+KvwY8K/HvTfg38R7zx3b6lZ/FW4uLi2ufD9o1lN4d1mdCvlWOoTSTXNptDZmitGlRVR&#13;&#10;yXAP0g/4KGeIfj1qXhGT4E/D/wDYRt/jZ4L8cfD/AMWQ+Nbe68YQ6XHFNDpwbT9MIf52/tCZ3t/O&#13;&#10;Qj7OV8wnoa+Iv+Ccf7Onxvj/AOCpNn+1f8YP+Dfq3+DOseINNvYNc+LUnxzg1xNKYWBQTR6epK/a&#13;&#10;LgxRwSToBIftErsx8yUv9if8FVf2fP2cvFvwQ1v9q79oDwd401+P4VfDXxbFHo/grXWtLi607VNP&#13;&#10;FvqKhdyo0ot48xyMR5RBYEc1+IHiTwj/AMEu/AttHeXn7EP7e3wG1K68Of254f8Aitqt9cTR+Gbd&#13;&#10;pIoYdeaD7RG89pBPPbmQoQcSKoKtIhoA/ppB4rm/jB8Ivhz8fPhd4g+Cvxe8J2+u+F/FGkz6Zr2j&#13;&#10;3TMsd3azIUeMshDLkHhlIZTgqQQCLnw+gvLXwFoltqPixdfuI9JtluNdWJYxqLiJd1yFUkL5h+fA&#13;&#10;JA3cE9a2KAMf4eeAPCPwp8A6H8MPAGjLp2heG9HttL0XT45HdbW0t4lihiDOSzBURVyxJOOSTzX5&#13;&#10;Y/8ABbr9iDTPEP7VEn7YfiP4n/s12l9D4b8Jt4D0H9oLxNb2Uep3ui6tqE99pJW6QR/YLu11EM7J&#13;&#10;Ju862jVkCv5q/rNX5Lf8Fuf+CafxM+On7WFx+2Ta/BHwB8T7fw54X8Ijwn4N8ceLrfTxqw0/VtRl&#13;&#10;1fRUF0yxRi6t723mE5JwbVk6sA4B9gf8EUvhjq3we/4Jo/DfwDrHxJ+HfiqS1XVJV1H4T30V14eg&#13;&#10;SXVLuVbKznjJEyW4f7OzksxeF9zMwLHnP+C4n7NPxk/aU/ZX8JxfA3wf8Lda1rwN8VtI8Wva/Ga8&#13;&#10;Mfh8W9pFdJJ9pUjbMj+cITG+AVmZgVdUYdJ/wRT+C/xK/Z7/AOCZ3wz+EvxY8J+FfD+sabb6jIfD&#13;&#10;3g69hurPSbebUbmeCzNxCWS5niilRJptzmSZZHaSVmaR8L/gtL+xZ4u/bz+B3w1+BekeD/7d8Pf8&#13;&#10;Ll02/wDHmntrCWcf9kJp+ox+dIWmiaaOK6ms5miRjIwi+VSRQBjf8EeV+Ny3fxAPxh+Bf7J/gweX&#13;&#10;pn9nn9mO6jka75ut/wDaOw8Bfl8nP96avp39rT4v/wDDPn7K/wAS/j1/wiQ1/wD4QnwBrGvf2Ezb&#13;&#10;RqP2OymuPsxODgSeXszg43dD0r86v+DaH9i/48/skyfFJfix+wzH8FbO88N+ENIf7R4qi1W48T63&#13;&#10;p9tdxanqisjsYIJneKVYeY1eWTymYFgv2L/wUd/am8V/s32HwZ8G+FvDPh3Uo/jF8eNC+HmtL4os&#13;&#10;3uLWHTb+K6kumCLIgaVordo41cshaUblcfKQD8tP+Cef/BQ/9vfxR+318K/DX7Sn7UnwEg0nxV4/&#13;&#10;s9Ivvhl4R8CWMOtxw6l4Uj12xu4QLf7StgftKWv2vzDiZAGJRy6/u5X5A+Gpf2qf2ZP+CwPw++If&#13;&#10;xt/Yy/Z78N/DnxN8Y9X+FXwnv9F8Aw2njSHQ4dLuv7NvYJogUSyWFIoCVYMIy0flxqwr9Gf+Cgn7&#13;&#10;QPxV/ZX/AGQfGX7QPwW8C+G/EniDwxa291DpPi7xVBomnNb/AGqJLmWe9uGWOBY4GllBZhuMYUcs&#13;&#10;BQB+J37U37bHxGvfj14++I/g3/gm/wDsI6F4A0/UdT1pNa+KXw+F3ruo6TbeL5/Dd3qlw8JXzLj7&#13;&#10;ZDNcSQojSiP7gndkWT+hSGRJolmicMrKCrL0IPevxp/ai/ZP/bA/aJ+Mdr4gg/4N2Pgn478I+Gfi&#13;&#10;Fqmv/D/xX/wuu0sF1eG7vTP/AGhcW0NyizLdYjuZLedXjLuxZCWfd+y68LigD8wv+CyPxW/aC1X9&#13;&#10;ubwX+zF8E5f2T/CbXnwtm8Rt45/aU02CeTUGj1F7dtMs2kR9vlqyzldvzCRypHluD9i/8E0dK+JO&#13;&#10;ifsb+F9M+Lfi/wCEuva9HNf/AGzVPgfbpF4alBvZigtVREUEIVWTCj96JOp5r5K/4LVfs0/Fb4zf&#13;&#10;tCeG/FPgT/ghl4N/ais7PwTHbzeNPEXxOtdFn0yQXdy509IJZkaRQGEocA5M5XquK9+/4Ik+L/B/&#13;&#10;jj/gnB4J17wN+zPovwdsf7S1u2b4caDrDX0Gi3EOrXcM8ZkYBhIZUkZ0YAo7MvagBv8AwVL1v9oL&#13;&#10;xT4Ck/Zt8B/8E5Zfj54D8d+DNcTxtHH8RI9BFtNBCklnYk8Sn7VJmPzY2UxbdxyK+Kf+CPv7D2pf&#13;&#10;A39ufw/8Qrj/AIN3Zv2eVt9J1KI/FB/2irjxENP32rr5P2GSZg/m58rdjKb89q/Qn/gqfpv7Qus/&#13;&#10;8E7vi9o/7KI1r/hYV54LuYPDY8NsV1EyPhZBakEMs/lGTYykMH2lSCAa/LH/AIJH/sM+Jv2U/wDg&#13;&#10;tHD4a8Nfsp/HCGDw3eePI/EfxC8d3lwfD7+H7mSN/Dd7aTvgXN3JAXt54HAcNIXKq8MoUA/Xn9qn&#13;&#10;x18b/A2neB3+CGp/Di2k1b4j6Tpvin/hZGpzW0cuiys4uo9P8ph5upEBfIjbKMd24GvzJ+CeiftL&#13;&#10;j9pn4U/Er4x/B3/gltp+l+B9WtLaDW/BOtXEesaDpLXfm3A0sO4iSdfMnkhDDassjMMb2J/VD48/&#13;&#10;s/8AwV+PukaD/wALr+HcPiSHwX4ps/FfhuCV5A1nq9lue2uoxGy7pELNtVsqSeQa/D/9kf8AYq+H&#13;&#10;X7aHiPwX478Df8GvvhHSvgj428RQwD4hah8eAt9p+iNd+RNfvZfalm86KMO5hVdxZNqk8MQD99LW&#13;&#10;8tb+0jvbG5jmhmjWSGaJgyyKRkMCOCCOQR1FfiD+2N8X/gP+yN+3Z8ZNP0j/AIOX9W+C+seLvGTa&#13;&#10;z4k+Gnh34Cya3Z6RdvDGixmSBZYPtAhWJZZAElkKKZcuOP1U+A/wv+CX/BLj9hrRfhh4j+MGoDwD&#13;&#10;8KPDjxTeLvG16jTW9gkjuDPJGiLtjVxGoVQAiKMcV+Of/BRz4ffs5aZ8RPiD4b+DX/BVj9nHw54u&#13;&#10;8UfEjx63jbTfiJb3CTado/iUaNKwjeKKVhqFnPpSPDIAoAdGVkZMMAfvZ4SnFz4W025GstqPmafC&#13;&#10;39oND5Zucxr+92/w7vvY7ZxX5q/8F9/gh+zZ8KrbwH+05o//AATE+HHx3+KHxI+LWk+EdS0vxPby&#13;&#10;Jfavaf2ZeyiG3nWRQlzssI4omdZFGceW5wK/SPwBbm08C6LanxJJrXl6Tbr/AGxKBuvsRKPPOOMv&#13;&#10;9444+avi7/gpLef8FDdK1i+8WeDrb9j2Dwz4f8feHdR+DeqfH66vopLG5TTb/wDtG4kkDKkd+twY&#13;&#10;RatAQRbm6LHOMAHmn/BCD4+fsN/Fv9pD47+Gf2A/2WfCPw58G6R4W8GXd1/ZmhTWGttqFympi707&#13;&#10;VY3ldFls54ZY1VFUDe5DSKysf0b+IPh7U/F/gLXPCei64ul3mqaPc2lpqTWiXAtJJImRZvKf5ZNp&#13;&#10;IbY3DYweDXxf/wAEhLb4/a78U/jB8Wf2jrf9kG48SeJ/7Hlv9c/ZfvZ57zUpU+2AvrLzOxcgFfJb&#13;&#10;qcz5J4x9ofEK2vb3wDrlnp1teTXE2j3KW8On3n2e4kcxMFWOXB8tycBXx8pwe1AH4S/Aj9hb9oTx&#13;&#10;x8Q/hZ+xZ8ePgr+xT4d034OXt1a6h440fxRpV1q/xSmOnXWnx6bPbfvLoNdy3CPcSTwLKsqi4jXz&#13;&#10;Yo42/ZL/AIJ/fs++Nf2T/wBiH4Ufs0fEfxVb61r3gXwFpmiatqVnI7wSzW9ukbCFpFVjEpGxCyqS&#13;&#10;irlV6D8e/wDgll+xd8VvgF8Svgz4X+K3/Bs//Z2u+HvFGmjVfj5e/F5JLqwdbpWOsy2eHDyRD960&#13;&#10;aOEYoQiopVB+8mcdaAPwz/4KDfsKftkH9o/9oX4V6f8A8Et/gd8UZPj14yXWPAv7Q3iDXdH0u48E&#13;&#10;2klvbQRLJbSgTs1o0DTOyf8AHzI0jSLciQxH9Fv+CTP7EPjP9hvwz8W/Ceq6V4f0nw34t+K8/iHw&#13;&#10;XoPhe53WVrZyabYQzTxRBQlmlxdwXNwtpFmOBJURTgYH5k/tpfsc/C7xj/wUl/aA8fftbf8ABEj9&#13;&#10;pT9oa31zxlbXHgnx94X1fULW2jsE062haziS3mijeCOWOQxyZZijhCo8vc/7gfAXSdF0L4GeC9E8&#13;&#10;N+Cr7w3p1n4T06DT/DmqMzXOlQpbRqlpMWJYyRKBGxJJ3KckmgD8JtLj/wCDaz4qeIfHnww/4KVP&#13;&#10;pfgnxV8K/jD4w8K+GdEsvE3iktJpCazcXC3crRPKrSzXNxdO2GAHChVUAV+uv/BKDw7+wT4V/Yo8&#13;&#10;O6N/wTS1sah8IY9Q1E6DdLd3s4ac3chuhvvf3xxP5g+bgduMVh/s1f8ABIT9kr4Kn4h6j8UvhT4G&#13;&#10;+JmrePvitrvjSTWfFnw8sJrmxXUpxN9gWSVZWeOI7trZXO4natfSHw8+Gfw4+EXhWHwL8J/h/onh&#13;&#10;fRLV5HttH8O6TDZWsTOxdysUKqilmJYkDkkk8mgDcooooAKKKKACiiigAooooAKKKKACiiigAooo&#13;&#10;oAKKKKACiiigAooooAK5n4u/Bj4R/H/wLdfDD45fC/w/4w8N3xU3mg+JtIhvrSZlOVZoplZSynkH&#13;&#10;GQeRg101FAHiXgj/AIJt/sCfDX4N+Iv2fPAn7HXw60zwX4vEY8VeHLbwrbC21jy3LxG5BQmcxsd0&#13;&#10;ZckxnBTaQKTwb/wTX/4J+/Dvw7rnhLwF+xd8MtH0zxNoMei+JLHTvBtnFHqunoQy21yFjHnx7lDE&#13;&#10;PnLDJyea9uooA880/wDZM/Zk0nX7TxTpfwB8I2+pWPgVfBVnfw6DAs0HhtTkaQjBcrZg8iAfID2r&#13;&#10;mfGH/BOT9gj4geAvCPwr8bfsb/DbVvDPgKaSXwXoN94PtJLXRTI/mSLbxmPbGkjgM6AbXIBYHAx7&#13;&#10;TRQB5V4f/Yc/Y68JeHtB8J+F/wBl/wAB6fpnhbxb/wAJT4b0+z8MW0cOl63/ANBGBAmIrn/pqoD+&#13;&#10;9YGo/wDBMb/gnbrHxF1b4u6x+w/8LLzxRrmsx6vquvXXgeykuri/RzILou0ZIlMhMjOMMznexLc1&#13;&#10;7pRQB5fr37E/7H/ij41SftIeIv2X/AV58QJ7OW0uPG1x4VtW1SaCS1azkje52eY6tbO0BBY5iYp9&#13;&#10;3ijXf2Jv2QPFHwH0/wDZc8Sfsx+Bb/4caTMsul+BrzwxbSaVaOru6tHbMhjQhpHIIAOXb1NeoUUA&#13;&#10;eb/Hr9j/APZX/aj8C2Pwy/aK/Z68H+NNB0tgdK0vxDoMFzHYEKFBg3LmA7QFzGVO0Y6cVr/A/wDZ&#13;&#10;9+B37M/gSL4X/s8/CHw34J8OwzNMui+F9HhsbczMFDSlIlUNIwVdznLNtGScV2NFAHxh+yj/AMEQ&#13;&#10;v2SfgD8QPiF8Vfi34G8H/FTxJ4x+NmsfEXQdc8U+AbQ3fhmW+eN/scEsjSsyxOm9Xynz/MEVgDX1&#13;&#10;H4U+BPwa8DfEvxN8ZvBvwt0HS/FvjMWo8WeJLDS4or7WBbJ5duLmZQHm8tPlTcTtHAxXWUUAeN+C&#13;&#10;P+Cd/wCwl8NPjjP+0t8Pf2Qfh1ovj64mkmk8W6Z4StYb5ZpAwllSRUBjkcO4eRcM+5txOTXif7H/&#13;&#10;APwRA/ZK/Zw8X+OPiR8V/BPhD4qeKPE/xp1j4heH/EnijwDafbPDUl8YmFnbyyNKxSKSLzFfK/O2&#13;&#10;4IrDNfaFFAHjPxc/4J2/sI/H34rWvxz+N37H3w58WeMLTZ5fiLXvCNpdXT7FCxiR3QmbYqqE8zds&#13;&#10;wNuMV3GlfAT4K6H8Y9T/AGhtH+FHh+18ea1pMel6t4wg0qJdSvLJCpS3kuAu941KIQhJA2jjgV11&#13;&#10;FAHj2of8E+f2GNU8YeK/iFf/ALIHw1k13x1p9zY+NNX/AOENsxca7bXDrJPFduI83CyOiM4cncyg&#13;&#10;nJFVviv/AME4/wBgr46eGfC3g34wfsefDnxHpfgjToNP8IWeq+E7WVNHsoVCx2lvlMx26qAPJGIy&#13;&#10;AMrwK9qooA4Wz/Zl/Z407xP4O8aab8DfCdrq3w90ubTfAeoWug28cnh6yliEMttZFUH2aJowEKR7&#13;&#10;VKjGMcVc+DHwE+Cn7OfhKTwF8BfhT4f8HaHNqE19JpPhvSYrO3a5lIMkxjiULvbAy2MnFddRQB4z&#13;&#10;qP8AwTv/AGEtX+Psf7U+qfsg/Dm4+I0N6t7H4yl8I2rX4u1cOt15mzJuFYAiY/vAQMMMV3XhH4Ef&#13;&#10;BfwD8SvE3xk8E/CvQNJ8WeNPs3/CXeJNP0uKK91n7Ohjg+0zKA03loSq7idoOBiusooA+Tf2rf8A&#13;&#10;gkr8Gv2yP27/AAB+2H8c73SfEOgeC/AupeG774Z+IPCcN/Y6yt0ZWE8kksmEMbyK6jymIaMEMDgj&#13;&#10;1jxd+wb+xZ4++BOm/sweMv2U/h/qHw70STzND8G3HhS1OnadJlyZLeEJtgkJkkO9ArEyOc5Y59ao&#13;&#10;oA+P/wBsT/gjf+zn+0l8Avhh+zT8JtJ8O/Cvwf8ADX4waT48XQfDfgy3ey1N7OO4je0kgV4lHnCf&#13;&#10;55jvY7eQ2ePZvBX7Bv7FPw3+FviP4IeAP2Tfh1ovg/xgzN4q8Mab4Os4bHVyTn/SYVjCzY/h3A7Q&#13;&#10;AFwAK9aooA8X+Gf/AATo/YL+DVhqGmfCj9jr4b+HYdY8Jz+F9YGkeELSBtQ0adt81jOyoDNDIx3O&#13;&#10;rlg55bNHjj/gnL+wT8TE8HxfEP8AY5+G+tp8P9LTTfBceqeELSZNGskXEdrArRkJCnVY8bFPzAA8&#13;&#10;17RRQB454h/4J5/sI+LPg/of7P3ij9jj4Zah4H8MXE0/hvwneeCbKTT9KlmkaSZ7aFoikDSO7s5Q&#13;&#10;AsWYnOTXQ2/7J/7Mdq3jAxfs9+DMfELT7Ow8dq/hy2ZfENraW5trWC8BQi5jigJiRZAwVPlAA4r0&#13;&#10;KigDxf4V/wDBOn9g/wCB/gTxR8MfhF+yF8PPD2geNrR7TxhpemeFbaOLWrZgwNvcjZ++iw7gRtlA&#13;&#10;HYADJrqtC/ZX/Zt8L694N8U+G/gT4TsdS+HeiyaP4DvrXQoEm8P6e8Yie1s2C5t4mjAQomFKjGMV&#13;&#10;31FAAOB0ooooAKKKKACiiigAooooAKKKKACiiigAooooAKKKKACiiigAooooAKKKKACiiigAoooo&#13;&#10;AKKKKACiiigAooooAKKKKACua+M3hbwR45+EPirwV8TL/wCy+G9Y8N31j4guvtf2fybGW3eOd/N/&#13;&#10;5Z4jZjv/AIcZ7V0tYPxT8N33jL4Z+IvCOmQadJc6roV5Z28esW/m2bSSwsiidMHfESRvXHK5FAH4&#13;&#10;M/sXeOf2L/jB+0t8J/2Vb7/gun8UPi/4b8E395onwN8Et8C7jTLawvp9PuNNtJ5tTZT9tW3hndY/&#13;&#10;OVUIAX5Y2ZG/cj9m/wCBvhj9lP8AZo8Efs6eCr26vNJ+H3g3T9B0+6vmHnXMNnbJCssm0Ab3Cbmw&#13;&#10;AMscADivyb/4JifG/wDbR+Bfxf8AhR+xHqf/AAWV/Y38Y+DPC+qW/hz/AIQHwleGfXrqxgzGun2s&#13;&#10;gt13zIqiNWZix2fMzNkn9n8Bl2kfnQB/LX8Lv+ClyfHWO1f9q3/gv98avBtp4y8I614v8U6R4R0/&#13;&#10;VYG8N+MIb1otL0S2nghkYWMlvcNcNHDiD/RlQlH8tk/od/4JdfFPxt8bv+CcHwK+LnxJ1ybVPEHi&#13;&#10;L4T6Dfa3qdzIWlvLp7GIyzue7u+XY9yxr1j/AIVN8LMf8k08P/8Aglg/+IrbsbGy0yzj0/TrOK3t&#13;&#10;4UCQwwxhURR0UAcAD0FAH59f8HCPxc/bL8FfBjwL8MP2O/ipr/gW/wDGF54mm1PxV4XsRLfyS6V4&#13;&#10;Z1LVbLSYmxmE3tzaJB5iESA4A3Asjcf/AMG2n7QHij45+GvjMt9+2p8Rvj1oeka54fOg+OPHVhPb&#13;&#10;xRm50pbi6sIUnJZZre4eSKYAlDshdcCTA+mP2l/2Yv8Agpl8SdZ8UXn7OX/BTyz+GtnqniawvfDN&#13;&#10;nN8GNL1j+xNNi08w3VgWuHBuDPdkXXnPhowPKXKnNcv/AMEp/Fvxt0/4i/HH9m/9oP8Abhb40+KP&#13;&#10;hn4m0u11SaL4O2HhK20eW8tGuykX2J2W981ZFdpGClWUjndmgD0b/gqv4l/Zd8I/8E9Pipr37aXg&#13;&#10;/Vte+GKeG/K8U6PoMW++uklnjihW2+dMT+e8JjYuoVwrEgAmvg3/AIIT/AH4UfCX9rvXPFen/wDB&#13;&#10;P/8AbC8N+ItY8L6h9n+J37TFxHcW9jby3kdzPY25jSNUluZn85mdWkZo3O8bn3dV/wAHDd18ENd+&#13;&#10;Knwj/Z//AGi/+Cl/xJ+Afhf4raPrGizWvh/SYrjw5qXlvb731V3uE8kf6RFGrlHRclnaMKWrp/2I&#13;&#10;Pgb8R/2KP+Clfhv9m/4vf8FUPjt8btQ8UfCHUvEGj+H/ABhFFLoK2kV3bwG4aY3jyfaVYjYBEwKy&#13;&#10;MS46EA+gv+Covxp+PnwI+Hfh3xf8Jv2gPgN8O9DvLzUtN8Sap8fNZNjYXk8um3B0+2gc/KzG5QPI&#13;&#10;hOWhjk2gkEV+fX7EPx5+M0/7eXw9+Kvx+/bJ/wCCXepR2kf9iXOp/DHxFajxYNO+zyRQ2OnTPGpU&#13;&#10;bnVBGGA2FlA5wf1o/aO/ZV/Zz/a+8C2/wy/ad+Deg+OPD9pqkepWukeIrETwR3iRyRpMFP8AGEll&#13;&#10;UH0dvWvmv4yf8G9//BI/4sfCnxD8NtL/AGLPBPhW71zSJ7O08TeG9GSC/wBKmdCEurd+gkjbDgMC&#13;&#10;pIwwKkggH2mjbhkV+T3/AAXs1r4E/Br9rP4f/tB+Of8Agsz4i/Zl8Vf8IHPomk6D4L+HM2uX+qWT&#13;&#10;XrSyzzm1bzPs7SeUqpMpjEkBaP59+P0++DPw5X4PfCDwp8JE8Uajrg8L+G7HSBrWryK13qH2a3SH&#13;&#10;7RMVAUyybN7EAAsxwBX5r/8ABc/4c/s9eDPjaf2jvHP/AAUL+HPwh8f6l8OtD0/4daP460iS5D6l&#13;&#10;oXimLX7e7kMDtKLOSVPs8oELAHY4LlPKIB9cf8Ei/iJo3xX/AGBPBPj/AMP/ALXuu/Hez1CbVDB8&#13;&#10;UPEnhmXR7zVwmo3MZV7SX5oxEVMCk/eWIMOGFeZ/8Ffvgh/wV6/aR8L6r8BP2B9a+Ctp8OfHHw71&#13;&#10;Hw/47/4WNJfpqXmXiT28ptXt43RV+zyDDMCQ+Tgius/4IhaZbaf/AME4/Bt3b/tFeG/ig2qatrup&#13;&#10;XPijwXaSwaKtxcavdzTWenxyxxulrbyu8KKyLgR/KqLtRfrSgD4n/wCCUHwo/wCCxfwPt7T4Rf8A&#13;&#10;BQTWfgjdfD3wr4Cs9G8Fr8NWv21H7RaiCGI3LXMaIyfZ0fJUAl8cAV9sEZoooAMcYqG/jvH0+aLT&#13;&#10;ZVjuGhYW8kgyqvj5SfbNTUUAfkHqv/BND/g5b1z9pfRf2udR/b9/Z4bxxoPg+88M6bfr4WuBEmnX&#13;&#10;VxDcTRmL+zdrMZIIyGIyACBjJr9Sv2e9I+NegfA7wnon7R/ivSdd8fWvh+1i8Y6zoNuYbK91ERgT&#13;&#10;ywIUTbGz5KjYuB2HSuyooA4Txx+y3+zL8TfEk3jH4k/s6+BfEOr3CqtxqmueEbK7uZVVQqhpJYmY&#13;&#10;gKABk8AACtf4c/Br4QfB2zudO+Efwq8N+Fbe8lWW8t/Deh29ik7gYDOsKKGIHAJyQK6SigDwT/gq&#13;&#10;T44+Onw1/wCCdfxm8d/szRag3jzTPh/qE3hltJt2mu4rjyiPNgRQS0qKWdAATuVeD0r8tP8Agkj4&#13;&#10;p+PXgb/gsZb/ALM/j79sv9p74mal4dvvGlt4r8OfEDXr2bQ7HSIo4n0LW5fNDRyrdQzBRH8hSdo2&#13;&#10;DBdqSfod/wAFk/8Ago18N/8Agn7+yV4kml+P2h+Bfih4q8G62fhC2uafJcJe6pawRnCgQyRble4g&#13;&#10;wJgIy0i7srux8a/8Eav2h/Cnxc/a18Iy2/8AwcR+J/j5qeqeHry6n+DesfDe40tZ5DaM7l5HYrGb&#13;&#10;c5fbjkpgUAfpr+198ZPjH8A/gDq3xS+Av7OGofFjxRYXNlHY+BNL1hLGe/SW7ihmdZnjkVfKid5i&#13;&#10;Cp3CIjIzkfjP8Xv2SL/V/wDgo9rH7Tf/ABDOfEXWrqH4mSamNTs/jmlvoOsXkN4fL1t9NFntzIVF&#13;&#10;w0W/y3LsHD7m3fql/wAFgLv9pqw/4Jl/GTUf2Op9Zi+I1t4Pkm8OzeHZnj1CMJLG1w1qY/n88Wwn&#13;&#10;MYT5y4UL8xFfjv8AG34w/tSftu3vxU/4KqfAH41/HDwzoPww8RfD/wAE/so6Fc6hc2H9valPc2cG&#13;&#10;tJd2xLNelt85ldmYyrKVkZ1iKAA/oaXpX4gf8FfP2dvgD+03/wAFFPihd/B//giJqn7Rniz4f6Do&#13;&#10;938aPGs/xwv/AAxFbvJp6vaWlrbR3KpPILGKJiYkLE5Hlk4Zv27uLhLS2kupQSscZZtvXgZr8BPj&#13;&#10;x+2p/wAE2P8Agp78WPEH7Vv7PnwV/wCCjXh268Safb+HPipd/s8+F7ePT/FVtDGyxWupiC6mR5BA&#13;&#10;3ljJGYuCp60Afs5/wTw8S/Azxh+wj8H/ABN+zL4auNF+H958OdIfwhol5dSTzabY/ZIxFaSSSMzS&#13;&#10;SRAeWzFmJZCdzZyfZCM815p+xlY/DjS/2R/hnpnwf+GeveDPCtt4F0uLw74T8VWBtdU0iyW1jENr&#13;&#10;dxFmKXCIFWQFmO8Nkk5Nel0AAAHQV8c/8Fq9b+Nvgj9n74c/Fv4SeD/H/iDSPA/x08NeIPiboPwz&#13;&#10;aZtV1DwvbyTG8hWGGRGuoyzQb4M7WUEvhAzD7GooA/Cv9mL9nP8AaA8Y/td/Cv8A4KveIvCPxk8N&#13;&#10;/GL46ftaaibXw/rC3ix6X8JEtZs2uow7ClvGirAqCVlDAwmJSAGH7oSwrcW727k7ZFKtj3FSUUAf&#13;&#10;l7ov/Bpn/wAE9vDd9a6n4b/aO/aL024sLF7Kwm0/4mW8LW1s0nmNBGUsQUjLksUXClucZ5r9FPgL&#13;&#10;8HNB/Z7+C3hX4G+F/EGtatp3hLQbbSrHUvEV99qv7qKCMRrJcTbV8yUhcs20ZOTgV11FAH5lf8HD&#13;&#10;n7UGs/A7xr+z98M9d/4KM6/+zX4D8cal4kPi/wAYeEfD819qUstnbWb2ajyFMiW4eaRJCrfenhJV&#13;&#10;lVmj9n/4Ie+Nfhp48/Zd8R6t8Lf+Ck/i39qKwj8eXEU3jrxjpd3aXOnzCzsydOVLoBjGilZQR8ub&#13;&#10;hu4NcV/wWr/aS+M/gT4w/Af9lr4TftO/Df4GQ/E+XxFcax8YPiX4fstQg0tNOhsmjsraO/ItvPuG&#13;&#10;uukhXIhG1t3B63/ght+1R8T/ANpr9nr4gaP8WvH3gLxxqnw1+LWpeEY/iX8NbCO20nxhBDbWlxHq&#13;&#10;CRwqsSyFbkRt5Q8vMQ2lh8xAPb/+Cifw6+APxZ/YY+K3w/8A2pvGc3hv4e6h4Hv/APhLfENvKyya&#13;&#10;XZpEZGuk2hizRlA4Ta28qE2tu2n8bP2Irf8AZI/4KSftER/s8fFz/gr/APHb42eKtd+F/iDwV8N7&#13;&#10;rVvhE3h+30PS72yP9qziWdp47i4nsYHiE0y7jkMd0ixFP2b/AOCgPwqHxy/Yd+LXwffxP4d0NfEn&#13;&#10;w91awk1vxcudL05JLWRWubr+7FGMuzcFQu4EEZr8/wD/AIIwftTftefHf9obSvhNf/8ABYb4C/Gz&#13;&#10;wh4E0GaPxJ4O8GeDJrHWbm2jgNtb3McstrCJY0na3Lyx5Q5AJ+cZAP1Q8K+HNL8HeGNN8I6HEyWW&#13;&#10;l2MNnZo7bisUSBEBPc7VFX6KKAAkgcV+BX7a1n8d/wBvz9t7T/2mP2t/+DdH46+PvDOm/D0eGrHw&#13;&#10;TfePLmxh026jvZLhdRt3slj3NKkzRSRuMfu42DEjaP30Y8V+Dk/x4/a4/bv/AGjPDP8AwSX8WfGr&#13;&#10;41+DdS0v44/EDxT+0x4o0nVL3TptD8N2tzK+i21nfPlE054GjVEAMW9rdgrZBIB+rX/BKLwb4U+H&#13;&#10;/wCwX4H8JeCf2Ota+AWmWr6p9n+E/iLWJr+80Tdqd07F552aR/OZjcDJOFnAHAFcB/wXF+Gf7MPx&#13;&#10;W/ZC0jw3+1n+yV8ZfjN4Zj8e2dxb+FPgbo817rEF4tpeKl3JHDNEwtkRpUZtxAeWLg5BFn/ggx8U&#13;&#10;fjf8Zf8AglT8L/iF+0D421zxNr12urRW/iTxMrjUtV06HVryGxubneSzSPaxwksxLMMMxYsWPgv7&#13;&#10;dX7S97oP/BSL4zfsrfEv9uu8+CM3jX9lO0s/gTqmv+MJtG8PwaxcXmoR3epCUSJGNQidbVUcHzvL&#13;&#10;VwnSgDH/AODdD9mDwb8BvjX+0R4w+BH7D3xh+DPwt8TL4YTwjD8cbCWz1u9uIIr77ZGsDyNi3jeR&#13;&#10;GRssxMzZkYbUi+7f28f2GPgh/wAFEP2ddR/Zv+PEeqQ6bc3kGoaXrOg332bUNG1GBi0F7aylWCTI&#13;&#10;S2NyspDMpBBIr4v/AOCD3jW6m/ai/aL+D3gb/goB8Qv2jvAPhDR/BiWfjrxt42k8QW0euTQag+pQ&#13;&#10;afdkCN4MiD/V56KGLFcn9NaAPhX9in/gh94c/Zp/aO0j9rD9oT9tn4v/AB+8a+EbS7tfh/dfFDxC&#13;&#10;9zbeG47qMxTyQRM7nzniOwvuC4P3NwVl9I/4LW+GPE3jT/gk/wDH3wp4N8O3+rapqHw21CGx03S7&#13;&#10;N7i4uZCgwkccYLOx9ACa+oqKAPzL+Ef/AATi/wCC7H/CufC91a/8F8pNNs/7FsWj0Sb9m3RC9pH5&#13;&#10;KEW7M0gbKj5CSAcjnmv0zX7tLQeRQB+Nv7W/xV/4J5/tqftnav8ACT/grj4s+MH7LPxC8G295pPh&#13;&#10;OST4hPofhbxjoEV9cvbana3mzyXkkSTLq7DacRq0jIwX9Hf+CbPws/Yy+Cv7G3hL4afsAeLNL174&#13;&#10;WaZ9sXQNY0jxENWivJWu5nupDdBmErm4abdg4VsqAoUKPBPCH/BDf4ZfGL9oXxL+1V/wU6+Il1+0&#13;&#10;J4kvta1L/hB/CvilCfDXg3RppiYLO1sOI5JVhCB5nUBmG7ZvHmt9jfBb4HfB79nL4dWPwi+A3w00&#13;&#10;Xwj4X01pW0/QPD+npa2luZZGlkKRoAq7pHZjgclie9AHyZ/wWt0X9nzVfht4SuPjr/wVF8dfszyW&#13;&#10;cupS6Bc+B/iIvh9/Es/kxE28zEHz1jwhCjG0yn1r49/4NzfEXwm+LJ+F3xq+If8AwWl+LHxC+Mus&#13;&#10;eHdUk134CeKvi82pWMbg3EZdrGXdIWjgVJwWYlT83QV+rP7QX7If7LX7WNnpenftO/s8+DfiBb6L&#13;&#10;LLJo8PjDw7b6gtk8gUSNEJkbYWCKDjGdoz0rnPgz/wAE4f2Av2dPH9t8VfgJ+xh8MvBviazhlis9&#13;&#10;e8M+C7Oyu4UkQpIqyxRqyhkJU4PIJBoA6b9or43H4KaR4ZX/AIU3488ZL4v8ZWHhmSPwDof26TR1&#13;&#10;vC6nU7z518ixh25ln+bywynac1+M/wCxL+zR+xN4J/aw+HOtfDv/AIJ4f8FO/DOpv8SdM1GPWPHf&#13;&#10;h94fD8F817E5vNVYTYNsHw87sCSgcnNfpv8A8Fj9Y+HXhf8AYI8WeN/iP+114g+BsXh+6stS0f4k&#13;&#10;eF7dri9sNRinU28SW64a6Ez/ALloAV8xZGUsFJNfmX+x/wD8FB/+Cgn7Xn7X3wJ+FH/BWv40+LPg&#13;&#10;F4XutU0vWfhbpek/DSbRLf40anb3ivax395JI4tiz/ZWNkiLDN5wGI2aAkA/Zn9qnwL4p+Jv7NPj&#13;&#10;zwB4E8FeD/EWvat4TvrfQdC+IVh9q0O+vmgb7PFfxYPmWxl2eYoBJXOOa/Kbxf8A8E4/+C2vxA8S&#13;&#10;3njTx3/wTx/4Jk61rGozedqGq6t8Nbu4ubmQ/wAckkkZZ29ySa/ZgdKKAPnH/gl7+0P+1B+0N+zr&#13;&#10;qEn7Y37N8Pwx+IPgrxlqHhPXNH0y3nj0vUDZiLbf6d52S1nIJMRsryIfLba5HA43/gtR4Lu/HP7L&#13;&#10;ug6XZ/8ABMm2/arMPju2mf4f3XixNHXTVFleD+1POZHDbM+Tsxz9qzn5a+wK/Jn/AIKbfGP9n34Z&#13;&#10;/wDBRj4zfBT9vD40Xvwx8KfHf9k2Hwd8LviJqOk3N1pFhK11qC6pDhCI/tO6e1mIJXKJGrOm+MMA&#13;&#10;dl/wb9fsnfGL4FfE/wCPPxf8U/8ABOvRf2afB3jy50EeF/AUHi5NbvVuLSG4W6kNwvK2zNKjpEwU&#13;&#10;I7y7AFJJ+jv+Cs2keCYvgj4Q+KPjP4Q/HXx23gP4l6Xr+leF/wBn23a41i7u4hKqefAGXz7IBz5q&#13;&#10;EgH5a+P/APg2y8A/s8eCfjz+0vB/wT+1XxFq37O9vJ4T03w54k1iS4NprPiS3s7k6tcWa3H7xV/e&#13;&#10;2wbI5HlYJXZj7Z/4KofCn9vT41/shat8Nf8AgnD8YtI8CfEjVNRtox4k1i8a3W30/LfaVilS3naK&#13;&#10;VhtCuiBl5KupwaAPyE/ZW8V/8EzPhT/wUS+DfwdvfgX/AMFDvBnxJ1fxtpU3hXR/i1rENvZu/wBr&#13;&#10;URz3lrJc+a9mGU+YQhBRXxnBr91P2j/C+j+NvgB408JeIvirrPgXT9Q8L30N9408O6qLG/0KEwPv&#13;&#10;vre4IIgliXMiyEEKVzjivy7/AOCZf/BNP/gtd+wn8ZdF1m+8F/sk/wBk694itX+L3jyC61/UvGXi&#13;&#10;Gwa5SS+dtQvVZ5Z3AeRUZlhEuDsUV+o37RXwkt/j/wDs/eOvgPd6y+mxeNvB2p6BJqEcW9rVby0k&#13;&#10;tzKFyNxUSbsZGcdRQB+DPxG/bL/ZD+KnxFb4tv8Aty/8FSvCnwpvr200iH4uaPqn2TwWjRCOy+1i&#13;&#10;Ta0ixSGPznbZ5peR8xAnaP3I/Y++NnwS+OnwK0vX/wBnv4xS/EHwzojP4fh8azXZuTrFxYEWs9x9&#13;&#10;oIAuSZY33Tr8kjBmQspDH8wLjRv+Dh/xN+xt/wAOgta/4J3fDKz02bwOPh/efHqPx3byaIugfZfs&#13;&#10;JvE08v55m+yjA+UN5nz+Qg+Rf1b/AGcfgf4Q/Zo+AXg39nvwDbwx6P4L8M2WjWJhtUhEq28Kx+aU&#13;&#10;T5QzlS7Y6sxPJOaAO0ooooAKKKKACiiigAooooAKKKKACiiigAooooAKKKKACiiigAooooAKKKKA&#13;&#10;CiiigAooooAKKKKACiiigAooooAKKKKACiiigAooooAKKKKACiiigAooooAKKKKACiiigAooooAK&#13;&#10;KKKACiiigAooooAKKKKACiiigAooooAKKKKACiiigAooooAKKKKACiiigAooooAKKKKACiiigAoo&#13;&#10;ooAKKKKACiiigAooooAKKKKACiiigArj/wBoPwvf+OPgL428E6V4hh0m61jwjqVjbarcT+VHZyS2&#13;&#10;skazM/8AAqFgxbsBmuwrn/izbLefC3xJZv4MbxIJtAvE/wCEeWbyjqmYHH2UP/B5n+r3dt2aAPww&#13;&#10;/Yt/4Jva98Gf29vgYnwpP7JraRpOu+Edf1rxz4b8babf65bXVh4YTSdW0a3t8rJdC+u0e9jmWMsk&#13;&#10;0onLCXdj97x0r8L/ANmT9hn4keMf28fgN8Rvgb/wbzQ/s1R+AviJHrXjLx74i+JI1C1k0cWs8c1u&#13;&#10;tsNha53yRSQuoYrLEu4eW0hH7oDOKACiiigD4l/bS/4J9/8ABTv4+/tAap8Tf2Z/+CxetfCDwjeW&#13;&#10;trHY+BbL4Z2mpR2ckcKpLIJ5LhGbzHDSYKjG7Azit7/gln/wTa+NP7BviP4tfEP9oP8AbBl+M3iz&#13;&#10;4ta3pmpav4iuPCKaRKklnatbKGWOeVXzH5YyAmNnO4nI+vKKAPkP9uz/AIJvyftsfttfAr4rfEHw&#13;&#10;14T8QfC3wN4Z8aaT8QvDPiKSRptRTV7G2hthBEImR9ksG5maSNkIVkJYDHi/7D3/AARW+O37Cv8A&#13;&#10;wUy0r4z+FP2iG8X/AAE8NfDHVvD3gDw34qvpJdc8J/bLu2nOnRyGIi5skMLNGzSKyBynl8F5P0ko&#13;&#10;oABRRRQAV+Mv7Wf7NH/BbDxV+1jcft1/F79nD9hm8t/DHhm78K2V78Sb69n05dGe/wDtFtJcLdyl&#13;&#10;Le6RmZRLE0W4XMiMHGwL+zVfhnd/8E2P2yf2k/2xR/wT9/aK/ZK8QW/wVh/a08V/GX4lfFE6nu0j&#13;&#10;xnptyDJplmNpVzKyn7K8KMXjEhYBdrMAD9YP+Cd+jfGzQv2RvCtl+0L8O/hZ4V8VN9snvNF+C8Bj&#13;&#10;8NxwyXUrwSWgJbiSFo5HOSDI7kcGvbK+Rf8Agh18E/iB+z5/wTt8O/DLx74F1rwpHa+LPFE/hrwj&#13;&#10;4ihdL7Q9Fl12+ksLWUSEtkW7RuNxJCyKO1fXVABRRRQAUUUUAFFFFABRRRQB8f8A/BRn9pvwX8HP&#13;&#10;2rP2cfg38UfDvwwXwh8QNQ8VzeLvFHxK0mO4XSLDS9JW9ZLR5JEjglmcRqXfeNsZOxiBXx3/AMEj&#13;&#10;f26/2vfi3+1T8H/iR8bP2cfgZoPwv/aW0/xpc/COPwP4Z+x+IfDceivz9rl8sCSOaLK8MxcurkxA&#13;&#10;eU36ZftZ/sT/ALKn7dXw/tfhd+1r8EtH8b6HY6gt9Y2mqLIrWtwFK+ZFLEySRkqxU7WG4HByKXwf&#13;&#10;+xZ+y38P/HHgz4i+Cfg1pml6p8O/CMnhjwM1nJKkGh6XIV8y3trcP5MZfYgeQJ5jhFDMQAKAPUR0&#13;&#10;pNq4xtFL04ooAivJWgtZJ0i3mONmCD+LA6V/ONbfHz4mfH/9t3T/ANtz4w/8E0P2kf2drrQ/Ef22&#13;&#10;PS/2ZP2e77+3PE1vtUumr61PcWsc4kcEOosjvTKlgTur+j6vIvAv7Y/w88a/tc+P/wBjO88OaxoX&#13;&#10;ifwHoek6zHca8sEFv4j0++WT/StN/emS5hgliaCaQoqxzEJkk0Adv8F/idbfGn4R+Gfi9ZeDvEHh&#13;&#10;6HxNodrqcWg+KtN+x6np6zRLIILqDc3kzpu2vHuO1gRk4rpqRHSRA8bBlbkMveloAKKKKACiiigA&#13;&#10;oJwM0UN0oA/PH/gvFffEL4rzfBv9jH4Tfsf/AAX+KusfEnXdYntb/wCOU0q6PoU+nWkc3lxm3kim&#13;&#10;W8uIpZ/L8uQNst5vlddxT27/AIJJ/C/9qb4J/srt8J/2pfgt8Ffh/daH4guIvCvhr4EQ3EejQaW8&#13;&#10;cUu91uJHb7Q9y90znPzAqxyxYn5T8E/8Ehv+CS3/AAUg/bG/aS8XfFr9iBl1Hwb8WjpOqeJF+LWv&#13;&#10;Lca/q01jb6heXTWUU0UVlEGvESMIzh9rnEYAB90/4Il+C/2ZPg/4I+On7PP7L37OqfDjSvhz+0Bq&#13;&#10;/h7VLOHx1e+II9XuobKwK6gJrz95AZIWhVrbLLE8TDcxJNAHq3/BT7wj4I+NP7EfxL/Zg8QfHnw3&#13;&#10;4C1b4keBdV0fw/qXiLxBFYRvcPBtAYuwZ4dzxrKEDHy5CMcgH8/f+CbPwD+O3xc/4KD/AAd+L3xp&#13;&#10;+EX7LfwftfgZ4P1fS9Js/gh4o02+1Px3Pc2JtNrR2kzNFZQxmS4VJAXR93BEjNH9cf8ABVv9k3wt&#13;&#10;+1Nrvge08Z/8Eu9J/aJs9B8N+KryzvtU+I0ehf2FqC2kEtnYKjMDN/aNxDHbmblbbyg7gqcV83/8&#13;&#10;Ewf2O9W+FP7aPhnx5N/wbl+Gv2f49Pj1GKb4rab+0VZeIJdGZrGZPL+wwsWlM28Qn+4Jt54WgD9X&#13;&#10;AaKRelLQAfhTfLTJbYuW4Y4606igAVVQbUXA9BXkf7WX7Bv7Hf7dOgad4a/a3/Z48N+OrfR5JH0i&#13;&#10;TWrM/aLAybfM8idCssIfYm4IwDbF3A7Rj1yigDg/2c/2Yf2ff2RvhrD8Hv2Z/hBoXgnwzBcPcLpO&#13;&#10;gWKwxyTMFDTSEfNLKwVQZHLMQqgngV3lFFABRRRQAUUUUAFFFFABRRRQBj+NPh94G+ItnZ6d498I&#13;&#10;abrVvp+qW+pWNvqlmk6QXkDiSC4VXBAkjcBkbqrAEEEA1H45+G3w/wDibZ2Gn/EPwVpetw6XrFpq&#13;&#10;2mR6pYpMLS/tZlmtrqLcD5c0UqK6OuGUjIIrcooAB0ooooAK5D40/s/fAn9pDwiPAH7QnwY8K+Ot&#13;&#10;DFwtwuj+L/D9tqVssy52yCO4R1DjJwwGRk8119FAGP4B+HvgH4U+ELH4ffC/wRpHhvQdLh8nTdE0&#13;&#10;HTYrO0tI852RwxKqIuSeFAFbFFFABRRRQAY9qKKKACiiigAooooAKKKKACiiigAooooAKKKKACii&#13;&#10;igAooooAKKKKACiiigAooooAKKKKACiiigAooooAKKKKACiiigAooooAKKKKACiiigAooooAKKKK&#13;&#10;ACiiigAooooAKKKKACiiigAooooAKKKKACiiigAooooAKKKKACiiigAooooAKKKKACiiigAooooA&#13;&#10;KKKKACiiigAooooAKKKKACiiigAooooAKKKKACiiigAooooAKKKKACvhf/g4D8e+K/hH+yP8PvjN&#13;&#10;FeaxB4F8G/tCeDNZ+MTaK0nnHwpDf/6WpWP5pEMptdyD7w4PGa+6Kr6ppena3p1xo+sWEN3Z3cDw&#13;&#10;3VrdQiSOaNhtZHVgQykEggjBBwaAPwb8NQfsSfEX/gs78Kfj5/wTx/bKu/i58Xvib+0XP4t8QQeH&#13;&#10;7W8t9L8L+AW0qddQsrlJGMTT53FZD5ch8zYYlIQt+9g4Fef/AAW/ZN/Zb/ZvvtR1P9nr9m7wH4Eu&#13;&#10;NYbOq3Hg7whZaY95zu/etbxIX55wcjNegUAFFFFABRRRQAUUUUAFFFFABQABzRRQAUUUUAFFFFAB&#13;&#10;RRRQAUUUUAFFFFABRRRQAUUUUAFfjP8A8FLPhz/wTX+P3/BWq6+F/wARf+CVc3xO8Sahf6foXj34&#13;&#10;r6p8WtW0O1g1qTw1eappmlw2ltPiUvZaage4VVSLd86uxXf+zFfh/wD8FtfBn7E3xo/4KK69o3g3&#13;&#10;9l/9sbxh8SvCuk6SfipffsxwrHpzSTWMyWAvi8Uu66/s+4mhEiBB5Ezxbm+dVAP1U/4JteN/hF8R&#13;&#10;/wDgn/8ABnxx8BPAT+FfBupfDXR5fDvhaTUZbxtGtfskYWyNxN+8n8nBi81uX2bj1r2yvM/2L7Xw&#13;&#10;nYfsifDHT/AXwe1n4e6Hb+A9Jh0fwL4igePUPD9stpGsdjcq5LCaJQEfcS25Tkk5NemUAFFFFABR&#13;&#10;RRQAUUUUAfB37Z//AAQ+h+Pv7Smtfta/spft0/Fb9nfxt4ytbW2+Ilx8O9UcWfiRLdPLimlgWWIp&#13;&#10;cLHhBIHKgKG8veXZ/oX9gP8AYM+CH/BOf9n2H9nz4Gvq15byatdavr/iLxFeC51PXtTuGBmvbuZV&#13;&#10;USSsFRMhQAkaDtk+2UUAeM/8FFfA/wAePiX+wh8Xvh/+zBq0tl8QNY+HuqWnhOa3mEUrXj2zhI4p&#13;&#10;CR5Ur8xpJkbHdWyNuR+Sf/BDv9nL48ad+2/4Og+H3/BPv4sfBP4f/D3xt408S61q3xP0+5s2utN1&#13;&#10;fQNK0630dJJxv1GYX1i10z52KqBwFLbB9/f8Fn/hz+x18QPhx4Ni/a+/4KIeMv2e7Oz1O8k0HUfB&#13;&#10;3xEi8Oya1OYU3wSPJE/nKgCsFAG0sTzmvhP/AINtNH/ZV+I0fwf+P/jb/grL8TPFXx81DT9bbVPg&#13;&#10;dr3xeW9sXI+3QfPp0iGY7bRUuRmQ4YB/ugCgD9wAciigd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xR/wCCvvxd/ZW/Zx/4KXeM&#13;&#10;PGviH/gup8Tvgb428SeF9Gh1rwF8O/h5PqkFlZwQH7MtzJBlGlYtNOokHmol1xiORd37WvIkSNJI&#13;&#10;4VVGWZjgAetfjr+0t8RvHcH7f3xH/a1/YB/4Ld/sR+BdB+Iek6LZ6ro/irxbpV9dXkmn2oiS4nfc&#13;&#10;/wC8UvKimN1UxeWGVigIAP07/Yj8U6V43/Y7+F/jHQ/i/qvxAs9U8B6VdWvjrXNPa0vPEEb2sbLf&#13;&#10;TwtzFJMD5jIeVLEV6hXB/su6z4s8Rfs3+BNe8efEzwz401u88J2E2reLvBjI2kazcNAhkvLMp8pt&#13;&#10;5Gy6beNrDFd5QAUUUUAFFFFABRRRQAUUUUAcN8bv2Yv2bv2mNOsNI/aN+AHgvx9aaXM82l2vjPwv&#13;&#10;aapHaSOArPEtzG4RiAASuCQMGuc+Ff7AH7CfwL8cWnxN+Cf7F/wp8H+JLBZFsdf8L/D3TbC9t1kR&#13;&#10;o5Ak0EKuoZGZTgjKsQeCa9c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yxJPG0Mq7lZSGU9we1fLv/Dkb/gkV/0jo+Ev/hHW&#13;&#10;/wD8TRRQB9GfD/wB4K+FPgbR/hn8NvC9lonh/wAP6bDp+i6PpsAit7K1iQJHDGg4VFUBQB0ArY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ZUEsDBBQABgAIAAAAIQCbelQx5AAAABABAAAPAAAAZHJzL2Rvd25yZXYueG1s&#13;&#10;TE9Na8MwDL0P9h+MBru1TjJSujROKd3HqQzWDsZubqwmobEcYjdJ//2003oR0tPT03v5erKtGLD3&#13;&#10;jSMF8TwCgVQ601Cl4OvwNluC8EGT0a0jVHBFD+vi/i7XmXEjfeKwD5VgEfKZVlCH0GVS+rJGq/3c&#13;&#10;dUi8O7ne6sBjX0nT65HFbSuTKFpIqxviD7XucFtjed5frIL3UY+bp/h12J1P2+vPIf343sWo1OPD&#13;&#10;9LLislmBCDiF/wv4y8D+oWBjR3ch40WrYBanzGQ8TTkHE5bJgpsjI0n0HIMscnkbpPgF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Jyjyi8iAwAAgAcAAA4AAAAAAAAA&#13;&#10;AAAAAAAAPAIAAGRycy9lMm9Eb2MueG1sUEsBAi0ACgAAAAAAAAAhAFrb9I9r/QcAa/0HABUAAAAA&#13;&#10;AAAAAAAAAAAAigUAAGRycy9tZWRpYS9pbWFnZTEuanBlZ1BLAQItABQABgAIAAAAIQCbelQx5AAA&#13;&#10;ABABAAAPAAAAAAAAAAAAAAAAACgDCABkcnMvZG93bnJldi54bWxQSwECLQAUAAYACAAAACEAWGCz&#13;&#10;G7oAAAAiAQAAGQAAAAAAAAAAAAAAAAA5BAgAZHJzL19yZWxzL2Uyb0RvYy54bWwucmVsc1BLBQYA&#13;&#10;AAAABgAGAH0BAAAqB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URExwAAAOAAAAAPAAAAZHJzL2Rvd25yZXYueG1sRI9BawIx&#13;&#10;FITvhf6H8ArearaCRVajSEuL9NRVS69vN89NcPOyTaJu/70RCr0MDMN8wyxWg+vEmUK0nhU8jQsQ&#13;&#10;xI3XllsF+93b4wxETMgaO8+k4JcirJb3dwsstb9wRedtakWGcCxRgUmpL6WMjSGHcex74pwdfHCY&#13;&#10;sg2t1AEvGe46OSmKZ+nQcl4w2NOLoea4PTkFtv4JXf1Zf1XN+/HbTsno8FEpNXoYXudZ1nMQiYb0&#13;&#10;3/hDbLSC2QRuh/IZkMsrAAAA//8DAFBLAQItABQABgAIAAAAIQDb4fbL7gAAAIUBAAATAAAAAAAA&#13;&#10;AAAAAAAAAAAAAABbQ29udGVudF9UeXBlc10ueG1sUEsBAi0AFAAGAAgAAAAhAFr0LFu/AAAAFQEA&#13;&#10;AAsAAAAAAAAAAAAAAAAAHwEAAF9yZWxzLy5yZWxzUEsBAi0AFAAGAAgAAAAhAGDtRETHAAAA4AAA&#13;&#10;AA8AAAAAAAAAAAAAAAAABwIAAGRycy9kb3ducmV2LnhtbFBLBQYAAAAAAwADALcAAAD7AgAAAAA=&#13;&#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365" w:author="Owen" w:date="2022-03-20T21:02:00Z">
                          <w:r w:rsidR="00745077">
                            <w:rPr>
                              <w:rFonts w:ascii="Times New Roman" w:hAnsi="Times New Roman" w:cs="Times New Roman"/>
                              <w:b/>
                              <w:bCs/>
                            </w:rPr>
                            <w:t>.</w:t>
                          </w:r>
                        </w:ins>
                        <w:del w:id="366"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w:t>
                        </w:r>
                        <w:proofErr w:type="gramStart"/>
                        <w:r w:rsidRPr="001F648A">
                          <w:rPr>
                            <w:rFonts w:ascii="Times New Roman" w:hAnsi="Times New Roman" w:cs="Times New Roman"/>
                            <w:sz w:val="18"/>
                            <w:szCs w:val="18"/>
                          </w:rPr>
                          <w:t>b)  Sludge</w:t>
                        </w:r>
                        <w:proofErr w:type="gramEnd"/>
                        <w:r w:rsidRPr="001F648A">
                          <w:rPr>
                            <w:rFonts w:ascii="Times New Roman" w:hAnsi="Times New Roman" w:cs="Times New Roman"/>
                            <w:sz w:val="18"/>
                            <w:szCs w:val="18"/>
                          </w:rPr>
                          <w:t xml:space="preserv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367" w:name="_Hlk84445844"/>
      <w:r w:rsidR="00863515" w:rsidRPr="00E02052">
        <w:rPr>
          <w:rFonts w:cs="Times New Roman"/>
          <w:i/>
          <w:iCs/>
          <w:shd w:val="clear" w:color="auto" w:fill="FFFFFF"/>
          <w:rPrChange w:id="368" w:author="Owen" w:date="2022-03-24T19:22:00Z">
            <w:rPr>
              <w:rFonts w:cs="Times New Roman"/>
              <w:shd w:val="clear" w:color="auto" w:fill="FFFFFF"/>
            </w:rPr>
          </w:rPrChange>
        </w:rPr>
        <w:t>Chinese Statistical Yearbook</w:t>
      </w:r>
      <w:r w:rsidR="00863515" w:rsidRPr="000F350F">
        <w:rPr>
          <w:rFonts w:cs="Times New Roman"/>
          <w:shd w:val="clear" w:color="auto" w:fill="FFFFFF"/>
        </w:rPr>
        <w:t xml:space="preserve"> of </w:t>
      </w:r>
      <w:r w:rsidR="00863515" w:rsidRPr="00E02052">
        <w:rPr>
          <w:rFonts w:cs="Times New Roman"/>
          <w:i/>
          <w:iCs/>
          <w:shd w:val="clear" w:color="auto" w:fill="FFFFFF"/>
          <w:rPrChange w:id="369" w:author="Owen" w:date="2022-03-24T19:22:00Z">
            <w:rPr>
              <w:rFonts w:cs="Times New Roman"/>
              <w:shd w:val="clear" w:color="auto" w:fill="FFFFFF"/>
            </w:rPr>
          </w:rPrChange>
        </w:rPr>
        <w:t>Urban and Rural Construction</w:t>
      </w:r>
      <w:bookmarkEnd w:id="367"/>
      <w:r w:rsidR="00863515" w:rsidRPr="000F350F">
        <w:rPr>
          <w:rFonts w:cs="Times New Roman"/>
          <w:shd w:val="clear" w:color="auto" w:fill="FFFFFF"/>
        </w:rPr>
        <w:t xml:space="preserve"> (</w:t>
      </w:r>
      <w:r w:rsidR="00863515" w:rsidRPr="00BB4B65">
        <w:rPr>
          <w:highlight w:val="cyan"/>
          <w:shd w:val="clear" w:color="auto" w:fill="FFFFFF"/>
          <w:rPrChange w:id="370" w:author="Owen" w:date="2022-03-20T21:04:00Z">
            <w:rPr>
              <w:shd w:val="clear" w:color="auto" w:fill="FFFFFF"/>
            </w:rPr>
          </w:rPrChange>
        </w:rPr>
        <w:t>MOHURD, 2019</w:t>
      </w:r>
      <w:ins w:id="371"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ins>
      <w:r w:rsidR="00BB4B65">
        <w:rPr>
          <w:highlight w:val="cyan"/>
          <w:shd w:val="clear" w:color="auto" w:fill="FFFFFF"/>
        </w:rPr>
      </w:r>
      <w:r w:rsidR="00BB4B65">
        <w:rPr>
          <w:highlight w:val="cyan"/>
          <w:shd w:val="clear" w:color="auto" w:fill="FFFFFF"/>
        </w:rPr>
        <w:fldChar w:fldCharType="separate"/>
      </w:r>
      <w:ins w:id="372"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373" w:author="Owen" w:date="2022-03-20T21:01:00Z">
        <w:r w:rsidR="00111F1A">
          <w:rPr>
            <w:rFonts w:cs="Times New Roman"/>
            <w:shd w:val="clear" w:color="auto" w:fill="FFFFFF"/>
          </w:rPr>
          <w:t>.</w:t>
        </w:r>
      </w:ins>
      <w:del w:id="374"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375"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376"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377" w:author="Owen" w:date="2022-03-20T21:04:00Z">
            <w:rPr>
              <w:rFonts w:cs="Times New Roman"/>
              <w:i/>
              <w:iCs/>
              <w:kern w:val="0"/>
              <w:szCs w:val="24"/>
            </w:rPr>
          </w:rPrChange>
        </w:rPr>
        <w:t>Urban Drainage Statistical Yearbook</w:t>
      </w:r>
      <w:ins w:id="378"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ins>
      <w:r w:rsidR="00BB4B65">
        <w:rPr>
          <w:rFonts w:cs="Times New Roman"/>
          <w:i/>
          <w:iCs/>
          <w:kern w:val="0"/>
          <w:szCs w:val="24"/>
          <w:highlight w:val="cyan"/>
        </w:rPr>
      </w:r>
      <w:r w:rsidR="00BB4B65">
        <w:rPr>
          <w:rFonts w:cs="Times New Roman"/>
          <w:i/>
          <w:iCs/>
          <w:kern w:val="0"/>
          <w:szCs w:val="24"/>
          <w:highlight w:val="cyan"/>
        </w:rPr>
        <w:fldChar w:fldCharType="separate"/>
      </w:r>
      <w:ins w:id="379" w:author="Owen" w:date="2022-03-20T21:04:00Z">
        <w:r w:rsidR="00BB4B65">
          <w:rPr>
            <w:rFonts w:cs="Times New Roman"/>
            <w:i/>
            <w:iCs/>
            <w:kern w:val="0"/>
            <w:szCs w:val="24"/>
            <w:highlight w:val="cyan"/>
          </w:rPr>
          <w:t>[1][4]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380"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381"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376"/>
      <w:r w:rsidR="00A17DAE">
        <w:rPr>
          <w:rFonts w:cs="Times New Roman"/>
          <w:color w:val="333333"/>
          <w:shd w:val="clear" w:color="auto" w:fill="FFFFFF"/>
        </w:rPr>
        <w:t>coordinates</w:t>
      </w:r>
      <w:r w:rsidR="00863515" w:rsidRPr="000F350F">
        <w:rPr>
          <w:rFonts w:cs="Times New Roman"/>
          <w:kern w:val="0"/>
          <w:szCs w:val="24"/>
        </w:rPr>
        <w:t xml:space="preserve"> </w:t>
      </w:r>
      <w:ins w:id="382"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383" w:author="Jonathan Vause" w:date="2021-12-31T11:43:00Z">
        <w:r w:rsidR="00574989">
          <w:rPr>
            <w:rFonts w:cs="Times New Roman"/>
            <w:kern w:val="0"/>
            <w:szCs w:val="24"/>
          </w:rPr>
          <w:t>M</w:t>
        </w:r>
      </w:ins>
      <w:del w:id="384"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385" w:author="Jonathan Vause" w:date="2021-12-31T11:43:00Z">
        <w:r w:rsidR="00574989">
          <w:rPr>
            <w:rFonts w:cs="Times New Roman"/>
            <w:kern w:val="0"/>
            <w:szCs w:val="24"/>
          </w:rPr>
          <w:t>s</w:t>
        </w:r>
      </w:ins>
      <w:del w:id="386"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387"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388"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389" w:author="Jonathan Vause" w:date="2021-12-31T11:44:00Z">
        <w:r w:rsidR="00863515" w:rsidRPr="000F350F" w:rsidDel="002727A4">
          <w:rPr>
            <w:rFonts w:cs="Times New Roman"/>
            <w:kern w:val="0"/>
            <w:szCs w:val="24"/>
          </w:rPr>
          <w:delText>clarify</w:delText>
        </w:r>
      </w:del>
      <w:ins w:id="390"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391"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(Fig</w:t>
      </w:r>
      <w:ins w:id="392" w:author="Owen" w:date="2022-03-24T19:23:00Z">
        <w:r w:rsidR="00E02052">
          <w:rPr>
            <w:rFonts w:cs="Times New Roman"/>
            <w:kern w:val="0"/>
            <w:szCs w:val="24"/>
            <w:highlight w:val="yellow"/>
          </w:rPr>
          <w:t>.</w:t>
        </w:r>
      </w:ins>
      <w:del w:id="393" w:author="Owen" w:date="2022-03-24T19:23:00Z">
        <w:r w:rsidR="00863515" w:rsidRPr="00B97A66" w:rsidDel="00E02052">
          <w:rPr>
            <w:rFonts w:cs="Times New Roman"/>
            <w:kern w:val="0"/>
            <w:szCs w:val="24"/>
            <w:highlight w:val="yellow"/>
          </w:rPr>
          <w:delText>ure</w:delText>
        </w:r>
      </w:del>
      <w:r w:rsidR="00863515" w:rsidRPr="00B97A66">
        <w:rPr>
          <w:rFonts w:cs="Times New Roman"/>
          <w:kern w:val="0"/>
          <w:szCs w:val="24"/>
          <w:highlight w:val="yellow"/>
        </w:rPr>
        <w:t xml:space="preserve"> </w:t>
      </w:r>
      <w:r w:rsidR="00850A44" w:rsidRPr="00B97A66">
        <w:rPr>
          <w:rFonts w:cs="Times New Roman"/>
          <w:kern w:val="0"/>
          <w:szCs w:val="24"/>
          <w:highlight w:val="yellow"/>
        </w:rPr>
        <w:t>S</w:t>
      </w:r>
      <w:r w:rsidR="00863515" w:rsidRPr="00B97A66">
        <w:rPr>
          <w:rFonts w:cs="Times New Roman"/>
          <w:kern w:val="0"/>
          <w:szCs w:val="24"/>
          <w:highlight w:val="yellow"/>
        </w:rPr>
        <w:t>2</w:t>
      </w:r>
      <w:ins w:id="394" w:author="Owen" w:date="2022-03-24T19:23:00Z">
        <w:r w:rsidR="00E02052">
          <w:rPr>
            <w:rFonts w:cs="Times New Roman"/>
            <w:kern w:val="0"/>
            <w:szCs w:val="24"/>
            <w:highlight w:val="yellow"/>
          </w:rPr>
          <w:t>.</w:t>
        </w:r>
      </w:ins>
      <w:del w:id="395"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396" w:author="Jonathan Vause" w:date="2021-12-31T11:46:00Z">
        <w:r w:rsidRPr="002727A4" w:rsidDel="002727A4">
          <w:rPr>
            <w:rFonts w:ascii="Cambria Math" w:hAnsi="Cambria Math" w:cs="宋体" w:hint="eastAsia"/>
            <w:kern w:val="0"/>
            <w:rPrChange w:id="397"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398" w:author="Jonathan Vause" w:date="2021-12-31T11:45:00Z">
              <w:rPr>
                <w:rFonts w:ascii="宋体" w:hAnsi="宋体" w:cs="宋体"/>
                <w:kern w:val="0"/>
              </w:rPr>
            </w:rPrChange>
          </w:rPr>
          <w:delText>1</w:delText>
        </w:r>
      </w:del>
      <w:ins w:id="399" w:author="Jonathan Vause" w:date="2021-12-31T11:46:00Z">
        <w:r w:rsidR="002727A4">
          <w:rPr>
            <w:rFonts w:ascii="Cambria Math" w:hAnsi="Cambria Math" w:cs="宋体"/>
            <w:kern w:val="0"/>
          </w:rPr>
          <w:t>(1)</w:t>
        </w:r>
      </w:ins>
      <w:del w:id="400" w:author="Jonathan Vause" w:date="2021-12-31T11:46:00Z">
        <w:r w:rsidRPr="002727A4" w:rsidDel="002727A4">
          <w:rPr>
            <w:rFonts w:ascii="Cambria Math" w:hAnsi="Cambria Math" w:cs="宋体" w:hint="eastAsia"/>
            <w:kern w:val="0"/>
            <w:rPrChange w:id="401" w:author="Jonathan Vause" w:date="2021-12-31T11:45:00Z">
              <w:rPr>
                <w:rFonts w:ascii="宋体" w:hAnsi="宋体" w:cs="宋体" w:hint="eastAsia"/>
                <w:kern w:val="0"/>
              </w:rPr>
            </w:rPrChange>
          </w:rPr>
          <w:delText>）</w:delText>
        </w:r>
      </w:del>
    </w:p>
    <w:p w14:paraId="60423853" w14:textId="07F12AD2" w:rsidR="00863515" w:rsidRPr="000F350F" w:rsidDel="00E02052" w:rsidRDefault="00863515" w:rsidP="00863515">
      <w:pPr>
        <w:ind w:firstLine="480"/>
        <w:rPr>
          <w:del w:id="402" w:author="Owen" w:date="2022-03-24T19:23:00Z"/>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proofErr w:type="gramStart"/>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represents</w:t>
      </w:r>
      <w:proofErr w:type="gramEnd"/>
      <w:r w:rsidRPr="000F350F">
        <w:rPr>
          <w:rFonts w:ascii="Cambria Math" w:hAnsi="Cambria Math" w:cs="宋体"/>
          <w:iCs/>
          <w:kern w:val="0"/>
        </w:rPr>
        <w:t xml:space="preserve">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403"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484F82A5" w:rsidR="00291B56" w:rsidDel="00E02052" w:rsidRDefault="00291B56" w:rsidP="00E02052">
      <w:pPr>
        <w:widowControl/>
        <w:ind w:firstLine="480"/>
        <w:jc w:val="left"/>
        <w:rPr>
          <w:del w:id="404" w:author="Owen" w:date="2022-03-24T19:23:00Z"/>
          <w:rFonts w:cs="Times New Roman"/>
          <w:kern w:val="0"/>
          <w:szCs w:val="24"/>
        </w:rPr>
      </w:pPr>
      <w:del w:id="405" w:author="Owen" w:date="2022-03-24T19:24:00Z">
        <w:r w:rsidDel="00E02052">
          <w:rPr>
            <w:rFonts w:cs="Times New Roman"/>
            <w:kern w:val="0"/>
            <w:szCs w:val="24"/>
          </w:rPr>
          <w:br w:type="page"/>
        </w:r>
      </w:del>
    </w:p>
    <w:p w14:paraId="2D53BDD2" w14:textId="77777777" w:rsidR="00E02052" w:rsidRDefault="00E02052" w:rsidP="00E02052">
      <w:pPr>
        <w:ind w:firstLine="480"/>
        <w:rPr>
          <w:ins w:id="406" w:author="Owen" w:date="2022-03-24T19:24:00Z"/>
          <w:rFonts w:cs="Times New Roman"/>
          <w:kern w:val="0"/>
          <w:szCs w:val="24"/>
        </w:rPr>
        <w:pPrChange w:id="407" w:author="Owen" w:date="2022-03-24T19:23:00Z">
          <w:pPr>
            <w:widowControl/>
            <w:ind w:firstLine="480"/>
            <w:jc w:val="left"/>
          </w:pPr>
        </w:pPrChange>
      </w:pPr>
    </w:p>
    <w:p w14:paraId="712431F0" w14:textId="01AE1BFB" w:rsidR="00A17DAE" w:rsidRPr="000F350F" w:rsidRDefault="00A17DAE" w:rsidP="00E02052">
      <w:pPr>
        <w:widowControl/>
        <w:ind w:firstLine="480"/>
        <w:jc w:val="left"/>
        <w:rPr>
          <w:rFonts w:cs="Times New Roman"/>
          <w:shd w:val="clear" w:color="auto" w:fill="FFFFFF"/>
        </w:rPr>
        <w:pPrChange w:id="408" w:author="Owen" w:date="2022-03-24T19:23:00Z">
          <w:pPr>
            <w:widowControl/>
            <w:ind w:firstLineChars="0" w:firstLine="420"/>
          </w:pPr>
        </w:pPrChange>
      </w:pPr>
      <w:r w:rsidRPr="000F350F">
        <w:rPr>
          <w:rFonts w:cs="Times New Roman"/>
          <w:shd w:val="clear" w:color="auto" w:fill="FFFFFF"/>
        </w:rPr>
        <w:t>Historical socio-economic data were obtained from China City Statistical Yearbook (</w:t>
      </w:r>
      <w:r w:rsidRPr="00BB4B65">
        <w:rPr>
          <w:highlight w:val="cyan"/>
          <w:rPrChange w:id="409" w:author="Owen" w:date="2022-03-20T21:03:00Z">
            <w:rPr/>
          </w:rPrChange>
        </w:rPr>
        <w:t>National Bureau of Statistics, 2020</w:t>
      </w:r>
      <w:ins w:id="410" w:author="Owen" w:date="2022-03-20T21:07:00Z">
        <w:r w:rsidR="00BB4B65">
          <w:rPr>
            <w:highlight w:val="cyan"/>
          </w:rPr>
          <w:fldChar w:fldCharType="begin"/>
        </w:r>
        <w:r w:rsidR="00BB4B65">
          <w:rPr>
            <w:highlight w:val="cyan"/>
          </w:rPr>
          <w:instrText xml:space="preserve"> REF _Ref98702847 \r \h </w:instrText>
        </w:r>
      </w:ins>
      <w:r w:rsidR="00BB4B65">
        <w:rPr>
          <w:highlight w:val="cyan"/>
        </w:rPr>
      </w:r>
      <w:r w:rsidR="00BB4B65">
        <w:rPr>
          <w:highlight w:val="cyan"/>
        </w:rPr>
        <w:fldChar w:fldCharType="separate"/>
      </w:r>
      <w:ins w:id="411" w:author="Owen" w:date="2022-03-20T21:07:00Z">
        <w:r w:rsidR="00BB4B65">
          <w:rPr>
            <w:highlight w:val="cyan"/>
          </w:rPr>
          <w:t>[1][56]</w:t>
        </w:r>
        <w:r w:rsidR="00BB4B65">
          <w:rPr>
            <w:highlight w:val="cyan"/>
          </w:rPr>
          <w:fldChar w:fldCharType="end"/>
        </w:r>
      </w:ins>
      <w:ins w:id="412" w:author="Owen" w:date="2022-03-20T21:50:00Z">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xml:space="preserve">, </w:t>
        </w:r>
      </w:ins>
      <w:ins w:id="413" w:author="Owen" w:date="2022-03-20T21:51:00Z">
        <w:r w:rsidR="00554A2A">
          <w:rPr>
            <w:rFonts w:ascii="仿宋" w:eastAsia="仿宋" w:hAnsi="仿宋" w:cs="Times New Roman"/>
            <w:kern w:val="0"/>
            <w:sz w:val="21"/>
            <w:szCs w:val="21"/>
            <w:lang w:eastAsia="en-US"/>
          </w:rPr>
          <w:t>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ins>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ins w:id="414" w:author="Owen" w:date="2022-03-20T21:51:00Z">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415" w:author="Owen" w:date="2022-03-20T21:07:00Z">
            <w:rPr>
              <w:rFonts w:cs="Times New Roman"/>
              <w:shd w:val="clear" w:color="auto" w:fill="FFFFFF"/>
            </w:rPr>
          </w:rPrChange>
        </w:rPr>
        <w:t>Jiang et al. (2017</w:t>
      </w:r>
      <w:ins w:id="416" w:author="Jonathan Vause" w:date="2021-12-31T11:46:00Z">
        <w:r w:rsidR="002727A4" w:rsidRPr="00B81D74">
          <w:rPr>
            <w:rFonts w:cs="Times New Roman"/>
            <w:highlight w:val="cyan"/>
            <w:shd w:val="clear" w:color="auto" w:fill="FFFFFF"/>
            <w:rPrChange w:id="417" w:author="Owen" w:date="2022-03-20T21:07:00Z">
              <w:rPr>
                <w:rFonts w:cs="Times New Roman"/>
                <w:shd w:val="clear" w:color="auto" w:fill="FFFFFF"/>
              </w:rPr>
            </w:rPrChange>
          </w:rPr>
          <w:t xml:space="preserve"> and</w:t>
        </w:r>
      </w:ins>
      <w:del w:id="418" w:author="Jonathan Vause" w:date="2021-12-31T11:46:00Z">
        <w:r w:rsidRPr="00B81D74" w:rsidDel="002727A4">
          <w:rPr>
            <w:rFonts w:cs="Times New Roman"/>
            <w:highlight w:val="cyan"/>
            <w:shd w:val="clear" w:color="auto" w:fill="FFFFFF"/>
            <w:rPrChange w:id="419" w:author="Owen" w:date="2022-03-20T21:07:00Z">
              <w:rPr>
                <w:rFonts w:cs="Times New Roman"/>
                <w:shd w:val="clear" w:color="auto" w:fill="FFFFFF"/>
              </w:rPr>
            </w:rPrChange>
          </w:rPr>
          <w:delText>,</w:delText>
        </w:r>
      </w:del>
      <w:r w:rsidRPr="00B81D74">
        <w:rPr>
          <w:rFonts w:cs="Times New Roman"/>
          <w:highlight w:val="cyan"/>
          <w:shd w:val="clear" w:color="auto" w:fill="FFFFFF"/>
          <w:rPrChange w:id="420" w:author="Owen" w:date="2022-03-20T21:07:00Z">
            <w:rPr>
              <w:rFonts w:cs="Times New Roman"/>
              <w:shd w:val="clear" w:color="auto" w:fill="FFFFFF"/>
            </w:rPr>
          </w:rPrChange>
        </w:rPr>
        <w:t xml:space="preserve"> 2018)</w:t>
      </w:r>
      <w:ins w:id="421"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22"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23"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424"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425" w:author="Owen" w:date="2022-03-20T21:08:00Z">
        <w:r w:rsidR="00B81D74">
          <w:rPr>
            <w:rFonts w:cs="Times New Roman"/>
            <w:highlight w:val="cyan"/>
            <w:shd w:val="clear" w:color="auto" w:fill="FFFFFF"/>
          </w:rPr>
          <w:t>[1][37]</w:t>
        </w:r>
        <w:r w:rsidR="00B81D74">
          <w:rPr>
            <w:rFonts w:cs="Times New Roman"/>
            <w:highlight w:val="cyan"/>
            <w:shd w:val="clear" w:color="auto" w:fill="FFFFFF"/>
          </w:rPr>
          <w:fldChar w:fldCharType="end"/>
        </w:r>
      </w:ins>
      <w:r w:rsidRPr="00B81D74">
        <w:rPr>
          <w:rFonts w:cs="Times New Roman"/>
          <w:highlight w:val="cyan"/>
          <w:shd w:val="clear" w:color="auto" w:fill="FFFFFF"/>
          <w:rPrChange w:id="426"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w:t>
      </w:r>
      <w:ins w:id="427" w:author="Owen" w:date="2022-03-24T19:24:00Z">
        <w:r w:rsidR="000738E6">
          <w:rPr>
            <w:rFonts w:cs="Times New Roman"/>
            <w:shd w:val="clear" w:color="auto" w:fill="FFFFFF"/>
          </w:rPr>
          <w:t xml:space="preserve"> (Fig. S3</w:t>
        </w:r>
        <w:r w:rsidR="000738E6">
          <w:rPr>
            <w:rFonts w:cs="Times New Roman" w:hint="eastAsia"/>
            <w:shd w:val="clear" w:color="auto" w:fill="FFFFFF"/>
          </w:rPr>
          <w:t>)</w:t>
        </w:r>
      </w:ins>
      <w:r w:rsidRPr="000F350F">
        <w:rPr>
          <w:rFonts w:cs="Times New Roman"/>
          <w:shd w:val="clear" w:color="auto" w:fill="FFFFFF"/>
        </w:rPr>
        <w:t xml:space="preserve"> and population </w:t>
      </w:r>
      <w:ins w:id="428" w:author="Owen" w:date="2022-03-24T19:25:00Z">
        <w:r w:rsidR="000738E6">
          <w:rPr>
            <w:rFonts w:cs="Times New Roman"/>
            <w:shd w:val="clear" w:color="auto" w:fill="FFFFFF"/>
          </w:rPr>
          <w:t xml:space="preserve">(Fig. S4) </w:t>
        </w:r>
      </w:ins>
      <w:r w:rsidRPr="000F350F">
        <w:rPr>
          <w:rFonts w:cs="Times New Roman"/>
          <w:shd w:val="clear" w:color="auto" w:fill="FFFFFF"/>
        </w:rPr>
        <w:t>from 2020</w:t>
      </w:r>
      <w:ins w:id="429" w:author="Jonathan Vause" w:date="2021-12-31T11:46:00Z">
        <w:r w:rsidR="002727A4">
          <w:rPr>
            <w:rFonts w:cs="Times New Roman"/>
            <w:shd w:val="clear" w:color="auto" w:fill="FFFFFF"/>
          </w:rPr>
          <w:t xml:space="preserve"> to </w:t>
        </w:r>
      </w:ins>
      <w:del w:id="430"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ins w:id="431" w:author="Owen" w:date="2022-03-24T19:26:00Z">
        <w:r w:rsidR="000738E6">
          <w:rPr>
            <w:rFonts w:cs="Times New Roman"/>
            <w:shd w:val="clear" w:color="auto" w:fill="FFFFFF"/>
          </w:rPr>
          <w:t xml:space="preserve">  </w:t>
        </w:r>
      </w:ins>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64338FDF" w:rsidR="00A17DAE" w:rsidDel="000738E6" w:rsidRDefault="00A17DAE" w:rsidP="00DE2DD1">
      <w:pPr>
        <w:widowControl/>
        <w:ind w:firstLineChars="0" w:firstLine="420"/>
        <w:rPr>
          <w:del w:id="432" w:author="Owen" w:date="2022-03-24T19:32:00Z"/>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w:t>
      </w:r>
      <w:ins w:id="433" w:author="Owen" w:date="2022-03-24T19:38:00Z">
        <w:r w:rsidR="000738E6">
          <w:rPr>
            <w:rFonts w:cs="Times New Roman"/>
            <w:color w:val="333333"/>
            <w:shd w:val="clear" w:color="auto" w:fill="FFFFFF"/>
          </w:rPr>
          <w:t xml:space="preserve"> (Fig. 2.)</w:t>
        </w:r>
      </w:ins>
      <w:r w:rsidRPr="00A17DAE">
        <w:rPr>
          <w:rFonts w:cs="Times New Roman"/>
          <w:color w:val="333333"/>
          <w:shd w:val="clear" w:color="auto" w:fill="FFFFFF"/>
        </w:rPr>
        <w:t>. First, we used a bottom-up collection of statistical data to account for the generation of dry sludge from WWTPs in China</w:t>
      </w:r>
      <w:del w:id="434" w:author="Owen" w:date="2022-03-24T19:34:00Z">
        <w:r w:rsidRPr="00A17DAE" w:rsidDel="000738E6">
          <w:rPr>
            <w:rFonts w:cs="Times New Roman"/>
            <w:color w:val="333333"/>
            <w:shd w:val="clear" w:color="auto" w:fill="FFFFFF"/>
          </w:rPr>
          <w:delText>, using prefecture-level municipalities as the basic unit</w:delText>
        </w:r>
      </w:del>
      <w:r w:rsidRPr="00A17DAE">
        <w:rPr>
          <w:rFonts w:cs="Times New Roman"/>
          <w:color w:val="333333"/>
          <w:shd w:val="clear" w:color="auto" w:fill="FFFFFF"/>
        </w:rPr>
        <w:t xml:space="preserve">. Second, we explored the spatial distribution characteristics of sludge generation in China, </w:t>
      </w:r>
      <w:ins w:id="435" w:author="Owen" w:date="2022-03-24T19:34:00Z">
        <w:r w:rsidR="000738E6">
          <w:rPr>
            <w:rFonts w:cs="Times New Roman"/>
            <w:color w:val="333333"/>
            <w:shd w:val="clear" w:color="auto" w:fill="FFFFFF"/>
          </w:rPr>
          <w:t>identifying its driving factors by</w:t>
        </w:r>
      </w:ins>
      <w:del w:id="436" w:author="Owen" w:date="2022-03-24T19:34:00Z">
        <w:r w:rsidRPr="00A17DAE" w:rsidDel="000738E6">
          <w:rPr>
            <w:rFonts w:cs="Times New Roman"/>
            <w:color w:val="333333"/>
            <w:shd w:val="clear" w:color="auto" w:fill="FFFFFF"/>
          </w:rPr>
          <w:delText>combin</w:delText>
        </w:r>
      </w:del>
      <w:ins w:id="437" w:author="Jonathan Vause" w:date="2021-12-31T11:50:00Z">
        <w:del w:id="438" w:author="Owen" w:date="2022-03-24T19:34:00Z">
          <w:r w:rsidR="007850E7" w:rsidDel="000738E6">
            <w:rPr>
              <w:rFonts w:cs="Times New Roman"/>
              <w:color w:val="333333"/>
              <w:shd w:val="clear" w:color="auto" w:fill="FFFFFF"/>
            </w:rPr>
            <w:delText>ing</w:delText>
          </w:r>
        </w:del>
      </w:ins>
      <w:del w:id="439" w:author="Owen" w:date="2022-03-24T19:34:00Z">
        <w:r w:rsidRPr="00A17DAE" w:rsidDel="000738E6">
          <w:rPr>
            <w:rFonts w:cs="Times New Roman"/>
            <w:color w:val="333333"/>
            <w:shd w:val="clear" w:color="auto" w:fill="FFFFFF"/>
          </w:rPr>
          <w:delText>ed various factors such as economic development, technological progress, urbanization, urban infrastructure construction level, residents' lifestyle, and natural conditions in China, to establish a comprehensive index system of sludge driving factors and quantitatively identify the driving factors of sludge generation</w:delText>
        </w:r>
      </w:del>
      <w:r w:rsidRPr="00A17DAE">
        <w:rPr>
          <w:rFonts w:cs="Times New Roman"/>
          <w:color w:val="333333"/>
          <w:shd w:val="clear" w:color="auto" w:fill="FFFFFF"/>
        </w:rPr>
        <w:t xml:space="preserve"> using the </w:t>
      </w:r>
      <w:proofErr w:type="spellStart"/>
      <w:r w:rsidRPr="00A17DAE">
        <w:rPr>
          <w:rFonts w:cs="Times New Roman"/>
          <w:color w:val="333333"/>
          <w:shd w:val="clear" w:color="auto" w:fill="FFFFFF"/>
        </w:rPr>
        <w:t>Geo</w:t>
      </w:r>
      <w:r w:rsidR="00484A89">
        <w:rPr>
          <w:rFonts w:cs="Times New Roman"/>
          <w:color w:val="333333"/>
          <w:shd w:val="clear" w:color="auto" w:fill="FFFFFF"/>
        </w:rPr>
        <w:t>D</w:t>
      </w:r>
      <w:r w:rsidRPr="00A17DAE">
        <w:rPr>
          <w:rFonts w:cs="Times New Roman"/>
          <w:color w:val="333333"/>
          <w:shd w:val="clear" w:color="auto" w:fill="FFFFFF"/>
        </w:rPr>
        <w:t>etector</w:t>
      </w:r>
      <w:proofErr w:type="spellEnd"/>
      <w:r w:rsidRPr="00A17DAE">
        <w:rPr>
          <w:rFonts w:cs="Times New Roman"/>
          <w:color w:val="333333"/>
          <w:shd w:val="clear" w:color="auto" w:fill="FFFFFF"/>
        </w:rPr>
        <w:t xml:space="preserve"> model.</w:t>
      </w:r>
      <w:ins w:id="440" w:author="Owen" w:date="2022-03-24T19:33:00Z">
        <w:r w:rsidR="000738E6">
          <w:rPr>
            <w:rFonts w:cs="Times New Roman"/>
            <w:shd w:val="clear" w:color="auto" w:fill="FFFFFF"/>
          </w:rPr>
          <w:t xml:space="preserve"> </w:t>
        </w:r>
      </w:ins>
    </w:p>
    <w:p w14:paraId="0FCCA115" w14:textId="711630CF" w:rsidR="00A17DAE" w:rsidRPr="000F350F" w:rsidRDefault="00A17DAE" w:rsidP="000738E6">
      <w:pPr>
        <w:widowControl/>
        <w:ind w:firstLineChars="0" w:firstLine="420"/>
        <w:rPr>
          <w:rFonts w:cs="Times New Roman"/>
          <w:shd w:val="clear" w:color="auto" w:fill="FFFFFF"/>
        </w:rPr>
      </w:pPr>
      <w:r w:rsidRPr="000F350F">
        <w:rPr>
          <w:rFonts w:cs="Times New Roman"/>
          <w:shd w:val="clear" w:color="auto" w:fill="FFFFFF"/>
        </w:rPr>
        <w:t xml:space="preserve">Finally, we combined the </w:t>
      </w:r>
      <w:ins w:id="441" w:author="Owen" w:date="2022-03-24T19:35:00Z">
        <w:r w:rsidR="000738E6">
          <w:rPr>
            <w:rFonts w:cs="Times New Roman"/>
            <w:shd w:val="clear" w:color="auto" w:fill="FFFFFF"/>
          </w:rPr>
          <w:t>S</w:t>
        </w:r>
      </w:ins>
      <w:del w:id="442" w:author="Owen" w:date="2022-03-24T19:35:00Z">
        <w:r w:rsidRPr="000F350F" w:rsidDel="000738E6">
          <w:rPr>
            <w:rFonts w:cs="Times New Roman"/>
            <w:shd w:val="clear" w:color="auto" w:fill="FFFFFF"/>
          </w:rPr>
          <w:delText>global framework of IPCC S</w:delText>
        </w:r>
      </w:del>
      <w:r w:rsidRPr="000F350F">
        <w:rPr>
          <w:rFonts w:cs="Times New Roman"/>
          <w:shd w:val="clear" w:color="auto" w:fill="FFFFFF"/>
        </w:rPr>
        <w:t>hared Socioeconomic Pathways SSP1-SSP5 with China's development characteristics</w:t>
      </w:r>
      <w:ins w:id="443" w:author="Owen" w:date="2022-03-24T19:36:00Z">
        <w:r w:rsidR="000738E6">
          <w:rPr>
            <w:rFonts w:cs="Times New Roman"/>
            <w:shd w:val="clear" w:color="auto" w:fill="FFFFFF"/>
          </w:rPr>
          <w:t xml:space="preserve"> to forecast sludge generation and its carbon emission potential</w:t>
        </w:r>
      </w:ins>
      <w:del w:id="444" w:author="Owen" w:date="2022-03-24T19:36:00Z">
        <w:r w:rsidDel="000738E6">
          <w:rPr>
            <w:rFonts w:cs="Times New Roman"/>
            <w:shd w:val="clear" w:color="auto" w:fill="FFFFFF"/>
          </w:rPr>
          <w:delText>.</w:delText>
        </w:r>
        <w:r w:rsidRPr="000F350F" w:rsidDel="000738E6">
          <w:rPr>
            <w:rFonts w:cs="Times New Roman"/>
            <w:shd w:val="clear" w:color="auto" w:fill="FFFFFF"/>
          </w:rPr>
          <w:delText xml:space="preserve"> </w:delText>
        </w:r>
        <w:r w:rsidDel="000738E6">
          <w:rPr>
            <w:rFonts w:cs="Times New Roman"/>
            <w:shd w:val="clear" w:color="auto" w:fill="FFFFFF"/>
          </w:rPr>
          <w:delText>T</w:delText>
        </w:r>
        <w:r w:rsidRPr="000F350F" w:rsidDel="000738E6">
          <w:rPr>
            <w:rFonts w:cs="Times New Roman"/>
            <w:shd w:val="clear" w:color="auto" w:fill="FFFFFF"/>
          </w:rPr>
          <w:delText xml:space="preserve">he quantitative relationship between sludge generation and each </w:delText>
        </w:r>
      </w:del>
      <w:ins w:id="445" w:author="Owen" w:date="2022-03-24T19:36:00Z">
        <w:r w:rsidR="000738E6">
          <w:rPr>
            <w:rFonts w:cs="Times New Roman"/>
            <w:shd w:val="clear" w:color="auto" w:fill="FFFFFF"/>
          </w:rPr>
          <w:t xml:space="preserve"> </w:t>
        </w:r>
      </w:ins>
      <w:del w:id="446" w:author="Owen" w:date="2022-03-24T19:36:00Z">
        <w:r w:rsidRPr="000F350F" w:rsidDel="000738E6">
          <w:rPr>
            <w:rFonts w:cs="Times New Roman"/>
            <w:shd w:val="clear" w:color="auto" w:fill="FFFFFF"/>
          </w:rPr>
          <w:delText>driving factor w</w:delText>
        </w:r>
        <w:r w:rsidR="00025D14" w:rsidDel="000738E6">
          <w:rPr>
            <w:rFonts w:cs="Times New Roman"/>
            <w:shd w:val="clear" w:color="auto" w:fill="FFFFFF"/>
          </w:rPr>
          <w:delText>as</w:delText>
        </w:r>
        <w:r w:rsidRPr="000F350F" w:rsidDel="000738E6">
          <w:rPr>
            <w:rFonts w:cs="Times New Roman"/>
            <w:shd w:val="clear" w:color="auto" w:fill="FFFFFF"/>
          </w:rPr>
          <w:delText xml:space="preserve"> obtained </w:delText>
        </w:r>
      </w:del>
      <w:r w:rsidRPr="000F350F">
        <w:rPr>
          <w:rFonts w:cs="Times New Roman"/>
          <w:shd w:val="clear" w:color="auto" w:fill="FFFFFF"/>
        </w:rPr>
        <w:t xml:space="preserve">by using </w:t>
      </w:r>
      <w:del w:id="447" w:author="Owen" w:date="2022-03-24T19:35:00Z">
        <w:r w:rsidRPr="000F350F" w:rsidDel="000738E6">
          <w:rPr>
            <w:rFonts w:cs="Times New Roman"/>
            <w:shd w:val="clear" w:color="auto" w:fill="FFFFFF"/>
          </w:rPr>
          <w:delText>machine learning</w:delText>
        </w:r>
      </w:del>
      <w:ins w:id="448" w:author="Owen" w:date="2022-03-24T19:35:00Z">
        <w:r w:rsidR="000738E6">
          <w:rPr>
            <w:rFonts w:cs="Times New Roman"/>
            <w:shd w:val="clear" w:color="auto" w:fill="FFFFFF"/>
          </w:rPr>
          <w:t>Random Forest</w:t>
        </w:r>
      </w:ins>
      <w:del w:id="449" w:author="Owen" w:date="2022-03-24T19:37:00Z">
        <w:r w:rsidRPr="000F350F" w:rsidDel="000738E6">
          <w:rPr>
            <w:rFonts w:cs="Times New Roman"/>
            <w:shd w:val="clear" w:color="auto" w:fill="FFFFFF"/>
          </w:rPr>
          <w:delText xml:space="preserve"> to construct a sludge generation regression model </w:delText>
        </w:r>
        <w:r w:rsidDel="000738E6">
          <w:rPr>
            <w:rFonts w:cs="Times New Roman"/>
            <w:shd w:val="clear" w:color="auto" w:fill="FFFFFF"/>
          </w:rPr>
          <w:delText xml:space="preserve">for </w:delText>
        </w:r>
        <w:r w:rsidRPr="000F350F" w:rsidDel="000738E6">
          <w:rPr>
            <w:rFonts w:cs="Times New Roman"/>
            <w:shd w:val="clear" w:color="auto" w:fill="FFFFFF"/>
          </w:rPr>
          <w:delText>different development pathways</w:delText>
        </w:r>
      </w:del>
      <w:r w:rsidRPr="000F350F">
        <w:rPr>
          <w:rFonts w:cs="Times New Roman"/>
          <w:shd w:val="clear" w:color="auto" w:fill="FFFFFF"/>
        </w:rPr>
        <w:t xml:space="preserve">. </w:t>
      </w:r>
      <w:proofErr w:type="gramStart"/>
      <w:r w:rsidRPr="000F350F">
        <w:rPr>
          <w:rFonts w:cs="Times New Roman"/>
          <w:shd w:val="clear" w:color="auto" w:fill="FFFFFF"/>
        </w:rPr>
        <w:t>In order to</w:t>
      </w:r>
      <w:proofErr w:type="gramEnd"/>
      <w:r w:rsidRPr="000F350F">
        <w:rPr>
          <w:rFonts w:cs="Times New Roman"/>
          <w:shd w:val="clear" w:color="auto" w:fill="FFFFFF"/>
        </w:rPr>
        <w:t xml:space="preserve"> understand the sludge growth patterns in different regions, </w:t>
      </w:r>
      <w:r w:rsidRPr="000F350F">
        <w:rPr>
          <w:rFonts w:cs="Times New Roman"/>
          <w:shd w:val="clear" w:color="auto" w:fill="FFFFFF"/>
        </w:rPr>
        <w:lastRenderedPageBreak/>
        <w:t>we use</w:t>
      </w:r>
      <w:ins w:id="450" w:author="Jonathan Vause" w:date="2021-12-31T11:51:00Z">
        <w:r w:rsidR="007850E7">
          <w:rPr>
            <w:rFonts w:cs="Times New Roman"/>
            <w:shd w:val="clear" w:color="auto" w:fill="FFFFFF"/>
          </w:rPr>
          <w:t>d</w:t>
        </w:r>
      </w:ins>
      <w:r w:rsidRPr="000F350F">
        <w:rPr>
          <w:rFonts w:cs="Times New Roman"/>
          <w:shd w:val="clear" w:color="auto" w:fill="FFFFFF"/>
        </w:rPr>
        <w:t xml:space="preserve"> the K-means</w:t>
      </w:r>
      <w:del w:id="451" w:author="Owen" w:date="2022-03-24T19:37:00Z">
        <w:r w:rsidRPr="000F350F" w:rsidDel="000738E6">
          <w:rPr>
            <w:rFonts w:cs="Times New Roman"/>
            <w:shd w:val="clear" w:color="auto" w:fill="FFFFFF"/>
          </w:rPr>
          <w:delText xml:space="preserve"> method</w:delText>
        </w:r>
      </w:del>
      <w:r w:rsidRPr="000F350F">
        <w:rPr>
          <w:rFonts w:cs="Times New Roman"/>
          <w:shd w:val="clear" w:color="auto" w:fill="FFFFFF"/>
        </w:rPr>
        <w:t xml:space="preserve"> to cluster the sludge growth rate with annual sludge production </w:t>
      </w:r>
      <w:ins w:id="452" w:author="Owen" w:date="2022-03-24T19:32:00Z">
        <w:r w:rsidR="00126120">
          <w:rPr>
            <w:rFonts w:eastAsia="Times New Roman"/>
            <w:b/>
            <w:bCs/>
            <w:noProof/>
            <w:kern w:val="44"/>
            <w:sz w:val="32"/>
            <w:szCs w:val="44"/>
          </w:rPr>
          <w:drawing>
            <wp:anchor distT="0" distB="0" distL="114300" distR="114300" simplePos="0" relativeHeight="251721728" behindDoc="0" locked="0" layoutInCell="1" allowOverlap="1" wp14:anchorId="7250F37F" wp14:editId="262D455C">
              <wp:simplePos x="0" y="0"/>
              <wp:positionH relativeFrom="column">
                <wp:posOffset>77776</wp:posOffset>
              </wp:positionH>
              <wp:positionV relativeFrom="paragraph">
                <wp:posOffset>1082434</wp:posOffset>
              </wp:positionV>
              <wp:extent cx="4921885" cy="7061200"/>
              <wp:effectExtent l="0" t="0" r="0" b="0"/>
              <wp:wrapSquare wrapText="bothSides"/>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14" cstate="email">
                        <a:extLst>
                          <a:ext uri="{28A0092B-C50C-407E-A947-70E740481C1C}">
                            <a14:useLocalDpi xmlns:a14="http://schemas.microsoft.com/office/drawing/2010/main" val="0"/>
                          </a:ext>
                        </a:extLst>
                      </a:blip>
                      <a:stretch>
                        <a:fillRect/>
                      </a:stretch>
                    </pic:blipFill>
                    <pic:spPr>
                      <a:xfrm>
                        <a:off x="0" y="0"/>
                        <a:ext cx="4921885" cy="7061200"/>
                      </a:xfrm>
                      <a:prstGeom prst="rect">
                        <a:avLst/>
                      </a:prstGeom>
                    </pic:spPr>
                  </pic:pic>
                </a:graphicData>
              </a:graphic>
              <wp14:sizeRelH relativeFrom="page">
                <wp14:pctWidth>0</wp14:pctWidth>
              </wp14:sizeRelH>
              <wp14:sizeRelV relativeFrom="page">
                <wp14:pctHeight>0</wp14:pctHeight>
              </wp14:sizeRelV>
            </wp:anchor>
          </w:drawing>
        </w:r>
      </w:ins>
      <w:ins w:id="453" w:author="Owen" w:date="2022-03-24T19:37:00Z">
        <w:r w:rsidR="00126120">
          <w:rPr>
            <w:noProof/>
          </w:rPr>
          <mc:AlternateContent>
            <mc:Choice Requires="wps">
              <w:drawing>
                <wp:anchor distT="0" distB="0" distL="114300" distR="114300" simplePos="0" relativeHeight="251723776" behindDoc="0" locked="0" layoutInCell="1" allowOverlap="1" wp14:anchorId="3D3CC77B" wp14:editId="3B4AE96C">
                  <wp:simplePos x="0" y="0"/>
                  <wp:positionH relativeFrom="column">
                    <wp:posOffset>-86710</wp:posOffset>
                  </wp:positionH>
                  <wp:positionV relativeFrom="paragraph">
                    <wp:posOffset>8537575</wp:posOffset>
                  </wp:positionV>
                  <wp:extent cx="5273675" cy="635"/>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4D5C2280" w14:textId="74D6AFAD" w:rsidR="000738E6" w:rsidRPr="00126120" w:rsidRDefault="000738E6" w:rsidP="000738E6">
                              <w:pPr>
                                <w:pStyle w:val="aa"/>
                                <w:ind w:firstLineChars="100" w:firstLine="181"/>
                                <w:rPr>
                                  <w:rFonts w:ascii="Times New Roman" w:eastAsia="宋体" w:hAnsi="Times New Roman" w:cs="Times New Roman"/>
                                  <w:sz w:val="18"/>
                                  <w:szCs w:val="18"/>
                                  <w:shd w:val="clear" w:color="auto" w:fill="FFFFFF"/>
                                  <w:rPrChange w:id="454" w:author="Owen" w:date="2022-03-24T19:41:00Z">
                                    <w:rPr>
                                      <w:rFonts w:cs="Times New Roman"/>
                                      <w:shd w:val="clear" w:color="auto" w:fill="FFFFFF"/>
                                    </w:rPr>
                                  </w:rPrChange>
                                </w:rPr>
                                <w:pPrChange w:id="455" w:author="Owen" w:date="2022-03-24T19:38:00Z">
                                  <w:pPr>
                                    <w:widowControl/>
                                    <w:ind w:firstLine="480"/>
                                  </w:pPr>
                                </w:pPrChange>
                              </w:pPr>
                              <w:ins w:id="456" w:author="Owen" w:date="2022-03-24T19:38:00Z">
                                <w:r w:rsidRPr="00126120">
                                  <w:rPr>
                                    <w:rFonts w:ascii="Times New Roman" w:hAnsi="Times New Roman" w:cs="Times New Roman"/>
                                    <w:b/>
                                    <w:bCs/>
                                    <w:sz w:val="18"/>
                                    <w:szCs w:val="18"/>
                                    <w:rPrChange w:id="457" w:author="Owen" w:date="2022-03-24T19:41:00Z">
                                      <w:rPr/>
                                    </w:rPrChange>
                                  </w:rPr>
                                  <w:t xml:space="preserve">Fig. </w:t>
                                </w:r>
                                <w:proofErr w:type="gramStart"/>
                                <w:r w:rsidRPr="00126120">
                                  <w:rPr>
                                    <w:rFonts w:ascii="Times New Roman" w:hAnsi="Times New Roman" w:cs="Times New Roman"/>
                                    <w:b/>
                                    <w:bCs/>
                                    <w:sz w:val="18"/>
                                    <w:szCs w:val="18"/>
                                    <w:rPrChange w:id="458" w:author="Owen" w:date="2022-03-24T19:41:00Z">
                                      <w:rPr/>
                                    </w:rPrChange>
                                  </w:rPr>
                                  <w:t>2</w:t>
                                </w:r>
                                <w:r w:rsidRPr="00126120">
                                  <w:rPr>
                                    <w:rFonts w:ascii="Times New Roman" w:hAnsi="Times New Roman" w:cs="Times New Roman"/>
                                    <w:sz w:val="18"/>
                                    <w:szCs w:val="18"/>
                                    <w:rPrChange w:id="459" w:author="Owen" w:date="2022-03-24T19:41:00Z">
                                      <w:rPr/>
                                    </w:rPrChange>
                                  </w:rPr>
                                  <w:t>.</w:t>
                                </w:r>
                              </w:ins>
                              <w:ins w:id="460" w:author="Owen" w:date="2022-03-24T19:39:00Z">
                                <w:r w:rsidR="00126120" w:rsidRPr="00126120">
                                  <w:rPr>
                                    <w:rFonts w:ascii="Times New Roman" w:hAnsi="Times New Roman" w:cs="Times New Roman"/>
                                    <w:sz w:val="18"/>
                                    <w:szCs w:val="18"/>
                                    <w:rPrChange w:id="461" w:author="Owen" w:date="2022-03-24T19:41:00Z">
                                      <w:rPr/>
                                    </w:rPrChange>
                                  </w:rPr>
                                  <w:t>Research</w:t>
                                </w:r>
                                <w:proofErr w:type="gramEnd"/>
                                <w:r w:rsidR="00126120" w:rsidRPr="00126120">
                                  <w:rPr>
                                    <w:rFonts w:ascii="Times New Roman" w:hAnsi="Times New Roman" w:cs="Times New Roman"/>
                                    <w:sz w:val="18"/>
                                    <w:szCs w:val="18"/>
                                    <w:rPrChange w:id="462" w:author="Owen" w:date="2022-03-24T19:41:00Z">
                                      <w:rPr/>
                                    </w:rPrChange>
                                  </w:rPr>
                                  <w:t xml:space="preserve"> Framework for identifying sludge dr</w:t>
                                </w:r>
                              </w:ins>
                              <w:ins w:id="463" w:author="Owen" w:date="2022-03-24T19:40:00Z">
                                <w:r w:rsidR="00126120" w:rsidRPr="00126120">
                                  <w:rPr>
                                    <w:rFonts w:ascii="Times New Roman" w:hAnsi="Times New Roman" w:cs="Times New Roman"/>
                                    <w:sz w:val="18"/>
                                    <w:szCs w:val="18"/>
                                    <w:rPrChange w:id="464" w:author="Owen" w:date="2022-03-24T19:41:00Z">
                                      <w:rPr/>
                                    </w:rPrChange>
                                  </w:rPr>
                                  <w:t>iving factors and forecasting its future trends associated with carbon emissions potential.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C77B" id="文本框 5" o:spid="_x0000_s1029" type="#_x0000_t202" style="position:absolute;left:0;text-align:left;margin-left:-6.85pt;margin-top:672.25pt;width:415.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DBuQAIAAGUEAAAOAAAAZHJzL2Uyb0RvYy54bWysVMFuGjEQvVfqP1i+l4VEkGrFElEiqkoo&#13;&#10;iUSqnI3Xy1qyPa5t2KUf0P5BT73k3u/iOzr2sqRNe6p6MbMz4xm/92aYXrdakb1wXoIp6GgwpEQY&#13;&#10;DqU024J+fFi+eUuJD8yUTIERBT0IT69nr19NG5uLC6hBlcIRLGJ83tiC1iHYPMs8r4VmfgBWGAxW&#13;&#10;4DQL+Om2WelYg9W1yi6Gw0nWgCutAy68R+9NF6SzVL+qBA93VeVFIKqg+LaQTpfOTTyz2ZTlW8ds&#13;&#10;LfnpGewfXqGZNNj0XOqGBUZ2Tv5RSkvuwEMVBhx0BlUluUgYEM1o+ALNumZWJCxIjrdnmvz/K8tv&#13;&#10;9/eOyLKgY0oM0yjR8dvX4/cfx6cvZBzpaazPMWttMS+076BFmXu/R2dE3VZOx1/EQzCORB/O5Io2&#13;&#10;EI7O8cXV5eQKu3CMTS5T7ez5qnU+vBegSTQK6lC5RCjbr3zAZ2BqnxI7eVCyXEql4kcMLJQje4Yq&#13;&#10;N7UMIj4Qb/yWpUzMNRBvdeHoySK+Dke0QrtpEx1njBsoDwjdQTc73vKlxH4r5sM9czgsiBYXINzh&#13;&#10;USloCgoni5Ia3Oe/+WM+aohRShocvoL6TzvmBCXqg0F146T2huuNTW+YnV4AIh3halmeTLzggurN&#13;&#10;yoF+xL2Yxy4YYoZjr4KG3lyEbgVwr7iYz1MSzqNlYWXWlsfSPa8P7SNz9qRKQDFvoR9Llr8Qp8tN&#13;&#10;8tj5LiDTSbnIa8fiiW6c5STPae/isvz6nbKe/x1mPwEAAP//AwBQSwMEFAAGAAgAAAAhAAQ7gkXl&#13;&#10;AAAAEgEAAA8AAABkcnMvZG93bnJldi54bWxMTz1PwzAQ3ZH4D9YhsaDWCQlplcapqgIDLBWhSzc3&#13;&#10;duNAfI5ipw3/nkMMsJx09969j2I92Y6d9eBbhwLieQRMY+1Ui42A/fvzbAnMB4lKdg61gC/tYV1e&#13;&#10;XxUyV+6Cb/pchYaRCPpcCjAh9DnnvjbaSj93vUbCTm6wMtA6NFwN8kLituP3UZRxK1skByN7vTW6&#13;&#10;/qxGK2CXHnbmbjw9vW7SZHjZj9vso6mEuL2ZHlc0NitgQU/h7wN+OlB+KCnY0Y2oPOsEzOJkQVQC&#13;&#10;kjR9AEaUZZxRpePvKQNeFvx/lfIbAAD//wMAUEsBAi0AFAAGAAgAAAAhALaDOJL+AAAA4QEAABMA&#13;&#10;AAAAAAAAAAAAAAAAAAAAAFtDb250ZW50X1R5cGVzXS54bWxQSwECLQAUAAYACAAAACEAOP0h/9YA&#13;&#10;AACUAQAACwAAAAAAAAAAAAAAAAAvAQAAX3JlbHMvLnJlbHNQSwECLQAUAAYACAAAACEAKQgwbkAC&#13;&#10;AABlBAAADgAAAAAAAAAAAAAAAAAuAgAAZHJzL2Uyb0RvYy54bWxQSwECLQAUAAYACAAAACEABDuC&#13;&#10;ReUAAAASAQAADwAAAAAAAAAAAAAAAACaBAAAZHJzL2Rvd25yZXYueG1sUEsFBgAAAAAEAAQA8wAA&#13;&#10;AKwFAAAAAA==&#13;&#10;" stroked="f">
                  <v:textbox style="mso-fit-shape-to-text:t" inset="0,0,0,0">
                    <w:txbxContent>
                      <w:p w14:paraId="4D5C2280" w14:textId="74D6AFAD" w:rsidR="000738E6" w:rsidRPr="00126120" w:rsidRDefault="000738E6" w:rsidP="000738E6">
                        <w:pPr>
                          <w:pStyle w:val="aa"/>
                          <w:ind w:firstLineChars="100" w:firstLine="181"/>
                          <w:rPr>
                            <w:rFonts w:ascii="Times New Roman" w:eastAsia="宋体" w:hAnsi="Times New Roman" w:cs="Times New Roman"/>
                            <w:sz w:val="18"/>
                            <w:szCs w:val="18"/>
                            <w:shd w:val="clear" w:color="auto" w:fill="FFFFFF"/>
                            <w:rPrChange w:id="465" w:author="Owen" w:date="2022-03-24T19:41:00Z">
                              <w:rPr>
                                <w:rFonts w:cs="Times New Roman"/>
                                <w:shd w:val="clear" w:color="auto" w:fill="FFFFFF"/>
                              </w:rPr>
                            </w:rPrChange>
                          </w:rPr>
                          <w:pPrChange w:id="466" w:author="Owen" w:date="2022-03-24T19:38:00Z">
                            <w:pPr>
                              <w:widowControl/>
                              <w:ind w:firstLine="480"/>
                            </w:pPr>
                          </w:pPrChange>
                        </w:pPr>
                        <w:ins w:id="467" w:author="Owen" w:date="2022-03-24T19:38:00Z">
                          <w:r w:rsidRPr="00126120">
                            <w:rPr>
                              <w:rFonts w:ascii="Times New Roman" w:hAnsi="Times New Roman" w:cs="Times New Roman"/>
                              <w:b/>
                              <w:bCs/>
                              <w:sz w:val="18"/>
                              <w:szCs w:val="18"/>
                              <w:rPrChange w:id="468" w:author="Owen" w:date="2022-03-24T19:41:00Z">
                                <w:rPr/>
                              </w:rPrChange>
                            </w:rPr>
                            <w:t xml:space="preserve">Fig. </w:t>
                          </w:r>
                          <w:proofErr w:type="gramStart"/>
                          <w:r w:rsidRPr="00126120">
                            <w:rPr>
                              <w:rFonts w:ascii="Times New Roman" w:hAnsi="Times New Roman" w:cs="Times New Roman"/>
                              <w:b/>
                              <w:bCs/>
                              <w:sz w:val="18"/>
                              <w:szCs w:val="18"/>
                              <w:rPrChange w:id="469" w:author="Owen" w:date="2022-03-24T19:41:00Z">
                                <w:rPr/>
                              </w:rPrChange>
                            </w:rPr>
                            <w:t>2</w:t>
                          </w:r>
                          <w:r w:rsidRPr="00126120">
                            <w:rPr>
                              <w:rFonts w:ascii="Times New Roman" w:hAnsi="Times New Roman" w:cs="Times New Roman"/>
                              <w:sz w:val="18"/>
                              <w:szCs w:val="18"/>
                              <w:rPrChange w:id="470" w:author="Owen" w:date="2022-03-24T19:41:00Z">
                                <w:rPr/>
                              </w:rPrChange>
                            </w:rPr>
                            <w:t>.</w:t>
                          </w:r>
                        </w:ins>
                        <w:ins w:id="471" w:author="Owen" w:date="2022-03-24T19:39:00Z">
                          <w:r w:rsidR="00126120" w:rsidRPr="00126120">
                            <w:rPr>
                              <w:rFonts w:ascii="Times New Roman" w:hAnsi="Times New Roman" w:cs="Times New Roman"/>
                              <w:sz w:val="18"/>
                              <w:szCs w:val="18"/>
                              <w:rPrChange w:id="472" w:author="Owen" w:date="2022-03-24T19:41:00Z">
                                <w:rPr/>
                              </w:rPrChange>
                            </w:rPr>
                            <w:t>Research</w:t>
                          </w:r>
                          <w:proofErr w:type="gramEnd"/>
                          <w:r w:rsidR="00126120" w:rsidRPr="00126120">
                            <w:rPr>
                              <w:rFonts w:ascii="Times New Roman" w:hAnsi="Times New Roman" w:cs="Times New Roman"/>
                              <w:sz w:val="18"/>
                              <w:szCs w:val="18"/>
                              <w:rPrChange w:id="473" w:author="Owen" w:date="2022-03-24T19:41:00Z">
                                <w:rPr/>
                              </w:rPrChange>
                            </w:rPr>
                            <w:t xml:space="preserve"> Framework for identifying sludge dr</w:t>
                          </w:r>
                        </w:ins>
                        <w:ins w:id="474" w:author="Owen" w:date="2022-03-24T19:40:00Z">
                          <w:r w:rsidR="00126120" w:rsidRPr="00126120">
                            <w:rPr>
                              <w:rFonts w:ascii="Times New Roman" w:hAnsi="Times New Roman" w:cs="Times New Roman"/>
                              <w:sz w:val="18"/>
                              <w:szCs w:val="18"/>
                              <w:rPrChange w:id="475" w:author="Owen" w:date="2022-03-24T19:41:00Z">
                                <w:rPr/>
                              </w:rPrChange>
                            </w:rPr>
                            <w:t>iving factors and forecasting its future trends associated with carbon emissions potential.</w:t>
                          </w:r>
                        </w:ins>
                      </w:p>
                    </w:txbxContent>
                  </v:textbox>
                  <w10:wrap type="square"/>
                </v:shape>
              </w:pict>
            </mc:Fallback>
          </mc:AlternateContent>
        </w:r>
      </w:ins>
      <w:r w:rsidRPr="000F350F">
        <w:rPr>
          <w:rFonts w:cs="Times New Roman"/>
          <w:shd w:val="clear" w:color="auto" w:fill="FFFFFF"/>
        </w:rPr>
        <w:t>and classify the future sludge growth patterns in China into four categories</w:t>
      </w:r>
      <w:r w:rsidR="002667A0">
        <w:rPr>
          <w:rFonts w:cs="Times New Roman"/>
          <w:shd w:val="clear" w:color="auto" w:fill="FFFFFF"/>
        </w:rPr>
        <w:t>.</w:t>
      </w:r>
    </w:p>
    <w:p w14:paraId="4FDC83BB" w14:textId="0638D19F" w:rsidR="0070714B" w:rsidRDefault="0070714B" w:rsidP="001F7F55">
      <w:pPr>
        <w:pStyle w:val="3"/>
      </w:pPr>
      <w:r>
        <w:rPr>
          <w:rFonts w:hint="eastAsia"/>
        </w:rPr>
        <w:lastRenderedPageBreak/>
        <w:t>2</w:t>
      </w:r>
      <w:r>
        <w:t>.2.1 S</w:t>
      </w:r>
      <w:r>
        <w:rPr>
          <w:rFonts w:hint="eastAsia"/>
        </w:rPr>
        <w:t>ludge</w:t>
      </w:r>
      <w:r>
        <w:t xml:space="preserve"> P</w:t>
      </w:r>
      <w:r>
        <w:rPr>
          <w:rFonts w:hint="eastAsia"/>
        </w:rPr>
        <w:t>rojection</w:t>
      </w:r>
    </w:p>
    <w:p w14:paraId="63CEA9A2" w14:textId="295A9E5E" w:rsidR="00931BD4" w:rsidRDefault="0070714B" w:rsidP="00A17DAE">
      <w:pPr>
        <w:widowControl/>
        <w:ind w:firstLineChars="0" w:firstLine="420"/>
        <w:rPr>
          <w:ins w:id="476" w:author="Owen" w:date="2022-03-15T20:36:00Z"/>
          <w:rFonts w:cs="Times New Roman"/>
          <w:shd w:val="clear" w:color="auto" w:fill="FFFFFF"/>
        </w:rPr>
      </w:pPr>
      <w:r>
        <w:tab/>
      </w:r>
      <w:r w:rsidR="00A17DAE" w:rsidRPr="000F350F">
        <w:rPr>
          <w:rFonts w:cs="Times New Roman"/>
          <w:shd w:val="clear" w:color="auto" w:fill="FFFFFF"/>
        </w:rPr>
        <w:t>Sludge generation from municipal WWTPs 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477"/>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478" w:author="Jonathan Vause" w:date="2021-12-31T11:52:00Z">
        <w:r w:rsidR="007850E7">
          <w:rPr>
            <w:rFonts w:cs="Times New Roman"/>
            <w:shd w:val="clear" w:color="auto" w:fill="FFFFFF"/>
          </w:rPr>
          <w:t xml:space="preserve">of these influences </w:t>
        </w:r>
        <w:commentRangeEnd w:id="477"/>
        <w:r w:rsidR="007850E7">
          <w:rPr>
            <w:rStyle w:val="a7"/>
          </w:rPr>
          <w:commentReference w:id="477"/>
        </w:r>
      </w:ins>
      <w:r w:rsidR="00A17DAE" w:rsidRPr="000F350F">
        <w:rPr>
          <w:rFonts w:cs="Times New Roman"/>
          <w:shd w:val="clear" w:color="auto" w:fill="FFFFFF"/>
        </w:rPr>
        <w:t>to explore sludge driving factors (Table 2).</w:t>
      </w:r>
      <w:ins w:id="479" w:author="Owen" w:date="2022-03-15T20:36:00Z">
        <w:r w:rsidR="00931BD4">
          <w:rPr>
            <w:rFonts w:cs="Times New Roman"/>
            <w:shd w:val="clear" w:color="auto" w:fill="FFFFFF"/>
          </w:rPr>
          <w:t xml:space="preserve"> These factors can </w:t>
        </w:r>
      </w:ins>
      <w:ins w:id="480" w:author="Owen" w:date="2022-03-15T20:37:00Z">
        <w:r w:rsidR="00931BD4">
          <w:rPr>
            <w:rFonts w:cs="Times New Roman"/>
            <w:shd w:val="clear" w:color="auto" w:fill="FFFFFF"/>
          </w:rPr>
          <w:t xml:space="preserve">be </w:t>
        </w:r>
        <w:r w:rsidR="00C9653F">
          <w:rPr>
            <w:rFonts w:cs="Times New Roman"/>
            <w:shd w:val="clear" w:color="auto" w:fill="FFFFFF"/>
          </w:rPr>
          <w:t xml:space="preserve">categorized into </w:t>
        </w:r>
      </w:ins>
      <w:ins w:id="481" w:author="Owen" w:date="2022-03-15T20:56:00Z">
        <w:r w:rsidR="00685D74">
          <w:rPr>
            <w:rFonts w:cs="Times New Roman"/>
            <w:shd w:val="clear" w:color="auto" w:fill="FFFFFF"/>
          </w:rPr>
          <w:t>four</w:t>
        </w:r>
      </w:ins>
      <w:ins w:id="482" w:author="Owen" w:date="2022-03-15T20:37:00Z">
        <w:r w:rsidR="00C9653F">
          <w:rPr>
            <w:rFonts w:cs="Times New Roman"/>
            <w:shd w:val="clear" w:color="auto" w:fill="FFFFFF"/>
          </w:rPr>
          <w:t xml:space="preserve"> fields</w:t>
        </w:r>
      </w:ins>
      <w:ins w:id="483" w:author="Owen" w:date="2022-03-16T17:29:00Z">
        <w:r w:rsidR="00C52B08">
          <w:rPr>
            <w:rFonts w:cs="Times New Roman"/>
            <w:shd w:val="clear" w:color="auto" w:fill="FFFFFF"/>
          </w:rPr>
          <w:t xml:space="preserve">. </w:t>
        </w:r>
      </w:ins>
      <w:ins w:id="484" w:author="Owen" w:date="2022-03-16T17:31:00Z">
        <w:r w:rsidR="00C52B08">
          <w:rPr>
            <w:rFonts w:cs="Times New Roman"/>
            <w:shd w:val="clear" w:color="auto" w:fill="FFFFFF"/>
          </w:rPr>
          <w:t xml:space="preserve">The development of socioeconomic will stimulate the need </w:t>
        </w:r>
      </w:ins>
      <w:ins w:id="485" w:author="Owen" w:date="2022-03-16T18:38:00Z">
        <w:r w:rsidR="003C607C">
          <w:rPr>
            <w:rFonts w:cs="Times New Roman"/>
            <w:shd w:val="clear" w:color="auto" w:fill="FFFFFF"/>
          </w:rPr>
          <w:t>for</w:t>
        </w:r>
      </w:ins>
      <w:ins w:id="486" w:author="Owen" w:date="2022-03-16T17:31:00Z">
        <w:r w:rsidR="00C52B08">
          <w:rPr>
            <w:rFonts w:cs="Times New Roman"/>
            <w:shd w:val="clear" w:color="auto" w:fill="FFFFFF"/>
          </w:rPr>
          <w:t xml:space="preserve"> water use</w:t>
        </w:r>
      </w:ins>
      <w:ins w:id="487" w:author="Owen" w:date="2022-03-16T18:35:00Z">
        <w:r w:rsidR="003C607C">
          <w:rPr>
            <w:rFonts w:cs="Times New Roman"/>
            <w:shd w:val="clear" w:color="auto" w:fill="FFFFFF"/>
          </w:rPr>
          <w:t>, directly contributing to the growth of sludge production</w:t>
        </w:r>
      </w:ins>
      <w:ins w:id="488"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489" w:author="Owen" w:date="2022-03-20T21:15:00Z">
              <w:rPr>
                <w:highlight w:val="yellow"/>
                <w:shd w:val="clear" w:color="auto" w:fill="FFFFFF"/>
              </w:rPr>
            </w:rPrChange>
          </w:rPr>
          <w:t xml:space="preserve">Duarte et al., 2014; </w:t>
        </w:r>
        <w:proofErr w:type="spellStart"/>
        <w:r w:rsidR="0029200A" w:rsidRPr="000B1F0D">
          <w:rPr>
            <w:highlight w:val="cyan"/>
            <w:shd w:val="clear" w:color="auto" w:fill="FFFFFF"/>
            <w:rPrChange w:id="490" w:author="Owen" w:date="2022-03-20T21:15:00Z">
              <w:rPr>
                <w:highlight w:val="yellow"/>
                <w:shd w:val="clear" w:color="auto" w:fill="FFFFFF"/>
              </w:rPr>
            </w:rPrChange>
          </w:rPr>
          <w:t>Kangkang</w:t>
        </w:r>
        <w:proofErr w:type="spellEnd"/>
        <w:r w:rsidR="0029200A" w:rsidRPr="000B1F0D">
          <w:rPr>
            <w:highlight w:val="cyan"/>
            <w:shd w:val="clear" w:color="auto" w:fill="FFFFFF"/>
            <w:rPrChange w:id="491" w:author="Owen" w:date="2022-03-20T21:15:00Z">
              <w:rPr>
                <w:highlight w:val="yellow"/>
                <w:shd w:val="clear" w:color="auto" w:fill="FFFFFF"/>
              </w:rPr>
            </w:rPrChange>
          </w:rPr>
          <w:t xml:space="preserve"> et al., 2009., Xu et al., 2019</w:t>
        </w:r>
      </w:ins>
      <w:ins w:id="492"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ins>
      <w:r w:rsidR="000B1F0D">
        <w:rPr>
          <w:highlight w:val="cyan"/>
          <w:shd w:val="clear" w:color="auto" w:fill="FFFFFF"/>
        </w:rPr>
      </w:r>
      <w:r w:rsidR="000B1F0D">
        <w:rPr>
          <w:highlight w:val="cyan"/>
          <w:shd w:val="clear" w:color="auto" w:fill="FFFFFF"/>
        </w:rPr>
        <w:fldChar w:fldCharType="separate"/>
      </w:r>
      <w:ins w:id="493"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ins>
      <w:r w:rsidR="000B1F0D">
        <w:rPr>
          <w:highlight w:val="cyan"/>
          <w:shd w:val="clear" w:color="auto" w:fill="FFFFFF"/>
        </w:rPr>
      </w:r>
      <w:r w:rsidR="000B1F0D">
        <w:rPr>
          <w:highlight w:val="cyan"/>
          <w:shd w:val="clear" w:color="auto" w:fill="FFFFFF"/>
        </w:rPr>
        <w:fldChar w:fldCharType="separate"/>
      </w:r>
      <w:ins w:id="494" w:author="Owen" w:date="2022-03-20T21:18:00Z">
        <w:r w:rsidR="000B1F0D">
          <w:rPr>
            <w:highlight w:val="cyan"/>
            <w:shd w:val="clear" w:color="auto" w:fill="FFFFFF"/>
          </w:rPr>
          <w:t>[1][17]</w:t>
        </w:r>
        <w:r w:rsidR="000B1F0D">
          <w:rPr>
            <w:highlight w:val="cyan"/>
            <w:shd w:val="clear" w:color="auto" w:fill="FFFFFF"/>
          </w:rPr>
          <w:fldChar w:fldCharType="end"/>
        </w:r>
      </w:ins>
      <w:ins w:id="495" w:author="Owen" w:date="2022-03-16T18:39:00Z">
        <w:r w:rsidR="0029200A" w:rsidRPr="00653016">
          <w:rPr>
            <w:highlight w:val="yellow"/>
            <w:shd w:val="clear" w:color="auto" w:fill="FFFFFF"/>
          </w:rPr>
          <w:t>)</w:t>
        </w:r>
      </w:ins>
      <w:ins w:id="496" w:author="Owen" w:date="2022-03-16T18:35:00Z">
        <w:r w:rsidR="003C607C">
          <w:rPr>
            <w:rFonts w:cs="Times New Roman"/>
            <w:shd w:val="clear" w:color="auto" w:fill="FFFFFF"/>
          </w:rPr>
          <w:t xml:space="preserve">. Urban form determines the wastewater collection </w:t>
        </w:r>
      </w:ins>
      <w:ins w:id="497" w:author="Owen" w:date="2022-03-16T18:38:00Z">
        <w:r w:rsidR="003C607C">
          <w:rPr>
            <w:rFonts w:cs="Times New Roman"/>
            <w:shd w:val="clear" w:color="auto" w:fill="FFFFFF"/>
          </w:rPr>
          <w:t>area</w:t>
        </w:r>
      </w:ins>
      <w:ins w:id="498" w:author="Owen" w:date="2022-03-16T18:36:00Z">
        <w:r w:rsidR="003C607C">
          <w:rPr>
            <w:rFonts w:cs="Times New Roman"/>
            <w:shd w:val="clear" w:color="auto" w:fill="FFFFFF"/>
          </w:rPr>
          <w:t>, its expansion will increase the sludge production. Ho</w:t>
        </w:r>
      </w:ins>
      <w:ins w:id="499" w:author="Owen" w:date="2022-03-16T18:37:00Z">
        <w:r w:rsidR="003C607C">
          <w:rPr>
            <w:rFonts w:cs="Times New Roman"/>
            <w:shd w:val="clear" w:color="auto" w:fill="FFFFFF"/>
          </w:rPr>
          <w:t xml:space="preserve">usehold </w:t>
        </w:r>
      </w:ins>
      <w:ins w:id="500" w:author="Owen" w:date="2022-03-16T18:38:00Z">
        <w:r w:rsidR="003C607C">
          <w:rPr>
            <w:rFonts w:cs="Times New Roman"/>
            <w:shd w:val="clear" w:color="auto" w:fill="FFFFFF"/>
          </w:rPr>
          <w:t>lifestyle</w:t>
        </w:r>
      </w:ins>
      <w:ins w:id="501" w:author="Owen" w:date="2022-03-16T18:37:00Z">
        <w:r w:rsidR="003C607C">
          <w:rPr>
            <w:rFonts w:cs="Times New Roman"/>
            <w:shd w:val="clear" w:color="auto" w:fill="FFFFFF"/>
          </w:rPr>
          <w:t xml:space="preserve">, especially its food predilection will affect the </w:t>
        </w:r>
      </w:ins>
      <w:ins w:id="502" w:author="Owen" w:date="2022-03-16T18:38:00Z">
        <w:r w:rsidR="003C607C">
          <w:rPr>
            <w:rFonts w:cs="Times New Roman"/>
            <w:shd w:val="clear" w:color="auto" w:fill="FFFFFF"/>
          </w:rPr>
          <w:t>carbon</w:t>
        </w:r>
      </w:ins>
      <w:ins w:id="503" w:author="Owen" w:date="2022-03-16T18:37:00Z">
        <w:r w:rsidR="003C607C">
          <w:rPr>
            <w:rFonts w:cs="Times New Roman"/>
            <w:shd w:val="clear" w:color="auto" w:fill="FFFFFF"/>
          </w:rPr>
          <w:t xml:space="preserve"> emiss</w:t>
        </w:r>
      </w:ins>
      <w:ins w:id="504" w:author="Owen" w:date="2022-03-16T18:38:00Z">
        <w:r w:rsidR="003C607C">
          <w:rPr>
            <w:rFonts w:cs="Times New Roman"/>
            <w:shd w:val="clear" w:color="auto" w:fill="FFFFFF"/>
          </w:rPr>
          <w:t>ion to wastewater, leading to the increase of sludge contents</w:t>
        </w:r>
      </w:ins>
      <w:ins w:id="505" w:author="Owen" w:date="2022-03-16T18:40:00Z">
        <w:r w:rsidR="0029200A">
          <w:rPr>
            <w:rFonts w:cs="Times New Roman"/>
            <w:shd w:val="clear" w:color="auto" w:fill="FFFFFF"/>
          </w:rPr>
          <w:t xml:space="preserve"> (</w:t>
        </w:r>
        <w:r w:rsidR="0029200A" w:rsidRPr="000B1F0D">
          <w:rPr>
            <w:highlight w:val="cyan"/>
            <w:shd w:val="clear" w:color="auto" w:fill="FFFFFF"/>
            <w:rPrChange w:id="506" w:author="Owen" w:date="2022-03-20T21:15:00Z">
              <w:rPr>
                <w:highlight w:val="yellow"/>
                <w:shd w:val="clear" w:color="auto" w:fill="FFFFFF"/>
              </w:rPr>
            </w:rPrChange>
          </w:rPr>
          <w:t>Xiao et al., 2020</w:t>
        </w:r>
      </w:ins>
      <w:ins w:id="507"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ins>
      <w:r w:rsidR="000B1F0D">
        <w:rPr>
          <w:highlight w:val="cyan"/>
          <w:shd w:val="clear" w:color="auto" w:fill="FFFFFF"/>
        </w:rPr>
      </w:r>
      <w:r w:rsidR="000B1F0D">
        <w:rPr>
          <w:highlight w:val="cyan"/>
          <w:shd w:val="clear" w:color="auto" w:fill="FFFFFF"/>
        </w:rPr>
        <w:fldChar w:fldCharType="separate"/>
      </w:r>
      <w:ins w:id="508" w:author="Owen" w:date="2022-03-20T21:15:00Z">
        <w:r w:rsidR="000B1F0D">
          <w:rPr>
            <w:highlight w:val="cyan"/>
            <w:shd w:val="clear" w:color="auto" w:fill="FFFFFF"/>
          </w:rPr>
          <w:t>[1][14]</w:t>
        </w:r>
        <w:r w:rsidR="000B1F0D">
          <w:rPr>
            <w:highlight w:val="cyan"/>
            <w:shd w:val="clear" w:color="auto" w:fill="FFFFFF"/>
          </w:rPr>
          <w:fldChar w:fldCharType="end"/>
        </w:r>
      </w:ins>
      <w:ins w:id="509" w:author="Owen" w:date="2022-03-16T18:40:00Z">
        <w:r w:rsidR="0029200A">
          <w:rPr>
            <w:rFonts w:cs="Times New Roman"/>
            <w:shd w:val="clear" w:color="auto" w:fill="FFFFFF"/>
          </w:rPr>
          <w:t>)</w:t>
        </w:r>
      </w:ins>
      <w:ins w:id="510" w:author="Owen" w:date="2022-03-16T18:38:00Z">
        <w:r w:rsidR="003C607C">
          <w:rPr>
            <w:rFonts w:cs="Times New Roman"/>
            <w:shd w:val="clear" w:color="auto" w:fill="FFFFFF"/>
          </w:rPr>
          <w:t xml:space="preserve">. </w:t>
        </w:r>
      </w:ins>
      <w:del w:id="511" w:author="Owen" w:date="2022-03-16T18:40:00Z">
        <w:r w:rsidR="00A17DAE" w:rsidRPr="000F350F" w:rsidDel="0029200A">
          <w:rPr>
            <w:rFonts w:cs="Times New Roman"/>
            <w:shd w:val="clear" w:color="auto" w:fill="FFFFFF"/>
          </w:rPr>
          <w:delText xml:space="preserve"> </w:delText>
        </w:r>
      </w:del>
      <w:ins w:id="512" w:author="Owen" w:date="2022-03-16T18:40:00Z">
        <w:r w:rsidR="0029200A">
          <w:rPr>
            <w:highlight w:val="yellow"/>
            <w:shd w:val="clear" w:color="auto" w:fill="FFFFFF"/>
          </w:rPr>
          <w:t xml:space="preserve">In the process of wastewater </w:t>
        </w:r>
      </w:ins>
      <w:ins w:id="513" w:author="Owen" w:date="2022-03-16T18:41:00Z">
        <w:r w:rsidR="0029200A">
          <w:rPr>
            <w:highlight w:val="yellow"/>
            <w:shd w:val="clear" w:color="auto" w:fill="FFFFFF"/>
          </w:rPr>
          <w:t>t</w:t>
        </w:r>
      </w:ins>
      <w:ins w:id="514" w:author="Owen" w:date="2022-03-15T20:36:00Z">
        <w:r w:rsidR="00931BD4" w:rsidRPr="00685D74">
          <w:rPr>
            <w:highlight w:val="yellow"/>
            <w:shd w:val="clear" w:color="auto" w:fill="FFFFFF"/>
            <w:rPrChange w:id="515" w:author="Owen" w:date="2022-03-15T20:56:00Z">
              <w:rPr>
                <w:shd w:val="clear" w:color="auto" w:fill="FFFFFF"/>
              </w:rPr>
            </w:rPrChange>
          </w:rPr>
          <w:t>reatment</w:t>
        </w:r>
      </w:ins>
      <w:ins w:id="516" w:author="Owen" w:date="2022-03-16T18:41:00Z">
        <w:r w:rsidR="0029200A">
          <w:rPr>
            <w:highlight w:val="yellow"/>
            <w:shd w:val="clear" w:color="auto" w:fill="FFFFFF"/>
          </w:rPr>
          <w:t>, different</w:t>
        </w:r>
      </w:ins>
      <w:ins w:id="517" w:author="Owen" w:date="2022-03-15T20:36:00Z">
        <w:r w:rsidR="00931BD4" w:rsidRPr="00685D74">
          <w:rPr>
            <w:highlight w:val="yellow"/>
            <w:shd w:val="clear" w:color="auto" w:fill="FFFFFF"/>
            <w:rPrChange w:id="518" w:author="Owen" w:date="2022-03-15T20:56:00Z">
              <w:rPr>
                <w:shd w:val="clear" w:color="auto" w:fill="FFFFFF"/>
              </w:rPr>
            </w:rPrChange>
          </w:rPr>
          <w:t xml:space="preserve"> technology</w:t>
        </w:r>
      </w:ins>
      <w:ins w:id="519" w:author="Owen" w:date="2022-03-16T18:41:00Z">
        <w:r w:rsidR="0029200A">
          <w:rPr>
            <w:highlight w:val="yellow"/>
            <w:shd w:val="clear" w:color="auto" w:fill="FFFFFF"/>
          </w:rPr>
          <w:t xml:space="preserve"> contributes to different level of sludge production rate.</w:t>
        </w:r>
      </w:ins>
      <w:ins w:id="520" w:author="Owen" w:date="2022-03-15T20:36:00Z">
        <w:r w:rsidR="00931BD4" w:rsidRPr="00685D74">
          <w:rPr>
            <w:highlight w:val="yellow"/>
            <w:shd w:val="clear" w:color="auto" w:fill="FFFFFF"/>
            <w:rPrChange w:id="521" w:author="Owen" w:date="2022-03-15T20:56:00Z">
              <w:rPr>
                <w:shd w:val="clear" w:color="auto" w:fill="FFFFFF"/>
              </w:rPr>
            </w:rPrChange>
          </w:rPr>
          <w:t xml:space="preserve"> (</w:t>
        </w:r>
        <w:proofErr w:type="spellStart"/>
        <w:r w:rsidR="00931BD4" w:rsidRPr="000B1F0D">
          <w:rPr>
            <w:highlight w:val="cyan"/>
            <w:shd w:val="clear" w:color="auto" w:fill="FFFFFF"/>
            <w:rPrChange w:id="522" w:author="Owen" w:date="2022-03-20T21:15:00Z">
              <w:rPr>
                <w:shd w:val="clear" w:color="auto" w:fill="FFFFFF"/>
              </w:rPr>
            </w:rPrChange>
          </w:rPr>
          <w:t>Jin</w:t>
        </w:r>
        <w:proofErr w:type="spellEnd"/>
        <w:r w:rsidR="00931BD4" w:rsidRPr="000B1F0D">
          <w:rPr>
            <w:highlight w:val="cyan"/>
            <w:shd w:val="clear" w:color="auto" w:fill="FFFFFF"/>
            <w:rPrChange w:id="523" w:author="Owen" w:date="2022-03-20T21:15:00Z">
              <w:rPr>
                <w:shd w:val="clear" w:color="auto" w:fill="FFFFFF"/>
              </w:rPr>
            </w:rPrChange>
          </w:rPr>
          <w:t xml:space="preserve"> et al., 2014</w:t>
        </w:r>
      </w:ins>
      <w:ins w:id="524"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ins>
      <w:r w:rsidR="000B1F0D">
        <w:rPr>
          <w:highlight w:val="cyan"/>
          <w:shd w:val="clear" w:color="auto" w:fill="FFFFFF"/>
        </w:rPr>
      </w:r>
      <w:ins w:id="525" w:author="Owen" w:date="2022-03-20T21:18:00Z">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0DF3FA1C" w:rsidR="00A17DAE" w:rsidRPr="000F350F" w:rsidRDefault="00A17DAE" w:rsidP="00A17DAE">
      <w:pPr>
        <w:widowControl/>
        <w:ind w:firstLineChars="0" w:firstLine="420"/>
        <w:rPr>
          <w:rFonts w:cs="Times New Roman"/>
          <w:shd w:val="clear" w:color="auto" w:fill="FFFFFF"/>
        </w:rPr>
      </w:pPr>
      <w:del w:id="526" w:author="Jonathan Vause" w:date="2021-12-31T11:53:00Z">
        <w:r w:rsidRPr="000F350F" w:rsidDel="007850E7">
          <w:rPr>
            <w:rFonts w:cs="Times New Roman"/>
            <w:shd w:val="clear" w:color="auto" w:fill="FFFFFF"/>
          </w:rPr>
          <w:delText xml:space="preserve">The </w:delText>
        </w:r>
      </w:del>
      <w:ins w:id="527"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528"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529" w:author="Jonathan Vause" w:date="2021-12-31T11:54:00Z">
        <w:r w:rsidR="00346E24">
          <w:rPr>
            <w:rFonts w:cs="Times New Roman"/>
            <w:shd w:val="clear" w:color="auto" w:fill="FFFFFF"/>
          </w:rPr>
          <w:t xml:space="preserve">we used a </w:t>
        </w:r>
        <w:proofErr w:type="spellStart"/>
        <w:r w:rsidR="00346E24">
          <w:rPr>
            <w:rFonts w:cs="Times New Roman"/>
            <w:shd w:val="clear" w:color="auto" w:fill="FFFFFF"/>
          </w:rPr>
          <w:t>GeoDetector</w:t>
        </w:r>
        <w:proofErr w:type="spellEnd"/>
        <w:r w:rsidR="00346E24">
          <w:rPr>
            <w:rFonts w:cs="Times New Roman"/>
            <w:shd w:val="clear" w:color="auto" w:fill="FFFFFF"/>
          </w:rPr>
          <w:t xml:space="preserve"> model</w:t>
        </w:r>
      </w:ins>
      <w:del w:id="530"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production</w:t>
      </w:r>
      <w:del w:id="531"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532"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ins w:id="533" w:author="Owen" w:date="2022-03-22T19:25:00Z">
                <w:rPr>
                  <w:rFonts w:ascii="Cambria Math" w:hAnsi="Cambria Math" w:cs="宋体"/>
                  <w:szCs w:val="24"/>
                </w:rPr>
              </w:ins>
            </m:ctrlPr>
          </m:fPr>
          <m:num>
            <m:nary>
              <m:naryPr>
                <m:chr m:val="∑"/>
                <m:ctrlPr>
                  <w:ins w:id="534" w:author="Owen" w:date="2022-03-22T19:25:00Z">
                    <w:rPr>
                      <w:rFonts w:ascii="Cambria Math" w:hAnsi="Cambria Math" w:cs="宋体"/>
                      <w:kern w:val="0"/>
                    </w:rPr>
                  </w:ins>
                </m:ctrlPr>
              </m:naryPr>
              <m:sub>
                <m:r>
                  <w:rPr>
                    <w:rFonts w:ascii="Cambria Math" w:hAnsi="Cambria Math" w:cs="宋体"/>
                    <w:kern w:val="0"/>
                  </w:rPr>
                  <m:t>h=1</m:t>
                </m:r>
                <m:ctrlPr>
                  <w:ins w:id="535" w:author="Owen" w:date="2022-03-22T19:25:00Z">
                    <w:rPr>
                      <w:rFonts w:ascii="Cambria Math" w:hAnsi="Cambria Math" w:cs="宋体"/>
                      <w:i/>
                      <w:szCs w:val="24"/>
                    </w:rPr>
                  </w:ins>
                </m:ctrlPr>
              </m:sub>
              <m:sup>
                <m:r>
                  <w:rPr>
                    <w:rFonts w:ascii="Cambria Math" w:hAnsi="Cambria Math" w:cs="宋体"/>
                    <w:kern w:val="0"/>
                  </w:rPr>
                  <m:t>L</m:t>
                </m:r>
                <m:ctrlPr>
                  <w:ins w:id="536" w:author="Owen" w:date="2022-03-22T19:25:00Z">
                    <w:rPr>
                      <w:rFonts w:ascii="Cambria Math" w:hAnsi="Cambria Math" w:cs="宋体"/>
                      <w:i/>
                      <w:szCs w:val="24"/>
                    </w:rPr>
                  </w:ins>
                </m:ctrlPr>
              </m:sup>
              <m:e>
                <m:sSub>
                  <m:sSubPr>
                    <m:ctrlPr>
                      <w:ins w:id="537" w:author="Owen" w:date="2022-03-22T19:25:00Z">
                        <w:rPr>
                          <w:rFonts w:ascii="Cambria Math" w:hAnsi="Cambria Math" w:cs="宋体"/>
                          <w:i/>
                          <w:szCs w:val="24"/>
                        </w:rPr>
                      </w:ins>
                    </m:ctrlPr>
                  </m:sSubPr>
                  <m:e>
                    <m:r>
                      <w:rPr>
                        <w:rFonts w:ascii="Cambria Math" w:hAnsi="Cambria Math" w:cs="宋体"/>
                        <w:kern w:val="0"/>
                      </w:rPr>
                      <m:t>N</m:t>
                    </m:r>
                  </m:e>
                  <m:sub>
                    <m:r>
                      <w:rPr>
                        <w:rFonts w:ascii="Cambria Math" w:hAnsi="Cambria Math" w:cs="宋体"/>
                        <w:kern w:val="0"/>
                      </w:rPr>
                      <m:t>h</m:t>
                    </m:r>
                  </m:sub>
                </m:sSub>
                <m:sSubSup>
                  <m:sSubSupPr>
                    <m:ctrlPr>
                      <w:ins w:id="538" w:author="Owen" w:date="2022-03-22T19:25:00Z">
                        <w:rPr>
                          <w:rFonts w:ascii="Cambria Math" w:hAnsi="Cambria Math" w:cs="宋体"/>
                          <w:i/>
                          <w:szCs w:val="24"/>
                        </w:rPr>
                      </w:ins>
                    </m:ctrlPr>
                  </m:sSubSupPr>
                  <m:e>
                    <m:r>
                      <m:rPr>
                        <m:sty m:val="p"/>
                      </m:rPr>
                      <w:rPr>
                        <w:rFonts w:ascii="Cambria Math" w:hAnsi="Cambria Math" w:cs="宋体"/>
                        <w:kern w:val="0"/>
                      </w:rPr>
                      <m:t>σ</m:t>
                    </m:r>
                    <m:ctrlPr>
                      <w:ins w:id="539" w:author="Owen" w:date="2022-03-22T19:25:00Z">
                        <w:rPr>
                          <w:rFonts w:ascii="Cambria Math" w:hAnsi="Cambria Math" w:cs="宋体"/>
                          <w:kern w:val="0"/>
                        </w:rPr>
                      </w:ins>
                    </m:ctrlPr>
                  </m:e>
                  <m:sub>
                    <m:r>
                      <w:rPr>
                        <w:rFonts w:ascii="Cambria Math" w:hAnsi="Cambria Math" w:cs="宋体"/>
                        <w:kern w:val="0"/>
                      </w:rPr>
                      <m:t>h</m:t>
                    </m:r>
                  </m:sub>
                  <m:sup>
                    <m:r>
                      <w:rPr>
                        <w:rFonts w:ascii="Cambria Math" w:hAnsi="Cambria Math" w:cs="宋体"/>
                        <w:kern w:val="0"/>
                      </w:rPr>
                      <m:t>2</m:t>
                    </m:r>
                  </m:sup>
                </m:sSubSup>
                <m:ctrlPr>
                  <w:ins w:id="540" w:author="Owen" w:date="2022-03-22T19:25:00Z">
                    <w:rPr>
                      <w:rFonts w:ascii="Cambria Math" w:hAnsi="Cambria Math" w:cs="宋体"/>
                      <w:i/>
                      <w:szCs w:val="24"/>
                    </w:rPr>
                  </w:ins>
                </m:ctrlPr>
              </m:e>
            </m:nary>
          </m:num>
          <m:den>
            <m:r>
              <w:rPr>
                <w:rFonts w:ascii="Cambria Math" w:hAnsi="Cambria Math" w:cs="宋体"/>
                <w:kern w:val="0"/>
              </w:rPr>
              <m:t>N</m:t>
            </m:r>
            <m:sSup>
              <m:sSupPr>
                <m:ctrlPr>
                  <w:ins w:id="541" w:author="Owen" w:date="2022-03-22T19:25:00Z">
                    <w:rPr>
                      <w:rFonts w:ascii="Cambria Math" w:hAnsi="Cambria Math" w:cs="宋体"/>
                      <w:i/>
                      <w:szCs w:val="24"/>
                    </w:rPr>
                  </w:ins>
                </m:ctrlPr>
              </m:sSupPr>
              <m:e>
                <m:r>
                  <m:rPr>
                    <m:sty m:val="p"/>
                  </m:rPr>
                  <w:rPr>
                    <w:rFonts w:ascii="Cambria Math" w:hAnsi="Cambria Math" w:cs="宋体"/>
                    <w:kern w:val="0"/>
                  </w:rPr>
                  <m:t>σ</m:t>
                </m:r>
                <m:ctrlPr>
                  <w:ins w:id="542" w:author="Owen" w:date="2022-03-22T19:25:00Z">
                    <w:rPr>
                      <w:rFonts w:ascii="Cambria Math" w:hAnsi="Cambria Math" w:cs="宋体"/>
                      <w:kern w:val="0"/>
                    </w:rPr>
                  </w:ins>
                </m:ctrlPr>
              </m:e>
              <m:sup>
                <m:r>
                  <w:rPr>
                    <w:rFonts w:ascii="Cambria Math" w:hAnsi="Cambria Math" w:cs="宋体"/>
                    <w:kern w:val="0"/>
                  </w:rPr>
                  <m:t>2</m:t>
                </m:r>
              </m:sup>
            </m:sSup>
          </m:den>
        </m:f>
      </m:oMath>
      <w:r w:rsidRPr="000F350F">
        <w:rPr>
          <w:rFonts w:ascii="宋体" w:hAnsi="宋体" w:cs="宋体" w:hint="eastAsia"/>
          <w:kern w:val="0"/>
        </w:rPr>
        <w:tab/>
      </w:r>
      <w:ins w:id="543" w:author="Jonathan Vause" w:date="2021-12-31T11:55:00Z">
        <w:r w:rsidR="00346E24">
          <w:rPr>
            <w:rFonts w:ascii="Cambria Math" w:hAnsi="Cambria Math" w:cs="宋体"/>
            <w:kern w:val="0"/>
          </w:rPr>
          <w:t>(2)</w:t>
        </w:r>
      </w:ins>
      <w:del w:id="544"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42B86ED9" w:rsidR="00126120" w:rsidRDefault="00A17DAE" w:rsidP="00A17DAE">
      <w:pPr>
        <w:widowControl/>
        <w:ind w:firstLineChars="0" w:firstLine="0"/>
        <w:rPr>
          <w:ins w:id="545" w:author="Owen" w:date="2022-03-24T19:42:00Z"/>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ins w:id="546" w:author="Owen" w:date="2022-03-22T19:25:00Z">
                <w:rPr>
                  <w:rFonts w:ascii="Cambria Math" w:hAnsi="Cambria Math" w:cs="Times New Roman"/>
                  <w:shd w:val="clear" w:color="auto" w:fill="FFFFFF"/>
                </w:rPr>
              </w:ins>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ins w:id="547" w:author="Owen" w:date="2022-03-22T19:25:00Z">
                <w:rPr>
                  <w:rFonts w:ascii="Cambria Math" w:hAnsi="Cambria Math" w:cs="Times New Roman"/>
                  <w:shd w:val="clear" w:color="auto" w:fill="FFFFFF"/>
                </w:rPr>
              </w:ins>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ins w:id="548" w:author="Owen" w:date="2022-03-22T19:25:00Z">
                <w:rPr>
                  <w:rFonts w:ascii="Cambria Math" w:hAnsi="Cambria Math" w:cs="Times New Roman"/>
                  <w:shd w:val="clear" w:color="auto" w:fill="FFFFFF"/>
                </w:rPr>
              </w:ins>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549"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ins>
      <w:r w:rsidR="00560786">
        <w:rPr>
          <w:highlight w:val="cyan"/>
        </w:rPr>
      </w:r>
      <w:ins w:id="550" w:author="Owen" w:date="2022-03-20T21:20:00Z">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13266334" w14:textId="3CD6DF7C" w:rsidR="00A17DAE" w:rsidRDefault="00126120" w:rsidP="00126120">
      <w:pPr>
        <w:widowControl/>
        <w:spacing w:line="240" w:lineRule="auto"/>
        <w:ind w:firstLineChars="0" w:firstLine="0"/>
        <w:jc w:val="left"/>
        <w:rPr>
          <w:rFonts w:cs="Times New Roman" w:hint="eastAsia"/>
          <w:shd w:val="clear" w:color="auto" w:fill="FFFFFF"/>
        </w:rPr>
        <w:pPrChange w:id="551" w:author="Owen" w:date="2022-03-24T19:42:00Z">
          <w:pPr>
            <w:widowControl/>
            <w:ind w:firstLineChars="0" w:firstLine="0"/>
          </w:pPr>
        </w:pPrChange>
      </w:pPr>
      <w:ins w:id="552" w:author="Owen" w:date="2022-03-24T19:42:00Z">
        <w:r>
          <w:rPr>
            <w:rFonts w:cs="Times New Roman"/>
            <w:shd w:val="clear" w:color="auto" w:fill="FFFFFF"/>
          </w:rPr>
          <w:br w:type="page"/>
        </w:r>
      </w:ins>
    </w:p>
    <w:p w14:paraId="77FB6E96" w14:textId="651C00EC" w:rsidR="007F40BE" w:rsidRPr="00A17DAE" w:rsidRDefault="007F40BE" w:rsidP="00A17DAE">
      <w:pPr>
        <w:widowControl/>
        <w:ind w:firstLineChars="0" w:firstLine="0"/>
        <w:rPr>
          <w:rFonts w:cs="Times New Roman"/>
          <w:shd w:val="clear" w:color="auto" w:fill="FFFFFF"/>
        </w:rPr>
      </w:pPr>
      <w:commentRangeStart w:id="553"/>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del w:id="554"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553"/>
      <w:r w:rsidR="00346E24">
        <w:rPr>
          <w:rStyle w:val="a7"/>
        </w:rPr>
        <w:commentReference w:id="553"/>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555"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556"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557"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558"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 xml:space="preserve">rban </w:t>
            </w:r>
            <w:proofErr w:type="spellStart"/>
            <w:r w:rsidRPr="00D169CE">
              <w:rPr>
                <w:rFonts w:ascii="Times New Roman" w:hAnsi="Times New Roman"/>
                <w:sz w:val="21"/>
                <w:szCs w:val="21"/>
                <w:lang w:eastAsia="zh-CN"/>
              </w:rPr>
              <w:t>Darainage</w:t>
            </w:r>
            <w:proofErr w:type="spellEnd"/>
            <w:r w:rsidRPr="00D169CE">
              <w:rPr>
                <w:rFonts w:ascii="Times New Roman" w:hAnsi="Times New Roman"/>
                <w:sz w:val="21"/>
                <w:szCs w:val="21"/>
                <w:lang w:eastAsia="zh-CN"/>
              </w:rPr>
              <w:t xml:space="preserve"> Statistical Yearbook</w:t>
            </w:r>
          </w:p>
        </w:tc>
      </w:tr>
    </w:tbl>
    <w:p w14:paraId="0F761A3B" w14:textId="16BD4448" w:rsidR="003D073F" w:rsidRPr="00560786" w:rsidRDefault="003D073F">
      <w:pPr>
        <w:widowControl/>
        <w:spacing w:line="240" w:lineRule="auto"/>
        <w:ind w:firstLineChars="0" w:firstLine="0"/>
        <w:jc w:val="left"/>
        <w:rPr>
          <w:ins w:id="559" w:author="Owen" w:date="2022-03-16T18:47:00Z"/>
          <w:rFonts w:ascii="宋体" w:hAnsi="宋体" w:cs="宋体"/>
          <w:kern w:val="0"/>
          <w:rPrChange w:id="560" w:author="Owen" w:date="2022-03-20T21:20:00Z">
            <w:rPr>
              <w:ins w:id="561" w:author="Owen" w:date="2022-03-16T18:47:00Z"/>
            </w:rPr>
          </w:rPrChange>
        </w:rPr>
        <w:pPrChange w:id="562" w:author="Owen" w:date="2022-03-16T18:56:00Z">
          <w:pPr>
            <w:pStyle w:val="aa"/>
            <w:ind w:firstLine="400"/>
          </w:pPr>
        </w:pPrChange>
      </w:pPr>
      <w:ins w:id="563" w:author="Owen" w:date="2022-03-16T18:48:00Z">
        <w:r w:rsidRPr="00560786">
          <w:rPr>
            <w:sz w:val="20"/>
            <w:szCs w:val="18"/>
            <w:rPrChange w:id="564" w:author="Owen" w:date="2022-03-20T21:20:00Z">
              <w:rPr/>
            </w:rPrChange>
          </w:rPr>
          <w:t xml:space="preserve">*Carbon contents of food were calculated </w:t>
        </w:r>
      </w:ins>
      <w:ins w:id="565" w:author="Owen" w:date="2022-03-16T18:51:00Z">
        <w:r w:rsidR="002D33C7" w:rsidRPr="00560786">
          <w:rPr>
            <w:sz w:val="20"/>
            <w:szCs w:val="18"/>
            <w:rPrChange w:id="566" w:author="Owen" w:date="2022-03-20T21:20:00Z">
              <w:rPr/>
            </w:rPrChange>
          </w:rPr>
          <w:t xml:space="preserve">by </w:t>
        </w:r>
      </w:ins>
      <w:ins w:id="567" w:author="Owen" w:date="2022-03-16T18:52:00Z">
        <w:r w:rsidR="002D33C7" w:rsidRPr="00560786">
          <w:rPr>
            <w:sz w:val="20"/>
            <w:szCs w:val="18"/>
            <w:rPrChange w:id="568" w:author="Owen" w:date="2022-03-20T21:20:00Z">
              <w:rPr/>
            </w:rPrChange>
          </w:rPr>
          <w:t>the formula:</w:t>
        </w:r>
      </w:ins>
      <m:oMath>
        <m:r>
          <w:ins w:id="569" w:author="Owen" w:date="2022-03-16T18:56:00Z">
            <m:rPr>
              <m:sty m:val="p"/>
            </m:rPr>
            <w:rPr>
              <w:rFonts w:ascii="Cambria Math" w:hAnsi="Cambria Math" w:cs="Menlo"/>
              <w:color w:val="37352F"/>
              <w:kern w:val="0"/>
              <w:sz w:val="16"/>
              <w:szCs w:val="16"/>
              <w:rPrChange w:id="570" w:author="Owen" w:date="2022-03-20T21:20:00Z">
                <w:rPr>
                  <w:rFonts w:ascii="Cambria Math" w:hAnsi="Cambria Math" w:cs="Menlo"/>
                  <w:color w:val="37352F"/>
                  <w:kern w:val="0"/>
                  <w:sz w:val="21"/>
                  <w:szCs w:val="21"/>
                </w:rPr>
              </w:rPrChange>
            </w:rPr>
            <m:t>CCF=</m:t>
          </w:ins>
        </m:r>
        <m:nary>
          <m:naryPr>
            <m:chr m:val="∑"/>
            <m:ctrlPr>
              <w:ins w:id="571" w:author="Owen" w:date="2022-03-22T19:25:00Z">
                <w:rPr>
                  <w:rFonts w:ascii="Cambria Math" w:hAnsi="Cambria Math" w:cs="Menlo"/>
                  <w:bCs/>
                  <w:color w:val="DD4A68"/>
                  <w:kern w:val="0"/>
                  <w:sz w:val="16"/>
                  <w:szCs w:val="16"/>
                </w:rPr>
              </w:ins>
            </m:ctrlPr>
          </m:naryPr>
          <m:sub>
            <m:r>
              <w:ins w:id="572" w:author="Owen" w:date="2022-03-16T18:56:00Z">
                <m:rPr>
                  <m:sty m:val="p"/>
                </m:rPr>
                <w:rPr>
                  <w:rFonts w:ascii="Cambria Math" w:hAnsi="Cambria Math" w:cs="Menlo"/>
                  <w:color w:val="37352F"/>
                  <w:kern w:val="0"/>
                  <w:sz w:val="16"/>
                  <w:szCs w:val="16"/>
                  <w:rPrChange w:id="573" w:author="Owen" w:date="2022-03-20T21:20:00Z">
                    <w:rPr>
                      <w:rFonts w:ascii="Cambria Math" w:hAnsi="Cambria Math" w:cs="Menlo"/>
                      <w:color w:val="37352F"/>
                      <w:kern w:val="0"/>
                      <w:sz w:val="21"/>
                      <w:szCs w:val="21"/>
                    </w:rPr>
                  </w:rPrChange>
                </w:rPr>
                <m:t>i=1</m:t>
              </w:ins>
            </m:r>
            <m:ctrlPr>
              <w:ins w:id="574" w:author="Owen" w:date="2022-03-22T19:25:00Z">
                <w:rPr>
                  <w:rFonts w:ascii="Cambria Math" w:hAnsi="Cambria Math" w:cs="Menlo"/>
                  <w:color w:val="37352F"/>
                  <w:kern w:val="0"/>
                  <w:sz w:val="16"/>
                  <w:szCs w:val="16"/>
                </w:rPr>
              </w:ins>
            </m:ctrlPr>
          </m:sub>
          <m:sup>
            <m:r>
              <w:ins w:id="575" w:author="Owen" w:date="2022-03-16T18:56:00Z">
                <m:rPr>
                  <m:sty m:val="p"/>
                </m:rPr>
                <w:rPr>
                  <w:rFonts w:ascii="Cambria Math" w:hAnsi="Cambria Math" w:cs="Menlo"/>
                  <w:color w:val="37352F"/>
                  <w:kern w:val="0"/>
                  <w:sz w:val="16"/>
                  <w:szCs w:val="16"/>
                  <w:rPrChange w:id="576" w:author="Owen" w:date="2022-03-20T21:20:00Z">
                    <w:rPr>
                      <w:rFonts w:ascii="Cambria Math" w:hAnsi="Cambria Math" w:cs="Menlo"/>
                      <w:color w:val="37352F"/>
                      <w:kern w:val="0"/>
                      <w:sz w:val="21"/>
                      <w:szCs w:val="21"/>
                    </w:rPr>
                  </w:rPrChange>
                </w:rPr>
                <m:t>n</m:t>
              </w:ins>
            </m:r>
            <m:ctrlPr>
              <w:ins w:id="577" w:author="Owen" w:date="2022-03-22T19:25:00Z">
                <w:rPr>
                  <w:rFonts w:ascii="Cambria Math" w:hAnsi="Cambria Math" w:cs="Menlo"/>
                  <w:color w:val="37352F"/>
                  <w:kern w:val="0"/>
                  <w:sz w:val="16"/>
                  <w:szCs w:val="16"/>
                </w:rPr>
              </w:ins>
            </m:ctrlPr>
          </m:sup>
          <m:e>
            <m:sSub>
              <m:sSubPr>
                <m:ctrlPr>
                  <w:ins w:id="578" w:author="Owen" w:date="2022-03-16T18:56:00Z">
                    <w:rPr>
                      <w:rFonts w:ascii="Cambria Math" w:hAnsi="Cambria Math" w:cs="Menlo"/>
                      <w:color w:val="37352F"/>
                      <w:kern w:val="0"/>
                      <w:sz w:val="16"/>
                      <w:szCs w:val="16"/>
                    </w:rPr>
                  </w:ins>
                </m:ctrlPr>
              </m:sSubPr>
              <m:e>
                <m:r>
                  <w:ins w:id="579" w:author="Owen" w:date="2022-03-16T18:56:00Z">
                    <m:rPr>
                      <m:sty m:val="p"/>
                    </m:rPr>
                    <w:rPr>
                      <w:rFonts w:ascii="Cambria Math" w:hAnsi="Cambria Math" w:cs="Menlo"/>
                      <w:color w:val="37352F"/>
                      <w:kern w:val="0"/>
                      <w:sz w:val="16"/>
                      <w:szCs w:val="16"/>
                      <w:rPrChange w:id="580" w:author="Owen" w:date="2022-03-20T21:20:00Z">
                        <w:rPr>
                          <w:rFonts w:ascii="Cambria Math" w:hAnsi="Cambria Math" w:cs="Menlo"/>
                          <w:color w:val="37352F"/>
                          <w:kern w:val="0"/>
                          <w:sz w:val="21"/>
                          <w:szCs w:val="21"/>
                        </w:rPr>
                      </w:rPrChange>
                    </w:rPr>
                    <m:t>C</m:t>
                  </w:ins>
                </m:r>
              </m:e>
              <m:sub>
                <m:r>
                  <w:ins w:id="581" w:author="Owen" w:date="2022-03-16T18:56:00Z">
                    <m:rPr>
                      <m:sty m:val="p"/>
                    </m:rPr>
                    <w:rPr>
                      <w:rFonts w:ascii="Cambria Math" w:hAnsi="Cambria Math" w:cs="Menlo"/>
                      <w:color w:val="37352F"/>
                      <w:kern w:val="0"/>
                      <w:sz w:val="16"/>
                      <w:szCs w:val="16"/>
                      <w:rPrChange w:id="582" w:author="Owen" w:date="2022-03-20T21:20:00Z">
                        <w:rPr>
                          <w:rFonts w:ascii="Cambria Math" w:hAnsi="Cambria Math" w:cs="Menlo"/>
                          <w:color w:val="37352F"/>
                          <w:kern w:val="0"/>
                          <w:sz w:val="21"/>
                          <w:szCs w:val="21"/>
                        </w:rPr>
                      </w:rPrChange>
                    </w:rPr>
                    <m:t>i</m:t>
                  </w:ins>
                </m:r>
              </m:sub>
            </m:sSub>
            <m:ctrlPr>
              <w:ins w:id="583" w:author="Owen" w:date="2022-03-22T19:25:00Z">
                <w:rPr>
                  <w:rFonts w:ascii="Cambria Math" w:hAnsi="Cambria Math" w:cs="Menlo"/>
                  <w:color w:val="37352F"/>
                  <w:kern w:val="0"/>
                  <w:sz w:val="16"/>
                  <w:szCs w:val="16"/>
                </w:rPr>
              </w:ins>
            </m:ctrlPr>
          </m:e>
        </m:nary>
        <m:sSub>
          <m:sSubPr>
            <m:ctrlPr>
              <w:ins w:id="584" w:author="Owen" w:date="2022-03-16T18:56:00Z">
                <w:rPr>
                  <w:rFonts w:ascii="Cambria Math" w:hAnsi="Cambria Math" w:cs="Menlo"/>
                  <w:color w:val="37352F"/>
                  <w:kern w:val="0"/>
                  <w:sz w:val="16"/>
                  <w:szCs w:val="16"/>
                </w:rPr>
              </w:ins>
            </m:ctrlPr>
          </m:sSubPr>
          <m:e>
            <m:r>
              <w:ins w:id="585" w:author="Owen" w:date="2022-03-16T18:56:00Z">
                <m:rPr>
                  <m:sty m:val="p"/>
                </m:rPr>
                <w:rPr>
                  <w:rFonts w:ascii="Cambria Math" w:hAnsi="Cambria Math" w:cs="Menlo"/>
                  <w:color w:val="37352F"/>
                  <w:kern w:val="0"/>
                  <w:sz w:val="16"/>
                  <w:szCs w:val="16"/>
                  <w:rPrChange w:id="586" w:author="Owen" w:date="2022-03-20T21:20:00Z">
                    <w:rPr>
                      <w:rFonts w:ascii="Cambria Math" w:hAnsi="Cambria Math" w:cs="Menlo"/>
                      <w:color w:val="37352F"/>
                      <w:kern w:val="0"/>
                      <w:sz w:val="21"/>
                      <w:szCs w:val="21"/>
                    </w:rPr>
                  </w:rPrChange>
                </w:rPr>
                <m:t>F</m:t>
              </w:ins>
            </m:r>
          </m:e>
          <m:sub>
            <m:r>
              <w:ins w:id="587" w:author="Owen" w:date="2022-03-16T18:56:00Z">
                <m:rPr>
                  <m:sty m:val="p"/>
                </m:rPr>
                <w:rPr>
                  <w:rFonts w:ascii="Cambria Math" w:hAnsi="Cambria Math" w:cs="Menlo"/>
                  <w:color w:val="37352F"/>
                  <w:kern w:val="0"/>
                  <w:sz w:val="16"/>
                  <w:szCs w:val="16"/>
                  <w:rPrChange w:id="588" w:author="Owen" w:date="2022-03-20T21:20:00Z">
                    <w:rPr>
                      <w:rFonts w:ascii="Cambria Math" w:hAnsi="Cambria Math" w:cs="Menlo"/>
                      <w:color w:val="37352F"/>
                      <w:kern w:val="0"/>
                      <w:sz w:val="21"/>
                      <w:szCs w:val="21"/>
                    </w:rPr>
                  </w:rPrChange>
                </w:rPr>
                <m:t>i</m:t>
              </w:ins>
            </m:r>
            <m:nary>
              <m:naryPr>
                <m:chr m:val="∑"/>
                <m:subHide m:val="1"/>
                <m:supHide m:val="1"/>
                <m:ctrlPr>
                  <w:ins w:id="589" w:author="Owen" w:date="2022-03-22T19:25:00Z">
                    <w:del w:id="590" w:author="Owen" w:date="2022-03-16T18:56:00Z">
                      <w:rPr>
                        <w:rFonts w:ascii="Cambria Math" w:hAnsi="Cambria Math"/>
                        <w:sz w:val="20"/>
                        <w:szCs w:val="18"/>
                      </w:rPr>
                    </w:del>
                  </w:ins>
                </m:ctrlPr>
              </m:naryPr>
              <m:sub>
                <m:ctrlPr>
                  <w:ins w:id="591" w:author="Owen" w:date="2022-03-22T19:25:00Z">
                    <w:del w:id="592" w:author="Owen" w:date="2022-03-16T18:56:00Z">
                      <w:rPr>
                        <w:rFonts w:ascii="Cambria Math" w:hAnsi="Cambria Math" w:cs="宋体"/>
                        <w:kern w:val="0"/>
                        <w:sz w:val="20"/>
                        <w:szCs w:val="20"/>
                      </w:rPr>
                    </w:del>
                  </w:ins>
                </m:ctrlPr>
              </m:sub>
              <m:sup>
                <m:ctrlPr>
                  <w:ins w:id="593" w:author="Owen" w:date="2022-03-22T19:25:00Z">
                    <w:del w:id="594" w:author="Owen" w:date="2022-03-16T18:56:00Z">
                      <w:rPr>
                        <w:rFonts w:ascii="Cambria Math" w:hAnsi="Cambria Math" w:cs="宋体"/>
                        <w:kern w:val="0"/>
                        <w:sz w:val="20"/>
                        <w:szCs w:val="20"/>
                      </w:rPr>
                    </w:del>
                  </w:ins>
                </m:ctrlPr>
              </m:sup>
              <m:e>
                <m:ctrlPr>
                  <w:ins w:id="595" w:author="Owen" w:date="2022-03-22T19:25:00Z">
                    <w:del w:id="596" w:author="Owen" w:date="2022-03-16T18:56:00Z">
                      <w:rPr>
                        <w:rFonts w:ascii="Cambria Math" w:hAnsi="Cambria Math" w:cs="宋体"/>
                        <w:kern w:val="0"/>
                        <w:sz w:val="20"/>
                        <w:szCs w:val="20"/>
                      </w:rPr>
                    </w:del>
                  </w:ins>
                </m:ctrlPr>
              </m:e>
            </m:nary>
          </m:sub>
        </m:sSub>
      </m:oMath>
      <w:ins w:id="597" w:author="Owen" w:date="2022-03-16T18:57:00Z">
        <w:r w:rsidR="002D33C7" w:rsidRPr="00560786">
          <w:rPr>
            <w:color w:val="37352F"/>
            <w:kern w:val="0"/>
            <w:sz w:val="16"/>
            <w:szCs w:val="16"/>
            <w:rPrChange w:id="598" w:author="Owen" w:date="2022-03-20T21:20:00Z">
              <w:rPr>
                <w:color w:val="37352F"/>
                <w:kern w:val="0"/>
                <w:sz w:val="21"/>
                <w:szCs w:val="21"/>
              </w:rPr>
            </w:rPrChange>
          </w:rPr>
          <w:t xml:space="preserve">, </w:t>
        </w:r>
        <w:r w:rsidR="002D33C7" w:rsidRPr="00560786">
          <w:rPr>
            <w:sz w:val="20"/>
            <w:szCs w:val="18"/>
            <w:rPrChange w:id="599" w:author="Owen" w:date="2022-03-20T21:20:00Z">
              <w:rPr>
                <w:color w:val="37352F"/>
                <w:kern w:val="0"/>
                <w:sz w:val="21"/>
                <w:szCs w:val="21"/>
              </w:rPr>
            </w:rPrChange>
          </w:rPr>
          <w:t>F is the volume of food consumption, C is the carbon contents of specific food</w:t>
        </w:r>
      </w:ins>
      <w:ins w:id="600" w:author="Owen" w:date="2022-03-16T18:58:00Z">
        <w:r w:rsidR="00F175EE" w:rsidRPr="00560786">
          <w:rPr>
            <w:sz w:val="20"/>
            <w:szCs w:val="18"/>
            <w:rPrChange w:id="601" w:author="Owen" w:date="2022-03-20T21:20:00Z">
              <w:rPr>
                <w:color w:val="37352F"/>
                <w:kern w:val="0"/>
                <w:sz w:val="21"/>
                <w:szCs w:val="21"/>
              </w:rPr>
            </w:rPrChange>
          </w:rPr>
          <w:t>.</w:t>
        </w:r>
      </w:ins>
    </w:p>
    <w:p w14:paraId="6CA425E2" w14:textId="1D77E306" w:rsidR="009D7F1E" w:rsidRDefault="009D7F1E" w:rsidP="00DE2DD1">
      <w:pPr>
        <w:widowControl/>
        <w:ind w:firstLineChars="0" w:firstLine="420"/>
        <w:rPr>
          <w:rFonts w:cs="Times New Roman"/>
          <w:color w:val="333333"/>
          <w:shd w:val="clear" w:color="auto" w:fill="FFFFFF"/>
        </w:rPr>
      </w:pPr>
      <w:del w:id="602"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projection 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603"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604" w:author="Jonathan Vause" w:date="2021-12-31T11:57:00Z">
        <w:r w:rsidR="00346E24">
          <w:rPr>
            <w:rFonts w:cs="Times New Roman"/>
            <w:shd w:val="clear" w:color="auto" w:fill="FFFFFF"/>
          </w:rPr>
          <w:t>in the</w:t>
        </w:r>
      </w:ins>
      <w:del w:id="605"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606"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607"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608"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609"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610" w:author="Jonathan Vause" w:date="2021-12-31T11:58:00Z">
        <w:r w:rsidR="00346E24">
          <w:rPr>
            <w:rFonts w:cs="Times New Roman"/>
            <w:shd w:val="clear" w:color="auto" w:fill="FFFFFF"/>
          </w:rPr>
          <w:t>ity</w:t>
        </w:r>
      </w:ins>
      <w:del w:id="611"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ins w:id="612" w:author="Owen" w:date="2022-03-22T19:30:00Z">
        <w:r w:rsidR="003863A8" w:rsidRPr="000F350F">
          <w:rPr>
            <w:rFonts w:cs="Times New Roman"/>
            <w:shd w:val="clear" w:color="auto" w:fill="FFFFFF"/>
          </w:rPr>
          <w:t>(</w:t>
        </w:r>
        <w:r w:rsidR="003863A8" w:rsidRPr="003406C0">
          <w:rPr>
            <w:rFonts w:cs="Times New Roman"/>
            <w:highlight w:val="cyan"/>
            <w:shd w:val="clear" w:color="auto" w:fill="FFFFFF"/>
          </w:rPr>
          <w:t>S</w:t>
        </w:r>
      </w:ins>
      <w:ins w:id="613" w:author="Owen" w:date="2022-03-22T19:31:00Z">
        <w:r w:rsidR="003863A8">
          <w:rPr>
            <w:rFonts w:cs="Times New Roman"/>
            <w:highlight w:val="cyan"/>
            <w:shd w:val="clear" w:color="auto" w:fill="FFFFFF"/>
          </w:rPr>
          <w:t>cience</w:t>
        </w:r>
      </w:ins>
      <w:ins w:id="614" w:author="Owen" w:date="2022-03-22T19:30:00Z">
        <w:r w:rsidR="003863A8" w:rsidRPr="003406C0">
          <w:rPr>
            <w:rFonts w:cs="Times New Roman"/>
            <w:highlight w:val="cyan"/>
            <w:shd w:val="clear" w:color="auto" w:fill="FFFFFF"/>
          </w:rPr>
          <w:t>., 201</w:t>
        </w:r>
      </w:ins>
      <w:ins w:id="615" w:author="Owen" w:date="2022-03-22T19:31:00Z">
        <w:r w:rsidR="003863A8">
          <w:rPr>
            <w:rFonts w:cs="Times New Roman"/>
            <w:highlight w:val="cyan"/>
            <w:shd w:val="clear" w:color="auto" w:fill="FFFFFF"/>
          </w:rPr>
          <w:t>6</w:t>
        </w:r>
      </w:ins>
      <w:ins w:id="616" w:author="Owen" w:date="2022-03-22T19:30:00Z">
        <w:r w:rsidR="003863A8" w:rsidRPr="003406C0">
          <w:rPr>
            <w:rFonts w:cs="Times New Roman"/>
            <w:highlight w:val="cyan"/>
            <w:shd w:val="clear" w:color="auto" w:fill="FFFFFF"/>
          </w:rPr>
          <w:t xml:space="preserve">; </w:t>
        </w:r>
      </w:ins>
      <w:ins w:id="617" w:author="Owen" w:date="2022-03-22T19:31:00Z">
        <w:r w:rsidR="003863A8">
          <w:rPr>
            <w:rFonts w:cs="Times New Roman"/>
            <w:highlight w:val="cyan"/>
            <w:shd w:val="clear" w:color="auto" w:fill="FFFFFF"/>
          </w:rPr>
          <w:t xml:space="preserve">Yu </w:t>
        </w:r>
      </w:ins>
      <w:ins w:id="618" w:author="Owen" w:date="2022-03-22T19:30:00Z">
        <w:r w:rsidR="003863A8" w:rsidRPr="003406C0">
          <w:rPr>
            <w:rFonts w:cs="Times New Roman"/>
            <w:highlight w:val="cyan"/>
            <w:shd w:val="clear" w:color="auto" w:fill="FFFFFF"/>
          </w:rPr>
          <w:t>et al., 20</w:t>
        </w:r>
      </w:ins>
      <w:ins w:id="619" w:author="Owen" w:date="2022-03-22T19:31:00Z">
        <w:r w:rsidR="003863A8">
          <w:rPr>
            <w:rFonts w:cs="Times New Roman"/>
            <w:highlight w:val="cyan"/>
            <w:shd w:val="clear" w:color="auto" w:fill="FFFFFF"/>
          </w:rPr>
          <w:t>2</w:t>
        </w:r>
        <w:r w:rsidR="003863A8" w:rsidRPr="003863A8">
          <w:rPr>
            <w:rFonts w:cs="Times New Roman"/>
            <w:highlight w:val="cyan"/>
            <w:shd w:val="clear" w:color="auto" w:fill="FFFFFF"/>
            <w:rPrChange w:id="620" w:author="Owen" w:date="2022-03-22T19:31:00Z">
              <w:rPr>
                <w:rFonts w:cs="Times New Roman"/>
                <w:shd w:val="clear" w:color="auto" w:fill="FFFFFF"/>
              </w:rPr>
            </w:rPrChange>
          </w:rPr>
          <w:t>1;Bre</w:t>
        </w:r>
        <w:r w:rsidR="003863A8">
          <w:rPr>
            <w:rFonts w:cs="Times New Roman"/>
            <w:highlight w:val="cyan"/>
            <w:shd w:val="clear" w:color="auto" w:fill="FFFFFF"/>
          </w:rPr>
          <w:t>i</w:t>
        </w:r>
        <w:r w:rsidR="003863A8" w:rsidRPr="003863A8">
          <w:rPr>
            <w:rFonts w:cs="Times New Roman"/>
            <w:highlight w:val="cyan"/>
            <w:shd w:val="clear" w:color="auto" w:fill="FFFFFF"/>
            <w:rPrChange w:id="621" w:author="Owen" w:date="2022-03-22T19:31:00Z">
              <w:rPr>
                <w:rFonts w:cs="Times New Roman"/>
                <w:shd w:val="clear" w:color="auto" w:fill="FFFFFF"/>
              </w:rPr>
            </w:rPrChange>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622" w:author="Owen" w:date="2022-03-22T19:31:00Z">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623" w:author="Owen" w:date="2022-03-22T19:31:00Z">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624" w:author="Owen" w:date="2022-03-22T19:31:00Z">
        <w:r w:rsidR="003863A8">
          <w:rPr>
            <w:rFonts w:cs="Times New Roman"/>
            <w:highlight w:val="cyan"/>
            <w:shd w:val="clear" w:color="auto" w:fill="FFFFFF"/>
          </w:rPr>
          <w:t>[1][36]</w:t>
        </w:r>
        <w:r w:rsidR="003863A8">
          <w:rPr>
            <w:rFonts w:cs="Times New Roman"/>
            <w:highlight w:val="cyan"/>
            <w:shd w:val="clear" w:color="auto" w:fill="FFFFFF"/>
          </w:rPr>
          <w:fldChar w:fldCharType="end"/>
        </w:r>
      </w:ins>
      <w:ins w:id="625" w:author="Owen" w:date="2022-03-22T19:30:00Z">
        <w:r w:rsidR="003863A8" w:rsidRPr="000F350F">
          <w:rPr>
            <w:rFonts w:cs="Times New Roman"/>
            <w:shd w:val="clear" w:color="auto" w:fill="FFFFFF"/>
          </w:rPr>
          <w:t>)</w:t>
        </w:r>
      </w:ins>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626" w:author="Jonathan Vause" w:date="2021-12-31T11:58:00Z">
        <w:r w:rsidR="00A17DAE" w:rsidRPr="000F350F" w:rsidDel="00346E24">
          <w:rPr>
            <w:rFonts w:cs="Times New Roman"/>
            <w:shd w:val="clear" w:color="auto" w:fill="FFFFFF"/>
          </w:rPr>
          <w:delText>i</w:delText>
        </w:r>
      </w:del>
      <w:ins w:id="627"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628" w:author="Jonathan Vause" w:date="2021-12-31T11:59:00Z">
        <w:r w:rsidR="00D90A15">
          <w:rPr>
            <w:rFonts w:cs="Times New Roman"/>
            <w:shd w:val="clear" w:color="auto" w:fill="FFFFFF"/>
          </w:rPr>
          <w:t>-</w:t>
        </w:r>
      </w:ins>
      <w:del w:id="629"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630" w:author="Jonathan Vause" w:date="2021-12-31T11:59:00Z">
        <w:r w:rsidR="00D90A15">
          <w:rPr>
            <w:rFonts w:cs="Times New Roman"/>
            <w:shd w:val="clear" w:color="auto" w:fill="FFFFFF"/>
          </w:rPr>
          <w:t>-</w:t>
        </w:r>
      </w:ins>
      <w:del w:id="631"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632"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 xml:space="preserve">test set. We used </w:t>
      </w:r>
      <w:proofErr w:type="spellStart"/>
      <w:r w:rsidR="00A17DAE" w:rsidRPr="000F350F">
        <w:rPr>
          <w:rFonts w:cs="Times New Roman"/>
          <w:shd w:val="clear" w:color="auto" w:fill="FFFFFF"/>
        </w:rPr>
        <w:t>sklearn</w:t>
      </w:r>
      <w:proofErr w:type="spellEnd"/>
      <w:r w:rsidR="00A17DAE" w:rsidRPr="000F350F">
        <w:rPr>
          <w:rFonts w:cs="Times New Roman"/>
          <w:shd w:val="clear" w:color="auto" w:fill="FFFFFF"/>
        </w:rPr>
        <w:t xml:space="preserve">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proofErr w:type="spellStart"/>
      <w:r w:rsidR="00A17DAE" w:rsidRPr="00560786">
        <w:rPr>
          <w:rFonts w:cs="Times New Roman"/>
          <w:highlight w:val="cyan"/>
          <w:shd w:val="clear" w:color="auto" w:fill="FFFFFF"/>
          <w:rPrChange w:id="633" w:author="Owen" w:date="2022-03-20T21:22:00Z">
            <w:rPr>
              <w:rFonts w:cs="Times New Roman"/>
              <w:shd w:val="clear" w:color="auto" w:fill="FFFFFF"/>
            </w:rPr>
          </w:rPrChange>
        </w:rPr>
        <w:t>Sumanta</w:t>
      </w:r>
      <w:proofErr w:type="spellEnd"/>
      <w:r w:rsidR="00A17DAE" w:rsidRPr="00560786">
        <w:rPr>
          <w:rFonts w:cs="Times New Roman"/>
          <w:highlight w:val="cyan"/>
          <w:shd w:val="clear" w:color="auto" w:fill="FFFFFF"/>
          <w:rPrChange w:id="634" w:author="Owen" w:date="2022-03-20T21:22:00Z">
            <w:rPr>
              <w:rFonts w:cs="Times New Roman"/>
              <w:shd w:val="clear" w:color="auto" w:fill="FFFFFF"/>
            </w:rPr>
          </w:rPrChange>
        </w:rPr>
        <w:t xml:space="preserve"> et al., 2018; Li et al., 2019</w:t>
      </w:r>
      <w:ins w:id="635" w:author="Owen" w:date="2022-03-20T21:21:00Z">
        <w:r w:rsidR="00560786" w:rsidRPr="00560786">
          <w:rPr>
            <w:rFonts w:cs="Times New Roman"/>
            <w:highlight w:val="cyan"/>
            <w:shd w:val="clear" w:color="auto" w:fill="FFFFFF"/>
            <w:rPrChange w:id="636"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637" w:author="Owen" w:date="2022-03-20T21:22:00Z">
              <w:rPr>
                <w:rFonts w:cs="Times New Roman"/>
                <w:shd w:val="clear" w:color="auto" w:fill="FFFFFF"/>
              </w:rPr>
            </w:rPrChange>
          </w:rPr>
          <w:instrText xml:space="preserve"> REF _Ref98703716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638"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639" w:author="Owen" w:date="2022-03-20T21:22:00Z">
            <w:rPr>
              <w:rFonts w:cs="Times New Roman"/>
              <w:shd w:val="clear" w:color="auto" w:fill="FFFFFF"/>
            </w:rPr>
          </w:rPrChange>
        </w:rPr>
        <w:fldChar w:fldCharType="separate"/>
      </w:r>
      <w:ins w:id="640" w:author="Owen" w:date="2022-03-20T21:21:00Z">
        <w:r w:rsidR="00560786" w:rsidRPr="00560786">
          <w:rPr>
            <w:rFonts w:cs="Times New Roman"/>
            <w:highlight w:val="cyan"/>
            <w:shd w:val="clear" w:color="auto" w:fill="FFFFFF"/>
            <w:rPrChange w:id="641" w:author="Owen" w:date="2022-03-20T21:22:00Z">
              <w:rPr>
                <w:rFonts w:cs="Times New Roman"/>
                <w:shd w:val="clear" w:color="auto" w:fill="FFFFFF"/>
              </w:rPr>
            </w:rPrChange>
          </w:rPr>
          <w:t>[1][41]</w:t>
        </w:r>
        <w:r w:rsidR="00560786" w:rsidRPr="00560786">
          <w:rPr>
            <w:rFonts w:cs="Times New Roman"/>
            <w:highlight w:val="cyan"/>
            <w:shd w:val="clear" w:color="auto" w:fill="FFFFFF"/>
            <w:rPrChange w:id="642"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643"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644" w:author="Owen" w:date="2022-03-20T21:22:00Z">
              <w:rPr>
                <w:rFonts w:cs="Times New Roman"/>
                <w:shd w:val="clear" w:color="auto" w:fill="FFFFFF"/>
              </w:rPr>
            </w:rPrChange>
          </w:rPr>
          <w:instrText xml:space="preserve"> REF _Ref98703718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645"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646" w:author="Owen" w:date="2022-03-20T21:22:00Z">
            <w:rPr>
              <w:rFonts w:cs="Times New Roman"/>
              <w:shd w:val="clear" w:color="auto" w:fill="FFFFFF"/>
            </w:rPr>
          </w:rPrChange>
        </w:rPr>
        <w:fldChar w:fldCharType="separate"/>
      </w:r>
      <w:ins w:id="647" w:author="Owen" w:date="2022-03-20T21:21:00Z">
        <w:r w:rsidR="00560786" w:rsidRPr="00560786">
          <w:rPr>
            <w:rFonts w:cs="Times New Roman"/>
            <w:highlight w:val="cyan"/>
            <w:shd w:val="clear" w:color="auto" w:fill="FFFFFF"/>
            <w:rPrChange w:id="648" w:author="Owen" w:date="2022-03-20T21:22:00Z">
              <w:rPr>
                <w:rFonts w:cs="Times New Roman"/>
                <w:shd w:val="clear" w:color="auto" w:fill="FFFFFF"/>
              </w:rPr>
            </w:rPrChange>
          </w:rPr>
          <w:t>[1][42]</w:t>
        </w:r>
        <w:r w:rsidR="00560786" w:rsidRPr="00560786">
          <w:rPr>
            <w:rFonts w:cs="Times New Roman"/>
            <w:highlight w:val="cyan"/>
            <w:shd w:val="clear" w:color="auto" w:fill="FFFFFF"/>
            <w:rPrChange w:id="649"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650" w:author="Jonathan Vause" w:date="2021-12-31T11:59:00Z">
        <w:r w:rsidR="00A17DAE" w:rsidRPr="000F350F" w:rsidDel="00D90A15">
          <w:rPr>
            <w:rFonts w:cs="Times New Roman"/>
            <w:shd w:val="clear" w:color="auto" w:fill="FFFFFF"/>
          </w:rPr>
          <w:delText xml:space="preserve">and </w:delText>
        </w:r>
      </w:del>
      <w:ins w:id="651"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7670C8"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w:t>
      </w:r>
      <w:r w:rsidRPr="000F350F">
        <w:rPr>
          <w:rFonts w:cs="Times New Roman"/>
          <w:shd w:val="clear" w:color="auto" w:fill="FFFFFF"/>
        </w:rPr>
        <w:lastRenderedPageBreak/>
        <w:t>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production with high </w:t>
      </w:r>
      <w:ins w:id="652" w:author="Jonathan Vause" w:date="2021-12-31T12:00:00Z">
        <w:r w:rsidR="00D90A15">
          <w:rPr>
            <w:rFonts w:cs="Times New Roman"/>
            <w:shd w:val="clear" w:color="auto" w:fill="FFFFFF"/>
          </w:rPr>
          <w:t xml:space="preserve">growth </w:t>
        </w:r>
      </w:ins>
      <w:r>
        <w:rPr>
          <w:rFonts w:cs="Times New Roman"/>
          <w:shd w:val="clear" w:color="auto" w:fill="FFFFFF"/>
        </w:rPr>
        <w:t>(HH), high production with low growth (HL), low production with low growth (LL)</w:t>
      </w:r>
      <w:del w:id="653" w:author="Jonathan Vause" w:date="2021-12-31T12:00:00Z">
        <w:r w:rsidDel="00D90A15">
          <w:rPr>
            <w:rFonts w:cs="Times New Roman"/>
            <w:shd w:val="clear" w:color="auto" w:fill="FFFFFF"/>
          </w:rPr>
          <w:delText>,</w:delText>
        </w:r>
      </w:del>
      <w:r>
        <w:rPr>
          <w:rFonts w:cs="Times New Roman"/>
          <w:shd w:val="clear" w:color="auto" w:fill="FFFFFF"/>
        </w:rPr>
        <w:t xml:space="preserve"> and low production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654"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655"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656" w:author="Jonathan Vause" w:date="2021-12-31T12:00:00Z">
        <w:r w:rsidR="00D90A15">
          <w:rPr>
            <w:rFonts w:cs="Times New Roman"/>
            <w:shd w:val="clear" w:color="auto" w:fill="FFFFFF"/>
          </w:rPr>
          <w:t>s</w:t>
        </w:r>
      </w:ins>
      <w:del w:id="657"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658"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659"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660"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661" w:author="Jonathan Vause" w:date="2021-12-31T12:06:00Z">
        <w:r w:rsidR="000E1F27">
          <w:t>al</w:t>
        </w:r>
      </w:ins>
      <w:del w:id="662"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663"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664"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665"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del w:id="666" w:author="Owen" w:date="2022-03-22T19:33:00Z">
        <w:r w:rsidRPr="000F350F" w:rsidDel="007216BB">
          <w:rPr>
            <w:rFonts w:cs="Times New Roman"/>
            <w:shd w:val="clear" w:color="auto" w:fill="FFFFFF"/>
          </w:rPr>
          <w:delText>S1</w:delText>
        </w:r>
      </w:del>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ins w:id="667" w:author="Owen" w:date="2022-03-22T19:25:00Z">
                <w:rPr>
                  <w:rFonts w:ascii="Cambria Math" w:hAnsi="Cambria Math" w:cs="宋体"/>
                  <w:szCs w:val="24"/>
                </w:rPr>
              </w:ins>
            </m:ctrlPr>
          </m:dPr>
          <m:e>
            <m:r>
              <w:rPr>
                <w:rFonts w:ascii="Cambria Math" w:hAnsi="Cambria Math" w:cs="宋体"/>
                <w:kern w:val="0"/>
              </w:rPr>
              <m:t>t</m:t>
            </m:r>
            <m:ctrlPr>
              <w:ins w:id="668" w:author="Owen" w:date="2022-03-22T19:25:00Z">
                <w:rPr>
                  <w:rFonts w:ascii="Cambria Math" w:hAnsi="Cambria Math" w:cs="宋体"/>
                  <w:i/>
                  <w:szCs w:val="24"/>
                </w:rPr>
              </w:ins>
            </m:ctrlPr>
          </m:e>
        </m:d>
        <m:r>
          <w:rPr>
            <w:rFonts w:ascii="Cambria Math" w:hAnsi="Cambria Math" w:cs="宋体"/>
            <w:kern w:val="0"/>
          </w:rPr>
          <m:t>=</m:t>
        </m:r>
        <m:f>
          <m:fPr>
            <m:ctrlPr>
              <w:ins w:id="669" w:author="Owen" w:date="2022-03-22T19:25:00Z">
                <w:rPr>
                  <w:rFonts w:ascii="Cambria Math" w:hAnsi="Cambria Math" w:cs="宋体"/>
                  <w:szCs w:val="24"/>
                </w:rPr>
              </w:ins>
            </m:ctrlPr>
          </m:fPr>
          <m:num>
            <m:r>
              <w:rPr>
                <w:rFonts w:ascii="Cambria Math" w:hAnsi="Cambria Math" w:cs="宋体"/>
                <w:kern w:val="0"/>
              </w:rPr>
              <m:t>K</m:t>
            </m:r>
            <m:sSub>
              <m:sSubPr>
                <m:ctrlPr>
                  <w:ins w:id="670"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sSup>
              <m:sSupPr>
                <m:ctrlPr>
                  <w:ins w:id="671"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ctrlPr>
              <w:ins w:id="672" w:author="Owen" w:date="2022-03-22T19:25:00Z">
                <w:rPr>
                  <w:rFonts w:ascii="Cambria Math" w:hAnsi="Cambria Math" w:cs="宋体"/>
                  <w:i/>
                  <w:szCs w:val="24"/>
                </w:rPr>
              </w:ins>
            </m:ctrlPr>
          </m:num>
          <m:den>
            <m:r>
              <w:rPr>
                <w:rFonts w:ascii="Cambria Math" w:hAnsi="Cambria Math" w:cs="宋体"/>
                <w:kern w:val="0"/>
              </w:rPr>
              <m:t>K+</m:t>
            </m:r>
            <m:sSub>
              <m:sSubPr>
                <m:ctrlPr>
                  <w:ins w:id="673"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d>
              <m:dPr>
                <m:ctrlPr>
                  <w:ins w:id="674" w:author="Owen" w:date="2022-03-22T19:25:00Z">
                    <w:rPr>
                      <w:rFonts w:ascii="Cambria Math" w:hAnsi="Cambria Math" w:cs="宋体"/>
                      <w:szCs w:val="24"/>
                    </w:rPr>
                  </w:ins>
                </m:ctrlPr>
              </m:dPr>
              <m:e>
                <m:sSup>
                  <m:sSupPr>
                    <m:ctrlPr>
                      <w:ins w:id="675"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ins w:id="676" w:author="Owen" w:date="2022-03-22T19:25:00Z">
                    <w:rPr>
                      <w:rFonts w:ascii="Cambria Math" w:hAnsi="Cambria Math" w:cs="宋体"/>
                      <w:i/>
                      <w:szCs w:val="24"/>
                    </w:rPr>
                  </w:ins>
                </m:ctrlPr>
              </m:e>
            </m:d>
            <m:ctrlPr>
              <w:ins w:id="677" w:author="Owen" w:date="2022-03-22T19:25:00Z">
                <w:rPr>
                  <w:rFonts w:ascii="Cambria Math" w:hAnsi="Cambria Math" w:cs="宋体"/>
                  <w:i/>
                  <w:szCs w:val="24"/>
                </w:rPr>
              </w:ins>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ins w:id="678" w:author="Owen" w:date="2022-03-22T19:33:00Z">
        <w:r w:rsidR="007216BB">
          <w:rPr>
            <w:rFonts w:cs="Times New Roman"/>
            <w:shd w:val="clear" w:color="auto" w:fill="FFFFFF"/>
          </w:rPr>
          <w:t xml:space="preserve"> </w:t>
        </w:r>
        <w:r w:rsidR="007216BB" w:rsidRPr="007216BB">
          <w:rPr>
            <w:rFonts w:cs="Times New Roman"/>
            <w:highlight w:val="cyan"/>
            <w:shd w:val="clear" w:color="auto" w:fill="FFFFFF"/>
            <w:rPrChange w:id="679" w:author="Owen" w:date="2022-03-22T19:34:00Z">
              <w:rPr>
                <w:rFonts w:cs="Times New Roman"/>
                <w:shd w:val="clear" w:color="auto" w:fill="FFFFFF"/>
              </w:rPr>
            </w:rPrChange>
          </w:rPr>
          <w:t>(Zheng et al., 2013</w:t>
        </w:r>
      </w:ins>
      <w:ins w:id="680" w:author="Owen" w:date="2022-03-22T19:34:00Z">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ins>
      <w:r w:rsidR="007216BB">
        <w:rPr>
          <w:rFonts w:cs="Times New Roman"/>
          <w:highlight w:val="cyan"/>
          <w:shd w:val="clear" w:color="auto" w:fill="FFFFFF"/>
        </w:rPr>
      </w:r>
      <w:r w:rsidR="007216BB">
        <w:rPr>
          <w:rFonts w:cs="Times New Roman"/>
          <w:highlight w:val="cyan"/>
          <w:shd w:val="clear" w:color="auto" w:fill="FFFFFF"/>
        </w:rPr>
        <w:fldChar w:fldCharType="separate"/>
      </w:r>
      <w:ins w:id="681" w:author="Owen" w:date="2022-03-22T19:34:00Z">
        <w:r w:rsidR="007216BB">
          <w:rPr>
            <w:rFonts w:cs="Times New Roman"/>
            <w:highlight w:val="cyan"/>
            <w:shd w:val="clear" w:color="auto" w:fill="FFFFFF"/>
          </w:rPr>
          <w:t>[1][39]</w:t>
        </w:r>
        <w:r w:rsidR="007216BB">
          <w:rPr>
            <w:rFonts w:cs="Times New Roman"/>
            <w:highlight w:val="cyan"/>
            <w:shd w:val="clear" w:color="auto" w:fill="FFFFFF"/>
          </w:rPr>
          <w:fldChar w:fldCharType="end"/>
        </w:r>
      </w:ins>
      <w:ins w:id="682" w:author="Owen" w:date="2022-03-22T19:33:00Z">
        <w:r w:rsidR="007216BB">
          <w:rPr>
            <w:rFonts w:cs="Times New Roman"/>
            <w:shd w:val="clear" w:color="auto" w:fill="FFFFFF"/>
          </w:rPr>
          <w:t>)</w:t>
        </w:r>
      </w:ins>
      <w:r w:rsidRPr="000F350F">
        <w:rPr>
          <w:rFonts w:cs="Times New Roman"/>
          <w:shd w:val="clear" w:color="auto" w:fill="FFFFFF"/>
        </w:rPr>
        <w:t>, 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ins w:id="683" w:author="Owen" w:date="2022-03-24T19:44:00Z">
        <w:r w:rsidR="00126120">
          <w:rPr>
            <w:rFonts w:cs="Times New Roman"/>
            <w:shd w:val="clear" w:color="auto" w:fill="FFFFFF"/>
          </w:rPr>
          <w:t xml:space="preserve"> (Fig. S3</w:t>
        </w:r>
      </w:ins>
      <w:ins w:id="684" w:author="Owen" w:date="2022-03-24T19:45:00Z">
        <w:r w:rsidR="00126120">
          <w:rPr>
            <w:rFonts w:cs="Times New Roman"/>
            <w:shd w:val="clear" w:color="auto" w:fill="FFFFFF"/>
          </w:rPr>
          <w:t>.</w:t>
        </w:r>
      </w:ins>
      <w:ins w:id="685" w:author="Owen" w:date="2022-03-24T19:44:00Z">
        <w:r w:rsidR="00126120">
          <w:rPr>
            <w:rFonts w:cs="Times New Roman"/>
            <w:shd w:val="clear" w:color="auto" w:fill="FFFFFF"/>
          </w:rPr>
          <w:t xml:space="preserve"> </w:t>
        </w:r>
      </w:ins>
      <w:ins w:id="686" w:author="Owen" w:date="2022-03-24T19:45:00Z">
        <w:r w:rsidR="00126120">
          <w:rPr>
            <w:rFonts w:cs="Times New Roman"/>
            <w:shd w:val="clear" w:color="auto" w:fill="FFFFFF"/>
          </w:rPr>
          <w:t>–</w:t>
        </w:r>
      </w:ins>
      <w:ins w:id="687" w:author="Owen" w:date="2022-03-24T19:44:00Z">
        <w:r w:rsidR="00126120">
          <w:rPr>
            <w:rFonts w:cs="Times New Roman"/>
            <w:shd w:val="clear" w:color="auto" w:fill="FFFFFF"/>
          </w:rPr>
          <w:t xml:space="preserve"> Fig</w:t>
        </w:r>
      </w:ins>
      <w:ins w:id="688" w:author="Owen" w:date="2022-03-24T19:45:00Z">
        <w:r w:rsidR="00126120">
          <w:rPr>
            <w:rFonts w:cs="Times New Roman"/>
            <w:shd w:val="clear" w:color="auto" w:fill="FFFFFF"/>
          </w:rPr>
          <w:t>. S9.</w:t>
        </w:r>
      </w:ins>
      <w:ins w:id="689" w:author="Owen" w:date="2022-03-24T19:44:00Z">
        <w:r w:rsidR="00126120">
          <w:rPr>
            <w:rFonts w:cs="Times New Roman"/>
            <w:shd w:val="clear" w:color="auto" w:fill="FFFFFF"/>
          </w:rPr>
          <w:t>)</w:t>
        </w:r>
      </w:ins>
      <w:r w:rsidRPr="000F350F">
        <w:rPr>
          <w:rFonts w:cs="Times New Roman"/>
          <w:shd w:val="clear" w:color="auto" w:fill="FFFFFF"/>
        </w:rPr>
        <w:t xml:space="preserve">. According to the development trend of each </w:t>
      </w:r>
      <w:r w:rsidRPr="000F350F">
        <w:rPr>
          <w:rFonts w:cs="Times New Roman"/>
          <w:shd w:val="clear" w:color="auto" w:fill="FFFFFF"/>
        </w:rPr>
        <w:lastRenderedPageBreak/>
        <w:t xml:space="preserve">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del w:id="690"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025"/>
        <w:gridCol w:w="1025"/>
        <w:gridCol w:w="1025"/>
        <w:gridCol w:w="1025"/>
        <w:gridCol w:w="1025"/>
        <w:gridCol w:w="1025"/>
        <w:gridCol w:w="1025"/>
      </w:tblGrid>
      <w:tr w:rsidR="00375085" w:rsidRPr="00AE161E" w14:paraId="34EFE53F" w14:textId="77777777" w:rsidTr="00E02052">
        <w:trPr>
          <w:cantSplit/>
          <w:trHeight w:hRule="exact" w:val="567"/>
        </w:trPr>
        <w:tc>
          <w:tcPr>
            <w:tcW w:w="624" w:type="dxa"/>
            <w:tcBorders>
              <w:top w:val="single" w:sz="12" w:space="0" w:color="auto"/>
              <w:bottom w:val="single" w:sz="8" w:space="0" w:color="auto"/>
            </w:tcBorders>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E02052">
        <w:trPr>
          <w:cantSplit/>
          <w:trHeight w:hRule="exact" w:val="567"/>
        </w:trPr>
        <w:tc>
          <w:tcPr>
            <w:tcW w:w="624" w:type="dxa"/>
            <w:tcBorders>
              <w:top w:val="single" w:sz="8" w:space="0" w:color="auto"/>
            </w:tcBorders>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
          <w:p w14:paraId="36E25211" w14:textId="77777777" w:rsidR="00375085" w:rsidRPr="00AE161E" w:rsidRDefault="00375085" w:rsidP="007F40BE">
            <w:pPr>
              <w:pStyle w:val="ac"/>
              <w:widowControl/>
              <w:ind w:firstLine="300"/>
              <w:rPr>
                <w:rFonts w:ascii="Times New Roman" w:hAnsi="Times New Roman"/>
                <w:sz w:val="15"/>
                <w:szCs w:val="15"/>
                <w:lang w:eastAsia="zh-CN"/>
                <w:rPrChange w:id="691"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692"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
          <w:p w14:paraId="23733436" w14:textId="77777777" w:rsidR="00375085" w:rsidRPr="00AE161E" w:rsidRDefault="00375085" w:rsidP="007F40BE">
            <w:pPr>
              <w:pStyle w:val="ac"/>
              <w:widowControl/>
              <w:ind w:firstLine="300"/>
              <w:rPr>
                <w:rFonts w:ascii="Times New Roman" w:hAnsi="Times New Roman"/>
                <w:sz w:val="15"/>
                <w:szCs w:val="15"/>
                <w:lang w:eastAsia="zh-CN"/>
                <w:rPrChange w:id="69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694"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
          <w:p w14:paraId="15A6D3E3" w14:textId="77777777" w:rsidR="00375085" w:rsidRPr="00AE161E" w:rsidRDefault="00375085" w:rsidP="007F40BE">
            <w:pPr>
              <w:pStyle w:val="ac"/>
              <w:widowControl/>
              <w:ind w:firstLine="300"/>
              <w:rPr>
                <w:rFonts w:ascii="Times New Roman" w:hAnsi="Times New Roman"/>
                <w:sz w:val="15"/>
                <w:szCs w:val="15"/>
                <w:lang w:eastAsia="zh-CN"/>
                <w:rPrChange w:id="695"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696"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
          <w:p w14:paraId="3C1B5DE4" w14:textId="77777777" w:rsidR="00375085" w:rsidRPr="00AE161E" w:rsidRDefault="00375085" w:rsidP="007F40BE">
            <w:pPr>
              <w:pStyle w:val="ac"/>
              <w:widowControl/>
              <w:ind w:firstLine="300"/>
              <w:rPr>
                <w:rFonts w:ascii="Times New Roman" w:hAnsi="Times New Roman"/>
                <w:sz w:val="15"/>
                <w:szCs w:val="15"/>
                <w:lang w:eastAsia="zh-CN"/>
                <w:rPrChange w:id="69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698" w:author="Owen" w:date="2022-03-24T19:18:00Z">
                  <w:rPr>
                    <w:rFonts w:ascii="Times New Roman" w:hAnsi="Times New Roman" w:hint="eastAsia"/>
                    <w:sz w:val="15"/>
                    <w:szCs w:val="15"/>
                    <w:lang w:eastAsia="zh-CN"/>
                  </w:rPr>
                </w:rPrChange>
              </w:rPr>
              <w:t>Low</w:t>
            </w:r>
          </w:p>
        </w:tc>
        <w:tc>
          <w:tcPr>
            <w:tcW w:w="624" w:type="dxa"/>
            <w:tcBorders>
              <w:top w:val="single" w:sz="8" w:space="0" w:color="auto"/>
            </w:tcBorders>
          </w:tcPr>
          <w:p w14:paraId="00EDD70A" w14:textId="77777777" w:rsidR="00375085" w:rsidRPr="00AE161E" w:rsidRDefault="00375085" w:rsidP="007F40BE">
            <w:pPr>
              <w:pStyle w:val="ac"/>
              <w:widowControl/>
              <w:ind w:firstLine="300"/>
              <w:rPr>
                <w:rFonts w:ascii="Times New Roman" w:hAnsi="Times New Roman"/>
                <w:sz w:val="15"/>
                <w:szCs w:val="15"/>
                <w:lang w:eastAsia="zh-CN"/>
                <w:rPrChange w:id="699"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0" w:author="Owen" w:date="2022-03-24T19:18:00Z">
                  <w:rPr>
                    <w:rFonts w:ascii="Times New Roman" w:hAnsi="Times New Roman" w:hint="eastAsia"/>
                    <w:sz w:val="15"/>
                    <w:szCs w:val="15"/>
                    <w:lang w:eastAsia="zh-CN"/>
                  </w:rPr>
                </w:rPrChange>
              </w:rPr>
              <w:t>Low</w:t>
            </w:r>
          </w:p>
        </w:tc>
      </w:tr>
      <w:tr w:rsidR="00375085" w:rsidRPr="00AE161E" w14:paraId="535EC5FA" w14:textId="77777777" w:rsidTr="00E02052">
        <w:trPr>
          <w:cantSplit/>
          <w:trHeight w:hRule="exact" w:val="567"/>
        </w:trPr>
        <w:tc>
          <w:tcPr>
            <w:tcW w:w="624" w:type="dxa"/>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
          <w:p w14:paraId="53CAE4E4" w14:textId="77777777" w:rsidR="00375085" w:rsidRPr="00AE161E" w:rsidRDefault="00375085" w:rsidP="007F40BE">
            <w:pPr>
              <w:pStyle w:val="ac"/>
              <w:widowControl/>
              <w:ind w:firstLine="300"/>
              <w:rPr>
                <w:rFonts w:ascii="Times New Roman" w:hAnsi="Times New Roman"/>
                <w:sz w:val="15"/>
                <w:szCs w:val="15"/>
                <w:lang w:eastAsia="zh-CN"/>
                <w:rPrChange w:id="701"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2" w:author="Owen" w:date="2022-03-24T19:18:00Z">
                  <w:rPr>
                    <w:rFonts w:ascii="Times New Roman" w:hAnsi="Times New Roman" w:hint="eastAsia"/>
                    <w:sz w:val="15"/>
                    <w:szCs w:val="15"/>
                    <w:lang w:eastAsia="zh-CN"/>
                  </w:rPr>
                </w:rPrChange>
              </w:rPr>
              <w:t>Medium</w:t>
            </w:r>
          </w:p>
        </w:tc>
        <w:tc>
          <w:tcPr>
            <w:tcW w:w="624" w:type="dxa"/>
          </w:tcPr>
          <w:p w14:paraId="29BBD047" w14:textId="77777777" w:rsidR="00375085" w:rsidRPr="00AE161E" w:rsidRDefault="00375085" w:rsidP="007F40BE">
            <w:pPr>
              <w:pStyle w:val="ac"/>
              <w:widowControl/>
              <w:ind w:firstLine="300"/>
              <w:rPr>
                <w:rFonts w:ascii="Times New Roman" w:hAnsi="Times New Roman"/>
                <w:sz w:val="15"/>
                <w:szCs w:val="15"/>
                <w:lang w:eastAsia="zh-CN"/>
                <w:rPrChange w:id="70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4" w:author="Owen" w:date="2022-03-24T19:18:00Z">
                  <w:rPr>
                    <w:rFonts w:ascii="Times New Roman" w:hAnsi="Times New Roman" w:hint="eastAsia"/>
                    <w:sz w:val="15"/>
                    <w:szCs w:val="15"/>
                    <w:lang w:eastAsia="zh-CN"/>
                  </w:rPr>
                </w:rPrChange>
              </w:rPr>
              <w:t>M</w:t>
            </w:r>
            <w:r w:rsidRPr="00AE161E">
              <w:rPr>
                <w:rFonts w:ascii="Times New Roman" w:hAnsi="Times New Roman"/>
                <w:sz w:val="15"/>
                <w:szCs w:val="15"/>
                <w:lang w:eastAsia="zh-CN"/>
                <w:rPrChange w:id="705" w:author="Owen" w:date="2022-03-24T19:18:00Z">
                  <w:rPr>
                    <w:rFonts w:ascii="Times New Roman" w:hAnsi="Times New Roman"/>
                    <w:sz w:val="15"/>
                    <w:szCs w:val="15"/>
                    <w:lang w:eastAsia="zh-CN"/>
                  </w:rPr>
                </w:rPrChange>
              </w:rPr>
              <w:t>edium</w:t>
            </w:r>
          </w:p>
        </w:tc>
        <w:tc>
          <w:tcPr>
            <w:tcW w:w="624" w:type="dxa"/>
          </w:tcPr>
          <w:p w14:paraId="2531F848" w14:textId="77777777" w:rsidR="00375085" w:rsidRPr="00AE161E" w:rsidRDefault="00375085" w:rsidP="007F40BE">
            <w:pPr>
              <w:pStyle w:val="ac"/>
              <w:widowControl/>
              <w:ind w:firstLine="300"/>
              <w:rPr>
                <w:rFonts w:ascii="Times New Roman" w:hAnsi="Times New Roman"/>
                <w:sz w:val="15"/>
                <w:szCs w:val="15"/>
                <w:lang w:eastAsia="zh-CN"/>
                <w:rPrChange w:id="706"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7" w:author="Owen" w:date="2022-03-24T19:18:00Z">
                  <w:rPr>
                    <w:rFonts w:ascii="Times New Roman" w:hAnsi="Times New Roman" w:hint="eastAsia"/>
                    <w:sz w:val="15"/>
                    <w:szCs w:val="15"/>
                    <w:lang w:eastAsia="zh-CN"/>
                  </w:rPr>
                </w:rPrChange>
              </w:rPr>
              <w:t>Medium</w:t>
            </w:r>
          </w:p>
        </w:tc>
        <w:tc>
          <w:tcPr>
            <w:tcW w:w="624" w:type="dxa"/>
          </w:tcPr>
          <w:p w14:paraId="090E9663" w14:textId="77777777" w:rsidR="00375085" w:rsidRPr="00AE161E" w:rsidRDefault="00375085" w:rsidP="007F40BE">
            <w:pPr>
              <w:pStyle w:val="ac"/>
              <w:widowControl/>
              <w:ind w:firstLine="300"/>
              <w:rPr>
                <w:rFonts w:ascii="Times New Roman" w:hAnsi="Times New Roman"/>
                <w:sz w:val="15"/>
                <w:szCs w:val="15"/>
                <w:lang w:eastAsia="zh-CN"/>
                <w:rPrChange w:id="708"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09" w:author="Owen" w:date="2022-03-24T19:18:00Z">
                  <w:rPr>
                    <w:rFonts w:ascii="Times New Roman" w:hAnsi="Times New Roman" w:hint="eastAsia"/>
                    <w:sz w:val="15"/>
                    <w:szCs w:val="15"/>
                    <w:lang w:eastAsia="zh-CN"/>
                  </w:rPr>
                </w:rPrChange>
              </w:rPr>
              <w:t>Medium</w:t>
            </w:r>
          </w:p>
        </w:tc>
        <w:tc>
          <w:tcPr>
            <w:tcW w:w="624" w:type="dxa"/>
          </w:tcPr>
          <w:p w14:paraId="0FABF83C" w14:textId="77777777" w:rsidR="00375085" w:rsidRPr="00AE161E" w:rsidRDefault="00375085" w:rsidP="007F40BE">
            <w:pPr>
              <w:pStyle w:val="ac"/>
              <w:widowControl/>
              <w:ind w:firstLine="300"/>
              <w:rPr>
                <w:rFonts w:ascii="Times New Roman" w:hAnsi="Times New Roman"/>
                <w:sz w:val="15"/>
                <w:szCs w:val="15"/>
                <w:lang w:eastAsia="zh-CN"/>
                <w:rPrChange w:id="710"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1" w:author="Owen" w:date="2022-03-24T19:18:00Z">
                  <w:rPr>
                    <w:rFonts w:ascii="Times New Roman" w:hAnsi="Times New Roman" w:hint="eastAsia"/>
                    <w:sz w:val="15"/>
                    <w:szCs w:val="15"/>
                    <w:lang w:eastAsia="zh-CN"/>
                  </w:rPr>
                </w:rPrChange>
              </w:rPr>
              <w:t>Medium</w:t>
            </w:r>
          </w:p>
        </w:tc>
      </w:tr>
      <w:tr w:rsidR="00375085" w:rsidRPr="00AE161E" w14:paraId="2CB7C718" w14:textId="77777777" w:rsidTr="00E02052">
        <w:trPr>
          <w:cantSplit/>
          <w:trHeight w:hRule="exact" w:val="567"/>
        </w:trPr>
        <w:tc>
          <w:tcPr>
            <w:tcW w:w="624" w:type="dxa"/>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
          <w:p w14:paraId="0BCFA67C" w14:textId="77777777" w:rsidR="00375085" w:rsidRPr="00AE161E" w:rsidRDefault="00375085" w:rsidP="007F40BE">
            <w:pPr>
              <w:pStyle w:val="ac"/>
              <w:widowControl/>
              <w:ind w:firstLine="300"/>
              <w:rPr>
                <w:rFonts w:ascii="Times New Roman" w:hAnsi="Times New Roman"/>
                <w:sz w:val="15"/>
                <w:szCs w:val="15"/>
                <w:lang w:eastAsia="zh-CN"/>
                <w:rPrChange w:id="712"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3" w:author="Owen" w:date="2022-03-24T19:18:00Z">
                  <w:rPr>
                    <w:rFonts w:ascii="Times New Roman" w:hAnsi="Times New Roman" w:hint="eastAsia"/>
                    <w:sz w:val="15"/>
                    <w:szCs w:val="15"/>
                    <w:lang w:eastAsia="zh-CN"/>
                  </w:rPr>
                </w:rPrChange>
              </w:rPr>
              <w:t>High</w:t>
            </w:r>
          </w:p>
        </w:tc>
        <w:tc>
          <w:tcPr>
            <w:tcW w:w="624" w:type="dxa"/>
          </w:tcPr>
          <w:p w14:paraId="38329CD1" w14:textId="77777777" w:rsidR="00375085" w:rsidRPr="00AE161E" w:rsidRDefault="00375085" w:rsidP="007F40BE">
            <w:pPr>
              <w:pStyle w:val="ac"/>
              <w:widowControl/>
              <w:ind w:firstLine="300"/>
              <w:rPr>
                <w:rFonts w:ascii="Times New Roman" w:hAnsi="Times New Roman"/>
                <w:sz w:val="15"/>
                <w:szCs w:val="15"/>
                <w:lang w:eastAsia="zh-CN"/>
                <w:rPrChange w:id="714"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5" w:author="Owen" w:date="2022-03-24T19:18:00Z">
                  <w:rPr>
                    <w:rFonts w:ascii="Times New Roman" w:hAnsi="Times New Roman" w:hint="eastAsia"/>
                    <w:sz w:val="15"/>
                    <w:szCs w:val="15"/>
                    <w:lang w:eastAsia="zh-CN"/>
                  </w:rPr>
                </w:rPrChange>
              </w:rPr>
              <w:t>H</w:t>
            </w:r>
            <w:r w:rsidRPr="00AE161E">
              <w:rPr>
                <w:rFonts w:ascii="Times New Roman" w:hAnsi="Times New Roman"/>
                <w:sz w:val="15"/>
                <w:szCs w:val="15"/>
                <w:lang w:eastAsia="zh-CN"/>
                <w:rPrChange w:id="716" w:author="Owen" w:date="2022-03-24T19:18:00Z">
                  <w:rPr>
                    <w:rFonts w:ascii="Times New Roman" w:hAnsi="Times New Roman"/>
                    <w:sz w:val="15"/>
                    <w:szCs w:val="15"/>
                    <w:lang w:eastAsia="zh-CN"/>
                  </w:rPr>
                </w:rPrChange>
              </w:rPr>
              <w:t>igh</w:t>
            </w:r>
          </w:p>
        </w:tc>
        <w:tc>
          <w:tcPr>
            <w:tcW w:w="624" w:type="dxa"/>
          </w:tcPr>
          <w:p w14:paraId="08B6D97E" w14:textId="77777777" w:rsidR="00375085" w:rsidRPr="00AE161E" w:rsidRDefault="00375085" w:rsidP="007F40BE">
            <w:pPr>
              <w:pStyle w:val="ac"/>
              <w:widowControl/>
              <w:ind w:firstLine="300"/>
              <w:rPr>
                <w:rFonts w:ascii="Times New Roman" w:hAnsi="Times New Roman"/>
                <w:sz w:val="15"/>
                <w:szCs w:val="15"/>
                <w:lang w:eastAsia="zh-CN"/>
                <w:rPrChange w:id="71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18" w:author="Owen" w:date="2022-03-24T19:18:00Z">
                  <w:rPr>
                    <w:rFonts w:ascii="Times New Roman" w:hAnsi="Times New Roman" w:hint="eastAsia"/>
                    <w:sz w:val="15"/>
                    <w:szCs w:val="15"/>
                    <w:lang w:eastAsia="zh-CN"/>
                  </w:rPr>
                </w:rPrChange>
              </w:rPr>
              <w:t>High</w:t>
            </w:r>
          </w:p>
        </w:tc>
        <w:tc>
          <w:tcPr>
            <w:tcW w:w="624" w:type="dxa"/>
          </w:tcPr>
          <w:p w14:paraId="69C268E6" w14:textId="77777777" w:rsidR="00375085" w:rsidRPr="00AE161E" w:rsidRDefault="00375085" w:rsidP="007F40BE">
            <w:pPr>
              <w:pStyle w:val="ac"/>
              <w:widowControl/>
              <w:ind w:firstLine="300"/>
              <w:rPr>
                <w:rFonts w:ascii="Times New Roman" w:hAnsi="Times New Roman"/>
                <w:sz w:val="15"/>
                <w:szCs w:val="15"/>
                <w:lang w:eastAsia="zh-CN"/>
                <w:rPrChange w:id="719"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0" w:author="Owen" w:date="2022-03-24T19:18:00Z">
                  <w:rPr>
                    <w:rFonts w:ascii="Times New Roman" w:hAnsi="Times New Roman" w:hint="eastAsia"/>
                    <w:sz w:val="15"/>
                    <w:szCs w:val="15"/>
                    <w:lang w:eastAsia="zh-CN"/>
                  </w:rPr>
                </w:rPrChange>
              </w:rPr>
              <w:t>High</w:t>
            </w:r>
          </w:p>
        </w:tc>
        <w:tc>
          <w:tcPr>
            <w:tcW w:w="624" w:type="dxa"/>
          </w:tcPr>
          <w:p w14:paraId="623F2D3F" w14:textId="77777777" w:rsidR="00375085" w:rsidRPr="00AE161E" w:rsidRDefault="00375085" w:rsidP="007F40BE">
            <w:pPr>
              <w:pStyle w:val="ac"/>
              <w:widowControl/>
              <w:ind w:firstLine="300"/>
              <w:rPr>
                <w:rFonts w:ascii="Times New Roman" w:hAnsi="Times New Roman"/>
                <w:sz w:val="15"/>
                <w:szCs w:val="15"/>
                <w:lang w:eastAsia="zh-CN"/>
                <w:rPrChange w:id="721"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2" w:author="Owen" w:date="2022-03-24T19:18:00Z">
                  <w:rPr>
                    <w:rFonts w:ascii="Times New Roman" w:hAnsi="Times New Roman" w:hint="eastAsia"/>
                    <w:sz w:val="15"/>
                    <w:szCs w:val="15"/>
                    <w:lang w:eastAsia="zh-CN"/>
                  </w:rPr>
                </w:rPrChange>
              </w:rPr>
              <w:t>High</w:t>
            </w:r>
          </w:p>
        </w:tc>
      </w:tr>
      <w:tr w:rsidR="00375085" w:rsidRPr="00AE161E" w14:paraId="2DD08AB2" w14:textId="77777777" w:rsidTr="00E02052">
        <w:trPr>
          <w:cantSplit/>
          <w:trHeight w:hRule="exact" w:val="567"/>
        </w:trPr>
        <w:tc>
          <w:tcPr>
            <w:tcW w:w="624" w:type="dxa"/>
            <w:tcBorders>
              <w:bottom w:val="nil"/>
            </w:tcBorders>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
          <w:p w14:paraId="01EDE5B8" w14:textId="77777777" w:rsidR="00375085" w:rsidRPr="00AE161E" w:rsidRDefault="00375085" w:rsidP="007F40BE">
            <w:pPr>
              <w:pStyle w:val="ac"/>
              <w:widowControl/>
              <w:ind w:firstLine="300"/>
              <w:rPr>
                <w:rFonts w:ascii="Times New Roman" w:hAnsi="Times New Roman"/>
                <w:sz w:val="15"/>
                <w:szCs w:val="15"/>
                <w:lang w:eastAsia="zh-CN"/>
                <w:rPrChange w:id="72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4" w:author="Owen" w:date="2022-03-24T19:18:00Z">
                  <w:rPr>
                    <w:rFonts w:ascii="Times New Roman" w:hAnsi="Times New Roman" w:hint="eastAsia"/>
                    <w:sz w:val="15"/>
                    <w:szCs w:val="15"/>
                    <w:lang w:eastAsia="zh-CN"/>
                  </w:rPr>
                </w:rPrChange>
              </w:rPr>
              <w:t>Medium</w:t>
            </w:r>
          </w:p>
        </w:tc>
        <w:tc>
          <w:tcPr>
            <w:tcW w:w="624" w:type="dxa"/>
            <w:tcBorders>
              <w:bottom w:val="nil"/>
            </w:tcBorders>
          </w:tcPr>
          <w:p w14:paraId="1E927C1E" w14:textId="77777777" w:rsidR="00375085" w:rsidRPr="00AE161E" w:rsidRDefault="00375085" w:rsidP="007F40BE">
            <w:pPr>
              <w:pStyle w:val="ac"/>
              <w:widowControl/>
              <w:ind w:firstLine="300"/>
              <w:rPr>
                <w:rFonts w:ascii="Times New Roman" w:hAnsi="Times New Roman"/>
                <w:sz w:val="15"/>
                <w:szCs w:val="15"/>
                <w:lang w:eastAsia="zh-CN"/>
                <w:rPrChange w:id="725"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6" w:author="Owen" w:date="2022-03-24T19:18:00Z">
                  <w:rPr>
                    <w:rFonts w:ascii="Times New Roman" w:hAnsi="Times New Roman" w:hint="eastAsia"/>
                    <w:sz w:val="15"/>
                    <w:szCs w:val="15"/>
                    <w:lang w:eastAsia="zh-CN"/>
                  </w:rPr>
                </w:rPrChange>
              </w:rPr>
              <w:t>Low</w:t>
            </w:r>
          </w:p>
        </w:tc>
        <w:tc>
          <w:tcPr>
            <w:tcW w:w="624" w:type="dxa"/>
            <w:tcBorders>
              <w:bottom w:val="nil"/>
            </w:tcBorders>
          </w:tcPr>
          <w:p w14:paraId="74B04E2F" w14:textId="77777777" w:rsidR="00375085" w:rsidRPr="00AE161E" w:rsidRDefault="00375085" w:rsidP="007F40BE">
            <w:pPr>
              <w:pStyle w:val="ac"/>
              <w:widowControl/>
              <w:ind w:firstLine="300"/>
              <w:rPr>
                <w:rFonts w:ascii="Times New Roman" w:hAnsi="Times New Roman"/>
                <w:sz w:val="15"/>
                <w:szCs w:val="15"/>
                <w:lang w:eastAsia="zh-CN"/>
                <w:rPrChange w:id="72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28" w:author="Owen" w:date="2022-03-24T19:18:00Z">
                  <w:rPr>
                    <w:rFonts w:ascii="Times New Roman" w:hAnsi="Times New Roman" w:hint="eastAsia"/>
                    <w:sz w:val="15"/>
                    <w:szCs w:val="15"/>
                    <w:lang w:eastAsia="zh-CN"/>
                  </w:rPr>
                </w:rPrChange>
              </w:rPr>
              <w:t>Medium</w:t>
            </w:r>
          </w:p>
        </w:tc>
        <w:tc>
          <w:tcPr>
            <w:tcW w:w="624" w:type="dxa"/>
            <w:tcBorders>
              <w:bottom w:val="nil"/>
            </w:tcBorders>
          </w:tcPr>
          <w:p w14:paraId="2AB45644" w14:textId="77777777" w:rsidR="00375085" w:rsidRPr="00AE161E" w:rsidRDefault="00375085" w:rsidP="007F40BE">
            <w:pPr>
              <w:pStyle w:val="ac"/>
              <w:widowControl/>
              <w:ind w:firstLine="300"/>
              <w:rPr>
                <w:rFonts w:ascii="Times New Roman" w:hAnsi="Times New Roman"/>
                <w:sz w:val="15"/>
                <w:szCs w:val="15"/>
                <w:lang w:eastAsia="zh-CN"/>
                <w:rPrChange w:id="729"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0" w:author="Owen" w:date="2022-03-24T19:18:00Z">
                  <w:rPr>
                    <w:rFonts w:ascii="Times New Roman" w:hAnsi="Times New Roman" w:hint="eastAsia"/>
                    <w:sz w:val="15"/>
                    <w:szCs w:val="15"/>
                    <w:lang w:eastAsia="zh-CN"/>
                  </w:rPr>
                </w:rPrChange>
              </w:rPr>
              <w:t>Medium</w:t>
            </w:r>
          </w:p>
        </w:tc>
        <w:tc>
          <w:tcPr>
            <w:tcW w:w="624" w:type="dxa"/>
            <w:tcBorders>
              <w:bottom w:val="nil"/>
            </w:tcBorders>
          </w:tcPr>
          <w:p w14:paraId="635E2579" w14:textId="77777777" w:rsidR="00375085" w:rsidRPr="00AE161E" w:rsidRDefault="00375085" w:rsidP="007F40BE">
            <w:pPr>
              <w:pStyle w:val="ac"/>
              <w:widowControl/>
              <w:ind w:firstLine="300"/>
              <w:rPr>
                <w:rFonts w:ascii="Times New Roman" w:hAnsi="Times New Roman"/>
                <w:sz w:val="15"/>
                <w:szCs w:val="15"/>
                <w:lang w:eastAsia="zh-CN"/>
                <w:rPrChange w:id="731"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2" w:author="Owen" w:date="2022-03-24T19:18:00Z">
                  <w:rPr>
                    <w:rFonts w:ascii="Times New Roman" w:hAnsi="Times New Roman" w:hint="eastAsia"/>
                    <w:sz w:val="15"/>
                    <w:szCs w:val="15"/>
                    <w:lang w:eastAsia="zh-CN"/>
                  </w:rPr>
                </w:rPrChange>
              </w:rPr>
              <w:t>Medium</w:t>
            </w:r>
          </w:p>
        </w:tc>
      </w:tr>
      <w:tr w:rsidR="00375085" w:rsidRPr="00AE161E" w14:paraId="4CA2C87E" w14:textId="77777777" w:rsidTr="00E02052">
        <w:trPr>
          <w:cantSplit/>
          <w:trHeight w:hRule="exact" w:val="567"/>
        </w:trPr>
        <w:tc>
          <w:tcPr>
            <w:tcW w:w="624" w:type="dxa"/>
            <w:tcBorders>
              <w:top w:val="nil"/>
              <w:bottom w:val="single" w:sz="12" w:space="0" w:color="auto"/>
            </w:tcBorders>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
          <w:p w14:paraId="5772E179" w14:textId="77777777" w:rsidR="00375085" w:rsidRPr="00AE161E" w:rsidRDefault="00375085" w:rsidP="007F40BE">
            <w:pPr>
              <w:pStyle w:val="ac"/>
              <w:widowControl/>
              <w:ind w:firstLine="300"/>
              <w:rPr>
                <w:rFonts w:ascii="Times New Roman" w:hAnsi="Times New Roman"/>
                <w:sz w:val="15"/>
                <w:szCs w:val="15"/>
                <w:lang w:eastAsia="zh-CN"/>
                <w:rPrChange w:id="733"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4" w:author="Owen" w:date="2022-03-24T19:18:00Z">
                  <w:rPr>
                    <w:rFonts w:ascii="Times New Roman" w:hAnsi="Times New Roman" w:hint="eastAsia"/>
                    <w:sz w:val="15"/>
                    <w:szCs w:val="15"/>
                    <w:lang w:eastAsia="zh-CN"/>
                  </w:rPr>
                </w:rPrChange>
              </w:rPr>
              <w:t>High</w:t>
            </w:r>
          </w:p>
        </w:tc>
        <w:tc>
          <w:tcPr>
            <w:tcW w:w="624" w:type="dxa"/>
            <w:tcBorders>
              <w:top w:val="nil"/>
              <w:bottom w:val="single" w:sz="12" w:space="0" w:color="auto"/>
            </w:tcBorders>
          </w:tcPr>
          <w:p w14:paraId="6D40C5AE" w14:textId="77777777" w:rsidR="00375085" w:rsidRPr="00AE161E" w:rsidRDefault="00375085" w:rsidP="007F40BE">
            <w:pPr>
              <w:pStyle w:val="ac"/>
              <w:widowControl/>
              <w:ind w:firstLine="300"/>
              <w:rPr>
                <w:rFonts w:ascii="Times New Roman" w:hAnsi="Times New Roman"/>
                <w:sz w:val="15"/>
                <w:szCs w:val="15"/>
                <w:lang w:eastAsia="zh-CN"/>
                <w:rPrChange w:id="735"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6" w:author="Owen" w:date="2022-03-24T19:18:00Z">
                  <w:rPr>
                    <w:rFonts w:ascii="Times New Roman" w:hAnsi="Times New Roman" w:hint="eastAsia"/>
                    <w:sz w:val="15"/>
                    <w:szCs w:val="15"/>
                    <w:lang w:eastAsia="zh-CN"/>
                  </w:rPr>
                </w:rPrChange>
              </w:rPr>
              <w:t>Low</w:t>
            </w:r>
          </w:p>
        </w:tc>
        <w:tc>
          <w:tcPr>
            <w:tcW w:w="624" w:type="dxa"/>
            <w:tcBorders>
              <w:top w:val="nil"/>
              <w:bottom w:val="single" w:sz="12" w:space="0" w:color="auto"/>
            </w:tcBorders>
          </w:tcPr>
          <w:p w14:paraId="68ECA589" w14:textId="77777777" w:rsidR="00375085" w:rsidRPr="00AE161E" w:rsidRDefault="00375085" w:rsidP="007F40BE">
            <w:pPr>
              <w:pStyle w:val="ac"/>
              <w:widowControl/>
              <w:ind w:firstLine="300"/>
              <w:rPr>
                <w:rFonts w:ascii="Times New Roman" w:hAnsi="Times New Roman"/>
                <w:sz w:val="15"/>
                <w:szCs w:val="15"/>
                <w:lang w:eastAsia="zh-CN"/>
                <w:rPrChange w:id="737"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38" w:author="Owen" w:date="2022-03-24T19:18:00Z">
                  <w:rPr>
                    <w:rFonts w:ascii="Times New Roman" w:hAnsi="Times New Roman" w:hint="eastAsia"/>
                    <w:sz w:val="15"/>
                    <w:szCs w:val="15"/>
                    <w:lang w:eastAsia="zh-CN"/>
                  </w:rPr>
                </w:rPrChange>
              </w:rPr>
              <w:t>High</w:t>
            </w:r>
          </w:p>
        </w:tc>
        <w:tc>
          <w:tcPr>
            <w:tcW w:w="624" w:type="dxa"/>
            <w:tcBorders>
              <w:top w:val="nil"/>
              <w:bottom w:val="single" w:sz="12" w:space="0" w:color="auto"/>
            </w:tcBorders>
          </w:tcPr>
          <w:p w14:paraId="59976663" w14:textId="77777777" w:rsidR="00375085" w:rsidRPr="00AE161E" w:rsidRDefault="00375085" w:rsidP="007F40BE">
            <w:pPr>
              <w:pStyle w:val="ac"/>
              <w:widowControl/>
              <w:ind w:firstLine="300"/>
              <w:rPr>
                <w:rFonts w:ascii="Times New Roman" w:hAnsi="Times New Roman"/>
                <w:sz w:val="15"/>
                <w:szCs w:val="15"/>
                <w:lang w:eastAsia="zh-CN"/>
                <w:rPrChange w:id="739" w:author="Owen" w:date="2022-03-24T19:18:00Z">
                  <w:rPr>
                    <w:rFonts w:ascii="Times New Roman" w:hAnsi="Times New Roman"/>
                    <w:sz w:val="15"/>
                    <w:szCs w:val="15"/>
                    <w:lang w:eastAsia="zh-CN"/>
                  </w:rPr>
                </w:rPrChange>
              </w:rPr>
            </w:pPr>
            <w:r w:rsidRPr="00AE161E">
              <w:rPr>
                <w:rFonts w:ascii="Times New Roman" w:hAnsi="Times New Roman" w:hint="eastAsia"/>
                <w:sz w:val="15"/>
                <w:szCs w:val="15"/>
                <w:lang w:eastAsia="zh-CN"/>
                <w:rPrChange w:id="740" w:author="Owen" w:date="2022-03-24T19:18:00Z">
                  <w:rPr>
                    <w:rFonts w:ascii="Times New Roman" w:hAnsi="Times New Roman" w:hint="eastAsia"/>
                    <w:sz w:val="15"/>
                    <w:szCs w:val="15"/>
                    <w:lang w:eastAsia="zh-CN"/>
                  </w:rPr>
                </w:rPrChange>
              </w:rPr>
              <w:t>High</w:t>
            </w:r>
          </w:p>
        </w:tc>
        <w:tc>
          <w:tcPr>
            <w:tcW w:w="624" w:type="dxa"/>
            <w:tcBorders>
              <w:top w:val="nil"/>
              <w:bottom w:val="single" w:sz="12" w:space="0" w:color="auto"/>
            </w:tcBorders>
          </w:tcPr>
          <w:p w14:paraId="203FDA34" w14:textId="77777777" w:rsidR="00375085" w:rsidRPr="00AE161E" w:rsidRDefault="00375085" w:rsidP="00126120">
            <w:pPr>
              <w:pStyle w:val="ac"/>
              <w:keepNext/>
              <w:widowControl/>
              <w:ind w:firstLine="300"/>
              <w:rPr>
                <w:rFonts w:ascii="Times New Roman" w:hAnsi="Times New Roman"/>
                <w:sz w:val="15"/>
                <w:szCs w:val="15"/>
                <w:lang w:eastAsia="zh-CN"/>
                <w:rPrChange w:id="741" w:author="Owen" w:date="2022-03-24T19:18:00Z">
                  <w:rPr>
                    <w:rFonts w:ascii="Times New Roman" w:hAnsi="Times New Roman"/>
                    <w:sz w:val="15"/>
                    <w:szCs w:val="15"/>
                    <w:lang w:eastAsia="zh-CN"/>
                  </w:rPr>
                </w:rPrChange>
              </w:rPr>
              <w:pPrChange w:id="742" w:author="Owen" w:date="2022-03-24T19:45:00Z">
                <w:pPr>
                  <w:pStyle w:val="ac"/>
                  <w:widowControl/>
                  <w:ind w:firstLine="300"/>
                </w:pPr>
              </w:pPrChange>
            </w:pPr>
            <w:r w:rsidRPr="00AE161E">
              <w:rPr>
                <w:rFonts w:ascii="Times New Roman" w:hAnsi="Times New Roman" w:hint="eastAsia"/>
                <w:sz w:val="15"/>
                <w:szCs w:val="15"/>
                <w:lang w:eastAsia="zh-CN"/>
                <w:rPrChange w:id="743" w:author="Owen" w:date="2022-03-24T19:18:00Z">
                  <w:rPr>
                    <w:rFonts w:ascii="Times New Roman" w:hAnsi="Times New Roman" w:hint="eastAsia"/>
                    <w:sz w:val="15"/>
                    <w:szCs w:val="15"/>
                    <w:lang w:eastAsia="zh-CN"/>
                  </w:rPr>
                </w:rPrChange>
              </w:rPr>
              <w:t>High</w:t>
            </w:r>
          </w:p>
        </w:tc>
      </w:tr>
    </w:tbl>
    <w:p w14:paraId="0B980009" w14:textId="2CB05021" w:rsidR="00126120" w:rsidRPr="00126120" w:rsidRDefault="00126120">
      <w:pPr>
        <w:pStyle w:val="aa"/>
        <w:ind w:firstLine="400"/>
        <w:rPr>
          <w:ins w:id="744" w:author="Owen" w:date="2022-03-24T19:45:00Z"/>
          <w:rFonts w:ascii="Times New Roman" w:eastAsia="宋体" w:hAnsi="Times New Roman" w:cs="Times New Roman" w:hint="eastAsia"/>
          <w:sz w:val="18"/>
          <w:szCs w:val="18"/>
          <w:rPrChange w:id="745" w:author="Owen" w:date="2022-03-24T19:46:00Z">
            <w:rPr>
              <w:ins w:id="746" w:author="Owen" w:date="2022-03-24T19:45:00Z"/>
              <w:rFonts w:hint="eastAsia"/>
            </w:rPr>
          </w:rPrChange>
        </w:rPr>
      </w:pPr>
      <w:ins w:id="747" w:author="Owen" w:date="2022-03-24T19:45:00Z">
        <w:r>
          <w:rPr>
            <w:rFonts w:hint="eastAsia"/>
          </w:rPr>
          <w:t>*</w:t>
        </w:r>
      </w:ins>
      <w:ins w:id="748" w:author="Owen" w:date="2022-03-24T19:46:00Z">
        <w:r w:rsidRPr="00126120">
          <w:rPr>
            <w:rFonts w:ascii="Times New Roman" w:eastAsia="宋体" w:hAnsi="Times New Roman" w:cs="Times New Roman"/>
            <w:sz w:val="18"/>
            <w:szCs w:val="18"/>
            <w:rPrChange w:id="749" w:author="Owen" w:date="2022-03-24T19:46:00Z">
              <w:rPr/>
            </w:rPrChange>
          </w:rPr>
          <w:t>Detailed coefficients for each province were shown in Table S2</w:t>
        </w:r>
      </w:ins>
    </w:p>
    <w:p w14:paraId="4349CB70" w14:textId="62EA266E"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750" w:author="Jonathan Vause" w:date="2021-12-31T12:18:00Z">
        <w:r w:rsidRPr="000F350F" w:rsidDel="00723669">
          <w:rPr>
            <w:rFonts w:cs="Times New Roman"/>
            <w:shd w:val="clear" w:color="auto" w:fill="FFFFFF"/>
          </w:rPr>
          <w:delText>a</w:delText>
        </w:r>
      </w:del>
      <w:del w:id="751" w:author="Owen" w:date="2022-03-13T21:11:00Z">
        <w:r w:rsidRPr="000F350F" w:rsidDel="00816C28">
          <w:rPr>
            <w:rFonts w:cs="Times New Roman"/>
            <w:shd w:val="clear" w:color="auto" w:fill="FFFFFF"/>
          </w:rPr>
          <w:delText>pplication</w:delText>
        </w:r>
      </w:del>
      <w:proofErr w:type="gramStart"/>
      <w:ins w:id="752" w:author="Owen" w:date="2022-03-13T21:11:00Z">
        <w:r w:rsidR="00816C28">
          <w:rPr>
            <w:rFonts w:cs="Times New Roman"/>
            <w:shd w:val="clear" w:color="auto" w:fill="FFFFFF"/>
          </w:rPr>
          <w:t>application</w:t>
        </w:r>
      </w:ins>
      <w:r w:rsidRPr="000F350F">
        <w:rPr>
          <w:rFonts w:cs="Times New Roman"/>
          <w:shd w:val="clear" w:color="auto" w:fill="FFFFFF"/>
        </w:rPr>
        <w:t>, and</w:t>
      </w:r>
      <w:proofErr w:type="gramEnd"/>
      <w:r w:rsidRPr="000F350F">
        <w:rPr>
          <w:rFonts w:cs="Times New Roman"/>
          <w:shd w:val="clear" w:color="auto" w:fill="FFFFFF"/>
        </w:rPr>
        <w:t xml:space="preserve">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sludge disposal methods at present, increasing the proportion of Land application is an effective way to reduce the GHG emission of sludge treatments</w:t>
      </w:r>
      <w:del w:id="753"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754" w:author="Owen" w:date="2022-03-20T21:23:00Z">
            <w:rPr/>
          </w:rPrChange>
        </w:rPr>
        <w:t>Wei et al, 2020</w:t>
      </w:r>
      <w:ins w:id="755" w:author="Owen" w:date="2022-03-20T21:26:00Z">
        <w:r w:rsidR="003C35D1">
          <w:rPr>
            <w:highlight w:val="cyan"/>
          </w:rPr>
          <w:fldChar w:fldCharType="begin"/>
        </w:r>
        <w:r w:rsidR="003C35D1">
          <w:rPr>
            <w:highlight w:val="cyan"/>
          </w:rPr>
          <w:instrText xml:space="preserve"> REF _Ref98701082 \r \h </w:instrText>
        </w:r>
      </w:ins>
      <w:r w:rsidR="003C35D1">
        <w:rPr>
          <w:highlight w:val="cyan"/>
        </w:rPr>
      </w:r>
      <w:r w:rsidR="003C35D1">
        <w:rPr>
          <w:highlight w:val="cyan"/>
        </w:rPr>
        <w:fldChar w:fldCharType="separate"/>
      </w:r>
      <w:ins w:id="756" w:author="Owen" w:date="2022-03-20T21:26:00Z">
        <w:r w:rsidR="003C35D1">
          <w:rPr>
            <w:highlight w:val="cyan"/>
          </w:rPr>
          <w:t>[1][6]</w:t>
        </w:r>
        <w:r w:rsidR="003C35D1">
          <w:rPr>
            <w:highlight w:val="cyan"/>
          </w:rPr>
          <w:fldChar w:fldCharType="end"/>
        </w:r>
      </w:ins>
      <w:r w:rsidR="000663CA" w:rsidRPr="000F350F">
        <w:t>)</w:t>
      </w:r>
      <w:ins w:id="757" w:author="Jonathan Vause" w:date="2021-12-31T12:19:00Z">
        <w:r w:rsidR="00723669">
          <w:t>.</w:t>
        </w:r>
      </w:ins>
    </w:p>
    <w:p w14:paraId="1A3FCAC6" w14:textId="34E686B8" w:rsidR="00B45FC6" w:rsidRPr="00A17DAE" w:rsidRDefault="00F76E00">
      <w:pPr>
        <w:widowControl/>
        <w:spacing w:line="240" w:lineRule="auto"/>
        <w:ind w:firstLineChars="0" w:firstLine="0"/>
        <w:jc w:val="left"/>
        <w:rPr>
          <w:rFonts w:eastAsia="Times New Roman" w:hint="eastAsia"/>
          <w:b/>
          <w:bCs/>
          <w:kern w:val="44"/>
          <w:sz w:val="32"/>
          <w:szCs w:val="44"/>
        </w:rPr>
      </w:pPr>
      <w:ins w:id="758" w:author="Owen" w:date="2022-03-23T21:16:00Z">
        <w:r>
          <w:rPr>
            <w:rFonts w:eastAsia="Times New Roman"/>
            <w:b/>
            <w:bCs/>
            <w:kern w:val="44"/>
            <w:sz w:val="32"/>
            <w:szCs w:val="44"/>
          </w:rPr>
          <w:br w:type="page"/>
        </w:r>
      </w:ins>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72ABAC92"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 xml:space="preserve">he results of factor detection showed that all nine indicators passed the significance test at the 95% confidence level in </w:t>
      </w:r>
      <w:proofErr w:type="spellStart"/>
      <w:r w:rsidRPr="000F350F">
        <w:rPr>
          <w:rFonts w:cs="Times New Roman"/>
          <w:shd w:val="clear" w:color="auto" w:fill="FFFFFF"/>
        </w:rPr>
        <w:t>Geo</w:t>
      </w:r>
      <w:r w:rsidR="00025D14">
        <w:rPr>
          <w:rFonts w:cs="Times New Roman"/>
          <w:shd w:val="clear" w:color="auto" w:fill="FFFFFF"/>
        </w:rPr>
        <w:t>D</w:t>
      </w:r>
      <w:r w:rsidRPr="000F350F">
        <w:rPr>
          <w:rFonts w:cs="Times New Roman"/>
          <w:shd w:val="clear" w:color="auto" w:fill="FFFFFF"/>
        </w:rPr>
        <w:t>etector</w:t>
      </w:r>
      <w:proofErr w:type="spellEnd"/>
      <w:ins w:id="759" w:author="Owen" w:date="2022-03-24T19:48:00Z">
        <w:r w:rsidR="00DD527D">
          <w:rPr>
            <w:rFonts w:cs="Times New Roman"/>
            <w:shd w:val="clear" w:color="auto" w:fill="FFFFFF"/>
          </w:rPr>
          <w:t xml:space="preserve"> (Fig. 3.)</w:t>
        </w:r>
      </w:ins>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wastewater collection area, and economic and population growth leads to higher residential water consumption and more wastewater production, which in turn leads to 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ins w:id="760" w:author="Owen" w:date="2022-03-20T21:36:00Z">
        <w:r w:rsidR="00971CE6">
          <w:rPr>
            <w:rFonts w:cs="Times New Roman"/>
            <w:shd w:val="clear" w:color="auto" w:fill="FFFFFF"/>
          </w:rPr>
          <w:t>.</w:t>
        </w:r>
      </w:ins>
      <w:del w:id="761"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762" w:author="Owen" w:date="2022-03-20T21:27:00Z">
            <w:rPr>
              <w:rFonts w:cs="Times New Roman"/>
              <w:shd w:val="clear" w:color="auto" w:fill="FFFFFF"/>
            </w:rPr>
          </w:rPrChange>
        </w:rPr>
        <w:t>Li et al., 2016</w:t>
      </w:r>
      <w:ins w:id="763"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ins>
      <w:r w:rsidR="003C35D1">
        <w:rPr>
          <w:rFonts w:cs="Times New Roman"/>
          <w:highlight w:val="cyan"/>
          <w:shd w:val="clear" w:color="auto" w:fill="FFFFFF"/>
        </w:rPr>
      </w:r>
      <w:r w:rsidR="003C35D1">
        <w:rPr>
          <w:rFonts w:cs="Times New Roman"/>
          <w:highlight w:val="cyan"/>
          <w:shd w:val="clear" w:color="auto" w:fill="FFFFFF"/>
        </w:rPr>
        <w:fldChar w:fldCharType="separate"/>
      </w:r>
      <w:ins w:id="764"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765" w:author="Owen" w:date="2022-03-20T21:24:00Z">
            <w:rPr>
              <w:rFonts w:cs="Times New Roman"/>
              <w:shd w:val="clear" w:color="auto" w:fill="FFFFFF"/>
            </w:rPr>
          </w:rPrChange>
        </w:rPr>
        <w:t>China's Residents</w:t>
      </w:r>
      <w:ins w:id="766" w:author="Jonathan Vause" w:date="2021-12-31T12:20:00Z">
        <w:r w:rsidR="00723669" w:rsidRPr="00560786">
          <w:rPr>
            <w:rFonts w:cs="Times New Roman"/>
            <w:highlight w:val="cyan"/>
            <w:shd w:val="clear" w:color="auto" w:fill="FFFFFF"/>
            <w:rPrChange w:id="767" w:author="Owen" w:date="2022-03-20T21:24:00Z">
              <w:rPr>
                <w:rFonts w:cs="Times New Roman"/>
                <w:shd w:val="clear" w:color="auto" w:fill="FFFFFF"/>
              </w:rPr>
            </w:rPrChange>
          </w:rPr>
          <w:t>’</w:t>
        </w:r>
      </w:ins>
      <w:del w:id="768" w:author="Jonathan Vause" w:date="2021-12-31T12:20:00Z">
        <w:r w:rsidRPr="00560786" w:rsidDel="00723669">
          <w:rPr>
            <w:rFonts w:cs="Times New Roman"/>
            <w:highlight w:val="cyan"/>
            <w:shd w:val="clear" w:color="auto" w:fill="FFFFFF"/>
            <w:rPrChange w:id="769" w:author="Owen" w:date="2022-03-20T21:24:00Z">
              <w:rPr>
                <w:rFonts w:cs="Times New Roman"/>
                <w:shd w:val="clear" w:color="auto" w:fill="FFFFFF"/>
              </w:rPr>
            </w:rPrChange>
          </w:rPr>
          <w:delText>'</w:delText>
        </w:r>
      </w:del>
      <w:r w:rsidRPr="00560786">
        <w:rPr>
          <w:rFonts w:cs="Times New Roman"/>
          <w:highlight w:val="cyan"/>
          <w:shd w:val="clear" w:color="auto" w:fill="FFFFFF"/>
          <w:rPrChange w:id="770" w:author="Owen" w:date="2022-03-20T21:24:00Z">
            <w:rPr>
              <w:rFonts w:cs="Times New Roman"/>
              <w:shd w:val="clear" w:color="auto" w:fill="FFFFFF"/>
            </w:rPr>
          </w:rPrChange>
        </w:rPr>
        <w:t xml:space="preserve"> Diet Report</w:t>
      </w:r>
      <w:ins w:id="771"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ins>
      <w:r w:rsidR="00560786">
        <w:rPr>
          <w:rFonts w:cs="Times New Roman"/>
          <w:highlight w:val="cyan"/>
          <w:shd w:val="clear" w:color="auto" w:fill="FFFFFF"/>
        </w:rPr>
      </w:r>
      <w:r w:rsidR="00560786">
        <w:rPr>
          <w:rFonts w:cs="Times New Roman"/>
          <w:highlight w:val="cyan"/>
          <w:shd w:val="clear" w:color="auto" w:fill="FFFFFF"/>
        </w:rPr>
        <w:fldChar w:fldCharType="separate"/>
      </w:r>
      <w:ins w:id="772"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773"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64AA0820"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774" w:author="Owen" w:date="2022-03-20T21:25:00Z">
            <w:rPr/>
          </w:rPrChange>
        </w:rPr>
        <w:t>Wei et al, 2020</w:t>
      </w:r>
      <w:r w:rsidR="003454DB" w:rsidRPr="000F350F">
        <w:t>)</w:t>
      </w:r>
      <w:r w:rsidR="003454DB">
        <w:t xml:space="preserve"> which indicates economic development exhibited a more si</w:t>
      </w:r>
      <w:r w:rsidR="00D4091C">
        <w:t>gnificant effect on sludge production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w:t>
      </w:r>
      <w:r w:rsidRPr="000F350F">
        <w:rPr>
          <w:rFonts w:cs="Times New Roman"/>
          <w:shd w:val="clear" w:color="auto" w:fill="FFFFFF"/>
        </w:rPr>
        <w:lastRenderedPageBreak/>
        <w:t xml:space="preserve">number of WWTP which </w:t>
      </w:r>
      <w:del w:id="775"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776"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5"/>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77"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778" w:author="Owen" w:date="2022-03-24T19:47:00Z">
                                <w:r w:rsidR="00DD527D">
                                  <w:rPr>
                                    <w:rFonts w:ascii="Times New Roman" w:hAnsi="Times New Roman" w:cs="Times New Roman"/>
                                    <w:b/>
                                    <w:bCs/>
                                  </w:rPr>
                                  <w:t>3</w:t>
                                </w:r>
                              </w:ins>
                              <w:del w:id="779"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30" style="position:absolute;margin-left:-12.4pt;margin-top:36pt;width:467pt;height:446.7pt;z-index:251661312" coordsize="59309,567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c3NE3AwAAiwcAAA4AAABkcnMvZTJvRG9jLnhtbJxVzW7UMBC+I/EO&#13;&#10;lu9tsrvdn0abraBlq0r8VBQewHGcxGoSG9vZH86Iwo0TF7hw5w2QeJu2r8HYSbb7g0RppUZjj2f2&#13;&#10;m2/ms8dHiyJHM6Y0F2WIO/s+RqykIuZlGuK3b6Z7I4y0IWVMclGyEC+ZxkeTx4/GcxmwrshEHjOF&#13;&#10;IEmpg7kMcWaMDDxP04wVRO8LyUpwJkIVxMBSpV6syByyF7nX9f2BNxcqlkpQpjXsntROPHH5k4RR&#13;&#10;8ypJNDMoDzFgM+6r3DeyX28yJkGqiMw4bWCQB6AoCC/hR1epToghqFJ8J1XBqRJaJGafisITScIp&#13;&#10;czVANR1/q5pTJSrpakmDeSpXNAG1Wzw9OC19OTtXiMchHh5gVJICenT768P1l0/o0JIzl2kAZ06V&#13;&#10;vJDnqq4QzOeCXmpwe9t+u07rwyiavxAx5COVEY6cRaIKmwLKRgvXg+WqB2xhEIXN/mHPP/ShVRR8&#13;&#10;/cGw5/f7dZdoBq3ciaPZs/XItTgb5ZGg/lEHtAE2GUtOA/hvCAVrh9B/Dx5EmUox3CQp7pWjIOqy&#13;&#10;knvQe0kMj3jOzdLNMfBjQZWzc04tz3ax1pt+25vrb79vP1+hzshW1x6qQ4gtadWYTZ9nlxvJo5zL&#13;&#10;Kc9z2w9rN2WANLZG6y9M1GN7ImhVsNLUOlQsh4pEqTMuNUYqYEXEYKzUWdyp+6cVfQ16BNwk0EYx&#13;&#10;QzNrJgCi2YdurRwO8R1Ii1/DBD5wqLqjQa8ZDWeujwbwprQ5ZaJA1gDIgNLNK5k91xYv4GqPWMSl&#13;&#10;sMTZ/RZVY8LSKgZuMt3yCasdRv9LrBcZkQzQ2LRrAzFsB+Lm69XN9583Pz6i7oHluTln1YrM4qkA&#13;&#10;SXVcMXpdtC5XrWgbcC9m+8MORlaUvUG3keRKtKNhDy56K9lex3fOlfLuuLsnvVrkPG5HU6s0Os4V&#13;&#10;mhG4wKfur9H1xrG83GwMCewOiL6urabFLKKFu+q6LVGRiJfAkxL1uwDvGBiZUO8xmsObEGL9riJW&#13;&#10;4/lZCX20D0hrqNaIWoOUFEJDbDCqzWNTPzSVVDzNIHPbiCdwIU65myyLsEbRwIXRcZa78cHaeFLW&#13;&#10;1+7U3Rs6+QMAAP//AwBQSwMECgAAAAAAAAAhAPcrkwUJdwoACXcKABUAAABkcnMvbWVkaWEvaW1h&#13;&#10;Z2UxLmpwZWf/2P/gABBKRklGAAEBAQDcANwAAP/bAEMAAgEBAQEBAgEBAQICAgICBAMCAgICBQQE&#13;&#10;AwQGBQYGBgUGBgYHCQgGBwkHBgYICwgJCgoKCgoGCAsMCwoMCQoKCv/bAEMBAgICAgICBQMDBQoH&#13;&#10;BgcKCgoKCgoKCgoKCgoKCgoKCgoKCgoKCgoKCgoKCgoKCgoKCgoKCgoKCgoKCgoKCgoKCv/AABEI&#13;&#10;BPUE9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P8XeLvCngDwrqXjv&#13;&#10;x54n0/RND0XT5r7WNZ1e9jtrWwtYkMks80shCRRoiszOxCqoJJAFfO//AA+c/wCCS/8A0ke+DP8A&#13;&#10;4cKw/wDjleR/8HOuu654c/4IafHbUPD2s3djcSWugWsk1ncNE7QT+ItMhmiJUglJIpJI3XoyOykE&#13;&#10;Eg+S/wDBO/8A4N6/+COvxp/4J/8AwM+MfxO/Yt07VfEniz4O+GdZ8Q6pJ4s1mNry+utKtp55ikd4&#13;&#10;qKXkd22qqqM4AAwKAPrb/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R/xDP8A/BD3/ow/S/8Awstd/wDk6gD1T/h85/wSX/6SPfBn&#13;&#10;/wAOFYf/AByj/h85/wAEl/8ApI98Gf8Aw4Vh/wDHK8r/AOIZ/wD4Ie/9GH6X/wCFlrv/AMnUf8Qz&#13;&#10;/wDwQ9/6MP0v/wALLXf/AJOoA9U/4fOf8El/+kj3wZ/8OFYf/HKP+Hzn/BJf/pI98Gf/AA4Vh/8A&#13;&#10;HK8r/wCIZ/8A4Ie/9GH6X/4WWu//ACdR/wAQz/8AwQ9/6MP0v/wstd/+TqAPVP8Ah85/wSX/AOkj&#13;&#10;3wZ/8OFYf/HKP+Hzn/BJf/pI98Gf/DhWH/xyvK/+IZ//AIIe/wDRh+l/+Flrv/ydR/xDP/8ABD3/&#13;&#10;AKMP0v8A8LLXf/k6gD1T/h85/wAEl/8ApI98Gf8Aw4Vh/wDHKP8Ah85/wSX/AOkj3wZ/8OFYf/HK&#13;&#10;8r/4hn/+CHv/AEYfpf8A4WWu/wDydQf+DaD/AIIeAZP7B+l/+Flrv/ydQB6p/wAPnP8Agkv/ANJH&#13;&#10;vgz/AOHCsP8A45R/w+c/4JL/APSR74M/+HCsP/jlfJ/in/gjr/wbp6dd3egfDr9hX/hYGuWd7FaT&#13;&#10;6N4D8Ra9qBhmeQIBPci/W1tQMsS080YxFJjJRgMO6/4JRf8ABvh4PbU1+N//AAS88YeAo9MaBft2&#13;&#10;tS+Ib2yunl+6kV1pmoXUJIyikMy/M4UZYMFzdajGXK5K/a6uX7Oo43s7eh9mf8PnP+CS/wD0ke+D&#13;&#10;P/hwrD/45R/w+c/4JL/9JHvgz/4cKw/+OV84fDH/AIIZf8G8Hxb8UX3gbwp+xVDBrunWkd3c6Hru&#13;&#10;reKNMvPszsVWdIbu5jeSLcpUugZVbAJBIz3f/EM//wAEPf8Aow/S/wDwstd/+TquMlJXRDutGeqf&#13;&#10;8PnP+CS//SR74M/+HCsP/jlH/D5z/gkv/wBJHvgz/wCHCsP/AI5Xlf8AxDP/APBD3/ow/S//AAst&#13;&#10;d/8Ak6j/AIhn/wDgh7/0Yfpf/hZa7/8AJ1MD1T/h85/wSX/6SPfBn/w4Vh/8co/4fOf8El/+kj3w&#13;&#10;Z/8ADhWH/wAcryv/AIhn/wDgh7/0Yfpf/hZa7/8AJ1H/ABDP/wDBD3/ow/S//Cy13/5OoA9U/wCH&#13;&#10;zn/BJf8A6SPfBn/w4Vh/8co/4fOf8El/+kj3wZ/8OFYf/HK8r/4hn/8Agh7/ANGH6X/4WWu//J1H&#13;&#10;/EM//wAEPf8Aow/S/wDwstd/+TqAPVP+Hzn/AASX/wCkj3wZ/wDDhWH/AMco/wCHzn/BJf8A6SPf&#13;&#10;Bn/w4Vh/8cryv/iGf/4Ie/8ARh+l/wDhZa7/APJ1H/EM/wD8EPf+jD9L/wDCy13/AOTqAPVP+Hzn&#13;&#10;/BJf/pI98Gf/AA4Vh/8AHKP+Hzn/AASX/wCkj3wZ/wDDhWH/AMcryv8A4hn/APgh7/0Yfpf/AIWW&#13;&#10;u/8AydR/xDP/APBD3/ow/S//AAstd/8Ak6gD2Lwz/wAFeP8Aglt4z8Saf4P8J/8ABQf4QahqmrX0&#13;&#10;Nnpun2vj6xeW5uJXCRxIokyWZmCgdya+is1/Pb/wdI/8Eg/+Cc37AP8AwT/8H/GP9kP9mmz8G+Jd&#13;&#10;S+MWn6Nfapb6/qV00tjJpWrTvDsurmVADJbwtuChvkwDgkH+hKgDnPi18YPhT8BPh5qXxb+N/wAS&#13;&#10;dD8IeF9HSNtV8ReJNUisrK0DyLFHvmlZUUvI6RqCcs7qoyzAHwr/AIfOf8El/wDpI98Gf/DhWH/x&#13;&#10;yvkf/g8O/wCUQDf9lS0T/wBF3Vd78Ef+Db7/AIIqeK/gv4R8Ua/+w3ptxf6l4X0+6vrhvF+tqZZp&#13;&#10;LaN3bC3oAyxJwAB6UAe9/wDD5z/gkv8A9JHvgz/4cKw/+OUf8PnP+CS//SR74M/+HCsP/jleV/8A&#13;&#10;EM//AMEPf+jD9L/8LLXf/k6j/iGf/wCCHv8A0Yfpf/hZa7/8nUAeqf8AD5z/AIJL/wDSR74M/wDh&#13;&#10;wrD/AOOUf8PnP+CS/wD0ke+DP/hwrD/45Xlf/EM//wAEPf8Aow/S/wDwstd/+TqP+IZ//gh7/wBG&#13;&#10;H6X/AOFlrv8A8nUAeqf8PnP+CS//AEke+DP/AIcKw/8AjlH/AA+c/wCCS/8A0ke+DP8A4cKw/wDj&#13;&#10;leV/8Qz/APwQ9/6MP0v/AMLLXf8A5Oo/4hn/APgh7/0Yfpf/AIWWu/8AydQB6p/w+c/4JL/9JHvg&#13;&#10;z/4cKw/+OUf8PnP+CS//AEke+DP/AIcKw/8AjleV/wDEM/8A8EPf+jD9L/8ACy13/wCTqP8AiGf/&#13;&#10;AOCHv/Rh+l/+Flrv/wAnUAeqf8PnP+CS/wD0ke+DP/hwrD/45R/w+c/4JL/9JHvgz/4cKw/+OV5X&#13;&#10;/wAQz/8AwQ9/6MP0v/wstd/+TqP+IZ//AIIe/wDRh+l/+Flrv/ydQB6p/wAPnP8Agkv/ANJHvgz/&#13;&#10;AOHCsP8A45R/w+c/4JL/APSR74M/+HCsP/jleV/8Qz//AAQ9/wCjD9L/APCy13/5Oo/4hn/+CHv/&#13;&#10;AEYfpf8A4WWu/wDydQB6p/w+c/4JL/8ASR74M/8AhwrD/wCOUf8AD5z/AIJL/wDSR74M/wDhwrD/&#13;&#10;AOOV5X/xDP8A/BD3/ow/S/8Awstd/wDk6j/iGf8A+CHv/Rh+l/8AhZa7/wDJ1AHqn/D5z/gkv/0k&#13;&#10;e+DP/hwrD/45R/w+c/4JL/8ASR74M/8AhwrD/wCOV5X/AMQz/wDwQ9/6MP0v/wALLXf/AJOo/wCI&#13;&#10;Z/8A4Ie/9GH6X/4WWu//ACdQB6p/w+c/4JL/APSR74M/+HCsP/jlH/D5z/gkv/0ke+DP/hwrD/45&#13;&#10;Xlf/ABDP/wDBD3/ow/S//Cy13/5Oo/4hn/8Agh7/ANGH6X/4WWu//J1AHqn/AA+c/wCCS/8A0ke+&#13;&#10;DP8A4cKw/wDjlH/D5z/gkv8A9JHvgz/4cKw/+OV5X/xDP/8ABD3/AKMP0v8A8LLXf/k6j/iGf/4I&#13;&#10;e/8ARh+l/wDhZa7/APJ1AHqn/D5z/gkv/wBJHvgz/wCHCsP/AI5R/wAPnP8Agkv/ANJHvgz/AOHC&#13;&#10;sP8A45Xlf/EM/wD8EPf+jD9L/wDCy13/AOTqP+IZ/wD4Ie/9GH6X/wCFlrv/AMnUAeqf8PnP+CS/&#13;&#10;/SR74M/+HCsP/jlH/D5z/gkv/wBJHvgz/wCHCsP/AI5Xlf8AxDP/APBD3/ow/S//AAstd/8Ak6j/&#13;&#10;AIhn/wDgh7/0Yfpf/hZa7/8AJ1AHqn/D5z/gkv8A9JHvgz/4cKw/+OUf8PnP+CS//SR74M/+HCsP&#13;&#10;/jleV/8AEM//AMEPf+jD9L/8LLXf/k6j/iGf/wCCHv8A0Yfpf/hZa7/8nUAeqf8AD5z/AIJL/wDS&#13;&#10;R74M/wDhwrD/AOOUf8PnP+CS/wD0ke+DP/hwrD/45Xlf/EM//wAEPf8Aow/S/wDwstd/+TqP+IZ/&#13;&#10;/gh7/wBGH6X/AOFlrv8A8nUAeqf8PnP+CS//AEke+DP/AIcKw/8AjlH/AA+c/wCCS/8A0ke+DP8A&#13;&#10;4cKw/wDjleV/8Qz/APwQ9/6MP0v/AMLLXf8A5Oo/4hn/APgh7/0Yfpf/AIWWu/8AydQB6p/w+c/4&#13;&#10;JL/9JHvgz/4cKw/+OUf8PnP+CS//AEke+DP/AIcKw/8AjleV/wDEM/8A8EPf+jD9L/8ACy13/wCT&#13;&#10;qP8AiGf/AOCHv/Rh+l/+Flrv/wAnUAeqf8PnP+CS/wD0ke+DP/hwrD/45R/w+c/4JL/9JHvgz/4c&#13;&#10;Kw/+OV5X/wAQz/8AwQ9/6MP0v/wstd/+TqG/4Nof+CHaKXb9hDSwAMknxlrvH/k9QB6p/wAPnP8A&#13;&#10;gkv/ANJHvgz/AOHCsP8A45R/w+c/4JL/APSR74M/+HCsP/jlfJeu/wDBHf8A4N45LiHTPg9/wT/l&#13;&#10;+Jl5LcLEw8BeJ9aurOHKsxMuoSajHZREBeUacSfOny4YGsmH/glL/wAG8eiytY/Fr/gmV4w8D3z6&#13;&#10;xHpdha65D4nuV1K6fOyO2n0+9uYJixDBQJAzbSVBHNZ+2o83LzK/a6L9nU5b8rt6H2V/w+c/4JL/&#13;&#10;APSR74M/+HCsP/jlH/D5z/gkv/0ke+DP/hwrD/45Xzz8Jv8Agg9/wb1fGyfVtP8AAX7Ftm2oaDdR&#13;&#10;wa1o+qa94lsL6yaSMSRmS2ubuOVUdDuSQrsfDbSdrY7L/iGf/wCCHv8A0Yfpf/hZa7/8nVompK6I&#13;&#10;23PVP+Hzn/BJf/pI98Gf/DhWH/xyj/h85/wSX/6SPfBn/wAOFYf/AByvK/8AiGf/AOCHv/Rh+l/+&#13;&#10;Flrv/wAnUf8AEM//AMEPf+jD9L/8LLXf/k6gD1T/AIfOf8El/wDpI98Gf/DhWH/xyj/h85/wSX/6&#13;&#10;SPfBn/w4Vh/8cryv/iGf/wCCHv8A0Yfpf/hZa7/8nUf8Qz//AAQ9/wCjD9L/APCy13/5OoA9U/4f&#13;&#10;Of8ABJf/AKSPfBn/AMOFYf8Axyj/AIfOf8El/wDpI98Gf/DhWH/xyvK/+IZ//gh7/wBGH6X/AOFl&#13;&#10;rv8A8nUf8Qz/APwQ9/6MP0v/AMLLXf8A5OoA9U/4fOf8El/+kj3wZ/8ADhWH/wAco/4fOf8ABJf/&#13;&#10;AKSPfBn/AMOFYf8AxyvK/wDiGf8A+CHv/Rh+l/8AhZa7/wDJ1H/EM/8A8EPf+jD9L/8ACy13/wCT&#13;&#10;qAPVP+Hzn/BJf/pI98Gf/DhWH/xyj/h85/wSX/6SPfBn/wAOFYf/AByvK/8AiGf/AOCHv/Rh+l/+&#13;&#10;Flrv/wAnUf8AEM//AMEPf+jD9L/8LLXf/k6gD234d/8ABVj/AIJofFvxzpfwz+GX7enwl1zxBrl4&#13;&#10;lno2jab47sZbi9uHOEhiQSZeRjwqjJYkAAkgV7/X4F/8FZf+CZ/7D3/BOz/gqb/wTt/4Yz+A9r4J&#13;&#10;/wCEw/aAt/8AhJPs2sX139t+ya54c+z5+1zy7Nn2mf7m3Pmc5wMfvpQBzfxc+Mfwm+APw91D4tfH&#13;&#10;L4l6D4P8L6SsZ1PxD4l1WKys7bfIscYeaVlVS8joignLO6qMkgHwv/h85/wSX/6SPfBn/wAOFYf/&#13;&#10;AByvhn/g9W/5RZeAf+zgNK/9MeuV9J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f8Qz/&#13;&#10;APwQ9/6MP0v/AMLLXf8A5OoA9U/4fOf8El/+kj3wZ/8ADhWH/wAco/4fOf8ABJf/AKSPfBn/AMOF&#13;&#10;Yf8AxyvK/wDiGf8A+CHv/Rh+l/8AhZa7/wDJ1H/EM/8A8EPf+jD9L/8ACy13/wCTqAPVP+Hzn/BJ&#13;&#10;f/pI98Gf/DhWH/xyj/h85/wSX/6SPfBn/wAOFYf/AByvK/8AiGf/AOCHv/Rh+l/+Flrv/wAnUf8A&#13;&#10;EM//AMEPf+jD9L/8LLXf/k6gD1T/AIfOf8El/wDpI98Gf/DhWH/xyj/h85/wSX/6SPfBn/w4Vh/8&#13;&#10;cryv/iGf/wCCHv8A0Yfpf/hZa7/8nUf8Qz//AAQ9/wCjD9L/APCy13/5OoA9U/4fOf8ABJf/AKSP&#13;&#10;fBn/AMOFYf8Axyj/AIfOf8El/wDpI98Gf/DhWH/xyvK/+IZ//gh7/wBGH6X/AOFlrv8A8nUy5/4N&#13;&#10;qf8AghpZW8l5efsL6RDDEheSWTxpriqigZJJN9gADvQB6v8A8PnP+CS//SR74M/+HCsP/jlH/D5z&#13;&#10;/gkv/wBJHvgz/wCHCsP/AI5XyTq//BHj/g3pvZbey+C//BPS6+JlxNeNbs/gbxLrU1jblUd2MuoT&#13;&#10;6jFZIQFHyGfzD5sRCEOpOXbf8Epv+Dd3S0+y/FT/AIJoeMPBOoSa5/ZNjp2u23imf+0Lk8KLaaxv&#13;&#10;Li3nDHcF2ybn2FgpUqTn7ajzcvMr9rov2dTlvZ29D7K/4fOf8El/+kj3wZ/8OFYf/HKP+Hzn/BJf&#13;&#10;/pI98Gf/AA4Vh/8AHK+efhN/wQc/4N6/jZLq1l4A/YuspL/QbqODWtH1PXvEthfWLPGJIzLbXN1H&#13;&#10;KqOh3I5XY+G2klWA7L/iGf8A+CHv/Rh+l/8AhZa7/wDJ1aXvqiD1T/h85/wSX/6SPfBn/wAOFYf/&#13;&#10;AByj/h85/wAEl/8ApI98Gf8Aw4Vh/wDHK8r/AOIZ/wD4Ie/9GH6X/wCFlrv/AMnUf8Qz/wDwQ9/6&#13;&#10;MP0v/wALLXf/AJOoA9U/4fOf8El/+kj3wZ/8OFYf/HKP+Hzn/BJf/pI98Gf/AA4Vh/8AHK8r/wCI&#13;&#10;Z/8A4Ie/9GH6X/4WWu//ACdR/wAQz/8AwQ9/6MP0v/wstd/+TqAPVP8Ah85/wSX/AOkj3wZ/8OFY&#13;&#10;f/HKP+Hzn/BJf/pI98Gf/DhWH/xyvK/+IZ//AIIe/wDRh+l/+Flrv/ydR/xDP/8ABD3/AKMP0v8A&#13;&#10;8LLXf/k6gD1T/h85/wAEl/8ApI98Gf8Aw4Vh/wDHKP8Ah85/wSX/AOkj3wZ/8OFYf/HK8r/4hn/+&#13;&#10;CHv/AEYfpf8A4WWu/wDydR/xDP8A/BD3/ow/S/8Awstd/wDk6gD1T/h85/wSX/6SPfBn/wAOFYf/&#13;&#10;AByj/h85/wAEl/8ApI98Gf8Aw4Vh/wDHK8r/AOIZ/wD4Ie/9GH6X/wCFlrv/AMnUf8Qz/wDwQ9/6&#13;&#10;MP0v/wALLXf/AJOoA9y+F3/BUn/gm/8AG3x/pnwq+EP7c/wr8SeJNanMGkaHo/jaznuryQKW2Rxr&#13;&#10;IWdtqk4AycV71X4F/wDBWX/gmf8AsPf8E7P+Cpv/AATt/wCGM/gPa+Cf+Ew/aAt/+Ek+zaxfXf23&#13;&#10;7Jrnhz7Pn7XPLs2faZ/ubc+ZznAx++lABRRRQAUUUUAfAH/B0d/ygo+Of/cs/wDqT6TXv/8AwSd/&#13;&#10;5RZfs0/9m/8Ag3/0x2deAf8AB0d/ygo+Of8A3LP/AKk+k17/AP8ABJ3/AJRZfs0/9m/+Df8A0x2d&#13;&#10;AHhXg3/gtjq1p/wV/vP+CTXx9/ZZi8JzXT3UHg74k6T43k1HT9auk0+31OO1aKbT7XyJTZTqZFWS&#13;&#10;UxzNHEPMWVJjd/a5/wCCwnj34H/8FI/h7/wTd+An7L3h/wAfa549tp4v+En1z4pNotlpOpwWhvpr&#13;&#10;C4jh0y+mDLZSWdxv24YXsYAOGI+Nf+Cvvw58N/tMeDfj9+1Z+xt8R/D+vfG39lP9pjSvHnh+18O3&#13;&#10;1vqV9BYweGPC9tqCtAspCxx3Nj5zs6P8+jzQAbvMAm/bN+MPwu+En/Bcj9iHUfj38bPCWheJNE07&#13;&#10;xXq3xah1fx3aTJ4U1HVbKW6jsbi5k8ry4E89La1aZYy9vFbhQeKqjyzlTUu+vnePMn+jt1XmFX3Y&#13;&#10;zcf5brya0f6PXuftUrn+PAOOma8r0v8Aa5+Gfj34z/Er9mj4N6rY+IPiB8MfDOn6n4g0ybUPIsra&#13;&#10;4v1uzZ2VxcRpM8EjC1LyYhdo4ponCvuC1+avifwno3xy/wCCsf7Vn7KH7cvjvxT4S1zxm/gXxD+z&#13;&#10;Z4k0GEjUpdP0Fmvlj8OXF3FJbxzxXUgaaONSXee8YjCyOun/AME8vgv+zx8GP+C637cXi/4mfB/w&#13;&#10;n4dvtBi8O+IvA2uat4ZtrdtJsrjS746nqdrcGMC0hl3OLi4RkR2YrIxY4Od+aF/Jv7rfjrqvIq3L&#13;&#10;Jrs0vv8A07H2z/wSf/4KFH/gp9+xro/7W7/CIeBm1bV9QsT4fHiD+0/K+y3DQ7/P+zwbt23djyxj&#13;&#10;OMnrX0puFfy8/wDBNjx/+z/8PLb/AIJ2+OvDHjTwhpvjyL4+eLdM8aahDqttHqkGl3FxFHBb3bBx&#13;&#10;LHbutxL5cb4jJuJCoJlct9K/FjRf2n3+AHx2+Et+99J+2NrX7c1trnw1ty3/ABPp9JiNpFYarYqT&#13;&#10;5o0eKzN3EJ1xbwwmeNyo8wVpLlclb0/GK/8Abr/InaTXr/7d/wDI2v5o/Zf9ur9ozxd+yJ+yT4+/&#13;&#10;ae8GfDbTfF1x4B8N3Wu3nh/VPEkmkpdWdrG004S4S1uiJfLRiimLa74VnjBLi1+xX+0iP2v/ANkr&#13;&#10;4c/tRt4O/wCEd/4T/wAI2Ouf2F/aP2v7B9oiWTyfO8uPzducbtiZ67R0r8kf+Cgerf8ACL/taf8A&#13;&#10;BRLw5+2Dpc02qeNv2ZbGD9nddS0uW6XUNLtLCSS8g0wBWJMOoyRXMyoMxNHJcPtjjaQe4fs36H+w&#13;&#10;tZ/sqf8ABNzTf2yfgd401n4kW9hY6f8AB+60vT9VWPw7rcdjBcTyXy28saKgNpD8s6SYEbvsESXE&#13;&#10;iKKvG76uP48yfz0QS0+5/gov9Wfen7bHxu+PH7OvwB1X4wfs9/s96b8UNZ0X99ceD7zxdNo9xewb&#13;&#10;G+SzeKwvPPuml8qNIWWNW3sfNUqFf5//AGQf+Cw8f/BRL9h1f2pP2IfhD4a1rxloV4tr8SPhb45+&#13;&#10;IU2iz+GpRFI0irdQaZeG5DMqGBzDFHNG0hZ4pYZLcfQn7ZXx7+CH7OnwY/4Tv4+fFzw34M0WTXNP&#13;&#10;todS8Ta1DZQyzfaUk8pGlZQ7+XHI+xcttjY4wpI/Pr9tX9hT4nfs2/tw+Cf+CsP/AASqttPvvCHx&#13;&#10;i1jT9E/aO8L+HWF3pmtaPqtzCo8TwRQttcr532iS4hbhwlyyvE98zqn71RRls2l6bb+T2fbfuOVl&#13;&#10;C/bX1X+fbvsfqT4TvPFF54W0y78d6Pp+m63Np8L6xp+k6o97a210UBlihuJIYHnjV9yrI0MTOoDG&#13;&#10;NCSo4f4s/tYfBb4MfGv4afs8eMfEijxh8WNXvbHwjolsyNNKtpYXF9cXUiFgy26R2+wyAH95NCuP&#13;&#10;mJH5U/8ABe688QfEv9tX4pfBXwha+JrG4sf2B/Eep6rNNZvqdnrNumsQzRWmnWbRNHaXIuIInuNQ&#13;&#10;PmsbdPLjW2ljju08+ufg58LvjL+1P/wSl+Kn7Rfwj0PxloPjL4C3Gm+NtZ8WeHYtUh16+i8MCS1t&#13;&#10;r1po3+1ziZi0Ucm9/MLFBuzUxlzyitru3y97/wCRt8xT9yL8k3+Ef/kvw+794N6/3hSb19R+dfzz&#13;&#10;f8Fbp9D+E/xr/wCConhDxvpUmk3nj7wb8MdU8G2Umlyf8Te3hntEuL2EKhDQxzhkef7iS/IzBziv&#13;&#10;Vfirf/s1fGT/AIK/fsA+A/iH4r8J6x4X8U/stXGi69Z3GrW7W+pw3uj3kFvZyMG+YTyt5aICDI5K&#13;&#10;Lkkg1T5qlOLXX/KT/wDbbfMJe7zX6f8A2v8A8l+B+4m9P7y/nXyz+03/AMFH/Ef7N3/BRj4C/sLX&#13;&#10;XwIsdW0n462+rfYfGkfjB4bjSZ9Pt2nmR7A2TLKjKYAji5UkvJlFEamT88f+Cwfwv8N/DP47SfsI&#13;&#10;/sx+BPGmg6Z4Z/YH8XWejxiW91iwvdLicNBpen20qTBb3zrS3FxfSM7fZ2VAEmFtcQ8Z8NfjV4X1&#13;&#10;j9pz/gjzdeNPilp82rQ/C/Vk1JtU1hPtCNc6XDZWnmb23ZmnheCIt/rZI2RdzAilH3qkOzlb1XvL&#13;&#10;/wBt/rrNRyjTl3s380ov9f66fq3/AMFTv24PiJ/wTo/ZA8Qftf8Agz4EaR8QdN8ItbyeJNGv/G0m&#13;&#10;iXC201xFbrJbMthdrM4kmQsj+UAgYhmYBG8Z+HX/AAWt1vRfjL+z58Kf2wf2YtP8BWf7UHhuDUvh&#13;&#10;L4k8H/EGTxHb/aJYoJVsNRjm02wltJSLq2QNEtxH5k6guFDulf8A4Ob/AIieAfBn/BGL4v6B4u8a&#13;&#10;aXpl/wCIrPTrLw/Y31/HFNqdwNUs5DDbxsQ0ziNXcqgJVEZjhVJHxB4K8by+If21f+Cc/wAUv2I/&#13;&#10;Elj8c9cs/hLo3hr4teFVuIfEOl/DTS/sulwz6oogz/YV8Ue7DSsyvIbJIyrDekhT96rZ7XS+9P8A&#13;&#10;VLXoaTX7m63s393L/m/X1P3a3r/eH50ZGcV+KP8AwRe+B/7J37Vn/BRX9tjT/iZY6D4k1PwV+1en&#13;&#10;j/4b28OsCOaxvrPU9TKanb/Z5Fkkh8x4VkyWhfMYdTkZ6/8A4IqaR4a+Jel+E7j9p/xT4+8O/tW/&#13;&#10;s8/Ebx0fip4T0uzWO+8UT6+0l1Ld6qqRuLqxktrezWCfdFF51japG7E2qulL3bv+VS+TSf4de2ny&#13;&#10;mS5ZNdm4/PX87aev3/r+GUnANfKX/BPz/gpfrH7bn7SP7Q/7OPiH4D2vhC8+APjSDw/Lqdn4ubVI&#13;&#10;9c82S8UThWs7c2+BaA7CZOZMbvly35Mf8Ew/E/jPVv22v+Cf/wAarfXfE+n+H/FmpfF7R7XSda82&#13;&#10;e6s7JbnUrhLHU9VeJH1e9e5eWZ2by4lC2+y2ikWWafi9Q/aiT4KftUft2+P9Z8IeCfiL8Dx+0voM&#13;&#10;3x58H3GpxHVdS8PDU7+KOWwR5BFPHHfPbrPGQTJvjj3Ro8rivtpPqn8nzRX5P0/MJK0Xbo191nf8&#13;&#10;j+kjcp/irB+KXxQ+H/wS+G2ufF74q+KbXQ/DXhnSp9S1zV71iIrS1hQvJI2AScKDwASTwASQK/Hf&#13;&#10;9pTxXJe/8FD/AAZ+2N+xF8RfAPxz+FvxU8YeAdG1T4L6nbiPUbFtJNpdabrXhl02yNBYi7lkn8oi&#13;&#10;O2klukuYnQSGD6u/4OabHxbqH/BGn4nf8IyJzbwX+gz+II7cZZ9NTWLRp+x+UDDN0+VWzxkEf8NP&#13;&#10;u7em3+YRs5W8r/191j139p79vL4u/BD9gDVP29/A/wCzHY6pY6PoUniO98I+MPHD6LfroYt2mWXd&#13;&#10;b2F6gvG+T/RWwiq5LTqymM9R/wAE4/2sviB+3J+yJ4T/AGrfHnwf0fwPH42s11HQdD0nxhLrTLYM&#13;&#10;q7HuJZLGz8ucv5gMSJIgVVIlYsVT5Z/4LZftm2+j/s//ABg/YZ1L4Q6lYWPi79nO8v8AwP4/ur+G&#13;&#10;Ox8Ra1PN9li8PafD9+7vmUiURRFpNpH7sKyu3zx8ctP+P37E/wDwTS/4J36n8aPCetaT8NPh/wCM&#13;&#10;/DuoftAafJpd1J/YkYjE1pNqVvCC4gtZnaR1cYW4igBXzNgp+7r6xS8ruSf5L/hmSruMX1s2/kot&#13;&#10;fm/6R+z+8EcGvK/23/2iPE37Jf7IvxC/ae8IfD2w8WXXgHwvda9N4e1DxA+lx3ltap51wguUtrkp&#13;&#10;IIVkZAYiHcKjNGrGRfyj/wCCpHws/ZG/Zp+Gv7Hfw18P/GaHVvh/qn7bNj4n0mTxhqthHZWvh+5u&#13;&#10;TcXw08xrEF0SKS5+V2yirKp8xo2iY8j+xn8VPgT4a/4JTf8ABUzwP4E8deD9O8H6X8TPH3/CJWOk&#13;&#10;6pbRWEFjqFnJaaatqkbCNYJ3iSG3EYCysAke4gARLm9jOS3V/wAOX/5L8DSnyurBPVNr7m5f/I/i&#13;&#10;fs9+yV8eR+1H+yz8N/2lj4W/sL/hYPgTSfEf9i/bvtX2D7bZxXP2fztkfm7PM279ibsZ2rnA6T4m&#13;&#10;+LNe8DfD/VvGfhjwNeeJ7zSrNrtPD+lzIl3qCx/M8Nv5hCNcMgYRI7Ro8mxWkiVjIv4q/wDBPn9u&#13;&#10;v4QeDfiL8DPhL+2xrfgiOG6/Yy0OL9lX4geDb2BtQ0mZtMFnrtg0szMsGtT3Vk1tEzlIgdO+zJtm&#13;&#10;uJ45fdv+CDln+0t8Cf2kvHn7FPxVXwF8TvC3gH4b6ZaeE/j94HsEs7uPT7e7misfDOtwqAY9Qiie&#13;&#10;Wb7NKDcWv70SSTCeNxpNe9JR87fK/wCKt131ttrlTlL2cXLfS/ztr6a/10/ST4EfHT4V/tM/B7w7&#13;&#10;8e/gf4wt9e8KeKtNjv8ARdVt1ZRNC3ZkcB4pFYFHjcK8bqyOqspA66vz3/4NnD4gl/4JuX13Mrf8&#13;&#10;IzcfGLxhJ8PztAB0c6pJggDgD7T9r4AA9OK/Qip6J90n96vb5F912bX3OwV+Y/7df7bWm/HHxf4q&#13;&#10;0DQvHurab4M8L6bcaZ/ZOm+ILixl1xnCrcT3ECMhaJmZLeKOUMuAz9J9q/pxXwb/AMFIrL4RaH8S&#13;&#10;fAvw0+Fmhabpeq6Eup6r4gstFsVtoIbW+CKPMEahGmnngWTkF9tuzMVDLv8AluM6tbD8O1q8Kzpc&#13;&#10;iUm0+VySafIpfZcvhTSbu7H1HBtOjiOIaNGdFVOduKTXMk2mudx+0o7tNrRXPQv2dPjb8IPCfgHw&#13;&#10;L8DfEPxp8PXXimLwXpbtFb6hbmCcvttljt5YVWCT98PKSNCXICEg7gze0dRX5f8AiL4faKdMa78L&#13;&#10;eG9Kg1O1vY9RsHk0+Jo3u4nEieYpUh1YjawYEFWYHrX1tbf8FNP2f7zwnpuq6VpfiLVtZuLeI6t4&#13;&#10;b0XSGefSZmGHhmkuPJiBSTKHDZONwGzLD4DJuJMvz/D1K9P3OR+8pNaJ7O+iSbuvl5n2Ge8K5jw/&#13;&#10;iKdCX7znXuuMXut1bV3Ss/n5HoXx6+Alr8RbVfH3w+NvofxI0OPz/CHjCDEM9rcojhIppBG5ktX8&#13;&#10;x0khZXVkkf5ckEesfs7fHTw3+0P8KtP+Iuhxra3jL9m8RaG7v9o0PVIwBc6fOrojrLFISp3IpZdr&#13;&#10;gbXUn89x+1n+0/qHxZb462162m2vmRQL8Nb/AFVZtObT1RfMRpY4gUumk8yVbgBivyIwaMFK6jwl&#13;&#10;+2zbeE/jLZ/tkeDf2e/GMeh+IvBC2vxG0+bVLO1hCwywSw6pFGHLX00UP2qJTKsReIx7Cis2fq+H&#13;&#10;eJcrrTnSjiIuMXy3uklJ7JN6NPWzV1dHzeecM5vhYwqVMPJOS5krNtxW7aWqa0unZ6n6MUVV0XWt&#13;&#10;I8R6PaeIfD2q219p9/bR3FjfWc6yw3ELqGSRHUlXRlIYMCQQQRVqvvT4sKKKKACiiigAooooAKKK&#13;&#10;KAPyB/4PVv8AlFl4B/7OA0r/ANMeuV+v1fkD/wAHq3/KLLwD/wBnAaV/6Y9cr9fqAPyv/wCDw7/l&#13;&#10;EA3/AGVLRP8A0XdV+jf7Ohdf2dfAZjUFv+EL0vaGbAJ+yRd6/OT/AIPDv+UQDf8AZUtE/wDRd1X6&#13;&#10;N/s5usf7O3gR3YKq+C9LLM3QD7JFQB8k/sh/8FlvFHxq/wCCkfiz/gmV+0h+y7p/w18YaJoN1qfh&#13;&#10;vWtJ+IEmt6f4nW2uDDOtsZdNspAF2TMCy5P2aYELs5Txl/wWT8XR/wDBX7Rf+CUHwm/ZX0/XH1LR&#13;&#10;v7UuPiJrnxCk022W3h877b5FtFptybh4TbzwhTJGHnieNmiCmSvkT/goZ4fg+Mup/Cv/AIKf/wDB&#13;&#10;M3xr4V+I/wAUPgf+0pd6Pq2n+EfEkN5/aGj61rs0ENrcvas7JFJLMIwSADDfXDgkCsq48afBH4Tf&#13;&#10;8HVvwV8K3nx18J3kmh/Aebw94k1r+2rWJbjxRPLq7XEMw8wiO+uLu48w25PmF7kAKSwyU/e5L+af&#13;&#10;n7vMn+XzCp7sp2+Xl71mv19D9uy4HFfPXxN/4KLfCXTvgx+0B8S/gE+n+P8AUv2d9P1A+L9Lj1g2&#13;&#10;lpJqNnYG+uNOF4sMwE0cQ2OVjcRynymw6SBPgj9j3wtoPxp/bh+OHwE/bZ8Z+MvCPx08G/tcx/FH&#13;&#10;4f3Wj2oTU/EfhZYhpekwQStFJ9o0ZbV54J4kASOG4cyOmZiPIP2K/hV8A/gN8A/+Cqfh/VvgxoPg&#13;&#10;/wAZaDq/xHtNDuJvB6WE+l+F7qwkNhZw3PkqtvZznyXt7YOqTBFeJGCbhnKT9i5L+VyX3L/Npry+&#13;&#10;RUbe2jF/zJP73+aV16n61f8ABNv9s7/h4R+xN4D/AGxD8N/+ERPjexubj/hHP7Y/tD7F5N5Pbbft&#13;&#10;Hkw+Znyd2fLXG7HOMn3HIA4r+br/AII7eL/gV8NP2yf+Ccmo/DXxr4X0XxF4s+GvjvSvifLpusQQ&#13;&#10;3WqTNLqq6ba6nscNKxmjt0gjmyS0MKRj93GF9p/Z68H/AB3T9nn9lH4VWFjcr+2B4b/bSutf+O1q&#13;&#10;Joz4ns9HnutRTVtR1N1bzf7NuLBdNjaZm+z3MS2iIZP3IrolFOrZaK9v/J+X7lu35ruZrmjTTeul&#13;&#10;/wDyXm/Sx+qf/BU/9uPxX/wTi/Yv8TftjeGvgxp3jy38IXFm2uaDfeLpNHkNrPcJbCSCVbK6Ekqz&#13;&#10;TQ/u3WNShkbzAUVH9o+EXxAHxU+FPhj4nf2V9g/4STw/Z6n9h+0eb9n8+BJfL37V37d2N20ZxnA6&#13;&#10;V+BP/BQuWbT/AINf8FLPhP8AtN+Grq4+NPiT4peH9c+HNvf6Q91fah4PXUobbSbqwZEYm1hgee3e&#13;&#10;VMJE915MjCSbY36ReDLH9hC3/az/AGO3+MHwa8XXnx8m+DM6/DXxRa2eprp+jWdvpirew3YSVLdZ&#13;&#10;CtxKgEkUjIzKHMZeHdjTvKN315bfOLbXnZ7/AD9BzvGVl0v+DSv6as+kP22v21fh1+xL4I8L+IfG&#13;&#10;8UE2peO/HFj4P8G2t9qSWNnNrF4shgF3duGFpaqIpHkmCSOqqQkU0hSJ7nw6/aL8cTeL9Y+Hv7Qn&#13;&#10;weh8D33hvwbb+INa8RWviVL/AMNyxyy3CulpfSxW00nkLblp2uLa22eZGQrowevN/wDgqt8GP2Uv&#13;&#10;2oPg54b/AGVf2yfhTrmv+EfH3idrOPXtAt52l8I3kNjdXEOrvLDG/wBkjTymiNxIPIT7QFmzE8gr&#13;&#10;4P8A2N/2TPjv8M/BP7S37EPgH9o+f9qL9lWf4C3F58L9Y1hYtaj0zXG8+G10C0nUyQ3Twx2yyPHb&#13;&#10;4jif7K6xQPKVZOXLGT6q7XyV7et7+uxdlzL5fi7X/razZ+qX7Mn7Svwr/a7+C2l/tBfBPVZNQ8K6&#13;&#10;5cXqaLqU0Xli9itrya1+0IMk+VI0DOhOGKMpZVYlR3wdT0NfgL8INS+E3wM/4N0f2dfFfw0+DlxZ&#13;&#10;+NPEHx38O2niDX/DNhc6fFHrtprt21tc+IvsUSz6pawmJIjblhIzvCsckUixuvCfFC91TwH/AMEd&#13;&#10;P+CmHwc+JHizUGuNP/anjfR7fxLapY3Fy11rlhOk6W4jiRHnhi8/ZFGi7QWVFWtZR5VLy/H4f/kv&#13;&#10;66TT95xv1f3fF/l/XX+jYEHvXyz+1Z/wUZ8V/su/t+/s/wD7Gt58BtP1rQ/j5PqlrpvjKLxpJBda&#13;&#10;RdafEstwslgbFkljKTW+x1uVZi0oZEEamT8mv2Jdf0fw/wDt1fGT4af8E8/GPh+x8TeMP+Cddjce&#13;&#10;GtP8E63bRf2r44XTLORJhscRy6kHeWVpHzIC8sjn5pGNj9mS/wDgfrvxy/4JS6d8GfBbQeIPAdn4&#13;&#10;s0P4srb+G5o7rR9Ygjt1u7TUX8vMUyX013O0MrB4xfLMyol0jPVOMZVEm9LpP75L7vd380TzP2bf&#13;&#10;k3/5Kn+v4M/oDLqDjdRvXuwr+dD/AIKX/E3xp4j+Nvxp8cfDjTPiJ4a034Y/t6+CNQ1qHxC19f3C&#13;&#10;3y2F1af2ytxLCVsdOxb2K2NvFITsvMuTE9jBb/RNv8GP2Tf2w/8Ag5y/ah/Zg/aRttB8ReF/GnwM&#13;&#10;0izuPDc+rCB9R1C2j0WfbE8LpMLmFIXk/dMHRY2Y8LkTGLlGLXW/ytFS/W39WKl7rflb8Zcv4b/1&#13;&#10;c/UH/goF+1B4y/Yu/ZD8bftT+C/hbpfjJvAmizaxqWgan4ok0gT2UKF5vKnSzusy7R8qNGFY9XTr&#13;&#10;Wl+yx+0Vrn7VX7GfgT9qfwx4AtdL1Lx98PrHxHp/hi+1xmgtp7qzSdLWS8S3LbAzhDMICcZYRk/L&#13;&#10;X4//ALemsaj4N+Pv/BSrwD+1Ra3R1jxT8C9Ah/Z+s7nT7m5N9oNraTiSPS/lZmSG7nhkufL+VJfO&#13;&#10;lkIVJHH6ff8ABKG5g8B/8EnPgLJ47lGhroPwT0Ia42sf6L/Z3kabF5/n+bt8ry9jb92Nu05xg1nB&#13;&#10;uUXLyTXle9166K/ZhL3ZqPr8/hf6u3c8B/Zy/wCC1X7Ufx71P4/PH/wTz8Px6f8As1eKLzRfiPB4&#13;&#10;f+NUt9ql81q9wJ5NItptEtobzC2srKk9xas/ygfM2B9h/sa/tifAz9vH9nHw3+1J+zt4kk1Dwx4l&#13;&#10;tS8IuohFc2U6MUmtbiPJ8uaKQMjKCykjcrOjKzfkt/wR6/bf/Zg+FHxr/wCCiXi/UPjH4b1S48Tf&#13;&#10;HDWNS8B+HtL1aG71DxhGZtTaJNLtYmaXUDKWjVPIV93mLjg5ryX4C/s3/tZf8EsP+Cbv7JHiz9qr&#13;&#10;wprWi/Dn/hqBvHHxt0SaxuLj/hGbCWK2i0qbU4IQWWGF7drt43GI53gVlEwVA6b5kubTSGvnLf7t&#13;&#10;yqi5ZPl6OX3LVf5fM/oTDL2Iryb9sz9oj4nfsy/B+D4kfCL9lzxT8XtWl8T6VpknhTwfcRR3UVtd&#13;&#10;XccE16TJn93CjlzgEZAMjQxCWeL87/8AgpJ/wS+8DSf8EmLj4k/sT+LNY8R+IPgV4+vfiv8ABfXN&#13;&#10;Vjtpltbb7UNQvNP0s28ALaaV8yS3iwwke3gw7x+W54T/AIOANM0q0/4Imw/HT4zeBND8G/Er4x/F&#13;&#10;bwx4s8RaHPOPtVveG2SGKzBmCu01ppsEMEuxQN0U77VDtl9vWKfza/4Kfp5kr3tuqf4X/wCA/n5H&#13;&#10;7R71HU44rzf4p/tYfBf4P/HT4Z/s3eLfEX/FZfFnVNQtPCei2zRtMY7LTrm/ubuVS4ZbdEtvLLqG&#13;&#10;PmzwrjDMy/iH/wAF6fiLefHT4kfth+GfgfYeNJLOw+A/w817UtUW4utV03xTYwa3ZXdtd6Ttie3s&#13;&#10;tMht7u8mnmjkBluLUvEY0W/+0+5ftW/Br4QfHL/grN/wTu+LXx/+DXh3xb4b+IHwn1m38Wat4q8L&#13;&#10;wXtr4hvl8OyXFpDd+dEy3MwlkWSGOQMwdsoN3Qj70U9ru34Sf48tgfutryv/AOk//JH6dfsxftEf&#13;&#10;E/47eJvihofxG/Zg8TfDm38B/EW68O+HNR8QzK0fi2wihhdNXtflXEEjSMFxvXCD94XEsUXrO7nF&#13;&#10;fzlXet/F/wCLH7Gf/BSTR/2KPFDeIJtR/a4uNS8T6b4Fujeahqvg+4v5luHtVtSXe3lABd0+SS3j&#13;&#10;uFJKlhX0Z8fvGUviT4n/APBQ/wCMfwZ8ZaNN+zPqX7Jy6f8A29p99C3h3VvGX9jJa2gsLhWNvNcp&#13;&#10;CPssiwsXEhtY3G4RCp5n7NS8r/8Akqlr63svPQcY80redv8Aybl+9b+mtz9qQwPelr+ff/gj542/&#13;&#10;Z38If8FRv2MU+Dni3wfa33if9jX+zPHzaFqlsJ7/AFlHuG+z3vlPuku1W2hURy5kVII1ACxoF/oI&#13;&#10;Ge9ayjy7Pq19za/S5EZc34firhRRRUFBRRRQAV+Z/wC1F+0r4A/as+HXjz4gaj8RmbRZpP7B8F+F&#13;&#10;tO8dT2du4FxKllf3trJLBGs00+65PnoVjtoIjgmKRm/TCvjv4u+HfhXpH7Tlv4X+CXhSHQ7Xwb4R&#13;&#10;k0rxZY6XYGz03zbmeO+soIYkAhaWNZbuaRlUEDUI8sxdgnhcRVp4fLJVozcVFpuzs5Wa92/S/wCO&#13;&#10;2x7WQ0418wVJw5uZNK6uo3XxW62O6+Hfx/8Agpq+vw/BnTfjRpWr+JtN0uxeaN7iJJNQWa2WWO4i&#13;&#10;2JHFcB48SH7OCqh1+VAyivQjXx/8Tvgx4V8L+GdN8a/CX4W6JHrHgfXIvEWi6ZZaTBGt5LEVM1vh&#13;&#10;YmIaaKMIrKNwkSBwQY1I9Nb9vn4U+JdIh1D4K+EfFHjuafzI2j0XSTbxWdwqF1huZrsxLCTg5xvK&#13;&#10;8ZGZIhJ8Vh8Zh8dRdWnpZ2fM0rdnfZJ/8A+kxWBxGBrKlPW6urJu/lbe6Nr48fBm6ttXt/2kPgZo&#13;&#10;VlY/Erw1cLdwXka+SNdtMRpc6feeXFI1wslshSPKl45FjKMnzZ93+C/xe8H/ABz+HOm/EfwVqUNx&#13;&#10;bXsOLiKNm3WlwvEtvIGVWSSNsqVZVbjoM18UL8Rf2rvh/wD2v+0d4g8Sw3Hmeffax8NdT1aM6fZ6&#13;&#10;bFG7xQ29ysP7i6jXIkkG6KZuWOFVhp/DD483Hwe/aC1D9piD4K+MtH+GfxA0rTz4tutWvrKCPSLo&#13;&#10;sEj1Q2cVxIzo0bQibhHiUSSHccpX02Q5pRlel7RON7J32fbXe/S2h4ebZbiKbU3Bp2va3Tvptbrc&#13;&#10;+7qKKK+sPnQooooAKKKKACiiigAooooA/IH/AIOO/wDlKb/wTH/7OAk/9PnhWv1+r8gf+Djv/lKb&#13;&#10;/wAEx/8As4CT/wBPnhWv1+oA/IH/AIPVv+UWXgH/ALOA0r/0x65X64eKLjxLZ+GdRu/BmkWOoaxF&#13;&#10;YzPpNjqeoPaW1zchCYo5Z0imaGNn2q0ixSsiksEcjafyP/4PVv8AlFl4B/7OA0r/ANMeuV+uPiPx&#13;&#10;FoHhDw9f+LPFmu2el6XpdnLd6lqWoXSQ29pbxoXkmlkchY0VQWZmICgEkgClL4QW58bf8E8f+CvG&#13;&#10;s/tg/tkfGX9gr48fs42Xwr+JPwiMUy6baeOzrkPiCyMrRy3ts5sbRlhXfaMNybmW8jyqEMoyvgl/&#13;&#10;wWU8XftC/wDBXTx1/wAEv/hx+ynZxab8P9HfV9W+I2vePpLaS7sYzaRSS2unR6dL5hM92ojDXKJL&#13;&#10;Evm713Kh+V/2wPAviXx7+3T+zj/wVG/4JQ/Evwz4v1jXfiFrfwm+I2reEdYh1Sxitr6W8ntr27jt&#13;&#10;W2yi0t5Z7p1mfnybD5cBTWJ+wb8QP2b/AAf/AMHXHxl8K/Db4p+E/wDhHR+z/pvhXwibLxBbPDd3&#13;&#10;dpb+HYv7Pt2V8S3EYtZg0SkuPIkyBsbGlNRlJX6KSa7tK6fzVn82gq2i5cvk15JtJr8/uP2t3L/e&#13;&#10;r5Q/aB/4Kt/C/wAF/sM/F39t/wDZj0HTvijpPwh1m503UoP+EiOm2eqzWhtxefZbxLe53iPzyit5&#13;&#10;WySSJgGCFZT8T/8ABIv4a+BP2kdQb4cftpa34o0v9pT4QfGzxhc/Ebwi+mxed4rstdjaOV9TWaGR&#13;&#10;LzRprOOKJWBSLFpbIjHdbK/zf+y14B+Cfwc/4Nxf2xk1/wCG2heE/iNp3irxB4c8S3194dj0/U0X&#13;&#10;7ZbfZNMlneNHbDE+XbFjtLjCjcM5Sv7Nyv8AZuvw/wA7FRS9oov+az/H/K/zP3c/Zc+No/aT/Zo+&#13;&#10;Hv7RB8Nf2L/wnngjSvEP9j/bftP2H7baRXPkebsTzdnmbd+xd2M7Vzgd3nnFfz5f8E9PGHhvRP8A&#13;&#10;goB4b8DfsKeOvB9j4x8Zf8Ex7C0t00HVrXF946jtI5YvtOx8SahH5Su4kzKsaMWwoJHo37C8Xxh1&#13;&#10;Txz/AME7/CP7Pv8AaUPxK8Fr42T9p+1ZX/tDRbG5uY57yDxGjHzIJbq58yWFbsB3uNsiDcN1bSUf&#13;&#10;aNR2vb8ZL7ly3b7Myi5ezu+1/wAE/vd7Luz9HP8Agrn/AMFHvGf/AAS7/Z3039pTRfgBpfxA0V/E&#13;&#10;lrpGtWdz44k0e6tXuXCQSQhbC6ScZ37wzRFQFxv3EL9VBw3GefSv5sv2q73xVq//AATS+P3wI+PG&#13;&#10;i6rqH7Rz/txLf6/oq6PeXOqy2VwIBZXC4jZ/7Pkityls5IhZYo1jyfLB/aGPV/2Fpv8Agsfa6dF8&#13;&#10;MvEkv7QVx+z+b238axC7bSD4VGqBPsvE/wBn843J3hvJztwPNyVQ5Q96Kb6v8ORS/O/49rGtRcrt&#13;&#10;2/8AkrX+79DK/wCCwn/BTT4y/wDBLX4S6B8cfA/7HkPxb0LU9Wl07VLPT/G8+nalYNHY3moSXIt0&#13;&#10;0y6SW1itLC5lllMqGJU3FCgd039O/wCCi+r/ABt8B/AP4zfsW/Dfwj4+8E/HLV209dX8QfEKbR7n&#13;&#10;Q5V0+8v5EeC3029WWSKPT7yGSMyxlLhEj5VnkjX/AIKBfGr4EfDb9oP9l3w58Yvir4U0FtS+Mmou&#13;&#10;tj4j1q2tvtFu3gzxJaltkzDdGZ7q3gzjaZLmGP70iKfiT4P/APBMj47f8Euf+C0Hwv8ADv7OOu31&#13;&#10;5+yj8WvH+teI18JyKZIvBfieLwvrKLAvaOKWGWRYpRgyRxJDMGa1hlkcPitLrs/To/Xo++nUUtrr&#13;&#10;puv1Xp+R+vm9ehYV53pf7VnwQ1/9p/Uv2PvDvjKDUPHeg+FU8QeItKs2D/2RaSSpHALhs/u5Zd5d&#13;&#10;I+W8td7BVeIyfgv/AMFS/iN438UfGn4+eNfhvp/xC8NWPwx/bS8B6hrEWu/bL64F8tndWo1iO4kh&#13;&#10;26fp4WK0FpBFIWIuwzN5T2kEP2R+zV8Cvgl4a/4Oh/j9e+N/gHocF5rHw30TxL8Ob668Fo2+8aCB&#13;&#10;b/VLObySI5GmM6S3KspeRnRnLsQZi3JJ903/AOSqS++/4fdFR8ra9P8A0qx+su9f7wpN69d1fzA+&#13;&#10;C/EPg34M/s/fCH4PfFAx+GfE3gr/AIKfC+8SafrFm1qdBsPLtG8y5kdRHaxuq7k3sokWCRk3CCQp&#13;&#10;91fCL4Hfseftof8ABw5+2t+z78fbTw94o0PWPDng+ez8PrrfkvPqOn2dg0s0DW8iSi4t5UZHaNg6&#13;&#10;B5Y34d1Nxi5JPur/APksZfrb5FSvG9+n/wAk4/pf0Z+yhdO5FfLPwo/4KP8AiLx9/wAFWPiH/wAE&#13;&#10;x/EHwJs9LHgn4e2/i2x8b2fjB7r+0reaa2iSGSzayi+zv/pDEkTSgbBjO75fyD/4LKeNPG/iv4qf&#13;&#10;teeJvhufHHh2H4Y/Gb4Y394mpLcXtxJfpFcQxapa3DxY0mwjjK+XHExkkknVzMsbpbV9pfs6fEj4&#13;&#10;fXv/AAdb/GbS7Xx5o011dfs46dp9vbx6pE0k15HNYTyW6qGy0qxK0jRj5lRSxAAzWcJc0ovvf/0m&#13;&#10;6f8AX/ARO8br0/8ASkn+B9H/APBVD/gpd8a/+CcWpfDa+8Mfst+F/Hnh/wCJXjrTPBmm3998ULjR&#13;&#10;ryz1q9acp5tuuj3aG0VIVJmWYybnKiHChm1P2Z/+Cmmq/E79u3xj/wAE1/2gvgB/wg3xU8I+EI/F&#13;&#10;Sz+HfFH9u+H9V0d2tUEtvey2tlceasl0I2iktEAMUhDsACflT/g6C+NHwe8M6R+y/wCA/EvxZ8Oa&#13;&#10;Zrmn/tPeFvEN/pN7rlvDdWmkRi9R9RkidwyWquCpnYCMMCC2QRXLfsv+LPCXhX/gvX8bPi3+z1d6&#13;&#10;P8WPgV42+F0mpfGT4/eJJorzT/Bdxb25kfSrTX2H2eaz8tLHzLJZWWNeTtFi4D5moN76y/CKa/G/&#13;&#10;rtuVJdu0fxk0/wAP8z9gi69AefSgMD3r8MP+CU/7Nvhj4hf8G7kf7VP7J+gR6l+0t4B+HPxE8PeE&#13;&#10;/EPhzWLltZ0g3eoXkzafElrJuWcwOtxawspMc1550QRrl3fpPCjfsmXH/BGbxd+2t8K7j4kapeQ/&#13;&#10;sgaX8Nfi58NfhdqA0dbPUtKaOB3vpDbvdQ6jbPc3SvNL5kbWCys8MsTr5lS93m8kn99/8kvmTG7k&#13;&#10;l3bX3NL9W16fd+znie91+x8NahfeEtMs7/VIbGV9NstQv2tbe4uAhMccsyRStCjNgNIschUEkI5G&#13;&#10;0/Pv/BKH/goQ3/BTv9jPRv2t5PhEPAzatq+o2LeHh4g/tPyfsty8G/7R9ng3btu7HljGcZPWvzz/&#13;&#10;AOCNPjfxn4L/AOCsnxj8WfGrx/Ja6b4s/ZO8EeL7/UNSsJtL0x4YNNsEM6fa1R2gtQ1xbie4ZpcR&#13;&#10;yGRywfHy7/wSH/bV+G37PPwJ/ZO0/wDbN0/4dax+z+3xI8UJpeqTXcUmoeDviCLyRrPUtSjkYgWs&#13;&#10;dldfumCqsLXZuZSDFasK5eWs4eX48zT/AC08yXL93zLuvucb/wCXy+4/pAyDwDXn37S37Svw5/ZX&#13;&#10;+HMfxC+If2y6fUNastE8N6DpMaSahr2sXkwgs9OtEkdEaeaVgoLukaKGkkeONHkX8wv2E7H4yfB/&#13;&#10;/gsFY+BdF8Q+FPjd8L/iJ4h8ZeNdD8SyW6w+MfhTPdpK9wmo+WQxsLyTy7eJpfMgudlvNAYwiq/v&#13;&#10;X/BZSz8Qj9tf9g/Wbx5B4Uh/aIeDVBgGP+1JLB/7PJyPvfJc45HU45wRK97k/vNL0u7P/gfeU3bn&#13;&#10;8k2vOybR2X/BXX/gqZ8Yv+CU/wAAPC/7Rd9+yr4b8caPrGsWeia1Zx/FC4026sNUuI5ZFSEHSJku&#13;&#10;bcCGQGZmhfO3EPJ2/W/w71H4h6n4J0/UPiz4W0XQ/EUsJOqaX4e16XVLK3k3HCxXU1rayTLtwdzQ&#13;&#10;RnJIxxk/jt/wcQ/Hn4hftxfBvVP2AfBX7OXiLS/iB4d/aS0Cy8FaDNcxXGoeNdL/ALNu5JdatLOP&#13;&#10;98tjHI5RrghoFwN0quJYovWv+Cllzpcv/BYjwh8Mv22bi8034AfFr9m7XPh14L8UXVuh07RvFuq3&#13;&#10;LrebZnBS1vprCJIY5HByHCqCDLhRd4+rdvTlUl970KklG3ktf/AmvwWp+pBdRzmvk7/gsD/wU51X&#13;&#10;/glR8APC/wAfrT4DW/xAs/EHj2z8M3Wnv4ubSZLRrmGeVJ0YWdyJQPs7AqdnUEE8gfl1/wAFGPBX&#13;&#10;7MOkf8Fm/gd8JPj/AON7XxR4T0D9iXUNP1LUPjJcQLeXksFhrr2c2qLcrEBekiC4/expIs2yTasi&#13;&#10;gjxz9of4taF4o/4NL/2WbXV/iTZ6hqul/Hn7BdQ3WsrLPaLbXmvGOBwWLRiK1ktSEONkLw4ARky1&#13;&#10;bR/3kvk5uL/BfiFt/R/fyKS/P8D+llJFdQ2eorzn9pz9pPwv+yh8O2+NfxN0q4/4QrTbmGPxXrlm&#13;&#10;29tDglnihW9lixl7WMyFpnVi0SLvCOocp+Stj8afhJ+2R4N/a+/4J9/tdeOfCPwl/ae8Ya7pNprH&#13;&#10;xM+H6rqFn4t0GeexGizWeyQznTo7RrZLq3Zz5dtcS3MrBpLlYvRv2ZfH/wAXPG3/AARF/bU1j9p/&#13;&#10;wF4Eh8QJpXjOLXPiR8N5lfQPiTcReGYbY+ILUp/o7tMIY0ke3WOJp4pMxRTecizOXLTlJdFf120/&#13;&#10;Gz6r8pprmkovq7enn/kfrRaXVtfW0d7ZXEc0M0avDLGwZXUjIYEdQRUleA/8EqrbxzZ/8Ez/AIA2&#13;&#10;nxJhvI9cj+D/AIeXUo9SVhcLINPh4lD/ADCQDG4NyGznnNe/VpUjyVHHsyYS5oJ9yDVNTstF0y41&#13;&#10;jU5vLt7SB5riTaW2IqlmOACTgA9BmvzQ/an/AGjvCf7UfgXxh401X4iPDZX2qQ6H4P8ACY8ayWtp&#13;&#10;a4uGWyutRtWkjgEskySXb/aEPlwxKmSYWY/pldWttfW0lle20c0M0bJNDKgZXUjBUg8EEcEGvjL4&#13;&#10;yaN8N/8AhqObQPhDoVnp+jeFPBMfh/xLp+m2f2ewW6a4+121tFEqiItDFPcPJtA2/bkUljuWP53i&#13;&#10;StUwuWOvGo4qDTaTs5ar3b9L/j6XPf4dowxOZKi4KTkmk2rqLt8Vutvw9T0/wT+0B8FPEfi6T4Ra&#13;&#10;F8YdN1bxHpsNsk1vLcRrPemS2+0LJHtVI7gtEDIxgBVRnIXGB3VfGnxE+FXhnwJpei/Er4V/C7Sf&#13;&#10;7U8Ca1Hrmn6Tp+lQp9uROLm2UCJ8SSRZ2Mq7hMkLAgqDXqt7+398KvEOinUPgP4U8R/EKZ1dI20X&#13;&#10;TTa2sVx5RkjinnvPKEYbHLKshTgMu541f4zC4zD4+j7anok7PmaVuzb0ST/4B9HjMvxOX1lRn7za&#13;&#10;urJu/dW1d1/wTe+PPwyufC93/wANP/BHw00PxC8Mst7Mukt5EvijT0MX2rSrrZDKbnzoIdkO5GaO&#13;&#10;ZIWRkwc/QXwy+Jngb4xeBNN+JXw28SW2raLq1uJrG+tWO1xnBUggMjqwKsjAMjKysAQQPhO2+KP7&#13;&#10;UHwlbWP2k/EfiA6xDd297qHif4b6vrI+yabZRrJJbR6fPFARDcQxKkcnyNHcM0jMwYJJXT/CP48a&#13;&#10;p8APjlr/AMYL74D+LPD/AML/AIjzaTceINQ8R6tp9jH4c1KR3t2vjYpMxCTmS0a4kYpKhWR3DbQg&#13;&#10;+nyHNKNSLpqopRvZO+z7a736W0PBzjLcRQkpSg02r2t076dutz7jooor6w+dCiiigAooooAKKKKA&#13;&#10;CiiigD8gf+Djv/lKb/wTH/7OAk/9PnhWv1+r8gf+Djv/AJSm/wDBMf8A7OAk/wDT54Vr9fqACiii&#13;&#10;gAooooA+AP8Ag6O/5QUfHP8A7ln/ANSfSa9//wCCTv8Ayiy/Zp/7N/8ABv8A6Y7OvAP+Do7/AJQU&#13;&#10;fHP/ALln/wBSfSa9/wD+CTv/ACiy/Zp/7N/8G/8Apjs6APoDAPUUY9qKKADavXbRgdcUUUAGB6Uf&#13;&#10;hRRQAYHpRgdcUUUAGAeSKMD0oooACAeoowPSiigAwOuKMD0qne+IdA07VrLQNQ1yzt77UvM/s6ym&#13;&#10;ukWa68td0nloTufavLbQcDk4q5QAYB6ijA9KKKADA64ox7UUUAH4UYHXFFFABgelGB6UUUAGB6Vk&#13;&#10;+O/BHhD4meCtW+HPxB8N2esaDr2mz6frWk6hCJILy1mjMcsMiHhkZGZSDwQa1qKLX0YbbHJfBD4S&#13;&#10;2PwM+Fej/CLRvFOr6vpvh+1Flo9xr1ws11DZIcQW7yhVaYRR7Yllk3SusatK8kheRutIB6iiih67&#13;&#10;gklogwPSjA64oooAMD0rn/ij4GuviV8P9V8A2njfWvDZ1a1+zya14cuEhvraNiN/kSOj+U7JuUSA&#13;&#10;b03bkKuFYdBRSaUlZhtqc/8ACn4WfD74H/DXQfg/8KPCtrofhrwzpUOnaHpNmpEdpaxIEjjGSScK&#13;&#10;Bkkkk8kkkmugoopgtNEBr8svir4wsfiX8ePH/wATtPmkmh1fxZcRW801uInaGzC2Mfy4BA222QG+&#13;&#10;bDZYAkgfoT+0l+0V8OP2dPBMet+PNX1CK41WZrPR7HRbeOe/upthYmCOT92TGoLlpMRjaA2Syq35&#13;&#10;ifDnSNR0DwVYaNqayLJbxlI4pnRniiDHy42ZAFZlj2qWAwxUnvX494x5jTpZFTwcZrmnNNxv73Kl&#13;&#10;LW3a9te/fp+v+DuX1Kue1MXKD5YQaUre7zNx0v3tfTt+O3RgDoKKK/mw/pE5/wCKmrPonw61i/jt&#13;&#10;POb7C8aR+QJFLONgLKQQUBbLZBG0HOa9o0Twjoui+CrPwH9n+16daaXHYeVfKsnnQrGI9sgxtbKj&#13;&#10;njByeK8V+Lep6bpXw41afV4JpLeW1+zyLBKsbfvSIgdz/KuC4JJ4A5welegfDf43eDtbGh+A9X8Y&#13;&#10;W914puNLia8itU8yKS4W3WSYLNEvksRksQjcA8DGK+0yfD4mpkLqUoOyqSba8oxaf/bt3r/ePic6&#13;&#10;xGHp56qdWSu6cUk/OUk//ArLT+6etfsp/tI+KP2UvA3ib4V+JvBfizxnaw6gbzwDNb6wk0VtZm2j&#13;&#10;ii0ljdz7rWOFoAFZd6FZiwVSCp667/4K0aX4a17SfC/jr9mfxXZ310t/NqS6bqFpdItvAf3clmWe&#13;&#10;M3jMpRnixFJGCcLJgbvNc8ZIrzrxqLL4l/FTRvAv9jXE1j4bvjqWrag1i3krdxxxvBaiXI2tieOY&#13;&#10;8YYKq5Pzhf0/J/ETOWlSqwi4U4O8tb6LRt31b2tpds/Mc38P8nTdWlOSlOatHS2r1S02V731skfo&#13;&#10;T8K/2s/2cfjf4pj8FfCX4uaTr+qtof8Aa7WOnOzvDaeYsRaT5cROHdAYnKyLuBKgHNeiA57V+VHh&#13;&#10;P4lfFZ/jTpvxf+GnhWbTrX4f+LntdQ/s/VYzdeIbL7VEl/aiIukabo4c4nzuPlMjKRmvrfxv/wAF&#13;&#10;UPgtonhn+2vBfw/8X61N/ZEV9I15pDabZWRYAtFcXU+FV4wRvESzc8LvIYD9PyniLB5hhPaVnGnN&#13;&#10;aSi5J2b1WvW6/HTdH5nmvD+KwGK9nRUqkHrGSi1dLR6eT/z2Z3/7Un7XXhf9n7To/D3h22s/EPjW&#13;&#10;/ONN8MrqSRGFNuWurojc0MCgryFZnZ0VRyWXkv8AgnZ8bPiD8ctH8da/8XPina6x4jsfFklm/h+x&#13;&#10;sVs4dFsQC1tsg5k2S7pWWaRnLiMKHfyi1fDvhvVfGsvhTw/qeta0svjDx/q0J1LXtYgaZhc3CNK8&#13;&#10;kqrtLFYo/LVBtAZUUkKCw+yP+CZXw+k8Nr8SvFOreKbzVNS/4Sa20GWS4SBY/s9rareQMoijXDf8&#13;&#10;TR1bOfuL758jI+JcZnefVYU4xWHipKOvvScZWc9rWvoldd9T1s64dweS5HTnOUniJOLenuxUo3Ud&#13;&#10;73S1bs+2h9UYxRQKK+5PiQooooA/IH/g9W/5RZeAf+zgNK/9MeuV+v1fkD/werf8osvAP/ZwGlf+&#13;&#10;mPXK/X6gD8r/APg8O/5RAN/2VLRP/Rd1X6Ofs4f8m8eA/wDsS9L/APSSKvzj/wCDw7/lEA3/AGVL&#13;&#10;RP8A0XdV+jn7OH/JvHgP/sS9L/8ASSKgDtAAOgowOmKKKADaOu2gADoKKKAD8KMe1FFABgelGB1x&#13;&#10;RRQAdeCKMAcYoooANq/3aMD0oooAMD0owPSqf/CQ6B/b/wDwin9uWf8Aan2P7X/Zv2pPtH2ffs87&#13;&#10;y87tm75d2MZ4zmrlABgelGB6UUUAGAeoowMYxRRQAY9qCAeooooAMDGMUYHpRRQAbR/dowPSiigA&#13;&#10;wPSjA9KKKADA9KKKKACiiigAooooAK+G/g7NpWu+G7/4j6Ppot4fGviTVPEsIeFEmeG/vJbm387b&#13;&#10;kGVbd4EblgCm0MwUGvoT9sz4peB/DHwvv/hF4j0HXdZ1Dx9oOqabp+j+HFjW5kiNsY5pTNMDFbIp&#13;&#10;miTzZAVV5o/lfOK8O+Hdl4n03wFoun+NLiGbWINJt49Vkt0VY2uBGokKhQqgbs4wAMdAOlfnvH2K&#13;&#10;isJSw6kruV2r62S007an3XA+Gk8VUruLso2TtpdtX176GzRgelFFflp+lHA/tKu938Ln8IxWPnSe&#13;&#10;JtX0/Q0ZoUkSH7XdRQGRt6soChzglTh9vGa9g1LwR4V1vwXJ8P8AWtGhvNHmsRZzWN0C6yQ7du05&#13;&#10;5PHfOc85zzXhX7ZPiC30H4EX8ZiP2y+vrSDR5mv4LWO3vhOstvNJLORGkaSRqzbjghcEgEker+B/&#13;&#10;j58LfH3jG4+HXh3xTFda7Y2sk15ZwQzNGixukcuycoI5QkjqhKMcNkcFWA+kwNOt/ZsZwT0lJ39F&#13;&#10;HX5HzWYVKf8AaLhJr4Y6fOWhpfBL47/Fz4LfD2b4SeMvhV4u8ZaxputXiaN4om8QQ3FtqVnPdPNb&#13;&#10;vcXN1ObmEwxyiF1McrAQZQyAqKIv+CnOh6J43sPAPxO/Z18ZeH77+x7e815Y7ixv2sTLJs8yGK3n&#13;&#10;aa9tI9lw0k8MZdFiUtCN+F6I8V4rcX2mfHT9p3R0tvC+r/2H8P47+5OsXOh7LLUNWSQWixxXLDLm&#13;&#10;3JuwUGB5gz8wUEfZYPijHSXvxTUVq9d1t13e34nyeK4ewia5JNOT20+fTpv+B9ZfB79pP4F/H+81&#13;&#10;Sy+DPxK0/wARPosNpLqjaaWZLdblGeEFyoUsQj5UEsjKysFYEV3FfnT8MPi38R9d+Iui/t6+F/g1&#13;&#10;qNh4Z0WK60/VNB0vWN2qa/o6/bg8pgEy2+YZ3SYWzKZXlRwJMKm/3L9on/gotoGh/CHxtqPwc8I+&#13;&#10;LPtumaLcLpfjDVdBGn6VDdGF/LmR74KZysoCLGsTiSXYn3ZA9fXYXMqGIo802oyTs1dOz7HzWIwN&#13;&#10;ajU5YpyW6dnqu56R8d/2lL3wX4ktvhN8H9I03xB4wuo5H1BbjUkFt4btwilLq+RG807mljMVuNjT&#13;&#10;gSYkjVGdcH/gnV8QfHXxP+A134v+K/xSbxN4sm8V6lD4ghaBbcaRJBL9mjtFtxHG1uphhin2SIrk&#13;&#10;3DMwy1eG21z4g+DmnfDv4Aafrtna+MvGovJtd8SXNvLfefdRQtd6jcIzsrPPJPM0kZlHlqC5K/Ks&#13;&#10;L+7fsBeHNV074YeIvFXiTxZda1q2s+OtVTUL25ghi3CxnOmwkJCiKCYbOJm4++zYwMCuHLM0rZhj&#13;&#10;JpJKFtO+javt19dLHVj8vp4LCxd25317apO3y/G57tRRRXvHjhRRRQB+QP8Awcd/8pTf+CY//ZwE&#13;&#10;n/p88K1+v1fkD/wcd/8AKU3/AIJj/wDZwEn/AKfPCtfr9QB+QP8Awerf8osvAP8A2cBpX/pj1yv1&#13;&#10;+68EV+QP/B6t/wAosvAP/ZwGlf8Apj1yv1+oAMD0o/CiigAwM5xRgDoKKKADA9KMD0oooAMD0owO&#13;&#10;uKKKADA64o/CiigAwPSjAznFFFABtH92jA9Kp/8ACQ6B/b//AAin9t2f9qfY/tf9m/ak+0fZ9+zz&#13;&#10;vLzu2bvl3YxnjOauUAGB6UYHpRRQAfhRgelFFABj2owOmKKKADA9KMDOcUUUAGB6VxP7QX7P3w3/&#13;&#10;AGmPhvN8Mvibp9w9r9utdQ03ULG4MN5pWoWsyz2l/ayjmG4hmRJEcZwVwQyllPbUUAVNDsLzTNGs&#13;&#10;9N1LV5tRube1jiuNQuI40kuXVQGlZY1VFZjliFVVBPAAwKtkA9RRRQAUYHpRRQAYGOlee/tH/s3e&#13;&#10;Af2qfA9v8KPi691eeEZNVt73xD4Zj8r7N4gjgcSxWV5uRna185YpHjjZPN8pY5C8LyxSehUUANjR&#13;&#10;YkEcaKqqMKqjoKdRRQBDqWoWmk6dcarfyFLe1haWZwhbaigknABJ4HQAk18I/BieDWPBA8dwwbW8&#13;&#10;Xale+I5HeNFkf+0LmS7UyBON4SZFIBIG0KCQAa+hf25Pix4L0H4S6x8Dru21nU/EHjrwzqNnp2i+&#13;&#10;HVh+0tA0Jikmkkn/AHVvDulSMyPk5l+UMQceJeCrLxDp/g7SbHxbfR3Oqw6bBHqdxDGqpLcCNRI4&#13;&#10;VQAAWyQAABngCvzjxCxUfq1LDxkr812r66LS67an6FwHhZfWKuIcXa1k7ab6699DUoxjoKKK/Kj9&#13;&#10;OPPf2k7fTdd8B2Pw61ayuZLfxh4p0nQbia3tI5fs0dzeRLJKTIrLGQgbZIVO2Uxkc4I+hPGngfwn&#13;&#10;8RPCN94E8b6FBqWk6jb+TeWVwpKyJ25HIYEBgwIZWAYEEA181/tfeN28FfCaM2MskOrahr1lD4du&#13;&#10;/ttrbxWuoxS/a7eaaS7PlLEr2wLbuCPl+UMWX3LwF+0d8F/id44vvhx4F8cQ6jrGm20lxdW8NrMI&#13;&#10;zEkohd45WQRzKsh2Fo2YZ47Gvrsrp1VlcZxT0lJ3+UdT4zOp03mbhJr4Y6fN6DvgR8aPjp8EPhb/&#13;&#10;AMKd8afDDxV498RaTrNzDp3i678QQm11azmumminnuLmZ7iAxRTGNoykxH2cBGcMuHW3/BTjStG8&#13;&#10;dR+Bvin+zj4w8NyWehWt94luPtFnef2Y00vlmWOOGUyXllHtkL3UKsyhPmhUkhe0rxizbS/jl+1B&#13;&#10;aeI4/DN+NH+HNpeR6fq9xpLRwahqrzPaTCKcn51t/JnjKEDLyFsELGx+0wvEuMlfnirRW+u/Tr12&#13;&#10;/HofHYjI8LG3LJ3b/D7un/APqH4TftG/A747anrGk/Bz4m6X4kl0FbVtWbSZjLFALhGeH94BsYkI&#13;&#10;+QrEqVZW2kEV21fnp8Kvi78XNS+IHh/9u3w/8JL7S/BtrY3Gm674Y0HV47vUNa0hUu3S6MQlSDMN&#13;&#10;xKG8jb54cSjcwIU+w/tOf8FDtP0b4R+MF+C/gLxg99DpM1tpfi7UtFfS9PiupYXWGWBrtRJdSCba&#13;&#10;qRxwsHk2glUYSV9VhswoVqPNNqLWjV1o+x8/XwdWlU5Yptbp2eq7novx3/ajuPCfiKP4UfBOz0nX&#13;&#10;vFzKX1aS6vg1n4dgzgTXaRsJHkZj+7t1KNIEkJkjC7jR/wCCePxE8ZfFT9nGHxv8Svig3ijxTc65&#13;&#10;fReJN1ulv/Zd1DJ5Isvs6ohttsUcT7HRXJlMjD95Xz/p9hq/w4k8Bfs8+ENctdN1rxFBeXOseIrm&#13;&#10;1N3JMbeNZbyVM7Q9zLNOHDyDywDIxUkLG3v/APwT68NahpPwT1TxNr/ia51bVte8batJq15cRwoG&#13;&#10;msp/7IUosKIoUxabE3T7zt2wB5uT5tiM0xdSVkqVvdX2tG1d6W1s+ulvmehmeW0Mvw8Fdupf3u2q&#13;&#10;Tt8vxv8AI90ooor6I8MKKKKAPyB/4OO/+Upv/BMf/s4CT/0+eFa/X6vyB/4OO/8AlKb/AMEx/wDs&#13;&#10;4CT/ANPnhWv1+oAKKKKACiiigD4A/wCDo7/lBR8c/wDuWf8A1J9Jr3//AIJO/wDKLL9mn/s3/wAG&#13;&#10;/wDpjs68A/4Ojv8AlBR8c/8AuWf/AFJ9Jr3/AP4JO/8AKLL9mn/s3/wb/wCmOzoA+gKKKKACiiig&#13;&#10;AooooAKKKKACigsFG5jgDqfSvmTxvN8Vv2jtcufil8KPi3rng+x0GRoPh79ju92m6+QUd9Su4VOL&#13;&#10;q1mZfJhRhgRI1wjOLiMpz4jFUcLT56jsr2NaNGpXlywR9N15H8S/j18RE+I958MPgd4G0vVrzQIb&#13;&#10;a48Taj4j1Cazso2mIZLGKSKKVjcGHMzNsKxK8GVfzsJj2H7Uvxj8IX9lpfxn/ZovmjupDB/bXw91&#13;&#10;P+2bYSiDzAzwyRQXEKMVkQEo6qwRSx3qa83+Hv7TXw+tviZ8RfFPxXttU+Hh13xJZ3mm2Xj6xGnt&#13;&#10;9lXSrG1Epm3NbbWnt5lGJWIOA2CyrXHjMwjHCueHknLS3X8Dpw+FbrqNZNL7vxNa+/ZhtviTf+MP&#13;&#10;G/x6sPCeveJPFTW4tm/4RzzrPSY7aIx2yxpcSO0hDFpH+ZFcuV2gZLdR/wAE4/GjXP7Oum/BbxTY&#13;&#10;nS/GPw7iXR/FHh+ZQstph5Ps03GVaOaFVkWSMtGx3hWbYawfHX7aX7Nvw6u/DZ8SfEi3/s3xU0i6&#13;&#10;P4isYXudLkZJPLYG8iDQqQ+Vb5vkwS+wYJ0/EPws1648cS/Gz4HfExvDeuaposdpqEsVql1Y6xHG&#13;&#10;Ha1eaMkKzR+a+2UZbY+3OAAPHwOZVaFdyxN7T626rt+p6GKwdOpTUaNrx6ep9E0V5R+zB+0F4j+L&#13;&#10;VrqfgX4qeCZPDPjnwzHbf25pbSGSG7hlQiO/tpdoV4JJYrhAASyNCQ3VS3q9fVRlGcVKLumeFKMo&#13;&#10;yswoooqhBRRRQAUUUUAFFFFABRRRQAUUUUAFFFFABXwf/wAFHPHup61+09o/h7w94q1TT28F+Gd8&#13;&#10;d5oerXFjcW95fyEzR+bA6P8A6i3tjjONs3ua+8K/Kb4rfFzw/wDEv4peMvjPJ4gt203XPEE02n6l&#13;&#10;Opt45rCIR2trIFkwUBgih64JZiSAWwPz/wASs0xWWcMyWFk1UqSjGLj8W93a2uytp3Pv/DbK8Lmf&#13;&#10;E0Xiop06cZSkpK8drK99N3fXsVtUvfEPiPVYdc8Y+Mdc168tbX7LZ3XiDWJr2S3hLbiiNMzMATgs&#13;&#10;c7m2ruJ2jDaseCfDXjv4sawvhz4L+B7rxZqDWP21odMu7aOOO23BRK808scShicKN25yG2ghWIpX&#13;&#10;k91o2q3Xh3xTo95o2qaeXF/pmqwGGaAqxVs5+VlBB+dSyEYIYggn+a8fl3E2Mw6zPF06k4y055Xe&#13;&#10;2lm3ql0V9L6H9I4DMOGsHiHlmEqU4SjryRst9bpLRvrprbUlorJ0bxroGv3503T5rhZvs63EK3Fn&#13;&#10;LCJ4CBiWMuoEiHcvzLkYZT0YE5fj34j6P4fs5dN03X7EamZooWWSYN9iEjqvnTAZ2Iu8HLYUkqMj&#13;&#10;cK46eTZpUxqwnsZKbs7OLTSfVq10ra3O2pnOV08E8WqsXDVXUk02uid7N+Rk/EvUfHPiDUV03wLp&#13;&#10;EN5a6LqlnLqkLyGOS4lEkcqwxsRtAVdjOx4w4x0YV0x8FWNl9nl8I31x4dmtYZoY5tDWOHEU2PMT&#13;&#10;aUZMEqjZ27gyKQQar20/h/4c+ETHBO100EXnOIsPPezSP94DPzPJI2B23MAMDFc7cD4g/wBr6DZe&#13;&#10;JfH8ljeeIvOivNL023iC2ypbtJuhZw5DKyhXYls+b8u3apr6KjLFVqVOnhZqjClz8smpXqWhzTbV&#13;&#10;nf3U3qtFJRufOVoYWjUnUxUHWnV5OaKcbU7y5YJO6t7zS0eri5WOw8LfG34vpZ6h4J/sWHVtW03U&#13;&#10;3hbxJqbJDbeSyxyxloocNJIFkxtUIuApLAkil+Ampax8M/GUfwy17UNS1WPxDCtza3jtHIsd8iSy&#13;&#10;XkkhZvN2uREwJDDc+MjPNRLTw38MfDk08EVzIHl3vulee5vbhgFABYlpJHIVQM8nAGBVf4f6D8dP&#13;&#10;DvjbVPEGkeEtEtRqW7/iY+JGS4uLcZT93E1uwYwHaMRsVwRuPP3vTwOO/tBV37lOg4/atHnmktVq&#13;&#10;2rO8koppJ8trs8vHYGOX+wXv1K/N9m8uSDb0eiTurRbk021zXsrHSeM7vxR4V+NusQfDPTLB7jWP&#13;&#10;CcM2pRNdiCVZxLPHFdJmN0cj7rbgcgJ6EHkPC3gL4z/tBXepeH4fjFp99H4f1KWx1vTtelwJZjGh&#13;&#10;NwLSCJA8KzA+UJmZG2N8q7SGvfGf4fafrGh6h45+LXj+5t9Rnh+yWP8AZSyi3tw+0LBFAHLTMzru&#13;&#10;OSN55IVVAHCX/jRPG2o6LceOfDOnx+IdFmnhk03S7iWTUbu5CPC0EkQUPCVZA5dmYAKMHrX1eWVo&#13;&#10;ywqr0Up2Sg5cl2pRjo05fGre6rcvLvK6sz5LMqM/rToVW4XfOoudk4ylqmo/C0/eafNzbRs7o9r+&#13;&#10;Jnw+1z4P+E4PHnjL4sr4g1XTdT/4pGzudLis45tQkDJAZBGd0rRo8p2oUDBclCRz9J/8Erx40/4T&#13;&#10;D4sSeMdYh1KSa40R31CPTktTNP8AZ51cBFYjYI1gAJ53bxkgCvjv4eg+AhpMPx5+MdjNqNjpok0f&#13;&#10;TdW1AIbBJF2sQZZPmYYeIEfwqeeSB9t/8EprTw3q/gz4h/EvQ9Ta6k1fxwLOaSKSNrV47WxthE0L&#13;&#10;KTuysvzMT94EADbz9NwXUlLPnSpa04wk+dQ5YyblGyjotFq3bdt7pJnzXGFOMcjVWs2qkpxXI580&#13;&#10;opRldy1er0Svsktm2j6t570UUV+tH5WFFFFAH5A/8Hq3/KLLwD/2cBpX/pj1yv1+r8gf+D1b/lFl&#13;&#10;4B/7OA0r/wBMeuV+v1AH5X/8Hh3/ACiAb/sqWif+i7qv0c/Zw/5N48B/9iXpf/pJFX5x/wDB4d/y&#13;&#10;iAb/ALKlon/ou6r9HP2cP+TePAf/AGJel/8ApJFQB2lFFFABRRRQAUUUUAFFFFABRUGp6np2i6dc&#13;&#10;azrOoQWlnaQNNdXV1KI44Y1BZndmICqACSSQABzXy1/Z3xy+MniRv2qvAnxAuvDOslhbeC/D+pRy&#13;&#10;/wBmz6HHcSlVvrYnd5l6pWZnCpLABAgw0T7+fEYqjhYqVR2u7G1GhUxEmoLY+rK8Z8YfHb4v638S&#13;&#10;dY8HfBDwboE2n+GLhbHXNX8UX08InvpIo5fLtkhViywxyozs+0SO3lKV2vIuaP2t/in4MnXS/i3+&#13;&#10;yzr0k0ltK9refD69XWra5kj2fJmRLd7csGJXzVVTsI3k15h8Fv2kPh74UvfFt78dPFU3gvVvEvjr&#13;&#10;UNUt9M8cWf8AZr2tpJ8lpE0zIttI32e2U/u5JAM7Wd3DE8OOx/LhebDSTd+munodGFwvNW5ayaX3&#13;&#10;Fv4p/sm6X8Qvhn8QNZ8d+F/D/iLx54qNxqcN9aaDEotr5LAWtrFALmUkrGEG3zZQheR2IjDbV9k/&#13;&#10;Yk8caH4v/Zq8L6Lplrd2d94T0m18O+IdJ1CMrcadqFpbRRywScAMQNrBgAHR1YYDYHE+Jv2r/gJ4&#13;&#10;M8beH/AvifxzHZzeKrOG58M6lJaytp+ppITt8q7VTCTjYeXAxLHgneKi8b/C/wCJ/hXWvEnxV/Zw&#13;&#10;+JF3o+v6xps0l5oN7/pWl6pqCQRR28xilbbbSbYIoWkjA3JjcCVBrysvzKpQqv6ze09b26/5Hfi8&#13;&#10;HGrBex3jpb+up9J0Vw/wO+Num/GbStUWXQ59F1zw/q0mneIfD95JvmsZQA8TbgAsiSwvHMjplSsm&#13;&#10;M7lYDuK+qjKMo3Wx4bTi7MKKKKYgooooAKKKKACiiigAooooAKKKKACiiigAr5B+NkSfEb9qLxjr&#13;&#10;ceva/pv/AAjlnpvhuGTQ/Et7psjskJv5X32ksbFGOoRIUYkFrYE9Fx9YeKPE2heC/DeoeMPFOpR2&#13;&#10;WmaTYzXmo3k2dkEESF5JGx2VVJP0r4c8DfEbw1b/AA9m+KnjTxBbaTa+INe1HVDqGtzLaLKt3fTy&#13;&#10;wufMb5A0bJsjLMUTamW25r5PjLG4jC5Wo0G1OcklbfTV2tr0S+Z9Rwng6GKzJyrJOMYtu+2uivfT&#13;&#10;qb/h3wVaaDqdxr17r2sa1qlxbxW8mreItWlvrv7PGD5cAllYsIwS77QcF5HY5ZiTtVi2XijXPFHi&#13;&#10;mbwZ8K/hxrHjLULPTob7VE0G4so47GCZmEDSS3dxBHmXZIVRGZisbMQFwTBp3xQ8G32k6hqt1qMm&#13;&#10;nto1r9o1yx1W3e2udNTa5PnxSAPHjy5AcjGY3HJU4/KsTg82rU1i68JNS+07u/T/AIC/A/SsPisr&#13;&#10;pTeFoyinH7Ksrdf+HOhoNcv8OvjJ4B+Kkl5b+ENSuGmsdrXFre6dPayrG5YRyhJkUsj7GKsARxg4&#13;&#10;IIHH/G39oDwppn2X4ceCfiZotvrmq6wNNvLxb1JP7GUKzSPIBkJKdnlRpIVJkkB5CMK544HFSrOk&#13;&#10;4NNau6eite70vtr+R0SxmGjRVRSTT0VmtXe1l03OR+NerfEz4r/FLQrTwb4cs9R8G+GfGEdrrKMw&#13;&#10;Wa4nMU0N1Kd/Bt4UlaMrjLsWHzDBHWX/AMJbO0u4dX+GvifUPBl5b6a1hFJ4aSCONrcuZFjaJ4nT&#13;&#10;ashLDaFbLH5uah1rUtL+EXw3Hhf4caXHe6hYww6foejRyKzy3cvywLLllwGb53kYj5Q7k8E1zuv+&#13;&#10;G/iRpvxQ0L4e+Jfjvfs/iLR77UdYs9Jt7a2W3kheBEitWeNpUiZZGGNxkzEzhly2LjWxmJjGpRkq&#13;&#10;UKako6O8ktW2rNN2fXTW3pMqWDw7dKtF1Z1HFvVWi3okno1quna50Hhz47fHX4kfCrVPhzolq0Ov&#13;&#10;Wlxqej6t441WSO3EUiTSxxy28FsAXlERhfdiKNWOV34K1vfskag3wt8Tan+zJcpqd1awQya14Y1G&#13;&#10;7vIZlWxxbRzQyYIkR/tUkrglNrh2wRtIrK1S88H/AAR8ILbaNpMjNcXHl6fpsMrS3Wo3b9F3OWeR&#13;&#10;zjLOxJCqWY4Ukct8Dj+0x8OdV8QTaP4T8O2K67ILubVvFRS8vmmVn/cPJZGIzQgN+6LEeUhwF/gH&#13;&#10;oYTNPrXtZ1JRp0fsp6OTutd27rsrqzaR5+Myv6sqcKUZTq31a1UV22Ss+7s7pNnUahYfFrSfjd8U&#13;&#10;/Af7Lt7pNv8A2hDpl9qklzdpF/YWsXMUmbhITbvHKkscMTyg5ctJvBY/KOP+Gngj4yftIeOYvHOi&#13;&#10;fHy31rwlo+vSLapr2pFtX0maC/kYXZsI7WO2S4ZFbylukk8pXRwo2rEuF+0b8O9Yh8P3XxY8SfEv&#13;&#10;WpviRqFxFHos3h9J1ElwkjywWFpbxuZEiC7l4cnIMz7n61tV8b+CvjxLH8VNQ8E+Eb7xdqPgnULL&#13;&#10;w7oHgO+ub7U5dSuFSaO5u0hWJ7NID5kLMzZ3Sytu2bWr6rL8VSxmH9rh9fs8zj1SSb13T6PS1ndb&#13;&#10;ny+PwtbB4hUq+j35VLo3e2mzXbW99Get/F/wt4v8Da14L8U+MvjVb+IPiG15HoPgbdoMNtb2st3J&#13;&#10;Db32p/ZI5RJO6WxLMDIYUZs+WisAvvn/AATf8Pa34V0T4paJr2rNf3KfFKWS8v5NLjszc3Mmk6bJ&#13;&#10;LIIYyVRGLBl5LFWyxZiSfCvg9D8P/gB441E/tE/tceH9f8ZWmnrYwTa5qUVnNY2UlzNdbSJZ2JeT&#13;&#10;zI2YcbUjgQDYqs30V/wTp0LwxbfBjxH468Lau19H4w+J3iPV5rlJ45LdyL+S0jaBk4MTQ2sLZJbL&#13;&#10;M5BwQB7nD3P9bkt0o/Fy2Tu7q2i0/Nts8bO+X6tF7Nva92rK2ur1/RJHvlFFFfYHzAUUUUAfkD/w&#13;&#10;cd/8pTf+CY//AGcBJ/6fPCtfr9X5A/8ABx3/AMpTf+CY/wD2cBJ/6fPCtfr9QB+QP/B6t/yiy8A/&#13;&#10;9nAaV/6Y9cr9fq/IH/g9W/5RZeAf+zgNK/8ATHrlfr9QAUUUUAFFFFABRRRQAUUUUAFFUvEniLRP&#13;&#10;CHh2/wDFnibU4rHTdLspbvULydsJBBGheSRj2CqCT7Cvl6bw38f/AIkeMf8AhrDwl4yvPDfibzDa&#13;&#10;eG/B+uRvDpr6BHcSmO3v4F3OtxcowuHkwJIGMUWwGF9/PiMVQwsU6rtd2NqNCrXbUFex9XV4n4r+&#13;&#10;Pvxn8UeOdU8O/ALwf4dk0vw5qX9m6xrXiy6uIlu7sKDMtokCMXWDcqszlRJL5kYKeUXapL+1/wDE&#13;&#10;rwfcHTPij+yb4qe4a3kktJ/Ad5DrVrcskioU8yT7M0LFXWRfNRAwDgElCD5n8Ev2l/hZ4W07XLf4&#13;&#10;w+JZPBOqat451q/GleOLU6bJbRXF7PPbo8kgEDMbfY2Y5HXnG5mBzw47MOXDc2Gkm2+munodOFwv&#13;&#10;NW5ayaX3akHxS/Y4tfGnwS8dS+JNB8O+IfiH4km1DWIdVTw/FiLUJYdkcFt9plJRVRVjRpJcK37z&#13;&#10;5cBV9+/ZE+KmifFb4B+H7+wR7bUtHsYdI8S6TPGyTaXqlvDGtxayKwDBlbBGQNysrDhga82139sH&#13;&#10;9nzwx8SNH+GHiDx7HZ3niKwhvNB1Ca2kGn6hHKCY/Ju9vkvuGMMG2ksqgljtpPE3wu+KfgDWfFHx&#13;&#10;L/Zq8ef2XqmuR/bL7wvqFusum6nqCRoglwx/0eSRIo43kQc4DNk5NeXl2ZTw9R/Wb2nqn/XQ7cZg&#13;&#10;41YL2O8dLf11PpaiuD/Z9+OVn8c/Cl5qNz4Xu/D+uaLqkmneI/DeoMWm064ULIgLbVEiSQyQzJIo&#13;&#10;KssoGdwYDvK+pjJSV0eG04uzCiiimAUUUUAFFFFABRRRQAUUUUAFFFFABRRRQAV8X/F0L8S/2lvG&#13;&#10;njNPEuvWP9izW/hvS7zQfEl7pkjW9vCk06E2ksTMv2u4uFw+7JiVgSuzb9geLvFWgeBfCmp+N/Fe&#13;&#10;orZ6Xo+nzX2pXjIzCC3ijMkjkKCSFVScAE8cA18IeCfHWg+HvhnaeMviZ4jsdGn1m5m1LVJ9Wuo7&#13;&#10;VWvL2eW5lb5yAu+R5GVeMDgAAYHx3GuOxOEy2EMO2pzklpvZau1tex9dwdgsPisxnOuk4wi3rtd6&#13;&#10;LfTudDonhK00fU7rX7zWNU1bVL6OOO61fXNSkvLqSONcRxeZISwRcsQowNzs2NzMTrVkw6x4v8R6&#13;&#10;5deHvhX8Kta8Y3Gm20Vxq50W4s447KOTcY1Z7qeJXkYKWESFm24YhQyFqdl8UvBN3oOoeIp9a+xQ&#13;&#10;6TD5urRalC9tNYjbuxNHIA8ZwCMEdVI6givyjFYLN6kFi68JNT2k7u/T/hvwP1DDYzKaUnhaE4pw&#13;&#10;3irK3X/h/wAToqK5r4f/ABX8E/E030XhS/ufO02RUvbS+0+a1mi3FtjGOZFba2xsNjB2kdQQOK+N&#13;&#10;nx48KgWvwx8EfFDSbTV9Y1VtNvtShvkkOjKqO0m7GVSdvLMUaSFSXYkBvLYVzwwOKlWdKUGmtXdP&#13;&#10;RWu29L7a+fQ3ljsLGiqimmnorNau9rLpvp5dTnfilrvxL+KHxR0NvDXg/T9W8C6L4nn07U7e4+Se&#13;&#10;5m+z3FpdXDCVdhtofNmi2dZHjYDcrow6+X4eT6Terq3ww8bap4NuV06Oyb/hHkt1hlhilMsKNDLE&#13;&#10;6bUdpMbApKyupJU4ql4g1Oy+GPgWPwd8KdAjvdWhjj0zwz4ftSJGe6ZG8lXBdSECq0sjswxHHI5b&#13;&#10;gmsbxV4H8daV8UtO+F3iP9oDUppdb8N3Gr61YaPbwWrWckdxDEq28hRpEtpBI6gZ83NsW8zLsK2j&#13;&#10;Ux2Iiq9CSpQpKSWjvJLVtrVN67uyd7LbTmnTwOHm8PXi6s6rTe1ot6JJ6NLTpd6XZvaN+0X+0Z8U&#13;&#10;vhBcfDzSdDh0/XYor/R9c8d6hciEefHLNb+dZwWxDGXAR95MSI+7aHCgV1f7HHiS4+H+v6p+y/qC&#13;&#10;atdQabDJq3hfULhoHii0si2jNuxRhIHFy85XenzKGwx24HK3954R+CnhOz0Lw7ossjTXX2fSdJt5&#13;&#10;TJPeXEjFj8zks3VpHkYnaoZiTiud/Z/1H9p34WS6zBongnwrZx6peLdTat4qVbnVbr53JhnlsmRZ&#13;&#10;lXefLZj+6U7QpB2r6eCzj617WpWlGnR+yno5O613buvJNatLqeXjsljhY06dCEqlb7TWqSs9Nkkn&#13;&#10;52eib6HY3z/GLw58V/it8Nv2bl0Wwt7zUtPujefbEjk0LUp7WF5Z/s7wSRyxSoodhgMXaQg5I28R&#13;&#10;8KPAHx2/asvbD4laL+0La6l4b03Unhs08RXC3OpaRPb3rlLs2MdvHapdNFu2faFleNHRg3KqmD+0&#13;&#10;F4K1GyJ+KOtfEfVr74i6rqsEuj2+mpOYb26hlaa3s4LVJNyQoDsBLnaCXYs5yWX2veEPjffP8Q7P&#13;&#10;w14X1TxtrXgW607w/wCH/Amp3F5dfa7jy5V1C7aKOM2IgZnjYSfMWdvm27Wr6vL8VHHUXVoax+Hm&#13;&#10;ceqSTevxJ9Hpazutz5XMMJUwFVUq+kt+VS6N6LTZrqtb3Vnsev8AxK8E+Ovhr4k8Eahrfxyt9e+I&#13;&#10;2pXf9heE7i48Pw29vZRztGNQ1AWkcm6d1gRMhpDGrEEKgb5foD/gnToet+G/BHxC0bX9S+3XEfxU&#13;&#10;1Fnv205LRrp3tbN5ZTFGSqhpmlK4OSm0nLEk+I/BmX4b/s/+JtQh/aL/AGsfDWueOrSxSwa51zV4&#13;&#10;rWeysmYzLEBPMWzIDHI/TpGOQFJ9+/4J36VoKfs/3njnQdQe6Xxd468Q6zcyiRHhMranPDmApkGE&#13;&#10;rAjKdzbg27OCAPoOHouOIlFL3VHe1k7u+mi0/NtvqeHnMuajFvdva92rK2ur1/RWPdqKKK+sPnQo&#13;&#10;oooA/IH/AIOO/wDlKb/wTH/7OAk/9PnhWv1+r8gf+Djv/lKb/wAEx/8As4CT/wBPnhWv1+oAKKKK&#13;&#10;ACiiigD4A/4Ojv8AlBR8c/8AuWf/AFJ9Jr3/AP4JO/8AKLL9mn/s3/wb/wCmOzrwD/g6O/5QUfHP&#13;&#10;/uWf/Un0mvf/APgk7/yiy/Zp/wCzf/Bv/pjs6APoCiiigAooooAKKKKAMP4l+OIPhr4B1jx/ceHt&#13;&#10;U1aPR7GS6k03RbXzrq4CDJWJMjc2O2a8Y+G/7c/iD4reELH4g+A/2YvE2s6LqQ3Wl7pPiTRXyol2&#13;&#10;NuWa8iZG2hjsI3AgK4Q52+n/ALR/jHWPh3+zz48+IHh4xjUNC8GapqFj5m7b50NpLImdpDY3KOhB&#13;&#10;9COtfE37GkviXWPgbYfGX9kWSKJ7VYNO8Z/DLWJG+wX93bw24M1rcOFNrdPbFCZAGgkZl3rlS9ef&#13;&#10;mGKq4WmpQtv12/4H5HVhKNOtNxl+G5698Yf2vPCvxW1nRPgHe3GueDNTuvGMWn+M/Ct5dQW+o3ul&#13;&#10;XNnOsBglhlfzYnuZLVZWtJGkiCS5KxhpD7HZ2Vnp9pFYWFpHBBBGscMMMYVY0AwFUDgADgAdK+TP&#13;&#10;hX+zd4D+NXx+8ZfFGz8b6toNpNr8Fx44+E15oq2N/p2rRQN9nvBdwT74yzyNdR3NvgS72/eN84Hq&#13;&#10;/wABfiH418WWPjbSPCPjWx8daXoDwweEfF99exKNTuXtBK9tcPaQqhWJ2i/0iGIqyTAfPJHJn5zM&#13;&#10;q0sZKMr7JXWtrv8Arz01uexgqccOmrbt2fkhf2lP2xvh1+z/AKc2m2F9pOv+KPt0cDeGE8QwW81o&#13;&#10;hiadri6+/JbwrCpbf5bZLxjGHDDofgP8arv49/A3T/i7ofhAafdalb3Bt9Lvr/MTTRSPFgTpGSYW&#13;&#10;dMiURklCG2H7tfBfwJ0vUPjToDfHrxLbPqSyeLPD+jzXmq6TJeWuqa9dXtubi4v1hmSU21rG8ZSN&#13;&#10;miid5UiDFAIz9j/Ef4yftPfB34Yax4u8Z/B3wxqg0jw1d3k2teHfEz+UlxDCHDS2d1HCyxMdx2xz&#13;&#10;yyYXb1YGvKo0cRLWcVHVpJv3tHa76a6NJbLq27L1MRLCU4qNOTk7JuS+HVJ2X+HVNvd9LK7s/s0f&#13;&#10;DbwP43/ZL8H6T478K6Lr2natp41v+ytQ01bi0tHu5HuxbxxzmT5YPPMKbiWCxjODkV65p+nWGkWE&#13;&#10;GlaVYw21rawrFbW9vGEjijUYVFUcKoAAAHAFYPwe8Dr8M/hR4b+Hn2xrltE0O1spLp/vTvHEqtIe&#13;&#10;TyzAt1PWukP0p1puVR66XZjTioxWnRHndw958M/2xPCPxG2Wc2n+PNLfwZqAmneOazuIUu9StJow&#13;&#10;FZZFfy7mF1JQhpIWBIDLX0ZXhPgO3b4o/tNWfiDT9LludA+H2majbzalN8sB125+zIgg5/evBa/b&#13;&#10;I5GA2obzy8lxIsfu1fa5TGpHAQU/l6dD5vHuDxUuX+mFFFFekcYUUUUAFFFFABRRRQAUUUUAFFFF&#13;&#10;ABRRRQAV5P4C/Yh/Zl+HHxG1D4o+HfhfYvqV5eR3dkmoRLdQ6PMrs5ewWUN9j3O+4iIqo2qFCgAV&#13;&#10;6xXPfFf4haf8KfhvrXxE1K3E6aTp8k8Vp5m1rqbGIrdTgnfJIUjUAElnAAJ4qJQpyalJJ21V+nmu&#13;&#10;2hcZ1IpqLavo/Pyfcj8C/B74WfC/Vda1v4deANL0O48RXa3WtSaXZrCLuZVIDsqgDPJJwBlmZjlm&#13;&#10;JPz1+1R4x/4Jx/tSWX/CC/En4weHzrGmxzLpPiTT281tLm81Ymi88I0DFn2g20hPmqc7CPmGhrPw&#13;&#10;X8efHHxJY+L/ANpLxhFdWcOm3cC+CfD017Z2KfaJIm2XDpchb4JGjQsHjVJRK+5Nu1V9K03TNN0T&#13;&#10;TLfR9H0+C0tLSFIbW1toRHHDGoAVEVQAqgAAADAAxXhYrPMPH3KceZdeiPTo5bWl705cr/E8B+Hf&#13;&#10;w/8AhZ+3N8FfCvj34r6VC2s6HNdadcSeFtauLSOKSC5MM8SeU6skMwgR9jAOI3TBU4Neu+Ffgj8I&#13;&#10;fBPhn/hEPCvw40ez0/8As82UkMdihM0BOWSRyC0u4ksxcksxLMSSTXgv7Pv7Y37J/gvxX4y8Bv8A&#13;&#10;EVdPuNU+JGoXUP2jTbwQbriVAZHnaMxxK8/m4Luqj/ZGBWv/AMFC/hz8VPE/w6tfjB8MPi5rOi2f&#13;&#10;gnT7u+1bS/D1/JazajaOIjNMs6zKgeGCOVkDI+7ewBBYV8/Uh/tDt7q6fml+Omp7EJS9jFS19duz&#13;&#10;f+eh8YftD/sw6b4L+OXizwT8LtIuvENrot9aTabbnXbeSG0tSiObGeVnEu5TE0axMCY1EbEnfuaD&#13;&#10;4gyeMPiJovhfxX8K7WG6hhuhqO25ulQK4XCo4VgSRudWUNgEEHPb1zwnBpugeHZ/El14y1DUre8j&#13;&#10;S+uNW164Bk8pbeONWdyqHCxRJkv83BLEnJryPS/Bmgala6l4tj1S+8OeG5riWbTdN07Up7eJIgXx&#13;&#10;dMHwYixbzFjQLGqiMFWIr8mzPPKOZY94nZUZcsOaMpKSnHllDkTTT05opWS15nqj9lynJcRl2AWF&#13;&#10;3dWKlPllGLi4S5oz52npraTd29LLRmt4O8T6r4++LGn2Nvol1aw+HbyZ9XsbqFVktna3lWGYyKzJ&#13;&#10;IjiTaEXDZy2WUV7JXzjZ+EdT1S+iX4a+HtT0zw3rVxE2uXV1qxVdQt0Zy2YnJmHmqcbtwLB/mXBJ&#13;&#10;rU+H/wAQte8Ef2j4j8LeGb+68FySWhiW9kZXs4VGyaW3jJdpI/L2vyV6YC8MR5uPyvC4uMY4NqPJ&#13;&#10;FJRbj8TlrGUuZ2m5OXLF3lyx1dz0sHmWLwspTxicueTbklLWKjpKMeVXgko80laPNLRWPWNTu7q0&#13;&#10;+OPw5b5JLeTV7yOS3k3AeYbKUJKDjbuQbwATzvOFJG5Oy+M3wZ8VeKNY0vxf8Lb7QdP1LTftZlt9&#13;&#10;W092hu3nEQ81miZWEiiMqGIYkSMOO/nPwB+Ilp4h+K1x8U/EQuo/DF/fTeG/A+sSRKLT7YI7aaaF&#13;&#10;2/glmGxoS+0sFlQZYFR6x4h8dfF3xQNYt/2cfhSvi1vD8skOs30141vBDPGhke3i+TFzMAvllEYM&#13;&#10;kkseQwEmz6PC5Pm2HhQwkafvKm+a/wALU22072WilyvrdWPlsZnGV16lfFupaPOlG3xJxSV1bXVr&#13;&#10;mXS2p79/wTS8G+HtE+FOseKZtbuLrxhqmreV43trizWBdNuoV/dWkSgZaFYZEZJSz+aJPMBUP5af&#13;&#10;SFfDP7Ifxvs9N/bQt/DK+C/FlivjTwx/Z2oQ6l4ZuLD7DqFstxe232nz403eZbJehCGkIMRCqFaR&#13;&#10;h9zAYFfuWRy5spo/u/Z2ilypWUbaWS7aaeR+L51HlzSr+89pd35r3bvrdvvrqFFFFeseWFFFFAH5&#13;&#10;A/8AB6t/yiy8A/8AZwGlf+mPXK/X6vyB/wCD1b/lFl4B/wCzgNK/9MeuV+v1AH5X/wDB4d/yiAb/&#13;&#10;ALKlon/ou6r9HP2cP+TePAf/AGJel/8ApJFX5x/8Hh3/ACiAb/sqWif+i7qv0c/Zw/5N48B/9iXp&#13;&#10;f/pJFQB2lFFFABRRRQAUUUUAcH+0t8cR+zp8HdW+Lb+BtW8QrpcYeTT9Jt3dlTq00rIrmKCNQzyS&#13;&#10;bW2KpOCcA+d+GP20fiL4y8H6f4y8JfskeItWs9UtYrmzutN8XaJJA8bBs/O12p3AheApHJyVKlTs&#13;&#10;f8FEvG2qfD/9iX4j+ItHjRpm8OvZNvLArHdOltIylSCrhJmKnkBgpIYAg/P/AOzvqHjRPhhpPx1/&#13;&#10;ZRs/7T8L65cCfxJ8J76Xyhpt4/F7/ZV1OUERS43MYJf3En7wo0RYV5uY4qthYxcLa99vS/T8jswd&#13;&#10;CnXk1K+nbc67xt+054H/AGmfib4P+COo3moaJG2r6xZeNfAtxqQgvn1G2g823guEjdWuLB4EuJ/N&#13;&#10;iaSCQ+RHKP3gWvcu2BXxz8Dv2Tvhr8Q7rxX8TbL416xp/hO68Rahqk3gttD/ALFv/BesuquzifzS&#13;&#10;9tPAmwfKBGyKud8eM+g+Fvjl8QV/ZL+JHxH0bxjF4ql8Mtqp8IeJ7iy8t9Us47ZJ4ZZo4I0HmRtI&#13;&#10;8LFY41c2+87Qxavn8ym8ZVUovaya1STf9a/qetg4/V6bTW938kdZ8Xv2sPB/gTV/+EO8B3vh3xFr&#13;&#10;9sJptcs7rxXDZW2h2sOwSz304SX7N88sSKrJudnwB8rEXrz416lrP7J998f9O8AzQ3H/AAhd1q8P&#13;&#10;h/VCys5S3eTyyVXcVfb8p2qzKykhCSB82/D7UtR8ceFfh/4s+HPnab4X1LxNp0Oh3GraXJd2N3rk&#13;&#10;cN493quoJBMtxPJJfpb26NcSx4bE21tqsfZf2gPiJ+0Vofwe17QPEPwu020uddt00TSfEHhXxf5q&#13;&#10;2d1fTCyhlkW4itZISJJ4iGjMuDuYlQozzzw8acoxitb9XZ+n9bGsa0pRlJ7W6I7bwf8AAv4Tax8F&#13;&#10;/BfgTxnoPh7x1YeHvD1lbaXqmq6TBdRXCpbRxi5jD+Yq+Yqhsqx4I5PWvQRkdqq6BoeleGNDs/DW&#13;&#10;hWa29jp9pHa2duhJEUUahUUZycBQBzzVskd64Kk5Sk7vqdcYqMdjzf4XWum/CT9ubWx5cPl/GHwn&#13;&#10;BcpNJfN5qahouYniWLy9uyS2vImB35BtpMj5ga+kK8L/AGe5k+Kfx48TfGCz0q8k0Hw9pQ8MeGdV&#13;&#10;ulMUVxeC7mbV2t0zmSPzLexhMzLgyWkgjJXez+6V93lsakcDBT3t+HT8D5fGODxUnHYKKKK7jlCi&#13;&#10;iigAooooAKKKKACiiigAooooAKKKKAGyxRzxtDNGrIy7WVlyGHoa8z+En7HvwB+DGuf8JR4V8Ew3&#13;&#10;WqQMyaTqmshby60i1Kuos7SaQF4LdVkkUIDna5UkjAHp1cl8b/iaPhH8Nr7xjbWEV5qBkhstD06a&#13;&#10;by1vtRuJVgtbcvg7A80iKXxhFLMeFJqZKHxSW3XsVGUvhXX8R/w1+EXwl+A2gahpHwu8GaX4Z0u8&#13;&#10;1CbU7+10+MQ24ndVDybfuxjbGg2qAqhRgACvm39q3xN+wJ+05bQ6vbfGXwmvjjRbOK58J+Ill3Wt&#13;&#10;xKrSTW9ndSrE8d3a+fHultvmdBuOEZsnobn9nzWfiz4gfxn+1N4ntfFFxPpVhbHw1pIvLPRIWgnl&#13;&#10;uGD2puXjvVaV48G4RuLeI7c5r1CV4reJpJGVERcszcBQO9eBiM9w8XyU4cy+5fkepRyut8U5crPF&#13;&#10;PCvw5+EP7Z3w88H/ALQvimyvYNS1Tw3DHfN4b8UXdqrxkOZrCVreVfMSOdpMg4dXQgkfMp9Cm+Bn&#13;&#10;wdk8C33wzj+Gmi2+g6pp/wBiv9Ns9PSCOWAA4U+WFI27mKkEFScqQea8K/Yt/aw/ZT0f4f6f8H/C&#13;&#10;3jZrD/irNXt9Ft77S72OCOK51O9ubGFrqaPyxJJbFWRXk3ufl5fIqX9vr4d+NlvdN+PEfxg8TaX4&#13;&#10;O0e1TT/FGi+F9Sls7hLWZ5BJepIJGSQ7nt0aLyWcoGKuGC48KVOX1hwbcVd2+Wy/yPVjJexTtd6X&#13;&#10;+e58u3H7Pd14A+IXiD4neFPC2teNoPhv44muNS1qTXrJrN9Ps0MscYdZFkuLyKF42c7MLLG0RHBB&#13;&#10;9e+NekfFzx1478A/Fv4K6BYa5o+mabdXhW41BIftC3MShfLyVyzR/d3HZuZSduNw910bw34I+Bnw&#13;&#10;kvNP8U+Kbi80e0a+vdX1TxJIksk5ubiW4naUqiq5Z5nGAuWyBgk8+MeG/gF4G8H/AAok+Knxk8e+&#13;&#10;KPBPhtpl1W38Fab4ku7e10O3fy9loSB9peZsYeJGCiWd0hjBCufFxE4Y2p7XteKum1KMlaySas0t&#13;&#10;rWST16X+gw3Ng6fs+9pOzSalFp3bad7ve+ra9Tk/h18Qr/4y/G9NSOl3Vtp/hfTb22vtNuLcpJpe&#13;&#10;seesLRySAmOdmiEhXYSqgncNxBHsPHWvnLxN4d8ESTyReCPhR4i8JfDcJJd+ILG+1n9zeww20ihj&#13;&#10;Zgm4ikLJA5+Y+YFbeoP39z4c+NvH3ww8NyeNda8H33/Cu9Q16Oa11rV9WZruxtLiKNFk8iUswt1u&#13;&#10;Acszg7Zt6oVGT8jmWWUcZXawMk1CKSSaa3fu819al7vlV21bVs+vy7Mq2FoKWNi05tttpp7L3uW2&#13;&#10;kLWXNok76JHb3+oSaZ+1h4JjniW6j1Lw3rFtDHNLGgsnVraVp48rukdwgjKhiQvzAKA+/pPE/gr4&#13;&#10;neDPH83xa+CMHhma6fShaT6FrNjMgk/evNO8M0UypHNORbo7PE2fs8ZLYXaeG/Zu8dSa18Qrrxt8&#13;&#10;QdkUnjaG4Hw/umIaF7G0vbm3ms4nXcnnhoUnkCSN5iyRMPljGOp134x/GjxJL/b37PvwCv8Axh4T&#13;&#10;sTHNq3ii1mVRPCk8i3MdjBIYzfuEifY0LspdlGGBXd6uHwOaYWtToUoe9CCUr25Xdt9dOvL3bTPJ&#13;&#10;xGOyvFUalerP3ZTdrfErJL16X7JNH1P+wzB4VvfgiPHuheKNR1bUvFGpNfeLJtUsktZrfV4oYbK4&#13;&#10;tfIRQIFhNosQTLkiPd5ku7zG9kr49/YS+KFi37Vfj7wLa6f4xhh8TeH9P1dLfXNDuLG1sr+zAt7u&#13;&#10;MR3CRsJmt7nS3JCuWULucKIlr7Cr9ly6s6+BpzcOW6Xu9n2+R+TY6mqOMqQUuZJuz7ruFFFFdhyB&#13;&#10;RRRQB+QP/Bx3/wApTf8AgmP/ANnASf8Ap88K1+v1fkD/AMHHf/KU3/gmP/2cBJ/6fPCtfr9QB+QP&#13;&#10;/B6t/wAosvAP/ZwGlf8Apj1yv1+r8gf+D1b/AJRZeAf+zgNK/wDTHrlfr9QAUUUUAFFFFABRRRQB&#13;&#10;53+1J8fl/Zn+DepfFpvAOq+IvsOB9h0uFysYwSZp5ERzBboFJeXY20Y+UkgVxOjftkfEfxN4ZsfF&#13;&#10;PhT9kbxJq1nqVrDc2N1p/i7Q3gkidSc7zeDJHy/dDKcn5uMGX/gph461D4dfsMfELxHp9pHcGXTI&#13;&#10;NPuIZWZQ9veXcNpMAVIIbyp32nkBsEhhlT4p8Brz4g2Hwz0j45/svWf9ueDfElw13rHwuv5BBJpV&#13;&#10;yZJY73+yrmYoI1W5Ut9mmHlNtkMbxbwK83MsXWwsYuFte+3pfo/wOzB0KdeTUr6dtzpPGP7TPgL9&#13;&#10;pj41+C/g9f6zqGk21rd6tb+KvANxqS295LrlsIprWO6ijIa60828V7Mroz20pMImAby0PunIGBXx&#13;&#10;v8A/2Ufgx4n0bxT8WLL43X+neDX1bVtRtfD0Gmr4fvvh5qz7BclrhJd9rNbRRiIxMFhKBWZZE2k9&#13;&#10;xZ/Hb4qS/sSfED4s6J4kbW7jSTq58G+KryxMM2paehJiu5LeG2TypYd0kRUwxozWvmNsjcyD57Mp&#13;&#10;PGV1KL2sra2Tfr+P6nrYOP1am013fyR2Hxi/a88H+BL+bw58Pb3wz4k1bT4rqfxFHdeMrextdEht&#13;&#10;2SNhdzBZTBK80sUUcTIC7F+V2GtDx78WLzXf2PdY+Nmk+Bo5HufAM+rLoGuSPGrRm0MrRSGMFj8m&#13;&#10;eBtLcDKZ3L89+ENXm+IEngrxX8E9JtdP8M6v4yaH4fxeINBmuNPlvLPTr1rjWb4wziaW7mu1MCNc&#13;&#10;SK+xDOY5HXcPWP2hPHX7Qcfwr1jwH4r+Fek6evif7JoFr4m8P+KvtcVs2o3K2Jd4p4rWVHUTqy7P&#13;&#10;NUE5ZgEOcJYeNOUIxWt9buz3/rY1jWlKMm9rdEeheHvgX8NNQ+FnhLwJ478P6N4zh8M6NaW2n6lr&#13;&#10;mlQ3XmtHAkf2lRIHCs4QNkE9ep613I44FRWFla6bZQ6fYxeXDbxLFDGDwqqMAflU1efKUpPVnXGK&#13;&#10;itEcD8Iw/wAL/wBs/wAQaJMlrJZ/FTw6usWtwblxPBfaStvaTQGPYVaOSC5gkVgwKtDMCpDKR9DV&#13;&#10;4j+zzH/wsf40eJfjdBpU7aHY6NB4d8Kapc/KtzIt1cSanLbrn5oHdLCMSkYdrNimUw7+3V97lyqR&#13;&#10;wMFPe3/DfgfLYxweJk47XCiiiu05gooooAKKKKACiiigAooooAKKKKACiiigCHULCx1awm0vVLKG&#13;&#10;5tbmFori3uIw8csbDDIynhlIJBB4INea/Cb9j34A/B3U5tc8OeBYLzUWZ0s9U1xVvbvT7Vo/LFlB&#13;&#10;PKpkjtwm5RHuOQ7bi2TXqFcf8c/ihcfCbwDJ4i0rSYNR1a6vrbT9D0u4ujCt5eTyrHGhYKxCjJkY&#13;&#10;hThI3JwASIkqfxyS069u5UZT+GL36dyx4C+Gfwl+AvhS+0z4e+FNJ8L6J9qn1K+hso1t7aORhmSU&#13;&#10;jhY1CqOmFVVAAAAA+X/2rfGP7BX7Q0Z8d+GPi34V/wCFheHrOG68L64VdrXUJYy9xb2Nw4jaO8tz&#13;&#10;LFmSJd0kJG4bGxnrm/Z31L4keLZvHX7THi2HxdcTafZW8egWcd3aaLC0MkkrFrJrqSK53SPGR5qH&#13;&#10;Bt42ADZavTNQv7LStPn1TUJ1it7aFpZ5G6IijJPHoBXg4jPMPfkpw5l936Hq0csrW5py5WeN6J8J&#13;&#10;fgr+1/4O8K/tC+I9Pv47zXPDNqb5ND8UXdtHNE0bM1lObaVPMWKWSTjgh1YHgsp77U/gX8HtS8Da&#13;&#10;l8NX+Gmi2+havYiz1DTrCwS2SWEKVVf3QUrtB+UqQUOCpBArw/8AYn/au/ZbsfhpoHwY8N+ODYzQ&#13;&#10;6leWel2t/pt5DCgkuria2gNzNGIvMaDaVVpC7dBlsiqv7fvw68Y2Gv6X8fLz42eLNH8E2iWei+KN&#13;&#10;H8K6lPaS20E1xIv21SkpWXdNNaxSRiFnMa5U5UCvAlCSruLbSV7fLa36HqxknSTtfb8dz5psfgpN&#13;&#10;8MfiHqXxa0nwvrPjjTfh748vLvXten8QWMkNxY2okkjdSsyvd3kMcyTFmVQskckHG3aPZv2hPCvx&#13;&#10;u8d/F/wJ8VvgxoVjr3hvR9KlmaSPV4VF0l1t8zyRvQOTCkbIzOYyxU4GCx9OOjeAfgv8IdQsfH/i&#13;&#10;SS+0OL7bca1qHiJY5mvDd3EkswkSONVkMkk7KI1TL7lQKxOD5z4I/Z78G+AfginxM/aD+Inirwjo&#13;&#10;aqt9a+DtP8XahHa6Bbv5Qjss5+0zztGvlyJnaHnlWGNCVY+H9YjmVSU3suaCum+aMlaySas0trWS&#13;&#10;Ts+l/oPZzy+MYr4nyydrJqUWne7Tvd73u21fvbi/hp451f4ufGR/Ev8AZN1a6foGl3um3Vjd2Zhm&#13;&#10;0rUvtEKy28zbmWdisW5WjICLww3MDXrVfOnijwb4Vn1N/wDhFvhRr3hD4VwxXGq67pGq68JVvFW2&#13;&#10;G0fZULTQMHUSFDI6sV5CkBTs/D3xx8RfhP4bk8W+MvCGpR+Ab7xBJJbaprFwzX2l2ksa7N8GZG8k&#13;&#10;T5UOXJIfdtC7c/H5plNHF12sDJSUEkkmmt37vNfWpu3FJtprVu59pleaVsLh08dFxc222009l73L&#13;&#10;bSGyUm0k09ErHpfhe9urT9r/AEK1nEdxb3XgfUUt45G2m0kFzbs8iZXDlwEUqCWAQHCjO/q/Gvw/&#13;&#10;+L3gnx5cfFb9nq38IPPJoKWE2ga5psyBts8s7tBLDKqxyTF0Vt6EEwxknjA8+/Y9+In9u+Mb/wAW&#13;&#10;fEKO4tL3x2s0ngO4ulQQXWl2d1cRG1hZcr9ojbdJIoYl0eJwCo3V2+s/HP4ueIlXxf8AAn4H3Xir&#13;&#10;wXZXijVPEltMxluoUm8uf7BbbA14QNzJJGzKxicY5Qt9DhcDmeDnToU4K8IJSv8AC7tvrp1t3bTP&#13;&#10;mcbjstxinXnK0ZzbXdWsv0v2SaPpz9irSfClr8DLXxH4c8V3mtXniC+m1DxLqGoWMdrMdW+WG6ie&#13;&#10;BFAgMUkJi8olmURgF5D87etV8kfsJfGfS9U/aU+IPw103S/FMdrrem22uWf9raLcWVvZ3dqsNrf2&#13;&#10;3l3CRss2240+RtqvuEuWYYQH63r9hwNX22Dpz5eW6Wnby+R+W4un7HFThzc1m9e/n8wooorqOcKK&#13;&#10;KKAPyB/4OO/+Upv/AATH/wCzgJP/AE+eFa/X6vyB/wCDjv8A5Sm/8Ex/+zgJP/T54Vr9fqACiiig&#13;&#10;AooooA+AP+Do7/lBR8c/+5Z/9SfSa9//AOCTv/KLL9mn/s3/AMG/+mOzrwD/AIOjv+UFHxz/AO5Z&#13;&#10;/wDUn0mvf/8Agk7/AMosv2af+zf/AAb/AOmOzoA+gKKzfGXi/wAPfD/wjqvjzxdqH2PSdE02e/1S&#13;&#10;78p5PIt4Y2kkfagLNhFJwoJOMAE8V43rX7Vvxi8SeCPtvwl/ZI8XQaxqVtE2jTeNL3SrOytjLtxN&#13;&#10;dpFfyXSLGrb2iWLzTtKYVjkZ1K1GjrUkl6uxcKdSp8Kb9D3aivDfhx+2lpuo/ERfhh8e/DmifDXW&#13;&#10;LrQ9PvdL03XPHFnNcXs9xLNA9vGqhUfbLAwQo7tIjxlkiYmNYta/bUvLu6vvEfwf+DGpePvBui6h&#13;&#10;cWOta54b1OIXkk0MDSSPYWsyomoQrIEhLJOrNIWEaS7DmfrFBU1NyVns76D9jU5nGzuuh7vRXz78&#13;&#10;WP24fEXg+x03XvAn7PurXuh32uWumSeIvGF82g2sLXD+VHK0TQTXkcYnxCzT20Iy6MpeNt9a83jn&#13;&#10;9rbxA3nW5+HXhHyxhrdrW/8AEXn/AO15nmad5WOm3ZJnruHSsauYYOj8U1+f5GkMLiKnwxZk/tZf&#13;&#10;Fv4ieLbvUv2WfgP4E0/WdR1rw7qFr4p8SaxI39meGfNt0EMc6mCSO4mlSfcLflghjd4zFJvHUeEf&#13;&#10;DOm+C/Cml+DtH8z7HpOnw2dr5pBby4owi5IABOFHQCvKdM/Zj+Juk+Ltc+Mth+0pqcfjrxJfpca5&#13;&#10;cf2HCdDu44ykcMB00tvVY7aNYVdbkTE5dpGyVrQ8UeDf2vdahHhqH4q/D7+zNStbiDVNTh8I6naX&#13;&#10;lorR7UMAi1QlnYsf3glhaLaGXeT8vy+ZYxY6raM1yrbdfM9vB4d4WGsXzM1vjF+zD8H/AI4anb+J&#13;&#10;vGGg3Fvr1jYy2mm+JtF1CWy1CzjkByEmiYFgNzYVwyje424dw3DH/hYXwn8It+zB4pN5p/hu/wBJ&#13;&#10;i8N+AvipozRR/wBmb7KSC3jvkM6SRXSSRosc8QEU0k0KgQudp46f4feJvgZ4chm/aJ8HeL9e0TT4&#13;&#10;SNU8eeCfi5r0jxKJkjW6u9Okuo5Ik8tzLJ9ne5CeW5ChcY9Zv/2QvhJrniKx1TxjPr3ibS9MWV7L&#13;&#10;wv4u8QT6xpyXUihGu2S9aWSSQRjYqu7RRhmZI1d2c8/7unFKc249NOq7av7n9xr7023GKT6/8HT8&#13;&#10;jxv4n/sx3Hwo/Zsh/ZC+Avje6n8ZeMNRstQW6uNL2Bo7I6dDc3YkgVUsUiEdvL5jl5GfKqZJZAw9&#13;&#10;D/4KP+MLfwr+x94ssY7TS7zUNchh0nStN1KMSG6mnmRCIY8gvOkfmTR7clXhVsHbg2fEvwM8R/Bb&#13;&#10;xda/Fz9mzTNSu981pZeJvAf9sQi2vdKj+1BEsjdqRaPBJdCSOCOaC32RtGFXIr561343/EP4ufG9&#13;&#10;4fF3w78ZSa9Hb6hdeGfBd5ocOkyaNoxuIoRK/wBrliFzJMYo2Z1llUMrKgjCtu58Zi5UKKxEYupy&#13;&#10;u9lo2/PstN9u2tkdeBwcMViPYSmqael3sl5d3rt9+l2eq/sb/ss+GZ/gFpvj++1DWvD+qeMl/t6G&#13;&#10;Hwf4mu9PtdPjuI0Nqi29u0dvKyQLCW86Jw0m/cGU4r0zV/gl8YTZzab4f/at8SC3vLSa2ul1nRdO&#13;&#10;nlgWTH722ltobaSKdPm2vI0qAtkocCvl34CftRfFb4Zf2Tonw40/xZ428J6RI2ma54RvvCPl3mgx&#13;&#10;20Mzyxw3cMUcX2iPbGn2aUyNKSiq6lw9fRNj/wAFB/2Q7zWV0Kf4tHT5jqEljJJrXh/ULCGC6QZe&#13;&#10;GWa5gSOJ17q7KR36ilTrVK0VKmnbs1qvJpq68u+6bHiMP7Co41Gr909HfqmtPl02aRzHjqXV/wBg&#13;&#10;zxHp+t/s8a+G03xfq6Jf/DXVrcNYztDaQRPeQ3aIZrWYRW4Mjymbz3lyVL4NdZ4Z/wCCoekW9pZx&#13;&#10;/FX9nfxdpc73Ygvrzw9LbarZwKZSonXbJHcvHt2uQLfeoLAKxA3eI/tJ/GDwR8Tv2nNKtvAXxC8P&#13;&#10;+I9NtfAkj282h6tHefZZzeL56uY3ZU3r9mwByfLO7hVrHr5TPPEDOuH80WFhGMoKKdpJ3u9dGmnt&#13;&#10;prfY+x4f4DyfPsp+s1JyjNyesWrWWmqafXXS25+hHwj+M3w1+O3g6Px58KvFMWraa8zwvIsTxSQy&#13;&#10;qcNFJFIqyROO6uoPQ4wQa6ivzT8D+M/iL8DviPD8XfgzParfSMkXiTQrxvLtPEVoMDy5nVWZJoxk&#13;&#10;wzgMYyWUhkd1P21+yv8AtUeFf2pPC+qappXhy80HVvD+oR2OvaDqV3byzW0zQRzB1MMjb4W3sqSE&#13;&#10;IXMUnygqRX6Lwvxdl3E+FUqb5aq+KDeq813jrv8AJ6nwXE3CmYcN4m1Rc1J/DNLR+T7Py+a0PUqK&#13;&#10;KK+rPlwooooAKKKKACiiigAooooAKK8p/az8dTeGvDHhfwTF4mOhr458aWugT6wt99nkghMNxdSR&#13;&#10;RuCrCW5S1azRkdJEe7WSMl0VW4bSf2aPCngPWpda+BfjDxB8N/tYf+0dN8G3FvHp12xWFfNaxuYZ&#13;&#10;rWOULCg82KJJCCwZmBNefjMyoYOooVE9VfQ68Pg6uJg5QtoeofHb43P8JU0HQPD2i2OseJvFWqtY&#13;&#10;+H9GvtVNnHL5cMk880kiRTSJFHFGcssTje8Snbv3DznxNoPxo+OmuWdt8bl0XRPCmmyJdL4X8K65&#13;&#10;dXTareq+6Nru5eC3byISFZYUTEkmGdtqBG1/CXwt0bw14guPHOr6peeIfE95b/ZrrxVrqwNfPbAg&#13;&#10;rbKYY444YAVDeVEiIX3SMGkd3bpq+fx2dVa0nCjpH8f+AerhcthTSlU1f4AK4f8AaZ8T3Hgz9nXx&#13;&#10;34rtE3T6f4Q1Ga3VoWkUyC2k2bgvO3djJ4AGSSACRx/7Z/7TfiL9nXw7oNn4I0Szutc8Tao9tY3G&#13;&#10;qxu9paxxRmWV3SN0eRioCKoZBl9xb5dr/InxZ/aB+MX7S39nt8WbKz0vS7Oxt/8AildNuPMtZb5Q&#13;&#10;3mXcmV3MSW+SMu6xADBZ8ufic44iyvh+m6mJmuZJSUF8UrtpWXa6d30trur/AGWS8M5txBUUcNB8&#13;&#10;jbi5v4Y2Sbv52asuvTZ2808L6vrPw98M2uj+NbY6p4fe3hSS4uF3S2CmNQyyR7fniDA85LKDgggC&#13;&#10;vZPhb8VPFvwR0WfwVpthJ4m+HuqJc2+teBZmhAhguSfOeyd1AQgs7G3dvKcOwHlkhq4G4t7e5ge2&#13;&#10;uYVkjkQrJHIoZWUjBBB6jHas34NXuzWNf8PaDCraHZXoa3mXIWK4dd0sEeMqUU/Mfu7WkxgjBr8i&#13;&#10;yjibMZSrY+h7tSFpTX/LupFySV1olNN9Lcy1Vmnf9ozbhvLZRo5fiVz053jB/wDLynJRb0ercLLr&#13;&#10;ez0d01aS/wDFXxK8XfCNfAFhoEgvIrKO31i9vllj+22ogTekbTxKRPIS0ZO1kQq53/NGxYza38cv&#13;&#10;AcPhz4YeDNY8u6aA22ratZqtnCsM8JZpJJSwl2sGUqokZjG/BHzHvfYV5v4G8c+OfB/xC8WeGvhp&#13;&#10;4+03UHVZtT/sS50IeU90z7XTzEePDqEhQsWwTIxK7lY16uV5hhs2qVKzpRpOlL2sfj5E5NJ81lLS&#13;&#10;/La7SSutrs8/NMuxGT06dGNWVRVY+yl8HO1FNrlu4625r2Tbdno7Gh4/8ceMfBfhfU9C8SaEdO8U&#13;&#10;QWcxtfLz9lvFjVTJc2srjbIERvM8o/OMbSM810ng/SPD2h+GbPTvCgj/ALPWLfbGGYyIwcliwYk7&#13;&#10;gSxOcnrXm3xR8Wa/8fbl7b4laLceG1XRJb7wrpreVHiaLzFmWWeeJX3sQjlEKoIgrNyAx6nwhpvx&#13;&#10;fg0zwXoPiGXw7o9rr11Z6e10pkiuLbzEd8CFohHHNsUIqHK+bhdpDgL0Zpw7RqYGlQwcownKfNOP&#13;&#10;N7usdOWWvOo2lZRcuVuSu7nPlfEValjalfGRlOEYcsJcvvaS15o6cjleN3JR5kouysfW37F/wg0X&#13;&#10;4ifsd6t8OPHFxNdaDrPijVf7Ps7cG3OnRR3hCrA6nOVuYnnVv4XfbjCgV6Vf6b4Q/Y4/Z4vpvBNi&#13;&#10;1xa6OftE02v61JuuriedRLdXNyyuQWeQyuwXHXCqMAfK/wAOvDt1+xN8QtJ+Met+PLqfSr7UntfH&#13;&#10;eqWGgiO0/s1oHKPc28Jkd5xdbGWeNQR5kit8rBT9WSfDe4/ax8daTb+Mfhf4ltvhzpMV1JqkfiSS&#13;&#10;60dNduT5HkJ9h3pcSxRssu8XUccbcbVlVtw/YskpyzKjS9nLmgrKT1eqSTu3Z3dt9G73PxPO39Rx&#13;&#10;VXnjyttuK0Wjbasldaertaxx/wAFvE/7Qfxm/at0f4ZfHHwlF4GvPhh5uvSSafYyyw+KpxHdac81&#13;&#10;jNOV2WJS7ViCkkn7wIWRgGr7EBzQM96K++o0KWHp8lNWR8bUqVK0uabuwooorYzCiiigD8gf+D1b&#13;&#10;/lFl4B/7OA0r/wBMeuV+v1fkD/werf8AKLLwD/2cBpX/AKY9cr9fqAPyv/4PDv8AlEA3/ZUtE/8A&#13;&#10;Rd1X6Ofs4f8AJvHgP/sS9L/9JIq/OP8A4PDv+UQDf9lS0T/0XdV+jn7OH/JvHgP/ALEvS/8A0kio&#13;&#10;A7Siuf8Ain8T/B3wa8Aal8TPH2pNa6TpUKvcSRxNI7MzqiRoi8u7yMiKo5ZnUd68h+JP7U37Rseg&#13;&#10;wt8Gv2MPEF1qn9oQtcp4r8S6Na232RW3TBGt76ZzM6r5aZUIjSCRtwQxvlUr0aP8SSXq7GlOlUqf&#13;&#10;BFv0PfqK8P8AhN+2z4U8W/E3XvhN8XYPDngHXtPntBpGi6p45s576+S4Mvlo8S7Vjn2JE5iiecAX&#13;&#10;EeHOQTTt/wBty/vtWk8WeHfgfqniT4ZyX72en+OPB+oLqFzKyTQQPcNpojWZrUTPcqJLdp5GW0aQ&#13;&#10;ReXIjFPEUYxUnJWezvuHsqjk4pO6PfKD7V82/EL9ub4oeHfHfhzQPDX7L723h/xVqC6bo3irx54y&#13;&#10;g0aOe+eOeWKL7LFFdXMYljhAQSpHL5kgieKNsZ3oPFv7Z2u3d5e3Wv8Awy8MW7XCix0yHQdQ1yRI&#13;&#10;RGmWe6N1YgsZPMwotwFXb8zHJrGpmGDo/FNfn+RpTwmIqbRZy/7TvxB8cftG6t4h/ZM+FfgO3uPD&#13;&#10;clnDb+LviBqMxW2tJhdr9osbRHt3We6WJHHmoSIJWGSkkWK9Riijt4lgijVY1XaqquAo7DFeHeBv&#13;&#10;2RviL8K7298XeAP2oNc/4SLxBrUmreLf7c0eC70jVLuUMZ5EsY2ia1LOQw8qYEBFVi6qoGh48+Gn&#13;&#10;7YfjzTtQ8BXHxt8D6bo+paNJFJr+i+E9TtdUtbosAphVNU2qAuX8zzPvAKYmVia+WzDFLHVk1NKK&#13;&#10;23v6nuYSi8LT+F3Zo/HP9jn4H/H64vNa8V6Neabrd5p32CbxF4fv3tLxrY8NE5XKSoy5QrKjjaxH&#13;&#10;HGOG8R33xUk8EXn7JHxr8USeH77xBG+k+EfilpelxRWOpwrFA3ktFHcq1teuhnUREJG4ido9wUpW&#13;&#10;TpHgbXfh/PpWg/tJ/DbxWE1C9sNPi8X+AvjFr9zpou7q4aBI54Li9iurcbzAoYLOhMwy6kEV6Naf&#13;&#10;sUfBSTx3ceNfGq614ziazNtpuhePtYk1yx0lW8rzGtkvfMdHcxKWZnY9QNq4UZc0aUUpybXTROz8&#13;&#10;tX80zTllUbcYpPrr+eh5z4k+BkPwktvhj+y3+zhfaneLpfxD03xL4xa+QzSrpaTyymae5CLHDue3&#13;&#10;8tIwFaXyiFBCyZX/AIKwfFD/AIV/+zrYaXa2vh+/n1PxRYy3Oj628bPcWdtILiRooWcGUealvHJh&#13;&#10;XxHO+QAdy9PafAHVP2TvFEfjr9mLwjf6t4dv40g8XeBBqiyTOkaIkF5ZS3bhvNiRShgeYRujAKEZ&#13;&#10;QT5D4Z+KGsfHX4m+KIPEHwx8ZeJfFUPh/wAjVvC81rZ6cmh6XcyPIlqtlqE9vJJIYzCZpNswZygW&#13;&#10;QxmNaipWlHlrRi6nLrZbtt637W/ysaUaMaknTlJQv1eyS2t3PYPgh+xzp3hP4QaLYal4s8TeHPEr&#13;&#10;AX+oP4Q8VXdpZWV1LcNdPbw2QmksmhRpGhAaJlZBnGTkdZq/wS+KV/Zf8I8v7SuvXek3k0S6xDq2&#13;&#10;lWf2p7VZFMkFtc2KWr25lj3xtKwlkAYNGY2Us3iH7Nnx/wDiD4Yj0NvCf/CZePvhg3he3zcTeC5G&#13;&#10;u9E2S21tGltNZWqxagVE7CaBd8sQs5mDs0Zhf1Pw3/wUM/Y78UXFlDY/Gi3t4dRnnhs9Q1bSL2ws&#13;&#10;5JIY1klT7TcwxwhlV4yQXBzIg6uoMf7VL34ptemq+TV1/VgkqMZcsmr+T0fo07Mp+GtE+Kv7KPxK&#13;&#10;074Z/s2+KLLWtC8VahqmsyfD3xSot7TQ4F3vPLZXlvGTaWwubmyjFr5E2TKzrtzM49Os/wBsLxVo&#13;&#10;lvp0nxW/ZS8faKLoiO+vNEjs9ct7Wbyi5+Wxne6ePKsok+zrzsyF3ced/BD4jaN8Sv2pviTrPhnx&#13;&#10;t4Z8QaTF4W8Nw6PfeGdTW6WOESaozx3DqzKJ/OeU4U48poSRuzXtWcivQjnGMwtoS10W+/f/AIBx&#13;&#10;vL8PXvJaavY6z4a/EvwJ8YfBGn/Ef4aeJbfV9F1SHzLK+ts4cZIZSrAMjqwKsjAMrAqwBBFblfNn&#13;&#10;inwb8UPhP47m+NP7NWm6ZdT3dvJ/wlngK7nWxtfETAO6XKTLGwhv9xCec4KyIVWQqEVh638BPjx4&#13;&#10;X/aC8Kah4n8NaTfabJpHiC80XV9L1SS3a4sr21k2SxSfZ5ZUB6MMOcqysOGBP0eCx1HG07x36rqv&#13;&#10;+AePiMLUw0rS26M7iiiiu05wooooAKKKKACiiigAooooAPwo/CvG/wBrG9t/FF/4R+AmqXbQ6X4z&#13;&#10;vrw69Gty0Jv7K1tzK9irgrnzXaLfGCWkt47hdhTzHj57SvgPaeCPMg+C3xL8UeA9PmbdJofhme1f&#13;&#10;T1bczbobW9t7iG0yzuzC3WIOW3OGIBHm4rNMPg6yp1E9r6HZQwNbEU+eNtzuvjn8dtd+HPifw18N&#13;&#10;/h34OsfEHijxI1zcLp+parNZW9pp9sgM11LNFbXGweY8EKgoNzzjB+VhXH6l4b+Inxj1XT9Y+PUO&#13;&#10;l2Vnod5BeaP4Z8M6xczWzXsTrIl5cztHA07IygRwmMRodzv5rNH5Fv4b/CXw38NZ9W1e0urzVNc8&#13;&#10;QXn2rxF4m1iRJL/U5RkR+a6KqhI1OyOJFWOJBtRVGc9Qcd6+fx2cVsQ3ClpF/eethcup0kpT1l+A&#13;&#10;V4/+334h1/w3+x946n8MWP2m9v8AS00qK38hpGkF7PHaMFVeS+2dtvo2CQRxUH7V3xx+MHwx1LQ/&#13;&#10;CHwT8PaFd6vqul6pqTy6+JZIzHZrAq28ccckX7yWa6hHmNIqxqjkq5Ix5dc33xD+Muuf8Jz8dNMt&#13;&#10;oFt7qG58M+EY71Ly10NhBEGkLiGPzbrzVlPmHf5StticBnL/ADOMzTCZXH2lSSclZqPV66adtNX0&#13;&#10;9bI+iwGU4zNJclONou6cui7/AD10X6XOX0zXde+HNtZ/Cv476bD4s8G6lerYaf4mvoxcSQMzR/Zo&#13;&#10;NShZCpBkJRbkFhuWPzFQtvrc8X6F8RPhb8HNc+GvgiDVPGHgnUdBurW18O/aITqHh2Qh5ILjT5WU&#13;&#10;NMkbFdsEjM6mOIxONpRt7WNG0jX9Ol0fX9Jtr6zmAE1reQLJHIAQQCrAg8gHkdRXLfse682o+FNe&#13;&#10;0Dw+BceE9E8RXNn4U1JpCTPb7y7xpksJIYmby45g5DqNu1fLy3zOV5xiXTliIaSg05L7Mruydukr&#13;&#10;9FutVazPrM0yfC+0jQnrGSai/tRtq1frH12ejvdFL4kfFH4t/Fr4UWNlrXwqvIdH0WYXnxEhljnt&#13;&#10;59Vt7W53LHpxmhikZ5I4Rc5KQld0causm/YfGH4hX37Zfw+0GH4HeBdcs7jS/ElvrOm654qsUtdN&#13;&#10;/dLOisx3NJOkiswAhRipZS5jr2s4r5e+FPin4reFIfGmn/Bn4mWPjiw8FXHnt4dk8Jm2bUPOvLma&#13;&#10;5EE0TACXetwiFEkjYooVACK9bDY765Rm4wjFxel+bltLRp7rey1aVvJHk4jAxwdaCc5SUlra3NeO&#13;&#10;qa67X2T182ZPxS+JviFfDzeAtZ0hvCfiCW8sYdei1e9SJLGwnnWGS8jmXImg3ZiMkZDJvLfIVr6m&#13;&#10;8MaV4b0zwlp+h+FooTo9vpsMGnJDJ5sZtljCxhWJO5dmMHJyO5r5I+JqXnxxvfGXiT4kaZrfh3xl&#13;&#10;4X0VNd8H+HbnTbIRTaUYE2JI0tuZbj968qzW7MU3ymMKxDqPcdTtv2mNN8U+Dfg/4jvvB/he38Rs&#13;&#10;bZdX8JrcXUsH2W1eeZYUubZbeLzNiqiuXZE8wgSFCyc/+r9LD4WFPCtR1cpK+i92L0erkktrXtqt&#13;&#10;d31f29VxGKlUxSctFGLtq9WtVtFt73tfR6aJelfAb4JeDfi5+xnoPw58YrqDabHeXdx4bvob6SO7&#13;&#10;0+GO/uG0+4tZySy+XB5XlSZIaPH3kYg9l4n0aD9mX4C2fgv9nbwlpdvJDqVho/hfTtYvbhrOC61D&#13;&#10;UYrZJJ3y8zRrLdeYwBLMAQCMgjwH4Z+B/Ev7Dfxk0bxNPqzal4Z8cTtp/jaXw94LaO3hu0hSPS/I&#13;&#10;sbPzpknlnMqMyAxu04GxWKGvoLwL4G8UftI/GfSfiD46+FnibQfAnhW1kn0S38RalPps+saymowS&#13;&#10;W92dOikDiGAWRdPtgRmNyhEOAWr7rA4aWOrRcXzU73b6ea6a/wCdz4HGVvqcZRatPZf5/wBehz37&#13;&#10;LviP4yfHb9rC/wDEnxS8A6x8N5Phj4bWzHhm8tFdtck1MlbiX7ScpLaRzabiJoF/eMiuZdpaGvrG&#13;&#10;iivsqNGnh6ahTVkj5ypUnVm5Sd2FFFFaEBRRRQB+QP8Awcd/8pTf+CY//ZwEn/p88K1+v1fkD/wc&#13;&#10;d/8AKU3/AIJj/wDZwEn/AKfPCtfr9QB+QP8Awerf8osvAP8A2cBpX/pj1yv1+r8gf+D1b/lFl4B/&#13;&#10;7OA0r/0x65X6/UAFFc38XPip4X+Cvw71L4meMUvJLHTVjH2fTbNri5uZpZUhhghjXl5JJZI41HA3&#13;&#10;OMkDJHlHxC/ah/aKbRYR8Hf2Otck1QXkb3P/AAmHiTSLW1NqmXlRGtb2d/PkC+TGWQIjyiRyVjKN&#13;&#10;jUxFGj/Ekl6uxpClUqfBFv0Pe6K8X+Ff7Z/gfxV4z8RfDv4sXfhzwJr+i3yLZ6Dq3jS0lvbm1e2W&#13;&#10;5WV4xtCOsTZdI2mRSGxK4G45dj+25qupXMXjnRPgJrmufDW+uGh03xh4ZuDeXzBZ4YPtUmlmJJvs&#13;&#10;rM8zq8DXEhjgEhiAcYHiKMYqTkrPZ33BUqkpNJO63PfKD05r5w8YftwfFLT/ABn4Y0Lwz+y9NY6X&#13;&#10;4uma10fW/H3iuPSd955TzrC0FtBeSReZEhKLN5cpdXRo0ZV3bdv4p/bP1qS4vL7xT8MvDsb3B+ya&#13;&#10;bb+GdQ1hoocDBe6a9sw7E7s4t1AGOvWsKmY4Kj8U1+f5GlPCYip8MX+Ryn7Rfj3xp+1F4h1z9lv4&#13;&#10;c/D+3k8F28tnH4w+IGqSbYhNDqK/a9PsYpLeRZ7lEgdfPU7YZgQTHJGhb1fpxXhfw9/ZG+IvwfaT&#13;&#10;Xfhr+0/rja1q+pNqPi5PE2kw3+lateSrKZ50tI2he0d5ZRJ+6nAxGquJMAi18Qfhd+2J8Q9O1H4f&#13;&#10;Xvxs8D6boeoaRtHiDQvDOq2eqwXfmcCMR6oAigAN5nmncco0TITn5bMMSsfXT50orbfT/M9zC0Xh&#13;&#10;aVuV3e+xpfGv9i/4F/HK/wBW8Ra7pOoaPr2taaun6j4i8M6nJZXdxbDAMUu0mKdWRQhEsbgoFH8C&#13;&#10;beM8Y23xf8e/DzVP2Qvj14lufD+reIEmstA+KWkwQLY67axNBK0bQpOjwXksBmWS3KrGyxXDRs6K&#13;&#10;VGNoPgjW/h9eaP4a/ah+H3iqNdU1C10+18Z+Afi14jutKF3czSxww3MM14l1a5YW8Qk2zRNJOuZI&#13;&#10;87R6VY/sXfBCTxnd+MfG1tq3jVZLcQaZpPxA1iXXbPSFITzfsqXpkZGlaNGdmZ24wpVSVrPmjSSU&#13;&#10;5tparROz6Wd2vVMvllUbcYpd9fz0/E858T/A2bwNqHwn/Ze/Z58RX01v4N8bWninxUdSheSaPTWn&#13;&#10;upPMku1VY1MjrPCsIHmSBuyJIWj/AOCr/wAUtJ+HnwK0HT7vRtB1ia+8Z2NxNomsCN5J7O1YzytE&#13;&#10;jHONyQwyMFYCO4dSMPkdNYfBLVP2N9bXxN+zd4I1jWvBN99ok8VeA7C+hluLaYQwCK9sjc7ZJmC2&#13;&#10;7RvA1wd3mqY1yuD5J4N+KGu/Gm98baf40+FXj7xN4u/4RmK38Yada6TZab/YtjcpPNFY29nezwyy&#13;&#10;FFlcFykzyMQd7I0QqZVJRca0Yuol0W7bet+3/DWLp04yvTlJQv1eystLd/8Ah7ntPwW/Y80nwF8K&#13;&#10;tH0eXxr4m0PxGkX2rUbnwt4nubeygu5ZWnmSGx3NY+UGkeNVNuRswcBsMN/WvgP8SNbs5PCmrftJ&#13;&#10;69qfh6/8lNXstU0u0S8lgSTdJBDdWKWrQrMn7uRmWR9pOxkY7q8e+Bf7S/xE0nUtJvfCsnjL4mfD&#13;&#10;S80vfcaw3gSaO80XbLbWyeTLbW8cWoqHkk8yGKNpolglfc5jMbeneGv+Cgn7H3iq6tbay+NNrZx3&#13;&#10;0cr2d5rem3em2swjOH23F1DHESDxjdnPHWol9afvRTfy1Xyauiv3Efdk0vnp+Dsyj4Utvi5+zD8V&#13;&#10;bf4R/s669Ya94f1tdR1yTwL4ojFna+H0aeR3ezvLaA+TbtPcRotqYpWG1mVlG816Vaftk+INBg0+&#13;&#10;T4u/ssfEDw+tzHi/1DS4bTXLWzlEJdgRp88ly0e5WRZDbrk7SQuTt89+AHxN8NfE39pL4qX3hXxd&#13;&#10;oevWNrYeHk03U9B1BLqP7MYbs+S8iMy71n+0ttU7Qsin7zNXtXQdK9COcYzC2hKzslvv3/4BxvL8&#13;&#10;PWvJaavY674e/ELwV8VvBth8QPh34jt9W0fU4fNsr61Y7ZFzggggFWBBVlYBlIIIBBFbVfNuueE/&#13;&#10;ir8GPHlx8Xf2a9G0vULfU45n8YfDu6uU0+31m4xI6ahbzrEwg1AuRHI8gKTx7Q7IYkcewfAz42+F&#13;&#10;fj54Ik8Z+F7S4s2tNYvdL1XSb+a3a6068tZ3hlgmFvLKit8ocAOcxyRt0YV9HgsdRxtPmhv1XVf1&#13;&#10;3PHxGGqYadpbdH3OyooorsOcKKKKACiiigAooooAKKKKACivGf2o9dstf8b+Cf2fda1GO30vxcNT&#13;&#10;vdXtpLgJ/bFvZRxZ0zGQWWRrpJpFBO+GzljdHjkkK81oX7Plr8PZbiL4J/Fbxd4F0y5O6Tw94eu7&#13;&#10;WbTY5DJJIzwW19b3EdpuaVty24iRuCVJANebis0w+DrezqJ7X0Oyhga2Ip88bHf/ABp+PGseA/Gu&#13;&#10;h/Cr4c+FNL8QeKNZs7nUX0/VNdksYbTT4DGjzySRW1w6lpJY40BjAc+Z82UIPFnwt8T/AIq+M7Px&#13;&#10;r8ebnTLW10GZJfDXhTwzqdxLaQ3QHzX1zM6QtczclI4zGI4l3HDs+U1vAfwy8N+AJdQ1Sx86+1nW&#13;&#10;phP4g8Ralse/1SUZ2tPIqqCEDFUjULHEmEjRFAUdFXz+OzitiG4U9Iv72ethcvp0bSnrL8Arxb/g&#13;&#10;oRqur6b+yJ4tstBgaW81ZbPSoY1t3kJ+13kFu2Av8WyRtuTjdtHOQDX/AGqv2ivil8NfE+m/Db4K&#13;&#10;+HdHuteu/D99rLS6/E8kLxwFIo7aNI5Yv3kksq5kZwsaqflct8vmF5dePfi14pk+Inxst7UTQ3Cy&#13;&#10;eGvDMN0Lq00FPLjBKsYo/NuWdWLTMCVDbIyqlg3y+OzbCZTD2lSS5lZqPV9vRd3+tkfS5bk+Mzao&#13;&#10;owi1B3Tl0Vt/n2X6HMWGvaz4Qaz+FPx60a38UeGdUv8A7HpfiS8jFy255B9mt9QhaPbuJPlicZVm&#13;&#10;CbgpYmtXxxp/xU+GvwV1n4V+DYtT8Z+D7vw7Pa6PpU1xHJqPhi7iR5bK4s5GCtcQxyrCBEzNNGYo&#13;&#10;2iY7Sh3td0bQtf0qbSfEulWl7YyKDPbX0CyRMFIYblYEHBAPPQjNc3+yHrl9qfgLU9I01DN4Z0bX&#13;&#10;rqw8I6pNI5ku7NHPA3M4eKNiYY5Vc71j5RCpB+WyvOcV7GWJgrODXMvsSvezt0l5LdXa0TR9hmmT&#13;&#10;4WVSOGqaqSfK/tRta6v1j5v0erTKPxS+KPxM+JXgPTtf1v4ZX2m+F/Dupf2j4/02Oea1vdQhtLnz&#13;&#10;Ixp8k8UMm1ViW6YskLtmOJJFcShdH4//ABL1j9rfwl4bsPgH4I1e3m0rxJBrlr4g8XaULXS3iSK7&#13;&#10;jjwHJmmEqsrqYoyUWVGZo3G0eqE54NfLHwP8YfErwl4Y8aaf8FfiXpfj+z8F6pG0Xhu38KC1F5BL&#13;&#10;I007WksMiqpaRrtUVVmU/Z02LtdFPrYPHPFYWpyU4x5Xonzctp6NN7XvZe81p5I8nF5fDC4qm5Tn&#13;&#10;K61a5ea8NU0t9rt2T182SfEX4py3Whx+BvFWhSeHdSm1Kxt/Fdjq9yIBZ6ZNdCCa5jmOFnt2OYvO&#13;&#10;iOVEu/Kla+ktH8O+HNN8KWvhLStOhOkW+nJaW1o37yM24jCKnzZ3LsAHOcjrmvk34n6FrHx0s/Fn&#13;&#10;jD4iabqGk/ELwvZWOr+EPC8lnZi2m0u48nZCRcQCa8kSVpY5YmJQzSCNFJcx17nJb/tL3nj7wz8G&#13;&#10;vFXiPwb4V/4SSzuzFrHh15rq4VrW2R2SGK6hWLLSHdsbcRD5mDuj8w5TyCnQw9KlhWo3blJXdk7R&#13;&#10;ej1ckls1ey011b3jxBOtiKtXFJyslGLtq1eS1W0W3ve13rpol6n8DPgX4f8Ai9+xP4J8CePNZ1Ro&#13;&#10;4bSO/wBD1bTbtrW805Q8jWjW8oJI8u3kWJXOdycnO6uy8cM/7Onwi0H4ffAfw9otvNPqVn4e8K2v&#13;&#10;iDUp1sbWe4fy4TM4EksihyMqDuYnAYE5rw/4c+G5/wBhX4uaPPq+s3tz4b8bRz2viKTQPCDrYSat&#13;&#10;5kS6altY2nnzQ3Dq0sTbfkm/d8GQZHv3gH4Xan8e/jJZ/Fr4kfDXXtL8K+G7WGXwnp/iLUJrOS71&#13;&#10;SO6aRNQOnxyfKqoiFPtarKGIPlIVBP32BwssdXi07073b1t5r1/4fqfnmLrRwsJJ6T2X+f8AXocv&#13;&#10;+yB4r+LXx/8A2jdV+IXxU8Gah8Pbr4d6G2kL4MurIm4vf7S8iSW4kuHOHtxLp+IvKjXdsDeYRuSv&#13;&#10;q6iivsKNGnQpqEFZI+dqVJ1JuUndsKKKK0ICiiigD8gf+Djv/lKb/wAEx/8As4CT/wBPnhWv1+r8&#13;&#10;gf8Ag47/AOUpv/BMf/s4CT/0+eFa/X6gAooooAKKKKAPgD/g6O/5QUfHP/uWf/Un0mvf/wDgk7/y&#13;&#10;iy/Zp/7N/wDBv/pjs68A/wCDo7/lBR8c/wDuWf8A1J9Jr3//AIJO/wDKLL9mn/s3/wAG/wDpjs6A&#13;&#10;Mf8AaP0Pw58VP2wfDfw78b3+q3Wh6H4JmvpdFuNYS102bUryaWG2AijkSa8lksrTWEmilEkH2cEb&#13;&#10;QJZg+h+018Zl+BPwivPGtrf6Hb6lNeWunaK3iLUPs9n9quZ0hR5WHzGKIM08gT5vKhkIK4LDtv2n&#13;&#10;/hN+zVr/AMPPEnxV+PXwW0fxJDoPhW7mvLttJik1FbKCKWZo7eclZI3H7woVkQqzkhlJJrwn9nx4&#13;&#10;/wBpb9nO+/Z7/aU0O+vtW0O3tNN8VNM1zAupRmOO6s7pZ94kZ5ITBJIHKSiQsJIowwU/M5zh3GvG&#13;&#10;vN3jdXXZaX/r0Pay2renKnFWffzKvhr9rXwP8Wvh3cWPxE+DmpeMtImWeOTUfCvh1Nc0vVmiZHhV&#13;&#10;rSCSeeylmRopVt7yNDGW2tIdu89x4d/aG8E+F9NPhbV/gr4+8JLo4jtLbSV+Ht5eQRwLFGY/Jl0q&#13;&#10;O5tvLCsECrJlSjKVXAzyP/BPbwz4F+Gnw31v4L6T4Zk0fxR4V1v7L41tZ7qSQ3t0IUjj1GHzTvFt&#13;&#10;cxRLJH8qLw4UYUk/QH4V42IlRjUcVF2T01/4fc9CjGpKmpN6+n/DHyXpn7SHw9+Pulab44+N3xaF&#13;&#10;j4QhMl1d+EfDHh3WFTTrj7Rst01jU4fkVohGxa3dYYi0qufNjWGRvqi08QaDqGhReKbDWrSbTJrR&#13;&#10;bqHUYbhWgkgK7xKsgO0oV+YMDgjnOK8D/aX/AGTtU+IXxBuvjJ4y/ac1DS/BGm6f9r1TwnqWg22o&#13;&#10;2NosELCW4hW5Dwxt5YY7nglcFpMNhgq4/wCxXD8E/A3wWvf2evHvimDTdS1zUp4bjwF4tuorW+ht&#13;&#10;54YreKBYi488TRCORpYhskmuJdoVsoutanRq0FOm3p0XS/yWvnr0JpyqU6rjNb9fT5s9K0P9uX9k&#13;&#10;HxDYafqNh+0T4Vjj1JpFt1vtTW1kTZu3eak21oAdp2mQKG4253Ln1Cwv7DVrCHVNLvIbm1uYVlt7&#13;&#10;i3kDxyxsMq6sOGUgggjgivIdR/Yq8Bw+CZvhx8PviT438LaDcaZNYT6LYeIDfWrQyY+VU1JLnyCp&#13;&#10;BKtAYmBdufu49kHSuOssP/y7b+f/AAxvT9t9u3yPM/2l9L0vxpbeDfhJrVnDNZ+KvHFkl4tyiyRt&#13;&#10;FYrLqrRPEwIlWUWHkkHCgSljnaEfa+O/xr0D9n74b3nxO8TeGdf1azsSPOtfDektdzhMFnkbkJFG&#13;&#10;iKztJIyIAuMlmVWzdfWTxb+0toGjRHzbLwh4du9Wv4w23yL67ZbWxfOAWzAmqrtBKjKs4BMRPoTo&#13;&#10;kiGORQysMMrd6pyjFQUldbter/ySElKTk16f187nF/AL9oT4YftLeAl+Inwp1ea6sVnFveR3Nq8M&#13;&#10;tpc+VHK0DhhgsqypkoWTJ4Y4zXA/tvaIv9l+EvGHhO7vrbxzb682neDZrdlNrNJNE1xcW16jyxq1&#13;&#10;rJFZHewJlRkRogzDY/uaIkahI0CqowqqOlcR+0X4D8SfEn4TXnhfwhFayan/AGlpt7ZpeXTQRs9r&#13;&#10;f291gyKrFf8AU8EKeccVnePtHZaO+j1377XXc0jzRs29rbafdvY5f8KK4PxB8b4/hbp9xP8AtBeC&#13;&#10;dX8HyWkrCW8/s+4v9Nkj84xRypewRGMBztwkvlyguAUGVLdtp+o2GrWEOqaXew3NrcwrLb3FvIHj&#13;&#10;ljYZV1YZDKQQQRwRXwmIweKwv8WDXn0fo9n8j77D4rDYpfupJ/mvVbo+cP7Ps9K+Jnjyw0uRXtV8&#13;&#10;WvLCyquN8tpbTTAFQAcTyTA9SCCCSQau1X8QaRdeF/jl4y0AakLqzuntdXtvu7rd7kSLLCxAHIeH&#13;&#10;eAeQkqfU2K+A4ijJZxUb68r++Ka+ffzP0Xh2UZZPS5el190mv+GCvQv2JPiJpfwz/atbSPEHiKPT&#13;&#10;9P8AHnhn+z4luEVYrnVbS4D2kIk2fLK8VzfbVLgPs2gFgtee15v8e7/Vb270nwHbXwtbPVIrie7m&#13;&#10;jtUllJgaHYo3qyxjdJv8zGQyKAVJGezhHN5ZHnlPGP4YqXN/h5W5dHqkrpdWkjm4symOdZLPCL4p&#13;&#10;OPL/AIuZJdtG3ZvomfrxRX56/s1/tcftP+PPjPa/DXxn+0tqXm6tYzTeHXuvCemSWst5bjzXtbhY&#13;&#10;LSN2jkh3v8s0DBbeRVk3SKU+ntH+NX7UfhqBP+FgfBLwz4ihhuJVuLzwR4oeG8uIi7+U8djfxRwo&#13;&#10;23y96tfHHzspc7UP9LZRxRk+dYGGKw8/dntzKz0bTv8ANH835tw7mmS46eExMPfja9ndapNW+TPb&#13;&#10;KK8euf2i/jDqjKPB/wCy3qVrsz9pbxn4ssLINnG3yfsD3+/+Ldv8vHy7d+W2paftf6XoN4mnfGb4&#13;&#10;ReLfCACsJtbawXUtIVlZAW+1WTSNDCQ5cTXMVuoRGL+WRtr144zCVJcsaib9UeTLD4iMeZxf3HsV&#13;&#10;FH4UV0mIUUViePfiR8PvhZoJ8U/EvxxpPh/TVk8v7drGoR20TPtZtgaRgCxVWIUZJCnA4oA26K8Z&#13;&#10;8S/8FDP2L/C1y1te/tBaLeLHD5kl1occ2pW6L6Ga0jkjDADJUtkAgkAEZ8++I/8AwVm/Z907Tlh+&#13;&#10;B2n6l461OW3WUL9lm0uztlbBQzTXUQkw679vkxTcoQ+zINefi81y3A0ZVsRWjCMd25JW9fvR3YXK&#13;&#10;8yx1aNGhRlKUtkk3f0Oz/bJ+OvwE0BdF/Zv+IVu2ueJfG17bt4f8MWXiBtMlE0Mwntrqa8jkSSzi&#13;&#10;FzBGFkQtM7KRDFMyslaXw38Oaz4O+H2h+EvEXiabWtQ0vSLa0vdYud3mX0scSo07bmZtzkFjlmOT&#13;&#10;ySea/MXVfE2rfGrW/FHin4pWv2jW9Z1yabxAGmeSLziqGMQFmLJCkXkpEud0aIgzlcn6W/Zg/b4g&#13;&#10;8HaDpXws/aUnvVa3lWys/iBdXyTQXEbSSCJr5mCNbuqeTG0x8xXZt7upLGvzFcd5bxBmtTAJckoS&#13;&#10;tC7X7xPaUX56NR3aaavrb9CxHAuZZHldPHfxIzV52T/dtbqXpqnLRJpp20v9fUV5P47/AG4P2Xvh&#13;&#10;3rmteFPEXxWsv7Y0G3aS70m3jd5pnDKvkQ/Lsmm3sE8tGLBg4YDY+2H9lv8AbJ+G/wC1L4W1rxHo&#13;&#10;OmahobaDcZvrXXI1jK2bmQ293vBKbJEjcnn5GjkU5UK7+t7Ooo8zR4PNG9j5w/b1v/iJfftMDTvH&#13;&#10;elXEOh2ulq3gVxzbXEYji+2T8O2LgTTeU2VQiJYsDDsz+SrcW7TtbJMhkVVZoww3BSSASPQlWx9D&#13;&#10;6V6/+3t+0D+zB+0b4Ss9L+F99eeIfFmjsr6D4g0tryG3sFlvII7uHegCGV4YiQJQFEYLK4YosnzX&#13;&#10;4y8O2nw+01PHHg+0hhurGRjefaGd2vI5W+cSPksx3FWDMSFxzgZr8b47yTD4riCmniH7WslGMLJq&#13;&#10;Mlok3e8VJtW93dtvTf8AbOAs5xOF4dm1h17Ok3KU9U5ReraVrScUnfXZJLy7We4t7cKbidY97hF3&#13;&#10;MBlj0H1NYWieObf4Xy6tpvjRpGt7i6nvtLvI4x/pAYbjbdf9auNqbj8y7QMYAE2o6H4b8R+LNDt/&#13;&#10;E9u11pupedYyBUEkaNLEfKkHBKPuUBZFwRuxnBrWvfBsfww8A+IvEXxLEetTXG3TNNX7T5W61Z1S&#13;&#10;MNJ8pieRyHlcHHyrjhAK8Lh7KML9Xh7abkq1lKCVpXU2o8jva6s3K9lyvu019Bnub4pYmfsYKLo6&#13;&#10;xm3eNnBOXOrXs7pRtd8y7Jp8/wCPrOC/0STxR8c75bLTYJFfTvDthdBt8vlMvzSBVeSTLthUZUUL&#13;&#10;kkjca3tc8AeJPhB8PfAvii88JWKnR7eS08RR2uqW9r5c13JbRrPI4WKKUDy1Rt5wCUYu2wzVhXXg&#13;&#10;jxDfXLeDNA1BfFHiyPw+wjXXLy3jS3t/LYSNDE5DTSyeWy9HI48xwv3udfxL4x1b4YfYfFnirxMu&#13;&#10;nXHhe7Gg31jqUFvaNb2sbosFxBE7giTfEju53+Y6QjoWb9EynA1J5bG7Toyly8qTipQcWv3cbqSv&#13;&#10;FyblJ3k1fpr8Hm2YU4Zk2k/bRjzczak4zUk/3krOLs1FKMVaKdtL6eyeNP2Y7PxN8F/EPjD46Wdn&#13;&#10;pviCK1ebw6y+JdsOl5gi2QSO/l25Z7gMrsQwIkAEmFQrlWfxQ1zXfBfh/wCL3wos4/EE2hzSxPoe&#13;&#10;rbVuLi7aM20cg8g4MwLkrCBiUTfKA/lY8z8G/B+78axR6nbalcaPoHnQTQwwb9+ovGjeXOyv8o2m&#13;&#10;RgrMrFgW7MDX1B/wTR/Yh1T4peN4P2i/EGqtc/DyLUIrrR1uMQXWsahYXBETMsICvaJL5jEvsdpI&#13;&#10;I1KFAxbtyHCxzvGUcLR09haTjJO1OMkoyptLmjeUU3f2ikpbpy5rednmJqZLg62Lr6+3ulKLV6kl&#13;&#10;eUaib5ZWUrL+G4uOz5eW/qGn/sQft1kzeGtW+KHw18S+H9UuIDcan4m0a6gvIrOWJRcwNYQJ5UhU&#13;&#10;lgqtON4Uh2XfiP6j/Zn+D2qfAD4IaF8H9W8ZNr0mhxzxQ6g0MsarA1xJJDbos00zrHDE6QIGkchI&#13;&#10;l5HQd2OlFftODyvL8vlJ4amoc29tnby2+4/HMXmWOx8YrEVHLl2vv9+4UUUV3nCFFFFABRRRQB+Q&#13;&#10;P/B6t/yiy8A/9nAaV/6Y9cr9fq/IH/g9W/5RZeAf+zgNK/8ATHrlfr9QB+V//B4d/wAogG/7Klon&#13;&#10;/ou6r9HP2cP+TePAf/Yl6X/6SRV+cf8AweHf8ogG/wCypaJ/6Luq/Rz9nD/k3jwH/wBiXpf/AKSR&#13;&#10;UAeGfEDTfCXxO/by1bT/ABbc3moW/hTwxpEejwzeKDDBZap9oe/lhSyilX7RvRNOuWaZGKtaRN0W&#13;&#10;Ira/a4/aKsf2cvAWl65N4i0nSbjWvEEGmwaprljPdWtkhV5ZppILdlmlxFE6KqEZlkiDMqlmHT/t&#13;&#10;yfBn4B6l8D/HHxb8bfCDStQ8QWfheYWev2+nRLqkEyoRbvFciNpI2SQqQyhiAOEf7h81i8KXf7Yv&#13;&#10;7KGufBv4x6dNbeKNNjfRNcuZ8CNdbt4UZL6P7OyLJEXeKcIMLyUI4Ir5nNsOo4qFao7xb1Xb+up7&#13;&#10;WArc1CVOCtJde5R8H/tO+Efjx8N7PSvij+zzfeJo9TgAP9gaXbeIND1K8jdNsSSRySC1Y7kkC362&#13;&#10;/lDO9lKE12V1+1h4W0zw1eatrHwj+JlnqFitwJNBb4dajNM8kTOojSeCKS0fzCo2Os5jIdSXAziD&#13;&#10;9ioeDbf4JR6P4b8EXXhvVNP1S4h8ZaLfvJJcW+tHa9yZJJJJHmD70kjkZ3LQvEcjoPW/wrxa0qMa&#13;&#10;zjyuyff/AIc9KnGpKmpc2rXb/hj5V0r44fBz4r+IbD4sfGj9oZr7w7psmmvpmk+FtH1e08OaTqDX&#13;&#10;FtdxPqGoBRFdzRu1mg+0GCOIqxe3jdmCfTXibxPoXg3wzqHjLxLqC2um6VYzXuoXTKWEMESF3fCg&#13;&#10;k4VScAE8cZr5d/af/YyvvEHivxN8dPjD+03r2peE10+8W38Gr4csrm4tlnjRFtNOe4YxR3EkyQRx&#13;&#10;skKzSEqnmeY5lPX/ALO2l/BPXv2fYP2Wvinq/hmTWNQ+3f8ACSfD5ZFspdOmuLma6ksobXzTKkcB&#13;&#10;crFKhwyRJNG21latq1OhUpRnBt2dmktvTRbGdOdWNRwkvR9/xZ1sf7cf7IUunW+pp+0T4V8u40yS&#13;&#10;/jVtURZBEgTcrRn50l/eLthYCVsNtQ7H2+rA5Ga8ji/Y+8JaRYWfhzwd8T/G2k+H7G406WLwz/bi&#13;&#10;31kDZXK3FuEN9HPNAFdEGIJIwQiZ+6K9cAA4rjrKhp7O/wA/+G/zOin7X7dvkeXfHHT9M8Z/Fz4Y&#13;&#10;fDvVZ/Kjh1668S8spFw2nwbY4NmDn97eRT7yNq/ZuodozVr9p39ozTv2ZPAMPxA1XwFr2v27ahDD&#13;&#10;dx6HYmT7HblszXMr/cjVEzgMRvcomVBZ0dpZuPFf7T+pavCiyWPg/wAKJpS3G7Hl319NHdXEOMck&#13;&#10;QW+nyEkkASoFwS9ehyRxzIY5Y1ZW6qwyDVOUYygpK6S1Xrr/AJEpSkpOLs2zB+F/xQ8C/GfwLY/E&#13;&#10;v4aa4NT0TUvM+xXv2eWHzPLlaJ/klVXGHRhyB09K8v8AjroGnaF+0p8O/G3w9luI/HmsXX2K8t5b&#13;&#10;5vsuo+HIGH26N0e4jQGEXa3EflrJIZUX92yCR4/cMAdq8/8A2g/A/jXxhpfhvU/h5plnc6x4d8XW&#13;&#10;erW/2zXJrBRHGJI5lDxRybvMhllhKMu0rMxOSoBVGUY1tNE7rX9dgqRk6eu+n9I9AAwKQqPSvI4f&#13;&#10;2yPh34Wt7O0+Pug658ONUuLuGzkt/E2lymx+0uitiLUYVe0lTlvn8xSAjF1TaQPXc1nKnUp/ErGk&#13;&#10;ZxlszzX9k/SdL0H4UXehaHplvZ2Nl448UQWVnaQrHFBCmvX6rGiqAFVQMBQMADA6V6VXl/7NNlrv&#13;&#10;hzVPiV4G1bXxqFvpPxMv5tLcWiw+RBfwW2qmA4JLbJb+UbySWGDhRhR6hV4j+M38/vJpfw0gri/h&#13;&#10;Jq9j8Pf2u/E3hLUb9beD4heHrDVNIW4QRi41KyE1vdxRP5Y81/sos38suzhYnYLtBI7SvDfj7beJ&#13;&#10;viV8cdG+Ea+LbjQ9L0jS7XxTa32k6bbzXbalb36+S3m3MMsUKxlFYKF3Tb5FJKI6t0Zfi1ga/tZf&#13;&#10;Ck7+hnisPLFU/Zx3b09T66or5H0Xx3+0rp/xmk+Go/am1G4ubrRY9V8Mr4m8J6ZNaXvkzeXe20wt&#13;&#10;La1diqvbsvlyo4E5JBEZ3+nWfx4/aR8N/Yx44/Z20vXINvlXl14D8ZI9y0gQnzha6jFaxxxsw+79&#13;&#10;qkdN6geYAWr6yjm+X14qSna/fQ8Gtl2MoycXG9u2p7VRXjM/7Rfx11XUGXwn+yrNa2cca75fGHjS&#13;&#10;zs5pJCXyI47Bb5SoAT5nkQksQFwuTd8KftZ6Jc3Om6L8Vvhb4t8D6lqlxa2dsuqaat7ZyXc8ixLC&#13;&#10;LyweeGMGV40Vp2h3mRAoJ3KvVDGYWpLljNN+qOeWHrwjeUWvkes0UUV0GIUUVz3xD+Lfws+EmnR6&#13;&#10;t8U/iPofhy2m3eTNrmrQ2qy7cZCeYw3kZHAyeR6igDoaK8f8Q/t7fsleGrO71e8+L0V1ptiM3Gs6&#13;&#10;PpF7qFgOAfluraGSF8ZAO1zhsqcMCByfjn9vWHxDFf8Ah79l/wAAXPiPVrVfKuNY8UQXGkaXptw0&#13;&#10;RdUlSaMXc0gDQSGOOEI0co/fIa5q+MwuFpupVmopbts6KOFxOJqKnSg230SKv7bHxi+B/jTVrf8A&#13;&#10;ZNtZ7HWPiVJLBqGg2reIH00eH7ogpDfSXMUscolRJWdbaBmnlRgNqxyGUeiaFa6nY6JZ2Wtap9uv&#13;&#10;IbWNLu+EIj+0ShQGk2Lwu45O0cDOBXzb8L/Bfhf43fs/yeG/Fc2vRa2NVnbXtXnuzFqlrr0U/mPe&#13;&#10;RXCAfMswV4ZF+XyhEpXaDGOy+Gv7QvjPwfqOh/Cj9pbQGtNY1DUE0nSvG1pNbjS9dn8jfGxG5Htr&#13;&#10;iUpIvkGPaZBiNmDqB8ZjcyjmlZxirOLaS6td139PzPpKGXzwFJSk7qVrvon2f+Z7VQfU14/4r/bx&#13;&#10;/Zc8KweJI5PibDe6j4VMi6jodhbyNeyum/esETBfPCiN2Z0JjRRvdlT5q1vgH+074F+OnwZb4yPb&#13;&#10;3Hhy3sY2/wCEhtNfHkf2W6wJOxeRwqtEYZY5llGFaORWO07lXldCtGPM4uxoqlOUrJnjOs614+1r&#13;&#10;49+Lrb4uaRcW+q6bMT4bRli+zQ6DNcTR2xg2TSfNMbNppmdY5GfYjLshiC3oL+xu5p7a0vYpJLaQ&#13;&#10;R3EccgZonKq4VgPunaytg9mB6EVxP7T/AIs+D37TnxJ8I+J/2c38Ratr0OtaVp3iLxZ4dmv7WyPh&#13;&#10;9o7m6ubRrlWWBZIzJC7odswaVEUl1ZEy/i18PvDH7NVz4d+Jfwl0zSdDsDeWmg+JbGWGcRXlrNcR&#13;&#10;hLl5FbYs8P7z9/P95ZnDOW2K3xufZPHEZg37R881pFrZrSzd7q9tNOuvc+5yDN5YfLlF0/ci9ZX3&#13;&#10;T6pW1tfXX07HpVzfWNrLBb3d5FFJdSmK2jkkCmVwjPtUH7x2ozYHOFY9Aa838AfGKf4C+H7n4QfE&#13;&#10;PT7i/wDEEF47+E5LeNI/+Eq+1XYCLGxO0XImuAsysS+D5xLhmYO+Jnw58L+OvjJoOj+MX1D7Nrmg&#13;&#10;39jpl1BHn+zNShaK5gnt5NpNvOYluiWyFkECKwbaBVPxh4Q1rwd8J2b4u6haXfjnxt4itNMsdUsb&#13;&#10;17SDTJlmMlm0UqFJI4oPKN1sDbnl3Lklwa5cnwOHjTh7SXNGpZuNrNNNpNPskpc17fimuvN8ZXlU&#13;&#10;nyR5ZU7pSvdNNJtNd2+Xlt+jTm/aU+HGlW/g258a/tQ/Eg23iS5a+tfhv4T8N6sq29rcTQxQxOrF&#13;&#10;Lea5kWTa7ySOsKiTaVVT83H+E59Z+AnxO8J60vgWDUY9W0W38N29loepQ2P/ABNXaab7jLDBKkkn&#13;&#10;A3FArMzKgYhWufHW1W6sPG3guDVbzxxr2m6Dby+O9c164s2udJ0dfIkkTT7MmMF1TZcllUIXCl5m&#13;&#10;lCIOEnto9c+HsOt/tFX+txTS2On66vneJorTSdXso7u0ElmsNtvO+WJ5ZI5FYSu8bEKixjP1H1HE&#13;&#10;Yr2Dg4qleScXdNqSVuRJprS711e73PmY43D4WNdVOZ1XytNWaTi3fmb03stNFstj139oT9lLS9T+&#13;&#10;FHiT41fG3VLGz8c2uoLc6Hqkfihnt7O0SVGisI/tIt7fJHmquYwS7hiXYsW3vix8aPHfi3SvBv7U&#13;&#10;f7NVta+LNJuLV9G/4R28j3XOlajePHHFcpBH80twrsIZIwzNsbEeEllkrP8ABnwFbxb4um/aF8Pa&#13;&#10;rJ8KvBWjXV7faLp9hDu+2r9mNv8A2s1tdx+RZ77cAhfILlSSxDYavSv2EP2VfGfxB+KE/wC1d8TP&#13;&#10;FUmo+FZtVh1bwPZ6l4atrG61mRbaSKDU7qKJAgCRzMYZAA8rESlYgkan3stwccXVjTvdQ3TTsk9H&#13;&#10;DqtlpaXfzPBx+Llh6cp2s57O6u2tVLo9+67eRrt+xv8At1eM9Lu/hB8ZvH/wh8S+D7x7qC813UdD&#13;&#10;v31G7t9zNbu1nA1vDHKGEf8Aq5lMeAyu7oGf6t+GXhfWfA/w28P+CvEfiu417UNH0O0sr/XLzd52&#13;&#10;ozRQrG9y+5nbdIylzlmOWOWJ5rcor7PD4PC4S/sYqN9XY+Xr4rEYm3tZXtorhRRRXSc4UUUUAFFF&#13;&#10;FAH5A/8ABx3/AMpTf+CY/wD2cBJ/6fPCtfr9X5A/8HHf/KU3/gmP/wBnASf+nzwrX6/UAfkD/wAH&#13;&#10;q3/KLLwD/wBnAaV/6Y9cr9fq/IH/AIPVv+UWXgH/ALOA0r/0x65X6/UAfLviLRvDPxO/bk8U3Pi+&#13;&#10;+1S+h8IaRpVl4dsNS1xI7W2vgEv7wW9nDIvnxgS6NO0lxG7LPHGVYCKHY39r79pSw/Zu8HaLft4l&#13;&#10;0PSbvXtfisI9Q1+3nuILK3CPLPctbWxE1xtRPLVUKjzZ4tzqpJrof29Pg78Ao/gf4z+MfiD4Taa/&#13;&#10;iw6fDFpXirS9KC6tbaizx29jOlxCv2j91M8BOzcxRNoSTiNvOL/wXH+23+x7ffDz4m6RcDxZpUNx&#13;&#10;pl++oZt0h8SWkLQm5H2ZvLli88lwELRkHaRlSq/MZth1DGRrVHeLe3Y9rA1ebDypwVpLr3G6b+0h&#13;&#10;4C+Ofw/sbL4m/sw6x4lW+SGS1tNL0az8R6Rf3m8xlYbuGSS3iKNuJa7a3KLkttwa6rXP2u/Cvhzw&#13;&#10;XqniPWvhP8RrLUdLt7tn0O68A6izPJDvAQXUEMtoVk2ArKszR7XDFgM4T9iW/wDh3cfAHT9L+Hng&#13;&#10;u78N/wBm311a674c1K4eW603UxKWuYpWd2cku+9S53GOSMkLkKPWzzXjVpUY1XHldk+//DnpU41J&#13;&#10;U1Lm1a7f8MfLfhf45fCj4heINF+Kvx3/AGgrW+021+xPoFr4d0PV9P8ADem6g+Ji9zfufJu513xR&#13;&#10;gTmIRGNwYY5HkUfSXjDxd4c8A+FNR8b+MNVSx0vSbKS71C8kVmEUKKWZsKCzcDhQCSeACSBXyz+0&#13;&#10;/wDsVXWta74p+NHxV/aO8Ra14ckhuf7I8GvotrcT2010qwx2VjNc+ZHC0kzRRoUhRyfKy+9fMrtP&#13;&#10;2fdK+APjX9nLT/2VfiJ4n0XU9QuYbhPEHgm6uhZ3lnO1xLdSWgtfN86JIGysbKT+7hR0YrtY7Vqd&#13;&#10;CpTjUg21ezSWy620RlTnWjNxklfo77/mdhF+2/8Asiz2cN7F+0P4WZbjTDfxRjVE80xAKdhj++sx&#13;&#10;3DEBAmJyAhKsB6pmvJ7b9kbwvo66XpXhX4n+NNP0DSb7TLm38Lya0t9ZA2Nys8Cq17HNcQp8iIVh&#13;&#10;mjUoijHXPrH4Vx1lR09nf5/8MdNP2n27fI81+LOlaX44+OHw38C6vplvNDpdxqPi5XuollVpbGGO&#13;&#10;zijCEfKwk1VLhZc5RrQAAlwyR/tT/tO6D+yt4HtfHWv+Bte1u3m1CKG4Gi6ezx2cBkQSzzTEeXEF&#13;&#10;VsIrMDLIVQYG947nhwHxb+0n4i8SFjNZ+E/D9podjJwotr66b7ZqEWOGfdAujPuO5B91CG84V6BL&#13;&#10;DFOhimiVlPVWXINU5RjKCmrpLVbb6/qSoylGTi7Nv8tDB+F3xR8C/GfwLY/Ev4aa5/aWh6n5hsr7&#13;&#10;7PJD5nlyNE/ySqrjDoy8qOnpg15l8XvDMug/tOeCfF3wvvtRi8Xa8zRa7bXF80mm33h+1eJblJI5&#13;&#10;J1EUkRu1lgMCMxlZt6FHkdfbQMdBXBfHfwh458R/8Inr/wAPNIsb7UfDfiyPU/s+oavJZK8X2S6t&#13;&#10;3AkSKTkrcFdpXBUt6AFUZKNXTZ3Wv4XHUi3T81b+kd6Bx0oIB7V5LF+2D8NvC9pp9p8dNL1j4e6t&#13;&#10;eXEFrNZ+ItLn+xpdSKCETUI0a0lX73ziQYCsXCFWC+tA1EqdSn8SsXGcZ7M81/ZL0210X4Kw6Fpo&#13;&#10;X7Dp/iXX7PS/LjRV+xxaxeR2+0IAu3yVjwVGCMEda9Kry79lu21rw/pnjL4d6pq4v7fwz48vbTSb&#13;&#10;pY1XdaTRQXqISoAZozdtEx5JeNun3R6jVYj+NJk0f4aCuL+CviTS/h5+1f4z+GeseJZLdPHmmad4&#13;&#10;i8N6fewKkd3fwxS2WopbSiMeY6W9rpsjwl2ZQ5kACliO0zXhPxs0jX/i9+0LY/CqfxreaFpvhPR9&#13;&#10;L8V6dNo+h209y+p/brhYpTc3UM0dt5X2UbYwqtOs8wJeNJErpy7FrBYj2svhS19DHF4d4qn7OO99&#13;&#10;D6+or5R8MeOv2kdM+NuofDCT9pTVL+6/sKLW/DP/AAlHg6wksb2ESfZ7y3mNlbWrO8LmCQNHPG3+&#13;&#10;mxZjZYmMvomkfHn9pDw9a2h+JH7Oml6x/o6x3U3w98YpNM1wFGZPs+pxWaRwkhuBcyupKjDjc4+r&#13;&#10;o5tgK0U1O1++h4NTL8VSk043t21PaqK8cuP2hvjhqlx5nhT9l6S1tVUB/wDhMPGdpZ3DSc52JYrf&#13;&#10;IUxt+ZpFYncNgADNc8Ifta+FNT8Saf4M+I/w88VeBdU1a4ittL/4SSwiks7u5cSYgS9s5Z7dZCY8&#13;&#10;KkskbSF0CKzNtHVTxmFqS5YTTfqYyw9aEbyi0vQ9XoooroMQoornfiD8XvhR8Jbe3u/in8TfD/hu&#13;&#10;O8Zhaya9rENoJtpUNtMrLuwXTOOm4ZxmgDoqK8d8Uft+/sjeENOudc1b4wRTaZa48zWtL0e9vrBs&#13;&#10;kL8l1bQyQyfMdnyOcPlPvAiuV8eft62/iGy1LQ/2YfBMniDVrRGhk1jxTDcaVplhdGMssckckYu5&#13;&#10;nUPBLsSFYnjk4uFbiuXEY7B4Wm6laooxW7bR00MHisVUVOlByb6JFX9sr4r/AAY+JPjCz/Y80rV3&#13;&#10;ufiVJE2qaLcaf4gk0/8A4Re4MDxJeyzQzRyPMsFxLIlnHveVceYIopPOHpVrHNFbRx3E3mSKgEkm&#13;&#10;3bubHJwOma+U/ht4B8G/GL9nmy0TVrXXLK+W+uZrrU7zUi2r2GuxXUvn3qXSnPni6EjiRcKwONoQ&#13;&#10;mOvRPhT+0p4m0G80H4VftK+H/wCydfv5o9N0/wAWW91FJpOu3YhQja+I2triZvN227xgFkIRnyor&#13;&#10;4fFZvTzbEOEVyuDaSdrtd139OnmfU08rqZbRU27qSTbWyfZ9vXqe2UV4v4z/AOCgX7LHg7TtcmT4&#13;&#10;irq19oPFzouk2ryXlx8ruWgRwqzRhEaRpVYxqgDFwrKTt/BT9qj4e/F74JTfGvUo7jwxa6WGTxJZ&#13;&#10;6+hhfSpkjSVlZmADqY5I5EcD5kkThWJRcnRrRjdxYvaU27JniGt33inV/wBoPxpN8UNGurbXrG58&#13;&#10;vR1mUG3j0F5pUszbESONswtmll+65m3KygRxqt63vrO7lmgtbuKSS2k8u4jjkDGJ9quFbH3TtZWw&#13;&#10;ecMp6EVy/wC0P4v+Dv7UnxT8LeK/gTZ+JL/ULe+tLDXvGOk3GoWNnPoflXM8lqkylYiUmeMuCUmD&#13;&#10;MqLvw4j5/wCJXgbw/wDs3a/4X8a/CrS9J0fSb+8s/D/iLT3jkWOeF5R5V0XU7fOjHm5lmJLiQgsW&#13;&#10;2g/EcQZNHEZlJqq/aTV1FrRNL4W76Xs+VW7X7n6Bw/m86OWRTpJQg7OV90/tJW131d/Q9IuL+ytZ&#13;&#10;obW5vIo5blilvG8gVpWCliFB6kKCeOwJ7V5v8Pvi9qHwP8Ij4M+ONKl1LxVZziDwv5bRW6+KvtF0&#13;&#10;EhdHYhUmDzJ5+8s6/NKTJkmq/wAWPh/ofi74waXZa/c6hH/a2hTR6PfQpu/s7UbaWOeOSCTaTbys&#13;&#10;hkY8hZFgAIO3FZviXwt4hsvAtvpnxFv438b+OvEtvZwappt81vFpM6uz2rwSZRxHbJGZUj3FpJiw&#13;&#10;yWlJrgynD4WlGFOpLmVXlbjazTTeqd9YpKSlt5bpr0M0r4qpKc6ceV0+ZKV7pppaNdJNuPLv57NO&#13;&#10;f9qP4beH28BTeJv2oPEcOoeLtU+3af8ADbwfod2FtbG5n8pIXVysUtwyFInllmZYR5hURglA2B4K&#13;&#10;1/V/gB480m7074dx6kuvaLb6Ha22na9BYxpqK/aZwhjdYYJPOkcBZNqlT5m1MyCN5v2idPvNRh8c&#13;&#10;+H/D2pSeLNdtdIhk8eeItelsZLzSdJjMMxt7CyHk/dV1uC6qke5f9a0wUR8alj4V1jwULr9oLUfF&#13;&#10;UNxb/wBi6xeagdfhTRdWsp761iltfJtSxQrElzJCY28ybyZpvlCKg+rjgMVipUHGUfZe8nF3Tako&#13;&#10;tciTTStd66vd/Fp8t9fwuEjXU1J1fdakrNJxcr87aavey00Wy+HX0P4+fBnR7fwW3x8+LmqrZ+NN&#13;&#10;M16G7tL6w8QK6w2kd2ZEsoFuxHA7Jb7iq+UpeVNx3ln3+ieLfiZ8RfF994J+O/7PD6frFj4msY/D&#13;&#10;9nb3UIlu9Bub2eIveRwRvi6kRU2ywkkx+RuUiMzmuI034HwS+Obv9ofTNUb4beHdFa+utD0rS7Pd&#13;&#10;tj8nyW1KSC5jMdu8sCbjEIdwBTd+8Vifc/8Agnh+yr4y17xX/wANTfE/WTc6He6h/b3gKzm0+Kyu&#13;&#10;byS4tPI/tC9t7cCDcICPJZfmbz5ZHWNtir7GS4P69iYw5+f2bd7p2ipWTgt0rJaWlprpuePnOK+q&#13;&#10;4dzcOX2i01V5Naqb2et9bx1012NeX9kT9ubxroFz8G/jN44+EfiXwpeTXcGoeINT0e/k1C9tcl7Z&#13;&#10;msrc20MUwYLkxzjy/lZWZ490n1N8MvC2s+B/hv4f8FeIvFlxr2oaPodpY32uXm7ztRmihWN7l9zO&#13;&#10;2+RlLnLMcscsep3KK/QsPhMPhbqjHlvq7HwtbEVsRZ1JXsFFFFdBiFFFFABRRRQB+QP/AAcd/wDK&#13;&#10;U3/gmP8A9nASf+nzwrX6/V+QP/Bx3/ylN/4Jj/8AZwEn/p88K1+v1ABRRRQAUUUUAfAH/B0d/wAo&#13;&#10;KPjn/wByz/6k+k17/wD8Enf+UWX7NP8A2b/4N/8ATHZ14B/wdHf8oKPjn/3LP/qT6TXv/wDwSd/5&#13;&#10;RZfs0/8AZv8A4N/9MdnQByv7f/jn9pCFNS+Fen6V4d0fwH4i0GaNfGF3Y6rdpazIE3f2hNbR+TYQ&#13;&#10;mWSNClwsttLbrcNLIFBtpIfjR+y9408WfEzT/jV8A/jH/wAK/wDEUVnJBr0sGktdW/iECPZbfaof&#13;&#10;OSNzCrShXdHYB1wR5aAfT3jLwj4f+IHhDVfAfi3T/tek63ps9hqlr5zx+dbzRtHIm5CGXKsRlSCM&#13;&#10;5BB5rwf9mXW9b1z4c3Umoav/AGpptn4n1ey8L6zJqRu5NR0iC+mis7h5Sg8wmJFAk3SeaipKZGaV&#13;&#10;gPn88VWnGNWMtrq2nX89j1sr5JSlTa87+hpfDjwJafCTQdZ13xX4sW+1HVtQn1jxNrl0WhhMhVR8&#13;&#10;iSSP9nt4oY0jRC7BUjBLMxZjzdp8W/ip8YLuN/gD4asLHw2wR18deLbWZoL1ChbNlYo8U1whO0ed&#13;&#10;JJBGQS0fnLjND4r+KLH4v/G3TP2W9IaGe20uO28R+Omac4FrHLutbIbI3xK86wTMrvCfKTK+Yruo&#13;&#10;2viH8Pvht8OfFerftaS+FNY1TxJpPheSzit9PmublpYF+YQQ267lQs391QoLM7fxNXzq5b3nrJ7f&#13;&#10;ppp/kl0Z62u0dlv+pUm/Z08ZeJZrW4+Jn7RnifXIfMtn1bQ47GwtNLvRDIs3liFIDMiNIoJBnZmT&#13;&#10;Mbs6kg+ieJPCnhfxjpUmg+L/AA3YarYzKVms9Ss0nikU9QyOCpH1Fch8AfjF4u+MuhT+IfEvwe1b&#13;&#10;wjAYbSbTV1aZWe8imgWUvhVATaxKbSd3GSFziu/rOpKtGXLLddrfoaU403G8evf/AIJ5rF+zXpnh&#13;&#10;aVT8G/iX4n8D2q7/APiTaLcQXGm/MythLS8hnjt1yCcW4iyXcnk5rE8R+K/2pfh/4g8OeBP7R8E+&#13;&#10;IZPE15cadY6vdWt1ZTWTxW8lwLueKMyJcjy4XDRRtb7pGQKyIzGP2WvK9T1XTU/bN0vTPFTLbuvw&#13;&#10;9n/4Q5pFAW8mkvFOpIpLfNJHHBp7BVG7ZLISSBxdOpKTfMr2Teq/XcicIxty6anVfCz4aXHgGwmv&#13;&#10;/Eniy68ReI9Sjh/tzxFe28cL3bRqQqJFGAkEKFn2RLnbvYlndnduqoorCUpSldm0YqKsgoooqRjZ&#13;&#10;I45UaKVFZWXDKwyCPSvM779jv9nmRvN8OeBG8MyfNmTwbqlzo2/JBw62UkayAEcBwwXLYA3HPp1F&#13;&#10;UpSjomFup81eJv8AgnrcWd/H4q+Gnx21z+2pYYYNYm8ZRR6lHqcUXmCMt5YheKRVkwGQhSIxuRmL&#13;&#10;OfGPiNJ8S/gWRa/G34XahYmSRo7HVdEYX+n377lVVjlXDRMxbIWdIjgHk4Jr62/as+L9/wDBH4Ha&#13;&#10;v410Jo/7WZobLRRND5i/ap5FiR2XIyqbjI3P3Ubr0P516P4G8J6L9nmtPD1l9qt0AF59lTzmbGCx&#13;&#10;fG4secnOTk5r8946x3D+Xxg8XQ56s0+Vx91pRVlzPZq9ls3ZO1rH6RwFg+IcwlNYWvy0YNXUlzJu&#13;&#10;Wr5eqdtd0rvW9y1rl9498dWvneIvFl5pe9N0Fhoc5gW1fHBaRTvldT6kRnAOwEZpml+GdG0i5fUL&#13;&#10;Wz3XUu7zryZjJNJubcxZ2JY5bk89h6Cr9FfiuKzvMsVTdKU7Qf2Y+7H0st1637vXU/bMLkuXYWoq&#13;&#10;sYXmvtS1l63ez9Ldloa3wrnvrb49fDqbTtVXT5f+E4sV/tCSaWNYkZirxHy1Ykzxs9sFYBC1woYq&#13;&#10;OR+l1flrf2NnqVnJYahbpNDMpWSORcqyntXU+Df2mv2s/B3gfSfhv4a+JNrpOmaTYwwx3RhGp37s&#13;&#10;IlWTM92hXy/NQuieWfLSdogxWKNh+ncB8UZPl+R1MNjaipunJtXu+dS6JK+qa20Wqe9z8u4+4Uzj&#13;&#10;Ms7p4nBQ9opxUWlZcrj1bdtHffV6NbWP0hqvqulabrul3OiazYxXVneW7wXVtMgZJo3UqyMD1BBI&#13;&#10;I7g18u/sH/Hn4+fE74r+IPCHxD8cP4l0jT/D8N1Pd3NjZW76fePOVijUW8cZdZUEzEMrbPs6/MN+&#13;&#10;D9VV+p4LGUcdhYYmg24zV02mnb0ep+TY7BYjL8XPC10ueDs7NNX9Uefn4N+J/Bvkat8FPjN4q0bU&#13;&#10;bRkMdv4k8Sahr2m3Ma5zBNbXty+EbIG6F4pBtG1xyDe1H41/tgeGf7NN/wDBPwn4htY9WC6zdeGP&#13;&#10;Eckd5cWR3/NBZ3qwwxSD93nfeOOGwDuAXsqK9ujm2OoKylf11/4J5NTL8LU1tb00Plr9of8A4Kb/&#13;&#10;ABb1bXb/AOHvwN8HN4LbS7n7NrOqeJre3utSiuBsdoooIpJLeMAHaZHabcHO1Fwrn5e1Y6j4n1pf&#13;&#10;FHjXxBqXiDV1XaNX8QahJe3Sr/dWSVmKL/sLtUZ4Ar6g/a9/Yy8f+M/iBffG34Nz6feXWpW0K69o&#13;&#10;OoSNA8zwx+Wk1vKqMC5jCKY3ABEYw4+6fjfR/i94W13Q11TTmeS5eVIk0zeguGkYgAYLAYyfvEgY&#13;&#10;BNfjfiJW46x+Mk1KTwjaUVB2irradtd76y06o/avDuPBGEwUbxisUk3JzV5Oz3hfTa2kdejOqwPS&#13;&#10;uc0+8bTfiJfafq8arJqcKPpdx5gAkhiUboccfOrO798q/bbgLLcfE+2tRqRtNJuCPmfTYQ6yAbvu&#13;&#10;rMzbWbb6ooz7c1i65reu654n0u8tPh/q0P8AZ7LKtw9rEZPnJV4hmUIAyrgnJI3A4UqM/n+VZVVf&#13;&#10;tqftIShOEouSmlytWlHdp2copOyaabs2ffZpmlJexnyTjOE4tJwfvJ+7LZNXUZNq7TTSukR+NvGX&#13;&#10;hnwv4jl1/wAPapH/AGpG6wapYrbyFL8D7sZZVKiZQflOcgcNx06/R9c8O+M9Kkn0y4jvLVmeGeOS&#13;&#10;MjB6MjowBHHYjkH0Ned654y0zT/GRvbixvLOPVykc1vfIUkt7lPk3FT8pRo/L+ZGYfLzjNT23iHR&#13;&#10;/h542k1/VvMis9SsVjka3+YCRX++6AZPysAGB45BBLCuzHZbUrSoYL2E41vZc1KfMpe0cbc0ElFf&#13;&#10;C1LkalJ2SWsXG3DgcyhR9ti/bQdH2nLUhytez5r8s23J/EnHmTjFXbbtJSvufEyDSPDXgeHRNO02&#13;&#10;ztre6vFtI5GjG2z87cGmVcj5gGbGCOTknGc7k/hq5uEmtE8U6rb6ffW9rDq2j2d15VnqS27u8Qni&#13;&#10;A/eBWkYhScc9Kw/E+sa94o8NXlumgjTtKuLCR59U1IhykGw7iIUbdvx8wzwByeflq/8ADHVtU1Hw&#13;&#10;RbX2tspCKVhuzKD9ohA+WVgPuMR1UkkEc+g0nUzjLcijiKVblqxqTU7SUpP2kVbVX191pxvzLRtK&#13;&#10;9wjTyfMc8lh6tHmpOnFwvFqK9m3fR2095NStyuzSbtYytT1k/CzxHJb/AGae9tNcmkuLeGNFaSO4&#13;&#10;3AyDgbmXYQR94jZtHYV0dh4g8IeNbGSy07V7O/imt/38EcwZvLYYwy9VyDjBANY3w4hTWNQ1Lx4F&#13;&#10;WSDU5h/Z08kpaQQrlSuMlUG4HAAB5w3I44uTxTe634nvtbsrttFs59Ss7PX1n25jXEo+aTZuhJEW&#13;&#10;zA+UMclhuyPQjkMc8rVaavGvQhFzq30c9FyuCTlzJJxvF3c4+9ZvTz5Z5LJaNOekqNeUlClbVQ1f&#13;&#10;MptpcrbUrNWUJaXtr1Tt4K+F/wAQNL1a38D3mpSWNhcT2NlpsImlkueFjeZmYuEAL4bBwxzyVxXo&#13;&#10;Gk+Go/FHwv8A+F2a1eX3i3Vtch8nRfCtnJJNp3265JsoIYbdsOX3S+W3OctIVHSuBu9F8MfD7VNP&#13;&#10;8S+Hra4tbC4YpfCx8ySGRfJIjZkXI6gfOAOTknkk/ol/wTo/Yi+GPgT4deG/2i/EUH9seJPEmnQ6&#13;&#10;9p0cz77PQvtcKvi1j6CUxsiyTHJZlOzYrFT+gcE4GpxDGHspS5KcY81WXxy9+fNTteXK763jJ6Wv&#13;&#10;ukfB8ZY6nw/KftIx55uXLSj8Mfchy1L2XMraWlHe9tmzz/xR/wAExP2XPhh+xTceL/2k7zxK3iLw&#13;&#10;/wCFGvNS16x110ubSQDf9kt7d7iS0LN8lrj5lkOCrIWDD4v+H2oeC9D17w9rXhLQb7VItI8P/wDF&#13;&#10;VWcK26w2F7JFHGXQXJTy5GMT+aVZRhVJON4P3R/wWk8UfEfwh8P/AAN4gsfCNvqPgzT/ABDLdeIJ&#13;&#10;mulSRL4QNHZJtLcqTJNJkRuVaFDlON3h/wCy98A/jF8ePFvhn4p+LPgZp/iT4WprlnbSRNq5VNWn&#13;&#10;W9SOe7SNEcTWts0crtHcBIpo0YBmdkC/oXEeAzDMMxoZfhaPLR5ZOU72ik/dacVZtpO8bSjq076M&#13;&#10;+D4dx2X5fl9fMMVWcqqlFRha8m17yfM20k2rSvGWiatdo4f9lb4SfEX9om28I+E/DXwb1m+8K6t4&#13;&#10;kWfxhqGm6bNZ6Xb6U18z3drDdSNCu9UbyikbMwUvs3FRX6+W1tb2dvHaWlukUUahY441CqijoAB0&#13;&#10;FUfBlzqN74Q0q81fwr/YV3LpsL3WiGeOX+z5DGC1vviJjbYcpuQlTtyOMVpV9Jk+R4HI6dSGHT/e&#13;&#10;Sc5N7tv5LRbI+czjO8dndSnPENfu4qEUr2SXzer3fmFFFFeweQFFFFABRRRQAUUUUAfkD/werf8A&#13;&#10;KLLwD/2cBpX/AKY9cr9fq/IH/g9W/wCUWXgH/s4DSv8A0x65X6/UAflf/wAHh3/KIBv+ypaJ/wCi&#13;&#10;7qv0c/Zw/wCTePAf/Yl6X/6SRV+cf/B4d/yiAb/sqWif+i7qv0c/Zw/5N48B/wDYl6X/AOkkVAHz&#13;&#10;L+3H4/8A2oL34kzfB3xtonhHw/8AC3UNU0e50nxlcabqd0rSLfW4+z3c0cb2sTtIDiO4SOIhowJS&#13;&#10;w8xdjx7+yz8RW+Psnx9+A3xosvB1zf6XHaa5pFx4YN9b6lJ5ytJcOPtEYEjRxwx5VQ5EX3xuyPpX&#13;&#10;4reAfBXxP+HuqeBviMJv7Evrcf2ibfVJrJljRhJnzoXR0AKAnDAEAhsqSD4l+yT4i17xb+zp4X8R&#13;&#10;+IdR1K8kurN2s77WDm7urPznFrNMdi7pHtxE7Nj5ixOWzuPzuee0p8tWL7q2nX/hj18r5KnNBrzu&#13;&#10;aHgbw54Z/Z3+F0s3jr4hrN5Mkl94m8W69PHb/bLqVhvnkbhY1ztREzhEWOMZCisOz+Jnxd+K80P/&#13;&#10;AAqrR9P8J6bN50lrqvjzS55LzUYo2CGSDTElgljhLPGfOnljcZUeQRIr1n67rWn/ALQ3xw/4Vfpa&#13;&#10;wXXh34d6lZ6j4ouPtj7LzUik5t7EKi7X8iRIriXdINrCJDG24lZ/ij4S+HX7PeoeMv2xfD/wz1nX&#13;&#10;vF8+gpa3Frpt1czyXkamMJEsQ3rEmUiLuqEIkbNj7+7wVH3ve1m9vnt/n28j1b6e78K/Qt237Ovi&#13;&#10;G88X6X4p8e/tB+LvEltp99HeS+H9RhsItPnmh802zGK3toz+6kkEoyzbpIYWbJij2954s8E+C/H2&#13;&#10;kP4f8deEdL1qwkx5ljq2nx3MLYYMMpIpU4ZVPTqoPYVz/wAEPiV46+Jui6tf/EH4O6l4JvNN1t7G&#13;&#10;PTdSu1na5jWGGT7QkiKEZC0jIChdcxn5s5Ve0rGpKqpWb1Xa36GkI0+XTr3/AOCebxfs7z+GrqSX&#13;&#10;4V/Gnxh4Xs5I0VdDt7q3v7CEKzECKK+hma3XDECOF40AVAFwoFc9rPir9rDTPGOm/Bw6p4Fm1LxB&#13;&#10;otxd2viiCxu4/wCzI7WSCO5layZ3W5ZvtUAjXz4grElt6jB9pPWvK/B2q6fc/teeNLHxEPs+rw+F&#13;&#10;dKj8PQyLtFzpQeZ5p4/mO8i6lMcnACiODj5stpTqSldySdlfb+vUicVGyWl2dj8M/hza/DfRbi0O&#13;&#10;uXmrajqV4b3W9a1Ap59/dmNIzKwRVRBsjjRUUBURFVQAoro6KK55SlKV2bJKKsgoooqRlfV9I0nX&#13;&#10;9KudC13S7e9sby3eC8s7uFZIp4nUq0bowIZWBIKkEEHBrza9/Y++CkMV43gGx1jwPcXluImuPAfi&#13;&#10;G70lUKs7JJ9nt5Ft5GUyOR5kTjBwQRxXqNFXGpUh8LsTKMZbo8dj+BPxq+Geuat4r+CfxrXUZtdl&#13;&#10;a81rSfiBp63MN5fi3hhW4S4tRDJbZW3jUxhZIlUny40CqtR6l+1lr/hSJvCvj/4A+JNN8aXHmx+H&#13;&#10;9DtmS6sNdnUSMEttRUCJR5cZkbzxC6JuPlkjB3/2oNX1Bvh3F8NdEufs+oePL/8A4R63vGQlbWKS&#13;&#10;3mmupuCCJFtILkxHBHneVuGwsRjeEvgh8GfAOqLrngf4S+GdHvkjMa32l6Fb28wU9V3ogbB7880s&#13;&#10;RjadKKdVc0nt022v5fjpujXDYOdaT5HZLfr93n/mYviP4T/Ej4mwfb/ib8dfEFrfLcRS2dn4KvJN&#13;&#10;JsbHbJE5VVRjJcFhFtZriSQDe5jWEkAb3gH4Q/Db4YhpPBHg+zsbia3SG4vlj33NwqdPNmbMkhyS&#13;&#10;SWYksSTkkmukorwquMxNaPLKWnbZfce7SwmHoyvGOvfqcD8Qbq+tfj98KpLWzjt4/wC2NQE+tXFw&#13;&#10;6woGsnT7CUUYd5925CzKFe1H3iRG/u3WvJfiv8P9G+KXw71bwHrumWt3DqNi8ccd3nasuMxyZHzK&#13;&#10;VfawZfmUgEcgVwfgfwp+3AsGnaJ4y/aD0fS9L021ESNoOmi+vrjbGFQT3N/E/nHgF3CI7kscrnFe&#13;&#10;nhK+HlhUpyUXG+99b66WuebjMPW+tOUI3Uu1tOmp9LVn+LPCuheOPDV94Q8T2P2jT9StXt7yFZnj&#13;&#10;LRsMHDoQyN6MpDKcEEEA15n+zv4g8Yp8Q/GHw0174mah4qsfD+n6S9pqGrx2YuoJ5vtQlgdrWKIO&#13;&#10;AkMD7nXfmVsk165XV8LTi+zT/E4bbpryOHtfhh428CavF4m+EHxj8SW91FDJHNpPjLXr/X9NvFcp&#13;&#10;zJHdXJmjddnyPDKm0sdyyAlDY1L45/tbeHPEehy6l8BvDetaCs80PiFvCfibzNTnXyHMNxBBfraQ&#13;&#10;W6eaq742uJ2Cy4UtsLnsKK9KjnGOoq3Ndeev47nDUy/C1NbW9DyLWfj18cv2jZL6P4c6u3w78HQ3&#13;&#10;l1ps10beObxHdXEDzWtyuSXt7BUmU7GXz5G8sNmLdtB4X+EfgHwrrLeK7XRGvNdmh8q48Sa1dSX+&#13;&#10;pzx/L8j3dwzzMvyrhC+0BQAAAAMT4n+FPH/7O134u+Lnw38N6XrnhXUGvPEPiPQ5LxrO8sbpLaPz&#13;&#10;ZrZ9rxzpKIGdomEbCV2YO4cqmJ4e/bG+F3xC8F6br3wmY+INa1q6a00vwsl9bw3qzhLiQfaVZz9m&#13;&#10;i2W0sm9gSUAKK5Kq3l5riM2xs2+Zum3pbRL19O7PWy2lluGglZc63vq36f8AAPWyB6V4T4Iu7/w/&#13;&#10;8b/HXhDxnpiR65rGrNrNjfw7fL1HS1jgggKjIYNCoSFxjG9S2T5ldJqOs/tZ+DrK38SarofhHxVb&#13;&#10;qqvqmg+HLW4s7yIFW3i3muJ2juSp2Y3JCZBu4Q4Fed+KfGfxT8dfH7SfHGjfs1eNLG10HS5beaV9&#13;&#10;PtUuNRhmjLvbO8l2kKqsqwyDaXO6EqGBkK148sHOrhqkE001umt1qlrZ6vTa3XoexTxcaWJpzaas&#13;&#10;+q6PRv5L59OpkXnx6+H3wr+N0niP4X+K2vF1zVrfTfGHh208O3lxFdTJKokvbaWGIhrmGEyeYiF9&#13;&#10;6oMrvQZ+h9C8QfDD49/D57zSZbLxB4f1SN4LiG4tyUfBw8UsUihkYEco6hgRyAa+bfhr+0R4I8I/&#13;&#10;HTVPhr4gttW0VPGFyuqaba6/ai1fT7wxstzbzCQgruaFWRkMkbtIwVsjFdDonxI8LfswftCeKJfG&#13;&#10;+lzWmi+OobK70270mOa6jhuIVEEhuIUQmF5ZZokDrlGxHnDbzWnsanNGhySU1FOLbTckrXWiWsdb&#13;&#10;b7W7EyqQ5HX54uLk1JJO0XrZ7vfTtv6mz+2dp+haB8PfA/wp8OWGn6PBrfiqz0PTtQj0qOc6VEUY&#13;&#10;hIYmZF2SeWsEgJ2mGWRSr7tpm1D9nXwxqvxGPj7U/Fmvz2p1aLVP+EVlvIzpH22K0S1juPI8vJkV&#13;&#10;I0IbdkMoI4AFcf8AtU/Ejxp8XPgHrFt4r8Dz/Dvw5DJb31x4g11oru88tJ4Xtlt7e3l3RXDSYVxI&#13;&#10;wCfcBbeXj7j4a+P9ftvgHp/xH+M9qul3lpoLXmuPHMlwuyJCWuB5A2nei+bsQHbv2jJFcuOqYunh&#13;&#10;ac6NTW8otJ3bcrPfre1mk9NHpc6cBTw1TEThWhpaMldWSUbrbpa+ja113seY6j8adH/Yy8TSfCnx&#13;&#10;pd32raLql0upeH75sTXFnDPdStf/AGltxlmETEzK+xnkDspJ2My+tPq/wX+P3hjVPB1r4j0HxTps&#13;&#10;1usWrWun6lFcBFfOzcYmJjbKkq2QwZMqQVyPhvXPEsnjDxV4g+Jji9ul1jUprzT2vG3XP2NzvhgO&#13;&#10;XZV2K2wKrbQFGMVD8FviTqMGpXXgPUvHdjpHgjxTdyS+IIWkEYmZrNCYDd7A8ZbdhkLIo8qRVY7i&#13;&#10;H+aweaU86zTF06cHFYeydVST557tKC1TaUuVp2bWtm0j6XF5ZUyjLcLOpNSde7VJxa5IbJuT0aTc&#13;&#10;bprRPS6Vz3H4lXfw/wD2b/jdPrHw7+Dd5q91oPgdG0yPRdPW5isLmV5VmutQmG64Q+RFCFdtxZXm&#13;&#10;5yxar3i34U3Hin4QJ4ll1PVviF4s+J0cdh4b0eS8NxptjdagVlP2GKdk8iOMJuV5GBjWAMSg31X0&#13;&#10;vWPB/wCyr4ruPFWi2OpWegXnh/Vbq60ezad7GfUk+zvANoDpbM8azKHAVcKB0GK+3P2N/wBiT4Z/&#13;&#10;s9+HrXxhNax6p4mvYXnW6bm10iOdzM9pp0RJFtBvdjwWdifmcqFVfv8AhvDrPqdPE0W1CPLeT+KV&#13;&#10;r3ju+XVXdnqnr2PhuIa0skq1MPVScnzWS2je1pbK+jsrrRrTueGftn/8E+f2Yvhj+yVqHxF+JGue&#13;&#10;Lta8aaPotrZ2/iaPxBdSXWs37Yijtlt55Jo44ZrmTeY0UtGGYqSFOfCNK1n4JeDfFmqfE74O+Err&#13;&#10;xd4TsfDdzb6hcRw2i6bYamwSeX7Ol48TwwshO9IzsBdUVTwB7x/wVn+InxH+Gfxk+G/izU/CWl3P&#13;&#10;ge3tbi1sL+/vhGket3L4Mky/OypDBCjLIke4CWddx3ba5r4RfDH40fGL4g6P8bfiZ+y5d+J/hr5n&#13;&#10;2nwPo8OsQRzXsgikkg1Ga2lxFLFKVRFW4eIIs6yJvG4t9NmmHxuNzCGDpUkqSjdzvpvqlFWd9NNV&#13;&#10;13Pnctr4PB4GeLqVG6t7KNtdt3J3Vu+j6E/7MOn678c/B/wa+E/h34e+K/EfgLR/7PuPHviK500W&#13;&#10;9jcG3hLwWkb3qxfarZbtE8xYlY+VAqfNvwf0JjjjijWKKNVVVwqquAB6CoNHur6+0i1vdU0trG6m&#13;&#10;t43uLJ5VkNvIVBaMsvysVORkcHGRVmvoMHg6OCpuFPq233bZ4WKxVXFVFOfRJLySCiiiuo5woooo&#13;&#10;AKKKKACiiigD8gf+Djv/AJSm/wDBMf8A7OAk/wDT54Vr9fq/IH/g47/5Sm/8Ex/+zgJP/T54Vr9f&#13;&#10;qAPyB/4PVv8AlFl4B/7OA0r/ANMeuV+v1fkD/wAHq3/KLLwD/wBnAaV/6Y9cr9fqAPjn9q74iftP&#13;&#10;33xvg+E/xC0Pwv4f+Hv/AAlOgX3hrxDHp2r3a3x/tBE+y3VwkJs0mbYziKdVWOSS22O7qtwlvxv+&#13;&#10;yl8S7f41Xnxl/Z3+O0XgX+2LNU17QX8OG/s7+7aVTNfGNrhI0neOOJSyoGPlnL5kY19KfGXwR4A+&#13;&#10;Ifwz1bwz8Ubt7XQTCl1qF5Hq0lg1oLeRbhZ/tEbo0XlvEsm7cANnORkHx79lLxD4o8W/s2+CfE3j&#13;&#10;K5kn1C+8O200l1NcGWS5RkBjmkYomZHj2O3BAZmAZwA7fOZ57SlKNWMt9LO3qexlfJUUoNedy14T&#13;&#10;0XwV+zZ8JGHinxqy2OmpLea74j1y6Ae5uJXLzXErE43PI5wo4GVRRgKKwYvHfx5+LFy6/DPRNO8E&#13;&#10;6O8c32HWvGuly3Goagq4USw6assDQRZbIe4kEn3Q0ADAjMPiqw/aF/aPm8C6VBFceG/hXdRXOtXf&#13;&#10;2rcl7rcsciwwIEUhvsyeYZA0gIkkRTGdoYT/ABP0X4e/suDxp+1X4a+HOveIPE2tW9vFfWdhcXV1&#13;&#10;Jd7WCoqr+8EEajq20KqoAAOFPhKPvWlrN6r57fhr+h6fNpp8K/Q1tM/Z71xvGGneK/G/x58WeJot&#13;&#10;PvhejRdVjsI7E3KRukMipb20TAR7ywUswLrG5yyKw7Lxj8P/AAL8Q9KbQ/H3gvSdcs2wWtdW0+O5&#13;&#10;jJByDtkUjIIB6cGsv4O/EDxV8R/Dl3rXi/4Yah4TurfVri0j03U5A8kkcZAWfIUKVcHI2lh6Ma6y&#13;&#10;sakqinZvVdv+AaxjDl06/wBdTzWP9nnUfDUjD4VfHLxh4as/JSOHRftFvqVjDt3Y8tL6GaSFQGCi&#13;&#10;OKRIwEQBQBiuf1nxT+1kPHFv8FRq/gSC+13w7c6ha+LrOxux/ZQt5YIpj9hkd1uXY3UJjzcIqlZC&#13;&#10;4cKqSe1V5T8O9a026/av+I2neISttr0Wj6NHotrIqq1zoaJK4uY8sWf/AE24vInICqojgBGTk6U6&#13;&#10;kpJuSTsr7ei/4OpMoxjZLS7O78CeBNM8A6VNY2V9dX11eXRutV1XUGRrnULkqqGaUoqru2IiBVVU&#13;&#10;REREVVVVG3RRXNKTk7s1SUVZBRRRSGVtZ0bR/EWk3Og+INJtr6xvIGgvLK8gWWGeJhhkdGBVlIJB&#13;&#10;UggivOr79kb4OxWdxb+Ao9c8EyTQeWsngbxJd6XGjfNtk+zwyC3d1LHDSRP0AOVAFenUVcalSHwu&#13;&#10;xMoxlujxnSP2fvi98HdT1LXfgZ8Yl1JNZnkvtb0T4gWguI73UDDDH9pS6thHLbs/kKGXbLEu9ika&#13;&#10;AKtLN+1V4j0uWPwH4s+BOvaL46vl8vRNFuGFxpupS4kYtHqMAaMRIsZeQyLHKq9ImJCnb/ac1G91&#13;&#10;Pwnp/wAHtKufJuPH18+jT3HlM32exNvLLeSZUgoxgjeNG5xLLHkYyRF4Q+Cnwa+H+qnXvAfwk8Ma&#13;&#10;JfNC0RvNH0G3tpTGSCU3xoG2kgZGcHA9KK2Lp043qq8nt027+XyvpuiqOFnUl7jslv8A8A57Uvgn&#13;&#10;4/8AHEa6l8TP2hPFkmoLfLcW0fhW/bR7Oyj84O9vHHbkPMrIPKLXEkzhSShjLHPS/Dv4R/DX4T2U&#13;&#10;lj8OvBljpazRRR3M1vHma4WMER+ZK2Xk27mwWYnLserEno6K8ipisRWjyylp22X3I9anh6NOV4x1&#13;&#10;79Tzvx7Lcw/tMfCh7S2a13za1Hcas91OscsJss/2dsRDG7yusdyvmMuBprlST8p9sryr46fDWD4u&#13;&#10;/CTxB8PmtbOS51DS5k0yS+yI7e82HyJ9ygshSXawZQWGMjPSuO8KeBP2yZI49K8T/tE2Oh6XY25h&#13;&#10;06HQdNj1C+KjYY/tN3qELfaWALxs4jjaTy45CQzutehh6tGWGSlJRcdNb69dN+5w4ijW+sNxjdP0&#13;&#10;06an0NWd4s8KaF438PXXhbxLZtPY3ibZo453icYIZWSSMq8bqwDK6MGVgGUggGvOf2efEvje88d+&#13;&#10;N/A2u/EO88V6X4emsIrHWdSt7OO4iupIXa4tG+yRxrII1EDhzGrZuHQlvLzXq9bawkmn2af4nL8S&#13;&#10;aa8jhYPhp8RfAWqQ6/8ABf4z67byruF5o/jbWL7xBp96hAHIurkzwOuMq0UqjJO9ZB8tWJvj1+1j&#13;&#10;4a1zR38T/s9aHrOirDNHrkngnxOs99JKIx5UscOoCzjhjLhtyedO4DKATtLN2VHWvSo5xjqOnNde&#13;&#10;ev47nHUy/C1NbW9DxXV/2jPjZ+0nZzXPw71r/hX/AINlluLTzoEjn8QXjRvNbzAyZaCwAcHGwTSg&#13;&#10;xhvMjJKCr4Z+F3gfwrqsniSx0b7TrU0ey68Q6tcSXupXK+kl3OzzSDgYDOQAAAAAAMv4r+EPiF+z&#13;&#10;afF3xZ8FaFp/iDwdcz3niLXNLa6Nrf6ZL5XmXDwnY0dxE5jeQo3luryMdzg4Xn9I/ay+Hfjvwxpd&#13;&#10;/wDCWRfEGta5cSW2m+HhfQQ3EUqxyuTdBnJt4wsTMWwzbcbUckKfnM7rZ1jqzbk3Sb0tpFdfe9Or&#13;&#10;fy0Po8np5RhaKskqiWt9W/T18j1SvGPh7rF5pHxV8bfD3xnHHF4huNYfXIZkulZdS0yXEFrNGm1S&#13;&#10;vkxQR2sg2kB4QxZjLk7d/rn7T/g63tfEGsaD4b8VWu6M6po/hizltb23Uq3mGB7m5MdzsbZjcIi4&#13;&#10;DYVSQK8717xj8R/Fnx7tfiNpf7NPjCxh0bTZNPmuhplp9p1S1eBZzbu0t0kaKk7Ky+X5hLQsoc+a&#13;&#10;6L41PBVKmHqwUotNXupLdPRa2evpbr0PaWMhSxVObTTTs009nu9LrT18uplP8fvhr8J/jAuu/C7x&#13;&#10;I15YeJdY+z+KvDtnod5LFc3Cvtm1KzeOJkkljUHzljLCRUyf3gBb6B0zU/hl8ePh4l9ZHT/EXhvW&#13;&#10;IfuTwCSGZQ33XRxlWVl5VgGVlwQCOPn34SftAeDvDnxfvfhTqVnqunR+LdQk1fQodYjaCXT55ULX&#13;&#10;VlcRTBWhb7RHKyFPMjczFVbK4OppHxO8D/sqfGvxdY+MbK8tdJ8Yy2eo6OujxPcwxz+U0MiyQIm6&#13;&#10;GaaZMBssknyfdKSGuithakqipRhJVIxTi203JK3ZLWPz2afQyVamqbrOcXCUmpJJpRb9W9H8t15m&#13;&#10;v+1wdC8Pad8PvhFo2h6Vp1trGuR2NnqDWaO2m29v5cwt4EJXCytFFC3JXZkFWJUCpc/BbRb7xw/j&#13;&#10;DUPFOuXFq2qR6mPDU16p0tb1LZLZLnyNnMqpGmGLEgjIxgYy/wBqXx74++IPwb1iLxR4UHw/8O2L&#13;&#10;297Lr+qsl9esyzxPbLbw20v7qYyAI5dsLuwpcEumx4V8eanYfB23+IfxTs4dMuLbSGu9Vjt7lbhA&#13;&#10;qKTvVkGG3qAwVc4LbQWxk+Tm0sww+Eozw9TVuUGou7bk091vdWTSbtZXs5HrZPTwNbEVYYinouWa&#13;&#10;clZJRVtntZ3abSvd2ukcTo/xx0D9kvXV+C3jWW6vNHmlS90PUhErSWlnK8huTceWNzlJQzh9hZxK&#13;&#10;Sx+VjXsU198Ifjx4X1Dwxba/o/ibS5NkeoRabqiTKhzvTLQvmNgVDKQQwK5BBGa+HU1G41C41bxr&#13;&#10;OtxdyaldzXlu00vmXEsLfNGjHcRuAO0BSF4GKtfBDx3fXmof8IHrXjey03wL4i1K6k1qzcrEt1L9&#13;&#10;mjIgN1sWTLl1yjMg2xsikn5W83L8whnWOxSpxcfq9k6qknzzWrtBaptKTjZ2bWtm7HqY7AyyfB4b&#13;&#10;nkn7e7VJprkg9Feb0aTaUrq6T0TSuerfFS88Hfs+fGDVdV+Hfwin1C40PwfCLD+ydPE1rpryM5nu&#13;&#10;b+VN0yN5SRYY8mMPz85atrxb8EbvWfhpaPpN1rPxC8ZfExYdM0G1M5urKyku9t3NLZxymMwQxx25&#13;&#10;lV5GwggjLFF3kNi1jwp+yzr+p65o2m6hBoeoeHNRul0SFp206bVFaJ0XGHS1LoJFBwqbRjB2qK+7&#13;&#10;v2SP2HPhn+y5psesQp/a3iiS3kjm1aYHytPilfzZLOxiJP2a180swXLSNn53YBQv6Dw1gY537PF0&#13;&#10;m1GPLeT+KSV/d3fLZq7s7O7ufB8RYyWS+0wlVJyfNaK2i3b3tlzXTsrq6tofOP7eP/BP/wDZn+FX&#13;&#10;7It58SPHHiHxZqnjrSdPtLKx8RR69NNca3qD/uo7b7LdTSRrbvcObhoov3kaq5RmClW+bW8T/C3w&#13;&#10;n4l8WfED4S+DZvEvg+Hw29nFLcR2rWNleEvPJbxi4KSrakSLmNCRvdlCtlAv0p/wVu+I3xG+HXxy&#13;&#10;+H+r33g7SpvCf9jXVnoOsahfLCkGtXU8azvN8zMscVvDEQ4jX5Z5hvOSFw/2bvhF8cPiB4/0T9oD&#13;&#10;4jfsvx+JPBMkMt98PdGm1qOOZ3Wxnmt9RmhdTbsJ28qJBcPG0LTRyICFkdvfzjB47Ms1hgqdJRox&#13;&#10;jdzvZataKKs+bSyfMkk3vseHlOLwOX5XPGVKvNWcrKFtdE9XJ3VtbtWbem2479krwX4w+NGp/CHw&#13;&#10;XZ/DLxDqnw98N29ne+KvEl1pctlYX8ttabrJYHujC11bi7RXdUjfIijBG1jn9FFAUbVGAOAB2psD&#13;&#10;ySQrJLD5bMoLR7gdp9MjrinV9Nl+X4fLaHsqOzbbb3bbu29v+GPm8djsRmFb2tXokklsklZJf1uF&#13;&#10;FFFdxxhRRRQAUUUUAFFFFAH5A/8ABx3/AMpTf+CY/wD2cBJ/6fPCtfr9X5A/8HHf/KU3/gmP/wBn&#13;&#10;ASf+nzwrX6/UAFFFFABRRRQB8Af8HR3/ACgo+Of/AHLP/qT6TXv/APwSd/5RZfs0/wDZv/g3/wBM&#13;&#10;dnXgH/B0d/ygo+Of/cs/+pPpNe//APBJ3/lFl+zT/wBm/wDg3/0x2dAH0BXzl4x8BXP7Jnim/wDi&#13;&#10;B4dh1e++GuqLcXXiCxtwJl8LXkl9JcSXqR7gwsn+1SmVY0YwC3VyDGZGj+jaKwxGHp4qk6c1ozSj&#13;&#10;WnRqKcT5T+HeqaV47/ay8SfEH4ceMLW/8Or4E0iy1KbSY0mtb2+8+7njzcrlWkjt5o2Co33LpS+R&#13;&#10;5ePZBXk/gLwL4N0D9s/4s6h4f8JaTaSW2n6FBDeaTA9v5aS2peS0liCJG0itGk/mKHJW6RS/yGNP&#13;&#10;VLi4htIJLu7nWOKJS8kkjBVRQMkknoAO5r4fMKXscU6Sd+VJfgfT4Wp7Sipvrdle58ReH7K+bS7z&#13;&#10;XLOG5jt1nkt5LlVkWIvsEhUnIUt8oboTx1rH0bWfHuo+PrqN9L0mTwhJpME+j6xZ3xeee4YnejJj&#13;&#10;aE24ZWUkEMOeork9A/aO/Zu+OD3vw8PiezuI75pbSGz1q2a3h1iMTNbM1q0oVbtPORo8xFiGAzjc&#13;&#10;pPd6Po/hL4c+FIdK0m2tdJ0fSNPSONSwjitreGIIu5mPCpGgG4nhV5PFc8ounpJO/maqSnqnoate&#13;&#10;YfEK7Pir9o3wL4Q0XSru4m8Kyz6/rl3GqLDZW1xY39jbh2YguZZTLhEDEeQWbaAu70y2ube8t47q&#13;&#10;0nSSORA8ckbBldSMggjqCO9eP+MEuvg1+0xpPxCfxvGuj/Ea6t9C1bTdStQRb3MEE5s2t5wymPfI&#13;&#10;3lmNw4Z5iVKkgU6K9597O33f5XFV+Fdro9jooorE1CiiigDgvjR+0T4F+Bt7o+keKbW/ub7X/OXS&#13;&#10;bOxSIGd42hTZ5k0kcSMzzxIu91yX9ASKdp8SP2jNTsontv2arWxupgp8vWfG8EccPPPmPbxTkYGf&#13;&#10;uK+TgdORB+1f4R8ReI/h9Ya34V8DW/iG68OeIrHWZtL3Kl3cwWk63JhtXaKTEryQxArgeYgZNylg&#13;&#10;R3HgDx14c+Jng3T/AB54SupJtP1O3E1s8sLRuB0KsjAMrAggqRkEEV0fu40VJRv3vf5bNGPvSqOL&#13;&#10;dux83/tA/sv/ALVn7Qut3njPxj418K6LZaJp7SeF/COmrcavG90Im3SNM6WZWRySgbY+1WwB94t8&#13;&#10;uawNe8E65D4N+Jvh288P61Jpsd59h1SHyi8Tsyb05ORvR1654r9S64345/BPwp8cvh1rXgjXLGzj&#13;&#10;utS0e4s7HWJrFZpdPkkQhJk5Vso+19oZd23BIzXynEXCuV8TJSrXhUSspR6eTT3W+mmrbPruG+Lc&#13;&#10;04ZbjRtOm3dxfXzTWz2112sfnbUOo6haaVYTanfybIbeNpJWClsKBknA5PHpzXtnjT/gnT+0Z4a8&#13;&#10;ybwB498M+KIVsWk2alHLplwZwWIijRRNGwZdihnkQBsk4FcX4G/Y9/aD+OGoxeEdT8Lal4D026s5&#13;&#10;31DXte0sSmLYqDyIoVlVmkZpUwzlEKpKVZ2QrX5JT8N8/jmNKjVinTlJKU4yVlHRt66rS9rx1e1z&#13;&#10;9en4kcPzy6rWpTaqRjdQlFpuWqS7PW17PRb2PH/Etj4l8e3epeF7bUJNDj026SC8tb/TJFummXbI&#13;&#10;Q8chjeIA4XBGW+boMZ53w7c+K9L1LSfhhqmoahpa+XcwvcQBZXvJAPM81ZZItoj2k425dSdrAY3V&#13;&#10;+ln7VX7GHw//AGjNNOv2ul6fp/i63RVt9XlimWO/g3JvsrwW8kUk0EiJszuDxbt0ZByG+Qvjr8Nf&#13;&#10;h74Cv7Pwn4c+Di/D3x74VVLSXS995faX4vs55C6SWeoSgfvkO9ENwEb96LcM5jVE/TocF+xwNahh&#13;&#10;HGpBRbpwlBcynyOKk57SbbvrFq9rciR+Z/67RxGOo1sUpU5uSVScZvlcOZPlUd4pJW0kna9+Zs7f&#13;&#10;9jD9qHwX+zBp194E+LVkI9HvHmvj4zs9KuLi6eUHOy+EQkZgseFSRFVVWPaVX7x+7h0r8lr/AMVe&#13;&#10;Htcn1T4feJIb/RbzdJYXNrq9qbSYyMoVo1WQA+Yu8AqRuBI4wQT1PjP9rj42+MfhVqX7POseM9Q1&#13;&#10;KaDVoru38c2utPb3dvGGO6ynjiULcnr1ZQNykqSqgc+RcS1sNg50eIE6FWjFNuUXFShok9Fa+qVl&#13;&#10;vpZX0NuIOF6OKxkK+QNV6daVrRkm1PVtau9tG7vbq7an6aaj4h0HR9JuNf1bWrO1sbVXN1e3FyiQ&#13;&#10;whSQxZydq4IIOTwRzWH8PfjV8Jfizfalp/ww+Iuj+IJNJ8k6i2j3yXEcPmhjH86Eqc7H6E4KkHBB&#13;&#10;FfkpoPiC4j8DTaHqfiDUIdOtpc6ppDalMLNpo3Lh3tw5jc7mLqSpOWyOTX3T/wAE2P2f/iV8Oote&#13;&#10;+KvjvTrzQ4/EEMNpa+H7+zaG4eOFmZbmZS2UOZJEWN0DgZbgOBXblHFUc6zSphMPhpqFO/PUlZRU&#13;&#10;vspWvzcy1TutNbW1PMzjhSWSZXDF4jEwc6luSnG7k49W725eV6NWavpe+h9VfWvzr/b+1jwVN+3D&#13;&#10;pOk+HDparY+C1iuvsdtHuS9a6uy8ZZcfNtZSc7sHjgs1fXv7bfxT1r4Qfsy+JvFXhi9W31a4hh03&#13;&#10;SbjzjG0M91MluJkI53xiRpR7x1+bGjWeleNNX022bwZZaTJ4Yme4uZ7O5llN5NMcq25zuP3MsZNz&#13;&#10;cKA2M118TZlgcLk+Iw9ednUpT2tdK1k7N63m4xstr3dkY8KZbjsVnFDE0Y3VOpDe9m73avsrQUpa&#13;&#10;72srs7rrUdzc29lbyXd3OkUUSFpJJGCqigZJJPQVIT7VjrpcvxD1qbQJIj/YdlJt1OZWGbidTG4t&#13;&#10;xzkJtPznHOdoIOcfzfl2C+u17TfLCOsn2jfp3b2S6t9rn9J4/GPC0fcV5y0iu78+yW7fRLuc54l+&#13;&#10;KGheIPCV6/hzRrzVIfs0jXjCwbZBAGCNNhwokC5DbQc4ByVAJHNXmhX/AIatLW3+Ik6ww3Wi/ZIb&#13;&#10;mInbA2395G7ZKiQqFweQ3ltj0Pp3xfe61HTLT4feFhardTXME06TWrNFb28ZaRWO35VBkiVAD94b&#13;&#10;sDgkYKfEyXQr640vx5aW1tcQwwtDHp8zTtMXkkQADaCD8qnHJw2eOg+8p06ccqjDL6G7lJrnvXUX&#13;&#10;yxhKDcbJXunaDvH4u58PWlN5pKWPr7KMU+S1FyXNKUZLmbbtZq89Ht2Ob0m18RWN+/jvw3ojzWrW&#13;&#10;cwvLrVroLHeQ/wCsLgliwO4HaSm0q2cgYro/hh4P0Xxxe3+qPpGoWOhyJbyx6Wube3muWTEwKqqs&#13;&#10;6rsiHXYzbz82eMPxf8VR4lluvB2iWM0MTQoL4TRhbqeF8eYkMb8bvL3HLfQL0auk0m11ebTbHxT8&#13;&#10;O/G99KPLH7jVL+SaG4jyoMbBtwjZQpXcq7gc5zzXZUrVsLl6WL/c1Z2jGTbk1HScXUkr+9LVQkku&#13;&#10;VcySSVo8dGjQxWYN4X99SheUopKKcvgkqadvdjo5RbfM7Ntt3lW+LXw58E+DdIs9S043kMbasgXT&#13;&#10;Yb+byzE24zJHGMqowTI3AGEIyM4NTQPFHgHw58LPFWkLqOmLJHcXws9OkuNspTJESkfK2N5JXYTh&#13;&#10;WU7g2camj+KPGmveIZvFGs+H7XV9O02aXStT0OxXcDFOkYkkikyfPIU/NGypgEjryNe1+Ivwm0n4&#13;&#10;P3Z8N/C+SaPT7a6jazu4RNHbSu8g8uaeV/4zg7QxZlkUKCSq19Bh6OJngaVDESnWmpwcnCasm5cy&#13;&#10;Ur63ta0ra8ztLSz8PE1sLTx1WvhowowcJqKlB3aUeVuNtLXveN9OVXjrdfU3wP8A+CRFtr9n4X8R&#13;&#10;fE34t6td+Eb/AMKw3GpeD5FaK+iupreItbveRMnmxJIZOfLRtuEIOSw+9LS0tbC1jsbG1jhghjWO&#13;&#10;GGFAqxqBgKAOAAOAB0r8hfB3xy/ar8E+F9F+A3hT9onxLpfh+/0mWa6tLWOFbrTgSGZYbmSFriFN&#13;&#10;zBVAm3Ic44Nfcf7E/wC0b8U4f2Sbr4wftTywR+HvDtk39neLIWlurzU7K3klhkuLqGMO4mXyl3HB&#13;&#10;LHcxA5NftXDubcO42U6WWQUdOeVo8qfNJq7tu20/lrsfjPEWU8QYGMKuZTcteSN5czXLGLsr7JJr&#13;&#10;56bmz8bP2af2bf2pv2otPsviXoHiTU9U8E+G4L3UrOPVDHo9xDcy3MdpFcRbw7ybo7t18pVUqGWZ&#13;&#10;mUpGfetH0fSfD2k2ugaBpdvY2Njbpb2VlZwLFDbwooVI0RQFRVUABQAAAAK/KzXP22/2i/EXxW1L&#13;&#10;466T8UofCWsy2NvDPpFpZQtaLptvLcvbpdwStIWO24mLN5gIZzsZdoNUvF//AAVZ/a1uNMtfEg+M&#13;&#10;Fjof9neGRZ2K2vhNT/wkF7JCQ9263CkZV41kDRxxxIZNmGGRJng+N+H8dXq0qEpSlTkou0JO99nF&#13;&#10;pNNPprsm9tTTFcF59g6NKrWjGMZxclecVa26km001pfTdpb6H60UVxf7N/iXxZ40/Z48B+MfHly8&#13;&#10;2uat4N0u91iaS3WFnupbSN5WKKqqhLs2VCgDoAOldpX1x8mFFFFABRRRQAUUUUAFFFFAH5A/8Hq3&#13;&#10;/KLLwD/2cBpX/pj1yv1+r8gf+D1b/lFl4B/7OA0r/wBMeuV+v1AH5X/8Hh3/ACiAb/sqWif+i7qv&#13;&#10;0c/Zw/5N48B/9iXpf/pJFX5x/wDB4d/yiAb/ALKlon/ou6r9HP2cP+TePAf/AGJel/8ApJFQB2Us&#13;&#10;cc0bQzRqyspVlZcgg9jXy1rGi3H7DXiK3sdVn1y9+D9xo9jY6frl1dPef8Ipdw+ZGIrlQpaOzlj8&#13;&#10;kLcAbI3TbJtDo1fU9NkjSWNopY1ZWXDKy5BHpXPisLSxdJ05r/NehtRrVKFRSifJP7PF7b+Mv2jv&#13;&#10;ih8S/AHxBt9U8G6g2mQ28ejyGawudSS0RZ5xKWZWmSNIUZoCI2Vow4aSMke4V5V8BfCPgnw78Z/j&#13;&#10;ReeGvDWm6ddN4+gs5l0+FYs20WlWTwqY1+VQHmnIwBksxOTk16dqOpadpFnJqOrX0Nrbx8yTXEgR&#13;&#10;Fycck8Dk4r4fHU/Z4qVNa2svuSPpsLLmw6m+t3+JSvPGvhLTdRvdJ1HxFZ28+nWlvdXy3EwjEEM8&#13;&#10;kscLsWwAHeGVRzyUPtWb4W1D4o3Pj/xRY+LNE0uHw3byWZ8I31ncM1xcq0GbkXCkkKVl+6RgFWHG&#13;&#10;Rk8Np37QH7JP7SyyfCnVfEGl302o2cMtv4f8S2D2c19b3MLtDNbJcojTB4CXDRZZVcbthOK9P1HU&#13;&#10;PC3gfQbrWNWvdP0jTLVZLm9u7mRLeCEEl3ldjhVySWZieSSSaxlB0/dcXd91+RpGSlqnoaHNeX3F&#13;&#10;4PG/7WWnjR9MvGtfAvhbUbfWtSaNY4UvL99PkgtVLHdKfIhklYopRf3QL7sqPTLe5t7y3jurSdZY&#13;&#10;pEDxyRsGV1IyCCOoI7147pTXXwW/asm0HUfGayaL8U4b3VYIdStUWSHWLWPT7dLaGcMC6vah2ETJ&#13;&#10;lfIyrHLAFFfF3s/+D+FxVHt2v/w34ns1FAPtRWJqFFFFAHl/xp/ar8C/Brxnpvwvm0jUNW8Va5ap&#13;&#10;LoeiWnkwLeM83kxxi4uZI4QzSZyoYuFBO3lQ08XxF/aS1KK1XTf2bdPs5ZsGb+3PHcUMduuwkhmt&#13;&#10;re4YtuwuFUjJzuwMmn+0/outWn/CIfF/QvhuvihvAviRtU1DS7VVN/LaNZ3FtIbUMp82SMzrOIdy&#13;&#10;GQwKFbftr0bwt4m0Pxr4Z03xj4ZvftWm6tYw3un3PlsnmwSoHjfawDDKsDggEZ5Arpfs40YyUb33&#13;&#10;bvv8mjH3pVGm7dj588bfDP8AbTm1TxP8db69+H1xrGk6fMfBHhOPTbzVPs8HlIZLaK532ZSWZ4hl&#13;&#10;zE5YlVyqBVXpPB3x++H3i7xXqngKWe60fXtHktkvdG163+y3A+0JuhKhjh9wB4UkjjIGVz7dXC/H&#13;&#10;f4H6Z8ZfCUunWM9hpOvR3FlPpfiSbSFuprKS2u47lMDejFd0ZG0Oo+c+pB5q9Oji/wCIrPZNdNt1&#13;&#10;1X46nVh69bC/Dquqf6dh1ZXjXxr4c+HvhybxX4rvJILKGSGNmgtJbiRpJZVijRY4lZ3ZpHRQqqSS&#13;&#10;w4rktc8O/tj/AA6s9QvbOHwn4+s7dUuIWhabTNRkUIPNgjtgkkLsSCULTJ1wQcDOf4g0X4yftFa3&#13;&#10;pvhLQPD2reBPD+n3lnrGoa34k0QNcXs1teQXEFvbRrODFiSI73lAPyrsV1YsfPp5ZU9tFTa5erT6&#13;&#10;fnftoelUzKj7JuF+bomuv5W76nB+MLHx/wDtt+EdU1X4Y/E7TdF0HTdQu7fSNJns5vP1C4jhnt/M&#13;&#10;vGDpLZqZX3JGYy6iJJcFiqrzfws8cfGnxd8QfD/7NfjDX/FvgGGx8Fx2ZsdNjtpb6Wa0Ty5Lua7u&#13;&#10;bRlaOQjCSWrSLlPnKNIAPev2nP2MvDnxoEnibwWljpeu3EsP9uW9xJcx2HiO2iZnW1vktpYyw3kM&#13;&#10;Jhuddu35lJWvA9M8V+Ef2efiVHe+CvhrP4b8RQ6l/Y/jT4crcXN/JrSlI3XUNLupl/0i4cyxN5TF&#13;&#10;ZbhYXG1mQNXuU8PGeHlCkk7J8qsrxdt2+t+9vmjx5Ym1eMql1e3M7uzXp09L/ee0/ArxNL+zDPH8&#13;&#10;EPiVDcXGk31/CfDfjSz0W7nOpXt5dlHj1KVTKI7pp5ov38hSOXzeNpUov0HnHWvlXSf2hP2dv2xd&#13;&#10;C1X4TaV8RNT8P6gusRR2cb3Cabqkk1tOs8N1Zh9zNiSDcPl3ps+dEOM4mm+Ev2iP2pdBvPg/ZfFK&#13;&#10;SPRfAvi68trj4lW2r+dNrwWMSDT5rEKkTun2iNGmLFEe2bamaxoRqYhtV/cmt7rp0fzfRfIrEKnR&#13;&#10;tKj70HtZ316r/g/efW+v+JfDvhTRZ/EnijXrPTdOtY/Mur+/ukhhhT+8zuQqj3JxWb8Ovit8OPi5&#13;&#10;pd3rnwx8aafrtjY6g9lcXmmXAliWdFVmQOPlb5XU5BIIYEE188/CbSPgnbfCjw98W/EOj3FrdaQ0&#13;&#10;MV1o0cl89tp2uKfscsMGmBmjS5Wdnt4xFEXwVWMlSufWvgJ4T8aw+JPE/wAUvE9odJs/E/2NdM8N&#13;&#10;Pa+XNbrbiVPttziRlNzcI0QI2qyQ29vG+WjKpnGUJOSSfu6Xemt9ra9NSp05QjFuS11stdO56Yfe&#13;&#10;vjv4ea18P5v+Ckvj7S/DT6Aiw+ErWHTRptnFukCx2kkqiRGAAUyAkbCXLH58QbR7Z+2Jq/jH/hWd&#13;&#10;j8PfAN9b2ereNNei0a3vrq6mijt08ma6myYSJCHhtZIfkZGHm7gwKjPhf7P3wN0fWfjhZ+Obr4c6&#13;&#10;L4Tf4S6bJ4ZtdP8AD9/Lcx3d3LGZmm819u6JYLsMNyec0t1MZWJjXdUnTp4Oo5v4otfirPzu9PIm&#13;&#10;jGpPFQcVs/01+5a+Z9KcHtWf4r8V+G/A3h278W+MNbt9N02xh827vbuQJHEvTknuSQAOpJAGSQK0&#13;&#10;BXiHiu7n/aH8c/2fc2f/ABQ3hbViV8zDLr2pQNLE4YBjm2gkAwGA3zR55WMZ+Zj7OMXOo7RW/wDk&#13;&#10;vN9Pv2R9PapOShBe89v835L/AIBw37SX7WPhX4y/BO58H/BT4f6x4obxJDDp8t/caa9nDpM93+7t&#13;&#10;GLXKqru0xVQyHYp+YyD5Feu99oNh4u8XeH/2w/GOn+HbrVtM0mTw34m0VJrWBobO4a6ZLeafzFjn&#13;&#10;S5WN2iJ3OvlHawA273x2bxr488aeH/h/8KGs21LQdQXWtWl1aznNlAFikS3SR0wrOZH8xUG5g0Su&#13;&#10;V2rzX8KftVR22oal4P8Ait4SksfEljqEVtDo/hvfqrXW60E7bPKXdvULKWQqNoC4LZye2niqjoRd&#13;&#10;Clfdtc3vpNqzu1s7dFa2/cwnhKca0o1qttknb3G0ndWT3V+rvfbscbqOo6p8NJ9c+M3wj+DtxD4L&#13;&#10;m8O/8VIvjq+WGTW1tHIhuYtzS3HnzpLKCtxEgYLEScttHnN7f6H4j1PXtF8C6/qx8AtqztoWgsst&#13;&#10;rY+XIizSgW5SMmP7RLOAjgoAqgD5Qa7T41fGrxX+0VpevfDLwH4EujpejXkQ8T6HNCja5dWq4c3E&#13;&#10;doW3xQxzfZg2A0x84FRGY3ryf/hF9etYLXXvh/4zuLhWjV5INXvJLiG7jJyDuO4xnaeCgwcDI718&#13;&#10;txhmGMw2DjQcvYVau07ytZWcU5K9ptac2lk9bK7j9Vwfl+DxGMlXS9vTpbw9293dSai7Xinrbq1p&#13;&#10;d2Tq23gv4UeBfiX4P1LxZaXd1oyayBqlhNcvNCtmBjfIH3DyInMZdSMMjMpzkVw2rTeHo/Bt54Z8&#13;&#10;OLJJM15JBp+l3cu6+UNcFI43VQrNKqkKcKASOAVOD7L8Ofh3438f+H/+Fi6t4BbxRpuqTah4bvNC&#13;&#10;t7N4RCVcSJc28zSFJ4XkhSJp28kxSIpH3GJd4r8c/De++Bkf/CB/CBdXjks7XTNMtZrMSRLNMqFb&#13;&#10;ZZd4kmmXzeUiZpd+48FXZZo5Xjp4HA4bGqdWdOtCpKUJR5W1KTUZN2d9Wm3vum1YqtmWCjjsbicG&#13;&#10;4UoTpThGMoyuk1FOSS06JpLbZpO59sfDj/glxLpHxLttY+K/xz1TxV4R0u3hfR/Ds0Jt7hrmO7E0&#13;&#10;RvZo323myNRGx2IJSdxRCuX+uI0SNBHGgVVGFVRgCvzt0DS/2mrzxZ/wzBF+1748h8J6R4Hg1FtS&#13;&#10;0mO3h1C2n814Y4Tcpb+eySMjyKomL7beSNgco9fRXwW/aq+I+g/sTx/tJ/tRaJZ2Mklnaz6HJosb&#13;&#10;3janBcwW/wBjkkjiz5Us1xN5ZQlVQldzKMtX7nlGIymVFrBRUI6Sdo8q967v66H4rmlHM41l9ck5&#13;&#10;S+FXfM9LafiN8VfsvfsoftPftXeIvFfjnwrrmt6x4HtrKx1jT9S1Bjos1xcQR3EeLcuS0iQrAXGF&#13;&#10;gbzVyJJFcp9FRQxQRLBBEqIihURVwFA6ADsK/OC4+K3x305vFHx5X9p+Dwh4xvreO58XWOnWtrda&#13;&#10;RpzrapEsTWsnmNuRI1COzs5YEjeGKtQ+JH/BQr9prSdL17xprv7Qmn+FdYl0v7H4M8G2/gV42vyq&#13;&#10;LMb8x3waRN5YwpK6rHI0bhYxxUYHiLLMwnKNBybi7fDL707Wt13212LxmQ5jgYxlWSSav8S+5q97&#13;&#10;9PXTc/TCis/wlb+IrPwrplp4uv4rrVotPhTVLqBcRzXAQCR1G1cAvkj5V4PQdK0K9w8YKKKKACii&#13;&#10;igAooooAKKKKAPyB/wCDjv8A5Sm/8Ex/+zgJP/T54Vr9fq/IH/g47/5Sm/8ABMf/ALOAk/8AT54V&#13;&#10;r9fqAPyB/wCD1b/lFl4B/wCzgNK/9MeuV+v1fkD/AMHq3/KLLwD/ANnAaV/6Y9cr9fqAI7q2t722&#13;&#10;ks7y3jlhmjKSxSIGV1IwVIPBBHavl290q8/Ya1xdF8S6hqd18H7i00+00LxFfTNcHwrcqn2f7Hdt&#13;&#10;kslo4SJo7kqscbu0chG5GP1NUd1a217bSWV7bRzQzRlJoZUDK6kYKkHggjjBrnxWFpYuk6c1/mja&#13;&#10;jWqYepzRPlP9mySw8UfGT4qfFHwR4zTUvCmta3Yppi6f89hcXEVhbx3F1FJysjl18t3jOw+UAcsr&#13;&#10;GvaK8V/ZN8NeEdL+IPxo1XQvCWk6bd/8LWvdOmk0uMR+dbW8URgDxqdqFfOlA2qm4HcQzMzt7BrW&#13;&#10;t6P4b0qfXNf1OCzs7WMyXF1cyBEjUdyT0r4fHQ9nipU1ray+5JH02FlzYdTfXUr3PjLwnZ3d5Y3v&#13;&#10;iSyhk09I2vlmuVX7OJAxTeScLkKxAPYZ6Vm+DdS+Jd74q8SW3jHSNJh0a3vo18L3en3LPLcweWPN&#13;&#10;88H7rrLuXjAx64yeB0/47/siftT6b/wrHW9d0m/fUo4ZIPDfia2azurtJofNhmgiuAjyq8Lb1eLP&#13;&#10;yvyRkivUtS1Pwt4J0S41jWNQ0/SdNt2aa6urmVLeGMu5ZnZmIUFnYkknlm55NYyg6fuuLu+6/I0j&#13;&#10;JT1T0NCvMbPU38ZftYfa9D0i8ex8F+FL/Sdb1SSNY4Fv72TTLuO1XcQ8ji3iEjMqlFEyDcWJVfTI&#13;&#10;ZobmJZ7eVZI5FDI6NlWU9CD3FeN+FRqfwZ/alvPA174vW60X4lx3+u2MOo2iieHVYEtI2toplf8A&#13;&#10;eIbZGcRtGCqwcOwDAFFfF3t/w/4CqP4e1/8AhvxPZqKKKxNQooozQB5r8Wv2nPCfwu8cWvwptvDm&#13;&#10;pa34r1SxS40fRbJ4IBdmR5ERBNcyRxhiYZCRuLBUJ2ngGSPx/wDtH36xR6Z+ztpdrI/Mja546SGO&#13;&#10;NcE43W9tcMWzgYC46/Nxzj/tP2eo+G9Z8G/HO28BLrmn+CdYmvdcjsowdQjt5LaW286JfLYzJEtx&#13;&#10;LK0QZCSisCSuD6pousab4h0e01/RrsXFnfW0dxazqpAkjdQysM88gg810S9nGnGSje+929/kzFc8&#13;&#10;qjTdv8j558R/Df8AbF0rWfEfx+1O88D6lrVvGU8O+FbfS7vUntbHcpktre68y02O4UMxMLl3VckK&#13;&#10;FVOz8D/H74eeOPEmqeCUurnSdc0a6ggv9F163+y3KtNEssW1WPzhlYEbSSO4GRn12uD+OnwM074v&#13;&#10;eH1Gj3VhoviO11LT73S/EsmjrdS2r2t3HcBSN6M6MEaMrvAxIevQ4VoUcV8as+jXTbddV+OpvRqV&#13;&#10;MP8ADquqf6GpWT428beHfh54efxR4puLiO0S4t7f/RLCa6lkmnmSGKNIoEeSRmkkRQqqTlq4jW7X&#13;&#10;9sf4ZabfagdL8K/EGxs5IbjzLF5tN1Se3CL9oiitNkkLyZ3tHmcZGFIJIpNS0z4r/tAeL9J0bTvD&#13;&#10;974O8J6Hqema3qV54k0Xdda1Lb6hHcRWtsizD7Oga1k815QHG6EpGyPvPJTy+ftVztcvVp9Pzv20&#13;&#10;OyeOp+zbinzdE11/rzPNfHnhf4qftz+Bb7xP8Nfi3pegeH7TUr+30DRptHnae6ngS4tBNdy745LQ&#13;&#10;s7s6x+U5jVYZCC+UXF+EHi34t/Ef4j2n7NXizxd40+HUOj+BLdLbRdPjtpL5jZy/Zpbm4vrmz2y+&#13;&#10;YwXy5LQtE6qSxRiUPsn7S/7FXhj4t/avEvgPS9LstV1KaH/hKdJvLi7ttN8U28btIkd59jkRllSR&#13;&#10;hIlyA0gK7GDo20eF+FfiP4T+B3xmjvPAfwj1Dwzq810ui+PPhzcWd1eXV40UY26lpV23y3bybo2d&#13;&#10;eJblYDJsZv3h9inRjPDyjSs7X5VZXj6vr62+aueXKs41oyndX+J3dn8unpf5M9u+Cfiqb9mT7L8D&#13;&#10;finZz3FpdXVsNF8c6ZoN5JFq97eXAiYai4M3kXj3EikyyOI5fNUgocxr74SB1r5m0b4/fs9ftl+G&#13;&#10;bz4Y6J8RtS8Pak2sRGxtpJotP1ZprO5W4jubVJQ+8B7fdnaWUIwdUIwOMbwR+0d+1X4JuPA1r8SI&#13;&#10;b3SvAeq30Fr46sdSLJ4zYQKVtJbP5IW2tIInuDIyrJFIEGdzDGnCdZv23uSXxXX3P5vp81oXVcaN&#13;&#10;nS96L2t+KPrrxD4y8IeEtBbxV4r8VabpmlxqrSalqF9HDbqp6EyOQoB+tU/h98Ufh58V9Mutb+Gv&#13;&#10;jCx1uzs75rO4vNOmEkQmVEcqGHDfK6MCCQQwIJBrwH4bab+zXovws8P/ABzk0G6t47Uwx2ujtNfX&#13;&#10;KWOrFltTBb6bvkjS7WUGBfJj3jG1SVPPqf7PnhTxhZ3fiT4j+K9FbQ/+Es1CK6t/DMkSLNZLFH5I&#13;&#10;luGileN7iVFjZtv3VWNCWKZrFcj5rJ6aXemt9ra9OtzSUZR5W2tdbLt3PSHRJEKSKGUjDBhwa+Lv&#13;&#10;hxrngK9/4KF/FCPwxNoKw/2TYQaQ2m2sQadFtLQzqHRhhUfoNhMmW+bEIA90/bHv/F2peBtG+Eng&#13;&#10;O9s7fVPHGvLpnnXt3PDGttFbT3twrGAiTbLHam3bYysBcEhgQK8M+Cnwc0bXPjRD8Rp/h1ovhGT4&#13;&#10;a6e/hW30jQL6S4inutpkkn8xtqmIR3PygoJTJLKZWJRczipU6eW1ed25o2X3q33tW8tTXBxqVMwp&#13;&#10;8i2ev3a/cnc99rL8Z+NPC3w78LX3jXxrrcGm6Xp0Pm3l5cNhUXOAMDlmJIVVALMxCgEkA6leMaxM&#13;&#10;37RHi5m1SwVvA/hvVA2mIWRhrepW8lxBM8gDHNvDIBsQqpeRN+WQKD8TShDWdTSMd+/kl5v/ADey&#13;&#10;PtJe0lJU6a957dvNvyX/AAOpwn7R37S3h344/CFvBfwa8B6vr/8AbzWtp/a02lNbx6TeXLYs/wDj&#13;&#10;48sFnlAj85G2RFw+9jsR9zzvBHhrV/GHg79sHxvb+HdR12PR73R/EmlvLa2txaWM0cywWsk3mBJo&#13;&#10;7sPI8X+sKXCMCwGUm+Ltx478a/Evw74b+E6aXNceE9QfWNXk1qxnNrHOIQlvbGVQVEjJcySYAZ02&#13;&#10;RvgDbu1PCn7YWnWrX/hz4teHPsXiaz1eOxj0LwuJtWknzYx3LMvlxhiVzKGXGF2Yy33j9Bha/Lh4&#13;&#10;OjS6Ntc3vpNqzu1s7LZWtv3fjYzDy9vKNWo90k+X3G0ndWT3V3u73+5eeeJrC/8AhRHr3xh+HHwI&#13;&#10;ubXwHeaJCPEWk+Nr5Fl1IQSeVBPbhpZpjNNHL88VzFGSUT5izbRyXhnwh4U8ZTa01kurHwb/AG5O&#13;&#10;3hnw/dq1tZC3fErSC2CRkoZ5J9iyKQqBABwCeq+NHx71f9o/Q/EHg3wfolxb6B4a1qP/AISvRY9n&#13;&#10;/CQXFnAPMe9WBm3QW8VyLZW2B5iGyPK2Mrco/hDxXpn2Xxb8L/H8l7bzQI9xZ69qktxbXkZDMJVk&#13;&#10;IcxHDD/VgKQOnQ14fFOKxFHDxpSfsatTVS1tZJcqcle02vtdmk7Jtr3uFcNQrVpVbe2p09HHS+rd&#13;&#10;3yu14p6211V1dqz5bxJ8J/gx4B+InhOHWLO4n068vpYb7T7jUJpEW32qEdg24eTG+1SCQT5vU444&#13;&#10;S3vtA1D4YWvg7QZ47rUrq+htbPTVutt4He4CIpwAwlCYUkKVyOjLwfS9Gt/Gvi7TJviN4t8HL4m0&#13;&#10;LV47nSL7TdPjMJsGt5ZHWWKQORNCZIwpuMxlWVWAG3Bd4p8d/DfWfg/Y6T4A+FjXjX8FlpWliax3&#13;&#10;pDI5jxAJd6ySzR5PyxFpN8ZPG1nGNHB13HB0MSp1JU6sJSlGUeW6cnZ31TV2ndK6SabVjpqYqhGW&#13;&#10;LrYdwpxqUpxjGUZc1moq6tpZ2TWujbTSdz7d+F//AATAfw78UofEXxa+OeoeMPDOitaz+HNDltTa&#13;&#10;yPcQXXnxPfMkhS7KKsanKKsp+ZlUr831nX5vWk/7Tt7rF9+z2n7XPjy38KeGfCNvfQX+kpbxX8Eo&#13;&#10;3LFA9zHbrPIpKO4XzWLJGY27NX018PP2rPih4Z/Yoj/aL/aT8JWOn6vc6fbvodvoEcl4mqtcwQ/Y&#13;&#10;mKR/6lp55Am1mVELKC6g5r9qyfFZTUoyWCioQSUnaPKveV7/AHbn45muHzSNdPGScptuKu+Z+67W&#13;&#10;/wAhNS/ZO/Ze/aE/as8U/Ffxl4M1zW9Q8LraaRqmn61qCy6DcXzW1vc70tWcs8iWzWYdWVbZt6EI&#13;&#10;8qu6fRAAAwBX5mah+0h+0B4YtvFXxn0r9pWz8L6/qTfbfGGn29hbXek2l6bG3tlRbeQSSJIiQW4R&#13;&#10;t7OxUZWQPsOV8Yf+ClX7VFjBrnjDT/jZB4b1jUvJsvB/gez8Eg+ZCrRSG9IvVkkVm82SFXdVWbyy&#13;&#10;VjHyiPny/ijKMylKOHcm1Ll+CW+mqdrWs777a7HRj+Gc2y2MZV1FJq/xR+6173vptvpufqRRUdml&#13;&#10;zHaRJeyK8yxqJWXozY5Pbv7VJX0R8+FFFFABRRRQAUUUUAFFFFAH5A/8HHf/AClN/wCCY/8A2cBJ&#13;&#10;/wCnzwrX6/V+QP8Awcd/8pTf+CY//ZwEn/p88K1+v1ABRRRQAUUUUAfAH/B0d/ygo+Of/cs/+pPp&#13;&#10;Ne//APBJ3/lFl+zT/wBm/wDg3/0x2deAf8HR3/KCj45/9yz/AOpPpNe//wDBJ3/lFl+zT/2b/wCD&#13;&#10;f/THZ0AfQFFFZvi7xn4Q+H3h248X+PfFem6HpNns+16pq99HbW8O5wi75JCFXLsqjJ5LADkigD56&#13;&#10;/aph8XeNf2jfDnhT4IaXY6T4q0HTYNT8QeNry8/drpcstxAumyWsY3XxYmaeNJGjSJ4w4cFyGq6l&#13;&#10;8H/jL8Sbq28G/Hbxd4b1fwja3KXd1Hoelz2M2ryRmJoYLmKSWZViWVWkby5R5hWNSqpvVtfVovDu&#13;&#10;n/tZab8RPh1rFnf6R8Vvh/Nf6hcWrNLHPLpU1pHbXcUisy7ZINS2EYCkQRkNkkN6FXx+c1qkcc1Z&#13;&#10;aJWdtfvPocupwlhb6769jF8QfDn4e+LPDcPg3xT4E0bUtItwgt9K1DS4praMIu1QsTqVGFJUYHAO&#13;&#10;BXC2v7IHwseTT7LxVqWveJNF0dWXRvDHiTVjeafZjchT9267pjGECIZmkKqSOpJr1SivHjWqR0Um&#13;&#10;ehKnCW6PFfD3wP8AHH7NniDxBq/7Nng/w3qPh/xDdnUb7wnfahNp81tdLBHGfss4SaJlk2E+XIkY&#13;&#10;Dt/rduFSh8VYP2g/2kPhXqnwj1D9mLTfD66zobw32peLvF1tLDY3jcJLaJZx3D3BibEqPILc7kXh&#13;&#10;TXvNFafWJcyk0m++vT5kexjy8qdl20PFviv8ef2g/hb8JvEvifUP2fBPqOg6Pd3f9rWGuWs2l4RH&#13;&#10;dJdsksV06ooDSp5atwwjL5BqlpXgD9pW0h01tR/bF1q8mjSRdY3eD9ISO43DCtAq2+6BlB3De0yl&#13;&#10;gpKlQyNc/ah1aL4i+J9A/ZZ025H/ABPGXWPGISYK0Wh20qkx/LKjj7TcCK3yAwMf2jOCBXbVx43F&#13;&#10;SoxioJJu7el9Om9/M7sDhY1uZzu0rJa29dreRwN3pv7X+maYp0D4/wDhfUbq1swI49c8BsovZlHH&#13;&#10;myW92vlq5A3FI/lyxVeijqPAn7THhrxB4ui+Gvj3wxqvg3xLc+Y2nabr0cfk6mqKrM1pcxO8M5Ac&#13;&#10;ExhxKuGJQBS1a1eVfFjwLonxk+O/gvwWng2PVJfD8h1DxRcXlvaTW1to1ysy+Q8V2rrKbi4s41zG&#13;&#10;hkRIXIeLepfPB4qeIq+zqLTXVJJrT5L7/kaYzC06FLnp6PTS7dzrPjd+0QmmfAyL4xfBXWrTWNF/&#13;&#10;tSNNY8SaXCmox6Vp6swuLvyRLGZwhQIyoxZQ5fawQqeu+B3wlg+Cnw/h8EReKLzWJPtlze3d9eQx&#13;&#10;ReZcXEzTzGOKFFjhjMruyxqMKGxk9a5jx7+xP+zb8QII7K5+HcOj27tjVLXwrK2lR6tDjiC7FqU+&#13;&#10;0RhgjqG5RkG0qGcNQ0z4ZftKfBS6mn+GnxFX4h6PMN8mi/ELV5Ib+Fkt4okWC/iikUg+VkpJCMs7&#13;&#10;Ozlndj6j9jKjyQlbrqt+2v39keX+8jU5pq/p+On/AA57LRXk15+1jo/gWKWT49/Czxd4Fjht4JJN&#13;&#10;UvdJOo6afMkMYH2vTzPHFh8A+f5Rw6EDnj0nwz4s8L+NNGg8ReD/ABHY6rp9yge3vdOukmikX1Vk&#13;&#10;JBH0Nc8qVSCu1p36febRqRlomaFFGc0VmUFeGft9+D7P4pfCbSfgzHd30ereLPFFvZ6DHbapHbWz&#13;&#10;XKRTXG+9EiuJrWNIWlaEIzSSRxKu1irr7nXzh4r+Fs/7WP7Rba14m8EpY+H/AId6zdeH9UW88USN&#13;&#10;caijWltfRT20EEZWxkFw9nItzDcxztHGySqOIk6cLpU527KOv+X4mNfWHKuuh6Z+0lb/AAP0f4D+&#13;&#10;Lrr432MEPhW9sQniCaGw8yRt2yGKQBEZjKreVsfBKMiHICgj88vip+yxpN/8Odd+MHwH/aD0fx9p&#13;&#10;+mafb3WsGyF3a6zp8LOiea9mjOrgQgvI0ghwsUh25U19zfGHwV+0v4H+FniC7+F/xMsfGog0W4ce&#13;&#10;G/HnhSO8mv8ACHdbxyWJt1bdGCqpJDKXdsM+G+T8/vA0fg+48WeFYfCfiy6lvNI0+9ePULC8msL6&#13;&#10;2ctHtwYyksUYEkqquQApwCcHPkZxisDg8PGeJpupH3m3FX5VFc3VJatJWbSl52se9kODx2Oryhhq&#13;&#10;sacvdSUnbmcny7Jt6Jt8yTcfK9zmIPD+lLozw6DHF5d0yzNumkZLjkHDMrhyrAbSVYHBOCDzX3x8&#13;&#10;Kf8Agpn+zZe/CnTdX8Z3c3h3U47iPTW8NwWk91IWAKpJBtTdJAwXhyBg4VsEjP56r4Q8Q6Dq+reB&#13;&#10;9M8RNpsem3xFqghSZpIHy6OxPOSpUcYA2kYJzh2iX2mtaf8ACD+KorRbiFlgFv1SdcblZQxJPHUn&#13;&#10;+L3r8jynNsVwfWxcPafXE5xnJK6qxpuK/eNuNpXi4K0ZSUdbuJ+rZxk+F4upYWTp/VJKEoJuzpuo&#13;&#10;m/3aSleNpKerjFy0smfZX7dPx4134v8AwruNFPwMurbwdYapaX91qeva7DZ3eorFcbTBFZ/McyAh&#13;&#10;kEjo7AFQiyFAfmrSPgHqXhXWNY1b4g2zQ+H9L0m7c6pY37Ca7UANFINjK3mRpuU+YrLleA24MOj8&#13;&#10;G6b4w+N3wxm8Ct4r0W41z4f6pa32gyeJLdw39niEhg7LhJE3Ls3kMRsbdtJR64Xxt40f4ya/q00O&#13;&#10;o3ljDFYrp8lnb6wZIhMPM82QeTIYpozuAVgSrhc9Dz9lm2d055ZTzKUkqEVeUoqTlFTcVG0XJayj&#13;&#10;J3bvZra8Ys+VyfJZUcwnl0It1pOyjJxSk4JuV5KL0UoqyVrp72lJGnPq3jzwXp1heeKW0ya3vvKi&#13;&#10;D3V6LeSzlkJCJK2394cYLMqLtxIduFq74F1TQ/hNot1omt6o+paq91c6lr40lWuUshjLSPhQyJgJ&#13;&#10;97LbmzyMkcz4Xt/DOjXOpWvxK8JSavbapapb/wBsabGWmsV8tIRi3ZmXhBkSIDIuXABDAD6C+F+h&#13;&#10;eGND8DWKeEria4sbyP7bHeXfM1z537zzJDgEsQw5IzjGelfJYqpw+8A6uGtUhVknN00oRlZXS3k4&#13;&#10;crb91wi5aSastfsMKs8+vKFdOE6cWoKo3OUbtJvaKnzJL3lKSjrFO708q8UavoV74z8N+JfDWsrP&#13;&#10;/bEdxaTeS5eK4t4ldw/XaDHJ8oOM/vWGelc18QvC6eH5pNf8KXs0epaneqE04Rq1vcSbMsSuAU+V&#13;&#10;C7PkdDnORXRfEj4Q6b4e+J1na+Gb+50jSr7RbqSO1027ZWiuFmTzSm7cIo2WdPkTC7owcAqprlvE&#13;&#10;Xwh8UXaSaq/jF9WuFRGksb23VI7jY2fLBU/IpATK4IZkDNnjHLy5HRx9KMsSlT9mk4zhf2ic5OMZ&#13;&#10;uzj7uibbXw6NJ3j0SnnWIwVWUcM3PnvzQnZU2oRUpRV1L3tWkk99U7Wla8IeG/Cuu+DY7W91uynv&#13;&#10;F1Fpri+0m4xi4LuygNjn5XK4I5BPFZ3hLT9DvNL1LULj4gyQaDJqMgbT/tQUthgpMjsAy+acsY12&#13;&#10;5Ei4xnFZ8Og+EdegurW10i3sb+33QSIqx+baSKzAMAh4O7JBB5+lWvBPiGx0xtJtYPh/obtNZTSW&#13;&#10;91Z30MU7RwSSRNJtnCnJKM3L5K7jklWA1wUqmNp4ynhfa+0Uo3pyVNckdZXjKTcbae646xSbSs7v&#13;&#10;DFRp4WphJ4n2fs3F2nH2j55aRtKMUpX195S0k2k3dWLGjeKdN8IXkmn/AA38TKbLWNYC32mx6c7X&#13;&#10;en7iPNmhhC5wiK2FKYGF64Cm943tvB9/8JPDngvwTol5ptq+oXiTWWpTKJ5Zkt+ZpguQW3vGd38B&#13;&#10;KqFAIC0bv4ht4Z8eXXiHWtAkt7O601o2UIJLhZIJmjwfL+UBnfbksyn5DvH3Rzfhm+0fxf4qvvEG&#13;&#10;u3GoWNvq0kiWltYRu29x5avCSYzudwUOIzuyOcZWvrIYPN4YOpVlTlDlgpqo2pynUcXFRago88qa&#13;&#10;balZvTVpyufMTxeV1MXToxqRnzTcHTScIxpqSk2nNy5VUaSaulromlYhsdL8da3es2q+Oroapa6g&#13;&#10;lnbyTM0jLLKsvKStJuij8v5vlA3EgbSVXPoXiX4bW9t4c/s/wbZNCrTWrajY2+oyWseoRwFmUSCP&#13;&#10;Cs4LEh2GQTnIrk9N8AX+q+JJtC0a5uLWCGzkjkk1TSJYprRBMr2+1vMUuw25RuMKDkZJFT3EE9ja&#13;&#10;a9oMHxIjNxDG9vNp+pXBkF8q26O7/vJN0RYmVWZTjHTG3NZ5hjMxx2MoPDYxU500nKEKc4rlk4x9&#13;&#10;7k1UXrJRd+XmvzKPvGmX4XL8FhayxOEdSE20pznGT5oqT93n0clZRbVubl+Fv3S3pFm/i7xD4X8O&#13;&#10;/BLSbP8A4SLxLdppUWi32JJJVu5AyPMxYnGQGLOSAshJwDX64fs4/sGfs7/s4/C/UPhpo3gu11pP&#13;&#10;EENuvi661y3FwutSRFihkgfdEiKzttjVQqg9zlj5X/wSg/Y11z4B+Bbj43fEK80W61vxx4f0o6bF&#13;&#10;p9j+80zT1g8wRNMyhjJIXjMqKNm63jwzALt+vK/aeGeH6OR4OzvKpLeT1la7ajzbtRu7N62Z+N8R&#13;&#10;59VzrF3SUacdorSN7JOXLsnKyulpoFFFFfSnzoUUUUAFFFFABRRRQAUUUUAfkD/werf8osvAP/Zw&#13;&#10;Glf+mPXK/X6vyB/4PVv+UWXgH/s4DSv/AEx65X6/UAflf/weHf8AKIBv+ypaJ/6Luq/Rz9nD/k3j&#13;&#10;wH/2Jel/+kkVfnH/AMHh3/KIBv8AsqWif+i7qv0c/Zw/5N48B/8AYl6X/wCkkVAHaUUVgfEX4qfD&#13;&#10;P4RaHH4l+KnxA0fw5p8twtvDea1qUdtHJMQzCNWkYBmKqx2jnCsegNAHzV8d/DXif4kfth3ifs66&#13;&#10;3pPg/W/Dmh2sHxA8XJcrdyX8d1Dcm3tJNO8vZJPB5UMqTyzIyJMBskQ7Tb/4UX8X/iX4vs4/2lfG&#13;&#10;3hnXvCugzJd6Toug6DNZrql4ANs9+ks8wKxHcUhRijs4dx+7RRr+HLm00f8Aa88baT4Q1IX3h/xd&#13;&#10;4T0XxktxGzPFHdzmexZo3WMoUlhsbeT5pFbKkorqXMfpVfG5vXqRx0lZaWs7a7dz6LL6UJYVO7+/&#13;&#10;T7jnPiV8Ivhj8YtAl8M/E/wLpuuWctvJDsv7VWaJZAAxjf78TcKQ6FWBVSCCoI5LTf2TfhtJe2V/&#13;&#10;8QtW17xz/ZaxjSbfxvqf9oQWbIrqJViZQjykOcyyB3O1TuyoNeoUV5Ma1WMbJs73Tpyd2jwXwj8I&#13;&#10;fjR+yZa65of7OvgvQPFvg++1N9S0vwvqWuSaZf6XLL5ay28U5ilhmgBUyKHEbqGZS0hwTF8StM/a&#13;&#10;S/aQ8GW3hi7/AGdNH8HzWGoaTqsGpeKvF0NxNa31vcJPJ9lSyhnDKFRoRM0kDlZ2IQcqff8A8KMZ&#13;&#10;rX6zLm53FOXfX/O34EexXLypu3bT/K54L8Wfj5+0t4M+F2pXOpfAgaHqiX0On/8ACUQa1a6hptqJ&#13;&#10;7pLdb5It6XEiKsgk8tolbdww2gtRcfD39pJnsza/tmeI0WOADUBJ4S0RjPJjlo8Wg8pc/wALCQ44&#13;&#10;3HrVv4164nxc+Nui/BHQ9RRtP8G3Nr4k8aNDcLuE4LNplkQGz80iNdMCvC28PI80Z7f8K4MfjJUX&#13;&#10;GNNJPd6X323v6/M9LAYONaMpVLtbLW22+1v6R5/rbftjaBo8up+GvjD4X166soPMg0nUPBZtzqLK&#13;&#10;o/dNOl4FiZyD84TaNw4ABJ6bwp+1p8Ob/Wbnwl8S7O+8B61a2k92bHxZ5cMNxbQgGSeC6V2t5kVT&#13;&#10;uYK+5QGLKACa2sV4rrHw78D/ABz/AGztN2fDK312HwfpDWPxAvNYht5rMQ3ED3Fja/Z7hWMriUib&#13;&#10;zYguzdtLNuZUWBxUsVUcKy0Sbukk1+S1em17sMdhaeHp89J2d0rNtp/qeifHr4veKv7A8FyfCHXE&#13;&#10;g0Pxtq0dhcePrLTotSh0tblPLs3WIyAMZrmSFFkZXiT5g4BZM9v8GfhbpXwT+GGj/CrQvEOrapY6&#13;&#10;JbG3s7zXLtZ7kxb2KIzqqjaikIgCgKiKo6VwvjT9hn4A+LNWj1fRdJ1DwiwTNxB4H1FtIhu50fzL&#13;&#10;e5ljtwqyT28372KQjIcDdvAChYfCP7U3wae8fwL4qsfiZoshuruLSfGeoHT9WgmYiQQxXsMLwzRl&#13;&#10;zKFjkhiEYKKJAigD05eynSUKcrdbPS/bXy+SPLXtI1Oaa+7W3yPYKK8mvv2wfAHgmZrL45eEvFHg&#13;&#10;Gb+0o7KK48QaHJLYTPIu5GW/tPOtQuM53yqU2PuChSa9O0TXtD8S6Vb674c1m11CxuoVltbyyuFl&#13;&#10;imjZQyurqSGUqQQQcEEEVzyp1Kesl/l95tGpGWzLdH4UA55FFZlBXh/7W3h/w18RviD8LPhTdXdw&#13;&#10;2q3Xi9dXt9PmmH9n3FlYmOW8+1RMjrNmJtkS4DCSRW3BVevcK+Z9B+FOl/tb/GnxB8YvEnh+PTNH&#13;&#10;02C88MQtHrLSaraarp18whvYGFuFsym+6+WKeWKUSxl1JDCurC+7Jzbsl+b2Ma/vRUUr3PRv2rdK&#13;&#10;+CVt8Gb+T4uzXOk6bLq1pLb6xodlI19ZamZkS2u4PJRpPPWTZhgpJAKkMpKn5R8S6Lf+G7Cz+JXh&#13;&#10;/wCP0fiTwfq/jzTH8ZeJvC/iTVtKmtEmYG6Go6aLhrdIXj+zq0oMDRtKo8vbhR71+0v4B+Ofhv4H&#13;&#10;eJLO++K+l+MPCzxw/wBtW/jDwSlzfW2m7oxdTrJZTW0cphTzLhVEHmHywFbeFY+XeFPCH7PXxy+M&#13;&#10;1v4R0HxN/wAJJptn8MpNNu9W0vxFcWupXTxzRWs66m1uInuRLEsGze2xgkx2OrIV2p1qeHo80m2t&#13;&#10;btdNu6Vn89ezJ9jOvUsrJ6WT67+v32+aPUfFn7OvhOb4QN8N/hds0exl1SPUb23W7mMetr5gee3v&#13;&#10;JgxmkS4TMbybmfaV++q7GseDP+CjXwG1/wAH+G9V8S2+t6Pr/iFreFfCq6Lc3V1FPMsTRANHHtkj&#13;&#10;kE0Rik48wSDChlkRPm/4SfDv9pvW/gnrHwT8M/GRfA83g7VL/wAPTaLZ6OssN6ojSVbj7RKBcxGZ&#13;&#10;pnfzkIUo6GOJMYb1jwL4x+DX7RXw/uP2aPjX4b8O6T4k026utE/4RWKKGPY0FsQl/pkMoMkcP2d9&#13;&#10;8Mm0FBuClgu5vMp1KdGU6c5e05ZXdr3SfV3Wqemzdu+p6dWjOtGFRR9nzKyvazfZWelvNK/Yh/as&#13;&#10;8SeOPjNB4JX4rfAK68N+DG8bWX2I6h4xt4dbu5bq2ntYGSzjJEckMs8cpUSPKoUEIMShOJn+EPjz&#13;&#10;wdofiH4ofGHwzeaDPoXhe1tY7jwXrQiuPEevrdtt1SMwYTfcFoEf7Vbu5LjjajB+g8UaD8SviVp7&#13;&#10;+OP+E08K654u+A3jTUpf+K3tv7PvbjRXtt8H2hwy2sbuVZoroxiNlihl3wuk6NU8M/D7wT+334G8&#13;&#10;afEKLxZq2nxa5q0Nto0H9vXE39kpbwWyuk9lHcC1YvJHJIo+YFJVfOTgejWqezpRkmlTVrtXe7Vl&#13;&#10;a/Vat66dNDgw8eepKDV530Tstla+3R6W09dTV1H9oL9or4ZrZ+AfiRbeC9W1PxB5VhoOu2+rPpsS&#13;&#10;6hIrZhlixLI+35CrxqobeikKWyOf+FPxK+EX7Mnw3sfhxq/ja61qXSsv4u1rT2a+tNKvZplWUTTI&#13;&#10;o8pTcSFVVl3jPzgE5NTXf2ddO+Fo8UwfHP4can4i0/XtUbVT8T/BcLtdaW8kizSj7DJJNJZ7Wi2m&#13;&#10;e2D7ohEHIKZH0z8OPBPgvwt8MdJ8EeFrVZtEh0qOG3FxCpNzEycySjaAzyZLuSoLM7EjJNeDjKeG&#13;&#10;9hGM3zRbu+VKKbXXra19rLXVroe9hK1aNaUqa5ZJWXM3JpPp0ve2932Xc8Xt9aP/AA0louoeAtUW&#13;&#10;80vxf4PkvtaVWDwmG3aMWt1E27gv9p2EKCGUKSPlyOZ+JVjqP7O+q2c3wj8bTRzavq91qeoeG9ah&#13;&#10;RtJW0edPtdy86RhrJImuEYSFmA4XY4yKkm/ZV0PRfjp4o8I+DviF4q8O6da+FtEn0WPSdelZ7aJn&#13;&#10;vIvIMk2+Uwq9ruWLfsG9gMA4GLrP7JPj7w94gb4k6h4qtviRNJqcE+teH9Z0G3jbVYtiwsu95li/&#13;&#10;dKXlijYCMOATlgrLywjgaOKjGVZW5UuVx+Lqr9NE7XurW3W67JSxlbCucaWrk3dS+Ho7ddWr2s99&#13;&#10;ns+o+Gvg34Q618OvCGp6N8SdPXXNJmnkPiTwtqMRlutTktT/AGhtZ0Yv5g3SMhXO1IzhQigfPvw3&#13;&#10;8C/B7RPAtv458VfEknw1c3kt1pvh+4ukkRY2dmjtZQAXuHVVXdEgALrICJFJB9on+DH7NP7T3wl1&#13;&#10;jXPBHhWx8P6lqMK20119hh+26PLaBY1gaJHYQAIiK0SFS0bDoSCPFPhxqF9d69b6Xo3wY8OPqX/C&#13;&#10;P2eqbvD+rWUcyRXMKMuY5jEU4fay7iV3J95XR287NKeKxODnGhGc5RndxfJFwtfZyvZtydpRV1Z6&#13;&#10;anp5TLC0MZGWIlCEXCya55KV7bqNrpJK8ZOzutdC34V8b2mgeCX+B/wg+I+oeIPBevLftqmm6doU&#13;&#10;99rmlWvl/vYoFxsijmkPlZliUK1xvBJLOu1458PaX8RNA8NfDf4ZaMvhmTS9F1d9P0uTUAsulX1r&#13;&#10;qVtCk7tF5m1/MhuNsylmfdMA2SzVh/DH9p6z+DfivxFq/wAQPh5PZ2viSFL/AEtbaFZNQmeGVrHy&#13;&#10;ZOgVQbedtrsNhWTG/wAwVi/BTVfAnxB1nxNqvxS8QeI7JfFkzajD4f0lZpI7y1e+nL2Y/wBG81tr&#13;&#10;s7sbdwGSVydpSUL6f1fMqeFdeonCUOWSk7ScpSTTuoqKk4Jtc3Xl3V2zzvbZfPFexptTjNyi4pOK&#13;&#10;jGLVrOTbiptXt05tE7JFDSvCHxG8UJb6/wCKfjRrTa5JrV14ZuLe63PcSwJbpJfxvd/aGYRKJpEj&#13;&#10;hAKyYEmxA8jL03xD+G+m6JZWuu+FtFeLT9O1D+0dU0nT9Wmso5CkLIJo0jIRZkDbgw2khSuTurCv&#13;&#10;tP17xFqOoeHNJ8QSGP8As3TVvtX1Tw3cWOpWl7biYRZxcfvLgQTHfMSwKyIACOal1Dwnpeq/APxJ&#13;&#10;qekfHmxbUrNrs33g3Vr1ZnliiuTArRvJKJYmIMbhfnDyhQvyybTx47EY7N85pwweMUZU4xU4RU0k&#13;&#10;p2vdxtuvhT2au3HQ7sBSwOUZNUnjMI5KpJuE5ODd4LSylfZ/E1unZKWpr/DfT9X8cfFzw/8ACH9n&#13;&#10;lNKivfH1pDpfiDS7yzW5OnQjdM1zInKs8UbSl94fHlgEHv8Aqh8B/wBj74Bfs7fD6P4c+BPBMVxa&#13;&#10;LqNvqM91reLy4uLyDZ5FwzyDAeMxoU2BVjK5QKck8L/wT4/Yz1r9lPwhrWsfEG+0W78V+LLxbrVm&#13;&#10;0exCx2aqCqW6zYVpVx85JVRvZyAfvH6Ir9UyHJ45PgI0m3Kdvek9W/Jvry7JvWy1Py/Ps2lm2PlV&#13;&#10;SUYX91LRLzS6c27S0vsFFFFe4eKFFFFABRRRQAUUUUAFFFFAH5A/8HHf/KU3/gmP/wBnASf+nzwr&#13;&#10;X6/V+QP/AAcd/wDKU3/gmP8A9nASf+nzwrX6/UAfkD/werf8osvAP/ZwGlf+mPXK/X6vyB/4PVv+&#13;&#10;UWXgH/s4DSv/AEx65X6/UAFFFc/8Rvit8MvhDokfiP4q/EHRfDmnzXAghvNb1KK1jklILCNTIw3N&#13;&#10;hWO0ZOFJ6A0AfM/xh8M+NfiV+2Rqmrfs7T6T4MvPDGnxab498XyMl2ddee1823t2sFUCSS2HkMJ5&#13;&#10;JY3CylAHQFa0rL4JfFj4j+LoZ/2nfEfhXXvD+g3AuPD2j6Do09tDeXJVk+03sc8s24xqSEjVzHmR&#13;&#10;mYEqhGt4O0S08CftV/Ejwr4Xu4ZtE8SabpPjNUjjb/R768+02k43/MHWQafHMMlSC7BVK5K+kV8X&#13;&#10;m1epHHTVkrWs7a7d9z6PAUoPCxev6fcc38TPg98LvjLoMnhr4peA9L1y0eCSJV1C1V3hWQYYxSff&#13;&#10;hfgYdCrAqpBBAI5LT/2R/hfNfW+ofEbUNb8dSWNrHBpq+ONR+3x2YVXXeiFVUysH+aZw0h2qd2RX&#13;&#10;qNFeXGtVjGykzudOnJ3aPBfCXwt+On7J2mat4X+APgbw/wCM/B8+pTX+i+HbzXpNK1DSnnl3SWyS&#13;&#10;tFNDPAudy7vKdQSCZDgl3jqw/aK/aB0rSbG+/Zw0TwrJoevaPrdvfeLfFsNxNFeWtwlxIlullDON&#13;&#10;hCNB5zSxOUmY+XjKH3iitfrMubncVzd9f87fgR7FW5bu3b+tTwn4m/Gj9p7Svh9/ZU3wZXwrrWoa&#13;&#10;9p+hr4ug1az1TTrA3d/DaC/jhaSKaYATBkjeNSJCodSgZjtXHwL/AGjHmtWtP23PEsca2Oy8WTwf&#13;&#10;ojNLdbWHmoRaDZHu2nyyHbAI8zJDCPxxe2vxt/aO0f4Q2Fysuj/DtrfxN4v8qb72ovvGlWbbJgww&#13;&#10;VmvHVo2XMFrz85FewDNVUqezjHlik3q9L77b39fmTGPNJ3bfzt67WPJfEfhj9sfw3ZTa/wCFPi54&#13;&#10;T8STWarJD4c1Dwe9idQAxuh+1rdsIXYbtrmIqGK7htyaveGP2qfh3fanfeFviNa33gXXtLsJb6+0&#13;&#10;jxdGlv8A6LGSHuIp1ZoLiIYPzxyNgdQK9MrwDxt8L/AXxz/bMsdYuPh3Hq1r4N0GbTPGd5qkNvNZ&#13;&#10;zyypFdWNp9nuAxdoxM9x50SrtMqoZG+dFVN0611UWyvdWX/A/UJqVO3I93s9Tb/aA+K/iS60DwbF&#13;&#10;8L9fht/Dnjm+XT7nxzZ6XDqsNibpVisgIWkUFZ5pVUSlZI0K7XXEgI9E+FXw60r4RfDjRfhjoeq6&#13;&#10;he2WhafHZ2dxqk6yTtEgwgZlVRwuFGFAAAAHFcB43/Yb/Z+8Y6hDqGnaHf8Ahjycyi38GanJpMDX&#13;&#10;itvgvmityqNdQvlo5SM5OG3hVCt0/wAM/tUfBf7VB4X1ux+KGiNJNcQ2vibVDp+tQvJM0hjS4WJ7&#13;&#10;e4UbyFVlgCAKgYKABUvZVKShTlb10v8AP/hgXtI1HKS+7p8j2GivKLj9r34feELj7B8b/C/ib4fz&#13;&#10;nUI7OKfxNo7NYTO8fmKVv7UzWeCu7O6ZWUo+5RtzXp+laxpOuafDqui6pb3lrcRq8F1azLJHIpGQ&#13;&#10;yspIIIIII6g1zyp1KfxL+vU2jUjLZlij8KM56UVmUFeG/tV+EtM+Jnxf+EvgKC6vDq1n4mPiGK3b&#13;&#10;UI008WdjLbtcvcQsrGeUrIIoAoUq0rvvVUYN7lXzP4M+EEn7UPxk1D9onxT4ck8P6fHBeaNYxR+J&#13;&#10;muNUstS06/lt4LuIrD5dntH2wPBFPNbTGVGdZDuJ6sLaMnUbskvxexjX96Kilv8Aod1+2GfgP4e+&#13;&#10;CsjfGDWJPDtjLr1tNpGt6VpbTXOn6v5plhu4VijZhKHVmLYyyl1Od5B+YfE/hSXS/wCz/iBaftCW&#13;&#10;Gs+C9Q+Idp/wmPizwj4o1iyNrHOzS3EF9p63L29rBLKY1acSRGNp0OwDivcP2sPBfx68OfAnXrKf&#13;&#10;4oaT4s8KzLDD4gTxR4HF1qVnpzyKtxeI1k8MMrQAmYL9mUhYs7i65bzP4ZfDL9nf9oP4najpGi+K&#13;&#10;LrXLO1+F9npU2uaX4intdQm3ST284vzAYzM8kUdv8swKnY2YypGNadeOHpq7bWt2tlt3S18r/Jk+&#13;&#10;xlWk7WTVrJ9d/X77fM9Y+IvwG8NaH8F7Xwl8K/smh6VoerJrdxp81xc/ZtTjjdppYLmSJjMySE7i&#13;&#10;3znKLlXUbDe8Of8ABQD4Iapofh1tds/EGm+IPECoi+E/7AuZ763mZEdUZUj+66yK0b8CRWyBkMF+&#13;&#10;afhl4U/ab8V/A+6+EmnfG+28Mv4XuLzw3qPhaDR4pbaZIEEYV7jIuYzMS7tKjgFJlMaIAM+xeCfH&#13;&#10;Pwa/aq+HP/CgfjBp+iaf4ss/tVldeHbQxLNYXNshiN7YK29oVCvvhcjIUnG5QSeCnWo05Tpyl7Tl&#13;&#10;k72vdJ9Xda330b9dTvrYetKMKqjyKSVr2s32VnpbzS9DH/asv/Hnxp1fwOnxU+BNx4Z8Lt4sis9H&#13;&#10;ku/GVtHrMt1fW0kEFytpCWEbW0zJKwWV5UADhdqzBeS1T4QeOfBnhrxN8Wfiz4OuvDeoabo+m2em&#13;&#10;jwZrCxya74j+2vH/AGlEIAYsXbtah/tNq8mJCCAIz5m74m0j4k+Mha/F9/FPhPWvFXwP8WapaayP&#13;&#10;GVuNNvLzSiqtbGR2ZLWF5EPmR3G1Y2BicPGVmjbG0nwJ4T/bv+H3ir4l2njLVtO/4SLxFG2iQzaz&#13;&#10;czjSbe2W1XybixE4ti7yQTSAENhZ0YEEBV7cVXjh8PGUmlT0TaTe7vazezWreunQ5MJRlWrOKu56&#13;&#10;tK6WytvbdPRLTXqXdc+O3x98ESw/C7xs3gq61nxNA9p4Z8RR6s+nwrfmEMYZYP3srbCTtkTaHLwJ&#13;&#10;hGlyuT8IviP8JP2d/hlpXwon8Ty6lH4dt0j8Ta9psZutP0u8uLnBjmnRVWMNPLIFBGVWP95tJXdm&#13;&#10;6x8CvD3wi07xHb/HLwNqV9Yalq7az/wtXwXFK1zp8nmG8kZ7Znml08q8QUz24ZHQQ+YVZN1fSHhH&#13;&#10;4a+DvBvw5s/hVpmjwy6LZ6WLD7JdQo63EOza/mrtCuXyxfIwxZiRya+UxywcaEYSvKMnd8qUVJrq&#13;&#10;vitZP4bLXVrWx9Vg6mJ9tKcPdklZczcmk+nS92viu9NE9LnkPh/WdMT9pFf+EL137Vp/i3wWutan&#13;&#10;CkjSQ7opIYba7jYsVUyxOUIUDcLdDyQTXL/ELRvEX7P2q2em/Avxp9n/ALWu73UL3w/4gjRtH06z&#13;&#10;8xWuLvzEVWsoommXABZSXACMc5fa/s0NoHxq8YeDfBvxI8QeG9NtvD2jXHhmLStWeVrWJ/tEflSt&#13;&#10;OHeSNZrNnWLfsVZZFGBK61naz+yt468PeIF8fal4jj+JStqkdzqnhnXtNgiN7uj8uR1dpFiYxF5Z&#13;&#10;IYZAIo/McLhzvM0f7Po4pRlWTXLFcrj8el43+ymk7XurW36nRUljq2FcoUteZvmUvh1tKy3d2r2s&#13;&#10;7326HoXw78E/Bhfg94P8R6L8TLW0vfDOmzeZ4m8G6gim7uBaqt+cbG84P5QkZWQsPKQgDaK+e/h1&#13;&#10;4c+HEHw+sfFHjP4leZ4Zurh7nSfCZu1miiRnZ47KTgy3TRhVHlD+NHBDjivSda+E37Nnx5+CmreM&#13;&#10;fhto2i6DdXVms02oQ2sf2jS2hiQNbSrbuTCDCvlyQoR8rk4JIJ8u+G/jBRr8OnaX8FPDsV5JoVlq&#13;&#10;O7w/q9jFMsV1HGY1KT+SVPzqpXcSC0fDK6M3NmcsVicFKOHU5SjO7TcIuNr7OV7XcnrHVW21R0ZX&#13;&#10;TwuFxkZ4iUFGUUk0pyUr23UbXsktJaO++jKNl4qsNC8Hx/Bn4U+O7rxH4P1qG9a8tdH0uS41jTbb&#13;&#10;axeEKQVRZZHWPdJGm3zGI7uunrfhS2+JEOi+E/hbZDQZNM8LzXWiW8t5tOl3cWowKkzNGJCkmYpx&#13;&#10;5gLM/wC8+YEFjmeFv2jLP4Ya/wCKNZ8V+EJobfWvsupaVDbQ7rmR3j8oRSsFCJhYWba3KkSYMmcn&#13;&#10;nfgxP4M8Twa7bePNf1y2j8TSC9TQ9HglaO8t2nlPkL/o5mby3EjMYn2FWOScSCt5YfMKFOWJqRdN&#13;&#10;0+WSk7T55TXvNxiopyinZy2dndq7ZnHEZfWnHDU5Kaqc0XFXjyRi/dSlJyaUmrqO6urJ2SF8LeCv&#13;&#10;H/jG90+68V/FnV21S/1G70TU7W8YtcS2sCW7X8Mt157sy7iY0hwysMvtQPJjt/iv8MNG8OWFt4o8&#13;&#10;O6BIuiaTdzanreiafrc9lE+Lfy/PhijIjWVVGcrsLBSpJ3cYPh/wT4w+Juo6nBY+KpLOOO2037Vr&#13;&#10;t34euLPUo76BJkxxcANN5MuJZSWDbkAUgZqTxb4Y0/WvgR4ik8MfGixu7mC5uH1DwPqF8LiZEi1F&#13;&#10;7aN45ZJhNECPs0qxtu3yAADEuwmLnmGbZvTWFxajyJRnCMZxVqnRuNumkb7NXbiGFp4HKsqqPE4V&#13;&#10;vnblCcnFtuns0pX0vrK26dknqa3gLwgfin8b/DPwC+BcGj2q+OrWHT/FmnSafDPJo8FqrSSTSKzb&#13;&#10;TNHFJL8r5JeBV5PFfqV8FP2Rf2ffgF8OrP4X+Afh5aNplnq8Wrr/AGsPtkr6lGqBL0tLu2zDy0Ks&#13;&#10;gUIR8gXpXJ/sEfsma3+yr8Odbh8fX2g33i3xV4gl1TXr7w/YeXCi7VSK2SRlWSWNMO4LgEPcS8El&#13;&#10;nb3av1PIcnp5PgY073m0uaT1bdtm+vKtE97JXPzPPM2qZtjZVLWgm+WK0SXdLpfdra7dgooor2zx&#13;&#10;QooooAKKKKACiiigAooooA/IH/g47/5Sm/8ABMf/ALOAk/8AT54Vr9fq/IH/AIOO/wDlKb/wTH/7&#13;&#10;OAk/9PnhWv1+oAKKKKACiiigD4A/4Ojv+UFHxz/7ln/1J9Jr3/8A4JO/8osv2af+zf8Awb/6Y7Ov&#13;&#10;AP8Ag6O/5QUfHP8A7ln/ANSfSa9//wCCTv8Ayiy/Zp/7N/8ABv8A6Y7OgD6Arwn9vpdeTwX8P7/S&#13;&#10;pHe0tfjF4bbV7HbdeXdwPdeVGrmDCr5dxJbzqZmWEyQRht7FI392ryH9r74a+L/iBoXgvXvBvhOH&#13;&#10;Xp/B/j6z1640VooHmuoUt7q3IgFxNDF5yG4WRGeVAhj3jzGRYnyrKToyUd7P8i6dlUTfdHLfBf8A&#13;&#10;Z28K/BWCFdP8U+INemsdOTTdHuPEepCc6Xp6pEos7ZERI4Yj5EbMVTfKyq0juVTb39c/4C+IeleP&#13;&#10;4dQjtNM1LTdQ0fUDY63o+sWRgubC6EaSGNhykg2yIRLE0kTg5R3HNdBX59XlWlVftb83W59bSVON&#13;&#10;Nez28goooyKxNAoo5615rrP7SVqPEGreH/h78LPEXjD+xLxrHUb/AEG60xLWG9VFZ7YvdXkLM6b1&#13;&#10;DlVZVYlCd6Oqu27/AOB+YdbIyfGF7/bP7WlnY2elzY8O/D2dr+9dUWMHUL6LyET5tzE/2bcFiF2j&#13;&#10;CjOTgdZXD/BH4c+I/BdhrHiLx/qP23xJ4i1q6vdRmOpSXq2lu08jW1jDNMiyG3gjfCowADvKwA3k&#13;&#10;V3FeVjqkamIfK7paX72/4J7OCpyp4dcy1ev3hXjPxS+F+kfFv9qXw74P0z4seKvC9/L4H1G71qbw&#13;&#10;V4olsbyS3gu7RbRZVXcoj33N4VZlG5gwDfLivZq831zxLpX7PPxzg+KWvavqFj4P8YWpsPFlxJMs&#13;&#10;mn2GrK1tHp95KGO61V4hNbvKmIyfs/mBcCQaZZLlxV1vZ29bf1bzsZ5lHmwtraXV/v8A6+RrTeAf&#13;&#10;2rPhBqFnJ8KPiJb/ABC8PQ6Z5d9oXxDvlt9SEkSMI/s1/bW2HaTKbzco5zHnePMZk7T4R/G3wv8A&#13;&#10;F0axptlpuoaPrnh3UDZ+IvDOtxxx32nSHmNnWN3RopU/eRTIzRyKcqxIYDshgivEf24vAXhmX4RX&#13;&#10;3xg0zw/4atvGPhu60q60LxVrOlxPJYm31KCdVMxG+OEneGwcBZHODkg+zCUa8lCSs3omv1X9M8SS&#13;&#10;lSjzRenb/I9urzrXP2UvgTq2sTeJNM8GN4f1S4iZJ9U8H6nc6NPLubfukayki81g3zAybufxrvdH&#13;&#10;j1aHSbWLXry3uL5bdBeXFnbNDFLLtG9kjZ3ZFLZIUu5A4LNjJsVjGc6b9129DRxjNao8ttv2VdG0&#13;&#10;e00xvCvxr+Jum6jpxXzNWbx1c3zXw8p43E9vfGe1bcXMh2wqVcApsxiuX+InxG+M/wCyTqFp4g8Y&#13;&#10;+I7v4k+DNX1JbG3s10+0i8S2t5KsYght1iMEOoozpMTGsSTIH3ZdI2x71Xh/7VFiPhn8QvBP7WMf&#13;&#10;h2+1S18JXU2n+KVjkM0emaNdoVn1FICkjK8LiNne3VZXh3o5aMfJ00akqtTlnrfv1fRX3RjUiqcL&#13;&#10;x0/rsTS/tK/HLxTYG6+E37Hnia4uLWES6hp/jXUYdCkKyCBoBbuVminZlllZ13q0P2V0kCu8avkf&#13;&#10;speIPEY/aT+NfgTW/D2n6M1neaHqmoaVo98t1ZjUbyzfz7iKU2tvIfNihtS6urfvVlYH94a9R+HX&#13;&#10;x/8Agz8WtWvNB+HnxE07Ur+w+a4sI5Ck/lbY2FwkbhWkt2WaIpOgaJxIpV2BFVviR8BvD3xA8Y6X&#13;&#10;8S9M8S6x4X8U6RbyWtv4j8OyQLcTWb5LWc6zxSxXEG/EgSSNtkihkKktuOeEeanKPLdefdPUOWUr&#13;&#10;SUr2fl6Fn4t/Hf4a/A9NHf4j6jqFsNe1JdP0n7DoN5e/aLpvuQAW0UmJG/hQ4Z8NtDbWx8e/HOTS&#13;&#10;v2wtR8YftefBH+0I9P8AhxpVhpsd9fKtqNUjtbm9uNTgVJJBtj+y3FvMGlVX3IqhVbcV0f2+dH+P&#13;&#10;Hws8QeDNbl+O3he8ZvFUEPgjxZ4sn/s7WvD9xMYVuXcWixWVzYhYR5ry27FUuWRlYYY+p/Hmw+Ge&#13;&#10;g6Z4F8B+EodO8O/CP4ga5JB4svvA9jbRR6tcXCQpaWjywupjtroeYJriJHcrCib4kcuNfquGnhuS&#13;&#10;a5lUTT7NdVa27Wi87kwxWIo4hVab5XBprun0d79HqeF/AD9mXS/2l9H+JieOvCf9j+PtJtbO38Ma&#13;&#10;J4o069spdJjkgmlt7uaWGRHImeSZTGmRH5AMiS/ItfLMNp4v122js7+0jsbq0lcS6hC6PukiLoIy&#13;&#10;Dk5Dk5PIOGwfmr9bvHfwR+A/xS8RW/8Awk/hfT5PEGh2tvJaX+mXj2Wqafblplh2XFs8dxFCWE4V&#13;&#10;QwRisnBIOPyq8W6h4O8K6zrGkfDbXZrrQbLVpItBuNUuFubmTTIpBEborHHBvDBHlVdq7VZVLMVJ&#13;&#10;P5xxtg40MnwsctoQdSE4whz3fKpRabTWkltKSmnFWvZux+jcF4+eKzjFTzGtPknCU58lkpOLT1vq&#13;&#10;nulytSe10rmX4N+IHhWHxpHqXjzwr/aFmLaNL7E88R05RLtlLRAD7TETt3xsGGFwR1B6f4tfEzwt&#13;&#10;428Yw6n4Q8H2Vza2d5G9x4i0/wCe6uI3tBhXjCB9oMgUgliphIIUjFQ+Cvh94B+JF19pf4vahqV9&#13;&#10;alpIk0+EWG2EkA4RlLsu4YLg46DgjmM/Drw//wAJpr3hnRNT1LSpo/KuLBZbiXfuO7fMFY7Z4S21&#13;&#10;SWLNkMCVG2vn8RWwFLLZ4VwcJUqdnF+05IwnJRlo4xlopaSUFpdyjJq8vqKOGzCpjoYlTU41al1J&#13;&#10;ez55TgnKN2nKO8bOLm9bKMop2jSm8Y+H5ILiCPXILW4jUqI779yyttyDsk2kjkex9a7n4S/tIfC7&#13;&#10;wt4A8P8Ahew0TWvLihhtrqZLZXWO6dzvGDJvkJbMmI1bCuvAOVHCa74Gh8K+MdNvbrUl1CXUY2WZ&#13;&#10;rqzhDrJEhbzEK4K9hjacDq33axLF7bSPFMfnf6dpemalbsl1dXRjisZXuBvJI/1zqDnLNhATuyev&#13;&#10;z+R5bkeGU8Lh4uoqkadRNyaV1z03GMnCN37R8sVPlundJv3Ze1nGYZ1WlDE4iSpunKdNpRTdnyTU&#13;&#10;pJSlZcnvS5eazVm0veXpnijxV40+KnxQ0ubw+8emWNvZzGzW+0iVZ1heKM3AnV3XcUmW3UeWdpEv&#13;&#10;DNsfGT40sfi/4M8MSXWu6vpd9p0F0ft19byeRdPalh0BKIj43LhWLEuoX5huLR8QpV+JazeD7K1v&#13;&#10;/tliumWOsXl9JHYWt0d8rRZVWWR3Ag+VSGJRVyMnEfirSdY+Jepah4J1jVFvm024xcXl6rW8drI6&#13;&#10;uQbe0iKs4AZAss8jA/MVDAnP0EI8ssNWzGjTo0YQjKScOaaSk9bu0k7y2bvd3UXoeRKXNTxNLAVq&#13;&#10;lWtOcoxanywbcVpZXi1aL1StZWclqWPGHgy38P6n/wAIPcfBG6ttTuLBr55vF2lyWPl2zSFXuWe6&#13;&#10;UTOqt1K5OOhypArr8OvhC/wH0nxj4L8Y6X/brRLaX2m6zqVoI7x1kBuYonugptmUTbleIqdm37zO&#13;&#10;HOb8RfD9ppfiK3t/CXguSS1jtBLr1npsSrHcRFmEIMIYCVlcM33SRgH0xljxBe6Jq2k/EifRNH/s&#13;&#10;1bjzluINSVZLlhEyA5KByql9rKEZxsbAxjPqZNjpU3ReXxqSpVfebnVjzcyU7U5Jt35948qjZNPX&#13;&#10;Vx8jNsHGp7WOPlTjUpPl9ylLl5W4XnFpK3Js+Zyu01pon2HwduNLtNSXw1r/AIphktbPUrr/AIRX&#13;&#10;TIYX+w7lfbLNbzyD/SDuZtmHJCszYBchdOPU/G2kax4k8DeCPDlxNrF1dTajodnM6PGYSsZmkVpZ&#13;&#10;VDbpDI3lJllZydrDOKGuWD+Gdc1LVPG3wt+1W+tSC88/wzNJLNaSWyxnLybISmSGcMrAkgjBJJPO&#13;&#10;xp8Noks20nwWmnatNNYQt4VvpIlN1HJl0kiuTG0sbEPzIjowKBWG7aG0VHC5pmTxU4ylTnGOnuzp&#13;&#10;8yale6kmkpcym3F3u25pSuW62KyvLVhacoxqQlLX3oVOVpq1nFptx5XBKSaskoNxsHw98d28mpQ6&#13;&#10;lo19qmpLq1xK2tafLEJ7m2ufLLiVBFEDImyFwQoAVQDhcFa29C8QeDPin40W3vfFem29jp91ZjSb&#13;&#10;W+kl/wCJjePcAMpihlimaJow8LFXjZRNuBHysO0+FcHxF0fwBp/jXw/pfhvUr6+ge31PUNL0aOHV&#13;&#10;po2dla4W7lkMdzIrhJSJUUS7Tubccnlvht4AHifwxoHg+4128mj8Ual9iv8AUr6RLiSKztEuJI4Y&#13;&#10;AHZIwVgIQguI/MLDOFxVTC5Lgs0lmGHf72MuSMlJNqzbcpRcdeWEXGLs+ZWWr94ypYjOcblqwNeP&#13;&#10;7uUeeUXFpO6SUYyUvtTkpS1XK7vRe6foJ8GP+CqPgnWUsPCvx6+HmreGdWt9Sh0nxJ4ms44ZfDtr&#13;&#10;eSLmOTzzN50UMmYjl4yIDOiyvgeYfrKvyG+G/jX4Baa/jP4WaprUdno+rX813azavqEiW+pWssMd&#13;&#10;vM8NzM+6XM0U2WDcksUJAO37d/4J8ftTTePLFv2bviJ4hu9W8V+HdH/tLSPENxeLdr4j0FptlveG&#13;&#10;ZFX99GGjhlDjdIwWVXk8xyn6xw9xHWzDFTwmKjyzSTi+VxU1ypvRt2knq0nt6M/K+IOHaOX4WGLw&#13;&#10;suaDbUlzKXI+ZpapJ2a0Ta39UfTlFFFfYHyIUUUUAFFFFABRRRQAUUUUAfkD/wAHq3/KLLwD/wBn&#13;&#10;AaV/6Y9cr9fq/IH/AIPVv+UWXgH/ALOA0r/0x65X6/UAflf/AMHh3/KIBv8AsqWif+i7qv0c/Zw/&#13;&#10;5N48B/8AYl6X/wCkkVfnH/weHf8AKIBv+ypaJ/6Luq/Rz9nD/k3jwH/2Jel/+kkVAHaV81/t9eGd&#13;&#10;Q8X+PfhD4VuW/tDQ9b8RaxpGteGxMYDcxXWi3cT3izDG1re3N0NnVxcELhgrL9KV4b+1f8LvGetf&#13;&#10;FT4XfHHwP8Pr/wAUXHgvUNWt7/SdNurOOdbW+sShnj+1ywoWWaGBT+9BCSyfK3VcMVGcsPNR3s7f&#13;&#10;caUXFVouW10V/hH8FPD3whsmWx8Q65rWoSafa2FxrHiDUjPcSWtr5gtoAqhIoo4llcBYo0BLMzbn&#13;&#10;Znbsq5j4UfFjwz8YPDcniDw7Z6pZS2twttquk65pctne6bdeVHK1tPFIAVkVJUJxuU7gVZgQT09f&#13;&#10;n9aVaVVurfm633PrKapxprk26WCiijIrI0Cig5xXldx+05Jrhvm+E3wh17xZaQzTWtj4gs9R02DS&#13;&#10;7q4jJR/3sl0J/KSUNG0iQP8AcYosgA3O2l3ou7dvzDVuyV35amTDdW2t/tW+OdSh0qVRpPhfQdIa&#13;&#10;7nhC75g9/dyCM5yU2Xdvk8AuCOShx2QORXE/AH4WX/wr+H1tpvinWH1bxJeqtx4m1u4upbiW8uio&#13;&#10;GDNMTJJHGoWGMudwjjQHnNdtXi46pGriZOLutEvkrX+Z72DpypYeKlvv9+oV4Hqnwmi+NX7aviDw&#13;&#10;voPxV8beG7Sw8CWN34gvvA/iy4tX+3vcSJBbXHzPHF/o6mRIwiM293O7dmvfK830zxrpH7On7QF3&#13;&#10;ceML1tP8IfEZLcQ6tf60qWen67BHctIrrMwEQubdIQrKcGS22lcuDXTlMnHESs9XF289v01ObNY8&#13;&#10;2HV1pdX8jpLbRf2s/hl4ru30zxDpfxF8ItCs8dvrk0en+IIJMqJIYpIIEtLhdquyCUQkvKFeVVTc&#13;&#10;3ZfCD4weDfjb4OXxj4OmuEWO4ktNS0zUIfJvNLvIztltLqEnMM8bcMp7EMpZWVj1O7jNeH/tX/Cm&#13;&#10;0sL3wz8dPhda+H/D/jbT/iBosc3iSbwxDcz30F3KukvbzuGjkePy7wEjeDiFVUo22RPZg415cslZ&#13;&#10;vZr9V+v5niS5qS5lqu3+R7j14NeY6v8Asg/Aq5lvr/wh4cvfBt9fWS28l/4C1m50RvlEnlylLN0i&#13;&#10;lkQyuVaVH7AgqNtenLnHNFYxqVKfwuxpKMZ/EjzIfswaVpV1a3/gb4z/ABI0GaCN45vL8Zz6lHdK&#13;&#10;wX78Wqfao1I28NGqMMkZwcVx3i34v/Gj9lbxZZ6H8RhqXxQ8O68syeHpfD+k2w8Sx3SHebeS1jki&#13;&#10;ju4hBufz4I1ZdjeYgBVz79XhfxwbT/gb+0V4d/aY1rQ7i68O3uj3Gg+LdXmuDMnh/c8T2l2iFWaK&#13;&#10;JmE0U3llE/epI+SnzdNGpKtPlnro/Vv13/qxjUgqcbx0/rtsXNP/AGj/AI6eNdUhtvhx+yD4iS1j&#13;&#10;m+zapceNdUi0ZrSYtIA6qVm+0wLsVnkhLkLKuxZGDKMr9iPW7yDxR8Wvh1e+FbLSW0b4gNdG103U&#13;&#10;jc28Ul3bRSSpGzQwsU85ZZASowJdgGEBPp/ws+PPwf8AjVbST/DH4gafqkluXF3YK5ivLXbI0Z86&#13;&#10;2kCzQ/OpA3oueCMggmj41+AWkeJ/Ha/FDwx488SeEvEDWkdrfah4bvIguoQR+Z5cdxb3MU1vLsM0&#13;&#10;hVzH5i7sBgMCjnglKnKPLf13v1DllpNPmt6E3xR/aF+Fnwc8Q6P4U8eanqUeoeII7mTR7PTfD17f&#13;&#10;yXK26B5iq2sMh+RSGb0Xk8AmvlfTdW8R6x8SfGP/AAUN+EEuo6l4P1XxJpmnjQVY203iHT0sIrKV&#13;&#10;oYZ0AlnjvzEsCqyvIyXESnMih9X9oOx+J/ww/aL+Fd/8T/jf4Fmht/FEy2Pi/X7pdN1IaKyXEl/Z&#13;&#10;XtuB9ilR4fKgS4SOI+aIxtQybx6D8RNN8FQ/FLwJ8HtX0XTdO+DGuW0P/CP6boen6fHpOs640017&#13;&#10;HDct5gdYQLeKWKOGIJcTXBWR3X90/RGjRp00t+ZO/ZpPVJW30VvmzF1akql9uVq3dPpfyPNZP2et&#13;&#10;U+PPgT4pfHTwpoNxpPxjOq3GkW+mXGoX+ktpCWpTyYmeK52Tzy2Zt5hIHNozmD5QFld+d0i4/aA+&#13;&#10;KnhfQ/jBY6Rp/hG90fSx4ls7ywjW+tvEN/LYQJEXhSM3IX7M95bSRj94u+ExNPtG36c+Nv7O37MH&#13;&#10;xi07xFrvjnStJsNRtLaeHXvF2k3iWOoWAaw2P9ouYyG2i0mUmKfdEY2TejJgV8v2X7RGr+BP2fPD&#13;&#10;OrP8Q9JuNSRra58Qtq1wurX2kaLdFjaT3MMUlrLPIiz2EckiqCxd3CuSM+Xj5SlTpyw8E5KSir39&#13;&#10;1NbK260tqna6sm3c9jLeXnqRrzfK1d2tq093tZ630a0Tu0lY5/w9+1B8MvHnx2uv2gPiH8P01Twz&#13;&#10;a6ToqX3iCG4vt3g8vFJILC5tREq38Y1GEuk3llUkeNt5YRJH3/g/4oaLrfx+t/jp4J+Clm3hVJ9a&#13;&#10;0TUfF3gOL+1Lq+uGlikja9gtIRMqkW3mBsTKPtUWWXcScD4V/DHwf8bfEkPxMm/as8Za54l0qzhs&#13;&#10;9Sn0X/infOsJHF1FE9vHDHOIJVdWEgfEmMo42janwh+GEkdz4v8AA/wd+NXirwdqHhnxdK+h2Nxf&#13;&#10;zzfYrV0+ZZrCdvIuLeSVppYpcM7IYy0hZWUZ1MdgeSakpJwiotPmsk9NrJ7215beV99oYDGc0XFp&#13;&#10;qcm01y3bWu+q+XN87HqPxp/ag+D3iL4GeM7Dwh8YdD0vxAuhahbW2l6/MtjfJdLE48o2t0YpUdj8&#13;&#10;q7lxkg4YDBzfhj+2R8HtJ+GHhX/hDvhx40HhWSEaJoN5/ZsU0jzWtmZDbiBJmuZikcYVpkieEOcN&#13;&#10;IMMRy/hH4UaZ4N/as1KHWtSttfufFHhu51htWvtHs7fUrCeJre0cxT2giZBKk7liIo8lQQzMZTXl&#13;&#10;Y+Jtx4X+MXhnRfE2vL4m8JeBLxfD/hPxhqdwtlb6VZtbTRvGixbYp3XEMEl1J8rfZ1UIrHfXL7TL&#13;&#10;/qtSMIuWilHW3M2rWWiu09Et2r2TOmOHzCWJg5NR1cZaX5Une+jelt3stLtHXTeP/wBoL41/tE6p&#13;&#10;4k8MNaeC4bfRJ7Gxu77wqz3Laa0pNtLOk8isJvNMpRdojzFN/rAPnseN/Gf7Qvhux8K+Hfi7quk3&#13;&#10;mg3viPTtL1m88LTXcOrakrXJ+eNYWjkWR1EStBbLI7fvipC4UZnhn4x6j4y/aJ1bw78K49IYeJbW&#13;&#10;Kx0HxV4mvrmHTbuayJ823tfLiYXLK1y7YV4wxJ+b5kLI3wy0j9oDxpcf8JBdx61/wiHiNLS41TxD&#13;&#10;eK0pa2uFNzDDpNv5cVnDPJHKm67e4mMUaZXlWXk5sRTrQxWNjCnSjGLty3ls9E9076avdXSO3lw0&#13;&#10;6MsLg5TqVZSkr81o7rV9Gra6LZ2udV8Vo/gVrWg674B+HH7JmirfabpZ/tjxF8Q9COjrp1tJbO8V&#13;&#10;7JLcRi9mLyJKm8BXLxSO7qCrv4Dr/wAO/gj/AMIB4P1/4Wa/4djh8QCxHiPQvFWsWsc0lvFI6yzJ&#13;&#10;eTqtzbASxyRSfZQolH3UwpVug+O3hnR/AXxVvNa+G/wWkbQfDthDf+JorFmitVvWjcWtwltkIBEi&#13;&#10;tunjRwglmJAdSaPD6eIfhj8U/C/xz1f4aeHYY9Q86PwrDpvia2hk1ie8e3hW8m3R+c9u0VwzgJC0&#13;&#10;yNzIqBq6qePxVapTeGjJU3Fyu5xV3yt8kk23faSatyp331OeWX4SjRqfWJRdRSUbKEnpzJc0Wkkl&#13;&#10;vFp3u01toaX7Pmt6LqkGi2HjXxLeSarZ2tw/gjRdc01rV7DSp3cp9l84u86vFAvz+bN5carGrBQx&#13;&#10;fKvfiT4q+E3hPVvhxoGjXj6hod/dXNrbTeXuh0ISkxvFNNM+8iMkI4jlEbR+W8XALVPHZsvBmoeM&#13;&#10;Jvid8A7q9XWtSuPEUNx4Pubt7aLzI5omgubo+W6gAys/3kxdORGi4Ss6+8F+BL3WLHwH4K8N2ehe&#13;&#10;KL7UHt9U8M65JbWv9hG3sCxvhf8AkmdIojHDdeYsuJ1EmFYyOteNHC4fM82nX5XOnNpxuoyheOv2&#13;&#10;ZK0WpNO8bXestdfaeJrZblcKN1CcE1KzcZ2lp9qLTldJq0r2WkdNEk8SfDXQLax8VfDfxbres+G9&#13;&#10;WtbmXUF1iMzahpmoRFJbrzfLhXfGUuomMgLqGV/m5AroPgHceH/iZ48t/GGn/ETQbHWtL8SWw8B6&#13;&#10;PqVxO4v57dJbiQ3MFtNFKkLSx27xylxhrdQAWbY5a/Bb4h23wT03xV4ZttBmt/EnhuOXWJNH0m30&#13;&#10;+7tFktxIJmeaYQzqMsHz5XDbl29t7wL8OtOPw7+Hvhi51a6hs/EVuvivxNrV9ebrwz20NpJGkc4Z&#13;&#10;Wt0wQBIhDpHHjILM1Z0MNleDzqpmlKPLVu4pqSlaybcnBxS5uWLX95dubmLxGJzLFZLTyypNyp2U&#13;&#10;mnFx3aSipczdrtP+7525T7a+CP8AwUw+HvxE8TaT8OPiH8Ote8L65eau2h3GoSfZ7jSDqysENtFc&#13;&#10;RzGQ73OxGeJQW+TO4EV9MV+QPgXxb8E28Ia18NtZ8RtodpDrFxcaaNW1GS1Z7SS5eezu7WWd97gr&#13;&#10;5cgfJO/LdGUn79/YI/akvfjZ4On+FvxBnVvG3gvT7OPV7xbpZE1m3dCsWoxnOcyeWTIuPkc+jrX6&#13;&#10;Vw/xJUzTGVsJiYclSDfLo1zw01V76q6uk9mrH51n3D1PLcJRxeHnzwmlzWafLLXR2to7Oza6M+ga&#13;&#10;KKK+uPlQooooAKKKKACiiigAooooA/IH/g47/wCUpv8AwTH/AOzgJP8A0+eFa/X6vyB/4OO/+Upv&#13;&#10;/BMf/s4CT/0+eFa/X6gD8gf+D1b/AJRZeAf+zgNK/wDTHrlfr9X5A/8AB6t/yiy8A/8AZwGlf+mP&#13;&#10;XK/X6gAr5j/b20CLxt8Yvg98N9Y1PztH8TSeJtM1LRFuJopHWbRpI2vo2X91vghaeMeZuOLxtik5&#13;&#10;ZPpyvDP2qPh38R774xfDH41+Afhl/wAJZD4TbWrPV9NtJrVL6CG+toglzbfa5oYtyyWyRsfMDeXO&#13;&#10;4CtuJXnxUZyw01Dezt6mtBxjWi5bXQfC/wCEmkfDCC4nXxLrevarfKiahr3iK/8AtF3cRRtIYYfl&#13;&#10;VI4oovNcJFEiIu5jt3O7N1dcz8Jviz4U+MnhX/hKfCqXtuYbhrXVNL1Wye2vNMu1VTJa3ET8xzJu&#13;&#10;G4cjkFSykMemr8/rSqyqt1L83W+59ZTVONNKG3SwUUUZrMsKKK81sv2gNU8c2kt78HPg9rXijTJr&#13;&#10;ia103xRDqum2+k3EkcjQvJ5jXX2nyFlRgZI7eQsqlollBQtcKcp7EylGO4fDu7n179pX4ka5b6Vc&#13;&#10;RWemaVoOgPdTNGFnvIUvL+QIoYttWHU7X5mVcsWAyFzXpVcP+zn8KdR+Dnwk0nwj4l1+41jxAbdb&#13;&#10;jxNrl5dG4n1DUGRfNkaZlV5VXCxRs43CGGJCfkFdxVVpRlU02Vl9ysTTTUdf6uB6V80+Mvgpo3xn&#13;&#10;/bI8X6N4e+NHjjwzHY+EdIvNf/4QXxlNa7tRle5iVLhMukb/AGW3t2VAqEq287t+a+licda8Vg13&#13;&#10;SP2b/wBoi+0jxJqF9Y+EPiQ8Nxot9qOoK1jZ+Id1y93bBnO6A3MfkSIhOxpElCYLbTrhpSjzcu9t&#13;&#10;PvRNZRfLzbXLY0r9rb4V+KbqfSNX074l+EXSOWO11i4h0/xDbyFkWSOKSKGOzuEVVd1WUQsWk2mU&#13;&#10;BAzdr8IPjD4N+Nvg1PGXg2a4jVLmS01LTdQg8m80u8jOJrO6hJzDPG3DKexDKWVlY9TkdK8L/as+&#13;&#10;HNho3ifwT8YvhlpvhXQvG3/Cw9OtpvE+paBHLJdQ3EE1g0Ezo0csq+XMu1PMGTHGoKnayqLjXfLJ&#13;&#10;Wfdfqv1/MJc1JXWq7f5Huc8MNzC1vcQrJHIpWSN1BVlPUEHqK8x1n9j34G3P2+48GaNqXgu81C3W&#13;&#10;OW98A67daMQyhgsvlWsiQu6hmwXjbPQ5HFeoZPpRWMalSn8LsaSjGXxI8zb9mbTdL1KHVfAXxm+I&#13;&#10;3h1kt5IbiGPxhNqkNyrGMgtHqou1Rk8sBXjCNhmBJBxXE+Lvjp8W/wBlHxXpvg/4qQah8UNK8Rfa&#13;&#10;F8K3HhfSYB4kE0TPK8NxZJIkd3GsBT/SoEjCGPEkYMiMfoKvBfi7Ppf7Pf7U2hftFa3Zzr4a8WaO&#13;&#10;3hrxh4gv7pZLbw/Kskb6fKCyPJawSyGSGQI0dtveOWXa4DP00akq0nGfvaO3dv13/qxjUiqcU46a&#13;&#10;/wBaGxL8ev2hvEl7GPhp+yZfvax3i2OqP4y8RR6RNZ3PmzJI6osU63NtGkcUhngeQSC5URh2SVUx&#13;&#10;/wBg3XL240f4j+DZdDt9Lt/DnxS1Szs9LsrhZrey3LFNNDC4ggLQ/aJLh03IGVJFTkIDXqXw0+M/&#13;&#10;wv8Ai/bXU/w78YW2oSafO0OpWLK8N5YSLJJGUuLaVVmt23xSACRFJ2kjI5rH8W/s96PrfxEk+LHg&#13;&#10;3x54g8HeILyxS01i+8NSWuzVYoz+5+0w3UE8MjxAsqS7BIquV3FcKDnhyypyjy39d13/ABDlldTT&#13;&#10;5vuH/Fn9pf4P/BHxDpvhb4j6zqVrfatZ3F1p8Nn4cvrzzooFLzsDbQyD92g3uM5RcMwCkGvmLRvF&#13;&#10;utX/AIw1v/gov8L9M8QT+FPEHiq10288OwrGLvXtNFhb2EbpAzlWmi1JCkSqRLJvlUHDBWh/aBtf&#13;&#10;iZ8M/wBrf4b2/wAUvjN4Dnt7zUZrdvFmuXX2G/n8NgzS3Wn6nbcWDxyo7QRyrCheWKM/u2JI9c8f&#13;&#10;6T4PsPjx4A+BWq6dbaH8L72zF74X0Pw/p9tBp2sa5FPJd+TcsjhkiiWOK4jiSNY55ZT5jvtEbdUa&#13;&#10;VGnTS35k79mk9UlbfRW7bmLqVJVL7cr0736X8jyM/CvVPjt8H/iR+034Z0iPR/i1Y+IbqK40+6a/&#13;&#10;0+TSYbJYALCR451FxK9rFBLvbdbl5AoRDvkqp4bh/aD8c+H9M+POj6DZ+Gr7RNEGuWcumql5b+Kr&#13;&#10;iaC3OPKWJ7lENrHLCUKiYNNEEaTy+fo/45/AD9mD4o6V4p8XeOrKz06+stLurbxN4p0G/NnqFpC1&#13;&#10;ku9bmWAgyhbZo28mcSIUKZRlIB+eJf2jPFvgP4AeG9S1P4h6THqnnRS+LbvVVGq3/h7S7wSPYyXN&#13;&#10;tB9laSUCWyieTYuWZmEb7q8zG81T2c6EE5J2V09E1srbrS2qdrqyuz1MDLl9pCrNqLV3a2rT312f&#13;&#10;XRq6Tu7I5Xwp+0t8JNf/AGgNV/aB+JXgkav4ZgfS2PjCOW9B8MtJaNLb2VxYCMfakW6hkMVz5RCy&#13;&#10;NG4fd5Yj7bwv8RNN1j47/wDC8vB/wItR4TmXXtEufFXw9h/tabULz+0Iyk17DaQiVdyWjzLIFlXb&#13;&#10;fR/P8xxS+Dnwq8DfHPXk+LJ/a58aeJfEWn2kNnrE2hz/APCPLNZl2ngie2hijnjhdW3Bt+JDudW7&#13;&#10;Lk/B34eajYw+JPCPwU+N3izwbqHhPxbNHpOk3l1NOunWUka4juNNuD9nkjlLTzRShSWDxyF2kWRR&#13;&#10;licbgJUZqakuWKjJPmsk9O197a8tttLm2FwOO9tB02nzNyW121r3ttfS/wA7HaftAftG/B7xV+zz&#13;&#10;420vwx8X9DsNXk0HUbT+ydYmFtfrKiyRy25tJmimjmba8ahlBDMrbXGFaHwb+2N8ItB8BeG08H/C&#13;&#10;/wAZL4burM6f4VeLT4pZLtrWzEj28MLXBuZxFtEDThGhEoIaXHz1y/hP4XaX4X/af17w/rl9Z63N&#13;&#10;4o8P3OuNq02j2VnqllMzRWkpjuLLypE80PKxZY4hu5VmczMfNfC/jSHSPi1oNz4q8aR+IPCPhPUm&#13;&#10;8PeC/GOsaktpa2NiunzgxQQxLHFK+9BA95IWE3lxhF4BXx5Qy1YWpGmnOy5o625m1olortNbbtXs&#13;&#10;mexGOYfWacqklG75ZWV+Wz1b1dk099k7XaO2Hiv4+fE34++INc8OeJbDw7byaG1nazSeFpTINPFx&#13;&#10;IbC4kiupEkFwWkvVwVEYNuSUdXjLM8TeNf2g/Dkvg/w98b5tLvfDt7q1tp2u3Xg+5uY9U1CZnZYv&#13;&#10;LSMxSZdmhLQ2yu7eVKRhD5dUvBPxH8R+M/2gtc8P/DK10zZ4oMS6B4w8SXt0thdwWKxR3FtZRKgW&#13;&#10;6aOSW6kxHIisWZi2ACatr8NbX9oLXorvXZV1m38Ka99luNa8Tuftc8lvNCZ4Y9Kg8qGxildJlP2r&#13;&#10;z5zGU3KMIVxcq1GtHE42MKdKMYu3LeesXonunfRXd01tozp5aFSjLDYKU6lWUpK/NaHxLVrZq2ui&#13;&#10;1T32ND43v8FNQ8K+JPhr8MP2V9Hs7jw/pCrrXiXxto40htMjeDzLeUGZVvJpJGV0BO0mQZYsr5bz&#13;&#10;HxX4E+C9j4O8N6j8MPFXhq6s9fW1Gr6T4s1Szjme3RTH563kqrdwIssRSSOAgPhlVFClT0PxG07R&#13;&#10;/hl8YtR8Q+Efg/NL4U0G1ik1a3s0xY22rmJZIb0WykiJY4doa4jiYruk4LdX2/i3xT8OPjJ4e+JG&#13;&#10;o/DLwha2+tRTxeH4dJ8Two+pT3ssCC8mZYzLLFIqblZYNy718wryB3UcZiJShLDcyp8rlrON23G/&#13;&#10;LJNt32kmrcqd99TjqYPDU4zjiOV1OZR0hKySlbmi0krbxad7tdtCr8BdZXU9P0ix8b+Jbq41Wz0n&#13;&#10;PhjS9U01rU2WlSMfL+zeYN06ssa5kDyAKioGwuWwbn4meKPhz4LvPA2h6JfLfaDeTTTW8jIWttI8&#13;&#10;5zGIpppG3kRYCyeXIqbNrJwCdHxpaaT4Ij8Q6d8R/wBnme9S8vrjW7K48H3FwbdDcNLF9lmuAsTr&#13;&#10;hW2sAHUrKSI1AC1ja54V+Hl5qDeF/h9oVnpHiC4nvl1Lw7q1xbWkmgSWtkS16t4kRl8qPy0nwsxS&#13;&#10;YFyFP7wL4kcvw+ZZtUrtOdObi48yjKF43e8ZK0WpPeKSbV5O9n7csdXy7K6dBNQqQTUuVuM7Sstp&#13;&#10;Rd5JxW0ndXtFWutrwD8Ufh14Kgtf+Eb8X6rqnhHUNPmuEm1O3aW80q9jkWS6jnEUIJRvtUbeaSyh&#13;&#10;gwDEEGrXw0+KMfjv4t2fxI8I+KfD/wDamg65GfA2g619paO9eCBrlnuoraaJxEZ47eZXLEBrRVKE&#13;&#10;7lerrfwM8eaN8IIdd8OwaHNYa7oHma1Lo2lwadcWSGDzBK5mm8maMAur8xlQ+5e+294d8BaPN4V8&#13;&#10;F+GNW124t9OvdNk8XeINVvrom7luIEtQALgsDbKomUGRMNsiChhuZjjH6jgcwnmFH3KrbUZRak0o&#13;&#10;rmcnBxS5mla28l1XNzHRKOMx2BhgKz56aScoyTiryaSipKTdk3e/2X35eU+9/gH/AMFPPg98ZPFe&#13;&#10;j/D7xV4G8ReC9Y1a6k06G41tbd9Mm1WMhXsYbqOUmRmfesTvHGspjKr85EZ+la/GX4b+N/hEfA95&#13;&#10;8P08YSeG10vVpZ9Jmm1B7C4hia6a6sbq3lkYPlVMTqx+YFQWGCC36R/sIftWP+0R4BuvBvjZZI/H&#13;&#10;ngmG0s/GKnY0d67xnytQiaNVTZcBHfywqtG25CoARm/TuGuJqmbYqvhMVDkqU5Pl0aU4aWkr311V&#13;&#10;0nZXVtz814i4bp5VhqOLw0+enOK5tU3Cet4u1tNHZtdHc93ooor7E+RCiiigAooooAKKKKACiiig&#13;&#10;D8gf+Djv/lKb/wAEx/8As4CT/wBPnhWv1+r8gf8Ag47/AOUpv/BMf/s4CT/0+eFa/X6gAooooAKK&#13;&#10;KKAPgD/g6O/5QUfHP/uWf/Un0mvf/wDgk7/yiy/Zp/7N/wDBv/pjs68A/wCDo7/lBR8c/wDuWf8A&#13;&#10;1J9Jr3//AIJO/wDKLL9mn/s3/wAG/wDpjs6APoCiiigDxn47/CL4n6f4/uP2jfgobXV9Zj8Lx6Xq&#13;&#10;ngnUWWCPWoYJpZ4fIuv+XW4UzzgF1eOQOqsI8CVedg/ad+C0el+FdQ8ReModDm8YvJDo2na2PIuD&#13;&#10;dROsc9pIvIjnilYRPGxysgK8kV9EYwMCuD8Lfsx/ATwdqXizV9G+GGmvceOrqefxbLqCveHUvOZm&#13;&#10;kif7Qz4hYsx8lcRDccKMmvLx2VUcZUU27Prbqd2Gx1XDx5d0eb/tHfHPw/8As+fCrUPH2r3EbXrR&#13;&#10;vbeHdOkjkY6nqTRO1vaKI1Zt0jJjgcDJOAM14z8CP2ffh0fAvh/4nfDjxJqGieI5re6mm8XaBYrZ&#13;&#10;3V4LqYyTRXEF0kySqHAASdZPKMa7CpANZlp+xv8ABH4M/F3WPg18WdNt7+TxBpkr+GdWvvEd0p1y&#13;&#10;wlkljNn9mZ1jjubKJYYQYCT5UkTrsJKr7n4Z8M6B4N8P2fhbwtpUNjp9hAsNna264WNB0A/qTyTy&#13;&#10;ck18RmdSWXyeHg5KSd29k1bTufWZbRji4+2nZxasl1TPLf2ede/anf8Aaz8TeC/ip8Q7mfwvp+gi&#13;&#10;bRbLWLSzmm1aI3DIl5FLZW1ukDIRh43BYCRQVYFJEufsx6jP4P0if9nzxh4Ut9B8T+GI2uL7T7O8&#13;&#10;hktLmCe5nKXVnsIcWzEHasiI8YZUbcRubov2btBl8RfEPxp8UPF+r31x4g0vXrvw5b2bMYrTTtOB&#13;&#10;iuoEjjXAkeSKW3meaQM+W2IQg+bwH9reD44+Ov2stS+JHhnWrPRdD+Cmn2t6sbyIbm/aWL7Q8WYM&#13;&#10;SeVMF8p45JAAgLBP3hVuiVNY2m6dRqOid1tfZet729Wc9Op9Urc0E3q1by3fpa1/Q+sKK8h+Cv7X&#13;&#10;3hT44/GLxL8LPC/hPUVtNCM4svEu9Hs9Sa3kijuBGynGVaaIrgtuRwx2ZUN69XzlahWw8uWorO1/&#13;&#10;vPoqVanWjzQd1t9wVDqOn2Gr2E+latYw3VrdQtFc21xGHjljYYZGU8MpBIIPBBqaisTQ8n1X9mST&#13;&#10;wfDHq/7OPxG8QeC9QsLqW8sNFj1y5m0G4md97RT2EjtGsLEsMQiMpvyv3VFcv8a/jdrniuTwv4Z/&#13;&#10;ao/ZqvtH8OaT4om1PxJrlrHJr2ivZ2tnJteRIITJtkllwEniCoEEmWKnZ9AUfhXqYfNK1N/vFzeb&#13;&#10;3Xo/87nm18to1fg9302fy/ysdJ4X8VeF/G2hW/ifwZ4ksNX026DG11DS7xLiCXaxVtsiEq2GBU4J&#13;&#10;wQR2rQyD0NeH6l+zV8IbrxK/jPRdBuvD+sTef9s1Twrq1zpU90szB5RM9rJGZQzqr/NkhhuBByT4&#13;&#10;r8OvE3i39mu98TfGH4Z6vLJ8Pf8AhZk2keKPCeq3Au5oUjltbA3ttI0gf7S1wkmRLId8csZZWZAz&#13;&#10;dtCeHxN1BtPs11eyun+hwV6NfD6ySa8uy62/4J9tV4v+3lp9zdfAyHU4NNh1VdL8VaTeTeF54LmR&#13;&#10;fESrdoBpu2ANlpnZVXzI5YwwUsi8Sx+ra94y8IeF5IYPE/ivTdNeeGaaFb6+jhMkcKeZM6hyMqif&#13;&#10;MxHCrycDmvmP9pf4t3/x4+M3w78Ffsk+K/AfinUPDN1ceJtWu76+S8sLNYgsECu0JcB2M0uNimWN&#13;&#10;hG4KAlq6MNFxqKb0S1be33+exzVvejyLVvRLqdt8fNAtfB/hP4a/tLS+EbXw7efDa+tG1LSI7drq&#13;&#10;LTNIvUjstRgUWpCkW8UgmEiqyqLThdrMD7hp2p6drOn2+saRfw3dpdQLNa3VtKJI5o2G5XVlyGUg&#13;&#10;ggg4IPFcX8E/jCPjFp2t6P4l8ILoeveHdT/s/wAQ6DJqMV4sTNCk0cqSJjzIZIpVKsyISQ6lQVNe&#13;&#10;X+Of2GvFlv4XvvCHwV/aA1zQ/D7X2paxp3g+RY4bS01SQSy2Ytri1SOW0tYLt45/J2zKTEuFByWd&#13;&#10;oVLQqOzWz3Vnr/wV6i96F5RV7/LVHon7Svw2vfFnhiz+IfhLxNpuheKPBE0+q+H9a1eFDaJ/o8kc&#13;&#10;9vdM3KWssTFZGUgrtVxkxgH5M+KfiL9n34feI/iBrmk/DCH4W/E3wQdPlutU8F30d1Z3Wn3iW6yr&#13;&#10;ZNPDFbw3r208oG2GOXcpdHcebj0fWPHP7UH7VXgvx5+zRqvwi8IQ634eu7G21bW28Qyw2ZuvMju4&#13;&#10;v9CurGSSWABFVyw8udc+UzI4dfZPh1+xh+y98JfG8vxH+H/wb0vT9ZkmMsd4pkk+zMQwJgSR2S34&#13;&#10;dhiJUGOOgGOunOODhy1Xd9En00euuz10t5nPKMsRK8FZdb/p5o5W6/Zm1H4Z+LfDfxf/AGWfCWhx&#13;&#10;6lDZ6pD4ks/FOo3UV1ra3xjnEtzfbZ5ppYriMNtmD5V3UOhVa+L/ANor4a+EPAHjTUfFXiv4Lad8&#13;&#10;O7y+1Cwm1H4e3+oadfwJZXCXMSX9jLbsCiLPbOktv5bBDMjBlVwqfqSF96/LT9rv4weNPjL8cvE2&#13;&#10;ueMtPuta8LeANUurTT9F1DRbaGeyV5hDcBfK3/aFje1zmRwcZb5RkHyswqQr5XXVZXXLZWlyycm/&#13;&#10;dUW2lzcz0btbvbQ9fKadWnmtF0NLSu7x5oqKV5OSSbcbJ3Sv6XMvxRa+H7OO11G9a8jmj/0TT4dL&#13;&#10;vJYJpmlKAQIImUsWZEwucDGeACax/A3w4+J13441m78O+BJNLaa3jePVPFTSyM4CkGItvZizSDJK&#13;&#10;sQFRSQcpmPxDo3j74vWTaV4d06xs9JdVS5m1SSOSQSZD7o/JeQAhduMgffyM5yvfT/H/AMcaK1vp&#13;&#10;GvfCVm1AWU0832bVE8u6ERQObdVDsxJfcI22kDqTzX47leDx2DyuWEnKNWrO6lTlVVoRTUlePMk2&#13;&#10;2m2ry89GftWaYnCYzMo4qMZUqULONSNJ3nJpxdpcraVmknZdbao89+Jngn4mRLpOq+P9F0eOO5uh&#13;&#10;p1nZSXzSRLdssh89kWJtysI/lBb5QwzgliDwN4AHiXTdVm1LxZ/Zuk2MklrGdLhhtwGQv5zsGMhQ&#13;&#10;fdIO5TjJ2gYJ7T4r/GX4b+Ofhdea34b1KC6utCv7O+WzvIjFMVFyqh0DjI3oThgM7ZACBuxWRqvh&#13;&#10;/wCHGo2lx4s1TRNLuoxC0s98bdJMog5O4A5wB9eMVzY+pTy2jSeJwjpt+5G0ObllGSl7sajau1LS&#13;&#10;Serberd1tgac8wr1fq+KVRL35Xm480ZRcfelTSdk46prRJLRKz09au/hBrHg9vCGn+OdJ0uzMkbQ&#13;&#10;tpOpW8LQusqyqUwSFO4A5xnn15rk/DMXiXxPqWoeMtO8d2s1x9qWykIjS4t54rdTHv2qVMRdy8wV&#13;&#10;GwBIPvZzXpX7O3w68WG5judd0LTZPBF/4bkl0izu7e1mkQ3kwmaLKxBwhT78bFl5QBmx8uh8U/hn&#13;&#10;D4n+MmnaP8J5bez8VXmlS3WsRTptspLGNWSKWfGG3eeY41aMM4VmyCq4r06mD5aNbA4eq5TknO9R&#13;&#10;Qmk9HKM9HZy5VzO7SlGPmzz447nqUcdiKSjCLUGqbnFtaqMo6q6jzPlVk3GUvJHmLeDfG1hf3uv6&#13;&#10;T4xt5L69hi8xb7Ty0amMsRHGQ48uI7sEYZuScljmuQ0zwLcfENNa0y30ux0qzmnje3vhDPckKHct&#13;&#10;FBIzRx+Uz7pDsUg709OPYtT+GPx9gM9jqvwXj+yxsy3l/J4gtfsYt+hlyTvZMBiV8vcFA+Uk4rhv&#13;&#10;Anwr+L2nReDB4g159F0fxDbudH1ATw3FuFe1+1xh4tqtjYDHhnVgynadv3tMio8VUcHiKqlSp1vd&#13;&#10;UZe58MU3pGnfmaUEopx0TbXVGOdVuF62Kw9K1SpS95yj7/xSaWsqluVNybk1LVpX6MdrfjTxz9mb&#13;&#10;4aeJraaabUbm3trPXrSNbWKVGePeJDvOxiDIuFwTgbR8wIXxXp9x4A0TVPDPiHwfea54Xuri3Gmp&#13;&#10;DqT4skXy/kkd23xICm4Nu2ZAB2BuPS/An7Mza9PJr3xqv7fVXjeJ9DTQ9WuIoIVCqfOBQRtvZhuB&#13;&#10;3MFGADxmuD+Kvws8Haf8UV8E23jDVNWmGgNNL9u1gyTWUiyrsU7NpUFXRsH72xWO481phKmDwtJK&#13;&#10;s4pQXPVVNSs5Jx96DUo8sklrayTclFNOxWKjjMTUbpKTlN8lJzcbqLUlyzTjLmi2+t27RcndXMfw&#13;&#10;L8FLx7HTfh6fBc0fimaH7XDqOraiy2aWwKSCWCa2lH2iE+YCohLYkOX24zXYJ8OfiD+zkltZ6daD&#13;&#10;xK9/fWOn6P4mKbrzTPNdYGt4IJmeKPIJ2MWSMkhZC3yKYPDEGifFvV7ebxOlt4dutH0nT9BsWtdQ&#13;&#10;EN9DeWRZi9mWB2wSRzrwoBORxwHatJ8X/EXhHxHa+HdY8b6HrUfhPxRJ9h0XVb9/tOsNxJGZrhmZ&#13;&#10;Y2hMwWNn+UyRZYbowR9TCtLEZhOnCXPHSc4yvJNS1ThJN2jdqNtI2bcm1dnykqUaGXQqTj7OSThC&#13;&#10;UbRacdGpRsryteV9ZXSUUnZFPw6+lWvw6s/E+gfEPQfBfiy48YS6XJcRtBYXS6PN5dnI7WaSHymW&#13;&#10;ZVuCrFfLKyOhAwT6B+z9bfEL4dfFfSDd/HXTovFHw3vbix8N6HeaDZb/AC/s3lq5xIZZraa0f50U&#13;&#10;xvycSK8QevI/Efi3Uzb6lp9x4n0+10Pxd4hi1ePS42tvtF09zftvWaWRZUMMP2OYCVSynfEXDLIU&#13;&#10;Wj4VstEuLf8A4SvXEuYrHSIZY5tYn1Z5JJpILn/RJIZYwrOYYVEayoEJDBFXC4Hq5vipZbgXX53G&#13;&#10;al7loxlO8k+VR5krt3lFRje7drpXt5WU4WOY4xUeRSg4+/eUoxtFrmcuVuyVoyblayWzdr/qh+x9&#13;&#10;+3dp/wAbruz+FPxf0tfD/wAQJlvXt7eO3SPT9YSC4lVhZutzcZljiVGlgaTzEO8gMilh9FDPevxt&#13;&#10;+Flha/AL4efDv4x6d4j8N+H9dTxRZayusagrBrPTnbMsaRwPHNeqIHxJCWZ5I5JEU7vLx+qWu/tQ&#13;&#10;fBTw78e9H/Zn1Hxgp8Y65ZzXNnpdvbvLsCJ5m2VkBELNGskih8ArExyMoG/RMhzSWaYSUpfFCTg3&#13;&#10;a13Hra7/AD38j4HPMtjlmLjGPwzipLW9lLpey/Lax6BRRRXtHihRRRQAUUUUAFFFFAH5A/8AB6t/&#13;&#10;yiy8A/8AZwGlf+mPXK/X6vyB/wCD1b/lFl4B/wCzgNK/9MeuV+v1AH5X/wDB4d/yiAb/ALKlon/o&#13;&#10;u6r9HP2cP+TePAf/AGJel/8ApJFX5x/8Hh3/ACiAb/sqWif+i7qv0c/Zw/5N48B/9iXpf/pJFQB2&#13;&#10;lFFFAHzr8dfhD8R/g98Uda/as+COkXHiS31uO1/4WJ4EhjDXl/FbxLEl9pzHk3UUS4+ykhJ1DBSs&#13;&#10;pUs2y/az/ZxvtV8J6FbfF7SGvPHFotz4Xt2mZWvI2JVM5A8pmcNGqybGaRWjALqVH0ZXlnw7/Ym/&#13;&#10;ZW+FXw61n4T+Cfgno0WgeIpkl1uw1BHvxesmDH5jXTSMwjYbkUnajZZQGJJ8rGZTQxlTnvZ9bdex&#13;&#10;3YfH1cPHl3R5x+1j+0v4d/Zt+H0OpSsl54g1y8jsPDGhRxPNcX0zyIjtHDGQ8oiV95XcgdtkXmI0&#13;&#10;qGvL/gv+zP8ADnw/4C8I+Lvgv471fw5f/wDCO6f5/iTweUtE1+MWzbZrmzuI5YJS/nNIDLE0ikj5&#13;&#10;xiuG+FH7JP7P3w78feKv2WvjD4Pt/wDhLLSxtrddQj1y/tovFulM8d1DfWsUs+5JA9pGs6wlkjlt&#13;&#10;mVX2EqPpvS9K0zRNMttG0TT4LSzs4EhtLW2iEccMSKFVEVQAqgAAAAAAYFfDZpWngZ/V6blGSbu9&#13;&#10;EmrafLf+tvr8tw8MVH20+WSa06tdzxH9mPU/2pfH3xX+L3hv4r/EO31D+xdBg0vTfBviOGC4t5Xn&#13;&#10;SV7a9mls7aCLyZMTKypH5rI+2UKYYt3QfsieK7ub4V2/wj8UeG5NE8T/AA7htvD/AIi0e4uEd1eG&#13;&#10;3j8q5XaeYZ48SI+MH5gpYLuPQ/sW+GtX1DwxrHxk+I121x441zWr7TfEDRyt9ltIrC/uYILS1TCg&#13;&#10;QoAzhmDSOZWLO2QF+dfile/FrWP2ztY/ac1Txbpmg+F/BPjXTvBsdjPeRLLdQSTWaSiR4igaIpeS&#13;&#10;3Q8x3aNgEZAFbZ14misbTlCbUWknps5JWsl1u/8AM5MNWeErKUE2m2td7Xvd9rf8A+v/AHoryH9m&#13;&#10;v9rXRv2lfE3ibSPDfgfULHT9BaE2erXUyNHqMbyzxiRQOgLQPjBcHDAkEYPrwyK+YrYethqns6qs&#13;&#10;+x9NRrU8RT56bugqrrWh6N4j0i40DxBpNvfWN5C0V1Z3cKyRTIRgqysCGB9CKtUhJ7VkpOLui2k1&#13;&#10;Znkk/wCzhrnwvsLDU/2YfiT4g8O3WhK76b4Y1bxFeX2g3u45aCe3nkcorZcb4irIzl8MyrjJ8d/H&#13;&#10;XSfE/wAYPh/d/tM/CPV/A1j4P1a61K41rUmk1Lw9NdyFrKxVbiJRCj7pBcrcXUcLWxh2jAmL17lQ&#13;&#10;cdCK9XD5tWp/xFzeb31Vt/8ANM8yvldGprB8vktvu/ysdfpGr6Vr+lWuvaFqdvfWN5bpPZ3lnMsk&#13;&#10;U8TqGSRHUkMrKQQwJBBBFWR65rwW3/Zf+D2i6nLq3gnSNS8KyXEKRXkXg3X7zR4rlEdnUPHZyxqS&#13;&#10;Gkkw2AwDsM44rx/9lv4g+K/gTo3gjxJ4P1prz4W/EXx9daZH4Z1KRbm+0GS5vLqKxa1lE2PLYrD9&#13;&#10;pjdpGjZZGUM7yEd1Gph8Sn7Nu/Zrd6u103roefWo18PbnSfo+mmu3mfbVeE/tz2WoyaV4F1TT/BF&#13;&#10;r4yaPxkltH8P72GRo/Ebz2s6eUx+aCMQp5l0ZJ0KILYtvTBD+veI/iH4B8HNLH4u8caPpbQ2bXcy&#13;&#10;6lqUUBjtw20zHewwgbgseM8Zr5o+KHxT8WfGj9rHw74i/ZP1XwP4ot/h34ZuJtW1DUL4T2Zm1GRY&#13;&#10;/s0c8IkMU5htnYSxr8oLo7FXKHqw6cJe0loknq9vv83octX348kdW+i3+49N+P62Xwr+LXgn9pJ7&#13;&#10;+3s7OC4bwx4rmvGKxLp19JGYpi+CsXl3cVvljgFZHDMOCPYs89K4X4T/ABD8NftGfDC4uPEPgtbd&#13;&#10;jcXOkeKvC2r+TdC0uomMc9tJt3RzIeGVukkbo2Bu2jynxR+xx8YvBPhtrH4AftD60tnoqreeDfCu&#13;&#10;r3CW8FhqH2pHYtcwRZktBb+dCLOSJ0PmnLrkMpyxqWhOXK1pfo1/X4E+9C8oq6f9f15neftKeCLw&#13;&#10;f2P8afCniPS9L1vwzOtu/wDbupraafqmm3NxAt1YXUjI4VZAi+W2xisqx4HJz8s/8Jv8ANCv/EPj&#13;&#10;T4UfDq7+G/jPw94+s/CvxA0fwleGYa3aXF9Lby2GkNmLZIwtVn328MEy+WdpGTIPUrPxP8av21vD&#13;&#10;L+BNd+F3hlNH8K/FWLTvF15JrDeTqUWn3atcoLGe1dwjxldqtKr7+pCgh/XvhT+x7+zR8EfFNx42&#13;&#10;+GHwh03TNWuHZvt26SaSDcGDCHzWb7OpDMpWLaCpxjAArshUjhafLUd5dEn+D1/TQwlCWInzQ28/&#13;&#10;0POfEX7Kvir4I+M7nxf+y98NvCepeGL7wHHoXiH4eapePaR6q0Vz5nnsTG8d3cS2zz2++4K7S4Z3&#13;&#10;kUuh8H8F2Hwi+Hfxmtfh18TPgz4fsbHxJ42urXWPAviibS9RufCOr3UENzavZG2UmWwuoTbQBTEF&#13;&#10;hkt8NJx8/wCg7HC5xX5xaZ8brfxL8bLr9sv4veCtT8aeG5NUXRvB8d5o+nw3GgWrSLeWc20Ewvsl&#13;&#10;naDz2uEZGB3kuwSPCNZ1MPP2j6JLWzbekVfa/wDw3kbxoyjXj7NbXb0uklv52Poz9ofSvgxomq2P&#13;&#10;jLxxB4kuNf1aOPSdJ0vwp4ivLO81LY7yBFSC4hVhH5sjtJIQiKSWYcV4L8ENA+O2i6/461H4QfBT&#13;&#10;TvDa6lrRv7PUviF9re5v4JEgMUDt5rzBwpmmkdnkAmlMe1CG2dH8Wb/9o39qiez1X4c6R4c03wfZ&#13;&#10;X1pqejp4oihlvf7Qs2kYFHtJ51CSORGz7kcIrAADd5uhqP7UPj3wzqM2neNvgHdaa2maXb6lrqLr&#13;&#10;kVzNFaSXZga4t47ZJDPHGqmR8mNkHBGMOfnqssRHDfV6XLUk17ycvhs1ZWuk+3Wz+R9LRhR+se3q&#13;&#10;81NL4Wo73WrvZteul18zgviF8O/jL8Y/jN4Ysfiv4W8L2M/iSGW18O6Xq2otfw6SsUMc13mKO32y&#13;&#10;TsI3cN5qqQqx71xltX4Hfs+eGfix8Mr34jfEH4urp3gqO4jTSo9NhsrC2ksodof7SjmcwIzgrsMw&#13;&#10;Jj+8qbig3PFv7T/wh1qfwT8XPCmrWlzL4b8e21pqlnfJ9nu7SO9trq0kQhwCrBXaXb0b7MQSNpK+&#13;&#10;p/FX4afsl6N4J1n45eNvhB4W1OzisTqd1qEGh288l2oTKsjYw5cEYO4BiQSe4yo4XD8sKlehy1Lp&#13;&#10;L3b8ri9OVTejtbVddepvXxmKi50qFe9Ozb1tzKS15nFK6vfR+S2Rk/FrWf2aviF8PtJ8MeEP2k/C&#13;&#10;HhWTw5qUF94YvNK1rTWis7q3R0gXy3JUxLuw0abCygpuClgfnfwJ8Sfix4q1nVvjLo/i3Rba+8Sa&#13;&#10;tJNrGkrZR3tmvloLeOMTJIJTsSNSCJdnJwuDk+o/AD4Karpk2q6f8Qfh5o83htrCyi8PR6p/Z99d&#13;&#10;IisZ2TzLe1iWSASSKyb8FHjO0MpVzz3xg+GN3L8eb65+B0tuNVu7GG78ZabqhaOx5Oy3kSRQzxzu&#13;&#10;scwwqOhCbnCtgv5+dVqlTC1MLg6i5o+9eXLKLW7i200rtp31tJJdbnoZHRo0cZTxOMptxl7to80Z&#13;&#10;J9JJJpuyTVv5W30scf4eu/iv8MG1LxJZeMtH1aTUNUXUvEEmvaf5U19GIVikga5VysMKqGaMCIiM&#13;&#10;gLym4HD+EXwH8a/GTwxqGuaZNa+C7GLxdZah4fubjT76/u5YbK2KWaq93MitbRpLhSEO9tw+REVK&#13;&#10;2fHFt8XdN8I6tdeJfgYy2Nnpt3Jq091r1qbfy442f5NpaSUOowP3a4ZsHGCRPoXgb9qb4beLND8A&#13;&#10;/ET4pL4Qmk8OXFh4d+03tne2eoNZy2sa7YAicukxKkt55C/MMKQ/HkNTiJZdiKlWcIzbXve4/dim&#13;&#10;3pDmT2trHRPTTbv4gp8OPMMPToRnKCT099e82ktZ2a3vo9Wtdd8n4hax8XLiKH4H/Erw9fw3F7ry&#13;&#10;QNr1ii29jq2lIGZw7o7sssyRSkwoUIBAJC7lbH+IHifX7T4bX3wn+K/gfUPFUV3rzyeFddm18xx6&#13;&#10;cku+KEXVxIQQ0bSAjzmMbCUguBHXsWgfs++IfHd5c+K/2lNaGpazHdyDQYfDus3Nva6VasvSLyxC&#13;&#10;xkYsys77yypGM8EVwrfs1/D7xb4l8a+AdL8YX3iPUtM8MQ/2Xqeoa3umsL6f7XG1vM8G3cg8mJvK&#13;&#10;dSFEjnb+8JKwNTB0cWlTko04JSmoqVufmS5oSUo23SfkrJNWssbHFVsG/aRcqk24wlJxvy8rfLOL&#13;&#10;jK+zfq020xng/wDZ+8MeMPB2k/CTw/8ADnULHxza2EY8X+I/F91cw/ZreeN7dxB9nuIzeoBbFbdF&#13;&#10;DW4jjId1Zn3S+OPBvxW/Z3tF8L6mk3iCXWZhp9v8QltP7Q1JrJoJJHtBa3TNEipLGMxmVUkjkARW&#13;&#10;k3vHjXGo2fxZ+K2pfEm7afwnql1dwHTrez1A2urQNBa/ZLq3YjDrCWjkwE2tjLEI1T2nxh8Xa9o3&#13;&#10;huTxH8WfCPiDUvDt5cWNn4TvNXFrcXiQh4v7UmvJ38mO52oxCSsN0cjENvkAPvU8bUx+Lq0Kced0&#13;&#10;/elCXWTTa5ZXs1zLls7R73tc8OrgY5fhKOIqS5I1NIyjuoppPmja6fK731l2tsZ2hQeGtb8G+A7X&#13;&#10;wN8TtF8K+IfHE2paL4gs9JkjZ0s7q6ubiz/0VZv3IRmWNT5iyBZljO8AoOu/Zh8afGH4aeNIfH+h&#13;&#10;fHPSl8ZaTpdzolz4XvtBspDEkdzH9otJljmDyp5lsu10kibGGDAMynySw1vVNX8Ead8ENT+IGj2u&#13;&#10;ivqEU8GmtNbWD3EEtpNqLXd3PNHM0MgE8EKOC67omGCwV2y49P8ADbeEz448SaXcQ2g0VFvGuL6R&#13;&#10;pL7UiXV7lCjZ2yIyRlgR5m0sRhtx6M6xEsDhYV6dRxqc65LRjKb527RjzJN3TtZdI25tznyXDxx2&#13;&#10;KnQqU1KnyPnvKUYrkSu5craVnrd9ZXtsfrT+x9+2jpP7R9lD4J8YeGbjw748sdBiv9Y0mSNTa3K7&#13;&#10;ljkuLORZJA8IkZOGbenmoDu+8fc6/F/9g7Xx8LP2sPhLrdpqNhZS3uvLp108luz+ZHeo1v5IiSRC&#13;&#10;2WlRRIS3lsEkZXCsp/Wi0/aP+DN/8cJv2cdP8YrceMLfTze3Gl2tnNKsEQwWEkyIYonAaMlHZWxL&#13;&#10;GcHeM/ccL59DiLK/rUVtKcHpa7hJq6V3ZPdXZ8ZxJklTIMy+rS6xjJa3spRTs3ZXa2dkdxRRRX0R&#13;&#10;4AUUUUAFFFFABRRRQB+QP/Bx3/ylN/4Jj/8AZwEn/p88K1+v1fkD/wAHHf8AylN/4Jj/APZwEn/p&#13;&#10;88K1+v1AH5A/8Hq3/KLLwD/2cBpX/pj1yv1+r8gf+D1b/lFl4B/7OA0r/wBMeuV+v1ABQc44oooA&#13;&#10;+dPjl8Lvi78GPiXrv7TvwcWbxRo2tSW8/jz4exWafbJVit4rc3+nSj5nnjhhj/0RvllAkCsJGSkg&#13;&#10;/av/AGd7jxD4V8Jx/FXTV1Dxtp0V94YtpBIhvYJd3ltllAQuVZVRyrM42AFvlr6Mryvw5+xV+zL4&#13;&#10;L+DWtfAfwd8JdLs/DuvI39o2txGbxppMfJKz3JkZ3jIDRlifLKrtxivJxmU0MZU578r6269juw+Y&#13;&#10;VsPHl3X5Hlf7Z/7RHhL4EfC/+z9U1aOPWvFEq6bodiLOa4lmDyRx3EqRRYZ/JilMm3cm9gqBgzrW&#13;&#10;d8Nv2O/hV4c8NeGfFXwT8Z634Pvo9AsorjWPBkkVvFrsaQOElu7S5imgnc+dI4eSMyhm+/kDHnnw&#13;&#10;J/ZM/Zy8NeLvF37MPxu8E6fc+NrEWbXl8+uagq+LLAFLqDVII55dyOZFKXCwlo0lhddxRttfVkFn&#13;&#10;b6Tpa2GjadDDFbW4jtbWFRHGiqMKgAGFUAADAwB2r5vEf7H+4jdNPW+z7fI9qj/tH72VrW08j5Z/&#13;&#10;Z7X9qr4h+JfjV4O+Lnju1vr7TdJXRtN8FeJ44Lq2WWe1aS2up57O2gia3lV2DLHGJGUsJFVo03eo&#13;&#10;fsWfEQ+KPg3afDvX/DE+geJvAMUHh7xJoN5PG8sE0ECKsw2H5opUAdHxtb5tpYAMYv2OtD1nUfB+&#13;&#10;qfGb4iX0l3438T6ncWniqYMVt7dtOvLm0jtLeLCiOGIrLgkGRy7M7uSCPnrUNV+L6fto6x+2Drnj&#13;&#10;nR/D/hfw745tfAX9k3eoRhr23eaGKVZjE0aMqJcy3gZ3leOSNFZCsRKaShHETqQ0Vrbd0rWS63/4&#13;&#10;JEZOjGEtXe/3b3fofdFFeL/skftj6d+1neeJJNF+G+qaHp2j/Z5dJvtTk/5CttNNdxLMihQFAa0k&#13;&#10;U4ZwGDLuyhr2ivNqUqlGfJNWZ206kakeaLugqj4l8L+GvGehXHhjxf4fstU028TZdafqFqk0My5B&#13;&#10;wyOCrDIB5HUA1eozWabTuit9zxHUP2V/EPwuGn+IP2W/iXr2kz6LEsdv4N8ReJ7y+0G+gz80LRzt&#13;&#10;K9u2PuSRH5COUbJrh/Gfxlh1r41+Bde/at+AupeBdN8Kx3V02taxG2qaGuoz3MVtZ7bqGMwwuNvn&#13;&#10;C4uBC0J4G0Pvb6mprqroUdNyngrjrXVHFP7av0vs9dN/87mEqP8AK7eXQh0rVdM13S7bW9F1G3vL&#13;&#10;O8t0ntLy1mWSKeJ1DJIjKSGVlIIYEgg5FT5yeK8wP7HfwDsr+4v/AAl4Yv8Awyt5apb6ha+D/EF7&#13;&#10;o8F5GjMyiWKzljViC7gNjdhyuccV4Z+zH4w8Y/Avw58O/Evh/XPt3wt+KHii5tbHw/qDRz33h65u&#13;&#10;7m8ks0t5EkC+U0Yj89GMjJJHIygF2CkcPTqRbhLbo16vu9dAlWlCSUl93y/zPsOvn/8Abq0i+mu/&#13;&#10;hx4it/h9Z+OUtfF8lqvw7vll269NcWU8aHJElsnkKJLhnuItqpE5E0XzLL7N4k+JHw88GtcJ4v8A&#13;&#10;Hmi6U1rYi8ul1LVIYDDbGQRiZt7DbGZCE3njcQM54r5t8YfED4gfHr9s7RfFP7J83gPxZpHw08Mu&#13;&#10;2tahqGqboJJ9Rdla1t7iJJvLmMNspWaJMLmRJGIPls8LTl7Tn2ST1e221/MWIlHl5e9vX7j0L462&#13;&#10;2gfCH9oDwT+07fXlrY2d5DL4O8XX15FK0cNlcZuLSZpA2y3CXkMcRkddpF3hmXapHtWciuJ+GHjz&#13;&#10;w3+0N8Mbi58QeDood91eaP4n8L6pJb3gtLuCV4Lm1l2M8ci7lJB6PGyNgBsV5D4h/Y0+M/gjw9pd&#13;&#10;t8Ev2i9Y1CDwbDDN4H8N+KJlhit7pbmIv511aorTQG0FxbLbyRMFE7AOoxtOWNS0Kj5ZLTX+v6Qc&#13;&#10;0o3lBXT1/r+tzvP2jfhneXeq6T8ZfB+oaDbazpSf2TqNl4kkSHT9d0q7uIFm0+4lKOUJYAxNtfEp&#13;&#10;27GEhFfL1h4n/Z30TxHcar8MvA+pfDXxRD8UI/B/xA0fwlqBf+1IZLmVWg0ydxG0cZlhhd/sqW8i&#13;&#10;ocFRmN69N03XvjF+3L4X03Q/E3wc8L2+k+FPiZHb+I7q81ppIb9bKRorxf7PubIyRq8cjeXHK8cq&#13;&#10;PtZiu35vZfg9+yN+zj8A9Yn8Q/Cb4U6fpOoXG4SX3mS3Eyq2NyI8zu0aHA+VSF9q6o1I4WnyVNZd&#13;&#10;Lfk/+GujFwlXnzQ28/0OA1j9mbxF8DfEt9r/AOzR8JfCOr+F9U8Dw6L4g8B6leNZHUZLeaRhMXaO&#13;&#10;SK7lmgllgY3G3nazyMC6188/D3RfhH8NPjJa/Db4h/CLw9pK6x4qvIJ/CHiIafqF94Y1SWK1urRb&#13;&#10;e4gLG4s7iGWNELxqY3gKGRio3/oReTta2klyltJM0cbMsMIG58D7oyQMntkgV+a/hb453/ij4o3H&#13;&#10;7WPxx8DXXjTSZNWh0Xwtd3GjWNtd6JDvN1aTmP8A1OPMuRF57TqUYDczMVC8063tsHUVTdpJa2k5&#13;&#10;PSNm3a//AA2t7HVRpuGKg4LRavS6UVvdb2/4fzPoT4+W/wAJvDWs2vivxOvimbxDrUEemaZpPg/x&#13;&#10;FeWl5qawmWXCxwXEKuIhNK7SSEKgbk5Kg+I/A/Q/j94fl8a3Pwm+Dmk+HY7zxBNeW9146a6a61SF&#13;&#10;xGYImcSNIGSMyO7O7r50zKoQiTHVfEjQv2m/2m9WsPFHgbQvC+leF9G1a31TQY/EvlSXzXtpuJXf&#13;&#10;aTToI5Jv3bkOjhYyMDB8y5q37S3jfwnq1zp/xA+Bl1oi6TYWl/r6ya5FdT21nPPJEbqKO1SXz4Yh&#13;&#10;EzSNlSoGNvQn5qUcZTwaoU1Go2veTlfls1ZWuk97dbP5H1FGWDqYx1qjlTS+FqPxXWrvZtd+l18z&#13;&#10;gfHngj4nfE745aHpnxR8LeF7W98U2Mq+GNP17UJNRt9Igt0glu4hDFbBJLlgzvvMiq3lhBIAqh+i&#13;&#10;+DXwf8PeN/hND8WPij8WI9N8IyXcE2n6dDBYWOntp0ZiURXKsZ/LEkqyRvH9oOUYIwRi0a3PFP7R&#13;&#10;Pwk1vW/h78U/D97Y3E2k+O4dL1SHUmFrdaWt9Z3EEiyb1JjCFldx9xjbMN3yZX0H4s+AP2R/B3gL&#13;&#10;WPjh43+Efha909IBqF1fW2h280l4zn5CjAAO0rOoB3BWZwWOPmHPGnRj7Odahy1G0k+W7i4u1oqb&#13;&#10;9125dV116nRWr4i9SFGvzU0m3ra6kk3zOK1V+bR9NNlYpfFbW/2ePHHgrSdC8IftJ+GPCVx4b1CO&#13;&#10;98N3mja9YLFaXEMMsUcbRE7WgCuytENu5QVJCkg+KfDbxR8UPEYvvi94b8dadHJ4s1S41HUNJvLU&#13;&#10;ahbwFtscUazI0Uu6KKNIyNxTIICjAr0b4CfB7xP4duNY0b4keGNPuNCtbbTLXwvHqCWV3cpFbqXw&#13;&#10;80NvF5qLIyshdQysrEA8SPx3xK8OvpPx51a2+BP2b7U1nHeeM9J1BjFY/aJGTyXjZQWjnkiWUsVV&#13;&#10;oztUsNxzXn5vWf1OphsLUV4e9eajKLXWLbTSu2n/AIla+tz0Mnw8Y4qniMTTdp+7aPNGSfSSSd3o&#13;&#10;mv8AC79LGXZaZ8T/AId2uratZeONJ1i31DVDqWvR+JrHY97GYVilhe5VikMSopZAsOEKqpym4Hhf&#13;&#10;h98EvFPxQ0f+37Brfweum+JIbzRbi40u8vLySOGGP7NGZLuVN8MKFY0wm0lHx8uAek+JPif4jP8A&#13;&#10;D7V08TfA1reyTS7g6hcX2uWrQxlUYqUClmkz8uPlGHOOMFqk0bwP+0x4F8Z2Xgjx54/TQLr/AIRe&#13;&#10;U6XJqVzb3ljem1lji+6ioy7xKrhixlC43g421zZPW4heV16jqU41G9Ze47xitVaHMnpo7x0VraPT&#13;&#10;tzajw/HNKFP2dSUEtI++rSb0d58rXdWer313j17xD468daxp/wABviZ4au4ZLrWiLvU7Vvstnqun&#13;&#10;xpKxAIkZ97qiuY0IIz820KQ2b8X5vEul/Da5+E3xT8A33iIXOtXL+FfEkmvmO3svMWVLc3FxK4ZX&#13;&#10;jMqqFnYoysfnOzB9O8Ofs6XPiSe48W/G3V57nxF9omGl3Gg67cwRaVbsGCpAYxEd21iGZ1Yt3yMi&#13;&#10;uJHwL8IePPFPj7wppfia68Raxo+n2rafqeqa20hjupUnVrebydqlA0JBjZSEE0gCjcc7ZbiMDSrJ&#13;&#10;KSjCnaUlFS5edyS5oS5o2WqvforJNWthmVHGVaLbTc53jFycb8ii3yyjyu700t1erTbI/D37P3hX&#13;&#10;x74ZsvhN4P8Ah/qGl+LtO09U8YeIvF09zFLZxSpLbERJBOn2s7Yz5PDW3lKVLZdlNfx74J+IPwK2&#13;&#10;+D/Fkc2trrjXVtH46t7H+0dRurT7NLM1sbe6ZowEeNd0JlUSRlvKRpN7poeGrDRfjR411L4maleT&#13;&#10;eFdY1bVBc6bb2OqfZ9ahWK2Fnc2sx/1ghEkDkBSp6n5OVGNcfFvxXrlp4dvtb+LfhDxBqOhx3Vjb&#13;&#10;+Fn1b7LLMkLSQNqk13O/krcusLMEdhmGUlCDNhvcWIqY2vUpQj7T2esoSvrNptWlezjzK1naOmqb&#13;&#10;SZ4zo08DRp1Zy9mqmkZx/lTSd42unyu917zvo0tDi9O0Ky8T+FvCuleGPiFoHhfUPGQvLLxRY6be&#13;&#10;RljHLJNcWieQknAAzAMsHAmSI5yUHp/7L3xO+Lfwy8cyfGDw78VNKvPG1no11pN54d1DQrRtkazr&#13;&#10;59tOkUySOomhRo3WWLBwxO12Q+L2Ws6lc+EdD+D/AIk8Y6eNHt7ppdP0+Ga3syYnspro3VzLLFKY&#13;&#10;pCLyFEIDLmKTHzosptx2Hhs/D66+I3ivR5reGbRoDC95eSrPf6g0DRzz/IQwWcsqtz+8CF2GCDU5&#13;&#10;lKtgacK1Gs41XP3GoRlN88nZLmSbTjZWW0YW5ty8tjSx9SdGrSUqah76c5RguSMbt8raTTu7vdyv&#13;&#10;y7H6y/sc/tr+EP2n9Fi8NarZSaL460/Q7a913Qpo1WOdWVVe7smWSQTWvmnaG3lkyocAspb3Cvxn&#13;&#10;/YI8R3Hwf/a5+Fs9h4l0/S31LVf7J1V5YZH+1xXa+ULfyonUtvlMaq5yI5BHK4ZUcH9WtB/ac+Cv&#13;&#10;ij47an+zd4f8YLeeLdH037dqFjb28kkcUYYK6NKqmNZELxbkZgR5qYydwX9E4Xz6nxFlKxcV9qUX&#13;&#10;pa/LJxuldtJ2uru9mfnvEmS1OH80eFl/LGW97c0U7N2SbV7OytdHfUUUV9EeCFFFFABRRRQAUUUU&#13;&#10;AfkD/wAHHf8AylN/4Jj/APZwEn/p88K1+v1fkD/wcd/8pTf+CY//AGcBJ/6fPCtfr9QAUUUUAFFF&#13;&#10;FAHwB/wdHf8AKCj45/8Acs/+pPpNe/8A/BJ3/lFl+zT/ANm/+Df/AEx2deAf8HR3/KCj45/9yz/6&#13;&#10;k+k17/8A8Enf+UWX7NP/AGb/AODf/THZ0AfQFFFFABRRRQBxf7QPwU8N/tA/CjVvhn4jBha8gL6b&#13;&#10;qUPE2m3ig+TdQt1SRGOQw5xkdCQfAdI8T/GHwN4s8L/C/wCP/gjSNO1jxFod1dWN9oev/a4p5LPy&#13;&#10;FuQ6PDEYiTOjoqGUbSckFSB9ZV51+0T8Aovjdoljd6B4ok8O+K9Blkm8N+JILcSm1ZwBLDLGSBNb&#13;&#10;yhVEkRIBKIwIZEYeXm2V0cyw7TXvpPlfZno5bmFTA1k0/dbV13R4V4j8C/F7w/441Pxz8CvHmmaW&#13;&#10;/iCziXXNN1+wlu7R7qHYkV5EiSIUmMC+S53YdY4cjMYJ0PAPwg0Xwp4R1Lw94nvW8S3XiG5uLrxV&#13;&#10;qGsQo/8Aak8/EgaLBRIduI0hA2pGqrzyx53wL+0Pp0HjbWvhF8aNX0vQ/F2m+Kp9J0/SpFe2m1SF&#13;&#10;fLEV1FBKzOYpWZvLcEiSNVkG3JVfUK/N8ZLHYf8A2etpy+W9ttetuh9zhY4Ot+/pa3/Xy6eZ5/4x&#13;&#10;/Zq+FviLRLWx8L+H7PwrqGm3sN5o+teHdLtYbiyniMO0rmMqUIt4UZGUq0caqeAMZP8Awn3xw+FO&#13;&#10;vL4O8W/D3V/iBZTwTT6X4j8NxW8d0I4kh3JexSfZ7aOQvJJ5flSEyKgHlhlYn1aisI4mXLy1FzLz&#13;&#10;/R7/ACvY2lh43vB8r8v8tjifD/xu06/8VW3gjxX4E8TeGNTvjjT49c01Ggun2SyGNLq2kmtzII4n&#13;&#10;fyzIH2jIBwcea/ET4ra38aviFZ+FPgx8QdZ0vQNFspL2+8VaHbgQ3t/5iLBbpJNC0dxCqeZI+wsj&#13;&#10;h4wTjObX7b+nHUdP8Ly+LfCurXngnS7261PxJf6GspnsZY4PLgd/IkWZbfZNcu7xqxUxR5KqW3c/&#13;&#10;pPx3+Ctt4eiXwNqv9pWNlDHFDa+GdLmuhDGEU7FSBCFEcZDMg5RQcgYxXPjalajTi8LSlKUk9Urq&#13;&#10;Otuz18ntvqdmBpUK1SSxVVKMXs3Zy6+Wnmt9tDqv2aPiR4k0HXm/Z5+JU+s6jrUEN7qOl+ItSvI7&#13;&#10;ganYLNGFYlW3xyL5wUq6qvy/KWBwPXpPE3hyHxBH4Sm8QWK6rNatcw6Y10guJIVYK0ojzuKAkAsB&#13;&#10;gE4zXxT+078cPBNz4Z/4SHwrJ4ls/FWjpdRWNnNHquiSy25eP7SNyxxmVQkccrRb1IRdxwV216L8&#13;&#10;IPgl+zb8fvh5Lolx8QfEPibxlaxxahfeMNVS7stWtLmWPy45ovOVSIlaDMafOitErZZgGruo4eVb&#13;&#10;BxxGJjKD2kuXr/Nvtt21vby4cRWhRxToYaUZrePvdO22+/fTc6nxj+1xaeLdXm+FHwgstdsvEX/C&#13;&#10;ZR6DcapfeFbmaCyQS7Z7pdqNG4XG0CRo8bw5G1SDD+zJ8Hfivb2nxA8JftKeGbW+0vXdVSWMSeQb&#13;&#10;XU3/AHiT3It45ZPK87y4bhgdmJJnVY1VFztaL+x3oEvja7+IXxD+Ieua1ql5bwxzXGlzf2G0zxn5&#13;&#10;ZpjpphaeRRwrOTtBIH8O2bXP2ULews2vPhJ8ZPHnhnUrW12aOv8Awl1zfWUTImIUkt7xplkhVhkp&#13;&#10;xkMwBAIx1SrYOFP2VGVr2u7Nu610ejS+RyKlipVPa1Ve19E7aea1T+8rN+wt8ErLXX17wjdeIvD8&#13;&#10;i6fLBZR6Lrkka2M0pIku4S+5lmaPEJyTGYVWMoVGK9L+H3gDw38M/CGm+DPDFmEttL023so5nRPN&#13;&#10;ljhjCK0jKoDNgZJwOSeBXC+Hf2gvG9t4h8PeGPiz8CdX8Ntrl5/Za6q2pWlxanUxDJN5aLHKZWhd&#13;&#10;InKylR8w2sq/er1SuPFVca4qFaTa6a3XbdHVh6eFTcqUUn10seU+KfiHD8Ev2tvCUun6ddak3xQs&#13;&#10;xoWqaTYW5eeJrN2lg1EARYMUQuZ1n3SqRG6SKrCFxX0VXhvx1097e68E+O9N1CS01LQfiFo62k0c&#13;&#10;cbb4r27j065hberfK9vdyj5drBgjAgqK9yHSvRozjUwtN9Umn8np+Fjy8RB08VNdHZr5/wDBueC/&#13;&#10;tJ+f8F/jj4O/agj/ALXj8OxpNo/xDXR2lZTb+TM1ld3MSRsr29vJJPvcshUyxHLBdterfCr4u/Db&#13;&#10;43eEIPHnwr8XWus6VcZVbi33KyMDgq6OA8bf7LKDjBxgiukx7V8xftS6J4s+APxd8P8A7QfwU+Gt&#13;&#10;/LaW+m3kfiSw0XVBa2erXjrDZ6fFexNNHGsaNcM6yqkrlogpVQBInZHlxEVB6SS0fR+T/JP00OKX&#13;&#10;NSk5LVPofS99fWWmWM2pajeRW9vbxNLPcTyBUiRRlmZjwAAMkngCvyr8Oax4Esfir4oil8apr02s&#13;&#10;axM1n4s1GHyJPEOZ5keRFMkitHvQqpUjcMZRcjPsn7RH7RP7T2oWuq/s0/GCz8JyQ6wseo/21otv&#13;&#10;MC2nfagy2wjckRuGiKFn3EoeMspevA/E1hrFt4Q1fTtBvtPvdLmkmvPsUltumt3ZSWaCYP8AIfNU&#13;&#10;SAbfvp1xkH4fiTNsprXyapVs6nK+ZNpK7XLrazbvezsrLVp2a/QeFsnzbC/8LMKd1T5lytJtpJ8z&#13;&#10;te6S2utb7Jq97OnapZfCXx5qnhmy8HXEkmuXUE2i2elwIkckKxYl25IVWTa7MCRu3KeA2RLp3ijU&#13;&#10;dE8cya58YfD8envNDDBpN8n7yztFKuzgzHiN2LBGPG7YMfKAa5fS9S8WeItDh+NXi3XZBbaPrkDR&#13;&#10;28ajy3t1YQysI/vRv8zseTu+6QcLjtNdk8c/EPwjH43034ePdeDbSZby4DXUZudUhikPMcGD8isv&#13;&#10;mFXKlwgHGSD4OJymo8TyVKam5R9nWqKbTU4qKUYOT5XJxUbqz5m5JtK9vp8Lm9NYf2kKjhFS9pRp&#13;&#10;uCacJNvmmoq6ipOVndcqUbJu16J8P+EvGf8Ab/xW8XWO63WF4dJuLyyWRI7NIgfPWJgSxMhkI3DJ&#13;&#10;AXAGecXwX4M8R6R4U0/UdCeTT75QpuNMuJStvcRhwMuh8zypWjAJK8hicg9te81zV/imyjRLuxj8&#13;&#10;M2+pW8lu32OTzbtYgknG4gBfM+XG3IMZ69K6PwxonxX+Iwu5fhP8EfE3iO1s2kWfUrWx8m0ZkcRu&#13;&#10;kc0pVZZFdgCiZOAzdFJHh4ipxFjP+E/BQ9pOLi5U780acIxUYQlzWjd3bl/eStZ3PXpx4dwn/Chj&#13;&#10;ZqnBqSjUtyyqTlLmlOPLeVlZKP8AdbvdWD4UfGWDwNofhv4P/FfxxL4PsbGSZdS8ZTWf255dPik/&#13;&#10;dxWcKLIfPYPFGPMRliQFyr42jsPgz4z1v4VeJfFXiD4jfDLxteTeINQEmn68tjDdzXFjCji1hmt7&#13;&#10;JitvKFznapUvKdzAbTV7xt+xj4t8Bfs7at+0z8UviZdeHtbtfCupQWHhOHRVuUgk1BBYxW0jIxZ5&#13;&#10;JopniLAARSXKNnbA4l73V9a0nw7pE+t65fRWlnawmS4nmYBY1A5JNfaY6pVyvKKMK+Hg61dy9pyN&#13;&#10;7qUWkn53V0rxvt0PisvjRzfNq8qGJmqNBRVPmStazTbXydm7Stv1OG1j4tfGL9oD4eXV/wDBKz0X&#13;&#10;R9L1LfDa6hrF9MLuREneOUbIkPk71HDBi684wWV0yfEV/wDETxRp2mfsx3fwt8G6fb2/h1ZYr+61&#13;&#10;K41GFYYFSDNvG0cckcqM8e1pHOATzIQa5O98WfFJ4vF3/CMeG5PCXhrxJ4is0t/FGpKbFtGac2sN&#13;&#10;xdyRSorGJtzOZIxuR/MbJzvHP6747utL8HX3i7w3q+lT3y6bq1hrfiG7n13zfEVu01ultcRpJAtv&#13;&#10;byBfMliSOVQI5mDLG4G/2MDlONrQnKh7OMYv3I7yUmotczvZuN7Wd9U7JJ3PKx2aYGhUhGt7STkv&#13;&#10;fltFxTknZWulK17ro1dtqxV+D+ufDbRbDWj4t+JPiHwLDLZwWNr/AGDAsn9pQW4lh83eIZGhlEqs&#13;&#10;zsCgHnLyN2a6/wAS/BT4xfCzxFb+FLKTS/FEviHUpm0u8+0Pb3k7sTJNNcpsZQqbuXDY2hQOWVa8&#13;&#10;qm1zVb6Twf4Z8F+HJdOuH1FZ4bPWLVoozOjpNESWUrIr/Nxgg7wTjAr37xv8ZtK1nwlBqHjTUdJ8&#13;&#10;P/EzwOz3mnxzSP8AZ9QKwl5FikPl/uLqNGTYWyrDByyDPDjMPLNqcYY2gvflNum37yUG4U5vltK1&#13;&#10;/ifNJWd1pY7MLiP7JqSngqz9yMLVF8Lc0pzgua8b2+FcsXdWetzzn4m/Cz4jfBi80nx/4y1LwTDq&#13;&#10;zas6Qxw2s0iywLFIrXsx2GRRDmDbtD7fOy2AMCzoHif4y+Drmx+DUmlabJb+MNLudP0k+KrO1tkk&#13;&#10;lby1M7hmacbnd5THMHaRmEaRJjjof2i/jz4O8YeItBu9V8Eyal4btLa5ljs9SaW2m1GV4SgP2aZV&#13;&#10;UxpMEjEpywkLeWCAxOPL4k8C/EeS4k+PesSWmtybbGTQzC8MelL9qUxsjKD95xETMXKNwOFyK6Kc&#13;&#10;pZXgaXNhdLO6jHma958qik20oNtu7S1UVq1bCpGOaYuq44nW6s5SsnouZybSV5JJKyb0ctk79N+1&#13;&#10;V4e+Cvwu+EOi/BDQfCumvd3l9ZLI1nDbnU4Yo8F73y0TzJJZFgaIybQpLncwHyny3xHrWmHxP4f8&#13;&#10;XN8Cbqz2zXE15pdhfKWvbzieMERZMiAxNJgqMuMMAv3rNj4v0uTXNc8fa78RpdWhuEiht77UHXzb&#13;&#10;iK0iCNKqLzyWPy4yThv+WmK3vhhqnxjsfGkPxU0T4Ww6lp8cc1votrq07WdxaSNCQLwqzAMjFime&#13;&#10;X8vdtVdxLeDDMsVLNHh5JexpqXNUnKcOec46xjdxSknpre3K2rS0fuSy3DRyv28W/bTceWnCMJ8s&#13;&#10;IS0lKyk3FrXS1+ZJ3Wq9H/ZS+KPhf9nnxD411jWv2b9PutL1S4uNDu47LTXvNa0AeSkWzyPOWKW1&#13;&#10;kYtLLHbMrusqMZZQqiPoP+CQ3xf+NXxC+OPjDwx4N0vS/D+kiy0u51fTrjR9RvLSxt7M21ktpBPP&#13;&#10;ftJbzyWyybRL52Ps3ygIhUeG/FL4meItS1zxJ8UfAXgnX9En1qzaz8QEy2s3k3li+zej7jsT7Ok8&#13;&#10;ZkAOJNu1SQC32N/wQy8M6jZ/s7a54n1SBbdpdc+x2ttHHbrvhWMXCzyhFErTObojdKxzDHb7FCgF&#13;&#10;v1zhHGYqvh50qkouMOVRs+aUdNYzd3dpppO92tXqflXFeDw9CtCtCMoyndyuuWL10lBWVk002tk9&#13;&#10;Fofb1FFFfYHyQUUUUAFFFFABRRRQB+QP/B6t/wAosvAP/ZwGlf8Apj1yv1+r8gf+D1b/AJRZeAf+&#13;&#10;zgNK/wDTHrlfr9QB+V//AAeHf8ogG/7Klon/AKLuq/Rz9nD/AJN48B/9iXpf/pJFX5x/8Hh3/KIB&#13;&#10;v+ypaJ/6Luq/Rz9nD/k3jwH/ANiXpf8A6SRUAdpRRRQAUUUUAeZfta/AaL4/fBq/8PaTDDF4o0kr&#13;&#10;qvgfVHSLdYaxbnzbV90kbqqNIqpINp3Ru44JBHiunfEnxro/x0m/Z8+Kfw+tdH1tvCq+IrG40nXP&#13;&#10;t1vLZm4+zlXZoYWjmEhxtCuuAxDnjd9b15L+0j+zEfjBqmm/Ez4eeKk8MePtBtWt9L1xrFZ4Ly0a&#13;&#10;VJJLG9j+VprdihxtdWidzIhzuVvHzjKqWZYd6e+l7r7HqZXmVTAVlr7jeqPCdQ+Fnxv8F+JfEN3+&#13;&#10;z18U9H8OaX4qvI9Q1Kz1bQPtrWeoZAnubYB0UeciJvWQOC+5lKlia6Twp8GvA3hz4cf8Kv1LT/7e&#13;&#10;0+aWWfVG8RIl2+pXEsxnlnuN67ZHeVi5yMA4wAAAOR+A/wC07ofxAZPAnxI1Cz0Xx7/al7bS+Ebi&#13;&#10;0ls72JI3meItbylmVjbRCRvmIGeo3KK9aH1r84xlTHUZKhX0cfK17aJ36+TPucLTwdRe3o683662&#13;&#10;t080ebeNv2Xfht4g1DR/E3gixh8G6/oN81zpuveGdLtIpxvWUSQuHiZZIn8+RmQjljnPLZxNM+KX&#13;&#10;7Q3w68XS/DTxn8HNX8cwwQNe2/jDw29vCJrV5pljimjnFvCLpNsQaOKRso/mYGMH2SjkdBWEcVLl&#13;&#10;5aq510vuvmtflexvLDx5uam+V+XX5bfO1zgdB/aG8K33iFvCHjPw1r3hHUhbTXCQ+JrBY4ZYYQzS&#13;&#10;ul1C8lswVVLHEuQvOMZxyupjxN+1D4gvJfAfxO8TeF/CWm6XbnSdZ0W1ktH1O+ld/NcNMimWGKFV&#13;&#10;QYBjZ7hmzuiXbiftZW/hqf4peHNb+O3hHVZPhr4f0ua6udSsVea1fUJpVh8u8jhbzFijjAbJVkfz&#13;&#10;nVgQCK9A1D9qT4KWsEd1o/iS616OSQqs3hfR7rU49ozvk320bqUQA7mBONpHJ4rsjRcYxqUKbcpL&#13;&#10;1S1+d3bo9r9enLKqpSlCtNJJ+jf/AAL9Vv5FH4BeOfEVtreqfAnx/pmrR634fikvodQ1O+S6/tGw&#13;&#10;nv7xbeVZEdyMRRRjEpSTJPyYXce/g8WeFr3xFceD7TxLp8urWcKzXWlx3iNcQxt913jB3Kp7EjB7&#13;&#10;V8k/ttfGr4Y6noFn8Q/BkfirTfFIhjsr/wA631TRrmzsPNkAuPLPkLeNbXhTCB2VZWweDmvRPA3w&#13;&#10;I/Zz+MOhLr/gXxdqV3408P3UJn8fXUEiazFfEW9yskyXcfzqUWNQjoUWJpIk2ZcVrXwMVTWIqpw5&#13;&#10;t1y7Pq99n069kZ0cZJzdGk1K2zvuui9f6Yy4/ay1b4/XGi/D39nw654X1DWNYvLTUte1/wAHSzHS&#13;&#10;4baGVzIiH/R2LyxeT88m5CTujz92/wDst/A/xY/wZ174c/tK/D20a01DxTNqFpoN55E1rBHKkM7x&#13;&#10;xJHNOqRLdG4KZfcR8xVN22tbQP2MfAUeq6p4g8b+JdY1a+1hle+fTb6TRYZpdkqSXEkOnPCsk8om&#13;&#10;kEkjZ3A4AXLbpPEf7N3iPw553jL4N/GXxvb61ZRvJYaTrXiufUNNvSGVhbTR3RkKowVoxIpDp5pb&#13;&#10;5iAKU62DUfY4eXKtHdp3uv72jW9tvzYRo4rm9rWXM9VZPSz8tV57lC9/YK+C0o1hND1vxVo6axpa&#13;&#10;adt03XmH2S02SrLBGZFctHN50jyrIZFd234DZNew6JoOkeHbFNO0bTobaGNFULDEFzgYGcDk4FcD&#13;&#10;4M+PniDVvG+l+BPH/wAFtc8J3GtW9w2lzahfWc6TzW6qbhMQSuyqM/I5AEijPy5APpVcOKq4yVo1&#13;&#10;5N9tb+XT0OvDU8LG8qMUu+lvP9Ty3wV41svhh+25dfDDSLNr7/hZOhR6tqMNvC5k0me0jlhFzIRG&#13;&#10;E+zzJGkQJcsJkHGJBj6K5rwf4jaO1v8AHv4T+MtL1ptPvm8R3uj3DtGrR3FnNptzdSQsDg7mksYQ&#13;&#10;rAjaSThs4r3ivXpzjUw9OXW1n8m1+Vjxq8HTxM153XzV/wAz5z+MviCx/ZO/abX9pDxFa6lD4D8W&#13;&#10;+HxpvjC702J5YNP1OKWMW19cxIpY7ov3CuuSMYxllDe5+BPiD4H+J/hm38YfDzxXY6xpd0uYbzT7&#13;&#10;gSJnAO04+6wyMqcMp4IBrVuba2vbeSzvLeOaGVCksUihldSMEEHggjtXzb8XU8e/s+/tKyfEz4Xf&#13;&#10;DC6k0nxVpNjpV5KmpLFpL6td6ikP227i80N5sKCFVWOFmmW4k/eR+Wd3ZHlxEbPSSW/RpfqcfvUZ&#13;&#10;XWqb26q57/481rS/D/g7UtW1rxla+HbaKzcPrl5NEkdiWG1ZSZfk+ViCA3BPBzmvgL9l2H4Uafp+&#13;&#10;teAdXazuNV8QXEdz5uvQ+XeeKbGW1W4ivXhluJw+4PMWVHYKQxZUYsoX9q79on9pDWNNl/ZW+MkX&#13;&#10;h9msZrW/1rXNHcN/bUPmyzW6+UV/0UKyQbk++WgyGMcnPi138SPF/hr4bReFopNPvNL0i6S90O9/&#13;&#10;sqKTUNIZLiO4R4ZW4dI2WUiNgMpM6Ftu3b8Tm3EWSzzB5DUquNSXI1JX5VKT92N7bu8XrpZ7po+6&#13;&#10;yXh3OKWXrPIU1KEedOLs5OKtzStfbSS0102aZ7b8LPiVY/sy6l4n+DWi/C7UtS1rUPFl9q+m6Tpr&#13;&#10;JDb/ANnSRRC3mWSQKix7gkLAFyrJI3YJWp8LPjjpHhb4h674i/aa0q18P+ItRlaHTdcaMtpqadFB&#13;&#10;ERbQXTnKl5EmlMPBZiDt3ECvNrKfxvP4Q8J/tlfGTxPcW8H/AAkF1DNpsEnm2sNhcwmKKeKMEtDi&#13;&#10;RVRoxvLhY3Pzhy254rvfiD4m8P6R8afGHwnZPh7YzQ30cbXkVxeTpKg8jUGt0Dfuow/zR7t4378E&#13;&#10;R8b4ujjoYrk9kpxlG1SalZuor+7Ft2bbS0S66sWFqYKphef2rjJSvCLjdKDt70ktUkm9W+miMv4j&#13;&#10;+FPBnjLwr46+PHxC0qSG88RSSrpd1e6Sks1raj/R7LyoDykjp5WckNvOSU7cn8LPjD8Z/hh4S/4R&#13;&#10;zQfEDy6XeaXPaX3hfVLp5rGJZonUmINuaEqzb9qEK3IPXNM+IvxQ8R/F7UVh36evh3T9ae40vyLe&#13;&#10;QTXKoskccjMxxg7t4wo7deDUngr4XfHX4oaR/wAJH8MPgT4m1nSyMw6otmLeC5GH+aFpiomGY3Ul&#13;&#10;M4IAPLKD+d5hnXGGOzH6tkidSpTk5VEneFPeMaT5rR0UbvfW3LZp3+9wWT8I4PL/AKxnLVOnUio0&#13;&#10;21ac9pSqrlvK7bsvLe6at6f8Lv2utKuPCmifDrx9411TwY2g+Hlj1TULHQxqF9rFwhSG3isiRLBF&#13;&#10;5mMySXChQzog27vMW18MPF/j34JaPrT/ABm+DfjuTVdU1i61TUdZtbOLVI51IjALPaHbBtiCjZgI&#13;&#10;BG20j7i6PiD9inxh+zr4Csfij4r+JFvea1r99ouiah4Mt9PBiuVm1i1uJbWG68xcEpbx7ndSpWKY&#13;&#10;dJFMfu/jPxp4Z+H3hm68X+MdVjs9Ps49000mT1OAqqOWdiQqqASxIABJr9FxEakMpoUMXQi6tTWo&#13;&#10;qbfxJ7Re/XVO8b/Dsfn2FqUqmaV6+ErS9lTsqfOl8Nt2vlurO2+54T4j0z9oT9pP4eWeq/De28G2&#13;&#10;PhbWkimkt9W1q6afULQjL28xtY/3Ib7jqkm8YZd45zrfGnxP8Yv2iLvxD8CfGfwl8E6LY6fpEVwL&#13;&#10;3ULyXVpvMuFuYorqzYJD5LKY5OXUMNuMFZMjzGTx58XNJ+Gd54F0+G5+GfhTUfHl2dL8XX1vJajQ&#13;&#10;tPklknFvJbx24mRWc4jdBsHmrEzoF54rxF8TvFQ+FGqeLE06x0mfWPDun2Xixby41xtT1O6iu543&#13;&#10;uYp5IUhE5juIC0XnvGIlRVUruhT2cDluIp4eX1P2atL3EtZJ3V23ezly3VnfVdE0eVjMww9TER+t&#13;&#10;qbvH3m9I2s7WVrpXs7q2j6kvgDxro+q2up6YvjfxB4CHirWLM6b4b8Kr+5jjkitY7aZZzATFk5WQ&#13;&#10;q8Yfy2XHy7T6h4E8XfGb4aWen/AfQ/BPhfVNSFhM2j6lb6hLbxrCjBTd3kHlMQS7hpCjkySSYX+J&#13;&#10;l8Z8O6b8QviJ8Y/Afw++HnhgaZdTW88ulWniGzaCC3uooJSGcvG+4QqgcbULdNpBZSvpnjP4m6J4&#13;&#10;V8bWfiPWkh0Hx54T1T7FrmgzGRpryxeTZLCh/dfaUZHW6hIDZKqVXlq+dxFPNKypVa9D3avM3Ter&#13;&#10;hJNxpuXKlJJ21blJa6vZv6GhUyujKrSoV/epcqU1opxaUqijzNxbV9Eoxemi3Rg/Fjwx8Q7L4g6B&#13;&#10;N4s1DwJ4f1rVbe+W4/sPR7iY2jT+WpvyIYnuHuJZNsKDayllCbyZTjatbT4v/wBow/sg+LfDWm6f&#13;&#10;a+K/DsRsbfxFHp9vNYWEc7bXhWJ5ZGkEEeyNJfNn85DMWRYm3X/EHxz0DWfjdaa5cfChfEUcOlmz&#13;&#10;8FaPqlw8Et1q015YmzujDcbFtgz+cqOv710jmZsRgY7eDxL+zV8T9Nm1n9oL4t3Wn+PtR+wy3kNz&#13;&#10;Zy2EnhS7skuJ44IlKfuUjZrhszOwlODkkoK+mwNGpTy6E6tJKbW6V2mm+WyWto3e/pvc+ax9eM8w&#13;&#10;nCnVbhF7N2TTS5rt6XlZbevY5v8Aagvvgr8Nta8F/D7wf8OtBmutE1f+1ZrbSYbf7XbG3RJo7Zo4&#13;&#10;0LxC6cRB5nAQKNzbuMebX3iTwGfjhoet6f8AsuLa20um/ZrHw7p2oRkTXxkw0zRqfLKqspVCVUDc&#13;&#10;WcrhQlA+MvDOn6l4h8bXPju81a31fVXvbObUNn2u5iO2KN/KTkb9o2pgbV2qcFTXcfCjwv8AHPw1&#13;&#10;rCfFmD4N2+vf2hayDR7e61X+z7rSYRI4KskuVLTxqjZ6hiobaoOPkKWbZhPMKmGUF7CkpRc5SlF1&#13;&#10;JtXag24pWb1etknZ3av9dUynL6eX08TKb9vV5ZKEYxkqcE95pKTd0tNrt6qydtb4I/H/AOHHwm+E&#13;&#10;3xI0d/2XNJvNP8aWGpWkNzY2U0moacfJZBpl9EjxSiAvHHnyJYvKd2b5jiQ+uf8ABFP4ieP/AIlQ&#13;&#10;eNl0x7DS9LsvFkGpazafZ7u4+1R3UGoAQRT3F1KVMci2pyVLmOIB3kZ9w+Rfi7q/jPU9M1rx/wDD&#13;&#10;/wAI6xp3hbxMzahqCQNayfvxiO7YSxFvKjfaCrneXKscAPx+hn/BGjwTrHhj9kaHWtf0+O1uNU1J&#13;&#10;zDFDJa7Wt0UeW7LAoZZCXfd5xaXgZIQIq/q/CuLxuIwtSFdxahK0eV3klbWM7ac0Xpfra71PzHij&#13;&#10;C4HD4inOgpKU43lzKyb/AJoX15ZLW3S9lofWlFFFfVHy4UUUUAFFFFABRRRQB+QP/Bx3/wApTf8A&#13;&#10;gmP/ANnASf8Ap88K1+v1fkD/AMHHf/KU3/gmP/2cBJ/6fPCtfr9QB+QP/B6t/wAosvAP/ZwGlf8A&#13;&#10;pj1yv1+r8gf+D1b/AJRZeAf+zgNK/wDTHrlfr9QAUUUUAFFFFAHlf7XfwEm+O3wvVfCtjYr4y8N3&#13;&#10;8GseB9SvNq/ZNQgkWRAXKPiOTZsdcEMp5xgEcV4Q+LfjWX41X/wE+Knw4tND1y38MW+v2cmk69/a&#13;&#10;FtNZyzyQYd2ghaOVZI2BUKykAkORjP0TXlH7QP7N+o/EnxPpPxf+Fni+Hwx480K3Npb6rNYie21P&#13;&#10;T2kEj6feRgq0kJYFlKsHidmZCCSD5+YYCnjKT095LRnZg8VLD1P7r3PJtX+APxw8J+Kdff8AZ2+L&#13;&#10;+j+F9B8UalHqd9Y6n4d+3SadfMcXUtp86KqzBUdo5A48zzGUpvNdt4V+Avwx8M/CeH4MX/h6PXtE&#13;&#10;X5r6PxMq376lOZfOe4ufNBEsrzfvCSMBsbQoCgcX+zH+1v4a+L+kWXhL4havYaL8RGu7yLUvBctr&#13;&#10;LaXlp5U05RXt5izo3kRK78kKW6jcoPsw+lfG4h4inL2dTRr8baXv18mfQ0VRnHnhqn/XyPM/iJ+y&#13;&#10;74A8Vanovi/wMIfBXibw7dzTaP4k8O6LZfaI1mW4E8LLNC6PFIbqeQqR/rH35yWzgaR8Wv2kvhz4&#13;&#10;om+Gnjv4F6z46W3Jurfxh4VurWNLizlubpIUmjuRaxJdRqlsHiieRdsjSllACt7XRUKvLltNc3r0&#13;&#10;+e5bpK94u3p/ked+Fv2l/BWr+Irzwb408Pa/4L1ixsLi/uLLxdpywR/Y4Nvm3K3cTyWjxrvXJWYk&#13;&#10;DJIABxxN0vjf9q7xprN74H+KPjTwX4S0Owt7bQdV0izaz/tm8m8z7XNi6gDSRxJ5cSEfKHLup3Kp&#13;&#10;GZ+1tbfD4fGjw74q/aW8GalL8N9B0Nja61awSy2Kalc3KJJHqCwSbxCEhtgoeMwOZ5VkJwAO8v8A&#13;&#10;9sX4ARCE6H4qvfEEc07R/aPCugXmqxKFbaZN9rFIpQPhdyk5Y4Gecb+z5YqdKLba9Uv689rmPNzN&#13;&#10;xm9F8myD9mr4keKLo3vwL+Jmj6nb+K/COn28mpXmoX0V0uowTTXCQ3KSxuxwyQhisoSQFsFcDcfR&#13;&#10;ofF/ha61298K2fiSxm1TT4Emv9Lhuke5t43GUZ4lJdQ2DtJHOOM18U/trftHfCfxQ2k+PvhT4j8V&#13;&#10;6P4puls9N1uTZrGlXOm6eZpfLujaBYVvzBcyMAokZRIyrhg5x6l8Pf2c/wBmb4z+ErTxR8I/H2uN&#13;&#10;4v8ADGoL/wAXDuEmXWkvi0d0Wuo7uNRNuWQDbLGVEcrxrtVnB0qYWPKqs7xv0ts+vyJp1pc3JGzt&#13;&#10;57r/ADC7/a+1v9pSTQfh/wDsv3mveF9Q1q41Bb7xFr3gmab+zo7eCRk2q6/Zm82VQu5pcpsKlNzj&#13;&#10;bp/sp/AHxLqH7PGofC39qn4YWawzeJp72x8O3csNxb2kEixTCOERzz+XHHO86x5kLlVDttLlRqeF&#13;&#10;/wBhX4b2Wo61rfjnxPrusXuvXBmvv7L1SfQrZ2aNklka30ySCN5JQxEkjhi4wD/EWl8U/sy+LvBj&#13;&#10;TeP/AIE/Gfx3/b1i32m18PeIfGU+o6Xqm1wzWky3hlZBJGDCsqsHjyr5YrySq4fl9nSdtne2t/XT&#13;&#10;02CNOtzc9RX8r9PT/gmZqP8AwTl+A1xBrlpoOveLtFh1rT4tPEel6+R9hslVvOtYjIjlobh3aWZJ&#13;&#10;TIJJT5nDgMPdbDS9M0iH7PpenQWsbPuaO3hCKWxjOAOuAK838A/tE65r/wARrH4afEL4JeIPB15r&#13;&#10;Om3N3oUurXlnOt4bUxLdRkW00hiKNMhRmG2RPmBU4U+oVy1p4h2jUd/nc2pRorWCPDdL8dWvws/b&#13;&#10;g1D4LaXY3Wow/EbRU8TXUdnbk/2Hd28f2R55iIlUW1xHbQIreY7rcRsCoE6Ee5V5j8XdI/s348/C&#13;&#10;vx5peoyWt5c6xqXh6+VYoil1Yz6Zc3xR9yFgVn063ZSrLjMgIIcivTqVblkoSXbX5XX6BSvFyXn+&#13;&#10;ep86/FPxNpf7Jn7T03xy8X3GrWfw/wDGHh1ofEFzYpNNZ2GsQvCqXVzEkbbTLAsUMbKclkcbSXBr&#13;&#10;3XwV448IfEfwzaeMvAniK01XS76ESWt7ZzB0dSP0I7qcEHggEYrRuba3vbaSzvLeOaGaMpLFIgZX&#13;&#10;UjBUg9QR2r5h+Jmn/E39nv8Aafk8V/Bf4e3H9jeMNNs9LjgbUyuiDWLq8Zp9QuIDOpWWKCBcJDEf&#13;&#10;NWViZI2+V9I8uIjZ6SS3vo0v1/qxPvUZaapv5q59CfFHVtN0T4ca5qWr+OIfDMK6XMreILhlC6cz&#13;&#10;IVWf5yFJViCATycDvX5//ss3HwoPhW/+GmoW1j/aGrS+c1vq8ZS68QWb26SpeSQySS58xHZiqu6g&#13;&#10;An5fmVeg+Ofxs/aH8bTN+zz8eLfw0snhTUbe+1bVNFV2XVsxyPbkBgFhUB0ZkwG3Rg8I+D5H4s1j&#13;&#10;xn4T+HVpZ6PqWm32m+H7qO60O6GmB77TcXEcsWyXeRNGimRPLwuY5mBLfLj5PNcyy3E4h5M6nLNu&#13;&#10;DUldR5nflV7a7p66a6NNH2uS5PmWFwf9sqmpQSknF2b5Vbmla/qtNdNU0z1j4O/Gm3/Zytdd+BWh&#13;&#10;fCzUtU8SP4i1PVLTTbHy7e0FjLtNtOrvhUhLtFCVBdkKyHnaEM3w5+Ouj+HPHniLxH+0npdv4f8A&#13;&#10;E2ozyG11mSFmsDp8MUKpa2tw2WwzI83kcMXdiV3MBXm1jc+KtG8O+D/2vPjD4quUgvtSu4buxRvO&#13;&#10;hgs7qFjBJEq/NGA0UaGMbs8Pw28t0eta54wvv7D+NvxQ+EvkfD/TpEuoo5LyK6uozNHiHUpYEVv3&#13;&#10;UauQYw3mIZfM2sUACxVPGPFeydJSjKNpzjJpuom/di3o7tLRLqm3sXhJYKOH9qqjjNSvCLjdKm0v&#13;&#10;eklqrJvVvo7Lcq+Pvh34G1/4SeMvjp8Q9Cnh1zxQ0zWtxfaNHc3NrCZjBYRQQY/du8XkAnIcNISX&#13;&#10;XHy8v4T8R/Fbwp8P7jwTomvyJpWt6FcWGr+Gb68MlpaG4tpUL2xZZGi2Sy7/AC0ZUcLgkZDC941+&#13;&#10;InjP4x6za31/PpcXhvS9YubnSYbezk866UCWGGZ3dsYKMZBtUcOOvBCeFvCvxu+I+inxP8L/ANn3&#13;&#10;xZrWk5TydU+wi2hulcPteAzFTMnyNllBCnaGwXXPxmOzXirG45YfKF7SVOTlU1vCD+GNN81o2io3&#13;&#10;667Ws7/Y4HK+F8HgXiM4apxqRShdWnNaSdRct5Xk5W6ab7q3X+A/2qhqNhofw7+I/jbVvBl3pfh6&#13;&#10;NdQuLTTItS1TxDqO3yreGz3CSCNZGUtJLOANzJHlNxlGR8PfFnjL4Q+GtVuPjF8LfFa6teahc6rr&#13;&#10;GrWtql/DdOxUtIWtiUgCx7flIVAsZwc5A7bx5+x3r/7Png3SPit4y+LjT+IvEmq6Botx4Xt9FDW7&#13;&#10;btUhvZ7WOZWJGwW0b+c2AVtZQR++QRd74w8YaB4G0GbxH4jvPJtocDCqWeVycLGijl3Y4CqOSTxX&#13;&#10;0udP2OX4fB18PFzq+9NU217ye0Xu1rs01fbY+byaUa2YYjGYfESUKfuwc0n7rWrktFfTdNO2+55X&#13;&#10;qfgj4+fHz4f6frPhax8IWnh/WUgupNP1TVrvzb6zeMMYJntowYsnhhG24j5Swwwe58f/ABF8Svj4&#13;&#10;niL4U+Mvhf4R0W38N6Wt5cX8l/Jqd0yzLJsks5PKhEBIhlVt6luANuGBrg7P4k/FjT/h7F4BW6X4&#13;&#10;Y+HbrxjeT6b4vvI2iXTbANc3S2klt5XnDc6KsexQrK6REAZDcn4p+Jd9a+AZtYs9KsbK38QabpcP&#13;&#10;ijTZL7W59R1C8S5nMk6SXUKR+a0ZijlRZZI8Km3cu6Nfey7KalLDP6n7NcsnyJayTurtvms5cqas&#13;&#10;76rorHiZlmlOril9c9o24rmb0jazskuW6jzNO6to+ruWvhx4gsrrTbjSpPiL4g8C3XibWLa50/Qd&#13;&#10;Btw1svnpB9lkWbyiVQrhGUyIHMTrj5SK9J8FeKfjR8PbbT/gJongrw3qF/Dp7f2bq0N/NDDFbJhR&#13;&#10;dXcPlkhmf5mCyZd2IHRmHngn8c/E/wCMngv4ffCXQYdJubHTGudN07xNaSWsdrPGksboysjb/LTY&#13;&#10;3yqSAh2tluOu8VfFPw/4d8Z6f4w1Ix6H4y8O6gNO8SeHZt7z3Fm86RywoRsFwFEi3ERUNu4Kr8xr&#13;&#10;x8ZRzCq6c6tFONVOTg9XCSuoc3KlJRdrNuUlfd9X6+DrZfTVSFKtaVOyU1opx0c7czcW1e6SUX2X&#13;&#10;RYPjvQPiFpnxO0W316+8EeH9a8Q6beQ3iaDotzcSWclw0S/bIxBE08l5O/mRICCrGIIHLOTXQaTo&#13;&#10;nxc1bxxH+xr488L2WmWPiXSLW5S31j+zobiy0xLiQsbfynmLyrBDsjjk86ZZMztIioc2v+F6aPff&#13;&#10;HePxF/wqKPxFdw6dDafD/S9QuGilfVZLy3e0umhuNgtd2JWRlxI0cZ3lUI295/bv7LfxX0Ftb+O3&#13;&#10;xovNP+I18LW/upprWewm8KahZWlxKsMMRjHkpDuuWCTM/nNzl2KY+my+jOOWU51aSU2t0rtNP3bJ&#13;&#10;apR8/TXU+XzDERlmVSFKo3BN6N2TTS5t+svL100OY/bT1X4M+EfE/gX4Y+Bvhvo0194f1iTWZLHw&#13;&#10;5FbJPatFGJI7J4okZoI7iWaKR3cKu2PcA5+75VqV54Ttvi5pd5D+zzc29jd6Olta+H7S+iKvcmQx&#13;&#10;TSvGjGNtqXGxSxVdrlmKnAS5aeOfDWlnxB471Pxbcaguva7Pqlt9p2veTQzSCKE+VGTjeEBCAYjz&#13;&#10;5Z/1ZNaHw/h+Pml+IZPiG/wnh1CHUbdl0u3uL4Wl1ptuJuYpI5GwHlRA2Rn59gYhVAX42pmmLeMq&#13;&#10;UeVeypqUFKU5QdSb1tFtxSs3q9dFo7ySPtaOU4OngaVZzftqjjNxjCM1TitLySUm7paLT3rXVos3&#13;&#10;/gZ+0H8P/hR+z18QPBGrfszaNf2vjazv/sd9Yabc3FzFLlymnaiqzQzLApRI1a3eMQuGbYzEyN7t&#13;&#10;/wAEYvil8Yvivp3jGcXNjZ+H7bxg2parBcaXeTNPJex3Ttb2t3Ndv/qpVt5GEiPIVk+Z2Lhq+JPi&#13;&#10;dfeKW8L6z4y8IeGNY07w/wCJ2XVblnaBtryfu7gFwSUR2aJl4JZd2NoLbf02/wCCRnhXU/D/AOxn&#13;&#10;oupa3bpb3epXUzSWcK26xwLC3kKNsKgrIwi3yeaWlMrSFiOFX9W4SxmOxWDnGu4tQlaPK7ySt8M7&#13;&#10;ac0X7rtva71Z+X8V4TBYXGQlQUk5xvLmVk3/ADQvryy+JX2vZaH09RRRX1h8qFFFFABRRRQAUUUU&#13;&#10;AfkD/wAHHf8AylN/4Jj/APZwEn/p88K1+v1fkD/wcd/8pTf+CY//AGcBJ/6fPCtfr9QAUUUUAFFF&#13;&#10;FAHwB/wdHf8AKCj45/8Acs/+pPpNe/8A/BJ3/lFl+zT/ANm/+Df/AEx2deAf8HR3/KCj45/9yz/6&#13;&#10;k+k17/8A8Enf+UWX7NP/AGb/AODf/THZ0AfQFFFFABRRRQAUYzRRQB5x+09+z/8A8NC/Dn/hGtF8&#13;&#10;UQ+G/EVjfW954b8Xf2Ql5Po80c8bu0SM6Z8yNHhYbgGSRgwYZU+Jj4Kftd/AfR7PX/EXjSz+JGkW&#13;&#10;O2x1LTNI0aVNVliMoCajGMv5kv7w+bb7tqxx7o2Y5Q/WdFceLwGEx0bVop+fVejOrDYzE4SV6Ure&#13;&#10;XR+qPj3Uv2rfg1odxc2PiC68SabdWaK1zZ6j4F1eCZMlRt8t7UMW+dTtAJ2ndjbzXSeAPil4W+JE&#13;&#10;cx0GHVbaWCGKdrXWtDutPma3lLiG4WO5jRnhl8tykgBVtrDIZWA+nvwr5a8Sfs3ePPjb+2R4utfi&#13;&#10;x4Yv/wDhXs1vbSXVy11st9eso7OFLLTVaGZZESK8l1e4mUqCxMKsXilC183iOE8N7O1GTu2t7WS6&#13;&#10;9F0/E9yjxJiOb97FWS6Xu30PMPjD8cPhz8ZvEXhX9nPwL46tbqPxdrxj8QT2rFg+l21ubyWJMSo0&#13;&#10;kd0EW3EyCSFka4Uksu0+8V6d8RPgR8H/AIr+EbfwN49+H2n3mm2caJp8McZgexVGjZfs8sRWS3IM&#13;&#10;UeDGykbF9K+bv2hfg/8AHD9mb4Y6t8X9B/aQs7zRfDeoeZpnhfWNBx9stri/VIrS81O4uJpCY0mS&#13;&#10;JLo+UBsDzkje458dwvWjSisNK6V73017/gkb4PiCnKpJ142bta2unb82dP8AEnxbqngXwVfeKtF8&#13;&#10;E6l4iurUR+To+kqpuLjdIqHbuIHyhix/2VPWvE/gT+0J8KvEPiq6+LnxU+JtjofiTxBDHplr4d1S&#13;&#10;3l09NKtomaVLTfchBcTbpWLzLhWZtijCivf9K1jSNdtPt+iapb3lv5jx+fazLIm9GKOuVJGVZWUj&#13;&#10;qCCDyKg8T+FPDXjTR5vD/i3QbXUbKZSJLa8gWRTwRnB6HBOCOR2r5ajWpU6bpzi9eqdnbtZprf0f&#13;&#10;mfQ1KVSpNThJadGtL97q36l6ORJUWWJ1ZWXKspyCPWnV5b+zp4gHhTwxqvwl8W+KZppvA+sNpNre&#13;&#10;axCsE0thtD2Rd8Kkr+QQpkUDd5e4gEknbPxg1jxDLq83wg+EPiLx1p/h2+W013VvDc1k0EFxtVpL&#13;&#10;eMSXCSXM0auhZIkYAttLBwUDjgMVWrOnRi5W10XTuEsZh6dFVKklH179jhv2qvFHiT4ZfETwT8W9&#13;&#10;E+HWueIo9LtdXtnt9PtPtESzz2wFtHtSKSWKWW4SKFZlACrJIpJ37W1/h1+1h4M1jxrdfBv4o3en&#13;&#10;+HfG+n6gLOfS47ySa1uXYKYmhuXijUmUOCsTYlzkbTjJ7H4dfGLwJ8ULnVNL8M6hNHqWh3r2msaP&#13;&#10;qVnJa3lnKrFfnhlAYKSCA4BUlWAOVYDyj4v/ABB+EGu6B4kvvi78Fri1+HN3d3WnXHxEXQZ5N2o2&#13;&#10;4ii83C2p2KJJZIYbrewaa3kUADaW7aOHqV4uhOjLmgtWt0r32fq9N38jkqVqdGXtoVVab0T2ende&#13;&#10;m/Q9J+PBX/hFtDV/+iheFvz/ALdsTXtVfnfplp4g+IOp6X8WfiP8dNVutK+Eeu+C761WRH/s/WNK&#13;&#10;udRHkaxOzy/JdrbvKs+Y/lMDfvGDEJ9L/Dn9sLWJ9b0u6+NvhKx8M+G/HGkXmu/D3WUvTITp1vAt&#13;&#10;w0N+oDLb3H2bN1uDmLYTHnfGd/oxy+pQwyind3bfzSfXd21Z5lbGwrYhyatov17eZ7zXz/8AtV/E&#13;&#10;/wAE+IfH/hH9nyz128uNZTxVZ6lrmi29hcNC1ittdyxmeUJ5W0TRRSBC2S0SnbgE1w9rF8ZPgv4G&#13;&#10;8Mft0fGjxJ4s1jWJpHu/iD4Zt9Vht7HTNFmtLnyYIbK48hUmikNhujyZWm80bn3FjFN4I1r9t74p&#13;&#10;3H7QfwH1GHwx4Yn0KDw7P4ju9LljvPENlJcF754Gyphkg8lYY3KHLNJ842LipYVxhJqWlmr9E9vX&#13;&#10;TddyaeIj7SN11Ttu2t/+Az5//ay8b2/xv/aCn8IeAfAUGoXXh2znsJbyTURbNPPCzmSOba2/7ODI&#13;&#10;Y1T935jSSEvtUEeT+NZ9APiqPSI/BWm+Eby31Bk1RVkEulTL5PmRQ3GxxH5ocH5AMAE8tjB99+J3&#13;&#10;hPW/2P8A4m+ItJ134dap/YPiLUdW1XwzfQ6idQnuLW0hhYx7d8ku1ITvaWZkKhXJG1C9eW+ENP8A&#13;&#10;Cn7ROq6pqus2Wp6JrurNDeQx2sdw0MNtHGscZlZgscokKEjgAhVAOQwr5PHSxGDrVJVKLjh6cFGN&#13;&#10;RNybb3k43aaSu7OL5Wk92kfbZfHD4yhSVKspV5zblCyVktoqVk027K6kua7WybOV061svF/iWwsL&#13;&#10;XQ9DaeznF3caxouIoLi23svlvAUw5yu0EM23rkHg9tpHgex8L6gur+B9SvdBu1hmh+0abMMmGQ7m&#13;&#10;jxIrqE3fMAANrcrg81VsfhT4Y0Hw/wCL9Q1bxVE3iTS/EltBo8ltpchknk8mGcR/ZY23MJzv3bRj&#13;&#10;MbSAlVwMDSPi340n1tfh9dfDy5k8SGf7N9lX92gm4JLfe2oF3PuBI2rngHcPjM8y3iXFyhVyiq3T&#13;&#10;hFKSuo7rmcmpNRlD3uyUf5Vu/sslzHh3CxnSzeklUnJuLtzbPlUU4pyjP3e7cv5nsu50fSbPQtOi&#13;&#10;0qwTbDCuF3MWYknJJJ6kkkk9ya9g/YB/afj+D3j26+AHxS0m3s7Hxl4je68L61Z4Ef2pokjME+58&#13;&#10;hnEcKptXJkdhyGyniOv/AAl8Q6F4C1jx/wCNPFraXrVvNNLbtp94zwtH5HlQwBJT5YLS/MMDd+82&#13;&#10;7gTkYPiqTWdP8I6p8P8A4o+G5LbWrbQZL82d1cRzLNCrN5UnmQNgkMi7vuEnkDFcnDeEx+QYx4+n&#13;&#10;OOJjUahVSvzptpuUXtJRk43km07q6SdzfiTEYDiDBrAVISw8qac6TduRpJpRkt4uUVK0XZqzs21Y&#13;&#10;+mPjR+1F8Q/2odem+BNt8NtB0fwf4hsNP1TRbTxp9rtr7xVYx3QuGuLWeMNHACkUZEbRTMBlmVl3&#13;&#10;KnhfxD/Zo1f4c6Fpel/EibR9YXWtQhsJLrSb25gvpmXLrI6kFZwiq5ZmI2qFxyAK+tvj1Z/D3xl/&#13;&#10;wTT0XX9Q8MXmqG38J6NL4TWTWs3Vlqs0UVpZztcqYVZ4pbgF2IVWw+UGdtfKXxK01vBXxi0670fx&#13;&#10;ZrnizUrPS7lPFF5reoQsumWbkzQo8uyOOHMnmMoZshBgDaUx+m5/UqxpqNGfK0pyjHWL5oLR86as&#13;&#10;m2vi3lZa6W/NOG4UpScqsLxvCMpO0lyye3I07tJP4dVG701vaufH/wAVfhh4js9D8Oa/d6/b648h&#13;&#10;+y6pYvfT2LJ8zyx7ZIi0ZBAMbONpxs/uVgayPid46+FWreK7n4oNrdtpN3JqWlx2cCtO9yNjCG6t&#13;&#10;2j2IsSYbyhuwzs2SAq1c8TX+radLpviXxP4/8M6bdQW73Wgw6RDLqE08k0EsMbhsDMR8xTwjBtp5&#13;&#10;AGRT8MeL/ivpej2MOgjQdHxBJc3UN28l1Nf3LhHzcFgjK/3tzKxPPAwAB8Th8bWwGXU6teVNVU1e&#13;&#10;Tt71nK+qi2/d5YuUL6tuXRn3WJwdHHZlUpUFUdJp2ir+7dRto5K3vc0lGVtElHqj1DULLxR+0/4c&#13;&#10;vPDvgPRNBHhldtvJr2svJvF0ud5treMhwYvlwZDEcvwGAOW+APiB8Evgrp8ng/TvCni/xNd6x50k&#13;&#10;euXWnfbX8RzWzFj5fzFgiO5ClkSMZ3hm3NI3nXw4stA1Hx94w+IHxAsIbPTbPT45tX1Dw/qF5Yi3&#13;&#10;utyssA8iVTcsyneW25LgcAsFrqfGXjj4NakPDNtoXj6PwVqvhi7SHR31rQ5BJBbyW7QtGYptpSIr&#13;&#10;tBlfCgovPIz61OVBU4YejCbpSSk7KVk3G6vJXk7y5b2ily+8lqmeRVhWlUliK84qqnyq7jdpSs7R&#13;&#10;doqy5rXk3ze63o0SanNr3xw8RfE7WZPBFlpWvaT4GGkNo9rcw3l3JdEPPFPFNsRo1w7RsAfnGzPK&#13;&#10;BasfCTwbqH7Qfw9+JmiaV4ha30PxJrNrNpOvPDHJL50Yj863eNSpMaeTEgB4ZJOCxLViD4afFH49&#13;&#10;6RdeJdT8caZFJYLdaXpOrafp8kC69aGaNmech+YHCFAiqyfM7AupGbfwA+JXxe0nWPEVp8OPhHpL&#13;&#10;aPc60q3lr/aEcMWm3+BBI8boMSQJHAjNHtWXMi4GDk985wnhJ+ynBTpKKav7sNYaXlq7uN1fbWLu&#13;&#10;7HBGlUjioKpCThVcmtPenpLW0dFZSaffSSsrnmen/BDxD4r+Id98G38Jaf8A8JOtw8OpXEZ320CI&#13;&#10;qZvA+NwTbNGyjActIqkA5I9w1H4BfHfxd4K1nwr4l8WTWL6fo89vpVxo88UTa9dB28iWZm3tbx7Y&#13;&#10;496KQWM7jcFXBq658NLz4Wa3b/H61W88R+JLbxJ9v1sWultNPeW9x/o0kFsm8yRpDFKzRoXZRsAb&#13;&#10;cApTnfjn+0fD8SvHulaPof8Awklp4T0+4mtdQltIp7d77VNqFbaWNSsyLGePmADSbgQVXfXg4PC4&#13;&#10;WjBVsI/aQjKUrzvNwkl8FOMpbOKSgu3nHT3MVWxdSp7HFLknJRjaFoqUW/jqSjHdSbc3302evmsH&#13;&#10;j7XPBvwo0fxl/a1lJo+pXiwTaZp+nzJJEGMnnhZ3uA/mZWQ7zklwCDjk/qB/wTE+Afjj4Ifs36fL&#13;&#10;8SrrULfXtXhX+0dBurGCCPT/ACJJo4uFt45XmMHko8krSkiGMI2xVz8W/sc/s+xfto6h4wj8JaVp&#13;&#10;0Np4P8JR6Zodr4ighltbbUrid1R2U20/mCOO2SXMcqHciRN5kU8wr9Xo0Mcaxl2bauNzdT7mv1rg&#13;&#10;zKZYHAzxVWnyVa0nKSsk0uZ8qdtG0nrLrfdn5bxlm0cbjoYWlU56VGKjF3bTfKuZq+qTa0XS2yHU&#13;&#10;UUV9kfHhRRRQAUUUUAFFFFAH5A/8Hq3/ACiy8A/9nAaV/wCmPXK/X6vyB/4PVv8AlFl4B/7OA0r/&#13;&#10;ANMeuV+v1AH5X/8AB4d/yiAb/sqWif8Aou6r9HP2cP8Ak3jwH/2Jel/+kkVfnH/weHf8ogG/7Klo&#13;&#10;n/ou6r9HP2cP+TePAf8A2Jel/wDpJFQB2lFFFABRRRQAUUUUAeQ/tbfss3H7SGh6PP4N8dW3g3xV&#13;&#10;oWpfaNM8YR+Ho767t4Wgmhlt03PGVVxNk/NgFQcZAI8gvfhp+13+z9aWGv8Aja/t/iNoUixWepWP&#13;&#10;hXR521LTPLtyBdRph5LwSNFukBYOrzgIGA5+vaK4sZl+Dx0bVoJ6Wv1XozrwuOxWDlelK3W3R+qP&#13;&#10;i6T9sL4KWbyQaw/ijT5rdilzb33gTVo5IplIEkJH2b/WISNyjOM9xnHW+D/ip4V8Y6ZqupxrqOlH&#13;&#10;Q7poNas/EmlT6bcWDCJJgZYrlUZFMMkcgYjBVwc8ED6kOeor5P8Ahr+y58QPiR+1H8QPE37QfgxT&#13;&#10;4Ri8SzXltFcTL5Xia5PlpYs8an97a2unxwRGKT9207yEqzIdvzeI4RwvKlRk7t9bNJdei+R7tHib&#13;&#10;EczdWKtbpfV9Dg3+NHwr/aE/aE8DfBrwt8TI/slnfS6/qENrC/mX91YeRPaWhDY2xMZPtXmFSr/Z&#13;&#10;FVG3ElfqQAVrfFX9n/4QfGk20/xF8Ew3l1ZMGstUt7iW0vbfCyLiO5t3SZBiWTgOB85OM183fFLw&#13;&#10;h+0D+yBoPgHxZ4i/akh13w5Y+I9J8N6rpt54OS2t5bCUmFr28vHnlkjnRcOZjJHE7oilN0hD61uH&#13;&#10;5UKKjQldJPffvf8AQ545x9YquVVau2x6R8dfirrXwd8DnxfoHwn8QeMrj7SIv7J8N26yTqux3MrA&#13;&#10;nOwBMfKGYsygDkkeB/Av4yfB+78S6p8VfHXxf0q28XfEL7G93pd952nQ2otoxBHZ28d4Q7lGdstw&#13;&#10;ZWcuEVWAH1TY39hqlpHqGmXkNxBKuYp4JA6OPUEcGsL4rfCzwf8AGXwDqnw58bacs1jqljPbGZYo&#13;&#10;2mtTJE8XnQmRWCSqrttbBwex5FeFJU6lF0p3V92vys+z10sepTnOjV9pGzt0f+fp6mUOKD6V5/8A&#13;&#10;BL4i3d94SvfD/wASvFtvceIPDPiLUNB1m8m086f9rktpiIrgROdo862a2uD5ZZP3/wAuB8om0r4y&#13;&#10;eIPGOnS+L/hZ8EPFfi3wpb6m1jN4r0H7HLbyusixSPbQmcXF1GkjMrSRxFf3blS4U140ctxlWtKl&#13;&#10;Tg5OO9l/W/Q9yWOwtOjGpOSin3OB+Pnivxv8MP2hdH8ceE/hrqmvSap4Pm0bT2+zmSzS/e+tzGC8&#13;&#10;UMkttiNppJS21JY4kC7nhwOo+Dv7Vnw6+KGuTfD7U7230fxhY3l5aal4de4eRUntrh4ZEinaNEuD&#13;&#10;hVkwo3BJFJUc46v4ZfFzwD8X9Gk1rwLrX2hbebyby1mheG4tJP7ksUgDxkjkZADDBGQQa8P+LPxL&#13;&#10;+DWs+CbjxB8W/hfqPg3wnq0yap4A+I1rok6yXt9vllFxGwtlNtO/2KOaPLsbiF4znBKjto4epioO&#13;&#10;lKjLmgkm1e616rr6LXqctTEQw8lUjVVpu6T2fo/1eh658Wf7Jm8ffC2y1uWOKCb4jR7ZmVdyyppm&#13;&#10;oSxBSQdpaWNEJHJV2XI3Zr3HmvzxstW8RW/iT/hqn42/GC8v4fhz8QrSx1LQoYGaxS1WyBiv7JhJ&#13;&#10;tMlyCrbSFyZiGAIjJ+idL/az+JXgrQfElt+0X4H07w/r3/CKz+JPB9jp94ZBqFusSk2O2QBvtcMj&#13;&#10;xROpx5rOWRQqnHpxy+pRw8IJp/8ABd9O9k1c8mtjadbESk01/wAD8j6FyDXz/wDGzx/4Z+If7SHg&#13;&#10;f4X6DqOp37eF9cvLnxRpY0CZrCKVdOEtvNJcvF5ZkiaeAoqOQGuFLAOI8czrE/ir9iPWtB+P/wAe&#13;&#10;PiX4s8WWOraDLY+PrqbXIJrPT9Wml0/yXsbMiA+TlLz5YYy4jXJHGCaV8HvE/wC078SNZ+OPgbxD&#13;&#10;/wAIv4F8WXOlWurWY0a4s73xNplpGl1HqEVykkU0RnM0lp0H7gFssQqivqyjTlLm0aaT6X2fzSu1&#13;&#10;tfTYzjiP3kVbVNNry3X46M+afiT4lsf2mP2qfEOvfCb4B6d4km0e3jkje91lbaHU1gmjgla8jBPm&#13;&#10;lvKVYYneNQih5EkDlK53Wl+Gl98V1ltvAvhHwLeaG2pR61Z6+BeeGr+6imt9tvHh41kuI4riQOoT&#13;&#10;5SE2qDtZPYD8QbT9hCy8XfC/XfgXqVjb6a15rujTWupJcrqdvcanLb2rOVaRreMRi2jMspyDtDKJ&#13;&#10;JIll4/4d+DtG+MviHVdVtLvxB4L8a/8ACQN4jurOysbkWmlTO8JjinS4UJNMyx+YdyrvMsjKpjCi&#13;&#10;vNxdSOE9pOtScaUbKM1719LczV2rLTXldm0tz3MHB4r2cKVRSqSu5R+HrflTsnd66XV1foed/FjU&#13;&#10;PDPizxdZ6NF4E8O2+p6bbwz63rnhe42afrUc8LyRO9m0CATFZQ4lVmADuhZvlCUfDX9teB/tg8C+&#13;&#10;K9T0cajp/wBh1AWdzu+0W+RtQ+YG2lcYVlwyqzAEAkV02pfBnQD4Bvp9D8RafdeOB4/1S30fT9M0&#13;&#10;twHWF5Y2sUt0kItofnNxuOEiEygnawZuF8Eah46+IXjKP4beH/BNwmtNcyQzfbI2jjtPLYiRphjK&#13;&#10;bBsyM/ebbkHGfyzjDK+NsZm31zJaz9jFKLXMoWte8pKTtKN22pbLZJWP07hPMuDcHlf1TOKS9rJu&#13;&#10;Sbi53va0YuKvF2STju97u5qWtrb2NrHZWkQSOJAkaDso6Cvpz/gnp+2l4W+GvgSb9n/41pa6K2iW&#13;&#10;+qavo+sRyBbe6tPNN1LD8zljOGlnZQFAMaAY3DLeN+Kv2V9Q8K/Cax8S61r81r4zvL77Mum6fqIZ&#13;&#10;NQubq6iW2tFac+WhRPlLIoAyzEsqfN5X4/t9T8J2uo+DPifoU1rrmhfZW1SxivYxIpdY3V0ljLoC&#13;&#10;VcEH5tpPKnoeThPKc24Qx0cRFxxVHETjTquN1OEm0lNN6OPNKzlqnpflbRvxVmWV8XYGWHkpYarh&#13;&#10;4SqU1K3JJJXcWlqpcsdI6Na25kmfYHxU+KHxQ/bN1q++B994e8N+EZraW21fw34d8TLeWmuCE2u6&#13;&#10;LVILyMSQq6PKf3aRuwCSozr9+vOfG/7LT/DLXPCPgv4iJoNxNqmoNc2+oeH9YuYbt7u3gd3u5baV&#13;&#10;GSRSVjDSBs75ACCDX0z/AMFE9D8GeIfhP4b1Q2cn/CTTeLNPsvA/iLT7jy5tLuJ5VkknWUZwhhgf&#13;&#10;IwQxCAfNtI+WNYF38MfjTrGtaJreseK0g8Ow2viTxL4w1u1jhtbpWjW2t3vJETa2wjeoLMxljYhm&#13;&#10;BNfredVpSw7hQbVTlk4xTcbNWV+ZNK13onu9PM/Kshox9up1knT5oqTaUrreyi03ey1a2WpN4i8Z&#13;&#10;fHD4Lag/hTwt4mvvEmk3FhdalLdalpjajqOk28QjRirG4iFwPMkBG7LKOocAmqNonxGudD8M/ELx&#13;&#10;l8UrPXLfwz4lthptwu6S0vY5NQ8m5mv42iP3YXaLCZMarJhmLGpfixrXxA8FaxNqWufEfQ9M8VRe&#13;&#10;H7uHQdB8M6Xd3006zhCwlmO0RjdAGRyihSuTuCENW0DWvjHokMNrpF54R0+3021VP7Fhkmmium3k&#13;&#10;zSySsBLE2TkN+8yzMX3E5r5JYytl+DoVZOmql05N2XNZu9nyt+8mo80bx3b11PsfqVPMcVWpRVR0&#13;&#10;7NRSu+W6VrpyS91pvll72yWmh6x8ZPHPjD9rjwzNaeA7DQdH8I6frvnaH40v7+d9QE1q7IdRtEt3&#13;&#10;RYQH8wRs8pYqmWRRINvJ+APib8NvDNra/Dr4f/CzxdrupX1vDq+jTanafaH1cM32ePUZJtztbxko&#13;&#10;hMkiR7EZSqAYWuL+CPhbwDeReN/GXxC0yKfTZNatLBf+ES/tC1jvL5kMElgtnbzf6QA0qKpKN5n2&#13;&#10;mTLMCwXuPiL8Svh7N8TtO1LQ/jPD8PfFljZ3ulTf8JB4Z2zPbywQ3CectzsMCKTHLGZdoZi6AEl1&#13;&#10;r1K0njJKi1N0d1ZSUYvlUkpNXlLdJ6K26Svp5FGnHBp1YuCrbO7i5SXM4txTtGOza1d9m3bXj7DX&#13;&#10;rzxH4s8b/FXWPDcGlXujeL9Ji1TT7O4iubm1fTrq3aeYThI2MWyIEAkjMTkYJxWh4WsNf+JOi6z4&#13;&#10;s8IeI4byF/iBL4i8L6trVikkepqJfNEd1CgTGJd0bYVduwbBhVrYsPgT8Wf2gtJ0/wCPni++8P8A&#13;&#10;9sLc2nk6DHpk9vYeIdOtbp5ALwSEsRcDYy7oyFjVcp852Q/s8aT8c/iqt74i+F3w002x8JeINeub&#13;&#10;i0vr29i2aLJLi5lGyJl+1wK8xhTytjBoWWQRkELpjMNjHl1T6jODnCpBpN6Q5UlZOXxfD81feW0Y&#13;&#10;XFYOOYU3joSUJ05ptbz5m3ey2+LXs7bI6S/s/hD8cPA0PhX4dfBDQtF+IGvTT3OsamLMOvhia2um&#13;&#10;gkukmUbtzTWxEUcZXcMGTaow1b4s/Db9pPxn8H9e13xPrX9i3+k6bDNZ6D4cvFEWoXEDebNM0u0z&#13;&#10;KjKNscSujZTLHkV1et/s32v7Ltz4S+KPgPR9W8UXlteXVl40ls9He51HUkvSrtefuAXIhkijAibe&#13;&#10;oiZsHzMu/lvxl+KviP4weObDU4fCHipvBclnew+HY9Ne4j/te6hkCztNFGy+SybJ0VZyBsV3O0Gu&#13;&#10;nFSrOpCvThzxguZO3NLmvrGKbW9lZdI66NNnNg40eWdCc+SU3Zq/LHltpKTSe13dreWmt0jg9W+I&#13;&#10;XxIsPC/hvwJpMGn61D423WelaJoOmSWk8guIwsUcUhmLZMksfVCxLHcSTg/qN+wb8BtU/Z5/Zu0X&#13;&#10;wh4iu0k1a/jj1HWI4bJbeOG4eCJGRUEUb5xGrOZQZDI0hJAKqvxP+wb+zbH+2Bqd98edKlvtDHg/&#13;&#10;xJolt4ZluI4VitzDL518Y1aCT/SEiZBEwYKJHQupEaGv08r7fhHKqmW5Wp1octWpeU1ZLVttJpaX&#13;&#10;SaTa3aPkeLMzp5hmjhQnzUqdowd29kk2m9bNptJ7JhRRRX1R8uFFFFABRRRQAUUUUAfkD/wcd/8A&#13;&#10;KU3/AIJj/wDZwEn/AKfPCtfr9X5A/wDBx3/ylN/4Jj/9nASf+nzwrX6/UAfkD/werf8AKLLwD/2c&#13;&#10;BpX/AKY9cr9fq/IH/g9W/wCUWXgH/s4DSv8A0x65X6/UAFFFFABRRRQAUUUUAeP/ALWX7K+pftD2&#13;&#10;mg618PfiPD4F8YeH9SeWx8ZQeHY767S0ktbiCa0XdJGVR/PD53HDRqQN2GXz0ab+138AJ7HWvih9&#13;&#10;m+Inh6/jjttQt/Bui3L6hoU0VrJ+9jiCPJfQzNCpYuwkjluMLvUCvqKjFcuIweHxUbVI38+ptRxF&#13;&#10;ag7wZ8pv+3n+znaX0mmazqHijT7iBQLi3vPh/q6vDLlg8LKLUkOhXDcYyRgnnHceBvjR4K8c+GdW&#13;&#10;8VL/AGjokPh+4kg1+38VaVNpc+mskEdwTPHcqhRfIlil3n5djg56ge6EDHIr5b+Ff7NXjP4l/Hjx&#13;&#10;xrX7RHg26/4Rmx8XXWoWOn6lMrQeItQN032K9YRSkS29tpUOmwJC6hDKZi6GSItXkVcgo2Spye/X&#13;&#10;sehTzWp9tI5XWPj38M/2j/2kPBvwT8FeO45tM0VrnxJrkKwyRtf3dm8a2dntZ0YIskv2zc8bI/2W&#13;&#10;ExsfmZfoYYxxWt8VP2f/AIQ/Gh7S6+Ing5Lq80+VZLHVbO8msr62KhwPLurZ45kGJZPlDgHeeOa+&#13;&#10;a/id4T/aK/ZLX4Z+IfE37UFv4m0RvE+m+FdU0u88OQ2EE9nJBIr31zdz3E0puV8oSbvMRZHCoFzI&#13;&#10;VfDGZLUjFOlK6Sej+82w+ZRcn7Rat9D0b9oL4ua98FPh9J438PfCfW/GU0c2xtL0JQZI0EcjmZ85&#13;&#10;IQbNpKhmy64BrzX9mT41/BJr++8R+KPjro83jXx9cxXmoWN1DLpaK8SLbx2ttBd7ZCI1UKD96XBk&#13;&#10;2jdge9aZqem61p8Gr6PqEN3a3UKy291bSiSOWMjIZWXIYEcgjg1g/Fv4SeCvjT4Hv/AvjfTRJb3l&#13;&#10;rLDFeRxp9osmdSvnQOyt5cq8MrYOCBkEcV4dOpTUOSSavu1/l/wx6UoTcueL+R02aK82/Z5+K0/i&#13;&#10;X4V2j/ErxPAfEWk3l1o+vXF3Z/YGnvLWQxvJ5TYUF18uQ7Mp+8+XAwAyw/aK1DxRa/8ACWfDT4He&#13;&#10;L/FfhBdTksm8YeH47Oe2nZH8p5baEXH2m5hWUOjSpFtOxmQyLzRHCYipUcIRbt2CWIoxipSdrnC/&#13;&#10;HDxZ8RPhd+1Vp/inwT8MNS1y48TeDYdA0m4uoS+nJqB1OJgrTQQSzWaR28lzczltqSpbx4BaHK9b&#13;&#10;8C/2wvhZ8ZNXk+H17qdvonjezvLqy1Twpc3DM0d1bO6zRwTsiR3e0IZD5WSqEFlXoOv+FHxo+G/x&#13;&#10;t8If8Jr8OvEiXlmrtHdRvG0M9pIOsc0UgDxNjkBgNylWXKsrH5x+Ovxb+APi34W3OsfGT4b6p8Pf&#13;&#10;DeuSLq3w0+JmneG7s3U1/wDaZtl0hW0RrK5kFnFcIDJuntpkYunzKvVToyxEXB03eNk2t16r+mYS&#13;&#10;qKlLmU1aWyf+Z7p8bPKb4gfCdZTgH4hTc+h/sDVyP1GK9Er4J/4STxF4f+Klh+2n+0V8SdSlm8C+&#13;&#10;Nr7w9rPhizQvpdq6eHpW+06a0kuCt4Ut3UFYdz3IUg7Vdvcm/as+KXhHw14s8JfGrwRpug+PLHwf&#13;&#10;Lr/hWy0m4kvLbVEkYxQWy5UE3Mdw8Fu8ef3ryBo8q2FVbB1FGKi720+d+ne11cdPERcpN6f8N/wD&#13;&#10;6Erwbx98RvBvxO/an8LfDzw7q99qD+Df7Vn8Q2I0u4Fna3nkWwgkaVkETyos7hdrNt845wStchql&#13;&#10;14l/YV1TQ/jp8b/iD4s8VWHiDSZLP4jX0mtQXFrZaxJLZmCSztWELCAf6aAkMZZYguV+UAw+Dfgj&#13;&#10;4q/aO+IuvfHTwxfp4V+H/jvUrD+1NNis7iz1HxBptnD5tvfJOkiPD9pklZGAVG8lFO4ljnP6sowl&#13;&#10;Jy0aaT6X2fzSu1t0NFXvNK2qd2vLdfifPPj7xYn7T37SGv8Ajr4VfAux8QW+n/Z3C3WsRwRanBHJ&#13;&#10;HC5uot5EsriL93FK0apHDGzo5fa3LaOfAV98T47210Dwj4DXTre/+32fiaP7Z4b1G9huIo/9GzKk&#13;&#10;c0yQzHOB8rKu1ed6epwfErU/2IPDOufCz4h/CTUo7zSLOTXNPkt75bn+0obnUZoUkleMyC3jVzFH&#13;&#10;5sjFjuTKh3RG5j4d+CrD4vXWoavZ6hr3hLxfHrk2talZ/wBn3LWVjPOwkjikhuQI5ZVQh+VXcXZg&#13;&#10;pQrXmYrEfU5VKlem40o2jGSvK6tbmau1bbXldm7bnvYOgsXTp0qFVSqO7lHSNtb8qdk776cyulfY&#13;&#10;5Dxk3hXx343srS2+Hnhu0u9JsV/4SDVvC823TNbE8G+KT7G8CbJSsu/zFJBBK7nBG12jeFW8LW99&#13;&#10;Z+DPEuraPBqmnrZarDY3mReQL9xXMgZgVXKqylWCsyggHFOm+GOm2ngBdY8I6raXHjhvGWq2+naV&#13;&#10;YabKUlSKaaE2ogEh+zRIHWYO+FiEqq3Dhjg+A/Hnjn4m+KY/h54U8BTLrLSOtxJfBo4bJYyRK8wx&#13;&#10;ldh2DbnJZwuQcBvznijA8XYzMni8pqv2MUotcyhy8t7ykpOzV22pdNklyn6HwxjuE8HlqwuaUl7W&#13;&#10;T5k7Od+a1oxcVdOySceu93c621tLews47GyhWOKGNY4Y16KoGAPyr3D9gT9sjQvhb4Hvv2ffjfpk&#13;&#10;WlXXh+w1fX9I1DTow1veWKtJeTxKC5czqWuHVQoBijAOGXL+NeL/ANnvWvCfw20vxBea/eQeNNR1&#13;&#10;JbP+ydP1lSmp3V3fR+VbI9zmONkgym5FAG0udyoQ3D/E+W40DRr/AMNfFXwveW2veFrjTpda023v&#13;&#10;44po3k8tt8E8RljVmSRtjYfacFkONpx4Vy3MOGsXGrBrEUcRONObimpwleymr6OPNK3Nqn5OyL4q&#13;&#10;x+XcTYN0pp4etQhKpBSacZRtdx01UuWN7aNdLrU+mfiN4y+Nf7dGt6x8ENf8KeF/Bsuhaimo6b4V&#13;&#10;8SS3tvr1vE1k8cGqJcIrwyBZZyxjSLK7dhkQlJTwHjz9lg/Djxh4V8FfEWz0O4vNSmkv7fUvCepX&#13;&#10;NvPHPbJ81zPbyKUIJMS+Zu3GRjxgmvpj/goPofhXW/Ang3X7Wzuf+EofxlZWfg7xHpd8IZtKaVhP&#13;&#10;czKxOxla2tZF2srhiUAUnFfKUup3fw7+NPiDVNA8Rah4mtv7Dt7TxJ4r8Xa1DHDDqUTLHBBLdsiL&#13;&#10;uSJlDqu9yWUkFw2f0jO6/NhnCg7VOWTik3Gzuo3crpWu9FK93deZ+c8P0eXEKpWV6XMlJtKV9Oay&#13;&#10;jZu+mrWy18hPE+vfFL4VeIpvAuheJNQ1rSm0qXU21G50dtQv9JgX5CCfNjWYbssrMGZeQyuBms/S&#13;&#10;LPx3pmmeE/i34s+JltrlvoXiS0S3uLGP7XazWkl15d1Pcq0W7eEZox5a7o1XAJYkjU+J+o+ONC1S&#13;&#10;81C/8d6La+LY9FmsdI0HwrY3N1cyLMYZXWSc48skQNsYxps3hsnodLQdI+N2hQpZ6JqvgnTbXTbW&#13;&#10;KO38PwSTTQzkSN5zvMUWSFuRg4ky2dwyST8lTqSwOFo1rU1UunJuy5t07Plb95NLmj7u99dX9hUp&#13;&#10;wx2IrUb1HTs1FK75dmrrmS91pvll721tNF1fxZ8V+KP2pNB+3+HbDR9A8J6fqS3eieM7q8kbVY1h&#13;&#10;xvu7YQMFtwWDhWeQttTLRgsNuB4F+IngbwvaW/w18A/CjxXq2rzQwanpf9rWfmSan5jC3j1CafLm&#13;&#10;3Q7RmSVYyiDAQYVK5H4V+BfhvbJ4u1rxzo7XmmzeIIbCzbwx9vtk1G+fMU1lHYwTHzlVyEX5DvEj&#13;&#10;5LAHHXePfiP4BuPibY+IPDvxqtfAXim20680m+XxB4d/fNAfKnVJkuCn2fawDoJNpcs6gH5hXo1o&#13;&#10;/WJfV3GborVWUlGL5U0pNXlLe0tFbolc82jy4WPtoygqz0d3Fykr2binaMe61d+rdjmfCHiVbzxX&#13;&#10;4m+N2saDBph0r4haPJrFjZyRXFxZx6ddW/2xzMqozRtHFvCcgFXI+8TVzwv4f8U/ELwfceKfCXiu&#13;&#10;3uWtviHdeIvC2ratZIy6xH5ryxm8SMJtZpZHD7VUo0YKDCoa0rH4J/FP4xabp/7RPjQaC2rhrKaf&#13;&#10;wp/Z81tYa5Z2ksrqLvzCxZpsoyl48IiRqVBzth+A158ZvHttJe+APh7p1j4R1rWrufTdSvblD/Y4&#13;&#10;k/0mYGKJgLuITTPDH5RQgxMsnlkYXbHU8Qssm8HUhzQqRdm9IJRUeW7+L4fmr7y2zwNTD/2pBYun&#13;&#10;PlnTkrpazblzXaXw7/J2+yXNQ0X4dfFrwla+GPhn8HrHw54q1K6bVdW1WWzjkbw1NHevFJLHMmPN&#13;&#10;keeykSNI2VWWNncIo2PlfFzwL8cfEnwg1nxf4s1J9LutGs7e5h8O6TeKlteGACS5lllT96UYGQJE&#13;&#10;si48pSSWIx0158ErT9mLUfC/jrwZpet+JJJprrTPF01rohvdQvBdfvzfM0WHwk0EaFW3gJIdv7ws&#13;&#10;0nnHxH+I+q/GDxvb6y2h+IpvBd9pNynheG0Z0g1d4ZHS5nkCuojICuoWfaBGC7bN2Dx1niKmIhiM&#13;&#10;PD2lOHvJtc0r82sI80uqSsukVfT3mddBUadGeHrz9nUn7rSfLG1tJyaXRt3fWWmuiOX13xh49Ph/&#13;&#10;w/8ADnTPsutQ+MrV7DRdK0HS5baUtLEiW0UbmbcQZJIlwy5ZWYNnIFfrL+xX8HNb+CX7PWh+GfE+&#13;&#10;tXF3q17aw6hq0clnDbx2t1LBF50UcccEJVd6s7eYplaSSRnYlsD4n/4J7fs53H7Tz3n7SGlx2tv/&#13;&#10;AGF420OHQZtVt4mNrDaPHdXphU2rMJgJGjRhNsLSlmQNbwvX6X1+ncH5TLK8pjKtDlq1PemkktW2&#13;&#10;0mlpdJpNrex+c8XZrTzLNpRoy5qVP3YO7eiSTab1s2m0nsmFFFFfVHywUUUUAFFFFABRRRQB+QP/&#13;&#10;AAcd/wDKU3/gmP8A9nASf+nzwrX6/V+QP/Bx3/ylN/4Jj/8AZwEn/p88K1+v1ABRRRQAUUUUAfAH&#13;&#10;/B0d/wAoKPjn/wByz/6k+k17/wD8Enf+UWX7NP8A2b/4N/8ATHZ14B/wdHf8oKPjn/3LP/qT6TXv&#13;&#10;/wDwSd/5RZfs0/8AZv8A4N/9MdnQB9AUUUUAFFFFABRRRQAUUUUAFFFFABUN/YWWqWM2manZQ3Ft&#13;&#10;cRNFcW9xGHjljYYZWU8MCCQQeCDU1FAHx34L+G/7UvwZiv8Awho/7Lra9p7eLtauv7Q0XxBpWnxv&#13;&#10;azXs0ts1tayTgICjxgxO6eWAeXIwdjUPEPx41u+bwH4T/Zu8XaT4huLqCCO88RWlq2m2MMhXzL6S&#13;&#10;5t7p4ZUhUljBHL50jKECjJdfqyivErcP5bXrurKLu3d66M9alnWPo0fZxaslZabHifw3/YA/Zq8I&#13;&#10;i68QePfhzpHjrxVq8i3Gv+KPF+lx30t1cAsd0UU2+O0jXdsSOIKAiRqxcoGr2LRNC0Tw1pUOheHN&#13;&#10;HtdPsbVNlvZ2NusUUS5zhUUBVH0FWqK9mMYwioxVkjypSlKV2eb/AB3/AGWvhj8fp9P17Xjf6L4j&#13;&#10;0mRTpPjDw3NHbapaRgtugWZkcNC4dw0TqyHeSAGww5342fsm+DLr9inxH+y/8H/Biw2a6NO/hvR2&#13;&#10;1OX5r5JzewgzzOW+a6CsS7EHcdx25r2qijljzN21Y+aVrXPz7+DHiyz8FfHDx94c+Kn7N+gfDnwx&#13;&#10;D8NZv+E28OW9va3lrHNpzpdSBBafLPG1hrcDS5hJdsKpYKwOf+2vdeCvjV+yh4C+KfwV8QX3h9Vv&#13;&#10;ptF8O+HZNNMFtJHPbz2V7YzwrhYGgt4btQ6khRHIkRPmo46f4/fDX4T/ABOm+PHxI8X/ABu1Dwlp&#13;&#10;ml+JL/SbvWtDvomhaKTSNCjuLeZdrNKftVkkTQRujuweH+MrXzLq/wAHPj38CtPuPHnxh+G3iTSf&#13;&#10;D+l2Nnd+II/tlnNpsWpXMgtW1JFhumVp22+W4ijMqo4ZwBIN3wueV62BjVrYODnOKlZLX3krJWe9&#13;&#10;769dLdT7DIsLh8dWp0sXUUISlG7enut66rZ6aet+h9q/sgfHq8/aR+HGt+HvirpmjnxFo19JY+JN&#13;&#10;Ks4P9EmtpgXgdI3d2MMkLFPnOS0UgI4r2DSLDSNL0u303QLG3t7GGFUtYLONUijjA+VUVeAuOgHG&#13;&#10;K/MDx/fL4W1nTfEtzeXi6VqU8WkeJrWDWbqyhns5WIWSZ4ZEBWMu/EgZCJmB6gj6R/4J9p4y074o&#13;&#10;+IPAeg+NvGWoeDfCek/YLi38UsskCXzLZ/Z0s38sNsjtoXVkLBQJY2RSHLn5nIs4p51l9Os01OUW&#13;&#10;5ae7zRaUuul201pbVK+jPoeIshnkeYVacZJwjJKOvvcsk3HprZJp630vbVG3/wAFHvi62n+DdH+E&#13;&#10;XgT4i3en69qOtQXWrWujTFZv7Kj8zeJJUZWt1eURqpVg7lGADKJMfHOl2b+CPGmka14Kt9LL2em3&#13;&#10;Fp9guLponkhJTneFdmCNj5SMAt1BNWP2jIvEfhr4yfEjwzomjyWGpN4s1q91DVP7PYEQyTyXVuAz&#13;&#10;KoZ3inj2ksQqncM5XPLasP2foNHtLSy8ILrmoX01rDHb6e0u2W5KKu0TA7A+GBZQ25m2lgTgj5HO&#13;&#10;p5pmGccnvKMHOnGnGKnzXTTnUTnCMVJP3db8qvdaN/ZZDRyvL8m5vdcpqNSVSTcLWaahTajNycWv&#13;&#10;eVrcztZ6pbWj6j/wk+qeKNC+L3hPUPE0moS2CxX3hmO2jbTpUjnZAA7IUKec4WVyxKlQxHAPZfAv&#13;&#10;4w6P4p1LVPCmo+JblruLUiml2evNHHqLRiFS6yRoqoSrLIcoTx1C4GaPwz1DwzaaFPpFjoVpoN1p&#13;&#10;szRato6yoWtpFyoZ2GN+5UBEh+8BnJxXJ+IdY8OfEK/vNd16/Eul6Lc+TY2Njfszi5SV088iLB3u&#13;&#10;dgjGW4ORy5A8utmUsZCtg8Vh5KEFCKlFLm5tIrlgm4fvHbSMkra3e57NPLaeDdHGYbERc5ucnGTf&#13;&#10;Ly6yfNNpS9xX1nFu+llseo/FO38PeL7jw7p8OowXlxYeNtP3abFsm3tvAmSRNrH5bd5JCONqruPA&#13;&#10;q/8AFzxD+y0/i6ztPixfaTNqsLLComWSQRZZXVLjywUVchWCzfLjJxjNV/gp+yL8OPFnjTwX8Afi&#13;&#10;j8FpI9W0fUtQPj9dA164maCA/aLvS31CW1WW0jDL9ptijSx3RzCyuE+Vvrb48fsP/Bz45fD3R/hR&#13;&#10;FYR+E9A0zxENWns/Cen29r9ocW0sIUYQohzIhL7GJWPaMZDL93h+EcNgadGnLEzSjzO8Uov3rdU3&#13;&#10;pdbdb7n59iOM6+LqVprDQfM4qzbkvdv0aWtnvpa2x8q/DXSfil46+B+g/DHxh45W28E6XFbWsfhe&#13;&#10;z0y2kh1eK1uTMbiaaS3RnSa4jjkj2qv+jqqsZXlkmbifjfpHiTx98abi58N/D+TV9O0XT4dP1TGp&#13;&#10;RRCe5/4+EHlvKElWNZlI3KuGdzliq47T4i3dt4B0zXfBPhTW9cex1jx43hnSL7WNaM15arCq2d5K&#13;&#10;00snyyPLaXssQQkbposIufLXN+I/xJ8E/A7wRdQ2V7YrqFva+ZY6U90rTzySOQJWVnDyAyFmd87j&#13;&#10;hySTmvAzfE5t/aUqb/eTm5QhFXSUW4qTvFxaf2b6apu9kr/R5Rh8p/s2M4/u4QUak5OzbaUnFWak&#13;&#10;n/NbXRpWd2eE+N/B/iLwlf6XaXXgS/sZ5o/s/wDYs2sT3cOrRbwiW0TRu3zKXYiMgY3Zwwr0L4X/&#13;&#10;AA6+FNn8ULFvi/8ACDWNFs9UtYLDQV1K3eWG41KWUOEleJmkLNG6riRghUTI4GwgZ/gy5+IvhvVt&#13;&#10;E+OniTXZ/Fn2uG3k/seS6a1W0muVjgWSFFPksypLInzBFw5bIPI9G+OfirQ/iZF4Z8IfCn4g6bea&#13;&#10;/wD8JhaSWsel30NxLbuqy7bhkUOfLhfbM/y42xkEqDkdmFxkqlSjCnNzi+eMqkZTtGS+JNO8mo6W&#13;&#10;lO7adotRtblxeDjTpVp1YKElySjTlGF5R6NNWSctbxg0k17ybvfz/wAF/CO18W6jL8DdK0i48I/Z&#13;&#10;NJkj8dIusLqKX94v2N+YN7xW2GctDKrbj5UikHawHrXiL4B6XL4H8QQWF3NqHiXVtDls01zUpF84&#13;&#10;/uyFiU7dsUJY/MiABgTncea460+PGn+AviTDqXxb8QWml65q0b6d4z0v+zWLWd1Z4W3mSQfP5M8U&#13;&#10;ySLlWThyrj5hWy/jvWvjR4ns9Ot/DfijRfDMdnPPNcXMbWL31wjRCNd8cnmCIrIXH3NxTqwVlGef&#13;&#10;YjNqeMjWlL2dJJS5t1JrWVm7OV3FJK7TSjqla2mQ0MqngZUYrnqt8vLs4p6RuldRspNt2um5aN3I&#13;&#10;/AH7TehDSL/SPEPhG800+HdFjkLBrfy7xklNqyQiNvLwZ18tMHYfVQBmGTWfjJ8GBqfxAvPA2lt4&#13;&#10;Vvdca91LRrFmk1KxidVjMoKHymA2LIyjcQXb5sAsMH4//D34b2PhHSdG07wksmqRtFY6HZ6fcSRX&#13;&#10;JtxLG0u0j5TsXL+ZNlEY7jy2G7TSf2tvgFb6UIL/AMXXOnzWcCLc2OpWVybmFshDG2VYySKeG2lj&#13;&#10;wTkjJrzofV8VhlicBhnONSTU4O7aimrNWba5nf3raSuk7J39CX1jDYj6vj8SoOmk4TVknJp3Tukn&#13;&#10;ZW92+qs3q1Zvxk+Nnh+5+CE/i74feL4XtdQmitJdWspMvp8UjKssu3csiyIjjCgF1d0JUDJHi/i3&#13;&#10;xz4p8JeBX1P4QfDvU7TTJbzzLjXNStWc3LXBOydPMZnl3nB3yZxmNSPmAHR/tA+Ovht4/vdW0Xwn&#13;&#10;8MtM1iOHUNJGseKtK+zyX0glkQgW2EbziUAhyXB3OV2lQTVH4+/Hi68KaafBDeBtU8N6rafY7/wn&#13;&#10;dWmrLG1s0ch2zH7LKPKaNkJjAZxvVWIG0V6OW5Xh5YjCUFh3NSqXlCco6K0XeUU05OMZXV9Evecd&#13;&#10;TgzLNMRTw+KruuoONO0ZwjLV3krRk01FSlGztq37qlofoH/wSW+G3j34W/s2aZH4stIJP+EmmvtT&#13;&#10;v2tbULNYahHdvBKl/LJdu8ty6CNPLSCMQGzkSX97y/1ZXG/s+6/rni34N6D4t8TfD/WvCuo6tatf&#13;&#10;X3h7xDqT3V3YzTSNI0bPI7OFyxKRttMcZSMxxbPKTzX9rv8Abe1T9n7xNoXwe+BX7O3ij40fE7XL&#13;&#10;q1mfwH4OmitzpGju8vmapqN9c7bTToStvcJbC5kj+2XEfkxkKk8sH79GMYRUYqyWyPwaUpTk5Sd2&#13;&#10;z3ysnWG8cf8ACT6OmgQ6V/Y264Ovy3kkv2oDy/3K26qu05kOXZ2GFXAVi2U479lT9pLRf2rfhD/w&#13;&#10;tnRfh/4i8KmHxJreg6l4f8UR2v2yxvtK1S50y7jZ7Oee2lAuLSXEkM0sbDo2cgej1RIUUUUAFFFF&#13;&#10;ABRRRQB+QP8Awerf8osvAP8A2cBpX/pj1yv1+r8gf+D1b/lFl4B/7OA0r/0x65X6/UAflf8A8Hh3&#13;&#10;/KIBv+ypaJ/6Luq/Rz9nD/k3jwH/ANiXpf8A6SRV+cf/AAeHf8ogG/7Klon/AKLuq/Rz9nD/AJN4&#13;&#10;8B/9iXpf/pJFQB2lFFFABRRRQAUUUUAFFFFABRRRQAVV1zRtO8Q6PdaJq2n211bXcDRT295brNFI&#13;&#10;rDBV0bh19VPBFWqKAPkf9nvRv2qfgt8J/Dfw38QfsiaxfPY2s/8AbN5pPizRObqS4MrPFE9xCnls&#13;&#10;ZJG25TyzsQKwy69Pc+P/AI9+OfEtr8MvAP7P/iTwvqst9t1jxF420+BtN0mxVEd7hHtbl476Z94i&#13;&#10;igilyH3tKUSIhvpGivLlk+BlV9o073vvozujmGJjT5U/LY8b+G/7Af7JPw60vyG+C2i+JNSmuvtm&#13;&#10;oeJPGVjHq2pX14VXzLmS4uVZg7svmFY9kYdmZUUsa9e03TdO0bTrfR9H0+G1tLWFYbW1tohHHDGo&#13;&#10;CqiqoAVQAAABgAYFTUV6iSjojhvfc8r+N/7Hfwc+O3iSz8ba5BqOi65bxvbXut+GLpbO61SxkTZJ&#13;&#10;YXUgUmaBgFIziSNlDRPG2ScT9pr9nC01D9lvTfhb8FfhjaanJ4J1LRb/AMK+Fp9QEMNythdwubZ5&#13;&#10;ZiQfMt1mj3Slss+5iTzXt9FT7OOum+5XNLRX22Pz3+AXjXwNpOp/Grw78aPgZp/hvQdPt9LvdR+H&#13;&#10;66bb3lt9og86xnW2giHlyxGWyt9pKAl3DE7ShFn9rLTIv2jNQ+DPxX+BmtWd1qGsXDXGm2PiSxeX&#13;&#10;SpLGIR6g5uCilopRPa20ZjVldwXU5RJCOa+K/wABPBfjT4XfE749t8VdQ8M3Wr+PNZttDXSrq2ns&#13;&#10;ta+zeIbqa0XypCDLJLc79v71E3FXxsXm18I9AufgJ8V21/4o/BnxboNjrWpWOleHLe4trabR/C99&#13;&#10;eoTcR2Zgvp9kd5dKNxjiRImMaOVBGPj8ZajUqVKN243SXokuu/f5d7H0WFXtlCFXRO136u/Tbt8/&#13;&#10;U+gvgT41f46/B660742aBo9xrGj6tcaT4w02TT/9DF1byB1cJNuBRojBOpJIxIpGOg9Ms7Oz06zi&#13;&#10;sNPtY4LeCNY4YYYwqRoBgKoHAAHAA4Ar44/a2+HXhCx+KOg6pq/2w6b8TdQt/CniS1staurELI8U&#13;&#10;6wXgMMgilkAOzZcRyq6xIF2Ybd6H+xF4o1rxJ49+JNpD4v8AHOtaDoeoQaVa3XjWSJj/AGlHdag9&#13;&#10;99nMSKpjPmQcMPMUbVIVVjRfLjyVqKqx0ur2tpvZpa9/LY7qkZUajg9bO1767XX4ee5l/tmeItO+&#13;&#10;LPxF8P8AwG0HxnqVzptj9quPiPoukXDQ27W8tsyWsV1cxSJIHMh3C1UkOjGSRQFiLeRz/DLWPCvx&#13;&#10;Z/4Sr4FXvhlM+CYtKutEvr2SMReXLi1vHESu1wAkbwjcUIWPAc8gcHq+s+OfBPwL1b4T/D3wfPoN&#13;&#10;14T0W+j8VeINL0dhbXl1Y3H2KdYJpBAGkkWJ5nmGXRFKqHkB2XPHWgfsnaneaR4S8E/Bebxlq+ta&#13;&#10;hPF4bsdE+0x2k8jZeQRXe4QC2jflxEzJAXkbYv7w183jY4zFYzkalyrmgoJKSsrNyneUUr6Na7JX&#13;&#10;emv1mA+p4PBcycbvlm5tuLu9EoWjJu2qem7dlqZem6Xf63feJNC+InhXxB421TT/ABo91p3jrwTb&#13;&#10;2Ie0nt7O0YKAzIsUqxoishVlZ12De65Ho37Lfx00X4neHLjRtQ8XLcaxbald+TZ38qrqH2QSbo2m&#13;&#10;jCIu5VdUJTcp2g7sllXpPhF41+H0/wAMotS0nTtN8NW+mxyJrmihVtl0W6jybmCZSqeWyPvyWVcj&#13;&#10;5ujAnkbTRvhD8b9CufjH8VpV8QQ3WpR6T4P8M6P4ikMlu88aRCzKQtCBe3DynzEdmVE25kCKzDz5&#13;&#10;c2aOrhq1KUFFpJrVqWySjtaVrtRairX7X9BOOWKliKVWMnJNtPROO7blveN7JyTbvbubfj5fDni3&#13;&#10;4s/DfVtD1211C503xVcxyWUHl3KiNYHWeRgFYo8MghXflQjSYPzFMVPjrqH7FPiTxveab4013w/H&#13;&#10;4yuNNktrfUrjzDDBMsb+X50qq1uJEPIWXLj5Bg5QHJ/Zs/ZV+EfxB+KHg/wJ8QPg2s03hbRLqPx7&#13;&#10;Bo+s3Nxp8GvWzrCkd60aNZs8kCwyeXBKr+YJluFfgN9NfHf9hr4V/HOXwbbLqV54U03wTJeyabp/&#13;&#10;hGCC0CyXBjbeh8siFlePeGVc7mJBDYYfS0shw+BlTpOvL3U7NJR3k5K9r3V/87nzFbiCtjHOp7GP&#13;&#10;vNXTbeySdr21t/keE+A7T4p/FH4feE2+Ifja4tdC0dbB9L8JWunwrCY7OJUtZZXkt0m84uDM2Nin&#13;&#10;KARrsFeY+JdW8L+Ivjt4q1/Xvgl/wlmjQr/ZQW11mODNwkDxSyPE0pSV13GNZcxPErkBWZcrc8b+&#13;&#10;PtT0/wADWPw9TVdcsl8ZeL9QfQZ5NaL3mnaVDeq4tZblpmczBCsfyvLuG4BiMGuT+JvxS8I/B7wg&#13;&#10;2h+GZ7FdQgUW1lplvJGWtmMZZXkQuGCYA56ksvXNfIZjmWc0c49lTSqVqjlGK1UIwU7N3i01qmrv&#13;&#10;ZJtt6H2eV5Xk1bJ3Wqt06NNKUno5Sm4XSs009GnZbtpLqYPjdfh7pHiKw1HTPg1f2s01vDFq3w91&#13;&#10;LXr++TWAkg2zWdzEzZeKFWVvOwsa7NsZOGrc07wx8FPGnjzxJ4Zs/grfaPqmoaF5HgXR9caTbfXk&#13;&#10;EVzLOXmhfbKC/lMWmlfO1SHGEVdLxP8ABnxz+z94isfHuseL5vGFrrGoJpl1cXMclvJpZnkDGRUD&#13;&#10;PEIiUUHO0giNV4JFQ6nPrnxP8deHLH4F/E+xi1azmvJ/Os1ju0t/9EkCyy43bIyT5G4jANyDyQoP&#13;&#10;fLOcdUxlHDK3JODcqsXNJSjd6rVpJxUffXM1eztY5I5NgY4KtirvnhJKNKSg3yuy0eibak5e4+VO&#13;&#10;11e5tfDn4T+DPGGq3nhH4N3eoeD9N8Px2dxNaXeow6tdx65b3dzEl64IMdjdrJZnzEiZ457eaIgR&#13;&#10;bhju/i98Dbm8+GPia48EsupeMdUkiu5Nd19oprm9eG4inWGSSRNnl7YVjWIhYgAoIAya4X4fftUe&#13;&#10;EvC3xEuF8d+LbOyj1/RTq3iC0fSpYn0zWIYLe1lssl2bIFpMfLdAxLRBWkLjNT4hfGDUPjpf/wBl&#13;&#10;waL4h0Xw5Fp6lrK/X7HLeTu0qSCTyZWLRhAoEZIB8xiysPLI5uIM2zDA4pYqvL2dGPLO2/M1a6V+&#13;&#10;Vzbku9rWd0i8hynA47D/AFahH2lWV4X/AJU72btzKCUX2ve6s2esfC79trwX8StL1W50/wADarZz&#13;&#10;2OqaXp+k6dPNbrNqcl+3l26x5cIpLrJnLbRGok3HJVbnhnxj8dP2P9Bs9S+LXgnw/H8N7zWbqa6j&#13;&#10;8OLNNfeF/tt006CbaPLmhjeZo28pOOCpbCo/zhb/AA/0bV/if4cj8M/DzWNY1KxuYbu8sfCdy9vf&#13;&#10;Q6bbMGaWNkIVCrLGqlipZiqIyuUK/YOnf8FBP2SL6HM/xXSzkW6htpLe+0u6hkjkkDkZVogdq+Ww&#13;&#10;eQZRDt3MNy59DIcRQzPLI4zC4eXJUb5ou7a5dE003u7tStvdbI83iDD18tzJ4PE14uVNK0lZXvq7&#13;&#10;qy6Wur7We7Mn9qj9o3wJH8LfDF/oHxRs7Xwz4t1r7PqniTTrtmePT44Z5JVh8h/OWV3hEIZVYKSy&#13;&#10;sAxUH57+NP7S3xJ8JfDjTfCn7Mfwu13w14fmnltP7S1SxL3ss0riQGANJI/7wtIfNcFmZzgq4zWt&#13;&#10;+0Z8RPhV8WfiFb+Hfhb+zn4fv4Y/iBbLqHibSYbJr7WJSol+UbFVoJndSZmmIZFYsF+8Of8Aix+0&#13;&#10;V4g+F/xR8Lw+IPhNeQ+KfDPi7TdY0vSYNeLPPAszNsZrcFRJKieUUHmgLcHBJBFevh6blmmFw9Kj&#13;&#10;7SF258zT5fPlTV2k1du9lZ21PLqNU8rxNerW9nOy5LJ+9/2807JtOyVru+uh+iH/AATr8Aa18Lv2&#13;&#10;bPC+hajo9q669otvr8mqaTN5luZri3ty6yyy3Mks9xK2+dpERYQJNi8IC/vlYPwtuLm8+GXh27vf&#13;&#10;D+paTNNoNm82l6xfSXV5ZsYUJhnmlZnmlQ/K8jkszAkkkk188ftQf8FJtf8AhZ+0Zon7KX7Kn7JH&#13;&#10;jD4+eNo7yGb4l2XgvULWxs/AulyQNNHJfaheslkl/OgElvp8s0LyxgyNJEHt/P8A1fbRH5mfUtYd&#13;&#10;8PiUfiVpTaZJoY8HjQ9QGtpcRzHUm1LzrP7EYCD5QtxD/aHnBgXLm22EASBuc/ZX/aM8Fftd/s4+&#13;&#10;C/2nfhxoevaboPjrw7bazpNj4m0l7G+igmQMolibI6HIdGeKRSskTyRujt39ABRRRQAUUUUAFFFF&#13;&#10;AH5A/wDBx3/ylN/4Jj/9nASf+nzwrX6/V+QP/Bx3/wApTf8AgmP/ANnASf8Ap88K1+v1AH5A/wDB&#13;&#10;6t/yiy8A/wDZwGlf+mPXK/X6vyB/4PVv+UWXgH/s4DSv/THrlfr9QAUUUUAFFFFABRRRQAUUUUAF&#13;&#10;FFFABWd4t8OWHi7wzfeGtSsLG5hvLdo/J1KxW6ty38JeJsCRQ2DtJGcdR1rRooA+TvgbZftV/CH4&#13;&#10;Y+FfhprX7IGr30ekaDFbalqGl+MNF8xrpSNxjhkuI18o/OwO9Sp2rsIyw6Kfxn8d/iVqlv8ADr4e&#13;&#10;fBbxR4P1Ka+eLWvEfjHSLdrPRLVELGaPyrlo7+SQ4jjSGR1UsXlKqm1/o8ADoKK8uWT4GVXnae99&#13;&#10;9GdyzDFRp8qfkePfDf8AYH/ZJ+Guli1h+CWh69qElybq+8Q+LrGPVdSvLplUSXElxcq7B3Zd5VNq&#13;&#10;B2Yqq7jXrtnZWenWcWnafaR29vBGscEEMYVI0UYCqBwABwAOAKkor1EraI4Tyv4yfscfBj41+LIP&#13;&#10;HWtWuo6PrDQvaa1qPhm8FlNrunugjk0+9dVLTwMqoAcrLHsBikjOSeZ/bB/Zk03xn+zBofw3+GXw&#13;&#10;itvEsngHWtDv/Cng+61RYYLqGymjie1kkuSUZWsmuI/3u4HdkhjiveqKlwi76b7lc0lbyPz7+CHj&#13;&#10;vwpo+nfGTRfjF+z1pek+Era+0m7j8C2Wj29+s2ob30ae1hhiLQyodQ0gLDlIyXbzGIUqwuftUeEd&#13;&#10;Z+OXxE+Evxb/AGefHFvNqGr6eLy107xBazHSrnSbea21FbiQDEkTfaVsUaNcSSB1B2pFJWH8WPhn&#13;&#10;4V8c/BbX/jZ4M+OeoaPrGs/EHVIPBsek6hbSaf4ivofFmrXWlxBWH7/zJbl2VvM8pRtmYFYci18J&#13;&#10;otN/Z4+MF5qnjj4ReMPDGjeKPENnoPhGy1K3s5dN8OXl1GZ5bezMF9Oyw3dxh2MMSQpIqIxGz5Pj&#13;&#10;8Vy0Zzq0dWrpL0SXXfv8u9j6DDr2kYU6uidm36u//A+fqe7fA7xxZfHz4MND8WvD+lT6ppt5NpXj&#13;&#10;TSLi2SS1h1C1kHmDYxddhxHMhJPyPG1ekwxQ28SwQRKiIoVY1XCqB2A9K+P/ANqr4W+CZfjroNl4&#13;&#10;vW+bw98Vm/sLXY7fXbyzitdQSFhbXY2S+RLM6hIlimjfcbaMryHDeh/sQ6xr2tan42+y+MvHeseG&#13;&#10;NM1BNL0ubx/sN0b+G5vTfPEyxqWhJkgUeYTIpjZGCBVUebywq0VVi7XV7W0V3ayfr5bHdLmpVHB6&#13;&#10;2dr9dr6/L8TB/bL1uy+LvxF0D4M6H4xvrjRdMivJ/iBpOl3DxW8wlgVbWCeeJ0bd8zv5ALBkYNIo&#13;&#10;BiJ8hvfBHifQfitfeJfg5e+FfMu/CtvZ3GnX13JE8Bjdxb3UixK5uBgNGCxQ7YtoY4OPPbvUfEui&#13;&#10;fBT/AIV34X8OP4bsvDtjHB401SPSpLdL66iuVsrqBJXEIziN3lmBZgAEGW3Ym8Y6L+ytrGsaT4J+&#13;&#10;HPwRPjDWNZv7o6LZ6XLcWtrKcM0pjuSRCYFZDkRlo4v3hAX5s/J42OMxmMcWpcq5oKCSkklZuU7y&#13;&#10;ik3o1rsld6Wf2eBWDwOCTi43fLNzbcW29EoWjJtLVerdlqU9I0q81Q63Z+N/B/iTxVqmm+NLu+03&#13;&#10;xv4Nt7APHLBDbA4UsqxSbYY1aMowkdSBvYHHpX7MHxt0b4oeEm0+68WRXmsWt1dM1rcSgXv2UTny&#13;&#10;nmjCKFYK8akpuTOPmySq9B8KvG3w6vvhpba14dg0zQrG1jZdQ0yMJbrpVx96aCVMKI3V2O7IGc7u&#13;&#10;jAni7Hw98Kvjl4dX4vfEd08QXGuXsWleCPD2keJXDWjXUCILEiNoUW6ldnM3mEqi4Bfy4y1cDUs3&#13;&#10;9rhq1KUFGSSa1alqlFReiUt2otRVr9r+iuXKvZYijVjNuLbT0Tjo23Le62TknJ3s+p2UumeFvHHx&#13;&#10;/wDhr4j0y7t9Wk0vU9VV4bcR3EUMItJBJO3ytsMV1Hax78rteQKfmYVU/aO1X9iHxz4i1rw5rvib&#13;&#10;wqPHl9ol1YWOpXjSta292sE0cZnlRWgWWJmP38yp8gAzsFUP2YP2Vvgz8Uvir4b0Hx38Fo93gjwz&#13;&#10;5fiqHS9RuLnSf+EltHt7eWK7IjaynkmgNrcGO3lDB4p1uVlyMfRPx8/YU+FHx5vPBsNxqN94X0vw&#13;&#10;Ut9Jpen+D44bIrcXElu4kVghEe1oWbCqCWk3bhtIb62hkmHy32dL20vcTs0lH7Tkr2vdX/zPjsTn&#13;&#10;lbMJTq+yiuZq6bb2Si7XtrZfoeE+G7D4ofFHw94V1X4qeLp49H0f7LeaL4H/ALJtUhsDBbeTamV/&#13;&#10;s6SNcIHkeQqI0MrLsjjWJVrza4gj8XfFbxp4q1H4BSeLNDvC2m2ONeigU3MMTW00xieUqGJUxidd&#13;&#10;siIo2oSzGtrUvFI1Pw54V8A6fqWrW9j421m/1PT7mbW3N5baQlw11BatcPKZWmEcltEwDSEoswDE&#13;&#10;APWb8ePjf4V+CfgKbw/4I1HTE1qHy7PT9Kt5Ii1jmPcrvDuBRAg44xlk4INfI4jG5xTzdwilUq1H&#13;&#10;KMVqoxpqbu7xaa95bvZLW90fZ4TA5PLKVOV6dKCUpbOUpuCsrSTT0a0W7dlazOC8aW2heH/HdgYP&#13;&#10;hRrMaXUNvHrXw5u/EV/eS6lKCzC+tJ45GEhijjVdzldgVRsUlWrTHgP4U654v8VeGofg1qWha1rW&#13;&#10;jvB4F0bWIyIbqWC1k87MkLlHPnIJC00jAnyZFOSMdDF8PvHX7P8A48s/Gvi3xnJ4xtNeu/7Okv76&#13;&#10;5e2k0jzS80sixFmhEJEEZY5Ujy1VRjgs+J2u3/xK+IPhJPgF4+0y81rTf7QuFaxuYrmO3/cD559u&#13;&#10;7bG43QAnaN1wpzkAH0JZtiquIp0YNckoNuqnNRvG71W6V4qL5lzNXs7WOGOVYWnhaleafPGaSpNR&#13;&#10;crSstHs3aXMuV8qdtL3I/h78OPDHxH8RSaf8G31HwR4f8Mz2d3bae+rJq8w1a3u7pRdEuWSzuQ0O&#13;&#10;XjjZ45IpYmwAymu8+L/wcMnw/wBc1Xwsn9o+J7zULbUr7Vtbmikm1JoLiKUxzPKuwxhI9qRELCu1&#13;&#10;RhVzXC/Dn9pvwN4L8YahZ+K/EMdv/btmdWvtMXSXW4sdX2iG4sSR8xZWt22iRVbDxgMwK1qah4m1&#13;&#10;L49a1eW/iLwx4j0fw1FpsYtNL1DdZNeSSNMkxmEMhLgBAoRmA2yFih3I1cOeZlmeGx31iu3Tox5Z&#13;&#10;pfzPS6Xwubcu7st7nXkuW5biMF9XopVK0rwv/KtbNv3lBJeV3tY7fwD+2Z4R+IGg6hqKeBtWtbiH&#13;&#10;VrDT9N0q6kgWbUmvU3QbdzqqkqHcgnARdwLZwMTRvHPxe/Zc0nTZviz4M0VfAl3qF0biTw6k01z4&#13;&#10;da5nadBPgBJIUMjRZjQYCrjJKo/A/ELwR4Pb4k+G77w78OdR1bWrK4ivb6z8K3EkF5HptqjsJF2F&#13;&#10;UQ7gkak7Xcfu4mDbSntOm/ts/sw6n5axfFOCIyXUduq3VjcQ4ZwSGO+MYjG07pD8icbiMjNYWdPG&#13;&#10;YCGIwmGlKnU1lHVtW0Vmm7dWpNa7arQWKjUweOnQxWIip09Iy0Sd9XdaX6JpPTfRmf8AtG/GnwPb&#13;&#10;+C/C91/wn/2bwn4g15I9Y8S6LdNKFtYkllMCNbSCYNNJD5JaNWCr5oYqdoPjvxe/aM+Jvh/wRo/w&#13;&#10;y/Zn+EGt+E9DuFbS7VrjTf8AiYPcMQ2yBEd2VmBb94S0jszsCHXdS/Fjxb8O/jJ4602y+Hn7P1hd&#13;&#10;2MPxIktpdd0GOze81m6jgd2DLsCG3ldvMaVpSDHCXfYSMUvGP7Q3jD4d/HPwvp8Hwt1iLxp4W8Z2&#13;&#10;N1ZaPp+tuZL23cq32cNasR5txG3klNsoCTuoLFiK9jK8O1mWEw1LD88Lt1OZxfLq0nypq7Stdu9l&#13;&#10;b3U2eTmVeMsvxWIqV+Sdkocqa5tE2uZp2T1sla7vq0j9K/8Agnv4B8QfCr9mXwn4I1SDT57WXw7Z&#13;&#10;6rZ6joka/YybmFZJYvMN3M9zMZfMnedVjhcXCiMAKQPcqyfASyp4G0VJtG1LTnXSbYNp+sagbu7t&#13;&#10;T5S5innMkhmlX7rSGRy7AtubOT4H+0R/wUF8RfDr4+aV+zl+zR+yV41+OHiK1mM3xK/4Qu8srGz8&#13;&#10;F2fkLLGtzfajLBZNqMwlgkj05riKU27NOxjVoBcfsh+Rn0lWRKfHp8eQrDHpC+GF0iT7QzNKb978&#13;&#10;yp5YUYEawCISbiSXZ2XAUKd3Pfsz/Hvwn+1P+zx4H/aU8B6Rq1honj3wrY6/pNnrln9nvIbe6gSa&#13;&#10;NZUBZQwVxyrMjfeRnUqx7igAooooAKKKKACiiigD8gf+Djv/AJSm/wDBMf8A7OAk/wDT54Vr9fq/&#13;&#10;IH/g47/5Sm/8Ex/+zgJP/T54Vr9fqACiiigAooooA+AP+Do7/lBR8c/+5Z/9SfSa9/8A+CTv/KLL&#13;&#10;9mn/ALN/8G/+mOzrwD/g6O/5QUfHP/uWf/Un0mvf/wDgk7/yiy/Zp/7N/wDBv/pjs6APoCiiigAo&#13;&#10;oooAKKKKACiiigAooooAKKKKACiiigAooooAK8T/AGxv24/hn+yDoNvFrFpJrvifVEYaL4W0y8tx&#13;&#10;cuSkvlTzq8geK1MkRRplV9pzhWIIr1fx14lm8F+CNY8Y2/h++1aTSdKuLyPStLhMlzetFEziGJBy&#13;&#10;0j7dqqOSxAr86fjb8EdV+J37Dlr+0d4Unt/EHjvXNcg8X+ILvR9Kmu31Rrp5YfseFd5Visobsoqj&#13;&#10;IRbRx5alm2+TnWMxODwM5YZJ1WmoKV+Vytpe2tm7L5npZVhsNisdCOJbVK653G11G6u1fS6WpwX7&#13;&#10;Gfxn8M+J/iN4P+GX7RvjDXrCTSb5f7Lim8SapPD4p12XVp7y3uDBFF5PEt1vmkuHZ2khsyCiCdH+&#13;&#10;7vj98IbX47/CPV/hbceILjSW1FYZLXU7aFJGtriCeO4hkKPw6iWJCyZG5dyhlJ3D8rbTxVaaNc6X&#13;&#10;4y07WVtbvT7iLVdHvPLVpIZYCJUmRHUhiuA20qQRwwIJB90/ZF/b3+LHww1fV9b/AGlPEXiPxR4V&#13;&#10;8QWc2qWN8ujtLcWuotNIsNvCu4eXDOkYCxgCKN5YAPKR3dvx/hTjKpxTh5PGw9jXpvlkndRk7v4b&#13;&#10;6KV0+aLeltOy/UuKuDVw3iIvAzdajNcyas5RWnxJa21XLJb3+b9w/Z0/Y0+C/wBs+I3g74r6Jb+N&#13;&#10;tV0/WrXSJte1y0VZhA2jWFwfsypxZfvrq5ZTCRIuV3SOyK9eQ/tJfBb4tfskaH4a8BeEPj54gXwr&#13;&#10;4g1zUSbnRNP/ALNvjebHlge/1GKTfdymJmUDEaObZW8s7Tj6Q/YJ17wn4t+C0njPTvFmpa14m1jU&#13;&#10;Fu/iBeavHLHMmtPa27SwhJI0VIo4zDHGsa+WI0QKWwSflv8AbD/asf8AaC+ONv4C8PObXwb4Pa+n&#13;&#10;t7xdQBGsXkMn2eS4ZUkKGBCW8piMn523YYqv0GdYtYHJ8RKhLkjGEuXlS0fL7vIl3aTVumvQ8HJc&#13;&#10;LUzDO6EcRFzbnHn5m9uZc3O32V1r106nj7y33hP4j77q9vby38RkvcXV/ffaJ5L/ADzIzyP5j7kB&#13;&#10;LH5ucdM1uMlnq3j3SNJvPMNvpMcuu30cKjcVtseWASR/y1ZTgZztwcA5rhtU+JHh6617SfiPbpNJ&#13;&#10;Z2sc9veQXEKmS2jcqFuY03ZAZsIXGQVO3g8V0fi+y0DxvBpNpp/jLT9LuL6/8mx8RSakkUdnEQft&#13;&#10;Mnmb13IIVkBjBJkO1FDOyg/j2HwGYVc/wM8ZTm6lVShOVn/FXNFOV+sI8rbve3vLz/ZsRjsvo5Fj&#13;&#10;YYScFTpNTjG6/hvlk1HynLmSVrX91+Xeat8GPHHiPxz8Kfib8ZbTwzY6L4ks7e/0XV1003VvqCXM&#13;&#10;CTDRbhJo2VLnb5mx3cK28mENIrKvoXwM/Za+Bf7SPxh1/wARN8U9Q0268L31jN4Ng8D6laWcL6ai&#13;&#10;xypMiJbMJEjvPPj85JWIkjKkRlF3er+HP2nPgR448BXHwm+IfwX1vwx8MbzS10jQ9X1mDbZ3Niqp&#13;&#10;BtmETGXTk6mOaXanloJDJGxVa8A+InjfRvgxresfFf8AY48HeG/D3he/M3gy81g31zqMepK80KLe&#13;&#10;2cRVYIPKdZ8SPMYJSWLbmZd37dh6OFw1TmozUIpckYqzinzc2mrfNptZ28j8PxGIxuLpuNaDlOT5&#13;&#10;3J3UmrW12XLZ79etz6v1j4QfCv4ueJF/aP8A2aPiNpem+L7e4jhuPFXhudNQstUjjP72yvreOZIr&#13;&#10;kOj43FkmQrCyyKI1FclZ/wDBRb4cfDP9nfw/8Sf2htVhPirUpLq2v/DPhXS5/OgvreaNbizaO5K/&#13;&#10;Z5oEnhMiTSJk7jGXBXd4j4Z0r4j/AAxt4k+Cfxl1jwv5cNurWkUEFxZTyRQmATS28ibWkMJCEggH&#13;&#10;yoSQfKQDhfHngD/hUvga9+IXgXxo2m+INPtbqW/8Rapaw3V1q3muZWimaQAPJJN5e2QhmBG0Z3HP&#13;&#10;z2H40yPFOlSvKUpSSSaatvZN2ejdkrJtb2R79bgfOsN7SrLlUIq7aad9r2Ta1Su9Wlpa7F+Kmm+J&#13;&#10;/HXi26/4ReNPCHhf4neNr3Wba1tJGvL2CRLVZ4rlrqNngUTT24uTDG4K7gscjKH2atr8GdB0nwdq&#13;&#10;0vizVrS+1y/tbw6h4uvrFFlTzY2TcNzHykSIhdisq7VPTJrR8UW/xDhtPBPjLxL4Q1jWJtH8P3E2&#13;&#10;t2ukzQ74tSaGBPMMPmIspCm7UBA2C52jkVT+MV9pXi/4Datq2neIby1sL3SVuVvrGxeWVrc7XIEe&#13;&#10;VOHTKncVAViWIANfKZxjs0x+OoRU1CE5KMnBJ2lztatJyfuqLs3aSSdnY+xynA5Zl+BrNxcpwjeK&#13;&#10;m2rx5E9E3yr3nJXS91tq6ucb4M0q+174E2uj65Y2195uh+VbwW7BRLGExFy4IV9oXLYIDcjivUPg&#13;&#10;78SvhN8HfgR4R1O28JxvrOvWcWn/AGPwzo6G51W8tW8iXLjajlG8xjI7hSN7KTkZ8sn8A/Gzwz8P&#13;&#10;dU8N63oymxbTbWOTXNc18brZrm3hS4P7qOQmO3meZ2ZiMRpwWAGfRvE3wh+Hmh6NpfxD/Z10/wDt&#13;&#10;KHSfEUdz4ks/B9zbXAufJhl3FY3LDzV8wqIomRttw4AJ2gdOX4F0ZYn28l7OrVcoqDXK/dbs2n7t&#13;&#10;+aKta916Nc+aY6NeGGVGL9pSpqMudPmXvJXSa963LJ3vbX1ufF34sQeJvF3hfxJpfwy8YXVvpNle&#13;&#10;tfW7eEbjzLa5miXy0UkDdIBHJEWTfF++GXAIapPh/wDESPxxdavpk2hzafe6Lfm1vreS6hmCtyVG&#13;&#10;+F2XdtxvXPyPuTJKknW1n4leITbjRm+H+veH9Q1a0uo9Avdbt7byJLtIyyxkJOxDk8hGC7wrEZCs&#13;&#10;R5B8B7TxR42+H9r4X0v4g6do+lafYxR3EPheEteFpoQ7eZPMpSOQszMfKUlWJG4Fa4cxwNPF5bKr&#13;&#10;iIKk4cqTcpSsm5O9kne7vG1t7Xatr25fjqmDzCNLDzdVT5m0opXaUVa7atZWle+17J302/ir4i8N&#13;&#10;WHxl0VfEmr2lmmn+H7qaGS8vo41Mk0sSDaCQ2dsT5zwcjbyGxV8d674asTpOoR20N7rF1O0XhlY1&#13;&#10;R5HmlTZlcugMeGG7LqpG3kHbWt8Bfhlo/iHxB4z1jxdqEXiSwi1l9HsrXV9OWfZFA/nYaWcNJKUe&#13;&#10;Zo8k/wDLHqwCbMgeDvhr4E/aLin+Hfh25isbGL7J4iuPt7LZ2F/PHI9rtVs5cxrLHgERr5saja52&#13;&#10;tzyyTBTxiUKk5OhSu0lZS0cuVttON3KzVne9ludcM8xlPBtypxiq1Wybd3F3UbpJNSso3TurWu9j&#13;&#10;zzw9468M+AvDE3wp+MHw7u9PmaaRtQLWcUcc6PNtFwArKWwehhD4EQKEhePpD/gn9/wT4t/2rNJ8&#13;&#10;T/Fv40+Mtcu/Cf8ApmheCTd3Iu7pn3IlxqMMlzC1uU2q8KMI5MO0jKY5baOSs79mn9nT4V/8FDv2&#13;&#10;l7iTUdOkufCPgOwhbxJq1tePG2qSSSObewQB1ZImK3LPMiliItqsm5HP6geEfCmgeA/CemeCPCen&#13;&#10;fZNL0fT4bHTbXzGfyYIkCRpuclmwqgZYknqSTzX7RwbkdPDUf7SnTlTq1ruUG21Ft7pNtptfhZW0&#13;&#10;PxvjDPKmKqLLoVI1KVGyjNJJtW2bSSaT/G7vqO8T+J/DXgfwxqPjPxp4hsdH0fR7Ga91bVtUvEt7&#13;&#10;axtYkLyzyyuQscaIrMzsQqqCSQBXzX/wSR0zxt4y/ZlvP2z/AIp3Sf8ACTftJ+Iv+FnXenQ3EU0O&#13;&#10;jaZe2Nnb6LpiSR21uZPs2jWemRyM6FmuBcPuYMDXhP7W/wC3Hrf7Yf7B3xn+E+p/DTxV8NrXW/2o&#13;&#10;4v2dbfXLOxk1L+3tHuPEVjouq6rDK9kYLKOW0n1S3SWUNFFcxLEszTtHGf0Vs7S20+zisLOHy4YY&#13;&#10;1jijH8KgYA/Kvuj4c+Zf+CPnjC0+I37DOl/Enw8sdv4b8ReOvGOoeCdFjmt5BougyeJdSOnaf/o0&#13;&#10;00URhtfKjNsr4tSDbBYxAI1+nq+ef+CTM9tdf8E0fgfdWU0ckMvw30x45ImDK6mEEMCOCDnOe9fQ&#13;&#10;1ABRRRQAUUUUAFFFFAH5A/8AB6t/yiy8A/8AZwGlf+mPXK/X6vyB/wCD1b/lFl4B/wCzgNK/9Meu&#13;&#10;V+v1AH5X/wDB4d/yiAb/ALKlon/ou6r9HP2cP+TePAf/AGJel/8ApJFX5x/8Hh3/ACiAb/sqWif+&#13;&#10;i7qv0c/Zw/5N48B/9iXpf/pJFQB2lFFFABRRRQAUUUUAFFFFABRRRQAUUUUAFFFFABRRRQAV4P8A&#13;&#10;tdftUweAluPgF8KNHvPEPxE8RaDeDT7XR72ELoPEMSXl+fNWW2izco6Mqkv5bAFeteiftF/FDVvg&#13;&#10;r8CvFfxW0Dwvca1faDok93Z6bb27SGaVV+Tcq/N5YOGcjlUVj2r4x8dfDe6/Z5+FXgP9of4e+I9P&#13;&#10;1a8sjdTeOfEg0W6uo9cttTaG6vNVuHti0x2m3V1dg6gMowqqNvn5hjJYWmlBXnK9r7Xt/SOzB4eO&#13;&#10;Iqe+7RVr+hy/7FviO9i/aD0D4ZftC2GtaD4g8O6S9j4N0TUtU1aaDVNQgguI7vVYFZBabHtzN87F&#13;&#10;mLSyFWIZFT6i/aP+B1z8dvBFlomh+NH8N63ouuW2r+H9eSwW6Fldxbl3mB2VZQYpJU2scAuG52gV&#13;&#10;578b9Z+Ft34StfHer/EpvDmo+HbNvEGh69p6rJfafEU8lrhbdkcywsk3lPG0bKwkwcNtZfIvgz+1&#13;&#10;B+1V8EPhRr3hb486F4i1/XtZs7SX4X6nNorSSXOrX8BmOnTlmUjyJGLEMBsSC4XdhYYz8dTr1Mf+&#13;&#10;+XuyWlns+9r6W6tep9JWw8cG/Z/Enrdbrte34M9J+DH7NfwR+Nfw48aReNG1HWvE7+LPEGgav4yv&#13;&#10;Lx/7WtRb6jdRwCCbaEt8WzxZjgRIGDFGjZS6V5p44+BPxJ+D/jfw78HPEX7TmtR2euaPq+o2dx4N&#13;&#10;tz4cmuNSW8tZZ7iYwzv9sneOYrhhtjiQ7VU/NX0P+xlovw38L/Aa3HgfxZeas0moXU/irVdWluPt&#13;&#10;UusbyL1p1uUjljcSq2VdEbADEEsWPz74r/aBvvjd8YNR+KPiq1m0fwJ4J8PLq3g+OdZY5b+1u0lQ&#13;&#10;6lNEJWGdtrciFWjVzFchtuWUnDMsRiKWDrypNqy0stVLaNl62WnQ6MroUa2PoxqpO71vta15X+Wu&#13;&#10;vUyvB1pYfBP4x3Hw9tYdQk0rxtN9u0l7rUIrhk1FYp3vmdpZPtLhkit23sJBvc5ZdwFdDr/iC60z&#13;&#10;4mz+NP7LvLrT/hd4J1LxXd28c0MUV1eSQzW9pCWIaTmJNRJ2qFU+WSW4U+cf8L7+H+m/FLTvjLf2&#13;&#10;7QafrlinhvUY9Rt4Y7/w9eR3kpjW4zNm3hlX7Q7gr/y6o2ew2f2gLD4Y6/4j8G6vqnjrTtFt9SmY&#13;&#10;+ItY/tySzXUfCsaiW/td8LBroSBogkCbnZpMoAPMYfI4HD1lntCWIhJucWpP++k1JvzSTT1vd8y3&#13;&#10;SPssdiKP9h144ecUoSTS/uNpxSt0bemlre69rl7Ufhbrmpfte6N4g/a58PeAdDuY/Cc73d0tit1p&#13;&#10;Pi+JBv8A3H2uH/R5rVP9a8kplKRx7EETMw6D9nP9nj4MfE34meIv2gb34yappuoeDvGy3cOm+H9Z&#13;&#10;tbPTE0m1U/2ZLLCLVR9may3xLIsjpJD5mJAWkRPRbv8AaA+D3x9+Hmo+BP2q/g/qngvwrrU0Z0+T&#13;&#10;xNeeXa3lorxywvcXFs4/s2beqZhmdPm2qjyEsq/Out6oui6tfW/wC8IaL4K+HHxt1D/hGLxo3uLq&#13;&#10;4uYhdXyC8tUnSK3sVnhmfZDvYBHUwxswxX3UKsOVy5+XTlVrNaXbStfW19Olt10+DlSrStBwu73b&#13;&#10;d09bJN3tpqtet/v+nfFnwl8LC31T9qz9jvxPZ2uvXcFzfagPDqjUdM8XNEsv7iW3jnSOSYyhws0b&#13;&#10;q6yNJuLbmFUfEn/BRb4HfCn4WeEfEnxK8Rx6p4g8QaTbS3Gl+E7YsguSqrcgNcPGkCxy7laOaRZE&#13;&#10;xhlyDjnL74WeONL1m51L4VfHXxF4UtNQaRb7RLGOCWxCSpGkzwRsmYJz5ausysdjl2CnzZA3lnxt&#13;&#10;+Cs37PPw4tPGn7NfiODw3rtnZWeiyRDR7eaTxGzSxxwq4ZNouSzMxkVMuWIfCqCnl4fOMvxUqdO7&#13;&#10;lJtJJpq3lKVnpfZq/wAlt6dbJMfh4zqNJRWras7+aV1rbvb5nJ6h+z5411LXNP8Ahc+pQeDNMvtQ&#13;&#10;1jxfoWk2OmiebRpY7tIre1eXzDDOixXS5VMdCpyCrHstW/Z98C+C/gd4g0e61K1j1S+0K4j1rxhf&#13;&#10;WyefMzqDI7MzArHuUER79qhVHJGTu/FHVfGfg34m2fxo8V+DtUm8M2fgtbW7/sxo7j+xbiW6WS6l&#13;&#10;kjDCR4wiQFnjSQhYGOAAc4v7Vej3fxO+An2LwdrF8suq32n/ANlxWMC51CaaeNbaFzIU8pGlkiJc&#13;&#10;su0qCc8o3yuLxGOxea4dqSjGcleUUrc3NdptK7tdXUuuvmfW4Wjg8LlddNOUoRdoybvblSTSbsr2&#13;&#10;3XTTyLPiTS/Fnxf/AGVrqHxToml3mua14ZeeG1s8Lbid0LwFTOflK5Q5J4YHDDg1X8M/FXwL8P8A&#13;&#10;wZ4JsfD/AMOXfVvHFnDd2fh/wbo0cYlka3jeWYhmRERQUBZ3yFwTlVYrR+JPw++P0PgPVvhT4n8L&#13;&#10;HSfDVx40XSbPxpq/iz7VcSadPqLtA7QojO6tH5NqRJIrM06bsL5hS/4p8B+C/AXi3wd8f/gV4Nk1&#13;&#10;rwzps1z9v07wOlrcL+8gmtxPbwogaRmeRFlZJRhbePcjeXuj0jlfLTlSxT91znKKi/dfu6JtPS7S&#13;&#10;srX0adtLZf2opSjVwy1UIRk5L3lrq0mtbJu7u1qrdb8b8bdT8Y+OfivpN14R+GnjTVLGLRWtYFk8&#13;&#10;F3dqkN1LcpuxLcLGMMqoXMgVEEKlXyziuK8G+LYPF1lczpaeTLZXj2l1GlzFPH5yBS3lyxMySJ83&#13;&#10;Dg4bqOK90+NHx5XxP8LvFHgGTwTr3hTVNV+H+p6lpTeKdPhWO9t44f30UYiuSwuPLYny2w8Yw7oQ&#13;&#10;ArcJ+z3+zZZfFHw/Hcar8Y7G60nRbhtOvdN8ExzRobiExkRG8my8kfl7ctEqZ8ziQ7cn5rP+E6Oa&#13;&#10;YONWMfZzTUeaU3JKKT2STTcm+ltU7tdfpch4rqZZipUpS54NOXLGKTcm1u21ZRS630asmbP7HHjX&#13;&#10;4R+Dvjf4r8T/ABD8a6Hod3Z+HLGw0+bWtchtjKk000swRXcBuYoN2RuX5cABst7J+1d478GeDLi3&#13;&#10;sfDfh2x1T4na/od9pnhW3NnbzyCBo2lkaZZpYkFvmHGWLYJO1JB5inyf9jz4D+BdW+HGseIvF9zp&#13;&#10;/jax1vxBKbGXWPD8RUx2ck1pDN+9VpGZkDH5ydm5gOS7PifD3RvhZ8Lv2hNZufh/p99aeErGxudI&#13;&#10;m1jVNakaztNVgSKa8tYhKWbPkRQuzOwwLZ9p2pivrMvw9LK8H9WpXnPDwS0VoyaSvvZr3m7q2utj&#13;&#10;5PMKtTNMd9Zq2hCvNvV3lFN6d03ZKzvppc8k0Lx34R8L+FbX4b+P/B+peGbrR3top5rjybOaGfJ8&#13;&#10;q8jXzFm3Ex+YZI0YISMsQQzfUH/BPL/gn5B+0R8P7T9pb9pjxTr2rQandWtz4JsL7XJbi7sra2vW&#13;&#10;aUTvNEABO8MeDDtPksSHUyfLl/sqfs0fAj/gon8ffEHxg8V+E5rzwX4Vt009mXUri3fxDeyRjaXV&#13;&#10;WWSCKBASAuxnZ0JYgPHX6VqqqMKuPYV+g8K5FRy2i8WoyhOt70oSbajJ3u1dtq+m+tkk9bnxPFGe&#13;&#10;V8yqxwrlGcaPuxnFJOUVaydkk7a7aXb6WOG/ag+PvhX9lX9m7x5+0v43tJrnSfAPg/UdfvrO3lRJ&#13;&#10;rqO0tnn8iIyEL5smzy0BIBd1HevNf2BPgR4q/Ze/YptbH4/6VpM3jrxFca143+La6PpkMcM2v6xe&#13;&#10;XGqajAArus6QvcmzjkZ23w2sXIGAPi79pr/goNp3/BSb9kP9nHwX4v8A2cvGXgDQfjx+1npfhLxd&#13;&#10;4X8YaHexyXGi6RqM1+dl9HHGlvJPPYWC7SySn/To4t4tpJ0/S/41a9ofhb4N+LfE/ifWbXTdN03w&#13;&#10;zf3Woahf3CwwWsEdu7ySySOQqIqgszMQAASTivrj5M8d/wCCSdv4th/4JjfAe78aa9Z393qHwt0f&#13;&#10;UbddOt2jt9Ps7m1S4tNOiLzTPNHaW0sNos8ksks62wlkdnkYn6Irxn/gnJx/wT0+A4A/5oz4X/8A&#13;&#10;TTbV7NQAUUUUAFFFFABRRRQB+QP/AAcd/wDKU3/gmP8A9nASf+nzwrX6/V+QP/Bx3/ylN/4Jj/8A&#13;&#10;ZwEn/p88K1+v1AH5A/8AB6t/yiy8A/8AZwGlf+mPXK/X6vyB/wCD1b/lFl4B/wCzgNK/9MeuV+v1&#13;&#10;ABRRRQAUUUUAFFFFABRRRQAUUUUAFFFFABRRRQAUUUUAFfPH7Zv7U1p4ftNQ/Zg+Dq3WsfEbxVod&#13;&#10;5aQNourRQr4WDxRL9vv5EczWYSO5E0RWMtK0aqpBZTXo/wC1V8Xta+Av7OvjD4v+HPDc+rX+haLJ&#13;&#10;PZ2cNq0wEpwqyyqhDeRGW82UgjbFHI2RivkP4mfDxf2YPA/w1+LXw61S01fT7NriD4ieI/7HvNQO&#13;&#10;p29/Hb3l9r0kts8snmM2nqA7+ZH/AKSgLKiA15maYyphaNqSvOV+W+11/VjuwGGp4isvau0Fa9t7&#13;&#10;HKfsSeK9IuPjd4e+Hnx8XxF4b8XeHNGt9O8E+C9U1jUri3uJrXTGs7nUoYxEtlHC0EE3lFWcl57w&#13;&#10;l5A0Gz6j/aD+DetfGbwpp9j4S+Ik/hXXdD1iPU9D12HTYrxbacRSwNvglwsitDPMuMjDMrZO3B8f&#13;&#10;/aB8Q/DLw5pg8a698SLbwv4k8J2cmpaJr1vaxXd9pSz/AOiGYWzK5lgkMoidSpVsjBV1R08x+Dv7&#13;&#10;UP7UHwP+C3iLwJ8ZNK8Y69r2o6PC/wAMNak8OyXN1Nq11ZC4ksZjIxLfZ3l35kX7ltdLk+WkI+Lw&#13;&#10;uMlmUVX0hJaWez7tX0as7tdLvofTYrBrAS9kvei9brddr269n6Hrnwi/Zb+Dfxb+Gfiibx1aXmqe&#13;&#10;Jrzxlr1jeeObi4xrUD2mqXNvbSQXIUC2McMMGI4VSHgqYyrMh8o8WfBv4m/B/wAfeH/gF4h/aB8Q&#13;&#10;Lo7eF5r/AEObwZat4chkuY7qEXTTNBM7Xdw4KMxZiFWaQqqEq1fTf7Mkfwu8MfAm1n8BeK76+0q3&#13;&#10;mvZtW1nxDLOt1JerPJ9tmuvtKpIknniUvvVMHJwBXyx4j/aOu/jL8X9e+NfjO0uNF8J+EfCcFz4U&#13;&#10;0+S8DST2d4JH+2TRLKypPILf5EIVvLljBDfKxjNcTiKWBrypSat8Nt+ZtKKS9bLTobZRh6NbMKEa&#13;&#10;sU0/ivtypNyb+WvqU/hrAvwg+K+ofB6G2uP7F1hf7S8ONNeRTPHJhmuw5aTzyu7ZtZ1bJLAv0rR8&#13;&#10;XeL49E+ImrfEUWc13D8K/B9xrC2q7Y0l1C7SWCBHYncV8pLjO0YHmAkkgLXC2nxy8B6V8ZbP4uXz&#13;&#10;tHo/ijRrfSbifUo41utBvFnkaOGbMmbaGVPMkbIIYxK4JAON746RfCjXPHHgvVNc8UWNjb3M32jx&#13;&#10;DfRal5f9q+G4iss9liNw12J5DAscShyWZnUBVkYfHYHC1v7eo/WISvUjZv8AvpWm3frZNPW93zLd&#13;&#10;I+1x2Kpf2FWVCcbQlouvI2nBLyu01pay5elzQ1n4RalD+2Jba7+1hpfgXSZ4fCdy08h09Z9L8XW8&#13;&#10;QZ/PhN3Fi2mtUMfnbpXmCQKQogbeem/Zd/Z8+DPjHxlrX7TGsfG3VtL1jwf4unu7u00jXLay0uLT&#13;&#10;bcOthPNCLVBHbS6djDrI8csDswl+d1X0a+/aE+B37Qfgi68B/tX/AAn1DwboOqXMVxpreLrkR2l5&#13;&#10;Aj+dA81zA+2xmyiboJnQkuI1MuWA+cbrWW0rVpPD/wAGPBuk+C/hv8cLyLSruNXuLy9khie6/wBI&#13;&#10;gN0kVvZpcwOkawsZGVGDQIxUqPuac6cFKpz2XLypKzVo3bUWr3dk210tulovhJU69TlpODbvdt3T&#13;&#10;1sk3e2l2tet9j6a8a/CrRPDmn65+1z+xX4gsI9bu9Ovr7VdP0aBtU0rxk0cL7YTbwzKFuBPH8k8D&#13;&#10;B97zB1lMjCqvif8A4KQ/AT4X+BfBd5438VxeINf8UaLZXbQeDbc/ZW83fFJOst68McMK3EMsZWWR&#13;&#10;ZYyMOi4Yjkdd+GPxJjnu4/hl+0V4o8J6bqVxOdQ0axjt5LaOO4Cfaja7kDW08joJRMGYxySTOqhp&#13;&#10;nJ8x+N3wq1T9nr4e2Gt/s0eKbTw5qzLp+iNYnSbOSbxLcGVIrfc0gCLOoknkZ1TMgJLYVAV86hne&#13;&#10;XYqVOldylLa91bylKz081fzstvRrZBmGGjOpJJRjq2rO67xV1r5O3ld78rJ8GPiZJr+g/CSPW4fA&#13;&#10;9jDBqXinw7pulW0l5Jo0328BLSa4lPl3gjgu2jOxlyWPmBl2NJ0XxJ+BHgXwf+zl4g02a7sodUfQ&#13;&#10;2Oq+Kry2X7TfTB0mcvI7bv3sqDCFyFJUDOAK7D4rajq/gP4pyfFzxH4R1q98O2XhWC0/tDTZEmj0&#13;&#10;tnupHu5ZIPMEhXYlozSJG5CwnoFNYf7WPh7WvHHwlttJ8I61qVvf3eu2CaZDpsXzXtzJKEt4Xcui&#13;&#10;woZnibzXYBWRepwp+UxGJx+MzjD+8ownKLbilbmvzNNpXdm9VLq79bn12Hw+BweU4j3XKcItJSbv&#13;&#10;y25U0m7K6Wjj0VuliT4v+GvEXxH/AGY77T/Emiade61caKs/l2syw28VyAG8xHuOEVeTliDtBG4Z&#13;&#10;zTdO+LXwx+Hmg+HtK8F+A5ri88TafHqdrovhHREjMkbwhmuCGMaKMKqnc2/lRg9qfxe8A/HHwz8N&#13;&#10;b/wP4/8ACkdv4Wj8bLpkPizXfEqzXFxpovmlgnmjjiKlHiSK2JkkVmkmXcoDMRzdl4c8M/DbxT4b&#13;&#10;+Jnwk0K+1TwzAt2tzY+F2t7pTLKqRCRAx3sGIUOUkwv2dCRgMRhWwccLH6tjH8Uqk4qLtB+7pFyT&#13;&#10;05mtFZPR3tdG9HGPGf7Tg/sxpxk5K81rq1FrWyeru1ta9mXPGnjTUdX+MMfiHQ/hl4t1GzbQo7Cy&#13;&#10;k/4RSe3IuDcgyKHn8vYjK8ZZpQiAQcPncDY+GvxAtPiP4dbXLawa2eG6e1uoftMcyCZMb/LljYrK&#13;&#10;mT8rjhhzjBqT4yfGKbxV8KPFnhGw8K6toGqTeE7m8t1163gAurUDE4j8udsuIy2VOGTcrFeQDR+E&#13;&#10;Xw51X4meG4ZL/wCKVjHoem3BsRpngXzYo2MDriM3ko8x12qFLQiPIY4cg5rxsyyejj8Aq84qm04x&#13;&#10;5nJy91LSySablfS1ldO7Wx7GW5tWwOOdCLdRNOXKoqPvN63baa5ba3vo1ZPc2fhB40+GPh347+K9&#13;&#10;Y8a+LdH0m+t9F03TtPbVNZhhaRGeeaUIhcZBLQ/eG4EcYVgW3/2nvFnhPQLn/hH/AAto9rffEjxF&#13;&#10;4bvNM0WIWMNw/wBib95J56zSxx+TmIhfMLDduKxyASofM/2d/hd4c8R/Dy68QeN7yz8XLrOpyPDd&#13;&#10;6lo8Y3x25a1il+dTIWeOPfuY5G/puLs9P4T23w/+H/xZ8QXnhm2vLXwvDBc2kOq6lqrG2g1G3EL3&#13;&#10;0MSyEk7oxA5dzk/ZZNhZFOz1sPLD4apUo0FKc8NBKyVoycUk1upfFduNrySdmeXiI4jEU6dWu4wh&#13;&#10;iZt3b96Kk20+sb8tkpXsm1dHIeGPin8N28FaT8I/iP4V1LwrfaW1tC1xJ5drJp95tZ4ruPLLNGxK&#13;&#10;7zKI9qNIN7YfLfVn/BOH9gKb4seCNN/ar/aI8Ta9d6jqWrWGpeCbfUrlri+sdPs7xp0WWW6iPy3M&#13;&#10;iRPugVHMKgpKFuZUrlP2L/2PPgv+338W/En7QPjrwncTeCNDuF0uGNb+aFvEeoeQu95NkqyW8UER&#13;&#10;gZVVUMjSqWc7ZIq/TRVVRtVcD0FfrPCeR0stwrxXJKE6yUpQk2+WTve122r6Xu72Svrc/LeKs6q5&#13;&#10;hifq3NGcKTcYzikuaKta9kk7a2srXbtpY83/AGxP2k/C37HX7KvxD/am8ZxW81h4B8H3+tNY3OpJ&#13;&#10;ZjUJoIGeGyWVwVWWeURwR8MTJKgCsSFPmv7NXwjm/Yt/4Jx3lh+1SLfxfrUHh/xD4y+M32PTbaWH&#13;&#10;WNW1Ka71jWoootkUUsBnubmGJHVAYViVsDNfM/jD9uO5/wCCln7NP7HreLfhB4s+GNj8e/2hLe41&#13;&#10;3wnqGnTXHm6R4eOo6zbKdQe0SKJbm70rSZlH7qaaB7gQl0illX7T/bxvrLTP2HPjNqWpXcVvb2/w&#13;&#10;o8RS3FxPIESJF0y4LMzHgAAZJPAFfXnyZh/8Exl8af8ADuf4F3HxD8Sw6vrVx8JfD9xfX1vfLdRs&#13;&#10;0thDIEW4Es32lUVhGLjzZDME8wuxck+51x/7PIVfgF4HVRgf8Ifpn/pLHXYUAFFFFABRRRQAUUUU&#13;&#10;AfkD/wAHHf8AylN/4Jj/APZwEn/p88K1+v1fkD/wcd/8pTf+CY//AGcBJ/6fPCtfr9QAUUUUAFFF&#13;&#10;FAHwB/wdHf8AKCj45/8Acs/+pPpNe9f8ErdQsdJ/4JR/s36pql7DbWtt+z14PluLi4kCRxRroVoW&#13;&#10;ZmPCgAEkngCvBf8Ag6O/5QUfHP8A7ln/ANSfSaoa38M/jD8Zf+DXXw58L/gJbXFx4r1r9jnw9baX&#13;&#10;YWcJkmv1Ph+0M1pGoBLSTQiWFVAyWlA461FSThTcl0RVOPNNRfVnuVr/AMFY/wBmbV/hNqn7TnhT&#13;&#10;w3451z4L6HJdJq3xn0XwybjQ4RbTGG4mjiV/7QuraKRWV7y3tJbVQkjGbZHIy/RXg/xh4U+IXhPT&#13;&#10;fHngPxLYa1omtWEN9o+saXdpcWt7bSoHimilQlZI3RgyspIIIIJFfmD+y18Xfge//BpnqetWOsaf&#13;&#10;puk6T+zX4k8P65BeTRwGLWls7uzntnU7ds0162EQ4eRriPG4yAn3H/g3H+Enxa+CX/BGr4M+BPjV&#13;&#10;4avtG1r+z9Sv49L1JcT29nd6pd3VrvGSVLQTRSbDhlDhWCkFRtKNpzj/AC2173v/AJX9DOMm4Rl3&#13;&#10;vp2tb/hn5n2/Rmvhn/g4H+Hv7TFz+wTqX7SH7Ifxg8beF/G3wbvo/FbWHhPxbf6bBr+kwMrahZXk&#13;&#10;dtcRLcRCBTPhwzj7OyJt8588B+1v+1bqWhf8EaPip/wUuj+NfxO+Fc3xU0DRdX8H/ZbhtVvvDtrM&#13;&#10;LK2s7eztJrlbe2a7JeWSSJo3QXpcuXhQjO/ut9ml9+336/cy7e9Fd/03/T7z7k/aq/aN8J/sjfs8&#13;&#10;+LP2lvHvhrWtW0HwXpMmqa3aeHoYJLsWkeDNKiTzRI3lpukK7wxVCFDNhTd/Zz+O3gv9p74CeDv2&#13;&#10;jPhzDfRaB448N2et6NHqkCxXK21zEssYlRWZVfawyAzAHua/Gdv2lP2l/iT8Pv8Agp/8Ffjf8Urj&#13;&#10;VtH8P/BDSdY0Hw1/wlFzrFl4env/AA/LNdW1nc3Ls7xhiquy+XG8iM6Qwh/LXf8ACHxk+KHwsm/4&#13;&#10;JHeGfC/xp8VeGvCnjH4a3Fp410nTfFl3Y6Xq0UGjac0K3cMcqwylDLIVLqWG7g8DF8tv/JfxUv8A&#13;&#10;IOmnTm/Dl/zP2tzQc9q/AH9n/wD4KP8A7Ungn/glL4U+JviL9pDxjrPh/X/28IvCvjr4g6144v7m&#13;&#10;607wcHhmaBNUaSSezt3EaoZo2yqSOF+aQE/oZ8WPh/P8Lf2EPi7o/wC2F/wVX8S+CvC03xSbVtB+&#13;&#10;J3gnxRPFq/gvS7y7tbq00L+0pBJNdANMI1kZQzQXCLgIoFT9m/p+Ki/yl+D8rr7VvX8G1+a/FH3R&#13;&#10;rWs6T4c0e68Qa/qdvZWNjbPcXt5dSiOKCFFLPI7MQFVVBJJIAAya8I/Zr/4KX/syftTeP9J+Hfw9&#13;&#10;u9dsbrxV4Vl8UfD+58QaQbSHxdocVx9nk1CwJYtsWQrmKdYbgo6SiIxMJDN/wUb8G+K/iR/wTL+N&#13;&#10;3gH4XQ3mvaxrfwU8QWWhQ2f7641OaXSp0iVNn33lJAGPvFxjrX5h/sS2WpfEn9r/AP4JUXvw8tpN&#13;&#10;StfBv7MPiLU/Fc9jhk0+zbRl07zJcHhftrJByP8AWMB1zgX8Sz7pf+Szd/lyr8RS/h83k39zirfP&#13;&#10;mf4H62/tI/tWfCz9l+08M2/jpr/UNd8b+Io9A8D+E9DgSXUdf1J0eQW8CyPHEgWON3eaaSKGNVy8&#13;&#10;i5Ga3wY/bP8A2cvjn+z1c/tQ+FfiNaWHg/S/tyeI9Q8RMNPOgzWMjx3sF8JiotngeN1fcduF3KzI&#13;&#10;ysfgL9t39oT4K/tX/wDBSf8AYC/aX/Zw+Kej+NPh5oPxc8beE9a8VaBeC4sbTXZ9LthbWUjrwJZR&#13;&#10;DK0faRAHQsjKx+F/ij4Z+Ji/8ElfjX4m1i31qy+FPxC/4KW3t34x1G2VvIuvB5vFgnuWZcj7P/aF&#13;&#10;vBHu+75sIHPcipSsurdvTWCV/wDwK/3FStH9fum3/wCk2+Z+5ngH9vL4Q/Ez4I+IP2nfCnhTxk3w&#13;&#10;10XwzJr2n+NL7w29nB4gs0ieVm0+2nZLyYFUyjtAkcwkjaF5VcNXMfsPf8FMfBP7d3izXPCvgv8A&#13;&#10;ZZ+OPgVdB06O6utU+Knw8Oh2s5eTYsMLPMzSyHDNhVwqockEqG+K/iB8VF/aM8Qftpf8E7f+Ckv7&#13;&#10;XOpeEfgH4F8ZeDbDwn8VdJj0zQrqyXUxFex6G10LNrZkikFqpcxCVYyxlkCtlfVf+CVvwF/a9/YQ&#13;&#10;/bh8d/sO+L/2qvFHxp+CbfC/TfGHgHxF4yvPtWoeHJZb6Wzj015iW3JJHbzSJtIixbZSOMmQEptS&#13;&#10;l5NXX3X17O39akSvGPmnr96Wnc/RKiiigox/H+ieJfEvgfWPD3g3xc2gatfabNBpuuR2iXBsJ2Qh&#13;&#10;J/Lf5ZNjENtJGcYyOtfO/wAK/wDgn38QfhB8FbHwHoP7WXi6XUtF0e8ttLs9OtNMstLZ5W8wK8c9&#13;&#10;jdy43hQZWaR1DSeWEDmOvqCis6lOnU0nFP1VyoznD4XY/Ef4S/CPwF4m+Hej6tr1nJqUytuMl1Mz&#13;&#10;KGjd12Kodl8vjbgcOFUkdhufEzU9Ptp9B+G2lfZYWu76GRrddg8i3tz5yhYwwYBmhCAhSoAbocA+&#13;&#10;0f8ABRT9nvUf2dPibpt18Lvilqky/ELWtS1SbSb7RbaRdKT7Ss95Kl1kE5kukSOJoX+VnLSZVc+K&#13;&#10;6HoDaVd3mqXuqzX15qEiNc3lxHGrMEQIq4RVUKMEgAdWPUkmv5Y42o4jh/O6v1zEKo/flRppv3VN&#13;&#10;tRbXLyxtvZbtJbO5/UXBuIw2fZHSWCw/s17katRpe84JOSTvzSvtd7Jt7qxg+N9a1nwJ4r0bxP4b&#13;&#10;8Y+IdBS41BRql1oOoSWqhhG8Mc0siMoRlWeSMP8Ae8uWQBhjB6bw3+zz8R/2idc8T6x4Z8Dad4v1&#13;&#10;fSc3mrS6prNvY3d/NezNI5iiWMJ1LvvYxrkSBSWBBbr9tY3uh3lrqFrJPBJayLNDCpZ3XacqoHOS&#13;&#10;OmOc19Ff8E1fCfwp8A/DjQPjh8R/iDBZ+NPGVvd6TY2+teIYI/OgiuEUwQw5Xe4eJGIIaRTIQT83&#13;&#10;PfwHUxme4CFCvUl7PDpxceeUW+a7g042l7q5otc1rcu9rHk8eRwuQ42dehTj7TENSUuSMkuW3Omp&#13;&#10;Xj7z5ZJ8t783qZ/gL9mDxh+zV8A9R8b+J/hl4K/4THUfHWif2DNPp66tN4dSeWzsY5YiUQzTxSyM&#13;&#10;6Qq6xqeVdvun0S9/4Jc/AG/vE1SXxt49+1fZ8XFx/wAJU7NcXLSFri8YspPnzq0scmCIyszlUViG&#13;&#10;HoX7S8P7OHxG8K3HwG+N/wAStD0m41iGOewtbrxDDZ30UnmFYLqBWcMWWVflOCrMpUhhlT5d8KP+&#13;&#10;Ck/wOuv2Z9P8Va548i1Txtp+hW9vfeG/Kmju9S1f7O22GMeUd3nSRkeYisiFwCegP69SpVnh4KlF&#13;&#10;+60lu7aWjq7va+rd9dXqfjtStF4icqkl7127WV9bvRWW9tNuyJr79nv9oP4Y+Mb7QPhfoll4q8J3&#13;&#10;10LjSbnxH4znS80lfJQSW8jyQStMhkDNGQSyh9rcAGuQ1rS9R+Nfwu8XfDbxT4Wh0XVra8vtGuLe&#13;&#10;SQ3EEF5E37q5icojOmfKmRiiHpx0J9G+M3wk/wCCgGtfC7S/HUPj03SalNZzeKPAvgLShpl/YWIi&#13;&#10;Msgtry4n895g+1JEHlvIABGIzuD+I+N/Het/Ab4P6reeDvgl460nU2Z9Vmk8YeFdRk2ie4Hm3t5O&#13;&#10;24jLGTmWQOWVQwAIJ8XPeH8RTlCdCg/bOSfNG/KrbuWtk+9l53PoMhzynOMo4iuvZKLXLK3M77W0&#13;&#10;u/m/IwdS8Z698Nnj0740eFrjRk8xYYdeik+1adOTsVS06Rp5DMzHiRIwNpOcVzc+s6R8b/GGi+Bf&#13;&#10;G8PiTwt4N162mGnas2mXMUmvXEoitrdI9g+S233sMvmygxSMEQgc5tfEiw+Jus6ta/C74+eOda1r&#13;&#10;wbrwhkurzwv4PSS4gmhl3GP9yrNEmDG5YrIziN9oXlT9SxwfDT44/DGNIktdZ8M65Yo0OzcqvHwU&#13;&#10;K4w0TowBBG143QY2svHy+Dy3JsuqU8fCHNJ3s4t8sOzSkr817+7K6VtOjX1GOzLOcdTngKkuWKtf&#13;&#10;mS5pd03F2cbW1jZu+vn4R4j+B3xRfwr4m0n44+JbfQ/Afh3w7JLG3w8jWKbVLeNWYxYuN7QBIoQD&#13;&#10;Eo2v54XzGVWFeA3OgaV4t+K+qePbP9nJbWMqt9beB7e6t3t5rCGOGKVIhFHlZ/PaOfaAA6mWM5yQ&#13;&#10;/XftZ+H/ABD8MPifc+EPG3ivWPFmj608N54P0vWvFrzJ5hKQvFNHIwSMo7sUkZCpQkly6vja1j4S&#13;&#10;/Gn4PwxftE/ESXT/AA/Y+FdZSzvdJWdro32n3MlvBJcB4WGQGcukbKrZiUlc4U+hTr5lh60aGDpJ&#13;&#10;UpqV5P3VKXKnFQSnzNyk0pSa93ZctmcMqWW4ii8RjazdWLjaK97ljzNSc248qUYpuMU9d3e6K914&#13;&#10;F+MHxo+If/Cr/iFqGi3VtdfZ77xHYWK3ElvotnE8bQpHIAm25uG+1K2WZjGuVIVRXp3i6XQ/2UL3&#13;&#10;TfGGlRTWvga68uw8RWMMZmWwlEUcNtfDgyN8sSwyfM24FGClgd3mfhHxl8OpfiB4u+PGofErUvC0&#13;&#10;t9Jp+m6TaWUls2q3ChESYGxmilJQs0DLhDJiNmXCthsvxL4k+MHj/wAQw/CrwLrsfjzSl8S2PiNv&#13;&#10;GF5JtS1gKwMlrIiiOOMoQ7mJcsyv8qIwIFxw9apThCqowpRinOLXJFtpc2r93mjok7t3Wzd7ksRR&#13;&#10;jWnOm3OrKTUJX53ZN8ui96z1bVktdGla1v8AaB8RfEf4s+GdL+OF1qUfhLw3pNyz6PNZ3sjajHb3&#13;&#10;bR2/2mZEZU3gfMI1cFVmZSSUKybd7HqP7PV3/ZL6Fe61oerX0smn3en27S3ovZp2cW8xaRjOSGOJ&#13;&#10;jswI8NuZs14J8QfFL+B7COx1rUfDNvYeH5NWiurCfUpZ4dGWCWOaaQpIEUAsshRgzYjIDlDGzG//&#13;&#10;AME9/in8Zf8Agp7pHiX4F/sp+KluvDnhd0ttc8VXunzx29tFcpK8Vn58pZ2XZDMq7QzKTGjOqMrj&#13;&#10;vfDOYZrhaeH5Y+xu9Nlyt6NSV3zRd3vZ8z6avijxJluV4ipXvL21lru+ZJXXK7LlkrLa65V10Xo3&#13;&#10;gW+8Wa5q8Wia5dax4K+HN94yvLW88RWEyxXy3j72G+5CyxiI3OIjJuPzHbv2rhXfsx/sX+Pv2ufG&#13;&#10;/iL4F/Dz44Xek+CdAvri58RyfZ2uLe3kkndLRAomT7a0i2iSbiRGgBKkk4b7e8Gf8EhPgboz2Ome&#13;&#10;PviL4s8WaHZ6TNbJ4fv9Q+x28U8skLyyRGy8lkjYROnksXULLwdyhq+mPh78NvAXwn8KWfgj4b+E&#13;&#10;7LR9K0+3SC1s7GEKqoo4yert1JZiWYkkkkkn7zK8hhl8+Z8volva9pNu7ctdXforO17/AA2aZ5Ux&#13;&#10;0eVc3q3te10krJR00Vu/lbP+C3wM+FH7O/gWH4a/BnwZb6HosNxJOLWGWSRpJZGy0kkkrNJIx4G5&#13;&#10;2JCqqjCqoHWUUV9EfPngd3/wTf8A2aLD4O/Eb4Q/DnRtT8Kr8TfifJ8Sde1rTdVluLqLxeb601CL&#13;&#10;V4hdmaJWiu7GzlW3MZtm+zhHhdHkV/n348/8FD/GvjD9jjxZ+zA3xI0v4d/tRW994b+H3jSM2d1B&#13;&#10;b6JqWtarouj3Wv6Q6zL9qt4YddtNSg8u4aW3S8sBdCGSQx19/V4n+2T+wV8Ff237PwDbfFPUdc0u&#13;&#10;X4dfFDTPHmiXnhme3gmn1KxjkjSKdpYJd9u6SbZEUK7BEw67RQBqfsq/CXw3+zF4af8AZa8P/GVN&#13;&#10;c0zwvYaf/wAIP4TvVtUvvC3hmOygsbSyYxYluoRNZXZjupwZX3NG7ytC0jesVmT+CvBt14ytfiLc&#13;&#10;+EtMk8QWOmXGnWOuyWEZvLeznkhlntkmI3pFJJb27vGCFZoI2IJRSNOgAooooAKKKKACiiigD8gf&#13;&#10;+D1b/lFl4B/7OA0r/wBMeuV+v1fkD/werf8AKLLwD/2cBpX/AKY9cr9fqAPyv/4PDv8AlEA3/ZUt&#13;&#10;E/8ARd1X6Ofs4nH7PHgM/wDUl6X/AOkkVfnH/wAHh3/KIBv+ypaJ/wCi7qv0M+D9nreo/sm+FdP8&#13;&#10;M3y2upT/AA7sY9Pum6QzGxQI5+jYP4VMpcsW7XGtXY4Vf+Ci/wAGvFPjbxh4I+Angjxl8VJPhzqT&#13;&#10;af8AETUPh/pdvcWnh+7VPMa2aW5ngF7cIvL29iLmaM4V0V2VT6F+zZ+038Bv2v8A4QaX8ev2bfiZ&#13;&#10;p/izwnrCt9h1bT96jcjbXjkjkVZIZFPDRyKrqeqivzp/4NTEk+DX7BHxS+BHxmLaD8QPh38aNa/4&#13;&#10;WXpmuTCO6sZXtrVlupy+D5bpE+2ZiVcQuQxA4j/4NWvBvxEh+Df7QHxteC8t/ht8RfjtqmrfDGO6&#13;&#10;heKO7tQzJLewowH7qT9zEG7tasP4a05dbXv7qd/W3+enoS/hv/ea/P8Ay/E/VajPtXiP/BRj4AfF&#13;&#10;T9pj9jHx98KPgP8AFnxN4H8d3WgzXHgnxJ4T8U3ej3NvqsSmS2Vri1dXELyKsci8go7cZAI+R/8A&#13;&#10;gmd+1V49+OP/AATA/wCG8v2hPHnj/wAByfDP4I6n4Y17VtSvNRvZxqmki4Gq+IJLK6d4NSmH2S3a&#13;&#10;N5InkSZL6BiwYrWfNaMn21+Wv6q3zRdvh89Pnp+l38mfoz4j1W70LQL7WrDQbzVp7Ozlnh0vT2hW&#13;&#10;e8dELCGMzyRxB3I2qZHRASNzKMkeRfsB/t5fBT/gpB+znY/tQfs/2GvWvhvUNSu7GCHxJYx290Jb&#13;&#10;eUxyZSOSRQNw4O45HpX5V/8ABKD9vX9qr4o/8FRfgL4G8XftF+JPEXgf4hfsjz38mma94hkujqdz&#13;&#10;aatqUMerXVv9pnt7bU5lshJIkLMYYpBA7yNG8jfNPww+Mvxo+Av/AAbGfBj4ifA74xeLvBGpD9qq&#13;&#10;Sy1LV/CPia70uR7CWbUPNhne2kTfCzJHlXJXIXvWii+dp+X3ufJ/wTGVTt/S5HI/pUB9qK/EH4if&#13;&#10;t5/tbfCrxN/wVW8Y/s//AB08UeJ5PhkfCsfgCzuvEl1rNp4U+0vdQ6pNYwyyyR2pgBnkZUASNrUB&#13;&#10;l2xbR9ofs1adrHiP4F/Ef45+IP8AgoZqUHwf+I3wJ0zVNHuLPxrdalqvgOOPS5Le616HVbvc8DyL&#13;&#10;G0xVkwlxaSuMuJs5816bl5J/er/0zW1pKL72/L/M+7q+ddC/4Kj/ALJfiD4x2vwl0/xPf/ZdQ8fX&#13;&#10;XgPSvGkloi6LfeLLaIzT6JFN5nmG5WMHEhiW3kdWijmeUGMdd+w3J4Cuf2PPAMvwp/aM1z4taBJ4&#13;&#10;ZhOk/EjxNqn23UNejIOLi4mKqXkJyDuAcFcN8wNfhH8KPhX8Zz+wT+z3+z+bC/X4kaX/AMFOpIdU&#13;&#10;tmVvtNrd2qTzXE8n8WI0PnM3QJ8x4rSMb1+R+X4yS/BO5Dl+55vX8Iyf6H9B3xv+MHhT4A/CPxF8&#13;&#10;Z/G9vqE+l+G9Klvrm00iza5vLrYvy29vCvM08jbY44xy7uqjk14r+xz/AMFOvhj+2PaeLdas/wBn&#13;&#10;74vfDLSPBdjDd6xrnxm8FL4dtGSTzP8AVPNOTJtWJ2dgNqDG5huUHzn/AIKV/Eb/AIJo/tsfA7x1&#13;&#10;+xl+0B+33/wr6x8O+ONB0rx1deF/E1pp95p2qTS/adOs557q3mjRXlhEhIA2m2bc6eW4HLf8Emfg&#13;&#10;7+2Z+xX+1p8Xv2C/jH+0v4k+M3wv8P8AhHQfFHw58Y+MLkzaloyXs99bf2VNK7M0hC2LMFVvLRYl&#13;&#10;ZUi88oM4vmb/AA7bXKl7qX4/fY+pf2Q/26v2Yv27vDHijxz+y18RP+En0Pwj4qm8O6prEenzW8L3&#13;&#10;8VvBPKkXnIjSIq3EY8wDaxztLAZPk/7NP/BYb4K/tX/tEWfwB+FH7NXx1+y6lJeNpvxI1b4Zy2vh&#13;&#10;W7tYIpJUvY9QaXDW86ovkPs/eedFwN3HzB/wR1uPAI/ZX/4KAxfEz4q6h4J8PL+1N8ST4g8YaNer&#13;&#10;b3mg2Jsrfzr6GRkkEUsSB5Eco4DIDtbGKzv2Cv2QPiz/AME6P20vgHYfsMft6+LvjV+yr8aNI1q2&#13;&#10;1Hw74q1qPWE0FbTTJ7y21KyltwkMUDzpDbvIkUSo8qRPveeLy6XxRvs4p/Nq/wAvIJ+6pW6Nr5J2&#13;&#10;+b/rqfrNRRRQBxv7Qvw28UfGL4J+JPhb4N8et4Y1DXtLeyj1pLFbkwRuQJV2MR9+PfHuBDLv3KQy&#13;&#10;g189/Eb9hz4h+Bf2R9e8KaX+1P4u1K90v4c3GlW+myQ6XZ6TJbxWrIIzGbKWZF2fLv8AOMpAAMq/&#13;&#10;eH1tR3rOdOnUtzxTt3RUZzh8LsfAPwf/AGR/gF8Qfhx4H+JXjnStS8X6gfDtncwal4qv55mmikhS&#13;&#10;RYpLdppIliBbcIMsiMWxuyS3TeO9e0P4gftM+DPhPZarpNyfCsd94n1q0Zo554Zo4EtbaIoHzCT/&#13;&#10;AGiZwzpz5SFD1Iw/FHwW+LnwL+O+g/ss/B39oTVY/CMWgtq863HhmxN5omnhnhggju5EdLt5LhXz&#13;&#10;ugVkjjGWYnLekfCT4WW3wp0jUrM+KNQ1q81jWptT1PVNUWITXE8gVc4iREACIigBQAFAGBgD8zzO&#13;&#10;nVwWKlGtU5pa8qTeilfXay06LyPv8BUp4rDxdKHKtOZ6atW87vXqeH/H74b6ZoX7Wngy90v4l+NP&#13;&#10;Btr43+3W99feHNcaytV1Ty4DESzBo/MuFto42i4814IDtc780/Dn7P3hGbxvr3hrwP8Asl+HfHE3&#13;&#10;g+ex0fUtW17xJBZ3Nz9p/wBJ837DHaeQiRCbbvwreQFSMOFKD2b9qvw/aeJ/2dPGWmz6bdXciaDP&#13;&#10;cWMdhGzzLdQr5tu6KpBLLMkbAA87eeM1Q/Yt1nwxoHhHS/Gfxh+LlnL8SviJYwtfWGqeIrIzSpbz&#13;&#10;XEcMNtbwbFVVLyblRSwkZ1c7lIXowNapWwik23yrltd69U9LOyV09eiObG06dDENRS953vZejWt1&#13;&#10;vrt3OWuPg54t+D3hTw7Z+IPDujw+L/iF8XNWt11vw/pBvNQ8MWmqwXckz2t0oikkmSKAZu3UCJMl&#13;&#10;o3SEA9Tef8Ey/gLdX1vNF408fQWljcWrabpcfi6VoLKCExsbWEurSJFI8MLth96tCnltGBg2f27P&#13;&#10;EHwO8S/B7xFoOrfGDTNL8ZeCrd9f8N29j4mht9SstWt7SWe2xFv3EyJuGwqSyOSuGCuuXr//AAUs&#13;&#10;+Dl/8B7Tx98LLqPXfGWsxxWuh+A4o53u5dUcwI1rtWMM+xrheVAEoUiMknj0F9crRjKmne9tu+2r&#13;&#10;8nb7zzuahTlJSa27/ft5/oN0/wCEP7Ufw412+8FeG/Cej+LPD3268udC1/WPGc8N1BbM6vFZ3Ikg&#13;&#10;nklkUyOiyhiDHDltrbQ/L6pZ6j+0V8Co7m08Pf8ACP69b6l5lna6jjfpep6felGUP5ZKYkgdA/lk&#13;&#10;7WOYzloz3H7QvwW/bk0SPT/FmufEfUvF/hxrqS48ReGfhVpp0e805I4QsfkP9qN1eRO295I0kEu8&#13;&#10;rsDL8o8k8VeONc+EHw60P4Y/CP4V+JvCk0upWFhNeeKvBt99n0WO+lUJPPKR5ZnZp/MCM5JZZFcB&#13;&#10;xsPjZtkeJo1oSoUf3jkpOST5Vvfm1t62VrHv5TnFGpRmsRW9xRaUXbm6Wtpd+V3e50Un7TWj+Cbj&#13;&#10;+y/j54VvPBNwzMIb243XWm3WPMIEV5Gm3cVjZhHIsb4IG3JxXlWv/Ebw/wDthfEm3+E3i3Uta8D6&#13;&#10;LPao3hjT9W0u4ZvEd87CSNriNP3awRtbuPLd8yK+5WVtpjP2hvBXxqsPiDb+APjjrWveKfB1jNDr&#13;&#10;+l61oPgsPh4kVZFuGt0byI4283gBmKTqS/ZeturPQPG2iW9zFc+dbs8d1YXtncFJIpFIaOaKRCGR&#13;&#10;1PIZSCK+Vx2YYThvEUqjouTne8ot8sb2s4cy1dr3Temyaeq+owOX4riLDVaarKPLa0WlzStvz2ei&#13;&#10;vazS17NaO/8AE7wP8U73wjrHiX9qnU5LXwz4fvLdLTw74Am48VSyTRrEsxlVpBDI0q25gJXL7nLb&#13;&#10;QjV4z8LfhjrHgb4s6h8Qbz9m61m1eLVm1TTfCI1VJDaR3F3/AMS57Z4jsjW0ngCzEfKsN3uYAKqA&#13;&#10;m8V6V4U+Ilj4V+Jl7rPjrxlZ+Iol8HL4h8UzyWpiupQyXD7vMS3nhKbWCRrlTEyqS2V7LUvHHj34&#13;&#10;UfFTSP2ifi/b6fouj35fwzdaDbN9qngt3aWaK6MqsodzLFH8oVtsUjnaG3Y9+jmFSkoU8MkoTi3G&#13;&#10;/u87srKMVLmd9bya30urHh1cuhU56mJk3OEknbXlV7Nybjy3WlkntrrcpXnw6+Pn7RPxivfh18bP&#13;&#10;ElhrXh/TtctdX8TNYrdpZ6bcJHOE0mycmLIa3mt5JGX5lYqzMzD5+/8AGvjPQP2Odb/tfVpJ4fh9&#13;&#10;rUcottPs7JGXSNUVN6wwKpBEVyqytt2lUmUsWUStjkfB3xA+CsS+KvjpqXxs17wXqHiTxTNFDpuk&#13;&#10;yWd5fPZw20Efm3envFcNEIHhupCwVJBG/wAxIZAPM/jP8cPiTL41HwetH0PxnpXhPXb6ZvE17e/a&#13;&#10;o9VFxHdBI5GiVIxst7sQvEiELJFgEJxU5lzU6XtsbOMKEI+8m+RXtd2b93m5rJWu/LcMu5KlT2GD&#13;&#10;hKVaUvdaXO7X6pe9y8t272S77EHif44+OvjR8dPBvinV9UvfCun3lxFoyw6Brk7SeTPctJj5GjCN&#13;&#10;Iot4pJEY48veA2ERPdPCnxGP7MNtpfwW1H4f6hq2nTRrD4VvfC+kqHuX+cyQXCvNt88BfOefKI4d&#13;&#10;22oI2J+LvFWvaP8ADrwZrXxP1S98O/8ACL6X4ZGs3F5NLPdTaLYLqJsxbuy7DHL5lxFGXyFddvlO&#13;&#10;zsgPqX7AXin9pP8A4K3fDWfRvgp4wsT8PvDWvJoniHxzqelFvt00P2GeSHbNlrl44rhJMERLMEdX&#13;&#10;chgW0y/h/iDF0YUsS4uF3suWKjd8ri05NuOqab1v0vzCx2eZDhasquHUlOy3fNLmsuZSTUUlLRpp&#13;&#10;aW62sdN4X17xb4q8O6J4E8VaxqXw/wDhZqN1q9v4XvNLmSzur4eeGgju59skex4ZpFX5szvHI7NI&#13;&#10;drG/+w/+xd8Q/wBtmJfD2rfGy+t/hr4Nkt31DSGtZfs82oyTG5msI4RcIW2rNKGu2O8FlCB1wy/a&#13;&#10;Hhn/AIJIfs9Wl3NY/Enxb4s8a6HDpNrp+i6RrmtSW5sYY5ZpXjZ7EwCeNneIorJmIQIFJUKq/Tfh&#13;&#10;rwv4a8GaLb+HPCHh6y0vT7WJYrWx0+1SGGJFUKqqiAAAKoAAHAAHavvstyl4OtKpJrX7KWl7vW71&#13;&#10;u09fTsfDY/NFiqMacU9OretrLSy0smtPUzfhd8LfAHwW8Bad8Mfhf4ah0fQtJiaOw0+BnYRgsXYl&#13;&#10;nJZmZmZizEsxJJJJroKKK9w8c+W/i/8A8EufhFcfsdeHf2bf2a77UfBurfC/xdN45+DviC+1e41a&#13;&#10;TR/Fn2i9u0vLpr55mv4pZ7+7WaOcuWjupNjRyLFJH4B+01/wUO+Gv/BQz4FeGf2CfB3iiP4b+PPj&#13;&#10;D8Sovhn8ZPC/ii/+y6h4V08R6wddgs5jC9vqhmOhajo8FzbF4GuLlf3iOvlj9I68M/ah/wCCf3wX&#13;&#10;/aw+M/wm+PHjvxD4n0nXvg74ifVfD3/CN6lDBBqAe6srt7S9jkhk863a40+zlwuxw0I2uuWyAei/&#13;&#10;C3XfD8E+sfC5fjJY+K/EHhvUJH1u1WWzS80mG7lkubK2uLe1VRCEtnjjiZ0VpY4VkJdmZj11Z1r4&#13;&#10;Q8J2Piq+8d2XhjT4dc1OwtbHUtZiso1u7u1tnne3gkmA3yRxPdXLIjEqjXEpUAyNnRoAKKKKACii&#13;&#10;igAooooA/IH/AIOO/wDlKb/wTH/7OAk/9PnhWv1+r8gf+Djv/lKb/wAEx/8As4CT/wBPnhWv1+oA&#13;&#10;/IH/AIPVv+UWXgH/ALOA0r/0x65X6/E45NfkD/werf8AKLLwD/2cBpX/AKY9cr9Lv23vBHxJ+Jn7&#13;&#10;F/xd+HHwaMw8YeIPhjr2m+FTb3gt5BqU+nTxW22UkeU3msmHyNp5yMZqZy5YtoqK5pJM87g/4Kof&#13;&#10;s5eI/Cnin4s/Cnw54x8dfDfwLeXtt43+KHg/RorjRdJezBa7ZN8yXWpRwoNzS6dBdx4yFZmDKPbv&#13;&#10;g18Zvhb+0L8LtD+NXwT8daf4l8K+JLBLzRdb0ubfDdQt3HdWBBVkYBkZWVgGBA/O/wD4N1/iX8MP&#13;&#10;hF/wQM01fjBqcOkx/CuTxla/FTT9SjKT6FLBql/dXFvdwsA8Uq20sbmNgGw68cipP+DTL4V/G34Y&#13;&#10;f8EjNJuPjBa31pYeJvGuqa54D0/UYnjkt9DmWBY2VGAKxyzx3Nwh6Olwsi5DgnRR96S7KLv3v/V1&#13;&#10;5GfN7qfdtW9P8tn6o/TLNGeK+Sv+C23wI/aF+OP/AATv8dS/sm/GLxz4K+JHhKwbxD4VvvAfi6+0&#13;&#10;m5vntQXmsXNpIhnWaDzUSNsr5pibgrmvFfD/AO1/rHxM/wCCQPjz/gqj4w+K/wAQPhWvib4K2Vvo&#13;&#10;9xp8k+pvoklvbmKTULTTbq4ED3M+ozzxpOTE00ENo7SJkuM3L3ZS/l/W9vyaNOX3orv+lv0dz74+&#13;&#10;NPxS034IfCLxL8Y9a8Panq1j4X0W51W/0/Rlha6lt4IzJJ5YmkijLBFZsM65xgc4B5j9jX9rL4Yf&#13;&#10;tzfs0eFf2rPgzaatB4Z8YWs1xpMOuWqQXapHcSQN5iI7qp3xNjDHjH0r8kf2Pv2uP2pfit8ev2iP&#13;&#10;hb8XvjLqWreGda/YNsfGVn4YufFVxq1vY3kuk26rcK88jrHPLFcGSdYAkRllwA+xZX5b9nn4r/FX&#13;&#10;4S/8E0v+CWM/w4+LXirwvY+I/wBoC10PxVBoXia7sbTVtPm1q6L2l5HDIsdxG237koYY3DoWB05b&#13;&#10;Ss+8V97lF/iid43XZv7oqX6n7y0V+BMn/BRX9rr4Z/8ABN79tT4ueAv2iPGuvW+h/tlXHhfSfF0/&#13;&#10;jG41Gfwz4TmvYYz/AGfc3DzG3jMbLDG8X+rNyJEwwDD9DPHHgeTw3+y5+0N4g+O//BTvWPBfwn8W&#13;&#10;f2V4m8I+OfBfji7uNU+H9nNFAXjtdbuTI9zDdTRI8UUaqypePHEMSxEZ837vn8l+KT/J/gw+0o+b&#13;&#10;X3Nr9PxR90lgF3E+9fO/wT/4Kjfsk/H74k+Gfh74A8W3TW/xAbWk+Fvia5jiXTfG7aPL5OqrprrK&#13;&#10;0jG2kyD50cImVWlt/PiVpB1o8O6n4s/YQ/4RP4AfGfUPFd5qXwl+yeCviFqOrLcXWsSSaZss9Ulu&#13;&#10;o1VZJJSY52mVQGZywABxX4ffsH/Db4ra74N/4JG+EfB+m32n61oHjz4rXXiCGW3eOSytLPWy1/HM&#13;&#10;CMx5iWSEhgPmkC9SBVRV6/I+6X382vytr6ik+WhzrfX8Ff8AE/dz9qT9pDwZ+yX8Dta+PPjzw34j&#13;&#10;1rT9F8hf7G8I6M2oapfzTTpBFDbWyENNIzyL8oIwMkkAE15t+y9/wUs+EH7S3wi8V/HXXPhR8SPh&#13;&#10;L4X8H3UcGpal8afCy+H/ADmZQ2YUkmZnUbo13EAM8iqu5sgeI/8ABReX/gmZ/wAFTPh3ov7N/wAQ&#13;&#10;v+CiWoeB30P42P4e0+bwL4otNNupfGVpazqunSSXVtIWZFlfaqFA8jIquzlFrQ/4I6eG/wBtb4G6&#13;&#10;r8dv2Mf2sfjxq3xa0n4UeLrC18A/E7xAzPf6jaXumx372Vw7s8jyW6zwEmR3I+0YVtioqxzPlm+y&#13;&#10;uvw/z+7UctJRXnr+P+X3nu3wP/4KOfsiftD/ALMWs/tlfC34nSXnw10S8vLebxNNpNzELg2zBJDD&#13;&#10;A0YuJSzny40EfmSvhURiy7ud/YI/4Kvfskf8FGPEHjTwN8CdR8R6b4p+H+ofZvFHhDxr4dl0rVLV&#13;&#10;C7Ilx5EvJjZkZcZEiEASJGWQN8of8GxHjPwB4A/4ItP4/wDiZ4g03TdA8P8AjjxNqOs6nqkyJb2M&#13;&#10;MF20zTSM3CBAofJ6YB9K7H/glD4x/ZD/AGg/25PjT+3f4L/aA8Ca98RvjTZ2kmj+BfCviqz1O+8N&#13;&#10;eEtLjtrOCXUFtJJPs11dO0M8kcpBj3RwjLRS41lFRrOPS1/nZP8Az+SJcvdv/ea/G35fjY/RKiii&#13;&#10;pKOE/aa+E/in46fAjxN8IPB/j/8A4Rm88Raa1i2rnTVuwlvIQs8RjYrkSReZHuBDL5m4cqK+fPjr&#13;&#10;+xv46+Ff7GHi610b9p7xfqk+i/DOWxk0u8XSrTSpbS2tZA6LGbGWWEeUZBnzvNfEavONqyJ9fUVn&#13;&#10;OlTqW54p27oqM5w+F2Pz4+GX7M/wQ+I/gnwb8UfG2lX3i7UpNBt7tNU8V3UtxJcrPbxuRLFJNKgT&#13;&#10;cTIsG544ndynJLHZ8XeK9P8AGv7TnhP4VaXqVjI3ha1vfEmsJ5kcsqSiD7HBAVWTdCduoGYl0AYL&#13;&#10;HsJy23P8dfBn43/Bj44aL+y/8LPj3q03hLT/AAzb6jdale+GdPF5o+nhZ7WztFn2tHdvJLBIXLW8&#13;&#10;ZRIEIdiz5734XfDPTvhdod5pVpq11qVzqOr3Wpalql8kSz3dxM+4u/lIiZC7UG1QAqKAAABX5Bm1&#13;&#10;Gtl+MnHEVOeVmopN6KV9drLTovI/TstqUsbhYSoU+WN1zNpauNtN7vXq/M8Q+LHg7TvBn7Yfhi40&#13;&#10;fx94y8H2fi61ula60C+Nrpw1h9jIWZyYmkuBbR74dv72SCDesgdxUWj/ALP+la7qGq2ngT9j7QvH&#13;&#10;H/CK3dj4eutQ1rxVb2d9cmKMOJ2tfs/lRxruVcllaSEx4Ro8KPV/2q9Oj1P9nrxUq6VqF5dW+mtc&#13;&#10;6WmlQu9xHexMJLeVAnzfJMqOcfwqc8ZrW/YzXwF4S8MaX4m8bfFK1ufiL8SNFs9S1az1LxBatc3K&#13;&#10;p5vlCCCLavlpvkTKJ/Bg8rgd+WVq2KwalNtqC5bXau909LO1tNX0Xy4Myp08LinGCV5PmvZPTZrW&#13;&#10;6310XVnFj9n3X/hR4U8H+HLvwzoGmeLPHXxG1a1vvFmh2ZvdW0K1v4r25dbW7dEkeb7PD5bXcnMS&#13;&#10;5PlyBRjrX/4Jo/Ab+1re/tfGPj2G1spLcafpcfjCfybO3iC5toWP71IneOGRvnLBoI9jRqCpn/bl&#13;&#10;8QfArxB8M9asNR+LGi6f488B2sniHwva2/iKGLUrPUre2a5hHkF9zCRFwUZTuRywwQrCvrf/AAUX&#13;&#10;+Dmv/Cuz1v4G6za+JvGWuTR2Ph/wesNz58l8zQq6OixeZsi87eW2gSLGwQk8j3IxxlaMJU073tt3&#13;&#10;21fS36njc1CnKSk/x7eS8zK0z4L/ALVHgDVLzwPovhTRfFGhw3VzLoviLWPGUsNz9laUtDbXKtbS&#13;&#10;u8qK2zzASGWME4Y4PIataah+0L8EtL13SdA/sLXLbUra/sbTVAvmabfWd0BJFv2PsJMcsW/yzhXJ&#13;&#10;MZ5SvQv2jfgz+3B4ebS/Euu/ETWvGXhfzp7nxFofwr006PfWDqipAsJW5N3dwEl2aNJPND8/OmET&#13;&#10;yLxJ4p8TfDPwr4V+Dvwh+FviLwlLda3p2iyXXifwdeLb6NHdttjd5CPKadi6OFZznL7/AJgVrwc4&#13;&#10;yHEUa8Hh6H7xyUnJJ8ltb82tvVJJW9bH0eT53SqYeaxNb3FHlUXbnvpa2l35Xb1N24/aW8P+Cka0&#13;&#10;+Onh698F3axyMs11G11YXW0SviC7iXa7lItwjcJIS6qqMxArzm68YaT+1l8Vf+FbeMI9Y8J2Uenx&#13;&#10;yeEdC1vS7nbrl55rTma+ijfyhCgsJEWCUhpEkkdHVtoWH49+DPi94Y+JVr4Q+Pmu694h8J+HZIfE&#13;&#10;+n+I9F8Floi0MWJPtL28bLDDG6zZjwzBJkLyEYK9nrGiaB4y0y2a4bzI454rzT760uCkkEq/NHND&#13;&#10;KhBVh2ZTyCRyCQfmMdjcLw3iKc/ZNuad5xb5Y9nDmWrt8Sbutk09T6fA4PFcSYWpFVklBq0WlzSt&#13;&#10;vz2eivs0rPdprQg8feB/i1qfg3UvFX7UEm7TdE1iwTSfBvgeSM2viSczxLCLh7hWkaGSaZIWibYB&#13;&#10;5Zcg/Ia8x+Evwm8U+APivfePV/ZgguvEEWrC/tfC91qkE0Gk/a7qRdLurd7dCRDbPDLHOhIAR45c&#13;&#10;DYojNP8AGuk+B/HcPhD4kadqHj7xzaeKIh4R/wCEh8XyyQC0uGMsd1+83pbzxGJVcLEhI8ooGDE1&#13;&#10;2UnxV+Inwo+L2kftF/GGC10TRdYt5fDeoeGrTfdTxRhrq4tJt0blJZi6KuQCFSZ+FJYj6LDY2WHj&#13;&#10;GlR5bVI3ivh5tLpRipN2aTvJ9dLqyR87isD9Y5qlbmcoStLry62fNJpK6urRXTWzuYfxC0b4sfHP&#13;&#10;4jXXw1+N3iDRvEWn6PrS6r4gm05boQ6deMk0aaTZSnyv3S25tZZMAuJcb2Zs5PFXjTS/2btea41o&#13;&#10;XP8AwiWsRzSWcNtbq32HUAWkaJAMHbPlmGSQrhuVViRR0TxJ8HVvvE3xd1L4w6p4ZvPF/i68nt7D&#13;&#10;SpLW7u47NUysl3aNFM0IjaO4ZioUqsgDtwNvIXWnfGP4geM4/h/o1ppvijR/Cd9qMUvizULpnttT&#13;&#10;8+OdVVmXGSI5FiZYw+xxndtxXkZtg8XjsY54uUVhoRs4/B0u3Fv3ebnsk022tLWue1lOKwuBwap4&#13;&#10;WL+syldS+PqlZpPm5eS7aaSTV73sVNb8R+OfG/xZ8M+MPFGuyeG7bU7iHSFg0HU5zJ5MkxlETMjJ&#13;&#10;hpMJG0iEgbQwU8bPWvDXxCuPgNYWXwf8QeC77UrUW8cHhu+8N2KxtdIsZ80TBpgscqbQ7Sl1V/ML&#13;&#10;BU2E18l+N/H3hf4c+GLzx5408RaDH4d03w+l3dX81xJdSabbrPJAlv1iIl3SIhZThuCjMzKh9c/4&#13;&#10;J62nx5/4K2/DZbn4XeLli+HGg68uka34v1LSmU6lJbtbSSogmBa4kRJ4mG4IkgSTc5YbW9DC8K53&#13;&#10;jKNGhW5XSje6typK75ZRabbcdYtN6p9NzhxXE+S4WtVr0ub2rtZ35m3Zc0ZJpJKWkk0tGuuxHpl7&#13;&#10;4o17wzpPhvxbf3vg/wAB31lex+GWs5FtXvVVx5cd1IVZMPC0hHzDzNrMS5IY99+wJ+w342/bUXT7&#13;&#10;zxj8Ubxvhb4L1G1W60ma3lWK/vQ63N1p6RpOjIRHcyI14TvHmqEVh937M8J/8Ei/2cLDULhPiX4h&#13;&#10;8UeONLWys7XR9P17WJIDZRQtOxjZrIwLMjNJGQrplDAoB2krX09oHhzw94U0qHQfC2g2em2NvGqW&#13;&#10;9np9qkMUSqoUKqIAoAAAAA4AAr77KMh/s/ETrSa9535YrRO8veu9eZp6vuu2h8Lmuef2hh4Uop+6&#13;&#10;rczerVl7tlpZNaLz76lD4cfDjwN8IvA2mfDX4a+GrbR9D0e1EGn6faqdsaZJJJJLO7MSzOxLOzMz&#13;&#10;EsxJ26KK+kPnT5f8Yf8ABNf4b/C/9jXwr+z5+xJp48H6x8HdZuvFnwTl1TVLm/t7HxEy37H7a100&#13;&#10;0lza3J1K+hnViXWK8kaBoZY4ZI/F/wBqL9sv4W/8FHPhD4L/AGJ/hz40m8Ial8Vvi7D8P/jb4X8Q&#13;&#10;Gez1jQdLt7TW7zWdNRonVJ/tMnh2/wBF+128k1q7yXKxyO0ZA/QivEfjz+wP8Ff2g/2lPhB+1T4p&#13;&#10;1TXtN8S/Be/1W68Nw6FdQQ2uof2gsPnxXqPC7SpvgjkXY8bB9xJO4ggHefBaWXSNH1D4ca/8c7fx&#13;&#10;34h8O6tcJrN60Nlb3llHcSvdWVrc29mqxxSR2c1vGG2IZlRZdo8yuyrNsvBng/TfFmoePtO8J6bb&#13;&#10;67q1ja2eq61DYxrd3ttbNM1vDLMBvkjia5uGjRiQhnlKgF2zpUAFFFFABRRRQAUUUUAfkD/wcd/8&#13;&#10;pTf+CY//AGcBJ/6fPCtfr9X5A/8ABx1/ylN/4Jj/APZwEn/p88K1+v1ABRRRQAUUUUAfAH/B0d/y&#13;&#10;go+Of/cs/wDqT6TXv/8AwSd/5RZfs08f82/+Df8A0x2deAf8HR3/ACgo+Of/AHLP/qT6TXv/APwS&#13;&#10;d/5RZfs0/wDZv/g3/wBMdnQBxv7Un/BH/wDZu/aH/aM8J/te+ErqfwL8RfCusLqMl/o+k2d1pniC&#13;&#10;QAqG1TTbqJ4LuVVZglyBHcxnYVmBii2fUvh631+10iGDxRqVneXygi4udPsWtoX5ONsbyysvGBy7&#13;&#10;ZIzxnAu0UL3VZBu7kGqaXput6bcaNrOnQXlneQPDdWt1CJI5o2BVkdWBDKQSCCMEHBrE8afCH4T/&#13;&#10;ABJ+HVx8H/iL8MPD2v8AhK6tY7W68L61osF1p00CFSkT20qNEyKVUhSuBtGBwK6KigDzfX/2N/2Q&#13;&#10;/FZ1pvFH7K3w31I+JNJtdK8RHUPA9hN/atjbFTbWlzvhPnwxFE8uN9ypsXaBgU68/Y+/ZK1H4e+H&#13;&#10;/hJqH7Lnw6n8KeEr5b3wr4Zm8E2Dafo1yGZhNaW5i8u3kDO5DxqrAsxzya9GooA830L9jn9kXwv4&#13;&#10;A8QfCfwz+yx8OdO8LeLLhrjxV4asfBFhDp+szN96S6t1iEdwxwMtIrE4rSu/2a/2dNQ+Dsf7O9/8&#13;&#10;AvBU3w/hhjih8CzeFbRtHjjjkEsaLZGPyAqyKHUBMBgGGCM121FADUjSONYo0Cqq4VVHAHpXMeBP&#13;&#10;gd8FfhbrWreJfhl8IPC/h3UdfmMuu6hoPh+2s5tRkMkkhed4kVpm8yWV8uSd0jnqxJ6migDh7b9m&#13;&#10;T9m2z+Hd18IbT9nzwRF4TvtTfUr3wvH4Us1064vGmE7XL2wj8t5TMBKZCpYuNxOea24vhf8ADSD4&#13;&#10;er8JIPh5oaeFF07+z18MrpMI08Wm3b9nFvt8vytvy7Nu3HGMVu0UeQeZw9v+zL+zdafCq9+BNr+z&#13;&#10;74Ij8D6lv/tHwbH4UsxpV1vYM/mWgj8l9zAE7lOSMmtn4b/Cn4XfBvwxB4J+EPw20HwrotqqpbaR&#13;&#10;4b0eCxtYlAwAsUKqigDgYHSt+igAooooAKKKKAPkr9sf9gL4y/tBfHKT4y+Dfipoawx+HodPsNE1&#13;&#10;2zmX7PsaR2jSaLdsWR2DM5jdgeMEKorxT9j/APZB+Fvxc+Htt8avjv4l/tTat0uq+DG1eJbLRZku&#13;&#10;FkRbo2zqxlS3WMyQXBOzzmDxqRtH6QV4v4o/4J/fsveKPEmseKpfBmoWV14l1M3vieLT/EV5Hbau&#13;&#10;zSpLKk9v5phKSvGhk2orNtwTgsD83juF8rxmYPMFTiq7SXO1d2Xa+ifmkn0ufQYXiTNsPl6wHtZe&#13;&#10;wTb5E7K7721a8m2vI+Y/2nf2af2R7X4b+F/iT4E0bTdE8Lad4+sl8XeJ/Bc0Re30wyS21ygdJV+X&#13;&#10;z3jjk2Fnj+Z9jmMqfoj4Gf8ABNv9mb4Fap4i1fTtJ1DxFN4o0OLSdW/4SyaG7V7ZR+9ACxJzMwRp&#13;&#10;M5GY02BANtecftBfsc/tIwaV8SPBv7PeheC5vCPj3WbfUbjS11SbSb6INFZwXdrGtvALfy5Ut33O&#13;&#10;WDuszhg7ZL/YMMSQRLDEu1UUKq+gFehl+XxwspSlFOV3aVlzNO27336Hn4vHVMRBRUny6Xjd2uvL&#13;&#10;bY8b8DfsAfsreC9IuNMvvhja+JJrq8aaTVPFyrqN75f2f7Mlt58oLmCO3AiSMkqF5OWJY9d8HP2c&#13;&#10;Pgv8BfDGkeFfhl4Es7OHQrW5ttLu5l8+7ghuJzPNGLiTMm15cMV3Y+VePlGO4or1FpojzwxXgP8A&#13;&#10;wUg+E+r/ABS+AFnc6P4d1DXH8M+LNN1ibw5p1nJcPqcKyGCRfKj+eXy452nCDIZoFBVhxXv1FZ1q&#13;&#10;Ua9GVOW0k1po9dNDSjVlRrRqR3i09dVprqflr8SPjamgeGLO/wDA9gt5f32uvpS22owy27Wc0XmG&#13;&#10;4E8cgWRGjETgxkK2ccV4jc/FjxD4W8AaT+z9418SWuk+HNFvFubQ6XZXMUmphzJJsmljlKeWszsd&#13;&#10;jIGPlIzEnLH9ZPi3+xJ+y18dPGlv8RPij8IrPUtZtvLC30d7c2xl2FivmrBIizY3MP3gb5SV6cVw&#13;&#10;/hb/AIJS/sP+GtZvNcvPhRLrkl0nlxx+ItYubyO1j3ZCRq78Y4AZtzADAbls/m1Hw9q4WUqNDFOF&#13;&#10;GSd2or2l7vlak7pWTa0inq2rOzX6JX4+pYqMa2IwylVg1ZOT9nay5k4qzd2r6trRJ3V0/wAxtPk+&#13;&#10;CvjPxtovgzXrvUrDR/E2rR2esa1ZWgRnXy3EQE1wjLgTGAlgDhMkGvYvjb8cB8b/AB1o2mw642g+&#13;&#10;BbXSLHxEJte0i3je5uI7o7HjmlYtEpDwgsvOGKnAkw3qP7S/7Bf7LHgL4YfGTxF4J+FHjqTV/Dnl&#13;&#10;3th4Z1LUDDpNkLwNBHq1o9ujGS1gBmndJJCyCxZZViQgt4JrXguX42/tK/D/APZd/wCEK1rU9B0z&#13;&#10;7DDfaxayvcXV5pc0tkst2oTywQnlsryfvFUGSTaDH8uEeF6mXzoZbTqOU5+0ftJPmkoq3ve8knO3&#13;&#10;LG2tklbRGz4kp5hGtmNSmoxh7NeziuWLk7+77rbUb3lfS731Zo+IPE3hH4e/GW9+IPxT05WtrHw/&#13;&#10;HN4XurdQ2396sV1lWYbpyZocbQR5QPQ5B5Xwl8Q/jf4D8Fzah8CPgxr2ueETII7O81Tw7+9tbqTE&#13;&#10;3777KxMoeF0ZJH2Fw2QW2nP6kfBn9g79kz4C6jbeIPh78F9KXWLVIxHrmqK17eLIpdvOWWcsY5GM&#13;&#10;j7mj2kjav3URV9er3st4Iy/C4dUsXJ1rKKs9I+7s1G7s9W3Z6tvTU8TMeNMfiMQ6uEiqWsnday97&#13;&#10;e8rK60SWmiS7H50/A3/giN4d+IPw8n8TftKfELUJNW163im0+20u3aNbO1uI2NzbXMF7AGdnWeSN&#13;&#10;kkQbe65yo+sP2JP2EfgD+wB8OdW+Fv7O/h0aXpGseIZtXurSGGOGITOiRLiKFUjDCGKGNpNu+Tyw&#13;&#10;XY4UL7NRX2kYxpxUYqyR8dKUpycpO7YUdaKKok/l9+PPx1/4KRftV/8ABR79qrQPDn/BV34xfDux&#13;&#10;+Hvxr1LQvDvhvw74o1K208WCX+pWtvFHHbXltb2wijsIFJI3SmR5GLOHL9R4X/ZA/wCCu/ij4eL8&#13;&#10;QbP/AILo/HLyry+gtNJt18ba6TcySXa2uWJ1UeWu5s55PHIHWsb9na/1rSP+Cr/7dXiHS/CB1qHR&#13;&#10;/jprV9qVv9nDLFB/b2rwGR2OfLUNcKN208lQcAk19W/DT9nLUPFHnfGbxHqXhnUND8J65LqevaLo&#13;&#10;fi2D7br+n212z6nPZQrMjReVAkZAbyS8bxujEsgPzeYVs2+uOnRlyQTi+ZqMrqzvBRdmrtL3tfi0&#13;&#10;2fL9DgaeUxwaq1o882pLlTlGzurSctU937unw69L/L9n+yx/wVxm1W78MXX/AAXC+PqanbXVsd1v&#13;&#10;401m4sEsX87zb2a6j1grBHGY4+GXLCRvulNrcbD4G/4KjMsZm/4Lg/H9S29n2+ONYO1QgYYzrA5P&#13;&#10;I2nHIwMnIH31+0t4Q+Dun/HptH/Ytl/tbwvq0MNv4i0fRdVk/s+fUIzcXBt/NmxE8TxopBjlYKBM&#13;&#10;oA3KK51dc8caJ8Wrjxt4si0u61Sz8Qx6K0WpXG7R7O1uoQqsshUtDsyDI20fLIQRlmFedW4gxWEx&#13;&#10;Co1JRk3FWWild6K8dbJydrvRaau7S9HD5DhsZhvbU4yilJ3vdxstXaWl2oq9lq9dFZX+RfDf7PP/&#13;&#10;AAWA8catNoXgb/gsz+0dqV3a3Bhuo4/FmthIG4C75Rq5jTcRJgswBEZ55ArpNL/ZW/4KWXei+G9U&#13;&#10;vv8Ag4a+M0MmtPKdUt4vG2tTHSI1iMgaXZrGQcbVYMFCM4BPU19MeDb/AFDwhqC+A/CnxrtE0nxD&#13;&#10;pOn2lr4hXSNQa5nuyzoIkyYzGRtZFbIUQCAjBYtVq/1LTPhN8SfEr/DiDw1a29jpttpV1oOpedcf&#13;&#10;2nG4SR5NiPueUmVYQWV8nIJGTXn4/ibHU8U6EJW0Ti1F+9e0febjZPmkrKMXZx95pM9DL+G8DUwy&#13;&#10;rzjfVqScl7try91KV2uWLu5SV1L3U2j5L+Mf7Ov/AAU0+FfjS88IWv8AwX5+O2o/YrGKWSaTxVr0&#13;&#10;LNM4DiAKNWfJMZVw+dnzYLA8V9efAj/ggP8A8FdPiz8HvD3xM8Yf8HGP7QnhbUNc01L2TQZptbuX&#13;&#10;tEky0YaT/hIUyxjKMVKqVLFSMqa539nX4K/GH9p/4vzfDD4LaR4dtdQvymqa5cTaX5FvoCwTghGD&#13;&#10;R8KG8tTGiOHZsEEAkfYH/BSz/gol+1B8N/H/AMTtO/Zb+Jng3wn4X/Z/0nwnJ8RdU8QeG59Uu9c1&#13;&#10;7xDqcMNnocCLhLVEs5I5nuSXPmahaqVSNZZB9nlLxksKniJOT01aSvoruyStrfvpqtGfH5osLHFN&#13;&#10;YeKitdE27auyu276W7dnqeH/APEOJ/wVN/6Wcf2gP/AfXP8A5pKP+IcT/gqb/wBLOP7QH/gPrn/z&#13;&#10;SV9Tf8Eiv+Cmfxc/4KE/EL9obwn8UPAnh3Rrf4T/ABQl0Lw1JoKXCvPp5lukjFyZZHEk6i3G6RBG&#13;&#10;jF+I0xz9sV72YYDE5Zi5YbEK042ur33Sa1Xk0eafkD/xDif8FTf+lnH9oD/wH1z/AOaSvkX/AILO&#13;&#10;fsWf8FU/+CNX7M/hn9qi3/4L6fHr4jSap8RrPw7HodxrGs6dHE0llfXguGZ9ZullUfYthiaPawly&#13;&#10;Thdrf0cV+QP/AAerf8osvAP/AGcBpX/pj1yuMA/4PVv+UWXgH/s4DSv/AEx65X6/V+QP/B6t/wAo&#13;&#10;svAP/ZwGlf8Apj1yv1+oA/K//g8O/wCUQDf9lS0T/wBF3Vfo5+zh/wAm8eA/+xL0v/0kir84/wDg&#13;&#10;8O/5RAN/2VLRP/Rd1X6Ofs4f8m8eA/8AsS9L/wDSSKgDxf8A4KGf8EoP2Xv+CjOgWrfEqyvPDfiz&#13;&#10;TZ4pNN8deF4bZNQKRtuFpdLPFJFf2bH79rcI8ZGcBSSa94+FHhPxV4F8EWXhLxb4m03VptPhjt7e&#13;&#10;70zQV01DCiKqgwpI6Bsgn92ETBAVFA56SihaaIN9QrI03wB4E0bwxdeCtH8FaTaaNfSXcl5pNtps&#13;&#10;UdtO91LJNdM8SqFYzSyyySEgmR5HZsliTr0UAeb6b+xt+yFosWiQ6P8Asq/De0Tw1o93pPhxLbwP&#13;&#10;YRjSrC6VlubS2CwjyIJldhJEm1HDEMDk1Hof7Ff7HHhj4Rap+z94a/ZM+Gen+AtbuftGteCLHwHp&#13;&#10;8OkX82UPmTWawiGV8xxncyE5jX+6MemUUAef+Bf2TP2V/hf4g1bxb8M/2aPh/wCHdV17S49N1zU9&#13;&#10;C8G2NpcajZxosaW08kUStNEqIiiNyVCqoAwAKtfD79mn9nL4S/D3UPhJ8KvgD4K8M+FNW8/+1fDP&#13;&#10;h/wraWWn3vnLtm822hjWOTzF+VtyncODkV21FAGX4K8EeC/hr4S03wB8OvCOl6BoOj2cdppOi6LY&#13;&#10;R2tpY26DakMMMQVI0UAAKoAA4ArLtfgj8GLH4kzfGay+EfhiHxhcQmK48VxaDbrqUsZVUKNdBPNZ&#13;&#10;dqIuC2MKo6AV1FFHmHkcF4j/AGVv2YPGNv4rtPF37OHgPVIvHk0EvjiLUvB9lOviKSBNkL3weIi7&#13;&#10;aNQFQy7ioGBgVseH/gx8HvCfw/k+E3hb4UeG9N8KzWjWs3hnT9Dt4dPkgZPLaI26IIyhQBSpXBUY&#13;&#10;xjiuloo8gPM/hX+xd+x38C7rVr74Jfsn/DXwbNr1q9rrk3hXwLp+ntqMDnLxTm3hQzIx5KvkHuK2&#13;&#10;vhD+zr+z7+z7pkmi/AT4FeDfBFnNI7y2nhDwzaabE7OdzMVt40BJIBJxyeTXZUUAFFFFABRRRQB8&#13;&#10;w/Fb9nP9oDwd8XPHv7SPgXWPC3iaPVrOGePRdahuba/it7aBF+wwXMZljRPllkVfJ+eSX5yMlq4P&#13;&#10;4M/Bfwf8cfhvpPx7/aR+JFv40s9S0yC9j0OTUIl0HSJR5nmx+XAwhunjZzE0k/mFWiOCMcfbVeLz&#13;&#10;f8E/v2YZNfj1hPCeqLaNqzalfeH5PE19NpV/cec9wpms5ZmhKJNI8ojVVj3OdysOK8nGZTSxFX2t&#13;&#10;P3Zvd7u3l2+R6OHzGrSp+znrFbLpf9fmfPfxM/Z2/Z6m1f4Z+Jvg3r2peFfDOveIDoN/4m+FusJE&#13;&#10;0kV4pS1QSqzL5Zvo7ZSwVwPmBHzEj3/wD/wT3/Zh8B6T4z0g+DptaXx5eJc69ca5dedNuRfk8mRQ&#13;&#10;rRMsjSTCVT53myF/MyqbPLtU/Y7/AGjvD98Phjoln4R1f4cXnxgtvEDRw6pc2l9aaY+pjUJofI2i&#13;&#10;BEiddqpC2HyHCoSRX19W2AwssPTanq7uz6teZjiq6rSTjtZadE/I8Xsv+Cfn7KDeC28F+LfhRYeJ&#13;&#10;PMutUubjWNehSXUJ5r+VpJ5XuUVHaX5lVJc+YixR4YMgau/+GfwW+F/wg0fT9I8A+C9PsW07Q7XS&#13;&#10;I79LVPtUtpbrtijlmxvkA5b5ifmZj1JrqaK9A5AxXz7+3b8OpddvPhz8VP8AhDdU8R2/hDxWXvdH&#13;&#10;0vSbi+eKOeIhb5be3zJJJBNHCRhXCrJI23cFZfoKis61KNejKnLZprTzNKVSVGpGa3TT+4+IPiX8&#13;&#10;X5PiTo3hvwH8EX0vUm+Ien6hs1TU/NW3s7GGACaR4xskMm+aGPy/lYFznbtJHzppPhbwB8J/G1v8&#13;&#10;KP2oviJDZ2XhtryHQNETSbuC21S3VY5Ib2a5jcwSERBv3O1druQcnAP6IePf2Fv2U/iX8QLj4peL&#13;&#10;vhLDJr10D9q1Cy1S8s/OYrtLulvMiM5GMuVLNtTJOxccx4a/4Jg/saaNeX+r+JPhnP4s1LUnzdap&#13;&#10;4w1i41C4IyDgGR8KcgncBvO5gWIOK+UfCdGUVTc/dV2nZcyequm7paO2iR9JDiatTk5qOrsmrvla&#13;&#10;0dmla+qvqz4K+KHxE/Z38NeNfCemeH9D13w/4TbUp9eub6Dw89tDqd9am1aCRHuYjJLEojmR1i25&#13;&#10;YqcnIJ27PxDqPxW+NMmveK/GU3h3w54RvtOv9J03V9KgtZ557mGaEIZnkLBWdXG0qC5faACgavR/&#13;&#10;2pf2KfgB4B/ZZ1G88O23xAsf+EZ8eQ6ZpsPivV/Lh8KJdalbPLcW3lL5U0LxOPLld5cfasO4mRkT&#13;&#10;xPwZ8Jf+Grf25dJ+DvjDwlrUvhnSYYrXWrrTcy3KQhJZkumI2mGJ38uJpsMqbgMhpVB8LG8P3zaj&#13;&#10;gqcnzSpzvJ2bjHmS5ldK8pJ8r6pbHuYPPLZXVxlSKsqkLRV0pPlbs7N2Sauuje56M/jP4DfB3xr8&#13;&#10;QvH3x30yYaxMtnbaRqFjMi3MOk3VtJAq2f7xJUm86G8MjRfMokjYHbuK/Nmu/C/42aQ8a/CD4MeL&#13;&#10;NU8MXN1FYaRcXWgCS8S48qN3guIrNpRFOTICsbYdlKttySK/YT4Nfsf/ALMn7Pt//a/wf+C2iaLf&#13;&#10;i3EK6lHbma6EYUKVE8paQAgDd83znlsnmvSa9z/UvJ8Xg4YfMYKso8tk1ZJxVk0r3Xnrrdpniri7&#13;&#10;NsLjJ4jATdFy5r2d21J6pu2vlppZH5//AAK/4IY+Cbf4Z33hz9pvxmNavNd1KGLxNo+i3DSaTqmi&#13;&#10;xzRTnTplliSRxLNDHI78FTFGEwQzP9W/sa/sifCr9hz4CaX+zv8ABmG4j0PS57i4jjmZVUSzyGSX&#13;&#10;y4owsVuhdi3lxqqliztukeR39Tor7BaaI+Vbb1YUUUUAfyl/D34w/wDBTj9sfxz8UviLF/wWJ+Nn&#13;&#10;g240/wCJurWiaDY+MNXhsUi3ST5hEF9Bb26KMxpbRIAuEVFAIA930b9gj/gr5qvgXw74zk/4LzfG&#13;&#10;yP8A4SjVLe202FPHGutGkUsTyebJJ/aw2EbNuwKcE/MVwceff8EbvFupeEfGPxw1e18I2eqRr8Ur&#13;&#10;myWbVoUWw06W7lMaXVzcOSIERkUcrtYO4LIQpP2p+z5+z3oGsSeG/wBor4p6ToFx4L05JbvxB4N0&#13;&#10;rxNC2oSWBVohqjQtcBUtjekxyRZjKrCV8t8knwcZWzH6w4058kU072Uua6fupaNa211ue1hqeXqg&#13;&#10;pTjzyaasm48uq95vVPrpofJ0X7KH/BVr+xNUa8/4Lo/tER6xoT3T63Yw+JNauLOzto7D7TDK17Fr&#13;&#10;TQlppN0KRjJyNxPO2uOPwx/4KjLIsbf8Fyfj4THYpcXnl+PtTbaXkCqkeNb/AHxw8ZZRh1zJlAI2&#13;&#10;avvH4g+BvDOpftDa74E/ZHkXxF4Jvr6PVl0mC+MelieFdko8yTYHjimngfZEJlZWj5Jj21zV98Pr&#13;&#10;+XRrjxNrOu2C61qOoaz4Y8UahrtznT7eSGN7hJ7V0VmVBDGUCkZLgAKMEnza2e4zD4iVJpS0TWqU&#13;&#10;ru+8bO2zeumkUrtu3pUMlwmIw8aqbjq73TasrbO6vulprrJuySv8h+G/2ef+Cxfjqzv9a8B/8Fiv&#13;&#10;2k9S03T0mknvx4q1xI1WJd7At/a5TzNhVvLDMx3AKG7+q6L+wP8A8FG7zVvCeka5/wAHJ3xesm8R&#13;&#10;6O97eT2/jHWbuGwcXNvbLD5kOtlJN0ksiCQlIy9u67j1Hs+heJPFnhjWNa+CGn+P2Ph/Wri0k0+9&#13;&#10;/sq6tbi+gigjLqjKYvKZoUSOYsCWII6k56v4Ga5efCf4e+OfF/ge6+HF5Z6p4hg0bUvhz4mhlurv&#13;&#10;UIrZTHbrbRQMzPLcyPMoSWIjMe8sVDGuL/WTFV80lgoXTjFTT5dHGVkruSWt237qsnFqTT0OqXD2&#13;&#10;GoZXHGSs+aTi1zXakrt2UW9LJL3ndqScU1qfGvxY/Zn/AOClnw/8e+JPAXhv/g4H+O+uXWh6xFpl&#13;&#10;jAPEHiKG41W44S4jjiXVZNhilOwb2CygMY2YjbX2f4P/AODdj/grVrXhXTdX8Uf8HKPx80rUrmxi&#13;&#10;lv8ATY5NbuFtZmUF41l/4SJfMCnIDbVyBnA6Cj+wH8D/AIlftAftIaL/AMKksdBbQfCfi/SPFniX&#13;&#10;WDYtbpZskiubRCULkEpOsUWCp27iVG5h9A/tK/8ABSv9pif9qOO7+A3xe+H+g/Cbwb+1F4L+Cmpa&#13;&#10;XP4futU1fxvr2pXNhJrUS3OFh0tbK1uzGgw5klt7otKreRE32WClWqUU6nyvo2rLW1la7vofJ4yN&#13;&#10;KFblp/O2tnd6Xu727nj3/EOJ/wAFTf8ApZx/aA/8B9c/+aSj/iHE/wCCpv8A0s4/tAf+A+uf/NJX&#13;&#10;1T/wQj/4KXfF3/gqf+yJ4h+P/wAavA/hzQdY0X4jX3h6O18Lx3CW0lvFZ2V1G5WeWRg/+llGO7B2&#13;&#10;ZAXO0fatevj8DiMtxlTC11acHZ2d9V5nKfkD/wAQ4n/BU3/pZx/aA/8AAfXP/mkr5x/aU/Zs/wCC&#13;&#10;k3/BJP8A4KTfsV+CPG//AAWn+N3xk0X4yfG6w0/WdG1jXtXsbRLS21fRopoJoZdVu0uo549RZWVg&#13;&#10;oAQg7t3y/wBBlfkD/wAHHf8AylN/4Jj/APZwEn/p88K1xgH/AAcd/wDKU3/gmP8A9nASf+nzwrX6&#13;&#10;/V+QP/Bx3/ylN/4Jj/8AZwEn/p88K1+v1AH5A/8AB6t/yiy8A/8AZwGlf+mPXK/X6vyB/wCD1b/l&#13;&#10;Fl4B/wCzgNK/9MeuV+v1AHyl+3T/AMEgv2Yv24PHPhv4z332jwX4+8L63banb+KPDumWUq6w0EiP&#13;&#10;FBqtpcwyQanCjIGRZlLRnPlugZw3014Q0/xJpXh+30/xZq9jf30K7ZLrTdMazhZR93ETSy7TjGfm&#13;&#10;IJ6ADgadFC0jZB5gQCMEVz118JPhTe/DFvgne/DLw/N4NbSRpTeEZdGgbTDYhPLFp9lK+V5Oz5fL&#13;&#10;27NvGMcV0NFAHm8/7G/7Id1uN1+yv8OJN3hX/hGG8zwPYNnRM5/svmH/AI888/Z/9Vn+Gox+xb+x&#13;&#10;yPhJD8AR+yb8M/8AhA7bUBf2/gn/AIQTT/7Iiuw24XC2fk+SsobkOE3A85r0yigDz7wp+yX+yr4D&#13;&#10;07xVo/gb9mb4f6LaeOpHk8b2uk+DbG2j8Qu+/c18scQF2W8yTJlDE+Y2fvHNnRv2Yv2bPDnwcuP2&#13;&#10;dvD37Pfgew+H95byQXfgWy8J2cWjzRSHMkb2SxiBlY8spTBPXNdxRQBX0rStL0LS7fRNE023s7Kz&#13;&#10;t0gtLO1hWOKCJFCqiKoAVQAAAAAAMCsHw38FPg34N8b6p8TfCHwl8M6V4k1sEa14g03QbeC+v8kM&#13;&#10;fOnRBJLkgH5mPIBrpqKPMPI838Rfscfsi+L/AArrHgTxZ+yx8OdU0PxF4ifxB4g0bUfA9hPa6nqz&#13;&#10;436hcRPCUmumwMzuDIcDLV0l78HfhHqXw+l+Emo/Czw5ceFJoRFN4Zn0O3fT5IwwYIbYp5ZXcAcF&#13;&#10;cZANdJRR0sB5P4c/YK/YY8HfD3XPhJ4R/Yw+E+leFPFHlHxL4Z034daZBp+reU4eP7TbJAI59jAM&#13;&#10;u9W2kAjBq98Ef2Mv2P8A9mfWrzxJ+zh+yl8Nvh/qGo2ottQv/BHgXT9JmuoQ24RyPawozoGAO1iR&#13;&#10;kZr0qijzAKKKKACiiigD5S+Mf7Pnx/8Ahp46+Jn7THhnWPDXimz1C3/tRtEvbW5ttTe3tLRVSyin&#13;&#10;iEke1FSQxr5JLvIdzAuWHG/B74A/D/4rfDTTPjV+0x8Ubfx1b6hpdrO2n3GsQDQdKuV8xZ41S0kF&#13;&#10;tdFZZGi8yXzGBiADZFfb9eJ6V/wT0/ZV0DVrW90HwLe2tjb6sNSm8PnxBeTaZdXKs7xNJazSvHtj&#13;&#10;kkeRUUKm5slTgAeLi8lw9au69O0ZveW7t5dvlY9PD5pXp0VRm24LZbL59/mfPPxS/Z0+AEPxI+E+&#13;&#10;tfDnX9Q8G+E/E99caHceIvhzqiRfa5bqFTpsXmrIR5TTpuVgkqbgFZdshYfQXw+/4J5fszfD/wAJ&#13;&#10;eMvByeGbrV4PHWorea1c6xcLJcI6L+6EMsaI0ZjcvIknMokkZi5OMeX3H7IH7S/hbVvD/wANvDun&#13;&#10;eD774b6f8XovEJjsNYuLG+j05tSkvvKkt1hS3CQyOpEUTbWaJCFTnb9gV1YDCvD02ppXu1fq10uc&#13;&#10;+KxHtpJxellp0T8jxax/4J8/snp4Ck8C+IfhTY6611HejUNe1qNZdUvZLuXzZp5roBZHmL7Ssmdy&#13;&#10;bF2ldor0X4c/CD4a/CfSbLSfAXg2x0/7DotppMd3HbqbmSztkKwRSTEeZKEBbG4nlmPViT0lFegc&#13;&#10;gV89/tv+ABeeMvhj8Z7vwTqniSz8Ja/eQ32maXo9xqDWS3VsSmpLb2+XkeGa3hQHZIEW5dwoZVdf&#13;&#10;oSjFZ1qUa9GVOW0k1pvqaUqkqNRTXR3Pin4vfES9+NnhrQ/hT8E49N1Sx+JnhfVJ7nXr9nFvZ6WI&#13;&#10;EieQxqyStI0t3DGEGGUltwG04+d7TTfhL8M/iPD8O/2qfiJFY2vhOa807w/4dm0G7ht9QgVIvst9&#13;&#10;NcxO1vK32bDeUFTy3nIIVgFr9AvG/wCwn+yp8Q/Ht58TvE3wrH9uX8ciXl5p+tX1mJfMQI7mO3mS&#13;&#10;PzCFT95t37kRs7lUjmfDX/BL79jHRbvUNW8RfDGbxVqWqXAmvNW8XatcX9y5Axjc7/Uk43HPJICg&#13;&#10;fLy4VoyioOeiu07LmTd1e7vbR20sfQQ4ir05OUY6uyau+VpWdrK19VfU+F/i58Qf2cNK8YeF/DHh&#13;&#10;XQNa8N+Gbe6u/E9xNH4Xayj1XULQQPBIrXcIldFWO6jYJtJcgZOQay9a8b33xK+NMmpeJde/sfRf&#13;&#10;Dd7avoWm6pp8EFxNNc2zRlfNLF8FhJhAMOcdSnHq37UP7H3wF8C/svB/CegfEZZPDvxEXQrePxdq&#13;&#10;3lL4KS5uorma5h8iMwzRSoIlikZ5FJv03P5q+WvknwW+EMH7X37cNn8MvHXgXWl8N6ODbazdaW7t&#13;&#10;NEscV3LBcOw2+RFI5QeYVcA+WoYeaM/M5rw48RmtPAUptSlSnebtJxjzJXSaV3JNp21S26H0+U5/&#13;&#10;HC5XPHVYJqNWNoq8VKXK3ZtXsotJq+j6lmx8ZfB/4Y33xA1741abdR6pqHlafY3ml7PN/sq6t5FR&#13;&#10;bfc4ZZPMhuDIwGAzIckdOatPEP7S+keHLTwb8Nvglrl54Z1WZdM0HWLrwrKs0P8AyzmjlhsPNCzq&#13;&#10;7fdwXIAbyyWxX6r/AAZ/Y/8A2ZP2e7z+1Pg98FtE0a+8vYNTS3M12qeWqFRPKXlClUG4BgGbLHLM&#13;&#10;SfSK+kwXB2XUsLCljP33Ko7q0U4pJNK7tt36ngYzi7MKmKlVwn7rmcttZWk22m7K/wB3Q+APhx/w&#13;&#10;Qb+EmsfD46L+0140uPEGo394I9fs9NKPpuoaWjRstk8c8WTl4Y3MmAylQFwRuP1p+yL+yr8Lf2Lv&#13;&#10;gHov7O3wdspLfQdFaeS3hZUjQSzzPPMY4owsUCNLI7eXGqrlmYgszM3pdFfXbbHye+4VDqc0lvpt&#13;&#10;xPC21o4XZW9CAamqtrP/ACB7r/r2k/8AQTQB/Jd+x/8AED/gqB+1j8ELn4vp/wAFpvjx4cms/EN1&#13;&#10;p1xpV18QtemHlxJYFZY5f7RTzWY3rZhRSyJbs5yGAH1G/wDwT8/4K/Jp/h/H/Ben41SX3iK1v7ix&#13;&#10;hi8eaybZ1t7V7lALg6wF/eohIYhY1AJL9AfHv+CEfjuPwF+xv441K08B2+uXV14yvLP7RrlrGNN0&#13;&#10;xW023lB82Vykk0ywSgW5RWk+zKEZzmOv0N/Za/Zr8D+D9Y8O/H/9onTfDereEY9J01NS8PWuvW8z&#13;&#10;eHZL+aGKxvtThnnwlrOkpuWAY7TMSYVVCB89iq+ZLESUZ8kYt9Iyc7rRJXTjZ+rdt119yjTy36un&#13;&#10;KPNKSXVx5bNXfVO69LX27fFmufsvf8FRdN8E3viaw/4Lu/tF3F1oq3i+Irdtc1wWlhPHeQ28NuLx&#13;&#10;NaeKeSSOUzYjyFAUAvuLLyq/C7/gp5Fqclpe/wDBc/8AaA8m3kjgnktfHGpzOZiSGEajXcSxhlfE&#13;&#10;isVI2E7Q4r7k0XwY918XNZ8F/syy/wDCUeDtD1qa98Mz6pdsmn2c0ohSO6Yy7XuPKKXSjbEwVlDK&#13;&#10;z7ywwT4Zs7rwnDr+ra9bxQ+PNOmHiTWNfkMz2k9jdJHO1mYlcyCRpMRxj7xTjA2gcFTPsRRxE6Mr&#13;&#10;S2tZrmV9dY2dmoqUtd37qT3PQpZJh62HhWjdb3unbTTR3V05OMdNl7za2PkXQf2dv+Cx3irw7ceL&#13;&#10;vDv/AAWQ/aKm0u1jL3GoTeMdbhgRQxDHzX1YIdvBbDfLnngEj1PSv2Cf+Cj2qfEyx+HkH/ByL8Yp&#13;&#10;47rSbe4fUrDxZrdxGt1MX2Wqlda2ksFVkLMhcNwucA++fDq917xUdQ+B3ir4gQyaW2v3N6trb6fe&#13;&#10;QT6xbFD5uZVeNY4XeTzCmCTJuHCgKZNK8WTeBPgtrWo+FZfAWraX4n1y8km8CXNjJe3VhMgdY5Ei&#13;&#10;iZogqpALhi8aBUUYJOxa8+fEWYYjGVMNTfK42s1HS0vhbco6tJSeiUdLN3PQp8P4HD4SniKi5lK9&#13;&#10;03rePxJKL0TbitW5dUrHx54i/Z0/4KkWnjKbwZ4P/wCC9fx01u6bXf7N0y2h8WeIVuLz59nmeWNU&#13;&#10;bygHBUq7BjwUDqdw+5ND/wCDdD/gq9qOi2eoav8A8HLP7QWn3U9rHJdWEi6zI1tIVBaIuniUqxU5&#13;&#10;XcpIOMjitT/glZ8CPi/8T/2idH+IPw+n0JfCPw715rrUvEDWHlm9aeNla3jR4wzymNyMlVEQAYMr&#13;&#10;eXu7z9oD/gqj+174O8Yaz+1B8PNX8LL8HbHxZ498LeDfBd54fla68Tv4W8H+I9TvNWkviQY4m1fS&#13;&#10;Fs0jiAzFA7ZYsSPustjicRGEZayk7K+l76JvRWvu09tj43FxoxrtU9vLa/VXu7pbJ313POf+IcT/&#13;&#10;AIKm/wDSzj+0B/4D65/80lH/ABDif8FTf+lnH9oD/wAB9c/+aSvuv/gkP+2P8Sv2/v8Agnl8Pf2t&#13;&#10;fi/oGh6X4i8V/wBqjUrHw3bzRWUZtdVvLNPLSaWWQZS3RjudvmLYwMAfSdd+MwtbAYyphqytOnJx&#13;&#10;fXWLaevqjlPyB/4hxP8Agqb/ANLOP7QH/gPrn/zSV4n8JvhP/wAFBP8Agm3/AMHCP7Nv7Gvxf/4K&#13;&#10;0fGL44+G/HHh++13VLXxN4h1W3sZFNpq8K28tnPqV3HMFe0WUOxGGK4UFAx/eqvx7/4KI/8AK2p+&#13;&#10;xv8A9ktu/wD0HxFXMBN/wcd/8pTf+CY//ZwEn/p88K1+v1fkD/wcd/8AKU3/AIJj/wDZwEn/AKfP&#13;&#10;Ctfr9QAUUUUAFFFFAHwB/wAHR3/KCj45/wDcs/8AqT6TXv8A/wAEnf8AlFl+zT/2b/4N/wDTHZ14&#13;&#10;B/wdHf8AKCj45/8Acs/+pPpNe/8A/BJ3/lFl+zT/ANm/+Df/AEx2dAFS3/4Kj/sop46j8CeINY1r&#13;&#10;R5JfjK3woi1HVNK22reMPsq3SaXvRmIaSF0ZJSohcsED78rXT2P7dnwF1i81GTw5L4g1bR9J8fW3&#13;&#10;gm/8UaX4buZ9Nj16a8ishZiVVzIqXMqQy3KK1tDIHjklR0ZB8g6D/wAEmv2xPB/7SevftZ+GPGfg&#13;&#10;CXXT+0ZffELSfBniDxLqOoeHdT0u/sILGeCa2ksQumaxbJbLJa6vao8o+1TwSo8ICv8AQ37B37Hn&#13;&#10;xq/YM8CN+yv4G13wrq/wu0/xRqur+F9d1G4uxrVhZ32pS3z6XNa7THdOjXE6rf8A2mM4MZa1Yqxe&#13;&#10;afM4Jy3tr6+7/wAH+lq5aSfLtf8ADX/gff8Ad0yf8FHf2WG1WFG8W6gmh3PxJb4f2vjCTSJV0ibx&#13;&#10;KrNGdPW4I6+crW4nx9nM6mESmXCHN8Df8FQP2VPG3ja38CzaxrWi3F38UNR+HNre65ozx2cviuyT&#13;&#10;zJ9J+0IXjScqGMRdljnKssLyMCteHaV/wR+8daV8B9E/YItfiDoMfwT8P/GhfHtpqyNcHXpbRdYf&#13;&#10;WE0FoNnlKBdPtOoCcuYkC/ZgzGQYnwv/AOCRP7QPiLxI2l/tD+KvBel+F4v2vLv4+RjwfrF5qF7c&#13;&#10;XpYvaaO32iztkiijlIkkuQXaUJ5Yii3GQOGslf8ArWN/zl9y+c1Lr4fP/wBut99o/e/l+ilFFFMY&#13;&#10;UUUUAFFFFABRRRQAUUUUAFFFFABRRRQAUUUUAFFFFABRRRQAUUUUAFFFcr8cviJdfCP4MeLPinY6&#13;&#10;Ul9N4c8O3mpQ2UkhjWdoYWkCFgDtBK4zg4zQBg/Hr9oj9nD4V2U/gb41eL9JkuNX08Ivg6SEX19q&#13;&#10;8M8gthDHYoHkuBK7mPaEIYCTPyo5X8sfDPx/8MfBH4waN4y+HPiC68WeH/hxdXV94V1bT/Dfl6he&#13;&#10;aeJp7aDTbq6vBF5cclo0gmlitnMZQbFJVnjd8d/iJ8b5/i58Std+O3xG8Kaf8QLXQbSdbXUl1FLy&#13;&#10;wjDJcw2OlGykkgiMEiwXETbmZvMWaZgwuRFyPxp+Cl3o/iLQ/h/rfjFvFF5oPgFIoB4Lhgms5Fu5&#13;&#10;pP7LNvJbxAIsst3A8/2pUkk8yR0lmNxDXjYlrFVIuMY80GnCUteiu1Zpq6dt+zs9j1cPL6rTac3y&#13;&#10;zTU4rTrondNOzV9vK63P2I+CXx40X422F5JYeD9e0W90u4a21bTdbtY1e0uAc+UZIZJImLRtHMu1&#13;&#10;zuiniccOK7quB/Zs/Z88G/s1/Cyy+HnhWFZrkj7Rr+syKTcaxqDgefeTMxZmd2yeSdq7VHCgV31e&#13;&#10;xHm5dTynvoRRX1nNdS2MN3E00AUzQrIC0YbO0sOozg4z1xUtZ2neD/CWj+INS8W6R4X0611XWRCN&#13;&#10;Y1O2sY47i+EKlIfOkUBpdikqu4naCQMA1F4T8L3vhg6obzxlq2sf2jq017CNWeFvsCOFxaw+VGmI&#13;&#10;U2kqH3v8xy7cYYGtRRRQB/Ot/wAE7vD/AMatP/4Kyft/fGT4Q+Jo9Nh8O/HLV7TXWXVrKzmMNzrP&#13;&#10;iCVHzflbd4kks1eRXdSVHGRux9DXHhb4V+HNP1D4s+NPDdrq3hjxWtvcNNp+l2cMOkXUc9zFJCkN&#13;&#10;vJlYt4VFlhDI+TliCC2R/wAEJP2afgr8ff8AgrH/AMFKNT+MXgSy8Qppfxqu7Czs9St0khjW717x&#13;&#10;C0sq5G6OYfZUCSoysgZ8H5uPdv2y/wBgjxr8IfHurXXgfwF4++I1nqdjps/gnXJLObV7jQ7yCSRZ&#13;&#10;7ed41mkMQ8wXAV4VilVjGMvHuPy/EOW1sXRcoykotxTULqVrrZ30aerfZWsz6Th/MKOFrWlGLaUm&#13;&#10;nOzjez0a63WiXd7o+e/E974i8Na7qvizS9Fi0bW7fxRbJovha+1RLObTfl2FWsGdWkNyk6uXjQxh&#13;&#10;WdhNksKj+FHhTxd4z+LFlfDwbZQatqNpN4j1G31y9jbTtSjkFx5KJbs3zBzOkQcsxjYsSvDAzePP&#13;&#10;H/xN+MWs/DbxX+0T4D1p7GTUHs7fUbfwv/Z6a/CJESa3S6aWNZNzjYxUxrF58hwPumf4c/Ab4rft&#13;&#10;M6zJffBT4QeJNU0/VJJV+y6fpqx6LpkzXc0slh9suEWKBIre4O1U582RZAMqufNw+W1IxUY0+WTj&#13;&#10;y3tJtWut21eOl1dWu73u7npYjMoyk3KpeKlzWvFJ3s9knaWtnZ3srWsrGdrnivQ/GOueHdO8JeId&#13;&#10;ct/CGmWq39rY6zrNrHdeTCTFc28C25R8eV8q+Y+9limKl2bBj+Fll4n+NHirQfgh+zl4G0g6rqPj&#13;&#10;CfUbKaa3zcwokrPDLI5R1t7eNFXeoZpCIyOjDf8ASPwf/wCCFvj/AOIXibw/8Svjh4wh8B6Xb63H&#13;&#10;dat8N9JCX73VnBcQ/wChzXiynYJ445Q0kMm5BKCPmJWL9Ifht8JPhh8HtDXw58LvAWlaDZrFFG8e&#13;&#10;m2SRGYRoI0MjAbpWCgDc5Zj3Jr28PkOFvGVRNqy917Xu23Kzs276vZs8atnmKs403Z3+Jb2skkrq&#13;&#10;6Wmi3S0PHfhR+xp4z+A37I/ij4W/Bn4lafpHxS8VaNdyXXxGutFW5WPWpoWWO5MIMZkigdsxoSBw&#13;&#10;WIJZgfgnXpv2r/2Xk0v/AIJu/EfwlN8TPjz8Vfjx4M+JVr8QLmaex0Dxb/YtvYa1fma/jsTFYzq3&#13;&#10;g+azW1WKSUQTW0yxyDeo/XqvKf22vhn8Xfiv+zD4x8Mfs63miaf8SG8P3y/D/XNci+TSNSmtZbYX&#13;&#10;McgVmgl8meeNZVB2+aQQyllP0OHo03KFJNRjor7JLb7l+R4kpSqScpO7erZwX/BOPwF/wTls9M+J&#13;&#10;Hxz/AOCdOu+HdY034iePJ9T8bat4b1x763bWPLSSSEbnYQAef5whXaqfaTtVUKKPpOvmf/gkd/wT&#13;&#10;y0X/AIJkfsReHP2ao9RstR8RNNNq/jjWtPEgh1DWLjb5rp5mCY440ht0YqheO3RmRWZhX0xXdmsq&#13;&#10;Usxq+yqyqRTspy3klom/ktOysSFfkD/werf8osvAP/ZwGlf+mPXK/X6vyB/4PVv+UWXgH/s4DSv/&#13;&#10;AEx65XngH/B6t/yiy8A/9nAaV/6Y9cr9fq/IH/g9W/5RZeAf+zgNK/8ATHrlfr9QB+V//B4d/wAo&#13;&#10;gG/7Klon/ou6r9HP2cTj9njwGT/0Jel/+kkVfnH/AMHh3/KIBv8AsqWif+i7qv0c/ZzUP+zt4DQ9&#13;&#10;/Belj/yUiod7aAed/DL/AIKCfC/4zaTJ4/8AhX8OPGeueAf+EobQLf4lWdlZjR7q6jvvsM0kQe6W&#13;&#10;6e2iuA6NdfZ/JIidldlG4y/BD9vDwT+0b4a0n4j/AAb+D/jrWvBPiO8urbwp44is7FNP1owLcEyx&#13;&#10;I92LmKF2tpI45riGGN2MZDbJEdsb9jn9ga5/Y4/Z9/4ZC8MfFW11n4X2ur6udG0fUPDsi6laaRfz&#13;&#10;T3B05rxbvbKUmuHAn8lWMWE27x5taX7D37H/AI7/AGI/2fvDX7L/AIe+Ndj4g8J+Dftdr4ck1Lwq&#13;&#10;0eojTmeV7W2uJ1u/LlkhMiqZUiiEixqNiEliL9F/wf8AgdNX2B+Xn/wP+D/Vsv8AZT/4KQeFv2vL&#13;&#10;rSn+H/7NnxK0zTdS1/WtHm1nW20HydOuNLmure5a5itdVnuEiNxavAkgiZWeSLkBw1fR1fN//BPH&#13;&#10;/gnV4P8A2DfC/iCNtW0HxF4p8SeKtZ1bUvGGm+ExpN1dQX+pTX62k/8ApE7XAgadkjd3yFzgLuYH&#13;&#10;6Qo+yr7219QfxSttd29OgUUUUAFFFFABRRRQAUUUUAFFFFABRRRQAUUUUAFFFFABRRRQAUUUUAFF&#13;&#10;FFABRRXnv7VHxS8dfBz4G6t45+GPhqx1jxGLzT9P0LT9SmMdvLd3t9b2cXmEFTtD3AYjcuQuNy53&#13;&#10;AbUVdhvojlf2s/2gP2Q9D8K6t8Cfj/4wtLyTX7VLC88J6bbvfak6To7JItvAryJtWMyCXaNhWMgh&#13;&#10;mj3fnn+zf8fPEPwj+KFn+0FJpd744/4Re1g0ddQ0eyh0eHVRqGyNWvbi7bzvs8RYbG8hIzMU3SIC&#13;&#10;C/M/FPx747W5+In/AAs3xR4G/wCE81LxrbQalqfiCG/t/EULgtDDPavbTNa2cMCeYhAbZ5ajLypJ&#13;&#10;b+ZT8SfCfx/qH7SA+DusePJ7Lxa2q+HfDFrcaXGzWtlcrNAIY4pItsf2CO3RJwjAXIlii3RkxzS1&#13;&#10;5daNHEYiFTlXNH4W99bJ2t0afpsehRqVqFCdNSfLL4kttNVfzT/U/Xn4M/GjRPjZ4dPiHRfC+uaW&#13;&#10;I2ljuLfWrFY2imiuri1lh3xvJE8iS2sgZUdtoKE43Cuxrj/gV8Cvhp+zj8NbD4U/Cjw+un6XYrli&#13;&#10;cNNdTEDfPM+B5krYGW9AAAFVVHYV6ivbU88ZFc287yRwTo7QvsmVWBKNgNg+hwQcHsQe9PrP0Hwp&#13;&#10;4W8LPfSeGfDen6c2qag99qbWNmkJu7pwqvPLtA8yRgqgu2WIUZPAqHwT4ZvPB/hyHQL7xhq2vSQy&#13;&#10;SMdT1uSJrmQPIzhWMMcaYUEIuFB2qMljliAa1H4UUUAfzb/8ELNF+LHhiH9or4xeENUtl0AfE690&#13;&#10;vXLObVtOt0lAbzf9ITUWSGe2ZC8TRhw583IxgE/a/g/wx8A/hT4Wi1j4u+DrjxDpuv8A2XW/D/iS&#13;&#10;PT4hMJLq3jJsfJgl8yFXkZ2EYQQN5pVj8oz5F/wa6fslfAz9oDwb+1Fr3xW8HR6pdf8AC4ptOs7h&#13;&#10;mCy2CjMwmtpVAkgmD/xowyBggjIP0J+1r+xxrHwIvvEx8O/C/wAY6zdJ4ri1fwj8RZrObUIdL0uP&#13;&#10;Tk3/AGqeCG5mK28sZi8qcICoilQhRLXzucZdiMReUJOz3Sun5arZLq+3Rnu5Tj6GHklOKutm7Nee&#13;&#10;j3v0Xfqjxu3+Ivj3w/JF4r+Gug2MHiCbxNq1xY+H49chZrSxfyzJpsmmhjNGFFm8rPiFRhdjNvUH&#13;&#10;J+HvhrVtSvdc8Qa54ItrfT/D+g3Ws+LND1fXgYL43abz9jt0Ia1me1WQRyEyEKsb5UmOofF/iDUZ&#13;&#10;/iXoHjj4pfDHxPHc614blZ9DvtBOk2+sRSB/sm2czhp7cn5jMRhvIUBCMkXvht+yX8dvj5oUc3wk&#13;&#10;8A+MfE0GraPaCHVrjSRa6Xd+QpEsAvbvYkRia3SCIxFhiNo8oJCq+fQwuIlBqVLlqOKva7d03om2&#13;&#10;ul+VtLe6e9u+tiqCknGrzQUna9krWWrST62uk3tZra9bT/iL4A8c/FvS4vFviDWdc+HPg6zmW003&#13;&#10;WbyH7dPZtD5ZdUt1h3Ro8UMjQli/lLnaw3gXf2YtK+MXx48X+Bvgp+zl4bsbHU9Bimlk8ULpcUkt&#13;&#10;i0y7p7q9mMMi/ZxHLNDHEGVmfZuy4jQfS/7LX/BDK8s/Ffh34o/tO+NLNrO3kkudT+Gun27SxTLJ&#13;&#10;bSLHBPerKrBopZEdhEGVmtwu90Zt36J+HfDXhzwjpEXh/wAKaBZaXYQbjDY6fapDDHuYs21EAUZY&#13;&#10;knA5JJr2MPk9BRTqq+iXLbTZ3uk2m3zO76nlV81rczVN21et9d1azsmkuVWXQ8D8R/sb/Fb4cfsD&#13;&#10;eIv2Z/2MfjdY+BfiNqWkyvZfEq78NxzB9WldXuLuSBWG0yKGhR8yG2QxFRL5Ko3xlH8R/iv+z38d&#13;&#10;fAn7EHjH4bX154g+GHx68e/GfxV8TPF00ulaBrng6aPVL6fUrW9WxEVxeQjxTb201rBEI47mylVm&#13;&#10;iheOYfqvXzv/AMFSv2afjl+1V+xT47+EP7Let+GdE+IniHQH0XSfEHiSNkWDTrqeAalbLPHFLJB5&#13;&#10;9rG8eVRgWCZ24EifQYSjTrYinSnJQi2k29opu135JankNtu5J/wTM+DH7BPwZ/ZqaH/gnFcaRdfD&#13;&#10;nxF4n1DWFvtE1qS/guL55BDNiWR2bEYgjgVc/KkCA5OWb6Erxv8A4J//ALHPgr9gT9j7wL+yh4Gu&#13;&#10;EuofCujrHqWqLGyf2lqMjGa8u9ru7IJbiSVxGWYRqyoDtQV7JW2Y1IVsfVnCcppydpS+KSvo35ta&#13;&#10;sAr8gf8Ag47/AOUpv/BMf/s4CT/0+eFa/X6vyB/4OO/+Upv/AATH/wCzgJP/AE+eFa4wD/g47/5S&#13;&#10;m/8ABMf/ALOAk/8AT54Vr9fq/IH/AIOO/wDlKb/wTH/7OAk/9PnhWv1+oA/IH/g9W/5RZeAf+zgN&#13;&#10;K/8ATHrlfrvqlvPd6bcWlrqM1nJLCyR3duqGSFiMB1EispYHkblZcjkEcV+RH/B6t/yiy8A/9nAa&#13;&#10;V/6Y9cr9avHH/CNnwXrA8Za22m6P/Zdx/aupLq0lgbW28tvNl+0xuj2+1NzearoyY3BlIBA9gPyj&#13;&#10;+Dv/AAWf/bKX/gkxqP8AwUd8deHTqetaDpLyXttq2j21l4X1Sa78T6hoFobaa33XUZs2tre4u45G&#13;&#10;+eOYbCgkVl+nv+Cofx6/bG/YR/4J/eNf2nvBPxr0XXNW8M6Xorw/bPCcSeZqFxq1paXHyhyhs2hu&#13;&#10;WaOLAmikjUvPOrlV7T4O6X/wSZ+A3wBvv2Vvht8SfhRD8ONSN39s8F6v8QrfVNPkS6JNxF5N7dTK&#13;&#10;sUjM7vEMRs8kjldzuWzfHXgH/gkf8Tvg5efAD4i/GfwTrnhLULi3kvdL1T42TzmZLdt8Fu0z6gZf&#13;&#10;ssTgSR2u/wAhHVXWMMAQl5+QP4m1td/pY9u/Zy1L4j614X1HW/iL4g1C5+2atJJo2n65plta6lpt&#13;&#10;mirD5N19mxFI5nhuJQ6Ko2SonzlDI/oVeEfCf4sfsAfBO31GHwN+1P4QeTVrpZ9QvPEHxiOsXUzq&#13;&#10;gjUGe/vZpQqqAAgYKOSACxJ67/hsv9kD/o6z4bf+F1p//wAeqm1fQUea2p6TRXm3/DZf7IH/AEdZ&#13;&#10;8Nv/AAutP/8Aj1H/AA2V+yCen7Vfw3/8LnT/AP49SGek0V5v/wANk/shf9HVfDf/AMLnT/8A49R/&#13;&#10;w2V+yD/0dX8N/wDwudP/APj1AHpFFeb/APDZP7IX/R1fw3/8LjT/AP49Qf2yf2Qv+jq/hv8A+Fxp&#13;&#10;/wD8eouB6RRXm/8Aw2V+yD/0dX8N/wDwudP/APj1H/DZP7IX/R1Xw3/8LnT/AP49RcD0iivN/wDh&#13;&#10;sn9kL/o6r4b/APhc6f8A/HqT/hsr9kH/AKOr+G//AIXOn/8Ax6i6DU9Jorzb/hsv9kH/AKOr+G3/&#13;&#10;AIXWn/8Ax6j/AIbK/ZB/6Or+G3/hc6f/APHqLoLM9Jorzb/hsv8AZB/6Or+G3/hdaf8A/HqP+Gy/&#13;&#10;2QP+jrPht/4XWn//AB6i6HZnpNFebf8ADZX7IP8A0dX8Nv8AwudP/wDj1H/DZf7IH/R1nw2/8LrT&#13;&#10;/wD49RdCsz0mivNv+Gy/2QP+jrPht/4XWn//AB6j/hsv9kD/AKOs+G3/AIXWn/8Ax6ldDsz0mivN&#13;&#10;v+Gy/wBkD/o6z4bf+F1p/wD8eo/4bL/ZA/6Os+G3/hc6f/8AHqOZBZnpNFebf8Nl/sgf9HWfDb/w&#13;&#10;utP/APj1H/DZf7IH/R1nw2/8LrT/AP49RzIOWR6TRXN/D34y/CD4ufbP+FU/Fbw34n/s/wAv7f8A&#13;&#10;8I9rlve/ZvM3bPM8l22btj4zjO1sdDWB+1R8UvHXwc+BureOfhj4ZsdY8Ri70/T9C0/UpjHby3d7&#13;&#10;fW9nF5hBU7Q9wGI3LkLjcudwHJRjdhZt2OP/AGvPj1+x3B4K8Q/s/wDx9+IFnM2r2P2PVPDul251&#13;&#10;DUrWOSF5hdfZoo5Xi8mOM3ImZMR7I36tHu+Av2SvjT4x+E3xd0/49Wuhah4yg00Wfhq4vvDmjw2E&#13;&#10;WsnUPJUi5ub2RZVSF/s7Rt5MaPK6K8kKSKZOP8aeNfHWuw+PfCPxC+KvgiPxnqvxCtrLxJr2vnUr&#13;&#10;fXhIS9r5wkhkayt7eCKe5tZEQ+QkQdFZ1e3MkOqfA7xR4u/al/4Vle+ONUHiRtY8P+GH1Lw/ax/Z&#13;&#10;dP1FGtwxje2RIRZQ21tLIkX7q4R4o1aP9zM9eXVjRxGKhV5Fzwvyt72dk7W6P7jvp1K1DDzpKT5J&#13;&#10;25ktm1qr+aP16+Dfxh0D42eEo/GHh3Q9Y0+FmaOa21mx8mSGZHaOWBtrMhkilR4pFVm2ujKTkV1l&#13;&#10;c38I/hJ8PvgZ8PtO+F/wv8Nw6Xo2lw+XbW0I5Y/xSOx5d2PzMxyWJya6SvV9TzyO3vLS7aRbS6jl&#13;&#10;MMnlzCOQN5b4B2nHQ4IODzyKkrP8P+EfCnhJr5vCvhjT9MOqahJf6mdPso4ftl3IAHuJdgHmSsFX&#13;&#10;LtljtGTwKh8DeGLzwb4XtvDl/wCMdW1+W3aQtq2uPC11NukZwHMMcafKGCLhB8qrnJyxANaq2s/8&#13;&#10;ge6/69pP/QTVmq2s/wDIHuv+vaT/ANBNAH81X/BvhYfE3wB/wTp+JHxf8Paj5fh/UvHmoWGqN/aG&#13;&#10;miOCW002wZGmtL5k+1k/b90KwvvWaFflbeqn77/4Q/4F/AETeH/iN8NbrWLy11jHhPU4V+0T60rJ&#13;&#10;FLb2Uqxys2YtixqlwqwkW6SIM5C+Jf8ABot+xZ+zh+0N/wAE2PH/AIx+Mvw+TW76T42XFnbzSXUs&#13;&#10;ElolrpWnSoYZYGSWMs12+8B9r7IsjKA17h+0p+zdr/7MMy6hpvwa8XT6tofirW9Xh+IV9am5tZtN&#13;&#10;lugLWG4urO1mM8txEphAuXjkhmmdjtikjI+XzrK8ViLypyet9E2ru3u3a2Wlnvo9rn0WT5lhcM0q&#13;&#10;kVpbVpOyv71k931W229jyPSvib8TPBPh3R9f+H+jaXd6na6HdSa5psetw3tuNMWS4uPKks42Mtot&#13;&#10;sJwv7x4mz8gR1ViMXRvBkOj2OrQeNPC89lovhvT4NM8QaTqmvJdXMVxJ5JupbNVAW3ZZAJyhDHK+&#13;&#10;WWPzAN+IGpXeiePNab4ifDvxNDrGq+GVku/D+teHzo0X2yNBcG4eMzEyxxqvmLvDGXdyoBAPVfDH&#13;&#10;9jT9ob42GbVPBvwW8ZeMNPupIdThvNbjXSrHWIfJjBnS+vCjs7u5/doeUyRI23NcSwNarGVP2fJO&#13;&#10;STk0m3o72Um1Zq7UW0u6207vrlGnONR1OeEW1FNpLVWu4pO6dk5JX7PfXkW+IWl+PfE2ueNfifrm&#13;&#10;pappOn6DJbWNreX0TXZWUb7ZpY7cxLIgmYg43FGkiVwFAYdh+yl8KvjN+1j8TtG+HfwG0/R/D8Og&#13;&#10;+H3j1XxM1msi2sBXypHnfZ+9nkOxkjjYgFzk4WRk+ov2Uf8Agh1ZeBPiPovxa/aO+Idlr0NrYu9x&#13;&#10;4AsdPYWK3rMSjtc71klEQC/LtEbFmDKwVWb788PeGPDfhLTV0bwp4esdLs1bK2un2iQxg4AyFQAd&#13;&#10;AO3avXoZDg4WdRcySso291aWel2m3d3f9Py62eYqSaptxbd27+89brWyatZWX9LwP48/slfHLw9+&#13;&#10;x3pf7Ov/AATo+Nmm/CjXtH1bSpYfEupaHHevcWsFzHJdq2UMYnnVSWkeGVHy8ZjAk3x/n34M+I/h&#13;&#10;rwxL8IP+CaHxs+Eel2qfsy+B/EE/7Ty+KNbvra01DRb2JfDsuu2l41uRdwahb6zfay/zI0Qjkt5H&#13;&#10;ilGa/Y6vif8A4LnfsC/tJf8ABQ79lzS/gR+zJr/hXRrrVPFunReOtQ15NlxP4fWdZXgilETtsS6j&#13;&#10;tLx4gUL/AGJQrFgI5PrMto0cRmFKnVqezg5K8/5V1enVdPM8M97/AGD/AIe/sk/Cz9k3wf4I/YVv&#13;&#10;NLuPhTa2txL4TuNF12TUreRJrqaadluJZJHdjcSTbgzEo+5MLt2j12uR+AfwQ+Hv7NXwU8K/AD4U&#13;&#10;aR9h8O+D9CttK0mAhd5hhjCB5CqqHkcgu74Bd2ZjyTXXVhiqntsVOpzOV23eWsnd7yfVvd+YBX49&#13;&#10;/wDBRH/lbU/Y3/7Jbd/+g+Iq/YSvx7/4KI/8ran7G/8A2S27/wDQfEVYATf8HHf/AClN/wCCY/8A&#13;&#10;2cBJ/wCnzwrX6/V+QP8Awcd/8pTf+CY//ZwEn/p88K1+v1ABRRRQAUUUUAfAH/B0d/ygo+Of/cs/&#13;&#10;+pPpNe//APBJ3/lFl+zT/wBm/wDg3/0x2deAf8HR3/KCj45/9yz/AOpPpNe//wDBJ3/lFl+zT/2b&#13;&#10;/wCDf/THZ0AZHwku/jp8WvhT4Z+KmpftTeMNMuPE3h+z1W403S9H0H7LaPcQJM0UPnaZJJ5alyq+&#13;&#10;ZI77QNzMcseh/wCEJ+M//R4Pj/8A8E/hv/5U1y/wR/4X38NPgv4R+HOufsj+N5r7w/4YsNNvJrPW&#13;&#10;vDrRPLBbxxOyFtVVipZTglQcYyB0rqP+E2+M/wD0Z94//wDBx4b/APltXydWWee1ly81ru2nQ96n&#13;&#10;HLORXtexyfxof4/fDjwVD4k0P9rnxtLPJ4k0XT2W60Xw6yCO71S1tJDhdKB3COdypzgMFJBGQbf2&#13;&#10;P48f9HeeOf8AwS+HP/lVVT40xfH74i+CofDmh/sjeNo54/Emi6gzXWteHVXyrTVLW7kGV1UncY4H&#13;&#10;CjGCxUEqMkXPtfx3/wCjRPHX/g58Of8Ay2rjxU+I+WPs+brfRHdhI5H73tOXpa4n2T48/wDR3njn&#13;&#10;/wAEvhz/AOVVcdL43/aSj+LuseAR+1n4v+x6f4b0vUIZP7C8PeaZbm41CNwx/svG0C1jwAAQS2Sc&#13;&#10;gDsvtfx3/wCjRPHX/g58Of8Ay2rjZvBH7SUnxd1jx+v7JvjD7HqHhvS9Phj/ALc8PeaJLa41CR2Y&#13;&#10;f2pjaRdR4wSSQ2QMAnjlU4r9jO3Pe2mi3uvLsdkI8N+2jfltfXV9ma39s/tD/wDR2/jT/wAEfh7/&#13;&#10;AOVdH9s/tD/9Hb+NP/BH4e/+VdH9i/tDf9Gk+NP/AAd+Hf8A5a0f2L+0N/0aT40/8Hfh3/5a15ft&#13;&#10;ON/+nn3L/I9P2fB/9z73/mcT8PvjH+1H4r8Otq+o/tWeKEkXVL+22w6BoAXbDeTQoedNPJWME++c&#13;&#10;ADgbX/Cf/tK/9HYeLv8AwQ+H/wD5WVifD/4O/tR+E/DraRqP7Knih5G1S/ud0Ov6AV2T3c0yjnUh&#13;&#10;yFkAPuDjI5rb/wCEB/aV/wCjTfF3/g+8P/8AyzrlxVTj761P2ftOXmdtFtfTp2O3C0+B/q0Paez5&#13;&#10;rK+r3tr17nP/ABQ+Nf7U3gnwl/b2lftVeJ5Jv7U0+223Hh/QCu2e8hgc8aaDkLIxHPUDORwQfGz9&#13;&#10;qXH/ACdT4o/8EGgf/K2k+KHwU/am8beEv7B0r9lXxRHN/amn3O648QaAF2wXkM7jjUiclY2A464z&#13;&#10;gchR8E/2pcf8mreKP/B9oH/yyrlxVXxE9hD2ftL3leyW3u26ep3YOnwB7aftfZ2tG1299b9fQP8A&#13;&#10;hdf7Uv8A0dT4o/8ABBoH/wAra53xH+0z+1vpHjnSfDNr+1H4ga3vtJvrmZpPDuhFw8MtoqgEacBg&#13;&#10;id88E5C4I5z0X/ClP2pf+jVvFH/g/wBA/wDllXO+I/2Zv2t9X8c6T4ltv2XfEC29jpN9bTLJ4h0L&#13;&#10;eXmltWUgDUSMAQPnkHJXAPOOSlW8Sve5lV+GVtFvZ26dzrrUfDn3eV0vijfV7XV+vYs/8NGftZ/9&#13;&#10;HS+Iv/Ce0H/5XUf8NGftZ/8AR0viL/wntB/+V1L/AMM5ftZf9Gt+Iv8AwoNB/wDljR/wzl+1l/0a&#13;&#10;34i/8KDQf/ljXme28Vu1b/wFf5Ho+x8Le9L73/mcjp37Y/7ZN3qmrWUn7TutBbDVGtoSvhvQ8lRG&#13;&#10;jZP/ABL+uWPTFXP+Gt/2w/8Ao5/XP/Cd0L/5X1T079jj9sm01TVr2T9mLWtt/qbXEIXxHoeQpjRc&#13;&#10;H/iYdcqemauf8Mkfth/9Gwa5/wCFFof/AMsKzx1bxZ+tS9iq3Lpa0VbZeXc6sBR8KPqkfbOjzdby&#13;&#10;d9/UzfGP7Z/7Znh7wjqmv2X7TmstNY6bPcQrL4b0MqWSMsAcWAOMjnBFQD9tn9tAjP8Aw01rH/hN&#13;&#10;6J/8gVY8Y/sYftm+IfCOqaBZfsyays19p09vC0viTQwoZ4yoJxfk4yecA1XH7E37aGP+TZdY/wDC&#13;&#10;k0T/AOT65cRX8XvqUeRVufmd/dV7Wjbp3ua06PhL9clzOjycqt7zte7v17WF/wCG2f20P+jmtY/8&#13;&#10;JvRP/kCsfxd+3z+27oH9n/Y/2ltSb7XfGCTzfDOinC+TK+RixHOUHrxmtj/hib9tD/o2XWP/AApN&#13;&#10;E/8Ak+sfxd+wN+25r/8AZ/2P9mrUl+yX/nyeb4m0UZXyZUwMXx5y49OAa5cPiPGT2j51Xtyy+yt+&#13;&#10;V8vTva3mbYih4Q+zXs3RvzR+09uZX69rlP8A4eD/ALcn/Rymof8AhMaL/wDINH/Dwf8Abk/6OU1D&#13;&#10;/wAJjRf/AJBpf+He37cX/Rtuof8AhTaL/wDJ1H/Dvb9uL/o23UP/AAptF/8Ak6vn/rPjz2xH/gMf&#13;&#10;8j2fq/gj3of+BP8AzPrv/gl7+0F8a/j34e8aTfGb4gS+IJtJ1O0i0+abTbS2aJHhZmXFtDGrcgdQ&#13;&#10;T719UV8r/wDBL79n340/ATw/40h+M3gCXw/Nq2p2kunwzalaXDSokLKzZtppAvJHUg+1fVFf1Jwt&#13;&#10;LM5cOYR5jf2/s48/NvzW1v53P5r4lWXR4gxSwFvYc8uTl25b6W8rBXN/GL4eR/Fv4S+KPhXNqhsV&#13;&#10;8TeHb3Smvlh8w232iB4vNCZG4rv3YyM46jrXSUV7x4Z+XPx//ZB/bD8HJbTXX7LcHiDTdHktLvxR&#13;&#10;4q8IeJJ9U1vxfMbf7LcwPPLKmoR2s8EzwvAkTiLa7LuTk+tfsP8A/BMS7TT3+IH7VGj276frmj6T&#13;&#10;cWvgOx1rVFt/MikeeJNUt7l/3r2sbQWscLM8SpEwdHfLt92UVjTw9Om9DaVaUlZhRUGqahBpOm3G&#13;&#10;q3Uc7RWsDyyLa2sk8hVQSQkcas8jYHCqCzHgAkgVzmv/ABq+HHhP4Wr8aPFetT6X4baG3mkvtR0u&#13;&#10;5haCOeRI42lheMSxDdIu4uq7Bln2qpI2MTqqKjtbq2vbeO8s7iOaGaMPFLGwZXUjIYEdQR3qSgAo&#13;&#10;oooA/IH/AINxP+Upv/BTj/s4CP8A9Pniqv1+xX47f8G6eu6JpX/BVv8A4KVaZqms2ttc6n+0OsGm&#13;&#10;29xcKkl3Kur+LZWjjUnMjCOORyq5IVGbopI/YmgD4S/4K9ftQ/s6+E/D+q/BM+BtP8QfEK80WBbz&#13;&#10;U4JLSK40K1W6hurZJJZoZGnD3CwyNZKPni3uxjBVz0P/AARD+KPibxr+ylL4EvPh8un6P4P1SWz0&#13;&#10;7xAt8H/tWaeaa7mQxbQ0ZhWaEbiWDiQYwUYVY/bP/wCCQnhD9rD4w3Xxs0j42al4a1TVfL/tq3uN&#13;&#10;Hjv7eTyreGCLyVEkLQnZF825pNxYY2AYP0F8IPhz8Gv2PvhD4a+Deh+IrfStJguo9O0qXXdURZdR&#13;&#10;v7h2bYGcgPPNIXYRoBkkhFAAAnl97mK5ny8p2PiPxNZeGI7OW+sdRnF9qMNlH/Zulz3RSSVtqvII&#13;&#10;UbyogfvSvhEHLMBzWjWf4W8W+FfHOhw+J/BXibT9Y024aRbfUNLvEuIJSjtG4WSMlSVdWU4PDKQe&#13;&#10;Qa0KokK/O344/wDBRr9ozxJ/wX9+Ff8AwTa/Z78Z2Om+CtD8MXer/GKGXS7S8a/eSwmuordixE1v&#13;&#10;5ca2ZRonRt97ukjljQK36JZFeX6Pbfsdp+11q97oUnw//wCF5S+C4o9aW3nsz4l/sBJ1KGRAftC2&#13;&#10;nnPFliAjN5QJJWMD08rxGHw8qsqtL2l6clHtGUlZTa1+G7a/vWYHqFFGaK8wAr8gf+D1b/lFl4B/&#13;&#10;7OA0r/0x65X6/V+QP/B6t/yiy8A/9nAaV/6Y9coAP+D1b/lFl4B/7OA0r/0x65X6/V+QP/B6t/yi&#13;&#10;y8A/9nAaV/6Y9cr9fqAPyv8A+Dw7/lEA3/ZUtE/9F3VfoB8PdY1Hw9+xhoev6PceTd2Pwvtri1m2&#13;&#10;BtkiacrK2GBBwQOCCD3r8/8A/g8O/wCUQDf9lS0T/wBF3VfoD8PdH1HxD+xhoegaPb+dd33wwtre&#13;&#10;1i3Bd8j6cqquWIAySOSQKAOE8DaJ8cvE/gnR/El/+1747SfUNLt7mZYdH8OBFeSNWIGdJJxk8ZJO&#13;&#10;K1P+EJ+M/wD0eD4//wDBP4b/APlTWX4G1v45eGfBOj+G7/8AZC8dtPp+l29tM0OseHCheONVJXOr&#13;&#10;A4yOMgVqf8Jt8Z/+jPvH/wD4OPDf/wAtq+RlLPOZ25vuPfjHK+VXscd8Vrz9oHwNrfgvTdJ/a48b&#13;&#10;SR+IvFEmm3zXGi+HS0cS6Zf3YZMaUMN5lrGMnI2lhjJBF37P8ev+jvPHH/gl8Of/ACqql8VrT9oH&#13;&#10;x1rfgvUtJ/ZI8bRx+HfFEmpXy3GteHQXibTL+0CpjVTlvMuozg4G0Mc5ABvef8ev+jRfHH/g68O/&#13;&#10;/LWuLGT4k5o+y5ttdOt3+h34OORcsva8u+l30sv1E+z/AB6/6O78cf8Agl8Of/KquJvPiD+0tb/F&#13;&#10;3VvAEf7WPi77HYeG9M1CGRtC8P8AmmS4uL+NwT/ZmNoFrHjABBLZJyAO3M/x5/6NF8cf+Drw7/8A&#13;&#10;LWuJvPh9+0rcfF3VvH6fsn+Lvsd/4c0zT4Y213w/5okt7i/kdiP7TxtIuo8HJJIbIGATxVKnFvsZ&#13;&#10;8vPe2mi3uv0ud1KPDPtoc3La+ur7P9TTHif9ow/83a+Mv/BH4e/+VdH/AAlH7Rn/AEdr4y/8Efh7&#13;&#10;/wCVdIPDH7Rnb9krxl/4PPD3/wAtKP8AhGP2jP8Ao0vxl/4PPD3/AMtK8n2nHX/Tz7l/kev7Pgv+&#13;&#10;597/AMzivhx8cf2p/F/gnT/Emp/tU+J0nuoS0iwaBoAQHcRwDppPb1rb/wCFm/tM/wDR1viz/wAE&#13;&#10;Ph//AOVlYnw5+B37VHhDwTp/hvUv2VvE0k9rCVkaDxBoJQncTxnUge/pW1/wrL9pr/o1HxZ/4PvD&#13;&#10;/wD8s648VV8QvrVT2ftOXmdtFtfTp2O3C0+A/qsPaez5rK+r3tr17nP/ABO+PH7VXgvwsmuaX+1R&#13;&#10;4mkmbWNNtNtx4f0ErsuL2CBzxpoOQsjEc4yBkEcFn/C+/wBq3/o6jxL/AOE/oP8A8raf8TvgP+1X&#13;&#10;408LJoml/sr+Jo5l1jTrvdP4g0ELst72CdxxqR5KxsBxgkjJAyQ3/hQn7Vfb9lfxL/4UGg//ACyr&#13;&#10;ixlbxK9jT9kqt7yvZLyt09TtwdLw7daftfZ29212/O/X0E/4X3+1b/0dT4l/8J/Qf/lbXM+K/wBq&#13;&#10;39sHQvGWmeHbT9qHXmhvNMvLmVpPDuhFg0UlsqgY08DGJmzweg6c56f/AIUJ+1Z/0av4m/8ACg0H&#13;&#10;/wCWVcz4r/ZR/bA13xlpniGz/Zf15YbPTLy3lWTxFoW4tLJbMpAGoEYxC2eR1HXnHJRreKPv8yq/&#13;&#10;DK3ure2nTudtSj4Z80LOl8Ub6va+vXsH/DVv7YP/AEdDr3/hO6F/8r6P+Grf2wf+jode/wDCd0L/&#13;&#10;AOV9H/DKX7X/AP0a/r3/AIUWhf8Aywo/4ZS/a/8A+jX9e/8ACi0L/wCWFeb9Y8XO1b/wFf5Hsew8&#13;&#10;JO9H/wACf+Zyui/ty/tq6jBcSz/tMasph1K8t12eG9E+7FcSRKf+PDrtQZ989OlXP+G1f2z/APo5&#13;&#10;vWP/AAm9D/8AkCqei/sNftq6bBcRT/sz6sxm1K8uF2eJdE4WW4klUH/T+u1xn3zjPWrn/DFX7Z//&#13;&#10;AEbJrH/hSaH/APJ9c2YYjxiWOqqgq/JzS5bRVrXdradisBQ8I3gaXtnR5+Vc15O97K99e5m+Lv27&#13;&#10;f22NA8O3Wr2f7S+qNJCoKrL4Z0QqeQOcWI/nWX/w8H/bk/6OU1D/AMJjRf8A5BrU8XfsJftsa/4d&#13;&#10;utIs/wBmjVFkmQBWk8TaIFHIPOL8/wAqzP8Ah3t+3F/0bbqH/hTaL/8AJ1cGOxHjX9Tp+xVfm5pX&#13;&#10;tFXtaHL0781vmdWFw/g79cqe0dHl5Y2952veV+vawn/Dwf8Abk/6OU1D/wAJjRf/AJBr3z/gm1+1&#13;&#10;l+0p8av2jr7wH8Xvi3ceINJTwTe38VpPo2n2/l3Ed5Yxq4a2t4mPyTyDBJB3ZxkA14J/w72/bi/6&#13;&#10;Nt1D/wAKbRf/AJOr3v8A4Jt/smftJ/BT9o6+8efF34S3GgaS/gm9sIrufWNPuN9xJeWMioFtriVh&#13;&#10;8kEhyQAMYzkgV7PAdbxclxXhlnKrfVve5+aKUfgla7t/Nb5nj8bUfCuPDGIeUOj9Y93l5ZNy+ON7&#13;&#10;a/y3+R90UUUV/SZ/PIUUUUAFcR+0h8Jr/wCOXwS8QfC7SPEI0i+1O1Q6bqvlsxs7qKVJoJhtKsrJ&#13;&#10;LGjBlIZSAynIFdvRQB+XP7TH7K/7U/hLUNQ1fSP2ULpNMVW05LXwTqVxrreK/tJikn/tK8FxFqQt&#13;&#10;wbSFlzEOcxl13gn6F/Yq/wCCZ6/DCxs/E/7Q0yXt9p+sWOt6D4X0vXLqTT9O1WK0t0k1KXJXz7x5&#13;&#10;YmYgl4o8kR5DcfYNFY06FOnsjSVSUtworM8Z+LtA+H/hHU/HXiq7kt9L0ewmvdQuIrWSZooI0Lu+&#13;&#10;yNWdsKCcKCeOlY3jv43/AA0+F/gzTfiF8RNdn0XRdUu7W2jv9R0u5jS2kuOIvtWY82a5IVnnEaoz&#13;&#10;BXKsQDsZnWUUAg9KKACiiigD8e/+DQ3/AJJr+09/2Xq4/wDRNfsJX42/8GjHiTw7p/hH9pLwxf6/&#13;&#10;ZQ6lqXx0vpdP0+a6RZ7pIoV81o4ydzhPMTcVBC71zjIr9kqAPzg/4LF/tW/s8TnVP2fvD3w/XVfG&#13;&#10;1nfafNrHiK3lS1S1dIpwltKyjzbwC3ubhCgISL7XkSCQFB9G/wDBJz4l698S/wBijw3Lq/w7t/D9&#13;&#10;toTNoukyWqlY9Wt7ZEU3wXHDvL5qyYLbpY5GyN20ec/tTf8ABGTwp+0d8d9S+Nem/HrUdBXXJkn1&#13;&#10;fS59BS8zMPlYwyCWLy0KBAFZZCGDNuIIVfqb4aeDfhV+zf8AD7w18FvDWp2+l6dZwNZ6Ha6lqS+d&#13;&#10;dsiSTy7S5BkfassrBRgKGOFVeJ5Y83N1K5ny2Om1HW7bTL/T9OntbyR9SuWghe3sZZY42WJ5SZXR&#13;&#10;SsKbYyA7lVLlUBLOoNyquja1o/iPSLXxB4e1a2v9PvraO4sb6znWWG4hdQySI6kq6MpDBgSCCCKt&#13;&#10;VRIV+dvwo/4KO/tB/tF/8HCPjL9h34VfETSofg/8KfhvNL4s0uHTbW9/tfVkNsssi3Q2zWk0Nxfx&#13;&#10;WzRb5UH2GZWjDyb4v0S615z8Pk/ZRH7QfxAl+Fp8B/8AC0mh0xfigNCaz/tzYID/AGf/AGmIv3+P&#13;&#10;IP7kzdY8bPlAr08uxGHw9Ou6lH2jcGovpBtxXO9Oiuk+jaA9GooorzACvyB/4OO/+Upv/BMf/s4C&#13;&#10;T/0+eFa/X6vyB/4OO/8AlKb/AMEx/wDs4CT/ANPnhWgA/wCDjv8A5Sm/8Ex/+zgJP/T54Vr9fq/I&#13;&#10;H/g47/5Sm/8ABMf/ALOAk/8AT54Vr9fqAPyB/wCD1b/lFl4B/wCzgNK/9MeuV+m37ZP/ACaF8Vv+&#13;&#10;yb65/wCm+evzJ/4PVv8AlFl4B/7OA0r/ANMeuV+sfxM8BaR8VPhx4g+GHiG5uYdP8SaJd6XfTWbq&#13;&#10;syQ3ELROyFlZQ4VyQSpAOMg9KHsByIAx0pcD0rM/4Ze8WdP+GufiT/4A+HP/AJUUf8MveLf+jufi&#13;&#10;T/4A+HP/AJUV8f8A2Djv5o/e/wDI+g/tTC9n9y/zOC+IgH/DTXgvj/mRPEn/AKW6HXUYHpTtR/Yr&#13;&#10;uNW8TWXjG/8A2qPiTJqWn2NzZWdz9n8Pjy4Lh4HmTaNJ2nc1tCckEjZwQC2bP/DIut/9HY/En/wD&#13;&#10;8O//ACormxPDeY1pJxlHRW3fn5HVh86wdKDUovfsvLzKmB6V5H8EePCmq4H/ADPXif8A9Pt9Xs//&#13;&#10;AAyJrf8A0dj8Sf8AwD8O/wDyprI0P9grT/DdpNYaN+058SYY57+6vJV8vQW3T3E8lxM2W0o43SyO&#13;&#10;2Og3YAAAA5K3CuaVMO4KUb3T3fS/l5nZQ4iy+nXU3GVrNbLrbz8jn64T9o7/AJJtb/8AY3+Hf/T1&#13;&#10;ZV7P/wAMUz/9HTfEj/wH8P8A/wAqqo+JP2A9K8XaYuj+IP2mfiRcW63ltdLH5egpiaCdJ4myulg/&#13;&#10;LJGjYzg4wQQSDx0eDc4p1ozc42TT3fR/4Tsq8VZXOnKKjLVPov8AM81or03/AIYNsf8Ao534kf8A&#13;&#10;frQf/lVS/wDDBtj/ANHOfEj/AL9aD/8AKqvN/wBQ89/nh/4FL/5E9j/XjJf5J/8AgMf/AJI+cvHn&#13;&#10;/JcfC/8A2Kmuf+lOlVr17LqH/BOTwpqmuWviS+/aP+JL3tlaT21rN/xIxsimaJpFwNLwctBEckEj&#13;&#10;bxjJzL/w7y8P/wDRyvxK/wC+dC/+Vdc+N8Pc/wAROLjUhokvil5/3TbB8eZHQjJSpz1d/hj2X948&#13;&#10;VrzX4Z/8gPUf+xs1z/063VfWn/DvHw9/0cr8Sv8AvnQv/lXWbpn/AATF+HmiwSW2nftCfEmOOa7n&#13;&#10;uZF8zRWzLNK0sjc6Yeruxx0GcAAACuWfhvxFLCyp+0p3bi/il0v/AHfM66fiHw/HFRqOnOyTXwx6&#13;&#10;2/veR8/1ynxn/wCRKh/7GLR//TnbV9Z/8O2fBuf+Ti/iR+eif/Kyqutf8Evvhx4hsl07WP2gviTN&#13;&#10;CtxDOE8zRVxJFKssbZXTAeHRTjocYORkVzYXwx4lo4mFSVSnZNP4pf8AyJ14rxK4crYecI06l2mv&#13;&#10;hj/8kfLuB6UYHpX1H/w7C+HROP8AhoX4lf8AfzRf/lZS/wDDsH4ef9HCfEr/AL+aL/8AKyvK/wCI&#13;&#10;S8V/8/aX/gc//kD0v+IqcL/8+qn/AIDH/wCTPh/XgP8AhbGocf8AMvWP/o+8qxgelfZE/wDwSc+E&#13;&#10;Fzq0muT/AB2+JLXUtvHBJL9o0fmNGdlGP7NxwZH5xk59hT/+HUPwk/6Lx8Sf/AjR/wD5W1pjPCfi&#13;&#10;rESi41aekYr4p7pf4CsD4rcLYenKM6VTWTfwx2b/AMZ8aYHpXF+Eh/oF3x/zG9R/9LJq+/8A/h1B&#13;&#10;8JP+i8fEn/wI0f8A+VtUrT/gkB8DLCNorX42fElVkmkmYfbNJOXkcu5507uzE+gzxgVz1PCHiyWB&#13;&#10;nRValdyi/jnayUk/sf3kbLxa4U+vQreyq2UZJ+5DduLX2/JnxDgelYPxJA/4Rbp/zEbL/wBKoq/Q&#13;&#10;H/h0Z8Ff+i4fEn/wK0j/AOV1Qan/AMEefgPq9p9i1H41fEmSLzEk2/bNJX5kcOp404dGUH8K5cF4&#13;&#10;N8YYfGU6s61K0ZJv359H/gN8Z4vcJYjB1KUKVW8otL3IdV/jPzvwPSjA9K/Qr/hzX+z7/wBFk+JP&#13;&#10;/gdpX/yvo/4c1/s+/wDRZfiT/wCB2lf/ACvr57/iA/HP/P8Ao/8Agc//AJWex/xG7gv/AJ81f/AI&#13;&#10;f/JnD/8ABFwD/hKvipx/zD/Dv/oeq19XftX/AAa8Q/H/AOAOv/Cvwj4t/sHV74WtxpGrZdfs13bX&#13;&#10;UN1C26Mh0/eQqN6fMmdyglQDhfsqfsVfDf8AZFu/EN94C8X+JNWl8SR2aXzeIbi1fy1tjOYxGLe3&#13;&#10;hAybiTO7dnC4xg59hr+muDcnxeQ8L4XLsU06lONpOLbT1b0bSfXsj+dOLs2wuecSYnH4ZNQqSuk0&#13;&#10;k1olqk2unc/K/wDaJ/ZT/ad8NXuoarcfsYSNotvNcWNjpfgbUJ9YPih7orJJLqt5FdR6jLCk9tDc&#13;&#10;xmSHqBG5jJDD6a/Yr/4JqQ/CGMeLf2i7y317XrPxFb6zoem6frt9PpllfR2sUb6k0UxHm30sqvI8&#13;&#10;jh1Q7PK2YwPrbAo6V9DTo06eyPn5VJy3Cis3xl4t0bwH4XvvGPiIXn2HToDNdGx02e7lCDqVhgR5&#13;&#10;Hx1O1TgZJ4BNZvjj4u/Dz4aaTpOveP8AxD/ZNnrWpwafY3N9ayon2mZWaNJTt/cbtpXdLsUMVUkM&#13;&#10;yg7GZ0lFGaKACq2s/wDIHuv+vaT/ANBNWaraz/yB7r/r2k/9BNAH5G/8GV//ACiu8c/9l81X/wBM&#13;&#10;uiV+vdfj3/wZaa1o8H/BMbxl4dn1a1TULr4561cWti1wommhi0fQFkkVM7mRGmiDMBhTKgONwz+w&#13;&#10;lAH5Wf8ABX79q/8AZ4+I/ia7+DHw5+H8s3iTw74iuIvE3itWFrFLOIUt5YDEuHvCpghXzJNvltYx&#13;&#10;BC6Hn70/YL+JniD4u/sk+CfG/iL4c2/haSXR0t7XSrJSlv8AZ4f3MUsKEAxROqBkTnCFcMwwx+df&#13;&#10;jF/wQ/8ABPxa/aA1r4vv+0BqljpPiLxFLquqaH/YMctxunmM1xHFdeaqoCzOELQvsBXd5hBLfYVj&#13;&#10;ffCf4IeFNJ+H/wDwkOk+H9L0Xw+w0uy1HVlj8nTbGKNZJN0z7mjhjMe+RidoZS7c5MqKUm+5TlJx&#13;&#10;S7Gze+ILOx16x8OS2d+02oQzSQzQ6dNJbxiLZuEsyqY4mO8bVdlL4baDtbF6o7W6tr62jvLO4jmh&#13;&#10;lQPFLEwZXUjIYEcEEd6kqiQJxzX5y/8ABNH/AIKO/tTft5f8FaP2kPA1prcP/ChfhJZ/2Bo2k/2L&#13;&#10;awSjWBfeTFdvKSbp/OWz1FgufLCCPckT4D/o1kYrxr9lTT/2CrHxV8Rrr9i+4+GT6xf+KPtPxPX4&#13;&#10;e31lLKmrbTF/pq2rHyZSYpCUYLmQzOQXeVm9TA4jD0cHiVOjzylFRjK11D3k2/VpcqfS4HstFFFe&#13;&#10;WAV+Pf8AwUR/5W1P2N/+yW3f/oPiKv2Er8e/+CiP/K2p+xv/ANktu/8A0HxFQBN/wcd/8pTf+CY/&#13;&#10;/ZwEn/p88K1+v1fkD/wcd/8AKU3/AIJj/wDZwEn/AKfPCtfr9QAUUUUAFFFFAHwB/wAHR3/KCj45&#13;&#10;/wDcs/8AqT6TXv8A/wAEnf8AlFl+zT/2b/4N/wDTHZ14B/wdHf8AKCj45/8Acs/+pPpNe/8A/BJ3&#13;&#10;/lFl+zT/ANm/+Df/AEx2dAG1+0/+2l4J/ZE8Z+C4fjJ4S1ey8C+Kr59M1f4nLGp0jwtqMjxJp8Wo&#13;&#10;tndBBdu00QuuYoZUhSYp9pjavZQ2elZHj7wF4N+KfgbWPhp8QvDlnrGg+INLn07WtJ1CBZYLy1mj&#13;&#10;McsMiMCGRkYqQRgg1P4Q8IeFfh/4V03wN4G8OWOj6Lo1hDY6TpOm2qwW9nbRIEjhijQBURVUKqgA&#13;&#10;AAAUlfW/9f1/XmdTRrwv9nv9svxD8Vfil4u+Fvxk/Z2174U3GlX9q3gi48WaxZOPF+mXJuUguoEh&#13;&#10;kZrecvZXJaylAnjj8p2A8wqnulcV41/Z4+D/AMRfjB4Q+O3jfwZBqXibwHBfx+Ery6kZk057xYkm&#13;&#10;nSLPl+fsj8tZipeNJZlRlE0gZ63DodrXK/G7x141+G3ws1jxn8N/hTfeOPEFrbqNF8Kaffw2j6ld&#13;&#10;O6xxxtPMRHBHuYNJK2fLjDttcqFPVUbfWk7taAeT/sjftdeBP2t/ALeIND0LV/DviLS4rWPxf4L8&#13;&#10;RabPa32iXcsCyeUfOjRbuDJdY7y38y2n8tzFI4VsesVz3gr4Z+HPAmr65r2lXOqXV74h1I3moXWr&#13;&#10;axcXjL/dgh852+z26ZYpbxbYkZ5GChpHZuh/GnuJHmv7Wfx81/8AZk+C958ZtE+D2seOotJvrX+1&#13;&#10;tB8OzINQNi8ypcT2sT/8fc0UZaRbVSJJyvlxkyMittfAb49/CL9p74RaH8ePgP42t/EfhHxJatca&#13;&#10;LrVpHIkdzGJGjYhZFV1IdGUhlBBU8Vp/Ev4YfDr4zeCNQ+Gfxa8DaV4l8O6rGseqaHrlil1aXaK6&#13;&#10;uElikBV13KpwwI4qz4S8F+D/AABpB8O+BfC2naLp7X11etY6VYx28JuLmeS4uJtkYA8yWeWWV2xl&#13;&#10;5JHZiWYki63+X9f11+T7W/r+v689Svmyz/4KTfDrS/2z/F37H3xM8K6l4fvNEn0O30HULfS9Q1QX&#13;&#10;7aiHEVzeS2NpLZ6PbSS7be3N5dRzTyxzZhjURNN9J5rn/GXwz8M+PNX0PWNfl1TdoGpC/s7ey1q5&#13;&#10;treeYIyr9phhkVLtF3b1jmV0WRUkCh0VgvtLsH2WdBSMcDdilzRTA8A/Ze/4KQ/s2/tS+KLP4ceD&#13;&#10;9f1S18UX1jqN5a6XqfhbUbS3nSxuxbXkEF7PAtrd3FrJJFHcRW8sjQyMQwGDj3+vPPh/+yj+z58K&#13;&#10;vit4k+NXw4+GtroviHxddG78RT6fcTR295dsMPeG1D/Z1upAAslysazShVEjsFUD0OhfCrh9p9uh&#13;&#10;5v8AtPfFv4sfCXwPp83wM+BV58QPFuva5DpOi6Ql8tlY2rukkj3uoXZV/stpFFFIzOqSO7eXFGjS&#13;&#10;SoK6j4WfEnw78Xvh7pPxI8K+ctnq1qJVt7pAk9rICVltp0BPlzxSK8UkZOUkjdDyproMetUfD3hj&#13;&#10;w/4Ts5tP8NaPb2MFxfXF5NDbRhFa4nlaaaXA43PK7yMf4mdieSTQgL1fI/7U3/BXv4F/sd/tZ6b+&#13;&#10;zr8b9FvtL0WbRWv9a8Wf2PrUzaXD5LyLfMkGmSWr6aGUW8l0LwSQzuA8AiDTr9cZrifjL+zz8KPj&#13;&#10;8fDzfFDRL66bwvrn9raO2n67eWDLP5Etu6Sm1ljNxbyQzyxyW0u+CVXxJG4AwfaQdGdqjrIiyRvu&#13;&#10;VhlWHcUjsFUsewzQgVV2KMBeAKXIJxih+QHzv+yD/wAFNf2eP20PH918N/hnYa5p9/8A8IrB4m0G&#13;&#10;TWBZNBr+jvO9rJd2klnczgGC6Rrae3n8m4glwkkSkivomuD8J/syfAPwB8Tpfi/4A+Evh/QNeuv7&#13;&#10;UbUL7Q9Ihs2v59Rksnvbm48pV8+eU6fZ7pXy5EKgkiu8o6IOr/r+tQIB6iiiigAooooAKKKKACvm&#13;&#10;Xwn8U/iD8bviz8Qv2ZPi/wDBzT/GOhw+LkF9b6npx0220/QZBMtpPDFeJv1RVnsP3kyhQtxNmAyQ&#13;&#10;qjr9G+INM1DV9N+xaZ4hutLm+0QyfbLOKF5NqSq7R4mR12yKpjY7dwV2KlWCsJdRspL2xuLa1v5r&#13;&#10;Oaa3aOO9tljMsBIOHXzFZSVJyAysuRyCMigD54/YL1e4+LetePPjj4rh0G41W38T3XhrSW03UjeS&#13;&#10;6LpsDiVdN8yNRaqgDwvm1GJF8ozM8sZ2/R9R2dsbS1jt2naVkXDTSKoaRu7HaAuSeTgAZPAFSUAF&#13;&#10;FFFAH47f8G6mg6Hqv/BVv/gpVqeqaNa3Nzpf7RCz6bcXFurvaStq/i2JpI2IyjGOSRCy4JV2XoSD&#13;&#10;+xNfkD/wbif8pTf+CnH/AGcBH/6fPFVfr9QB8Sf8F2/2gf8Agof+yZ+yrov7T37Ap026h8D+LIdS&#13;&#10;+KGj3fhuO/ku9BSNy7MXkDR2iuFFx5CfaAkglSa3SCZn9b+GnxOP/BTH/gnl4Z+Lnwa+JNx4Cufi&#13;&#10;V4V0/UoNX8O6qb2bQLsSRvdWgmt5IDI8M0c1rJgxncrqyqQyV7ReeA/CWreA5fhl4j0WPWtButJb&#13;&#10;TL/TtfZtQS+tGi8p4rk3JdrkOhKv5pcyBm3FsnMngjwP4N+GfhDTfh/8O/Cun6HoWj2cdppOj6TZ&#13;&#10;pb2tnbooVIoo0AVEUAAKAABXpVMZhamVww/skqkZN860bi18Ml1aeqfRNoDgf2a/2b7/AOAV14u1&#13;&#10;TxB8T7/xfqHijxFLfrqmqWMUM1taszyraYiATas813N+7WOPfdSMsaFmLepUUV5oFWx0XR9Mury9&#13;&#10;03Sba3m1K6FzqE0FuqNdTCJIhJIQMu4jiij3Nk7Y0XooA+Gof+CZ3xq8Jf8ABfN/+ClvgDXNMt/A&#13;&#10;Pin4Yyab44gXV547yfUo4IbSKFoMFJYmSCylXBVA1o5ZVdY2l+765n4ofGj4O/BHTNP1v40fFjw3&#13;&#10;4Rs9W1aLS9Ku/E2uW9hFeX0qs0drE07qJJnCOVjUlmCMQDg134DHYvByqRw//LyEoNWveMrX+eia&#13;&#10;fSwHTAYooorgAK/IH/g9W/5RZeAf+zgNK/8ATHrlfr9X5A/8Hq3/ACiy8A/9nAaV/wCmPXKAD/g9&#13;&#10;W/5RZeAf+zgNK/8ATHrlfr9X5A/8Hq3/ACiy8A/9nAaV/wCmPXK/X6gD8r/+Dw7/AJRAN/2VLRP/&#13;&#10;AEXdV+jn7OH/ACbx4D/7EvS//SSKvzj/AODw7/lEA3/ZUtE/9F3Vfo5+zh/ybx4D/wCxL0v/ANJI&#13;&#10;qAOV/aF/bJ8A/svfEnwX4V+L/hrWNN8L+MrptP8A+FjPCn9i6PqjvGllZXsu7dAbomVY5WURCRI4&#13;&#10;2dWmjB9eByMg1h/Ez4a+AvjJ8P8AWvhV8UfCdjrvh3xBpsthrWj6lbiWC7t5VKvG6nggg/4Vf8N+&#13;&#10;HPD/AIO8PWPhLwlodppml6XZx2mm6bp9usMFrbxqEjijRQFRFUBQoAAAAFKPN1/r+v68zr/X9f19&#13;&#10;10nHNeE/sy/tm+IPjT4/8UfDP4yfs6+IPhNrGm31nL4QtPF2rWUjeKdJvEvntLuEQSMYbhl0y/eW&#13;&#10;wcefbpAGcYY7fdq4zxN+z78IPGfxp8M/tCeK/BdvqHizwbp19ZeFtTunZxpiXYRbiSKMnYszInl+&#13;&#10;dt8xY5Jo1ZUmlV3rcOh2favO/wBqT4ufE/4JfBzUPHfwZ+AV98TPEkLoum+ErLXrXSluOrSPLe3Z&#13;&#10;ENtGkSuxd+CwVAMuK9EooA4H9nT9pL4W/tReAn8f/Cy81MRWt4bHV9J17QbvS9S0m8EUcptrqzvI&#13;&#10;op7eTy5opAHQB45Y5ELRyI7d9XO/Df4YeGPhXpV7pfhiTUpm1LVJ9R1C91jVp765ubiUjLPNO7uV&#13;&#10;VQkaJnbHHHHGgVEVR0WewNAlfqeN/tpfte2P7FXgfQvi54u+Gesa74Pk8RfZPHWsaH+9n8LaX9ku&#13;&#10;Z5NYe2CmS6t4GhTz1i/eRwvJMFcRMh9K+HPxC8G/Fv4faH8VPh1rseqeH/Euj22qaHqUKMq3dncR&#13;&#10;LLDKA4DAMjq2CARnkA1D8R/hT8NfjBodv4Z+KfgXS/EGn2up2uo29jq9klxEl1byrLBMFcEbkkVW&#13;&#10;B7EVe8I+EPCXw+8MWPgnwH4X0/RdH0u2W303SdJs0tra0hXhY44owFRR2VQAKF1v8vQb6WNKvnH4&#13;&#10;C/8ABR34f/F/9o3xt+zH4l8Ca94b8R+GfGlxoWnwtoOpXsE0cVssyzXt9BZnTdOknXfLb2z3jzSW&#13;&#10;728hVHmEK/R2eelc7rvwy8NeIPHmi/EXULvWFvtBjuVsrS08QXcFjK06orSXFpHKsF26hB5bTI5i&#13;&#10;yxTaSTR9q/8AX9f5g9joqjuZ1tbeS5dWZY4yxWNCzHA7Ack+1SUYyMGk720A8F/Yx/4KM/s1/tv2&#13;&#10;NtZ/CbxLqC65J4R0/wARzaRq3hnVNNE9hdZUXdjJf2tuNRtVmV4TcQBkDqA20ugPvVeefBf9lL9n&#13;&#10;79nfXfEHiD4K/Di38PSeJdSmv9Ss7G6n+xx3ExQzyW1qzmCyMzokkwt0jE0iiSQO43V6HTDqzyf9&#13;&#10;qX49/Fj4K2/h+z+Dn7OGtfETUtYv5H1COwuFt7bTNOtk866lklYNuuHjBjtrdVJnndFJjjEksfpH&#13;&#10;hHxZ4c8eeFNN8ceD9Yh1DSdY0+G90vULV90dzbyoHjkU91ZWDD2NaBxjkVn+GPC/h7wXosPhrwpo&#13;&#10;9vp+n27ObeztY9kcW5y5CqOFG5jhRwM4AA4pK+oGhXyL41/4LCfAD4Vft4Xn7Fvxe0+68NwQ2ltF&#13;&#10;D4qvtL1jyxqVxcWkNrDP/wAS37JDa3BusRXovHj3280cqwt5fmfXWfauG+I/7OPwi+LHxE8NfFTx&#13;&#10;voF5PrnhOC7t9IubTXby0ja3umgae2uYYJUivYHe2t3MNwske+GNgoZQaf2k+gP4WdyMkZoo4HAo&#13;&#10;zQAUUZo5zQAUUUUAFFFFABRRRQAGvj39n34lfEb9r7RpvhJ+1b+z/wCHfGX/AAjvj+/l8RXNxF/Z&#13;&#10;n9gLDFFeaVMdNvlS6eK4MstvG7JGWgjYTq+6bf8AWHiPRdW1o6edK8YX+kfY9SiubkWMNu4voVzu&#13;&#10;tZfOik2xvkEtHskBUbXAyDNrml3Gq6VdWGn61daXcXMBjj1Kxjhae3ODh0E0ckZYZyA6MvqDQB4r&#13;&#10;/wAE/wC+8b+N/hHffGf4ma9ouua14o1q4EOuaXqAu5X0+2doIbSeaOKK3ZreUXUf+hxrauS08YZp&#13;&#10;5JJPdqRESNBHGgVVGFVRwB6UtABRRRQB+Nv/AAaMeG/DuoeEf2kvE9/oFlNqWm/HS+i0/UJrVGnt&#13;&#10;UlhXzVjkI3IH8tNwUgNsXOcCv2Sr8e/+DQ3/AJJr+09/2Xq4/wDRNfsBe2kWoWc1jO0ixzRtG7Qz&#13;&#10;NG4BGDtdCGU+jKQQeQQaAPgX/guf+2h+35/wTtsPhn+2V+zdo+j+IfhH4X1ie3+NfhG+toUkv4bq&#13;&#10;S2gs2+0srS26h2lRJIQPLnkiMqXEbGNfqi/8v9sj9n7wP8T/AIO/FjX/AAfZ+IE0XxZoutaTIouW&#13;&#10;spEjuRC6LI0EokgkKFJBPBlgxjlCgHuvFPw18BePfAFz8LPiH4TsfEnh2+sBZalpHiO3W/gvoMAF&#13;&#10;J1nDCbOOd+7ceTk1o6BoGheFNCsvC/hfRbXTdN021jtdP0+wt1hgtYI1CRxRxoAqIqgKqgAAAAAA&#13;&#10;V6VfF4WtltGiqSjUg5XmvtRdmlJdZRd7S/laXRAcR+zf8B7n4BeFdY0bVfiPqvizUtc8S3Wr6jrW&#13;&#10;sLGsshcJFDEFQBVWK2hgiAGFHl/IsabI09CoorzQKuk6Lo+g2z2Wh6Ta2cMl1NcyQ2lusatNNI0s&#13;&#10;shCgAu8ju7N1ZmZjkkmvhH9kL/gmX8cP2Yf+C2/x+/bN8P32n6f8Gfil4PhntdHtvEFxLNeeIbie&#13;&#10;1muZpbZ8jdHNBqModmComqRpDkGZIvviuX8efG74MfC3xH4d8HfE34ueGPDureLr42XhPS9d163t&#13;&#10;LjWroFAYLSOV1a4kzJGNkYZsyKMfMM9+CxuLwtOtSo6qrHlkrX0TUvvTiteiuB1FFFFcABX5A/8A&#13;&#10;Bx3/AMpTf+CY/wD2cBJ/6fPCtfr9X5A/8HHf/KU3/gmP/wBnASf+nzwrQAf8HHf/AClN/wCCY/8A&#13;&#10;2cBJ/wCnzwrX6/V+QP8Awcd/8pTf+CY//ZwEn/p88K1+v1AH5A/8Hq3/ACiy8A/9nAaV/wCmPXK/&#13;&#10;X6vyB/4PVv8AlFl4B/7OA0r/ANMeuV+v1AHzt8b/AIf/ALY/w2/ab0P9pL9nn4g6h448K65dad4f&#13;&#10;+IXwa8RX1vb2en6cZgi63o04iUwXVs00s1zFO0gvIMorJJb2yH6HQuUUyKA2PmAPSnD1o70orlVg&#13;&#10;+1cx/iH4WvfHPgDXPBWm+KtQ0G41jR7myt9c0mTZdac8sTItxC38MsZYOp7Morwn9knQ/jn8GfjZ&#13;&#10;4w/ZiHhvxrr3wv8ADs0uo6J8S/iV4yuNT1Cea9S1mj0q2muWlub+G3dr/fcXEgMStawqZikhj+jq&#13;&#10;KfW4boK8Z/bW+Bvij4vfDSTX/BXx+8Z/D/WvCVrPqug6p4RXULpUvojFLHNc6ZYTRSa1GixSp/Z0&#13;&#10;heK4+0MDE7iMr7NRSeqA4P8AZj1L4wat8CfDt98eb+1vPFTWsi6hqNpoUulLqEayusF21jM7yWUk&#13;&#10;0Aime2di0DyNGTlK7z60cCjrVN3dxRVlY+Sf2u/gX+3LZ/tpeBf2nf2GNftpLhtHt9G+JHhrxx4j&#13;&#10;a18J6r4ftrm4lkheOGOe5j1lpL5XsrqGExRpb3i3LMHhgl+tRuI5pcd6TrSXw2H1ucx8cPAmv/FH&#13;&#10;4M+LPhr4U8bXnhrVPEHhy907TvEWnyyRz6ZPNA8aXMbROkisjMGBR0cEZVlOGHhv/BN/4bftRfBP&#13;&#10;QfEXwU+PXxfh8ZaN4X+w2Pheaz+GL+G7HRVWEg6VpzS3M02pWFvB9kSO6m3yM/m7ri4Yslv9NUnP&#13;&#10;rQtJN9/6/Vg9beQp6V4n+334c/ab1v4ANrP7I8MN94z8P69Y6tb+H5ruC3/ty2hl/wBIs4pbkNBF&#13;&#10;cmNmkt5J1aBbmGAyqY91e2ZHrQBjgUmrji7O55P+xOf2mB+z5pcf7Wd7cXXi6O6ula81HTbGz1C4&#13;&#10;sxM32Z76DT5prOK78raJBbSNCzDcoQN5aesHp0oopsmK5VY+fb39mDxr8MP2mL39rrwV448VeLtc&#13;&#10;8T+IrLS/EWg6lq5+y2XhZ4o4Fs7O2M8NpELO7Z9SNwY3uXje8hBleaPH0FQTxSHk0orlVl/X9fmP&#13;&#10;zOc+MHhjx94y+Gur+G/hb8RV8J+Irq1xo/iCTSlvo7ScMGUy27OnnRMRsdFkicozbJYn2yL4D/wT&#13;&#10;U8E/tvfC/RvE/wAN/wBqfxNYaz4f03U7k+ELxvDdzp97bM+qagZbYPPrOptdWKwCyktHaRJI4Jlh&#13;&#10;kBeJ0i+outHSns7g9UFfNf8AwUc+CX7Zfxs8MeG9N/ZK+LNr4RNhdz3Gr6p/wml5od1YXC+S9nqE&#13;&#10;ckFrdQ38ULJMs2m3cLW91FcNuaN445F+lKPrSeoLQ4/9n3XPiZ4m+A/gvxF8adGt9O8YX/hPTrjx&#13;&#10;VYWYYRW+ovbRtcxoGAYKspcAEAgDmr3xb8aa98Ovhlr3jrwr8PNU8XappOlzXOneF9FeJbrVZ1Um&#13;&#10;O2iaVljRnbC7nYKuckgA10WcDJo7c05Xle2gR0Pzh/Z5/aS/a9+M/wC2jZ/HT4Faj4i8RfCvxh4g&#13;&#10;jtbi1uJLmbSxYKRDeabqFnMXk8KeItHlMjOoWKz1O3jCP/puxm/R6uW8FfBL4RfDjxv4q+JPgT4c&#13;&#10;aPpPiDxxfQXfi7WLDT447nVpoYFghaeRQGk2RrtXJOMsRyxJ6mi/upC1u22FFFFAwooooADnHAr5&#13;&#10;L+CHxg8f/tHeCr7w/wDtE/AfRPFj+DPEOpXusalq0C6OulahbJHeaeI7G/QTxwSRXJjhupAjmKJj&#13;&#10;OgLPv+ptZ0vUtSnsJdP8S3enraXwnuo7WKFhexhHXyJPNjcqhLK+Yyj5jXDbSys/WNMuNS0+W0sN&#13;&#10;ZudNmlKn7dZRxNKmGB481HQ5A2nKngnGDggA8Q/4J4zat4z+Bv8AwvPxlqWkat4k8Z38s2p6/pt0&#13;&#10;9xJcx28j28UEsjKkeYGWZNlsq2u4yPCCJS7+9UiIkaCONAqqMKqjgD0paACq2s/8ge6/69pP/QTV&#13;&#10;mq2s/wDIHuv+vaT/ANBNAH5Cf8GWmi6NP/wTH8ZeI59Jtn1C1+OWtW1rfNApmhhl0fQGljV8blR2&#13;&#10;hiLKDhjEhOdox+wlfkJ/wZX/APKK7xz/ANl81X/0y6JX656tpltrWlXWjXklwkN3bvDK9pdyW8qq&#13;&#10;ylSUliZXjbB4dGVlPIIIBoA/Nv8A4LO/8FN/20f+CUv7Xnwl+O6eHrXxN+zT4m0ttD8Y+H7bTk+2&#13;&#10;W+tLNLK9wt0YgYpmtTG1vCZTHN9kvFZEIWYfdnxg+F3iD4yxeFda+H/xz1zwedJ1YX8moeG5UlGp&#13;&#10;WbwSKbcpLvt5FZmikDyxTBfL+VRvLDe+Jnwi+Ffxq8CXXwv+M3w40Pxd4bvvK+3aD4o0qHULO58t&#13;&#10;1kjMkM6sjlXRXBYEhlDDkA10KqqLtRcAcADtXpYzGYTEYGhThRUKkFJSktpq6cW1/MtU31VuwHBf&#13;&#10;sx/A5v2dPgro/wAJ7nxjdeIryx86TUPEF9Htn1C4lmeV5H+Zjxv2rlmIRFBY4zXfUUV5oFXSNF0b&#13;&#10;w/p6aRoGk2tjaxsxjtbO3WKNSzFmIVQAMsSx45JJ6mvh7/gkl/wTT+On7Bf7U37VvxN+I2s+HpfC&#13;&#10;Xxf+JEWs/D6x0XVri4mtrMXeqT/6QssSCOTy762jO1nJaB8kqqO/3XXK6x8dPgn4e+LGk/AbX/jD&#13;&#10;4XsfHGvWT3mh+DLzxBbR6rqNugkZ5oLRnE0saiGYllUgCJ8n5Wx6GFxuLo4WvhqWsaqXNpfSMlJP&#13;&#10;ys1q+1wOqooorzwCvx7/AOCiP/K2p+xv/wBktu//AEHxFX7CV+Pf/BRH/lbU/Y3/AOyW3f8A6D4i&#13;&#10;oAm/4OO/+Upv/BMf/s4CT/0+eFa/X6vyB/4OO/8AlKb/AMEx/wDs4CT/ANPnhWv1+oAKKKKACiii&#13;&#10;gD4A/wCDo7/lBR8c/wDuWf8A1J9Jr3//AIJPf8osf2af+zf/AAb/AOmOzrwD/g6O/wCUFHxz/wC5&#13;&#10;Z/8AUn0mvf8A/gk9/wAosf2af+zf/Bv/AKY7OgDwX4Q/FP4qft+WP7YnxO8JfGfxV4Tuvhv8QNY+&#13;&#10;GnwpttN1ia3tNBvtBsYJ21aSCF1jvZJtSnZnS4Ekb21tFbshR5xL9Kf8E8P2nb79s79hz4V/tR6z&#13;&#10;p9tZ6l428E2Gpaxa2MbJBDfNEBcpEGZmEYnEgXcxO0DJJ5r598H/ALN/x6/Yx079rP4YfAn4T3mv&#13;&#10;H41eMNV8efCbVLe6WSD+3tZ06G2vbPUGbYLKO3vbf7V5jEq9tchYjJNG0J+lP2H/ANmmw/Y3/Y/+&#13;&#10;Gv7LVhqsOof8IH4M0/R7nUoLYwpfXEMCrPciMs2zzZd8m3JI34yetKn8GvaP32fN+NrhL4tO8vu0&#13;&#10;t/wD1SiiimAUUUUAFfHX7bniPx74O/4Kc/sd23hX4peKtN0nxZ4q8Vab4m8N2PiG4i0vVYIPDd7c&#13;&#10;w/aLRWEUzJModWZSQQD/AApt+xa+Ov29PDHxG1r/AIKC/snfEXwl8JPFWueH/h34s8Raj421rRdD&#13;&#10;luINKt7zQrmwt2Yr80paaZcpEHZVUswAK7hfxI+qB/BL0Z9hyyrDE0rHhVJP4V+XPhn9r34+fGH/&#13;&#10;AIIz+PP+CyPgH4pa7Z+Ml8Ta1448HaBqWrXLaNp2haNq89nHoUljFKkM0VxptnMs0jqZDcXrXCMk&#13;&#10;kNuYfvr4i/tK6T8PP2g/BH7PXiH4U+Lnj+IIuYNH8a2traNosN7Fa3N2bCZzci4Wdre0nkXbA0ZV&#13;&#10;eXByB8Q2n7AH7Q3w7/4JVeNv+CNHwx8GXVm2peLdU0Dwd47kYXWmx+C9V1l7+XUrhy0eLi3s7u5t&#13;&#10;Daf62W5hRkBgkM65y5ndx3tp63X4/pfoV7unN3V/Sz/r1PYdM/aU8W/tV/8ABULQ/wBnPw3r2qWP&#13;&#10;ww8M/s8W3xB1P+xtWuNPudR1nV702thFcSW7o5hhsorqRYd2xpbhZHVmghZPnLSf+Cj3x98S/Buz&#13;&#10;/Y60Pxfq0nilf26bv4AX3jqbUP8AibT+F7Sd72a/WZArJe/2Wq2huB+8Eha5VllKkfUepfsz+Kf2&#13;&#10;bv8Ago9pP7X3w68N6hqPw+1v4Ep8PvE+geHtN8+40y9029+16VeeWG3ywvDNd2reWpMTi3Zh5bSS&#13;&#10;ReDaf/wSv+OXhj4IWX7QmiaDJb/FYftlXH7QOpeB11C2nkFrd3T29xoEdxvWD7QNIcAtvaJruMqs&#13;&#10;nlsJRqvZ8y7X1/8AA/8A5H8NDL3uV33tp/4B/wDJfie6+Bfj14p+En/BYDWf2EpPEOsat4V8ZfAu&#13;&#10;3+IOhprWrS3j6LqNrqbabdwRSTs0nkTxNay+WWKpLDKygec1fXNfK/w1/Zy8U/FD/gqPrn/BQ3xL&#13;&#10;4Y1HQtD0P4OW3w88D2erR+Tc6qZNRk1G/wBQa3YeZbxq32a3iWUJI5juGKBDE7/VFL7K+f5u34WK&#13;&#10;+07bafkr/jcKKKKBnh/7T37HGrftUeIg3in9p/4oeC/DtjojW+k6T8K/Gl14cuFv5GfzL+4urRll&#13;&#10;uCiCFYYGPkoRMzpKZF8vif8Agjh47/aA8f8A7Dek3/7Q3xBm8Z3umeKde0fwz47vNv2rxRoVlqlx&#13;&#10;a6fqk+0bWeaCJWEgz5qbJSzGQsYf+Cg37RHxn8MeINM+AvgT9j342+NvCut2DzeOPFXwn0/TzcJb&#13;&#10;Ftv9mW8t5qFoYZJ13CW5jYvDF8sWJZVmt71h+3LP8Hf2Q9Q+P3ir/gn38VfA3hTwffDTrfwQun6K&#13;&#10;mqaZodtaI7anJax34treyhCyJ5cc0kgSFWWPDbVUOv8AXXf9PS/SwSW39dNv19bHK+Bvi1rP7ZH/&#13;&#10;AAU9+Pn7Nuq+NfFGj+DfgL4H8O6P/Y/h3xFdaX/amr+ILa4vZ7+SezkjmLQWsNtDAN4Eby3EgBcx&#13;&#10;tH4Lof8AwUV/aa+Jn7E/wI+D2oeNUuPiZ48/ack+DPxK8X6LE2n3Mum6Vf3y6pqVr5R/0a6udPsE&#13;&#10;zJFs8iS9keHymjiK/Rvhr4E+MP2Uv+Cinxk/az8JfDLWPE/hX48eCfD82qf2CVmvbLxJokVxaQ2x&#13;&#10;gcoEhu7O4h2TM4iiltJfOeJZEY+LaF/wS8/aD+GP7D/wL1OKWx1L4xfC/wCPyfF7xtpuhJGBrUuo&#13;&#10;aheS6zpNvLNKqGRbLUZYYpXZVleyiz5SyEoo/Z5tvdv68yv8rc3yt5BKzjLl31t/4A7f+Tcvzua3&#13;&#10;7R3/AAUE8WfsA/tlfHj4PR3Op+JvD+k/smz/ABm8MWPiTWpbpdP1WwurjT57BJZC032e622T7N5E&#13;&#10;ciTFQPOIFHxh8ffjf+yD+z9+xl+0n4z+JXibX/EfxQ+IHhvwv8XdO1XXJprPU38S2cktxNHbOTFa&#13;&#10;G1v/ACZIFgWMRwo9uoEb4HWfF3/gndqH7eH7VXxs/aB8f6dqnhLw94s/Znl+DHgyTU7cC5u0u7m5&#13;&#10;vb3WGtG2yQpHLJaxQxymORzb3DMio0Lvmap+yj+0F+1P8Hf2Sf2bPjN8PNS0O8+CHjPw/wCKfiz4&#13;&#10;iuHiFncXnh+ylhggsmyfti3120U6sgxFbLIJjFOUhNQ3XNveP3c0r/8AkvLf5dSZdbdpffyxt+N/&#13;&#10;mfeet6Vba9ol3ol9Lcxw3lrJBM9neS28yqylSUliZZImweHRlZTypBANfnP/AMEff2rn+Dn/AAT2&#13;&#10;8I6Z4i8O+PPiX4q8WfGDxvY6Zpej6hDqetXMcOvX2+8nfULuN3gjHlLLcvIwRpot7AyAn9GtU1GH&#13;&#10;S9MuNUuYp3jt4GlkW2t3mkZVGSFjjBd244VQWJ4AJOK/Hv8A4J9fs4/tu/8ABP8As/B/7U/gn4Af&#13;&#10;EPVNQ17x1rvhn42fCG7tHaabw/c63qOo6Zr2mmRjDFNbC6cyQq6rMs7KQkvztMf4j80vz/r03NJf&#13;&#10;wvO/6O/9ddj9AdX/AOCmvwP034neLvgXYfDb4m6p498D+FLXXvEHgvTPANy94sM5l2xwu22C5I8m&#13;&#10;QedDK9szAIk7uyocrwp/wV2/ZA8b6V8KfGfhefxbdeEfjFrNrovhLx0fCdxHpCavcoTb6dPM4DJP&#13;&#10;I6tDlUeNJkaN3RgRXD/Duz8d6b/wV0+K/wC0hf8AwY8cR+B9f+BHh/RtF8QSeErsJd6hZ3d9cT2w&#13;&#10;iKecriO5TBdFVmDKGJwD8x/B79nT9prwN/wSL/ZI+AGu/s0eOh40+G/7Qnh/XvGnh2HQWebTNNsf&#13;&#10;EE99cXJcHypFEEsbKI3ZnLFVUsjhXG9437q/zlZ/hqRK6jJrzt/4Df8APT/gn66UU23mW4gS4RWC&#13;&#10;yKGUSRlWGR3BAIPsRkU6mMKKKKACiiigAooooAKKKKAPyB/4NxP+Upv/AAU4/wCzgI//AE+eKq/X&#13;&#10;6vyB/wCDcT/lKb/wU4/7OAj/APT54qr9fqACvgH/AIJQ/wDBSf43ftz/ALfP7W3ww8T+INF1D4e/&#13;&#10;C3xZY6X8Pf7Dso/KigFxqNs0v2lcm4+0CzWbLMy53eXtTivv6uV+HHwN+DXwe1bxJr3wp+FmgeG7&#13;&#10;zxlrkms+KrnRdKitn1bUHAD3U5jUeZK2NzOclmZmOWZifQwuJwlHB4inUp805xioS/kakpN+rScf&#13;&#10;RsDqqKKpPocD+Io/Ev269WSOye2+yreP9ndWdW3mLOzzAVwHxuAZhkg8eeBdr82f+C7f7F37VH7d&#13;&#10;X7SX7J/wn+FXgG8vPhzp/wARrjU/iR4is5IR/ZEcbWjCVy4zHi1S+8s8rJK6IQG8sN+k1FehleZV&#13;&#10;spx0cVRScoqSV9lzRcb+qvdeaABRRRXngFfkD/werf8AKLLwD/2cBpX/AKY9cr9fq/IH/g9W/wCU&#13;&#10;WXgH/s4DSv8A0x65QAf8Hq3/ACiy8A/9nAaV/wCmPXK/X6vyB/4PVv8AlFl4B/7OA0r/ANMeuV+v&#13;&#10;1AH5X/8AB4d/yiAb/sqWif8Aou6r9HP2cjj9nfwGf+pL0v8A9JIq/OP/AIPDv+UQDf8AZUtE/wDR&#13;&#10;d1X6Ofs4jP7PHgMf9SXpf/pJFQB+fekftVfHn45f8Exf2jP+Cnnh/wCKGv6P4i8L+KvFGsfC/T7f&#13;&#10;WJ10yw0fw3PJFb2UlmjiC4W5FrdG4aRGd2ujhlENuIv0K+APxWs/jv8AArwX8b9O0xrK38ZeE9O1&#13;&#10;y3s5JNzQJd20c6xk4GSokxnAzivhJf2Hv2hfhR/wT/8Aj3/wS8+HvgW8v/8AhYXi7xFa/DXxRlDp&#13;&#10;lp4d8QTmaae7lLAxPY/arxXhI8yYxxmFZBIdn3v8G/hlofwV+EXhX4N+GJZH03wl4dsdG095sb2g&#13;&#10;tYEgjLYAGdqDOBjNEPg+Ufvt73zva/mS/j07y+6/u/hc6SiiigoKKKKAA88V8Sf8Fm/FvxF+G99+&#13;&#10;zD4u+G3xY8W+G5tU/aw8E+HdYtfD/iS5srbU9Mu7t/tNrdRQuq3McgiQFZAw2gqMB3DfbdfFv/BZ&#13;&#10;T4d/FL4q2X7POm/Cf4UeJPFE3g/9pzwf4y8SDQtJeZbHRtPuJXurhm4VmUMuIlJkbPyqRkgj/Eh/&#13;&#10;ij93Mr/gEvgl6P8AJn2l75r87/BPxx+NP7X3wQ/bH/aV0f4teJPDGpfDbx14j8KfCGHSNamhsdKH&#13;&#10;hu1SSK8ktkYRXjXGoee8wnV1kgCQEeWpB+wPjh+1FpHwJ1vwLZ698JvGmraT441620hvEmi6ZA1n&#13;&#10;oFxczwW9r/aCzTx3EazT3Mca+VFKVO4yCNVLV8q6V+yv+0H+zN8I/wBrL9mT4U/Da98RN8avGOve&#13;&#10;JfhNrEMiLZW8/iCySO7gvpCw+yLZXgmnZm/1tvJGIfNmDRLnPmaly72aX+K6t87XKjy3in3Tfpr+&#13;&#10;tin8P/2//iD+258bv2P/AIV+HLi88N6P8T/hBdfFX4lwaDqE1rNItvb28dtpyTxsJUt/t9wXfawM&#13;&#10;q20cbFo3lR/Nvjt/wUr/AGgf2cvBv7WH7Kfw78UX2o+NPh18XvB/hX4V+KtcuBeXNnbeL47WSBHM&#13;&#10;wc3Mti0l6YnmL71SBZN4Ri3tWh/8E8/EP7H/AMW/2VfjD8I47rxBpfwY+F918MviBDp9puvLzSZ7&#13;&#10;SAxalFADmQx31qjyRR7pClyzIrmPa3nnxd/4JW/Gr9oX4aftOfH/AE+xHhr4ofFv4oeG/GPw50TV&#13;&#10;rmM/Yo/CyWy6TFdMjFYZbv7PcFvmYQpdxhgHjkWtpez9p5Xd99udf+2fqZR5uTzsrevL1+d7/I9g&#13;&#10;8b/GLX/2QP8AgqB+z/8Ast6L4r8T654T+OXgHxNptxp/iLxNc6kdO1PQLe1vINQWa7eSXfLby3MM&#13;&#10;yhwJG8mQ/MjF/sivknXPgF4w/aw/4KOfBr9r/wARfD3XfCvhr4GeCPEA01deWO3utR1/XIra2ltv&#13;&#10;IBcmK0toJt8wIjklni8l5kSRh9bDip+yvn+b/peVhx308vy/4b53Ciiigo4b9oP4UeK/jZ4CX4b+&#13;&#10;Hfi3rngq1v7+L+3tY8K3H2fVXsVDM9vaXPJtHkcRo06qZFiMojMcjJNH8t/sW+CPjT+zn/wU2+KX&#13;&#10;7Lfh/wDaI8e/Eb4Qw/C/RvE6p8SPFdzr194S1+6vbmAadFfXTPO8M1rbNceVLIxT5SMBwW+i/wBs&#13;&#10;H44fEz9n/wCCd946+Dv7Pvib4meJWnjtdK8M+FrWKWYu5ObiTzpoU8qNQWI8xS5CoCpfcPG/2Hvj&#13;&#10;p47uNU1Pwa//AAT8+Onhe5vLS88R+NviB8U7PRLObxFqoWGNY4lstRufMndQscUTeTDb29skasEj&#13;&#10;RKmLtJv1v936b+vqwkvdS9Pz/Xb09Cb/AIKWftCePPBvxQ/Z7/ZH+HOu6ho9z8cPip/Zmv6zpN21&#13;&#10;veW+hWFpJf38VvKhDwSTLHHD5yFXjjlkZGSTY6+c/ED9vLxJ+xJ+1/8AtKfBnxLfan4m8L+Df2cU&#13;&#10;+NHhW11bVJbiawaF7y1vtOE0zPI0MsttBLGrMRE0kqrhCipr/HDTPEP7eumfA79uT4KfCTxZovir&#13;&#10;4D/GS4uda+H/AIrhtbbV2sGjl03V7MCK4ltmuFhlWdAs7KxhMRZZGKrLq/7AF7+1/wDtQftC/tB/&#13;&#10;GHSNQ8P+G/iV8DofhD4RtbyMRXsukv8Aap73UnhJ3wb7i6VYo5NkmLZmdFDpUvm5Xb+993KuW3z2&#13;&#10;+Ye77RfL7+Z3/Dc871r4+/Hb9mj9iH9lL9unxP8AF/X9a8QeOvGnhRfi7Z6vqlxPY6lY+Kgv2qCC&#13;&#10;zMnk2v2O4uLaS1MSK0aWhiyVmmEm58MPi38Xv25/Bn7Y3xn8MfGPxN4Uvvhv4+1z4f8Awlg0vWJo&#13;&#10;LPRLnw9ZwzDU5LeJ1jvXn1KV3lS4EiSW8MduymMyiSOX9kj9pD4/fsp/su/sO/FL4dzaPN8IvGXh&#13;&#10;m++LmvXG2TTbyx8NRkW62cm5TcnUZ4LWRQoJgheXzxHKqRPseGf2af2gP2RPCX7WfwU+CfwuvPED&#13;&#10;fGnxhrPjT4S6tBcK1qmra5YRQXlrfuxUWcdrewtcl2OJLedVi8yZGhqqn2+X+9y/+S2/9ut8wp8v&#13;&#10;uc392/3yv+n4H0h+wH+0rdftjfsT/C39qLUtMt7O+8ceB9O1XVLO0RlhgvJIFNxHGGZm8tZvMVck&#13;&#10;naBkk18ffs/fH+w/Zz/4Kk/8FB/HHxF8R+Kda8P+DtJ+GL6LoMmsy6jdb7vTdQmGnaZDdz/6ye8u&#13;&#10;WENnEy75p1jiQs6oftH9i/8AZx039kD9kr4b/su6Vqcd9H4C8F6dosuoxW/krfTW9ukctzsydnmy&#13;&#10;B5CuTgv1PWvzZ+Of7FP7XGr/APBSb9qb9u34DeCvF+j+MPC+oeB/FHwGurvT7ltF8b3Gk6De6brG&#13;&#10;jXNv91luI7p7WKdxHIjSebBKI/NL1U5fbtx21+66/qw6N/YtS3svvuj7y1//AIKOfCD4f+Mvh38M&#13;&#10;/jH8MviN4L8UfFC5vIvCfh/WPB8lzJKttZz3cjPPYPc2yyFICFtRKbstJH+4w24cvdf8Fef2b7L4&#13;&#10;c+PvHtx8OPikt18KtXurL4meFx4DmbU/DEMEUc7310gYx/ZTbypcRukjtNFvaJXMUoTzb48eKvjD&#13;&#10;+0R+0h+xr8fk/ZT+JGhJ4M8Wa1qvxM0i+8NyySeFvtfh+5skSSRBsuh9onVd1sZPlUsQvSuW134b&#13;&#10;/GXWr/8A4KIT2fwD8bqnxe8PwxfDNpfDUy/8JBIvhKHSCsQxmM/a12/vvL+RvM+4rssyco82myfz&#13;&#10;ta35v16BGz5fO343v+S/U/QjwP418K/EnwXpHxE8C65b6pomvaZBqOj6latuiu7WaNZIpUPdWRlY&#13;&#10;exrUrxf/AIJz+HvFXgv9gj4M+AvHfhPUtC13w58MND0fXNH1a1MNxZ3lrYQwTxMDwdskbAMpKsMM&#13;&#10;pIIJ9orSooxm0trmdOUpU05b2CiiipLCiiigAooooAKKKKAPx7/4NDf+Sa/tPf8AZerj/wBE1+wl&#13;&#10;fj3/AMGhv/JNf2nv+y9XH/omv2EoAjurq3sbWS9vLiOGGGMvLLIwVUUDJYk8AAd6+Bv+CFv/AAUb&#13;&#10;/aF/4KK3n7QHiv4oXdjqngrwv8VprH4Y+INP0FrSOXTnMrraeYAqz+VCLR/mHnAXQMjMHQL9+kZG&#13;&#10;DXIfBT9n/wCBn7NvhCX4f/s+/CDw34J0ObUZr+bSPC2jQ2Ns1zKR5kpjhVV3EBV6cKiKMKqgehh8&#13;&#10;RhKWX16U6fNUny8sv5Um3Lzu9F6XA6+jNFVYtLjg1m41oXt0zXFvDCbd7hjCnltIQyJ0V28whmHL&#13;&#10;BEB+6K88C1X5qf8ABSb9jP8Aao/bB/4Ldfso6vaeBtUb4M/Cizk8X6h4stEgWCw1a3vxcSW8kjDc&#13;&#10;zTPZ6RGIhlmR5XQARzSJ+ldFehluZVsrxEq1JJycZx16c8XFteaTdgCiiivPAK/IH/g47/5Sm/8A&#13;&#10;BMf/ALOAk/8AT54Vr9fq/IH/AIOO/wDlKb/wTH/7OAk/9PnhWgA/4OO/+Upv/BMf/s4CT/0+eFa/&#13;&#10;X6vyB/4OO/8AlKb/AMEx/wDs4CT/ANPnhWv1+oA/IH/g9W/5RZeAf+zgNK/9MeuV+umu6zY+HdEv&#13;&#10;Nf1Sby7WxtZLi4kP8MaKWY/kDX5F/wDB6t/yiy8A/wDZwGlf+mPXK/XbVtMstb0u40bU7dZre7ga&#13;&#10;G4ibo6MMMD9QamfNyPl36FR5eZX2Pyzvf23f2iPCf/BETTf+C0njLxd4gXx03jC08bX3hW11+caT&#13;&#10;PoNz4hTTk0NbRyYEg/siWNVkEYk+0KLpmaVnZv1O0+8i1Gxhv4M+XNCsiZ9CM1+aU/8AwTx/aA8U&#13;&#10;/wDBJTTf+CKXjDw5q13Jb+MLfQNS+IypFBp6+C7TxAmpQ6nG+591w9hFFZraAGVboksot1+0N+l9&#13;&#10;nbQ2drHaW6bY4owiL6ADArT3NeTa+npZf163M1zaX31v9/8Aw/ysSUUUVJQUUUUAFfDHgrxp8SdD&#13;&#10;/wCDiXxR8Fx8W/F154Ovf2T7fxOfCWoeJbmfS7fVX8R/ZDcw2jOYYX8iFI8ogOC55aRy33PXxBof&#13;&#10;w4+KZ/4OAtW/aUk+E/iaPwDN+zDD4Ih8WSaLKtnJrcfiB71rcEjds8g7hMVERI2hySASP8WP/b3/&#13;&#10;AKS/1sKX8N/L80fRn7cX7Q1z+yX+xv8AFL9pyw0y2vrvwH4B1XXNPsbx2WG6ube1kkhhcryFeRUQ&#13;&#10;45w3HNfIHjf4+/G79jT4NfsU/Hnxx8Q/FHiDxJ8VviJ4c8GfF3TdU16WWz1O48SWE09xdJbyForV&#13;&#10;rbUUikhS3WNY4BJbKFjYBfoH9pnVvDP7Z2n/ABj/AOCYXirwD4y8J3Xir4X6lbaT421XRYJdJ1S3&#13;&#10;uLaGCW6sniuGdmtZr62DR3CW5kcMIvNWOR08W1r9lb4/fta/DT9kP4C/G34eatod98C/GmgeMvix&#13;&#10;4kuJIltZ9U0HT5re3trJgW+2Le3kiXAdBtjtY5BKYZ2SGlC3Nd9XH7rvm/C1+oqm1l0Ur+to8v6l&#13;&#10;j4QfE/4n/t8+J/2vvFmhfF/xV4Vj+GXjO++G3wxg0bWp7W30bUNJsYbmbVpIoXVLyWW/nBKziSM2&#13;&#10;9tHCU2STiXi/2Vv+CkHxF/4KJ/GD9lH4VHVL7w5beK/gTe/FT4oR+G72Wy/tO7triPS4bFZI3E0d&#13;&#10;oL5rmdkDgyCKBGZk81JPSPBf7PPxz/Yt1/8Aas8L/Bf4UX/iS3+Nfia78c/DG7sbhGiHiDUtPjtb&#13;&#10;6yvncoLOOO6t0uhM58toJ9qF5YzE3O/Aj/gmb4j/AGAfid+zH8Xfh9Zy+J7b4a/Be8+F3xSk0iBj&#13;&#10;PJazvFfx6rb2oy8qLqMUwkiTdLsu1ZVfympU7ac3aN/Xllf/AMmtf5dCp9bd39142/C9vn1PVP8A&#13;&#10;gnV8f/G/iX44/tF/sd+PvEd5rknwS+JVva+HNa1G4knupND1PT4dQs7aeaRmknltzJNB5zsXeOOM&#13;&#10;uWfc7fVlfMv/AAT9/Zk8efDH4m/Hb9qj4s6K2k+Ifjh8SF1e30OV42m0zRbKzisNOinMbuvntFC0&#13;&#10;7qrEJ54T7yMT9NVX2Y+iv62Vw+07bXdgooooA+Jf+Con7J3jPUv2ffjF+1pH+3h8ZPAfiXwl4Nv9&#13;&#10;c8G/8IX49udK0TQk061e4jhl0+2xFfpM8RadrlZpWEzJE0arGq/TH7J3iP4veL/2WPhr4v8A2gtH&#13;&#10;bTfHmqeAtHu/G2ntaiA22rSWUT3cRjH3CsxkXb/DjHavmr9qf9qb4paz+0I/wy8S/wDBNb9oHxx8&#13;&#10;OPBuoWt9aXng3w/o0tn4o1aGQSxSSfbtUtpBaWsqJIi+WfOnVZMqkK+f7Ldftk674O0j4XX/AMYP&#13;&#10;2XfH2gt8Tb5LS4azhtb+DwfPcXEMNjb6syTLJHNM1zCjC2juY4ZBNvkEMRuDML8unW1vx+ev6Lqw&#13;&#10;l8Sv0v8Ap+X6s+UNO/aJ+Pn7Qf7Fn7Y37cUXxP17w7qvw38aeMLX4MroetTx6fZ6b4ThJtWktA3k&#13;&#10;XX2u9gu3uTKjmWOfyd3lwwhOl+H37eviP9ub9r/9mf4J+HrnXPCHh/xd+zj/AMLw8Yafo+rPBLff&#13;&#10;aGtbSw0t7iEpJ5EU1xcTSBSvnNDArfu/Mjemf2Rf2jfgv+yx+1d+wr4J8CX3iT/hdHjLxTe/CPWo&#13;&#10;Ujg0vT9O8UW+LlbyYuxtxp11PeyOrDfPD5P2dZZXaKPrNA/4J+XP7G37UP7Pf7Q3wg0fU/Evh/4c&#13;&#10;/AiT4N+NPKbzb+LR4ha3Gnaklui5uCtzayRzJEDJi8R1RljfBHltH0j9/K7/APk1vn8yZdbd5fdz&#13;&#10;K3/kt7f52PCvi1/wUc+PPwR+HHxp/Y10vx9qE3jDRf2oPDXwr+HvjaSQ3F/pujeJlt7u2lkluDI1&#13;&#10;zd2drJeQxzy7mdobd5fMbzGf6T1H4teKv2YP+Cqfww/ZVsPF2tat4I+Mnws1ma303xBrl3qU2m61&#13;&#10;oRtm+1Rz3UskgWe0uCkse7a0lukuA7ytJ4n8Qv8Aglj8cfjD8Ifi/wDtC3nh6G1+LHiv9pDRvi14&#13;&#10;D8LX17FC0Nv4fa3g0zTLqZHkiWeeygnyd3lxS3qhmxGzH32L4D+OP2jP+CmHgf8AbO8Q+DtU8P8A&#13;&#10;hD4T/DHU9J8N2+vWqwXmoa5q8sP2thFuLJDb21ssRdgBLJOTGXjTe7p/Z5u2v/gv/wCTv89Ql9q3&#13;&#10;y/8AA/8A5G3y+Z1v/BVm1u3/AOCa/wAdta0vxJrmj6hovwl8Q6rpepeHfEF3pt1bXdtptxNC6zWs&#13;&#10;kcmBIikoWKOBtZWUkHi/2Nf2srLwv+z1+z/8BtF+E3jTxtr198DPDOqazfeF47Ca20SBrC2QSahJ&#13;&#10;cXkTQM/zPGpVnnWOXyhIYpFX0X/gpT4c8VeOf+Cfnxp+G3gPwnqeueIPFXwt1/Q9A0jSbNppru+u&#13;&#10;9OnggjwOEBkdQXYqig5Ygc18hf8ABNX4eftSf8E7vF/gj4eSfB74g+JPhL8Vfh/pmqeMobrTLi51&#13;&#10;D4ZeMrXT7azvYn35kuLC6MAKJEZfJeEmNRA6kqn8cl3t99pf19y6lz+CLXn93u/1976Hvut/8Flf&#13;&#10;2QNH+FnjT42QaN8SLzwt8OPHEnhjx9q0Pw31GI+H5oltjcXV1BPHHPFbwm6RXzH5vySMsTRoXr0X&#13;&#10;wj+3r8DPFv7Stj+yy1r4k0nX9e8P3OteC9Q13QZLXTvFVpbOi3TadO5/fmHzI2ZSqFo5Flj8yI+Z&#13;&#10;Xwzr/wAGf2gNU/4J7ft6/B21/Zw8eN4k+MHxa8Yan8NdJbw1KG1uy1Kys4LS4Vj8kCloJSwmaN0C&#13;&#10;jcoLKD6z498A/Fnxh/wUc/Yv+M2jfBXxj/wjPgX4f+LNO8barceHpo00O61GwsYLWKcMA3zS20qM&#13;&#10;yB1QbXYhGD1VP3mr9l97i3+DSXzIqXjfl11f3KSS+9N/cfe9FFFBQUUUUAFFFFABRRRQAVW1n/kD&#13;&#10;3X/XtJ/6Cas1W1n/AJA91/17Sf8AoJoA/I3/AIMr/wDlFd45/wCy+ar/AOmXRK/XuvyE/wCDK/8A&#13;&#10;5RXeOf8Asvmq/wDpl0Sv17oAxfiV8RPBvwh+HWv/ABY+IuuR6X4f8L6LdatrupSxu62lnbQtNNMV&#13;&#10;QFiFjRmIUEnHAJ4r4v8A+Dev9un9qb/goV+wvqnx5/azSzk1qH4i6jpei6lY6H9giv8ATY7e0kWR&#13;&#10;VHySBJ5rmDzEAH7ja2XR2P294j8OeHvGHh6+8JeLdCs9U0rVLOW01PTNRtUmt7u3kQpJDLG4KyIy&#13;&#10;kqysCGBIIINY3wi+Dfwo+AXw/sPhT8EfhzovhPwzpYk/s/QfD+nx2trb75GkcrHGAoLO7OxxlmYk&#13;&#10;5JJr0aOKwdPK6tCVK9WUotS/ljFSul1vJtX6WQHS0UVTsNEh0/Vb7Vo768kbUHjaSG4vHkiiKIE/&#13;&#10;dIxIiBAyQuATyeSSfOAuV+a3iv8AY4/a9+Mv/By94b/bK8R/CaTR/hP8JfhidO0HxdcapC8Wumew&#13;&#10;vYzDDHGDIkq3OrXQMcgGEtGk3gSRRt+lNFejl2ZVstdV0km6kJU3e+imrNrXe11rdavS9gCiiivO&#13;&#10;AK/Hv/goj/ytqfsb/wDZLbv/ANB8RV+wlfj3/wAFEf8AlbU/Y3/7Jbd/+g+IqAJv+Djv/lKb/wAE&#13;&#10;x/8As4CT/wBPnhWv1+r8gf8Ag47/AOUpv/BMf/s4CT/0+eFa/X6gAooooAKKKKAPgD/g6O/5QUfH&#13;&#10;P/uWf/Un0mvf/wDgk7/yiy/Zp/7N/wDBv/pjs68A/wCDo7/lBR8c/wDuWf8A1J9Jr3//AIJO/wDK&#13;&#10;LL9mn/s3/wAG/wDpjs6APoD2or8j/wDg4g8YeLvDv/BUf/gmlpfh/wAU6lY2t58fZDeW9nfSRRz5&#13;&#10;1bw5Ad6qQGzDcXEXOfknkXo7A/rhQAUUUUAFFFFABRRRQBl3Pgvwpe+LLbx1faDbz6xZWr21jqE8&#13;&#10;e+S1ic5kWItnyt+F3lMFwiBtwRcalFfAv/Bz/rOsaF/wQ1+OF5omq3NnNJF4ft5JbWdo2aGXxDps&#13;&#10;UsZKkEo8bujL0ZWYHIJFAH31RXhH/BLXWNX8Q/8ABMj9nPX9f1S4vr6++BHhC4vr68maWa4mfRbR&#13;&#10;nkd2JZ2ZiSWJJJJJr3egAooooAKKKKADAzmsvxX4L8KeObGHSvGOg2+p2cN3HcrZ3sfmQvLGd0bP&#13;&#10;Gflk2th1DAhXRHGGRWGpRQAdKCM1HeMy2crKcERsQR24r8jf+DLfWNX1P/glT4ystS1S5uIdO+O+&#13;&#10;rW+nwzzs620J0jRpTHGCcIpklkfaMDdI7dWJIB+u1AGOBRRQAUUUUAFGBnNFFABRRRQAUUUUAFFF&#13;&#10;FABRRRQAUUUUAfkD/wAG4n/KU3/gpx/2cBH/AOnzxVX6/V+QP/BuJ/ylN/4Kcf8AZwEf/p88VV+v&#13;&#10;x5oAO/Wivy9/Zb+JXxcj/wCDqD9pD4Ua5468S/8ACIzfBbT9Q0vw3calcf2aZktvDaLcx25bytyt&#13;&#10;JdqJAuQZZhnLOD+oVelmWXSy2pTi5KXPCE1btOKlb5Xs/QAooNU9BTxCljIvie4s5bn7ZcmNrCF4&#13;&#10;4xbmdzbqQ7MfMEPlh2zhnDMoVSFHmgfmn8ZP2wf25f2uv+C6vhr9hn9j/wARa54I+GvwIms9a+OO&#13;&#10;tTaPtj1tJBBcGzfzsFoZomjtoNoVmM9zcqJYoY3X9OBnvUaWdpHdyX8drGs8sapJMsY3uqliqk9S&#13;&#10;AWYgdtx9TUnSvRx+Oo4uFGFKkoKnBR01cnvKUnZNttuy6KyWwBRRRXnAFfkD/wAHq3/KLLwD/wBn&#13;&#10;AaV/6Y9cr9fq/IH/AIPVv+UWXgH/ALOA0r/0x65QAf8AB6t/yiy8A/8AZwGlf+mPXK/X6vyB/wCD&#13;&#10;1b/lFl4B/wCzgNK/9MeuV+v1AH5X/wDB4d/yiAb/ALKlon/ou6r9HP2cP+TePAf/AGJel/8ApJFX&#13;&#10;5x/8Hh3/ACiAb/sqWif+i7qv0c/Zw/5N48B/9iXpf/pJFQB2lFfkb+2R4i8QD/g8K/ZN8NDXbz+z&#13;&#10;V+AurSrp/wBqfyBJJaeLPMYJnblvs8G44yfJjznYuP1yoAKKKKACiiigAooooAzdY8HeFvEOsabr&#13;&#10;+vaDbXl3o0zzaTNdRh/skzIUMsYPCybCyBwNwV3UEB2B0u9FfJv/AAXX1TU9I/4I+ftEXek6jPay&#13;&#10;t8MdQgaS3mZGaKRRHIhII+V0dkYdGViDkEigD6y+lFfHH/BvtfX2o/8ABGX9n241C8mnkXwOIlea&#13;&#10;QsRGl1OiLk9lRVUDoAoA4FfY9ABRRRQAUUUUAFR3NvHd20lpKXCyRlGMcjIwBGOGUgqfcEEdqkoo&#13;&#10;Az/DHhXw14J0ODwz4P0Cz0vT7bd9nsbG3WKKPcxZiFUAZLMzE9SWJOSTWh3zRX5G/sh+I/EOo/8A&#13;&#10;B4j+1Pouo67eXFnY/s9abFZWk107RW8Yg8JShEUnCL5k874AA3TSHq7EgH65UUUUAFGOc0UUAFGB&#13;&#10;6UUUAFFFFABRRRQAUUUUAFFFFABRRmigD8e/+DQ3/kmv7T3/AGXq4/8ARNfsJX49/wDBob/yTX9p&#13;&#10;7/svVx/6Jr9hKACivy6/4IqfGb4vap/wVk/b0+C/xu8WeKLy5tfiLDf+FNL1iaaS1sNKj1DVEiMK&#13;&#10;sfLgEltPp5QKAZI1VudmR+otelm2WyynGfV5SUvdhK62anCM9PS9vkAUUVV0SLWYdGs4fEd7a3Wo&#13;&#10;Jaxrf3FjatBDLMFG9442eRo0LZIUu5UEAsxGT5oH5p/s9fthftv/ALf/APwXO8YeHPg94j1jwp+z&#13;&#10;j+zfc6l4b8ZaZdW8EcfiXXFW5tGV9rNJIxuQ8sWGZI4LGN2WGW52v+mw4FV7LSNK025u7zTtMt7e&#13;&#10;bULgT30sMKq1zKI0jEkhAy7COONNxydqKOigCwBgYr0syx1HHVKfsqSpxhCMUlu7byk7K8pSbd3s&#13;&#10;rLZAFFFFeaAV+QP/AAcd/wDKU3/gmP8A9nASf+nzwrX6/V+QP/Bx3/ylN/4Jj/8AZwEn/p88K0AH&#13;&#10;/Bx3/wApTf8AgmP/ANnASf8Ap88K1+v1fkD/AMHHf/KU3/gmP/2cBJ/6fPCtfr9QB+QP/B6t/wAo&#13;&#10;svAP/ZwGlf8Apj1yv1+r8gf+D1b/AJRZeAf+zgNK/wDTHrlfr9QAUV+RX7P/AIr8U65/weNfHHSN&#13;&#10;a8SaheWmjfs7Wljo9rdXjyR2Nq0Ph+5MEKsSIozcTzzFFAUyTSPjc7E/rrQAUUUUAFFFFABRRRQB&#13;&#10;m6d4R8MaT4h1Dxbp2hW0OqatHDHqWoLEPOuI4Q3lRs/3iieZIVTO1TJIQAXYnSIz3or8i/8Ag5a8&#13;&#10;V+KdP/bb/wCCd/g+w8S6hDpN9+0VFfXulw3jrbXF1b6loaW87xg7XkiS5uFRyCyC4lCkB2yAfrpR&#13;&#10;RRQAUUUUAFFFFABWbqnhDwxreu6b4m1jQbW6v9Gkkk0m6uIg7WckkZjeSLP3HMbPHvGG2O65w7A6&#13;&#10;VFABR1r4a/4OUfFHibwh/wAERPj1q3hLxFfaXdTaLpdlNc6dePBI9rc6zYW1zAWQgmOWCWWGRM7X&#13;&#10;jkdGBViD6r/wR4d5P+CUP7NrOxY/8KP8MD5j2GmQAD8qAPpDtiiiigAooooAKKKKACiiigAooooA&#13;&#10;KKKKACiiigAqtrP/ACB7r/r2k/8AQTVmq2s/8ge6/wCvaT/0E0Afkb/wZX/8orvHP/ZfNV/9MuiV&#13;&#10;+vdfkJ/wZX/8orvHP/ZfNV/9MuiV+vbZ2nFABRX5V/8ABrT8aviz46+Gn7QXwr+P/inxpqXjfwr8&#13;&#10;YpJ9cj8bS3ktzZ/aYPK8lnuiWWYTWVx5kRwyHaWA3jP6qV6Wb5bPKcxqYSUuZxtqtndJpr5MAoJw&#13;&#10;M1FfLeyWU0emzxQ3DRsLeWeEyIj4+VmUMpYA4yAykjjI603TBqY023XWmga88hPtTWqsIzJtG4oG&#13;&#10;JIXOcZJOOteaB+XX/BJv9s/9vL/gqF/wUj+J37WGneK9c8I/sx+D0uPDfhrwTqmlx7NXulwIy2VD&#13;&#10;R3a/8fUzAu0XnR225kO6v1MqO2tLWyjMVnbRxK0jOyxoFBZmLM3HcsSSe5JNSV6Wa46jmGK9pRpK&#13;&#10;lBJRjFdFFWu3Zc0nu5PVtgFFFFeaAV+Pf/BRH/lbU/Y3/wCyW3f/AKD4ir9hK/Hv/goj/wAran7G&#13;&#10;/wD2S27/APQfEVAE3/Bx3/ylN/4Jj/8AZwEn/p88K1+v1fkD/wAHHf8AylN/4Jj/APZwEn/p88K1&#13;&#10;+v1ABRRRQAUUUUAfAH/B0d/ygo+Of/cs/wDqT6TXv/8AwSd/5RZfs0/9m/8Ag3/0x2deAf8AB0d/&#13;&#10;ygo+Of8A3LP/AKk+k17/AP8ABJ3/AJRZfs0/9m/+Df8A0x2dAH50/wDBzj438I/DT/gpB/wTh+I/&#13;&#10;xA8R2ej6D4f+NF1qWuavqEwit7Gzg1jwxLNPI54VEjVmZjwApNfen/D7L/gkb/0kZ+EP/ha2v/xV&#13;&#10;d7+2N/wT3/Yw/wCCgXh/RfDP7Yn7Pui+OLbw5eS3Wgyag00NxYPKgSURT27xyrHIFTfGH2OYomZS&#13;&#10;0SFfAv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6B/wAPsv8Agkb/&#13;&#10;ANJGfhD/AOFra/8AxVfEv/BxX/wVE/4J1/tGf8Edvi58HPgP+2l8OfF3irV5PD50vw/oPiiC4u7r&#13;&#10;ytf06aTZGjEttijkc46KhPavpr/iG0/4Ij/9GFaH/wCFLrH/AMmUf8Q2n/BEf/owrQ//AApdY/8A&#13;&#10;kygDlP8Agmr/AMFe/wDgl38NP+Cc/wAAfhx8QP29vhbo+veH/gn4V03W9I1DxdbR3FjeQaRaxTQS&#13;&#10;IWyjpIrKynkFSK9r/wCH2X/BI3/pIz8If/C1tf8A4qvP/wDiG0/4Ij/9GFaH/wCFLrH/AMmUf8Q2&#13;&#10;n/BEf/owrQ//AApdY/8AkygD0D/h9l/wSN/6SM/CH/wtbX/4qj/h9l/wSN/6SM/CH/wtbX/4qvP/&#13;&#10;APiG0/4Ij/8ARhWh/wDhS6x/8mUf8Q2n/BEf/owrQ/8AwpdY/wDkygD0D/h9l/wSN/6SM/CH/wAL&#13;&#10;W1/+Ko/4fZf8Ejf+kjPwh/8AC1tf/iq8/wD+IbT/AIIj/wDRhWh/+FLrH/yZR/xDaf8ABEf/AKMK&#13;&#10;0P8A8KXWP/kygD0D/h9l/wAEjf8ApIz8If8AwtbX/wCKo/4fZf8ABI3/AKSM/CH/AMLW1/8Aiq8/&#13;&#10;/wCIbT/giP8A9GFaH/4Uusf/ACZR/wAQ2n/BEf8A6MK0P/wpdY/+TKAO8vP+C2H/AASPe0lRf+Cj&#13;&#10;HwiJMbAD/hNLXnj/AHq+J/8Agyp/5RZePv8As4DVf/THodfTn/ENp/wRH/6MK0P/AMKXWP8A5Mr6&#13;&#10;d/Zb/ZL/AGcf2KfhJb/Ar9ln4S6X4N8K2t5Pdppemb28y4mbdJNJJKzSTSH5V3SMxCIiAhUVQAei&#13;&#10;0UUUAFFFFABRRRQAUUUUAFFFFABRRRQAUUUUAU9Z0681O3hhstfvNNaO8hmeWzSFmlRJAzQt5sbj&#13;&#10;ZIAUYqA4VjsZGwwuVHe2lvqFnNYXce6GeNo5V3EZUjBGRyOPSm6dYWuk6db6XZCQQ2sKxQ+ZM0jb&#13;&#10;VAAyzEsxwOpJJ6kk0AfkP/wbif8AKU3/AIKcf9nAR/8Ap88VV+v1fzp/sjf8FfPgF/wRH/4Kuft6&#13;&#10;aX+2N8HvibcXHxO+N02oeHIPCmg2cjLaw6rrlws8ovLu2xHNDqNtJEybw6Engbd31d/xGrf8Esv+&#13;&#10;iB/tAf8AhK6H/wDLigD9fdib/M2DdjG7HNLX5A/8Rq3/AASy/wCiB/tAf+Erof8A8uKP+I1b/gll&#13;&#10;/wBED/aA/wDCV0P/AOXFAH6fftG/tU/s5fsjeAm+Jv7THxq8O+CdF3MkN5r+pJCbqVUaQwwRk77i&#13;&#10;XYrMIolZ2CnCmm/suftVfAP9tH4M6d+0F+zR4/j8TeEdVnuIbHVF0+5tS0kErRSq0NzHHLGQ6H76&#13;&#10;DIwwyrAn+fz9tX/gsL/wbj/8FA/2pdJ/ar/ae/Z5/ay1rUdM8PxaPJ4Zt20i30m7t4nlePcqauJ4&#13;&#10;SGmc7beaFCxLMpZnZvp/4Mf8Hd3/AARe/Z3+FuifBT4I/sk/HDw14V8O2K2mjaLpnhDQ0ht4wST/&#13;&#10;AMxkl3ZizvIxLu7M7MzMSfUxEMnhl1P2M5yrt3ldJQitdFq5Se2uit0A/aaivyB/4jVv+CWX/RA/&#13;&#10;2gP/AAldD/8AlxR/xGrf8Esv+iB/tAf+Erof/wAuK8sD9fqK/IH/AIjVv+CWX/RA/wBoD/wldD/+&#13;&#10;XFH/ABGrf8Esv+iB/tAf+Erof/y4oA/X6vyB/wCD1b/lFl4B/wCzgNK/9MeuUf8AEat/wSy/6IH+&#13;&#10;0B/4Suh//Livh/8A4L2f8F7P2Vv+Cz/7K3gf9j39j34HfF5fGi/F7TNWsrLxB4ZscagPsOoWSWtu&#13;&#10;llfXM0tzJNfQhIxH83zAHdtVgD7g/wCD1b/lFl4B/wCzgNK/9MeuV+v1fkD/AMHq3/KLLwD/ANnA&#13;&#10;aV/6Y9cr9fqAPyv/AODw7/lEA3/ZUtE/9F3Vfo5+zh/ybx4D/wCxL0v/ANJIq/OP/g8O/wCUQDf9&#13;&#10;lS0T/wBF3Vfo5+zh/wAm8eA/+xL0v/0kioA/Iz/gph8bfhH+zp/wdtfsw/GT47/EbR/CXhXR/wBn&#13;&#10;+8/tXxBr16tvaWnmxeLoIt8jkBd0ssaDPVnUd6/QX/h9l/wSN/6SM/CH/wALW1/+KrsP2xf+Ca37&#13;&#10;DH/BQA6NL+2B+zhofja48P8AmDR769knt7m1R/vxie2kjkMZPPllim4bsZ5rw/8A4htP+CI//RhW&#13;&#10;h/8AhS6x/wDJlAHoH/D7L/gkb/0kZ+EP/ha2v/xVH/D7L/gkb/0kZ+EP/ha2v/xVef8A/ENp/wAE&#13;&#10;R/8AowrQ/wDwpdY/+TKP+IbT/giP/wBGFaH/AOFLrH/yZQB6B/w+y/4JG/8ASRn4Q/8Aha2v/wAV&#13;&#10;R/w+y/4JG/8ASRn4Q/8Aha2v/wAVXn//ABDaf8ER/wDowrQ//Cl1j/5Mo/4htP8AgiP/ANGFaH/4&#13;&#10;Uusf/JlAHoH/AA+y/wCCRv8A0kZ+EP8A4Wtr/wDFUf8AD7L/AIJG/wDSRn4Q/wDha2v/AMVXn/8A&#13;&#10;xDaf8ER/+jCtD/8ACl1j/wCTKP8AiG0/4Ij/APRhWh/+FLrH/wAmUAegf8Psv+CRv/SRn4Q/+Fra&#13;&#10;/wDxVfMn/BZv/grH/wAE0PjR/wAEs/jj8K/hP+3N8M/EXiTXPAdza6Pomk+LLea5vJiyYjjRWyzH&#13;&#10;HQV63/xDaf8ABEf/AKMK0P8A8KXWP/kyj/iG0/4Ij/8ARhWh/wDhS6x/8mUAeKf8EPv+Crf/AATX&#13;&#10;+B3/AASh+Cfwn+MP7cPw18NeJtD8KNBrGh6x4qt4Lqzl+1TtskjZgVO1gcHsRX1X/wAPsv8Agkb/&#13;&#10;ANJGfhD/AOFra/8AxVef/wDENp/wRH/6MK0P/wAKXWP/AJMo/wCIbT/giP8A9GFaH/4Uusf/ACZQ&#13;&#10;B6B/w+y/4JG/9JGfhD/4Wtr/APFUf8Psv+CRv/SRn4Q/+Fra/wDxVef/APENp/wRH/6MK0P/AMKX&#13;&#10;WP8A5Mo/4htP+CI//RhWh/8AhS6x/wDJlAHoH/D7L/gkb/0kZ+EP/ha2v/xVH/D7L/gkb/0kZ+EP&#13;&#10;/ha2v/xVef8A/ENp/wAER/8AowrQ/wDwpdY/+TKP+IbT/giP/wBGFaH/AOFLrH/yZQB6B/w+y/4J&#13;&#10;G/8ASRn4Q/8Aha2v/wAVR/w+y/4JG/8ASRn4Q/8Aha2v/wAVXn//ABDaf8ER/wDowrQ//Cl1j/5M&#13;&#10;o/4htP8AgiP/ANGFaH/4Uusf/JlAHoH/AA+y/wCCRv8A0kZ+EP8A4Wtr/wDFV+fX/BM/42/CL9ov&#13;&#10;/g7a/ae+MnwJ+I2j+LfCmsfs/wBn/ZXiDQb1bi0u/Ki8IwS7JEJDbZY5EOOjIw7V9i/8Q2n/AARH&#13;&#10;/wCjCtD/APCl1j/5Mr2L9jr/AIJZf8E/f2APE2seNP2Qv2YtD8Gaxr9jHZapq1tPc3V1Jaq+/wAh&#13;&#10;ZbqWVoo2fazpGVWRo4y4YxptAPoCiiigAooooAKKKKACiiigAooooAKKKKACiiigCrqen3l9PZzW&#13;&#10;uu3VmtrdedPHbJCVu02OvkyeZGxCZYPmMo+6Nfm27la1VTXtE03xLot14f1iKR7W8t2huFineJ9r&#13;&#10;DBKuhDI3oykMpwQQQDVugD8e/wDg0N/5Jr+09/2Xq4/9E1+wlfzW/wDBH7/guJ+zF/wRa8QftCfA&#13;&#10;D9r74N/FS48Sa18Zr+8Fr4X8P2Mn2Lyi0DxTi8vbZ0kDqflCkY754r7U/wCI1b/gll/0QP8AaA/8&#13;&#10;JXQ//lxQB+vEem6dFqEurxWEK3U8McU10sQEkkaFyiM2MlVMjkAnALtjqamr8gf+I1b/AIJZf9ED&#13;&#10;/aA/8JXQ/wD5cUf8Rq3/AASy/wCiB/tAf+Erof8A8uKAP0p/ah/bi/ZE/Yt8PDxL+1L+0R4V8ExS&#13;&#10;Wc11Z2esaoi31/FFjzDa2i5uLsruUFYY3bLKMZIrpfgJ8e/hD+1B8H9B+PnwF8cWviTwj4ms/tWi&#13;&#10;6zaRuizxh2RgUkVXjdXV0aN1V0dGVgGUgfzn/tCf8FRv+DaL9qz9tDXP22/2hf2a/wBq7xNrXiI2&#13;&#10;jap4WuI9Eg0eR7eyjtI22waqlz9yKJiv2jYWQDbsLIftLwt/weWf8Ei/A3hnTvBXgr9mD446Po2j&#13;&#10;2MNlpOk6X4L0C3trK2iQJFBFEmrhY40RVVUUBVUAAACvUxcMnp4Ol9WnOVV6zulGC0+GOrbaf2nZ&#13;&#10;eWugfsdRX5A/8Rq3/BLL/ogf7QH/AISuh/8Ay4o/4jVv+CWX/RA/2gP/AAldD/8AlxXlgfr9RX5A&#13;&#10;/wDEat/wSy/6IH+0B/4Suh//AC4o/wCI1b/gll/0QP8AaA/8JXQ//lxQB+v1fkD/AMHHf/KU3/gm&#13;&#10;P/2cBJ/6fPCtH/Eat/wSy/6IH+0B/wCErof/AMuK+R/2z/8Agsv+zZ/wWb/4Kq/sC2n7KXww+I+m&#13;&#10;y/Dn48Wk+ux+MdFs4WliutY0KQPCLO8udyxx2E7yM+wIuDyNxUA+uP8Ag47/AOUpv/BMf/s4CT/0&#13;&#10;+eFa/X6vyB/4OO/+Upv/AATH/wCzgJP/AE+eFa/X6gD8gf8Ag9W/5RZeAf8As4DSv/THrlfr9X5A&#13;&#10;/wDB6t/yiy8A/wDZwGlf+mPXK/X6gD8QdN/ab/Z7/ZQ/4O8/j98S/wBpX4yeHvA/h+4+C+nWEOse&#13;&#10;JtTS0t3un07w66Qh3IBcrHIwHUhD6V+jn/D7L/gkb/0kZ+EP/ha2v/xVdD+2J/wSt/4J8/t/eKtH&#13;&#10;8dftefsv6D4y1zQtPew03WLia5tbpLVnMnkPLayxPLErl2RJCyxtLKUCmWQt49/xDaf8ER/+jCtD&#13;&#10;/wDCl1j/AOTKAPQP+H2X/BI3/pIz8If/AAtbX/4qj/h9l/wSN/6SM/CH/wALW1/+Krz/AP4htP8A&#13;&#10;giP/ANGFaH/4Uusf/JlH/ENp/wAER/8AowrQ/wDwpdY/+TKAPQP+H2X/AASN/wCkjPwh/wDC1tf/&#13;&#10;AIqj/h9l/wAEjf8ApIz8If8AwtbX/wCKrz//AIhtP+CI/wD0YVof/hS6x/8AJlH/ABDaf8ER/wDo&#13;&#10;wrQ//Cl1j/5MoA9A/wCH2X/BI3/pIz8If/C1tf8A4qj/AIfZf8Ejf+kjPwh/8LW1/wDiq8//AOIb&#13;&#10;T/giP/0YVof/AIUusf8AyZR/xDaf8ER/+jCtD/8ACl1j/wCTKAPQP+H2X/BI3/pIz8If/C1tf/iq&#13;&#10;/Ln/AIOBf+Chv7DX7QX7av7Cfjb4IftXeBfFWkeA/jM+o+M9S0PxDDcQ6Laf2loUnn3DKSIk2QTN&#13;&#10;uOBiJvQ1+g3/ABDaf8ER/wDowrQ//Cl1j/5Mo/4htP8AgiP/ANGFaH/4Uusf/JlAHoH/AA+y/wCC&#13;&#10;Rv8A0kZ+EP8A4Wtr/wDFUf8AD7L/AIJG/wDSRn4Q/wDha2v/AMVXn/8AxDaf8ER/+jCtD/8ACl1j&#13;&#10;/wCTKP8AiG0/4Ij/APRhWh/+FLrH/wAmUAegf8Psv+CRv/SRn4Q/+Fra/wDxVH/D7L/gkb/0kZ+E&#13;&#10;P/ha2v8A8VXn/wDxDaf8ER/+jCtD/wDCl1j/AOTKP+IbT/giP/0YVof/AIUusf8AyZQB6B/w+y/4&#13;&#10;JG/9JGfhD/4Wtr/8VR/w+y/4JG/9JGfhD/4Wtr/8VXn/APxDaf8ABEf/AKMK0P8A8KXWP/kyj/iG&#13;&#10;0/4Ij/8ARhWh/wDhS6x/8mUAegf8Psv+CRv/AEkZ+EP/AIWtr/8AFUf8Psv+CRv/AEkZ+EP/AIWt&#13;&#10;r/8AFV5//wAQ2n/BEf8A6MK0P/wpdY/+TKP+IbT/AIIj/wDRhWh/+FLrH/yZQB85/wDBwf8A8FSv&#13;&#10;+Ccv7Qv/AAR9+Mfwe+Bv7a3w48V+KtZtdFXSfD+heKILi6uzHrmnzSCONWJbbHG7nHRVJ7V9vf8A&#13;&#10;BHX/AJRP/s3f9kR8M/8Apsgry3/iG0/4Ij/9GFaH/wCFLrH/AMmV9n+C/BfhD4b+ENL+H3w+8Laf&#13;&#10;oeg6Hp8Njo2jaTZpb2tjaxIEigiiQBY40RQqqoAAAAFAGnRRRQAUUUUAFFFFABRRRQAUUUUAFFFF&#13;&#10;ABRRRQBVv9Pu7y9sbu3126tY7W4aS4trdIjHeqY3QRyF0ZgoZlkHlsjbo1BYqWRl1n/kD3X/AF7S&#13;&#10;f+gmma9oem+JdHuNC1iF5La6j2TLHO8TY9VdCGQjqGUgg8gipNWR5NKuo40LM1u4VVHJO08UAfkZ&#13;&#10;/wAGV/8Ayiu8c/8AZfNV/wDTLolfr3X8y3/Bvn/wcJfsaf8ABJP9jLxN+zV+0n8LPilq3iDVPihf&#13;&#10;eIYZvBuh6dcW0dvLp+nWwjc3V/buJQ9pKSoQgAr8xJIH3X/xGrf8Esv+iB/tAf8AhK6H/wDLigD9&#13;&#10;drLSNJ025u7zTtLt7ea/uBPfSwwqrXMojSISSEDLsI4403HJ2oo6KALFfkD/AMRq3/BLL/ogf7QH&#13;&#10;/hK6H/8ALij/AIjVv+CWX/RA/wBoD/wldD/+XFAH6Kftaf8ABRj9h/8AYX0v+0f2q/2lfDPhKYxx&#13;&#10;yQ6PPdNc6pPG7hBJFYWyyXUqbjy6RMqgEsQASPUvh54/8H/FfwBofxS+Hmuw6p4f8SaPbaroep24&#13;&#10;YR3dncRLLDMu4A7XjdWGQDg8gV/NXq3/AAUi/wCDX7xp+1l4t/a/+Lv7Jv7U3jfWvGGu3Os3vh7x&#13;&#10;PHo0mkW99NOJ3kjhh1aOR13BlEM0ksISRl2YCbfujT/+D0b/AIJR6TYQ6Vpf7O3x6trW2hWK3t7f&#13;&#10;wjoSRxRqMKiqNYwqgAAAcACvUx0Mnp4eksJOc52vNySjFOy0ik23Z3u29eiA/YSivyB/4jVv+CWX&#13;&#10;/RA/2gP/AAldD/8AlxR/xGrf8Esv+iB/tAf+Erof/wAuK8sD9fqK/IH/AIjVv+CWX/RA/wBoD/wl&#13;&#10;dD/+XFH/ABGrf8Esv+iB/tAf+Erof/y4oA/X6vx7/wCCiP8Aytqfsb/9ktu//QfEVTf8Rq3/AASy&#13;&#10;/wCiB/tAf+Erof8A8uK+Z/AP/BUP4E/8FeP+Dmz9lj45/syeAvHGl6T4a8I6jo2o2vjHS7WC586O&#13;&#10;z1u5eVVtLm4XyglwnzMykENkAAEgH0x/wcd/8pTf+CY//ZwEn/p88K1+v1fkD/wcd/8AKU3/AIJj&#13;&#10;/wDZwEn/AKfPCtfr9QAUUUUAFFFFAHwd/wAHNvhnxJ4u/wCCHHx20nwroF7qV1HZaFeSW1havNIt&#13;&#10;vb+INNuLiYqoJCRQxSSu3REjZiQFJHxF+xF/wd1/8E3P2a/2L/hD+zp46+CXxwu9b8A/C/QPDesX&#13;&#10;Wk+G9HktZrqx06C1leFpNVR2iLxMVLIjFSMqpyB+51FAH5A/8Rq3/BLL/ogf7QH/AISuh/8Ay4o/&#13;&#10;4jVv+CWX/RA/2gP/AAldD/8AlxX6/UUAfkD/AMRq3/BLL/ogf7QH/hK6H/8ALij/AIjVv+CWX/RA&#13;&#10;/wBoD/wldD/+XFfr9RQB+QP/ABGrf8Esv+iB/tAf+Erof/y4o/4jVv8Agll/0QP9oD/wldD/APlx&#13;&#10;X6/UUAfkD/xGrf8ABLL/AKIH+0B/4Suh/wDy4o/4jVv+CWX/AEQP9oD/AMJXQ/8A5cV+v1FAH5A/&#13;&#10;8Rq3/BLL/ogf7QH/AISuh/8Ay4o/4jVv+CWX/RA/2gP/AAldD/8AlxX6/UUAfkD/AMRq3/BLL/og&#13;&#10;f7QH/hK6H/8ALij/AIjVv+CWX/RA/wBoD/wldD/+XFfr9RQB+QP/ABGrf8Esv+iB/tAf+Erof/y4&#13;&#10;o/4jVv8Agll/0QP9oD/wldD/APlxX6/UUAfkD/xGrf8ABLL/AKIH+0B/4Suh/wDy4o/4jVv+CWX/&#13;&#10;AEQP9oD/AMJXQ/8A5cV+v1FAH5A/8Rq3/BLL/ogf7QH/AISuh/8Ay4o/4jVv+CWX/RA/2gP/AAld&#13;&#10;D/8AlxX6/UUAfkD/AMRq3/BLL/ogf7QH/hK6H/8ALij/AIjVv+CWX/RA/wBoD/wldD/+XFfr9RQB&#13;&#10;+QP/ABGrf8Esv+iB/tAf+Erof/y4o/4jVv8Agll/0QP9oD/wldD/APlxX6/UUAfkD/xGrf8ABLL/&#13;&#10;AKIH+0B/4Suh/wDy4o/4jVv+CWX/AEQP9oD/AMJXQ/8A5cV+v1FAH5A/8Rq3/BLL/ogf7QH/AISu&#13;&#10;h/8Ay4o/4jVv+CWX/RA/2gP/AAldD/8AlxX6/UUAfkD/AMRq3/BLL/ogf7QH/hK6H/8ALij/AIjV&#13;&#10;v+CWX/RA/wBoD/wldD/+XFfr9RQB+QP/ABGrf8Esv+iB/tAf+Erof/y4o/4jVv8Agll/0QP9oD/w&#13;&#10;ldD/APlxX6/UUAfkD/xGrf8ABLL/AKIH+0B/4Suh/wDy4o/4jVv+CWX/AEQP9oD/AMJXQ/8A5cV+&#13;&#10;v1FAH5A/8Rq3/BLL/ogf7QH/AISuh/8Ay4o/4jVv+CWX/RA/2gP/AAldD/8AlxX6/UUAfkD/AMRq&#13;&#10;3/BLL/ogf7QH/hK6H/8ALij/AIjVv+CWX/RA/wBoD/wldD/+XFfr9RQB+QP/ABGrf8Esv+iB/tAf&#13;&#10;+Erof/y4o/4jVv8Agll/0QP9oD/wldD/APlxX6/UUAfkD/xGrf8ABLL/AKIH+0B/4Suh/wDy4o/4&#13;&#10;jVv+CWX/AEQP9oD/AMJXQ/8A5cV+v1FAH5A/8Rq3/BLL/ogf7QH/AISuh/8Ay4o/4jVv+CWX/RA/&#13;&#10;2gP/AAldD/8AlxX6/UUAfkD/AMRq3/BLL/ogf7QH/hK6H/8ALij/AIjVv+CWX/RA/wBoD/wldD/+&#13;&#10;XFfr9RQB+QP/ABGrf8Esv+iB/tAf+Erof/y4o/4jVv8Agll/0QP9oD/wldD/APlxX6/UUAfkD/xG&#13;&#10;rf8ABLL/AKIH+0B/4Suh/wDy4o/4jVv+CWX/AEQP9oD/AMJXQ/8A5cV+v1FAH8z/APwXx/4L4/so&#13;&#10;/wDBZj9lHwT+yJ+yJ8Evi7H4yj+Lum6va2viPw3Yqt+osdQsltrdbK+uZZbh5r2EJGI/m+YZztVv&#13;&#10;6YKKKAPy6/4O+9A13Wf+COuoX+kaNdXUGl/EbQ7rU5re3Z1tIC00IlkIGEQyyxR7mwN0iL1YA+Tf&#13;&#10;Cb/g8r/4Jh+A/hX4Z8D6v8CfjzJd6L4fsrG6ktvC+itG0kMCRsVLauCVJU4yAcdh0r9nqKAPyB/4&#13;&#10;jVv+CWX/AEQP9oD/AMJXQ/8A5cUf8Rq3/BLL/ogf7QH/AISuh/8Ay4r9fqKAPyB/4jVv+CWX/RA/&#13;&#10;2gP/AAldD/8AlxR/xGrf8Esv+iB/tAf+Erof/wAuK/X6igD8gf8AiNW/4JZf9ED/AGgP/CV0P/5c&#13;&#10;Uf8AEat/wSy/6IH+0B/4Suh//Liv1+ooA/IH/iNW/wCCWX/RA/2gP/CV0P8A+XFH/Eat/wAEsv8A&#13;&#10;ogf7QH/hK6H/APLiv1+ooA/IH/iNW/4JZf8ARA/2gP8AwldD/wDlxR/xGrf8Esv+iB/tAf8AhK6H&#13;&#10;/wDLiv1+ooA/IH/iNW/4JZf9ED/aA/8ACV0P/wCXFH/Eat/wSy/6IH+0B/4Suh//AC4r9fqKAPyB&#13;&#10;/wCI1b/gll/0QP8AaA/8JXQ//lxR/wARq3/BLL/ogf7QH/hK6H/8uK/X6igD8gf+I1b/AIJZf9ED&#13;&#10;/aA/8JXQ/wD5cUf8Rq3/AASy/wCiB/tAf+Erof8A8uK/X6igD8gf+I1b/gll/wBED/aA/wDCV0P/&#13;&#10;AOXFH/Eat/wSy/6IH+0B/wCErof/AMuK/X6igD8gf+I1b/gll/0QP9oD/wAJXQ//AJcUf8Rq3/BL&#13;&#10;L/ogf7QH/hK6H/8ALiv1+ooA/IH/AIjVv+CWX/RA/wBoD/wldD/+XFH/ABGrf8Esv+iB/tAf+Ero&#13;&#10;f/y4r9fqKAPyB/4jVv8Agll/0QP9oD/wldD/APlxR/xGrf8ABLL/AKIH+0B/4Suh/wDy4r9fqKAP&#13;&#10;yB/4jVv+CWX/AEQP9oD/AMJXQ/8A5cUf8Rq3/BLL/ogf7QH/AISuh/8Ay4r9fqKAPyB/4jVv+CWX&#13;&#10;/RA/2gP/AAldD/8AlxR/xGrf8Esv+iB/tAf+Erof/wAuK/X6igD8gf8AiNW/4JZf9ED/AGgP/CV0&#13;&#10;P/5cUf8AEat/wSy/6IH+0B/4Suh//Liv1+ooA/IH/iNW/wCCWX/RA/2gP/CV0P8A+XFH/Eat/wAE&#13;&#10;sv8Aogf7QH/hK6H/APLiv1+ooA/IH/iNW/4JZf8ARA/2gP8AwldD/wDlxR/xGrf8Esv+iB/tAf8A&#13;&#10;hK6H/wDLiv1+ooA/IH/iNW/4JZf9ED/aA/8ACV0P/wCXFH/Eat/wSy/6IH+0B/4Suh//AC4r9fqK&#13;&#10;APyB/wCI1b/gll/0QP8AaA/8JXQ//lxR/wARq3/BLL/ogf7QH/hK6H/8uK/X6igD8gf+I1b/AIJZ&#13;&#10;f9ED/aA/8JXQ/wD5cUf8Rq3/AASy/wCiB/tAf+Erof8A8uK/X6igD8gf+I1b/gll/wBED/aA/wDC&#13;&#10;V0P/AOXFH/Eat/wSy/6IH+0B/wCErof/AMuK/X6igD8gf+I1b/gll/0QP9oD/wAJXQ//AJcUf8Rq&#13;&#10;3/BLL/ogf7QH/hK6H/8ALiv1+ooA/IH/AIjVv+CWX/RA/wBoD/wldD/+XFH/ABGrf8Esv+iB/tAf&#13;&#10;+Erof/y4r9fqKAPyB/4jVv8Agll/0QP9oD/wldD/APlxR/xGrf8ABLL/AKIH+0B/4Suh/wDy4r9f&#13;&#10;qKAP5xv21f8Ags9+zL/wWS/4KpfsCwfstfDb4iaTJ8Ofj3ZSa4njTR7KAzJeazoLo0ItLy53BFsZ&#13;&#10;2kL7Ao2kZG7b/RzRRQB+SP8AweeeEvFPiT/glD4X1fw94bv7610H44aTf65c2do8ken2raXq1sJ5&#13;&#10;2UERRme4t4Q7YUyTxrnc6g5//Eat/wAEsv8Aogf7QH/hK6H/APLiv1+ooA/IH/iNW/4JZf8ARA/2&#13;&#10;gP8AwldD/wDlxR/xGrf8Esv+iB/tAf8AhK6H/wDLiv1+ooA/IH/iNW/4JZf9ED/aA/8ACV0P/wCX&#13;&#10;FH/Eat/wSy/6IH+0B/4Suh//AC4r9fqKAPyB/wCI1b/gll/0QP8AaA/8JXQ//lxR/wARq3/BLL/o&#13;&#10;gf7QH/hK6H/8uK/X6igD8gf+I1b/AIJZf9ED/aA/8JXQ/wD5cUf8Rq3/AASy/wCiB/tAf+Erof8A&#13;&#10;8uK/X6igD8gf+I1b/gll/wBED/aA/wDCV0P/AOXFH/Eat/wSy/6IH+0B/wCErof/AMuK/X6igD8g&#13;&#10;f+I1b/gll/0QP9oD/wAJXQ//AJcUf8Rq3/BLL/ogf7QH/hK6H/8ALiv1+ooA/IH/AIjVv+CWX/RA&#13;&#10;/wBoD/wldD/+XFH/ABGrf8Esv+iB/tAf+Erof/y4r9fqKAPyB/4jVv8Agll/0QP9oD/wldD/APlx&#13;&#10;R/xGrf8ABLL/AKIH+0B/4Suh/wDy4r9fqKAPyB/4jVv+CWX/AEQP9oD/AMJXQ/8A5cUf8Rq3/BLL&#13;&#10;/ogf7QH/AISuh/8Ay4r9fqKAPyB/4jVv+CWX/RA/2gP/AAldD/8AlxR/xGrf8Esv+iB/tAf+Erof&#13;&#10;/wAuK/X6igD8gf8AiNW/4JZf9ED/AGgP/CV0P/5cUf8AEat/wSy/6IH+0B/4Suh//Liv1+ooA/IH&#13;&#10;/iNW/wCCWX/RA/2gP/CV0P8A+XFH/Eat/wAEsv8Aogf7QH/hK6H/APLiv1+ooA/IH/iNW/4JZf8A&#13;&#10;RA/2gP8AwldD/wDlxR/xGrf8Esv+iB/tAf8AhK6H/wDLiv1+ooA/IH/iNW/4JZf9ED/aA/8ACV0P&#13;&#10;/wCXFH/Eat/wSy/6IH+0B/4Suh//AC4r9fqKAPyB/wCI1b/gll/0QP8AaA/8JXQ//lxR/wARq3/B&#13;&#10;LL/ogf7QH/hK6H/8uK/X6igD8gf+I1b/AIJZf9ED/aA/8JXQ/wD5cUf8Rq3/AASy/wCiB/tAf+Er&#13;&#10;of8A8uK/X6igD8gf+I1b/gll/wBED/aA/wDCV0P/AOXFH/Eat/wSy/6IH+0B/wCErof/AMuK/X6i&#13;&#10;gD8gf+I1b/gll/0QP9oD/wAJXQ//AJcUf8Rq3/BLL/ogf7QH/hK6H/8ALiv1+ooA/IH/AIjVv+CW&#13;&#10;X/RA/wBoD/wldD/+XFH/ABGrf8Esv+iB/tAf+Erof/y4r9fqKAPyB/4jVv8Agll/0QP9oD/wldD/&#13;&#10;APlxR/xGrf8ABLL/AKIH+0B/4Suh/wDy4r9fqKAPyB/4jVv+CWX/AEQP9oD/AMJXQ/8A5cUf8Rq3&#13;&#10;/BLL/ogf7QH/AISuh/8Ay4r9fqKAPyB/4jVv+CWX/RA/2gP/AAldD/8AlxR/xGrf8Esv+iB/tAf+&#13;&#10;Erof/wAuK/X6igD8gf8AiNW/4JZf9ED/AGgP/CV0P/5cUf8AEat/wSy/6IH+0B/4Suh//Liv1+oo&#13;&#10;A/IH/iNW/wCCWX/RA/2gP/CV0P8A+XFH/Ear/wAEsj/zQP8AaA/8JXQ//lxX6/UUAfzm/tjf8FjP&#13;&#10;2dv+C0//AAVZ/YH079kb4TfEuzuPhv8AHS3uteg8WaDaRvJBcatoc5lhWyu7klIYtOuZJWfYERQ2&#13;&#10;SAxX+jKiigAooooAKKKKACiuX+NXxq+FP7Ofwp1344fHHx5p/hnwn4ZsGvNc1zVJtkNrCMDnqWZm&#13;&#10;KoiKC7uyoqszAH5K/wCIj3/gib/0fx4d/wDBDqv/AMiUAfbtFfEX/ER7/wAETf8Ao/jw7/4IdV/+&#13;&#10;RKP+Ij3/AIIm/wDR/Hh3/wAEOq//ACJQB9u0V8Rf8RHv/BE3/o/jw7/4IdV/+RKP+Ij3/gib/wBH&#13;&#10;8eHf/BDqv/yJQB9u0V8Rf8RHv/BE3/o/jw7/AOCHVf8A5Eo/4iPf+CJv/R/Hh3/wQ6r/APIlAH27&#13;&#10;RXxF/wARHv8AwRN/6P48O/8Agh1X/wCRKP8AiI9/4Im/9H8eHf8AwQ6r/wDIlAH27RXxF/xEe/8A&#13;&#10;BE3/AKP48O/+CHVf/kSj/iI9/wCCJv8A0fx4d/8ABDqv/wAiUAfbtFfEX/ER7/wRN/6P48O/+CHV&#13;&#10;f/kSj/iI9/4Im/8AR/Hh3/wQ6r/8iUAfbtFfEX/ER7/wRN/6P48O/wDgh1X/AORKP+Ij3/gib/0f&#13;&#10;x4d/8EOq/wDyJQB9u0V8Rf8AER7/AMETf+j+PDv/AIIdV/8AkSj/AIiPf+CJv/R/Hh3/AMEOq/8A&#13;&#10;yJQB9u0V8Rf8RHv/AARN/wCj+PDv/gh1X/5Eo/4iPf8Agib/ANH8eHf/AAQ6r/8AIlAH27RXxF/x&#13;&#10;Ee/8ETf+j+PDv/gh1X/5Eo/4iPf+CJv/AEfx4d/8EOq//IlAH27RXxF/xEe/8ETf+j+PDv8A4IdV&#13;&#10;/wDkSj/iI9/4Im/9H8eHf/BDqv8A8iUAfbtFfEX/ABEe/wDBE3/o/jw7/wCCHVf/AJEo/wCIj3/g&#13;&#10;ib/0fx4d/wDBDqv/AMiUAfbtFfEX/ER7/wAETf8Ao/jw7/4IdV/+RKP+Ij3/AIIm/wDR/Hh3/wAE&#13;&#10;Oq//ACJQB9u0V8Rf8RHv/BE3/o/jw7/4IdV/+RKP+Ij3/gib/wBH8eHf/BDqv/yJQB9u0V8Rf8RH&#13;&#10;v/BE3/o/jw7/AOCHVf8A5Eo/4iPf+CJv/R/Hh3/wQ6r/APIlAH27RXxF/wARHv8AwRN/6P48O/8A&#13;&#10;gh1X/wCRKP8AiI9/4Im/9H8eHf8AwQ6r/wDIlAH27RXxF/xEe/8ABE3/AKP48O/+CHVf/kSj/iI9&#13;&#10;/wCCJv8A0fx4d/8ABDqv/wAiUAfbtFfEX/ER7/wRN/6P48O/+CHVf/kSj/iI9/4Im/8AR/Hh3/wQ&#13;&#10;6r/8iUAfbtFfEX/ER7/wRN/6P48O/wDgh1X/AORKP+Ij3/gib/0fx4d/8EOq/wDyJQB9u0V8Rf8A&#13;&#10;ER7/AMETf+j+PDv/AIIdV/8AkSj/AIiPf+CJv/R/Hh3/AMEOq/8AyJQB9u0V8Rf8RHv/AARN/wCj&#13;&#10;+PDv/gh1X/5Eo/4iPf8Agib/ANH8eHf/AAQ6r/8AIlAH27RXxF/xEe/8ETf+j+PDv/gh1X/5Eo/4&#13;&#10;iPf+CJv/AEfx4d/8EOq//IlAH27RXxF/xEe/8ETf+j+PDv8A4IdV/wDkSj/iI9/4Im/9H8eHf/BD&#13;&#10;qv8A8iUAfbtFfEX/ABEe/wDBE3/o/jw7/wCCHVf/AJEo/wCIj3/gib/0fx4d/wDBDqv/AMiUAfbt&#13;&#10;FfFeif8ABxP/AMEV9f1mz0Gx/b+8Jxz311HbwyX2n6hbQqzsFBkmmtljiTJ5d2VFGSxABNfalABR&#13;&#10;XAftNftSfAD9jf4Q33x5/aa+J+n+EfCWm3EEF3rGorIyiWaVYo41SJWkkZmYcIrEAMxwqsR8w/8A&#13;&#10;ER7/AMETf+j+PDv/AIIdV/8AkSgD7dor4i/4iPf+CJv/AEfx4d/8EOq//IlH/ER7/wAETf8Ao/jw&#13;&#10;7/4IdV/+RKAPt2iviL/iI9/4Im/9H8eHf/BDqv8A8iUf8RHv/BE3/o/jw7/4IdV/+RKAPt2iviL/&#13;&#10;AIiPf+CJv/R/Hh3/AMEOq/8AyJR/xEe/8ETf+j+PDv8A4IdV/wDkSgD7dor4i/4iPf8Agib/ANH8&#13;&#10;eHf/AAQ6r/8AIlH/ABEe/wDBE3/o/jw7/wCCHVf/AJEoA+3aK+Iv+Ij3/gib/wBH8eHf/BDqv/yJ&#13;&#10;R/xEe/8ABE3/AKP48O/+CHVf/kSgD7dor4i/4iPf+CJv/R/Hh3/wQ6r/APIlH/ER7/wRN/6P48O/&#13;&#10;+CHVf/kSgD7dor4i/wCIj3/gib/0fx4d/wDBDqv/AMiUf8RHv/BE3/o/jw7/AOCHVf8A5EoA+3aK&#13;&#10;+Iv+Ij3/AIIm/wDR/Hh3/wAEOq//ACJR/wARHv8AwRN/6P48O/8Agh1X/wCRKAPt2iviL/iI9/4I&#13;&#10;m/8AR/Hh3/wQ6r/8iUf8RHv/AARN/wCj+PDv/gh1X/5EoA+3aK+Iv+Ij3/gib/0fx4d/8EOq/wDy&#13;&#10;JR/xEe/8ETf+j+PDv/gh1X/5EoA+3aK+Iv8AiI9/4Im/9H8eHf8AwQ6r/wDIlH/ER7/wRN/6P48O&#13;&#10;/wDgh1X/AORKAPt2iviL/iI9/wCCJv8A0fx4d/8ABDqv/wAiUf8AER7/AMETf+j+PDv/AIIdV/8A&#13;&#10;kSgD7dor4i/4iPf+CJv/AEfx4d/8EOq//IlH/ER7/wAETf8Ao/jw7/4IdV/+RKAPt2iviL/iI9/4&#13;&#10;Im/9H8eHf/BDqv8A8iUf8RHv/BE3/o/jw7/4IdV/+RKAPt2iviL/AIiPf+CJv/R/Hh3/AMEOq/8A&#13;&#10;yJR/xEe/8ETf+j+PDv8A4IdV/wDkSgD7dor4i/4iPf8Agib/ANH8eHf/AAQ6r/8AIlH/ABEe/wDB&#13;&#10;E3/o/jw7/wCCHVf/AJEoA+3aK+Iv+Ij3/gib/wBH8eHf/BDqv/yJR/xEe/8ABE3/AKP48O/+CHVf&#13;&#10;/kSgD7dor4i/4iPf+CJv/R/Hh3/wQ6r/APIlH/ER7/wRN/6P48O/+CHVf/kSgD7dor4i/wCIj3/g&#13;&#10;ib/0fx4d/wDBDqv/AMiUf8RHv/BE3/o/jw7/AOCHVf8A5EoA+3aK+Iv+Ij3/AIIm/wDR/Hh3/wAE&#13;&#10;Oq//ACJR/wARHv8AwRN/6P48O/8Agh1X/wCRKAPt2iviL/iI9/4Im/8AR/Hh3/wQ6r/8iUf8RHv/&#13;&#10;AARN/wCj+PDv/gh1X/5EoA+3aK+Iv+Ij3/gib/0fx4d/8EOq/wDyJR/xEe/8ETf+j+PDv/gh1X/5&#13;&#10;EoA+3aK+Iv8AiI9/4Im/9H8eHf8AwQ6r/wDIlH/ER7/wRN/6P48O/wDgh1X/AORKAPt2iviL/iI9&#13;&#10;/wCCJv8A0fx4d/8ABDqv/wAiUf8AER7/AMETf+j+PDv/AIIdV/8AkSgD7dor5B+Fn/Be/wD4JD/G&#13;&#10;z4meH/g78L/22/D2qeJPFOs22laBpa6TqMTXl7cSLFDArS2yoGeRlUbmAJYDvX19QAUV53+1D+1l&#13;&#10;+zn+xZ8J7j45ftSfFnS/BvhW3vIbRtV1Quwe4mbbHFHHGrSSucM21FYhUdjhUYj5m/4iPf8Agib/&#13;&#10;ANH8eHf/AAQ6r/8AIlAH27RXxF/xEe/8ETf+j+PDv/gh1X/5Eo/4iPf+CJv/AEfx4d/8EOq//IlA&#13;&#10;H27RXxF/xEe/8ETf+j+PDv8A4IdV/wDkSj/iI9/4Im/9H8eHf/BDqv8A8iUAfbtFfEX/ABEe/wDB&#13;&#10;E3/o/jw7/wCCHVf/AJEo/wCIj3/gib/0fx4d/wDBDqv/AMiUAfbtFfEX/ER7/wAETf8Ao/jw7/4I&#13;&#10;dV/+RKP+Ij3/AIIm/wDR/Hh3/wAEOq//ACJQB9u0V8Rf8RHv/BE3/o/jw7/4IdV/+RKP+Ij3/gib&#13;&#10;/wBH8eHf/BDqv/yJQB9u0V8Rf8RHv/BE3/o/jw7/AOCHVf8A5Eo/4iPf+CJv/R/Hh3/wQ6r/APIl&#13;&#10;AH27RXxF/wARHv8AwRN/6P48O/8Agh1X/wCRKP8AiI9/4Im/9H8eHf8AwQ6r/wDIlAH27RXxF/xE&#13;&#10;e/8ABE3/AKP48O/+CHVf/kSj/iI9/wCCJv8A0fx4d/8ABDqv/wAiUAfbtFfEX/ER7/wRN/6P48O/&#13;&#10;+CHVf/kSj/iI9/4Im/8AR/Hh3/wQ6r/8iUAfbtFfEX/ER7/wRN/6P48O/wDgh1X/AORKP+Ij3/gi&#13;&#10;b/0fx4d/8EOq/wDyJQB9u0V8Rf8AER7/AMETf+j+PDv/AIIdV/8AkSj/AIiPf+CJv/R/Hh3/AMEO&#13;&#10;q/8AyJQB9u0V8Rf8RHv/AARN/wCj+PDv/gh1X/5Eo/4iPf8Agib/ANH8eHf/AAQ6r/8AIlAH27RX&#13;&#10;xF/xEe/8ETf+j+PDv/gh1X/5Eo/4iPf+CJv/AEfx4d/8EOq//IlAH27RXxF/xEe/8ETf+j+PDv8A&#13;&#10;4IdV/wDkSj/iI9/4Im/9H8eHf/BDqv8A8iUAfbtFfEX/ABEe/wDBE3/o/jw7/wCCHVf/AJEo/wCI&#13;&#10;j3/gib/0fx4d/wDBDqv/AMiUAfbtFfEX/ER7/wAETf8Ao/jw7/4IdV/+RKP+Ij3/AIIm/wDR/Hh3&#13;&#10;/wAEOq//ACJQB9u0V8Rf8RHv/BE3/o/jw7/4IdV/+RKP+Ij3/gib/wBH8eHf/BDqv/yJQB9u0V8R&#13;&#10;f8RHv/BE3/o/jw7/AOCHVf8A5Eo/4iPf+CJv/R/Hh3/wQ6r/APIlAH27RXxF/wARHv8AwRN/6P48&#13;&#10;O/8Agh1X/wCRKP8AiI9/4Im/9H8eHf8AwQ6r/wDIlAH27RXxF/xEe/8ABE3/AKP48O/+CHVf/kSj&#13;&#10;/iI9/wCCJv8A0fx4d/8ABDqv/wAiUAfbtFfEX/ER7/wRN/6P48O/+CHVf/kSj/iI9/4Im/8AR/Hh&#13;&#10;3/wQ6r/8iUAfbtFfEX/ER7/wRN/6P48O/wDgh1X/AORKP+Ij3/gib/0fx4d/8EOq/wDyJQB9u0V8&#13;&#10;Rf8AER7/AMETf+j+PDv/AIIdV/8AkSj/AIiPf+CJv/R/Hh3/AMEOq/8AyJQB9u0V8Rf8RHv/AARN&#13;&#10;/wCj+PDv/gh1X/5Eo/4iPf8Agib/ANH8eHf/AAQ6r/8AIlAH27RXyL8H/wDgvH/wSM+PXxR0H4L/&#13;&#10;AAp/be8M6n4m8UapFpug6ZJY31t9tvJW2xQLJPbpH5juQiKWBd2VVyzAH66oAKKKKACiiigD4A/4&#13;&#10;Ojv+UFHxy/7ln/1J9JrM/wCCa/8AwR4/4JbfE3/gnR8AfiT8Qf2DPhlrGveIfgr4V1PXNW1DwvDJ&#13;&#10;PfXk+kWss08jEZZ3kdmYnkkk1p/8HR3/ACgo+Of/AHLP/qT6TXv/APwSd/5RZfs0/wDZv/g3/wBM&#13;&#10;dnQBzH/DkH/gkP8A9I6fhP8A+EjB/hR/w5B/4JD/APSOn4T/APhIwf4V4td/8Fl/i58J/wDgs9b/&#13;&#10;APBNb9oP4TeHbP4f+J9Wm0PwL8UbGWW0N1rQ0nT9UWwmjmldS4TULa2+Q5klubdgFDlF2v2s/wDg&#13;&#10;ql8f/hj/AMFXPhR/wTj+Cnw68JtpPxEW6tdQ8ZeKba+eXT7+1sv7QuBFbxvClzELWa02usoBleVC&#13;&#10;VMRoj7/Lb7W39f107hL3Oa/RXfoen/8ADkH/AIJD/wDSOn4T/wDhIwf4Uf8ADkH/AIJD/wDSOn4T&#13;&#10;/wDhIwf4V774q+OnwT8B+M9M+G/jr4xeFdH8Ra00a6PoOqeILa3vb9pGZEEMEjiSXcyOq7QclWAy&#13;&#10;Qa8P8B/8FVP2SvjR+2J4/wD2DvhL8b/CUnj7wXpNuIftmtQsuoas6Xrz2Frb+Ykl69nHaLLciFj5&#13;&#10;Yl2MUZH2pu34/huH9feUv+HIP/BIf/pHT8J//CRg/wAKP+HIP/BIf/pHT8J//CRg/wAK5b/gkF/w&#13;&#10;Vu8Gf8FE/wBmvwl49+L3iPwD4P8AiT4uvtWXS/h1YeJo/tt3a2VzJEbiC2mk+0SpiMszKpVcHkYr&#13;&#10;6ivv2gPgPpnxET4Q6l8a/CNv4skmjij8LzeJLVdReSRGkRRbGTzSWRGYDbkqrEZAJq5RcXYO/keD&#13;&#10;f8OQf+CQ/wD0jp+E/wD4SMH+FH/DkH/gkP8A9I6fhP8A+EjB/hXT/wDBQz9trwz+x5+zp4+8eeG/&#13;&#10;iL4HXx94T8Bah4r0fwT4l1RBcava2cbO6pbrPHNtcr5QmUMqOwyrfdMn7Hv7c3gX46fspfBH42/G&#13;&#10;fxd4T8G+J/jP4Xsr/Q/DNzr0UDX97NbrNJa2STuJLllDZ2oGYDkipXvXt0t+N7fkwelr+f4W/wA0&#13;&#10;cp/w5B/4JD/9I6fhP/4SMH+FH/DkH/gkP/0jp+E//hIwf4V2v/BRj9tzwr/wTy/ZM8QftS+L9CXU&#13;&#10;bXR73T7KO3muXggWW8vYbRJZ5UileOCNphJIyRyPsRgiOxVTB8M/2ovGGqeJdFv/ABHrHgPxN8MN&#13;&#10;Y+H+reKE+Nng/VzDo8X2OeyX7PLHJJNHEjRXM0q3AunVls5spFt5XMrX+X6h2OR/4cg/8Eh/+kdP&#13;&#10;wn/8JGD/AAo/4cg/8Eh/+kdPwn/8JGD/AAroP2M/+Cov7Gn7dHgPxj8Tvgh8afDs2i+C9burPVpr&#13;&#10;vXreOe3s4XaNNRuIS++0tp3inaB5gvmRRh/lJZE9Jtf2rP2Xb7wL4g+KNj+0j4Bm8M+ErhoPFXiK&#13;&#10;LxhZNY6NKuN0d3OJfLt2G5crIykbh6in5vtf5B/wx4t/w5B/4JD/APSOn4T/APhIwf4Uf8OQf+CQ&#13;&#10;/wD0jp+E/wD4SMH+Fez/AAw/av8A2Wvjb4mbwV8Gf2lPAHi7WU0eHVn0nwx4xsb+6XT5grRXZigl&#13;&#10;ZvIcOhWXGxg64JyK+Yf+CjH/AAVk/wCGS/iT8GvC/wAB9d+HnjqHx58c9L+HHjTSY9X86/8AD891&#13;&#10;Lh5SbeciOSNQQYZYwdxUkj7pG7SSfXT9PzD7Lfb/AIc7f/hyD/wSH/6R0/Cf/wAJGD/Cj/hyD/wS&#13;&#10;H/6R0/Cf/wAJGD/CvdfiB+0V+z98JtXt/D/xV+Ong7wzqF3JBHa2PiDxNa2c0zzuY4VRJpFZjI4K&#13;&#10;oACWYEDJFZ/jj9rf9lP4ZeNL74b/ABJ/aa+Hvh/xFpehtrWp6DrnjOxtL2001fvXssEsqyR247zM&#13;&#10;Ag9aAPGv+HIP/BIf/pHT8J//AAkYP8KP+HIP/BIf/pHT8J//AAkYP8K9G/aU/az+HPwq+Cd/408F&#13;&#10;/GnwCniK+8H3ev8AgOx1rWYZIvEMMEAnzbxpPG9zG6lFEkTMF85Gwwwrc1/wSp/bL8W/8FBf+Cf/&#13;&#10;AMPf2wPGvg/TvD+reNLO+mutJ0qWSS3tjBqFzaqFMh3HKwBjk9WNG9/L9b/5MOiff+v1Oe/4cg/8&#13;&#10;Eh/+kdPwn/8ACRg/wo/4cg/8Eh/+kdPwn/8ACRg/wryz4I/8FDv26vjd+3X+0Z+w14X8KfCmXWfg&#13;&#10;PpulXWm6hdWGpWsHil762+0RwuwuZW03AKqZAl1gkkIQOfVv+Ccf/BVz4E/8FA/2SNS/alvLBvhq&#13;&#10;3hPWbrRfiR4f8ZagkP8AwjGpW4RpYpbiQRo0W2WNllKoDuKsqOropH3oprtf5Xtf7wfuyafR2+dr&#13;&#10;/kM/4cg/8Eh/+kdPwn/8JGD/AAo/4cg/8Eh/+kdPwn/8JGD/AAr1nxp+21+xn8N/BGn/ABM+In7W&#13;&#10;/wAMdB8N6tqE9hpfiDWvHmnWtjeXULMs1vFPLMscksbKysisWUqQQMGvP/27f2+vCX7N37O/jrxl&#13;&#10;8E/iH8J9e+InhjRtPv7Hwj4z+KmmaFbtHezqlvLc3F1PGlvHInmvE0jIszR7FcZ3Ab5dw3Mb/hyD&#13;&#10;/wAEh/8ApHT8J/8AwkYP8KP+HIP/AASH/wCkdPwn/wDCRg/wr2PUv2n/AII+APhzofj745fGbwL4&#13;&#10;Oj1fQ4dR87VvGVnHZlGSMu8NzK6JPCrSKBKvysGU8bhXnP7aH/BUb9kD9hnUPh5oXxq+L/h6x1D4&#13;&#10;l+IrOw8Pw3muwW8MdlLIom1WeZ22Q2cMZLGZiEZtiBgWyo9Hbzt8wTvG/lcwv+HIP/BIf/pHT8J/&#13;&#10;/CRg/wAKP+HIP/BIf/pHT8J//CRg/wAK2v2W/wBt7VP2hv2nvjT8LftfwwuPBfw8/sh/CviLwf8A&#13;&#10;FPTtZvr+G4t5HuJL+zt5Wk04I6YTzlTeNxXeFLV6v4X/AGlv2c/G/h/VvFngv4/eCtY0vQLIXmu6&#13;&#10;lpfiq0uLfTrcoXE08iSFYY9is25yBtUnOAaOl/mHkeHf8OQf+CQ//SOn4T/+EjB/hR/w5B/4JD/9&#13;&#10;I6fhP/4SMH+Fet/Df9tH9jv4yeI9K8HfCD9rD4a+KtX13T5r/RNL8N+OtPvrnULSKR45biCOGZml&#13;&#10;iSSORGdQVVo2BIKkD0ygD5Y/4cg/8Eh/+kdPwn/8JGD/AAo/4cg/8Eh/+kdPwn/8JGD/AAr6nooA&#13;&#10;+WP+HIP/AASH/wCkdPwn/wDCRg/wo/4cg/8ABIf/AKR0/Cf/AMJGD/CvqeigD5Y/4cg/8Eh/+kdP&#13;&#10;wn/8JGD/AAo/4cg/8Eh/+kdPwn/8JGD/AAr6nr4J/wCCmv7X2u3Pxbt/2Wvht8QdU8Oro0IuPF11&#13;&#10;puoNZXF9cTQxyW9nFIrLIUWGQyybCQ3mRqfusK83N80wuS5dUxuIvyQV3ZXb8ku/9PQ9DKcsxOcZ&#13;&#10;hTweHtzTdld2S82+39LUb8Qf2B/+CBfw/wBY1Dwl/wAMKfC7X/EGl7VuvDvhPwCNTvEmZmVYHWBG&#13;&#10;WKQlG+WVkwBk4HNczpf7B/8AwS6sdUkPxN/4IWaToOjzXCrYavp/hDTdYZYSxHmXFrYyyXEJwY/k&#13;&#10;jSY/M3ZCx2v+Cf8A8ePg38Jv2frK0+Inxd0HS4/E3jDUm8OWN1eor28YMYZJmyTETJulzMVIFwi8&#13;&#10;ZUV9cWd3aahZxX1hcxzQTRrJDNC4ZJEIyGBHBBHQjg140uIMRKMZxpcqaTtLfVXs7aXWz3O+WT0a&#13;&#10;dSUHU5mm1dbOztdX1s+mx8g+Gf2KP+CB2t3enx+Iv+CeXgHwraa1dvbeH9W8X/DddPs9SkXzCVSa&#13;&#10;RdsLERkqk5id8gIrHIHsf/DkH/gkP/0jp+E//hIwf4V6P488A+Dvid4UvfBPjzQIdS0vULeSC6tZ&#13;&#10;sjKujI21lIZG2swDKQwzwQaxP2VfiD4/8G+NtZ/Zh+M+t/bp7DfqPw+8RahqE013r2lPNKXgleUH&#13;&#10;zbmz/dpIwYs0csLFRy7+nluaxxsnCStL8zgxmBlhoqSd0cn/AMOQf+CQ/wD0jp+E/wD4SMH+FH/D&#13;&#10;kH/gkP8A9I6fhP8A+EjB/hX1PRXsHnnyx/w5B/4JD/8ASOn4T/8AhIwf4Uf8OQf+CQ//AEjp+E//&#13;&#10;AISMH+FfU9FAHyx/w5B/4JD/APSOn4T/APhIwf4Uf8OQf+CQ/wD0jp+E/wD4SMH+FfU9FAHyx/w5&#13;&#10;B/4JD/8ASOn4T/8AhIwf4Uf8OQf+CQ//AEjp+E//AISMH+FfU9FAHyx/w5B/4JD/APSOn4T/APhI&#13;&#10;wf4Uf8OQf+CQ/wD0jp+E/wD4SMH+FfU9FAH4Mf8AB2V/wTo/YU/ZE/4J0eC/iT+zF+yj4I8C69ff&#13;&#10;GrTtMvNW8NaHHazzWb6RrErQMyjJQyQxMR6xqe1fvPX5A/8AB6t/yiy8A/8AZwGlf+mPXK/X6gD8&#13;&#10;r/8Ag8O/5RAN/wBlS0T/ANF3Ve/fAf8A4Ir/APBJrX/gd4N13Wv+Ce/wrury+8KadcXdzN4UgZ5Z&#13;&#10;Xto2Z2OOSSSSfU14D/weHf8AKIBv+ypaJ/6Luq/Rz9nIlf2d/AZC5/4ovS+B3/0SKgDwz/hyD/wS&#13;&#10;H/6R0/Cf/wAJGD/Cj/hyD/wSH/6R0/Cf/wAJGD/Co/2b/wDgrx+z1+0d+3J4z/4J5RfDXx74N+I/&#13;&#10;gvTJ9QuLfxnY6fFaarBDOsEjWU1re3Hn7WcE5C8K/dHCt1z/AIK9/s96Z/wUtsf+CV2j/DH4ga18&#13;&#10;RLzSRqLatpum2CaLb24heaRmnuL2KV/LWNgwjhf5gUGWVlAvetbrqvluD0vfpuTf8OQf+CQ//SOn&#13;&#10;4T/+EjB/hR/w5B/4JD/9I6fhP/4SMH+FfU+a8n+J/wC2b8Fvhp8Pvi58QIL668Rr8EdFm1Hx9pXh&#13;&#10;vyZbq18qwN+1solljj8/7Nsk2M68SJkjdUylGKuxpOTSR5h/w5B/4JD/APSOn4T/APhIwf4Uf8OQ&#13;&#10;f+CQ/wD0jp+E/wD4SMH+FepfsR/tffDX9vX9lzwl+1t8IND1zTfDnjK1nuNLsfEltDDfRLFcy27C&#13;&#10;VIJZY1O+FiNsjcEdDkD1XNXKLjKzJjJSV0fLH/DkH/gkP/0jp+E//hIwf4Uf8OQf+CQ//SOn4T/+&#13;&#10;EjB/hXon7ev7a/w7/wCCeX7L3iH9rb4ueCvE2veGfC7Wv9s2vhG3tJbyKOe4jt0kCXVzboyiSWME&#13;&#10;B93zZCkA49J+HPjrSfid8PdC+JOg29xDY+INHttSs4bxVWZIp4lkRXCswDBWGQCRnoT1pLW9ug9r&#13;&#10;LufOX/DkH/gkP/0jp+E//hIwf4Uf8OQf+CQ//SOn4T/+EjB/hXc/t/8A7c/g/wD4J3/s9ah+038S&#13;&#10;fg5468XeGdGmjXXP+EBs7C4utPjkkWNZniu7y3Lx73UEx7yoyzAKCwxvA3/BSj4MfGT9lbwR+2F+&#13;&#10;zz4J8UfEPwn451TT9OtY/DLabHd6XdXd5FZLFeR3t7brG0dzKI5FRpCpViAy4Yi12/q4P3bX6/oc&#13;&#10;/wD8OQf+CQ//AEjp+E//AISMH+FH/DkH/gkP/wBI6fhP/wCEjB/hX1LFIzxrJJG0ZZQSjYyvscEj&#13;&#10;8jXM658Z/hr4d+K+g/A7VfFdrH4r8S6be6jo+iCQGeaztDELi429RGjTwqW6bpFA74APAP8AhyD/&#13;&#10;AMEh/wDpHT8J/wDwkYP8KP8AhyD/AMEh/wDpHT8J/wDwkYP8K+p8+tGRQB8sf8OQf+CQ/wD0jp+E&#13;&#10;/wD4SMH+FH/DkH/gkP8A9I6fhP8A+EjB/hX1PkV4Prf/AAUI+E3h3/gobo3/AATW1bwL4tj8a6/4&#13;&#10;Bk8X6XrgtbNtHl0+OWSJlMguvtCyiSKRdpgA+XO7BBJu7f13Dpf+uxyH/DkH/gkP/wBI6fhP/wCE&#13;&#10;jB/hR/w5B/4JD/8ASOn4T/8AhIwf4Vv/APBSr/gpN8Jv+CW/wIh/aO+Ovwu8ceIPC76vDpt1ceCL&#13;&#10;XT55bOaXPlGSO7vLYlWIIym/B64yDVfwh/wU++B+sftpab+wL8QfAHjPwH8RPEXhX/hIvB9r4ss7&#13;&#10;FrTxFYhZGdrS4sbu5Xeghn3Ry+W+IXIBGCSPvOy/rS/5a+gP3d/X8bfmZH/DkH/gkP8A9I6fhP8A&#13;&#10;+EjB/hR/w5B/4JD/APSOn4T/APhIwf4V9T596KAPlj/hyD/wSH/6R0/Cf/wkYP8ACj/hyD/wSH/6&#13;&#10;R0/Cf/wkYP8ACvqV3Kozqu7aM7V6n2rw/wDYS/b5+FX/AAUB8I+N/F3wr8FeKtBX4f8AxI1LwR4g&#13;&#10;sfFtraRz/wBp2KwtOY/stzcRvD+/UK+8ElW+UDBJvt6/p+oef9f1ocV/w5B/4JD/APSOn4T/APhI&#13;&#10;wf4Uf8OQf+CQ/wD0jp+E/wD4SMH+FfU+R61zfxe+Lvw1+Anwx1z4zfGLxlZeH/C/hvTZL/W9Z1CT&#13;&#10;bFawIMljjJY9gqgszEKoJIBAPnz/AIcg/wDBIf8A6R0/Cf8A8JGD/Cj/AIcg/wDBIf8A6R0/Cf8A&#13;&#10;8JGD/Ct/9sv/AIKNeBv2Gf2Ppv22PjL8BPiNN4TsYbaXWtP0mz0z+09KS4uYbaAz29xfw8vJPH8i&#13;&#10;M7oCd6oQQPVv2e/jPp37RPwQ8K/HbRfB2s6Dp/i7QrXV9N0zxB9l+2RW1xEssRlFrPPEGKOpwsjY&#13;&#10;zg4ORR38tGF1p5nhX/DkH/gkP/0jp+E//hIwf4Uf8OQf+CQ//SOn4T/+EjB/hX1Pn3rxr9vr9t34&#13;&#10;a/8ABOz9lvxB+1z8YvB3ibW/DPhiazTVrXwlb2s14i3N1FaxuqXNxAjKJZowcPuAbIBAOAaTlojz&#13;&#10;3/hyD/wSH/6R0/Cf/wAJGD/Cj/hyD/wSH/6R0/Cf/wAJGD/CvpHwL4x034g+CNH8e6NBNFZ63pdv&#13;&#10;f2sd0qrIkc0ayKHCkgMAwyASM9CetYvx2+N3hD9nb4aah8YPiHbXw8OaIn2jxFqdjbiVdJslyZb6&#13;&#10;ZdwcwRKN0hjDsqgttIViCXu7ii+ZXR4R/wAOQf8AgkP/ANI6fhP/AOEjB/hR/wAOQf8AgkP/ANI6&#13;&#10;fhP/AOEjB/hX0/pGr6V4g0m117QtSt72xvbdJ7O8tZlkinidQyyIykhlYEEEEgg5FWKAPlj/AIcg&#13;&#10;/wDBIf8A6R0/Cf8A8JGD/Cj/AIcg/wDBIf8A6R0/Cf8A8JGD/Cvqevjn41fHvwp8ef2gNe+HsnxY&#13;&#10;1LR/B/w90+5g1LRNM1KWyvPEuoxyN9uzDDN9ourG2jh8naIdkss1wFMgjU1z4rFU8HQdWd7LtubY&#13;&#10;ehPEVlTju+5wXiz9h3/ggVoVxdaR4S/YF+G3jXV7W8W0/sXwN8P01KWS4IBMXmoot4yqnc5klRUA&#13;&#10;O4g8ViaF+wl/wSq0y68v43f8EQdD8I2rM5j1TT/Bdjr9vHGFJDSjTWlnjJIIwImUZBZgDkejfshf&#13;&#10;tFfs/wDgv4L+DvBWsfFHw7pM2vNqF14a0WTWEk+w2BvXNtayzZKrKkUkMe2Vg7OroNzI2Po5HSVF&#13;&#10;kjcMrDKsp4IrwcRnmIp1bKCS876nqUssozhrPXyPkjwH+wn/AMEHfGWuaX4Y1z/gnd8PfCGo67p/&#13;&#10;23QLXxp4Bh0/+1IRsz5EjZjeRfMTMG8TANuKbea9a/4cg/8ABIf/AKR0/Cf/AMJGD/Cu/wDiX8Lv&#13;&#10;BHxc8LTeD/Hmj/a7SRkdGjmeKaCRHWRJIpYyHjdXRWDKQcqPpR+yF8SvGcul6h8A/jTrSXHjLwfK&#13;&#10;Y7e+muWebxBo5C/ZdT+ZE3N8xgmKl8TQszEeaor0MtzSOOvGStJfijjxmBlhbNO6OA/4cg/8Eh/+&#13;&#10;kdPwn/8ACRg/wo/4cg/8Eh/+kdPwn/8ACRg/wr6nor1jhPlj/hyD/wAEh/8ApHT8J/8AwkYP8KP+&#13;&#10;HIP/AASH/wCkdPwn/wDCRg/wr6nooA+WP+HIP/BIf/pHT8J//CRg/wAKP+HIP/BIf/pHT8J//CRg&#13;&#10;/wAK+p6KAPlj/hyD/wAEh/8ApHT8J/8AwkYP8KP+HIP/AASH/wCkdPwn/wDCRg/wr6nooA+WP+HI&#13;&#10;P/BIf/pHT8J//CRg/wAKP+HIP/BIf/pHT8J//CRg/wAK+p6KAPwt/wCC0f7EH7If7Gv/AAVN/wCC&#13;&#10;cP8Awyr+zp4T8Af8JJ+0BF/b3/CL6RHa/b/s+ueGvI83YPm2efNtz08xvWv3Sr8gf+Djv/lKb/wT&#13;&#10;H/7OAk/9PnhWv1+oA/IH/g9W/wCUWXgH/s4DSv8A0x65X2v/AMOQP+CQ/wD0jp+E/wD4SMH+FfFH&#13;&#10;/B6t/wAosvAP/ZwGlf8Apj1yv18k3mNhEwDY+UsuQD9KAPlr/hyD/wAEh/8ApHT8J/8AwkYP8KP+&#13;&#10;HIP/AASH/wCkdPwn/wDCRg/wrxr9iP8A4LJfFz4t/wDBUDxx/wAE2P2pPhJ4f8Nz2dtrNz8LfF+j&#13;&#10;yTQR+LodL1a6065YQTyyFHZrS5cIrts+x3ALMArHS8Mf8FW/j38TP+C0l9/wTP8ABPw38Kad4Msf&#13;&#10;Clx4gXxhq1veS6jdwWdybK7hWDfEkbG7iuI45SWXy0WUCQMFJH3uW32k2vRb/kEvd5k+js/Vnqf/&#13;&#10;AA5B/wCCQ/8A0jp+E/8A4SMH+FH/AA5B/wCCQ/8A0jp+E/8A4SMH+Fe93Xx5+Btl8Rv+FO3nxm8K&#13;&#10;Q+LvLMn/AAisviK2XUtgi84t9mL+bgRfvM7cbfm6c18oz/8ABbH9mj4v/Bv9pLxV+yJ8UPBvibxN&#13;&#10;8A9B1jUrPSrrW45T4ih0zToru4u4beORJ2sfOk+xi7XMZlG5S67Q8ykopt9r/IpRcpJd3b7zs/8A&#13;&#10;hyD/AMEh/wDpHT8J/wDwkYP8KP8AhyD/AMEh/wDpHT8J/wDwkYP8K1f+Ca3/AAUS+G/7dv7OngPx&#13;&#10;rqvjnwTY/ErxJ4Jt/EXiD4c6L4khmvtKglbasrWxkNwkJyuJHUA7hzyK9j0P9oL4C+J/H9x8KfDX&#13;&#10;xt8I6h4otJJo7rw3Y+JLWbUIXhCmZXt1kMilBIm4Ffl3rnGRWkouMrMzjJSjdHg//DkH/gkP/wBI&#13;&#10;6fhP/wCEjB/hR/w5B/4JD/8ASOn4T/8AhIwf4Vz/APwWC/4KkaZ/wTu/ZR8a/Gb4Q+K/h/4k8deA&#13;&#10;5tJl1b4c6zrCteyWt/eRWqMYoZ1mt/8AW+arsjq6xMABnev0f4S/aA+F+raj4U8B+IfiP4b0/wAb&#13;&#10;eK/DSazpvg+TW4E1C6txGrSzQWzP5ssSE4Z1Uhe5FTH3k2ujt+F/yKl7rSfXX9P1PEP+HIP/AASH&#13;&#10;/wCkdPwn/wDCRg/wo/4cg/8ABIf/AKR0/Cf/AMJGD/Ck/wCCxv7bPxk/4JzfsN+J/wBtD4S+H/DO&#13;&#10;ur4NlsV1Pw34itbj/T1u9QtbJDFPDMnkmM3Bcho5N4GAUxk9N8Ifir+2N4xufhP4z1GHwDrnhLxt&#13;&#10;p8d34yj0fRbywv8Aw3HPpU15bSKZL2dLmMzpHbsSI2HmowUgnaR967XR2fzVxSfLZPr+ll+pzX/D&#13;&#10;kH/gkP8A9I6fhP8A+EjB/hR/w5B/4JD/APSOn4T/APhIwf4V7f4s/aa/Zw8BeJ73wV46/aB8E6Lr&#13;&#10;Om2Zu9Q0nVvFdnbXVrbiGSczSRSSBkTyYpZNxAGyJ2zhSRU8U/tdfso+B/F+rfD7xr+078PdH17Q&#13;&#10;NCOt69oeqeNLG3vNN0wBT9unhklDw2+HT984CfOvPIouM8b/AOHIP/BIf/pHT8J//CRg/wAKP+HI&#13;&#10;P/BIf/pHT8J//CRg/wAK93079oX4B6v8NdP+M+lfHDwfdeDtY2/2T4st/Elq+mXuSwHk3QkMUmSr&#13;&#10;AbWOSp9DXy5/wVL/AOCqVx+xv+yB4P8A2wP2WbrwN8StB8SfEHTfDxuYdWN3ZXMN00iGe3urSUoW&#13;&#10;jeIgj5gckZUryPT70vm3ZB/X3HWf8OQf+CQ//SOn4T/+EjB/hR/w5B/4JD/9I6fhP/4SMH+Fe7/H&#13;&#10;fxR428G/BTxL43+HlxpcesaPoc+oWf8AbVlJcWshhjMpjdI5YmwyqVDBvlLBsNja3yj/AMEwf+Ct&#13;&#10;Fh+1H/wT90j9vz9tjx38L/hLoniTXrrS9KgvtbGm2ltJb3E0GyS8v7gJLJKYiyoqoVCn7+flFq2u&#13;&#10;1vx0QfZUu/8Alf8AI7f/AIcg/wDBIf8A6R0/Cf8A8JGD/Cj/AIcg/wDBIf8A6R0/Cf8A8JGD/CvY&#13;&#10;7L9rv9lTVfC3jDxto37SngO/0j4e+aPHmo6f4us7iHw60as0i3rRyEWrKEYlZNpG08cV5n+xN/wV&#13;&#10;T/Y5/bj/AGer/wDaQ+Hnxo8K6foul6xdWur2+p+JraO40m3Gp3VlYXF9E7K9ib1LdZ4o51RiswUb&#13;&#10;iCSdbAZH/DkH/gkP/wBI6fhP/wCEjB/hR/w5B/4JD/8ASOn4T/8AhIwf4V7H4m/a8/ZO8F/D3Q/i&#13;&#10;54x/af8Ah5pPhTxNeLaeG/E+p+NLG30/Vbht22G2uXlEc7nY+FRmJ2Nxwax9S/b+/YQ0bxRD4H1j&#13;&#10;9tf4SWutXGuyaJb6Pc/EjS47qTU43RJLFYmnDm4VpYlaEDeDIgIBYZPIDzT/AIcg/wDBIf8A6R0/&#13;&#10;Cf8A8JGD/Cj/AIcg/wDBIf8A6R0/Cf8A8JGD/Cve7f49fA28TxJJafGbwnKvg3UFsfFzR+IrZhod&#13;&#10;0yqwgvMP/o0hDoQkm1iHU45FeA/8FDP+Cjmifs4/8E9/iR+21+yp4u8C/EST4czRR31pb6wt9ZyT&#13;&#10;fbIbae0eWzm/cTIZgxByVK7SvzZCvpcai5OyH/8ADkH/AIJD/wDSOn4T/wDhIwf4Uf8ADkH/AIJD&#13;&#10;/wDSOn4T/wDhIwf4V7z8APiNf/GD4EeCfi1qunw2d14o8Jabq9za27ExwyXNrHMyKTyVBcgZ5wK6&#13;&#10;6rlFxk0+hMZc0bo+WP8AhyD/AMEh/wDpHT8J/wDwkYP8KP8AhyD/AMEh/wDpHT8J/wDwkYP8K+p6&#13;&#10;KkZ8sf8ADkH/AIJD/wDSOn4T/wDhIwf4Uf8ADkH/AIJD/wDSOn4T/wDhIwf4V9T0UAfLH/DkH/gk&#13;&#10;P/0jp+E//hIwf4Uf8OQf+CQ//SOn4T/+EjB/hX1PRQB8sf8ADkH/AIJD/wDSOn4T/wDhIwf4Uf8A&#13;&#10;DkH/AIJD/wDSOn4T/wDhIwf4V9T0UAfLH/DkH/gkP/0jp+E//hIwf4Un/DkH/gkP/wBI6fhP/wCE&#13;&#10;jB/hX1RXx98W/i/4F/aL+MfjLwx4q+KOqaX4F+HOm3Vte+GNI1qazvPEN5BJL/aM8kNvItzPaQiH&#13;&#10;7Oi7NkknnlS21axxFeOHpOcunbc0o0pVqijE868VfsSf8ECdG1S68L+Df2Afhv43120nihfQ/A/w&#13;&#10;/j1CUvIodQZVAt4xt5LSSoq4IJBBFZel/sLf8Ek9Fgtz8a/+CKGk+Et0Mj3l/Z+AbLXbK227yoL6&#13;&#10;Y803KpyzQKqk4YgFWb0v9kj48fATwN8D/BfgzWvij4W0m+1i2mutI0dtbhZre0kuJTa2zybjmSKE&#13;&#10;R2+XbezwMCWYNX0OeRXz+IzzEUq1lBW876nrUcspVKd3LXyPk/4ffsAf8EJPHWqaX4d1P/gnl8Of&#13;&#10;Cura9AJ/D+l+MfAcOny6rGQn/HuzZjlf94uYVczLkFkVSpPqP/DkH/gkP/0jp+E//hIwf4V3vxJ+&#13;&#10;F3g34seHj4d8YWEzKssU1ne2N1JbXdlNHKk0c0E8RWSF1kjjcMrDlBnIyKb+xj8W/iL4g8O6l8FP&#13;&#10;j6bePx54JuBaTXAmJbxDpYVRbayqtnib5kfDNiaKTd5Zbyk9DLc0jjrxkrSX4+hx4zBSwtmndM4T&#13;&#10;/hyD/wAEh/8ApHT8J/8AwkYP8KP+HIP/AASH/wCkdPwn/wDCRg/wr6nor1jhPlj/AIcg/wDBIf8A&#13;&#10;6R0/Cf8A8JGD/Cj/AIcg/wDBIf8A6R0/Cf8A8JGD/CvqeigD5Y/4cg/8Eh/+kdPwn/8ACRg/wo/4&#13;&#10;cg/8Eh/+kdPwn/8ACRg/wr6nooA+WP8AhyD/AMEh/wDpHT8J/wDwkYP8KP8AhyD/AMEh/wDpHT8J&#13;&#10;/wDwkYP8K+p6KAPlj/hyD/wSH/6R0/Cf/wAJGD/Cj/hyD/wSH/6R0/Cf/wAJGD/CvqeigD8Lf+C0&#13;&#10;f7EH7If7Gn/BU3/gnD/wyr+zp4T8Af8ACSftARf29/wi+kR2v2/7PrnhryPN2D5tnnzbc9PMb1r9&#13;&#10;0q/IH/g47/5Sm/8ABMf/ALOAk/8AT54Vr9fqACiiigAooooA+AP+Do7/AJQUfHP/ALln/wBSfSa9&#13;&#10;/wD+CTv/ACiy/Zp/7N/8G/8Apjs68A/4Ojv+UFHxz/7ln/1J9Jr3/wD4JO/8osv2af8As3/wb/6Y&#13;&#10;7OgD4R/4K4fsV/Fn9r/4J/tBfEz9nP4beNLb4xfCP9obSPiF8HtQTwbd2dzqi2vhjw5Z3S6fcXFu&#13;&#10;v2pTJaXDqluzGW406ADd8uU/ag+DXxk8F/8ABYj9ijx3e/BTx1r1p4F0zxNffF7xh4L+G/iDUdDs&#13;&#10;Na1mGeaZo7lYJgsD3txLsj8x/IjKK+xVGP1voopt05Ra6O/z5eX8V+KCf7yLT6pr5Xv+Gv3n5G+K&#13;&#10;P2QfiV42/wCCov7Vvwi/bB8AfGm8+Hnx2m8Gaz8OfFXw38MvJpl82jqHt7G61WG1mbSJbe5WJkaS&#13;&#10;W2QmKZ3YiRN/qv7CXwt+L3wG/wCCzP7b3jX4j/BbxpbeG/iDa+FNT8I+KYfC93PpupW1nptwLjyr&#13;&#10;pIzHLMkkscf2dC07M3yxlVdl/R2ip5bR5fJr8tfXRFOV5N92n936H87X7Bn7Kv7Tvwz8C/sAWWpf&#13;&#10;safFfQ9a8D/tDeK9T+I0lz8IdZt30mxvJrSOO6vJDaAJHJCiqJGbG2LBOIzj2P4mfsNft2z/ALHf&#13;&#10;x6/Y6g+GXjG8+MXjr9uGHxh4R8cQ6Hdvp7aXJJY3Fvrn9qKht7eOGO2lDIZRJEyiLYGZFb9wqKu/&#13;&#10;vX/reL/9tX3k9W/6+1/8k/uR+OH7Y3wQ/aY8FftTf8FBbLxj+zV8RfHcXx++AWn2XwX17wp4JvNY&#13;&#10;s3e00meCXTWmgjeOxlFw3nLFK0ZlMW6MPJJGr+2/sreGPCXw/wD2Tv2D/AP7QP8AwTP8d+O/G3h6&#13;&#10;zs9Itdfn8AEv8LdRgtYY5r69N0Ee1iLohEgBRjbh1JdIQ36RUURdopen4N/5g9fx/FJfoeR/tpaD&#13;&#10;onjb4Mf8K08bfs3t8VPCvirVrfSvGHhNbWOYnS5N3nXYWR1XNvtWbg+YTHthBmaIH4h/4J3f8Erj&#13;&#10;/wAE/f8Agpdd+Jf2BfFfxF0v9nnxP4B1C4+IXgXx5Y38NhYa0Z4V05NON6sUtxKUWYmRkleCOB1k&#13;&#10;mP2qJV/TqgjNTFcrb73+5q1vluvMJe8ren4O/wCOz8j8Mf2dfgl+1N8H/wDg2K+Jn7JvjD/gnV49&#13;&#10;8V/ETQfF89vJ8PdZ8NanCb+WXXoZo7u0Wzkiub+O3Cx3IktWaJyi/O6CUL03w9/Z0/aT8BeKv+Cn&#13;&#10;EHin4S/F/X2+KnwJ0WPwH4i1jwDfzXHjS+Phm8tZDCLa28r7Sbm7jDWkSobfeyeVEkLLH+1FFKcf&#13;&#10;aXv1VvwS/S5SlytNdHzfjf8A4B+Iv/BPz9nz9o3wf+3N+yTqOi/s4/ETwdbaH+w9J4Q8TeItW+Fu&#13;&#10;rWNjoniJpL2f7Pdyy2qRpL5zCQ72+ZnzklxnyXwr+zN+1j4c/Ya/Y5/Zl8V/sT/F2T4gfAv9rxtc&#13;&#10;+KWpw/DXUbm3t9O/ti7vHv4bxISt/DJEyN5ls0y5gAcqzQiT+hSirk+aXN/WknL83bzM+VcnL/Xw&#13;&#10;8v5H4T/8FtP2bv2tP2kfiT+2dofwc/Yt+JFra3ng/wCH8uiX3hXw3qd5D8Tbi1vbJ5Ll3y8TvYW7&#13;&#10;SwpZ2qq5y8syu0SGL3rxt8AfF/xp/wCC9HwR+IXxH/Zs8c618Nbr9kM+GfFes618PdUbSFvbr+0G&#13;&#10;fT76aS38pJGiuAHjmI2s4DBXGB+r1FTGPLFLt+qa/UqXva+Vvxi//bfxPyd/aM/Z0+Kv7P3/AAU9&#13;&#10;+LXiO3/Zg8ZeKPhb44/Yvm+Hfwjg8C+CbnVrHTri3CKNBl8hGjsVcq7o9yYoGDqvmZBA+kP+De74&#13;&#10;dfEj4M/8EiPhL8IfjD8N/EXhLxR4btdTt9a0DxPoVxYXVtJJqd1cp+7nRSwMU8bblyuSVzuVlH2l&#13;&#10;RTjeMWv63k//AG5jlrb+uiX6I/K/9i3VfHHwf/4LVftsftQeNv2c/jBB4L8XaL4aPg7WF+DfiApr&#13;&#10;r2NgkNxHa/6F+8YSDaOgb7wJXLD5c0//AIJdf8FIPgP/AME2NU/abvPgz4gb4leMv2vtD+MHj34S&#13;&#10;+CbxLzUv+Eas5Z5orBbURvDcXa3c63JtysqhY4S6b4WjX986KI3jGKX2UkvlJS/FpX8hP3pSb6u/&#13;&#10;/kvL+Vz86fjF/wAEp/gX+2J/wTL+O3wq+EPhzx9a6x8ZfEF14/0+++KOjnSdQPjHyoXW6FlPbQSa&#13;&#10;csksCW8oMMRZGmKDy3R38x/bT+D/AO2X8Zf+Db7xZffGX4O+K/EHx++JvgrwoNZ8J6D4ZvdQ1VHt&#13;&#10;rmwEdsbaKDzoWEcU13PCyBYbm6ugDggn9ZKKmUU4uK2dvlb/AIFl8kEb3TfS/wA7/wBX9T8U/wBv&#13;&#10;H4FftMfGTX9I8CfDr9j34j2fnf8ABPfUdGuvHGi+GdUFxr2pG2cw+E7oPiCyCTp9pMbRpdzOFhDG&#13;&#10;KRopbvjr4A/tLD4Af8EsviEn7N3xIvY/g/rWm2/xJ0u38E376p4fKWlpDm5sjF9oijVraRTIyCNQ&#13;&#10;FJYKyk/s/RitOb3r+af4yf8A7db8SeX3OXya+9Jfofib8cf2Qv2zfj1+0F/wU+8OfBP4Q+OtCvvi&#13;&#10;p4S8Jw/D7WNW8L3unWXiZbC3RNRsbS9njS3maRBJbfLIVfzcglMsPVPhn8Bf2i/E/wC3h4D/AGkP&#13;&#10;Bvwk8a+F/APw/wD2E4fCPjZdU8G39lNqequtw0WiwWksKz3csLbJT5UbqpQIDvcKf1ewOuKKz5fc&#13;&#10;5fK3/kso/lL7zRyvK/8AW8X/AO2o/Ab/AIJyfs1/tH/C7xP/AMEzRqn7IfxS0C8+HuufEsfFS5vv&#13;&#10;hLrFquif2ndSR2cl9K9oqxiWIrtkdsBACSFFfvzRjtRWkpuUbev4mfL71/63b/UKKKKkoKKKKACv&#13;&#10;lP8A4Krav8F/DnwVbSNd8NxzeN/FlxDB4XuNPt0S7ZrWVJWlkl4Jt4g3zKxYZlUAZYEfVlfm3/wU&#13;&#10;q8eN42/bJuPDVveym18E+FbTT2tXxtW8u2N3K645+aE2YOe6cY5z8rxtnEcj4XxWLcVK0bJPZuXu&#13;&#10;pPy118j6fg3KZZ3xNhsKm1eV21ulH3m156aeZ4NN4d0S4vpNUl0yE3E1q1vNNs+Z4jjKk9xwK+m/&#13;&#10;2a/27PhR8Jf2fdN+H/xZ1m6/t7wvNDpFjpdnY77i/wBP8xY7WeFRtWRY4GVZOd4NvIcMWTf840YH&#13;&#10;pX8l8M8ZY3h2pPmi6sJJLlcmrNfC09dFdq3VPof1PxPwbgeIqNNKXspRk3zKKd0/iT21dk79Gtme&#13;&#10;t/G79vj4p/FzWdLi+CNpr3gPSdOV7ia/1JbY3l/OVTyo2gHmIsSZZmUs284Uhdpzqat+3a/xL8GK&#13;&#10;1z8MNSj+KHgfUbbUNA1jQbZG05r3epSEs10k8MFxDviuYyxAheQb3LR7vEPatz4CWUqeEr7XLi7a&#13;&#10;V9V168n2tEF8pY5Ps6Jx/sQL15yefWvssn8RM7qVsRjZRjywUVGFnZSb0d78z91SvrZ6bHx+beHW&#13;&#10;R0qOHwUJS5pOTlO6u4pK6tbl+Jxtpdan6dfs8fH3wv8AtGfDz/hO/Dem3enyW+oTWGraTqG3z7G6&#13;&#10;iI3RtsJUhkaOVGB+aOWNsDdgd1X50/s8/Gkfs0fGFviFqkXiS88L6np89tr+jaHcSzqLuR7NYdQ+&#13;&#10;xlwjtHFbvGzxgzbGAAcDA9u1j/gq38N9Ig1HVB8BvH02nWsjJaX7Q2EAmAO3zpEmukeCEnney5VM&#13;&#10;u6oAa/fuH+MMpzjK6OIqVoQqS91xcknz7NJN31eq7po/Dc+4RzXKczrUKdKc4R1UlFtcm6baVtNn&#13;&#10;2aZ9UUV4r4Q/b3/Z51Pw7/afxQ8Tr8ONUWJZJvDvj6eLT7xo2JCzQBnK3ULEHEkJccENtYFR7UK+&#13;&#10;tjKMldHybTWjCjNZnjLxl4X+H3he/wDGvjXXLfTdL0u0kub69uWwsUSIXZvU4UE4AJOOAa+Orb9t&#13;&#10;74zfHn9oLwLouga1Y/DX4d6h4oidbjUrXzdU1uGESyi3mLkR2qXQWNFiUGRcsxc48s89fGYXDVIU&#13;&#10;6s0pTdop7t72R0UcHisRTnOlBtQV5NbJbXZ9sUUCiuk5wooooA/IH/g9W/5RZeAf+zgNK/8ATHrl&#13;&#10;fr9X5A/8Hq3/ACiy8A/9nAaV/wCmPXK/X6gD8r/+Dw7/AJRAN/2VLRP/AEXdV+jn7OH/ACbx4D/7&#13;&#10;EvS//SSKvzj/AODw7/lEA3/ZUtE/9F3Vfo5+zkqv+zt4DR1yreC9LBB7/wCiRUAfkz/wVP8Aht8Q&#13;&#10;fgT8aPg1/wAFh/2WfC8viLxX8Mf2hdZ8FeNtF0aZfO1jR9S1y6t0tGbBCt51xNbLkEh9RQ4+Wi18&#13;&#10;F3nw1/4Otvgb4S8Qaja3GtD9mq9ufENzbysY7jVrmTXLu8kTedwR7iaZ1T+FGAAAAFfrh4J+BPwQ&#13;&#10;+Gllc6b8OPg34V8P295cw3F5b6J4etrRJ5oX3wyOsSKGdGAZWOSpGQQaz7v9l39me/8AGR+It9+z&#13;&#10;v4Fm8QNfi+bXpvCVm14boNvE/nmPf5gYBt+dwIznNFO8OVdr/jG353YT99yff/5K6/DQ/Lv9kzxh&#13;&#10;8Yv2vf22/jJpHxd/bcX4X/Fb4Q/tgrd6f4X1HSbiW/1bwOkYtbDQ7aM38KDTbyJ5Xfy4ZCZmjuX3&#13;&#10;M0ZHkf7BXgH4N+E/2fv+Cq0cflw+M9J8S/Fax0+0utZmkvE0X7FNh2ikkJdDII/37qWY/wAZya/c&#13;&#10;E/Dn4fHxuPiafAujnxItl9jXxB/ZkX24W2c+T5+3zPLzzs3Yz2qvf/CT4VaquvLqvwz8P3Q8UrGv&#13;&#10;iYXGiwP/AGusa7EF1lP9ICr8q+ZuwOBxUOLdNx/uuPzslf8ADVebKjLlqKXaSf3Xdvx/I/BH/gjL&#13;&#10;4p8WfCj9pH/gnHo3w7+I/iG3s/ib8IfiBa+N9DbxJczWOoRWc+s3Fqv2V5GhhCTxKwMaISyEnJLE&#13;&#10;+l/AT4//ALWFz+yd+yV+0H/wnPiW4/aU8e/tsXnhr4xWkt1L/aFxpYvNUj1TSLyx+7DZWtnbWkn2&#13;&#10;cxrHZhFljERO4/sJov7Jv7LHhvV9P8QeHf2aPh/YahpMiyaXfWXg2xims3Vy6tE6xBoyHJYFSCCS&#13;&#10;etdLZ/DX4daf43uviZYeANFh8SX1stvfeIIdKhW+uIVxtjecL5joNq4UsQNo9BW3P+85n3v/AOTc&#13;&#10;1vR7P0XoZ8vu2Xa3/krjf9f6ufgV/wAFIfjRd/Ev9mr/AIKX6V+1X8RbqH4keG/itoWifD3wzrWt&#13;&#10;SW0lp4VTUrdtOSwtC4BguIBJcyeWpWZlSeQFkRx+kPwq1n9jPVf2gv2P9W8W/tfeL9L+KF18GXT4&#13;&#10;d/DXQfE1wNB8TWv9mqbqe7giieCR41V2QvLHuaAYEhhXZ9meIvg98JPGGuS+J/Fvwu8O6pqU+nrY&#13;&#10;T6hqOiwTTyWqzCZbdndCxiEqrIEJ2h1DYyAa0pvCHhO51qw8SXHhjT5NR0uGWHS797JDNZxyBRIk&#13;&#10;T43RqwRNwUgNtXOcCs6a5Ipen4Rav6vdjkuaV/X8Wn9yseefte3/AIatPhzodp4rvbGK1v8A4i+G&#13;&#10;bTytQkRY7hpNYtVEOH4ctyNvOemDX5f+JP2Ivj9/wSF/4KS+E/Bn7K2nTX37KX7SHxY0B9Y8Mtua&#13;&#10;HwH4jg1O3vUaEDPlxTC1MUbcKyN5T/NBAzfrh8Rvg18IPjBb2tr8W/hV4b8UxWLs9lH4i0O3vlt2&#13;&#10;YAMUEyNsJAGSMZwK3JdI0qezj0+bTbdreFo2hgaFSiNGwaMgYwCrKpX0IBGMU4+7JS/prt/WxUpc&#13;&#10;0eXy+566/ifg/wD8F5/2v/H1j8Z/2svCPwQ/aB8T6frHwq8KfD/UduraokE3hy+k1SxGzw0sHlzw&#13;&#10;CWG8WW8u2d9xxAY2VoZIfXhonwd+IP8Awcs/CP4kfFnUra5/4Sj9kXRtf0nULjW5Y4r/AFz+0/3D&#13;&#10;W+2QK5O1SIY/3bcsUOWJ/WzWvhX8MPElxqt34i+HGg38uu6eljrcl7o8MrahaoWKwTllPmxgs2Eb&#13;&#10;KjccDk1M/wAPvAcms6V4jk8FaS2oaFbyW+h3zabEZtPhdQrxwPt3RKyqqlVIBAAPAqqcuSKVtr/i&#13;&#10;mv1X3Cn7zdv61i/0f3n81f7Y3xu8Q/Dv9nr9uXwJcfF7VtF8SaH+2jZReBdIXxBNb3mnaY15qA22&#13;&#10;kQcPDam3wAEAiK7AP4a/SX46fCCx/aN/4ODvGH7LGtfFHxd4b8L+Nv2HZpdeh8G+I3sJ2vZNdS1W&#13;&#10;8Qjcq3McSwlX2kkQRo4eIvG/6MeKv2ffgN46vdS1Hxt8EvCOsXGsCEavcap4btbh77yf9T5zSRky&#13;&#10;7P4d2dvbFJpf7PXwD0Txpb/EnRfgh4Qs/EVnCkNpr1r4atY72CNIBboiTrGJFVYAIgAwAjGwfLxW&#13;&#10;cY2ab/r3FH9Ljn717ef4z5v+AfiJ/wAFz/2nvFfgb4mftJfAD4GftLeNl1X4Q/BjwPeyHxTrsf2j&#13;&#10;QbxNY0tUk8PPF5d2t3PBfRzXuotI5IDQOsgkga1+gfh94+u/id/wcM/svfEbVteh1K88QfsKw6hd&#13;&#10;X8LoVuppri8keQbflwzFjxx6V+p2s/DP4ceI73UNT8Q+ANFv7jVtJ/svVbi80qGV7yxyx+yysyky&#13;&#10;Q5dz5bZXLtxyay7X9nz4CWXjK1+I1n8EPCEPiGwhjisdej8NWq3tvHHEIURJxH5iKsQEYAIAQbRx&#13;&#10;xWtOfKtfPX1Ul+q+4iUb6Ly/Dl/+Rf3n51/8He9zbQf8EdtTinuI0ab4h6GkKswBkbfK2B6narHA&#13;&#10;7AntXA+JdQufhH/wcm/BbRdftv8AheupeMvgx9nsdT1aKNdR+F1j5V55kkaWKxWht5gZNz3EHnFZ&#13;&#10;2VZcEI/6tfEb4H/Bb4xNZv8AF34Q+F/FTaeJBYN4k8P2199m37d/l+cjbN21c4xnaM9BR4B+CXwZ&#13;&#10;+FNnead8LvhH4Y8N2+oY/tC30DQbezS5wCB5iwoofgkc54NZU48km+7v/wCS8tv+D8i5vmjbyt+K&#13;&#10;d/8AgH5Df8EXPhj48+Mf7HXxb/aS0b4pfEDVfHXwR+P/AMQLj4Y+HrHxZObG/mGiRRW2nXVsxZbm&#13;&#10;AyTIyp8pDRxgEKXR7P8AwTc+K994s/YVsf8Agoj4k/4KO6zb32i/AnxlbfG7wb4Z0V77xJdalAbi&#13;&#10;5bV7h7i9kji1CzYZt5ZbVY/KnhgG2N0U/rj8Ofgn8Gvg8t4vwj+EnhnwqNQ8s6gPDeg29j9p2btn&#13;&#10;meSi79u5sZzjccdTVrQ/hf8ADTwxdaxfeG/h5oenzeIZjNr81jpMMLalIQQXuCqgzMQSMvk8n1oa&#13;&#10;fK0uyXzSs38+vog+1fzb+V7pfLp8z8UP+COP7Vnxh8V/8FXvgvo+p/GuW68M/Ez9j1dTvNHbWxcN&#13;&#10;qt7b6reRxXepOrCK71oxWxeedY0lUO8L+YY3ml88/ZL/AGkPD3wg07xv4Q/ad+E6y/s6+KP+Ch3i&#13;&#10;6Lx58TtP8QPFP4d1RUsm02K5jRVaCwnlAWa4WXDRCaJwqsFm/e7SvhJ8K9CuNKutE+Gnh+zl0LT3&#13;&#10;sNEktdGgjbT7V8b4ICqDyom2jKLhTgZHFc5H+yD+yZDok3hqH9l74dpptzdRXNxp6+CbAQSzxrIs&#13;&#10;crR+VtZ0WWVVYjKiRwCAxzpze/f1X3yUvwt9+vkRy+60+tvwi4/qfnHN8Zv2mv2a/wDgsNpup+JN&#13;&#10;Lg+L3wT+MXxlXw54N8VeCtemg1n4f6ymlvbtoV9Zo6ifS4orea8Nu6NbhQNRRhKMP7T/AMF/rzxF&#13;&#10;J8Lf2bvCVvJct4b8RftjeANO8dWsalre70o3U0vlXI+6YTcxWpw3yl1j74r7V0D4P/CXwpqtjr3h&#13;&#10;f4XeHdNvtL0v+zdMvbDRIIZrSy3bvs0TogaOHdz5akLnnFYP7UX7NPwv/a++BHiD9nf4xWl5JoPi&#13;&#10;K3jWWfTbw293ZXEUqTW93bSjmKeCeOKaN8EB41JDDIMr3YwW/K0/VJp2/Df7+5T96TfdW/PX8dj8&#13;&#10;6f8Ag4y/bC+HHxa/4J3fta/sW+GvC3iaHxV8MdO8A3OsXuoaUsen6gNW1uzltkspRIWnYCFw+UUb&#13;&#10;gVUuUfbkftWfEj4sfAb4mf8ABPH9lD42eLrTwT8Kte8A3OkePZvESyHSLvxDB4fht7Ky1FUngLCO&#13;&#10;Z8xI0qKZ3STDGAbf070X4PaLqdn4Z1r4z6P4b8XeLvDUGLPxXL4XihlimON00Cu0rWzMAu4JJgkc&#13;&#10;YGANrxv8PfAXxM0M+GPiP4I0jxBprTJK2n63psV1AXU5VvLlVlyDyDjI7URXLdb3ab87Jr9b+thb&#13;&#10;tPsml87P9PxPyB/aV+GHjf4cftc/8E3f2dfiN+2D4g+J/wDaN1410bxV8QtPu7zQ7jxdp9tFbmzW&#13;&#10;5MN3JJOqJI0YmMz+dmSUN++OfBn+LHjz4n/8GhXxxj+IPjzVfEEnh34nf2Npd5rmqyXk6WcXijS3&#13;&#10;ih82Ul2VRIQoLHA4HAAH7v8Ajr9nz4CfFDVbXXfiX8EPCHiK+sbdYLK813w1a3ktvEGLBEeWNmRQ&#13;&#10;xJCggAknvVOD9lf9mK28JT+Abb9nLwHHoV1ereXOix+ELIWktwqlVmaHytjSBSQGIyAcZo15Wn1/&#13;&#10;+ST/AOAVF2lGXa35P/P8D8t/gP8AtD6L8V/EXx0+EX7Qesw/s+/HrRP2dbOz+E/iyXxBNPpK+Em0&#13;&#10;phF4mtZFWMNdCWZjcTBRJBDFFGhHkXBPp3/BIbx58cvEngb9oj9lX9t74Mw+H/HHwx8JaPoninUN&#13;&#10;F15r3wx4ksZ7C+lt9QtISWjt554G825EbBZWljkaOKRpFr7+t/2Y/wBm201zT/E1r+z54Hj1LSbe&#13;&#10;ODS9Qj8J2az2cUa7Y44pBHujVV+VVUgAcDArH+Mf7L/hn4gfAfxB+z18Nru0+H+i+LlntvEtx4V0&#13;&#10;eK3uJLS5BW9+zmMosF1LGWUXJV2QncFLBSJqXnGSXVW/F6/jr3+4VNctl2af5afhp2087/PP/Bur&#13;&#10;4o8b+L/+CL3wI1X4g3lzcX0Phy7s7eS7zv8AsNvqV3b2a8/wrbRwqv8Asha+1qxfht8O/BPwh+Hu&#13;&#10;h/Cn4beHbfR/D3hvSbfTND0q1B8u0tII1iiiXJJwqKq8knjkmtqtJy5pNomK5Y2YV82/tlT+AV+I&#13;&#10;HgzwB4F0CP8A4WJqfjCw8TXNxo6wwywadaEWd1eX7Y3PE1nNNZxhslmcKn+rOPpKvlPwj4jl+JX7&#13;&#10;T3xe+IkXic32n6XrFj4P0uzNqifYxp1t51wN6nMm66v7j7w3DZjcQQq+TnWJWFy2pK17q336fkel&#13;&#10;ldB4jHQj21+7Uv8AiH4GfCnxLa+Jbe98E2Mcni/TTY+Irm1gWKW8jw4BdlHLr5jEOfmBxzwMcp4Q&#13;&#10;/a+0D4a+ENL+FvxN07W9Y+IWkj+zdS0Hw9orTXd8IYmI1CKPCBreVIw4dQFDSbMKQVX1ijFfnGHx&#13;&#10;kqcXGa5l67Pbz0/4B9rWwsajTi+V+h5SmtftH/G7xjJ4ps4tY+F+i6RavHolnqEltdTanefaBmW8&#13;&#10;toyV8kJEU8tZQWExZHB2sOX1b4y/EX4n+LdC1fwp+z14iuviH8N/GaW11q3h26tU0e/VVU39mb2S&#13;&#10;dHjt5YHDeW6krKIVZZCjqffJHEcbSMDhVydqkn8h1rj/ANiPTZ1/Z50rxnfCf7Z4wurrxHeG4hSN&#13;&#10;i17M0ynagCgbGTkfePzd69PA46pzSrWS5bWXa9/m9tbnnYzCU4xjTu9b3ffb7vI9++EnxL0v4vfD&#13;&#10;6w8f6Rpt1ZLdmaK50++VRNZ3MEzwXFvJtJXfHNHJGcEglDgkYNdJXzTpy6r+zZ8eL74k6L4e8Tal&#13;&#10;4J8Xaft17RvD6y3q2Gs+duGoC03Fh5yMI5GgTGUEkgA3OLnib9vzWvCHg+Hxt4g/ZC+I1pZX+oW9&#13;&#10;npzXU2lRsJJp/JjW5Vrzfalm2gFlKZkRS4LCvusPmGHrUYzckm+l1ufKVsLWp1HGzdvI+iqK8o8A&#13;&#10;ftrfs5+O/selXnj+38NeIry+hsV8G+LmXTtYS6lKCOL7LI26TcZECyRb42z8rtg49XrtjKMldHO0&#13;&#10;4uzCjNc98U/in4F+C/gTUPiR8R9ej07SdNh3zzOCzOeixoo+aSRjhVRQWYkACvmzwB+0n+0L8Wf2&#13;&#10;o/Alj431nTPhz4P1eLVr7TPCMlr52o6v5MNukFpeXDsFjnbz5rkQQqNi27IzSsN0eVTEUadSNOUk&#13;&#10;pS2XV21ZpCjVqU5Tim1Hd9j60ooorYyCiiigD8gf+Djv/lKb/wAEx/8As4CT/wBPnhWv1+r8gf8A&#13;&#10;g47/AOUpv/BMf/s4CT/0+eFa/X6gD8gf+D1b/lFl4B/7OA0r/wBMeuV+vrsEQuQflGflXNfkF/we&#13;&#10;rf8AKLLwD/2cBpX/AKY9cr9fqAPx7/bD/Ym/aT+Mlp8F/wBtr9ivwD4g0T4yfCf9q/xPAzeJPBN/&#13;&#10;YGfwvrni/UH+03EU8MU9zYJHcRSt5Z2ra3t4+V+Yjpvh18FvGPwq/wCDk7RPGnhr4F/Ez/hWegfs&#13;&#10;22/gWz8cTfDvWpdLbUopgVifUGtjE5KDc1w0hjZicyFia/V6iiK5beV/xjyv9X6hN88m31/+S5v+&#13;&#10;B6H5G/sEfse/EuT9p/4qfA/9uTwB8aE1/Q/2vrr4vfDTxJofht4fDGuiRVSC+bWY7VlBjtvNjksp&#13;&#10;bpA0UiQpE0ilRm/sjfAb9oj4R/sLf8FJ/gT46/Zx+IVr4g8YePviNqng+GLwXezR+ILfUtN+z2B0&#13;&#10;9kjP28zSZwLfzNgX955e5d37CUVnKnzU+W/2eX8lf1tFFKXLU5+0r/np6XbPwr/4J7fsz/tIeDf2&#13;&#10;uP2J7mw/Zo+JHg1fDf7K+v8Ahrxj4h1H4V6tY2uhazcPqbxRXk0lqiRyGeRZPnbkyBs/OCem/Zo/&#13;&#10;Yv8A20tP/Zx/Yb/Zbl+D/jLRfiR8Gf2nNW8S/FrxFf6JeR2NvpcWpahPdXH9qPGILxby3uokTy5Z&#13;&#10;DP5rKR8km39rqK253zc3nf7pOS/F699DPlXLy+Vv/JeX8j8Cf2y/2YP2w7X9j39vr9knX/2Sfil4&#13;&#10;w+I3xN/aKs/GngPxDoHgO/1Sx1zQJdUsHg8m/jiaENbQRMjW2/zIllICeXHKyfpx4YuPhPL+2b8B&#13;&#10;J9d/4J3eLtW8ay/CGZLH49XPgcR2vg6FIGD6Vd3E22a1mkPnIsbKGH2ohAVlnK/X1FTD3I29Pwjy&#13;&#10;r/glSXNK/r+LT/Q+C/8Ag5T8GfEP4t/8EhviX8D/AIPfCrxh4z8XeKJtFXQ9B8GeD7/V7ic2+t6f&#13;&#10;czFhaQyeUFhjkfMhUHYQCTxXUfsOax4H/Zt8EfDv4c/D/wCDnxmufEnxdXR7zxU3ibwP4ia08OXF&#13;&#10;r4ftYbmW9vdRhCWEYisIYI7dpNxuJFVI9pfZ9mUUQ9xSXdp/cthSXNZ9k/x6/I/nR/4KKeD/AI7f&#13;&#10;AP8A4JaftnfBT9qv4S+Nf+Ey8RftcL4x0vxte+E7n+xdW0e5ubCO1u7fUyn2U/LG0YtkkM0QkCmN&#13;&#10;VWTZ9cf8FL/g38e9N/4Kb+Jvjd4b/Z1+IXivwz4w/YH17wNoeqeC/Bd7q0T+IJJrt47GVraN1tnZ&#13;&#10;JEKtMURt2AxPFfoN+31+wP8AB7/go58DW/Zy+PniXxNaeErjUIbzUtP8M30Fs19JC4khEkkkEjhU&#13;&#10;dQwCFMn724cV7B4V0Sbwz4Z0/wAOXGu3mqSWFlFbtqWoLEJ7oooXzZPJSOPe2MnYirk8KBxUcv7v&#13;&#10;lfp8uTk++34msqnvX/q/Mpfmj8aPAvwi/aY8O/8ABMv/AIJ+/CKH9jj4jQ+JNA+JECeLPFMfg/VV&#13;&#10;1n4ZRLcTJNe/YNqbXkhmdVmuopbdFyxjdmjI8B1j9kf9sDQf+CJ2sfs4X37JXxem8YWP7bjazD4c&#13;&#10;j+Hmr3t02kKQ5vkMcD+bbcN+/VmRm6MSwz/RLjvRjFW9ZN93f7nF/wDtv4mKjaKXZW/CS/8AbvwP&#13;&#10;Pf2jdXWP9mTxlqFrousXrXHg+8S3sdL0G6vL2aSS3ZURLWCN52cswGwIWHcDBx+H+nfs4/tOSf8A&#13;&#10;BpzJ+yRJ+yZ8XB8TLf4hJ5vgOT4U62upsjeIDeCVYDa7ni+zqXMigovClgxCn+gKip5feb78v/kr&#13;&#10;uXF8sYrtf8VY/LP9kX4M/Fq8/wCCnX7ed1oHwF8ZeH/B/wASPhn4Xs/h/qmteA9R0fS9TmtNBFm8&#13;&#10;NvLc28UWY5JShQEEAEgYUkfL/wAOf2bv26fBn/BGb9iu00n9m/4sW95+z/8AtGDxB8V/Ath8PpT4&#13;&#10;hitV1vUZ47+xsLyLdfNBDcK6bIpY2e6Rhu8mXy/3soqpayUuq5f/ACVtr8yVFcvL6/jHl/S5+L//&#13;&#10;AAWt/Yt8Qan/AMErNN8K/sZ/Bz45eNpvGH7UcPj++0+68I6rca0jXdveS397/Z0NnFPpUJuXZ/JM&#13;&#10;EIWSVmVV8xRX0Z/wWZ/4JmaB8Vv2FdW+Mv7Cnwcg0P4weBfHVp8XPBv/AAjvh0Q3+p65bRwCcGAx&#13;&#10;+Y881tAh8kKHlntrcMpbIP6KUUfZsu915aRS+7lQ/tJvXSz87tt/mz86P+CtHwz/AGgNO/4JXWdp&#13;&#10;oX7KN38UPih4n+IWi654l0/w3a6hqUnhzVZbgTvqUMNk0NxfR6eY4reBHIXy4YDKrRo6H4q8b/sp&#13;&#10;/tX+G/2Rf+CmXwjn/Z++Mmvan8QviBomofDuW68B6leXXi6J74O93Abe3MczlAryiIARcKyxhdq/&#13;&#10;vZRR/Mlpzf8AA/y/qyCPu8r7W+dr/wCf9anmX7Flnqem/sefCvSdb0TUNNvrP4daLbX2natp01pd&#13;&#10;Ws0djCkkUsMyrJG6spBVlBBFem0UVUpc0nLuTGPLFLsFFFFSUFFFFABRRRQAUUUUAFfNv7UVh4D/&#13;&#10;AOF+eA/Cvw08I28fj+bxDH4i17UtLs4opItGVDa3Et5IMFxKoWGMMGZjEQMBCR9JV81/CTU5PH3x&#13;&#10;9+MHxVXV5J7X/hKLfwtptvJGo+zw6Vb7ZQCp5BvLm8IyNw7kggL5+aVvYYGb76fedeBp+1xMV21+&#13;&#10;41vFv7O/wg8X6L4v0e68E2Nq3jqxW28TXVlAsct5tD+XK5A5kQyMyucnOOTgVwPhr9sLRfCPhez8&#13;&#10;AfE/T9a1b4m6Tava+IPCvh3RHuL28uLeFme8gjCorW84j8yNxtXEyIdrblX3SjFfExqrltNX7an0&#13;&#10;sqfvXjp8jwuzsf2rPjB421bx7bXmpfDfTdJ0+O38I+HdWa0u01K9W5lM89+kO4iJ0SOEIkrfJIZY&#13;&#10;5FbBrm7X46+PfiN4z0Px18PP2ffEEnjvwH42n0DWr7T2gXSNRgjJj1S1+1PPFJ9m2lZojLGM3EcG&#13;&#10;EcpIF+lp5lt4WndWKopZgkZZuPQDJJ9gMmvN/wBkC2vz+zn4Z8S6vercX3ie1k8R38iQiNRPqUz3&#13;&#10;8iKuThVa4KjnkKD3rqo4n2X72MUnFq3479/mYVKPtP3bb1vf+uh7h8KPiVofxf8Ah9pvxE8PWl5a&#13;&#10;2+oRt5ljqEIjubOeN2imtpkBOyWKVJInXJAdGGTjNdFXzhomo3X7Mnxd1fxZa+FPFmreDfF8EAm0&#13;&#10;/wAOtcakuk6v595NcXZsizGJLnzoQzW67Q8ZaRQG8ypPHn/BQO8+HPhSz8W+Kf2UPiFbW+rapDY6&#13;&#10;P5s2lqZJZnZYkmT7Z5lu7BeAyEAsqlgzYr7DD47D16UZcyTfS63Pnq2FrU6jjZ6eR9F0V5T4E/bY&#13;&#10;/Zr8cGw0qX4mWGg+IL7UItP/AOEO8TTpY6xBeuyqLZrV23lt7BQyb42P3XYc16tXYmpK6OfbcKK5&#13;&#10;r4tfFrwP8EfAl98RfiDqhttPsUB2wxmSa4kZgkcMUY+aSR3ZUVR1Zh0614H4C+NX7Svjz9qTwRD8&#13;&#10;Vdc0f4feF9U0vVL/AEvwLDD595qrLDBFFbXl05C+epmkufLgUBBEEYyk70iVSnGSi3q9kUoylFyS&#13;&#10;0R9Q0UUVZIUUUUAfkD/wcd/8pTf+CY//AGcBJ/6fPCtfr9X5A/8ABx3/AMpTf+CY/wD2cBJ/6fPC&#13;&#10;tfr9QAUUUUAFFFFAHwB/wdHf8oKPjn/3LP8A6k+k17//AMEnf+UWX7NP/Zv/AIN/9MdnXgH/AAdH&#13;&#10;f8oKPjn/ANyz/wCpPpNe/wD/AASd/wCUWX7NP/Zv/g3/ANMdnQB9AUUUUAFFFFABRRRQAUUUUAFF&#13;&#10;FGaACiivD7v9pj4y+KNXuLr4K/A/w/rvhk6gbbS/EmseOJtP+3RrBua8SBdPmJtjNuhSRXYy4WVR&#13;&#10;5LrJWVatRoR5qkkl5mlOnUqytBXPbIb2zuZZILa7jkeE4mRJASh9CB06GpK+Jfif+ydpHw4+CMvj&#13;&#10;3wX4Hk8QfETQ9Wj8QXWpaNJLb3+uSDWItUubYyFpJbhSYysQna4kQpEw8yRQW+v/AIcfEfwN8XfA&#13;&#10;2m/Er4a+JbfWND1i2E+n6hasdsi5IIIIDI6sCrIwDIysrAMpAwweNpYyMnDo7f8AB+ZpiMPUw8kp&#13;&#10;dVc26KKK7DnCiiigAooooAKKKKACiiigAooooAKKKKACiiigAoor5J/4KpfGXWPDOg+E/hJ4O8UX&#13;&#10;2m6jq2oS6pqVzo+ry2tzDZ26eWqEwsrKssswIJYA/Z3ADYJTzs2zTDZLllXHYj4KcXJ23dui829F&#13;&#10;5noZTluIzjMqWCofHUkoq+yv1fkt35H0x8S/ib4D+DvgbUfiV8TfE9to+h6TD5t9qF0TtQZwFAUF&#13;&#10;ndmIVUUFnZgqgkgH8n/id4s0D4h/Hrx98RvBa6x/YOveJpLvS2162WG5k3Igkk2BFKxFwRGr/vBG&#13;&#10;qB8NmneNviN8XfifpOkeHfih8YvEniLS9CCnTdN1K8TyhIoUJNL5aK1zKoXiSZpGBZiDuZicuv5s&#13;&#10;8RvE3AcTZcsuy+m/Zu0pSmrNNO6UVd/N/Jdz+ivD3w3x3DmYPMMfUXtFeMYxd001q5Oy+S+b7BRR&#13;&#10;RX4mfswVH8G/ib4Q8OeBrjVPEnie3srG91qWTSY7i8hkdI5RC7hhCzbMTTsSGIKBxuwKYdP8W+KN&#13;&#10;f0z4f/D22s5te1u4aKwjvpNsMaIhkllkIOdiop6ZOSoAJIB+ivgf8EPCPxH/AGYNN0z4gfCl/C+v&#13;&#10;ar4RTQdduo7QWuqmGALbqXlMayYZbeKQRuGQrtVg6jn9Q4M4fp4jKauIxt406koqNmrtR5rySe2u&#13;&#10;ilZ/aVtbn5hxnxFLC5pSw+ESlUpxk5XTsublsm1vdauN19lt6WOQHIrm/ih4jm0Xwnqdrpek319q&#13;&#10;D6Je3Nvb2Oky3m1Io/mllCIypEpdNzPhAG54zVrxl4D+KHwJ+IXh3wXq/jm/+IVx4whu49H03T/D&#13;&#10;cNrcJcQNbnaCsmzaUmld2kKqiw5yOc9V4T+GXxm/Zf11v2yviSNSkjs2EWteC/DdxDqH2DRGtSbg&#13;&#10;5nEa+cLmK1dzAwCpFId0isdvvZJwPiHm8Hi5J0V7yaek30irpPfSTcbaNX1TPBzrjfDxymf1RNVn&#13;&#10;o1JawXWTs2tvhV76rTRnoXjf4f33wl+A/gX9jT4YfCiPxNq+peGr260/VLzVxp/9lX8M1p52o/NI&#13;&#10;JUIk1CabbBJ5i7fLUFWLJ6p8Fv2zrT4XeB7X4R/td+ItSm+KGi2s8mqw6J4Tvr0arZrNN5F/b/ZI&#13;&#10;HDwtCib5CE2SblkEbcVzv7a174c074OaT8YLW3t4fEuieINJn8G3kreXciea9txJao6hmCzw745F&#13;&#10;AdSmSyOEr51+Of7c37XV5ra2HhCxt/BTazGIPD+kta2t9IpWCA3lxcXBLqqxSswhZFDOrMHiDFCv&#13;&#10;7ZRzqjlsfflFc1203Z6atpdkt7Kys7n4t/Y+IzKT9lGTtZXSutdEm+7e2ut9DpP2h/jFqH7XH7SF&#13;&#10;xa+LPh9qGmeFfA+iwJo/hvxNDCZXvromR7yeBVPlS+SkSrDI7NGm19qNMyjzX4T6l4p/aF+OvgXw&#13;&#10;Z4uVY/CPiHxolvNotjpbNdyW9tK12jSuZVZN32Pa5Qr5ccjth2UAct4OvPjp4ZsZ7dNd0FbjUrpr&#13;&#10;jVtSuxeahdXE5hRWumknmBeVmTlSAqjpnpXZ/s8/DP4g2OjeHf2gvDOs6drFp4Y+Kml6bpWiyWP7&#13;&#10;/V7mS9soC/2pZfLtw0l3cruaPCGNAdwk+X4XC5h/rFxlHE0JwqRjOGmrUIJNNq65VJys1Zt6PW2p&#13;&#10;+gYrAf6u8HvD4iM6cpRnrouao2mk7PmcVG6fMktVpfQ/V6iiiv3A/FQooooA/IH/AIPVv+UWXgH/&#13;&#10;ALOA0r/0x65X6/V+QP8Awerf8osvAP8A2cBpX/pj1yv1+oA/K/8A4PDv+UQDf9lS0T/0XdV+jn7O&#13;&#10;H/JvHgP/ALEvS/8A0kir84/+Dw7/AJRAN/2VLRP/AEXdV+jn7OH/ACbx4D/7EvS//SSKgDtKKKKA&#13;&#10;CiiigAooooAKKKKACiigGgAoJxUOo6haaVp8+qahL5dvbQtLNJtJ2ooyTgcngdq+fbX9pH9pj4we&#13;&#10;BJvEHwk+CXhbSdO1pLoeHdY8VeLr2O4Ft5rRwXc1jHp4ZTLGFmWITghWALqaxrYijh43qSS9TSnS&#13;&#10;qVnaCufQkF3a3QY2tzHJsco/luG2sOoOOh9qkr4p8Zfs3/Cv9mbwF8PfiR4b0qfTx8Ndf0W88Wat&#13;&#10;4X09ra41axgQ2tzd3SW6uZQkc8txISkkhiFxErIJ3cfZmi6zo/iPR7XxD4e1W2vtPv7aO4sb6zuF&#13;&#10;lhuIXUMkiOpKujKQwYEgggissHjKeMpucOjsaYjDzw8lGXYtUUUV1nOFFFFABRRRQAUUUUAFFFFA&#13;&#10;BRRRQAUUUUAFFFFABRRXgf7Sk83xF+Muk/CVPEOrW+k6R4ZuNU8QQaLrNzp8gurmeOHT2M1s8cjD&#13;&#10;y4NT/dhyoO1nUHyTXPi8VTweHlWqbI2w9CeKrKlDdnqnxe+Mvw5+BfhNfGfxM8Q/YbSa+hsbGKK2&#13;&#10;kuLi+u5W2xW1vBErSTysc4RFY4VmOFViPmP9kex8eQeA9e1bxrBrNvb6x451jU/D9j4mto4dUt7G&#13;&#10;e6aQC8WONFEzzGeY43ALMoDYAA6Sz+EU9345tPiJ8Qvit4v8Xahpaj+xY9e1SNLXTn8uaN5Y7a0i&#13;&#10;ghaV0uJFMkiO+3AVlAxXYV8LnmeUswpqjRj7uju97+R9ZlOVVMHN1aj12strBRRRXzJ7xT8Ra3a+&#13;&#10;GvD994iv45Hg0+zluZlhUF2RELEKCQM4HGSK8g/ZW/aD+EHwl+B3hfwt4/8AH+l6Pa61rt7beA7W&#13;&#10;61eC8nl057ub7MJpbWSaNWQBomdnCq0YR235y/8Aa/8Aid490vQV+D3wa0W21TxN4h0fULi6gmY5&#13;&#10;tdNihKyyrjOJnkkiih3KyGR8sCqsKxfB/wADPCHib4QaHqln4Oj8F+Jb6y0nVbvUdN0uCK/t9Rga&#13;&#10;K6Qz74sTMk6/MsqkE7sgHkehRxGHwOHTr3tNrZq6Svq19/TWxx1MNWxtZqlvFPdaN6aJ/cfVVeH/&#13;&#10;ALdPxotvAXwg1T4e6Dpt9qHijxRp4tNHsbPQZb1Qk1zDavM+I3iG37Qu1ZCPMcqg5auH8B/tB/Hv&#13;&#10;4L/FjUPg/wDFjVNd+LF5q2gW+peGZtF8LW2nvDILmSCeGQx7YViUNC7TSOuzcBgl1Fc/4rPxZ+AP&#13;&#10;xBk/bP8Ai9JeyW+tXi6f4n8M6PdQakukaa8SJZwxT3IhdAt67tIsJCOZlODsy3p0fZx5aiknfWK/&#13;&#10;m+9X+9b6Hm1IVLuEk1bSXl+n3PbU2fi1beNbbUtD/ZL/AGdfhnY3mueHfDmh3ei+KNX16KJtDs47&#13;&#10;0oLox5SabypNPtXKx71dmXehCrHL7X8Nf2+/hr4e+HukeFPjvqevQ/EbS7W307xfoNr4Tubq8OoI&#13;&#10;LaKS4EdjFIi29xNcRmCUbY5fNCp8ysi+a/tZXureAtQ8F/Fb4ZaUs3jaHxZa2NjZWtqq3Gv2LJO1&#13;&#10;xpklxtbybcx+ZOXcMkbQB8KwV1838cfEr9u/4zfE28+C3gbxtp3hDVPEGm3t3a+H5LWOM6JoKXey&#13;&#10;K/nv4Wlf7dKf3AjtjIqq3mZiYbx6OT5g6FFRjb3rt3et+r66W8kvmcmZYP2tVyd7LstLdF6/eze8&#13;&#10;O+OdV/ah+Ovjr9oT4seDJf7J8H3cek+AvC2oNHfXWgeXBHcXb+RAGjS8lZrdnUF7iKRWty37oAzf&#13;&#10;Cfw/8SfjJ8Z/gX4j+MWqWdxofitp/GGk+HdB0h9mkSWMK3Ng9xdGZXfK3KGRtoTzkijEZR3c9D4O&#13;&#10;/Zi/ad8O+Em8JaV8UvBvhmxuhqcsht9Jv9YutOmmuXljdLq7uozduwleSSWWNcSKAEdWJXm/hFr/&#13;&#10;AMRm8b/BXWvCA8L+IPBvh34iXHhfwWtlakX8mnQ2+q6ZLeSX3nNFIgtIBc4jjQTuqqAm1N+eEj9Y&#13;&#10;zp4mvZ3klHd2Vna3RNvXTs9e94mfssrWHo3Vk3Lpd3W/Vpba/d2+/aKKK+4PlQooooA/IH/g47/5&#13;&#10;Sm/8Ex/+zgJP/T54Vr9fq/IH/g47/wCUpv8AwTH/AOzgJP8A0+eFa/X6gD8gf+D1b/lFl4B/7OA0&#13;&#10;r/0x65X6/V+QP/B6t/yiy8A/9nAaV/6Y9cr9fqACiiigAooooAKKKKACiiigAoooz6UAFFV9V1XT&#13;&#10;dD0y41vWtQhtLOzt3nu7q4kCRwxopZnZjwqgAkk8ACvnaH9oj9o/4/8Aw1kvPhx8FND8P6L4u0m7&#13;&#10;/sHxLq/jiZb6ztJDstrx7OGyOJXidbhIUuMDG1pUbGca2Io4eN6kkvU0p0alZ2grn0ba3tpeo0ln&#13;&#10;dRzKrbWaKQMA3px3qSvifxx8Avhx+yjoHw5+Lfw/8LSW0fw+8QaS/jTVNHtXjlvdJit5rO5v7qG2&#13;&#10;H7+SKO5kmdxG8mzzVyEdyPs7Rta0fxHo9p4h8P6rbX+n39vHcWN9ZzrLDcQuoZJEdSVdWUghgSCC&#13;&#10;COKzweMp4ynzw72LxGHnh58si1RRRXUYBRRRQAUUUUAFFFFABRRRQAUUUUAFFFFABRRRQAUUV4T8&#13;&#10;cLS8+LvxyHw8s/GOv6Pp/hPwuLu7uvDuuTWcjalfTEWzb4WAZ7eKzlcwyh42F9EWjYYrHEYinhaL&#13;&#10;qT2RpRpSrVFCO7PTfi38Zvhz8D/DEXiv4ka81nb3V9DY6fb29rLc3N/dyttjt7eCFWknlY5wiKTg&#13;&#10;MxwqsR4P+xhoPjPw/wDBqSHxfp+qWMN14l1S80LT/EFtFDqVrp813JJELtYURBcMWeR8Z5l69hv6&#13;&#10;L8DLeH4g23xP8d/E3xX4w1bTbcxaG3iK/hFvpYZZFleC3tYYYfMkWQq0ro8m0KoYKMHuq+VzXNKe&#13;&#10;MiqdNab3e9z3sDgZYeTnN67WCiiivDPSMf4g+NNK+G/gPW/iHrsFxLY6DpFzqN5DaqrSvFBE0jhA&#13;&#10;xUFiqkAEgZ6kda8X/Zi+PPwh+HPwg8F/DXxf8UdNt7rU7+60/wAG2NzrVpe3Euni9u4tPR5bJ5IC&#13;&#10;whgWEuH2+bGULFzgn7dPxB+JWo+EL/8AZ2+BGg6frHiXxB4P1a+120ut0j2uiJbvC7RxxuJDczTS&#13;&#10;xxW4COrOsm4AKSNaL9m/wF8XPhHH4q03wRL8OfFXiybS/FOpXOnW4W6s9ZiWOeIXUciKt0Ipc74Z&#13;&#10;kCM5kcqsrbx3U4044f8Ae/afTy6/icspTlW9zoj2qvC/24viRp4+Gmo/AnQxqEniPxRHYWcP2fwz&#13;&#10;Lfw2lvd38VoZ5W8toUODJsDsrM6gKQxU1haD8Zfjx8CfivqXwB8f6zq3xi8Q6j4etdZ8L/2T4atd&#13;&#10;JaNWmuoZ0uJFYQRQIYrfMzHduuMBXyoGVpmi/F79mP4q/wDDR3xm1vVNVtfHGqyab4g0nSbhNRtt&#13;&#10;BjknT+yreOa4WKZIllnuVfywsZeeMbPlDM6OH9nUUm0+q8/wv+G+gVK3PCyTXR+Rp/Hnw34gF1oP&#13;&#10;7M/7MPw0tY/FXhbQdHudH8aalq0cC+HLBJpo4Wzv+03PzWW1owrxnzFMgb7jeqfD/wDb5+HeleBb&#13;&#10;Pwx8XE8SSfEjRdOtbbxn4a0fwZe3VxHqXlxK7L9mieEQzSyAwybxHIGG1iQQOS/amvLrwT8Q/hv4&#13;&#10;/wDh34cbUPGV14mfTI9Mtbw28ms6b9gvZZraU7grRxsBMjSBkjl2nMYkdx5R8Q/En7fXxX8a6p8H&#13;&#10;/DHjGz8F6xrFnNe2eh/ZLdV0fQ/tU0UFxc6hDPLIt7MI3TZaLKqBY23QsWZfTy/GVqNP3bWavq+t&#13;&#10;9X10+5HDisPTqT1vdaaLp0O1+FvitP2g/iZ8SP2ufjJ8OJGtvB2of2V4F8P6hHDfXWhQ2Nus9y8S&#13;&#10;RIUF1LM4LFWkkSRDBvxEN0Pw3g+Mvxs/aB+DN/8AHnUNPutF1axufG2l+HPDeiusei3djAq2xnum&#13;&#10;m8x1I1OMu+CjTQxRrGEd3a94O+BP7UPhH4Xt8LrT4k/D/wAG+G5LPUGujpek6hqd1ppmupJSI7m9&#13;&#10;ul87dHK7vPMgKycCNlO4c58E/EXxk1T4nfBvxzbad4T1bwnF431Dw74FtdNhcagdHSy1GF724vGk&#13;&#10;aHcILOOYxRLifaMbCABeHq+3zFVW09bemmlvz0+/vNan7PB8iTWn663PvGiiivpzxQooooA/IH/g&#13;&#10;47/5Sm/8Ex/+zgJP/T54Vr9fq/IH/g47/wCUpv8AwTH/AOzgJP8A0+eFa/X6gAooooAKKKKAPgD/&#13;&#10;AIOjv+UFHxz/AO5Z/wDUn0mvf/8Agk7/AMosv2af+zf/AAb/AOmOzrwD/g6O/wCUFHxz/wC5Z/8A&#13;&#10;Un0mvf8A/gk7/wAosv2af+zf/Bv/AKY7OgD6AooooAKKKKACiiigAorx39pT9t34Qfsv+ItF8EeL&#13;&#10;9E8U614h8QbW0nQPC3h2W7uLmMl1Lox2RNtZQpjVzIPMQ7Np3VYg/bV+DDWUl/qGifEKxSGSUSfa&#13;&#10;vhL4g4RHZfMJWyZQrBd4yQQrDcFbKiJVKcHaTS+ZUYylqkd58TviLoHwo8Cal4+8RrNLb6fBujs7&#13;&#10;NVa4vpidsVrAjMoknlkKxRx5BeR1Uda8P8HeJv2o/htZTfE/VoL7xxdeJtRjvfEHw+utVs4H8OJK&#13;&#10;8aiHS58LDILaD928Uzql08RnWWB3kSdum/FbQ/2jv2g9Wj07xVoupeHfh6tld+FU0PVI7xby5vLa&#13;&#10;4ifUpZYtyYVftNrFCJMrieSVPnt2T0focE189mmbVsPiVTpfZ38/+AetgcDTq0XOp128ji7D/gop&#13;&#10;8H3vtW8K+Ivht8SdH8WaTDcTr4LufAtzdajfW8R2faLc2Xn27wPLmFJjMsZccsFKseZ/Y++I/wAO&#13;&#10;tV+Cng34baR8TfC+qeItH8G2K6xpeh+IrW8lt2jhijlLCGR+FkIUsPl3EYOCKg/aP/bd+EH7MXiC&#13;&#10;28L+NtK17Ub6fTf7Qmh0Oyif7La7nRJJDLLGDuaKUAIWYeWdwUFSx+2p8Nvh78UfgXc6f4m8E6Zq&#13;&#10;l5qN5YaRoOpXtuPN0q41G9trOO7jfG9fLeWOVkUr5oi8tiAxI83EZnHM7UpWTi7OzTs2lut1o7pP&#13;&#10;pqd1PAywK9or2ktLqyaT6PrqradT0qH4ifD+58ZzfDm38c6PJ4ggt/Pn0FNSiN5HFgHe0O7eFwyn&#13;&#10;JGPmHqK406T+0D8DfEN5rXwO1mw1rwjf6smpan4E1bTxJdwzTX/m6g2m3TXMCxmdJ7ibZctJGk0a&#13;&#10;hNiSsI9H4m/s3fBj4xeJdJ8Y/EPwaL3UtDuIZ9Puor6e3bfEzPF5ghdRMEZ3KCQME82TbgSOG7kc&#13;&#10;cVy0MVLBzU6Ld7ap7f191japQjiIuNVeljo/hH8VvCnxo8BWPxA8INcRwXSlbmwvoxHd6dcqcTWl&#13;&#10;zGCfKnifKPHk7WUjJGCelrw79mWW88A/F/4hfCXUkuriPWNV/wCEv0O8a6EkcdtcRQW81sV4MbJc&#13;&#10;wSyAAFSk6ndu3ge4191h60cRRjUXVHy9Wm6VRwfQKKKK2MwooooAKKKKACiiigAooooAKKKKACii&#13;&#10;igAr80f+Cgnj8eP/ANrrX7eC9t7i18L6fZ6NayWq/LuCG4nDNkh5FlnaNsHC+WFwGV8/pdXhvjf/&#13;&#10;AIJ2/swfET4xXnxj8XeF9QuJtSj3aloMesTQ6Zd3W5T9qeCNl3OwUq6bvKk3szxu5LV8rxpkOM4m&#13;&#10;yGeXYeqqfO48zab91O7SS3ei6o+o4PzzCcN55DMK9N1ORSsk0veasrt7LV9z84raC/1DULXRtG0b&#13;&#10;UNSvr2Vo7PT9J02a7uJ2CNIwSKFWd8IjscA4VWJ4BNLqtpq/h3XP+EY8WeG9X0PVDardLpmv6PcW&#13;&#10;Fy8BYqJliuER2jLKy7wCuVIzkV+pXgj9k39m34Z/EhPiz8Ofg1ofh/XI9KfTo5tFtPssKwO4diLe&#13;&#10;PEIkJUAzbPMKjaWK8VV/ah+Fv7O/xk8L6d8Pvj1rGn6fNqd8bfwreyatHZX8d+6FF+xOxBebDf6v&#13;&#10;Dq/R0dcqfy//AIgXl6y+cHipOvd8srJRt0Tjq/VqXyP0z/iN2PeYQl9ViqOnNG7cvNqWi9E4/M/L&#13;&#10;H/hIdB/tX+wv7bs/t3/Pn9oXzfu7vuZz93np05p2s6xpugaXPrGrXSw29vHvlkbsPT3JPAHUkgCv&#13;&#10;rH4QfAf4F/ET4TeLP2QNF8c6Nqdl4c16z1JPF3gPUIpp73zWE8N1cu7Tq14XgkSUMDGVVRGEXakf&#13;&#10;e/B39hX9n34Q3zeIJPD7eKNc+1Q3EOveLY4Lq5tGiO6MW+I0S3CsSwMaKxbBYsVXHzNbwjo4bGxh&#13;&#10;PEvlilzrl1b0+HWyTXV3a7M9yn4vVK2DnKOGXO2+X3tEtfi0u2n0Vk+6PIf2Mfgn/wAIl4Y/4XR4&#13;&#10;nltrjXvFul20sKwwjbpmnlfNjtUkI3MxL75W4VmCgLiNWPK/E/8Aak+Kes3OrfEH4I6xo9v4T8I2&#13;&#10;+ok3F3bNdx+J5I7eNsqNkTRQxyCZFlimYOyZwy4zT/by/ZU+G3wx+MHgHx34Z1jUfAvg+91e4bVZ&#13;&#10;PDUBaPT9RWGOSN7O1gUvDLMlthnRDGpgRiueG43wL4gvPEP7NviDTtE03UJ9Q0zT7+0W31DTId88&#13;&#10;phM0QW2QGNEZJYwtuFKxjEXzBcn67MsLQyOlR9i4tOUIpNWUKfNZ73XRRctbXu9WmfJZXXrZ5VrS&#13;&#10;rqSajOV07udS17aW7tpaXtZaJo+ufh5+z0dD8aw/Ff4oeObrxd4otYZ4dLuJrKO1sdIilkcstnaq&#13;&#10;W8pmjKRtLJJLKyxgbwpKn57/AGo/2nfBXxF8e2Fr4F0XxF420fQ75ra88PvCsfhvX5I5YZZHNzFd&#13;&#10;xPlNjxq88dxbs6/LE/LNoTfto/8ACs/2dW+Eeh+HL7wd408P+C7eDw/N4mUXlneNELaFYbeaJF+1&#13;&#10;3flyr8ohEayq2/8AdqWPmHh3SLbQNAstDsy5hs7WOGNpMbiqqACcd+OfeufiHiKpw3SpYinGM3Ny&#13;&#10;UP5OVLVrlt1atZ99bnTw1wzT4mrVaFaUqagk5fzcz2T5r9E73Xbod3+0T+038Vv2pPh9H8L9a8F6&#13;&#10;d4P8P36iXxDDa6sNSvLzaVeKANJbJHAqyDezqHZmjQKyjcW8M8KfEPTb+38TfCjW/tXj4RmXUrXV&#13;&#10;tR1SKNdNXAhcmacfujEDuEsW8fNlUX5q7LxhbateeFdRtdAungvns5BaSRsqkSbTt5PAyeM9s8EH&#13;&#10;mpk+Hfhbx58CdN0rT9Bs5pG8Kqmh3GqW6NJbvLbLtcsFOxs7WYr3GecCvlcDxXiMdD2+ZSTg5qMY&#13;&#10;xSSg/i529JdLWU1dXu9En9hj+FMLlslh8ti1PlcpSk23NfDyJaxv1u4uztbdtYfwX+BPjj47WF3q&#13;&#10;fw8+O+l6H4Z0iHTNN8YeJPEmt3Bj+2zNsd7ISKG3AlcBniSR5UVT6fbnjn4XfDn4V3HwL+DXhfw9&#13;&#10;p2j+HYvihpuzUDpsc0iXdraTz2/yheZ7iSARPcEZUO7EgkMOP+F/xJl/at+Knhf9mz4q/DXQ/C/g&#13;&#10;+0C3/wDZcmqTaqviaWy2zQWAYwwxpGnlmaVJ1czLFtVcB3X618I/sz/s4fD/AMQ2/i7wF+z/AOCd&#13;&#10;D1az3/ZdU0fwpZ21xDvQo2ySOMMuUZlOCMhiOhNfuXDuW4Gph4YrCzi4t3urNza6ycbK976W02Pw&#13;&#10;3iDMMw+sSw+LjKLSsou65U+kU76ba9dzt6KKK+yPlQooooA/IH/g9W/5RZeAf+zgNK/9MeuV+v1f&#13;&#10;kD/werf8osvAP/ZwGlf+mPXK/X6gD8r/APg8O/5RAN/2VLRP/Rd1X6Ofs4f8m8eA/wDsS9L/APSS&#13;&#10;Kvzj/wCDw7/lEA3/AGVLRP8A0XdV+jn7OH/JvHgP/sS9L/8ASSKgDtKKKKACiiigAooooAKK8T+N&#13;&#10;v7evwY+Bfxj0n4C654d8Zax4m1SEXH9n+G/CdxdGC2PIuDwpnjwJSTbiYr5EoYBl2m/p37bnwRm0&#13;&#10;O31zxHp3jjw/HJbpNff8JB8M9bto9OyoLi5nNobeIR875DIYl2lt+0bqiVSnGVm0n6lKMpK6R0/7&#13;&#10;QXxbb4NfDK88T6Xp0eo67dMth4U0RplRtV1SbK29sNzL8pb55Gz+7ijlkOFjYjyf4f3v7SvwBuzP&#13;&#10;rOval8XNJ1a4nutaga4t7PUtMvJHd82C3EqwtZnKp9lknQwBN0byBvKWn8M/Hh+P3xt8XfEnUfFd&#13;&#10;rf2HhXVptH8FaZp1xDcWlvZSRW5kvhcRLsuJLl4iww7+QmYjskM616lkZ5r5zMs2rUcXyUto736s&#13;&#10;9jB5fTqYfmqddvI8t+Nv7ePgC/8AgN4+0fQtD8a6F43s/Bt666HqXgm6kl0qaWCYWs9zPDHNZRRM&#13;&#10;U8zzGmMYRW3EMjou58CfHfw18UeBdP8ADvgH4geFdam0HSbO21KHwnriXtvaMItiqCHdwhMbhDId&#13;&#10;zBDnJBrk/iN+218Kfhn41v8Awlrfh/xBcWuj6nZ6frXiCxtYHsbC5ufL2RsWmWWRlE0bOIo5CoPI&#13;&#10;zxUn7UHgjw/4q8Q/DW3Xwbo9xrlx8R9OGn65fW6+fpsNp5mq3HlSBCwMkWnvDtBCkygseK4cZjJZ&#13;&#10;hyRqR5bX2fkr3X6b6nVQwv1PmcXe9t1+X+Z6LpvxD+H+seLbzwDpHjnR7rXtOi8zUNFttTie7tU+&#13;&#10;X5pIQxdB86csAPmX1FcT4UT40/smeH1tPB+pzeNvhvotxLLb+DV0Z7nxFp2m/Zm2WdhdPdol0kM4&#13;&#10;QxwzRmXyC0ayO0cSNZ8Xfsmfs/eOPi7p/wAd/Efw9jk8VaZPBPa6pBfXEBaWEgxSSJFIqSsu1V3O&#13;&#10;rEqiKSVVQPRccYzXLh8ZLB1FKg990/6/yZtWw8cRFxqL0aOu+G/xH8D/ABd8Dab8Svht4lttY0PW&#13;&#10;LYT6fqFqx2yrkggggMjqwKsjAMjKysAwIG3Xi37ImuavoV940+BPifw+1rfeH/EV5r1nfw3SzW+o&#13;&#10;abrOpahd28i9HikR1uIZI2XgwhlZ1kBHtNfdUaka1NTXVXPl6kJU5uL6BRRRWhIUUUUAFFFFABRR&#13;&#10;RQAUUUUAFFFFABRRRQAHOOBXzP4W1+38e/F34kfEKJpJo/8AhKF0LTb1rV4Uks9PgRGSPcq+YqXs&#13;&#10;moDzfm3MWAYoiBfpivIdS/Yc/Z+13WL278S6VrOp6Vfaq2pv4VvvEl2+ki8e5NzNKbXzAkqSS7WM&#13;&#10;Eu+BSmY4oy8pk83NsDUzDC+xjLlu1d+S/wCDY7svxUMHiPayjfTT1OT8V+PdA8HSW1rqUOqXd1eB&#13;&#10;2ttP0PQ7vUruSNNoeUQWkUkvlqXjVpNuxWljUkF1Br+CPin4K+IV9qej+Hr67j1HRZo4tW0jVtJu&#13;&#10;dPvbMyRiSMyW11HHMiujBlcrtbnBODj1H4X/ALKn7O3wU8d6v8SfhN8ItH8P6vrlrHbX9xpdv5Ua&#13;&#10;wpjEcMQPl26sVVnWJUEjIrOGYA1l/tQfD74G/ErTNP8ADXxO+KjeC9caK6n8O69pPiaPS9VhhiCS&#13;&#10;3fkOx/eQbEjaaNlePCo7KGSN18J8J0fYWVR8/fp93/BPW/1iqe2u4Ll7dfv/AOAcNo/xS+GXiHxT&#13;&#10;deBtA+IuhX2t2O/7bo9nq8Ml1b7GCvviVi67SQDkDBODVH43/GLwp8CPhjq3xN8X3kKQadau1vbS&#13;&#10;TBGvLjaTHbpwfndhtHBxyTwCRxnwb+GHw9+KHwpt/hb4O8e6XYzfC3xrJHp3if4aNbyWd1MLVmju&#13;&#10;EFz9rDl7a/2zCQyMLkTDe20O3d+Cf2SPgt4Vv7jxL4j8PL4v8RX1xNNe+KPGEEN7fS+YGXy1by1S&#13;&#10;GJY2MaxQpHGE428knwamW4fD13Gcnpurav57Wf3o9SGYVqtG8YrXZ30+7ujz74Y+B9Q8KPrXxX+K&#13;&#10;F/YyeKPETJd65eQwiOHT4Y4UVLKNiSfIhCn5yRvYs5ALYHjmr/tQfHPxLqS/Eb4fpp2n+FJtQttL&#13;&#10;0XTLvRpb+41dLjUUgTUhHutpIi0TRtFAWIcM24jKMMv9qD9lLQvhb+1jo994N1fxF4b8L3ug32p6&#13;&#10;Bp/hnSTqUn9qlilzY2tpGjslqVeGR0kQwYmkiBVZAE5vxDa+LvEv7MM3gzR/C2qJr1rbW2jalpGo&#13;&#10;KgulkjlihuFZpFK5KB2EuOAwcAHgeJm1GWX16FWTU1VqQjKUo2jCLe2t1srN68q031PosnlTzKhX&#13;&#10;ppOLp05uMYu7lJLfSz0bul1eu2h9ffDH4G2vw31qX4k+NviNqvijxI+jLZXWtav5FvDbwgq8qwQQ&#13;&#10;okcEbyIrnO9vkUF225Pzz8Yf2lbD4hfFPSPHfw98FeL/ABdpeh3ErWOg3V1BZ6LqE9tdjy9Qhuob&#13;&#10;sEMJEV0FxBMHQZRI+ZBZ+Nn7aNp43+AN58L5Irzwz4s1exj0/UtO8QaTLcSajbXAmhnFk8KIjz+W&#13;&#10;Fk3MiRr5qoQrE+XnWttb2VtHaWkKRRRRhI4412qigYAA7ACvLz7iKtw7GlUhCM5VLpX+FRStdctt&#13;&#10;29LNLR99PQ4f4cp8QTqwqzlCNO17fE5N315r7Ja3XVdtbHxj+I3xa+Pl9ptv4mOneE9G0W4g1Cxt&#13;&#10;dDmi1C6k1KKUPHcm4urRfJEYUKqRoC3mSB3ZSErz/wCHnj+b4n/B3xN8N74HxdqXgu+txpPxe8Q+&#13;&#10;KbWxi0K4vLjMd19qmZbmBIZYlZfKa4aYxbcqjRoL3x5g1ef4P+IF0W7EMi6c7TMccwDmZRkHkxBw&#13;&#10;Pcjkda+n/wBo79ln4ffFv4broejfCjwrc6pYjTbfTWvoRZlNPt7yKWSyjuoYnltkeETRr5YwplOA&#13;&#10;Mk0+D82xOaU3iMbNcvMoxjFJKLVm5N/E73t8Vt73skVxhleDyqccNg6bu4uUpSbbkndcqW2lr7X2&#13;&#10;tu2eFeHH8ZfHqTxD4b+GP7W1zD8FPEXiCLQLi58XeJLmXWLm7kS2unt9Ne5hjlRXQizWGWWQMhuH&#13;&#10;KSFxX0LaeGfAHhv9qv4HfDvRtH0bQbGzn8QahosFjoi7pLiKwKmziKALAjpcz3DsV+ZrVBkOymqn&#13;&#10;w30LWf2i/wBouL4T/tQ/Czw/p+j+F7FfEGg+H2jfV7XxLL5U1pNKZ5oY4fKtvtkWbdohL5rRSBvL&#13;&#10;XD/S3gT9nz4B/C7Wm8SfDP4IeD/DuotA0DX+heGbWzmMTEExl4o1baSqkrnBIHpX6rluBqYiVLFT&#13;&#10;mrRvZKzvpa7kt2fl+NxVOjGph4x1drt3XW9knsjsKKKK+mPDCiiigD8gf+Djv/lKb/wTH/7OAk/9&#13;&#10;PnhWv1+r8gf+Djv/AJSm/wDBMf8A7OAk/wDT54Vr9fqAPyB/4PVv+UWXgH/s4DSv/THrlfr9X5A/&#13;&#10;8Hq3/KLLwD/2cBpX/pj1yv1+oAKKKKACiiigAooooAKK8Q+MX7fnwW+DHxssv2fdU8M+Nda8S3Ua&#13;&#10;TT2vhvwlcXYtYGAYTngNNGFLEtbiXb5cikBl21q6V+2x8Dr3TLXVNag8ZaDHMkZupfEXw51mzt9P&#13;&#10;LY3fabl7X7PCqEkPK0vlJtYl9o3VEqlOMrNq/qUoyaukdB+0d8VdZ+EPwn1DxF4N0Max4ouwLHwf&#13;&#10;ofyE6jqkoIhjKtLHuiTDTTEOClvDNJkCMkeZ+Cte/aK/Z+0/T9N1e41r4yWF9cSS61eSXVlZatp1&#13;&#10;y4kleS2jlaKCazeUqq27yo9spwjzx7I4cb4OeILf45/Gfxv8e9S8XQap/ZGtXPhbwnYaXrgvLHS9&#13;&#10;LRLWZpEaJFhee8YRXUjhpSiGCHerRSIPVjnHIr5zMM3r0cZyUto736s9jB5fTqYfmqddvI8a+M37&#13;&#10;fnwl+J/7N3xF8H+FvDPjjTfGX/CJ3tjeeF9Y8FXUNxos11BLHBNfTFGs7WEqftHmSThBCGYnIK13&#13;&#10;3wv+Jvww8f6R9h+HPxG8N682l28KXy+HdaivEtiykKDsdioOxtu7khT1wa5TWv2s/hzoXjO+8MXW&#13;&#10;ias2n6d4kt9A1DxRD9lawi1SZIWS1wJ/PkkzPGrBIW2Hdu2hGZc39qH4a+FfGPjX4Xz/APCHaO2u&#13;&#10;y/EfT/sviK6swbqygs4rnVJI43XDfvFs3i2klB5xYjcqkceNxU8dyKrHl3t92p0YehHC8zhK+1z0&#13;&#10;vRfiH4A8TeINQ8I+HPHOj6hqmktt1TTLLVIpbizOcYljVi0Zzx8wFcP4fvfjx+yjYR2XhV38cfDH&#13;&#10;RpCbbwna6L53iPS9NWzkC2lnO11FHdRwzRwbI5EedopZEDu0cYfV179mb4I+Jvi3p/x01nwQreKN&#13;&#10;Mk8y01GG+niXzAgTzHiRxHJJsVELupYrHGpJEaBe9xxiuPD4yeCqKVFvXdP+vx0Z0VsPHEx5ai9G&#13;&#10;jtPBfjXwp8RfCen+OfA2v22qaRqlus+n6hZybo5oz0IP6EHkEEEAgitSvF/2Mru/8L+H/EXwG1q0&#13;&#10;uPtng/xDdzW+oSXSzR3un6hd3N5aMp4ZWSNzC6FQFaH5SyFTXtFfdU6katNTWzVz5ecXCTi+gUUU&#13;&#10;VoSFFFFABRRRQAUUUUAFFFFABRRRQAUUUUAFfPPwR8QW3xD1Dxh8YI0mP/CQeKriOzlks5II3sbT&#13;&#10;FratEsiqzK8cfms7LzJLIqkoqV9DV5An7D3wKn1vULrX4Ne1fRby8W6h8F6r4iuZtDtJd5kfZZbx&#13;&#10;E8bPsfyZRJFGY18pI/mzw5hhamMoqnGVtdTqwleOHqc7V9NCr42+J/hXwBeWema3Hq1zeahHNJaa&#13;&#10;foXh291S5eOIxiSXybOGWQRqZYlLlQoMiAnLAFngL4seBfiTc6lp3hfVZ/t+jSxx6xpGpabcWN9Y&#13;&#10;tIm+MzWtzHHNEHT5kZkAcZKkgGuu+GH7MPwO+C3jjWvH/wALfANlod5rtjbWl1b6fGI7WGOFpGCw&#13;&#10;Qj5LcO0m51jCq7KHKl9zHF/aR+F3wa+LN3Y+EPEnxWl8G+NLvT7pfDetaB4iTT9ZW3XbJcLEN2Z4&#13;&#10;MRq0iMrKu0ONjqki+W+H6fsbKb5u/T7v+CdyzaXtNY6fiZ+gfFf4XeK/FN94G8L/ABK8P6lrem+Z&#13;&#10;/aWj6frEE11a+W4jk8yJGLptchW3AYYgHk1nfH74yaH8APg9r3xc8QQedDo1iZIbTzGX7VcMQkEG&#13;&#10;5VYp5krIm/aQu7ceAa8u+Cnw68CfE74UaL4V8AeNtN0O6+FXiq6sdN174ZG1msZZRbSIXiF2LpZB&#13;&#10;LbXoaTzN0gnMh3sRvfuPB37J3wV8NT32u+IvC8Pi7X9UluJNW8UeMLWC91C7E0RgeIuYwqQ+QfJE&#13;&#10;MapEI8qF+Zs+DUo0KFZxm3o7NfPv2Z6calWrTvG2vX/gC/Bj4bz/AAc8PeIviX8XvFGk3HijxFcf&#13;&#10;2v428QQ28drZ26xQKiW8bsAwtLaGPajSsWP7yRipkYDzTWv2iPj54y0DT/jX8NNS0PRPDF9r1vo+&#13;&#10;i6Tq/hy5vZdWtbzV4LODV2LSWkkGYnEsVuAQUkJaRi6eT4x+1D+ytpvg79qrS5fDGqeJNB8MwfDv&#13;&#10;UrrwrpvhXwr/AGwz3v2qbz9MjtIkObVpNRWR0uAYWS5e3DJGyiLu/ineeJ/H37Al1pOieB/EWpav&#13;&#10;b29rouraDdNFf6pJNaahHZ3y+aIpEkmHkzkXIjJBAmCqQALrx9jKlUumpyim2rKK7a6f5WsPD2qx&#13;&#10;qRs04ptJPVv8/wDM96+HHwW0f4V6pqPxf+I3xEvPEnii40dINY8Wa95FvHa2kSh3it4o1WK0tt6m&#13;&#10;UqMknl3cqGr5x+Jnxw8QfFT416J8WfhV8IPGnjzRdPAutF0HxA0Wm6K7W8sscepWlyt2FErSFJEW&#13;&#10;7tZZWT508pcFeo/aW/agh8c/CUfA20vZPDPjDxFqkOieJvDepaTcyXk2mTyTW91Lp0nkCG4Vo43d&#13;&#10;bjHlrGfmEUjIo7m3hit4VggjVI0UKiKMBQOgAryMyzSrlfJPlUpSvvtZaaWtvfSz6eZ62V5TTzTm&#13;&#10;jKTjGNtt7763vt59zhvjNpPxZ/aIvdPk+K+uaf4J8O+GZodV0238J6ot5dnVInLJeSXl3ZxiBIkG&#13;&#10;FSOPLGSQu5AVa8j8LfGWz+LX7O3iL4U+Z/wlWsfDq48ux+POueKEsF0pr24klivTcXBa9hZZEWDy&#13;&#10;rcS+eIQm8K6A+oftZRSt8AdekfVLy1soYo31ldPuoYZrjT/NQXcKPKrKHeAyhOOX2jkEqfX/ANpH&#13;&#10;9mbwd8WfBtvJoHwu8K3niTTLrSv7LutUhFqyWdrfw3Elol1HDJLbo8SzRjYpAMp45NaZDj62Ip+1&#13;&#10;ry0vZJJJRas2311v3t67E59gaGFqKlQjra7bbbd76dtLdrnzr4X8JePPj9f6p4b8EftV3EfwL17x&#13;&#10;Ymied4s8VXFxrWrTJBG9xb2Ekiq3lT7XgEMkrjYJpRG2drfRcnh/wR4f/bD+C/gXTNE0bQbHS9J8&#13;&#10;SX/h+Kx0VN01wttFC9lEUAFrGYrqW4dsYdreNeCecvwP4S179pv9o3/hDf2pPh94b0zR/A+mf2po&#13;&#10;vgWa7TV4fEk86y2x1JjNFGrwWys0Yi8rektwruVBhDfQ3gL4A/An4V6xJ4i+GHwU8JeG9QmtWtpr&#13;&#10;7QfDdrZzPCWVjGXijVihZEJUnGVU9hX2mBwcqkoYiTSSvZLXyu2t2fI4rERjGVJL5/ja3Y66iiiv&#13;&#10;cPNCiiigD8gf+Djv/lKb/wAEx/8As4CT/wBPnhWv1+r8gf8Ag47/AOUpv/BMf/s4CT/0+eFa/X6g&#13;&#10;AooooAKKKKAPgD/g6O/5QUfHP/uWf/Un0mvf/wDgk7/yiy/Zp/7N/wDBv/pjs68A/wCDo7/lBR8c&#13;&#10;/wDuWf8A1J9Jr3//AIJO/wDKLL9mn/s3/wAG/wDpjs6APoCiiigAooooAKKKbPPBawPc3MyxxxqW&#13;&#10;kkkYKqqBkkk9ABQB8jf8FTPEvwrk1f4V/Cb4teZa6b4k1zUHk1yNraD+yligSH7V9qmUtbGOS7il&#13;&#10;BUAMYgrnbwX+KPiP4x8L/DG88FfHvxZb2NnrGjPZ6P8AFzwzcy2to00o8uGe42q39lykyRskm+SB&#13;&#10;mVsOhZImi8WeL/gz+3/8b/D91oPw6tfE3gn4dXOtQ3nijVrG2ubDUdQeCzRbW3XzmZo9k5mMkkQU&#13;&#10;vbx7Mldy+02+haNZaJH4atdLgXT4bRbaOxEQ8pYQu0R7em3bxjpivk86xFP60orW34enn36Hu5bR&#13;&#10;n7Fva582/s//ALN37RPwb0DVviZ8Vfi/4VsfF0EMFvca4sUs1hqel21vtUaoGa386VCWZbr5Z0wd&#13;&#10;8ssTGKnftkftX+JvCv7Efhr4r+E4rjw/qPxE/sm2iure9XzNGW8tzdSssjINzLEkkYcBSrMHG0qB&#13;&#10;XQfEL9jDULmC1s/AvxEvtS8N2mrW17L8LvGV0bnQbqK3H7qzjZVM9rErYdVJnhBSMNA6IqDJ+Nfg&#13;&#10;zU/2zv2d9N+B3we1PS/BbWuraZH468MavYPHJpVhEGJtEhWNSwSeFBG0Zjil+yuqTBd1cFT2eK1l&#13;&#10;LfdpWcVb5+q3VzrpuWHfuxva2j1Utfy6PrY8J/Y3/Z/vPDPjrSddf4VaV4g8QXXh+41eLwb4wkfS&#13;&#10;v7EgTUVt4NQImtZ5Lq6nMLvGwWIQIjbmYzxMfpn4nfE/VPiDN4Y+EHiP4P8Aivwtd+IvGWmiGbWr&#13;&#10;e2mgeOykGpzATWU88YZo7MxhXeNv3jOoYROBnRp41sP2vPhr8LvDWsjVbHwT8PL9PFniHUtYS5vb&#13;&#10;xJltoxFPEqs8Vw8tvaXAlkKCVTOF3GNgeD/4KseMfFOlP8LfBfw8XXIvFGseKLo6DeaLrs1kwl+z&#13;&#10;/ZRD8kiDfI97GA5OVQSrkLI4PJhsLSwFGFKhBy5YtrW8pNXd220nKVrtu176s7MRiquYYqVWvNR5&#13;&#10;pJPS0Yp20SSbUY3skui2PrwccUE15P4Z+Bvxx8I+GNPsdG/ap1q4vreztRdf8JBottqNrPcoq+e/&#13;&#10;IS58uVgx2faMpvwjKAAI/Eng79q3xsbXwN4h8W+F9N0STVkk1rxR4UvL2x1K4sFjJNrDbMsn2eSS&#13;&#10;QKDOt2WSMttXcAaPZQv8a/H/ACM/aSt8LOw/Zgt5/H3xf8cfHTyNSOlNHbeHfC91c7Ut7iC2eVrq&#13;&#10;aBQcyI9w+BMeGES7TgGvdK+PfB37V2ofsSahov7KnxQ8NzeLNPsdCluPDWreFrmM39ppcdwkNvDd&#13;&#10;2ly6ALGhMazRyuziHHl5DNXsXg39vT9kzxpLb2kXxk0/R7m5jzHa+KIZdJk37gvlf6YkatJluEUk&#13;&#10;sMlcqM19pg8Zl6jHD06sXJJaXXNr1a31PncRhMdrXnTlytvWztpvrtoewUUc0V6RwhRRRQAUUUUA&#13;&#10;FFFFABRRRQAUUUUAFFAPvRmgAorn/il8SvD3wh8Bah8QvFKXMlpYiNVt7KHzJrmaWRYoYIwSAXkl&#13;&#10;kjjXcVUM4LMq5YeO/EP4rfGX47+Hrj4YeC/g/rvgWy1NpbLxF4k8Xf2bNJBaNGd62dvb3Nws8jg+&#13;&#10;X5km2OPfuAlIKDGtiaGHjepJI0p0alZ2grmX4t+IXxt/aw8L2tl8OLpvAvgXVNWeaPxponiqSPXt&#13;&#10;R02NZfIlt4DY7LZJ5Rby7jMXMG5SoMhUXPD37K37PegWbxzfCTQdWvbqGRNU1rXtLhvdQ1NpDmWS&#13;&#10;5uJlaSdpGyzlidxPTHFdb4G8H6P8PPBOj+APDqyDT9D0u30+xWaTc4hhjWNNx7naoye5rUJ46V8R&#13;&#10;jMwxGKqaysuiWh9Nh8HRoR0WvVngGjeMP2dvgj+174m0KbxZ4d8M/aPAGhQfY/7SisrS2khuLxFg&#13;&#10;dCyRCUwyW3lIAXWNGxsVx5npH7Q+m/GrVvhTqFn+z3rtvpvioy27WF1dNEEEYmQzL+9hmTLRb1GU&#13;&#10;OCQc8YPw34e8TJr/AI78afGTWvC2meKvDE3xA1r7HqkNpFd32nW5l2i5EnPnwGLCFYyzJFFGF8xc&#13;&#10;hfWvAPibx98ErU+IvgRrEOseHprITL4L1G8lmtJ1BMi/2dMZdtgXDlQArwYKHYu0k+His7wmHzD2&#13;&#10;NbSz5eZu8W1unbWL9fvtqe9h8hxmIwCr0XzXXNy2tJJ7NX0kvT89D548X6/8ZfiL48h8SfH/AMSD&#13;&#10;UvEGg2s2nSW974ftbS60+QyBmhZ4I03hRnaSCCJGdDtk5xLfxb4u0rx5c2Hw11qGzuG09Rr1zNCk&#13;&#10;8ariUW67D83mgu7j5lXH3g4KrW58W9c8JWfxv8VN8Oo7rUpPFXiCbVNP0eR0S/S8nELXFrNCxDxM&#13;&#10;s8khDFTE0Q3o7hXI5Pw1cWXgG9vPCfjK4Wx8RXWqNPf6Pt3SJcTeWRHGELeZkOhUqW3ZOOhC/lGe&#13;&#10;YPiGjnuLx7hKq1aFL3VK8Zap8sVaUYLq1bncbu6s/wBcyPF8P1sjwmCU40k7zqe842lHRxUpO8ZS&#13;&#10;fS9+Tmto7kHie81m98TabB/wmGveJPEWhwebYwCyS6NrbBGEjSRp5YbeCoLFvNY+XtJOM6lnqGpa&#13;&#10;BJ4fhtte17WPE+oRwTeIfCyqsrRRyxyNuEbKPs5SR4lI3oAgBYHrXX/Bay1P4a+FbHw94/8ABV94&#13;&#10;fm1aaS60vUtVh2/2yksjMjPJ0Fzt6wufM2gMBtPHRfAiLV9f1LxF8Rtegmt5rzVJNOsbV441CWlq&#13;&#10;7ohIUli/mNNuLN16ALjPoYj22FjVo46nzxpr4pKKc+ZtJRSjaMLuUrRd00tVI4cM6eKlSrYGpyOo&#13;&#10;/hi5NQ5Um3JuV5TsoxvJWaezR5r4h8Sa/wCOtEXSfCmjX1vG32hvFRlWNLrSbCCRIrl2VmwjgSK2&#13;&#10;SSVTLYwCV9Q1LxD4Y8A6BY2sPl+Wyw2mj6fbTRrJck7UjihDsoY8jHOMegr0b9nzQxpn7Y+h33hv&#13;&#10;QtFB1rwxqo8TTXlsvnSW0P2cI0LdfO82SJW6hod+4EohX2P4afsS/DP4TfHD/hcPg3Urq2t4LO6g&#13;&#10;0nw2sEP2Ww+0srTeW23zAhZcrHnEe9wuFIQetg+FMrzTK8LOk3CneUpR6yu2kr91ZRTf2ddHv42Y&#13;&#10;cX5nlea4qFVKdS0Ywl0jZJt27O/M0vtaarb5AuvjLN4J2+KfFGlah4O17w7fW+s6Xp2s4tr6aCKR&#13;&#10;ZUmijkK7/MVXjKcqW3xPn5hX6s+BvG/hX4leDtM+IHgbWotR0fWLGO702+hBCzQuu5WwwDKcHlWA&#13;&#10;ZTkEAgivkn9oL9sb4Z+BoJNN8c/AnWtUt18RnS9D1PWLOz/si71aCeHEf2gyyG2ZCRMHljT5YHZN&#13;&#10;xTFfRP7KPwo8RfA79nTwj8KfFt7Z3GqaNpKxahJp8e2DzizO6xjC/ICxUfKuQOg6D9a4PyOnkWFq&#13;&#10;0qKkqc5c0U3e10lZPe2l9T8r4pzyrnuIpVa1nOMeVtK17NtNro9baHoVFFFfYHywUUUUAfkD/wAH&#13;&#10;q3/KLLwD/wBnAaV/6Y9cr9fq/IH/AIPVv+UWXgH/ALOA0r/0x65X6/UAflf/AMHh3/KIBv8AsqWi&#13;&#10;f+i7qv0c/Zw/5N48B/8AYl6X/wCkkVfnH/weHf8AKIBv+ypaJ/6Luq/Rz9nD/k3jwH/2Jel/+kkV&#13;&#10;AHaUUUUAFFFFABRRWZ4z8Z+Ffh54Vv8Axv431630vSdMt2nvr67k2xwxjuf5ADJJIABJAoA+Lv8A&#13;&#10;gpJ4j+Hnib9sf4U/CLx1rv8Awi8tn4b1PVtE8cnUoYF0jUmkje1mcTLtkRW090MTMFkN0vQqM73x&#13;&#10;28V/E/V/hjqnwN+IHiK18DeKPEEK23g/x5o+oXdvpV9eB96RNOoEmnzSeXjyHZwyy7Y5Lkh1qPTr&#13;&#10;j4Wf8FAvjTbfHTUfgra3ngXRfCN1o+j3nijRrSaTVrx9QYSyoyXEoEUC22ItyI+buZgcFa9317Qd&#13;&#10;F8UaLdeG/EelW99p99bvBeWd1CJI542GGRlPDAgkEGvks2xVP68ra8tvk/L9Vse9l9Gp9Wd9L/1r&#13;&#10;+jPmTwj4B+N/7Knwb1b41/Ev4teFLHxNDNd3niCyKyf2Rr8aQr5QZR5XlX7eTgXEUZZw2JIp2Clb&#13;&#10;P7fPxuh0T4ffD/wl4pk1nQ9B8e6ns8VTabLtnW0W2LmwYKPOxLLJErmIBvLjkTjzADf+Kf7HniCx&#13;&#10;l03xToPiXUPiRonhiS6voPhX8RL4XlneSPAIVWC4dSVkjjDiIXKzoHkJzEWaSqX7SHwi1r/goLpn&#13;&#10;g2D4afEqPQfDGhatcXHiqHULK4j1Ozv/ALNG1sotiqFJo1mYnfIgUTq4Egwrcn7qtNTnLTW7StbT&#13;&#10;T5rp9x0x9pRVora1k9b6638u5wX7Nfwz8S6L4+1HxfbfsyaDq2raNo1hqmn+HL64i0WTw8lw9y0U&#13;&#10;NraNBKrXri3V5bieaEhpFjAQRMT7R4q+J138Ufi74D+EWtfCvxV4duE11te1C11qwheOa0s7eco6&#13;&#10;3NpLPCAl61iWAlVhvjUqVlINHwBrt7r/AO3xrWk+Hp477Q/Cfwyh0q+1GO/kumF614jrDMxZlSZQ&#13;&#10;kxYHbI2QW3BVK+W/t/8AjPx3q37W/gD4LfCGDV7PxRqXhe4gs9a0vxBcWfkfbbtMSyJbndJDbjT5&#13;&#10;ZpFIZGBXcPkGZ5b1FGMfs3Vumnm7eb6/Mrm5k5Slu7eX4L5Lp8j7QoOM5Neb2nwi+LfhVDH4F/aO&#13;&#10;1aaKOZ3t7Pxno9vqsKK7EmNnj+z3MiqD8hacuCBuZ1G05HiT4Z/H/wCMH2P4d/GPU/C9t4La3nHi&#13;&#10;pvC97fQ3fiIMgWO02EK1hb5ZmlK3EzyiNU+RJJFrjjTg38at8/yN3Ulb4Xc7f9ji3HjPUvHX7RQ0&#13;&#10;3Vo7PxprFnD4UutVZk+1aFZ2UawSwwsxMUMl1NqMyEqjSJMshG10Ne4V8vfDX9sHxx8Kr6++AfxW&#13;&#10;8Aar441LwL4b0x9U8WeCbyC8nu/NilAa7s5pUniuGEIbZGbhpN4kIjV1B9b8L/tbfs7eK9Yt/Dlr&#13;&#10;8ULOw1K8kEdlpviG3m0q5upM48uKK9SJ5HBwGRQWUkbgMjP3mFq4X2cYUpJ2S9dux8vWp1+dznF6&#13;&#10;t+h6NRRRXUc4UUUUAFFFFABRRRQAUUUUAFFFFABRRmjPNABWf4t8VaB4F8Lal428V6itnpej6fNf&#13;&#10;aleOrMILeKMySSEKCSFVScAE8cA1i/GL4veHPgt4Sj8VeILG8vnu9UtdN0vS9NMP2m/vLiURxQRe&#13;&#10;dJHHuJJYlnVQqsxIANeP/Ezxd8V/2ovDuofB/wD4Vbrnw+8I6xp8tr4k1zXLrTpNTu4X3xy2lpBB&#13;&#10;LcxxB1xm5lJIQsI49zLMnPiMVh8NG9SSX5/cbUqFWs7QVzP8Z3nx5/ay0bRxdajq/wAKfCNxbyal&#13;&#10;Dc+E/F00PiW6Z1UWsNyptFjs1EUkrTQrJMRKIgH/AHZZtHQP2UP2ZPDWitoOlfAPwj9nls1tbprr&#13;&#10;QYLiW7iV0kCzyyqzz/PGjkyMxLIrEkgGvQRwOar6nqenaJplxrOtahBaWdpA813dXUqxxwxqpZnd&#13;&#10;mICqACSScADJr4nE4/FYufvS06JaH0lHCUcPHRfM8L+DnxC+AXw+/aR+Kngez8baJpd5f69pckVj&#13;&#10;/aiW9tJcSWYR7eGJnVDdebFJJN5Slj58W9mYFU7X9p+2+Ps/w6huv2db5o9ZtNQFxe28N5awTXlo&#13;&#10;sE26CJ7q1uYhI0hixuRRxy6jOfkb9mXWIH+GFn8WfjV8P9F17w74j/tCObxVNpcE15pUZvZYpY9R&#13;&#10;dhuuIJWBle4GcM8hlAT94PdvD0HxL+AUDXnwn1GbxJ4XUWoPg3Vrya5uLWFPkf8As+7lnPlqI8ML&#13;&#10;eRXUlNqNGGwOOrjqFPHck9Gna71i2tGr9H6/fazO6ngK1TCc8Nbq9lo0nqn5r0G/s0/DrVbrxLqn&#13;&#10;7QfjD4qQeNtT1/R7TTbXVrjwdBpN5Yray3AubeRYwCG847WRgHU26I5YxqRwXjb4S6l8fv2k/FFp&#13;&#10;8HfHd74e0G1jjt/H2uWojukutWCQp9mtA2DBcJaKiyShmVG8sGISKzMz4TftNeCvhZ4A1b4OfCrS&#13;&#10;bjxNr9lrV1J4R0PzooZ72K/vLueNZ1dxJbGAh0n85IimI2AKzRs174WfHz9nb4ZfAKT4T+KvitJo&#13;&#10;/iCGyv21zTbe3lg1K0vLiad51gjQM+5JHfyyrO2wRuWIIc44rCzq1ajqQU7tJJpNW6ScbWsrK2lr&#13;&#10;+aNsLifY04OlNwsm202tesb3vrd3128jx/8AaH0H4J/CTXJYfAfxT8Y+M/iLodndLPL9gh1O1s9y&#13;&#10;JHHa3CRmFbdi8ZwYd0wLSvKrrha4TwN4v8caL4407wrp+s6x4surm3kl8RaIvkzTWcxiVg6OdiRI&#13;&#10;GVgVaTaN42rlgav+GNN8QfC7SdJ8AfEzwLeeF9Zl02Oe3s75FX7fkAmSNwcPISQXQnejMQwyCa9O&#13;&#10;/ZR8POPA0/xHvprhb7xNcvNcWk0cSrbpFLLHEuEGd3lhd25mbIwcbcV+f5pinWxNanisKowpe6tr&#13;&#10;1Oa/LqlpFWlJcjVnZXZ+lZXhI4fB0amFxTnOt7z3tT5bOWjd+Z3jF86d1d2RxMvivw18TPFPhvw/&#13;&#10;4gmvLbwRdCO48eXEM0UEtlA9xBbR288ryKsSfaJ447hULSIhP3Qcn7Y+M3x08CfA3Q7fUvFc011e&#13;&#10;391Fb6P4f0vy5dS1SR5oodlrbs6tOymZCypkgHoTgHyf9mXwh4Gj/ak8XeErbwH4fktfEHw+W48S&#13;&#10;rdWdv5k5e8eMIiFt0kcwM/2jKMhaO23EFsN6t8G/2SfD3wc+LF58ULLx1rGpbfD40Dw/puoeW66Z&#13;&#10;pYnFwtuZipmnKS7lR2bIi2IwdkEh+uyXLsso5VRVFOMbOVusnJ9X3SSV+sUtj4fPsyzCvm1V1mnJ&#13;&#10;Win0SS6Ls3d26Nvc8svP2y/h5eeAfDvxi8Z3o8C+KPCPjTS7rVPDGrTH+0tOs5buO3umNs8ayTJL&#13;&#10;pl1O6lYzxKCnzxhl+79J1bTNe0q11zRNRhvLO9t0ns7q3kDxzROoZXVhwylSCCOCDXxH+0f+0/4F&#13;&#10;8VWC/BwfBnUZvE3ijWr7w38O9S8U6VZHTLm/+03WlXF1FOzyqiQyoyvG6LM6zxARMku4fXnwQ+H9&#13;&#10;z8J/gv4Q+Fl7qMd5N4Z8L6fpU15FGVWdre2jhLgHkBimcds1+kZJQnh8PKDi4q90m779vI+BzStG&#13;&#10;vWUrpu1nby7nUUUUV7R5oUUUUAfkD/wcd/8AKU3/AIJj/wDZwEn/AKfPCtfr9X5A/wDBx3/ylN/4&#13;&#10;Jj/9nASf+nzwrX6/UAfkD/werf8AKLLwD/2cBpX/AKY9cr9fq/IH/g9W/wCUWXgH/s4DSv8A0x65&#13;&#10;X6/UAFFFFABRRRQAUUVleOPHHhL4a+EdQ8eePPEFtpej6VbNcahqF3JtjhjHc+pJwAoyWJAAJIFA&#13;&#10;Hxl/wUD174X+Kf24fAPwr8d+K5PCOraV4In1jwf408+3WGw1WS+UwGdZioljH9nunlMzCT7SVAQn&#13;&#10;eNT9pLxl8Q9X+DmqfBb4geObH4aeLtZWCHwz46s9UuYNHv50cStGLoBWsZZFhkU28jMQkuI3udr4&#13;&#10;s6Ja/DX9un44yftC6/8ABWyuPCOmeETonh288R6ZZXUmqXA1K4FxNHJDczx+XA1riJgFc/apWU7W&#13;&#10;Bb2/xH4b0DxhoN54Y8UaRb6hp9/btBeWd1GHjmjYYKsD1GK+RzTFU/rytry2+T8v1TPewNCf1XXS&#13;&#10;/wCPr+jPmXwdoHxm/ZC+DPiL44fFnxp4MsfEMl9e6lr2i2cjJp3iYpAJUEafuks9ScQyR+ZBGySr&#13;&#10;hpYp5AHToP26fi/4d8Ma18Ofg3491XVNL8LeOtWvF8VXujyyfaJ7O3twRp4WGJ5itzNNCjeSVkKK&#13;&#10;yAjzCRV+Iv7IPi/S9Zt/Gh8X6h8WPDXh+O6vbX4X/Ea6N2s108bIZIbo5EkiRYjhjuop1BaU+ZG8&#13;&#10;xmSp+0L8L9R/4KATeBNW+CnxntdP8J+GdeupvEksU9zBqNtfosYh2W+xWhuoR5hHmsjJ5wbaw4bn&#13;&#10;jKjOtGpN6a3aVraaL1XT7lsbSjUjTcIrtZd9df8AgnKfs26N4qk+I+oeMYP2bPDWpap4d0XSXh0G&#13;&#10;OO30N/CiXMM119j0+ykhkZrlvNZprm4ngEkk3ljYsTGvWte+JGs/FH44/D34c3vws8QeHJtP1O+8&#13;&#10;RapD4hhi+e1trSW2TypbV54JD9pvIGYCZWQKNy4lTdn/AAx8U+M/F/7ffj1NN+xyeFPDvgnT9GuL&#13;&#10;y3n81pr4TGdEdssFkj867V1yrAGMsDwa8x/bl17xBrn7aHgf4O/Ctda03xhrXg2S2tPEGla3cW62&#13;&#10;8NxfKxlkSGaPelvHZXUzIdyylkDKdikEuatiLNa8t/TT1+YR5adLfrb11PswVHdXVtY2sl7e3EcM&#13;&#10;MMbPNLIwVUUDJYk8AAc5rztPhL8ZfDrL/wAIL+0lfyQRzs0Nj4w8P2+pwrGQR5TPCba4kCkgqzTF&#13;&#10;+BvZxnPO+NPhR+0N8boYfhx8YNb8P6X4Rexvk1648H6peR3Gus6hIIHiZEa1gAd2kVZ5fNKKhKoz&#13;&#10;KfPjSpuWs1b53OuVSSXwu56R+xrpt9rum+LPjlqem6tb/wDCceIFudH/ALXXy3OkwW8cNoUhz+6R&#13;&#10;iJpBuAZvN3HhhXtVfNPws/a88e+DtV1H4EfE34cap4013wRpOnf254o8EXFtOJ/PjlMT3NrcTRTQ&#13;&#10;zusO4pH5wO/flFZRXqfhT9q39nvxjrlt4X0/4nWdnqt9IkdhpOvQTaXd3btkBIobxIpJXBGGVFLK&#13;&#10;SAwBIz97h6mH9nGFOSaSXr5Hy1aNbncprdnodFFFdJiFFFFABRRRQAUUUUAFFFFABRRRQAUUUUAF&#13;&#10;Z/i3xVoHgXwrqfjbxXqS2el6Pp819qV46swgt4ozJJIQoJIVVJwATxwDWH8X/i/oPwb8O2uuavo+&#13;&#10;oapcalqkOm6PpGkrEbm/upNxESedJHEpCJJIWkkRQsbc5wD418WtX+JP7W3h2T4TXvw21jwL4I1K&#13;&#10;3K+KLzXpLF9U1BQw/wBDt4oJZ0gRurXDsXwpCINyyjnxGKw+Gi3Ukl5dfuNqNCrWlaCF1vxB+0t+&#13;&#10;0XYacuo3E3wr8K3ulyzXUfhvxIJteu2kaAwQymSxVbDbF5+/yJXkEjIFkwhLWtK/ZV/Zn0XSX0TT&#13;&#10;/gD4O+zzQpFdLN4ctpWuVUhh5rOhaU7gG3OWO4Zznmu+xxjFVNd1vS/DeiXniHXL6G1srC1kuby5&#13;&#10;uJljjhiRSzOzMQqqACSSQABkkCvicRj8Vi6l5S9Ej6SjhaOHjojwr9nrxl+zv8M/jb8TvhR4X8Va&#13;&#10;Bo8s/jGwXTdHttSjt7UyNplrEbS2gLKhuFmhm8xYUJxJErMWXZH237UMPx9bwJa6h+z1eSrqVlfP&#13;&#10;Pqdpa3VrDcXlqLafEML3VrcxiQzmBsFBuCsu5N24eAfsh6toNv8AAbw34+/aI+DfhzUtB8Q6LJZN&#13;&#10;47XQreV7OGS9uRLDrEsrmSRJJBFK1wsflGSeQzBAhlf22LwB8TP2e1kvvhJqF94o8JLJahvA+qXE&#13;&#10;t1qFjHlYZXsb64uCfLSPEotZQ+4xuscke9VXSrGMMQnu1prqm1p/VyKcnKjbp5bq+v8AVjL/AGUf&#13;&#10;hRbf8JBqP7TN98ZNO+Idx4y8N6XBp/iiPwpbabcCGESGYMYQMiR2TKMqugt445NxhBHKy/D7xD8V&#13;&#10;/jl498Ofs5ePV8G+E47zyPH2sabb29w174gkW3NyLAKAbW5S2VUnnd3AmkBEHmrJKed/Z9/aN8Kf&#13;&#10;Cn4KXH7On7Onhu68ZeK9D1S+g8K6K11DG1xb3F/fzQzXO90ltlgjQJcLOkLJIY1wFnikbW+FHxf/&#13;&#10;AGafg3+y4P2do/jZdW+vafo+o2V5p+jWzx65Z30j3ZnSC3j3Os0UqzbTlsBYnZ2EiSPVSjVc5OUb&#13;&#10;3aSVk9Ojtt2t5hTqRioqLto29ba9rnnPx7i8JeAvH2qa58Hvir468ffFXw3pN3a61dx+G4dWtbSK&#13;&#10;RIkt7CWOD7PHbP5yl1NuskgYXLTI6jaIfDvxG1b4Z/FC18BeDvFfjT4lSR6fcN4w0G2WHUJ9LvFi&#13;&#10;gKSLMwjEQby7gNEZmXewVEDHFdT+z/rw+Gfw90f4P+PfhrN4N8U6boqN/wAI7LGinVcRhmntZMhL&#13;&#10;l34aRQxeORysnI3Hs/2MdN1rUPhU/wAWfFhmj1jxzfSarfWrwxRx26Z8q3RFjzgfZ44c72dyfvEH&#13;&#10;IHzuKq+2qVFXopRh7q2vK97apbKza5WraK59LhafsKNN0Kzcp+897Rta+je70TvfroeW+NviRo3x&#13;&#10;/wDFvgXwJKVt/h3q5sNU8dXtwIS0SPcYtdPnLSBYQ9zF5U20s6sVXjOH+rfjb+0N4A+BFjZt4k+1&#13;&#10;alqmozLHpnhvRfKm1K+5+ZobdpEaUKOTtyewBJAPmXwy+HnhCy/at8ceC7DwB4d/sHxJ8PrO98TQ&#13;&#10;TWkXm3NzNeXcW1Ux80UiJK02cguI24Z3Ldx8Cf2abP4K+K9a8VzeLpNakvLG20vQhdafGkulaTbv&#13;&#10;M8Fn52WkuCvnbTK53MkMIIJTcfSwtHB0MLCEE0kr26tvu+/T0SPJxlbFYjFzlN3e1+it2X4+rZ53&#13;&#10;rf7bHwiuPCHhP40+MfEFr4L8SeFfGloniDwvqF8j6pp1vNObS6Q2+BJPG1tK03yocookQb41x9uZ&#13;&#10;r4S+P/7R/gj4maVa/BnTvgbew+K/iC91pPgDVPGGnWSWE08qXFg97HcBp1HlH5GiZRMwmjXZtkzX&#13;&#10;2n8N/C914H+Hmg+C73UPtk2j6La2U13tI89ooVQvgkkbiueSetfaZTGpTw7jKLir3V3fft5Hy+Pl&#13;&#10;GVVNST01sbVFFFeocIUUUUAfkD/wcd/8pTf+CY//AGcBJ/6fPCtfr9X5A/8ABx3/AMpTf+CY/wD2&#13;&#10;cBJ/6fPCtfr9QAUUUUAFFFFAHwB/wdHf8oKPjn/3LP8A6k+k17//AMEnf+UWX7NP/Zv/AIN/9Mdn&#13;&#10;XgH/AAdHf8oKPjn/ANyz/wCpPpNe5/8ABL/W9L8Nf8Ek/wBnfxHrmq21jZaf+zn4Ruby+vJljht4&#13;&#10;k0G0Z5JHYgKiqCSxOAASaAPYfib8cfhN8G5NNi+J3jqx0ZtWmkSy+1s2Csa7pZnIBEUKArvmfbEh&#13;&#10;kjDMC6A+Zy/8FFv2d31CePSNP8b6ppselfbbbxBpfw/1OexvW3TAQQyLDl2KwSOJNogKgkSnDBec&#13;&#10;/Zp8N+K9f8NaP+0F8U/GN/rvi7xT4F0aG+uNR0y1tWs4lSW6MCpbwxgfvrybORkqkKkFkLu/4jft&#13;&#10;B+CdD8W6h8OvFPw+1jVPD1tbxWni3xBHpqXOm6dLdJ+6tLhMmSTfGVMm2N1jW4gMhCy7l+fq51L2&#13;&#10;zhRhzW6/np6nrU8tXs1KpK1z2mD44/Db/hStl+0Fqmvf2f4XvtCttWivL6Mqwt7iNHiXYuWaRvMR&#13;&#10;VjUMzOwRQzEA8fo37dH7Nd5o95qXirxy3hK60+NZLvRfGVjJpmoJG0ojSQW0wEjqzFcFA330zjcM&#13;&#10;+HeHNN/YP+F0GhXdh8brGx0P7etxo3h/WviNPNpq3tqrKs/2e7nZY5IcBQDtVHSL5RIkZHo/xA+N&#13;&#10;Xwu0O50cWFjF4u128v8AyNC0fw/LaXF60hQs8imWVEhRUU7pHdFGVXJZ1VqqZ3LnShSbXnoTHLVy&#13;&#10;tymvlqaWh/8ABQX4R+Op5rH4TeAPHni65t1heWHSfDDW4WKdv9Hl82+e3i8uWLE6NvwYmDHByo5f&#13;&#10;4wfEv9pz9oL4XeIfg9o/7NC+D7bxLpcuk6hrvibxfZzPbW1yWhllhtrPzhOywFmKvLDhmAUvgkWv&#13;&#10;gt4e+IeqeOtd+MvxD1XSrW81bT7fSv8AhFdLgDPpUNrc3c0CXVwJ5VluQl4d/lhI1ZiB5gCufS+2&#13;&#10;M1w4jPMUpcsEl+J1Ucso8t5Nnk+jXP7Vvw2WPw1eeEPDHjnTbazhjsdS0u+l0e5UJGVZJobmS5Ej&#13;&#10;EhMOJVzliQDjPMfFf4mftkeKoNG0v4cfs6eLPC0P2yOXxFq1vrfhy5u0h8mTfFbxz3EkTkSGIhnC&#13;&#10;llVhhCQa9/O3OTS148a6UuaUE38/yvY9D2Xu2UmeB+B/EPi74qtN4d8BftoXFr4isFuRd+G9a8M6&#13;&#10;U2p2nlSGAvd2iBHChyjbl8tX3IVIVwDe0b9kfWtV+KupfHf4mfGHVn8ZTWpsNL1Lwg0mm2tlY7bd&#13;&#10;kiFrNJcLJtmjmk2StLE5nZmjJCbNfQ7nU/Gv7Y+s6pZajG+j+BfBcejSwmFlddT1CaK8mAJ+8otr&#13;&#10;axbPIzLgHIcDp/Hfx7+Dvwv8ZaD8PviD8QLDSdW8S+aNFt71iiz+WBnMmNkeSQq72Xe3ypubitJV&#13;&#10;KkZWprddEr9+iM4xg1efR93/AJnkvhLW4/2GYPFGmfF6ZtT8Pzw3Wu6X46XTQt/rFyZZ5JLC/m37&#13;&#10;JL4KYY4GIiWdcIigxlR8TfFX4/8AiH4vfG2L4/8AiC6t7XVrPVrW68M2M1xNNZ6YIZEaC3jYsoYl&#13;&#10;7clyhQu5mKhMlV/VvVdK0vXtLudD1vTbe8sry3eC8s7qFZIp4nUqyOrAhlYEgqQQQcGvmfXPhd4N&#13;&#10;+C/xlb4P6BY6LqXhPx99rv7zwfHo8ZbQ3EUYR2jV/KXT5fInQZhB88qNz722eDnuExWZYXmo4idF&#13;&#10;w958lrycbNXumuVatxt72mq2f0OQYzC5fiWq2HjVU1yrnvaKldOyVveeiUvs66dVN+yX/wAFEdB+&#13;&#10;NGqXHgP4sWWn6HrsE9vBa3unNK9jfTSiT91uYEW0o8psRySEuASpOGA+j9N13RNZe4h0jWLW6ezm&#13;&#10;MN2ttcLIYJB1R9pO1h6HBrxrT/hl8OtK8JN4CsPA+kporwLDLpf2CNoJUAAAdCCH4A+9nOOaw7/9&#13;&#10;mz4DXsUaQ/CrR7BobeSCGbR7UWMscbkllWS32Moyxbg8EkjB5rnw2b0VSjCtdySSckkrvq+VWSu+&#13;&#10;idka4rKKkq0p0bRi22ott2Xbmert3aueQ/Eq6k1H9pD4j6hqMsjXy69DbATsGaO1jtYhCgKqqlMm&#13;&#10;V1wCR5hVmZgxNG5tba8ge1u4ElikXbJHIoZWHoQeorm/g/pdpY+CLW9VvOvL0ebqmoNcNM99cD5H&#13;&#10;nZ2JZi5XdyeM11FfjfEuK+scQV6sG1aVlfdcunTbbTyP2rhvC/VeH8PSnZ+6m7bO+vX118z0D9lz&#13;&#10;9qfX/wBl/VYfBni+W71L4a3DBI0UGSbwpgSMZIUSMyT2rMUUw5JhxmMFcoPuH4efEbwT8WPB9p4/&#13;&#10;+HXiGHVdHvmlW1v7cMFkMcrROBuAPyyI6nI6qa/N4jPWvo7/AIJg+LLGwt/HnwbDOsljrFvr9lG0&#13;&#10;2US2vYvJaONScjbcWU8jYG0faVxyTX7N4Z8a4zNKn9lY180oxbjN7tK3uvu0tU+ydz8j8RuDcLll&#13;&#10;P+1MGuWMpJSj0TfVdk3o13asfV1FFFfsh+QhRRRQAUUUUAFFFFABRRRQBwf7THxA8UfDT4Kax4j8&#13;&#10;DR25164ltNK0CS6P7mC/v7uGxtppflbMcc1xHI4CklUYAEmvM7T4f/HXwIlrffCv9o/Vbq6ht2S/&#13;&#10;tfiFanWbXUTswjMI5IJLdw2W3QuqndhkYBQvqH7RMnwhPwm1Cw+OXiOPSdAvJreFr77a9vLFdecj&#13;&#10;WzwOnzrOsyxvGV+ZXRWHSvPvgJq3xF1r4V6bqHxT067ttYZp1I1C1hgupbZZ3W2muIoJHjinkgET&#13;&#10;yIjbVkdwAoG0eFnWIxOH5J0p28u/y6o9TLaVGtzRnG5Uu/h58Qfil4003xl+0H4k0zULfw/dJdeG&#13;&#10;/C+h2bR6db3ij5b+bzS0k9yu5wmWEUY2sqeZ+8rvBxRRXy2IxFbFVOeo7s9ujRp0I8sFY5n4xfFP&#13;&#10;Qvgv8ONS+JHiK2mnt9P8pFt7fbvnmllSGGIFiFXfLIi7mIVd2WIAJr55+I/7Uvxn+Lhg+Gvw68D6&#13;&#10;t4HXzJB4u8T3mx2t4gymKPTJVcCWSRQQ0rRlIgcYZsCt79uTxNrGv+I/C/wEnWKx0LWn/tHUtQul&#13;&#10;b/T5LaVZIrGA8L5m5fObOSqxqQO4xB04r5bP88qZS40qMU5yTd3f3b6Jro3v0fT0PreHcho5rGVa&#13;&#10;u3yxklZNa21afVdPx9Sl4b8Pab4W0O30DShJ5NumA00hkkkYklndjyzsxLMx5LEk8muB+2aZ8IPj&#13;&#10;BpvhDQJ3lsPF3mldBhmZzp06b5GuYoz8sUD7n8wDHzhSoOXr0zNebaxoPh3w7+0lafELxTYxqdV0&#13;&#10;GPStD1Jl+SC7WWRniY4wskqSII2JyfLkTqyhviMvqOtUre1blzRk7buUt180/evvZNdT7zHU/Y06&#13;&#10;Xsko8soq+yjHZ/Jr3bbarsei/Y7Q3X277LH5/l+X53ljfsznbnrjPOOma8x+I3i3x78Hvjhofj7w&#13;&#10;Zp2g38XiJLTQZNN1LUvsjG5e9jC3JADNMVheWJSqs0Imd9rJvRr3iH4geOPiJrEnw++AdowuFNzF&#13;&#10;qfi6+02Q6fpjxfKURmASebeQoVdwU5LAhWA+f/Hz69f/ABd1zxCfiBceILnw5f6ZZ6N4uh0iGRoU&#13;&#10;inSeZo7eFUSZoZS5xzv2bc4JB9bKcPUyyccXipKKdo8st7Tkoq97JK7vvzWTaVtTy80rU8zhLC4a&#13;&#10;Lk1eXNHa8E5O1rtuytta7Sb6HvH7Sfx+g+I+mw/s4av8PIbPUNY1aGDxAutyTy2NnGvkXFq/mWrx&#13;&#10;u6zylIVYMmJI5VP3QT5h8INQ8efCnxH4w8D6p4BuvEGrabe295rV9ousFrWG2kg3pj7bKrNIqAqC&#13;&#10;PmkCAMxKBj0f7Q/7Qmh/GGysfAXwW15rjStYt5E8WavHoPyta+UdlustwuA+6Q5CoXQnIZCrAp+z&#13;&#10;bL47n+GHjTwvpHie0k8YRarL9l1TVrqSaaYPbxCC6n3mQkBR5a4XZ+4xtJDE+pjMdgamFll9RJNK&#13;&#10;MpU25aXmlzuSs4rTWF9uVs8vB4DHUMVHH0m3FuSjNKOtoN8qi7pvXSVt+ZI4qx+PHxrl8baR8XPB&#13;&#10;OjRaHcpaiSDVtNuWkY2G7z/sNzCWBuVkeOAnbtHLAddw+2o/23PBerfs76P4p0vxVo9x8QPEvhP7&#13;&#10;Ro/hPQrhb64bU2gz5IhViwCTZDByNoRgxypr49+CfwD/AGiPH/ws1Hxj8OfhLcatpPhLVofD+oaf&#13;&#10;b3SHVGu1gR5mWFiqskZkiVsNk+YGUFVcp9af8Ey/gD+058H/AIleIda+I/wuj8LeEdX0uSaO3v5L&#13;&#10;CS9m1JpLdRIvkF5YkMMT70dwpcIwXO5j7nCeD4heOeEx+E5MNbmpyi1ZK7aUrybTkmtOlttWzxeL&#13;&#10;a3D8sEsXgcVz4i9qkZX5m7JNxtFJqLT16330SPdv2dv2X9I+Gvwi1TwZ8TtSuPGV54w1abWvFq+K&#13;&#10;LW1mikvLiGKOaFYo4xEIQIwNoBGS2PlIUeuUUV+vpKKsj8pvfVhRRRTAKKKKAPyB/wCD1b/lFl4B&#13;&#10;/wCzgNK/9MeuV+v1fkD/AMHq3/KLLwD/ANnAaV/6Y9cr9fqAPyv/AODw7/lEA3/ZUtE/9F3Vfo5+&#13;&#10;zh/ybx4D/wCxL0v/ANJIq/OP/g8O/wCUQDf9lS0T/wBF3VfcGqePNY+GH/BOf/hYHhvVvsOq6T8H&#13;&#10;Y7jR7vyVk8u9GmL9nwjhlcmbywFYEEkAgg0AdZ8Vv2s/2dfgh4mj8HfFT4p2Gj6hJYG9aCaOVxBb&#13;&#10;7tokldEZYQzfKnmFTI2VTcQRXn+of8FLv2fdL0bW/E174V+IUek6PIqwao/gC+WDUV8tZJXiJQGJ&#13;&#10;YkcMxuBDkZKbwDVf4CfDW68OR6t8UvEvjPUvEHiDxx9jvtW1TVNPtbWbZHbJHBC0drFHHmOP5S23&#13;&#10;JOfYDB8V/tA/DPxdeeJvhz4/+HmrT+Cku5tA1DxVJbJNplzdiHNxasI3M0YQsYvNKCPzkeMOHVQ3&#13;&#10;z8s8k6zjShdLr1t6HrRy2KppzlZs9++Mnxp8AfAfwePGnxD1KaKGa8istNs7O1e4u9RvJciK1toI&#13;&#10;wXmmcg4VR0DMcKrMOGi/b6/Zdt/BEnjXxX8QW8PNbySpeaDrunzQ6tbMiyud9kFMwGyCVgwUqdjD&#13;&#10;OQQPH/BT/sQ+B/HHhm+0f48WMl1b2Mtx4Q0rXPiJLew2wvNqPNbpdzuUklVtoAOSGk2r8zk9X8Rf&#13;&#10;2ifhnofjPRvCPg3w7/wnXjS+t7mXR9H8OzWck9tCsZMk0s80qR2sLECPcz7nJwquVYCp51L2lqdJ&#13;&#10;tW66f0iY5bHlvOaXpqdBpv7fXhbxr/aFj8IfgT8RvE2oabMttd2zaAmlx212bfzjbzS6hLCsbJlV&#13;&#10;cDcQWUqrqyFuH+O2r/tS/tb/AAvufg1cfAyz+G+m6pqdidR17VvF0d9ewRwTrdb4LeywrZeCJNxu&#13;&#10;Ucb2wo++Nr9mrwZ8RNJt9e+JXxH+IWkatf8Aja4stSvNL8O6esVhpd3FZQ2kyQyGaaSfIt41Ls+3&#13;&#10;MWVRNzA+oZ561wYjPMVzOMEvxfr/AFY6qOWUeVSk2eVL4s/a68I3V7Y678J/C/jK3ijaWx1Tw3rT&#13;&#10;aVJcf3YWtLvzQj8H5vtBXlenOOJ+JPxB/bN8WeL9Hbwz8EfG3gzwzZNcNr1zo+qeGr6+vIyE8opF&#13;&#10;cSTBSu2TKpktv43EAV9Fk45oJ4ryI14xlzOCv8/yvb8D0JUnKNlJngngDWvG/wAXrf7T8Kf24be4&#13;&#10;1S1tYzf6Df8AhXTZpbF/MG9by1iaOeKQbXjK+YgDZIzgUeEP2Jb6HUdY+JHjb48eMI/HviKRxrHi&#13;&#10;LwtqxsoRCJZPJhhtpFkjVFhZEAkEhUqWQqx3Vu/Bcah4y/aN+J3xMmuLqTTbGSw8M6OtxJhYpLVH&#13;&#10;lvNiBj8rSzx/MQCTGccV2F/8efg/pXxYt/gdqnxC0638VXdiLu10eeQrJLGW2gKxG0yHqIs+YVBY&#13;&#10;KVBI2nUrRk40+ybsl62dlsjOMaco80+/d/5ni1p8V7f9g74Xah8LvH2l2txdWMe/wRqcFtcQx+LJ&#13;&#10;5vvC4lPnCK88/c0zM+CriVVVcqnznofivw/P8QIfivF8UdBb4qXWsLqUesXnni3kkEzg2cCtKjG2&#13;&#10;KSPb7Y3BeP72cYH6K+I/DXhzxhotx4Z8W6BZapp12m260/UbVJ4ZlyDh0cFWGQDyOor5++D/AMOP&#13;&#10;h54X+IPjH9ifV7TQ/FnhG6tZdfj01rEs2ivLcIxsrtSxhTKywSW3lLGwWKRioIV24cVQqY6HNTqy&#13;&#10;pyi1J8tvet3vuu8dE++yXoYLFUcBJxqUY1FJcvvN6J9rbN/zatdOrex+zf8AtweC/i7qUngPxpd6&#13;&#10;fp/iRdUezs5tNkkm03U22CQLBcEbFmCnDQM28MCV3Ag17TofiPw94nsmv/DWu2eoW6yeW01hdJMo&#13;&#10;YAEqSpIzgjj0IrLvfhB8J9S8JjwFqPwv8O3GgrIrros2iwNaBlACt5JTZkAAA44xXB/Fv9kv4H6r&#13;&#10;4I1i/wDB3gvQ/Buvw6HNHpPirRYzpcmmypGPImaW1MbFImiibBJULHjGMitoxoysm3fTWy1fe2lr&#13;&#10;9jmnKfM3FK2tld6LtfrbuUf2ernTtRh8b6j9qlm1eT4l65HrzXEkhkWSK6MNqpDcKosI7EKFwuza&#13;&#10;eSST3Wt6FonibSbjQfEej2uoWN3EY7qzvrdZYZkPVWRgVYexGK5H9m6x8HQfA3wxrHgXwhHodjrW&#13;&#10;i22rf2et09w0cl1Esz75n+ed8vzI/wAzEZNdxXjYqpzYqUo33PXw8OXDxi+xy3wy+JXif9li/Xwb&#13;&#10;43udS1r4ZybU0TWW33V54XOVRLKVEjaW4s+f3c7MzwgbHygVx9C+DPGfhj4h+FbDxx4K1mHUdJ1S&#13;&#10;2W40++t87J4m6MMgHBryPrT/ANiifTvDGg+KPgdp8Zjj8H+JJPsECzbo4bG8X7XBFGCSyInmPGFI&#13;&#10;Cjy8L8uAPtuHs4q4y+Hrayirp915+Z8vnWW08LatT2b1Xb0PbaKKK+pPnwooooAKKKKACiiigAoo&#13;&#10;ooA8x/av+IHiXwV8OrHQfA2t/wBma94u8RWegaPqXkiRrNpizzXCIVIZ47aK4kUMNu5Bu4zXHaT4&#13;&#10;P+OXw7uftvw0+PV3qiSW8cd5pvxEt31WKVlJPmxSxSwSW8jA7ScyR4wRFkZrqf2wdV+Ctl8KGtvj&#13;&#10;J4qm0lmuluPDE2mzqupnVIVMkJsUP+tnBGBGQUYMVcFGYHL+E9/4/wBT+HmlXnxS0dbDxA1vjVLV&#13;&#10;RGMOGIDYillRSygMVWRwpbbubGT8/nWIxWFqQnTnZdv+B2PWy2jQrRlGcb+Zm6R4G8feJ/HkPxO+&#13;&#10;N3jK21a+03ePDeh6VZmDTtFLx+VJKgZi888ibgZZCSiyOkYRXff2hOKKK+Zr4itiKnPUd2e1SpU6&#13;&#10;MeWCsjj/AI0/Gfw78FPDljq+t20l1d6zrFvpGg6fHIsZvb6bd5cXmOQkYwjsWY9EIUO5RG8d8QfF&#13;&#10;r41ftD623gbRfCfiP4c+GNOaSLxNrk8gh1LUbuORcW+nyI+UtSPmN2FzKp2IIyGarn7S17J8S/2h&#13;&#10;/CXwQ1qTTbLSPD0Vt4yWS4DNearexSzxQwW2QFjSEr5szgs7CWJAFRnY9lXk5jmEsC1TppczV766&#13;&#10;X2t02+49fLsvjjIupUb5U7W723v13KWjeHdF8P8Ah+18K6RpsUOnWdmlrbWaoNiQooVUx6BRivMf&#13;&#10;A2p6Z8I/jsfgJ4fvZr7S9X0ltT03To7p5m8OiI7XiYNlYrRw8QiUH5H3Lt2shX1uvJfDfhrwr4E/&#13;&#10;av8AEvijxHp0MOreNNPtV8Paoy4WaKCFUnsw2ABNuiWUrkl4wpH+qYL4eEl7SNVTbd4t27u61+Wr&#13;&#10;9E+jZ7mJjySpuKSs0r9lbb56L1a6nqiWFjHdyX8dnEs8ihZJljAdwOgJ6kCvF9c1r4xfDD9rGDTv&#13;&#10;hfZeD9ST4hfZ1XRdQ1Q2lx/odpeTTybEVm8yRYkQXJBQeXFG68I66N/8SPiZ8fr2Tw7+zZqLaLok&#13;&#10;NsZ774karorm0fZcIpisfOTy7glVnDSbXjUJ1BZGr5q03xZrVl8c/wDhdUvxcutUfS/H0MS+PodD&#13;&#10;MhfSYEaFpY7W2VRJEUkmjfYMOpdxk7a9DBU3lso1cU0lNqHK9/eel72S2va99NtTixP/AApxnSwy&#13;&#10;bcE53W3urW1r3ve3bXfoevftJfFqD9p3W7f9ma6+F9jperaPrEkmoTeNrm9hsYNWj86O2s4pbNo2&#13;&#10;leeLzZkYsoaIhlV2wBxfwY1Hxt8DPhn4q068+FmteILXwb4h1FPFPiXS7+BrctFHHI0qxzypIDtk&#13;&#10;iLIqkHLyAsdwHsnxt+Kkf7Ymp2fw7+EXijXtM8C/Z/7S1jxVY+H3s5L69hmhazW0urlAQFkQyGSN&#13;&#10;N2bcLv2uKxfhp4Y+IniX9inxx8HPCF7ot540TUtTtNetY2MF5exy3LiaWcymTF1dwCV4pWxHiWLG&#13;&#10;1UyPYxlHLcVT+p1Emk4txu7xu3q5LW393po2eXg6+ZYKX1undOXMlKys7Jacr0v2fVXSMRPDP7bn&#13;&#10;gLXtQ+NWn6PY+G/7J8JLrF9cafM13Brht7cyx6LcWJlD71knulM6gYBBUhlUH3/4yftQ2d38Km8P&#13;&#10;/APxbpOrfErxDpNuPDGh6FfW+pNHcXEsUCzFg3kiJHmB86UiLCliGAKnnvhD8U/jx4h8Hab408J/&#13;&#10;sv6tqHgW41q80Dw/a6XqCS6zHHaSC2jurqO7kiESNJFPG3mOHiaL5ywZXb1H9hn4c/EfwHrvjTUN&#13;&#10;a+E194L8K699i1Hw7oeqXFhJcQ3Uk1895n7MWkiVt1tIIJXcRNLIse0bkX3sryqpzRpVqXJCKTjb&#13;&#10;VW7O7b+XTbQ8PMswjU5qsKnNOT1vo799El/XU9I+EP7PXhD4XfCbS/hTq93P4sj03U5tUbUvFEMN&#13;&#10;xPPqEt5JetdHCBVcTys6MBuX5eSRuPfUUV9ltofMhRRRQAUUUUAfkD/wcd/8pTf+CY//AGcBJ/6f&#13;&#10;PCtfr9X5A/8ABx3/AMpTf+CY/wD2cBJ/6fPCtfr9QB+QP/B6t/yiy8A/9nAaV/6Y9cr9fq/IH/g9&#13;&#10;W/5RZeAf+zgNK/8ATHrlfp9+1Z8R9Q+En7Nfjn4h6JrS6fqmm+GLxtDujCspXUXiMdmqoysrs1w0&#13;&#10;SqpUhmYAgg0AM+JP7V37O/wg8Uy+DfiV8VdN0nULfTvt13FciTZbQnO0yyKpSJnIwiOytIeEDHiv&#13;&#10;OtV/4Kcfs7aFouueJdc8L/EKy03R5YxDqF18P76OHUY2EZM0LsgEaKJoyftHkkh12hsjN/4UfC+b&#13;&#10;wJc6/wCKNc8bah4k1zxVqiX2ra1qlnaQzSeXbxW8EW21hijCxwwoOF5Yu3G7A4bxf8evhT8R/wDh&#13;&#10;K/hn8T/hXrVx4EjvZtDvPFVxprzaZd3cW1biA+XmaDy5W8tbgoIzLEwSUOqhvn5Z5KVZxpU7pdet&#13;&#10;vQ9aOWxVNOcrNn0J8afjh8O/gD4Rj8ZfEfU54Ybq/i0/S7OxspLm61G+lz5VpbwxKWllcqQqgdiS&#13;&#10;QASOH1T/AIKA/so+HvCMnirxZ8T10aaGDzLjQdWsJ7fVIW8uRzG1oyCXcPKkUkKV3IRuzivHPA0n&#13;&#10;7C/gL4kaLc6N8eNOutStbF38J6drvxGk1CHT1u9gd7QXU7iOScFc7TuZWbaNrNntfHXx58B6R4vs&#13;&#10;dB8B+D5PHXi65sJ5bGx8OS2Zkt7dRy8tzPLHHBGXwuN5ZjnajbWxUs6l7S0KTat10/pExy2PJeU1&#13;&#10;8tTa039vjw143ivIfg78BfiL4ovLKZrW4i/sOLTIra8WESNbTy6hND5bISEfAYhugYFS3D/GzWf2&#13;&#10;r/2sPAqfCyX4J2Hw10m61yyn1DWNX8VRajeolrPHdo0dvZgLtMsMa5Fykmc8KPmPRfs5eEPHWj6f&#13;&#10;rfj34heOtF1jVPGV9banfW3huxMWn2FxHY29nJFC7TSvMP8ARlBdmAJXIRMkV6QTiuDEZ5iuZwgl&#13;&#10;/W51Ucso8qlJs8rk8X/tZ+ELi+sdW+EfhzxlBCnmWOreHda/sqS5+UfuTZ3ZlEbg7hu+0srDafly&#13;&#10;QOJ+Ifjv9szxf470ptB+D3jjwR4Ts1u/7ZutF1Dw1qF9dgtF5DiGeSYLtRZtyxlmzIMeZtCn6K60&#13;&#10;V5Ea8Yyu4K/z/K9j0JUnKNlJnhXw51Tx58YLYeJfhL+2zaahcW9rayX2g3nhfTrgWDSNv8u9t4Gj&#13;&#10;uIZSqSRlDLGVKtxuU0eA/wBjHV9Gk1nxn4w/aI8bTeNvEG+PVvEmh6wbeLyRcXLxJDazCaKJRFcB&#13;&#10;ArBxEUzCYyWZtH9nc6z4w+O/xe+LsuszT6Pc65ZeGtCtbhNrQDSopEutv/TM3lxc7e5Ks3Rlrsrn&#13;&#10;9oX4KWXxfX4CXvxJ0yHxe9mtyuiyTFXKsRtTcRs80ghxDu8wod4XZ81bSqVoycafZN2S7Xs7LoZx&#13;&#10;hTlFSn37v/M8T0T4q3v7DvwmvPgn4p8H2DappH2W28B6laac1jYeK/OVV86Vw8vl3SSCV7reV+UC&#13;&#10;Vflf5fLfCd38PNR8VWfxW0P4z+GL34vNqI1BvEWtQyrDdt5Uoa1ijMkbm2W3uCgWJgfLSEvlVUD7&#13;&#10;g8TeFvC/jbQp/C/jTw5Yatpt0FF1p+p2aXEE2GDDdG4KthgGGRwQD2rwP4NfDz4deHvEPiD9hLX9&#13;&#10;OtPGvhXTNL/tSFr7SzJ/ZbSz7/sN45Ji84JNDLbmJYz5audilFeTGpfEQcozcJLV2tr633X93RO/&#13;&#10;ol0UakcPLllBTT01vp6W2fn0++/Sfs8ftjeDPi/qt14D8Q6lpdt4gttRltLWXSbp7jTtWCRRyF7a&#13;&#10;427C4WVd8BYyRnruBDH1zR9d0PxJYrqXh3WrW/t9xVbizuFlQkdRuUkZFZmq/Cr4X674VXwLrfw3&#13;&#10;0G80NZFkXR7rR4JLUMOjeUylMjscZFecfHT9mP4LwfCbxVrngzwXpfhTWLfwvcmw1vw/u0trWSG3&#13;&#10;b7PIzWrR7liwuA2RsBX7pIKSozklqvufz6fcTJ1I3dkaH7IQ0668A69rw1Ka61XUvHesz+IJLhsy&#13;&#10;Lci6aKONjtVTstY7ZAVUIVQFRgivSPEfhrw74v0S48N+LNCs9T0+7j8u6sb+2WaGZfRkYEEfUVz/&#13;&#10;AMCfDngvwx8JNBtfh94Th0TS7rT476LTYZmk8pp1Ez7pG+aRtznLtyTzXXUq071nJdwpx/dpM8+8&#13;&#10;B/EHxV+yvqR8HfEW/wBS1r4ZyLnQfE03mXd74bbMUcem3SxxtLcWxJYxXRLun+rmyAsp978M+JdD&#13;&#10;8Z+GtO8YeFtSjvdM1axhvNOvIc7J7eVA8ci57MrAj61wjIrrsdQVIwykcGsL9iuW18NeDfE/wPt4&#13;&#10;YY18A+NL2wso4rwyf6DdCPU7RdrDdGscN8tsFJYH7KSDg7V+pyfMamKvSqbpb9zw8wwcaNpw2fTs&#13;&#10;ezUUUV7p5YUUUUAFFFFABRRRQAUUUUAeX/tWeMPF+heCtH8FeANYk0vWPGviaDQ7XWIWAk0+ExTX&#13;&#10;V1PHlHHmi1tbgR5XAkZCcAE1x9n4X+P/AIAv/tnwt+OzahaSQqt3ovxCsZNUSSQOMyxXEc0M0DFP&#13;&#10;lwfMj6ERgkk9R+1/ffCqH4aQwfELxVe6Xqi3xufBcuiup1NtWihkaIWcbkLNKVLoY3/dusjJJ8jm&#13;&#10;qfw1vPG2p/D/AEXUPiXpENh4gm02F9as7dlMcN1sHmKu15BgNnGHcf7Tda+fznE4rC1YTpzsu3+a&#13;&#10;PWy6jQr05RnG77mJovw58XeI/iHD8Xvjf4ntda1zT45YvDmm6daGHTtBjkXZI1urEyPNKgAeaRmY&#13;&#10;AsibEZlbt6KK+ZrV62Iqc9R3Z7VOlTox5YKyOT+L3xYsfhPo2n3LaHc6rqWuatHpWgaTazRRNe3r&#13;&#10;xySLGZJmWONdkUjFmPRcKGcqjeZ3Wo/HP9qXWv8AhD38M+JPhn4M07dH4ovLpBBqer3aNta0spEl&#13;&#10;ylmVJLXWwGTCiPGWZdDxuJvit+1bonw38RXtnpuk+CbeHxJp1pMG+163enzIhJDnCiG3DYdhuYtN&#13;&#10;t4BOfZ8c5NaXjQjGy95q9+19vLYmzqyeumxnDwf4W/4RH/hAX8PWb6J/Zv8AZ50mS3VrdrXy/L8g&#13;&#10;oQQU2fLtIwRxXkvwu8RaZ8Hv2h7r9ljQNVm1bSbzRTrej2f2yS4m8Lxpsiazl3kiO0YeUbdQSyEy&#13;&#10;IQE8qvbM+1eJ/D3wp4K+Gn7YPjzXPFOmW9t4g8fQ2d14Z1aRcLd2NtZxRT2UbFQFnjkhaeSMMTJE&#13;&#10;8L4PlP5c0XzRmnrpe3nff5bhU92UWu/4HssOnafbXc1/b2MMc9xt+0TJGA8u0YXcepwOBnpXzN4w&#13;&#10;8TfFv4E/tt/8I94B8OeF9asfitMl7babda0bSe0az02b7WQgVyJJzb2xE23ym+zrG4DN5ydPqnxz&#13;&#10;+JP7QHiFNB/Zwu5/D/g2zgivNe+KWq6OY4p4RcLvt9MF3GY5nMaTZuGjlhQAd2Rq+ZPBeu6xZ+P5&#13;&#10;P2n/ABJ4wv76a3+LGdQ+Ikfh8XD3fh60tJrVLlLW2RVWGSEtC7ohIEjS/MUTbSlHB2dZr3mo2fd7&#13;&#10;X+69lr5FRpTxjapX91OV12W9vv8AQ9P/AGgvibd/ti+LdP8A2ZvD/gvTND1jQ7m51C4uvGl5ewQQ&#13;&#10;a7bNNBDZW8tlJGzytE0l0jgnMG2QRnBUc58APjB44/Z6+Cni7SdV+CmueJF8A+JtXt/GnijTdchN&#13;&#10;k93EQxkiW6mWUby8ZdI48De0oDM7IPTPGp1j9uLx6PBPw08T+INB+GtppY1S88ZaV4cFo+p61Fcx&#13;&#10;fZGs7y5Xe6x+Tv8ANt1GPJ2mQrKm3J8I+Ffi/r/7APiT4O+F30+58a2uqarpfjK0t7gve3StfTfb&#13;&#10;HLXDSf6XdwM8qO5CEXCsm1dmOypTw9bDqlUjpdXV3pe+rf6dNDlp1a1Gs6lN62etlrt0/UxfFOif&#13;&#10;tl/Dzxh4k/aMvvB+meHf7D8MnUr658P3Ut/a+KPJiBt9OuLMukqmETXStdYQD5XVcJhvaPjJ+0h4&#13;&#10;e1jw1H4B/Zz+JOl63468QNbQ6Db+HprfUJII5Zoka7cbjHHGschcPL8hOOGGRWT8Kv2l/jH4w8L2&#13;&#10;fxC8Pfsr69rXgbVtUvtO8KzeGbyO41KOKzm+zia8hunhEKyusgUF9yGFw+cq7d9+wz8OfiZ4A1bx&#13;&#10;xN4h+DcngXwrql5a3fhbw/eXOnzXMUsj3Mt4d1nuKQl5YykMjsYyZFXam1R3YXLJVKkVWhyqNrW2&#13;&#10;a7PVv+raHLiMcoxbpyu5b90+6PRPgz+zj4H+EXwg0H4QXksvii30G8e+t9S8TQQ3Fw1414959o+4&#13;&#10;FV1nfchA3JtTkldx9Aoor6g8MKKKKACiiigD8gf+Djv/AJSm/wDBMf8A7OAk/wDT54Vr9fq/IH/g&#13;&#10;47/5Sm/8Ex/+zgJP/T54Vr9fqACiiigAooooA+AP+Do7/lBR8c/+5Z/9SfSa9t/4Jo+EPD3xC/4J&#13;&#10;A/s/+AfF1h9q0nXP2bfCmn6pa+c8fnW83h+1jkTchDLlGIypBGcgg14l/wAHR3/KCj45/wDcs/8A&#13;&#10;qT6TXrP7AXxO074L/wDBF/4D/FbV9C1LU7XQf2bvCN5NY6PaGa4mVdDs+FUfmWOFVQWYhQSADN8b&#13;&#10;az4W/Y3+PfgX4XXnx08U+IIfiC14dYj8batFdrpxjQeTdpKNjWvnXDLbiARmBy5KGExFZvPP2s/2&#13;&#10;XtFuf2svBPx1tPH194Sh8TXdvo+tatpqHcL6J0mtssJ49huIoGtd7LKissAMZZwy9j4d1PR/28fH&#13;&#10;viD4r3lh420Xwrq/wfi8NaXp+pQC2SL+0Z7p76aLPmxSTGKGwdZoztKPGHUlQFRrf9qb40/CJPgl&#13;&#10;8bfgbZ2dzr8rWvirxCdWsmsbbTmmcuYIo5JJXufIVEQlFVZnWTOEKn5PGVKVPHSlRaVtHtrdbpeX&#13;&#10;52Pew0ZzwqVS7vqt+j2+Z7bY+A/BGmXep6hpvg7SrefWjnWJoNPiV784xmYhcy8HHzZ4rifiv+y1&#13;&#10;8FPHnhK5tofgj4OuNWtreWTQ5L7SxBHHdbD5e+S3CyrGXC7thyQOhIFd14t8YeFPAeg3Hinxt4ls&#13;&#10;dJ021UG4vtSukhhjycDLuQBk8D1PFcOvxf8Ail43CyfCH4I3TWMki+Xrnja8bSLeWPGWdLfy5Lwn&#13;&#10;OAqyQRBvmO4AKX8am61+aL+d7Hoy9n8LX4HyFqPwX/aJ+EupeG/id4ut/Cvwt1S48QR6SG8J6taW&#13;&#10;FrdGeJkiZre3tApt4ZAtxKs1wfMAnCbC8QT62/aa/Zqtv2jrHw5bzeOLjR28N64NTgVdPiuYbiQI&#13;&#10;yDerYcEBjtZHUrkkfMEZLfhz4ceNvGPi+68YfHnRvD0iw6PLpWk6Jpd5Le2fkzsTdTSieGMF5VEU&#13;&#10;W0qwVI3wxEzqIY/2Z9O8MweR8H/it4w8FxLD5cNhpmqJfWUQAbasdtqMdzHAg3fcgEQIAHYY6qmK&#13;&#10;9pKLulKPVK616ddvmYU6PLFqzafd6nF/CH9iuT4cfH7TfjLrreDb46b4fvbWO50bw3c2N417NJCB&#13;&#10;cSNPd3PnEQi4j3blKiUqAQRt+gAa83j1T9p/wRIYtY8M+G/HVj5uVvNFuW0i/jQg4X7LcGWCUhsZ&#13;&#10;k+0xfKeIyRhsO7/aG+I/xAu5vhz8HPg9qWn+K4Vca5N41hNtY+HxtcJI7wmQXrOwHlxwMVkXczSR&#13;&#10;gDOFSNavLmbTt1v0/ryNIOnSVkmjovgcG13xD49+Ih/eQ6t4zmtNNuH/ANYtrYQxWLQ88iNbyC+d&#13;&#10;V4XMzuB+8JbY+J/wO+EHxphtIPit8OdJ15bDzvsLalZrI0Hmpsk2N1XIweD95EYYZFIvfDbwTa/D&#13;&#10;jwFpPga0umuf7NsY4ZryRcSXc2My3EnJJklkLSOxJZndiSSSTuVlKo/ac0Hbt+RpGK9naSADAwK8&#13;&#10;Q/aNa08AfF/w/wDF2803VI9LfwzqOn+JNS0/Trm5giSOW3ntXuRCjiJI83rCZwEQSS5YBq9voPNY&#13;&#10;yjGpFwls1Zm1OcqdRTjundHjfhnxb4V8aaWuueDvE2n6tYyMwjvNNvEniYg4IDoSDggjr1FaHatL&#13;&#10;4h/su/Bz4h37+JG8NrofiBm3J4o8ObbPUFbzFky0iriYF0BKyrIh5ypya53UPgV8c/D2+fwb8abH&#13;&#10;XY0lUxWPi7Q445ZUOA6tdWQjVSDuZSLY8AKQSd48Krkkr3ozT8no/wALr8j3aWdRatVg16ar9H+Z&#13;&#10;8ofDTT7vQPCFv4M1Oz+z3vh4tpN/GBx51ufKZwe6vtDg+jjvmt+r2p/s2ftD/BZbqfxD4Ej8R2Wp&#13;&#10;apdX8moeDGmvJIJbieSYxywygXEmCwUSKJCRjeRjJ5GX4meEH8PyeI9I1NdSjWZYFt9OxJM85xth&#13;&#10;2ZBWQ5HDbdvVtoBI/K+IshzLC5tVapNwnN8slqnd33Wi9Hqup+u8O59luMyqmvarnhFKSejVlbZ6&#13;&#10;/NaM6CsbTviD488D/HDw/r3w3062h1PQvLv5NQvNQeBbq1aTZNZAIrGVJAoEgPypuibG/wAsjEvY&#13;&#10;/jh4hZL/AE2fSfD0azJssbpDeSSRlmDtKy7VVgpVljQkFlwZME1qeFPAsmgapN4j1nxNd6xql1ZQ&#13;&#10;2015eQQR7UjLttjWKNdqlpGJBLH7vJxWGX1HkNZY2FaLqxXuqLbalpu0uVpJv7TT2s9Tox9P+3KL&#13;&#10;wc6MlSk/eckknHXZN8yd0uia300Z9XfBT9u34/8AxN8aax4dn+Bnhi7h0TT7W5ubfS/FkkV7Ktw0&#13;&#10;yI0STwCNwrQOHDSR4DKQWPyH1a2/az0PTR5PxF+EHj7w7cdlj8Ly6zHJ/tK+k/asKSGx5gRsLllX&#13;&#10;cm749/Zz1fUtK/aw8H2uiQSSSalperWuqKISyRaeIUmaUn+Fhcw2aA56SsMHII+0q/fuHeLMxzDJ&#13;&#10;6OJrpOUk76Wu02rq2mtrn4DxJw3gctzmthqLajFq2t7JpOzvrpexRsf20vgZqdlDqWm2/jq4t7iJ&#13;&#10;ZLe4h+EviN0lRhlWVhYYIIIII4Irf8AftG/Bn4ma4fCvhbxoq6wsbSNoOsWNxp2oBBtyxtbuOKYL&#13;&#10;8yHOzGHQ9GUnOHFc78Rvhf4S+KGkJp3iSy23FrMtxpOrW6oLzS7pHWSO5t5GU+XIkkaODgglAGDL&#13;&#10;lT9BT4hlzLnhp5M8CWUrl92Wp7UDkUV4IniX9qb4YXiX2na/a/E3R1Yi60zWYrbS9YVSU+eG4t44&#13;&#10;7WZh+8xE8MAI2Ayggs1/Uv26/hl4WOmL8SfAPjLwkt9rC6feXfiXSIrey0tjv2zXF8JmtPKOwYaO&#13;&#10;aQkyIMZ3bfboY/CYhe5Nej0f3HmVcLiKPxRPbKK+bvix/wAFGPh/a3M3hb9m23s/H2rQu0d5q0N4&#13;&#10;yaLp7bEcbrtEZblyJBiO334IIdouDXgHxE8bfGT42C4tvjL8VrzUNNubpZZfDOjQf2fpLKq4WJ4V&#13;&#10;Z5Z485ZkmlkVmPzAhVA+fzzjTIcgk6defNUX2Y6v59F83fyPock4OzzPoqpRhy039qWi+XV/JW8z&#13;&#10;9EK89+PX7U/wL/Zn0+1vfjH45j06bUGZdN063tZbq7uyqliUghV32DGDIQI1ZlDMCwz8D6h8Jvh5&#13;&#10;rFnHp+t+Go9Qgt7fyLGLUJXuFsYsYCWwkY/ZlAxgRbANq4+6uPCPi94c8LeDPjANA8PeF9P0W3j0&#13;&#10;GBbWO2jRGv8ALyEycNyV2lSSA56sSNhr4nMPFzCUsur18LhpOdOPMlJpJ6pa8t3pe78ldtLb7LBe&#13;&#10;FOLnj6NHFYmKjOXK3FNtaN/astbWXm7JNn0VqvxY0X9uLx9rvxY1bWtasW0vUFt/B+hrqRtb7wpb&#13;&#10;LHtWdHgCNHPdNvmkZXkVgI4S8gthj234C/tP2drFa/Cf9oTxnbWvizznj03WL6FLS18QxGbbC0Lg&#13;&#10;LELnDxo9uNrlwzIhjIavhf4Q/Euf4SeOJPEU6yTaVqFtHbaxbRKC6BGYx3C8bmKb5AUBG5XJGWVQ&#13;&#10;fpox+Efij4IjM9vFqWi65p6Sqk0JCzwSKGU7WAZcgg8gEH0Ir43KuOsVmn/CjV96FS3NFP8AhySs&#13;&#10;1G+y0uv5la7umz6rNuB8LgY/2fS92dO/LK3xx6OXd62f8r2Vmk/sDPGTXOeDPi98LviLq+p+H/An&#13;&#10;xA0jV77RZvJ1az0+/SWS1fJXDqpyPmDDPTII6g18UfF74aeF7L4Z654g+J/jbx14kjs7Vp2uZ9em&#13;&#10;muoYktxB5carhMGHeju6kssspkchmNc/8FvAvxD+Bunab42+DaaPpviifQb601K41KQvGsl00Dh1&#13;&#10;WIMjLGYQUi/1YODg/Nu+xhxFkkqSnKbinLlTastFdvdu2yemjaPjJcMZ0puEYqTUeZpO71la2yV9&#13;&#10;3vqkz65/bZh8KX/wbuLfVviVa+HdX09Zda8OiS5tVkvZ7KF5miSO4ZVkBj3A4I27gxIA5+Vk0f4x&#13;&#10;6h8PYfjhb/Eea71w6bDqll4fj22uliJkR5bVk3P5hKblWRnyrkMGUZrDsPBPgT4WfEoeLPi9cW+p&#13;&#10;2WvWvkSa54ivBMsepHfNcSz+f8u+cRpiRQMeTsIGVz7pp9/pPiLSIdR066hvLK8t1khmjYPHNG4y&#13;&#10;COxBB/GvBzzPMPVjSnhqfNH+dxVpLrDZtap3V0/kz6LI8ixGHdWnialpfyJv3X0luk9GrOzXzRwP&#13;&#10;jzxlF8Qf2fJPH3hDxPqGi2d1ax3Ul1bskVyluJB5yCT5libaHXzBuCn5huA56K+/Z8+I/jj4qw/A&#13;&#10;74g399qnw/iVtZvPFSwpC2s2YZDBpskkKLHHKJixkMYjLwQqV2mRseW/FL4XeM/Amg23hTw58ZJN&#13;&#10;L8J6xrDaYdNmtbO2tNJs7rzWmkmvJslIo1Lheh/1caYYg169qPxR+NvxispPA/7ImnaLovgPTdMm&#13;&#10;0ePxb4haSU3rKqwhrJVYuVjXlZpAVkYdwvzenkuDwccH7eDi4c8nGTTThta7aTcl0Sum9Vtc8vPM&#13;&#10;ZjJYxUZcym4JSimrS3u0k2kn1bs7adTyW31dNH+G114T0f4i2Oh/CSPxHdW+m+Kn3LqOpWIZZGs7&#13;&#10;aKNV3F5GuUWaPJKRMRGMAt4SvxLgi8UN4d8DaXZ+HdJvNQurizt9VaW4/suFTIHtpljjDIwdTMcs&#13;&#10;RHHIoZiBmvrT9nn9jTxh+1j4C1rQPBPxs/sf4a+HfE0dv4H1rUdNg1jUp/s4CT+VNHdJ9miV0YRb&#13;&#10;4yzwXA42YWvn74p/D25+GOnfE2y13x1Z+NdO0Pxtc6PrNv8AY5bWO5njW3ijmtQ43W9xDKzRPjej&#13;&#10;qhw0iqjt7GbZHTqYFyx1KMqdSScV15pO0W4tWcmm73drq2kW2edlGdVKeLUcFVlGpCLTfTlSvJKS&#13;&#10;d1FNLZXtrq0kcRLL4p8BsvhrT9Ukk1uLWruC30C1sY1swCTJ0Ox/LKOsitvIUMBjg1ufC7w58TtF&#13;&#10;+KvhXRvh/oMeqeMtS1K3gjtbDxJP9o1CHPmTrKJEIEDLFIWJG2M/MMkVbe2+D/hvxrrOr+BNaXUN&#13;&#10;Ot9PguLzVriQ3DG7IlM7LMRuclPLdgpIDSEDGdo/RD/glh8BPAPhn4Gaf+0bHf2+seKPHdl597qk&#13;&#10;N150dhbCRwmnQ8AR+UQVlGNzTCTcSFUL4PDOV1s44iqw5FGjDllUk48s5ymuZQtFr3Ypu6lzPq91&#13;&#10;b3uJMzo5Tw/SlzuVad404qXNGCg+VzvJP3pNKzjyrts7+vfsmfA28/Z7+B+l+Atfv4L7XpJJtQ8U&#13;&#10;albNmO81K4kMs7ofLj/dhm2JlFIjRARkV6TRRX7lCMacVGKsloj8UlKVSTlJ3b1Yc0UUVRIUUUUA&#13;&#10;FFFFAH5A/wDB6t/yiy8A/wDZwGlf+mPXK/X6vyB/4PVv+UWXgH/s4DSv/THrlfr9QB+V/wDweHf8&#13;&#10;ogG/7Klon/ou6r9APh58PdB+K37Hvhf4eeJnuY7LVfAOmQyzWc3lzRH7LEVkRsEB1YKwyCuVGQwy&#13;&#10;D+f/APweHf8AKIBv+ypaJ/6Luq+35/j5p37NH7DvhH4vax4H1zxBaad4P0YXNn4ftllmjRraIGVt&#13;&#10;zKFjXqzZ447cgA8+sfGHh79nX9qOx/ZYPxP8TaxpeoeEYbz7d4yuTeSW2qSTtHBbrfE7me5jiuZP&#13;&#10;JlACtCohYiQxJ5f46/ZM8K+Cf2+tB+LVh8SbjwxZ+LtQ/tSSOO38qK+1O3kjLaaJElSP/SvM84q8&#13;&#10;cju1vMVOS1dnpuieI/2mNX+KXxSspPEOnS69/wAI9c+BZ9SsUto7T+zV+12kIjYOk3l3xlMsiyyx&#13;&#10;SiQbCgGau2GnftQ/GGy8E+Cfix8N7XQY9L1ix1vxl4ga8tHju5rOZLmG1soIZZnG6dI90sjJiOJs&#13;&#10;AmTaPkcXUpwxk5UmkrWe3bdL17fqfQYeM5YeKqJt7rfvsz2Kw+H3gPS4tSg0zwTpFvHrMjSaxHb6&#13;&#10;bEi3zkYLTAL+9JHGWyTXmP7Rv7Kfw+8ZfDy+1H4bfAb4f3njCxiSXQG1zQYhA8iPnypPL2b1Klwq&#13;&#10;OTFvZS6lcivTPHvxD8FfC/wxceMfH3iK30zTbVcyXFwxyzdkRQC0kjHhY0DO7EKoJIFcVp/xc+OP&#13;&#10;jydZfh1+z7LpumN5xXVvH2rDTWkVHVVKWkUc9wN/zkCZYSqqCRlgteTSlXUudP73Zf8ABO6oqTXK&#13;&#10;1+B8leBPhD8bvgh+0T8Pdf8AHGo6R4H1zxhrgsLrStH8QJa2N1a21xbzs7Q2toLdozFK9hFbyyeY&#13;&#10;Zbi02n5C1fUf7SH7J/8Awv7xp4e8fW3xFm0m88OWV3b2drNpq3VsTPszJgPHJG/yKCySKWVQuQNw&#13;&#10;bV8I/BjVvFeu+JfGX7ReheH9Yutajh07T9ETF/YWGlxrG5hXz7eNmaa5DzyblOdtumWECETt8AL7&#13;&#10;QX874X/Gzxl4eVIzs0641NdWs3k4xuXUUnlWPhV8uCWEBQQpQsWPVWxXtKikmlJK10tNfv8ATqYU&#13;&#10;8PywcWrp+ev9dTkP2eP2OtO+B3xi1b4nvp/g8NeeG7XTbL/hF/D1xpohKSu0rNFLdXO5pB5G6QOC&#13;&#10;xj5XO5m90OO4rzceIf2l/BEX2fXvh/ovjiFBtXUvDOoDTbuVtuctZXjGJFBBUst2xJKkRqCQnO3P&#13;&#10;xg8dftGaddfD/wCDvgLWNDtbi1ks/FXijxLE9i+isxEUtvaIqv8Aar5AZeVbyInjG6RiQh56kate&#13;&#10;fPJp7a36GsJU6ceVJ+h0H7LKS6p8PNQ+INzbLG3i/wAUalrMSmMLIbZ7ho7UyEM25/ssVvk5wBhR&#13;&#10;worZ+JH7PvwV+L2sWHiL4k/DXS9W1DSyv2C/ubf9/CFbcFEi4baGy20nGSTjk11GjaRpfh/SLXQd&#13;&#10;EsY7WzsbeO3tLeFdqRRIoVUUdgAAB9Ks1jKpL2jnF2NVCPIovUD9K8f8Y+LfDnwJ/aEuPG/if7dp&#13;&#10;PhvxX4dhXXNYbTZX02HUre4SG3lnmjQpau8M5jeadkRkggXcPLxXsFGPeinPlbvsxyjzbFHw94j8&#13;&#10;O+K9Kh17wtr1nqdjcRq9ve6fdJNFKpUMGV0JUggggg8gg1j/ABo8EX3xM+D3iz4caZeQ29x4g8NX&#13;&#10;2m29xODsiee3eJWbHOAWBOOcVk69+zl8NL/WpPF/hGwk8JeIJLjz5PEHhRYrW4mkIYFp0KNDdnaz&#13;&#10;gfaI5Qu8lQDzWYvhD9qnwnPbnQfi74e8XWq3EwntfFWg/Ybl4W3mM/abL935iHYpxbKrruPyHk1G&#13;&#10;NPmTjL7/AOrfkS5StaS+4X4NeMrHx78MdH8SWPh46OWtzbXeitGynTLqB2guLPBRP9TNHJFkKAfL&#13;&#10;yowRXTV438Jrbx3+yR8HdM+H3xh8CRzaT4f09lXxR4F0+S6tBEu52a4t0UXEcuBJJJKI3jc5YyB5&#13;&#10;Nldbrnx98BW3g/T/ABb4Ium8Xf21frY6FZ+F5orl7+5IZmRX3iOMIqOzvI6qio24g4B8rEYWpGu+&#13;&#10;VXTbs+lvX07nq4fEU5UVd6pK6O3zXlOpa78Trj9p6DWfhL4T0ayvvBtnGutalrWsTQNrdjeW9wI7&#13;&#10;byYY2Mluk6+aJJCNs1u6oOZTUeteH/2zPFd1DqWn+O/B3g+FrowzaTa2UmreVatBzcefKkHmXAm4&#13;&#10;WMIkQQ5ZpCNp6z4ZfCaH4d3+seIL7xjqniDWNelgk1TVtWhtY5H8mIRxoq20MSKijJA2k5Zjk5NX&#13;&#10;h6jwEvbQmue2lruz8+m1+rJrQWMj7OUXy9b2V/139DS8DftX/tF6r4p8Q+Hdb+BHhzVP7A1KG0uI&#13;&#10;/D3i5o7oLJapcR3AjuoER4m3mPPmKweKQBXA3Dqh+2l4G0KzuLj4pfC/4g+E3s4WkuvtXg241KGN&#13;&#10;VRXZ/tGlC6h2BTncXGNrZAIIHmen6nPp/wC2Pp+m6Bpt5N/anw/nPiaQhlt4IYLtTYybiNskm+a9&#13;&#10;TYCWAkDHav3/AGavqKOfYyNOMppO6T7Hz1bKcP7SUYtqz9Sr/wANifBn/oGfED/w0PiT/wCV9b3w&#13;&#10;x/aG+DfxhurjTfh/43hur6zOL3Sbq3ls762O6RcSW1wiTRnMUgwyD7hrL61zvj74a6N48+xaj9uu&#13;&#10;NJ1rSblbjRPEulRwi/02QMNxheWORQrqDHIjKySRu6MrKxFdVPiFuaVSGnkznnlPu+5LU9qorwzQ&#13;&#10;PF/7Svwskd/EGox/FDSS7fKlva6XrVum9yu3Hl2d42GRSD9kCiMsC7Nsqzqf7d3wj8L+J9B8N/ET&#13;&#10;wz4o8JQ63czWtxrnizS49P0vS7mO3kn8i4vJZRCzOIpERoGmR2XhtpVj7lDHYXEK8Jr02f3HmVcN&#13;&#10;Xov3ontVGa8J1T9sYfEia40b9lrRbbxBHCzxXHjfV45otDhkWSWJhbFVD6m6vHkiFkgZSP8ASVbC&#13;&#10;1x+tfCPUfiTJFN8ffiTq/jaEM0s3h++WK30RpiVIP2GJQsiJtHlrcNOV+8WaT95XDjs8wGBk4yd5&#13;&#10;dlr9/RHXhcqxmLjzRVl3Z9TE4615z8bv2q/gv8AZ4dJ8c69dTatdWzz2eg6Jpk19eSopA3GOFW8p&#13;&#10;SWCiSUohPG7g48T1H9lT9nzWrfyvEHwxsdUkEaRw32rSy3d3bxocqkNxM7TQqCSQsbqAST1Jz8+3&#13;&#10;/h/wl4J/aO8deF/D3hbQ/DKbbH+zfD+k2cNv51qkAJvisbEHfLK6cKoURpkbmYn5zNuNoYPLauIo&#13;&#10;Um5RSsntq0tbXel/+CfQZPwlLH5lTw9aqoqV7tb6JvS9u3/APWPAuk+H/wBrOK//AGiPEWs3th40&#13;&#10;l1SaDS73T52g1DwfFGP3OmZ2JvCLIZZEkRo5jcsSJI2Qn0T4Y/tA6at1bfC3426xaaH42jm+ypFe&#13;&#10;qLW319sgJc2DOxWcSAqTCjNJEzbHUfKW+fvBXxX/AOGd/Fep+NtZtri48J6wiP4jFrHvk02aJNi3&#13;&#10;qxqu6VDGFSUAlgscbKCFYV9KeM/Bfhz4geHZ/C/imx+0Ws+1vkkaOSKRWDJLG6kNHIjAMrqQysoI&#13;&#10;IIzXzuDzz+1KSxU9VPV94y6peS7dVZns5hkf9l4h4aOjjs/5l0fr59HdHc3FzBaQtc3UyxxxqWkk&#13;&#10;kYKqqBkkk9ABXPfDv4x/Cj4ux3kvwu+I2i+IF06ZYr46TqEc/kM2du7YTgNtbaejbTgnBr5q/ag/&#13;&#10;Zx+DXhj4Hap4o+JWp+LvFGpLdoi61qviR2mmnur2ERxzK0sFrHaiXyAyARIqQqQQ6q1YvgP9nL4w&#13;&#10;fBzwtZX/AOz1rGm+GNc1fwDDpPir+07uWTGoeas7X3yCRZ7hTJdRq7khBIAnyALXoyxGAjTTlNq7&#13;&#10;aTastNX3fVdDzI4XGzk1GKdkm0nrr9yPXv29/EuleFvhVF40sfiDY6X4j8F3D+JdF0uaa036lsgm&#13;&#10;s2iMdxLHmFvtm12jPmfMFiDStGp4Xx98M/jX8GvD0nx4/wCFzal4s1DSbtbrxHpNwsVnp0mhqubm&#13;&#10;O3tjII0njAMyTNIHITYzOCQ/N/DTwN8AP2Ufjjri/E/T9LtbPxNbwan4b8XeJtUhlCzWUcSTwsZ1&#13;&#10;Dx3bzSvc+YrES7+ApiwfqK+sNI8R6PNpmp2dtfaff2zRXFvPGssNxC64ZWUgq6MpIIOQQa58RXw8&#13;&#10;owcY80Wt2lqnvFdrO/Xc6MPRr05TjKVpJ7JvRrr53Vumx4X8ZPEcvjf4PeGPHPg34i6p4d0nVNf0&#13;&#10;C4uNQ0/y4biSwu7qCMDfKrrCF8+OVsqwZYmjYbXasXVfhX8Qfin4rvPht+0jeXCeCfAlq2pX3iJY&#13;&#10;VtYfEsjFmtZSQoVRbxqzTIuF87blfLKg8v8AG74G+KPhfZ+FfhX4v/aFvJvhzquqpp15aata2Om2&#13;&#10;GmaNBIkn2ee+P7ySZoUWCMKUdyHfKqjq3XeIvFnx7/aw0jVT4Mt9H8J/CDU7BLW81zxJuTUdV09y&#13;&#10;Td3dsoO22Rodyr54GUff8pOI3hcHHD0YtONrtqVrNXaStom5b2WvfoisVipV6rVneyTj0bWr62S2&#13;&#10;107dTzweNPEeq/ATw34J+Jet29h8NkhW18OafZ29w+veN7CCTZZW3kRBWhEkKQtIUD7llXOwFiPC&#13;&#10;Phx40j8WeKG+HeleJdB8N6fI7SadLriy3cCQ3DL9lsmMKpsMfmeTJI+EVk2kklVP1p+z3+x/8Xf2&#13;&#10;qvhXofxJ0n9oCbw34c0fxJczfDy81Lw7DqWr3elhdime5S7UBGcvG0DIGxbRljnGPn+Xw1N4R8Dt&#13;&#10;qPxU+KkPiDRtc8ezWGrag11NYeRerqKj+07CSSNXVUVJDIhVFzCMDClj3Znk1GphU8fTUk5Xil0k&#13;&#10;+bW1tXy6u7300SRnlWbV6OIksBUcGo2k+8fd0vfbm00W3e7N7wZpXxjsPh/4X+FPwe+IHiTUvG17&#13;&#10;pOqWN5oc9vZHTtHhtbh7WWR3BhltmjlZdkm6bJXaFcFFPSaZ4P8AjH8Fvjr4W+Fvwd8KeG5viF4m&#13;&#10;hmt9UudO8eahqTmH7K0YvNWjntsiKOeaG5V9u7bBJEg2sSOg/Z98Y/BX4BfD/wCK3xi8AwaXcaBo&#13;&#10;8hfRbq4vY2l1G6NskksEd0waZ45Jmt4gXLjzA2M4NfW37EP7Pnh34a+AF+Meqa1D4h8bfEKyt9W8&#13;&#10;T+Ko7jzo5/NQSR29s25lW1iRlSPYcMqIegVV78nwMMZWlNwtDd3VnJy1s0tLJPZ31/Dzc1xlTD01&#13;&#10;T57yWi1uklpdN92ultDvv2ffhRB8D/gv4c+Fsd211NpOmqupXr3EkrXl65Mt1cl5CWJlneWQ57vw&#13;&#10;AMAdlRRX222h8mFFFFABRRRQAUUUUAfkD/wcd/8AKU3/AIJj/wDZwEn/AKfPCtfr9X5A/wDBx3/y&#13;&#10;lN/4Jj/9nASf+nzwrX6/UAfkD/werf8AKLLwD/2cBpX/AKY9cr9Xvin8NfD/AMXfAl94A8S3F5Bb&#13;&#10;3jQyx3en3HlXFrcQzJPBcRNgjfHNHHIoYMhKAMrKSp/KH/g9W/5RZeAf+zgNK/8ATHrlfpt+1V+0&#13;&#10;nov7KPwlm+L/AIk8CeINesLe9it7qHw/apI9sr7v38pd1CRAgKW5+aRBjnIAPFdG8Y+Fv2ff2qIf&#13;&#10;2SY/i1r2v2moeFV1SO48Yakt5cWWoPMVjsluy2+RpoUmm8mVQyCIFHdZQkXlWrfsk+Hfh5/wUV0r&#13;&#10;4p2XxGvdBt/F002r2sMNqqrqF9G2brTfMSVAolEkdxhopGkEUuGUoS3b/wDCKa3+0JN8Wvjj4a03&#13;&#10;xVpuqeIL7QbrwTpviKMWywy6RZ213axGNwV2f2k1ysuHaNxkoyn94dG30n9o342N4E8K/Fr4WQ+H&#13;&#10;rXQ9Ustb8Xa1Jf2Uq3t5Z7JYYLKOJ5nRWutrM7GNhFCyZPmEV8hiqlOni6kqTSTVmtO26XqfQUIz&#13;&#10;lh4Kom3ut++zPX7X4f8AgOx0270ax8E6RDZ6hJvv7SLTYliuW4+aRQuHPA5IPQV5P+0z+yD8OPHP&#13;&#10;w51LUvhj8BfANx4ztY0l0WTVtHSKGV1dS0chi2l8xh1UOSgYru+XNerePPiH4K+GWgN4m8deIYNP&#13;&#10;s/MEUTSZZ55mzthijUF5pWwQsaKzueFUniuPh+KHxz8YsJfh58BV0+xYsU1Lx1rn9ntKgYBWS1t4&#13;&#10;riYbhuO2YQMo25GSVXyqMq8ZKcX97sv+Cd1RUmuVr7kfKPwt+FXxv+A/7Rnw2HjDVtL8G6h4vvLi&#13;&#10;DU9F0nXLeCzuo7aSCVpHt7a0jgIdXe1hhLs6tLAVY+W+76S/aI/ZDi+OvxI0P4p2XxDl0nUNB0u4&#13;&#10;sre1uNNF1asJTnfhZIpY2zwxSRSygLkDcG1fBvwT1vxdP4q8QftMaN4d1m88SeTYxaLaqbuwsdLh&#13;&#10;AaO3UzQozs05kndiv3jGBxEhE8nwA1/w2PM+Efx18WaAFdGXTdUvBrdi2Cu5WW+8y4VSi7QsU8Sq&#13;&#10;TkDqD1VsVz1FJSSkla6Wmv3+hjTocsGmrp+ev9dTjv2av2Qrv4B/GvXviD/YPgeOz1Lw7babZTeF&#13;&#10;9KubCSHyn3PmCWadR5uV3t5xJNtG2Mu+PenYKpZjgDv6V5tD4t/aV8Ezx6Z4q+Fmn+NLfy3P9t+D&#13;&#10;9RisJnIK4D2N9KEjJUthlupAShyIwwA5q7+LXjf9pzTZPAHwk+H2s6Lod/ayWni7xZ4kWTTZtNBl&#13;&#10;+z3NnZIFYz3yAXCmQHyYJY13NI2Y656katafPNrprc0i6dKPLFfI6X9lCIah8HYPH0mktayeMtY1&#13;&#10;HxIvnKn2iS3vbyWe0MxRmzItm1tHjc2xY1QHCADe8afAr4PfEXxXp3jvxt8OdJ1LWtI8v+zdWuLV&#13;&#10;TcW3lzLMgWT7w2yLuHPG5wOHcN01hYWWlWMOmaZZxW9tbQrFb29vGEjiRRhVVRwqgAAAcACpqxlU&#13;&#10;l7Ryi7XNVTjyKL1DFeQa/wCL/C/wM/aE1zxX4ynvtH8OeKPD+mveaxNZXDaXHqUU01uZJ51Uw2jt&#13;&#10;C1rGXmZA6xwqCSmK9foPNFOSje+zHKPNa3Qp6D4h0DxVpNvr/hjXLPUrG6jWS1vbC5SaGZCMhldC&#13;&#10;VYEEEEHBrC+OPgzVPiN8FvGHw90WSNbzXvC+oadaNMcKss9tJGpPtlhmsTXf2YPhfda4PF/gW2uP&#13;&#10;BWvecskmteD1htZZyFdf38TRvBc8SOP30TkZ4xgVXufB/wC03oMP2bSPijoPiq1dpIpbfxDpT6bd&#13;&#10;eSwbbJ9rsSV81flB226BuWXyyADcY0+ZOMvv/q35EScuVpr7jqvhL40074i/DLQfHGlaQ2nw6lpc&#13;&#10;M39myLh7FygD27DAw0bBo2GBgoRgV0VeG/BjXPHX7L/wt0X4S/F/4Y3Utj4f0uO1tfFHgXTZdRs7&#13;&#10;iONFBaa3iT7TDMfnZm8po2wW8zc2yu18SftDeBrTwdpvin4du3jaXXrw2nh2x8K3ENwdQnGS483e&#13;&#10;IokjCsZJJHVUCkHLFUZ1KMvaPlV03oxQqR5FzaPqd6eleM6nq3xc1r9qObWfhD4Q0HS7jwXbxWut&#13;&#10;6lrusTQy+IrO6tnkig+zwxNutYp2LpcOSRPbzxxgD7Rm1rXh79tTxXIzWfxA8D+Dobq8aJ7fTtOn&#13;&#10;1eaytPs5xPHPOIFmuDP/AANCsaIQT5hUq/XfCz4Rad8MbnXtZPijU9e1bxLqcd7rGta1DaLcTNHb&#13;&#10;RW8cf+iwQoI0jhXauzgs5ySxrSjU+py9pGS5ultfv6bX7k1IrER5JJ26/wBbmV4L/as/aOvfEni3&#13;&#10;Qdf+Avh3WD4X1SOwkg8K+Lyt08j2cN2knl3sMUflNHcIu4yhhIjAKy5cdWn7anw40rS7jUviJ8PP&#13;&#10;iF4W+yiZrqPUPAd7erCsbMGdptNS5g2bRv3+ZtKkEHhgOKF+LT9sWTTdEju5mvvhvHJ4lZoD5Fqs&#13;&#10;N/INN2vtwHkM+q7lySRAhAXaS/ptep/bmKp25kndJ9mcP9mUJ3s2rMq/8NifBk/8wz4gf+Gh8Sf/&#13;&#10;ACvrpPht8efhH8XZ7iw+H/je2vL2zAN9pc0clte2mSwAltp1SaI5Rxh0BBRh1BFYtcz4++FegeOr&#13;&#10;yw8Qpd3Gj+INHuFn0XxRpEUA1DT2wysI3mjkQo6PJG8boyMsjArnBG1LiC80qkLLyZnUyn3fclr5&#13;&#10;nt1FeE6V4/8A2o/hjdQr4is7H4naP5ccc0mmwwaTrMLKGBlCSSC0ut3ybhvtQp3FQQQguSft3/Bn&#13;&#10;R/EWieH/AIh6R4i8GJrMc2/VvGumppdhYzRxh/s8tzPIInkb5gvktKrFGw2Cpb3KONwuIX7uafl1&#13;&#10;+48uph69F+9FntROBmivD5f2rtW+LdzJp37K2iWesadE7xXPj/XYp49HWRJnhkW0RQsmpsjRkkxv&#13;&#10;HbkcC43fLWLf/AGLx9La3fx/+Ies+PhAjtLousLDForXDgAyfYIUWNwn/LITmYxfeDGTMh58VmmE&#13;&#10;wsuVu77I2oYHEV1dKy7s+iq84+Mf7VHwm+C2p/8ACLazPqmteInsWu4fC/hXR5tRv2iDKoZ0iUrb&#13;&#10;KzMArztEjENhjtbHmmv/ALH/AOzV4t02bT/GHwk07WWm2hr/AFh5bu9RVIIRLqZ2njTI+4rhfmfj&#13;&#10;52z5v8C/DPg/wj8cvi1ovhTwvo3heO313T7eHwrpVrBCUgSwiZb8rExwlwZWCqFRV8k5XzTMT5eI&#13;&#10;4ihTw8p04Ntd/VLoehh8llUxEYTlZPt6eZofDXwDpH7Ufh69+Pfibxhqen/EabWrsW+pWN4Y7zwW&#13;&#10;yuPK0Tb5cQlhgQIXhmjaOd5pZsMs4c9x8MPjlave2vwi+MupWui/EG3iSG4sbn9xDrTBT/pWns+F&#13;&#10;uYnCl9qFnhztlVGGK5e98Ty/s5+L/EHxX1qW4uvBWvCK78ULBb+ZLol1DbrD9uVEUyTQSQxQxyKN&#13;&#10;zRmFHVWV5TH6p8Rfhx4V+KfhSbwh4vs3kt5JEmguLeYxXFncId0dxDIvzRTIwDK6kEEV4csV9bXt&#13;&#10;amqlrfqn1Xou3zPT+rfVZezj0/FdH/wTbnuILWB7m6mSOONC0kkjAKqgZJJPQCsD4d/Fr4Y/FzTr&#13;&#10;jVvhh4+0nX7a1m8m4m0m+SZYpMZ2ttJwSORnqORXzz+1h+yv8IvC3wLuNX8TXXjLxT4im1VLfT9Y&#13;&#10;1LXDNJc3t7eJ5Md0rGOzjs/tBt96lIo9sMYzvCk6Og/sbfEf4XWNjpn7OfiXT/CNvq3hDT9H8WXt&#13;&#10;1cSzX6SR3Ms095EQGSW6K3EqI7tiMbVTaoULaw+H9lzc+rel1Zab92Z+1re0ty/jqb/7cnjq3+HP&#13;&#10;hWy+JvhT4j6dp3jDwbnU9L0G6ltXOqW8zraSI8U0kbeUWlUF0ZWHKrl2UVR+Inhr45fs66H/AMNF&#13;&#10;6h8bdY8aTaTfpJ4y0a48mz0+XQyT54s7QuI4riEsJUkaUMyxmNnfODz3gL4Z/s3/ALGXxn1qy+Ke&#13;&#10;n6Bpun+IBFqfgnxP4i1CORYUs0gSW1DXJLxXQnme4Lqx87zty4MbKv0zrmhaB4w0C68O+ItOt9R0&#13;&#10;3UrVoLy0uIw8VxC64ZWB4IINOVSNFRilePdpap9F6a9dyYxlU5m9H2vs+/5Hlf7RniLWfFHwx8Ee&#13;&#10;NPAXxQ1Tw3pOpeLtDlvtQ0xooLiazupkSJQ00ciIBLNA7o6FZFRomG1yK8/8b/DDx38eJdT+HX7Y&#13;&#10;t5Pa+AvhzpM1zqWv2Z+ww+KLpkl8jUCVX5FtrT95LGhWP7VIRtaONVPM/HD4U+OfhfP4L+D3xU/a&#13;&#10;dvL74Y6leR2+pQa1Z2Glafp+lafJbzJbT3v+vmuJVjSFFRlklPmvuVEdT03i3xV+0B+1h4d1bUtO&#13;&#10;TRvA/wAEdR0+JNR1jxJL5Wq6npIkLXt1DgstmjwI0Y89fuN5ny7vk6KcPZwi4tW197tr00u3vp8z&#13;&#10;KUuaTTTvpp39fLY4p/GvivW/gd4P0H41axa2vw++wy/8I34a0O1dNc+JFvDLJHYWSWMKKbWNohaS&#13;&#10;SLGHRlnjy0aswj8g+DHxp8TeP9X0z4AeFtV8H6Tp7aSq2E/ihbrU7W5tbpoltNPd7eCFVkgWUWck&#13;&#10;kmEkmQryzAH6Y/Zr+B/7TH7Tvw18MfGOL9oCLw1p2ia9ez+AL/UvDsOrazqWjMWES6hdx3wU7wyx&#13;&#10;z2+0MWs42ZhIoceI3Ojan4V+D3hLxl8b/iO2taR4q+Kl9Z6lqkks2j6h4b1T+2boXGr6dK0SPawP&#13;&#10;FA7zWskcYR1D4Ri4HXi8qw9ajH61TT1ul2eutu9u/X0Rng8yxGHqv6tNxdrN91pp9/4epqeG/F/7&#13;&#10;QGkfDPwh8CPgB8UfFXiLx9qHgW707VPDd9ptpbaf4at7eVrKWQSobaW2ubaeNo0ldp95UHB3Rhtm&#13;&#10;48MfGT4R/HfRPhf+zv4H8PxfELxDZ339vNo3xPv9UEVulo8dvc6vFe2x4imuoJ4pSAWEckKqFbNd&#13;&#10;T8FfGf7N37Mfwg+LPxk+Etlpdx4b0PV7hfCd9Io83Us2tqTbR3RjM80DXxMKysZFBT7zBM19Tfsg&#13;&#10;fBjRPhl8MofGk3iWHxJ4o8bW9vrHi7xhDffaI9XuHj3IYWB2C1jRxHAsYVBEq4GSSerBUPrNaV17&#13;&#10;i30s23rrbscuIqexpqz95/gl/mdl8GvhZoXwU+Fmg/Cnw5cTTWuh6dHbLdXB/e3MgGZJ5P8Abkct&#13;&#10;I3bc5rpqKK+hPJCiiigAooooAKKKKAPyB/4OO/8AlKb/AMEx/wDs4CT/ANPnhWv1+r8gf+Djv/lK&#13;&#10;b/wTH/7OAk/9PnhWv1+oAKKKKACiiigD4A/4Ojv+UFHxz/7ln/1J9Jr3/wD4JO/8osv2af8As3/w&#13;&#10;b/6Y7OvAP+Do7/lBR8c/+5Z/9SfSa9//AOCTv/KLL9mn/s3/AMG/+mOzoAyfi58K/Dn7MXxW0P4x&#13;&#10;/Da78OeHvC/iLUNO8L6t4DsbE2S3d5dXMqpf2kcMyQS3e+S383zIXkFpaTMkg2FH9Nxg5FZn7Vnw&#13;&#10;x+I/i0eD/iR8JNBtda13wLrd3qUegah4jm0+HU4ZdMvLZoVISSEzl5ovLeVAEHmASRrI5bgNO8b2&#13;&#10;n7UP7NOrXXhu51XR9autJuLHVNN0m9kt9T0HWoo/3tkxZ7Zknhmwu2RolkG0sRHJk/K55h39YjUS&#13;&#10;snZN+f8Awx7uV1v3LhfVbLyM7wrpz/tDeMvEXxRkura60nQ7uOz+FsmpaFLJYpMtrFM+tokjoLwt&#13;&#10;PMYo5kKqI7VjDIBO7tc0r4oWH7L3wi0HTf2s/jlY3/iCSG9a41g2flfbmiWa6YJFGvSOBfLB2jey&#13;&#10;ooG+RVN79j3WdS1/9l3wLrGq+DItAafw3btb6Xb3huEW324gkVmZ2AkiCShGZnTzNjMzKSem8ZfB&#13;&#10;z4S/EXVLXXPH/wAMtB1u8s4XitrrVtIhuJI43VlaMM6k7CHbK/dOc4zXjznH2jhP4U+lr6ef5noR&#13;&#10;jLkUo7v7tTe07ULXVtPt9VsZN8FzCssLbSNysAQcHkcGpqrySWmjaazx2rLb2kBKw2tuzkIq/dRE&#13;&#10;BJOBgKoJPQCqfgnxn4e+InhHTfHfhK7kuNL1ezju9PuJbWSFpoXG5H2SqrgMpBGQMgg9CK5+XS62&#13;&#10;Nr9DUPSvM/2Vta0zxx8PdQ+MGl3PnR+NfE2oapHIFZcwJL9jteGG5T9ktbfcGJIfcBtUKq+mV5z8&#13;&#10;CBa23jD4paTpc3+hWfxEP2W3jkLRwNNpGm3M4QZwu65nuJWAxmSWRj8zE1pD+DL5ES/iR+Z6NRRR&#13;&#10;WJoFFFFABRWP42+Inw/+Gulx658RvHOj6BZTXAt4rzWtSitYnlKswjDysoLFVY7c5wpPY1wesftt&#13;&#10;fsr6TrOm+HLP4zaZrmoatJImn2HhKObWppWQAldlgkzKcHgMBuw2M7WxpGlUltFv5EyqU47tEf7Y&#13;&#10;Pxh8QfCr4cWdl4F1CS18ReIdYgsNMuooYZDaRg+bc3BWUFcLBHIqkq482SIFSGNfK+u2WteNPG1r&#13;&#10;8RfiJ4qm8QaxZWkltZ397pGnwSxRuV3fPa20LOcLgby20M4XG9s3Pj38YPid8TPiy3j3xv8As/8A&#13;&#10;jbR/Deg30ui+FdQvfDrwWqw3F3bwm+la5SKZHuHa2AjKnYqbV3MJiQEHpX5fx5mmbYPE/VIXhScb&#13;&#10;PTSbe+vZaLTzP1XgLKspxOF+tz5Z1VK611gumnd6v7g9qKKK/Lz9RKerWmrvJaaz4Y8SXmjazpV0&#13;&#10;LvRtWsW/eWtwFZQSp+WRGVnR42BV0dlIwa9P8Mf8FKPF2veF9Fgtv2Z9abX5bdBrk2s3S6Vp0Uqw&#13;&#10;gzPE2LibaZWVY1aPLKSS37tq8G8XeJPjbreiXet/A34U3WrWOm3VzFfapdRpsmaBSHS3hMqS3GJM&#13;&#10;oWUEbo2VBIek/wAN/GXjj4p6laeH/AujaHqDt4eivrrV7rVprO1mmJCyx26m3kklCMy7iBiMsEkK&#13;&#10;PhT+nZD/AK0ZPlbjSpRlGeqUpWdPTVtXSV7p2bv5an5nn0OGM5zRSrVJRlDRuMdJ66JOzbtqrpW8&#13;&#10;z7D/AGaP2lvE3xv8S+IPCXizwHp+i3Wi2NldxSadrL3aTx3D3CYO+CIoym3P94MG7Y59gr5p/wCC&#13;&#10;eOj23huPxhpfjiLUE+IzXsLeKPOD/YXsRJcDT2sD9w220zdcTCXzhIBha+lS2Dg1+kYdV1hoe2al&#13;&#10;Oyu4/C3bW3kfl+M+r/W6ioRcYXdlL4kul/MUjNGPSgEHpRmtjnPkz9o/4Zat8HPih4g+KNh4TvZv&#13;&#10;CPiaSPUdSvNH0/zV0q+SApcyTxwqZFieO3jlM5BQO0m8oSC/IN4v8LL4cbxf/wAJDZtpccLStqCX&#13;&#10;CtCFHU7gccV9w4z3r80v2zvgX4H+Bv7Q+l/CfwHf6nbeH/EGmvrl1ocmowS2ouBdyssaWwVTbxoI&#13;&#10;1UPg+YBtySkjH4/iPh3L8TCrmUpuLguaaWvNGK1t2lZenV2PuOGOJcfQlSyyMFJSfLBvTllJ6X7x&#13;&#10;u/XormlH+1H4PkjXU/8AhEPEC6S0hH9sNaReWIt2PP8AL83zvLx82fLzt521yv7UnxF+F2teFtF1&#13;&#10;DQ/GWk3mpW+rb9Nkt5BNHIuFjniaZCRDhJkkOck7F+U9m+1UYvDHhqC6a+h8P2KzO255ltEDM24N&#13;&#10;knGSdwDfUA9RX5DheJcqjUcquHklaSSjK6aaatK67Ozta66Lc/YMVw5mk6ajTxEW7ptyjazTTvGz&#13;&#10;7q6vez6vY4bw7Z/D/XfGSr4ntbW7s9Yt1isb37Q423MZdfJDLwBIkh+XcAxjxgkiva/g5q8fw2+J&#13;&#10;un+CtDtbez0TxILmS5t1hKRRXkUSFDHsQqrvGjZViqsIcghgRJ5n4s8NfDPTfM8TeI447HLq8lxD&#13;&#10;eSW/myKWkBxGy75M5YcFiRx0q78Lba7+OA8N+F/iDaSyWLW99d6qwtZo4NSNtIsCKkylY5F3SCRj&#13;&#10;GWG6MDC5r6bIFVxWDpzpyqPD04uE1NaJKEnGUdeWUoqKT0jqovTmdvnc79jhcRUpVY01iJyU4OL1&#13;&#10;bcoqUZac0Yycm1rLRy35Vf3b4ofHH4EWuk614I8VeJrXUpfsjW19oOny+Zc3JkJiNugQjMpPBUMG&#13;&#10;TIZto+auS/Zx+Kur+NNFuPBnjWzFr4i0Dy47yFW3ebCyKYpWZRsDkEhlB+8pOFBCjzMeEvFXwPh0&#13;&#10;HRNa8b6KBHdQ20nhPRsXF1dxyhk+1L5m2eRmuT/q4kOF6btpB6T4OW/jLw7rbfDb4QLYNZ6lBc3q&#13;&#10;HXlaM6XJDcJHcbkWJZpnzMibJXDqYsFlC4r2sRgcPLCSwsI3UvehUbfLeN+bXlUY+4ruK5ubS0/d&#13;&#10;Sfi4fFVoYmOKnKzj7s4JLms7cunM5S9925ny8ut4e82qn7UXja517xnb/CGDXrWTTRbR3mqWdmJP&#13;&#10;tCSoxKpNIGCqh3RuqjL5QE7QVLcF4V+Nkvwh8eWt/okmr6tb6ZHceZ4bg1ueCzWeXADmPZIjcyN8&#13;&#10;qgfvHViRg59G8ffsmfEzwpHrHjbw346j157jztQ1C1k0dvtUtxhSywIku1g37whcgqFRBvJyPJ7r&#13;&#10;wLptv4sli1PXI9We60GzuZri3hCxP5yPkK2xTtxtK85IwTyMLwvlymvLMatXnwlGk4qEG7zlJxU3&#13;&#10;OPKrX5tG5cysmm0mjq97NaMcBSpcmKq1FJzmlaEVzOKhLmd7cuqUbatWTaZ6t8SP+FjeJfBtt8RP&#13;&#10;iJ4ujuLJbiK9vPBt7aGKxKM8flwH7khdAekodWkxlBjn2r9kP9nz4ufEv4i61oPwV8SXHgn4fRzR&#13;&#10;L4u1K20uLa14vlExaajrsS4eEBJJdrRoCjFWcKD5X8Avhv8AtN/Ez9nyz8SeEfhQnxC0jUfElxok&#13;&#10;NydU8yaEmeNVe+SVT+5/fE+ahdESM+YI1Adv0Y/Yf/Zfn/ZM+BcHw41XxJ/amrXmoS6nrU8MkrW0&#13;&#10;VzKqJ5Ft5pMnkRpHHGpY7n2FyFL7V/VOE+Hc0ljHWzGNqUb8iXKoSjLlcbwXWOvxK93q9LH5nxTn&#13;&#10;2Vxwao5fK9SVudu7nGUbqVpPpLT4Xay0WpH8ZtYsv2Iv2KtUm+D3hC8vE8E+FRbaDZ2mnC6YSKgj&#13;&#10;S4uEUpuQOfOnkGDt8x8E8H8iX8UeDrSz03U9R8R3moanq2uNPNrOvT3dxEb52C3GoTKm8zFTIxLx&#13;&#10;rI7kEKWYE1+w37aPg74i/EH9nTW/BXwj+Klv4L8T6pdafb6H4guNcm05YpjfQfuhPADIGlXdEqqC&#13;&#10;XaRVxzXH/sLf8E8vh/8AsS2eoarZ+MLzxR4l1e1W1vdcv7GKFYIFmllEVqnzyQI5dDIplcSPCj/L&#13;&#10;gKPtM94fp59KhGrUnGnBtyjGTippq3LK2rXldaN+R8hkefVMjjWlSpwlUmkoylFScGne8b6J+dnq&#13;&#10;keV/8E8v2Sf2JPHng5PiZN4g0H4s+LbLULo3WuXay+XFavNcQWitpswVbbdAhfZJGxEpkKu4VGH2&#13;&#10;xQBjgUV7lKlToU406aSilZJbJLZI8SrVqVqjqVG3Ju7b3bfVhRRRWhmFFFFABRRRQAUUUUAfkD/w&#13;&#10;erf8osvAP/ZwGlf+mPXK/X6vyB/4PVv+UWXgH/s4DSv/AEx65X6/UAflf/weHf8AKIBv+ypaJ/6L&#13;&#10;uq/Rj9nu1tr79m7wPY3ttHNDN4H0xJoZUDK6mzjBUg8EEcEd6/Of/g8O/wCUQDf9lS0T/wBF3Vfo&#13;&#10;5+zh/wAm8eA/+xL0v/0kioA8j1n4Y6N+zP8AHzTG+H50ew8L/Eq8XTY/Bun2D2y6XeWmn3Fx9rt0&#13;&#10;WXyFidLcpKqQoxkeFi7ciu81/XtH8L6He+JfEWoxWen6faSXN9dzttSGGNSzux7AKCT7Cue/a0+G&#13;&#10;Hxdm8c+GP2ivgx4V0/xLqPg3RdXtLzwrqGpNbSajFdC3ZfsshilSOZWt8fdQyK+0vgbTxvx48ZeB&#13;&#10;vi7+x34i+JvgXxteT6NJ4XuNUsdY8PXcscoWFGkY4SaBsqUZXhZ0OVZGAIK18nnOF/22M7WjKyv5&#13;&#10;/wDDHvZdW/2Zxvdq+nkc94C+HvjH47eHNc/aHs/HU2m+KNeuNQtvhvqWqeHZWi8M6OJ2ghmt7O4d&#13;&#10;SJrqCJZ3mYKW89Bt2IEbrPE37Rfw4/Zm8BeHtH/aV+K1oniD/hH4TfXSW0jHUriL7PDcSxJHHyTL&#13;&#10;Or+WFDbCzBdsble4+Gdlc6d8N/D+n33hMaDNb6JaRy6Et8LoacywqDbecP8AW+WRs8z+LbnvVTxP&#13;&#10;8F/hN408Rt4t8X/DnRtU1B9LOmzXGoafHN51oZo5xDIrArIqyxJIu4HYwJXG5s+TKrCU3Ga91bWt&#13;&#10;f0v2/wCHO9U5RjeG/nf8u5046cUVneLfFWh+BfC2peNPFF59m0zR9PmvdRuBEz+VBEhkkfagLNhV&#13;&#10;JwoJOMAE8VY0fVbbXNItdbsorhIby3SeFbu1kglVXUMA8Uiq8bYPKOoZTwQCCK5uWXLfobXV7DPE&#13;&#10;WvaZ4U8P33ifW52jstNs5bq8kWNnKRRoXY7VBJwoPABJ7Vw/7KUctz8AfDvi282/bPFVs/iPUNjB&#13;&#10;lW41GRr10BwMqjT+WuckIijLYyfQ2615p+ypqGjah8PdWbwxqcN1pMPjTWotJa0uBLbx2y30ojjh&#13;&#10;IJURKOFVflUABQAAK1j/AAZeq/Uh/wAVej/Q9MooorE0CiijnNABRXP+Ovi18K/hf9lHxL+Jfh/w&#13;&#10;79u8z7F/bmswWn2jZt37PNZd23eucZxuGeorh7z9uP8AZYi8YWvw/wBF+LMHiDWb63M1nY+ENNu9&#13;&#10;aaVQHJANhFMu4CN2KZ3BRuICkE6Ro1Z/DFv5ESqU47tGh8cfGnjCHxZ4V+EfgO/vtNvPEj3l3qev&#13;&#10;WMNq8mm6dZxp5joLkOhke4uLOIAxSjZLKcIQrrj+B/gVonhH4i6p8W9Y8S33iLxLqunwWU2s6xp2&#13;&#10;nRTxwRFiEU2drBndlQxfcSIoxkBAK8z+DPxZ8UeK/jKvxU+Mf7P3jfwzrnjeG30XQ/7Y0u0Wz0a0&#13;&#10;gjvZ1tFmYx3TvLJa3dxIXhBG63UqE8mSX6EznpXLj54ig/ZbK2vn31/D5HZgoUa0fabu+nl/W4UU&#13;&#10;UE4ryT0zg/j34e16PwlP8Uvh59rXxh4R028vPDos4mlN63lh3sJIl/10NwYo0aMfNuEboVdEYVtH&#13;&#10;/ah+Lnj/AFr+yfhv+y7rVlbrb3Dzat8Qr5tGgYpJGiLEkUFzK5cOz4dIvlQ8k9PLvjV+118c/wDh&#13;&#10;FJPih+zx8KHuPBOnW1y9/wCLdb00TxXW10VJ4beO6juPsijzGefy3+Ubgm1Sx6Dwz+0x8Yvipreq&#13;&#10;eDPhD8PfC01za6Hb3dhr/iLXr2xgv1lgTF5BZmyM01oZzKiSK4WQQH94u5Sfco08VRwyvGL33fw7&#13;&#10;aPVW32f3HkVpYeriNG16L4vTT8T2P4P/ABZ1zx3rviLwT4w0HS7DWvDM1sL6PRdXa9tzHcRGSLLv&#13;&#10;DE6S4BLRlMBWjYMd+F7uvGP2L7q4i8Ja1pfja41ZfH1xqiap4+s9UsxGLa8mhWGNbdoy0UlsIbVF&#13;&#10;jaOR8qnz7XLIvs4rSpHllb0229V5PoYRd1/V/n5gRmgjPUUZoyc4xWZR4Fb32k/sm67rHhfxbpd9&#13;&#10;Z+B9U1ybUvDevWmmCTTtHW5eHzLG5aCMG1H2uWeRJJVEIikVTLlNo7XxN8Vfhz4P+HsnxX8QeMrG&#13;&#10;Hw5HZrdf2wkwkhkibGxoymfN35AUJkuWAUEkA+g6npunazp1xo+safDdWd3C0N1a3EIkjmjYFWR1&#13;&#10;YEMpBIIIwQa+CtL+C3hb4Zftdv8Asz6Z4x8RXvhbwfotr4l0HQdV1a3vrcX26VPPIVVNmyG8JEIQ&#13;&#10;NK22d2P7sNliaOHlSniJtpxV2l16adm3buup1YOpWlWhh42952TfT17q3+R7pZftj+GVj0/WvFfw&#13;&#10;o8Y+HdA1GREXxFrNraC3td4Yo9wkVy81vGSAPMkjVULjfsGTXk/7Ynx3/Z/1P4i+A9Y8I/Erw/fa&#13;&#10;5bSSrJdQ3SPatpVxvWZzdq4iDI9sdqZdizAbVDlq9f28YIrntI+Efwq8PXSX+g/DPw/YzxyrLHNZ&#13;&#10;6LBGyuoYKwKoCCAzAHqAx9TXyv8Aa+Fq0Zwq0n7ycdHpZq2t/wBPuPr45LiKNenUpVV7rT1Wt076&#13;&#10;W/rzPm0+AfhB4w+Ll5ceLLbS9Yt/FEK6h4bvI7lv35iSKO4gLqwE2PLjkVMsFBfCrhi3un7LHim4&#13;&#10;+HnxouvgtaSrZ+FdQ0F9S0mzltRHb218JgJILVwAuGTfM8J5B+dchmC8v8fvhn+zR4M8OXPjPxcY&#13;&#10;fDd1JM0ulzWGqz2g/tErsSeO3icRvMCwy5jbCgl/kDVwfg/wd4l/assrHwr4v8L39ju+F9xqmlS6&#13;&#10;5pMtra32rzxfZorlS0f7yGISeajxbh+/U9VCl5fhsXGvTrxnN4flcJ820bL3WldpvRJ2tr2uVmeI&#13;&#10;wc8NUoThBV+ZSg47yu9U3ZNLVtXvp3se/ftTftB/s7eK/hx4j+DS6vJ4u126Rbe18M+EpvNvjeqW&#13;&#10;kjdGUFU8mSDzHY7hH5YDoxZY3m/Zi+Pq/G3wlc2fiK2hs/F3h2c2Xi7S7Xc0VrdLJJGCkmCjh/KL&#13;&#10;YRn252ljgE+S6fLr3wn8aaL8JvEPj3QZtLvbO80mf4ZfD/T572/0keU89vMGhP2+UtArNJcCNcMy&#13;&#10;ts+czJc+HfjD4ifD2G0+DHwCm0vVPDK+GdM1bSPEniKNEawtrmaZfLFvbQwm5Z0heRS5Rt5cySMW&#13;&#10;VR6+OjR+qOElZL3ozbdrXtLWyW1vdSd9GpPZ+Jgo1frClB8zfuyikr7XWl27Xv7zats0t15v+2n8&#13;&#10;XtT+JvxvufhEviPTr7w54UuIbyCLSYXzHqATY0d1Kxw0sbGXCxfKA5VyXRlHK/A79srXv2ffGs8u&#13;&#10;m2HiHxhBHpw0rSfDknia6is7GVpsFY4GhlUsdqKixlAoRwM7hix49/Zd+KHwp8P6p4rj+J1nrVjF&#13;&#10;tu7y91LTbmS6EstwgmkkWNpD5SIzzvINzkq/yHO6uT+IXwq0j4c/EnxF4Mn8Q3F02km3aTVPs8Vs&#13;&#10;7SS2lpO8oeNARiRdyruYRjk5ZmZvjJY6tlWYV86rVXLCQjGnCnBtqV5RjJzhyxs3zcy966btdq59&#13;&#10;lHA0cyy+hk1Kko4qcpTnOaSatGUkoS5pXS5eV6WaV7J2PZvFmt/EzxZ4u8K6/wDHjxlp/i3T7rXo&#13;&#10;LSbwnqViI9PgmvblI/MtkXHmGFWAVbgSnYJDlWbI9w/Zu/Zo+Inxl1bxh4O8BeLtR8F/BWW+mtL2&#13;&#10;O106JLi+1BfMgvrfSi6f6NabhiSUqw86ORYAN0jL4X8IPgt+1R8dP2ffBd5pPwXsfFOk+N5W0221&#13;&#10;651Vnt7Pyp7qF59RQgzR7GtRIZE3K+5QrrKyRn9Kv2XPgUv7N3wO0X4Rt4putbuLDz59Q1a8di11&#13;&#10;dXE73EzgMzFVMkjYBJOOWLMWY/qnCeUZ0qk55wr8raj8PLJNpp8q2t5pPX7vzXijMsldOEMpfxJO&#13;&#10;WkuaLSs1zPe/k2tPv8//AG/fizqn7KP7GmoXfwj0a/sJo4bXQtFvNH00TRaFG48tZ5MyIIY0RfLS&#13;&#10;UkhZZIcqwJFfl7beLvhLpmteFdOj8VX1rHdTSAeJdWhvLxdJtpWP2i+FrndK7nc21FUSMGyyiv1Y&#13;&#10;/bu+EvxE+OnwesfhX8KfjHH4K1zVvEUEdvfvrlxZNdwiGdri2UQHdcsYBLJ5B+VhEWbaE3CP9if9&#13;&#10;hn4dfsWeC7jR9B1m417XtSZTq3iTULZI5ZEVQFgiUZMUCkFhGWc7nYlj8oX6TOMhpZ1iKMq1SSpw&#13;&#10;veCk1Gd1a0rateV7Wuup4OT57VybD1o0acXUna03FOULO9430T87XvZ9DhP2A/2RP2V9K8BaL8X7&#13;&#10;PRfD/i/x3brjXPF326TUFF9mO4WSBZkRLf5DA8RSJGWJ4yrOHMkn1T3zUVjZWemWUOm6daR29vbx&#13;&#10;LHb28MYRI0UYVVUcAADAA4AqWvcjGNOKjFWS0SPDlKVSTlJ3b1b7hRRRVEhRRRQAUUUUAFFFFAH5&#13;&#10;A/8ABx3/AMpTf+CY/wD2cBJ/6fPCtfr9X5A/8HHf/KU3/gmP/wBnASf+nzwrX6/UAfkD/wAHq3/K&#13;&#10;LLwD/wBnAaV/6Y9cr9d9T0zTda0240bWdPgu7O7haG6tbqESRzRsCrI6sCGUgkEEYIODX5Ef8Hq3&#13;&#10;/KLLwD/2cBpX/pj1yv1+oA+aL/4fab+zF+0Tp+j+EdW0W18K/E66lttJ8E6fZvatolzZ6f5zTW0K&#13;&#10;zfZxauIZ2mMcMb+fcwbmkDZT0HxR4l0TwZ4a1Dxh4mv1tNN0mxmvNQumUsIYIkLu5ABJAVSeATxX&#13;&#10;N/tbeB/i9oXjXSf2mvgv8PYfGF94Z8J6pp2peFpdemtp7yGaezmR7RPKliMq/Z5dwASSUFFDOURK&#13;&#10;4P8Aab8UeEPjN+xZ4g+J3w58UXOpaT/YL6vZ3ei3ssQuYYMtNFKEnt2MZRZY5YWdWX5xsMiBK+Sz&#13;&#10;jC/7dGVrRlZX8+p72X1/9lcb3avp5GT4e+FPjn43eDPEvxvtPEr6T411rVb0fDzUvEPhuRh4Y02K&#13;&#10;48i38i0uyTA9zBAJpJQqOTcglSI1U9nrH7RHwv8AgBp/h34cfHX4tQP4qk0W086ZrKQPqc3mQ2zy&#13;&#10;osabdzzOG8tfmCln2hEZh3ngWXVZ/BOjza74Y/sW+fS7drzRheLc/YJTGu+381eJdjZXeOG25HWs&#13;&#10;7Xfgt8IPFHin/hN/Evwv0DUNXMCwtqN5pMMkzoro6BmZSW2vGjLnJUj5cZOfKdaM5WqfCtrW+6/Y&#13;&#10;71TlGN4b+d/yOmorL8a+MvD3w88I6l468WXclvpek2cl3qFxHbSTGGFFLO+yNWYhVBJwDwCavWF7&#13;&#10;FqNjDqECSrHPGskazwPFIARkBkcBkb1VgCDwQDXNyvlubX1sUfGvivSvAng3VvHGvOy2OjaZPfXj&#13;&#10;KjMVhhjaRyAoJPyqeACT2Brlf2XrJ7f4A+F9UuZRJda5pv8AbmpMrAp9s1B2vrjZj+DzriTbnJ27&#13;&#10;cljlj3x6c15r+yVqWj6p8FY5/DOpW91pEfijxBb6HLZziS3Gnxa1exWqQspK+SkCRpGFO0RqoX5Q&#13;&#10;K1j/AAH6r9SH/FXo/wBD0qiiisTQKKKKACiuf8dfFr4V/C82o+JfxM8P+Hft3mfYf7c1iC0+0bNu&#13;&#10;/Z5rLu271zjONy56iuLvv22v2XLfxPY+C9H+Lln4g1bUo5HsdP8AB9nc63LKEUs3FhHNghVZsHB2&#13;&#10;qT0BNaRo1ZbRf3ESqU47tGl8WfEPjDU/Hvhf4PeAtd1DSbjVvteo69rmmw2kkun6bbxbRsFykqeZ&#13;&#10;JdTWqAGJwY1uCNpUMJPhl+zz4X+G/j3Wfipca9fa/wCJdcs4LS81zVtP0+G4EETOwQGytYB8zMC7&#13;&#10;MGZvKiBJEaAeSfs4/HXWvFfxhj8YfGH9njx94X8UePNmkabNrWiwRabpVnax39zFZRzM0dxIz+Rd&#13;&#10;TuzRAl3jGFjETH6ZyPWtq3tKC9ntpr5/P8DOnyVXz/0g5x1oooyM4rlNzzT9pnwZ4kufCD/F/wCG&#13;&#10;V3fQ+NPBOnXt74djsoXuF1NTGry6ZNbqR58Vx5MS7Rh1dY3jIZBnH8LftC/HL4l6hHZeAv2UtY0i&#13;&#10;D7DJcXGpfEbVBpEanzfLSONIIrqV5G2yMVdY9qIpJxIhPAfGb9sL9o+bwgnxe/Z8+CLQ+AYbBrmX&#13;&#10;xh4u00ypdxm6SMXYs7e5S8hslg8y4M3kySMhU+SiAyHstM/aL+NPxU8SeJvCvwH+GfhaaDSrO3k0&#13;&#10;bxN4q8T3VpDqazw5S8htEsnkmtPNWRFmWRY5xExjlPJX0Fh6saK5op+be22j1/A43Vg6j5W16Lf0&#13;&#10;O8+EnxJ8T+Nr/wAR+GfG/hjTdL1jwzqkNnex6PrL31vJ5lpBco6ySQQMp2zYKFOMAhmzx2leR/sf&#13;&#10;/ZbfwbrVjrF14ik8Yf8ACQSTePj4otRDcnU2hiTKrG8kIgMEcHkiCR4xEI/m3bq9czXJWio1Gl/X&#13;&#10;/A7HRTk5U02FGM9RRRWRoeK+FfFGgfslXGqeAPH+nXml+DLrxBdah4X8RQaaG0vT4buaOR7K4eBf&#13;&#10;9C23dxN5bTBYjGUAkyCi+jeM/i98NPh/8Ppfir4s8ZWNt4djt1nGqrJ5sUqNjYY/L3GUtkBQgYsS&#13;&#10;AoJIra1zRNI8TaLeeHPEGmw3lhqFrJbX1ncRho54XUq6MDwVZSQR3Br49/Z5+CnhPwZ+29qn7Pbe&#13;&#10;OPE2qeHvh1pdp4g8K6BrOpWt/ax3kkPlvcYVVNmyG8YpbrGuW2z7gPKU9lONPEKU5XTSu/P/ACd/&#13;&#10;8zmlKpRtGOz0Xl/wD3T/AIaz0bQrWx134r/B/wAbeBtD1K1jlg8QeJtNtzawM7xIsd0bWeZrFiZk&#13;&#10;/wCPlYgCHDFSpFeYftA/tI/AbSv2h/hx4t8H/FHwfcX15pd5Zate3F4q2kuhzuzm4XUEJiMkNzpz&#13;&#10;RpCS2553X93u3j6nIBGCK5nwv8F/g74Iuvt3gz4T+GdHm85ZvO0vQre3bzFSWNXyiA7gk0yg9Qss&#13;&#10;gHDMDmp4e0rxaumtHproa2rRkmmtGn9x8u6f8K/2dvGP7ROtWfxB8PaPrEfjhIPEXgnVWv55E1eA&#13;&#10;Q24urMvkJcrFJaw3KwFpEWOfKoqq1eq/BO8j+Enx3vP2f/D+nx6f4RvvDba5oFm1q0cNveNdst1b&#13;&#10;WjKgj8v50maEtvRp8oDG22LA/af+Ev7JXwV8F6h45Fzp/gvxHN5134Nhs/E0+m27a0IFtobiKzSZ&#13;&#10;bZmBeJZJGiKCNmMx8sua87s/D+o/8FA9Aj8PeLNLktWsfhBHqmm2uqaXfafazeI9QjlijvQX/wBb&#13;&#10;bweSTG6LKrC5chmK7TVPD1OaMuZunazv0tazSvbte1upVTEU5U5R5Up3urdb7p9e/foenftNftIf&#13;&#10;Ab4l/DPX/hD8OvFMXjLxhdSLbeG9C8KyC5uRq0Y+0W1ypVgnlW8sSyySFjGoiZHyT5bdt+yf+0ZZ&#13;&#10;ftEfDptQv47e38S6FcnTPF9jZN5lvb6hGSr+TKpZJYn270KO4CsAWJ5rxvTvF+sfB34h6Z8CPiz8&#13;&#10;TNAvfCmsaDf+H5vhL8OrCTULzw2gtxJaMXhP9qXAezSXfcCJdsjq2wBxKmj8OZ/i58Ntv7OH7NXi&#13;&#10;bQbzwjD4Z0vWvD/jTxBHHLLYade+eixx2tpBbpdSNJbTTCSRwT5hMjSFgB0VqdGnh2nolqm9rbPp&#13;&#10;6afc2ctGVWpWVt3pZfh1/H77Hhn/AAUL+NWr/Fz48XnwfHjDStS8LeDryO5tbXR4pvk1AxBJEu5W&#13;&#10;OySaFhKAsfyqsxViXDovE/s4/tm+OPgJ47mtvDej+JvHizaXDomgaDJ4nu2sdMkaQnEdr5M3mEiF&#13;&#10;FRYim1UkUA7ht6D4y/sH/E34G+GL7xXonxc03VNEju4WuL/WdPnW4tftF1slmnKM+YYldZXkVWY/&#13;&#10;OfLAXJ4/xx8FvDnwf+J3jjwZa+MLydvDeqL5evRxJazRy/Z7W589ZUjRlkSVSQNxVCuRnezv+d1a&#13;&#10;mZZTnWIzzGVHLCpRp06cJNppyUW5R5Y2bu5LW6k7O6Z+j0KOWZrkuHyPCU0sS+apUqSjZpqLklGX&#13;&#10;M7pWUXpZxV9Gj6j8cfDPxxZ+PfAPjD9o34iaP8RbC/8AEVtpN54N8R6WkenwXl87xm4sY0wkjRKw&#13;&#10;Cpcxyt5aysHRiNvV/CT9m7xZ8avEHjb4dfDvxZq3g/4Cz6hdWd1psOnQx3F/eH7RDqFppZljb7Jp&#13;&#10;xlbdI2w5ljkWDYruw88+GFx+1b8fP2WPAvhG/wD2bdJ8Z2/jbTVsrfxZqWvSPp9sIvtCG61JSv2m&#13;&#10;GZPsySGSMkSO6mOVJWWIfcv7OXwXg/Z6+C2hfCGLxXfa9JpMMrXmtakx86+uppnnnmbJYgNLLIwU&#13;&#10;sxVSAWYgsf1zKcDitXjFs9NrPW6dltb0PyrMsRhbr6s91rvdeV2edf8ABQT4p6v+zx+yVfD4Z6Xf&#13;&#10;abJqE1n4esdR0O0WOLw7bzsImu2cSwrapHCGSKTcqpO9uDhSSPhHVviT+zH8Gh4D8O/DXX7zSbq/&#13;&#10;0uX+y/GPiOw1K9h8P6ZOWE+ox2LDLzTNEWRY4kWQkszLG3z/AHp+398E/iT+0R8LfD/wh+GPxrt/&#13;&#10;BF1rHi6KLVLqbVJrd9S077Hd/abOOOEg3bmPdL9nYqjrAxZlC7hqfsbfsaeBf2N/AFx4W8O+IL7X&#13;&#10;tW1NreTWvEWqxRie4MVvHCkMe1d0dtGEYxQs8nl+Y4DnNd+Oy2GYVoSqSfLG94p2Ur9+/wDXc5cH&#13;&#10;mEsDSmqcVzStaTV3G3bseefsG/sr/skv4H0f486DY+H/ABt44uIln8S+MvtTXoOqyeVdyvHHIqpb&#13;&#10;MrNG0e2GOREK55Zi31JTY40ijWKJAqquFVRgAelOr0klFWRwNuTuwooopiCiiigAooooAKKKKAPy&#13;&#10;B/4OO/8AlKb/AMEx/wDs4CT/ANPnhWv1+r8gf+Djv/lKb/wTH/7OAk/9PnhWv1+oAKKKKACiiigD&#13;&#10;4A/4Ojv+UFHxz/7ln/1J9Jr3/wD4JO/8osv2af8As3/wb/6Y7OvAP+Do7/lBR8c/+5Z/9SfSa9//&#13;&#10;AOCTv/KLL9mn/s3/AMG/+mOzoA+gK+b/ANvn9lr4Z+K/g58RPjhpupeIPDfia28E3t1qmoeE9cks&#13;&#10;v7citLK4aK2vohuiuY8NtLMnmBAEV1UYr6Qrnfi94U8M+O/hP4o8EeNdW/s/R9Y8O3tjq1/5yx/Z&#13;&#10;raWB45Zd7/Km1GZtzcDGTxUyjGUbNDjJxd0ed/C7w5P4P+G3h/wjdanb3sml6La2jXlnpqWcU3lx&#13;&#10;Km9IE+WFTjIjX5VBwMAAVvE46186/Bn9sPUJNO1zwvq3h3WviRD4P1tdKuviJ8N/Dq3Gl6nGfL8u&#13;&#10;ZIUk8wyqsn76O2SZE2F1YxvGT0dj4S8Q/tS6pdeJPiM+p6f8O479F0LwTqGirbtrawl1e51KG5hM&#13;&#10;vlPL88MOY8pHHI67mCr8DWwtSnWkquln/Vj6unXhOmuTU9B1LwN4lZbPT/C/xL1TSrGG3ljuI/Li&#13;&#10;vLiRjFKiOs90sjBleVZDvEgZreIcJ5qy9Nj1FeQRfBf4x/CTWLXXPgv8UNS8RabEptrjwV461wm1&#13;&#10;Fr+9aP7Pei3luIpI5JCS0nnGSMLGSBHGVTUvDf7ZWreH9Q8af8LJ8O6Prlqs0ug+DdK0ZbrTpwru&#13;&#10;Ugvbq4KzTM6eWvmQfZVjYsxWQYWs/Zxl9tW+5/lf9PMrncfss9a1D7d9gm/szyvtPkt9n87Ozfj5&#13;&#10;d2OcZxnHOK80/ZD1Ca3+EMXw61fwtNpGt+C7r+xPElvNMkv2i+WGK4e8Eqged9oW4S5MhAZmnYsN&#13;&#10;2SYvAf7X3wc1PSrbTPid4403wb4phtohrHh3xXKNLuIrgghvLS5YebGWVtrozqV2/Mc1xd18evg7&#13;&#10;4A/aEm8WeAvi/a6h4U1rR7y9+ISaMJdYs9Ov7cW8dtOzWgkFg8sIn8xnIidbLO0PlzUaNXllBxff&#13;&#10;7iZVKfMpJ+X3n0VRXnOvftQfDSDXbDwf8OpZPHmu6gZmj0XwXeWl1LbwxKDJPPJJPHDbxqWRMyyK&#13;&#10;WeRVUMTgQ6n8c/ijZxIbT9kTx3JI08Yk8zVNDCpCZVWR8x6jISyoSwTb8xXGVGXXJUaj6fe0vzNP&#13;&#10;awPTKK81n/ab8O+HdRt4Pin4A8TeCdPuI3KeIPE9vbJpsbqVxHNcwTyx27Nu+TziiuRtUlsKfSUd&#13;&#10;XUOjBlYZVh3qZU5w1aKjKMtmfO3iP4ZfCrw7/wAFIvD3xLnsZLHWtd8Dag0l5qKp9lvr2J7a3hS1&#13;&#10;Z+ftYtjP5iqSfJRCFG6Rj9EhVHAFeMftba3p/jLQL/4DeHPh54g8Q+LrrQZNW0O40GKKI6FdK5js&#13;&#10;743M08Cwus+WXY+8rFJkbc59g0mTUJtKtptWt1humt0N1EhyqSbRuUcngHPc1tWlKVKDk+lvktn+&#13;&#10;nyM6ajGpJL1I/EHh3w/4s0a48OeKdDs9S0+8j2XdhqFqk0M6/wB10cFWHsQa+Z/jj+w9aeCbW/8A&#13;&#10;Hf7NOmawt1fa9bXN14H0n+zYNOEZWOKcxLLFG0eVQNtEwG4nAA4r6korir0aOKoSo1oqUJbpq69f&#13;&#10;Jro90dmGxFfB4iNejJxktmnb5Pun1WzPz91/VNZ8Fa4/hn4heAPEegX8cTTNHfaPJJD5CiLfP9ot&#13;&#10;/Mt/KQzRB5PM2xs4DlTxSeHfDq/HH4h6P8NvDPg3/hLLSz8Radc+Lo4ZIHtNPs4r+HzVui7gZZRJ&#13;&#10;iEBnkEUg24Vsffer6PpPiDSrrQte0u3vrG9t3gvLO7hWSKeJ1KvG6MCGVlJBUggg4NZXgj4YfDj4&#13;&#10;aWrWfw88B6PocbQrE66TpsVvujV5JFQ7FGVDzSsAeAZXI5Y5+XwXBeT4HMKeLpuXuO6i2mm+jvZO&#13;&#10;y7a37n1eM44zjHZdUwtSMffVnJJppdVa7V330t2Pmr47fs9/FH9n/wAI2OifsvyyW3g2bUYILtLf&#13;&#10;SpdU1LwrHJcxGW6ghPmPqFvtMxaEgzI0u5XMY2w+b+Ffhj4W8I/ErR/2kYfGui+PPDviC+aGHxd4&#13;&#10;L077BDpGr3R2xQajZRSOSSly0cdxKTKj3Tx3Ay0Lr99V87ftSeALbwb8QfCnirwnFfeR8QPH1no/&#13;&#10;jbSUnu7y31GGW2CO5sGuVtGVra0MMztC7LEfOXDw5P18cLhcVGdNx5ZTTvJbu66v+k+q1bPkljsX&#13;&#10;hpQnzc0YWtF7K3b+tOj0scv8Q/A3hv4nW+l+J9JttNvtZ8K69DqGg3huCvk3drco0kHmx7mjDtCY&#13;&#10;n4bYQGKM0YFRfF7/AIKH+M9D8N6ZpXgnwzpumePl1qWDXfBur6ReXoFiJZUW/tbktZxyxFYgwJID&#13;&#10;GVUyhU7utP8AwT/8IfCyw1DV/wBmbxZr3h++kuWu4dButZNxpV22IMwSLPHK8YYQMBOpMqGdiTIi&#13;&#10;pEPkT4n6T8ZvCnxU1K+1XRbfQ7jxh4ijj0PRfGUd6l/cyyMtsEhMZnikhikXkpJgIVKqiSwqfJp4&#13;&#10;fMstw84YRKslrBSfLZuyd90lbWy3tutT2pYjKc2xUJ4uTo9JuK5rrVq2zb6X6dnofVHgbxT8e/jD&#13;&#10;8PdF1O0+O06+Fde0/wC13F83h+Gz8RPHJGMQefbv9niBLMfMihSWNVUK5c+cOn/Zet9Ytviz4zXw&#13;&#10;74g8T6x4UhgtrJ7zxD4on1KG31WAsZobVrieSQDZMolONvmR7AQ0bKPLbf4GeM/hF+zb4s8C2/iG&#13;&#10;bXLrWtUa4ZtJsbmE2FvcGCO5aCFLhpZCiie48pHBldmQLlsH6b+COq/D3VPhjpR+GNxYNpNtb/Zk&#13;&#10;j07TvsccMsfySRm32qbd1cMGiZVZDkEAiunBVq2IU6rndbJK1uju7btbJvezZ5+Oo0cPy04ws3rd&#13;&#10;76aadr7tL0I/j78YNE+Anwf134teIYppLfR7VWWGCAyNLNI6xQoFyM7pXReo69R1r8t/Hfjvx78c&#13;&#10;fjLpvxF8R+PpdQ8RLhdXg/s5bSG0tV5CCLy1bbtkZFL7nbeG3fKTX21/wUb+N3wxn+EUnwS034ve&#13;&#10;G7XxFq3iXS7e5tJdQikmsI47yK4aaWMOPLC+WrHeVDDIHJFfGnhjw54z1X4y3Hge31i1g1WSO6h1&#13;&#10;g3thJ5VmlmSYpFQOrJFKJQ4Zi2fMUg9BXj8T1Mzp4RUsMl78Z3u9H7trSTi/dtzO/MveST3V/e4T&#13;&#10;pZbPEOtib3hKFrLVap3i1Je9flVuV+621szoazNXj1XxLqMPw68JySf2tqi4aaFd32C13BZbt/mX&#13;&#10;aEUnbyCz7VGScVSsfiN4feNTrU407fJKkF1dNttbvymCu9vOQI5kyRgg5IIJUV3n7K+mX90fE3xC&#13;&#10;uNOs47PW9UWPS7yG58yS5htg0JY4O0R7lYrgBsl85Gw1+I5Zw5jMDi6lXMKLiqNmlJaTlzJJX+0l&#13;&#10;rJ2vdRa0vc/cMy4hwmMwtOlgKqk6t02nrGPK23b7LekVe1m09bWMP4l/ADwf8K/g1da94e0CTWfF&#13;&#10;cNgdOj1OQSma9kvZTBI3lRsBI5Fy6puDsPkBLbRXpukT/BT4v+FLX4K2ljq2mzaXpsUtjY3mm3Np&#13;&#10;e6O0CQhHjllTCzxCaHkMxxIM7lc5g+INrBa/ELwb4p1/QP7T0ez1Q20kP2gj7HfXEkMVpe+Ufll2&#13;&#10;Puj5O5PtG9QStc3+1N8K/ifrOu3/AMRNK1O5vNBtPDrQXGl22rNbzRRNuN0iRqFWVHRI2YO+5tuA&#13;&#10;Gwq1+jYbGVMVgKbr1Jym+aakmrqV1FQSk0nbe146S0von+dYrCQw+OqKhTjGC5YtNOzVuZzbSbV9&#13;&#10;r2lrHW2rXTeNPHHwS/ZVstQuLe2uLjXdWh+1tYrdTXl/qAiTarPLKzssSKrYLsFULIVBOQfPfhJp&#13;&#10;Hj/4NXMXjm1+Gnh/Upby3LeJ9Qt9Xu7rV9RVnZy8RnAjV+VZ0GBK8fVcrs5f4EfBWz8eeH9X+Jvg&#13;&#10;7VbjTNQF29roTSQ7bWeNRE7F1xudGfzI+uFHRdyADqPhtYfFrwv4w1b4c+Hvh3Z3VrG0VxHDa6oy&#13;&#10;2elvIrM0bTPGNobasgjijYAyHpmtZVq88HKlhXzVLRlVjVlyu2i5GuZKPLzdHLVNOzUU840aEMVG&#13;&#10;riVywvKNOVJcy6vmT5W5c3L1S0atdOTW58Zv2gNC+IHhuPwZongnXpLMtp2peMJdQ0eWFdP0sXKm&#13;&#10;cOD87sNm1giuhQyEMQjYw/C37OXwx8Q2WoSp8WLm+js/LhsrjSr4RTabbRvK6QT5ZxIyrJszIoKr&#13;&#10;GoAUAit3R9N+JnwN8W6l8QPjco8R6HqegeTdT6DYb49KKHzGhkhI3NB88iiYliQi+ZtB484m8I6J&#13;&#10;pXhfxp8aLvw54djuPOhXR/B8lnBc2+lwyzRRxu8MDMpmkjVMZC/OG3ZDNj0HhaMsB7ClU5IPlty2&#13;&#10;qRnOTimveSacersla173XNwRxFZY51qlNzmua9705QhFOz91tNS6K7d72tZ296/Zn/4KM+I/2T/h&#13;&#10;J/wrjwn8JNN8YeANI8QPp3hnVk1qSwuoTNPJPNJdO0U0ckXnT+XHIqxYCfMGLqa+sf2S/wDgoV4W&#13;&#10;/aR8bXXwk8T+Arjwv4vitBfWuk211JqdvPZY+aVrlII1hZHGxlkCqS8Wx5C5VfyW1Tx5Ppngyz+F&#13;&#10;2g+HbeCbwzqz3i30ch33k8SyMJGt5BuA2ncxLYBHy8BVP0l+yl8dv2jfgz4a1b4u/Cd/DZn8YIJb&#13;&#10;rw74k0eaSBY4cpbSJLBIkpk2biScq4lACrtU19xheJsZltalLMqsY4Z3jGTV5yvb2Tdr25oqTbsk&#13;&#10;mrNJnxuK4bweYUaqy6nKWIVpOKdoRtf2iV7X5ZOKSu207q6PpL/goF+0xoPh79ofwL4M8L+EV8Ta&#13;&#10;t8P9Qj13WrG4vvItbSSaNjbfOXljFyFjI/eWU7JDeF4ZbWUrKE8S/wDBZbwVonh21tbL9mfxxN4r&#13;&#10;vIrdYdJnltE097hsGWMX0ckh2oolYMYQWCAsqAkr8DaV4q8ffYr7x/qHii3uLp9Q/tHxBY2EMDTT&#13;&#10;vLMZbt5yyKyy4LhYxt2CNV+Yivf/ANjf/gn94l/a98T6T+1F4k1m50nwDdaiIY9Pkvmj1HULWFJl&#13;&#10;lMDxbvssZuY44SAyu6PcsHT5A7y3iXPs6z7EUsCqbw8LxTaleMltzax+K/NZJqysne7DMOHMhyfI&#13;&#10;aFXGuosRKzavG0ovfl0l8NuW7ad3dq1kfd37J/7Wmj/taWHifXfDPw51nQ9N8Pa4mmQ3WsXVo7Xc&#13;&#10;v2aKWVdlvNJ5bxtIFZSSpDIQxYyRxet15/8As4/sz/C79ljwXeeA/hPbX8dhfaxNqM39pag9xJ5j&#13;&#10;qiKgZuiRxRxRIOu2JSxZizt6BX6JR9qqUVVacrataK/Wy10+Z+e1nSdSTppqN9L6u3S701+QUUUV&#13;&#10;oZhRRRQAUUUUAFFFFAH5A/8AB6t/yiy8A/8AZwGlf+mPXK/X6vyB/wCD1b/lFl4B/wCzgNK/9Meu&#13;&#10;V+v1AH5X/wDB4d/yiAb/ALKlon/ou6r9HP2cP+TePAf/AGJel/8ApJFX5x/8Hh3/ACiAb/sqWif+&#13;&#10;i7qv0c/Zw/5N48B/9iXpf/pJFQB2lfJP/BSr9mH4Yv8AB7xF8Z9D8Vax4L1bUdW0a38S3+i30/2H&#13;&#10;UoJ9Qt7J3vrFD5d2EiuHbACu5RVLFflP1tXB/tO+AvCXxL+BXiLwn438XWPh/T2tY7r+3tUSJ7XT&#13;&#10;preVLiC5mSZljlijmijdo5CEdVKtwTU1IqcWrFRlyyuZunJfx6fbx6rcwzXSwqLia3gMUckmPmZU&#13;&#10;LMUUnJClmIHGT1pur6bba1pVzo95LcJDd27wyPa3clvKqspUlJYmV42weHRgynkEEA18/wDwR/bb&#13;&#10;vvEvw4s9a8R/Crxt4lhg1ibSZvG3hHwi1xp2qeVI6rfRQRyNdLE0aqznycJIzR/eXbUnhz4CeKP2&#13;&#10;rUj+Jv7Vy6tb6Q+pXk/hT4aSeVbwWWnzW/kQyXyqhmF+FLS5E2YHYbPLbco/P5YWVKb9q7W+evkf&#13;&#10;VRrRqRXJrf8ArU9im8G+Ior7SbfQ/iDqFjpOm6f5E1i0aXVxdyLNatG73NyJJD+7hnifOXkF2z71&#13;&#10;dEcdFXlcXw1+OPws1ybXPhp8Rb7xpp91HIs3hXx5ryQJatthWGS3vIbKWb5EhMZil3eY0pleTzN5&#13;&#10;k53xL4X/AG7tI8C3PxJ0b4teH9T8XW8K3Efw/g8Nxx6HMBCFe2WZ3+1mXfmRZjOiMwCmNVJIXslO&#13;&#10;3vry6fp+L08yufl+y/6+f5HqPxm8K6747+EHirwR4XubeHU9Y8N31jp010xEUc8tu8cbOQrHaGYE&#13;&#10;4UnGeD0rJ/Zs8WaH4t+DultoXgpvDf8AZLTaRfeHW8o/2Zd2crW89uGh/duqyRttdAAy4bC5KjP8&#13;&#10;M/tefs8a/H9n1b4n6b4b1SPat54d8XXC6VqVpIYkl8uS3uSj5CuPmUMhwdrNgmvPPAP7Q3wX8BfH&#13;&#10;HxJp/hH4uw33gHUo49Qury3hnv8ATdN1y6uiZwl/ErQ20UgdZpI5HKCSUspj/eBqjRrOnKDi9Ndn&#13;&#10;/XoTKpT51K67H0dRXl+pftX/AA+u/Gdt4A+E+kah8RNUls5Lq8j8EXdhcRadEpAU3E89zFFGXJOx&#13;&#10;d5ZtjcAYzGnx3+M6T2Meofsc+MoUdn/tWRNd0aX7Mu1/LMQS9JnJZVDA+XsDZycANl9Xq9Vb1aX4&#13;&#10;M09rTPVKK81X9p/wjo/iGy8PfFHwf4g8Df2m3l6XqXiyG2isrqfki3FxDPJGsxAJWN2VnCnbkjFe&#13;&#10;lZrOVOcPiRUZRlsz51+HvwX+Hfwy/wCCh3jDx9pupw6XdeK/BltJa6TdRxRjU72a4ke9ktD8pfy1&#13;&#10;s4JJlAdt92XZlBUH6JCgcYrxP9pjxj4g8Tak3w2+D3w71rWvG3hibS9e0/UrFbVLWwkM8pWGaWa7&#13;&#10;t3VbiG3uLeTy9x8m5IIbdsPttb4iU5RjKT6W+61n8zKioxlJLv8AmZ/inwj4U8c6DP4W8beGdP1j&#13;&#10;S7rb9p03VLNLiCXawdd0bgq2GVWGRwQD1ArxnUfgj4u/Z7utHvvgRN4m1jw3J4pvJ9Y8A6fDo0Vt&#13;&#10;aWlzDeTH7N5kVvIipdvb7U887UJUAgYHu1FYKXuuL1T6f118za3vKS0a6ni+jftI+ArvxDF4M8T6&#13;&#10;P4i8N649wsMul694duIxCzzmCEtcxq9rtlkAWN1mKyMyqpLHbXH/ABY/4V/+1b468L/CHR/Bg8de&#13;&#10;HdJ8QfbvGd9p+oQ/2dZwvY39qsTTpKH+0rJLHKI4wXUKGJTKk/RPibwt4a8a6FceF/GHh+y1TTbx&#13;&#10;Nl1p+oWqTQzKCCAyOCrYIB5HUA1W8H/D7wJ8PbWSx8CeDNL0eGby/Oj0uwjgEmxFjTdsA3bUVVGc&#13;&#10;4VQBwAKmlSw9Gp7SKd1sr6X79H/W5pUrV6tPkla3ofPfxX8M/Hz9m3TdF8NfC3xKo+Hlvq0P/E2P&#13;&#10;hqbV77w1p8UcjfYpreNxJeWhYRRidCk0EKsGMjYlrO+Bngzwh8G/iPp3ifWPF2h+JLTxhZvY+FfH&#13;&#10;nhmKO10/UL9282+gltraQ2sdzKbSPZKifvEsxG7mVP3v1bXy7+0R8IPCnh743eDfBGmaNJN4X+Jn&#13;&#10;iHUD418Orf3lxHeStFlp1tPtSQwKJHWZrqJBLDLHE4LZK110/Z4iEqb91tO7S366+f4Pt1OaUqlG&#13;&#10;cZ3ulayfTp/XVfgdd8Rvh74c+KMnh346fCa00DU/FGg6lbXOh69HqhgW7tUlIntDeW6SMYniedNp&#13;&#10;WRMucqMkjg/jJ+3D8Sb7wRFH8HtNh0XxNpen3lx8TPDGp6L9p1TwtaQwo819AZri3t5xH5iNDuDL&#13;&#10;ch1ZRhJEHXWP7IF7+zd4Umvv2U/FPiLFteLeXHgfUdXgksdVjFw8kkKPcQu1tMYX8lHR0VvJh80l&#13;&#10;t8teE+APjX8efhV8TG+CHh3SNJtbzxR42kktdP8AHOm61Nr8tvNIAb1wZJIZbeCCMxiQXADJZklt&#13;&#10;wYlYenKnFqNpqO19LLrffRb/AK7oqtUjUknK8W97a3fS22r2/pHvnhPQ/jF8XfAGkzeK/j/qT+Gd&#13;&#10;Tht9VtZdI0caPrtzA7rcRWt3d28xjVRGRHIbWO3d9ow6guH3P2VdUl1PUPFVx4O1bWdY8BzXUL+G&#13;&#10;vEGueIpdTa6vEM1tfxW0s88sxtI3toSpkC7pZLho2eJoyPPvHHwy8V/Cn9lm1+EWl2Q1GO71yaLV&#13;&#10;L7w94dnnh0m0urye53ppkcrS3VtGzxW7WwaQGFmLpLGrxt9B/DDXvh34l+Huj658JrrT5fDc9hH/&#13;&#10;AGK2lRrHbrABtVEQACMLjbswChUqQCCBjGpKcJSUrptpWVlZa3sur8+lzSpGMJRjy2drvq/T0Rzf&#13;&#10;7Tfx00/9n74VXHjB18zVL65j0zw1amxmuFuNSnBWBXSH94YwwLuE+cojBAzlEb5H8M6PL4q/aU0j&#13;&#10;4jeAf2htZ8aX0mnSSfEiXUrFLGOyk8pbXy/sP2ePyJbh7K3wh2yRx2IaQyCWJq9i/bN+L/gLxb4n&#13;&#10;8AfB34ffHXwrY+LF+Iga4juLiK7FkIbG8R47iNZV8tnkkjgCM6SM0uEyw48a+EPjT4ja98QNaXw/&#13;&#10;4g0WCabwo3iPxr/wlFrJDHpGpWxjtJdOZ1ZPsUQWIlWmjd1WNnPm5OM8ZHFRwcqdOK9+LWvm7Wat&#13;&#10;ta7TutfkdWX/AFT61GtVk/cknp5a3Wveyas9Pme+5rzr4v6z4j8eamvwB+Fes3Vnr2o24m1bWrHB&#13;&#10;Og2O5QZ2ImiYSMSAiKSzAOcYGai8FftXfB/xTotpqmv623hSS8s1ure18XINP8+FiQskMkpEc6HB&#13;&#10;w0bNxjOM1q/sZWGq3XgjxB8SNa0Kzs38X+LLvVLGS3uhO89mwRIS7jAONrhQAAF2kjczE/F4XAVs&#13;&#10;JKdavBpwtZPZyb09UrNu11tfQ+2xmYUcRTjSw80+e92t1Fb+jd0tfzPNvj3+y7+z38B/hlZR+Dvh&#13;&#10;Tc6lqniC90/w5M8VrcajfXcLMjzPDbpIkf2ox27SBkEeXBAK7q+ltPl/Zs/a7sU8K6Jbapp2qeCf&#13;&#10;sUmyLSbrRdU0GOU820crRo8KTJbPBKIG5QMAwOxhzYg0zw7+134P8a+ObaC607UtJuNB8LTTMn/E&#13;&#10;p1dxJcPIA+MG4t4TCHUlw0YQDEzEecftqfs/fExPiL4o+PXjmzPiDwTJb2cEq2euNHJpulW4S4K3&#13;&#10;NmI40uIEuxJLgPNIQUPlnBr7DC4iX9mKpPmqS1lpZttu3Kk2r2S2uvJM+JxOHhLMvZR5acdFd3SW&#13;&#10;l7tpO17729Wjtf2hPjX+zT+xj8JPEXwe+H6amde1K3vJryx8L6m8mqWdxeKF/tK8vZTJJAxkmgCz&#13;&#10;yl5MvDsR1UAfN3wgh8Tfs76YxtPhLor6T/ZqNrh8O6jPdape3UaY85ftCopj6kW4I2l2Klidjd9+&#13;&#10;zR+yRca58MZPjr4B8QXNjdeIr2Zo/CN5AsOk6xpCXE0a210kkTs4uISzLMQwRZlKoVUA4Xh34d/t&#13;&#10;I6l8SPF/ww8BfB/S7e10e+ijsbh9akbSdHaS0WY2/wBoeJJJwpeMiKKL5FlCbkQIa8nP45jjsHFY&#13;&#10;OKklb2kJuzd7bu6ty/Ndb3Vn7HD8sty/GTeLk03fknBXStfo0783y7Ws7rL+KPxl+GnxU1OHwv4n&#13;&#10;8Na63gLQdYibx9rE1vdWsMQltJzZxPFGBcFHuNh3MqqrxR/e8xDWppv7K3wk+IvhLVPFHjP48trt&#13;&#10;xFNGmpeK9A1ZYoxb29hFAY7gSS3ERcogmkkbD5cEFVAB3tM8HeKP2LdQ8feIf2kzqHjbwj4k0uzh&#13;&#10;j8RabpMTW6pFHdq1lc2xk/0cyNIsacNC7TLukVnYDxi/+EVj4H+DeveNvEuheD18TeMfGR0qbQvs&#13;&#10;Md5B4ZMrzoYrMQO6R3CKwlG51VUjVT8ygM1l9DC4COH5uSF47WmpPSUmrpNOL3dlooq17X0WYVsV&#13;&#10;jpV1Hnl73eDitUk7Nr3lsrvVy1te30h8EP8AgpH8SPgj8HPCvhTSvgXpPizwnNd3GieAdatfEEul&#13;&#10;yPZ2hMFtHeCeCRftE3lHYwMYc8FI8GvqP9ln9tTwv+0d4i1r4a6j4Yk0Lxh4ejWfVtIt5pb60W3c&#13;&#10;RmOVLzyI0JbzAPLdUkyrlVZF3n8odZ/aAuJ9D8GweEvh3Y6RF8N57gSWtneNJ9rz5KzytBLH5kEZ&#13;&#10;Zz87lpN0xYbmjfH0n8HPi5+1v8AvgTrnjH4S3/h2e48WxyeINR0HWPDc3nafdPagf6GYJAzSlIrd&#13;&#10;CkwcF03/ACkur/X0eIMRg8ZBY+cY0ZJxi7Xk5c3u3te3uat6K7Pl62RYfGYObwMJSqxab/lUbe9a&#13;&#10;9r+/olq7I9d/au/akbS/2yNF1P4YeCm8TS/DG1vLbWftWrfY7dL6eKI+TbyN9ojaUwyvHKfs0boC&#13;&#10;U+0fMVXa1X/grt4XOpWPgvwr+y/4+vPFF4wP9mag1la2rRqged47sTSJJsU8Dau5iqkoTivgnwb4&#13;&#10;m8S/DTwhY+JLLxNZ6hoOn3GNU03RY4JVMBRsymUqjyT7miYnKDk/Ljr9Mfsf/wDBN7Vv2gLq3/aJ&#13;&#10;+K3iC8sPBfiqGa7ttDa6kGr31pJxFE864+y2jqzt5cLbnjMYZjkbOPJ+IM/zrNa6w6pvDq6i7SvG&#13;&#10;S0tLWLvtKyVmnZPqdmcZBkeS5XQeI51XlZyV42lF63jZSVt4p3umrtdD7W/Zh/aO039p3wXqvjnR&#13;&#10;vBt9otrp/iK40qGHULy3mkn8lIyZCbeSSNfmdkKh2wYzyQRXpFcH+zh+zp8Pv2XPhhB8KvhvJqM1&#13;&#10;lHdTXVxeateedc3VxK2XlkYBVycAYVVXjpkknvK/QI83Kubfr6nwcuXmfLt0CiiiqJCiiigAoooo&#13;&#10;AKKKKAPyB/4OO/8AlKb/AMEx/wDs4CT/ANPnhWv1+r8gf+Djv/lKb/wTH/7OAk/9PnhWv1+oA/IH&#13;&#10;/g9W/wCUWXgH/s4DSv8A0x65X6/V+QP/AAerf8osvAP/AGcBpX/pj1yv1+oAK+SP+Chf7H/w3vPh&#13;&#10;rq3xP8FeJdY8Ianq3izRhrkGl3jyaPqs13qljaNcX2mtmG5KK/mEAIZGH7wvX1vXn37UvhDwp43+&#13;&#10;BetaJ4y+JFn4Ps43tbyHxNqLQ/Z9Nure6iuLaaVZ2WOSMTxxbo3IDj5cjIIipHng1YqEuWVytAJl&#13;&#10;gRbl1aQKPMaNCqlsckDJwPbJ+pqHV9Nt9a0q60e7luI4bu3eGWS0upLeVVZSpKSxMrxtg8OjBlOC&#13;&#10;CCAa8D+En7cF14m+HcXifxH8GfGesQ2upXOm3Hirwb4da+0vUpYGkH2m1VXNyYJBGPnaEKjv5bNl&#13;&#10;TVjwh8DPEX7TcVp8X/2pI7yKGZrmfwn4BWNII9Es7iKNYpJ2EYuP7QUJ5nmCVTC7kIEIIr4CWGlS&#13;&#10;k/au1n66+R9VGtGpFcmt/kerf8IP4oh19b2y+K2tRaWsaKNIe3tJQuxrUgCaSFpiGWCdX3u7t9sk&#13;&#10;KujJEU6bpXkGmfDL4/8AwX1WS8+Gvj+8+IGk3kb/AGjQfiF4iEM1nN+7WOW3vIrOVygjQq0Mincx&#13;&#10;8zfuLh8rxJoP7cXhjwPN8TrT4o6HrnieBYp5vANj4ZRNHeHy0WaCCV5BdtODvkSV5gjnCGJQ2VXs&#13;&#10;lO3vry6fp+L08yvacv2X/X9dD0b4+eC9e+I/wQ8XfD3wxLCl/rnhu80+1NxJsTdNC0eGba20HdjO&#13;&#10;Djrim/ATxno/jz4SaPrmheC/+EbghSbT28P7Y9umTWkz2ktsnlfIUjkhdFK4BVVIAzgYvhr9r79n&#13;&#10;DxHblLz4s6ToWoRtsvNB8VXS6XqFpJsDFJLa5KSAgMPmAKnsxHNeafC/4/fBT4a/Gvxhpnhj4vR3&#13;&#10;Pw5v5LS9ivlhuL7S7HX724kN3DDqKK1vbQnfbTPE7lRNeMUKDelVGjWdJwcXprt8n/wPmS6lP2ik&#13;&#10;mtdD6VorzG6/aq8B6r4xHgP4Q6LqHxE1GLT2vdSHgq80+aDTYt6ognnuLqGJZJCWKRB2kKxuxUKA&#13;&#10;TVX49fG2O70mK/8A2NfF8MU0ROuzJr+jy/Y5PLyqwBLs/aQXBUs3lFRhsEnbWX1er1VvVpfgae1p&#13;&#10;/wBJnrFFed6b+0n4Ui8T2/hP4i+E9e8E3F95aaTceLIIIbXUJnYqLeG4imkiM+RkQlhIwOVVgCR6&#13;&#10;Jn0rOUJQ+JFRlGWzPnn4S/CP4UfDL9vb4ha34fmjs9S8S+FbC/8AsN9GFe5uZ7m6a9a0ZgrPEPIt&#13;&#10;pJdm9RJPyy4VF+hQqjgCvEf2hPEdx488YWvgP4XfDbXtW8XeDdc0nUo/EFlHBBa6XvmWSa3knluY&#13;&#10;WZZrNJY5Y4xIClwoIJIA9vroxEpyUZSfRfgtH8zOiox5lHv+Zl+LvBXg7x9oknhvx34T03WtNkdX&#13;&#10;k0/VrCO5gZlOVJSQFSQeQccGvJ7T4V+N/wBme80G3+CkvivxB4PXWtQk1HwLYx6KkOnwXAuLhfs7&#13;&#10;Sx28oRLmRcK07EIcYIFe2UVjCrKGm67Fypxlr17nnHhb9qX4Z+IPE0fgXWbDxF4d19pliuNJ8ReH&#13;&#10;LmD7O7yyQw77lUa1xM8TrCyzMszfLGWb5a4r4qXXw0/a98c+GPhdo3hOPxv4P0nV5L3xbr9jeW02&#13;&#10;kwrLpWp26WwmSbzDdrJLBJiJS0QkikLISpr2rxZ4P8J+PPD9x4T8b+GrDV9LuwoutP1KzSeGXawZ&#13;&#10;dyOCpwyqw44IBHIFN8K+C/CHgbTzpXgzwvp+k2reXut9Ns0hRikSQoSEABKxRRRgnkLGq9FAGkal&#13;&#10;Gn70U7+unr0foRKnUn7rat/Wh89/Gm9/aF/ZrtvDPhP4f+JbXTfhjpt1GW8UL4Wm1a50DT7a3uG/&#13;&#10;s69tosvcWj4t41vIzFJFHEwld3Imkz/2UfBHhL4KfF22u9V1rS/EUPjGwmtfBPj3wfDHbaJqEwxL&#13;&#10;fWzWVq5tbS8YWcX7yMbJ4rBRlZkl836or5l+LXw58N+Cf2mfAvw10+a8j8M/Em+1i51jQxq17Mr3&#13;&#10;0SNdtJFG92I7P99ItyLi2jWaKaBdrBZCB00ayrRcJaaO7XW2uvn+D8tzGpT9nJSWuq+XT+ux6l8R&#13;&#10;fBD+ObnQPjh8Fb7T7vXNPkie3uIfEE1rZ69pxD/6NPNbLIssQMhmjLxTBWDBQnmu9eM/E79t34n6&#13;&#10;vptvH8KfDs2m3Wj+Hri/+LOh3XhqSTVvCEUcCyvNE95NbW8zYf8AdBkcShC4SRQyDu/DP7L+p/sv&#13;&#10;6HHe/s0+LPE9zp1leG4vPh/qOrwz2l/AZZ5HjtmuIi1rOBMAhWREk8iMSnczTjxT4NfG79or4Z+L&#13;&#10;9P8A2e9GtPCsF94r8U3kunWPjOx1o6/HbzyvdPfXUTvIksSW++MYuSS0eGkLRzY0o06c4tq0uXa+&#13;&#10;mnW612/rsRUlKL192+9u/kfQWi/Db4z/ABEsbOLx18e7qbwjLax3duug6adI1m/DOJI4ry7t5iEC&#13;&#10;IFDG0W3MjM33EBR3fssSTTHxZdeGta17VvBd1rvm+FNZ8ReIH1KS52r5FwtvLLNJIbRZYMxF8b97&#13;&#10;updHVq5H4ifB3xF8Lf2V9B+Dmx9a0+HxRnXLrR9Bu7mOw017ue6VE05JpZrm3QmC08hmmAibe6uq&#13;&#10;MK9z8D614O8Q+D9N1v4f3tjcaHc2cb6XNpu3yDBj5dgXgADjAxjGMDFc9SX7t21TdtFZadfV/kbU&#13;&#10;4/vFfRpX/ryRx37UHxuj+Bfw0XW7Qv8A2xrWpQ6P4cVdLmvFN/MG2F4oAZHRFR5GCAuVQhVZiqnw&#13;&#10;j9nHwjda1+17D8TvhZ+0NrPjS2XRJh8TpNYtY7OO0unVoPs62X2aM280s1pbSbAEkhTT3ErSC4iF&#13;&#10;dX+038c/Bfi34sfDf4WfCj40eCx4mg8X3U0kd/creRW0q6Ze2yxSpFPGQ7yXAiWPeHLupCsFYHiv&#13;&#10;gJ8ePifb+MfEzeDdZ8Py2c/h1fGvjs+LreS2fSdUXZZXGjSTI6rYCOOy2q00UjoImZvO5NbUYVad&#13;&#10;HlS+JPV+trPTtqtdyKns6kua/wALX5b7/J6bH2PXiP7SviTxZ8X9YH7KfwK8dX2i+ILnyrvxh4r0&#13;&#10;iJ2bwvYANLFudJ4StxcSpGiRBizQmZyoUBje+H37dP7N/jjQrXVtc8br4LuLqwivYdL8fKNInkt5&#13;&#10;XkWOaIzsI7iNvKY74XkUcBiCcVm/sC6P4oPwe1T4oeL/AAfp+iXHxE8XX/iyztbPUHupTZ3xSWAz&#13;&#10;uTt8wJhQI1RfLEZZFkMormjSnQvOa1Wyff8AWxpKpGraMXvv6f8ABPIf2qf2Sv2f/wBnb4X6FD8O&#13;&#10;fghfa1e+KNa0bwx4hXTYbm61DUtMh2Xdw0VvDJHELp105XaREQsfMbKly1e3C5/Z2/bClj0/Qr/W&#13;&#10;rbWPBN1DcR31nZX2ialpYkkkikgjmeOKRY5hbT28yxN0RlyrqrKeN9Ki0T9sjwj448Y+G11HT9X8&#13;&#10;PzaF4R1Frst/YerKLq6uT5DYVTdWsYQToS4+yeWQFkyfM/2hvhOPB3jrxb8b/wBoTQ9Q8TeB7zUt&#13;&#10;PDXln4ll/wCJbp0LQvFFd6YqRRXFrDdtNJ8rTykSAmJjvauj2kpwjzNuVrpp6tt2sk99rb/IzjTU&#13;&#10;ZuySV7Pytrds2vjh8SvgZ+yv8J9c+A3wkvrqTxfryziaHSdUll1K1vL94oTq2oXn7ySBvMuoCs0x&#13;&#10;LsWjWMEABeF+EHw8+K37HGkXGpWX7PvhW68NyWMTeIIfAOpX2oa5c3aRhftCi9VBLDu34tlYGMSs&#13;&#10;ylyGD3v2Yf2Y4Z/hzdfH34NRLbr4s1K5WTwH4gt/K0fWNAjuLq3ht50COxkltmSZbh/N+Yr8rJJI&#13;&#10;Hl+CuvftR203ir4M+APgxo8kPh/WJ7PQdW1DxFcNo+jp5autmbiSIXF55DybNscSAImwOAFIyxVO&#13;&#10;VSjy02pa+8pO19vPS3z/AENsLUp0q156fytK/wCnX5fqYXxr+NHw6+PXjrTfhp408A+Ik+GOh68s&#13;&#10;Pj/xFf6XeWixXN1p1ythD5OwThTPLE3mOiqsiwHo8bPrWH7DP7P3xC+GGqfEH4k/tSXXiCRZs694&#13;&#10;68La5FBbz28NjDatHcK73MLSbIvNklP71pJCxbGBVjTD4+/ZQb4hL+19pF58SdH8YNZ/2b4g0/R4&#13;&#10;Ws7wqj26WF1bnEdkzHyQpOYWab/Wb858l1P9njw74K/Z/vPEGq2Pg258T/Er4jDQJ9P/ALLg1iPw&#13;&#10;XFcC6ZrWwW0cxR3MQkMxYGNVQDCh0QNvHC4WOFVJ25E09lJN7t6rdd7LZaXM3isVLFe0i3zu60bi&#13;&#10;0tktHs/Xq+h7l8C/24vjV8MPhb8P/A2jfArQ/FXhnXJLvRPhn4gXxNJo7XFjp8Zgsob4T28saXty&#13;&#10;luXQK6LIX2hIyj4+oPgD+0Zp3xm1rxT8PtY0SHSPF/gi8toPFGj2d895bRLcxGa2lhuWhi85HjDA&#13;&#10;gojo8cildux5PzEm/bEnt7D4d+J/AXwXsdEm+CUkiTWOna2ZYbuyla3tL93tp7YzWiu7IqTSO8qt&#13;&#10;O2UlbzHi+l9Isv23Pgx+zR4g+K/wn8T+GJtW8b6dN4p8TeGdU8Gzw3Gkahc25eVdPFu7M8qp5MXl&#13;&#10;3CSbpYTK7je6H6Gnjp06i9u0ou6Xe99L28vxZ4tTCxlF+yTb/C3X8Tsvin+0D4k+IH7UcXjX4HfB&#13;&#10;m08YWvwiGtaNc3mrXMelSHWHSBbm0tbib7QXDIVUt9mtiHt/lvGgmlik3fE//BSm50/x5pvwu8Mf&#13;&#10;sffEu7168ut81vqkVjZ2/wBhRFe4uILpbiWGZoxJEuwuil5FRnRiFPyv8Pfi14n/AGdfh5ovjlfG&#13;&#10;9lqvgLw/efY9V8NeB4LC6gt7P7K6Ry/aDHFLcXT3LW8ssm5AxndvLCjNelfsx/sC6z+0H451H9qT&#13;&#10;4qa/rFn4I+IVvdXtn4ebXJI9XubKYR/ZIp7iD/V2ckUkzG1ikUKsVortLtITgy7NcZmleo6Di6a0&#13;&#10;Ts9Guj2d+u3XR9T0MflmGy2lTVbmU3ZtXWqfVbq3Tf1Prv8AZn+P1v8AtJ/Dmf4k2Hgq80O0XXb7&#13;&#10;T7OO81C1uTdR28xi89XtpZEwSpUjccMjbS6bJH9Crkfgd8F/CP7P/wANbH4XeCbnULizspJpZLzV&#13;&#10;rw3F1dTyytLNPK+AC7yOzHAVcngAcV11fSx5uXU8B2voFFFFMQUUUUAFFFFABRRRQB+QP/Bx3/yl&#13;&#10;N/4Jj/8AZwEn/p88K1+v1fkD/wAHHf8AylN/4Jj/APZwEn/p88K1+v1ABRRRQAUUUUAfAH/B0d/y&#13;&#10;go+Of/cs/wDqT6TXv/8AwSd/5RZfs0/9m/8Ag3/0x2deAf8AB0d/ygo+Of8A3LP/AKk+k17/AP8A&#13;&#10;BJ3/AJRZfs0/9m/+Df8A0x2dAH0BWF8ULXxzf/DXxDY/DDU4bHxNNod3H4dvLlFaO3vjCwgkYMrK&#13;&#10;VWTYSCrDA5BHFbtfLdp+0H+0LdftB+NtV8H6dqXiXQfD/iK80BvhzdtYaXPp0i2Nk1pqLSSwrK9t&#13;&#10;NOt4/mCWXdBdQPHC7RvGuVatTox5puy2uXTpzqStFXZ1X7Ox8Nf8KB8Ex+DFv10mPwnp8emrqmz7&#13;&#10;UsC20aoJtnyGQKAG2/LuzjjFdlXK/A/wZrHw5+DnhfwF4hnt5L/R9BtbS+ks2YwtMkSq+wsASu4H&#13;&#10;BIBI5IHSuqr88q8vtJW2uz66nzezV+wUUUVmWUfEXhjw34v0mbQfFfh+x1SxuIylxZahaJNDKp6q&#13;&#10;yOCrA+hFWoLS1toBa21tHHGowsaIAo/AVJQeetPmlsFkeJ6b4G8K3n7U2h+Hfh54G0nSfD3w18P3&#13;&#10;VxczaDZ20CxanfhUjsWVYwyL9mMlw0aEAtJbu+MR7/bBXlf7IvhpPDngHxEYbxpo7v4j+JHhaZd1&#13;&#10;wFi1S4tv305Je5f9xkSSHeEKRksIwx9UrXEP95y9tP6+ZnRXu376kdza217A1teW0c0bfejkQMp/&#13;&#10;A18x3PwY+K//AA0d4o+Anwx+MGoeCfh/daDp+vwWXhW1tov7J3tJbvaQbwXtzNLbNOHiAiULMrR7&#13;&#10;pQ9fUFfOfwx1X4qfDX4h/EbRvA/7M2l+I7qPxjcyap4q07xLb2txfG4EuowW04nhRy0FvdW0S/NI&#13;&#10;imdQrBVkKa4WUlGdrbdbW3WuumhnWjGUo379L/oa3ij4dftQf8J54N8TX2h+BvGVz4OvpLuLxMZZ&#13;&#10;dFvbmGWxuLOWzMXl3S5Zpo7lnWSONzCq+Um1WrqvDv7UXgiG4h8NfGa0l+HviJoQZNN8UTLFbTuF&#13;&#10;XeLS9OILtQzEDawkIUs0aCpvCP7VHwg8S+NZPhZrOtt4b8XwTLFceFfETRwXayMqsiKVd4ZiyurL&#13;&#10;5Uj7hnGdrY9AvtPsdUtWstSsobiGTG+GeMMrYORkHjqM0qkto1Y27W0/4A4x3cJff/VySCeC6gS5&#13;&#10;tplkjkUNHJG2VZSMggjqKdXmP/DJvww0Ge41D4SXes+Arq4cSH/hD9Ue2tPMGCrmxbdaMeBnMJ3D&#13;&#10;IOQSKzdU/wCG3/AugsmkN4D+IEtvZzbZZo7jRLuebaPKOwNNCfnJ3DfECqjBBbjP2dOXwy+/T/gf&#13;&#10;iXzyj8S+7X/gnsFFeS6t8XP2qdAvobK5/ZMsdUFwsxjm8PfECKWOMxhyFkN1bW+wuFGwgMPnAcoe&#13;&#10;K6nwX8cfBXi261DRdQS88Pazo9mLvWND8Rwi2uLO3JYCctuaKWHKN++hkkjBBBbIIBKjUir7+jT/&#13;&#10;ACBVIt2/PQ7EmvnLxVqWv/Er9tDy/AnjvQdYv/Afhl7rQNJjgWWzsZ5Zlgv7fUrhA8lrdSoEWBow&#13;&#10;WRFmLxMoZZ/X/Gfx8+CHw8gabxx8XPDmlkaWuorDeaxCsklozbVnSPdudGYbVKghm+UZPFef/sL/&#13;&#10;ABR8BeOvh3r3hfwf4/j8RXHh/wAZasb3UzJD5l5He309/BdFIlQKHS42k+XGvnQzqi7UBOlGMqdO&#13;&#10;VTl8ttNf6/EzqOM5KF/P7jn/ANq/4tX7fs9eIfDfxw+Gnjrwe7w2j2/iPwO0WqRRXouYpLcwTRvH&#13;&#10;ICsqJuM8duDgor7njZvnf4FfEP8AaH+J7XPwQ1zxEvia0m0NdWutN8aeIbiOS2vI57f7PJb30Be7&#13;&#10;jeOSIy/KzqCjDKmQMPvz4g+AvCvxR8E6p8PvG+lR32k6tatb3lvJ3U9GU9VdThlYYZWVWBBANfFf&#13;&#10;hD4Z6P8As3ftj6zp9heapfeHdHh0vQoLnW7pWktH1S285LoylR5okuLGSEglQjzRqgbdsThxP9oT&#13;&#10;nCphmlGmpylHX3rqyt00erT17PdP1MHLL4UqlLExblUcFGWlo2d3frqtLrTutmqfhn/goPH4C+H6&#13;&#10;+E/ih4O1rX/HWgw3Fl4g/sO0jW1F9DPNCsTyPICXZY43keFHQGTKj+Ac54V+Dfgr4w/BSxn8F+Lp&#13;&#10;rW6kuorm8mtY7qCxlvo5cyyS2JkjWWTa0kPmN85VvvEYqz+0F8GPEfxN8X/E746fCbTWbS/Cen28&#13;&#10;mrQz2N0i6vfQtNDeeRJJEqB4IrZN4j81G+Q7gzsB5P8ABnxD8S9O+J1rofw2i1TU2udTa81fwvpJ&#13;&#10;hLSi2gYTsz/xDywu1VbbIdm3eXSvkcVW4gw2Z8lKj7KFRqVOcG5XlypunUj9nRyabtGys7vVfYYO&#13;&#10;jw/iMt56lb2s6acakJpKyvZTpyv72qimleV3fRaP1D4k65d6/wDs/wB18PbLwZ/YK+HvEFnZfEDw&#13;&#10;54W0nzPtFvKUlMtoydI5AwlO4CQ8qxU5L7WqyePPi54v1X4Y/AEeFoLU+CbV7zWrlpluo4LnzljE&#13;&#10;DwgqGVNsiJK0ZJbcPlJYNi8TeJ9a+Mt1bfBPxt4T0BvFHh6zP2rxOzq2qzmSSNJrOMD95PBGCro+&#13;&#10;CT5SMuFDLqeENE8PfslfGXTfB3w9+Ken+Irzxt4nhtfF3he4it1v7aSWKef7ei25X7PGoMf7sxbC&#13;&#10;jcFcgj1KOHjiKMKlSPvpOUYO71fLzOXo4u12+idrHm4jFSw9WVOnL3W1GUlZaK/Ko+qkr2S6tXue&#13;&#10;N69ffG681eT4PeIjD4Gjt9LsBodveWrWV1cTQxpvW1kTMZRpcoWTftQACMndXV6f4B8Q+OQuu/HC&#13;&#10;8jvrrzt9volo7DTrMKGVSqHmVyGLF3yQSAuAoz9d+Ofh54C+JGk/2R4/8F6brdtGWaKHUbNJvLYq&#13;&#10;RuTePkbBIDAgj1FfKXww1TS38H6ebZprW21Ca6n0Kz1G88y4Fg0zyWykl3LMtu0WfmbHQnivkeIs&#13;&#10;TiKGAVXB2h7yVlFcybTcnGfxe9y3lpfztdH1nDdKjisc6WLvPRu7k+VpNKKlHb3ea0dbeV7M5pfD&#13;&#10;vxWj8c+EvAGpNpPiXTdK1S41jR7jW9YuLe9vZ4EZoopZgjqZEM24KqnzFtiWCKGFaXx21r9pXx7o&#13;&#10;l94Zl+Dk1hpcKJI1vYyQah/aM8T79rPu3C3z5UmwQGSXy2jym4gWPGvxN0bwh8SPDMTaVqeo3Gk3&#13;&#10;n9pX1rpdmZZEtpoprCNwMjeTcXMShVJbrx0B6HV/2yPh1oWl6sfEXhzX9F1bT7BbmDRdc0toproO&#13;&#10;haPBi80RqWwhZ8BWYA88V2ZbWzSthcNiVg4zlZu9mndzfvWTtqrNy5fO60ty5lSyylisRh3i3BJp&#13;&#10;WumrKC91tq+jvZc3lZ6mB8PvAPxDuNCXxB4b/aPk1K31dhL9p/sVHijgypVbaN5GWBxiRTkMuHAM&#13;&#10;YMYrnPhvrl7pGra9o/jD4+Q+F/Emrahcvrmi2tvFDFG6hIo5YWuFOC8Y8zcvLrIh/wCWZJ09PsvH&#13;&#10;3hBdY+J0ni3w/wCHf7SZLzUNIXTfM02NhAEZiQ6PvZuWdWG4gZDVwOqXPxw+Iej6l8QdE1KI+G5P&#13;&#10;EMl9cXmlW5H2uOK1jty5sppfniIhAKu+eWJGMY2y6McZWxEZV4cl0ufkinzXXuN+z5Zeiu3ypxtq&#13;&#10;TmEpYSjQcaE3NXfJzya5bfGlz80dOr2UmpX0PQPGugeFU+IOgfC/V/jPrTaXrTtZeItIvfFhuZbk&#13;&#10;nbJbxlJXaSISuoQvFt+X5Bt8wtXB/Gm08EeHvi3Y/Bz4CaSt8v2WODXtIhuE+aSCWe6WL7TM5Zm3&#13;&#10;MxkUnAEcaZyCqngrw3oXxmW/+H/hrR7H+1r3UdI1CXWfCNr9mstJt0FzHIkxCIrS+Q5yse0PJNgb&#13;&#10;fKbPS6p+zj8NPAXxKbwJD9uW2Gkxazp91DqTpJaTQyCMuwUAM24lkZi2N0gAAAr2K31XKMO6eJrT&#13;&#10;nNU5XjbRt2tUaTTfLf3dVK0bpqyv49H61muIVTDUoQg5xtK+qS3gm00ua3vaON5Wad3bzz4k2Hiz&#13;&#10;QbpNQ+IfhaSOQQLA82nWck1vJaXOEeDzcYW4Q5wQQG6AEMK7rwR8a/incazZ+Htc+FlzOF0+WSdY&#13;&#10;0+y3jrGyr9oEM+xNrFlXy1clTuOcbQcnwfa+CLnxRpHxI0rwVNZ+GbOQWUV893C0st40kcUc1ym4&#13;&#10;sAG+UEkuGIYqqkmus+NumXFvq1hr/hXxLqVv4kuoG07RbGymj2zMziYs6vG+I18vc5+UFV2lhnB+&#13;&#10;WrQy1VKWXVKCd4y1d1GEl9m0ZNx5fileT5U1dWSR9NRqZjKnVzCnXatKOis5Ti2vevKKUr/DG0Vz&#13;&#10;NOzu2cz8APgT8Q/23v2htU8D/D691TR4DfXV54o1q80tFh0+0WBY4Le4g3ASuZFMIQsScvIVID7f&#13;&#10;2N+GHw+0H4TfDfQPhd4XaZtN8O6PbabYyXLKZXigiWNWcqqqXIXLEAAkk4FeCf8ABL3X/hmnwG/4&#13;&#10;RTR/HEN74yn1CbV/G2kzRy29zZ3k4j+QQzqrtDFF5EAmQNC7RNtdjnH0xX77kOXYXL8vgqKV2ldq&#13;&#10;zvpouayultHyPwvO8wxWPx03Vbsm7J3Vtdfdu7N7vzCiiivaPHCiiigAooooAKKKKACiiigD8gf+&#13;&#10;D1b/AJRZeAf+zgNK/wDTHrlfr9X5A/8AB6t/yiy8A/8AZwGlf+mPXK/X6gD8r/8Ag8O/5RAN/wBl&#13;&#10;S0T/ANF3Vfo5+zh/ybx4D/7EvS//AEkir84/+Dw7/lEA3/ZUtE/9F3Vfo5+zh/ybx4D/AOxL0v8A&#13;&#10;9JIqAO0ryf8Abn8PeMvFX7JHjzQfAzXJvJtDY3lvY4+0Xenq6Pe20OY5P301otxFH8h+eRenUesV&#13;&#10;8a2vxS/a78UQeKvE3gq4uvFs2rS+JPDsPhvVNQsbC18IXQ1Ro7OS4jEEc0ix2W12DedLISuNqS+Y&#13;&#10;Ma1alRjeo7J6XNKdOdSVoq57t4e13SfFOgWPifQbrz7HUrOK6s5vLZfMikQOjYYAjKkHBAI7gVcr&#13;&#10;H+H3hX/hBfAWh+CPt/2r+x9ItrH7V5Xl+d5USx79uTtztzjJxnGTWxX53K3M7H18fhVwoooqRmf4&#13;&#10;g8K+GfFloth4p8O2OpQLIkiw6hZpMiujq6sA4IyHRGB6hlUjkCrF3pGl3+ly6Jf6bbz2U1u0E1nN&#13;&#10;CrRSRFdpjZSMFSvBUjBHFWKhv7OHUbGbT7h5VjnhaORoJ3ikCkYJV0IZG9GUgg8gg1XNLa4rI8U+&#13;&#10;DOl2Xif9qDxT4o8JeGrDTPCvgPRE8IaE2l6fDBDdXDNDPeR/KAxFs0EESjAjUvIFBO817j1ryn9i&#13;&#10;TQ4fD37MHhWwgu4rhXt7idbiGEJ5iyXMsilsE732sA0hOZGBc8sa9WrXESvWa7afd/mZ0V+7T76/&#13;&#10;eVdc0LQ/E2k3Gg+JNHtdQsbqForqzvrdZYZo2GGR0YFWUgkEEYINfKvwp+DPxUvfjR44+Dfgv9qH&#13;&#10;VtB8L+B/FUOradpPh+ziaOBbyGSa307MoLRxQMMyQkyQzI8e1YWDgfWh6V8x/sk6t8Wvhn4Ev/CW&#13;&#10;gfsxw6nb6f4q1i21TxRpPiS3jm1ye3vWiln23QjklmLeZErTP832U7pVBUnXDykqU7W6aO1vXX7v&#13;&#10;mRWUXUjfz2v92h0934K/aj0f41w/FuTwD8PfEd1pfhm90dNSsNSuNGuNUhuJbSeNHieG78sQSW0w&#13;&#10;AM7KRdF1CtuRu30r9pX4VtLHpnjvVm8FatIuV0XxqY9PnfjJ8pncxXIAwWaCSRUyAxVsqD4X/tKf&#13;&#10;Cn4rajJ4Z0nWX03xDbzTQ3nhfW1FvqFvLEf3kZjyRIUGGJjZ1CujE4dSew8Q+GfDni7SpdC8VeH7&#13;&#10;LU7GdWWaz1C1SaKRSpUhkcFSCpIORyCR3qaktlVjb00/4H5DhHrCV/x/4JeznpRXmJ/Zb8IeEra+&#13;&#10;m+A/iDVPAF7cyPPDHod076ZHcFQA502Um12kDDKiRlgSQyuFdcy9vf25PBkVrZ2uifD/AMcRr5ME&#13;&#10;l8t3c6NcsxmUNcSRETx7RFlmCPkM2URgojbP2cZfDJfPT/gfiXzyj8Ufu1/4P4HsNFeSXHxi/ah0&#13;&#10;nVI9N1T9kRb5XgExuPDvjy2njC70Vo83UVt+9ActtOFYK2HJBFdX4L+Ovw78aWepSjU5dHutEKrr&#13;&#10;2l+ILc2VzpxYAr5qyYG0ggrIpaNwQVZgQaUqNSKvv6NP8gVSD0/PQ7CvmfSfFHxJ+Jf7VfiLx38H&#13;&#10;/GXh7xIvhnSYLLSYYcHR7ixmcNdWcuoQpK9vqAmjik2qsieXHHlRvYx+x/E34+/BP4ZWWoW/j34w&#13;&#10;6LodxaQx/ao5NQiN1bedxE/knc3JyRlCCFJIIBrlv2F/FvhjxZ+zfpI8L+KrfWE0y/v7C6vLdo/m&#13;&#10;lju5fmZI8CPehSVVwp2SodoDAVrSUqVGVRx7LVaa/wBfiZ1HGpUUE/P7jzX9s74jah4r+Ftj4R+I&#13;&#10;vwo+JHhHxJH4iil8K6r4WeK6tjqSF44CLuC4j2RyCQriUwSfOSADGSOLhP7TPj23vfgvoOu2GoX+&#13;&#10;j+FrXWLNvFPii4h1XQ9UuIruISWN3AjyzrG+4SfaHdZEmWLcqFg3158Tvhp4W+Lng+fwT4whuDaz&#13;&#10;TQzxzWdy0M1vNFKssUsciEMjq6KwI4OMEEEg/MHwb063+DP7VHiCw1+bVNYsdT1lvB/h3xDrN5HJ&#13;&#10;Ppf2eyh1RLKSRlV5hOL2XZIzPITaIrBvv1PPWceela0E246u7dvwtfTfz6G0I0NYVL3k1Z6aJX/F&#13;&#10;6eX5mZJ/wUhl1b4FnxV4I+D3iDXvEA0OATX1npIXSV1JoIzOAGm+0vDFK7qdqHd5bAPj94I7f9in&#13;&#10;4X/FL4JeDvE37P3jSIXmhtbzxzala3sek61cWsQt7hZ9PMqfZTcTW0YnZVMh8ttwdiWOF4ss/Fml&#13;&#10;6H49/aT+EllDqHgGHxptj0nUlubSaUy+T9tvbaW4jCiEXtxLvD4jQwTkSKoCjG+CvjzVvBPxe03U&#13;&#10;Phf4h8Qatoc2p3/iXxf4O02aIrpVjJBFbXc9xDlrmSaO6kil8hckFJlSNWVifNp1syw+OlSVLkjJ&#13;&#10;twlFtqWl3Ga+zJLvZbpX0PWqYfLcRgFWVXnlFJTjKya1tzQf2k32u9m7HXfF3xx4b+JXw28GTS+H&#13;&#10;r7w/4F8J+Pm0j4neCNJ0NZjp81jE0+HkgzH9iiaJC7RjaY5Q2VZdo1vjTrXx0+Net/Ff4T/APRPB&#13;&#10;i6bpdtbpq2oMJv7Q1W4aySX7OGQfZ5i3l/ZXWVwVQ4ddpXdoWF34n8Q/HzxR8O/gP8T/AAP4V0zx&#13;&#10;e2n6j9n1FUlvdXaa1M1zrGlRFPJukkhRIWz5iGS3llbaQRLV+CGi+D/2SvjlpP7M3wg+K+l+L9H8&#13;&#10;VahqE2u6Upha/wDDl7a2MW+WVoHIVZpIivlPGmw7Qp+Vg/qezcaPOlqlzJO73tJt+atZXbv8tfJ9&#13;&#10;pGVbkb0bs36aJLye+2nz04yDV/2ifjp4/wBe8GWfjHSfAupeGNeN94J8H6rDNp+qalDDEyxK3VZb&#13;&#10;BmVnk2ecJDEUzEhV69g8O/smQePNJk8S/tKavc634mvLe6WGG3ugtn4e85vlGnqqjZJGqxgXDZlJ&#13;&#10;XdkZIrufjh4A+EvizwPqOt/FX4eWeu2+k6bcXKlrVDdxKkZdvs8pKtDIQvDK6EHB3DqG/ADU9cX4&#13;&#10;QeEdG8d6or+Ij4ZtpbuG6vxNdSqEVfNkbcTI5yu+QEgux55FeXUrp4dSoxUbO2iV1prZ72e7/M9C&#13;&#10;NOXtnGrJyvru7b6XW110/I8K8P6H+014D/ac8N+DdY0fR/Gsfgvw7fat4Xvr7xBPp82o+fJ9jaW5&#13;&#10;me3mEk0MUjK8UYCj7TG5bJRap/tM+Ov2nfirIsvxQ+DUnhHwroF4Ly3P9n2+uWcSqpgu9TvXEoaS&#13;&#10;O2hknkhtlhRpWZZGLCIgdz8af2kPC/w+/ag8O2Nn4M8VeIbvStD1HStWs/D/AIfmuHgkvltr222c&#13;&#10;ATlk02fiPcAFkLMpjZab4x/4KAfDTS/CusWNp4e1fT/GlmqQweEfEumNFJHNMIRA11JEZIbeFjcR&#13;&#10;ZaSRT95eGGK9CjUxcI03TorVfm3d72V972tqcNWGGlKfPVej/JKy87bb9DQ0b4L/ALR+hfD2OP4c&#13;&#10;ftZf2pcXFvPfLfappIuo7u4Ila1SGWaWdoLVleFZP9cxWANGY2kdm8R+F/xH1d9Lv/h637TcnhnX&#13;&#10;dY1a9uPEHhfT/ssU9jqNzeTtcW1ubhHljdXzHiNjgoJVx5oZvWtM8J/En9m3wXq3xF8SfHbwT4Tt&#13;&#10;dW1Y3+oaFe+GC2j6dJIqB0ttlxFM8xEZbAcrI5fEali9fMus2nxw8QeEm+LHiLWppvCdp4l8R61I&#13;&#10;mjWZkhvYprsvLbT2N2R5FuTBcuDJ55U3Kq0ed5HPUozxNNxVdQvJJSSiruzstY2evRPzTOvD1YYe&#13;&#10;opOg52V3FtuyurvSV18/mj0YaX4J+Ifxos/2evGXxr17WvC+sWMral4ZuvHEt891qlqRJHDKGZ7m&#13;&#10;3QRCeVsSJG0kMWQrKofyjxvp2hav+0LqXws/ZP8ACkevaFp/kaheaXb3VpCr39pF5G9bmVvMmiUz&#13;&#10;K3zsd05kdc/Mxn8I/Cjw/wDtH/8AFB6Xp1jHeaT4vll1zxR4L0tbbRbazk0e2hnhhHmJ5sr3NuAD&#13;&#10;GrRk+ZLjy5ArdRbfs7fCjwF4w8WeGb7+1JLPwtpqapo9zputS/aLSzuobhZ7Zo41UebuimIY73eK&#13;&#10;SFS3y88uIlhcFhZYbE1J1JclnG38ztzOzTvqktVJLW+x34WOKxeKjisPTjTjz3Tv/Kr8qumraO90&#13;&#10;430tuee/ETRPiF8OfGO34jeE7qHUbqWDR21LRfD81zaXjMDc2r2cjqN8iThA0LH95sxt+Xj1PwF+&#13;&#10;0p8XNW1a4svFfwHvmS10eK7ubXSSUvrcmSWLLW90YmcSGJnUIWKKVBLk8UfhTovhGH4jaL8aofh2&#13;&#10;dE8P69bLZeFWh1G2mQ3jiZmuLlEYtHPLEBEuC+3Dq5VmAGp8e9P1zQviDa+JPhX4i1abxlqlrGtt&#13;&#10;oFvdRLbyWtqJpWeYPExEZLmMKGQNJKpzkZHz1ajl/t4YGVFfDdOTajF9V7r91RSs25Plslstfoqd&#13;&#10;bHujLGqs/is1FJykuj95e85N3Voq9293pxH7Jf7NfjP9uj4zX2i2Ova5pfhKDUrubxtrEWnxRxzL&#13;&#10;LM3lwrEcrHcPApAZhJ5TKrbTgbv2F0HRNN8M6FZeG9Gg8qz0+0jtrWPcTsjRQqjPfAArxj/gnxr3&#13;&#10;wx/4Zx0bwL4H8fx61qmjiZvFHn28tteJqU8zXFy0tvOiSxbpZmI3KBtK7SRg17lX7TluBw+BwyjS&#13;&#10;S11bVtW9d0ldK9l5H4/mONxONxDdVvTRJ30S02bdr2u/MKKKK9A88KKKKACiiigAooooAKKKKAPy&#13;&#10;B/4OO/8AlKb/AMEx/wDs4CT/ANPnhWv1+r8gf+Djv/lKb/wTH/7OAk/9PnhWv1+oA/IH/g9W/wCU&#13;&#10;WXgH/s4DSv8A0x65X6/V+QP/AAerf8osvAP/AGcBpX/pj1yv1+oAK8n/AG5vDuseKv2S/HGi6RqN&#13;&#10;9ao+kCTVm0yZI7mXTY5Ukv4ImcFRJLaJPEu4bS0gzxmvWK+FNM8cftifGTT/ABV4t0W7vvEdl4z0&#13;&#10;XxF4YTwrqurWum2vga6bUJo4/tkItkmlkhtfKX7skrt5gJCPHJWNetSoxvUdk9LmlOnUqStFXPpz&#13;&#10;TL+DVNNt9TtQ3l3EKyx7hztYZGfwNT1V0TTv7H0az0nzvM+y2scPmbcbtqgZxzjOKtV+dStfQ+vj&#13;&#10;8OoUUUUhmX4r8D+C/HmmnRvHHhDS9ZsyysbXVtPjuIyykMDtkUjIIBHHBFWtS0PRdZ0W48OaxpFr&#13;&#10;dafdWrW11Y3NuskM0LLtaNkYFWQqSCpGCDirVQ6lZwajp1xp9zJKkc8LRyNBcPDIqkYJV0IZG9GU&#13;&#10;gg8gg1XNLa4rI8N+AmiReK/2ofHHxC0DwtZ6V4U8G6XB4L8IyaTp8FtBesjLLqAcBBI/2eeOOCPB&#13;&#10;EKATBAWaQ17xzXlv7Evh9fDX7JPw90+J7do5vC9reRfZ7NIAqXCeeqsE4eRVkCvLgGVw0hALkD1K&#13;&#10;tcRK9Zrtp92hFGNqaffX7ynrvh/QvFGlT6F4l0W01Gxuo2jubO+tlmhlRlKsrI4KsCCQQRgg4r5b&#13;&#10;+F3wn+Ofin4oePPhh4V/af1TQ/CngXxgJ/DcOh2VvJHG08X2mPTmLEuYLXzAjwMWjkVkVfK8tlH1&#13;&#10;gelfMf7JuvfFr4YfDAeCvDn7JNpc2uj61e6bqmu+HvE1lG2t3NlcLZ3F4I51hZ5XeOUDzWBYW53S&#13;&#10;DKbtcPKUaM7NdN7ffr93zMqyi6kb+e1/0Oi1rwz+1N4d+MEPxgtvhJ4H8UXul+G7zRmvNJ1yTSLj&#13;&#10;WYrie0miLRTQziIW7W8q7XuHBFy7Jg5Ru68OftNfCfVtQ/4R3xRrEnhHXA2D4f8AGKrp90+SQDFv&#13;&#10;by7lTjO6B5FGQCQTinfDH9pj4NfFbWp/CPh3xZHbeIbOaSG/8M6p/o9/bzREiWMxMfnKFfmMZdQC&#13;&#10;pzhlJ7DxD4Z8OeLdKl0LxXoFlqljOrJNZ6hapNFIpUqQyOCpBUkHI5BI71NSWvLVja3bT/gfkXCP&#13;&#10;WErl7NFeWt+yx4b8I2Vw/wABfGWt+Artmea1h0u+kuNLimIIydOnZrfYc/MkaxE9VZWCstPUNR/b&#13;&#10;f8Itb2ln4b+H3jOHzLeGS+jvrrR5+ZwJJ5ImW4QKIck7HLB2ysbhdjZ+zjL4ZL56f8D8SueUfiX3&#13;&#10;a/8AB/A9eoryT/hcn7Tml6wml65+yG11GbeO4ku/Dvjm0uI9hdFeJftUdtmdAzNsbajBDtkNdX4L&#13;&#10;+OXw+8Y6JqesSai+iyaHefZNe0/xEos7jTZSRsEyucKsisjRtkrIrqVJzSlRqRV9/Rp/kEakXp+e&#13;&#10;h2FfM/gzXvHfxB/aY8c/FT4V+KvDfi288PW9rpOm26MI9Jl0uUNK1muoRJK8V+k6+ZLhZIyvkqVU&#13;&#10;sDB638VP2hvgT8PNP1bSfGvx20Pw9fWcaQ3Srqlu19YSTpmJxA4c79p8xQ0bKQNxUqDWF+w5448K&#13;&#10;+N/2YPCq+Fdet9QXQ7EaJfyW8yMBc2n7lzhSdquFWVNwVjFLGxVd2BtTUqNGVRx3stVprr+hnNxq&#13;&#10;VFBPzPN/2wvHviTxv4C0fwVq3ws+JXhnxkviq3bwjJ4baOW3vtQWKVdn222uE8u2eN5FLSPbyqrG&#13;&#10;QJiKRRn+JvCn7Q/iDxVr3ws+G2o/29/whej2mqafc+JvFr22raJrd1BdlVsrqOGU3MQjcoy3hKOs&#13;&#10;nl79qua+jfiz8K/DXxj8GTeDfEtxe2q+dHc2OqaXceReaddRsGiubeXBMcqMOGwQQSpBVmB+e/2Y&#13;&#10;fFOt+FP2nvFmj+P9b1LWIb3Vrjwh4Z1rW7iP7RZx6YBexWbuVD3Jmi1F5Fmd3lf7O+4EKJD00Kil&#13;&#10;RfKleOtvu2+V9DGpTtUXM9+pFqP7emq/Ef8AZlk13wh8DvFmt32qaHFY32v6VoJOjwX0tvGLuREM&#13;&#10;pvJILeSSUEiIh2hZBJ1kDtZ/Yj+FnxW+FfhPx5+zxrVms2liO9sLPWLe9XRNVKW5ikhk07zYxZ+f&#13;&#10;NHE0rqm8FCWV2Jzk2Hxa8efDjQPF/wAb/h74Uh1f4YzfEBU03T7qO6sblIbzyZLnULeW6iQNbm8u&#13;&#10;ZMo6hFYShZfLVSKfw/8Aihp/w4+Lmm+JvhV468ReJPB+qTal4q8SeHtKjg+y+HtPumijmnuI1BuZ&#13;&#10;ZkvDLIYuTGqzKsamKQtMZV6dRxhHl1bTWqem0uzXyW9jRxozpqTld6XT0truu6+8u/Fvx94W+JHh&#13;&#10;b4Y6rqHhm+8O/Dvwz48k03x94L0vQlkGjahp6uVE8sGYjYwyR/NsAUo+/JK7E0fjNrHx/wDjtrXx&#13;&#10;b+GPwL8N+CY9D0HUrSLWLpYZm1PWbmK1t7hrY4H2W48xo/sckcjgrESkiYwrPeXxf40+N3jz4I/C&#13;&#10;Px94F8M+HfFmo211e6XrEMdzqWpRT2aSXupadburW9zBcJiNt4kQus8jBWyJGfszR+Fv2Vfjvpf7&#13;&#10;Jnwe+KGl+NPDniBtUudYsonik1Dwvf2kFurtcSQuwKzOrp5TxxlHAAY4Ktu7RjdLVK6Wu3xNvzW3&#13;&#10;mc+snZ7N2b/Cy8jDtPiB+1f+0P488QaNb+LtC8Ga54N8cNqXgvwXrEd1peqavZorrDDcsrESWLoj&#13;&#10;yyCMS+eyum+CPZIPYNE/ZNn8e6Ivi39pHxpqOteNry1uGjvNOvDBa+F5rhUGNJi5WB4PLQJcMGlZ&#13;&#10;lZ2PzlR1H7SngL4G638Nda8e/Gn4Z2evWvhvQru+aZbNDfwQxRmaQW02UeGQiPgpIhyB8w61pfBG&#13;&#10;41rRfhf4R8DfEXWlfxhaeD7Btds7rUkuLtplhjjmldgzGT98GBkyQzfxHNc1TESlSUqa5emi126P&#13;&#10;e3c2jRjGo1PX+u3c+fNP8PftXaX+0v4X8PeNtB8G+Nbr4c+DLq58J6hN4kvNLutV+1SJZSXkzPDO&#13;&#10;JZ0ih/exKDHGb1GMjM0Yrmv2i/Ff7YHxIv4dc+KXwfbwT4T8N63b32nt/ZttrUNggBhutV1Aq7/a&#13;&#10;EtkM7wwRRx7jKsrttgBf074z/tSeDPAX7WWj6bYeDPFniW78O+HtQ0bWrPwvoL3UtveaitnqFrGq&#13;&#10;5UylrfTLlz5e4KB8xG1trfF3/BRH4aN4Z1Pw54f8Kapa+PBqkWjWfgnxdpr27C7nkijjNzLD5sMU&#13;&#10;REu8FpF3rG4GD06Iyrc0JKknovld79lfe9uplJUuWSc3v/Xn+Jc0D4J/tT+B/hc1z8N/2vJfFl01&#13;&#10;lLqdu2r6LFcf2pdBJWtreG4mnk+z2koa3WQEyMREXjkiMrEee/sxv4U13wcvwquf22rvw94g1S9e&#13;&#10;68TeB9PW10660/VLm9mkurG2M6GaIq/7gpCeGRpBjz1FdpZ+DPiD+yL8N7/xtqn7RPg7wvpN1q9x&#13;&#10;e3+iap4TefSNPe4nD+VYpBcQzghAcRbnV3LkKu7I+bfE2nftSaj8M9L+PHxAkhX4fx6tres/ZdN0&#13;&#10;+O7t7v8AtDUfOKXljcswggZi7B3+0eQGXdHuL50ow9tGSclvo7Ja66bWfyIqS9m07PbVXv289D2r&#13;&#10;xR8Mfgv4/wD2nbT9mzxP8ftc8QeEr7SXuLrwXdfERtRkm1uzLfuZS0r3lsqwtJOU3qkkiL93yQje&#13;&#10;QpqOla3+1lqPwq/Yw+H1t4y8M+HvL1gaTb6laWkQ1O1tLfThN9qndpLm2iEisrN8zTzTum8De0Pw&#13;&#10;l/Z/8L/teXFv8O/Dun29rFofjS+uvF3jLwHY/Y9Ce1uNOtPNsbZHCGRmuIUiG3KKkbzAFZkWu3h/&#13;&#10;Za+A/wALvEvxA8Oa3a+IPsXw9t/7Q0m+0PXpxNDp+oWsontfKQIvnGNGjdvmkkiMGWB6mIlQo0pQ&#13;&#10;qNyvGzXq7X0a1d11vYrD+2qVozppKzun6a22e2vkcx8XNU8d/DP4hpN8V/A+pWfibVrq30S/1LQP&#13;&#10;A9xeWN5c20kmoaVeaXJIR55WdLZZ7V3/AHuMbP3Wa9o+DH7cnx+8Waxrkfj/APZN1iW00XQ7W9vb&#13;&#10;TwrltTsZJGlQJJaXxt5JhL5E0qeQHZF2IQ7FivJfA/RvC8fxh0P9oDUPhlJ4e8OeMNPj0z4ctHrV&#13;&#10;pdQCcpdTSSXCRuxguZoYyqBWkACvG7K5VK2f2gP+Fg/D74tt4y/Z38X63feOtYs7W8uPB0d3bmxn&#13;&#10;07TjL5hnWSFnEbi6aFI0kjzNcCQZKEp58ZUKVaOGcLLlvdvRPtpsktNW7WtsehOFatReI57u9nZa&#13;&#10;vz13beuyve54r+xZ+z/q37efxF1DTL3xP4lsfA0MOrXPj7WNOs7e2tta1O6vZngWOCRJIY5/Kkhl&#13;&#10;LbZDEsKqvlsI5D+s9tbwWdvHaWsSxxxIEjRVwFUDAA9sV5R+xVqHw1h+Auk+C/APxDPiG80VZF8T&#13;&#10;XF5FPb3v9qTTSTXUtxbXKrcWzS3DzSqkqKSjqVypBPrVfbYXDUcNTtTS11b73136+XkfK4jEVsRP&#13;&#10;33srJdrK23Tz8wooorqOcKKKKACiiigAooooAKKKKAPyB/4OO/8AlKb/AMEx/wDs4CT/ANPnhWv1&#13;&#10;+r8gf+Djv/lKb/wTH/7OAk/9PnhWv1+oAKKKKACiiigD4A/4Ojv+UFHxz/7ln/1J9Jr3/wD4JO/8&#13;&#10;osv2af8As3/wb/6Y7OvAP+Do7/lBR8c/+5Z/9SfSa9//AOCTv/KLL9mn/s3/AMG/+mOzoA+gK+cf&#13;&#10;g7pt4PjB8Y/EXifT7GPxBdfEQW19JZ2Sx/6FDpll/Z6eb5jvKPskkMrbtgWa4uFVAPmb6OryL9of&#13;&#10;9kfwB8YP7Q+JPhnRrfR/iZb6NNB4X8aWtw9vcWlx5MqQmR0DB4/3jI25HOxiAMhccWYYWWMw7pp2&#13;&#10;6nTha6w9bnauatFcn8KfitpfxI0trS50+70fxDp9vCfEHhnVoDBfaZI4OBJGedjFWKSDKSKMqSK6&#13;&#10;zNfBVKc6cnGSs0fUxlGpFSi7oKM15r+0Z8YPEPw7s9D8J/Da70VvF3iTWbe10u01iN5o0tvMUXNy&#13;&#10;0UckbskaHswG5kHeuX1n9qP4i/A/wncap+0P8Ib2+jsZH87xT4I+y/2bLGSzRlobu7We2bG2Nt2+&#13;&#10;PfgiQBgBSpuVldXeyvqw5t3Z2W7Pcsn0riPj98W3+EHw3vvEWjWlnqGut5Vv4f0S4ujG2o3k0yQQ&#13;&#10;QrtVmJaSRB0AGfmZFy6+Z337W+j/ABy/Z20rxl8KdRvvD0njDxhZ+FYL3UIPLuLJ7mVUklgO7Y8q&#13;&#10;RMzIysyrKu07mQofSvB37M/7PngG/tda8KfBnw3balaMXh1htJilvvMJJMjXUgaZ3JJy7OWPc1p7&#13;&#10;KNHWqnvt6dzP2ntNIff6ln4D/DKX4PfC3T/h/Nd280lrNdTyNZwskSNPcy3BjQMzMVQy7AxOWC5O&#13;&#10;CcDsKKKxlJzk5PqaxjyxSQHpXlP7Kq6xFaeNbXxyl03i+38aSQ+LryaSAw3lwtlZ+RPbrCqiOBrI&#13;&#10;2hWNh5iHcrtIwMj+rV578R/hP4r/AOEu/wCFv/BXXLPS/FRtYrXU7PUo86fr1rGzFIrrapkjePzJ&#13;&#10;DHNFhlL4cSJ8g0pyXK4PS/X+un/AImndSXQ6zxp4G8HfEbw5ceEPHnhmx1bTLtdtxZahbrJG3vgj&#13;&#10;gjswwQeQQa8ht/GXiv8AZW8beEfhd8QviX/wkfhLxB5+neHrq+0m5uNejvFKNDFNJAzi6TYZF8zy&#13;&#10;YyoCF3JBL7Z/aU8QfDzUUt/2mvhpD4H066umt9P8UW3iBNQ0l5NwVEmm8qF7UvyytLGseAAXDnZW&#13;&#10;d4ovrz4nftjeCdH0U6PJo3g3w3ceJ5NWgm8+5nlvI57CK2ADhY4XjkafzNsm8wKvyDltqcZxvGfw&#13;&#10;2b6W0XR6637Gc5RlZx3uv6aPaqKKK4zoCvnX4s+E/Dnxw/bB034P/H/S9P8A+Eb0vw++reCtKktA&#13;&#10;y+I7llaG682dwCGtlO4WsWSVkSZ2woRfoqvCf20v+Et1zVvh98O/CuqWvh+bXvEckVr46mluEk0G&#13;&#10;8SPMfleWVR5J4zcW6xSOqytIqbXBYDpwrftbLS6evbz/AK+WpjiP4d30a07+R6H4a/Z3+BnhC4uL&#13;&#10;rw58KdDtnukjSTGnoyqke7ZGqsCI0Xe2FUBRngCuSn0fxn+zz8Q/E3jTwt8NtQ8XeH/GOof2rqra&#13;&#10;Xd+dq2nXiWyQiJVuJB9ptn8qMRorL9nLOAPKI8pnh+8+Kfwe+P8Aovw48V+PdQ8R+DfFWn3y6Dfa&#13;&#10;tbxveWmqRhZ/skssUSAxfZ47l42cs7bWU48tWf2OiU6lOXvPmTXnqv8AgWCMYyWis0fJ/wC0F8Z7&#13;&#10;Dxj8XPAOl+L/ABH478B2o1a40jUvBMGqT6Tq2o3F29vBbXcclpcGC8tYnbcWjlZkIbG/LoF8Sfs8&#13;&#10;al8I/gF/wx54Mv7rxT40+JUd/JqXi6a2W3C2kMkfmXV0ZGlykSTwQLGCS5k+XZnI7r9s/SZotT8D&#13;&#10;+PNf8c6h4f8ADWh6tP8Aa9Z0+G2l/sfU5ljisdRnjuYpImt483ELlsFWu43GNu9OG+Kniv4tWere&#13;&#10;A/jlq3ibQfGXh3QdeFho/ib4Y+Wl5qlzdMlv9muhcyta2lnJOggmkE7/AD+UQsR/1ffTlzU4KGi7&#13;&#10;eaba6fhfscslyzk5a+fk7X/qx6Fo/wCzt41/Z31PUdY/ZSOhpouoWsRvPAOuNNDaveonlm8huk8x&#13;&#10;oXaNIkaPyij+Xksh+YeY/s1eMvgN8LfgpH8TvH1uumeIPCUj+EvFGqzQrd3AvnnjmlsoTZtN58Im&#13;&#10;mXy1j3bUUDC7GA7qy/aC+LXwx8faf4Y/ao8QeE/DVt4y0G7utBntY9selX8VxBEth5rzN9scxzpK&#13;&#10;XKRAsrBcrwnid38E/j74Jhvf2Uta+KvhmHQNU037J4bOseGpIbPxFJP5k8l+l1G7PHqMc5Ui3Mp3&#13;&#10;BDIqbcEctWnKrRaqy6p3V9UtHqk72/4L0OijUjTq3gu6s+j0t10Odl+DEPjDxM2vfBj9nzxFqHhG&#13;&#10;XSJoWXxlr5sp3+0SRTW7aZ5mZLJYHXLOeZELfLI4XdlaNo3ir4d634p+Hvxj+En/AAn19cR2F9ql&#13;&#10;83ivdfW1qEYW5ScQJLPcgROjMPJJEMYG4EMfoCf4HfH74Pa3peu/C3x9qvj6G8hmi8U6V418RpAj&#13;&#10;S7d0NzbMtu/2cA70aNRtYNHkEqz18+eLPGeofC39pbxd4l+Muk6X4PhuLe1ivrLTLq8vl1C7kQyR&#13;&#10;XIYxgEJBG6M6IiZyG+YHHh47FY6ODqyoKM7JOKXNzN8y0snzXfdLXS+m30GX4bA1MZShXco3bUm+&#13;&#10;VJLlet2uWy7N6K9tTa0X4geNovii3w++FPjLxl4M8M6nYwDQW8R6a+oM1xDFI0sETX0k5hzGFYK2&#13;&#10;0bYnAjBG9vE9Q+EWlaB8UF8L/GTXG0tLrXptQvtc1fyre3ksY7vJSx8tcCWbzI2ZYtrR55AVWU+h&#13;&#10;fFX4/wDhJPFXhefwT4s0f7Tp80mqf2nfuklokLW9zbbNoljeRyzcKpyMAnjAPJ6sV+M/ja+t/E2m&#13;&#10;ax4m1y60eRrZtP8AD0scOn2gk8vNvHKWx+9z+9+fLA/N2Ph4XNMc+WpXpSSaTcYxfMnFuKk5ONrW&#13;&#10;95qUrt7Kzs/o62U4GLlTo1YuzaUpSVmmlJxUU73v7qcY2S3d1dexfFL4b/A74R/EPwVqFzo/h/Q9&#13;&#10;MsY7zULjVtWQyzTTW0aRW9ss80hIbN1JPj5nZ7ZSOVJHP/F79pG08TeExo3gvSLW3tdY+S31PxZZ&#13;&#10;K0N/EdoXyLH57m5EjMqg+TtAJbnFbdv+zz8V/HPwyX4lfFLxxqWrePodMt9Q8P2MMcNnHYXkKTyR&#13;&#10;WrqoWNg7TCOUsAeCA4GCOO0nxFaa/wDGfU/FHhXwxrF9t0CGLxJBBpzXFzpt0k8sa27RRRlomXyp&#13;&#10;967m8wmMoCAGbDFQjGUa0U8ROjFrRu11K6tda35tJO6bjbl2ZphZSlGVKbVCFVp6pXs1Z310tbWK&#13;&#10;s0pX5t0eb+L9G17wH4P8EeL9W8MaUyW1ta2i2b3GqNLLcPCrJ9pt57iZD5RSQiOBYBu524wi3LLx&#13;&#10;x4s8PahL/wAI/wDGxft2va1bpeRWOn20q+cAscjCMqwjxGAWJGf3a5b17ma7tPiJ49tde1r4Parr&#13;&#10;HhfTNPvIrW8bwtcX6X1y0kQISNIXCbfKYB3K53ccAk8JrOo6I+pR/C34XrpuqWtzo73/AIbvIdAi&#13;&#10;1O8eMxKiac8bQNs/0iN5HZwzBcA7StXRpZlm1Sg8XFxmk5TXJDlcea6i24ys42Tkkk3fXWOk1KmX&#13;&#10;ZTTrxwslKF1GD558ylypOStKN1K7UW20raaS17XQ/BvgrxD+0Auk/Dr9pOSG8uNFaa31SDUbXzJb&#13;&#10;6CTyYrQxRbIZI9u5/L8hmYBzuwwrR/aA+Hnxc8daLpvivxTpfhXV7XQ5JJNaXwXbvqF1FsV2VGSe&#13;&#10;aET27NsZ4xh1K5GRk113wzsfhr4y+A2hfDrx9o2oaXr3hfQbbUNQ0OS1m0q8lS03gPl1QyRFmcF1&#13;&#10;JXdIckMTXP8AwQ+Efg3xvpUfw8vI7zwLqXizQbzX9N1Tw1qySNeaNcvHILG4eWJWkeFpUySC2xGC&#13;&#10;yBWevapwp+1vPel7t5RWsdU2nHlduXVWTStfueNVqVI0rQ2q+9aMnpLRpNO6vzaO7Td7PoeK2+j6&#13;&#10;LH4k8SadofjOaDRdv2S+bwlps95p15C6Auyv5RWIjzQu0qRGzMUYhs1J4c8Ny3vjnUPFemeINU0n&#13;&#10;SfDMc0d5qTXEU8lvZlJZB5AZHchxIzrIckK+BuP3fSvhhafGX9nzxZ428EaXZ+C5LHS4LGTXtTvL&#13;&#10;iRrSQJYwvsRUKyRK8MhYyNG6ZVwA3SuF0XXbfV9U17wV4b8M6H4f0XxTC1ta6vZ+edPijigXzY4f&#13;&#10;MgieebErv5kjhfmUKSqKrceLpzUqs8PO9oxTTcZJRajzN+7dyULtKXO30SWj7sLVpyjSjXglzSk0&#13;&#10;0pRbacuVb2UXOybjyJdW91oW+m+MfFPjjw3cfEzQ441s/D89xpkkgUXbSLMirLPgZil8t422qxCv&#13;&#10;lhg/Kv6Df8E3/wBp278V6Cf2bviPrEcmueG9PjPhu/uJAsur6YCyhCMDfNbKscbsCWdGikb5mc1+&#13;&#10;dvjbWPEnxC8er4h8Kvq1rLa6LHfaHFqFi0C/Z2kj3OuTsmjuE3FCWU7oiDsxkTeDPjBr3hbXrfxT&#13;&#10;4efUNb8ReG9VsNY8M3kmhsyN+7gnSOX7OI9kUrLLG43KTGzKWPJrDIcwzTJ82p1dFRcYxqUlzLk5&#13;&#10;pXUknorc2rurpSsnZM6M6y/K83yedLV1lKUqdV8r5+WNnFtWbvy6Kzs3G7V2j9tM0V5v8CP2svgV&#13;&#10;+0he6lo3wo8WzXWo6LBBLq2m32k3NnNbLLu2HE8aCQZRgWjLqOOfmUn0iv3CnUp1oKcGmns1qn8z&#13;&#10;8UqU6lKbhNNNbp6NfIKKKKsgKKKKACiiigAooooA/IH/AIPVv+UWXgH/ALOA0r/0x65X6/V+QP8A&#13;&#10;werf8osvAP8A2cBpX/pj1yv1+oA/K/8A4PDv+UQDf9lS0T/0XdV+jn7OH/JvHgP/ALEvS/8A0kir&#13;&#10;84/+Dw7/AJRAN/2VLRP/AEXdV+jn7OH/ACbx4D/7EvS//SSKgDtK+X/2OdCuNG+HOv3Wrx6fHq2o&#13;&#10;fEbxJca9b6bbxLHb3w1S4iliDoqtMqmLCSSAOY/LGEUKi/UFeH/tKfspeFfEFrq/x0+EPhJtP+KF&#13;&#10;jGmoWGq6HOtrcazLboSljcsflmhmAWN0fAbEeWXYrL5+ZYOWMw/JF2s7+p1YPERw9bmav0Ooorn/&#13;&#10;AIe/E3wf8TbC6u/Ct/I02n3jWerafdW7wXWn3KgboJ4ZAHjcZHBGCCCCQQT0FfCyjKnJxkrNH1EZ&#13;&#10;RlG6CjNeW/G/4teMtH+IPhH4QfB7xJ4bh8Sa9qn/ABM7fXtLuLz7Hpv2a7l+17IZ4SPntDGoZgGZ&#13;&#10;wMrjNcn8Sf2zPFn7NvgtdV/aP+A+sQ3CTSWya34avrCTStQmRSVaMzXSTw+YAWELozgBgDLtLHaO&#13;&#10;HqTStu9l1IlWhG9+nXoe/E4ryv8Aah+Llx4P8K23gfwTpuh654l8Uaxb6Ha6Dqd4dpS4VvMkkjT5&#13;&#10;mRYVdyC0YKg/NnCtxfjH476H+0v8NPhZpHgzW9W0Gx+KniFoNSXyZbe6Gn2ttcT3duk6lRGXkgjg&#13;&#10;3q2XSVygbnHq3gT9nn4D/DC+t9W+Hnwb8L6NfW1v5EOo6docEVyI9u0gzKvmNkDkliW7k1Spxw7U&#13;&#10;qi1109NNfmS5SqpqG3f17fIvfB7wEfhX8JvDHwza/S6bw94fs9Na7jh8sTtDCkZk25O3cVLYycZ6&#13;&#10;nrXSUUVzSk5SbZslyqyKfiK01fUNAvrHw/qwsL+azkjsb5oRILeYoQkmxuG2tg7TwcYNeb/sbWNv&#13;&#10;p3wRjt5pJ5NYXxDq6+LJrm6jmeXWV1CdL2TMaIuxp1dkARP3bJkA5r1SvPfFHww8YeHvG918U/gt&#13;&#10;qVjDqGp+UPEXh3VW8qw1jy0ZEmMscTy29yFKr5qh1ZI1V42wjJrTknBwel9fuImmpKS6HQ/E/wCF&#13;&#10;3gz4weD7rwR450oXNncAFJEbbNbSg5SaJxzHKjYZXHII/CvOvDXj3xl8CPiZ4a+AfxT8Zt4osfEG&#13;&#10;l3C+Etah0K7k1QPazQRmK/MRmSYmK5jZrwi3RTBIzr84K6MH7TB8D3+n6R+014Qt/h7Jqi403VLj&#13;&#10;XI7vSZp9jSNbG82RrDKqL92ZYxI24RGTaSYvD+q6t42/bO16OW/0dbHwD4Jgs7a3sZmmuZpdWnSe&#13;&#10;Q3JyBbtGNMj2whWLJcLIZBuCLtTjOMWp/DZv9FZ+tr2M5SjKScd72/4f5HrVFFFcZ0BXzfdfD3wf&#13;&#10;+0H+2P4j8PftF+G9Lum8G6LGfAvhyaxBivtOufLM2pPK2GuWEyGAx7RFBkr+8aTzD9IV4J+01YeJ&#13;&#10;fGnx9+Hvw30bXf8AhFftMdxdWvjO1uLiK8/dyRNc6XAVHks08C79shdQLYuUJjSurCt87Sdrp69u&#13;&#10;pjXXupvXVadz03wZ8A/gx8PXabwf8NNHs5pLhJ2uBZq8vmIqqjeY+W+UKoXnAxxiuI0S08afsy6v&#13;&#10;r1hpvw01jxd4b1/XJ9V0+68PmObUre7n+aW3uVnlTzUyvyXBfgFY3ChFdtH4Zaz8RPAnxpvvgn8R&#13;&#10;PGd1r2n3Xh2PU/Berahbwrc3CwzvHexTvEiK0kXnWWPlyyvuJZt+PVKmU505Wk+ZO3cIxjJXjo0f&#13;&#10;HXxi+Kth8Vv2nfDPg+f4l+OvCEms6RcaEvhPT9QvbDUNM1djK0N7eWqS/Z7u1UcrLCWRzje8kQAG&#13;&#10;9qP7P1ppHw6079gnw9pF54me6/s3XfiJ4su9lvG9q+pIGdt5ctPLFaTpGqksgt1bdkA10/7THhjU&#13;&#10;rL9oDwb8VvEPxS1Tw3oun6fLY+H9UtbO2ms9M1ieURf6YksbF4rqKVYgwMflG3I8xDNurkvG/jf4&#13;&#10;3+FPi34H+L+qWHhTxJHrDXGj+FtU8A6slja+JpJIpntLfUJbuYrBBtaaaJImu8zIQuGdVk9CMpSh&#13;&#10;Dkdkle3mr21stvX1OSSUZS5u/wCDt/Wx2vij4M/Hr4L+FfEuifswHw3q3h3UrO+m0/wX4kaWOTTL&#13;&#10;uWF2Y2tw5kSaOS4ZpDbzqibnYCWNTxn/AA88f/sn/CX9mXSfiRPZSrpuvaTb+E7m+ttJ+032uSad&#13;&#10;BcWqxSGwMqSsEtrgLMrtHtA2ybNhp0fxm8d6EdY+An7SXxm8O+F/F3ibwraXHhfWNP082yWd5fC6&#13;&#10;ge2hR53FwbWWKNhIXUv5y5C8MfM9O+Enx0u7Jf2Rtd+Lfh/w+tjPa2vgmz1bw15LNHpq2csetaVL&#13;&#10;ER9quX2XE09u0rNC0mG+T5pJjFzg1Ul1Tur6rvtr/wAPccpKMrwXlZ9H9+hiWfwL8Ua3fX1x8L/2&#13;&#10;fPFsnhZdG07TNAuPFvjSTTPEOnXVq9xLDe2U0vmtY2qQ3LweSEyx8vMQ/fGqngbS7vwjZ+KPhd8e&#13;&#10;/wBng+OHsvG41DxX4l0TxK66jbTS2lsFltRBDFPcMbcxySEPE8jyzjy8EK3vMPwd/aV+Cvjzf8K/&#13;&#10;E918QvDGqWW7ULHx/wCLBDc2OomaJTPFOlo5EBi3MYFXapRygUlUb53+H/xYsvg38W/iDd/HRdN8&#13;&#10;Drq3ihVbw7ave3SDU2jjmurx5JEOxJPtNviQbIWABX5VDtx4vGY+GGnKklK1uVK93qk1ZPmva/S3&#13;&#10;U9DBYTA1sTCFVuN73bsktNHdq1r2636HW+CPEfxP8U/FHxL8KvCPxP8AGfgbQZZPtnhOy8UaKmpT&#13;&#10;3tokMUNxGk+oPcttWT5zG7lis6lVjVXSvI/hn8JPhpo3jfwN8APie02leIbTULW58Rah4mdY5L4G&#13;&#10;V4bbStIZE8zyGk3u0kborMzh2ZmVU6f4yftTeHtP+M3h/Ufhh4n0JrvRdHuGm1LVgJ7aVL5bdo4o&#13;&#10;o4545JHKoGJBCqNo+YthfPln+Ivxc8ba7438MaF4i8SeOtJ+w30eqWPhtkXTZUc3FjGkU4by4y0Y&#13;&#10;YAhldeSWGK8ijnOKpys6UrzUbqMX7rba5nK1rWfM05OV7WR7VTI8PON1VilFys5SXvWSfKo3ve65&#13;&#10;U0lHfU+l9c0L9nP9mz9prSvEviO10Twtpem+B7y5stW1S+LzX97LcRxsqNLI0sjwwK6qoBO29cDg&#13;&#10;kVxn7Y/7UF58UvhDfeBvCXhCz0vTdd02Z7aTxjapNf6wiiTy/sOnRGSeMsUWRLmdIhGNrYBIYdRq&#13;&#10;v7Lvxk03wRa/HjXfGmq+KPjFpVyl7byQtBHb+TJFDBcactuWS32eSsjbkEbGU7tzHhuE0j4n/D0/&#13;&#10;F3xt8TfCdjqmqaDqkWm3FzrdjoklyLa5+zAzxSPHAHjWOL7LuhJkMTeYW2Esq64rESw9P29KLqyg&#13;&#10;u73TS0uut7pu97NJI5cHho4qr7CpL2cZvt0s3d6+Vna1rpts4L4lXvxJ+BHxF8N+KL660HVr26tm&#13;&#10;0jw/9rvtWuvsUoKquomG9urkB41kCYR0RfNwFOdwq6B8WfFkfinSfB+jfH6SSy8XeKzLqENjpdjP&#13;&#10;GsU80f22QF4ZI4I1Blkxjbud2bedxrq7bxL8Nfij4/1n4l/F/wCEuoah4FTwi2n6HeN4UvbuS73y&#13;&#10;75byNkgItAihwHLpIANyk5wnBfFXUW8YS+IfgT8I5fD2uXGj2Lrp+paH4fi1m88RW0knmWtohhtm&#13;&#10;8j7Las6+cmVWSNAHjLcYUaGY5pUoSxE2nFXmuWHK9bq7albluk0kut7atd1bEZdldOvChBNSdoS5&#13;&#10;p8y0SdknH4rNpu/S19E/QvA3gjw9q/x01p/gn+1za6hqjada6t4ZhvNUhaPUriW3nimsbiCBljaN&#13;&#10;Esrdn8qBJYo2j6GNGNf4/fDH4ieLfE+k/Fn4hWPhTVtC02xeG8vvCti+pW9nMCvGopNMhe1jSW4k&#13;&#10;E0alosszRkYDe03+u/CP4qfs7N4r8d+E7xvEXwz8Pw+IfEnhGOG80F01FNKcCOSMojeWyq8aOAyb&#13;&#10;U2gsgZT5V4M/Zas18E618AdU12Twl4m0/wALx3OoajoOoQHT/EFrJc3jWbXatbq0ogKGORikbSKW&#13;&#10;DFlK47KkKan7So9koO8VfltZu6s7Ws1ZOzfbbz6Vaty+zp9XzKzdubdKzur3vfVXS7njXg+HSJrf&#13;&#10;XtPvfiDq2n+FbrU0trzT9H064m0ibyXDCeO8MW1EZoRtkPlyRxxMmdqKw0/hh4M1kz+JPjNP4v8A&#13;&#10;E3h/Q9Jhn0vULq2a2u9SedJIUt7GJDGXX74+cn5gYwSoy9ehfDfWvit4G0L4naQfDfw+s/Bo8Yai&#13;&#10;NeOualIbeeSVY7aa2QwfNbRjZuAliJZZ0AyPnPF+CfiPH/wieu/DyLwrpPhnw5qWqN4k/thY5xb3&#13;&#10;Njb/AGf93YQSW0DHAht1MshLMxkfa7E7eSvSqU5VqsJucVyppuMklZXtZXcrW355bO+h3YetGpGl&#13;&#10;SnBRk+ZppOLb1te70je+3JHdW1N7wroHir4lfFae/wDjb4UsbfUrPwfYtayabMM2zzO4d94QOsxe&#13;&#10;EgYYhAGVSwYk/f37C/7QV58RfCM/wg8f6jE3i7whBHE0zSKr6xp+1RDfqgAwc/upQoIWRM5AkQV+&#13;&#10;a3iLWvGt38RNc+Jemalr2jT6Ta2s80eoaSY3ttLZZvNg8l28qU4VLlG3HcH4+YFR1vwy+PHi3wd4&#13;&#10;zsPHWgadrWteK/BvjCaGx1M+F/PjnsX/AHMkcrQJGojktpmkABHPlsCxVTWOQ5hmOV5snUa9jKMI&#13;&#10;zgrr2cmk+ZJ6JK6vqr3vbS51Z5l+X5llbjTT9tFzlCbs/aRu1ytrVt2dtNLb62P12orifgl+0T8I&#13;&#10;v2htLv8AU/hV4mkvDpNytvqtneabcWd1ZyMgdRJDcRpIAQeH2lGKsFYlWx21fr0ZRqRUou6fVH5P&#13;&#10;KMoScZKzQUUUVRIUUUUAFFFFABRRRQB+QP8Awcd/8pTf+CY//ZwEn/p88K1+v1fkD/wcd/8AKU3/&#13;&#10;AIJj/wDZwEn/AKfPCtfr9QB+QP8Awerf8osvAP8A2cBpX/pj1yv1+r8gf+D1b/lFl4B/7OA0r/0x&#13;&#10;65X6/UAFfLf7Fmgnw/8AB+9g1O1sYdcm8aa8/ipNP02K2iGqDUriO4VfL4kRGTy45DyYo4/lQARp&#13;&#10;9SV4P+0Z+yh4Rkl1L9or4LeDJLD4lWM0OoNeaHdvbS69FC8bTWEyjMc4nijKBXUZk8sllwWHn5lg&#13;&#10;5YzD8kXZrX18jqweIWGrczV+h2FFYXgH4jeFPiTpUup+GL52a1uDbalY3UDQ3Wn3IUFre4hcB4ZV&#13;&#10;DDKMAeQehBO7XwsoyhJxkrM+pjKMldBRXknxq+L/AMRrb4reGfgt8B9d8JnXdQeabxFH4gs57r+z&#13;&#10;rMQu8cxSCaIqXZCqqx+bIPABNc58T/20vEv7NfgqHVP2jPgTrUN0Ge2/tnw7eWEmk6hcpHuzCZrt&#13;&#10;Z4hJtZlikjMgAYDzNhNbRw1WduXd7LqZSrU43v069D37NeS/tS/Eu4s/D9j8H/A2laBr+v8AjbWE&#13;&#10;8Py6Lq107JBbT28rz3E0MXzvGkCO7KWjymcPnarcn43+MehftMeGvhL4U8Lazqmj6P8AFLVJ59Th&#13;&#10;8ue1u59PsbeW4ntllUqYxJLFFExVg0kUjsmV3GvVvAv7PvwJ+GN9Dq3w7+DfhjRb2C38mPUNN0OC&#13;&#10;G48vGCDKqb2yOpJJPfNVGEcO1Kpvrp6aa/MTk611Hbv+OnyNL4VeCP8AhWXww8N/Dcal9t/4R/Qb&#13;&#10;PTftnk+X5/kQpF5mzc23dtztycZxk9a3qKK5pPmd2bpcqsjN8YWXiLU/CWqad4Q1pdN1a406aPS9&#13;&#10;RkhEi2tw0ZEcpRgQ4V8NtIIOMGuD/ZBis4fgTYwpaalBfx6tqieIY9Wvorm4/tZdQuFvmaWJVRwb&#13;&#10;lZmVlVQUKnaucD06vN/Enwt8d+EPHF18TPgPqGmxzazcJJ4n8L63K0On6nIqBBdJNFFJLbXO1UQs&#13;&#10;FeN1UboywDjWnJSpuD0vqZyTUlI6T4p/CfwT8YvCk3hPxrpYljb57O8hwl1p84+5cW8uCYZkOGV1&#13;&#10;5BHccV5/4P8Aif40+FPxi0z9nv4xeNLHxA2s6MJvCWp6b4fukvZTC5SVbzY86Z2mNvtB8lMq2Rls&#13;&#10;Le0b9ptfDGq2fhn9pTwbF8OtQ1P/AJBV1ea3FdaXeyYJMKXgVFSZQBmOVYyxOI/MAJqn4Qm1fx3+&#13;&#10;2l4o8Qyx6XDp3gTwpDodnJZyGW4vZtQeC8l89t4EPk/ZYwsYQ7hcly/8C7RjOMWp/DZtf8B+tr2M&#13;&#10;5Si5Jw3vb/h16HsVFGaK4zoCvm608BeCP2hv2vvFmj/tI+G9HvL3wTYwp4L8J3Wmo9vdaXO0cp1Y&#13;&#10;ySqHvHMqCBkVfJtyrR/vGlLn6RrwD9oaz8aeOP2pPAXw00PxHH4Si/su41CLxdbXE8d7eRpKv2zR&#13;&#10;4VysMhljWCbDGQxiBpfL/doT1YWTUpJO109e3Uwrr3U3rrt3PVPCPwO+EPgRnl8LfDzS7aWS7F09&#13;&#10;w1qJJTMFVQ+98tkBEA542jFcD4TtPHP7L9xqfg7SfhLrXi7w3qWs3OpaTqmg3Uc+orcXU5ke3vBd&#13;&#10;zqZCrM5F20mCgVXwy7pLvwh1n4qeBfjZq3wK+KPjG58QafJ4dh1TwTrl5Zxrc3UEU7RXkdy8UUcZ&#13;&#10;miM1mvAJZXWQnc7KvrlTKc6bak+ZO3ccYxkrx0aPkP4v+NdH+OX7SGkeAH+K/jjwnL4m8Hy6NaeE&#13;&#10;7PUr3T7zR9X/ANJn+23tmJEiuIBGvlh42kjkIwWaMo42vEn7P2mHwb4Y/YV8O6PPrKWUuleIfiF4&#13;&#10;hnhSG3urX7Wyu0u4uzz3JtpwqqxKiLcXwoDbv7Tem3mg/tA+F/iT4i+Llx4P01dGk03wv4ga1tZ7&#13;&#10;DTNUaVnuI7xLhMBLqHyUR0kjYG1dQ6eYN3LeMvFPxx8NfHHwf8X77TNE8STa9p1xo/gy6+H+oi20&#13;&#10;7xEximnhGpzXUm2CHy2knhjhe5Yukm1ycCT0IylKEOR2srpeav1stvXzZySSjKXMr6/g7HU+OfgX&#13;&#10;8b/g58NPGfg/9m6Tw/q/hnWrC+bTPB+vSvbPosk8Teb9muGLxzI8rvJ5MwiRS5xIFyKreDPib+x9&#13;&#10;4F/ZtsPiRPYXa6f440lfDt1IunPc6pr7WME9qY5fsZk8xwkM484OUwQfMwVJdc/FLx/c3Hib9lr9&#13;&#10;on4s+G/DninxL4YtX8L61p2nGFWe+W5imhhhe4czfZ5ItocujOHUlRwzed6F8LP2hvEk6fsw+Kfi&#13;&#10;94c8OvompWf/AAiuly+G2t5LO00825i1XSJ1OLqSRBM0sUjyGEyBHwCd0xi5RtVlbVNtX1Vt9ten&#13;&#10;66jlLll7i8rO2j7b6GXp/wCzZ8UfEGp61qHgT4F+LpNCubbT7Pw5q3i7xz/ZniTSry084x31vcFJ&#13;&#10;HtbPypTH9nKOfM2YjRd+yT4bfDnxFpvhjxJ4N+M/7M7eOl0Xx5LJ4u8U+GvEsi6pFeywwOZLWK2i&#13;&#10;iuLhTBPFLIVeNneabMYxtr27Svh9+098CPG0lr8M9cuviT4V1LTlea3+IHjIQ3mn6iJVV5I7hbSR&#13;&#10;jC8ZDeTjajJIV2blRvKv2Yv2h/CXwB8WePF/aJvNH+HseveMpIrHwvZtqN2kWoRbGv72WWRXWGOZ&#13;&#10;ry0CvmOFhGCi4y77e2q1KcnGzta1m79u9191upn7OnTkua63ve1vyt+pqfDFPjp49+JXir4LxfFL&#13;&#10;xz4B0ljNqXhbT/FnhlNTuNT03bBBOBdag91lY5n+eN3ZyLqJgI1zGPGPhb8APhDoXxH8A/Ar4y3u&#13;&#10;qaFrOnta3XiiTxRepa32qXlzE9ta6TpUsK+c1lHKk2ZIZhExchiWaPyvX/jf+2T4Qf8AaR0m6+EX&#13;&#10;xJ8M2s3h/wAK3Vnfarr8K3dre/2k+mXEEVrDFdwzSvtg3M4yi52kFidvkDr/AMLV1jxZ4p8JaD4w&#13;&#10;8XfFLTV0/WYfFg8HvG1ld5N3pscEFyjfZbc+UnylNskbZLODkcsswlRlyKEm3y35Yv3W9LuVrWs7&#13;&#10;6tu/Q7KeX+2j7SU4pK9uaS962tlG999L2t5nvviHSv2X/wBmP9qj/hPPGA8K+EdP0XwG11p95ewF&#13;&#10;r7U767uTDK0Uju0srW9vZogjjRmC38nID4PF/tuftH+I/i98M7r4U+EvAVroy6xpk8tvp/jTT47r&#13;&#10;WNXYJIY0s9LtjPdWzFUaVLq4jhEZVM7Mhh3OofsxfFPwBplh+0bq/jnXvHfxU0PUoby4bT0t7eG7&#13;&#10;spY7S2vrGO1JjhZVt4ppI8eW7S7WO5uDgfCj4vfDdPi18SviX4Hs9W1jwfrWoadeN4o0/R5r1I7t&#13;&#10;7KOS5WWSG3VreKKOS1UwuXaF0maQpuKrUp8sfbQTqSil96fT77679kZU4c8/ZTfIn+X9aeR5l4+8&#13;&#10;OfE/9nf9oHwrrWsaroOsar4kSTTfC+p3l3rF/FpEkXD6lJaXtxcsZljliRWWdIolL7kIO9dbSfiN&#13;&#10;feB9T0H4feFP21zd6T4s8T3l9rEWl6LpV1DFZysZL2Xc0EsNvEH3YXaFLzSHa/zAbVz4m+Enxk8Z&#13;&#10;+LPit+0L+z7rkngiXwZBp3hvVLjwJf380lt5lxJPqUcsdqyWAVJcgl1kAi39cBfJ/jdr9549j8Zf&#13;&#10;s9/Cmx8N+IL7w7poXRtS8MeDbXXLvxTZ3EzTWymeKzP2X7JYSmMSRYPn4KygtgaUaOKxEqcqsmrL&#13;&#10;3laNn21ae10mlb82nVrYXDxqRpwTu/dd3dbbLTez3uelfCXwvpGrftDeLdY/Zv8A2ybe71a1Flre&#13;&#10;jw6hrEDWviNp4y15BeQwMI9ipCsZaC1ie3VoT8zR0/8AaL8C/E3xN8TPDvx8+Lfhb4ea14ZsLT7L&#13;&#10;f3/hvSW1bTre4kaOMnVlnuIy1tAjzyJdRxlodxLxkABvQ/iVr/7PvxG+Al18SvFHhK+uNX+Gehrq&#13;&#10;WveCo2uvD8yXMtiIxFcRFI5FRkjCxttKlYsJvUbTwPg79krT9a+H3iH9mmbXV8D+L/DXhqxfXl0P&#13;&#10;UIW0XxRmS4Njc3ivAHkVTGyzHZGzlxv3hYxWylGT5p6W0d1rbZ6qz7PbS/Y5+Vx92Pro+vz+fXoe&#13;&#10;Z/BtPg7rNhq+n+Mvjbr3h7wRqXi2C3ufCel6Xdy6DK8F0v2eSHVnh2xwyywLtlPkTLFGISwWMNUv&#13;&#10;we+Guswjxl+0XD4t8f8AhXRrK3m8P3klrNZalr1xqUU1pbWWkxRCFpEIcQxlmZWmIQMY1/eN3/wl&#13;&#10;1f4yeFPhj8WDrfhP4YaT8O18eavHrkfijWZfIuZZ7k2txbI1qGezjjkVQiSwb3WePbgfOeT+B/xj&#13;&#10;s4PBOtfC+98OaL4P8M2PiRPHs+sLb3Xk6rpthexOkGk2z2lsQqmxtoWlmdpnbzHKOzt5ZUjKLnK/&#13;&#10;MtFZ2atp5avbe78yqcubkilZ6u6un+e2/ZHqfwR+CWtfHX46+Nda/ar8AaPY69b+A9Dh0mPw/dAt&#13;&#10;YJeLdC4lWdVEizia1dVbc3loWjV5EYs/1f8As1fFbxJr8WpfB34satb3HjXwj5Md5eRw+QNdsmjU&#13;&#10;w6rHFtUIshLxyKm5I54ZkVioUn4Z0bUfjNrnj/4iftB+GfGHi7w1e+Ebq1HiBte0NIrjS/D0kV7J&#13;&#10;NZfYXAt7ia0xBeRyCRy8NwG/eSN5UndaX8erxPF+ka9FofjDxN8Qvhv8SNR0e815PA8kkd7o7X0s&#13;&#10;EtvPNaRwwZ/s+WK6VQAPNihYKd2G2y6tUwso8zSg0k1qlF28+nf1McZThiOblTcrtp73V/I/QCiu&#13;&#10;O+Dvx8+Ffx60/UtQ+GHiGe8/sbUPsOrWt9pNzY3FpcbFfZJBdRxyL8rDDbdpIYAkqwHY19QmpK6P&#13;&#10;DaadmFFFFABRRRQAUUUUAFFFFAH5A/8ABx3/AMpTf+CY/wD2cBJ/6fPCtfr9X5A/8HHf/KU3/gmP&#13;&#10;/wBnASf+nzwrX6/UAFFFFABRRRQB8Af8HR3/ACgo+Of/AHLP/qT6TXv/APwSd/5RZfs0/wDZv/g3&#13;&#10;/wBMdnXgH/B0d/ygo+Of/cs/+pPpNe//APBJ3/lFl+zT/wBm/wDg3/0x2dAH0BRRRQB49+1X8Hvi&#13;&#10;H4tn8MfFL4EaRo8njbw1rEas2q3klrHf6TMGS6spJIwSY8tHOAwYK8CsFZgFbyb4yWX7S37Ifw40&#13;&#10;j4i3XxOXx1JrF/baf4qh8Raesen+Hp5klLaklzaQo0NhFJsR0mRsqUIlhOQ311UOo6dYavp8+k6r&#13;&#10;Yw3VrdQtDc21xGHjljYYZGU5DKQSCDwQa5a2Dw+Iu5xTbVrm1LEVqNuV6XufE2h/DT9qDxb8Y9D+&#13;&#10;M/xB8YaPYpb3l5Hd6HZ3DXCWFkCUSKzfy1Ekd0Fikl80CQNFAyldhiHpHxl8QfD/AMMfDDWNX+KV&#13;&#10;lHdaCLXydQs5LbzvtQlYRLCE/jZ3dUUd2YcjrVa38Ga/+zR4x0j4Oax4qXWfC+qWN3J4T1S+YrfW&#13;&#10;ZgdCbG5YkicCKVTHOMFhG6yKGCvLa+Lfgs/FL4UeIPAun6ottNrGj3FvZXys2LedkIimyhB+STa3&#13;&#10;B/hr85zCniKOPjDE6JW1Wml+h9tgZ0amDcqHW+j11sSfCj4Yajq/7Otp8L/jn4cW8aaG4hvtN1a4&#13;&#10;S+It/tMjW6yMxkV3SLyf4nCsuFZgoY+bfsE/td6f8crrWPhSuoyahD4dsopPDWuXkQju9U09ZGty&#13;&#10;11GjyLFOjJGWLNG0onRxDGOuz4y/bC8Ma/8ADO58I+D/AA3dal8SNT0h7RPATaXNKbPUXR0MF6/y&#13;&#10;RwwqyyMXeVBJDG0kRcFSeX8Sfsca3F8NvDvw2+GXjfSNEjh8E3fhXxXfN4fJbUbW4hthLdJHHKmL&#13;&#10;hpLRB87MAs8hJYqA/oSqUacXGu7cz08vO27T28zgjTq1GnSV+Va+fl8tz6ghnhuYlnt5VkjdQySK&#13;&#10;2QwPQg9xTq+Zfgr4i1j9hnwtb/BH4laBd6j4D0nT7y+0nx1oei3lyYN0/nzQXltAkzQ7DNM4mLBD&#13;&#10;Gijlt+PpDR9Z0nxBpdvrmg6pbXtjeQrNaXlnOskU8bDKujqSGUjkEEgiueUY/FB3j0f9bPyNU5bS&#13;&#10;Vn1RaooryP4q/tf+FvhXr+v6O3wy8ZeIIPC9vbnXNQ8OaQk0VtcSx+cLdi8iYK2+J3kOIkRkDOHd&#13;&#10;UMxhKo7IJSUdz1HXdB0PxRpFxoHiXRbXULC6j2XVlfW6zQzL/dZGBVh7EV5NN+xV8PfC08viH4De&#13;&#10;LfEnw/1z7GsMd9ouszXNtIIomjt1uLO6aSCeOIM21CqkBjtZThh69p97FqNjDqECsEnhWRQ3UAjP&#13;&#10;PvU1VGpUp3UX8un3ClThPVo8nl8c/tdaBpLaXqnwN8P67qzW8f2fU9B8SCDTvM5DmZbrbPGMjdtR&#13;&#10;ZcB1G5iDjG/ZW/bd8GftELa+Ftc0a48P+LLi3urmDSpEeW1v7SG4aE3VpdBfLni3KVPIYMkgAZV3&#13;&#10;nq/2jPjp8JvhH4XfQviT4luLObXtLvhY29lp9zcTPFDAXuJcW8UrRpFGd7yFdqKMnOMV5H8HfDJ/&#13;&#10;aB/Zl+CvxD+El1p82tfDWaGBE1K5e0W5a2tXsJ4vOSGSaGOQhJwpQeZGEV0QsDH2RpwqYdynG13o&#13;&#10;9V0fytc5pSlGsoxlfuvuPqKvnP8Aam8bfCnWf2ivA3wY+O3jnw1p/hCKCTX7qw1a4Zft+oQ70tre&#13;&#10;6YusUVudzTKJdyzPbGPHADUdQ+Nf/BRLVp9esNI/Zp0XTprOGzt7CH7V9pxdTNBKZ/tEs0EVxbpE&#13;&#10;Z4pFiBdJhHhmTeV9F+EX7NV/4S1/xF45+MfxKuPHmveKNNtdN1Ka+09bax+xQRbRCtkHeJd7tLI/&#13;&#10;8O6VtqruffMKccN785LbRJ3fr1Stf/IqU5Vvdin53Wh0Xxk+Fsfxe8O6S2keIF07VdB16z1zw7q3&#13;&#10;lyTRQXMJP3445YvOikheWF03gFJmwQQCPOPiV+2xqnwOfTrT4xfAfX7DyYnuPFGrWU8M2n2dms0N&#13;&#10;qL22kDZuka5uIV8kiO5SNzI8S/Ir9l8CI08Da/4r+BRPlW/h7Ukv/DNq2Mpo16pkiVdvyrHFdJf2&#13;&#10;0cYCmOG2iXGNrv6FqOnafrGn3Gk6tYQ3VrdQtDdWtxEHjmjYYZGU5DKQSCDwQaz5oU5ck1zR3XR2&#13;&#10;f9feacspx5ouz/yPI/i5+0F4K8WfBabV/gt8R/C+sNqevaXor3WYdSt4Eu9Qt7WYy24kUy4imY+X&#13;&#10;kE5Xsc14v4W/4J6/H6D4k+KE8Q/Evw7p/gnxhqUM2taf4Z8yO4WGKS4mSO1jmgeO0Xz5vOVQztET&#13;&#10;hZCyiVu2+EPwc+GPwx/a08VeAvGPww0HW9a8Sajd+PfC/i2TT7aa6sYmuI0ltX3kzW5hmZGikT5J&#13;&#10;BI+NjowP0p7VtLEfVY8tHZ63aXy+4xjS+se9U6dv66mfq/hXw74k0ldC8U6La6ra7cPDqVqkyv8A&#13;&#10;KVJZWG0kgkHjufWviXx1F8N/Ff7VbfAf9mCLS/A+oWN8suvafd+F1jtIL/TZImt7+0FvNGN8kF5d&#13;&#10;RkAgyCEJIgSQSD7lvbqOytJb2ZJGSGNndYYWkYgDJ2qoLMfQAEnoATX5teB/htY/HjxJ8V7nxdb6&#13;&#10;h/Y/iLVgmn2viOc/2zoc0TzlYJYjJI0LQGVkXewLLGMrtcrXDUx1PLsHUxFV6Ky+cna9nvZa262P&#13;&#10;QwuAqZljIUKa1d39yva/S70v0ue//t/ftB/D74c/DHUPhxffFy48O+JtQ05b2xs7G0uDNqFush3W&#13;&#10;wmiQi387Y0YkJBXOeQCK43w54C+DVjq1n8UNJjt7q9uLLGm61qGqS3biBtzfuXnkfYpErfcx8r46&#13;&#10;cVjfs2+AfDsvj3xhZeM/AHhm51rw3q1ilrrcFnPLMy/ZleFw93NO8bLHsAVGAXGBnANSWPwc+Cvx&#13;&#10;o/aDuLbwT4K8O3Ok6bo93D461CyjhaO4lvFdEgTYCVukeIytKpVkBIJzIMfNY32ONj9WpVJwjFOU&#13;&#10;pK1pKSTSaTW+lrt6u1kfU4GNXL74irCE5SajGLveLi2m02ntreyWivdlr4seHfBHhTSrXxpFpOm6&#13;&#10;XIvi7R7nU9Ujt44WMf8AadsZXmlAGFwNzMxxheT3rUufhZ8Y/A/iXW/Evwh8S+H7ybxFfC4vZvF8&#13;&#10;d3NLAoaVlgRo5cGNfNKooCCNVxhyxYeb/Eb4VfFZviD4q/Zy+F3j/Xta0R/B6z6tfeMpt5tbyebi&#13;&#10;OG4FqTKrQLgRj5RmUB0dfl2vgd+1zqs3h6zsvjJ4Ti03yW+y3WqaffPMlg6ErtvUnczQso2BmLyk&#13;&#10;Hc0nlgE1x/V8Vl2BjF1YzvK1m91JJxTUrO/uuy9LbnoRr4fMsZKSpShaN7pbOLak043VveV399rF&#13;&#10;VPif+0rbeLr34Z+MPHWk6XfyXH2XTdWsfCMlxa3JNv55MErTBVlQJMCsqFfk4DHga3hXx1r/AMDN&#13;&#10;eute+KviQatpfibUPO1rXodNS2j0y82xQQlkVjttjEkce47ijxhmYiQ7OH+HGq/BD4eeAm+IWt6l&#13;&#10;oV3eWOuX2nzeKLeEXN5qM/2qVBJ5gMkskk0eJiAxG2TIwmMSeItT1b4ifHWTwbrXhfVtP0nwpp8N&#13;&#10;zdWerQT2UkmoSvHLCzwMyl0VE3JvTG7eeQVNcOMxeLp4qtJUuXDU01UfJGN2ukZJX1bjyrmdnq1b&#13;&#10;Q78HhcJUwtGLq82JqNOmueTsn1km7aJS5nyq60TvqfT2k+INB1/So9b0PWrS8spIw8d3a3CyRMuM&#13;&#10;7gykgjHP0r5ti+LXw++FHxq8S+L/ABj4Q8S+IPFDeJJLK3vtL2PAttcJB9ktrdFdIpJWhEIKnMx8&#13;&#10;pmJwOMn4i+Gf2ffDV+3jbx7oGhrfeTLKkd15aveEAlsRMQsznd1IJyV5HFQ+BfC/wak+AVn4t1i8&#13;&#10;8G+Gdb1TULjUdBvryS3VrNhfG4hg8xGViECIjKpDICykDBWryHHYOth51XSqck7Q2tq7t2cW3JJL&#13;&#10;3rJXutOjyzzBYuliIUvaU+eF5b3slZJtNJRbv7t27WevU6D4/wDin4J/tU/2N4B8EeHZte8SSLPN&#13;&#10;BeeYbBtEjjwHN0ZIXkVS7IBGYiHPRh8pNjxr4x8ZeINF8L/DLxn+ytYSXX7u1tZrnxHDawRXCxvJ&#13;&#10;ClpcW6hoXYWp4UJtby05Dq1Znwx/aR8Yat4jX/hIvBGieIrqa3vTNffD9ZLm6itLa4EKF4Wy7RSS&#13;&#10;OWRlc5V92xcMa6jwz4x1P4p/Gq18NeNb+TwTHoU1rf2HhfWrWJL/AFuXbO3mJIXKmFNi5EW5srIG&#13;&#10;K8V60fr+HqRpuilTpJyu5yk07tO3K097K3Krbtq9zzJfUcRCVT2r9pUaVlBJNWTV+ZNbXd+Z9kna&#13;&#10;x85an4X1PwrNZ+FLLw/ptvqVn4oubO70e8MjWl7Hal5Io7tVEa3IIRT5pQbwVPGTXs3jL9pP4W+L&#13;&#10;vhnrek/FjwAI72305Hh8PX80bvfTSJIoNu0ZYrtKtmUDMYIbg4FUf2zrz4VJ4lb4seBfiR4Q/wCE&#13;&#10;k0+NdM1jTWYXF1J++C7wsT7g8S+YGJUnaoUnhRXk174gt/EviS48QaZ48j0uDTpEsIdQt9LN4qeb&#13;&#10;5bb3kB2Q7mBjVmPIWT3x59aGYYjMKUqlJ+xtKfN+85oz5k7LlUnyvmjFaOVk2rWPQoyy+lgqkadV&#13;&#10;KteMOX3OWUOVq75nFcy5ZSeqV2k73Oe0PXb3wrrsOjr4rkhe90O1t4b6G2N7JlWK+TAWztjJycAY&#13;&#10;zjocYbovj3xZpi6TrFtZw6bDpOmrDc6lcqJmm0+e4RYoyqrnMe1ioyCwRjgZIbsvhr+z/qHjuz1b&#13;&#10;4kR/EDTtD0qzv2+w6l/Ycflzi3iaOS6wZBGkeSx3ZOSrH93gCtjSv2btb8OfAvS/2oHu9MmtF09f&#13;&#10;L0TULGexnBE5is3SOJJxcT3CyKVZtioJVO5lJcdUKcatKrGyr1UoqV0ruTTSi+ZRjdxbj78pcrV+&#13;&#10;W6SfLOtPD1KTu6FJuTjZtpRTT5lyuUrKSUlyRjzJ25rNtYv/AAs/4oeG/iKdQ0CfT9P8QafpamDW&#13;&#10;NDvriCS1bcjoJJBwy+Ynmi3dGUgDJbkn9i/2Yfi43x4/Z78HfFy4ks2u9d8PWtzqaaeGEMV4Yl8+&#13;&#10;NAzMQqy71ALEjGCSea/ID4ZfBjxp4t+Lug+EfEvj/wAK6Hf+PdUjt5tS1a5aNNPKo7FAmQs2EVY4&#13;&#10;1DqXmljjLYYPX018Rfjb8TP2Sfih8M/2A/AX7Sd0un6bryWfijUNA8Ny3msPb3ssU9vEtvPbPHFH&#13;&#10;GkvlxrazzvsPMeVWI/UeG8cyjQqqaj9WSgoOMrpyUf3ll0jzaLa9r63ufN+IssBLEUmnL6w3NzUo&#13;&#10;pNRb/d3a3fLq97Xtpax+kFFYvw11vSvE3w60DxJoXia71qx1DRbW5s9Zv7cQz38UkKslxIixxBHd&#13;&#10;SHZRHGAWICLjaNqv04/NQooooAKKKKACiiigD8gf+D1b/lFl4B/7OA0r/wBMeuV+v1fkD/werf8A&#13;&#10;KLLwD/2cBpX/AKY9cr9fqAPyv/4PDv8AlEA3/ZUtE/8ARd1X6Ofs4f8AJvHgP/sS9L/9JIq/OP8A&#13;&#10;4PDv+UQDf9lS0T/0XdV+jn7OH/JvHgP/ALEvS/8A0kioA7SiiigDxH9qH4K/F3XfGHh/4u/s3Jo0&#13;&#10;Pii38zSteXWLp4ba902VHEbzCNS0xtZysyLlTtM6qQZOfLPi7b/tT/spat4M8K+FvHVv8QNM8UyG&#13;&#10;DWvFHxAsWtbfRb9Gtwqtc2SFYYbsu8MEUkbsk5XMsobZX2DWZ418HeHfiH4O1XwD4v0/7VpOt6bN&#13;&#10;Yala+a0fm28sZjkXchDKSrEblII6gg81y18Hh8Rdyirvr+RvSxFajblbt2PkD4EfAT9q3S/i/o3x&#13;&#10;r+L3xL0lZL7S76TxhpNqrXEhlmkP2fTIGICx2VughlX5ndJ/tIVnS6kc+jftPeOvh74M+GS6f8Q/&#13;&#10;Dd1rcfiPV7TRdH0WxiQz32ozyf6OkbSFY4XV18xZXZQhjDA7goMfgnU/Ffwd+KU37M3xH1n+0bOz&#13;&#10;8M2+o+B/FFxbzLNqmnxMLaeG7kYGJ72B/IMjIw8xbqN/LjJIrU+PXhXXPHPwpvrLwdCtzqlndWOr&#13;&#10;6RbeaEW8ubG7hvYYN5YCMSvAsfmE4TfuIYDB+OxEa1LGpVlazW2it0PoaLpzwzdN3v31OX1XwNbP&#13;&#10;+xlb+G/2j7W4vbrRvAMb+IbqKaO6vYbu3sv3l1BNLlftSurOkxPEmG3d65/9hj9r5v2mvCOvJ4iE&#13;&#10;K6h4Ymh87UFgFuL2zmV3guXiWSWOByI5FeNZpNrxPnZkIMv4+/Hrwh+0X4Cv/wBmr4MaLe694l8V&#13;&#10;f8SzUYL/AML3H2fQIf3TXlzdNOIY0ntY5VIi8zzEuHgUpuIFO+Pv7CWq/FLTZvBHw98f6T4V8Oax&#13;&#10;4TsdG1+zh8O+Zj7FfSXtvLbxxyxojNNPL5m7PHTliacYU/YuNf3W3deS0vp59PQTlPnUqWqSs/P5&#13;&#10;+R9Go6yKHQ5VhlWHelrwX4bePrn9krQG+Dnxl8N3Fl4U8N2cKeG/G2l6ZeXVnc2jSSjF35ccgsnh&#13;&#10;HkqzSybXLlwVUHHvEU8M6CWGVWVuVZWyDXFUpSpvuuj7/wBdjqhU5l59UOoorxPxf+3B4U8J+INZ&#13;&#10;0+1+EPjbXNL0PUrmwvvEmg2NrNYRTW0MctyJHkuEMfl7/LywG+RHRNzLiphTlU+EcpRjueseNPBX&#13;&#10;hT4i+F73wV440G21PS9QgaG8sruPckin+RHUMMEEAgggGvNdW/ZZTwdLceLP2cvHuteFdfaY3T2d&#13;&#10;5rVzf6Rq022Jdt5bXDycNHCkZlhMcyryHO0CvXqCacKtSnonp26fcKVOEtWjxrxT8X/2qfBnhjVb&#13;&#10;jVP2etDurywQTx6xb+NbeHR1t1SJ5XlkufLmj2Az8+VtxECSAas/su/tfeBP2ktJt9NisL3RfFUe&#13;&#10;iW+pap4c1G0kRo4JVUpPFIRsmgfcCrKc7WXcqk4qh+2n8dfhB4J+FPij4S+NfG66dq3iLwVqCQqu&#13;&#10;nXdytnDOhtEurg20MrQQedKib2X5mOFDEEVl3mn6r8cbD4a/tjfs/wCn2N/qWj6DfouialqYsTfR&#13;&#10;3EIQ2008UcuXhmjdfJbCCV2Yupjw3ZGnTnh+aceW70eqW3n0fyscznKNa0ZXtuvn+h7/AF86fEjx&#13;&#10;x8JvFn7bmj/D/wCM3xC8OWtp4N0u31Pwjot1dFGu9cuJAu+Z2kEYngjEJhg2ln+2mRSSmFpH4rf8&#13;&#10;FDvGsmpaRp3wY0fwyknjCPRbfVI4ftR0y0UxLcamRczQfbYW84yQ+VGP9Q6yDoT6R8Kf2ZtL8JaX&#13;&#10;4qHxX8SHx7qXjTVFvPEFxrliPssixgCC3jtWZ444owPlHJ6ZJCoFmNOOGvKcldqys7v17bX/AK1K&#13;&#10;lKVayitnfVG18Y/hp4g8ZS6H408BazaWPibwpezXeivqUcklnc+ZbyQSW1wsbq3lusgO8ZaNkRwr&#13;&#10;gFG878S/tt3fw68Q6TpPxW+A3iTw5YboYfFuvanLAtno007RpbukqM0V1C7s+WSTfEsTF4wQVXsv&#13;&#10;2a3vvD/h/WPhBq2oSzT+C9bk06z+1SvJcNpzKstk8jsx8wmGRV3jAJjZcBkZR32taHoviTTn0fxD&#13;&#10;pFrfWkjK0lreW6yxsysHUlWBBIZQw9CAeorPmjTlyVFzJbdHZ/1cvllOPNB2bPG/2gPjT4e8VeFv&#13;&#10;COi/Czx14L1OHxb4sg0ySXVrRdWsnL2Nxc20ckEcgb95PHajcOUWTfxgGvIvgv8A8E9/2gPDfi66&#13;&#10;i+IfxJ0HT/DN942XxNdWfhG5kMsV1Due1W2W5tdtsEkID4LF41VMqFO/uf2T/hR8M/g78Y/EnwUv&#13;&#10;PhLY3HiXw/cza9pPjwaXHNLNp1+xWNJLqSWSeO5B+0QFDtDx2+/ne2fpKtp4h4VOnR2fVpXfZmUa&#13;&#10;XtvfqbrovxM3xX4Q8J+OtDm8M+NvDGn6xptxt+0afqllHcQS7WDruSQFWwyqwyOCoPUV8Y/DyT4f&#13;&#10;fEL9uq6+F/7OJ0nwrp/g7Vm1jUbG48MwwyWGoWs7abqUWnmCSPbHd2sNorowliKSPKRHNGoP2b40&#13;&#10;8QP4T8H6r4qi0G/1RtN02e6XTNLtzLdXZjjL+TCg+/I2Nqr3YgV+dv7P3wWtfj/8Hdeh+JOoW+uR&#13;&#10;yeKBfeHte1DUBd6grrb26BL2OOVjETFFCskHnbyGYZjKxyHmWMo4HCyrVXpdR72vu7dbLWx2U8DW&#13;&#10;zDEqlSWtm/u2V+l9rn0T+3v+0n8HPD0Wm/BjVPjbPomuQ+IdJvdY0WxjuImv9PacK8El3Gm22TDC&#13;&#10;dvnDskOz5RKGF/wR8Jfgf8O/EUnjLwxpdqmsatbRo2rX+qS3d1NCFAVUluJHcKQBwpAbC5zgY5P9&#13;&#10;gjwp4P1vTPF3i7xB8J/Cdp4q0P4hajptxrel2k800siQwGSQXF7LNP8AM0j8bwuP4QS2crwj8AP2&#13;&#10;evjn8bPFWp/CbwdoNr4Ks9Fi02/13w1JbqtxrR8i4in057cEW720WzfIrBXebaY2Kux5MZGlio+z&#13;&#10;hOUIxXvNbSva2ia+W7fyOrByqYWXPKEZSk9F1Vr311+ex1XxG8KfDv4deK/AHiXSdI0vw7HH8Qon&#13;&#10;vLqxtI7VZWms76LEkigABnn53ffLberg1Zsvgt+0x8KH1TTvgV4x8FXVvrWpTahf6t4ysr6bUnmf&#13;&#10;CqHkSYrIURFAYgA9BGoX5vEPiP4W/aD1UfEb4NfDnxVr3irwz4PaxuI7zxe0n2+a9h/02Wzhkht0&#13;&#10;lumcmLZteMpugMcgXaG7T4L/APBRnQviX4dj8K/Gm0t/CN9qlm0EXizS70NpsMzqy7nLsHtWVsAZ&#13;&#10;Z0BHMinArkdRZfSp0ataLcnZJta3SlFWdnzav3d+1zs9jPHVJ1aVKSUVdtLa3ut6dNFrt3sP0X4r&#13;&#10;/tbeKNcvfhfr/wAWdL8L+IrWW6dZrfwD9ogvLe3uEU3FrO9yY3idZYAyugkXewAUgNVbw7e6x+zt&#13;&#10;4h1D/haviW1vNB8SX0upT+KvsKWcVrqkrEzRTIhKxxy8NHITjcCjEsys+T+z34k+A3w4+DPhfxZb&#13;&#10;eHdB07WNWij0lk8N2Yvby/vQwVoEMAklnYuA2MtjK8kYJy5PE2ofG7436td+I/B2o6bpPgWdLTR7&#13;&#10;HWrWaCWS+Zd0ly8LsAjKm3y9ybgkwb5Sdo8vNsVUjGvOpTaw8NH7sU3JOyUWl3emrsr3ue1lODo8&#13;&#10;1GFKaeInZrWTSi1duSb2suyu7Wse+Wer6TqWmprNhqtvNZyx+ZHdwzK0bp/eDA4I984r5/8A2bfj&#13;&#10;d8Efgv8AESe91fwF4w8S/ETWte1fR/EHiXS7ASR3EcM4lLQW8LiN0EaRyyCJGlQhsg70D4vxH0L9&#13;&#10;lv4aS3niXxP4P8LrqcenNJHpLxW4kuVySCkDfKWZlID7ck5Ge1dF4a+EHwV+Ff7PngnXbr4heA/D&#13;&#10;/wAQrSzs9T0fxLqF9FClxKkjTmBmhmVp4GS4a3kdGYOjK5B2oBHDVbDyw86ihPlqNRV1a7s3um24&#13;&#10;rS+nbTQriejWjWhSlOHNBOTs722WqaSTette+pqftLal8Gv22dWsYPgJ8P8A/hKvFOh6S19D4sa4&#13;&#10;jsrXTlEk6xWV3HcwyGdmngLC1mhQFHLCREkdifGPWfGvxj8Uaf8ACzxd+ypYWOo6hpc8VrqWreM1&#13;&#10;s5ZZhEomhtLi2jZ5Y44rt3ZSAsqLOuwlGUz/AAr/AGpvGv8AbkcniH4D22u6hq/gyx1zWtY+F9jN&#13;&#10;eyRzXEbvZWd7Fs3wSmFSo3SSAZVsrG5MfS+BPHOpfGX47XH/AAnGvN4Vk8BavM2m/D3ULWCLUZ5D&#13;&#10;YLC9/PJ5snmwD7VcrGYcRsCjlmyBXu13jKMrzpe7STcXzNtN9uVrd26JJa6HztFYWrG0anvVGk1y&#13;&#10;pKy78yeyv1bb7ngE+nanpGk/Cnxj4L8EeHf+EijXWL3xP4VltpLOwvL7T5IrSMS2gKRQ3ab3/ehE&#13;&#10;HnDd9zAHo/7RH7SXwW+JvwR8Q+GvHPgHy/Ekcn2PSdB1SaJrq3eWFHF+kkRfyoY1Zi8mdv7pkJ5w&#13;&#10;eX/aV8SfBnwv8WYfjB8IPij4Em/4SC6trDxRawSfabmB0dy92hikIRXQhHJULvSMkkuxXk9N8WW3&#13;&#10;ivxXfeLdP+O1r4TXUr06Db3kPhsX0E1vE822GS7c+RG0zeZL5Z6xiE9DzxSqY+tmUZ1KbVKMXKMr&#13;&#10;T5lLmvZ2TutWtr2V7pNI9KnRwFPLWoVL1XJRcbw5XG1rq7Vnonva7tZtM4zQNe0nRdT8UeF/FPj+&#13;&#10;/tY5ra2ZYbOwa8u9Vi+ySb7fzpA/lwpsY7gh2+YeRgineE/i78UYfENnq2kmx0Zo7DTdH1JrtVuv&#13;&#10;7RZvMNrIyoFKuokVXwwIDZxgBR6D4C/YxvviR8Gtc/aO8S/E/S/BXh+6bVLzTIbfwqi+ZZSARFwk&#13;&#10;twqWwlWIBEU5G/h8MAceT4A+LPAnhrTPjZZaXoGq3viKwsWtNH8ie1ns7ydFBtobdI5VLA7N0rPG&#13;&#10;cq2Qo6zisJKlg5QcY1akkotu15TSirvmSjrFXfM5crWiukb4PGU62MU1OVOnFuVle0YNt2XK3LST&#13;&#10;suVRUk9XZsrj9qD4p/Dr4lax488KaFp+ma5o8lpcG+0jVLuKKYwDzBDclcJeqVYxtGyIQkjKGGQy&#13;&#10;/sT8MviBofxV+H+j/Ebw2zfYtZ0+O6hV8bo9w5jbH8StlT7qa/Jbwr+yJ4tv/j5ovwN8Z/GbwXY3&#13;&#10;HjBXv77Ur68CyRKFhjeJLaQp5zySM0cKhgZFhdiF2uB7drXx8+Ivwe/aL8G/sOaN+1lfaT4N8C6B&#13;&#10;eL4u13SNElvtaZbOwkvpJJ/tVkyRp5aFIY7Y3Kxoo3lztUfTcBwzenh60MRGPsE4qk4yvdKKUnbV&#13;&#10;xXMtE7Py6v5zjipldXEUZ4eT9s1L2icbWbk3FN6JvlerV/Xov0Yooor74+FCiiigAooooAKKKKAP&#13;&#10;yB/4OO/+Upv/AATH/wCzgJP/AE+eFa/X6vyB/wCDjv8A5Sm/8Ex/+zgJP/T54Vr9fqAPyB/4PVv+&#13;&#10;UWXgH/s4DSv/AEx65X6/V+QP/B6t/wAosvAP/ZwGlf8Apj1yv1+oAKKKKAPCf2o/gd8aNc8caT8T&#13;&#10;f2Y4PD9j4gvbG50fxVeaxdTQrLaPETbXLLGCJntpcsgZS22V0UqHYjzn4wN+0t+yv4j8H+CPCvjq&#13;&#10;38c6b4wvJIJfEnxDtGtYtGu4xBtt5buyjCYuy0kdujxb0l43zDCD68rH8f8Agbw78TPBOq/D/wAW&#13;&#10;2rTabrFjJa3ixuVcK643Iw5R1OGVxyrAMMEA1yYjB4fEJ80Vd9fyOiliK1Jqzdl0Pk39nz4BftJe&#13;&#10;GPi1ZfGH4tfEe3um1Lw9L/wkVi100s8dzLJvXT1AQQm1gOZInU743kuEG9Jiw7T9rLxT4K0D4WJo&#13;&#10;Pi/wzda1deJtXt9H8N6XYxp50+qSktbskjlUgaMxmbzmZQnlZB3bQb3gjVvFnwy+IV3+zz8T/EcO&#13;&#10;qy6X4ftNR8PeJjbPA2p2TO8DrcA5jF1FJEN+xtrrNG4VNxRbH7QPhfXPFnwykufCNmbzVdF1Kw1z&#13;&#10;S7OOTa15LZXUV19mVsgKZliaHcTtHm5IIGK+PrxrUsao1la1ttF5H0FKVOeGbp9e/wCJzvxD8L6b&#13;&#10;H+x6w/aAt7me78OeCFv9YvLFo7q+tL61st8lzayzfKblHVzHKSPmwcjJrH/Yh/a3j/ab8A6vfeIf&#13;&#10;ssOqeH7xEupoYfJjurOWPzLe7KCSWOBmAlR4RNKY3gfcVyEXnv2gPjV4N/am8F3H7MnwTsLrXtU8&#13;&#10;UXMOn61dXfha4a08PW2YJbm6mafyYxcWySxsIQ/mpOY0ZVfirn7Qv7EGq/F1tU8IeA/G+i+EvCPi&#13;&#10;Lw/YWOtabD4b814ZbG8lurY2yxyxJGrtczGTIJ/drjO8lHGnS9ly13ytu68lp089begnKp7S9LVJ&#13;&#10;W9f+GPoeivB/hn8WLn9mDwzZ/BL9oTSLrT9N8L2tjpmg+PLHR7mTR7/T8Lb28tzMqulhOpVElWZ1&#13;&#10;QMwdW2N8vu0cscsayxurKwyrKcgiuGpTlTfddH3OqE1JefYdRRXjOt/toeHtH8UXGlW3wb8c6po0&#13;&#10;HiGTRT4t0rS4JNNW6ieOKbe7zo0aJLKIt5XEjpIse8oRRTpVKvwq45VIw+Jnp3jrwD4L+Jvhi68G&#13;&#10;fEDwxZ6vpd5GUuLO+hDo2QRkZ5VhnhhhlPIIPNeY6j+yPB4GnuPF37NPxB1zwjrjXLXrafea1c32&#13;&#10;jarcnYG+22s7vkSIixmWJo5UAVlOVAPs1GaIVqlNWT07dPuFKnCerXzPF/G/xl/aj8BeDdU1bVf2&#13;&#10;fdFuLnS4Hu7nVrfxlDHpK2scQkkYvMI5wyjePmiC5TJYKc1pfsxftaeBP2k9EitrKxvtG8T2+j2l&#13;&#10;/rXhvUrOSOS2jnQNHLG7KFmhcEMjqclHQsqFttc5+3Z8dvhR4U+D/i74OeJfG8mn65rfg25aFIdP&#13;&#10;u5ltreY/ZknuHtoZfJhaZ1iywG4vtHJpdesNf+MN54D/AG0/2e9GsdTvrbwjexroOpaoLCS9huUj&#13;&#10;kS3knjjlDPFLHInkuRGsshfzEMZD9ns4Toc0o8t27PZbefR/gc/PKNa0ZXtuv+G7HvHWvnPxl8Rf&#13;&#10;hZ4r/bjtfAHxn+IHhm3tPBOl2994N0O8upFW71m5ZFM0zO6wG7t0CeRAVaTbf+ahyPkr33xB/wCC&#13;&#10;i/jGa+8MWHwn0Hwr9p8Uw6Zb69abL0aTYiNvtF+wuZ4heA+ZDJB5cY5imjlQMFDejfC79mXw94Q0&#13;&#10;LxVZfErWW8cXnjbXH1PxNJr1v5lnM2QIoYrWRpEjiiRI0VSWOEUbtqoqTGnHD3c5K7VlZ3fr22v/&#13;&#10;AFqOUpVrKK211NL4w/CvW/F+t+HPiX4C1O1s/FPhCa6k0r+0jObS9huIDHNZziJ12pIRC4l2yGJ4&#13;&#10;UYI4DI3A+J/26tL+HPjXTvDXxb+DXiTwpp8n2a317XtYkt/s+l3lyX+ypuikdLiF1hnLTxOwi2BX&#13;&#10;CtvEfdfs56pqMPg28+G/iDUri61TwTrE+h3El7N5lxLbR4ksZppAcSSy2MlpK7jGZJHBVGDIvcan&#13;&#10;pWma1afYdY06C6h82OTybiFZF3o4dGwQRlXVWB6hlBHIFZ80acuSorpbdHZ/1cvllKPNB2b/AK/4&#13;&#10;B4/8a/izo/xC0DwX4e+EPjfwdqlr4y8Uixmu9SsY9YsWjSxu7pEeBJkYlpreFcggpkk4IFeR/AP/&#13;&#10;AIJ7fHLwfrLaH8UvifpsfhFfE/8Ab8On+G76R7oXcaRpbqJZrZfLREQxny9rMny5VSVPZfsYfCH4&#13;&#10;Z/Bzxtr/AMDr34XaLP4t8DzfbLfx3b6fBJPfWF+0rQl5iWnhnCiWF4mOCkSspZXGPpKtqmIlhb0q&#13;&#10;Wz6tK77P7jKNFV/fqb9l+RkeMPAHgT4haeulePvBWk65aqSVttY02K5jBPU7ZFIr46+Bt14L+Kv7&#13;&#10;Xj6J+zXe2HhbQvCeqf2xe6JqHhsQzWNwXlsNRtbTyZlVYriO0tWKYkiBmMhCSxBG+wviJr8XhfwH&#13;&#10;rHiKbw/qmrLZ6bNL/Zei27y3l3hDiKFU+YyMflXBGCc5AGR8efskfsoad+0H+yzqdr8SdW0/VpLr&#13;&#10;xwde8JeKJ737ZfxOIbZCt7HFNmNnS3RZrcT7/nIJjeNHFYNxjQnKTstEuu+7sGITlUjGK7v7vM9C&#13;&#10;/bZ/aV+B+k+LPDvwX8RfG2fSdQs/F2kz+JvD9qtzbfbNPllQMJb2NNkCRq4uGXeC6RbPl3hh6z8N&#13;&#10;vgX+z58G/E914n8D+H7G11zWreKK41W+1SW7vbmEBERBNcyPJsPlx/KDhmRSckA15n+wr4C8BSeG&#13;&#10;PE3i7xV8I/Ben+KtB8da1pWpa5pdlNK8kkbBLiT7TeyzXBVyZM5kAKn7oyRXN/Dz9nP9nv44/Grx&#13;&#10;l4k+D/g/R9M8D2mm2umLr/hO4t4ml16GWG9ivdMkgB+zG3VwjurBJXIUowjYtUlTUXTTklHd6Wd7&#13;&#10;dvw3Ji5uSm0m3t5f18j1H4k+DPhj8K/H3wtvPDPhjQ/DdrcfESSK6ksLGGzjlll0XVo4lcqFDM80&#13;&#10;oRQeWeYAZLYOFovwL/al+CmlXnhT4AePfBuoWmo6hNfX+uePYdRudUnmeKKJWlkWdllkCwgmX5Vb&#13;&#10;KqsMaxjf4r4s8PftUeJ9G+KXwn+GvjXxL4t8K/DXXNKvNGvfGM9zHql/dWaNfXFjHLb2qXN6WnEW&#13;&#10;xklgkUfZmilKN8/VfCb/AIKOeFvjl8P7r4efF2/i+Hmta3odxaW/jTTNTVtMtrh4CnnCVnR7WRXL&#13;&#10;MqszICijz97KK58ViaODdKnVqxvUdkm1q90lfd2e2/a504fC4jGRqVaVOTUFdtLZbXdumm+xtfCj&#13;&#10;4pftN/FjxRqXwZ1z4+aL4X8ZaW1xdTWsfw2a4jvLK3u/JF5azvebHtpt8KkPGsvMgQrjzB1XgrxL&#13;&#10;dfseXsXgn47+NIbrw/4iuZb+38fXVnFZW0WszvLPeW1yFbZCskheaFyFXDNESWQPJj/AH4i/sjfB&#13;&#10;P4B/Dz4lWfhbwroOseMtFstOt4fCGjG6vdQvNiCa1XyRLcz7JhtfzGcq+0OxcjND4c+M5/2nv2jP&#13;&#10;FXxH1zwxqdr4e8A38Oj+DbTVfPt3W/WKX7Zcy2jS7UlxMqozxhxE6cK24VriaipQnKUbQXkk2720&#13;&#10;fr66XMsPTdWcIxl7z827LfX5enQ+l4da0a60tdZttWtZLN13LdxzqYmX1DZxj3zXxR+zt+0Z8JPg&#13;&#10;V4snn8WfDvx7r3j7xBrGo6d4s8RWdmlxHPPb3M81yba3gcRPBF888n2ZGMfmfNkuu7ofjx4Z/YN/&#13;&#10;Z/8A7W8f+LfhX4HuPEX9mebB4YaO1869DNhDHaSHYCzoQZVj3YD8k5Brab8Mvgd8Hv2ffhn4l0b4&#13;&#10;mfCvwl8T9H0vT9Vsda1i6tUi1Vvs0sbwyyW8gknt2W5kUyxswcpG3zAAVOAlTq0X7srSaS0tfTyv&#13;&#10;dbX+Q8bTqUayXNG6172+/qVvj8PhD+298S9Pv/2a/hpb+LvFXhbSE1S68UXF1FZ2ESeY/k6ddR3F&#13;&#10;tN58ztHIBBNHFsBLeYo340vj7e+M/wBobxpp/wAJfHf7Fmm2OvXmh3Kadq2seO47G8dljiS7jsbq&#13;&#10;2jdp4Io75HZHGyUecDETE6Vf+AX7Z3i68eSTX/2f9P1zUtU8NWGt6tqXwhtWu8Xd55rW1pfxOA1t&#13;&#10;OIo8MzySKvDF0VgB1HwZ+Jl/+0B+0Be+IPH3itfCtx4FvruLSPhbqVnDBqqK9pAjajdOZHaSI+fK&#13;&#10;E8kCIq0bb2ORXX+9o7x0gtNW3r6Pv5JI5v3dTrrJ66JL8TwHRdI19NU+Dvj/AOGnw+8Mz69aaJe+&#13;&#10;IvFfgfyZdO0681CymgstyWeRBZ6hGJpAk3lKomDOflCiu5/bM/aS+Bnxe+A2seAPiF8KIYvGjaou&#13;&#10;kaTpGuXtsLnQpJYYJhq7zQs7Q2ib03OmVkZPKbKlyuL8cfiN8B/hn+0LbfGT4HfGL4Yy2fjrWrOy&#13;&#10;8apA32m6tNm9pbpZIJSsUc2I0dmUJ5pWRicuwytJ8Y6D8SvEuq/EGb9q7RfANr4mvbjw/Hef8IUN&#13;&#10;Ss5bGye722k2pTkWkTzq73DwHO+L7LzyN2P+2Vsb70bQUbp+9dO+2i2389N0mjq5cHTwKaleblZr&#13;&#10;SzVvz2+/ZtM4DT/idp3ge9+Lnwau/iNqVhDq1uup/ZrPQzf6j4otV0t5J7CXUHDtb2qRqQr4JjWS&#13;&#10;RgcBw274X+PP7SifFay8aT6VovhK6vrPQ/CHia81izW7bxDq/wBkubiyvJVt1VkkKSQQzKJC0Inj&#13;&#10;ByFAjZ4e/ZP8Taj+y94q/ac1344w/D3w5rlrrF/Do+m+DY7WW50q6lt2jtwjXaRwC4FpAsUEbsGW&#13;&#10;ZFM0iyFT1f8Awpr4qfBfTdH/AGgdP+HvhbWPFXj6DT4tD8MrbXWltomqXNoizWkFgkUsaFFgV57i&#13;&#10;SaAlYZFIj43Eo1I4B0XapNLlu7ayVld301S5ne9mEZ0Z5h7ZNwg3zWV9E7uytq7N2VrX8jC8SftM&#13;&#10;/E7wj8YfF3xB0/wl4V03X/DN7ZTXfiHwxqF95bJblpHtLj5ki1aQWzG3dHW3K+aVDoQpT9S/CPin&#13;&#10;R/G3hfT/ABf4fulmstSs47m1lVshkdcivzK8P/sffEjQ/jvp/wCzj48+NXgBdQ8dR3WvatrF07vc&#13;&#10;S5SJZoRYyeWsryzNIkW11Dw2s0hRWRkrrrn9rvxP8N/2nPD/AOyZrf7V+r6b4J8C+GbrTvEGseFf&#13;&#10;D73+pz31jBMTcXbXli7RZCZ2wC7jAjUFmDtJH6HDKzSMayxMUqfMvZtO90kk3borrRPXy6vn4hll&#13;&#10;UvYywsm6ji/aJq1m22lfq7aO2nn2/RiiiivqD5sKKKKACiiigAooooA/IH/g47/5Sm/8Ex/+zgJP&#13;&#10;/T54Vr9fq/IH/g47/wCUpv8AwTH/AOzgJP8A0+eFa/X6gAooooAKKKKAPgD/AIOjv+UFHxz/AO5Z&#13;&#10;/wDUn0mvf/8Agk7/AMosv2af+zf/AAb/AOmOzrwD/g6O/wCUFHxz/wC5Z/8AUn0mvf8A/gk7/wAo&#13;&#10;sv2af+zf/Bv/AKY7OgD6AooooAKKKKAMbxx8Ovh98TdLi0P4keBdG8QWMFytzDZ65pcV3FHMFZRI&#13;&#10;qSqwDhXYBgMgMRnk18paDceFv2QfFXif4T/FnUdI8I6LfeKtS1jwHf3moW1npt5p1zMJ2trZS48l&#13;&#10;7aSbynhKqMFHQFX+X7Grkfjz8HtD+P8A8Itc+EHiTUrqzs9btVikurMjzImV1kRsMCrrvRdyMCrr&#13;&#10;uVgQxFcGY5fTzHDulN21un5nZgsZUwVf2kVfoee4HXFFeJ+Kvi14k/Y4+KVj8JP2q/jFb+JF8SQ2&#13;&#10;P/CL+JLbQ4NLj5a4S7e6TzSkIjZbfc+/DCdNifLLj0z4b/FP4efF/wAPP4q+Gfi6z1rT47yW1kur&#13;&#10;KTcqTRthkPcHowyMMrK65VlY/mmMy/F4Go41Y7den3n3OFxuHxcFKD+XX7joMV4/ZfsI/syafreu&#13;&#10;a7ZeB7u3k8QGZL+Gw168tIfs8qIsloEt5UX7OxXeYmDKCxAAUIq+wUVy061ajfkk1fszepSp1PjS&#13;&#10;fqeMaXrPxt8N/GPVfgd8JdT1S98I/wBk2H2vxRq2rx6hL4Su2N1JNDGbrdNdyywi2ZUmklFuZoXK&#13;&#10;NC6xH0DwD8J/C/gLwpfeFEMmqpq+oXl7rl3qsMDS6nPdSM8zziONI3yG2Y2AbFVcYFcF8Q/CHiz/&#13;&#10;AIXra6b8CviJP4Y1bWLdtd8ZzTWo1SxuY7f7La20M9pI6m3adA6rNBJCzpZzAiQorw7OhfCH46Pb&#13;&#10;s3jf9rLXJrj5Fi/4R3wtpVlDtWNVLMlxBdM0jMGdiHVcvhUUACvQxFR1acbzSTSezu3td2Tvrtrt&#13;&#10;rucdGmqc5Wg27vta3Zfr5nma/G7Rv+CffirWPh4PhnfXvhHU9aivNBs7DxjaS3VpayWlvCIrLTri&#13;&#10;f7TMWvRPuC7UVX3AnaVrdtv2n/jncW39nfG74TS2vhnxQs8FxqXgy4um1Xw1BMtwsStFAsslxKir&#13;&#10;DuniMex5flQ+Xkt+L37KXijxfrum+PPGf7W+uWum+EgNQs72+0PSYbmwkVwbqQ3kVvEFt3tQ8bRM&#13;&#10;hTdtkk8xU8o0/gf4j1LxX4Jk1i68Q3OsWjazfpous3lpHBLf2CXUi28zJGqL80YXDBEDLtbaN1Tm&#13;&#10;OaSwmFhWpqM9UpX5rt9LN9dLt9+lr36MryuljMROjUco6Xjblstr3t5uy8utzg/hV4j+I3hrxBJe&#13;&#10;6p8LPHHxMt9F0W88N2+peJNWtrO21uxuZLSSbzbbVbSO+CsquxSSWWNJIvKjJikZo/ZPgR8dvhr8&#13;&#10;J20v4K2f7NPiL4faLdaotro9432a7smkmcJF9omgnlaOaWQhBv3DJQF/mAqxzVTXdC0jxNo9z4f1&#13;&#10;/TYbyyvIWiurW4jDJKhHKkHtXjy4sr1av7ymuV20Td7ffa/yPZ/1Rw9Oj+7qPm7u1r/de3zPovOa&#13;&#10;K+Sf2YvDfhb4S/tb+Kzp/iKPRdH/AOED/tPWLfUtcvJn1O6nv8tqM8lw7RZj8uSPe7ebmduqnj62&#13;&#10;r6GMoVKcakNpK6v/AMO/zPlq1OdCtKlPeLs7f8MvyPIfH3h7Xbf9sPwD4x1rxfdQ6DNompafpOnW&#13;&#10;9rCobV/LMvlSShTM8MtolxKYyViEmnQsSXMa169Xnfxlyfid8JWVjn/hO7oFR3H9gavz+eK9Eror&#13;&#10;O9OD8v1Zz09JS9f0RwPx4+A9j8a9O0q8sfF2oeGfEnhu/a/8M+J9HSM3FjcGJ4yrB1Pm27hh5sGV&#13;&#10;EqqFY4rj/hz8VPiT8I/iLN8Cv2j/AB7o/iDy/Dk+vaf49jW201ms4nxOt9aiTFv5ZPyzKBE8a8kO&#13;&#10;j17dXz1+3z8MvAfjnSPBya14Kj1HVdS8aWGnwXEl/LDEltEZb+fzo1Oy6H2e1uY0SRW2NcsVKlmJ&#13;&#10;IVoxg41fhSb81ZX0f9LyD2Mp1F7P4m0vW7sW/jr+3T8KvCvwYuvGHwe+I3h/WdfvL77D4bsHYy/b&#13;&#10;JluvIllWIMjSQJtlYzKwjITIdsjd8c/Dvxp4n0BdS8S/8LQsv+E0utauLzXtB1ryVbxhK7u0L253&#13;&#10;Brd3WTygsYZRJDGNgG4STftY3dzoX7SNzqmh+D7C8Evh20XUby31CKBbWQPKsct7JIqxwF98cStI&#13;&#10;/KKuCSQg5v4heFfG/hrTLHwx8Qp/BskXiK6m02LW7PxEV0+KQRqxaVnj3RAB8D7x3I2doKFvjswx&#13;&#10;WfYrFU6eHwqlhpqLd5w5pN2baTW0FdNWTb95NWTX3WW4HIcFhalSvinHEwbSahO0UrpJtdZuzT1S&#13;&#10;XutO7T6r4k6x8MPir8XdD1LTRrF1psmrWOn61JZ3zw6fqXmQ+baOz2770mhkukKGQJvPmIrEoRXZ&#13;&#10;eO9A0z4L3mjXPwBebRfFl9NHZ6H4c0mTbZ6u0ZDu13bB1WVEi80NOx3RiXduLiPHm1vp+v8AgL9n&#13;&#10;8HwLqOh+I7HxZ4itzc/EODUJzdx3zzxsJprWZN3mRyAqhEgO4LIyqWbOj4Fuvhfomi6p4T+LnwSm&#13;&#10;WTxQ1xH4j+ImnXn2/Upbht1yLiK2jtCLVGmCqipwjLGW3bRIeiVPD4XFUaUsRyRhdRg3/EStq02l&#13;&#10;vdOPx2SVlpbJSxGKwlWrHD87lZyml8DfRNJvazUvhu27t3v3vxA8TeFf2evAHii28P8AxQtdc+Km&#13;&#10;vfZotRuL7WIxf3d9MyxxzC3LFYEiSbdHEFCLGiKSQN1cJ4c8O2HhjTf7OsWlkZ5Gmurq5lMk1zMx&#13;&#10;y8sjnl3Y8kn8MAACr4VXxDqt1qfjXxhqV9dahreoG53alDFHNHCqCGAOkIESyeSib9ijng5wK9O/&#13;&#10;Y3/ZY+Cn7UGseNNV+M+qXHiaLw/rCWNjoEfiZoYrdXhjlE0lvbLG6srGaJJWlYOBKpQNDuPyWIo/&#13;&#10;63ZlUy2jX5YUrynO3MptcsVypcqUY3ajd7O67L6+hWXBuV08zr0OadW0YQvyuCfNJ3b5m3KycrLd&#13;&#10;Wfd+Q3uppo3xJ0rxX4N026mv9D1SO78QXmn6Ra3cmn2UVvLezywm9je1hvvs9g0kTHExFuAu5RtO&#13;&#10;t4E+E3hHxN4L0vxveHUYdf1bQ45dQ16z1i4iu55p1E0kryB/3jmRi2XDdADkACvr7xjo3wH/AGR/&#13;&#10;2Zte/Z/+GHxF0Dwnrk3hG+fQk1PxRa2Go31/LbyRx3jSySRkyvKgAlyqqUCrsWMKvx78LPiP4k8Z&#13;&#10;+Dmj+FHgDRbhNMjMGm+HbjxlHHqcltEyxiQwmNvLAyM+ZIDxwWypb386yjOMFw7h8Jl9WbUJPmnK&#13;&#10;SjdNaLVq0b3tH3kle77/ADeS51lOYcQ4jGY+lCLnFcsYxctU99E7yta8tG3ay7N8L6P4N+GnjzxQ&#13;&#10;niSSG5mt7RNctNW1CT7VfpabDHJGXZTIViMPGC3yyKOTnNHRL/wP4y1rw98d7Lwd4d03w9pWvLDq&#13;&#10;2pXmqWAvY7i4trryGlhjlZokDxbg821twUoDtc03SvhX8NNPi1DT/wBpOPVtP17xFp0M11qPiq8s&#13;&#10;0gaZCd5sZ4mKxlGYfu2YHYU+QpuFVtb+L/g2XWvFnjCw1/TfEHixtVSeH7D8PNCFtezHd81p9os7&#13;&#10;mRYoUhYvKW2kpuLMzhm1yvLstqVatTEyqyqcsYc0VJU9Y8jlFx9213f3rJb23tOZ5hmVOlShho0o&#13;&#10;0+aU+WTi56S51GSfvX0t7t29r7XwtV+J/iDSdV1r9obwzqEnh7UNUmFvpr2LxTPLEEigCSNNFs8t&#13;&#10;jAJQccA5ySAD7hquhQ/Hv9iexvdH1Wx8Xa1Y6IqTapcaT9ovHaMr9rhg82MyLcMsZRZCu52CNkFg&#13;&#10;6+O6F+yfZar8FDq+mfGDbDdafJeoLqMf2erD5kbMqK8aBPMDPtUksr7R5extr9nS9+Kepa9Jr/wh&#13;&#10;0bT/AAbpgVYtS1JbFLiz1hopPuxxAR71DCVPNVwQkjgEMRtiniMPhac3Gtzeyqu0muVQhFJRg+b3&#13;&#10;23aS93m1TbST00qYevipwUqXK6lJXinzOcpNuU1y+4rXT97l0aSba19A+JifDSH9mn/hJfhf4P0/&#13;&#10;y9W0uz03Sobe2jSaa3ubqMNa7gjPy0jl1X5924gq/wA4851n4OWXjkw+ALvV7rVvHj60suoapp7S&#13;&#10;XFroFvJM8m9tiwQxMyRFmXCSySuzD7wNWvjX8LdYtNO0Hw7deOIZb7XvFM8Omm4t1h03S7i7uJbg&#13;&#10;mG1SOWQlmYxKzu+wuPmQHjP+DWifE7SvG1r8MfAXxouNAku1v5dZnvbFbpb2e2uWiLQxThlWduTI&#13;&#10;FcHaoZgSuTphakMPg1Vw+IbvKck2pdE2uZ2bcUottJe9K17R1eeIpyrYx0sRh0rRhFpOPVpPlV0l&#13;&#10;K8kk2/dje15aLR8b+MvEnhjwfpf7PEvgBPDmoajDd6dfSf2a0mnvbrbkvPaSbx5m8yK3zEsjFhIN&#13;&#10;2N3nPxJ8L+BvCnhlRqI/tHWLiP7Hpt1rF9ulYlFhUs7/AChIowm3ICIEUDaTmu90fwx8ffi5bWfx&#13;&#10;FuPHWhapq0dlJp95p+pJParosyNH5kLRIP8AXOVDSgohVgu0sgUF3w60Tw2kviCf4o39pr2rWF9H&#13;&#10;o93Y6fm/tQJpYnijhtki3lmlaOP5ldy9vgHggeBio46jmC9hNqjTadSFKUuapUlJ76KXJdqNpNXS&#13;&#10;93dSPewssHWy9+3gnVmmqc6sVy06cYrzceaybvFOzeuzicpJ4AtfhlDpmuXbxzW8tq1p4mmmSNre&#13;&#10;MSMWBT7pjQzSbdipsKHLBSu42f2VfA8XxX/bj8Hpaa3rVvHo+uaTc263m+4vrqK0vbe3WG1RyGEc&#13;&#10;EagnLfuLWzmkw3kiI8/4Om+Dl98Qb5viN4MtPCOl2umy2E/hzUL+ZpDfwKVaV49qlJEiZ0BcBjI2&#13;&#10;U3SbivvH/BObwZ4Y8Of8FAtFuvDWgad4isZbf7TY6tNdXl3e28JsLuGa/jeBxbbftQWKY3AZlaeP&#13;&#10;yUHLJ93wfh6mF4hksTOo6soO948sHrdJ8spRlOKdlZ2UUla6bPiOLsRTxWQRlhoU1SjNWtLmmtLN&#13;&#10;rmjGUYSau7q7k272aP1kooBPpRX60flQUUUUAFFFFABRRRQB+QP/AAerf8osvAP/AGcBpX/pj1yv&#13;&#10;1+r8gf8Ag9W/5RZeAf8As4DSv/THrlfr9QB+V/8AweHf8ogG/wCypaJ/6Luq/Rz9nD/k3jwH/wBi&#13;&#10;Xpf/AKSRV+cf/B4d/wAogG/7Klon/ou6r9HP2cP+TePAf/Yl6X/6SRUAdpRRRQAUUUUAc947+Evw&#13;&#10;p+KRs2+Jvwy8PeIjp7SHTzr2iwXn2YuAH8vzUbZuCrnGM7RnoK+Z/wBnPWdC/Zb8K6b+yX8cPiBb&#13;&#10;af4l0O6mg8Py6/qlvC3iDTZtQuksJ7VfPkOGRBF9n3eZEUVSoVomf65rz39pb9nzRf2j/h3F4Qvt&#13;&#10;euNH1LStWt9Z8L67bwrM2mapbktBcGF/3dwgJKtE42urMAVba68WOwcMdR5G7dUdGFxEsNU5kQ4H&#13;&#10;aivm3Tv2qV/ZU+Lepfs1/tgfGG513WHupL/SPGU3hqHS7P8AssabDMGdEIXLXCXcKeUZmeVCp2ZV&#13;&#10;a92+HPxK8C/FvwdZ/ED4b+JrfVtHv03Wt7bZw2DgqQwDIwOQVYBlIwQDXxWJwmIwsmqi+fT7z6aj&#13;&#10;iKVaN4P5dTYu7S1v7WSxvbaOaGaNkmhlQMsikYKkHggjgjvXj+hfsD/st+GbS6svD/gO9sEvNT+3&#13;&#10;3Q07xNqFr5syzebCWEE6AiFwDECP3RG5cMWY+yE0mecYrGNSpT0i2jSVOE/iVz5e8Hat+0Z4k+JP&#13;&#10;ir4SfDL4mXUPw+0PxdJbR+N767jv9XtvKtrZrjS4jcxv5oFxNJGtxMJWQQSqzMwQn1Pwl8IvBPhL&#13;&#10;4YRfCJdPbUtHW1lgvI9Yk+0vf+azPNJOW/1jyu7u5wAWc4AGAPOpvA/ifV/2pvEnh79l/wCK8fhr&#13;&#10;T7GwGo+PbO60dNV02bWrt5goEZnikguSgM0gidUJWEupLtu7Xwp+zt8arfTpB49/bF8UX181wzLJ&#13;&#10;ofhjRbG3SM42p5c1pcMSOfmMnIxwMZJjKVWtJe+orR2s737uy3+ZWFq0qMX7rb1V9LW7LXY8e8K/&#13;&#10;tHn9h/V7z4G+M/h34i8QLrHi7ULnw2NL8WWmqXs0d5PvsoYbKWVbpIiPNWR3yPPRiGk8/wCTrfFf&#13;&#10;jD9qa68HXPw1/aG8AX1hY+KNBH2fx98K4b6e48O6i9ssi281jaSyXTCKdJVM8UjRSjylcKsrhZfF&#13;&#10;/wCy7rPg34lL+0d48/ba1rRrXQrf7JBqtxo+jWM0VhLGyyW11c/Z1huVa6aCSMSwlYyGVUMkizJ6&#13;&#10;f+y34v8AHXj79n/wv40+I0hm1TUtN8/7W1nHbveW5dvs1zJDFJIkUktv5UrxqxVHkZRgDaO2U6ca&#13;&#10;Malk31eu/dX/AB8+hx8spVHG7S6LTbzsfO3w70L46eKdNvNW+IX7LHjTxpZeI9HtvD3iCx17xRp9&#13;&#10;rZyWNteXf7+2hv4odSzGH8yA3biZ/tDGSTdFHPJ7B8Evinovw7vdB/Z31P8AZn8SfDe3aOaHw350&#13;&#10;dtdaXKA87xxfa7WaVRdSRRSzuknzbt+XcujSe0fhWb4v8IeHfHnh258KeLNNW7sbtVEkRdkZWVg6&#13;&#10;SI6ENHIjqrpIhDo6qylWUEZVMVGs/ejp5N6fjb8DSNGVP4Xr8v8AhzSB9KK+c/2YvBngT4H/ALQf&#13;&#10;xU8CeEL2z8O+F9GbQbey0GXWLyXzby9jL/bpGunZPNnldbVAjl3+zIpVfkMn0ZWFan7OVk77P71c&#13;&#10;0pz543aseItpN1oX7eyax4v8Q30kGveBGj8GwRrFFCrwSr9ut5PJTzJwgaCaM3D7Ea6mEYYk7Pbq&#13;&#10;8t+I9vM37V3wxu7PUZ1kTQPEiXFpDE5WW3I08s7sPlCrKsAw3VpFI5WvUqqs+aMH5fk2v0FT0cl5&#13;&#10;/ojzn47fAfVPinc6b4x+H/xP1LwT4w0OKaDSfEWn26XCfZ5zH59vcW0hCXMTeWrBWI2SIjqcgg8v&#13;&#10;4A/aB8UfDfx3rnwY/ag8T+H0fw/osGpWfj77VbWFvqVmTBAZLq3M7G0mNxLsGdscrbvLVQoB9urw&#13;&#10;P9o74VeA/GX7S3wvvLjwfdXWrrfXGsaherqksdsllpcEghZ4RKqPKt7qVqUYIz7fMBYJlS6dSLg4&#13;&#10;1NUk2u6trv8A16ClTlzJw3bS8tdDJ/aU/br8DWvwIsdZ/Z3+Iun3niLxhMtt4dZoV+0WkHmTLNfv&#13;&#10;azmOQJGLedVZkKmURgqyk186/Afxdp3w98NSeKNM+MFjHfRs0/jz4e6pcJcXl5dosf2zWYLmRluH&#13;&#10;3WsYvDEElBIljGH+5gftT+H18I/tmeLbbwppfh2E+IpbF/7Ym1KK20/SLia3G5L2QqoglkMNxcso&#13;&#10;ZnmGwqrM2awfi54T8ffDq50zwl4413wvpsmsRXUum+LtP8Tyixtbqw3NN8yRefHPFNHEFjVGLO6o&#13;&#10;G3KwHzGMrZ/UzSOHhhFLCS5d5w5nfVzs9WoxdraO6vFq59hgcPw/Syl15YtxxUeZ6Qnyq2ig3teT&#13;&#10;V77WdmnY9LST4V/Hj9onTVGk+I77wvrmpX2mamq69NHpF3qMVlMsd5E1nKyea1rbyQNHK0byQXML&#13;&#10;qjIXJ9B+JvhuH4S+OtI8M/sta9N4c8XeJLyPd4b0uNX0mGyVDHc6jPZF0hi2IIyJQN8kkEUaht0m&#13;&#10;fHfFGr+Mvgn+zJ4P8PfCPTfCraPqniMXOk/EzQrySSeS5j3yrNLaToGhuZY4mhkUySoqpPCyorKg&#13;&#10;q/DD4q/s16D4Euvhx4t+BOpeElVo9ag8ZaDqC6xrNzq9lLE8OwyWWyBpcSbfuxKJJFKxiVjXbPHZ&#13;&#10;dg8ZTwtXFKElG0YSa96N5JSabSsuV3iryXLrbQ4Y4LMMbhKmKpYZzi5e9OK+F2i3FNJu+qs3ZO+l&#13;&#10;9T0X46eP/h/+zt8FNU+F/wAHPirHeeM/EHiBYdcvP+EkFxqy3UqgXV7IAxaKTy4dvAQIxUjDYB+b&#13;&#10;9K0qy0XT4tM0+Hy4YVwq/wBfrmksrnxJrDzeI/G9/wDbNZ1K6e91K4aNFzPJy2FQBV9PlAGckda+&#13;&#10;iP2FP2Kf2ef2lfhlrXjj4tX134i1JdXuLGG0t/EjLHp0ageXMIoAhilIzw5kRgqtj5io/I8XSfiZ&#13;&#10;nFXAYbE+zo4a8nOzn7STly86S5UklpFN3Sba3Z+q4WrHw2yinjsTh/aVsRaKjdQ9nFLm5G3zNtvW&#13;&#10;TS1aV9keC+C/Eni3wPrV58TPAk+tWUWmaXrET6/puiJdLaXi2DFI4ZZ4ZEhYyyQCfySsghkcsVGW&#13;&#10;X6Gg/Zg+HEWl/wDEv/tjRtUuIYRqGq6J4huYri4kVizPI4IWZmLOC7puIc42nGPbf2nrv4K/CT9l&#13;&#10;jXv2bvhx4m8N6Hex+Gza6V4Oh1SJb26t3bMsMUJmSaaadDKAcs8kkhJ8xmIb5l8M/tCfE/4ofDC6&#13;&#10;uPg/8NfD0OofYWi0/S7XxpA95Yrjy0nNu1uIwqNg7HZchcY5Gf0bFZTmWW5DhMFha0nCm3FznJK9&#13;&#10;7NXu17q15Vqkla7e/wABgc4y/Ms7xWNxNGMZTSahCLdrJp2sn7z0u9G272tt1/wf1T4J/s+fDX4g&#13;&#10;wfEjTtM1Kbwfqhm1DUP7NiuNS1K1vlZrb7S+P3s7vc3Ftlyo2csEjfJs/Dn4rfB0/HTRP2iZvhX4&#13;&#10;d8L+FZ7fWND/AOEwm1XRstrjGOci4NvO5j/c204SUktJ9q4GyVWfmPB3wh/Zn03wrf6T8W/G+paX&#13;&#10;4q+1w6jpupfFq+snMd8sOwXcCrMYrmFmVBLbPLJuEMSygDy2PFXniX4W6n4L13WPDvxBvtX8Xa5q&#13;&#10;l6niHUZfh/oum+ZpkkEf27VNyWE91Y2kljMQro3mSSysywuzOp+oy2jg5pzm5Sk0ouST5dYpNq3u&#13;&#10;2bu9dux8vmNTFRmoxjGMU2+V25tHdJ31va22/c4vVfix8TPCUXiX4yfD7xJceE77x5qWo3txb6Xq&#13;&#10;kY8y3ulku1jlmnVcTRYcRvEFkySkeHmJr6o/aj8MeDfjN+yh4X+MNk2m+PrXS5NLufFXiKx0GMaj&#13;&#10;q+kwsRerb4TfayGQtI0YaLywsqlkwwrzKD/gnjp/h/8AZ88O/E7Tf2hNBuha/wBl67Hb+MbcQ+Hp&#13;&#10;2d2Zkd5FEywSJLAqqwBZlk3KDOBBv/s5+NPjV441ofEH4I/Dyw+EfhV7NPtWh32mx3lhrsxG6K4i&#13;&#10;to47V4/klO+4SQCUJAuGETbeShz4HDyq163M1Um1LZKLfuwSfv3ttbms79LW7MR7PMMRGnhqPKvZ&#13;&#10;wTju3JL3pNr3d+/LdW63v237QmieF/8AhW/hnTvgr4T0kzeNfEmiadp9xo8MMCTWw/ewy70glJih&#13;&#10;ji81CFKxiNXKvGrxP5xrH7K3g34mN4e+GHg/Uv8AhIPiJpF9JF8QvFwW8udFsUitpnfSt8Zhihjk&#13;&#10;uHii8m3Cyxo0uQPmDZXxZ+AfiG28RfDH4SaV8X5xrk+220XXtUjVYtHhsWimeOwtoIf3czkxyea8&#13;&#10;gfbZrE021yDq/C+z+M3hjSdE8C/s8fGzUPC9jb/CPTPEuoeH7jR49Qe+1KSM/aIrFLmE+Whdd0rR&#13;&#10;uyrPcY8ssXC9uAlTw+B9pSq33d2ns3ypvS9tNrbq7sjix0a1bGezq07bKya3Su7a2vrv2dlqS/tR&#13;&#10;ftA+KfEng/SP2Uo/gvJ4LXUNAc+LLDU/D6/Z7ZopYdg06SOXynRZFciUBlAaLGHDKvzz4t8AeCIr&#13;&#10;u18HaRbWkviLWflS+1a++4A3mSXczvkdVYnjc/zKoPK17unwM/aU+Pdxa/GaD4xeFfFFxrll5l1c&#13;&#10;XUtzDb6OVX/kHRQpu2YbbuYojqyymRXcjJ8GNN+C2kfB/VtY+IWq2PjLVdZ1VtJ1LS7Nl1SG4u7a&#13;&#10;a6S2itIoIS4WRRJNGxQvsffnAzXyeOw+b4nPFOFSUcNT5bQpy1nUd9ZJWfKn0m1dJLTmufXZbiMo&#13;&#10;w2RunKEZYmpduc1pCmraRbuua3WK0bb1tY4jxf8ACHwz8HtQs7Wz0mbUPDuvRrZ6xcagqTbbpT/o&#13;&#10;wwgBw2WTAQIpWPaVJwZv+Cb/AIE/4Wr/AMFDdH8Y6f4m8QKun6xLq1w7yTyahdRvaXExup5WUgW0&#13;&#10;kojikeRt8gvokG4ys6ZHgaP9ljxRq3iLXPHOiab4EiutOhi0fR/7ac3ulzwMFubhBjEExlWEICPN&#13;&#10;cQOxTY7hvev+CXvgXwd8P/25fES6R4QsdXtdQ024fQdYEk91eaTDLFDcR3IkZxC1nOpuIRcIJZRJ&#13;&#10;EsbtGJh5313CWFlg84qxrTqSqOCu2uWEmmtbKTjKcU1FtbJff8xxVi44zJ6TpQgqak7WfNKKa2u0&#13;&#10;moSacknu3936W0UUV+kH52FFFFABRRRQAUUUUAfkD/wcd/8AKU3/AIJj/wDZwEn/AKfPCtfr9X5A&#13;&#10;/wDBx3/ylN/4Jj/9nASf+nzwrX6/UAfkD/werf8AKLLwD/2cBpX/AKY9cr9fq/IH/g9W/wCUWXgH&#13;&#10;/s4DSv8A0x65X6/UAFFFFABRRRQBzvjz4R/Cj4pm1PxO+GHh3xJ9g8z7D/b2iwXn2fzNu/Z5qNs3&#13;&#10;bFzjGdoz0FfNf7Ofi3Qv2ePDGk/sk/G/xha6P4v8O7dP0mLWtThjPiCye5misbqyzI3mJIsewQ58&#13;&#10;yJl8tkA8tn+tq85/ab/Z6sP2jvAVl4b/AOEqn0HWND1y31zwvr0NnHc/2dqUAcQztBJ8k6gSOCjc&#13;&#10;HOQVYKw4cdgoY6jyN2a1R04XEyw1TmXzG/hRXzbpP7XWn/syfFLXP2b/ANr34s3Gqa9ZXtxfWPi6&#13;&#10;Tw7Fp1lJpX2CC6jbYh5YyG4gRI/OdpIWUnJUV714B8f+Dfij4P0/x/8AD7xDb6ro+qW/nWN9asds&#13;&#10;i5IIwQCrKwKsjAMrKysAQQPisRhcRhZNVF8+n3n0tGvSrRvB/LqaOp6Zp2tabcaPrGnw3VndwtDd&#13;&#10;Wt1CJI5o2BVkdWBDKQSCCMEHFeM+EP8Agnn+yx4G06503w74O1a1jvL4XVwbXxbqNv5jJcGe3DCC&#13;&#10;dFbyGI8piCybQ24uWY+20HpWUatSnpFtGkqcJ/ErnzZ8PJ/2kPiD8UfEXwy8D+P9Y0/4Z+H/ABNd&#13;&#10;QW/jq68i61SdoILaKTSYTdxMzxx3TXWbyRJ3fyGQyFhub2Pw38Cvhp4d+DFt8A28Px6h4bh0v7DN&#13;&#10;aaiqyG7U8vJKQAGkdy0jOADvYsMGvH7Dw58QPEf7Qni/wx+yv8d18MeH9HhM/im1uvD/APbVjL4h&#13;&#10;vZLt7gRtNMjQzRAwzPFC/lLI6748tIr+iaP8F/jQ1l5viz9rrxVJfyTSPL/YXh3RbS0RTIxRIop7&#13;&#10;K4kVVQqvzzSMSpJPOB1V2m17yS0drO/q9N/mc9O9no306W9F5HjWi/tBeIf2MdUH7Ous/BjWtc+3&#13;&#10;a5qR8GR6f4wsr69uYZ7yd7CJLN5vtMVqIFKPcScJJGww27I6Hx34p/aV1DwXefCb4/eEdR0uDxDo&#13;&#10;bfZfiH8KbXULqbStQEUEqxPZWvmXCxpKZY/NEu2ZYsMsYlIV3xB/Zw13wb8Rf+GmviV+25rmkWfh&#13;&#10;2z+zQ6tJoOj2lxFp8kbLLa3M62wiuw100MkSyQlYyGVEaWRZV9a/Zy8R+NfF3wJ8J+KPiKZG1rUN&#13;&#10;DgnvpJrNbeSUsuVkeJCVid12syA4VmIAGMDWpUoxiqkUm+r138r/AI/kZ041HJwk2u223nY+a/hl&#13;&#10;4Z+MviPSdXuviN+yd408Zab4q0200LXY/EHirTYY7ixs57wJcRQ3kNrfiRSyvC10wmcTFmkVoo3k&#13;&#10;9n+C3xa0vwlqGh/ALW/2cfEXw43wyQeHobiG2uNLm8tZJRBHdWssieeYY5JmR9pOyT5nIy3sOOMZ&#13;&#10;rL8Y+DPDXj7QZPDfizTPtVrJIkihZnikilRg8csckZV4pEcBkkRldGUMpBANc9TExrO0o2Xk3p8r&#13;&#10;2No0ZU/hf5f5XNTOaK+c/wBk3wr4B+B/xr+Lnw58J3Vj4f8ADWkal4fstL8Otqt3IIbie1LfaGa5&#13;&#10;do/NuXmjjAibc32dFZd21n+jKwrU/Zysnfb8Vc0pz543Z5Do3h/XdG/bY1jXfFXjC6mtda8Dw/8A&#13;&#10;CIabFawxRLHBOq38crRr5k5ikktZY2mYBP7SuFjU/vCPXq878VBv+GqfBBVj/wAiL4l3KB1H2zRP&#13;&#10;64r0SqrPm5H5L8Lr9BU9OZef/BPNPjp+z1f/ABQ1zS/iL8O/ihqXgfxnotpNaaf4i02zhuEltZnQ&#13;&#10;yW91BINtzF8m5EZgEkO8cjBwvhj8ftd8E674m+FH7TPizw/FeeDLO0uJvHC31vZ2mpWk5WOKaeEy&#13;&#10;n7FcM/ytGcIzHMfysor2ivDfjR8HvAfi/wDay+F+rN4HS41S3nv9d1LUJdQlWFbewt1giP2fd5ck&#13;&#10;/wBqvrFhLt8wJbgbiqha0oyjUjyVNknbura7/wBehFSMoPnhvdX7djJ/aA/bK8OX/wAPNE0v9m/4&#13;&#10;l6XceJPGTqNPkNp50+nWDRSO9+9tI0bR7QoCeauGdlG1hkV5j+zV8R7T4EeDdHfRfjLo9v8AYdo+&#13;&#10;Ifws1q4hk1D7QPLF/rdtcF/PZBBGdQ8opIpja4UFTsEPGfGDUNX8LftgfEDQPAPgfw7G3iLXLWO1&#13;&#10;8RTa3DbaRp9/Nbwq0N3KyRhZ3Mc91JCjPNI3yqrsTJWX8a5PG/h2PTfhv8T9b8H+G73VNPk1bTfH&#13;&#10;WneLpTY2r2MpLTwNHD5/2lZIlaKBAWbeqb94dRwqpnlPMlShhubDy5Vfmjzd3O27STtbe6urXPWV&#13;&#10;DIqmV+0nieXELmduWVuyhfZNtXvtrZ7HptxpPwH/AGif2w7O5k8NeJL7wz4ivdY0+9s7jWpYdHu9&#13;&#10;YtITCdQtjZTNG8kltZzwyQzNHJJBLDL5bRuSe3+Lvga0+FfxX0fwD+yB4puvC/jHxZIj6h4Z0u2S&#13;&#10;40bTNKVGgudXk09pEgt3Um3ZJMZmltEiVWElxu8Q+KHif4i/s3/syfDrwJ8FdH8JQaRNrzX3hv4q&#13;&#10;eHdSe6ku50jnYzvaTxAwXE8RZJAZJo1TzoMBSqLg/CX40/sueFPh5N8OtR+AWqeAX037Pruk+LdB&#13;&#10;1BNc1i91iwljMALS2PlxvIDIRu2wBXmTbGJGFd2IzjKcHj4YSviIxm43UJNK8bytLWya913Su1bW&#13;&#10;2h5+GyfNsXgZYuhh5SgpWcoq9pe77ul2viVm7J30vqetftMfE34U/sufs9XvwQ/Ze+K8N14u8QeL&#13;&#10;Ba+Jr638ZJd63b3DKxv9QnJZ3W4YWxjcgR7JJtyhWAU/JOn6dZaTZR6dp1ssUMK7Y417f4n36k0l&#13;&#10;nc+IdUkuvEfjHUGvNZ1a+n1DVrhlVd91PI0spCp8iDex4QBe4AzX0f8AsR/sL/s8ftLfAi++IfxS&#13;&#10;urzXtUvtQvbC3uLPxQT/AGT5TuiSJDDHGkE7IY5DHL56sqwyDAlaMfh+ZSl4q51UwmGxDpYfC63s&#13;&#10;5+0k5Nc6S5UtEkk3dJu17s/a8tjDwtyani8TQ9rXxNla6hyRUU+Rt8zerd2lZu17WR87+HvFvjLw&#13;&#10;ddal488FTatb2eleH9WhuNe03ToJJLCbyvKjjtbi5Rvs4+1ajD9oFqyy7Ll2bBIYforZfsHfs8aN&#13;&#10;as/grRtc8J3txDaR3194R8W39i9ysBBAkEcoSUsN6tIyFyJHYMrkMOa/ad1/9nX4Ofs0an+z14W8&#13;&#10;TaBpcWl29lDceCNN8SQ22o3Om/aYZby3SNp45ZJZ7Uz9W3zGU5LtJ82N4e/a+/aJ+O3wLuvEP7O/&#13;&#10;wU8Iz6zeaa0dnpul/FSzudS0MypIsF1PbSWiwgKyhvJeQMcbWUHcF/aMnyytluSUMHTqSmoXjzTe&#13;&#10;rW6v5K7SWtkrXZ+NZxmcMzzitjJ04wc7PlgtE9tPN7t6XbvYZ8KLr4B/sieBvihc/ErTNL1LVvh3&#13;&#10;rc41TxEtnFea5rFhqZS5tDdy7Fd5pWufsx3kITBuJVORxvgv45fAC2+PFh+1DpXwh8H+E/DH/CJa&#13;&#10;1p+k6q2qaVFcXmsL9luCs4tpZEt5Gh82NOWmYTPuG10FWPDHwN/ZF8J6Tqnhr4w+KtW8L+PrXXrf&#13;&#10;xFp2u/GnUtPa9N5sXy7qKWGbyr60aSMiWDznJZMSbG8p68Z8R/8ADNOtfB/VZfBPiy+8R+I77Wbq&#13;&#10;LXry++Huh6fFDYlYnudc/d6XcXdlZFbiPycOsxkkAiQspWvfp06dST3u9L6226W0tf8A4Y8Oc6kb&#13;&#10;baa20v8APqWfiD438Y/Cz4a6h8ZfCniu+8B+JPihqV/eXlvpF9Hse3u5J71ftM00CyRzW0UxjUwg&#13;&#10;SFhtjG6TK/Rf7WPhP4efGf8AZ68G/HhbPSvGmh6XfaTfeLtbtfD8X9papokb5nELlA9qokcyyx7o&#13;&#10;tkYnBdMMrec+MP2ALD4b/ADQfH9l8fbLVtO8MrpOtf2L8QYoP7FupA6tcwiZ4hLBBP8AuUiiIOP3&#13;&#10;kbbjcFo+t/Zu0747/GmaT4jfAjwPp3wM8B3iwy/8I9qHh+DULTxKwB23C2ipbG3jlgdFeWOT96I4&#13;&#10;dpIVmPBh6c6NH2k6l5KcnfZWb0jr72229nfod+KqU61ZRpw5VyxVt3dLVu2m/pdWOz/as0PRdJ8D&#13;&#10;eC9G/Z88HaNFqXjTxrodpY3WhwwW6yQWkEtxa3LSR20xaG1W3jkQhSkYjXcHh8yGXw/xP+y3pfxb&#13;&#10;1Twr8OvhHJ/wknjjw7b3cPxI8fT31++iWs0Nnk6AjR+TCtrLJd+R5Fpte3gUhoid4E/7QX7IGp6L&#13;&#10;43+F/wAE/DXxgmm8Xaj4bWy0/wAY63DH5llY6RErmz063tbfdBI3mNMskkociBozOxZtzPh1p3x+&#13;&#10;8N+HLnwd+yr8f9Q8O6fo3wb03xgvg+48Px6pcapqdzas7x6atzCW+yyPGpYwvJHHcXBVUy5RO2ne&#13;&#10;jQTpz7vW66218uy7rU4p/vKlpx7LS3rodN8c/i/qX7QNnpv7F4+HmofDuKTwqt94w0nUNCCvZraa&#13;&#10;hbRw2+nTK6wvFuhlK3CJJEU8vaAwdE8h+PXwl+EGi3+ifDLwjYaPc/EbxdfQwQ654r1NZJcG5+0S&#13;&#10;6hdtOGSV5JVZOV8yXzGjjDgeVXsXhr4O/tb/ABNhk+Pnw3+L/wAMvGknjezs7qTWtRm1GC10+OMT&#13;&#10;qdMtYIw/7iF3O128qXeZ/OjMhyrvhdZ/s/r+y9rnjv4vww/FHxJ4i1S40S+023mOsJfarp8d6lvb&#13;&#10;2AsrUfY0kjFxcxSiISJHeGRpGG1j4NTC5hWzRS53GhC1oxfxT7tdr9JPVK2lz6Cni8vw+V8qgpVp&#13;&#10;3vKS+GPZN9bdYrRvyIm+Dnww/Zs8RyeCfEejz6t8OfHGh2+marNrVol7cTatbRhLO3iaHNxIZIY5&#13;&#10;dkQiCRypEICrSCKvHf8Agnp4D0j4i/8ABTCz8baDH4qXS7G+n1iNtekF1qVws9jNLHe3bsVZYZWZ&#13;&#10;WM21/mubeMsTMstX/wBnXUf2IviHr3jXxj8XH0X4a2uvR20/gXQbXxVKbvw1cLMkd1fWzqgitJ3u&#13;&#10;orZkBAlEVuxMYtiS/rn/AATQ+HXgn4Zft4fEDw94a8HabcWjafqF1oWvQ3N7ez2+m3Emnz2IE4Zr&#13;&#10;QwXEMkzJIWe4YwOrMg4l+ryijKjiJKcpOVtbqyfnu02tE35HzOZVo1qMeWKSvpbVr8E7Pf5n6HUU&#13;&#10;UV9AeOFFFFABRRRQAUUUUAfkD/wcd/8AKU3/AIJj/wDZwEn/AKfPCtfr9X5A/wDBx3/ylN/4Jj/9&#13;&#10;nASf+nzwrX6/UAFFFFABRRRQB8Af8HR3/KCj45/9yz/6k+k17/8A8Enf+UWX7NP/AGb/AODf/THZ&#13;&#10;14B/wdHf8oKPjn/3LP8A6k+k17//AMEnf+UWX7NP/Zv/AIN/9MdnQB9AUUUUAFFFFABRRRQBV1vQ&#13;&#10;tE8TaRdeH/Eej2uoWF9bPb31jfW6yw3ELja8bowKurAkFSCCODXnvxW/Zn0j4j+LIfHvh34h694N&#13;&#10;1pdP+xX174ahsGGowhw0S3CXdtMrmI+Z5bDayCaQZIbFemUVNSnTqxcZq6fRlRnKnLmi7M+ez+yz&#13;&#10;498JaJceIviR+3D4lj07T9Hjn1S/i8P6HZxwPEJHurgvLaSLHAV2FUbJiCOWkl3Dbwf7P3ij46fG&#13;&#10;fw5a+B9DtguvaXZ27eKfG3iDw60NjZtLH58ED2aTo0uovbNbPNbxSCG3M5Jm4jil+vLu1gvrWSzu&#13;&#10;olkimjZJI26MpGCD+Fcv8F/gn8PPgD4Hh+H3w10mW10+GTeWuruS4mlbYqKZJZCWfbGkca5PyxxR&#13;&#10;ouFRQPLrZNl9aUf3aSTvorXfS9un/AO6nmeMpxl77bemrvb/AIJ8w6/8MPj7+yf4u8SfG34gWk3x&#13;&#10;K0G88G2reIPEPhmGKwudNOmeezSSWF3eFWSSO4eQm1kADxP+4UvuPVeHvj38IvFfiy28F+HfG1ve&#13;&#10;Xt9DNLpkkMMhtdQWHb5wtrnb5Fy0e4b0id2TncBtbH1BXz5+3D8KNWt9I0n9p3wSND+2fCPQde1C&#13;&#10;30fVo5YYJkntU86RZYMsjpHDJhCjrJ5hBMZ2yJwZlw7hsRF1KV1JLRLZtbb7HZgc6r0ZKFTVX1b3&#13;&#10;Se5ynx7/AGefDf7QmkWuieKfFmv6fbWrbxa6VfIttcv5sMqm4t5UeG5CtCMLKjKA78ZII85+K3hL&#13;&#10;4x/APw83xA0/xy3jLw/Z3lr/AG3p+o6CBqdvaM4jlngkslSOTZuEhR4RhFkPmcAV79YXEl3Yw3U1&#13;&#10;u0LyRKzwt1QkZ2npyKxfiZ8RPB/wy8Ky+IfGl/5cEjC3tbWJd1xf3Dg7La3jHzSzPghY1yxP0JHw&#13;&#10;aTxHLQqR51fRWu9d7PdfI+xjUlh71qcnFvd3002utn8zhLe4hu4I7q2mWSORA0ckbAqykZBBHUGn&#13;&#10;1y/wB+AP7ckvwa0fRv8AhS3hfQZLWxa009fFXi2WGW3hTetv5sFvazEhY1iUgyK7EEkJnI9o8L/8&#13;&#10;E9PDtt4TtG8W/GrxpL4uEzz33iTSNckigZ3eRmjjsLkz2ixBZAihomZRGhDBhmoocB5tWqTUmoJX&#13;&#10;s2737bXt8z0K3G+V0acHFOTdrpK1u+9r/I+ffiV+zv4Y+JPjSz8YajqEkKFbeHXtNa2jmg1e1gm+&#13;&#10;0RQyBwduJwjFl+8gZGBBBWT4X+Lf2k/2XtKtbG51aHxz4IsL2aKTw/FbM2p6RpSuRbR2L43XTojZ&#13;&#10;dJmY7YkjixyzdR8SPhj+018CYrjwteeF9U+IP9oXTW/hLxR4b0NZJDI65RNRtUZFt9jEgzKRCyJl&#13;&#10;miY7Tynxv/ZD+LH7PvwI8D+Mfgj401aw8e+Mtc0vSvHUmrWlnNaC8vZLqdrufbbsUZLmeO13qSvl&#13;&#10;eWNjMqsfTy3JeJqMZ0qkko07JKSvGS1bs7XVl132R5WZZtw3iHCpGLcql23HSUXoldXs7vptuzZ1&#13;&#10;H9sXwZ8cP2xfhT8LfhfYXF7otnrGpajceJpLUC1vJRoE7RR2soc7tqXj+cjoro4jHHOfpCw8e+Dt&#13;&#10;Y07VNU8P+IrXVY9Fup7XVV0eT7ZJbXEIzLbtHBufzlBGYgC+SBtyQK+UfCP7PHxn1H4F+Nvgx4G8&#13;&#10;R6b4R8deEviDLq3hOx0vVpPsmm2t/pixsscjQ+YsbR3mohJI0jAuo32FRGcQftVeHH/Zk8Q+G/g7&#13;&#10;8G4Lbwf8PPiPpcXhzxI0eWghYXEMMtzHmFlhvTZSzGS5nkPnRwFmw9ujN7MqFGs4U4aO22/m2/k9&#13;&#10;Ldj51ValLmlLVX3/AA/TW5738IP2svBvxp8Yx+F/DXgHxfY2t5Y3N5ouv65oy2lnq0EJtsy24eTz&#13;&#10;mRku4XVmiVWVjzkYrwn9rH4nppf7Yml+FfF3xCv9Ws9G0+31Xwx4K0lbTMmpXRGnLburFWef980y&#13;&#10;b3+7OxHlrGxk9q+OfwTX4y/AeysP2dfG1p4b1bT9MhPgTxLod9LbwW9v+6IhR7N1BtpY40UqA8eA&#13;&#10;jiNiiY0vhB8AB4f8Of2p8ab618XeLtU1Sz1vXNS1Cyt5IYNUgtYYI2s1WCMRJEIv3bbBICzMWyxx&#13;&#10;y1I4WVKV7q6cWuvm7tdVo/nY6aNTEU60ZJJ2d03t5aeT1Pi34ffB2/8Ai78QPEnxD+PXg+Pdb6tq&#13;&#10;ekw6HrRa6uIFEwwPMMzRxrCTPGiwogO7zNzHa1cNq3w51r4deN/FHjb4XeFnutD8F3pgs1WzW70W&#13;&#10;0WXTh9rW6jMonWUII2kuEMm4KEcDKpX0j+21+yx4F8GeI1+MngzxX4h8P3vjK6vtG1ax8P2MN5ca&#13;&#10;rf30BaEq9zLGsKiSHcylwDnbEYpH3Ng/sw+AviB+zx4t8G/B7WPEt82j614Jn1KbQ/s9m32LVkeI&#13;&#10;3YlkjhEhiHnxrG3mtlgQTtC15tSjWw9SpX9tzQlG0aVmkox1l3V0lZPrd37Hs08VRxNGnRVHlnGV&#13;&#10;5VNHeT27Ozetr6WVu5853kFp4n+IV58YIfCvhzVNK0JbG01DVtDVLa1iaZ2eK9SFst8kTwLKJGLx&#13;&#10;OGwdqfJ32n6xo+rWf9o6TqtvdW4/5bW9wrp09QcVe+LvizxJ441T4oal+zpr0WtaffXOmXuoTabb&#13;&#10;yLcGB7J7e5gg81fLkl228Mqsi5ZJ+GZ9mPEZfhLbeJtdvprTxhqUMctwo1iwvdPaG5cN5cmHMgVz&#13;&#10;uCowdlYsTuJJLE/n/FuXZXi5LEY2tKjyKMV7sppK0XaSXwSbb5dovqkz9F4QzTM8JT9hg6Ma3O23&#13;&#10;70YNu7V4t/HFJLm3kvQ7u7+NPhK01eXTzDdzW8E6QyalaIk8Ad4xIvEbNIQc7QQmC3Ga0vAni+48&#13;&#10;PeJNL/aS+Cul6e2vaS949quqWbiPUQYJrVopQkkTc5yjM3ylRkYLCuY8SabaeGvDbaN4RTT9Hk1S&#13;&#10;9jtY7yUNDb20kzBPOkdFPlqoP3jwMD2B7z4i/s5eOPh34kg1j9nfw1HdaRcaS1teaA1+FEV0qHy7&#13;&#10;r99KindtjVyDuIDHBLZHh5DDCyorHZa3RqKVoOcvdqKMU5qa2Tk2rauPSy0b9vPa2I9q8BmcVWpy&#13;&#10;jeahH3qbk2oOD3aik76X63ex7Rbfst/E34gfBzRf2l/A+q6bq/i7xppP9t+OvDmrwyPbeJoboebb&#13;&#10;2EclzNILIWtvM9vFj5H2xiTCg14T4g1D4ffGSz8N+DvB/wCzzceGtF1ki2l8Y6x4NhhjsLZyXSK0&#13;&#10;l2tGHnkdkRw2BJLlQzOCPd7z42/Dbwn/AME+/wDhRWofEW803xVJ4H1fSdIs7NpL67vGs7qbTVPz&#13;&#10;RSeRFczxiJFbbsWUxwvuiDr5d+1V4L1PUNX+F+hp4ejheCzkj0Hw5oeqJbG01OJbdxumysrWccUb&#13;&#10;gtDGjoUX5lMiBf17MqNGWMhUlpN89pJ2SUYtptXSlbpeySVnpofjuU1MRHCVKa1guW6au7ykk0nq&#13;&#10;4362u29tdTo/2krvw1rHhWw8J33jOztfO8VaUl9pq3SrcXcP2y3MkSYYSIyrIku5PnAUY4bNeReE&#13;&#10;PFHw78NprfirXvE7XXh+11A6R4f8SawofVZOHM0TSwjf5e8F48hHCsSQBtp3jXUfG3wN0TSY9I+E&#13;&#10;Ol+ENSa/ksdR8VadpVtex3bM4NukU1xOJNjqpd3n2kMi5wSccqkPiTwdq1jqmvfBC3udZ1bUriY6&#13;&#10;hJq1o13PM6tPNIvlxqhUKWAClQCNoxkE/G1sDTp5R9XUrqTbi1OnF2Wsmm3yr4Um05Plb5o7H2uH&#13;&#10;xlSpm31hrlaSUrwqSV3pFNJXfxOyaiuZK0tzY0PTtN0vx5Y+BTa6b8TrddJk/wCEY0X+1rWP+zI0&#13;&#10;UuEaCRvLnZ1kiPnHMmyORwpVMV3XxE8J/FiL4Za58ZdX1rWdB1bT7qO60/QbPVAYbPToHBdWSLdF&#13;&#10;LLIvmSM0gkUDYvygNXB/DTWLrSvGC/FTxt4JttB8OabeXEFnMjo9umuMqp51yyAFkAkkQuoOHXHV&#13;&#10;Tja+FHjr9r34spYzeGPGd5HbyLjVtT1jw7axWto3mbWEP7pGnddjqVGVBYBmU10yo4mKpV5qKaS5&#13;&#10;5Sd07tycfdTpxukubljdt2u3J35vbYe9WhTcmrvljFWeiUU7StUlZt8t5WSV7JJW4v4eeMPh98O/&#13;&#10;iFpfxa8OXsfiC4w9re6bAo+23XnSENPHGm398uWO1l2sgwNnyuO4+Ah8PXfx10/xpq92mn6XrVvq&#13;&#10;GpeDNNudWyIJ5JI42XOQJJZFnlbyvm8vLY5yR6R+zzpOteObq4/aA+IFtarrWpQvptla21mYfsFr&#13;&#10;DMyvG6tlxMZlcuGZtuAoIwRXHfEP4I/Dq3/aRtjrcljY6LrWjyXUGiQ3LQR3WpIwgMu0MAsmy4Uo&#13;&#10;Y8MX3MMMGZsKeIoUfbYOrUnOUIyvJ2lLZ3hGyivdcn71tVzR0ibToVq3scXSpwhGUo2irxje6tOV&#13;&#10;3J+8or3b6PllrId+0N44nvPF19c/CtLi6TT9BuoPGuo6Vera+RHFJbzeWtw0UiG4EJuI0wHMRuS2&#13;&#10;BtYV9O+MfhX+x58LPAWi/tA3vw90E6b8O9DN14Z1CxkQgwkeZEI2MgjupHkYNC0jMTNNvVg7lj5f&#13;&#10;4Z8M6B4K8PW3hvw5p0dpY2cISGJBwFA6k/xE9Sx5JySSTXjPh3RNS8fWY8G6l4w1W4+FfhnTdSl8&#13;&#10;P6heSWNvb2upG4lR7qE24XekamZo5JBtjOSoVSuTI88wcsLUjZwjSt72rlO+lnbS/wDLFbRbtezb&#13;&#10;nPchxjxVKXMpSqXvHaMLa3XW3eT62va9lJ8YvHGpfGj4uav4w8C/DG50XUvFlxY6RoelXWrQyz6p&#13;&#10;qTO1vBOVLeTAzo1qjIGIXyGYk8sfs7/glJ+xf4Z/Zu8Ja54v1q4a88cyahd6D4guE2TWduLa6c7b&#13;&#10;KbyUZo3XyWkw7gSx+WwSWGSNPkX9ij4TxfFz9r/QdX8HeOLrxhofhmCHUb9r/UV0+xn12OO5nsbY&#13;&#10;rlXSJntFkPkxXTjymLIy72X9bNG0XSdCtXtdH0e1sUmuJbmeGzhVFeeVzJLIdoGWeRmZmIyzMSeS&#13;&#10;a/TOCspr4PC1cbibe1rtSdlKKioxUYxtP3laz1ervfTY/O+MM0oYrEUsFhr+yoJxV3GTbcnKUrx9&#13;&#10;13utForW8y1RRRX2x8aFFFFABRRRQAUUUUAfkD/werf8osvAP/ZwGlf+mPXK/X6vyB/4PVv+UWXg&#13;&#10;H/s4DSv/AEx65X6/UAflf/weHf8AKIBv+ypaJ/6Luq/Rz9nD/k3jwH/2Jel/+kkVfnH/AMHh3/KI&#13;&#10;Bv8AsqWif+i7qv0c/Zw/5N48B/8AYl6X/wCkkVAHaUUUUAFFFFABRRRQBU1rQdD8SWP9meItFtL+&#13;&#10;282OT7Pe26yx70cOjbWBGVdVYHqCoI5Arzf4lfsyTeK/FuqfED4b/GHX/A+saxZwxal/Yun6dcWt&#13;&#10;7NCrrFczw3VtIWlCssbMjxs8cUaE4jQr6nRUzpwqR5ZK68yoylF3i7HzX8XPhF8Ufg18JvE3xM8S&#13;&#10;ftk+NbyPRdHa5sbew8J6J5ss6xYWIj7C/mGSYqFACYDBSx5esH4YeM/2mf2jNMXwj8N/7L8Mtodn&#13;&#10;JpXjj4gaxo/2uFdeigjW4t9NsxNEZvKuGcGaXEOYyqrKOv09448GeHPiP4M1b4f+MNP+1aTrmmz2&#13;&#10;Gp23mMnm280ZjkXcpDKSrH5gQR1BBqj8J/hd4U+DHw+034aeCYJk03TUk8prqYySyvJI0sssjnln&#13;&#10;eR3dm7sxNcU8twdSabgrLolb7zojjMRGLXM9fM+btP0L4x/sieJ/EXiP4wwSeLvDPinWrK+1Lxxo&#13;&#10;a29nbaPcNHa6ez3VpcTmWGHbFHK80cs0aKDiOFUOe2+Gv7Q/wb+MGs3Xh/4deNotQu7W1F15f2Wa&#13;&#10;H7RbGR4vtEDSoouYfMRk82IugYYLZIz73LFHPG0M0aujqVZWXIYHqCPSvmP9tTwZ4w+DfxAsf22v&#13;&#10;hhpmn6vdaboFj4Q1bwveRzLJcWVxq0PlfYzAjH7QZplj2upXBDDBUpJwY7J6NSMqlPR226af8A6s&#13;&#10;LmFSDUJ7d+pa+Nn7MWifGvxdoPji9+I/ifR77w5Ms+m2+n3UE9j9oTf5dw9ndwzW7Tp5j7Zdgdcj&#13;&#10;5vkXHK+I/Fn7R37N3iPQ9T+Injyz8deA9W8SyWuuas3hcWmpeHbWSJzDcTSQSLam0iZAZ7h0j2Bi&#13;&#10;QG3Kqe6DI6iuC/aT8ZeBvD/wn1rw14w02bWZ/EGi3tjp3hHTWkbUNfZ4SjWttHCrSszBwGZFPlqS&#13;&#10;7bVUsPm6NSpUlGk1zLa1tdex7NSMYJzTs+/+Z34PNGfavKfhhZf8FAPEfwt0O28Q/CfwXoWvNp9v&#13;&#10;FqereJ/Fkk0yyp5azXD2NjaCMmT55EhS5QDIDFMba7Dw5+xc3h/wrpsNv+0b8RYvE9vYxxap4lj8&#13;&#10;QNdR38ojCyN9h1AXVrCrSDzAI4xIv3RJtLbvQp5FjJ35rLt5/cck80w8bWu/0PPfib+xD8Lvir8Y&#13;&#10;n+J/iieWfT9S8mXxN4XmhR7XVrq3tbm1tLlnP7yF4oruUYRgrFYmwGTLc54Pf9qj9kzw14fb4weM&#13;&#10;oPiJ4Ms7KG28S6lp+judV0LCsizokS5u7SMLF5sjB7j5nlIKgheh+JniT9rz4XeAdR+Fr+ANU8Ue&#13;&#10;NrrTbiLwf448K6Ak2m3kwDeXJdRO4WwnAAZlk3QZI2tLzHXH/Gj9mz4qfsqTeBfhh+yp4+uptN8c&#13;&#10;atdW/ibT/FlnaT2d9dwacs7M032Vniku4bKdJM71ZnaQBWDltoZfjXRkqtrR79l1T6W/4fYzlisN&#13;&#10;7SLp3u+3fs1/XkVfDH7U3hz9oD9uPwv4W8EeFbv+yfDem64qeIruyXy79i7QGS0nSR1ltXa1fDDG&#13;&#10;5oD/AHMD6Cn+Lfw1j+G918X7TxnY33hmzs57ufWtJm+2QeTDu811MG/eEKPu25wVbPQ18xeGP2ZP&#13;&#10;id4/+AGk/Cbw348j8O6t4G+Il9purWun30xjtNGmuBJLZwzkrcSf6LLCyO5jZ42KHh1esz9pSLwx&#13;&#10;8Fvidb/s2zS6f4X+Gfj6HSWvF1CfdBH9mnjiuPs3mwvBbKsEcPneawyWhkQ7/MB5amHoVqihB7dP&#13;&#10;JO7fq07o3jVq04uUlv8Am/8AI+jvhB+0h4f+MPiG98N23w98X+Hbi3iknsf+Es0P7F/aUEcoikmh&#13;&#10;QuZAis0f+tWNj5gwCVcJ4l42+LGiaF+2brY8ba1deLte0CK1sPhx4O0H7FLPENSiVrnCMsbxzR/Y&#13;&#10;maSWSbYkEyk7fMCn0z9qX4NfEf4zeGdD8f8A7M/xQtvDvjDSbiOfSNc+3TC0vrGQq8lvL5RaOWJi&#13;&#10;sUg3xTKTHtAAkZh1Pwh+BGgfDXw/brr943iPxE2rXGsaj4l1aGN7iXU7iPy554gFC2ymP9yqRBQs&#13;&#10;QCc/MW5r4aNNy7q3L1Xz7PbTXVm69tzpdtb9Pu8j5N/Zu/Zy0D41eHNW+MX7RPhiHWtR8TS3tu9l&#13;&#10;r9k/9oWDJdzQSedMWBEwSG3iXykgWBYNsaIXkLeU2mlax8EPF/jL4haRpsMnhrTdYu/B8cmsaL9t&#13;&#10;0C00R721Ux+V58Vw0kbmYSkRypNKZCXZjJIfYP20v2TbDwJ4j1qT4K+NPFen6h8WLG7tx4Q0GzM8&#13;&#10;eramkr3s0k9xPOkcMLxF0KArIF3bBKnnRNN8PvCmpfs2fGbWPgTqvjy8ufB+j+C7bV/D7XNnZw29&#13;&#10;lbGRkuHu5o4YiJjNHM6clTHvZ2Z+V5MZUr4anUxEanOpWtCzVoqydlqr62WmqTer0PSwEcPiqtOh&#13;&#10;KHI1e897yequ9HbS++l0tj5e8Z2ep+MPGuv/ALRsvhPQV0mTXv7J1XVNAuF+w21/HBH5tzGCATDc&#13;&#10;uwdZGJbdIVZiWBdkV/YzWf2+K8iaDaW85ZAUwOpz0wK9ci17xF4i8J6xN8KtYudW8BN8TLibxNfe&#13;&#10;HY7mPUGsbmOC4IhRt7KkUkzLIIFR2WNWUKXlY1fht+wv8LvGXi6Hx34b+Kl5qnhmz1srfeHtQ0Ty&#13;&#10;J2eDk29xvVCG83O5WhVmjbGRkMfzDjLgjA8SYz6/WxMqMlaLVpTXKkrK11yTtstIvdpNtn6dwjxj&#13;&#10;jeHcL9Ro4dVYu8k7qD5m9Xez54X3eslsm0kjyj+07j+xF8UjRLyTSWvJ7VdStlSePzYYvNkUiJmd&#13;&#10;MRAyfMoGwFugzWv8IPjJ4p/Zx8ZL8dvhholk15Hp80OqaXqUUkaXdu7I8quEdSJFMeQTuAYchsCv&#13;&#10;pz4q+GtI8KeF/DvwP+HGm6V4fs/GXiePTLiRhLa20MMgeWZRJCp2SzbRBGpxuaYAcA44H9o3/gnr&#13;&#10;8TtM+JcsP7N3g2GTwhrlmEltU1ZF/sacviV9txKpMZV2dVjJ5BXC4XdllvBtPK3RzDIpunVUknGc&#13;&#10;rxqwT5Z3T0Td27Xa0drOxWZcYSzL22X53BTpuLacY+9Tm/ehZrVpWSvZPVXurnrNz+zj46+BXwrh&#13;&#10;+Lmh3ln4usb/AMLw3Xxe8MePW8yTWHSEy3F8lzcsfKmVf3YgkPk7AScOu5uA+IXiz4Y/Fz4heFNE&#13;&#10;+Gv7NFv4X02S4sr2Px1rPgc2NxcmycvBp9o/kqAGt7aN1bzMfZwyBQVIHaeM/wBoL4e/Ej9irw18&#13;&#10;KNLvb+58Uav4c8PiHwvYm5nF4JLlIY7S7uzEqokvkyeaC6OY1kI3qQX5/wDbP8Kax4x/aq8K+G9P&#13;&#10;0mXWL9fCsj+FtN0/XTYRaezTPFdXGotB/pS2xjaPY0TJvaJ4wG+c1+uYyEqkZRm+WTU7S7JLRtaJ&#13;&#10;77u2i62R+R4GSp1IyS5opx0766q61W2y6sz/AI1H4X+NvFPhHwP4y8eQ2cK+Jj9sj0/VFivrWVrG&#13;&#10;6S2njCkurJcPCR8pXnLgoGrj/h94x+CjfD241/4nala29p4vuLjRtC1/XbaG31bV9KCJFi7lgZvm&#13;&#10;Q5jaUsilY43YIWFM+IHjX4wfAuPw/wCD/hf+z7pnw3utQtjbahrNnYae8erX8CMBElzcSFY4jHuk&#13;&#10;WS43SMWYbW2t5nGWPwa+I3w31nTvDOg/s1Wt1qP2O5aCZdctmu5YYWhimnJKDKs9woXkMyknYijA&#13;&#10;+Rq4CeEyuOGpXm0201OEXZXb1bstbXs5aJppNH2uHx1PGZpLFVmoJpJpxnJXdorSKve17X5dWrNp&#13;&#10;nZfCd9fu/HMngqw8N6f8cNY8K6PaP4VvrXxVZww6Taj7PbiFLKaQxWzxm13PcQh3y0PmFTLmvQvj&#13;&#10;R8O/iz8MPgTD+0R4p8e65oXiKHxRHdeItPt/EHn2ulaTcStaxWcNuImtZXiEttI7NGxZo5iJOVry&#13;&#10;/wCD+s23wc0vWPj34k0HTdJWPw3rGn/CjVNLktJ9Kt9UWO/852dlVjNK1iqwlFKOk5XBMlehfDT4&#13;&#10;j/t0/ETSdL+IPgX4ha9faDb+HV1DXrnxD4DsUjurhIFma2sIYkhnvDI2YgVKINrbZnLKV+gpYatO&#13;&#10;nCrWSUmrSbd+90mk4Re11FfFda21+cr4mnTqypYeTcIu8UlbtrZtTa3td/Drp08t+Cvj/wCCn7Nv&#13;&#10;xCt/ir4FmXxNa6joX9nahp+k7ZdRtbeKHz5bwRqyjG23VpvMRSvzPvXlG9Y/ZZ8PT+EfixpelfEj&#13;&#10;xJH5t14Eh1D4a6G3iA3EejabdXV3JJYQtkC9dYordnmwxVURQSiKx9i/ZG8DX+peGrr9or4gLp03&#13;&#10;ir4jWtve6kumxj7Pa2gVvs1tH8oJ2xuN7EsWfOWcKpryS9/Zb+C9j+1d4n8B+L7uxtfD99o9rqfg&#13;&#10;3wXa6lJbwwT3JaO5uIUEi+VOJLI48oBfLkUD7pC404UsPg62HqVZzajZydnJpPRacq0u031V9kVU&#13;&#10;rVMTjKVenShBN3UVdRTa1et3ra6XR23MX42eNh4v8c+JtR+GsDXXw+1Gx0ey+IWvWOqR2Ntcsb6S&#13;&#10;1lSOd4WV2MEqCadWCrDCFZ12rXvvxa8N/s3fAW90v9oXV/hlarrWjrb6H4dTRUihuJfPIt47aCJp&#13;&#10;IoXYI7AZ5SJXwQoIrVvtB8G+GPh7ceHmWz0jQbPSXhkJEaQWlqsRUk+YCgRUHO8FcDnIzXzn4A+F&#13;&#10;enfEvwdqvi/4n/EnXtN8G+CfDdjbfCbxl4oFjFDYHeyPcqtsVS4XdbWqAStvkSQq3LgjPBVoYug1&#13;&#10;C8VDTr790kk7ddNUvs7ba1jKMsNWTn73Nr092zbdr9NdL9d99MXWdE8efFMaz4N8NfC6HQvEXxc8&#13;&#10;WPbaP4eGpLcpp5ntEW6up5Y0OIx5N1dSFEYqJOmScfXv/BK79mHwt8BPgXJ4y07xjJrmteLfLTXb&#13;&#10;2O5E1mGsZbi2jS1cwxu8KjcFYl0YYaNihVm+av2Kvh5o/j79uC48XfDf4tXHjrw54S08ajocfjDX&#13;&#10;Io7fUNakgwVhjVd0fkx3EkgaO1cRNHtbYSjH9KtE0LRPDWnR6P4d0a00+zjZ2jtbG3WKNWdi7EKo&#13;&#10;ABZmZjxySSeTX23DOVVMuwk6lZp1KsuZ2TSWiSSUtVZLrq92fMcRZpSzDEwp0E1Tpx5Vdpt6tttr&#13;&#10;R3b6bbFuiiivpD54KKKKACiiigAooooA/IH/AIOO/wDlKb/wTH/7OAk/9PnhWv1+r8gf+Djv/lKb&#13;&#10;/wAEx/8As4CT/wBPnhWv1+oA/IH/AIPVv+UWXgH/ALOA0r/0x65X6/V+QP8Awerf8osvAP8A2cBp&#13;&#10;X/pj1yv1+oAKKKKACiiigAoPIoooAq6xoei+ILRbDXtHtb6BbiG4WG8t1kQTQyrLFIAwI3JIiOrd&#13;&#10;VZVYYIBrzH4mfswal4m8Sax44+FPxv8AEHgTVtYtIxeQ6XpunXWn3N5Gjql5NBc27u0pUxo7JLGZ&#13;&#10;I4IlJGxWHrFFTOnCpHlkrrzKjKUHeLsfMfx++F/xU+B/wU8YfE66/bD8aXU+m2THwzZ2/hPRnea7&#13;&#10;kjjhtLWRUsGadpb11XKCL5ZVT5dpkar4B8Q/tQ/tDpceH/h9Jong+00Wzl0vxL471LQZr2G616ML&#13;&#10;HcxaTavPC0kFvOJVNxPujZ02KkgRyfpDx74I8OfEvwRrHw78YWH2rSdc02ew1K38wqZIJUKOAykF&#13;&#10;TtY4YEEHkEEVW+GHwy8F/BzwDpvwz+HmjLp+j6TAYrO3Vix5Yu7sxyXd3ZnZiSWZmYkkk1xSy3Bz&#13;&#10;mm4Ky6W/M6I4zERi1zPU+atNsPin+x74j8Waz8adFbXvC/irxVY6lN8QNEuYoLPTZ7pLXT2S6tby&#13;&#10;7ae2iR4o33xyTxLHIABEse0dx8M/2hvg/wDF/VptC8AeLTd3kOnxagtvcafcWrXFnIzIlzD58afa&#13;&#10;ISylfNj3IDgEgkZ96mhiuImgniV0dSrIy5DA9jXzT+2B4K8UfB34k237aPgHRtP1ma30PSfBt/4e&#13;&#10;mWWO4+xz6ynzWZjOySZ5LiNBHIqqNqsHGGjk4Mfk9GpGVSnpK23T8fI6sLmFSMlCe3fqSfGf9mTQ&#13;&#10;/jP4w0Xx3ffEbxNpN94fnhuNJt7G5t57GK4j87bcmzu4ZrdpwJ2xMU3rsQqy7ecLX/F/x2/Z88Ve&#13;&#10;HX8f+M7Pxl4J1rxAdO1LV5PD5tdU0TzY2NvNM9uRbPbCRNkkpjh2eYn3s8e0ZzxXmP7WvjrwT4d+&#13;&#10;DOseCfEsT6lqXi7S7rSNA8MWUh+26zczR+UIIEX5zzIu5gCEU7j7/N0Z1Kko0muZbW6/Jns1Iwpx&#13;&#10;c07f11PTwc0E8cV5b4H0/wDb88XfDXSbTVvhb4I8M63cabbJqGta54qluZLebEYnm+wW1rsZjmRk&#13;&#10;hFyFBwGcdD1mkfsX/wDCP+G7KPQP2jfiNaeIodOW3v8AxBJ4gN/HfyeWgaRrLURc28QMib/3KRuN&#13;&#10;zKJArEH0KeRYyd+ay7ef3HJPNMPG1rs84+JH7C/wr+J/xfvPiX4mupptN1iAv4h8LzQq9tf3yWkl&#13;&#10;nb3gf/WQtFBPNxGVzJ5UoKPGS+XpOt/tI/smaNpdx8Z/GSfEfwLZ2axeIfFEOmvHrGjtlgLp4YwR&#13;&#10;PYxRJF5rs0lxvkllZmRdo1fif4l/a98BeArr4PQ/DnVtc8fXljcReG/HXhXQkm0q7CZ23NwJJFXT&#13;&#10;7goMmKTdEJGXyzMuYxw/xy/Z1+KX7LXir4Z/Br9lzVpNQ8J+N7+4g8aaD4qs7JtM1BrPTLfzLd5v&#13;&#10;sUjwvf29rdNJkOGk3uoQF87Ry/GujL2zVo6WfZdU+n9X2M5YrDKovZ3u+3d9Gv68i18Mf2oNG/aA&#13;&#10;/b0j8M+D9HuF0Pwt4C1mK11e6twq6nM2qWkE01vIkjJNak2ihHABLLJnoMe6X/xj+GVj8M7r4yQe&#13;&#10;MLXUPC9nay3M+taLu1CHyY2KySL9mDl1Qq24qDt2NnAU4+afCf7NXxC+J/wC8H+ALbxTbWOoeDvF&#13;&#10;mqeF/Hej22r3CxN4dk1VZLiwjkK/aRutrex8rc8Ze1kO4kSrWT8fI4vhh8fLL9mK61TQ/Cfwl8VX&#13;&#10;ml6xdWeqW6tZJDas8l3Db7oltrS3d7aBZo3kJ8y5SRAwmlSuWph6Faoowe3TyT39Xe6No1qtODlL&#13;&#10;r182vyWx9H/Bf9orSPjRq2oaJB8NvF3hm5sbWO5jh8XaSlnJdQPNND5iRiRnUB4GGJFQ8qQCM48Q&#13;&#10;k+NemeHP2xfFtx4j8S6t468U6CF0PwD4L0V7BVCX0bXkxUMYzG8QshFNI7ttQKSSZVjT079qv4H/&#13;&#10;ABT+KWk6T44/Zt+JEPhfxppd5BJDqkl5cR22o2YZmNrcCLckse5vMUSRSjIZRtEjk9b8MPgV4R+H&#13;&#10;ukWI1If8JBrVrql9qZ8Sa1awPefbbxma5ljKRosAYOY9saoBGFU55J54zw9OLn305eq+fZ/qzaUa&#13;&#10;02ovprfo/l5Hzt+yJ+x/4R+N/wAOLz41ftP+E7PxBqHjayVfs+sRTvqFoIp5k8+S7ednE0kSWy4h&#13;&#10;ECwrFsVF3SZ8l8N6XrXwG1/xH8YNJ0yzbwoviTUfCbavr3hsal4UtNCGqQbWt4orhLqFo5jKGj2y&#13;&#10;xTyszeYWDyDtP2tv2TT8ONT1XwH+z54q8UWbfFbRpoIPBWi2sEsd9fWk/wBqeSe6upo9kBjkKFVY&#13;&#10;zAE48yJHhr1z9nm21r9m34k+K/gP4x+Jd5eeC/B/gnT9W8NzXdlYw2+naeRKk7XUsNvE3n+bBM43&#13;&#10;MwMWWYl8mvS9s+SVRS5ubaO1krLTdeXnY4/Z+8oONrdfPc+Ifih4N1/WvFGu/tSv4L8Ow+HbzxQ+&#13;&#10;h32r+G7qL+z7XUre1jWe4gVQP9FuZhK0Upyx3YkJZ1aTFS/sZLX7el5E0G3d5wkG3HrnpX1Ra+If&#13;&#10;GfirwBqE3w11fUtV+Fcfxs1KTxdqXg+3vIdVfT7mW0vo3hjZWlWKC4uZ4pxaJHIRArIBmZzR+Bv/&#13;&#10;AATC+CfjDx9Y/Fzwv8abrxB4L0/xFI114U1TwyttM9xbSOGtrpJFj27Z8q8L26Zj4G0MuPyvjbwz&#13;&#10;wfFWZLMfrMqUvdjJNOa5V2u1yyt0+FvWybbP1Dg3xJxXC+WvAPDKpHVxaai7vvZe8r9d0u6SR8z4&#13;&#10;1j/hGbfxuPDN/Jol3c3lvb6tZol1EZbVd8yOIGd4WWMGXEipmIGQZUZrQ+D/AMcfGH7Nuv3Hx2+D&#13;&#10;mh6PPe3egyW95Z6xayNHNBLLDOz4imjxIvldctkEjB4x96ftMeH/AAp4O8EeB/2XfAelaX4Z8P8A&#13;&#10;jzxlDpOqRwrNY2q6b89zeW0c0ChI7i6CG3SNiGmM7hQcMyfPf7RH/BNH4tL8bLy1+AHh6z/4QTxV&#13;&#10;JGJI47uNF8NF3RbhhDLMheLDSzKsWSOECqFG7lo+H9Ph/EYfHZDUlGopRU4zleFSndRndPZ2blZt&#13;&#10;pWfLZ2Oqp4gPiChXwWe04ypuMnCUY2lTnZyjqt1dKN0le6vpc9Y8Qfs+eJv2Y/h5J4wsxp/jzwb/&#13;&#10;AGQt78XfCPiazWefWbpIw95rcVxdyOfP/dRt9ldvKKo5UiQq1Y2nah8O/j/+0J4H8NeEf2YpPh3o&#13;&#10;+nzWusw+LPEXgGPTr7VbiwZHt9KspGiwi+RbxyEq5ZreB4wqKhJ0fiz8ePAHxe/Zx8H/AAs8N6hP&#13;&#10;feKdZh8I3sngmSaa8W9iuJ4JhYX960D7VeGOWR2JSUpEZCrIxWTJ/a9+GXiT4kftpaNo+kaS2ta2&#13;&#10;3gsN4Ws7fxE2mWmn2rSXEGoS6o9s5vWjYTRLG0PlLIWeMhwku79Zp88n+80l72u2itrbZ779kflE&#13;&#10;uVJcm2mn9benc7z9s/VPhn4x8TfD/wAM6/8AGRdNs7LxPey6taeH9Yjh1S0I0vUEjv42R/NT7PMh&#13;&#10;BUKysWYOrBCp4L4TeM/gPefs8Xlz+0f4+tdIX4tTXmh+FfF15Db2+vapoaRxW0J1C6tg6GeIkq8k&#13;&#10;rFMBPNHLLXJeOfG3xj+C2teF/AHwq/Z40/4Tanr2l/Z7g6X4f0UjxDq0CP5sCXtxcmOC3CMPKlmD&#13;&#10;yMZn/dyY2vD4H8F+PPgj4q0f4deEP2DNPk8QDw1cypPH4u09tTmtYJY7eSeZvKUESTSx/Nu+ZGLB&#13;&#10;QEKLjU9pRw6hTi5PdWlFba7vTe219jejGlWrOVSaitnpJ76bLy723Nr4ZXMvhf44ap4N1Dwjov7R&#13;&#10;nirw7p9ldeH/ABFp3iXTYf7FtkkhgFqunzyGKylge3lkaaAu5eS3EhQzgr03xt8P/GX4afC/R/2i&#13;&#10;/ip8Y/Ffh+/vvFQPjrTdN14TWWiaVeh7WG1gtfKltHFt5luXcxO8jLK6y7jGR5X4H+JuufDPQda+&#13;&#10;PGp+BtN8IpdeE9S0/wCBf9mxQS6XBdbrhrkjagLXE7W0RhJTZKHx0k59G0Lx/wDty+JYI/H/AMLP&#13;&#10;iF4m1PwvpPh1dS1ybxl8PbKCTULuK3Nw9lp9tFFb3FyspZId2IwGRzHK5IA35aztOSUe93+Cesfu&#13;&#10;W/exi/ZRk4xbl20t87b/AHvbscf4Q8dfsofsk+P/APhd/wAINbs/Gmj+KvDcWl6poHhx45dU0yKC&#13;&#10;0Mr3/lRuirG4gj+0LLGjo7tIHHzRN6N+xH4dk8B/GCTQ/iv47t21g+ALGT4d+HZfEguV0rQ7q5u5&#13;&#10;XsbZtwF75S2dtvuApIVY1DbFUn0z9kT4byTeDLz4++PTpd94o+KVvbarrcmmwAWiWhh/0S0iG0ZR&#13;&#10;IGUMzbmdmYlmGDXkfh39i39nm9/ar+IHwy+JEln/AGLe6XaX/gXwRa6xJbw2S3u83s1tGHDRTGXT&#13;&#10;juWAhFgIVgUYRplGpT9nOlKTbS1e7dtLdNr2v1RUoydSNRRSu9tkr/fv+DKvxz+Itp8QPiHr174L&#13;&#10;kn/4Uzql14etviZ4os9ZOl2V6/8AaN3ptzDHM0WJ1k82y+0XELqDbacYjKA6Y9o+Jvgn9mH9nbX9&#13;&#10;P/aOm+ENiviaJbLw14di0OGCG5uWndbaG2toZJYoDIIyV3cOsEbruEala9A8W+FfAtj8KdV8H37a&#13;&#10;foPhuPQLi0uWjgtorWwsvJZXbZKjQKiJk4dDGAPmUrkV8k/DzwR4j8f+F/EHx7+NvxX8WeH/AA14&#13;&#10;b8N6O/wd+IHjmSwN3p8UgWWe4eG2k2TtM6W0TGQmW4il8osWdgIjKNandaJadfevZLb8bdCpRdOV&#13;&#10;nrfXpp1/4bzLnivw/wDFfXvhV4g+EmlfDuDwz4x+NfjW6h8M+E5vEMV8umQTWsb6jcTTcgQ4ivrl&#13;&#10;vJV9hukVVDNgfQv/AATA/Zq8E/AL9na01/w/qF1fav4sgt7jxFe3RR18+BTD5UEgiQyWqMJDE2ZE&#13;&#10;ZX3xu6OrN89fsO6BqfxW/bR1r4meEPjLr3xC8HeGSZ/Ck3i7xB9ntbnVnigjvZIrcBWQwQ3s/liO&#13;&#10;0MQ3ohkizG7foZouiaN4b0m30Hw7pFrYWNpGI7WzsrdYooUHRVRQFUD0AAr6TKsJLC4duXxSd3v5&#13;&#10;aa66HkZhiY4islH4Yqy2/TQtUUUV6hwBRRRQAUUUUAFFFFAH5A/8HHf/AClN/wCCY/8A2cBJ/wCn&#13;&#10;zwrX6/V+QP8Awcd/8pTf+CY//ZwEn/p88K1+v1ABRRRQAUUUUAfAH/B0d/ygo+Of/cs/+pPpNe//&#13;&#10;APBJ3/lFl+zT/wBm/wDg3/0x2deAf8HR3/KCj45/9yz/AOpPpNe//wDBJ3/lFl+zT/2b/wCDf/TH&#13;&#10;Z0AfQFFFFABRRRQAUUUUAFFFFABRRRQAVneL/Cfh/wAe+E9U8DeLdOW80rWtOnsNTtGkZRPbzRmO&#13;&#10;RMqQwyjEZBBGeCDWjRQB45ffsQ/CtLeMeD/HHxC8P3MO3ybuz+IWo3mzaykfudQluYGHy4w0ZBBI&#13;&#10;IINW/AP7IvhHwj8SrP4s+KviJ4p8Za1pNq8OhSeJprIQ6X5gKySww2drbx+a6tsMjqzbflBAJz6x&#13;&#10;RWKwuHjU51BX72VzZ4ivKHK5O3a7CiiitjEK5f4z/Bz4ffH74a6l8JPinozahoWrCIXtrHdSQsxj&#13;&#10;lSVCHjYMpEiI3BwcYOQSD1FYfxM8f6N8K/h7rXxI8QwXE1noemzXk1vZqrT3HloWEMSsyh5XICIp&#13;&#10;YbnZRkZoA/Oz4nfEbxR8BPAnxA1TRNS1rwxHr2rr4c0DxZa6XNfQaRb2fi3XLeZXmCuI1gsGgiiU&#13;&#10;kSEeWIQdmU138QeKf2jvGPgf9n74meGv7QX4U2nn/FOPWnt7m01TUXs/I064iYhpJ/MUz3BVljVR&#13;&#10;KBJl0CVe+FvxG+JX7RPwTuv2Z/CngRtL1jxZpd7rXjjxBdTAWGhWOu3t1eRiAAM15LJbTsUjBRRn&#13;&#10;a0qOjhNj9pf4Zaf+yvoui/HrQfiZ8QLi10/WtN03XINQ1wXlhBp0twFmubpHiaabCMUTa+5ZJEYD&#13;&#10;l93w+Ze0qSnGlZSfNbv0SattdXsu9n6/U5e6cOSVS7irX7d2tfO2vqvSOH9pnSf2NU1z4Rt8O9W1&#13;&#10;aJ7z+1fAmkaTHBFbR2M3lie3EhI2eXdfaZNuwhEmiUELtVfXvgP+138Gf2itX1Dwx4BvtSj1fS1e&#13;&#10;S+0zVNHuLaSOESbFm3OgXbJlWVdwfaw3IpyB82fH6x+MX7V/w4svEvwP+BGuSWvhTxMLsXWsXUOn&#13;&#10;XV5JAJ4bq0igdjL8rHY4cJuKsqqxFcx+xr+1F8F/gGuufELxj4q1jxJrnjK6KWHh3w7arcS6RpNr&#13;&#10;NNGklwreUI3eQyP5QLSeX5TYJfJ8Wj/aC1xEIqChdybs1JO1patar3nfltruezWp5dKn/s85SqOd&#13;&#10;lFK6cWr3WiejutOa+mx6R4y+PC/ESeH9ov42+IYPC/w98M3123hTwutx5l1ql1DO9ul/OUwHOA3l&#13;&#10;wRh1HmB97ABmxtb+KGp/GH7HbfFT9iptQ023USt9t1azmuofNV8eRHMI1J2rGsoaWIqXIAkCgt5d&#13;&#10;4c8OeH/2m9V8aaHrd5faTpNlf6jJ4L8JXWnxL/ZFrqDNIt3lCQzb8qIo5NkXlsnSSqvx+0z496R4&#13;&#10;E0/TvEPxN0vT4dS1aHTYdB8M2dwpNvgZYXJcSNtijdmVgEw7gsx2Y8fHZjg6mMtTqwuur5rKFuZc&#13;&#10;nK1zO13Jt2v1R7WX5XiqeEvVpSs7aLlu5Xs+fmTtrayte3Q7my+EmuePfEmreOdRtdU+HKX9pYW2&#13;&#10;n6L4T15V8iG3h8sGRVhEW7YI4wu1tixbVbGM+QfF/wANax8FPiS1lYeK9S8X3Gtbby4s7yOSS8s7&#13;&#10;MM8cZM7yFWAf5QMDIVs7QATtfCj9o/W/BC2nww0yzsvEFveapJYeH76fVHi+z3BO4W1w7K+4ZcKj&#13;&#10;DJIABB+9XJ+JNE+Ntl428XrF8OtU17Vt4utb1bwxpt5qEGi+axkSB3ZMBEgPmqAQuDt4w23w5YfN&#13;&#10;c6o1U6casaiio05e7dJpc0rv2kVDd635tr7n0FPEZXktam1UlSlTb5pr3rOzfLGy5JOey0tbexV1&#13;&#10;LTfjT428KWN7Z/B3UL/Tdc8QNptnHosP2u5kntmaS4twmCfMEcTSCRUZFUE53I233j9oK7/a8+EX&#13;&#10;wcf4/eKPDtj4atY9UtLWy8Jw2H9qzssjHdNqFwjotpF8qqvlh2LzrG20kMOr8ZfBDxT+zH8VPBeq&#13;&#10;XGnnT/hb4P8AEFvqa+MrCN77UWu57eC1vDqMst3HJa2suxmfyVkiwEDow2ov2H4W8WeFvHOg2/in&#13;&#10;wR4l0/WNMut32XUdLvY7iCXaxRtsiEq2GVlODwQR1FfXYXhzIcrw9KNPDRa3avJq7STtzN2uore7&#13;&#10;XkfF4zibPcyxFSc8RJPZP3U7Jtq/KltzPayfmfEP7L+reD/Cmh+Nte8UodP8Qi8/tvxlLP4an05I&#13;&#10;4ZImeKSJZkEr25SOV1L/ADktI5Vd/NrQ/hxe/tD+Jrj4r/FfwreaXpMmk28PgvS/7ZmivLRDIZnu&#13;&#10;5FhYLBO58jG1iwWMK/TB5r9qvXrbRfH/AMZ/Bvjd7zSfEWvXmm3Gg2Fn4ie/m17S8iGGwjQP5kIl&#13;&#10;kE7PCoV40vDhZI0G7W1T4/8AjD47eHdW8Pfs4aDH/Z8ttBZSeMNQ1J7drKWeIPKYYUXc8kEbrk+Y&#13;&#10;hWVhhWC5PDmOFqYXETq03yczS55OyhHljs9E73skk3ZNLW56uW4qnisNCnUXNypvkiruUuaW61el&#13;&#10;ru7Su7vSx5l8Yb74G2WuT/CH4I+J9a1HXNQurePUI5bpNa0u5nlmHmyTR3ckhaeKNWlMkQCoVAdg&#13;&#10;cgO+IfwI0j4WfC6TxZ4f8d+ImvvC+mzSae19dG6hYkAbDDsIVdo2DaFVQdzZ27h0XwQ+H/gn4x/s&#13;&#10;nw+AvEFolxeR/bINQa5ulkurS/W4nbzGcIGjbfI0iqykhJcNvDMWw/C83x6+K3wvXwjJo2i6Tp81&#13;&#10;q2jatdahfXEt+gjP2e5bYyf6whXIDtkEjLE8nx8xxU5zVONTlp0qnLV52vfT0vd7qUVJKNnZPrdH&#13;&#10;s5bhoRi6koN1KtPmpcifuNa202cZOLcrrVdLMx/hWnhXxD8a/D98vi9YdHuGfU7O1vrrAGoo23yY&#13;&#10;VlJCSyG4VmjUKx8nIJ6V9I+OvHXhn4c+HJvE3iq/WC3j+WNFwZLiQg7Yo16vI2MBRyfzNfPHxj+D&#13;&#10;3ivwr4h03WvhJqOm2cN/r2nvHptzEwB1NZEWOX5fl2EKJHyCS0WcNvOPWLD4H+JdduNL8Q/FL4ra&#13;&#10;tqOo6fqkepR2WnRwQWEFwu3CxoYmkKBAY8l8kO5wpc15OIjgcRhcPWqYi9NJxUdeeyd0n7tk9eVu&#13;&#10;72T8l6lKWMw+Kr0qdC1STUm9OS7Vm1rdrTmSst2vN8Lo3g/4i6T41l+Odr4I1jT9H0jWpDZ+Dftn&#13;&#10;75rOaCX7XcJCJHiDtNJHJ5asobyHIG5huzfhN4V8P/ErwPa/ETx9o76trGsW8gvLzWpDcSKu+RSs&#13;&#10;W/8A1MRDMVVMDaw68GvYPj54l8TeGvhxMPBlvA+qaleW2nWZuoi8cbXEyxF2XIztVmPJwCATkAg+&#13;&#10;aRfBb4lfDjQo7D4SeP1vre2t2Eek+JIVdDJ0ASWMK0aAHcFO7lQMgMSM8fjq2YZarVY0akpJRd5K&#13;&#10;8IJ3Tav9qSd3u73eiLwGBpYHMHenKtTjFuStF2nJqzSdukWrLZWstWO0Zvjf8P7JdEjvLPxlYsJF&#13;&#10;ik1C4a0u7fPK+ZKTKJUA3DO3fuZf4c7fJPAN542+IXw9sG8X+L9Qh0m30v8As+20nSLh4Iri3jDx&#13;&#10;5mCHMjYO3AwCI1yGya6jxbb+KfHXjxfh54n1fS9a0nw7KG1ia0tXt4553gIWJkZn3SIx3Eq4UbuV&#13;&#10;3ABeNvdAvdBtNM+HWheGfFd94yuNSi03w1qiNus5JJJisEUS+YEZ5E2RlWXg5PO0Z0wmFzDHQ/s+&#13;&#10;hVhHFTcJtwgrqL5tb3Vm04uTjFSUWnaTek4rEYHAv6/XpTlhYKcEpydnJculrO6T5lFSk4uSesUj&#13;&#10;7K/4I2fss20Hws1v4h+LvCv2eTxTpcf9k+KrCa5tNSsmS/vba5sVlWUeXsayt5soiFvtOxzIqhV/&#13;&#10;QjpXyX/wSg/Y6+Mf7KPgXxVL8cL2SLVda1ZIbPSY9TS6t4LS38wrOhUkK00k8rFeDtVCwDEgdF+3&#13;&#10;H8V/ix4l+Ingj9g39mr4n2/g3xz8TtO1bVNX8amxivJvDHhrT44kuru3gM0Za9mubyytrdmBjQSX&#13;&#10;Ex3G3WOT+kqakoJS3tqfztNxc247X0PpKivz3/ZJ/Zy+Mf8AwTx/4KR/D/8AZF8H/tF+N/EXwb8S&#13;&#10;fs+6nqK6R448QPqbXfijTr7Tor+9td8cstoH+2rdSxvLHC0upuItyxJDD+hFUSFFFFABRRRQAUUU&#13;&#10;UAfkD/werf8AKLLwD/2cBpX/AKY9cr9fq/IH/g9W/wCUWXgH/s4DSv8A0x65X6/UAflf/wAHh3/K&#13;&#10;IBv+ypaJ/wCi7qv0c/Zw/wCTePAf/Yl6X/6SRV+cf/B4d/yiAb/sqWif+i7qv0c/Zw/5N48B/wDY&#13;&#10;l6X/AOkkVAHaUUUUAFFFFABRRRQAUUUUAFFFFABWD8Tfhl4G+MngXUPhr8SvD6apouqIi31lJM8e&#13;&#10;/Y6yIQ8bK6MrorBlIIKgggit6igDym4/ZE8F2mLjwT8TviJoF2v3byPx1eapj/tjqzXcB4JHMZ65&#13;&#10;GGVWW58Mf2YfC/w88ezfFTW/Hfijxd4kezks7XVfFGoRMLC2k8oyRW9vaxQW0O8wRszrF5jFeXIO&#13;&#10;K9KorKNGjGXMopPvY0dSpKPK27BRRRWpmGPauR+NXwK+GH7QnhODwP8AFrw3/ammW+qW+oRW/wBo&#13;&#10;ki/fwtlSSjAkYLKQeCGPsR11cT+0X8Z9K/Z8+CviL4v6vZSXSaLpsk8VnDt3zyAfKoBZcjPLYOQo&#13;&#10;Y9qAPzx8P/FH4oeCvhD/AMIHHrfiDwTefETxdoz6b4wljlvLeKOSzt7OdG1Eq6KVa1SIMT5oIaQ/&#13;&#10;u2U17N4IuYv2wfjgth8YvhdYTab8N9Cms/EXh/WFjuLWPxHcSqN8cRDLPGttE7K7khRcrtBYMy83&#13;&#10;8LX8UfGn4SeHv2N/B3he90nTPDGm6ND8TPFEmoJD5cgitryayslhJZ2kZjH52Y0RdzR+auCem+Ls&#13;&#10;V5+x54y8N/FS1+LHjTUtD1jW2svElj4i1b7bZx2q6fO4WNBF5rXcskEKxOzszOBFuVZCK+PrSjKo&#13;&#10;4xVpu9u/4d10/wAz6CnFxim3eOl/68n1Gx/tGan+y5/aXwBl+FniLxVfaDqElxoEOkpHsTQJmkmt&#13;&#10;ySZHfECrJaqoTc5to1VcuufUPgP+1H8Mv2h9C1DVfBVvrNnd6THG+saNrmkyWl1Z7zKIw279227y&#13;&#10;XP7t3AxhiDxXgHxx8e/EX433Xgn9q74cfBHVovCPg281IXl/fahGl7e6bMI4LiZbKIs5WNo3kCOQ&#13;&#10;58gHYM1zn7K37WXwh+D3hG71zxRr3ij4g+OPGccWp6/pvh/yNQ/sey3MLS1ZiYIdyrOPMSMApJJI&#13;&#10;GRFQ486tTlHmnUSUUk277Sbs0+i79N0tT0KXJOMYUm3Ntrlte6STTXXy67N6HbT/ABpkvo/Df7WH&#13;&#10;7R2pNp8F7ZxN8K/hj4auJb2aS4urXHmuFRDeXsqytCilVhgSTGd8jOLfiTUfHfxU09ta+NP/AAT2&#13;&#10;h1JtJhdbWzm8QaZf3Xn7Ul2qJNkbWrHALLI7l1A8hsZXxDwD8HrH48+BNU0nxP4qvmu9Dkn07QfB&#13;&#10;OuSmWDw5p326K6tbV5EYTzrIlvGhuEm5iJjRgYcjqviXp37S/wAXPHPgn4Z/Ff4r2cOma5rc15rX&#13;&#10;hvwfpd1FGljZtLMfMvFdHeNhLbW5L+WA7QMqu6szcDxmX1cQ4xmnJX1974UuZcnK1dWvq3q9b6np&#13;&#10;f2fmFHDqcoNRdu27fK+a+zvbS2m1tD0bwl+ybq3izV/EXj7x5qGreBb/AF/xOmpf2D4G8WMbURLa&#13;&#10;QROsuYERpJpY5JZHRFc7l/eZBrx+PVvF/wCyN8UNS+DPh671L4nLdXUup65dG3dNRsZZ7dBZpcXE&#13;&#10;0xifKQbSQFwuGGDiNu2+HP7UHjfwXaeH/gn4H03RfGVvq1nPD8OfF91rslvBd29s5iMN3+4LNPAg&#13;&#10;UuYwfNC5Gwk14f4NHxgfVNY+FsXgjxBdXmoeMbfTfFXxI8P6fe3kOnzTzx/a0knlU5mtlm8tGL4Y&#13;&#10;bX3DgvliqGMxFKcI04zcuW0XpZXtzPVTSj2ve/ozbBV8Lh60Z1KkoKKlqtbu1+VaON5d9reqOm1L&#13;&#10;46/Hb4jH4f3k37O19eQ6x4tj13QLXQYxdSXlrp10oaMyMM27x3AiEkxRUMUhIZVPz+lftF/Gf9uf&#13;&#10;4N6R4b+I+qaT4d0c+JPEEGlW3guHSJ9XisFkG4SXd7bkSNOznyxDbxsGUEoS4wb0HgrxB+zV+0/4&#13;&#10;Z8QfEaztvC/wz8O3GoWPhfxJZs11Hcx6gLmeRNYvp7tZof8ASWVk3xSwmRwNysPMP1toHiDQPFOj&#13;&#10;2/iHwxrdpqWn3kYktL6xuFmhnQ9GR0JVh7gkV6qw+BwUYKnSi46vq1d9Nb+Xn0PHqYrGYypKVSo+&#13;&#10;bbonZelvM+V/2WfGvwb+EXwD8YePZTeQ3+m6xc6h43huvDo028+2TATJClsx3hGEqJAHY53YBHIG&#13;&#10;h4X/AGd9S+NHiXWvjb+0h4cvND1C/jhj8N6PY+LLnz9Atoud/nQuixSuyh2ERKjuSWYDxn4g+O/A&#13;&#10;mg23jHwB8YL+9tfEVn8c49Z17whZ6pPfTazpJELxEyRyb3jhtNswQNhHtEDImQF7340fHr4vftF+&#13;&#10;ANe8Mfs1aTHpfh+Z3is/iK2uSQy3KwZaUW0EcYkVWlTyPN3HK7yFPBHPioyoVXPm5eZ2cm7WWm3e&#13;&#10;/ktUrLqdGFviKago83KrqKV7vXftbz669jyL4v2HwE8X+IbT9m79ljWdS1KK81pbbWJrq8ttb0mC&#13;&#10;CS1zPf2wnmkmjuIxtUTpsQF5VVi20DtPiF4DsP2ZPDum/FPw1418ZalNpFxp+lvY3lw2pm4sZbqF&#13;&#10;LiFFdcRPIqoQVKKHhjVdu8htw/C74eftH/sR6JpXgkWtxqem+FrKXRLqzv4pLiw1SCzh2wyTRqMS&#13;&#10;fIkUg2q23shClaekaJ8cP2sfCWnjXdE8M6B4G1e5s7u+ktdVubjU/LhlWVrZP3cSxzCeEROxxs+Y&#13;&#10;qHIBPmYrESrVIWly04Scaik1d+fm5JNJW0setg6dOjRndXqTipQaTsvLy5XZ3vrcrfs6+AvBeoft&#13;&#10;f6b450n4tRzeG30ebXvA+i3WoBTJeXy3EdzDZxTKWMaqt1POkZjKvLbB0Ijyfpv4vfGXwT8FvDke&#13;&#10;veLrppJrq6jtdL0mzeM3mpXEkiRrDbxu6+Y+XBPOFXLEgAmvlf4w/B747/Bj4i+H7r9nLxVoFjol&#13;&#10;94yafwvoN9av5ek3s2m3v2rGdyrbeWs8ixoAA9wwVBsBb0Kz+D2uap4r0P4gfE34t634k1nQbm4n&#13;&#10;sTLDbQWsDTpKsqRxJGXWNhL91pGIEUY3bUArLFYvB06NKpUq83u6LXmdr2vpZXejeut7XNMNgsVi&#13;&#10;MRUhSp8vvK70sr2vbXWy1S7WvY8z0OX4sfBLUvEX7Stn4V1iz0ldL1bTNB8ItfGaTw9puQ9nKYHd&#13;&#10;4wglQs8SOUiRkK/IrBfSvhF+z/8AC/xx8GNP8UeKfCt1deIvE2hW0+reIPEF1JdaslyYIxkXUh8x&#13;&#10;PLZEKBCiqY1ZVU81V/aVl8U6l4R0v4b+FDAjeNNbXQ9QuJod5t7KS2uJLiRBkDeIonxnI9u4qweB&#13;&#10;v2jvhfo0Phr4PfF231TSYYYrS0tPGFks1xYxk7GlSeIJ5giUKUicc/NljhVPLLNK2MwsZTqRpzlK&#13;&#10;61avFaJN67O9r72dzqeU08LiXGlTdSMYpPZ+89bpabre219Bvjzwz+1F4S+CviL4Z65f6L480678&#13;&#10;I3doPEk9w+l3lqn2Z0dpkPni5chgVIK5KPvYFga8Z1HVPi18ZPhBJ4t+LXxC168hvvD4kt/B/hmZ&#13;&#10;rXTzCIF8lPs8OPNc7Q5BO3c+0LhRXW69ZeM/2rPF+oaN8S73Q9S8N+G/7Q0hbrR0mggnvnjtmE8c&#13;&#10;Du58yEmSPe0jpkHYoJZj5F4h8F+OrjXvD/wT8EeCfGTfErW5l0yPUtUuA2nXiiEJNHaEuIRBhzIX&#13;&#10;KZiA52kkroo47HVI4LBVYwrcylJxj0tturK1nJpJrTTVkx+pYGnLG42k50uVxipPrffZ3f8AKm2n&#13;&#10;rroj7Z/4I9/ASy8J/s+zazf6cI5NfvdM17T/ABFpsM9tPdxBP+PaWUsVkWKZLmIxLhTHJuYfvsD7&#13;&#10;Xr5o/wCCXf7JXxE/ZR+Bl3pXxa1K4/4SDWtSaW40r7elxb6dDEWSJIyhIy4zI2Dj51GAVOeb/bk8&#13;&#10;c/GT9pD9oex/4Jf/ALNv7Qln8N7/AMQfC7U/FPxM8Z2NhJc65pGjm8trC0h0zZPEtrc3Ly3mLp95&#13;&#10;hW13IjMylf2Y/JT67or4d/Y68M+Lf2W/+CpXjj9hrwh8XvF2qfCvTvgDoPijwn4V8aeJr/WptIml&#13;&#10;1rU7Qra3VzDKyWyRQJCsU12sm2KPZHOqySQfcVABRRRQAUUUUAFFFFAH5A/8HHf/AClN/wCCY/8A&#13;&#10;2cBJ/wCnzwrX6/V+QP8Awcd/8pTf+CY//ZwEn/p88K1+v1AH5A/8Hq3/ACiy8A/9nAaV/wCmPXK/&#13;&#10;X6vyB/4PVv8AlFl4B/7OA0r/ANMeuV+v1ABRRRQAUUUUAFFFFABRRRQAUUUUAFYXxK+Gvgz4veC7&#13;&#10;v4ffEHSXvdJvnhe4t4rya3ffFMk0brLC6SIyyRo4ZWBBUc1u0UAeS3n7Hvg+2njvfA/xZ+JHh25j&#13;&#10;bPnw+OLrVFbhgQYtWN3Cchj/AAcEAjBANafws/Zn8L/DXxxefE/VPGfiHxZ4lu7P7HHrXiaa2Mln&#13;&#10;aHYWt4I7WCCGJGaNXbbHuZhksa9HorKNGjGXMopPvY0dSpKPK27Bj2ooorUzDHeuO+NPwE+FX7Qm&#13;&#10;h6X4c+LfhgarZ6Pr1vrGnwNcSRql3CGCMwRhvUq7qUbKkOeMgEdjXnX7V/x9tP2ZfgB4k+Msujya&#13;&#10;lcaTYk6bpsQBa5uWO2MEblPlqT5khUllijkcA7cUAfAFz8Q/i5o3wc8L/Drw58Qdc8I+I/itr/h6&#13;&#10;8tPGlzp1xJb3qyeGNOiIkvVjfbLPqEIRipMow8kgCNl/YvAaWf7aX7QFx4p+JnwqtZvC/wAPNFuN&#13;&#10;BvvDviWG0uo7fxPJPG135aASCdI4Y4081mC5b92rZdlp/D6y+Ifxs+FWg/si23gnUvDun+BbPw7p&#13;&#10;/wAQPFV7dva3EN9ZRWd29npyx/NI5ZIl+1b0RVfzYvOUxs2h8Vrqb9jr4r+E/iE3xH+IGsaF4q1a&#13;&#10;bTtesdUvv7RtEK2MjW8UMKQ+c15PPHEqPuOQjISFK7fjaklKTjFWm727/h1a6f5n0NOLjFNu8dL/&#13;&#10;ANeT6mp4Q+Nfir4J2198CLX4SeJvFV54P1Ux+Zp3lMLbw/LJJJZzAB2muPKt9sG1YzJI9u6jcwJP&#13;&#10;efDT9p74cfFTwjrXijQLDXLO48N2Yn17Q9c0WWxvLBjG8gicTBYy+EblXZB3YA5rxf4gfFj4i+N/&#13;&#10;Hfw//bJ8GfBbWrXwL4VXUF1fUrrVoobq+0W7jhWS8azi8ySSCHy3nWJv3jGNG2r25n9l39qzwNoX&#13;&#10;g7VpvFsvir4peLvGLLrPiy10Czt9Rj0q3uI1jtbGUn7PEzCHYkixpsjkMoYRqhxjVoQ9i6klrpfX&#13;&#10;rfVPou/TdI1p1KntFCOvbTpbS3V/jsdlZ/F280gaP+1t+0VfpDqmtaXDD8KfhTodw81xHJeR8Bvl&#13;&#10;Uz3c+Vj3NGqQrkcljjW8WTeNPi08niD4y/8ABN+21iTSbeSCyWbxBpd5dNcIscuzE4jRrJnZgHWR&#13;&#10;3LR824J485+AP7Nd78d/g9qM/j3xdcyeN/DN1DpGk+G9dhIt/DlrZ3sV3a2ckkRE11HOkaF7lZWU&#13;&#10;pKoTLW4I2viz8N/2kPHvxW+Hvw2+Pvx1sZtH1y8vdT8UeF/Bun3djb2dhZK8rGS8SVXlgaSW1ty8&#13;&#10;vllW8lkUsJGOlqEp+7JaX77WuuW1r6db6/Ml+2jH3k/w321v/SO2+Hv7J3i/WJdf8aeN/HfijwJq&#13;&#10;XiLxbNq83h/wH40c2aRtHGpjfMCqXkdZJHkjRJGMgy+Rx578NfiB8WP2SfilrH7PXhTSNV+McIvJ&#13;&#10;L/xFq0MMkOpWWoXcCPZrd3NzcNE4aKEh2+UKrRtncfKba+G/7T/xN8PN4b+AXw/tPDvjptc0m4b4&#13;&#10;c+ObrXJbS11S0tHaGSO6XyGZruFYi0nl5WQDcChJA8d+Fnjj4t6DpGo/s0aN8PvETanqHxAtdD8W&#13;&#10;/Fvw5bXtxBDNPMsV+ZLqdN4uLdnW3SQvggCRWAVfMUoYpxkmk720fba/82nbe/oVCWH5lq1a+q79&#13;&#10;u2vfb7zY8X/tdftA/HuL4a3F7+yxqF5a3Xi6LxXodv4bt0vJL2ys3UJ++lUtZmO5kjjmmMcYeOT5&#13;&#10;XSNz5vUftG/tL/t2fA+Twj488S6f4b0RfFfiA6Za+EU0G41Wx02IqNjX9/bv5z3RaQ7YbaMrItu7&#13;&#10;LkqY2sW3hrxJ+zl+1voPjb4tWVn4R+H+l/2jo/hfX9Nlkure9t7x57krrOoXN4LhJPPKyKJY5YPN&#13;&#10;kfaVI82vrvSNW0nX9Kt9d0LU7e+sb23S4s7y0mWSKeJ1DJIjqSGVlIIYEgg5FKtWo0ZQcaacbfnf&#13;&#10;TrrsTTp1KkZJzadz57/Za+I3wU+C/wCynrfjKysr2F/D+sXbeMrNfCI0u8fWJZFk+zJZgKAWM8EM&#13;&#10;CZICGJCw2kLb8Kfs4X3xR1nxF8eP2mtLu/Duu6hdRPocOi+NbuObw7psEO1Y/PhkRInZjNJIIiYy&#13;&#10;ZCckk48L1L4peB/BXhe+8J/Ea51PTfFmg/Hka/4v8Fabr0urzaxYjF0k7SpJ5jwWlmkT/wB0Saco&#13;&#10;ljRnBT0z47fFb4+ftT/ArxUv7NnhyHR/CXnX0UPjuTXpo72/gsULy/ZbaKMFY5542t1k8xiUEm6N&#13;&#10;dwxcqVSNTmi7cz1k+2m3e++nT5kxqRlCzV7LRLv5nlfi3QPgB8bPHen/ALKf7Lvi3XL7RbvXnttc&#13;&#10;N1Ja69pdlbJamS51CxN3LLc2soZ44RcrshZpZPLLsteufGP4c6X+xdpWh/tA+HvjD49vpNNvdI0H&#13;&#10;VrfXbuTWhe6XJex/aVAaMmGVl+ZXDIgaMRxhTLtZNZ+EPw3/AGjf+CffhfUvhrpMd1rXh/wfYX/h&#13;&#10;O7sNQEt9Zala2cP+jtcW6KzS/uVgkCqjEqMCNkQpf0g/tLftl+CvD134v8NeC/Dfw81u+07WL2Oz&#13;&#10;1e6u9We2glW6jtgDDHGrmaKJJGyNo3bQxGKcql7a2jFtSTtd/wCd15dAVO19NWk01/Wljn/gR8MP&#13;&#10;htaftt/8JR4Y+J32rw/b+Ff7U+Hum3WsNIWW+3x3MFqszOzwwtazSMqbDE10qsuBk/QXxk+Mfgf4&#13;&#10;Q6Lat4qil1C81q7jsNG8O2HlPeatNI6R+VDFK6K+N4LksFVcliBXzX8Y/gb+0T8KPjT4J8M/s2eM&#13;&#10;PC9joNx4wvr/AMF6DqVnIsekTT2Ny1+GC/J9nVWlMUaLkG7ZQq7A59s8G/su32nePfDvxX+JPxz8&#13;&#10;UeLPEXh1bo2rXcdpb2SG5SVZ1jgjh3pGxkDBTK5XyIV3FYwtc+I9nJxqTndW266fLS73+ZrR54qU&#13;&#10;Ixtrv0Pnu18JftA/s2+EvEv7VKeF9as7WbwvrukaT4SbU2upPCNivlPpMxhlkkXyklhmMiRyMsMd&#13;&#10;yhUbI3Ce1/Cr9l34O+J/gdZ+IpfCOoW/iXxb4etL2+8U+IL6S88QWt08EEkbteyBZlkgeKFlCeWq&#13;&#10;vCCqIa0/2xE8aeLPDPh34FeDjbxR/ETX20XXr2eDzGtdK+yXE928XIVZTHCVVmBALcDcVIxLb4K/&#13;&#10;tffCaxj8KfB39oHT9e8PA21lp8XjrR1mv9ItmZVmuBPAYxePEFJjicIGEhUt+6UPUq0qtNS5lGTf&#13;&#10;nqltffr3FGnGnJqzkl+Zznxutf2uPhl+zN4y+HfipNC+Imk/8K/1KKXxobptJvLWFbSRZWuYG88X&#13;&#10;Mu1g0ZjZA/lSeYUYq0nn+q/Cz4ofH39lnVPjF8dfiV4l1/UvEXgkX+k+CfCt3cQ6Wj/ZYZLT/RIv&#13;&#10;muLhniSRwf3QkmcKgCq9Xv8AhF/H37a3jnxI/wAYP+ET1/wp4RtdY8OaDc6VHc29ne6q0sJW/ihk&#13;&#10;DSoY0UwvJ58iB1Pk5G+R/MfiWPiZql94Z+A3w88IfFC1+M3iSH+xtU8SeJL4yaXqsK2gS+hsy87Q&#13;&#10;/Zcu1x5yxiSLYvCs5KVTjUxFRUKM0pppuy/DfTbWyXQt+zw9P21WLcWrK7/Hz8r+Z9Pf8Env2Z7D&#13;&#10;wT+z9b+J9c0FbLUtWk0nVLHxFo01zaSarYm3S9ijnxKUl8ua7u7ZxtAkjiTcDtQr9kV87/8ABMn9&#13;&#10;mT4ifsufs1w+E/izfXB8Q6lqUt7fabJfJcR6auFiigjdCVI8uNWO0kBnIHTJ4X9uWT42/tnfHG+/&#13;&#10;4Jp/s9ftAt8NdLX4bSa98Y/GujaaLnWbW1vrn7Lpmm6fILlBZyzi31OSaaSNmWOGER8ysy/bHyx9&#13;&#10;hUV8TfsD+Bfiz+zT/wAFCfjT+xw3xe8Sax8J/D3w98J698LfDfjHxJJq15pFreTanbyJBcSxtKbV&#13;&#10;HsXtkjnnMqraIxWTzDM32zQAUUUUAFFFFABRRRQB+QP/AAcd/wDKU3/gmP8A9nASf+nzwrX6/V+Q&#13;&#10;P/Bx3/ylN/4Jj/8AZwEn/p88K1+v1ABRRRQAUUUUAfAH/B0d/wAoKPjn/wByz/6k+k17/wD8Enf+&#13;&#10;UWX7NP8A2b/4N/8ATHZ14B/wdHf8oKPjn/3LP/qT6TXv/wDwSd/5RZfs0/8AZv8A4N/9MdnQB9AU&#13;&#10;V88+BP8Agop8OPjx+0p8SP2Xf2XPCd1481n4Qwwp8RNct9St7XSdM1GUyiPSUndmkuL79xNuVIzB&#13;&#10;C0bJLPHINlb37Fv7ePwK/bo8NeJNQ+FE+o6br3gbxNc+HPiB4J8RQxw6t4a1aB2SW1uUikkjb5lb&#13;&#10;bLDJJC+1gjsUcKLXb1+Xf0B6fl8z2iignHWgsPWgAopC3Hy8n0zXz5/wT+/4KE+Cv+CgGmfEq68J&#13;&#10;fDvV/Ddx8LvidqPgfXLfVriKUXF9ZiMyywtGTmIl8KWCscZKij/h/wAl+qDz/r+tD6EopAwPApcg&#13;&#10;9DQAUUAg9K+SvH//AAWM/Zl+H3jDxhDf6dqVx4L+HXxQ0n4fePviHDc2q6douuX6n5XDShzb20rW&#13;&#10;8FzNgeVJcqAsixztEbyt/W6X5tL1aDpf+u/5Jv5H1rRXLfGn4s6L8DvhbrHxV1zw9rmsQaTbq8ej&#13;&#10;+GdJe+1HUZndY4bW2gTmSaWV0jUEqu5wWZVDMPn7/gnd/wAFXvhl/wAFBfHPxF+DcfwL+IXwv+IH&#13;&#10;wturRPFngf4laOlnfQw3Ss0E6hHcFWVCecHDIw3K6sRe9JpdFf5BtG59VUV4P+z5+3x4E/a08cax&#13;&#10;Z/s0/D7X/FHgXw9qV1puq/FhPIg0G5vrclZrbTyz/aNRKONpmhhNsTkLO7AqObsf+CmGjab+3v4b&#13;&#10;/YB+K37NXjzwdr3jrQNQ1fwH4g1KTT7qw1eCyVmnDfY7mV7VtiFgJVXgqG2syqRatLvt91/y19A2&#13;&#10;v5f8N+Z9OUUUUAV9X1Wx0LSbrW9UnWK1s7d57iVjgJGilmJ+gBr4B8e/F74g/tSfHDwlefGKS88H&#13;&#10;/DzxL4X/ALU8F+C/+Eit5IdeaC9tLmGa8VflllcPBILcZ8tYsBjumDfR/wDwUt1Pw1o/7FvjHVvF&#13;&#10;OqWdvDZ/Ybu0h1HTftdvfXcF7BPb2ksODvjmliSJs/KFcliFDV88ftUfGD4Q/Ez9lm38Y+GbnV9O&#13;&#10;vPArW+uaHdaH4Lvr/RbTVobRlt7U3q2os2jVrlVVw6qH8tiCAY28fOHip0fY0brnurrddv67HpZb&#13;&#10;7CnW9rVs+Wzs9mUfg58JD+wz8TNP1X4eazI3w58Q3DReOVvdLa7vbOSOC6a1uPNhj3C2DusbZXEQ&#13;&#10;AdiQ8jr9B/Dv9o/4DfHL4Xat8SfCPjGz1Dw3p8dymtS3kJjEEUasZDNFIAyoYwXG5RlD06geA69+&#13;&#10;0B8W/iNpk1l8AvgprU2n61YC38O+OtTkjs7eO5lUMLtredDL9lSImVZSh810ESod4Y8148/Zn8Nf&#13;&#10;DGXSPBHgT4meJNH03x49n4b8Tabp81nD9vsLLTLqRSWS2EhkdoQJZN2XWeVDhWCr8Lh8b7lsfK1T&#13;&#10;WzWraWr5ktnbRXttZo+vxGB5ql8EvcdlZ6K70XK3uu9u+h9CfsUeINa8WfC7WPFl5oNzY6TrHjjW&#13;&#10;tT8JteWJt5bvS7u7e6huCrOzYczSFSVjyu3ClcSSeOf8FOL7w/8A8Jv8OrGyuzJqsa6wLi1hSMrF&#13;&#10;aslqzPK28OreYIQi7SHEkjErsG7pfBH7ZPg39mzR9K+C/wAf01pLi3a6TRde03w2j2U+mxzKLVdl&#13;&#10;lGixvHFLHC0aQjaYCcASRNJ8lXfhb44fEjxhffF1NEufFOt+INOuRd+IJLi2hja4t7mSARoMoixe&#13;&#10;Wlvs24EgBbjBVOPiT/aMixLpWftYuMbyST5tLttrZXb63VrHbwzTlheIMP7W69lJSlZNtcutkknu&#13;&#10;7Ltrcv8Awvj1LUP2h9Ds9C1trJrezkuNWjOqeUt7bbZFSEQ5/fEOS5+XCgZyCRXRftk6V4t0y503&#13;&#10;4mpEtxoOk6bdW86wr+9sbiYrtucY+dTtSP8A2dxPQmub+HH7O/7QrTf8LCfXdL0/SfA/iK6h1vx1&#13;&#10;f3sTtp0CjzriSSzP7x1MBRVijZWYTRhW2MWHYfEbWvjD488GeE73VPgdrUNnHqEOp+ILbVPCGotZ&#13;&#10;TrHIDbKZUhYiGR9rMq/vcFFIVTIy/NZZwnj6NLCUKiUqaUqcmne8W5PmT3SlF+6mtH7rXf6nM+LM&#13;&#10;vrVsVXptxqNxnFNWtJKK5Wtm4yXvNPVe8n29nuP2I9U0L4WeBfir8NvCOnW/xE8O+B9N0/WtFuLe&#13;&#10;IJq/l28azRLKzKLa5z5gWfO1s7ZAwIKYn7O3xU8afs6/GTxDbftU6NovgGLxN4bOq7tW1WErdXVo&#13;&#10;YIY4LW5WcxuBHKxaIoZfMJKs6AKut8HdI+KUmpX/AI20X9oTxN/wmNtfNb+LtP8AFel3B0155I4r&#13;&#10;gKNMkkj8jET2wSSJ0Plrtz8zVy37QHwI+IviP4X+Kviz4z1u01Px9DqC6npeoaU1yItFsoJIHaPT&#13;&#10;47h52hlaO2aX93tbzZSgYqBu+3+sZX9dcqnxv3L2adm9tdOVb33/ACPhFRzKWDVOD/d/FumrpeWt&#13;&#10;+ltj1r4a/tvwy2ljJ+0f4UtPBtv4g0y01LRNSjmuJ7FbadGLR3c8kEcdrLE3kxvvYKzXUQXvjxPX&#13;&#10;v2hfjj4M+FUmjfDTxFoXhnwHr3jjWo/D/wARtXnlkuorWWW9nLzJtbmWcuYbgNkqse9Sz7m+i9Lv&#13;&#10;9E8a+F7XVbeJbrTtVsY541uIfllhkQMNyt6gjINcv+0Z4/u/hv8ABzWte0ieaPVJrdbHRWt7X7Q6&#13;&#10;3twwggcRYYyBZJFdlCuSqthHOFPn4fPKk60aMKS5pSs9dOysmtGvO68jtrZLTjTdWVR2Svt992nq&#13;&#10;n5WfmeC6z8MPCmufCn4YeKvCfj+bxNqXiP4jaXquueMNUuJrifU5bHTrouvmTDzgi/Z5ESN/9WWY&#13;&#10;YHNeoeIte07wr4evvE+rOy2unWct1dMiFmEcaFmIA5JwDx3rl/CPhr4C+E/2Lfh9pvxA13UbW1+w&#13;&#10;215oz6VqdwuonVbyJ9yWotSJJZN93MojAYBSdwIUkeTTfta/Ezwbp2l/DHxn8J9duvGWpWUYjdWh&#13;&#10;t5GkuZNtqFXynXzShwwaNQJUK+XjOPFzjK8wznFKdK81GTTTai2uZu6b0slZPs9lqe/kuaYHKMLK&#13;&#10;FS0HJJppNpPlSs0tbt3a7rrodv8AsneMfDPjHwffavptk1vqWq6hNrOqqbKWNHNzPMqFHcATKpge&#13;&#10;HcpI3QMOO/lOu+LPiH8P/g9r2v8Agnwhd6J4b1i6e98P6s2ydLKKaIMYisbmWFnl3hHZCiPIinaG&#13;&#10;ynpni/4H/s0eEfhho/hL4zpdR+MrP4T3EzaKNUMrLcIs11NNGu/Y9z9omuzH85VgJAo2pweFNU8Q&#13;&#10;69odv8D/AI9/Cm28L2WraHFFo/8AZ9+jQXbIoDpG0JKxMCBIiBiQvrgmrxWCw+GqTxUKbqU5Si3G&#13;&#10;XSMOsFf37f4bKN07psMHjsRiacMNKoqc4xaUo9ZS6S09z79ZWas0iHVvgZqGpaZFoyfGTxYlpayR&#13;&#10;3FnFLdQzOl1G2+OVpXjMsgDgPsZ8BgMYAUDN+GvjDRvBHivX/iP4o+Ll3J4Zh8zTVuNc1U3EurX6&#13;&#10;srvJDEihQsSlolSFMv8AMcfKMu+N+iP8BPCkfxGj+L/iy+vv7QtrWztdUvIJLWTdJudZIo4U3Axq&#13;&#10;+WUGQAfLxmm/sh6V4P8AHPxp8UeMdK8P+Gb7S0ZdRsdQvNL26qLmeTerrvzsjTEy7lCliVyWIO3z&#13;&#10;Mvw1aeBqzxFXnpNO1oqN3ePMtYrV6Wbvs3a6TXqZhiaMcZThh6XJVTV7yctLPleknotbpW3SvZ2c&#13;&#10;PxU+Mlt8VvFHhbwJ4Biu9N1iPxBDfwQ+JI57OG+thBK8b7VVmMbuFwzKCpCnA3AmT4o/Ej45eBPD&#13;&#10;l1pWq/DdYdRuiltp/iDR5jdWMU03yxcOok37wV+ZAoYx5yHGex8ceOdB8H/tFeIvGHj/AMTppum6&#13;&#10;H4QsoLeGaxYGdZ7hmeVWC7pgrqiAJuAZ2GAc58Y/aj/aH8M/EpF8E/aNS03QY7eW586SExyalMJF&#13;&#10;hhYQllk8uOQySFHALGEHB210U8to4rFUKVPC81OEU23zSd371lbl5t17tmu9lc55ZjWw+GrVJ4rl&#13;&#10;qSk0kuWKsvdu735dn710+13Yzfjb8HW8AeD9R+Kmg+LdUk1vyoE1a6a+EC3AMib5BtAYMzbflD8g&#13;&#10;nqeT9if8Ep/2IfHuiX//AA1J+074YgbWJNHtrXwPZX621w8No+24+3tje0c5DLGhLJKo84OpLg15&#13;&#10;3+wb+z58Xf2vPiV4c+MvxS0ObSvhfpVpBq1paxtDJBr+pQXDxiI8lhEs8MjPG+7iFAVHmq4/TSv0&#13;&#10;bg7IcwwODVbNVGWIu7PrGNklG+33bKy6H5/xdnmBx2KdHLHKNCyur6Sle7lbf7+t31Cvj/8A4Ju6&#13;&#10;jpP7Tv7Qfx7/AOCh8UUd/pniTxr/AMID8Ktdj1e2vre48KeH1FvJPZvAzhbe51ptYm5IMirCxBVY&#13;&#10;2bW/aA+Gn7TOp/8ABVT4I/Eb4YeKviNb+AU+Gvi7TviBDps+mN4etCTZ/Y2eK4jMwvZLiSOQSKzn&#13;&#10;ZpyIkZie9J4X/g3T8Pa18Nf+CV3hD4B+OfDuq6D4w+H3ijxLpXjHwt4gtWg1HRrqfW7zUreK5jaO&#13;&#10;MhpLG/srlWCBZIrqKRflcV9wfFnqen6BHrH/AAV71bxRq2oXlw3h39m7T7Xw/avezfZ7Aajr96+o&#13;&#10;OkO/y98/9l6YGcpvxZRgNjIP0jXyB8CPjr8O/iZ/wVe+MmvWnxF0ODT9G8O+HvhV4ct7jXLUya/4&#13;&#10;m05NU1/WreyQS75XtLTVLFZ4wrMjxTBtnkvn6/oAKKKKACiiigAooooA/IH/AIPVv+UWXgH/ALOA&#13;&#10;0r/0x65X6/V+QP8Awerf8osvAP8A2cBpX/pj1yv1+oA/K/8A4PDv+UQDf9lS0T/0XdV+jn7OH/Jv&#13;&#10;HgP/ALEvS/8A0kir84/+Dw7/AJRAN/2VLRP/AEXdV+jn7OJx+zx4DJ/6EvS//SSKgDtKK+bfhJ/w&#13;&#10;Ui8H/tQax8SY/wBj/wCE+tfEbRfhbqk2ka34msdQtLOy1fV4kV5tM0t5pB9qnjVk3PJ5FtmRNs7Z&#13;&#10;JHcfsU/ts/AP9v34EWP7Qf7O/iC5utJuLqWx1LT9Stfs+oaPqEOBPY3kBJMM8ZK7lyQQysrMjKxF&#13;&#10;r+fyezD/AIb59j1qijIB5o3UAFFV9RuLy30+efTraOa4SFmghmmMaO4HCswVioJ4JCsQOcHpXhH/&#13;&#10;AATS/wCCg3w9/wCCm37LGn/tWfDLwNrPh3SdR1a+sI9M154WuEe2mMTMTEzLgkZHPTrQveul01/Q&#13;&#10;G7Wv1/4c9/opNwo3D1oAWijIxnNfJPhz/gsj+y/4l8b6Np1nYasvhLxH8bbv4S6D46byjZ3fiiCD&#13;&#10;zfKEYYyC2lcSW8Vxj55YmyixNHM4velyrf8Apfm0D0jd/wBdfyTZ9bUVzfxd+L3w1+Anwx1z4y/G&#13;&#10;LxlZeH/C/hvT5L7W9Z1CXbDawIMsx7k9goBZiQACSAeF/Z2/ar1X9o/4ZyfGzw7+zz4z0XwrfWaX&#13;&#10;XhCbxElrb6h4jgk5huIbMTM1tFICrKbtoHCurOiLlgd/ID16ivkn4af8FefhHrPxa+N/wS+PXwb8&#13;&#10;afC3X/gL4OXxd4yXxDDbX9s+hm3Nx9rhn02W4R2WPBMOd5JwgcpIEufAT/grL8GPjZ4v+Bfha+8A&#13;&#10;674dX9pLwnq2v/CO6vLi1uxeQ6dFHPcWt4LWWQWd19mkWcJukjAV42kSZfKItdV/W/8Ak/uB+7v/&#13;&#10;AFt/mvvPqqiiigDD+JvxB8P/AAm+HOvfFDxWZf7N8PaRcajfC3VTI0UMbSMqBiAXIXCgkZYgZGa+&#13;&#10;H7zUPF37U37Qeo6B+1vJcaDZ33g/TtV8J/DO18VJc6eIZGvreSWTYqpczqWVtwHHmIDuVY8e1f8A&#13;&#10;BUzxL4T8Gfs6aX4t8TzaTNNp3jjTJtJ0fXbVZbPV7jMitbSllZYh5DTyiRhhGhUn0PjP7Ynxq+D2&#13;&#10;qeCPDPxx8K6/4htz4K8TQto+rL8PdRk0m6VrlLe4RLqS3W3PyJIBIkh4DhAzlMePm0sVKKo0rrmT&#13;&#10;1XR9PRd/I9LL1QjP2tSzs1o+o74PeBNI/wCCeHiq4tpfEVxJ8KtZsZprzUrjRmnutL1JBAEa7ngT&#13;&#10;/UOgn2uUUK7qh4KmvaLH9oX4H+Pv2fLr4/JqUV/4PgsZry6a4s97KLdiWVojk+YGQYU852kdQa8p&#13;&#10;8XeOvjX+0LpUnwu8DfAzxNoPh3xd5VpD481B4oPK0xtpvpmt3HmQOYXKQbhmRnLfJ5Zzg/FP9kTw&#13;&#10;L4X+Klp8LfB/xd1zQdD+JU08mveEdJls41aCys0EJQNCzmMMhEm/cJfMAfJ3F/l6f7yHPinaa1ut&#13;&#10;bpb3ts/8tUe3U5Y1OXDq8X36N9r7r/M9t/Y/07VtK/Z70ax1fwzfaPIt5qTQabqlnJb3ENu2oXDQ&#13;&#10;eZHIS6sYijfNzzkgdB8/ftet4Ntv2vdN0rwxBJHfQ/DvGsJbwQraxoLzbarlPnMoUTgq/wAqoItn&#13;&#10;3nrvrL9ty2+F5k+DPx90jxND4v0vSz9o8T2vhkzadfgmYQXam2LlfMjhaV/3aorJMuF8sqvy/wCC&#13;&#10;vhf+0FrkereM/B/w91m+1Dxd4b03UJvFWrX9uklzfzJIZZ3SdlACSSMFiRSBFFGfmMgL+PxFhq2K&#13;&#10;yevCNr1LJXaS1kveu3slr1emx7PDdenhc4oVJt2p3bsm3pF6WXVvTtrudN8JRe6x+1Y66Br81pFp&#13;&#10;PhzPiDT/AO01VdQVi32ciDkuIjI5L/LtMiDPzYfoP2gRrHhjWvFGt33hmTVIfGXgKTwn4XutOV3n&#13;&#10;stSmaUJbPFyCty8sX74EBTbIjDJUtwHhP4eftF+ANG0349+JfEPh3Q9H8Mx61o+oeMb+8+0rfJaS&#13;&#10;NAsM9r8s8hnu4ERDG5dSkjsh3IG6f4oeI/jv4n8WeA9ff4NazpcOgyQ6hdWuveDtSktY/EEirDZj&#13;&#10;zIrcmQQyzM6bWCSOgSQruQ1x5TkeOwVbDRmk4xjySd7/AA3d7/3tGuyfK139TNs8y/HUcRKEmpOX&#13;&#10;PFWt8Vla393W/drmR7x8TP2WdS+FPiS4+PH7Kvw20O41660m207WPCLRQ2sd5FGFjje0nZkWzKKF&#13;&#10;Mkf+rmWFOEkXe3FfBv8AaC1j9mvVvihonx80XS/DWrS20XifTPD+p6pDHc63qM8UkLw2kySuk8H+&#13;&#10;iW6IViWRDIRIrsjM3V/A3wZ46t9Gbxx8Jv2k/EV5dXFzdWviKz+IOly31u1/FcMszLZ+dA9i4kE3&#13;&#10;yRuqkOuQwVa4n40fA3xH8P8AwHpX7RHjbWYbzxlpPjqz17xx4i0trmWS10k3TG5tLATmWSO3hjlA&#13;&#10;8tTGGiibcDkxt9FGpg/bP2msnaN7NS02TvpbTfV6o+VlTxXsUo6RWu6a+Xn+B6toX7X2h6HbTeEv&#13;&#10;2qdPs/B9/NAJI9QgluX0m7tpYBIpW7kijEcufOi8kneWgZlyGAHzL8Q/j3+038N/2bvCfgGLW9O8&#13;&#10;B+EtS0m7TRfGEq3CanLZxtH9khmWFQba9aENKzoWEu7jaysG+4bqzs9QiEF9aRTRrIkipNGGAdGD&#13;&#10;o2D3VlDA9QQCORXjX7f3xMl+Hn7NOvWGlQyzap4hs59NsYYbH7RlPs8sty7phv3a20U5ZipVeCxU&#13;&#10;ZYcuHxzqTjShCzbWujt5pNNebvdHVUwcaSdScrpLbVX8m00/usz58+F3gjRIviv8Odb0fWLvWLu4&#13;&#10;bVddvNYvZJbia9WaxSKSd5WG75nlt+XOfuivcviz8RtK+Enw51j4ia1BJJb6XaGXyYoyzSOSFROA&#13;&#10;cbnZV3dFBySACa8I1q08FeAfCnhvSNG1XX4Nchs3s/CdvoN5NPqMrEI7RBLfcLhAYo9wdHi+RQQc&#13;&#10;gGO5/aO+OvizR5v2Z/8AhSmrXfxEvdJbT76dri1tY47ya2knQ4fdGB9mVpSrFD8jLhTyPj8Dg8dn&#13;&#10;XLUtKcYSak5e62ueTck3pZJ2dtnpY+5x+LweTuVO8YSlFOKj7yT5Iq1t7tq6vutT2j9mLxV4Esv2&#13;&#10;eb3xDaW0gS1a61LxH5WjyxNLNcQrqDMqbTJMDBcRbHwWdNmAOFHjvh3x38VfDnwk8M/CXSNK1Lwd&#13;&#10;oHifxdbQaDrmniF5I9GvrxAllFLG0jQ3SxXBk+0TKpPlOAWcKz9H+1L8GP2NvDemeKPDGm6fd6l8&#13;&#10;QNB8D6WNJsGv2mFpHCYbS2ciVhCqgC3NwGIIgzJgbmZtvQPFeq/EWe7+EHxe+H03ga5MlvceEhba&#13;&#10;pE8k3ku8sbwNFuj823NvHIyZYDKhkKY3/RYiNPByddRcoSlzNS3SXWKv71uZtu2i+8+YwvNjoexc&#13;&#10;uWUY8q5dm30k7e7eySV9X9x13ib9l/UfElzYtL+0F43jt9F1CO90CBrq2kawlDtvPmtCZLkGFmhH&#13;&#10;2hpcK77/ADN2K8x+Fvxa+HXw5/trxx4h+KlxJ4b1jUPsnhttW1aTUdQ1mWCeWCa/WONSQsjBI1ji&#13;&#10;QIqQIdqljm38XfHl5+yxe+G/GusfHLxTrTah4it7a+03XLiG4jk04K/2mQQQxxEeUjl/MQE+Z5If&#13;&#10;cuAN3/gnX4G8FSar4y8T6D4S8KS6bp+vGPwxrUei+VrDxXCfai8zMo2R+Tc28aCIJGRE5C/xNjRo&#13;&#10;xxWXzlWnzQdrWildJ6pXW97a66X01ubVq0sDjoqnC0lvdtpNrRuz7X006anH+Kfidr3xd/aE8E+F&#13;&#10;vhdbtpfiDw62q3l94d8am5sQ++ziWF3jiSQgtDcvIhdQVXep2klTpfFn4n/tFabYWfwru/h3N4d1&#13;&#10;7XtYi0u18X6X/pmmpvkQu8JO1wwgLv8AvFTmKTbkrx2V58XvAPw0/aA+K/xD+KPjuPTbWG60PRrH&#13;&#10;T30eRZzElqzrKFRPMufMnnuVVwrfLAcMUC7fB/2n/wBq/wAG/EnWpp7++1XRrXwqtvd+FdLuIR5m&#13;&#10;oap5jzQ3c8AlV1gEUCIocBl+27ioyta08up1cVCnToXhCKs3du797yUknLVWemrdiJZlWhh51Kla&#13;&#10;0pt3SslZe75tNqOjutdkH7UfwLl/Z18KS/E74P8AinxGs2ra5ENctT4gaFZiUuChXyRHI2ZZCSiv&#13;&#10;yW4A5I+yP+Cb/wCxj8QfhVd6x8fv2ofCWmr8RtaW3t4WZbeebTYYEkgLrLE8iK80ZTeY2UFVVSoO&#13;&#10;4tw37C3wd+MX7Snxjt/2ofjbpd5o/gXQlt9Q+Hfhlry3lhvrqaBGS8ZohmQRIQwD5KTyMqspikjr&#13;&#10;7vHFfccP5XiMJho1cYk6z69Un0b6+fot7I+Qz3MqOKxDp4S6o9ujfdLp5er2uQ399Y6XZTanqd5F&#13;&#10;b21vE0txcTyBEijUZZmY8KoAySeAK+Tf+CSdrcfFfwf8Tv2+PECWM+ofHj4nalqWg39o0jE+E9Nl&#13;&#10;bS9Biy7sNjWts12NhCltQkcBd5VeL/aN+DX7Y/iT/gpl8RfEHwx/4WJD8P8AxN+yRceHF8QQ3WnT&#13;&#10;aPoniSW8vpLSa1s7g7ri4RYGWRVjl5vYfM2xmOvXP+CQPifSfEP/AATA+BOkWJuor7wr8L9H8K+J&#13;&#10;tN1CwmtLrSta0m0j03UrC4gnRJIZre8tZ4XVlB3RkjIIJ+jPnxvwN0zWLf8A4KlftDapq+vNepc/&#13;&#10;C/4crpkLQ7PsFqk/if8A0cHJ3/v2uZt2Af8ASNvIQE/SVfHf/BPn4h6J8YP2y/2kf2hF+KVreaf4&#13;&#10;18YweG/hfol0qRXF3ofhO2h0/U7+z/e5urEa7qOoReakW1JCCZXE8SR/YlABRRRQAUUUUAFFFFAH&#13;&#10;5A/8HHf/AClN/wCCY/8A2cBJ/wCnzwrX6/V+QP8Awcd/8pTf+CY//ZwEn/p88K1+v1AH5A/8Hq3/&#13;&#10;ACiy8A/9nAaV/wCmPXK/X6vyB/4PVv8AlFl4B/7OA0r/ANMeuV+vV5eWun2kl/f3McMEMbSTTTOF&#13;&#10;WNQMliTwAB3o21YElFfK/wAP/wDgqd4R+OfwE8d/tY/s2fADxl48+GfgW6vIo/EWmta29x4sSzz9&#13;&#10;sm0S2nlU3kUJV13TPbea8brCJSBn2r9l/wDad+Cf7ZHwK8PftH/s7+NofEHhLxNZ/aNM1CFSjDDF&#13;&#10;JIpEYBo5Y3VkdGAKspB6Uf8AA/Hb7w/4P4bnfUUZGcUgYHpQAtFcv8bfiZH8Gfg34q+L8uhyapH4&#13;&#10;V8O3mrzafBOsclzHbQvM8aM3yhyqELnAzjJA5HFfsH/tg+Dv29/2S/Bv7XXgHwtqWh6P40s5rmy0&#13;&#10;vWGjNzbrHcy25D+WzLktETwTwRR3/re/+TA9doo3DGc0bhjNABRTZJUiiaaRgqquWYngD1r5L/Z6&#13;&#10;/wCCyP7L37RnjL4T6L4U0/WrPRfjxN4qh+EHiK+twsetv4fuTBeiWIHfaeaFkmt/MH7yOMiTyZSk&#13;&#10;LC1lZA9I3Z9bUVwf7S/7THwS/ZA+CuuftCftD+Orbw74T8P26yajqVwrOcswSOKONAXlld2VEjQF&#13;&#10;mZgACTXJRftg3ei/syeJv2q/ix8AfFfgfRdD0STVNP8AD/iSazGtajEIy8cf2aCaRIJ5mMcccDy+&#13;&#10;aZJAjpG3ylcySb7BbZdz2mivmv8AYR/b4+KX7Z+t61aeMP2Afix8INN0nT4bi11n4kWdtBDqjSsQ&#13;&#10;I7YRyMZCFVmZuijb/eFbnwX/AOCh3wG+P/7afxO/Yi+F091qWv8Awl0iwufF2sRBDYxXVy8g+wo2&#13;&#10;dzzRBFMmBtVn2Z3o6rVne3zFfS57xRRRSGc78XPiZ4f+DPwv1/4r+K1mbT/Dukz391Hb7PMlWNC3&#13;&#10;lpvZVLsQFUEgFiBkV8Y2Gi+Nf2qv2jPFXhP9szUrjQ/M8MWd74S+Ftt4ltp7WzgubfUrGadNq5uL&#13;&#10;iNWlJnULsecAgqkG31j/AIKj+J/Bfgj4P+DvGfi3+x7qbSviVps+l6F4gtVez1aR457eWGV3Vktw&#13;&#10;lvPcTrO42xvApwW2g+S/tU/HH4NPqvw9/aX0nxv4m0w+C/Fq2lvq0nw/1B9Kv7G7uobfUkW6mszE&#13;&#10;zi2hmKPDIWISRUDFlK+TmVTE3VKmnaSeq6Pod2DjR1qTa0ez7Fz4a+A1/wCCd/iq60S68TSN8Gbz&#13;&#10;RbnUf7Ql0OW4vNM1aMWiN9rntoiGjljSVkcqoL/ugBtiD+sn9o/4FeIvgBN+0Q/iK3vPCFvafbJr&#13;&#10;iSDe0bRuMRmM5ImEoVQvUPtx2Nee+PPH/wAdv2kdMvvgt4f/AGefE3hXwz4rljs28caxeW1vING3&#13;&#10;bdSd7SRHltp5IyYbeORCzifzj5XlMK5L4h/sj+HLP456V8FvC/jvxBbeFfiBeap4i8VeG9PuNNgt&#13;&#10;rSS0S2W2kWA2bedD5jojQyblkPlu+8xtv+d5adWSlWdp7u3VLe9tn/kexzSpq1NXj+r/AE/zPZP2&#13;&#10;MdM8Y6L+zB4P0jx5ol3puo22nvE1jf2nkTQQiaQQK8e5ireT5ed2G/vKjZUcD8StT0qX9suXTvD7&#13;&#10;yTeT8NbdNYMYi8i1ZNQn+yxgq+8yMGuyysoCLHHgkyMAah+2Fqfw90a6+A/xS07xFa/EvT/CrMde&#13;&#10;g8NmfTb258qcR3yPCrKsT/Z2mZmjSOMb1YKYpUTx74N/Cf8AaJg0DX9S+Gvw21iTUfH2m6Pq7eP9&#13;&#10;VuLRZHmu4FNzcSRSyId0Ur3LC3XIRQmN3mKz8WOwdfEYWrorzsld2WrWt+yWvc7svxVHD4ynKT0j&#13;&#10;dvTXRPT1ex6f8Dftutftva1J4Y8RTWVlovhdE8UaTJr3y6lcyiM28yWe5srFH8rTEJ80iqCfmzl/&#13;&#10;tswfEHwd4r8Y6jd+GJNWs/ib4Jt/BfgzVNNGZdKvpJJc2M0Z/gu2nJ84HgwojL91q8w8GXf7T/gL&#13;&#10;TvD/AO0lq8Gk6RF4X0e80PUPE99qY1BteW3doFsJrQILoz3F8qqGSTMbJIzoxCBu0/aO+Knxk+KX&#13;&#10;jn4davpXww1jRbfQ4lvpLfXvAepTLZ+IpozHFhkgInMAdniVG8t5FYSspEQbrwGFqYeNOErPljyv&#13;&#10;W+sfPzdrdk7M58wxNPEVqk4/ad1pbfy8tfV6nqvjT4C+JvgL431X4+fsm/C3QdU1bWrNLTXPCM0U&#13;&#10;Nqbnau2Oa1umZBahWEbSwnMcqx5UJINzcL8Pf2kL39nGb4qaX8Z9K0vR/EHlQ+KNJ8LX2pRR3Ws6&#13;&#10;leRz+bbWsqSOLqHzLeGKNo4VkTJEiuw8x+2+B3wx8YxeFE8c/A79pbxBeSXTXFrr1n8RtNuNQt31&#13;&#10;C3meKdltmnglsH88XBZEfaSy5DBFri/i/wDAHWPgv4R8JftGeItbjvvFmg/ECx1j4ieKrH7VNcf2&#13;&#10;XJdTCays/NMssdpGt0IjGrIrwRMzgkkVpTdOTdOo7302aenR+XTq9Tnkpx9+Ct16W1/q/bQ9Ktv2&#13;&#10;pNK8Jzap4A/asjsfBmq2u4f2pZ3l1/ZN5bvCskTwX0sUQWZ/9IRYQfN3WcxXjbn5t8f/ABe/ad8F&#13;&#10;fs7eBPhzrPjrQvhX4Z1DwXI2keLmluHv57K3FotrbOkSF7W++zne3lM4k3OECMhUfel5ZWOoRLDf&#13;&#10;2cU8aypKqTRhgHRg6MAe6sAwPUEAjkV4T/wUm+I+oeBv2VNe0Hw/NcJqvii3m0yz+z2P2jEAt5bi&#13;&#10;8LoFZljNpBcIZApEbSIzGNQZEyw1aMqkYRhu/W3mk1+dzStTlGLlKWy9L+tv0scX8N/gr4J039oT&#13;&#10;4Nav8MtYa9srbT/FHii61e8ma4uNX+129pC1xJORuldmu4TvfkoijPAr3z9oX4w6T8Afgr4i+L+r&#13;&#10;2zTR6Lp5kht1Unzp2YRwxnaCQGldFLdFBJPANeF/HE/Dz4beA/DdpoPirxQ3jXTdEmsvh2nhvUrm&#13;&#10;41bUHWKOYq0MAdbuFjaQtKZo5IcKNwywB4T4lftwftA+MtKuv2N7X9n3UpfiPq2g/wBk6pqVjr9n&#13;&#10;CiajLaGV2jQpLGYvIzI250dFLKTEwDrlhadTGRjJ3aTd76XXM3f01+RvjJU8LUaVldK1tbOyVv63&#13;&#10;PZv2ZfFfwp0j9iWbUtPsGvdM0Xw9c3Hie1j0qW2a6le0F7ORE/7wrNHOsiMcl45UI4IFePTeLP2g&#13;&#10;fh18Ivh/+z7caLrXgvQ/Enji00zTfEmn3Eckp0e61FRDYw3VvLI1rdJbSqwkmUF1jkAfehD2v2nP&#13;&#10;gl+xz4ej8UeGvCWknWPiJoGi+Hk0Pw9f3xnhtjG9pZWseyeRYjGyLaLc7mJELK5xuyfU/CPijxD8&#13;&#10;fU1D4D/tLfD6X4e+JLHUIdW8HxaRqiNL9njkaS2uLeVfMiea32KsgG5C3WNUcKe33YXqWum7u+68&#13;&#10;0uu+9ji96VoXs0rabejfTY1vFn7J2rarcabq+oftW/EK1t/C959t8PmW8sW/s0bSkrPK9sXuW+zt&#13;&#10;LEslw0hVZXLeYWbPn37PPx0+HXwW8N638UPiV8aNQXwz4q1CNPBOneINYm1bWNT+zySwT6j5SBm/&#13;&#10;0h9mI4UEUaRIfl3mpPj/AOMh+w9r3g/x5rn7RPjrXl13xNHb6zp3ia/tru3bTI4X+0SJbQQxOjR7&#13;&#10;0cSRLy+xZSVZRVX/AIJn/C7wloQ8X6ppXhDwm1jo2uCy8L61Ho5j1ySFozK0t08u50DwzW4VVKqQ&#13;&#10;sjBcMGaP+YVyqO60tZW669O9iv8Al8lFWfXr6fgN8T/tC+JPjv8AtReCdK+AcEOm+IPCthrkmteE&#13;&#10;/iJ9psNztHbJCzRxRzeXJ5MskiPgMUaRGKncla3xd+Ov7VeqQ6X8Av8AhWl94J8UeJvEUWkweOdH&#13;&#10;Uahp3liRJbiS13BWDCzLygzCMkRThSHjJW14T+PXwv8AhJ8cPjH4++MXxD/sxpvE2j6LY6S3h24W&#13;&#10;byo7MmB0WOIyXTSu9xhlV8JCp3bGTHg/7UX7bfw9+IvjZvEms3msaJN4GGnar8OdA1CxeSO/1Tzm&#13;&#10;vUv7uKKdCsL29tBbIr5kiGpvJtAyw0p0XUrRUaeiS11er1+au+2xE6nJTbc9W3923y0Rc/ba/Zpu&#13;&#10;f2KfhxbePP2cPiF4vhXxF4ugg1jTbjxZOjTzNbz+X5X2fypZWZtzPmRmJVCBtDY+pv8Agnr+yZ8R&#13;&#10;vh5Lrn7Rf7VOhWEnxT8USQQzt5NpI2mWttD9mTy5IAypJOo3yeU+xl8obVKsDzH7JPgj49/tTfHN&#13;&#10;f2pPj5Y32i+AdBMGpfCfwbcfZpIbl7qyQpqMjxf6xkhk3Jv3mOW5dUaMwujfZNfQZfhJUaanWSdT&#13;&#10;v1t2PKxWIVSXJTfuduhT8Q+IdA8I6BfeK/FeuWel6XpdnLd6lqWoXSQ29pbxoXkmlkchY0VQWZmI&#13;&#10;CgEkgCvl3/gkNHrfxG/Z/wDE37aPjDT7q31b9oD4har41tY76+SeSHQWk+x6DECjMiqNItLBtqnh&#13;&#10;pGLBWLKvln7YHwI/a+8X/taftLS+CJ/ijqHw+8Z/seyaTptpHNpk2lDxGx1JILXTYniM6z+XHJ5g&#13;&#10;2yl31LMmxVtMe/8A/BKTxRH4n/4JrfA1J4vs+qaJ8MNH0DxNpjaX9hk0rWtNtI7DUtPltdkf2aW2&#13;&#10;vba4t3h2L5bwsoUAAV6Rxmb+zBpUdx/wUN/ai8YX+szX195vgvRrfzbqRlsNPt9He6is0QuUjUXG&#13;&#10;oX1x8qqWa8YtnCmvpSvkX/gnF8bPhn8bPjr8fvi/oPj7TZ2+IPxSuz8P9P8A7etZZtW8N+HbDTPD&#13;&#10;9zqlpDG5aSzOsQ6gouBlCJYeRvUH66oAKKKKACiiigAooooA/IH/AIOO/wDlKb/wTH/7OAk/9Pnh&#13;&#10;Wv1+r8gf+Djv/lKb/wAEx/8As4CT/wBPnhWv1+oAKKKKACiiigD4A/4Ojv8AlBR8c/8AuWf/AFJ9&#13;&#10;Jr3/AP4JP8/8Esf2aR/1b/4N/wDTHZ14B/wdHf8AKCj45/8Acs/+pPpNe/8A/BJ3/lFl+zT/ANm/&#13;&#10;+Df/AEx2dAHxD/wQZ0bUP2A/2kf2t/2Of2utRTw54um+J03j3QfEniq/it/+Ew8O3XmoNUt5HkKz&#13;&#10;xxmEPMyk+TJdeXIVdWVbn/BvR8GviBqH7Xf7an7dsWjz23w1+Mnximf4aapPbyRL4is7a/1OU6lA&#13;&#10;rqu+1dbyLy5hkOfNA5Q1+gH7YX7F/wCzR+3t8FLv9n39q34WWfizwvdXUV2lrcSSQzWl1Fny7m3n&#13;&#10;iZZbeZQzrvjZSUkkjbKSOrXv2dfgR4m+APhX/hD9b/aW+IXxGtYbW3t9Nm+Ic2mT3NlHChXAuLOx&#13;&#10;tpbhnBUvJctNIxQHcCWLEPd+UeVemmvrovz8kS96/nLmfrv+b/Qk/ap/Zt+GP7YH7O3jD9mX4yaL&#13;&#10;HfeG/GmhzadqEbRIzQ7hmO4j3qyrNFIEmjfBKSRow5UV+eX/AAQA+A/jO2+Cdn4Y/an/AGfNFsNf&#13;&#10;/ZG8ReKvh94S8SW+jRNNqlxJdLLd39sFhDKFgEUCSoWM5luC+WJz+puKTaKVvi81+PR/c2vn5Bvb&#13;&#10;yd/8189PuP54P2C/2ibDXf2+v2KP2hPA/wAStW0/QfHnxA+JXhvUr7xZq0Nx4j1K1URfZbPxJqUc&#13;&#10;cK6jdvcTCSG3dMQRyWiJ5jjzpMvxd4c0n4mf8ER/+CjkuiaHa6/daV+2Nf61p7W1ul1JaQjV9N33&#13;&#10;keASii3NxmVcfuzLzt3V/RkVHZV/KnbV/u07+7bsrfin+n4lKVp387/hJfr+B+Cf7P3xPutf/wCC&#13;&#10;kP7VHxD/AGBdZ0/VvFlx+wbYz+DdQ8HxxT/2hrsVhYDzLdkBS7nWdQhK7/3sZjb5lZR9Jf8ABA/w&#13;&#10;z8Nfit4M0D9rXwv+2Po+sXV18BbXwz8Xfhb4R8O3FlPb6zDOXl1jXZTfzzS6y0gvIxdyRwyXURZ4&#13;&#10;12ocfq1tH92miNQchaOjXdf/ACX4e9+BCW3y/KP6xv8ANnzN/wAEgIf2Mbb9gLwba/sAeMvEWvfC&#13;&#10;yK51NfD+qeKnuzeSyC/n+0BhdRxyACfzQAEVcDgdz+SH7Uv7Pfxfuv2Tf22f2AYfCEzfFT4qftzW&#13;&#10;Op+A/DckyLJrGn6xeQ3tjexEn5oDb2V3JJIPlhFrP5hXyZdn9BOMfdGKUqCc4oesrvy/CUZf+229&#13;&#10;GPVRsu7f3pr9T5x+JH/BVn9hH4I/Ev4m/BP4qfG1dF8QfBnwTb+J/iDDf6LexwWOnyiDySlwYfJu&#13;&#10;JZGurZEhid5JJJljRWcMq/Bn7BH7UX7O/wC3/wCCP2vPil+yD8RbzxN+0z8c/hrqmqarZ6DompWF&#13;&#10;r4MtrXTTpnhzRftl7DBFJeKJFZ54crJOtwwYRRQs37AbV/u0uB6VLjzJ36pr7/6X3b6hH3LcvRp/&#13;&#10;db/g/h2Pwn/4Ja/FP4gfs0ap+xfpf7PfjnxtD4Ob4SeN5/2pvhrcXt5qFp4d/sd5i1++luZG0y6f&#13;&#10;UGlUeTHG9w6qu12Zw3uWmeIfhl+1x/wWG+AP/BQz/gmD+2XqfxAtPE2malpHxp8HHXmvLXw14aS0&#13;&#10;EsZls5l83R/Mu1QfZ5QhkuGR41AWUn9ZgAOgoxjoK05uaopPe7f3ttr01t6fhPLaLXdW+7r631+4&#13;&#10;KKKKkoz/ABT4T8LeOdBuPC3jXw1p+saXdqoutN1SzS4t5gGDAPHICrYZQwyOCAe1c/8AtAfD7/ha&#13;&#10;3wR8V/DtbGG6k1bQbmC3trq6uYYZpjGfLSVrV0m8ouFDqjAshZeQSD2FFAHwP8Mf2pfhInwW8M+J&#13;&#10;PH/xg0T+1JNN0y21wfbo2mh1GaIBo5Y0y0TGRZSdygKEcnCqSMXwv4n1X48fGY/Fe10axi8J+Fo9&#13;&#10;T0bw3czRs11qFw8lqJr6NuY/s58h442U7iN+fvFV7b43Xfg/40ftpat410xPtFr8NdOj0CxvLf7M&#13;&#10;sUmrv50moZaImWbyYp4IdspCRyNchU3bnONH8W9L1/xbL4D+FvhzVPGmtWsqx6laeGY45ItOz53/&#13;&#10;AB83MjpBbnMEi7HkDlsAKc1+MZxhVhcyrYTAxc5NavpFS1aS220u33Vj9cyitGvl9LF42ahFbLq3&#13;&#10;HZvvrrZLs7nL/tM2XijQE0P41aF/pVt4NmuJ9Y0eCzDXF7azIschjk+8vlrmQx5COUVmIMaEM/Zl&#13;&#10;+D/wj/aq+JHj7xnrlvrmpafJb6QNB8TabfXtlHbx+UJJ7GN1CDcSI5JFBYgTKCI2XJufHr4gXvgr&#13;&#10;wJeeHfjZ8P8AxR4Et/E2n3Wm6brl1a2upQi5eIqIwNPuJ2Em1jIquEDiJ8Nla0P2HPiz8T9G+DI+&#13;&#10;F3wO/Zt1jxJ4b+HtnJLrGv32oNYTaoLm6e6T+zraWHdPJJbTC5WJ2QBWWMyEtFJL3cP5TjOVznSa&#13;&#10;qRTjHZJxb5nrazaa0s76tPSxw8Q5rhZWhSqJwk1J66qSVlpe6ut7q2mmtztP2m/gp8K/hH+zGuke&#13;&#10;E/hndTaDo/jTS9f1pLXffzwwRX0Ml7eSfaHd7gi3WRTv8z5Tyu1SV9+0fWNJ8QaRa+INC1KC9sb+&#13;&#10;3juLO8tZRJFPC6hkkRlJDKykEEHBBzXkVl8e/wBo/wCJmq3N5+zr+yZfa74as/tNtNr3izXV0Bn1&#13;&#10;C3RjNapbXERnOJV+y+YUVBcCRWKpG0g8/wDgT8MP+Cm/i/8AZp8P/C+fw74F8HaffeF10y31bUZN&#13;&#10;QtdY0Ozgj+yYlgU5F7IhjnhdSEj8mQSBWdFX6eOVY6tRSlG2vV9Hb8rHycsfhadRtO+nbsaf7Unh&#13;&#10;j/gnzD4v1Hxj8ZrKzv8Axp5MDf2LoOvXMes6nNgQW0cVtazo0szcRISBtU/MypuIg/Zv0iDTvBWr&#13;&#10;2mneDtU0Dw3J4ivG8L+H9etfKnsdPO0eWyMzMFaYTyKHOdsgAwu0V76n7CH7O0Xw28P+AtK8E2uh&#13;&#10;3nhqOF9L8TeF7ZLDUIrpYPJe48xQfNMi58xJvNSTP7xXwK+Yf26/2d/jL8Hf2f2g139rvVPEMnia&#13;&#10;6g0Gz0WP4b2Zm1bUJ1lPkiSF1+zwNGjMTseRTGSrsWEZnNuH8ZWw6pU5rlVm3J6q3ZWt+Pkb5XnG&#13;&#10;GoVnUnF82yS2d+7/AOAcD8V/iV4C+CnhrUfiH+yr+0b4fkfS4UabwBdeIYb7T70F1AW3V5w1uUj8&#13;&#10;xhFbsAwjVFUYAOf4j8B/tAeLtc0/463vjiz1TWLWzuJ7Dwtq2nMbOxcmaS2WBcQETIHWEyTp5g3O&#13;&#10;xIKqo9S+K/7H3h/xb4k8O+N/hP4hg8C6x4dt5LS2n03RIprdrR/MYwi3JWNTvlkYMBn94+ckqV4P&#13;&#10;wR8dbm58OapJ4p0e61LVtN8W6hoNnZ+F9JnuJ9WltleQGK3XeyM0SMSC5QbCS6g4HwWOxmLjQhPL&#13;&#10;1zu/LK6Tm+a6UdtU7N3TvrZ6I+5y/C4OVaccc+VWvGzaiuWzclro1dKzVtLoj8G6n8F9V8cyeJP2&#13;&#10;ev2btUvvH0Gnpa3Wmw+Hn0tNKaeKSdftjTeXbwMwRlMw3O4IVC4IFWvjd+zP8Pvhr4V8F6r8T/E2&#13;&#10;pTeIfHGuRaH8Qr5NWllt9WuLmwugjiBwIwsFyIvs5ESiIBCVyuRj/Fs/tFab4d8SfGfwT4cvPh3b&#13;&#10;2fgVV1q78YaubU6ta3KXawwQwW3mqt7DKwaIvLFNHLOqMhWTB5P4o+FfgvbfAq/+JHivXNQ1jUvE&#13;&#10;XguE+H08aeIEnvodkRlUWzzvuVvMm82SONiCxIVcMEPo0a0cJQoyqKanV9y1+aSa6XurRV+ZK3TX&#13;&#10;VI4atOeMxFVU5QcKXv3tyxa72s7yduV/ho2WPGfw9+EXwt+MHh/wF430PWtT08aG3iTxfrsNlcag&#13;&#10;+q30DOi3N8P3kiQqzzM2zILzx7/lQEdz8ZPjV8KfiX8DvFM3w38ZRyah4b0mHV7O4SzeFrKUHdAy&#13;&#10;mURgMSpQqCW+ZkKNny25zxLD8fPhr40s/ElzeaX4v8ceMdDk0zR7y1ZrOHQbcHzZWEX2dlmgikeF&#13;&#10;jLLIJHLIgj6k8tqHg1v2o/ihN4E+KnxBslm8Hx/2dqN1o8y2954lZC7rK1szEQLAZQMiNkLyy7Gw&#13;&#10;QExqexl7Otial1TXNdO9/e1fJa9m/c3XpyptdVP20eejhqdnUfLZq1vd0XPe10ve2frzNJ+KeLvF&#13;&#10;GqeNNRv/ABJ8UoW1LxBcMIIZPMVY1iaJvLEQ+VY4wA//AALcxJYmum8K+N7EaPZ6ppXjSLQ/EXh+&#13;&#10;CN7fVD5CbOAoOAzJJE2QCuSpJAIBwKz/AIt+GfhrP+0vL8OfAPhprbRrW9h/tqRYby5htbeEGe/l&#13;&#10;8iAiX7PHGrSOEIIWCRlIG0rx/wDwSt/Y/wD21P2y/wDgoHq3gn9rL4cWHhn4U+F/DNxf6hd+FNUt&#13;&#10;7n7dLI9sdPT7WiyBmmRnkXKQl4VmJAdFCmB4ExObU44uWInTbkpxdvh92OkIOUoxg05Jw0s9+ZWD&#13;&#10;GccYfKpywsaEaiUXCSv8XvS1lJRi3NNRanrdbcrudnpHiW7+O3jppvG3ifxhrPia+t4YvBrabZrM&#13;&#10;63gdHaW3iVo0VsxgeSgBIYj/AFpAH1r8A/8AgnL8aP2l/i3ofx3/AGo/BFr4d8LwGNdR8O3l9NFq&#13;&#10;eovbROIpYo1iV7O2klk3GKVxMNjdmRh+gfww+F/gP4MeBNO+Gfwy8Ox6Toekxsmn6fDI7rErOzt8&#13;&#10;zszMS7sxJJJJPNb9fpeEyHB4WrGpdycdI3taO2ySW7Sfa+qSPzrFZ5i8VTlTsoqWrte733u3sm13&#13;&#10;to7lDT/C3hnStc1DxNpfh2xttS1byf7U1C3s0Se88pSsXmyABpNikqu4naDgYFX6CSO1Fe2eMFfM&#13;&#10;f7Vf7NfxO+Gnj7xn/wAFA/2NvFE1l8SP+EChtfE/gObw/Hf6Z8QbbShd3VnaPHF5dzDqLNPJaw3q&#13;&#10;SSeXFMVa3n2xhPpzPtRmgD4n/wCCX3jz4r/8On7X4xfBXwZN8QPGGqeNPGeui28SMvh+48WyzeMd&#13;&#10;UmurtUe2iWylu4jLNbW8yRxxmW3glmRFe4H2xRn2o3DGTQAUUZ9KKACiiigAooooA/IH/g9W/wCU&#13;&#10;WXgH/s4DSv8A0x65X6/V+QP/AAerf8osvAP/AGcBpX/pj1yv1+oA/K//AIPDv+UQDf8AZUtE/wDR&#13;&#10;d1X6FfCPRbzxJ+yV4X8O6fqkljcX/wAO7G3hvYvvW7vYIokHupOR9K/PX/g8O/5RAN/2VLRP/Rd1&#13;&#10;X6Ofs4f8m8eA/wDsS9L/APSSKplFTi4vqOL5XdH5o/8ABt94j8M/8E9P2NPi1+xt+2d4i0v4deOv&#13;&#10;hJ8RtW1bxZZeJr9LRZNHkt7YxaxC8pAns38qRVnTKnYP7y56T/g2K/Z6+Mnw/wDgz8av2mfiL4a1&#13;&#10;Tw/4f+N3xevvE/gHw/rVq9vcjSyz7L5oWwYxOJAFBALJAjjKOhP2x+2n+wP+zP8At9+BNL8EftE+&#13;&#10;D7q6m8O6quq+EfEei6pNp+reHtSUfu7yzuoWDxSKdrAHdGzRoXRtox3Xwd+HHij4X+FX8N+LPjj4&#13;&#10;r+IFwboyx6z4wt9Ljuoo9iqIB/ZtlaRMgKlgzRtIS7ZcjaF05pNuUt7JfLTX8F/T0T2str3/AD/z&#13;&#10;/rr5j/wUy/YZ8A/8FF/2KvHH7LHjjTrJrjW9Ilk8L6peW+/+yNYjRms71MEMCkuN20gvG0kZO12B&#13;&#10;+Kf+CYEWf+CUc37bf7UP7Pl94J8W/B34D678O7W78H6DaW/iS2sdCe+i1C60+bcStxNJbxoscqqI&#13;&#10;7qymdRsuCW/VDHtRtUDAWs3H3ZJdV9z1V/udiubWLfR/0vvSZ/P7/wAEePjvrkf/AAVo+APi+D4g&#13;&#10;W+n+Hvi5+yXfPf2p1CKWbVJLLV9Y8hNWvVigTVtYiitVknvPIikJLrt2hnk8Fj8L2fiH/g1r+EPj&#13;&#10;y08Pw33/AAhf7Vhuta1aO1Eh0SykuLtJJJZACbeJnktVJJVWLwg5ytf097FPO0UbRnOK05vev6fh&#13;&#10;Pn/4H4mXJff+rx5f+CfgBF8VfHEfir/grZ8Tv+CdmtltYvrLwbqPhvVPA8QWS4spPtR1LULJowN+&#13;&#10;63kup1uos794njclkc/YX/BPXwP+ylrX7JXxl/ach/bI0XxB8HfiJ8GbU/ELwT8KvDFzpNj4O+za&#13;&#10;TIl7MI4b68mg1Z7Vj9oUbbiR4onZSfLr9PdqjoooCKBjaPyrO37tx7pL7lb7nv6ml/eUvO/5fjoe&#13;&#10;J/8ABOuP9nL/AIYT+GNp+yD4i1jVvhpH4PtofBepeIHuWvLixVdqPL9pVZA3B4KqoGAiqgUD8Sfh&#13;&#10;R+yx8a/+GTfgb+wE2j30fxO8Jf8ABR6e78QabtP2qy0+ztnup9WKg7/sot54ZxP9xlljKsd65/oj&#13;&#10;wAMAUm0ZzitFLlre0Xl+ElJfkRy/u+T1/FNfqfk1/wAHEH7Q3hX9sf8AYV+L37O/7MWrav4i1P4F&#13;&#10;fEvwxcfH3w/Y6DeI1vo7vLMdpaILcojxxzO0RYRpAzsQoyej/ZT/AG3tS/ZO/ah/bD8e/Fz40+KN&#13;&#10;e/ZH+HTeE7nwd4w1K+1LxQmmX+o2No1zbWN3m5uLm3D3SNJGrSJbAxHEas279Qgij+GlAAGAKiN4&#13;&#10;p+f52S/TTsVK0reX+d/+A/I/H34PeFW8B/ttftX/ALT37D3xCvv2ovgd8RP2bL7xH4s8P3evL4ms&#13;&#10;tV8ZRvJHZeHEuVSV5c2CTRfYwZJYoZ445UwbUHxr/gjl8BfFX7MH/BRL9lfxB+zt8RtN+IXwz+NX&#13;&#10;wM1rxH4m8FtLJqo+Dd3Nax3N+tgWkkbSraXU1t7ANK7STGOaC4Ms0KSj958AdBSBVAwBTj7kk10V&#13;&#10;vl72n4/gEvei0+uvz01/D8RaKBxxRQBn+I/Cfhbxhaw2Pi3wzp+qQW15Fd28OpWaTrFcRtujlUOC&#13;&#10;FdW5Vhyp5BFeaft2eENR8Zfsl+OLfQ7NrjUtN0STVtJjWadT9rs/9JhZVgYGWRXiV4423I0ix7lY&#13;&#10;ZFet0UAfMGh/tlfs3nwt4f1HxD8dfCq3msRrEY7fVo5Nl0tv5sqOEZvJ2gHJk2gFkXO51B4r4Ip4&#13;&#10;p+Mvxo1j9rTWrTS7LR9R0M+HvB9jbrI141hb39w32m4dsIDK/wC8VY9y7GjGcoWfQ8DaX4P+JH7V&#13;&#10;XxB/aW8OWGyyz/wjWhXsFvBBBex28gF9cDyiTcFruFlFw+CyRKo+VATci/ac8G+Ktabw78EvD+q/&#13;&#10;EW6hx9sl8H/Z5bO0ypYebeTSx2ysQpwnmFyf4cc1+c5hF08RUw2GTl0b6ea7Ltds+zwVpUoV67S7&#13;&#10;L9fP0scr+0tZeJfhd8SNL/amh1OGfw/pOkLovibSU0dnngsprpXlvxLErSOIsIxjYFVRZSuGkbdh&#13;&#10;/s5fBT4cftF6t488X+LrrxPqQuPGC3Oi+L9N1DUNLt7/AE1SUjsIWjaNJ44XinjZ49wYTBw4dzsv&#13;&#10;ftTfGHRNV+F+qfBj4tWPin4X33ivS5l0++vtBg1n7Raw4kvSiabPcfKkIIcuYyqyh1ztJXV/ZL+P&#13;&#10;vxH8R/AS21D4e/s+6lrXhD4d6PZ6Fqd9Z3//ABNNSu7W1VZ/7PsHjD3CIBE3714JHEuERpEaKtMB&#13;&#10;gMVKi6kYPntbsuVO979Xe60fr0IxmMoqoocy5b3877fJWs9V6Gn+0f4T+HXwR8LfCu4t9GvdO8Je&#13;&#10;FfinbX2pXVptuF05Zor4fabiS6L7YTd3MZllY7lV2KMr7DX0B24r5t+K/wATP2pvj58CPHU/we/Z&#13;&#10;HutQ8Fa54P1CPw74iv8AxEtrfatbyRm386300wtOxYO9xEj7DNDGMEPLGjF/8Hf+Ck37U3wct/h3&#13;&#10;8RI/h94I0nxXptpc69rNhJqUWpW9jctG72C2j4aO6iRJUnWVvLkW4SIMCsrV6Ucpx1anDmVter6P&#13;&#10;W/rucH1/C05Ss7/LqjJ/aM8If8E7bTxlqOqeLPCDeI/G13eMk3hLwNrV2dUvJ7qAec62drcxqDJA&#13;&#10;u6WRgodB87MWUN2vwI0y2sf2fPsHxA8OyaVoR/tIW2h+J4Y0On6Ebib7JbXKuzABLLyldZCSoyrk&#13;&#10;kGvX/Gv7FfwR1TSo5/hZ4Ysfh74hsLWaLRPEXg/TYbV7VpAmRLAqiG7jPlpmOZXGBldj7XX5i/bK&#13;&#10;+CnxY8DW3gf4VeNP2n77xtH418YabbR+E5vhvZg6lHBJaT3slzcwsFhtIjC8wVIjIFl8tzMitKl5&#13;&#10;hkuIdJRU/dWrbeqt2X/BDBZlRjUbcfeeiS2d7b/8McV8Uvjb4e/Z00STxz+yr+0jovijS49QtLS8&#13;&#10;+HeqeIV1ZU8xghltJTO10p+X/VoZV+aR9mAdvG6br3xu8LfE63+PnjvxLa+Nb2GxWLVNMutHWVre&#13;&#10;2LQi6i06NTHHHJJCsyhyoZ8IjZ3O1e6fGP8AYV0Hxr8SNP8Ain8LfGsPgq+ttNFjqFrBoSXVtdwI&#13;&#10;U8pFjMiCDaqlSUwSpGCpBLfOfw9+MF34n+G2j+KLzwxqGo6tqkc/l6P4b02W6lmaKRkYqig7Rhc5&#13;&#10;YgDPU1+ccQZnnWFdGeWRUk3yy0TlJtX5WuXZKL95O/e1j9E4dy3I8VGtDMZOMkrxd2oxSdrp31bb&#13;&#10;WjVu17nsmj+PfgPY3niLxL+w78Er688ZatDPpTapZ+Hp9P0vTrlI42PnC6EUMJB8pnjRBJIyjIbr&#13;&#10;XO/En9n3wR4a+J/hbwRZeLtUg1fx9bagNS1u41WaWd9XtYY7i31eJWn/AHNzHJGwDRgKEmeMFNyg&#13;&#10;+Z/Fq8+PPws8JeJPiFYafceBNJ1SOwstag1K/CalqjO6FHsVi3xrcJEsqsfNDCMtuUGNCvo37Tfw&#13;&#10;y+BfwN8E6n4n0bUrZfHWra9pd7oGpeItaF1qFrJDc20cbRNMJLiS3iCBnRRIxXcvAC7PcwuIr1aV&#13;&#10;GpO8HUTXLfmadl8Tva0W7pJetnovDxGGoUa1WnC01Bp83wpq7+FWveSVnr6aavB8d/Dj4E/Cj45/&#13;&#10;2N4m8MavD4T8K6Paaze3UOk3OoQ3uq3MskKT6jKgkbdiL90rKELtN8ylykml+0h8cPBPjb4K6p4z&#13;&#10;+DfjTzNe8H6tpd1p97EssH2W4uJFjUEyhUkDQyyq8bblALB1BHE3hnxz+054T+KGo/D3RrvTda8a&#13;&#10;ePre1e78YWoXyfDGmW7sA5sDEqsqNcXKxM8zGVlXcMgqeT1vwZ4W/a5+Oms+JPidqul2UuhyDTdS&#13;&#10;0Hw/qSxya9cWM0kDancw5MkEbK3lKjEyKm0CTAUvjX+pSpU8fWquShGLunzJ66+7ZO0nzLVrzVjq&#13;&#10;w7x0as8BSpJObe/utaae9dq8VZ6J+Wp4bDaeKviJ4qv7XU7ddQ8cXk15Jd32rajbW8TtbxC5aZpb&#13;&#10;looUt0jiR1RtqhE2hSuc+4a58RtLstH/AOFkaH8ULfwd488LWn2YatN9mbzRLCJNhhSSeK6trhP3&#13;&#10;sRRpl5V4yxU58L+Kmj+F/FHiLxN8I/gl8MtOsm0LWLu4XXte1i9jghSKGO1htJpQZYrK1k1B2Aup&#13;&#10;VIV7yLe0SK4Zf+CJ/wCwz+1l+2f+09498bft3fD/AEvw78MfCNvDb6bo/hjVLeUajrAuwwg+123m&#13;&#10;xXEAtUkFw0UkZbzrV4dod2ruyzgmpVo08TKvNTcnUu3e3Mo3goPmSha65b2XVS6cmYcZRp1qmHVC&#13;&#10;Dgoqna1r8rfvuas3K9ne133R3fw88UaB8b/Hl5ruoeJ/iNq3xOudXsp/h7J/Zbao8NnBFNczl0id&#13;&#10;C0B/fGS3gTMYK+Us/wC8WvrD9lD/AIJ8/Ff4h/tA6V+1r+034MsfD9jHcJrml+FpNVeTVI9SjW2W&#13;&#10;1NwY441SGMQiVYS5dWwkqnLivubwb4Q8OfD7wjpfgTwdpa2Ok6Np8NlptnG7MIYIkCImWJZsKAMk&#13;&#10;knqSTzWlX39DK8LQqRqatxVk30Wn+SfrqfDVsxxFWnKnolJ3aXV6/wCdvQo6P4a8O+Hpr6fQNAsb&#13;&#10;F9TvWvNSeztUia7uSioZpCoG+QqiKXbJIRRnAFXqM+1Ga9E4Ar49/a0+Bn7QH7JOs/FD9vj9h3xz&#13;&#10;fXV5renxa38SPgrqWjTanYeKLqzt7e2N9pfkAz6dqh0+38omOO4hunt7USQbkaRvsKigD5W/YV0H&#13;&#10;42fAz/gmD+y/4O+EHwBsP7QtfBHgex8deF9dvDo93pFlPZ2y6rdhDCBJewSSSXEkEgiaUpP83mlU&#13;&#10;f6pozRQAUUZGM0UAFFFFABRRRQB+QP8Awcd/8pTf+CY//ZwEn/p88K1+v1fkD/wcdf8AKU3/AIJj&#13;&#10;/wDZwEn/AKfPCtfr9QB+QP8Awerf8osvAP8A2cBpX/pj1yv0x/bV+EHij9oT9jj4sfAPwPeW1vrX&#13;&#10;jj4a67oGj3F5IUhiurzT57eJpGUEqgeRSSASBnANfmd/werf8osvAP8A2cBpX/pj1yv1+qZR5otd&#13;&#10;yoy5ZJroflf/AMEMf2n/AIM/sPf8ETrr4X/tU+Ibfwb4v+ANz4itvid4J8RSLaanY3E+p3l5aRC3&#13;&#10;mKtKbqOeJbdkDLPI2yMswIHdf8GvH7I3x+/ZB/4JcWGgftE6LqGi6t4w8Zah4n03wvq0TR3OjWFx&#13;&#10;FbxQwyxtzE7/AGdrgxkBl+0YYK4YD6l/a+/4J6/s5ftp614R8efE7TtW0nxt8PdS/tD4f/EHwnqj&#13;&#10;WWseH7gujM0MmGilRvLUNDcRywsM5Q5zXqPwy8G+IPAXg628MeJ/ipr/AI0vLd5DJ4h8TW9hHeXA&#13;&#10;ZiQrrp9ra2+FBCjbCpIUbizZY6Rl8Unu0l5WWv4v7vMjl91RWybf33/JP5/I+XP+C6H/AATx0b/g&#13;&#10;o9/wTu8bfCmw8M295430HT5Nd+HV39nDXEOqWy+YII26gXKK1uw6fvQSCVXHz14T8e+G7z/git46&#13;&#10;/wCCqHxr+C+teBvF3jb4A6Zp93P8LFttJ8RQ6RaWiwQfZbtYZBaJNcyTXKSbX8q0ktgyE24UfqRR&#13;&#10;gdMVm4+5KPf8N1+On3F396L7f8B2/A/AX9hX4rN4b/aR/aA0PVPiJ4f0/QfHv7Adv4rGk6G0Vjpd&#13;&#10;9qB02LNxtUJHd3sULSxXF2EVpZUuGKQr+5jwPCj+AfC3/BLv/glZ8e/GL6Pp+leEv2jLSLxB4x1J&#13;&#10;ooodHtG1m7lkW4unwIIv3HmNvZV/dbj93I/oY2r/AHR+VBUHqK0cvev5p/dJv8nb5ErSNvJr74qP&#13;&#10;6XP5yPBnxH+JXgD/AIJYft6+If2L5JbXS7X9sy7k1T/hD0lhey8Itdw+Y0MdqUkjtmiRI3CFALcz&#13;&#10;DKqGI+/fDvw1/YS0/wD4Jw/tGeN/jN+25pvi/wDZr+IMFjqeo2vwP8LXOj6N4MLpFDcQaXHZXN5J&#13;&#10;G00y201xZklUleUzxbbiVT+nZVTwVpNoAwFrPl/duPkl9yS/S/3gviT82/vbf362+48e0rwf4K+N&#13;&#10;X7ANv4C/Zy8W30fh3xZ8H10/wHrmqTXb3SWV1pXl2VzK1z/pJkEckTsZf3xOS/z5r8Vf2Df2dfi5&#13;&#10;45s/+CW/wSsNC1LS/FHwl8cfFPVPiZpklq63PhqCx19Xkjv4x81qJXC2y+ZtDPOq87sH+gzAHAFI&#13;&#10;FA52irT5a3tF3T+69vzJkuaj7N+f4qzPyK/4LVftC/Db9tzw78HfFXwZ8U6lq3wx+Bf7amkaF+0N&#13;&#10;Mun3unroc9rOkMlxLO6RlLaHzpEa5RwitPGQ2cER/CX4i/DjxB+y1+2N4A/4K3eLvGXir9k7wz+0&#13;&#10;BJoXgPxHrGra7qN1JYrqXNub+zka+u7O2uhaoJnkkAYPG7tsKD9eAihdoWnY4xioUbRa7/m+W/8A&#13;&#10;6Tp2v9+knzST7fl73+evofj/APsu/sfftK/8E8PG3xj8Af8ABHXxzqnxk+Dviv4U6Lr/AIF8Pal4&#13;&#10;8tFt9G1y+1RY5V0/U5Ve0RzphubxXaN8n7IZUmGwy4P/AARS179oDTP+C8P7T3hTxt+xhY/DVZfA&#13;&#10;vheDxR4ftfiNb6wPCn2fTbZbNROkS/2i10g8xpF2tGzHeXbJP7PAAc4o2gHIWtIy5ZX30a+/b7iX&#13;&#10;rFru0/ut/l+IUUUVIGf4g8J+FvFi2aeKfDWn6kNP1CK/08ahZpN9muojmOePeDskQnKuMMp6EV5X&#13;&#10;+334e8Q61+yX4w1jwiYV1nw3YDxBpL3FzcpHHcWLC5WTbA6+dIgjMkUcgeIzJEZEZVIr2Sih66MN&#13;&#10;j5quf2zP2UbSWxtm/aH8IzSahMY7dLPW4rghvLaTMnlFvJXap+aTau7C53MAcD9mOTxf8X/HWtft&#13;&#10;ZeKvC+n6Vp/iTQ7XSvBljJbyDUoNMt7u8fzLkt8itOZUlCxkrsEYySu57XwXsPBfxb+P3j/9r3SY&#13;&#10;/Oi1G+fw34T1KKa1+z3Wk2YhhnuU+zMRMJr63n2zzM0hhggC7EAU3o/2sfBvivW5dB+B3hHXPiM1&#13;&#10;qzrf6h4RW2bT7Zgkb7De3E0Vu8hEq4jjkdh82QuK+FxFGNCrOlRTfRt/l2X39D6ejUlUpxqVHbsj&#13;&#10;n/2j9e1P4A/FzQ/2rNTuXm8Jw6V/wjni6zttM3y2NvNcrKmol4kMkqROu0oxIRZHMQ3SuH4/4BfA&#13;&#10;/wCGvx58QfEH4i65qfia++3fES6n0/xVpOvajp0GracuVhto2jaISwQMZYtyFlLKWWT5iotftZ/t&#13;&#10;AfDzxD8NNS+Bvx40vxN8MZ/EdrBLY3WuaANWhvoIbhZbpFGk3MvyqkYSTMsTqtwrL6ib9l749/Fq&#13;&#10;++Cen3fhT9lbXpvBXga0svDt9dLfNJrFxPbQCGd7XT/IV7iOGREViTHIwclYy6SRLvRw+Mlh704v&#13;&#10;m2utNFr8+q0ZlUrYeNa05K36/p3NL9obwd8Lvgjb/CDUh4Tk0/wj4O8eLJealGqzQ6THPbXMaSzv&#13;&#10;OzbUa7mgZ5myVILb1cqT9BAjGa+bPiz8Tf2qfj18CPHNx8Hv2RbrUPBOueDb9PD/AIgv/ESWt/q1&#13;&#10;vLGbfzrfTfKaclld7iJH2GaGMbTvkjja7P8ABT/gol+0r8OrT4bfGOD4feEtB8QWlndeJtS0mfUF&#13;&#10;1D7HM0ckmmpBu+SdBHJHPvcxSR3Sohyshq1lOOrQhzK3e76PW/ruT9fwtOUuV3+XVaHN/HXwf/wT&#13;&#10;qtPHN9far4MbxV421LVnS58JeBNYu5tSu7i4TfcSGytrlF2mJWkmdgqsqfMWYqp9Q+CnhvR/+GTt&#13;&#10;P0P47eGo7XQ4dPuJLjSfGkMWLDSUnkktIrsSFlUw2ogDGRiymPLneGNehfEP9iv4P69p1vffCbTY&#13;&#10;/hv4k0u0kh0HxH4Js47M2wZ0k8ue3jCw3luZI42aCZWU4O0oWLV86/tYfCz4r+EvF3wy+D3xE/aW&#13;&#10;vPHtn4w8cWDnwfcfDOyH9o2dnPaTX0l3cREIlvFguFWIEiXZJ5ihpE7MTlNaNNJTvFatt6q3bt95&#13;&#10;z0cdTlPWNm9Eltr3/wCGOX+JPx2039nu+0/xL+yP+0tofjbSdQ8QWem33w21jxR/bEkPmtse6tJv&#13;&#10;Olvm+byV8qJZwDLJII2A2qar8Df2g/AHjWP9ozxT8Qx8R7yHS7YeJvD134ehuZ5YdkEOo22mx/u4&#13;&#10;UWaDz3AWOOV2ggjYyCWbd6h8Qf2LnX42RfH/AOBXxNj8C6lJo8en69Yjw/HfWeo28PkiJPLaRPs4&#13;&#10;EcCRnyyCVVdpQhi/MfBz9rqPx/8ABTwb441LwFq2o+J/FdvP9n8N+EdPkumka3u1tJpt77Y7aEO8&#13;&#10;blp5FVFkxvcjcfBxOIxMVB4Zc19Jaau+tnp5PVP1PawtDDT5liHa2q10VtLrXzWjXoVPD2vfB433&#13;&#10;iyb/AIJ6/AS7j8a63HNo9/4kj8Oy6VpOgXMCxIfOW8RI4njMqSNbwws8rR5dDjdVH4k/svfCrwD8&#13;&#10;YPC3wc8L/EnxVol58RNH1iRdWl8RXN1cjX7X7JPFrCmST93eMi3Ebyps3xySRAp5nPGftR698bfA&#13;&#10;mmeLPiwul6t8N/C+p6xpemeLNNu/EwXWdadWs3F1pUduJLeO5FukkLOly6vFC+9FaLK9f+098Gvg&#13;&#10;F8DfD6/8Idq2n3fxQ1vx9oep+F9Q8YeIEutSsZBe20EJ3SMbuexiWIoYwJmwWP8ADuT0KLlywd2n&#13;&#10;Lpu72W77LdafmcFZR5pLRqPXZWv0XmY17of7K3wQ/apv/DvjL4dajo3g34Z6Hp17psmmeG7i+006&#13;&#10;ldRxw/a754I5JBOyQwpFvGxninct5shD9r+1N+0J4H+JfwltfHv7N3xQsf8AhKvDXj7S9P0XUpo2&#13;&#10;t0F5dssb2+Z/LE0bwSuzqolG1NxUbPMjxY9F/aq+HHxl1X4SeE/Emna948+IVtY6h4g+KEcCovh/&#13;&#10;TLd/KiZ9NNsLfp9rihXz3eZlZ32AYHLfCP4JeCv29/i9qHxl+N3inQ7ebQbiG11DwX4V1oSLrF1Z&#13;&#10;ssD6rdRSnzYIJvLeFYnijk8lI8vgBnrlhzRq1HdRS2d7/K2z13fysRzSs4RW7flb5+Wh8/8AjLwd&#13;&#10;471D4ha1pXxG09bj4mjUbqXxBquuahZwxxyW8kUpuC948Fv9n8vyHij4QxFFUFM5+lfiJ8YPhx4k&#13;&#10;8ETfHPwt8aLX4ffEDweslhfX1ytkbi5yhZrZ7ZZJ4rqOdInktyrTAfejLYcV8k/HW/8AAfiz4h+K&#13;&#10;vA3wG+HkNrY+FbzVJdN1rXNY1CSBYoYFttPt5n+dbK2OoPsjnkUrH9thEgCo4kb/AMEPf2H/ANqr&#13;&#10;9sf48fEzx5/wUI+HNr4b8D+Ffsmn6ZoHhu+hSHUdUFxK81u01sZFlRIkTzhHJGQ0ls8YG9yYy/hl&#13;&#10;0b1HVk+acp3k7tc1vdSd0o20t07M68dxF9YjGHsopRhGFoqydvtNqzcm9b2+Z3Xwy8beCPiJ8V9W&#13;&#10;+IHhbW/iRqfxel8W2uo+CZG0ltYkFnb28jOtz9ndGkt5VJWWOBP3SLGIRLGrBvrL9mv9gv4ofE/9&#13;&#10;peH9sj9p7wla6FYSXR1/w54LfWPP1TTtUzbLE13NFbwhokS2V44C5KZRXXd5wf7W8L+GtD8F+GtP&#13;&#10;8HeF9NSz0zSbGGz06zjJKwQRIEjQZJOAqgcknir1fU0sJSpSUt2tFfoj5qpiKlSNu5n6D4U8L+Fm&#13;&#10;vn8M+GtP01tU1CS+1JrCzSH7XdOFDzy7APMkYKoLtliFGTwK0KM+oozXUYhXxX+2d8EPjH+xhoPx&#13;&#10;e/bQ/Y0+K2oaTb+MJ4tZ+J3gCTwgdWtzcfZ7XTZ9f0tLULPa3sFpGLudSl0l21jGpjiZnlb7UBoo&#13;&#10;A+Yf2Hbj4nfDr/gmn+y/Z/BT4FwzQt4B8EWnijw3q2tCzvdF0ufTbdLq5QvEq3NzbO6yyxv5LSJH&#13;&#10;cFN03lwyfT1FFABRRmigAooooAKKKKAPyB/4OO/+Upv/AATH/wCzgJP/AE+eFa/X6vyB/wCDjv8A&#13;&#10;5Sm/8Ex/+zgJP/T54Vr9fqACiiigAooooA+AP+Do7/lBR8c/+5Z/9SfSa9//AOCTv/KLL9mn/s3/&#13;&#10;AMG/+mOzrwD/AIOjv+UFHxz/AO5Z/wDUn0mvf/8Agk7/AMosv2af+zf/AAb/AOmOzoA+gKKKKACi&#13;&#10;iigAooooAKKKKACiiigAooooAKKKKACiiigAooooA8t+OX7InwY+M+h+IboeBtF0fxhrOnSxWfjy&#13;&#10;w0lI9VsbnyfLiuBcxGOZtmEBTzAHRTG2UYg+G/Bvxx4j+A/wA0n4N2n7OHi278ZeF430KLQPD/g7&#13;&#10;UY9O1S8iuGtxeLqMtnFapBcsBdvcOwCpMzNvYEN9iUVx4rA0MYkp/hpf1Oihiq2H+H8T4w8S/Gq7&#13;&#10;8QfCvQP2n9f+DN9ZeMvhp8SBYTeFbOEajcG4e+/se8sraYRoLtniuW2GEiP7VHECzeSwP2eeRxXj&#13;&#10;vj39hX9n3x7qepazJY+ItGuNa8RWuuasvhvxjqFhb3d7DLBKZWtophAJJDbx75VjEufnV1kCyL7F&#13;&#10;TweF+qQcE9LtryT6CxFb28lJ72Sfn5hjjFFFFdZgFcF+018DYv2jfgxqnwo/4Su40G5vJrW503Xb&#13;&#10;O3WSbT7q3uI7iGZVJGcPEoIDKSpYBlJyO9ooaurME2ndH55/toeFv2uPC/ge3+EWs/BXXPFiaxrj&#13;&#10;DUvEPw00e6uba90SOQs0Txo7T2NzIpijeJy8To0oSZ/mCeS+E9K+NvwT+PlwvwQ/YqutV16x0+3u&#13;&#10;Na0vUPh+0Mum20S33mtaXqMFjknSOeFWRZY52iCxNKQI2/WaivnY8MZbDFRrU3KKV04J+4+be6t6&#13;&#10;W1Vj3v8AWLHSwkqE1GTdnzNe+rbWd/v01PyL/ae+MH7aHxc8Y3nwKuPhu2n+MfB2rW+ryeBfD/g8&#13;&#10;axdQpviltrkXcTXKs0SSQbnVbdWFy6NuDeXWNe+M9Q1PwR4V/at+Kmht4w0fUL7Xbe18GtptnIun&#13;&#10;RlZWhXLWxMqILF2lnLIyrtYKQsiyfq743+HXi7xN4c8a6Ro3xc1iwn8T6HJZaLIsMCr4cnNvJELi&#13;&#10;2aGOKdm3usp8yZyGQeW0Y4r8r/jF4MsvHuieAPG0nje78J+CfCs1lo3jDw3c6S+qnwnfwOYQ1zp9&#13;&#10;w6G6MckiwSIyeYY8MElV9tebmWT4WjiqEErKcpLmsvdUo25E0k1zPZt3vpfWx6OW5piKmFry3cYx&#13;&#10;fLd+81K/O03Z2W6WltbdT0vU9C/ad+Nl94d+Inwm/Y7+IWmeJIbO8sNROtW9jpUMlo8CPIiXF7y3&#13;&#10;l3Bt5IWaILJsmAU/vFHX6f8A8Egv2kPiUP7e/aA/ar0a31q202S30ufw/wCFYrlbdpWeOUM7Jbs6&#13;&#10;eQflwFZZJiwK+UDL+gw+lFe1geH8py981Okm7Wu9XbV2u/V/keRjc+zTHK1So0r3stFfRXsvRfme&#13;&#10;G/sTfsH/AAp/Yv8ABMen6Ha2Or+LJ4ZodZ8af2aYLi+iadpEiCtLL5Mar5SlEYK5hV2G7p7dBZ2l&#13;&#10;tLNNbWscb3EnmXDRxgGV9qpuYjqdqquTzhQOgFSUV7R44UUUUAfyb/Gj9lj4W/tq/wDBSb9tfxd+&#13;&#10;0R4t+I1xqvhP4+alpvhy+0e8ha18ltR1mCO1uprmOVoxHFY2y28aDHlW0sQCrteLV8Kf8ENf2YfF&#13;&#10;mlWs9h8ZfFn2zV9Wi0/RrO41SyjYu9xHFulAtWIwH3FFDEAq2T0Pq37H8vxfsP8AgsF+3J4m+DHg&#13;&#10;JfEWo6D8ctd1G6s10/7RIlv/AG5rFq0iqhExAN2MrGTx87KVjJX6b8A/Dz4feI5Lv4++NPjv4B1a&#13;&#10;88O6zc63H4N1C3+y3PiyC2vfPu0nMiBYnnjZPJiCzLIHZAF8qXb83mjzSrilToVfZQi4ttJSclZ3&#13;&#10;hZrRN296/V6Wu19Blssso4Zzr0/aSakkm3FRelpXT1aV/dtbRa3sfFvh3/ggD+zZqt1rGhH4peMt&#13;&#10;SbR5LG+v/FHhnxDpl5pNho5Wf7bNKfsyyNOhWJo4Vw7rHOdpGxq4/Uf+CJvwV8IHT4/HWk/Fmxe4&#13;&#10;+0zf6Vd29r9phjjViIw+nHBT5mdvmG114TBZv0++Ovg74VfFP9oPSPH/AOx98PWg8JaqsWn6h9p0&#13;&#10;h9L8PaxfwJLdxqiMpM8JNntmhSCNN1rndunEg53xBrninwp8SfFXxb1zxVoU3iLTPGlrpeqa5HMr&#13;&#10;2T6ddQBfI+xhxKptjEh+Vt7ESqzP5btXFWzrEYap7JyUpcqdtpXeiva9ry3stNLJ6tdlDKcPiqaq&#13;&#10;qLjHmeu6stdL2vZbXeut2tE/z98A/wDBBD4Q/GPV7yw+G2r+Pk+w3EKXovvEGmNFaRy48uVpRbKZ&#13;&#10;VYLM/wC7jbCqmN+/I1NK/wCCGf7BmqeGtBvYv2gPiS96skknjZbezSVdIhEJkxsGn8bWHltIWK5b&#13;&#10;cFKq2PtX4U6FbWD2/gO18Z+Pbfwj4ytbTT447Xw0Lc3VzK0nmMZZA0axbUMhZCzmGVUJYRPjZ+IH&#13;&#10;i3wVH8WfEGqfC3x/oukXmlWen6ZoGm6Ho8FxHq1uVRmjDbgpczzLH8jKVSA5U7dy+Rjc+zKpKUKM&#13;&#10;mtE42T8otTbjJ35nfSPu8t5Pc9bB5Hl0IxnWinq1K7X+JOCUoq3Kray97m922h+efxY/4IxfsMeF&#13;&#10;vHuo+H/A/wAY/iRf6bZ6arw30V9pl2st0wUhPMSBFEXzAGQAsrZXY2Mn9A/2eP8AgzP/AGBvGnwR&#13;&#10;8M+MPjb8WPjlo/inVNJju9W0nT/EmlRx2jSfOsRSfRvMjkVCgkjbOyTeoZgAxqfsqfsyfGb9sb43&#13;&#10;aj4E8F69LoawyLqXjjxBcaKqJpV0kzbVTyyCZd4PlrvRnKyscBXI+of+ClP7Xv7Z1p8QvizqH7Kv&#13;&#10;x31/wP4Z+Ay+B9AuNP0H4Z6fq9x4z8aeI9XsQdOeXUFl/wBGt9NvNNwtokcol1kyF5fs627/AGmT&#13;&#10;/W/qcXiJczsrO+r0V2/dju72tdNWd9bL5HNvqv1yXsI8qu7q2i1dkvelsrb2ad1bS78c/wCIKn/g&#13;&#10;ll/0Xz9oD/wqtD/+U9H/ABBU/wDBLL/ovn7QH/hVaH/8p6+gv+CIn/BQL9pP9tr4h/tN+E/2gfEG&#13;&#10;nala/Dn4w3GneD3tNJitZLLT5JrpEsyYgBLHELZdjuGlJd98j/Lt+/K+izLL8RleMlha9uaNr21W&#13;&#10;qUl+DR5Z+QP/ABBU/wDBLL/ovn7QH/hVaH/8p6+Hf+C9/wDwQQ/ZT/4Iyfsp+CP2vv2Qfjd8XpPG&#13;&#10;cnxe03SLO88ReJbEiwBsdQvVurdrKxtpYrlJrGEpIJPl+YgbtrL/AEwV+QP/AAerf8osvAP/AGcB&#13;&#10;pX/pj1yuEA/4PVv+UWXgH/s4DSv/AEx65X6/V+QP/B6t/wAosvAP/ZwGlf8Apj1yv1+oA/K//g8O&#13;&#10;/wCUQDf9lS0T/wBF3Vfo5+zh/wAm8eA/+xL0v/0kir84/wDg8O/5RAN/2VLRP/Rd1X6Ofs4f8m8e&#13;&#10;A/8AsS9L/wDSSKgDtKKKKACiiigAooooAKKKKACiiigAooooAKKKKACiiigAooooA8L/AGof2FPh&#13;&#10;D8a/hl4rsfAXw98N+HfGutWd3JaeKbCx+wzzXkyOG+1T2oWWeKUuwlWTzFbduZHZVFef+Ffjr4i0&#13;&#10;H4VaboPgb9jvxlZeKkX7La/D2w8J3llYWc3mMvl/2lJaRWUcIxuMwbbg8Bq+tKK48VgcPjLe0vp2&#13;&#10;0v6nRQxVXD35ep8gwfFDTvFnjH4IftNeFfDq3moal4qufCcum2cX2pZbe8Esd1PbzC3LFIJLEXK3&#13;&#10;H7lWtY587fOC19fV49dfsL/s/wA3jHRfGlnZeIrOTQvGD+JrPTLfxhqB086gzTSFvsjzNDEvnTvL&#13;&#10;iJI8tlSTG8kb+w1WDw/1Wk6d9Lu3kn0FiK3t6nPbWyv6hRRRXUYBXnP7TfwDuv2gvBWl6JovjqXw&#13;&#10;3rGgeJbPXNE1hLH7SkVxAWUpJFvjMkbxSSxsqyISH5JXcrejUUpRjKLT2Y4ycXdHwJ+0ra/tLX+v&#13;&#10;+EPgl8VP2a/E3iDTG1JrnxbqHw90uW80rWolhf7NCkhdWgQ3DJ5sN0EA8vPmPH87+ZaMvxR0D9or&#13;&#10;Um/ZS/Y41TVpJJrNtWs9a+Hf9hvpcbWlvEIIL6VkMCNtUmOWEKCJHUshLV+pFFeN/YOX82z5bNON&#13;&#10;/dd3fbv8z0/7YxnLuua6albVWVtz8ifiJ8eP2m9a8c2GsyaNJN4m+E+s3F5428Eaf4NNuNPt4bWT&#13;&#10;7ZO1+ZbuP7O0RmhWTcm/crrGx8s1l+OPinf+E9S8E/Hz4y6e3jnV/EXhGSbSbWHRbOJbC58+2uII&#13;&#10;4ysXmIiefsWQvI+4kgfPgfp1+0v8N/GPi39mz4meD9C13U9a1DXtDvzpenusMTAG2AGnRNCkZ2SF&#13;&#10;GXdIXf8AftlmUKo/PPTfD+lfEH9tH4L/ABX1H4iy2fhlvFljaw28mn/a/wCztWSRZY7GWASZglnd&#13;&#10;FhZ9uYHUM4AUGvAzPKMLTx2GwiXLTqc6btbS11BNWabbbTvd2au2e9luZ4iWDxGK+KpDkaV79bOb&#13;&#10;T0aSST00veyR2Wg+Fv2yPiD4x/tT4B/s2+NvC8/iLR207Uta8ZW1ppMVi8FxC1teOlyk7SJELi5D&#13;&#10;RLGHmjlfy9zRAx9ZrH/BIP8AaK+M1jD4k+Pf7YOkx+JG0+SxuH0XwFBMsds75MS3Ie2kcMB3RcB5&#13;&#10;UGVkfd9/UV9Dl+RZbllJQow2VrvV27XZ4OPznMMxqupVnu72Wiv3sjzX9lz9lz4X/sp/C/TfAHw/&#13;&#10;8OabHeR6bbwa9r1rp4huNauIwxa4mYs7nMkkrKjOwiEhRMKAK9KCqCSF+9yfeiivYPLCg0UGgD+Q&#13;&#10;39m3/gn74G/4KEfEb4ueOPiJrHj7VvGk3xe1iIzeH/EFjcXd3kT3ksrWc8b3V3K5WZmmDqoIAO93&#13;&#10;C17bpH/BC/8A4JxDwfpo8Z/tH/EnQ/FV34uTTtW0LUprSN9FtluYorgTL9gOXjR2k8xmiVtrKFDx&#13;&#10;utbP/BDofF+++L3xpt/gT4jW28Uaf481u/sbd5l854xtSaOzhlLQ3U7oS7QugJS0BV1YAr9i/CW5&#13;&#10;+HPhDRYPjLqvxd8RQ+MvBF9PfaRp3iTw3NLo2nyfaplSzvntd0q3d0EaQORGS0bbg2EZvFxksR7a&#13;&#10;0ZuKTT03ej0d09G7dv8AP1sL9XVK8oKTaa12W2ujWqV+/wDl8WW3/BAf9gzVdd8bHwn+0L441bQP&#13;&#10;CNut8uq3Gs2um3V2GilWPTEsp9MMjXT3Qii84N5aLyY2Z1Qcv46/4N8fh78PvE994Q17WvHq6hp+&#13;&#10;i/2hfW1vrWj3L2KpFHLOboWyy/ZolVnKO/zSgR4QGTC/pp4o8Y6v+0l+21a/ED4ZeHH8B3enxzW5&#13;&#10;s/EWhpLqFvcW8MrNfT2gURRtm+QI0zSsJUUglcoOTfxf8ONCXWNR/wCE11q41qx8feIbXX9U8Lab&#13;&#10;BB4gv9GntJZ5JJv3flyqLqIkzMMxLtZRFwq8Ms2rRqOnCV5JK6avb1aVt09vuVteuGV05U1UqRtF&#13;&#10;t6prXZ6Ju+z/AODrp8H/AAv/AODcz4S/Enwd4q+IM/xZ8RaHofhWE7tW1rWLa1h1OZ4Xe2S3e4so&#13;&#10;o9srG2XdJIm1bhHw24Kew8E/8G+//BP/AMa2/hXVNC1H9oLUrP8A4R+3ufiMdP1jRnudFuLmXyra&#13;&#10;SK1SweeWJjDPMUCM/wBnlgmBPKN9heCLPwx8H/i/p3iT4hfDbUvBfgPxrDDq3h+x/wCE7MtjG1jB&#13;&#10;HdLPJDETJdOZvLMUcu3abgqI2IAW+PFWr+KvEOpfFXwFq/i7QvEPjbxoLfwPrGk3jWWiaxaw7ra0&#13;&#10;a8M6ujGH7JMzW7KJZPP2qjK/yctbNsZKVo3SaTUtOVdGm03taTb+zbZo6qOV4WMbys2m1y63fVNJ&#13;&#10;pb3ikut90z86LL/giL+xr48+Jlz4D+FOufFO4sdd8WWmg+CPEmqeJbNLRJZJhH5l1jSAz+YpEgjX&#13;&#10;y3iU8iXHP6LeH/8Agyk/4JoQ6HZw+Kf2ivjpdaktsg1C40/X9Ggglm2je0cb6VIyITnCl3IHBY9a&#13;&#10;6b/gnx+xZofjT4gP+1p8UNH1f4afDv4bCPUm1DxBrqQ+dqenTJJcTSSzwoqWkYt5jcOfL2SblVgF&#13;&#10;dYumm8R/HP8Aaq/aL8D/ALafhn9p/wAU2PhPxJ+14vgf4c+F/DfxE1L/AIRq58IeHbPWlvp5bXTp&#13;&#10;bOG/n1LUtMvJhNO13GkK2Uf76FJYJfqMH7Z0U6m777287aX9ND57FKmqzVP/AIF/Lrb1PKtD/wCD&#13;&#10;Mr/gmPq2u61pF98RP2lNMt9LvIobHVL7xd4ZaDV0aCOVprYQ6bJIqI7tCwnSFzJC5VWjKSPq/wDE&#13;&#10;FT/wSy/6L5+0B/4VWh//ACnr2T/g2D+Pv7Uv7Rn/AAT08QeNv2r/AIg+KPFGr2vxY1Wx0PV/FzSS&#13;&#10;XL6etrYuUWWQb5Y0upLtASW2FWiBAjCL+jVexmeAqZXmFXCTkpODabWzt2OU/IH/AIgqf+CWX/Rf&#13;&#10;P2gP/Cq0P/5T18i/tp/8EY/2Z/8AgjV/wVT/AGBbj9lf4l/EXVJPiN8erOLXJPGes2U7RR2es6Ei&#13;&#10;pCbSzttqul/OsgfeGG0DA3bv6OK/IH/g47/5Sm/8Ex/+zgJP/T54VrhAP+Djv/lKb/wTH/7OAk/9&#13;&#10;PnhWv1+r8gf+Djv/AJSm/wDBMf8A7OAk/wDT54Vr9fqAPyB/4PVv+UWXgH/s4DSv/THrlfr9X5A/&#13;&#10;8Hq3/KLLwD/2cBpX/pj1yv1+oAKKKKACiiigAooooAKKKKACiiigAooooAKKKKACiiigAooooA8H&#13;&#10;/ar/AGF/hz8avhN4u0n4U+F9A8H+OPEFvM6+LNL0/wCxTXk0j75obyW12STwXGWSVZPMXLiQxu8a&#13;&#10;iuO8JfHHxHJ4B8NeGfhp+yr4utfEl5Da2kfhG68KahpOl6J8n7xZdQnskt0ggVWXdGrFyFWNDuGP&#13;&#10;qmiuPFYGhjOX2l9O3X1OihiquHvy9T5F0H4t6V4g8W/A79qXw94FuptS8X6g3hS80+1sWmlSzvoX&#13;&#10;mlkVzErtHbz2KzCf5YzbfaXCnzVI+uua8etf2Fv2fdJ8V6B4s8NWPiLSf+Ec8USa9p+k6d4w1BNN&#13;&#10;W6cTlgLMzGCKPfcO+yFIweUOYnkjf2GqweH+q0fZ3uru3o+hOIre3qc9uiv6hzmiiiuoxCvOP2kv&#13;&#10;gLqXx20Tw6PDfj+XwzrfhTxVba7o2qLYm5jaSNJIpLeaISRNJBLDNIjqsiE5HJAKn0eilKKlGzGm&#13;&#10;4u6PhX9obVf2idf+Inw1+Cfxl/ZJ8SeKNJhvhfePD4H02S+0PWrgRlLFY55JIkW2FyfOmgvhGEMU&#13;&#10;ZJkjAkk4fw/4q8f/AAz/AGmPElz+xZ+xLL4h0uXUoY9fW4+G7+G5tO82z02JLK3vZmUrGZXiupIp&#13;&#10;baPYHeb5oyZ0/SKiuCOWYWOiTtrpfTXU6njK8tevfqfkv8S/2mP2n9Y+Iem/GD7Vea1r3wk8Uyf8&#13;&#10;Jx8PtL+HKwr4cSO2aG+KanH9tU2kqrdwtLJMhyiyrFhEMfYeL/HmufA7xL4D/aW+MuhyfG/XPGXw&#13;&#10;8tpfDb2Wg2kMdhex38E0JhX7EJreMDUYkjnyZXlOHjBeIQ/bn7Tnwx8WeIf2aPiJ4atvEeveJJtS&#13;&#10;hn1CHSVEcM9zaoUlfRIGso4n8ueOKS2DN5kuLltzSABa+QfiH4VtPiZ+258Gf2ok+OEl58Odc8Sa&#13;&#10;fB4XUab/AGhBpmrAR/8AEva2eTNs1yYCpnVN1vMn7xEMYkHLWwdGNenTStF3Tf4pXX3+ZvTxFSVK&#13;&#10;U27tW/4c67xHd/tX/E/4hnx5+y1+zN468H3njHwuun69rPjSHS9Jjs5YL3bY6hJHMtzJKYgb1JYD&#13;&#10;GJZIJY2QcQuKviH/AIJIftE/G9Lnxf8AH79sTT4/FV7Yx6fdXWg+CIDFJZYV5IZHQ2zy/vQqqxAx&#13;&#10;GhBBEhVPvYUV6FDBYfD/AAx+b1ZyVMRWrfEzzP8AZX/ZU+FX7Jnwzs/Anw88O2Md81jbR+Itegsz&#13;&#10;HPrN1EmGnlLO7AF2kdYt7LH5jKuB19Jgtre1QxWtukal2crGoUFmYsx47liST3JJp9FdRgFV9Wd4&#13;&#10;9KupI2Kstu5VlPIO081YqtrP/IHuv+vaT/0E0AfxwfsEf8E8f2cv2ov2cV+LfxY8Y+O9AvrfxxqG&#13;&#10;mXd1pcMDWV3Zww6Syx2avAfNvY/tlzLKks0UfliAB1ZwH+ztQ/4Ntv2I9P8AA/gHP7ZdxJrXjj7f&#13;&#10;eNrjeNdNh0nTLOK1ne2WSGayS6PmzQPE9wVRYJFaFonk27sf/g3e+NvxV+Af7GPxM8efB7wdpKXD&#13;&#10;eLp7LXvGms2DXX9jxS6fC9pHAsa7onlmhkUtKJIJJRaK4jCZk+6f2afhz8KPgj4k0L9pD4o+LPBv&#13;&#10;iWbQ9F0W78ReEmtZbSbw3BfvZR2WpxosLJqMkcE6yygKCkrhtzSFHPl4itWjJ2drbW1bdtF5fqdt&#13;&#10;GnTkldb99LefmfCcv/BvP+yfqHwi1bxh4V8b/E7Ur7QdYvNCuNV07xJo93pes6wb+0SxtdMWO0Fz&#13;&#10;deZayzSMdg58thgBlPD6p/wRP/ZX8AeM77w38Rk+K0UmnxwQyaXN4ittNuJZHwPtoa60bEVsSBhJ&#13;&#10;URwJ4vmba5r9Vf2X/hT4t1v46eIpP2WNOg0/wzp11c6j4M1Tx1pssUVhbak1tGNSsbWSJpbpkhtL&#13;&#10;iOJpZo1ffGSI8TRyc3pt34N8P/AaDxP4o8bWug6N8XdDv4/iNdsz6tqGs6jpOogfaLEtOm24u2u5&#13;&#10;OCrRRhFdhtYuM44yV+W99vVX11t1sn89PMuWHXxWt+X4+q/M/O3wh/wbh+FPHnwp1L436Nqfjqz8&#13;&#10;M6VHcS32oajq9gVgWCR1nUpFbNcExqFYnyAMCQnGwb/UvDH/AAbpf8EofEHxD0q6h/bG+K8nw9j0&#13;&#10;e3g1nxd9hit7eXXHBJtvtcumfZ7Bdj28gSUysuXjZgxDD7z/AGa/Dejv4vvvgP8AtNeO/HUvhjSd&#13;&#10;cuPE+haR428Jx6bplzZRKI3u7575PMKyS3HMQxH56vKxZ5QRiaF8b/FFv4Z8VeN/2dfjJpt34o8X&#13;&#10;+JNbu/E3wz0nwPaXqeWEnBv1lldWZEtYRcAbpUkuJEj2HzJFbKpisRUk4xlbtbaz7tp6qz8i40aM&#13;&#10;YptX/wCB80fl7qn/AAQ4/Y78TfETWvBXwZ+JHxc1hm8VJpfhKL7Lp9wt5HJI6oZp4Iztk2oxXy4n&#13;&#10;EoRmATlR+kOm/wDBlb/wTDl0+3k1f45fHmC7aFTdQ23jDRZY45MDcqudEQuoOQGKqSOdo6Dt/wDg&#13;&#10;lt+z78WPjL8T9H+InhLx5caZ8M/hb4iluvDl5feGobe91Se4z9otRJDhiGiJSZmldQPKUIwOI2/t&#13;&#10;Hf8ABQj9u/wvqer/ALZ3w9+MF1p3w3bxV8SNA8A/DC98B6b9g1Sw8L+DvEt0dbvromTUN02uaVEs&#13;&#10;caS2qm2hXdGDNk+5g6VatKNPrJpL56K+it59jgqcvN7v9fmcj/xBU/8ABLL/AKL5+0B/4VWh/wDy&#13;&#10;no/4gqf+CWX/AEXz9oD/AMKrQ/8A5T19o/8ABET9p/40/tlf8EwPhj+0f+0N4oj1rxh4hXWF1jVI&#13;&#10;dPgtVuPs2s31rEfKgRI0IigjB2qASCcZJr6trrx2DrZfjquFq25qcpRdtrxbTt5XRmfkD/xBU/8A&#13;&#10;BLL/AKL5+0B/4VWh/wDynr5l8Cf8EtvgJ/wSL/4Obv2Vfgd+zT448batpXiLwnqOt3114y1K1uLp&#13;&#10;J5LPW7V40a1trdREY4F+UqSSzZJBAH9DFfj3/wAFEf8AlbU/Y3/7Jbd/+g+Iq5QJv+Djv/lKb/wT&#13;&#10;H/7OAk/9PnhWv1+r8gf+Djv/AJSm/wDBMf8A7OAk/wDT54Vr9fqACiiigAooooA+AP8Ag6O/5QUf&#13;&#10;HP8A7ln/ANSfSa9//wCCTv8Ayiy/Zp/7N/8ABv8A6Y7OvAP+Do7/AJQUfHP/ALln/wBSfSa9/wD+&#13;&#10;CTv/ACiy/Zp/7N/8G/8Apjs6AM/4N/8ABS34e/HubXrL4afAb4iXl54b+MOo/DTVrOaPSIXj1yws&#13;&#10;5by7wX1EI0EcUR/eBsszqFVvmKx/sd/8FRfgd+2hqnh7TPBPw68ceG/+Ew0fW9T8HXHizT7JI9at&#13;&#10;9H1GPTdT8o2d3cGJre6liQrOIi4kDReYuWG18CP2Bfh/+zt498aeL/h94q1BrXxh8WtU+JL6XqEY&#13;&#10;kFn4g1DT/sN0yyAqzWzIZJBCeVeQ4kChVHm/7DP/AAR4+F37APj/AEn4i/BT4u68t5HpOp6Z4ut5&#13;&#10;7KBYfFVvc6lPqMEl4gGBc2s11cJFcRbGMDJFIJAgNKN+ZX7K/rbX5X/AcuWz5e+npf8AOx9hUUUU&#13;&#10;xBRRmigAooozQAUUUZoAKKKKACiiigAooooAKKKKACiiigAooooAKKKKACiiigAoork/j5F4xuPg&#13;&#10;X40t/h4Lw+IJPCepLoY024EVwbw2snk+U54STzNu1uxwaAPC/wBsb/gojqfwA+IkvwX+Dnwj/wCE&#13;&#10;28SW/hu41LWbhdSZbXQ28p5LaOdYY5GeWQRswhYwlg0O1v3oZfgv4+/HzwV8S/ippfxl8S6l4Ot9&#13;&#10;UvNS1qZtR8PeCRfnUXjjhsLW8ubbU7u5h+zskDOkTxxyQmKRguZUuGoDSdH8LCD41WHhPUPiN4fv&#13;&#10;LDTftXj7WLXUtI/srWLqS6kmmvL61lAuZIryVC7stzlTHD5yOq+ZkaRF8EG8M+A9d+B+qx2WuWOk&#13;&#10;z6rqml+JfDZm8/xNZwWkUNrZTJA0t0biVvOFq05gUyI7IuTA3k1KuIrVJK9o6WstU9b3vfra2iPQ&#13;&#10;jGhShF2vLW93o1pa1red9T9Cf+CV37R/xD+PHgzVtM8UeMtY8VaboOjaIsXiTVtI8ll1OS1c31h5&#13;&#10;+F+1+Sywt5jLv/fnczr5cj/WNcH+zB8MNM+DP7O/gv4ZaXpf2RdI8N2kNxG9iltI9x5StPJJGjOq&#13;&#10;SvKXdwGb52b5m6nvK9WK5VY4HqzPfXL5PFkfhv8A4RXUWt5NPkuf7bUw/ZEdZEX7Of3nm+aQ28fu&#13;&#10;9hVW+cEBTDF488Dz+M5PhxB4y0l/EUNj9um0FdRiN7Ha7gvntBu8wR7mVd5G3JAzkitao/sVn9s/&#13;&#10;tH7JH9o8vy/tHljfsznbu64zzjpmmIkooooA/nK/YK0eex/4Ks/t/fFKz+N+m+EW0H46axb3Fnde&#13;&#10;NJdCuNTguNW8QsTbzxJI0rwy28EnkGKRZDtBU4Ct9pw+OPhd8EYta+KXxZ01/F2m/EO3srrxJoXi&#13;&#10;rUrOTWorm3uLyITxafcQ23n2bP5PlYSNkRS3lIq7E4H/AIN9PhP8N/iD/wAFY/8AgpjrPjnwZY6x&#13;&#10;Nb/Gq40yOPUofOhNpd694ja4iaJsxuHNtDkspICEAgMwP0n+1H/wTu174Ya14mtv2bfgRqXiDRfF&#13;&#10;VrpU2g3Fvrhmn8KapaySq8yGe4S42mOVpkZZHHmho2ARlFeFm2XyxEXNNtaXSum1p59H7199LHsZ&#13;&#10;XjI0JcrSW9m+j+7rt21ufNHj3XfGHiT4ta1rLeGdJ8M/ErxB4psJtOW/urhZdItYIzCrQtBG0MkL&#13;&#10;W7b7m4lm8orDODApRGOD8OLPVr34m6Hrut6n4L8M65eaTceJH8ZarrpZdXmnNyiQeUX8hFMkohki&#13;&#10;WMSqLaV1cEqGvfE3QPjJb2Xw/k/aO+FnjCa8sdQ86SXxbJbadZrZmeOD9/CbQ3EEbzLCpnuWxIqt&#13;&#10;tXLkpufBH9lH49/tWxw+Mvg18KtSXTdeWX+3Nf1XV30nQ/t32yZ7jbGksk1zbCGdrQeVhvmmON2/&#13;&#10;b51HAYr2KpzppScbNrVJaqy5mny2V7SW/d6npVMbhfbOpCo3FSuk9HfR3fLdXu7Xi9l0Wh5bc/FL&#13;&#10;4c+J/HXh2+n8My2vhnR/JuT4evNfmut/lP8AvYE84mKJJEwojIO4RKCyeYSO2+CXhz42ftZ+KbP4&#13;&#10;N/s8eEX0LRbrxrc6reXlnpDCz01WkaWGW6mi+VBEiqscJADNGgy2UVfqX4P/APBC7w94i8T+H/i9&#13;&#10;+0v4zW31PTdcj1C48D+D1a30hkguImhtpCrj7TC6Q4kV0O8TMpJ+cyfoJoehaJ4Z0m30Hw3otpp9&#13;&#10;jZ28cFpZWNusUMESIESNEUBVVUVVCgAAKAOAK9LD5HhYcrqK6VrReqT1+966t6/eefiM5xErqm7N&#13;&#10;3vJaNrT7lpolZfceM+Ff2Krb4f8A7HOvfsu/Db4v694b1zxJoV3b6j8StFby9VGp3EHlPqUZZmMc&#13;&#10;gwuza4eNUUJIrKsg+AfEXwL/AGuf2OIvCP8AwS18LQyeN/EXxW+N3hfx5p/7SXjixu20rVNS0Szj&#13;&#10;1+9g1NRdzXk2oyXHhBcRrIyG0vkUSRG3QP8ArfXmn7ZPwl+KHx6/ZV+IHwU+DHxIj8IeJ/FfhW80&#13;&#10;rSfEskbt/Z7zxmMyDyyHRtrMA6HchIdclQK97D06bqQptqMbpXtoltey6JdF8jx5SlKTlJ3bPOv+&#13;&#10;Cb3xR/4JxftC+EfHn7SP/BOa20W403xd47mk8fa9pfhi80uXUdcW3gkkaZLuGKQt5c8chIXYXnkf&#13;&#10;mSSUn6QrwX/gmn+wh4F/4Jv/ALHvhf8AZY8FahHqU2kxyXXiDXlsxA2r6nM2+e5ZckgE4RFLMVij&#13;&#10;jUsdua96rszKWFlmFT6tOUqd2oyl8TitE3t06W02JCvyB/4PVv8AlFl4B/7OA0r/ANMeuV+v1fkD&#13;&#10;/wAHq3/KLLwD/wBnAaV/6Y9crhAP+D1b/lFl4B/7OA0r/wBMeuV+v1fkD/werf8AKLLwD/2cBpX/&#13;&#10;AKY9cr9fqAPyv/4PDv8AlEA3/ZUtE/8ARd1X6Ofs4kL+zv4DZj/zJel/+kkVfnH/AMHh3/KIBv8A&#13;&#10;sqWif+i7qv0a/Z2ijn/Z08CwypuV/BOlqwPcG0j4od7aAeeeG/8AgoF8O/HPw/vPjB8OfhJ4+8Re&#13;&#10;C/st9P4d8X6VpdobHxCtnFcyTm1Ml0kkSf6LIiTXaW8MzNH5MkiyKx87H/BZ/wDZuX4S2/xRufhT&#13;&#10;8RLe5vtB8N+INN8J3FjpianfaFr13HZaXqsOb/7O9vJdyxwOon8+B5F86KJWDHf8D/8ABMrw/wDD&#13;&#10;LwR4X+Evw9/aI8eaX4L8D6Hr2leF/CdvqzLZta6mjosGoRoypqMdmrsLUyKJE4MkkzAseH8Qf8ES&#13;&#10;/gv4u+FNp8NfF3xU1nVJNN+G/hDwDpd9eabbvFbeH/D+owajDB9nI2SSXVzbQtdSSbg6IEjSEUv+&#13;&#10;B+t/0/EF5/1t+l/nY+l/2av2kfh5+1T8Mv8AhaPw3j1C3t4Na1HRtU03VrZYrrTtSsLuW0vLSUIz&#13;&#10;oXinhkQtG7xtt3I7qQx7+snwL4G8HfDTwjYeBPh/4S0nQtH0yAQ2Gk6HpsdnaWyZztihjAWNckna&#13;&#10;BjmtamKN7ahRRRQMKKKKACiiigAooooAKKKKACiiigAooooAKKKKACiiigAooozQAUUUUAFFFeX/&#13;&#10;ALa174y039k/x9qfw/1LVbPV7Xw3PNaXmhzNHdwbAGeSIqVbcqBmwCCcYBBINAHlP7SX/BQTxl4J&#13;&#10;8f8AiT4ZfAD4WQeJl8J6daT+JvGCyTX1ppEz30dvNbNa2qhp5oonaVojPCwEchIxGc/n78Q/ipJp&#13;&#10;HxK1r44+FtY0Hw54m1jw5f6rb3/g3Qbi4NvLPeTE3dx/aElwbGa68xPJnt5EkiWaEYj3bWd448Ha&#13;&#10;J8LLbxlP4G0f+3vCeuWLaT4X+JVxeXuh232iG0LmM7Git7+SRbadQfLZJZRE5lYu4qnrXw58CeN7&#13;&#10;3RfD/wCzcsUl0fDdtY2fhfXPDccer3epahPdWl+kC/Zw14sCRPIJp7hltTkJICoCeXUqVMQ7JtK6&#13;&#10;s0l+N727bLqd1OMaOrSfdO/6W9dz9Lv+Ccvxv8Z/G/4T61qfibVtd1nT9L8QfYfDviXXNPSFtStU&#13;&#10;tYFkwwSJpzHci5UzPEjONu4B96J9CVl+CvB/h34eeD9L8B+EtOW00vRtPhstPtk6RwxoERffgDnq&#13;&#10;etalenFcsbHCynBqlxNr11oraJeRxW9pBMmpSeX9nnaRpVMSYcvvQRqzblVcTR7WY7gsGmeNfB2t&#13;&#10;eJNT8G6P4s0y71jRRCdY0q2v45LmwEq74jNErFot6/Mu4DcORkVp1FFZWUFzLew2cSTTbfOmWMBp&#13;&#10;MDA3HqcDpnpTAlooooA/mk/4Iw+GfhDbeH/2gPiT4lur2+8S6f8AFXU/K8PR+DV1y2k0qNQ9zczR&#13;&#10;AxPaiNnjxdLcQlOQCcvj9B9G/aS8Kfsu+EdH8R/B7SPCs82uWdhZ+KPCumwzCxgvdkywTpqcUlxC&#13;&#10;szptaWKWSVmWBm8xX3M/B/8ABoboOh/8Ih+094n/ALGtf7S/4XfcWv8AaH2dfP8AI8vf5XmY3bN3&#13;&#10;zbc4zzjNfbn7W37D/wAVvFWr+Ldd/Z0/4RuO1+IlvZ2/jLS7zFndFYIfs+be4aG4jVXgJTaYVaN8&#13;&#10;yK5LFa8nMMveJi2tb9Htb/gb979Uejg8Z7CST08+v9Pbt5M/Pn4qajrEesyX3xd8fanpfivWtcOq&#13;&#10;za1BptvNZpcrIvlXFvds4uo4oYEWJbVU3Iyg+YEkVBH4f1zQ9DWx8Y/ELxXa6ZdWOjIIdZ8K6Sr3&#13;&#10;kGs3VxJJNJqrzP8AabsgRlZ4nV4ttwUjCBozJ1nxw/ZT/al/Zd0Xw+/jbwR4bW40+8hf/hMvDv2y&#13;&#10;4v4ZrhbxIg08rxpJKi2rskMPyhjbhgGljV+3/Zs/4JpfGP8Aau8B6D8Z4/EHhLwbperW8F9D4gjh&#13;&#10;m1DVpryC6uQZth8tU3+YWfdK5ZooiMDATzMPl+MjRVCqlzte9KKUVvvZ3aTSt166Hp1sdhZVnWpN&#13;&#10;qCfuxk3J7LS6sm03fp6s+ePhf8fNV0n9oKz+L/hPwPolnr1jA0XhvwvpPh5o7CW7kUwGDyrcmWSS&#13;&#10;SOR9r53GYxg4RQB9Afsqf8E8f2nv2i/GPgmx/ab+HniLQPh14Z+1NJDqVxDp0jQA5S3jtUjSdZpJ&#13;&#10;1Yy3DgNJE24OrBC/2B+zP/wSh/Z2+AvinQfi94ua48bfETQdWu9Tt/GGrBo9t1cQywNJHb73SNhF&#13;&#10;NKA5LSbpZDvwVVfqKvaw+X0aNm1d2W+trK1lotNXvrqeTiMdVrXS0Wu2l9b3eu+i8jzX4l/sifs9&#13;&#10;fGL9ly9/Yz+Jfw5ttY+HOoeG4tDuvD95K7A2sSoIiJN3mLLG0cciTBhIkiK6sGANfCXxs+CPx5/4&#13;&#10;Jy6xpfibRPh74M/4Zh/Z/wBR8d/FjwPY6Z4sTR2OoXcAMOg6hGbBxbrHPrniI2AtDJHMqWUE6QtE&#13;&#10;JJv03rxz9vP9if4W/wDBQ39mTXP2U/jH4m8TaToOvXFpNdXvhPVVtbtWt7iOdB86SRSIWjAKSxuv&#13;&#10;RgFdUdPXwiw8sVBYhtU7rmaV2o31su9tjhMj/gmd+25pX/BRP9jfwz+1vovwsu/Btv4lutRjXQ7u&#13;&#10;8W52G2vp7ZnWZUjEqs0RbOxcMWXnbuPvVc78IPhP4A+A/wAKvDnwU+FXh9dK8M+E9FttJ0HTVmeT&#13;&#10;7PaW8SxRIXkLPIQqjLuzMxyWJJJPRUYyeHqYqpLDxcYOTcU3dqN9E31aXUAr8gf+Djv/AJSm/wDB&#13;&#10;Mf8A7OAk/wDT54Vr9fq/IH/g47/5Sm/8Ex/+zgJP/T54VrnAP+Djv/lKb/wTH/7OAk/9PnhWv1+r&#13;&#10;8gf+Djv/AJSm/wDBMf8A7OAk/wDT54Vr9fqAPyB/4PVv+UWXgH/s4DSv/THrlfrl4i1S80Tw/faz&#13;&#10;p/h+81a4s7OWaDStPeFbi9dULLDGZ5I4g7kbVMkiICRuZRlh+Rv/AAerf8osvAP/AGcBpX/pj1yv&#13;&#10;141Br1bCZtNgiluBCxt45pjGjvj5QzBWKgnGSFYgc4PSk9tAPl39jP8A4K7/ALN37bWp+CdP8BeB&#13;&#10;vHXh2P4laHrOq/D298WaXZxw6/BpN2LTURF9lu7hoXgmZQVuFiLg7o945r2P9mv9qn4KftaeF9e8&#13;&#10;X/A/xZFq1l4a8aar4W1eSN0bydQ0+4aCZflZgUYBJY2z88U0b4AYCvhr9jX/AIIcfGn9i/w38Ok+&#13;&#10;E/7Qnhzw/rvgPwb4m0bXtY8K6LLZy+PJ9WvZJoJ9Udi4K6ckrNaoUmYTANvSItCfpb9k/wDYa8Wf&#13;&#10;sm/tVfFT4n+C/HljJ8O/idbaReSeDWso45dN1uztFtJb2EwRRRKk9vHAjx7Cxa2WTfl2UW+Xm02s&#13;&#10;/vvp+H4snXX1/D/O/wCFz6UoooqSgooooAKKKKACiiigAoozRQAUUUZ9qACijNFABRRmigAooooA&#13;&#10;KKKKACiiigAooooAKKK8b/4KB6h450j9jrx1rPw61vWtM1Sx02K5/tLw7ceVeWdtHcxPczRtuTlL&#13;&#10;dZmKhlLKpUMpIIAPMf2jv+CjXjXwV8SfEfwz+BHwbXXdP8JfZY/F3xGuZZLrTNCma4iS5je3twGu&#13;&#10;WgjlDPGs8cilZcqFhZj8FeIPjj4eufFmu/FvWpdF8H+NLzwrPqPhmTwDoyX0MV1c3dzdtPevqDzP&#13;&#10;a3srPCY7i1kWWBJY0Gwr5SxePPDmk/CDRPEtz4Z8Dyax4Z1y3udM8F/E6aPUdDtyq6ZGoUJGyQXk&#13;&#10;ksKXMRLQKJ5i0nmyKzqljUfAXwp8d+Krez/Zcubj7A/hmGKw0TU/B/mausmqXc1pqCQBIUN6ttEX&#13;&#10;Amubh1hPyRyE7Xj87286ktL2e1l+f9LqdXs4wjrufpb/AME/Pjj4s+PPwn1nxLr2uanrmm2Piiex&#13;&#10;8NeJ9U0YWT6vYpDD+92hUEmyczxeYETcIgWVX3ovu9UfDXhzQ/B/h2x8J+GdLhstO0uzjtbCzt4w&#13;&#10;kcEMahURVHAAUAACr1ehFWjY5WZ9lrV5deIb7QpvDOoW8NnBBJDqkxh+z3hk37ki2yGTdHsG/eiD&#13;&#10;94m0tziLRvHXgnxHr+qeFPD3jHS7/VNDaJda02z1COW409pAWjE8asWiLhWK7gNwBxnFatRRWVnB&#13;&#10;cy3kFpEk0+3z5VjAaTAwNx6nA6Z6UwJaraz/AMge6/69pP8A0E1ZqtrP/IHuv+vaT/0E0AfzWf8A&#13;&#10;BvJrq/CT/gn18Rvi1Y/Fm1025v8AxxqNhJo9j4/k0XV08nTtP8uW2hEdxHe+aLyeP95b7oGjWWOa&#13;&#10;Jtzr+pllrP7O37Lutt8GvDPwT8K+PtSsfF88/wAN7DQ9S0+81my1CWNJjFfid/PtDFKjILzEgSC2&#13;&#10;i83DxoZPmH/gzq/Z3+B/xR/4Jj/ELxB8R/hhpOu3d18c7mCSXVrbz9i2ukaa8BjV8rE6Nd3HzoFY&#13;&#10;iUgkgAD6I/aA/ZQ+NfwASx0/4Ifs9anqbeF/FWteIPD/AIs0m/1HVXtbS5uka102GGOdJi0kcaW9&#13;&#10;ykiSosbyyq7vK5rycZg51Lyjrfp8tL2ey2011O/D4iMLJ6W/p282eE6J8Q/jv8P/AAyviL4Oapo+&#13;&#10;l+KPCunXl545exWa2jtbd57ueSzvbS4SGyiMc14YobZIpnaQOY3QKELfhXofhf4P2njXUviFe+A9&#13;&#10;LtfDum2nhzxX8P49SNzqHiuMtAb5onnn8yGRCTMj2uyIzwpjKR7jW+K2ofEfwf8AFfX/ABP8cPgT&#13;&#10;qE/ii48EtaXGtfEJbNbKC+ht4p2uYo7W0WNZfLa3jhi81nV7iJXkfzAteg/Bz9hD48/EpF8V/B74&#13;&#10;FNdeDbz7DrOhy/FTxJJa6Zq8YtIAjy6baXEkr3MkjPN5rTfZ2TK+XGCI6VPD1XHlcbN6u3re1387&#13;&#10;aXXSwTrU+a6d10v/AJL8ddTyzTfj38OPGXjzxZ8Zfirpa67b2vhuay0Hwvr/AIgl1W5t1uIsWzJN&#13;&#10;fs32kwXDFpEUI8f2p5Y96xGNfVv2Vfh/+1j+2Z4u8I+GvBHiXV/h34O8F+FTZr4j0/S5oktI9jQm&#13;&#10;KCVHEd5dzxPDK837ooS7oqbQJfo79lT/AIIvfCH4I/EnRvjf8T/F83i/xBYWL+Zo9xYrHpEV1Ixb&#13;&#10;zFttxRmj+UIzDKlSy7QwVPtNEWMbY0VRkn5R3JyT+ddlPB042ctf+GMKmIlL4dDwL9qz9iDX/jF+&#13;&#10;yZpn7Lf7MP7SPin4EjRdS0ubTfEPgeSQXBtLWZXlspWSaGdo503B3SeOQuQ7tIvmRS/nhH411H9m&#13;&#10;DV/hT+wZ+0Z8PfCfgz4e/shfD/VdR+J3ivxp8PrpvD3xJ8Ozy23hxLjTI7aSbzJbrTNXvLi7ieKc&#13;&#10;nU2FsQ0btO37HV8j/wDBZX/gnX8Vv+Cnn7M+ifs2fDv48Q+B9N/4TrTtR8XNcWMky6npsRYSQgIw&#13;&#10;y8ZcXEcbfI8sEYZo+JF9jLaeFrY+lDE1PZ03Jc0ldtLq1ZPW22m5znsH7DfiD9krxV+yp4Q8R/sK&#13;&#10;6fo1r8Kby0nl8Iw6Bo0mn2ojNzL5xW3ljjeNjcecX3oGLlmOSST6xWH8M/hx4M+Dvw48P/CT4caI&#13;&#10;mmeHvC+i2ukaDpscjutpZ20KwwxBnLMwWNFXLEsccknmtysMRONTETnFtpttczvK1+r6vu+4BX49&#13;&#10;/wDBRH/lbU/Y3/7Jbd/+g+Iq/YSvx7/4KI/8ran7G/8A2S27/wDQfEVYgTf8HHf/AClN/wCCY/8A&#13;&#10;2cBJ/wCnzwrX6/V+QP8Awcd/8pTf+CY//ZwEn/p88K1+v1ABRRRQAUUUUAfAH/B0d/ygo+Of/cs/&#13;&#10;+pPpNe9/8EqmZP8AglN+ze6Ngr+z34PIPp/xIrSvBP8Ag6O/5QUfHP8A7ln/ANSfSa99/wCCUcaz&#13;&#10;f8ErP2a4WPDfs++DlOPfQ7SgDlfgD8KNO8bfAnwX4z8TfEf4k3Opat4T0291C4/4W14hTzZ5bWN5&#13;&#10;H2rfBVyzE4AAGeABXW/8KC8Jf9D18Sf/AA7/AIj/APk+rfgv9k/4reAvB2k+BfD37TMy6foumwWN&#13;&#10;is3hG1ZhDDGsaAnfydqjJ71pf8M+fG7/AKOck/8ACNtf/i6+Zll+cOTaqf8AkzPajisvUVeH4I8j&#13;&#10;u/hvBF8fdS8Ep8S/iR/Zdv4P0++htf8AhbPiD5Z5Lq9jd9323dysUYwTgbeACTnof+FN6J/0UH4k&#13;&#10;/wDh3fEX/wAnV0Mv7H3xNl8aXHj5/wBpm4/tC50uHT5W/wCEStdnkxSSyIMbuu6Z+e/HpV7/AIZe&#13;&#10;+L3/AEc3N/4R9r/8VXHiMqz6dS8KtlZfaZ1UMwyinTtOnd6/ZR5H8e/AP/CFfAvxp4x8M/E/4k22&#13;&#10;paT4T1G80+5/4Wx4gfyp4raR0fa16VbDKDggg45BFXB8OIMf8lM+JP8A4drxB/8AJ1d940/Yy+I/&#13;&#10;j3wdq3gbxB+0xdNYa1ps9jfLF4TtVYwzRtG4B3cHax57VIP2PfiZ0/4aZuf/AAkbX/4quXEZLxNU&#13;&#10;pxUK7Tu7+/LyO3D5pkNOo3OkmrL7K8zz3/hW8H/RS/iT/wCHa8Qf/J1cLFpOut8W/Efhg/F34k/Y&#13;&#10;bHTdNltYP+Fp67+7eX7RvOftm452L1JxjjGTXvv/AAx78TP+jmbn/wAJK1/+KrGH7Ani1PE194uH&#13;&#10;7St99s1G3ghuW/4Re12lYd+zA3cf6xs+tcn9g8WeymvrDu1p78t7p/kmdkM64ZVaEnQVk9fcj2a/&#13;&#10;Ox5r/wAIrff9FV+JH/h1te/+Ta5X4wW3ifwx4Ph1TQfjF8SIJ5PEGkWzSf8AC0tcbMU2o28Mq4a8&#13;&#10;I+aOR1z1GcgggEe//wDDDnjr/o5a8/8ACVtf/iqzvFH/AAT08TeL9MTSNZ/aUv2hjvrW7UR+GLZT&#13;&#10;5kE6Tx87um+NcjuOK5qPDvGMaicsS7f9fJHZVz7hKVNqOHV/+vcTxv8AszxB/wBFg+JX/h09d/8A&#13;&#10;kyj+zPEP/RYPiV/4dPXf/kyvaP8AhgDxV/0cpff+Eva//FUv/Dv/AMV/9HKX3/hL2v8A8VXl/wCq&#13;&#10;vH3/AEFv/wAGzPT/ANZ+B/8AoFX/AILgfMPg3XPiFqsWqNf/ABw+JUht/EF/bQ/8XO1obYo7h0Re&#13;&#10;LrnCgDJ5PfNa/n+M/wDotPxK/wDDoa3/APJde4aZ/wAEy77RluFs/wBpDUx9qvZrqXd4btjmSVy7&#13;&#10;/wAXTJPFWv8Ah3Drf/RyWo/+E1bf/FVliuE/EGpiJSp4xqL2XtZo3wnFXAVPDxjUwiclu/ZQZ8x+&#13;&#10;PvEvxI0XUvDdvpnxz+JUa6hrj292P+Fmay2+MWN1KF5ujj540ORg8Y6Eg2P7e+If/RcfiV/4c7Wv&#13;&#10;/kqvobWv+CX1zr09hc6h+0hqhbTbw3Nrt8O2wxIYZIefm5GyV/xx6U//AIdj3n/RyGp/+E5bf/FV&#13;&#10;hiuD/EapCmqeNaaTT/ezV3zN/PRo3w/Fnh9TnUc8Gndpr91DRcqX5ps+dTr/AMRAM/8AC8fiV/4c&#13;&#10;7Wv/AJKriPC3xO+M2o6W9xe/tA/El3W+uow3/CyNXHypcSIo4ueyqBX2Cf8AgmNe9v2kNT/8Jy2/&#13;&#10;+KrI07/gkhp+l27Wtp+0ZrG1ppJfm0C3PzO7O38XqxrH/U3xK+qyh9dfM3Fp+2nslK+vzX3HRDjD&#13;&#10;w5WKjN4JcqUk17KG7cbafJ/efM3/AAsD4t/9F7+JP/hytY/+Sqwtf+LPxtsvFunaXa/tC/ElYJ9O&#13;&#10;u5ZY/wDhY2rHc6SW4U5NzngO3sc89BX15/w6gt/+jjtW/wDCftv/AIqqd7/wSE0m/wBTg1a4/aL1&#13;&#10;jzre3lhjI0G2xtkZC3G71jX9fWsKfBfidGM1LHPWLS/fVNG9nsdFbjPwzlycmBStJN/uYbJ6o+U/&#13;&#10;+FqfGr/o4T4lf+HH1f8A+Sap+Ivi/wDHKw8P319a/tD/ABKWWGzlkjb/AIWNqxwwQkHm59a+uv8A&#13;&#10;h0Tpn/Rxmsf+E/bf/FVHff8ABH3RdRsptPuf2jNY8u4iaOTboNuDtIwf4vQ1wYfgXxXp14SnmDaT&#13;&#10;Tf7+ptfXodVfjjwtnQlGGASbTt+5p7206nxXa/Hj9oSW1jkf9pH4lFmjUt/xcPVPT/r4qT/hev7Q&#13;&#10;X/Rx/wASv/Dh6r/8kV9hxf8ABF/wrFGsSftE63tVQB/xI7f/AOKpf+HMfhf/AKOJ1r/wR2//AMVX&#13;&#10;l1vDvxklWk45k7Nu3+0VNvuO6lx74SxpRUsvV0lf9xT3Gf8ABIL4jfEnxx4h+Jlj49+JfiTxDFY2&#13;&#10;ehPYr4h8QXV/9maRtSEhj+0SPs3COPO3Gdi56CvtuvDv2Of2JNF/ZAvvE2oaX8RL7X5PE0VjHN9s&#13;&#10;sY4RAtqbkrt2E53faWzn+6K9xr+geFsFmmXcP4bDZjPnrwjacuZyu7vXmer9WfhPEuMy3MM+xGIw&#13;&#10;EOSjKV4xso2VlpZaL5BTZEWRDG4yrDDD1p1Fe+eGfIP7SH/BIn4cfF3SbG1+HvxT8QaGmh6K2n+H&#13;&#10;tC12+m1nS7FDt4iS5kM0JKqE3LKdoWPaoEYU97+x7+wP4V/Zllh8eeJ/GN/4q8dXC6hJq+uXM8q2&#13;&#10;0lxezRyTzRW7uyxyssMEbSjDSLFzgHaPoGis40aUKjnFWb/r9TSVWpKCg3otvn/wwUUVytr4i+Jm&#13;&#10;mfDzWvEvizwdp7azYtqEun6PpN9NMl1DE8htlLiEvvkRU3bY2IL4CkjbWhmdVRXnngr9obRPEPh7&#13;&#10;wLPrugXlnrnjnSo9QttBsY5LuSztyiM9xKfLRo7dTLEpkkSMhpo1ZVYlR6HmgAooooA/IH/g3E/5&#13;&#10;Sm/8FOP+zgI//T54qr9fq/HH/g3w12Xwv/wUm/4Kk+JYPD+oas+n/HI3C6XpMSyXV3s1nxW3lQq7&#13;&#10;KrSNjCgsASQMiv2OoA/P/wD4K9ft3/DvwzHqX7JuieCYdY8QR2kFxqusXhkh/saYtDc2y2xCEyTZ&#13;&#10;EM7HKxBFVCZGZlj7T/giL4v+LHiD9lKTQfF/hKzsfC+h6pLbeD9Sjhkjm1DzJpp7suGJV0SWVUWR&#13;&#10;AASHQ/NGTXYftaf8ErvgP+1n8Q1+KOu+KPEWg6tcXEbaw2lXiyQ3qrFHDuEcyusMvlwwoHTC4jG5&#13;&#10;HPNe0fDb4f8Awt/Zi+F2h/C/wXp7aboWnyw2FgvlvKzTTS4DSMAfmklfl2wu58cZAqeX3rju+Wx0&#13;&#10;HinxFeeG4LOez8I6pq/2rVLe0mXS1hLWiSyBDcyCWRP3MeQz7N7hckI2DjUrG8KfEHwV44aeLwr4&#13;&#10;ktbya13fa7VJNs9vtuJ7YmSJsPGPOtbmMbgMtBIByjY2aoQV+aPxn/bE/ap+Lv8AwccfDf8AYX+B&#13;&#10;/wARNc0P4d/DfwTNrvxPsNO09vK1JprOSb/STJGUltz5umQI4/1Uk8u1xLgL+kWleIvD+uz31rom&#13;&#10;uWd5Jpt4bTUo7W5SRrW4CJIYZApOx9kkbbWwdrqcYIryvwp+0v8AsceIv21PFH7L/g/xZoM/xs0P&#13;&#10;wjb6l4s0y10eQX0Gk7ojCJrvygjKDdwsIfMLKLhW2AOCfWymvHDyrTdH2n7uSWl1DmtHnas/hvpt&#13;&#10;ZtO4HsGc0UUV5IBX5A/8Hq3/ACiy8A/9nAaV/wCmPXK/X6vyB/4PVv8AlFl4B/7OA0r/ANMeuUAH&#13;&#10;/B6t/wAosvAP/ZwGlf8Apj1yv1+r8gf+D1b/AJRZeAf+zgNK/wDTHrlfr9QB+V//AAeHf8ogG/7K&#13;&#10;lon/AKLuq+1/GNzc2X/BMTVbyzuJIZofgPO8U0bFWRhorEMCOQQeQa+KP+Dw7/lEA3/ZUtE/9F3V&#13;&#10;foR8KfBugfEb9kPw38PfFdq02l698N7PTtShjkZGkt5tPSORQykFSVYjIOR2oA4Efsu/ATH/ACTe&#13;&#10;z/7/AEv/AMXR/wAMu/AT/om9n/3+l/8Ai66pf2UPDLzNap8bviE0kahnjHir5lBzgkeXxnB/I1J/&#13;&#10;wyRoP/RaPiN/4VB/+N18z/ZGZf8AP78We1/aGD/59/gjwfwN8B/hLqHxF+JGmXvg6GS30vxjb22n&#13;&#10;wtcS7beE6LpkxRfn4Bklkf6ufWup/wCGcPgl/wBCDbf9/wCX/wCLrtZ/2OPhN4RurvW734z+NtPl&#13;&#10;1zVITdXFx4vEf2u7aOK2iGWT5pCkUUaqOTtUAE1p/wDDG/hM/wDNXviH/wCFQf8A43XNWyPNqlRy&#13;&#10;jXstOsuyOqjm2X06ajKld+i7nz58ZPgh8LdD8S/D+10jwnHbx6l4wltr5I7iUCeEaPqUoRvn5HmR&#13;&#10;Rt9UFa3/AAoT4R/9CZD/AOBEv/xdewax+wn8N9euLG71j4l+PriTTLo3Vg8nic/uJjFJCXHydfLl&#13;&#10;kX6Oah0T9j34TeJdKh13w58afG2oWVyu63vLLxgJYpVzjKuqkMM+hrixPDeeVnHkxNrKz96Xds7M&#13;&#10;PnmU0k+ehe77R7I8F+LnwX+GWi/CjxPrGleF1t7q18PXs1tPHdSho5FgdlYfP1BANUND+Dvw4uNE&#13;&#10;s7ifw2rPJaxs7Ncy8kqMn71fRuq/sG/DHW9LudF1b4j+Pri1vLd4LqCTxOdskbqVZT8nQgkVn2n7&#13;&#10;EHwPXVZPCdl8W/Gf26zs4ZptOj8XAzQwOXSKRk27lRjFIqsRgmNgMlTjmqcK8QSoqCxVne/xS7I7&#13;&#10;KHEmR06rlLDXVkvhj3PDf+FL/DT/AKFhf/AiX/4quD8O/DnwfdeNfGlhcaY7w2PiOGCzja7lxDGd&#13;&#10;LsZCq/NwN8jt9WNfXn/DBPwu6D4j+Pv/AApz/wDEVmSf8E9fgLodxdatP8QPGlrJqV7G11NJ4qK+&#13;&#10;fOVjgTJKcsQkaAd8KBzXNLhDiSVCcFjNXaz5p6apnZHivh1VoyeE0V7rlj2PnD/hVXgL/oB/+TUv&#13;&#10;/wAVXI/EfwH4Y0vxP4Vs9OsZIY7zU7hLpEvJQJVW0mcA/N2ZQfqK+yf+He/wg/6H3x3/AOFMf/iK&#13;&#10;qal/wTd+BWqXFre6l4u8cTSWUjSWrv4mbMTFChI+TurEfjXHT4J4qg3zY3eMl8U93FpP5Np/I66n&#13;&#10;GXDMuW2D2cX8MNlJNr5pNHyf/wAK88Jf9A2T/wAC5f8A4quf+K/g7QNG+FviTV9Lt5oLq10C8mt5&#13;&#10;o7yUNHIsDsrD5uoIBr7N0/8A4J5/ADV7GHVNK8feM7i1uIllt7iDxTuSVGGVZWCYII5BHBFJqn/B&#13;&#10;ND4Aa1plxpGqeKPG01rdwPDcwyeJW2yRspVlPydCCRXHR4B4wp1oylj7pNNrnqHdV464SnSlGOB1&#13;&#10;aa+GB8ar4O0DHNvN/wCBsv8A8VR/wh2gf8+83/gbL/8AFV9bP+wN+ygnjKP4dyfFPxIviCbTX1GL&#13;&#10;Qz4zX7Y9mkixtcCHG8xCR0QvjaGYDOSBWp/w7Q+APUeKPG3/AIUzf/EVx1PDvjWVRyWY6N/z1Dpp&#13;&#10;+IHB0YJPL9Ul9imfn+dLgHjTXrEXV55NvcwCGP7fLhAbeNiB83ckn8at/wBjWn/Pe7/8Dpf/AIqv&#13;&#10;ueX/AIJbfsxwXM+pza54wWS5dTPM3iZhvYAIufl9ABUn/Drf9mz/AKDXjL/wpG/+IoxXh3xrWrc0&#13;&#10;MxsrRXx1N1FJv5tXNcH4h8F0aPJUy+7vJ35Kezk2vuTsfnv40tmsbzQ0s9Qvo1uNWaOYLqEvzr9k&#13;&#10;uGwfm6blU/UCnfZD/wA/99/4MJf/AIqv0AvP+CU/7L9+8L3mo+MJGt5fMhLeJG+RtrLkfL12sw/G&#13;&#10;l/4dU/sw/wDQU8Y/+FI3/wATXLjPDXjqvGmoZlblTT9+pq+Zu/3NL5G+G8RuCKNSpKeXX5mmvcp6&#13;&#10;Llirfem/mfn1fW8kdlNImo3wZYmIP9oS8cf71cboOp61caJZ3E/iHUmeS1jZmOpS8kqMn71fps//&#13;&#10;AASl/ZfkQxvqXjAqwww/4SRuf/HayU/4JUfsV2GqQeEl1vxFHfNama203/hLMTNAhCl1jxuKKSoL&#13;&#10;YwCQO9cWI8LeP6mDVKOaWlzXv7Srta1jopeJnAsMZ7V5Z7vLa3JT3vufnX9t1X/oPal/4MZf/iq/&#13;&#10;Qn/gjleX13+z/wCL1vb+4uPJ+IkyRNcTtIUX+zNObaCxOBkk49Sa2f8Ah0f+yb/z18Xf+FI3/wAT&#13;&#10;Xr/7Ov7Nnw1/Ze8IX3gn4XrqH2PUtWbUrptSvTcSNO0MUJO4gYGyFBj2PrX0vAHAfF3DOdSxeZ4/&#13;&#10;29NwcVHnnL3m4tO0tNEmu+p83x1xtwrxFk8cLluC9jUU1Jy5YLRKSavHXdry0O/ooor9kPyUKz/F&#13;&#10;fhfQfHHhfUvBfivTUvNL1jT5rLUrORiFnt5UMckZIIIDKxHBB5rQooA+Qfjt/wAEmvD3xAnm1v4c&#13;&#10;/GvXbO8h09bTQ7Hxgx1u10iNSCFtHmIntyNoIfzHYH1AAr0/9jL9h/wL+yJ4YjNvrNzr3iafSo7H&#13;&#10;UtevXcjyxPNcGK3SR3+zRNLO7siNh3Adhu6e30VEadOLukVKcpKzYUUjlwpKKC2PlDHGa4PWvHnx&#13;&#10;U+Hv7PupfEn4geEtDuvE2i6NdX+oaPoupXLWcnlb32RzG2aYkxqOkLHfkAEYNWSd7RXH6f8AGKwl&#13;&#10;8UaD8PtY8Lata+ItW0mK+1PTbe3+1JoYkimdVvJ4S0cYZ7e4iSTJSR4Sqnlc9hQAUUUUAfj3/wAG&#13;&#10;hv8AyTX9p7/svVx/6Jr9hK/Gf/g1A8Sz+EPgl+1J4ht/C2qa00Hx9cHT9FhSS5dXVULqrugYIGLs&#13;&#10;Ad21G2hmwp/ZigD8tv8Agr5+3h8T774oeIv2RfDlmuj+HtLitU1b7TYwTzapOViukkVnBNuiho2R&#13;&#10;kO/cgOV3YX6X/wCCMWh/EvTf2LdO1jxr4phvtJ1bVrufwrp+yUzabapK0LxM7tjY0sUkiIq/KHJL&#13;&#10;tv2x+0fFT9kD9mH42eK7bxx8VfgnoOs6xazQyLqF1a4kmMTKUWYqR56DaFMcm5CuVIKkg7XxQ+LP&#13;&#10;g/4IWfh9/E32Wx0zVtaj0iK4lvre2jt5GglaFFWR1MjO8SxLHGCRv3naiOwOtw8joNYbxUNT0oaB&#13;&#10;Fp7WbXrjXGvJHWVLfyJdpgCghpPP8kEOQPLMhB3BQdCuH+Bfx+8EftC+GW8V+A7e+W1jjhF0t9HG&#13;&#10;sltcMm6SzlVHby7iFvklibBU4IyrKzdxQAV+Z/7HXwP/AGx/iF/wcT/tDfte/HX4ZeIPCvgfwt4D&#13;&#10;t/B/gQ61cz3FrqlnK9o9vLp0/li3eBxaXV3NDG+62nvljcNJ5rD9JtJ1MatbPciwurfZdTQ+Xdw+&#13;&#10;WzeXK0e8Dujbdyt/ErKe9fLv7F//AAVM8G/tmftr/H/9j3w98L7jQ2+BusQaautahrUck2vSCWe3&#13;&#10;u5FtVT9xFFPBtVvMkMiSxswhZvLHtZTVxlHCYyVCmpJ0+WcnvCMpwV1ru3aOzdnfTUD6sooorxQC&#13;&#10;vyB/4OO/+Upv/BMf/s4CT/0+eFa/X6vyB/4OO/8AlKb/AMEx/wDs4CT/ANPnhWgA/wCDjv8A5Sm/&#13;&#10;8Ex/+zgJP/T54Vr9fq/IH/g47/5Sm/8ABMf/ALOAk/8AT54Vr9fqAPyB/wCD1b/lFl4B/wCzgNK/&#13;&#10;9MeuV+pH7S/i7xF8P/2cfiB488I6h9j1bRPBOrX+l3XkpJ5NxDZyyRvtcFWw6g4YEHGCCOK/Lf8A&#13;&#10;4PVv+UWXgH/s4DSv/THrlfqZ+0X4K134lfs+eO/hz4XjjbU/EHg3VNN05ZpNiGee0lijDN/CNzDJ&#13;&#10;7Ch7AedjwV8ZyM/8Ng+P/wDwT+G//lTR/wAIT8Z/+jwfH/8A4J/Df/yppw1P9pPGP+Gav/Lxs6P7&#13;&#10;T/aT/wCjav8Ay8LOvkeTP/733o9/myry/E4fxpqX7Qfh34veHfAFj+1v40az1bw3q+oXEsuieHTI&#13;&#10;strcadHGFI0oAKRdy7gQSSq4IwQdL7P8ev8Ao7zxx/4JfDn/AMqqq+L/AAP+1D4k+Kug/EKD9n2G&#13;&#10;OHR/D+qafJbv4utN0jXU9hIrA9MKLNgf98ehrR/sH9pz/o3eP/wsLSuPFU+J/aL2XNa3dbnfhZZB&#13;&#10;7N+15b37Mg+z/Hr/AKO78cf+CXw5/wDKquB8A/E39pnxVpN9f6j+1d4sje18Savp8Yh0Hw+AYrXU&#13;&#10;bi1jJzph+YpCpbsWJIAGAPRf7B/ac/6N4j/8LC0rhvA/wK/as8KaVeWFx8DLWVrrxBquoqyeLLUb&#13;&#10;Vu7+4ulX6qswU+4OK4sRT4w+rvkcua66razv19Duw9ThZYhe0UeWz6Pe6t+pof8ACT/tF/8AR2nj&#13;&#10;L/wR+Hv/AJV1znxU+K37TvgfwpHruk/tW+K5Jn1zS7MrcaD4fZfLub+3t3PGmA7gkrEc4DAZBGQe&#13;&#10;t/4Vh+1L/wBEEt//AArrWuf+Jn7P/wC1f468MR6DafA+0gdNZ0298yTxZakbba+guWXjuyxFR7kV&#13;&#10;xUaXHPto87na6vrHa+vU7q1Xg32UuRRvZ20e/wBxD/ws39pr/o67xZ/4IfD/AP8AKyj/AIWb+03/&#13;&#10;ANHXeLP/AAQ+H/8A5WVc/wCFFftW/wDRDbX/AMKy1o/4UT+1b/0Q21/8Ky1rx/Y+JPep98f8z2Pb&#13;&#10;eHvaH3S/yOL8W/tCftX6F490fwtZ/tT+JGt9Q0e/upnk8P6CXDwS2aIARpwGCLh85BOQuCMHMv8A&#13;&#10;wvv9q3/o6nxL/wCE/oP/AMrat+KP2UP2uNf8b6T4rh+DdjHHp+lX1pJE3iq23O08tq4Yew+ztn/e&#13;&#10;FS/8Ms/tbf8ARGbH/wAKq2rnx2H8TnOHsXUtyq9pR3u/P0OnA1/DdQl7ZQvd2upbWXl6mf8A8L7/&#13;&#10;AGrO/wC1T4l/8J/Qf/lbXGaB+2B+2PqtvdS3H7T2tqYNYv7VNnhzQ+Ugu5YVJzp/UrGCe2c4AHFe&#13;&#10;h/8ADLP7W3/RGrH/AMKq2rkNC/YR/bF0mC6hk+Felt9o1a9u1K+KLfhZ7qWYD6gSAH3FcssP4q/V&#13;&#10;J2dTmvG3vR21v19DtpYjwu+uR5lT5bSv7st9LdPUh/4at/a//wCjoNe/8J3Qv/lfWR42/bL/AGzP&#13;&#10;DWg/2pYftOa00hv7SHbN4b0MrtluY4mPFgOdrnHvjr0rqf8AhiX9sDOP+FT6b/4VNvWX4x/YF/bH&#13;&#10;8S6J/ZVv8LtLjb7baz7n8UW+MRXEcpH4hCPqawwuH8WliYe1dTlur+9Hb7zqxeI8J3hZ+yVPms7e&#13;&#10;7Lf7jD/4bV/bQ/6Oc1j/AMJvRP8A5Ao/4bV/bQ/6Oc1j/wAJvRP/AJArW/4d9/tlf9Ew0n/wqIKP&#13;&#10;+Hff7ZX/AETDSf8AwqIK8T6r4296v/gUP8z1PrXgz2pf+Az/AMjh9a/4KBftw6b4nl0WD9pXUWij&#13;&#10;sYZgzeGdF3bneVSP+PHphB29aj/4eEftx/8ARyeof+Ezov8A8g1u6x/wTM/bT1LxHJrcfw70ZVks&#13;&#10;ooNjeJoMgo8jZ/8AHx+VM/4dj/tqf9E90X/wpoK58ywvjlKtH6vKtblje0ob2169zTAYrwX9nL26&#13;&#10;pX5pWvGe19OnYxf+HhH7cf8A0cnqH/hM6L/8g1+gH7AXxQ8ffGX9k/wz8Rfif4jbVtcvbrVI7zUG&#13;&#10;tYYTMIdTuoI8pCiRgiONF+VRnGTySa+Gf+HY/wC2p/0T3Rf/AApoK+7v2FPhH44+BX7Lnh34X/Ee&#13;&#10;xgt9Z0+61OS8htrkTIgn1G5uEAccH5JUz75FfoXhfR8RqWOxD4kc3DlXJzuL1vrazfQ+C8Sa3AFT&#13;&#10;B4dcPKHPzPn5VJaW0vddz1yiiiv2Y/IgooooAKzfGPhHw94/8Iar4D8Xad9s0nW9NnsNUtPNePzr&#13;&#10;eaNo5E3IQy5RiMqQRngg81pUUAfIvx1/4JXWnjrXrzxx8Mvjdq1nrUkdpFpb+M421v8AsdLeTen2&#13;&#10;K4lcXNsQ+JN3mSFmDBtwc49Q/Y4/Yp+H/wCyL4RgttHvbrUtfuNDtbHV9UurqSSP928szrbJIT9n&#13;&#10;ieeeaQxqQGZtxGea9qoqYwhHZFOUpbsKKZcNcLbyNaxI8oQmNJJCqs2OASAcDPfBx6GuE8efEf4j&#13;&#10;/Cv9ny/+J3ijwZpuqeI9H0n7VqWj6LfXTWsjqR5gilFtJMVVctnySfl5AGSKJO+orlrT4saHP43s&#13;&#10;PhpPpt8NeuNJS/1Kzt7czx6Sjh/LFzNHlIjI0cyxknDmF8dBnqaACq2s/wDIHuv+vaT/ANBNWara&#13;&#10;z/yB7r/r2k/9BNAH5G/8GV//ACiu8c/9l81X/wBMuiV+vdfjr/wZpa5L4f8A+CTvjbUItCv9RZv2&#13;&#10;iby3+z6bEryKJtM0GIykMyjy4w5kc5yI43IDEBT+xVAH5S/8FXv25/h38WfH2ofALwv8MY1k8H65&#13;&#10;d2N/4suSDPLPsNrdRpDtAaNdnBZwWkhgddojG777/YM8a/FH4i/sleCfGfxf8PWOm6tfaOjwQ6fH&#13;&#10;5ccll0tZtgZghkgEchUED5+FT7o8h+Jn/BGb9m/4o/Hu8+NWueLvEqWusazLqmueHY7lPJuriWVp&#13;&#10;ZVWXb5kUbux3KCWALBWTKlfqE6n4F+GWkWPhW3hg0uxsdJkOn2FnZsIoLO1jQFUWNcKqIVAQc44U&#13;&#10;HFAFrUNfurHxJp3h+PwxqVxDfw3DyapbrEbayMYTCTFnDhpNx2bUYfu23Ffl3aVUfD3ifw54tsP7&#13;&#10;U8Ma7aahbrI0bTWdwsirIPvIdpOGHdTyO4q9QAE45r8w/wDgk3+2h+1v+3P/AMFdP2pPFGv+P9TT&#13;&#10;4L/DUv4U8M+DZpY/stveC/MUF0oWJC0rx2F5I+SzJ9rWMlwIyP0w8P8AiPw/4s0eHxD4W1yz1LT7&#13;&#10;lSbe+0+6SaGUAkEq6Eq2CCOD1BFeS/slftOfsW/tDa98SdI/ZG8T6Hfaj4V8cXFn8S4tI0GWwkGu&#13;&#10;Y8qSWfzIY/tTsLfZ9pXzFkEGA7BOPWy/ERoYHFL2HO5RjFTtdU7yTb2aTlblTumru24Hs1FFFeSA&#13;&#10;V+Pf/BRH/lbU/Y3/AOyW3f8A6D4ir9hK/Hv/AIKI/wDK2p+xv/2S27/9B8RUATf8HHf/AClN/wCC&#13;&#10;Y/8A2cBJ/wCnzwrX6/V+QP8Awcd/8pTf+CY//ZwEn/p88K1+v1ABRRRQAUUUUAfAH/B0d/ygo+Of&#13;&#10;/cs/+pPpNe//APBJ3/lFl+zT/wBm/wDg3/0x2deAf8HR3/KCj45/9yz/AOpPpNe//wDBJ3/lFl+z&#13;&#10;T/2b/wCDf/THZ0AaH7Wfg79rTT9c8P8Ax+/ZQ8aHVNR8JpNFrHwi1a4ht9L8ZafMyGeNbll3Wmox&#13;&#10;iNGtbhmMIIkilVUuHmi9st2ne3je6iWORkHmRq+4K2OQDgZGe+B9KkzRR0sHW5j/ABC8KXXjrwHr&#13;&#10;Xgqx8WapoM2raXcWUWt6LMI7ywaWNkE8DsCFlTO5WIOGAOK8f/Ys0T9oL4Z3Hij9nr4mxeJNd8K+&#13;&#10;BLpbPwh8SvG+uLd6t4nSeSa6CuRlp47W2ns7Q3UxWWaaC43K23zX94owe1HW4BXzv+0f8J/j54f+&#13;&#10;Onhv9oj4H/HzxRFeXN/b6HqHw/u9GutV8P3+nsySurQxXEUWmTAxTH+1XWRkEwjKyL5cR+iKKPtJ&#13;&#10;9g6NBXD/ALSvgjxL8Sf2e/G3gLwbqusWOsat4XvrbSbzw/q32C+iumgYRNBc5HkS79u2QnCnBPAr&#13;&#10;uKCfak1dWGnyu547+w1F+2jZfASz0b9vE+FbjxzY3HkDVfCszFNSsxDE0U9ymxY4rzc0kcyw/uGe&#13;&#10;IvEFR1RPYqMZozVN3dxI+Y/FPwc/at+Hf7cl18cPh78Zf7U8J+PbzRbO/wDB154VuLz7DZ2kMiXC&#13;&#10;G8N6kGn26K011EY4DNNdXkiSmVBCsf05RgY6UUto2Drc8N/b40X9q67+GHh/xV+x7AL3xJ4c8YQX&#13;&#10;2p6HHPbR3GqaY9rdWk8dt9skjtWuYjdJdxJcukLyWiqzLkMPQvgEfjL/AMKd8Pp+0G+mv4yTTwni&#13;&#10;CbSbUQQTTAkeasQllERdQrNGskiozMqu4AY9hRR3DzI7qKSe2kghuXhZ0KrNGFLISPvDcCMjryCP&#13;&#10;UGvHP2UvgJ8Qf2Y2vPhjqvxE8Q+OtE1Czj1a48XeKNU8++fXXYjUN6l/3UM7GO4ihhQRQsblBsTy&#13;&#10;Ur2eijzBq4V8x/8ABTQfttaD4E8O/E79jrV7WX/hHNcs5vEnh/8As/ULi6uom1Kw/wBKjiscy3kM&#13;&#10;Nut4J7EIzTwzuYis8UOfpzNGfSjsBzfwg1n4geIfhb4f1z4raJp+m+JbrR7eXXLLSnna1iuig8wR&#13;&#10;faEjmCbslVkRZFBAYBga6GdZWhZYHVZNpEbMuQGxwcd6fx1Io/CiXvBHQ+Zf2CPDf/BQDwL428ae&#13;&#10;Ff20vFmi61YXNhpup+H5NI1Oa+SxvZHu4b6CG4ksrU/ZHMEFxDbP581sJ3R55FMW36Uv7pbCymvn&#13;&#10;hlkWGJpGjhjLu2BnCqMliewAyTU3GOBRn2oewH56n9sL9sH9oD9oPw38Wf2VINe/4RWz1q30bxj4&#13;&#10;B1bSU8/QNRRgmp+HvEFmN8+n3Hl4u7HVoCbYuxiud1tNBcD9ChnHIrmtJ+Dnwq0H4pax8bdF+Hmj&#13;&#10;2vi/xBpdrp2teJLewRby9tbZpGghklA3MqGV8AnuB0VcdCby0F2LA3UfntGXWHzBvKggFsdcZI59&#13;&#10;6NFFL+v6/rzDrf8Ar+v68lJRRRQAUUUUAFFFFADZ54baB7i4lWOONS0kjthVUDkk9hXzY/7Ofxv0&#13;&#10;f9uHVvjD4X8QSWvh/wAVeH/s7+Kf7Q+3XdmY57OdbD7LKqwRWzCG4VHVJZF+0SkyozxhfpC9srPU&#13;&#10;7KbTtRtIri3uImjuLeaMMkiMMMrKeCCDgg8EU+CCC2hS2toVjjjULHHGoCqoGAAB0AoA8Z+Gfwbm&#13;&#10;079sLxz8ebjSNa2axo9rZafrX9oWX9n31uI7f90IYXMryQyQybZpUVgs0iBnXZt9oqvpmlaXoljH&#13;&#10;pejabb2dtFkRW9rCscaZOThVAA5JP1NWKACiiigD8gf+DcT/AJSm/wDBTj/s4CP/ANPniqv1+r8g&#13;&#10;f+DcT/lKb/wU4/7OAj/9Pniqv1+oA+Gv+C6vxE/bk+Gv7I037Rn/AAT0+Mdjp+qfBzxNDrXxI8OQ&#13;&#10;Wi3U2oaXHCsskMgAbasUc0dzLC3l77Zmk8xSiLJ63+zl8UvC3/BVL/gnL4O+K0usa14Zt/iR4Zs7&#13;&#10;vVJPDNxJZ3Wm30M6/aoIJLiLdsS6t5YhIUKyRjcpKurH6KxnqKq6Louj+G9HtfD3h3Sbaw0+xto7&#13;&#10;exsbOBYobeFFCpGiKAqIqgAKAAAABXpVMdRqZXDCukueMm1NaNxa1jLTWzV029NVsBwH7Ov7NHhv&#13;&#10;9nFPE/8AYnizW9euPFGuLqN5qniS+N1fHbawwLFJOfmlCmN2DN8w83BzjJ9JoorzQCvi+4/4JYa+&#13;&#10;n/Bbe2/4KnaN430Oz0Bvhw+k6toMensNQvdV8r7IkrOoCNH9m2fvGYyAwJGEKkMn2hXmP7TP7ZP7&#13;&#10;M/7HNh4X1T9pX4sWfhW38ZeKbfw74bkvLaeUXWoTBikZ8mN/Kjwp3TybYY/l3uu5c+hl+Jx9CpOG&#13;&#10;Eu5VIyg0lduMt1az7dNUB6dRRRXngFfkD/werf8AKLLwD/2cBpX/AKY9cr9fq/IH/g9W/wCUWXgH&#13;&#10;/s4DSv8A0x65QAf8Hq3/ACiy8A/9nAaV/wCmPXK/X6vyB/4PVv8AlFl4B/7OA0r/ANMeuV+v1AH5&#13;&#10;X/8AB4d/yiAb/sqWif8Aou6r9HP2cP8Ak3jwH/2Jel/+kkVfnH/weHf8ogG/7Klon/ou6r9HP2cP&#13;&#10;+TePAf8A2Jel/wDpJFQBynxE/ZRi1r9o7w7+1L8KvH154Q8VWqx6b4za3i+0WvirQ1EhWxuoGYL5&#13;&#10;kUjmS3uFIeBnl++kskT+v0UUbaB1uec/tP8A7Lfwa/ay+G03w++Mnw+0nXo4Y7iXQ5NUtw50u+e2&#13;&#10;lgS9gbrDcRrM+yZMSRkkoQea3Pgj4Y+J3g/4X6VoPxm+I0PizxSqyza5rlrpa2VvLPLK8pjggUny&#13;&#10;7eLeIYldnk8qJPMkkfdI3VUUAV9Y0qx17SbrQ9UhMlreW7wXEayMu6N1KsMqQRkE8ggjtXk/7Mv7&#13;&#10;KXhn9mHxb44T4Z2P9heD9f1OO60XwfY61cz6fZTM0093dQWkgEOmGae5dWtrUCFhbpOf3s8uPYKK&#13;&#10;PMA98V4X8aP2JoPip+1f4J/az8OfFzV/B+teEdPSxvf+Eft1WXXbJboTf2ddyOxWSxYPPuhMZcSm&#13;&#10;GWOWPy3Sb3Sij7SfYOjXcPwryP8AbH/ZV0v9rD4faT4dn8Xa1oepeGfEUOv6BqGg6hFaTrewxSxo&#13;&#10;vnSW9wIAwlYeckTSwkiSLbIisPXKKNwOb+D/AIe8Y+FPhdoPhv4ga7JqWtWemRRaleTX32pnlC8g&#13;&#10;z+TD9oK/d84xRGTbvKIWKjopolmiaFx8rKQ1OooeoLQ+e/2CP2GvEH7Eeja54X1D9ofxF44026Sz&#13;&#10;svDtvrl1dt/Z2n2YlS2Vlmupo/tIgkit5JbdLaKVLO3YwLIHd/oTmiigDzXXP2XvhxJ8W1/aA8F6&#13;&#10;XbaJ44m1i0uNY8SR27SzarZRW7WradOd6sbXyXd44QwijuRHcmN3VhJ6VRRQHmeJ/wDBQL9kNf22&#13;&#10;v2aNa+CVv441HQb+SOa50e6s5oVhmvBbTxRRXYmt51a2LTZfbH5iFVkiZJERx2X7NXgP4n/DL4K6&#13;&#10;L4J+MfxIu/FniGzE/wBs1q+njmmdHuJHhheaO3t1uDDC0cPn+TE0vleYyKzkV3VFG1w3sQ6lYRap&#13;&#10;p8+mzyyxpcQtGzwSmN1DDGVZcFTzwQcg9K8C/YU/Ybk/Yil8WaFo3xY1TxFofiJrK7S11C0trZY9&#13;&#10;RT7QlzeLBaxxwpJcxGzM7Ii+dcQzTlVaU19B0UbO4biPv2HywN2Plya+DNX/AGVfjr+1d+1jHqXx&#13;&#10;61C48D+PfhdJYXdp4r8NaLNdaB4k01bm7k0rU9Lle4WTSdTiL3lreWsjTRXEE0kcsVxDJbvD96Uf&#13;&#10;hR9pPsD1jYBwMUUUUAFFFFABRRRQAUUUUAMubm3s4GurudIo413SSSMFVR6knpXzJ8N/gL8ePAn7&#13;&#10;anjzX9O1i/0nwt4ulsNam8VFrfUJ9YeylVW02cSKFtIPIu5IYxHGsxW1RxOdjrJ9Laxo+keIdKuN&#13;&#10;C1/Sre+sbyFobuzvIFlinjYYZHRgQykcEEEEVYIDDaw4PUUAeH/ss/B7VvAvxn+L3xN13w7qiTeN&#13;&#10;/EVtd2muXVzp/wBk1GxiEy2y28Vo7Mojjb5pJlR5fMUncwdj7hVfR9H0nw9pNroGgaXb2NjY26W9&#13;&#10;lZWcCxQ28KKFSNEUBUVVAAUAAAACrFABRRRQB+Pf/Bob/wAk1/ae/wCy9XH/AKJr9hK/Hv8A4NDf&#13;&#10;+Sa/tPf9l6uP/RNfsJQB+e//AAX7/Y++I37an7JVj8ZP2OPHniC4+KvwJ8Xf2x4T03wPqzvLc3iy&#13;&#10;RRXdvshkG29gQCaNsNKjRPEoH2hjX1D4E+Gnij9qT9k/4dW37Y/hyS11rVfBelXvxG8Fwwxw2z6w&#13;&#10;9rBLPE/DzQ+RdByghmQ5XDNIvB9nqva6ppl7cz2VlqME01qwW5hjlDNESMgMAflJHrXo1cyrVssp&#13;&#10;4KcU1TlJxlb3kpWvG/8ALdX9WwM3wR8OPAfw1tr6y+H/AIR0/RrfUtSk1C+t9NtlhjlunVVeXauF&#13;&#10;DMEXOAMkZPJJO1RRXnAFeH/D7/gnx+zr8Nf26/Hn/BRTw9Yas3xI+IXhmz0LWri41MtZw2kCW6EQ&#13;&#10;wBQFaQWdnvZy5H2ZdmzdJv8AcK+VP20P+Co3h79kb9tH4B/sWab8H77xtr3xs1ma2vP7F1ULdeGr&#13;&#10;MSwxR6hLaiJ2mtyz3Du2+MJFZXD5bYVrvy+nmGIqTo4S95RlzJO14RXPK+ysuW9vLuB9V0UUVwAF&#13;&#10;fkD/AMHHf/KU3/gmP/2cBJ/6fPCtfr9X5A/8HHf/AClN/wCCY/8A2cBJ/wCnzwrQAf8ABx3/AMpT&#13;&#10;f+CY/wD2cBJ/6fPCtfr9X5A/8HHf/KU3/gmP/wBnASf+nzwrX6/UAfkD/wAHq3/KLLwD/wBnAaV/&#13;&#10;6Y9cr9fq/IH/AIPVv+UWXgH/ALOA0r/0x65X6/UAeE/Ez9t3TPgP+1HpPwP+P3w4vPCfg7xhDDae&#13;&#10;Afite6jC+karrhDvLpFxtOdPnZNhtzOQt0yTohDxosvuqurqGU5B5HvVDxJ4U8M+MtOj0jxd4est&#13;&#10;UtI722vI7XULVZo1uLedJ4JgrAjfHNHHIjdVeNWGCoI0KUbqNmHUyPiBrfiTw14D1vxH4N8Jtr2s&#13;&#10;afpNzc6Voa3QgOo3KRM0dsJGBEZkcBN5BC7skHFeU/sv/tSeJ/iBrF18C/2l9D8LeD/jFpMt8+o+&#13;&#10;C/DviZtSt7rT4DaMupWkskMMr2zpf2ozJEjCRpEwTGxHttc34e+D/wAMPCnxG8Q/F3w74G0618Ue&#13;&#10;LI7WPxFr0duPtV/HbRmO3jeQ87I1LbUGFBdjjLMS/tAdJXkf7W3xj/aG+CnhzTPGPwL/AGf18fWd&#13;&#10;ndfavGFjBqEqagumpJEkkem28UMn2u+YSs8cUjQxEQOHlTKk+uVT8Q6Fp3ijQL7wzq4m+yajZyW1&#13;&#10;19mupLeTy5EKNtliZXjbBOHRlZTyCCAaUr20D1MH4J/F7w38ePhfpXxV8KaXq+n2uqRyCTTfEGly&#13;&#10;WV/YXEUrwz2txBIN0U0U0ckTryAyHBYYJ6qs3wj4T8PeBPDVl4P8J6Ylnpun26w2ltGxbYo9WYlm&#13;&#10;YnksxLMSSSSSa0qb30Er21Pln9rP/gpDF+w/+1d4P8BftD+Cbax+Efj+303SNF+I9tqCCXSvE9xc&#13;&#10;XoNvfQOwIsGt4I3N5HlbZ1InwkyPH9TBgRkVRuPC/hq88R2vjG78PWMmr2NjcWVnqklojXNvbTvC&#13;&#10;80KSkbkjke3gZ0BAYwRkglFxe+lC+HX+v6/ruProcv8AG7xl4v8Ah38G/FXj74f+DV8Ra5ovh68v&#13;&#10;tI0FppYxqFxFCzxwboopZBvZQvyRu3PyqxwD5h+wj+2Br/7Vnw7Wbx78EvHfgvxHpel2UmoyeMPB&#13;&#10;Muh22uCVGU6hp0Ms80qWryxS7Yrgpcxr5ZljXejP7vWD4W+GfgbwX4h13xb4a8PQ22p+JryO61y+&#13;&#10;3tJLdyJGI0BZySEVRhY1wilmIALsSLd/1/X/AAAfQ3q8h/bU/as0L9jX4RWfxm8W6RcT6L/wlGm6&#13;&#10;Zq11D5SrZR3U4hSR3mkiiiV5mig82aSOKIzrJI6ojGvXqoeJ/C3hnxv4cvvB/jTw7Y6xpOqWsltq&#13;&#10;Wl6pZpcW93A6lXiljcFXRlJBVgQQcEUpX6Dja+px/wCzT+0JoP7TXwui+Jei+CPEnhmZdQudP1Xw&#13;&#10;14v09LXUtLvLeQxywTLHJJG3IDLJFJJFIjo6OysDXf1j+Afh54B+FHg+x+Hvwu8D6P4b0DS4fK03&#13;&#10;Q9A02Kzs7SPJOyKGJVSNcknCgDJNbFN+RMea2p4XZfH/APaG0X9qXUPCnxS+D+m+H/hTeatF4c8G&#13;&#10;+ImvpJtS1DV/sgu/tk6oDBbafMGe0hLP5puoFRl/0iNV90qnrnh3w/4ns007xLodnqFvHeW93HBf&#13;&#10;WqyolxBMk0EoDAgPHLHHIjdVdFYEEAi5zSjorDOV+Nvj/WfhX8Kdc+IegeBdZ8SXWk2LXCaL4fsP&#13;&#10;td7OoI3GK33o1wyrl/JRvMkC7EBdlB8f/wCCfP7eDftleFtT0vxj8KfFHg/xh4dZm1Wx17wfqGlW&#13;&#10;1/aPeXltbXtp9sjVmSQWbl4STJbybonyVDt9Fda53wH8JPhd8LZdUm+G3w70XQW1rUZr/Vm0fTYr&#13;&#10;c3l1NLJNLNJsA3u8sssjMeWeWRjlnYl6839f1/X3D20/r+v68+iooooAKKKKACiiigAooooAKKKK&#13;&#10;AGXFzb2kRnup0jQYBeRgoGTgcn3r5o+BH7Onxt+EX7TvxA1y58RXFj4Y8Rala63/AMJFJqI1K41s&#13;&#10;RPdB7O6M4C2gVLmNVEMaEJbRASvsk3fSWp6Vpet2L6ZrOm295bSY8y3uoVkjbBBGVYEHBAP1FS3N&#13;&#10;tb3lvJZ3luk0MqFJYpFDK6kYIIPBBHagDxX9lT4Ma38OPiZ8VvHeueHtStW8XeK/tVtqF3qlpJDq&#13;&#10;kCNMYriK3tcrB8kqxlmIklEas6KwYv7bUdlZWem2cOnadaR29vbxrHBBDGFSNFGFVVHAAAwAOAKk&#13;&#10;oAKraz/yB7r/AK9pP/QTVmq2s/8AIHuv+vaT/wBBNAH5G/8ABlf/AMorvHP/AGXzVf8A0y6JX691&#13;&#10;+Qn/AAZX/wDKK7xz/wBl81X/ANMuiV+vdAH5U/8ABZj9v/8Abf8A2G/jf8Kf+Chv7OfjyXxD+zrH&#13;&#10;fN4Q+J3w/m0fyyupQ314lzJKk6R3EMrorRRSgqkc1lGH3JOEl/Rb4o/Bnwz+0LB4V8STePfFejR6&#13;&#10;LfLqljJ4Z1Z9Pe8V04jnIXzPLIIygKH1Pau9uLe3vIHtbuBJY5FKyRyKGVlIwQQeoNPr0sXjqOKw&#13;&#10;NCiqKjOmpJyWnOm7x5klvHVc17tNX21Di/2evgnoP7O3wf0X4P8AhvU7q+ttHhdft985aa5dpGdp&#13;&#10;HJJ5Jbp0AACgKAB2lFFeaAV8Y/8ABMX/AIJbeKP+Cfn7UX7Tnxr1D4jaRrGh/HDx1b634a0vT7OW&#13;&#10;GbSLdLnUrkwTbyVYqdR8tSpIZYN52l9i/Z1eY+L/ANsv9mbwH+1F4T/Yt8V/FW1tfif440e41Xwv&#13;&#10;4T+x3Ek15ZwJO8kxkSMxRLttrgr5joX8mQKGKkD0MHicfDD1sNh7uNSK50lf3YNTvtdJNXb7XvoB&#13;&#10;6dRRRXngFfj3/wAFEf8AlbU/Y3/7Jbd/+g+Iq/YSvx7/AOCiP/K2p+xv/wBktu//AEHxFQBN/wAH&#13;&#10;Hf8AylN/4Jj/APZwEn/p88K1+v1fkD/wcd/8pTf+CY//AGcBJ/6fPCtfr9QAUUUUAFFFFAHwB/wd&#13;&#10;Hf8AKCj45/8Acs/+pPpNe/8A/BJ44/4JY/s0n/q3/wAG/wDpjs68A/4Ojv8AlBR8c/8AuWf/AFJ9&#13;&#10;Jr3/AP4JO/8AKLL9mn/s3/wb/wCmOzoA+Y/glbWf/BSzSf2zviz8Qrma38Q+Bvir4n+GPwl1htjX&#13;&#10;HgOPRtJhiTUtJkCh7K9kvrq4u3uYyJnK26FyltCqfU3/AATG/aR8Sftef8E+vg/+0j41mWTXvFng&#13;&#10;LT7vxBNHbiJJdQEQS6dUXhFadJGVRwARXkE/7Jv7SH7MU37R3w0/ZM8A2epad+0Trmq+K/CPiT7d&#13;&#10;b2tt4I8UahpK2t9Lq6zTCaaze5tra6iksobiUvc3EUkMSxRzTfSf7J37PPhr9kv9mTwD+zJ4P1CS&#13;&#10;807wF4R0/Qra+mhWOS8+zW6RG4dV+UPIymRscbnNKnpDXtH70nzfja76hL4tO8vu0t/XQ9Cooopg&#13;&#10;FFFFABXwP/wcl6LAf+CWXi7xnBqWqW2oaX4g8NwWrWOsXMETR3PiDTYZllhjkWOcNGWT94rbQ7Bc&#13;&#10;bmz98V8Y/wDBdz4L/tHftO/sGat+zT+zH+zxrvjzxD4o1zR7kS6brWj2Nrpsdhq1jeubh9RvrZiZ&#13;&#10;I4ZFjEKy/OuH8sEMXHSpFvuvzRUT7MgP7lM/3R/Kvhb4N+H9N/b+/bt/aq0v9oGztde8H/C/VdA8&#13;&#10;FfDGxy6S+Hbr+yTe6jqdpIH3WuoPPfRqt5D5c8a2kIR1KEn3H9p39rX4wfs8/Anwf8btA/ZD1zxB&#13;&#10;/aniPTbLxl4UvPF2lWOreHbK53IZI1SaeDU737Qbe1hsLaZmuZrqNI5O9cBafs+fH/8AZP8A2v8A&#13;&#10;43fH39nv4XS+PNN+P1toNzb6U2vWWn2vhfxJY2VxZS3d8Zikg02eJdPaSS1W8u1kScrbSAoKiXXr&#13;&#10;o0vXT9Lr5mcbqnFen3f8PZ+iPkD9mL/gor8Yf26v2df+CevwW+M19M0nx+8Q+KV+KV7ayhf+Eis/&#13;&#10;CMF4DbXAC4MV9cwWk1zGu1JEE0DAwyvG2z+2h+2t46/4JbeIP2zPhj8DZ7fT9E8PfBHwz44+E/h+&#13;&#10;z0+JLHwhqGoXL6BOtrDt8qOD7RHa3v2cKIzM1wxXMzk+2+Cf+CQlv+yn+zt+yxp/wAmt/EXjT9lb&#13;&#10;WrvUYftn7hvFFvqtvcw+Iba3MkoS1muGu5Lm2ErmIS28EEkkcbvcR2/Hv/BL/Vv24o/2lvH37Ttt&#13;&#10;N4Tm+P8A4B0bwj4R8O3f2a+vvB2m6fbtcQzXRtpWgkuxqtxPcNFBcSw7Le3AmJZ9pU1lL/t6/nor&#13;&#10;W+f5MqPLzL5W/wDAm3/5LozF+MugaX/wTx+Of7H+ufBotYR/ELxx/wAK9+KJxvuPGTX2kPLDqWpT&#13;&#10;H5r2+iurBJBdTF5QLi4XdiaQN+gNfHcf7N37SP7Unxi/Z/8AEv7SHw8i8H6b+z/fXOsa+F1e1vIP&#13;&#10;F3iUaYlja3WmeS7yLpsZuL+XfeLa3W5bdfswDOyfYlaO2vq7emlvxuRFNJX7K/rrf9AoooqSzlvj&#13;&#10;N8NH+MPw7vvhs3jDVtDtdVkhi1S80O8ktbySzEqNcW8VxE6S2xmiDwmaJlljWUtGyOFdfiL9m79h&#13;&#10;74e/sM/8FbNM+Hf7BB1rw38OdW+D+qa18a/As3iHUNR0mHUpL+2i0fUFFzLL5OoXRj1Bd5f95Bp8&#13;&#10;uFBDM32J+1L8Qvjj8L/gbr3jH9m34A3PxN8b29qV8O+D4NdstNS7uG4Vprm8mijjhU/M5DF9oIVW&#13;&#10;JAr5b/4J8/F7/gqRN8UYPAf7SH/BJKH4X6J4ivrvWPH3xX1H4/aN4gub2/8As21MWNlCsh3GK3t4&#13;&#10;13bIIIkUZEagqP8AEuvP53VrfLf1sEl7ln5fg0/+AdR/wWR+P3i74SfCD4U/B3wX4g1TRbj47ftB&#13;&#10;eEvhpqOu6LeG3vdP03Ubpnv3t5R80Mr2lvPAsqFZIzP5iMrorDndQ8SeHf2HP+Crfhf4M/DWz0/w&#13;&#10;z8Mfid8Bdd1O68C6BpUVpptlrmh30VwdTjhiCxxSz2moTxTOqgy/ZbbeT5SYtfFbwd8Vf+ConwE1&#13;&#10;TTdd+B1j8Mfit8A/2gdO1zwPY+JPEUOrabcaro0trqNlM91YAlIL2yuvIlwjyWrXMuY5mhCv23gL&#13;&#10;9nn4n/HT9u23/bm+NngG88H6H4f+Edz4L8H/AA98RXFhdakl3e6mZ9T1G5axnubZEkgtNPjgWO4k&#13;&#10;Yo9x5qxHalR71tOt38nDT/ybp0epT5b6+S+alr+HU+G9c+MnxI+HH/BBfSv+C0WuR2dz+0A2s6f4&#13;&#10;3vPFtvujmu7C88UIo0F5NzSf2WNOuRaizLGNNqSqomRZB9LfB6HR/wBv3/goL+074c+Pmk2fiDwX&#13;&#10;8JofC/hj4b6TcIcaNe3GlPqGoapD8x8m/Ml3DGl3HsliS2QIyncW5Ky/4JhfGjVP+CfWn/8ABFjx&#13;&#10;T4WvLj4caf4rjkvfi5d67ZmG78IQ+I21S306KGJlu/7WNulvaPuto7RFMkyXEjIlvJ7LH+zr8a/2&#13;&#10;U/2y/jD+0h8APhZN460v48aV4eS40eHXLKxj8OeINNtbiz+23RuGjP8AZstv9j817cXV0jwyFLaU&#13;&#10;MAtT5Wpcq01t5aRt6dV6ma5tL76X+9/8P6Fj/giR+038Sf2t/wDgmf8ADn4ufGHWG1LxRGmo6JrW&#13;&#10;rSf6zUZdN1C4sBdSeskqW6SORgb3bAA4rx/xZ4q+Ev7O/wDwcC+OPip4gt9P0a3vP2PdLudUmtbE&#13;&#10;/aNW1B/FE9tBGI4UaW7u5dtvbxRosk0rCKJFY7Fr6h/4Jz/sd6f+wR+xh4F/ZXtPEA1e58N6fK+t&#13;&#10;assZRb7Urq4lu7ydFPKxtcTylFOSqbVJOK+Jv29P2AP2gv2x/wDgpr4k+NifsufEDQtJ0T4HQaH8&#13;&#10;Kvi9o2u+GvtWh+MdN1S71Wy1S2t31ZZzbyCRbXbJHGZDM6SrDETOtVLe2TXn/wCkv+l5lRX7mS9L&#13;&#10;f+BJ/lufXHxq/wCCh9v+zd4E+Fvjb46fsv8AxC0V/ip8QNN8IWOj2n9mX91ol9fOVt/tyW943ytt&#13;&#10;c/6MbgjGGCsQK5/RP+Co2oeIfiN4/wDgVpv7B/xh/wCFjfDvT9P1XWPBMk/h0Sy6VeJM0V7HeDVj&#13;&#10;YlcwMhh+0eeWPyRuqyNH8+/tEX//AAVF/as+AX7OsPxX/wCCX3jSx+Inw6+Nfhbxl8SE0Pxx4ObS&#13;&#10;7qHS5HNy1g8muiQvMHDxwyqoQ7kaUhVkf0LwRpX7XPh//gpF8c/2ldQ/4J//ABI/4RTxj8K9F8P+&#13;&#10;GbqPxP4Raa8u9LfUpHzF/bgMaz/a4lhL45z5vkgZqfeu15u3oopr73dAvPsvvcmn9y1Pqz9lD9pj&#13;&#10;4a/tkfs4eDf2ofg+99/wjnjbQ4dT02PUrcQ3MCvw0MqAsokjcNG21mXch2sy4Y+hV8of8ESPg38e&#13;&#10;P2cf+Cafw3/Z1/aU+DGo+B/F3gexn0vUNOv9X06+S6XznmS5glsLmdDEwl24cpIGjfKbdjv9X1pU&#13;&#10;5VNqOxMeblVwoooqSgooooAKKKKACiiigD8gf+DcT/lKb/wU4/7OAj/9Pniqv1+r8gf+DcT/AJSm&#13;&#10;/wDBTj/s4CP/ANPniqv1+oAK/PH/AIJMft4/tJ/td/8ABSH9sz4ZfFHxn9t8F/C3xta6J4I0W30m&#13;&#10;O3h0qOK81O0b5tnmtJKLJXfzHYFwxUIuFH6HVR0nwx4a0C/1PVdC8PWNlda1fLeaxcWlokcl/crB&#13;&#10;FbiaZlAMsghggiDtkhIY1ztRQPQwuLw+HwmIpTpKUqkUoyf2GpRk2tHq0uXRrRsC9n2ooqrLo9lN&#13;&#10;rUGvuZ/tFvay28YW6kWMpI0bNujDbHYGJdrspZAXClQ7hvPAtV+dv/Bbf/gn5+1b/wAFAf2jP2Xf&#13;&#10;DPwx8NRXXwr8J+P5NW+Kl/FrlrbXFlCJ7HEqpP8AO7C3S8WPyhJl5DvQAIT+iVFd+W5jiMpxkcTQ&#13;&#10;tzJSSur25ouN/VJ3XZ2ABRRRXAAV+QP/AAerf8osvAP/AGcBpX/pj1yv1+r8gf8Ag9W/5RZeAf8A&#13;&#10;s4DSv/THrlAB/wAHq3/KLLwD/wBnAaV/6Y9cr9fq/IH/AIPVv+UWXgH/ALOA0r/0x65X6/UAflf/&#13;&#10;AMHh3/KIBv8AsqWif+i7qv0c/ZxOP2ePAef+hL0v/wBJIq/OP/g8O/5RAN/2VLRP/Rd1X6Ofs5/8&#13;&#10;m7eA/wDsS9L/APSSKgDz7xv/AMFCvgV4F17xF/aGn67deE/BOvxaF4/+JFjb2zaH4Z1SQ2wW1una&#13;&#10;dbhypu7fzZYIJoLbe32iSERSlPdQwYZU1+QvwMZf+Ibn9rBvH0Sx+JPt3xe/4TGO6YF11n7fqGQ5&#13;&#10;7vnyevOce1fpV+xCPFa/sX/CJfHYuP7cHwx0H+2ftWfN+1f2dB5u/PO7fuznnNEfej8ov/wJN/hY&#13;&#10;T0lbzkv/AAFpfjc9QooooGFFFFABmvHf2pP24Pg3+yJrfgXw98U9K8UTXHxD8eaL4Q8OyaP4dmmt&#13;&#10;zqOp3LQW4luW2wRqpSSRwZN6omQjF41f2Kvhf/gubj+w/wBlU/8AV6/w8/8ASqeiP8SK7yivvaX6&#13;&#10;hLSMn2Tf3Js+6K8P+Kv7fvwW+E/iHxdp99oviHWNH+GsKS/Fbxbodrby6d4KR7cXK/bd86TSN9nZ&#13;&#10;ZnS0iuHhidJJVjR0ZvcK/Mb9ihof+GDf+Cgj/EiNI7z/AIXt8Vj4nW8YFVj+wR+XuP8Azz+x+Rtz&#13;&#10;/Bjtis5y5YyfaLf3NL9Sox5nFd2l96b/AEPvP4yftPfDr4PWnhm28i+8Ta944u3tfAvhXwuYJb7x&#13;&#10;BMltJdOLczSxQKiwRvI000sUKjaGkBdA2ZpX7bH7Pdz8CvF37Qnibxc3h3Q/h7c31n8QbfXIdl34&#13;&#10;cvbMA3NpcRRl90qhkKeSZFnWWJ4GlSWN3/Or9gb/AITVf2r/APgnlH8Z4ZQv/DE+qf8ACLyXTDcd&#13;&#10;S8nSfOGDyJBY+Tu7889DXkf7ep1tfi9+3Y2swSN8Nm/aU+Bg8UMzYtUg8vTft55+Utv+xBx1wUJ4&#13;&#10;ArZ037Tl7tr0tPkv+v3GcZe5zdkn63jfT8vvP15+E37VnhL4mfEef4NeIfAnibwR4wXQzrmneG/G&#13;&#10;Nvax3Gp6P54g/tC3NrcTxtGJSiyRM63EBlh86GLzot/qNfCP7cA8Qt/wXH/YZ/4RcXXkr4e+KB8Q&#13;&#10;fZN20WP9k2GzzsceX9o8nG7jfs74r7uFT9lP1/Btf153HrzW9P6/rpYKKKKBnGfHr47eCf2dfh1c&#13;&#10;fEjxxZ61fRRzJb2GjeGdDuNT1TVbp/8AV2tpZ2yvLcStgnaikKqu7lUR3Xyr9iT/AIKXfA39uLxD&#13;&#10;4m+G3hzwF8QPh78QPBsNvceKPhn8WPCb6Lrun2txu+z3RhLyRyQyBcho5HwGXeELqD7/AKhY6Rcv&#13;&#10;b6hqtlbyNp8zXFrNcRqxtpPLeMyKT9xvLeRSwwdrsOhIr5y/Z2+FEPxg/bT8W/8ABSCe1S30zVfh&#13;&#10;7YeA/hv+5Ky6hotve3F9capJn/lnc3M6C3UcGC2SbJ+0hUI/FZ/1pp+P9aBL4dP611/A9k+Ofx5+&#13;&#10;Hf7PPg638Y/ETUJlXUNYs9H0PTbKHzbzVtTu5RDbWVtHkb5ZJGAGSFRQzuyRo7rmfBP9pnwR8aL/&#13;&#10;AMSeEzouq+F/FnguW2Txl4L8T/Zl1DRvtMAuLd5GtZp7eWKWLLLNBNLGWSWMsJIZUT5g/wCCp51L&#13;&#10;/huz9hkavE//AAi3/C8dT/tCRm/djVP7Avf7OBB/iLeft78HHWvDP29h8Uz/AMFFv2vj8FYrp7r/&#13;&#10;AId1yrMunkhv7XN7qv2Pp/y28nztnfHTvWblyxb/AMX4R5iuX3kvJP75cv8AwT7h+Hv/AAUL+BPx&#13;&#10;F1zwothYa5Y+GPiJqsmmfDDx/qUNsuj+MbxIriZobJkna4XdFaXDxSXEMEdwke6B5leMtN8Xf2/f&#13;&#10;gt8IPEXjHSrzRfEGuab8MdNTUPi14k8PW9tNY+CLV7ZrpXvhJOk0r/Z0M7QWcVzPHE0TyRos0Jk+&#13;&#10;Jf2mvszf8Eav2GF+Ght/7Wbx98FR4JxjP2r/AEPbs/7Y+bu7bN+eM11n/BPZp1/Zt/b+b45oqSf8&#13;&#10;NJ/Ek68urEbRpn9lWf2bfn/lj9h8nbnjy8dqup+75/7vN87cv/yRNNe05P71vlfm/wAj9FtI1fSt&#13;&#10;f0q213QtSt7yxvbdJ7O8tZlkinidQyyIykhlZSCGBIIORXj/AMCv23fAHx6/as+M37Imh+A/Euk+&#13;&#10;I/gi2hDxJeazHai0v11a2nubWS0aCeRmTyoct5ixsC4G3IOOO/4IyL4yX/gk7+zqPHmf7Q/4U/oO&#13;&#10;zPX7L9ij+zZ9/s/lZ756818Ma3+1V4j/AGcv+C1/7XvgjTGv/C9j8VfE3wl8IXnxi+yQ3Nh4Cmuf&#13;&#10;DWo/ZbiaBmLPPcTiO1t2eM2kc0ge5cKqQXNTjy1uRea+d0kFP95Rc30Sf4q5+wFFfFv7Zvi79qL4&#13;&#10;Q/tQfsmfAL4U/ta+JLHTPiF4g17w9461DUvD+j3l1q6W+g3F2l8SbNUgu1eAsnlKlsJGUvbSxqYm&#13;&#10;8b134kft26X4W/bY8DN/wUK8cef+zav9rfD/AMSR+EvDA1K+EvhSHVltNSJ0o209uk7fKIILeYhp&#13;&#10;A0zgoscOSV32u/ut/mPlennb8b/5H6bUV5r+xp8WvE3x7/ZD+Ffxz8aQ20eseMvh1ouuaslnGUhW&#13;&#10;5u7GGeQIpJIXfIcAk4Hc16VWkouMnF9CISU4qS66hRRRUlBRRRQAUUUUAFFFFAH49/8ABob/AMk1&#13;&#10;/ae/7L1cf+ia/YSvx7/4NDf+Sa/tPf8AZerj/wBE1+wlAAc44r86v+CFP7Hn7bXwX+MX7T/7Wv7c&#13;&#10;Pw9Twfr3xw+IkF/pvhaTxFDqk9nb2s2oSZ86FnQ24+3rBD8wbZak7EQxlv0Vor0MNmNbC4KvhoJW&#13;&#10;rKKk2ndKMuay1srtK+j2Vra3AooorzwCvlv4tf8ABL7wf8Yv+Cp/w5/4Kc+JPivqcd18NfAs2haT&#13;&#10;4JgsV+z3Fy7X228knLkgCO/mBiVAWeOFjJtVo3911z9oH4EeGPi5pPwA8SfGjwpp/jvXrM3mh+C7&#13;&#10;3xFbRatqFuBKTNBaM4mlQCCb5lUj9zJz8jY6+uzD4jGZfJzpNx54uN7bxknF79Grq6AKKKK4wCvy&#13;&#10;B/4OO/8AlKb/AMEx/wDs4CT/ANPnhWv1+r8gf+Djv/lKb/wTH/7OAk/9PnhWgA/4OO/+Upv/AATH&#13;&#10;/wCzgJP/AE+eFa/X6vyB/wCDjv8A5Sm/8Ex/+zgJP/T54Vr9fqAPyB/4PVv+UWXgH/s4DSv/AEx6&#13;&#10;5X6/E4Ga/IH/AIPVv+UWXgH/ALOA0r/0x65X62+L316PwnqcnhaBJdTXT5jp8cjhVefYdgJPQFsc&#13;&#10;9qmcuWLl2KiuaSR45af8FB/gbeeI4RFpuvDwbdeMm8H2nxQa1t/7An8RLePYnTA/n/aQ/wBrja2F&#13;&#10;w1uLRp9sKztKyofdK/EvxONKb/gzC0pfhOLhrz/hGdHFt/Z+ftH9tf8ACZW/neXs+bzftvmYx827&#13;&#10;3r9q9GF4NJtRqH/Hx9nTz/8Af2jP61pKHJdN3s7eun9fKxmpc1n3/D+r/emWaKKKkoKKKKACvKvi&#13;&#10;p+2H8J/g/wDtCfDf9mbxZp3iRvEnxS1K+svDE1r4fnbTw9pp89/MZbtgsK4igICKzSMzDCbVdk9V&#13;&#10;r47/AOCgH/KRP9iL/spniz/1D9Upx+JJ91+IP4JPsm/uVz7ErwfxP/wUT+AXhTW9buL6DWJfBfhb&#13;&#10;xdD4T8W/FC3W0OgaLr0tzbWq6dM5uBcuy3F3bwyzwwSW1vI0iTzRNBOIvdpS/lN5f3tp21+O/wAF&#13;&#10;TqS/8GkPxP8A+GgUZfE3/CM/EYeKl1r/AF413/hJNV4lzz5/2vZ1534qJS5bvsr+uv8AXzaKjHma&#13;&#10;Xdpfn/Xpc/UL4z/tN+EvhD4u0P4W6d4S1zxh438TWV1faF4I8Ki0+33VlatCt1dl7y4t7aGGI3EI&#13;&#10;LzTR7mlRE3uwQ5p/be/ZvH7O/wDw1AfHEn/CLnUv7KA/s+b7b/a327+z/wCy/su3zftv23/Rfs+3&#13;&#10;f5vy4718k/svnxUP+C4NtH8Z4VXxcv7CvhsWbbwS4/tuX+0j7H7UYQcdgp7ivkPST4hX4lj/AISC&#13;&#10;Gb/hC2/4LIXBjkkY+WJ/sjCEKDx5Zv8AGccCUH+Imr5ffUb7v8qih+Tv6mPPeDl2V/8AyTn/AOAf&#13;&#10;sJ8F/wBprwn8X/F2t/C3UPCWueD/ABx4bsrS+13wP4q+yfb7WzumlW1uw9lcXFtNDKYJlDwzSBWi&#13;&#10;dH2OrKPSK+GdeGtH/g478PHQ9/2df2Pb7+39udvl/wDCSxfZt/bO/wA3b3x5mON1fc1JawUu9/wb&#13;&#10;X6Gm0mu1vxSf6hRRRQB5v+1D+1B4K/ZT+Ha+O/FXg/xf4nvLy5a00Hwj4B8MXGsazrd2IJZ/s9rb&#13;&#10;QjJby4ZGLuUiRUJd0HNcr+xB/wAFBfgb+3j4f8QzfDbR/FXhfxR4L1KOw8dfDn4haC2k+IvDVxIn&#13;&#10;mQreWjM2xZYwXjkRnjcBgGLI6r654w1rwR4I0e8+J3jrU9L0qw0DS7m41DX9Umjhj0+yVRLcO8zk&#13;&#10;CKILEruSQuIwT90EeAfsQ/AO+tfj18av29PE3hzUNB1L456noqaT4d1Ky+y3NroOj2RtbCe7gdFl&#13;&#10;hvLhpbq4aKbEkMMtrBJHFNDKlKPxNf1/X9dNSXwq39f1/W56z8df2iPA/wAA7XQrXxBZajq2veLd&#13;&#10;YbSfBvhPQ44n1DXtQFvNcm3gE0kcSFYLeaRpZpIoY0jYvIowaq/DX9qj4QfEbwD4o8f3GtN4bj8B&#13;&#10;3l1Z/ELT/FMkVrP4WuraBLieK9IkaJAkEkcwmSR4JIZEljkeN1c/Mf7YD6d/w/I/Y5TxlBCLUeB/&#13;&#10;iUfCMjOu5tWNlpvnLg8gizEuCOoLehr4n/4KTr8YTq//AAVuf4bxao1n/wAIV8L/ADPsm/ytv9lp&#13;&#10;/aZH8ORp+fNxz5e3dxik+ZU+byb9LO2v3N/NfOormqcvmvxt+V/wfy/VL4Sft0fCn4r+M/DHgqfw&#13;&#10;t4m8LTfEDRbjWfhlc+LLKC3TxfpsEdvLNcWiRzySwMsd1BJ9nvI7a5KMzCEiKUpR8Y/8FDfgR4K1&#13;&#10;zxA+oWWuXHg/wb4kh8O+OPiXZw2zaF4d1iSS2jWyuHadbhysl3bpLNBBLBbszieWExTeX4D/AMFI&#13;&#10;SrfG/wDYLT4dGH+1v+F8250/y8eZ/ZH/AAjuo/btuP4PI27scfdr5x+B5mH/AAbAftGH4sR7PEnl&#13;&#10;/FX/AISxNQOZF1r+19S4kP8Az183yuvO7FEpcvM/5b+rty/5/eRD3uT+9b5X5v8A5H8T9gQwZciv&#13;&#10;HP2Vf20fBv7V/jL4peBPDnw68T+G9S+Enjp/CviK38TJZg3F0LeK4E0BtbidWhaOZGUsVfB+ZFOQ&#13;&#10;Oi/ZHHi1f2U/hkvj4Sf26Ph9oo1rzs7/ALX9hh87dnvv3Z96/M/9n39p/WvAH/BR79or9kiy8S6r&#13;&#10;8Oh8Yv2mZbHTfjD9jtprWyvbfQNLlGj2vnCSJdUuohJ9n+1x+QQjlFuZE+zm5Rca7gtdH+DS/ViU&#13;&#10;r0VPzX3NN/ofrlRmvin9pzx9+0zon/BUH4F/so/Dz9qnxL4d8GfEL4W+LpvElva6Jo9zdLeaclp9&#13;&#10;nv7ee5spDHcb7vcwkEtuRGAIFzuHzHrf7WX/AAUIt/8AgnN+09+0XH+3J4ih8T/sw/G7xZ4Y8M3E&#13;&#10;Xg/QCninT9OvrRohrKtp5WSTyZmhDWQsgAdzCRsERGV9fV/JS5X+JSvJ2XdL5tXR+uWaKjtpTPbx&#13;&#10;zEY3IDj8KkqtgTurhRRRQAUUUUAFFFFABVbWf+QPdf8AXtJ/6Cas1W1n/kD3X/XtJ/6CaAPyN/4M&#13;&#10;r/8AlFd45/7L5qv/AKZdEr9e6/IT/gyv/wCUV3jn/svmq/8Apl0Sv17oA5b45fF3wt+z/wDBTxh8&#13;&#10;ePHMV5JovgnwvqGvawmnwiS4a1s7aS4lEallDPsjbapIBOBkda+Lv+DcH9p39sT9sD/gn1ffHb9s&#13;&#10;3x/N4m1fUviJqUPhfWLizsrdpdIht7SMLstI0AC3i3y/vFD8f3NlffRGRgis3wh4O8I/D7wxY+CP&#13;&#10;AXhbTdD0XS7VbbTNI0ixjtrW0hUYWOKKMBI0A4CqAAOlejRxmHp5XVwzpJznKLU3a8VFSulpdcza&#13;&#10;u76pJW6gaVFFVbTR7Oy1K71aBp/OvfL88SXUjx/Iu0bUZisfHXaBuPJya84C1X546l/wTs/av+Jn&#13;&#10;/BxTY/8ABQ34kRaZZ/Cn4efDVbH4f6hY3yzT6hcTWU9rLY3EDS+ZA6S6hqFx5qJ5RRbdRmR5Sn6H&#13;&#10;Z9qK9DL8yxGW+1dG16kJU22r2jKylbs2tL9mwCiiivPAK/Hv/goj/wAran7G/wD2S27/APQfEVfs&#13;&#10;JX49/wDBRH/lbU/Y3/7Jbd/+g+IqAJv+Djv/AJSm/wDBMf8A7OAk/wDT54Vr9fq/IH/g47/5Sm/8&#13;&#10;Ex/+zgJP/T54Vr9fqACiiigAooooA+AP+Do7/lBR8c/+5Z/9SfSa9/8A+CTv/KLL9mn/ALN/8G/+&#13;&#10;mOzrwD/g6O/5QUfHP/uWf/Un0mvf/wDgk7/yiy/Zp/7N/wDBv/pjs6APcNY8UeGPD9/pek694jsb&#13;&#10;G61y/ay0W2vLtI5NQulgluGggViDLIIIJ5Si5YRwyPjajEaFfj7/AMHHI/42qf8ABMkf9V8b/wBP&#13;&#10;nhav2CoAKKKKACiiigAoPPGKKKAKt7oukajeWmpahpNtcXFhI0ljcTQKz27shRmRiMoSjMpIxkMR&#13;&#10;0JqzjAxmlrwH/gq7LLB/wS3/AGlJ4JGSRPgD4yZHVsFSNEu8EH1oA9h+G3xP+Gnxm8FWXxJ+D/xD&#13;&#10;0PxX4d1LzP7O17w3q0N9ZXXlyNFJ5c8DNG+2RHRtrHDIynBBFbtfn3/wa1f8oLfgn/108Tf+pLql&#13;&#10;foJQAd80UUUAFFFFABQRniiigCn4f8O6B4S0Gz8LeFdDs9M0zTrWO20/TdPtUhgtYUUKkUcaAKiK&#13;&#10;oChVAAAAAplz4p8MWfiaz8FXfiOxi1nULG4vdP0mS8Rbq5trd4UnmjiJ3vHG9zbq7gFUM8QYguub&#13;&#10;9fkD+2T/AMrkn7J3/Zv+pf8ApJ4yoA/X457UAe1FFABSBec0tFABRRRQAY5zQOKKKACiiigAoooo&#13;&#10;AKKKKACiiigD8gf+DcT/AJSm/wDBTj/s4CP/ANPniqv1+r8gf+DcT/lKb/wU4/7OAj/9Pniqv1+o&#13;&#10;AMjOM0A57V+YP7Mnwo+NXh3/AIOmf2hvi14k+F3iq08F6/8ABWyttB8UXei3CaXeyJb+GgUhuWUR&#13;&#10;SEPDcrtViQ0cgxlWx+n2c16WZYCOX1KcVNT54QnddOeKbju9YvR+myAKKDntVHw7p+taZYSW2veI&#13;&#10;G1Odr66ljuGtUh2QyTyPDDtTg+VEyRbur+XubljXmgfmf+0R47/4KUftif8ABdDwT+zJ8HJviP8A&#13;&#10;Cf4I/BOTT/E3jvXo7ea2sPGAjmW4MJngkSO8t7oeVZpbtI20LeSvExheJf0+oor0swzCONp0acKc&#13;&#10;YRpwUdN295Sk925N38lZIAooorzQCvyB/wCD1b/lFl4B/wCzgNK/9MeuV+v1fkD/AMHq3/KLLwD/&#13;&#10;ANnAaV/6Y9coAP8Ag9W/5RZeAf8As4DSv/THrlfr9X5A/wDB6t/yiy8A/wDZwGlf+mPXK/X6gD8r&#13;&#10;/wDg8O/5RAN/2VLRP/Rd1X6Ofs45/wCGefAXH/Ml6X/6SRV+cf8AweHf8ogG/wCypaJ/6Luq/Rz9&#13;&#10;nD/k3jwH/wBiXpf/AKSRUAee+NP+CefwL8c+J/EU+p6nr9v4R8aa9Fr3j74Z2d1bpoPibVo/suy9&#13;&#10;ulMBuVJ+xW3mwQXEVtc7H+0Qz+bL5nuyjAwBXyt8XP8AgqZ4H+E3/BWT4V/8Eorv4V6pe658UPAt&#13;&#10;74lg8WRahGlrpyQx6lIkLQlS0hcaXcgsGG0tHwwZiv1TRsrB5hRRRQAUUUUAFfP/AO3D/wAE/NB/&#13;&#10;bqvfA83jD9o/4jeDbb4e+L7DxV4fsPBK6GIv7bspGktL2U6hpl3I7RlmAj3CFgfnjfrX0BRR1T7a&#13;&#10;geF/tEfs/wDxp+Ifj/4Pa78Mfj3490O68Ca+l74hvrTXrW20rxBYhrdLu31WyjgxfTTwCZYVjSGK&#13;&#10;CSWSfcjRwxu74qf8E/8A4K/FnxT4s1bU9a8RaXovxHiWP4seDdFvIIdN8bqlqtrH9u3QtcRkQIkT&#13;&#10;NaTWxmjRY5zNGoQe5HPavLf22P2oNF/Yr/ZK+IX7V3iLwvca3a+A/C11q7aPa3CwvfPGn7uDzCGE&#13;&#10;Ydyql9rbQS21sbSWAtfGz9l/4f8AxpsvDVwuoaj4V8QeB7yS78B+LvCoto7/AMPTyWstnI1utxDN&#13;&#10;bujW80kbQzwywsCrGMtHGyZunfsSfs7xfAXxh+zp4k8HSa9oHxEm1C5+IU2sXjteeI7y+XF1d3E8&#13;&#10;ZRkmYBQhh8pbdY4o7dYY4YkQ/YS/ay8P/t0/sgfD/wDa48MeErzQbPx14fj1H+xb+dJZLKTc0csX&#13;&#10;mJgSKsiOFfCl12sUQkoPWqLb+YdvI8t+EX7KXhT4Y/EO6+MniTx74m8deNJNHbRLHxV4yntWutN0&#13;&#10;fz/PGnW6WdvbwxxebtZ5TGbifyofPmm8iHy/UhkDmiigLW2CiiigDyH9t39kSy/bh+At/wDs8658&#13;&#10;fviN8PdH1iZP7a1H4Y6taWGoX9sM7rN57i1uCkDnaXEYRnC7GYxvIj+Wfsuf8EtrT9kPxlq3xUf9&#13;&#10;u79qT4w3j+Hbqy03Qfi18Wk1q2sZZAD9qs4XggjjvNqtEkzthVmkBwHY19Y0Urb+Yb7nzf8ABX9h&#13;&#10;rVH/AGTdM/Z4/af+K/i7x1eeH/Fh1nwf4v8AE/iFb/xHo7Wt8bjS7mTUVhjE97FtR3YxtEd8luwu&#13;&#10;IMmX0r4HfszeCfgjc+IfE41vVvFHizxlJayeNPG3ihrd9R1xraAW9uJVtoYbaGOOIbVgt4YYQzyy&#13;&#10;eX5k0rv6NXyt8K/+Cpngf4q/8FafiZ/wSf0z4V6pba18M/h9a+J77xhNqEZtrvzV01zbLCF3KVTV&#13;&#10;LYhyxDFZAVXapZgdn8N/+CePwH+Gmv8AheWwvdc1Dw18PdUbUvhb4B1O4t20fwVdPBcQPLYrHAk7&#13;&#10;/u7qdEW6muEtlfbbLAqqok+L37AHwU+MXifxdrGpav4g0bS/iXpo0/4ueF/D91Bb2Pjq2W1a0jS/&#13;&#10;LQNcROsDmIzWc1tLLGscczyxxRInuVFFgK+laVpmhaXb6JomnwWdnZ26QWlrawiOOCNVCqiKoAVQ&#13;&#10;AAAAAAMCvkTxx/wRh+CXxM8b/tCeMviD+0H8StZj/aX0O30v4h6JqFv4cksoIrRGj02SyU6Pvgms&#13;&#10;o2KwSM8jZ2yyGWZElX7DooaUtwi+XY+P5P8AgkfeX+t/CrxJ4j/4KR/tEazffBe4ebwDeaxL4RuJ&#13;&#10;7ZnsmsZDPM3h7zb1ntneNnuGkdi5ctvw4sN/wSS0ec/G99Q/bk+Nd0/7QWnLZ/EKSaHwoCyrbQ2Q&#13;&#10;e226CBC32GH7J/Evlyu+3zgkyfXFFD969+u/z3/JAtLW6fpsef8A7LH7Pmnfsp/s+eE/2c9C+Ivi&#13;&#10;TxVpfgvRYNI0fVvFjWbX5soEEdvDI1nbW8T+XEqRh/LDsqAuzuWdvQKKKbbk7sSSirIKKKKQwooo&#13;&#10;oAKKKKACiiigD8e/+DQ3/kmv7T3/AGXq4/8ARNfsJX49/wDBob/yTX9p7/svVx/6Jr9hKAPHfg5+&#13;&#10;33+yN+0B+0R44/ZS+Dvxjt9c8e/DhmXxnodtpl2q6cySiF1+0PEsErJIfLZY5HKsCrAFSB7FXwf+&#13;&#10;xT/wS5+NP7K3/BXv9oL9tyXxB4N/4Vv8WtL8zSNJ0vz11NNRluLe4meeMxrCg81LtmYPI0hmR/lJ&#13;&#10;kUfeFelmlDL8PiIxwc3ODhBtvdScU5LZbSuv1YBRzRRXmgfnj+yN/wAEsP2hL7/grv8AF3/gpl+3&#13;&#10;z4tj8SXei67Ppf7OMFn4gaSDTNBmjnCu1skaLF5Vrci1WNjhrhtQneOR3gu5P0OoorvzDMsVmVWM&#13;&#10;6zXuxjCKSslGKskl07vu231AKKKK4ACvyB/4OO/+Upv/AATH/wCzgJP/AE+eFa/X6vyB/wCDjv8A&#13;&#10;5Sm/8Ex/+zgJP/T54VoAP+Djv/lKb/wTH/7OAk/9PnhWv1+r8gf+Djv/AJSm/wDBMf8A7OAk/wDT&#13;&#10;54Vr9fqAPyB/4PVv+UWXgH/s4DSv/THrlfr8eRivyB/4PVv+UWXgH/s4DSv/AEx65X6/UAeE6d/w&#13;&#10;T1+B2neKYphq/iKbwba+MJPGFh8LZryA+H7XxI99JqDaqFEIunk+1yyXC20lw9nHMVmS3SWOORPd&#13;&#10;gMV8q+C/+CqHgPx3/wAFc/F3/BJvRfhbqi6t4L+GsfijWPGU98iwNcO1k4so7cKWZfs9/BJ55cHe&#13;&#10;Hj8vAEh+qqForIPMKKKKACiiigAr5/8A2pP2BY/2ofjn4B+Psv7V/wAT/BOqfDOe4uvB+n+DYPDr&#13;&#10;WdreXFrPaXF0w1HSLuSWSS2uHhKvIYlAVkRXBc/QFFHW4dGjxf4n/Br4v+Lv2wvhz8Y/A3xU8aaJ&#13;&#10;4f8ACNneW/i3w6NegTw74js7u2ulCtZBHmlv7e6isZFmcwxpDJIEeRmkjGf4l/4J2fADxT4j1r+0&#13;&#10;JNYj8F+KPFUPirxV8LbeS2Tw/rHiGK6tbpNVmTyPtKyGezgkkt4riO0uJBJJPbyyTzPJ7xXg/wDw&#13;&#10;U0/bj0z/AIJu/sP+OP20tY+HU/iy38Frp27w/b6kLN7s3epWtioExjkCbWuQ5+RshCO+Qdv663/M&#13;&#10;Hrv/AF0Os+N37L/hj4x+K9D+J+k+OPEHgnxx4Zsbuw0Hxx4SazN9a2N29u93aGO+trm1mhla1gJW&#13;&#10;WBypiVozG43VSm/Yi/Zuf9nhf2XofAjx+E01RdVjRdSna8XVFvxqI1P7WzmZrz7cPtRnZ2dpcsxb&#13;&#10;JB6f9nT42eG/2lv2fPAv7Rvg3TL6y0f4geDdL8SaVZ6miLcwW19aR3UUcoRmUSKkqhgrMu4HBI5r&#13;&#10;sqVv6/H89fUDzX4IfsxeE/gz4m1j4lah4t13xl458SWdrZeIvHnixrU6jf2lq0zWttss4Le1t4Yv&#13;&#10;Pl2xwQRKzSPI4eR3kb0qiimAUUUUAeBft+fsC6X/AMFBPA2g/DnxP+1L8Xvhrpeha7DrJX4R+JLP&#13;&#10;Sp7+9t5I5bSWeeWznl/0eWMTRLG0aiULIwZ4oWj4b4If8ErtJ/Zs8D/EaGL9tv8Aaf8AibrvjLwV&#13;&#10;daDpfiLx98VotS1zwvDNG/mtoVxLBDHY3Mr/AGeQyPuXzLO1Y4EZz9bUUuXfzDt5Hz14G/Yp8Qa/&#13;&#10;+zR8OPh3+0J8YfEWqfEL4c3Uuo+F/iVZ6tFda1od40N1axMLu4thFqcsVjdvZyXF1alb3a081ury&#13;&#10;bU7/AOGX7LHwf+Gvw+8S/D6XQv8AhI4/HV3c3nxC1DxSsd5ceK7u5gSC4nvhsWJxJDGkXkpGlvHC&#13;&#10;iQxRRwoka+jdsV8q/sTf8FT/AAH+25+2b+0T+yJ4M+FuqaT/AMM/a/Z6RdeItQvkYa1cPJdw3JWB&#13;&#10;VzAsU9pIqEu5lQhyIz8lPR38/wCv0X3Btby/r9WegfB39hX4T/CLxh4b8aTeKfE/iqfwHo9xo3wx&#13;&#10;g8W6hDcJ4O0qeK2ils7No4Y5J8x2kCfar17q82h1+0bZZA9Lxf8A8E8fgP4z8S6/LqN7rkPg/wAY&#13;&#10;eI4fEfjb4Y2lxbpoPiHWopLWRNQuE8g3KsXs7dpIIbiK1uWV2uIJmmmMnu9FHn/Xf89fULITbhdq&#13;&#10;8dhXxJ4k/wCCGvwc8c/Dv4vfDb4hftbfGPXrX41+IrPxB4svb5fC8d1a6xbPbGPULGSDQ4/sk4jt&#13;&#10;Y4sqCqqWZFWQiQfblFHW/wDXf80g8j5WX/gl3c3v7Qfw4/ac8W/t+fHLXvFXwv0u803w9carH4T8&#13;&#10;uezu2j+1w3Kw6DGZvNWGFGfIkAjDI6OWc8h/w5E+HMn7O3xZ/ZhvP22/jjceGfjZ40u/FHxBaRvC&#13;&#10;oury/u8m98uRdBHkx3DCFmVANhtoxCYlaVZPtiij+vvd3+OoL3dv6tovwMb4feFtV8E+CtN8Ja54&#13;&#10;91fxRdafarDP4g16K0S8v2H/AC1mWzgggDnv5cUa/wCyK2aKKNwS5VZBRRRQAUUUUAFFFFABVbWf&#13;&#10;+QPdf9e0n/oJqzVbWf8AkD3X/XtJ/wCgmgD8jf8Agyv/AOUV3jn/ALL5qv8A6ZdEr9e6/IT/AIMr&#13;&#10;/wDlFd45/wCy+ar/AOmXRK/Xs9KAAMrfdOaK/KX/AINYPCPxV+DPw+/aL/Zz+M/wj8VeG/EXhX4z&#13;&#10;GfVLjW9MMdpNNcWUQ8iGfJE0qJAkz7cr5N7aSKzrMpr9Wq9LOMvjleYzwqmpqNrSWzTSae779wCg&#13;&#10;nAzUV9BPdWU1tbXsltJJEyx3EaqzRMRgOAwKkg88gjjkGmaRb6hZ6Va2mq6j9suordEubwQiPz5A&#13;&#10;oDPsGQu45O0cDOK80D8t/wDgkN4v/wCCj3/BQL/goH8Sv+Cif7QniXx98Pfg1od9qfhbwD8HNSvL&#13;&#10;zT7aW6t5fsxNxp8hMcsluqTLcTHDfbi6IVW3aFP1QoAA4Aor0s1zBZlivaxpxpxSUYxjslFWWu7b&#13;&#10;3berbAKKKK80Ar8e/wDgoj/ytqfsb/8AZLbv/wBB8RV+wlfj3/wUR/5W1P2N/wDslt3/AOg+IqAJ&#13;&#10;v+Djv/lKb/wTH/7OAk/9PnhWv1+r8gf+Djv/AJSm/wDBMf8A7OAk/wDT54Vr9fqACiiigAooooA+&#13;&#10;AP8Ag6O/5QUfHP8A7ln/ANSfSa9//wCCTv8Ayiy/Zp/7N/8ABv8A6Y7OvAP+Do7/AJQUfHP/ALln&#13;&#10;/wBSfSa9/wD+CTv/ACiy/Zp/7N/8G/8Apjs6APzT/wCDrH4x+Ev2df24/wDgn5+0H8QY7xtA8C/F&#13;&#10;LVPEOtjT4BJObOy1Pw1czCNCVDv5cbbVJGTgZHWvUv8AiMc/4JFf9An4tf8AhF2//wAmV+pXiTwn&#13;&#10;4W8Y2K6Z4u8M6fqttHMJY7fUrNJ41kAIDBXBAbDEZ64J9axf+FE/BD/ojfhX/wAJ22/+IoA/M/8A&#13;&#10;4jHP+CRX/QJ+LX/hF2//AMmUf8Rjn/BIr/oE/Fr/AMIu3/8Akyv0w/4UT8EP+iN+Ff8Awnbb/wCI&#13;&#10;o/4UT8EP+iN+Ff8Awnbb/wCIoA/M/wD4jHP+CRX/AECfi1/4Rdv/APJlH/EY5/wSK/6BPxa/8Iu3&#13;&#10;/wDkyv0w/wCFE/BD/ojfhX/wnbb/AOIo/wCFE/BD/ojfhX/wnbb/AOIoA/M//iMc/wCCRX/QJ+LX&#13;&#10;/hF2/wD8mUf8Rjn/AASK/wCgT8Wv/CLt/wD5Mr9MP+FE/BD/AKI34V/8J22/+Io/4UT8EP8Aojfh&#13;&#10;X/wnbb/4igD8z/8AiMc/4JFf9An4tf8AhF2//wAmV5X+3V/wdc/8EuP2iv2I/jH+z78PtM+J6694&#13;&#10;6+FfiHw9obah4RgjtxeXum3FtCZHF0xVPMkXcwBIGTg9K/YT/hRPwQ/6I34V/wDCdtv/AIij/hRP&#13;&#10;wQ/6I34V/wDCdtv/AIigD8JP+CJX/Byj/wAE6f8Agn7/AMEy/hv+yT8edP8AiJJ4q8KvrJ1RtB8M&#13;&#10;w3FqftWsXt5Fska5Qt+6uI8/KMNkc4yfqv8A4jHP+CRX/QJ+LX/hF2//AMmV+mH/AAon4If9Eb8K&#13;&#10;/wDhO23/AMRR/wAKJ+CH/RG/Cv8A4Ttt/wDEUAfmf/xGOf8ABIr/AKBPxa/8Iu3/APkyj/iMc/4J&#13;&#10;Ff8AQJ+LX/hF2/8A8mV+mH/Cifgh/wBEb8K/+E7bf/EUf8KJ+CH/AERvwr/4Ttt/8RQB+Z//ABGO&#13;&#10;f8Eiv+gT8Wv/AAi7f/5Mo/4jHP8AgkV/0Cfi1/4Rdv8A/Jlfph/won4If9Eb8K/+E7bf/EUf8KJ+&#13;&#10;CH/RG/Cv/hO23/xFAH5n/wDEY5/wSK/6BPxa/wDCLt//AJMo/wCIxz/gkV/0Cfi1/wCEXb//ACZX&#13;&#10;6Yf8KJ+CH/RG/Cv/AITtt/8AEUf8KJ+CH/RG/Cv/AITtt/8AEUAfmf8A8Rjn/BIr/oE/Fr/wi7f/&#13;&#10;AOTK+WfhN/wUr/Zz/wCCpv8AwdZ/sx/tBfsx2/iKPQdH+Fes+HrxfE2lpaXH2yLSvFFyxVEkkBTy&#13;&#10;7uLDZBzuGOMn91v+FE/BD/ojfhX/AMJ22/8AiK0PDfw1+HXg2+bU/CHgDRdKuZIjFJcabpUMEjRk&#13;&#10;glCyKCVyoOOmQPSgDaooooAKKKKACiiigAooooAKKKKACiiigAooooAZcQJdW8ltKzhZEKsY5GRg&#13;&#10;CMcMpBU+4II7VFpOnRaPpVrpEFxcTR2tukKS3dw00rhVADPI5LOxxyzEknkkk1YooA/IH/g3E/5S&#13;&#10;m/8ABTj/ALOAj/8AT54qr9fq/nz+An7Z/wC0r/wRG/4Ki/tr3/xK/wCCa/xY8eWnxo+LsmveGb/w&#13;&#10;zp8gtm01dS1m6guUmSCWOZZotSjPytmNo3Rwrqyr9Ef8RW/j/wD6QufHr/vzL/8AIVAH7CYGc4or&#13;&#10;8e/+Irfx/wD9IXPj1/35l/8AkKj/AIit/H//AEhc+PX/AH5l/wDkKgD9Iv2s/wDgoF+xl+wvo1vr&#13;&#10;X7V37Q3h/wAH/bIzJY6feTPNfXSDdl4rOBXuJVBUjckZUHAzkgGf9iH9tT4K/wDBQL9njS/2mvgD&#13;&#10;Jqv/AAjurXd1bQxa3YfZrqKW3maF1dAzL1XcCrMCrDocgfiL+0n/AMFRP2Mv2vv2hNN/af8A2jv+&#13;&#10;Dc740eKfF2m6OumrcX1xfra3UKMxiNxbR26w3DpvkVWkRjtcA7hHF5fvvgn/AIOf7v4aeEtP8A/D&#13;&#10;n/ghb8ZtA0LSbVbbStF0XSTa2lnCowscUMViqRoB0VQAK9Ss8njl8FRU3XbvJvlUEtdIpXb6e82t&#13;&#10;tgP2Yor8e/8AiK38f/8ASFz49f8AfmX/AOQqP+Irfx//ANIXPj1/35l/+Qq8sD9hKK/Hv/iK38f/&#13;&#10;APSFz49f9+Zf/kKj/iK38f8A/SFz49f9+Zf/AJCoA/YSvyB/4PVv+UWXgH/s4DSv/THrlQ/8RW/j&#13;&#10;/wD6QufHr/vzL/8AIVfHv/Ban/gp/wDtFf8ABa79nHwX+xz8JP8Aglb8ZvCeuR/FbTdYs73V9Mmm&#13;&#10;iuXFnfWKW/8Ax7RiMs98h3swVQhzjOQAfZH/AAerf8osvAP/AGcBpX/pj1yv1+r8gf8Ag9W/5RZe&#13;&#10;Af8As4DSv/THrlfr9QB+V/8AweHf8ogG/wCypaJ/6Luq/Rz9nD/k3jwH/wBiXpf/AKSRV+cf/B4d&#13;&#10;/wAogG/7Klon/ou6r9HP2cP+TePAf/Yl6X/6SRUAflr+2R/yuSfsnf8AZv8AqX/pJ4yr9fq/Jj/g&#13;&#10;sn+w5/wVYj/4K2/Bv/gqz/wTJ+BnhL4kat4B+G83hmTw74o1q2tYbeZzq6PNKs99ZmWNoNVbb5cw&#13;&#10;ZZIgWBUkHI/4bI/4PJP+kTv7P/8A4Udp/wDNXQB+v1FfkD/w2R/weSf9Inf2f/8Awo7T/wCauj/h&#13;&#10;sj/g8k/6RO/s/wD/AIUdp/8ANXQB+v1FfkD/AMNkf8Hkn/SJ39n/AP8ACjtP/mro/wCGyP8Ag8k/&#13;&#10;6RO/s/8A/hR2n/zV0Afr9RX5A/8ADZH/AAeSf9Inf2f/APwo7T/5q6P+GyP+DyT/AKRO/s//APhR&#13;&#10;2n/zV0Afr9XyP/wXo/5Q6ftDf9k5uv8A0JK+Of8Ahsj/AIPJP+kTv7P/AP4Udp/81dec/tb+Lv8A&#13;&#10;g7o/bM/Zr8ZfstfFD/glp8F7Dw/440WTS9WvNB8VafFeRQuQS0Ly+JpUV+OrIw9qAPvj/g3p/wCU&#13;&#10;L/7P3/YmP/6WXFfZlfhp+xvrv/B3F+xB+zH4P/ZR+FH/AAS2+DOoeHfBOmGx0q88ReLNOmvZYzK8&#13;&#10;mZXh8TRRs2XP3Y1GMcd69N/4bI/4PJP+kTv7P/8A4Udp/wDNXQB+v1FfkD/w2R/weSf9Inf2f/8A&#13;&#10;wo7T/wCauj/hsj/g8k/6RO/s/wD/AIUdp/8ANXQB+v1FfkD/AMNkf8Hkn/SJ39n/AP8ACjtP/mro&#13;&#10;/wCGyP8Ag8k/6RO/s/8A/hR2n/zV0Afr9RX5A/8ADZH/AAeSf9Inf2f/APwo7T/5q6P+GyP+DyT/&#13;&#10;AKRO/s//APhR2n/zV0Afr9X5A/sb/wDK5J+1j/2b/pv/AKSeDaP+GyP+DyT/AKRO/s//APhR2n/z&#13;&#10;V1c/4I2/sU/8FbZf+Cxfxj/4Kk/8FM/2cvCfw3uPHnwrh8O/2b4Z8RWl1Bc3ivo8cRt4be+vXjRb&#13;&#10;fScyNNMCZJl2BlLCMA/XKiiigAooooAKKKKACiiigAooooAKKKKACiiigCpr2j2/iLQ7zQLu6u4I&#13;&#10;r61kt5JrC8kt541dSpaOWMq8TgHKuhDKcEEEA1boooA/Hv8A4NDf+Sa/tPf9l6uP/RNfsJX46zf8&#13;&#10;Gsf7Rfwv+JPjLX/2LP8AguF8Xfg/4X8W+IZdXl8M6DpN2j+dJyTPNYavZR3LgkhX8hCE2rzjJuf8&#13;&#10;Q4n/AAVN/wClnH9oD/wH1z/5pKAP1+o61+QP/EOJ/wAFTf8ApZx/aA/8B9c/+aSj/iHE/wCCpv8A&#13;&#10;0s4/tAf+A+uf/NJQB7Z/wVA/4LHftW/sz/tKQ/sO/sM/sAeJPib8RNV0W0vNL8Q6jpd+NHikklHm&#13;&#10;4jjhj+2QxRvB5lwlzHDC9wRJIrQuh+zv2TdY/ab8Q/s6eE9d/bJ8J+GNB+Jl5pfneLtF8HXEkun2&#13;&#10;NwzsVhjaR5CWWMxrJiSRBIJAkkiBXb8xf+IcT/gqb1/4icP2gP8AwH1z/wCaSj/iHE/4Km/9LOP7&#13;&#10;QH/gPrn/AM0lelisZg6uBpUKOHjCUdZTvJym/m7RXklv1A/X6ivyB/4hxP8Agqb/ANLOP7QH/gPr&#13;&#10;n/zSUf8AEOJ/wVN/6Wcf2gP/AAH1z/5pK80D9fqK/IH/AIhxP+Cpv/Szj+0B/wCA+uf/ADSUf8Q4&#13;&#10;n/BU3/pZx/aA/wDAfXP/AJpKAP1+r8gf+Djv/lKb/wAEx/8As4CT/wBPnhWj/iHE/wCCpv8A0s4/&#13;&#10;tAf+A+uf/NJVz4S/8Gx37Q9v+1p8I/2mv2vP+Cz/AMTPjXb/AAg8aWviTQPD/izQbuV1uIJ4bkRw&#13;&#10;3F7q92LZJJrW287ZETIkW3Kna6AFP/g47/5Sm/8ABMf/ALOAk/8AT54Vr9fq/IH/AIOOv+Upv/BM&#13;&#10;f/s4CT/0+eFa/X6gD8gf+D1b/lFl4B/7OA0r/wBMeuV+v1fkD/werf8AKLLwD/2cBpX/AKY9cr9f&#13;&#10;qAPx7/Zr/wCVyv8AaD/7ILZf+kHhqv2Er8a/24f2KP8Agtx+zT/wWz8df8FRv+CZ37Nnw6+KVl8Q&#13;&#10;/A9poC2XibxHBCNMhis9MhlFxDPfae3mtLYbo2ilmTyyd+1iANb/AIbI/wCDyT/pE7+z/wD+FHaf&#13;&#10;/NXQB+v1FfkD/wANkf8AB5J/0id/Z/8A/CjtP/mro/4bI/4PJP8ApE7+z/8A+FHaf/NXQB+v1Ffk&#13;&#10;D/w2R/weSf8ASJ39n/8A8KO0/wDmro/4bI/4PJP+kTv7P/8A4Udp/wDNXQB+v1FfkD/w2R/weSf9&#13;&#10;Inf2f/8Awo7T/wCauj/hsj/g8k/6RO/s/wD/AIUdp/8ANXQB+v1fAH/B0d/ygo+Of/cs/wDqT6TX&#13;&#10;gH/DZH/B5J/0id/Z/wD/AAo7T/5q68f/AG9bH/g7R/4KJfsn+K/2OvjX/wAEvPg/pfhnxh9h/tK+&#13;&#10;8LeLtNgv4vsl/b30flPP4lmjGZbZFbdG2ULAYJDAA/V7/gk7/wAosv2af+zf/Bv/AKY7OvoCvxR/&#13;&#10;Z6+Lv/B33+zX8AvA/wCzp4F/4JW/A+70TwD4P0zw3o91q3iiwkuprWxtY7WJ5mj8UIjSlIlLFURS&#13;&#10;xJCqOB2H/DZH/B5J/wBInf2f/wDwo7T/AOaugD9fqK/IH/hsj/g8k/6RO/s//wDhR2n/AM1dH/DZ&#13;&#10;H/B5J/0id/Z//wDCjtP/AJq6AP1+or8gf+GyP+DyT/pE7+z/AP8AhR2n/wA1dH/DZH/B5J/0id/Z&#13;&#10;/wD/AAo7T/5q6AP1+or8gf8Ahsj/AIPJP+kTv7P/AP4Udp/81dH/AA2R/wAHkn/SJ39n/wD8KO0/&#13;&#10;+augD9fq/Hv/AIN9/wDlMz/wUi/7Kyn/AKeNcqb/AIbI/wCDyT/pE7+z/wD+FHaf/NXXYf8ABvT+&#13;&#10;wl/wUa/Z9/aT/af/AGu/+CiPwT0PwFr3xu8SWOq2+iaLr9pexm5+0ahc3LRLbXV0IoA12qoJJmk4&#13;&#10;OcgbiAfqdRRRQAUUUUAFFFFABRRRQAUUUUAFFFFABRRRQBU17RrfxDot1oV3dXcEd5btE81heSW8&#13;&#10;0YYY3JLGQ8bDsykEGnaz/wAge6/69pP/AEE1ZqDVI5JtMuIYl3M0Dqq+pKmgD8i/+DK//lFd45/7&#13;&#10;L5qv/pl0Sv17r+bH/giB/wAFWPj/AP8ABHH9lfxP+yp8TP8AglT8bvFOrX/xKvtemurPQbqx+yeZ&#13;&#10;ZWNobZ4pbRmEitZMTnH3sYBBr7K/4it/H/8A0hc+PX/fmX/5CoA/YQADoKK/Hv8A4it/H/8A0hc+&#13;&#10;PX/fmX/5Co/4it/H/wD0hc+PX/fmX/5CoA+1f22v+C2f/BOH9ge8vPDPxr+P1rfeKrN0SbwX4RhO&#13;&#10;p6ojF9pWRIz5dsyjLkTyRnavGSyq30j8LfiN4b+MPwy8O/Fvwd9q/sjxRoVnq+lfbrN7ef7NcwpN&#13;&#10;F5kTgNG+x1yjAMpyCARX89+mf8FBP2ArL9pPxJ+1nqv/AAbX/GDXPGvinW5tX1K68SNe6haJezSi&#13;&#10;aaeOzuLZ7dJHmBl3iPcrO4UqrFa+qh/wdbePh0/4It/Hr/vxL/8AIVerj3kqw9KOCVRztecp8qTd&#13;&#10;lpGKvZJ31cm32QH7CUV+Pf8AxFb+P/8ApC58ev8AvzL/APIVH/EVv4//AOkLnx6/78y//IVeUB+w&#13;&#10;lFfj3/xFb+P/APpC58ev+/Mv/wAhUf8AEVv4/wD+kLnx6/78y/8AyFQB+wlfj3/wUR/5W1P2N/8A&#13;&#10;slt3/wCg+IqP+Irfx/8A9IXPj1/35l/+Qq8K+Ef7V3x2/wCCq/8AwcZ/s2ftV6d+wT8Ufhx4f8C+&#13;&#10;E9Q0nW5PE2h3LwwItrq8v2mSfyI44kLXkUQ3EZcqoJLqKAPe/wDg47/5Sm/8Ex/+zgJP/T54Vr9f&#13;&#10;q/IH/g47/wCUpv8AwTH/AOzgJP8A0+eFa/X6gAooooAKKKKAPiv/AIOIvgb8Xf2jv+CNvxq+EfwK&#13;&#10;+H+peKfFF9Y6PeWOg6PD5t1dx2et2F7cCKP70rrBbyuI0y7ldqKzsqn4H/Y4/wCDme6/Zl/ZE+Ff&#13;&#10;7N2u/wDBK/45apffD34b6H4avNStNPKRXctjp8Fq8yK0OVVmiLAHkA81+5lFAH49/wDEWta/9Ik/&#13;&#10;j1/4Bj/4zR/xFrWv/SJP49f+AY/+M1+wlFAH49/8Ra1r/wBIk/j1/wCAY/8AjNH/ABFrWv8A0iT+&#13;&#10;PX/gGP8A4zX7CUUAfj3/AMRa1r/0iT+PX/gGP/jNH/EWta/9Ik/j1/4Bj/4zX7CUUAfj3/xFrWv/&#13;&#10;AEiT+PX/AIBj/wCM0f8AEWta/wDSJP49f+AY/wDjNfsJRQB+Pf8AxFrWv/SJP49f+AY/+M0f8Ra1&#13;&#10;r/0iT+PX/gGP/jNfsJRQB+Pf/EWta/8ASJP49f8AgGP/AIzR/wARa1r/ANIk/j1/4Bj/AOM1+wlF&#13;&#10;AH49/wDEWta/9Ik/j1/4Bj/4zR/xFrWv/SJP49f+AY/+M1+wlFAH49/8Ra1r/wBIk/j1/wCAY/8A&#13;&#10;jNH/ABFrWv8A0iT+PX/gGP8A4zX7CUUAfj3/AMRa1r/0iT+PX/gGP/jNH/EWta/9Ik/j1/4Bj/4z&#13;&#10;X7CUUAfj3/xFrWv/AEiT+PX/AIBj/wCM0f8AEWta/wDSJP49f+AY/wDjNfsJRQB+Pf8AxFrWv/SJ&#13;&#10;P49f+AY/+M0f8Ra1r/0iT+PX/gGP/jNfsJRQB+Pf/EWta/8ASJP49f8AgGP/AIzR/wARa1r/ANIk&#13;&#10;/j1/4Bj/AOM1+wlFAH49/wDEWta/9Ik/j1/4Bj/4zR/xFrWv/SJP49f+AY/+M1+wlFAH49/8Ra1r&#13;&#10;/wBIk/j1/wCAY/8AjNH/ABFrWv8A0iT+PX/gGP8A4zX7CUUAfj3/AMRa1r/0iT+PX/gGP/jNH/EW&#13;&#10;ta/9Ik/j1/4Bj/4zX7CUUAfj3/xFrWv/AEiT+PX/AIBj/wCM0f8AEWta/wDSJP49f+AY/wDjNfsJ&#13;&#10;RQB+Pf8AxFrWv/SJP49f+AY/+M0f8Ra1r/0iT+PX/gGP/jNfsJRQB+Pf/EWta/8ASJP49f8AgGP/&#13;&#10;AIzR/wARa1r/ANIk/j1/4Bj/AOM1+wlFAH49/wDEWta/9Ik/j1/4Bj/4zR/xFrWv/SJP49f+AY/+&#13;&#10;M1+wlFAH49/8Ra1r/wBIk/j1/wCAY/8AjNH/ABFrWv8A0iT+PX/gGP8A4zX7CUUAfj3/AMRa1r/0&#13;&#10;iT+PX/gGP/jNH/EWta/9Ik/j1/4Bj/4zX7CUUAfj3/xFrWv/AEiT+PX/AIBj/wCM0f8AEWta/wDS&#13;&#10;JP49f+AY/wDjNfsJRQB+Pf8AxFrWv/SJP49f+AY/+M0f8Ra1r/0iT+PX/gGP/jNfsJRQB+Pf/EWt&#13;&#10;a/8ASJP49f8AgGP/AIzR/wARa1r/ANIk/j1/4Bj/AOM1+wlFAH82f/Bbf/grF8Uf+C1X7Nfgv9jz&#13;&#10;4Jf8E1/jJ4b8QR/FbTdYs7jV9IeaO7YWd9ZJbKEiGHaS+jIYkKApz1r+kyiigD82v+DrT4FfGP48&#13;&#10;/wDBI/WtI+C3w21jxVfaD400nWdU0/QrNrm5isIvOjluBCmZJFjMqM+xWKJvkYBEdl8D+F3/AAdU&#13;&#10;r4B+Gfh3wJef8EnvjtcTaLoVnYS3EdjhZGhhSMsAYcgErmv2hooA/Hv/AIi1rX/pEn8ev/AMf/Ga&#13;&#10;P+Ita1/6RJ/Hr/wDH/xmv2EooA/Hv/iLWtf+kSfx6/8AAMf/ABmj/iLWtf8ApEn8ev8AwDH/AMZr&#13;&#10;9hKKAPx7/wCIta1/6RJ/Hr/wDH/xmj/iLWtf+kSfx6/8Ax/8Zr9hKKAPx7/4i1rX/pEn8ev/AADH&#13;&#10;/wAZo/4i1rX/AKRJ/Hr/AMAx/wDGa/YSigD8e/8AiLWtf+kSfx6/8Ax/8Zo/4i1rX/pEn8ev/AMf&#13;&#10;/Ga/YSigD8e/+Ita1/6RJ/Hr/wAAx/8AGaP+Ita1/wCkSfx6/wDAMf8Axmv2EooA/Hv/AIi1rX/p&#13;&#10;En8ev/AMf/GaP+Ita1/6RJ/Hr/wDH/xmv2EooA/Hv/iLWtf+kSfx6/8AAMf/ABmj/iLWtf8ApEn8&#13;&#10;ev8AwDH/AMZr9hKKAPx7/wCIta1/6RJ/Hr/wDH/xmj/iLWtf+kSfx6/8Ax/8Zr9hKKAPx7/4i1rX&#13;&#10;/pEn8ev/AADH/wAZo/4i1rX/AKRJ/Hr/AMAx/wDGa/YSigD8e/8AiLWtf+kSfx6/8Ax/8Zo/4i1r&#13;&#10;X/pEn8ev/AMf/Ga/YSigD8e/+Ita1/6RJ/Hr/wAAx/8AGaP+Ita1/wCkSfx6/wDAMf8Axmv2EooA&#13;&#10;/Hv/AIi1rX/pEn8ev/AMf/GaP+Ita1/6RJ/Hr/wDH/xmv2EooA/Hv/iLWtf+kSfx6/8AAMf/ABmj&#13;&#10;/iLWtf8ApEn8ev8AwDH/AMZr9hKKAPx7/wCIta1/6RJ/Hr/wDH/xmj/iLWtf+kSfx6/8Ax/8Zr9h&#13;&#10;KKAPx7/4i1rX/pEn8ev/AADH/wAZo/4i1rX/AKRJ/Hr/AMAx/wDGa/YSigD8e/8AiLWtf+kSfx6/&#13;&#10;8Ax/8Zo/4i1rX/pEn8ev/AMf/Ga/YSigD8e/+Ita1/6RJ/Hr/wAAx/8AGaP+Ita1/wCkSfx6/wDA&#13;&#10;Mf8Axmv2EooA/Hv/AIi1rX/pEn8ev/AMf/GaP+Ita1/6RJ/Hr/wDH/xmv2EooA/Hv/iLWtf+kSfx&#13;&#10;6/8AAMf/ABmj/iLWtf8ApEn8ev8AwDH/AMZr9hKKAPx7/wCIta1/6RJ/Hr/wDH/xmj/iLWtf+kSf&#13;&#10;x6/8Ax/8Zr9hKKAPx7/4i1rX/pEn8ev/AADH/wAZo/4i1rX/AKRJ/Hr/AMAx/wDGa/YSigD8e/8A&#13;&#10;iLWtf+kSfx6/8Ax/8Zo/4i1rX/pEn8ev/AMf/Ga/YSigD8e/+Ita1/6RJ/Hr/wAAx/8AGaP+Ita1&#13;&#10;/wCkSfx6/wDAMf8Axmv2EooA/nf/AGof+CiPxN/4LMf8FRf2Gbz4Z/sBfFrwXD8KPjdbahrk2v6H&#13;&#10;LMj2k2q6NcSz7o4gI44IdNmkkZjgJ83AU1/RBRRQB+V//B3x8A/jb8f/APgl74d074HfCfxB4uuv&#13;&#10;Dfxg0/XNcs/Dmly3k1npsek6vDJdtHEGbykeeIMwBCh9xwoJHF/8Ra1r/wBIk/j1/wCAY/8AjNfs&#13;&#10;JRQB+Pf/ABFrWv8A0iT+PX/gGP8A4zR/xFrWv/SJP49f+AY/+M1+wlFAH49/8Ra1r/0iT+PX/gGP&#13;&#10;/jNH/EWta/8ASJP49f8AgGP/AIzX7CUUAfj3/wARa1r/ANIk/j1/4Bj/AOM0f8Ra1r/0iT+PX/gG&#13;&#10;P/jNfsJRQB+Pf/EWta/9Ik/j1/4Bj/4zR/xFrWv/AEiT+PX/AIBj/wCM1+wlFAH49/8AEWta/wDS&#13;&#10;JP49f+AY/wDjNH/EWta/9Ik/j1/4Bj/4zX7CUUAfj3/xFrWv/SJP49f+AY/+M0f8Ra1r/wBIk/j1&#13;&#10;/wCAY/8AjNfsJRQB+Pf/ABFrWv8A0iT+PX/gGP8A4zR/xFrWv/SJP49f+AY/+M1+wlFAH49/8Ra1&#13;&#10;r/0iT+PX/gGP/jNH/EWta/8ASJP49f8AgGP/AIzX7CUUAfj3/wARa1r/ANIk/j1/4Bj/AOM0f8Ra&#13;&#10;1r/0iT+PX/gGP/jNfsJRQB+Pf/EWta/9Ik/j1/4Bj/4zR/xFrWv/AEiT+PX/AIBj/wCM1+wlFAH4&#13;&#10;9/8AEWta/wDSJP49f+AY/wDjNH/EWta/9Ik/j1/4Bj/4zX7CUUAfj3/xFrWv/SJP49f+AY/+M0f8&#13;&#10;Ra1r/wBIk/j1/wCAY/8AjNfsJRQB+Pf/ABFrWv8A0iT+PX/gGP8A4zR/xFrWv/SJP49f+AY/+M1+&#13;&#10;wlFAH49/8Ra1r/0iT+PX/gGP/jNH/EWta/8ASJP49f8AgGP/AIzX7CUUAfj3/wARa1r/ANIk/j1/&#13;&#10;4Bj/AOM0f8Ra1r/0iT+PX/gGP/jNfsJRQB+Pf/EWta/9Ik/j1/4Bj/4zR/xFrWv/AEiT+PX/AIBj&#13;&#10;/wCM1+wlFAH49/8AEWta/wDSJP49f+AY/wDjNH/EWta/9Ik/j1/4Bj/4zX7CUUAfj3/xFrWv/SJP&#13;&#10;49f+AY/+M0f8Ra1r/wBIk/j1/wCAY/8AjNfsJRQB+Pf/ABFrWv8A0iT+PX/gGP8A4zR/xFrWv/SJ&#13;&#10;P49f+AY/+M1+wlFAH49/8Ra1r/0iT+PX/gGP/jNH/EWta/8ASJP49f8AgGP/AIzX7CUUAfj3/wAR&#13;&#10;a1r/ANIk/j1/4Bj/AOM0f8Ra1r/0iT+PX/gGP/jNfsJRQB+Pf/EWta/9Ik/j1/4Bj/4zR/xFrWv/&#13;&#10;AEiT+PX/AIBj/wCM1+wlFAH49/8AEWta/wDSJP49f+AY/wDjNH/EWta/9Ik/j1/4Bj/4zX7CUUAf&#13;&#10;j3/xFrWv/SJP49f+AY/+M0f8Ra1r/wBIk/j1/wCAY/8AjNfsJRQB/PH+0z/wUK+KP/BaH/gqT+w3&#13;&#10;P8Lv2BPit4Ki+E/xqg1PXJvEekPJHJZy6no11NPvWNVjSCDTJ5HLH7vToa/ocoooAKKKKACiiigA&#13;&#10;orh/2kv2j/gx+yL8DvEf7R/7Qvji38OeDfCliLrWtXuY3cRK0ixxoqIC0kjyvHGkags7uqqCSBXx&#13;&#10;F/xFYf8ABED/AKOp1b/w3Ouf/IlAH6K0V+dX/EVh/wAEQP8Ao6nVv/Dc65/8iUf8RWH/AARA/wCj&#13;&#10;qdW/8Nzrn/yJQB+itFfnV/xFYf8ABED/AKOp1b/w3Ouf/IlH/EVh/wAEQP8Ao6nVv/Dc65/8iUAf&#13;&#10;orRX51f8RWH/AARA/wCjqdW/8Nzrn/yJR/xFYf8ABED/AKOp1b/w3Ouf/IlAH6K0V+dX/EVh/wAE&#13;&#10;QP8Ao6nVv/Dc65/8iUf8RWH/AARA/wCjqdW/8Nzrn/yJQB+itFfnV/xFYf8ABED/AKOp1b/w3Ouf&#13;&#10;/IlH/EVh/wAEQP8Ao6nVv/Dc65/8iUAforRX51f8RWH/AARA/wCjqdW/8Nzrn/yJR/xFYf8ABED/&#13;&#10;AKOp1b/w3Ouf/IlAH6K0V+dX/EVh/wAEQP8Ao6nVv/Dc65/8iUf8RWH/AARA/wCjqdW/8Nzrn/yJ&#13;&#10;QB+itFfnV/xFYf8ABED/AKOp1b/w3Ouf/IlH/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sP/B1b/wQ9lmW&#13;&#10;J/2r9UjVmAaR/hxru1fc4sycD2BNfolQAUV5d+2J+2Z+zn+wT8DL/wDaO/am+IKeG/Cen3ltaTXv&#13;&#10;2Oa5lknnkEccUUMKvJKxJLFUUkIjucKjEfHf/EVh/wAEQP8Ao6nVv/Dc65/8iUAforRX51f8RWH/&#13;&#10;AARA/wCjqdW/8Nzrn/yJR/xFYf8ABED/AKOp1b/w3Ouf/IlAH6K0V+dX/EVh/wAEQP8Ao6nVv/Dc&#13;&#10;65/8iUf8RWH/AARA/wCjqdW/8Nzrn/yJQB+itFfnV/xFYf8ABED/AKOp1b/w3Ouf/IlH/EVh/wAE&#13;&#10;QP8Ao6nVv/Dc65/8iUAforRX51f8RWH/AARA/wCjqdW/8Nzrn/yJR/xFYf8ABED/AKOp1b/w3Ouf&#13;&#10;/IlAH6K0V+dX/EVh/wAEQP8Ao6nVv/Dc65/8iUf8RWH/AARA/wCjqdW/8Nzrn/yJQB+itFfnV/xF&#13;&#10;Yf8ABED/AKOp1b/w3Ouf/IlH/EVh/wAEQP8Ao6nVv/Dc65/8iUAforRX51f8RWH/AARA/wCjqdW/&#13;&#10;8Nzrn/yJR/xFYf8ABED/AKOp1b/w3Ouf/IlAH6K0V+dX/EVh/wAEQP8Ao6nVv/Dc65/8iUf8RWH/&#13;&#10;AARA/wCjqdW/8Nzrn/yJQB+itFfnV/xFYf8ABED/AKOp1b/w3Ouf/IlH/EVh/wAEQP8Ao6nVv/Dc&#13;&#10;65/8iUAforRX51f8RWH/AARA/wCjqdW/8Nzrn/yJR/xFYf8ABED/AKOp1b/w3Ouf/IlAH6K0V+dX&#13;&#10;/EVh/wAEQP8Ao6nVv/Dc65/8iUf8RWH/AARA/wCjqdW/8Nzrn/yJQB+itFfnV/xFYf8ABED/AKOp&#13;&#10;1b/w3Ouf/IlH/EVh/wAEQP8Ao6nVv/Dc65/8iUAforRX51f8RWH/AARA/wCjqdW/8Nzrn/yJR/xF&#13;&#10;Yf8ABED/AKOp1b/w3Ouf/IlAH6K0V+dX/EVh/wAEQP8Ao6nVv/Dc65/8iUf8RWH/AARA/wCjqdW/&#13;&#10;8Nzrn/yJQB+itFfnV/xFYf8ABED/AKOp1b/w3Ouf/IlH/EVh/wAEQP8Ao6nVv/Dc65/8iUAforRX&#13;&#10;51f8RWH/AARA/wCjqdW/8Nzrn/yJR/xFYf8ABED/AKOp1b/w3Ouf/IlAH6K0V+dX/EVh/wAEQP8A&#13;&#10;o6nVv/Dc65/8iUf8RWH/AARA/wCjqdW/8Nzrn/yJQB+itFfnV/xFYf8ABED/AKOp1b/w3Ouf/IlH&#13;&#10;/EVh/wAEQP8Ao6nVv/Dc65/8iUAforRX51f8RWH/AARA/wCjqdW/8Nzrn/yJR/xFYf8ABED/AKOp&#13;&#10;1b/w3Ouf/IlAH6K0V+dX/EVh/wAEQP8Ao6nVv/Dc65/8iUf8RWH/AARA/wCjqdW/8Nzrn/yJQB+i&#13;&#10;tFfnV/xFYf8ABED/AKOp1b/w3Ouf/IlH/EVh/wAEQP8Ao6nVv/Dc65/8iUAforRX51f8RWH/AARA&#13;&#10;/wCjqdW/8Nzrn/yJR/xFYf8ABED/AKOp1b/w3Ouf/IlAH6K0V+dX/EVh/wAEQP8Ao6nVv/Dc65/8&#13;&#10;iUf8RWH/AARA/wCjqdW/8Nzrn/yJQB+itFfnV/xFYf8ABED/AKOp1b/w3Ouf/IlH/EVh/wAEQP8A&#13;&#10;o6nVv/Dc65/8iUAforRX566F/wAHTH/BEvxFrln4f0/9qnVPtF9dR28HmfDrXAu92CjJ+x8DJr9C&#13;&#10;qACivJ/20P24f2Yv+CfPwUk/aD/az+JsHhbwuuqW+nQ3TWstxNdXc27ZBDBCrSzSbUkkKopKxxSO&#13;&#10;cKjEfIX/ABFYf8EQP+jqdW/8Nzrn/wAiUAforRX51f8AEVh/wRA/6Op1b/w3Ouf/ACJR/wARWH/B&#13;&#10;ED/o6nVv/Dc65/8AIlAH6K0V+dX/ABFYf8EQP+jqdW/8Nzrn/wAiUf8AEVh/wRA/6Op1b/w3Ouf/&#13;&#10;ACJQB+itFfnV/wARWH/BED/o6nVv/Dc65/8AIlH/ABFYf8EQP+jqdW/8Nzrn/wAiUAforRX51f8A&#13;&#10;EVh/wRA/6Op1b/w3Ouf/ACJR/wARWH/BED/o6nVv/Dc65/8AIlAH6K0V+dX/ABFYf8EQP+jqdW/8&#13;&#10;Nzrn/wAiUf8AEVh/wRA/6Op1b/w3Ouf/ACJQB+itFfnV/wARWH/BED/o6nVv/Dc65/8AIlH/ABFY&#13;&#10;f8EQP+jqdW/8Nzrn/wAiUAforRX51f8AEVh/wRA/6Op1b/w3Ouf/ACJR/wARWH/BED/o6nVv/Dc6&#13;&#10;5/8AIlAH6K0V+dX/ABFYf8EQP+jqdW/8Nzrn/wAiUf8AEVh/wRA/6Op1b/w3Ouf/ACJQB+itFfnV&#13;&#10;/wARWH/BED/o6nVv/Dc65/8AIlH/ABFYf8EQP+jqdW/8Nzrn/wAiUAforRX51f8AEVh/wRA/6Op1&#13;&#10;b/w3Ouf/ACJR/wARWH/BED/o6nVv/Dc65/8AIlAH6K0V+dX/ABFYf8EQP+jqdW/8Nzrn/wAiUf8A&#13;&#10;EVh/wRA/6Op1b/w3Ouf/ACJQB+itFfnV/wARWH/BED/o6nVv/Dc65/8AIlH/ABFYf8EQP+jqdW/8&#13;&#10;Nzrn/wAiUAforRX51f8AEVh/wRA/6Op1b/w3Ouf/ACJR/wARWH/BED/o6nVv/Dc65/8AIlAH6K0V&#13;&#10;+dX/ABFYf8EQP+jqdW/8Nzrn/wAiUf8AEVh/wRA/6Op1b/w3Ouf/ACJQB+itFfnV/wARWH/BED/o&#13;&#10;6nVv/Dc65/8AIlH/ABFYf8EQP+jqdW/8Nzrn/wAiUAforRX51f8AEVh/wRA/6Op1b/w3Ouf/ACJR&#13;&#10;/wARWH/BED/o6nVv/Dc65/8AIlAH6K0V+dX/ABFYf8EQP+jqdW/8Nzrn/wAiUf8AEVh/wRA/6Op1&#13;&#10;b/w3Ouf/ACJQB+itFfnV/wARWH/BED/o6nVv/Dc65/8AIlH/ABFYf8EQP+jqdW/8Nzrn/wAiUAfo&#13;&#10;rRX51f8AEVh/wRA/6Op1b/w3Ouf/ACJR/wARWH/BED/o6nVv/Dc65/8AIlAH6K0V+dX/ABFYf8EQ&#13;&#10;P+jqdW/8Nzrn/wAiUf8AEVh/wRA/6Op1b/w3Ouf/ACJQB+itFfnV/wARWH/BED/o6nVv/Dc65/8A&#13;&#10;IlH/ABFYf8EQP+jqdW/8Nzrn/wAiUAforRX51f8AEVh/wRA/6Op1b/w3Ouf/ACJR/wARWH/BED/o&#13;&#10;6nVv/Dc65/8AIlAH6K0V+dX/ABFYf8EQP+jqdW/8Nzrn/wAiUf8AEVh/wRA/6Op1b/w3Ouf/ACJQ&#13;&#10;B+itFfnV/wARWH/BED/o6nVv/Dc65/8AIlH/ABFYf8EQP+jqdW/8Nzrn/wAiUAforRXwf8G/+Dlf&#13;&#10;/gjt8e/i74X+Bvw0/aZ1K88SeMvENnofh6zm8A6zCtzfXU6QW8Rke1CpvldF3MQq7ssQASPvCgAo&#13;&#10;oooAKKKKAPgD/g6O/wCUFHxy/wC5Z/8AUn0mt7/gmJ/wTx/YA8bf8E1v2efGfjP9hn4O6trGrfA3&#13;&#10;wne6tq2qfDPSri5vbmXRrV5Z5ZXty0kjuzMzsSzMSSSTWD/wdHf8oKPjn/3LP/qT6TXv/wDwSd/5&#13;&#10;RZfs0/8AZv8A4N/9MdnQBof8Oyv+Cbn/AEj5+B//AIafR/8A5Go/4dlf8E3P+kfPwP8A/DT6P/8A&#13;&#10;I1fJvxL/AOCx/wC0T8Av+C2Oh/sLfGzwF4Ft/gX458UN4P8ABvjS3hu49ai8RDQ9I1EQTn7RJFKj&#13;&#10;z6vaW6gQRD/S0bf+5k39H+03/wAFQv2nPhz/AMFh/gj+wV8LPDPgqP4d/Ea41Gz1zXvEGg3dzqT3&#13;&#10;GnWn2y6axlhvooREVeO1Bkido7iC53BwqrRFe05bfa2+Xf8Arqgl7nNfor/L+v1Po/8A4dlf8E3P&#13;&#10;+kfPwP8A/DT6P/8AI1H/AA7K/wCCbn/SPn4H/wDhp9H/APkatz4h/ttfst/Cn4rW3wT8e/F+xsvE&#13;&#10;U0lnFeW62txNb6S94/l2S6jdRRtb6YbqT93bC7khNzJ+7h8x/lryX4Qf8FW/hF8dP+CgnxS/YH8C&#13;&#10;eGPEy6l8M9PsILrXpvBOqPZy6tLHezTwyTJD5Nrbxw28PlzXDwrdPI6wGQKjOubS/r+G47fp+J33&#13;&#10;/Dsr/gm5/wBI+fgf/wCGn0f/AORqP+HZX/BNz/pHz8D/APw0+j//ACNXzV/wR2/4Le+Av25vgF8P&#13;&#10;ZP2pfiD4F8N/F74ia9r9hofhXw1ZXlvZ3babKheFGnlnVLkQTW8pgecSOkyuibSDX1RrH7eP7JOg&#13;&#10;fF0/BDV/jRYw65HrEOjXE7WdydMtdXlAMOkz6kIjZQajIGQpYyTrcuJEKxEOpNyi4ysLv5GZ/wAO&#13;&#10;yv8Agm5/0j5+B/8A4afR/wD5Go/4dlf8E3P+kfPwP/8ADT6P/wDI1cf/AMFFv+Cknwz/AGPPhB8S&#13;&#10;bHwT430e8+K/hP4W6r4u0rwzfaPe39pbrbW7vA2pPa7VsYZ5VEMRnmgM7nZCXf5ah/ZW/wCCmnwl&#13;&#10;8Zfswfs2ePv2q/iX4U8IfED9onw9ZSeGfD9r5sMGp6pJapNLBarI8rIgLoimWQgvLFHvaSVFaY+8&#13;&#10;m15L77/5MH7u/n+Fv80dt/w7K/4Juf8ASPn4H/8Ahp9H/wDkaj/h2X/wTb/6R8/A/wD8NPo//wAj&#13;&#10;Vi/8FVv24Lz/AIJ1fsPeLP2rbDw1HqU2iXWm2cbXVrJPb2Bvb+Cz+2zRRvG88cHn+aYFkiaYoIhL&#13;&#10;CZPNR/wC/bT0/wDaU8TaV8Uf2f8A4jeCfiR8E9S8G6lqF74y8GrLJeaLq1uNKeDTLmATSSefNDd3&#13;&#10;kxhaKOaLyEiePcdzrm0b7afqHbzNf/h2V/wTc/6R8/A//wANPo//AMjUf8Oyv+Cbn/SPj4H/APhp&#13;&#10;9H/+Rq86/Yl/4LD/ALLP7ZPwH8b/ALUEOv3XhHwH4V8TXFlbeJPFmh3um2NzYrc/ZLa4S8uokt55&#13;&#10;biZCRbwu0sXnwRSIsrAP31h/wUt/Yw1H4XfET4uw/FPUI9N+Em1viZpd14J1iHWvDUbIJFmvNIkt&#13;&#10;F1CGIx7pRKbfYYo5JA2yN2V7K77X+X9MN9u9vmT/APDsr/gm5/0j5+B//hp9H/8Akaj/AIdlf8E3&#13;&#10;P+kfPwP/APDT6P8A/I1R/s6f8FLv2G/2s/HGn/Df9n39oLTfEGt6x4Lh8W6Rp66fd2zX+jyTNB9q&#13;&#10;hNxDGsoSZHilRCZIZEZJVRgVHzT+33/wWy0n4P8AjX4J+HP2MPFHg/xlb+Ov2h9L+HfjC81jQNRl&#13;&#10;tGt55fLu5dKvUlgt7uW3fEcjwtcxwySIkoViFYekku+n42/ML+632/yv+R9Nf8Oyv+Cbn/SPn4H/&#13;&#10;APhp9H/+RqP+HZX/AATc/wCkfPwP/wDDT6P/API1Wfjv/wAFCv2OP2ZvEM3hr43fG+y0WaxurG31&#13;&#10;66XT7u6s/Dz3rhLM6rdW8TwaQk7MBE968CSclSQDjM+Mf/BTj9h/9n34y6x+z/8AGb42Hw/4s0Lw&#13;&#10;JceM9Q0++8M6n5f9hQozS3sVwtsYLhV2Ou2KR3LoyBSylQdL/wBd/wAtQLX/AA7K/wCCbn/SPn4H&#13;&#10;/wDhp9H/APkaj/h2V/wTc/6R8/A//wANPo//AMjVg/tF/wDBSn9mz4XfCaTW/BHxj0e98T698Jr7&#13;&#10;x34Js/7IvdQhOkx2jTQatfpbKGstNZ9im5uXt4mYmMSh+BD/AMEiP2wvid+37/wTn+Gv7XPxh0TQ&#13;&#10;tN8S+MrO/m1Oy8M2s0NjE0Oo3VsgiSeaWQApChO6RvmLEYGADv5f8H/Jh0T7/wDA/wAzpP8Ah2V/&#13;&#10;wTc/6R8/A/8A8NPo/wD8jUf8Oyv+Cbn/AEj5+B//AIafR/8A5GrwH4D/ALff7Zf7QX/BRP8Aax/Y&#13;&#10;L8PyfDPST8GtN0Wf4c+IrvwjqE/mSahbC426lEupp9oVAwjzC1uSQXx/BWx/wTK/4LIfDr9s39i7&#13;&#10;xH+0P+0bodj8LfE3wx8TyeFfitodzqCzW9rrEZiRDZhWaWRLmSZI4YcNK05a3j89lSSUj70U11V/&#13;&#10;le35/mgl7smuzt87X/I9mH/BMr/gm4f+cfHwQ/8ADT6P/wDI1A/4Jlf8E3D/AM4+Pgf/AOGn0f8A&#13;&#10;+Rq5L4r/APBZD/gnJ8D/AIO2Px7+Kf7QVxpXhW88UXXhmbUG8E61NJpmt243TaXqFvFZtPpl4q/N&#13;&#10;9mu44ZSoLBSASOc/4KIf8FRvCH7NP7Pnj/WvhL4wsfD/AI88JaLoeqLffFb4UeMW8N6fbalcIsEt&#13;&#10;9Np2ntIFkjW4iUI2UuY/KlCMjoBvlV2Hkeof8Oyv+Cbn/SPn4H/+Gn0f/wCRqP8Ah2V/wTc/6R8/&#13;&#10;A/8A8NPo/wD8jVX8af8ABQ39mP4G/CzQPG3x6+L1jDd6h4ItvE+pxeF9B1LUja6W0amTVpLa2glu&#13;&#10;bTTQ5I+1XKRxJwrurZFcT+29/wAFbP2ev2Pv+FK2lq+oeL5vjl4osbXwhd+EdDvNYtp9JcxSXGoR&#13;&#10;NYRSm5xBInlRQiSWVpo2VGQSMo1aVvO3z2/r0Yk+aN/K/wCp33/Dsr/gm3nH/Dvn4H/+Gn0f/wCR&#13;&#10;qP8Ah2V/wTc/6R8/A/8A8NPo/wD8jV5p+yf/AMFG1+NX7U37RngHx/8AFn4c2Xgj4P2+mXllbt4b&#13;&#10;8Q6Drnh+zkt5pbqfXm1q3t7VUPleZFJbEoIQXc4ZWPqvgT/goH+yX8S9F8Qaz4L+Jt1eP4b8ON4h&#13;&#10;v9IbwtqcOqXGjAErqlnYS2y3WoWUmCIrq1imhnYFYnduKOl/K4+tv6/rVFX/AIdlf8E3P+kfPwP/&#13;&#10;APDT6P8A/I1H/Dsr/gm5/wBI+fgf/wCGn0f/AORqxP2ef+CtH/BPL9qvxT4O8FfAX9pXTtc1T4ga&#13;&#10;fqN54OtW0m/tP7TWwkKXkSG5gjUXEQXzGtmKz+SVm2GJlc/RdAHh/wDw7K/4Juf9I+fgf/4afR//&#13;&#10;AJGo/wCHZX/BNz/pHz8D/wDw0+j/APyNXuFFAHh//Dsr/gm5/wBI+fgf/wCGn0f/AORqP+HZX/BN&#13;&#10;z/pHz8D/APw0+j//ACNXuFFAHh//AA7K/wCCbn/SPn4H/wDhp9H/APkaj/h2V/wTc/6R8/A//wAN&#13;&#10;Po//AMjV7hXmf7Qn7S2jfA19M8L6P4RvfFfjDxAtx/wj/hPS7y3hln8qCSQzTSTyItvbBkWNpfmI&#13;&#10;aRQqOflqZzjTi5Sdkt2yoxlOSjFXbOb/AOHZX/BNv/pHz8D/APw0+j//ACNQv/BM3/gm033f+CfX&#13;&#10;wPOOD/xafR//AJGrzj4ceIP2iP2pU8RS/GD4t6v4PtdD8THR7rwj8PYU0+CY20wuPN/tNjJezJNF&#13;&#10;JbozwtZkBJEMYJYnbP7GXwF0jRY9N+GegX/gO8t9Lawt9e8A6zcaTqHlEJzLNA6m7YGNGBuRL8wJ&#13;&#10;IJZs+TWzvB0qnKrvzX9andTy3EVI30XqdZ/w7K/4Juf9I+Pgh/4afR//AJGo/wCHZX/BNz/pHz8D&#13;&#10;/wDw0+j/APyNXB3nwC+N/wANdG07Xf2ev2ofGMniTSll+1R/EbXrnXLDxFGWEgt7mKVwtq25EQXF&#13;&#10;qscixtIMMW3D2T9mv9pfwZ+0l4XvrzSLc6X4h8PahJpnjLwrc3UctxouoRuyPEzRkrLGWR/LmX5Z&#13;&#10;FU4wyui9mEx2Hxl/ZvVdHuc+IwtbDtc63OX/AOHZX/BNz/pHz8D/APw0+j//ACNR/wAOyv8Agm5/&#13;&#10;0j5+B/8A4afR/wD5Gr3Ciuw5zw//AIdlf8E3P+kfPwP/APDT6P8A/I1H/Dsr/gm5/wBI+fgf/wCG&#13;&#10;n0f/AORq9wooA8P/AOHZX/BNz/pHz8D/APw0+j//ACNR/wAOyv8Agm5/0j5+B/8A4afR/wD5Gr3C&#13;&#10;igDw/wD4dlf8E3P+kfPwP/8ADT6P/wDI1H/Dsr/gm5/0j5+B/wD4afR//kavcKKAPD/+HZX/AATc&#13;&#10;/wCkfPwP/wDDT6P/API1H/Dsr/gm5/0j5+B//hp9H/8AkavcKKAPw7/4O+f2Pv2Sf2fv+Ca3gfxn&#13;&#10;8Bf2W/hz4I1i6+OWm2Vzq3hHwRYabcy2zaNrLtA0tvEjNGXjjYoTtLRqcZUY/cSvyB/4PVv+UWXg&#13;&#10;H/s4DSv/AEx65X6/UAflf/weHf8AKIBv+ypaJ/6Luq+svgB/wTa/4J1ar8B/BOqap+wN8Fbm6uvC&#13;&#10;Omy3FxcfCvSHklka1jLOzG3JZiSSSeSTXyb/AMHh3/KIBv8AsqWif+i7qvrT49eEdd8f/wDBMXR/&#13;&#10;AXhj4keIvB2oa94Y8K6Xa+KvCerzWOpaWbm4sIDPbzwOjo6iQ9GAYZVsqSDMnaN0VFc0kjrP+HZX&#13;&#10;/BNz/pHz8D//AA0+j/8AyNR/w7K/4Jt/9I+fgf8A+Gn0f/5Gr4J/4JF/tx/tGfEj9g74j/sDftDf&#13;&#10;EzxBP+0P8KfiHffDzWPEN5rDzas9tObqcasLm4JaSWC1ttTaKRs7xp8J+YuM4f8AwQj/AOCk8vwD&#13;&#10;/wCCDnjD9vr9u740+OvG8fhnx9qS3uqa9r1zrWqXWTY29rY27XkxxvmlRFUukStIzsVBd6vTmlbZ&#13;&#10;JO/e+39fInXTTW7VvQ/RL/h2X/wTc/6R8fBD/wANPo//AMjUf8Oyv+Cbn/SPn4H/APhp9H/+Rq+H&#13;&#10;v2q/+Dhe8039g/8AaQ+I/wCz74S8F3XxI+Cq+H7S8vvDPxCi8ReHxFr7LDZahY30VtGL6W3kcrPb&#13;&#10;tFEiTROglkUAtzv/AAUe/aY/bK8DftJ/8E2rW+8Ua14V1Lxx4+ubXx14S8B/Eq9uNO8QW4n0ZYVv&#13;&#10;JpIrIXgMUpkdZoSI2mlRfM+86jeU1Hu0vvB7fKT/APAVf8T9A/8Ah2V/wTc/6R8/A/8A8NPo/wD8&#13;&#10;jUf8Oyv+Cbf/AEj5+B//AIafR/8A5Gr53+C3/Ben4U/E39je1/aG8XfAvWfDfji++OY+DenfDP8A&#13;&#10;tZLxbvxpJIghtE1GOMRi08uQSyXTxrsWOYJHM4iSbttV/wCCyHwL+EPgD4+6j+1R4YuPCfiz9me3&#13;&#10;0uX4oeG/Dd2+s2039qQJNpn9l3ckNqbsXPmRwjzorYxzbhIEjCzOX0v8/wAn+q+9BZ3t8vxa/NM9&#13;&#10;SH/BMv8A4JuH/nHx8EP/AA0+j/8AyNQP+CZX/BNw/wDOPj4If+Gn0f8A+Rq+Ifh/+1l+1d8UP+C+&#13;&#10;vwL8N/EuLXPAOh+Lv2VbjxHqvws0v4hXGp6KLmS+vWgmlTy7eKW7SHykkcwDY6lEklREkb7y/Y9/&#13;&#10;aK+KH7SngzxJ4o+K/wCyn4u+Et5ofjjVND0/R/GE0LzapZ2s2yLUojESPKmHIxuXKsY5Jo9kzmvX&#13;&#10;z/B8v5k8ye3l+KuZY/4Jl/8ABNs9P+CfPwP/APDT6P8A/I1H/Dsv/gm3n/lHz8D/APw0+j//ACNX&#13;&#10;xH/wWM8Hf8FEfgT+0pcf8FG/+Cf/AMavHGrQ/CPRdH1T4ifAafxRfTaD4m0mU30d3cRWBkaFJ0hg&#13;&#10;G9UjBK/v49s8X773r9h7/goP8Cv2v9B8dft6fAnUvGPiTw5J8IdD1S+8D6bd3eoXum6lby639r0+&#13;&#10;DSxIY479vIij2wopucQMGkV43J9lyfTfy7P0fc0lFxlb0t87aequexf8Oyv+Cbn/AEj5+B//AIaf&#13;&#10;R/8A5GoH/BMv/gm2f+cfPwP/APDT6P8A/I1eD/szf8Fq9D/aI/am1b9kab4ELofiyX4USeOvCdtJ&#13;&#10;4mlkcRxzy28uj63DJYwy6LqsMiAS26rdog34lchBJ4D+zd/wXH/a70P/AII0eL/+Ctvxs/Zr8J+K&#13;&#10;NKt/HE0mm6PY/Ey5sro2E+tSaeLYRNpMscH2UvZxp+8k+0IZpXaF1EcpZ9f61t+dyV71rddPwv8A&#13;&#10;kfe3/Dsr/gm5/wBI+fgf/wCGn0f/AORqP+HZX/BNv/pHz8D/APw0+j//ACNXh/wS/wCCuvxB+N37&#13;&#10;Zfiv9jHSf2WdHsdW0n9n20+J3hvWLj4jytb6l9qjszDp1yo0vdZ/vLoq06faNqxhhGxbYp+wr/wW&#13;&#10;G8b/ALaXwM+Hv7Rtt+wh4207wj4x8F+Mda1zVfDt4+tDQ7rQ76O3jsFVbaF72S9RnMAiXzWlieJI&#13;&#10;ZFjlmjXMtfLV/iv0YX282l96uvwdz3D/AIdlf8E3P+kfPwP/APDT6P8A/I1H/Dsr/gm3/wBI+fgf&#13;&#10;/wCGn0f/AORq8N/ZL/4LW+Av2nf22bf9iPxB8GLrwrrPiH4eN4t8MibWJZtQskSeaK40jXrCa0gk&#13;&#10;0bVoRF5jW6vdRFGDLOytE0vNf8GyHxj+L3x1/wCCWWlePfjf8VvEvjPXn8da9bvrnizXrjUrx4Y7&#13;&#10;rbHGZrh3cqq8AE4A6VahLVvtf8bfmLmX42+9X/I+l/8Ah2V/wTb/AOkfPwP/APDT6P8A/I1H/Dsv&#13;&#10;/gm3/wBI+fgh/wCGn0f/AORq/Pj4sftYeI/hd/wcW/F74N/FT4j/ABt1b4XXn7NAuV8AfDyTxNqw&#13;&#10;t9QkawQ3VpZaP5j6fMYxIBeRiERvJkyo8uW5r9jD/gq9+1n/AME/f+CHuh/ti/tR6jpXx+a4+Lj6&#13;&#10;Lp8jfF6G91bS9Fugpt0vr61gvlub2OXzGeCRxLHFNEjMrp5S505e0jf+r83Lb7/wKlFxlb+vh5vy&#13;&#10;P0s/4dlf8E2/+kfPwP8A/DT6P/8AI1H/AA7K/wCCbf8A0j5+B/8A4afR/wD5Grxj48f8FjLD9mWO&#13;&#10;70T9oL9nqb4f61rXxUPg74XP4/8AF9vpejeIbb+zbe+Ot3WomJ10+xjWfypmSO5ZJQI0Er+YkVLw&#13;&#10;t/wW9+GnxS/Zq8G/HP4PfB+91K48V+INX8P6jf6pqM0PhLwxqemuscw1TX7W0ultbW4d41srj7O3&#13;&#10;2nz4dyQZkEVX92/9dP8ANC/r8/8AJ/ce6f8ADsr/AIJuf9I+fgf/AOGn0f8A+RqP+HZX/BNz/pHx&#13;&#10;8D//AA0+j/8AyNX58/8ABS//AIKqat+2J/wbrSf8FBv2UPEnjX4XaxqPijSbSQaR4imstR0q6j1d&#13;&#10;LS7t1urRozLE2H2sNokjdSyI25F+xfi9/wAFIfGHwLsPjR8YfFHwH0vVfgx8GfDpuLj4geG/HEl5&#13;&#10;qOsatHGPtGlR6b9gVI5LebMc8xu2jjLoMmRLmK2bXLFt9H+id/xDdxS6/ne1j0H/AIdlf8E3P+kf&#13;&#10;PwP/APDT6P8A/I1B/wCCZf8AwTbH/OPn4H/+Gn0f/wCRqvfsP/tYWv7ZvwMsPjfpOleH103UVjbT&#13;&#10;9W8I+LBrWkakjRJIZLW5aC2uP3bO1vLFdWtrcRXEE8bQhVSSTyXwD+0f40/ag/4K5/Eb9mzRfE19&#13;&#10;pfgT9mnwfok+v6TatLaya/4p12GS4t55Zoph59la6dG6LayKI3uLt5XV2trZ4y0ufl/pL+tPVpCv&#13;&#10;7rl/Wrsemf8ADsr/AIJuf9I+fgf/AOGn0f8A+RqP+HZX/BNz/pHx8EP/AA0+j/8AyNXxf8fvix8X&#13;&#10;9E/4Oofgn8CtH+M/jS18C6x8B7vWdW8D2/jC/TRby/Ua3EtxLYib7O7hYYjkp96NH+8oavTNK/4L&#13;&#10;+fsp6z+1dD+z3aS6L/ZNz8ZJPhTb6h/wmUDa7J4lXIW5GjLGX/sR5V+yrqXn7jcFV+z+WfPpR95K&#13;&#10;27v+EuX8/wAwv70l2t+Kv+X5H0J/w7K/4Juf9I+fgf8A+Gn0f/5Go/4dl/8ABNv/AKR8/A//AMNP&#13;&#10;o/8A8jV8cad/wcT67ok/iK6+LP7Dsuk6P4M/afi+DHirWtD+JEeoRR3kn2hRf2scljby3CLJBh43&#13;&#10;SHCTRMjyN5kcdn9pX9qH4h/Br/g4i8P+FL742ahpfw+t/wBkm98QX3hXWvGVzY+HZdSTUr2OO5uI&#13;&#10;hvijkISKPzhC8gAACuQFJH3rdnf8I834q33jel11X/yXL+Z9ff8ADsv/AIJt/wDSPn4H/wDhp9H/&#13;&#10;APkaj/h2X/wTb/6R8/A//wANPo//AMjV4V48/wCCw/ib4Av8EvBH7W37Pnhb4Y+OvjZJf3Wl6D4i&#13;&#10;+KLx6fpmn2iW7NFNqMulxRpqkv2lVis5EigLLskvIXZFbT/aX/ay+Iv7L37Tf7Mvxa1lNW0rwr+0&#13;&#10;Brlv4D8e+AtYupLn+yNXu7Q3GlXFsCwS2miuFmtZ/LULOk4Z1LwRFTXTzdvn/wAPoH2b+V/kv+Ae&#13;&#10;xD/gmV/wTcP/ADj4+CH/AIafR/8A5Go/4dlf8E3P+kfPwP8A/DT6P/8AI1e4e9FAHh//AA7K/wCC&#13;&#10;bn/SPn4H/wDhp9H/APkaj/h2V/wTc/6R8/A//wANPo//AMjV7hXkv7RP7VNr8FvEel/DTwh4Dm8W&#13;&#10;+MNasZL610aDV7ezhs7OOeGJ7m7lctJDETKdhSKVpGidQvykjOpVp0abnUaSW7eiRdOnUrVFCCbb&#13;&#10;2S3Mn/h2X/wTc/6R8fBD/wANPo//AMjUD/gmZ/wTaPI/4J8/A/8A8NPo/wD8jV5Z8Lbn40/th/D7&#13;&#10;XLr46/GzWNNs5PEl1pGs+C/A+nx6bpjx2dwI5IFvJYXvbiKby8ySRTxgiWSHClHWusi/Y/8Agdoe&#13;&#10;nfYvhrompeBpjIzS6h4C1y60e4nVpRIUme1kTz1zlVWXeIldhHszXlVM8wdOpyq780d8MrxEo3dl&#13;&#10;5HT/APDsr/gm5/0j4+CH/hp9H/8Akaj/AIdlf8E3P+kfPwP/APDT6P8A/I1ee6v8G/2gPgp/Z/xI&#13;&#10;/Zx+OHivxNq2i6bJDqfhH4jeKrrUrPxQhIJy80oWyusDKTRhE3BVYLG0hPvf7Pfx48GftHfDK1+J&#13;&#10;Xg1/LDTS2mqabLOjz6bexNtmtpdhIDqeR/eRkcfK6k92ExuHxkW6b23XU5a+Hq4eVpo4b/h2V/wT&#13;&#10;c/6R8/A//wANPo//AMjUf8Oyv+Cbn/SPn4H/APhp9H/+Rq9worrOc8P/AOHZX/BNz/pHz8D/APw0&#13;&#10;+j//ACNR/wAOyv8Agm5/0j5+B/8A4afR/wD5Gr3CigDw/wD4dlf8E3P+kfPwP/8ADT6P/wDI1H/D&#13;&#10;sr/gm5/0j5+B/wD4afR//kavcKKAPD/+HZX/AATc/wCkfPwP/wDDT6P/API1H/Dsr/gm5/0j5+B/&#13;&#10;/hp9H/8AkavcKKAPD/8Ah2V/wTc/6R8/A/8A8NPo/wD8jUf8Oyv+Cbn/AEj5+B//AIafR/8A5Gr3&#13;&#10;CigD8Of+DrP9kn9lT9nr4AfAnxJ8Av2Zfh74H1G++OFpbXt/4P8ABdjpk1xD9knbyne2iRnTcoba&#13;&#10;SRkA4yK/cavx7/4PE/8Ak2b9n/8A7L1af+kVxX7CUAfkD/werf8AKLLwD/2cBpX/AKY9cr9Dv+HZ&#13;&#10;X/BNz/pHz8D/APw0+j//ACNX54/8Hq3/ACiy8A/9nAaV/wCmPXK/X19207Tz2oA8Q/4dlf8ABNz/&#13;&#10;AKR8/A//AMNPo/8A8jUf8Oyv+Cbn/SPn4H/+Gn0f/wCRq+cP2IP+CpP7SXjj/gqp8Xv+CZn7aHhX&#13;&#10;wbpt5omknXvg74g8I6He2EfiPSYrmSKdpftl5P5swBjGIQEV7W9BJCDGR+xZ/wAFcv2kP2ov+C0P&#13;&#10;xL/YI1nwj4Atfhd4b+Gq+MPBet6PZ3smranZTNpZsp5biS4EOya31D7RsW3VkDom5irOzinK1uqb&#13;&#10;+7f56P7gl7nNfo0vvtb80fU3/Dsr/gm3/wBI+fgf/wCGn0f/AORqP+HZX/BNz/pHz8D/APw0+j//&#13;&#10;ACNWrpf7dX7KGtfGef8AZ+0n4xWdx4qhmvreKzisbk297eWKb72wtbvyvs15fWyZaezgkkuIVDGS&#13;&#10;NApI+QtX/wCC8Oh/F/8A4J7ftFftkfsl+CLo3vwjvNQXwi3jbwPq8el6ta2r28QnlmxBGzySNM32&#13;&#10;aOdbiKMxGWNGyDEpcqb7K/yKjFykl3dvmfVH/Dsr/gm5/wBI+fgf/wCGn0f/AORqP+HZX/BNz/pH&#13;&#10;z8D/APw0+j//ACNXL/8ABPT/AIKW/Aj9tj4f+EfDUHxU8OXHxWufhRoHi/xp4T0aGeGO1W/tY2lk&#13;&#10;tfO3CeCO4ZoWMcsxhcLHKyuQD3Pwm/b3/ZD+OXjy3+G3wu+Nun6nqmpJcv4dZrS4t7TxJHbHF1Jp&#13;&#10;F3NGlvrEcB4mexknWE4EhUkVpKLjLlf9W/4YiMuaNzO/4dlf8E3P+kfPwP8A/DT6P/8AI1H/AA7K&#13;&#10;/wCCbn/SPn4H/wDhp9H/APkavmX/AIK/f8FsdG/Yw/Z717xh+x54s8H+KvGvhH4l6b4U8SWniLw/&#13;&#10;qV5o8V1OHNxp6XtvLb276jCgWSS2SeSaFAxlhUHcPsgftVfs+f8ADTC/sct8UtPX4mN4R/4SdfCJ&#13;&#10;EguDpXn+R9oDbfLP7zjZu34+bbt+apj7yuvT8E/yY5e7v/WtvzOR/wCHZX/BNz/pHz8D/wDw0+j/&#13;&#10;APyNR/w7K/4Juf8ASPn4H/8Ahp9H/wDkavN/+Crv/BTpf+Cf2hfDv4V/DDwbY+KfjJ8cPF0fhT4R&#13;&#10;+G9YuJLfTjfSywQG+vpkUlbSCW6td8aESymZVQoN8sXp3xj8QftvfDnwl4D1f4e2fgXxtfN4g0PS&#13;&#10;viRaw+Hb7T2NtdapYwXuraen2y48tLe1a8k+yTM5wyy/aT9mMF0R9777fPT/AD16A/d/Mh/4dlf8&#13;&#10;E3P+kfPwP/8ADT6P/wDI1H/Dsr/gm5/0j5+B/wD4afR//katr48ftv8A7K37Mviaz8I/HL4xWOg3&#13;&#10;11bw3VwJrW4mi0qzmn+zRXuoTQxvHplo8/7lbq7aGBpAyByykCt8XP29/wBkP4E+Opvh18Vfjbp+&#13;&#10;l6lYw283iCT7Jcz2fhyG4OLabV7yGN7fR4pzxDJeyQJMQRGWIOADO/4dlf8ABNz/AKR8/A//AMNP&#13;&#10;o/8A8jUf8Oyv+Cbn/SPn4H/+Gn0f/wCRqb8bP+CkX7GX7Onx88O/sxfGf4vTaH428XaXLqHhXSZv&#13;&#10;C+pyx6vFGkjsltcxWzW80x8plW3SQzO7RxqjPLGr874N/wCCwX/BNb4g6V4B13wZ+1l4f1Cy+Jmu&#13;&#10;ronhK7htbvy31Nt3l2N0xhA064k2P5cN55LylGEYYg4F72wbbnSf8Oyv+Cbn/SPn4H/+Gn0f/wCR&#13;&#10;qP8Ah2V/wTc/6R8/A/8A8NPo/wD8jVueMf22v2WvAPxotf2ffFnxfsbXxVdX1nZS2q2txJbWF5dj&#13;&#10;NlaXt2kbW1hcXXS2guZYpLkkCFZCQD4r8Hf+CxnwA+MH7XXxw/Zr0jwr42Wx+Cdrbxapr1r8ONbv&#13;&#10;Fur6OG9n1BB9mtZBGkSW8SQrJsku5PNFuky+Wzq/6/huH9feenf8Oyv+Cbn/AEj5+B//AIafR/8A&#13;&#10;5GoH/BMr/gm2f+cfPwP/APDT6P8A/I1eV/FP/gs/+xdqP7Kt/wDGv9nH9pDw7e6rrfw38Q+Jfh3d&#13;&#10;eIPCGvzWNwulyi1nubq2tLQ3gtre5eNrhUQTLbLLcBfKjeVeu+Gv/BR/4KeHP2Kvhd+0t+0z8ZfC&#13;&#10;7ah4+8Iw6nD/AMK/0HWLqPWpktftF5NpWmtA+pzW0MYeZy0BeGBDJNsVWYPZNvy/G/8AkwXvOy8/&#13;&#10;wt/mdN/w7K/4Juf9I+fgf/4afR//AJGo/wCHZX/BNz/pHz8D/wDw0+j/APyNV7X/APgoB+x/oXwv&#13;&#10;8L/GC3+Nljrei+OLCe98GL4QsbrXL7XbaBQ1zLZ2OnxTXVykCkGZo4mEA/1uyvnH9vL/AIK36r8K&#13;&#10;NI/ZT+KP7FPiXwB468C/tAfG7SPB+o65d29xeKdPu5xFJNaSQXMIhuIissbLKkmyQFXRWRlI/ddn&#13;&#10;3S+bdkF1y83k39yufQH/AA7K/wCCbn/SPn4H/wDhp9H/APkaj/h2V/wTc/6R8fA//wANPo//AMjV&#13;&#10;qft7fG/x7+zR+xN8Vv2i/hjb6RN4g8B/D/VvEGlW+vWctxZzzWdpJcCOVIpYXKN5e07ZFIzntg/P&#13;&#10;f7MH/BZD4UaX/wAE6Pgd+2T/AMFFviHoPgXUPjI32a1vNB8JaqNFiv3nlWK2aUfaxaExJndcTKr+&#13;&#10;XM4wqOEIvmv5W/G9vyYdvO/4Wv8Ame4f8Oyv+Cbn/SPn4H/+Gn0f/wCRqP8Ah2V/wTc/6R8fA/8A&#13;&#10;8NPo/wD8jVRuv+Cnf7F7fs7/ABP/AGnfDnxUm1vw38HbzULL4gwaXod42oaVeWRIntpLOSJJlYEc&#13;&#10;MyiMrl94RWccz+zH/wAFVvgD8af2M/A/7WfxBOt+F28aRQR2PhiTwXrEmoX19LbLdG10y0FqbnWQ&#13;&#10;kLFzPZRzRMsUzhtsb7D/AIH47feH/B/Dc7T/AIdlf8E3P+kfPwP/APDT6P8A/I1H/Dsr/gm5/wBI&#13;&#10;+fgf/wCGn0f/AORqi8Z/8FLv2HvAWnfC3XvEHx7s20n406tHpnw01/S9Jvb7TNYvJHVEgN7bQSW9&#13;&#10;s5ZsYnkj+5J2ik2814c/4LD/APBO3xj8Z/Cv7PfhL4732qeMPG2sX2leGdJ0/wAB65N9svLK6mtr&#13;&#10;yIypZGKIwSQSNKZHVYogszlYnWRjW9g6XOq/4dlf8E3P+kfPwP8A/DT6P/8AI1H/AA7K/wCCbn/S&#13;&#10;Pn4H/wDhp9H/APkatBf28f2XV+Hd18Ur/wAd6lp+l2/jK68J2sOreD9Vs77Vtct2dJbDTrGe1S61&#13;&#10;OYPFMgW0im3tBMqbjFIF+Y/+Cn3/AAWRh+A//BMbWv2+f+CfvirwX40uNB8cWfh/U7HxZo18y2dw&#13;&#10;1wILmyu7QTWl1Y3kReNjFOFdQRujw6sDt5tL72l+qKUW3b+uv+TPoz/h2V/wTc/6R8/A/wD8NPo/&#13;&#10;/wAjUf8ADsr/AIJuf9I+fgf/AOGn0f8A+Rq9stpGntY5XHLRqTj6VJQTueH/APDsr/gm5/0j5+B/&#13;&#10;/hp9H/8Akaj/AIdlf8E3P+kfPwP/APDT6P8A/I1e4UUAeH/8Oyv+Cbn/AEj5+B//AIafR/8A5Go/&#13;&#10;4dlf8E2/+kfPwP8A/DT6P/8AI1e4V4v+0l+2BY/BfxFbfC3wF4Kk8WeNb7Tzex6YmpQ21rptsJ4Y&#13;&#10;vtF7KzGSNCJGZFjikeTyXACj5hlWr0cPSdSrJRit23ZI0o0a2IqKnSi5SeyWrZXP/BMr/gm4Bn/h&#13;&#10;3z8D/wDw0+j/APyNSL/wTN/4JtMu9f8Agn18DyPUfCfR/wD5GrzH4Y6X8S/2zPhPa+Of2h/i14gX&#13;&#10;S9amuU1H4d+G4U0TTYxHHJYT2kssEkl5dRGVZ5MtdiOUNGTEqqEro9f/AGPfhFNa3g+GE2vfDW8v&#13;&#10;oYYrjUPhfr02hs6xOzKXhtyLeVv3ki75InYK5AIwuPLqZ5g6dTl1fmdscrxEo30XkdZ/w7L/AOCb&#13;&#10;n/SPj4If+Gn0f/5Go/4dlf8ABNz/AKR8/A//AMNPo/8A8jVw9/8ADH9oj4ITWPjr9nb40+IvEv8A&#13;&#10;ZtjEmveA/iBr0upReKPKyN0d5cuzaZcsskp3RAQPIsG+NURt3uf7P37QPwy/aa+GFj8WfhRrX2rT&#13;&#10;bzMc0EwVbixuFxvtp0BPlyrkZGSCCrKWRlY9+FxtDGRcqb23XU5sRh6uHlaaOE/4dlf8E3P+kfPw&#13;&#10;P/8ADT6P/wDI1H/Dsr/gm5/0j5+B/wD4afR//kavcKK6jnPD/wDh2V/wTc/6R8/A/wD8NPo//wAj&#13;&#10;Uf8ADsr/AIJuf9I+fgf/AOGn0f8A+Rq9wooA8P8A+HZX/BNz/pHz8D//AA0+j/8AyNR/w7K/4Juf&#13;&#10;9I+fgf8A+Gn0f/5Gr3CigDw//h2V/wAE3P8ApHz8D/8Aw0+j/wDyNR/w7K/4Juf9I+fgf/4afR//&#13;&#10;AJGr3CigDw//AIdlf8E3P+kfPwP/APDT6P8A/I1H/Dsr/gm5/wBI+fgf/wCGn0f/AORq9wooA/En&#13;&#10;/gut+zJ+zb+zn/wVN/4Js/8ADPf7PngfwH/bH7QC/wBsf8Ib4Ts9L+3eVrnhjyvO+zRp5uzzZNu7&#13;&#10;O3zGxjcc/ttX5A/8HHf/AClN/wCCY/8A2cBJ/wCnzwrX6/UAFFFFABRRRQB8Af8AB0d/ygo+Of8A&#13;&#10;3LP/AKk+k17/AP8ABJ3/AJRZfs0/9m/+Df8A0x2deAf8HR3/ACgo+Of/AHLP/qT6TXv/APwSd/5R&#13;&#10;Zfs0/wDZv/g3/wBMdnQB8j/8FWP+Ca/xw/bm/Zo/aK0f4VeCdU034kaX8c9H+IfwN1KTUUsTqE9l&#13;&#10;4a0LTpTDOGzEzG21GKNZDD++jt5CVj2yVD+0N+w/+01pX/BVf9jX4yeDvg9qnizwp8JdH15/i18Q&#13;&#10;NIs7Cxgm1jV452ur4WfnpIzTXc0t1KsEbqv2ghd7AqP0+oFFO9OSa6Wfz5eX8gn78Wn1TXyev/De&#13;&#10;rPyh8Yf8EtviD4t/4Ke/tIXP7VX7KXjz4vfB74+TeGNT8M614X+Ls2haZp1zp8Qj+zazaW+qWkss&#13;&#10;UDrE8cohumiS3Qwxs8jIPYP2Lv2XP2mP2df+CvP7YHxq8X/BLUJPh/8AF238NX/hHxla6pZvbyiw&#13;&#10;06WOe2MInN155mnVFBiCERyMZF/drJ9/EUc1PL7vL5NfLT8dEVzPmb7tP7j8J/2NP+CX3/BQr4U/&#13;&#10;Dz9hPwv4y/Ze1rTb74O/HbxNr3xI3anp8i6Tpl7cW7Qz7kuGE4dA/wAsO912HKg7c+hfEL/gkV+3&#13;&#10;HffsWfHT9gfR/CFxeax8Tv2yE8b6L8TBq1qtmvh65ezun1WYmUTLPA1s8Ulvs81pWQxCSMmRf2WF&#13;&#10;GOarrf8AreL/ADivxJ6t/wBfa/8Akn+B+S/7Uf7Dv7c/hT9pv9uy98A/s16x8R9D/am+C9hpngTx&#13;&#10;PouvaVCulahaaPPYtY3qXt3DLGCzBlaNJEIMQyCX8v3P9kLwl+1L+z9+yV+x18D/ABl/wTGXxXr3&#13;&#10;hS0tdE8ba7r3i7Qo7j4aNBbJavq9tte5+1ebFJcALbyJKY8o+1pPLr71xRVKTUUvT8L2/Ng9fx/F&#13;&#10;Jfojzn9pyx8aaz8PoPDfhf4O6X4+03VdSSx8ZeEdYktxBqWhyxyR3kZFyDFI3lt8sUm1JX2xu8aO&#13;&#10;8i/HP7Jf/BH34a/shf8ABUhv2rv2I/AmufC34caz8NtQtfiT4QuLpH03WtXubtJbWCytnlkktvs+&#13;&#10;yaSVl2W6D7LFa70kuhH+hnNGO9RFcsr+v4q1vTr66hL3lb0/B3v/AF0Pxq/Zy/Yh/wCClf7Pf/Bv&#13;&#10;H8QP2FdM/Yi0PWvixp/iqZNF0HxrJoWsaXrMM+sxztfW8FxLLaz+REBNGLwRjzUDeW/lhJNf4Y/8&#13;&#10;E8v2yfhx4i/4KEWA/Zv8ZzaZ8dPgPo+k/C7U9c8WabqN7quoxeGp7B7S9mN68n2w3F2PMlbdCWim&#13;&#10;bzivltJ+v1BGaU48979Vb5WS/Qrms010d/ne5+Qn7Gf/AAT6/bc8D/tlfss+NvFPwa1zwtofgX9i&#13;&#10;8/Dvxp4k+1WUn9i6/wD6WREFScvLtZomEsYaMllG/wC9jxrw7/wTd/4KY+B/2IP2Vf2PW/YX8Rat&#13;&#10;rH7Of7US+LfFOvab4s0BbPXdJTVb27Fzp5n1GN3LRzDK3At2BMYwcv5f7wYoxVyfNLm/rSTl+bfy&#13;&#10;M1FKPL/Xw8v5fifix/wWG/4J1/8ABRL9tH4kftW2vw5/Y5hXS9e8I+DYPhZq3hfUtF07/hLZ7a+0&#13;&#10;6fUJNXl+0x3N7dQxxPDbpcg28MVvIIsO6PN73J+xn+0P42/4LcfA/wDat8Yfs16gvw30P9llfCXi&#13;&#10;nUNYl0+dNO1eb7cXsZoUnkMmI7gRO8QkhPmMN5Xca/SyjHtUQjyJJdP8mv1Kl733W/GL/wDbUfmT&#13;&#10;+0L+xf8AtYfCf/gpv8WP2gPgx+zZfeOvAPxS/ZYf4e+Ebfwxqml2MPhXUovLSG1uIrq4hMNiVQyb&#13;&#10;7dJiu8qsTEAH3b/gg98B/jv+yx/wS1+Gv7OP7Snwj1HwZ4u8HLqVrqWmX2pWN2Jll1C4u45opLK4&#13;&#10;nQoUuAuHKSB43ygXazfYFFVH3Y2/rdv/ANuY5Pmt/XRL8kj83f2TPgj+1F8B/wDgrx+2R+2d4n/Z&#13;&#10;Z8YXXg34i6LoI+HclhNpxuPEM2n2aQSQxxyXafZmdgSjXRgTby7IeK+WdQ/4ISft6/Dn/gmsvjiH&#13;&#10;w1pnir9oDW/2ptJ+NPjrwL4b8XSaU9xbQC4QaLbams6KlxE13LcG5jkj2M0iwvI0UUkn7kduKKI+&#13;&#10;7GKXRJL5NS/FpX9BP3pNvq7v7uX8r/efCfiX/glL8Af2hf8Agmx8Zv2avBf7OPiv4X3nxonu9evb&#13;&#10;P4keOLjW9UHidVja21S7nOoagAxuLa3dxHO5kjX5wGZlHlv7Tn7EH7dHxT/4N3fEH7OvjfwpdeMv&#13;&#10;2ifHPhHw2viLSoNQiDyXtrPpqeQ0s9wYVeK0swZnEoiluBcSoAZwp/T4cCiplHmi13t+H9W+SBaN&#13;&#10;Ptf8T8g/25P2FP29fj/rWi/D7wl+yRHJ4ctf2INQ8MQ+KtGvdIsdWufF0lhPDFoupXks8d22nxsS&#13;&#10;yWsRa1e5njllLqpaCbxl+wZ+3C3wD/4Ju+IdL/Ze1u81r9nXWrNPid4Rj1zSVvrGOO3t4TOjteC3&#13;&#10;ljLWxYbZS4WRNyq25V/Xair5vev53+abf/tzX3E8q5OXya+9Jfofj78dP+CWP7av7R3xk/4KMWGj&#13;&#10;+BrjwrZ/Hrw54Tj+GHiG71KD7NrNxpUSG5tSUcyQxyvH5G6VE3JKWAIBr07wR+wr+1X4r/bh8A/t&#13;&#10;W6p8NNT8H+G/ht+xdD4GvtFmvrV7rW/EE8c/maXHHDKymK3zGzTlhE8oiERdQzp+mlGOc1HL7nL5&#13;&#10;W/8AJZR/KT/AtyvK/wDW8X/7avxPxN/YV/4Juft7fB/U/wDgnKvjj9mrWNLb4E6p8RP+FrSyahYS&#13;&#10;Lo0er3cps2ylw32gSRuCfJ8woD820jFftlQBRWkpOUbev4kcvvX/AK3b/UKKKKkoKKKKACvl39pv&#13;&#10;4Q/E/wCGfxg1b9srRviRHqGi/ZdN0/WvCVxoMclxDpqyCN/s1y0ybAkkr3Gzbl2kkyX2xIPqKvmv&#13;&#10;9qtl+LP7SPhX4Fa1FPN4b8O+H38Wa9YAD7Pe3jXIttNjnymWRTFfSiMNhniQuuEXdw5lKjHAVHWV&#13;&#10;42/4b8TrwMassZBU3Z3PNfDfwK/aS+FujJ8P/hB8edN0/Qbd9Q1L+1r7w8l1rOpajPMZAt9LKXju&#13;&#10;EZnffMiwy4SNRnlh7P8AAX4hav8AFL4RaH408SabHZaxPatBr1lCoCW2oQSNBdxJh3+VZ45VGWY4&#13;&#10;Ayc5qevO9c/Z8TUPE2qat4e+Kvivw7pviDUbe/8AEGi+HtSFql7cxIqeYJlXz4PMRIlk8mSMuIxk&#13;&#10;5JJ/O6WO9qmq79Glr53t3Ps6uC9nZ0V6q/8Amdh8Zf2gPD3wavdL0a68HeIvEWpavHdT2+k+F9OW&#13;&#10;5uFtrdFae4ZWdBsXfGuAS7vIiorE4rjfFHxa0j4PJH+3V8DrWz8R+EdbsbdfiVaaPZmS61TTozsg&#13;&#10;1GBh924st0oeNwoeFpFkZDBGU0fhd+zx8Hvg3qN/rvgHwckGqapIz6lrV5dTXl9dFtpYPcTu8hVi&#13;&#10;isV3BSwzjPNcP8Lf2dfgp8ffij8S/ir4z8P3mpQ/8Jcmh2tr5txY2NzDYwWhnEkMXli+BvlmR2n8&#13;&#10;1G+yxhQFTn0Mvx1OniOendKK1fe7ta17Ly16X9ODGYOo6KjO15dO3ne36dT7dXp1orwX9nO91f4O&#13;&#10;fFe7/Zph8N2UPhTVINS8Q+B5LC6VV0u2jfTxdWDQeUu0G7vZ5oyHcKkgjAVUVV966d6+8oVoYijG&#13;&#10;pHZnylWnKjUcJdAooorYzCiivLfHn7YvwM8CfFjRfga3iC41nxZrWsWunronh+0N3JYtN5hEtyV+&#13;&#10;WGNFid3yd6oN+3blqAPUqKAc9KKACiiigD8gf+D1b/lFl4B/7OA0r/0x65X6/V+QP/B6t/yiy8A/&#13;&#10;9nAaV/6Y9cr9fqAPyv8A+Dw7/lEA3/ZUtE/9F3VfckHw48Y/Ff8AYt8C+DPAuv6bpeoNovhe+W+1&#13;&#10;axkuYUW0ezuyhjjkjZi4h8sHeNu/dhtu1vhv/g8O/wCUQDf9lS0T/wBF3Vfo5+zh/wAm8eA/+xL0&#13;&#10;v/0kioA8H8P/APBK/wCGHgr/AIKBfFP/AIKM+Dry1h8YfEz4c2fh1tMnsy1tYXiApcX+4MC5liis&#13;&#10;k2hUYeRKd5887PAvgX/wb1WHgL/gjv48/wCCSPxP/aOXW7TxV4gl1rSfHek+G2s5dNu/MtZ4C9o9&#13;&#10;xIJljntVLASp5kbsg8sgSV+lNFLltGy7JfJO6+56h1v53/C35aHxn+1F/wAE0/2hv24P+CZHij9g&#13;&#10;n9qb9rTRNQ8Qa9Y6TbWvjzw38PnsY0On3NtcpcXFpJfTGeeaS3PmsksMeHHlxRlSXzf2mv8Agk/8&#13;&#10;U/2mvij+yX8XfFH7R2i2+rfs0a82q6pHa+DZUg8TO0lgxhhU3jNYoFstqszXDfOC24qd329RT+1z&#13;&#10;dbp/NbMnlXLbya+T3R+bfwz/AOCA2s+Cf2arz4S6n+01YXXi6w/awh+PPgvxRH4PkFjYavH9nAsL&#13;&#10;qx+2CS5tzHHMhZbiJ8zK3HlYk7j4yf8ABELwZ+0b4f8A2tpfjF8Zbg+IP2qJtGWW+0XR/Jt/C9ro&#13;&#10;sMK6REkbys15IksKy3EheFZxhEjgxuP3ZRS5Vy8vTb8Ev/bV9xo5ScuZ97/i3+bZ8FfB/wD4JMft&#13;&#10;QeF/28PhN+3b8Wv2yvCPiDVvhr8I4/h/e6Tp3wquLNdYsVeZvtJlbVpPJum83LOEaLI+WECvqH9k&#13;&#10;/wCFn7T/AMKfC/iPTP2pv2pofivqeo+Lru/8PapD4JtdDGkaS6xiDTfLtmKzmMq7ee/zt5mDnaCf&#13;&#10;VKKd3+f4u7/EzUVHby/BWX4HB+E/h78RNK+Pfi74l6/4h0S40DXtG0ux0nSbXTZo7yza1a6Z3mna&#13;&#10;VknEhueFWOLywmCZN2R88/DH/gkF8N/2bfC/7TPhX9kT4j3vw3t/2hrOSXT/AOxbPjwZqsllcW73&#13;&#10;VltkQiPzJlnSFTH5TBljdF8sR/YVFJxumn1VvkXzO9/NP7tj86/2LP8AghZ4w/ZH/aW+Ef7QEv7T&#13;&#10;fh/WLf4c/AWb4ZaxoWn/AA7ksRq0DXl3dLfRyf2hJ5E7PcoZSyyiRklYBPNAij+H/wDwQY1zw7/w&#13;&#10;R28bf8Eh/F37VkWoaLrd9JP4V8Vaf4L+zTaZ/wATRdTjNzE13ILpvPRVfY0KmIBVCtmQ/oxRVSlK&#13;&#10;V7vf/O/5sUfdaa6Wf3K35HwZ+yV/wSH+Nf7PP7Z+sfto/ED9qLw/4s1bVPgHa/DaHRdN8Cy6Xa2a&#13;&#10;2ptRBdKWvbiRl22i742YszyyMrouyJe9/Yk/4Js/EL9jj/glPJ/wTg0D9pKRNct/DfiPTNC+KGh6&#13;&#10;PJZ3Gmz6nPeTxX0dv9oLLLbSXe5dswLGFSGQnj62oqOVa+ej+9v82wj7trdHf7lb8j82/wBiT/gg&#13;&#10;x45/Y1/aR+BX7RFn+1B4b1hvg78ItR8CX2h2fw5lsE1uK5v9SvheCX+0JfInMuoZlcpIJDG7bVMm&#13;&#10;E+hP+CRP/BPPWv8AgmF+x/b/ALK2t/Fe18aNa+JNQ1SLXLXRW08Mt1IJPLMLTS4KnI3b+RjgV9QU&#13;&#10;Vp7STvd7/wCd/wAyeVf15K35HxjB/wAEyPi3oP8AwVk8b/8ABUzwr8cfDq3niX4UnwXo/g7UPC88&#13;&#10;sdgQbV0vJrhLpDcfvLbcYVSLKvtEgK7z87XX/BszDY/8E4PEn7EPhz9rlj4k8cfFy38e+LvHF/4P&#13;&#10;/wBEa5iBC21rp0d0PJjxtyzTuxO49CiJ+q9FRGKhbl6f58356l3b/ry5fy0Plb/got/wTn8T/ts3&#13;&#10;/wAHfiv8N/jbD8P/AIlfBLxtH4j8J67caAdW0+ViqLc2lxbedAzxSiOMblkVgFOPvZGN+1N/wTg+&#13;&#10;P/7V/wAYv2d/jP45/ay0mGf4MeKbzXvEXhmHwHI2i+ILuaKKKKWC2N/vtZbZVnMEs0l00b3DOOAY&#13;&#10;2+wqKdvzv8xf5W+X9Nn5iWH/AAb2eONP/wCCM97/AMEjG/a30e4hm8dDW7Pxw3gGVDDai9S8+zyW&#13;&#10;v29vNkMqsPMEiKEYDYSpZvVPgT/wSM+IH7I/xW+Llz+yX8cvCvhb4U/Fy3hvb34L654CbVtD0fXC&#13;&#10;Ilu7m2h+1QqtndRrJDLZKEzG6hJYxDCqfc9FGuvn/kl+i+avuH9fjf8AP/LY+Yf+Cdn/AATB+E3/&#13;&#10;AATl8XfF7XvgzfNp+ifFTxfba3aeBNL81NH8NCK0SJ47SOR3IaaYzyuw2IEaCFI1S3Ut5jq37Kni&#13;&#10;T4Pf8FKvj94tuPFniLw74N/a8+GOj6ZD8R/D9+be68JeKdMtZdKitoZVQi2mntrqK4tZ3ODc28kY&#13;&#10;+doVk+7KMUb2v2t8rWt+T9Ug7+bv873Piv8AZ+/4JH6r4A/bX+G/7cnx1/aO1Dx/4r+GPwDsfhvp&#13;&#10;NzfWMv2nVLqJ52utdvLma4leSecXEy+VzsEhLSyt81aX7Dv/AATR+Lv7BHxn+Jx+D37S+kSfCH4l&#13;&#10;fEu78cTeB9Q8Cs+raVfXKJ59tbal9t8r7O7RRqfMtXcRJtVkkJnr7Coo639fxd3+OoraW9PwVl+G&#13;&#10;h+XfxJ/4N5/iJ8Qfh38SPAP/AA1hotqPiF+1Wvxpa6/4QmV/sL5nJ0rb9sHmDMq/6RlT8h/dncNv&#13;&#10;pn7dv/BDL4c/8FCP25V/al+PvijSNS8K/wDClZ/ATeC5tCZrqCdp7m4i1a2vjJiC4iluBsxCeEOS&#13;&#10;Q5WvviilbRLt/wDI8v5K347lXfM5d/8APm/P/LY+A/FH/BHX4xfHr9gzRP2FP21P2iPBPxZ0/wAO&#13;&#10;+E77SdH8U638Np4dUtb7ZGmk6tHcJqHmR3FmokjkCt/psTKsjRnzXlj+N37FOpfEv4r/ALHP7Fng&#13;&#10;PVtV1vwv+zJrGmeK/Hnje+U5jfR9NS20q0kf7j3l3K4meJSWigjaRtolh8z9AKMU9ebm80/mtibe&#13;&#10;7y+TXye/9dABOOlFFFAwr5B/a0+DvxV+GPxa1T9p60+Jb3nh3xRq2l6Fq2mLpoe60O0liW0tZoJZ&#13;&#10;rho9kd/IHESQHJ1Gd5BJsBH19Xyn+1dpup/Eb9rLS/CfiPWpZvDfg3wnp+v2OgeXiGTV7m8voo7x&#13;&#10;yCN7RR2hCKwYK0hZdpzu8nPamGp5TVlXV4pbeey/Gx6eTwxFTMqcaLtK/wCHX8Lnlvh3wb+1R8HP&#13;&#10;BVr4E+EHxY0WPQ/CunzS+H7E+GYftGsztc+d9m1BmIUrsDp50DW8jvcGRzlMv9EfAT4kN8Xvgt4X&#13;&#10;+Jc81m11rGh29xqC2G7yYbooBPEoYll2SiRNrEsCpB5Brja4m5+EGqC5urHQPjF4u0XQb/WJNUvt&#13;&#10;B0XVBbLJcuP3hW5RRcxI7/OY0lVCxY4G7Ffl+Ezv2iccW/NNL71p339T9AxmScvK8KvVN/c9ex6b&#13;&#10;8Wf2ofAnwi8f6b8NdT0DXtW1O+0x9Tuo/D+nrdNp1is8cJuZo94lZN8hwsKSuRG+E4GcyD4j6D8E&#13;&#10;fiBYftNeEPE0mpfDn4h3VjZ+MhDrEP2Gxup2t7Wx11POICKAI7a4VHXMbRylWa3YNyvw2+Dnw0+E&#13;&#10;VvdQ/D3wpDYNfyeZf3TSyTXF02WIMs0rNJJgs2NzHG44xXD/AAA+Cvw8+MGleNvEXi3S9TutF1T4&#13;&#10;jXk1rpkWrXlnpOoxwGFPMewjkWGb9/CwdpUYySRMx+UhR7GWZ5RjiJVYRajG2vWV+jV7Ly16HlZh&#13;&#10;klX2MYSknKV/RW6p2u/PTqfoNRXgX7JHizVPAnizUv2YdciuJbGztZdX8B3jXQkWPSA0Eclgd7GU&#13;&#10;Nbzy4X7yCGWFQV2iMe+5Ffo+GxFPFUI1ae0lc+Hr0amHrSpz3QUUUVuYhRRmvJfGn7bX7Pfg/wCM&#13;&#10;mifs+W3iyXXvGWuatHYLoPhm1N7LYklw8t0U+WBIgjNIGbeifOU2gsAD1qiiigAooooA/Hv/AIPE&#13;&#10;/wDk2b9n/wD7L1af+kVxX7CV+Pf/AAeJ/wDJs37P/wD2Xq0/9Iriv2EoA/IH/g9W/wCUWXgH/s4D&#13;&#10;Sv8A0x65X69XMy29vJcOrFY0LMI4yzHA7AAkn2Aya/IX/g9W/wCUWXgH/s4DSv8A0x65X6/GgD8y&#13;&#10;f28P+CaPx0/bK+Nf7Nv7Y3wD0XX/AIa+PPBvxJ1jRPiBd3Ulra6taeC9RnvXuJVnjmlTzEhklSEQ&#13;&#10;l3VtVZiY2jbbZ/Zt/Y0/aS8A/wDByF8Zv209T+Bmpab8IfFPwbs/DPhbxV51t5M15DDoamL7Ospu&#13;&#10;IkH2K4UO8Sr+7HOGUn9LccYopxk4bef4qz/V+rYS993fl+Dv/kvRH5Q/8EiP+CWvjn4A+KrT4eft&#13;&#10;q/sh+ONU8WfCn4pa7r3w1+Ly/F+4l8LzWt3IWF5DpkeqYhupRLKrRtYYdcGVwxIHJ/AH/gnr+3Z8&#13;&#10;OP8AghV+0t+wL4n/AGZtTj8c694o1+XwhFHrmmyQ+IUvLqEwvbslyRGgSIsxuDCRlQAx3Y/YqgjP&#13;&#10;WpavHl7q35fjoilK0+bzv+f4as/Hf4Ff8E1f22dW/az8MXmvfC7WPBOg3P8AwTis/g/qfjCa7tGG&#13;&#10;keKPs6K8WyKZpG8pvmEyKY2ZMK5yM737Nv8AwTE/bOz/AME/fAHi34ezeCo/2YW8UX3xM17+1rWS&#13;&#10;KSRpY4bW0tPJkZrkXyK0hYALHA7CTbLiI/rV36UYqub3r+d/neT/ADkzPl923lb70k/vSPwf+N//&#13;&#10;AAS9/wCCmll/wTm+L/8AwT48Nfsk654y8Rat+1XN4/0nx5D4p0WDTdc0aaSBllUz3qTreFkJeKWK&#13;&#10;NFUMfNLBUf8AWrw94j+JOr/tu6bc33/BP230nR774RxTXnxy1DXNKbVbC6a73nwtLbwCSZlTPntJ&#13;&#10;HcPb7wdu77592opR91Jdv/kVH8kv+GLlJy1/re/5nwf/AMFq/wDgm58Xf2v/ABD8Cf2vP2a7W11n&#13;&#10;4kfs2fEKLxXoPgfVNVjsbXxTbC5srm4sBcOpW3uXfT7dYpHZYhukD4DB05D/AIKXfAD/AIKG/tX/&#13;&#10;ALVX7Lnjv9kZvjF4H8GPry/8NHaTafFm58PRWmiLc2UgtpYLTUVjlufKbUIzNYeY7EoDMVWJl/R/&#13;&#10;rQBzkiiPuteTvbz/AMn+Ype991j8rf2hv+CZXxC8bf8ABWn4w+OPj9+yh44+L3wF+PHgfw7Zb/BP&#13;&#10;xYm0SPSL7To4rb7Lqtquq2LXdt8klzvxcbCy+WjO0gHP/HD/AIJZftg+FI/29vAPw6+G1x4wg/aU&#13;&#10;0HwjH8LtW/t+Dbb+R5tpc2F5LcyLJELKN1kWRwwlgRdjNMTEP1yNGKnl93l8rfK9/wCnuVze9zea&#13;&#10;fzX/AA22x+ZPiv8AYD/aj8D/APBTH9hPx3Y+DtT8XeD/AIDfB/UfDXxC+IEc8AQXj6JNYxSmJ5BP&#13;&#10;KZJdrEoj7RICTwcfJ9p/wS1/4KFQ/wDBMTwX8A1/ZN1yPxdo/wC3MPiFfaGNU03dF4cEM3+mCQXX&#13;&#10;lHmRU8oOZcg/Jjmv3mAox2xVqTU+bre//k3N+f4EcvuqPlb/AMlcfyZ+TvhP/glr4/vf+Cif7Q1p&#13;&#10;+1x+yf49+J3w1+LXxB0rxl8P/Fnh34vXGj6Lp9xCNwi1Wxg1W2kLWzrCI5RbXLgRfIuDivTv2IP2&#13;&#10;Tv2pv2c/28v24vGXjj4F6jJ4T+MGsWmueB/FVrqli9vqCRWd0rWywrObgXBkuVUCSJI8RyEyD5BJ&#13;&#10;+imMUY4xis3Dmhy+Tj8tF9+iHfW/mn81/TPy4/Yr/wCCeXxt+GH/AAbqa5+yx8RP2ZY9P+Osfwn+&#13;&#10;IXhvS9MlhsZb/wA/Wbi8eK3ivI3aMR3A/s8ufNCfuI/MI8kbeM+Hn7Dn/BQH9ni8/wCCfv7TWlfs&#13;&#10;8654wj+BXw61Pwf8VvhXp2taZDqWlNfWLWz31sbm4S2ucNt3qswLCCEAlXdo/wBesUAeta8z5r+n&#13;&#10;4Jr8VJ3J5dLev4tP8GlY/O/9sr9mb9pL4lfF/wDZP8MfAz9hLRPDHwy8Nt4gPi5fDUmiWmr+B7eS&#13;&#10;0WPTtOhnV4/sFrM/lfb49MeXzYoprYNPDgXXyD8JP+CZX/BQfw3/AME8/wBhP9n3xL+ydr1j4k+C&#13;&#10;P7Uy+KfiFbvrGlSx2OiprM14b1GhvH81THcgCNQZi0MmI8bGf9zsUfhWajaV/O/3O6Kl7ySfZr70&#13;&#10;1+p4X/wUx8AePfi5/wAE9fjR8IfhZ4PvNe8TeLvhjrWieH9HsTGr3V5dWMsMSb5WSONd7jLOyqB3&#13;&#10;6A/nD8Sf+Cff7bfiL/gjL+xn+y9pf7NOuSePPhP8bPD+t+PvDrX1iG03T7GTUTNP5puPJmBFxCVW&#13;&#10;J3Zg+MAqwH7JUU1G0r+cX/4C21+eofZt5Nf+BKz/ACPyj+Gv/BPv9sTVfhv/AMFL/BWqfBu80qb4&#13;&#10;+axrF18I/wC0r61VNcWazvYo2ysrfZ97vCMT+WQHBIGGxw+uf8E+v27x8J/2AfihqP7Lnjq+X9nv&#13;&#10;w/e+E/ij8NvCvxMt9D8Qx291plvZPqdle2WpW64DwOfLS7SSRPKVwqyzLH+ymKKLWkn25V/4Cmvx&#13;&#10;TdwfvX+f42/yPy9/bS/4Jp67ZfCj9i74RfsY/sea1pPgf4W/tG6X4z8U+DbzxImpTeHNH+1yXN2Z&#13;&#10;5bu8mM8m+4dmhhlnG4usZdQpb1T/AILI/wDBNzx9+0H8Hfhz8UP2C/CHh/QfjN8H/i/ZeMPAs8Wn&#13;&#10;21tBJLeaij6qZydimOV5Pt1x1edrUgh3kwfu7GKCKd9vJ835fhog/wArfn/mz4W/4Kh/sxftFat8&#13;&#10;AfgZ8GP2Y/givxBt9H+Mei3vxE8RRR6PB4k0zTlaWTUNb0yW6NvBZ6vM8krfbrdop4Zbh5ITGzeb&#13;&#10;F8JfGH/glv8A8FDNQ/4JRftSfse+H/2SNZuPFnjn9sO88Z+CobXxBpTWuqaHNNbMtzHK92rIFWzO&#13;&#10;VmWNz58QAY+YI/3WoxRtK/nf8Yv/ANtX3sqMuVJL+tGv1/BFfS5PN023k8t13QodskZVh8o4IPIP&#13;&#10;seRVikxnkiloJWisFFFFABXxB+1H+zP8TPhT8QvEXxnm+L1xqug/ErxINP1S3tdHittR0T7RB5Fp&#13;&#10;NHd+blxCyxQIojO1Sr7WbzHP2/Xxn+1BrX/C2/2urzw7q1xcXGi/DLS7FdP05lxbLrV2jzzXLAqP&#13;&#10;MljtWtFTlljEzlcM7Y+f4oq4WjkdaddXVtP8X2fudme5w3TxNbOqUaDs76/4ftfero85srv9rH4S&#13;&#10;eBrTwv8ACPx14Zt9H8G6HHF4c0Gz8MIp1x4+Wjv2kkJDuF5lgeHfJM7sEwAfrXwL4w0n4heCtH8e&#13;&#10;6D5n2HXNLt7+z85QH8qaNZE3AEjO1hnBIz3NeEVyNv8AC/WbGFvD2jfF/wAX6X4bOq3Oox+HdF1l&#13;&#10;rKOO4nDeYBPCFuBF5jyS+SJBH5j52kACvyvL+JVUjJY6Wu6airvutLavfXz1P0jMuGeWUXgV5NOT&#13;&#10;suz1vtt9x7V8Z/2s/hx8DfF9t4O8UaLr95I2mrqWr3mj6X58GjWLTeUtzcncG2FllOI1kcLBKxUK&#13;&#10;uTX0vxsP2bvirpfjfwNplpqXw2+K3iK0g11NEgDHTtcvWSG31kSqdj21wPIhmBKgOIpULPJIsnk/&#13;&#10;w6+Enw5+Eunzab8PfCdvpqXDbrqZC0k1wcsQZJXLSSYLtjcxxkgYFeO/DT4Y/Dn4g6dq3xA1HTri&#13;&#10;/tPEXia81CGzuGlhsZoEuJ47WQ2Y2RP+6YuGkjZy0zsTlq9LCcYYPAyniOSXJGy6Xle+jV7LZvRv&#13;&#10;0PPrcG4zGcmHU488rt72ja2qdrvdLZep+rVFfN3/AAT1+LfibU9C1L9njxbYGSTwPp9tJo+rLeK4&#13;&#10;uNLnuLuO0gKbFZXgit0iLEvuwGLZPP0jmv1nB4ujjsLDEUXeM0mvmfmeMwtbA4qeHrK0otp/IKKK&#13;&#10;K6TnCijOK8usv2w/gbrnx6s/2cPB+vXOveI7g3gv20Wzae00v7PCkr/aZx8iZ8xEG0tiRgjbWIBA&#13;&#10;PUaKKKACiiigD8gf+Djv/lKb/wAEx/8As4CT/wBPnhWv1+r8gf8Ag47/AOUpv/BMf/s4CT/0+eFa&#13;&#10;/X6gAooooAKKKKAPgD/g6O/5QUfHP/uWf/Un0mvf/wDgk7/yiy/Zp/7N/wDBv/pjs68A/wCDo7/l&#13;&#10;BR8c/wDuWf8A1J9Jr3//AIJO/wDKLL9mn/s3/wAG/wDpjs6APoCiiigAooooAKKKKACiiigAoooo&#13;&#10;AKKKwfEfxV+GHg+e4tfFvxH0HS5LWPzLqPUdYggaFNu7cwdhtG3nJ4xzQBvZor5Xt/28PjNp3gbQ&#13;&#10;vjXr/wAF9Bl8F+JtZht7WaHXbmG60u0nuhDb3M/+jSRyB0YPuzFGMqN53qa+qKzp1qdZNwd7O3zL&#13;&#10;nTnTspK3UKKKK0ICiiigAooooAKKKKACiiigAooooAKKKKACiiigAoorz/8AaA+M+s/B7TNDXwr4&#13;&#10;Kh8Ravr+t/YLLSptX+xAqtvNcSy+Z5UmAqQkcgKWdFLKWGZnONOLlJ2S3ZUYynJRirtnoFfJvgLX&#13;&#10;rjxV+0x8ZNb1rSrix1K18Q2elfZbqzkjP2K2tz9mlVndtyyCSSUbFRcSbsEuxrb+K/7RPx3+K+hx&#13;&#10;/C34T/CLxZ4AvtUaMax4z1240x00qzz+9Nr9mubjzblgrRoCq7N4kJXC1P8AD74aeGPhpYXVr4eN&#13;&#10;/NNqN19q1TUtW1Se9u7648tI/Nmmnd3dtqKOuABgADivk+Is0wlTB+wpy5nKz0aasn1Z9DkuAxEc&#13;&#10;T7acbJXWu/yOgooor4U+tCuV/ZOvZ4PBviTwVqOl3FrfeHfiBrkF4szIyyC6vH1KCRCjNlWtr6Bv&#13;&#10;m2sGLAqMc63jLxr4T+Hnhq68Y+OfENppWl2SBrq+vphHHHkhQMnuWIUAckkAAkgV80/A34W/teeG&#13;&#10;P2R28afBb4t6bcXWteHR4ptbq0j8/VNa1e5it2kgvGvY7qM+THG8K+V5ZmdYw/k4dn9jK6LqU53a&#13;&#10;SbSV++vX0/M8rMaijOFld67dtD6u+Jfwo8E/FrSbfS/GWmzO1jeLeaXqFjeS2t3p9yn3J4J4WWSG&#13;&#10;Qf3lYZ6HIJFeN/HT9gn9mLV/hj4g1rVdO1DT9Uh0m8ubvxlNrlxNfScCaWS6lnnAulby8MJmAClg&#13;&#10;rRZ3D1LwP+0D8NPiB4ubwHoU+uQ6slnLdfY9a8I6lppaKIwCQg3dvGrFftMBKglgJVOMHNfP/wC1&#13;&#10;L8UG/aB+M9p+zXour+KNN8F2l7eaN4v8QeHr5IrfUdUmsHePTvNj3FvKjWcyxPhdwCyIcJu9GjUx&#13;&#10;VC65pRjH3nvsvLqcEoUazVknKWi9X5mD8JPGv7R3ws/ZE0nx18Jfi5p/gHTZNN/tFPCviBbe90+A&#13;&#10;SkCL7PdXcrNaRzDZMIZJHVZJym5Mlh90/s9/HLwd+0n8G9D+NvgKO6j0vXrd3hhvodk0TxyvFJGw&#13;&#10;BIyskbrkEg4yCQQa+OP2g/Bvg3Ttc8D/ABP8deFbfWtC8LX0dldw3NwY5LNrm8sRDfIwHzGKWCPc&#13;&#10;uVDRySZJGVbP+LvxX+FX7PniLxF4O8H/ABq+JnhPT7G2W817wv4B0eRrW2unSWaOSGaaF4bQzLI7&#13;&#10;lImSF2tyZMMr7uvI88qVKf75ynzNtWV+Wz+He73Wr7onOMphCpaklGyV7u3Ndb9l10XY+kP2tvjr&#13;&#10;8UtE8SWn7P8A8EbKOw1zXNBuL6+8XajD5lvo9qQ8KPCgdTLdedtKqfkUDLbs4r5ng8WeA/gn448H&#13;&#10;/Dv9ny4vtU+IGl+JPIsVbSmv/wC1r+dY0vEv5zsXzXguZLh5fMQxiJmJCr5T8X+zv8Xv2efhp4k8&#13;&#10;SfEDxB4h/s248RPaW2l27C61a4eCONZAJb5FlW5vZWugzwxyOUUQqFATC9V8NfG/ww8PWPwb+H1p&#13;&#10;MNN8XWPxP0bU9R8P/Zdt5CuoSuivdNg+WzQXkTMWbcx2xklm2mamKxWPzqF+aNOEo8qStdtatvW6&#13;&#10;W3bXfu6dDD4PKZW5ZVJJ3bd7JPRJaWb376bH6OCiiivtj5QKKKKAPyB/4PVv+UWXgH/s4DSv/THr&#13;&#10;lfr9X5A/8Hq3/KLLwD/2cBpX/pj1yv1+oA/K/wD4PDv+UQDf9lS0T/0XdV+jn7OH/JvHgP8A7EvS&#13;&#10;/wD0kir84/8Ag8O/5RAN/wBlS0T/ANF3Vfo5+zh/ybx4D/7EvS//AEkioA7SiiigAooooAKKKKAC&#13;&#10;iiigAooooAKKK5Xxt8bvhB8OrDUtQ8a/ErQ9PXSbZ59QiuNUiWWJFTef3e7dnHRcZORjrQB1WaM1&#13;&#10;8x6N+2b+0Fotp4D8T/Ez4I+GYtH+IWtaPp9nHp/iK8W80eS/nVVinjezZZXSKQOzF4U3QyJnc0W/&#13;&#10;6cFZ061OtHmg7rYudOdN2krBRRRWhAUUUUAFFFFABRRRQAUUUUAFFFFABRRRQAUUUUAFFFeY/tL/&#13;&#10;ALQusfAmz8P2/hD4c/8ACXaxrupyRLocWtR2cyWcUDyT3YLoysEbyIvm2J5l1ErSKWXOdSpTo03O&#13;&#10;bslq29kXTp1Ks1CCu3skenV8U+Db7UPEPxt+MXizxRoEdjrknxIn0+4T+zXt5PsNna28FgSZCWkR&#13;&#10;7YR3AbhCbpygAbnq/jD+1N8bvi2tj8Mvg78N/E/w9tr5y/ifxprkmmvc2doOkFglvc3Cm4lIKGZ/&#13;&#10;9QvzBGZkK5HgTwB4a+HOkTaR4bt5v9KvZb3Ub28unuLq/u5TmW5nmkJeaVz1ZiTwAMAAD4HjDOsD&#13;&#10;WwSwlGfNJtN8rTVl3f6fefa8LZTjKWM+s1YcqSa1Vnd9l+ptUUUV+an6AFcz+xtpkPhr4B6Z4D+z&#13;&#10;iK58N3t7pd+qrjdNFdSZl4AB8wFZcjP+s5Oc074t/EjQfhR8PtS8beINYs7JLW3b7K963ySXBB8u&#13;&#10;PAILFmwMDnGemCR8t/Cvxd8f/hR8M9C/4Vp4m0uz0ONrfU9VbR9Ka6vddM/kGeacXPnMzrEhCrC0&#13;&#10;ZcHjZhVHsYGpQo4WXt6igpyio3vZtX0vt1/G+yZ5eMo4jEYhewpubhFuVrXSdum/T8LbtH2v43+H&#13;&#10;Xhvx9HZyau19a3mmzPLper6Pqc1jfWMjo0btDcQMkke5GZWAbDKSGBHFeJ/tFfsd/s66V8EfEHiW&#13;&#10;40Ga3uNLtzq+o6vc311dXGpNAzTMt2xnSS5V8up/eK43DYyFUx6r8Nf2hfhN8XNcvPDPgbxBdTah&#13;&#10;p9us93Z32i3llIkbHAYC5ij3DOOmcZGeorxjx/8AEbw9+03+0ev7P8niHWLPwfa2l7YLrPhfxIqx&#13;&#10;axq3kW10YHEeVKQwC4Uo+5WcsCuUOPcwNfGUppKo4wXvb2XfRdWzw8XRw1SLbgpSem2vz7WO7ufi&#13;&#10;v+03+z38B9M+KurfGZY9P0eGw1jxN4T8WIt5c7Pke80u31OeR5dzs8yRmbz5C/kxpIi9frn4RfFH&#13;&#10;wx8bPhjofxZ8GLdLpfiDTY72zS+t/KmRXGdrrkgMDkHBKnGVLAgn5A+O3gbwvonxq8J/tAeNNItN&#13;&#10;R0uy+z6HMlxKI3024mvomtb5SxCyKk+1WU7SofzAWKbTxnxN+OPwu/Z91/Vvhl4a/aG+Jmg6T4bZ&#13;&#10;dRvvAngvTmeG0ndUkEUd1NA32e3kicsLeOWO3Ta7L5bYB+qynO5cnLW5p31TSvbW3L37avufOZll&#13;&#10;MebmpWjbRpvfS9+3yR9I/tbfG/4rW/jU/s6fBS7tNJ1C+8Hy3+ueKr6xkmOlR3ExtrVrYRzR5uD5&#13;&#10;V467vlUwITnOD8//AA78f/Dn4dfHPwZ8PP2d5Z7nxPoutw6PdW9lo819bXVpdXlrFqoupo1IE0KB&#13;&#10;LqSVnV0eNd7ENJG3n/7Pvxk/Z++H9x42+I+o+Kol17xRrgkutE0trrUpSIkfyokuN0v9o3JVmmuL&#13;&#10;iN3XzLjLFQVZu8/Zr+J3wd8E+Kf2fPhUNb0ez8VeHdUTTte0+BVjNlPdaNeRTW8sqDy1lkvJIS0Z&#13;&#10;bfLOgyC6krz/AFjF5hnkZS5o04SXKlputW9HddO2uj116fYYbA5PKMeWU5J8z32eiWuj697rVH6E&#13;&#10;DOKKKK+2PkQooooA/Hv/AIPE/wDk2b9n/wD7L1af+kVxX7CV+Pf/AAeJ/wDJs37P/wD2Xq0/9Iri&#13;&#10;v2EoA/IH/g9W/wCUWXgH/s4DSv8A0x65X6/V+QP/AAerf8osvAP/AGcBpX/pj1yv1+oAKKKKACii&#13;&#10;igAooooAKKKKACiiigAoorg/i7+0b8Jfg/4J8QeLPEHxA8PrNoOnzzyabc67DDJLNGpKwcksru+E&#13;&#10;A2k7mAAJwCAd5RXzd4Y/a++O+j+JPAOl/F/4O+H7bT/iBe21tb6hpmtXaPpc8yF1tpYpLUq8gAHL&#13;&#10;SRbjuVVJXn6RrOnVp1o80HdFzpzpytJWCiiitCAooooAKKKKACiiigAooooAKKKKACiiigAooooA&#13;&#10;KM0V5L+0R+1FN8CvF3h3wlo/w1ufFNxq8Fzd6lb6fqkME9jZwtEnmqs2Ekd3lwiPJEGEchDfIRWV&#13;&#10;atRw9J1KslGK3b0S+ZpRo1sRUVOlFyk9ktWz1qvz7+FHiW+8bat448aa3pV1p+qan8QNTk1TTb22&#13;&#10;kils5UZIlhYSSOxKxRx55Cg/KqqqqK9B+On7U3xU+PcGn/Dn4T+GfF3w70v7T53izxFqF1a299JC&#13;&#10;udtlZtazTFTIcM1wrqUVdqksxA5zwv4V0XwbpX9jaBbyJCbiWeRp7qSeSWWWRpJJHklZnkdnZmLM&#13;&#10;SST1r8x48z7L8Vg44KhPmldSbi04210b79bL5n6NwTkeOw+LeMrw5Y2cUmmpX01S7dDSooor8qP0&#13;&#10;4G6V498CnuY/hNomkX9hJa3WkWn9lX1vMykx3FoxtpRlGZSN8TYIJyMH2rqv2jPHGl+Afgp4k1i+&#13;&#10;8Tx6TcS6PdW+lXH2nypGvGgfyliIIbzNwyNvI2k8AEjxrR/Bnxp+GXgzS08OeL7W50jS9Qsy8Oi2&#13;&#10;TTy6jZSTl7u5kWRJpGmYPuEcMgGN7KSSkY9COD+s5byymoc01y810m0mnZpP+ZaHJHGfVsy5owc+&#13;&#10;WD5uWzaTas2m1/Kz1TW/CVhrOpWevwahqWl6tp+8afrWh6pNY3tsrja6pPAyuFZeGXOCOoryX9ob&#13;&#10;4AfCfR/hVrXiy0tJtPurW3S4uLlb6V/t7RsSqXAeUecXZ8bifMJKkE4Cn1Lwn8RvCnjW9u9N0K5v&#13;&#10;PtFjGj3VvfaVc2jqrs6qds8aFhuikXjOCpBxXzj8d/i2fi98QW8JaPq2oQ+HtPVo4/st2v2fUriK&#13;&#10;VGaT5MrIikIF3EjPICnOObA4/Nsri5VatSFGiueUU2tN2lG6u5LX0vLZM7MfgcpzJpUqVOdWs+WM&#13;&#10;rJ67XcrOyT09bR6o9C+D/wDwUU/ac+AeieFdJ1v4kNdeEdDubX+0NEvbK3uLx7JZA8tpFcykMx8v&#13;&#10;fGmWJUbQDhQK/VrwD420L4leBNF+I3heSR9M8QaTbalpzTRlHaCeJZYyy/wnawyOxr8ZfhSvg6z+&#13;&#10;L+lyeMfDEF+upMlnYXUh5s7gJNtyOjpIJGUqTjIQ4JAI9K8U/tKN8MPDWofDHw98cviVY+GdNvHt&#13;&#10;Y9B0RXggtZiIopLRL2dA0cKrtYRiVY0E+6MjcoH3Xh1xpisVlEPr0515TXMmoL3deV0273fK18Ut&#13;&#10;X1ezfw3H3B2Gw+aSeDjChGD5WnJrm05lUtay5k/hjoui3S+s/wBt39o34nar4w1X9lv4Vm68Owrp&#13;&#10;MD+KPGPC3KxTvGyw6eQ/yu0Szo0zqdhI2jcA1eH/ALKfj6y8KftS+C/Av7NmltNO3maVrNjDo5ax&#13;&#10;/sYTA30xnYpskge2Q+YHbfI6IVlMny+NfDjx78LfAXgXxFpl3dt/bniC6vJl0rR7O5uJJSFaFIYb&#13;&#10;jaftTDyiXlV2AleQlhndXuH7IXibwBZ/tTfBrwF4W1e3TV9BtNX0fXNJ0+EKltL/AGXLJMsjqNu4&#13;&#10;TW33Qx3MWfB2ZHs0cdjs04rp1KqnGlCVoJKy+H3pS0fMm/dvtrozya2CwOV8LTp0uSVScbzd7v4l&#13;&#10;yparlaXvW301R+jFFFFfpx+ahRRRQB+QP/Bx3/ylN/4Jj/8AZwEn/p88K1+v1fkD/wAHHf8AylN/&#13;&#10;4Jj/APZwEn/p88K1+v1ABRRRQAUUUUAfAH/B0d/ygo+Of/cs/wDqT6TXv/8AwSd/5RZfs0/9m/8A&#13;&#10;g3/0x2deAf8AB0d/ygo+Of8A3LP/AKk+k17/AP8ABJ3/AJRZfs0/9m/+Df8A0x2dAH0BRRRQAUUU&#13;&#10;UAFFFFABRRRmgAzXmfw2/ay+EXxR8WxeENCvbu3k1KS7Hhi+voVW08Rx2rlJ5bGZHZZVUqzBSVke&#13;&#10;NTMiNFiSsH9ojxtqfxE8SXP7LPgTV7zTZrzR47zxl4gs4/m07TZJtgtInxhLq6RZ0VuDFGryjDCM&#13;&#10;NNrnwz+H3iPwrbeCNZ8G6dNpNisQ0+xFqqx2RiXbE0AUDyWjH3Gj2smBtIwK8fHZtTwdaNNK/fyX&#13;&#10;+Z6GFwEsRTcr27Hsma+Vf2ePhV4F+IXwY8O/FD4peHLHxZ4i8VWtv4k1TXPEmnwXVxLd3ESSKyZT&#13;&#10;ESRxlIokQKI440UDgk6037OmoWbX2leDP2gPiJ4b0K8sGiXRtJ8TPJ5Fw7SGW5jnuxPLESGQLHGy&#13;&#10;RoULBSzEjjPHml/HL9k34GT674Q+NGi6poPhDTo4bXTfEng+I3H2JJESOJJLe7tI3mSL5I12r5zB&#13;&#10;EwGcNXm5hmFPHU406Lad+t18tDswmEnhZSnUVz134s/C/wAL/Gj4b6x8LfGYuv7M1qza3umsrloZ&#13;&#10;VGQQysO4YA4IKnGGDKSpr/BX9qvQ9J1WH4B/tG+N7fS/iBDqEltp0mrRwWq+JLR7qWOxvLcxMYme&#13;&#10;aNY1eMeWwuNyiJQ0QbifHGn/ALZfhr492nif4d634f8AEvw/1S4tbfUvDOqxraXWirt2y3EE6JmV&#13;&#10;cr5hDl2y+xUxhl9N8YeDvDXj/wANXng/xhpEV9p19FsubaXIzyCGBBDIysAyupDKyhlIIBHHgcdP&#13;&#10;L5bqUZatJ7f8H8zoxOFjjF2a/E9borxv9inxJ4gufAPiD4Y+Jte1PU7j4f8Aiy48PW19rMKLdT2S&#13;&#10;QQT2jSFQPNP2e4iXziqtIULHJJZvZK+0pzjUgpLZ6nzsouMnF9AoooqiQooooAKKKKACiiigAooo&#13;&#10;oAKKKKACiiigArwH4sahJ4o/apWzDpPZ+EfBarG0bZW3vb+4LSo/GPM8mzt2AzuRJiSAsylvfq+Z&#13;&#10;dd8A/tO6L8dvFA0L4b6TrA8YakdQsfE154ga302ytIYEt4raVI7WSZLlUjjO0q0cu52E6EeUvl5x&#13;&#10;SxFfL5UqMbylZfK+p35bUo0cZGpVdktTqqKwbj4CftKeP/E1v4J+Il9pfh/wu1vJPqniDwP4kmS/&#13;&#10;lYxyRraRiW3DRHcySmYHICbRgnIn+If7PHxU+D6TeMf2eNZ1DxRpcZ83UPAPirXJrm4ZBEwLafqF&#13;&#10;wZJllLhG8m4aSNssFaHIr41cMZl7Fzdrr7N9X89j6f8At7A+1Udbd/61NeivC/Cvi/8Aah8U+Ef+&#13;&#10;F+aVqdpqENvrDWms/CfT/D6LeaXbxXjrcJJNLOsr6hHb7WMWERnUKkZ3Bm6K6vP2p/jRot/YeCfh&#13;&#10;zb/D7Tb61t4bbVvG0kc2oqkpInmSytnkQPHH9xJpF3Pt3ALkV50ssxEZ8smvPXb9fuudkcwoSjdX&#13;&#10;8tN/68xNEi0D9qz4reU9nHqHgPwHfeY0xy1vretgMgTBTbLBaqXZsMQ00kfaIhrS/Fz9lH9g/wAH&#13;&#10;6L8B7/xvcWdrp1rcTx2i28+o3FnbtK0jT3It42aKMyyhVZgAxbC5CsV801j9qr4mfsby+FP2WZf2&#13;&#10;a9Q8QahbvBaaLceFbRmh1rSYLdTPdQRJuYXYYOzwHIUZZn2lWbxl9T1bxv8As9+Lfi743uGm13xl&#13;&#10;oF5qetXXlx5ObQpGiBDgRpEqBELZA+9hi2N80xUMmw9Lni3Ccoxik923rJ79Lvbey9JyrA1M6xFX&#13;&#10;lkk4RlKTa2stEtutuu2p9I+PfCd5+2d8W/AfiLRfC/iez+HOm6TrkHijUL+4udF/ty1vIoEitYo1&#13;&#10;kju5IneKOVt6JC0aj5mb5Ki/bM0v4f8Aw7+Fem/AzwV8F9L0e28RX27Q/EVvGumaX4c1NJEMV200&#13;&#10;AUw3ALM8f3DKymMFtzLXr1j8atD0L9n+z+OnxWkt/D1unh2DUNchlnBFlM0al7YE4LOJT5Sr95nw&#13;&#10;oG4gV8QPaeKvi6snj74weI9XuNS8QRyXGqaPDqlzb2MCTIoFmLcSY8uKPEYDElvmZsluMs5z/B5D&#13;&#10;RjPE3Su4xS1bau76tLTr6pWsaZHkGMz6tKGGtdJOTeiSdlbRN6629Hqd7+1z8Y/h/qnwm/4V14O+&#13;&#10;IGm+JNe/tS1S48N6XNDeyagttIJJre4UFjCjCM7mPIICnOSDyvgTw58PvjDa3Pjn4O/BLw3oE3gT&#13;&#10;xVPc6l4L8TWsf2PWBJZrtklAAW2kXdKsOd8cRy5XPyrm3em+CvhV4YuvEWleFILeLTdPYv8AYbMe&#13;&#10;a0SDO3IGT0ycntk+tQ3/AOzr4hX4M/8ADUuoyeF/E19feB5dU1TSPFmlfabSxtwEvoFsvL2uJEUS&#13;&#10;RkvIUk8w5G35T89w3nccyclSj7OknZSk7tzluuVWVuVbvVNqz6H0nEmR/wBlxi6kvaVZK7jFWSgt&#13;&#10;nzPW/N231uj1u1/bx+FXw7stLi8SfAjUvD8nibTY9c8L6fpbWFxLqguI2ZZPKglDxySEeWC6hndi&#13;&#10;vUGtW68A+IdM+HfhHwx8YbHTbjxB8RvjF4fvvEWj6PaSLEHa7tZbiABZnMqxw2p3yMzKERmA+VSK&#13;&#10;ngq1l8GQeG4fAvxF8O+MPit8QptEtbb7QkNxY2FrEkgluLW2sVi22tvbTXbB967lODIxKxt9C6N+&#13;&#10;y18b7/x14P8AHHxA+NnheQ+FdaGprbaB4FubWaRzbTW8kKzy6lKBG8c8ikmIkg5AU4I/QMvy+pWx&#13;&#10;EKtKFoKS5nd627J62v8Af5HwGMxlOnRlCpK8nHRWWl+9tL/ke9DpRR+FFfbHywUUUUAfkD/werf8&#13;&#10;osvAP/ZwGlf+mPXK/X6vyB/4PVv+UWXgH/s4DSv/AEx65X6/UAflf/weHf8AKIBv+ypaJ/6Luq/R&#13;&#10;z9nD/k3jwH/2Jel/+kkVfnH/AMHh3/KIBv8AsqWif+i7qv0c/Zw/5N48B/8AYl6X/wCkkVAHaUUU&#13;&#10;UAFFFFABRRRQAUUZooAbNNFbxNPcSrHGilndmwFA6knsK8z+CX7Wfww+OeqHRdCs9X0e6uLdrzQo&#13;&#10;fEVmludc08MVF/Z4dvOgPB52yKrxsyKskZbl/j742j+N/iK//Ze8ILv0+3kjHxH1ZlJW2t8Qzpp0&#13;&#10;eVKSS3KuFkBOI4PMyNzx1f8AFvwu+HfjrRLbw54t8G6feWdi0b6fG8AU2bpjY8LLhoWXA2shUjHB&#13;&#10;FePjs2p4OuqaV+/l/wAE9DC5fPEU3O9ux6x4o1xPDPhnUfEkls0y6fYzXLQxglpPLQttGATk4xwC&#13;&#10;fY9K+bP2e/gd8K3+DvhPxJr/AIB0XVtcv9Mh1nVNd1LTI57u81K7i826u2klDPvkeWQn5vlVti4U&#13;&#10;BQni39k9PFnhrXPh437Q3xMsfCet2f2eTw7b+KjMkClFSVEnukln8l0RR5BkMQBkAXbIVrE8f6r8&#13;&#10;cP2XvBdn4gX4n6T4m0K117TNOg0G48DrHqk9pNeRW4trVrOeGFrkRyEIotwh2L8qAMT5uYY+nj4w&#13;&#10;hRk077O6v9x24TCywspSqK/4nqXxb+FfhX40/D+/+HHjOGRrG+8ti0W3dFLHIssUgDBkYpIiNtdW&#13;&#10;RtuHVlJUx/syftL3WpWOi/An9pLxVpdn8X4/tFveaXDCYV1lIvMdL+1GNssUlunmMyhQsizJsjMb&#13;&#10;RrxLad+194V/aQ+06frOj+KvhnrnMlvqTxWV54bYAbgjRQ5ukPzbA25iSFdowplf0H4ifDXwT8Vv&#13;&#10;DbeFPHuhLfWf2iO4jUTSQyQzRtuSWKWNlkikU8h0ZWHODya5MBj5ZfKz96MtdHt/wfI3xWFjjFda&#13;&#10;SWmvU9lzRXlf7G3iaXWvgjF4avfEh1S78Ia7qnhm4nuLhZLoR2F7Lb2xuiP+W72iW0rMQu/zRIAF&#13;&#10;cV6pX2cZKcVJddT52UXGTT6BRRRVEhRRRQAUUUUAFFFFABRRRQAUUUUAFFFFABXzD8adeHjj9p3U&#13;&#10;pIZhNZ+CdAh0e3ZVK+Xf3jLd3qHP3v3KaWQRlQSy7iwdU+nq+QX+FP7Usfx28aeGLHwNaX95r2vT&#13;&#10;6+PG2tX7W+kS6efItrW2T7Pbuwu4raKOEwMoyLZpjK3mAHweJMPjMVlcqGGjeUml02vd7+h7WQ1s&#13;&#10;LhsyjWxDtGKb+eyNair2gfspfGjxz4xGg/HC/s9N8LWlubhrjwP4mure41G482AxQFxHHLFGqpdC&#13;&#10;XaylhJb7HJ8wJX+KX7MPxT+B2iQ+JvgFqWqeNtHs5IW1rwhr9491q8kIj2TT2N7LKN8m4CY20wIc&#13;&#10;mVYpIgY4h+f/AOpeb/VXV05v5b6/ft8j7b/W3K/rCp68v81tPu3IaK8y8HwftI3fgfS/j5f6s2sW&#13;&#10;epat5WufDvSPDO260CBfOgkiDu4mluYbhU89GXIKSqiDbhtPWvhx+0l+0L4Y1bwXB4ST4daLqlqb&#13;&#10;K41TxBNHcal5bNKk/lW0DvHyiqoZpU4m3qTtGfNeQ46NZQla3V327ro212VzuWfYGVJzje/RW1fZ&#13;&#10;+j8zyP4peLNO/aH8ez2LW9nfeC/DM0lvY5zJFq188SiS4wy7WjiV5IUZcgs0rAkbccxbeLfhn8G9&#13;&#10;LsfADatcLDYQpF5n2eScW6sWCGZ40Kx7ir43YztbsDjO+Mnjj4lfs0eL7H4QeK/helxqUcbmFNHa&#13;&#10;R4biwQII7i3+TkYEu5G2lDC2SAVJ7zUvDmn+B/8Agn3q3iS/mmOoa34dh1XV7zzI5HubqYRNw8Ax&#13;&#10;5bMQFK52I2c8E149bIcwx2K5cwvCi3GMIRknd6pS6+bvbW+mm3v0c+y/A4RSy+06qTc5yi0kvdbj&#13;&#10;08la+ltdd+Eewf4veM4b9tK8RWfhtNLnt777RM1lDqxLwtHG0W5ZpIf9YxDqqsypwQObvizw++r6&#13;&#10;zovwd8AQReGby+uIpdJ8SR3Q06DTJhIsY8mVME3BRnCxKQzrlR1xWp4v+JGleEvh7L46u/LU/Yy9&#13;&#10;pZyzBWnuChKW4Iz85YbeAcYJxgGsPRvghpev6NDe/FO4vtV1K8j87VrabUJBbGZgp2CJG2bY8FU7&#13;&#10;ck8kgjwcDmH1etSxOL5o0aLcYQTbbkrtvdJtNrmezula17e/jsv+s0auHwnLKtWXNObSSUXZJbNp&#13;&#10;NJ2W6s3e+/qX7b37RPwt8V/DjS/CHwv8c6L4z1JtftdRuvCuixxatHqtnayLJLbzmMuIEJ2Pk/M/&#13;&#10;l7ACGbHB+GdU+HGt+AZPjp8Nfg/4fsdH+Gl9qg1r4e+KY0Ec9wI4JGvI5Iw+27Aj8mNpUlB+6uwg&#13;&#10;NUniUeFPhN4O1PxlofgyzjbT9PdxBp9msRkCjhMovyrkDJwQoGcYFZfxX/Z/8T/BH4dt+0j4pl8K&#13;&#10;a1rVvZR3fiSz8TaCJobW985BaR2f2fEh8tpTCxmlkjkAjZ1IRAn3OQ51TzeVoR9nBS5Ytttyk948&#13;&#10;q0tZ77ptWbvp8Jn2RyyePvy9pNrmkkrKMVs7vW91ts0ndLr6v4Q/ba8AeFrKx8E6D+zzcaHqWtaD&#13;&#10;a6p4L8O6feaaqaqLgxR26Yhk/wBGLK6NmRQVijkYj5ArdFovwr1fw1rXwf8Ah54h8S6Lb+KPEnxo&#13;&#10;HifxJ/ZdgPKupoku9RnRI5HLyxoY4bdZnJZAIXwCqKING8KDwH8Srfw58HfH+g+LvjF8Sr63j1PX&#13;&#10;PFkybLaxtbORnnNtYInlwBbZo1Vdu6WVN8r7AK+gPCf7K/xjs/jH4R+K/jT446FdL4YkvPMsfD/h&#13;&#10;C70972G4tmie3keTUp43j8wQS4aIndboVZDzX2+W4CpVxVOtShamndtt3bS6J62T+/fyPisdjKdP&#13;&#10;DzpVJXm1ZJLRJ97aXt923me8D6UUUV9sfJhRRRQB+Pf/AAeJ/wDJs37P/wD2Xq0/9Iriv2Er8e/+&#13;&#10;DxP/AJNm/Z//AOy9Wn/pFcV+wlAH5A/8Hq3/ACiy8A/9nAaV/wCmPXK/X6vyB/4PVv8AlFl4B/7O&#13;&#10;A0r/ANMeuV+v1ABRRRQAUUUUAFFFFABRRmigCn4j8Q6J4R8PX3ivxNqcNlpul2ct3qF5cNtjggjQ&#13;&#10;u8jHsqqCT7CuD+Bv7UXw++OzQ6dpelazoGsXGjw6vb+H/E1mlvdzafLjZdR+W8kcicqGCOzRM6LK&#13;&#10;sbMqnz74seLNG/au8d618AdPS2uvA/g3WLBvGl6oS4i1rU4ZGnOjbXiZPLgdLWW4ZX3FisBVQZK6&#13;&#10;Xxv8NfA3xHt7eDxp4at71rOQyWNycx3Fo5GGaGZCJIiR8pKMpZSVOQSD4uMzinhcQqaV7b+R6WHy&#13;&#10;+dejzt27HZftFeKb7wP+z7468a6XqElrdaP4N1S9t7qH78MkVpJIrr7gqCPpXlHwu/Zu+Enw88N+&#13;&#10;H7QeAtNvNX0W33rr2qWcVzqDXTkPPcNcMu8yyS5dmBGSeAAABieKf2Tm8X+EtZ+Gmo/tCfESHwpq&#13;&#10;aRRW3h+HXlnS0gVU3w+ddxzzTI7qSVkdkCN5YUJwaPjTXv2gPghP4Vude+MOh+I9N1fxZpWh3kV9&#13;&#10;4PEN84uJvKMsbw3kce85DNiJgqh5AmEKHzcyx1PH8saMrWvo7q/3HZg8LLC8zqK56B8XPhVpfxb8&#13;&#10;O2mj3utX2l3el6xaavouqac6+bZX9tIJYJtkitHKFYcxyI6HuMgEaX7PX7V/hL4hjTvhN8Stas9D&#13;&#10;+KdpZxw+JPCN26RSverbLLLJagSOs0DrumjKOx8sNuCtHIF810Gw/bM8JftC3MGraz4f8WfDXWry&#13;&#10;aW3nuAlnqPh2PbuWHEcYFwmT5a53u2AWePnd33xU+FfhH4w+DbjwX4wt5vJkYSWt5ZTmG6sbgA7L&#13;&#10;iCVeYpVycMOxKkFWZThgcwll8uSTUovXR7f12NMVhY4xcy0ku/U9sorzb9kj4h+Kfid8BNI8R+Od&#13;&#10;Te81y3u9Q0zWLqazS3kmubO9ntHd4o/ljZjDuKgADdwq9B6TX2UXzK6PndtAooopgFFFFABRRRQA&#13;&#10;UUUUAFFFFABRRRQAUUUUAFfHPxg1yXxf+1F421nzY5bfR4dO0Cymik3LiGFrqUdMbhNeyIxBPMe0&#13;&#10;4KED7Gr4v0z9nn9rz/hY/iHwzL4I0Fpr7VrrWLjxfqWvOmn3i3E25Ut44bVpBIqko0Uoj27ARJMD&#13;&#10;uPy/F2Dx+YZQ8NhIc0pSV9UrJa9WuqR9JwrisDgc1WIxUuWMU7aN3b06J9GyMcUV1Pgz9jP4u+NP&#13;&#10;Hk+l/H6+t9N8L6fbRyW0ngnxRcQzavcNJG2x2Ecc0ESKkiMFcM/mqVYYNZ3xk/Zc+MnwMgv/ABf8&#13;&#10;GftXjzwvEs0y+EbqaSTXLIkqVW3uZHb7dGCX/dy7ZlTbtkmYbG/NpcA55HB+1sub+S+tvXb5XP0K&#13;&#10;PHGSyxXsteX+a2l/Tf52McnHWmXFxBaQPdXUyxxxqWkkkYBVUDJJJ6DFcZpmgfH7Tfhv4f8Aj1p3&#13;&#10;iKP4jabryQyax4b8G+H40bSUa3YEWpe48y4ZLoLHIHJYAuSkewhdTXP2ef2ofj14R1DwnqVnpPw9&#13;&#10;0jVZpLS6k1Vk1HU/sJh5YQwOYAZHPlkGbKIXYfMFrzf9V8xjiFCduXS7votdVrZtrskdz4oy14dz&#13;&#10;je+tlbV6aPtZ97nl+qW2gftNaze+ItXtJJvC9jbXGmeHeSBeNKgW4vwCo7fuojk4CyP/AMtBtbd/&#13;&#10;GD4NfB6yt/AV54imSDQ7G3tJJYLOa6S0GPLhjmkiRgkjiNiFbBIQnAyM8r8afjz8VvgV4nvvg/qv&#13;&#10;wQvLfWdI028nlmsoTLZizUFbS+gKj57YkDeW2+XgocOrKvQfGHwjZ/D/APYm1CGKG4kvJvsOpahJ&#13;&#10;MsUk1zfTX0E0hkMR2EmRtuVLBVxtLBRmMTk+K9pGGOi4wk1GnCMl5q7dnbvey5m76I6sPnGFjRc8&#13;&#10;BJSmk5VJyi/J2S0b7Wu+VK2rPH/jN4usvi78RBrejQ6lDof9hw2t1DdM1ut/Ik7SpviDZdE3HiQD&#13;&#10;5icAjk8P4kW1TUdP0CysI7Py5Vlt73d5SRgfeRNuMsV428ZBzjArY1bVHs9M86xj825uMRWNuBlp&#13;&#10;524SMAckk44Fe8eG/wBkj4UWOm26eKtOm1q8+xrHfT3V3KI55d29pBGG2rycAc4VVHJyT+Y5Xisb&#13;&#10;nmK/tDHSdOjTvTpwXNJKSVnKzkk3G65r6Svy2tov0TMsLhcow/1HBRVSrUtUqTdo6N3SuotpOz5b&#13;&#10;axtzXvv4Po11beJPGGkLonh7/hKrewu1utV0iyt0uVktwdjFxhhwXBCkfMRj3HpXhNvCNhoNr+0D&#13;&#10;4T+Gmj2+l+Flv7bVfCOqQoz2rJcBnuIJCMLd7UT7wbIAjUr94+lfEjXfC3wG+HWreNtA8H2cLRxK&#13;&#10;BDY2axrJKfki8woBhAzAbj0BryX4t/ArxN4K0+5+KGo+IfD+sX93Np51TUvEliv+i3RkFuHhPyqk&#13;&#10;AEkeRKWCiLccnGP0Lhajg8vy2nhKMnGPM1Fyes2378Wo2itJK0viWiTey+H4mqYvG5hUxNWKlLlT&#13;&#10;korSCS9yScryesXePwvVu279In/a28N+Hobn4Z+GvhbLpfi2KBofD/h+P7LJbmWTZ5W7yZQI0LSC&#13;&#10;Rl+UiNGbjiu0/Zq8CWsH7Rnwf8BeJorfU7iDxJquuXS2tq6RJKllezifbuOxEuZ4cMxJ3FB/ERXO&#13;&#10;/CD4Z614i+JunfBf4M+MNO1PxNrc95qniHXdbsvtY0+2W0AMsiWpiEMck0VpCvzDlwQrkEj62+Bf&#13;&#10;7E/j/wCFHxr034v+IvjnpuqLp+lXlhJp2leDpLE3UNx5RKSSSX0/yq8MUgAQHcg+YDIP23DeUY3F&#13;&#10;Y7DYynS5aMZOUm27ykk0mlL3lG7drtt3bfRL4ziDNMDg8DiMJUq81aSSiklaMW02m4+65WSvbRWS&#13;&#10;Xn9EUUUV+uH5QFFFFAH5A/8ABx3/AMpTf+CY/wD2cBJ/6fPCtfr9X5A/8HHf/KU3/gmP/wBnASf+&#13;&#10;nzwrX6/UAFFFFABRRRQB8Af8HR3/ACgo+Of/AHLP/qT6TXv/APwSd/5RZfs0/wDZv/g3/wBMdnXg&#13;&#10;H/B0d/ygo+Of/cs/+pPpNe//APBJ3/lFl+zT/wBm/wDg3/0x2dAH0BRRRQAUUUUAFFFFAHzN/wAF&#13;&#10;BNN+I48TfDnWPhzrWtXtw+p6hb3Hg/TfEmo6SNQhSxmunmS5sZ4jHcAW3kR+bvQtdjhAHLcD468P&#13;&#10;eE9V+DviP48/Dr9qL4uXVp4X8L6hcw6HZ/E++h+zTQ280/kziXfOs6O2StzvdSFR1MaCOtv/AIKK&#13;&#10;/DD4hfFP9pH4Hr8KtZ0i11rw3H4g1ZH1VWmjiZI7NoDNDGwk8h5o1iaUcIXH3mKI/Wa78BBr+oaX&#13;&#10;8UdN1S18MfES1tI11LxHoNirQ6k3lKsltdxvg3dqWRdquyyoEUxyRNkn53NsVKjiYqM2tOjf4rs+&#13;&#10;619T18BRjUotuN/66Hif7Lv7aegeKrnXvjf8RPEmlR6T4ih0n/hJr7Q7G7W30XXRD5DtfRyhmtUl&#13;&#10;gFnAtwrNau1hI5aF5fLP0l8TPiTonwx8FTeNNShmu0863t7G0syvmXtzcSpDBChYhQXlkRQzEKu7&#13;&#10;cxVQSPK9R+Onjj4b+HIdA+IPwh0/wVruqaittfeLLtY5PC+4IUfUJJ4pA6IViiSKC68iWV5oYQ+B&#13;&#10;JLH5n+3d4SHwi/Yj+F/hfVPiVZ6Hr/gvX/DsWj6kbCW6t5b+2tmhZztidhGiebPkxMWEIQIWcCvJ&#13;&#10;rxeMxKlazk9Nbp6b6fid9GX1ejyvVL5P8SS9t/ix+1H8Stchu/H9voM2lwppL6n4d1/VF0vw5JGj&#13;&#10;PL5TCW2XUNSeWZQdqhLZLePzTvAil94/acEUXwy0wuvnTR+PPCptQ23c8v8Ab1htGTjGeQSOgJ+l&#13;&#10;eReDfCPwsX4o/DfwX8TfDGjXa+M/h9Pct4H8ZQw6hqWk6zJLJqNxN5coDJ9p8y+EzrbxRb9PhTKf&#13;&#10;uoqs/tIaH4M/Zk8b/DPx54R+HesT6Pb+Kr2S/tbPxhLHaWirpN8Y4orK5uFtYkAMkgZRGsSWxjXA&#13;&#10;kCnK0aco80tk35aXv10Wn9O7et5VLqEd3bz1tb1ev9LQ+mh0orynTv2sdEh0VfEHxB+DPxE8LWcm&#13;&#10;lxahDdX3hGW+jeB1ZiWOmm6+zlFXLpOImUMOOuDxZ+2R8ErKzt9P+GXi/TfHniXUrxLPRPCnhPVr&#13;&#10;e5vLydgWy218QQois8k8mI0RCSScKeb6vW5rcv8Al9+xr7ana9zpPgqzah+2N43u9Bt9Qjs9P8F6&#13;&#10;Vaa8zK0dpNftNPLCVBAE0q27YaQbgqlEyCCo96rxH9heTwTf/DW48RW/iv8AtTxzqEyt8S/O1Tzp&#13;&#10;7bVkBSS3MOcWkUZBSKLYhEaruBfcx9ur73B0vY4WEL3sj5XEVPaVpS7sKKKK6TEKKKKACiiigAoo&#13;&#10;ooAKKKKACiiigAooooAKKK4v9oH4w6L8DfhXqXjvU7pFuwotdBs/sstxJf6lKdlrbRwxfvJmeUqN&#13;&#10;qc7dxJUKWBtqwMv9oP8Aaj+Hn7OtrpUPiDT9T1zWNcv2tNH8L+Glgm1O7ZYWmkeOGWWPciIoyQes&#13;&#10;kagFnUHg9P8AH/7anjzUz4jtLrwP4I0K4jE2m6Lqnh651TVIvmwI7tkvIYclQHYRH5C5j3Ns814f&#13;&#10;2cvhfp3gr4f2HirW/BFjp3jPxFZrqXja+js41ubnU7km5uhJIo3MBPLIFUkhFCqvCivQs4r5PGZ5&#13;&#10;WlJxoaJdd2z3sPldNRvV1fY8R+C+qfF3Sv2rfG/hr4va94d1DUPEPhHRfEVz/wAI5YtY29ncDzrB&#13;&#10;4o4pJZJbgFbZCbh2DYVFKqpjRO/+O/xo8Mfs9/CvU/i54x03ULzT9Ka3Wa10mFJLiQzTxwKEV3RT&#13;&#10;80ik5YcA9Twfnqz+Mfjj4l/tYeLr34X/ABE8L6Xq3hySTw1c6DrVrNfzRWFs8jvfQrDcxRlpbmSJ&#13;&#10;JEILRpHGGdHBib0bRPjv4Z8WwWvwS/a0+Hun6dqWrC1td13Ym78O69dszlY7eaVSquWhDC3uAkgZ&#13;&#10;lCebgOfJr1qdbGe+7y0cls/O2iv8rno06FSnheaKtHWz3Xz7fM4bxT8QdE/a8+Nvh3RPh9d+NvCN&#13;&#10;voem66174kXRbvS7y+iH2W1a2tppNqrH50zF90bSpJY4AiyHfy741eB/CP7OPjCf4T+Iv7c1bw/8&#13;&#10;QUkk0V5JZ7+8urto44b21bYzzvJLIwuPMVQpe7dRtKDd9Gfs8WzeG7DxV8MILW/h0/wf4wudL0WH&#13;&#10;VLrz7iKxMMF1ChfzHLRqtziHJ3LAIVYBg1c1+zbe6p8X/iP4u/aD1/VLO+tbfULjw34HuNLhuY7R&#13;&#10;9JjmEz3MZlfbM8shjjklRAhaxwjMmK83MqdPHRnRq3VOFrWdnzXvFp20d9eulz1ctr1MvqQrUbOc&#13;&#10;r3urrltaSavqv1sfLmn+GPjn4f0670T4M/B74l+DfBOvaa2keMtLvNBnnV4p40Uz29jmUm4eK2ME&#13;&#10;lzsZkEqk/O24zeA/ivoV/BpOiW2ka0tndKLXSdX1Py2+3bI2IZsOZAXWNm3Oigjk4JArT8TfHP41&#13;&#10;/HPWR4r8X+KNU8M29nLcW9r4T8P313p5sJEndWFzIrpJPcptEZJCIpVtqDdk5PwU+DelfGTxTdeG&#13;&#10;9W03xFb+DvDtrbw2UkEccFrd3MUkkc0HmuhmkGwCNjEy42yBmG9d3xOdVctzyv8A2fzSk6Clzyk2&#13;&#10;1HpdPedTmaWvuuKaXc++yXD5lkmG/tGUIxVdx5IxSTls7NbQhypvS8lJ3fY6D4haxb6b4Znsv7Jv&#13;&#10;NSutSjmtNP0yw097qW8nMMjiJY1jfOVRs7lKgA7uK+lfhF4Hm8E/Bvw38Oteihml0zw7a2F8u7zI&#13;&#10;5HSBUkHzdVJB46Y7dq+dLL9lvw5c/tJeE/g1e+Im07Q7vTtWvPA989u9xPZX6Ks32ZBuMZ8kL5yP&#13;&#10;OpUxK0Q/eBZK9fttJ/aE+L/j3TfgT408O634RtbFr1vHXiLRtPmjt9ShhNv9l/s++LbY47oSszKC&#13;&#10;1xF5bodu0ue7JeGZYXLYRo1Obnk5Sb0SSuotL0vdXb5nbseTn3EkcVmUva0+Xkiopbtt2clf1tZ2&#13;&#10;2VzZ0vQfAf7NnxE0/wDaI+GXgzS9Oa0YaX4qs9LjS2S+0yeZRINqLs8+OYxzKxALeW0bMofcv2vX&#13;&#10;xbqf7CV/oWiat4K+FXxpk0vwvr1jdR69o/iTSH1Z7m4uBtnuRcG5hkRmQfdyV3NI53Fht+gP2JvH&#13;&#10;XiX4lfsn+A/Gni/WI9R1K70GNbrUY1ZRdtGTEJvnAbLhAxyFJLHheg/VuGfbU8POjOpzqL9163s+&#13;&#10;jv5+bPzDPpUateNWEOVtarpddV8vJHqVFFFfTHhBRRRQB+QP/B6t/wAosvAP/ZwGlf8Apj1yv1+r&#13;&#10;8gf+D1b/AJRZeAf+zgNK/wDTHrlfr9QB+V//AAeHf8ogG/7Klon/AKLuq/Rz9nD/AJN48B/9iXpf&#13;&#10;/pJFX5x/8Hh3/KIBv+ypaJ/6Luq/Rz9nD/k3jwH/ANiXpf8A6SRUAdpRRRQAUUUUAFFFFAHyf+3j&#13;&#10;Y/ETSPjz4I8SeCr7xhr0N/ot6mpeB/Dfiy90crY2eZLi+gmtb2Evcl7u0jELRyCUIo3xYyeI+Klj&#13;&#10;Z+H/AID69+1f8Gv2lfid4hXTdLW/0jS734q3kFjD5MiAxyRv8zNGqMjwTZllYNG581y46X9uX4bf&#13;&#10;E/4h/trfC2++EfxK8P2us+GfBuu6vBo+vWbSR25DQW6yuIWErLcSXEcfJCotrI672BjbsPHnwAL6&#13;&#10;7dfE34H+IV8G+MJocXVxa2cTWOtMJPMVNQgKnzhkuPOQpOglfbJyQfnc0xcqOMilNrbS7/H17o9j&#13;&#10;A4dVMO24337fh/kzyH9ln9rXwrqM/iT4neOde0WPQfFmv+dP4s0XS7jT9HtdVjs4BNBcx3TF7Wd4&#13;&#10;likL7nt5HDES+Y5jr3D46/GvT/g34fsPs+mtqfiDxDqUeleFNDjfa1/fSZ2KzY/dQqAXklPCID95&#13;&#10;iqt478Tfir4os/DejfsxaV8DtL+GeoeN45dNkuPE0dnLoPlyWssckVq9pcL58zSeTFHG6RuwlVjE&#13;&#10;QCo43/go9eW3wn8B/CHwd4M+JI03xf4e1RDoN9dK9y3lwWLxmRohHcTO8kixRodjrvc72/iHmSpx&#13;&#10;xWLUpLWTfnst9PNa2OyM3h8O0ulvx6a/gX9N0L4jftL/ABdvrr/hY2oaWsepQHUPE2iapqdtp+nR&#13;&#10;Wl0YW0rSA5gS/mklt5zPfNG8aeb5aIxAJ9t/aYisnufhxKBM+pR/E/TW0eCGz+0CVzFcLcblKOFV&#13;&#10;LNruTeduwxhwwZRXmPw0+EPwbX476R8MfFng3SvEH2z4P2lzNo/i+3t9Tv8AR5LW8LP5rSjepnfU&#13;&#10;3Zi0ah3iYqVC7Fo/H3T/AAD+yF8Xvhz8QtG8O+Kr3w7ouj+ILi40uPxVd3UMEsVpCkTRRXsrwq62&#13;&#10;zXmEV4GZA+GcosMkVHGVaKWllorLt3uVTUowb7vX7z6sz3orzWw/ac8N29nDe/EP4b+OPB6zRJN5&#13;&#10;mveF5ZIIYGAImnubL7Rb2ijJ3ieWNowjGRUXDGr4n/a3+E81kmi/BjxboXjzxbqPmRaD4V0DxJaN&#13;&#10;NdzLE8p8x/M228SpGzNI+BgYUO7IjcKw9Zyty/5ffsdXtqdr3Ou/Z2kutR/aO+K2p6Vok1rpNra6&#13;&#10;Bpl3cM0ax3urxwXFzPKqKxYsLS802NpXVSwiRBkQjHt1eR/sWw/Dg/BmHVvBfiGbVNZ1KSG68fXW&#13;&#10;oTn7d/bxtLdbpLuAyy/Yp1Cxq1orBIMBFAUCvXK+/wALT9jh4QveyR8pWqe0rSl3YUUUVuZBRRRQ&#13;&#10;AUUUUAFFFFABRRRQAUUUUAFFFFABRRXB/tJ/Fy4+DPwf1nxToEH2zxHJp9zD4Q0dbGa6k1PVPs8j&#13;&#10;wW6ww/vJAShZ9uNsaSOzKqMwTairsFd6Izf2jP2qPBH7OVro9tqPhzWvE2ua/qD2mkeFfCkUNxqU&#13;&#10;5S3knklEDyoxhREG913bTJHkfMK4Cy8X/t+eJ7FvENzr/wAMvCskkLXFj4bfw7e6k8TM8hS0ubsX&#13;&#10;kSttjEIaaKMAs8u1MIjPsfCH4J/D34JeHRofgjR8TzKDq2tXmJL/AFabc7tcXc+A08rPJI5Y8Au2&#13;&#10;0KMAdbXyeKz2vKVqPur72z3qGV04xvU1Z4v+zlafEHwv8d/i14P+INtozT6hf6V4nhvvD+nfYbS7&#13;&#10;N7bPbSstsZpmjIl059zPIXkcs5A3AntPjz8cPDn7PngMeP8AxPoOqanA2o29jDY6KsD3U00z7I1j&#13;&#10;jmlj8wliPlUlsZONqsR8y+Fvj58ZPHn7RHjf4g/CD4j+Df7OuL5dGax1TTZ717fTtOkuo7a5gaKS&#13;&#10;BZ0uLiW6kLBiqqwVZCyMi+seEPjx4E+Muk2/7PP7VHg3TNP8R69atFJo9xG0+la75RBaWzmYYHIW&#13;&#10;QQyFZ4jtIDBVkbxquKo18e4SknPRyjqntro0r99L99j1o4PEUcEqii1B7PRry2bt8/Tc8z+KuqeF&#13;&#10;/wBs34z2llo58UeGdN8P6DcLNftolxpWoagXuTGFWWXGYAYg6gx71YtnYSRXL3918Nfgba6v+y98&#13;&#10;XvC+o6h4P1yYyeA7GztZ75rm3byi+nqIt0/mpcnKMxOfOTDrgKPTvghqNto3hPXvDV94hmmt/CPi&#13;&#10;rV9J8/VLwyXFva21zIIftEjBcnyPLcMf+WboSSckx/sswP47j179pPWrae91XVry7sNCSON47eLS&#13;&#10;IJcQpaGVh5iTmNZmmYR73fG1VQV49SpOtjKqmrQhZaOz5k/dadt93d3sm0tz26cKdHB0uR3lK711&#13;&#10;VmveTV9tlZWu7N7HzL47+FWqahex23w7+DHxM8H/AA+ktpIvEVjqOgyzOrrCvli2t9lw8QDozvOF&#13;&#10;GXLMZM+Wa6Twr8X9L8TapZ6ZJ4b1SxXU43k0q7uo4zFdKF3/AMDs0bFPmCyKvAI6jFZ/jPx98UP2&#13;&#10;jIrnX/iL4t1LSdP1GxmtofCehalPbQWMMhYFJ8FTcThfkfzFCZDr5YHFY/wy+FOg/FjXNQg8QNqc&#13;&#10;3hXQ2hh0GzjjNtayssU1tPEJQglmVCvJWTaS+07gCD8bnuIyfOMROim06N+eVnZPb3Xo51HKyfNZ&#13;&#10;OMXZq1z7rIcLnGUYWFaaVq1uSN1drf3t1CCjdrlu1KSunex03xs1RW8EXvgjTdPu9Q1rxFY3Flo+&#13;&#10;k6datPcXEhjIZgignYgO926Ko9SAfpjwF4LXw78LNF+HniC3tLoWPh+206+iVC8E2yBY3GH+8hwe&#13;&#10;G6g8187/AAM/Z71Txt8cpvgzr2ttD/YPgO4v/h54qOmpLLZzxahpxhd1dfLeWFoljk24MsM2DsLk&#13;&#10;n17TfCPx3+NvxltfhL8StD1Pwd4X03T3vvE0mhRXgOo3UF2BFaQ6r5cUf2eeJ4Zv3GJwI5on8ps4&#13;&#10;9bJ+HpUcroxo1E1NucpdukbLfZbbqTabWh4OecQRq5pVdam04JRUe/V3e2732cUmup1fw3Xwr+zV&#13;&#10;8TNN+IXw38M6fpmm+ItYsNB8X6bpVkkcd4lxdfZ7a4CIFAnhurlSX7wyTqwdhDs+x6+KfF37GFx4&#13;&#10;O+HereFfAX7QS+HvDMtu13qF54u099SuLC5VAZb+K6N3ALdvMjF3uKnZcNJKCAyqn09+zL4y1/4i&#13;&#10;/s3/AA/8f+K9TF7qut+CdLvtUuxEiedcy2kTyvtQBVy7MdqgAdAAOK/VuGfbU8HKjUnz8r91635X&#13;&#10;snfzv1Z+YZ9KjVxUatOHLzLVdLrt8rdEdxRRRX0h4YUUUUAfj3/weJ/8mzfs/wD/AGXq0/8ASK4r&#13;&#10;9hK/Hv8A4PE/+TZv2f8A/svVp/6RXFfsJQB+QP8Awerf8osvAP8A2cBpX/pj1yv1+r8gf+D1b/lF&#13;&#10;l4B/7OA0r/0x65X6/UAFFFFABRRRQAUUUUAfI37Zen+NtC/ao8Pa9oOseKtW0W98I3F14m8O6H4u&#13;&#10;1nTp9OtLa7toXu7QWF1GJpGF2JGgMbPILJghLuoHGfH3UbH4KfA/Vv2vPhd+0r8RvFi6RJYSaLp7&#13;&#10;/FG4m0out9bQqjRruW4QAGOVJdzSKZdzCVvNXQ/ap+Gvxd8b/wDBTDS/HPwS1TRrfVPCHwjtZGk1&#13;&#10;6znmsmkuNRvofIlaEgxO0Ek8idSTDjbgll9I8X/AF9J8S6h8WPgBe2PhnxZeWcq39tJZg6T4gkLF&#13;&#10;0OowxgMzh2fbcRssy+Y24ypmI/N5li5UMckptbXV3b0fa/dfNHsYPDxqYZtx762/L/I88/Ze/ah+&#13;&#10;H01neXeseL9Mk0Txl42uJPC2s6Ta3aaaL+dVlu7GT7QDJYXMl2bi7WCdihW+RIJZgmF9X+NvxhPw&#13;&#10;v0/S9H8O6dZ6r4q8R332PwzoN1qP2b7WyjzJ5Wfa5WKGEPK7BT91UHzyID4/8ZPiJ8UfG3gq3/Z2&#13;&#10;s/hbpXwtvPHGk6paazfeNnSTT/tN1EUSzsp7J/JuLu6uZ5WXc6zKlvNK1s5dFbhv+Cp3iuDQPiP8&#13;&#10;JYfB/i++tvF1pJqv2PTdIx9qntLiBIXSOSNJZYJ5yn2eBxCymR3Ysnk5rzJ0frWKUrWcrvutNm7d&#13;&#10;3v8Aod0KnsaNt0rLs/TX8DR+Ffhv4tftFfGab4pw/EuLT9KOvQ3s2taPqWqLbTC1mSIaXpsE0sUU&#13;&#10;8JjtmNxemJo5ZLmRI0IVtvuHx0k0aP4tfB9zb2susf8ACcXYsUZkE32c6JqIuCpPzBFBjZsZBZYg&#13;&#10;eoI838L/AAo/Z2vf2l/FP7MXijwj4c8SWkHgHSbvRLPU7EXd5o9rEptJbPz5C7xqB9muF5R993I4&#13;&#10;3Elhn/F3VfDv7I/7SWh+O4PCXjTXNC/4QTUStrH4ul1IrePqGnW++KC+ucq+JoozsJMhnjATMbNS&#13;&#10;klOqkm/h021uu9/66DTtBtrrr8mfVA+lB54NebyftPeCNA8yP4peFvFPgpoZkjuZ/Enh+X7DBv27&#13;&#10;GfULbzrFVYsqgm44Zghw2Vrn/iZ+1z4R1LSm8F/sza9p/jrxrq1hdnSrTw5eQ3sOmCOPm9vWjYiK&#13;&#10;BHaMbT+8lZ1jjVmJxwxw9aUrW/y+/Y6XWpxV7/5/cd3+yP5l/wDFT4v6/o0GpQ6JL4stLWGO93Rw&#13;&#10;tqEFlGl5JBEwBVCTCDJjErqzAsMGvda8z/ZMHwWk+DtnqvwR8VvrVhqUn23U9SutaW+up7+REMzX&#13;&#10;LqzKk+cb40Coh4RFUAD0zNfoGHp+yoxhe9kkfJ1Ze0qOXdhRRRWxmFFFFABRRRQAUUUUAFFFFABR&#13;&#10;RRQAUUUUAFFFeU/thfHDV/gt8I7hfAGLrxx4gElh4G0dNPlupL2+8tpD+7j5CJGru0jERpgbjyAV&#13;&#10;KSjG7Gk5OyI/j1+2J8P/AIGeKdL+Hdv4X13xh4p1i2muLbw14Pjt7i8hhjZUM0ySTR+XGXbaG5zs&#13;&#10;kIBEbleQs/Fn7fOsxX2uXXiL4W6FJ5Jk0bQT4ev78BmUkQXdyLuLlGwhlijw2C+wD93W18J/g58N&#13;&#10;vgl4TtfBvw08I2Ol2lvbQxSNa2scct0Y0CiWZ1UGWQ9WdskkknrXTmvksVnuIqStR91fe2e/Ryuj&#13;&#10;GN6mrPF/2VtR8a6f8Q/i38OPHWt6Xql3pXjhdR+36XaLZRH+0bOG8eJLIPI0CK7tiRnczM0jMzOJ&#13;&#10;Gbqf2hv2jvAP7M3hrSfFvxEstUmstY8QQaRE2k2YneGWVJHEjpuDFAsTZ2B3zgKrE18ceFv22Pi/&#13;&#10;rXxL8bfEn4R3/hVX1q+VbjS9cWe/ksktU8i1t1kguVh8hwJpS8Skb5pMNKMEfQ3g79oP9nD9sOy/&#13;&#10;4Uf8Y/AkNrrV0shj8MeI7XzY7pkgUyT2N0FCyFRLIFZDHcKFdzHHjj5/+1MvxeZ1KHtE6kfijqpX&#13;&#10;tq0mldX1urq2t7NHvSyfMsHltPEyptUpfDJNNW6Xabs7dHZ380z5y/aP+Mfhf9qX4xReLfhdrOv6&#13;&#10;Hp1p4RhtLq9ht7jT76+LX9y0eWZtphVIhLG0ahiLx1dgd0SY3hj4gfCrSfh3efsu/FfwvrmtRRo0&#13;&#10;+h6VpdvcXU2p2YmM8UMfksZEaJ1MY3sqlYkO7BZVr6Y/9gabf2OsteWq6JqWoWMja1NE1zFHa3Us&#13;&#10;ANw8bNGZQsQ8xkYoW3FTjFdn+zNp+u6D8GNY+OGp6DLqXiLW7ea8h0+1hmh8+3t1dbWCFZCzbZMN&#13;&#10;KrbQSbnocCvzynmmY43PMVOumqVKSgoqVv3kXaLjKyttJtu9k7aXTX6XVynLcBkOFhQfNUqxc3KS&#13;&#10;v+7kryUo3fdJJWu1fWzT8c8WfCzRbnx3J4xtvh7478DfD8W8l1qEb6TIZre7h/enyo4hKbOHLq/m&#13;&#10;Y2ZjcKUAG33zRfHWoXWoaXpfifwDrHh+bXLCW80ddVNsTdQx+WXOIZpGiZRNGSsgQ/NgZIONjwF8&#13;&#10;EIPjR4Oj8ffGLx7ea5F4n0SB7XTPD9/e6bptpayw7iqxrKrzFw53PNywwuxBlTzNp4fsf2qPF+s6&#13;&#10;14zi16TwPpOqJF4P066sYLK1vYfsqJKw2xrdPEZQXG5xGw8vglCq+tmGBy3FUJusuVwvzON/idkn&#13;&#10;0c5tpczk1dR0ta542X5hmOFxEFR96MrWUv5VrbqoQSb5VHZy1vexn/tFX9nqfgW4+GFtYzXmr+Jr&#13;&#10;ZrfS7OKxaZf9ZEjTu3lssSRGVHLttxjKkMAR3E+labd6Z/Y99ZR3Fq0YjeC4XzFdcdG3Z3fjmuJ+&#13;&#10;G/7NFx45+PWo/DbUvF0NvrnhfwPb3fw/1a+s5Z5LqGO7Ub5sHyhsJFvMRtmlEqSIUG9a6/4T/BX4&#13;&#10;q/tD/EObw18WvCvirwP4b0LTUfWLWOGS0mv9U86aMwRXoIE1uojWUSW+Q4ZdzLuC1yPhbE1sNhqd&#13;&#10;CouT3pyn2btZpb/DFW68102js/1swdHEYmpXg+dcsYw7pXvd7fFJ36ctmkzov2S/EHhz9nH47WM3&#13;&#10;g7w3DBofxAubXRdastLRESO6ztsrpV3BVVC0kTqgywnDclMN961+fPxi/Ya1T4TfCrxJrHwy+Pa6&#13;&#10;J4a8N6SdW0XTNS0OS4m02azU3QkS8jmEmTcRiTPlSbAFVUOMN9zfCbxRqfjf4V+GfGmtRRJeav4f&#13;&#10;s727SBSqLLLAkjBQSSBljgEk471+ucIwxeHy14evU9pySajLW7i9Ve/Va6Xdu5+UcU1sFiswWIw9&#13;&#10;Pk54pyjpZS2drdHprZeh0FFFFfVHzQUUUUAfkD/wcd/8pTf+CY//AGcBJ/6fPCtfr9X5A/8ABx3/&#13;&#10;AMpTf+CY/wD2cBJ/6fPCtfr9QAUUUUAFFFFAHwB/wdHf8oKPjn/3LP8A6k+k17//AMEnf+UWX7NP&#13;&#10;/Zv/AIN/9MdnXgH/AAdHf8oKPjn/ANyz/wCpPpNe/f8ABKGRYv8Agld+zXJIcKv7P/g0sfT/AIkd&#13;&#10;nQB9A0Zr5vsfjL8Sv2nfFSeKfg78RfE/gn4f2uiI1jef8IhbwXmu30txN+9B1O3l/wBEW2jtpY2j&#13;&#10;iXzPtxzIGiaJOd8YfstfEG9vPFXxC0H9qz4nXXizXvDRsIzceI7ews3khRzZjbY2kRt0jmbzMwhS&#13;&#10;d8obes0yyeZWzfB0ajg3d+W33nbTy/E1IcyX3n1kSB3ozXy/ovib9r7VfhHp/wCzxr3hx9B1SLQd&#13;&#10;PsdQ+LWn+Lk1BpI41Md3OEmhScXsoiUplXRPtTSGbfCI5d6DwD8aPDRfRvh1+0rr1jol04M1vrlp&#13;&#10;HrN7ZYKt/od5eF3UuQ4cXQulCviIQ7Vp1M2wNOSTlf01FDAYqpG6j9+h9BVxnx/+Llh8E/g/4m+I&#13;&#10;0k1jJe6P4fu73TNPvLoRfbrhFCwwDncTJO8MICgkvMigFmUH5Y+Hvw98OfE34wfEL4ReJfjH8RvH&#13;&#10;HhrT9LsbS8uLjx5rCWkd+0csOo6dM1vcxwTOVEEzxKu1DcyR7VVAi+s+Ff2ZP2dPBF/Z6v4U+Bfh&#13;&#10;KxvtP2my1CDw/bi5hZRgMsuzeG/2s5PcmuWvnuHp6Ri2/uN6eV1amrkkcJ+ytoHwh8UeMtb+NFv8&#13;&#10;SPEHiv4jPCbPxTceK5bi2vNFjuHW4Onpp8pH2G1EyO8UeH2/OqyyKCa9B+Nnxu8P/A3w3a65q/hf&#13;&#10;xFrl1qF8LPSdD8L6NJfXt9NsaRkjRcLlYo5ZTuZRsifGSADf8dfBv4R/FC4t7v4lfCzw74gltY2S&#13;&#10;1m1vRYLpoVJyQhlRioJHbFcxrf7Gv7KGv6TcaNffs7eD44bqFo5JLPQYLeZQRglJYlWSNvRlYMOx&#13;&#10;FfNzrUq9X2lVyd99n+On5Hsxp1KVPkgkRy/tG/CzxV4aNl4n+HXj4W2pWPl6hpOqfCPXJRskTDwS&#13;&#10;qtk8b8EqwDMh5wWByfFvgh8a/HXg3xLf/wDDOfgzxP8AE74F6LpKw2t1bX1hNqGkXIh+2C1sEkki&#13;&#10;ubqBIbi3g+zz7p0ZCitmLy39b+HVh4y8DftCzfCbTPiB4o17w1Y+EJdV1BfElxa3IsJru/22EMVx&#13;&#10;tF3N8lvqIPnNJtWOEF8kZ9dAx3odSnRulG9/N/8AAafzEozqO7dreX9aHz/+zdfaF8efj1r/AO03&#13;&#10;qs19oviLStDHhb/hANU0t7O/0SyNy11HNerIS0klwvlzIUCRIrPGDMyNIPHf2w/iB4T+PvxK8L/E&#13;&#10;3RPKuvAPwx1qSHxBq3kyzrrdvLdWQ1FbeNEIktI7eKeN5dzCUiaMIUHmN9R/G74D2vxb0fUE0fxV&#13;&#10;eeH9U1HRZtKvL6yjR0v7N1kH2W6jYfvIg0jMGRo5o98oimi82Qt81eEPg18S/wC3vFnwUb4yjR/G&#13;&#10;XhaRZvDukxaPbJouo6WRG1vJHE1qJ0gAb7LJsnlMUkbYdvlB58VXxUUquF5bq11K+kdmlZPe71tp&#13;&#10;u9TswdHBSk6eKctduW13Lo3dra23XpofYPhLxj4P8faHH4m8DeKdN1rTZmZYdQ0m+juYHZTtYCSM&#13;&#10;lSQQQcHgjFW7zSdK1C5tby/0y3mmsbgz2Ms0Ks1vKY3jMiEj5GMckibhg7XYdGIPzH8Pf2Yfjp4A&#13;&#10;8T6h8Z9J+M2j2fjDUNJtYLjRNN0OWPQryWLzCwvVaZprogP5cdwpheNVB2MCYz6DF4x/bE8O+bd6&#13;&#10;n4Y+HniqL7KWS106+vdFmjlBPyKZVu0m3LjBYwgE4JI+asoVKMopqaT6q+z7Xsk/XQdSjUjJrlbX&#13;&#10;R23Xe1216anNP4O8PftBftI+KPiLq95c20XgG4/4RXQ7jw7qV1pd5JI1vb3V289zbtHM6q8wijjD&#13;&#10;+Wo85trGUMO4tND+PnhmztovBX7VPiZmsPKWzs/FWk6dqdo8SFR5c5W3hu58oCvmG6WUn5mdjndy&#13;&#10;P7J7ePfEXhXVvi74xs9L0+18eajH4h0TRNLvJ7hbK2uLeJx5kkwB85hjeqARhlLKF3kD1aorZljc&#13;&#10;LiXGjUaSsrJ6afhve5pRwOFr4dOpBNvXXfU2v2fv2kbj4l+IL74RfErw9baD4+0PSYL/AFLTbXUF&#13;&#10;mtNQtZJJIxeWLNtmkgDx7XEkatE7qhLAq7+rV85ePPh9o/j7T4obu/1DTb6zdpdJ1zRbxra+02Zo&#13;&#10;2j82CZeUba7KQco6syurKxU9v+yP4+8feL/BniDwx8UNXk1TXPCPi660i61qUQK2owtFDe20xSCG&#13;&#10;GONhbXkEbKqY3RsctnJ+yyXOo5lH2c1aaV32fmv8j5nNMrlgZc8dYN6d15M9Wooor3jyQooooAKK&#13;&#10;KKACiiigAooooAzfGXi7w94A8Iar488Xaj9j0nRNNnv9Uu/KZ/Jt4Y2kkfagLNhFJwoJOOATXmNt&#13;&#10;+2T4T0nW7fT/AIu/DDxZ8P8AT7q2klj8TeLV0/8AsqNkaNRFPdWd5cJaO5kGwzmNHIKKxfCnoP2n&#13;&#10;fBniTx58ILjR/CWlm+vrPXNG1ZLBZEV7uOx1S1vZIYy5Cea8du6JvZULsoZkXLDn/A/jjw58RPDs&#13;&#10;fifwvPcPavcT27LeWE1rNFNDM8MsUkM6JJG6SRupV1BBU8V5OZZhWwMoOMbp7ndg8LTxXMnKzWxy&#13;&#10;vxp+O/8Aw0BPY/Bb9mTxS2pafeX1pP4w+IfhjWI5LHS7FWmke0iurW7jl+2yNBFGUjDeXFdb2wGX&#13;&#10;On4d+Bnw58OeI7XxetlqmqapYLIum6h4m8R32rzWAkXbJ9na9mlNuXXCuY9pcABsgADr8UV83jcy&#13;&#10;r4yX8q7J/n3Paw2Cp4ePd9w9q4/4y/GzwV8D/DsOt+LGuri4vrpbXSNG0yES3upXDdIoIyRubuSS&#13;&#10;FUcsQOa4f9ubxLEnwdPwpsLi+/tbxxfW+l2Vvp8fM1ubiI3aO5ZVijaAvGzFgf3oCgniuT8C/sxf&#13;&#10;Br4cfEO5+J3hLwt9l1Ka1NvbRCZvs9hEx3OlvDnZCGbLHA6s2NoZgfHxOLw+CgpVLtu9kutrbu+i&#13;&#10;fp0Z6uFwdbGSahZJWu/Xt3f+aMH4dfs7Jc/Cq6h8cW02j+J9e17UPEc13pmoM1zomoXjOcQ3Cnc7&#13;&#10;RxssbMzMsu1g25G21teDfE954iurz9n/AON+hreayujyTT3Umnoun+ILDzmhM8ah32ttMXnQvtKP&#13;&#10;MNoZCrH0SvHPGUXiT4iftheHvBr6pDa6D4K0AeIpYof3d1d307XFpGm/IcwrHvJCfISSkm7coX5+&#13;&#10;niKmOqVJVX0c7/yvy9XZW+e59DKhTwdOEaa7Rt3Xn6K7v+gutfso6lrHiKZP+Fy6wvh3VVeLxRp7&#13;&#10;whtS1u1LKUsrnUg4mmgjCCNDIHnEMk0XnbJMLiyazafCP493nwjvf2vrrwH4bvNJh1rRtGkWwEFh&#13;&#10;bhWtJbOOfUo5ViDSrDLDHESiJHcp5MY8uQ+s/FL4q+Bvg34OuvG3j3XLeztLaGRoo5LiNJLuRY2f&#13;&#10;yIQ7KJJWCnagOSfxNfLX7SH7UmleOfHeg3lp8OpLHR/Aep6XrOvXniLR4YdYjY3FtO1nBHOyvbgx&#13;&#10;AMXGPPaMRqSnMndgcbjqklUxDbp/Dd2tdtKO6d5Xsu+trnHi8FhYxdPDq0/isr3sk3LZqysm+2mx&#13;&#10;6F+1f+zF8O/gv8HV+JXw/wDH1vouuaNDMbmbxXrBZfF07K88guGZlMt+5WR0kTDMR5ZHlhfL57/g&#13;&#10;n94rbxH8LtQjsvCMVjYx6pJOuqf2pFNNe3Mzu8qTIpMiNEvlIHlO6RNjAAcCz+0b4L0P4B+KNH+J&#13;&#10;Hw98Z6tba1p8k9x8Mfh5pHhtLmyF08cceoQpFGgKwzwhGZQyGNmnmTe7lRe8JaV+zl+0hf8AxR/a&#13;&#10;m+PHh6TT/Dem3lvpS6Pr8b2c2mtaWOyeW4jtZf307SXbxxbw8ybFEbAlVXqqZfgMwwcqqvzztedv&#13;&#10;e0krR5brmtdpSu0nddjGjmWPy7ERpPWEL2jfRXWrTs+W9k2rXej7mpqP7SPwr+G/7Quh+PLnU7jW&#13;&#10;bbw5a6noeuWvh2OO6ubG6ujayqZIvMVzGkdpcs7RiRkMRUrkNt+vn8XeGR4RPjyLWre40cad9vXU&#13;&#10;bSTzopLby/MEqGPO9SnzArnI6ZzXz1+zP8O/g5pnwo+HvhXxB4Y0PTvHFn4DhlitpFhg1qzinjYT&#13;&#10;yxlds8IaSSbcy4Id3yd26pvhR8IPEXjfX5/2GfHnxludH8K6L4Z36TpXh/w3HDd+JfD4EMDfab9p&#13;&#10;ZVjeOR/JmSOCB5RIsiNh3WP1MtwVOpy4Km3eHV6XV3dq33ryflc8nM8XUlOWLmtJW0WtnZWX9frY&#13;&#10;57w5+w3qv7VXhPxz8avCsur+C9b1T4jXF/odr4msbldJ8Zabbi2msTqmnTn5oDOs2xvLUiNyzRSn&#13;&#10;Ar7y0fR9J8PaTa6BoGl29jY2NulvZWVnAsUNvCihUjRFAVFVQAFAAAAAo0fS7DQ9JtdE0qDy7Wzt&#13;&#10;0gt49xbZGihVGSSTgAckk1Yr9Cp040oKMeh8XKUpybYUUUVoSFFFFAH5A/8AB6t/yiy8A/8AZwGl&#13;&#10;f+mPXK/X6vyB/wCD1b/lFl4B/wCzgNK/9MeuV+v1AH5X/wDB4d/yiAb/ALKlon/ou6r9HP2cP+Te&#13;&#10;PAf/AGJel/8ApJFX5x/8Hh3/ACiAb/sqWif+i7qv0O+DHiTSPBv7KfhPxf4hnki0/Svh7Y3l9LDb&#13;&#10;yTMkMVijuRHGrO5CqcKqlj0AJIFAHoVGa+Y/Cvxh+NX7UPia/wDG3gfxl41+Gvgm0sbWLRbK68H2&#13;&#10;NvfancSRLNLPIb+G4zEgZY18pVVjuIdsVyfjL9izxNa2Pirxt8Nf2lPiUvjrxALu6uNSvPG0llb6&#13;&#10;hePbiG2+0JZRRqIrcjdEsaqFzsYPEFjXzK2b4KjV9m3r5bfedtPL8TUp8yR9kZor5k8V/Ef9sX44&#13;&#10;W1j8Mrj4Wx/CvT9RhjuvEvjDR/GkWo3ltbFfn0+02wRtHeMxCm4w0cSK7IzuUq7a/DT9obw9croP&#13;&#10;g79rrxDb+GTctM1tquj2mpatbg/aD5EOoXKuTDuli/4+Ip5gLdVWZQxFOpm+Bpz5XK/pqhQy/FTj&#13;&#10;fl+/Q+jsjNeT/tufGnWvgP8As1+IvG/g7WI7XxLLClh4Tj+wpdy3WpTuI4YYYGkTzpDksAN5UIz+&#13;&#10;XKEMbfN/wd8BfBb9pe88dfDnVPip46+Jng7TZtOij1bVPiJrbWVxOI9s1mQs6QXTxzWq3hmQFP8A&#13;&#10;TowgVY0Le2+F/wBnb4A+Ctch8U+Dvgh4R0vVLUt9l1LT/DttDPDlSp2SIgZcqzA4IyCRXJiM8o0m&#13;&#10;4qDv56HRSyupU1clY4f9ljwf8A5vFfir4reCPidqXjXxrql86eK9a8UOqaxY5fZ9jktvJhexhD27&#13;&#10;FIWiQYQbcoiBez+NXx78NfBG0tF1Lwp4o8QanqKSPpeg+EfD0+oXl2sTRCUqEHloEEqsfMdMgHbu&#13;&#10;IxWh44+CXwZ+Juoxat8R/hL4Z1+7gh8mC71rQ7e6ljj3FtivIhYLuJOAcZJ9TXNa5+xn+yvrth9h&#13;&#10;k+AvhmxYTRyxXmi6amn3UEiOrq8VxbeXLEwZRyjDI4OQSD83KrRrVvaVXJ332/PT8j2FCpTp8sEv&#13;&#10;6+/8yLxZ8bPgt448NXnhDxn4D8b6hpeo27QXtnefCXxA0csbdQc2P5HqDgjBrw/9m743fFHS/Eev&#13;&#10;694K+EPij4m/CnRbiXSfA/iyO80ubWbOGPYtzAitJHNdW0k0cTIzMHEcMRbeRhPZvhRp3xB8D/Hf&#13;&#10;UfhLL8U9e8SeG9K8F2d+f+EmW2muYbi5vLmOFVuY0jllHl2k+7zRISdh3g5DetgYGMVbqU6MXDlv&#13;&#10;fzdv0aZKhKo1K9reX/D6Hz5+y9f6N8SPEXij9tD4k+JX0/WoYbvw/d6HqNithF4S0u2mFwtrcmVR&#13;&#10;IZwpFxNKzhMzbVUJGprxP9oLU9E/aB/aB8I/tLeIIdLk+FPhDxPZ6M9xcavcRpqsb3iKb9hPD9mF&#13;&#10;mlw8QcjiVIJMykeXs+kvj7+yhpfxgXVNR8K+Mrrw3qGu29vb+JIIYfNsNehhkjZEvYFaN3YIhiEk&#13;&#10;UsUhjbY7SRqIx5T8KvBn7SvjvRfFnh3W/irJo/xM8L6sWbw9faTAfD13aSTyG1ljf7GtybWWOKWN&#13;&#10;WWZ5VMRZ/mzGCVStze1oW6Jptq0dmlZP7+nqzSnTo25K9/JrW77u7X3dfQ+pPC3i3wr450KDxR4K&#13;&#10;8S6frGmXW77NqOl3iXEE21ijbZIyVbDKynB4II6irEuk6XNqcOty6ZbteW8EkFveNCvmxRSMjSIr&#13;&#10;YyFYxRllBwxjQnO0Y8B8H/sr/H/4fazqfxn8K/GfQY/HOsQRjVNDXw88fhy8VLXbHDIiym4Mqz/M&#13;&#10;L3eXCEp5JU7B3Wra5+1l4P0e6uo/AvgnxpJBbtOv9n61daJNIQv/AB7RwSxXaOxI4ka4jUlwpVAu&#13;&#10;9sPZqXwyXpf8L6X9SvaW3T9bf8P9xwvgL4G+Hvjl+0R41/aY12PWNFiguJvCOhR+H9Wn0ie/isph&#13;&#10;FdX1zPY3CyzM11FJBGrMgENrGWRiUKeonwn+0Vodxa6j4R/ay1q8lt5j51j4y8L6XfWVzGY2Xa62&#13;&#10;UFlOGDFXDLOOUwwYEisH9kWDxtP8Nr7xh4qfQlsPFfiC58Q+F7Tw/cXE0Ntp18EugGe4hilaR5pL&#13;&#10;iZtyjBmwojULFH6nXTLHYrD1OWnNpLS3TT8DBYahWhecd/vLnwV+NcnxMbUvC3izww3h/wAVaC0a&#13;&#10;6vo0t5HMk0br8l7aup3S2cjCRUkdY33RSK8aMhFd5XiPxC+GGl+PZNP1aLXtW0PWtHuPN0fxFoF0&#13;&#10;ILy0yyl48srJLDJsTzIJUkik2ruRiqka37HHj74g+MvhRdaF8YNdfU/GHhTX7rRvE2oNbpCLqddk&#13;&#10;8cqIkECLG9vPA6BU+4y5Z23MfqMtzKOOjyvSS3/zR4mMwcsLK61i9j1iijNFeocIUUUUAFFFFABR&#13;&#10;RRQAUUUUAc/8Uvib4O+DfgHUviX4+1JrXSdKhD3MiRNI7MzqiRoi8u7uyoqjlmZQOtcLZftieAdL&#13;&#10;vxZ/GPwd4i+HEMu37LqvjOO0XT5ThiVa8s7i4t7YjaAFuJIi7SIsYckgWv2uPBnjHxj8MbGfwbp8&#13;&#10;2ovoPirS9cv9Dtc+fqlvZ3STtBCfMRfNDIkqK+VdoRGdu8SJX8L+J9E8a+H7TxR4bvTcWN5F5kEj&#13;&#10;QvGw7FXRwHjdSCrI4DKwKsAQQPJzLMK2BnG0bxe/+R6GDwdPFRleVmjh/iZ8eW/af8Tx/Bb9m7xM&#13;&#10;bnwrp99aXHj/AOJGhaxNFCiI8dwukadc2siNNczKEE8kb7IIJGUlpZFVNXwt+z98KPCXjAfES18P&#13;&#10;3OoeIEtlt7fXvEWsXerXttCPM/dQz3ssskCHzZMrGyht5yDXZ96K+ZxuZV8ZO+y7J/n3PYw2Dp4e&#13;&#10;Pd9wrhvjn+0D4D+Aej2F54rW8vtQ1i9W00TQdJSOS91CTI3mNHdFCRqd7yOyoi9WyyhvOv8AgoH4&#13;&#10;g0a8+Hmh/B6Vr641DxR4ksZo9KtbOOSC6sbO7t5rs3TSKQkCoU+6VdpGiUblZ1PifhD4MeAvA/iW&#13;&#10;bxXoGn3CXTW8ltaRyXsjw2Ns8gle3giLbIozNvl2gcPK+CAdo+XzbOsLk8UqkXKck3FaWdnbV3ul&#13;&#10;6LpZeX1WS8P4nOryhJRhFpSet9r6aWb+fUxfDHwSFj8PNK0qaa30fxBpd5dX2l6poaPjSrieZ5Wj&#13;&#10;hMzO8kID+UySs3mxrh8k5Hc+FNatvi54e1D4YfGLwZaDUYbOP+17A4ls72JndUuYDksEZoiwVsSR&#13;&#10;MBnPyO1uuP8ACtlrfir9qJp7h4l0vwj4b82FoY5IZWub59gRyTtniCW0jcYUOVzlkBX4XBY7FZhW&#13;&#10;rSrS25ql+sXe/u+Tk0rdL3Wu/wCh4/AYXAUKUaUf5YW6SVre95pK9+trbba2r/ADxD4o8Su/i/4t&#13;&#10;X2p+H7i3tYtU0maxRbrWRbLtg+3XasDclQdhYoskkaRLK8nlqa5/TPGPjf4ZfFe6+DI/akl8L+Gd&#13;&#10;Ptbe50Ow+z6awignMyJp6zXscjpIjxhkXLgw/IqRhVx6N8VvjD4C+DHhyTxH441qGACNntrFZ41u&#13;&#10;LvaV3LCjsvmEblyAeM14P8R/jv4e8c/GLSdUm+HyDRPDuqQ6dq39teGidSmku457We18oyeaYfLu&#13;&#10;UbyvKJd1bghQG+my7GZviearWbcGuVOy1ldKNrppybtG9r676Hy+OwWVUOWlRSU0+Zq7+Gzcr2aa&#13;&#10;ileVttNtTU/aA+Efhj4IeEv+Fg+AfGq6fqTXW7UrfxT4gkmh1ku26eY+a5c3PWXMXzPtZRG7Moqx&#13;&#10;+yJ4lsvEfwh3aXFKLS11m9S1kurtZZ5EeYz5lAZijgylcMSzBRJ0kFQ/EPwBafAP4iWHjv4faxql&#13;&#10;5r0903/CDeCdJ8Pm4t4LQAG/t1iQhVRzN5jSfuynGN2CS7VfAXwT+LPwb+JX7RnxM0i40y61LVNQ&#13;&#10;Gn20t9LHdaXJbwLaW8M1ok0cRvDJGzeW3zN54QuQxJ0q5ThMxy1y525VJR/ecurd2knG6va7Sldr&#13;&#10;4kr6E0c4xeW5go8q5YRl7nNolZNtSs7Xsm42X2X3Om+Ff7T/AMJvhn+0M3xP1fxNc6zof9hf8I+r&#13;&#10;eGrOK9TTp5JBe3N1cMsgkEC29vG26JJhiKbOxoyH+1tZ8feDtA8B3XxPv9egbQbPSH1SbVLXM8Zs&#13;&#10;0iMpmTywxkXyxuGwHcOmcivBfAPwl+Ft34C8PfDjxHa6TpXxAsPhva6fNdabcW/9uaTb/Zvs7yQT&#13;&#10;ANIiq7OqyDK7ieuSDa+D/wCzt4l/aB0vUv2YPjx8S44fB/gSPT7aPwf4f0cwz+INHV4m026vdQkZ&#13;&#10;yNxsbmKWK1S3cSRSNvCNFu+syXL6M4QwVNtci66XjfdW9T47OsbWnWnjaiXv9FrZ22dyDw7+wJb/&#13;&#10;ABn+HFv8UNA1HxB4b1W8+KWteJNe8H+JlvodK8XW661PLaQahp9zxbb4oLUCbyGKxsS8Mx2bfs7R&#13;&#10;9H0jw9pNroOgaVb2NjY28dvZWVnCsUNvCihUjRFAVFVQAFAAAAAqyBiiv0aEI042R8PKUpO7Ciii&#13;&#10;qJCiiigD8e/+DxP/AJNm/Z//AOy9Wn/pFcV+wlfj3/weJ/8AJs37P/8A2Xq0/wDSK4r9hKAPyB/4&#13;&#10;PVv+UWXgH/s4DSv/AEx65X6/V+QP/B6t/wAosvAP/ZwGlf8Apj1yv1j+Jfj7Q/hV8Ote+J3idZm0&#13;&#10;3w7o9zqV8tuoaRoYImkcIGIBchSACQCSBkUAbeaM180eE/Hv7Qf7Q+ua18Q7Hx341+F/hjzYLTwp&#13;&#10;4auPCemW+oSokKtcXl4t9BdOGeeR40RTGojt1fDeZuPnnjz9iL4oaF4K8SX3wL/a0+KjeL9Zmjnj&#13;&#10;ufEnxCuI7V7jdbxvPL9kjRnkW2hMaZBGAikYVdvl1M4wVOt7Nvra/T7ztjl+JlT5rf5n21RntXzH&#13;&#10;4u8WftZ/HvWLH4fa74Jb4X+HLHUIb3xFrnh3xp9qudahVY5FsLWaKOCe1UyFlmk2oxEe2NmV2q5q&#13;&#10;Pwo+PMlpL4L0X9rzxXY+FprWeIxfYLWfWYRIGURx6nKjSCNFYbXdHuQy7vtBONrqZvgac+Vyv6ao&#13;&#10;UcvxU435fv0PpCvFf23/ANo2b4H/AAgv7TwB4rtofG2oXWnWOj2NrZx6hqEIvLryjcw2HmK1w6xR&#13;&#10;XckSHKvJbkMCquB4J8Dfhl8Kf2oLDxlZ+NfFnjvx94Rs/GG/wtqGveMtbbTb+08qKQJGklyI7n7P&#13;&#10;c/aIPMKnIjQksSTXt/hL4AfArwBrSeJfAvwX8KaPqUasseo6X4ftoLhFZdrASIgYAjgjPIrkxGe0&#13;&#10;ad4xi7+en+Z0UcrqTtJyVjjf2QfAPwD8P+HdY8c/BrxzrPirUNavvs3irxN4m1Se41S6urZpAsN2&#13;&#10;kwQwyxLLs2GKNtmwsG4Y73xy/aK0L4Gz6Xplx8PPGHirU9YWaS10fwX4fe/uRbw+WJbhwCqrGjTQ&#13;&#10;qTuzmZMAjJGt4z+A/wAEPiPq/wDwkHxB+D3hfXNQ8lYhfatoNvczCNSSqh5ELAAk8ZxzWBqv7HX7&#13;&#10;L2pQxpB8DPDumzw3EVxa6joOnrp15bTRurpJFcWvlyxMGUHKsPQ5BIr5x1KNWs51XJ332/O6/I9h&#13;&#10;QqU6fLBJGV8Uvjj+zt4w+HeseHPi54P8Xz+Grixk/tpdV+FniCO3SBRvaRnNkPL2bd4kBBQqGBBU&#13;&#10;EeS/s5ftN/H3SPD+teMbj4Q+NPiT8KIpnh8BeLtPuLG+164t4JfsZ822H2ea4WR4ml3NEJ48t5hm&#13;&#10;B8xPYv2fj470n4i+Nvh1qvjvxJ4k8P8AhOHSNM0/VPFH2Frhr82zXNyokto0kmUW9xpxMky7mkMm&#13;&#10;C2Ca9YxxgU5VKdGLhy3vZ7u2uumzTEoTqWle3y/PfQ+f/wBkJdE1LTvF37XHxA8d2K+IfE8NtH4y&#13;&#10;sfsb6ba+FW0+2CSWM0dw7SRyxEu0kkrAMuxlVEIL+U+L9T074mftIeCf26PiBpWn6R8N7HULfSNO&#13;&#10;n1JZ/Ont1l1D7Fq83mRRizt3up7OVQ5YAeVIzLtAPvf7QH7KWj/GiOa50zxG+ly3t1a3GtaVPA0+&#13;&#10;k67Jbuhha+tleNpiiqFBSSMtshEvmpDGi/HNr+05+2n4X1q+0LxZ44ij8SaDqDw6n4c17QrZbSTl&#13;&#10;gp3QwRy+UwG9HRzuAHzMCTXHmWcYXKcP9cqytFtRbafup6LZOy0tzNWWnVnoZXk+JzjEfVaMbzSc&#13;&#10;krr3mtXu1d9eVavXoj9FdC17QfFOjW/iLwzrVpqWn3kYltL6wuFmhnQ9GR1JVgfUHFB0DQX1yPxS&#13;&#10;2iWn9px2jWseom2X7QsDMrtEJMbghZVYrnBKg4yBX50+Avj58ffhX4/1/wCJPgjX9Djl8SXv2rU/&#13;&#10;C50uWPRWmMUaPcJAsxkjuGKb3lEn7wk7geCPStP/AOCm3xs8IaLf6t8Qvg/4Z1xLeEzrJoer3Gmt&#13;&#10;GiqSymOVLgOf9renH8NfO4bjDhnGVFTo4pXbsk1KLb07pLro7q57+K4L4owdNzq4Z2Su2nF2Xyd+&#13;&#10;mqs7GH4j168+J/xp8XfGzSda1Dw/c3moXGh2N34R1i60yWexsriSBJZ3gaN5pXZCx8zcFRYUAHl8&#13;&#10;9xp/7Un7Yfhi9j1rSPjv/bzw7i2j+K/D9gbO6+RgFZrKC3mjO4qQ6uQMco44rznwLZeJ7PSZ5fF0&#13;&#10;Gm295eajcXTWekPM9tbCWQv5cbTM0jDJLfMTjdtHyqK2q+JzDjDPsHnVaWExT5FJ8qTvCy0Wj0tb&#13;&#10;y138z9Ay/hDIsVktGGKwy53FczatK71eq1vfz02PuH9mD9qPwj+014d1S40zSpNH1zw7eRWfiTw/&#13;&#10;dXkUslrM8KSrIhRtz2z7mEUrpGX8t8ohVlHp+a/MuNtf0nWbbxX4J8Yap4d1qzI+y6xotwI5gnmJ&#13;&#10;I0LhgyTQu0ab4ZVeNtqkqSoI+6P2Ovin4o+M/wCzb4Y8eeN1X+3GhuLDWpkZCtzeWdzLZz3A2Rxq&#13;&#10;olkt2lChFCh9oHFft3BvGOH4owzi48taCXMuj6Xj5eT2vbXc/F+L+EcRwziFJS5qM2+V9V1tLz81&#13;&#10;va+mx6ZRRRX2x8aFFFFABRRRQAUUUUAFFFFAGD8S/iHofws8GXXjbxBDczQ28kMMNpZxhpru5nmS&#13;&#10;C3t4wzKvmSzSRxqXZUDOCzKoLDz7TP2z/htp+tzaH8aPDmtfDHEEUlnqXj17G30+9LmX91He29zP&#13;&#10;bCZREWMMkiSlSGVWUMVuftT+HPEmpaP4T8Z6Do93qUPhDxgmr6tp+m2xmup7T7DeWrmGIfNK6Ncp&#13;&#10;KY1y7JE4jV3KRvD4W8TaD418Maf4x8L6gLrTtUs47qxuBGy+ZE6hlbawDKcHkMAQeCARivHzLMq2&#13;&#10;BqxSheLW/n2PQweDp4qDvKzRw3xI+KeoftReO9N+H/wX1zUF8BaNeNd+KvHmg648Nvq8qxRGHT7C&#13;&#10;6sbtJJBmaQzSAbEa38vJbIHQ+Dvgz8PvA3iCbxfo+m3l1rM9mLN9b1zWrvU74Woff9nW4vJZZUh3&#13;&#10;/P5SsE3fNjPNdTzRXzeMzGvjJtt2XZPT/gntYbB08PHu+4E45ry79qH9pjwf+z54S8q9tptU8Rax&#13;&#10;DLF4d8OWMoWe8lCH5mbI8mFTjfMT8o6bmwp8y/4KX+N9LuPCPhn4IRahcG81zxBb32oabHahobvT&#13;&#10;rfe7pM7EBV80ROFG5mMWNu0k18x+FPhz4W8G6heatotnJ9ovdqySTTM5SNQAsSZ+6gwMKOwA6KoH&#13;&#10;xPEPFWD4etTlFyquPNFacu7S5ne62votV1W59xwzwhjOJF7VSUaSlyyf2tk3yq1nvbV6Po9jL0f4&#13;&#10;UJpHgLS/Dthq8lnqmm2+LfVrblkkZxJIMcCSJn6xtwQBn5gGGp4b16TxIJtD1yxuLHWNKa3kuvJZ&#13;&#10;o9sv347m2lRtwHmISjhhIjR87WFb1cToq6r4k+NOraleXqLZ+HbVLOxt4W2s7zxpJI8mDlhwoAYF&#13;&#10;DwR8yk1+RYfGYrMo4ivXnaVNOqp6qUZOS0VukpS2+zfmXVP9pxGDwuWvD0KELxqNUnDeMoqL1d+s&#13;&#10;Yx3+18L6NXdZ+Hl74p1y3ufFviRb7T4rdBeWY0+OGTWLlJJJBd38iYF3OTJh5CqtKIoTKZGQs298&#13;&#10;J/E15q2v6z8JPF37V2saT9luPKsbJrizS4niu8NDDFc3cbzvNGfNBKsx2y2+1kKlap+LfGmjeDrS&#13;&#10;KS/Mlxc3MqRWOm2YD3V47OqBYo8gyHLrwOeazPCq/wBvfE/Sfib4n8KWcfh3TvFI8Ly2moW1ub2/&#13;&#10;muoLq1likikcSosbyRZtmTcyStIVwhA+u4ZxXEGZVp4nFqUqUotKTUUueNrNJxalN25b723eh8fx&#13;&#10;ThOHctw8MNhHGNWMk+VOTfJK907STjBX5rbX2Wp6J8ZtSg/ZA8Jp4l+FniWzttPks1tLzwLq2tzR&#13;&#10;pfwh0WS4sSJRJDdKHy7x5DbzIwLgFul/Y+12DWvgfp66doYs9Ns5pLfSrhruGSTUIAQ32qVYWYQz&#13;&#10;O7PviLMyuGJY5zXFa/at+zX8cdL8XfDzW/EfiLXZpEgtfA2m6D9pSLw285e4t02gBFSXLRvu+TbD&#13;&#10;EV2AvWf4n8H/AAM+J/7Pfj/9pzxrpCtqHirV9Wbwhby+ZHNZzsy29nbi3t38s3LyW0buwUswciRn&#13;&#10;UMx+9lgsPj8nhGVSUnKS99x95vVJON1e2vvNvqltp+eRxmIwObTlGmkoxfuJ6LZt81nvp7tl0b31&#13;&#10;9P8Ahd+1L8EfAX7S0nja/wDFq32k+ItEtfD0OraXJBLa2E9vdTyTS3bmVWhhUXFviYK8eHJLKACf&#13;&#10;r/xp4x8PeAPC954x8VXklvp9hD5l1NFayTMq5A4jiVnc5IACqSfSvhkfD/4U+I9HvvAtva6bZ6s3&#13;&#10;h2PS9U/s2WFb+1tWiULGzIMhcBcAjYwA4I4r3H9m3wnrP7YaXvgL46fFXZa+BbyxOqeA/C/hkaZa&#13;&#10;3yLM0un3Ut0Zp3kikFvkwwm3MckTKylRG79nDWJw2bzWDppxdNLSW7j3Vlb+rnHxNgMVla+uTakq&#13;&#10;jesdlLs7u/8AVjE+CH/BO65+IfgbwJ8bbvT9Q8O6g3jW41nxf8MPHVi9xpWqW76jcxNcTWNx5i29&#13;&#10;+dOkXa+CoZIwFiJMg+7KKK/VoxjCNkfmkpOTuwoooqhBRRRQB+QP/Bx3/wApTf8AgmP/ANnASf8A&#13;&#10;p88K1+v1fkD/AMHHf/KU3/gmP/2cBJ/6fPCtfr9QAUUUUAFFFFAHwB/wdHf8oKPjn/3LP/qT6TXr&#13;&#10;f7AR+IA/4IqfBM/CaFZPFX/DLnhv/hGY38rDah/wjlv9nB8393jzdn3/AJf73Ga8k/4Ojv8AlBR8&#13;&#10;c/8AuWf/AFJ9Jr3/AP4JO/8AKLL9mn/s3/wb/wCmOzoAyfg3410LwIfD/wCzZr3gfxV4T1DTPDUE&#13;&#10;PhmHxktp5mtWdtEsTPDNayyRSyoojaWPKSIJFYxhTx8+/tReN/iJ4I/bW02wT4NeItcutWS1l8Ie&#13;&#10;LvCLKt/pFmsa20ttEt1avaSbZbm8ebzd6st9a7pITDGV9Q/bFsfip8Rf2qm8RfCLXbqfUvgx4Jt9&#13;&#10;U0fQYbOLF7q2ozTo8D+eFWaGayt3iZ1kVoCytH5jl0W78T/iZ4L+K3wm8M/tHfArxvNNqlprJTwb&#13;&#10;9nga3fxDI0phuNHZJ4twjuPKZSxQCJoY7kkJAWHyOIo08JjpKC5k9Hfo2r9On/BPfpVJ4jCrmdmt&#13;&#10;V5paf18jqP8AhXf7S00qQy/tIafFb2UMi2Mlv4Hi+0XsmV8t75mmKOAAQ6WyWxcsWVohhV4L9oX4&#13;&#10;f/tU6tomm6v4w+IHw11Xwfoc76r4y0e6sdR0S3vbWBfM2SyJLes8a7WcrhUJVd6SqCjfRFU9f1nw&#13;&#10;/wCH9Im1XxRq1nZWEYAuLjULhI4VDEKAzOQoySBz1JA715NPETU00l9yO+VKLju/vZ8k/C/9vnw5&#13;&#10;8L77QPAE3w/8N3HgvU5pjpPiDwHG9mqRbZXnmj0mUNcywpcRXQe4QgMyPtRnwH9w/aX+NnxI+Dw8&#13;&#10;OL8P/hXeeIE1TUZF1bUI9Pu7i20y2jQOTMLOKaVPMJ2LII3CfMxV9oRvPNT+Hnwt+LFzbeAP2Pbb&#13;&#10;wHY6LobQ+INY1TRNMtbjTNS1COUiy06c25xIjFJpJsEyRCO3I/1gz6XL8bPiR4TVm+KP7O2vW0MU&#13;&#10;+2bVvCV5DrVmkWB+82KYr1sfMSFtScAYyTtHVVjRlUjKENeqb1fZ+voY03UUXGUvRpaeZxvwk/am&#13;&#10;+IvxU/aAsfhkdN8F2unr4fvL/WrGx1a9uNSsnhe2VN6XNtavF5hu4iqvDtZUkZZG+6vvg6VyPgr4&#13;&#10;0/B34i6zJp3hDxrpt1q9vmObTZW8i+iUqJMNBKFlVSu1slcEYIzWx428b+Fvhz4WvfGnjXWodP03&#13;&#10;T4Glubq4cAAAfdH95j0CjJYkAAkgVx1veqJRjbyN6fuxbcr+Zw/wbsbq6+OPxc8WXt2s4/4SLTNJ&#13;&#10;s2aSRmht7fSbWfyRlyixia9uGCqqnfJKWLZAWH44+D/2pdR+IPh3xp8AviR4esbHTbS8g1Tw34h0&#13;&#10;6Zre/aSNmSSWSOTd8skcCpsRXj3ysWlVjCdj9nDQdf0r4Yx674w0prPWvEup3mu6pbTSO00DXc7y&#13;&#10;xW8hkVW3wW5gt9pACiAKOFFd5VSqcla6s7aa6rawow5qdn6/jcBnHNeL/EvTdS1L9rvwiPEiRyaT&#13;&#10;Z+Er/UPC5iSMSQalHItveeY3leZse3vINqCQIWidmRmSNl9ori/ix8FNK+Kl1puuL4s1zQda0VJl&#13;&#10;0nWNDvRHJAJXhd1aN1aKZGMEeUkRlIBHGc1itVJXtdNX9f6+42+GSlvZplwUHpXCz2X7Uvw+a4m1&#13;&#10;DRfDvjrSYZEMcumXD6bq4g3kMfIdXt7mUIQ3yy2ykqwVclRUCftPfB+0jhPjLWNQ8KySMEkj8Y6H&#13;&#10;daUsEhTfseW5jSLOMgEOVYjCs3GfNlgsRB3S5l5a/wDB+89KGLoT3dvXQT9k7ZJ+zR4FvVvhcPee&#13;&#10;GLS6uJF2486aMSyD5eBh3ZcdsYr0KvI/2NPFvhnxL8NNVt/DfifRryO28Za40en6PfRTrp8EmqXT&#13;&#10;RR5j/gZcyRnABjdduRg165WeKjKOJmn3Zph5KWHi12QVyNv8V/Bv7OX7QGn+KPHPjvRdK0X4hW6a&#13;&#10;PqLa5qEVoljNYw3l1DdrI7quxg728m4El5LQBl27HzfG37UfwK+HuqXWkeKPHaxyWOz+0ZLPTrm7&#13;&#10;hsmd3jRJ5YI3jgdnikVUkZWYqQATWJ8OS/xG/aO1j4t2XgXUtP0my8K2uk2mo+JPD89ndXlwZ5pX&#13;&#10;+zrchZYYUQqGwiCV5Bnd5Skd2W1K2X1/rLTSS9L+RyY6FLGUfYJ3bf3eZ9M+Ev2jP2fPH/iGHwj4&#13;&#10;E+O3g3W9WuIzJBpekeKLS5uJECbyyxxyFiNvzZA6c9K7KvkPUPCXg6D9oaPwf4z8Mabf+G/iFoch&#13;&#10;FheaP5kK63YOJRJu5QTz2rltxCvt0mMhjsAXtdL/AGdvDHhy0h0zwp8Q/iJplnb28cFvY2/xJ1eS&#13;&#10;GGNBhVRZrh/LAXC7VwMKOOK+yo8Q4epTUpxav21/y6ny1XJ60JuMZJ2+R9D54zRXgDfBe7uD5+pf&#13;&#10;HH4kXFwzFri4HjS4g85z1by4DHFHk87Y0RF6KqjApJdQ/aj+F6Sa3oXxXXx7ptt9ne40DxH4btV1&#13;&#10;S4iST9+lrd2j2kKytGTsE0LqXRAWUMzV1U86wNSXLdr1RjPLcVGN7J+h9AUV518P/wBqj4M/EPW7&#13;&#10;Pwjaa3f6Tr19bmSHQfE2i3Wm3RZQpeILcRosjrvBxGzgjLKWX5q9FzXqxlGSunc4GnHRhRVXWtb0&#13;&#10;bw3pNxr3iLV7WwsbSMyXV5eXCxRQoOrM7EBQPUnFeEeKf299Bv5ha/AT4Z6l4yj87a2u3lx/ZWkl&#13;&#10;cN80c8qPNcKTtxJDBJEytkSHABwxWMwuDp+0rzUV3bsb4fC4nGVOSjByfZK59A5ozXzKP2y/2i2u&#13;&#10;1uB8BPBa26xFWs2+IF2XdyRh/O/swBQoBGzy23F8702bX8h+JH7Xn7Vvi/x9b/CnU/G2neGY4fDv&#13;&#10;2/WJPAumtum82QxLA9zdiRof9XIUaHZKw3tmPYpPh4ji7IMPh51fbKSirtRTb/rXue1h+Fc8xFeF&#13;&#10;L2XK5OybaSPYP2lv2lvjR4h8UXvw1/ZCmt7n/hF9Strb4haxDZRSXcLySRs1ppT3bLZS3cUIdp1n&#13;&#10;JSMTQqMyFkTZ/Z0f4Xv8G9FX4O+H5tJ0GGKSGDS7u2khuLSZJXSeKdZMv56zLIJCxYtIGJZs7j4P&#13;&#10;+yh4tPgP4gat8GtZ1S6lsteaTWvDt5ql808016zO1/bGWWQvIx/d3Kggu2+5YswQ7fS/E/w78d+F&#13;&#10;tX1P4h/ADxTBpesajM13q+h6xbtc6Xrc62whj3rvV7WXEcS+dCwGFzJHNgY+bnxBTzhKonanLWH5&#13;&#10;Wl53vfs7rbU9aeR1MpnKlJXqR0l/mvK23deZ7JRmvCb/APaK/af1fQ9avfA/7JkaXWm7bWC017xc&#13;&#10;lvcT3ZtY5C8aCHyJ7ZJZNnmC5XeI3wFYFR5P8Af24fi7oesTfEX9q/xjpNj4P8RaRqOoaDZvp8Nj&#13;&#10;NZ/ZBAyRxr5jtI8yvKFhaSSQmNcE7toqNHmXxK+yV9W7XsreSbMeaX8rtu3bRK9r/e0eyftUeF4v&#13;&#10;C+v6B+0ZYWVxNNoTHTdeWHSXvmXSpmy8qJGplR45Ah3Rggoz71YAMnAwftW+F9QvYtR0jwTr0nhX&#13;&#10;7ZZ29x40ureO1sFN15awPGszrNLG0kqI0gj2rndkrzVO5/aY/aG/aR1vxN8I/BXhPw/4N0uXRWkb&#13;&#10;UPECzXmofYbwNDbkQxSRxpNiKeYsHljXzIYz8yuW7fS/hfp1j8F7b4M3t0L61g8Mx6NJcXUO7z41&#13;&#10;txCXZM85AyRnv17142avAxlD2vvS2dntF630Wr7a27o9rK447lmoe7HfVbvtrsu+noyz8TPiJpnw&#13;&#10;t8Hz+M9W0q+voYJYY/s+mxI0jNJIsYOZGREUFss7uqqASSK8p+J3xW0vxRf+EvGvwVMx8eSazNou&#13;&#10;n+H9aglsjKjQLPeQ30EjRyCKGIJN5ih9j+VtDiTDcjr3xPj+Ev7Kl/8ABL4k6R4qk1rRtNu9I/th&#13;&#10;fDt1cWMs6N/oR+0bdhWcNDsXdlQdrbCBn0Dxh47+C/wY1K1+N/xTitNL+IGqeB2hks4mYSXoiVZn&#13;&#10;tYkLbC/m4Rctub5V3EAY5qODjhrPkcpNyUbbSVla6/ld7t/8OdVbFSxGnMopKLd94u7vZ/zaWS/4&#13;&#10;Y890n4heC7LxB/wtf4ma/qOufFax8TahpPh/4dSao8cdneXDpDbwW8LomIvIERN0V2MJndtz7FXy&#13;&#10;n4lWBsfFvjJf2l7u1h8Ral4ljs9emtbho7QtGiSWYt2Q5SEW5hZWch+vmHcCB3mo+O77wH8MZvD3&#13;&#10;hL+2rX43Sa9C3xTn03w+t7r1xp86JJMtnNF9oiSJFktRF+8iQCHgRyEKfD9B8LWnhrxZrXiP4VfE&#13;&#10;i90fUvD+o3tl4U1fxBo1vaDVXjKStaSSSIGhvAZJF3TLm4RliIhUMlepmORxx+Bs6kqa5otSj/da&#13;&#10;aUWlZR5mpLRvTmfwnHlOeSy/Hc3s41PdlFxl/eVm2r3cuVOL1S15ep7P8B/jBYeIdJ0b4xfHrUfG&#13;&#10;2rX0er3US+LrlZI/DdjIAbVHRIjHDCjRyqnmSRAmSWT5sq2zrfgH+0kngzxp/wAJdqNx4Pt/BfxF&#13;&#10;1CxnvtBsfFFtNqWkahdRxQC8miMcWIX2RpKmXZGDSZxvBzfhZ4D8WfF34gal8KvjBK3h3Rlv5vFT&#13;&#10;eCbfWrnzdRs75SuzzYbtSFivEeaVTHhZnAQhJQK9Y+FH7Lfh79tPx/pniK98CaHp/wAGvBN+yaN9&#13;&#10;n0u2ZvFV1E00EqQyRSboLKKSOPjbtm24+Yf6vpwGDp43MHCF22ld3vGMd1a1ldvXTRdOpy4/GVML&#13;&#10;gU52STdla0pS2d73dku+r69Drv2Jf2J/gr49/Z/1LxV8QPB9zd6f4y8Xy614XZtYuoL6y0aGF7LT&#13;&#10;Lf7TbziTy1tWl2JvwIrnYQcV9AfBL9kz9nP9nOWS7+DXwn03RryaB4JtU+e4vZYmdXMbXM7PMybk&#13;&#10;Q7S5UbVwOBju9F0bR/Dmj2nh7w9pNtYafYW0dtY2NnAsUNvCihUjRFAVEVQAFAAAAAqzX6PTpxpx&#13;&#10;SXRWPgZTlKTb6hRRRWhIUUUUAFFFFAH5A/8AB6t/yiy8A/8AZwGlf+mPXK/X6vyB/wCD1b/lFl4B&#13;&#10;/wCzgNK/9MeuV+v1AH5X/wDB4d/yiAb/ALKlon/ou6r7mOieO/En7Ael6D8NDN/bV58NNPis0t/J&#13;&#10;82QGziDxx+eDEJGj3qpfChmGSByPhn/g8O/5RAN/2VLRP/Rd1X6Ofs4f8m8eA/8AsS9L/wDSSKgD&#13;&#10;yT4EeLLvRtH0f4IeMvAHijwvrmkeGYGsbPxXPb3E+oWUISD7QLm2dopnBMXmr8ro8y7kUOpPzR46&#13;&#10;8SfFDw3/AMFB5PCepfD3xRBqGvXUMOk/EDwvqjK0GmzOiAfZriGW0ktok2CWOSNmE0Uk6upZQvrH&#13;&#10;7S2s+NNQ/az8W/GP4fW13eTfCHw3oWnSaYYVkiulu7h7zVFQNGzK40+S3fdADKTHGq7wXhaT4y/E&#13;&#10;Dwz4ut/hf+0f8C/HMsmqah4gj0rQrWHT5B/wklhdSqLqzkWRA8Ea+QJzOyHyVgdgpLDPyNajTwuN&#13;&#10;nGCumra9Ha/3f8Hse/TqSr4eLk7Na+q2OwX4bftSSTyXUv7TOmwta/Z49Mt4fAsLW9wiOTJJegze&#13;&#10;ZLJKhCn7PJbIpXcq87a85/aX8I/tC6dp9n8Sfip8QPhbq3hHQNLvjrek65DqejaY9xKsS20s0SS3&#13;&#10;gvTHKPkjcLkvhFEjI6fTGcdaxPiFrnw50XwrdD4q6xotnol5C9tff8JBcQx2s0bI2+J/OIRlKB8q&#13;&#10;eCobPGa8uniJxqJ2XySv8tDunRi4bv5tnyr+zX/wUNm1bxFoPwrb4Z+G7vw/NJDZ2uteCb8W8elw&#13;&#10;Ge1sIt+nTEzRQm8uY40d2jZ4nVxCu1lHtf7R/wAbvif8HPE/hS18FfDdta0nVlvv7avm02/lhsXj&#13;&#10;8jyFlms4Z3tlk8yXDmCXLRquEUtLH59cfC/wZ8X/ABFb2f7JkPgvS/D/AMNLyDWdLlsdHtptI1rx&#13;&#10;JLEhSOUxxFtsVlszcQuzB76Fxl7TYfTYvjz478LCR/jJ+z34i0a3hXdJrHh2SPXLIJsQk7bbF5kO&#13;&#10;zKf9FwAhbO3JHTWVF1VKEPVN667fP0MKftPZtSl6NL7zl/gf+0v8Tfih8fbj4ea/aeCLXSl8OSag&#13;&#10;tjpOpXs+p28iSwRlJlube3eP/Wq+Hgjyk0RRpBvK+7c5zXI/D/4wfBv4o38k3gPxto+o6jCskNxa&#13;&#10;xzKt9bhHw6SQviaPDY4ZR1B6EE3Pip8SfDvwk8DX3jfxJcqsdrHttbbd+8vLhuIreMAEtJI+FVQC&#13;&#10;ST0rjqrmqJRhy+R00/dhdyv5nH/s9W1nf+OPip4zVJpbi98fmyW8vLQJMbe0sLSFYAwRQ8KTfaTH&#13;&#10;tLACRix8xpRWX8Yvh9+13D8bdM+KXwC+KGizaKdPWy1jwT4rMsVk20yt9oSSGN3DksoyFDZVclk+&#13;&#10;Re8+CXgy88A/C3R/DurOsmpfZzc61OFx59/Oxmupep+9NJI3JJ55JPJ6qnKty1m1Z9NddNhRp81N&#13;&#10;J6ddAHvXjqaDqlz+3CureM9QvPLtvAs0vgWPT40ht2hM8MepRXTA+ZcSJIbKRAxESrPkJ5iF69ir&#13;&#10;jfiN8GrHx14isPHmj+MNZ8O+JNLsLiz0/WtHmjZkgmaNpIpIZ0khmQtEhw6EgqCpVgGE0ZRjJ3dr&#13;&#10;pr+v62KqRckrdGdkMgc1zHxs8b6h8M/g14t+I+kWsM934f8ADN/qVrDc58uSSC3eVVbBB2koAcEH&#13;&#10;HQiuQsfEP7U/w0VJPiD4Y0Hx3pUflxzah4PSWw1RPvKZDYztJDPlvLZitxEVDPtjbaAbsn7W/wAA&#13;&#10;LG4jtfFHja48ONJceQreL9CvtGj8zyzIFL30MSqSgJGSN2MDJ4pqjJSTXvLyD2kWrPT1NP8AZo0e&#13;&#10;+8Pfs5eANB1TyftNj4J0q3uPs9zHNH5iWkSttkjZkkXIOGVirDkEgg121eQ/sNeL7Dxn+zvY6hp7&#13;&#10;20ccGvazbw6ba6tFex6ZAmp3Qt7NJYmZGjit/JSPYdnlCMp8hWvXqitFxrST7sKT5qaa7BXnZ+Lf&#13;&#10;hD9mT48i7+JHi/R9L8N/EwkHUtV1KG1/s3UrO0GC7SyKpt5YI9u4DMcyxqSwuEEcfj39rj9nj4a6&#13;&#10;5/wjviz4jxLd/ajayJY6fc3ixXW12Fq728bqlwwjbbAxEr4wqkkZ88+Hel2vj39pjxd8frXwDqmn&#13;&#10;afeaFp+maXfeJNDNpdXEkMt0szQpMxnhiKiA4ZIvM3KSmY9zdGHxNTLZPENbLba+2n6/Imph4461&#13;&#10;FPd772/rY+q/BHxv+C/xN1ObRfhv8XvC/iC8tofNuLTQ9ftruWKPKjeyxOxVcsoyRjLD1FdRXxrH&#13;&#10;8KfhRrH7QN74G8e/DbR73S/FXhxNS0pri1iHk6lZv5N08Tffjmktp7MZQqdloxGcMR6RJ8B9NiWR&#13;&#10;NK+LPxMs/MTHy/EzVrja3PzA3FxJg89OnA465+go8Q4WpTUpRaur9H/l1PIrZPWp1HFSTs/Q+gqM&#13;&#10;186SfAHUGijWD9on4qQyR2MkHnL44mYvI23bcEOGUyLtJC7fLO9tyMNoXSj8TftO/CxF1f8A4TW3&#13;&#10;+I2j21x5uoaTqOgQWmuTW54YW9zbSQ2rOgw6xvbL5hDIZY9ysnVTzrA1Jct2vVHPPLcVCN7X9D3m&#13;&#10;ivP/AIX/ALT3wa+LV9b6D4e8STWOtXELSL4d8Q6bPpuoZUHzUWC5RGkMeDv8veE4JOGUn0CvVUlJ&#13;&#10;XRwbbhRVDxP4q8MeCdBufFPjPxHYaRpdnHvvNS1S8S3t4FyBl5HIVRkgZJHJrxvVP2zrjxHcSWfw&#13;&#10;K+CmueIo4ZkX+2/ETNoWlyKRkmN54nupcZGGS2aNhuxIcANlWxFDDR5qslFebNaNGtXly04tvyPc&#13;&#10;80E47V4FcftIftQzWcq2f7P/AIEhuDGRDJN8TLx1VscEqujjcAeo3DODyOteUfEH46/tGfEj4h6n&#13;&#10;8JvEHxOg0Gw0TS7O5v28A2sllLezXMkpEMlzM0ksXlpbo37hoywuMMxHy15OK4jyjC4eVV1LqKu0&#13;&#10;k290vTd9z08LkOZ4rERpRhZydtXZbX/JG9+1j+0n8XvGOvax8NvgPb+b4Q0e4OlePNV0dV/tqeXk&#13;&#10;XdppwmZYcxxsqvKWDhyyxfOleifBK5+F138LdHl+C8UUfhlLdotLiht5IfLVJGR0ZJQJFcSK4YOA&#13;&#10;24Nu5zXzv8F7wfD3xlqPwT1DVLh7OVG1Xwl9uZpJHt2b/SoPOYlpmjmYSZcl9tyvLBSR1CaH4++F&#13;&#10;usXXjL4HatEi3l617rfg/Usmx1WQ/wCsaJs5sZ35JlQFGc7pI3OWHxNfiT+0MQ41nywesH0s/wCb&#13;&#10;z7vo7rzPq48OyweHvS1mtJrzXby8uqsz6KzRmvnzxD+1h8ftQ8Nap4k+HX7MKLBDJJDpsfiTxKtr&#13;&#10;fuVGDPJaCLyxEsm4cXIZ0TemQ6Z8y+AH7ffjDwTYal40/a98fWb6Pr2jz634Whg02G3uLeNbmOOK&#13;&#10;yihhLmdpo7mKRQ0jNEsT+Y7De6dEfZT0jOLd7JJ3bdr9OyTepxSpV4x5nB2Su3aySukt/NpHcftu&#13;&#10;+BW8GeO9G/aesxe3FquntoXiyG30GS9+xabFHd3iXqvCpkt0SYbJSQ0bCWMnYYwzePW/x10e6vtP&#13;&#10;u4fC2rL4e1LUYtOs/E01uI7ee7mjjeBI4yfOaNw5XzigQMAMkEsvV67+0t+0V+1JY+MPgtB4C8Ne&#13;&#10;CdJm0s2eqzaldT6hfG3vbZQgiWF4FV1H2jc7bo2bbGA3lyM3TfELwZaePPAOqeCruK3ddQ0+SGNr&#13;&#10;qHekchX5JMcHKvtYEEEFQQQQDXx/EdLJ6uJpyqe9Nqzaeijo4y0Vm7PTVq26PtuGa2dYfCzhFcsE&#13;&#10;7pNat680dXdK610vfZnG+OfG9r4E0631C50e+vmur6O0hgsRHuMkmduWldEUEgKCzDLMqjJYA8Xq&#13;&#10;fxNW98feHda+C8E2oeJryaawvtFuIfsyyWkUgM6XwkAltTCSWjcoxDMVCuJiG5y/8eXnh74KaX8P&#13;&#10;vEPgvxJD4h0yOzs7Frvw/K1nc6xaXMYgt/Px5UqySwqdwfa0ZPzBjtr1D4jeJvgz8G/Gus+MbOC1&#13;&#10;b4ga9o8CWdjgyXOoNvEEEcakj70nlqyqQSsQY8R7h5uAyuOBkuanKVTmmlb4ZpWSuukNbtp9PO69&#13;&#10;jMM1ljIvlqRVPlg3/NBu7dn1lpZJ9/Kz5f4a/Fvwlp0Nt8SZPGGoeLvixrkc2m2/gu6Z7OHRriTy&#13;&#10;ppbdLaQBoIYRFEHnJYyeSzBiSQPMP7e022XVb74teL4NN8Tah4qmbVLi3vERbfUreUFWh2jYgTy4&#13;&#10;mBII+6HLE4PQaf4ittH0HQ/A/gnRvEUHiebXksvizceG9JM/iB2fe0sqXUMNxGcyebKi7tzJHtTb&#13;&#10;h9vH/C+y07wT4hvvi58FvGVzp7Wd+0XgRb+ztLJPEFtHcoj2/nOoXzfJdkeF/wB7MTG4IAKj67GZ&#13;&#10;H/aOD5pTlRjzpxaWr5W7JO3KoXtJaPRczfb5HA55/ZmNaUI1puDTT2XMldvW7na8XqtXypd/WfgV&#13;&#10;8ZPAug+C9N/aG+NeheNptUEN1ax+L9cgd9JWV/vLZiNUSJJfJUBlh4JKM7EEnS+GnxU8AeE7bUbz&#13;&#10;4ma54T/4Q/4raw91DodpryXs2kz3dsJZReKURwk7eaG4xA4RDw5ZH/Cv4d+OPip4s1HwP8bQNI8N&#13;&#10;+G9Wvdaj8Ew3jvb3drqVzNcW4mlhmWOVIZo7ldrx84IbKFQvqvwC/ZY8Mftp+LdJ+M/irwZoNp8K&#13;&#10;fC+pMnhPS/7DjabxR5aywvM75U29mkoULDtIm8slwAEr1cJl+FzDGSoUU2mk3JP3YrePLsr31007&#13;&#10;dTx8VjcVgsLGtVaTTaUWvek9pc3W3TXX8Dqf2L/2C/gz46/ZyXxd8avAk2pX3jLxBfeIbDULq8uL&#13;&#10;TWItOvE8uG3nvLecTzJJB+8eN5CrGb51LLmvoz4Jfs3/AAP/AGctJuNF+C3w5stCjvNn26aFnluL&#13;&#10;vYzsnnTys0s23zHC72baGwMDArsdL0vTND0y30XRdOgs7OzgSC0tLWFY4oIkUKqIqgBVAAAAAAAw&#13;&#10;Knr9GhTjTikumh8HKcpSbYUUUVZIUUUUAFFFFAH49/8AB4n/AMmzfs//APZerT/0iuK/YSvx7/4P&#13;&#10;E/8Ak2b9n/8A7L1af+kVxX7CUAfkD/werf8AKLLwD/2cBpX/AKY9cr9Mv2xvC/jvxx+zZ4n8FfDv&#13;&#10;TdQvL7WIbexvbPSWtRdT6bLcxR6hHCbsiEStZNchN5HzEY+bFfmb/wAHq3/KLLwD/wBnAaV/6Y9c&#13;&#10;r9fqHqrAeA/DD4v/APCX6vdfD7xp4K1Xwh4w0uziuNQ8Ma5JE8zQOMC5t5YWaO6t9+6PzYzw6lXV&#13;&#10;DgH5O0rxD8UdK/bt1r4Xj4XeMtN1zVNevJW+JHh+4hlnbS7qZjAZUvraW2axjgtrWNVGHSSzm8ty&#13;&#10;0jw16L8W/E3xKX9rjxt+1Z4Z1m91DQfh/rmn+D9T01rMKtpoK2qXesStA8STOY55Ip4pomkeXZtC&#13;&#10;vDtz2XxB8e6Dq/j74U/Fr4N+I7y8vvF06Wsem2trtj1vQJAss80/mpuhFrvS4RztcFpIQM3Bx8fV&#13;&#10;o08HiqkaavFpr0dr6/8AB/Q+ghUliKEHJ2aa+a2Ohi+H37VE0smqX/7RugrcwxxJYWFn4BCWEpV2&#13;&#10;LvcrJdvO7OpUARTwqhUHD8g+QftU+Afj7p+pWPxf+N/xA+F+teA/DdiVutJ1zSdTstPgvLhxAt49&#13;&#10;pC9013IvmiNRJJsUMxVY2YyD6urB+JeufDLRvB90nxe1rQ7LQb6NrS9/4SK6hitZldTuicykKwZQ&#13;&#10;3ynqAa82jiJxqJ2XySv8tDsqUYyhu/m3Y+dP2c/2+9G1nxnoPwR1n4eadZ6bd2KReH9Y8MTKsaQm&#13;&#10;SGK0EulgvNp8TpNAqFmcYYPhI9xj9C/aH/aH+LXwk+JmieHPB3wduNX0O40me61TW5tPvpLX7RvC&#13;&#10;Q2vn2UFw1s/3nLSQurZjUFcs6cVpHwy0H4pfEyx8f/su6P4Nt/CvwzulXQNPj02KLSte1SdA15Ms&#13;&#10;1urlRFA1usVysb4nMvyuEIb1A/tB634TWFPjJ8EvE3h1XlEUmq6bCmsacHO7biS0LTqpwBulgiAZ&#13;&#10;gPQnorRo+1UoQvpqm9b/AOf6mVN1PZtSl6O2hzv7OH7RvxD+N/xa8TeHtQg8FroOh6TaTbfD+p3d&#13;&#10;zd293NNcQm3nM8MBVlNpOWR4YnXfFwwJc+3HpXK/Dv4q/CL4lTXV18OvGOk6hdqzLqEFrMq3UTRt&#13;&#10;sKzRHEkZU/Lh1BGR6infFz4o6L8J/B8mv6g8M19cyLaaBpLXSxS6tqEmRBZxbuskj8d9o3McKrEc&#13;&#10;dRe0q2jG22h0QfLTu5X8zlf2U9KuofDPi/xLf3X2ifXPid4juGnaWZ5GSHUZbKJXMkjD5IbSONQg&#13;&#10;RFjjjULkMzVfEvgT9rGw/aI/4WB4D+LWh3ngvULO3t77wjr2myItkscsW94JImLGZ1e6cOQFJEcb&#13;&#10;qwCSRdl8D/hlZ/Bn4QeHPhfZvFJ/Yukw29zcww7Bc3G3M05GT80kpeQ5JJLknNdVVSrctaUlZp6a&#13;&#10;q+go0700npbsJyO1fBP7dFj4qX9re/u/Fl4JbdfDdmfCyxRKFhsXJEqOwQFpPtUMzcltqSR4I3ED&#13;&#10;73ryX9oP9j34eftCa5b+MNY8Qa3pGuWlmlpb6hpd6NvkK7vsaCVXiYEyNltob7vzfKK8HPsurZtk&#13;&#10;1bB0p8sppJN7aNOzsm7NKzsj6Dh3MqOT51RxlaHNGDbaW+qaurtK6bvufCuRWX44uJLXwVrF1A21&#13;&#10;49LuHRiM4IjYivZPiF+w9+0r8NdNk1mztNJ8ZWUMgEn/AAj5kh1ArtPzC0lBVgCMHZMWO7ITg15H&#13;&#10;4kvV8LxtB420q+0Uyb0WPxHpk9gHYdU/0hE59uuOcYr8DrcI8RZPjqcquHc4qSd4Lmi7Pur2+dj+&#13;&#10;gMPxdw7nGCnGliIxbi1aT5ZJtdna/wArnr2hWdpp2iWen2Fx50EFrHHDLuB3qqgBsjg5HpVquQ+A&#13;&#10;upW+pfB/w60Os2960OlQRSvbyK3lsI1/dNjo6DCnPORyBXX5rsx1GdHHVKct1Jr8f1OfA1Y1sHTq&#13;&#10;R2cU/wAAr1L9if8AaX+H3wM8f698JPij4/8ADuh6P4ihl8SWepa9rMNl9nuoxZ2klvmVwrLKgSRA&#13;&#10;AGDQ3BJcMPL8B1H44/C/TL1rGfxKZHWZYVe1sZ543lKhhEskaMryEMDsUluelcx4cl/tvxl4h8aR&#13;&#10;aNLa22oXMMdmbyzaK4mWKJVaRg/zKhbhUIUAIWwC5z9Nw3meO4RxUsyqQfKo25X7vPdpWTfb4tE/&#13;&#10;hPneIMrwfFuHjl0Jrmcr8y97ksm7tJ9fh1a+I/VzwR8bPg18TNSn0b4b/Fvwz4gvLVWa6tdD163u&#13;&#10;5IVVlViyxOxUAsoORwWA7iunr85/2OvCfws+J2u+JPgZ8WvB+m6tFb2/9s+EWubV1nsoZx9nv4ra&#13;&#10;ZSDCokEEzCIofMvWc5J3V9JXfwBtGsbqy0b4z/FDTvtEbCOaH4kancPbsV270N1NLyPvANuXP8JB&#13;&#10;Ir+gst4rweY4GnieVpTin0dr7q+mzun6H8+5pw3i8rzCrhJSTcJNX2v2dtd1Z/M+hqK+em+Bt+l5&#13;&#10;JfWHx/8Aidbv5AS3UeNJ5kgkBJEwSYOrtyPlkDxkKAUILZsp45/aQ+DMn9t63r7fEzw4lxm9so/D&#13;&#10;8Ft4gt4SoHmRPbvFbXYRhuMPkROwdirsVWJvUo51ga0uW7Xqjy6mW4qnG9r+h75RXE/Dn9o34LfF&#13;&#10;bV28N+C/HUMmrLbi4bRdQtZrG+8k5/efZrlI5doIILbcAgg4IIrts16yaeqOHYKKyPHfj7wZ8MfC&#13;&#10;l744+IHiW00nSdPhMt5fXsu1EUdvVmPQKMsxIABJAr5o8f8A/BVLwhbXyWnwT+EWqeKbfaxbV9au&#13;&#10;zotq/wB3AjWSGS5PVsl4EHyjBYNkefmGa5blNH2mMrRpx/vNK/p3+R6GX5VmWbVfZ4OjKo/7qbt6&#13;&#10;9vmfV1FfEt9/wVL+NDxXh039njwxHJJa7dPWfxrcSC3mw37yQixXzkJKfuwIyNjfvDvHl5fw/wD2&#13;&#10;nv2hP2pvEviLSvFvje98M6LoUdrazaf4KtmsodQmkVpmJv23XSSKpi3Jbyx7VaMlm8xlHh0+OOGK&#13;&#10;6l7DEKo4q7UU27XS7JbtdT2q3BfEuG5XiMO6ak7JyaSvZvu3sn0Og/aT/a68YfE/xHd+FfhLa3Oq&#13;&#10;/Ce0luNK8cah4dsVbWNZKxTLcxWDTyJG9nkpC00P79nWXyD8qu3tfw3uvA998P8ARb34aR2q+HZt&#13;&#10;Mhk0VbKDyoltSgMYVMDYNpHykAjoQCMV8sfDPS1+F+val8CXSaOz0oLdeEpLqYO9xpbquV3biXME&#13;&#10;5khOQCqGDOd4ZtrRL/4o/BGabVfgrewX2ly3b3WpeB9VUGC4klnWSeS0n3BrSZgZThi8JZv9WhJe&#13;&#10;vj6/E8sZj5UsU1GN7wfSz2v8uvqmfRR4ZjQwEK2EvKVrTXW63t/l6NH1RQa+XfiL+3D8fLP4fa14&#13;&#10;z8Afs0Qww2clx9jk1vXC14kEEpD3E1iI4gVMaOypHcszZTGQ2a5P9nT9vzxp4M0vX739sDxba3DT&#13;&#10;afb6p4atbKzt4LyUTXLw/YooUYecwBhf7xKKzb2IUtXfCdCppCpFu7SSabbWr27LVnlzw+Kpq8qc&#13;&#10;krJ3adrPRfezU/4KEfDCLwd4y0/9o6wt76S1vLX+zfFTRaa9ylpFEjyQXG6MF4UzvVy2Y/uH5GyX&#13;&#10;8Nk1HxPZW1nrevfDvWNI0XUNWfS7HVtXjjtxPeBGkWNYWfzgrIjlXZFBIx1OK9qtfid+0T+3h4G8&#13;&#10;XfDSaz8M+A9BS4j03WCFm1DUm3kXJWM+ZEkRWB4ImZkdXfzWQgYC+v8Ax7+F0Xxo+D3iD4YtLbxS&#13;&#10;atp7RWtxcwl0gnBDRS4BByrqrAjkEZ5xivmM84byPNcSq9Z3qSio3T0St7s9F7zs+7Vkup9fkHFG&#13;&#10;eZPhfq9OK9nCTlZr3n/NDV+6rp9Lptnxh4q8WQeE7a3uJ9Kvrw3FwIY4bGEO5YqT0JHXbgKMszEK&#13;&#10;oJIFc7e6td6x440+9+Fkcd5ql9YzDUbO9keCMWcEpUvIp+eKRZS0akoeWkBHy5EfjTVPHnhTwlo+&#13;&#10;la58PfElnrkWpWNtay6toc4tbnUYZ1DwC4OElOY3bcrkEAkMeRXVeOdc8E/DrVdej8GvEnjbxLb2&#13;&#10;4tbFZBvurhmNvbuBIwQAO+WwR8qsxBwc/B5fkUsvcIVsPJ1ZOcbP4JRTirzXSCvzcye8d+q/Q8wz&#13;&#10;6OYc06NeKpRUJXXxRk1J2g+s3blcWtpfJ6nwf8SfC7wDomg+MvhvrreKvjB4w0X+y003WtQdY9Mn&#13;&#10;Ery3jzwgBreCJ1YFQu6RLZRF9+SRmxSfCfQfgTbr8RPFq6L4x1XXNT1v+0NYuim3xRas8c8/7gNF&#13;&#10;5ccw2rGFKOm0BHYnPJ6re6TJ4O0f4b/Bb/hIE3XE2n/FxtA8NyT61NNl1E1xNGk4CmZbgkCZjskK&#13;&#10;xh1DAcv8AtG1PSJdP+JHwt8WyW/iJpra3s/Dt1p1lY/8JZp8d39mc2cmNhl8tUWW2b940g+0GV2C&#13;&#10;iv1qnlbrYfmSdNJpx0te3Mkr25VHqkk9NW9dPyGpmXscTaTVRtNS1u1flbdr8zl0bbWuiWmvsHwZ&#13;&#10;+PHw18BeDbf40/EHTvHVz4juvCtzJ/b3iWZ1029mb9/JZ2Z3CCDzZLYCNRGhKonXI3WPh18avC3h&#13;&#10;eDXPh18TW8LXHgXxMup3Wm6dofiK3un0kPFNeXNncBVhISQGZo2A+Q7YyeUIwPCXw21281G78AfH&#13;&#10;ue0s7LwCJI5PCUWqyyWsccsn2q2nlf7QVlhS3YxIJEGVDB87MV7z+yB+xBpn7R/i3T/2mfjl8P8A&#13;&#10;S4fBtrb/APFCeFrzSYHbVoHSNk1C5YO2YTlwlu6YIIYgYBesvwsc0zSphIQdo6ylf3YreCj59dNL&#13;&#10;Xs7Bjq0styuni5zV5aRjbWT2m5eXTXW++p6N+zH/AME7Pglr/wCyd4N0D9oL4fvqmuXC3ms6peLr&#13;&#10;V3b3Tz6i6yuk81tMhmYRJbRPklWa3DAV758F/wBnT4Ifs76RNonwV+GumeH4bpY1vZLOItPd+Xv2&#13;&#10;GaZy0kxXe+C7MRuPqa7Siv1GNOENkfmsqk5bsKKKKskKKKKACiiigD8gf+Djv/lKb/wTH/7OAk/9&#13;&#10;PnhWv1+r8gf+Djv/AJSm/wDBMf8A7OAk/wDT54Vr9fqACiiigAooooA+AP8Ag6O/5QUfHP8A7ln/&#13;&#10;ANSfSa9h/wCCeHw90v4s/wDBG34B/DTW9W1OwtNc/Zv8I2dxeaNem3uoVfQrQFo5BnB9iGUjhlZS&#13;&#10;VPj3/B0d/wAoKPjn/wByz/6k+k17/wD8Enf+UWX7NP8A2b/4N/8ATHZ0Acf8EPBJ/Z1+K978F/iT&#13;&#10;4l/tTxHqHhvTG0zxVdaleldat45NR22UNvcSPDatAEmm+z2zBBHc8IBEzHpvCP7KH7N/gDxtafEX&#13;&#10;wP8ABnQdI1mxtRBaXunWQhMa7ZFJCrhd5WV1aTG9gQGYhVxa/buvNHGofCPSfFL2enaXL8UrW6bx&#13;&#10;Le6kbf8As66trO7uIYUHmIGa58t7Y796bJXAXzGiZdTxj8R9P8OfCvUPit4csX8R2droj6pZxaNc&#13;&#10;Ryfb4RH5imFywVgy/MCCcj7oYkA/H5xSlRxn7tv30r6v03/qx9Dl9SNTD+8l7v8Aw5yvxL+KHijU&#13;&#10;9e1nwJ8NtQbSl8L2sN74u8VS6S16ljGymb7JbwKd0900KhyNrCNJYjtdpFWsH9mz4d/s+fFnwDpP&#13;&#10;x2sfAWoaxeapJPLb6x8QCuoakjJK0BZHeSZIUYRfKIWCFCp7mum/ZZ8NXej/AAf0/wAU6/4mXXNe&#13;&#10;8Wxw634m1qK+SeK8vZbeFC0TRARiFI4oooxGAuyJfvElmw/2iPhb+09411rSYP2fvizpPhHSLDQ7&#13;&#10;+G4ikhffNdSW7xwDYqEbEJQqwZTEQzbJsqq+feKk6UXy+fpv56vY6veaVRq/keqaR4Y8OeH57u50&#13;&#10;HQbKxk1C4+0X72dqkbXM21U8yQqBvbaqruOThQOgFXqh06Ce0sILS7uvPmjhVJJtpHmMAAWwScZP&#13;&#10;PU/U1NmuR36nSjnvHfwo+F/xPtBZfEb4eaLrkaf6v+1NMinaI4YBkLqSjDe2GUgjccEZrzL9nr4O&#13;&#10;+Ar/AMVeIPHP2fVNTsfD/iqbS/A6+INWu9QGmJZxC1uZLdrx5JEY3Qu4yQ23bEgQAAs/t3XivNv2&#13;&#10;YDqeh+CtT+FWvLDJqHgfXpdHvNQt1IXUt0MN7HdkEkiWWG7ieUdBMZdvy7TW9OdRUZWfb7v60MpR&#13;&#10;i6iuj0miiiuc1CiiigAPNGB6UUZoA81/aD8CfBx9Df4n+PtI1OG+01Y7e11TwxqFxZ6m7TSLDFbp&#13;&#10;JbyRvNukkRVhYsjOV+UmvLfCVh8evG/iD/hXOr+LfFFv4RjhjupvEGp6Kmm6xKsZjQ6eZoJNpEo3&#13;&#10;SG5iEcq7WUYLLIO98f6pp/xZ+OOk+CdKv7W+0nwPnVvECwz+YE1Rsx2Vu2043xr9omZGJKH7OxQF&#13;&#10;o2Hb1nisV7JKFk3bd627W8+vzN8Lh/ae/dpdl19TG8JfDzwP4F8P2/hfwl4WsrGxt1jEdvDCOShy&#13;&#10;rMTku4b5t7EsW+Ykkk1s4xRRXkylKTu2epGMYqyR518abXVvDnjXwb8cCtxfaN4MvbqXWtItxMzp&#13;&#10;Hcw/ZjqMaRBjM9tFJOTFtJaOaUqd6IreuaL4t8M+IdE0vxHo2t281lrdvHNpNwJMC7SSLzUKZwWz&#13;&#10;GC+OuAT2NcT4/wDiV4L+G1rYz+M9Rnt01O9NpZi30+e5Z5BDJM2VhRyqLFFK7SMAiKjFiAK8g8I/&#13;&#10;su/sBeBvDeleI08OeGZtP/s1tSs7rxLrBuIZoZ4o912Y7qQx4ZIkbdsAXaSu3mvUw9WMcMlUUtNI&#13;&#10;tK9+tunU8zEUeau3Ta87vb+kfTGheJvDnii2a98M+ILHUYY5NjzWN0kyq2AdpKEgHBBx71e5zXh/&#13;&#10;7Lk3h7xn8SvF3xW+HfgyTT/CN5oul6XouprZRW8GrzW1zqLTzwIp3PEBPCqysqhzu27gM17hXRUj&#13;&#10;yyt6aPdeRzRdzJ8aeBPBnxF8Py+FfHvhTTta02Ygy2OqWaTxMQcg7XBGQeQeoPIxXIy/s/z6S1ve&#13;&#10;+APjd8RNHutPuIpNOFx441DUbWJV4aJ7e7neOeNgeVk3bSF2lQNp9EorSjicRQ/hyaIqUaVX44pn&#13;&#10;ypruj+JfHnxm8UaL+0L4tbxlqXhXVoDoK31osVnb2M1tDNFLHar+6WTzBIrSEFy9vuBUbVHV9K9I&#13;&#10;+K3wD8E/Fq/tfEOoXWpaTrmnwtDZeINCuhDdRxFgxibcrRzx7hu8uZHQHkAE5r488QfFz9qD4bSW&#13;&#10;PwD+KXgSCz8faht/s/xFZvBc2NxYpNsl1AxpINpEaOwRthLsg8tQdg+czzL8dj60sW6l4rdSduVW&#13;&#10;1f8Ah0u7arsfWZDmeBwlGOE9naXSyvzO+i/xPbXTzPewcivHvjVoMPw9+Iun/FnT5o7ex8QXEOle&#13;&#10;K91oPLUpFMbW6aRceW3mFLcs+5WEkS/KVG7n7P4N2Fi82sWvjbxNDrtyWe61211+eKSSVn3s3khv&#13;&#10;I2lufL8vZjA28VnfEPwB8bfilJYad4z+Kej3Gm2MTNJbx6FcxxX0xkR0NxbrdiOYRmNWXdlc5BRs&#13;&#10;k18fh8ZktWUoSr2g00+aLV7rpbm2dmr2d0nY+yr4POKKhONG8k01yyTtZ9b8u6una6aurlL4kat4&#13;&#10;68V+MtS+HXh/w94ee40vT7fVNFl1DVZYbvzGEypd27RLuheGZFGVIPzA+Ym8Y+i/2bv2h/EWs6lb&#13;&#10;/B7453lhH4sa33aLqFmu2HXoYol86QDAC3KkNJJCFVQrgpuVX2fOPiHw7+0BpevaT4nt00fxFPpM&#13;&#10;rx/aLWY2MtzaTBTPC8D7o2OY4yjiVcMqkqRuz0nhrxz4g8RePPh940+B9raz+JtSuLq20/T9cj2w&#13;&#10;paFAb4XG0M0Jj8lVLxncsgVBvV2Ru/Ja0qVShhaXJKlNNNxbbU0m03d3ipWu7pac117qt52eYaFa&#13;&#10;jXxNXmjVg04qSSTg2rpWVpON7KzevLZ+87/VHx58Ha78Q/gt4p8D+Fpmj1PVNDubfTpP7Qktdk7R&#13;&#10;kRsZI/mChsEjowyrZUmvKPgt4j8E+M/hdo+peCYYU09LRYfsaoAbORV2vAygnaynKkZI9CQQT574&#13;&#10;K+Our/tLXGk+GvHXx81axt/FG1bjw74N0Urp+7yxef2c2qCESLOLdkEypINo3oSCSazvgj4i0L4H&#13;&#10;al4qb4txS+Ammmhks/CN0Q1rBbov2aGS3m8yR76Z44Iw7jazOrEJzuP0uaYGo8E6d3zxaaST1vo7&#13;&#10;dX6pWXfU+YyfGRjjFNpckk022tLaryXo3d9tC1+1x8ZNI+HmoaTN8Pb+3k+Imm3IOnRpCJPs1rNG&#13;&#10;6y/aM4HlFRuCE5MixMAdua0vgB+2r4l8Xaxovwv8deDVm1L7DJJq3ihdQigtjDCq77p4yqhCSygo&#13;&#10;vG5uMLwPnX43fF+8+Ifxdv8AxB4uJsbWwSSLw3DJpZtmn01irJcuWUSuHxuAchULNhVJavOdX0nV&#13;&#10;fG2qtARefZVhM1q9zGscZikT926Iyhjkq4EhDAhuNpTLfI/Xcbh83eHxMFDB0KfNUqTjJXlLZQnZ&#13;&#10;J2k1aOz97d2Prp4HBYnK1Xw8nPGVp2hThKLtGO7nDVq6TvLde7srn19+03+0X4J+Jtpofhj4bPJJ&#13;&#10;dWPi6O70fxleXEcOiW95aZ2u8xDrcKSzKqAAO4GG4FSfBzxJpvwY8a6zD8avD914n+IHiJmuNG1f&#13;&#10;RdOuL6816MNvFlbwFm8l4n4EcYSIRiJmI25HF+GvGXhj4k/s9XGn2XiKLSZtP077JfLrF5G0lo8X&#13;&#10;yqbhgAMOI8lgoyCSACMD6+/4JdeCtN8ZeCdd/al8V/Dyzh17xF4iubTw/rTXy3rf2PbJHbqls+1T&#13;&#10;BC1wl0SuxGkPzsGUxkfa8NUq2dVp4Rx9nSpuSl1k9U4tSttJbpXi0r21TPj+IvYZNh4YqMvaVKii&#13;&#10;49EtGpJxvuns3Z3dr6NHWfsjfCKL9jT9nDXvih8fNVhi8Rax9o8V/EbU1s0d7R/J8x7YGAOZY4AH&#13;&#10;CqhYbmfyxhhn4E+K/i34jfGNvHPjHxl4Y07wfpPxA17+1dY1M3hF1p+mRoiQWjQhVXzikMYeTcd3&#13;&#10;nSZTcSB+iv8AwUPi+FU/7HXjWH41eK9c0Xw61lCLu+8OReZeGT7RGYoUU/K3mShIirlUIkO50Hzr&#13;&#10;8K/sN/sT/FT9rWO11nx94g8TeFfBPhu8W80jU/saRS6vOLgeQLRHSSH7PFDCcsWlCyyADzFzt+44&#13;&#10;gy3MsdToYbByjCCl7zabaSXuuKuldPa91e101c+PyHMMtwNSvXxcZSm4+6k0k237yk7N2a3tZ2vZ&#13;&#10;p2Oy/ZQ+Fv7a/wAfPEWufEvwbqum6L4c1yzh0oeMPGGkr9qg+xyXaSLaWELIWkjnmfJuCF3IwywG&#13;&#10;wfd37O/wll+A/wAD/DHwbm8SDWG8N6THY/2kNPS1+0BOA3lISF4wOrE4yzMxJOT+zP8ACP4ufCLw&#13;&#10;Yuj/ABd+PepeOL+W1jMz3tqix21x5kzzNC5zMyP5kY2yuyqYv3SwxssMfpVexgcvwuX0+WkuiTfV&#13;&#10;2Vle1l9yS8jx8ZjsRjqnNVfVtLoru7te7+9thRRRXccYUUUUAFFFFABRRRQB+QP/AAerf8osvAP/&#13;&#10;AGcBpX/pj1yv1+r8gf8Ag9W/5RZeAf8As4DSv/THrlfr9QB+V/8AweHf8ogG/wCypaJ/6Luq+8vD&#13;&#10;nwn0n44/sV+FfhhretahptvqXgzRG+3aWyCaF4YredCPMVkYb413KylWXcpGCa+Df+Dw7/lEA3/Z&#13;&#10;UtE/9F3Vfo5+zh/ybx4D/wCxL0v/ANJIqAPmv9nDwDZfs/fFTxF+zx8Ty17r11oOlix8S6lql5cR&#13;&#10;+J7OOG4XyYkvC4j+zjzAYI5HUI+QAFfHo3w+/Zn+APwo8Ut40+G3wl0TQ9UbTxZNeabZiJvJ3btu&#13;&#10;Bxknq2NzYUEkKMQ/ti/EWHwh8c/hFYeMtc0PQfC9vqeq6xda5rOtRW++6i0y4tUt1V8Y+S9eQuWC&#13;&#10;4QqcEruuftF+NPEnw7+BXizxv4P0ma+1LTdDuJ7OG3YB1YIf3gyrZ2DMhG0khCADXx2bUZU8dywb&#13;&#10;9+3V77H0WX1Iywt5Je7f/M89+Lnx28SeMLTxtoPwzvLvSvDvg1HtvFXjjS7U314LpVV5rDT7ePO6&#13;&#10;dUYK8zkLCzH5SVLJ0HwZ+CP7PXiDw/o/xu0r4bf2hqXiLS7bUoda8ZZ1DVUSa3BCtNcPK0J2PtMc&#13;&#10;bCMZYAYrY/Zk+HFh8M/gvo+kw65b6ve6kjatreu290lwuqX92xnnuRMkcfnIzuQjlQTGsY7Vxn7R&#13;&#10;3wh/a28e68tr8AvjNpHgvQbHw4IrG3hjcTXV99piJSX906xQLDHhHixIGZlKsjGuLmhzOlB8qXXX&#13;&#10;X/h2dFpW55K/l2PZ9K0bR9Dt2s9E0q2s4mkLtHawLGpYgc4UDngc+1Wuc0Djg0ZrhOo5r4jfB74X&#13;&#10;/FrTP7K+I/gTTdXjXBhkurcedAwzteKUYeJxubDIysNxwRk15l+yx8LPDesnUPjXrkmo63LL4k1B&#13;&#10;PA954i1C8vJdN0mKWW3hML3ksrnzR50wmyGeO5VfuKoHt9zE89vJBHcPCzoVWaMLuQkfeG4EZHXk&#13;&#10;EeoNeafsk3Y0/wCEMPwpuYIY7/4eXX/CL6l9mDeXK9rFH5c4yo5lgeCYgZ2tKVySprojUn7GVn2+&#13;&#10;4xlGPtU7dz04UUUVzmwUUUUABzRj1oooA8s/aQ8NfB3RNCk+Jfi6HWNL1iea10uz1vwbfSWer3E0&#13;&#10;8ywW8KtE6faQskgcQzeZENpZkIBrz7Spfjz8Yb2b4ZeOde1qHwRb2cUuo6xeaV/Y2s6xIxYfYma1&#13;&#10;kKCH5fMklhEDkNHEAVMjN12v+LNP+L3x/i0XQ7y1vtB+HcMk13dWs3mIfEE3m2/kblXAktbb7QJI&#13;&#10;97c6hGWRWjQ12VZ4rHVMPH2S3tu916fL8zpwuBhW/eS2vt39TN0Hwd4R8K6bBo3hnwvp+n2drtNv&#13;&#10;a2NmkUcRC7QVVQACBx9K0qKK8SUpSd2z2lGMdEjzf4rxQeAPip4V/aM1+O8vdB8L2t9ba1bwszLp&#13;&#10;Uc6Af2qsakGTylVo5FwxEU7SKMxYb3HU9e0TRFV9a1i1sxIrshurhY9wRC7kbiPuorMfQAk8CvHv&#13;&#10;jv4++DfhfwhN4S+NPiFLLTfFFndafJGUmJlhaFhMS0SkxIIycyHaq5HIJGeP0b9m39jjwJbSeOdb&#13;&#10;0nR7yGaH7Y2oeMdWN7GqSjzfOJvHZRuaOaUSN8waS4KlQ7ivYw9aMcNFVIy0uo2WjXr6s8jEYfnx&#13;&#10;DdOS87vb+kfR+heJPD3ii0a/8Na9ZajAkhjeaxukmRXAB2koSM4IOOuCKu14v+x3a6XrsPjD4v8A&#13;&#10;hvw3JpWh+KNdiHhuEW8EMd5Y21rFEL0RxEkGWf7RhnIZoo4DtUYz7RXTOPLK3p8vL5HFF3/r8TH8&#13;&#10;b+APBHxL8PTeE/iD4S0/WtNuMebZalaJNGSOjYYHDDqGGCDyCDXNT/BDUdMvLPW/Afxv+IOk6jp9&#13;&#10;wXtZL7xpf6rbPGY3RoZra+mlinX94zhnBkV1TDhUCV3uaK1pYnEUP4cmjOpRo1fjimfPnw28L3Xj&#13;&#10;Xx/4o8TfHPULnxP408N+Kp9PivtYgg8qwtVUTWJtIYh5MO60uY5GdR5peaQO3G1fT+lVfif8CNK8&#13;&#10;Z6hceOPCOu6h4b8WNYiCPXNHuEQ3CoGMcdxFLHLDOgLHBeJ3QM2wrk5+d5PjX+1alzpH7N/jPwtb&#13;&#10;+H/iLdRx3epeI9Nt4byzi0jzrmNr1V3sscrGBAqyAhml+4v3V48dRrYypLEOd11u/h7/AC9PuPRw&#13;&#10;OIo4eEaChZ7Ky3fT5+v3n0lXg/xd0mT4V/HzTfFOmiGPR/iDJ9k1oyWmFh1OCA/Z3Eu4BTPGPL2M&#13;&#10;py0C7eWbJov7L/hbwvE2qeFvH/jS08RHLN4ok8VXM9xLIZA5aWGRjbShiBuRoShHYHBGH4/+A37Q&#13;&#10;/wATvFVhrniz4/aT5GlW9uLO0tPDt7HbS3MMvmpdy2o1ARPMH5DHco2rhBjjxefL61OdN1fdaa1T&#13;&#10;Xo1a+zs/lse1Gnj6FSFRU9U09Gnp1TvbdXRy/wAVJPip8UPEPiL4d+EvD3h9ZtBW3k0rUpdeuLa+&#13;&#10;spriF/Kvo3ijJTY28GPjequu5gxU+rfDP4m+J9W1+b4e/EzQLXT9ejtZLyzm0uSSWy1C0V0RpI2d&#13;&#10;QyPG0kavG3ILqylgx2+Z+KPhx+1D4T8f6V4/0rR9B8TTWVq9nq19ps4sptSsN4k8p7aUFVlU7jEy&#13;&#10;T7dxbeNrYqTxT4v8Qav4u8DfEv4Gaal9rmqeGtQu/sepBkgk0X7Mlw/nMobyW+0fYlUjGXfaTtLY&#13;&#10;5IYecvZ4aKi4tOzT2ko63beila+qWj7o7qmIppVMRJyUk1dNWvFuysratXto912Z6J+1B4T8Y+N/&#13;&#10;gT4g8OeApGGqTW8b26LfNbeascqSPFvUjh0VkKkqGDYLICWHn/w/1DwZ4o8DaPrfhC1t/wCy30+L&#13;&#10;+zo1VD9njAXEXykhWQoFKgnayY6iuP8ACnxHu/2io9N8NfET4sapdRa9NJdvoeg6W9tpbPFF5w06&#13;&#10;PUI0WRnjV43l/eN8yhQV6Ng/AnxNp3wj0jVdF+Leq/8ACL3sdwj/APCMXkfk2lh5s1wyrZbndp0c&#13;&#10;5YlWcArjoCBx5xltX+zXTUn7SnJNRSeql7r6XdmtJWstVdtpHoZHmFOOYe0aXs6kWnJtaOPveiun&#13;&#10;qr3ejtZNjf2jviXD4M8faPefCvVoIvHEEc1nqFxHAJRbafLCxxcDoSsnlTRI+RuGcEMQ3XfBj9rv&#13;&#10;VfG3im18A+NPBlva3SafLd6prlvqCxWUUSttDhZTuGXaJNu5iDJnlRmvm/xR8VrHx58RdU8feJnT&#13;&#10;TZvLFtZ2Mlt5LJZBt8LygM26Qq65YnAPAwMVj23hbV/iFPeXq2l/ILW3Mlm1y8duw3tbzwiIY3IX&#13;&#10;iLKJGDKQVYHnA8PCyxX9pvCYuChg6FNKVSakm6krfBPRSUZSsldpxTavoezio4eWXrFYSTniq024&#13;&#10;04tO0I/zw1cXKMdXZO7S0PpT4q/HfRfjBrfhfwt8K9Wh029t/EDXum+JvEiJDpzNGslviISK32l3&#13;&#10;Ez+Wi7SSFbIA50PhjLffCrxHq3w41bwheeKvijqlxFPpV3Y2ctxN4gEiCKNxJI3+jxQtvSQM6Rxo&#13;&#10;pYYD7R5jYeNNE8VfDyPXbaW102TSr6GaSx1OTb5ElpcLKsUwQhkDeTzjkK2QDjFfoD/wTO+HenX3&#13;&#10;wik/aY8T+AP7P8V+Prya8a8vJvOmTTRIy2cUbkDbD5IVhgLv3biOVx9xwlhf7fjUwtWm6UKUnGSv&#13;&#10;eTtJOPv2V09bpXWl1umfHcWV/wCwZU8VSqKrKrFSi7WitGpe7fRrSzdnrZ7M6H4AeDNA/YQ/ZAl8&#13;&#10;R/FvUbhr6GCTxD46u4bdZ5ZNTuAhnRPJX97h9sKMc5VFywUDHwP48+JHxR8WeF9a1f4k2Oi+GdO8&#13;&#10;UeLm8U+ItYu5PtUyP5sUlrapbuoWIxrBbwlT5u8Kc8k7vtr/AIKzW/wmuv2OtUg+L3jzXNAtW1KH&#13;&#10;+yZtAt2mkur7ZJ5dvJFuRZYmXzCVd0UFFbcGVc/Kv7JH7A/7Rv7VPhGz+KPxb8aeIvAS6H+/8Kf2&#13;&#10;hpqST6pfMkrpfGORU8qCOT7IyAo+9FlCMhYSD9CzzL8yx0qFDCyjCmm+dtXaSXu8q2v6ppOzs7H5&#13;&#10;/kuOy3Bxr18VGU6llyJOybb15nvb0s2rq6ubH7J/7N37UX7VHw98WfEGy8Y+H9D8NfEJTZR+LNUs&#13;&#10;zdahd2cMbWjfZ7W3mSO3COLggSMGDu3ynO+v0I+E3gQfC74WeGfhmupi+Hh3w/Z6WLxbVYBP9ngS&#13;&#10;LzPLUlY92zO0Ehc4HSqfwa8D+M/h/wCDI9D8d+P28Rag3lSz3n9mw2qJKbeJZ9ixKNyyXCz3G59z&#13;&#10;5uCCzbQa6yvYweAwuX0+SjG21/Oysr/LtoeVjMdiMdU56rvq/ld3f499QooorsOQKKKKACiiigAo&#13;&#10;oooA/Hv/AIPE/wDk2b9n/wD7L1af+kVxX7CV+Pf/AAeJ/wDJs37P/wD2Xq0/9Iriv2EoA/IH/g9W&#13;&#10;/wCUWXgH/s4DSv8A0x65X6fftL/AW3/aP+Fdz8N5fHWseHZmuI7uy1LSZvu3EWTEJ4W+S6g34Z4H&#13;&#10;+V9o5VgrL+YP/B6t/wAosvAP/ZwGlf8Apj1yv1+oA+U/gv4Y8NeHNT8cfs2/Eq3W+12Scf25Jqmt&#13;&#10;X9+fE1rJp1mrXKtfu8jIqSx2rqjsiGMfc3hR1fw9/Zo+Anwm8XXvjv4Z/CjRtD1XULfyLi6021EQ&#13;&#10;8rCZRUHyxqTGhIQAFhuOSSTjftceLPDXhn9rf4Vat8TPE+i+FtB0Xw9r+oWPiDVteS2W/u3Fraya&#13;&#10;eVkZUChJ47gElmdo/lCiNy1r9rb4geM/hn+z/wCIvFPgLTFm1IWn2a3vJNQS2TTWm/dC9d3BGyFn&#13;&#10;WRunyqckAEj4zNKMqeOdOEnadurtf9T6LA1IywvNJL3ThvjF8ffFmsaL4y8QeG9Q1HQPAnga8msf&#13;&#10;EHiLSdOFzqWr3SeWk1vZLIyJbRxSO0cl0+4Bo32mMRtKOx+CXwN+AcXhrSfij4d+FCrqetafFqLa&#13;&#10;p4qtftOtAzqJiJ55jJIJMv8AMofarcDgCum+D/w30X4cfC3TfAdlfz6pCkEkt5faheG6kv57iR57&#13;&#10;ieSRv9YZZZZJCcAHfwAMAcD8WfhF+1N4z+MK+KPAPx5tfDnheG3sYf7HjgeQ3SrdxS3HmDA8tzGJ&#13;&#10;VEiOPMVkjKxhXlk4uaEr04vlS69/Xrc6eWUbTkuby7HrWg+G/D/hWwOleGNCs9NtWmkma3sbVIYz&#13;&#10;JI5d32qANzOzMT1JJJyTV4jNAziiuPfU6TlfHXwX+FHxCuI9X8Y+CbCe/tSXtNZjQwX1m2B88N1E&#13;&#10;VmgbCr80bqcKOeBXn/7H3w68L6h4Gsfjtf2OrX2sa9NqFzouqeKNTnvr610ae7d7K3SW4d3SM2q2&#13;&#10;7bd2SSzMSWNeqePvDNz408Ca14Ns9eutKm1bSbiyi1SxYrNZtLEyCaMggh0LbhyOQORXP/s66/Pr&#13;&#10;/wAHdIS90Gy0y60lrnRL2x0tmNrFcafcy2Mog3/N5PmW7GPd82wru5zXRGpP6u0n1X3a/n+hi4x9&#13;&#10;snY7aiiiuc2CiiigAPI5FA55xRnNBOKAPCf2wfhp+zXp+iN8U/iZpurabrF5Imm2er+ErqSHUJpm&#13;&#10;y6jykdY7oqqO+JkkCojnGAa+QfEKar4x1i48OSeKdUuvDduS8dxNpraZc6gsgceRMscp4iHUoQsu&#13;&#10;9cqu0qfXP2v/AIqaX8XPjbDpfhjXbfUND8G2rW8c1lc+ZDJqc2DOcqdrGKIRx5+ba0kyZUhxXndf&#13;&#10;lfG3EkaOMlg6NOLnFK9Rr34yerUX0srLXZ7WaR+xcB8MTqYGONr1JKEm7U7+5KK0Tkut3d6bq17p&#13;&#10;tFez0vTNPgjtbDT4II4v9VHDCFVOMcADjjj6VYoor8tlOdR3k7+p+sQpwpxtFW9Do/2ffih4W+BX&#13;&#10;x6h+JvxCkZNDvNDk0ifUt0pXRy8gm89kQNvjkaKKNmwDHtRs7d5X7vv9b0bSjjVNXtbbFvJOftFw&#13;&#10;qfuo8eZJyfuruXc3QZGcZr81fF994fbS7rQfEBufs91plw941vayusNqNkcssjopESAyou9iBl1G&#13;&#10;ckCsM+Bvgl4RRdQ1Gy01RZwbY21S6M3kIXMnyiZm2kuzNxySx9a/WOHeKnluSUqGKw9RvVU3GOko&#13;&#10;37u2qk2m0n067/kPE3CEc2z2pXwuIpxWjqKUtYyt2XRxSdm11tofqNo+t6N4hsF1TQNXtb61ckJc&#13;&#10;WdwssbEHBwykg4NWq+ef+CcfgzXPD3wo1zxVq3hO80a18S+JBf6La3kSRNNZCytY0uPLUkx73SUg&#13;&#10;PhioQ4AIJ+hq/S6cpTpxlKLi2k2num1dp+a2Z+UV6dOlWnCElJJtKS2aTsmvJ7owPiB8L/AHxT0u&#13;&#10;PSPHvhe31CO3k82zmbdHPZy4x5sEyESQSAdJI2Vh2Nc6Pgh4j0DVLTxB8Pfj/wCPtNvrWaT/AJC/&#13;&#10;iq71i2khdCvktb3srxttJDLIQZARyx4x6DR7V10cViMP/Dm1/XY5KlCjV+OKZ+dPjy7+IHi/4m61&#13;&#10;dfHbxbP4m8UaBrl1pz6heQiOOJIpX8lreBf3durQusgCc4mO5mJJqEfSvrj9pj9kfwp8aNP1Txl4&#13;&#10;VabRfHH9kyRaZrFndCKO5mSNvIS7RkkSWMOQCxQyKmQjDivkf4WfCz4/fE740wfs4+M/Cc/g/WrG&#13;&#10;zW/8Warb/ZryKxszGxRosTMhklkMSKuXKhnYqRGa/K+JuDc+zjN5YunV9pGcn8Td6aeuqd/dWy5b&#13;&#10;9FY/YuF+N+H8pyaOFq0/ZzpxXwpWqNaXTVvee75rddWFdJ+zJ4wHw5+LE3gKe/s7XQ/F32i+ijmt&#13;&#10;thXWFFugRJAQv76JXbYwLF4WIb5ite6a3/wTV/Z9j8LPp3w3m17w3rKxqbfXI/EF3d7pVU7TPbzy&#13;&#10;mKVCxyyBUJGQrR5yOD0n/gmr8VIPHK+LtU+Pnh+4k0tbdtBln8G3EyRXCbibk2xv1hWYFtqsfMwM&#13;&#10;MojZQa6cn4Ix2U5lzRxEZUpRaldNN9tNdpWad+nmcedceZbnGV8k6Eo1YyTjZppd9dN1dNW6+Rz/&#13;&#10;AMRm+L3xx8WeI/B3hTw14NsdV8G65FbaVq1xq039qaSsyW8qX6BI8MksTSBoSUVvLKMZQrK3U+CP&#13;&#10;HGuza7cfDf4l2Nnp/iqygN1Ja2MjNb3lmX2pc27OAzJnCMGAZXHIAZCy+MPhd+1h8JfH0fxev/Du&#13;&#10;i+LtPsdIks/Ed14cvGt7q/02EtNFILCfCpdI8kpAS4kVlaRQqlkxxn7QvxGGgeMtL+LnwdNnquoT&#13;&#10;eAbnU9XivHP2Z9DhVp4ZAwUukjyyEJj5XG7cPkVl+jzDLZ1acaDhFe7eLT2krXTd9E7X1XVbO58v&#13;&#10;l2Zwp1JVozb195Nbxd7NLuttOz6WNv8Aah8Pal4k+Cuqw6ZbtM9m8F9NALlk86CCVZZo8DiTdGjq&#13;&#10;Eb5SSMkEAjltAv8AQNe0Oz1fQJobixmt1azmjGVMfGMZ5GMDjqCOeRWd4dvdJ+O11ceC/FHxc1bx&#13;&#10;ddLp91er4V0GzbTtH1iW3BjaCDUlijeaETEAuXCMxQjgYPJ+AvFOnfC3StSsfirdyaDq02pyXFx4&#13;&#10;ZlsjGti8zGUxWkKNK8kW5mIIZiRyQvSvmc8yLFQyuMItyqQlpGKlqp2T6X0cd7JdLt6L6rIc8wss&#13;&#10;0lKSSpzjrKTWjjdry1T2u31skdZ4ef4qeI/jNb6f+zPfJZ699km0/wAVeIpNPSa102xJifMgkISW&#13;&#10;4R2jaOMFmAMmQFLV75ov7RPiLSPiPc/DP4u+C9N0H+ytAXVNW8Tf8JDGNPSFpZIo3HmqjL5jROdp&#13;&#10;J2AcsSOfG/2QvjV8Ffh3pmvfEj41fE06D4u1abyNX8O6iBAlhbwSyCDEMYLM7I4/eS5cjCphMF+C&#13;&#10;v/hl8Z/2zNY8ZfEg6pq+uaPoatH4SuLyO0srnclxDdfYoYCCbSV4HT9+0e9zFEfMMcjx19xlOVxw&#13;&#10;uXww1faEfid2+Z9IvRNJuy6JW3Ph84zJ4vMp4ilvOWyVlyrS7WrTaV31budT+1D8b/Df7Qni/wAG&#13;&#10;WXwmS80rULCW5n0XxZ4gK2+nXMc2IHjhiYMbuVwoKAbCFOckMRXN/DDStc8GRan8FPB3gO61j4qX&#13;&#10;w32EmmWsl0+sSSKYoL+SWdiIYkLHzmkdIoz5hGA2DveKfiD4Y8dfCKx+IGm+J9N09bPULO9nt9Uv&#13;&#10;liSO4hkSR7OZtrNHJn5eFLbtpwQcH7M/4JsfC3SvD37Oek/F/Wvh7Bpfi7x4J9Z1nUJrhbm6uLWe&#13;&#10;d3skM4yREtp9n2Qjaqd0Vy+ZyPL6nE1WUMTD2dOnpKP2nKMm0nK2sbN3WqvqrM6M4x1PhmjGeGn7&#13;&#10;SpU1i38KUopNqN9JXSs9HbR3Lnw28G+Cv+CbH7FbW2o+ZrMmgW73Wp3Gn6cftOvatdThI0AjRmd5&#13;&#10;JpIbZHcEqgj3EKpI+Fbvw78YdK8O6frHxbGkeD7e38WSeLdS1DQZhdXGoaxLdfaLayitcBFCSOE2&#13;&#10;DzVcwJtIHzV9if8ABW+P4SSfspRn4ueKtY02NfFNm2gW+k20cy6jqQSbyre5SVkja22ebI++SIDy&#13;&#10;QQxYKj/Pf7KX7F37SP7T/g7T/jd8QfiX4s8C33hvTyngQalCBdXmpPbyO2pTJJCAtv5s0KRFQXaK&#13;&#10;FwCjbZW++zjL8Zj6tGnSajTi25O12tLLlW3fdNdbOx8LlWOwmBp1qlVOU2rJXsnrd83XttZ9L6h8&#13;&#10;Gv2Pv2sv2ttC8S+ONX8baX4c8I/ED/SbXxLrWlrcapqFo1tDbxtFZwSRxQxtFEcGRhJtZThid9fo&#13;&#10;p4R0FvC3hTS/DL3v2ltN0+G1a4FukPm+XGE37EAVM4ztUADOBxWD8Ffh/wCMvhp4Ji8L+N/ipqHi&#13;&#10;66j8vy9R1KBFeJRBEjRKwzJInmpJIrTPLNiXa8khXceur0sHgMLgVL2Mbc1m31bSSTfyXoedisdi&#13;&#10;sZy+2ldRukuiTd7L5sKKKK7DkCiiigAooooAKKKKAPyB/wCDjv8A5Sm/8Ex/+zgJP/T54Vr9fq/I&#13;&#10;H/g47/5Sm/8ABMf/ALOAk/8AT54Vr9fqACiiigAooooA+AP+Do7/AJQUfHP/ALln/wBSfSa9/wD+&#13;&#10;CTv/ACiy/Zp/7N/8G/8Apjs68A/4Ojv+UFHxz/7ln/1J9Jr3/wD4JO/8osv2af8As3/wb/6Y7OgD&#13;&#10;3LxL4X8NeNNCufC3jHw7Y6tpl5HsvNO1K0SeCdc52vG4KsMgHBB6V8tfFXSPi/8AsgfArxD4dtvA&#13;&#10;eq+NfBeheG7qPw3rfhvUorbU9IsY4AkUF6heJ8RA4W7tvMk8uLfJGroZJPrOuB/as0DX/Ff7L/xG&#13;&#10;8LeFdHk1DU9T8C6taWNjDnfcSyWcqLGoAJLEnAHc4GRnNc+IwtHFQ5aivbVG1GtUoyvB2PO/2ZfC&#13;&#10;/hbwX+z14L8NeC7mO40238N2nkXsemvZ/bWaJXe5MLgNG0rs0rBvm3SEnJJNd1WT4K8XaF438Ow6&#13;&#10;94f1CS5hLyQytNavbzRzRuY5YpYpFV4ZUkVleN1VkYFSARiuR+IPxp1u28ZH4T/BrwrD4j8UQfZ5&#13;&#10;dYju7qS3sdHtpUlZJbmdI32uxiAWFQZCJFcLtGT8DKFSpWkra3d79PU+qjKMaaOg8QeJLS4sP+EX&#13;&#10;1vT9asrnVdLkOdNhlLQkwuXRLiIbVmUKduGDE7Sueo0PBXh+fwl4P0nwpda/e6tJpemwWkmqalMZ&#13;&#10;Lm8aONUM0rH70jkbmbuxJrgvCX7TUE+t2Pg34w/CvxJ4B1i+kjtbdtbt459Nu7w25neCC+tneFtq&#13;&#10;q20y+UZCCqqXV0Sv4l/bX/Z88MatcWdx4our7TdPtxJrXiTRtNmvtN0pmm8qKO5ngVhG0jh9vBUC&#13;&#10;Mlym5N9exrP3VF/mT7Sn8TZ6nf39rplhNqV7Lsht4mkmfaTtVRknA56CvPP2XrXxDqvgK5+L3iuW&#13;&#10;3S++It5b+JZNPtY2EenRy2FpBDa7mOZGSG3i3yYUM5chVGBXolle2mpWUOo2Fws0FxEskM0bZV0Y&#13;&#10;ZDA+hBry74JwW/wr+J/ir4GzaY1jZ315J4j8GWtqspsk01lt4bmCHd8sTRXe6V4VIVRfRlBhiqTD&#13;&#10;WnJLf9P61Kl8cWerUUbh60ZrE0CiijNAHhfiz4hftP3/AO1RJ8DNKm0bw/4avdHbVvD/AIiHh176&#13;&#10;a4hgS3juYpGN0iI4nnXH7vhDHyS/HVt8Gvi9rDTt4o/aq8URpKy+Xa+HNF0uyjRQBkbpbaebJPUi&#13;&#10;ReuABVb9oHSde8E6hb/tN+Do2vL7wfod/HrGi3F7IIr/AEhlW4uI4ECOEu99tC0bAKH2eXIdpVo/&#13;&#10;TrW5gvLWO8tZlkiljV45EOQykZBHsRXVOpanGUElpZ6LdevyOeMPeak39/Q8bvP2OtH8N+Hbq5+F&#13;&#10;fxB8U2niRtb/ALZt77VfF2ovaXF0btbmaOe0hmjgaKch45MR52ys2CQKbo3xa8ZeGtfbwf8AHDwB&#13;&#10;caRdza4ljpOraRbz3WmXqSIhifztg8pmkLx7HAIKAnAYGvaqw/iF8OPB3xT0BfDHjjS5LqyW7huV&#13;&#10;jhvJrdllicOjB4XVxhh2OCODkEiuepyYjSqr+fVf5+h0U5Tofw/u6FMGuV+MfjXxP4F8IQ6l4M0W&#13;&#10;x1DVL3WtP02xt9Sunht/MuruK3DSOiOwVfM3HCk8cA9KqT/srXHh+e+1L4T/ABu8YaE00iz2WjXl&#13;&#10;9HqGmw3AVB8yXCNcNE/l/PGs6j53KFCQRS8P/s0+MfHXj6z+Jv7Sviezv5NHlil8NeFvC9zeW+na&#13;&#10;fPFeNPHdTM0ga9n2pbcuiRqUYeW3D1zU8DTjUUpSTit1rf0t/wAE6amNlKm1GLUvw9f6R4T4w8Pf&#13;&#10;s5LJ4ul/bihuNA+Id/dXkX2z7RLNKdNuHa2tP7IaBCLmFYGRCPKMgcTNPEu5sx/s9aN4a+I3x/W+&#13;&#10;gs9E+I9ja6XHpl94i1DT/l0uztLdo7aaG3uIcWpnkZgPs0skFyPOlCwGMxn7E+IPw38PfEexs7fW&#13;&#10;pb62udMvftuk6lpl89vcWNz5ckQljdDz8ksilHDRurMrqykg/NPxq1n4q+AfjRoWneN7e1bVv7bt&#13;&#10;rD4e/EKDVLOC81u0leySfTb/AE9Npnt/MlcyzxLmE7Z4rcbNp9WnetSlCEndp2Tei/w9beV/k7Hn&#13;&#10;Sl7OpGU0rJq7S1fr/wAN9x2WqQ3n7H88vjbwK2mR/Dy6vbWLWvDOo6k1nb6DJPdxxNeWJCPHFFmZ&#13;&#10;nlt2CJld6uhLBvVvFvx5+Dngfw/beJ/EXxG0uOzvryW009ra4+0Pe3Mbsj28EcO55pVdWQxoGfeN&#13;&#10;uN3FeH+Fvjd8crddc0P9sL9mR9D8P3niBdIs9U014dQ08W9yoEcV4vmM7oxkjiNwkZhZ5SjrCUYH&#13;&#10;kfBsX7O158RfG3g/47/FDw/4d8C+F/GDHQfhP4m1G3tYpbpUS5bU9kjiSW2lkuZmjt8GBgQdp2oq&#13;&#10;40aVSXuYjddVZ3Wml1e7X/DmlapTXv0dn0eln8+n9I9y1H9sb4YLaw2XhrQfEmseJLmcRW/gyDQ5&#13;&#10;LbVBkj97LFdeULeEBkdppWVFV15yyqdX4UfGnxd4z8fax8PPiB8MB4ZvrHT7fUdN8vWFvlvrSWSW&#13;&#10;MszLGqxSI0YDx5cfOCrMOa8f+C3xj8NfCj9lXXL+yurDV9M+Gc8mj6fqUOsQRW+tQxRwvbzJM7CN&#13;&#10;GkWeJSmSVl3INxAz638A/hZqGhzah8XPHWvjVvE3inbK00Ms32bTrDapgsbdJMYjTG4uURpJHdmA&#13;&#10;ztEvSU042Sdr3u2/LaysVpyxaldvXyS/4c9Fvbu1sLSXUL6dYoYI2kmkc4VFAyWPsBX5/ftNfGGy&#13;&#10;8e/tbeBfjBoGh33/AAiesaTLomi+IDbNCupMkkm8BSSZo1lniKuAFw8h52MR9Pft/wDiXR/D/wCz&#13;&#10;Jqln4h1e4sNP1rVtL0vUrq14ZLOe+hW6BIBIBtvOXgE/N0r5c8SfEXQ7HxRouhfED40zat4P0XSo&#13;&#10;7r4e3GsGFLV3K+VMVmiRY7p4FRFRm/eRC5mUjBDHhzGrRo5XWU4Sm5wkkopu91bSyet2n5JNnpZR&#13;&#10;h61bNKM4TjBQnFttpW1vs+llbzbSO7rP8VeJtL8HeHbvxNrUu23s4S77cbnPRUUEjc7MQqr1ZmAH&#13;&#10;Jq5aXdrf2sd9Y3Mc0M0avDNE4ZXUjIYEcEEcgiqPwW8P6L8dPizqWran4is5tJ+H+rQJaaNY3ZaS&#13;&#10;51DYkq3VxjACRPlI0GcyxSFj8gWvxXKctlmGKcZ3UIK8n1Sulb1baS7b9D9tzjNI5dhFOOs5aRXR&#13;&#10;u17+iSu/u6nJ+MLD9pa3+E998S/EVvpfgvR4bG81JbyX97qdvCgf7LbS2kiNGs8zNACPMIQCQNsc&#13;&#10;qg7T4Qfs8fEH4C2fg34teC9Oa+8QQWU0XjPwnJfKkBgvZRcXEdirSGCCaGQRqoVkilWL5mBO49t+&#13;&#10;0X4Tm+NV74f/AGZSfJ0/xZNJf+ItQ+XdDpthJBLIkWXU+dJNJbRg4cKjSMVO0VxHjr4g+I/2fPj3&#13;&#10;efDbwBqXijxZHB4VmurfwvrV3bwQWm8wLZrBPcFZrpVaK5WSbdKFEsaEmRXNfq+Co0sLgfaYeMKV&#13;&#10;25NbJxty6ye17tatLtbr+S4zEYjGY32WIlOpoknu1K/NpFb7J7N979Oo1HwJ8XPjDpHkeLrbR/hv&#13;&#10;4bsdYivNJ8P6Tp8E+pWnkyBzcm8SQw28sn70HykYLHKVLMS+fF/hP8SbL4/+JPDPiHx7458L6kNF&#13;&#10;i1WHw1p+pXkM2tzia5BSS5iVUSOWOC2jUNGrbwXcn5s1L8Tfi38c/iv4l1XwV42uZNF8EW+lT23i&#13;&#10;SbwXbyzf2fLNFGsUt5czGEtFEJluHjgPMSusism5g+10LwJqWg698GviNpnh6C48P+TFq66fJELd&#13;&#10;4xChgu05JjUx7cB+U2lTkAE4Zriq1HK/atcyn1ppPkjJWb11fNdde2uqa6snwdGpmnsr8rh0ndKc&#13;&#10;lr00XLZ9O+mjR3fxtuNIHgWbQ7/S7O+ufEE0OhabY3V0IPtM15KsKoHwWAG7zG2gsFiLAfLx4X8S&#13;&#10;rD43/F/xw2sr4E1zxBqvhXw9Y6F4sS0s4Ve21COS4Em1flNwkpH2hXQFVS4A+XjPVfs9+GfDnxx+&#13;&#10;JuoaFoXxX8VagNB8O2d54d8UX99Ilzpt5HcSIrwxGNIbmN0ysjyoxZflDEO23orX9sP4zeGtT8X+&#13;&#10;DNe1LwlqEvg5YxrXi6a2uIdPtZjtQwJDHmS5k83zExmLLREDqBXNDIcLLJauBrrnU0nJPmg0m48q&#13;&#10;S33tpo27aNG9XPMTHOqeNoPkcG1G3LNNpPmbe219dUl1TPSv+CfX7I37LHxG+D118K/jbotvqHxI&#13;&#10;8M+JDrfizTZoHt59KEtypgt2lUBLq3kjskc/NKoE7bWUOjH7k8BeLPh14s0In4X+JtF1LTdNmOnn&#13;&#10;+wbyGaC1kiABt/3RKoyAqNnBUY4HFfj1NPpXir4T6b8SPihZeH73xX4k8ZNqmrX12v2q4tLBXeOZ&#13;&#10;3t33SSQwxIYfJTCwrtfKNGWH0B+xp8aPgD8JP2jfEHiXUfjZP4G8K2vlWGnaPZ2MkfhvXpvssz3M&#13;&#10;zyRx/Z47iJ1gVXLB28sou8OAv6dlOe0a1aODVPl5U1zX928LLT16dbI/PMzyWtRoyxbqc12ny/at&#13;&#10;O719OvS7Ptf9pL9oX4T/AAA0DSpvjII/7H8RahJpsjXEIaD/AI9ppism8eWQwiKhGYFi2FDEEV38&#13;&#10;2saRa6YNaudUt47Mqri7knVYyrY2ndnGDkYOecivye+Lv7Ufgr9qH453XxB8XwLqljNfLpvhfT4f&#13;&#10;tN5Y6VbtK0KXDC4Oy3mujHEWVI4zjytyA+Yx4fXbPxF41+Mtv+zR4R0nxRdafqGpWkq+B9L1+5Nt&#13;&#10;4gcW4EbrbEC3iWERRK8skiLHBa8bRHhcP9b6Tzqpl0MPOTim1JWtK26SbT3aSfW99I6nR/qnVWTw&#13;&#10;zCeIhFSaTi73jfZtpNbJtrytrLQ/aKivlX/glT+zl4g+BHw98a6n41+EL+ENY1vxcYRaS3G8yWlp&#13;&#10;BHCpX52zF9p+2tG5A8xJBIMo6GvqqvrKUpVKalKLi2tU7XXk7XWnk2j5apGNOo4xlzJPRq9n562e&#13;&#10;vmrhRRRWhmFFFFABRRRQAUUUUAfkD/werf8AKLLwD/2cBpX/AKY9cr9fq/IH/g9W/wCUWXgH/s4D&#13;&#10;Sv8A0x65X6/UAflf/wAHh3/KIBv+ypaJ/wCi7qv0c/Zw/wCTePAf/Yl6X/6SRV+cf/B4d/yiAb/s&#13;&#10;qWif+i7qv0c/Zw/5N48B/wDYl6X/AOkkVAGx8R/hx4K+LXgvUPh98QvD1tqmk6nbPBdWt1CGBDAj&#13;&#10;cuR8rjOVYcqcEEEV8l/tc33x5/Z9/Z48XeBvFfhXVvGOhzeH3sNH+I2mTRJNZrLCYxJqUQcSiWJg&#13;&#10;XM8KskuUBWN2Kn7QryX9ubwn4y8afst+JtH+HuhX+pa1C9hfafa6XcmK68y1v7e58yIgFmkQQmRU&#13;&#10;X53KBF+ZhXNicNRxEVzq9tV6m1GtUoy9176MpfCnSPDPh/4XeG9B8Ezzy6LY6DZ2+kS3SFZHtUgR&#13;&#10;Yi4KqQxQLkFVOew6VvknHArI8CeO/CPxL8J2XjjwJr0Op6TqEbPaXtvna4DFWBBAKsrKyspAZWUg&#13;&#10;gEEVwWvftEa34i8fP8Nf2evAy+LL7StRntvFWr3lzJZ6PpLxQh2tnvBFIJLku8SeVEkrRlmMgXYR&#13;&#10;XwXs6lSo1b1v09T6rnjGC/A3de8WR+MTP8G9V03xNoOra74VmuBeaWyo9pG3lQTPBdqTGs8D3Ckf&#13;&#10;xAruVWG3PQ+BPDt74P8ABOj+EtS8Q3esXGl6Xb2k+rag5ae9eOJUaeQkkl3K7mJJJLHk1xPgf9qP&#13;&#10;wl4j8VR/D/x14N8SeBfEFxJOljpvjDTRBHqHkKDK1rcxvJb3AXJOFk3FRvC7MNWRe/t1fAOy1ueI&#13;&#10;Xus3Hh20WFb7x9Z6HNNoNrcSsgjtnu0BUORJGS+PKXeoaRWO2qlRrNcsYvv3J9pTWrkekfEnxfH8&#13;&#10;Pvh3r3j2eNWj0TRbq/ZXbAYQwtIQeRx8vqK5j9mDwl4n8M/Ci31bx1FZx6/4mvJ9f123sbcJHb3V&#13;&#10;4/nNAMO+/wAoMsW/cdwjBzjArvb2ztNRtJLC/tY57eaNo5oZowyyKRgqQeCCCQQeteYfs+RxfCzV&#13;&#10;tU/Z11S0ks5LC6vNT8KR+Y8lvPor3H7tLdmJIFv5kcDxkgoShA2PGzTHWjJLfR/IqWlRN/0z1Sij&#13;&#10;NGR0rE0CgnHajNISO5oA8Lv/AIkftJeJv2otV+A1pcaZ4V0e10qTWdF11tBF62p2ai2iKZN2ojdZ&#13;&#10;5pc5j5VFGB95+rX4L/FfV/OfxX+1V4r2yXCuLTw/pOl2MKxqF/d5e1mn5KklhMMhsDAFVfjZFrfw&#13;&#10;l8SP+0x4dvGmsbWxtLLx5pNxJGsb6LbyXMhvIT5ZcT2xupZtgYLLEJE2mQxsvqgPoK6qlTljGUEk&#13;&#10;rW2W63OeMbyalffv0PBY/wBiPS/hd4E0jQ/2cPGWuaTqGh6tDdW6a14s1Gaxurf7QZJ7Z7ZZfs6C&#13;&#10;RWddwhJBOcbjvDvCHxf8cWPif/hX/wAcvhjdeHNWufEU+m6Jf2avcabqkawPcRzJcbQqF445cRMd&#13;&#10;4MeDgnaPeKwfiF8M/BXxT0m30TxzpD3dvaXi3dqI7ya3eKZVZA6vE6sDtdx1wQxzXNVVPEJqqrvv&#13;&#10;1X+fzOqjUqYdr2b07dP+AZNcj8W/HPirwXBoFn4K8PWWpalr3iSDS7eHUruW3t03xyyFnljilaMb&#13;&#10;YiA2xhuZRg5qTWP2YvEPh+Oa/wDgv8avEGkyQyedpfh/XJk1DSVkON6SB1F40bkMcC5+RnJUbRsN&#13;&#10;X4ffs3eOtV+JVv8AF39ovxZp+ralptna/wDCPaP4bmvrXTtKuke4M0vlvOVunZZI1810XhMbFwDX&#13;&#10;NRy+nCopTknFdNbvyt/wTsqZhKVNxjFqT9LLzv8A8A+d9Q8E/s2ajoeu2v7Yj3ei/E7W9RuoNbKS&#13;&#10;3D3sKSszxCxVDMJLKOAIqyBWjAjPmBW3KHfsreDdK+I/x/1zxH4u8K6b4ssbnw6txNr+taDtaNy6&#13;&#10;LZCK2u4RLYiW0aSQxozwOhjaIqA0a/YHxQ+DHg/4rTaXqmtzajY6toNxJNoOu6NqD213p8jqFcoy&#13;&#10;/K6soCtHIrxuOGVhXzT8SPG3xs8CfGfwr4e+J2g6Svi2XXJNG8E+MbXV7df+En0+STCQanZxKJIY&#13;&#10;+VYzxKyQ3DKUhYMUk9aPNWozjTk+Zp6N6L/D1tp307Ox5ftFTrQlUirJ6tLV+vnr21O7bWNb/ZG1&#13;&#10;2DUtLvbGX4Z6tqen2FxpurazNE3hiaa4SAS2rOskYtP3mWgJiWLblGC/IPW/GXx4+EHgHQ9J8ReJ&#13;&#10;PH1gtrr6qfD/ANjkN1Jq25QyC1jhDPclgybRGGLb1xncM+I+H/i38U9J8NaV4U/bR+BA0t/E19Jp&#13;&#10;smo6TbpfaLl5/Iiguh5kjwNKzIq7g8brIrb1/eJHwPgOb9m/x9ceMvA37RPxt0PS/Bfhfxbf6d4Z&#13;&#10;+FviHW7a1Fg8KRp9rQ+as7xh3ulihJaFFddiqUUJjh6VSfu4hO66rXmW2lt3/T1NMRKnH36D0fR6&#13;&#10;We/3f0j364/bN+FOoXEfhv4e2Gs+JvFM0U7r4R0/TzBeW/ktskNyboxR2iK/y7pXXeeI/MJAO38E&#13;&#10;PjN4i+JGo654S+IHgKLwz4i0E2k1xpdvqb30Ulncw74Z1nMESt+9S5hZVDbXtn5IZSfGPh3+0B4d&#13;&#10;8DfshXXjPQ2t/EC+AY5dCU29yLSLVGtHFvBLFJLlcXEfkTKEMhPnBE8xwFPuPwc+E7+Af7S8W+Kb&#13;&#10;uG+8WeIpFfXtSt5JPKMaSStbWsSscLHbxy+UGVUMhDSuoeRqyW8042Sdt7u6fy0t5dTSUYxjFqV2&#13;&#10;9drK3+dzrdd1zSPDOiXniTxBqUNnp+n2slzfXlw4WOCFFLPIxPRVUEk9gK+Krn44Q/Ef9ubSfidb&#13;&#10;aXrFn4X8ReDY9I8I315ZPax6vt3XfmCN33SFGkmHmbQoWRQVUlXk9q/4KBeJ9O0f4SaD4X8Sa1DY&#13;&#10;6D4p8c6bpPiiaVpl36afMnniDwkOnmLB5bMOAjtkgZYeQaV418FeH/jXean8Y/ix9q0nR9Otx8Nd&#13;&#10;Y8VTRIl9BcRLPd3kFwqJBdD95BGHUs8aRHdt3Mzqt+7wNR8rlzRkrK/ktNN7tN+VysKufGQfMlyy&#13;&#10;T1t6667Wul5nulYfxI+IPh34WeCNQ8e+KZnWz063MjRw7TJO3RIowxAaR2IVVyMswGR1rZt7m3vL&#13;&#10;eO6tJ0lilQPHJGwZXUjIII6givENG1K1+Pfxd1bxvJ4gW68P+C9WbS9A06zuD5Ml4sUMkt7KUcrK&#13;&#10;wL+XGOQq7iQGJx8HShTUZVKvww1fd9l6t/dqz7ucqkpRp0vilt5d38l9+xzPxH+Mv7XsfwvvPE+p&#13;&#10;aHoPg9bO3a6juY0F5cXjeYEgsWtj5ixtOXRcq7lTxkE1p/CT4U+OP2arrQfHHheW98ZXlj4ZOja1&#13;&#10;ot5rjoGjaSFxJZGclIthi2+USiOmOVZQGv8Axs0ub4o+J9G+B63zWNpc7dZ1e7jumjme2tpU2xQ7&#13;&#10;SG8wzGIluiKCfvbRXGW/xF8efC34ja38K/AV1q3jp9J021WOx8QatZ28lozbGUrJhZJkETsWkKuS&#13;&#10;fLTOQxPpUcdiKmFi6PJB6ycbWi4v3VeTemre7XSxyVMDh4YiUavPNaRUt2pL3naKXa2yfW52Pi7T&#13;&#10;/iV8RtFj13xpeab8OvDeg3z3+k6HpNvEL3ToYgwaWS9SXyYzIhl3oqMipIASxDE/Ndh8TtY+M2ua&#13;&#10;D4m+Inibw/ealZ+Hhaww2jwtcTTNKZmndQimNggjUxjcoKuw27iD6P4i8T/EH4w+P9X+H/xo1hvD&#13;&#10;vgq3sGsbjVvDMkh0+w1O4jSOH7fPJ5L3ES+erGJNqZkj8zKo5rz7xFoPhh4Ne+Hfje40P7Rod/Ja&#13;&#10;6tJpN5G0CSR5VJkcH5cooIz8yYaNgGR1Hk8VTzCnkylUXNGpZOVJJunGWy7vmvrr2V/eTPW4Wp4C&#13;&#10;WcONN8sqabUajaVSUd32XLbTTu7e60HxEvZbTS7WPS1hXVLvULe30qaSYR+RcGZCkufvEI6o+FDZ&#13;&#10;2jIKgkQ33xP8ReMfG2qeLx4V1jVljt7HTpjYWKRLaSRwb5YfKZt+5biSfJLOAGUBiNpNz4NeBPD3&#13;&#10;xU1DxNJo3iLUm17SNPtZvD+t6lJIklrNOk2R5JURmFlSLP7okrKxByVK1bj4mfEjT9O8WPLaabIv&#13;&#10;ha9ktrzVrizljtmuA0cf2eJEZ2kYyl1DFlwpjZgu7aPLweQ18Hk8sujBVW+Vy53Om488oOKSerTt&#13;&#10;HTR3v7rVr+xis8w+LzaOYTnKklzKPIoVE+RSUm2uqblrqrNap3t9l/8ABOX9mz9kf4w/su+EpfiF&#13;&#10;4W0HXPF3w/1qa61q6W2ntJbC8+1PdxwXJZYvtSxxyKCJBLDneFLLyftLwZ4x8E+O9Aj8QfD3xTpe&#13;&#10;s6WztFDfaNfR3FuWQ7WQPGSuVIKkA8EYr8iNC8IfCTR/g/8ADm5+I934du9a1LxFDq3ifUrrF5MN&#13;&#10;LmWbe06vE8qxGDyrfdhFimMcm9THuP0F+yZ+0t+y/wDs/fHnx94j8RfH5vC3he6aSx0Xwdb+GbqP&#13;&#10;Rbp7W0tTNqEMsSGIzq8FzbbUUGULGFMhMYr96ynO4YqUaEqfK7NX+y3F8to977rrZH4TmmTzwylW&#13;&#10;jPmV00vtJSV/e7W2fS7Psb49fEXw/wCB9T8H6Z4r+I3hvw7peseIjDqP/CUWZaHUIkt5XFtHMxEU&#13;&#10;MzSiJl8wgsEfYGYbT30+o6faWn9oXV/DHbnbiaSUKh3EBeTxySAPXIr8ivEf7Rfgz9or433fxe+J&#13;&#10;lla6jqnitrex0+1t1kvLHw9aCJo4bLzJ8bDKyyOyqilpJ2JQbqz/AAPoD+Lvi2v7PmhfDnxBq2mp&#13;&#10;e3Fza/C2z8QXYtNWm8uVEvzFKEs7eMDDtKZgwKxgDO8Vz0eK4V84qYCGHm+VXUtEpW0dk2na+l9e&#13;&#10;7srM6q3C8qGUU8dOvBczs46txvqrtJq9tbadtXdH7F0V84/8EyfgP8Sf2f8A4OeKfDvxL+GcPhGb&#13;&#10;VviBe6ppeg2+pQ3YtrF7a0iiBkikkUn9y2fmzxnAyBX0dX1UZOUU2reXY+XkuWTSdwoooqiQoooo&#13;&#10;AKKKKACiiigD8e/+DxP/AJNm/Z//AOy9Wn/pFcV+wlfj3/weJ/8AJs37P/8A2Xq0/wDSK4r9hKAP&#13;&#10;yB/4PVv+UWXgH/s4DSv/AEx65X6/V+QP/B6t/wAosvAP/ZwGlf8Apj1yv1+oA5v4tfCXwB8cPAGp&#13;&#10;fDT4l+HLfUtK1S1khmjnhRmiLIyiWIsD5cq7iUkHzK2CCDXyF+3K/wAdfh1+zPrfww+LWiXWoaPq&#13;&#10;lxY6XL8VtB2NDBaT3qRma+skKzxzeWAHSBJIZWkUK0ZkES/cNeP/ALb/AIU1/wAUfBqxuPDfhm41&#13;&#10;K40XxxoGrP8AYIpprq0httSgkmuILeGN2unWIP8AuccqWYbmVUblxWHo14qU1dx1XqbUa1SnK0Xo&#13;&#10;9GXPDul6NomgWOi+HNMjstPs7OOCxs4bfykghRQqRqmBsCqAAuBgDGBU2oTXdvYTT2Nn9onjiZob&#13;&#10;fzAnmsBwu48Lk8Z7VX8NeJdB8YeH7PxT4Y1WG+07ULZJ7O8t23JLGwyGB+n5d68t8S/tHePPEXjX&#13;&#10;UPB37Nnwsg8Zr4e+1R+JNVvNX+w2MV5EkbLp8M/lustw28q3G2JgocjLbfgo06lSTVtt76fefVSn&#13;&#10;GMUdR8TpdO+Idlq/wVa+8W6Le3lijw61oHn2ksSmWICa3ukIUmN3UugbO0MGUq2G7gemK858KftM&#13;&#10;eDtY12Twn458L+IPA+reXdTWtj4ysY7dbyG3ZVmlhuIpJbeUKW+6su8r+8C+WVc48H7cP7PU2ttY&#13;&#10;f8JFqC6W2o2+nWviv+xp20i5vpRuFql0ilPMC7WJbamHXazEMFv2NaSsovT5kqpTvds7P45/ElPg&#13;&#10;98HPE3xPMUEkmh6LcXVrb3MmxJ51Q+VCT/tybE45y3HNN+CHgLXvhv8ADq38OeK9ctdS1WbUdQ1L&#13;&#10;VLuxtWhga5vb2e8lWNGZmCK87KuSSVUE4JxXT6jp1hq+nT6Tq1jDdWt1C0VzbXEQeOWNgQyMpBDK&#13;&#10;QSCCMEHBrzX9maY+ENN1j4A6ql1HqHgvUZTaxzNNJE2j3dxPLpzQSyjLxJCDa4ySj2cicqFZpjrQ&#13;&#10;aXe79P8AgfqU/wCKm+39f15HqFFGaMj1rE0CijNGaAPA/DXj39rHx58f/F/wf1fUtE8KWXh3F9pe&#13;&#10;oWvhd7z+0NNuJpUs2aV7vasmIZd48tcujgABcns0+CnxQ1RWfxb+1T4wk3XHmG10PTdLsLcL2Qf6&#13;&#10;JJPj1/fEmqfxOtNa+EPxPj+P2gyLdaXrS6ZoXjSwvLt8ww/bPKtLy2+Rgghe8maZCVjaMs/DqS/q&#13;&#10;oGK6qlRx5ZQSSa7Ldb+ZhCF7qTbfq9uh8z+NP+CbvgDSfA+m6d8A9SvNJ1rSrxHWfXtevrq2vbfY&#13;&#10;6PBJF5pjj++HVkjyGiUYwWNeA+JPCnxI+HGqL4e+Knga+0m6kvp7W1vFt2eyvGTeymGbG1t0S+Zg&#13;&#10;4I5BwwIr9Fq5X4qfBX4Z/GvT7HS/ib4b/tKDTbw3Vkn2yaHy5TG0e7MTqT8rsMHI5zjIBHyuecN5&#13;&#10;XnlNurHlqWdpre+u62kru76+Z9bkHFma5DUSpy5qV1eD2tpez3TsrLdeR8G5GM5p2k6B4y8a+NdB&#13;&#10;+HvgK3019T17UJIIW1e7kggRY7We5cl445GBKwEDCHkjPHNfQni3/gnB4VtLG/1D4TfEvxBY3zXL&#13;&#10;XGm6XrV5Hc6bEC5Zrc/uvPEZDFQxkdkIU/OFKNq/sz/sNWHwq8S2/wAXfix4nXxB40g2vp7ac09v&#13;&#10;p+j7rVoZY4YjIfPLebMDNKMkFdqREHPx2W+HdTD5pGeKnGpQV27XTk9kraNdG2m1pa7PuMz8SqGJ&#13;&#10;ymUcJCdOu7JXs1HZuSeqfVJNJ9bI+E/E3gfwn4MjvPB3xf8At3h3xyzLHr32gbrkzBhOX2x7opbY&#13;&#10;mMOGXMQQLypAwvwz0O18Q+KdWv8AXPDlnqUN4jS3WoX1qTIsrbQsOydBJEpiAbyiXVBs2uwcAfqJ&#13;&#10;8QfhVovj+9sNf/trVdH1rSY5o9J13Rbzy7i1SUxmVNjq8MyP5UeUmjkTKKwUMqsPkH45eGvif4r+&#13;&#10;MNj4L8ZeDtHs/iRcXNzDoes6Zq1usPi/S41u3hN7aK7SWJCwosdxiUCQmJtiPlfssdw7iK2V4ing&#13;&#10;q8nUldxjOWkVdPlg9Glora2VldWuz43L+KMPTzTDzxtCKpxspShHWTs1zTTum9XfS7u7PZF/9lX9&#13;&#10;o7xT8FfFOjfB/wATahbX3hDWtTisdIutW1hoZdBYxvtgQurLLASqokZZChYKpZdqr9M/Ej9p34D/&#13;&#10;AAo0LT/EHjH4l6ekOr2i3Oix2LG8m1GFtu2S3igDvMhDKd6grg5zgEj4O1DwZ8a/Cfh6xg/aT+CN&#13;&#10;xo8eqalNZ292UiuLGWaJzhWCyO0RJQshcbJAm9GIIxH4Oufhb8UfgyPC/wC0B8dtPjtdN+3WHg/w&#13;&#10;rquqQRyeGY8m1RjHuWSaULGjJ5u4Rr93G5mOGS4/MsLRnhM3hL2tO1pK0lNO6jtvazu+qWr5t9s+&#13;&#10;yvKsZWhjcoqR9lUveLvFwas5b6K91ZdHsrbfW/jL/goz+z1oOhaff+DrnUPFOoagzL/YukW6pcWO&#13;&#10;1cs12JmQW4B+UBsszZ2KwViOl/ZR/acP7S3hzWL7UvBX/CO6pompLbXemLqJu1MbxLJHMsvlRghs&#13;&#10;uu3bkGM56jP56aFr08+h6XCZ7H7VeaomlwzNe5t3l88wearqC0ifKXGxWZl5Ck8V+i37LX7OGjfs&#13;&#10;4fD/APsJdQ/tLXNRk+0eIta+cfbJ9zEBUZmEcaK3loq4+VQTySaMizbNc2xVd1qMadKm3DfmlKpF&#13;&#10;+9Z3SUUvLqrN6258/wAnyjJ8HRVGtKpWqJT25Yqm1pdb8zfn0d0tL954r8U6B4I8NX3i/wAVanHZ&#13;&#10;6bptq9xfXUzYWKNRlmPsBXyD8APjPa69/wAFK9c8QPo2oafpXxF8GRv4Zklt3i/tJYYoWjnkhJJV&#13;&#10;tltdKHbHyrGAB5ilvRv+CjOq+CH8BeD/AAP8TPF1zonh3xB40ji1q8t5RGDFFZ3U0Ss5Vto+1Jat&#13;&#10;kjA25JABNct+zz8Q/gj4H+J+t638evjlZTeIrGSOz8E33iqeG0VtEnjWVLq2basMrSytLDJcRk70&#13;&#10;tYQwQ7g32FGXs7xSvzRffa6Stpa99/I+RnT54899pJLbe13fra23mfWNch8b/jV4Q+AfgCf4g+M0&#13;&#10;u7iFLiK3s9N0yNZLy/uJGwsFvEzL5shG5toPCozHhSR15IAyTXxTr3xOl/aX+KeofEm48R2N1oPh&#13;&#10;XW77SfCOl6PqBnt18pmhfUJWGFknnQlkxlEgkQKWZmc+Vj8bSy3ByxNVXUbK3dvZeV+r6K/XQ9PL&#13;&#10;MvrZrjo4am7N6t9kt35+S7+Wpj/G/wDa7/bE1H4W2v8Aa2g+E/Dc8kMUN7Z2sceox67cXDRxDT3g&#13;&#10;ukKQxkGbzCJHyGUKxCsTyPgfw94o+Cet2uqaJb33i3TJfDcOj6rpd9qW6dUgVvJNv9ofYkW55A0O&#13;&#10;4KofKA42novG3giH43fE3SvhfqyNFouhxw6/q00cxjluJC8kVvBGyOroMrMzuBkBUAKlgRjeFPC3&#13;&#10;xWvfiZ4m8B/Cj7d4ui0aaztrr/hItStLN7CaSV2ZxH8kzwC3eIiTy28xonKEjAr5mpjM8zbCQdFw&#13;&#10;5rOUqfwxcZOKjeV9Grc2sk1pbsfX08FkOT4qcaqny3UY1N5KUVJytG2qd+XSLT1T7lLxXq3xJvdF&#13;&#10;j+InivVLbwrb+G47m903SfC9rEt3ZQCFx9n+1MSrbht3qqCNmRewBqx8HfFyfGTxdY/E7x/4r8G6&#13;&#10;p4iXwfY2UFvpVyk15GsbPLJcSLtXyJGefDxogVSFGeMVz2peHfFfj/4mat8Lvid4xtYbEXtvpml3&#13;&#10;2i2E0ui2usJdHdBfPMYJZ1LQm1O1Wi33CH5XVQfTtVPwV+KXwn1W2+IKaX4fk8NarcJq82k30Pma&#13;&#10;PqETsGnhlQEbzjcrYLHOCNwIF1cLmFPK3DEyTc3yv2aTVNPXl7tt/Fq30bd0TTxmX1M0jPDQdoLm&#13;&#10;XtG06jWnN2SS+HRLqkrFP41R6nrVjpvw/wDBVvZyeKvEGoD/AIR77ReLCYJrVWvBc5IJKxGEHGCC&#13;&#10;zqrcOak+C3xx8Wy2PxA8TeCfg94z1abxZqYtNPvIba2EGnX8enwxCGeB5oJI/KlZo5Zi21hCuGGO&#13;&#10;OA+GtlN418ceJvGHws+JniBtW0Ga3PhzxFrzuskizWoMltNatGsX2ZiqNkRK7H5skqrHUsP26fjT&#13;&#10;ffD3XNT0uw8N3M2naodP0/XJLa4KatdMDst7S1i3GRmADBjIMCRSVwrV3ZTho5dRlhYWnUi483Nz&#13;&#10;Rs58rSS6rSNlo7p3VjizfEVMyrRxUrwpyT5eXld1C6bb6PWWuqs1Z33+kv2Gf2XP2JfHPwD8G+Id&#13;&#10;T0vT9Y8SfDWbyvF11fWb2f2bVAktxNa3cUiosyW73jKsjKcmBQXOx1r7C8J+MPCXj3w9b+LfAvij&#13;&#10;Tta0m83G01PSb6O5t59rFG2SRkq2GVlODwQR1Br8dPh7ZfDmx174b3HxJi8LXUmoSSXnjDWNYhTU&#13;&#10;BJHc/OjXKy5fdPK0Y+1OQsTAjJRyjfTf7F/7TXwB+C2s+O/Hnin42XvhPw9cXWor4W8DXtjPFoN1&#13;&#10;Z2wtRHf6c6QeX5ssv2otFBveQTAmMmPc36VlGfUszm4KHL8Wulm1Jx09bcy62PzrNsjq5bFSc+b4&#13;&#10;dNbpOKlr6X5X0ufXHxm/aN+EPwn+IHhT4XfFKeGGTxdMW0mS9RRCbiG6tEjUGTClxJcRuNpLp5e/&#13;&#10;GBuHol1qFhYCM317DD50yxQ+dIF8yRuiDPVj2A5NfmJ4O+J3w9/aJ8eTfEP4qeEo9e1nxreSRW9x&#13;&#10;PZz6lpeiotsLldGhubppACEM8zpHtj80zAKgEaV5yfDXiX47fH2++AHhPwH4o8QLo2oalLY/Dy68&#13;&#10;YXc1m833v7Vk+0BILOCTe7s/mtK81woAYuA0U+JI1MdUw0KE24q6enva20Tasm9E3p1dkaS4flTw&#13;&#10;dPETrwSk7Pf3dL62TvZO7S17XP2HzRXz/wD8Ezvg9qfwb/Zas9P174d3PhfUtc13UNYvNJvsi4jW&#13;&#10;aciDzVLMY3FslupQncu3DANur6Ar6OLcoptW8j5+SUZNJ3CiiiqJCiiigAooooAKKKKAPyB/4OO/&#13;&#10;+Upv/BMf/s4CT/0+eFa/X6vyB/4OO/8AlKb/AMEx/wDs4CT/ANPnhWv1+oAKKKKACiiigD4A/wCD&#13;&#10;o7/lBR8c/wDuWf8A1J9Jr3//AIJO/wDKLL9mn/s3/wAG/wDpjs68A/4Ojv8AlBR8c/8AuWf/AFJ9&#13;&#10;Jr3/AP4JO/8AKLL9mn/s3/wb/wCmOzoA+gKxfiT480b4W/DvXviZ4jiuJNP8OaLdapfR2kYaVobe&#13;&#10;FpXCAkAttQ4BIBPcda2q82/4aA+GHjb48ax+ybP4Z1TUL630GWfWri80cHSXXZbGSyMkhHnS+Te2&#13;&#10;0jIqOgSdQzAnbSbsB4d8Mf2TLXVPBzeMvi14x8YR+OvFNrBqPim+0fxM+kfZdTe0jjnMUWlfZ7ck&#13;&#10;MD87pIzkAu0nFepfDn4a+HPhhoEmheHVkka6vp7/AFK/uirXF/eTOXluJmVVDOxPYBVUKihVVVHO&#13;&#10;/skrKn7Lnw7ilOfL8FaYiNnOUFtGFIOBkbcYOBkc16FX57ia1apVkpyvqfXUadONOLiraFHxB4c8&#13;&#10;PeLdIm8PeKtAs9T0+42/aLHUbVJoZdrBl3I4KnDAMMjggHqKhPgnwifCM3gFfDVjHok1lJZyaTBa&#13;&#10;rHb/AGd1KtGEUABSGIwB3rUorn5pG1keU6P8DPjH8Pb1bH4TftFSxeHYbURaf4d8YeHV1dbHDkhY&#13;&#10;7lJre4aMJtRVlkkYBT85yNtfUf2bfiXr2ox+N9Y/am8TR+KbXT7610680zRdMg0+zW5lhlaNLZrd&#13;&#10;5Wi3W1uNslw8hWM4lBYtXr1I3ritfrFTfT7l/kZ+xh/TZ88/EDwJ408a/F/wD8KP2g/HmmeMdK1J&#13;&#10;r7UL7wjofheawtGFtErpeXrNcTiaCOZoYlgcxq8lwrHf5ewb9t/wT3/ZCso7SGw+ErWy6fdG60/7&#13;&#10;L4h1CM2lwdmZoitwDHIfKjy64Y+WvPyjFr9l/wARR/FLxD46+NGoXV5Dqtx4gfw1deHbqKIf2FDp&#13;&#10;cs6R2peLcs8jtcTXLyK7oDdCJWIh3H16tKtarCSinay1tor79PuM6dOElzNXv31PK9V/ZettHjs9&#13;&#10;V+DXxT8WeGdasb2KaG51LxTqetWU8QJ8y3ns7y7aOWN0dwCCjo5V1YFcHm9I/bA8VeGtQ8R/Dr4l&#13;&#10;/BTxFrHizwpcWNvdD4c6Dd6jYao09vBMzQyvGi2zIs29op3AVdu2SRjge8V438D7PS/il8cfFv7Q&#13;&#10;95qWlvqGlNeeB7TS7Hc02m29lqMxkM8glKvJcMsUwUxRmNCijflneqcvaRk6ivb77/5BOPJJKDtf&#13;&#10;7jg/iX4u+DHxq/aR8H6Pq/xH0nxJ4b8QW8mi6p4AvtdurG50q+gS5vVup7DzE8wOYRbSxXMIKOsQ&#13;&#10;zlmQ/TWn2tnY2ENlp6KtvDCqQqrZAQDAGe/FYPjT4O/CT4j3keofEP4WeHdeuIYfJin1rQ7e6dI8&#13;&#10;k7AZUYhcknA4yTXIp+zz4l8BNYr+z38X9Q8M2NptSTw1r0D63pLwrHIgSOOaZLi227o9qwXEcSiE&#13;&#10;DyjuYmZzp1YqKbVu+q/Dr8hxjOnJu179t/x/zPUqK8xPxL+PfgGO5j+JPwPk8RWtrG0ia78PbyKX&#13;&#10;zolZ9zyWF3JHPE+wIwhge7ZizKrEhQ+lof7T/wCz7r0sllH8XNEsb6GK4kutH1y8GnahapArvM01&#13;&#10;pdeXPCESN5CXRR5a7/u4asnRqbpX9NfyL9pHrp66HeUVk+DvHfgf4iaP/wAJD8P/ABlpWu6f5zRf&#13;&#10;btH1CK6h8wYym+NmXcMjIzkZFa1ZtNbml77BXz7+1B8R/h54l+MPg34R+IPEtnZaV4V1628UeNte&#13;&#10;ktw0WhvBl9Nt5bl4HhsnuZudzSQuYonjDf6Qof6COcV4v8Hfhyfin448QfH/AOJmsR6pcXF14h8I&#13;&#10;6foP9j20dnbaNDqbWxglOxprp3eyMrGSQxg3EipGoJJ3w/LG9SXT83sY1uaVoLr+SOx/aE8aaz4M&#13;&#10;+CuueKfCvwtfx3cRwxxf8IrbqXOowyTJFMmFjlLARu7FdjZCkY5r5G8S6/8AB+90DT0+GnxF174d&#13;&#10;6d5thfL4B8capBJpHiO0sriG7T+z9SuJp7ezkKPsVEnRS0cSskaIXr3/AONH7HXgufwvf+Iv2fdL&#13;&#10;vPBfiWCKKZbXwPq0uiQa6sBkdbG6W2eOMrLveMTkCSMuGDFVKN5l+zXB4bj/AGtYPhPP8NZNDn8H&#13;&#10;eAzbTaJ4m1C2uHsU8+zuLRrNYbqZZGbAaSU7mT7PCNyE4fSnU9nyqmm1q5PtZaaX77O3zTsN04yh&#13;&#10;KU5JS0UV3u9enbpf5NXPXH1f4T/tIfBCPxLb+IpW8M6pbx30Oq2moSWcto9vMJVmEqMrQyQzQhs5&#13;&#10;G1oucgEV5HoP7a/7Qvwz+A9p8RPFXwcbxlpdwzX1v4qk1+O1aHTLic/Zzcwx2vmvLGjpuaKDY0e1&#13;&#10;87twHm/xV+CPwy8G/EHxH+zt8bPiPqC6W+pw6l4B0m+8US29rFpEzEwQQQmdkJin+023zDzCsasA&#13;&#10;qstd18Hvi5qfwr1qx+APjHTPFWuRtqCWug+Kri3DxfZ3RDHHcTMI1LqxZAE8x2EZZgo4rxpYyng8&#13;&#10;RPDU4uTTUrSVk46awd9Xqk/TZnsxy+eKw0MRUkkmrXi7tS7SVtFo7eu6J/2sfGfx6v8A4LeGfG0v&#13;&#10;xm0M6j4g1601DwL4T8G+EJr6HVphMk1lG95cOA6qnlzl2hiyyZVSVUVB4x8L/Db9lrxi3xU1/wCN&#13;&#10;2kxajoHh3XNY8O/DvUNSgjmlvb4GWWJLhyskts00UixqYvMLsSXbaIw7VPDvwS+GkXxC+DPxk8aX&#13;&#10;Xw/8G65NY+KPCGpaF4iWzW2ezELXFvZwFMrcrcRLNsiWXzBPHtVJEGW/s2+KvEB+Nt/4t/ajs49L&#13;&#10;8ReKNIttB8JzXXhGawi1W0iluWxI80R8q6l2iRrfzRuV4x5ZKKE9mUo1sLGsvhSbskru9tvRNpvd&#13;&#10;a66njwjKhiZUX8V0r3dlbv62TXR6aaHjl9cfB/4T+GItI8F/GzWpPGtwsMl/4c8P6DNdW7/2iqXM&#13;&#10;YsbOdo4oljQgq2ThXKyKWdFX1/4DPqdv4Lh0n9k3wpp3iuSbVDJ4u+IGutBp9rd3TA3c0ciwg3DS&#13;&#10;/vxGgETJCJArMxida7rTP2VPEvwW1nWPFH7MXje2tW1q3RNS8O+NoZtSs5fJiVLZY5hItxAFUNH8&#13;&#10;zTKFfhBsVT1/7M+oaHrPwmtta0X4S6b4Hkm1K+h1Lw3paxeXa3dvdS2soLRRortugwWC84ABIAJ8&#13;&#10;etTwPLKtGPO5Nczdk23raSSTsne2rXfoj16dfG+7RlLlUV7q1aXS8btq766J/ieGeNvjxp/xS1H4&#13;&#10;a+GtJt7XS/GFr8TbSTxNoc2sK1x4ditLp7a8aSaKQRqJGcW8Yk4uVuwsaM7qF6f9tj4s/s3aP4BX&#13;&#10;VdX0zw74g8S6ho8F14duttwxgsXuEjF6byxVpoLZfOZso6+d80aFi5FdL8dPgp8K9d+OHw88Z674&#13;&#10;B0O9udX1y90jWY77Q7S4TUIG0m5uFaXzYmYyRvYQBHDAqhkTlXIq5rn7D37Neqz6pfaR4Em8P3Wr&#13;&#10;LH9om8Mavc6eiSRgeTMsEEiwB42AkUmMgP8AMQSTnSk8BQjT+JLV2Wu7el73tp/VzGo8ZWnO/K3o&#13;&#10;r7bJa2ta+v8AVjwb4BeNvBfgvwvqfhbVfDvxA1iTVtZvTfalq/hGadtXuoEgt7sxW0CPLFAuI1Cz&#13;&#10;IuMlMlkdV4zQ7/8AZw134heKvG2v/By513Tba6jj8Jp4a8Ly3Ol3cMEJyFWNFjknaWWVWaZfLBwF&#13;&#10;kIUtXsfhH9rzwb4Ig1rRvi78TIPEGn6Fd2trZ/ELw54ZuH03VGezSV0Z7VriJLhGEhdQyLggqoww&#13;&#10;Hguq/Fjwz4V+I+pf8Kl+K7T+E9Q14L4f0PSfCsOpLD9qt4b2WRkSe3uIkWaedVjwSvlOmN0ZUccs&#13;&#10;FjYyq+wpNTdvtSUWtPhcYaPbS211pax6lPH4ScaSxFROCv8AZi5J/wB5Slqt9b3vZ6na/GD4hN4p&#13;&#10;ZNL034TeI/C/jG8s/sXgfWtN1WCO4kbfGzwTG1d9tug3SOkm6MxxuQVcrXEfENfF/gLwK/7OesaL&#13;&#10;4asI9YttPGg2ugxSs7FbkG4eSVwu8rDB5jSmNW3TLgsRurJ8S/EH4sazd2vxo8Mazaa9b+E/E2na&#13;&#10;VFZ+H9HuLNr+W63tcQATs0+cwww7TGVYzhgu6PNZmo+Hf2gviB8b9J8U/F74dafrF7pM8b6l4Tku&#13;&#10;7Xbbaa4UqVgeRQSd8hBeRzvQLIFCgNnTwWMo4SH1t06ainLWTuqid4Jc70Xw3u7XbV1c3ljMHWxk&#13;&#10;nhFOo5NR+FJOm9Jt8q1fxWsr2Sdmkc/c+DvCWoeM9QvtCkj1Sz1J9Q3rdGZUbVQjCO03oyhQ7yja&#13;&#10;flZuVEjByre6/BbUfhFF8MdI+FPh74h215NdaUx+z/2ikV85mVpZDsR98b/O7YBLIB1ON1cV478A&#13;&#10;v4k1nRfBtj8KNO8IapfWkF7JeaP4suZPsNvaNEAHhWOOKSUF1RXVmYEZ3YANQeJ/CHwx+F/i21u/&#13;&#10;Ffww8Wa9osNlfalPqWnXMsssF+0sD+eZRNG0ZWOE5YsM/IRk7zXg46VHHU6OArYmTlbmjbkb91NR&#13;&#10;bafK29UrNN2v1R7+DjVwVStj6OGio35ZX5kvecXJJNcyS0bumlf1MDXdZ1PTpNQ+EXhzR9Q8Rf8A&#13;&#10;Ex/sDwm2laU32o30MabQyggmRZWRUaMZZoXZQBtr9TP2Df2S9C/Zm+Cei/8ACQ+HLWTx9qGmiXxd&#13;&#10;4guIY5L+SaUrI1o84eTdHDiOIBHMbGHeBlia8R/4JUfsieFNK1nWP2ubrxRqmvrfX17pvgmbWrq3&#13;&#10;vMWyMkFxqCyqWPmSPA8Cn92whRgwYSDH3APpX61wvkNHJ8LKol79W0paW1slt0b05rWu+h+V8TZ9&#13;&#10;WzjERpt+5TvGOt9L336paqN72XUOaKKK+oPmAooooAKKKKACiiigAooooA/IH/g9W/5RZeAf+zgN&#13;&#10;K/8ATHrlfr9X5A/8Hq3/ACiy8A/9nAaV/wCmPXK/X6gD8r/+Dw7/AJRAN/2VLRP/AEXdV+jn7OH/&#13;&#10;ACbx4D/7EvS//SSKvzj/AODw7/lEA3/ZUtE/9F3Vfo5+zh/ybx4D/wCxL0v/ANJIqAO0rz79q/4j&#13;&#10;6x8JP2afHXxF8NXN1Dq2meGbt9Fms9PN08d80ZS2fygjhlEzRliylFUFnwoYj0H2rwzxJ+1N8F/i&#13;&#10;rrnxG+AF74avLix8OeHNWbXte1a1tTocotUgW7h3tKWJja5VX8yNU3QzAMfLNJgcP4A/Y/0Hw9p9&#13;&#10;x4h1/wCIXixvGGsXjanr2vaP4lmsIZNSkCNNKlnaiGzdTIu7bLbtv/5aB8mvRPhh8N/Dnwk8B6d8&#13;&#10;PfChums9OjYLPfXBmnuJHdpJZpXP35JJHeRjwCznAA4rM/Z0vte1T9nzwLqfim8muNUuPBuly6lc&#13;&#10;XEm+SWdrSMyOzfxMWJJPc12VfnmIrVqlSSnK+p9dSp04xTiraGX4r8E+DfHmnppHjjwlpms2scwm&#13;&#10;jtdVsI7iNZACA4WRSAwDMM4zhj60mp+CPCeseC7j4c33h+2/sK60t9Om0uGPyofsrRmMwhUxtXYS&#13;&#10;uFxgdMVq0VjzSXU1sjzWH4T/ABv8KX8sfw7/AGhfM0loY1tdK8beHf7XayKs+QlzFcW08ilWQfv3&#13;&#10;mkzHkyHcQcC2/ZR8e/8ACQ2fxR1X9qrxZeeN7Hw++lx6x/Y2lRWLo0iTMrWkdqGMJljRinm+ZtG0&#13;&#10;SjO6vaaCcdq0WIqLa33L/Ij2MPP72fLfi34Z+IPjT+0V4V+Bv7Vmu6F40tV8DXuval4Z0OwuNNtd&#13;&#10;JuhPbwxXnmfaGkutxe5gQHZhQzlASQPSrP8AYa/Zf05rOTSfhxPYyabatb6XNp/iLUIJLGNjlxA0&#13;&#10;c4aAuc72jKs+99xbe+6L9kmO/wDGumeIv2h/Et5DJrHjTWpYWtbW8knh0qx0+aW0gsEcyPHIUkW5&#13;&#10;leWILHJLcyFNybGPr4JPatq9arCfJF2tppor9dEZ0qcJR5mr376ux5hd/s73vhHbrvwO+JWvaLrE&#13;&#10;e4FfEviDUtd0+7RgcxzW11dnHzYYSRNG6sOrKzo/KeCf247fxDq2reDb34J+ML7WPDviW40bXrjw&#13;&#10;nodxqGmwNBvaaVLlo4mcRoq7ovLEzvIiwxzblY+9Hpk14N+x3pKeOvE/jT9prxHrPh288SeItS/s&#13;&#10;XULHQ9PC/wBhjT5JIDaNMzGSZnAilLusbMpiO0IIlUpyjUpzlVXNa1u93+gpxcJRjB2ucV8TvGH7&#13;&#10;Pnx9/ai8M/DTxL4hh8aaJ400Oe1l8NjxPd2Q8N3Fgkt2z3Viki5mn8xE2zpHJEbM9SCq/VqMroHR&#13;&#10;gwYZDDvXPeL/AIR/Cj4gmRvHvwx8P64ZfK806vosFzv8rzPLz5iHOzzZdv8Ad8x8Y3HPFab+zp4z&#13;&#10;+Gxt7f4CfHjWNF0u3mTy/C3ii1Gu6XFAtt5IhiMrx3kKgrHIqrdeWpVgE2tgTUnTrRik2rLrt+H+&#13;&#10;Q4xqU5NtXv23/r5nq9FeT2/xi+PngG3jj+Nn7PU19DHb2YuvEPw01D+1bcSySGOZmspVhvEVDsk2&#13;&#10;wx3R2OfmJQ50tI/a8/Zg1eB3b47eGdPnhmnhudO17VE029tpIXZJEmtbsxzQsrI2Q6KcDPQg1k6N&#13;&#10;TdK/pr+Rp7SHV29dD0ais3wn4y8IePdEj8S+BvFWm61pszMsOoaTfR3EEhU7WAeMlSQQQcHgitKs&#13;&#10;mnHc0vfYK8D+L3xK8K+J/wBq3wb8Mb/xDLpun+FLj7fqmrQ6YWRNYmEa2GmPdtGUtTPDJOxXcrTA&#13;&#10;xxAjzAr++HpXgn7KPhO9+M3hTUPj98YdYt9bvfGMN1pd9of9i29vposrW9mihR4CjSyONjsRcSSN&#13;&#10;F5zx4Uhs9GH5YxlUl00+b/4FzGtzSaivX7jr/wBrDxPf+HfghqGs6f8ABG2+I9j50S6x4ZkYuZ7Q&#13;&#10;v8zxxrDN5zq2w7doAGX3DZz8w+O/G3w4sZdBufCvjDxN4bstO1yy13Uvh74+8U23la/bwvDLFd6d&#13;&#10;q97NNFIySGB2txdqrqjDbG2S/tv7Qn7HGh6v8Obq2+CNnrOnSQzedceC9H8ZXmmaVrVqzZubAwJJ&#13;&#10;9ngEyNJjaiKZGy7BWdq8z+DVp4O8c/tN+LPhn4g+GGl2dr4b+H+kaRqHhrxQlreXsRS4nmjWIxyz&#13;&#10;xyW4jliMh3kiTyAcMDVe2jRp3jFuKTbe1tkur++3zuXToutLWSUrpJd92+n4X+Vj2DUPEXwu+Mnw&#13;&#10;bj8e23i5V8NyW8WsWuvW9wIfsbW0guEuMuMI0MsIYrIpUNGVkUjctedaj+2L+0f8A/gX4T8UfFz4&#13;&#10;KJrpudOsTr3i2bUH0+PTmuI4sfbLSO3nnSSN2kWXbHsO2Mph5jBF4TD8FvhRe6h4o/ZW+PPxr1W6&#13;&#10;1LQfFUMfheG+8XzK6WElvEbFYIZSLd5fKdo2VImKF2UYBQn374LfHC98HeIdI/Zy8f2vizWdSk1W&#13;&#10;5sNJ8YahppaC8t0s/tkTT3BCo8vl+bb/ACeY7taPI+zfgedSxFDD1ZUIJys+a0la8bbxd9fP5aHp&#13;&#10;1sJWxFGNebUU1a8Xe0u0lbTy+epmftU+LPjMlp8O9c074yaTqXiDXvEEd78PfDfhfwwbjTLiRgm+&#13;&#10;a7vmd3ntIrKedfMiSF5PPEoQBP3eH450H4Q/s0XnibXpfjn4duL7QfAeq2fhHwHrtxbeesVxm7+y&#13;&#10;XLPJ517EZQiQxMF2x/KN7FnK/EPw18BPhr4a8VfBz4xfGePwFa6N4vtfHfw6k0X/AFdj5qPBFDDZ&#13;&#10;P5ry+VdxzzSwQgRkTI6+UGdI+f8A2edU8ReL/iJ4uT9rDwt/Yfir4laba2tr4duNCuLW3v8AT7ax&#13;&#10;HmGKZ2ZXkMdz+9hDiSIodwBBVPRxVR08Kq8dYpapJXabW2myTd301u9Tz8HS9piHQk7Sb0bei0/N&#13;&#10;tKy66aaHE6P8R/C37P8Ao8Pwy+GH7QXiG81Ozs0i8RWsemtqIs44oXupbm2W5ZILZI4llDKiynHl&#13;&#10;qYy6kntvhV4h8Sy+DVsf2WfhvF4g0nT7q5/tTxHq80Gnxa3cpDlvIKfM0rSFF814hFiMruxh17Rv&#13;&#10;gT45+DtlqU3wB1a31ex1jVJL7XvCvjadp0u96orrBd4MkbsieX+/85DlSdu1t/dfBq/0HVfhboeq&#13;&#10;+GvCVnoNrdWCzf2NYRosNlK/zSxLsVVO2QuCwUBjlu9fKY7EYWph+e3tLvVyaV20/iSUXda8vvNb&#13;&#10;6s+rwlPE06/Kn7Oy0STdkmvhbbWunNon5I8J8XfHTwR438Y+CLW08Q2ei3On61eXfiSPVLlIbrRY&#13;&#10;7VJI5Yp8ShYhJLiIqxYOrbgCFzUf7Uvjn4U3mjW8OivoV54kvNOaWx8RLcSiTRbNoXMV759rFLJ5&#13;&#10;bSyRRxxjAma4CjcCwrpP2jvhp4H1b4/+E9f1/wAI6beDU9A1S1ujfaOk8cskT2jwjcVwsmwzYZif&#13;&#10;kRlAGSawLj9n34W6dFPfeHdMk0O4N5HfLdWF9KiRXETB4ZDEWMTLEygpGymNBkKoDEHzKmMyfA4q&#13;&#10;hzKatG6Ss1rJ6N3TaXa2v3nr0cDnGPwlZwcHd2bd09IrVKzSb3vfT7it8E/il8LPD/gWbw3caH4u&#13;&#10;1K112S91L+0L/wAIm4Gtq8xjupxHZxPtj8zqkyqwSSMcqyCvGdS1L4ZeJvH/AIl8Wv8ACu4urCPV&#13;&#10;Hg8Ow6PoPm2Fzaw74kkjESCNndvMbdJ08xQGwCR7t4N/aw8FaP4Nu7r4ueJ/Pg0/VP7NXxVpvh+6&#13;&#10;k0/VD5KSBw8KSwpIdzK0YkJzGzAKGCr89+HviNodv4ubQfAHjm/bSL7xHcaZ4Y0OHw+dWaC3WSJY&#13;&#10;ZTtliudrmTEce122gr87LmumtgcwxFKvGhRlGUmtpyinHe0XGF09FdNLS6912RhhcdgMNWoyxFWM&#13;&#10;oxTteEZNS0XvKU7NauzT3s9Vdml4ok8Ya7rn9l+Dvh/qWg+KtXgkgsNat7yIL9k/ci4a5eGQ4VVO&#13;&#10;BuD4byynzkAX/FF/4k06aH4N6jo+l2UjX2n6npmneGbRlt4rVb2V5hPIyqpVFijYsqxM0kijBBOc&#13;&#10;Sfxn4msNM0v9ovTvFMPiG3sPE3/CNwaHounz2cd68+nrPI2+QtIwEuxAjR4Ywq4Ck4rmU0/4m+OP&#13;&#10;ifdeJ/Hvw0t/EdzaQG21XRrjWoY0t1lVmj8gB/3ShHG0nflhI27ecrhRy2pgsFCGLdOnGMea3O3J&#13;&#10;VLpRSVSStFLlvzNJOTSkr6dNfMqeOx054SNSpKUlFvkSi6dm5NunF3k/etZXaim4u2t7R/Cfhu1u&#13;&#10;NU0/wDONdsdQ0/UH03zLm8P2zU40G6zb7LIoLfZvtRiO1TIJ3Qs6sBXfeHH+HNx4Rg+F1p4u0+8a&#13;&#10;40swyRwXaLNcCSMmSTbktucFpD1PzZ96wfGOmalrPi6wsdM8PR+GbyCS3vry60HxNd7UgRDAkSxC&#13;&#10;KKNWZF2Bk5VYzkgEBodG0/4Q+B/HTXXxc8E+Itc0ltPWb+0rNZ5ZLe9M++W8lnSeNlbChnIDMQF2&#13;&#10;7QpDebjsRh86lh8BUxUlVSc48vJJtrSLbTUXLsotNpt6XSPSwNHEZGsRj6eFi6TahLm5opJ6ySTT&#13;&#10;ko93JNJpLWzZVt9d8UeLdMk+EGieAfEPiLUbiaaz8IHQdBkW4ea0i3eaI0bcGjdGYlAMLE5IABUf&#13;&#10;rR+xj+zB4d/ZZ+C2n+EIYFuPEF5Ctx4q1y4hT7XqF0xZ8SyKW3iLeY0+ZgFXgkkk/P8A/wAEr/2K&#13;&#10;PDPhWwj/AGsPEmr61qGp6lcXi+DFvtSUiDSpJJFSaUwOVuJJkbc3mcKduFBVWH21X7Zw3kOHyXDS&#13;&#10;cfiqPml2vtdLo2kua1k3rZH4xxHntfOcTFS+GmuWPe29m+qTb5b3aWl2FFFFfSHzgUUUUAFFFFAB&#13;&#10;RRRQAUUUUAfj3/weJ/8AJs37P/8A2Xq0/wDSK4r9hK/Hv/g8T/5Nm/Z//wCy9Wn/AKRXFfsJQB+Q&#13;&#10;P/B6t/yiy8A/9nAaV/6Y9cr9fq/IH/g9W/5RZeAf+zgNK/8ATHrlfr9QAV5t+17478V/Dj9nLxN4&#13;&#10;o8AajfWviL7PBZeGptPt7eWT+07q5itrRStwrRlGuJolfcOEZiMEAj0mvmP9pX9p34O/GH4E/tAf&#13;&#10;CaPSb1f+EN8E6lFcalr2nxwWN7dhbm3T7KZG3yNHfW7wq+xQZ4SI2cqDUyelhoqaN+xj8PtD0G40&#13;&#10;/S/iH48tNQuby4um1jS/F0+nskk03nPstbPyrJFLk/ILfZySVJJJ9F+HXw+8JfCnwPpfw68CaPHY&#13;&#10;6To9mtvZW0a9FHVmP8TscszHlmZmJJJNXvDs1/P4fsZtUD/ans42uPMTawkKDdkdjnPHarlfndWt&#13;&#10;WqN88r6n19OnTik4qxl+K/BXg7x3p6aR448JaZrNpHMJo7XVrCO4jWQAqHCyAgMAzDOM4Y+tV/GH&#13;&#10;w58E+PfA9z8N/FXh2C40O6tlgk0+MtEoRSCgQxlWjKlVKshBUqCpBANblFZ80lsy+VHlOlfCD9o/&#13;&#10;wibrT/C37U66hprRxx6bH408GxahdWarHtObi2ntTOS2W3SKx4UEt8xamf2avihY6hJ450f9q3xO&#13;&#10;3i2ax0+1u9Q1PQ9MfT7qO1lmkEUlrBbwv5Ra4uOFmWQeYP3jbQD7FVbWb2707SLrULDSJ9Qnt7d5&#13;&#10;IbC1eNZLllUkRIZGVAzH5QXZVBPJAya1WIqX0t9y/HQj2UPP72fD37VNprXj79oGH4QfGL4g2vjW&#13;&#10;HRPC/wBsutO0rRPsGm6VdTuUTzU+1Tu93JEXZd5TyotjRhjKzLymmfA74baJeWWpaJpV7Y3WmwtD&#13;&#10;pt1Y65eQy2kbM7MkTpKGjVjLISFIBMj5zuObXwy8a6t8VNFuPjL4j11NQ1TxfeHUtSeG18iG3lCJ&#13;&#10;ALaJDkiOFIEiBYszeXuLHdmujr8c4o4gzCWeVVhq04Rg1Gyk0rx0bsrJXafTz3P2zhfh/AU8jpPE&#13;&#10;0YTlNc13FN2lqldpt2TXX8CPQfEXxh+HGtQeKPhb8WNYFzDHJHPpfivWL3VtOvUZAFV4ppy0bKyx&#13;&#10;kSxMrAAqdysVr2z4Yft32njjw6l3f/Abx0+oQ+IZ9L1VfDfhu71KygjiZ1e8S5ESLLEuzBjUefv3&#13;&#10;KkT4DN4uTgV69/wTn8B6XD8Mr34+DxPp2qan8REsrrURpluY47AW8JjWzP72Te8bNLuY7WyxBUBQ&#13;&#10;B9RwPmmZZlGssW3UhBKzb95Sbel7XaaT3elvM+U47ynK8u9jLCxVOc27pLRpJa2vZNO2y1v5GTp2&#13;&#10;p/BH46/taXOn678TtB8eeH9a0FdZ8N6fD4qm/wCKeurL7NC8D2aTeUxl+0G5SRkWVWjlGCEVl+oB&#13;&#10;9a5Hxx8APgb8TLu41H4g/B7wzrN1dQeTNfajocEtwyAYA81l3jA6EEFe2K59fgt8VPBmsC4+D3x+&#13;&#10;vbXS5I3Wbw/440+XxBbxufK2vDO9zDeIRskyslxKn707VQKor76pKnWSSbVls9vw/wAj87jGdO91&#13;&#10;e/b/AIP+Z6dRkZxXmMPxi+MHgmxUfGL9n/U5fKkhS61r4f3K6xZhXKL5n2dvKvshy26OO3m2oA29&#13;&#10;hu26el/tP/s56vYXGoW3xx8KxrZWq3GpQ3muQ281hGZEj/0mKVlktiJJY4ysqqyyOEYBjisXRqLW&#13;&#10;1/TX8jT2kO/36Hd0VR8NeKPDPjTQ7fxN4O8RWOrabdKxtdQ027SeCYBipKyISrYYEcHqCO1Xqzem&#13;&#10;5d7hXz143+I3w3+IH7Y3hfTtS8U2dlp3w9e4ij1g2+2O68R3iCAaSLt4fLDrbszvbpMHkeSIFCYC&#13;&#10;F+hWJAyBXh/7NPwpsfiF4Ck+OnxfuoPEmq/FDw/ptz4g0q60W1j02OFPMntoFtwhZzEs/l755JZD&#13;&#10;5a/MoAUdNDlhGU5ei9X/AMC5jV5pSUV6/d/wbG5+1342tPCPwjWbWPgx/wAJ34f1LUo7XxRp/mAJ&#13;&#10;Z6aY5JJL1iVK7YzGnzMY1UsHaSMKXHxl+0b8MvhD4aSPxT4N8Yat4Pm0t11S8+GPj28jWSaBFeA3&#13;&#10;Om38zyJeZ2iXyYp5d4d9pDlYj9UfGr9kHwg2k2+o/C/w94gj02G42a98NfC/iqfStK1+xmAhni+z&#13;&#10;pcQwQyIhaZQpiSVwyy7vNLr88/EjxR4I+L/7Q/iqztvCl9Zx6Z4fs9F1bRfEk8Ml1YzwtcxPbxeT&#13;&#10;NKgt/KdW3Kx3PNJ8x5C8GdVcDh8jq1asHOKVnZpNczUdL3s0m2ml8z1Mhp47EZ3SpUZ8km7q6bT5&#13;&#10;U5a7XTtZpnlknitvDtla/Evw74lutPuNI/4mWl6rp9wY5Im8tgGBwQwZHZCjBldXKsrA4r6M1T/g&#13;&#10;oD8f/gh8K/D9z8WPgDDq1z5Fva6t4s/4SIW1s8zxgrM8CW7yxk8iQFERZBhcqygeY/AT9nb9k34i&#13;&#10;+Do/hP8AFz4gXUPxF0vWpoBK/idrW7lBLG0ktIWkaNgbcwvhVZlcEMeoPonhvxBr+ja7N8Afil4J&#13;&#10;16/2XF1p8PiTVdPX7DrFuFkZCWkCea7Qr+8CI6AnDOS1fJ5HleK4Xy6UaNT28G+azTSjBq6lBt63&#13;&#10;3bsr6e6fXZ5mWE4pzKLrU/YziuW6ablJOzjOy0tsld211PIvj3+0T+0N8WfE/gnQPF3iXSbi8j1b&#13;&#10;z4fD+h6DJDauGQxzyyTSPKwVInkQMAGAkJ29cYHj2/8ADnw5guk1H4maTql/pvhW08M6TouqeUHg&#13;&#10;sWnyPtKx5a42JNkBUUmJMEMWLmj8R/DNh8LvEmqeCNW16fQbzTfEUmreDRp1z5omt7h5Fto4oAu9&#13;&#10;kXc0LxBcZVsNtavQP2VdT8N+KofFHhL4uQwWvibxsxkvNF+wSW0dxZraRptilKBnZVdwyiVijB2U&#13;&#10;LlmIq+OrQ58VUbUN7RinUXOpRcdLcii9WtYttSlqjolh8DQko4Smk5/DeUmqb5HGSlrfnclono0k&#13;&#10;1HRmbo37S+ofs9eGW+GHwk/aV8Qy3UUqaXqpvNJk1d9I+xF2muIIbl/LtoQrMrhUkVkjXYN0bvWp&#13;&#10;4M1bWNB8LWOk/s4fDex1Lw/p8Mvnate38FsusyQjySITECTM8iHM0sao3lnBIdXHRXn7Ofiv4YaZ&#13;&#10;rjfB/VrfW9N1KaS9vfCfimLzmvJXY+dHHdlht8yPCjzklG5AWbDMa2Phjd6PqPw60TWNA8O22k2e&#13;&#10;oaXDeQ6bZoqx2/nIJSo2qo6uckAZOTjmuXOs0jLCR3rR5t5PRuz+KMVFp78urSV7NvboyPK+XFTt&#13;&#10;ajNraK1Suvhk3JNbc2ibe6S34XS/jD4P8efGH4f+I/D2vWVvaafp+oX/AIiuri/SI6dBJZuVtZm3&#13;&#10;+XvZoy7xfM6i1MnyqjNWr+0x8RvAfh/xBZ6R4BS3j8f3moWtvHrWl2l011p6yo3kszWaF7hmZI1j&#13;&#10;tWJWQlCylFq3afCf4Y3v7QlrNq/gfRbxdZ8L3015b3uj20qvcW91alJhujLCQi6l3HPzAJnOwGtz&#13;&#10;Vv2aPhB4Qsb3xd4Flk8F6hZzvqlrrVnqUy2um3KAt9oNu8n2cxqMhkKhDHuThenRgsRlNGph5RdS&#13;&#10;KUdErP4pNtN3u0m3pbVJXW9+XHYfNK0a8JqEnzat3W0UtFaybSWt9Luz2t5j4I8Q6Kvw9ih1/wAE&#13;&#10;+L5tNvbOfWJr7xBoLXf2i1luZ3kvbh4EeOKPzFlYtLs+UB8FCGMXwF1T9njR9OuvHnir4FavrniK&#13;&#10;bXpptEjsvDjy2DQtKsUL2pcrbRqEiSRpZhE+dzDI25948Ifty/Cg/D66uvj9qqww/wBp3unrrNh4&#13;&#10;TvpdH1q3jcJ5sDxrcRlCJFjZTKx354AZc/NGmeO7XwTr03hnw78ZHvtGbVNSsfDcNr4Vj1e2sbCz&#13;&#10;uWht3mmtLlJ/mjERz5bko6OAQwJ9mGS4rCutWwVOTnUd3zTkk93o4xvq/iTtppdHiyzvDYxUaGNn&#13;&#10;FQpqy5IRbVrLVSl0WzV+9mdb+0F4u0T4yyz+H9F+E+s+G/G2qTRIJk1SNIdT0kBkmN81uZFKKn7s&#13;&#10;BgXV5YvLZhvFZnh6+8XeIfiB4f8AhBrWmeH9NOgeJ7fW1t9CtXjgtdLgheV5GbGFHnSJCpAQsQ25&#13;&#10;Qrc+e658QvikfFum/FzwbNaeJkvLy80bTY9J0ya2julitw6uY3czMnmyyOVcAqLbIKCQ1D4O8AfF&#13;&#10;bxh8T7vxt44+F9h4yljsbi013SZNWtQbK4KuIEVWdBDwIsOPNAV3cEyZCKGHxUYp4yVOChBtJS95&#13;&#10;Vb8tlztWStbV2u7J9DWVbDybWDVSTnNJtx932Vk7vlTu3vor2V2upof8KS+F9hoviG98G6nJrXhe&#13;&#10;78OjUfCWpX1nOs/nJc4vWiO6FZJ7W2t7mYQFojJhC8cqxhl+mNKt/gb8SfhlJ+z54T+JtrqFrb+H&#13;&#10;47B49H16JryO2jRIw58s9vkDZXYxbaylWKnzXwT8EvEnxC+Ntv4b0zRk8H2vh26g1zXrvwz4yvvL&#13;&#10;cXCTQCCGFVgEMsqxSBpYwMJnJJbaaPxc+Fvw2+DPxIttDvfhr440/wAP6P4d0/TdD8d2F3IkOnSz&#13;&#10;3N19ouXu1mVYsyXa5Vx97fiPyygbfGy/tGhSUqs/aRSnFR5ZPVpJ6Ozdtfdet27LY5sHFZfiKiVO&#13;&#10;PJJuLcuaK0TbWqulfTVaWSu9y540+OHxR+Pvw3s/hF4d8FX2v+MPGmsXEvwz1zwxpbWsQgtro27y&#13;&#10;s80oe2mMcVy0hB2xwXCb22tIB+k37Nv7OXw//Zq+HFl4M8IaRaNqBtIh4h8QLZCO71y7UMXurlyz&#13;&#10;PI7O8jAM7bA5VSFAFeI/8EqP2WofhZ8KW+P/AIl1jVdT1zx9afaNLbXpIZ59N0Z7ia5t41lQud1x&#13;&#10;5wupsMAzugKK8bM31hX6blOXU8vw9orWWr/4bp5ra93Y/Oczx9THV7t6LRf118utuoUUUV6h5oUU&#13;&#10;UUAFFFFABRRRQAUUUUAfkD/wcd/8pTf+CY//AGcBJ/6fPCtfr9X5A/8ABx3/AMpTf+CY/wD2cBJ/&#13;&#10;6fPCtfr9QAUUUUAFFFFAHwB/wdHf8oKPjn/3LP8A6k+k17//AMEnf+UWX7NP/Zv/AIN/9MdnXgH/&#13;&#10;AAdHf8oKPjn/ANyz/wCpPpNe/wD/AASd/wCUWX7NP/Zv/g3/ANMdnQB9AV8ieDPg58IfjZrfxK0L&#13;&#10;xt8MNNvfD+mfHC+1PSLZ0naC5vo7eFLm4kaSOI3Wbp7xHSQSxKQ0Cs8MUVfXdfOXxH0j4t/s4eKf&#13;&#10;HnxT0vwZp+vfDW4kbxLe2umagbfVNGYWwF+ILaUCC5R5YjeNiWFy89yQssjKH83NKNethbUlrdPs&#13;&#10;dmBqU6eIvU2PQ4444Y1iiQKqrhVUcAelOpsE0dzClxC25JFDK3qDTq+FPqAorD8e/Er4f/C3RY/E&#13;&#10;fxI8a6XoNhNdx2sd5q16kEbTOflQM5AzgE+yqzHAUkS+BvHng74l+FrXxt4C8R2uraTe7/suoWcm&#13;&#10;6OXY7Rtg+zqyn3BquWXLzW0FzR5rX1Nequs6zpHh3SrjXNf1S3sbK1haW6vLydY4oYwMl3diAqgd&#13;&#10;STgVk/E/4i6T8LfBV54y1Wzurww7Y7LTdPhMlzf3TsEhtoUH3pJJCqjsM5YhQSPNfFHwo/aM+O/h&#13;&#10;a48E/HDUvh/pvh3UNWhk1LQtH0m51GWbT450l+zm5nkiVZWCbDKsAKH94mGAA0p0+bWTsv62IlO2&#13;&#10;kVdnRfsny3t78FbfXNQt4I5NX8Ra5qiLa3BmhMd3q95cxtFKVXzomSVWSXaokQq4ADAV6RSIqogR&#13;&#10;FCqowAvalrOpLmm5FRjyxSAnAzXg/wAGfBnwV/alvPF3xz8XfCzSPEul6v4qaHwfqXijRILmRtNt&#13;&#10;rS2tm8lZgzQwm8ivXVCEJLs5UF+feK8Z0bVPDH7L/wAVPFGmeKNPbSfCfjjWm8RWniqdm+wWmpSx&#13;&#10;wQXNncSElbYu8SzxySFI5GuHiTDIqttRlLlkob/1czqKPMnLY0NN+A/jn4RWkg/Z++KN5Hp8LKbP&#13;&#10;wT4wkbUNLijSBIxb285/0uzUmNNp82aKLdJtt2yANj4K/tCeDvjBZx6RKG0Pxdb2Sza74J1bdDqG&#13;&#10;nNtj3kxSqjywhpFVbhV8t8jBzkDsdA8SeHfFelx654W16y1Kyl/1V5p90k0T/RkJB/OvF/2gfFWP&#13;&#10;2uPgr4B0Dxwun6leXmrT6la2ogkuHsFs2l2skivsile38suArEB9jBlJFR/ftxmtbN39FfXTX8wl&#13;&#10;+7s47aaer6HutY3jX4dfD/4laVHoXxG8DaPr9jFcCeKz1rTYrqJJQrKJAkisAwVmG4DOGI7mtmiu&#13;&#10;aMnF3Rs1fc85139kH9lrxLrkPiTWv2fPCE15DdSXLTDQYF8+WRWV2mVVCz53s2JAwDYcAMoYebXV&#13;&#10;98Qvg/8AFT/hn/8AZF10eJnXTTc6x4d8aahc3Wn+D4RaFLQi/wBzXEXmyrGwsnE7OisyG1j+c/R9&#13;&#10;eA/tA6r4e/Zj+M9n+09Y6i0n/CSWcOheKPBenRwm+1/bJss7uziMkZuLuGWaKFtxf/R5Tt2GMB+v&#13;&#10;D1JVJcktdNE9r/1+Jz1oxjHmWmurXY1l8L/t0eLdXuL7UPif4K8F2/8AwjsVgtjpekya5G98WkMu&#13;&#10;pRNMto8DAeWscLm4jxksGPJm/ZntfEXg74l/FD4XeIfGV9qken+ILPU9LTVNIW3maC9s43luVeBI&#13;&#10;rV4pbuO7+WGJCJorh5C7ykjrvhv8d/BvxG1678E/YdU0LxNp9ubi/wDC/iPTza3sUPnPD56ctHcw&#13;&#10;l0IE0Dyxcr8+SBVr4j/Bn4e/FafTdQ8XaVcjUNHkkk0nWNL1S4sL6zMkZjkEdzbSRyqrqcMm7Y2F&#13;&#10;3A7RhOpa9OcUk+y/Hz+8OS9pRd7d3/VvuOZ+Lv7RmofDf4w+Evg74X+FmoeMNQ8SWN/e31voeoW6&#13;&#10;XWl21uqbJ3jneOPy5JGMYeSWJdyEKXbCH511jxF4t8X/AAe8Tf8ABRu68Ot4Q1SzvdP1bwXockct&#13;&#10;44NtHLYzNc+cYgIr2KdYpPIEYEVvBJmR0Gd748fA1Pgf45+Gvhn4Dp4pbR9Jur3Xrnw5pWnwapd2&#13;&#10;llaTW0l21hc3c63cLztPDA9vA7rKkjsUyrrN1Hxg+LfwT+KHx2+FMGm3Nt46todWvYLrwlYyTTTa&#13;&#10;XfObaOLU7yzCFY/sgMyMLkRvCbkuo3IwHZSjCnGLpq91q9b2V201sr7fI56kpSk1N2s9F5u2vfQx&#13;&#10;RZeE77Wfib4A/bg1W48I6l8QtLt0ttQvvFETaRLpkT3ElvDYXTxRJHc2r3LJJA6Df5cc+yQSzO3J&#13;&#10;/s8fsdeOPjx4Z8H+LfjF4hgm8AjSLrUNJ01JLiLU/tEgkgtJN5JBhEDC6hkZvPjLxxv5m1pH+nvD&#13;&#10;Xxx+APxni1bwx4W8baR4k+yWszX2nWo+0Ge3UmN5I48E3EW7Me+MOhbKgluK+R/g7+0Xo/w3/ZL1&#13;&#10;vwb4Y+P3/CMeNIdYmvtN0C6s7prbw5EgbZ4f+16rHNDDK8VlcbFlZSJZCFVguXj2csRG7haUWmrq&#13;&#10;/LdWuuq03NI1Xh7qM/dkmnZ2vZp2fR6hbj9pv4SfH7Q/EV78M7W18TX/AIIe2urXXNW0+WXxg2nz&#13;&#10;qslva3Kuz27GC5juWcrGJXtlzCqoxqTTfif8af2tNcHxe8NaRHc6B4H8Q6bqei+BW8u2kudSgtp4&#13;&#10;54l1Qq0TgSylshWR4jD80Ds+N74b2H7KrXVrd/tBfBa+0688W2zXOg+K/jJfQ6hd6/bWscKGZ5J5&#13;&#10;HNpJh1PkkRqVKFMghVx/B3hr9mT4l/tWeOvh3Z/D3wLqNjN4XsZNBuPCsNtLFawW5aKZzNEwa2uy&#13;&#10;9zGv7pU2pBGdxZcnhxUo0ac5KDTglrypq11dL3vlumknZ9F3YaMq1SKlNPme17a20vp/wH27+veF&#13;&#10;/wBra0m8V+Ifhv8AFb4Za9oes6G1u2PDul6hrlrd208ZZJo5rW0DpykikOi8p8rMQ4TxL4PftP8A&#13;&#10;xo+FPwr0Xwz4M+CHh2Tw14a15fCdi1/dTaPeeLb152gje1hljxbSiQGS480PuczYZSjhe48Y6F4B&#13;&#10;/Zw+MHw8+Kuo/EvXtO0+61q60TWrrxB4qvLy2eC4sZ5Ilka5eQRqLiGE53IoyWbIXcnhfx2+Id9r&#13;&#10;37Qc3xb/AGT9SvF0nT9ElltbjULVWtZdRuZBNcyWMF2jfZzKpQvKiJ5jiUbhvMh4Y4rLKOD9rUtG&#13;&#10;EraybUeZNxstbptvu7J36HfHB5jiMZ7GknKavpFXaVk7vSzsvJXfqex/GbS/jV8T/jz4BsfG2u6f&#13;&#10;4ft77VIrbQvDvh/xxdpJG0Xm3Wpal50MFvKzGwiayVMMqm+Lb49x3s+NP7LngP4DfDTxVrEn7YHi&#13;&#10;3wZoPiBYVv01OYalHe6hLDLb3U8yFTNdSXEUjMyRlCsiebyIolhxvE37Qvi/4yQaj8d/2ahe6RoH&#13;&#10;gaP+yde8dahocl0I7K7u7d7ue1svLPnmCO0gmkLupSCV8xhijLX+Ifwj8T6L+0FqHhS01m607UtQ&#13;&#10;sItVX4katZDUNY12LDw3SWkxC2uleSLiOEJDEJVXyXBK4FdHtquDwsKuKfs4xV3FK+z7a9Gu71ba&#13;&#10;3OZUIYzFSo4Vc8pOybdt130637LonsN8O/8ABQi9uvhz4Z+H/g+D4b+ENQ1Sxt7a31D+3pWt9GhW&#13;&#10;3DS3Bs2tkjhCFJII4JbhWMvlsBLAyyyef2/i/wCC9zpHiJfGOl+ItcvtT1uS60L4haX4RurW9u11&#13;&#10;GIiSVniELFUeR42jUrHLG0SqjDKjqvi78GvFvjODwB+z38Lr/ToxpkP29bvWrgpIYdOW3iVQyQSL&#13;&#10;vbzwTmMrkD5cZB5nxloXjXTvh5Nr3xJ+Jn9j6zofiRjceFh4NnuDJcW6QXhikuLO6kBsEhuYJHn2&#13;&#10;LJsU/KXADefRxFbNI0p4Smoxm25e+1JJSaUlaLbvZqzaiuu9z1qmHw2Uyq08VNylFJL3LxbcU3F3&#13;&#10;kkrXTuk5PptY5/wB4tv/AIY/Fix1Txt8M/GniJbPw/a3em6bLpf2G40y2tvPga7/ALMtlMIQNNOI&#13;&#10;zK6lAZXJzKjN3v7RvxZ8OxeO9L8cfDL4l+F9c+1aXNo1xY2utGV9PBY3D38qWxd5IkSJgSPLMfJL&#13;&#10;EOSnU/DDwh8fNR0Pwz+1loPi+18Za9f6BbW//CM/YYdKh+w3Mnm3ETTMZNzxSeUVkUJlbc/K5fBz&#13;&#10;tf8AiT46+J3gnxBB8RvglDq0mlapf6Xpk/w8uWg1LRNXt5XQMJpGysTII2+0KARyrwOrDNYqlh8d&#13;&#10;XU6yTsuSSUtL7W5ZJWs1e6sm777E4XEYjB0nCg2rvni3HW2mt4t3ve2t2l2PFNB1Gz0ZNW8LnwmN&#13;&#10;e8SWt1Lqnhrx94XW4vH1FgymO3upFZm8pt3kOpkKheoyFlbW+JHinxLrvjjSfA3jX4b6wum2N4Lu&#13;&#10;8h0vQ5tSi1e4iDuLRCRGskbR4Yko2HxkBULG18J7/wAAy+J9avPF/wC1C2m6xqLabLBqOjxwxWl3&#13;&#10;LNZJgNHOku+OLIjM0gidpC3mfOBh3htE0XRvip4t1S58Kxa6rGLw/r3hciSOXULixZ2gtLllEkkz&#13;&#10;EplFJId2wBmvOxmBo/Xvb1aak4JWl7yfNPljdJqySu3opWd2lE9TB46t9S9jSm4qTd4+61aHNKza&#13;&#10;d23ZLVq6sm5HvH7OP7fXxj8Dz+Gfg98OLDT/ABdoNtoZmXRfE8B0u90KwgT7JFam8gVgRHLEI9j2&#13;&#10;08xIkLzYKsPuD9nj436X+0B8L7Tx9a6LJpF8JpLTXdBuLqOabSr6M4kt3ZDgjlZEbC+ZFLFIFAkA&#13;&#10;r8p/DepfDD4J/GzTxoXw+/0TR9La31i+hiDXFs15LEsM6KSZ7v5sxMUDbBPgEnKV758G/wBo6x+C&#13;&#10;XxLvvj74Jk8zwre3FnpPxW0288P3MFzDDF80Woxr5An8y2juy7gqyyW4wMMiMPf4f4oxX1mjSxHM&#13;&#10;6FSPuzlbmUnJ8qk13Tja+usXre78HPuGsN9Xq1KHKq8Je9CN7NWXM4p9mpXtppJaWsv0UooB460V&#13;&#10;+mH5yFFFFABRRRQAUUUUAFFFFAH5A/8AB6t/yiy8A/8AZwGlf+mPXK/X6vyB/wCD1b/lFl4B/wCz&#13;&#10;gNK/9MeuV+v1AH5X/wDB4d/yiAb/ALKlon/ou6r9HP2cP+TePAf/AGJel/8ApJFX5x/8Hh3/ACiA&#13;&#10;b/sqWif+i7qv0c/Zw/5N48B/9iXpf/pJFQB2lfFPwJ+AnwO+N3h3xHL44+Fenatomh/GTxFdeDf7&#13;&#10;Ss9zeV9qKuzPtQ3MbyiTKShhtSKN97QK1fa1fK+seGPi3+x1r2veIrnSLLXfhDe+JLzV7q809nGp&#13;&#10;+GRf3BmldrfiNtPt5GkZ2jO9Um8zZiKQnzM2pV62FtS3Tv52s9jtwFSlTr3qbWPYBwMUUCivhj6c&#13;&#10;KK5P4w/HD4WfALw1B4w+Lvi6LRdNub5bOC6mt5ZA07I7hMRqx5WNznGPl69K3PCvijQfG3hjT/GX&#13;&#10;hfUFu9N1WxivNPulVlE0MiB0fDAEZUg4IBquSXLzW07k80ea19TQrL8a+NfCnw68LXvjXxx4gtdL&#13;&#10;0vT4fMvL69mCRxjIAyT3LEKAMlmIABJArD+NnxZt/hB4Pj1q38P3GtavqV9Hp3hrQbSQJJqmoShj&#13;&#10;FB5jDbEuFZnlb5Y40dznbg8Pf/B/9ob4y2Oj6T+0L4l8E2+kWevQ6lqGheE9Pv2N35Dl4IjdS3Ef&#13;&#10;yhxHIwMP3owOnNaU6adpTdl+PyRMqm6irs0v2H/CmoeDf2VfB2m6vNI15d2Mup3kcli9s0E15PJd&#13;&#10;vD5bksPLacx5J+bZuwN2B6tQoCjaowB0orOpP2lRy7lQjyxUexHc3CWsElzKG2xoWbZGWbAGeAAS&#13;&#10;T7Dk186/su/s/fCf4q+FPEXxr+KXwm0HxDJ448caprnh/UPE+gx3N3/ZEsu2yBNzGWjQworpGDtC&#13;&#10;OpGCSK+jvwrxHwFrlr+y34z174dfEmVtP8I694gu9a8I+Krq4P8AZ9s91I0s+mTtsWOwZJSzQ722&#13;&#10;TCbCt5gZK3oyl7OSg9dPuM6ijzxcttTU0/4MfFr4LaBDZfAf4m3Os2FhNts/Bvjy4SS0isjMHNvB&#13;&#10;exQfa4mjTKRNM1yqoAjIfldOq+GXx3+GnxW8vTvD+vLa64LEXWoeEtWxa6xpq5UMLmzc+bFhmUbi&#13;&#10;NjblZWZXVm6Pw/4k8PeLdIh8QeFdes9Tsbjd9nvtPukmhk2sVO10JU4YEHB4II6ivIviPr+l6p+2&#13;&#10;x8P/AANpXj7UtL1Wz8FazfX1pplikv2q2e800xwzNLBIsUMn2W4y6lJAYgodC67iP766mtUm7+nc&#13;&#10;H+7s4vTTT/I9q61m+JPBfg/xlHaQ+L/Cum6othfR3tiupWMc4trlM7J494OyRcnDjDDJwea0qK54&#13;&#10;ylF3Rs0nuecXv7H37KmoatDrV1+zn4LNxCsgXb4btlR9+NxdAgWQ/KMM4JXLbSNzZ80i1r4y+B/i&#13;&#10;dqHwV/ZM+JGk+NrfT9JMmpaV461GW5j8HzGeXyo2vod1xN5o3qtrN5ksa2wJljQorfSVeFfGnVNE&#13;&#10;/Zu+OGn/AB20hvtUnjhbXw9r3g/T5rOG81e4EuyyvrZZpIvPnjknS3kBYgQzK5KiHDdeHqSnJxlr&#13;&#10;pontf+vT7jnqxjFKS07tb2Nmfw5+2Z4v1bU7m5+Ifg/wTp9xBbwWdjpemya5Pb7C5luI7icWqrI+&#13;&#10;4LtkglRVjQgA791X9jiw8e+GYPiL4G+JPiCS9vtN+JmpS6etxHBHL/Z1wsU8E7JbokQ84vLMSigG&#13;&#10;SSQEK6ui918NvjF4Z+Jl5qGhWOmaxpes6PHC2saHrulyW1xZ+a0qxnJBjmRjBLtkheSNtmVYjBMP&#13;&#10;xG+AXwp+KepQ6/4s8MsurW8PkQ65pN/Pp+oLAQ4MH2m1eOYwnzHzEWMZLZKk4ITqaOnNWvbZf1f7&#13;&#10;wUNpxd/V/wBW+45n4pftKeI/h58c9H+Dfh74Lal4t/tLw9Nqt3N4e1SD7XYRxuy5kgnMcYjZgFSR&#13;&#10;plLtvVVLKA3zveax4kPwQ1D/AIKH+JdKk0W4u/F1n4g8K+E7e2illiinht9KuIJbq5jjfy72OOJi&#13;&#10;yLtjVIpkEn3Tt/Gf4Yn4QftCeAfD/wAMNZ8bahpfhmAa/PodjosOq3ulaVbPFE1vZXs8i3vkSsBD&#13;&#10;JapJKPLlb5QrLG/e3/xO+EHxI/a38Irpuuab42t9Q0NnsdJS+llHhK5szczvqc9oUaOCZ2eC28yU&#13;&#10;xTwugRQ2+QJ1whTjTXLG6au99Ur3XZX/AE0uc8pzdR3dmnptvpr8jhta8F/B3TPhL8W/hx+1t8R5&#13;&#10;/D/ijxVc3E97qHiLWLiezNvEz3mnro5cQG+t7Tzl3QxKr+eJEZAjxA8t8N/2ffFPxn8E+DfEnxV+&#13;&#10;It3faPb+DbO/0CWzup7bVLbV54Yn+2STRuI5Ht9pELlCx85vMDMpeT6o0P41fs9/H3wb4ni8L+JN&#13;&#10;N8YaXo8c1v4h0+xs3vWZDG2VECozzpIgcIY1cS4YJuIIr4l8K/GjwpZfsk2dv4I+PF/ot1aTfa9c&#13;&#10;8u1uljS3Me+bQtOutR82NJ4LeSNYESVpGNurfLvd18zMI4mrTi6UbTUktr8t1bTS8dFb7tT1stqU&#13;&#10;adSaqyvFxvva9nfXXXudNpfxE/aa8I/tBz+L9E+Ecbanr3g+zvvFfhPVWs7dtYvoBHaTPpt7F5oS&#13;&#10;GDML+VcTbtszkR5cMLcvjr41/Hzx3/w0H8Mp5tc8O+Edd26B4BuxFYrdyPpYt7mVL4Fo5njnuJ1y&#13;&#10;Q8eIm8uTD/NieE9N+BEutXH/AAvL4MPoOpakv23S9S+Jd0L2bVLRFjjDefds7RyqNm+1Zt0YZeCC&#13;&#10;cZfwe8H/AAN8f/F7x14Rn8PeG7qSO4t7zRbjwnaosOn2se2OMxXkCrJBckqjOiuFB+5nEteZXzGn&#13;&#10;7Oo3Sa5Iq75VZptRdved9HvdNbX2S9ahl0/aU+WqnzydlzO6aTav7qtqtrNPt39auP2lNOvLbxJ8&#13;&#10;OviLoGueE/Edi0lkzaPpd5q8S+ZFuhuoZ7SHkFWVwrCN1PBAIrzH4c/tNfFz4afBLwrrd58ItBsN&#13;&#10;Da+s/DXh3RXu7i3udZmxKrXkLyKxihXZFlZY2LF3YyA7Va58U4vAPwE+KnhXxRqfijWIU163utL1&#13;&#10;C/1zXrm9RlTZJB5j3MjmNVdnAKkAea2eCxHkeu3kbeNp/iZ8JtY1GHwzo0ETwx6hYmWCRJLk3F79&#13;&#10;jjmG+GEo5Y7Am9yQhAANeXTxmXU6cr0v3c0nBybUXO7hy6XabltrJ27br1pYDMKs4uNX34NqcY2c&#13;&#10;lCylza2TSjvpHXvs+w+LWofFH4v/AB70E+KNQk0uxjtpLu10vS/Eksn2COJfLnkR4orZwZTLCg3e&#13;&#10;YwDTYYLhBzvxS+H2kfDTwNqEM/xy1jSdFvMRw6RfO13DM7K3nKVOZGMpZnOwqFZmfsNtvVfEXi34&#13;&#10;gXen/GPwNcal4e8Ix6rDouoeK7jSfOWa3llK+fDA8fzRiZVjLhshnAKDnGr4w+BSaF8RNa+DI1iT&#13;&#10;TV+wrc/289ql1rGuWU6wxyvJeybvKTdHPAYY0jGGywkViX5YyzKiqOLzCqqNOnFOVOMbu8ZdU1JR&#13;&#10;esddZK93a7Op/wBm1HVweX03VqTk1GcpWVnHo04uS0emkXayvZHWj9su81TS7P4ceEZPAXgN5NJ3&#13;&#10;x39x4m81dDt4niiMX2V7SJFuBudI7d2UgwMzJ5ZjMvjGrS/DfSvCmqaLeaD4l1DWLnVL6003xVYa&#13;&#10;LeLqOoR3okCTTvIsDylvtJhkhZiJHBGGVga7D4qeDtd8V+JPC/wx+Hkel79BtxrLW99curGO2aOG&#13;&#10;KPeFcrv8yQAsDnY3I25rkNQ1jxdHo9l4l8S+Kxb6hoeqXEtxoN74ZeKFbm1WOUyXEsV0f9HieWAI&#13;&#10;y/NKzxgRyMyg70cQ81VCWFp+zjJqTSnLn3kovSMpNSSfxNRV/VmdTCxyn26xNT2kopxTcI8j0i5L&#13;&#10;WSScW18Kcm18jA0bV9Q8B/FG+1Dx/wCEPFDQtp+nXUdw2l/ZltFSzMImktLbESRrG0yrwzRKjpgv&#13;&#10;5mNrxt4z0aLxtHrvhLxvpdx/aWmLp14yag7Q6fGJi32mXyOesgjVi8exn+8QzFNo6h8T9VOl/Eq0&#13;&#10;v4/EkmqabZ21xb3FtFYn7NtnlEzlWYBlefGEUjZwQ7fPWP4jk8d618KYfiBL4OS+k8nUjY6v4Wu5&#13;&#10;YW0uaFpYnZmzu8po42kDBtr4WNkBKFvHqyo5xmyxPKp6KlO1RWT2s6c0nFRlG+llK19dU/cpRrZP&#13;&#10;lLw6k4aurC9N3a0d1Ug2pc0ZW1u43S00ay9E1/Rm8NXnhOz8Bed4u0W8jn0PxV4eEki+IYZLhEkj&#13;&#10;vZC0g+cCWTez7EMbBRGU2vNJrQ1f4iWGifEf4Za5qOn2K3Esmh6Tob3n2+VRLCWWRmj/AHaLJFIG&#13;&#10;VTy4BwcEXfC+haPoGoeJLa9+Pyw682qSOk2nT2/9lzyvb2zmYrskVYjPL5aykxs42gqjkxi/8Nn0&#13;&#10;zw98LfHOuWFrYNqy+IXstJvPCwb7Rds/kztY286qkrjIIJUEqoZhlVWvVrYajWzR4itRTnTSjGS5&#13;&#10;1K87RbTaSUVdtKKfL71nHQ8ehiKlLLFQo1moVG5Si+RxSheSi0rtydknzNc2l1I+ifgZ/wAFMPiT&#13;&#10;8O7u0+Hfhq/sfih4ft9AjntW1q8Gn3+lrsgSC3e8hhkW5wqykrJB5wY5knYjbX3b8BfjZ4R/aE+F&#13;&#10;el/FTwZIy29/GVurKbImsLpDsntZQQPnjkDITjDYDKSrKx/JHxPN8OPhn8XTB4R8DtYWOlWNtoV1&#13;&#10;Jb2gWVp5cypIIlBmuA4RUMrAkuo2ltxJ9u/YU/aT074LfG6WSzu/L8J+LNYh0nxhDeWkkDadqI+S&#13;&#10;3ugsgTy/nlSOYsMbCrn/AFRz9NkvFmOo5tTwmMjJ4epGPs6kkrqb2jOS0vK6SvZ7b3u/nc64VwNb&#13;&#10;KamLwcorEU5S56cW7OC3lCL1tGzbtdWvtax+mFFAor9QPzEKKKKACiiigAooooAKKKKAPx7/AODx&#13;&#10;P/k2b9n/AP7L1af+kVxX7CV+Pf8AweJ/8mzfs/8A/ZerT/0iuK/YSgD8gf8Ag9W/5RZeAf8As4DS&#13;&#10;v/THrlfr9X5A/wDB6t/yiy8A/wDZwGlf+mPXK/X6gAr41/ZY+D/wX+KHwc8H+LtW+FWkyWfhfW9a&#13;&#10;k8AQvBM8NnYy38pglTz4omnDRJDIk8sXmNhJW/elmr7KNfL8Ok/GX9lO8vtO8U+FNH1T4WjxN5Hh&#13;&#10;vUvD87Jf6NBf358iG4tZSE+y273CWymBiyRxxERbN3l+TnFGvWwq9ktU7/KzO7L6lKnW/ebNfqj1&#13;&#10;iijNFfEn0wUVx/xc+P3wb+A9nZ33xe+IWn6DHqDSrYreSHfOY03vsRQWYKMAkDG50X7zoD0nh7xB&#13;&#10;ovizw/Y+KvDmox3mn6lZxXVjdwn5JoZEDo49ipBH1quWXLe2guaN7FyuX+MfxW8JfBj4e6l478Xe&#13;&#10;I9J06O1tZms/7Z1A28VzcLE8iwhlR3LMEPyxxySEA7UcjacT9pP49wfADwPb65a+H21jWNU1KHT9&#13;&#10;D0jzHjW5mc5YvKkcnlJHEskrMVxiPHUivln4n+PvjT+0Ppvh7SvjUvhKCz0PXl1g2Ph/TrndJcxx&#13;&#10;yxw/vpZz8o83eR5YJIC9M58/HZtluVRUsVUS0bUesrdkk93pd6X9GenluTZlm8uXC021dJy6K/e7&#13;&#10;V7LWy1sYPwqs7rT/AIX+G9PvbeSGaDQbOOaKVCrIwhQFSDyCD1B6Vv0UV+B4itLEYidWW8m397uf&#13;&#10;0Jh6McPh4UltFJfcrFfVdTstE0u51nUpTHb2lu81xIsbMVRVLMcKCTwOgBJ7V6x+yD+yv8CPHH7M&#13;&#10;+k+I/iT8AtDur/xK+oag95rmkwT6hJaXV5PJbO1wd0gY2zwkEPuX1DZNeX16N+xx8ePhz8HfCjfs&#13;&#10;/wDxD1O18N2+l3lxN4a1bVLry7XUbe4nluTF50nyJNE0jJ5bPudFV1B+bb+g+HuKo061eim1Ukot&#13;&#10;a7pXuku6un6X7M/PPEXC4irh6Fa16cW09Nm7WbfZ2t627nouseBfjh8DvDl74i+EvxB1PxtZWCXV&#13;&#10;1/whXjKX7VcToZDKLe01FV+0K4BdU+0/at37tMxgF67X4YfGX4efF6wmufBWvLJdWe0ato91GYNQ&#13;&#10;0yRiwEd1bSYlt2JR8B1G4KSu5cE9Fp+padrFlHqWk6hDdW8y5iuLeUOjj1DDINeK3vim31n/AIKE&#13;&#10;ab4O8PeN1RtJ+GN3deINLsxDI0hN5AsEM5ZWaIYnMwClGO1Cco2G/U4/vrqS1Sbv/nofkz/dWts9&#13;&#10;Lf5HuFYnin4a/DvxxqGm6t418BaLrF1o8xm0m61TS4riSykJUl4WdSY2yiHKkHKL6CtuiuaMpR1R&#13;&#10;q0pbnlusfsT/ALJGtzSXF3+zt4ThaTT5rM/YdHjtdscu3cy+SF2yjYNkwxLH82xl3NngdL8YfH7T&#13;&#10;PHfiH4M/sn+I9P8AGmm6Csp1HXPiVeXU0OhalJcxv/ZiX0JaW/2QmXMTqZICU8y5c7YB9IV87+Kd&#13;&#10;f0X9kv8AaNutQ8Nfates/ixewmT4e6AtsdQtdb27RqEMTzwxrazxQzG5mk5E0KOZCrME68POdS8Z&#13;&#10;e9pont/VvQwqxjC0lprq0dNZeCv2zfFet6xqev8Axm8P+D9M1HULQWOh6NoqavcaZaxJF5xgvZ47&#13;&#10;dfMnbzQfPtp1jBUpzkVL+xs+t6T4C8Q/DvxFr015ceE/HWraZbw3em/Zp7Wy+0Ga0R1ULGytbyxS&#13;&#10;RmFI4ViljjRAI+ev+FPxs8C/GK2vE8MTX1rqWl+QNc8P61p0tlqOlvLGJESe3mVXTcpO1wCj7W2M&#13;&#10;wBNVfif+zp8I/i9qJ1rxp4euvtz6ZJptxf6VrF1p89zYyMGe0me1ljaeAkf6uQsoLMQAWJMyqb06&#13;&#10;ittstv8APTzBQ2nB39Wcb8X/ANrzUvhn8UfEHw78O/BPVvFkPhnwGfEWs6loWpW4+wSb5NttOkrJ&#13;&#10;sLRx+YNrPKynKQuASPA/iL8OfGep/C3w/wDtNnw8uk+MPGXxGQ6P4VeSVoo7PV/s0P8AZ9xPNteM&#13;&#10;+bD9q3qhRJpXVYtshI6zxd4Gufgf+1j4Th8HX3i++8H+DPD1rc6nY6bosOo3emWdw9zaW9uLrzf7&#13;&#10;QuLHzIpZpINkyReSpHDIIumv/iz8CPG37Ymg+MbbXdH8ZaZD4HkksdYs9SN1ZeDWhe5nuL6f5Tb2&#13;&#10;xuESGLzi6SobUIRtfjoqYfD1MO6ThzRlH3t9VbZ9r76a9iKeIxFHEKrCfLKL93bR913tt27nmdz4&#13;&#10;P+FHhT9lX4gfAj9o7xteeD/Glrq0niGa41XV126hewwRfZr3S32xm7tpEtog0KASxO8kQWE+Tjxv&#13;&#10;xLqPxu+MGnaL4g+KOvRS6j4b0DZ4XntJJLe9jupPLkaS4flBMrRJHvRQHXJZe1fcnj/4ufA/47/s&#13;&#10;9+OrjwW9j48trHw/dC70GzSZ5p2aB2hjKRgTIJSBskQDI+dGwNw/OG1+JGhR/DzS9NtviNdRyRzb&#13;&#10;tUTTFZZZLd2BktrWa6D7pYVmj2jeZMIOhPHy3Ezzb6rRpYD3Lz5Ze62oxsno0vdjpyva6lvZNn1/&#13;&#10;Cf8AZMsVXq5gue0eaPvJNyu09G/eevMt7OO12kb2s+LPGk/xN8TeOdH8IW9tPNptlqGseH769top&#13;&#10;rr9yYp7qKUM/lxRSQ8RszjErMSpZVrS+DmoePde8T6f8frLSo9Xh0/Uru30LR5pP7P8ALt50jjMz&#13;&#10;ysknmhBuDKqg7wxV3ACHY+G5/Zfumm0Xxj8MdN0LVGH294/GDw3E1xHI7BZPPmZyxO35oyQVYkYP&#13;&#10;LHY/Z08E/A/4sar4+0C78E6DLdWHiSG8s9W8OhEWC2kjQQC2uoWEqMGtndwpQbpGABDEV4Mo4Ws6&#13;&#10;mKVK04RinPkTi4tKFl+8ejv8SkpW0u9LfRc2KoQp4V1b05yk1DnakpJ8937i2t8Ljy31stb9ivxi&#13;&#10;sfjZ8MvFXgfW/BXijR9SkS+0S+GmeFdQ1aGB3i2rKkttBtdSkqOFby2O4cbSrN5n4J/aB+Lj6J4V&#13;&#10;uY/hH4fs9P1yNbDR9FGrNa3Enlx73vI1MbLHZrGuBHguMoQWDLu9b8J6h8Jv2T/j/a654i+It/o+&#13;&#10;i+IvBmoR3i65rVzdQz3VnPbSwsDKXbzPKmuVVc8/dRd74fyjxN4C8U6f8TfF3x7+GelX2j+BdNns&#13;&#10;otNttWhUS/2XDJ/pxt4plea3tk2zOluBFlHRk/1Yhb0f7Py2plPPCmnzLmipuSTm048sUndNySau&#13;&#10;5OytdXuvLhmOY0s25Jza5XaTik2o3UrybVnaLa0UVd3s7WEudB+Ifj74+WsHibxbNpDzaZPPFZ+H&#13;&#10;fFE8cumWEcSxMEZI497TXU0UmXUAC025cDYIPi74L8P/AAF8BOV+L95Ho8eqteaT4H1tTeafqGHi&#13;&#10;uGsXQESvG80K5feAiyuDzJIz51n8TvFfjbxHY/ETwHeXfhrw9q2oW2i3mtz6atzcSKnmGJkiZCkc&#13;&#10;bTztCZCXAfZwMOrdd8Lv2V9O+J/inxR4N1XxPeeH4tNn8rVTBafaNX1yzuY12XbajPuVElkhmDQw&#13;&#10;oANkisPmyefL6mKp1qMq9RQjTir04pOzi9U7qSTTaWl5Wd5ct7nVmEcHPD1o0abnKcnacm1dSWjV&#13;&#10;nFtNJvW0bqy5rWPTvE3/AAUdu/EfkeA/DXivwH4BijsZr7U/EVvrz6tLY2UJASG3t5LOGI3U4ZGS&#13;&#10;EmSSNFkWWBJVEY8z162+Dmk/AM+CPHXwj8aaf4mtru90nTfGOn/D6+il1KDzftFvNcpJ5AuvP+UN&#13;&#10;BMzgzB2KhcNXpXxt8OfGDx5+0v4ab4UWWhXE3w/0NvEBs9SvDBNfS3DT26Qhmt5UC5g77G+dsPEw&#13;&#10;WRfG/wBo346/Ge9+G3h/VvH3xOgbVNDuLp5NBXwhNB511DNJaSSX0kFzJCPKnidItgVXeRSV2klf&#13;&#10;so4j29GE6Ss5K6jd/Fry3ai20+t3a3mj4lYWNCtOFR3UXZysvh05rJySuultb+pyPhX4lab4d+NO&#13;&#10;qal4t0PxBfSSXVuF1bWESB9Ignt4EVprWFRb2oKQxbiGBWMRpj5HA6DVvidp8HxHvtK8MfEnw79g&#13;&#10;8W2lvDca8urStHoUcBKM0gtmBVpGnASUyxLu2qcbdzdTf/s9fFvSmtvH3hDxTb+NL7xB5MOoNdW8&#13;&#10;el28VosJMM+353JDFtwBJIlACDbkeQX/AIo8QeJvBFr4vvvD32W6kXzdN8QaPJJCunKpxOLraWkW&#13;&#10;NSr5Cb/MXgKjgY+HrSjiM4jjKlNSU1Gm2qitzb/BNKS5ZRukrKSV7O7T+9oQdHJ5YSlUcXBymk6b&#13;&#10;vy7fHBtPmjKzeri3a6smuq+A2teL/BHjfTbXwp8NjeeKNH1KKC417Q5rmbS/EVrczNHLJd3MatlS&#13;&#10;m6dZH3hZIchVKtDWx+0h8X9a+LvxLtfD/wATvhF4mtfD/h6zuTb6Ha6JcXP9t3LRrBcTJITGuyBn&#13;&#10;/dShAdpZtyNIqDF+Fvju3+HdzrGi+Gv2hVj1K38Rah9mt7qO3h03VZAyO0sqbZfJjlKbVaORD5Yz&#13;&#10;GFZnzneCdK0a/wDAWo2l1pmk2eoa740awt/7BXyvtunm+g+1R2zgLJLbqpmG7JxGmCcLXqYjEYej&#13;&#10;Uq3i7uSjf3k1z/FJOS0ju1a9ves46W8rD4evWjSakrKLlb3WnyfDFpPWWyd7J6XUtT6l+FH/AAVD&#13;&#10;+P1lrtz4Xg0LR/ibp+m6Gl5NqF3jRL9pbjbNbI00cbQTFoi4CrawKo8vfJvD7vub4TfE7wx8Zvhz&#13;&#10;o/xO8HzM1hrFms6QzMnnWz9JLeYIzBJonDRyJklHRlPINfkj4P1HwN4D+LWow+EPh1JDpcMNr4fa&#13;&#10;602zEl1HfIs9xt+zR7rmRJYl/wBeUIdrbqwG4fRH7EX7Rh+C3xXh0G3Kt4B+IXiZrbUI5tJmt7jR&#13;&#10;tfbbarOV8oMI5pII7eVZQNsrJJuA3g+/w7xRj/7ShhccpeyqRh7Ockr8zV+WTWl3rbZ6Le934ef8&#13;&#10;M4H+z54rBOPtacp+0hFu3Kn8UU9bLS+61e1rL9CKKKK/Sz85CiiigAooooAKKKKACiiigD8gf+Dj&#13;&#10;v/lKb/wTH/7OAk/9PnhWv1+r8gf+Djv/AJSm/wDBMf8A7OAk/wDT54Vr9fqACiiigAooooA+AP8A&#13;&#10;g6O/5QUfHP8A7ln/ANSfSa9//wCCTv8Ayiy/Zp/7N/8ABv8A6Y7OvAP+Do7/AJQUfHP/ALln/wBS&#13;&#10;fSa9/wD+CTv/ACiy/Zp/7N/8G/8Apjs6APoCq+raTpevaVdaFrumW97Y3tu8F5Z3cKyRTxOpV43R&#13;&#10;gQyspIKkEEHBqxRQB84a/wCHrr9kHXdB0OPxOs/wv1GN9OsxrV4Xu/Dl1FatMoa5lkG+xMFtOTv3&#13;&#10;SRPtAYxELFQ8F/tk/BjxNp9rqnie71DwXb6laSXmi3Hji1XTYNVs1Yj7RbTuxilQgbwA+/yyrlQp&#13;&#10;DV9FeMvA3gn4jaBL4U+IXg/S9e0uZlabTdZ0+O6t5GU7lJjlVlJBAIyOCM1x37TnwE0/9oL4cxeH&#13;&#10;iLFdW0XU49Y8MzapaLcWkeowo6xefEysJIWEjo4A3BXLIVdVYePismw2IlKa0b7bX/4J6FHMa1KK&#13;&#10;i9V5nzB42/aT8IfFb9qjwX8NdE1e8m8N6VrjNJdWtvbeTqmqBAbeSCVmZ57eIieOUoqbZNuGkGdn&#13;&#10;pPxe/Zf8G+MLHVPEnw90e10Pxdefvk1W01HUNPhurjfG++7Gm3Nu9wcxgqzsxRsMM8hpfgHqPww8&#13;&#10;R2EOkj4a6H4Y8ZeGWkOu+F4dLS3uNFu7hQZnjVo0fypvvLOo2TLyGbBqx+1td+JdM/Zx8Wa54V16&#13;&#10;80240zTft91dafcGG4+x28izXSRSAgxyPbxzRq4IKs4IIIBHzU5Sp1404pxto7+u7PaioypOcvev&#13;&#10;r+B438Bvgj44vv2GfBtl8P8AxxLeeI/Dmvf23p8OsXEv2K4urW5lR7GQbRKtvuDkL8rrKFYgAGOv&#13;&#10;oL4T/Fjwv8XfC8Ou6DciK7SGMavo8+5LvS7grlre4icLJE4ORh1XcBuAwQaLLT/Avwa+EUkfgez0&#13;&#10;jR9B0PR5rm13SeXZxRqjStLJIoY7Sd0jyfMzbmc7iTn4x+EWueMf2FfDQ+MnxG8X32v698VPh/Nq&#13;&#10;/wBj1DTZ/wB/rUbW72Ni5CvI05F5d7yGQEKdyAr5jXyPGc7630Xe+rRHN9X5V0tr8tj72orzn9mf&#13;&#10;4y6z8XvAjHx/b6TpnjTSb66tPFfhnTb9Zn0qWO6nhjDqGZlEiQiRGPDqdykrg16NXn1ISpycZdDr&#13;&#10;jKM4qSCoNT0zTda0640fWdPhu7O7haG6tbqFZI5o2G1kZWBDKQSCCMEHFT5oqSjzDWf2YvCXh6a3&#13;&#10;8S/s8wab8Pdes5NyPomkpHp+oLn5ob6zhMa3KFcgNlZIydyOpyD55Y+JfjV8M/izN+0J+018FFW3&#13;&#10;tvB9tora18P7p9SgsI/P827ubi3cpceUXEbr5UUzQxo+5jyx+kqK6I4iSTUle/3/AH/53MZUY7rT&#13;&#10;8vuOb8OfGT4Q+L9DvPE3hL4q+G9U03TSBqGoadrlvPBakjIEkiOVTj1IrZ0LX9C8U6Pb+IfDOtWm&#13;&#10;o6feRCW0vrG4WaGdD0ZHQlWB9QSK4f4tfAj4F+IbC58e+K/gn4T1rUtH0u4azk1fR4JFICu+xy64&#13;&#10;Kbix+bhSzMMEk14N8DrjWv2UPA/wr+ITfEOW+8FfEDSYV8T2mva0lrp+jaheB9ROpRSzrthjCtNC&#13;&#10;LcGISM0ZO+U83GhTq024N37P0b3+RMqs6crSSt3XyPryvEf2nr03Pxf+FmjeA9V0uTxxD4kml07S&#13;&#10;9VvgbeOwezuBdXc1srCSQLHGwiZSuJioLbSynodR/bJ/Zj0611a9T4waZfQ6HYRXupSaOsl8Et5J&#13;&#10;Y4VlX7Or+avmSopKbtpJ3Y2tjzvw5J8Qv2mv2hNU+M/ws8ea14Z0HwdpdvpfhmbVfDLLaa5NOrTX&#13;&#10;vnW86wXDRKy2aY3Kd0TFGUnNPD0p05Oc1ZJPV3tdq1vxCtUjKKjF3ba2/ryOz/aUg0r4Z+J/Cv7U&#13;&#10;EOiqr+HNSXT/ABdqVu8iSHw/crJHJ5gRW86KC5e3utrA7BDIyldzZ9QsvE/hvUrDTtV07xDY3Frr&#13;&#10;Cq2k3MN0jR3qtGZVMLA4kBjVnG3OVUsOATXN/A74k638SvB9xP4x0GDSfEWjatdaT4i0u2mkkjgu&#13;&#10;oXwGRpERjHNC0NxGSvMdwnJ6nzXxr/wT9+FRim1n4MajqHg/WLWWS+8Opa3j3Gm6XqjXMNwLyKzm&#13;&#10;LRxMTAIisQRDDI6FCNu2bU21Cq7NaX3/AK/yKvL4oK9/kdt+07ZeBrX4cJ4+8a+Nv+EYbwtqdvqO&#13;&#10;k+JvKmkGn3RbyF3xwsrTRSiZoJItw3pMwypw6/Hvij9qvwh+1XpHiT4G6p4U0/VPE0niOzm0648C&#13;&#10;NLZw+PlhLyG1uI3YTQwG3t0jZ2ndkfynUfu1Q+0eDtH/AGqv2hrjWPBfxB8WeH7PTfAvxahSO5k0&#13;&#10;u6t9TvrexuoryGZ0huEhxLG0RQPFsICyBSTHIv0XofgfwX4Y1K81nw34P0vT7zUmzqF1Y2EcUlyd&#13;&#10;8kmZGVQX+eWVuSfmkc9WJPTGpTwceWXvS6We2z7de3/DnPKE8RK60XW63PPPHf7Oeo3WuaF8RfgH&#13;&#10;4ns/AWvaJoD6PBbnQYbqxk055Yp/sb26uqxASRDDxMCAzD5vl2+M/Er4s+Lv2YvjdZ+MPjHrWl6X&#13;&#10;e6/e6Zcala+Hba7lsPE8JjezuRHDcbvKvbIpZuJIpIzJDIoZJCFQfXv4V+dY+Onxk0v9qXx78aRo&#13;&#10;MmtSeCtQurS18B614qa/8uM3AW7a02bDaHNnG8QaF1YFcK7BXrCniqdGnKdeSUVZa6aydkr9r9Xo&#13;&#10;t9Do+qVsRUUKEW5auy7JXbt3t0W+x9i/tbeIfhZ4F+Es3xE+KHw20fxNHpdxHFptjrUMX2f7RcsL&#13;&#10;UCSWVGS3jIlIeRxtC5zk4B8P8Lfs/wDx8ufjn4g8TeHvCnh34S6Dr0NndapceFri21Ke6niSePyY&#13;&#10;hLapHGGZ1mkYxZJxtZi8hXl/HPjT44ftxG4k8OfFzTfBvhGbS00nxB4Z8Pa8mrNdo0rSTO7GCFra&#13;&#10;RlEcYUgkqrg4VmV97xL+0Z+1h4H8UaD8LmbwDqWpappN2dM1C5huVm1W6tYA7eZCska23mZLZUyI&#13;&#10;NhHyblA46uMw8YvDQnFz15k7tJKz/wALta73O6jgMVpiZQko6crVk23p6q97dDnfj5+yR8bbq+0H&#13;&#10;4keP/wBomz1a+tdY0/QdPaPwo0Kwx3t6LZrrYLryhKBdcjZ8whjXd1Jp/D/9nn4IaL8ZvFSftKfG&#13;&#10;zVvD2h6Xix0PS/GPihdJm1iYFWfUoHh+zwtbYGxYkMrZYtIY2wh6b40/ts+AfE3wj8VaF4p0nWfA&#13;&#10;/ivR4oNc8L6P4gjhjm1FrW9SW0kXcSjA3ECeZCGLlA+wtgsPfvhV8R/BHxy+H1h8QvDctleW97at&#13;&#10;HcRxypP9mkIHnWzMODhgAezYBGQQax9lTpU1XrUIyesebljotGuV2atvtpqzb6xiJN0KVeUUve5b&#13;&#10;y1ezbV029Fvrscb4T/a2/Ykb4Ky+APBGqX+teGdH8P8A9mf2PH4T1KT7VbLb7RbfvoFWVnjwPmb5&#13;&#10;t4LEbs18+2nhvwH8VPjR4k1fSPiz4svbOGxjtPh/qtxcX1peNpDZnlMdxPta/iS6uWiDSCQqLeEs&#13;&#10;zB1J674cw/EP4i/EC1+OljpemeGNN1i7v5PFGhQ3l81xNKg+yxRTQSv9ninQwJ5siRxyb4SmWDPm&#13;&#10;n+1FcW+t+IvDPgfwakcfjRZW1DT9aW82toliksQnmeNWDTLNgQiEjZIdxYjy683NcyhU9pg6b5bp&#13;&#10;tzvfltq+bTys7PVPZvQ9XKMrlS9njJrms0lC1ua9rcrv56X2a1aWpVsP2btKsdek8bRfEjxVD4iu&#13;&#10;ZMahr1jq3kT3UG7P2Y7V2pDwnyoFPyKc5FcL4I+DnxB+MXxmbV/GV1cT6Xoml3Wg33jiG0tbe81h&#13;&#10;opBE0bqwkk8wr5kL3AIMkSAApufzO2ufEX7RGmWUel6bbeE9WmVQW1i9luLMOAMFWt0WX5j13LIF&#13;&#10;6/IvFcLB8B/it4y8PTftHavqOl2uiad4yNx4k0/wpeX9vcOtrqMdrdzJHvZIWMMBna4QrLiLGDkm&#13;&#10;vN4bxGOxjqp4iLvFJPR8t9rLRrTRJ2S/l2t6fEWHwOBVKXsJJ8zbWq5rb3eqfdvVv+be/ceMrL4q&#13;&#10;/sj+C1k+FHiRte8LLpL2VxpHizWhEdPmwvl3EEkao+Nu8NDGy4OCgB5Vtl4R0v4FeGvBvj34b+I/&#13;&#10;B8e3wkulXFtqU0elxeIGZIpUuUl7zbkZwsgbKzSDKFmeu8+GfwQ+APjX4p2uqaj+0xpfxQ02xsLu&#13;&#10;LQPCuqara37RSOFE80vlSbLvakjKA8PyLMMliqEUPj78F/2VvDvxG0Hw14H+Helw+KrzUrefUtF0&#13;&#10;nSXkt/7KKS28pnhRGgtoj5u7JEZeSNGyxTj2HRapclebckpOVo2UlZ2UrtbfzWW/dXPFjiYSr81C&#13;&#10;Fk3FRvLWLuruNk9PK/4Ox89ap8Qb3w/DefH6bSvB8l542uItPm1RZJoV0a6jto0ntpYnVjLGjQhs&#13;&#10;xk+Y2T02kWn/AGZm8DWknxi8JeLbXUPFFrBc3skl7Zwx2F1vjdiERCgh6jEm8gDOeD8up+0FpUvw&#13;&#10;g8Y6b4Z8Q3mm2vg/+1r/AFzR7h45Q0Utwrxy2CrkxhQ07SgKBweFHzGuBbSvB+m6zdeE9J1jXLHw&#13;&#10;74g0mFtWsvC2jtcz3LiQeSittPl+YskhYnO9YipHIB8TGYh1swjRwrlBVI3b5XKE4p29m305YW0W&#13;&#10;jk0nZ2Z9Fg8OqOXSr4lKTpyslzKM4SavzpLfmnfV6pK6utCL4X+JrPX9RksfH+h61rEdz4LhRNGh&#13;&#10;luNUur6WeSN5LuIKmYUHkxtguoicfJktmrekeJPB9/YwzeKfizqz2vivTIoNbsdP1pnZNQtoo7e4&#13;&#10;R4bcv5iXEaZMpGNiZ3fOmORPjee18Zwy2XxQmt1s8W99caBDd2sz2aiWZ0kiCrNE4MKCTYzxpuGG&#13;&#10;+Uk854Y0SW/nisNF1HS9Pt7rTLaaXUtzo1s4uHkG0O481w6FN3OFUDcDu3dtWHscDVrYi9KTSbUb&#13;&#10;8sbP7LcdGrRnZXlKyjbVJcdGSrYynRoWqxTaXNbmd7fElLVayhd2irt9G39u/BP/AIKdeIPgf4hn&#13;&#10;sPFfxAb4heDf7FguYrG61xH1jTP3xaWSOadQ11mJ93k3E5l3KoUovB/Rbwn4p0Hxz4V03xt4V1Fb&#13;&#10;zS9Y0+G+028jVgs9vKgkjkAYAgMrA8gHnmvwtGraT4q8dXl9p2niKKS3jjsVWJT/AGk5kZPPCqN0&#13;&#10;h3gRryTnK8MSo/ST9mX9qdPgR+wv4F0Lxdomra348hgTSdH8A+QIdWu4lufJt38kQq0Fv9n8qQTT&#13;&#10;IqhXjDSO0is/1XAue47MPa4HFRnzUo03zTTu3OPM4uVkm43V+uuq0PluNslwOBlTxmFlDlqyqLlg&#13;&#10;1ZckrKSjdtKWtumnmfX1FR2s4uraO5EUieYgbZIu1lyM4I7H2qSv0I+CCiiigAooooAKKKKAPyB/&#13;&#10;4PVv+UWXgH/s4DSv/THrlfr9X5A/8Hq3/KLLwD/2cBpX/pj1yv1+oA/K/wD4PDv+UQDf9lS0T/0X&#13;&#10;dV+jn7OH/JvHgP8A7EvS/wD0kir84/8Ag8O/5RAN/wBlS0T/ANF3Vfo5+zh/ybx4D/7EvS//AEki&#13;&#10;oA7SqPibw1oPjPw5qHhDxTpcN9pmqWUtpqFlcLmOeCRCjow9CpIP1q9RQB80eLdSP7Gevafo3xJ+&#13;&#10;It5qXgHxFd3Eej+JvFWrQ+fod8I5bgWFxcSurTwyRRy+TI+6RWiMbu/mRbYvB37YvwV1/wAO2PiL&#13;&#10;xtqs3gFdUs0vNKtviF5WlSX1s5IWeAySbJkyp5RmIGxiAksTP9GeI/CfhXxjZw6f4u8M6fqlvb3c&#13;&#10;V1bwalZpOkc8bbo5VDggOrDKsOVPIIrzP9sf9m2z/aO+GsFvaWVjc694ZupNW8M2erWMFxY314Le&#13;&#10;WJbS7SZGBt5RJtYqVdSFdWDIK8bFZLhqzlOOjfRbX/4J6OHzGtTtGWq/r8j5d1H9pDTvjr+1/wCG&#13;&#10;/Cto9+nhXR7i4fQQ7WWy/wBYhXWLVrpQrPLLaPBDc+XIrKEkt13oPOjY73x1/ZD8HeN/CPiKb4Va&#13;&#10;TZ+HvE2sW0m26h1C+s7Oad45o2lnhs5o0kkKXEyGV0kOJWDLIpZG6b4MSfCHXrCE+Evh5pXh/WfD&#13;&#10;Cvp+o6Cujx2114fnlxLPabdilFLnduQeXLjepYEGsP8AbYuZbD4B3Wp3d5ff2Pb6zpv/AAk2m6Yj&#13;&#10;fadW0x7yKK4so3SSNo2lSTGQw3DKcByR8RUxFWWY04U06bVotP167b3Pr6eHpxwE5TtNO8rr0KXw&#13;&#10;x+FfjdP2PPhH4x+FPizUNev/AAhp9t4is9B1qRAur+bZOpsvMADRGOO4kSD5jGCqiQMMOnv3w6+I&#13;&#10;vhP4o+F4fFXhDV4bqBm8u5jQkSWk4A328yMA0UqE4aNwrqeCAeK5L9ojVIPhN+y74mm+H01joI03&#13;&#10;w3JbaEtvG8MVs7KIoI4RBgoxZlSPYOHK8YFfIngvXtS/4Jq2XirUf7V/4SfxJ4t8L6TdaTpsmjTR&#13;&#10;RX1xBcTpJlow5DR2peeUs4yxOT8y16nKsVF3fvXfKu/V36aXueReVG1l7qSv5dF56n6C0V5h+yR8&#13;&#10;fbr9oX4QW3i7xLDpdj4kt7y6tfEWg6fdiRtMmiupoljkUsWjZkjV8NjIbI4xXp+a4qlOVObjLdHT&#13;&#10;GUZxUkFVtX0fSfEGmT6Jr2l299Z3UZjurO8gWSKZD1VlYEMD3BGDVmjI9ago8t1v9ne38AwTeKf2&#13;&#10;VNP8P+C/EC28gOnLpOzR9X+QhIru3tzHjDbSs8eJIzuxvR5I5OHs/ij8XPg38W/E3xh/aM+Cd9Y6&#13;&#10;Hr2n6RptrqXguRdXtNGtbT7fNLPfvujnVQbiR2lW3ESIEBJbJb6KoPPFdEcRLlakr3087ev+dzGV&#13;&#10;FXTi7W+77jm9G+MXwj8R+F7nxx4e+KXh2/0WzuPIvNXs9cgltYJfl/dvKrlFb94nykg/OvqK29H1&#13;&#10;nSPEOk22vaBqlvfWN5brPZ3tnMskM8TDKujqSrKQQQQSCDXmn7QHwz+DvhnwB4g+N83wV8I6lr3h&#13;&#10;Pwve32k3WqeH4Zdj28TzxqTgNgSLkYYEbm2lSxNeQ/BKSP8AZEv/AIV2Wl/GZtS+E/j7w+0Ef9s2&#13;&#10;/wBjtNM1NrNLxL5J5wzILtkmxZvIm2S4crv2lVuNCnUpuUG79n10u9upLqzhNKSVu59ZV438Z/EN&#13;&#10;x/w1J8MfDHgJrK48SfZtSk1qG8VZI7Lw85tzcTMocSRzPcW9rHA4UqWEwPCsK3r/APa4/ZxsdH1r&#13;&#10;xBD8VtPv7Pw6tmdWuNHSW+WIXTxpb7fs6P5u9pUA2bsbucc4818IaZ8avjN+0F4w+Pvwm+I114f0&#13;&#10;SztNP0LRbDxL4Rmjt9YWFJJ7hZreUQXCrHPOVjnzuVmuFAK8M6NKUG5TVlZ73td6frcKtSMrRjrq&#13;&#10;tv68juPjWNP+F/xb8I/tA3Gqf2bprNL4e8a3skZNumnSxSzWs878iJYrxY0Ehwqi9kLMFyR6bba/&#13;&#10;oV5FZT2mtWkqalH5mnvHcKwuk2790ZB+cbfmyueOelc58G/iO3xX8DtqetaJHp+rWN9caZ4i0fzv&#13;&#10;NWzvoHMcsYbA3oeHRsDdHIjfxV5l41/YJ8DyX9v4p+D/AIv1Xwvq+kzQzeGYZbmS903R5FvFuZTb&#13;&#10;W0jfuBKFMLIjCJY3YLHhnV5tTk1Co7NaX3/r8dB3nH3oK6ev9f1ubf7YE3w88MeHvD/xP8V/E+18&#13;&#10;E6xoWvR/8I74kutNmukDsPMns5YoXRpIJ4YHV13qMIrZyi18u6r+1Bpf7U17cfB5/hhpmu+NdL+I&#13;&#10;lsy2Pg/UxDpfj+2t3lFw9xvJCWotreJw0rzBmWEDK7lHsXwt0f8AaD/agazk+L+q+G7Wy+HnxSaR&#13;&#10;YpdGlTVmkst2xpRFc+QjSxTjjYV8uQOofKOfo3Q/Bfg7wxfXmp+G/Cmm6fc6g27ULixsY4nuW3u+&#13;&#10;ZGUAud8sjZOeZGPVjnpjVp4OPJJc0ltZ7fhe39aGHs5YiXMtF6bnl/xC/Zh8RD4n6T8af2fviDZ+&#13;&#10;Eda0rw1b+HRpV1oMV1pU2kxXBnFsIUMbw/NhdyOMIgVQp+YeFa74z/4UN8f5NH+JL6PonijxV4g0&#13;&#10;2bUvDPh6Jm0vWo72Ewf2rZiQmSK7S+VoZy7RLLBGZfKaRgx+12OBX5p+EPiJ8Qr74ueJP2mr4Tav&#13;&#10;qVjq1xaan4F8TeILi8l8P2Fw0M/lxEQebavbXKzKYvs5ykMiopZVZ+GtWpPBzWIs1ZRV9LuTtFX6&#13;&#10;a9Xt3R6GFoVpYyPsL3V5O2tktXp106LfzPoP9p+8+F3hzwVbeM/iL8MNF8UT299DY6Pba5aI0Mc1&#13;&#10;1LGhLzSRyLbR/KGaRhjCAckqD5b4V+E/xu/4WJ4j1nRYdH+G2malFaywxeHobW/8147dbeODMkCb&#13;&#10;YohCX2hE5uSFfrixeeDPi3+2T5PiqD4zeHNJ8GyS2sWoeGPD92utRzNA3n4md0jVZGMi7oiuAoj3&#13;&#10;qxGKseMPGP7UXgXxDZ+AfL8E6rqbeGry/gW3a4e41NraWFeYiYltTKsvA3SKGRyDgBD8zKGIw+G+&#13;&#10;r0ZQc7PmUm2orRpWfuaNO+jtvft9VTnh62I9vVjNRuuXlsnJ6p6r3tVa2q7W78X8TfgT8XP+E+8K&#13;&#10;+LfFPxhjv9S1jU7bw8ZLHw+w+zRPGxe5RGuDEGPlF3GxV+diAcJGYfB3wp+DWg6947079qH4xXFr&#13;&#10;Bb6hJDo+j6x4nlsrqSyQzK9x5SeSk8dwMMiRI4VQEBLZFa/xj/aW8G6p8P8AUX1nSNS8N+K/DF3Y&#13;&#10;axoui64sUM0032gG1bBfEkZ+UzKpyis6k5UkfR/hzxv4E+IfhRvG3gnULPX7JoWCyaeUkaQr83lc&#13;&#10;4w2cfK2MEjOKmEq1HDRqYiilL4eZRimkmnHllytWafTz8y6ns6mIdLD13y/FyuUmm3dPmjdNu61v&#13;&#10;5eR53b/H79lH4ifC+bwhp+o32qeGprT+zZLSz8Nao++PaE8tdkHmEgEfMp3A85yM187xMnjHx7rd&#13;&#10;03xK8VXF1HbQW2i6lqHmWd1daXEpSC5I2ItyGfzG811Ykn5sZIPsPwF8NeMtQ162+LdpbaToWheI&#13;&#10;NOuLrUvDdhdX0mL6aVHyY5n8qGRCrqzRooJZwVPysuZ+0zdWfir4g6H8PfCYjg8SW1o99ca0twAb&#13;&#10;Cx8yNHiaLawm83Pyo+0KUDg5FedmlSLpV8Hhajjo5OTkmo8urUly7NpJ2eumj2PSyem41qGLxNNT&#13;&#10;1UVFJpy5tE4vm3Sd1fbXVbnmdh8JodM1aTxLYeOvEFvqt0WOp6lb3ypNe5YNtchPlQbQoVNoAA+t&#13;&#10;VfhZ4e8e/EjxJrfivX9emXTdY086bqWtWunWlpNrcMTqpgKhGkijJWRZeQZAkS8BSo6S88M/HKGR&#13;&#10;rKwh8L3AViV1Ca4uIVdOODCEcq3X/low47Zri9J+Cnj+58A6D+0mNetT4cvtWkl1b+xtSvrZrLzr&#13;&#10;x7ae4AeZfLh2gSmQfNuZVeIRo7V5fDlTO8RRxEqmJjdpRjJcsmt3ZJWabUfdTatb4b2t7PEkcioV&#13;&#10;MPGnhpJKTcovminsrtu6aTfvNLW/xWvez8XfBviD4ReAbvTfDF9/aWg3WmmzmXWtUVZrHFvIhaP5&#13;&#10;QZAwCN5YyQUbaMPlLen3Wp/ArVYdS8D61ofl3ehx2D6RrlwlsbuSBSI7rzQMu6hlDLgBl4yDtK7H&#13;&#10;hz4e+CfFfxBTWtb+LMHjIabpslppuk3U8Ext1ICTSSiMhZWIcISUHDJu3MFanf8ACuPg6fjJp2he&#13;&#10;G/BVtcXMkwj8UWNvprTWcFm1vNJEJV2mG3JnhgYAbGbqQwY5xo1qDqxoNyclGU6rVO0Z6aKak4tN&#13;&#10;WtzpK7dt/eelalW9lKsoxUXKMaSdS8oa6uLipJp3vytuyV9vdWH4P+Jd18IPBEvi6DTfDKz/ABMv&#13;&#10;ri8XxY7SbdGYJGJraW2MLPIIZiyphijO43FQed7Uv2f9R+DHhiT4n/DLxTa3Wv6Xo1015d6xZJ5d&#13;&#10;xH9niGIhHtWEIIMxq29QHKsSORgfFO307wF4z0vwN44utH07wvorald6Gq2pX7ZFqMkhlttittVY&#13;&#10;SSvAIKlMgbhilY+EPC66vq/wksb7xTZ+G57eOafT/Cvhs3xkv1iJWOR2/g2LDI0eS0ucblJFfUPG&#13;&#10;PGY+nQw7cVOPPJuLlCcE7crb1vGFlZXjd2fLJHzKwUcHgKlfEJScZckUpKM4TavzJLS0pJu7tKyu&#13;&#10;rxZH4C12y8R2HiWx1PTfEWr6rfeF9PttGtYbifV7uaRleZbtZWhQwqGaORd5URuJCuMgVgWK/DhP&#13;&#10;s7+I/iRqF7beKrM6jdwwatKzRX2T9rhkjgUDbvywkwA4XjcBksu/ibJoHjq+1G2+Ic3lQ2M6X8fh&#13;&#10;k31j9o+zW8jWsTgKk9sPOl2yAllDDG/AyMvw5odrBqf9hWN3opt5rfR7xdYEU0Tb7feoMKztl2kG&#13;&#10;VZ1xHwwCg8D0MdQ+r5XVrYhyptqMny30cbL3ZOLtZpSVk2+mr04MDiPbZpSpYdRqJOUVzW1Urv3o&#13;&#10;pq903F3aS3ei1+sv2WP+Cjs/wB8R65B8TviHq3xA8P6tLYzLfap4we5vdEQF1l8uKYFZk2NG5VXW&#13;&#10;QGNt29mWv0wr8FUutC8Q+JtXvNMijha8kitNNsfsY8yVmRdkgiT5pDI75Uj5mXGK/U79nH9oW8+D&#13;&#10;X7DngcePvBfibUvFWi2EOiXXhG10iSTVt8DSIkZhSJTC7WsBkhScRmUeWhcu+4/RcC55j8yjWweL&#13;&#10;jPmoqn7007tygpNOVkm4t2bWv5nz3G2TYDL50sXhXBKq5+7B6Llk0mo3bSkldLb8j6cooor9APgw&#13;&#10;ooooAKKKKACiiigD8e/+DxP/AJNm/Z//AOy9Wn/pFcV+wlfj3/weJ/8AJs37P/8A2Xq0/wDSK4r9&#13;&#10;hKAPyB/4PVv+UWXgH/s4DSv/AEx65X6/V+QP/B6t/wAosvAP/ZwGlf8Apj1yv1+oAKxPiP8ADvwh&#13;&#10;8WvAuqfDfx9pC32j6xatb31qzsu5TyCrKQyMCAyspBVgCCCAa26KAPmPx545vv2P9fvtM+L/AIy/&#13;&#10;tLwTJo11qfhnXL6Zft9r9nZfOsLqSSQC4Y+dAtvIBvk5SQs+15LHhj9rP4P6rDHB461K58A6pJDD&#13;&#10;Kmg/EOFdIvHSUAoyLMwWYHIU+Wz7W+VsNxX0B4l8D+CvGc2n3HjDwfperSaPqEd/pMmpafHObK6T&#13;&#10;7lxEXU+XKvZ1ww7GvGf29f2T4/2j/ANl4o8Nada3XjDwat1c+GrXUFD214sqp9otJFIIBlWJAsgw&#13;&#10;yOqHO0ureDjsnozhOpSXvWuknZN9vK562DzCaqQp1ZWjezdrtLv52Pj34y/tP6P+0T+0BpsHhrXL&#13;&#10;hvDGkxXUWg2kltbxNcXab0lvfvPJJbSxFfKcFPusGjBKs/E/Fz4Yt/wgWrn4dXsmizSWc5uobO8v&#13;&#10;YoJ42ilWUeRayqrO6yOpLRyblZlKsG46bwhF4VeP/iUeG4dLvtNQ2N5psmn/AGa501g2WtZImVXh&#13;&#10;IbnYyr645BpPGGh6L4g1vwrpfjG6b/hHbrxhp1r4is0u2t/tdrcTC38tpFZcR7pVZxnlVPIr8FqZ&#13;&#10;zjcbxhR9lzYdpxg4tvo3o1pe99npd3vZn7xRybA4DhCqqvLiI2lNNJdUtU9bW7rorHqfj34B+MNd&#13;&#10;/ZD+Fvjn4ceLNX1688C+HF1NdL1Cd5f7ZtZ7MGRFSFWLXCIdtv8AeAUsh3b9w8/0nWtL122a70m9&#13;&#10;jmVZGjk2n5opB95HU8o4PBVgGB4IBr6a/a61w/CP9kLxdL4CubXQWsfDTWGhraxvCtszhbeGK3WD&#13;&#10;Bjk+dUi24Cvs7A1+e+i3/iX9m/7Z8O9PvpPEWua1JZXOlw3MBSO7u5pZY7ghuyrHHDks5APPyhiB&#13;&#10;9HxdkdPOKcKtKVq92orbmimnJt7Ll5r37N9Fp8zwZndbKZTpVY3oaNvflk0+VJbvm5bW7pdXr7xR&#13;&#10;WJ8PPGFt448IWOvpcWzXMltH/aVvbTBvslyY1aSFhnKspbBVuR3rbr8exFGphq0qVRWlFtP5H7HQ&#13;&#10;rU8TRjVpu8ZJNfMKr6ppOl65YSaVrWm295azDE1tdQrJG4znlWBB5HerFGazjKUZJx0aLlGMo2ls&#13;&#10;yn4OvfHPwNvZfEf7Pd9p+k3DQus/h+8tnbSL87TtMkETp5cgbaRNGVfAw29cqe/+Cn7V+j+F/i74&#13;&#10;o8dfH3wDN4Wm8ZX9haw63YXi3mlWVtbwskC3UuVkibzJJd05hWIB03MoXNcZSMqupR1yp4IPevrs&#13;&#10;p41zTLaapVLVIf3r81uyl+V07eh8fm3BOU5lUdWnenP+7blv3cf8mrn2JafGX4QX/g6T4i2PxU8N&#13;&#10;zeH4ZGjm1yLXLdrONx1Vpg+wEZGQTXQ2l3a39rHfWNzHNDNGskM0ThlkUjIYEcEEcgjrX5u/GTwP&#13;&#10;4G07wZr3juLwVo7atbaTI0N9PYoWjZUwj5x95cDBHPygDsK9W/ZP+N2pfs7eNLL4MfEP4hx3Hgi+&#13;&#10;0dW0vVvFniSG1TQDaQhHiR5wDOJi0O2FXAiEblECBsfouT8QYHOYpQThJtpJ2d3FKUkmuyel7X16&#13;&#10;7/m+dcM47JeaUpKcYpNtXVlJtJtPu1rbbQ+0K8R8e3qah+2v4NtPhzrGk3Wv2fhfUU8W2t9f+cNN&#13;&#10;0fz7J9yW6MGiupZJIlSRsKYxJuV9q7drWf22f2XtD0e+8QXHxYt7mz03U7fT72bS7C5vRHPOsjQj&#13;&#10;FvE5KyCJysgyjYGGO5c/Nlh+0P8AGDxN8efFn7RHwv8AET2+m3LjRtA0HxBppWz1HTrUfuppFVY5&#13;&#10;4y88l1Ijt88YmwVZRsPt18ZhsrputipcieivfVvTZK/n5dTw8LgMXmtT2WFjztau1tlru9PLz6H0&#13;&#10;D8Wbrwt8A/j5oPx5vre10nQ/FNtNoHjvWmuGhhWcKkmmXd0ADHhPKuLbzn2lRdxqzbQoX159V0uO&#13;&#10;+h0yTUbdbm5ieW3t2mXzJUQqHZVzlgpdMkcDcueorlvhP498PftCfBbS/Gd5oEP2TxDpRTVtEvF8&#13;&#10;5YJSDFc2codF37JBJC25AG2njBxXmmo/sF+EPCuqaZ4r+AXjbWPCmr6JNarohurx9SttOtVaUXNv&#13;&#10;BHdF2jSdJ33Lu2b0jYKCCT0r2dS0ZuzWl90+39a6HHL2lO7ir+Wz8/67nQftX6l4I8Aadofxj1r4&#13;&#10;m2ng3WtIvJLPRda1Czubm1uFmjMs1lcQW8iNLC624k+8NjQIwJwVb5f8NfH34f8A7ZuteFfB1/8A&#13;&#10;COx1DXNE+IRvdY8LeHZB/Zfia2XalxqdxG7RhAjTefGsrzCTZJG25ZHZfY/gBp37T37Rlh4B+LHx&#13;&#10;p1zwzpq+Fdfv3u9L0/TruG+eaOK4sHSdPtJgWRt0hYGLcgcqoTLK30L4W8D+C/A1rNZeCfCGl6PD&#13;&#10;cTCW4h0vT47dZJAioGYRqASERFyedqqOgFdXtaeEjyP3pLqnot9Ntf62Of2csRLmWkfNb7Hnfjf4&#13;&#10;DfELS/iBdfFf9nf4h6f4d1LUNPsrTWdF1jQxd6fqUdp5wt1yrJLbYWdlJjOCFX5QQSfkP9pK1s/h&#13;&#10;Z8b3sPE93p+m+ItY8QynUtD0uO4NrqkF1Gk0OsWwnLGEtcm6t541kZS8e8IPmc/odqEt3DYTTafa&#13;&#10;rPcLCxhheXYsj44Utg7QTxnBx6GvygXxp8SvGF/rP7QV+17rMj6t9iOi674kbULnSLBmMiDz1BKL&#13;&#10;HJPIGjMIZV3EBAGB8DOvZ4jJa1OrFT5koxTai3J6R956K3Rv0urn0XDrqYfPKNWlNwUW5SaTlaK1&#13;&#10;l7q1afVL1s7HR/EG50WyuNLafwtY6nqV/fx2OmpfskaB2O/BkZW28xggAElgoAzV34S+FPjl4Lh1&#13;&#10;bRfD2raf4J06TUZry3i0u1t743U0kcIG/wA2MYij8tgFURsS7DIAUnnNJ+HnxF+LtyvjSy+LGn6f&#13;&#10;p32qKa10/SZkv44J4AGiYvtQE+bh2jI6YBOcbdzV/il8XvD3jp/CWo6X4fuDDYx6gbfTfNknuLXz&#13;&#10;xHJt3ugSULkqrAqSwAY7Wr81wNLFZXgfqmGq05VbP2nM5Pk1VklL93o202lJL4uaz0/U8fWwua47&#13;&#10;61iKVRUrr2fKorn0d23H95qkmk3Fv4eVta27jTPjJ4d+JOn+NLz4nWUmueI86NcapForl7W3S3E5&#13;&#10;EKSTtApY2RY4ixvuJWwQFVee0zX7fUV8S6j8evjd4is7e8eeOHwzrPiOS3nW1w6yF4IfLjlEuTtS&#13;&#10;KNkChVVnOcN8b/tF+GLzw9Y65Pa3Ol+ItB121nbw/eSRxyFZVaNsl8AqbeWTleUYoWwOvqk/iLSL&#13;&#10;7whN428PWy6vF/Z7XNqtmu5rrYC6IvBJbdwBjIY9M13YjNM6wuFpPFU2ue0eaKjBrld0oy5WuVxl&#13;&#10;GzXbR734MPleTYjF1Fhpp8l5csuaSd1ZuUeZPmUlK6ffVbW53Ufih8LPEXgySdodUutJDKrSwaJe&#13;&#10;xiLZIAZA/lqU8pl3F1IKGMkHcuKyfgzpWsXN1rOup8SfFFj4imvI/wDSmaexuJrCEBLKSeBwEuFd&#13;&#10;EZvMdPm82ReoavSv2avAHxB0G7j8aXXifS/+EZ1zQ1u4NG0u6uZoheTyeeZUEzFYlAd+Iggcyksv&#13;&#10;yLWT+0Js8W/F3TdA+HE8Nj4j0eyWXXvEiyCT7NZyCTyrJ4Aw85nYmUCTAjChxkuK0jRw+X0q1DCV&#13;&#10;JQ+05ykpKNrXUko9XZStfmfLo7WMXiK2PrUa2Kpxn9lRjFxcr7ON5dFdq9rLm1V7mTp/wo1Pw9Nf&#13;&#10;az4Q+Lni3SdY1RWfWNWsdWKyajcbTsln4+bYSSqKVUZI6GuD0TwL4j/aB8Za98RfHUB02w1zT4YZ&#13;&#10;dQ0uytbR9YdMq05i2O0O8qsrqxO6TnJUKid9fTfHmNhZ6bZeE5NrfNqFxcXMYkU+kAVthHp5rA8c&#13;&#10;jnHkdv8AD3xnBoPh342anrFvpuh31x59xH4f1K5iFgt0srF8SOy28aSsMqh2sZDuAC1plOPzetl+&#13;&#10;IVXFxbdlF6Tel5WilZqT5Vyp7bcqdrTmmX5RRzCg6WEkkruS1gtbRvJ6ppcz5rb78zV79x8UvEfx&#13;&#10;N+GHgPUvhwniKPU/CviCxTT0vte1I/adHVlaObaF2tOhQqVXccEEFdpwef8AFhb4XX95rHhD+wY1&#13;&#10;vtNRY9EuJktSZIQ2JIwMCTKsFZSAcKuG4C1P4f8ADnhPxbrcupeI/HVj4yeOxWGxiunjn+z24c5Z&#13;&#10;lDFGdmVQZAikmP1LE0h4O+GkPxKtdK8NaBDJJGZDrVvFZtJbwqyiSLcSpSJg8SlVBGAzfL82a8ip&#13;&#10;meHrTVCvzS9nCUqlqdoz0Uve5nGUWuVLmsuZ2Stdt+1RyvEYem69BRj7ScY0/wB5eUNXH3eVSjJP&#13;&#10;mb5bvlV272SWh4H+Jsfwz8PR+FPC1t4TgufiFqk1xB44uBJ5RjMpwJLWVSS6NI8aKWEYypb+Msvj&#13;&#10;n9nK5/Z48Bat8S/hf4q87Uo9De31Q6lDFHlXMYaa2ZDH5DrhmCkybvlAy2N3oP7I+r/Cr4beOdY0&#13;&#10;j9pHx5oNl4ftfCUvhzR9P1LzXm1e1vrhJSCCT8sK2giO3OPMXlflBb+0V8Ofhh8OPjr4h+HngTXv&#13;&#10;EWneH7Gax1m28PeEfBrX0NrrCwszJNhQrW8SQWtw8BPzm4BDKVJX9Do4WtjcHSxFCr7ktZRceaNS&#13;&#10;HNaN3vdQ5fd0Sd9mj85rYzD4HHVcNXpP2kdIyvyypz5bystrOXNaWratumcNbSXGiwfErwx4t8M6&#13;&#10;xNr9glknh+1tbubUJtBlgt554dRmv9qLDB5t0WE0kgYIzo6qiMK2fDFz8AtQ8X3erax8UvEE1hqt&#13;&#10;0PGGlnR9Zuc2m93mmt547PcbT7PcBZhLmNt7qoYmN93EeIfjP4f8Y6rrXjzxX8Yo0F74c1K01PRf&#13;&#10;Dk+oLp+tXFvZxJYxlUSC6hgeW+mz5+5Ge3kXdtcBe4/Zz8I2mh+PbhtI+KPg7SfBvhHxJpWtL4st&#13;&#10;7iWO41EW2moktrFayzAgTwzN5s6xr5jsxHmALHH60cvhLDylNuEtHZdJJRWjaummrrd2be7uvJlm&#13;&#10;E44hKKU1qrvrFtvVJ2aadnsrq2ys/ov4M/8ABSSD4PeKdU8J/Fj4oWPjXwfb6pZwWviCPWoZNS0K&#13;&#10;CSMIwmURIL+JJCpLpJLcIpcv5jYWvu6vzY+E/iL4I/Fv4U/GzxVdazp3hOLxVfTaPofh5rWC6eyj&#13;&#10;l0/CahHY2a+bJc3TGeYuu93S3XazpDuP0/4H/a807wZ8Ofhj8P8AUtI1jxN491q0sLbxB4dtbcf2&#13;&#10;ho6+WBc3N5HHEi24jIYLHIkLylSETcrqv2mT1MQ8P7OtJycbatavRbvZu/X/AIc+PzRUfrHPSiop&#13;&#10;30W272W6Vuh9EUUUV6x5oUUUUAFFFFABRRRQB+QP/Bx3/wApTf8AgmP/ANnASf8Ap88K1+v1fkD/&#13;&#10;AMHHf/KU3/gmP/2cBJ/6fPCtfr9QAUUUUAFFFFAHwB/wdHf8oKPjn/3LP/qT6TXv/wDwSd/5RZfs&#13;&#10;0/8AZv8A4N/9MdnXgH/B0d/ygo+Of/cs/wDqT6TXv/8AwSd/5RZfs0/9m/8Ag3/0x2dAH0BRRRQA&#13;&#10;UUUUAeU/Hn4M/EjxZ488O/FP4N614fsNc0zT73SdR/4SCzlkhnsbl4Jd58kq8jwy26lIyyKRNMN6&#13;&#10;Fsnl/gf438S/EXwfqR8dW+lNqOkeJtW0K/bSS3kXLWV5LatL5TszQh/L3CJmchWU7iCK9+r53/aq&#13;&#10;+CPxN8F2fiL4+/srapcW/ia+ijbWvDLWMt9aatNughF2sAlAhnjiQF3jjkeWOLaEZ9pryczy6OLp&#13;&#10;80Eufv5djvwWMeHlaXw9jj1/Yvgv7i38J+KfjD4g1L4f6cyrpfw9falmtusrypbTyDMlzDG3lJGj&#13;&#10;EKsUKoQ+Sa9vxXKfDD43/DX4wzatZeAtbuLi50K6FtrVne6TdWc9lNlx5UsVzHG6OCjZUgEcZAyM&#13;&#10;9ZXx9aVbm5am66bH0NONPlvDr8ziPiX8D9J8e3l14k0XxZrnhnxBcaX9hXW9A1KSFjGpkaISxZ8u&#13;&#10;YRvK7ruXI3uAwDsDxmj/ABF/bl0vT5LHxH+zX4Q1m7ttQuIP7S03x02nw3sKsDFcJbyW87RKysF2&#13;&#10;tKz74nJCqUz7VmiiNZqPLJJ+t9PuaCVO7um16HmNp+1D4b03SNWf4meCde8K61osdi154dvreO6u&#13;&#10;J/tZZLc2zWjyx3CySxzRjDBlMLtIsajdXz/8QPh74n/aVOt/EfxTrninwvqWqTSJ4e02HWpLb7Bp&#13;&#10;8abbaC4jhmeNt0ii6kAw4kYJnCc9N+0Ctn4E/aRvPix8X/A7Na3ostI8FeJo7O2uUs4Et5JHTajN&#13;&#10;dQyNPcXnmS+WIfLEILg8GCP4sXuqW8N94O+C/wARNctJrT7Qt7Z+DLm3iKlSybTdiHzN/G0xhlG4&#13;&#10;Fio5rx8yxGaRqqGCpSWz5lt6J7Wvo769D3spw2VOk6uMqxe65X082t7+mh7H+zL8btX+Mnh3V7Tx&#13;&#10;P4ObRdW8M6oul6lD9ue5jlk+zxTb1kkiiZsrKM/Jg9VZ1IY3vDP7SPwq+I+neJG+EPim08Ual4bk&#13;&#10;uYJ9JsZtklxcwpu8qMuAHVjhRKu6PJ4Y4NfGXxw0K68e/FXwvqcHwe+IenW73Ua+J9Q8P+Bb+DXt&#13;&#10;PhlQpFcQzmN4VViFjf5fOxAUBI+Vfqj4f/Cf9nT4u/DbQNb+GfhS68N/8I7cS2eh31navp+r6O9v&#13;&#10;LPBLbsZB5qcyXCtFKCGEzMRlg1e1Rjz4WNatFxb3XZ9b+Te3keHieWnipUqMlKK2fddPmuvmcJf/&#13;&#10;ABH+Mv7ZMOn2fwlTxr8PtOh0bWHn1RVt4YjrMXkx2aSzhnkMAdrgSQBElDRbXQAHb6J+yR8HPGvw&#13;&#10;x/Z9sfhZ8Y7fS7ya3uppIbOGRbmOCCSXz0hY+TEhKOzABECKFULwoqnon7BX7OMV5ea98QfCZ8ca&#13;&#10;3qF79pvtf8YLFcXUzCMRqp8uOOPaFA4CDJ+Y5bmkvP2OfAfw5tJvFf7MWkJ4V8WQ3C3NrL/bN6tj&#13;&#10;fsJRJJb3kQdllilUNGWKM0YYMmGRa6KlahKHs4Oyvpp19b369jlhTqxlzyV36/paxo6n+w/+yrq9&#13;&#10;ve2t98HNP8vULy1urgQ3E8W2W3QJE0ZSQeSAqgMI9ofGXDHmvVgMdK8p+Gfx6+JevfGCH4N/Fb4Q&#13;&#10;6X4a1K48Jza7Cum+Mk1OSOOO7jttkyC3iMZYvuRgWVgrAHcjqvq1ctb210qjv21udFP2e8F+FjxN&#13;&#10;PF934C/bbb4Z+D/DOo3Vp420Fda8VSSYW1sZoI3t472FjIWZnWCC3mjWMKCbZ96sXWT2yvN/i1Am&#13;&#10;n/Gz4V+I7JpI7y517UtHuJUkbEllNpN3dyQsudpBnsLSTONwMIAIBYH0iqre9GEu6/JtfoKno5Lz&#13;&#10;/wCCeIfH6Pxv8GvjBo/7TfhHwnda14fXS30jx9pOiRMbz7OZFaDUBEn/AB9/Zz5ilTlo0lcrwXK+&#13;&#10;l/C/4ufD74y+Hm8TfDvxB9ut45jDcRyW0lvPbSAZ2SwyqskTEEMA6jcrKwyrAnpOc9a+b/2stB+K&#13;&#10;Xw6+Muh/tAfCfQfD5uL6ztfCsmqXyxLJYzX1/DCJ5Iwiy3334QkfnKsXlyEqQ7VVPlxCUJaNLR9P&#13;&#10;R/5ky5qTclqm9v8AI948f+MPCngDwbqPjDxzrQ0/SbG3L315lx5SH5cjy/nzkgDbzkjHNfnL8EtZ&#13;&#10;+HPga2utc0/w3eaL4e8R6nIvhXWNXtQ1xfW8dxLbhbqeGJY0lEkfKPyPNXLuXDHs/wBq74ufHrTd&#13;&#10;Tvv2WfiL8Z9F8QaPHb2WsajrEehx2uozxec8i2lyY3EMIDwo/wAkYZo9uWAY7vJbL4n61ofg/WtD&#13;&#10;8H+NdN1TwzdpNPrPhe5WG4trsyrtYeZy8G7YWUoVxL8x3crXxefZxlcqryeu5WnytzipcsW2uRfC&#13;&#10;9073eltLp6r7vh3Jc1p0VnFBRvFySg3G8kk+ZpcyejVrb9bNaP02Hxl42+DHxL1DT/B/gi31qTxx&#13;&#10;f289i13qf2aKJoIds8DO2cMyqHjCqSS0pIISrWk+M/H/AMIfiTffEv4/aLDqNrqGmWtp/wAJJoQ/&#13;&#10;0bQ4BKd8LxvhyplljYyKCWVdxUBCB5h4RvvtHwfuv2kvE3jTzbzS/ENjPo9rcasUuNQtYTFE9vNb&#13;&#10;7njjkkEbyx7RuLuWJ2NXo93q3jz48eHdN8ZaFZ+H7jQY0n1i18Cp4ikXWPEttbXBjUMixgQoQPM2&#13;&#10;Aygv5cbEbjjop5fjMPKFCooyilyVJ6p+6lZJt72stFZtPm0vaKuY4OtGdeEpRk3z04aNa3u2rbXu&#13;&#10;9XdJ+7rY6vwk3hy1n8bftj/GbwnfWui29jAvhO18QMFu4baEKzNDbyMqQPPcpEYdxErPtIKB1z8x&#13;&#10;fD7xL4w+H+sXHjL4Za/qXhm8muppNPaO6Lyi3aQvFHeLwl0yg/MJFIJycAkmu4/aL/aS8b/HvxD4&#13;&#10;i8CaPrTW/gH7XbwLpt1ovkXU8kXkSyLIz4kjKXEbrjA4LAjIBHP/AAr+E/xr+PE+sW/wW+Gp1r+w&#13;&#10;pVj1JrjWbWz8tnV2QbZXDndsIU7dp5yQBmvh+KMwz3MMbDKsgd69JqVS0rezUUoxg5TcYu/M+dap&#13;&#10;uyfVH1/DWByXL8HPNc/sqFVOMLq/tHJuUpJRTkrcq5Ho0tV0ZvaN+0x8TkgtfhbqNndLH4u8dSm5&#13;&#10;1bwbGq6lFFf3LzS2llDM21JnlkkWOd5WKBx8u5Vatj4e6P8AFC111vjza/D281jSPEOhwmytLnxg&#13;&#10;2qatp1oC0qRpJdJGHV/MVmjDj5lJGDtjrvrL/gm7oGifs6eJPit+1Lfal/bOmaHfatBoWg6kjQad&#13;&#10;HHp8hRGOxfOuEkZpCRJ5RaONQWj379r4cz6d8P8A4U6J4e8W6zYWVxofhu0i1TzbxFW38uBFZmYn&#13;&#10;AXP8R45FfUVqmcYHhmnRzKFOpiKsn7TlTV1o0m4295Oybj7uml09fm8Mspx3ElStl0506FKK9nzN&#13;&#10;Oz1TaUr6NXtze93tbTi/DGn/ABq+O134i0LTtcsPAlvpMqWVxDcWJvNUWV7dJC/7uZI0jIk+SRWZ&#13;&#10;iUz8tdjo/iL40/AG38F/s4/D3xr4Sj0m6a4trK7/AOEXdtTtokWSfzHjS4WF/usr3BUFnlUmMksx&#13;&#10;462n/aB+I0/jL4o/CzwZc6bpd98PYItI/tLdHcaiSlzLFPayWzSjzU847U4LFwpMZ5HC+HfCXiDw&#13;&#10;Et5rvw61O41LTdM8TRXJ+Id98PdQuLxYYbJ45ZTL55DW6ma4idI1IYRxuOGbZ72TZVKnRkqbhSVl&#13;&#10;7lk3zuNlzSd3dN9b9V3PDznNadWtH2qnVd3792vcUtbRVlZpdLdH2IjqHhv4WfHTUtO8dy311ovh&#13;&#10;WPUI7XVvh+r6Xfwahe+TeSOPs8wCxgPJbhGZYo14IBBJ9Jm0TSfgZ8F4/wBpT9nDVZrTQdasrOa4&#13;&#10;8L+Krdrma8kklWKBI5vODwsTKQcvJGPvAY3bvmu20D4iXHwPm8S6d8HdcudNku5JrzXrPTZZbHU0&#13;&#10;jmInZ5oVQrGZAYzhlIXIVjtYD6n8OfEyXw38Ov8AhQ37UHiZda0nxJ4furXRfEnhvSZZpLqEIQ0R&#13;&#10;ht4X2usDq6SKrLiNyxyAWcq2ZS5oYyNv3jioPXnhFJylZXjdtt6NNet7HscvjyVMFK/7tScl9icm&#13;&#10;0o3dpWSSWqafpa/KfHXwv8bPEXwa1q++LXxeso7H7CLq40fSvD5WKO6RpDCgmVjIIRI1uzs4fBh3&#13;&#10;FlXdnye30/4vaJ4E1b49+APEmp3GjTalbraTXCpby3kwljglKW0JuEnGI0UOzqq4mCx811nxc+M+&#13;&#10;t3Pwq/4Que3j1DS4NWjsrnxRq0axw61DHdfujbPMF3yFIt0syxOqEMy5JQ10ngr4nWnjPxlpfjP4&#13;&#10;26ZqFvps15Pqfwx8M+G9LkuIbp4WlEsskMEbTG6j3ZLPsj/eMwA5xGBo4yjg5SxVKE7SkrKMdYrl&#13;&#10;fKkle8rXbb0iryvY2xlbC1sVGOGqzheMXdyldS1XM23a0btKy1k7I6Pw38RtE+Af7MU3xKv/ABrp&#13;&#10;+ta54qmvNRsby1hurm0vtSkiYw26AL5kcaRwpFtfZt8oglDwPBvEWueOdd+Dl54V1jw/Y26QpNcn&#13;&#10;xBrkoe+DSbprqXZEjhPMZ5F4bcqFgQxwa1vir4z+DOp/FWG88Ba5q2n6TpKzXV3p+rzzW9raXUha&#13;&#10;J4rW0l2mH52lMp2keZtC7Ru3WPCPw98W/tDyGTw9ZtY+H7NWuIdS1WxSaz1a5huVCQFQ4Z4Tsl3E&#13;&#10;dMDI5APzuYYjG4fNadGhS5YJxqVKk4tKGr5YRSsuZR0S1XvapJH0OX0MHWyupWr1OabTp06cGm56&#13;&#10;LmnJu7s5at6P3dG2zW0D48eOLjWPh/q9j8KvCnh2DS4Jrjwxb3Wl/b7TU2EE0YilRgrRQ+RM77SQ&#13;&#10;zFg6sGXCweN/2nfiT8Rv28PhXruj/DOz0e40HVtBsdI8P2/2RmnbdBA8IuxEJnhchljE7yNEJGKl&#13;&#10;CxUVPHGn/G3XdZg+C2p+D9Bg16LSv7e0m60nWpoY9NhG+BIyNmHlDFkIB8tg/QDLDU/4J8fCvxLq&#13;&#10;f/BQDSNM+IF3babeWNxFe3kOqeKjHezlP9MgFuI3RbsgwRRSRhZIxGZDsBCsn3XBuPzKtjpUas4K&#13;&#10;Di5ezTUnfmdpxad7STXNzX97ZJWPi+LsDltLL41qUJuopJc7TimuVXjJNWvFp8vLb3d22mfsQKKK&#13;&#10;K/Sj84CiiigAooooAKKKKAPyB/4PVv8AlFl4B/7OA0r/ANMeuV+v1fkD/wAHq3/KLLwD/wBnAaV/&#13;&#10;6Y9cr9fqAPyv/wCDw7/lEA3/AGVLRP8A0XdV+jn7OH/JvHgP/sS9L/8ASSKvzj/4PDv+UQDf9lS0&#13;&#10;T/0XdV+jn7OH/JvHgP8A7EvS/wD0kioA7SiiigAooooA8c/aA/Z/+JPjb4laH8Uvgz4r0HR9STTZ&#13;&#10;NH8Sf29Y3FxDc2RlSaGYRwyx+bNbuJ1jRmQbb6ZvMXbsk8g+AHj26/aQ/Z40/wAT/Ebwjb2k2tWt&#13;&#10;5Y69o/z+UWjmltZk2v8AMqv5bHYxJUNtLMRuP2FXy7+1b8AvHXwrvtQ+Ov7KyXdrd6/rVpL428NW&#13;&#10;fhttUtbl2lVJtVS2juIpY5REW84WySyXBSH5EIkmr57PMnWOp+1opKomnful0PbynNHhKns6rbg9&#13;&#10;Ldm+px+lfsyak+oWFl47+N3ijxB4Z0WSD+wvCc8629pBHbPG9oJzDte7aF0J3Slt+It4Jj3N6tj2&#13;&#10;rnfhz8VfA/xXtNSvPBGo3M39j6tLpeqwXul3NnNaXkQUyQyRXEccisu9c5Xg5HUEDoq/PcVVxU6n&#13;&#10;LWvdaWatb5H2uHp4enC9G1n21v8AM4fx18GE1nU9S8b/AA88Wal4V8UX9gkMmq6TcFI7uSLcbc3U&#13;&#10;X3bhYyzLzhtjMoYDGK+g/Gn9sezs/sXif9nHwrqNxDeXEMmo6f44azjuokbKTpbvbzGNXUgBGlZt&#13;&#10;ytu2AivQKPrWtLH1qcOVpSXS99PuaM6uBo1Zcyun5dTkJ/21Ph1oOivH448KeINJ8TQ3MVtJ4JSz&#13;&#10;S71KaWSNnX7Otu7rcoVjch0Y4C/MFJAryzxB+zf4x+PPgfVPiX46vdZ0jx5qOpaje6DZ3euyw2+n&#13;&#10;QkNFYWkyW0jr5aIkMzBcsJWkzkM6tW03W/Bn7Ofx48VeO/j14VuDrXi/Vbm50XxhY6XFeRJpcEUE&#13;&#10;UVsqwbruFlRoo5CYvLeTb85LKK9JvPj9d7rubQf2fvidqlraqn+lw+DpLXzpG6xpFeNDMxVQWLeX&#13;&#10;s42hi7KrenUqYqPK8NB9HzdH3S8r9HqebTo4XX6xLurdV2b87fI7T9nH47t8evCWravf+E20TUvD&#13;&#10;/iS80LWtPW8+0wx3duV3+VNsQyph1BbYvzhwNygOzLH9p74YeMvh/wCIfHHwY1VPHU3h+O7Emj+H&#13;&#10;JFkurqW3+8kSNgyAkrtZQwcMpTfuUH5S/aI8JaD8RP2gPDRuPhN4+0/w34gW+TxxNovgXUoNSnlj&#13;&#10;td6QCZ0aKaOZLeINHApkKwNuY5AT6M074A/s8/GrQfDvxK+HGl3nhfUtAjm03RfEGg2osdUsFt0l&#13;&#10;0+S0czRsWEWx49sisAY/lyCd3a6NGNONSaav07eT66/lqcHtKntJQi07de/p6fmeeat4p+M37dWk&#13;&#10;25+HsniTwP4TvvAM+oaabizgWHUda81Vit72YrOs9gUIzAiZlUziYDasZ9f+DnwWuNN/Z9074M/G&#13;&#10;rRNH1SKzhuLNdPWT7ZbxWHmSra2/mPDEZGjtWjiMnlqWKk9SScPQ/wBgr9m6A3eo+PfBqeNdXv76&#13;&#10;e6vfEHiy3gmvJ3liSIhmhiiUgKgK/LlWLODvYsY9b/ZN8OfDO5T4l/swaIui+KLG9a7m02TXL1LH&#13;&#10;XkZXEttcp5pj3SbgyzsjMkkURO5VK1VStRlH2cHZXutOvre/zsRGnUjLnkrvrr+lrHQXv7IH7N1/&#13;&#10;qVxrNx8KrH7Xc60NWmuop5o5DeBoH8wMrgqC9tCxQYRmTJUlmJ9KrzX4b/HDxl4k+L2o/B3x/wDD&#13;&#10;O30TULTw7b61DNpuuNqEawyzyQiG5b7PElvP+73BA0gdd5ViEY16VXLW9tdKo7/O50U/Z2vBfhY8&#13;&#10;T8B+KtS8JftkeLPgz4b8JalLo2saVD4n1a+uLdY7ewvJFW33ROXJmSfyDldq7JYZCN4d9ntlebeP&#13;&#10;raDTf2kvAOt2t1JBcahp2rafeKsxCXUKxRzojL0Yq6llPUZbsTXpNFZ83LLul+Gn6BT9268/+CeB&#13;&#10;fFqPXP2dP2ipP2m7Twrr+ueF/EPh3+y/Fmm+F7BpZLG6gdXg1KaFH/0keUHhaQpuhSNQGKttHr/w&#13;&#10;5+Jvgj4s+Gx4r8A619ts/tDwSeZaywSwyofmjkhmVZInwQdrqpKsrAYYE73XrXyt+1FZfET4H/tL&#13;&#10;aT8a/hlo+h2U3xCOl+CY9YktUYWtxNPLLPd3MChHuphFBbrCxl2KsUiuvKGtI8uIXLLRpb9Gl0fy&#13;&#10;/wCGIfNRd1qm9vU99+OvjPwV4B+EXiDxN8RPEF5pejx6bJFd32mzPHdR+aPKUQMnzLMWdVQrghyu&#13;&#10;MHmvgf8AZ41Dwr8MtIi8O33hy80Oy8TXUV94RutQhSU31jLDH5AnuoIkh+0ZypRgjZdAAxcM2h+0&#13;&#10;p8XPj3qHiW6/Z0+M/wAX9D1jS/Cd1Bq11qGl2bWd1qCsZZbdNQCMkK+UPLl8tE2H9y7FiM15LfeL&#13;&#10;NR07wLq2l+HPiRb33hEySXF34ZieExq20SMILgBntpRIvnptyiyjcUYFg3xeeZxltbEPJqjdpcjc&#13;&#10;0pcqlJ+7G/K9Wmpa6NO14vU+84fyXMsPhlnFPluudKDcbuKXvStzLS6a01TV7NaHsWmfFvx5+zl4&#13;&#10;yvvh94Z8CQ+ILjxh4ik1fTbq81FbWFbVLWKOS0B2nEkYhUJhWHlspOcEBvg34r678MPFuqePP2i4&#13;&#10;Jby51iK3huPGGnxA2On28UAKWvlbzJGhnac7lQB3kQkZbCcDYqPDHwh/4Xr8SvGF0uvWPjrE1lfX&#13;&#10;jvLcRrI1pJHLbbtkEyL9tkjSLCqgVSXArYNv8S/i5pml/ETSbXSJ9N0+IatH4Hs9cEuo6lB5gEMs&#13;&#10;qBQsZQqJkj3NuYBGww4WIo5hCcaUoxlT5eWpL4XKUdlFt9bJJ25esvLXD1MtqRlVjKUajlzU46SS&#13;&#10;jLdySWyu29ebpHzk8T614WvLjxZ+0B8StBvNOh1QRw6Ja3zL9titFtVjVI1DkRSyOZmCghl3ncRz&#13;&#10;jy34Wax45+F6WuseCtfutD1CFgfLt7gyRSoCdsdxGNsdxhTgkr1yVKnBE3i34h+Kvi/qklyviAx+&#13;&#10;GYNUWXT7BLERm4WP7rOxO/IfOQeCVzt6Y6b4PfAb4+/tBaLfeJvhB8No9Q03T75rKa8v9bt7XNwv&#13;&#10;lFogjMZAwSVZMsqqVBwS2FP55m2K4nzPHfUclfNXptSqcsrRpqK5YU25uMXpfnXvJuy3TR95ltDh&#13;&#10;nLcCsZnC5aM040+aN3UcnzTqJQTktbcj0aV3s0yx4E/aC8VaHpmn/DTx+Nebw/HfahqOq6l4H51S&#13;&#10;azVJbt7aJZGH2dExI7TCQlYYyAVI51fBGh/Ffw1qeqfFKH4bT6pY+JreC5tbZ/Fhv9TsoVjPlwyT&#13;&#10;XCJ5/wB5eVYBRnAJwD6B4q/YRtPgv+yp4i+OXxl+IOsaf4utdCvG+x6E9vJaWCXVu1p9jYOh89mS&#13;&#10;d0dw6DMh2EbVc7dv4o0Lwj4NivPFur6bp39m2MK6j/pEccNtJtA2dQFBb5VHfgCvuMdLNsHw7Rw+&#13;&#10;Op06larKXteRNczTi18LWt2ruPutrRW3+Ly1ZTjuIa+IwNSpTo0ox9nzNO2jT+JPSydr+8k9Xc4n&#13;&#10;w14N+KP7Qnh7xBp83iC38G2dvdSaXcWL6Z9qvg5t1Zi0izrGi/vUI2gllGdy7q6S58R/Gj4Tav4Z&#13;&#10;+BHhLxb4Pg064sZTDJpvg2VLy2hhwzzSRrObdVkYhWk2rmWb5Y+u3yuf4hfGHU28f+Nfh14MuNP0&#13;&#10;3xJodiLd7u3NvqAX7Ow+0QNA7iWVVYnaSrYEYBBUqcyWU+AJb618D65b3Wm6LrF7d2vxIufAN5Nd&#13;&#10;X6w2MqRC5lNw2bYvcyQh40cqIvMI2qqn1cry6m8NUhRq0qaSVoWi7VHBWvJ3d03ZX5r2fmebmmYV&#13;&#10;Fiqc69KrU1d5+8r01N3slZWaV9LW08jldRtx8KPE1/pevalqU2n+HLW40631LwqDbN5khiupWlWP&#13;&#10;ABYzbANwSMQKuCwVx1fhPXPFHwg0Gx1L4L3VjcaP4ivbU2+ja5DIztNcGGJAkwcMg2BRh9wXBPOQ&#13;&#10;B5tqXh3xXr3wQ0c6Z8L9e0nSJryB77WIdLb7HLbjMRuJJ8Rw5LhSfMZRlQSQMNXsvxK+GfijwToU&#13;&#10;Pw2+Nl+ut2+taXJdWviDw/bu6zLHKDIWSKP915Qe3bzGXy2DjJOGB8zM6OdRjHEVoNr2sozp35ue&#13;&#10;nFr3+RXXM23J8sk10Wra9bK8Rks5Sw9KaT9mpQqW5eWpJP3Od2dkkormi0+r0Sc/x28KfFqH4Y33&#13;&#10;iDxx8aLeNbWWK8tLLTdC8iEXgkjMMUkpd8whwMGQAb2VncBQBhWi/Gn4ZeENP+OHwq16TUPDuveL&#13;&#10;QlhdTQtbrqI/fSXJbTbZ7ncGCODM7GeOOzKhIyo3Wtc/aS1S60/wLL4tsWsNOk1zS59X1C602SMa&#13;&#10;k0F/BLvtRuWTyPLiaZpFjcjzIUwrPx6d8Nfjzo+reNdL+If7Wei3WlzTaKuqfC3wh4f02a8sWsJ4&#13;&#10;ZEafyrYSM9x5btGTOEjCtlVHVPpcjwtbD5bKpi6UHrJWUYr3dNEklu1dt3slrrovmc+xlOtmUaeE&#13;&#10;qzWkXdyk/e11d29k7JK129NN9TxH8RPDv7L/AOzhG/h/xlYX/i7xZa3WraRqH2G5uI9bvXEbvOBG&#13;&#10;jkfI8SpvIQfu1LBQSPEviX4s8Qa78BNL8D6x8KvDdpoHhe0t0jvNUTOp3FrCiblHlo4tZJip3ujl&#13;&#10;huI9SbPjzxv+zpe/GGHXfhV4j1Cx8M6XYyRWK65qk6Wwe4MeI7K3ucNBbjypScADc5AwqKoq6P4e&#13;&#10;8W/tCaguveFtOih0PScS2MfibTy9hrVx5jodyo254lVdwP8Ae4K14uMxmOwOaRo048tOLU6lWaas&#13;&#10;3e0I7JO2nWzbeiR7GAy/A43KXXqycqkk4U6UGtUrXnLd2vr0vZLVs6Dwb8U/jV4S+Kng/wCIEXw8&#13;&#10;8N+GdU0WxuLnQbHVNL+0xXiqDAyEBkkttscsYCg7lD5HdVtTftZfG79oH/gph4MufL1vw/Y3XinT&#13;&#10;7Wz8P2MlnJJZROIo5pmcWxS5ClXlDyxswiUKGXAYYvxNufjD418Q2PhDUvBOgw+KNE09dVt9WsNc&#13;&#10;lVVt5ptjwJCyDczLEUbexTKhgUJUDa/4JM/DHUtR/bjln+Ier2thqGh2811Lp2oeIZIdQu7wIdj2&#13;&#10;6wyIZ18t3Lq2+JomkypDLt+t4KxeMlip0JVIKny8ypxabi237yd23GSab5ru+1lofL8ZYXBxwsK8&#13;&#10;ac3U5uV1JJpSSS91qySlFpr3bK3d3t+snhyw1TSvD1hpeua9Jql9bWcUV5qk1ukTXkqoA8xSMBEL&#13;&#10;sCxVQFGcAAYq5RRX6QfnYUUUUAFFFFABRRRQB+Pf/B4n/wAmzfs//wDZerT/ANIriv2Er8e/+DxP&#13;&#10;/k2b9n//ALL1af8ApFcV+wlAH5A/8Hq3/KLLwD/2cBpX/pj1yv1+r8gf+D1b/lFl4B/7OA0r/wBM&#13;&#10;euV+v1ABRRRQAUUUUAfNf7WP7GXj74ufGG1+Lfwx8d+H9DS50OPT/E39uafJMoW3eWSG4jWJo/Mc&#13;&#10;id433yKAiR4ztxXx/wCENSt/ip8MLHU/EmkWxi1rTFa7s45vMjKuvK547duqnjqM1+qlfE/7bH7G&#13;&#10;3jDwDrifGr9mqw1K6stW8RRP4w8H2enzX3lLJJNNc39sis0ilmIVoIo2y8ok+UK2fzfjng3+2KP1&#13;&#10;zARUcRF8zet5JK1k11VlbQ/ROCeMP7JrfVMdJyoSXKlpaLbvd36O7vqeD6p4Z8deNNY02/8Aiv8A&#13;&#10;GDXvFFpokkMuj6XqU+LeGaKFIo7h1B/e3AAdjK3JaRiApLbugxWT4O8ceGfHumyav4V1Bri3huXt&#13;&#10;5GktpImSRcblKyKrZGR2rWr+f82x2bYzFf7fKTnHSzVmvK1lbz09T94ynA5Vg8L/ALBGKhLW8XdP&#13;&#10;zvd38tfQ5vxJ4Clu57jXfCWuXOl6pNJHMxW4c21zIgUL50QbBBVAjFdrFcDPyrjJsPF3x2h0+3bV&#13;&#10;vg7ps03l/wClfZPEqqSwJBKo0ZA3Y3KpkOAyhmBzjuqKmnmUvZKnXpxqWtZy5rpJWsnGUXbbR3St&#13;&#10;pbUqplsfac9GpKnfdRtZ63u1JSV99VZu+t9DlrP4qWN8f7MtfC2tTa0LuS2bw5b2iy3vmJF5xwEc&#13;&#10;oy+WUbeHKjzEBIJxW9H+xZe698ObXxxrV1qEHxEDS6hLC2tPHam4aVXjtnCPIoSJFESshI6swboK&#13;&#10;3wb+KHwc+CfibWrr4raLdWvifVL+6u/+Ei/saO632O9IoII2tFeeOMRQw5WVFDSiQqWPT0zVP2o9&#13;&#10;FtbxotI+EHxC1S1j27tQtfCckKZPUCO5aKZto5JEZHYEniv0XL8vp5dT9pgo/Gk3JtNPTWMW/s3f&#13;&#10;V3dlfY/OcyzGtmFR08XK3I2lFJprXSUkvtWXRWV3bc8t8JeLTr+i3Wp6rYjT5LG+urW+jkdtkckE&#13;&#10;jRyEGRI22gqfvIpGDkDFZ6/FzwzrXgq78Z+ApP7eW1VmNpZ5WZwrYbCMN3AyRx82OM5FY/xpsvBH&#13;&#10;j34+Weq/8Kq8SL4fvo5G8QSaF4JvoNQkukAb7NdSMhWWCVAWK2+1m8wl+QGr1f8A4VN8JPiz4b0n&#13;&#10;xx4QSfSGm0tBYatoW23ufszRIqxSZUhgoSMbHB2GIDjBB8vHcM5bg5KtJytNppfZitfck7uTb7pp&#13;&#10;pK9nfT1cDxPmWMi6SSvBWb+1J6e/FWUVbs0027XVtfCPEbfEL46add33hOTVtHsf7EhfTra4MC21&#13;&#10;9M8r+dHIwMgmRogoXgp853Dse98IeCpl+G+n+DPiFb2epS2tmILjrKjKoKqdzKpLbMAtgEnJrtdC&#13;&#10;/ZD+AWkWC2+oeArXVrovK9xqmqxrJczySNuZ2ZQo3Z6bQAv8IFZ3iT9mnRvA+lR6x+z74fh0/UrW&#13;&#10;VWm0qbVrhbXUoQrK0TBmdUk5DLLtzuUBjtLUsdTw+Iw6wuFqcii7w9xR1StrPnvr3a3d3ZFYGtWw&#13;&#10;+IeJxVPnclafvuWjd9IcltOyeysrs5SH4HfCq3vrfUrfwhDHcWuqtqNvKk0gKXBIYsPm+7kA7PuD&#13;&#10;stdZ7VgeG/E3ia78W6v4I8YeHLHT9Q0i1s55o9P1kXij7QjsEciNDG6hOVI5DKwJUqx36+OzP+0o&#13;&#10;Yj2WMm5SSW8ubR66O7Wt76M+xy3+zqmH9rg4pRb6R5dVpqrJ6Wtqj0D9gn4keKIfiZ4u+BNn4euJ&#13;&#10;vDemqdXj1KaUf8S+8uWR3tlG9meKZnlmUlU2yR3CjeMCL6or5J/ZLu7nTv2o1s7O5kjh1bwNetqE&#13;&#10;St8s7Wt5Z/ZyQeAUF3c4IwT5pznAx9bV+25LiPrWTYerrrBJ31bcbxbfq192+p+E5/h/qmeYmlpp&#13;&#10;JtW0VpJSX4P7/I8F+IOr+Iv2Y/j/AKh8ZLvwvqGo/D/xhYQQa8fD9nJM+i6lCGAvJraJSZVmj2Rt&#13;&#10;MoLDykVuNgPsPgL4g+Dfif4Yt/GPgTX4dR0+5yEmiDKUYHDRujANHIp4aNwHUghgCCK2SAeor5B/&#13;&#10;ayufjL+zp8atQ+J/wm03Q9NT4jLaaOPESRW5nsnhhnndja+UvnzHy3InleRQpRCnyrn2Klaj7CVS&#13;&#10;q+Xki230tFXd15Lt22PHo0a1TERpUlzOckkvOTstfN/8OfQX7THif4b+GPgj4hb4r6lqFtouoabN&#13;&#10;YXH9k7/tkxmjZBFBsGTK2SFzxn73Ga/P74BeK/B3h/Q7LwtPosehXWsOt1plu0O77XBJEskTNOkU&#13;&#10;cUkm3KnCpyjALxXr/wAL/jL8Qfjgv9o/tDfFvQ10n4Y+IDNJLHpcdkuo3BttsNxdXBm8sGL7Q4MU&#13;&#10;cUaCTYSW4UcT8e/hV4U0f4S+IfiV8IfjHY6h4fsb6O4t9Fs5LaeKxclZ3NvOrbhMm9Z40LbQnybS&#13;&#10;GVh85nFOjneDhg6bbU3GXN7yWq9214+abTte+8Wj6rI51shxs8VWSUo80XHR7P3r+95NXV7W2aZx&#13;&#10;z6945+Ffim++Hfhbwra30mq39zqtrf3t8YohDJgbeQzM0UmAVUH92E6Fs1iWfinXvh5r+qan8UNM&#13;&#10;kuJNUukb+3rCPMMmIcRQCPO5T8jgAAjc45+cGudtPFN1omlaV8XfFeuefcXGtTT3enw6g8ha3lWU&#13;&#10;AiMlgkkQb7i7QEXa3zAY173XvFPia70zxnqtjp81hp6W163hzS9QknukWXGLmQBBvMfVYwuD8xDZ&#13;&#10;UZ+QxmCqSqOnUpxdKScZzu4ynUjLaLbe7UbacmqctUkvuMFjKcKaqU6klVi1KELKUYU5LeSSWycr&#13;&#10;68+jUdG20SzstF8L61488ceHb2bUPEGoNHpdiZA2oCKUGKC3jH/LOTbJIdqZYKSDuIIr0Twf8J9c&#13;&#10;0bwfptzBqNrovieG0t476402BjZziM/dltg6pKxj+QyDawPKFQFUc78MfCfiD4uXFl8SvFmuq2h2&#13;&#10;uuSXnh/SVsfLaRYmkWCdpAwYfezsIwdinoSD6F4DvPjn8atDvvE3wI+AF3r2n6dqU9heTaj4istO&#13;&#10;dbiLyt0XlSOZFcCQsRIqYUDkltowjhs8xU5YfB2lUi06iUvdgkuWFP37JqKT5lqm7auxpWxWR4WE&#13;&#10;cRjLxptNQbXvTbfNKp7l3dtqz0aV3ZXOT1X4kePfhfoPhf4L+MINYutB03R7+eTUPA94trqWqwWF&#13;&#10;s00cDM+PsMSogaaWMyu0cZ24JZSvg7w38Xfhzfaz4n1D4bTa4PEE0Vys1r4lF9fQny1jjt5pbkRm&#13;&#10;WNMcOC2xW/jAJHpv7RP7CVlov7MOrfEj4w+LtQ1LxxChi0u30u+QabY3F5ewQQRRK0UbMoUpEzyE&#13;&#10;kiSRsbtm254j8eeFPBvhy88Qa7rNrDDpsObhBdICGAOIxuIG9iNqqcZPFfTZ5PE4XJ6GEq0oVJ1X&#13;&#10;J1OVSXM001Zpp7vXpdaK2h8vkMcLjM3r4ulVnTp0lFU+Zp8qaad0010062erueW6f4d+Jn7QXhjV&#13;&#10;IL3xTY+GdHlv7jT7jTLexae/EcchjkjmkMgSJyF6KHG1+SwOKtajdfFTSPEll8EofFXhf+z/AOwG&#13;&#10;YTWnhtmkWGPZH5c0LTeVGjK4AwCG2MNqDArnNV1H4peLrfxjfR2dz4d0LxBrNiJppd0d7Z2oW2im&#13;&#10;u4/Kdkk/coQy7lG1c7jyp5i/3eH/AAXIPDGsWthp9q+tGDxfJ4Ev1uL+KUKkK3U0srkpN5cJXKMI&#13;&#10;XL5OAC95fk0cVQnGjVpQSdoQtF2m4xesnduS215r2FmGcSwuIpurRqzbV5zvJXgpSWkVok99OW1y&#13;&#10;rYeDLLQNBvfGvjbw/qGpeHbOzk0ax1XwlM0LJFZTyRyi6CTBB52VcGRhuwAg+ZQem1LwZrXwxi0m&#13;&#10;D4R6jbyWvijU7e203RdYt2Z0uJk+/wCdvVgiqgJVtx4IBGRin4g8ZWfxD+C3gH4WeEvAepeBdPuf&#13;&#10;EVlFqF5eW26xEDgRxX806JEs3zFZm3bQXjywYFWr0L4n+G/FPgHd8G/jZ4gkbWF0+31bTvEnhmzn&#13;&#10;ZWSKZcXLbIiLZop0XezAIA6EHkhazbB4mqqdWUfaU+dqpC/NeMbRUuVXV09Zcrvrpo21GU47D0ZT&#13;&#10;pKfs6nInTn8NpSu3HmdnZrSPMraa7JPN+KXwg8W/B3RNL+LHi/44zfaNC17TrvTf7O8Ox/6NdiWH&#13;&#10;fIXdjGyqq3HliYIhaRVd+VFcjffG/wCO/wAN4Y/jH4c8U3g0/wAReKp9Qhiv4zBBJDcie6cy2Ef2&#13;&#10;jbH5ssztL58kzxLEFMe0Ea3xu/aK8U+JvCXgm78U+B/sVnDqtvd3X9pWqQzapdQx7zLZrL+9W3+b&#13;&#10;PmeUGcusYI3Nl/w+1O00/WbLX/jrol/deIn0EX3hvQtD0l7yzj0e6RU86KOCNimfmjcTNkBcAYIz&#13;&#10;6GHlmOV5ZGDoRcLybjGMdd0oxikra6yk7pJ6q5wV4ZfmuZuo60lNpJSk5abNuUm9dNIxVrtaaGRq&#13;&#10;d9rHhz4f2HhPwrqd5rXiTW491pdW8Ut5LezTTIZ7kPnBJacuGdwCzLknmul+K3wW+Jui/Amx8T/E&#13;&#10;zwl4T0HRfCH2ZfJ1a8kvNQu7KGaKKKzmNrA6IJSEZmjdhkplUAYro/sr+Kf2f/BnxM8RfGCH4mLp&#13;&#10;fh+0s49E0m313UzuZpytw3lRSEPDbqkEYiyo3Ey/MQihdbx3448fftParp/jzwh4Sa18M+H44L/Q&#13;&#10;/D/jLT4jDr108cwaV/LlbYqRvGYnOVDkkg8heHA4Olk1q1fdy9pOc04vmltCKWistNb8rcnolZdu&#13;&#10;YY7EZ1J0MP8ADGPs4QhaS5YrWTb3u1fpzJRWrd3ofDDUvid4j+K39paz8P8AwvofiKz8FuNI8G6t&#13;&#10;pJuLbV9PkeBbktcpta1lVo4Y0CkSQ5z86M2cf4HfHf4u+Ov+Cxek+ItR8AR6Ze32r3ljc+Hl+wiW&#13;&#10;3sntZS7TT20SLcPGgEvmNukZIUTewANUb3xf+0V8TvFjaNp/grTYfFngFYZtQ1jw34oltBc294yO&#13;&#10;1pBHPGybpIotpMxZFeMOCOFO5/wSM+HGtTftqa9rHjfVbW31Tw/DcNeWmoeJpJNSu78Qm3kl8reP&#13;&#10;tML/AGmaUyMj7SI9rDJ3/f8ACeKq1IOi5RUVFNQTTtfVNO7fLJNP3tbvofB8UYWnTqe1UZNttOTT&#13;&#10;V7KzTVkuZNNaaWXU/U6iiivsz5EKKKKACiiigAooooA/IH/g47/5Sm/8Ex/+zgJP/T54Vr9fq/IH&#13;&#10;/g47/wCUpv8AwTH/AOzgJP8A0+eFa/X6gAooooAKKKKAPgD/AIOjv+UFHxz/AO5Z/wDUn0mvf/8A&#13;&#10;gk7/AMosv2af+zf/AAb/AOmOzrwD/g6O/wCUFHxz/wC5Z/8AUn0mvf8A/gk7/wAosv2af+zf/Bv/&#13;&#10;AKY7OgD6AooooAKKKKACiiigDxP9oP8AZE1z4s/FHR/jB8N/jPeeDdYsFtl1SGPT2urTWVtZJXtV&#13;&#10;uYlmhZkjNxc5UON4kXP+rQjndSl+Ov7OKQ6X8Q9J8SfFHRrjy1tvFXhfw7E+oW0uP3qXllblSYxg&#13;&#10;tHLAjEr+7dfMCPN9HUVx4nA4bFRfPHXv1Oijiq1B+6/l0Pm3T/2mNO1fU5PDmk/BP4oTawrHy9Kk&#13;&#10;+Ht9bu0bO6wStLOiQQxzeWxRppIwuGEnlsrqu1afHf4WXvw80n4oW/iyJtJ13Ymj+VG8txeTsGIt&#13;&#10;YoEDSy3OUdTborSho3XblSB7J440rxHr3grWND8HeJv7F1a80u4g0vWfsqz/AGC5eNliuPLb5ZNj&#13;&#10;kPsPDbcHrXiP7GP7LS/DrR9P8cfEz4Z2ukeINGsU0rwjp0mopdyaDpgtLaOaPMOIDPNdR3U73CAy&#13;&#10;yJcKrsMeVH5dTIcPzRUG0ur8u3qd0M0rcrckvI4/4V/ELSPjN+1Fr2sxa5Fs8H+F4LPSNHaHyby3&#13;&#10;/tB0kvPtkTEvFKkthDEsbiKSMrLvi2vFK/tVWP2hP2c/AX7RHhT+yvEtu1nrVja3i+GfFFm8kd7o&#13;&#10;lxPA0JnhkidHxypaPdsk2LuB2jHh/wARrn4mfsu/FLwDffFT9oJdW8O+KJtYh8Zar4g0+y0rR9Na&#13;&#10;OFZbJLRuGglLfII5Z52lRZ3xmPcnLjsmqQjz03eKWz30/O+5vhcyjJ8s1q3+Zs/tM/E743fDfRrB&#13;&#10;vg78HZvEceoebFqmtW8/mNoI/dhLj7EimW+GGkbyoirHytucuKy/2efiH8GfA+iWPwquvibqX/CT&#13;&#10;ajdS3t1H4606bR9S1e8uJGkllit7qOIupkLKFhDIoXaCcEn2MEMNwNcn8cPhnb/GD4W6t4AmupLe&#13;&#10;W6jjmsbiOQIYbuCVJ7eTJRxhZoo2IKsCAQVIOK8WFSm4KnJW11a/X08rHoyjNSc07+T/AK6/M6yi&#13;&#10;vP8A4TfHTw74m+A2h/Fnx/4p0XTJJNGjk8RTNeJDa2d4n7u6j3O5Cqk6yJyx+71PU5/h745fGDxx&#13;&#10;o2l+P/h9+yL4w1XwjqdpJdQ6s2raVbXc9uUDQTQWc10rukgyR5jROF2sEbdgVTwWKqyahFu24pYm&#13;&#10;hTinKVrnF/G2L47eAf2lk8b/AAY+HOm303izw3ZaNDql1Y3lzBDcRX4eSS+MP/HvEltLIYyCu9t2&#13;&#10;4vtRR0nwH/bI+G3xfubbwXrkjeH/ABh51zZXmh3ysscl9asFuoLWcgR3JjLK2EJbYwYgYbHa+GPj&#13;&#10;P4D8T+BL74gtf3Gl2ejwyP4gtdcs5LO60do4xLLHdQygPA6oQ5DDBUq6llZWPgXxi/a18F6j8LLq&#13;&#10;X9p34WeMPCfhPxBZrqngPxRoQukmvCl3L9k2yBI/sl+VgjvI42YoY2BYgAq3RTo1MRBxdN3jZNrd&#13;&#10;dNuvoYyqU6Mk1NWd3boevfGnVdMh+L3wg0ObVLdby48bX09vYtMomljj0HVFeRU+8yIZY1YjgGVM&#13;&#10;/eGfSq+BdA1+08J6/bft5/Fv4q634zuvA/j7UdB1KfQmhm0d7M6FJFBdW0du8yRyXUrWO9lkjiSa&#13;&#10;5aNkTZur2G4+P3xp+BHgXXtB/am8QW9x4q8TaLJqfw+i8PwpHLNeyRRxyaDbxRRTEy211LCscz+c&#13;&#10;ZkuA5yIZQpWwcrRjB3tp87629LodPER95yVuvyt19T6ZzXhPxs8e6F8Qfj/4I+DmjeD9U1S68KeM&#13;&#10;P7W8QX0miu2naeg0e88kvORsExe6gaMDkMucqQufOJvhjov/AAT4t9J/ay8ar4o8YapcaHJpvxI1&#13;&#10;iPUZL68kuLgWRjkTziii1SS2mALkODPEpLDATXsPhN4q/bW8X6t8eY/FuoeHPA/iDT7LQ9P0e90X&#13;&#10;ZLr+gQ3CXM0rFLoNE08v2mKOSRcrbzMRFmTdWaw8Yxc+b3Wmk/PZ6emq2L9tJySa1unby339Twz4&#13;&#10;zaB4o/a2/a61fRtD+HfhORfCtvd20N5rEMzJBNbXIjBvPJSN5WlaNPLhd5I0hklcK+TWD8TE1zxb&#13;&#10;8WtBg+LPgTwj4FuNF16RPEHjbS9JjuLCGZ9OW7trK8jnAWaQKMB2YoTkxEENt9PufF+vfsK+JNZ+&#13;&#10;Dtp+zzcDR9Wv9e1bwOuj3D3M2prFslRCI432qkR2szsZI47fcykbN3M/CbSdA/aS+IXiLxH4r8Fe&#13;&#10;KvDnjjxJotvq+jeKtO02eGw07T5LeOO1j3lk+17zHLu86PypvKkRGZEVmynKpRm51YWowjaMlq9b&#13;&#10;Ju12rW1ad7NLRs66fs61NRpTvVk7yT0WnS9r+Sa3T6I8z+PPjD/hJ7rSPBN3eeG/F9xa3K6ha/Eq&#13;&#10;10Aafc3FvHJJbPbeSm1HxLA8YddyCNIyAWw1cvptpJoGrHxF4V1G60fU/wB5/wATPSZjBcDehRsO&#13;&#10;uDypP0JyMHmvSvi74U0O88WfEjT/AIqasuteMIte0u10HVLPwrD/AGncXAsluLcmO3XafOEbqW3r&#13;&#10;v2sW8s7VHk9xZ/GHSfGafDnU/hfqQ1Se+hsbV7m0NvE9xIQAC4Z4ymRIRIrkMqbuBnH5JxtkXFea&#13;&#10;ZrDF5HVtGlFRsmqbs7Sck20pRu9VZJW0jrr+s8F5zwxlmVTwuc0rupK92nUV1eKjZJuMtNN293LQ&#13;&#10;0LW2jtLdbeNmbGSzSNuZ2PJZj3YnJJPJJJNexfsS/tdaV+y14q1Hwx8U7XT4vCnijV/tE/iKKCY3&#13;&#10;WnSralUV0ijkaeNjEiKBjY0jP0ZgKeq/seeBvh34C8TfET49eMQJtPuWudN1Xw7Mba4NqkJRbcC4&#13;&#10;do98rHiNRuDkAStkbfKfH3w38f8A7PeuWvwg+PenQ2+rXehLqat9uS6jkt5N+VdwSAyMksbA/LmI&#13;&#10;lWZSrHw8l4fz7hGpLPKM1ik7KvFL3rS96bjJ3vytJuS17xsexnWeZHxXRWSV4vDNXdGV/dvH3YKU&#13;&#10;Va3Mm7RenZ3PsrxT+1L4z+PF1DYWX9n+F/hT46tb7RfDPibWNBfUItcuBLJbSJckTwmwWUBhDE4D&#13;&#10;y7XO9Wwi+T/Ej9kC1/Zx+FK3niW1+Hvib+0tWMNp4V/4RprW7Ml2dv2Sy1CW5eVhGxBWSVTII1LF&#13;&#10;xsUD6K+GHjDwjqP/AATS0fxr4j+H2n+I9N0P4Yxz3Hh/U2trq3vG0624V8GSMZktg2CC8ZGGRZEK&#13;&#10;D5h8f+CIPgf4i+FPg+w1nxB4p8VaDo/9oapcahr0k9hpWlrDJDP5C3TxW9vFIWWMNvXy0tISVLMf&#13;&#10;M/dsbyuPs46WcrR2u4ptPm0cezd+unY/Dsv5o1Od+V3vZSaT93VS8lb1Ou+Id740+A2m2ev/AAT8&#13;&#10;R3K6hquoQ6Tb6Jrl5dX9ne3N1OixuTLMfs7IN5DqQDwrAgKByGkeDvib8YfE3ijwZ8Sfil4km0m9&#13;&#10;mju/EnhXWobizuLWTfdpBFbFXkt/sjMPMBieRX8iPPQg6us+LfEWueGdD8T/ABT+KXhbTNH1XWob&#13;&#10;zS9K8Habc6zd3C2k8dz5QuIHKl0aEpJIkRjUjryMcF4F8WfE5Y9SutP8daNocmpeIJrrWNc1GNRr&#13;&#10;ksLyPHaJcQziSKLI2hEGFCbVTBLM3xsa2NwWUuVWqlVvbmacnvtzcrbtZ25btO2ttD7WWHwOMzRK&#13;&#10;lSbp2vyqyW29uZJXur81k1fS+p7H4E/ag+L2sfD7w18Dvh4mnzeI9H8OQxeONS8dWMz+XJh4jHHH&#13;&#10;5qPcOpjbdJh4myMsSTXB+BNL8BfALVNe8Y2/hG+1x7bWLfStc8UWtvaRW9rdTyBltbO3EnmKFW5i&#13;&#10;V4oQQAi8fIQK+haNqHxd/aU0PSPipd+GvEdrpWj3lzrVhHYi1t7DTAF/0mSRpWkMrSmEeX8yFGcH&#13;&#10;ajOx7C7+Pn7H03whk+DMvgXxX4R8C6xbyJZeIB4caK1mYS5WSBz5kksrFUkU+W7AYLbSrBfR5qma&#13;&#10;YdSSbp1EnKME0tW7tt2nLZtR5UvW2vmctPKsQ46KpTbSlJpvZWVleMd0nK7fpfTJ0P4gePfiZ8Y/&#13;&#10;BOl6/wCErTwzareS6pp99JdGS7+SJ1NmQQqLJLE7bkG8hN5GGTcsfwdk1dP2m7Pwrokt19p8Nx63&#13;&#10;B4pifUbWa1+wXV9Pd2rwASGUSb2gWT5FOBGG2hVDwaH8Jovjd4lm+HWk/GJvFXg3SBbya/4ij0MQ&#13;&#10;tc3yyrJ9ihnSQKeBvZ40PloY13Mzlgvgy1+Nvgj4yaH8Dfh94A0nVPEHhnR752v4yyWus6PcGOdr&#13;&#10;i5kZ2e2v3uLVYwz7o2aYD5EVWdZdhpRwtXCz5I1FB2iubls72k3KzTtK3K9naXdGmYYqP1mlio87&#13;&#10;puSvJ8t7rlvFKN01eN+Zbq8bbM0PFtr4a/ZoRPBfiHRNI1zTl027m+HtkdNVLoSvMIZNO3Nv8wuL&#13;&#10;qBfMUb2QzGQHaWbWsfgl+0Rocy29j4z8PiLxR4hg1DxZcaTYPavpQEcfnra72fzvM8kJ5jqGBYsV&#13;&#10;O8mP0vQv2NG+LGi33ir9qG7hvNc1jQ7mws9Hs7O2a38MwziM4gkeN2ku0ZM/aC20FmCKF5bzLxv8&#13;&#10;R/jt4i8F337PvhnwXfSfEe38M6hP4guZbea1Q2dqz27Xtp+7R53unUC3EKEK8wyQqEmZYCrKMfZ8&#13;&#10;s5yf7xtJxXVNXstHdtq15d09XDMqPNJVLwhFfu0naT6NO13tZJO9o9mjziX4c+Ifgb498c6RpPxJ&#13;&#10;msbe3j/tmTUZNJhu7i7t50bY88sjPI7xtDdfL8u52En3XMdezf8ABI34M/En4xfEmP8Aa++Ielmz&#13;&#10;sbS1lt7XUrezjt21e9iX7PHMJAzO8YilvI5o1WKIvHbEeayEQ+HW914eT4oaJ8Drn4UeI/CX/CTe&#13;&#10;IrSfX9Z17S0tZG0mO7Mt7fTG8SQyQpClw7NcIUWMOZBtDIf1c+BXwR8P/Abw/q3hjws0Uen6j4kv&#13;&#10;dUtNMs4Ghs9MjncFba2hLuIYwFDMqFUaV5XVIw4RfrOD8uxEqtXMcXT5ZytGN1FS5VFJtuN78z6N&#13;&#10;u1kfNcWZhh40aWX4WpzQjeUrOTjzOTaS5tuVdUle7O2ooor7w+HCiiigAooooAKKKKAPyB/4PVv+&#13;&#10;UWXgH/s4DSv/AEx65X6/V+QP/B6t/wAosvAP/ZwGlf8Apj1yv1+oA/K//g8O/wCUQDf9lS0T/wBF&#13;&#10;3Vfo5+zh/wAm8eA/+xL0v/0kir84/wDg8O/5RAN/2VLRP/Rd1X6Ofs4f8m8eA/8AsS9L/wDSSKgD&#13;&#10;tKKKKACiiigAoOaKKAPnf4/fsKa/8Ufja/x4+F37QWqeCdUn0tbe80+PTmvbG7uVikgW8lgM8YeV&#13;&#10;YJAi9lMUbc4Ibm9T0L48fs9ak3hbxx4W8TfEXw60ynSPG/h3RYp7yGNzMxt7+zt381niWNQLiCEp&#13;&#10;KJEBVHzv+rKK87GZXgcdFqrHXutH953YXMMXg5L2ctOz2+4+QE/aBupo1it/2dfi5JfNHFI2m/8A&#13;&#10;CuL5ZY0kPDM7IIgAAxPz5+RlALjbWpqHx0+GuneFPD/i6TWLm4g8WRQyeG7Sw0q5urzUvNiEqiK2&#13;&#10;hjaZzsIYgJ8o+9ivc/2l/A/jb4l/s++MvAHw31xtN17WPDd3a6VdK23EzxkKm7+AP9wuOVDbhyBX&#13;&#10;nX7GX7KNh8LbA/Fz4j+BLex8dagklpaWr3guf+Ec0ZG2WelQMrNGqpCiM7R/fkkk+Zhg14lXhPBy&#13;&#10;qRUJSS1vqn2slp+J61PiPFKnJzSb0t+rZ5d+yx4j8N/F79oP4gfFZNd8y+0WzstB0vRwhVrLTnQX&#13;&#10;JlmVvnjnkuRMjRuqNGLZVYHg19DdOlRftEfsrfDr9oTTv7Rvlk0XxZZW3l6D400kGPUNPwxcJvQq&#13;&#10;0sBYsHhZtrK74KsQ48q1G98Tfsw/FPR9D+N/7QEmraL4l0G+nu9e8S2dppmn22qR3UHkWlmy48sv&#13;&#10;DNcEwyySuwt1ZG4kFTjclqUafPSd4xS066f1czw+ZxrTtUVm3v01I/2ofit8efh+dJ0n4P8Awlut&#13;&#10;WtdQkR9Z8UWcbXj6HbrdW6SsLBF33jtFK5REcNlWbBVGp37OXj74HeC/CWh/A7SPHt5BrkcLSf2f&#13;&#10;40gutO1jVbmVpJ7i7FvqAWebzZjPIzpvQNvVWwhA9crgf2mPhtqvxP8Ag7qml+FE2+JNM8vV/B9w&#13;&#10;iwb4NYtGE9owM6tGoMqKjZGDHI6kgMTXkxqU5QVNq3mv19PKx3SjKMnNO/l/kd9RXH6P8c/hpe/C&#13;&#10;jS/jNrfiiz0PQ9U0e01IT69eRW/2eK4RHjWUlyqufMRcBiCxwCcjOBonx0+Lvinwxp/xJ8LfsfeO&#13;&#10;L7wrqOjnUbe+i1TRxfSwtHHLC0dmb3c4dGc7SyyghAI2LnbVPB4qtdQg3bcJ4mhTtzStc4Hx1P8A&#13;&#10;tA/Db9qTXD8GvhXpcsfj1tDaTXNQtL64ssW0F6l1Lcywpi2lCpaQohYx7djqGd5FHYfs6ftm/CL9&#13;&#10;oXStLtrDVF0nxBf2u7+w9Q3RmeZFbz0s5HVVvViaOQM8WdoUFgmQK6+b45/DG0+F+ofGHU/Ei2eh&#13;&#10;6TBM+rTXtu8M1k8RKywSwsokSdXBjMJUSb/k27uK8B+PP7S3h8+DbPw/+1f8NfFHw31O+ubbWPh5&#13;&#10;rWnsGZGzHEJ1kl8ryrm3NxJ9ot5lUeTk/OsgB6oUKmKi06bvGybXTpquvT0OeVSNGSamtbu3/BPW&#13;&#10;fix4g0Q/tI/CrwjfeIbNZzcatf2ulNMBPJMmnyxJMqhgSqxS3S8qQd2eCtep5r8+fhnFrHw80nwr&#13;&#10;+3B8RPGusePvFdr4w17R57MeIopNGS7mtrwRTWcke6OOOaRIYcgCPNwAqAxoG928b/Hj41/CX4Qe&#13;&#10;JPhp8U9Rs7j4nz6I83hDUtAjXyNUnvLhbaCO3iKble2ubmGHbIp3oIpGYl5RHNbBy92MHe2nzu7/&#13;&#10;ACQ6eJXvSkrdfwVvvPpDNfNvxb8ZRfEv9sv4faF4O0rWru38B3GuR+KrxbCVbGyuJ9OgMCtIV8tp&#13;&#10;Csh24bIDsMHcccze+DdA/wCCbF7Z/tDeI77xX4msdf006b8RL5dQa+uZdUeS3e3vG85kBhQJdxhj&#13;&#10;hwZ0B37/AJbnhr9nfWf2sfEWufH278X6h4d8I+ONbsmvPDcmiwI3ifw/ZwRC1MkkZSe3MrtdEszs&#13;&#10;zwPCpVVULWf1eEacpc3utNJ+b0at3tdr5bGsa8vaRTWqabXpqtfWx84+NLjxZ+13+1D4i1XQ/hbo&#13;&#10;FpHoltJBa3HiGzkkjVraZ4livEiRGa4lkjjPk3BcQxK+EcgZytXvrfxv8WdO1Tx/p3g/wrL4f1rU&#13;&#10;bLUvGNh4fF3pWt62iwN9lnguEVg0cbShZJXy7B2hZTjHo+s+LfFH7E2pa58INQ/Z1urayL6zrHg2&#13;&#10;fR5jcjV7dbtmUuY1YoIrYq0jSNvjihQsDuUVwPw+8r46+MNc8VLZ634a8calHa6vD4msbWVLOzs/&#13;&#10;3C29qu6RRdBkhOS8fluyyldyopPjYzEVMHVnVrw5aMFywktXayTla7TWqvpKzto2fRYHD0sbRhRw&#13;&#10;8+arJ804vRX3Ub2Tvo7axur6pHPfFr4nax8T/EWl2Wr2fhzWjp8hvbX4gWelNZ3WsWzxGJFaPIUk&#13;&#10;FGVztCq8JRQpjbdgadpn9gSzXXhPULrRbi5hkhuLvSZjBLJG7KzIWXnBKqfwx0yD0WreCPDuoeCP&#13;&#10;GGoarfy33i61+IU8Ol6zaeG0F1qF1FZpI0DR2+cRybZyW3KCT5j4JZa4lL74k/8ACXR/D5fAt0uo&#13;&#10;z3zWcNzeWrxRLIDnewTzAUVCHYo7Dbkjgg1+VcYZRxRmWaxxuS17RhFRtzKm0lduWrSlG8m72VtU&#13;&#10;oqx+n8J5nw3luWSweb0bynJyvyuom3ZKOibjK0UrXd93J3Nqzs7bT7WOys4hHFEgWNB2Ar3L/gnt&#13;&#10;+1Rbfs9+Jr74SfFe6s4vD3izXvtena5mUNaXzxxwiKRVRgUkEcQDFkWPy2LEhvl8l8XfAfRPA/ww&#13;&#10;1jxl8Q/EbR69HNNLY32lagYuDFtjtwJWAZd26TaMPyVUnGW5bxhout/Dq51b4ZfEKyI1LT9Ne6ZW&#13;&#10;uBcLLA2WQiTA3FQVUlgpJ7V5fDmW5twpUea4WosTCclCtHltLVpylCTbuoylG8lu2rqx6PEWNyvi&#13;&#10;iksrxUHhpQi50Zc146JpRlFJWbipWi9knZ3PsvxV+0L8UP2iWk8L+IdO0Pwx4D8daKo8HW+vaPdX&#13;&#10;UHiFGmnVori9hkh+xSukSMIk3SKs6spYqQ3kvxT/AGVNN/Zq8AaXNrk/gXX76+1GC2tNCt9Hexv/&#13;&#10;ADp5VyLa7aaSR1i+bEjqjhIwzPuGD9GfErXfCa/8EubXxDqHw4tdcsT8MdM+y6Lc5njt5JbWGKOR&#13;&#10;nYhgIGkEjSBldREzBlYZHyV46sdR+Gnxg0W6tdX8SeNvEUOgz3Gtap4k1pfLtNPCTbEEkwEdtC0+&#13;&#10;5id3yCPaA3mEN+5ZvVp+z9klr7zjH4U3Bbud047pN31bVvL8TyOjUdR1r6LlUpbu0nsoNNS2b20S&#13;&#10;d/PT8beG/Fvw3vNHHwbvrqSTV9SFlcaPqN81zG4EUsxljNzKNkmyJlwXCtkZwRk8vafDfxD8QLbx&#13;&#10;Does+P8AX9UW1Z5NU8MaxI1rex3whbyUDK7QpA8jGZNitH8sX3wpx0mr+INflk0vUPiL8S9AXT5r&#13;&#10;6PUtLtfBWj3mpvdx2s6Mf365VAH8tCxTa2SMDmuX8A658StI0iysJfFmg6Ot1rM1xf3EsSDUL+5n&#13;&#10;BkjS4iYsokfcrMqsH2FVUrtyfz6DxWAyv2s6kFWv8bTbdm3rLkbk42snDVNr3uh+jShh8fmnsoU5&#13;&#10;ujb4bpJXSWkedJc17tS0aT93qe0aB+0d8Wvib4f0f4e+CLDSlurHw7bwePtQ8aaW7PJdSW8G8Q2g&#13;&#10;ljkIy0+WlRYpGXCkqCT518O/Evw3+BUkcMHhTxBrs0mrRaDN4xns4WlubhUWHyLcF/ONshgVFRdy&#13;&#10;jZtXeV55XVYNM8c/FbHxhvdD1u30TwzeXWqw2FrLALGBHQpJuRneWVhkmIsFUMxUHI39Lq3jz4da&#13;&#10;V4EtfClx4W8ReCtFubeO88L63feHylveNHNBLFLbKdzXJLSRSn5CWUsWIOa78RiK2JpqFOjKVOfK&#13;&#10;5qCdkm3d82k5PqouKVndJqzPPw+Gw+EqOc6sY1Icyg5tXbSVlbWEVrZyUm7qzad0a154o8e+LPi3&#13;&#10;4Sh8d+D7Lw8q6Zcajp8nnSyyy+Ymw2JLoiLMFxI6qGYLHwVBbND4e+INL8ba5o/gSCK/mk8K+A28&#13;&#10;N+LFnuLcWzbbh2tjB5MrsxCvPG7nYeFJVTxUWmeGviB+0NC3g6++Kjah4Z0ny7mPxRa6G1tcXV8r&#13;&#10;TKqRSBhHIsRAYug/ur1y9aHg3SvijL4t0v4TfDzwTpU2veB/CLWuvLb3/labqdmCJbSRWKs9tfyS&#13;&#10;Syh1kwkgUvlUI2dFOjGrl+Jw1GcFVdONoe8lFJuXM5Ss03zbPaTTbtoc9Ws6WYYbE14TdJVJXn7r&#13;&#10;cm0ly8sbppcu60aTVr6nTaN8ZNB+EHh7/hUXi7wNp/iTVtH0VLf4a40uLzbpLlhZ/ZJixCodxiEk&#13;&#10;oK+bHITt3KQ3UaR+zb8edN8QW/hyb4gaXD4f1LUJdV1rUdEszazWcrSPJLZ28UplGySR1YSZG0LN&#13;&#10;lcsgNzQf2MLfxBo994g+L3iOC98V6lY26Wd7YaXEkegPEVlVbYvvdyJt25mfEikqVUEg8/8AF745&#13;&#10;fFj4l/DeL4b+Efhp4m03xHHp1pfeNhHDLZz2MKzgSJaM2GuGkMM4Qx7g6IwBLHFdVKMq+DhFuM5K&#13;&#10;zqNpNc1tJRTt1v2vJ9mjgqSjRxs5Q5oRelNJtPl6qVr9Ld7RXdM8Z17wZr/7Ouv/ABA8K+EPGg06&#13;&#10;38OytNbn7Dbzy3ULw+ZbiaRy7b1RgiqAgGA207yK+o/+CRfwA8TfELxBN+2t4/0lNJdwtloccNrJ&#13;&#10;FNqbratDc3btwj28hk4VVP723XBXy2M3zF4E8KeEfiT8YvCP7MuteBNX8F6LqWrR33iCTUo49L3a&#13;&#10;ZDHI8s5eXkHEOQ7ckx45biv1q/Z++D0XwJ+Glv8ADu31eG6it7u4njSzsTa2tt50rSmK3hMkjQxB&#13;&#10;mJCGRwuSF2oFRftOD8vrVJVc0xVPlqVHaN1FSUFGK1cd+Zpuzbtoj5bi7MKNONLLMLU5qdNXk05O&#13;&#10;Lm23opbcqaV0lfVnbUUUV90fDhRRRQAUUUUAFFFFAH49/wDB4n/ybN+z/wD9l6tP/SK4r9hK/Hv/&#13;&#10;AIPE/wDk2b9n/wD7L1af+kVxX7CUAfkD/wAHq3/KLLwD/wBnAaV/6Y9cr9fq/IH/AIPVv+UWXgH/&#13;&#10;ALOA0r/0x65X6/UAFFFFABRRRQAUUUUAfK/7Rv8AwTOb40/G3UPjh4I/aC1TwleatGjX2mro6Xls&#13;&#10;bgW8ds06r5seGMMMWN27DqX5ztHi3xW/Z7/aB+AGvR+GtW8B+IvH2mSRl7Hxb4R8OtceYoAylzaQ&#13;&#10;M8kEwY4+VWjcEOpXEiR/ojRXzedcJ5Hn1NrE0lzb80bKX32/Bn0WTcVZ1kU08NVfLtyyu4/df8Uf&#13;&#10;l7/aXjoWup3kvwI8f28eg280/iOa+8KzWsWkxw232qZp5ZtsWVhw+xHZ3Dp5avuXKSeLdIkudO07&#13;&#10;R0vNXvNYiaTSdP0HT5r+5vUCby8UVurs6hedwG0AjJ5r7/8A2tfh141+Lf7NfjT4b/DzVXtdX1jQ&#13;&#10;5YLZYxHm7XgyWe6QhYvtEYe380/6vzt+DtweH/YJ/ZMt/wBnv4bQeLviD4H0az+JWvWzDxTfaXK0&#13;&#10;qxQiZzb2cZJKxpFB5EbLFhGaEEmQqJD8TiPCfJ54qmqU5xgruTum3typaadW3Z9Pl9nh/FPN4YWo&#13;&#10;6sISm7KKs0lvzN669Elddfn8g/sp31p4r1zxp45m12G8um1aPS4IINpW2soAzwgkKDvZp5WblsfK&#13;&#10;pwyso9myOle/ftJfsneB/wBoKKHxLE8eh+NNNjhi0Xxfb27vNbxJdR3Bt5USWP7TAxjZTE7YAlkK&#13;&#10;7WYk/L/xN8M61+zL+0Dovws8X/FC+1bR9e8Gx3ceteJorS0S71r7WYmtrHy1jBGwqzQfvXjDwfP8&#13;&#10;+W4+IOCcRgaUsRh5p04Rjps7JKNlbR9+hvkfGWHxtSNCvBqpOT13V227u+q7dTlfjp45+LmhahD4&#13;&#10;Y8D+Br1dMv7VftXjLT4TfTaa5dgyrYoheVtoXa2doMmWBCNWp8JvGPwm0/TLH4WeEvFUgvdOtxGm&#13;&#10;l64JbfUpAF3GV4bhUlO7JctsCnORxXcH3riPj/4Zvtb+H8niDQIlbWvDFwNa0NZJNsb3UCPhHzwV&#13;&#10;ZGdCMj7/AAykBh8lRrYfEUYYWUeXX4k93snJO/e2jSSu0t7/AFNWjXw9WeJjLm02a2W7UWreuqbb&#13;&#10;td7W7fNFc3rHxa+HmgeA/wDhZOq+J7WHSGsFu4rhpADLG6B0CKeWZgRtUDJJAAzWlNo/7T9npbeL&#13;&#10;r79kHxb/AGGNL+15t9S02XUlPXYbBbnzM7MHapaXcdnl5FPC5Hm+OjJ0KMpcu+n+e78kLE51leDc&#13;&#10;VWqqPNt/S2+Z4V8RfD/xn0P4569J8PvAVlcQ699mvo7ySG4NvIkNpKsqyz/diuHeOKNVzsCsrbSS&#13;&#10;7U74efF/wZ8SLa3OjXckNzcWS3UdleQmKR4tzIXTPEirIjoWXIDLz1GfZdY+J/grQvA118RdU1jy&#13;&#10;dLslcXUk0LpJFIr+W0LRMA6zCT92YmUOH+QgNxXlXx28dNY6Tpfgb9pbwhr3w38RXVxp974R1hbe&#13;&#10;Y2qzz20RaTzZVijcWv2poruGQ7QNwBYkbdamQ1M8w85/VpKcOWLmr6NK3vRd29Er2s4763SJpZ7T&#13;&#10;ySvCH1hOE7yUHazTd/dktE7t2vdS26XPRf2Vb20f9rWwsFuo2mj8A6tJJAsg3orXmmhWK9cHY4B7&#13;&#10;kH0NfXlfnr8DGHwD0rwx+1joc2s+IvF3xK0fXPDlnY3LJNpa+IH1a3jsrKB43ZY7Ysly29rgiSK3&#13;&#10;Zk2MQle1+Pviz8YvCPwp1r9mTxv8RDdfFzUZobTwnrmkR/Z5dXtLy4YR6gsVvA32YW6LOkqgEqLU&#13;&#10;N5imeN6++yvI6mV5dRwvOpcqabtbXmbbt2V9/mfnecZzDNczq4rkceZqyvfaKS+btsfT+a+I/wBt&#13;&#10;T4u+D/iv8edB8L+FtOvppvA1rrNprN7daa8cEVzLLZqqRSEYd8QSZxxtbqckDrdWg+Ff/BMXxa3j&#13;&#10;+80nxZqvhvxtDBZ654ga6a/uhqSTzyfaLwuyLgxTBU2AsfKkypYkvB4d/YuvP2oPH1x+0d8bbu60&#13;&#10;/RvFWrC+uPAN5pKQyXGnRQGLT1llgumMUuzypJc7mYoqfuguAs1y2WMyyrRhNJVFyqTXRu0rJPVp&#13;&#10;Xsrrpe1wyXMqeX5pTxFSLbpvm5U1uleN21om7Xdm102PjHwZ4E8afG/xtrHxB8MeDtEaTSxDPZm/&#13;&#10;3hJXBbEB2hAZjhizuG2FYx8o+aoL8al/wsDGsXOk+GWsReQSavb6as2n31/FMInKRTqMSoHxub5/&#13;&#10;Q7SM+u6p4y+In7JWnX/wX8Q/A68+1eG9FOp2EdlcGcS6eb14jdzvDGyRpghmfJG9wrbWLbcX4UeB&#13;&#10;fD3xTl17ULK013w74yh1z7XqHiKPTnitHkafzhDFGxCyBYzG375Fky6yEZJA8XEU6uXupLEw9nSh&#13;&#10;FU6ck+Z8lkrtNyTjqr3jKzlazeq+owtWjmEaaw0/aVJydSpFrlXPduyaSalo7WlFtRvdLR5/wfF9&#13;&#10;49+J9n4oks9FP9gwSfaPEFtZrFcax9piDx5i4MR2PvZ9pyyuq4BYV3ut/AT4c6pFs0zTZNFZvME0&#13;&#10;2hy/ZXmWRgzo5UfMCVX3AGAQCQfOtMttK0LR5tUsUtbz4ir461VNKksfDyeZcvH+4lin2bEjTy5h&#13;&#10;Mf3u1dytliGU3/Cn7R/xK8Q+IIfh/P8ADCa11a7vmggv7y1e3hjjUM0kzwsxO5I/LbyhKd24gOPl&#13;&#10;3fN5xlubVq/tsBVShTjZq6hZJtuVm0pRu200lbVKKSPocpzHKqVH2OOpNzqSumk53bSSjdXcZWST&#13;&#10;Tbvo3JtnstnZ2mnWkdhYWscMEMaxwwwxhVjQDAVQOAAOABwK0v2Z/wBq7Q/2TIJPhd+0TfaPY6Hq&#13;&#10;l9qep6T4p0yxuWlluZLmNzb3EEULkuwmZll34VYRGQcKx+f/ABj8LbvwX4S1Px7r/iu4tfGmtXc1&#13;&#10;vby+HNQaH7ZNcTJ9ntt07biiMqH5DGRGrA7gpLOvfilpGrfCXxT8JPiJEE17w/4UYXct5IJ4rxxG&#13;&#10;FinSRurl2gYbgH3yDGSCRnw7TqZZiVXw81XhUkozVrStdJzi3duMZSV2t7pNLo+JHTzbCuhiIOjO&#13;&#10;nFyg73jezahJKyUnGLsntZtN9fbvjf8AtK/HD4zad/wiHjPwDoeg+DPHmh22oeD9L8QafPcx61ak&#13;&#10;iVVmvLa4i8u4O1JDDGQ8SOhBcgsfIbP4Z6Z4Hk8L/DzxH4Y8I+JGvLyK1jmtdFGm6pCiyCT7QJ45&#13;&#10;CWEahs4Cs+ACzFmJ+0v2tb7wz8Qf2KrnxBeeAtL1ga1pViujw6o0F1HptxqBjtYrtZYjIhaEXZcS&#13;&#10;wlsgHY2G3V8a+M/7A+A/x5h/4QxNY16+0fwy6+JtS8Qa0NuJVjNvD51yypApkTzSyb+ZnUJgYX7T&#13;&#10;OI4yVVeyrcsbSahZL3opJP2mjim2t3dy8np8VkVTBxov2lG8rxi53b92Tu1yaqTST6WUdemuz8Tt&#13;&#10;D1z4T61oem/CjVLpl167+zSaPfSSXm1Io5Jpp4pLiYbZSihQjOqMeTg7mrD8M/AbxF8Ufh54m1KP&#13;&#10;4ka74hh0y3nm0PTdRjubLU7bW/ssEqRzB/lAjJ+RUZoz5xIboRd13X/iH4ruNIbxT4os7q5t421b&#13;&#10;TdN8A+G7u/ldTHJbpN5oZgIyblBuZVVydoI5J7v9nn4ZfFiw8F+HdJu/jN4D8I28hI1KGxm+06ne&#13;&#10;azLEs/2e+juhk3GzJljSRJOu0oqqB4+VYfGfVFVhyOaabm4v3mnK/vON5WSUbxvq3d9vazfE4OOK&#13;&#10;dKbmoO6UFJe6mo/ZUrRu23aVtErLvyng9fiH8fEm8KeFptJsdLs7eO18RXPiLTWe6eRoo2bZas6k&#13;&#10;Aq55kUKxB2kipPgz46+E/wACrq48I+Avh/4k8RXt9f3Fo3iKOG3mn1a7t4W3xwhXMphLW7bc5RWY&#13;&#10;nODurm/j94X0wfG3Vpvih420fxRJpvh0DxY2k6eLaz0vEjNb20ZWV5ppCBI7rJ90mPDEqirzs/xE&#13;&#10;8H21no+ijTNc8EyW81ve+F9QvtFEaLNGwaOSMNuV1BPzEjYVJy2GyeWvH+zqn1KhQlKk3F1ORNpX&#13;&#10;V2242lOSunblSUdbapnZh/8AhTo/Xa9eMaqUlT52k3ZpJJO8Yxdmr8zblpfRo9o1q6+K2vfHHTNN&#13;&#10;+Jfg/S/Dslj4ZuLi2ay1B7hr+O42LJa+Yyop8p0jaQorFWWPDBZMPxfwXjtvH/ifUPDrSajNpdr8&#13;&#10;PtP8M+MrG+vreSNb62hWAfZnhmeRYWja4P8AB85cnLkhMvxN45+Iv7Tvh2Pw34k8XQXGhaDeCXR9&#13;&#10;etdJa3ur28WCSLzvMEoDLGz7iyIiyPuAwFqr4f8Ajd8R7DxgujeD/hRo8N54f8PQaRrelWMjRWUk&#13;&#10;UEkr2kttK7sySOLuRpEl3E+UW3bnKp1TxWBqYPF0KNWMakYQvF3ioWle95Wd25bPWMmk+y5qWEzC&#13;&#10;li8JXr0pShKc7SVpOd42taN1a0XZrSUU2u76u78RT/DS4X4Y6hpnh7WvGEdvYWXg66bTRb+daSsd&#13;&#10;hmVNzIsElrJK/l4TCw42OwA0NI+FPxg0Y2Pw/j8a2cXhtrq+vtS1TRbc2N2jTPI4tYk3SKieZMXD&#13;&#10;g5AXb8u0F+K1j4f+IPEouPGPiXxDDc+LmWGWw1RbGFYtPmglaaFIQYyRGGIVi25nUc+g6DUfjvcf&#13;&#10;E+40fw/pvhDVIdPsr3SLz4hRxrcR3VpbvcRtJawLGqzSPtV2ZkUAxowU7nGPHwuLpZlJQwdSLs/3&#13;&#10;spJcsXZJThzWsuZy5bWvJ6qzij2sVhK2WR58ZTkrr93GLfM1dtwny3u7KPNe9orR3TZa+H3gfxV8&#13;&#10;Fv2ZPiB4q8O/GRtDbwVfXFr9ltvCltLHd3J2zQSNK7SPI0iXFnF8xHkhXVlf5XH0R/wSS+CHjPU7&#13;&#10;jWP2uviB4abQ5PFNqraPa2cK28d4ZiTd3DKHd5opfJtJYzIUCSefsjAbzJfKfg98W/gH8Z/jR8P/&#13;&#10;ANlbwT8C7/wX4VtfE0eq+LLHX9Ls7a2vIo7Yx2sN1FIsyzm4uWs4t0nzvIYlVvMZHT9CfgN8J7X4&#13;&#10;G/CTRfhTZaobyHR4Hjjm2yKgDSvJsjWWWV44k37I4zI+yNVXcdua/a+H8DGnTeKqJc8+qSTastXb&#13;&#10;R3autXbufied4yU6n1aLfJH7Lbdnd6K+1k7PRX7HX0UUV9GeCFFFFABRRRQAUUUUAfkD/wAHHf8A&#13;&#10;ylN/4Jj/APZwEn/p88K1+v1fkD/wcd/8pTf+CY//AGcBJ/6fPCtfr9QAUUUUAFFFFAHwB/wdHf8A&#13;&#10;KCj45/8Acs/+pPpNe/8A/BJ3/lFl+zT/ANm/+Df/AEx2deAf8HR3/KCj45/9yz/6k+k17/8A8Enf&#13;&#10;+UWX7NP/AGb/AODf/THZ0AfQFFFFABRRRQAUUUUAFFFFABRRRQAVxf7SPgzxD8Rf2efHXgHwjAJd&#13;&#10;W1rwfqVlpMbSrHuupbWRIhubhPnK/MSMdcjGa7SigDwO21P9o3w/b239ofssXN1YTRt9htvDfjGw&#13;&#10;uL2zjUgKl4l49rDG5UjiCe5UFXBfAVn5vVk+P/7Slx/wqrQ/hH4u+G+gvqk1l428VeJrbTvP+yJG&#13;&#10;Ge306NLmYTNPvEYutjwopkK73UBfqCivLjk+BhUU1HbzuvxO2WYYqUHFs8q+Hf7Dv7IXwr0uHSfB&#13;&#10;n7OvhSNbefzobnUNKS+uVkyCG+0XPmS8EcfNx2xXqtFFeocR5f8AFz9kT4P/ABh8Rx+LtUXWtD1O&#13;&#10;W6hfWr7wjrk2lza7BHG0a2t69uVa4iCtgEkSIBhHRSwbD/as/Z21Hxb8DfDOgfBvw7Hdal8NfEOk&#13;&#10;634T8Pz6p5EN8LEGL7E88gcjfbSSorMf9Z5Zdtu6vbKKlwjJNNb7lKUlZ9j4J+GXxX8DfBnwr8Z9&#13;&#10;T+LPw70PR/CNlcR3eo+EfD+nC6gjuDdXfh+e0jBSOO4inm0hHUtFEoN04k4Beqf7WyeE/jR4j+Af&#13;&#10;xV+GM1lpvi/xReQ32itr2jpMH0eGOLVZPPMYL+ZDJHbhEjnTP2mdA22SRl5v9o3SvAFp+yj4g/aX&#13;&#10;8MfFnUdBvZPiBql1oDaHdW09p4glh8U6lc6YkkTnbPEhuJpgInwFJlZJ/IjUXPDGi614D+OsnxL+&#13;&#10;NnwZ8aaOupTWVtoEV5a293o3hO8vw0dyIJra7lXdeXUY3zLBGweZPN2C5Bf4nHT+qzqVaCba5kuu&#13;&#10;qSVrdd738rb2PpsFTjiOSnWaSfLf0bbvfp2t532ufS3wh8aP8WfA2qeHfiPpOnzanpd9caN4osFt&#13;&#10;91rcfIro4Ryw8qe2lhm8ss+wTGJmZkau8BHavjz9ojwJ8K9M+IGh67478Hz6xpfxH8QaR4T8SaTb&#13;&#10;+Ir3TIpGaZzb30ptZEW4MQLqUnVsgRbHi2ESdr+yLqev6j8fviJoWl/EH4k614b8Kqmi3Enjh7Nr&#13;&#10;eTVlvLqSb7KbeJQESNoyoUqQkyK6BUtwnBh1HFYFYiLtdXatpe9ml89tNjsxMZYXGOi110d9bbq/&#13;&#10;y/E3P2j/ABPdfE74j+Hf2dvh5rGsLeWWrW+s+O7zR7+e1h0/SQkwW3nngkjkE1w+PKhRt/7syuPL&#13;&#10;TD8n4v8Ahdp//CdeC/E37Nnibwi+paB4PuNJsfD+oatsW50gGNI5hNDHLPNHBKiLsbchaQkPG+fM&#13;&#10;8V1Hxr4j+Gnwi8Yfs9/s3xXem6l4dk8RHxp46tdB3m4uoLiZ44IbhHTZcyRALkrI0CPGquzoHq18&#13;&#10;Vrv/AIJzeC/A7XPgn4E6L4s1d7rT7Cz0/T5LqC0vJ4JFi2xak6eVLjzCZDGXafAMoYKWR1KbqS9m&#13;&#10;rtK6sknvu5XaSv012W46cvZw9ptezu9NukdG3br5lfx78NfFnir4keLfh/8AFHwfrvxVmSx8P2mo&#13;&#10;ahoFrZQpp11J9qljjjXfC0KoZ2bzCzFY5MysqN82t+zf8WZNP8TeJvhX8TvGl9ZalZ69HFoui+OL&#13;&#10;iOPWj5sSu6nGEljaRmMXllsIQOF8sV7V+y14g+DGifDC9t/Dvw70X4d33h5PK8ZeHWuIfO0swhlS&#13;&#10;W6nwDMjxJ5qXLkiRDv3H5jXzN+0B8WvC37UPi3xFrnje/ik8B+CZp7Oz0nTtfkuIru4hnmH9qkQB&#13;&#10;B+8hKrGMyYXftYZO7w8yjhY4etKrCSj7qXLq+b3Yx5Y35bydtmrrr39/KqmMniaVOnKN/eb5tPd1&#13;&#10;b5pWvaOu6dn07ejftO+ObRfh/Ja/D/xLDceLNK8WaL/ZOn6eyXF0uoC9hmhj8j5izlEeQIyncEJw&#13;&#10;QDXqf7Y/xF/4J8399Y+AP2tNc0e7vtPnMtvZxx3c11YMyKcSNZAyQB0dWCSFVkAVgG2Aj5V0D9nb&#13;&#10;4H2Wp+EfAPjnwRe2fiLxJ8SoV8ReFbPxF5V7beHZ1gkgF/FatLHaxC6uIMJL5VwwdFRlI3J9r/E3&#13;&#10;9jz4TeNv2err9mvwfpVv4S8P3t3ZSXP9h2SLIywXEEjnJ+/M8cOzzn3tkhmEmNp9vL8Dh8tw1OnK&#13;&#10;ctW5bJNXST77W/4J4eZ46tmWKnUUY6Ll0badm2n03ueGfDPSPiL8cdO+IXhVvjZNb/DO68Sa1Y+H&#13;&#10;/wDhEbWBU1q3vLy7ubyWSa8tJGkXN39nWSBlTNvJt3YEr0fjb4a0z4hfH7wl8P8Awr8Lo/Euj/D/&#13;&#10;AEeS48S6HZ65bWNtFHOYmtLV05MvFiWFswjiZmti7rHuIg1nxF4v/Zq8IfFDw94Tt9Wj0HwpNp3h&#13;&#10;fwe+razBc3NpftYRAaldS3dwYY7aSS6siEjKxxp1toSJs92viH4B/shfDy50fUPFlna3NvYzatew&#13;&#10;ahq0Latrk5DNJcN5rq1xPK6FQeAWwi7VUAcGMxGMp5g6i953cYRXdxV27Wd7NfN7qx24OhhZ4FQf&#13;&#10;uqyc5Psm7JXurXX3Lrc8d+P3wm+G9ppWrfF/xJ8Ir74T6pca5JfyeLIdSutVtrpWmcLaX8dhOHtD&#13;&#10;cPtZmhWSKMOiiUyNsrznVPB3gA6L4M+JXjD9k+98I+G4vtg8XSS24uI/Ka1NpA+0MblBuWN9zRod&#13;&#10;zeYGdj5jd14R8E/Gn47/AA4tf2ttX+I+q+II5ftWoSfC1ri4tbG5ktLyYQxwGFzsKiGFkV4pS8qf&#13;&#10;Ox3ll6b47/G74S+O/wBm7XrHT/ilp9vqWreH9trpOk61b3F61zIo2WmyFpN+9yIn2gjaz/MB8wWI&#13;&#10;xVbmp0UuZuThKUXJct9LLW7au2m7q606m+DwtH2dSq3ypJTjGSi+a2t3pZJ2SaVnZ69DhdL0S3+H&#13;&#10;nxOh+DvgDwTH4f8AFmpa8+p6b480verwaTLIitaxWsEQgmijjtIVf7YxAkllkVGZw7etfDX9lH4a&#13;&#10;/Di+s9Rn1HV/EUmlwJFoS+JrqO5j0kKVO61jEapC5KIS4XdlAcglt3i+sfFXXvgR4w8O6h8WdasY&#13;&#10;9W0a+t9Otp5LR5I7zQLox/aLjy4yQlzC0BUvHjOADGyvGT3HjD9p/wD4W3oy+HfgxoPi5bG81SC2&#13;&#10;vfFdvo4iheyeXypXtpXkDqwY4LiMtGokOEIDr5WPxOaVsJRk5ctPltKa2la+t3rrFq0U921bc9fL&#13;&#10;8LltHFVUo81TmuoPdXtpZbWkt2trPsSfBL4n2fwy8d2X7L9v4HmkkXWdSW+16C+jkgiZzcXlsjOB&#13;&#10;vmmNvGVcyBHDRgkMG3V3Hw90z9oX4neMLT9or4N+HfC+gaXNoVxp+mz+MY55LnW7NxHPBP5VvtNv&#13;&#10;EZk2oWkZhHNJKYz8iN5v4o8A/CzwJ8NdWt76zlh01rpL+d5tSupJWvAYxE4l8wzByyRKAjAk4A6n&#13;&#10;PafssftI/BX9mL9nrwx8OPjhceJ/BurfZppjaeK9Pu5jcfMWeSAxxMsUWchYSEde6sXEks5NisLm&#13;&#10;zq43DU3zpqOqb5rpuUrXeveOqirPd3JzzDYrKo0sHXqLla5tLLls0oxvZadno5O/Ra+vfCj9qz4a&#13;&#10;/FDwlFqF9fx+Gdf2tHfeFfEUotry2uFnFqUCSbDKn2kiFZFGGk/d8SBkX5u+G/7TnhC10pvij8Kf&#13;&#10;AviT4g/F3XtAmh1DxRcJdw6Lps087XTaYTdT7Yo7bKBUiULIFQCRTIxHq/xX/aO/Zu+Lmj+Fb3wV&#13;&#10;4C8I/FS81TVLm00+312ERx6YqwSyytI0trM9s7/ZwEjZFaUDeuUjLD5m+HfjKD4Q/s+afeJ8KdYk&#13;&#10;8MpDNH4k8RWerWaSG5aUwM8Hkzb5h5+Y1kBQqioylgAa9LG1quDwrWFpXqzlFKEpJaPm7uMmrqyj&#13;&#10;dcz72PLy/C0cbib4qralGLblFN6rl6pSS0d3Kzsu1zs/+Cat38Tv2n/j34k+PnxR8IXvxB1Lwjp8&#13;&#10;PmbZrEPPb3Nve2LaVHbXEsFssUyXMtwz5Cr9hZSCbk7v1gHFfDP/AARM+L3g34i+BvE3g7w/8Ln0&#13;&#10;O78I21raNqX9uS3S3llcajq97bW/lsoEZgNzOu/LNLvyxGFUfTX7WX7W/wAFf2LfhHJ8YPjdrV1H&#13;&#10;bTalb6V4f0PR7F7zVvEer3LFbTStNtI8yXl5O4ISFB0V3YpHHI6/rFGMY0YpRtotNreR+bVpOVWT&#13;&#10;bvrv3PTKzvFetar4f0GbVtF8I32u3MbRiPS9Nmt45pQzqpKtcSxRgKCXO5wSqkLubCn5u/Yr/wCC&#13;&#10;j3iP9ojxL4Z+C/7Sf7Jfir4JfFPxR4Bk8Z2HgnXNXstUWTR1nijMxe2cXVoyfabVJI9QtLJhO8sM&#13;&#10;QmNvKw+oq0MwooooAKKKKACiiigD8gf+D1b/AJRZeAf+zgNK/wDTHrlfr9X5A/8AB6t/yiy8A/8A&#13;&#10;ZwGlf+mPXK/X6gD8r/8Ag8O/5RAN/wBlS0T/ANF3Vfo5+zh/ybx4D/7EvS//AEkir84/+Dw7/lEA&#13;&#10;3/ZUtE/9F3Vfo5+zh/ybx4D/AOxL0v8A9JIqAO0ooooAKKKKACiiigAooooAKKKKACvKf22vhT4n&#13;&#10;+M37M3inwP4E8N2+qeILjT2Gi2811Dbt5jAxyqk0scixM9vJPCThSyysnmRb/MX1aigD590zxR+1&#13;&#10;NYrAfGv7Il5IbnT4LhV8I+NtMvvs0jhvMtp/tslltljwuTF50bb/AJZDg1zd54c+MP7X+p3Hwr1X&#13;&#10;wD46+GPgSO31Ww8cahrGm6bHfaxJsjgjsbNjPcAW7iaaRrtInVxAqRSDczD6mory4ZPgadVTUdul&#13;&#10;7r8TtlmGKnT5GzzP4a/sZ/spfCKw02y8A/s/eFbR9JuBcaff3Gkx3V7FMJPMWT7VOHmZ1bBVi5K4&#13;&#10;UAgKAPTOaKK9Q4jyn4w/sX/An42+JJvFXirSdVsbzUljh8TN4d16505fEVqkMkS2t+Ld1+0xhZOC&#13;&#10;cSAIqhwm5Gpfth/Cnx/468B+F2+Efg3SdavPDPiuG7k8M6ncR29rqFjJZXenz25Z0dFQQ3rMQVOU&#13;&#10;jZVBYqD7HUV9fWWmWU2paldxW9vbxNLcXE8gRIkUZZmY8AADJJ4AqZU4Si4tb7lRlKLTXQ+AfgX8&#13;&#10;fvgx4Z+B/wATNe8ceBNN/wCEZ0zx1A1n4I023hu5FmmS1XyLe3eGBZY/7QjufJkKjLQyYx5O6tD9&#13;&#10;qTwte/FX45fC34i/s56tZxeItQ0N9UOvajbtJp13olpPb3MCP0c5ubmEhYSrFZWMhwseOK+IXwn8&#13;&#10;Nf8ADMvhP4weC/ij4h03xRq2qabf+C/C/wBugNr4h1ZtS3WTPBdlJHUrPHwJVjhiAkEZCFX6T4O+&#13;&#10;HNI+AXxd1DX/ABt8LfFWgx+Mtah0LwnLrdnYtb6MjLLdLpdsba/uGSB5DLIBHHHCrLtOCoA+LxUl&#13;&#10;R56tG91zJL5Jbde99b2sfSYWPtnGnV2dr/nv+B718IPEg+OXwchj+MHhHSX1KC8lsPFGiyRLcWq3&#13;&#10;1pcFS4SQHCO0aXEQbJCSRNk8MfQunSvkv9pH4Y+AJfipoKeP4dUv/D/xE1iHSr/S4PElxp1ta6nH&#13;&#10;AzW19iOeKKaVlgSIrKryN5UPlHMYil6T9giTV7nxJ8RvsPxB+IHiLw5perW+jWd78QteS+m/tO1e&#13;&#10;5F79nKHCwFZLTBwNxz6YHAo061H2kW1dXtbTezSd+/lsdk4zo1OR23tvrtfX5GD+3l8QtC8f+NND&#13;&#10;+APh3xZrczWTT3HjvTNHvTBZixns5Eihu5IyshkdmRkgVsGNpGkQjyyPBbi01Cw+JFn4o+EuqeFb&#13;&#10;ib/hCpLOx0q4uVh8q3aaNorpPJRmmgBUKE+VB/CwLmuD8R3vxA8EfDXVPhh8OvDqaTdeGdNvIfFG&#13;&#10;s2GnukN1c2lylpM9vcsIwXaOKaVnKs+AqrhwSsfjJP2ZmtrPwd8P/hhp/iLU73VIIrWyhvJbBp/m&#13;&#10;+yK8V04AmXzFVSqMVZi8pztd6+IzL+0MZmSspac1NQSU0l1lUvKMYuV7rVe6kmz9BymOX4HLN468&#13;&#10;tRzbcG30jTtGUpKNrPR+820joINFTUdV8WaH8QvDPiLxhe3l9p9t/b2j29hatBcQWSzRzKQ8RikV&#13;&#10;p5MSHcNhjjLNyrbXwS+Iuiag194KvdX1K3vLbUCmm6f4suAuryRGBJmaRCct8zSlSvAjC8DGa3fh&#13;&#10;9f8AhTRtAvLFfDGn+E7rTXZvEWhq0MZ0+UAgvJ5eF2sse5ZTgPHtYcVyuuW3w38e+H/FHxQ+Ns8d&#13;&#10;94e8P3j2djoenatPuglgmliMsqxug8+ZnUIDgKjJ82GJrxqlSpm/tsJXoyjGPKlJLVS0ikoX5fet&#13;&#10;tFxVuu1/apwhlXscXQrRlKXM3FvTl1k7ztze7feSk79N7dF4x8Q6fqes+GZvCXii3m1DTfH2nwfZ&#13;&#10;bWQS+ZIZDHNBLtDeXiFpnYkZURk8EAjsvjJ4r/ZI13XU0j4wSaVfXVhcW9k15NYTSxWE00heOGW5&#13;&#10;jQx27sbZ22SOp2JISNhbPGeCP2YPhDq3xN+Gf7O3xH8H3Vtf3l5rCeLtHttcKXVvbq8mqaSL0Wry&#13;&#10;W6yNAl5FsDRy+VOWXaVRl+uvj5+xT8Gfjp8I9P8AgolgfCeiadr8Wqw2/hKzt7VfMVJI3Gzyyg3J&#13;&#10;NJyFyG2scgFW+ywvCuDy6jSpSrz0u00lFpSt69U9PPc+IxvF2Jx9apUVCGtk025J2v6dGtfLY+Uf&#13;&#10;hV/wsbxx8Jbv4VXHxVu/+FeW7TafpNnY6dbhtat/tMs0t1cyXFsXYyvIADGVG1OS7FpG534n6/pf&#13;&#10;iD9ofTvP8Cf8JJpfhPT1OpW1vqUUZa4mmRlQqwxL5YiEnlO6qTgkjAD6nxb8SyfCDTPGnh/wVq+u&#13;&#10;yWFv4ki8M+H9R1LUxf3kV7HAsNxd3MskrIivOjsAhVU3KPKiYso5XWvEngP4O+HLjbtXyFFzJY28&#13;&#10;wkupvMlCGUiRwz5duWYnp14xXzGd5nm2FzR8v72rJyhSil7quoqcnazvry/4ru6SV/rchyvKcVlK&#13;&#10;b/dUkozqyb952cnBK91bTm9LKzbdsv4iaV8Lr7SLzxhrXgE+Adau7yS8vLmK9vNU07VfMBY6fdfZ&#13;&#10;3SWHzJW+ZkjMahPlYlgtGsXn7OEuoeGtWl/Z51Dwb4eWxvR4s/tTTBeLJPcpCkKLLve4RUeCTa6q&#13;&#10;jIXTCoJ2NZY+HPxGtPCGn/HfXfiDN4ggTT4dXvtAnMlnGiLb+YNnlMyFkYIcGNQ20kkZOdL4z+I/&#13;&#10;Cev+CbrwrZ6zDqF7Nf2sP9k6Xfobuci6j3RIoDkPjIHyNg9jjFbf25j4Tw+EVqinJwqTg5+43aLS&#13;&#10;u+a8U7qUrx0922pl/YOX1IYjF3dN04qdOE1D31q03ZctpNWcY2l/NfQdpfg2w/4WlJ8FtA+H03hP&#13;&#10;VpPEV3d6trlleTTpqmiyfbWjAs2iNmkKq0MG5iSjsoVC3mKvsfgL4C+DvAeoWmty6prGvalptith&#13;&#10;pWoeItRa6ksLRRhbeAYCRRrzgKoIDMM4JFebeKfi1d/CL4l+Hrj4teJbH+2rOObTNSl8q6MN/pEu&#13;&#10;2RNSRIldLecS2/ltEFYu3dIwjLqeMPjXL8XLa18O/DzTvFWm6edUSTUNdFuLOO6swkhXyJC/m4eQ&#13;&#10;RcqqtsJyVzzWd4rNq1OnNy9nRlD3pq9pct22m7Npr4YJ9baa2nJMLlNGpUgoe0rRn7sHvFSsrNK6&#13;&#10;Vn8U2ul9dL1vgT8Vx8Pbuy+APiLQIU/siS6tLzxBazxrZiVBPcAZVQvEEY3s7LJvPzIfmcei/DDw&#13;&#10;7+0p4m8XWf7RHw90zwvpej61oNvAui+Ib6WS4vrLzHuIpi1ujLbyMsmFGZAokYurFQleN+NPh94D&#13;&#10;8P8AwuvtAsvDm2HzPNs4YVllma+chImUjMhkLlFBBzg7fu5Fe/fB/wCOXwo+AXwr0P4X/FPV/Efh&#13;&#10;vUNJ0zE1v4wtZpmjGySYRpdxReRKgVJI4VQhmWIRhA4KCcnxOFzSFbMMHQfO5cjum+a65pSSu0m2&#13;&#10;1dK/LpZ6hnmHxWVSo5fi6y5FHnVmly2ajGLdk2lZ2bs5a3Wh1Vh+054E8SfDzWNd0O/Wz8Q6TprN&#13;&#10;d+F9aQ2t7bXn2fzVtmin8tmJPyhl+RiG2scEj5zi+PsWheFdX1f4Y6T4i8R+PNV0+RNT8ZapbyRW&#13;&#10;drMrSzNDGly7eSIXmZVhWNY2IGS2Ca9I+O/7RnwU+I+gaC3gLwJ4Y+IVzqtvqY0y51dIh/ZTwrEH&#13;&#10;JjuLeRkdi8ZCMqBwgJO3aT4PoN7rPgn4JaHql38KbiLw3qtlFaLfQ6nCtxf3ksUmRDDEzSMXZMbs&#13;&#10;qw3524UkehiI1sPh1DC4dzqSlG8JSS93XdXjKV3F8sdOZp6O1zzcGsPXxDqYuuoU4xlaai9ZabO0&#13;&#10;lGykuaWtk1tex7p/wSM8E+I/jv8AE3xT+0x8SJ38Talpbafpb2v2aD99a3cV1a3ETpI0USxxxmG4&#13;&#10;farl0VlUNIzIf08r4r/4Io+P7X4gfA7VjD8MpdJk8P8A2PRJfEH9sTzR6uImuZo1ELIIoHhjuI1d&#13;&#10;oyWkMgZgoCLXvn7Y/wC2V8HP2IvhFJ8UvixdX13dXk/2Dwj4Q0Gxe81nxXq7oxt9K061jBkuLmZh&#13;&#10;tVQNq5LyMiKzr+4UoQp01CCsktEtEvKx+MVJzqVHKTu29W9b+Z6xWb4p1vVdA02G+0fwff65NJqV&#13;&#10;nbPZ6bNbxyRRTXMcUtyTcSxIY4I3aeRQxkaOFxEkshSN/nv9hn/goV4o/am8V3nwU+Of7Ifjj4N/&#13;&#10;EzSvA+m+LdU8Ma9JBqViNL1C6u4LR0vrY/uZm+yOWtL6Gzugd4WB1hldPpatCAooooAKKKKACiii&#13;&#10;gD8e/wDg8T/5Nm/Z/wD+y9Wn/pFcV+wlfj3/AMHif/Js37P/AP2Xq0/9Iriv2EoA/IH/AIPVv+UW&#13;&#10;XgH/ALOA0r/0x65X6/V+QP8Awerf8osvAP8A2cBpX/pj1yv1+oAKKKKACiiigAooooAKKKKACiii&#13;&#10;gAryT9t34YeOfi1+z7feGfhvpcmo6xb6xpl/BpEd5Dbf2jHBfQyTW5mlGIt0SyYZWQkgKW2syt63&#13;&#10;RU1IRqQcHs1b7yoTlTmpLdO58a3nwk/aw0GeO21j9nP+1DLbpKJ/CPi6wuIoiSwMMhv3snEi4BOx&#13;&#10;HQhlw5O4Cj8P/wBnD4rftQ6/Z6V8Vvhl4h8E/DhIp5PEFpri20Woa/IkvlLYKkU7yWtuSryPNhXk&#13;&#10;RUETKHEo+2KK+XwvBuQ4PGRxFOm7x1SbbV+9nf8AM+kxHFud4rCyoVJq0t2kk7drr/I86+HX7Iv7&#13;&#10;L/wng05Ph/8AAPwpp82kuH0/UP7FilvInByH+0yK0xcH+IuW9+K9Foor6o+ZPGfid+wT+zl8V/Gy&#13;&#10;+NNd0DU9PE7XL69o/h7WZtNsdflmAzNex27IZZQfm8wMrOTiQyKFUUf2xf2fvF3xR8SeAPin8PfC&#13;&#10;mm+IdW8H6nfWd14d13VBaWN9pep2ptLoyt5Eu7yz5EpXad0ccyhXdkU+6VV1rWdI8O6PdeIfEGrW&#13;&#10;1hp9jbSXF9fXk6xQ28KKWeR3YhURVBJYkAAEms5Uacoyjb4t/Mv2lS6d9tvI+CfhT+018Kvgj+yv&#13;&#10;qfjb4s+Eof8AhHYvHFtc+GfDui6OkrwNqdraeIYLZFZliLW0l5IEl/dLi1RlVX2qaP7YOlx6H+2n&#13;&#10;4J8c/Bq90W28X/8ACOz6nr39q6OJ4Htod1raT7o/LkeRjczxkCUApDFuGI0Dcb8WvBGneD/2cfgV&#13;&#10;4/8ABHjDWV8V+IP+EbXS/A1vfWwstevpNKt7J5pFmIaJvsyQQecC0cWVxGjTyTVV8HeB/E3wo8eX&#13;&#10;B+KXw98WaZdapfSaV4a1HX7WFrWxtUiF3FpFrJDczokSJJI67dkTGN0HzQFF/Oc7xmIy/D1q+Fi2&#13;&#10;+V2e63tK67Ja31T+R9zkOBwuYYqlRxU0lzJNbPa6s+7eltLadz7O+EfjvRfjn8KdJ8X6zodssski&#13;&#10;/wBpabOolSy1K1nxIgLD5jFcxEpJgZ2I69Qa7TtxX59XfhTwdbfG/Rfh/rFvqBs/HGrT6lZyWevX&#13;&#10;NtFo+r2lqGW9W2DG1uJH2RY82MtvBLGVW2L7N+w/J4y+MPwh+ICal408d3nh7VrltJ8NX3j54bi6&#13;&#10;UJZrb3EqGMLvUS5U4dkZoWORI0xOOCxFHMMJCvC6vFS1Wmrs0nfo0+mqVyswwdXLcXOjOztJx0eu&#13;&#10;ium9Oqa9G7HIft8fGPT/AIlfES1+C3hDxNq66T4bhu18fSWepSWthcvPCgjsmaNlad0QszjJiRZN&#13;&#10;rBnbEfhtjdeI/D3jjVPFHwy1TR57rVNFhgvIbq62i3YMxhuSsat52VLAbyvC8MRwOBnF/qHwyGi+&#13;&#10;F7NrHw7pK2sOrX0dsVg1ZvPjguAlypX91hmZ5QgLBW7bqz9Q0T4c63qul+GfA3wxj1jVNev9mnWu&#13;&#10;5rFZy6lN0csgVCmVwNp2A/NkHk/B5q82x2bpqM9p04wjGM4xSs26jlKEYyk/etdaJJt2aP0bKY5T&#13;&#10;l2TuHNHeNSU3KUJSk7pKmoxnKUYr3b2erbSV0zsNP8T+FtVXVdK+I/hjxF4m1a28WNdWPifR47NJ&#13;&#10;ILmO1t03Kd8axlfJAKlWQsig7mGB1v7PvxQ0rxNoTeH9T8YJNqMGpXUFhY6pOF1P7KjHyxcKcb5Q&#13;&#10;g+ZlBBxySwauS8P6l4Z0vw81ylja6IlvKY9SspY1tzZXIIV4ZVIXZIrfKQQDnHtXYfAr4a/B/wAb&#13;&#10;fC64/aW+OWgL4mjbVLeDwz4Z0m4nu5rWbesS2zRRsiSzTzsn7uRSu0x7m2sQvn4Gpi+J6mIweIw8&#13;&#10;qcKbSUt5KfwqKg3y+9ZtqDiklvsn345YXhqnh8bQrqpOom3HaLhpJycvi926SclJu+27VT45eK9P&#13;&#10;v7jwlH4S123ur2PxokMsNnKkzLGsUiXIZRnGxJBuJGU3g8ZBrnPGvif4BXPjKxPi7VrJ9W0+dRbX&#13;&#10;C+YRbyCThZJI/kXa652ufl5JABOfQPhX+yz+zPf/ABj+HPwM8ReDrzUrqabX4/iBp9r4sMi2l3E1&#13;&#10;02lx6g9m7263It7e5HkQSRSBlZnyoKv9d/tDfsX/AAt+Pvws0H4KAf8ACK+GtF8QDU/sHhexgt84&#13;&#10;huU8uIbTHDmS48xm2Nnawxltw+s/1HweHrUE8VUjyRkk42jLWTe+unlbW9762Pkv9fsVVo1rYSnL&#13;&#10;nlFtSvKOkUttNfO+lkrdT5q+AWl/Ff4xfs+aN4d+Lnj+6XwrBFY22k+FtN06CKzvdPsTD5Dz/aLY&#13;&#10;3Dec8AlbEgV0cABVOwYfj3QdT+KH7TF14v8ADvw+bxJpXg/T7fT7kRazaxq2orI0pCxs37541uRg&#13;&#10;StGqFJsZfaGveIfGHjnTfB+qeEII9Y0dPEvxKuPDnht/7YjmutEtY7lYJop7q4uJWN06w3hVkkmA&#13;&#10;kKrGVBjQdL8Q/ir8Gf2WvhdeaF4YutHtbnRbJE07wza3UTXDSPtWNmiMiyOCWEjsTuZdzZJ61jKu&#13;&#10;Yf2hNP35ycoQS0SV0pNtWafS/dN3sleMDTy/6jBpckIqM5N6tuzcVZpprrbs0ras8N8efD+y+DGl&#13;&#10;W+rv8NL7wjNqitBe+H7HWL680/xR5sWf7MeWzmV45BuYAOgjZ1bb5kYYntdP+Gvwhl+LHhvWfib+&#13;&#10;ybdeEvDfibRFsza31jHNCuuXd7BPCm6B2khXKyRAOsW1W8tkRGK1xvw78W+PvC+qaT8f/iLr+o+O&#13;&#10;odltqK6Jf6vJZppk0kYD3UIDi3+RZJBsdEQIzfMuMn279rT4kfDP4ofDGy8DfD34yWN5rl/4o0td&#13;&#10;N03w7q1vcyXTi6QlZFAcCNEDTbm2qHhTJ/hbswOZRr04U6NRzjeUZTTn7j6rV81o3unK++jSOTMM&#13;&#10;tnh60p1qahK0ZRi1H3l0eitd2s1G22qbPA7r4ZNb+Pn/AGfNQ8KNoOq2P2hfE3iHSf3Z1mymE0qu&#13;&#10;tvHELSKJmuCqMd0iBFjATaVX0DQvgd4S0K1unubrUNYv57NrWHVNYvPMubWAoyiGCRVH2dBvf/Vg&#13;&#10;Y3egAGL8SfjOngn4maVrXxl1+zs/FG2fRfFUENjNJFLYQCSaxv7cDcYRKZQHRSysxJ2xsjgEnjrU&#13;&#10;fjHqOk6NofhrxTp3h26umOpak1ibUXUXktLFsmEnmLC5TllUFtyLvXdtb5jiT+2pYqE4y9nQlFSc&#13;&#10;1s2rt6uzle3uxTtblWiZ9Rw3/Y8cHKMo+0rqTiovdJ2S0V0rX96Vr35t7HK+AviDb+HYW8D6j4ea&#13;&#10;2tfDuiym91aB1aCae2EYuBEI8hgPMVs5DZbBUGuvtPg38eUstW+Mmn+FtJ0+O40hLj/hGblZpdSv&#13;&#10;fIdiinyl2xTSQs2F/elWWNCBlikXxn8B/D3w38FJPClrpUi+T5yeG7OK4uJJpL6ZZQqJtYySljJJ&#13;&#10;lSWUgnIwOO78BftO/Ab4SeAdB8B+ONZ1rw5f2ejwh9L8RWd1cXUa44JlSMq4PbbgKPl2RlTGnFhc&#13;&#10;Dl+OpVcbg8O5OrJxlGScrxVpSkvee7tey91/CzuxmYZlgalHBYquoqlFSUlZWb92MX7q2V7XfvLd&#13;&#10;Hmmo/FHRZvAl54l0a9ijvY9Ha7g0++/dzKxt3njV4yQ2GRS4xwyDcpK4as7QJtf074ea14h/Z1+H&#13;&#10;3iDV7ptG+06t8QNXhkisbmO1jIlnja7c+ZIrF1EIAwQ3DLHg+q/F3Wfhz+0BpN9p/wALvBvg/wAV&#13;&#10;ahP8P9T1D/hJNYuEtv7Nt4ViARLiSB1WdWuhIYnkh8rhpDHvUnN1/wDaR+Gvw5/Z40/wPdfs/wDi&#13;&#10;QfDy88MR2enXk2tW1ncalcSRtIsUqWku9EnVWaSYEEmRw0RBOfYyfhvB4LDxSpSftJp8k5R1Sto1&#13;&#10;7sppNNxi7J6tp2uePnXE2Ox2IlepFezg/fgpaN9U/ejBtNJyV2tEmrtHWf8ABGzwl4l8Z6tr/wC0&#13;&#10;b4h8CXPiK6bWk0K81Bbi0kaZZnsrnznjnmj8hLF7SGVTGrvJ9rxGhaAAfphXyj/wR8+KOgfFX9l2&#13;&#10;XUdJ8C3Gj3mkajaaNrF1Jqsl0mqT2elWNsl0oYBYCYI4IzEgwBGpLMWJrtP2/f2+/h3+wf8AC+HW&#13;&#10;b3wnrHjj4heJob6D4X/CTwjZT3mueMtQtrZrh4LeC3imlSCNFDz3XltHboylgzvHHJ+906dOjTUI&#13;&#10;JJJWSWiSXRI/DKlSpWqOc2227tvVt92e9VneIta1TRVsm0vwjfav9q1GG3uFsZrdPscTnDXMnnyx&#13;&#10;5jTqypvkI+6jHivHv2V/21l+P/j3xF8A/iR8Ete+HXxQ8EaFpepeNPCGpalYarbWkd8Jlhkgv9On&#13;&#10;mieN5La48pbgW108Uaytaxo617lVkBRRRQAUUUUAFFFFAH5A/wDBx3/ylN/4Jj/9nASf+nzwrX6/&#13;&#10;V+QP/Bx3/wApTf8AgmP/ANnASf8Ap88K1+v1ABRRRQAUUUUAfAH/AAdHf8oKPjn/ANyz/wCpPpNe&#13;&#10;/wD/AASd/wCUWX7NP/Zv/g3/ANMdnXgH/B0d/wAoKPjn/wByz/6k+k17/wD8Enf+UWX7NP8A2b/4&#13;&#10;N/8ATHZ0AfQFFFFABRRmigAooooAKKKM0AFFGaKACiiigAooooAKKKKACvnX9oz9rO31/VdW/Zo/&#13;&#10;Z702bxF4mvNOgTVvEOnXUcml+Hre4untp/tE1veQ3Ed1HFHO6xRFZAwQgjkj0D9rn4q638FvgFrH&#13;&#10;xC0CW3hntrixgkvbuznnhsbee8hgnu3WAh9sMMkk3BH+rHPavk34kfBiH9jaH4afFv4cWGk2Nvo9&#13;&#10;ouhfFLULHwjPNHfacYVnuNRmNqJJ1kV7RtjuHG+4XzJFQNu83McZPDU+Wn8cr2vtp/X3nZg8PGtP&#13;&#10;mn8Ktfuct+wi/hbQvjRpXg745+E73wx4xsfC1tY/D7wfrF3c3SW5ghmh1PUbRBAtvaLdG2Dn53ld&#13;&#10;lnfeyTIW+m/2lvgLH+0J8PrXwvaeKP7C1bSNes9Z8Pa59i+1fYL23kysvkl0WXKGRNrnb8+cEqK4&#13;&#10;r9pCX4OWukQ+MvHXxBbwzrXg1Bq2l6/pBWTU9KjkdYGkWLy5DJBKSIZEaN43BwRlVZfIfhp+0R+1&#13;&#10;H8Cfg5dfD/4q6F408UeI9b0OzfwHrjeHw00WrX1rczmyuGnm/eLbNFudnXcirIHUIIt3yMa0sdas&#13;&#10;vdktLPbzav0tq/Vn0UqKwn7v4lvdb+V7dex2/wCzX+zL+zv8Rvh74w0Xxpor+KtesfGeueHtf8T6&#13;&#10;xdzyasyQ3DQxRm8ysibrL7OGWFljZZHUrhnU+OftOfszeLf2frzRfDNj8dfGWpeG/FF9qdzMftn2&#13;&#10;RhqayW11FPcywFBe3rP9plWaZWYJbRqFxCGr6x/ZA8PeAdA+B2nyeBdVuNSkvrmefxJrV9Z3Fvda&#13;&#10;nrCuYb24njuQJkkM8Tgq4yoVQPlC18iftNftF3H7QXxft9ZOjNp/g7wpp93c+Fb26hZJtTjmYQS3&#13;&#10;jxlyUQNazCLKK5jlyQN2K83PsZiMPlOKnSm42i+W26k9I8vVa226Hq8O4Ojis6w0KsVJOS5ubZxW&#13;&#10;sua++l9+pV/Zz8VaR8GvHyfDmG0vG03xheBrJEmE3lagFdpZZDJJ5mJI1QEjeMxjhckt6j8RLzTt&#13;&#10;Y+K3hnwVdysNO0G1uvGGuW1u0iNMlkUW1j+VlVh9olWbaxIJtRkYNfN/ws+OfgfQPihofxmu73y9&#13;&#10;IuLGSw1aO6sY5p7GMzFIpwA26FTKfnkXcCqhcbsY9l/ax1bwF4s+Hvh270fxtp+natrWoLH4X8WJ&#13;&#10;qkVv/Z9s677y5EpdSYfsyurqpJkLxx4LOor5PJ8PjpVMN9aUnUknGbad1NOS96+7irXd9VaR9lnm&#13;&#10;IwMaeJ+qOKppqUEmrODUX7ttlJ3sraO8WQ/8Kn8afEnxf8HPjB+0hrHh+48K6ha2+tN4j1Hw/FPD&#13;&#10;i+t7TboM8PkmGNGkaTZczk8SYVllVd/S3H7Nn7Nv7Wv7TPi7T7/xRfQ2Njo9nN4Bk8IxwWdjNZbH&#13;&#10;e8mtpoUaO8VNQuvNeTO5bglCCqsH9M0T9o34SP8ADSXw54x+Amv6b8J4bI6Zo/iDUdJW6sbqwgQx&#13;&#10;b57VC9zawHyjseaIIUCMzIXVa8B8Z+M7fwXpd/8AH79jPQNF8G+A9OVvDN7rHl3F1/baSTWH+lWN&#13;&#10;jJEIfOzG0DTStiQ7w7hkVx+kUrKDhH3baK1rLW9vXpb8j8wqc0qinL3m9Xe99rfd5s+sPG3wk+EH&#13;&#10;x71dPiB4C8X2tj4u8N6otsnjLwncW8l7ZTQ8vZTMAyyIUkIe3lDDEgJXpXD+A/20PC/wp/Z3uPE3&#13;&#10;7UPjySTxX4d1u+0jXrAaVHDfyXayXMtrCbeEmJHltY0ZXVzAx+7Kw+Y8HoHwFv8A4cQ6XefA/wCK&#13;&#10;es+D9S0vQ4dOa4sYYZLXUvKVxHJeWrp5c7AyztkbW3SltwIUjE8a/s+eB/CegSfExfFC6Rr2j6rf&#13;&#10;a/rHjRdDt5Lu5SUzyXSOqRhWUpM4RQpCFIyFbbtb56OfZZUioXcm3ZJpprfd2fut22u9dj6L/VzM&#13;&#10;YTcmkkldtNO+3S61Wu7S89Tyz4z6vr/xE+IF38RPh1p1x4E8CfGbxRoOj6hpdvBDHqGsQzxNJNfy&#13;&#10;Msk0duzmSRSsZHmgkypuLmT3LwT+zx4Y0bUW8UfETUpPHHiBJYRZa/4mt457iyt4P+PeKLIIjZPv&#13;&#10;NIoVpZWeRuSAPOPBr/EvXfhZ8OfG3xJ8A3euappOvSalq2mw21pHOI1t71LeVYpXijDqZLZwoIZS&#13;&#10;Mgblr1e08baH8ZPgneeKvA2v6lY2+q6Rdx29/DYS/bLKUK8bFYl+dpY5A2FTJZl+UnIJ8TMMwx+K&#13;&#10;vBNJKTjLk1Ss7K7XvO6jfXdW7WX0GX5dgMJaVm3yqUefRu6u7J+6tZW02frdn7G11rE/w21fSLg2&#13;&#10;txo+m+LNTtPD+pRXDTSanbidme6mdpH3yPO82WG1SQcKoxnxXwBqPwj+AOheKNZ8feGdJ0vVPDvi&#13;&#10;q+sbi6sdPtppWWVzcwQpLbRqGBjdVClYwhXYUj2hR1f7M+mftJ/Cj4SaTrfhT4Y6l4s0TUPAS6la&#13;&#10;rq3ioQ+UYbi+kijggjW4KS3FnJYbIlAUMuGfcGNc9N8AvBHxG/ZwTS/h7e6Pc+NF0GzuNVvNH8gz&#13;&#10;XjXFuGKzrKFyJI3Lx+Z5Z3rE4KFQy92YYOkqlSnXm1TnOOsfLRuX8qd2ndbu6VjzctxVSUYVKEE5&#13;&#10;whLSXnqlHu1ZNWeytcq/GzXvG/jLQrPS/EX7KPjQanZ3sFzdW66Ct7aTWKzJNJA1zE23DJFG5jwQ&#13;&#10;ZI0RlbANdB4e+JGp3vi+38H+Jfh9qXh+bUNNe/0m31R41unt0ZEZ57dSXtQXYqm/7/lyfdIAPrC/&#13;&#10;tL6fpdlZX3in4X+MNM0+aS2iuta1a1s4YbUzSJGrzgXO+NQzAudmEGScYrxHwV4O+Kvjn9ovxr4P&#13;&#10;/wCFk+FdL1G7164u9YulsXk1z7DC8UUOyJt8MUXlNEsfmOxCybthJavGxOS4XGZfKCpqPIm4vnk0&#13;&#10;m2rvS+3bV6pdU17WEzzFYPHxnOo3zNcy5Em0k7LW2/fRafJ3vjBf+HYr7wbpPivUNNtdPvvHWm/b&#13;&#10;ZtYmC26wxSG4cPlSCGEXl84XMi7iq5Ne+eNPHvwH8Q/CrV/FPi7XvDuueEbNcatK0kN9abkZSEYD&#13;&#10;crOH2YX724rjnFeO6T+zVoFr+1Ppnhy4+IPiTXLbRPDseuXNtrSxXkAumnltx5nmoUTzUaXbHEqb&#13;&#10;fs5bg7CK/wC2H8FPhjpj21x8KfhVu8bX0dzqDw6HcXFrE+nWkbT3z3EVt8rCVD9nztDyPcIoY42n&#13;&#10;qyrKcPh6NDBKbctZXirL3nfq01olr87HFm+bVsXiK2M5Eoq0bSd3p6J31e3yuct4s+Kmu+HPjHrH&#13;&#10;7QfxY+COoW/h/VLTT7XwjqWoLpkV9pq7HUwENcAp5hkldvn3KB8wCj5Mr9n34C/Dn/goV+1TYweB&#13;&#10;9PvrHwbpkMOv+OILzz44Gc3LJPaeXEdqXN2qW/7yOZAI4pZP3kiba9F/aA8WeCfjpf6L+yJ4M1az&#13;&#10;1TX/AB5qVhAkkHmTRaZaPIJTfkxFVk8tIzII/MBI2sQUPP3v+zn+zl8LP2XPhjZ/C34T+H1s7OEB&#13;&#10;726b5p9QudoD3EznlnbHsqjCqFVVUfccLZbHES/tKrTdOfwpXfK4pJJ2bf6a69T5LiTMJYeH9nUp&#13;&#10;qcPibsrqTd2rpL9dNOha+BfwJ+HP7OvgOP4dfDHQbex0+O6lm/c2cMUku5vk81o0UzOkQji82TdK&#13;&#10;6xKZHd9zn5z0/Udb/a0/4K96np17Dqlt4H/ZN8N2xs4ZLe6httX8ceIrCQvcCRJ/s9yLDQ5REsbx&#13;&#10;eZG2vyucAxM3pPxD/bk0z4f/APBQL4d/sCS/AzxxqF38QvA+seI4fHljorvommrYuimCafG0E7ts&#13;&#10;jZHlPc2CEMb1Cvjn/BAQah4w/YBm/aW8b+ERonjz4y/Fjxn4w+JWnrDdwC31ttdu7B7cW927SW3k&#13;&#10;QWFtbeTn5TbkkuxZ3+7PiTuvFkup+Jf+CxPgvSvB9pqmn2/hL9nzWr/4gahEqR2errqGsWMOh2km&#13;&#10;JQ9w8DWOvTLmNltxMcFTdHP09Xzr4X1O3uf+CtHjrRoz++sv2dfCk025lGVn17xEqbRnc3NvJkgY&#13;&#10;GVyfmAr6KoAKKKKACiiigAooooA/IH/g9W/5RZeAf+zgNK/9MeuV+v1fkD/werf8osvAP/ZwGlf+&#13;&#10;mPXK/X6gD8r/APg8O/5RAN/2VLRP/Rd1X6Ofs4f8m8eA/wDsS9L/APSSKvzj/wCDw7/lEA3/AGVL&#13;&#10;RP8A0XdV+jn7OH/JvPgP/sS9L/8ASSKgDtKKKKACiiigAooooAKKKM0AFFGaKACiiigAooooAKKK&#13;&#10;KACvlf8AbI/ajT4meEvE/wCy9+zRp+n+K9Y1rw6bXxB4jh1a3k0vRLS7W7hkR2im8x7wrA6pFtCK&#13;&#10;ZY3kcKCjenftufFbXPhD+z3qWt+Hb1tPutUvrPR116SGRrfRI7u4SCXUJ2jdGiSGN3cPuAEgjBIz&#13;&#10;Xy78U/hrJ+yBf/Dvxj4RstL0/wAL/wBiw+HPiFJY6K62cHkpJNFf/uy0yM0rToZZmlUecDIwYl28&#13;&#10;fOMdWweHaoJe0adr7afm+3nY9LK8LRxGIXt2+S6Ttvr+nfyMv9gvU/DviH4x3tv8X/h9J4b8WaTo&#13;&#10;VhafD7w5r15d3U2m6Za6fBa3D2jTRLCiu3zHymMrGScOMJuf6I/aD+CV/wDGnQNLi8OfEC58K65o&#13;&#10;WrC+0nXrPT4bl4C0MtvMhSUYIeGeUDBBV/LfnZtPi/7Quu+G/BmhyfFO18Z3Wi+KPCenyT6TdaRH&#13;&#10;DPeEXJFusBgkR1kjnl8uPDLjeqkMpTcOD8L/ALUv7T3wk+C+ufA/4leHvFeveOr61ksvAfiSz0kS&#13;&#10;me5ezWaQvK0nz/Z2kO2Qg7hC2clWVfj8LjHmUVX0hLaz203avurNN+p9Li8C8vqOkryjvdb+Sdtn&#13;&#10;dNL0PTfgP+yZ8AvjD8Dru++JXw7s9V1jUPEmsQ3niS4u5J9T3WurXEELpfM7TLtS3iHyOFIBGCrM&#13;&#10;D4z8Wf2YvGPwfvvCvwn8c/tAeIvEtu9nqOqaPdWbS6UNOuorqJ/tCRxTOJboyX87NcSl3w6KNoB3&#13;&#10;fYP7Osfww0r4KaW3wq8Q3+oeH1a8mXVNalnN1PM11M91LcNcKsnmG4MxfeoIbPAAxXx/8Xv2g/8A&#13;&#10;hfPxim+JeteHzpfhHwf4ekuvCN1f2rJcXlneBS98yl22BvsUmwbVcxSKWHIrlz3F4qjleJnSm42X&#13;&#10;u2+JSbSil1V3ZO3Q6+H8Lh62b4eFaCkr+8ntypNyb6aLVX6nG+DdM0b4M/EP/hXWj2NxDo/iNVuN&#13;&#10;Hh+1RyLDdRxyG5Hzv520pHC2SHUMxGVyBWn4om0W9+IUcus2UlxZ+AfDtz4wfT47lIRc3cJ22gz/&#13;&#10;AKwhStwx2jaG8vfkNtPHP8W/B1j8QLX4xahI9vp15pH9k6haXtvALzSblLthH5q7zIgcGclFBJEO&#13;&#10;4g4+XX+Olj4B8dL4a8P3vjiw0ObW5J2t/Fj3DBLDTFt2kvZgY/8AXq9vmMQbh5zSqoJr89weCxS4&#13;&#10;iw31mEuapG0pWfxpNSbT+0op82t38a3sfpGNxuF/1exP1aceWnK8Y3XwNpxSt0ba5dLfYe1zrfEf&#13;&#10;wU+IGk/Ev4f6x+2Fd+F7e1bTPMk12/8AD9tOmqSzRxTPo8+6KS2t3t5EmVZ/MHmxtmH5mlKdl8Av&#13;&#10;2Y/2c/jt8YfEeu3V9cQ3vhPWLS68I23hyFrHT/7IZba5tpYojGYpI/tcV6PMjbbKzzPtGYyvoOp/&#13;&#10;thfBX4heCtR8KftL/BbXPDngvWbeaO01LXrMXVneWoaPy/O+zlpbKdt29BIq7THlZN4ArwT4hfEO&#13;&#10;Twh4hvPHP7MWj+HvCXgjxVqKeCr5reUanDqcS6jJGt1Y2rW5t7YGP7UxDOYJBO52mUh2/UaCw9OX&#13;&#10;PCSgrcqStyp3vZWvro9OnktF+V1pYqtHknByl8TbupNWSu7201WvXzZ9XeJ/hP8AC346y3Hxf/Zz&#13;&#10;+J+l6H4whuvIfx54Ra3vPOZVjD2t6iNsvECLF+6lOVKxsMY54nwz+3j4S+DP7Meh+Mv2pfGkN742&#13;&#10;Lz2mr6HoVjtvjdxT7Wge3fy1hljjeMybikZOWjLqyFuH8PfA7XvhldafqfwP+M/iLwrcWdja2t1D&#13;&#10;G0dzZ6j5EK24muLV18t5TAu3cAAGCNglMHk/i38CvDHw7+H0Pj7wr4ztfDeo+GLW5mvvEE+j20su&#13;&#10;oxyBmeJyVA3vKwKYVsM2AjFsV5NPiLK63JTTcm3ZJpprR2TaT0bslZPvY9SXDeZUXKcrRSV20077&#13;&#10;XaTa1Su9WvU4Lx94Y1/41/FCbxfe6dceC/DHxQ16OW+8K2KwtMk0Wl+f9q+0RqVJkuYZJCCFLEh2&#13;&#10;BJYL3/gj4BeEPC8s2sa6E17W5bppY9c1SziaeBQx8pYhtKxbFx9wAM2WwMhRgG5+LF1p3w58da34&#13;&#10;N1DUDpdhcz+I9Ps5YEuBdNa+VHOI2aNWOGm/dqePNwASBXT+Mde074gfBHVtf8F65eLb3mi3D2d5&#13;&#10;Y2sn2j5VblIzscvlSAvykmvjM2xuZY3EQXMoxlJxk4WaT5mtWvefuxT1fvJJ620+8ynA5dgcNN8r&#13;&#10;k4xUoqd02uVPRP3V70mtPhbe19eZ+CjX83w/XTb24sbqxsbqfTtHms8sJ7K3c28cjkkq7P5ZbcuF&#13;&#10;KspAHSud+C+s/Cj4B/BWPxB4s07T11zTdSutG1C603T1kubq7EskqWwkVfnJQJgsQAQAxUqQs3hT&#13;&#10;wF+0N8NfhPHqnhjwJd63pr+BbTVle+11GFnNsCyQ24SPfJ8m2byflChHRHdiu/U8W/s6fCTxp8FL&#13;&#10;PTPhJf2Wsavov2C38RXHgm+tll1OMSw/avMUv5bSERGZBIwO+MAHlg3VHKVRxmIhiaiVGrVjrDZ2&#13;&#10;vfms/dXvWd1q9VojjnnHtsHh54aF61KnJNT3V7Wtp7z926s9FpuzH+PfiXx14tt/D+jT/s4+NP7Q&#13;&#10;0fxHaX+qRJorXVuqrFIGEU9uxWUq0gK8gEr8wHK1Ho/jua88YyeBta8J6hpOoDTV1CG3vmi8wW7b&#13;&#10;APNjRy0EmW/1bgNtwxxuAr34fGA295BH4g+GviXSLOe6gtl1TUIbbyUmmkEUSERzvJ80jIu4IVBc&#13;&#10;bioyR4D8K/BHizx/8SfEng+9+KHhzS9QbxBqF9qC6PpckuoTxJqLwyviVjFbgkBEDmVgjKSpwCfP&#13;&#10;x2SUcyyuV6Sg6atFucmo80rt2XNdLa2r1Xqehl+e1stzSL9q5Ko/eShFOXLGyV3a1976LR+hq2eq&#13;&#10;+EbH4seBrfxxdaZb6a3iBp5rnWLiKO3jMVrO6bvMP3vM2bTjG/byCVz9I/ET4ofBey+EeofEvxTq&#13;&#10;ul614XsWSSae1VL6F5UnVY1ULuVnE+wD+64BJXGR85+Gvgp4Z0H9pDUNMtfG2qaxb+G9GtX+x6s3&#13;&#10;2nyprmKRJFdpVOGZUWXdEUGJCm0KCDi/H3wN8OvBviTR9R8CeFWh1KHULfV/EVnpVw0duuj200bT&#13;&#10;SzW6nYE8wRnITJZC3JU105LhMHgZUMt5pSlbnvFWT5rytZu8Xy2XNdrbQ5c8xGKzBVsztGMbqHLJ&#13;&#10;3a5bRvdKz96+js/M5/xt4417wx8T/FXxd+K/wk1CzXW9WV9F1JobUSx2nkusFu5Eu1HWC2G5VYnd&#13;&#10;97lk3dB+xP8AsjeFf24v2gPOsbiX/hW/hmSHVPF2lPqc8DtNdJJttokCnY0klsBKyOo8pfkdWVK6&#13;&#10;Tx/a+Dv2qfi74T/Y78Nyx32qa3rSy3moQ3TKujQxRebLOOAk7/ZTcFY92NygEZIFfpp8Ffgl8Nf2&#13;&#10;e/h7Y/DD4U+G49N0mxjwsasWklc/ekkc8u7HJJPc8YHFfo3B+URxEv7ZrU5U6s1bl5nyuKSUXytv&#13;&#10;bpt1a0Z+f8XZtLD0/wCxqNSNSlB35uVcyk23JcyS3679E9UO+DXwd8DfAjwDa/Dn4eaPb2en2ruy&#13;&#10;iCxggaRmP3nEKIrvt2qXI3MFBYk5J+c/hjompftQ/wDBVbxl8fdY0iH/AIRT9nXw7P8AD3wY99o8&#13;&#10;bPdeItXh0zU9YvYJWuGaMQWken2YdYIi/wBqu03yKmK3viJ/wVN+A/gb9tDxF+wdpfgDx94k8beF&#13;&#10;fhfP441+68MeFpNQ07T7VIpZFtJjbGS5F1IqR+XGlu/mG6gRC8j+WMX/AIIhxeE9c/4JrfD/AONe&#13;&#10;g6ppuoat8Vvt/j3xvqel6fJbpceINXvZrzUY2Eskkjm3nkezEjOxZLRCDtwB+hn5+aHgbw/da5/w&#13;&#10;WY+JHjHRtWj06z8N/s5eE9O17Trfz92v3V/reuzWtxOPtPkgWMVhcJCwtxK39rXQaUrGiD6ir5z+&#13;&#10;COtaPqv/AAU7/aBsdM1a1uJtN+Gfw7ttRht7hXa1mM/iWYRyAHKOYpYpNrYOyRG6MCfoygAooooA&#13;&#10;KKKKACiiigD8e/8Ag8T/AOTZv2f/APsvVp/6RXFfsJX49/8AB4n/AMmzfs//APZerT/0iuK/YSgD&#13;&#10;8gf+D1b/AJRZeAf+zgNK/wDTHrlfr9X5A/8AB6t/yiy8A/8AZwGlf+mPXK/X6gAooooAKKKKACii&#13;&#10;igAooooAKKKKACijNFABRRRQAUUUE47UAI7IiM8jBVUZZj2r4Q/4KIft++GviB4F8Wfsv/s/WM+u&#13;&#10;XVzGtnrnie3ulOlvay2TTGO1ubW8R5Ji7QRsrKYsGVJFdSVb6C/bx8R+Jrb4QWPw08PahaabH8RN&#13;&#10;aPhPUtavrC4uI9OhvLK6RJAIGQq7ziCBWZgoacZr4z/bv/Z90v4I/FXw74/+E/gi10jwnrOk/wBn&#13;&#10;+ILXRfDLR2tlcwzqltM8sClEkna7WMeYFB8k/MzEBfl+LM0zDLcpqyy9J1lFyipJtWW+27te3na5&#13;&#10;9Jwvl+X5hm1KGPbVFySbi0nd7b7K9r+Wx2//AATm+IPwg+IXjvxRqtzbzWPju4VptM8M6leXN5N4&#13;&#10;a8OgQeXYQyvbxQQwLPKzLBCMrHJCr7mjOPZP2o/2XLP9pKDw3cQeOLzw3qfh3UZpYNWsIPMm+yzw&#13;&#10;tDcwoCwWN3UqVmIYxsgIByQfz41rx5q/w2u7nxr8OfGt9oviZLCXTYLjRTuuJ1uEO21dQrZDsFZS&#13;&#10;QCrqroVYA17N4f8A24Pi1bfAK/8AgF4v1TxN/wAJzNN/Z2i+ONO0MzEaePIM99LiQyNJHHJIqtGp&#13;&#10;dmEeP3hOPg+H+JqHEuFjXmlSm7pwls0kuZxb3jaSb66vezZ9lxBwviuG8ZKnSbqQTTUo7ptvlUkt&#13;&#10;pXTS6aLa6R6x+zZ+yz+z18Zf2T/D+tP4dEOu6tY+bqfjDSbqaLVRqcM58yQXTkyv5d1FuVHLRbok&#13;&#10;O0hVxwqfsgjwV8Qrf4B+O/ir4m1Tw/YeG7PU/CMdhdvpMFu0V3cw3UccNtKsbSGCWBZ5ihlkN5I+&#13;&#10;+NpOfqL4Ty/Bv4efAPS9Z+Gky2/gmz0NtSsbhY5WP2VlNw8zBh5pdtzOwYbyxbI3ZFfMXhn9oiHx&#13;&#10;/wCLPHf7WvxK0G50bTfDehxaboek+SrXK6azNeJK481lW5nEsKsgKqDEgJOMr72MxGIjh6vsm10i&#13;&#10;lve6SS6rs7aWPn8DRpzxNN1UmvtN7Ws7t/docprnhLw/8Bvienwa8OaNNb6Fq1o1/wCG4VuvPS1V&#13;&#10;AouYWMkhlA8w+YNwIJlYBuNq0Zdcl0fxN4o+JdoEb/hWXgme/wBPgLSbTql4kscLsgIV1SKKVTnO&#13;&#10;BcnHIrK8e/E74eR/FqD4/wBn4oMnh3xpolnHdNeJE82h33k7oraXYxa2V4UZwhBV3LurFckQ/EAf&#13;&#10;DfVfif4TsvFPi2x0ezuJBP4s1B9RWH7V4fjcNNZsEYSXAndkVIUVyzbmA+RiPgaOBlT4wpe1pS/e&#13;&#10;x1dnZyt77d+trxlq9XzdbH6JUx0a3BtX2dWP7uW2l1G65EredmtNly9Lkv7UnwY8e/D3476L4n+P&#13;&#10;dzpd5Y2ulSWtp4ym01Ei1x/NmmjWVQghtJoEwMAh3Ee4MykrH137Bv7MnwF+Metan8UtX1nVofFP&#13;&#10;g3xnb3tjDZyC1t0sY3gewfywhSSIra3ESup+aN5CcN5ZT1bUv21f2bfjJ4FvvDH7T3wp1bw74a1N&#13;&#10;S9rJ4ksRdW1zBuUxM7WpdrS45VtrhSrDCOzA4+Zfip8W7nTDrzfs/wDhrSvBPw9+JkkOh31jbwtc&#13;&#10;TX0aNfRedawyRrFZwzxziQgAEbVdTlmVvsIfVcPip5g69ly8iSs4rlbk1G2rlpK61ta10rJfHSeO&#13;&#10;xWChlqoe8pc7k7qT5kopyvolqrPTvZttn2t47+D3gb4kxyftF/s6eL/7M8WLZ3n2XxR4HNlc/wBt&#13;&#10;kRND9muFlYW96okiQASuux4hiSLBYcxH/wAFBfg98LP2a/CfxG+Mfiq6vvEV9paWuq6Rpum7b19W&#13;&#10;tlgj1CBom8tIJIpZdzI5j+U5QMCoPyh8PvGvxW+DeoXF18Gviff+Hre72m70iO3huLGRtsaNJ5Eq&#13;&#10;MqyFIo1DrggIOoLA8bDp+ofBjTf+Ep+Fmo/2ZqlvpMmnNJBpMVxJqPmmMIjKyNudpki52nqwxg5H&#13;&#10;zeE8ROHcdOhQjzSnUaSTTXK2tE5JO6crJcqfeyR7+K8OeIMDCvWnyqFNN3TT5knq0m1ZpXb5mu12&#13;&#10;zrPGXgTxtL8VLHwpZyXHgHwb8QvGmqatp3hPQfLhuNNFnCklvMZFaVUd3jSUwxsYo2VdmPlWP0jS&#13;&#10;fg14W0TTb7XvFeorqHiK7W4m1LxpeQxpeK7xlC8bkH7OiR4VUTCIqgY6ku8a/wDCfafpvgX4reOP&#13;&#10;AN9q1xoPhO8fxGNPW1M1leSR2m+UIzpn5Y7kERZIDYAINVPjRqmi+Of2dda1vRvEt5babfaH9pj1&#13;&#10;CxsXkka3wHI8s7Ww6Aq27aArEsQASOPNsZmWOxVGCkoQlJRk4JNc3O1utX7tt371k9dz1MnweW4H&#13;&#10;B1ZOPPOMbxU20+XkXfRe9fb4btabHmvw4TUdc+EtvY6nZWZV7GS2tYYf9XJbqDHETv8AMHzIAedw&#13;&#10;55B5Fdv8DviR8HPhD8AfD/iaXwjZx+I7wHRTb6XpMS3WqX8D+V5PmxLtcltp8xmwd24knNeQGb4p&#13;&#10;eDfh/qukX3h+Sa3/ALLhc6nfawXa0320UcoCqkhYRyCWQjIG3pngHudd+HPh6y0Ww1b4XRxPNoes&#13;&#10;2x1u30GG3ke4NvPFLINj8C4RowR8yuAzryJGRvNy/wCrYbEYhV5r2VerdcjTirJu02n7qfNFWavd&#13;&#10;dOnqZl9YxWHw/sYP2tGlZ86tJ3aV4pr3muVu6drPqaXxk+KT+M9Z8O6xd/s4eLl1DRtQjm12FtAW&#13;&#10;eJtsUqR+VOjEXJhlnJjGP45GGw5rY8D/ABHl8Va5qHhnVfDNxpOoWMMdw1nPMkjpbylvK83ZkQyk&#13;&#10;LuMTHIV1IJydu5B8ZbWbWLPQ9Q8H61pH9pT/AGaz1HVIbcW/nlGZEbZOWyxXaOBuYhQckVy/7I3w&#13;&#10;Z+IPxcTUNFuPix4f0eGyvJbvxN/wj9uJtca6nlnAFyZEa3hctG5OPMYCJVG0FWraWWPPsDJOlGEo&#13;&#10;JKL55NJOTbdlzJ21jbV6paWucv8AaUcgxcX7WU4zbclyRTbUUkruzV9HfRaPe9hvj/XvC9h8WfAu&#13;&#10;n+K7/TbW1ivL3UDcanMFQPFbFEUZBUPvmDhmKgeUcEtgV2XjTxn8MR4Ps/G2rrZa5ZpfxvoYso47&#13;&#10;x7m+DFYltQCQ0xbKrtIIO7kAE15z8RPhFoHg/wDaO1rw1p3jXV9csfDdrbJDFrY+0G3mubZGmiM0&#13;&#10;qlnbCRTZQqq+fsAHzA4OjeFPC/hP41+Hta8K+HI7e30nVLHUfFUi3k0FnbWJvIYkZ1QiNdspFxzt&#13;&#10;UC1dmBANYUcHl8c2w+U883OnG7cVZauU2ndpxupRV9Vd2tc6qmMx0snr5vywUKkrJSbb0UYJpJNS&#13;&#10;s4ydtNFe9j074VfGg/soa54o8ZftH/Aa6s9S8S61dXGg+Ire40f7bLp62yN9hfdcowWOO2iIVXcS&#13;&#10;SyBceYU8yH9kz9jv4Gft0/tM658QfDvh68h+Enhvy2k0i4uLqCO6nurMOLG2VNn2YwXTXM0vlysn&#13;&#10;zwqiBH3nsPjHp/gH9tb41eGf2I/DusedcJrUmo+LtWs4pGbQre1t2YhDxG8kvm+SCTIsbMQybsY/&#13;&#10;QD4XfCr4efBXwPY/Db4WeFbbRdE02PZZ2NruIXnJZmYlnckks7EsxJJJJzX7bw3hefCxxdSnySas&#13;&#10;lray0TSbdtNj8Sz/ABPLiZYeE+eN7t6Xu9Wm0lfUPhZ8NvDHwg+H2k/Dfwdp9vb2Gk2iwxi10+C1&#13;&#10;Er9ZJmjt444leRy0jbEVSzsQBnFfMf7H2paz+1d/wUB+Nf7Yettfw+HPhffXXwZ+F+nXCTxRN9ml&#13;&#10;trvxHqYUytDMbjUo7azEiKCq6IEbD+YoufHD/gpV4i8HfHf48fsq/DL9mjxrqHi74Sfs+y/EXRde&#13;&#10;uPDs9xpWv3TR3H2fToFi2vOzyxKiCNw07w3sSbWtWZtj/gjZ8PPDXw2/4JYfAWw8MEyLrnw103xP&#13;&#10;qdwZZH+1alrEQ1W+nzJ8wEl1eTuFIAUMFAUKFH1R84U/gZHqnif/AIK0fHzxR4dk1bTfDfhv4a+C&#13;&#10;vD2safNF5dnq/iJ21O/lvo1En7x4tOuNKtzO0eW5iDYtiK+pK+cf2UNdstc/bj/aogsj82keLvC2&#13;&#10;nXStIm7zv+EYsLrIUMW2eXdRYYgBmDgZ2HH0dQAUUUUAFFFFABRRRQB+QP8Awcd/8pTf+CY//ZwE&#13;&#10;n/p88K1+v1fkD/wcd/8AKU3/AIJj/wDZwEn/AKfPCtfr9QAUUUUAFFFFAHwB/wAHR3/KCj45/wDc&#13;&#10;s/8AqT6TXv8A/wAEnv8AlFj+zT/2b/4N/wDTHZ14B/wdHf8AKCj45/8Acs/+pPpNe/8A/BJ7n/gl&#13;&#10;j+zSP+rf/Bv/AKY7OgDz74C/8FGfH37d/wC0r8YPgl+xroOg6X4X+CGtx6D4k+InjTT7q8i1zXN0&#13;&#10;qz6fY2cEtvtig8kiS7ec8vHsgkRhJXR/8E4v+Cl/g39va/8Aih8K9S8F/wDCJ/E74J+Nrnwv8S/C&#13;&#10;cOoNfWkFzHPcQx3dndmKI3NrMbabYzxRSKYmDRgbHf43/wCCfK6F/wAEBPiv+0b8NP28tRHhH4S+&#13;&#10;OPiY3iz4TfFiaznu9P1aO6SXfplxPDExgvoo4ocQShWmK3DxB0Xc3pX/AAQz/Yl+OHwo/aA/ak/b&#13;&#10;7+Nfg3UfCMP7Q/xOm1bwV4N121EOqWWjR3l/PBc3sYdvImmW9A+zth4/JO774ClP3rX/AJbv/F7u&#13;&#10;n4vTyuEtL/4tPOOuv3Wfroff3xM+KPw0+C/gi++Jnxi+ImheE/Delqjan4g8TatDY2NorOsamWed&#13;&#10;ljjBdlUFmGWYDqRWL4U/aZ/Zw8dr4YfwP+0B4J1lfG0NxL4MbSfFVncDX44Bmd7Ly5D9qWMcuYtw&#13;&#10;QdcVtfFD4beDfjJ8Ntf+EnxG0SLU/D/ifRbrStc0+YkLc2lxE0UsZIII3I7DIIIzxivhT/ghl+yH&#13;&#10;+1b+yp8FPEfwj/ao0xtQt/g34n8QeD/gpc3FqYrnVPD0l0l019udyPLuGEEcQ+URpbbRwclX+K/R&#13;&#10;X/z+e3yv2B9LdXb+vx/A+1dI/aL/AGfvE/jtPhR4Z+O3g2/8VTQ3EkPhuz8TWs18627mOdhbpJ5h&#13;&#10;WOQFHIGFYYODXyn/AME8f+Ctdp8dPhh8bPiL+2x4u+G/w1074R/HLVPh8viS51gaTpt79lEQSZ3v&#13;&#10;7hlikld2xH5h7AbiCT+eP7D/AOzR+1tpX7Vf7EPx18T/ALGfxQ8A6H4b+I/xIt/EHg2Pwjqp0v4e&#13;&#10;2d6MWcC+cJJxbzvJLM17cMVkacosgihjjimb9kP9rD4n/wDBH3/goJ8IfDH7L/xGi8UeMv2mLvxb&#13;&#10;4O8P6x4F1HTrvXtIOraddC4so7qCNromK1mYRxhnJULt3OgatIq77fd70f0bKSvLl81+Uv1SP2z8&#13;&#10;HftJfs7fEP4iah8IPAHx78F654s0nTo9Q1Twvo/ii0udRs7SQIY7iW2jkMscTCWMq7KFIkTBO4Zn&#13;&#10;8BfHv4FfFWbULf4X/Gjwn4jk0mFZdVj0HxFbXjWUbNIqtKInbywWhlUFsAmJx1U4/HX4cfAf9rr4&#13;&#10;3fty/tH+Ivhj+z/8UvBZ8ffsN2nhH4f+LPFngfUtEtp9dTTrOI24uZ4kFrKJUkXEpjkUoWC42s30&#13;&#10;9/wRm+A3h68+GHgH41fF/wDZ5+L3hz4ufD74DQfCvxZpPjzwy+k2Een2UsbLaWsT28EOpRzSxvNF&#13;&#10;cRmfarMssqsyhl9lvsv/AJJfor+v35p6L5flF/q7en3ffXwy+Kvww+NXgy1+I3wc+I2g+LfDt+0g&#13;&#10;sde8M6xDf2dwUdo32TwMyPtdWU4JwykHkEV8HfGD/gujD8Nrj4rfHOy+HelzfBf4HfHDTvhj4+1O&#13;&#10;4nnGrXFzK8cN/qdsqr5axWdxPDGLcrI1yokcSw7UV/pP/gmPe+A9S/Yz8M3nw2/Yq1r9nzR3utQF&#13;&#10;v8K/EGhrp13phF7MGkeAAFfOIMwLAFhIDyCCfy9/aS/4JnftceIvgp+1Z/wTs0D4Ua1c6r8eP2vr&#13;&#10;Hxr4P8Z2+i3Euhx+HtQuYrye8nvFTyYGsxaSxzQyOsrOEESSedEXP+Xll5f+lRT/APJXL8+hWnI7&#13;&#10;+f5S/VL8up+wH7U/7RXgn9k79mvxx+038QZU/sfwT4XvNYuoWukhN15MTOlujOQoklcLEgPV5FHU&#13;&#10;18i/8E5P+Chf7fX7Wvg/xh8bfG/hb9nnxb4J0Hwjd3Wj2vwJ8eXOsatf60irJBp0kcpC2zPGJBtl&#13;&#10;CvuaPjBJHfftb/tVNeXvxc/Zn+In/BKT4mfGLwf4K8H6PrDFvBtlqWh+OWku7YvZWMVyxS7ubbcL&#13;&#10;gxFS26zl4UiBpvMf2DP+Cd/wU+Df/BRVf23/ANh/4M+JPhT8NfHHwVms/Hnw/wBa8N32gRDXHv7S&#13;&#10;WyaPTLtEMMscEd4soVVjjPl+XkzyEpK8n2a08t9fwsvOwXagrrXS/wCGn4/d6Fj4F/tk/wDBaK2/&#13;&#10;bM+Fv7Ov7YX7LXwR8O6J4+0/WdT1Cfwb4ovr7UdPsdOtomlkKu/lD/SLqyt85YbrgEZAJHolt+3R&#13;&#10;+1b4S/4Kn+Gf2D/iP8B/CupeGPG3w/vPE1r4i8Gaxcz3fhVLZnQ/2mJo1R4ZpVWKKVFjzI+3a21j&#13;&#10;W94J0f4haj+2x8eP2tNf+E+uXlv4H8G6d4I+GulHT2t7jXEht21jUZ7FrjYjpc3V3aWYkB8tpNK5&#13;&#10;f5fl+VfC37N3hz9tv/gpH8Af+ClH7Ov7JfxP+BvjXw/e6rL+0APHngm/8Otd2ZsTDBZv56JDqc8k&#13;&#10;z7VmtTIph3tMyskMZcXeUb/P0d7P8m/uE/hl+Hys3+qP1KooooGef/tS/CLxb8efgH4k+D/grx8v&#13;&#10;hq88QWBs21STT1ulEDkCaJkJHEkW+PcCGXfuHIxXhf7Qn7HHxI8Pfsn+MLTSP2oPEd9e23gmW2k0&#13;&#10;u8i0XTNEa1hjfdGEazJtUELOu4zqcKgeYKoZfrSo7q2jvLaS0mHyyRlGx6EYrOdKnUs5JO23kVGp&#13;&#10;OHwux8PfDX9kP4BeO9A8LfF3xxb6p421i40O1uDrPizUrm4+2xyQh9r2ssskSx73MohwVRzweK1P&#13;&#10;iz4u03xb+0L4J+Fug+JdJluPD7aj4g16zjuVkurZo7VLSCJ0VsxCRdTaQFx8wi+Xgk1z3xI8G/tH&#13;&#10;/Br4i+Fv2RfhB8YoW0LS9Dju9Q8S/wDCFxC+0bSVaWGwgeSa4eC7ll+zyRM6W8ZXyt+3lgOw+G/w&#13;&#10;zs/h7a300+vX2tapqmq3F/qeuavIHubmSUooB2gJGqxRQRBI1SMLCmEFflmcSll9adOvPmnZqK3s&#13;&#10;pX12stNbeh+iZXTWMpxqUocsbpt92rad3r19Txf9o7wU3h39oHwXqXhj4q+LPB8PjK6vodWk8P6u&#13;&#10;9tE14kNsySZKlEeZLaOFhkF/LjIU7ZN3Mab+zto+seKfE2keEf2aLH4hXnhVreDWr681uCxuLuS+&#13;&#10;Z7keTZrClsqxb8BgYwkZCISEZR9B/tD+H9L8T/AvxbpOr2k00J0C5mVbWEySrLFGZY3jVSCzrIis&#13;&#10;oBGWUVX/AGCNIXTvh9pPxZ+LXxEiu/HHxC0/93bXGsWTq9pauwRLVLbEbKN5lYKCyG42udympyyp&#13;&#10;WxmFTnJ8sFy8t2ru907xs9I3TV9LJ6mmYexwdZqEUpzd72T02as7rezTt3RxKfAbXvg98Grj4o+J&#13;&#10;PhN4N0nx14g+IdjJpk0ukQ6vdeGxdyRWtuYj8gurmK4laYAMVUvxuESrXcTf8E0/hJObOcfFn4jR&#13;&#10;zWiMyyL4qP8Ax8yS77m7GUJSacGRX2kJ+9ZggfDD0n4+6P8ABf4k+Grr4WfEjx/Y6RfRwxapYzR6&#13;&#10;6tnf6XKrsLbUISHV0ZJVJR/ulkKnIyK4Pwf+378Fbv8AZyt/iXrHxM8M33im08JW95qXhm11VIJ7&#13;&#10;jVGtBKbKGNizb2l3RgAOQeDkg17sJYiVKPsk9Hbv0stXfzPn5ez9pJza1+XW72sTx+FP2l/g54n1&#13;&#10;Xw54C8Fx+O/C91cLdaLea745eO/08eQomtpHuI5GmBmVnjO7CiUqSFVQA2tv+0l8HvGHws8a+CdP&#13;&#10;0nULe6u9E1PT3Y31nbXgjWWKeNwsLShRLDKGAjZXBAIKh6qfErwD+314s+HVn8Qk8UrZ6TriWsuu&#13;&#10;eDvAGnI2saXpvktNKbW6uZYS90x2wvtBZQwaFC8ZEvJaj+0B8NP2a/g1rU3h7QvGy61NaXGsadB4&#13;&#10;60nVHuNVdgFS7lmlRisBYIhd2QKAobaWBM43K8VTSap++2neN7L1e34edzTB46jUupT9xJ6O1/l1&#13;&#10;M2f4jeJvgnpNjon7QngzVtLS1tYobjxhb5vtJnYIimV7hBugLyHaFmRCzEYznNeSftD/ALTHhz4g&#13;&#10;X7fBu2utQ0bwjqUco1fxtHa3O68igci5tbJUjPmjIRHly0YRpMowALdf+11pH7WsuiwfCv4n6vF4&#13;&#10;m8F+LBB/aV/4S8EPJc2l3G8k/wBkihS4aQx4ijcTMGyYwGAG5X6DwXb/AA38W/DaHQfCqW154faz&#13;&#10;bTzb+TsHlgeW8ToQpRuoZSAQewr43Mo4HI5QxXs3Jyb1i3yxfRpuPxX2TbWlz7bK547OoTwzqKKi&#13;&#10;lo0uaS6ppP4bbtLqcLYeBfjlpdhpnwq17xPpmn+DtG02MTeJ9Dmktbye3t1VVgffITbs4G5pEYgL&#13;&#10;G3zKWAry2D9n668TeKdH8d6d8A7yHwvqNrbxeCdPuNYtxBryxwSXEyTrueW2lurOCURyogKymN2+&#13;&#10;djKO+8YeH/APwm8R3jfHfx34w17w1caabvQdM1DxEFtbq5tYLqWSwufmVnEn7gxZB8yRAjluFfoP&#13;&#10;ih4k/aB1zwX4f1fwN8HLfwhYfDm10/xBb6bdX3nSXTxQzxvp8Ji/5ZC2Yo+4JJuO0KQwY9mTyqYe&#13;&#10;KxEZxtU6/BFt7u17yk5NJ6WitrJ3OTOIxxEnh3CV6fR+80lsr2tGKim1reT3vaw34i+NP2mNf0bS&#13;&#10;fAGhaDofh6z8VeFbjRdA+HO66Y6bo8sDpJeX+2NTbywr9liU7mUM7IEDFiNTxV8NPCf7LPhmD4s/&#13;&#10;DKxayt9Dt44fEmnx3Hy6pZmSMM5MzN+9iGWTB3MMxDOUxn6r8Q/2ePjr+0ZL8WrP42LoOj+CfAxS&#13;&#10;88TWt8tvMl3LdExwRRXMTJcfu1nBwkqsZkVRv2Ecv8f/AIg+MNe061+G3wS+IcnxU034kaDnS45L&#13;&#10;OC2utNgS4kinmlCQRBd+FRXk2qrxTEooCqe+thswxXsou0Ibzi00mm9U29HaOqbd+u9jz8LicBhf&#13;&#10;atXlPaElZ2aWlktVeWjSVum1zP8A2kP2jZ/jp4NvvCvwlsVGiWt1DcSeILi+lga8aFfNMUcOwZVZ&#13;&#10;QimRm2ko20HCuNr4I/EDUPg3p1r8e9S1WbxhpviGyt/+Eo1rVLeVtUsoFDFpo3Mj/uUON1uqnkbl&#13;&#10;bAAry/xh4N8WfD3xTdap4i8IeDYhpmpaS+reD7zxF5UOqXE6PGk8UMXlSTwEhDLGmSHhLEMm815z&#13;&#10;8Lv23tb+Kv7QV5+y3+zFbaNqHizXrOW8/wCET8N2N3fR6QYvluGRXmn+zMM5aB2dVCblVVIU82Fy&#13;&#10;LPamFawzj7JzTjDo4WXNzTXN717NNWWmieiXbis6yOOJX1mMvaKDUp9VO7tywdvdto0776vdv6R8&#13;&#10;cfHD4l+J/Hviv4gfsw6B4ns1vfDNhe+MLjVtLhkmtLGGby4prKHLESGN532SEAqsrhMlXGV8QvA/&#13;&#10;iqf46WPgX9kf9oLxTqHibxt4dsf7JuI7wtfa/aSyXF3cXEl7vhjtlhS0iUBAruMo+AHJ+lPgX/wS&#13;&#10;T+InhPR9P1vxd+1X4p0fVtSvjN4403w9dMseoIskvlpHdRPFKJAr585w2c4MYUBR9Pfs+/sl/Ab9&#13;&#10;mPQ/7J+FPgiKC5mk82/1q+kNzqF7NsCNLJPJlstySq7YwXbaq7iK++y7Jvqji5W0SWi1ei3b7Wsv&#13;&#10;LzPgsfmn1rmUb6u+r21eyXfd+fkcL+w5+wb4Q/YvtryGyi0rWtXvNLhtrzxp9nnivr4i4uHaJoZJ&#13;&#10;ZY7eFIzaIBCw8wxFpBlEx9BUUV9AeMcTqH7Pfw11T9ovS/2qL631STxfovg298L6bI+vXbWUGn3d&#13;&#10;1bXU4SyMn2dJnltLfdOsYldYo0dmWOMJ8p/DX4yfDX/gkV8YtY/ZH/aE+Ievw/C3xzqWseOPhB48&#13;&#10;8TXEmprpbT3Ru/EGkaneJG1xHHb3l2dQTU9Rdlkj1RopbkvagyfcVYfxM+G/gr4xfDvXvhP8SNCX&#13;&#10;U/D/AIm0a70nXNPeZ4/tNncwvBPFvjZXTdHI67kZWAbgg80AfGf/AAT+sdd+Jni7xx/wU4uf2htL&#13;&#10;8P6T8TPjfrmna1o194R+xx6h4Z0Oe88K6BpjS38ouLK4F5bf2kxwm6fUZ7f7OhfcPuivDv2dv2BP&#13;&#10;gp8Ef2NrH9iX4gLJ8WPCy3OoXniCT4oafZ6m2vXd9qs+q3E11CYVgk/0y4d0UxnaFTJZl3n3GgAo&#13;&#10;oooAKKKKACiiigD8gf8Ag9W/5RZeAf8As4DSv/THrlfr9X5A/wDB6t/yiy8A/wDZwGlf+mPXK/X6&#13;&#10;gD8r/wDg8O/5RAN/2VLRP/Rd1Xcf8FYv+CkfxU/4Jz/8ExvhLqH7PdpZf8LE+JbaB4R8I6lqVqJ7&#13;&#10;fSJJ7EPJfNEQVlaNUwiMCpeRSyuqsjcP/wAHh3/KIBv+ypaJ/wCi7qvfP22/+CaHhH/gqR/wTV8A&#13;&#10;/BDUvGsvhXxJoOk6H4g8C+LIbUT/ANl6rBZKqM8eR5kTJI6Mu4H5gw5QVMuna6v6X1/AqP8An99t&#13;&#10;PxPM/wDgrx8Wv2gv+CQ37Inhn9tv4J/Hrxb4t1Pw34w0qy+Jmh+OtZfULHxnY3JaKciGTMelT+bs&#13;&#10;kRrBYI0yymJ1wo/Qb4bePNE+KXw80H4meGfM/s3xFo1rqenmZNr+RPEsse4djtYZHrX5Z/t5XPx0&#13;&#10;/wCCkvjDw9/wSw/4KC+BLf4D+EtH1TT/ABF46+JsVzcXejfEOO0HNjol69tHb2e93Ej/AGqRZ4SI&#13;&#10;0WKbDE/qz4b0DRvCvh+x8L+HNPjtNP02zjtbC1hXCQwxoFRFHoFAA9hVx+Bt9Xp6W1/HZepn1il0&#13;&#10;WvrfT8Op4B8Tf+Clfwq+Ef8AwUC8C/8ABOrxr8I/Hlv4o+JOkXWo+D/Fv2PTx4fvktoJZp4hO16J&#13;&#10;xNGIipj8gtl4yMq4Yu8U/wDBS/4IeA/D3w01rx/4N8WaLdfFvV9RsvBOl31vZM11DZ289y97JdRX&#13;&#10;T2UNtJbw+fE73AZ45UbaMSbOZ/4Kmf8ABNG2/wCChMHwj8SeGfHDeEvGHwo+Kml+ItL8U2b+Vdxa&#13;&#10;Z58a6nawyiNyjyQKHQFdrTW8IfCbiKn/AAUH/YZ/aQ/aX+Kf7OyfAr4jeF9G+Fvwz8cLq3xJ+HOs&#13;&#10;tc29r4gtYBAbBUW1jIm+yvE7paylIGZkZs+Uq1Hvcvne3y3v+NvkX7vN5Wv89dP1/A+Sv+Cjf/BV&#13;&#10;iz/ab/Yf/ZX/AG5v2Cvi1468H6f40/am0PwlrFr/AGhJp909jKb0Xun31tBM8Em57SFgSZMIfkcC&#13;&#10;Vw31J8Yv+C3X7NfwR+NXx2+Anif4P/Eu81z9nrwLb+LfGkmm6fpbQX2myraOGsmk1BDI6x3iOUlW&#13;&#10;I4RwNzbVb458Mf8ABv5+3b4D/wCCcPwg/Yh0Pxz8JdS1T4XftSR/EqTWrvxNqdrb3+lW6zCG3Crp&#13;&#10;krJcyG4fcOY4xGuHl3Hb6V+3H/wRW/bE+Mv7Xn7Sn7QH7PnxG+Gq6T+0b8C7fwbe2/jK81CC40G+&#13;&#10;hSzi3IltbSrcQyR2QHmF42ie43+VKIvLlqWifL5v58kbfLmuiIKTn73kvlz2f/kup9Raj/wVy/Zs&#13;&#10;i8BeAvF3h7wj4x1zUviB8GLj4p2Hg/SbOyOqad4Zhs47l7q7WW7SGMkypAqLK5kmLKm5Ud16a2/4&#13;&#10;KN/BjX7r4E3Hw1+H3xA8YaH+0FaSXfhPxZ4X8JvcabpEC20VwJNVkZlaxDrLtUFWbdHIGChGI+R9&#13;&#10;E/4I5/tWfDj4j/sr/tGeD5fhL4l8UfB34G2Pws+KHgXxjql22ia3pdtGdl3YXY02WWO4EpMgElsB&#13;&#10;wq5ADF/svxz4C/bP0b4h/Buw/Z+8XfDXR/AOj3l4PjJpN9oc0U99am3Ato9JSIMkG2beSJHXC7Du&#13;&#10;fayPXu3+f4Xf5q3pqHvW+X42X5O545/wXV/bX+Kn7Ef7GmkeIPglrX9k+KfH3xL0TwZpmurbxzPp&#13;&#10;a3srtNcIsishkEEEqoWVgrOrYOMVmf8ABOf9q/4i6v8A8FF/2qP+CePjHxRqWuaD8IdQ8Pal4B1H&#13;&#10;XL6W8v4LHUtOjnuLOa6mZpbhY523RvMzybZWUuVRAvqP/BVT9gVP+Civ7LP/AApvSvFFvoviTQfF&#13;&#10;Gm+KPBuqX0bPbQ6pYyl41nCgt5UiNJEzKCyiTcFYrtbzj4b/APBPr9qP4P8AjP8Aam/bG+FvjXwN&#13;&#10;pnx4+PA09fCcOoSXV/oXhyPTrFbW0SWYwRyzlzvlkYQBVPlqEkEZ3zTfLzOXn+UbfjzFS96yXl+b&#13;&#10;v+B8wf8ABen9ur4l/Bv9qXw/4C8X+Iv2sPhV8H/Dfh2GbWvi78C/DoXTZtUvZiDDd3FzGsM8cEcd&#13;&#10;vjypdytcTLsZgFr0Hxp+2JqXiP8AbE/ZA/4Jw/BT9pPxZ4k+H/xA+Dup+MfFHxFXWbiDWvFltHpc&#13;&#10;76ZcG/jMc8Be4ge5lSPyyxCRMBFvib6W0z4f/wDBTnVvFTeDvjvJ8B/H3w08RfDG00zxXpLDUdNu&#13;&#10;7XXvsojv5IkNtcxX1hPI0uIpTC6oUA+6wk8msf8AgjLN8B/G37L3xg/Zn8S6TqXiL9nT4f6l4NvL&#13;&#10;XxVdzafD4lsbvT5ofPM8MN09tJHdSvOIxG6lZpE3LhTU8soxtvq/yl+T5WvIJPm1Xb/5H9L/ADPn&#13;&#10;PQP+Ctv7cnxe/wCDaXUv+ChvgP4waNoPxU8GQz6Z4o12bwZDdPf3MOqQWyTwxvILeCR7aZHcmCWM&#13;&#10;yO2yOMAAfpR/wT58aeK/iP8AsGfBP4heO9fudW1zXfhL4d1DWNUvJN815dTaZbySzO3d2dmYnuSa&#13;&#10;+N/Fv/BFb4vfDr/gg7cf8Ejv2cfE3g3VvE2uWP8AxUHjDxXqd1pdm17LqUd9POqW9pdSSAbfJRSE&#13;&#10;OyOMls5FfaH7DPwn+JfwE/Y7+GXwH+L9voa+IPA/gXSvD+oS+G9UmvLO4aztIrfzo5Jre3fD+Xu2&#13;&#10;tGNucZbGTq3G87d42+53+V7E9I/9vfddW/C56tRRRUFHmP7X3wN8c/tHfBC/+EHgb4np4VbVp449&#13;&#10;WvJNN+1C6scnzrYgOjIHBGWVgSFK8ByR4j+2R+zX8UPBf7KvjDxnaftTeNtY1DT7G2v9St76x0Rb&#13;&#10;NoLeeF7l44PskbKVhSR0iWdS7qqlmLHP15WZ418K2Pjrwbq3gnU7u4t7bWNMuLG4ns5As0ccsbRs&#13;&#10;yEggMAxIJBAOOD0rKpRpVvjin2utjSnUqU/hdj4W8H/sqfBiHU9J+It9HqHiHWYvKu31zWtVnuG1&#13;&#10;CYRgRTyo7FCUHMahQseflAPNO1PxNpXjz9p/R/B+kajp1wPBulXGp6g0ciSyxXEwa1EJ2uTE4Rix&#13;&#10;3KCVcYJycR/EPwV8dfCPxts/2cPBnx08zS9A0VbrXNf07wTDBcWgkVlsrWR7meaKdmVS7vFCmNgG&#13;&#10;F3nZ2Hwp+Gtp8LfCv9gJrNxql3PeXF5qWr3kaLNeXE0rSM77AFHLbQAMBQBX41mVHEZfXnDFVOao&#13;&#10;k0km3ZSvrtZadF3R+rYCpRx1GMsPT5YXu3ZK7VtN7vXq+x5D8VfBtpoH7TGi+GvDfxg8S+C7bxto&#13;&#10;+otLBoeoRQ28l+s9vKSFmyuZ2CmRIxucpyCJpWrF8Kfs++GtQ8S614T8G/srweOF8M6ppuk6nrV9&#13;&#10;4ggsbqSZg1wJzbLEipboJBGxU/NEIlCPGrFfWP2stO0y7/Z98Salf3F1by6RZf2np99YwGS4tLq3&#13;&#10;YSwzR4IIIdRlsgBS2SBmuu/Ys0W18PeDtN8d/Ejxm83jz4jaPDe3FnqOvWU7TWluZDCbVLVUjaER&#13;&#10;3AkLIp5n+Y9APVyutWxmBUpybUVy2u1drVO8bO1tHd6WXy8vNKdPB4xqEUpSfNeyemzVndXvrour&#13;&#10;PPdR+C/jH4S/D3wvaP4Q8O6T8QvHXxN1ezt/E2k6NNqF54bj1WK9lknSVJI2nljhiVTP+6SONQWQ&#13;&#10;iNmbopv+CV37PsV5a3GieNPHWnw2N5HJp9jb+JW8q0h4E9vGdvmKkwAL/PuDAFSoyp739qTVfg/r&#13;&#10;PgTWrDxD8W7Hw/4i8JafcaxpN9b67JDeaLdfY7hIrow28gllXY8v7oqyyqWXa+cVzWm/t7fDdv2W&#13;&#10;tP8AjaviLw/q3iSfR4Q/hW01QWsl7q4gt3uLG2WTfIzo1wg2qJCNygk5zXs/7RVpxcE97bd9tXfp&#13;&#10;p9/c8Pmp05y5nv59tXt56/d2OVsfgb+1Z8NfEOteE9A8MWPjLw9/aFzdeG9Y1fxgYLmC1PlmKylD&#13;&#10;wSSSSKzSfvWY5VGyVwiNh67pOqfFr4S+IPBt1pFto+sW91fabFHDeO8FpqNncukM8coRGZFmhjlV&#13;&#10;tinGMr1Fdl+0J8Kf+Cjr+DLPxNe+NLeTR9S1K1l8UeF/hjpsi6vo1pEvmFLS4Myy3JkkPlzGMiQC&#13;&#10;ONokZXljryjxN8U7H4JeBLnRdP8ADfiDSfEF1crfW8fxA0a9gEjX91uN9dzFMRwl5JSXdlOYpF+8&#13;&#10;pFfP57kNfDyhLD0H7VyUuaKbit/i1stbXsrWPpchzqFaM44muvZKLVpNcz220u9L9dzbg+Oo8Jtb&#13;&#10;6T8Z/BupeG7hkVZNWdVuNLkkL7F23MfClz0WRY2HdcYJ8p+J/wC0L4H+PXiC3+EUvizUvC3hDUgy&#13;&#10;f8JOLO6V9YkeNoo4IkEY/cCSSNndyFYBVO0Nkx/te6F8cNIstN+GHxH8Trrnh3WoYbm417TfBe+S&#13;&#10;G6hnYvCiRu5iGxoTuYEuPMC8BkMVpZ+GvEHh2G301Im094BHb/ZGMYjQYACFCDGVKjpgqV7EV8hj&#13;&#10;8dguGZUMVOi5ubd3Fvkj2cXKNnLf3W2lbp0+zy3LcXxNTr4aFZQUErKSXNLupKMrqO3vJK9+vXu7&#13;&#10;r4I/FPS9HuvCvxS8SWeheAPDGiefc614SmaG41C1hiP7jbJve32rHufaTuVlVX+9jx/UPhd4Wv8A&#13;&#10;4kR+IrD9nCVdPu9r+FfDNzIfLvbC3s5Uuo5tkv8Ao13MHSeIqrEyQjOGMjs/xh4qTS4dQ0v45+L/&#13;&#10;ABN4os28u58P6XfeIX+y6nJEgVLOeNVwrq/7wPgiTPz7mTDdP4p+IXxbg1+0+JeqeBNP0uy8EXH2&#13;&#10;37HcXXntqKyRSQTlJkx5aLDJI6lk3Fgu5ByK9nB5pGjTpzwvKoVb6/ApN2sorm5pSc2lJ2tFaKyv&#13;&#10;bx8ZlVStOpDF8zqUraL3nFK93J8vLGKim4q/vPXV2I/ihL8eviJd2Pw81f8AsvSdO8W+H4rGDwTb&#13;&#10;/a5E0PTEkWX7fMFMax3MZjjhCFishYoeAQeh12HR/wBlKysfiJ4GsGtvDlrNBaeKtJjcP5to8suy&#13;&#10;ZGkDP5kc1yW2hhvVipICqVoP40+AXxQ+MniD40y/HT/hGtJ8P6DaWEerWd4kV1eT5upZIo7e4RxP&#13;&#10;EUZTt8lmeSJTEflbdyPxu1n4ieL7eT4YfCTxV/wsbR/GekwX2l6g0MdnLpkEUsiyCbYkS5eSHhnK&#13;&#10;DKsgj7Hor4fMsVUoqXLCkknUi04rW3Ndv3W4xs02+a6vuc+HxGW4anWS5p1ZNqEk1J6fDZL3kpSu&#13;&#10;mkrWdtiT9o79onxd8YfDH2z4Y2X9n+G9F1JtRh1KTUpYLrVfsw3RSCNU/dwiUGQK53v5cbDymArr&#13;&#10;vh1rzfAbRrf4uXF3N4g8O+JNJtbrxNrd5DcS6tE6WSeTOSXk3wsVYGI48prjIfywQvhXxH8IfEHQ&#13;&#10;deureXw/pfyeJbPT5vDdvqUiwXN5d2ztFIqqIw9u5gDfOQRIHU5Bc1i/svftkeL/ANpv4tap+xx+&#13;&#10;xz4g0/xPryA311HZ6Tc3A0ez+121pPM0khlijgW4nXerb/LWYsPkwV0wOS51jsJGnSjH2Um3y6W5&#13;&#10;Hyu0ppybmnaV7WfRNKxONzbJcFipTqyl7WKS5tb865tYwaSUHrFq911abuex/FL4m/EDUPHfiLxT&#13;&#10;8J/BGraLpeoWely+MNY1Czh+26egkaLeiK7shMDRN5ci7o1DSeWnmFzieD/hN8U/i/8AH64+CnwG&#13;&#10;+JWt/avFTW02tX8LJuudLbEst/JP5sSNEguZFEEIQOI1XaSQx+w/gb/wSG8UeEfDuijxx+1B4itT&#13;&#10;d27XPjDQfDsf2VZLxrdo0MF1FIrq8TSZaRxILhooy6YULX1H8A/2W/gV+zN4c/4Rv4OeAbbTVaRp&#13;&#10;Li9kdp7q4kYKGd5pCznO0fKCFHZQOK+4y3hn6nio1W0lFJWSvzWUbOTd3py2WtrPvqfE5hxH9cws&#13;&#10;qSTbbum3blu5XUUrb3u/NdtDiv2Gv2H/AAb+xh4a1bS9NSz1DWdSmhS+8UQ/aEm1OCNNymWGWWRI&#13;&#10;HWWW4XbCdrIsRYs4OPdqKK+uPlTymL9iH9leD9qdv21bf4N6ZF8TG077G3iaFpI2KmJoXmMSsImu&#13;&#10;HgKQPcMhmeGCCIuUhjVfnX4DftL/AA3/AOCYXxKh/wCCbn7VfxZm0/wvbW2lR/s3+Ktcsd0d14ZE&#13;&#10;Nrpy6Te3NpapBbTWF75VsLi7ZDcRX9hmSWZpcfcFcd8ePgT8Of2j/hJ4q+C/xO0gz6T4w8I6n4b1&#13;&#10;aa2Ijuk0+/g8m5SKXBMZZdpyP4o0OCVFAHzf/wAEzLzXIPgjpH7a/wAb/jhpemXX7TniCTxx/wAI&#13;&#10;xdTW8du02s2WlReH9OhmlVJHubTRtNtrYxJnzppLhvnCRtX2DXg3wG/4J1/s9fB79i3wj+w1410Z&#13;&#10;fiN4T8Ix7rKXxxp9rPKbgXMlyk8axRJHbNDJKRB5KoYESMI2V3H3mgAooooAKKKKACiiigD8e/8A&#13;&#10;g8T/AOTZv2f/APsvVp/6RXFfsJX49/8AB4n/AMmzfs//APZerT/0iuK/YSgD8gf+D1b/AJRZeAf+&#13;&#10;zgNK/wDTHrlfrT468b+E/hn4J1j4j+Pdet9K0Pw/pdxqWtapePths7SCNpZZnPZURWYnsBX5Lf8A&#13;&#10;B6t/yiy8A/8AZwGlf+mPXK/UL9qf4KJ+0r+zH8Rf2dJdebSl8feBdW8ONqiweabMX1nLbedsyN+z&#13;&#10;zd23IzjGR1qZcyi2tyo8vMr7HzF+zL/wUV/ak/br/ZP179vP9lX4KeF4PA9rc6t/wgHgvxVdTnWf&#13;&#10;HFtp8ssTSG7hcQ6NJNLDJFHG0N4AUDMwVsD2j/gnT+3r8If+ClH7J3hv9q/4M291Z2GtCW31LRdQ&#13;&#10;ZTc6TfwtsntZdvBKtgq3G9HR8ANgfCP/AATR/adt/wDgjx/wTk0f/gnn+198Pte0v44eEtU8QWHw&#13;&#10;98E2ui3N0nxLnuNQuLuzbRbmCJ4rmOR7yKFyWV7c/NOkSlSfd/8Ag3i/4J1fFL/gmp/wTr0/4S/H&#13;&#10;VYrfxv4q8TXnirxRo9vdrPHpM9zHBClmJE+VmSC2h8wqWQStIFZ1AdtI8rcu1lZ931/DV9vmZ62V&#13;&#10;97vTy/rRPqfWnxs/aQ/Z4/Zp0K08UftG/HnwX8P9Lv7r7LY6l428UWmlW9xPtLeVHJdSIrvtVm2g&#13;&#10;k4BOMA1ctPjd8Gb/AMQah4Ssvi34Zm1TSdDh1rVNNj163a4s9NlDGK9ljD7o7d9j7ZWARtjYJwa8&#13;&#10;i/4Ko/sQ6H/wUP8A2DPiJ+yxqMMP9pa5orT+F7yZR/oesW586zl3H7q+ciq5GCY3kX+I1806b4E/&#13;&#10;axv/APgg94u8d/tNfsv3PxK+NfjL4N21pr/wxuLe8S7vo4LRba3spUgaO683aZb2WCJklFxdXMcZ&#13;&#10;ViprNyahJ9vxvf8AVa+VjS15RS67+W36P7z62+K/7XPw6b4G/E7xp+zh8YvAfirxP8PfB91rN1pl&#13;&#10;rrMWpJaulo91At1FaziSNZkT5SWXIO4bgMHzX/gnh/wU7+Hv7Tv7E/wX/aI/aU8e+Afh94w+MS3E&#13;&#10;Og+FbjxJFZ/2neJfy2q21hHdS+bcyHbH8ib23SAY5Ar86f2S/wBnP9qv4aftK/F/4g/Ez4HfF+5s&#13;&#10;vGv/AAT/ALLTLPVNT8A6i4n10WNsj6PHDBC/kTQsskEdoR52yIMfMZzLJW8Gfs1/tNeG/wDgmH/w&#13;&#10;Tn1fU/2YfiYLr4J/tDWWq/E7w7H8PdUfWdEsV1S5la5bThb/AGqSJYyrFo43GGGM1pyqMrX6xXpe&#13;&#10;Uk/yTJ+KPyb/APJU0vvbR+yngz9qL9mj4j+FvEXjn4eftEeBte0TwjczW/izWNF8WWd1a6LNCu+a&#13;&#10;O7likZLZ0X5mWQqVHJAFOP7Tf7NyfDLV/jU37QXgj/hDfD9xJBr3iw+K7P8AszTpY2VJI57rzPKh&#13;&#10;ZWZVZXYEFgDgkV+HNz+yF+3n8SP+Cd37bXhz4b/syfEbSfEWu/tiS+PdO8G+IvBtxZXXinw8L+O4&#13;&#10;22guEEV580QlKRNKH8gKA3mIH/Qy6+Hn7PMX7H/x3/anuf2J/jN8Xrb4rWGl6z44+EvjzwfJb6x4&#13;&#10;h1K1hit1hi0S4t4Ft5oVjt98sMRMhtVeLzmjjZ87/u3LyX4pP7tWvVAviS7tr7m19+z+Z9vL428H&#13;&#10;y+C/+Fj2/ijT5tAbS/7Sj1qG8R7V7Py/NFwsoO0xmP5w4O0rznFfA/7Kv/Bc+0+PXjT9nfWfFvw0&#13;&#10;tdG8F/tVah4wsvhsqyEahoE2g3Zt411BzI0dyb4KzKIUj+zSFIj9pDGZfrzTfhx4V+M/7F9v8I9P&#13;&#10;+HF58O9D8V/DFdIh8IyWENtceGbW507yRYmGImOJ7dH8ry0JRTHgEgCvyR/Yr/4Je/tSzah/wT7+&#13;&#10;A/xN+EuvaHP+y74u+Ims/FTVbnS5otPtmfWRc6ULW7kRYb8XTLEy/Z3kKxl2fYVIrSK/2jle1193&#13;&#10;vX+6yJk/9n5lvr+Wn3s/Wj9tf9pLW/2RP2YPGX7SGhfBrVPHX/CHaBeaveaJpeqWlkwtra3knlmk&#13;&#10;luZFCxqkZz5ayyEkbY35x598Kf8AgpP8Nrr/AIJe6F/wU6/aKtoPBvh298Aw+J9asbWZrr7GsoHl&#13;&#10;2sTEKZ5WdkiThd7sowucDgv2qv2k/iD+0r/wTy/ar8E3P7H3xY8M6tp+m+L/AAF4R0u78E3t9deL&#13;&#10;5Tps0VtqFhDZwySPaTu4VJtvlZx+864+Vfix+xn+0j+2D/wa3+Ff2Ufhh8LvF+k/Erwn4T0Iah4E&#13;&#10;8VeG7zRL69uNNmikuLMRX0cJfKhnjYApI8aBWyeIXwSf+C3knzXfyVmae7zxT7yv8rW/U+8vgr+0&#13;&#10;n+2D8VvgDJ+0/qn7MOn6Va634dS98BfCldYL6/ePcFDZvqN4/l22nbkcNLAsc5gVixldo2iPlv8A&#13;&#10;wTW/4Ka/tL/tIfta/GL9hD9tT9l/Sfh78R/hXDZamLjwprzalpd9pt2A0P71gCJNjxMG/wCWgdsp&#13;&#10;C0bKfF/2U/D3xi/Zq/bj/aU/4KBeDv2bfiRpfwT1b4T+HJLH4Z6L8P7+DU/EnitLS2En2LR/JSYy&#13;&#10;xgNBJMYlRnnZi5EcjJ2v/BGb45658VvjP8RvGPxE/YE/aA8A/Er4jL/wkvxQ+Ifxe+GreHtMlkg8&#13;&#10;m107QtKLyyPcQWtszIm/YxEUkzjdOUS429p5WenbXT/P0t3Mry5Ne61+6/529T9EaKKKks8n/bH/&#13;&#10;AGefF/7Tvwot/hf4V+JNr4bibxBY3urNe6DHqEN/bQSiUW7Ruy4HmrFJwRu8rYfldq8A/wCChn7N&#13;&#10;PxE8Hfsi+JvE0P7UXizV0gvNPvNeh8RzaNb23lRzwZkt1SyhYSK8cbR26TJ5j5A8yR9sn2vWH8Tv&#13;&#10;AOj/ABW+G/iD4X+Ibi6h0/xJol1pd9NZOqzJDcQtE7RllZQ4VyQSpGcZB6VhXw9OvFqSV7NJ2Tt9&#13;&#10;5tRrTozTT6p27/cfkbpPwa+H+k60niRNIkur9CG+1ahdyXDFxja/7xiNy4AVhggVqeCr+HxJ8Y5/&#13;&#10;7P1Ozmg0HRSk6wvvfz7iYhkYg4UoLYZBGfnrZ+LnwS+JHgH9oK++CFp8Xft+m+G9Pt213xDY+FY7&#13;&#10;J5L2WKOZbRUmnuFP7iWKUyqAAWKbRgE7Pgfwbp3gXw7b6BYSyTNEp8+8nYtLcSM7O8jkkklnd29A&#13;&#10;WOMCv5SzTBYzJcZVp5lX9riFHkik3LkUr3d2rL3dFFbc3Sx/VGW47B5xg6U8to+yoOXPJtKPM42s&#13;&#10;rJ3eurk9+W2tzkrSx13SPjungjQPjB4l8P6dqWgS3drpdteBrGWX7TK0tuYZkaKaN3uHmaAhlOZN&#13;&#10;y7XUC14A/Zz1PxFpd14m+Ff7Ldv4vi0XxB/YYvbjxRFFeyXVmif6S0cyJHEhOFLq4ZioJQrtapv2&#13;&#10;gRPb/DG817TXaPUNJuIL3S7lUVjBcJKuxzu+UKMncW+UKWLcZr64/ZA8DeGfhb4HstL1jxtHe+NP&#13;&#10;Fel22veILW61i2uJ2aSMAGMQEI0MePKWSMeWwjyOtfoHDGIxGcZaqtecnGC5OXmkndWfNeNm04tL&#13;&#10;V6Ndb6fnPFVLD5LmDp4enFTm+e/LFrld1y2ldJqV3otU+ltfKIf2cLv4OfD/AOG/w+h8O+HdD8Ze&#13;&#10;LvEl/pureMPD+ipc6npcdzHcXDraSsFKuLOE2zXRVigBfB3Fq6sf8Euv2f4tYt9TsvGXjq3itGhW&#13;&#10;zsY/E7eXbW8a4NtGxTzFjdgjn5yQYwEKLkHp/wBrzXPhnN8PNa8X2nj3T7Xxp8MYZNd0P7PrSx3N&#13;&#10;nfR2rTpbSxrIGaO5hBieFx+8ilbAztYHxI/bn+Ceh/Di58T/AAn8b+H/ABnrjX0Vho/hrT9cjW4v&#13;&#10;7l5o4iqqAzlUEgkZlQjaCR1Br7jlxFenBQTe62vv5vpZ2+8+B9pToyk3K3XR2/LzPHdQ/ZU/ah8I&#13;&#10;eJNR8LeFfBuk+INBXULh9E1jUPFZimFm8m6GGcSRu7yRq21n53CPPLHB8v8AHHhe6+Kvw0utFh0+&#13;&#10;1sNXs7ySO18/LpZX1rO0TFHXacb43VZABlWyUIJQ/QX7Unww/wCCgeheFk1vWPiLJf8Ahye7kvPE&#13;&#10;lr8L9Pa3vtGhjEYjiinMq3M0DEtJI0aNN+6IwI5Csfzn4y8V6l8KdA/4Q+x8L69p/iH7XapJa+LN&#13;&#10;JvfMhkvJgRPdO46vvdxucFmDKPmBUfC8VcN1MHWpzwWGarOak5xUvZpa35ndpd2kkkvWx+hcK8Rf&#13;&#10;XKFSGPxKdJQcVBuPtG9Lcul32V23f7zi9T8R3fhW+XTfHvhy80Znk8uG7uFD2kzEnaqTrlSWALbT&#13;&#10;tYAHIGK4fxpr5+JGox+CdQW/0XS7iGK5s7yaymEmpLKQkEgQqAIPNbO5shiEAKk5HVeMZPE/iDxL&#13;&#10;Z+D/AI8apNd+G7W8TULfUNH8NmVpygVXWVY3YwooduSjhlZu+3b9FXOl+Cvif4EWwgkiu9G1G1Q2&#13;&#10;8tnJtAUEMjxsuNrKyqQRgqyjoRXxmFyrJ8jjSx9KLdSafLKEm4U30lHmjrLf3ZN8tn12+0xOZZxn&#13;&#10;UquAqyShBrmjOKU6i6xlyy0jt70Uua/bfxX4lfGj4u+OfD1zo/xBvrXQ9BsbOR76TwzNJE2pqU2+&#13;&#10;WxZi6KBnMYOGLqMtg15z4f8AhBqeratfarffCa9mvY4Tf6f4c+1JIl3p0QVJYowhZ1uFkmhlEYAD&#13;&#10;Ksijbja3QfEzwJovwt8UXfh7xhPrHiZrhlm8M6ffakvl34cwwiJlXA81JC/8IBUlgCQdvVWusfFL&#13;&#10;wT8QtL+MWtaJBpOj+G9QFnqFtLP5klzZ3IhSefKHbsjOHXnJKfMF2kV9FlmIzTDVYqpKLhVi0mr0&#13;&#10;4u6jZU483NKU5WUp293ZONml8/mWHyyvRlKnGSnSadnapJWbu6kuVxUYRu4wv727UrpvM8bfDP4s&#13;&#10;a14ntvh14u1HSppNXhhn1zSbGaeSHSbFJI3QtIFTbPIRKu3LBgnDKAM9J4nttB/Z6ubfxpoUTWug&#13;&#10;3dxFaa1p8bArHkSbLld2WLbiA4Byw+Y/dYnnfH/xT+G3if40eJfjF4V+J8mladHaWdjHqVow33ki&#13;&#10;xkyAQzxtuUZQDEZJMZZSBnObP4h+MfxO8Rx/DLwVaw+NAbyy1Y6g8UUUFnCoWSOObCBFDOm47slk&#13;&#10;IVRk8X9QqYrHUsFGKp0IxXtI8soRd1HmfM04uUE42bfMmuruT9ehhsvqY2UnUryk/Zy5oyas5cq5&#13;&#10;U1JRk+a6S5bPorHZ/Enwp8R/it8JV+OelSR6D4V0KaXUNPvjdyjULxEdYxdpblUVUCGaRFeQPIVj&#13;&#10;+4GyfXPAOu2P7F+jp4uvEbxJ4J8UKl5qXiiPT5m1WC4MES24mLyO9zHM5KxqQnkmTDFgSa8F8c+P&#13;&#10;td+GqeRrHgjwq2h6T4s1SOPwDd+JHnisJpbWOeWT7BC8DT2wYSy27EqkZumjbaSjDlf2XP23viN+&#13;&#10;1N8TdZ/Ys/Yo8ZWHiOa1vkuLzU9Hs764TQdPmmji3JeytP5UIcncZBLJAZMB2IUj7zL+Hq1LL6dL&#13;&#10;CqPs7vTvF2eslduSfvdtdFbQ/P8AMM/p4jHVKmKb9pZa9pLTSOiStp301dzpPjh42u9T+Oevaj4Y&#13;&#10;XxV4f8N6hrlnP4xuNct4f7Q06WdPn8raX8uIQiE4bc8WVG1cFaj8Dfs8fEL4x/tA6h+zX8A/iNq8&#13;&#10;dvq13bP4saEh/K0hYYFk1GeVpYxcAm+lzbxkK/HGSgr63+Gf/BFLRdNtNKn8eftDeKDBdaWz+KtD&#13;&#10;07bD5l/JAFaSG4R8KFfr5kcvmAfNyc19dfBb9nn4Kfs7+GI/CHwY+HWn6FZR+Zzbq0k8m9tzGSeQ&#13;&#10;tLKc4++zYCqowFUD3Mu4b+q5hPEVOVJ9Ir4rKNnNtXumnaz2a6pt+XmHEX1nLoYaDk2usn8PxXUE&#13;&#10;nazTV7re+6aS5L9jr9k7wh+yX4L1Lwf4c0DSVuLy4tWvvENmZzd620dlAklzdee7mJjc/a2WCN2i&#13;&#10;jSQFcM8mfYKKK+sPlTzqP9ln4RRfGHxx8eIoNeTxN8QvCth4c8RahF4t1CMx6fZ/avIjs9s4/s8g&#13;&#10;3k77rXyj5jmUESMzt8yfs0ftT/C7/gmy3/DtT9qzx5q1mnw9020i+Dvi7UNGa6TxJ4OkYW2lW8sm&#13;&#10;n2/lxahbSqdJEEqRzXjW1vLEJ5LllX7grz/9qL9nbwd+1X8CPEnwJ8aX97p9vr+neTa61pcnl3ml&#13;&#10;XSSJPbXsDdBLBcwwToGBQvCodWXKkA+Z/wDgkv4M8b+FfgB4D/ax+Jf7Q+jRyftH2N58QPFnhA6J&#13;&#10;FbRX3ifxEbXUrJLK5mne422OmQnT1t2aUzRwJKDGIdh+2K8z+Gf7I/wN+HP7P3wy/Zt1DwbZ+LNB&#13;&#10;+Eel6Ha+C7jxlp9tfXVrcaRbxwWOoBjEqJexiMOJ4kjKuWKBM4HplABRRRQAUUUUAFFFFAH5A/8A&#13;&#10;Bx3/AMpTf+CY/wD2cBJ/6fPCtfr9X5A/8HHf/KU3/gmP/wBnASf+nzwrX6/UAFFFFABRRRQB8Af8&#13;&#10;HR3/ACgo+Of/AHLP/qT6TXv/APwSd/5RZfs0/wDZv/g3/wBMdnXgH/B0d/ygo+Of/cs/+pPpNe//&#13;&#10;APBJ3/lFl+zT/wBm/wDg3/0x2dAHsXxN+Fvw1+NXgTUvhf8AGDwBo3ijw3rEIh1XQfEGmxXlndxh&#13;&#10;gwWSGVWRwGVWGRwVBHIFZfwT+APws/Z18KQ+A/g9ol7pWh2tvDb2Gjya7eXVrYwxAhIreK4mkW2j&#13;&#10;AONkQRcAZHAx2VFABRRRQAUUUUAFFFFABRRRQAUUUUAFFFFABRRRQAUUUUAfIfxm+EP7T/wl8e/E&#13;&#10;n9pSW28P+OtFu4hfNCutXdnqljpdojGOyt7ZoZbdxCjXD/LJG08k0jEBmC1zvwd/Z/vP2lvCOk/G&#13;&#10;j4+/EGTVNH8RaLaXen+BvDt1cWem2sbq0jRXRScm+f5og28IqtEy7SpIr7eIyMEV4CP+CdPwbgiv&#13;&#10;vDmneO/G1n4S1TVnvdQ8A2etRJo0itO85tI4fJ3W1sXkfdFbvEHU4fcAMeHjMjoV8Q8RSSVR2u3r&#13;&#10;p5X2fpbseth82r0qCoTbcFslp9/f5nifxZ/Zn+GHg/XvA/iX4P8AxF8SeD9L8QeIF8N+INc0LVLj&#13;&#10;UkSK4hZLSRjcGdIf9PgtIGlATcblg7jcWr2fwH/wTU/Zu8Na94g8U+OtMuPHGpeIofKmvvFFvah7&#13;&#10;LOWke2W0hgS3ldz5hmjVZQ/zB9xJPl2pfs4ftM+G7LWP2ddH+BMF54Bv/ipDq+j654b8YWmnjSNH&#13;&#10;fW7fUGt4rcJBNAI4hMu6N3kSU/usoE2faldGX4P6vGXPFcybXNbVrpf/ACOfGYp1rKLdrJ26Jng+&#13;&#10;mf8ABN79laa1ml+Jng2fx3qlxcSyzeIfGM6z37q1r9kERkhSIeXHCB5a7fkcCVSJQJB1vwB/ZG+A&#13;&#10;n7Nug6TpXw18CWa3uj6dNY2/iG8to5NSlglnM8iSXAQMymRiQvCr0AA4r0uivTSUVZHDdvcK8D/4&#13;&#10;KUaFreq/svXmr6ZLqdxZ6Lren33iDw/pguM69pvniK5sZDbgyLEY5TIxAYfuRuGzcR75RSlHmi0+&#13;&#10;o4y5ZJnyB4x/ag8F2nw103x/8MrrT/EUms+JLTQtLsZ9Qks917NKEaKXMLyQvGm6R0aPeFjbjOK+&#13;&#10;Y5/BXjv4c+Pb74ffFj4m6X4V0nxR4iOuS32hma3kup71rjzNOt7qRMMEkWAl/klCMvK7hj7t+PX/&#13;&#10;AAT/AP2ef2gvHVr8SvEthq+ja5BNHNcal4V1Q2El7NEMQzTlB88sSllSXh1Vyu7AUDmdW/4JW/s3&#13;&#10;eMPGtt4u+KXiPxv4wt9Pdv7L0HxJ4mMtlZxndiNfLRJnAyuWkkd38pN7P8274+pwrzfu1Ncjd22r&#13;&#10;yTXwtXutNenU+no8R+z/AHnK+dK1k7Jp7p211/Q+H/i3c/si2Ohaha/D64i1O/1K7trfxB4iX7br&#13;&#10;M2n6YZyt5LBczRXMaSCGSXIDIdr78syxq3XX76x8Rh4d/Yx+GGoi10i40HUNF17xd4h8Lzm3SPT4&#13;&#10;o4ZZIHZ4o3ZSkqMy7wsnl8qPnHqXxd/4Jyfs/wDg/SfilfRah45XwH4N8P8A/CQWvw7EckOnvcw2&#13;&#10;Mko+yandpcM24pP5vk/MjTKHyoVG+dfjauufD34KfDX9kaytbxtcXSm1i/1fTt0dvBbzW9/FdL/o&#13;&#10;avLMkSzu8vlI7SwJIzZ3sa455D9UxGHpTk6j5pct3faPxPRfC9o3t17nes9lisPXnCKprljeyt1+&#13;&#10;Favfva/Q+jv23PBnwuvfGXwnn8XeGo7jwvYw6lJa3WnaOkiPdwQQzWkDSxRmTyjCt7IsEbBZXiTK&#13;&#10;OFAHzra/tEaR4G8feJvi98BfDOpeOvDupXyT+NtQh8K3UcmnSPF5VnF9r+WOOJ5vlCyRbvv4MhII&#13;&#10;+6/hz/wS6/Za8JaLpem+LIfEnjiLTFDWsPjbXprq3XasYiH2UbIVESoURfL4SV1bcNu36H0vSNK0&#13;&#10;OzXTtF0y3s7dXd1t7WFY0DOxd22qAMszMxPckk8k17P+rdCtO+JqSkuXl5dlvf1ve2zWqPIp8QVs&#13;&#10;PTUcPBRalzc3Xa3ptdap6M/Mf4Ff8E5Pjp+2z4mT9p34x+Om8F6HrWl/b/C7aHfCXVLS5UbLUoVR&#13;&#10;fIhRgZiA6yE7R8sjNKn0B/wTy/4I5fs+f8E8fi74h+Mvw2t9HfVtY0P+yLabS/CNlprx2sjW01yJ&#13;&#10;GgQM4e4to2SPIWNVx87EsPsCivoKNGlh6MaVNWilZLyR4datUxFV1KjvJu7fmwooorUzCijNGaAC&#13;&#10;iijOOtABRRRkHoaACiiigAooooAKKKKAPyB/4PVv+UWXgH/s4DSv/THrlfr9X5A/8Hq3/KLLwD/2&#13;&#10;cBpX/pj1yv1+oA/K/wD4PDv+UQDf9lS0T/0XdV+jn7OH/JvHgP8A7EvS/wD0kir84/8Ag8O/5RAN&#13;&#10;/wBlS0T/ANF3Vfo5+zh/ybx4D/7EvS//AEkioA7SiiigAooooAKKKKACiiigAooooAKKKKACiiig&#13;&#10;AooooAKKKKAPi/4rfBv9pn4Aax8TP2ir/TfCvjPRby4u9e1K6j1y5s9UgsoIS0cKxSwyRGOCGMqq&#13;&#10;CbJySMZ21B4C/ZBi+LmhWfj79qfx+/ihb6zt7uLwzpM0+n6Rp0mzc6FEuG+0sjnCyuVPycjrX2rP&#13;&#10;BBdQPa3UKyRyKVkjkUMrKRggg9QRXgHh7/gm98DNBi0/w7ceLfGmreEdPvYrqPwDrWvLdaLK0Qby&#13;&#10;UeF497RIzB/J3+XI6q0qyEV4OKyPD1MQ8RRSjOXxN3b+V9vlY9ejm+Ihh1QqNuC2S0Xz7/M8W8ff&#13;&#10;sx+G9D+N/wAO734N+PNc8KeGfE02qadrmsabrE+owreSRb9NVUuXmijjN1vG0BY3YrGcF1r1/wCG&#13;&#10;P/BMr9nnwR4f8T6X4usV8Vaj4hvJXs/EeqabbR32iwFT5SWRijWO0kjd5ZRLBHETJJuI+VQPO7v4&#13;&#10;D/tbeE9a8BfBbwX8F7P/AIQnw78XIda1DxJpfiWzt0GkLq9xdxW6Wcg8xI4opLfIVi5MDRgMrb2+&#13;&#10;z67Mvwf1em+eK5rtXtq10uc2MxUq0lyyfLo7dE+tjwmb/gnF+y1rXhy40vx/4Pm8U6rdnVXu/FGv&#13;&#10;SRvqE01/jzpz5SJCJEVIlhYRDyREvlhTuLd18H/2avgz8D7XS28C+CbGPU9K8L2nh9fEEtnF9uub&#13;&#10;K3A2rLKiLuZmG9yAodgCR8qgd5RXopKKsjhvfcK8H/4KKaCupfAC18RajNezaT4e8YaTqGv6PZw3&#13;&#10;Ei6pZm4Fu8cqW7B5EhM63mza6s1moKEHI94oqK1NVqUqb6prTfU0p1HSqKa6O/3Hwz4n+ONu/hbw&#13;&#10;z4g+EWjweLH8WeIo9J0lUvJLeIsfOMsrusMjKkSwSs/yEgRt3GD8z6d8FNc+HfxH/wCFLfGX4oWe&#13;&#10;h6bbXUF1HPZtNazay88H2iaG3ncf6hLl5E8zIkYREfIeR+h3xG/4J6/s1/Eb4oW/xiOh6t4f15b5&#13;&#10;rvUbrwjrc2l/2nKQwZ5/IKneVeZTIhSRhPJliWyOTvP+CTf7MHirxrJ4z+LeveOPHTfZfs9np/ir&#13;&#10;xVJJDZQ4ICRNCsUvAPVpGYt87FnLMfif9SaHsnRck1fmTavJSV+VpO60Ta+d+1vsI8YYiNZVYpp2&#13;&#10;5Wk7Jp25lda6tL7rdz4W+L3h/wDZls/CEmk/CC2aRNW1KGw8QeIodLu9YS2tNlwwEN1OJIoyZo1J&#13;&#10;8tw2EZhkoCMnxB4uHxWuNP8Agx4S1iQ6HJp6Saprc+nSI0kNtLHvkimdthDYC7tjqS3PBr6X/aQ/&#13;&#10;YK+B3gj4GfFzSdO+I/jKTR/BNrJr3h3wHcQ2/laXcS2brBMl1PE9xPaF1IXZKgBt5kcu6ua+OtV8&#13;&#10;Kar4i8QeDfgda290skNiRqmsW9q7La2k6mKWYJbK0skcSku4QFSsfzKw6eHmvDsqOOweGjNzqSdT&#13;&#10;lcmnyWiv3lmldp8q5b2Wlr2Z72U8QKtgcXiZwUKcVT5rXXPeVvZ3Tdk1zPmt3va6PZYNF+FFp+0J&#13;&#10;oXjz4qaS8ek6H4dn1DRdRtLYtEl1an7QTKYR5hEcMZkjT5lY78DIIbj7v9oLwz4H8Y+JvGHwH8L3&#13;&#10;fi7w5rWqz3Gp6pH4duIbi01S6eR7aGacjbLFJIJRGpVJAu7AZkO/9BPhz/wSn/Y2+H0uk3Wo+CdQ&#13;&#10;8VXOjwvHFN4w1V75JiZVdXeD5YMqFWMBY1Up95WPzV7/AKB4R8K+FYhB4Y8NafpsYhWER2FlHCBG&#13;&#10;ru6p8gHyhpZGA6AyMerHPv5bwXh6OXxwuOqOqkuW2qi9W07Xbvr0e58/mHGGIq5hLFYKCpNu99G1&#13;&#10;ok1eyVtOq2PzZ/Zd/wCCavxR/at0qH9pL4t/Fux0XTdahuNd8Dr4dVLi80/UpGhSFroTW4EsESWs&#13;&#10;a+QJMnbgNGS5b6E/4Ju/8EivgX/wTZ8T+K/Gnwr1gyah4rt4rO8h0zSYtLsmtIXMkHm20JKzXCPJ&#13;&#10;MBOSCElKqqgtu+s6K+yo0aWHoxpUlaMVZJdEj5GtWq4irKrUd5Sd2+7YUUVwv7S/7S/wP/Y9+B+v&#13;&#10;ftIftIePIfDPgrwzDDJrmuTWc9wtuss8dvGPLt0eV2aWWNAqIxLOOK1MzuqK+AP+Io3/AIIUf9Hy&#13;&#10;/wDmM/E//wArKP8AiKN/4IUf9Hy/+Yz8T/8AysoA+/6K+AP+Io3/AIIUf9Hy/wDmM/E//wArKP8A&#13;&#10;iKN/4IUf9Hy/+Yz8T/8AysoA+/6K+AP+Io3/AIIUf9Hy/wDmM/E//wArKP8AiKN/4IUf9Hy/+Yz8&#13;&#10;T/8AysoA+/6K+AP+Io3/AIIUf9Hy/wDmM/E//wArKP8AiKN/4IUf9Hy/+Yz8T/8AysoA+/6K+AP+&#13;&#10;Io3/AIIUf9Hy/wDmM/E//wArKP8AiKN/4IUf9Hy/+Yz8T/8AysoA+/6K+AP+Io3/AIIUf9Hy/wDm&#13;&#10;M/E//wArK9z/AGH/APgrT/wT3/4KP+Ide8J/sY/tEQeMdS8M2cN3rVi3hzU9NkggldkSRRf20Hmr&#13;&#10;uXBMe7YSu7bvXIB8D/8AB4n/AMmzfs//APZerT/0iuK/YSvx7/4PE/8Ak2b9n/8A7L1af+kVxX7C&#13;&#10;UAfkD/werf8AKLLwD/2cBpX/AKY9cr9fq/IH/g9W/wCUWXgH/s4DSv8A0x65X6/UAcH8ff2YP2ev&#13;&#10;2pvDNr4Q/aI+Dug+L7HT75L3S01rT1lk0+6Q5W4tpf8AWW8o7SRsrAZGcE11Hgzwdo3gLw9B4X0C&#13;&#10;bUZLW33eU2q6xc383JzgzXUkkjAZ4BYhRgDAAFalFG2wBRRRQAUUUUAFFFFABRRRQAUUUUAFFFFA&#13;&#10;BRRRQAUUUUAfnL+0p+zt+1X+zb4Z8cftCeO77w/46s5tXk1LVNYs9Uuob9/NYRxu1pLG8cUMaiCE&#13;&#10;RxzsI4kBGQpx3nw7/YA8DXemTeKv2jPHjeMpLqPz47fTry40/SbKMxLzGkc58wod7LOzBvmDYUqC&#13;&#10;PtbWNH0jxFpF14f8QaVb31hfW8lvfWN5AssNxC6lXjdGBV1ZSQVIIIJBrwjw3/wTn+DOh2eleFtZ&#13;&#10;8ceNfEXhPR7iO4tfA/ibWo7zSnkjTZEJEaHzHiQBStuZPI3ICYySxPy1fhXLnjpYyhBRqTd5Sd5P&#13;&#10;5Xbt8rH0VPibMngY4OrNunBWjFWS+drX+dzwfxp+xd8I4f2iPBfh7wJ4+8Q+C/D/AI4s74G40a4e&#13;&#10;8t7jVLcx3FtCJLoTxxebbPelY/kRvsw2hiNp9v8Ahx/wTG/Zn+Hvg7WfDb6dfatqWrXgnt/FuoGF&#13;&#10;dV0sp/qPsksUaJbeWckCNFVgxV1ZPlrzj4PfAX9rDw/d/CT4M/Ej4NNJ4f8Ah34uW7n8a6V43tds&#13;&#10;9tbW17FbjyQsU6xZltgEw7PGjpL95i32fXqZbl9LCwcpU0pu6bSV5JbXfXTuebjsdWxFo87cVqk2&#13;&#10;7Rb3sumvY+f7/wD4Jk/sha94Su9A8X/D1tb1a/s7uG+8Y6nMravPLcTrO900yKqeeJFXY+z5E3Rq&#13;&#10;BG7o3pnwh/Z6+DvwK06Gz+GXgLTdNnj0ez0y51KGzjW6vYbWPy4TPKqgyuF6s3J79BjtKK9VJLRH&#13;&#10;nhXyR/wV00HxjL8LvBvjPSNT1ufRdL8XRxeIvDul29xJDdxyLvhupxArEi3mhRlVxsZpcZ37Afre&#13;&#10;iufGYWGNwlTDzbSnFxbWjs1bR9zoweJng8VTxEEm4SUknqrp31XY/Hq/8arqMmjab4Gl03UbrxBJ&#13;&#10;MuntcXzRw7Y4nkeQsiOSFKhSAM5YDIrkrfVvGvw502x+CXirx/Ho2n6I0rW82ls9jJqiMqThjLwd&#13;&#10;iM0ylkZSxHzZIJP6Y/Ez/gmZ+yr8Ufi6PjPqPh/VtJ1SSYz30HhvV30+3vJmJ82VxCAyySg7ZHRk&#13;&#10;ZwMk7iWPOaN/wSF/ZIXxBN4m+JMnizx1cyWrW8Y8Va/8sKEYGwWccG3HzkejSM33tpH5XgfDKpgK&#13;&#10;MsNRxCUJJtzt+8Ury5Wr3jpGVtLO92tbW/UMd4lQzCtHE1aDc42Sjf3HG0XJO1payjfW6tZO6vf8&#13;&#10;z7rQ/hj4y1aw8MaXdTLa6xqC2+o66lvNcyKWQrAgmlRxtaZYlOHGMY4yxX0bxB4wvPjN4vtPB2lr&#13;&#10;HZ+Fo7Oz1i41DWNFlikulS5DDyjMVXy3ATDbCCN+T/CfbP2i/wDgnJ8HfAvwJ+JXj611nxpqVt4c&#13;&#10;1qSy8D+FtYhOnWul3FzNDBG0VzcJJNeWkfnwbWV1jfyHDEsSyeJ+NfBtr8WPjb4D/ZXc6lBY6Wtn&#13;&#10;pviLWrG1Yf6JcyWUYlSG3jc43II1Ur5KzSQ7iFANZT4PqYTGYfB+2lUqtVGpSak4pNfvHdK8rcsU&#13;&#10;r2jpa9rmlPi2nisHiMX7KMKadNOMU4qTaf7tWbsr80m7Xlre17Dfi3b+DNH+MVr4q8Z2Rjh0/wAO&#13;&#10;i4024jscr5iTMszMY1LyFFaDapJVAzNgE5qh8Lf2h/FPwS8I6lrXgH4UXviLwdfajdLD4kj8P3Nu&#13;&#10;JNYdhIIZrnmKTEQJ2KivtC8AAk/pB8K/+CZn7JPwt1HTdffwZfeJtW0vY1rqni/Vpb91mV2bz/LY&#13;&#10;iFXOVHyxqv7pCAGBY+86fp9jpNjDpelWUNra2sKxW9tbxBI4o1GFRVHCqAAABwBX0OU8B0MLBLGV&#13;&#10;pVfdUeXaFo3tZatO7vo1q2z5/NeOa2Kl/slGNL3nLm3leVr66JqytqnpY/M/4Vf8EdPif+0no2uf&#13;&#10;Ez9pX4m2+h/8JZp/2nRbPSY476WSK9UfaINQyiLNb/ZmNv8AZw5RlkcHEYKS/Tf/AATd/wCCXvwS&#13;&#10;/wCCbGm+Mrf4TQ6f9o8Y39ubybTfDttp6/ZLVrg2kcggUGaVftU26Rjg7wFVAvzfTdFfe06cKVNQ&#13;&#10;grJaJHwtSpOpNzk7t6sKKKKskKKM0UAFFFFABRRRQAUUZooAKKKKACiijNAH5A/8HHf/AClN/wCC&#13;&#10;Y/8A2cBJ/wCnzwrX6/V+QP8Awcd/8pTf+CY//ZwEn/p88K1+v1ABRRRQAUUUUAfAH/B0d/ygo+Of&#13;&#10;/cs/+pPpNe//APBJ3/lFl+zT/wBm/wDg3/0x2deAf8HR3/KCj45/9yz/AOpPpNe//wDBJ3/lFl+z&#13;&#10;T/2b/wCDf/THZ0AfQFFFGaACiiigAooooAKKKKACiiigAooooAKKKKACiiigAooooAKKKKACiiig&#13;&#10;AooooAKKKKACiisT4l+PNJ+Fnw58QfE7X7a4msPDmi3WqX0NmqmZ4beFpXVA7KpYqhAyyjOMkDmg&#13;&#10;B/jf4geBvhpoE3iv4h+MdL0PS7dQbjUNXvo7eFMsFGWcgZLMqgdywA5IFfl14p1P4Z/C3Wo/hj4N&#13;&#10;+MHhjxppvw+8Ww+JPh/4ht4L7V9W0bS4JLe4aDybCDyXCSrJbnz7233YRmEKeSRQ/aF/aL0H9rH9&#13;&#10;pfUPFXxH8KaZeabp/wAP8+EfCuueN08PJZwXiFCZG1OzMEmpNFdxXavEyxKsEZSW48pCeJ8Sar8d&#13;&#10;LHwj8O/EXxf8a2Xhi48RarqeuWetSrcCV7G/e0v7jVlaKYWkxXyyh00LG+WTEEklyrr5eMlCu0lF&#13;&#10;Nxd4tu2tn218n+p34Xmo3cm0pKzsk9L+el+q/Q/V39nX9pr4cftJ+HZtT8E3U0d9p0dsdY0q9h8u&#13;&#10;a1M8XmRuMFllhcBvLnjZ4pAjFHYAmvRa+Zf+CX37NUfwd+AWh/FLVvH+va5rHjbwfo8s0Oq3he20&#13;&#10;yzSOSa2tLaMljGiC6bOWILElVjDFK+mq9KPNy6nC7dAorPfwxpT+Ko/GbNd/botPeyUDUZxB5TSK&#13;&#10;5zBv8ovuQYkKFwMqGCswNP8AsXxz/wALJ/4SIeOYP+EZ/sP7N/wjX9jr5n27zt32v7Vvzt8v935O&#13;&#10;zGfm3dqoRuUUUUAfyx61+wB4W/4Kdf8ABTz9t7X/AI0fEH4gXGteBfjtfWWkXWmR3V7H/Z7ahrVr&#13;&#10;HBNIljeOggWxsIreL92nkxyRgqqq0exff8EDP2QfhGdU0/8AaR1z42aVdt4dsNS0X+xbjSpvJ+0F&#13;&#10;4yt0ptyI2EikqjvEzLE+drFVrU+D2jWq/wDBQb9vTx0sGn/bNH/akkSKbUFSQLFLrHibeogkyk4L&#13;&#10;RxMUKucITjbvr7K8J6B8L9W/aQ0nwB490q4+LseqaWtw2tab8RpETXkjjvXSe5ikVpYLuO1aKBLR&#13;&#10;5oDFJbjfIElZq8XHVqqlO1RxjHfZPRRbs3pt37nrYOnTtG9PmlLbdrW6Wi137dj4g8R/8EF/2G7j&#13;&#10;UfBOg+Hvin8ZPDtxrXgZta13UvGdnZpYF0097p5rNktFmlty8bxD90x+XcjTBlBzvHH/AAb4/CHR&#13;&#10;fGmi+DNE1nx3DqHiqWS68O6LqnijTU1COx3SeX9rj+xqsEpRNxywB3bQu5XVf0C+OPizxn4n8MeE&#13;&#10;PhJ8XfA95oPg3wRprT+H9d1yxjn1e40WS/isfKlSA/Z4ZYrG4ttw8mSdJbVXDKZMA+L134B8L+IP&#13;&#10;G3hLw54v1y+OoeCtEvbbxBNeR6kbvV0vU+y6hLfGXNjiOYJvJijKSuwX/UrL5882re0iqUua6ey5&#13;&#10;lo0r3Vv5k2vK2mrO6nldP2blVjy2a3dnqr2s79mk/O+uiPgD4b/8G+f7OPjTxxqnh3xH8bPFug2P&#13;&#10;h3R5r7xJcXGpafPcWZt2aK5jEMUBLbZUfnP+rMbkZkRD03wo/wCDeD9mb4seJv8AhAvDcHxWk1jT&#13;&#10;dPutVu/7Q8ZWWnQ61YRMsKGz83RWaCWWWRSFnG1UXk/Puj+rfFOgHRtb0/4k674X8B3F1b61caRd&#13;&#10;eA2vrjUtXiDX8qtPcRNI32ibcXxKWZX86MhfuY7TxdPY6/D4i8XePfgnHDJfeLrDw/4b8RaxqTpc&#13;&#10;aNfRYRh5dvIC6Iz3ch8iVsyRIskfy7l4XmmbSxcVZ+za393SSaVkk1zXvzPW1lpqd/8AZ2VRwcmm&#13;&#10;vaJ7e9rFq922vdtblWl7u70PgH4hf8EGf2PpfiVf+B/hDr/xh8seINL0ay/4SXVNNWa2urmNfMjn&#13;&#10;WKx+dlmLR4jGwbQwd96g/oFF/wAGW/8AwSttDa6bq37SHx2+3XEeFVfFWhx+eyrlyiHSScDrjLYH&#13;&#10;UnrXVfsBfsWeB/iFq+pftY/tL2+g2fwn+HsF1KNZ1SSSHT/ErWjTPPqdy9zKf9Gi2tJKzYhYqYyC&#13;&#10;qTKOc+N3wn0f9vrV9U/4KSjVl1w6z+1N4b8J/s26tZ6xDcDS9E0HVo7WW60+dJGihj1HWbG8nMih&#13;&#10;ZWgERMuxkCfYYJVZU17R77eS031fr03tbQ+UxXs/a2grW39b9NF6ddr3HD/gyq/4JYnkfH34/wD/&#13;&#10;AIVWh/8Aynpf+IKn/gll/wBF8/aA/wDCq0P/AOU9e+f8G1Pw5/aT+Ff/AATdfwh+1N4K8a+H/Ei/&#13;&#10;EbWrmPTfHlhd216IJjDKZQl0A+ySd55N2MM7yNyWYn9Aq9bM8HHL8wq4aM1NQk1zLaVnut9H6nOf&#13;&#10;kD/xBU/8Esv+i+ftAf8AhVaH/wDKevhr/gvx/wAEB/2S/wDgjh+yX4L/AGsv2TfjP8WrjxdcfFrT&#13;&#10;tFhm8TeIrB47ONrDUbwXEBs7G2ljuElsoSriTCjdxnay/wBMdfkD/wAHq3/KLLwD/wBnAaV/6Y9c&#13;&#10;rhAP+D1b/lFl4B/7OA0r/wBMeuV+v1fkD/werf8AKLLwD/2cBpX/AKY9cr9fqAPyv/4PDv8AlEA3&#13;&#10;/ZUtE/8ARd1X6Ofs4f8AJvHgP/sS9L/9JIq/OP8A4PDv+UQDf9lS0T/0XdV+jn7OH/JvHgP/ALEv&#13;&#10;S/8A0kioA7SiiigAooooAKKKKACiiigAooooAKKKKACiiigAooooAKKKKACiiigAooooAKKKKACi&#13;&#10;iigAoornvi18SvD/AMHPhj4g+K3irzDp/h3R7jUbuOFkEkqxRl/LTeyqZHxtUEjLMBnmgB3xK8Zf&#13;&#10;DfwX4RvtS+KnirS9J0VoPKvrnVr5LeIRyER4LMRjcXCjnJLADkivyis9Dh+EXxKs9f8Ah/8AFzRf&#13;&#10;E2m/DPUl1vR/Evge3v8AWLu30lLiVY7adbSFLZJJLe32yxzXUaGOT5mPzEbXxs+Mviz4yePPGXxu&#13;&#10;/aQ+GGitqXh7wvbwaB4XuPFw0S68P28sjTnyINSsG+16jBui8yTADi4gMUcglhx534xufizp1vo+&#13;&#10;u/G3xfL4NuvEng/UjcXWpQkIbLULtLu6v/LgJjvp7p7yWAWaRK8CrG0oiFss9eNjaOFx1anKUE5U&#13;&#10;pc0Xdqzt0tq007NbPqmepg8TisFTqQhK0akeWSsndX630umrp7ro0frd8Af2gfAX7R/gf/hOvh+N&#13;&#10;RjhhmigvrTVtLmtJ7ad7WC6EZWVV3DyrmJg67kcMCrMMGu4rwn9gH9kg/sqfB+OHxRrV9qXjDxBa&#13;&#10;2c3ii4vLxpUtDDAI4NPg+dwIbZP3StuYtgnIXZGnu1exHmtqeX6BRWWfB+inxoPH+6+/tEaWdP2/&#13;&#10;2rcfZvJMgk/49vM8jzNw/wBbs8zb8u7acVX0jRPHVt4+1nX9Z8dQ3Wg3dpaRaL4fi0dYm0+SPzDP&#13;&#10;M9xvZp2lLpxtRUWJQASWZmBuV8Af8HR3/KCj45/9yz/6k+k19/18Af8AB0d/ygo+Of8A3LP/AKk+&#13;&#10;k0AflR+yj+yV+xv46/Zp8E+L/F3wq+Hlk118NdMbWNT1Dwmt0016dOtmdkaS1i3XTMPNKiaQsWba&#13;&#10;GUtn274DfsX/AAN+OnxJ8KeC/CH7IH7Ppvp9EvJY11DwNCtrcKttGGafFqS5V2YAp0lhkAkAVt3H&#13;&#10;fsaaf4I0v9nbwZrfjbQNdjFx8G/D954W8Sztbw/Z7u20q1WVYYr5o4r1CzBAEYyKFVow5UE/Wfwz&#13;&#10;8O/Hbxr8MF8H6z408H6G3grxhE/mp4RtxL4dvLBIZY7u0eLy0mkmOwzGfepR8AKVKn4fFSw+Fftc&#13;&#10;TVlbpFt+7dWekfee9vevZ2tbr9nQ+tYlexwlKN+skl71nday91bX0873W3yJe/sbfsjeG7vXPCfj&#13;&#10;f9mD4d+Hdc0/xBfQ+Ipj4YspoLRLeSNhZ2Sujh5DIpG7exCBgd4cCsaz/Yb/AGZbeaaTxB+z74MX&#13;&#10;ULiRBY6APBFg9xcWk8Y2XMPlhVd1yWCDgMhDckivcfhp8Y/CvhK7vfF/ja5g1zxJ4g0Gb7L4ik8z&#13;&#10;U7sajFLdwr5qzsZVaaJoRjKKyhQQAWKw/Ci4u/FUtvZ6P4rOit4f0aC1vJvD98LdtRtYrqWW5jF5&#13;&#10;dPHFFKIw10FG5WjWQlgFKLy1q2aU8RVlTco001q3o7b20btdcr6pW+Gzb66FHK6mHpRqKMqjT0S1&#13;&#10;12vqlez5l0bv8V0l554V/Y3/AGLL/wCG2lX3w4/Zs8Cya9bwzXuu+JPEHgu1+xWbRgI1v5UtpJDO&#13;&#10;pWR2GMMvlq5IPyDa1D4CfsMeGfgbeeLbr9n34Vy+KtcsZoNc8H6t8H9Oiaye8icWd5pswso2hEcc&#13;&#10;aSn55I2EmdwkZGfoPC8f/CQeG/Hf/CqfF01p4Ns49Ls4x4wmZ5oPtsogZiY2EcMYZ53eTDcLGNpy&#13;&#10;xHcG1+Kn7bvxxk+E3w68Xah4o8R6ZeW9v4X8SW8zWNvp2nFp2v7658hPJCrvggaRFRptkAQMxEci&#13;&#10;wMM4lj6kajclzJxV22k+V2m+WyV5q8U1aMW1fW9Y6plKwNKVJKLUbS0STaurwV7t2i7Sad3JJ20t&#13;&#10;c/4JO/sV/wDBNLxp8Rvih8Rvjt+y/wDCXUND8J+D7W5+2eIPhrp6+H9LtApa6nne6tzFA8awLtlm&#13;&#10;dZHjW4kYviVl9U+Hf7Qf/BrJ8TPE1j4K0P8AZm+A9nrGreItD0fRdK139mVNPuNSk1mN5NMuII7j&#13;&#10;SkZ7S4jTeLrAhRZIWkeMTwmT0L/gov8ADbw7+yD/AMEy7L9kfwtoGqaP4B8b6poPhX4wfF/Tr7Sb&#13;&#10;K08P6TqeuaTpmtahfnUbkyobqyvL1EkiiuEtguXMMcSMPnn4x/8ABPXwZ/wUl/4KfeNvip+zZ8Z/&#13;&#10;h7b+IvgH+094VuviBbuwmvbjRYPDmgDyPPtw7+Zb3Wn6jDFBKBH57XqmSJ4pVb9PyXC4KWIp0cbV&#13;&#10;cadneXW6i7bK2sklouvQ+DrVPa1ZTSSu72V7LyV2397Z+gn/AA6d/wCCWX/SNP8AZ/8A/DN6H/8A&#13;&#10;ItH/AA6d/wCCWX/SNP8AZ/8A/DN6H/8AItfQAOaK4zM+f/8Ah07/AMEsv+kaf7P/AP4ZvQ//AJFr&#13;&#10;84v+CK3w6+H3wl/4OMP22Phx8KvAmjeGfDuk6Hbw6ToPh/S4rKyso/tFodkUEKrHGuSThQBkmv2d&#13;&#10;r8e/+CS//KzJ+3R/2Crf/wBH2dAB/wAHif8AybN+z/8A9l6tP/SK4r9hK/Hv/g8T/wCTZv2f/wDs&#13;&#10;vVp/6RXFfsJQB+QP/B6t/wAosvAP/ZwGlf8Apj1yv1+r8gf+D1b/AJRZeAf+zgNK/wDTHrlfr9QA&#13;&#10;UUUUAFFFFABRRRQAUUUUAFFFFABRRRQAUUUUAFFFFABRRRQAUUUUAFFFFABRRRQAUUUUAFFFcV+0&#13;&#10;R8dPC37Nfwb1r42eNdL1C803Q0hNxa6THG1xJ5s8cChBI6KfnkXOWHGcZOAQBn7QPiD4L2nwv1jw&#13;&#10;j8c/H2l6DofiTTptHu5tQ1SK1aRbmJ4ikbOeXKl8YBPBOODX5m+CPHHhj4JfFzw74zT4ueGfFs/w&#13;&#10;w1SdYfFHh+1vL+7vtMk8+3toZmjSGxg82F1LPLfMIssWDOJIzh/Fj47X/wASfjL8VPjp410XRrrx&#13;&#10;noLWdv4fWTxtHph8OJbslxC1jZatYrNcT29xZlJwpjaVrp0SHE5Ncf8AGiy+Kvgm20vwP8Vtds/D&#13;&#10;OqWXw1lt7qx8y5Mywq115CjMzwagL1rkR7od5tsMCkCWjlvIxcaWJrQkopyg7xbbXTXbWzT2ej0u&#13;&#10;tj0sLVqYenODk1CatJJJ9dN9LprdarWzP2I+C/xt8AfHvwk/jP4eX9xJbw3j2d7b31nJbXNncoqs&#13;&#10;0M0UgDxuFdGwRyrKwyrAnrq8p/ZC/ZpT9mb4bTaBf+Odc8Ra1rV3HqOv6nrl80zG5+zQweXEGZis&#13;&#10;SJCiKGd22qAXYBQPVq9aPNy6nm+gUVQsvDemaf4gvvE9u119q1KGCK5EmoTSQhYt+zZCzmOI/vG3&#13;&#10;MiqX+XcW2riloei+ObLxtr2ta744gvtEvktBoOhx6OsL6WURhOzz72Nx5rlWGVQRhMDdkmmBuVX1&#13;&#10;Z3j0q6kjYqy27lWU8g7TzViq2s/8ge6/69pP/QTQB/G//wAE5/8Agm58If2vvhE3xM8e+IPGEc1v&#13;&#10;40k0q60/w75cYa1SK0kLpLLbSxiXE8md7KFCqcHNfSdt/wAEKv2RZfDE1nFq3xou/EUOoeRi3ksm&#13;&#10;s5Qbq1jVQ0NlKQ7JeQDapcrJIowdyB8r/ghx4Us9c/Z+/s/WfHGi+FbPXvH2r2KeI9RtWl+yXEVh&#13;&#10;ps0PmNtb7NGZjAn2iPDRrJMWJQEH73+C3ij4YfD7QdY0PVvhn4uuvEn9qG5fxpoGv2mof2e9rcPJ&#13;&#10;Yz2ce1I9Rja6QieNpDA/2VJVLMEEfyOMxGKo4iVWtieSgn5Raalazk3bl6WtfzVlf6rC0cPUoxpU&#13;&#10;cNz12l3kmnC91FK/N1ve3lrp8ND/AIIL/su2/jzVvDfiDxt8UtDk0eGF/wDhGdcNrb6zqE0rYhtr&#13;&#10;eIWb7i+Y/wB4VwokDbStUov+CBHwgvvHV/4C0zxP4yuL7QdFbUfElvZ+KNNmeyjhZVuBlrREeQZy&#13;&#10;IlZiN6gsSrY/QDxL8XPF/wC0h8dPDfib4zatfeGtZ0XT7Pw1fanpMMUYffY3Ui3LXW4xxXE9w022&#13;&#10;OOFAqSbVbchNc5q+vafp/wAQdU8H6Bo+tXlxbeJdUTT9P/tSVWvLYwSiWN7pJI5JFluYyxXe0hEe&#13;&#10;wlm68X9uYihUhCnN1IuMXzaNJPaXMuVNdX5O7ask+yOS0cRTnOrBU5c0ly6p3Vrx5Xdrey81a2t1&#13;&#10;8SaB/wAEFv2ZNX0PX/EU3xw8WfZtMvjY6X9hvLW6bUrhgPJVRHalgHLKOAxzu4+U10Pgz/g3z/Z/&#13;&#10;8a2era9YRfFCO38PSLDrWkyeJ7D+0FYp5heJDpoSVQnIXcHbI2g5AP2Z4WlOk/GzTfE+n+FPBmvX&#13;&#10;HiyR5PsvhWR7qeynht4zIUed1jtgWczSPI2EjEpZ8KM5D3HhjxtpVrJrvh3T/Dmua1BrWsjxReXN&#13;&#10;yWuLNUuZzbNFCysvmRhIRnephdim5yEHHLNM5rYxx52oVLcj91W0fMlG6b5VGTb1d2mlbfup5blF&#13;&#10;HBqShFzhfnWrvquVuVmlzc0UlorJpu+3yr+zH/wbt/sz/tB/HTwH8PpvHnxI0/w/4v1bUWfV/wC2&#13;&#10;NP3NY2eWkWL/AEJsSbU2CR12mSVRsAQl/vQf8GXX/BKI3zaYP2i/j19pWPzGt/8AhLtC8wJnG7b/&#13;&#10;AGPnGe9evfsT/Af4HfsqfDXVv+Ck/wC3JbeG/Adr5i3PhLS9YvFs7PSkdf3cyG8nP+kTyNthjkYF&#13;&#10;CAVOZFEfw7+3T/wTu+K/x9/Zv8C/tC+FfAmt6x+0Z8Wvgz8QPi14lfwnqkl7quspe+IPBccOiySu&#13;&#10;vmXFtYeHdTmsorK2EcRNuywxkTOk36XlOElicRRw1Woo88lFye0VJ2u9fsp66padD4CtKE6jcFZH&#13;&#10;0V/xBVf8EsTyPj7+0B/4VWh//Kej/iCp/wCCWX/RfP2gP/Cq0P8A+U9fo5/wTv8ACnjLwH+wD8Dv&#13;&#10;A/xF0S+0zxBo3wf8NWOuabqUbJc2l5FpdvHNFKrcrIsisrA8gg5r2KqxFNUa86ad+VtXXWztf5mR&#13;&#10;+QP/ABBU/wDBLL/ovn7QH/hVaH/8p6+ZPA3/AAS0+AX/AASO/wCDm39lX4G/s1+NvGmsaT4i8J6h&#13;&#10;rl9deNNStbi5SeSz1u2aNGtba3URGOBflKk5ZssQQB/QzX49/wDBRH/lbU/Y3/7Jbd/+g+IqxAm/&#13;&#10;4OO/+Upv/BMf/s4CT/0+eFa/X6vyB/4OO/8AlKb/AMEx/wDs4CT/ANPnhWv1+oAKKKKACiiigD4A&#13;&#10;/wCDo7/lBR8c/wDuWf8A1J9Jr3//AIJPHH/BLH9mk/8AVv8A4N/9MdnXgH/B0d/ygo+Of/cs/wDq&#13;&#10;T6TXv/8AwSez/wAOsf2acf8ARv8A4N/9MdnQB13g39s39m/4g/D34i/FXwf8RHu9B+E+v6zovj++&#13;&#10;/sW9jOl32lLuv4fLeEPP5Q/ihWRX/gLmuZ0D/gpj+xL4k8La9400z40MNP8ADvwnsvidqUl54a1O&#13;&#10;3kfwldW0lzDq1vFLbLJdw+XE4cQLI8Ug8qRUkIQ+H/DP/glj+1z8Mvh38ZPhHpH7dHgf/hHfjT42&#13;&#10;8YeKPEkKfA25FzHd69ZzQPAsra+w+zQSSRTKqosrtAFMoVmBy9A/4Iia1Z/s+6v4E8RftNaTfeP5&#13;&#10;v2X7f4B+HfGtv8PZ4NP0zwmnEsr6Z/artcahKCSZ/tSRK0cJSBVWVZp9/wDBffZ3+V7L0vuV7v4v&#13;&#10;7rqz+6/zPsb4R/tE/B747az4q8O/DHxVJf3/AIJ1iHTPE1ncaXdWkllcy2cF7ENtxGhkR7e5hkSV&#13;&#10;N0bB/lYlWA7auH+AXwT0D4H+Bo9FtdE8Nx67qAhuvGOt+G/DY0yPXtUW3igkvpIvNmk3skMagyzS&#13;&#10;uEREMjBQa7irla+hnHm5dQooopFBRRRQAUUUUAFFFFABRRRQAUUUUAFFFFABRRRQAUUUUAFFFFAB&#13;&#10;RRRQAVmeNfCOg/EDwbq3gPxTY/atL1vTLiw1K1854/OgmjaORN6EMuVYjcpBGcgg1p0UAfkp+1J8&#13;&#10;JPiZ8D/hLa6B8YPhr4w1bxD4a8P6YkPjzW7RG8K6cmn3jpZW9tBYQzwXZlWe4hH9qeXJtlVmWPzz&#13;&#10;FW9+wf8AsX+M/wBpB08RS6frWi/Cu40nXNK8N+ML2bSrjUpNGe7mjGmww7X+x3EklzeSTXbRSMVQ&#13;&#10;RQtCpJk/U2hVCjaowB0Fc0cLTjLuu3b0NpVpSX69yn4c0Ky8L+HrHwzpklw9tp1nFa273l1JcTMk&#13;&#10;aBFLyyFnkbAGXYlmOSSSSauUVV0nXNF16Ga40LWLW9jt7qW2nktLhZFjmicpJExUnDo6lWU8qwII&#13;&#10;BFdJiWqKKKACiiigD+fD/gmVon7OHjX/AIKo/wDBQT4c/Gn4T6h428Qaz+0VOngrw9odrL9uuJBr&#13;&#10;niJLgxzq8UcEaLJHJI00scYSPecmMY+wNJ8LfHb4XazcfCf4g+E/FjeMfEviX+1/A+ja94pabUbO&#13;&#10;4tdIuEvZ/wC2ZdMfT79pLdbe3WNfNSIXCBjC6M45D/g3E/5Sm/8ABTj/ALOAj/8AT54qr9KP2pf2&#13;&#10;TfBv7T+h2c974k1jw34q0G3u18H+MNC1CaG40ea4VBIwRHVZkcRIjo3JTcEaMtvHnYvL6eKjJt6v&#13;&#10;vtttbs+vc7MLjJ4eUWtLdt/W/ddOx+TX7Qdxq0Oi6X47+IHxvm1bXNUshouuR2tudN1CyiS7nW4j&#13;&#10;Wy2wGe23LPE6TLEzSwxnzFUtGMi9+Hvww+DPjOx1Dxh4b1COHRtc1KS70PxhcF7fU444Laewi86x&#13;&#10;tZo1uGS5UyQs0keE+dollAP118Wv+CKWp+D/AIXeOtc+Hv7RuvXkn9ni60zwvYeF0RdShsoJWhs7&#13;&#10;hIJQLq4dlgAnCKd/mOYnaX5eU/4J4fse6N+2B8N/EVh8RP2kdZitfDmvTxW9n4Fu7W3uLtb+CKWe&#13;&#10;8url4WnnW52omydQyfZmQ8oUTgwuU1sPH2TldO+2mmll7qSXLdpWV3vdM9DFZnSxElVUbNW3116v&#13;&#10;Vtvmsnq7La1j5C8bePPHmkfFzSNV+IPh/wAUalqVhJbR6Loclw93f20cwT7BEgihdmmQyRSEtEd7&#13;&#10;cyR43Z+2vgn/AMEh/jh8W/E2g+Pf2wvFtnFo8lxJrOteHbfVJpLma5mmEktr5MUUMNisoP76SKSR&#13;&#10;y0Y27SxZPs34OfsMfsnfAjSY9J+H3wR0VfL1aHVEvNVt/t9yl5CMQzpNc73jaPLFNhUIXcqAXYn1&#13;&#10;mvUw+CoYezS1St1t8ld2vfXv1PNr4ytWum9G7+fzdlfYzvCXhLwz4D8M2PgzwZoVtpulabbLb2Fh&#13;&#10;ZxBI4I1GAqgf5J5PNfml/wAFX/2SPFv7KEWqft8+CPi1p9x8Lvhz4g1b4tR/DHxvq12llo/xENuI&#13;&#10;NMuNLSyktXktr7ULqaa7tJ7oobi5kkhRzeXEMn6fV4v8dvHH7Dv7QXjy8/4Jt/H7XfCfibX/ABZ4&#13;&#10;Wk1a8+GesYlkutPhlQiYr0R1k2Sx4ZZR5RljGIWdPWwUYSxMXUg5Qi05KO/Kn73pp12RymV/wS7/&#13;&#10;AGlvjZ+2J+wT8N/2nP2hvh5p/hfxX4y0mbULzSNKt5obX7ObqZbS4hSaSSRY57ZYJ13O3yzDBIxX&#13;&#10;vtVNA0HRPC2hWfhjwzo9tp+m6dax2un2FnAsUNtDGoRIkRQAiKoChQAAAAKt1GKqUq2JnUpQ5Itt&#13;&#10;qO/Km9Fd66LQAr8gf+D1b/lFl4B/7OA0r/0x65X6/V+QP/B6t/yiy8A/9nAaV/6Y9crAA/4PVv8A&#13;&#10;lFl4B/7OA0r/ANMeuV+v1fkD/wAHq3/KLLwD/wBnAaV/6Y9cr9fqAPyv/wCDw7/lEA3/AGVLRP8A&#13;&#10;0XdV9Aftu/tR/tCfsa/8EyPAPx7/AGdL7wauqWn/AAhulX1r428NXepW89vqVxZaeSgtr+0aJ42u&#13;&#10;lm3FnDCIptUuJE+f/wDg8O/5RAN/2VLRP/Rd1X3En7Nnwg/av/Yt8C/CD45+HJtW8PSeH/DuoyWM&#13;&#10;OpT2pa5sxbXds/mQOj/JPDG+0NhtuGBBIJ9peqv6XV/wDo/Rnzb4F/4KR/tv/ED9oXSf2Cb34T+H&#13;&#10;fBvxG1PxB4pWx+KHijwLqi6Dq+g6KtmP7VtdDlvbe7Iup7prdEN+0aLbtOs1wjoh4+0/4K3ftffG&#13;&#10;bxR8LfB/wYj+HPhO+174qeOPhv8AEKPxF8PtV8Qi31jw1Y3l7Je6eLTVbOSaC5jtowtuUaSNpyok&#13;&#10;mMYEn3x8Q/2dPhH8UviF4O+LnjHwwZfFXgCe8l8JeIra7lt7uw+1W5t7mPfEy+ZDLGRvhkDRs0cT&#13;&#10;ld8UbLx/hP8A4J8/soeBJfhzP4Q+G81jJ8KNY1LV/BU0euXjyW+oajFNFfXdw7ys19POtxP5klyZ&#13;&#10;WZpWfO87qF2f9a7/AHdO+oa6v+tnp9+vpobH7Ffxk+MP7Qf7K/gn40/H74E3nwz8YeI9FW81vwPq&#13;&#10;EzvNpchZgqvvRHjZkCSeVIqyReZ5bjcjV6hQOKKctXdAtgooopAFFFFABRRRQAUUUUAFFFFABRRR&#13;&#10;QAUUUUAFFFFABRRRQAUUUUAFFFFABXP/ABZ8FRfEr4WeJvhzPHG0fiDw/e6a6zSMiETwPEQzJ8wH&#13;&#10;zcleQOnNdBRQB+S/7T/wy+Kug6ja/EL4x/CXxj/wmGi6bDqHir4h+N/CdnfaVLbpFJEdMtLbT7e8&#13;&#10;0/dJ5wZZbtl2PEu54ywx0H/BP39ir4uftKJP42+KE3ibR/hjrHhl9P0HUNQ1iz1LUJ9Pinnhj06B&#13;&#10;5lLWcIR2zItuhYI3lGJZSD+pB54IoAAGAK54YanA1lWnIOh4FFFZ/hfxZ4X8caFB4o8F+JNP1jTL&#13;&#10;rd9m1HS7xLiCbaxRtskZKthlZTg8EEdRXQZGhRRRQAV8Af8AB0b/AMoKPjn/ANyz/wCpPpNff9fA&#13;&#10;H/B0d/ygo+Of/cs/+pPpNAHDfsafspftR/te/wDBLH4D6dq8Pgvwhoen/BLwtB4f0zUrODVb7XIW&#13;&#10;0qGN7lrx4JBpAkg8pozDFNMjMxcgqFrxb466BpyazNr/AMSb3RdSu/CvizUPDt/4S0u1Saa2t7DZ&#13;&#10;bPdG5S2E88S4eUiYRKfMj2hcbT+kP/BJ3/lFl+zT/wBm/wDg3/0x2ddt8b/2Pv2af2j9QTWPjT8I&#13;&#10;9N1u+j002EeoO8sFwluZkm2CWF0cYePgg5USTKCFmlV/HxmS4XFwSV4vVXTadpb2fRvR3Wqsepgs&#13;&#10;2xGDnfSWzs0mrx2uuq8no7n4wXuoWs/im60mCPR5IRotpL4QhvLe11ScutxCYrLbbTNH5kjKI2M4&#13;&#10;kmEEao3y8Unj28lh0e++Hklxpuh6dca5rF7Jpdne2uopNfRzGOCC3ghgW5sv4Yw07gSRhnUAfu29&#13;&#10;4/4K8fCT9j34N/ETSfDHwGtdP0bxFHp7W/i7w7pLTfuB5Vs9lKyMphUtGj7wrpIxljlYOS5b9Ev2&#13;&#10;TvAn7IcHwu0P4zfs0/Cnw/oum6loSx2usRaGlvfNaqVDRzzuPOkIeEb2d23NHvLNwxxw+T+zkoyl&#13;&#10;eMUrXV3dJWldt673bTd9UdFfNvaRcoxs5N3s7KzbvGytptZKytofnf8AsMf8Ex/2gPjd8QL3Rf2m&#13;&#10;vDGpeCPA3h1bXWLNbjRYk1DVNQu42byYRcWrQpBGkcDTKTINx8l4EYF1/SD9lb9kL4L/ALHngi48&#13;&#10;FfCHSrjdf3Pn6trOqSrLfag4zs82RVUbUUlURVVFyzY3O7N6TpeqaZrmmW+taLqMF5Z3kCT2l3az&#13;&#10;LJFPE6hldGUkMpBBBBIIORU9e1TpU6fwRS9EePOpUqfG2/Uz/FnhPwt498K6l4F8c+GtP1rRNa0+&#13;&#10;aw1jR9Ws0ubW/tZkMctvNFICksTozKyMCrKxBBBIr8mV/Y//AGnf2c/+CtvwB/Yn/wCCdN78WfA/&#13;&#10;7P8A8NrG/wDEvjzW7qbV38P3cN3qt5qM2hMLh49Pv444ri3s7eWJJrqEXuZpZns8w/qd8cPi54X+&#13;&#10;AHwW8X/HfxxFdSaL4K8L6hr2rx2MatM1rZ273EojDsqlykbbQzKCcZIHNeX/APBND9t62/4KMfsY&#13;&#10;+E/2vrX4YzeD08UTahGNBn1MXv2f7Lf3FpkTiKLzA3kbvuLgsV527j7eXSxGCo1Md7FThZ07ys1G&#13;&#10;U4ys7dWkpNdE7N9L5nvFFFFeQAV+Pf8AwSX/AOVmT9uj/sFW/wD6Ps6/YSvx7/4JL/8AKzJ+3R/2&#13;&#10;Crf/ANH2dAB/weJ/8mzfs/8A/ZerT/0iuK/YSvx7/wCDxP8A5Nm/Z/8A+y9Wn/pFcV+wlAH5A/8A&#13;&#10;B6t/yiy8A/8AZwGlf+mPXK/W7xbrd/4a8K6n4i0rwrqGu3Vhp81zbaHpUlul1qEiIWW3ha5lihEk&#13;&#10;hARTLLHGGYb3RcsPyR/4PVv+UWXgH/s4DSv/AEx65X63eKrXxJf+F9SsfBur2On6xNYTJpV/qenv&#13;&#10;eW1tclCIpJYElhaaNX2s0ayxM6gqHQncJlzcrsCPiPS/+C+/7OmrfA5Pjha/swfGXy7jSvD+tWXh&#13;&#10;x7Lw+NQutE1rUZNLsNVX/icfZxA+oR/ZWiedbpGdXaAQ7pl73wv/AMFd/gl4v+Lvwv8Agho3wU+J&#13;&#10;Da/8TvGHiLwrHDJaaSsfhzWtCDNq1nqD/wBo4LW6Iz+ZafaopAMRSSMQp8ysP+CHlh4Z/wCCV9j/&#13;&#10;AME2vAnxK+G+k31xq2kXPjjx9H8E12+K4tO1CO9iF5Yx6mhlnc29vFLNLcShoxKojXzFMfrvxN/4&#13;&#10;JzDxF+0n+zh8afhF408I+A/Df7PMmsNZeA9F+He211FdSsTZTxwNDewx2CLEzMiiGXa5BO4AqdFy&#13;&#10;82u1/wDhv8vXXRaE+9Z/P8v8/wAPvPp+iiipKCiiigAooooAKKKKACiiigAooooAKKKKACiiigAo&#13;&#10;oooAKKKKACiiigAooooAK4H9qT4MW/7Q37PHjD4MywW7za9oc0OnG7uZYYY71R5lrI7xAsESdInO&#13;&#10;AwIUgqwJU99RQB+Q37ZWga34G1Wz1f46fCD4i/2p/bFo/i7x94u0608m++0WAtLm0022s0m0pZDb&#13;&#10;xQypK0pmR7dVLExAj1P9gP8AYR+I/wAcPDVv4/8AjnBqnh/w3qXh/RZbHUrPULGXUNegtpVeyhgu&#13;&#10;IgZdNtYILa03KixTyyMXMuFVI/0mIDDawormp4WnTfftfp6eX9bG068pxta3fz9f6/EKKKqaDr+h&#13;&#10;eKdHt/EPhnWrTUdPvIxJaX1jcrNDOh6MjoSrD3BIrpMS3RRRQAVW1n/kD3X/AF7Sf+gmrNVtZ/5A&#13;&#10;91/17Sf+gmgD+dL/AINuvh18Ovix/wAE2/H/AIE8KfAbXPGnxQvvjB/odx4eC2U+kWUVjYXEM/8A&#13;&#10;at1E9rpwZoLteP3szbY9pG1k90+IPhfxv4Ft7K0fwB4s8O+JLPT5rjUL7xRFMkljp91qEssfnx3F&#13;&#10;osl6UxNvmgiUFkcjeBtX0f8A4Mr/APlFd45/7L5qv/pl0Sv0H/a4/YH+Fn7Wt3b+Idc1zUtD1yJb&#13;&#10;G1uNVsXEy3OnW9085tHt5d0J3GWUrJs3KxXO+MNE/wA3nfD9LNKPRy5k7S1i1s011Vm7La9m7n0G&#13;&#10;SZ5Uyuvd3UWmrx0knumnsndK73tdKx+RvxG8H+EbXxVpuk+H/ipceK7HxpfQzSrp97Gt1GwIEMct&#13;&#10;uWSNZMShUkkKhA8o8obRnKsR4W8OalHBp2hanqmrXGg29lpdnNL5c0Op+e0Ty2D20UiThZo9yOGQ&#13;&#10;kuy/vHyx+r/2sv8Agktb/sw/s9WfxZsPjlfeIofDeswS+KNNv7N7OzltprqOJZbdITK9uY/N+c5k&#13;&#10;LKzOpQpsfqv2CP8Agmt8Lv2ov2c/Cvxr+NfxR8SX32pmtT4Z0O7t7Ox+x2V5JHFa3BjRnmJKSSGQ&#13;&#10;PG4E4AIZfMbnw+S4qlSWHnK8dL6taJtKySSXupJxjZJaJ2Z1YjOcNUqPEQjaWttE9Wle7bberbUp&#13;&#10;Xbe6uj4z+GniX4pz/tIf8I58P/DOreJviN4g1C60nQby2jiuGS72TrLJKmya0W1+yLMj+YfJQBSs&#13;&#10;yAKG+8P2Sf8Agi7/AMIV8RLfx/8AtY6zoPie10i1hj0nw3p91c3VvPMhQrNcPMkW6NSGUW3lmNlK&#13;&#10;hywVhJ9hfCb9l79nn4GWljb/AAp+Dnh/R5tNgeK11C302NrwK4UPuuWBmcsEXcWcltq5JwK7yvoq&#13;&#10;ODw9C3LFJpJabJJWsl0XZdD52tiq1a/NJu7u763bd7t9X59SK+sbLVLKbTNTs4ri2uImiuLeeMOk&#13;&#10;qMMMrKeCCCQQeCK/FX/govbfFX/gg34ysP2pPAXx1h+I2oLaaT4F/Zd8E/EPVdW1G80Pw+RqNx4h&#13;&#10;0+6gtL6yjvLdZpdFEF5MLyVFtrG2eMNFFd1+19fPdtrH/BOn/goB+0BNpEcPhH4i/ED9mTxmkztL&#13;&#10;YvLN4Q1mZJowFkZQjtugclFZ0S4so3IWe1iaP3MqeHp4yNfE0nUpQ1kl16JN9E5WTfZ6a2Oc9r+H&#13;&#10;WteLfEnw+0LxF4+8Gf8ACN67f6Pa3GteHv7QS8/su7eJWmtfPjASby3LJ5igK+3cOCK2aKK86TvK&#13;&#10;6VgCvx7/AOCiP/K2p+xv/wBktu//AEHxFX7CV+Pf/BRH/lbU/Y3/AOyW3f8A6D4ipATf8HHf/KU3&#13;&#10;/gmP/wBnASf+nzwrX6/V+QP/AAcd/wDKU3/gmP8A9nASf+nzwrX6/UAFFFFABRRRQB8Af8HR3/KC&#13;&#10;j45/9yz/AOpPpNe9/wDBKtmT/glN+ze6Ngr+z34PII7f8SK0rwT/AIOjv+UFHxz/AO5Z/wDUn0mv&#13;&#10;ff8AglJEJ/8AglZ+zXCTjd+z74OXP10O0oA5X4BfCnTfGvwJ8FeM/E/xG+JFzqWreE9NvdQuf+Ft&#13;&#10;+IU82eW1jd32pfBVyzE4AAGeABXXf8KC8Jf9Dx8SP/Dv+I//AJPqTwB+zR+0l8OPAmi/D7RP2g/A&#13;&#10;8tloOk22n2ct18L7xpXihiWNS5XWlBYqoyQAM9AOla3/AApv9qb/AKL38P8A/wANbff/AC7r5WWX&#13;&#10;5w5Nqb/8CZ7kcVl3Krx/BHkt38OII/j7qXglPiX8SBpdv4P0++htf+Fs+IPluJLq9jd9323ccrFG&#13;&#10;ME4G3gAk56H/AIU3on/RQfiT/wCHd8Rf/J1bM37Kn7Rc3j+5+IzftC+ChfXWj2+myRD4Y3flCKGW&#13;&#10;aVWA/tnduLTvk5xgLgDknR/4Z4/aZ/6OB8C/+GuvP/l1XLiMr4gnUvCo7WX22deHx2Twp2nBXu/s&#13;&#10;o8p+PXgH/hC/gZ408Y+Gfid8SbbUtJ8J6le6fcf8LY8QP5U8VrI6Pte9KthlBwQQccgirY+HMOP+&#13;&#10;Sl/Ej/w7PiD/AOTa7Tx7+yP+0N8RfAutfD/Wv2iPBsVnrmk3On3klr8MbtZUimiaNihbWSAwVjgk&#13;&#10;EZ6g9Km/4ZT/AGi/+jhvBf8A4bC7/wDlzXHiMn4mqUoqFV3u7++/Kx24fNMgp1G6lNNWX2F5nC/8&#13;&#10;K4h/6KX8SP8Aw7PiD/5NrgvDmma/f+NvG2j3fxe+JLW+keJIbXT4/wDhaeujyoW0uwnK5F5lv3k0&#13;&#10;jZJJ+bGcAAe7/wDDKn7Rf/Rw3gv/AMNhd/8Ay5rB039hD44aXrmt69b/ALSHhRpte1JL28V/hnc7&#13;&#10;UkW1gtgEA1fIXZboeSTuLc4IA4/7C4u9jNe2d2lb94+6/Q7aeccMRrRlKkrK9/cXY4L/AIRS+/6K&#13;&#10;t8Sf/Dra9/8AJlct8X7bxP4X8Iw6noXxi+JME7+INItmk/4WlrjZim1G3hlXDXhHMcjrnqM5GCAR&#13;&#10;7p/wxh8fP+jivB//AIbK6/8AlxWX4x/YC+NfjbR00TVP2kfC0cUeoWl4rW/w0uQ3mW9zHcIOdXPy&#13;&#10;l4lB4zgnBBwRz0eH+M41E5V3b/r5I7aufcISptRoq/8A17ieU/2Z4h/6LB8Sv/Dp67/8mUf2Z4h/&#13;&#10;6LB8Sv8Aw6eu/wDyZXrX/DBvxx/6OR8K/wDhs7n/AOW9H/DBvxx/6OR8K/8Ahs7n/wCW9eT/AKr+&#13;&#10;IH/QTL/wbI9T/WXgT/oHX/gqJ83+Ddc+IOqxao1/8cPiVJ9n8QX9tD/xc7WhtijuHRF4u+cKAMnk&#13;&#10;981sef4z/wCi0/Er/wAOhrf/AMl169o3/BNH4s6It0lp+014db7XqFxeSeZ8NpziSWQyMBjVR8oL&#13;&#10;HHU47nrVz/h3Z8ZP+jlvDP8A4bW4/wDltWOM4V8RKmJlKliZKL2/fSX6m2D4o4Ap4eMamHTkt/3U&#13;&#10;WfOfj7xL8SNE1Lw3b6Z8c/iVGmoa49vdr/wszWW8yMWN1KF5ujj540ORg8Y6Eg2P7e+If/RcfiV/&#13;&#10;4c7Wv/kqvctf/wCCYnxV8R3Om3V9+054fVtLvmurfyvhvOAzmCWHDZ1U5G2Zjxg5A5xkGT/h2d8W&#13;&#10;P+jm/D3/AIbaf/5a1z4rhHxIqQpqnipJpNP99Ja8zfz0a/I6MNxV4d051HUw0Xdpr9zF6cqXy1TP&#13;&#10;CDr3xExx8cfiV/4c7Wv/AJKrhfA3xT+NGseCtH1fUf2gfiRJcXWl281xJ/wsfVxudo1LHAuQBknt&#13;&#10;xX1if+CZvxYP/NzXh7/w20//AMtawtC/4JGePfD+iWeg2f7UWkNDZWscETSfDmUsVRQoJxqYGcD0&#13;&#10;FYy4P8TPqcofWpczlFp+2lslK+t+7X9I6KfF3hvHGRnLCx5eWS/gx3bjbS3ZM8A/4WD8XP8Aovfx&#13;&#10;I/8ADk6x/wDJVYOv/Fn422Xi7TtMtf2hPiQkM+m3csqf8LG1Y7mSS3CnJuc8CR/rnnoMfVH/AA6j&#13;&#10;+Iv/AEc/ov8A4bmb/wCWlZ+of8EgvHOpatb6zN+1LpKy2tvNDGq/DqXaVkaNiT/xM+uYlxz3PXjG&#13;&#10;FLg3xQjGali5axaX7+W726/idNbjHwxlycmFjpJN/uY7J69D5s/4Wr8a/wDo4T4k/wDhxtW/+Sap&#13;&#10;eIvi/wDHKw8P319aftD/ABJWWGzlkjb/AIWNqxwwQkHm59a+ov8Ah0P49/6Ol0n/AMNzL/8ALOod&#13;&#10;R/4I9eN9T0+fTbj9qfSxHcQtHIU+HUm4Kwwcf8TPrzXBh+B/FqGIhKeMlZNN/v57X16nXiONfCuV&#13;&#10;CcYYSN2nb9xDe2nQ+RbX48ftCS2scj/tIfErc0alv+Lh6p6f9fFSf8L1/aC/6OP+JX/hw9V/+SK+&#13;&#10;qIv+CLHimGJYl/arsMKoA/4t4/8A8sqd/wAOXPFX/R1en/8AhvH/APllXk1vD/xmlWk446Vm3b/a&#13;&#10;J7X9Tuo8deEMaUVLBxvZX/2eG/3HXf8ABIrx98QfHHhrx4vj34h+IPEBs9Wsls5PEGuXN88CtCxZ&#13;&#10;Uad3KgkZIBxX2JXhv7Ev7HF9+yBo/iLTtQ+JsfiaTxBewXHmw6EbFYBHGU27TcTbs5znI+le5V/R&#13;&#10;3DWFzDA8P4XD4+XNWhCKm23K8ktXzPV69ep/P3EWKwGMzzE18FHloynJwSXLaLeistFp0CiiivcP&#13;&#10;GCiiigArweb45/Dix+Mnij9ljXvgpY6V4ek0Wa61GSO7sLqbVri8uo4pR/Y9mZrh4Jhdea91Kig/&#13;&#10;vfNVQpc+46oNSbTbhdGkgS8MDi1a6RmjWTadpcKQSucZAIJHQiuYv/gn8NvEPxF0L41eI/Bdi3jD&#13;&#10;QbZ4rPWrWSSN1EkLxPGxUr58YWWXYsoYIXZlCsxNAHE/C/Sb6TxvZ/CXQdE8QaT4T+GscdtY6lY/&#13;&#10;8S+31e6SCJSl3bi0tQQPNZ4xZmW0k/eM4iZYEPslcb8OvhRpfhvxLq3xT8QeHdHTxp4g2w67rGkr&#13;&#10;MFureFmS1QCV2KbYRHuUYBfcec5rsqACiiigD8df+DeXRLbxL/wUw/4KieHr26vIIb747CCSbT76&#13;&#10;S2uI1bWvFYLRyxMrxOM8OpDA8gg1+xVfkD/wbif8pTf+CnH/AGcBH/6fPFVfr9QB8Kf8Fzb7483H&#13;&#10;ws8J+E/hnpviC48L3suoXXjT+xtPlkhxbi3e3FzJGp2RDdO+1iFYxBiCYwVof8ERP2Rtc+HPhnWP&#13;&#10;2n/HWiX1jd+KLJbDwrDeReUZNKLJM11t3k4mdItm5QQsO9SyTA19bftYftS/B/8AYr/Z68TftO/H&#13;&#10;nV7qx8K+FLWObUprGxkuZnaWaOCGKONASXkmlijBOEUuC7IgZhm6X+0d4G/aF/ZDf9pr9lXxleeK&#13;&#10;tH1jwzNqnhbUPCcEU11eNGGPkRxXMbATCSNoXhkTzEcPGVWRcDb6viPq/wBY5HyX5eaztzWva+17&#13;&#10;a23sB6Fqfhh728utT0/xJqmn3V1DawtLbXQdI0hleTCQzK8KM4kdHcIHZNo3ZjjKaleH/sgfHf4z&#13;&#10;/GHVvEumfFv4UeIvDC2FrZajpq+JNDFlMVvri/cWybHZZUt4I7WLzCElL+YZI0JCj3CsQCvg/wCC&#13;&#10;n/BLP45+G/8AguJ8Sv8Agp78aviXofiDwpqfhFdK+Gul293dLqGlSPDaQsskOxYY4444rtAFeQSm&#13;&#10;684qkhYL9rW2p6r4cXUL74ieJ9Fjs5tajh0SaOFrXZFMYYYLeUyyuJJ2uHKKy7A5kjVUDdfhb9lP&#13;&#10;9uv9rXxl/wAF7P2gP2BfjPrNvJ4D8M+ALbxB4B0y10mCFLSEHSx5on8sTTtKL8790jIkkbqgUDA9&#13;&#10;zJ/7QVDFvCySXsnz33cHKCajpvdq+3u3A/QOiiivDAK/IH/g9W/5RZeAf+zgNK/9MeuV+v1fkD/w&#13;&#10;erf8osvAP/ZwGlf+mPXKAD/g9W/5RZeAf+zgNK/9MeuV+v1fkD/werf8osvAP/ZwGlf+mPXK/X6g&#13;&#10;D8r/APg8O/5RAN/2VLRP/Rd1X1R4j8D+C/iF4P8A2d/Dvj7whpeuae3hCSRrHWNPjuYS66XbYbZI&#13;&#10;pXI7HHFfK/8AweHf8ogG/wCypaJ/6Luq+4vC3wSm+K3wJ+Euv6V8QdS8Oan4f8I2bWd5p9rbzB0m&#13;&#10;sIkkVknjdegXBGCOeueMMVTnVw8oR3a0NaMowrRlLZMxf+GT/wBln/o2r4f/APhG2P8A8ao/4ZP/&#13;&#10;AGWf+jafh/8A+EbY/wDxquo/4Zu+Kn/R1fiD/wAJvSv/AJHo/wCGbvip/wBHV+IP/Cb0r/5Hr5j+&#13;&#10;xsy/mX3s9r+0MH/L+CPAfh9+zh+zxe+LvH1tefAbwXNHZ+NHgs45fC9oywRfYbNvLQGP5V3Mx2jA&#13;&#10;yxPc11H/AAzB+zT/ANG8eBf/AAkbP/41XdaT+xT4q0S/1TUtP/ae8SLNrGom+vmbQdMO+YxRxZA8&#13;&#10;jgbYkGBxx71e/wCGS/H3/R0fiL/wn9L/APkeuPEcP5xUrOUZqz/vP/I9ChnWWU6KjKDuvJHg/wC0&#13;&#10;P+zn+z3onwA8c6zo3wI8G2d5Z+D9Tmtbq18L2kckMi2kjK6MsYKsCAQQcgjIqxD+zf8As8GFSfgL&#13;&#10;4L+6P+ZXtP8A43XsHi39iTxP428K6l4M8QftOeJJLDVtPmsr6NNC0xC8MsZRwGEGQSrHkcinL+xT&#13;&#10;4qVQo/ae8Sccf8gLTP8A4xXHieGc8q0YxjUV02/ifZeR14biDJ6VSUpQdml9lefmeP8A/DN/7O//&#13;&#10;AEQXwX/4S1p/8brg/iP8BvgbZfFTwjp1l8GfCcNvc2OqNcQReHbZUlKC32lgEwxG44z0ycda+nf+&#13;&#10;GK/Ff/Rz/iT/AMEWmf8AxiszV/8Agn5f65rlh4h1H9pbxM11psc0do66NpoCrLs35Agwc7F69K5I&#13;&#10;8J8QRveqtVJfFLdppdO52PibI7x/dvRp/Ctk0317I8K/4Z9+Av8A0RLwj/4Tdr/8bo/4Z9+Av/RE&#13;&#10;vCP/AITdr/8AG697/wCGDNZ/6OZ8Tf8Agl03/wCMUf8ADBms/wDRzPib/wAEum//ABivM/1J4o/5&#13;&#10;/L/wOX+R6n+uXDf/AD6f/gEf8z498KfBr4Q3GteJ4p/hX4bkW38TTxQK+h25EcYjiIVfk4UEngcc&#13;&#10;1tf8KQ+C/wD0SLwx/wCCG3/+Ir6Ssf8Agmpa6dcXl1a/tH+KFfULxrq6P9lacd0jBQT/AKjjhRxV&#13;&#10;j/h3S3/RyXij/wAFGnf/ABiufGcC8WVsRKcKys/78u3oduD444Vo4aMJ0Xdf3I9/U+Q/jB8HvhJp&#13;&#10;nwk8U6lpvwu8O29xb+Hb6W3uIdFgV4nWByrKwTIIIBBHINNX4PfCXH/JLvDv/glg/wDiK+s/EH/B&#13;&#10;M2x8T6DfeG9X/aN8UyWuoWcltdIul6epaORSrDIgyOCeRSf8OzLEf83HeKf/AAV6f/8AGK56/h/x&#13;&#10;fUwqpxrq6k38ctrJdvI6KPHnCdPFOcqLs4pfBHe78z5O/wCFPfCT/ol3h3/wSwf/ABFch47+GHw2&#13;&#10;tPHGh2lp8PdDiimsL5po49JhVXKtb7SQF5I3HHpk+tfcH/Dsyx/6OO8U/wDgr0//AOMVn6n/AMEp&#13;&#10;vDWsala6tfftD+Kmms4pY4WGnWAwshQtx5PP3Frlo+HfGVNy5q8dYyX8SW7i0undnTU8QeD5ctqE&#13;&#10;tJRb9yOykm+vZHxj/wAKw+Gv/RPND/8ABTD/APE0f8Kw+Gv/AETzQ/8AwUw//E19n/8ADqfw3/0c&#13;&#10;R4r/APBdYf8Axmj/AIdUeG/+jiPFf/gusP8A4zXl/wDEMOOv+giP/gyf+R7H/ETuBf8AoHl/4Lh/&#13;&#10;mfn9ovgTwPLeaqsvg3SmEerTJGG0+M7VBGFHy8AelXv+FfeAv+hI0f8A8FsX/wATX3Hb/wDBIDwH&#13;&#10;ayTywftAeLA1xcNNL/oNjy7dT/qal/4dGeC/+jg/Fn/gBYf/ABmpx/hfx5iMXKpTxEUnt+8n29DP&#13;&#10;A+JnA+HwsadTDybX/TuPf1PgPx14G8E2fgrWLu18H6XFJFpdw8ckenxqyMI2IIIXgg96wh4R8KEZ&#13;&#10;/wCEY0//AMA0/wAK/RLU/wDgj34B1fTbjSr74/8AixobqFoplFjYjKsCCM+Txwarf8OZfhn/ANF8&#13;&#10;8Xf+Alj/APGa4cZ4T+INfBQpQxMeZSk3+9ns1FLp5M6sN4o8B0sZOrPDy5XGKX7uG6cm+vmj89v+&#13;&#10;EQ8J/wDQsaf/AOAaf4V9P/8ABITR9J0r9sG8/svS7e38z4dal5nkQqm7F9puM4HPU17V/wAOZfhn&#13;&#10;/wBF88Xf+Adj/wDGa9G/Za/4J4eCP2WfihN8U9B+Jmva1dzaHPpf2bU4bdY0jlmglZh5Uandm3Uc&#13;&#10;nGCa9Xgfwz44yHijDY/H4iMqUHLmSqTk3eEktGknq0eTxl4jcF55w1iMFgaEo1ZqPK3TikrTi3qn&#13;&#10;daJn0NRRRX9Gn8/hRRRQAUUUUAFfODfHTwprvxP8Z/sX+I/g1a+F/D91DPp9jfaDqGn6ndXUt86h&#13;&#10;7ibSLaGdrKCSS6eQ3V2htyzL521pdh998YHxaPCupN4CTTW1wWMh0hdYaRbVrnafLExjBcRlsbio&#13;&#10;JAyQCeKy7f4OfC+w+J8/xr0rwJplr4tutNksLzXra2Edxd27mAlJymPPx9mgCs+5kCFUKhmBAOP+&#13;&#10;Bt69p4rl+Hng3w94o03wX4M0n/hHdEjvLIJp8/2NbePeHuoY7xp1JkiDo01pLHFvWUyb1T1auS+G&#13;&#10;Pwy0rwldah8Q9U8LaTZ+NPFtvYTeOb7SJJZIbu8t7VIAI2l+byUClUXC8EsV3O5PW0AFfAH/AAdH&#13;&#10;f8oKPjn/ANyz/wCpPpNff9fAH/B0d/ygo+Of/cs/+pPpNAHt/wDwTH8N2Xi//gkh+zr4Z1K81C3g&#13;&#10;vP2efB0ck+l6nNZ3CD+xLPmOaB0kjb3VgfwyK+kDXz//AMEnf+UWX7NP/Zv/AIN/9MdnX0BQB+V/&#13;&#10;xE/4Iu/tQeOP2j765n17w3D4W1/Xry6m8SWt7JM2n25kDqz20hR3mdWwEQsgZWBdF2Mf1A8JeFPD&#13;&#10;3gTwtpvgnwjpcdjpekWMVnptnFkrBBGgREGSScKAMkknuTXwb+1V/wAFb/ix+wJ/wVE8C/suftOf&#13;&#10;DvT2+DXxd2ReEviQiCzbSb5nitzDIWmeOa3hkaEzvJ5ToL7zRiONY3+iP2tfgL+0F8UfGvh/xZ8C&#13;&#10;NX8C2I02zd9SfxJZ3X2m5ubeeO60+MTWxV/JW4jyy7lC7mJWYMUHbisvxWDo0qtWNo1Y80XdNNXa&#13;&#10;e3VNWaeq6ge4W2g6HZ6rNrtpo1rFfXFrDbXF5HbqsssMTSNFEzgbmRDLKVUnCmVyANxzarB+Ful+&#13;&#10;K9D+GXh3RfHeofbNcs9Bs4NZuvOMnnXaQosz7zy2XDHceuc1Z8beENO8e+F7vwlquo6rZwXiqGut&#13;&#10;E1i40+6jKsGBjnt3SRDlRnDAMMqwKkg8QHGftefstfC/9tf9m3xZ+y18Zn1OPw34w09bXUZtGvvs&#13;&#10;91AUlSaOWKQqyh0ljjcB1dG27XR1LKZv2U/2Z/hf+xx+zr4Q/Zj+DNhJb+G/Bujx2GntcCPzrlhl&#13;&#10;pbmYxIiNPNK0k0rKihpJHbAzivL/APgq38GPi3+1N/wT/wDjZ+zd8E7jXtK8Tar8PzNouoabtUax&#13;&#10;KJHlfR42E8bZuUtTay79sYj1BSfNHmRjO/4IreEv2ivAP/BLX4M+Bv2qvCF5oHjTRfCzWNzouoW6&#13;&#10;Q3FnYRXMyadHLGh/dyCwW03I+JFbIkCyB1Hr8k3kPP7fRVbey83H+Jv5OO2nfUD6joooryACvx7/&#13;&#10;AOCS/wDysyft0f8AYKt//R9nX7CV+Pf/AASX/wCVmT9uj/sFW/8A6Ps6AD/g8T/5Nm/Z/wD+y9Wn&#13;&#10;/pFcV+wlfj3/AMHif/Js37P/AP2Xq0/9Iriv2EoA/IH/AIPVv+UWXgH/ALOA0r/0x65X6gftWa7r&#13;&#10;Xhf9l34k+JfDmqXFjqGneAdYurC+tZTHLbzR2UzJIjDlWVgCCOQRX5f/APB6t/yiy8A/9nAaV/6Y&#13;&#10;9cr9Ufj74C1f4qfArxr8L/D9zbw3/iTwlqWl2M14zLDHNcWskSM5VWYKGcEkAnGcA9KHsB5aPgbp&#13;&#10;pGf+Fp/Ej/w5Wrf/ACRS/wDCjdN/6Kp8SP8Aw5Wrf/JFaQ0X9r4DH/CpPhv/AOHO1D/5SUf2N+19&#13;&#10;/wBEk+G//hztQ/8AlJXyP1XPu7/8CX+Z7/tsr7L7n/keV6x4I1Sz+PE/giD4w/EYabH4St75Yf8A&#13;&#10;hYmqZ89rqaMtu8/P3UUYzitz/hWMn/RWviN/4cfVf/kirWo/BX9r7UPilL8Sv+EB+GyeZoEWmfYv&#13;&#10;+FiagcbJ5JfM3/2N38zG3b2znnA0/wDhW37X/wD0TX4bf+HI1D/5TVy4rB8SyqXpuVrL7S/zO3DY&#13;&#10;rIo07VEr3f2X/kYR+GMn/RW/iN/4cfVf/kivOfgtY+LvGHwd8J+Ldf8AjV8RJr7VPDNheXsy/EDU&#13;&#10;1DzSW6O7YE4AyxJwBgdq9k/4Vv8Atff9E1+G/wD4cjUP/lLXH/Df9mD9r74ffDvQfAR8J/De8/sP&#13;&#10;RbXT/tX/AAn2oR+d5MKx79v9kHbnbnGTjOMnrXFXwPFroWhKV7r7a2s/P0O7D4zhmNa81G1n9l73&#13;&#10;Xl6lH/hDtX/6LD8Rv/Diap/8frkfijB4z8N614Os9H+NnxEjj1bxNJZ36n4gak3mQjTb6cLzPx+8&#13;&#10;hjORg8Y6EivVv+FH/tff9CH8N/8Aw4mof/Keuf8AHH7K37X/AIy1Lw7qA8L/AA3tv7B1p9Q2f8J5&#13;&#10;qD+fusrq22Z/sgbf+Pndnn7mMc5HJTy/jW75pS2f21vZ2+13sdcsdwjpaMd19h7XV+nY5f8AsvxX&#13;&#10;/wBFq+In/hwdT/8Aj9H9l+K/+i1fET/w4Op//H67D/hmf9sD/oUfhr/4X2of/Kij/hmf9sD/AKFH&#13;&#10;4a/+F9qH/wAqK8v+yvEL+af/AIMj/wDJHq/2nwH/ACw/8Fv/AORPFdK8Q/E268Y+LNIm+O/xDNvp&#13;&#10;euQ21kv/AAnmo/JG2n2cxGfOyf3krnJyecdAK1Pt/wAQv+i5fET/AML7Uv8A49XYWH7D/wC1/ZeI&#13;&#10;de186V8N2/tzVI7zyf8AhNtQHkbbS3t9uf7K+bPkbs4H38Y4yb3/AAxx+19/0Afhv/4XOof/ACpr&#13;&#10;nxmU+I8sQ3SlPl0t+8iuiv8Aa7nbg828O44eKqxhza3/AHcn1dvs9jyH4o+LPir4a8C32t6P8efi&#13;&#10;FHcQ+V5bnx1qLY3Sop4MxHQmnf8ACU/FLv8AHj4h/wDhd6j/APHq9G8cfsIftfeMvC914b/s/wCG&#13;&#10;9t9o8v8Aff8ACaag+3a6v0/soZ+7jr3o/wCGFP2wP+gd8Nf/AAtdQ/8AlVXLiMm8TZYaCpznzXlf&#13;&#10;97Ha0bfa7p/0zpw+ceGscTNzjDltG37qW95X+z2sedf8JV8Uv+i8fEP/AMLzUP8A49XLeJ/ih8bN&#13;&#10;N8dWeiWf7QPxCW2m0meeRD43vzl1liUHPm56Ma9u/wCGFP2wP+gd8Nf/AAtdQ/8AlVWHrX/BOD9r&#13;&#10;/WPFFv4lJ+G0f2fT5bbyf+Ev1Bt290bdn+zBjGzGMd/auenknimoz5p1Phdv3sd+n2zolnPhg5wt&#13;&#10;CFuZX/dS26/ZPL/+Fm/Gr/o4H4hf+Fvf/wDx2j/hZvxq/wCjgfiF/wCFvf8A/wAdr1T/AIdy/tfe&#13;&#10;nw3/APCw1D/5V0f8O5f2vvT4b/8AhYah/wDKuvNjkPi/zK86n/g6P/yZ60s+8IeV2hT/APBMv/kD&#13;&#10;598HfHn9obVvCWl6pfftF/EBprnT4ZZm/wCEyvRlmQEnAl45rS/4XT8fP+jh/iB/4Wl9/wDHa9P8&#13;&#10;Pf8ABKr9r/QdBsdD/tP4bTfY7SODzf8AhKdQXftULnH9mnGcdMmrn/DsD9r/AP5+/ht/4Vmof/Ky&#13;&#10;sMbw/wCMc8ZUlRnU5HJ2/fRWl9NOfsGDz7wijg6casKfMoq/7mT1sr/Y7nhPjX9oL9ozR/7M+wft&#13;&#10;G/EBftGomKb/AIrK9OV8iZ8cy8fMi/lVL/hpD9pP/o4/x/8A+Fhe/wDxyvcPEn/BJ/8Aa/8AEP2L&#13;&#10;/icfDaH7Heef/wAjRqDb/wB1JHj/AJBox9/OeemO+arf8Ojf2v8A/oP/AA2/8KTUP/ldXDmPDnjZ&#13;&#10;UjR+r1KukXzWrwWvPJ6+/r7vL+R1YHiDwbhOr7aFOzkuX9zJ6csV/Jp7yf5njH/DSH7Sf/Rx/j//&#13;&#10;AMLC9/8AjlfoJ/wS48c+N/iB+zLNrfj/AMZaprl9H4pvoFvtYvpLmby18vam+QlsDJwM96+Yv+HR&#13;&#10;v7X/AP0H/ht/4Umof/K6vsL9g39nnx7+zL8DZPhx8SL/AEe41KTXrq+L6HdSzQCOTZtG6WKJi3yn&#13;&#10;Py49zX2/hjlHiRl+bVp8RSm6ThaPNUjNc3MuilKztfU+L8R818PcfldKGQRgqineXLTlB8vK+rir&#13;&#10;620PaaKKK/bj8bCiiigAooooARlV1KOoZWGGUjrXzpoHxM+Evxmbxp+x34m+DNj4W0HS7iz0XRdL&#13;&#10;sjpeqyFpFlk86XTbVLmHTY4ZbdWje6UxMWhJCswjr6A18a+dJm/4RdrMX3ym3+3h/JPzDIbZ8wyu&#13;&#10;QCM4ODg4wefX4LfDvS/iRf8Axs8M+EbGz8YX2jyafPqy+Yq3KMYmzNGjBJWzBCPMIMmyNUDBRigD&#13;&#10;l/hBe6x8QvHF54on0LX/AA/ofhczaR4b02O4mt9Nv4hI0Zne2mt7efz0EQUo6SW6KYzBK7NNt9Ur&#13;&#10;kfhJ8JvDfw1sr/W7Xwtpen+IfE1wupeMbnSWlaK81JkHmyKZSX2bt21TjAPQHNddQAVW1n/kD3X/&#13;&#10;AF7Sf+gmrNVtZ/5A91/17Sf+gmgD8gv+DMrRrfXv+CUPjexurq8hVf2hr64D2N5JbuWi0vQZVUtG&#13;&#10;wJQlArpna6FkYFWYH9hq/IT/AIMr/wDlFd45/wCy+ar/AOmXRK/XugD8sf8AgtBpv7TvjH48weH5&#13;&#10;/CnibUPBNisA8MfYfDxayWS5S1jfFxCCZZ3uVMYil5T93sz5wr65/wCCVf7L3iT9mD9ly30v4gaN&#13;&#10;d6b4n8RapPqeuabdTxv9kO7yoIx5ZKjMMcchBJYNKytgjaNT9vD/AIKb/sl/8E3ofBNx+1P4u1DS&#13;&#10;o/Hmutpujy2Oky3KwrGEM91OVGI4IhLFuxukO8bEfDbe1/aa+I/jnwV8I4fHHwg8PeIvEN9JfW6W&#13;&#10;1r4R0+3vpJYpw0YmZJThoULrKShBJRQWSMyOu08LiKVGFacGoTvytrR20dn1t17AdxD4Yazu4bjT&#13;&#10;vEeqQxrqUt5dW7XQuEuvMjdTCxnDtHEGYSKkLR7WjUA7NyNqV5r+yl8QPif8RfhJFqPxi8NXmmeI&#13;&#10;NP1CfTNQjvtPW1luJLdhE1wY0kkjXzGVnHlu0eGG1iMGvSqxAD0r4V/4Ij/8EtfjD/wTm0r4weNf&#13;&#10;2j/iXpHivx98VvHz6lqmraFHst57OFp2gmZDDH5c0st1dSvGu6NBIiryGz9neHdU1bR9K0vRPiT4&#13;&#10;o0WbxBe+YgOnQtaRXsiBnPkQSyyPxGNxXe5GCc4r4A/4N2f+CgX7Xf7aPw9+Mnw+/bh13+1viB8M&#13;&#10;/iN9gutQjsbC2jggliMf2EJYxpG3kz2lyfNy5cTKNxCgn3MDHMP7ExjoyiqV6ftE/ia5ny202Uvi&#13;&#10;1WvLuB+jdFFFeGAV+Pf/AAUR/wCVtT9jf/slt3/6D4ir9hK/Hv8A4KI/8ran7G//AGS27/8AQfEV&#13;&#10;AE3/AAcd/wDKU3/gmP8A9nASf+nzwrX6/V+QP/Bx3/ylN/4Jj/8AZwEn/p88K1+v1ABRRRQAUUUU&#13;&#10;AfAH/B0d/wAoKPjn/wByz/6k+k17/wD8Enf+UWX7NP8A2b/4N/8ATHZ14B/wdHf8oKPjn/3LP/qT&#13;&#10;6TXv/wDwSd/5RZfs0/8AZv8A4N/9MdnQBoftbD9sDwNrfh748/sxvH4s07w0s0Pi/wCD7xwQTeJr&#13;&#10;GZoy89leSsoi1C3EYaCORlglV54pCjSRzQ+2Ws0lxbRzy28kLPGGaGQruQkfdO0kZHsSPQmvE/ix&#13;&#10;+338HPhRr/j/AEmbw74k16y+Euiwat8Vtc8P2dvLaeFLWSB7rNx5k8cs8qWiNdPb2sc86wtExjzP&#13;&#10;Asnsnh3xFoHjDw/Y+LPCmtWupaXqlnHd6bqNjcLNBdQSKHjljdSVdGUhgwJBBBFEfh/rr/WgfaKX&#13;&#10;xD8O634v8B614U8NeM77w7qGp6VcWll4g0yOJ7nTJZI2VbmITI8ZkjJDrvR03KNysMqfIP2LLz4/&#13;&#10;+EpvE/7Ofxij8WeJdP8Ah5dLY6N8WvGBt47rxWs0s1zCm2FEFw1tZS2EMt4ERZrgTgLujkx7xRR1&#13;&#10;uHSwV87/ALR/hj9p/wABfHTw58efgz8a7y9sNQvrfQNU+GGseGrvUNJubN2jkMsDWCB7C93Rzf8A&#13;&#10;Exune1jSQJJH911+iKKOqYfZaCuI/aV8MeNfGf7Pnjbwt8N9e1rS/EN94XvotD1Dw3eRW+oQXhhb&#13;&#10;yWt5Jv3aS79u1pMoDjcCua7evGf25f25PhT/AME//gvN8ePjL4U8V6loVve21rcN4W0dbp4XnuIr&#13;&#10;aLe0kkcaBpp4kG5wSWyAQrEDXNp30KjpK6Jf2HNe/bE1z4C2a/tzeDNF0nx5Z3H2eebQpozDqVsI&#13;&#10;Ymju3jjllS3nYs6TQo7xpLHIInki8uR/YaRGDqHHcZryP4l/tlfD/wAA/ETxB8KvDvgrxR4013wf&#13;&#10;4Zh8QeNNP8G2UFzJoVhOZvs7zLLPE0sswtrlo7eASzssBPl/PHvJSW7JjtocN4O0L9sv4Y/ttavB&#13;&#10;4g+K9nr3w38ca7cX+laTf+FdV1G9s7WHT4FZF1GB4dM0OCKYokVrJBPPefv5jOzs4t/pavLPHH7Z&#13;&#10;HwL8HfBvwf8AHDTvEUniLSfiNeaXZ/Dq38OxrNceJ7nUVElnFaK7IrF4t0xd2SOKGOWWRkjjd1Tw&#13;&#10;J+2H8GPF1l8Qv+Ei1WTwjqXwnfPxK0XxVcW0Vx4ehazW+juZ3hmlhNvJaMJlmjkdMCRGKyRSxofD&#13;&#10;Gz6Bu7rqYP7fOpftWeGfhfoHjv8AZI0FdY1jQfF0Nz4h0VbUXM15pMlrdW0zQ2zXNqt3LBLcQXi2&#13;&#10;7TxeZ9k2htxVT6F8AdY+LmvfBvw9q/x40rSrPxfNp6nXodDhmjtGmBI8yKOfMsKuoEgikJePfsZm&#13;&#10;KknhvhZ+3R8K/iZ4w8F+C9Q8KeJvCd18SvD9xrXw2fxbZ29sPEtnAkUsxgSOeSWCVYZ4Zjb3SQT+&#13;&#10;W7ERnyZhF7TRtcWktUR3STy20kVtP5UjRkRyFd2xscHHfB7V43+yl8KPjV8AGvPhf8UPip4g+I1v&#13;&#10;f2cest451+ZDMdWkYjULURKQLa2Mmye2hRSkSyzRAhYowfaKKOtwauFfMv8AwUw8b/txfC7wN4c+&#13;&#10;J37H9lpOoafo+uWZ8aaXO119skgfUrBFlVLbTNQkns0gN4LqKKKOcQyebDKrwBH91+L/AMV/CHwQ&#13;&#10;+HOp/E/x094dP0yNN1vpmny3l3dzSSLFDbW9vCrSXFxLK8cUcSKXkkkVVBLAV4h+y5/wU/8Ag9+0&#13;&#10;x8etU/Zb1z4NfE/4V/EbT9D/ALcsfCHxa8KJplzrGkiVYmvrNoZ54polkYIy+YsgOcphWKnxS06F&#13;&#10;X5VdnuPwi8R+OPF/wv8AD/ij4l+DYfD3iC/0mCfWtFt7x7iKyuWQGSNJHjid0DZ2l443IxujRsqL&#13;&#10;HxLt/iBefDnX7T4T6jptn4pk0W6Xw3d61C8lnBqBhYW7zohDNEJdhdVIJUEDmsr4+fHf4afs0fCX&#13;&#10;WPjX8XNaax0PRYozO0Fu809xNLKsMFtBEgLz3E00kcMUSAvJJKiKCWArD+F/7U3gf4ifFzV/2fdc&#13;&#10;8O6t4R8faN4es9fn8H+JpbI3c2kXMs0EV/C1nc3EMsXn288LhZC8bou9EWWFpB+9dIS921zg/wBg&#13;&#10;7Xv23Wu/GHg/9svS2k+zyWOp+F9TubzT57q3julmW40m4l06CC2ne2lt/MjnSKNpLa9tfMRZVlFf&#13;&#10;Qd9dCyspr0wSS+TEz+XDGWd8DOFA5JPYdzXh1l/wUM+BN/Lb6/a6frzeCbzx8fBdn8TFtYDoc+ti&#13;&#10;7ax+zBxObgIb5GshcGAQNPhFkIdGbd+JX7X3gXwF8S9W+D/hvwT4n8aeJPDvhiPxD4q0nwfa200m&#13;&#10;jadK0q28k/nzw7pJjb3HlQReZM4gciPG0tN1y/12/wAtfxBaN/11t+en4HyWn7U37Zn7Q/7S/h/4&#13;&#10;t/ssR67b+H9L1S30bx18PdahjWXw3fxsBqOg69Y72e2kkixd2Gs2m6MyHy5/MtJopU/Q0EkcivP/&#13;&#10;AIM2/wCzr8UjbfthfBbStB1Gf4heFtOMfjfTbNRcavpSh5rRWl2h2RfPchWwVLkEAjA5Pw/+2v4e&#13;&#10;179vbWf2A7n4V+I9N1zR/hxH4zXxFqElmbDULCS9+xp9nEM8kufNWUESpEw8o4UhlY1taNtdf83+&#13;&#10;X/D7hveXTT9Evxf9bL2yiiigAooooAKKKKACiiigAooooAKKKKAPyB/4NxP+Upv/AAU4/wCzgI//&#13;&#10;AE+eKq/X6vyB/wCDcT/lKb/wU4/7OAj/APT54qr9fqAOd+Lfwo+Hvx2+F/iD4MfFnwxDrXhnxRpF&#13;&#10;xpmu6XcM6rc2syFJE3IVdDtJw6MrKcMpBAI+eP8Agj9/wTl8Wf8ABLn9lfUP2ZfEv7QVx8Q7dvG2&#13;&#10;oavol5Npj2cel2U6QotnHE08wUF4pLhthVfNu5cKTmR/qmvnHw5/wUq+E3iv/gppr3/BMLRPCOsy&#13;&#10;eKPDPgJfEusa+6otlEWNsy2igne7eTdwybwNoJ29QcelhamZVsFWwtC7p6VJrSy5Lrm8rc1nbe6v&#13;&#10;fQD6OooorzQGyRRzLsljVhuDYZc8g5B/AjNZ8Pg3wjb+K5vHdv4W02PXLizWzuNYSxjF1LbqxZYW&#13;&#10;lxvMYYkhScAknGa0q/N//gqj+25+1D4P/wCCr37Iv7CH7L/jLUNIh8U+KIPEPxHt7HT2k/tXRUvA&#13;&#10;skDP5DYiW1tdSZwjcZR38sIjn0Msy/EZniXRpNL3ZSbbskoRcnf5L77AfpBRRRXngFfkD/werf8A&#13;&#10;KLLwD/2cBpX/AKY9cr9fq/IH/g9W/wCUWXgH/s4DSv8A0x65QAf8Hq3/ACiy8A/9nAaV/wCmPXK/&#13;&#10;X6vyB/4PVv8AlFl4B/7OA0r/ANMeuV+v1AH5X/8AB4d/yiAb/sqWif8Aou6r9HP2cP8Ak3jwH/2J&#13;&#10;el/+kkVfnH/weHf8ogG/7Klon/ou6r66+OH7Xvh79g7/AIJcR/tWeItBfVl8KfDfSX0/R45hGdRv&#13;&#10;54re2tLbfg7BJcTRIWwdoYtg4wU3YFroXvgn4j/bG+Ev7Suq/AL466dcfETwX4kN/r/gf4paXZ29&#13;&#10;o2ix+crS6LqkG9ceU06razxBzLCNsih4Wkf6Ir5db9pj40fs5ftVfBf9nT9o7xJpviKH436Jq0Nv&#13;&#10;q+naYtmmjeJtPtY7ySziUMS1jPbm48rzC88b2wDyy+cPL+oqcY8sUv60/r579SV+ev3/ANfoeT/t&#13;&#10;gfA34w/H74cWvhL4NftQeJ/hTf2eo/b5Nd8I2tnJdXTRQymC2f7XDKv2c3BhklRVVpUiMe9Vdsyf&#13;&#10;sZ/tE+JP2qPgRpnxp1/4O694Li1Q50u08R24guNRtgiYvlgJMkEMrmQxLMFlaMI7Iu8CvVKKFpfz&#13;&#10;KfQK+Xf2z7D9qr4OeP7T9qj4F/HGPUNvk6HH8H/EkEraLrMUmHWK3FpC1xHq01wvlpeySNbwxPh7&#13;&#10;dwpevqKijqmHRoRCxUFhjilo57V8o/sdftVftDfFH/gor+09+yl8Yta8M32h/CO18GSeEpvD/h+W&#13;&#10;wdl1WyvLqfz/ADbm4MjgxxoCGVcJkKu4ihayt5X/AK+8Nlcb8D9V/b9+Hv7fHjL4X+IfCureMPgX&#13;&#10;rGo3Oo2fjTX5LaC58M388bXKWFmWnEt9poTZHu8otBPKYlZ4lbyPrAdK8b/4KAftfaB+wd+x744/&#13;&#10;as8QeH5NXHhXTEbTtHjmEZ1C/nmjtrS234OwSXE0SFsHarFsHGDwJ/ab+Mv7Ov7VvwZ/Zw/aM8Ta&#13;&#10;b4ih+N2g6slprGnaWtmmj+JNPto7yW0iUMS1jNbm48rzC88b22Hll84eWovaPbT9fy/QJaa99fyv&#13;&#10;/Xqdl+3t8N/2pPiP8JdHi/ZJ+IdjoPiTR/GOnandQ6tqNxaWOpWcMhLwXUtopuTArmOd4IXia5S3&#13;&#10;a3aREmc11P7JvxC+IfxT+Auh+OfijfaTe6xfLKZNU0Hw3f6PZ6hGJWEVzDZagzXVujoFIWVnz95W&#13;&#10;dGRj8t6l/wAFGvjT41/Zi+Of/BQL4Tx6e3gf4LeLtZsdH8ITWat/wlOk6Gyrq95Jc53xTSmO7Fr5&#13;&#10;e1IxDG0qzeYUTv8ATv24L79p79rrQ/2WP2afFf8AZOjN8F7T4k+IPGyabFcTG31CZYtKsYI5spG0&#13;&#10;iiaeZ3RiI0RECtKZIiPkt9fwv+S/phLz6XX42/Nn1Z+FfKX/AAUY+Kv7c/wZ8a+BvFf7Jng611LS&#13;&#10;dQ0/VNK1y+vPBWqeI7fTNRkkspLB7uw0q6iuhaS+TcQvfRRXL2e8OYWSSQr2/wDwT1/bAm/bF+DG&#13;&#10;t654lsLGz8YeAfH2t+BfiBZaUsgtI9a0q7a3mkg8wlhDMnlXCKWcos4RndkLH3am1s/mCe/zRm+D&#13;&#10;NT8Qa14Q0vWPFvhz+x9Vu9Ngm1PSBdrcfYbho1aSDzVAWTYxK7wAG25HWtCZZWiZYJFV9p2sy7gD&#13;&#10;jrjIz+Yp1FD1BaHgn7KHwv8Aj/8As6+Im+GHxi+L3iT4nL4m0eTxBqHjbWF+Wz10Sol9ZxoqrHZ2&#13;&#10;MizQPZ2q58tYLoFj8ufe6+bf2svDn/BUPx1rmrXH7GfxY+Gvw/03w3Zo+j2vjfwfLrUnjC98oSNH&#13;&#10;JLDeRf2ZZgssO4Ryzs6SvhU8sv1H/BOn9qnW/wBtz9iT4c/tT+JvA3/CN6n4w0EXOp6Krlo7a5SV&#13;&#10;4ZfLJ5MTPGzxk5JjZSSTRH4fT/g2/IPhfqcp/wAFVPDn7Yutfsr6rq/7GPiWGz17Rbe61DUbOGTU&#13;&#10;Y9RvIIrWV0Gntp5Mkl2kwjdLZ0eK5I8qQbWIPo37IHxA+OnxN+Bmm+Lf2ifCWjaT4knuLgN/wj9v&#13;&#10;f29pe2okP2e5S31CKK6ti8e3dDMgdWDclSpPjEP7Wvxy/aN+L/7QHg39mTWtL0uz+AawaRYtfacL&#13;&#10;lfE/ic2RvZ7W4LENDZRI9vAfKKTNK8j+YFjVHwtN/wCCqdj+0N8Ov2Wrb9nG0t9O8R/tSG4ubGTV&#13;&#10;F8//AIRvTdPsXu9Zl2jCz3EJT7LFkeWZplkYOiNG8x6262/HZ/NL7t+llLf0v+G/3X+/5n2nXyP+&#13;&#10;0746/wCCjvgX9r3wvrHwp0DzfhTF4k0K11XM2jyabqOn393BYXsNykxj1O11K3km+1W01s81rNHm&#13;&#10;GaJHUO/M/Ev/AIKtr+yL4Z/af0L9obTU1rW/2ddO0nVtDuoDHat4u07WIQNKVwoKw3JvhJZSsiCP&#13;&#10;KpKqKJPLXuH/AGkvj1+zp+0p8Dvgf+0xq2l+ILf436bqllcappenpaQeHfFVnZLffZIMtuksZ4Ev&#13;&#10;Ei8zzJ0kt03SOJsR0tZRfp899P662Q3pFr1+Vra/j92p9TDnnFFYPxOtPF198PdYtfAXiqHQ9YfT&#13;&#10;5Bp+sTaaLxbSTbxJ5LMokI7AnGcZBGQfmH/gnL/wUD8L+Mf+CcnwM+Pv7b37SXg3Q/GHxL8O+ct7&#13;&#10;4m1jT9FGsXgdy6W0TGJHZU2/JGpIGCRzki1v5W/G/wDkD0t53/C3+Z9eUV5345/a8/ZO+GEOrXHx&#13;&#10;L/af+Hfh6PQb63s9ck1zxpY2i6dc3G/yIZzLKvkySeXJsR8M/lttB2nGlaftEfADUPiyPgHYfHPw&#13;&#10;fN46bTBqQ8Fw+JrVtWNmQCLn7GJPO8ohlPmbNuCOeaAOyooHFFABRRRQAUUUUAFFFFABXwB/wdHf&#13;&#10;8oKPjn/3LP8A6k+k19/18Af8HR3/ACgo+Of/AHLP/qT6TQB7/wD8Enf+UWX7NP8A2b/4N/8ATHZ1&#13;&#10;9AV8/wD/AASd/wCUWX7NP/Zv/g3/ANMdnX0BQB5P+1X+w7+y9+2xaeFbP9pf4W2/iRfBPiaDXvDT&#13;&#10;TXU0LWt5EQefKdfNicDa8Mm6NxjKkqpX1gccCvL/ANtn47Xv7MH7HnxS/aK0qK1kvvBPgDVta02C&#13;&#10;9JEU93b2kkkETY5w8qon/Aq8v/4Iz/tW/GD9t3/gmx8Nv2n/AI9NYN4s8Tx6t/aj6ZY/ZoHFvq15&#13;&#10;axMseTtzFBGTg4JJIwDivSeFx1XKfrUpXpQmoJN7SknLRdE1G7fewH1BRRVXRNZ0zxHo1n4h0W7W&#13;&#10;4s761juLSdQQJInUMrDODyCDyM15oFqs/QfF3hTxVLfQeGPE+n6lJpd89nqSWF4kxtLlMboZQhPl&#13;&#10;yDIyjYIzyK0GJCkgZ9q/NX/g29/ZJ/aZ+Dfw9+N/7UX7aXw31zwz8UPjN8Vbi+1q316KK3lu7a2a&#13;&#10;Vxc/Z4gqwh7y81HbhUDoI3RfKaNm9DD4OjWy+viZ1FF0+RRj1k5N3trtFJtvXoutwP0qooorzwCv&#13;&#10;x7/4JL/8rMn7dH/YKt//AEfZ1+wlfj3/AMEl/wDlZk/bo/7BVv8A+j7OgA/4PE/+TZv2f/8AsvVp&#13;&#10;/wCkVxX7CV+Pf/B4n/ybN+z/AP8AZerT/wBIriv2EoA/IH/g9W/5RZeAf+zgNK/9MeuV+v1fkD/w&#13;&#10;erf8osvAP/ZwGlf+mPXK/X7NAHz78cP2nfjj+zN+0ZpEvxR+GEOrfBLxdJY6JpfirwjYXd5qvhrX&#13;&#10;ppfLiGp2yKxks7uWWKCKaBSYJlQSgrcB4voFW3DdivCLX/goT8BtTlt9et9N12TwTeePj4Ls/iYt&#13;&#10;rbtoc2uC7ax+zhxMbgIb9Ws1uDCIGnwiykOjN7wDUx+Hv/Sf6/c0H2n/AF5f153Od+LVv8ULz4a6&#13;&#10;1ZfBbU9JsfFc+nyRaDf69avcWdpcMMLNLEjI0ypnf5YdN+3bvTduHkP7Fn7R/jfxlq/iD9lj48eI&#13;&#10;7bxF8Vfhn+68deI/DnhyWz0m5SaaRtPkILyR213PZfZ7l7MSMYxMGHyMhP0BUNppun2E9zc2VhDD&#13;&#10;JeTCa7kihCtPIEVN7kfebYiLk87UUdAKa+K/9f1v6gyavn79s3xj+2h8JtZ0n41/AK48F6r4N8N2&#13;&#10;5PirwL4kvIdKk1oSiZWm/ti4k8vTltyLd0Hky+c0kiOYxtkX6BqnrugaF4o0yTRPEui2moWcrI0l&#13;&#10;pfW6zRuVYOpKsCCQyqw44IBHIpu/QCr4B8WR+PfAui+OYdFvtNXWtJt75dO1SIR3NqJolk8qVVZg&#13;&#10;si7trAEgMCAT1rWPSivJ/iz+2J8Nvg1+0Z8M/wBmXxX4Z8TSa38VtQv7LwzqVnpAbTY5rOwmv5ln&#13;&#10;uGdQh8mBtqqHZmYcYDlXvKy6i2jd9Dy3wl+1/wDH/wAO/wDBRzxD+yJ4w+FeseLPBOr3kE/h/wAd&#13;&#10;aL4XuobfwezaVJdHT9Sn8vyJ0ma1kaC4jfcry+ROiE2z3H1VR9a8D8Tf8FGfgB4Uk8ReINTtda/4&#13;&#10;Qjwf44h8IeLPiYsdquhaVrMk8NsbeR3nFw6RXVzBbTTxQvBBK0iySJ5FwYkukev59P8AJf8ABY3u&#13;&#10;2WP29vEv7X3hD4ceHPEn7HfhMa/qln40sZfE2hpeWNlJfaUpZpIje3paKygMgiE8yw3Ey25lEMYk&#13;&#10;KyJ3H7M3xf1z48fBTRfij4k8K6Zot9qHnrdWOh+JotZsQ0U7xeZbX0SRrdQPs3pJsjJVhuRGyop/&#13;&#10;F39pPwL8OfiBoPwOh8M6r4s8ZeLNNvb/AE3wf4eW1a5fTbby0ub2VrqeGCK3R54I90kgLvOqoHO7&#13;&#10;bztj+2/+zJo37L9v+0bpusSWvhe31JfD9rosOmGO/j1hb3+zV0RLQYK3gvR9lEIwA46hBvqY2V/X&#13;&#10;/gafP8Qe6/rz/ryPaq+Pf22/+CiPxf8A2Nf2ndL8AJ8A4PE3hrxN4ZsbjwzdXXiX+y/7Qvo7u6XU&#13;&#10;9Os3a2khudU+ztYzW9lNLb/aQsyxSGQbG98+E/7THg34pfEbxB8GLzw7rHhfxr4YsLPUNW8J+JFt&#13;&#10;hdLYXfmC3vI2tZ54ZoXeCePckjFXhdXCnGfRsZ6iq6p/0w6NDUO5d+MZ7Vzfxll+LUPwn8RSfAe2&#13;&#10;0WbxoNHuP+EXj8SPItgb7YfJ8/y/nMYfBIUgkcblzkdNRRJcysC0PJ/2WPEPxV0nTdU+Anx/8bnx&#13;&#10;R428FC1+2eLv7JisR4ksLlGe21EW0GY7cmSO6tmjU58yyd8KkiV6xXnX7S37SXhz9mbwRb+K9U+H&#13;&#10;3jDxfqOo3n2PQ/CXgHw++parqtx5bymOKIFUQLHG7tLNJHEoX5nBZQeP/Yl/4KDfBj9ui38XaV4F&#13;&#10;8LeL/CHi74f6vHpvjv4d/ETQxpuuaDNKhkgaeBZJF8uaMM8UqO6SKrYY4NC1D4UeS/8ABSD9sX9s&#13;&#10;n9kf9oD4aat8NvhJp+t/DbWr5NNuJLrxppGkQ6rq8trqkh026m1BQ1oxFvZSWtxHIkby+dbyhmnt&#13;&#10;yv134J8Snxn4M0jxi2g6hpZ1bS7e8/svVoBFdWfmxq/kzICQkqbtrKCcMCMmuT+O/wC0J8O/gfJ4&#13;&#10;Z8P+KLK81fxB4214aT4N8J6THFJfazeJDJdOsQmkjjVYoIJp3llkREWLltxRWqfD39rH4O+OvAvj&#13;&#10;Tx1qGrS+GYvhvqF5ZfESx8UeXbT+G5ra3S6l+1FXeMR/ZpIrhZUd4nhlR1dlOamLSi/v/L/Nfegf&#13;&#10;xL0/z/r5P5elnpXyH+w3+3B+1h8aP2hdY+C/7Tf7ON74Rt7rw9dap4dvJ/B+oaQ9ldWNzbW2o6XM&#13;&#10;bqWaHUVVr20mt9Ss5Ps9zFKw8uKSKSNfU/hZ+3R8KviZ4v8ABfgy/wDCnibwnc/Erw/ca18NpPF1&#13;&#10;nb2w8S2cCRSzGBI55JYJVhnhmNvdJBP5bsRGfJmEeT4x/wCCgf7PHg/VfFHi/U9H1q48LeAfE0fh&#13;&#10;Xxp8TLe2tm0fQdRlkt0ktpHedbhkjlntknlhhkhhc4ldfIm8qvta+f8Al+D/AB+5q6cdPL+vme/0&#13;&#10;UgYMu9ee4rxT9kn9tfw9+1p41+K/gXSfhZ4i8K33wl8df8ItrVv4kks2kubgWsNz50f2SeaPyiky&#13;&#10;7cvuI+8qnKg62/r+tR9L/wBf1oe2UUUUAFFFFABRRRQAUUUUAFFFFABVbWf+QPdf9e0n/oJqzVbW&#13;&#10;f+QPdf8AXtJ/6CaAPyN/4Mr/APlFd45/7L5qv/pl0Sv17r8hP+DK/wD5RXeOf+y+ar/6ZdEr9e6A&#13;&#10;PA/+Cmv7CHg7/gpB+xp4s/ZX8Vaha6bdatHDdeHfEFxpyXLaPqUEgkhuEB5XOGicoVZoZpkBAc57&#13;&#10;T9jz4B3X7K37Knw7/ZrvPGcviKTwH4N0/Qm1uW3MP2z7LbpDvEZd/LXC/Km5tqgLk4zXpFfNf7D/&#13;&#10;APwUx+GP7cvx7+PH7Pvgn4e69ouqfAPxt/wjuvXmqtC1vqTm5vrYTW/luWA8zT5yVdQQrRnJJYL6&#13;&#10;dOeZ4jK50YXdGk+drS0XK0L99dF2A+lKKKK8wBskMMrI8sKs0bbo2Zc7WwRkehwSPoTWZ4X8C+CP&#13;&#10;BEmqTeC/B2l6Q+tapJqestpenx25v72RUV7qbYo82ZlRAZGyxCKCTgVq1+aPwd/bK/aw+Pv/AAck&#13;&#10;/ET9mLwr8VLjTfhB8J/hsP7a8Ktbo9vqlw0FmfN5QtHOLvUBh1YExWZXOHKn0cvy/EY+nXlTkkqU&#13;&#10;HOV30TSsu7baSA/S6iiivOAK/Hv/AIKI/wDK2p+xv/2S27/9B8RV+wlfj3/wUR/5W1P2N/8Aslt3&#13;&#10;/wCg+IqAJv8Ag47/AOUpv/BMf/s4CT/0+eFa/X6vyB/4OO/+Upv/AATH/wCzgJP/AE+eFa/X6gAo&#13;&#10;oooAKKKKAPgD/g6O/wCUFHxz/wC5Z/8AUn0mvf8A/gk9n/h1j+zTj/o3/wAG/wDpjs68A/4Ojv8A&#13;&#10;lBR8c/8AuWf/AFJ9Jr3/AP4JO/8AKLL9mn/s3/wb/wCmOzoA+a/+Ca0mp+HfhJ+39P8AtBhoWt/2&#13;&#10;pPiBdat/bWDjRW0bTpLRm3H/AFBsPJKZ48vGOK9w/wCCJFt4xtf+CR/7O8XjmTden4T6O8J3ZxZt&#13;&#10;bK1oPwtjCPau++LH7CPwJ+L3iXxZr+sRarplv8SNHi0n4qaPoV4lta+NbGKGSCKK/wAIZAVileIz&#13;&#10;W7wTSRbIZZJIoo409f0zTNO0XTrfR9HsIbW0tYVhtbW3jCRwxqMKiqOFUAAAAYApQ92NvKK/8BTX&#13;&#10;43CXvSv5yf32/KxPRRRTAKKKKACvhT/g5I/5REePv+xo8I/+pLptfddeLft0fsO/D7/goB8Gm+AP&#13;&#10;xd+Ivi7R/CtxfW93qmneFLmzgbUJLe4iubfzJJ7WaRRHNCjgRNHuOQ+8YAcXyyi+zT+53Gj2eD/U&#13;&#10;J/uj+VfDv/BNwWEX/BSr9vCPxAiL4rPxG8JvfDIJOkHw1bjTmz6EC4+hDD1r279qr9m34t/Fz4Re&#13;&#10;Efh/8NP2gvH2h+JvD3iOyv4fHGl+JIdMeRoUdGl1KG1gWLUYNrmX7AIUguJooUkMUZZ13fix+xz8&#13;&#10;Mviv421T4hP4i8TeHdU8SeHYfD3jS48J6v8AY28R6PE1w0dlcuEZ4thurnZcWzQXUYncRzoDipfV&#13;&#10;rqmvvs7/AIW+8iMbRin0s/zVvud/Wx+Qn/BLbR/jDp/wt/4JM3ni6y1iLw2vif4rfbnvw4hE81pq&#13;&#10;z6Nnd/etRctB28vO3g113/Bae3+JGt/FH9vhfgkJZY7L9lHwLH4yj01v3gm/ty8mcyY7DShdls/8&#13;&#10;sj3Br9YfH37KnwN+IHwn8O/Bm58D2ul6N4LutOu/Ao0OFLWTwxd6fgWNxYFV2wNCF2BdpjeIvDIj&#13;&#10;xSSRsnw6/ZY+EXw/0Xxdp97o7eJr34iTed8RNZ8VRxXVx4mk+yR2X+lII1h8v7NEkQt44o4FQELG&#13;&#10;u5sqa5pNrztfrdW1/H8Coyakn6fhJy/4CPlH/go863vxy/YKsPh3NH/aknx6t7jT/JI3tpEfh7UD&#13;&#10;fFcfweQV3Y45XNfeleP/AAj/AGJfg78IPFHh3xZY3uu65ceB9Dm0P4dx+JNSF0nhTSpVgWSztMIr&#13;&#10;OGW2hQ3Fy09yUTYZihKn2Crvv5tv77L9CYx5Ul2SX3X/AMwooopFEN5Z2N7Gq6haRTLHIsqCaMMF&#13;&#10;dTlWGehBAIPUGvm/wb8L7H9pz9uvS/23ntYf+EV+Gfg/VPCvw5umjPma1e6hcW76lqaHP/HpGlnD&#13;&#10;a27f8tme8kA8r7PLL6z+0x8A9M/af+Ceu/AvXviL4s8Lad4itTaalqngrVEstQ+zt/rIo52jk8sO&#13;&#10;uVYqA20kBhmvEv2aP+CUHgP9mb4r6J8V7P8AbL/aT8ct4dhmTS/DXxK+M97rGjxNJbvB5n2OQCMu&#13;&#10;kcjhCeEJyBkAgj8V+23zVvy0CXw2/re5wv8AwXFtfHE2gfst3fhyK6OiWn7afw7l8ZPC37qOw+3S&#13;&#10;LG0/by/tjWY543mPvim/tKS+JLz/AILgfCWx+E01p/b1r+zH44n8Qx7wsjWD6hpaWQfvsN8ox/uu&#13;&#10;exr1r4MfsUDVfgD8QPgJ+1Tr/iXx94R8ceKp9U0nRfiB4ql1bVNFsZobWRbRr5SGjlgvY5p4WgkP&#13;&#10;2UmIQzExLJXpHwn/AGaPBHwt8d6t8XrvW9Y8UeONc0m10nVPGfiaWB76XTrWW4ltrJVt4oYIYY3u&#13;&#10;Z22xRIXZy8hkf5qjlvG3e7/8Chy2+RTl733L7pX/ABPyO8V22n3X/Bmdo+mfCu3unvZNB0W3t4LN&#13;&#10;W+0HWf8AhMrdJ0QL83m/bfMAA+bd719kf8E50lt/+Cov7dEfixdviNte8CvNno2mf8I2q2jD23rd&#13;&#10;Z7bg3vX0HafsEfAe08Tw3+NYl8N2njOTxjY/D6a/U6HbeI5Ll7t9UWHYJWk+0yPcCF5WtUnbz0gW&#13;&#10;ZVlXW+LH7Ifw3+Kvjy7+JieIfEfhnW9Y8Px+H/FGoeE9UFpJrujJJNIlhcMUZkVWuJyk8BhuovOk&#13;&#10;8qePe2bm3Lmdviv8rqP6r7vuM4x5Ul2t+b/T8fvPm7/g3Ct9ft/+CQXw0bXI5ljm1XxJNpIuAc/Y&#13;&#10;X1+/aArn+AxkFO2wrjjFeGf8FDf2sL39jn/gtLrnxT/4Ru6bTbz9k/QdG1zxYIXks/Btnd+L7uF9&#13;&#10;bvY4ZY53trcspZYWVyzLl4l3Sp+oPgLwF4N+FvgfSPhp8OvDVno2gaBpsOn6LpOnwiOCztYUEcUM&#13;&#10;ajhVVFCgegrw7xn/AME3fhj8QP2nvEn7Vfi34t+NL7WvFXw7ufAuraJdR6RNpL+Hpmlk+wfZpNPb&#13;&#10;eizTPKGdndm+WRpIy0ZKj5qikvP8mvxuVH+G4vrb/wBKT/Q8X/bv1D46fsofDH9m2z+A37Yvji9k&#13;&#10;8WftEeEvDPirXvEE9lqjeJdPv5W8xpS1uPKBES7RaGBCrMGD7s1n+DNL/ah8Sfty/tCfsV6p+3b8&#13;&#10;Sv8AhFfD/wAP/Dfi7w/rMcOkLrVheXw1GGaBLkWAjW1L2iS+UIgQwAV1TfHJ3lh/wRm+FWnfBP4b&#13;&#10;/s8wftY/Gp/Cfwj8UWHiD4e6fdazo88mk31ixazYTyaW0sscJZgkMjvEFIUoVVVXvtI/4J5aNof7&#13;&#10;QXjf9pvTf2ofigniv4geG4dC164aTRGgFjb+f9lSGI6XtjMBuJWRuSxb955nIqeV3evV/jFJfirh&#13;&#10;Hz7L71Jtv5rQqf8ABIL9o34oftbf8E0vg7+0N8adUhvvFXiTwjHJruoQWywi7uI5JIWnKJhVaTyw&#13;&#10;7BQq7mbaqrhR9I15P+xT+yD4B/YS/Z40X9mH4U+L/EmreF/DZlTQR4ouree4soHcubdZIYIt8Ydn&#13;&#10;YbwzjeRu2hVX1itKjjKba2JinGKTCiiipKCiiigAooooAKKKKAPyB/4NxP8AlKb/AMFOP+zgI/8A&#13;&#10;0+eKq/X6vyB/4NxP+Upv/BTj/s4CP/0+eKq/X6gA6183+A/+CZXwY8Af8FLvG3/BUHT/ABh4kuPG&#13;&#10;PjfwdbaBd6FcXEJ020WNLWJ54wIxJuaOxtVClyqnz2IbzEEX0hRXRh8ViMLGapSceeLjK3WLabT8&#13;&#10;rpAFVP7D03+3f+EkET/bPsn2Yyec+0x7t2Nmduc/xYz2zirdFc4BWPqfw98Aaz4x034h6x4H0e68&#13;&#10;QaNDNDo+uXOmxSXljHKMSpDMVLxK44YKQGHBzXxR8Xf+Cv8A4jf/AILBfDn/AIJffsu/DjSfGcUi&#13;&#10;3Fx8Y/EH2h5G0GJbeWTyomjcRxSw7I3lMocMZo4FCytkfd9d2LwGMy+NKVZcvtI80ddeVtpNrdXs&#13;&#10;7X3WuzAKKKK4QCvyB/4PVv8AlFl4B/7OA0r/ANMeuV+v1fkD/wAHq3/KLLwD/wBnAaV/6Y9coAP+&#13;&#10;D1b/AJRZeAf+zgNK/wDTHrlfr9X5A/8AB6t/yiy8A/8AZwGlf+mPXK/X6gD8r/8Ag8O/5RAN/wBl&#13;&#10;S0T/ANF3Ve2f8FLf2d/iR+05/wAESbj4efB/QJ9Y8T6f4L8MeIdG0S2UtJqcmlzWOoNaIozvklS2&#13;&#10;eNFwcuyivE/+Dw7/AJRAN/2VLRP/AEXdV+jn7OH/ACbx4D/7EvS//SSKk/LpZ/Naoa8z5H+O1xof&#13;&#10;7dn/AAUL/ZG8WfAXVoNe8N/DePX/AB7401jT5g8elQXOlrZ6bbTEcRz3E87lYWw+y0nbACE192UY&#13;&#10;x0FFPpb1f9fKyJ169kvu/wCC2FFFFAwooooAK/P39gD4heAda/4Li/tzabo3jjR7y4u9N+Gotbe1&#13;&#10;1KKR5jBo94s4RVYlvLZlD4+4WAOMiv0CowOwojpK/k199v8AIHrGx8N/8FZ5/CX/AAUH/wCCePxu&#13;&#10;+CP7IHjvR/Hnjv4ba3p93rHhPw/qK3F1FqOk6nBfSabLEmWE0i2k0SIR80o2jlTir8c20T9uf/go&#13;&#10;l+yP4u+Aus2+v+G/hra+IPHPjTWdOmDx6XBdaYllptvKwyEnuJp5GWFsPstJ2wAhr7G8K/Cfw34V&#13;&#10;+IHiH4ox3N5e674litba+vr6RCYrO2MzW1nEEVVWGN7i5cZBctcSFmbjHUfhUxj39fna3+QS1/Ff&#13;&#10;J/0z8n/CvhXXv2eP+CQv7T//AATi8Q6aZPiVJ4o8beGPAvhlG3X/AIoj8RTTS6TeW0R+aaKVb4hp&#13;&#10;VykZtbkOy+RLs9M/ZT+Bmof8E4f+CgtiPjP4g02z8H+Kv2UvCvhu18aahfCCxGt+GVMFzZCWXaqN&#13;&#10;JazC6RCVZ0guGCkQyFf0Ux7UfhVLmWvXRfcmv1uKS5tPNv72n+lj43/4IpfBHxl8Mfgf8Vvi14ts&#13;&#10;JrOH41/tEeMPiL4dsby1kguIdI1C8VLJ5Y5FDI0sFulwFIyEnTOGyo+yKKKOy7WX3aD7vu2/vdwo&#13;&#10;oooA+Nv+CgP/AAU2/Y3+F/jq5/Yf8c/tmeD/AIceItW0pZPG2ual4ijtbnw7pM6kbLfnd/aM8ZIh&#13;&#10;HS3RvtMnS3huvRfgp+2r/wAE6/CHwD+G7fCL44+DNC+Hevakvg34UyG8FnZarNaMbRbSw83b5yq8&#13;&#10;TRKy5VinBbIJ+hMY7Vy/xW+E3hz4yaHa+FfGV7fHR49Sgu7/AEu1lSOLUvJkWWOGc7S5h81EdkRk&#13;&#10;EgTY++NnjaY3X9f10CW+n9f0z4h/Z+1Cw/YB+Nf7amifGe7Szj8W+NH+JfgWSfPmeJLW/wBMihe1&#13;&#10;s1+9czxXtsbYwR7pA00A2/v493jv7N/7EXxS/YQ8J/8ABOf4s/GOwazs/hTpXiXw18Tt7bl8O3Hi&#13;&#10;ayeW2knb7sccV6I7OSQnarzplivNfrRj2o69RTjeNvl9yTX4ptMJe9fzv97s/wAGrn5C/t1fsWfF&#13;&#10;f9v0/t2fGz4I6FNqlhqnhnwToPwzuLFhJF4svPDk66vqMdrjPnAz7bFHX5DPHMgJMbY+jvj7rWhf&#13;&#10;t7ftt/sg6h8B5xrnhzwTqGrfEjxtq9jMv/Ehtv7Ja0063ugTmG4uLq7KrAwEhW0ujtAhcr92UU4+&#13;&#10;7Zdnf59/m7P5BL3r+aafpZL8vzMX4i+JPDng/wACat4l8W6/Y6XptnYSPd6hqV0kEEC7cbnkchVG&#13;&#10;T1Jr8bP+CIv7WGifss+CP2dV/at+IHhnWPhx8WPhzFonwX8eXN7FGngLxBZ7k1LwzcfOYYzdti4S&#13;&#10;6IjneQ/ZZTKsNsIv2towPSiPuyb72/C/+f4dmwkuZJdr/p/l/W5+RUl1+zRbfHL/AIKuQabceCIo&#13;&#10;V+HOkhBataKqxy+DnFxjb2e7AD46zAbvnxUHws8afATwp8EP+CT+q2vi7wnpupJNaCaaLULaGYNc&#13;&#10;eDbqG83EMDmS8MMcueWmKq2XIFfr5gelGB6UR923kor/AMBv+dw+y135v/JkvysGaKKKACiiigAo&#13;&#10;oooAKKKKACvgD/g6O/5QUfHP/uWf/Un0mvv+vgD/AIOjv+UFHxz/AO5Z/wDUn0mgD3//AIJO/wDK&#13;&#10;LL9mn/s3/wAG/wDpjs6+gK+f/wDgk7/yiy/Zp/7N/wDBv/pjs6+gKAM3xj4N8I/EPwrqHgXx/wCF&#13;&#10;dN1zRNXs5LTVtH1ixjubW9t3Xa8UsUgKSIykgqwIIOCKq/DX4beAfg74B0j4W/C3wjY6D4d0Gxjs&#13;&#10;tH0fTLcRQWkCDCoijoP1JyTkkmtTT9U03Vomn0vUILmNJDG728wcKw6qSO47jrViq5qnLyXdt7dL&#13;&#10;97AFFFeZ/tkfHPxr+zV+zH4y+N/w2+B/iT4keIdB0rzND8EeE9Pa5vtVu3dYokWNMv5avIrysiu6&#13;&#10;QpIypIyhGqjSnXqxpw3k0l01ei1ei+YHplFfGH/BCnwH+394Z/YwvPH/APwUh8c+ItV+IHxE8bXv&#13;&#10;iqDS/FV473mg6fcw26w2TQHCWA3RSziyiVEt1uBGY4nEkafZ9dGYYWOBxlTDqanyNrmjrF23s+q8&#13;&#10;+oBRRRXGAV+Pf/BJf/lZk/bo/wCwVb/+j7Ov2Er8e/8Agkv/AMrMn7dH/YKt/wD0fZ0AH/B4n/yb&#13;&#10;N+z/AP8AZerT/wBIriv2Er8e/wDg8T/5Nm/Z/wD+y9Wn/pFcV+wlAH5A/wDB6t/yiy8A/wDZwGlf&#13;&#10;+mPXK/WzxgNdPhLVB4XVDqf9nzf2eJGwpn2HZk9huxX5J/8AB6t/yiy8A/8AZwGlf+mPXK/X6pnH&#13;&#10;mg49yoy5ZJn4m+KLbT7v/gzJ0vTPhVb3Ul/J4c0e3t4bJW+0trf/AAmVuk6IF+bzftvmAY+bd71+&#13;&#10;1GireJpFqmoH/SBboJj/ALe0Z/WvH7P9gj4C2nieG/2axL4btfGknjGx+H818raHbeI5Lp7t9UWL&#13;&#10;Z5rSfaZHuBC8rWqTt56QLMqyr7UK0lPnbk1a7v8A1+PysZqPLZdr/P8Aq33thRRRUlBRRRQAV8d/&#13;&#10;8FAP+Uif7EX/AGUzxZ/6h+qV9iV4f+0h+wz4e/aU+NXgH47ax8ePiB4a1j4Z3VxeeDbfwvNpa21n&#13;&#10;eXFvLaz3LJdWE7TPJbzPEVkZowvKorFmJH4k/NfmD1hJd0196se3S7/Kby/vbTt+tfjr8Em1LQf+&#13;&#10;DR/4nWXx6WSHxLb+GfiLa+Ko9YObhNcPiTVU2y55877UUHPO/HtX6UfFD4I/E/xh+1z8O/jT4M+J&#13;&#10;ni3RdF8I2t3D4q0VfFDJofiG0uba6RYTpy7hLeQ3ItZftEgjEcfyoZC7iOtrv7AH7PXiDxHrF1ea&#13;&#10;bqEfhvxJ4ut/Fnib4f29xHHoereIIZreaPVJohH5nm+bawSvCkq200qGWaGSV3kaJR5otd1b01/y&#13;&#10;/FL1KjLlkmtbNP8AB/16XPlz9lyz8V6f/wAFvbW2+M27/hK/+GFvDcdjIzbt4TW5f7S5/vC6MGfY&#13;&#10;qT1FfIel2fiUfEtdT8QwXI8Ft/wWOuHjkfPl+cLVooWXPHl/2hhSRx5oI+9mv2K+MH7N3g74ueK9&#13;&#10;D+JUfiDWfDPjDwza3lnoPjDw1NAl9aWl2YTdWu24imglhl8iEsksTgNEjpsdFcZz/sXfs3t+zyv7&#13;&#10;LcXw9WPwcl2t9HarqE5uV1Bbz7eNQ+1FzObz7YPtX2lnMpm/eFixJOnN76lba/41FP8ASxjyWg49&#13;&#10;1b/yTk/4J82a9Drc/wDwcdeHpdDWT7Lb/sf339vMmdgR/Ekf2YP23F0lK55wsmOhr7mrz74Pfs4e&#13;&#10;CvhD4n1z4jjWNW8SeMvE1va2/iLxp4kmhe/vre28z7Nb4giighhiEsu2KCKNN0kkjBpJJHb0GktI&#13;&#10;KPa/4tv9TT7Tfe34JL9AooooAyvF3iDwd4H0O9+InjfVLDTNP0XT57i+1jUJEjjs7VVDyu8jYCIA&#13;&#10;gZiSB8gJ6V4N+xX+z9qGl/HH4yft1eLtAvdD1r44alo4svD19b+TNp+haTZm1083MZVXS7mMtzcy&#13;&#10;JJh4knht2VXgfPQftu/sN+Fv26/Buh+A/HHx4+KHgrTdD1qHV41+GPiwaNNdXkDpJbSyzrE0p8iR&#13;&#10;BLGqsqiQLIQzxxMnF/CH/gmR4N/Z98JePv7N/ad/aG8fa54u8H3OhWfiDxx8XbjVNa0C3lR/MGjX&#13;&#10;dxt/s+aR/JcyAgGS1t2JHlCp6tten9fh6A+i+/8Ar8TgP2vxYJ/wXH/Y5l8Yov2NvA/xIj8JuSP+&#13;&#10;QubLTjMPY/Y1lI9cN6Gvib/gpTpHxivtV/4K23Xw5s9Vks28GfC9Waz3iJhHpccmp47Erp5JlA58&#13;&#10;sru4Ir9QPAP7Gd/qX7Ofw++HHx/+J+va541+H+oPqnhrx7HrX2rVtEvCtzFCUvZ4R/aDw2d09k89&#13;&#10;1AftiBpJ4d0roO6+Gv7Mfwe+GfgPxF8P7PwymsW/jS9ur7x1deIgt5N4mu7mJYrma93rsl8yJUi8&#13;&#10;oKsMcSJDHHHFGkakl7nL2TXrd31+9r5IcZWnzen4W2+5fez5J/4KQuL343fsF2Hw5ljOqSfHi3uN&#13;&#10;P8kjzG0iPw7qBviuP4PIK7u3K5r5z+Bpn0r/AINf/wBoy0+KytH4khj+KkHiyPUP9amtHVtSG2TP&#13;&#10;/LTzDF153Ee1fpH8I/2Jfg78IPFPh3xZY3uva5P4H0ObQ/h3F4k1IXSeFNKlWBJLO0wis4ZbaFDc&#13;&#10;XLT3JRNhmKEqaXin9gT9n/xb4i1y71Gz1OPw74s8SW/iPxh4BtbpI9F13WoWt2jv7mLZ5m/da27S&#13;&#10;RRypbztHunilZnZiUebmX81/lfl/Rff95MPd5P7tvnZS/wDkvwOq/ZGtfFlh+yl8MbLx6Jv7dh+H&#13;&#10;uiprXn58z7WLGETbs87t+7Oe9fmL8GP2jL3wd/wUQ/aI/ZM1DxHr3w90r4xftQPp8Hxf0+RUjstQ&#13;&#10;g0HSpodGt5NxEF/eKJBE9whhIidVSdzsX9ewMDA4+lfH3iX/AIIufs9+OPAHxc+HHj/41fErXLH4&#13;&#10;2a/a6942lvrjRxN/atu1uY760aPTU+yTBLaKMGMAKoyoV8OLlLmrOdt09PVp/p+QoxtRUO1vwTX6&#13;&#10;nP8A7Qut/H7wd/wVF+Av7KHw/wD2p/G2j+BPHHwx8X3Ou6aPsN3cC6sBZ+VdRXV1bST+cxum3ea8&#13;&#10;sahQI44zhh8yax+0d+3JZf8ABNX9qP49wftueM08Tfsv/HXxT4d8D3w0/TG/tqx0u/tXhXV82h+2&#13;&#10;M0M7wHZ5S7QGKsw3V91r/wAE2tCufjx8O/2kfEn7WPxb1rxZ8MNIvNK8M32qXmiMrWV35YuobgJp&#13;&#10;a/aPNWKJWkcmQeWGV1fLnkpP+CNHwTuP2f8A4qfsz3n7RPxYm8L/ABo8ZXXij4hRNqGjifUNQuzu&#13;&#10;vGSVdMBgSdlhZkj2hfIQR+WrSLJCTX3P73K6+5afgVG32u6+7ls182fXdrKZraOZh95Af0qSsrwR&#13;&#10;4bvfB/hLT/C+o+L9T16axtVhk1jWRB9qu8D78v2eKKPce+yNR7da1at76Ex5uVXCiiikUFFFFABR&#13;&#10;RRQAVW1n/kD3X/XtJ/6Cas1W1n/kD3X/AF7Sf+gmgD8jf+DK/wD5RXeOf+y+ar/6ZdEr9e6/IT/g&#13;&#10;yv8A+UV3jn/svmq/+mXRK/XugAPPFfMf/BN7/glX+z5/wTIj+IkvwV1fWtTvPiR4pOraxfa5NG0k&#13;&#10;MCNKbWyTYqgxwiebDNl2aVyTjaq/TlFdFPF4mjh50YSahO3Muj5XdX9HqAVT03Q9N0m81C/sYpFl&#13;&#10;1S7W5vGed3DSCGOEFQxIQbIkG1QASC2NzMTcoJxzXOAVj6P8PPAHh3xdrPxA0DwPo9jr3iJbZPEG&#13;&#10;t2emxR3eprboyW4uJlUPMIldlTeTsDMFwCa+Gv8Agm7/AMFg/iJ/wUl/4KD/ABf+FXwh+FWnyfs/&#13;&#10;/D3RzDoPxGWznF3qerLcwxAGTzWhME6fa5oUCLIIoY2faXKL9+135hl+MynEewxC5ZOMW1fVKSUk&#13;&#10;nbZ7Np6pgFFFFcABX49/8FEf+VtT9jf/ALJbd/8AoPiKv2Er8e/+CiP/ACtqfsb/APZLbv8A9B8R&#13;&#10;UATf8HHf/KU3/gmP/wBnASf+nzwrX6/V+QP/AAcd/wDKU3/gmP8A9nASf+nzwrX6/UAFFFFABRRR&#13;&#10;QB8Af8HR3/KCj45/9yz/AOpPpNe//wDBJ3/lFl+zT/2b/wCDf/THZ14B/wAHR3/KCj45/wDcs/8A&#13;&#10;qT6TXv8A/wAEnf8AlFl+zT/2b/4N/wDTHZ0Acz+3t/wVP+HH7BH7Sn7OX7NfjL4X63r19+0R4+fw&#13;&#10;zpupaXcwxxaNiS0txcSq53S5udQs1Ma7cRGeTcWiSGb6mr8ff+Djn/lKr/wTJ/7L43/p88LV+wVA&#13;&#10;BRRRQAUUUUAFFFFABXH/ALQvxr8Lfs1/ALxx+0X450/ULvRPAPg/U/EmsWukxJJdTWtjayXUqQrI&#13;&#10;6I0pSJgoZ0UsQCyjJHYV8/8A/BWL/lFl+0t/2b/4y/8ATHeUAN/4Ja/t1j/gpX+wt4I/bTHwt/4Q&#13;&#10;v/hMm1MHw1/bf9o/Y/smp3Vj/wAfHkweZv8As3mf6tdu/bzt3H6Cr8+/+DWr/lBb8E/+unib/wBS&#13;&#10;XVK/QSgAooooAKKKKACiiigAr5a+K/8AwVM+HXwo/wCCsHwu/wCCUGo/C/WrvxB8TvAF/wCJrXxZ&#13;&#10;DdQrZ2HkrfPFbtGTvffHpl+WcY8thbqFkEsjQfUtfkD+2R/yuSfsnf8AZv8AqX/pJ4yoA/X6iiig&#13;&#10;AooooAKKKKACiiigAooooAKKKKACiiigAooooA/IH/g3E/5Sm/8ABTj/ALOAj/8AT54qr9fq/IH/&#13;&#10;AINxP+Upv/BTj/s4CP8A9Pniqv1+oA/On9tT/gof8cvgr/wXx/Zr/Ysi+J+n+G/hX4v8H3F74itL&#13;&#10;i2hU61qV3/altaW7zygkYuLSzWGOIozSzlSX3oq/otXK+P8A4FfBL4r+JfDvjT4o/B3wr4k1jwff&#13;&#10;fbfCWra/4ftry50S53Rv59pLKjNbSboom3xlWzGhzlRjqq9LHYvC4mhh40qXI4Q5ZNW9580nzPTe&#13;&#10;zS1vsugBVXSr6+v45mvtFmsWjupIo1mkjbzo1bCyjYzYVhyAcMO4BqHxX4r8L+BPDGo+NvG/iOw0&#13;&#10;fRdHsZr3VtW1S8S3tbK2iQySzzSyEJHGiKzM7EKqgkkAVl/Cj4x/CT47+DYfiL8Efih4d8YeH7ia&#13;&#10;SK31zwvrUGoWckiNtdFmgdkJVuCAcg8GvP8AZ1OTns7bX6X7XAo6H+zx8B/DPxp1r9o7w78HfDdj&#13;&#10;4+8SabDp+veMrXRoY9S1C1i2hIpbgL5jqBHEOTyIIQciKML2VFFE6lSo05NuyS17LZei6AFFFFSA&#13;&#10;V+QP/B6t/wAosvAP/ZwGlf8Apj1yv1+r8gf+D1b/AJRZeAf+zgNK/wDTHrlAB/werf8AKLLwD/2c&#13;&#10;BpX/AKY9cr9fq/IH/g9W/wCUWXgH/s4DSv8A0x65X6/UAflf/wAHh3/KIBv+ypaJ/wCi7qv0c/Zw&#13;&#10;/wCTePAf/Yl6X/6SRV+cf/B4d/yiAb/sqWif+i7qv0c/Zw/5N48B/wDYl6X/AOkkVAHw/wD8EAv+&#13;&#10;CiH7Uf7fGo/tKxftLeLrDVk8B/Gq703witlo0Fn/AGbprmXZYjyVXzY4vKGx5d8x3Nvlk+Xb+ilf&#13;&#10;j3/wab/8hX9sL/svUv8A6FdV+wlABRRRQAUUUUAFFFFABX51/wDBSL/goh+1H+zp/wAFlf2Qf2Q/&#13;&#10;hT4tsLHwF8TLi/Xx5pE2jQTvqwdxBGDNIplh8naZI/JaPLsfM81MIP0Ur8e/+Cyf/KxZ+wP/ANfM&#13;&#10;/wD6VmgD9hKKKKACiiigAooooAKKKKAPKP28vi/4y/Z7/Yb+M3x8+HUtvH4g8D/CjxF4g0KS8t/N&#13;&#10;hW8s9MuLiEumRvXzI1yueRkV45/wQi/as+OH7bn/AASk+E/7Tn7SHimHXPGviSHWU1zVoNNgtFum&#13;&#10;tdav7ON/JgRIkYxW8ediqpbJAGcV3X/BWL/lFl+0t/2b/wCMv/THeV4B/wAGuP8Aygo+Bn/czf8A&#13;&#10;qT6tQB9/0UUUAFFFFABRRRQAUUUUAFFFFABRRRQAUUUUAFfAH/B0d/ygo+Of/cs/+pPpNff9fAH/&#13;&#10;AAdHf8oKPjn/ANyz/wCpPpNAHv8A/wAEnf8AlFl+zT/2b/4N/wDTHZ19ANkrivn/AP4JO/8AKLL9&#13;&#10;mn/s3/wb/wCmOzr6AoA/M/8A4Ndfgd+09+zn+x18TPhj+1X8EfGHhHxFJ8atQ1M3Xi61MT6r5una&#13;&#10;fFJLEXYvOokt2JuADFIX+SSQrIE/TCignHNejm2ZVM3zKpjJxUXN3aWy06XAq6tBq1xaomi6jDaz&#13;&#10;LdQs8k9qZlaESqZU2hlwzRh1Vs/IzBirBdptV8F6R/wcW/8ABP34iftk+Ff2J/2dbLx58U/EHirX&#13;&#10;ItKj8QeA/DKz6TZTGeSOZ5JZ5opZYII42upbmCKWAW4MiyOFYL96VGOy3MMt5FiqUoOa5kpKza72&#13;&#10;etgCiiiuEAooooAK/Hv/AIJL/wDKzJ+3R/2Crf8A9H2dfsJX49/8El/+VmT9uj/sFW//AKPs6AD/&#13;&#10;AIPE/wDk2b9n/wD7L1af+kVxX7CV+Pf/AAeJ/wDJs37P/wD2Xq0/9Iriv2EoA/IH/g9W/wCUWXgH&#13;&#10;/s4DSv8A0x65X6/V+QP/AAerf8osvAP/AGcBpX/pj1yv1+oA+TfBH/BVfwr4+/4LCeMP+CSujfB3&#13;&#10;UI7zwT8MovFGreOrrVo1jlu5DYuLKG0WMlovs9/C5uGlVvMWSPySoWVvrKvx7/Zr/wCVyv8AaD/7&#13;&#10;ILZf+kHhqv2EoAKKKKACiiigAooooAK8B/4KhftzRf8ABNj9hbx1+2rN8MW8ZL4LXTf+KbXWP7P+&#13;&#10;2G71K1sQPtHkzeWFN0HJ8tshMYGcj36vgD/g6O/5QUfHP/uWf/Un0mgD7L/Zu+N2g/tMfs7eAf2j&#13;&#10;/CukXmn6X8QPBel+JNNsdQ2/aLa3vrSK6jik2ErvVZQrbSRkHBI5rtK+f/8Agk7/AMosv2af+zf/&#13;&#10;AAb/AOmOzr6AoAKKKKACiiigAooooAK+Tf2G/wDgqv4V/bj/AG1f2j/2Q/C3wd1DQof2fPENnoze&#13;&#10;JNQ1aORteuHku4LlhbJHi2SOezdYz5spljZXYQtmMfWVfj3/AMG+/wDymZ/4KRf9lZT/ANPGuUAf&#13;&#10;sJRRRQAUUUUAFFFFABRRRQAUUUUAFFFFABRRRQAVW1n/AJA91/17Sf8AoJqzVbWf+QPdf9e0n/oJ&#13;&#10;oA/I3/gyv/5RXeOf+y+ar/6ZdEr9e6/IT/gyv/5RXeOf+y+ar/6ZdEr9e6APzq/Zz/bf/aU8W/8A&#13;&#10;Bx78ev2G/GHxbe4+F/hn4V2eqeFfCUun2ira35tfD0jSJMsQncn7beMVaQrhzx8ibf0Vrl9O+CHw&#13;&#10;X0f4r6h8eNI+EXhe18catpq6fqvjK30C3TVby0Xy9tvLdhBNJEPKiwjMVHlpx8ox1FelmeMwuMqU&#13;&#10;5UKShy04RaVtZRilKWiWsmrvr3YAxYKSgy3YE1V0a9vNT0e11HUdHm0+4uLWOS40+5kjaS2dlBaJ&#13;&#10;mjZkLKTtJRmUkcEjBrm/jL8f/gT+zn4Zg8a/tA/Gjwn4F0e6vlsrXVfGHiK20y2muWR3WBZLh0Vp&#13;&#10;CkcjBASxWNjjCkjf8K+KvDHjrwxpvjbwT4isdY0XWLCG+0nVtLu0uLa9tZUEkU8MsZKyRujKyupK&#13;&#10;spBBINcLp1I01NxdnonbT7wOY+Av7N3wF/Zc8H3fw/8A2d/hJoXg3Rb7W7vV7zTfD+npbxS3tzJv&#13;&#10;mmIUdT8qKPuxxxxxIFjjRF7aiipqVKlWbnNtt7t6tgFFFFSAV+Pf/BRH/lbU/Y3/AOyW3f8A6D4i&#13;&#10;r9hK/Hv/AIKI/wDK2p+xv/2S27/9B8RUATf8HHf/AClN/wCCY/8A2cBJ/wCnzwrX6/V+QP8Awcd/&#13;&#10;8pTf+CY//ZwEn/p88K1+v1ABRRRQAUUUUAfAH/B0d/ygo+Of/cs/+pPpNe//APBJ3/lFl+zT/wBm&#13;&#10;/wDg3/0x2deWf8HEHwL+L/7SX/BG/wCNHwf+A/w91LxV4qv7HR7vT/D+jQebd3cdnrdheXAhjHzS&#13;&#10;usFvKwjQF3K7UVnZVPwZ+yP/AMHBP7af7MP7KPwx/Zquv+CC3x41mT4efD3RfDMmsRw6jAt81hYw&#13;&#10;2pnEZ0hvLDmLds3Nt3YycZoA+ov+C9//AASq/bl/4KE/FX9nT45fsJ/E/wAB+FvE/wADPEGqa1b3&#13;&#10;3ja8nj8q+kn0q4spoY0srqOby5dPZnWVQpyg2uCwHj//AAyd/wAHlf8A0k4+Av8A4ILD/wCZmj/i&#13;&#10;J7/bM/6V8vj1/wB/NR/+U1H/ABE9/tmf9K+Xx6/7+aj/APKagA/4ZO/4PK/+knHwF/8ABBYf/MzR&#13;&#10;/wAMnf8AB5X/ANJOPgL/AOCCw/8AmZo/4ie/2zP+lfL49f8AfzUf/lNR/wARPf7Zn/Svl8ev+/mo&#13;&#10;/wDymoAP+GTv+Dyv/pJx8Bf/AAQWH/zM0f8ADJ3/AAeV/wDSTj4C/wDggsP/AJmaP+Inv9sz/pXy&#13;&#10;+PX/AH81H/5TUf8AET3+2Z/0r5fHr/v5qP8A8pqAD/hk7/g8r/6ScfAX/wAEFh/8zNH/AAyd/wAH&#13;&#10;lf8A0k4+Av8A4ILD/wCZmj/iJ7/bM/6V8vj1/wB/NR/+U1H/ABE9/tmf9K+Xx6/7+aj/APKagA/4&#13;&#10;ZO/4PK/+knHwF/8ABBYf/MzXPfFr/gn5/wAHePxz+FXib4J/FH/go78BtT8M+MPD97ofiLTRpNrD&#13;&#10;9rsbuB4LiLzIvDayR7opHXcjKy5ypBANdD/xE9/tmf8ASvl8ev8Av5qP/wApqP8AiJ7/AGzP+lfL&#13;&#10;49f9/NR/+U1AHnv7K/8AwSm/4OtP2KfgRof7NH7NH/BQH4D+HPBPhw3R0bRms4rz7P8AaLmW6m/f&#13;&#10;XXh6SV9000jfM5xuwMAAD0L/AIZO/wCDyv8A6ScfAX/wQWH/AMzNH/ET3+2Z/wBK+Xx6/wC/mo//&#13;&#10;ACmo/wCInv8AbM/6V8vj1/381H/5TUAH/DJ3/B5X/wBJOPgL/wCCCw/+Zmj/AIZO/wCDyv8A6Scf&#13;&#10;AX/wQWH/AMzNH/ET3+2Z/wBK+Xx6/wC/mo//ACmo/wCInv8AbM/6V8vj1/381H/5TUAH/DJ3/B5X&#13;&#10;/wBJOPgL/wCCCw/+Zmj/AIZO/wCDyv8A6ScfAX/wQWH/AMzNH/ET3+2Z/wBK+Xx6/wC/mo//ACmo&#13;&#10;/wCInv8AbM/6V8vj1/381H/5TUAH/DJ3/B5X/wBJOPgL/wCCCw/+Zmj/AIZO/wCDyv8A6ScfAX/w&#13;&#10;QWH/AMzNH/ET3+2Z/wBK+Xx6/wC/mo//ACmo/wCInv8AbM/6V8vj1/381H/5TUAH/DJ3/B5X/wBJ&#13;&#10;OPgL/wCCCw/+Zmj9jf8A4JA/8FsLr/gr/wDCj/gpd/wUy/ac+Evjxfh34d1PRJJvDMklvfGxm07V&#13;&#10;IYIYoINJtYHK3OpPIzOwbYW+ZtqJR/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RX49/wDET3+2Z/0r5fHr/v5qP/ymo/4ie/2zP+lfL49f9/NR/wDlNQB+wlFfj3/xE9/tmf8ASvl8&#13;&#10;ev8Av5qP/wApqP8AiJ7/AGzP+lfL49f9/NR/+U1AH7CUV+Pf/ET3+2Z/0r5fHr/v5qP/AMpqP+In&#13;&#10;v9sz/pXy+PX/AH81H/5TUAeO/Dr4jf8ABTT/AIIh/wDBTT9rzxX4U/4JDfEj4/aD8fviQPFXh3xF&#13;&#10;8P21BrG2sTqGr3UKtNa6XeAzldS2SQv5bRNASBIkiOfaP+Ijv/gqb/0rH/tAf+BGuf8AzN1D/wAR&#13;&#10;Pf7Zn/Svl8ev+/mo/wDymo/4ie/2zP8ApXy+PX/fzUf/AJTUATf8RHf/AAVN/wClY/8AaA/8CNc/&#13;&#10;+Zuj/iI7/wCCpv8A0rH/ALQH/gRrn/zN1D/xE9/tmf8ASvl8ev8Av5qP/wApqP8AiJ7/AGzP+lfL&#13;&#10;49f9/NR/+U1AHyr/AMFIP2sP2rv+Co/ivwP4m/aP/wCDcH9r61g8DSTfZ9D8NeLtat9P1KOV42Zb&#13;&#10;iGXwtIFb92U82DyZijlWdtkXl+3fsuf8Fkv20/2L/gtpn7PX7NP/AAaofHzw14R0ea4lsdLXVvEd&#13;&#10;0wknmeaV3muPD0ksjM7scu7YG1RhVVR3n/ET3+2Z/wBK+Xx6/wC/mo//ACmo/wCInv8AbM/6V8vj&#13;&#10;1/381H/5TV3VMyzCtgoYOdWTpQd1G/upu+ttr6vXfUCb/iI7/wCCpv8A0rH/ALQH/gRrn/zN0f8A&#13;&#10;ER3/AMFTf+lY/wDaA/8AAjXP/mbqH/iJ7/bM/wClfL49f9/NR/8AlNR/xE9/tmf9K+Xx6/7+aj/8&#13;&#10;pq4QJv8AiI7/AOCpv/Ssf+0B/wCBGuf/ADN0f8RHf/BU3/pWP/aA/wDAjXP/AJm6h/4ie/2zP+lf&#13;&#10;L49f9/NR/wDlNR/xE9/tmf8ASvl8ev8Av5qP/wApqAJv+Ijv/gqb/wBKx/7QH/gRrn/zN18n/wDB&#13;&#10;X/8Aa7/4Kvf8FtvgF4N/Y30f/ggj8cPhrdw/FDT9atfEGrWup3Fq8gtb2xWGaS50izgtIib4O1zL&#13;&#10;MscaxEvhSXX6q/4ie/2zP+lfL49f9/NR/wDlNR/xE9/tmf8ASvl8ev8Av5qP/wApqAJv+D1U/wDG&#13;&#10;rLwD/wBnAaV/6Y9cr9fq/nB/4LL/APBQL9vb/gtb+zr4P/Y98F/8EXPjV4E1K3+KGn63a6tqen31&#13;&#10;zDO62l7ZLbsZNOt0hDNfKxmeQIgjO7AJYf0fUAflf/weHf8AKIBv+ypaJ/6Luq/Rz9nD/k3jwH/2&#13;&#10;Jel/+kkVfCf/AAdTfs+fHD9o3/gk5qnhb4B/CrXPGWraT460fVbzR/DenveXn2NDLFJKlvGDJKEa&#13;&#10;ZCwjViqbnYBEdl8A+Gn/AAcm/tn/AA/+HPh/wHJ/wQB+PN02iaJa2DXS/wBooJjDCse/b/Yx2525&#13;&#10;xk4z1NAHefFz/gzr/wCCZ/xc+K/if4sXXxp+NekTeKPEF5q02l6X4k0s2tm9zO8zQw+dpsknlIXK&#13;&#10;r5ju+0Dc7HLHnv8AiCp/4Jkf9HF/Hr/wotF/+VVH/ET3+2Z/0r5fHr/v5qP/AMpqP+Inv9sz/pXy&#13;&#10;+PX/AH81H/5TUAH/ABBU/wDBMj/o4v49f+FFov8A8qqP+IKn/gmR/wBHF/Hr/wAKLRf/AJVUf8RP&#13;&#10;f7Zn/Svl8ev+/mo//Kaj/iJ7/bM/6V8vj1/381H/AOU1AB/xBU/8EyP+ji/j1/4UWi//ACqo/wCI&#13;&#10;Kn/gmR/0cX8ev/Ci0X/5VUf8RPf7Zn/Svl8ev+/mo/8Aymo/4ie/2zP+lfL49f8AfzUf/lNQAf8A&#13;&#10;EFT/AMEyP+ji/j1/4UWi/wDyqo/4gqf+CZH/AEcX8ev/AAotF/8AlVR/xE9/tmf9K+Xx6/7+aj/8&#13;&#10;pqP+Inv9sz/pXy+PX/fzUf8A5TUAH/EFT/wTI/6OL+PX/hRaL/8AKqg/8GVH/BMcnJ/aJ+PX/hRa&#13;&#10;L/8AKqj/AIie/wBsz/pXy+PX/fzUf/lNR/xE9/tmf9K+Xx6/7+aj/wDKagA/4gqf+CZH/Rxfx6/8&#13;&#10;KLRf/lVR/wAQVP8AwTI/6OL+PX/hRaL/APKqj/iJ7/bM/wClfL49f9/NR/8AlNR/xE9/tmf9K+Xx&#13;&#10;6/7+aj/8pqAD/iCp/wCCZH/Rxfx6/wDCi0X/AOVVH/EFT/wTI/6OL+PX/hRaL/8AKqj/AIie/wBs&#13;&#10;z/pXy+PX/fzUf/lNR/xE9/tmf9K+Xx6/7+aj/wDKagA/4gqf+CZH/Rxfx6/8KLRf/lVR/wAQVP8A&#13;&#10;wTI/6OL+PX/hRaL/APKqj/iJ7/bM/wClfL49f9/NR/8AlNR/xE9/tmf9K+Xx6/7+aj/8pqAD/iCp&#13;&#10;/wCCZH/Rxfx6/wDCi0X/AOVVH/EFT/wTI/6OL+PX/hRaL/8AKqj/AIie/wBsz/pXy+PX/fzUf/lN&#13;&#10;R/xE9/tmf9K+Xx6/7+aj/wDKagAP/BlT/wAEyDwf2ivj1/4UWi//ACqr9Kv2F/2NPhP/AME+f2U/&#13;&#10;CP7H/wAD77WLrwx4Nt7mPT7rxBeJPeTtcXc13NJK8aRoWaa4lbCoqgEAAAV+av8AxE9/tmf9K+Xx&#13;&#10;6/7+aj/8pqP+Inv9sz/pXy+PX/fzUf8A5TUAfsJRX49/8RPf7Zn/AEr5fHr/AL+aj/8AKaj/AIie&#13;&#10;/wBsz/pXy+PX/fzUf/lNQB+wlFfj3/xE9/tmf9K+Xx6/7+aj/wDKaj/iJ7/bM/6V8vj1/wB/NR/+&#13;&#10;U1AH7CUV+Pf/ABE9/tmf9K+Xx6/7+aj/APKaj/iJ7/bM/wClfL49f9/NR/8AlNQB+wlFfj3/AMRP&#13;&#10;f7Zn/Svl8ev+/mo//Kaj/iJ7/bM/6V8vj1/381H/AOU1AH7CUV+Pf/ET3+2Z/wBK+Xx6/wC/mo//&#13;&#10;ACmo/wCInv8AbM/6V8vj1/381H/5TUAfsJRX49/8RPf7Zn/Svl8ev+/mo/8Aymo/4ie/2zP+lfL4&#13;&#10;9f8AfzUf/lNQB+wlFfj3/wARPf7Zn/Svl8ev+/mo/wDymo/4ie/2zP8ApXy+PX/fzUf/AJTUAfsJ&#13;&#10;Xzp/wVm/Ye17/gpB/wAE9/iN+xl4W8f2fhfU/GFrp7afrWoWL3EEM1nqVrfokiIysEka1ERcZKCQ&#13;&#10;uEfbsb8+7j/g5h/bDudatddf/g37/aFWa0gmijhj1HVVhcSFCS8Q0cJIw8sbWYEpltpG9s2/+Inv&#13;&#10;9sz/AKV8vj1/381H/wCU1AGL8Jv+Ccv/AAd0/A74V+Gfgr8Lf+Cov7P+l+GfB/h+z0Tw5pv9iwTf&#13;&#10;ZLC0gSC3h8ybws0km2KNF3OzM2MsSSTXQf8ADG3/AAeSf9JYv2f/APwnLT/5lKh/4ie/2zP+lfL4&#13;&#10;9f8AfzUf/lNR/wARPf7Zn/Svl8ev+/mo/wDymoAm/wCGNv8Ag8k/6Sxfs/8A/hOWn/zKUf8ADG3/&#13;&#10;AAeSf9JYv2f/APwnLT/5lKh/4ie/2zP+lfL49f8AfzUf/lNR/wARPf7Zn/Svl8ev+/mo/wDymoA5&#13;&#10;P4Z/8Erf+DqT4LeIPEHiz4O/t4fsoeE9U8WXi3finUvDfw30qxuNYuA0jiW6kh8Iq1w4aaZg0hYg&#13;&#10;yyHOWbPZf8Mbf8Hkn/SWL9n/AP8ACctP/mUqH/iJ7/bM/wClfL49f9/NR/8AlNR/xE9/tmf9K+Xx&#13;&#10;6/7+aj/8pqqdSpUlzTbb7vUCb/hjb/g8k/6Sxfs//wDhOWn/AMylH/DG3/B5J/0li/Z//wDCctP/&#13;&#10;AJlKh/4ie/2zP+lfL49f9/NR/wDlNR/xE9/tmf8ASvl8ev8Av5qP/wApqkCb/hjb/g8k/wCksX7P&#13;&#10;/wD4Tlp/8ylH/DG3/B5J/wBJYv2f/wDwnLT/AOZSof8AiJ7/AGzP+lfL49f9/NR/+U1H/ET3+2Z/&#13;&#10;0r5fHr/v5qP/AMpqAJv+GNv+DyT/AKSxfs//APhOWn/zKV6h/wAEWP8AgkV+3n+xt+138Y/24/8A&#13;&#10;goX+0b4F8ceOvipptvZ3R8D2svlzssqSPcylrSzjhb90iCKKAqQSxZSMHyn/AIie/wBsz/pXy+PX&#13;&#10;/fzUf/lNR/xE9/tmf9K+Xx6/7+aj/wDKagA/4PE/+TZv2f8A/svVp/6RXFfsJX85P/BVb9uz9u//&#13;&#10;AILT6f8ACD9nnwv/AMEbvjR8PbrQvitYaquqatp19c2829WtgjvJp9vHboDLuaWRwiqpLYGWH9G1&#13;&#10;AH5A/wDB6t/yiy8A/wDZwGlf+mPXK/X6vy5/4O4v2af2gP2nP+CYvh3Qf2d/g94g8bal4b+MGm63&#13;&#10;rGleGNNe8u4dPXTNUtnuBBEDJIqy3UAbYrFVYuQER2Xgf+Inv9sz/pXy+PX/AH81H/5TUAaX7ef/&#13;&#10;AAR2/wCCv7/8FafGP/BTb/glp+1f8MvBt5468HWOjaj/AMJlas11ZLDbWlvNbrFLp19BLG/2C2mE&#13;&#10;37uQFnj2gJvkzf8Ahk7/AIPK/wDpJx8Bf/BBYf8AzM0f8RPf7Zn/AEr5fHr/AL+aj/8AKaj/AIie&#13;&#10;/wBsz/pXy+PX/fzUf/lNQAf8Mnf8Hlf/AEk4+Av/AIILD/5maP8Ahk7/AIPK/wDpJx8Bf/BBYf8A&#13;&#10;zM0f8RPf7Zn/AEr5fHr/AL+aj/8AKaj/AIie/wBsz/pXy+PX/fzUf/lNQAf8Mnf8Hlf/AEk4+Av/&#13;&#10;AIILD/5maP8Ahk7/AIPK/wDpJx8Bf/BBYf8AzM0f8RPf7Zn/AEr5fHr/AL+aj/8AKaj/AIie/wBs&#13;&#10;z/pXy+PX/fzUf/lNQAf8Mnf8Hlf/AEk4+Av/AIILD/5maP8Ahk7/AIPK/wDpJx8Bf/BBYf8AzM0f&#13;&#10;8RPf7Zn/AEr5fHr/AL+aj/8AKaj/AIie/wBsz/pXy+PX/fzUf/lNQAf8Mnf8Hlf/AEk4+Av/AIIL&#13;&#10;D/5ma89/am/4JU/8HW37anwH139mb9pX/goF8B/EXgnxL9l/trRls4rP7R9nuorqH99a+HY5U2zQ&#13;&#10;RP8AK4ztwcqSD6F/xE9/tmf9K+Xx6/7+aj/8pqP+Inv9sz/pXy+PX/fzUf8A5TUAc98Jf+Cfn/B3&#13;&#10;j8DPhV4Z+Cfwu/4KO/AbTPDPg/w/ZaH4d006TazfZLG0gSC3i8yXw20km2KNF3OzM2MsSSTXQ/8A&#13;&#10;DJ3/AAeV/wDSTj4C/wDggsP/AJmaP+Inv9sz/pXy+PX/AH81H/5TUf8AET3+2Z/0r5fHr/v5qP8A&#13;&#10;8pqAD/hk7/g8r/6ScfAX/wAEFh/8zNH/AAyd/wAHlf8A0k4+Av8A4ILD/wCZmj/iJ7/bM/6V8vj1&#13;&#10;/wB/NR/+U1H/ABE9/tmf9K+Xx6/7+aj/APKagA/4ZO/4PK/+knHwF/8ABBYf/MzR/wAMnf8AB5X/&#13;&#10;ANJOPgL/AOCCw/8AmZo/4ie/2zP+lfL49f8AfzUf/lNR/wARPf7Zn/Svl8ev+/mo/wDymoAP+GTv&#13;&#10;+Dyv/pJx8Bf/AAQWH/zM0f8ADJ3/AAeV/wDSTj4C/wDggsP/AJmaP+Inv9sz/pXy+PX/AH81H/5T&#13;&#10;Uf8AET3+2Z/0r5fHr/v5qP8A8pqAD/hk7/g8r/6ScfAX/wAEFh/8zNetf8EH/wDglJ+3b+wR8dP2&#13;&#10;gv2jv29fix4D8VeKPjVqWm6jNeeCbmd/OvEn1Ce8nmRrK1jhDPdoUSJSv3+ECqG8l/4ie/2zP+lf&#13;&#10;L49f9/NR/wDlNR/xE9/tmf8ASvl8ev8Av5qP/wApqAP2Eor8e/8AiJ7/AGzP+lfL49f9/NR/+U1H&#13;&#10;/ET3+2Z/0r5fHr/v5qP/AMpqAP2Eor8e/wDiJ7/bM/6V8vj1/wB/NR/+U1H/ABE9/tmf9K+Xx6/7&#13;&#10;+aj/APKagD9hKK/Hv/iJ7/bM/wClfL49f9/NR/8AlNR/xE9/tmf9K+Xx6/7+aj/8pqAP2Eor8e/+&#13;&#10;Inv9sz/pXy+PX/fzUf8A5TUf8RPf7Zn/AEr5fHr/AL+aj/8AKagD9hKK/Hv/AIie/wBsz/pXy+PX&#13;&#10;/fzUf/lNR/xE9/tmf9K+Xx6/7+aj/wDKagD9hKK/Hv8A4ie/2zP+lfL49f8AfzUf/lNR/wARPf7Z&#13;&#10;n/Svl8ev+/mo/wDymoA/YSivx7/4ie/2zP8ApXy+PX/fzUf/AJTUf8RPf7Zn/Svl8ev+/mo//Kag&#13;&#10;D9hKh1OGS4024t4V3NJC6qvqSDX5A/8AET3+2Z/0r5fHr/v5qP8A8pqP+Inv9sz/AKV8vj1/381H&#13;&#10;/wCU1AHyr/wR8/bD/wCCrn/BFL9nrxZ+x7qn/BA/45fEi6n+Jmoa3ceINMsdVtbZJGtbOyaGJrfR&#13;&#10;7yG5jBsS63EUzRyLKCuVAZvrD/iI7/4Km/8ASsf+0B/4Ea5/8zdQ/wDET3+2Z/0r5fHr/v5qP/ym&#13;&#10;o/4ie/2zP+lfL49f9/NR/wDlNQBN/wARHf8AwVN/6Vj/ANoD/wACNc/+Zuj/AIiO/wDgqb/0rH/t&#13;&#10;Af8AgRrn/wAzdQ/8RPf7Zn/Svl8ev+/mo/8Aymo/4ie/2zP+lfL49f8AfzUf/lNQB8Q/tV+L/iv+&#13;&#10;2v8AtoXf7af7SH/Bsz+11r9/qNnb2+peDF8Ya5baLcLDaC1iP7nwut1EFASTbFcRqZV3EEO6v9qe&#13;&#10;FP8Ag4Q/4KTeBPC+m+CPBP8Awa2fHHR9F0fT4bHSNJ0tNZt7aytYkEcUEMSeGgscaIqqqKAqqoAA&#13;&#10;AFWv+Inv9sz/AKV8vj1/381H/wCU1H/ET3+2Z/0r5fHr/v5qP/ymruxWZZhjaNOjXqylCmrRTekV&#13;&#10;5LZfnouwE3/ER3/wVN/6Vj/2gP8AwI1z/wCZuj/iI7/4Km/9Kx/7QH/gRrn/AMzdQ/8AET3+2Z/0&#13;&#10;r5fHr/v5qP8A8pqP+Inv9sz/AKV8vj1/381H/wCU1cIE3/ER3/wVN/6Vj/2gP/AjXP8A5m6P+Ijv&#13;&#10;/gqb/wBKx/7QH/gRrn/zN1D/AMRPf7Zn/Svl8ev+/mo//Kaj/iJ7/bM/6V8vj1/381H/AOU1AE3/&#13;&#10;ABEd/wDBU3/pWP8A2gP/AAI1z/5m68h+B/jf/gon/wAFQP8Ag4H/AGf/ANtf4p/8En/ip8C/DPwz&#13;&#10;8I32m67c+MrG++xiEQ6mVnF1eWFkpdpdQjjECK8hClxlQ2z1j/iJ7/bM/wClfL49f9/NR/8AlNR/&#13;&#10;xE9/tmf9K+Xx6/7+aj/8pqAJv+Djv/lKb/wTH/7OAk/9PnhWv1+r+fD9ob9rf9tr/gsj/wAFOv2J&#13;&#10;9dX/AIJO/F34V6f8HvjPb6trWpeItNvZrWSyl1PSLqed5pbG2jgWGHTJWO5mL7gF+YAN/Qf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9lQSwMEFAAGAAgAAAAhAGAOVMDmAAAADwEAAA8AAABkcnMvZG93bnJl&#13;&#10;di54bWxMj09vwjAMxe+T9h0iT9oN0nbARmmKEPtzQpMGk6bdTGPaiiapmtCWbz/vtF0sW7bf+71s&#13;&#10;PZpG9NT52lkF8TQCQbZwuralgs/D6+QJhA9oNTbOkoIreVjntzcZptoN9oP6fSgFi1ifooIqhDaV&#13;&#10;0hcVGfRT15Ll3cl1BgOPXSl1hwOLm0YmUbSQBmvLDhW2tK2oOO8vRsHbgMPmIX7pd+fT9vp9mL9/&#13;&#10;7WJS6v5ufF5x2axABBrD3wf8ZmB+yBns6C5We9EomCQz5g8KHhMOxgfLaJmAOHKzmM9A5pn8nyP/&#13;&#10;AQ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OnNzRNwMAAIsHAAAO&#13;&#10;AAAAAAAAAAAAAAAAADwCAABkcnMvZTJvRG9jLnhtbFBLAQItAAoAAAAAAAAAIQD3K5MFCXcKAAl3&#13;&#10;CgAVAAAAAAAAAAAAAAAAAJ8FAABkcnMvbWVkaWEvaW1hZ2UxLmpwZWdQSwECLQAUAAYACAAAACEA&#13;&#10;YA5UwOYAAAAPAQAADwAAAAAAAAAAAAAAAADbfAoAZHJzL2Rvd25yZXYueG1sUEsBAi0AFAAGAAgA&#13;&#10;AAAhAFhgsxu6AAAAIgEAABkAAAAAAAAAAAAAAAAA7n0KAGRycy9fcmVscy9lMm9Eb2MueG1sLnJl&#13;&#10;bHNQSwUGAAAAAAYABgB9AQAA334KAAAA&#13;&#10;">
                <v:shape id="图片 18" o:spid="_x0000_s1031" type="#_x0000_t75" style="position:absolute;width:52863;height:52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UaCxwAAAOAAAAAPAAAAZHJzL2Rvd25yZXYueG1sRI9Ba8JA&#13;&#10;FITvgv9heYI33VRQS3SVooh6Ek2h7e2Rfc2mzb4N2dWk/74rCF4GhmG+YZbrzlbiRo0vHSt4GScg&#13;&#10;iHOnSy4UvGe70SsIH5A1Vo5JwR95WK/6vSWm2rV8ptslFCJC2KeowIRQp1L63JBFP3Y1ccy+XWMx&#13;&#10;RNsUUjfYRrit5CRJZtJiyXHBYE0bQ/nv5WrjiMGTC/Zzvzt+/NRf80O2cW2m1HDQbRdR3hYgAnXh&#13;&#10;2XggDlrBfAr3Q/EMyNU/AAAA//8DAFBLAQItABQABgAIAAAAIQDb4fbL7gAAAIUBAAATAAAAAAAA&#13;&#10;AAAAAAAAAAAAAABbQ29udGVudF9UeXBlc10ueG1sUEsBAi0AFAAGAAgAAAAhAFr0LFu/AAAAFQEA&#13;&#10;AAsAAAAAAAAAAAAAAAAAHwEAAF9yZWxzLy5yZWxzUEsBAi0AFAAGAAgAAAAhAPcNRoLHAAAA4AAA&#13;&#10;AA8AAAAAAAAAAAAAAAAABwIAAGRycy9kb3ducmV2LnhtbFBLBQYAAAAAAwADALcAAAD7AgAAAAA=&#13;&#10;">
                  <v:imagedata r:id="rId16" o:title=""/>
                  <o:lock v:ext="edit" aspectratio="f"/>
                </v:shape>
                <v:shape id="文本框 24" o:spid="_x0000_s1032" type="#_x0000_t202" style="position:absolute;left:571;top:53625;width:58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780"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781" w:author="Owen" w:date="2022-03-24T19:47:00Z">
                          <w:r w:rsidR="00DD527D">
                            <w:rPr>
                              <w:rFonts w:ascii="Times New Roman" w:hAnsi="Times New Roman" w:cs="Times New Roman"/>
                              <w:b/>
                              <w:bCs/>
                            </w:rPr>
                            <w:t>3</w:t>
                          </w:r>
                        </w:ins>
                        <w:del w:id="782"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19034B5C"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7"/>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2A92AB6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783"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784" w:author="Owen" w:date="2022-03-24T19:51:00Z">
                                <w:r w:rsidR="00ED22E0" w:rsidDel="009846B4">
                                  <w:rPr>
                                    <w:rFonts w:ascii="Times New Roman" w:hAnsi="Times New Roman" w:cs="Times New Roman"/>
                                    <w:b/>
                                    <w:bCs/>
                                  </w:rPr>
                                  <w:delText>3</w:delText>
                                </w:r>
                              </w:del>
                              <w:ins w:id="785"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3" style="position:absolute;left:0;text-align:left;margin-left:-8.05pt;margin-top:183pt;width:456.3pt;height:303.1pt;z-index:251703296;mso-width-relative:margin;mso-height-relative:margin" coordorigin="97" coordsize="72767,485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JH39xWgMAALgHAAAOAAAAZHJzL2Uyb0RvYy54bWykVctu1DAU3SPx&#13;&#10;D5b3NDNpZ9KJOoOgpRUSj4rHBziOk1gktrE9kylrxGPHig1s2PMHSPwN5Te410naTot4jjTW9ePe&#13;&#10;nHvuufbezXVTk5WwTmo1p+OtESVCcZ1LVc7p0yeHN3YpcZ6pnNVaiTk9EY7eXFy/tteaVMS60nUu&#13;&#10;LIEgyqWtmdPKe5NGkeOVaJjb0kYo2Cy0bZiHqS2j3LIWojd1FI9G06jVNjdWc+EcrB50m3QR4heF&#13;&#10;4P5hUTjhST2ngM2H0YYxwzFa7LG0tMxUkvcw2D+gaJhU8NGzUAfMM7K08kqoRnKrnS78FtdNpItC&#13;&#10;chFygGzGo0vZHFm9NCGXMm1Lc0YTUHuJp38Oyx+sji2R+ZzGCSWKNVCj719efnv3hsQTZKc1ZQqH&#13;&#10;jqx5bI5tlyKY9zR/5mA7uryP87I7TLL2vs4hIFt6HdhZF7bBEJA3WYcinJwVQaw94bA4SZLZdBRT&#13;&#10;wmFve3dntp30ZeIV1BL9ZgD13JFXd3rXJE6msIWOO7uT0RjxRyztvhqQ9sgWe0byFP49pWBdofT3&#13;&#10;0gMvv7SC9kGaP4rRMPtsaW5A9Q3zMpO19CdByUAQglKrY8mRaJxcqA70UVedbx++fn/7moynmN1w&#13;&#10;qHNhmFKoDFF6v2KqFLecgR6AzgT3Ycla3VaC5Q6XkaLNKGG6ASOrpTmUdY2lQ7tPGNrokgx/wlkn&#13;&#10;8QPNl41QvutZK2rIXStXSeMosaloMgEStHfzAIilzvJHgBvAge2t8LwagJ6DQdgORPlbnW3qZRDa&#13;&#10;RbVMJqOdDbUAldb5I6EbggZgAzhBw2x1zyEwENZwBFEqjQwNIBFWTyygxC6C680NxMHsCnV/1cGP&#13;&#10;K2YEoMGw5xrZhguu08jp+9enHz+ffnpFxgmm1Z/DDiZ+fVtDD41DMq5r5F9o44JrF+ePGI8nCSgO&#13;&#10;+3AyiWcIgaUD79NpgpvYpfEsif+PdqdrmQ/adLbM9mtLVgxu+8Pw66NvHKvVZsFYiitwP7ggpy5N&#13;&#10;v87W4V7cHgjMdH4C/FkNagCm4dEDo9L2BSUtPCBz6p4vGV4H9V0F9cXXZjDsYGSDwRQH1zn1lHTm&#13;&#10;vu9epaWxsqwgclcgpW/B5VnIoDhE2KHo4YKkghWeB7A23p+L83Dq/MFd/AAAAP//AwBQSwMECgAA&#13;&#10;AAAAAAAhAIr8yCKBqyAAgasgABQAAABkcnMvbWVkaWEvaW1hZ2UxLmpwZ//Y/+AAEEpGSUYAAQEB&#13;&#10;AlgCWAAA/9sAQwACAQEBAQECAQEBAgICAgIEAwICAgIFBAQDBAYFBgYGBQYGBgcJCAYHCQcGBggL&#13;&#10;CAkKCgoKCgYICwwLCgwJCgoK/9sAQwECAgICAgIFAwMFCgcGBwoKCgoKCgoKCgoKCgoKCgoKCgoK&#13;&#10;CgoKCgoKCgoKCgoKCgoKCgoKCgoKCgoKCgoKCgoK/8AAEQgTJR6j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q+savpXh/SbrX9e1KCysbG2e4vby6lE&#13;&#10;cUESKWeR2YgKqqCSTwACaALFFfhD8WP+D33wF4T+J3iDwv8ACz/gnxP4q8N6drNxbaF4mufir/Z7&#13;&#10;6rapIyx3Rtv7JlMHmKA/lmRioYAnNfbH/BEP/gt98SP+Cyup+ONWj/Yg/wCFceEPBUFvDL4ok+IZ&#13;&#10;1X7bqUx3JZxw/wBnWw+WJXkd952ZiG0+aCAD9BqKKKACiiigAooooAKKKRywUlAC2OATgE0ALRX4&#13;&#10;Z/tDf8Hk3xF/Zg+Oni39nf4t/wDBKM2PiTwZr9zpGsW//C7Dt86GQoXQnRBujYAOjdGRlYcEV9W/&#13;&#10;8ET/APg4q+Fv/BX/AOJXiv4J6t8Cf+FXeMNB0uPVNG0ebxgNWXW7IPsuHjk+yW2x4WaLdHtYlZdw&#13;&#10;OFbAB+j9FFFABRRRQAUUUUAFFIzKqlmIAAySe1fFP7Vv/Bw5/wAEi/2P9buvB/xC/a00vXdfs3KX&#13;&#10;GheBLObWpY3XhkeW2VreJ1PBSSVWB4xwaAPteivyN1H/AIPQ/wDglJZXxtLb4S/HO8jDY+1W/hLS&#13;&#10;hGffEmqK3/jtdR4F/wCDwP8A4I8+Lp1i8Qat8S/C6lsGXXfA/mKvufsU9wfyFAH6lUV8pfAj/guR&#13;&#10;/wAEkP2kLiCw+F37e/w/N3c4FvY+I9SbRLiVj0VYtSSB2b/ZAJ9q+ptM1TTNb06HV9G1GC7tLmMS&#13;&#10;W91azLJHKh6MrKSGB9RQBPRRWR478f8AgT4W+Eb7x/8AEzxppPh3QdLgM2p61rmoxWlpaRjq8s0r&#13;&#10;KiLyOWIFAGvRX5zfHv8A4Oqf+CNPwN1afQdM+O+tePby2cpOngHwtPdQhgei3Fx5MEo/2o5GX3ry&#13;&#10;OD/g9H/4JUTXRt5Pg78dokHSeTwnpBU/986qW/SgD9daK/NL4af8Haf/AARf8fXEVt4h+MPi7weZ&#13;&#10;SBu8S+A71lQnsxsluAPr0Hc19b/s9/8ABT7/AIJ4ftVzQ2P7P37Z/wAOvEt/OQItHtfE8EWoNnp/&#13;&#10;okzJOP8AvigD3aiiigAorwvxD/wVB/4Jo+EdfvvCniv/AIKIfAvS9U0y8ltNS03Ufi3o0FxaXEbl&#13;&#10;JIZY3uQ0bqylWVgCCCCARVT/AIexf8Esv+kln7P/AP4eTQ//AJKoA9/orwD/AIexf8Esv+kln7P/&#13;&#10;AP4eTQ//AJKrQ8P/APBTX/gm54svF07wr/wUG+CGp3DnCQaf8WNHmdj6BUuSTQB7fRVPQfEOgeKt&#13;&#10;Jh1/wxrlnqVjcrut72wuUmhlHqroSrD6GrlABRRRQAUVznxL+MXwj+C+hHxR8Yvin4c8J6YoJbUf&#13;&#10;E2uW9hAMdf3k7qvH1r5u1z/gu9/wR48ParNo1/8A8FD/AIaSTQPtd7HW/tURP+zLCrI491YigD60&#13;&#10;or5A/wCH/H/BG3/pIT8P/wDwLm/+N19VeBfG/hP4m+CNG+JHgLXYNU0LxDpVvqWi6nakmK7tJ4ll&#13;&#10;hmQnBKujqw9jQBq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VX1jV9K8P6Tda/r2pQWVjY2z3F7eXUojigiRSzyOzEBVVQSSeAATQBYor8Ifix/we++&#13;&#10;AvCfxO8QeF/hZ/wT4n8VeG9O1m4ttC8TXPxV/s99VtUkZY7o239kymDzFAfyzIxUMATmvtj/AIIh&#13;&#10;/wDBb74kf8FldT8catH+xB/wrjwh4Kgt4ZfFEnxDOq/bdSmO5LOOH+zrYfLEryO+87MxDafNBAB+&#13;&#10;g1FFfkh/wVg/4Omf+HYH7bfiT9jn/hhb/hOP+Ef0/Trr/hI/+Fnf2Z9o+1WkVzt+z/2ZPs2+Ztz5&#13;&#10;hzjOBnAAP1vor8Af+I5z/rF1/wCZs/8AvLX73eE9d/4Sjwrpnib7L5H9o6fDdeRv3eX5iB9ucDOM&#13;&#10;4zgZ9KANCiiigAooooAKK+Ef+C3X/BZL4j/8EcvCngn4m2v7GH/CzPCXiy/uNNvNcj8fHSP7J1BE&#13;&#10;82K3kj/s+5DiaISsjBh/qJAVGAT8A+DP+D47wtqvjDStM8c/8E3bnR9EudSgi1jVrL4ti8msrVpF&#13;&#10;Es6W50mPz2RCzCPzE3lQu5c5AB+9lFZvgzxj4W+Ing/SviB4G1621XRNc02DUNH1OykDw3drNGsk&#13;&#10;UyMPvKyMrA9wRWlQAUUUUAFFFFABRRXlX7VP7cf7If7EPhOPxr+1h+0N4Y8DWM6sbJNa1ELc3u37&#13;&#10;wt7ZN01wR3ESMR6UAeq0V+WHxJ/4PDP+CP8A4G1KSx8MTfFHxnEjELeeGvBKRRyD1A1C5tXx9VBr&#13;&#10;C0H/AIPOP+CTur3CQ6h8N/jbpSscNLf+ENNZU9z5OpSH8gaAP1sor4A+EX/Bz7/wRV+Lk6WC/tcf&#13;&#10;8IzeSEbbbxf4V1GxUfWcwNAPxkr7G+Cf7Tn7N/7Smj/8JB+zz8fPBnjmyEYd7jwl4mtdQWMH+95E&#13;&#10;jbDngg4IPB5oA7miiigAor5k/bL/AOCyH/BNT9gXUZvDf7TX7V3h7SdfgXMnhXSxLqeqoSMqJLWz&#13;&#10;SWSHd2aUIp9a+MfFH/B5p/wSa0C/az0n4f8Axq1yNWwLvS/B+npGw9QLnUYnx9VBoA/Wmivyl8I/&#13;&#10;8Hjv/BIvxJdLb6zo/wAXPD6HGZ9X8GWzov1+y3kzfkK+h/gn/wAHEH/BGf48zQWfhT9u3wrpN1OQ&#13;&#10;ptvGkF1oXlsf4Wk1CKGL8Q5HvQB9p0VkeCPH/gT4meHofF3w38a6R4g0m4/499U0TUoru3l/3ZIm&#13;&#10;ZW6joe9a9ABRXB/HH9qb9mP9mK106+/aU/aN8B/DyDWJJI9Jm8c+L7LSUvXjCmRYTdSoJSodCwXO&#13;&#10;Ny56ivPP+HsX/BLL/pJZ+z//AOHk0P8A+SqAPf6K8A/4exf8Esv+kln7P/8A4eTQ/wD5KpYv+Crv&#13;&#10;/BLaZxFD/wAFKPgC7Hoq/GPRCT/5NUAe/UVxXwt/aU/Z0+ORK/BT4++CvGBC7iPC3iqz1DC+v7iR&#13;&#10;+K7WgAooooAKK4v4w/tH/s8/s86V/bnx9+O/g3wRZlC4uvFvia106Mr6hriRAfwr5g8e/wDBxN/w&#13;&#10;RX+HF21n4h/b+8J3DqSCdB0/UNVT8GsraVT+dAH2nRXwZoX/AAc5f8ENvEV+um2P7dVnFIzYVr/w&#13;&#10;J4gto/qZJtPVAPqRX1F+zn+23+x/+13Yvffsw/tM+CPHfkx+Zc23hrxJb3VxbL6ywI/mw9vvqvWg&#13;&#10;D1G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rk/jt8bfhv+zZ8GfE/x9+MHiGPSvDHhDRLjVdbv5OfLghQuwUfxu2NqoOWZlUZJFfhjd/8AB81a&#13;&#10;pdSpY/8ABMCSSASMIZJfjQEdkzwWUaMwUkdQCcep60Afv1RXxx/wRd/4KlfEj/grb+z/AK7+0n4i&#13;&#10;/ZI/4Vb4bs9fOk+G5ZPGx1d9beNN1zKoNjbeVHGzRxhhv3v5q/KYju+x6ACiiigAooooAKKKKACi&#13;&#10;vxS/bV/4O7PiP+w1+1V45/ZP+K//AAS2zrXgnXpbCS6X4zmNL6Dh7e7jU6KSI54HimUE5CyDPNe3&#13;&#10;f8EZ/wDg5k+Fv/BWD9orVP2YvFn7On/Cq/E39iNqPhOOXxuNXj13yiTcwKTZ2xiljjxKFAfeizH5&#13;&#10;fL+YA/T+iiigAooooAKKKKACiivjz9rz/gvd/wAEov2Jtdu/Bfxj/a10a88SWTtHc+GvCFvNrN5D&#13;&#10;Kv3opfsiPHbuO6zPGaAPsOivyP1j/g8//wCCUWmX5s7L4WfHHUYw2BdWfhHS1jPviXU0b/x2ug8E&#13;&#10;/wDB4b/wR/8AFVwIddl+KPhpScGXW/BKSKPf/Q7mc/pQB+qFFfIvwM/4Lz/8Ef8A9om4gsfh3+3x&#13;&#10;4Ft7q5wIbTxXdS6DKzH+ALqUcG5s8ADOe2a+r9B8QaD4p0i38QeGNbtNSsLqPfa31hcrNDMv95HQ&#13;&#10;lWHuDQBbooqj4n8UeGfBPh688W+M/EVjpGladbtPqGp6ndpb29tEoy0kkjkKigdWJAFAF6ivz0/a&#13;&#10;H/4Ojf8AgjV+z7q9x4dh/aOvPHeoWrlZ4Ph54fn1CHI/uXTCO1lB9UlYV4qv/B6P/wAEqGvDbH4O&#13;&#10;/HZUB4uD4T0jYfw/tXd+lAH660V+ZXw4/wCDuH/gjJ45nih8SfE7xt4P80gM/iTwHdSLH/vfYftP&#13;&#10;6Zr6x/Z+/wCCsX/BNX9qWeLT/gV+278Odbv5yBBo7+JYbS/kz/dtLkxzn/vigD6EooBBGQaKACiv&#13;&#10;E/G3/BSv/gnN8NfF2pfD/wCI37fvwT0DXtGvJLTV9E1v4q6RaXdjcIdrwzQy3CvE6kEFWAIIwRWZ&#13;&#10;/wAPYv8Agll/0ks/Z/8A/DyaH/8AJVAHv9FeAf8AD2L/AIJZf9JLP2f/APw8mh//ACVVzRf+Cn//&#13;&#10;AATT8SXa2Hh3/god8DL+dzhIbL4taNK7H2C3JJoA9zorP8L+LfCnjjRovEfgvxNp+sadP/qL/S72&#13;&#10;O4hk/wB14yVP4GtCgAoorhfj3+07+zl+yx4Vj8cftKfHbwl4D0mZ2S2vvFviC3sEuJFGTHF5zr5r&#13;&#10;4/gTLc9KAO6or87fi3/wdRf8EV/hZcyWGn/tLan4uuYiRJD4S8GahOoI9JpoooX+quRXj2pf8Hon&#13;&#10;/BKWxuDDa/CP46XqhsebbeEtJCkev7zVFOPwzQB+udFflr8Of+DwT/gjz43vo7TxNqvxL8HxuQGu&#13;&#10;fEfgfzUj9yLCe5b8lNfdX7KH/BQD9iz9uXRZdb/ZN/aV8KeNxbxCS8sdJ1IC+tEJwGntJAtxACeA&#13;&#10;ZI1zQB7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kp/w&#13;&#10;dy/8FILj9lX9h+z/AGQvhxrht/GHxsaa01GS3lxJZ+HYNv2wnHK/aGeO2AIw0bXOOVr9a6/ja/4O&#13;&#10;Ev21rn9uT/gqv8TPHWn6w114b8I6ifCHg9d+6NbHTneJ5I/9ia5NzcD2nHpQB8VRRSTyLDDGzu7B&#13;&#10;URRksT0AHev7Tv8Agin+wZZ/8E5v+CcXw8/Z6vdLS38TTacNc8dyBMPJrV4qy3Csf4vJHl2ynuls&#13;&#10;lfy//wDBvp+yTb/tk/8ABWr4SfDvW9MW60LQNaPirxHHIm6M2umr9qWOQd0knSCEjuJq/ssoAKKK&#13;&#10;+Nv+CiH/AAXi/wCCdv8AwTG+ICfCD9pLx34hl8ZSaRFqkfhfw14XuLqdrSVnWOTznEdsNzRONpmD&#13;&#10;DbyACCQD7Jor8SviJ/we5/sgaXcSJ8J/2LviRrcQ/wBVJ4g1ew0st9RC11j8zXn03/B8xpa3AW3/&#13;&#10;AOCY9w0Xd3+Maq3/AHyNII/WgD99qK/FH4O/8HtP7G/iTUobL45/sgfEPwnDKwV7zw/qllrKRZ/i&#13;&#10;YObVto77Qxx0B6V+nv7En/BSP9ij/gon4Om8ZfsifHrSPFQs0VtV0hd9tqWm7uB9os5lSaJScgOV&#13;&#10;2MQdrNigD3GiiigD+cb/AIPQf2CbfwB8cfA3/BQzwTpAjsfHluPDXjZ4o8KNVtYi9nOx7vNaK8fs&#13;&#10;LAepr8jv2J/2sviP+wz+1X4G/av+FNwRrHgvXor5bbzSiX1vylxaSEciOaBpYW77ZDjnFf11/wDB&#13;&#10;eb9kmD9s7/glH8YPhZa6YtzrWleG38S+GfkzIt/pv+lokfo8qRS2/wBJ2HGc1/GFQB/ed8Avjd4A&#13;&#10;/aU+CHhL9oL4V6p9s8OeM/D1prOjXBwGMFxEsiq4BO11DbWXqrKwPIrrq/Gr/gzN/bVufi/+xV4w&#13;&#10;/Y18V6w02p/CbxAt5oKSvyNG1IySiNc9RHdx3RJ7C4jHHGf2VoAKKKKACiisD4r+Mn+HXwt8S/EG&#13;&#10;OAStoWgXmorE3RzBA8uD9dtAH85P/B0B/wAF4Pir8XPjn4n/AOCcv7Kvj260L4feD7uTSviFq2j3&#13;&#10;Rin8S6mh23Nm0iEMLSBt0LRjAlkSQvuQIK/FirniLxBrPizxBfeKvEeoy3mo6neS3d/dztl55pHL&#13;&#10;u7HuSxJPua+5P+Dcn9gb4If8FEv+Cl+j/CD9oq0N/wCEfD/hm+8S6noIuWiGsm2eGOO0ZkIYIZLh&#13;&#10;HcKQWSJlyMkgA+D6K/vM+E37PXwE+Avh+Dwr8EPgp4T8H6bbRhILHwz4etrGJFHQBYUUfjSfE39n&#13;&#10;f9n/AONWnyaT8ZPgZ4O8W2sqlZbbxN4ZtL+NwexWeNgRQB/BpX9lP/Bux/yhX+AH/Yp3H/pwuq80&#13;&#10;/a//AODV/wD4JJftR2d1qHgz4Q3vwm8QTBjFrHw4vzbQB/4Q1jMJLXZnqI442I43Dgj60/4J1/sh&#13;&#10;N+wR+xb4C/ZBPjweJx4G02eyj1/+zvshvUa6mmVzD5knlnbKARvbkHmgD0z4pfEzwR8F/hp4h+MH&#13;&#10;xL16LS/DvhbRbrVtd1Kf7lraW8TSyyHHJ2ojHA5OK/jn/wCCwn/BZT9oz/grH8dr7xD4r1/UNF+G&#13;&#10;ml6hIPAnw8huitrYW4JVLi4VTtnvHXl5WztLFE2oAK/ok/4Oovilrnwy/wCCK/xLtfD908E3ifU9&#13;&#10;F0SaeJiGWCXUIZJl+jxwvGfVZCK/kVoAKK/dD/g0L/4JZ/si/tReC/H/AO2T+0t8NNG8dan4Z8WR&#13;&#10;eH/C3h3xFapdWOnsttFcy3kls4KTSN58aIZFITynIG4gr/Qz4c8E+DPB+lJoXhLwjpml2MabY7PT&#13;&#10;rCOCJV9AiKAB7YoA/gWrq/gN/wAly8Gf9jZp3/pTHX9vHxs/YM/Yl/aQsJtP+PP7JXw58WCZSGn1&#13;&#10;zwdZzzpn+JJmj8yNv9pWBHrX58/tK/8ABoj/AME8fH3jTTvil+yn4k8R/CLXNM1e3v49Mt7l9X0e&#13;&#10;cxSrIUMF0/nxltuAUnCpniM4AoA/V+iiigD+GL/goT/yf18cP+yweJv/AE63NeQV6/8A8FCf+T+v&#13;&#10;jh/2WDxN/wCnW5rzj4e6XYa54+0PRdUg821vNYtoLmLcV3xvKqsMggjIJ5BzQBj0V/X7/wAQuP8A&#13;&#10;wQo/6MZ/8yb4n/8AlnXhf7a//Bnv/wAE6fi18MdSb9jRNc+FPjWC1d9CaXxFd6ppNzOASsV1HePN&#13;&#10;OsbH5fMikBTO7bJjYwB/OH+zJ+2d+1d+xn4xj8efstftA+KfA+opKskp0LVXjguiOiz25JhuE/2J&#13;&#10;UdT3Ff0pf8G+n/Bxlp//AAUuvV/ZR/as0/TNA+M1lYPcaTqGnJ5Nj4ut4l3StFGT+4u0QF3hUlXV&#13;&#10;XkjChWRP5efiN8P/ABd8JviFr3wr+IGjSadr3hnWbrStb0+Ugta3dvK0M0RxxlZEZTj0rY/Z5+OX&#13;&#10;jz9mX47eEP2hfhhqTWniDwX4itNY0qVXKgywSrIEbHVG2lGXoyswOQSKAP7y6/LL/g7s/aH+PX7N&#13;&#10;3/BNDwj4r/Z6+M/ijwNqurfGjTtK1HVPCWuz6dc3Fk+kaxK9u0sDq/ls8MTFc4JjXPSv01+HnjbR&#13;&#10;viX4A0P4j+HWZtP8QaPbalYM3UwzxLKmcf7LCvnb/grL/wAEtfhj/wAFcP2f/Dn7OXxc+JeveF9G&#13;&#10;0Lx5a+Jpbzw5DC11ctDZXtqIA0yskYIvGbdtbBjAxzwAfxb+L/G3jP4g67L4o8e+LtT1zU5zmfUd&#13;&#10;Xv5LmeT/AHpJGLH8TWZX9cHwG/4NT/8AgjN8EvJutc+BOu/EC9gwUvvHni25myR3aC0Nvbvn0aIj&#13;&#10;2r8P/wDg6b+AHwO/Zn/4Khr8K/2efhF4c8E+G7f4a6NNFonhfR4bK2812ud8pSJVDSNgbnOWbAyT&#13;&#10;QB+b9f3Gf8EyP+UbX7Pf/ZD/AAn/AOme1r+HOv7jP+CZH/KNr9nv/sh/hP8A9M9rQB7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5Kf8Hcv/BSC4/ZV&#13;&#10;/Yfs/wBkL4ca4bfxh8bGmtNRkt5cSWfh2Db9sJxyv2hnjtgCMNG1zjla/Wuv42v+DhL9ta5/bk/4&#13;&#10;Kr/Ezx1p+sNdeG/COonwh4PXfujWx053ieSP/YmuTc3A9px6UAfFUUUk8iwwxs7uwVEUZLE9AB3r&#13;&#10;+07/AIIp/sGWf/BOb/gnF8PP2er3S0t/E02nDXPHcgTDya1eKstwrH+LyR5dsp7pbJX8v/8Awb6f&#13;&#10;sk2/7ZP/AAVq+Enw71vTFutC0DWj4q8RxyJujNrpq/aljkHdJJ0ghI7iav7LKACv5If+Dr//AJTa&#13;&#10;/Ef/ALF/w7/6aLav63q/kh/4Ov8A/lNr8R/+xf8ADv8A6aLagD84a/vc+E3/ACSvwz/2L9l/6ISv&#13;&#10;4I6/tq/aU/4KPfsd/wDBN39l/wALfFD9rb4v2fh63u9AtU0bSIUa41LVpFt48x2trHmSXGVDPgRp&#13;&#10;uXeygg0AfSVFfhZ8Uf8Ag+D+B+j6/La/Bf8AYA8VeIdMVyIb3xN46ttIndfUwwWt4q/TzDXqf7If&#13;&#10;/B5R+wJ8b/FVp4M/aV+Eniv4QT3sqxxa3PcprOkwsTgedNAkc8YyfvfZyoGSzKBmgD9gKKzfB/jH&#13;&#10;wj8Q/Cun+OvAXijT9b0TV7OO70rV9JvEuLa8gdQySxSxkrIjAghlJBBrSoA+fP8Agqh+xDoX/BRL&#13;&#10;9gr4jfsp6nBANR17Q3m8LXk+ALPWLcieyl3dVXzkRXIwTG8i9GNfxH61o2q+HdYu/D+vadNZ31hc&#13;&#10;yW97aXEZWSCVGKujKeQwYEEdiK/vzr+QL/g5s/ZJg/ZM/wCCvnxEi0TTFtdD+IqQeN9FREwD9u3i&#13;&#10;7PHH/H9DeYA6DFAH6x/8Gd3/AAUfuPjx+y7r37AXxI1sz+I/hMBf+EnuJcyXPh64lIMQzkn7Lcvs&#13;&#10;yeBHdQIBhK/Zqv4rP+CKX7atz+wL/wAFMPhb8fbzV2tPD7a8mi+M/nxG2j3xFvcs4/iEQdbgD+/b&#13;&#10;p6V/anQAUUUUAFFFFAHxr/wXJ/4KraL/AMEmv2LLz4xaTp9pqnjzxJef2L8O9FvSTFLfsjO11MoI&#13;&#10;YwQRgyMBjcxjj3L5gYfyA/tBftFfG/8Aar+LGrfHL9oj4m6t4t8Va1OZNQ1jWLkySNydsaD7sUSg&#13;&#10;4SJAqIuFVQABX67/APB7b8Utd1X9tn4P/BSe6c6ZoPwsk1u2g3fKs9/qVzBK2PUrpsI/AV+KlABR&#13;&#10;X9gH/BET/gkV+w9+yb+xD8MPiLonwR8MeIvHvi3wTpmv+IvHutaTDe3s1zeWsdw0dvLKrG3t08wI&#13;&#10;iRbQyorNucsx+7r/AMM+G9V006Pqnh6xubQrg2txaI8ZHptIxQB/AjX61f8ABmR/ylj8Rf8AZE9Y&#13;&#10;/wDTjpdfvp+0h/wRf/4JZftXWM9v8Zf2HfAE11cKfM1nQdGXR9QJPRjdWHkzMR1AZiPbk14Z/wAE&#13;&#10;5v8Ag3X/AGfP+CXX7duo/tc/s0fGbxLcaBqvgi+0GbwT4ogiuZLV7i5tJ1lhvY/LJjX7MV8t42Y7&#13;&#10;wTIcYIB+iNfjJ/wdL/8ABc/4jfsW2Vj+wV+yB4vk0b4g+JdGGoeNfF1hLi68P6bKWWG2tmHMV1OF&#13;&#10;djJw8UWxk+aVXj/Zuv4r/wDguV8Utd+MH/BXv9onxV4hunmmsvinqmiRNI2dsGmynToVHsI7VAPp&#13;&#10;QB8s6jqOoavqE+ratfTXV1dTNLc3NxKXklkYks7M2SzEkkk8kmoa9d/YF/Z30H9rb9tr4UfsyeKt&#13;&#10;el0vSvHXj7S9F1O/gZRLDbT3KJKYywI8woWCZBG4rwa/tD/Zl/YK/Y1/Y58G2XgX9mr9mzwh4TtL&#13;&#10;GBYludO0WL7ZcbRjfPdODNcSHu8jsx9aAP4X6K/vg8Z/DD4a/EfTm0f4hfDzQ9etHXa9rrOkw3Ub&#13;&#10;D0KyqwIr44/ar/4Nyf8AgkF+1jZXL67+yVpHgrVp1Pl6/wDDI/2FPCx6uIYB9lkbvmWB+fxoA+UP&#13;&#10;+DJ7/lHN8Tv+y2XP/po0yv2Sr5E/4I8f8EnfDP8AwSE+Dfjb4EeCfjDfeMtF8TePZfEOl3Wq6Wlt&#13;&#10;dWUT2drbfZpTG5SZgbYt5irGDvxsGMn67oA/CH/g+L/5Jb+zr/2MHiT/ANEafX88Nf0Pf8Hxf/JL&#13;&#10;f2df+xg8Sf8AojT6/nhoAKK/cb/g1x/4I9/8E5/+Ci/7InxB+KH7ZP7O/wDwmOu6H8SDpel33/CX&#13;&#10;avp/kWn2C1m8vZY3cKN88jncylvmxnAAH6TeKP8Ag1X/AOCHXiDR5tM0n9kjUdDmkQhNR0v4ka88&#13;&#10;0R/vKLm9ljJH+0hHtQB/I3pWrapoWpQazompXFneWsoktru0maOWJwchlZSCpHqDmv1C/wCCTf8A&#13;&#10;wdHfto/sUeM9K+Hn7WXjLWfi98KZJkgv4ddujc65o8JIBms7yU75tg5+zzsyMF2o0Od1edf8F+P+&#13;&#10;CIN//wAEfvjD4e1D4e+N7/xR8L/Hi3J8Lanq6IL+wubcoZrK6MaqkjBZI3SVVQSAuNgMZJ/PqgD+&#13;&#10;9j4PfF34b/H34WeH/jX8H/FtrrvhfxRpMOpaFq9kxMd1bSqGRgCAVODgqwDKQVYAgivkj/g4z+LP&#13;&#10;xR+B3/BGX40fE74MfETW/CfiTT7fQk0/X/DmqS2V7arNr+nQS+XNEyvHuilkQlSCVdh3r41/4Mrv&#13;&#10;2qfEfxL/AGO/iZ+yn4l1SS5j+GHiu11DQBM+fs9jqqTubdB/cW5tLmX/AHrlvUV9+f8ABbH9kD4v&#13;&#10;/t7/APBMv4j/ALJHwHj00+KvGM+hQ6a+sXv2e1iWDXNPuppZZArEKkMErkKrMduFVmIBAP4vPFHi&#13;&#10;zxT441658VeNfEuoaxql5Jvu9S1S8e4nnb+88khLMfcms+v6lf8Agnt/waK/sCfsz6bY+L/2u7i5&#13;&#10;+NXjJFWSa31HfZ6BaSddsVnG2+4AyVLXDujgA+Uh4r9Ovhd8AvgV8D9CTwv8F/gv4T8I6bHHsj0/&#13;&#10;wx4dtrCFVxjASBFXH4UAfwYVqeCfHPjX4a+K7Hx38OfF+qaBrml3Cz6brOi38lrdWko6PFLEyujD&#13;&#10;1Ug1/Yz/AMFT/wDgh/8AsY/8FMfg1rej6z8KtA8M/Ej7FI/hX4j6NpcdtfWt6FJiFy8Sg3dsW4eK&#13;&#10;Td8rMU2Phh/HH4w8J694C8W6p4G8VWDWmqaLqM9hqVq55huIZGjkQ+4ZSPwoA/pF/wCDaj/g4e8d&#13;&#10;/tn+J7f9gf8Abi8QRX3xETT5JvAfjd0WOTxHFBGXls7pVAU3aRK0iygDzkjffiRd0v7TV/CV+x58&#13;&#10;ZvEP7O37WHw1+O3hS9kgv/CPjnS9VgeNiN3k3Ubsh9VZQysOhViDwa/u1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qn4j8Q6L4R8PX/ivxLqUVnp2mWct&#13;&#10;3qF5OcJBBGhd5GPYKqkn2FAH4Qf8Hm3/AAUguNF0Dwn/AMEyPhrrhSTV44fFPxKa3l62ySMNPsXx&#13;&#10;2aVHuXU4I8m2YcNX4I/B/wCFfjT46fFjwz8FPhxphvfEHi7X7PRtEtBn99d3MyQxLkZwC7rk9hXo&#13;&#10;P/BQj9rXxJ+3V+2t8Sv2sPEs05bxn4puLvTbe4bLWmnqfKsrb/tlbRwx/wDAK+6/+DQ/9km3/aC/&#13;&#10;4KmJ8afEGmLPo/wf8K3WuKZU3RnUrj/Q7RCP7wE1xOp7NbA9QKAP6X/2Mf2XPAn7FH7KngL9lT4b&#13;&#10;Rr/ZPgfw3b6bHcCMIbyZV3T3TgcB5pmlmb/akavTqKKACimXFxBaQPdXU6RRRIXkkkYKqKBkkk8A&#13;&#10;Ad6/Or9tL/g6R/4JP/sfa3eeCdK+Juq/FPxFZO0dzp3wxso722hkHGHvpZIrVhnIPlSSlcHK54oA&#13;&#10;/RiivwU8Wf8AB8j4NtL94vA3/BNvU9QtQx8ufVvipHZyEdiY49NmA/77Nbvwy/4PgvgFquoRxfGT&#13;&#10;9gXxhoNoXAlm8M+NLXVpFXuQk8FmGPtuH1oA/c6ivln/AIJv/wDBZH9hf/gqhb6tafsqeOtXl1vQ&#13;&#10;LKO717wz4h0CazvLCGRyiOzYaCQFgR+6lfHfGRn6moA/Ab/g9O/YIt2svh7/AMFHfBGkBZUkXwb4&#13;&#10;7aGP76kST6dctj0IuYWc9d1uueAK/C79nf48/Ef9l346eEv2ifhFrJsPEvgzXrbVtHuOdvmwyBtj&#13;&#10;gEbo3AKOnRkZlPBNf2lf8FUv2S7b9uP/AIJ5fFr9mL+zkutQ8R+DrlvDyOoO3VrcC5sG9sXUMOcc&#13;&#10;4yO9fxCOrIxR1IYHBBHINAH91v7GH7U/gD9tv9lXwJ+1b8MXxo/jjw7BqMVsZA7WcxBWe1cjgvDM&#13;&#10;ssLY43RtXp1fhX/wZT/tq3Pin4UfE39gbxXq7ST+FbyPxb4QhlfcVsbllgvolH8KR3At5Md2vXNf&#13;&#10;upQAUUUUAFFFFAH89X/B05/wXf8AitpnxZ1j/gmX+x/49uvD+l6HAsHxW8U6NdGO71C6kjDnSYZU&#13;&#10;OYoI0dROVIaR2aI7VjcSfgxXWfHv4pa78cfjn4z+NPie6efUvF3ivUNav5pWyzzXVzJO5JP+05r6&#13;&#10;Q/4IVfsS/Cn/AIKC/wDBTz4dfs1/HGaVvCN699qWvWFvdNDJqMNlZzXP2RXUhlEjRqrlSHEZcqVY&#13;&#10;AgA+Q6K/vA+Cv7Lf7Nf7N/hu38IfAH4CeD/Bum2sQSK18N+HbezGAAMsY0BdjjJZiWJ5JJ5rT+In&#13;&#10;wN+Cfxf099I+LPwe8LeKLSVSstr4i8P217G4PUFZkYEUAfwWV/XT/wAGqX/KD34Uf9hTxJ/6fb6r&#13;&#10;X7XH/BsD/wAEhv2qbK6u9J+ADfDDXZwTFrfwvvP7NWNuo/0Jg9ntz1AhVscBhwR9Bf8ABLL9gqD/&#13;&#10;AIJnfsV+G/2N7P4lv4vt/DOparNa69LpYs3niu9QuLtFeISSAMgmCEhsMV3ALnaAD3vxD4g0Pwno&#13;&#10;F94q8TarBYabplnLd6hfXUgSK3gjQvJI7HhVVQSSegBr+QP/AILh/wDBcD44/wDBVX46ap4d8PeK&#13;&#10;NR0T4J6Fqbx+CvBkMzRR30cbEJqN8gx5tzJjeqtlYFYInO95P6Nf+DiX4pa78Hv+CLPx+8X+Hbp4&#13;&#10;bm58KW2itJG2D5Opaja6dMPxiunB9jX8a1ABRX7Lf8Gi3/BML9lP9tL4gfE39on9qPwDpnjVPhxL&#13;&#10;pVn4b8Ja3Cs9h9puxcu93c27fLPtWBUjSQNHl5CVLKhX+k7wj8O/h/8AD/SI/D/gPwLo+iWESBIr&#13;&#10;HSNMitoUXGMBI1CgY7YoA/gbor+674yfsVfse/tEWEum/Hf9ln4e+MI5lIc+IvB1lduM/wASvJGW&#13;&#10;RvRlII7Gvzt/bS/4NA/+Ca37QVld63+zTfeIPgv4ikDNB/Y90+qaQ0h7yWd1IZAM9FhniUf3T0oA&#13;&#10;/UzwP/yJej/9gu3/APRa1qVU0HTW0bQ7LSHlEhtbSOEuBgMVULnH4VboA/ii/wCC1n/KW/8AaN/7&#13;&#10;LBrn/pW9fMFfT/8AwWs/5S3/ALRv/ZYNc/8ASt6+YKACiv65fh5/wbDf8EN9c8AaHreq/sQ+bdXm&#13;&#10;j209zL/wsrxMu+R4lZjgakAMkngDFed/tYf8Ggf/AAS2+Lvw9v7D9mfSPEfwl8UrbsdH1Oy8SXmr&#13;&#10;WPn4O0XNvfyzPJHnqI5Y26ENwQQD+Zz9nz9qf9pH9k/xnF8Qf2avjl4o8D6xG6s154b1mW184A/d&#13;&#10;lVGCzJ6pIGUjggiv6MP+DfL/AIOWbz9u/wAX2H7Fv7co03Tvilc27Dwl4xsYFtrTxU0alnt5oVwl&#13;&#10;ve7VZ12ARSgMFWNwqyfzhftCfAr4h/sxfHPxb+zv8WdMS08S+CvEF1o+tQQyb4/PglaNmjbA3xtt&#13;&#10;3K2PmVge9Yvw/wDHni74WePNF+Jvw/12fS9e8O6tb6noupWrbZLS7glWWKVT2ZXVWHuKAP75a/DH&#13;&#10;/g+C/wCSB/AL/scNa/8ASW2r9kf2VfjbaftK/sw/Dr9oqxtkgi8eeBdJ8QpBGeIftlnFcbOf7vmb&#13;&#10;eeeK5j9rD/gn/wDsh/ty6l4Qvv2svgvp/jiHwNf3F74d0zWJpTZx3EyojvLArhLgbUA2Sh05Pyk4&#13;&#10;IAP4hvh98KPil8WtX/sD4VfDXX/E1/x/oXh7Rp72bnp8kKs36V6Lrn/BOr/goL4Y0N/E/iT9hT4y&#13;&#10;afpsaF5NQvvhjq0UCqO5ke3Cge+a/t9+Hvw0+HHwk8MQeCPhT8P9E8MaLajFtpHh7SobK1h7fLFC&#13;&#10;qovQdB2rboA/gFlilglaCeNkdGKujjBUjqCOxrf+FPxa+J3wL+IWl/Fj4N+PtW8MeJdEuluNJ1zR&#13;&#10;L57e5tZB3V0IIyMgjoQSCCCRX9B3/B5P/wAE+/2frT9nDw3/AMFA/BPgrTtD8fQeNrbQfE9/p1uk&#13;&#10;P9v2dzb3Do9wFA82eKSBAsh+YxyOrFgiBf50KAP7Df8Ag3w/4Kv6p/wVZ/Yl/wCEy+JyWsXxK8C6&#13;&#10;iuiePVtIljjvZDGHt9RSNeI1nTdlRgCWGYKAu0V931/PR/wY5f8ACQ/8LD/aN+z+Z/ZP9jeGfteA&#13;&#10;dn2jztS8rPbOzzv1r+he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8l/b2+Pb/ALLX7Evxa/aLtrpYrrwX8O9X1bTmYD5ruG0ka3Tnu0wjUe7V/DBcXE93O91dTvLL&#13;&#10;K5eSSRizOxOSSTyST3r+wj/g5r8W3ng3/gh78c9Q0+bZNdWOi2A56pca7p8Mg/79u9fx6UAfuj/w&#13;&#10;ZCfA+21f45fHT9pC8sR5nh/wrpXhywuGHX7fcy3M6r7j+z4M/wC8PWv6K6/Ff/gyS8M2tp+w78Xv&#13;&#10;GSQ4mv8A4rJZSSeqwaZbOo/A3LfnX7UUAFfzF/8AB1n8BPjf+0h/wWt0z4Zfs/fCLxJ418Q3Pwh0&#13;&#10;Z4tG8L6NNfXBQXN9lykKsVQZGXOFUckiv6dK5T4jeOPgl8BtB1f41/FjxX4X8H6bHbxjXPFev3lv&#13;&#10;YRCKPd5YmuZSoIXcwUM3G4460AfytfBj/g0x/wCCyvxZ0yLVvEPwo8JeA4p4xJEnjTxnAsu09N0d&#13;&#10;kLl0P+y4Vh3ANd54k/4MzP8AgrLoekNqWmeP/grrMypuGn6b4w1BZmP90G406KPP1cD3r9evjb/w&#13;&#10;dW/8EY/g3qU+jaX8fNb8cXVsxWZPBPhG6ni3Dss9wsMMg/2kdl968gvP+D07/glZazGKD4JfHq4U&#13;&#10;HiSHwpowU/8AferKf0oA/nV/bG/YZ/at/YD+Kh+DX7W3wa1PwfrrwfaLJLto5re/g3FfOtriFnin&#13;&#10;TIILIxweDggisn9lX9qj45fsW/Hfw/8AtH/s6+OLnQPFPhy8Wa0uoHPlzpkeZbzoCBNBIuUeNuGU&#13;&#10;kehr9Nf+DiL/AILvfsEf8FdP2avA/wAPf2ffg58StI8aeEPHP9ox6x430LTbeBNLls7iK5gjktb+&#13;&#10;4fe8wsm2lApEJJYFQD+Q9AH9zv7Av7Xng/8Ab0/Y3+Hv7XXge1FtZ+NvD0d5cWAk3/YbxGaG7td3&#13;&#10;8XlXMc0W7v5ee9ev1+TH/Bmj8Q9U8Yf8Entc8Kalcs6eE/jDq2n2CMciO3kstPvMD0Hm3Mx+pNfr&#13;&#10;PQBHdWttfWslle26TQzRlJYpFDK6kYKkHggjjFfwm/thfBk/s5/tafE/9n8QtGvgj4g6zoUSsSTs&#13;&#10;tL2aBTk9QVQEHuDmv7tq/jI/4OBvDNr4S/4LM/tB6VZw7El8dNelfVrm2guGP4tKT+NAHun/AAaR&#13;&#10;ftC3XwZ/4LBaB8PZdQMWn/E7wjq3h67R2/dtLHB/aEBI/vb7IIp6/vSP4jX9YdfxQ/8ABFbxbeeC&#13;&#10;v+Ct37OOs2M2x5vjDoVgzeqXV5HauPxWZh+Nf2vUAFFFFABWf4s8N6d4z8K6n4P1gMbTVdPms7oI&#13;&#10;Rny5UKNjPfDGtCigD+Df9oz4FeOf2Yvj34x/Z4+JenSWuveC/Ed3o+pxSJtzJBK0e9fVHADqwyGV&#13;&#10;lIJBBq3+y/8AtQ/HT9jT446F+0b+zf4+ufDXi7w7O0mm6nbojjaylJIpI3BSWJ0ZlZHBVgxBFf05&#13;&#10;f8F7P+Dcbwh/wVC1A/tNfs4+I9M8H/Gaz09Le+OpRlNN8VQxLiJLpo1LQ3CKAiXAV8oqxupVUeP+&#13;&#10;cD9rz/gmr+3Z+wjrs+jftU/sxeKvCsEMvlprk2nGfSrg5wPJvoN9vL24WQkZGQKAP1r/AGav+D3P&#13;&#10;4naPp1rov7XP7FOka7Oqqtzr/gHxFJp7Njjd9jukmVmPU4nQZ6ADgfcX7P3/AAdy/wDBID4zzwaf&#13;&#10;478Y+NfhndzEIR418JPJAHPbztOe6ULn+J9g7nFfygUUAf3jfAj9pL9n39qHwYvxD/Zy+Nfhfxzo&#13;&#10;jEK2peFtcgvYonIzskMTHy39UbDDByBXbV/CD+zd+1J+0N+yB8ULL4zfszfF/XPBniWwcGLUtEvD&#13;&#10;H5qggmKZOUniOPmikVkYcFSK/rM/4IDf8FjtP/4K4/su3ureOtMstJ+KXgOeCx8faXYArBciVWNv&#13;&#10;qMCEkpFMI5QUJOySKQfdKEgGv/wcVfszeKf2qv8Agj98X/AXgTTZrzXNG0y28SaZaQJueb+zrqK7&#13;&#10;nRV6sxto5wqjksVAz0P8b1f39uiSIY5EDKwwysMgj0r+fb/gtH/waWfELWPiHrv7Tn/BLmx069sN&#13;&#10;YuZb7WPhBc3MdnJZTuS0jaXLIViaEkki2kZDH92NnBWNAD8qf+CZ3/BXD9sj/glF8QdS8Z/sv+Kt&#13;&#10;Pk03XxCvibwj4jsjdaXqwiLeW0iK6SRyLvcLJE6PhiCSpIP7AfAH/g97+GN9Db2P7Un7DOvaXIoA&#13;&#10;utU8AeJob5ZD3ZLW7SAp/umdvrX4LfG/9nL4/fs0eLZPAf7Q3wV8U+CNZjZh/Z3inQp7GVwD95BM&#13;&#10;q719GXKkEEEg1xlAH9fv7Nn/AAc6/wDBG79pG7ttGT9pw+BNUuSAmn/EnR5tKVc/37sh7NPxnFfe&#13;&#10;HhbxX4W8c+HrTxd4J8S6frGk6hCJrDVNKvEuLe5jPR45IyVdT6gkV/AlX0//AME0/wDgrp+2X/wS&#13;&#10;2+J9r4w/Z/8AiLdXHhmW8WTxJ8PNWunk0fWYsjeHhJIhmI4W4jCyKccsu5GAP7XaK8q/Yj/a++Ff&#13;&#10;7ef7K/gz9rP4M3Eh0LxjpIuo7W4YGaxuFZori0lxx5kMySRNjglMjIINeq0Afwxf8FCf+T+vjh/2&#13;&#10;WDxN/wCnW5rz/wCE/wDyVLw1/wBjBZ/+j0r0D/goT/yf18cP+yweJv8A063NeUaTql/oeq22taXP&#13;&#10;5V1Z3CT20u0NskRgynBBBwQOCMUAf36VS8S+JPD3g3w7f+L/ABdrtppelaVZy3ep6lqFwsMFpbxo&#13;&#10;XklkkchURVBYsSAACTX8h/8AxFHf8F1/+j5v/MZeGP8A5WV4x+1p/wAFjf8Agpt+3J4Sk+H/AO09&#13;&#10;+2F4n8Q+H52Vrrw/apbaZYXRUhl862sIoYpsEAgOrYIBGCKAOK/4KHfG3wj+0n+3n8Zf2gPACn+w&#13;&#10;fGXxO1zWNEdoyjSWk99LJC7KQCGaNlYg9Cxrxyiv0A/4N5P+CS/j3/gpV+2poXivxJ4TnHwj+Hes&#13;&#10;W+q+PdauID9mvHhYSw6ShPEkk7KodQcpCXckEoGAP6t/2P8AwdrPw8/ZK+F3gDxFC8eoaF8OtE0+&#13;&#10;/jkGGWaGwhjcHPcMpr0WiigAr+VH/g8L/wCUwMv/AGS/RP8A0O6r+q6v5Uf+Dwv/AJTAy/8AZL9E&#13;&#10;/wDQ7qgD8sa/uM/4Jkf8o2v2e/8Ash/hP/0z2tfw51/cZ/wTI/5Rtfs9/wDZD/Cf/pntaAPc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8l/b2+Pb/stf&#13;&#10;sS/Fr9ou2uliuvBfw71fVtOZgPmu4bSRrdOe7TCNR7tX8MFxcT3c73V1O8ssrl5JJGLM7E5JJPJJ&#13;&#10;Pev7CP8Ag5r8W3ng3/gh78c9Q0+bZNdWOi2A56pca7p8Mg/79u9fx6UAfuj/AMGQnwPttX+OXx0/&#13;&#10;aQvLEeZ4f8K6V4csLhh1+33MtzOq+4/s+DP+8PWv6K6/Ff8A4MkvDNrafsO/F7xkkOJr/wCKyWUk&#13;&#10;nqsGmWzqPwNy351+1FABX8kP/B1//wAptfiP/wBi/wCHf/TRbV/W9X8kP/B1/wD8ptfiP/2L/h3/&#13;&#10;ANNFtQB+cNfTWv8A/Dxz/gtv+1Pf+KfDfw+8T/E/xk9lDDHpugWTtZ6BpsfyQW6lj5Vlap0BkdQz&#13;&#10;MzMzO7M3zLX9mH/BBL9hTwH+wf8A8EzPht4S0Pw5b2/ibxh4cs/FHjvUvJAuLzUr2FZ/LkbAJWCO&#13;&#10;RLdB0CxZ6sxIB/Lp+09/wRP/AOCqH7G/w9n+LH7Q/wCxh4o0bw1Zx+ZqGt2M9pqltYx8fPcPYzTC&#13;&#10;3TkDdJtGTjOa+Wq/v21LTdO1nTrjSNXsIbu0u4XhurW5iEkc0bAqyOrAhlIJBB4IOK/jF/4Ls/sV&#13;&#10;eFf2Bf8AgqL8TvgF8OtMFn4Ta/g1vwnaIMJbWF9Alytun+xDI8sC9TthGSTQB9k/8Gp//BY/xj+z&#13;&#10;L+0hpP8AwTz+N/i6a6+GXxI1P7L4QN/OWXw5r0p/dLET92C7ciJoxwJpI5Bt3Sl/6d6/gO0HXdZ8&#13;&#10;La7ZeJvDupTWWoaddx3VheW77ZIJo2DpIpHRlYAg+or+7L9lD4yr+0Z+y38Nv2gljRP+E68BaP4g&#13;&#10;KRjCobyyhuCoHbHmYx7UAd/X4Cf8HwPwPtvs/wAA/wBpPT7ACYPrPhrVrnHLri3urRM+x+2n/gVf&#13;&#10;v3X5D/8AB6N4ZtdW/wCCWvg3xC0OZ9K+NumMkgHISTS9VRl+hJQ/8BFAH8vdf27f8Emv2hbr9qn/&#13;&#10;AIJp/BH48apqJu9R1z4daautXRbJl1C3iFtdt+NxDKa/iJr+tz/g0+8W3niX/gid8PNKupt40HxD&#13;&#10;4hsIfVUOqXFxj87g/higD9IKKKKACiiigD+eX/g9y/Zm8UQfEv4M/tj6fps02i3eg3Xg3VrtE+S0&#13;&#10;uYZ5L21Rj6ypcXhX/r2b8fwdr+639sf9kD4G/t3fs6eJP2X/ANonwv8A2p4Z8S2nlzGJglxZTqd0&#13;&#10;V3byEHyp4nAdGwRkYYMpZT/L5/wUj/4Ndv8Agot+xJ4i1HxL8FfAl78Z/h4kjyWOveC7FptTtoeo&#13;&#10;W705N0yuBnLwiWLAyWXO0ADv+CZn/B0T+3f/AME7/hjo/wCz7r/hvQPij8PtAhFvomkeJZJbbUNM&#13;&#10;tl+7bW97FnES5IVZo5ti4VCqqFH6afAj/g9Z/YT8ZeTZ/tA/sy/EfwPcy4Ek+iy2mt2cJ7ln320p&#13;&#10;H+7Cx9q/mp1vQ9a8NatcaB4j0e60++tJTHdWV7btFNC46q6MAVI9CM1VoA/tY/ZJ/wCC1X/BLz9t&#13;&#10;3ULXw9+z9+2H4WvNcvGCW3hrXZZNI1KaQ/8ALOK2vkiedh/0yDjuCRzX1JX8AYJByDgjoRX7E/8A&#13;&#10;BvP/AMHGHx2/Z2+Nnhb9jX9tP4l33iz4U+J7+DSNE1/xDdtPe+EbqVhHbsLhyWksSxVHjkJEKkPG&#13;&#10;VVGRwD+nOv45v+Djj9mbxR+zJ/wWE+MFjrmmzRWHjfXj4y0C8kTC3ltqWZ5HT1CXRuYT/tQN9a/s&#13;&#10;Zr4w/wCCzv8AwRg+B/8AwV++CVn4b8TauPC3xB8LiWTwR45gsxK1qXA32lymQZrWQhSVDBkZQ6n7&#13;&#10;yuAfxweF/E/iLwT4l07xn4P1y60zVtIvob3S9SsZ2intLmJw8c0bqQUdXVWDDkEAiv2V/ZC/4PR/&#13;&#10;2wPhZ4fsfCX7XX7O3hr4opaRLE/iPR9RbQtTnAGDJMFimt5X74SKEH2618Jftz/8EO/+Clv/AAT7&#13;&#10;1i9/4XV+zbrGp+G7R28rx14NtpNU0aaMdJGmhXdbA4OFuEifj7uOa+SaAP6lfgL/AMHkH/BLH4mP&#13;&#10;BYfGDwv8SPhvcvgXFzqvh6PUbGPP92SxllmYD/rgPpX6Efssft/fsV/tt6S2rfspftNeEPG/lReb&#13;&#10;c2Gj6shvrVOzTWj7Z4R/10Ra/hirV8D+O/G/wx8W2Hj74b+MdU8P67pVwJ9M1nRNQktbq0lHR4pY&#13;&#10;mV0YeqkGgD++eivx2/4Nlf8Agvt8QP2+Zbv9iL9snXIb74naFo7X/hTxcY1ifxNYRYE0VwqgKbyE&#13;&#10;FX3qB5sW9mAaJ3k/YmgD8If+D4v/AJJb+zr/ANjB4k/9EafX88Nf0Pf8Hxf/ACS39nX/ALGDxJ/6&#13;&#10;I0+v54aAP6Xv+DJf/kwX4r/9lgb/ANNVjX7PV/E1+xL/AMFhP+CjH/BOjwDq3wv/AGNv2iP+EO0L&#13;&#10;XNYOqapY/wDCI6RqHn3flJD5m++tJnX5I0G1WC/LnGSSfV/FH/BzN/wXF8X6PNoerft36jDDOhV3&#13;&#10;0vwVoNjMAf7s1tYJIh91YGgD9Jv+D2z9pL4YXHw/+Dv7JWm63a3fi+LX7rxRqllDKGl06xFu1tAZ&#13;&#10;R1TznllKjuLZj6Z/nrrZ+IXxF8f/ABa8aaj8SPin431fxJ4h1e5Nxquua7qMl3d3kp4LyzSszu2A&#13;&#10;Bkk9BUXgnwT4w+JXjDTPh98PvC9/reu61fRWWkaRpdq09zeXEjBY4o40BZ3ZiAABkk0AfvL/AMGO&#13;&#10;Hg/WRfftH+P5IXTTzF4X0+GQj5ZZgdTkcD3RSmf+ug9a/oDr4t/4IK/8Ezbz/glv/wAE/ND+DPje&#13;&#10;O3bx54kvpPEfxBkt3V1i1GeONFtFcZDLBDHFESCVZ1ldeHr7SoAKKK5z4u/F74YfAP4aaz8Y/jP4&#13;&#10;603w14X8PWLXes65q9yIre1hX+JmPUkkKFGWZmCqCSAQCH43fGb4c/s6/CDxL8dvi74jh0nwz4S0&#13;&#10;W41TW9QmYYit4ULtgfxMcbVUcsxVRkkCv4Vvjp8TJ/jV8bfGPxkudPFpJ4t8VahrMlopyIWurmSc&#13;&#10;oD3wZMfhX6Jf8F+/+DhXxx/wVC8QTfs6fs+Lf+G/gZo+oiVLefMV54suImzHd3aj/VwKRuituxxJ&#13;&#10;Jlwixfmp4R8I+KvH/inTvA/gbw5faxrOsXsVnpWlaZavPcXlxIwSOKKNAWd2YgBQCSSBQB7b/wAE&#13;&#10;tf2VfE/7an/BQb4Tfs6eGdMluE1vxnZya08aEi20u3kFxeznHQJbxSsM4yQBnJFf2/V+ZH/BuZ/w&#13;&#10;Qttf+CXnwluPjx+0Bp9rdfG7xxpiRaokbLLH4X05isg02JxkPKzKjTyKSpZERCVj3yfpv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xR/wcS/tB3f7N3/BH&#13;&#10;D42+LtJ1A2+o654cj8MaeUbDudUuIrGYKexFvNO+eo2HHNfa9fkd/wAHnvi280D/AIJUeFtBs5to&#13;&#10;1342aVa3SZ+9Emm6pP8A+jIY6AP5dK/pR/4MmfgfbeGf2MPi3+0LPYhLvxd8RoNFjmYfNJbabZJK&#13;&#10;pH+z5mozD6qfSv5rq/rU/wCDTHwza6D/AMEVPAuq28O19b8U+Ib2dv77LqU1vn/vmBR+FAH6UUUV&#13;&#10;80/8Fjf2lta/ZB/4Jf8Axs/aA8L6i9nrGj+B7i20O9jba1rf3jJY2syn+8k9zG491FAH4Nf8HKv/&#13;&#10;AAX2+In7V/xg8R/sJ/spePLjSvhD4WvpdM8UanpNyUfxlfRMUmDyIfmsI3BRIwdsxUytvBiCfj9Q&#13;&#10;SSck5J6mvuf/AIN4f+CcXhL/AIKW/wDBR/Q/hh8VtPa78B+D9Jn8VeNbEMVF/a28kUUVmWHRZbie&#13;&#10;BXAIYxCXaQcEAHj/AOyd/wAEmv8Ago7+3HoY8Wfsufsh+LfFGis7JF4g+zx2WnSupwypd3bxQOwP&#13;&#10;UK5I716B8Yf+Dff/AILK/AvQpfEnjz9gTxlPaQKWmbwxNZ666KBksY9NnnfAHJOMV/ZR4c8N+HvB&#13;&#10;3h+x8J+EdBs9L0rTLSO103TdOtUgt7WCNQqRRxoAqIqgAKoAAAAFXaAP5yP+DJjTNS0X9rj476Rr&#13;&#10;Gnz2l3a+BbGK5tbmIxyQyLfsGRlYAqwIIIPIIr+jeuU0n4FfBrQPi7qXx90H4Y6LY+NNa0qPTdZ8&#13;&#10;T2enpFeahaRuHjinkUAzBGHyl8lckAgEiuroAK/iF/4Kv/A+2/Zv/wCClvx0+DGnWAtbDRvifq50&#13;&#10;i2UYEdjNcvPar+EEsVf29V/IR/wdJeGbXw3/AMFw/jG9nDsj1GHw/e7QONz6FYBz+Lqx+pNAFP8A&#13;&#10;4NlP2hbr9nz/AILMfCiR9RMGm+NZrzwnq6Bseel7bOLdP/AxLRv+AV/YHX8MP/BPrxbeeAf29fgl&#13;&#10;45sJvLm0f4ueG72J+wMWqW78+3y1/c9QAUUUUAFFFFAH8M3/AAUJ/Zm8UfscftvfFH9mjxbps1tP&#13;&#10;4T8aX1rZ+cm03Fi0pktLgD+7LbPDKv8AsyCuI+BXx0+LX7M3xe8P/Hr4E+OLzw34u8L6gt7oetWB&#13;&#10;XzLaUAg8MCrqysyMjAo6MysCrEH+rH/gu7/wb7fDf/grRotp8Yfhd4lsPBfxm0DT/slhrl5ATYa9&#13;&#10;aqSyWl/5YLrsYny7hAzIGZSki7Qn81H7Zn/BKX/goL+wJrN1Y/tPfsweJtE022kKp4ptLI3ujXC5&#13;&#10;4ZL633wcjB2MyuARuVTxQB+o37L/APwe0/HXwvpVpoP7Xv7HugeLpY1WOfxD4J12TSZnA/5aPazR&#13;&#10;zxu57hHiXJ4AHFfcvwB/4O+/+CRvxdlg0/4k6p49+Gd1KQsknivwobm2Vz6S6c9y23/aZE9SAK/l&#13;&#10;OooA/u6/Z2/a0/Zj/a48Jnxx+zH8e/CfjvTEC/aLjwzrcN0bZj0SZEYvA/8AsSBW9q9Cr+DD4H/H&#13;&#10;v41fs0/Eew+L3wA+KWueD/E2mSbrLWvD+ovbToMglCUI3o2MMjZVhwwIOK/qt/4N0v8Agtve/wDB&#13;&#10;V74Hav8AD745xWNn8Yfh7DAfEbWMSwwa9YSEpFqUUQ4jfepSaNfkVyjLtWVY0APob/gs5+zR4n/a&#13;&#10;/wD+CW3xs/Z/8EadLe65q/guW60OwgXMl5e2Usd9b26D+9JLbJGPdxX8UDKyMUdSCDggjpX9/dfh&#13;&#10;P/wXH/4NS/Evxx+Jevfte/8ABNIaVBrGvXMl/wCKfhTf3EdnDc3bktJcabO2IomkYlmt5SiBmZkk&#13;&#10;UERgA/F7/gnT/wAFOv2t/wDglx8X7n4v/sp+NLW0k1S2S28ReH9Zs/tWma1AjFkjuIdytlWLFZI2&#13;&#10;SRNzhXAdg37Ffs+/8Hvnhee3t9O/aq/YWv7aVQBd6x8PvFCTrIe5SzvEjKewNw31r8Mv2g/2Uf2m&#13;&#10;f2T/ABW/gj9pb4C+LPA2prIUS38TaHNaCfH8UTuoSZe4dCykcgkV5/QB/Xb+zj/wdK/8Ebf2hrq3&#13;&#10;0i9/aD1D4e6ldECOx+I/h+awRSf791F51pHj1aYCvvjwJ8QPAXxS8KWfjv4ZeN9I8R6HqEfmafrO&#13;&#10;g6lFeWlyn96OaJmRx7gmv4Gq+gf+Cfn/AAU7/bG/4Jn/ABTt/iV+y78VrzT7VrpJNc8JX0rzaPrc&#13;&#10;YwDHdWpYKxK5USrtlQElHU80Af290V4R/wAE2P29/hf/AMFLP2PPCf7WvwttWsYdcgeDW9DmmEku&#13;&#10;j6nCdlzZuwA3bX5V8LvjeN8Dfge70AfxRf8ABaz/AJS3/tG/9lg1z/0revmCvp//AILWf8pb/wBo&#13;&#10;3/ssGuf+lb18wUAf3ufCb/klfhn/ALF+y/8ARCVt3t7Z6bZy6jqN3Fb29vE0k880gRI0UZZmY8AA&#13;&#10;Akk8ACv4/wDSf+Dnn/guRoelW2iaV+295VrZ26QW0X/CtfDLbI0UKoydNJOAByTmvMP2pf8Agtt/&#13;&#10;wVU/bP8ABF18NP2if20PE+r+Hb6Mx6joemW9ppFpexnrHPFp8MCzp/sSBl4HHAoAo/8ABZb9oX4e&#13;&#10;ftVf8FRvjZ8d/hNqEN74a1vxtMmi6hbnMV9b28cdqtyh7pL5Pmqe4cV8y0V9jf8ABEr/AIJTfEr/&#13;&#10;AIKp/tjaL8PbXw/eR/Dnw7fQah8TvEojZYLTTlfcbVZOn2m42mKNRlhlpMFYnIAP6sf+CSvg/WfA&#13;&#10;P/BLv9nnwj4hheK+s/gx4bF3BIMNDI2mwOYyOxUttP0r6FqKwsLHSrGHS9Ms4re2toVit7eFAqRI&#13;&#10;oAVVA4AAAAA6AVLQB88ft1f8FV/2Dv8AgmteeGbD9tD43P4Pl8YRXcnh1E8ManqP2pbYwic5sraY&#13;&#10;R7TPF9/bndxnBx82eLf+Drj/AIIi+HNKk1DR/wBpvW9fmRcrY6T8OtZSWQ+gN1bQpn6sBXwT/wAH&#13;&#10;yX/I3/s1/wDYN8Wf+jNJr8E6AP0y/wCDgD/g4HuP+CuJ0D4IfBX4d6n4T+FHhXV21WGLXpIzqWua&#13;&#10;j5bxR3NwkTPHAkUckqpErvzK7M5yqp+e3wZ+CXxe/aJ+I+m/CH4FfDbWfFnifWJxFp2iaFYPcXEz&#13;&#10;EgE7UB2qM5ZzhVGSxABNctX2b/wSw/4Lk/tf/wDBKLWxYfB3S/CmveD7y5Emv+FNa8O20b36lssR&#13;&#10;fwxrdpIBkIWkkjU4zGwAFAH9IX/Bvv8A8EnNQ/4JQ/sVHwV8SprS4+JXjnUV1vx9NZSCSKzkEYS3&#13;&#10;06OQcSJAm7LDIMs0xUlCpr7tr56/4Jm/8FJ/2fv+CpX7Mtj+0f8AAW7mtts5sfE/hrUHU3mhaiqK&#13;&#10;z20uOHGGV0lX5ZEYHg7lX6F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g3/g5t8J3njD/AIIe/HOw0+HfNa2WiX49kt9d0+aQ/hGj1/HrX90H7ffwDk/am/Yg+Lf7&#13;&#10;OlrarNd+M/h3q+laarfw3ktpItu/PdZvLYe61/DDPBPazvbXMLxyRuVkjkUhlYHBBB6EGgD+lL/g&#13;&#10;yS8TWt3+w78XvBqTZnsPisl7JH6JPplsin8TbN+VftRX86v/AAZB/G+20j44/HX9nG8vh5uv+FtK&#13;&#10;8R2Fux6CwuZbadl+v9oQZ/3R6V/RVQBQ8VeJ9A8EeGNS8Z+KtTjstL0iwmvdSvZj8lvbxIZJJG9l&#13;&#10;VST9K/jE/wCCvH/BWX49/wDBVj9pfVfiR468S6hZ+BNN1GaP4eeBvtBFpo9iGKxu0YO17qRMNLMc&#13;&#10;sWO0EIqIv9Z//BVS18QXv/BMX9oqz8KpI2oy/A7xWtosOd7OdIuhhcfxHoPfFfw/UAdP8Gfgx8Vv&#13;&#10;2h/ijovwV+CHgLUvE/ivxFei10XQtItzLPdSkFiAOgVVDMzEhUVWZiFUkfpz8Pf+DNn/AIK3eNPD&#13;&#10;8Gs+I/FHwe8I3EsYaTSfEPjK8kuISf4WNjY3MRI/2ZGHvXMf8GkXxj+Cnwg/4K6WMfxk1ew0+bxT&#13;&#10;4B1PQfB17qUipHHrE09pJGgduEeSCG5hTkFmmCDJcA/1hkgDJNAH8eP/AAVB/wCDez9s3/gkz8Bd&#13;&#10;H/aH/aM+KHwu1rRtb8XweHLSz8Fa3qNzdrdS2t1crIyXVhboIglpICQ5YMyDaQSR8I1+0v8Awd5/&#13;&#10;8FVPhH+1P8R/CP7C/wCzz4wtPEOjfDjVLjVfGuuabcCa0l1pozBFaRSKdrm3iafzGXI33GzIaNxX&#13;&#10;4tUAf03f8GUH/KNz4l/9lwu//TPpVfsdX44/8GUH/KNz4l/9lwu//TPpVfsdQAV/GR/wcC+J7Xxd&#13;&#10;/wAFmP2g9Vs5d6ReOmsif9u2tobdh+DREfhX9md3d2thay319cJDDDG0k0srBVRQMliTwAAM5r+E&#13;&#10;z9r/AOMx/aM/ax+J37QBmZ18b/EDWNdjZgQdl3eyzqMHoArgAdgMUAesf8EWPCd340/4K2/s46PZ&#13;&#10;Q+Y8Pxi0G/ZfRLW8junP4LCT+Ff2v1/Jx/waT/s+XXxn/wCCwvhzx9Jp5m0/4Z+E9X8RXjsvyLI8&#13;&#10;H9nwAn+95l8rqOv7on+E1/WPQAUUUUAFFFFABTLm2tr22ks7y3SWGVCksUqBldSMEEHggjtX8u//&#13;&#10;AAT9/wCDvf8Abt/ZltrPwB+1t4ZsvjZ4YttsS6nqF39g8QQRjj/j7RGjusDn99GZHPWYda/Wr9mn&#13;&#10;/g6x/wCCPH7QFhbx+LPjPrPwy1aZQG0nx/4cniVW74ubQT24XPQvIhI5wOQAD6D/AGhv+CL3/BKz&#13;&#10;9qVbiX4yfsK/D65vLrP2jVtE0YaRfSE/xNc2BhmY+5Y1+O//AAW8/wCDVD4Pfst/s2eLP2zv2DPH&#13;&#10;uvpp/gyxbVPFHw+8T3K3gGnoR509ldBVdfJTMjRTeYWRXIkBVUb9mLL/AILCf8Eor/TP7Xg/4KSf&#13;&#10;A5Yiu7ZP8UNLilx/1zecPn225r84f+C9/wDwck/sMX/7Gnjz9j79jX4lQ/Enxj8RNBuNA1HV9Ft5&#13;&#10;P7J0awuVMd1I1w6qtxK0LOiLDvUF9zMNoVwD+a+v1m/4M2fiZrvhH/gqzq/gKzun/s/xb8K9Ut76&#13;&#10;2ydhkguLS4ikI/vL5cig+kretfkzX7H/APBlp8Btc8af8FBvH3x/awc6N4G+GkljJdBflW/1C7hE&#13;&#10;CZ94ba8P/AaAP6baK+Mf+Dg/4+/GT9l3/gkP8WPj3+z98QtQ8K+MPDk/hyfRde0tws1sz+ItMicD&#13;&#10;cCrK8cjxsjAq6OysCCRX5XfsKf8AB6h4/wDDNlZ+DP8Agof+zqniWOJVSXxx8OTHa3rgcbptPnZY&#13;&#10;JXPUtHLAoxxHQB/QV4z8C+CPiPoE3hP4h+DtK17SrgYuNN1nT4rq3l/3o5VZW/EV8c/tHf8ABun/&#13;&#10;AMEdP2mIbmXxJ+xf4e8MajOCU1X4eyS6FJC5/jWK0ZLdj/10icZ7VU+BP/ByN/wRm+Penwz6X+2h&#13;&#10;o3hi8kUGbTPHdhc6PJAf7rS3EYgY+6SsPevU/EP/AAWQ/wCCTnhjRn13Uv8AgpD8E5YI03MmnfEn&#13;&#10;TruYj2hgmeQn2Ck0Afzef8F//wDggXJ/wSE1Tw18VvhH8TdQ8W/C/wAZ6nNp1hLrkMa6lo1+kZlW&#13;&#10;1uHiCxziSJZHSVET/VSKyLhWf82a/X7/AIOe/wDguj+zz/wUl0zwh+yn+yDNe6z4K8H+IX13WfGV&#13;&#10;7YSWseqagIJLeFLWKVVlEMcc0+55FUu0g2qFTc/5A0Af0y/8GU3xM13xF+wB8S/hhqd08tp4a+Kj&#13;&#10;XGm7yT5Md3YWxaNfRd8Lvj1kY96/ZevyR/4M1vgNrnwz/wCCX2vfFzxBYPD/AMLG+Jd9faQzLgTW&#13;&#10;FpBBZK49f9Ihu1/4DX63UAfwxf8ABQn/AJP6+OH/AGWDxN/6dbmvLPD2i3XiXX7Hw7YyRpPqF5Fb&#13;&#10;QvMSEV3cKCxAJAyecA16n/wUJ/5P6+OH/ZYPE3/p1ua8/wDhP/yVLw1/2MFn/wCj0oA/V/8A4gqf&#13;&#10;+Cpv/RfP2f8A/wAKnXP/AJT1oaB/wZQf8FJLm8VPFP7SvwPs7cn55dP1fWLlwPZX02IH/voV/TdR&#13;&#10;QB+IX7I//BlN+zj4F1q08T/tmftSa74+SF1kk8MeEtLGi2UhHWOW4aSWeVD6x+Q3oR3/AGO+BHwB&#13;&#10;+C37MPwu0v4Kfs+/DPSPCPhXRovL07RNEtBDDHnlnOOXdj8zSMS7sSzEkk119FABRRXJ/Gb48/A/&#13;&#10;9nLwafiL+0F8YfC/gbw+LqO1OueLtet9NtPPfOyLzrh0Te21sLnJwcdKAOsr+VH/AIPC/wDlMDL/&#13;&#10;ANkv0T/0O6r+in/h7h/wSr/6SU/AX/w7mj//ACTX81f/AAdS/Hn4IftGf8FT5PiL+z78YfC/jnw+&#13;&#10;fh1o9qNc8I69b6laeejXG+Lzrd3Teu5crnIyM9aAPzcr+4z/AIJkf8o2v2e/+yH+E/8A0z2tfw51&#13;&#10;/Yr/AME8f+Co/wDwTR8D/sA/A3wV40/4KEfBPSNY0f4PeGbHVtK1P4paTBc2VzFpVtHLBLG9wGjk&#13;&#10;R1ZWRgCpUggEUAfc9FeM/C7/AIKNf8E+/jf480/4W/Bj9uP4ReLfE2qtIul+HvDXxG0y+vrwpG0r&#13;&#10;iKCGdnkKxo7naDhUYngGvZq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Df8Ag5t8J3njD/gh78c7DT4d81rZaJfj2S313T5pD+EaPX8etf3Qft9/AOT9qb9i&#13;&#10;D4t/s6Wtqs134z+Her6Vpqt/DeS2ki27891m8th7rX8MM8E9rO9tcwvHJG5WSORSGVgcEEHoQaAP&#13;&#10;6Uv+DJLxNa3f7Dvxe8GpNmew+KyXskfok+mWyKfxNs35V+1Ffzq/8GQfxvttI+OPx1/ZxvL4ebr/&#13;&#10;AIW0rxHYW7HoLC5ltp2X6/2hBn/dHpX9FVABX8kP/B1//wAptfiP/wBi/wCHf/TRbV/W9X8kP/B1&#13;&#10;/wD8ptfiP/2L/h3/ANNFtQB+cNf3l/s7atpWvfs/eBdc0GRHsb3wdpk9k8ZyrRPaRMhB7jaRX8Gl&#13;&#10;f1J/8G0n/BbP9nj9on9jjwb+xn8dPivpHhr4rfDjSYdBsLHxBqCWw8RaZABHZzWjysBLKkISKSIE&#13;&#10;yZiMmNr8AH601/Kh/wAHhGq6VqP/AAWDns9PkQzWHwx0OC/CnJWUtcygH0PlyRn6EV/St+1j+3P+&#13;&#10;yf8AsQ/C2/8Ai/8AtM/HDQfDOlWVo00UF1qEZvL8gZEVrbg+ZcytxhI1J5ycAEj+Mz/gpJ+2h4h/&#13;&#10;4KFftwfEX9r7xBp0tiPGGumXStNmcM1jp0MaW9nbsQcFkt4olYjguGI60AeH1/bV/wAEcdP1DTP+&#13;&#10;CT37N9rqasJT8FPDcgDdQj6dA6f+OstfxifAD4J+Ov2k/jh4R/Z++GWnNd+IPGfiKz0bSIQpI8+4&#13;&#10;mWJWbHRF3bmboqqSeBX91vwn+HGgfB34WeGvhF4TQrpXhXw/Z6PpqsACLe2gSGMHH+ygoA6CvyG/&#13;&#10;4PRvE1rpP/BLbwb4daX9/q3xt0xUjHeOPS9Udm+gOwf8CFfrzX4B/wDB8D8cbby/gH+zZp9+DNu1&#13;&#10;nxNq1tnlV/0e1tHx7n7aP+A0Afz/ANf1t/8ABp74Tu/Df/BE/wCHuq3UOxdd8ReIb+H1ZBqlxb5/&#13;&#10;O3P4V/JJX9uf/BJL9ny6/ZY/4Jm/A/4FappxtNR0b4dadJrVqy4MOoXMQurtD9LieUfhQB9E0UUU&#13;&#10;AFFFFABRX4tf8HMP/BW39t3/AIJa/tofBnxB+yr8SYLfStX8E30viHwhrliLvStWZLwBTLESrowB&#13;&#10;x5kLxyY43Y4pv7G3/B6L+yH8RLG18P8A7bHwK8SfDnWCoW413wwP7Z0hyOsjINl1AD2RY58d3NAH&#13;&#10;60fHD9lH9mD9pjTv7J/aJ/Z28EeOYPL2Ini3wtaagYx/sGeNihHYqQQeRXwV+1j/AMGm3/BJb9oj&#13;&#10;Sry5+Fvw/wBb+EniCZGaDVfBWtSy2ol/hMlldtLF5Y7pF5JI6MDzX0J8Mv8Agur/AMEffi1p0ep+&#13;&#10;Fv8Agoj8MLSORcqvifxAuiSD6x6iIHU+xAqh8df+C+H/AASA/Z/8LXPijxN+3t8P9dMETNFpvgTW&#13;&#10;49furhgDiNI7Ay4JPALlVGclgOaAP5Lf+CiH7DnxL/4Jx/tgeMf2QfirqlrqOo+FruL7LrFjGyQa&#13;&#10;lZTwpPbXKKxJTfFIhZMnY+9Mnbk+KAkHIOCOhr6V/wCCun7fx/4Kaft8+N/2t7HwrPoWj6zJbWfh&#13;&#10;vSLt1ae2061gSCEylSV81whlcAlVaRlBYKCfnXw/oOteKtesvC/hzTJr3UdSu47Wws7dN0k80jBE&#13;&#10;jUDqzMQAPU0Af3M/sFfEvXPjR+wx8F/jF4nuXm1LxZ8J/Dms6jNIcs891plvPIx9yzk16xXCfsuf&#13;&#10;CR/gD+zL8OvgRJIjt4K8CaRoLPGcqxs7KK3yPb93X4Eftgf8HJv7f3/BNb/grf8AG/4O215pfxH+&#13;&#10;GWlePZY7PwV4sUpJp8JiiZksr2MebAMnhXE0S87YxnNAH9GVeHftC/8ABM7/AIJ8/tWme4/aE/Y1&#13;&#10;+HXie9uc+bq974Wt01Dnri7iVZ1z7OK+Gv2U/wDg78/4JY/HGwtrL48P4s+EGtOoFxF4g0aTUtP8&#13;&#10;w9orqwWR2Xtvlhh9wBzX1/4V/wCCzH/BJnxjpq6tpH/BR/4LwxMu4JqvxEsLGXGM8x3Msbg+xGaA&#13;&#10;Pz5/4KE/8GdH7HPxI8Aaz4x/4J/eINb+HfjO2tJZ9I8Larq8mo6JqEqqWW3Z7ktc2xcjaJfNkVM5&#13;&#10;MZFfzT6lpt/o2o3GkarZyW91azvDc28q7XikUlWVh2IIII9q/rg/b2/4Ocf+CYH7I/wt1fUPhL8e&#13;&#10;dF+LXjoWcg8O+FvA1wb22nudpEbXF7GDbwwhsFyJGk252Ixr+SbxN4i1Xxf4k1DxZrtwJb7VL6W7&#13;&#10;vJQuN8sjl3bA6ZZiaAPpn/giD8TNd+E3/BXf9nTxR4dunhnu/ixpGjSNGSCYNRnXT5l+hiupAfY1&#13;&#10;/arX8af/AAb1fAbXP2g/+CxfwM8PaRYPLD4d8Xx+KNSmVcrbwaWrXodj2BkhijB/vSKO9f2WUAfh&#13;&#10;D/wfF/8AJLf2df8AsYPEn/ojT6/nhr+h7/g+L/5Jb+zr/wBjB4k/9EafX88NAH3H/wAEuP8AggJ+&#13;&#10;2N/wVt+EPiH40/s4/Er4Z6JpfhrxIdEvrfxvrOoW1xJcC3in3Rra2NwpTbMoyWByDxjBP07H/wAG&#13;&#10;VH/BUkuBL8f/AIAqvcr4o1sn8v7HFfb3/Bkv/wAmC/Ff/ssDf+mqxr9nqAP50/gv/wAGQvx41HU4&#13;&#10;Zf2iP25PCOj2asDcQeC/Dd1qUsg7qr3LWoQn+8VbH909K/WP/gmj/wAEJf8Agn7/AMEuHXxZ8EPh&#13;&#10;/da945e3MNx8Q/GUyXephGGHSDaiRWiHJBEKKzKdrs+K+yaKACiivHP2/v22Phf/AME7f2SPGH7X&#13;&#10;/wAYdM1K+0Twlaws2naREHuLy4nnjtreBNxCrvmljUuxwoJY9MEA1v2vP2wv2ef2FfgVq/7Rf7Tf&#13;&#10;xEtPDnhnSEwZZjunvZyCY7W2iHzTzvghY154JOFVmH8nP/BaP/guj+0N/wAFbviUdGkN14S+EeiX&#13;&#10;zSeE/h/Bc58xhkLe37KcXF0VJwOUhDFY8kvJJ5h/wVE/4KtftQ/8FW/jrJ8Wfj1rv2PRdPeSPwd4&#13;&#10;G06dv7O0C2Y/djU482ZgF8y4Yb5CB91FSNPnPwzpWn674isdF1XxNZaLa3d3HDcavqUc729kjMA0&#13;&#10;0i28cspRASxEcbuQDtVjgEA3vgZ8Cvi/+0v8V9E+BvwG+H2peKfFniK8FtpGiaVBvlnc8knoERVB&#13;&#10;ZpGIRFVmYhQSP6n/APghJ/wbwfCT/gl74etPjz8dF07xh8c9QsyJ9WRPMsvC8ci4e10/cMtIQSsl&#13;&#10;0QGYZRAiFvM+Yf8Agjv+27/wbJ/8Ej/hR9k8IftvQ+JviXrVmieMviLe/CfxMs910Y2tqp00m2tF&#13;&#10;YAiMHc5UNIzEKF+0P+Io7/ghR/0fN/5jLxP/APKygD7/AKK+AP8AiKO/4IUf9Hzf+Yy8T/8Aysr7&#13;&#10;30nVbDXNKttb0qfzbW8t0ntpdpXfG6hlOCARkEcEZoAs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5G/8Hn3hO817/glT4V16zh3DQ/jZpVzdN/difTNVg/8A&#13;&#10;RksdfrlXxN/wcV/s+Xf7SH/BG742eFNJ083Go6D4ei8T2G1csh0y5ivZio7k28M6Y/2+OaAP43K/&#13;&#10;rU/4NMfE1rr3/BFTwLpVvNufRfFPiGynX+47alNcY/75nU/jX8ldf0pf8GTPxvtvEv7F/wAW/wBn&#13;&#10;ua+D3fhH4jwa0kLH5o7bUrKOJAP9nzNOmP1Y+tAH7VV+f3/B0bpuo6n/AMENPjWmmozGFvDs0yKO&#13;&#10;TGniHTSx+gHzH2Wv0Bryb9vD9mWw/bM/Yy+J37LN9PFC3jnwXf6XZXU33La7eJvs054PEc4if/gF&#13;&#10;AH8Llftb/wAGSHiDQbX9tL4xeF7mWMane/C+C5s0LfM0EOowrNgdwGnhz9RX40ePfAni/wCF3jnW&#13;&#10;fhp8QPD9zpOveHtUuNN1rS7xNstpdQSNHLE47Mrqyn3Fe2/8Eu/+CgHj3/gmV+2p4R/a08D6adSh&#13;&#10;0iaS08SaD53lrq2lTrsubYt/C23DxschZYo2IIUggH9vNFfO37Fn/BVz9gX9vzwHY+NP2df2j/Dt&#13;&#10;5d3Vur3fhXVdSis9Z05yAWins5GEilSSu9Q0bEEo7jmvTvi7+1H+zT8ANCl8TfHP9oLwV4P0+BS0&#13;&#10;l34l8T2tkgwM4BmkXJ9AMk9hQB3dFfJH7Df/AAWf/Y+/4KN/tO+Nv2d/2RtS1PxLY+BPDsOpap41&#13;&#10;ksntrC7kkuPJEFskoWWULgkysqKeNm8HcPregAr+Qj/g6S8TWviX/guH8ZEs5d8enQ+H7LcOm5NC&#13;&#10;sC4/B2YfUGv696/iE/4Kt/HG2/aQ/wCClfxz+NGnX4urDWvidq/9kXCnIksYbl4LVvxgiioA5v8A&#13;&#10;4J+eE7vx7+3n8E/A9hD5k2sfFvw3ZRJ6tLqdug/D5q/ufr+Pn/g2a/Z8uv2g/wDgsx8JYG04z6d4&#13;&#10;MubzxZq0gXPkJY2zvbuf+3xrRf8Agdf2DUAFFFFABRRRQAUkkaSo0UqBlYEMrDII9DX8yPwW/wCD&#13;&#10;r/8Ab3/Yr/aN8b/Cf46aPp3xl8C6V451W1sbXXLg2Ws2Nsl7KqRw38aN5iqo6XEcrcAB1Ar9Pv2Y&#13;&#10;v+Dsv/gkN8fLC3g+InxI8RfCvWJVCyad448OzPD5nfbdWQni2ejSGMkdQDxQB9RftC/8Egv+CYf7&#13;&#10;U4nm+OH7Dfw71S8us/aNXsfD6adqEmfW7svKnP8A33xX5L/8Fhv+DSb4A/C39nfxj+1N/wAE9/GX&#13;&#10;iDSb3wbotzreqfDvxFe/b7W8sreNpZ1s7hgJ4pViV2VJWm8wqEBQnNfrPpH/AAWI/wCCUGt6YNWs&#13;&#10;/wDgpH8EEiK7gl58TtMt5cf9c5ZlfPtjNfDP/BZ3/g5i/YB+HX7J/jr4Efsk/Fyz+KHxE8Z+Gr3Q&#13;&#10;rGTwzG8umaOl1C0D3k14VEUpRHdkjhMhZ1UNsUlqAP5ea/Sb/g00+Jmu+BP+C1ngPwrpN08dv408&#13;&#10;MeIdG1RFJxJBHpk2oBT6jzbGI/VRX5s1+p//AAZ//AbXPih/wVvtPizbWDnTvhp4G1bVLy72/Ik1&#13;&#10;1D/Z0UWf7zC7lYDuIn9KAP6raK+Yv+Cz3xW+I/wN/wCCW3xr+L3wh8Z3/h7xN4d8GyXuia3pk5jn&#13;&#10;tJ0ljKujD8iDwQSCCCRX4x/sG/8AB6H8cvh9ZWXgn/goP8CLfx7ZwhY5PG3ggxafqpUdXms3xa3D&#13;&#10;n/pm1so9DQB/RV4n8K+F/G2iT+GfGXhuw1fTbpdtzp+p2aXEEy+jRuCrD6ivkP8AaL/4N9f+CPv7&#13;&#10;TUVxL41/Yf8ACeiX84JGqeBI5NAmRz/y022DRRyN3/eI4J5INcv8Af8Ag5h/4IzfH7T4JIP2ubPw&#13;&#10;dfyqDLpPj/SLnS5ICezTOhtif9yZulex6p/wWI/4JQaPpDa3d/8ABSP4IPCqbilr8TtMnmx7RRzN&#13;&#10;IT7Bc0Afzx/8HA//AAbtaZ/wSk8JaP8AtMfs7/E7VvE3wx1vX10e90/xIkZ1LQ7ySOSWENLCqJcQ&#13;&#10;OsUqh9kZRlRTv3hq/K+v2x/4Od/+C+X7L/7d3we0f9iH9i3V7nxPoVp4nh1vxZ45ksJbW1uHt45U&#13;&#10;hs7VJlWSQb5Wd5SirmOMIXDMR+J1AH9Ev/Bjz8TNd1X4MftB/B24unbTNB8T6BrNnCSdqT39vewT&#13;&#10;MB6ldOhz/uiv3Xr8Uf8Agya+A2ueDv2P/i5+0Pqtg8Ft458c2el6Y0i4+0Q6ZbOzSr6r5t/Imf70&#13;&#10;TjtX7XUAfxRf8FrP+Ut/7Rv/AGWDXP8A0revmCvp/wD4LWf8pb/2jf8AssGuf+lb18wUAfrl4e/4&#13;&#10;MxP+CofiXQLHxHYfHj4BpBqFnFcwpN4o1sOqSIGAYDRyAcHnBNbOi/8ABlF/wUunu1TxD+0f8DLW&#13;&#10;An55LLW9ZuHA9lbTIwf++hX9KPwm/wCSV+Gf+xfsv/RCV0FAH4Xfsqf8GTHwa8Maza+Iv2yf2vdY&#13;&#10;8WQROHl8M+BtFXS4ZCOdj3c7zSOh6HZHE2OjA8j9kf2Zv2V/2ef2N/hLYfAz9mP4TaR4O8LadloN&#13;&#10;M0mAjzJCAGmmkYmSeVsDdLIzO2BljivQKKACiivzh+Of/BzL+xN+yR/wUD8f/sHftc+FPEng/wD4&#13;&#10;Q6/sYbLx9Y2x1PTruO40+2u908MK/aLdlNxswkc4ITcWXO0AH6PVleK/Angfx5p0mkeOPBulazaS&#13;&#10;rtltdV06K4jcehWRSDXl3wK/4KJ/sG/tNadDqXwF/bB+HPijzlBFnpvi61N3HnoJLZnE0R/2XRT7&#13;&#10;V6b4i+I3w98IaW2ueLfHmjaXZIm57zUdUigiVfUu7AAe+aAPxt/4OSP+CAn7Hc/7HXjH9un9kv4S&#13;&#10;aR8O/G/gC0Gq69pXhazS00vXdNDqtzutYwIoJ40ZplliVd+x1cOXV0/mur+lD/g5J/4L9/seQfse&#13;&#10;eMP2Ff2S/i1pHxE8beP7QaVr+reF7xLvS9C00urXO66jJinnkRWhWKJm2b3ZyhVVf+a+gD9dP+DN&#13;&#10;f9o3xR8Nv+Cl2u/s+x6jKdB+JXgG7+1WG75Df6ey3NvOR6rCbxPpOfSv6iK/lo/4M5PgL4j+JH/B&#13;&#10;U2/+M9tYSf2P8Ofh9qFze3u35Fur0pZwQE9mdJLlx6iB/Sv6l6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Nj/g4N/Ypuf2Gf+CqvxM8A6fo7WvhvxXqR8XeDyE2&#13;&#10;xtYaizytHH/sQ3P2m3HtBX9k9fkn/wAHc3/BN64/ap/Ygs/2v/hxoZuPGHwTM13qUdvFmS88Ozlf&#13;&#10;tgOOW+zskdyCThY1ucctQB+IP/Bvf+1tb/sb/wDBWv4S/EHW9TW10LxDrLeFfEckj7Yxa6kv2ZHd&#13;&#10;v4UjuHt5iegENf2VV/ALFLLbyrPBKyOjBkdGwVI6EHsa/tQ/4Ir/ALedn/wUZ/4Jx/Dz9oi81NJ/&#13;&#10;EsemjRPHcYcFotbswsVwzD+Hzh5dyq9kuUoA+otX0nTNf0q60LW7CK7sr23eC7tZ0DRzROpV0YHg&#13;&#10;qQSCO4Nfx4f8Fu/+CLfxv/4JUftDatc2XhTUNT+Dmv6tJJ4A8aRRNLDHC5Lpp13IM+VdRLlPmx5y&#13;&#10;p5ifxKn9i9Zvi/wd4R+IPhm98FePfCum63o2pW5g1HSdXsY7m1uoj1jkikBR1PcMCKAP4FlZkYOj&#13;&#10;EMDkEHkGvW779un9vDxj4LT4Nal+2N8XNV8O3EYtIvCk/wAQtUnspEbCiEWpnMbA8ALt56Yr+sX4&#13;&#10;g/8ABuL/AMETvibrkviHxH+wN4btriZ97x+Htb1TSIAf9mCxu4YlHsFAr0/9l3/gkb/wTU/Yx12D&#13;&#10;xb+zb+xp4K8Pa3anNp4gk09r/Ubc/wDTO7vGlnjz32uM96AP5Y/2mP8Agi18fv2L/wDgl14f/b8/&#13;&#10;aj0298La/wCNvihpvh/wv4DvYfLurbS5tN1O7ku71GG6GV3tIBHCcMibzIAWVV+K6/vR+MPwG+Bv&#13;&#10;7Q/hmDwV8f8A4M+E/HOjWt+t7baT4x8O22p20NyqPGs6xXKOiyBJJFDgbgsjDOGOfNv+HXv/AATQ&#13;&#10;/wCkd3wL/wDDSaN/8jUAfnL/AMGUH/KNz4l/9lwu/wD0z6VX7HVyXwd+APwJ/Z38PXPhH9n/AOCn&#13;&#10;hLwLpN5em8u9L8HeG7XTLee4KKhmeO2jRWkKIi7yM4RRnAFdbQB8ff8ABer9ra3/AGMf+CUPxf8A&#13;&#10;iha6mttrWr+HH8M+GfnxI1/qX+iK8fq8Ucktx9ID1xiv4xK/cL/g9B/b2g+IHx08D/8ABPTwTq4k&#13;&#10;sPAVsPEvjVIpMqdWu4itnA47PDaM8nuL8elfkf8AsU/snfEf9uX9qrwN+yh8KLcnWfGmvRWK3JiL&#13;&#10;pY2/L3F3IBz5cMCyzNjnbGcc4oA/oR/4Myv2Kbn4R/sY+Mv2z/FmkNDqXxX19bHw+8qcnRtNMkfm&#13;&#10;JnoJLuS6UjuLaM+lfszXIfs//A/wB+zR8DvCX7Pfwr0v7H4c8F+HrTR9GgbBbyLeJY1ZyANztt3M&#13;&#10;3VmZieTXX0AFFFFABRRRQB/D7+1p/wAEwP8AgoF+w/fTx/tQ/sneMfC9nDIVOuvphutLcj+7fWxk&#13;&#10;tmPfAkJx2rwWv7+3RJEMciBlYYZWGQR6V8/fGv8A4JQ/8E0f2ib2bVvjH+wr8L9Y1C4JNxq3/CH2&#13;&#10;tveyn/auYESVvxagD+IWiv7CtX/4Nj/+CGut3RvL39hKyRyckWfjvxBbr/3zFqCr+ldN8Nv+Den/&#13;&#10;AIIv/Cm/j1Lwv/wT98GXUkTAqviSa81mMkeqahPMrfQg0Afya/sU/wDBPz9rr/goT8UIPhT+yj8G&#13;&#10;NV8S3jTImo6nHAY9O0mNjzNd3TDy7dAOfmO5sYRWYhT/AF0f8Ec/+CWfw7/4JM/sgWPwB8N6rFrX&#13;&#10;ifVLr+1fH3ilISg1PUnRVIjB+ZbeJVEcSnnALkBpHr6W8BfDv4f/AAr8L23gf4YeBtH8N6LZLts9&#13;&#10;H0HTIrO1gHokUSqij6AVsUAfH3/BfH9mX43/ALYn/BJX4ufs6/s4+B38SeM9fh0WTR9EivILd7oW&#13;&#10;ut2F3MFed0jDCGCVgCwLFdoyxAP8gPx7/ZZ/aT/ZZ8Tt4N/aR+A3i3wNqYcqlr4p0CeyMuP4ozKo&#13;&#10;WVT1DISpHIJFf3f1Q8S+F/DPjPRJ/DXjDw7Yatp10my60/U7RJ4Jl9GRwVYexFAH8CVFf2ofFT/g&#13;&#10;hr/wSH+Ml1LfeNf+Ce/w0jmmJM02gaCNIZ2PVibAwkk9z1NeZv8A8GwX/BC+S6+2N+wtBvznA+If&#13;&#10;iMJ/3yNR2/pQB/H3X3J/wSN/4IPftf8A/BUv4iaVqtn4O1Pwf8JUu1bxD8StWsWit2gB+eKwDgfb&#13;&#10;LgjIGzMaEgyMowG/p0+Cn/BEz/gk1+z3qcOt/DD9gb4cw31swe1vtZ0QatPAwOQ6SX5mZGH95SD7&#13;&#10;19Q29vb2dvHaWkCRRRIEiijUKqKBgAAcAAdqAOW+BHwR+Gv7NfwZ8MfAL4PeHY9K8L+ENEt9K0Sw&#13;&#10;Q58u3hQKpZurucbmc8szMxySa6yiigD+GL/goT/yf18cP+yweJv/AE63Nef/AAn/AOSpeGv+xgs/&#13;&#10;/R6V/Zf4y/4Ibf8ABJL4heL9V8feNP2D/Auo6zrmpT6hq2oXFrKZLq5mkaSWVsSfeZ2Zj7mqenf8&#13;&#10;EFv+CPOk6hBqmnf8E/8AwDDcW0yywSpaTZR1IKsP3nUEA0AfXVFFFABRRRQAV+WH/B4X/wAofpP+&#13;&#10;yoaJ/wCgXVfqfXK/GH4F/BL9ofwefh58f/g54V8c6AbpLk6H4x8PW2p2fnpnZL5NyjpvXc2GxkZO&#13;&#10;DzQB/BbRX9vv/Dp3/gll/wBI0/2f/wDwzeh//ItH/Dp3/gll/wBI0/2f/wDwzeh//ItAH8QVFf2+&#13;&#10;/wDDp3/gll/0jT/Z/wD/AAzeh/8AyLR/w6d/4JZf9I0/2f8A/wAM3of/AMi0Afy4/wDBsv8A8pxv&#13;&#10;gR/2ENb/APTBqNf2G1478Mv+CeH7AHwU8c2HxP8Ag1+wz8HfCXiXSmdtM8Q+GPhlpVhfWZeNo3MU&#13;&#10;8FuskZaN3Q7WGVdgeCRXsV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xsf8HBv7FNz+wz/wVV+JngHT9Ha18N+K9SPi7weQm2NrDUWeVo4/9iG5+0249oK/&#13;&#10;snr8k/8Ag7m/4JvXH7VP7EFn+1/8ONDNx4w+CZmu9Sjt4syXnh2cr9sBxy32dkjuQScLGtzjlqAP&#13;&#10;xB/4N7/2trf9jf8A4K1/CX4g63qa2uheIdZbwr4jkkfbGLXUl+zI7t/Ckdw9vMT0Ahr+yqv4BYpZ&#13;&#10;beVZ4JWR0YMjo2CpHQg9jX9qH/BFf9vOz/4KM/8ABOP4eftEXmppP4lj00aJ47jDgtFrdmFiuGYf&#13;&#10;w+cPLuVXslylAH1VX8kP/B1//wAptfiP/wBi/wCHf/TRbV/W9XkfxY/YB/YP+PXje5+Jnxz/AGJ/&#13;&#10;hH408SXkccd54g8WfDfS9Rvp0jQJGrz3EDyMFRVVQW4AAHAoA/hfr7b/AOCuf/BEj9o3/gmH4ltP&#13;&#10;H0Wiaj4n+EHiWCC68MePbe2LpamZFcWN/sGILlS20MQEmA3Jzvjj/qi/4dO/8Esv+kaf7P8A/wCG&#13;&#10;b0P/AORa9v1bwj4U1/wxN4J13wxp97o1zafZbjSLuyjktZYNu3ymiYFGTbxtIxjjFAH8CdS2Fhfa&#13;&#10;rfQ6XpdlLc3NzKsVvbwRl5JZGICoqjlmJIAA5JNf2O/FH/g3J/4IpfF/X5fEviv9gjw3aXUzl3Tw&#13;&#10;xrOp6JBk9cQafdQRKPYIBXpv7KX/AASL/wCCa37EWtxeK/2Y/wBjvwh4c1qAYtvEE1tJqGpQAjBE&#13;&#10;d5evNPHkddrjPfNAH5sf8Gv3/BAfxz+ypqUP/BQ79tbwXJpPju70+SH4deCtSh23OgW0yFJb+6Q8&#13;&#10;xXUkbNGkRw0UbybxvfbF+2lFFABX8gH/AAc0/tbQftaf8FfPiJPomprdaH8O1g8EaLIj5AFhv+1g&#13;&#10;EcEfbpbzBHUYr+nv/gql+2/of/BO39gj4jftWajPB/aOhaG8Hha0nwReaxcHyLKLb1ZfOdHcDJEa&#13;&#10;SN0U1/EhrGsar4h1e61/XdQmu72+uXuLy7uJC8k0rsWd2Y8lixJJPUmgD6c/4It/sU3P7fn/AAUr&#13;&#10;+F37Pt3pDXegNr6ax4z+TKJo9kftF0rn+ESqggB/vzoO9f2r9OlfjH/wZ2/8E37j4E/swa9/wUA+&#13;&#10;JOhmDxH8WB/Z/hFLiLElt4et5ctKM4I+1XKbsHgx2sDg4ev2coAKKKKACiiigD8Lf+DvX/gnT+23&#13;&#10;+1n8SPhf8bv2ZP2cfEXjzw/4U8JX1jr8nheBby6tZnuVkQC0jY3EgKAndHGwGOSOK/nk8TeFvE/g&#13;&#10;rXLjwx4y8OX+k6laSFLvTtTs3t54WHVXjcBlPsRX99tcX8ZP2cP2ev2idIHh/wDaA+BPg7xxYqpV&#13;&#10;LTxf4ZtdSjUey3EbgfhQB/BvRX9lPjr/AIN2P+CK/wARLp7vX/2AfCdu8hJYaFqGoaWo+i2VzEo/&#13;&#10;AVgaN/wbI/8ABDbQrwX1l+wlZO6nIW88deILlP8AviXUGU/lQB/H7pWlaprup2+i6JptxeXl3MsN&#13;&#10;raWsLSSzSMcKiKoJZiSAABkmv3m/4NuP+DcX4xeF/jF4e/4KEft/fD+48M2vhqZNR+HHw81mDZf3&#13;&#10;F+vMOo3sLfNbJCcPFC4ErSqrsEVAJf2t/Zz/AOCfH7Df7I0ovf2aP2TPAHgu9CFDq2h+GLeK+dSM&#13;&#10;bWutpmcezOepr2GgAr+Tz/g4c/4Jh/t/+Hf+Ci/xj/alk/ZQ8Yah8PPFPil9S0jxdoOmnUrM2xij&#13;&#10;XfM1qZDa8qRicRnjpyM/1h0UAfwCOjxuY5FKspwykYINJX9z3x4/4J//ALDf7UE8l9+0N+yH8OPG&#13;&#10;V5KDu1PX/B1ncXgz123DR+ap9wwr518Tf8G0/wDwRA8W3TXmq/sG6RE7nJGmeLdbsl/Bbe9RR+Ao&#13;&#10;A/jrrrvgh8A/jX+0r8RLH4S/s/8Awr13xj4l1Fwtpo3h7TZLqdhkAuQgOxBnLO2FUcsQBmv67fBn&#13;&#10;/Btx/wAESPAd6moaJ+wToM8iNlV1nxHq+pIfql3eSKfoRX1d8FP2c/2fv2bfDZ8Hfs8/A/wl4G0p&#13;&#10;iDJp/hHw7badFIR0ZlgRQ7dfmOScnmgD8/f+Dc3/AIIWXX/BKv4Y6r8a/wBoNrG8+M/jqwjttUis&#13;&#10;ZVmg8N6YGWQadHKvEsjyKjzyKShaKNEyI/Mk/TWiigD8If8Ag+L/AOSW/s6/9jB4k/8ARGn1/PDX&#13;&#10;90X7VX7CX7IX7cGn6Lpf7WfwD0Hx3b+HZp5dEi1yJ3Fm8wQSsm1hgsI0B/3RXjX/AA4H/wCCNv8A&#13;&#10;0j2+H/8A4CTf/HKAPiD/AIMl/wDkwX4r/wDZYG/9NVjX7PV5j+y3+xl+y3+xR4Q1DwD+yn8E9F8D&#13;&#10;aNq2pf2hqOn6JEyx3Fz5aR+a25j82xEX6KK9OoAKKKKACvzw/wCDqf8A5Qc/F3/sIeG//T/YV+h9&#13;&#10;c78VfhD8Jvjt4GvPhh8b/hf4d8ZeGtQaJr/w94q0SDUbG5MciyRmSC4R43KyIjrlThlBGCAaAP4J&#13;&#10;aK/t9/4dO/8ABLL/AKRp/s//APhm9D/+RaP+HTv/AASy/wCkaf7P/wD4ZvQ//kWgD+IKiv7ff+HT&#13;&#10;v/BLL/pGn+z/AP8Ahm9D/wDkWj/h07/wSy/6Rp/s/wD/AIZvQ/8A5FoA/iCr+9z4Tf8AJK/DP/Yv&#13;&#10;2X/ohK8g/wCHTv8AwSy/6Rp/s/8A/hm9D/8AkWve7S0tLC1isLC2jgggjWOGGFAqRoBgKoHAAAwA&#13;&#10;KAJ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ql4l8OaH4w&#13;&#10;8Oah4R8T6bFe6bqtlLZ6hZzDKTwSoUkjYdwysQfY1dooA/hl/wCCgn7JniX9hb9tP4k/sn+J4p9/&#13;&#10;gvxTcWen3FwuGu9PY+bZ3P8A21tpIZf+B193/wDBoZ+1tb/s/wD/AAVJHwU8QamsGkfGDwrc6Igl&#13;&#10;fag1O3/0y0Yn+8ViuIVHdrkDrivr/wD4PNv+Cb1xrOg+E/8Agpv8NdDLyaTHD4W+JS28XS3aRjp9&#13;&#10;8+P7sjvbO5yT5tso4WvwT+DvxW8afAj4teGPjb8ONTNl4g8IeILPWdEuxn91d20yTRMQCMgOi5Hc&#13;&#10;cUAf3sUV5n+xn+1F4D/bV/ZW8B/tVfDWVf7I8ceG7fUorcSB2tJmXbPauRwXhmWWFv8AajavTKAP&#13;&#10;xv8A+DiH/g231H9ufxDffts/sM2Nha/FN7Zf+Ev8GzzJbW/isRqFS4hlYhIb0KAjbyI5lVSWR1Jk&#13;&#10;/m4+LnwZ+LfwC8e33wt+N/w013wj4j02TZfaJ4i0uWzuoT2JjlUNg9Q3QjkEiv7164X46fsw/s4f&#13;&#10;tP8Ah1fCf7R3wG8H+O9OjDeTaeLfDltqCQk9Wj85G8tuB8y4PA5oA/g9or+xXxZ/wbV/8EQvGl++&#13;&#10;pax+wZo8MjsSV0nxXrVhGPpHa3saj6AVu/DL/g3v/wCCMXwl1CPU/Cv/AAT98FXUsThlXxK93rUe&#13;&#10;R6pqE86sPYgigD8kP+DIWyvD+038cdRFpL9nHgTTozP5Z2BzesQu7pnAJx1wK/o5rH8B/Dv4f/Cz&#13;&#10;wxb+Cfhh4G0fw5o1oMWukaDpkVnawj/YiiVUX8BWxQB8+/8ABVX9rS2/Yc/4J4fFv9pz+0ktdQ8O&#13;&#10;+D7lPDrs2N2rXAFrYr7/AOlTQ5xzgE9q/iGZmdi7sSSckk9a/oB/4PTv29rcWvw9/wCCcXgnVw0p&#13;&#10;kXxl47WGT7gAkg062bHrm5mZD/dt2xyDX4X/ALPPwH+I/wC1B8c/Cf7O/wAItGN/4l8Z69baTo9t&#13;&#10;zt86aQIHcgHbGgJd36Kisx4BoA/fL/gym/YpufDPwx+J37ffivSGjm8T3UfhHwfNKm0tZW7LcX0q&#13;&#10;/wB5JJzbRg9ms3H0/divMP2Lf2VvAH7EX7KngT9lH4YrnR/A/h6HTo7kxhGvJxl7i6dRwHmneWZs&#13;&#10;cbpDivT6ACiiigAooooA/i9/4Kc/8EwP+CgX7LX7QPj/AOIHxv8A2TvGOleGtT8Yanf2Pii20w3u&#13;&#10;lyW811LJGxvLUyQoWRg2x3Vx3UEED5Fr+/zr1rwn44f8Ev8A/gnT+0leTar8cP2I/hj4h1C4JM2r&#13;&#10;3fg20S+fPrcxos3/AI/QB/DzRX9hmuf8Gy3/AAQ48Q3TXd/+wjYRuxyRY+N9ftV/BYb9VH5VufD7&#13;&#10;/g3X/wCCK/wyv49R8OfsBeFLmSNgVXxDqOoavGT7pfXMysPYg0AfyT/snfsXftRftyfFC2+D/wCy&#13;&#10;t8F9b8Y63PIgmXTbU/Z7FGOPOurhsRW0Q7ySsq9s5wK/rU/4IY/8EgfCX/BIn9laXwFqOrWmufEf&#13;&#10;xhcQ6j8RfEdmhEMk6Iyw2VuWAY21uHkCswDO8sshChwifXHwz+Evwr+CvhSHwJ8G/hn4f8JaHbHN&#13;&#10;vo3hnRoLC0i/3YYEVF6DoK6CgD5w/wCCvPwI+Kn7Tv8AwTQ+M3wD+CHhc634t8UeC57PQdJF5Dbm&#13;&#10;7nLowjEkzpGpIU4LMB71/G5+0X+xv+1d+yL4ibwt+05+zt4w8DXfmFIv+Ek0Ge2iuMd4ZmXy5l/2&#13;&#10;o2ZTjrX92VVda0TRfEmlT6F4i0i1v7G6jKXNne26yxSqeqsjAhh7EUAfwG0V/az8Wf8Agib/AMEl&#13;&#10;/jbdy6h4/wD+CffwxNzOS091ovhuPSpZWPVmex8lmb/aJz715Xcf8Gwf/BDC6uvtkv7CtuHJziP4&#13;&#10;heI0X/vldRC/pQB/H1X17/wS1/4Iq/tn/wDBU/4jWFh8K/Al7oXgBbtV8RfE7WrF00uxhDYkELNt&#13;&#10;+2XAHAgiJO4rvMa5cf1IfB3/AIIX/wDBIf4EalDrHw9/4J//AA8N1bsGt7jxBpbay8TDoynUHnKs&#13;&#10;OoYcg9DX1Tpum6do2nw6TpFhBa2ttEsVvbW0QSOJFGAqqoAUAcADgUAef/sj/stfCX9in9m7wh+y&#13;&#10;18DtIez8M+DNISx08TEGW4bJea4lIADTTSvJK7AAF5GIAHA9GoooA/ii/wCC1n/KW/8AaN/7LBrn&#13;&#10;/pW9fMFf2tfFD/gir/wSr+NXxF1v4t/FT9iDwTrniTxHqUuoa5rF7ayma8uZWLSSuRIAWZiSeKwv&#13;&#10;+HA//BG3/pHt8P8A/wABJv8A45QB9P8Awm/5JX4Z/wCxfsv/AEQldBUOnafZaTp8GlabbrDb20Kx&#13;&#10;QRJ0RFACqPYAAVNQAUUUUAFfyDf8HP8A4H8aeH/+C1Hxl8U694Q1Sx0vWrzR5NH1K80+SKC/RND0&#13;&#10;9HaGRlCyhXVlJUnBUg8g1/XzWX4x8D+CviLoE3hT4g+ENL13S7n/AI+NN1nT47q3l/3o5FZW/EUA&#13;&#10;fwL0V/aV8UP+CE3/AAR/+MF1Ne+Mf+Ce/wAOIZZzmV/D2jnRyx7n/QGh5Pr1NedH/g2D/wCCGDXX&#13;&#10;2w/sK2+/PQfELxGE/wC+f7R2/pQB/H1X0P8AsE/8Erv24/8AgpL44t/Cf7LfwQ1LUtONyItS8Y6j&#13;&#10;C9romljPzNPeMuwEDJ8pN8rAHajHiv6yPhJ/wQ1/4JE/BG+i1PwH/wAE+/hu1zAwaCfX9F/th42H&#13;&#10;RlN+0xDDsRyK+pNG0XRvDmlW+heHtJtrCxtIhHa2dlAsUUKDoqIoAUD0AxQB8tf8EfP+CUfwi/4J&#13;&#10;Jfssw/BDwNqQ1zxPrNwmo+PfGElv5b6vf7NoCLkmO3iUlIo8nALMcvI5P1d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VtY0fSfEOk3Wga9pkF7Y31s9ve2d1CJ&#13;&#10;Ip4nUq8bqwIZWUkEHggkVZooA/CH4sf8GQXgLxZ8TvEHij4Wf8FB5/CvhvUdYuLnQvDN18Kv7QfS&#13;&#10;rV5GaO1Nz/a0Rn8tSE8wxqWCgkZr7Y/4Ih/8EQviR/wRq1LxvpMf7b//AAsfwh41gt5pfC8nw8Ol&#13;&#10;fYtShO1byOb+0bkfNEzxumwb9sR3DygD+g1FABRRRQAUUUUAFFFFABSMGKkIQDjgkZANLRQB+GX7&#13;&#10;Qv8AwZs/EX9p745+Lf2h/i3/AMFXDfeJPGev3Or6xcf8KTIXzppC5RAdbO2NQQiL0VFVRwBX1d/w&#13;&#10;RP8A+DdT4W/8EgPiX4r+NmrfHb/haPjDXtLj0vRtYm8HjSV0SyL77hI4/tdzveZli3SblIWLaBhn&#13;&#10;z+j9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W1jR9J8Q6TdaBr2mQXtjfWz297Z3UIkinidSrxurAhlZSQQeCCRVmigD8Ifix/wZBeA&#13;&#10;vFnxO8QeKPhZ/wAFB5/CvhvUdYuLnQvDN18Kv7QfSrV5GaO1Nz/a0Rn8tSE8wxqWCgkZr7Y/4Ih/&#13;&#10;8EQviR/wRq1LxvpMf7b/APwsfwh41gt5pfC8nw8OlfYtShO1byOb+0bkfNEzxumwb9sR3DygD+g1&#13;&#10;FABRRRQAUUUUAFFFFABRRRQB8I/8Fuv+CNvxH/4LHeFfBPwztv2z/wDhWfhLwlf3GpXmhR+ATq/9&#13;&#10;rag6COK4kk/tC2CCGIyqihT/AK+QljkAfAPgz/gxx8LaV4w0rU/HP/BSK51jRLbUoJdY0my+Egs5&#13;&#10;r21WRTLAlwdWk8hnQMok8t9hYNtbGD+9lFAGb4M8HeFvh34P0r4f+BtBttK0TQ9Ng0/R9MsogkNp&#13;&#10;awxrHFCij7qqiqoHYAVp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J/Hf4JfDb9pP4M+J/gF8YPD0eq+GPF+iXGla3YSceZBMhRip/g&#13;&#10;dc7lccqyqwwQK/DG7/4MZbV7qV7H/gp9JHAZGMMcvwXDuqZ4DMNZUMQOpAGfQdK/fqigD45/4Iu/&#13;&#10;8EtfiR/wSS/Z/wBd/Zs8R/tb/wDC0vDd3r51Xw1FJ4JOkPojypi5iUm+ufNikZY5Ao2bH81vmMp2&#13;&#10;/Y1FFABRRRQAUUUUAFFFFAH4o/tqf8GiXxH/AG5P2qfHP7WHxX/4Kk41rxtr0t/Jar8GDIljBwlv&#13;&#10;aRsdaBMcECRQqSM7Yxnmvb/+CNH/AAbN/C3/AIJP/tFap+074s/aK/4Wr4m/sRtO8JyS+CBpEehe&#13;&#10;bkXM6g3lyZZZI8RBgU2I0w+bzPl/T+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x2/4OH/+DiH9qL/glp+0jpP7&#13;&#10;KH7NXwj8G3V5q/gK18QTeLfFK3F00Bnury38qK2ikiUFfsoYO7OCXwU45/Gf4yf8HGf/AAWe+Nl3&#13;&#10;LNrv7cviTRIJMiOz8G2VpoyQqeyvZwxyH6s7N71+mv8AwcRf8Eff26P+CpP/AAWE8M6f+zD8Lx/w&#13;&#10;j1j8GdHttb8eeIJTaaLpsn9p6qxR59rNLKFdGMMKySgOrFQpzXqn7Iv/AAZg/sQ/DfR7bVf2wfjT&#13;&#10;4t+JeuFAbrT9DlGiaShIyUCpvuZMHgP50eRzsXOAAfgle/8ABUr/AIKbajdC9v8A/gor8dZZQcrJ&#13;&#10;J8XNZJX6f6Tx+Fet/s//APBwz/wWL/Z11iDUfD37cXi3xJbRODNpnxAnXXobhR/AzXoklUH1jkRv&#13;&#10;RhX78/GL/g0o/wCCM/xF8FXHh34ffB7xP4A1R4SLbxB4d8dajdTRSY4ZotRmuInGcZXYMjIBXqP5&#13;&#10;uf8AgqD/AME6/it/wS5/a/179lL4qapDqv2OCLUPDniK1gMUWtaVMW8i6WMkmM5SSN0y2yWKRQzg&#13;&#10;BmAP6K/+CIP/AAcwfCb/AIKZ+JbT9mj9orwlp/w9+MM0DNpUNjcMdI8TFFLOLQykvBOFDN9nkZ8q&#13;&#10;pKSOdyr+plfwM+AvHfi/4XeOdG+JXw+8QXOk694f1S31LRdUs32y2l1BIskUqHsyuqsPcV/c/wDs&#13;&#10;d/HZf2of2S/hl+0iLWO3bx74B0jX5raL7sEl3ZxTvEP91nZf+A0Acd/wVC+M3xK/Z1/4J1/Gr47f&#13;&#10;BzxJ/Y/irwl8N9V1Tw9qv2OG4+yXcNu7xyeVOjxyYYA7XVlPcGv5ev8AiKO/4Lr/APR83/mMvDH/&#13;&#10;AMrK/pe/4LW/8oj/ANo3/sj+uf8ApI9fxRUAff8A/wARR3/Bdf8A6Pm/8xl4Y/8AlZR/xFHf8F1/&#13;&#10;+j5v/MZeGP8A5WV9H/8ABN3/AINLf+Hg/wCxJ4B/bG/4b9/4RH/hONPuLr/hHP8AhVX2/wCxeVdz&#13;&#10;2237R/asPmZ8ndny1xuxg4yfcP8AiBj/AOsov/mE/wD79UAfAH/EUd/wXX/6Pm/8xl4Y/wDlZX9T&#13;&#10;n/BPL4p+PPjn+wJ8D/jX8U9d/tTxP4w+EPhrW/Eep/ZYoPtd/daXbz3E3lwqkce6SR22oqqM4UAA&#13;&#10;Cvxi/wCIGP8A6yi/+YT/APv1X7e/smfAr/hl39lf4afsz/8ACU/27/wrvwBo/hn+2/sP2X+0PsFl&#13;&#10;Da/aPJ3yeVv8rfs3vt3Y3NjJAPQ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8zf+Div/guB8cf+CPuk/DXQfgJ8IPC3iHWPiNBrEg1&#13;&#10;TxXLcPBposjZgYt4HjaUv9rJyZVC+X0bPH4T/G3/AIOYf+C0PxuupPtX7Yl74XsnJMeneCdDstMW&#13;&#10;LPYTRxfaD/wKVsV+tv8AwdWf8E6P2wf+Cj/xz/Zr+Fn7JHwevfEdzaWPipta1V2EGnaPE8mkBZLu&#13;&#10;6kxHCDtcquS77GCK5BFcz+xb/wAGVv7P3hLSbXxH+3l+0Zrni/WSivP4b8AY07TIW7xtczI9xcr/&#13;&#10;ALSrbH245APxB1j/AIKqf8FPNfuTd6v/AMFF/jnO5bcA3xY1gKp/2VFzhfoAK734Lf8ABeP/AILA&#13;&#10;/AbVodV8Hf8ABQL4i6l5LA/ZfGOtHX4HUfwmPUhOMEccYI7EV/RJ4v8A+DT7/giX4l8JSeHNG/Z0&#13;&#10;8Q+H7x4Si6/pHxE1Z7uNsffC3VxNBu78xEe1fz5f8Fuf+CPvjv8A4I//ALTFl8N7jxZJ4n8DeLrG&#13;&#10;XUfAXiia3EU1xDG6rPa3CD5RcQF49xT5XWWJwF3mNAD9iv8Agi//AMHYHhf9rb4haL+yz/wUB8K6&#13;&#10;N4M8aa3cR2Xhrx1ohaLR9XumIWO2uYpGY2c7nAVw7RO7bcQ/KG/aOv4BEd43EkblWU5VlOCD61/a&#13;&#10;T/wQ0/at8Vftp/8ABKb4N/Hzx/qcl74iuvDkmleIL2dt0t1eaddTWElxIe7y/ZhMx7mU9OlAH018&#13;&#10;Q9Vv9D8Aa5relT+VdWej3M9tLtDbJEiZlOCCDggcEYr+Rr/iKO/4Lr/9Hzf+Yy8Mf/Kyv63fiz/y&#13;&#10;SvxN/wBi/e/+iHr+COgD7/8A+Io7/guv/wBHzf8AmMvDH/yso/4ijv8Aguv/ANHzf+Yy8Mf/ACsr&#13;&#10;0/8A4I2/8G0P/D239ke5/am/4bV/4V/9n8YXuhf2F/wrj+1d32eG3k87z/7Rt8bvPxs2cbM7jnA+&#13;&#10;sP8AiBj/AOsov/mE/wD79UAfAH/EUd/wXX/6Pm/8xl4Y/wDlZX9Hn/BBL9qX47/tpf8ABJ/4V/tL&#13;&#10;ftMeOv8AhJfG3iRtd/trWv7MtbP7R9n13ULWH9zaxRQpthgiT5UGduTliSfzC/4gY/8ArKL/AOYT&#13;&#10;/wDv1X6/f8Et/wBhb/h2r+wp4H/Yq/4Wl/wmn/CGHUz/AMJL/Yn9nfbPtmp3V9/x7+fP5ez7T5f+&#13;&#10;sbds3cZ2gA+g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5dv8Ag8v+Nfw++JH/&#13;&#10;AAU28M/DfwdewXepeAvhlaaf4mmhYEwXc91c3aWzY7rBNDJ/28Y7Gv1U/wCC8f8AwcPfCj/gmL4X&#13;&#10;vvgB8ArvT/Fnx11GyxBp24S2fhNJFyl1fYOGlwQ0dr95hh5NqFfM/lR+IvxD8cfFzx7rPxR+Jnim&#13;&#10;91zxD4h1ObUNb1jUZjJPeXUrl5JXY9WZiTQBlWVleajeRafp9pLPcTyrHBBDGWeR2OFVVHJJJAAH&#13;&#10;Wv7mP+CfPwQ1z9mn9hP4Ofs/eKY9mreDfhlomkawoIIF5BYwxzgY7eaHx7V+EP8Awa6/8EEvE3xY&#13;&#10;8e+Hf+CmP7XfhCWy8GaDdR6j8LPDOowFZNfvkbdDqkiMMi0hYB4s/wCukVX/ANWn73+j6gD5g/4L&#13;&#10;W/8AKI/9o3/sj+uf+kj1/FFX9tv/AAV/8IeLPH//AAS3+PvgfwH4Y1HW9a1b4V6xaaVpGkWUlzdX&#13;&#10;lw9s6pFFFGC8jsxACqCSTgCv5xf2Vf8Ag00/4K3ftG6dbeI/HXgjwz8KNKuUEkb/ABC1speMh9LS&#13;&#10;0SeWN/8AYmER9ccUAbX7G3/B1d+1X+wj+xh4B/Y8+Bf7NHw+u7fwPptxa/294suL67e9Mt3Ncb/K&#13;&#10;t5bcRgGbbjc2duc84HrPw7/4PbP259M1SOX4s/si/CfW7IMPNt/Dsup6XKw7gSTXN0FPvsP0rsE/&#13;&#10;4MefjUdDa4k/4KC+FxqWzK2i+ArkwFsdDL9qDAZ7+X747V+cn/BUL/gib+29/wAEntWsbz9oPwzp&#13;&#10;2reEdYujbaL498KXL3GmXE+Cwt5C6JJbz7FLBJEUMFbYzhGIAP6If+CY/wDwc7fsCf8ABRPxXp3w&#13;&#10;c8SJf/Cf4i6nIsOneG/F13HJZanO3Ahs79AqSSEkBY5UhdyQEVzX6QV/ALFLJDIs0MjI6MGR1OCp&#13;&#10;HQg9q/rF/wCDXH/gqN40/wCChn7EF/8ADb44eJJdW+IvwgvbbSdX1a7l33GraXNG7WF5Mx5ebEM8&#13;&#10;DsclzbiRiWkagD9NaKKKACszxp4z8JfDnwdq3xC8feJLLRtC0HTJ9R1rWNSuVhtrG0gjaWaeWRiF&#13;&#10;SNEVmZiQAFJPStOvDf8Agp74a8R+M/8Agmp+0N4P8H6Be6tq+rfA3xbZ6Xpem2rz3N5cy6NdpFDF&#13;&#10;EgLSSO7KqooJYkAAk0Ac5/w+U/4JN/8ASSD4K/8AhxtP/wDjtH/D5T/gk3/0kg+Cv/hxtP8A/jtf&#13;&#10;yBf8O2f+Civ/AEYN8av/AA1mr/8AyPR/w7Z/4KK/9GDfGr/w1mr/APyPQB/X7/w+U/4JN/8ASSD4&#13;&#10;K/8AhxtP/wDjtH/D5T/gk3/0kg+Cv/hxtP8A/jtfyBf8O2f+Civ/AEYN8av/AA1mr/8AyPR/w7Z/&#13;&#10;4KK/9GDfGr/w1mr/APyPQB/Xpcf8Fq/+CSFreJYyf8FG/g8XkxtaPxzaOgyccurlR+J4717H8AP2&#13;&#10;oP2cv2rPC9543/Zo+OXhXx7o+n35sb7VPCWuQ38EFyESQwu8LMFcJIjbSc4cHvX8MfxV+C/xi+BP&#13;&#10;iVPBnxv+E/ibwbrEtot1HpPivQrjTrl4GZlWURXCI5QsjgNjBKsM8Gv6Q/8Agyd/5R1fE/8A7LVc&#13;&#10;f+mjTaAP2U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n2/&#13;&#10;4PfvjX8PtR1n4Dfs86fewXHijSoda1/U4UYGSysrj7LBb7h2817ecj/r39xX6Wf8Fmf+C4H7Ov8A&#13;&#10;wSP+FZg1aS28U/FXXLJn8HfD22usOwOVF5esvNvaKwPP35SpSMHDvH/JD+1P+1D8a/2zvj34k/aV&#13;&#10;/aF8YS654s8U3xudRvHG1IwAFjgiTpHDGgWNEHCqoHvQB59X9kP/AAbofAPxR+zn/wAEavgn4J8a&#13;&#10;2ElrquqaJdeIbm3lXa0cepX1xfW4KnlT9nnhyDyDnp0r8IP+DdT/AIIOeLv+CkXxcsP2l/2hfDFx&#13;&#10;Y/AnwnqgkuTdRlD4wvImz/Z8GetuGGLiUcYzEp3szRf1b21tbWVtHZ2dukUMSBIookCqigYCgDgA&#13;&#10;DjFAGF8Wf+SV+Jv+xfvf/RD1/BHX97/xSgnuvhl4jtbWF5JZNCvFjjjUlmYwuAAB1JPav5Lf2RP+&#13;&#10;DXr/AIK7/tZafa+JLr4IWXwy0O7AaLVPilqLabIV6/8AHkiS3inHTfCoOevXABf/AOCYn/ByH+0H&#13;&#10;/wAEqv2QJf2V/gb+zz4N16Wfxdea7L4g8WXl3IubiK3j8kW9u8WAvkA7vMOd3QY5998If8Hsv/BQ&#13;&#10;iy1RZfH37LPwa1OyD/Pb6Pa6tYylfQSSX04B99h+ld1oH/Bj38crnRxP4p/4KAeFLPUPLy1rp/ga&#13;&#10;5uYQ3p5r3MTY99n4V8P/APBUf/g3e/bz/wCCW/hNvjB46tdG8cfDpLhIbnxp4NklePTWdgsYvYJU&#13;&#10;WS33sQocb4txVTIGZVIB+1H/AATw/wCDuL9hD9rrxTp/ws/aR8J3/wAEvE+oyrDZXmt6ol9oM8rH&#13;&#10;AQ36pEbck954kjHQy56/q/DNFcRLcW8qvG6hkdGyGB5BBHUV/ALX9JP/AAZ8/wDBUvxx+0B8MfEn&#13;&#10;/BO343+KJ9V1f4c6RHq3w+1C9mMk76F5iQTWTM3LLbSyQeXnJEdxsGFhQUAftnRRRQAUUUUAfPvj&#13;&#10;T/grF/wTH+HPjHVvh74+/b8+EWja7oOpz6drWj6l4+sYbmxu4JGimgljaUMkiOrKykAgqQelZn/D&#13;&#10;5T/gk3/0kg+Cv/hxtP8A/jtfy6f8FPf+Cf37eXjP/gpX+0N4w8H/ALEvxd1bSNW+OXi280vVNN+G&#13;&#10;2qT215bS6zdvFNFKkBWSN0ZWV1JDAggkGvDf+HbP/BRX/owb41f+Gs1f/wCR6AP6/f8Ah8p/wSb/&#13;&#10;AOkkHwV/8ONp/wD8do/4fKf8Em/+kkHwV/8ADjaf/wDHa/kC/wCHbP8AwUV/6MG+NX/hrNX/APke&#13;&#10;j/h2z/wUV/6MG+NX/hrNX/8AkegD+va//wCC0v8AwST02ITXH/BRz4OMGbAFv48spTn6JISB713P&#13;&#10;wB/4KF/sLftVeLm+H/7Nn7XPw98c68mmvqEmi+F/FVteXcdqrIrTNFG5dUVpI1JIGC4B5NfxTfFr&#13;&#10;9k39qf4BaFb+KPjt+zR8QPBWmXd2LW01Hxb4NvtNgmnKs4iSS4iRWfajNtBzhScYBr9Kf+DMv/lL&#13;&#10;L4g/7IrrH/pw0ugD+pO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J8d+O/Bfwv8ABeq/Ef4j+KrD&#13;&#10;QtA0KwlvtZ1nVbpYLaxtolLyTSyOQqIqgksSAAM14f4U/wCCtX/BL/x14o03wR4M/wCCgXwg1XWN&#13;&#10;Zv4bHSdLsPH9hLPeXMriOKGNFlJd3dlVVAySQBVD/gsp/wAomv2kP+yK+I//AE3zV/IF/wAE2f8A&#13;&#10;lIr8Av8AstXhX/072tAH9yV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M&#13;&#10;v/BwB/wc0+G/2S01r9jT9gDxLZaz8UQJLPxV45tyk9l4SblXgg6pcX68g5zHAeG3yBkTm/8Ag6p/&#13;&#10;4LhftDfskeKIP+Cdf7Ln2jwrqfiTwjDq3iz4g21ztvUsrmSeJbOx2827EQuXnzvAYLHsOXr+cJ3e&#13;&#10;RzJI5ZmOWZjkk+tAF3xL4m8S+NvEl94v8Ya/e6tq+q3kl1qWp6jdPPcXdxIxaSWSRyWkdmJJYkkk&#13;&#10;kmv3J/4IA/8ABr1qHxGbRP21f+Cl/giW08O/u77wZ8JdThKTap0aO61SM8x2/QranDS8GXbH+7l+&#13;&#10;Hf8Agin+1d/wR9/Yc+ICftJft6/CD4rfEbx/pF8JPB2haD4W0q40LR2UgpesbrUoXuroHlA0apCR&#13;&#10;uAd9jx/sT/xGrf8ABLL/AKIH+0B/4S2h/wDy4oA/XmysrPTbOHTtOtIre3t4ljgggjCJGijCqqjg&#13;&#10;AAAADgAVLX5A/wDEat/wSy/6IH+0B/4S2h//AC4r9MP2NP2rvh3+3H+zF4P/AGsPhNo2tad4d8ba&#13;&#10;a17pVl4it4Yb2KNZXiIlSGWWNW3RsflkYYI57UAenUV+b3/Bx7/wVD/aa/4JTfCT4R/HL9mybRri&#13;&#10;TVPiBNp/iPQ/EGnC4tNVsxZSSeU5UrLEQ6hg8TqwI53KSp8z/Yu/4PDP+Ccnx00q00j9qrQvEXwa&#13;&#10;8RMoW6lu7KXWNHd+n7u5tIzMoJ/56wIq5Hznk0AfrbXy5/wWy+EvgP4z/wDBJf8AaE8LfEOwgns7&#13;&#10;D4Ua1rdm86AiC+060kvrWUEjgrPbxnjnGR3qKL/guD/wSGm0D/hJE/4KLfCgW/l7/LfxZCtxjGf9&#13;&#10;QT5ufbbn2r8j/wDg4Y/4OZPgJ+0d+z1rn7Cn/BPrV73X9P8AFYW28c/ESewltLZrFXDPZWUcyrLI&#13;&#10;ZSoWSZkVPL3Km/zN6AH4N1+0n/Bkp4k1i1/br+LnhCCVxp998JReXSA/KZoNUtEiJ9wtxNj6mvxb&#13;&#10;r+in/gyn/Yy8VeDfhX8Uf26PGGjy21n4yuLbw14MkmjKm5trR3lvZ1z96Np2giDDjfayjtwAfun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mV/wAF3v8Ag4j+E3/BMPw7efAL4Bzab4v+&#13;&#10;Ol/Z/u9MZxLZeFUdcpc3+0/NKQQ0dqCGYEO5RCnmZP8Awc3/APBZ/wCM3/BMD4Q+Ffg3+zXocdr4&#13;&#10;5+KdlqJtfGt1tdfD9pbGFJJIYSCJLljOuxn+SPaWKucAfyueJfE3iPxn4ivvF/jDX73VdW1S7ku9&#13;&#10;S1PUbp57i7nkYtJLJI5LO7MSxZiSSSTQBt/Gv42/Fn9o34p638bfjn4/1LxR4r8RXrXes63q0/mT&#13;&#10;XEh4+iqoAVUUBUVVVQFAA/UL/ggd/wAG13j39vq80n9q79szSdR8M/BaOVbjSNHO+31DxoAcgRnh&#13;&#10;rexP8VwMNIPlixkyp8ff8Epvif8A8EsfgZ8bB8Zf+Cmfw5+JXjyx0KaObw14E8G+H9PudNv5xz5u&#13;&#10;ovd39u0kaEDFsqFJDjzGKBo3/c+z/wCD0r/glPp9pFYWH7PPx7gggjWOCCHwloSpGijAVQNYwAAA&#13;&#10;AB0oA/Wv4ffD7wN8J/A+lfDT4Z+EtP0Hw/oVhHZaNo2k2iwW1nbxqFSKONAAqgDoK2K/IH/iNW/4&#13;&#10;JZf9ED/aA/8ACW0P/wCXFfoB/wAE2/8Agoz8Ev8AgqN+zeP2ofgB4W8VaPoDa9daSLPxjY21veef&#13;&#10;biMu2y2uJ02HzFwd+eDkCgD36ivin/gv7+2t8e/+CfP/AATo1X9qP9m3XLGx8UaH4u0WKL+09OS6&#13;&#10;trm3lu1jmgljbqjoSpKlXGcqykAj44/YZ/4PMf2Ovippdn4Z/bq+F2tfC7XwqrdeIPD9tLq+hzN3&#13;&#10;k2Rg3dvk9IxHPgdZDQB+ztcz8afhT4G+O3wg8UfBb4naVDe+HfFegXek63azqCsltcQtFIOeAdrE&#13;&#10;g9iAe1fPPhv/AILl/wDBIHxVoS+ItL/4KJ/CyK3ZNwj1LxNHZT494LjZKD7bc1+ff/Bar/g6j/ZS&#13;&#10;8P8A7PXif9nD/gnZ44l8c+OPFelT6Vc+NrKxmg0vw9bzIY5popJlRrq52MRH5amJWO8uSnlsAfzb&#13;&#10;TxpFO8SSrIquQJF6MAeozX6Q/wDBpv4k1jQ/+C1/gDTNMldYNZ8NeIbPUQp4aFdMnuAD7ebBEfqB&#13;&#10;X5t1+1P/AAZffsZeKvHf7XXjb9uHWtHlTwz4C8My6Do968ZCXGs3xjLrG3RvKtFk3gdPtUJ78gH9&#13;&#10;KdFFFABRRRQAUUUUAFFFFAH41/8AB7F/yjq+GH/Zarf/ANNGpV8Af8GZf/KWXxB/2RXWP/Thpdff&#13;&#10;/wDwexf8o6vhh/2Wq3/9NGpV8Af8GZf/ACll8Qf9kV1j/wBOGl0Af1J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NX/AAWU/wCUTX7SH/ZFfEf/AKb5q/kC/wCCbP8AykV+AX/ZavCv/p3ta/r9/wCC&#13;&#10;yn/KJr9pD/siviP/ANN81fyBf8E2f+UivwC/7LV4V/8ATva0Af3J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82v8Awdf/ALC/7bf7Rf8AwVCsPiB+z5+x18VPHegp8K9JtH1v&#13;&#10;wb8PdS1SzW4S6vmeEzW0DoHUOhK5yAwyORX5mf8ADp3/AIKm/wDSNP8AaA/8M3rn/wAi1/b7RQB/&#13;&#10;EF/w6d/4Km/9I0/2gP8Awzeuf/ItH/Dp3/gqb/0jT/aA/wDDN65/8i1/b7RQB/EF/wAOnf8Agqb/&#13;&#10;ANI0/wBoD/wzeuf/ACLX9Y//AAQl+G/xE+EP/BJD4H/Db4s+Ata8L+ItJ8Kyw6roHiLS5rK9spDe&#13;&#10;XDBJYJlWSNtrKcMAcEHvX1tRQB+df/ByB/wSm/aN/wCCrX7Lfg/4f/sy654ag17wb4sk1mSw8S38&#13;&#10;tqt/E1rJD5UUiRuqyZcEeZtQjOWFfzcftB/8EVf+CrP7MN5Nb/Fr9hH4hpBAxEmqeH9EbWbIAdzc&#13;&#10;6eZolB7ZYV/a3RQB/At4g8FeMvCd09j4q8Janpk8b7Xh1CwkhdW9CHUEGuq+E37K/wC058etTi0b&#13;&#10;4Ifs7eOfGF1OwWKDwx4UvL5mJ9oY249+lf3f0UAfzKf8Euf+DRL9q746+LdM+JX/AAUPRvhh4Dgm&#13;&#10;SefwpBexTeINYQHPlYjLx2CN0Z5CZR0EQJ3r/SV8J/hR8OPgV8NND+Dvwh8HWXh/wx4a0yLT9D0b&#13;&#10;TotkNpbxrtVFHU8cliSzEkkkkmuhooAKKKKACiiigAooooAKKKKAP5bP+DzT/lLL4f8A+yK6P/6c&#13;&#10;NUr7/wD+DJ3/AJR1fE//ALLVcf8Apo02vgD/AIPNP+Usvh//ALIro/8A6cNUr7//AODJ3/lHV8T/&#13;&#10;APstVx/6aNNoA/ZS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wl/4&#13;&#10;PGf2Q/2sf2nfiT8B7/8AZr/Zg+InxDg0fQ9fj1abwN4Kv9WSyeSaxMazG1icRlgjlQ2M7Tjoa/Fz&#13;&#10;/h07/wAFTf8ApGn+0B/4ZvXP/kWv7faKAP4gv+HTv/BU3/pGn+0B/wCGb1z/AORaP+HTv/BU3/pG&#13;&#10;n+0B/wCGb1z/AORa/t9ooA/iC/4dO/8ABU3/AKRp/tAf+Gb1z/5Fr+lj/g1V+Bfxt/Z4/wCCV6fD&#13;&#10;z4//AAc8VeBtfHxG1i5Oh+MfD1zpl55DrbbJfJuUR9jbWw2MHBweK/SWigD5D/4Lj/sB/Fr/AIKW&#13;&#10;/wDBPHxN+yt8EPEmg6X4k1DVtO1Cwn8S3E0Vo/2W4WVo2eGORkLAEA7CM4zgcj+X79pH/ggj/wAF&#13;&#10;dP2W7y4T4g/sPeMtVsYHONY8EWQ161dO0hawMrRqf+mioR3ANf2e0UAfwP8Aiz4ZfEjwFeSad46+&#13;&#10;H2uaLcQnEsGraTNbOh91kUEVf+HPwH+OPxh1KPRvhH8GfFfim8mYLFa+HPDtzfSOT0AWFGJNf3o0&#13;&#10;UAfyn/8ABOX/AINQf+Chf7WXifT/ABN+1J4bm+CngHzEkv7nxHGp1y7iyC0dvYZ3wuem658oLncF&#13;&#10;kxtP9M37Iv7JHwH/AGG/2f8AQP2Z/wBm/wAGR6J4W8O25S2h3b5rqZjulubiTGZZ5GyzuepOAAoV&#13;&#10;R6VRQAUUUUAFFFFABRRRQAUUUUAfjX/wexf8o6vhh/2Wq3/9NGpV8Af8GZf/ACll8Qf9kV1j/wBO&#13;&#10;Gl19/wD/AAexf8o6vhh/2Wq3/wDTRqVfAH/BmX/yll8Qf9kV1j/04aXQB/Un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81f8FlP+UTX7SH/AGRXxH/6b5q/kC/4Js/8pFfgF/2Wrwr/AOne1r+v3/gs&#13;&#10;p/yia/aQ/wCyK+I//TfNX8gX/BNn/lIr8Av+y1eFf/Tva0Af3J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LZ/weaf8AKWXw/wD9kV0f/wBOGqV9/wD/AAZO/wDKOr4n/wDZarj/ANNGm18Af8Hmn/KWXw//&#13;&#10;ANkV0f8A9OGqV9//APBk7/yjq+J//Zarj/00abQB+yl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41/8HsX/ACjq+GH/AGWq3/8ATRqVfAH/AAZl/wDKWXxB/wBkV1j/ANOGl19//wDB7F/yjq+GH/Za&#13;&#10;rf8A9NGpV8Af8GZf/KWXxB/2RXWP/ThpdAH9Sd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zV/wW&#13;&#10;U/5RNftIf9kV8R/+m+av5Av+CbP/ACkV+AX/AGWrwr/6d7Wv6/f+Cyn/ACia/aQ/7Ir4j/8ATfNX&#13;&#10;8gX/AATZ/wCUivwC/wCy1eFf/Tva0Af3J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LZ/wAHmn/KWXw/&#13;&#10;/wBkV0f/ANOGqV9//wDBk7/yjq+J/wD2Wq4/9NGm18Af8Hmn/KWXw/8A9kV0f/04apX3/wD8GTv/&#13;&#10;ACjq+J//AGWq4/8ATRptAH7K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jX/wAHsX/KOr4Yf9lq&#13;&#10;t/8A00alXwB/wZl/8pZfEH/ZFdY/9OGl19//APB7F/yjq+GH/Zarf/00alXwB/wZl/8AKWXxB/2R&#13;&#10;XWP/AE4aXQB/Un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VHdXlpYwm4vbqOGMdZJXCqPxNJZ31jqMIudPvIp4ycCSGQMv5igCWiiigAooooAKKKKACiiigAoo&#13;&#10;ooAKKKKACiiigAooooA+av8Agsp/yia/aQ/7Ir4j/wDTfNX8gX/BNn/lIr8Av+y1eFf/AE72tf1+&#13;&#10;/wDBZT/lE1+0h/2RXxH/AOm+av5Av+CbP/KRX4Bf9lq8K/8Ap3taAP7k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ls/4PNP+Usvh/8A7Iro/wD6cNUr7/8A+DJ3/lHV8T/+y1XH/po02vgD/g80/wCUsvh/&#13;&#10;/siuj/8Apw1Svv8A/wCDJ3/lHV8T/wDstVx/6aNNoA/ZS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8a/wDg9i/5R1fDD/stVv8A+mjUq+AP+DMv/lLL4g/7IrrH/pw0uvv/AP4PYv8AlHV8MP8AstVv&#13;&#10;/wCmjUq+AP8AgzL/AOUsviD/ALIrrH/pw0ugD+pO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kr/guT+2Z8Zv+Cf/APwTH+Iv7VP7P0mlx+LfD0mkw6XLrNh9pgj+1apa&#13;&#10;2kjmPcoZhHO5XJIDAEgjg/yv/tBf8FuP+CsP7TtzcP8AFX9u/wCIItronztL8N6ydFsmX+4bfTxD&#13;&#10;Gyj0ZT6nJ5r+pD/gvb+yd8cf24P+CXXj39mD9nLwtHrPi/xPqvh9NNsp76K2jCRa1ZTzSvJKwVUj&#13;&#10;ijkkbnOEIUMxAPw3+wF/wZo/ssfC/S7Lxj/wUE+J2ofEvxCVV7nwp4Xu5tM0K3bvG0y7bu6wejhr&#13;&#10;cckGM9aAP5vPEnizxV4y1JtZ8YeJtQ1W8f793qV688rfVnJJ/OrHgv4g+PvhtrKeIvh3431jQNQi&#13;&#10;YGO+0XU5bWZCOQQ8TKw/Ov7SPDX/AARZ/wCCSfhTw2PCul/8E4/g5LaiPYJdS8B2V7c4xj/j4uI3&#13;&#10;mJ99+fevx7/4OW/+Dd79nL9lr9n28/4KBfsLeFZPCul6DqNtD8QPAsVzJNZJb3MywR39p5jM8JWe&#13;&#10;SJJIQTHtlDIIxGwcA+XP+Caf/B0x/wAFCf2MfF2m+Gv2jPHWpfGn4cmZI9T0rxZeedrNpDkBpbTU&#13;&#10;HzK0gGCI7hpI2A2jyy28f1Dfsw/tL/Bz9sP4C+GP2lPgD4sj1rwn4t01bzSr1V2uBkq8UidY5Y5F&#13;&#10;eN0PKujKelfwgV/RT/wZFftC+KPEfwY+N/7MGtajLLpfhXXtJ8QaDFI5YQnUI7mG6Rc/dXNjA20c&#13;&#10;bpHPUkkA/dOv5Rv+C/X/AAUU/wCCgnwb/wCCv3xs+Gfwh/bq+MnhTw3pWuWMel+H/DfxO1axsbNG&#13;&#10;0uzdligguFjjBdmYhVGSxPUmv6ua/ji/4OQv+U2vx8/7GDT/AP002VAHj/8Aw9i/4Km/9JLP2gP/&#13;&#10;AA8muf8AyVR/w9i/4Km/9JLP2gP/AA8muf8AyVX0J/wbvf8ABKT9nj/grb+0742+C37R3jLxpoml&#13;&#10;eG/AZ1uxuPBOo2ltcSXAvbaDbI11a3ClNszHAUHIHOMg/r3/AMQVP/BLL/ovn7QH/hU6H/8AKegD&#13;&#10;8AP+HsX/AAVN/wCkln7QH/h5Nc/+Sq/b3/gzX/ay/an/AGoJf2jR+0v+0v8AED4if2GvhH+xf+E6&#13;&#10;8ZX2r/2f539ted5H2qWTyt/lRbtuN3lpnO0Y9C/4gqf+CWX/AEXz9oD/AMKnQ/8A5T19ff8ABKX/&#13;&#10;AIIpfssf8EfG8eN+zR4++IGuf8LDGljWv+E61WxufI+wfa/J8j7LZ223P2yXdu352pjbg5APsCii&#13;&#10;igAooooAKKKKACiiigD5q/4LKf8AKJr9pD/siviP/wBN81fyBf8ABNn/AJSK/AL/ALLV4V/9O9rX&#13;&#10;9fv/AAWU/wCUTX7SH/ZFfEf/AKb5q/kC/wCCbP8AykV+AX/ZavCv/p3taAP7kq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qtc6xpFnL5F3ql&#13;&#10;tE/9ySdVP5E0JNjSb2LNFIjpIoeNwykZBByDS0CCiiigAooooAKKKKACiiigAooooAKKKKACiiig&#13;&#10;AooooAKKKKACiiigAooooAKKKKACiiigAooooAKKKKACiiigAooooAKKKKACiiigAooooAKKKKAC&#13;&#10;iiigAooooAKKKKACiiigAooooAKKKKACiiigAooooAKKKKACiiigAooooA/ls/4PNP8AlLL4f/7I&#13;&#10;ro//AKcNUr7/AP8Agyd/5R1fE/8A7LVcf+mjTa+AP+DzT/lLL4f/AOyK6P8A+nDVK+//APgyd/5R&#13;&#10;1fE//stVx/6aNNoA/ZS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D2L/AJR1fDD/ALLVb/8A&#13;&#10;po1KvgD/AIMy/wDlLL4g/wCyK6x/6cNLr7//AOD2L/lHV8MP+y1W/wD6aNSr4A/4My/+UsviD/si&#13;&#10;usf+nDS6AP6k6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vz&#13;&#10;V/4OtP2rvh1+z/8A8EkvF/wm1/U7dvEvxYvLPQfC2ls4Mkoju4Lq7uNvXy4oYiC/QSTQg/eFfRn/&#13;&#10;AAVK/wCCsH7L/wDwSh+BT/Fb46619u17UY5I/BvgXTrhRqGv3Kj7qA58qBSV8y4YbYwQMM7JG/8A&#13;&#10;I5/wUa/4KN/tIf8ABTz9o2//AGiv2jPECPOyG28PeHrEsthoNgGLJa2yEnABJLOcvIxLMTxgA8Er&#13;&#10;+kP/AIMoP2WvFXgL9mb4s/taeJdNlt7L4h+IrDR/DZmQjz7fS1uDPOn95GnvGiz/AH7Vx2r8lf8A&#13;&#10;gir/AMEWvjf/AMFcPjsmn2UF74f+Ffh29jPj3x35HyxJw32G0LDbLeSL0HKxKwkcY2I/9fPwO+Cf&#13;&#10;wv8A2b/hB4c+A/wW8JW2heFfCmkxadoelWoO2CCNcDJPLuTlmdiWdmZmJJJIB1Vfxxf8HIX/ACm1&#13;&#10;+Pn/AGMGn/8Appsq/sdr+fX/AIKK/wDBs7+3/wD8FIv+CtPxj/aB0fUvCngP4ca7r1lJpPifxLqf&#13;&#10;nz6hEmnWkLvb2lqHkOJEdcTGEHaSCRgkA/JH/gnf/wAFNv2of+CX3xA8S/FH9lO/0Oz13xR4cOi3&#13;&#10;l7rekC98i3M8U+6JGYIH3xJy4YYzx3r6Kh/4Opf+C48Wqf2g/wC15YSRbs/YX+G2geV9MixD/wDj&#13;&#10;1fpd8Mv+DIb9l7TNLjT4yftv+PtbvcDzZfDPh6y0uLPcBZzdH8d1eVfttf8ABlXrnhH4eah42/YN&#13;&#10;/advfE+s6fbtLF4J8eWEEEuo7Rkxw30BWNJTghVkiVGJGZEHNAHGfsef8Hp37U/gzxBaaJ+27+z3&#13;&#10;4Y8a+H2kVLrWvBKPperQqfvSeVJI9tcEdowIAf74r97/ANiz9t/9mn/goH8C9P8A2h/2WfiNb+If&#13;&#10;D965huV2mK6026UAvaXULfNBMu4EqeCGVlLIysf4avE/hnxF4K8S6j4N8X6HdaZq2k301lqmm30D&#13;&#10;RT2lxE5SSGRGAKOrqylTyCCDX3v/AMG1/wDwUU8Y/sI/8FKfCHhK58QTJ4C+LOrWvhTxnpbynyDJ&#13;&#10;cSeVY3uOivBcyIS+MiKSdeN+QAf170UUUAFFFFAHyl+3R/wWu/4Jz/8ABN/4tad8D/2vPjVe+G/E&#13;&#10;uq+HIddsbG28J6jfq9jLPcW6SeZawSICZLWYbSdw25xggnxj/iKv/wCCH/8A0dVq3/huNc/+RK+J&#13;&#10;/wDg6T/4JDf8FGP2/P8AgoD4P+Mf7If7NF74z8Nab8HdP0a+1S213TrVYr6PVdWneHZdXMbkiO4h&#13;&#10;bIUr8+M5BA/Nj/iGk/4Lgf8ARh2rf+Ffof8A8nUAfv8A/wDEVf8A8EP/APo6rVv/AA3Guf8AyJR/&#13;&#10;xFX/APBD/wD6Oq1b/wANxrn/AMiV+AH/ABDSf8FwP+jDtW/8K/Q//k6j/iGk/wCC4H/Rh2rf+Ffo&#13;&#10;f/ydQB+yX/BSf/g5L/4JAftEf8E+/jT8B/hN+0jqWo+J/GPwy1rR/D9hJ4D1iBbi8uLOSKKMyS2q&#13;&#10;ogLsBuYgDOSRX893/BNn/lIr8Av+y1eFf/Tva1678Xf+Dfz/AIK//Af4W+IfjT8Wf2MdS0fwx4U0&#13;&#10;e41XxBqsnijR5VtLOCMySylIrxnYKik4VSTjgGvIv+CbP/KRX4Bf9lq8K/8Ap3taAP7kq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oZ9R0+2/4+b6GPH9+UD+dAWbJqKjtru1vYhPZ3McsZOA&#13;&#10;8Thh+YqSgAorB8QfEvwX4Yv20vWtYMVwigtELeRiARkchSP1rKm+PPw+i+5cXUn+5an+uK0VKrJX&#13;&#10;UWaxoVpK6izs6K4Cf9onwcnEGlak59TFGB/6HVSf9pDSl/49vC9w/wDv3Cr/ACBq1hq7+yWsJiX9&#13;&#10;k9KorzGw/aHl1LVbawTwqkST3CRs7XhYqGYAnGwetenVFSlOlbmRFWjUo251a4UVQ8Q6tFpejXl2&#13;&#10;l7DHLFayPGZHGAwUkcH3rwq8/aT8TDO/xzp8H0EA/wDQgaujhqldPlNKGEq4hNw6f12PoSivme8/&#13;&#10;aR1M5874mJ/2xdP/AGQVia9+0i0WnXE//CyNQd0gdkWOWfBIBI6DFdUctxEn/wABnZHKMTJ/8Bnp&#13;&#10;3xy+OT6S11pelaobSytCUurqI/PM/QopHIGeOOvPavAbz43XU1y76f4fLxA5Z5pSWI9TgcfrXzr8&#13;&#10;X/jJbahcWdpNrl9NGdzuzljlsgZO49ufzr2L9mHxf4cu9SvfDGi2c6f6Ikm6RFAbaSCSQSSTur6C&#13;&#10;OWRweG52r/gfUxyiGAwfPKN/wPYvg/8AH28hvAuj3MkEi/NPps77o5V7kf4jBH0r6a8M+IbHxTod&#13;&#10;vrunMfLnTO09UYcFT7g5FfEPjOzt/DXxIsLzRUEbTNHI8UYwMlyp4HTcP619Ufs5XU8nh/ULNyTH&#13;&#10;FdqyZ7Fl5/8AQRXj5lQpqCqx0ueBm2GpKmq0Fa56LRRRXjHgBRRRQ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41/8HsX/ACjq+GH/&#13;&#10;AGWq3/8ATRqVfAH/AAZl/wDKWXxB/wBkV1j/ANOGl19//wDB7F/yjq+GH/Zarf8A9NGpV8Af8GZf&#13;&#10;/KWXxB/2RXWP/ThpdAH9S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C3/BaT/guh+z3/wAEkPhmdIc2ni34ua5YtJ4S8AQ3OPLU5Vb6/ZTmC1DA4HDzFSseAHkj7b/g&#13;&#10;t9+3P8UP+Cc3/BNnx7+1L8F9G0288U6W1hYaM2rxl4LWa8u4rb7Q0Y/1hjEhdUJCllG7IyD/ABtf&#13;&#10;F/4wfFD4/fEzWvjL8afHepeJvFPiG+a71rXNXuTLPdTN3YnoAAFVRhVVQqgAAAA6j9rr9r/9oT9u&#13;&#10;f466x+0X+018Q7vxH4n1iTDTTHbDZwAkx2ttEPlggTJCxqABkk5ZmY/Z3/BDb/g30+Nv/BVTxbbf&#13;&#10;Fz4njUfBnwP0y926n4o8nZda+6Nh7PTQ4IY5BV7ggxxHIAd1MdfEP7NHjr4F/DP40aL46/aO+Bl/&#13;&#10;8SfCemXHn3/guw8XHRP7TZeUjluhbXDLCT99URXZcgOh5r9r/Bn/AAe0+Efh14S03wF4A/4JJ2Gi&#13;&#10;6Jo9lHZ6TpGlfGFILazt41CpFFGmiBURVAAUAAAUAfu5+zv+zp8FP2T/AIO6J8Av2efh3p/hbwl4&#13;&#10;etRBpekadHhUHVpHYktLK7ZZ5HLO7EsxJJNdrX4A/wDEc5/1i6/8zZ/95a+1/wDgiP8A8HC//D4/&#13;&#10;40+MvhB/wyH/AMK5/wCES8Lx6x/aP/Cf/wBr/a91ykHleX9gtvLxv3btzdMY70AfpPRXKfHi9vdM&#13;&#10;+B3jPUtNu5be4t/CmoyQTwSFHjdbaQqysOQQQCCOQRX80P8AwTz/AODvf9uT9mPTbH4d/td+FbX4&#13;&#10;2eGbVVij1a+vfsPiG3jHAzdqjpd4HP76Myuesw60Af1E0V+XHwj/AODvr/gj78QtGjvvHfiTx/4D&#13;&#10;uyg86x8Q+Cpbkq3cK+ntcBhnoTtJHUDpXmH7bn/B5R+xJ8Ovh5qGl/sPeBvEfxE8ZXFuyaTqGvaQ&#13;&#10;+l6LZyEYEs3msLmbaTnyljUPgjzEzmgD8gv+DlnQ/BHh7/gt18drHwDHAlnLq2lXN2ltjYL6bRrG&#13;&#10;a7PHVjcPKzf7bMO1fG3wlu9YsPip4ZvvDxcahD4gspLEx/e84ToUx77sU/4vfFn4hfHn4p+IvjV8&#13;&#10;WPEs+s+JvFes3Gq67qlzjfc3U8hkkfAwFG5jhQAFGAAAAK+uv+DfH9gTxd+3x/wU18AaHb6DLN4Q&#13;&#10;8BazbeLPHmoNGTBDZWcyyx27npuuJkjgC/eKvIw4jYgA/sfooooAKKKKACiiigAooooA+av+Cyn/&#13;&#10;ACia/aQ/7Ir4j/8ATfNX8gX/AATZ/wCUivwC/wCy1eFf/Tva1/X7/wAFlP8AlE1+0h/2RXxH/wCm&#13;&#10;+av5Av8Agmz/AMpFfgF/2Wrwr/6d7WgD+5K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ZLcQQDdPOiD1dgKAH0VQuPFXhi0z9q8R2EeOvmXiD+ZqvD4+8F3N5Hp9t4ms5ZppAkUcUwYsxOAO&#13;&#10;Krkm+hShN9H9xr0UVW1jVINE0q51i6jdorWFpZFjALFVGTjJFSk27CSbdkWazPFni7RvBmlHVdZm&#13;&#10;IXO2KJBl5G9FH+QK464/aN8Nr/x66BfP6eYUX+RNfPX7Sv7WV1Jql7cWfhwhLBBBZpJd5Ac4yxG3&#13;&#10;1P5KK78NgK9eqo2PRweWYnE1lHl0PVvFn7UepWNxhLrT9MjPMccp3yEe+ev4CrXg39p66v5A1/8A&#13;&#10;Y9RtwQJHs2CyJ74zj8CB9a+NvDXiXVvFMDeIdcgUmdyUBkYs+DgsT9e3tVHxR468V/D69g1/QNQt&#13;&#10;4k8zbhk5U9cHJ+ZTg17n9j0Ze4tz6X+waEl7NW5v667n6a6HrmmeI9Mi1fSLkSwSjKsOoPcEdiPS&#13;&#10;rdfL/wCw/wDH+PxNc3+n+JPEtjHBc2sc8KPOiCOTBz39Ac/7or6Fm+JHgOD7/i2xP+5OG/lmvnsT&#13;&#10;hKmHrum1sfK4zBVsJiHSabt/XY26K8T/AGgPjf4c0mXTDonjueBZEmEq2ZmUMQUxnaOepryy7+P2&#13;&#10;lS587xNqc/1aQ5/76Na0svrVYKX6G1DK8RWpqa6+TPr53SNd0jhR6k4qrPr2h23/AB86zaR4677h&#13;&#10;R/M18cXPxu8NM2TbahKfUov9WqrL8cNLH+o0K4b/AH5VX/Gt1lNV/wBf8E6Y5HXe9/u/4J9jT+Pf&#13;&#10;BFv/AK3xbp2R1C3iE/oa1IZoriFJ4HDI6hkYdCDyDXw5L8c3PEHhoD3e7z/7LXu3hn9pDxDL4W01&#13;&#10;rfQLIf6BDzIzt/APQis6+W1aUU1+hlicorUIprr6Ht9cXqPx48E6bdS2ckF/I8MhRxHbr1BwerCu&#13;&#10;Jn/aE8cy/wCrtdOj/wBy3Y/zc14J4p8c/FO88T6ibO3mIa+mKmDTtwILnp8pqsNl0qjfP+ZWDyqV&#13;&#10;aTVSy+Z9QzftG+Gl/wCPfQb5/wDfKL/Imqk/7SduP+Pbwi7e73oH8kNfLX9o/GW8/wCWeoDP/TqI&#13;&#10;/wD2UUf2N8ZLzrNqA+t8E/8AZhXYssoLdr7zvWT4ZbyX3n01N+0hqzf8e/hi3X/fuGb+QFafw7+M&#13;&#10;uueLvFUei6nY2UEDxO26IMGyBnqWx69q+Uj8Pvidd/8AH1dyc9fN1DP8ia1fBfw38T6F4kt9b1K7&#13;&#10;tmjiDh1WZmY5Qjj5cdSO9E8BhVB2krhUyzBqm7SV7f11PtWbXdEtv+PjWLWP/fuFH8zXHfGD4oaL&#13;&#10;4d8Gy6hovjewguI5oxujuo2baTgjHPrXi1Z/ifQY/E2iTaNJcGISlT5gXJXDA9Pwx+NcdPBU4zTl&#13;&#10;LT0OGjl9KNROUtL9jSvP2j7ps+d8TJ/+2MjD/wBAFZd3+0LZyZ87x5qc/t5k5/nXNRfBDRl/1+tX&#13;&#10;Lf7iKv8AjVmL4MeE4/v3N6/+9Mo/ktemqeCj/wAN/wAA9dUcuj3+5f5Fi8+Onh+XPnXWoz/Vc5/7&#13;&#10;6aqMvxu0Ef6jSLxv9/YP6mr8Xwl8Ex/f0+WT/fuG/oRVmL4beCIfuaBGf9+R2/maq+EXRlXwMdkz&#13;&#10;0L4LftHW9t4GFrB4VeQx3cgBe8C9cHsh9a6Sb9pDVG/49/C9uv8Av3DN/ICvLdN0nTdHtza6XZRw&#13;&#10;RltxSNcAngZ/QVYrhnh8PKbko7nnVMLhZ1HJR3Of+OPxu8VXfjczx6VYoZLSM4Ebnpkf3vauP/4W&#13;&#10;V8Rrv/j1tBz/AM8rIn+ea9QwM5xz60V1wqUqcFFQWh3U6tGlTUVTWh5f/wAJH8YrviOC+AP93TQo&#13;&#10;/PZR5HxlvP4tQGf+mgj/AKivUKKv6wltBF/W0toI8ztPC3xce6iuLi6vBskDfvNTB6HPZzXqU2o6&#13;&#10;hc/8fF/NJnrvlJ/nUNFZVKjq2uloY1arrNXSVuwy5hFxbSW5PEiFfzGK8/i+Btyf9f4jRf8ActSf&#13;&#10;/ZhXodFEKs6fwsKdapST5XucJF8DrEf6/wAQSt67IAv9TVlPgj4YKlLjUb1wRggOgB/8drsqKr6x&#13;&#10;Wf2i3isQ/tHy38W/2a9EsrqTTY0nMkTl7GWWXiRD2yB9M+4pPgJc+JPh/wCKmtLHwwzzfYnjWSZJ&#13;&#10;HJGV44OG7dPzr6a1rQdJ8QWhstXs1mTqueCp9QRyKn+CnwG0S/8AHhjg1u5ij+xyHayKx6r34rte&#13;&#10;Z/7M41ddD0Hm6+qSjW10OH8GeDPEviDxKni3xbC4cOGggdcO7/wjb/CB2HXNfXXwm8ITeD/CMdre&#13;&#10;pturlzPcr/cJAAX8ABn3zR4Q+E/hLwfML60t3ubpfu3N0QxT/dAAA+uM+9dNXzeNxv1nRbHyWYZg&#13;&#10;8W1GKskFFFFcB5gUUUUAFFFFABRRRQAUUUUAFFFFABRRRQAUUUUAFFFFABRRRQAUUUUAFFFFABRR&#13;&#10;RQAUUUUAFFFFABRRRQAUUUUAFFFFABRRRQAUUUUAFFFFABRRRQAUUUUAFFFFABRRRQAUUUUAFFFF&#13;&#10;ABRRRQAUUUUAFFFFABRRRQAUUUUAfy2f8Hmn/KWXw/8A9kV0f/04apX3/wD8GTv/ACjq+J//AGWq&#13;&#10;4/8ATRptfAH/AAeaf8pZfD//AGRXR/8A04apX3//AMGTv/KOr4n/APZarj/00abQB+yl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1/8HsX/KOr4Yf9lqt//TRqVfAH/BmX/wApZfEH/ZFdY/8AThpd&#13;&#10;ff8A/wAHsX/KOr4Yf9lqt/8A00alXwB/wZl/8pZfEH/ZFdY/9OGl0Af1J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8Uf8HCH7I/7Qv7cX/BLjxr+zn+y58Pv+Eo8Zavr&#13;&#10;GjT6fo39rWll5scGowTSnzbuWKJdsaM2GcE4wMnAr+dn/iFx/wCC6/8A0Yz/AOZN8Mf/ACzr+v2i&#13;&#10;gD+QL/iFx/4Lr/8ARjP/AJk3wx/8s6P+IXH/AILr/wDRjP8A5k3wx/8ALOv6/aKAP5Av+IXH/guv&#13;&#10;/wBGM/8AmTfDH/yzr9Q/+DWv/gkL/wAFEf8AgnL+078S/iH+2X+z1/whuj+IPAcWnaRef8JZpGo+&#13;&#10;fcrexSmPZY3czr8ik7mAXjGc8V+3VFAGT488Kw+O/A2s+CLm8a3j1nSbmxkuEUM0SzRNGWAPUjdn&#13;&#10;HtX8z37Vf/BmX/wUI+Fl9c6j+y38VfBXxV0hcm1tbm5Ohaq/oDFcFrb2z9p5PYV/TvRQB/Fv8Q/+&#13;&#10;CEf/AAWG+GF41h4k/wCCeHxLuXUkFvDuh/2unHo9g0yn8DXPeG/+CN//AAVj8VagumaZ/wAE3vjZ&#13;&#10;FIzbQ2pfDbUbOPPvJcQogHuTiv7aaKAP5Yf2LP8Ag0I/4KW/H3X7PUv2nf7D+DPhdnVryXVdQh1P&#13;&#10;VpIv+mNpaSMgbHaaaIjrg9K/oi/4J1/8E2f2XP8AgmD8BofgP+zH4Skt4ZpFuPEPiHUnWXUtduwu&#13;&#10;37RdShVDEDIVFCxxgkKoyc++UUAFFFFABRRRQAUUUUAFFFFAHzV/wWU/5RNftIf9kV8R/wDpvmr+&#13;&#10;QL/gmz/ykV+AX/ZavCv/AKd7Wv6/f+Cyn/KJr9pD/siviP8A9N81fyBf8E2f+UivwC/7LV4V/wDT&#13;&#10;va0Af3J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VHd3dtYWsl7eTLHFEheSRjwqgZJN&#13;&#10;eLfEn9paex3nSb6PTLIMVS4lQNNN9AQcfQAn3rajQqV5WijehhquIlaCPbaK+W9J/aovjfgR+Orp&#13;&#10;WLcG7izGf++gQP0r2v4XfGK28aSLo+rxxw3zJuheI/u7gYzx6HHOO/b0rWtgq9BXkjfEZficPHmk&#13;&#10;tDuaKRnRF3OwA9SabDc21xn7PcJJtOG2ODj8q5DhH0UVkeJfHfhXwhLHD4g1PyHlUtGohdywBx/C&#13;&#10;DTUXJ2SHGMpO0Vc16K4y4+PPw+h/1dzdS/8AXO1I/wDQsVSuP2ivCScW2j6i/wDvIij/ANCNarD1&#13;&#10;n9lmywuIf2WegUV5jcftJWi/8evhKR/+ul4F/kpqlcftIaw2fsvhm2T08ydm/kBVLC130LWCxL6f&#13;&#10;ij1uiq9pqEM2nQX88qRiaFX+ZsDkA96guPFPhm0/4+vEVhFjr5l4i/zNYcrvsc/LJuyRfor5t8Q/&#13;&#10;tE6ja6lc2knxLUCKd0HkOvQEj+AVg337REEuRcfETUZf9lZZ8f4V3xy2vJf8BnpRynEyX/AZ9YVB&#13;&#10;canptp/x9ahBHjr5koX+Zr4+vvjroM2fPv8AUbn6gnP/AH0wrOm+N2hL/wAe+kXbf75Vf5E1qsqr&#13;&#10;P/hv+CbxySu97/d/wT7Os9f0LUbk2Wn61aTzBSxihuVZgB3wDnHI/OrdfJPwa/aDGm+OUa28MbvM&#13;&#10;tpE+e8x2z2X2r1i4/aO8QN/x6+HrNP8Aro7t/IisK2ArUp8q/Q5sRlmIo1OVL8j0zxT4r0jwdpo1&#13;&#10;XWnkWFpRGDHGWO4gkcfga5W4/aG8ExcQ2OoynsVhQD9Xryf40/G3x3rnguSCKzslKXEbhYLZieuO&#13;&#10;7H1rx7/hLvi3e/8AHvb3YB/55aaP57a6sPlvtKd5v8TswuUe1pc1RpP1Pqy4/aQ0df8Aj18M3L/9&#13;&#10;dJ1X+QNUrj9pK7b/AI9fCUaf9dLwt/JRXzDt+Ml931Fc+4j/AMKP+EN+LN7/AMfVzdAH/nrqQP8A&#13;&#10;JjXSstwy3a+861lGEjvJfe/8z6Quf2i/FjA/Z9I06Merq7Y/8eFd78P/AIgWfiLwhba3rmq2UNxI&#13;&#10;0glAlVFGHIGAT6Yr4yHwh8aXh3Xd9aj/AK63DMf0U13HgXw7e+F9BGk31xHI6yswaLOMHtyB71nX&#13;&#10;wOG5Pckr+Rlictwns/ckr+SPqW48f+B7X/XeLdOyOoW7Rj+hrxD4x/HjT9J8cXllp3xEuYrbbG0c&#13;&#10;drLKFGY1zjaPXNYNc74k+Gui+KNWOrX95coxRVKQsoHH1BqMNhaFOd5tmeEwWGpVL1G2rdkT33x8&#13;&#10;0mbPn+JdSuc9cmQ5/wC+iKyrj43eHCxZLG+kb1ZFGf8Ax6pofg94Oi++t1J/vz/4AVbh+F/geHpo&#13;&#10;gY+rzyH/ANmruX1SOyZ6a+ox2TMKb45Wa/8AHv4dkb/fuAv8lNSeHvj3qNn4l0+9tdAhQxX0TjzJ&#13;&#10;y3RwewFdHD4H8IQfc8OWh/34Q3881bg0PRLYg22j2sZHTZbqMfkKHPDWtyfiJ1MJZpQ/E9HuP2h/&#13;&#10;GknEGnadGP8Ark5P6vWN4p+NPxE1XQL+xivoU8+zlj2xWiknKEY5Brm6K4o0aMXdRR58cPQi7qKP&#13;&#10;Lv7Q+Ml9/wAs9RXP/TsI/wD2UV4z8cPh98XNQvr+3nF6WuCLiEPegB+543eoYV9b1j+MfB1h4vsB&#13;&#10;bXDeXNHkwTgZKHuCO4PpXq4fHexqX5Ue1hcx9hVUuRJeh8TeEINdSwXSNdvhA0RIR5pmYEZzg4Bw&#13;&#10;RUfirwvqPiBodE0i8gm3SglkD/M3QAZUetfQHin9n6/nvGmuvDpnYn/j4spPv+5A5/MVZ8G/AC/t&#13;&#10;bgSQ6MtkDw9zdPufHfAzn+Qr1/7Qor30/wAj3XmlBfvE1f5f8OVP2T/hff8Ag/VJbi4vUmSCyVHK&#13;&#10;IQBIcjv9W/Kvd6oeG/Dun+F9MXTNPU4B3SSN9527k1fr5/E13iKzmz5fF4h4qu6jMjxX4M0vxgsC&#13;&#10;anPOgtyxTyGAznGc5B9KzIvg74Pj++LqT/fn/wAAK6qioVWpFWTM41qsY8qloc9F8LPA0XJ0YsfV&#13;&#10;7iT/AOKqzF4A8GQ/c8PW5/3wW/ma2KKTqVH1YnWqveT+8oReFfDEP+q8O2K+4tUz/Kr0cccMYiij&#13;&#10;VVUYVVGABS0VLbe7IcpPdhRRRSEFFFFABRRRQAUUUUAFFFFABRRRQAUUUUAFFFFABRRRQAUUUUAF&#13;&#10;FFFABRRRQAV2/wAAP+R9P/XjJ/Na4iu3+AH/ACPp/wCvGT+a1lX/AIMvQwxP+7y9D22iiivEPngo&#13;&#10;oooAKKKKACiiigAooooAKKKKACiiigAooooAKKKKACiiigAooooAKKKKACiiigAooooAKKKKACii&#13;&#10;igAooooAKKKKACiiigAooooAKKKKACiiigAooooAKKKKACiiigAooooAKKKKACiiigAooooAKKKK&#13;&#10;ACiiigAooooAKKKKAP5bP+DzT/lLL4f/AOyK6P8A+nDVK+//APgyd/5R1fE//stVx/6aNNr4A/4P&#13;&#10;NP8AlLL4f/7Iro//AKcNUr7/AP8Agyd/5R1fE/8A7LVcf+mjTaAP2U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Gv8A4PYv+UdXww/7LVb/APpo1KvgD/gzL/5Sy+IP+yK6x/6cNLr7/wD+D2L/AJR1&#13;&#10;fDD/ALLVb/8Apo1KvgD/AIMy/wDlLL4g/wCyK6x/6cNLoA/qT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av+Cyn/KJr9pD/siviP8A9N81fyBf8E2f+UivwC/7LV4V/wDTva1/X7/wWU/5RNftIf8A&#13;&#10;ZFfEf/pvmr+QL/gmz/ykV+AX/ZavCv8A6d7WgD+5K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gkKNzHAHUmqF74q8Madn7f4isY&#13;&#10;SO0l0gP5E00m9hpN7Iv0VzV78YPh1Y5EniSOQ+kMTvn8QMVk3v7Qngq3ytrZ39wexWFVH6tn9K0V&#13;&#10;GtLaLNY4evLaLO7orK8GeKbbxloEWvWts0KyO6+U7ZKlWI6j6Z/GtKe4t7ZPMuZ0jX+87AD9azcX&#13;&#10;F2ZnKMoy5XuPorxD4y/G+78MeMbnSbP4g28FqscbRRQSxllBQZ5UFvvZrzfV/wBoKxuMi88bajd+&#13;&#10;qB5SP1wK7qeX1qkVJdfJno0crxFWKkuvkz6wu9T02wG6+1CCAes0oX+ZrKvfiX4BsM+f4rszjqIZ&#13;&#10;fM/9AzXyJefG/QgSbbS7uVu5kKrn9TWbdfHG+bIstAiT0Ms5b+QFdUcoqPf9DshkVV73/BH2BY/G&#13;&#10;LwNqerW+jadfTTS3MojjYW7KuT0yWxXU18KaJ8XviE2t2moaXbIhguo5AbazL42sD33elezXnxS+&#13;&#10;IN/nz/FV0uf+eJEf/oAFZ18tlTaszLE5ROlJJNfmd1+1P4o1Lw58NZF0rb5krM7hwSrJGNxBwR3w&#13;&#10;fwr4A1L4t698QPG9x/bPia2tLa33AIhRcIpwFG7OCTyfxr3749WmueMfBkr3Oo3Ny8G4v50zP8jK&#13;&#10;VY8k+oP0Br42vPhdrfgfxO2oXN5Gba4JwYkLAgnJXJxyDXv5LhaMKElJrm9D6fh/B0KeHkpNc3oe&#13;&#10;m6/r/hq6snhtfFj28yqfLkgmc8++OorL+Fn7QU9kWs5fFmoSPZSLLanzJCU55HPbIH51zt9F4cWx&#13;&#10;Isbu9edlwC8aIqH16nNbXwg+AdjcyKLhbs3F/IqxI7gEJ/eOBx6/QV60qeHhRftD25U8LChL2l/u&#13;&#10;R9IH47+G762ju2i1CYyRhwWRe4z3avRfgF+0PpVja6raw+HriT95Ew3TKvUOPQ+lcLZfCTwLZQJb&#13;&#10;rpLuI0CqXuH6AY7EVr6P4b0Pw/v/ALH05IPMADlSTux06n3r5qtHC1Kbikz5HERwVSm4KLPXLj9p&#13;&#10;K6b/AI9fCUa+8l4W/koryn9oX46eJtQudLuIdHsY/klTlXY9UP8AeHrVijAznFc9GlQpTUuU5aFD&#13;&#10;D0KimoXPLv8AhZfxFvf+PS0Az/zxsi3880f278Yr77kN+Aem2wCD89or1Giuz28FtBHf9Zpramjy&#13;&#10;/wDsv4yX3/LXUFz63gj/APZhR/wr34m3v/H3duM/89r/AHfyJr1Cij6zJbJfcH1ya2il8ivo8F1a&#13;&#10;6RaWl64aaK2jSUhsgsFAODViiiudu7ucrd3c4u9+DVhf6lcahNrcoE87yeWkIG3cxOMk89akh+Cv&#13;&#10;hdOZr69c/wDXRAP/AEGuworX29a25t9Zr2tzHMw/CTwVF9+ymk/37hv6Yq1D8N/BMH3NAjP+/I7f&#13;&#10;zJrcoqXVqv7TJdas95P7yjYeGvD2lzLcafolrDIudsiQKGGRjrjNXqKKhtvczbcndsKKKKQgoooo&#13;&#10;AKKKKACiiigAooooAKKKKACiiigAooooAKKKKACiiigAooooAKKKKACiiigAooooAKKKKACiiigA&#13;&#10;ooooAKKKKACiiigAooooAKKKKACiiigAooooAKKKKACiiigArt/gB/yPp/68ZP5rXEV2/wAAP+R9&#13;&#10;P/XjJ/Nayr/wZehhif8Ad5eh7bRRRXiHzwUUUUAFFFFABRRRQAUUUUAFFFFABRRRQAUUUUAFFFFA&#13;&#10;BRRRQAUUUUAFFFFABRRRQAUUUUAFFFFABRRRQAUUUUAFFFFABRRRQAUUUUAFFFFABRRRQAUUUUAF&#13;&#10;FFFABRRRQAUUUUAFFFFABRRRQAUUUUAFFFFABRRRQAUUUUAFFFFAH8tn/B5p/wApZfD/AP2RXR//&#13;&#10;AE4apX3/AP8ABk7/AMo6vif/ANlquP8A00abXwB/weaf8pZfD/8A2RXR/wD04apX3/8A8GTv/KOr&#13;&#10;4n/9lquP/TRptAH7K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jX/wexf8AKOr4Yf8AZarf/wBN&#13;&#10;GpV8Af8ABmX/AMpZfEH/AGRXWP8A04aXX3//AMHsX/KOr4Yf9lqt/wD00alXwB/wZl/8pZfEH/ZF&#13;&#10;dY/9OGl0Af1J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NX/BZT/lE1+0h/2RXxH/6b5q/kC/4J&#13;&#10;s/8AKRX4Bf8AZavCv/p3ta/r9/4LKf8AKJr9pD/siviP/wBN81fyBf8ABNn/AJSK/AL/ALLV4V/9&#13;&#10;O9rQB/cl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ye4gtYWuLmZI40GXeRgAo9ST0rEf4n/D+Of7O3iu0&#13;&#10;3ZxlXJX/AL6Ax+tUoylsiownLZXN6iorG/sdTtlvNOvIp4m+7LDIGU/iKlqdiWmgooooAKKKKACi&#13;&#10;q+o6tpWkRCbVdTt7VG+61xMqA/maxb34sfDyxz53iiBsdoVaT/0EGqUJy2Rcac5/CmzoqK4e9/aA&#13;&#10;8CW2Rbx31we3l24A/wDHmFZN7+0jaLkaf4Vkf0aa6C/oFP8AOtVhq7+yaxwmIl9k9Oorxq//AGjP&#13;&#10;FTKTa6Xp9uv95wzEfjuA/SvQPDnxK8MXvhax1fV/E2nxzT2ytMv2lAd+MNhc565onh6tNJtDqYSv&#13;&#10;Sim192p0tR3F3aWieZd3UcS/3pHCj9a5q9+M/wAObLI/t/zWH8MNu7frjH6182fEz4zeGrXxvqqW&#13;&#10;djezBrx3QuqqMMdw/iJ7+la4fB1a8mrNfI2wuX1sTJqzXyPqS9+IXgewyLnxXY5HVUuFcj8FzWRe&#13;&#10;/HH4d2mRFqk1wR2htX/9mAr5IuvjjMeLLw6q+jS3BP6AD+dUX+LXjbUW2afZQKewgtmY/qTXoRyh&#13;&#10;9fzR6kMil9p/ij6vvP2jfDkeRYaBey+nmsiZ/ItU3gj41z+MfFcGgPoUdrHOrlX+0F2yqlsdAOxr&#13;&#10;5J/tH4xav91NQUHoVtxEPzwK0PCnhf4lW3iK01fV7mby4pcyedfbztIIPAJ7GrlllCMH7yv63NJZ&#13;&#10;Rh4037yvbvc+27zW9G07P9oavawY6+dcKv8AM1wnxp+K3hTSvAt1daX43SGeGSNt9jMxYguFIzHn&#13;&#10;1ryCqus6Tba5pc2k3jOI502sUIBHOeM1y0sFCM05M4qOX04VFKUr2Zjat8ddCuCTc6lqN8fUgn/0&#13;&#10;Mise6+ONmuRZeH5X9DLOF/kDWpa/CLwXb4822nn/AOutwR/6DitG18C+D7PHk+HbU46GSPf/AOhZ&#13;&#10;r1L4WOybPZTwUNotnE3Hxr8QynbZaTaR56bgzn+YqL/hMvitq3/Hlb3IU/8APvYcfmVP869MtrGy&#13;&#10;sxttLOKIekcYX+VS0e2pL4YIf1ijH4aa+Zm/DLxH8RrHw1Jpuu6zqMH+lM6RG5ZQVKr2B9Qa1Zri&#13;&#10;e5fzLiZ5G/vOxJ/WmUVzyalJyta5ySalNySSv2OZ8X/Da28W6wmqzao8AWARtGkQJOCTnOff07VX&#13;&#10;tfgx4Vhwbi5u5j3DSgD9Bn9a66itFWqqNkzVYisoqKloYVr8NfBNpgpoSOfWWRn/AJnFaNr4f0Gy&#13;&#10;x9j0W0iI7x26g/yq5RUOc3uyHUqS3bAAAYAoooqSBHRJFKOoZWGCCMgiuA8X/BG21NpJNDeHy5Dl&#13;&#10;7O6XKfgcHj2I/GvQKK0p1Z0neLNaVapRleDPGtN/Z3v4bwSpomn25DZErODj3GAcV6N4M+H+meEV&#13;&#10;Nx5n2i7dcNOy42j0Udv5mt+irqYmtVVpM0q4uvWVpMKKKKwOYKKKKACiiigAooooAKKKKACiiigA&#13;&#10;ooooAKKKKACiiigAooooAKKKKACiiigAooooAKKKKACiiigAooooAKKKKACiiigAooooAKKKKACi&#13;&#10;iigAooooAKKKKACiiigAooooAKKKKACiiigAooooAKKKKACiiigAoopGZVUszAADkk9KAForB1r4&#13;&#10;p/DHw3n/AISL4jaDYbfvfbdXhix/30wrk9a/bN/ZB8O5GuftT/Dq1ZescvjSxD/98+bk/lW0MPiK&#13;&#10;nwwb9E3+SZvTwuKq/BTk/SMn+SZ6VRXzH+0D/wAFQP2QPDPwe8Wz/Df9qfwvJ4oi8NX7eGxp8wu2&#13;&#10;N+Ldzb4AR0Y+bs4bKnvxmvzjk/4LO/ttJ0/aOLf7vhDTP/kSvMzOvmeXVoU45fiK3Mm706Tklraz&#13;&#10;eln19Dx84xOc5TXp0oZXiq7mm70qMppWdrSb5bN7ryP1+/aB/aU+CX7Lvgd/iF8cfHtpoen7ilss&#13;&#10;uXnu5MZ8uGJAXlb2UHA5OACa+RtC/wCDlr9nz4cePG1Dwx+zr4u1rTljeH7TdahbWcjAkfMsYMnH&#13;&#10;GQCwPPOK/LD9pD9qH43ftW+OU8efG/x7c65eW1uLaw82CKGO3hBztSKFUjQk8sQoLHqTxXntfrOU&#13;&#10;8GYGeBjPHRk5ySbje3LdJ8um7V7N3tdO2mr/AHPI/D7LamWwqZnGTqTim435eS6T5Xy3vJXs3e10&#13;&#10;7aK7/ps/Ya/4La/sPft2eILf4e+DfFN/4U8Y3PFr4V8YwR2016w6i2lR3inPcIHEhAJ2YBx9eV/G&#13;&#10;7p2o6hpGoQatpN9Na3VrMs1tc28pSSGRSGV1ZcFWBAII5BFfdngH/gu3/wAFS7nwzb2n/DU0rtZo&#13;&#10;tuXn8IaNK7BVADM72ZZ2IxlmJJOSSa/OvEfKcHwVl8czpqcqDkoySs3Byvyu7avFtNd07dGfk/i3&#13;&#10;keA8O8rjnFGM54dzUJJWk4OV+V3bjeLace6dt07n9G1Ffnj/AMEFv25/2pv20f8Aha3/AA0v8Uf+&#13;&#10;El/4Rr+wv7F/4kljZ/ZvtH9oed/x6wRb93kRfezjbxjJz+h1fEZXmVDNsDDF0U1GV7X30bXRvsfn&#13;&#10;OS5vhs9y2GOoJqE72UrJ6NrWza3XcKKKK9A9QKKKKACiiigAooooAKKKKACiiigAooooAKKKKACi&#13;&#10;iigAooooAKKKKACiiigAooooAKKKKACiiigAooooAKKKKACiiigAooooAKKKKACiiigAooooAKKK&#13;&#10;KACiiigAooooAKKKKACiiigAooooAKKKKACiiigAooooA/ls/wCDzT/lLL4f/wCyK6P/AOnDVK+/&#13;&#10;/wDgyd/5R1fE/wD7LVcf+mjTa+AP+DzT/lLL4f8A+yK6P/6cNUr7/wD+DJ3/AJR1fE//ALLVcf8A&#13;&#10;po02gD9l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xr/wCD2L/lHV8MP+y1W/8A6aNSr4A/4My/&#13;&#10;+UsviD/siusf+nDS6+//APg9i/5R1fDD/stVv/6aNSr4A/4My/8AlLL4g/7IrrH/AKcNLoA/qT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av8Agsp/yia/aQ/7Ir4j/wDTfNX8gX/BNn/lIr8Av+y1&#13;&#10;eFf/AE72tf1+/wDBZT/lE1+0h/2RXxH/AOm+av5Av+CbP/KRX4Bf9lq8K/8Ap3taAP7kq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qeqeINC0MA6xrFra7hlRPOqlh7Anmmk29BpNuyLlFcpqPxq+Hen5Vdaa4Yfw28DN+pAH61h6&#13;&#10;h+0docWRpXh26m9DPKsf8t1axoVpbRNo4bES2iz0emXE8NrA9zcSBI40LO7dFAGSa8d1T9ozxOyl&#13;&#10;rPTbC1T+/Jucj8SQP0rzn4tftHa9J4O1KO4+IUUZa3KmK0ZAdpwCPkGemetdFLAV6kkjqo5Zias0&#13;&#10;u/z/ACNL46fHSW4la6unkNsZCunacrbd2P429/U84zgV5aPiF8S7iE6va6APsoG4FbNypX1znJ+o&#13;&#10;rlvHnxe8Haj470yW6knuLSSGA7UiwpVjk/exxk4zXY3XxwiQeXp3h07QMKZZ8Y/AD+tfQQwroU4p&#13;&#10;QvfufUU8G8NRilTvfua3wl/a98O6ZffarDVHS5jwbqxRHaO4T2yMf1Ga+hLX9p3wZqmmQ6no2kX8&#13;&#10;yTxh18wIgHt949OnSvy31Tx7rlr8XZ7XQrGCLbdurRxRs2Dg7h1+p+te8/CzXvi/qvhKOO3jvhEJ&#13;&#10;nEZjtAgxnPDbfUnvV47J6FlU2v5muZZDh7RqbXtu+59g3v7SN62Rp/hWJPQzXRf9Ao/nWJqv7Rni&#13;&#10;9ATJd6bZDsRGB/6Gxr58/wCEN+K2rc3txchT/wA/F/x+QY/yqW2+CniGZt17q1pHnrtLOf5CuFYD&#13;&#10;CQ3a/M82OWYGG8l+Z9F/Cf8AaCsNV8SXVn4t8dW06fYy8SptIVgyjgRj0P6V2d78d/h7a58i8ubn&#13;&#10;H/PG1Iz/AN97a+YvB3wxXwpqq6sdaadxGylBBtBB/E11dc1bB4d1Lxen3HJiMBhJVbwbt9x0X7RH&#13;&#10;x40W/wDDFrPpvh26cwXo5nkVOGVvTd3ArxS6+N+sv/x5aLbR+nmuz/yxXod9p9jqUH2bULOOePcD&#13;&#10;5cqBhkexpLXStMssfYtOghx08qFV/kK6aHsKNPl5b/M68N9Ww9Ll5L/M81/4T/4nat/yDraQA9Ps&#13;&#10;1hu/mDR/Z3xi1fln1BQeoa4EQ/LIr1GitvrCXwwRv9aivhgkeXp8JPG2osJNQvoFPcz3DOf0Brvv&#13;&#10;COi3Ph3w9b6NdXCyvDu+dAcEFie/1rSorOpWnUVmZ1cRUqxtLYKyb/wN4V1TUpNW1DSVlnlxvZ5G&#13;&#10;wcAAcZx0ArWorNSlHZmUZSi9HYoWvhfw3ZYNroNmhHRhbrn88Zq8qIihUUADoAKWihtvcTlKW7Ci&#13;&#10;iikIKKKKACiiigAooooAKKKKACiiigAooooAKKKKACiiigAooooAKKKKACiiigAooooAKKKKACii&#13;&#10;igAooooAKKKKACiiigAooooAKKKKACiiigAooooAKKKKACiiigAooooAKKK+I/8Agrx/wUy1j9kH&#13;&#10;RbP4L/BO6gHj3X7I3M2oyRrIui2ZJVZQjAq00jKwQMCFCFiDlc9mAwOIzHFRw9FXk/uS6t+SO/LM&#13;&#10;txebY2OFw6vKX3JdW/Jf1qz7F8V+P/AngO3S78c+NdI0aKQ4jl1bUorZWPsZGANT+G/FnhXxlp41&#13;&#10;fwh4l0/VbQnAutNvUnjJ/wB5CRX80Pjbx341+JPiS58Y/ELxbqWuardtuudR1W9e4mkPu7kk/TtW&#13;&#10;l8I/jX8WPgN4vg8efB34gan4e1WBgRdabclPMAOdki/dlQ90cMp7g19vLgN+x0r+/wD4dPzv/Wx+&#13;&#10;jy8MZfV/dxPv/wCH3b/ff5/gf0uUV8d/sDf8Favgp+0F8Ezqv7Q/xL8KeCPF+iSra6zBrGtQWMOo&#13;&#10;ZXKXVuJnGQ2GDIpJRlPZkz6lrX/BS79gjQc/bv2q/CEm3r9i1H7T/wCiQ2a+NrZTmVCvKjKlJuLt&#13;&#10;om18mlZo/PsRkeb4bEyoSoScouztGTXyaVmn01PcqK+YNZ/4LKf8E4tFyjftELcuP4LLwzqcmf8A&#13;&#10;gQttv61yes/8F3/2A9Lz9h1vxVqWOn2Lw065/wC/zpVQyXN5/Dh5/wDgL/WxpT4dz6p8OFqf+Atf&#13;&#10;nY+y6K+B9Z/4OHP2QbTKaJ8KviLeMOhm0+xhQ/j9rY/pXJ6z/wAHG/wygz/wj37MOvXX937b4ihg&#13;&#10;z/3zFJiuqHDWez2oP52X6nZT4P4mqbYaS9eVfnI/SSivyu1n/g4/8TzZHh79kuwtv7pvfGTz/otq&#13;&#10;lclrX/BxP+05Pn/hHvgh4Dtf7v21b2fH/fM8ea6YcIZ9L/l2l6yj/wAE7IcBcTT3pJes4/pc/X6i&#13;&#10;vxV1r/gvt+3ZqmfsNl4G03PT7F4elbH/AH+neuS1n/gtf/wUa1XItPjZZ6eG/hsvCmnHH4yQOf1r&#13;&#10;phwTnMt3Bf8Abz/RHZDw54gl8Tpr/t5v8on7r0V/P5rP/BVH/goPr2ft37UfiCPd1+xR29t/6JiX&#13;&#10;FclrP7c37aOv5Gq/tYfEV1b70aeMr2ND/wABSQD9K6ocCY9/FWivlJ/5HZT8M8zfx14L5Sf+R/Rh&#13;&#10;VfUdX0nR4ftGrapb2sf9+5nVB+bEV/NVrXxu+M/iPP8AwkPxd8UX+77323X7mXP/AH05rm7i5uby&#13;&#10;Y3F3cPLI33nkcsT+JrphwFL7WI+6P+bO2n4YT+3il8oP9ZH9J+s/tFfs++HM/wDCQ/HXwbYbfvfb&#13;&#10;fE9pFj/vqQVyes/t/wD7D+g5F/8AtafD5ivUWviu1uCPwidq/nZorqhwHhF8VeT9FFf5nZDwxwS+&#13;&#10;PEyfpGK/Vn7861/wVp/4J26Dn7d+07pMm3r9i029uf8A0TA2a5PWv+C4H/BO7S8/Yfinq2pY6fYv&#13;&#10;Ct6uf+/0aV+GVami+CPGniPH/CPeENUv933fsWnyS5/75U10R4IyiCvOpN/NL9Drj4cZDTV6lWb+&#13;&#10;cV+h+xms/wDBwL+xBpmRp/hb4haiR0NroVqoP/f26Q/pXJaz/wAHFn7P0Gf+Ee+AHjG6/u/bbu0g&#13;&#10;z/3y8mK/MzRf2TP2qPEeP+Ef/Zp+IF9u6Gz8G30g/wDHYjXW6N/wTd/bx17H2H9lHxpHu6fbdHe2&#13;&#10;/wDR23FP/Vrhaj8c/vqL/ND/ANT+CsP/ABJ/fVX+aPtrWf8Ag5Bs1ynh79kSV/7sl743C4/4Ctmf&#13;&#10;/Qq5LWv+DjL40T5/4R79nHwva/3fturXNxj/AL5Eea+f9G/4I7f8FHNbw0H7N88CHq974i02HH4P&#13;&#10;chv0rrNF/wCCFH/BQHVMfbvCvhrTc9ftviaJsf8AfkPR/Z/BVHdw+c2//bg/srw7w/xSp/Oo3/7c&#13;&#10;zqNZ/wCDhH9tG/3JpXgD4dWCn7rR6PeyOPxe7IP/AHzXJa1/wXP/AOCg+qZ+w+OPD+m56fYvC9u2&#13;&#10;P+/weuy0b/g3o/bHvcPrHxL+HNkp6qNUvpXH4C0A/wDHq6zRv+Dcr4tT4/4SH9pfw5a/3vsWhzz4&#13;&#10;/wC+njzR7bgijsqf3N/ow+seHGH2VJ/9uyl+jPnTWf8Agr9/wUa13Iu/2lr2IHtZaFp1vj8Y7dTX&#13;&#10;J6z/AMFFv27Nez9u/ax8cpnr9i1+W2/9FFcV9yaL/wAG3+ixYbxD+1xdTf3ksvBSxY/Frt/5V1ui&#13;&#10;/wDBut+zhBj/AISL47+N7r+99ijs7fP/AH1FJij+3OEKPwRj8qf+cQ/1k4Cw/wAEI/Kj/nE/MHWv&#13;&#10;2pf2m/Eef+Eh/aM8d3+77323xfey5/76lNcnrHivxR4hYtr/AIkv74k5JvLx5c/99E1+y2i/8EAf&#13;&#10;2GdL2/bta8e6ljr9s1+3XP8A36tkrrdG/wCCJH/BOnS8fbfg9qOo473viu/Gf+/UyUf64ZDR/hwl&#13;&#10;8oJfqg/1/wCF6H8KnL5U4r9UfhbRX7/aN/wSj/4J56Dj7D+y/okm3p9tu7q5/wDR0zZrrdG/YM/Y&#13;&#10;m0DadN/ZM+He5fuvP4QtJmH/AAKSNjWU+O8vXw0pv/wFf5mE/EzK18FCb+cV+rP51KVVZjhVJPoB&#13;&#10;X9Cn7UHwL+CPhH9lH4m3XhT4OeFdMlh+HmtPDJp/h62haNhYzEFSiDBB7ivxBVVQYRQB6AV+e8X+&#13;&#10;OFPhevSpQwLqOcW7uoo2s7dIO5+V8e/SQpcGYmjQp5Y6rqRcruqo2tLltpTlfv0PKKK6bxj4Ouo7&#13;&#10;p9V0qEyRyHdLEgyUPcgdxXMkEHBGCOor9V4U4ryfjDKKePwFRO6XNG65oStrGS3TTvZ2tJWabT0/&#13;&#10;beCOOMh4+yGlmeWVVLmS54XXPTlbWE1umndJ2tJWlFtPQrsvhnDIun3M5+68wC/gOf51zejeH9S1&#13;&#10;ycR2kBCZ+eZh8q/j3+lehaXptvpNhHp9sPljXqerHua/GvH/AIwyqhw7/YNKop4irKLlFNPkjB83&#13;&#10;vWvZydkk9bXdkrX/AJ++lHx9kmH4UfDFCrGpiq04SnGLT9nCD5rzs3yylLlUYu0rXk0la/64f8Gu&#13;&#10;X/Nc/wDuWf8A3LV+tFfkv/wa5f8ANc/+5Z/9y1frRX5vwT/yTND/ALe/9LkfkXh1/wAkdhv+3/8A&#13;&#10;0uQUUUV9UfbBRRRQAUUUUAFFFFABRRRQAUUUUAFFFFABRRRQAUUUUAFFFFABRRRQAUUUUAFFFFAB&#13;&#10;RRRQAUUUUAFFFFABRRRQAUUUUAFFFFABRRRQAUUUUAFFFFABRRRQAUUUUAFFFFABRRRQAUUUUAFF&#13;&#10;FFABRRRQAUUUUAFFFFAH8tn/AAeaf8pZfD//AGRXR/8A04apX3//AMGTv/KOr4n/APZarj/00abX&#13;&#10;wB/weaf8pZfD/wD2RXR//Thqlff/APwZO/8AKOr4n/8AZarj/wBNGm0Afsp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Nf/AAexf8o6vhh/2Wq3/wDTRqVfAH/BmX/yll8Qf9kV1j/04aXX3/8A8HsX&#13;&#10;/KOr4Yf9lqt//TRqVfAH/BmX/wApZfEH/ZFdY/8AThpdAH9Sd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zV/wAFlP8AlE1+0h/2RXxH/wCm+av5Av8Agmz/AMpFfgF/2Wrwr/6d7Wv6/f8Agsp/yia/&#13;&#10;aQ/7Ir4j/wDTfNX8gX/BNn/lIr8Av+y1eFf/AE72tAH9y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TLi6trSPzru4jiQdWkcKPzNAD6Kw9R+JfgLS8i68VWhI6iGTzD+&#13;&#10;SZrC1H9oDwPaZWzivbo9jHCFX/x4g/pWkaNWW0WaxoVp7RZ3NFeWz/tHtJcpHZ+GVjiLgPJNc7jt&#13;&#10;zycADt716Rf67omljdqesWtuP+m9wqfzNOdGpTtzLcdShVpW5luWqr32raVpi79S1O3tx6zzKn8z&#13;&#10;XNeIviv8PE0+4sG8RrI0sLoBbRu/UEdQMfrXytqXxt0aKRhbaXdzOCdxlKpk/XJNdGGwNXEX0asd&#13;&#10;eEy6tir6NW8v8z6z1D4t/DzTciXxLDIR/Dbq0mfxUEfrWFqH7RHhS3yunaVe3BHQsFRT+OSf0r5R&#13;&#10;vPjZrcx26do9tFnp5jNIf0xUH/CS/FrXuLOK7VG6GC0CL/31j+tejHKYrWT/ABPUhkcY6zf3v/I+&#13;&#10;mNR/aP1uTP8AZfh21hHYzytJ/LbWn8LfjdZ6/LqMPjHxHp8MkAjaBBIqHB3BhjOT0H518qD4ffEv&#13;&#10;XOdUuXAb/n8vS36AtXSeAPh5qPhHUZNQvNTik8yAxtFEhx1Bzk49PTvTqYDCqm0pK/kVVy3BRpNK&#13;&#10;Sv5H1HqHxv8Ah5YZEeqy3LDqtvbsf1YAfrXjf7SPxx0q8XTdR0jw7cNsMkTPcSqmc4I4G70as2ob&#13;&#10;7TdP1ONYtRsYZ0R9yrNGGAOMZwfqayoYejRqKTuzHDYXD0Kqm03bzPN7j4xeLL5/J0zTreMnoEiZ&#13;&#10;2/nj9KZ9r+MOvfcGoKD0KxiAfnha9Ot7W2tE8u1t441/uxoAP0p9d/t4R+GCPT+s04/BTR5enwp8&#13;&#10;daswk1W9iQ9zc3Jdv0z/ADq8nwFtbu2e21nXS6SoVkjhgxwRg8kn+VehUUniq3R2JeNrvZ29D5v+&#13;&#10;JXweuNLji0LzGEtmm2yuZRxPH2yR/kGuVQfFW1h/syNJSoG1ZPkY4/3j/XmvrLU9J03WbY2eqWUc&#13;&#10;8Z52yLnB9R6H3FYD/CHwY0vmC3nUZ/1YuDj9ef1rtpZilC01c9CjmqULVFc8L+GXwx1Iar5rRCfU&#13;&#10;LknhORGCfmZm9fU/zzX0f4f0aDw/o1vo9ucrBHgtj7zdSfxJJo0bw/o3h+A2+j6fHAp+8VGWb6k8&#13;&#10;mrlcmJxMsRLyOLGYyWKl5BRRRXKcQUUUUAFFFFABRRRQAUUUUAFFFFABRRRQAUUUUAFFFFABRRRQ&#13;&#10;AUUUUAFFFFABRRRQAUUUUAFFFFABRRXzT+1v/wAFXf2S/wBkPWZvBXifxDeeIvE9vxceHfDESTy2&#13;&#10;p7CeR3WOI+qFi4GDswRnow2ExONq+zoQcpdkv6t8zqweBxmYVvZYam5y7JX/AOGXm2j6Wor87vC3&#13;&#10;/BxV8A7/AFtbTxh8AvFmm2DOF+22V7bXTqM/eMZMfHc4Yn0zX2v+z/8AtKfBL9qLwOnxC+B3j201&#13;&#10;zT9wS5WLKT2kmM+XNE4DxN7MBkcjIINdWMyjM8vjzYik4rvuvvV/xO3MMhzjKoKeKoyjF9d196bS&#13;&#10;+djuqKKK808gKKKKACiiigAoorF1z4k/Dvwxn/hJfH2i6dt+99u1WGHH/fbCnGMpOyVyownN2ir+&#13;&#10;mptUV5nrn7aP7H/hrK67+1P8O7Z16xSeM7Lf/wB8iXJ/KuO1z/gqT/wT88Pbvt/7UvhuTb1+wma6&#13;&#10;/LyY2zXVDAY6p8NKT/7dl/kdlPLMyq/BQm/SEv8A5E99or5Q1z/gtl/wTn0jcLP4z32pMv8ADY+F&#13;&#10;NQGfoZYUH61xuuf8HAH7DelZGnaB4+1MjobPQbdQf+/1yldUMizmp8OHn91vzsdtPhriCr8OFn/4&#13;&#10;C1+bR9w0V+duuf8ABxb8Arfd/wAI1+z74wu/7v268tbfP12NJiuN1z/g5BlO6Pw1+yMo/uzX3jbP&#13;&#10;5olmP/Qq64cLZ9P/AJcteriv1O6nwVxPU/5h2vVxX/tx+olFfkTrn/BxX+0PcZ/4Rr4B+C7T+79u&#13;&#10;uLu4x/3xJHmuO1z/AIL9/t0atn+z9K8B6Xnp9h8Pztj/AL/XEldUODc8lvGK9ZL9Eztp+H3Ek94w&#13;&#10;XrNfomftPRX4Ta5/wWr/AOCjWsZW2+OFrp6t1Wx8K6d/OSBiPzrjtc/4Kgft/wDiHd9v/an8Tx7u&#13;&#10;v2GaO1/LyUXFdcOBs0fxVIL73+h3U/DXOpfHVpr5yf6I/oKor+cPXP2x/wBrnxLuGv8A7UXxDu1b&#13;&#10;rHP4zvmT/vnzcD8q47XPH/jvxPn/AISXxrq+o7vvfbtSlmz/AN9sa6ocBV38ddfKL/Vo7afhjiX/&#13;&#10;ABMVFekW/wA2j+lLXPiX8OfDG7/hJfH+iadt+99u1WGHH13sK43XP20/2PfDW5dd/ao+Hds69Yn8&#13;&#10;Z2W//vkS7j+VfzkUV1w4Cw6+Ou/lFfq2d1Pwxwq/iYmT9IxX5tn9A2uf8FS/+Cffh7d9v/ak8OSb&#13;&#10;ev2Hzrr8vJjbNcbrn/BbP/gnRpGRZfGa/wBSI7WPhTUBn8ZYUFfhXV3R/DPiPxDJ5WgeH76+bONt&#13;&#10;naPKc/8AAQa6Y8D5VBXnUm/nFfodsPDfJKavUqzfziv0P2W13/g4B/Yc0rcNO8PeP9TI6Gz0G2UH&#13;&#10;/v8AXKVxuuf8HF3wEt93/CNfs+eL7v8Au/br21t8/XY0mK/MzQv2VP2oPE+P+Ea/Zv8AHuobuhsv&#13;&#10;B97Ln/vmI12Oh/8ABNj9vPxDj7B+yl4yj3dPt2lG1/8ARxXFX/q1wtQ+Of31F/miv9T+C8N/En99&#13;&#10;VL8mj7Q1z/g5BnO6Pw1+yMi/3Zb7xsT+aJZj/wBCrjtc/wCDiv8AaJuM/wDCNfATwXaf3ft093cY&#13;&#10;/wC+JI814lof/BGf/go5rm1/+Ge/scbf8tL7xNpsePqv2gt+ldjof/BBX9vTVsfb7fwdpeev27xG&#13;&#10;Wx/35iko+o8FUN3T+c2/1Yf2d4dYb4nSfrNy/wDbmWtc/wCC/P7dWrZ+waZ4E0vPT7D4fmbH/f64&#13;&#10;krjdc/4LVf8ABRrWMrbfHK209G6pY+FdOH6yQMw/OvWtD/4N2v2orjB8SfGvwFaZ+99ikvbgj/vq&#13;&#10;3jrstD/4NwPEM21vEv7Wtnb/AN5LHwa834AvdJ/Kj63wTQ2VP5Rb/Rh9e8OcNsqT9IOX6M+Qtc/4&#13;&#10;Kfft/eId32/9qfxRHu6/YZ47X8vJRcV4/wCPviJ4++Kniefxr8TPGmq+INYuVRbjVNZv5LmeRVUK&#13;&#10;oLyEsQFAAGcADAr9TtD/AODcz4PW+3/hJf2kvEt3/e+w6Nb2+fpvaTFfLf8AwVE/4JczfsOyaL46&#13;&#10;+Fmoa3r3gjUoRb3+p6p5bzaffhjhJDFGirHIu3YcfeV1J+7nty7OuHa2KVHC2UntaHLfyvZfd1PS&#13;&#10;yniHhOvjY4fBcsZyva0OS/W17Lfoutj48ooor6U+wCiv03/4Ig/8E8fD/i3w7q/7TX7Rfwr0rWNJ&#13;&#10;1S2Fj4N0nxLpEd1FMgcPNfCKZWXGVWON8ZI83HBBP6OaL+zt+z94cx/wj3wL8HWG37v2LwxaRY/7&#13;&#10;5jFfH5nxhhMvxcsPGm5uO7TSV+q67bPzPgc44/wOV46eFhSdRx0bUklfqtm9Nn5+h/NfbWtzeTC3&#13;&#10;tLd5ZG+6kaFifwFdLo3wR+M/iPH/AAj3wi8UX+77v2LQLmXP/fKGv6VNO0jStIh+z6Tplvax/wBy&#13;&#10;3hVB+SgVYryZ8ez+zh/vl/kjw5+J8/sYVfOb/SJ/Ofo37DP7aOv4Olfsn/EV1b7sj+Db2ND/AMCe&#13;&#10;MD9a63Rf+CV3/BQfXsfYf2XPEEeen22S3tv/AEdKuK/oDormnx3j38NGK+cn/kcVTxMzN/BQgvnJ&#13;&#10;/wCR+FOjf8ET/wDgo1quDd/BOy08Hve+K9OP6Rzua6zRv+CBP7dmqY+3X3gbTc9ftviGVsf9+YHr&#13;&#10;9qqK5Z8bZzLZQX/br/VnHPxG4gl8Kpr/ALdb/OR+QWjf8G7H7Tc+P+Eh+N/gS1/vfYjez4/76gjz&#13;&#10;XWaN/wAG4HieYA+If2tLC2/vCy8GvP8Aq10lfqjRXNPi/PpbVEvSMf8AgnHPj3iae1VL0hH9bn5t&#13;&#10;6L/wbkfDGDH/AAkP7T2vXX977F4egt8/99SyV1ujf8G8n7INph9b+KnxFvGHVYtRsYUP4fZGP619&#13;&#10;70VzT4lz2e9d/Ky/Q46nGHE1TfEyXpyr8onxpo3/AAQg/YD0vH27Q/FWpY6/bfErrn/vyqV1ujf8&#13;&#10;EbP+CcWi4dP2dkuXH8d74m1OXP8AwE3O39K+nqK5Z51m8/ixE/8AwJ/pY46nEWfVPixVT/wJr8rH&#13;&#10;hujf8E0f2CNBx9h/ZU8ISben23TvtP8A6OLZrrdG/Y//AGTPDuDoP7MHw8syvRrbwXYo35iLNei0&#13;&#10;VzTx2NqfFVk/+3pf5nHUzLMavx1pv1nL/wCSMbRfh38P/DeP+Ed8C6NYbfu/YtMiix/3yorZoorm&#13;&#10;lKUndu5ySlKbvJ3CiiikSFFFFABRRRQAUUUUAFFFFABRRRQBw37T+h3fib9mr4h+G7CSNJ9Q8Dat&#13;&#10;bQvMSEV5LOVAWIBIGSM4B+lfjf8A8MRfFb/oYPD3/gXP/wDGa/aX4y/8kf8AFf8A2LV9/wCk71+f&#13;&#10;9facL+E3BviNh6uJzqFSU6MlCPJUcFaS5ndKLu79e2h/E30quKM2yDiHK6eDcUp0ajd4qWqrJdWu&#13;&#10;h8tf8MRfFb/oYPD3/gXP/wDGail/YU+JM7+ZNqvhl2/vNPMT/wCiK+qqK+spfRm8LKEualDERfdY&#13;&#10;mon96imfy5R8T+L8NPno1YxfeMeV/fGaf4nyyv7EHxVUbV1/w6AOgF1P/wDGaX/hiL4rf9DB4e/8&#13;&#10;C5//AIzX1LRWb+jD4Tt3dKv/AOFE/wD5AyfiRxQ3dzh/4Av/AJI+kv8Ag3M+CHiv4N/8Lj/4SfUN&#13;&#10;On/tL/hHvI+wSyNt8v8AtPdu3ouPvjGM96/Tavhv/gjF/wA1J/7g/wD7fV9yV+RcT8L5TwZnlXJ8&#13;&#10;sUlQpcvKpScpe9FTd5NJvWT6aLQ/0D8EcyxWb+GOAxeIac5e1vZWWlWaWnogooorwD9WCiiigAoo&#13;&#10;ooAKKKKACiiigAooooAKKKKACiiigAooooAKKKKACiiigAooooAKKKKACiiigAooooAKKKKACiii&#13;&#10;gAooooAKKKKACiiigAooooAKKKKACiiigAooooAKKKKACiiigAooooAKKKKACiiigAooooAKKKKA&#13;&#10;P5bP+DzT/lLL4f8A+yK6P/6cNUr7/wD+DJ3/AJR1fE//ALLVcf8Apo02vgD/AIPNP+Usvh//ALIr&#13;&#10;o/8A6cNUr7//AODJ3/lHV8T/APstVx/6aNNoA/ZS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8a/&#13;&#10;+D2L/lHV8MP+y1W//po1KvgD/gzL/wCUsviD/siusf8Apw0uvv8A/wCD2L/lHV8MP+y1W/8A6aNS&#13;&#10;r4A/4My/+UsviD/siusf+nDS6AP6k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mr/gsp/yia/aQ&#13;&#10;/wCyK+I//TfNX8gX/BNn/lIr8Av+y1eFf/Tva1/X7/wWU/5RNftIf9kV8R/+m+av5Av+CbP/ACkV&#13;&#10;+AX/AGWrwr/6d7WgD+5K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xtR+IfgjSZzbX3ie0WRThkWTeVPoducVc0fxFoPiCMya&#13;&#10;Lq9vdBfvCGUEr9R1H41ThNK7RThNK7TsXaKKKkkKKKKACiqOoeJvDmk5/tPXrO3I6rNcqp/Imsn/&#13;&#10;AIW34BfUIdMttdE008yxoIoXIyxwMtjGOfWrUJy2RcadSSukzpKKKo+Jb2607w9fX9jIiTQ2kjwt&#13;&#10;J93cFJGfxqUruxKV3YvUjMqKXdgAOpJ6V8267+0drLZF98Q4oR/zztGRSP8Avgbq43W/jtol0xa7&#13;&#10;1jUNRb1bc3/owivQhlteX/Df8MerTyjEz/4Z/wDAPrDUPHHg7Ssi/wDE1kjDqn2hS35A5rC1D47f&#13;&#10;D6yyLe8uLojtb2xH/oe2vk69+OK8rp3h8n0eaf8AoB/Ws5/in481dzHpVnGh7C2tS5/XNdUMof2j&#13;&#10;thkUt5P8Uj7W8B+PtO8fWtzd6fZywi3lCFZiMkEZB46d/wAq2bq+srGPzb68ihX+9LIFH618e/Cn&#13;&#10;xJ8UbKa+TWNQ1K2guY0ON5iDMpPG1cdmPbtXSzTzXEhluJmkY9WdiSfxNYVMvUajSloctbK1Cq0p&#13;&#10;aeWp2/7Q3xg0zw5qtmumfEAxW81sweKwuWYF1bk/u89mH5V43q3xx0GSQyf6deSf89HHB/Fjn9K0&#13;&#10;/FngzTfGC26ajPNGLdmKmEgE5xkcg+gqpZfCrwVZ4L6c85HeaZj+gwP0rvoU8NSppO7Z6eGpYOjR&#13;&#10;Slds529+OF62Rp2gxJ6NPMW/QAfzqn/wn3xN1w/8Su3kAP8Az6WW4fmQf516LZeHdA07BsdFtYiP&#13;&#10;4kgUH88Zq5W3tqMfhh950e3oR+Gn955d/wAIv8WNd5vZrpUPX7RebR/3zn+lel6dHcxafBFesDMs&#13;&#10;KiYqcgsAM8/WpqKzqVXUSVkjGrXlVSTSVuwVixfDzwdHcPdNokckjuWYyszDJOehOP0raoqFKUdm&#13;&#10;ZxnKOzsQWel6Zp4xYadBAP8ApjCq/wAhU9FFS23uJtvcKKKKBBRRRQAUUUUAFFFFABRRRQAUUUUA&#13;&#10;FFFFABRRRQAUUUUAFFFFABRRRQAUUUUAFFFFABRRRQAUUUUAFFFFABRRSMyopd2AAGSSeBQAtFcX&#13;&#10;4v8A2kf2d/h9vHjv48eDdFKfeXVfE9pbke2HkBz7V5Z4v/4Kv/8ABPTwTvXVf2nNFuWX+HR7W6v9&#13;&#10;x9jbROP1xXVSwONr/wAOlKXpFv8AQ7aOW5jif4VGcvSMn+n6n0PRXxL4v/4L6fsLeHNy6DaeNdfY&#13;&#10;cIdM0CONW/G5miIH4Z9q8s8X/wDBxz4Htd6eAv2W9Vvf7kmseJorXHuVjhlz9N3416NLhvPK21CS&#13;&#10;9bL82etR4R4lr/DhpL1tH82fpbRX5AeL/wDg4j/ac1Eungj4LeB9KRvutqAu7x1+hWaIZ+q/hXln&#13;&#10;i/8A4La/8FEPFG5LD4tadokb9Y9I8M2Y49A00cjD6g5r0qXBedVPi5Y+sr/kmevR8O+Iqvx8kfWV&#13;&#10;/wAkz90qivb6y022e91G8it4UGXlmkCKo9yeBX87/i//AIKAftueOty+Iv2qfHJR/vw2XiKe1jb2&#13;&#10;KQMike2K8y8R+MfF3jC5+2+LfFOpapNnPm6jfSTtn6uSa9GlwHiH/ErpekW/zaPXoeGOKf8AGxMV&#13;&#10;6Rb/ADaP29/4Kcf8FDvA37O37NGsf8Ka+K2gX3jrWJl0vR7fS9YguLnTzIGMl20aMWURxq21iMCR&#13;&#10;o85zg/hre3t5qV5NqOo3ctxcXErSTzzyF3kdjlmZjySSSSTySaior7HJclw+S4d04Pmbd22km+y9&#13;&#10;F+p9/wAPcPYXh7CypU5c0pO7k0k32WnRfrcK9d/Ym/bA8ffsVfHLT/iz4PaW6sSRB4i0L7QY4tUs&#13;&#10;yfmiY4IDj7yPg7WAOCCQfIqfb2891OlrawvJLI4SOONSWZicAADqSe1epXo0sRRlSqq8ZKzXkezi&#13;&#10;cPQxeHlRrRvCSaafb+vu3P0+1z/g5Bb5o/DX7IwH92W+8bfzRLP/ANmrjdd/4OLP2hLjd/wjXwB8&#13;&#10;GWn937dc3dxj67HjzXh2g/8ABG3/AIKN68qyp+zw9pGwz5l/4k02LH1U3G8flXZaF/wQY/b21bb9&#13;&#10;vsvB+l56/bvEe7H18mOSvkvqPBVDd0/nNv8AVnwn9m+HWG+KVJ+tRy/KTL2uf8F/P259W3DT9H8B&#13;&#10;6Znp9i0Cdsf9/rl643XP+C1v/BRnWMi1+N1ppyt1Wx8K6d/OSByPzr1bQ/8Ag3b/AGprnB8SfGjw&#13;&#10;BZg9fsc17cEf99W8ddlof/BuB4lmw3iX9rOxtv7y2Pg55/wy90n8qX1vgmhsqf8A4C3+jD694c4b&#13;&#10;ZUn6Qcv0Z8ja5/wVD/4KAeIc/b/2pvE0e7r9hlitf/RKLiuN1z9sn9rrxLuGv/tR/EO7Vusc3jO+&#13;&#10;Kf8AfPm4H5V+jmh/8G5fwjt9v/CS/tK+I7v+99h0S3t8/Te8mK7LQ/8Ag3v/AGLtO2vq/j34iaiw&#13;&#10;+8smsWcaH8EtAw/76o/1j4UofBFfKmv8kH+tvBGG/hwXyor9Uj8f9d+IPj3xRu/4SXxvrGo7vvfb&#13;&#10;tSlmz9d7Gsiv3J0P/ghz/wAE8tJx9v8AhvrWqY6/bvFN2uf+/Lx12Ohf8Emf+Cd/h3H2D9mHSJNv&#13;&#10;T7dqF7dfn507ZpS43yimrQpzfyS/UUvEbIaStTpTfpGK/X9D8BaK/os0P9g/9inw5tOlfsnfDxWX&#13;&#10;7sk/hG0mcf8AApI2P612Oh/BT4NeGNv/AAjXwk8Madt+79h0G3hx9NiCuafHmGXwUJP1kl+jOOp4&#13;&#10;nYNfBhpP1lFfkmfzX6R4b8ReIJPJ0DQb2+fONtnavKc/RQa7DQ/2V/2nvE+P+Eb/AGcfHmobvumy&#13;&#10;8IXsuf8AvmI1/SLFFFBGIYIlRFGFVFwB+FOrknx7V+xh185P9EcNTxPrv+HhV85v9Io/np0L/gm1&#13;&#10;+3n4i2/2f+yl4zj3dPt2kta/n52zFdlof/BGn/go5rm1x+z0bSNv+Wl94l02PH1X7Ru/Sv3korln&#13;&#10;x1mT+GnBf+BP9UcVTxLziXwUaa/8Cf6o/E3Qv+CC37eur4/tC18HaXnr9u8RlsfXyYpK7HQ/+Ddv&#13;&#10;9qS5wfEnxp8A2YP3vsUt7cEf99W8dfsDRXJPjPO5bOK9I/5s4aniFxHP4XCPpBfq2flhof8Awbge&#13;&#10;I5treJf2tLK3/vJY+DXm/IvdJ/Kux0P/AINy/hBb7f8AhJf2lPEl3/e+w6Lb2+fpvaTFfo9RXLPi&#13;&#10;rPp/8vreiiv0OGpxtxPU/wCYi3pGK/8AbT4T0P8A4N8P2LdOw+reO/iHqLfxLLrFnGh/BLQEf99V&#13;&#10;2Wh/8EO/+CeOk4+3/DTWdUx1+3eKbtc/9+Xjr66orknn2dVN8RP77fkkcVTifiGr8WKn/wCBW/JI&#13;&#10;+dtD/wCCTf8AwTw8PbfsH7MOjyben26/vLr8/OmbNdlof7CP7FXhzadJ/ZP+Hisv3ZJvCFnK4/4F&#13;&#10;JGT+ter0VyzzHMKnxVpv/t6X+Zw1M1zSr8deb/7fl/8AJHM6F8Fvg54X2/8ACNfCbwzp237v2HQb&#13;&#10;eHH02IK6SOOOGMRQxqqqMKqjAAp1Fcspzm7ybfq2/wAzjnUqVHebb9W3+bYUUUVJAUUUUAFFFFAB&#13;&#10;Wf4r8J+F/Hfhy88H+NfD1lq2lajAYb/TtRtlmhuIz1V0YEMPrXyz8SP+Cy/7MHwu+Imv/DPxB4E8&#13;&#10;ezX/AId1q60y9ms9Lsmhea3maJ2QteKxUshIJUHGMgdKxf8Ah+l+yT/0Tv4jf+Ciw/8Ak2vnZcYc&#13;&#10;M0aji8ZBSi7bu6adv5d01+B8nPj7g7D1nGWPpxlFtPWV002n9jdNPrujnfjD/wAG/f7KnjjXJtc+&#13;&#10;GHjrxL4MWd9zaZEyX1pFz0jEuJV/GRh6YrZ+AH/BCL9kH4Ra/b+KviDqGs+Pru2cPFZ640cWn7gc&#13;&#10;gtbxDMnusjsh6FTVn/h+l+yT/wBE7+I3/gosP/k2j/h+l+yT/wBE7+I3/gosP/k2vVl4pZfKj7J5&#13;&#10;mrerv9/Jf8T25eNWVzw/sXnMeXb4nf8A8C9nzfj8z7Ms7Oz06zi0/T7WOC3gjWOCCGMKkaKMKqqO&#13;&#10;AAAAAOlSV8X/APD9L9kn/onfxG/8FFh/8m12n7PP/BV39nf9pX4waR8E/AvgzxpaarrX2j7Lcatp&#13;&#10;1pHbp5NvJO29o7p2GViYDCnkjoOR5dHizhvE1o0qWLhKUmkld3bey+HqzxsPxzwhjMRCjRx1OU5t&#13;&#10;JJN3bbsl8G7fmfTlFFFfQn1QUUUUAFFFFABRRRQAUUUUAFFFFABRRRQAUUUUAFFFFABRRRQAUUUU&#13;&#10;AFFFFABRRRQAUUUUAc38Zf8Akj/iv/sWr7/0nevz/r9APjL/AMkf8V/9i1ff+k71+f8AX794Of8A&#13;&#10;Isxf/XyP/pDP4F+mJ/yU+U/9eKv/AKfQUUUV+xH8ehRRRQB9yf8ABGL/AJqT/wBwf/2+r7kr4b/4&#13;&#10;Ixf81J/7g/8A7fV9yV/H/il/yXWL/wC3P/TcD/S/6P3/ACaPLv8AuL/6eqBRRRX5+fsoUUUUAFFF&#13;&#10;FABRRRQAUUUUAFFFFABRRRQAUUUUAFFFFABRRRQAUUUUAFFFFABRRRQAUUUUAFFFFABRRRQAUUUU&#13;&#10;AFFFFABRRRQAUUUUAFFFFABRRRQAUUUUAFFFFABRRRQAUUUUAFFFFABRRRQAUUUUAFFFFABRRRQB&#13;&#10;/LZ/weaf8pZfD/8A2RXR/wD04apX3/8A8GTv/KOr4n/9lquP/TRptfAH/B5p/wApZfD/AP2RXR//&#13;&#10;AE4apX3/AP8ABk7/AMo6vif/ANlquP8A00abQB+yl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41&#13;&#10;/wDB7F/yjq+GH/Zarf8A9NGpV8Af8GZf/KWXxB/2RXWP/Thpdff/APwexf8AKOr4Yf8AZarf/wBN&#13;&#10;GpV8Af8ABmX/AMpZfEH/AGRXWP8A04aXQB/Un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2aaO3haeZsKiksfQUm0ldgk27Id061GLu1Z/LW5jLf3&#13;&#10;Q4zXD+K/Gr8maRgjH91boeo9TXPDxhMGDvp42E9nP88V8jjOL8Fhq/s4q9vX9E7fP7j3KGR4itT5&#13;&#10;m7HrtFcb4T8Z7wu6dntydrq/3ozXZAgjIOQehr6DLsxw+ZUfaUvu/roeZisLVwlTlmFFFFd5zBRR&#13;&#10;RQAUUUUAFFFFABRRRQAUUUUAFFFFABRRRQAUUUUAFFFFABRRRQAUUUUAFFFFABRRRQAUUUUAFFFF&#13;&#10;ABRRRQAUUUUAFFFFABRRRQAUUUUAFFFFABRRRQAUUUUAFFFFABRRRQAUUUUAFFFFABRRRQAUUUUA&#13;&#10;FFFFABRRRQAUUUUAfNX/AAWU/wCUTX7SH/ZFfEf/AKb5q/kC/wCCbP8AykV+AX/ZavCv/p3ta/r9&#13;&#10;/wCCyn/KJr9pD/siviP/ANN81fyBf8E2f+UivwC/7LV4V/8ATva0Af3J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VU1bXtF0GH7RrOqwWy&#13;&#10;44M0oUn6DqfwppNuyGk27It145+0F8XzpJutCs79rezs1xfyxnDSuf8AlmPbkDHc5HQV02v/ALQP&#13;&#10;hTT90WiWk9/IOjY8uP8ANhn9K+F/2mvjb4ov45GvtRh0+KXU5HmWM4Yt8x5JOTyT0x0r1ssy+piK&#13;&#10;/vI9zJ8rq4rEe8rLz/yO4vvi34pv5Hm0TTYobZD96RNx/FiQPwrW+GXx0mu9ZjhkuRa3iTbIbu1Y&#13;&#10;qBJ/cYHoTkexzjFeAaf8UtAtdDtV04T3rGBS0jHAZiMsSW5znPaq9x8YL0xiLTtMt4LhZN+5mLNt&#13;&#10;IAB4x0I/WvpHl6lFx5T62WVqcXHkP06+GHjkeOfDou7gKt5bt5d2ijAJxww9iP1BrE+KXxZ17wPr&#13;&#10;a6NpulWrh7ZZVmn3HOSR0BHcetfOXwL+LnxGmurxBrbW6yWkZmWCJV+YHjnGe7d6l+LWieMfiHfW&#13;&#10;l2NZknZI3SZry7YgDIK+vq1fOrL4wxTU2rHyqyqFPGONRrlPQtd/aO8SLuW78Z2VkO8cPlqf1y1c&#13;&#10;Xrvx/wBPutwv/GF/fHvGrSMPw3YFchZ/A68bB1DX4k9VhhLfqSP5VrWXwZ8LW+DdXF1Oe4aQKP0G&#13;&#10;f1rtjRwVP/gI9COHy+l1v6Ip3vxw05MjT9Cmk9DNKE/lurO/4XV4vku0k0fT7eJ0cNHtjZ2BByO+&#13;&#10;P0rs7LwB4NsMeR4ft2I7zKZP/Qs1qW9ra2ieXa20cS/3Y0Cj9Kv2mHjtC/qX7XCx+GF/VnR3Xxb+&#13;&#10;IOswrNL4muYlkUELABEQCOnygGsW/v7/AFQk6nfTXBYHJnlLn9aiorkUIR2VjijCEPhVjgbX4HRb&#13;&#10;t194gYjP3YoMcfUn+la1l8IPB1rjz4ri4/67Tkf+g4rqKK6HXrS6nTLE15byM2y8HeFtPwbXQLVS&#13;&#10;OjNCGP5nJrRREjUJGgVR0CjAFLRWTk3uzFylLdhRRRSEFFFFABRRRQAUUUUAFFFFABRRRQAUUUUA&#13;&#10;FFFFABRRRQAUUUUAFFFFABRRRQAUUUUAFFFFABRRRQAUVl+JvHPgnwXb/a/GPjDStJixnzdT1COB&#13;&#10;ceuXYCvL/F//AAUL/Yc8Dbh4g/aq8EFk+/Fp+vRXjqfQrbl2B9sVtSw2Jr/w4OXom/yTOijhMXif&#13;&#10;4VOUvSLf5JnslFfJPi//AILe/wDBPLwxvXTfihquuumcppHhi7GT6Bp0iU/XOK8s8X/8HE37Nun7&#13;&#10;l8DfA7xrqjL906k9pZK34pLMcfh+FelS4fzqt8OHl81b82j16HC3EWI+DCz+at+bR+hNFflH4v8A&#13;&#10;+Djj4iXe5fAP7L+i2H9x9Y8RzXn4kRxQ/ln8a8s8X/8ABe79u/xJuGhnwb4fB+6dK8PNIV/8CZZQ&#13;&#10;T+FejS4Ozyp8UYx9ZL9LnrUfD/iSr8UIx9Zr9Ln7X0V/P94v/wCCqv8AwUH8b7hq/wC1Br1uG7aP&#13;&#10;Fb6fj6G2ijIryzxf+0L8ffiDu/4T343+L9b3/fGreJbq5B/7+SGvSpcCYyX8StFeib/yPXo+GWYS&#13;&#10;/i4iEfRSf+R/Rj4v+MPwk+HwY+Pfil4c0TZ9/wDtfW7e22/XzHGK8t8X/wDBTb9gXwRu/tr9qnwp&#13;&#10;Ns6/2ReNqH5fZVkz+Ffz4EknJNFejS4Dwi/iVpP0SX53PWo+GWBj/GxEn6Rivzuft54v/wCC7X7A&#13;&#10;Hhrd/YviTxP4h29P7H8MyJu+n2ow/rivLPGH/Bxl8GbLf/wgP7OHifU8fc/tjVrexz9fLE+P1r8t&#13;&#10;vCPwl+Knj9lXwH8M/EGtl/ujSNGnuc/Ty0Nep+EP+CaH7e/jjZ/Yv7Kvi6Hf906vYDT/AM/tRjx+&#13;&#10;NdX+q/DOE/jS/wDAppfgrHb/AKmcHYH/AHif/gVRL8E4n1H4v/4OL/jle7/+EC/Z38KaZn7n9r6j&#13;&#10;c32Pr5Zgz+leW+L/APgun/wUD8S7/wCxvGHhzw/u6f2P4Zhfb9PtXnfrS+EP+CFP/BQLxLs/tnwn&#13;&#10;4b8Pbuv9seJoX2/X7KJv0zXqfhD/AINz/jde7f8AhPv2i/CumZ+//ZGmXN9j6eZ5Gf0o/wCMJwf/&#13;&#10;AD7f3y/zD/jXOA/59N/Ob/8Abj5Y8X/8FLP29fHG7+2/2qvF8O/7w0nUf7PH/kqI8V5b4t+K3xR8&#13;&#10;fsz+O/iTr+tljljq+sT3OT7+Yxr9TPCH/Bud8FbLZ/wn37RvinUsff8A7H0q2sc/TzPPx+tepeEP&#13;&#10;+CE//BP7w1t/trwv4m8Q7ev9seJpU3fX7KIf0xR/rRw1hP4Mf/AYJfi7B/rpwdgf93h/4DTS/FqJ&#13;&#10;+IVABJwBknoBX9CHhD/gmb+wP4I2/wBi/sreEptnT+17E6h+f2ppM/jXqfhH4RfCf4fhV8B/DDw7&#13;&#10;ogQfINI0WC22/Ty0GK5avHmEX8OjJ+rS/K5xVvE3Ax/g4eT9ZRX5XP5zvB/7O37QPxC2nwF8DPGG&#13;&#10;th/uHSfDV1cA/jHGa9S8If8ABKf/AIKEeN9p0j9mDXbcN31ie2sMD3FzLGa/oAorzqvHeNl/DoxX&#13;&#10;q2/8jya/ibmMv4WHhH1cn/kfil4Q/wCCB/7dviPY2uP4M8Pg/eGqeIHkZf8AwGilBP4/jXqfhD/g&#13;&#10;3H8f3W1vH37UOj2H99NH8Ny3efYNJND+ePwr9WqK82rxjnlT4ZRj6RX63PIr+IHElX4Zxj6QX63P&#13;&#10;z38If8G7X7NWn7X8c/G7xtqjL1XTVtLJG+oaKY4+h/GvU/CH/BEX/gnj4X2vqPwr1TXXTo+seJrv&#13;&#10;k+pWCSJT9CMV9a0V51XP86rfFiJfJ2/JI8ivxTxFiPjxU/k7fkkfO/jb/gld+w34n+FutfDTQv2f&#13;&#10;/Duhyarp729vr1jpyvf2EnVJoppNzhlYA43YYAq2VYg/jR+1z+wl+0L+xp4vuNE+KPg64l0fzyul&#13;&#10;+KrGBn0++TOFIkHEbnvE+HHoRgn+h+o7uztL+2eyvrWOeGVSskUyBlcHsQeCK7Mo4nx+WVHzt1Iy&#13;&#10;3Um7+qbvb8j0ci4yzPJqsvaN1YS3UpO9+6bvb02fa+p/MFb2891OlrawvJLI4SOONSWZicAADqSe&#13;&#10;1fov/wAEmf8Agkz8Rta+I2j/ALTP7TPg+40TQdEuEvvDvh3VYTHdandKd0U0sTfNFCjAOA4BkKrx&#13;&#10;syW/Ujw78IPhN4R1M634T+F/h3S71s7rvTtEgglP/A0QH9a6KvTzPjSvi8O6OHp8nMrNt3dutrJJ&#13;&#10;eu57Gc+IeJx+Elh8LS9nzKzk3d2e6Vkkr99X2CiiiviD84CiiigAooooAKKKKACiiigAooooAKKK&#13;&#10;KACiiigAooooAKKKKACiiigAooooAKKKKACiiigAooooA/Bj9sH/AJO2+KX/AGUbW/8A0vmrzqvR&#13;&#10;f2wf+Ttvil/2UbW//S+avOq/kPMv+RjX/wAc/wD0uZ/B+b/8jbE/9fKn/pyoFFFFcZ54V9F/8Em/&#13;&#10;+UgPgD/uK/8ApqvK+dK+i/8Agk3/AMpAfAH/AHFf/TVeV7PDn/JQYT/r7D/0pH0HCf8AyVOB/wCv&#13;&#10;1P8A9LR+0NFFFf1ef3AFFFFABRRRQAUUUUAFFFFABRRRQAUUUUAFFFFABRRRQAUUUUAFFFFABRRR&#13;&#10;QAUUUUAFFFFAHN/GX/kj/iv/ALFq+/8ASd6/P+v0A+Mv/JH/ABX/ANi1ff8ApO9fn/X794Of8izF&#13;&#10;/wDXyP8A6Qz+Bfpif8lPlP8A14q/+n0FFFFfsR/HoUUUUAfcn/BGL/mpP/cH/wDb6vuSvhv/AIIx&#13;&#10;f81J/wC4P/7fV9yV/H/il/yXWL/7c/8ATcD/AEv+j9/yaPLv+4v/AKeqBRRRX5+fsoUUUUAFFFFA&#13;&#10;BRRRQAUUUUAFFFFABRRRQAUUUUAFFFFABRRRQAUUUUAFFFFABRRRQAUUUUAFFFFABRRRQAUUUUAF&#13;&#10;FFFABRRRQAUUUUAFFFFABRRRQAUUUUAFFFFABRRRQAUUUUAFFFFABRRRQAUUUUAFFFFABRRRQB/L&#13;&#10;Z/weaf8AKWXw/wD9kV0f/wBOGqV9/wD/AAZO/wDKOr4n/wDZarj/ANNGm18Af8Hmn/KWXw//ANkV&#13;&#10;0f8A9OGqV9//APBk7/yjq+J//Zarj/00abQB+yl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41/8&#13;&#10;HsX/ACjq+GH/AGWq3/8ATRqVfAH/AAZl/wDKWXxB/wBkV1j/ANOGl19//wDB7F/yjq+GH/Zarf8A&#13;&#10;9NGpV8Af8GZf/KWXxB/2RXWP/ThpdAH9Sd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U&#13;&#10;9Z1eLSLXznG52OI0z1P+FcNrvjuQTmO4u5HbvFCcKvt/nmvHzPO8HlelR3fb+vyO/B5fXxmsdj0W&#13;&#10;ivNdI8eFZwkV3NAxPAdsqf6V3Oga6msRFJFCzIPnUdCPUVGWZ9gszlywdn/X9aorF5biMGry2NGi&#13;&#10;iivbPOCiiigAooooAKKKKACiiigAooyB1NJvT+8PzoAWik8yP++PzpPNiHWRfzpXQ7MdRQCCMg5H&#13;&#10;tRTEFFMa5t0O150BHUFhSfbLQdbqP/vsVPPBdV96Hyy7ElFRfbrL/n8i/wC/gpPt9h/z+w/9/BS9&#13;&#10;pT/mX3r/ADHyT7E1FRJfWUjiOO8iZj0VZASalqlKMtncTTW4UU2SSOFDJLIqqOrMcAVD/auljrqV&#13;&#10;v/3+X/GplUpwfvNL1aX6jUZS2RYoqudX0of8xO3/AO/y/wCNJ/bGk/8AQSg/7+ip9vQ/nX3r/Mfs&#13;&#10;6n8r+5/5Fmiq39taR/0EoP8Av4Klt7u1u1LWtwkgBwSjZxTjWozdoyTfqv8AMHTnFXaf3ElFFQXW&#13;&#10;pWNkwS7ukjJGQGPUVUpwgrydl5kxjKTslcnpHdI1LyMFUDJJOAKqHX9GH/MRj/OuR8b+P9JVpIl1&#13;&#10;FTDCcbVP33rzMwzjA5fhnVlNPsrr/M7MLgMRiqqgov7mdRP4s0aB9gmaTHUxpkVPY65pmotstrkb&#13;&#10;/wC4wwf1615APE2oamTNbXqxx54C8D9etSaf48isrtbTVrk5J+WQIcqex4HIr46nx3D2qdRJQfXZ&#13;&#10;ffd/ij3p8OS5Go35l/W1j2aiszwvq7arY4mbMsWAx/vA9D/n0rTr9Aw9eniaMasNmfMVacqVRwlu&#13;&#10;gorGfxrpykhbWY49QB/Wo28cW4+7p7n6uBXI82y6P/Lxfj/kbLBYp/Y/r7zdorn28dH+HTPzm/8A&#13;&#10;rUxvHFyfuWCD6uTWbzrLV9v8GWsvxb+z+KOjorG0HxJdatfG1ngjVfLLArnOcj3rXaWJPvSqPq1d&#13;&#10;uHxVHFUvaU3ptroc9WjUoz5ZLUdRWT4n11dN08T2moQo/mgEllPGD61zsnjy6H3teiH0Kf0FefjM&#13;&#10;7wWBq+zqPW19Lf5nTQy/EYiHPHb5/wCR3FFcC/jtz97Xz/wFv8Kgk8dR/wAWvzH6M/8ASvPlxXl0&#13;&#10;f+Hj/mdSyXFP/hmei0V5o/je2P3tTuG/Fq6Xwz410s6NHv8APchmydvufU1tg+JcvxlZ07qOl90/&#13;&#10;yRniMpxNCnzWv8jpqjkurWFistzGpHUM4FZTeNtNH3bac/UAf1rkPFXjG2/tuV1sn+YKeWH90Crz&#13;&#10;HiDA4Kgpxkpa26/5E4XK8RiKnK01p5f5noDatpa/e1KD/v6P8aY2u6OvXUYvwbNeXN4yH8Gn/nL/&#13;&#10;APWpjeMZ/wCGyQfVzXgy43o9Ev8AyY9NcPT6t/geot4m0Net+v4Ix/pSReJtGmmSCK5LM7BV/dkc&#13;&#10;k47ivLW8YXx+7bRD65P9afY+LNXF9DIkUYxKp4jPr9ayjxspTSsrXX2X3XmW+HrRbv8Aiv8AI9ep&#13;&#10;lzOtrbSXLqSI0LEDrgDNcq3i7Wm6TIPpGKr3/iTXp7KaIXpO6JgAI15yPpX0dXiHBqD5VK9n0XZ+&#13;&#10;Z5UMrruSu19//ANlvHFoPuWMh+rAUxvHKfw6YT9Zv/rV53u8WSdp/wAsUfZPFkn8U/8A3+x/WvkX&#13;&#10;xbmcvhhL/wABX+R7ayTCLeS+9noLeOZj93TlH1kz/So28b35+5Zwj65P9a4L+xvEr/fkf/gVx/8A&#13;&#10;Xo/4RvW5Pvyr/wAClNZvibOpbQl+C/QtZTgFvJfj/meneHNduNW877WsSeXt27AR1z6n2rRa8tE+&#13;&#10;/dRj6uK8w0DR7vS3le5kQ+YBjaSen4Vp17uC4jxKwsVVp+9re78/JHnYjKqPtnyT08kdD4t8Trpn&#13;&#10;kfY9XgQPu3fOh6Y9frWE/jyY/e19f+Akf0FZ2s6P/a6xr9o8vyyedmc5/GqS+DYv4r9j9I//AK9e&#13;&#10;Lj83zitipSpRtHS3vO23qjvw2BwFOilN3fojYk8dD+LX5P8AgLN/SsnxT44jbSmjXWLhtzgN8z9P&#13;&#10;xpV8H2f8V3KfpimX/gjTbuyktxLLuYfKSw69u1eTisRn9fDzirXaf2n/AJnbRp5bTqxeuj7L/I8/&#13;&#10;n8Q2t7rxF1cSugPCnPIA6V6ToF9ZazpEapESixKrq6jB+WvPdZ8GpDcfaLaJxKhw6FucjvW54R1X&#13;&#10;Wo9PksbWyKsGChhGSRxXx+Q4nF4LMKlPFRvzX2Td/I93MqVDEYWEqL+G27tY2NBH2TXp7OFsx/MP&#13;&#10;yPFeqaDI8uj27v18sD8uK888JeG7sTjeubibjHXYO5Jr0u1t0tbaO2j+7GgUfhX65wbhq9KnOclZ&#13;&#10;Pp6u9vkvzPiM+q05zjFO7/4Fh9FFFfcHzoUUUUAFFFFABRRRQAUUUUAFFFFABRRRQAUUUUAFFFFA&#13;&#10;BRRRQAUUUUAFFFFABRRRQAUUUUAFFFFABRRRQAUUUUAFFFFABRRRQAUUUUAFFFFABRRRQAUUUUAF&#13;&#10;FFFABRRRQAUUUUAFFFFABRRRQAUUUUAFFFFABRRRQAUUUUAFFFFAHzV/wWU/5RNftIf9kV8R/wDp&#13;&#10;vmr+QL/gmz/ykV+AX/ZavCv/AKd7Wv6/f+Cyn/KJr9pD/siviP8A9N81fyBf8E2f+UivwC/7LV4V&#13;&#10;/wDTva0Af3J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n6&#13;&#10;34s8NeHELa3rdvbnGdjyfOfoo5P4Cmk27IaTk7JGhRXnWvftEaDabovD2kzXbdpZj5afXHJP5CvP&#13;&#10;vGf7Q3iFlYap4og0yIjiC1OxiPY8ufwNdNPB16j2sdlLAYiq9rf12PetV8Q6FoYU6vq9vbFjhFml&#13;&#10;ALfQdTVyvijXvjhpgldtNtJ72VjzNO20E+vOWP44r0nRvj7498b+FbS6/tYWgaEJKtmuwll+Ukty&#13;&#10;3OM9e9dNTLKsIpnVVyevTgpfme8+L9Y0jTtFubfUfEEWnvNbusUpn2urEEBlxySDzxXyH4l+NmnQ&#13;&#10;3cqwQXN9chyJJZ2Kgkcclssfyrr5p5rmVp7iZpHY5Z3Ykk+5NYa/D7wmdSm1afSlmmmlMjecdygn&#13;&#10;k4Xp+ddWEo0qF+fU7cDQoYa/tLs4ebx38RPFsht9FgkjUnBWxhPH1c5I/MV5n8VP2bvE+pTzarr8&#13;&#10;4itb597y7vNkil684OOTz17kV9OQww28Yht4lRFHyoi4A/AUSwxXETQTxK6OMMjrkEehFejSxsqE&#13;&#10;r04pHq0cxlh53pRSR8VaZ8KfEXgxzb2Vs99Hn5WYq6fUKeldD4V+G+o3WrJquvWqIQw2W8aLukIP&#13;&#10;AwvAGewr6SvvhR4MvZTMtjJASckQSkD8jnH4Ve0LwR4Z8OyCfTdMUSjpNIS7D6E9PwxXXPNeaO2p&#13;&#10;3VM65ovTVlH4ZeE5vDGitLfR7bq7YPKvdFH3V+vJP4+1dJRRXkTk5ycmeHOcqk3J9QoooqSAoooo&#13;&#10;AKKKKACiiigAooooAKKKKACiiigAooooAKKKKACiiigAooooAKKKKACiiigAorn/ABt8WvhV8NIT&#13;&#10;c/Eb4meH/D8YXcZNb1mC1UD1zK614v49/wCCsH/BPn4d749W/aW0a+lTpFoFvcajvPoGto3T8SwH&#13;&#10;vXTRweMxP8KnKXpFv9P1OzD5fj8X/ApSl6Rk/wAlb8T6Ior4M8e/8HB/7Inh/fb+Bvh9428QzL9y&#13;&#10;U2VvaQN/wKSUuP8Av3Xz78fP+Dgj4kfEnwLrngP4Y/AWx8NDWNLuLFdXu9fku7m2WWNkMsYSKJVk&#13;&#10;UMSudwBAPNexh+Fs8xEl+6cV3k0vwvf8D3sJwVxJipK9BxT6yaVvO17/AIGh/wAFJP8AgtP8RtV8&#13;&#10;cap8Ev2QPEo0bQ9LuHtdR8ZWgVrrUZVJVxbOciGEEECRfnfG5WVT83wXe/Hf44alrf8Awk2o/GXx&#13;&#10;Xcalv3/2hP4iuXn3evmF92ffNcpRX6tgMqwOXUFSpQXm2k2/Nu3/AAPI/b8syPLMpwqo0Ka21bSb&#13;&#10;k+rbae/bZbJH3F+wh/wWm+OvwP8AFdh4L/aR8UX3jTwTcSrDc3upMZ9T0tScedHMfnnUdWjkLEgf&#13;&#10;KVPDfqX4g/bt/Yu8LWMeoa3+1R4BiSWJZY44/FNtLKyMMgiNHL8j2r+dKivHzLhLLswrqrF+zfXl&#13;&#10;Ss/O2yfotTwc44FyjNcSq0W6T6qCVpednon6LXsfvB4v/wCCzf8AwTs8Jb40+Oj6rMnWHR/D19Ln&#13;&#10;6OYVjP8A31Xlni//AIOF/wBkjSd8Pg/4YePNYkX7ry2dpawt9GM7P+aV+PWl6Pq2uXa6foul3N5O&#13;&#10;/wB2C1gaRz9FUE16P4Q/Yo/bA8ebH8Jfsw+PLyJ/u3K+FrpIT/20dAn61yrhDIMMr1pv/t6aj/kc&#13;&#10;S4D4WwaviKkn/imo/wCR91+L/wDg481WTfD4B/ZUt4cfcuNY8VtJn6xx264/77NeWeL/APg4F/bV&#13;&#10;14NF4a8KeBNDjP3HttHuJ5R9TNcMp/74FedeEP8AgjT/AMFE/F2yU/AYaXC//LbV/EFjDj6p5xkH&#13;&#10;/fNepeEP+Dev9r3WNs3i74keA9Gjb7yJf3VzMv8AwFbcJ/4/T+rcFYPd036ycv1Y/qnh1gPidJvz&#13;&#10;k5/qzx/xf/wV7/4KI+Mt8d5+0be2UTdItI0iytNv0eKEP+bGvLfF/wC1r+1N4/3r41/aP8c6oj/e&#13;&#10;hvfFd28f0CGTaB7AV+gvhD/g3Dsk2zePf2rJZP79tpHhMJj6SSXBz/3xXqfhD/g33/Yv0PbN4m8Y&#13;&#10;+O9ckH30n1a3giP0WK3DD/vs0f6wcJ4T+FFf9u0/1aQf608D4H+BBf8AbtL9WkfjTc3Vze3D3d5c&#13;&#10;STSyHLySuWZj6knk1HX72eEP+CPv/BO3wbtktv2d7a/lXrNrGs3t1u+qSTFPyUV6n4Q/ZC/ZT8Ab&#13;&#10;W8F/s2+BdNkTpPa+FLRZfxfy9x/E1jV46wEf4dKT9eVf5nPW8S8rhpSoTl6uMf8AM/nT8N+C/GPj&#13;&#10;K5+x+EPCep6rNnHlabYSTtn0wgJr07wh/wAE+/23vHW0+Hv2VvHJR/uTX3h6a0jb3Dzqike+a/of&#13;&#10;tLOz0+2SzsLWOCFBhIoYwqqPQAcCpK82rx5iH/DoJesm/wAkjyK/idin/Bw0V6yb/JI/C7wh/wAE&#13;&#10;SP8Agof4o2tqPwo03Q436Sax4ms+B6lYJJGH0IzXqfhD/g3b/aZ1Da/jj42eCNLVvvLp32u8dR7h&#13;&#10;oohn6H8a/X6ivOq8aZ1U+Hlj6Rv+bZ5NfxD4iq/ByR9I3/Ns/NTwh/wbjeA7Xa/j79qPV77+/Ho/&#13;&#10;hqK0x7BpJpvzx+Fep+EP+CBv7Cnhza2uz+NPEBH3xqfiBI1b8LaGIgfj+NfbFFebV4kzytvXkvSy&#13;&#10;/JHkVuLuJK/xYmS9LR/JHzz4Q/4JR/8ABPXwTsOk/sw6JcMv8Wr3Nzf5PuLmVx+mK9T8Ifs5fs9/&#13;&#10;D7afAfwK8HaKU+42leGbW3I/GOMV2dFedVx2Nr/xKspesm/1PJrZlmOJ/i1py9ZSf6/oIqqqhVAA&#13;&#10;AwAO1LRRXKcQUUUUAFFFFABRRRQAUUUUAFFFFABX59f8FXf23/2of2av2iNG8C/BP4nf2LpV34Lt&#13;&#10;7+4tf7FsrnfcNd3kbPunhdhlYoxgHHy5xknP6C1+Uf8AwXS/5O28O/8AZObT/wBL7+viPELF4rBc&#13;&#10;NSq4eo4S54K8W07Nu+q7n5z4qY7G5dwhOthasqc/aU1zRbi7Nyurqz16nnX/AA9k/wCCgP8A0X3/&#13;&#10;AMtXSv8A5Fo/4eyf8FAf+i+/+WrpX/yLXzpRX4P/AKx8Qf8AQXV/8Dl/mfzL/rZxT/0HVv8AwZP/&#13;&#10;ADPov/h7J/wUB/6L7/5aulf/ACLR/wAPZP8AgoD/ANF9/wDLV0r/AORa+dKKP9Y+IP8AoLq/+By/&#13;&#10;zD/Wzin/AKDq3/gyf+Z9F/8AD2T/AIKA/wDRff8Ay1dK/wDkWv2hr+dOv6LK/V/DDMcwzD639arS&#13;&#10;qcvJbmk5WvzXtd6XP3DwazbNc0+vfXK86vL7O3PJytfnva7dr2V/QKKKK/WD9wCiiigAooooAKKK&#13;&#10;KACiiigAooooAKKKKACiiigAooooAKKKKACiiigAooooAKKKKACiiigD8GP2wf8Ak7b4pf8AZRtb&#13;&#10;/wDS+avOq/S34y/8lg8V/wDYy33/AKUPXNV1r6Jn9or63/bHL7X37ewvbn9+1/bK9ue17K9r9T/L&#13;&#10;fP8AxP8AYZ9jKX1S/LWqq/P2q1V/L5H570V+hFFP/iUD/qdf+W//AN2PJ/4ir/1Cf+VP/tD896+i&#13;&#10;/wDgk3/ykB8Af9xX/wBNV5Xvtek/sif8nD+Hv+3v/wBJJqUvosf6vReaf2vz/V/3nL7C3Nye9a/t&#13;&#10;Xa9rXs7dmfWcB+JX1/jjK8N9Vtz4ijG/Pe16kVe3LrY+26KKK5D/AEyCiiigAooooAKKKKACiiig&#13;&#10;AooooAKKKKACiiigAooooAKKKKACiiigAooooAKKKKACiiigDm/jL/yR/wAV/wDYtX3/AKTvX5/1&#13;&#10;+gHxl/5I/wCK/wDsWr7/ANJ3r8/6/fvBz/kWYv8A6+R/9IZ/Av0xP+Snyn/rxV/9PoKKKK/Yj+PQ&#13;&#10;ooooA+5P+CMX/NSf+4P/AO31fclfDf8AwRi/5qT/ANwf/wBvq+5K/j/xS/5LrF/9uf8ApuB/pf8A&#13;&#10;R+/5NHl3/cX/ANPVAooor8/P2UKKKKACiiigAooooAKKKKACiiigAooooAKKKKACiiigAooooAKK&#13;&#10;KKACiiigAooooAKKKKACiiigAooooAKKKKACiiigAooooAKKKKACiiigAooooAKKKKACiiigAooo&#13;&#10;oAKKKKACiiigAooooAKKKKACiiigAooooA/ls/4PNP8AlLL4f/7Iro//AKcNUr7/AP8Agyd/5R1f&#13;&#10;E/8A7LVcf+mjTa+AP+DzT/lLL4f/AOyK6P8A+nDVK+//APgyd/5R1fE//stVx/6aNNoA/ZS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8a/+D2L/AJR1fDD/ALLVb/8Apo1KvgD/AIMy/wDlLL4g/wCy&#13;&#10;K6x/6cNLr7//AOD2L/lHV8MP+y1W/wD6aNSr4A/4My/+UsviD/siusf+nDS6AP6k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qG+vYdPtmu7jOxcZ2jJ5OKmUowi5SdkhpOTstyaisKfxxbLxbWLt7uwX+WapXfjfUMZ&#13;&#10;XyYV9SOf1ry6ud5dS+3f0X/DI7IZfip/Zt6nVUyW4ggXdPMiD1dgK4G98ck5E+usfaJv/iay7jxj&#13;&#10;Z7iY4ZZD6txXj4ji/A0vhX3tfkrnfSyPET3f4f52PUoJ4bmMTW8qup6MpyDT64Lwr46v306S3gto&#13;&#10;12S5G7LEAj8Perc/iTWrjhr5lHogC/yrrpcS4Krh41Em210Wn4mE8pxEKri2kl/XQxvi34u1PTNW&#13;&#10;ntYRGq28A8tmGeSM5/X9K8+0vWopY3u77UgzFyAoOcflW78TPDl7rN8mpmbcjxeXMzsSQecH8j+l&#13;&#10;cTDos+iTGK8ZnQn+AYB9wea/EuKMxzOeeTqSi/Z3drvRXtbby0+R+hZPhcHHLowTXNZXstdNzV1v&#13;&#10;WNPe2NxDfSK645XcMitPwT45MU1u76pODko3zNyP84rm57CPVWFrZwygE8/OD+fHFdR4O8DWJmQs&#13;&#10;0myBcswbqx/CvOyyrm9fM1PD2S01u0m7379EdeMhgaeDcat7/I7K18b2puot2pzkeYuc7vWu0/4S&#13;&#10;3RP+e7/9+zXAR+FtMjcSKZcqQRl//rVpV+s5ZmmaYOMlU5Xe3d/qfEYzB4Ou1y30+X6HUXvi/Rvs&#13;&#10;cu2WTPltjCH0riT40sz1vJ/1q7IiyI0bdGBBrO/4RXSf7sn/AH3WeaZjmmNlFw5Va/dfqXg8Lg8O&#13;&#10;mpX1HnxnZf8APzP+R/xpP+Eysf8AntP+X/16T/hFtJ/uP/33R/wi+kf88n/77NeVzZy/tR/E7LYD&#13;&#10;swPjGw/vzn8P/r1s+C/GemC5nDic/IP4R6/Wsf8A4RfSP+eLf9/DU9jpNlpzs9rGVLDByxNdWDxG&#13;&#10;bYbFRqycbL/IyxFPBVaLgk9Tsv8AhNNJ/wCeU/8A3wP8aw/G3jLS3t4NsM/Dt/CPQe9UqhvdPtNQ&#13;&#10;VUu4twU5HzEfyr18bm+ZYrCypJx18vM4cPgcJRrKbT08yh/wl+m9oJ/++R/jSf8ACX6f/wA+835D&#13;&#10;/GrH/CN6L/z5/wDkRv8AGl/4R3Rv+fIf99t/jXznJm380fuPU5sF2ZV/4TCx/wCfaX9P8aP+Ewsv&#13;&#10;+fWX9P8AGrX/AAj2jf8APkP++2/xpf8AhH9H/wCfJf8Avo/40cmbfzx+4ObBfys6fQvG1iNItx9k&#13;&#10;m4jHp/jVo+N7LtZy/mK5iGGK3iWGFNqqMKB2p1fT0s6zKnSjHmWiS2XRHkTwGElNys9X3KOueMbU&#13;&#10;6vcEWcnMp/iFVP8AhMbb/nyf/voVoS6Ppk8hmls1ZmOWJ703+w9J/wCfBPyr5yrHNKlWU/aR1be3&#13;&#10;dnqweDjBR5Xp5lH/AITG3/58n/77FJ/wmMP/AD4t/wB9itD+xNJH/LhH+VH9i6UP+XCP/vms/Y5p&#13;&#10;/wA/I/cVz4P+R/eRaD40iTWLdhYN9/8A56e30rsP+E5j/wCgaf8Av7/9auWi0vToJBLFZxqynIYL&#13;&#10;yKsV7GXY7M8DScHUTu77Lt5nDisPhMRNS5fxNXxB43V9GuF/sw/c/wCe3uPauO/4TMf9A7/yN/8A&#13;&#10;WrakjjmQxyoGU9VYZBqH+ytMH/MPh/79iufMa2Z46qp+0SsrbGuFp4TDQceT8TL/AOEzPbTf/I3/&#13;&#10;ANak/wCEyftp4/7+/wD1q1hpemj/AJh8H/fof4Uv9m6d/wA+EP8A36H+Fef9XzP/AJ/L7jp9rhP5&#13;&#10;H95j/wDCZSf8+C/9/P8A61dF4L8bSpaTD+z1P7wf8tPb6VV/s+w/58Yf+/QqSKCGAEQwqgPUKoGa&#13;&#10;68E8ywmIVX2t7X6dzHELCV6ThyfidB/wnM3/AEDl/wC/h/wrm/GnjS4e8hb7Cg/dH+M+tTUySCCU&#13;&#10;5lhRiOhZQa9DG47McZh3S9ra9ui6fI5cPhsLQqqfIYf/AAmNz/z5J/30a4LxT4hupQQ9soxOd3J6&#13;&#10;816x9ktP+faP/vgVz3ivwxDKXuorRWikH71VXlT618VnuV5lisH7ta9vL+ux9DluMwlGvrD8TjbH&#13;&#10;xNJ9ijENtHgIB1NUPEHiG4mkiVYYt4B6A5x+dVNY8b+B/DF41pL43sEcNho0m3Mp9GCg4P1rZ8F3&#13;&#10;Ph/xTL9q0TXrXUZFOTHazByp9WHUfiK/PoYt5hU+o08TF1NmlKDenZKTd9NrH08qCwsfrMqTUeja&#13;&#10;kt/Nqx6R4C8Wa2oY7ox+4QN8nf8AzmuibxZrh6XSj6Rr/hWDommf2ZZ+W+DI5zIR/KrlftuX4nMM&#13;&#10;NgoU5VJX9T89xVLC1cRKSgvuOeuLrxVJO+0T43nBEIHf6U3b4sk7z/niujorznlzk7yqy+86likl&#13;&#10;pBHOHTvFUv3nm/G4H+NH9heIX+/Ifxnro6KX9l0XvOT+YfXKnSK+4x9E0XUrG+FzcyKV2kEByTWx&#13;&#10;RRXbQoQw1Pkht5mFSpKrLmkVdX086nafZVlCHcDuIzWavg0fx6j+UX/163KKzrYLDV589SN38yoY&#13;&#10;irTjyxehjDwdb/xXrn6KKevg+wH3rmY/Qgf0rWoqFl+CX2F+P+ZTxWIf2jMXwnpQ6mU/V/8A61Xr&#13;&#10;KygsIBb24IUEnk5qWitqeGw9F3hFJmc6tWatJ3CoJ9MsLmXzri1R2I6sKnorWUIzVpK5ClKLumV1&#13;&#10;0rTF6afD/wB+xT1srNfu2kQ+kYplxq+lWn/H1qdvHjr5kyr/ADNUbjx54GtP+PrxnpMX/XTUYl/m&#13;&#10;1ctTEZfh/wCJOEfVwX5tG0aWKq/DGT9FJ/kmaiwxJ92JR9Fp1c5cfGH4T2v+u+JWhZHULqsTH9Gq&#13;&#10;jcftA/Be2/1nxF044/55yF//AEEGuKpxFw7Q+PGUV/3Fp/8AyZ0RyvNKnw0Jv/tyf/yJ2NFcBcft&#13;&#10;Q/Aq2zv8eIx9I7G4b+UdUrj9rn4IQ/6vX7qX/rnp0o/9CArz6vHHBlH48xoL/uLB/k2dMOHs+n8O&#13;&#10;Fqf+AS/VI9MoryW4/bP+D8P+rg1iX/rnZKP/AEJxVG4/bf8Ahqv/AB6+GNcf/fihX+Uhrz6viZwB&#13;&#10;R+LMqXybf5QZ1Q4S4lnthJ/cl+cj2iivCrj9ufwwv/Hr4Cv39PMu0X+QNUbj9u1Bxa/DEn3k1jH6&#13;&#10;CKvPq+L3h1S3x6fpCo/ygdMOB+KZ/wDMM16yiv8A24+g6K+b7j9ujxC3/Hr8P7JPTzL12/koqjcf&#13;&#10;tw/ERv8Aj18KaKnp5izN/JxXn1fG3w7p7YicvSlP9bHVDw+4onvSivWcf+CfT1FfKdx+2n8XZv8A&#13;&#10;V2Oixf8AXOykP/oUhqlcfte/GybPl6xZRf8AXPT0OP8AvoGvPq+PXAkPhVaXpTt+czph4b8Ry39m&#13;&#10;v+37/lE+uajvLu10+0lv724SKGCNpJpZGwqKBkknsAK+PLj9qb47XHB8clB6R6fbj/2nmsnXvjj8&#13;&#10;WfE2mzaPrfji8mtblNk8Pyqrr3B2gcV5eK+kJwvClL6vhq0pWdrqEVeztf327Xteyva9tTso+GOb&#13;&#10;ymva1oJX1tzN2620SvY6v40ftOeIvG+ry2PguZ9M0yJikc8Py3FwP7zN1UeijGO5Pbzm38WeKrS6&#13;&#10;+3WnibUIp8586O9dXz65BzWfRX8x5zxPn2fZjLG4zESc276ScVHyik0opbK2vdt6n65gMoy3LcKs&#13;&#10;PQpJRStqk2/VtO9/P7kfRn7L/wC2Nq2ja7b+CfitdJc2V7KsUGtSgCW3cnCiVv448/xHlc5JI6fX&#13;&#10;lflvX6K/s8eI77xZ8EfDOu6lIz3EulRpNIxyXZMxlj7nbn8a/sD6NviFnGf08TkOZVHVdCKqU5y1&#13;&#10;lyuXLKEnvKzacW7uzabdlb8N8V+GMDlsqWZYSKgqjcZxW17XUkul1dNLTZ2Wp2dFFFf1SfjYUUUU&#13;&#10;AFFFFABRRRQAUUUUAFFFFABRRRQAUUUUAFFFFABRRRQAUUUUAFFFFABRRRQAUUUUAFFFFABRRRQA&#13;&#10;UUUUAFFFFABRRRQAUUUUAFFFFABRRRQAUUUUAFFFFABRRRQAUUUUAFFFFABRRRQAUUUUAFFFFABR&#13;&#10;RRQAUUUUAFFFFAHzV/wWU/5RNftIf9kV8R/+m+av5Av+CbP/ACkV+AX/AGWrwr/6d7Wv6/f+Cyn/&#13;&#10;ACia/aQ/7Ir4j/8ATfNX8gX/AATZ/wCUivwC/wCy1eFf/Tva0Af3J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Vka9488I+GsrrGvQRuvWFW3yf98rk01FydkhxjKTslc16K8z1/wDa&#13;&#10;LsYt0XhrQ3lPaa7bav8A3yuSfzFec+Nv2g9XkDx674yW0Xva2Z2n6YT5iPqa6qeCr1HtY7aWX4iq&#13;&#10;9rf15H0WNT00339mC/hNzsLfZxKN+0dTt645FT18c+G/2jrfwt4vtNU0PTXl2zbZZrp9qlW+ViVH&#13;&#10;J656jpXo2v8AxY8d+Id0dxrb28Tf8sbMeWPpkfMfxJrapl1WnJX2N6uU16Ukns+/+R337Q/jCDwt&#13;&#10;4QF9F4t+wvDOv2iKGfEjxtx0X5uu386+Z9b+N+nq7f2Rp0ty5PM1w20E+uOSfxxXX6vp8Ot6fcad&#13;&#10;fMxS4jKuwPPPfnv3rJ0f4ceEdGw8WlrPIP8AlrdHefyPA/AV34WnQoU7S1Z6mCpYbDUrTu39xxDe&#13;&#10;Jvib40Yx6Ys6xMcYs4/LQfV/8TVzSvgvq92/2jXtVSHccskf7xz9ScAfrXo6qqKFRQABgADpS10v&#13;&#10;EyStBJHU8XJK1NKKMDR/hl4Q0jDjTvtMg/5aXR3/AKfd/St6ONIkEcSBVUYCqMAUtFYSnKb1ZzSn&#13;&#10;ObvJ3CiiipJCiiigAooooAKKKKACiiigAooooAKKKKACiiigAooooAKKKKACiiigAormfHPxp+Dn&#13;&#10;wwRpPiV8WPDXh5VGWOua7b2mB/21da8W8e/8Fbv+Cevw9Lxaj+0dpuozLnbDoNjc3+8+geCNo/xL&#13;&#10;AV1UcFjcT/CpSl6Rb/S34nZh8uzDF/wKMpekZP8AG1vxPo+ivgXx7/wcLfso6Fvg8A/C/wAa6/Kv&#13;&#10;3ZLi3trKB/ozSu/5xivFPHv/AAcZfFu/3p8MP2bvDuldRG+vaxPf/iViW3/LP4161HhbPa+1G3+J&#13;&#10;pfq3+B7uH4K4lxO1BxX95xj+rf4H6y0V+F/j3/gtv/wUJ8bb49N+J+l+HIZPvQ6B4dtlwPQPOsrr&#13;&#10;9QwPvXivj39sj9rH4n708e/tIeNdShk+9aTeJLgQfhErhB+C169HgXMZ/wAWpGPpd/5I97D+GubV&#13;&#10;Na1aEPTmk/wSR/Qv44+MPwk+GURn+JPxS8OeH0Vcl9b1uC0AHr+9da8W8e/8FZ/+Ce/w83x6n+0l&#13;&#10;pV/Kn3YtBtLnUN59A9vG6fiWA96/AmWWWeVpp5Gd3Yl3dslie5PeiKKWeVYYI2d3YBERcliewHev&#13;&#10;Wo8CYOOtWtJ+iS/zZ7uH8M8vhrXxEpeijH8+Zn7GePf+DhP9krQd9v4E+G3jbxBMv3ZZLS3s4H/4&#13;&#10;E8rOPxjrxTx7/wAHGnxSvt6fDD9mrQNM6iOTXtbnvs+5WJYMfTP418TeAv2N/wBrH4n7H8Bfs3+N&#13;&#10;tShk+7dw+G7gQfjKyBB+LV7X4C/4Ikf8FCfGuyTUvhhpfhyGT7s2v+IrZePUpA0rj6FQfaun+xOE&#13;&#10;cB/FlFv+9O/4J/odn+rvAmWfx5RbX89S/wCCa/If49/4Lff8FB/Gm9NK+I+keG4pPvRaD4ct+B6B&#13;&#10;7hZnH1DZ968U8e/tpftcfE/enjr9pTxtqEMn37R/EdwkB/7ZI4Qf9819peAv+Dcz4tX+x/if+0j4&#13;&#10;d0rvImg6PPf/AIBpWt/zx+Fe1+Av+Den9lHQtk/j74oeNdflX70cFxbWUD/VVid/ykFH9tcI4D+F&#13;&#10;GLf92F/xa/UP9YeA8s/gRi2v5Kd/xa/U/Hie4nupmubqZ5JHYs8kjEsx9ST1pscbyyLFEhZmICqo&#13;&#10;ySfQV++ngL/gkj/wT1+HpSXTv2cdN1GZcbptfvrm/wB59Sk8jR/gFAr2nwN8Fvg78MI1i+Gvwn8N&#13;&#10;eHlUYUaHoVvaYH/bJFrnrcd4KOlGjJ+rS/zZx4jxMy+GlDDyl6uMV+HMz+efwF+yB+1V8UNj+AP2&#13;&#10;c/GuqRSfdurbw3c+R+MpQIPxNe1+Av8Agid/wUK8bbJb/wCFOn+HoZPuz694htkwPUpC8kg/Fc1+&#13;&#10;6dFeRW46zCf8KlGPrd/5I8LEeJea1NKNGEfXmk/zSP5lfiL8PfGHwn8d6t8NfH+iS6drWiX0lpqN&#13;&#10;lMOY5UODg9GU9Qw4YEEEgg1i1++/7b//AATH/Z6/bgRfEPiuG40DxbbwCK18V6Oi+a6D7sdxG3y3&#13;&#10;CDtnDjorqMg/Et7/AMG5nxhj1v7Pp37SXhqXTd+Ptc2jXEc+318oMy59vM/GvpsBxflWIoJ15ezn&#13;&#10;1TTtfyaT0/E+xyzj3I8XhVLEz9lUS1TTtfyaTuvufTzPzo0/T7/Vr+DStKspbm6uZlitraCMvJLI&#13;&#10;xAVFUcsxJAAHJJr93f2D/wDgnH8EfgV+zj4U0f4r/Azwjq3jj7B9q8QatqugWt3cx3MztKYBK6Mc&#13;&#10;RBli+U4Pl575rK/Yf/4I/wD7Pn7HuuW/xH1jUp/GvjO2GbTWtUtVht7BsYLW1uCwR/8AbdnYfwlc&#13;&#10;nP1tXy3EvEscw5aGEbUE7t6rmf3p2Xnu+h8VxhxhDNeXDYCUlTi7uWsXJ7JLVPlXnu+lkU9E8O+H&#13;&#10;/DVmNP8ADmhWen246QWVqkSD/gKgCrlFFfGNtu7Pz1tyd2FFFFIQUUUUAFFFFABRRRQAUUUUAFFF&#13;&#10;FABRRRQAUUUUAFFFFABRRRQAUUUUAFFFFABRRRQAV+Uf/BdL/k7bw7/2Tm0/9L7+v1cr8zf+CzXw&#13;&#10;V+JnxH/ag0HXPBnhr7ZaxeArWCSX7ZDHiQXt8xGJHU9GU5xjmvkeN8ozXO8glhcuoTrVXKD5KcXO&#13;&#10;Vk3d8sU3ZXV30PyjxpxWGwfAk6uImoR9rSV5NJaylbVnwLRXoX/DK3x6/wChE/8AKpa//HaP+GVv&#13;&#10;j1/0In/lUtf/AI7X41/xDbxE/wChPiv/AARV/wDkT+Pv9YMh/wCgun/4HH/M89or0L/hlb49f9CJ&#13;&#10;/wCVS1/+O0f8MrfHr/oRP/Kpa/8Ax2j/AIht4if9CfFf+CKv/wAiH+sGQ/8AQXT/APA4/wCZ57X9&#13;&#10;Flfgr/wyt8ev+hE/8qlr/wDHa/eqv0nw94a4i4e+s/2pg6uH5+Tl9pTlDmtzXtzJXtdXttddz+jP&#13;&#10;AHMMBj/7R+rVYzt7K/LJO1/aWvZ6XCiiiv0o/owKKKKACiiigAooooAKKKKACiiigAooooAKKKKA&#13;&#10;CiiigAooooAKKKKACiiigAooooAKKKKAPgD4y/8AJYPFf/Yy33/pQ9c1XS/GX/ksHiv/ALGW+/8A&#13;&#10;Sh65qv7Syv8A5FmH/wCvcP8A0iB/i/xP/wAlPj/+v9f/ANP1goooruPDCvSf2RP+Th/D3/b3/wCk&#13;&#10;k1ebV6T+yJ/ycP4e/wC3v/0kmrw+J/8Akm8b/wBeqn/pDPt/DL/k4+Tf9hWH/wDTsT7booor+Oz/&#13;&#10;AGFCiiigAooooAKKKKACiiigAooooAKKKKACiiigAooooAKKKKACiiigAooooAKKKKACiiigDm/j&#13;&#10;L/yR/wAV/wDYtX3/AKTvX5/1+gHxl/5I/wCK/wDsWr7/ANJ3r8/6/fvBz/kWYv8A6+R/9IZ/Av0x&#13;&#10;P+Snyn/rxV/9PoKKKK/Yj+PQooooA+5P+CMX/NSf+4P/AO31fclfDf8AwRi/5qT/ANwf/wBvq+5K&#13;&#10;/j/xS/5LrF/9uf8ApuB/pf8AR+/5NHl3/cX/ANPVAooor8/P2UKKKKACiiigAooooAKKKKACiiig&#13;&#10;AooooAKKKKACiiigAooooAKKKKACiiigAooooAKKKKACiiigAooooAKKKKACiiigAooooAKKKKAC&#13;&#10;iiigAooooAKKKKACiiigAooooAKKKKACiiigAooooAKKKKACiiigAooooA/ls/4PNP8AlLL4f/7I&#13;&#10;ro//AKcNUr7/AP8Agyd/5R1fE/8A7LVcf+mjTa+AP+DzT/lLL4f/AOyK6P8A+nDVK+//APgyd/5R&#13;&#10;1fE//stVx/6aNNoA/ZS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D2L/AJR1fDD/ALLVb/8A&#13;&#10;po1KvgD/AIMy/wDlLL4g/wCyK6x/6cNLr7//AOD2L/lHV8MP+y1W/wD6aNSr4A/4My/+UsviD/si&#13;&#10;usf+nDS6AP6k6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gn1LT7Xi4vYkI7Fxn8qpz+LtGh+5K8h9EQ/wBcVz1MXhaPxzS+aNYUK1T4Yt/I06K5+fxw&#13;&#10;Oltp/wBDI/8AQf41oaRrsN5p4u72aKJt5VgWwP1PpisKOZ4KvV9nCd3a/Zfe7Gk8JiKcOaUTQqKe&#13;&#10;+srX/j4u409mcCqk/ijRYOPte8+kak//AFq4nxl4stotYeS1snPmIGG8ge3bPpXHmmeYXLqHtFKM&#13;&#10;ne1r/wCVzoweXVsVU5Wmv68ztJ/Feiw5C3DSEdo0P9apz+OIhxbWDH3kfH6DNedSeKdVuG2W0KL6&#13;&#10;BULGk2eKb/73ngH1Owf0r5GrxliqulGL+Uf1dz24ZDRhrUf3v/Kx295431EDJlggHY4/xqlZ+PYU&#13;&#10;1WB7zWWkUyAMiEkc8dBx3rl4/CeozHfc3Ea565JY1btvCNrEweW7kYg5G0Ac/rXF/bGe1qikk1Zp&#13;&#10;+9Lz7Kx0fUctpwav9y/U7yfxvZLxb2cj/wC8Qo/rWXrvi3Ub3TZ7eC2iTdGcZBY5HIrOor18Rm2Y&#13;&#10;YiDg52TVtElucNLBYalJSUbtdzm/M8U3/TzwD6DYP6U5PC2q3Db7mdF9SzljXRUV82srpS1qTlL1&#13;&#10;Z6v1ya+CKXyMaHwdbrg3F47eoRQP8atw+HNIh5+y7z6uxNXqK6YYHCU9oL8/zMpYivLeTGQ28Fuu&#13;&#10;2CFEHoigU+iiulJJWRi229RssUc0ZilQMrDBUjrWNeeDopWJtLjap/gkGR+dRfEr4j+Hvhb4Xl8T&#13;&#10;+IpGKq2y3t48b55CDhF/IknsATXzH40/av8Ai34pvHbStXGj2hJ8u2sEG4DtmQjcT9MD2r84458Q&#13;&#10;eE+EpRoY+9Ss1dQgk5JPZybaUU+l7t7pW1Pq+HeGc6ztOphrRpp2cpbX7JWbbXW23fofT9r4MVG/&#13;&#10;0i6AXusS4z+NbNtawWcIgtowqjoBXx54X/ag+Mvhq8WeTxS2owg5e21KMSK4/wB7hh+BFfS3wa+M&#13;&#10;ugfGLw+2o6dEba9tiFv7B33GJj0IP8SnBwfYiuXgbxI4Q4qxLwuDUqVezahUteSW/LJNp23a0dtb&#13;&#10;Nba8RcK55k1L21dqdP8Amjeyfmmrr11XS6Oxooor9SPjwooooAKKhm1HT7f/AI+L6FP9+UD+dVZv&#13;&#10;FvhS3/1/ibT0/wB+9jH8zWM8ThqXxzivWUV+bRpGlVn8MW/RN/oaFFYs3xJ+HVv/AK/x9oqf7+qw&#13;&#10;j+bVUm+Mnwlg+/8AEvQj/uarE38mrjnnWTUvjxVJetSmv/chvHAY+fw0Zv8A7cl/8idLRXITfHz4&#13;&#10;NQff+I2mH/cn3fyBqrN+0p8D4Pv/ABAtj/uQSt/JDXHPirhel8eOor/uLT/+TN45NnE/hw1R/wDb&#13;&#10;kv8A5E7mivPJv2qvgRDwPGxc+iabc/8Axuqs37XfwRi+5rl3J/uadJ/UCuOfHXBVP4syof8Ag2D/&#13;&#10;ACbN48O5/PbC1P8AwB/rY9Noryib9sv4ORfc/taT/csR/VhVSb9tr4Ux8RaHr0h9rWED9Za4p+JP&#13;&#10;ANP4sypf+BN/lBm8eFOJZ7YSf3L9ZI9iorxOb9uLwAv/AB7+EdYb/f8AKX+Tmqs37dHhtf8Aj38A&#13;&#10;3zf794i/yBrjn4r+HdPfMIP0U3+UDePBnFEv+YWXzcV/7ce7UV8/zft22o/49/hjI3pv1gL/ACiN&#13;&#10;VJv27NRb/j3+GsC/7+qFv5RiuOfjJ4cw/wCY2/pTqP8A9sR0R4E4pl/zD29ZQ/8Akj6Lor5qm/bm&#13;&#10;8WN/x7+BdOX/AH7iRv5YqrN+3B8Rm/49/CuiL/vxzN/KQVxz8b/DyG1eb9KU/wBWjePh7xRL/l3F&#13;&#10;es4/8E+n6K+Vpv21vi3J9zStCj/3LOX+spqrN+2N8ZpfuXGmR/7lh/iTXHU8eOAo/C6z/wC4Vvzm&#13;&#10;bx8OOJHvyL/t/wDyifWdFfIU37W/xxl+54kto/8Ac02H+qmqk37Uvx3m+947ZR6Jp9sP5R1x1PpA&#13;&#10;cGR+GjXf/bkF+dQ3j4Z5896lNfOX/wAifZFFfFs37Rvxtn+/8Qrwf7iRr/JRVWb46/GKf7/xI1Yf&#13;&#10;7l2V/lXHP6Q3DK+DB1n86a/9uZvHwwzd/FXpr/wJ/oj7cor4Zm+LnxVuP9b8SteI9Bq8wH6NVSb4&#13;&#10;g+Pbj/j48b6u+eu/UpT/ADauOf0isnXwZfUfrOmvyTN4+FuO+1iof+Ay/wAz7xoJAGSa+BJvEviO&#13;&#10;4/4+PEF6+eu+7c/zNVZbm5uDme4d/wDfcmuOf0jKH2Mtfzqr9IM3j4WVPtYtfKD/APkj7+m1TTLf&#13;&#10;/j41GBP9+ZR/M184/tUfH3UtR1mb4b+C9VMVhbqF1K6tpOblyMmMMP4ADg+pyDwOfDKK+M4x8bc1&#13;&#10;4myeWX4Wh9WU370o1HKTj1jfljZP7TTu0rbN397IvD/BZRjlia1T2rjsnFJJ993drp2evRBVvRNc&#13;&#10;1jw3qkWtaDqU1pdQNuingcqyn/D1HQ1Uor8Up1KlGoqlOTjJO6abTTWzTVmmu6Z9/OEKkXGSunun&#13;&#10;qmfV3wy/at8A6z4Ot7r4geIIdO1WImO7iMLkSEdJF2qeCO3Y5HTFa1x+1Z8CYOF8aNIR2j024/rG&#13;&#10;BXx3TooZp22QxM59FXNfteF8euNMPg6eH9nSnKKS55Rm5Stpd2kld9bLV621Z8BW8N8gq15VOecU&#13;&#10;23ZOKSv0V03btqfWtx+2D8Fof9XqN/L/ANc9PYf+hYqjcftr/CWH/VaVrsv+5ZxD+cor5lt/C/ia&#13;&#10;7/49fDt/Lnp5do7fyFXbf4Y/Em7x9l+HuuSZ6bNJmP8AJa3/AOIz+J2K/gUI/wDbuHnL/Mz/ANQu&#13;&#10;EaP8So/nViv8j3+4/bi8BL/x6+D9Xf08wxL/ACY1SuP26tGX/j1+HV0/p5moqv8AJDXjdv8AA/4w&#13;&#10;XP8Aq/htrA/66WLp/wChAVdt/wBm/wCN1z/q/h9djP8Az0ljT/0JhR/xETxqxX8OlU/7dwr/AFgw&#13;&#10;/wBV+AaPxzj863+Uj0m4/btu2z9l+GUa+hk1ct/KIVRuP25vFzf8evgfTU9PMnkb+WK5K3/ZS+Os&#13;&#10;/L+DUiHrJqVv/RzV63/Y8+NE3+ssdOi/66X4P/oINH9v+PmL+GGIXpQjH84IP7M8NqO8qX/gxv8A&#13;&#10;9uZpXH7bvxQfi28O6FGP9q3mY/8Ao0VRuP2yvjHN/qzpUX/XOxJ/9CY1Zt/2J/ixLgzaxoUQ77ru&#13;&#10;Un9IjV63/Yc8dN/x9eMdJT18tZW/moo9j9IDF7vFL5wj+qD2nhnR29j90n/mc3cfta/HKb/V+Jre&#13;&#10;L/rnpsJ/9CU1RuP2m/jnc/6zx/MM/wDPO0gT/wBBQV39v+wrq7f8fXxGtk9fL01m/m4q9b/sJ2S/&#13;&#10;8fXxMlf18vSQv85TR/qn474v46ldeuIS/KoH9teHNH4Y0/lSb/8AbTyS4+Pfxluf9Z8RtUH/AFzu&#13;&#10;Nn/oOKpXHxa+Kd1xcfEjXmB7f2tNj8t1e7W/7DXg5f8Aj68b6m/r5cMa/wAwau2/7EfwtjwbjxBr&#13;&#10;sh9BcwqP/RVH/EL/ABixX8WtL/t7FS/STD/W/gWj8FNfKiv8j5uuPGvjK7/4+vFupy56+ZfyN/Nq&#13;&#10;pXF/f3X/AB9Xs0mf+ekhP86+rLf9jb4Nw/6yPVJf+ul9j/0FRV63/ZM+BkP+s8LTy/8AXTUpx/6C&#13;&#10;4o/4gb4hYr+PXp/9vVZy/wDbWH/EROGKP8OnP5Qiv1R8f0V9m2/7M/wNtv8AV+AID/10upn/APQn&#13;&#10;NXrf4DfBu2/1fw40o/8AXS2D/wDoWa6KX0euKJfxMXRXp7R/+2oyn4n5Ovho1H/4Cv1Z8SUV90W/&#13;&#10;wo+F1r/x7/DjQkI7jSIc/ntq9b+DfCFp/wAevhTTYsdPLsY1/kK9Gl9HTNH/ABMxpr0pzf5yRzT8&#13;&#10;UsH9nCy+co/omfBIBJwBVm30XWLv/j10m5kz08uBm/kK++oLKztRi2tIo/8AcjA/lUtehS+jnH/l&#13;&#10;5mX3Uv8AOocs/FN/Zwn3z/yifB1v4A8eXf8Ax6+CdXlz08vTZW/ktXrf4N/Fm6/1Xw113noX0uVf&#13;&#10;5qK+46K9Cl9HXJ1/EzCo/SFNfm2c0/FHHP4cND5yl/kj4pt/2e/jTc/6v4d6gM/89FVP/QiKvW/7&#13;&#10;Lnx2uMbfAjKD3kv7df5yV9kUV6FL6PfCcf4mKrv501/7Yzln4nZ0/ho01/4E/wD25HyJb/sifG6b&#13;&#10;/WaHaRf9dNRjP/oJNXrf9i/4vzf6y60aL/rpeuf/AEGM19W0V6FLwE4Eh8TrS9alvygc0/EjiKWy&#13;&#10;pr/t2/5yPmC3/Yf+JDf8fXinRE9fLkmb+cYq7b/sL+JG/wCPrx9Yp/1zs3b+ZFfSVFehS8EfDynv&#13;&#10;QnL1qz/Sxyz8QeKJbVIr0hH/AIJ892/7CR63XxP+qx6P/Uy/0o139h+3stAu7vRPGdxd38Vuz2tu&#13;&#10;9oqLK4GQhO44z0z6mvoSiux+Dvh37KUI4Kzaavz1G1dNXV52ut1o1dbGC464o51J19ntyxs/J2js&#13;&#10;z8+Z4ZraZ7e4iaOSNisiOuCrA4IIPQ02vr34t/sw+CfifePrtpO+k6rJ/rbq3jDJMfV0yMn3BB9c&#13;&#10;1w+gf8E+PFutXDNJ8RNOhtkfaZVs5GfHrsyB/wCPV/OuZ+B/HuGzN4bAYf6zBt8s4Sirr+8pSi4u&#13;&#10;2+67No/UcJ4hcN1cIquJq+ykt4yTevk0nddtn3R4P4b8O6z4t1608M+H7F7m9vp1htoUHLMTj8B3&#13;&#10;J6AAk1+kPw68H2/gDwHpHgq2kDrpmnxW7SAY8xlUBm/Fsn8a5H4HfswfDv4GqdQ0lJNQ1eRNkurX&#13;&#10;ijeqnqsajiNT7ZJ7kivSK/q3wO8JsZ4eYOvjczlF4uulFxi7qnBPm5ebaUnLWTWisopvVn4z4h8a&#13;&#10;UOJ69PD4NP2FNt3as5Sel7dElor66tu2iCiiiv3s/NgooooAKKKKACiiigAooooAKKKKACiiigAo&#13;&#10;oooAKKKKACiiigAooooAKKKKACiiigAooooAKKKKACiiigAooooAKKKKACiiigAooooAKKKKACii&#13;&#10;igAooooAKKKKACiiigAooooAKKKKACiiigAooooAKKKKACiiigAooooAKKKKAPmr/gsp/wAomv2k&#13;&#10;P+yK+I//AE3zV/IF/wAE2f8AlIr8Av8AstXhX/072tf1+/8ABZT/AJRNftIf9kV8R/8Apvmr+QL/&#13;&#10;AIJs/wDKRX4Bf9lq8K/+ne1oA/uSooooAKKKKACiiigAooooAKKKKACiiigAooooAKKKKACiiigA&#13;&#10;ooooAKKKKACiiigAooooAKKKKACiiigAooooAKKKKACiiigAooooAKKKKACiiigAooooAKKKKACi&#13;&#10;iigAooooAKKKKACiiigAooooAKKKKACiiigAooooAKKKKACiiigAooooAKKKKACiiigAooooAKKK&#13;&#10;KACiiigAooooAKKKKACiiigAooooAKKKKACiiigAooooAKKKKACiiigAoo6dawdf+Jngnw5uTUNe&#13;&#10;iaVf+WFufMfPoQvT8cVUYyk7JXKjCU3aKub1FeWa9+0a53ReGdBA9Jr18/8Ajin/ANmrzPxt+0Bd&#13;&#10;XG+LxB42Yg9bOzbA+hVP/Zq6qeBr1HtY7aOXYiq9rfj+R9OQ3FvchjbzpIEba2xgcH0OOhp9fMHw&#13;&#10;d/aYm0+S/wDDWg6OpEoE8El43Qj5W+VT3G3v2rX174keNfEe5NS16YRt1ggPlpj0IXGfxzVyy+rC&#13;&#10;fK9DSeV14VHGWiNb9o34nyeEfEp0278atFaTW6vHaW0vIPRlITk8jPzeteIax8bogSmhaQzntLdN&#13;&#10;gf8AfI6/mK6Xxb4L03xgLddQmkj+zuSDFjJBHIyenQflS6P4E8K6HhrLSI2kHSWYb2z65PT8MV6t&#13;&#10;COHo0kmrv7j2sNDC0KKTV39xwX274o+OOLcXIgb/AJ5DyYsfXjd+ZrR0j4JXEmJde1dUz1itlyf+&#13;&#10;+j0/I16HRWjxM7WgrGzxc0rQSivIxdH+H3hLRcNbaQkkg/5a3Hzt9eeB+AFbVFFYSlKTu2c0pym7&#13;&#10;ydwooopEhRRRQAUUUUAFFFFABRRRQAUV438Rf+ChP7E3wp1uTw345/aX8K21/DIUuLS2v/tUkLjq&#13;&#10;sggD+WfZsGuy+EX7Q/wK+PlhJqPwX+LegeJkgUG5TSNTjlkgB6eZGDvj/wCBAV0TwmLp0/aSpyUe&#13;&#10;7i0vvsdVTA46lR9rOlJR7uMkvvasdlRRRXOcoUUUUAFFcn48+PXwO+Foc/Ev4yeFfDxT7y614gtr&#13;&#10;Uj8JHBz7V4r49/4K+/8ABPTwBviuv2hLTVJ0zi30DTLq83/SSOIx/m4rqo4HG4n+FSlL0i3+lvxO&#13;&#10;3D5bmOL/AIFGcvSMn+NrfifS1Ffn949/4OHf2YNG3w/D34QeNNdlT7sl8ttYwv8ARvMlfH1QfSvF&#13;&#10;PHv/AAcX/GzUd6/DL9nfwvpAPCNrep3GoEe/7r7OM169HhXPa/8Ay55f8TS/Vv8AA93D8E8TYn/l&#13;&#10;xy/4nGP6t/gfrZRX4UePf+C1X/BQvxxvis/i7Z6BBJndBoPh+1jx9JJUkkH4PXivj39rb9qP4o70&#13;&#10;+IP7RHjTVopM7ra88SXLQj2EW/YB9BXrUOBcwn/Fqxj6Xf8Akj3sP4aZrPWtWhH05pP8kj+hjx38&#13;&#10;cfgt8LlZ/iX8XvDHh4IMt/bevW9rj/v6614r49/4K7f8E9Ph9vivf2ibHUp1ztg0HTrq+3n2eKIx&#13;&#10;/mwr8D2ZnYu7EknJJPJNPtbW5vbhLSzt5JpZG2xxRIWZj6ADk169HgTBR1rVpP0SX+bPdw/hnl0N&#13;&#10;a9eUvRRiv/bmfsF49/4OGv2WdE3wfD/4T+NNelX7sl3FbWUD/RjLI/5oK8V8e/8ABxj8Y9Q3r8MP&#13;&#10;2cvDWkg8RvrurXGoEe5EQt/yr408BfsSftf/ABO2P4H/AGaPG17DJ9y7Ph24igP/AG1kVU/8er2v&#13;&#10;wF/wQ7/4KC+M9j6v8P8ARPDUcmMSa94kgOB6lbYzMPoRn2ro/sbhDAfxXFv+9O/4J/odf+r/AAHl&#13;&#10;n8eUG1/PUv8Agn+hU8e/8FsP+ChXjffFYfFbT/D0Mn3oNA8PWyYHs8ySSD8GBrxTx7+1/wDtVfFD&#13;&#10;enj/APaM8a6pFJ961ufElz5H4RBwg/AV9weAv+Dcr4kXmyT4oftMaHp2MGSHQNCmvc+oDzPBj67T&#13;&#10;9K9r8Bf8G+H7Inh/ZceOfiF428QzL9+IXtvaQN/wGOIuP+/lH9t8JYD+DGLf92F/xaX5h/rJwJln&#13;&#10;8CMW1/JTv+LS/M/G+SR5XaWVyzMSWZjkk+pp0FvPdTLbWsLySOwVI41JZj6ADrX78+Av+CUH/BPn&#13;&#10;4dlJNJ/Zp0a+lXkya/cXGo7z6lbmR0/AKB7V7R4J+Evwr+GkItvhz8M/D+gRhdoj0TRoLVQPTESL&#13;&#10;XNW47wcf4NGT9Wl+V2cWI8TcBDShh5S9XGP5czP56PAX7Fv7XHxP2P4E/Zr8bahDJ9y7Tw5cJAf+&#13;&#10;2rqEH/fVe1+Av+CIP/BQfxpsfVfhxpHhuKT7suveI7fgepS3aZx9Cufav3MoryK3HOYz/hU4x+9/&#13;&#10;qkeFiPErNqmlGlCHreT/ABaR+T3gL/g3L+KV7sf4n/tKaBpnQyR6Dos99n1AaVoMfXH4V7X4C/4N&#13;&#10;7P2StB2XHjv4k+NvEEy/fiju7ezgf/gKRM4/CSvvaivJrcU57X3rNf4Ul+jf4nhYjjTiXE74hxX9&#13;&#10;1Rj+Sb/E+dPAX/BJn/gnv8PNkml/s26Tfyr96XXru41DefUpcSOn4BQPavaPA/we+EnwyiEHw3+F&#13;&#10;vhzw+irgJomiQWgA9P3SLXR0V5FbG4zE/wAWpKXrJv8AW34HhYjMcwxf8etKXrKT/Bu34BRRRXMc&#13;&#10;YUUUUAFFFFAHOfFn4s/D/wCBvw/1D4pfFLX/AOy9B0vyvt199lln8rzJUhT5IUd2zJIi8KcZycAE&#13;&#10;14v/AMPZP+Cf3/Rff/LV1X/5Fo/4Kyf8o/vH/wD3Cv8A062dfi9X5jxpxpmnDmaQw2GhBxcFL3k2&#13;&#10;7tyXSS00PxvxD8Q864TzqnhMJTpyjKmpe8pN3cpLpJaaLoftD/w9k/4J/f8ARff/AC1dV/8AkWj/&#13;&#10;AIeyf8E/v+i+/wDlq6r/APItfi9RXyH/ABFPiD/n1S+6X/yZ8H/xGvin/nzR/wDAZ/8AyZ+0P/D2&#13;&#10;T/gn9/0X3/y1dV/+RaP+Hsn/AAT+/wCi+/8Alq6r/wDItfi9RR/xFPiD/n1S+6X/AMmH/Ea+Kf8A&#13;&#10;nzR/8Bn/APJn9BPwm+LPw/8Ajl8P9P8Ail8Ldf8A7U0HVPN+w332WWDzfLleF/kmRHXEkbryozjI&#13;&#10;yCDXR186f8Em/wDlH94A/wC4r/6dbyvouv23KcVUx2V0MTUSUpwjJ22u0m7eR/RmR42rmWS4bF1U&#13;&#10;lKpThJ22vKKbte+mumoUUUV6B6gUUUUAFFFFABRRRQAUUUUAFFFFABRRRQAUUUUAFFFFABRRRQAU&#13;&#10;UUUAFFFFABRRRQAV8k/t6/8AJYNN/wCxah/9KLivravkn9vX/ksGm/8AYtQ/+lFxX6N4V/8AJXw/&#13;&#10;691Pyifzp9Kb/k0VX/r/AIf/ANLmeI0UUV/TR/mcFFFFABX6SV+bdfpJX4f4y/8AMD/3E/8AbD+3&#13;&#10;vob/APM7/wC5f/3MFFFFfh5/bwUUUUAFFFFABRRRQAUUUUAFFFFABRRRQAUUUUAFFFFABRRRQAUU&#13;&#10;UUAFFFFABRRRQAUUUUAfAHxl/wCSweK/+xlvv/Sh65qul+Mv/JYPFf8A2Mt9/wClD1zVf2llf/Is&#13;&#10;w/8A17h/6RA/xf4n/wCSnx//AF/r/wDp+sFFFFdx4YV6T+yJ/wAnD+Hv+3v/ANJJq82r0n9kT/k4&#13;&#10;fw9/29/+kk1eHxP/AMk3jf8Ar1U/9IZ9v4Zf8nHyb/sKw/8A6difbdFFFfx2f7ChRRRQAUUUUAFF&#13;&#10;FFABRRRQAUUUUAFFFFABRRRQAUUUUAFFFFABRRRQAUUUUAFFFFABRRRQBzfxl/5I/wCK/wDsWr7/&#13;&#10;ANJ3r8/6/QD4y/8AJH/Ff/YtX3/pO9fn/X794Of8izF/9fI/+kM/gX6Yn/JT5T/14q/+n0FFc74r&#13;&#10;8Y/2az2llKqGMfvp2/h9hXD3fxAV59xluZcH75f+WTX63UxEKbsz+csl4FzjOaHtoLli9tLvy6pK&#13;&#10;/TW/ketUVwXhj4gzORsuWnjH+shmPzKPY/5Fdza3MN5bpdW77kdcqaunUjUV0eNnfD+YZDW5MQtH&#13;&#10;11+5p7P8+jZ90f8ABGL/AJqT/wBwf/2+r7kr4b/4Ixf81J/7g/8A7fV9yV/Ifil/yXWL/wC3P/Tc&#13;&#10;D/RP6P3/ACaPLv8AuL/6eqBRRRX5+fsoUUUUAFFFFABRRRQAUUUUAFFFFABRRRQAUUUUAFFFFABR&#13;&#10;RRQAUUUUAFFFFABRRRQAUUUUAFFFFABRRRQAUUUUAFFFFABRRRQAUUUUAFFFFABRRRQAUUUUAFFF&#13;&#10;FABRRRQAUUUUAFFFFABRRRQAUUUUAFFFFABRRRQB/LZ/weaf8pZfD/8A2RXR/wD04apX3/8A8GTv&#13;&#10;/KOr4n/9lquP/TRptfAH/B5p/wApZfD/AP2RXR//AE4apX3/AP8ABk7/AMo6vif/ANlquP8A00ab&#13;&#10;QB+yl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41/wDB7F/yjq+GH/Zarf8A9NGpV8Af8GZf/KWX&#13;&#10;xB/2RXWP/Thpdff/APwexf8AKOr4Yf8AZarf/wBNGpV8Af8ABmX/AMpZfEH/AGRXWP8A04aXQB/U&#13;&#10;n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y4ura1TzLmdI19XbFV49e0eV9iahHn3OP51lKtRhLllJJ+bX&#13;&#10;+ZcadSSuk38i3RQCCMg5B6GitSAoooJCjLHA9TQAUUiSRyrvicMD0KnIpaE0wCisTWvFN1p169lD&#13;&#10;aJlMYd2JzkZ6cVi3vjm9XPnarFCP7q4B/wAa8bE57gMLJxk3dabW/FtHfRy7E1kmtn/XQ7Xp1qvP&#13;&#10;q2mW2fPv4gR1G8E/kK87vfGlpIT51/NP7cn+dZ83jEdLey/F3/oK8PEcZ4Sn8CX33/JfqejSyGtL&#13;&#10;4m/ut+Z6bb+JNKurtLO3lZmc4B2ED9av15DZeKNee+imtE27JAf3UWeM++a6afVdSusie+lYHtvO&#13;&#10;Pyq8BxZDEU5OUG2npZWVvncnE5LKlNJSsvvOo8SaklhpU0yX6QyIAQSwzjPPX2rhr3xrbyZE+qTT&#13;&#10;f7IJI/XipriFbiB4HPDqVP4is2Hwlp0fM0skh+uBXkZxmeY42qvYJRjbW7fftp+R3YHCYXDwftHd&#13;&#10;37Iim8YxDi3smPu7Y/lVZvE2s3LbbaJV9Ake4/rmtmHRdKt8eXYpkd2G7+dWVVUG1FAHoBXi/Vsf&#13;&#10;U/iVreiPQ9thofDC/qc59l8UX33zMAf7z7R+Vaugadd6bBJHdOp3vuAU5xxzV+itaGBhRqe0cnJ+&#13;&#10;bM6mJlUhy2SXkFRT2NncyCW4tkdlGAWGcVLRXbKMZKzVzBNp3QiRxxDbHGqj0UYpaCQBkmsnVfHn&#13;&#10;gfQ8/wBteMdKtCOoudQjQ/kWrGtiMNhYc1acYR7ycYr724ounSrVpWpxcn5Jt/gma1FcLqn7SnwR&#13;&#10;0jIn8e28pH8NrDJNn8UUj9a5zVf20vhNY5WwsdXvT2MVqiKfxdwf0r5rGcecFYC/t8xoq3RTUn90&#13;&#10;ec9ahw3n+J/h4Wb/AO3Wvz5T12ivn7Vf26oBlNE+HLt6SXWogf8Ajqof51zeqftsfE+7ymmaJo9o&#13;&#10;vY+RJIw/Evj9K+UxnjX4eYS6jiZVH/cpzf4vlR7NDgDietvSUf8AFKK/K59S0V8bar+1B8cNVyr+&#13;&#10;NngQ/wAFraRR4/ELu/Wub1T4l/ETW8jV/HWr3APVJdRkK/luwK+Vxn0huHKV1hcHVn6uEF+cmezQ&#13;&#10;8MM0n/Grwj6KUv8AJH3HqOt6Lo6eZq+r2tquM7rm4VB/48RXOap8d/g7o+RefEbS2I6i2uRMf/Ie&#13;&#10;6viV5HlcySOWYnlmOSaSvlMZ9IrNZ3WEwFOP+Oc5fhFRR7NDwuwcf42Jk/SMV+bZ9cap+2B8FdPz&#13;&#10;9l1O+vsf8+unsM/9/Nlc3qn7c/haHP8AYngTULj0+1XSQ/8AoIevnbTPD+va023R9Eu7sk4AtrZp&#13;&#10;P/QQa6TS/gJ8ZNYwbP4damu7obmDyP8A0YVrxv8AiLnirnWmAopJ/wDPrDyn+LUzv/1J4NwH+8z/&#13;&#10;APA6qX4JxLHxr+N2sfGfVLS6vNMSxtrKJlgtI5zINzHLOSQMkgKOn8NcRXUePvg18Q/hlY2uo+Mt&#13;&#10;C+zRXbskbpOkgDAZ2sUJAJHI9cH0rl6/KOJKuf185q1c6U1iZWcuePLLVK3u2VlZKySSt8z7PKoZ&#13;&#10;bTwEIYBxdJXS5Xdb6663d9wrQ8OeLPE3hC8fUPC+u3WnzyR+XJLaTFCy5BwcdRkD8qz67f4DfCGT&#13;&#10;4weMG0i5mng0+1gaW+uoFGU7IoJBGS36K3pWGR4HNMyzejhctv7eckocrcWnrrzJrlSV23dWVzXM&#13;&#10;MRg8JgalbF29nFXldXVvTr0surMub4wfFe44l+JevY9F1aYD9GqrN8RPiBcf8fHjrWXz136nKf5t&#13;&#10;X0TD+xD8MF/1/iTXn/3Z4V/9pGrcP7F3whi+/d6zJ/v3qf0jFfsH/EIvFiv/ABa6+eKm/wBWfDf6&#13;&#10;78F0/gp/dRiv0R8wzeKPE1x/x8eIr+T/AH7tz/M1UmvLu4/4+LqR/wDfcn+dfWcP7H3wVi+/p1/J&#13;&#10;/v6g39MVah/ZO+BcX3/CUsn+/qU/9HFH/ECePq/8WvS+dWb/APbWH/ERuGqfwU5/KEV+qPj6ivsu&#13;&#10;H9mL4Fwfc8AxH/fvZ2/nIatQ/s9fBaD7nw7sD/vqzfzNbU/o9cVv48VQX/gx/wDtqIl4nZMvho1H&#13;&#10;/wCAr9WfFVFfb8PwS+EMH3Phrox/37BG/mDVuH4V/DG3/wBR8OdBTH93SIR/7LXZD6O2eP48fSXp&#13;&#10;Co/1Rzy8UcuXw4ab/wC3oHwrRX3pD4H8F2//AB7+ENLT/c0+MfyWrUOh6Lb/APHvpFqn+5bqP5Cu&#13;&#10;yH0c8Y/jzKPypS/WaMJeKVD7OFfzmv8A5E+A0jklbbHGzH0UZqzDoOuXH/Hvo12/+5bsf5CvvxES&#13;&#10;MbUQKPQDFLXZD6OdL7eZP5Ul+tQwl4pz+zhF85//AGp8GQ+BfG9x/qPB2qv/ALmnyn+S1ah+FPxQ&#13;&#10;uP8AUfDjXm910ib/AOJr7porsh9HTKl8eYVPlTpr85Mwl4pY37OFj85S/wAj4gh+CHxfn+58NtZH&#13;&#10;+/Yuv8wKtQ/s8fGqf7nw7vx/v7V/mwr7Vorth9HjhpfHjKz+VNfozCXifmr+GhTXzk/1R8aQ/sw/&#13;&#10;HWf7ngGUf799br/OQVbh/ZM+Okv3/CkMf+/qUH9HNfYFFdkPo/cGx+KvXf8A29BflTMJeJmevanT&#13;&#10;Xyl/8kfJMP7Hvxpl+/YafH/v36/0Bq1D+xb8Xpfv3uix/wC/eyf0jNfVlFdlPwG4Dj8Xtn/3Ft+U&#13;&#10;DCXiRxG9uRf9uf5yPl2H9iD4mt/x8eJdCT/cnmb/ANpCrcP7DXjNv+Pjxtpi+uyKRv5gV9L0V2Q8&#13;&#10;D/DyG9Go/WrP9EjCXiFxPL/l5FekI/5s+cof2FdYb/j4+I1svrs05m/m4q1D+wig5uPigT7Jo3+M&#13;&#10;1fQdFdkPBrw5h/zBt+tSp/8AJI55cecUy/5f29IQ/wAjwaH9hbQl/wCPj4hXbf7lgq/zY1ah/Yc8&#13;&#10;Dr/x8eMtVb/cSJf5qa9vorsh4TeHdPbL4P1c3+czCXGnFEv+YmXyUV/7aeNw/sRfC5OZvEWvP9Li&#13;&#10;ED/0VVqH9jD4Pxffn1iT/fvV/ogr1qiuyHhpwBT+HLaX/gLf5zZhLiziWW+Ln96/SJ5fD+yB8FIv&#13;&#10;v6VfSf7+oP8A0xVqH9lD4Exff8HSSf7+p3H9HFejUV2Q4D4Jp/DltD/wXF/ncwlxJxBPfF1P/A3+&#13;&#10;ljhIf2ZfgZB9zwBAf9+7nb+b14P+018C5fhzr58S+GNMZdAvNu0RgkWkuMFDnJAJ5BPqR25+s6ju&#13;&#10;7S0v7WSyvrWOaGVCssMqBldT1BB4IrxOK/DDhniPJpYPD0KeHqXvCcKcU1JdHypOUXs1fzWqR6GT&#13;&#10;cX5vlePVerUlVjs4yk3deV27NdH8noz8+6dBBNczJbW0LSSSMFjjRSWYngAAdTX15rn7JnwW1q7a&#13;&#10;8j0K4sWdssljdsqE+ytkL9BgVu+BPgb8MPhzcC/8NeGY1uwOLy5cyyjt8pYnb/wHFfhGE+j7xVPH&#13;&#10;KniMRSjSvrNOUnbyhyrX1aXdn6NW8TMmjh+alTm5/wArSSv5yu9PRHO/s0/Bf/hXXgtrzxPpsR1b&#13;&#10;U3EtxHLGGNugHyR89+ST7tjtXpyRxxrtjQKPRRilor+pshyPL+HMpo5fg42hTiktrvq23bVttt+b&#13;&#10;7JH47mWY4nNMbPFV3eU3fyXZLySskFFFFewcIUUUUAFFFFABRRRQAUUUUAFFFFABRRRQAUUUUAFF&#13;&#10;FFABRRRQAUUUUAFFFFABRRRQAUUUUAcF+0T+098Df2T/AATa/EX4/wDjf+wNGvdVTTba8/sy5ut9&#13;&#10;y8csqx7LaORxlIZDuIC/LjOSAfGP+H0n/BND/o5T/wAs7Wf/AJDry3/g4l/5Mp8L/wDZUrL/ANNu&#13;&#10;pV+MtfM5rnOKwOMdKmk1ZPW/X5n4dx94mZ7wtxHLAYSnTlBQhK8lJu8k29pJW000P3s/4fSf8E0P&#13;&#10;+jlP/LO1n/5Drb8K/wDBbz/gl/pttLHe/tObCzgqP+EL1s5GPayr+fiiufCcXZlg66qwhC67p9fm&#13;&#10;fDVvGjiivT5JUaNv8M//AJM/oc/4fm/8Esv+jov/ACydc/8AkKj/AIfm/wDBLL/o6L/yydc/+Qq/&#13;&#10;njor1f8AiI2d/wDPun90v/kji/4i1xH/AM+qX/gMv/kz+qP4GfHP4WftKfCzS/jX8FPFP9teGda8&#13;&#10;/wDszU/sM9t53kzyQSfu50SRcSxSL8yjO3IyCCetr5L/AOCGX/KLL4Xf9xv/ANPl/X1pX65luJnj&#13;&#10;Muo4ia1nGMnba7Seh+7ZRi6mYZTh8VUSUqkIydtryim7eQUUUV2nohRRRQAUUUUAFFFFABRRRQAU&#13;&#10;UUUAFFFFABRRRQAUUUUAFFFFABRRRQAUUUUAFFFFABRRRQAUUUUAFFFFABRRRQAUUUUAFFFFABRR&#13;&#10;RQAUUUUAFFFFABRRRQAUUUUAFFFFABRRRQAUUUUAFFFFABRRRQAUUUUAFFFFABRRRQB81f8ABZT/&#13;&#10;AJRNftIf9kV8R/8Apvmr+QL/AIJs/wDKRX4Bf9lq8K/+ne1r+v3/AILKf8omv2kP+yK+I/8A03zV&#13;&#10;/IF/wTZ/5SK/AL/stXhX/wBO9rQB/clRRRQAUUUUAFFFFABRRRQAUUUUAFFFFABRRRQAUUUUAFFF&#13;&#10;FABRRRQAUUUUAFFFFABRRRQAUUUUAFFFFABRRRQAUUUUAFFFFABRRRQAUUUUAFFFFABRRRQAUUUU&#13;&#10;AFFFFABRRRQAUUUUAFFFFABRRRQAUUUUAFFFFABRRRQAUUUUAFFFFABRRRQAUUUUAFFFFABRRRQA&#13;&#10;UUUUAFFFFABRRRQAUUUUAFFFFABRRRQAUUUUAFFFFABRSO6RoZJHCqBksTgCub174ueBPD+6ObWV&#13;&#10;uZV/5Y2Y8w/TI+UfiaqMJTdoq5UYTm7RVzpaCQoLMcAdSa8k8QftGalKGTw9o0Vug/5b3bb2x64G&#13;&#10;AP1ry7xr8fEvCya/4xmvD3tbVsr/AN8rhB+NddLAV6jO6jluIqvt+J9WAgjIOQehpsoYxsEk2nac&#13;&#10;MR0968J8JftQarrnguzXQtIijkgj8iWe6fexKcA7RgAkYPJPWsjXvHHizxMSNa12eVD1hDbY/wDv&#13;&#10;lcD9KFgaqk1LQFltdTanpYzviL8cbqC+udK8VeM3mkglaOWztGyu5SQRtTC/nXnGsfG2d8xaDpCr&#13;&#10;6S3TZP8A3yv+Jra1X4U6NrPiCfW729mCTMGNvEAvzYAJJ569e3WtjSPCPhvQsHTNIhjYdJCu5/8A&#13;&#10;vo5Ne1D6rSirK7+5H0NP6nRgrRu/uR559i+KPjjmc3Igf/nofJix9ON35GtbR/glEuJNe1cse8Vq&#13;&#10;uB/303+Fd9RTeJna0dF5Dli6lrQSivIzdE8IeHPDxD6VpcaSAY85vmf8zyPwrSoorBtyd2c0pSk7&#13;&#10;t3CiiikIKKKKACiiigAooooAKKKKACiiigAooryz44ftt/sofs5LLH8YvjtoGlXcIJfSku/tN7/4&#13;&#10;DQB5fx24rSlRrV58lKLk+yTb/A2oYevianJRg5S7JNv8Ez1Ovya/4LT/APBSTxxqvxG1L9kD4JeK&#13;&#10;LjS9D0YC38Zajp8xjl1G6K5e0DqciGMEK6jG996t8q/N6X8cv+Dh/wCEmg+dpn7PnwX1bxDOMqmq&#13;&#10;eIrhbC2B7OsSeZJIvs3lGvyq8d+MdZ+InjfWfiB4jkV9Q13VbjUL9kBCmaaVpHIyScbmPUmvv+F+&#13;&#10;G8RSxTxONp2SXup237ta7La/X0P1DgvhHFUMa8XmNGyivcUrfFfdrXZbX6u9tDKra+HvxG8d/Cbx&#13;&#10;hZeP/hr4tv8ARNa06USWeo6dcGOWM9xkdVI4KnIYEgggkVi0V+iSjGcXGSumfrEoRnFxkrp7p7H6&#13;&#10;oeAv+DiTwlpfwk0iD4ifA3WdW8bQ2vl61Jp91Ba6fcSqSBLGxLuu9QrMvl4ViQMgA1wnj3/g4t+O&#13;&#10;mp70+GX7PnhXRlbhG1rULnUWUev7v7OM/hXw/wDBP9nL45ftHa1c+H/gd8MNV8S3VlGsl6unQZW3&#13;&#10;ViQpkdiFQEg43EZwfSvo7wF/wQv/AOCgPjHY2ueD/D3hhX/i17xJE2B6kWnnkfTGa+TrZRwlgKjd&#13;&#10;dRT3tKT0v/dvt20Phq+Q8C5ZWk8SoRlvaU3pfXSN9u2mxjePf+C0n/BQzxzvitvjJbaDbyZzb6Bo&#13;&#10;FrFj6SPG8o/B68U8e/tW/tOfFHenxD/aD8Z6zHJndb3/AIluZIR7CMvsUewAr7u8Bf8ABuR42utk&#13;&#10;3xP/AGndKsccyW+g+HpLrd7CSWSLH12H6V7X4C/4N+P2NvDmy48aeMvG3iKUf6yKXUoLWBvosUIc&#13;&#10;f9/Ky/t3hPAfwYq/92H6tL8zL/WbgbLP93jFtfyU/wBWl+Z+M5JYlmOSepNSWdneahdJZWFrJPNI&#13;&#10;22OGGMszn0AHJr9//AX/AASv/wCCfvw62Non7MPh+7dOr68ZtT3H1Iu3kX8MY9q9m8HfDX4c/Du1&#13;&#10;+xfD/wAAaJoUO3Hk6PpUNquPTEaqK5a3HeEj/Coyfq0vyucOI8TcDHShh5S/xNR/LmZ/PX4C/Yb/&#13;&#10;AGxvibsfwV+zL42u4ZPuXcnh6eCBv+2sqqn/AI9XtXgL/ghr/wAFBPGWxta8D6D4ZR+j694khOB6&#13;&#10;lbXzmH0xn2r9xaK8mtxzmU/4VOMfvf5tI8LEeJWb1P4NKEPvk/xaX4H5S+Av+Dcnx/d7Jfih+01o&#13;&#10;+n45kg0HQJbzPsHlkhx9dp+le1+Av+DfT9j3w9suPG/jnxt4imGN8bahBaQN/wABih3j/v5X3fRX&#13;&#10;kVuKM9r71mv8KS/JX/E8LEcZ8S4nfEOK/upR/JX/ABPnrwF/wSn/AOCfXw72Po/7Muh3sidZNekn&#13;&#10;1LcfUrdSSL+AGPavaPBnwt+GXw4t/snw8+HWhaDEF2iLRdIhtVx6YiVRW7RXk1sZi8T/ABakperb&#13;&#10;/X9DwsRj8fi/49WU/WUn+bt+AUUUVzHIFFFFABRRRQAUUUUAFFFFABRRRQAUUUUAFFFFABRRRQB8&#13;&#10;6f8ABWT/AJR/eP8A/uFf+nWzr8Xq/aH/AIKyf8o/vH//AHCv/TrZ1+L1fgXin/yUFL/r0v8A0qZ/&#13;&#10;L/jX/wAlTR/68x/9LmFFFFfmh+PhRRRQB+0P/BJv/lH94A/7iv8A6dbyvouvnT/gk3/yj+8Af9xX&#13;&#10;/wBOt5X0XX9X8Of8k/hP+vUP/SUf3Bwn/wAktgf+vNP/ANIQUUUV7J9AFFFFABRRRQAUUUUAFFFF&#13;&#10;ABRRRQAUUUUAFFFFABRRRQAUUUUAFFFFABRRRQAUUUUAFfJP7ev/ACWDTf8AsWof/Si4r62r5J/b&#13;&#10;1/5LBpv/AGLUP/pRcV+jeFf/ACV8P+vdT8on86fSm/5NFV/6/wCH/wDS5niNFFFf00f5nBRRRQAV&#13;&#10;+klfm3X6SV+H+Mv/ADA/9xP/AGw/t76G/wDzO/8AuX/9zBRRRX4ef28FFFFABRRRQAUUUUAFFFFA&#13;&#10;BRRRQAUUUUAFFFFABRRRQAUUUUAFFFFABRRRQAUUUUAFFFFAHwB8Zf8AksHiv/sZb7/0oeuarpfj&#13;&#10;L/yWDxX/ANjLff8ApQ9crd3ltYQNc3coRF6k1/aWWaZXQ/69w/8ASIH+MPEkJ1OKcdGKu3iK9kv+&#13;&#10;v9Ylormr74hJGx+yWahAeHmfGfwH+NP07x/BMwW+tdqn/lpE24flXV7Wne1xy4YzyNH2vstO11f7&#13;&#10;v0vc6KvSf2RP+Th/D3/b3/6STV5pDNFcRLPBIHRhlWU8GvS/2RP+Th/D3/b3/wCkk1ePxN/yTeN/&#13;&#10;69VP/SGez4aJx8SMmT3+tYf/ANOxPtuiiiv47P8AYQKKKKACimS3EEP+unRP95gKry+INBg/12t2&#13;&#10;af71yg/rTSb2Gk3si3RWXL438IQ/f8R2Z/3Jw38qtaTrWl65btd6TeLPGrlGdQcBgAcc/UU3GSV2&#13;&#10;huE0rtFqiisDxT8RNG8JXy6dqFpdSSPEJFMKKRgkjqWHoaIxlN2ighCU3aKuzforh5fjhpQ/1Gh3&#13;&#10;Df78ij/Gq8vxzPSHw0PYtd/021qsNWfQ3WExD+yegUV5tL8b9ZP+o0W1X/fZm/wqEfGHxhcuBDYW&#13;&#10;gGeRHA5P/oRp/VaxSwVfy+89Poq9B4Z8SXQBtvD99ID02WjnP5CrSfDrx5coRD4T1BSRwXtmXH5i&#13;&#10;uVzgt2cTnBbtfeY9FeXnR/jNdMQ0uoKe4N6E/wDZhR/wgPxQu/8Aj5upRnr5uoZ/kTXX9Xit5o7f&#13;&#10;qsFvUR6eWVRliAPU1DLqulwf6/UrdP8AfmUf1rzYfBzxhcHdcX9mP9+dyf8A0Gp4vghq5/1+t2y+&#13;&#10;uxGb/Cj2VFbzD2GHW9T8D0Cz1jSdQlaCw1S3ndRlkhnViB6kA1Zqt8APgMLvxdcWtz4q2htPY/JZ&#13;&#10;5yQ6er+5r2aH9nHQV/4+PEV2/rsjVf55rjr1qFGfLe/yODE4jDUKnLzX+R4n4g8S6T4YtkutXmZE&#13;&#10;kfahWMtk4z2rDl+MfhCP7i3cn+5AP6kV678cv2efCUPhC3mt7jUp5F1BAVMingo/ZU9cV5rafADT&#13;&#10;JceV4S1Of6LKc/8AfIrWjVwk6fM7m+HrYKpS5pN/kYcvxt8Pr/qNKvG/3wi/+zGq0vxyth/qPDjt&#13;&#10;/v3QH/sprubP9nJ2x5Hwzvf+20Uo/wDQjWpafs26yceT8NIP+2yxf+zGtHWwMf8Ah/8AgmrxGXR6&#13;&#10;fiv8zyqX443zf6jw/Cv+/OW/oK7bwrq8viHQbXVpIVV50JZE6AgkcflXZ2f7NvihcbPCWnW/1aIY&#13;&#10;/wC+c17F8NPDV34S8G2mhajDCs8HmBvI5GC7MOcDsRXNicZh4w/drX1OPF4/CRpr2Udb9z5c+Mml&#13;&#10;6m3wb8WzLp05RfDN+zOIWwALeTJJx0r8yvE/ibW9NvrqG3vNqRAlVEa+mfSv29/ae/5Nq+If/Yja&#13;&#10;t/6Ry1+KmseDE1e/lvHv9iygAoIs9gOufav3bwZqzxGUYxxVrVIf+m2fxB9JjMcsjxllc8fFciw9&#13;&#10;Tdc2vt4vs+lzwzxd4k1y5aO3k1KU+YxZzuxk5rb8G2sQvTbXA84GE5MvzZORzzVrxj8KjDK1v9qk&#13;&#10;aWBiUAUDep9KpaPeRaHJuntpnmRSuXcDP1GK/UeWcKt5nJPMcqzXhyNLK7N2ekUo72cX00t93yLl&#13;&#10;9bpoXiCGSz+VJCCUB6AnBFeneA7h5NOlt2JIjlyvtkdP0/WvNNNtb7XdUXVr6PbEhBUY4OOgFeqe&#13;&#10;EdNk0/SQ0y4eZt5B7DsP6/jXbhU+dtbH5D4lVqMMppUKslKqlFN76pt79bLf1Pvj/gjF/wA1J/7g&#13;&#10;/wD7fV9yV8N/8EYv+ak/9wf/ANvq+5K/k7xS/wCS6xf/AG5/6bgf1/8AR+/5NHl3/cX/ANPVAooo&#13;&#10;r8/P2UKKKKACiiigAooooAKKKKACiiigAooooAKKKKACiiigAooooAKKKKACiiigAooooAKKKKAC&#13;&#10;iiigAooooAKKKKACiiigAooooAKKKKACiiigAooooAKKKKACiiigAooooAKKKKACiiigAooooAKK&#13;&#10;KKACiiigAooooA/ls/4PNP8AlLL4f/7Iro//AKcNUr7/AP8Agyd/5R1fE/8A7LVcf+mjTa+AP+Dz&#13;&#10;T/lLL4f/AOyK6P8A+nDVK+//APgyd/5R1fE//stVx/6aNNoA/ZS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R5I4xmRwo9zioJNV0uL/W6lbr/vTKP60rpCbSLFFU&#13;&#10;ZPFHhqL/AFviKxX/AHrtB/Wks/FHhvULtbHT9es55nztjhuFYnAyeh9KXNHuLnhe1195foorlfjH&#13;&#10;4+tvh34Jn1qe58l5HWGKUIW2Fv4sAE8D9cUTnGnBylshVKkaVNzlsiz4p+J3hfwrMbO5uHuLlfvW&#13;&#10;9sAxX/eJIA+nX2rDtvj5obzbLvQ7qNM/fR1Y/lxXyv40+O9rrWuv4c8LapNkMRNcJEwd2/i+YjgD&#13;&#10;165q1D4f8d2Okx+KdJ1950aPzWWOZy233Vhhvp+leFLNpzm/Zq6XY+blnlSdR+yV0u1v6Z9naF4h&#13;&#10;0fxJZi/0a+SaPo2OGQ+hB5Bq7XzT8DfivdrdR6qzbZIXWPUYU+7JGf4sfmR6EV9Ko6yKHRshhkEd&#13;&#10;xXrYXExxNPmR7eCxccXS5kLRRRXSdgUUUUAFFFFABRRRQAUUUUAFFFFABRRRQAUUUUAFFFFABRRR&#13;&#10;QAUUUUAFFFFABRRRQAUUUUAFFFFABRRRQAUUUUAFFFFABRRRQAUUUUAFFFFABRRRQAUUUUAFFFFA&#13;&#10;BRRRQAUUUUAFFFFABRRRQAUUUUAFFFFABRRRQAUUUUAFFFFAH41/8HsX/KOr4Yf9lqt//TRqVfAH&#13;&#10;/BmX/wApZfEH/ZFdY/8AThpdff8A/wAHsX/KOr4Yf9lqt/8A00alXwB/wZl/8pZfEH/ZFdY/9OGl&#13;&#10;0Af1J0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QSFGScD3oAKKhk1LT4f9bfQr7GQVJDNFcRiaGQMrD5WB4NQqkJSsmr+qKcZJXaHUUVj6j4&#13;&#10;uisLt7QWLO0ZwSXwD+hrPEYmhhYc1WVkVSo1K0rQV2bFFc3J44uz/qbGNf8AeYn/AAqpceONRX71&#13;&#10;zBF+A/qa82pn+XQW7fy/zsdcctxUui+86+q2q6gml2L3bjJHCL6nsK4u48dynPm6+P8AtmR/7KKx&#13;&#10;Ne8bW73VmJNSnlXz/mB3EcjHf6mvJxvF2Bo0ZOG+yu1pdpXtrtc7sPkeIqVFzbej/wCAWvEni2cX&#13;&#10;ZTPnXB65PCegx/Ssu58TazpcX2zU7TbDnktER+tZmmeK9Nj1q4urqJyU3sDIQADnr19KdqvxG0PX&#13;&#10;bC403T7yxmYxnMa3aueOegPtX5rXzmlWU60sTyzfNyrTVrvezd/I+sp4CdNxgqV46Xfa/wCR1vhb&#13;&#10;4r2ERRI1llgc7WRuPLauin8cXbZ+z2Uae7sW/wAK+fPD9/rc7yrah9pAPyR16Bb6L4iv4Ea7dhlA&#13;&#10;T5sue3pzXVkPGmbYzCckVJ27JLy3d9DHM8gwNCvzNpX7v/hjr73xzdDIn1lI/wDZjIB/Tmsi88Z2&#13;&#10;chJkuZ5z6nJ/nVGHwc55uL0D2RM/qatw+FdKi/1geQ/7T/4Yr0qmMzzFfFp6tv8AC/6HJChl1HbX&#13;&#10;0Vjb8LePXbTGt7exGY5DgyP2PPQfjVqfxbrU33ZkjHpGg/rmse2s7WzUrawKgPXaOtS16tLH5lHD&#13;&#10;xpzqPRW00OKeGwjqucYb99TM8TWWs6zfi4S5ZwYwHMkvGcntVSHwdMebi8VfUIuf54rS1PxF4f0U&#13;&#10;FtZ12ztAOpurpI//AEIiub1T4/fBnR8/a/iLprY6/ZZTP/6LDV8zmOJyDC1pVcdiYRb1fPUjH8HN&#13;&#10;P8D18LSzOtTUMNSk1/dg3+UbG7D4T0yPmVpJD7tgfpVuHSdMt+YrKMH1K5P615pqv7YnwY0/P2S7&#13;&#10;1G+x0+y2BXP/AH8KVzeq/t0eHosjRPAF7P6G6vEi/wDQQ9fNYnxF8N8t+LHUm1/Leb/8ljL8z1qX&#13;&#10;C3FeL2w8/naP5tfke7gBRhRgegor5k1X9uLx3PkaN4R0q2B6G4aSUj8mX+Vc3qv7Wfxv1LIh8SwW&#13;&#10;anqtrYRfzdWI/OvnMZ478B4a6pOrV/w07L75yj+R6lDw54jq/GoQ9ZX/APSUz6/qO5u7WyiM95cx&#13;&#10;xIOryuFA/E18Qap8ZPivrORqHxE1hlPVI750U/8AAVIFc/d317qEvn395LO5/jmkLH8zXyuM+kVl&#13;&#10;8brCZfOXnOpGP4RjJ/iezQ8LcS/42Kiv8MW/zaPuDVfi98LNFyNS+IWjxsOsa6hGzD/gKkn9K5zV&#13;&#10;P2rvgfpmVj8UyXbDqtrYyn9WUD9a+PaltLG9v5fIsbOWZz0SKMsfyFfLYr6QXFOIly4TCUoX2/iT&#13;&#10;f5x/I9ij4ZZNSV61acv/AAGK/J/mfTOqftwfD63yuj+FdXuSOhmEcSn8mY/pXN6r+3TrcmRonw+t&#13;&#10;YfRrq+aX9FVf515TpXwd+KutYOnfDzWGU9HewdFP/AmAFdLpX7Jvxv1LDTeGoLNT0a6v4h+isxH5&#13;&#10;Vx/69eNuef7rTqpP/n3h+VffKD/M3/1d8P8AL/40oNr+arf8FL9C7qn7ZHxk1DIs5NMsc9Ps1juI&#13;&#10;/wC/jNXN6r+0H8aNYz9r+ImoJnr9lZYP/RYWu60v9h7x5Pg6z4u0m2B6iASSkfmqj9a6TSv2F/D8&#13;&#10;WDrfj+8n9Ra2SRf+hM9H+q/jrnn8eddJ/wA9dU190Zr8g/tjw6y7+HGm2v5abl+Li/zPn3VPFHiX&#13;&#10;W8/214ivrzPX7VdvJn/vomqNfWml/sdfBnT8fa7XUr7HX7VfkZ/79hK6TS/gB8GdHx9k+HWmvjp9&#13;&#10;qiM//owtW9DwE42x0+fG4mlFvduc6j/Ba/8AgRFTxI4fw8eWhSm15RjFfn+h8TgFiFUZJ6AVsaX8&#13;&#10;PvHmuY/sbwVq10D0aDT5GH5hcV9x6Z4c8PaIAujaDZWgHQWtqkf/AKCBV2vpsH9HSkrPF5i/SFNL&#13;&#10;8Zyf5HkV/FKf/LjCr/t6f/yK/U+MtL/Zn+N+rYMPgSeJT1a6uIosfgzA/pXSaV+xX8Vr3Dajqej2&#13;&#10;a9w9y7sPwVCP1r6por6rB+AXBOHs6861X1mor7oR/U8av4lcQVP4cYQ/7db/APSn+h89aV+wq3D6&#13;&#10;38RgP70drp3/ALMz/wBK6TSv2KfhZZ4fUtW1i8burXCIp/BUz+tew0V9Vg/Cfw9wVuXARk/77nP/&#13;&#10;ANKnb8Dxq/GnE+I3xLX+FRj+S/U4LS/2Y/gfpODF4GimYdWurmWXP4MxH6V0mlfDr4f6Hg6P4I0m&#13;&#10;2I6NDp0at+YXNbNFfV4Phzh7LrfVcHShb+WnBP7+W/4njV81zTFfxq85es5P9bfgIqqihEUAAcAD&#13;&#10;pS0UV7JwGb4u8I6B450Cfwz4msFuLS4XDoeCp7Mp7MDyDXzt40/Yo8Z2F68vgbWrXULQkmOK7fyp&#13;&#10;lHYHja31yPoK+m6K+M4r4B4Y4zUZZjSftIqynF8s0u10ndeUk7dLa397JeJc3yFtYWfuveLV4372&#13;&#10;6PzTXnc+WvDH7FvxJ1O8X/hJtSsNMts/vGWXzpMf7Kr8p/FhX0N8OPhr4X+Fvh5fDvhe1KoTuuLi&#13;&#10;UgyTv/ec/wBBwO1b9FYcKeHPCvBtV1sBSbqtW55vmlbqlolFPrypN9XbQ0zrirOc9gqeJmlBa8sV&#13;&#10;ZX7vdvyu9OwUUUV90fOhRRRQAUUUUAFFFFABRRRQAUUUUAFFFFABRRRQAUUUUAFFFFABRRRQAUUU&#13;&#10;UAFFFFABRRRQAVgfFX4i6J8IPhf4k+LXiW1up9N8L6BeavqEFiitPJBbQPNIsYdlUuVQgAsoJxkg&#13;&#10;c1v15b+3J/yZT8YP+yW+IP8A023FZ1ZOFKUluk39yZyZhWnhsvrVofFGE5L1jCTX4pHy3/xES/sU&#13;&#10;/wDRL/il/wCCTTf/AJYUf8REv7FP/RL/AIpf+CTTf/lhX4y0V8N/rDmXdf8AgK/zP5U/4jHxv/PT&#13;&#10;/wDBUf8A5I/Zr/iIl/Yp/wCiX/FL/wAEmm//ACwo/wCIiX9in/ol/wAUv/BJpv8A8sK/GWij/WHM&#13;&#10;u6/8BX+Yf8Rj43/np/8AgqP/AMkfs1/xES/sU/8ARL/il/4JNN/+WFe9/sQf8FE/gp+3z/wk/wDw&#13;&#10;p7wv4p03/hE/sX9o/wDCS2VtD5n2rz/L8vyLibOPs77t23GVxnJx/PVX6kf8G1n/ADWj/uXP/cpX&#13;&#10;oZZnOOxeOhSqNWd+lujfc+u4F8SuKeIOKcPgMZKDpz5r2pqL0hKS1UnbVI/UiiiivrT+iAooooAK&#13;&#10;KKKACiiigAooooAKKKKACiiigAooooAKKKKACiiigAooooAKKKKACiiigAooooA+Cf8Ag4l/5Mp8&#13;&#10;L/8AZUrL/wBNupV+Mtfs1/wcS/8AJlPhf/sqVl/6bdSr8Za+C4h/5GT9I/kz+SfGP/kt5/8AXul/&#13;&#10;6TIKKKK8Q/LQooooA/oc/wCCGX/KLL4Xf9xv/wBPl/X1pXyX/wAEMv8AlFl8Lv8AuN/+ny/r60r+&#13;&#10;k8i/5EmG/wCvcP8A0lH9e8Nf8k5g/wDr1T/9JQUUUV6p7YUUUUAFFFFABRRRQAUUUUAFFFFABRRR&#13;&#10;QAUUUUAFFFFABRRRQAUUUUAFFFFABRRRQAUUUUAFFFFABRRRQAUUUUAFFFFABRRRQAUUUUAFFFFA&#13;&#10;BRRRQAUUUUAFFFFABRRRQAUUUUAFFFFABRRRQAUUUUAFFFFABRRRQAUUUUAfNX/BZT/lE1+0h/2R&#13;&#10;XxH/AOm+av5Av+CbP/KRX4Bf9lq8K/8Ap3ta/r9/4LKf8omv2kP+yK+I/wD03zV/IF/wTZ/5SK/A&#13;&#10;L/stXhX/ANO9rQB/clRRRQAUUUUAFFFFABRRRQAUUUUAFFFFABRRRQAUUUUAFFFFABRRRQAUUUUA&#13;&#10;FFFFABRRRQAUUUUAFFFFABRRRQAUUUUAFFFFABRRRQAUUUUAFFFFABRRRQAUUUUAFFFFABRRRQAU&#13;&#10;UUUAFFFFABRRRQAUUUUAFFFFABRRRQAUUUUAFFFFABRRRQAUUUUAFFFFABRRRQAUUUUAFFFFABRR&#13;&#10;RQAUUUUAFFZni7xZpXgzRn1nVXO0HbFEv3pHPRR/ngCvCfH37T+rWl0UuNfTTVPMdnZpukx2ycE/&#13;&#10;jwPauihhquIfuo6sPg6+JfuI+iaK+afCP7VOoG6Aj8YrMAfmt9TQAN9GOD+Rr0/Rf2oPhvrWlNcW&#13;&#10;lzJNeRcXFlbDfsPYhzhSp9R+VXVwOIpP4bmlbLsXResbno9FeN+JP2i9dljc6PZW2nxAczzt5jj3&#13;&#10;ycKPxBrz1v2lbTRfFVnrureJ7rU3trgM8MDll2nhgOiDIJ6VVPAV6i2LpZZiai0X6n1NXP8AxP1z&#13;&#10;WvDXg2613QpIkltyrSPMmQqE4JGeMjIPPYGvPtd/aJ1++Up4d0yC0jYfLLIfNfHqOij8jXDeKdc1&#13;&#10;zxnazWfiPWLi5jnjZGSSQ7QCMcL0H4CnSwc+ZOew6GAqc6dSyX3mP40+PVteMw13xbPqLg5+z27b&#13;&#10;kB9gMIK4XVfjRq123kaDpSQ7jhXl/eOfoBgD9a09I+Cuj22JNZ1GW5bvHGPLX+pP5iup0rw9oehp&#13;&#10;t0rS4YOMbkT5j9WPJr219VpK0Vf8j6FPBUVaMeb8Eebr4a+JvjVhJqbzrE3Obt/LQfRB/QVuaP8A&#13;&#10;BPTYcSa3qkk5/wCecA2L+ZyT+ldxRSliajVlovIUsXVatHReRU0fQ9K0C1+xaRZrDGW3FVJOT6kn&#13;&#10;knirdFFYNtu7OZtt3YUUUUhBRRRQAUUUUAFFFFABRRRQAUUUUAFFUvEHiPw94S0ibX/FWvWWmWFu&#13;&#10;u64vdQukhhiHqzuQqj6mvmH45f8ABZv9hD4LedY2PxKm8ZajFkfYfBtp9qQnt/pDFLcjP92Rj7dK&#13;&#10;6sNgsZjZctCm5PyTf47fiduDy7H5hPlw1KU35Jv73svm0fVdNlligiaaeRURFLO7nAUDqSe1fkd8&#13;&#10;cv8Ag4a+N3iXztM+APwh0XwvbtlU1LW5m1G7x2dVAjijPsyyD618c/G39sf9qL9oyWQ/Gf44+INb&#13;&#10;t5G3Npsl6YbIH1FtFthX8Er6jB8E5nXs68lTX/gT+5afifZ5f4dZzibSxMo0l/4FL7lp97P26+OX&#13;&#10;/BUH9h34AedaeLvjvpeo6jDkHSPDJOpXG8fwN5G5Im9pGSvjf45f8HFV3J52m/s3/ANIxyIdX8aX&#13;&#10;e4/+AtswAPf/AFx+lfmJFFLPKsEEbO7sFREGSxPQAdzXvvwN/wCCX37cXx/8m78I/AjVNO06bBGr&#13;&#10;+JgNNt9h6Ovn7XlX3jV6+jpcLcP5ZD2mLlzec5JL7k1f72fXUeCuFsnpqrjp83nOSjH/AMBTV/vZ&#13;&#10;W+OX/BSz9tr9oPzrXx18e9YttPmyG0jw/INOtdh/gZbcKZV/66Fz714UzM7F3Ykk5JJ5Jr9Rvgb/&#13;&#10;AMG6tpH5OpftI/Hx5DwZtI8GWm0Z/wCvq5Ukjt/qR9a+x/gb/wAE0/2Jf2fPJu/AnwF0e51GHBXW&#13;&#10;NfjOo3Qcfxq1wWETf9cwg9qKvFWQZbD2eEhzeUUor72l+TCvxtwvlFP2WBhzeUIqMfvaV/uZ+Inw&#13;&#10;P/Yk/av/AGjmil+DvwJ1/VbSYjZqr2n2ayP/AG8zlIvw3Zrrf2sf+CZ/7Uv7G3gzSfiB8V9A0+50&#13;&#10;nUz5dxe6DdPcpps2flhuW2KEZv4SCyHoGzxX9AaqqKERQABgADgCq2t6HoviXSLnw/4j0i11CwvY&#13;&#10;WhvLG9t1lhnjYYZHRgVZSOCCMGvEfHWNeIUvZRUOq1u169H8rHzb8S8xeLjJUYqmnrHVya/xPZ/K&#13;&#10;3fQ/mFqbT9Pv9Wv4NK0qxmubq5lWK2treIvJLIxwqKo5ZiSAAOSTX7lfEX/giX/wT/8AiBrcmu2v&#13;&#10;w51Pw7JNIXmg8O63LDAxPpFJvWMf7KBR7V6N+zh/wTp/ZA/ZV1NPEfwk+EVrHrSKQuvarO97eJkY&#13;&#10;JjeYkQ5HB8sJkE5r2avHGWKjzU4ScuzSS+bu/wAEfRVvEnJ44fmpU5ufZpJX83d6eiPN/wDgj9+x&#13;&#10;Brn7Hv7PlzrHxI077N4z8azxXutWjAbrC3jVhb2rEfxqHkdvRpSvOzJ+tqKK/Nsbi62PxU8RV+KT&#13;&#10;v/wF5JaH4/mGPxGZ42piqz96bu/0S8krJBRRRXKcYUUUUAFFFFABRRRQAUUUUAFFFFABRRRQAUUU&#13;&#10;UAFFFFABRRRQAUUUUAFFFFABRRRQAUUUUAeXftoaRpOu/s0+JdK1zTLe8tZfsfm213Askb4vICMq&#13;&#10;wIOCAfqBXwX/AMKj+FP/AETHw9/4JYP/AIivvz9rv/k3jxD/ANun/pXDXxJX734W5RlGYcP1amKw&#13;&#10;1OpJVWrzp05u3LDS86cnbyvbyP8APH6WmKxVDxFwsaVSUV9VhopSX/L2t2kjnv8AhUfwp/6Jj4e/&#13;&#10;8EsH/wARR/wqP4U/9Ex8Pf8Aglg/+IroaK/S/wDVrhr/AKAaH/gij/8AKT+Xf7RzD/n9P/wOf/yZ&#13;&#10;z3/Co/hT/wBEx8Pf+CWD/wCIo/4VH8Kf+iY+Hv8AwSwf/EV0NFH+rXDX/QDQ/wDBFH/5SH9o5h/z&#13;&#10;+n/4HP8A+TPtP9i/SNJ0L9mnw1pWh6Zb2drF9s8q2tIFjjTN5OThVAAyST9Sa9Rrzb9kT/k3jw9/&#13;&#10;29/+lc1ek1/KXEVKlR4gxdOnFRjGrNJJJJJSdkkkkkuiSSXRI/168NJSn4dZPKTu3haGr1/5dRCi&#13;&#10;iivGPtgooooAKKKKACiiigAooooAKKKKACiiigAooooAKKKKACiiigAooooAKKKKACiiigAr5J/b&#13;&#10;1/5LBpv/AGLUP/pRcV9bV8k/t6/8lg03/sWof/Si4r9G8K/+Svh/17qflE/nT6U3/Joqv/X/AA//&#13;&#10;AKXM8RoooJCjLHA9TX9NH+ZwUVHHd2srbIrmNj6K4JqSgqUZQdpKwV+klfm3X6SV+H+Mv/MD/wBx&#13;&#10;P/bD+3Pob/8AM7/7l/8A3MFFFFfh5/bwUUUUAFFFFABRRRQAUUUUAFFI8iRjdI4UepOKrTa3o1v/&#13;&#10;AK/V7VMf37hR/M00m9hpN7Fqisybxn4Sg+/4ksv+A3Ct/I1Wl+JPgiH7+vxn/cjdv5CqVOb6MpUq&#13;&#10;j2i/uNyiucX4q+DJJ0ghvpXZ3Crtt2AyT7gV0dKUJR3VglCcPiVgoqO7nNtay3Ij3GONmCg9cDOK&#13;&#10;4GX45yHiDw0o93u8/wDstVClOp8KKp0alX4UehUV5pL8btdP+o0i0X/fLN/UVF/wtnxzd/8AHrZW&#13;&#10;4z/zytWP8ya1+q1jb6lX62+89Qory/8A4TD4t3n/AB7213g/88tMB/8AZTXY/BzRfip4t1S8tb/S&#13;&#10;r242QK6CSJU2/Ng+nqKidF04OUpL7yKmHdKDlKS08zforqYPgv8AEmfn/hHtg9ZLqIfpuzXH/HH4&#13;&#10;HePrbR7C5m+zQg3DIc3XquedoPpWFOdKc1HmRy06lCpUUOdK5JLc20H+vuET/fcCqsviPw9B/r9e&#13;&#10;sk/3rpB/WvP4vgn4jbmfVLJf91nb/wBlFWYfgbdH/X+I41/3LYt/NhXV7Kgt5/gdvscMt6n4HXS+&#13;&#10;O/B8P3/EVqf9yTd/Kq0vxQ8DRddbDH0SCQ/+y1iQ/A6xX/X+IJm/3IAv8yatQfBLw2WCvf30h9Fd&#13;&#10;Bn/x2jlwq+0w5MEvtN/I+Kvive2+o/FPxNqFo5aKbxDevGSMZBncivKviNr5hnlUnMdqoCrn7zn/&#13;&#10;APXj8K9R+Jtmmm/E7xPpsSsFtvEuoQoH64W5kUZ9+K8e+JWmzvPeRIpJLCVB/eHX/H8q/sLCNrKK&#13;&#10;HL/z7h/6RA/yMy3DYSp4k46NbZV69r+eIqp/g/xZwbapdapcyTXwchXKqd3XHoOwqCXxPqnhudZ7&#13;&#10;WENExwQXOD7Ef1qWyhnuZHhSMAq3BZwoYdeMmq3iDTL64jWxgRHcuCdsgOPbjvXI3K10f0lh6WXS&#13;&#10;xSw9aEfZtWcXslbc73wP8TdTdTZxW8PlyJ5ke4E49R1/zivYf2WvHfidPjzoT6ckZmH2rYqQbif9&#13;&#10;Fm7c9q8Q+Hnw+1xrmNS0K+TB85ZzwTxjgfX8q+mf+CfHwt1PW/2vPCOmf2nBEZft/wA+1mAxYXJ9&#13;&#10;vSuXP51Y8M4yU9lSqf8ApLPzjKo8GYLxVy72Hs3L6xQel27+0Vvm7J/ifWHgPWfin4i8W2em3Om3&#13;&#10;s0MzsrRx6bjPynHIXPXHevV4Phf8QLj/AFfhS7H++oX+ZFegeE/gPceHNftNdl8ULIbWUP5SWhG7&#13;&#10;2zu4/KvRq/j7E4+LmvZpWP8ARDF5nGU17KKt8z5p+IXwe+J0Xgi/u4dGe3McasJReRqww656NnpX&#13;&#10;kH/CsPiDd/8AHzdpz1828J/lmvuvW9ItNf0mfRr/AHeTcxlJNhwcexrl4fgR8PYv9ZZXMn+/dN/T&#13;&#10;FVQzN04NSX4FYbOHSg1Ja37f8E+P4/gn4kY5n1OyX/ddz/7KKsxfA69b/X+IYl/3Lct/UV9hwfB3&#13;&#10;4bwfd8NIx9XuJG/m1W4fhv4Ct/8AV+ErE4/vwBv55rR5xLp+hrLPpdF+CPjqL4G2o/1/iORv9y2C&#13;&#10;/wDsxr2H9nn4DeF73w7ex3msX5Md7nEbIvVF9VPpXt8PhPwtbf8AHv4a0+PH9yzQfyFXYLa2tV2W&#13;&#10;1ukYPURoAP0rnr5lVqw5Vp9xyYjN61enyq6+7/I4yH4A+AYv9Z9tk/37kf0Arzv42fs9+HrrxDZT&#13;&#10;aF4MvbxTZ7XaIzSAEOx52nA6171RXLTxdenPmucdLG4ilU5uZv5nzBZ/s4XjYMPwzk/7bRkf+hmt&#13;&#10;Sz/Zr8Q8GL4d2Mf+0/kA/wA819F0Vs8xrv8Ap/5nRLNcS/8Ah3/meE2n7OPi1cbNK02D6yKMf98g&#13;&#10;1o2/7Oni5gPP1bTYx6K7nH/jgr2Wis3ja7MnmGJfVDLWN4baOKVgWWMBiO5Ap9FFchwnn5/Z48LS&#13;&#10;zvNcazfne5bbGUXGT05U1Zg+AHgKL/WG+l/37kf0UV29FbfWKz+0zd4rEP7TOUg+Cfw3h+9oTSH1&#13;&#10;e7l/owq3D8K/h7B9zwrbH/f3N/MmugoqXVqv7T+8l1qz3k/vKGl+FvDWiTfaNI0CztpNu3zYbdVb&#13;&#10;HpkDOKv0UVDbb1M23J3YUUUUhBRRRQAUUUUAcN+09/ybV8Q/+xG1b/0jlr8cK/Y/9p7/AJNq+If/&#13;&#10;AGI2rf8ApHLX44V/SHgd/wAinG/9fIf+m2fw59LP/ko8r/68VP8A08ipq2iWOsxBLpCGX7ki8MtY&#13;&#10;M/w7keTKXkTgdC8fI/nXU0V+2ypwluj+ZcDnuaZdDkoVLR7PVL0vt9/yMbSfBljYSCe6k891OVBX&#13;&#10;Cj8O9bNFFVGKirI48ZjsXj6vtMRNyf5ei2R9yf8ABGL/AJqT/wBwf/2+r7kr4b/4Ixf81J/7g/8A&#13;&#10;7fV9yV/IHil/yXWL/wC3P/TcD/ST6P3/ACaPLv8AuL/6eqBRRRX5+fsoUUUUAFFFFABRRRQAUUUU&#13;&#10;AFFFFABRRRQAUUUUAFFFFABRRRQAUUUUAFFFFABRRRQAUUUUAFFFFABRRRQAUUUUAFFFFABRRRQA&#13;&#10;UUUUAFFFFABRRRQAUUUUAFFFFABRRRQAUUUUAFFFFABRRRQAUUUUAFFFFABRRRQB/LZ/weaf8pZf&#13;&#10;D/8A2RXR/wD04apX3/8A8GTv/KOr4n/9lquP/TRptfAH/B5p/wApZfD/AP2RXR//AE4apX3/AP8A&#13;&#10;Bk7/AMo6vif/ANlquP8A00abQB+yl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Z/iPxP&#13;&#10;o/hWwOoaxc7FJwiKMtIfRR3/AJVwGrftDPBL/oWjW8Uefla7uOW/AYx+ZrKpXpUviZhVxNGjpNnp&#13;&#10;9FcH4a+OmkalMttrtibTecLcRvvj/HjIH513aOkqCSNwysMqynII9aqnUhVV4sunWp1leDuLRRRV&#13;&#10;mgUUUUAFFFFABRRRQAUUUUAFFFFABRQSAMk4HvUT3tlH/rLuJfrIBQF0iWiqr65osf8ArNYtV+tw&#13;&#10;o/rUT+KvDEf+s8R2C/714g/rS5orqTzwXUv0Vlv438HR/e8U6f8Ahdof5GrWl61pOtxNPpGoRXCI&#13;&#10;212ifIBxnFJSi3ZMFODdk0WqKKyfEHjfwx4XuEtdc1LyZJE3oohdsjOM/KCO1OUoxV2wlKMFeTsa&#13;&#10;1Fcs/wAZPAK/d1OVvpav/UVE/wAbPA6/dlum+lv/AIms/b0f5kZ/WKC+0jrqK4x/jp4NX7ttft/u&#13;&#10;wL/Vqif49eFR/q9K1A/WNB/7PS+sUP5kT9aw/wDMjuKKbFIs0SzL0dQR+NOrY6Aorzq5+PohmeFP&#13;&#10;ChJRiuTe+n/AKgf9oC8P+r8MRD/euif/AGWuf61QXU5XjcMvtfgz0yivLX+PutH/AFegWo+sjGon&#13;&#10;+PXic/6vSLAfVXP/ALNS+uUO/wCBP17Dd/wPV68++JHxph8OSzaboTwhrfIub2c/JGR1AHQkep49&#13;&#10;jVDTPjRr+owagt/HZw+Tp0kkLQowIkyAvVj/AHq+fvihrbax4js/CUGpRpG5UyFpRguxxk884HP4&#13;&#10;muTGY5QpJ0+pxY/MlTop0t2d5P8AtNT/AG3LeNrskHl0hOz8gMfpXofw7+Paar5UWvXUNxbSnamo&#13;&#10;QgAqf9sDj9ARXzz490PwX4Z8KK+nXluZ/PVHuJLkFiCDk4zgc47V5Z4e+L2u+EPGEmiR+NYPs8xw&#13;&#10;cGLnjKnp17V5DzOthaq9o73/AK7nhPOMRgqyVV3v2f8Amz9KwQwDKcg9CKK+Wfh9+0fql54Rtlvf&#13;&#10;iJ88GYvlcZwp46D0wPwrRn/aAB/1nxFu/wDgEsv9BXsxzTDyin+qPoI5zhZQUu/mj6Vor5en+Pdk&#13;&#10;5/eeONSk/wC2k5/nXqHws+OXhGTwTbG7vLyeRZJAzGEkn5z3J960pY+hVny3t8zWjmeGrT5b2+Z6&#13;&#10;jUct5aW5xPdRoR1DuBXHyfHXwcn3bPUH/wB2FP6vXi/xg+NOgP46upoNJvCHjiPz7B/AB6n0qq+N&#13;&#10;o0Yc10ysTmGHoU+ZNP8Ar0PpCTxBoMX+t1uzX/euUH9ahk8ZeEYvv+KNPHt9sT/Gvkt/jVYD/V6F&#13;&#10;Mf8AemA/oahk+Nn/ADy8N/i13/8AY1xvN6fl+J57z2l5fj/kfWcnxC8ERfe8T2h/3ZM/ypsHxH8E&#13;&#10;3V3FY2+vxvLNIscarG53MTgDOMda+SH+NV+f9XoUI+sxP9Kn0L42a9Br9jPFpVoCl5Ew3bj0ce4q&#13;&#10;f7Xi3/w5Kz2Dkl+jPsuodQvYdNsJ9RuQ3l28LSSbRk7VBJx+VeUyfHXxi/3bPT0/3YX/AKvWd4i+&#13;&#10;Mnjm90O9tkltwZLSRQEtgScqR3zXdLG0Una/3HpSzCgou1/uO5k+Ovg1Pu2moP8A7sKf1eoZPj34&#13;&#10;bH+q0e+b/eCD/wBmNfL3/CXfFWf/AFNtdc/3NNB/9lNH9p/F6f8A5ZX4/wC3QL/7KK8z+1ar2T+4&#13;&#10;8d53We0X9x9NSfH/AE0f6rw5Of8AenUf0NQSftBDpF4U/Fr3/wCwr5s8j4vz/wAV+P8AtoF/qKP+&#13;&#10;Ef8Ai5ccPPfAe+ogf+z1P9p4h7Rf3EvN8U9ov7l/kfWnw6+IMvjprxZdMW2+yiPaFl3bt272HTb+&#13;&#10;tdPXyX8NLHxz4dnu31nULlFnRAuL0tkgn0PvXUyX17L/AK28lb/ekJrto4+TprmjqehQzOTpJzi7&#13;&#10;nrfxX8eav4ISxbSxbYufN8w3Ck427cYwR6muGn+P3iYfe1bTov8AgC/1Neb/ABB8IX/i6K1SyuYo&#13;&#10;zA7FjMTyCB0wD6VzifBfVj/rNZtx/uoxrkr43FOo+RO3qcWIzDGOq/ZxdvU9fn/aD18fe8aWEf8A&#13;&#10;34/qKpT/ALQuqH/WfES3/wCANF/7KK8yT4KXB/1niFB/u2xP/s1TJ8FIB/rPETn6WoH/ALNWP1nH&#13;&#10;Pp+JzPF5k+n4ndz/ALQM/wDy0+Isn/AJD/7KK9c8M/GLwLP4Y0+5u/EnmSvZRGVvs8rFm2DJJ2+t&#13;&#10;fNqfBfSR/rNZuD9EUV1mlafHpOmwaZDIzpBGEVn6kD1rfD4nFQk3JfqdOFxmNpybml97f6nt8nxl&#13;&#10;8BJ93UZn/wB22f8AqBXg3jX40eHV8VanGt1fun2+baoTgDecDlq0qwr34ceFdRvpdQvLOR5JnLuf&#13;&#10;OYDJ+lPE18RWilGw8XicVXilGxny/Gbw3nK2N8x9SiD/ANmqF/jRpA/1ej3J+rqK1Y/hp4Jj/wCY&#13;&#10;Ln/euJD/AOzVMngDwdH93QYf+BEn+Zrj5cU+qOHlxr+0jnn+NdsP9X4ec/W5A/8AZa2vhj8dLi18&#13;&#10;d2E0XhtOsgw10T1jYf3auJ4N8KR/d8PWn/AoAf51ZttC0SykE1no9rE6/deO3VSPxAqoRxMZJ823&#13;&#10;kVCOLjNS51p5HpEnx91k/wCq0C1H+9Ix/wAK8q/ay+MHinWPh0CNMsljjuBuwjnBJUj+L/ZP51r1&#13;&#10;U1zR7XXtLm0q8HySrjcOqnqCPoa6MRUr1qMoc26OrFVcTiKEqfNuj4r8O/EDxBpXiy6S5hhR5S6h&#13;&#10;zCepYEd+9fWfw48RR2/wo0zXNflWM/ZCZARjJDMAAPU46V5h8RfhJcxXJOpQPE68RXsSZSQds/4c&#13;&#10;Gus8AfB25u/Dmntfa6Wi8obY4oiWPJ4GTx+teFgaWJw9WUd/+HPm8uo4vC15R309OpqfBi1uJbnU&#13;&#10;L9IiInKoigdWyTgfQY/OvsPSoJLXS7a1mOXjt0Vz7hQDXlvwa+DTaUbbUdR042tnakPbW0g+eV+o&#13;&#10;ZgecZ556/SvWq+ry7DyoUve6n22U4WeHoe91CiiivRPVCiiigAooooAKKKKACiiigAooooAKKKKA&#13;&#10;CiiigAooooAKKKKACiiigAooooAKKKKACiiigAooooAKKKKACiiigAooooAKKKKACiiigAooooAK&#13;&#10;KKKACiiigAooooAKKKKACiiigAooooAKKKKACiiigAooooAKKKKACiiigAooooA/Gv8A4PYv+UdX&#13;&#10;ww/7LVb/APpo1KvgD/gzL/5Sy+IP+yK6x/6cNLr7/wD+D2L/AJR1fDD/ALLVb/8Apo1KvgD/AIMy&#13;&#10;/wDlLL4g/wCyK6x/6cNLoA/qT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ozd2qv5bXMYb+6XGak69KSlF7MbTW4UUUUxBRRR&#13;&#10;QAUUUUAFFFRXN9Z2eBdXUcZPQO4BNTKUYK8nZDScnZIloqhJ4m0SLg3wP+6hP9Kgk8Z6SnCJM/0Q&#13;&#10;D+ZrmnmGBh8VSP3/AOVzaOGxEtoP7jWorBk8cxD/AFOnMf8Aekx/Q1BL43vj/qrOJf8AeJP+Fcs8&#13;&#10;6y6H27+if/ANo5fipfZ/FHS0VBHqNmYEmluok3oG+ZwOoqKTxBo0X3tRjP8Aund/Ku+WIoRV5TS+&#13;&#10;a/zOZUqjdlF/cy5TJLm3h/106J/vMBXnGoeMbNbmSJ76eTa5HfsfeqUnjCzH+qtJG/3iB/jXylbj&#13;&#10;HB020ktP73+SPap5FXkrtv7v82emSa7o8X3tRi/4C2f5VBJ4s0SP7twz/wC7Gf615nJ4xmP+qsVH&#13;&#10;+8+f6VEfFGrzHEMSD/cjJrzqnG62gl9zf5tHVHh5/af4o9U0zxFZardG1to5AQhbLgAHke/vV+vK&#13;&#10;fDuseJo9UWZ3mRCrAt5W0Dj1xW7JqmpS/wCsv5j7GU16WA4pjWw/NUg+a77I5MTk7p1bRkrW9TqP&#13;&#10;E2qXGkWC3VuyAmQKS47YNczceO7sf6zWok9l21m61ZS6pZm3EuGLAhnNZcfg1v8Alrfj6LH/APXr&#13;&#10;x80zvNK2J/2aLUbL7Vv8juweX4OnS/etN+hsXHjlD/rNdlb2Rm/pVKfxjYMckzyH1I/xNRx+ELFf&#13;&#10;9Zcyt9MD+lTR+GdITkwM3+85/pXjzrZ1W+Jperb/AFZ3Rhl9PZP7kirJ4yjH+qsWP+8+P6V0nhvx&#13;&#10;zfPosaRWkQ2lhlsnuT6j1rMj0bSo/u2EX/Alz/Op44o4l2RRqo9FGBXVgamZ4Ss5ururaL/gGWJj&#13;&#10;hK8OXk+81ZfF2tSfdmRP92Mf1zXLeIZfE1/q0k8EszK4B3KQozgD2p2reNvBug5/tzxbplnjqLq+&#13;&#10;jjP/AI8RXM6t+0r8EdHyJ/HlvKw6LaQyTZ/FFI/WvPzriLKYU+TMMfCnZ396rBP7nK/4HTl+V42U&#13;&#10;ubDYaUr9oSf42/U1v7A8QT/66Qj/AH5s/wCNPTwfeH/WXcQ/3QTXn+rftrfCyyymmaVq963Zlt0j&#13;&#10;Q/iz5/SuZ1b9uq4bKaF8OkX+7Jd6iW/8dVB/Ovz/ABniH4ZYFv2mPVR/3eef/pMbfifTUOGOLcR8&#13;&#10;OGcV58sfzf6Htsfg2If62+Y/7qY/rWP8SV8L+BPBd54s1meXZYoJI13DMkmcKg46kkD2zntXgerf&#13;&#10;tnfF6/ythDpViP4TBZlmH/fxmH6VxfjX4w/En4h2g0/xh4qmu7dZRItv5aRoGAIB2ooHQmvis98a&#13;&#10;uDKeX1qeWUKlSq4tQcocsVK2jfNNyaT1slrZLqe/l3AGfSxMJ4upGME1zJSu2uqVo21236lbxx8R&#13;&#10;PEnj3U5b/V7srEz5is4iRFGO3Hc+55rDVmVgysQQcgg9KSiv5bxeMxePxMsRiJuc5O7bd3f+uisl&#13;&#10;0SP2GjQo4akqVKKjFbJHqvwO+Pg8MaguifEK8lm0xuVvNhklhIHCnHLKcY9Rn0r1LVP21fhXZZTT&#13;&#10;dJ1i8YfdK2yIh/Fnz+lfLFbWkfDj4g68qvovgfVrpHGVkh0+RlI9dwGK/SuG/E/j3K8uWXZdapbZ&#13;&#10;um6s0ui0voul02r7tWt8nmvCPDeMxX1rFe5fopqEb9+mr62fyPatU/bqPKaJ8OfpJdal/wCyqn9a&#13;&#10;5vVf21fireZXTtL0ezXsUtndh+LOR+lc9pX7MHxw1XDJ4IeBD/HdXUUePwLbv0ro9L/Yn+KF3htT&#13;&#10;1nR7Re4M8kjD8AmP1r6D+1/HrPP4ccQk/wCWnGkvvcY/meZ9R8N8u+J0m13k5v8ABs5nVP2mfjfq&#13;&#10;2RN47mhU9FtbeKLH4qoP61zeqfEPx7rmRrHjXVroHqs+oSMPyLYr27Sv2FYRh9b+IzN6x2unY/8A&#13;&#10;Hmc/yrpNK/Ys+E9lhtQv9XvW7iW6RFP4IgP60f8AENPGLO/99qySf/PzEv8A9JjKX3WD/WzgXL/4&#13;&#10;EFf+5S/VpfmfKxJYlmJJJ5JpK+ztK/Zp+COkYMHgO3lYfxXU0kufwdiP0rpNL8BeBtDwdG8G6VaE&#13;&#10;dDb6fGh/MLXpYP6PGf1NcVjaUP8ADGc3+PIjlr+KGWw/g4ecvVxj/mz4b0vwx4l1sgaL4evrwnp9&#13;&#10;ltHkz/3yDXSaV+z58aNYx9k+HeoJnp9qRYP/AEYVr7WAAGAKK+qwf0dsmhZ4rH1J/wCGEI/m5s8a&#13;&#10;v4o4+X8HDRXrKT/LlR8m6X+xv8ZNQx9si0yxz1+0327H/ftWro9L/YW1yXB1v4g2kPqLWxaX9WZK&#13;&#10;+j6K+qwfgd4f4WzqUqlR/wB6pL8oqP5njV/EPiat8M4w9IL9WzxTS/2H/h/b4bWPFerXJHUQ+XEp&#13;&#10;/NWP610ml/sofBDTcNJ4Xlu2HRrq+lP6KwH6V6PRX1eD8OeBMBb2WXUr95R53/5O5fkeNX4p4jxP&#13;&#10;x4qfyfL/AOkpHOaV8IPhZouDp3w90dGHSRrBHYf8CYE/rW/a2dpZRCCytY4UHRIkCgfgKkor6nC5&#13;&#10;fgMDHlw1GFNf3Yxj/wCkxR49bFYnEO9WpKXq2/zbCiiiuswCiiigAooooAKKKKACiiigAooooAKK&#13;&#10;KKACvwT/AOC0n/KS/wCJX/cG/wDTNY1+9lfgn/wWk/5SX/Er/uDf+maxr57iX/cY/wCJfkz8c8bv&#13;&#10;+SVo/wDX6P8A6RM+W6KKK+IP5aCiiigD6k/4It/8pL/hr/3Gf/TNfV+9lfgn/wAEW/8AlJf8Nf8A&#13;&#10;uM/+ma+r97K+34a/3GX+J/kj+pfBH/kla3/X6X/pEAooor6E/YwooooAKKKKACiiigAooooAKKKK&#13;&#10;ACiiigAooooAKKKKACiiigAooooAKKKKACiiigAry39uT/kyn4wf9kt8Qf8AptuK9Sry39uT/kyn&#13;&#10;4wf9kt8Qf+m24rHEf7vP0f5M8/N/+RRif+vdT/03UP5waKKK/LT+BwooooAK/Uj/AINrP+a0f9y5&#13;&#10;/wC5Svy3r9SP+Daz/mtH/cuf+5SvWyP/AJGlP5/kz9C8K/8AkvMJ/wBxP/Tcz9SKKKK/Qj+xgooo&#13;&#10;oAKKKKACiiigAooooAKKKKACiiigAooooAKKKKACiiigAooooAKKKKACiiigAooooA+bP+CpH/Jv&#13;&#10;+j/9jjb/APpJd18FV96/8FSP+Tf9H/7HG3/9JLuvgqv7n8Af+Tc0/wDr7W/9Kgf5kfSp/wCTv1f+&#13;&#10;vGH/APSKgUU6KGWY4iQmpTpt0BnaPpmv1yvmWX4WfJWqxi+zav8A162P5/oZbmGKhz0aUpLuk7f1&#13;&#10;6XIKKdJG8TbZEIPvTa64ThUipRd0+q1RyThOnJxkrNdHoz9Vv+Cbf/Jlngz/ALiP/pxuq9yrw3/g&#13;&#10;m3/yZZ4M/wC4j/6cbqvcq/iHiz/kqcd/1+qf+ls/1f8ADn/k32Uf9g1D/wBNRCiiivnz7MKKKKAC&#13;&#10;iiigAooooAKKKKACiiigAooooAKKKKACiiigAooooAKKKKACiiigAooooAKKKKACiiigAooooAKK&#13;&#10;KKACiiigAooooAKKKKACiiigAooooAKKKKACiiigAooooAKKKKACiiigAooooAKKKKACiiigAooo&#13;&#10;oAKKKKAPmr/gsp/yia/aQ/7Ir4j/APTfNX8gX/BNn/lIr8Av+y1eFf8A072tf1+/8FlP+UTX7SH/&#13;&#10;AGRXxH/6b5q/kC/4Js/8pFfgF/2Wrwr/AOne1oA/uSooooAKKKKACiiigAooooAKKKKACiiigAoo&#13;&#10;ooAKKKKACiiigAooooAKKKKACiiigAooooAKKKKACiiigAooooAKKKKACiiigAooooAKKKKACiii&#13;&#10;gAooooAKKKKACiiigAooooAKKKKACiiigAooooAKKKKACiiigAooooAKKKKACiiigAooooAKKKKA&#13;&#10;CiiigAooooAKKKKACiiigAooooAKKivL2z0+2e8v7qOGKMZeWVwqqPcmuf8AD/xU8K+J/Eb+HNJm&#13;&#10;kZljLRzuu1JSOoXPJ456djVKEpJtLYuMJyTaWiPMf2o/FlxY6lKgOY9M0/fHGehkbnP/AKCPwr5R&#13;&#10;vLvUZZptX1ZR5crFluZX++erE9hjIr6P/bD8T+HbK+kNlKL176yNvKIGysUoyBubp0xwMn5TXxV4&#13;&#10;p8W+I7y1n8L+JwyrHcebbRx8JG3AJx/EpAHPtmvrcooOWHVlY+4yLDueFTStt6/1ci+Kuv8Ahm3s&#13;&#10;21jT9SuLieFgXijkZkxnGQWOB17Vq/Bv45+MNQ1GwGj26xy3GbaUqhkeTsD6ZyAelcjqWkaPrFum&#13;&#10;j2UNzdSTMPMyNobvtCjnr3J7dK9v/Z1+HsOjXtnbWtjHGtkpmunjQAbznAz35P5Ka9nEOjSw1pK7&#13;&#10;8z3sVLD0cI1NXeu50EXgX4i+LZBca1NJGpOQ19MePogyR+QroNH+DGg2mJNXvJbth1Rf3afpz+td&#13;&#10;lRXz0sTVastF5Hy88XWkrLReQ2CGK2gS3hXakaBUXOcADAp1FFYHMFFFFABRRRQAUUUUAFFFFABR&#13;&#10;RRQAUUUUAFFef/Gf9qv9nD9ni1a4+NPxp8P+H3VN4sr3UFN1IOuUt0zK/wDwFTXx38cv+DhH9nbw&#13;&#10;h52m/Ar4Z674xulyI77UGGmWR9GUsHmb1wY0+o7ejg8ozPH/AMCk2u9rL73ZfmetgMizjM7fVqEp&#13;&#10;Lva0f/AnZfiz9BK574j/ABc+Fnwe0U+I/it8RtE8N2Izi61vVIrZGI7KZGG4+wyTX4qfHL/gtj+3&#13;&#10;T8YvOsPD/jWx8EadLkfZfCVl5Uu3tm4lLyhvdGT6CvlnxX4x8XePNal8SeOPFWpazqM5/fX+rX0l&#13;&#10;xPJ/vPISx/E19Vg+BcVOzxVRRXaPvP79F+Z9tl/hrjalpYysoLtH3n97tH8z9m/jl/wXg/Yw+GXn&#13;&#10;ad8Nhrfj2/jyEOkWRtbPcOzT3AVsf7SRuK+N/jl/wXy/a++Ivnaf8JtF0HwFYvkRy2lsL+9UHsZr&#13;&#10;geX07rCpHr0x8d/Dj4SfFP4wa0PDnwp+HOt+JL4kZtdE0uW5dQe7CNTtHucAV9bfA3/gg/8Atn/E&#13;&#10;3ydR+JJ0TwFYSYLjV70XV5tPdYLcsuf9l5ENe6sn4WyVc2Iab/vu7/8AAV/8ifTR4f4K4eXNinFy&#13;&#10;X/PyXM/lBf8AyLPlH4pfHD4x/G7V/wC3fi/8UNe8S3QYtHJrOqS3Aiz2RXYrGPZQB7Vh+H/DniHx&#13;&#10;bq8OgeFdBvdTv7httvZafavNNKfRUQFmP0Ffsl8Df+CBv7IPw68nUPizrOvePb5MGSK7uTYWRYdx&#13;&#10;DbnzOvZpmB9Oufrz4W/A/wCDnwR0j+wvhB8L9B8NWpUCSPRtLitzLju7IoMh92JPvXPieNctw0eT&#13;&#10;CU3K220Y/wCf4I5MZ4iZRg4ezwNFzttooR+61/wR+J/wN/4Iy/t3/Gnyb6++GsPg3TpcH7d4yu/s&#13;&#10;rgd/9HUPODj+9Go96+yPgb/wby/BHw15Op/H74va14ouFwz6bokK6daZ7ozEySuPdWjNfojRXy2M&#13;&#10;4uznFXUJKmv7q1+93f5HxeYcecQY26hNUo9oLX/wJ3f5HmnwS/Y4/Zd/Zzij/wCFMfA7w/olxGu0&#13;&#10;alHZCa9I9Dcy7pm/FzXpdFFfOVa1WvPnqScn3bbf43Pka1eviajnVm5SfVtt/e2wooorMyPzp/4f&#13;&#10;8f8AVp3/AJff/wBw0f8AD/j/AKtO/wDL7/8AuGvzpor+af8AiIHFv/QT/wCSQ/8AkT+P/wDiKXHX&#13;&#10;/QX/AOSU/wD5A/Rb/h/x/wBWnf8Al9//AHDR/wAP+P8Aq07/AMvv/wC4a/Omij/iIHFv/QT/AOSQ&#13;&#10;/wDkQ/4ilx1/0F/+SU//AJA/Rb/h/wAf9Wnf+X3/APcNfRf7Af7fn/Dcn/CWf8Wn/wCEX/4Rf7B/&#13;&#10;zHvtv2n7T9o/6YRbNv2f/azv7Y5/F6v0W/4ID/8ANWP+4D/7ka+l4P4w4izTiKjhcVW5oS5rrlit&#13;&#10;otrVJPdH2HAXHvFmdcWYfB4zEc9OfPdckFe0JNaqKe6XU/Raiiiv3E/pAKKKKACiiigAooooAKKK&#13;&#10;KACiiigAooooAKKKKACiiigAooooAKKKKACiiigAooooAKKKKAPNv2u/+TePEP8A26f+lcNfElfb&#13;&#10;f7Xf/JvHiH/t0/8ASuGviSv6M8Iv+Sbq/wDX2X/pED/On6XP/Jx8L/2Cw/8ATtYKKKK/VD+WQooo&#13;&#10;oA+2/wBkT/k3jw9/29/+lc1ek15t+yJ/ybx4e/7e/wD0rmr0mv474n/5KTG/9fan/pbP9hPDL/k3&#13;&#10;GTf9guH/APTUQooorwz7gKKKKACiiigAooooAKKKKACiiigAooooAKKKKACiiigAooooAKKKKACi&#13;&#10;jIzjNFABRWb4j8W6L4VSJtYndPO3eUEjLZxjPTp1FYFz8avDUfFtp95KfUoqj/0L+laRpVJq6RrC&#13;&#10;jVmrxidjXyT+3r/yWDTf+xah/wDSi4r3W5+OTciz8OgejS3P9Av9a+UP23vibrer/FWwnNpbRY8P&#13;&#10;xKAqsePPn9T71+jeF9KdHiyEpLTkqflE/AvpNZRjcd4UVaVNK/t8O9Xbac/U4XUL6HTbN72c/Kg6&#13;&#10;ep7CvOvFfjmUy4u5Gdjyluhwqj3/AM5qLx34v8QTWcMJvdqtISQiAdB9Peuf8MbdY1Q3l9h2Ee7D&#13;&#10;dzwP0r+hq2IcpckT+MOEeCaWW4CWZY+0rX0jvpoldrS73a16XsW4vGcqSBrjTyqk8Mjcj8+tdt4Q&#13;&#10;8dQTGO2vdQR4ZOI5ZH5Q+hzWDd2lveW7W9xGCpHcdPevONKZ4tUvbdWyqzFlPvk1j7WpQkutz6tc&#13;&#10;M5Nxjl9ePJ7KVNJ/zbuyab2af37Ndvot9Y0mP7+p249vOH+NfopN8QvBcH3/ABDAf9zLfyFflTbO&#13;&#10;0ltHI/VkBP5V+nEXwQ0hf9frdy3+4ir/ADzX5L4uzp1PqXPp/E/9sP2j6KeQ4TJXnClUbcvYdF09&#13;&#10;t2NWX4reB4vu6q7/AO5bP/UCn6J8SPDniDVY9I07zzLIGKl4sLwCT39qp2nwP8NyHEb6hOfQOp/k&#13;&#10;tdp8I/gToFt47064vfCt+8AdxJJIZVUAxsOSMY5NfitSWFhBvU/ryrLBU6babvYrVm+LdffwxoUu&#13;&#10;spaCfymUGMvt6sB1wfWvpOD4S/Dq3/1fheE/78jt/wChMaoeP/hR4Y1jwZe6Rong3TnuZVTyQ1tH&#13;&#10;kkOrdW6dPWvOhjaXOrp2PKhmND2ivF2ufIsvxw1Vv9Roduv+/Izf4VXb4yeL7g7bewsx/uQuT/6F&#13;&#10;XvVn+zf4rXGzQNNt/q6D/wBBBrUtv2dPGBAEupabEPRZHJ/9ArveNwUei+89J5hl8dor7z5w/wCE&#13;&#10;++KF5/x62soz08nT8/zBpf7U+Ml7/wAstQXP/ToI/wD2UV9NQfs36o3/AB8+KLdP9y2Zv5kVcg/Z&#13;&#10;ttF/4+fFsjf7lmF/mxqHmWGW0UQ82wcdor7n/keTfB34ffFHxV4Ye8uNHmndLx4zJPcRqfuqcfMw&#13;&#10;9a7SD4E/EOX/AFljbxf790v/ALLmvWPAngez8B6XLpdjfSzpLOZS0oAwdoHGPoK2682rjpyqNxSs&#13;&#10;eRXzKpKq3BK3ofHnxr+A3i6y8Yxi6vrBPMsUcYlc/wATD+77Vy8XwP1Jv9fr0C/7kTN/MivtPxB4&#13;&#10;C8JeKb1NR1/SBcTRxeWjGZ1wuScYUgHkmoYPhj8P7f8A1fhS0OP76bv55rphm0401F/kjsp53UhS&#13;&#10;UXuvJHx3F8DYR/r/ABIzf7lqB/7MatRfBLQF/wBfq143+5sX+YNfY0Hg7wlbf8e/hfTk91sox/Sr&#13;&#10;kGn2Ft/x7WUMf+5GB/Kh5tVe36f5ClnlZ7X/AA/yPj/TPgdoPnRywWOpXG1weGJzz/sqK+m7f4K/&#13;&#10;DaIBjoLSccGS7l/o1dXRXHXxtavbVq3mcGJzGvibatW8znh8Kvh6sLQr4VtSGUj51LdfqTXjFn+z&#13;&#10;X4jB/dfD+wi/2m8gf1zX0RRWdLFVqV7Pf1/zM6ONr0b2d797/wCZ4ZZ/s5eL1xss9Mt/rJjH/fKm&#13;&#10;tGD9nPxS3/Hzrmnp/uF2/mor2KireNrsp5hiX1X3HlMH7Nt03/Hz4ujX/csi383FdR8PfhPbeAdT&#13;&#10;l1OLW5LlpbcxFGhCAfMDnqfT9a66is5YitNWb0Mp4qvUi4yejCs3xP4T0PxhZx2GvWrSxRSiRVWQ&#13;&#10;r82COoPoTWlRWKbi7owUnF3RzUHwe+HFv9zwzGcf355G/m1W4Ph14Et8eX4SsDj+/bK3881tUVTq&#13;&#10;VHu395bq1XvJ/eylB4a8OWv/AB7eH7KP/ctEH8hVuKCCAbYIUQeiqBTqKltvchtvdn44ftPf8nK/&#13;&#10;EP8A7HnVv/SyWvNPEfh9NbhDxsEnjHyMehHoa9L/AGnv+TlfiH/2POrf+lktcNX93ZUlLKMOn/z7&#13;&#10;p/8Apumf5F5ziq+C4rxlai7SVet/6erfg+p5brPw+ZZ2aWymgYnkxrlT/Sp/D/w+lE6yW1lI7dpp&#13;&#10;xhV9x/kmvS6K6PqtPmufRT8Sc7ng/YW6W3dvu3+XNYpaHo0Oi2fkI252OZHx1P8AhXv/APwTb/5P&#13;&#10;T8Gf9xH/ANN11Xhte5f8E2/+T0/Bn/cR/wDTddV4/FaS4VxyX/Pmp/6Qzk4Br1cV4j5VVqu8pYqg&#13;&#10;2/8AuLE/Vaiiiv4gP9XAooooAKKKKACiiigAooooAKKKKACiiigAooooAKKKKACiiigAooooAKKK&#13;&#10;KACiiigAooooA4b9p7/k2r4h/wDYjat/6Ry1+OFfsf8AtPf8m1fEP/sRtW/9I5a/HCv6Q8Dv+RTj&#13;&#10;f+vkP/TbP4c+ln/yUeV/9eKn/p5BRRRX7gfycFFFFAH3J/wRi/5qT/3B/wD2+r7kr4b/AOCMX/NS&#13;&#10;f+4P/wC31fclfx/4pf8AJdYv/tz/ANNwP9L/AKP3/Jo8u/7i/wDp6oFFFFfn5+yhRRRQAUUUUAFF&#13;&#10;FFABRRRQAUUUUAFFFFABRRRQAUUUUAFFFFABRRRQAUUUUAFFFFABRRRQAUUUUAFFFFABRRRQAUUU&#13;&#10;UAFFFFABRRRQAUUUUAFFFFABRRRQAUUUUAFFFFABRRRQAUUUUAFFFFABRRRQAUUUUAFFFFAH8tn/&#13;&#10;AAeaf8pZfD//AGRXR/8A04apX3//AMGTv/KOr4n/APZarj/00abXwB/weaf8pZfD/wD2RXR//Thq&#13;&#10;lff/APwZO/8AKOr4n/8AZarj/wBNGm0Afsp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Ud1eWljCbi9uo4YweZJXCqPxNAbElFZU/jnwbb/AOs8UWH0&#13;&#10;W6Vv5Gqk3xT8AwcP4jjP+5E7fyU1DqU1u195m6tJbyX3o6CiuUm+M/gSL/V3s8n+5bN/XFVJvjv4&#13;&#10;STiHT79z/wBckA/9CqXXor7SIeJw6+0jtqKy/CHim18YaR/bFpbvEnmsmyQgnI+n1rUrSMlJXRtG&#13;&#10;SnFNbBRXBfEb4o6/4Q186Rp9naNH5KuJJ0YnnPowHauSu/j94mXO/V9Pg/4Aox/30TXPPF0acmmc&#13;&#10;lTHUKUnF7o9qorwG8/aE1jkTfEG0X2jMIP6DNZd3+0Ax/wBd8Rbj/tjI/wD7KKxeY0F/SMJZthl/&#13;&#10;w6/zPpKivl+D49aUupW89x4p1C4CToxyZTnBH96va5vjt4Qj4isr+Q9sQoB+rVdHHUKt9bWNKGY4&#13;&#10;avfW1vM7SSSOKNpZXCqoJZmOAAO5rLn8deDbf/WeKLHjslyrfyJrjdZ+O+lXGm3Ftb+Hbh/Mgdfn&#13;&#10;mVeoI7Zr54l+Ncx/1Hh5R6F7kn/2UVlicxpUWra39THF5rRw7Vne/qfV03xU8AwcP4ijP+5DI38l&#13;&#10;qnN8aPAsX+ru7iT/AHLZv64r5Ul+M2vN/qNLtF9NwZv6io/+FmePLv8A49bOMf8AXK0J/nmuN5v2&#13;&#10;X4HA8+vsvwf+Z0/x8/ak0aW/u9QsbS8cxyG2sEeNQq4zlvvexP5CuF+Hul3PxUM+qarqE8D7FdDK&#13;&#10;N7ODnB68Djp79q8Z+LDfEubzkltLsfZrpi4Flj5Tn5vu/T862/g5498TWiML7XJrMi1VGV5hHkqR&#13;&#10;06Z4r56WYSr4u1VO33Hys8zniMdasnbtt3PYY5Ne+FevQ2t1dmewnOSBnay55IH8LDr+Ve8+EPi9&#13;&#10;f+GfDq6X9jS78uT9wZJCNsZGccdcH+dfF/jzx3rninUbXSNN8Q3lwUYjeLlypZsDA57Y616J4b0b&#13;&#10;xp4isWbTNTuZBblIyZLtgDwfU+w/Ou3CY6VOpJUk7Ho4LMZUqso0U2un6n0y/wAfdbP+r0G1H+87&#13;&#10;Gon+PXig/wCr0mwH1Rz/AOzV89/8K4+IEv8ArLxf+BXhNH/CpvGMoxJe2v8AwK4Y/wDstd/1/GP7&#13;&#10;L/r5Hpf2nj39l/h/ke+TfHvxYPvQ6bH/ANsm/q9Vpfj94nH3tS05P+AD+prw5Pgz4iP39Ssh9Hc/&#13;&#10;+y1IvwX1c/f1i2H0VjU/XMa+j+8n+0Mxf2X959b+FPG2kar4ZstT1HX7ETTQBpT9oRee/GeKuP4x&#13;&#10;8Ix/f8UacPb7an+NfOnhzS5NE0S30qWYSNAm0uowDyau16EcdU5VeJ6sMyqcivHX1N/xv8dZtM8U&#13;&#10;39hZ/ECBIYrhliSORCAvYZxzWHL+0DOfv/EV/wDgEh/oK4/W/hTa63rE+rSazJH577jGsIOOPXNQ&#13;&#10;L8F9KH39ZuD9EUV586+NcnZfieVPE5hKbaWnq/8AM62X4/ofv/EW9/4BLN/QVWm+Plm33/HepSf9&#13;&#10;tJ/61z6/Bnw+Pv6neH6Mg/8AZalT4O+Fl+9dXrfWVf8A4mo9pjX2+9/5mftcxfb73/mdX4B+Ouhn&#13;&#10;xpp/2vX7+ZDNhlYOQcqR0Jr2B/jh4KX7q3rfSAf1avn/AEv4aeGtIvotRtRcGWFwyF5cjP5V0FdW&#13;&#10;HxGJpxalY7cLisXSg1Kx3/xK+OPhKfwRqMMWn6gSYAQfKQDhgf79eHt8Z9CA+TSrs/XaP611l9ZW&#13;&#10;upWkljexb4pV2yJkjI/Cspfh34MTpoUf4yOf5ms8RUxNaaaaMcVVxdeakmvuMR/jTpo+5ok5+sqi&#13;&#10;o3+NcA+54dc/W6A/9lro18C+EE6aBb/iuakXwd4VTp4ds/xt1P8ASufkxP8AMvuOb2eM/nX3HJv8&#13;&#10;bJT9zw4o+t3n/wBlr0f4I/HjUrfRr6KLQIP+PkH5pif4fp7Vkp4a8OJ9zQLIfS1T/CrFtZWdkpWz&#13;&#10;tIog3URRhc/lWtH6xSqc3Ma0PrVGopuf4HoL/HzxAf8AV6JZj/eLn+teYfHL41eKbrWbKT+zrBT9&#13;&#10;mKjEbn+L/f8AetOitq1StVhy8x0V6uIr0+XnaPNP+FqeNZf9XZW//AbZj/Wj/hYXxEl/1doR/u2R&#13;&#10;Nel0Vyewqfzs4vq9brUZ5p/wmHxUl/1dtc8/3dNB/wDZaP7c+L03SC/H/cPC/wDslel0UfV5fzsP&#13;&#10;qs3vUZr2PxK8fGwgWXxFcKwhUMNqgg4+lK/xA8av97xPefhMR/Kseiuz2lS27+87va1bfE/vZ5zf&#13;&#10;aF8Wru9mkjub4o0rFSdRAyMnH8dRf8IX8UZf9Zc3H/AtRz/7NXpdFcf1aL3b+84Xg4N6yf3nmn/C&#13;&#10;uviFL/rLwf8AAr0mj/hVHjOX/WXttz13XDH/ANlr0uij6rS8/vD6lR63+84DSPhRrll9pN5d2rCa&#13;&#10;0kjVY3YncR8vVR3Arx74h6NqVhqcXiC1hYSWzBZ1K8oyngkfofpX1BXMeMvhrYeJZW1CylFvdMPn&#13;&#10;JXKSfUdj71hicGp07QObF5eqlK1PdHz1r/jPSvEGhGylimhn3BsBAy5HvkcVzfhT4WXniPXX8Q3m&#13;&#10;pFIkOVxb8E4wAPm5wO9en6j4e+G1j4j/ALB1Hxn4Ni1HzNptZddtkk3enllg2fwr0/wb8KbHSHi1&#13;&#10;HVZ4rh0AaGGEful9D/tfoPrXmwwU8TU95p2/rXU8mnl88XV99p27frZmL4G+A1tpvhu3ivtYmWWQ&#13;&#10;GSRBCBtLcgdeuMVtp8GNBH+s1S7P0Kj+ldjRXtxw1CMUkj6GGDw8IpKOxyifB7wqv3ri9b6yr/Ra&#13;&#10;39C0Ox8O6eNM0/f5SsWHmNk5NXKK0jTpwd4o1hRpU3eKsFZuo+EfDmr3hv8AUtKSaUgAuzHoOnfF&#13;&#10;aVFU0pLUuUYyVmrmUngjwlH93w/bf8Cjz/Opo/CvhmL7nh6yHv8AZU/wq/RS5ILoSqdNdF9xWTRd&#13;&#10;Gi/1ek2q/wC7Ao/pUqWlpF/q7WNf91AKkop2SK5YroFFFFMYUUUUAFFFFABRRRQAUUVWvtZ0fSxu&#13;&#10;1LVra3A6medU/maTaW4m0lqWaK5y/wDjF8I9Kz/anxT8OW2Ov2jXLdMfm9Yl/wDtWfsu6Vn+0/2k&#13;&#10;fANvjr5/jCyT+ctZSxGHj8U4r5r/ADMZYrCw+KpFesor85I76ivJr/8Abv8A2MdNz9o/ag8ENj/n&#13;&#10;38QwS/8AoDGsW/8A+Cl37Cmm5+0ftI6E2P8An3jnl/8AQIzWMsxy+O9aH/gUf8zmlm2VQ+LEQX/b&#13;&#10;8f8A5I9zor5xv/8AgrX/AME/NPyG+PqysP4bfw3qT5/EW2P1rEv/APgsx+whZ5+z+PdZu8f8+/hu&#13;&#10;5Gf++1WsZZzlEd8RD/wJHPLiDIob4qn/AOBr9Ln1TRXx5f8A/BcL9iyzz9nsvGd1jp5GhRDP/fc6&#13;&#10;1iX/APwXl/ZUhyNN+GHxAnI6GWwsYwfyu2P6VhLiHI474iP3v/I55cV8Nw3xUPvb/KJ9vUV8DX//&#13;&#10;AAX0+DEef7L+Avieb0+0X9tF/ItWLf8A/BwH4ejz/Zf7Ll7N6faPFyR/ytWrGXFGQx/5fr7pf5HP&#13;&#10;LjThiH/MSvkpP/20/ROo7u7tNPtJb+/uY4III2kmmlcKkaAZLMTwAAMkmvzVv/8Ag4C8SyZ/sv8A&#13;&#10;ZesYfT7R4teT+VsteW/tNf8ABYv40ftFfCLVvg9a/D7SfDVnraLDqF7p97NJO9vuBeEFsAK4G1uO&#13;&#10;VLDvXLX4wyWnTk6c3KSWi5WrvortaHFiePuHaVGUqVRzkk7LlkrvortK2vU9t/ay/wCC4kHh/wAQ&#13;&#10;Xfgj9lbwhp+rRW0jRTeKteR2t52BwTbwIyll9JHYZ/uYwT5b8NP+C/H7d/w71GCW4i8E6xYwkA6f&#13;&#10;e+F1iBTOSBJbvHID1wSx+hr4kor8+rcT55Vr+1jWceyjol8rfnc/K8RxlxJWxTrRxEodlHRLytZ3&#13;&#10;+d7n9D//AATe/wCCtPwW/wCCgdlL4RXSm8KePrC18++8L3d0JUuYhw09pLhfNQZG5SqumeQV+c/W&#13;&#10;NfyufAj4z+Nf2ePjH4c+Nvw8v3t9Y8NarFe2jK5USbT88T46pIhaNh3V2B61/Uj4O8Uab438I6V4&#13;&#10;00ZibPV9NgvbQt1MUsayL+jCv1fg3iKtnmEnDEfxKdrtacyezt3urO2mzP3Dw/4rxHEmBqU8Vb21&#13;&#10;K12tOaLvZ26O6adtNnpsaVFFFfZn6CFFFFABRRRQAUUUUAFFFFABRRRQAUUUUAFFFFABRRRQAUUU&#13;&#10;UAFFFFABRRRQAUUUUAFFFFABRRRQAUUUUAFFFFABRRRQAUUUUAFFFFABRRRQAUUUUAFFFFABRRRQ&#13;&#10;AUUUUAFFFFABRRRQAUUUUAFFFFABRRRQAUUUUAFFFFABRRRQB+Nf/B7F/wAo6vhh/wBlqt//AE0a&#13;&#10;lXwB/wAGZf8Ayll8Qf8AZFdY/wDThpdff/8Awexf8o6vhh/2Wq3/APTRqVfAH/BmX/yll8Qf9kV1&#13;&#10;j/04aXQB/Un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WdqniWz0u4NrLDKzgA/KBjn3zWdN44mPFvYKvoXcn+WK8+tmmAw8nGc9V0SbOqng&#13;&#10;8TVScY6HREgDJOAOprjfFnjPYG2zsluDtRU+9Iaq+JfHeox6VcZ1GGEmMjC4B5475NeT+IfEy32r&#13;&#10;RQXWpyugAGATjk8+1fBcWcZ0MJRVKhu+7S3dl1vY+lyTIKleo51OnzO1fxqVkwLRAM4AaTk10fhT&#13;&#10;xq/BhkYop/e27noPUV5lB4lsraWMQWbFUcYBwB1q8nieSx8S7bG0RVY/cLE4BGcV8jl/E1TD1lVd&#13;&#10;W+qWifX5K68j28TlEatNw5Ojevke7NeQCyN+pLRiPflRyRjNZMnjexH+qs5W/wB4gf41zWheLtau&#13;&#10;vD7W4Maj50GE7H6/Wub+0eK7nkCcZ9I9v9K/QcfxZJUqUsNFvmV37t9T5jDZLFzmqrWj7noUnjmY&#13;&#10;/wCq05R/vSZ/oKrT+N9SA5MEY9dv+Jrhv7J8S3PMryc/35//AK9OTwjqL8y3EQ/Ek/yrx58R51V+&#13;&#10;GEvwX6HfHKsvhvJfi/1OpuPHdz0k12NfZCv9KveFPG2nzG4S81N5SNpXIY4657fSuOj8GjrLf/gs&#13;&#10;f/16v6VolvpTtJFM7Flwd2MU8Jm2dwxUak1ou8m+na4q+Cy+VFxi9fJW/Q7WTxrpa8RwzN/wEAfz&#13;&#10;rmvHXjFX+zyw6eeNwy0n09qZTJbeCfHnwo+08b1BxXfj80zDG4eVLmSv5eZzYbB4XD1VOzdvMwH8&#13;&#10;X378RW0Qz6gk/wA6b/bPiS44hR+f7kGf6V0SRRR/6uJV/wB1cU6vnvqWKl8dd/LQ9P6xRXw00c35&#13;&#10;Xiu54JnGf9vb/hR/wjmuXH+ukA/66S5/xrpKKP7LpS+Ocn8w+uTXwxS+RFZQyW9nFbysCyIFJHQ4&#13;&#10;FS1W1HWdI0ePzdW1W2tUxndcTqg/NiK5vVvjz8HNFz9t+IumMV6i2n88/lHuqsVmuU5ZC2KxEKaX&#13;&#10;884R/wDSpJ/gKjg8bi5fuaUpX/ljJ/kn+Zuy+GtMmne4lVyXYsRvwMn6VJHoGkR/dslP+8Sf5mvN&#13;&#10;9W/bF+DOnZ+x3WpX+On2WwK5/wC/pSuY1b9unR48roXw+uZv7rXd8sePwVW/nXxmM8RvDfL23Uxt&#13;&#10;Jv8Au3m//JYv8z3qHC3FeJS5cPNLztH82vyPdo7Cxi4js4l+kYqUAKMAYHtXy9q37bnxIusppHh3&#13;&#10;SLRT0Z45JWH47gP0rmNW/ah+N+rZVvGjW6H+C0tIo8fiF3frXy+M8eOBMJdYeNWp/hpqK++Ul+R7&#13;&#10;FDw44jra1XCHrJv8k/zPsiqOqeJvDehgtrfiCxswOpurtI8f99EV8Pat8RviBr2RrPjfVroHqk2o&#13;&#10;SMv5E4FY5JYlmJJJ5Jr5PG/SLpK6weXN+c6iX4Qi/wAz2sP4Wz/5f4pf9ux/WT/Q+09W/aI+CujZ&#13;&#10;+1/EKxkI7Wm6fP8A37DVzOrftnfCKwythBqt8exgs1VT/wB/GU/pXyjWppPgfxpr2DofhHU7wHob&#13;&#10;WwkkH5qDXy9bx247zGfs8Dh6cX2jTnUl+Lf/AKSevT8OeHMLHmxFWbXnKMF+CX5nuerft1W65TQv&#13;&#10;h27ekl3qAX/x1UP865jVv21fipe5TTdL0iyXsy27u4/Fnx+lc1pP7NHxu1jDQeBJ4VPVrueOHH4O&#13;&#10;wP6V02k/sU/FK8w+p6vpFmp6q1w8jj8FTH61l/bXjxn/APCjiIp/y040l97jF/iX9Q8OMt+N0m13&#13;&#10;m5v7k3+RzGrftK/G7WMifx5cRKei2kMcOPxRQf1rmNW8a+Mtez/bnizUrzd1F1fSSD/x4mvddJ/Y&#13;&#10;VtFw+u/ESR/WO008L/48zn+VdPpP7GXwg0/Bv5NVvj3FxeBQf+/aqf1o/wCIYeL+e/79Vkk/+fuI&#13;&#10;b/8AJYyl+Qf638D5d/u8FdfyUkvxaX5nyhSqrMwVVJJPAA619qaT+z18FtFx9k+Hlg+P+ftWn/8A&#13;&#10;Rhaum0vw34d0Ndui6DZWYHQWtqkf/oIFevgvo7ZxOzxePpw/wwnN/e3BHFiPFHAR/gYaUvWUY/lz&#13;&#10;M+HtJ+G3xC17B0bwPq1yp6PDp8hX88YFdPpP7Lnxv1bDDwabZD/Hd3cSY/Ddu/SvseivrcF9Hnhy&#13;&#10;lZ4rGVan+FQgvykzxMR4n5rP+DQhH1cpf5I+X9J/Yi+I11htY8SaRaKeojeSVh+G0D9a0fEP7Ed9&#13;&#10;pPhW81HSPGL6jqUEPmW9mtiIllI5KA72OSM498V9H0V9RT8EvD6lh5U1Qk5NNc0qk202rXW0brdX&#13;&#10;TV1tY8ifiBxNOqpe0SSadlFJPye7s9t0fnzLFLbytBPEyOjFXR1wVI6gjsabX2V8S/2cPhr8Tbpt&#13;&#10;W1CylsdQf799p7BGkP8AtqQVY++M+9cbp37DngyG7Emp+M9SnhBz5UUUcZPsWO7+VfhWZeBHG2Gx&#13;&#10;zpYRU6tK+k+dQ0/vRkrp97cy7H6LhPEbh+thlOvzQn1jyuWvk1o/nbzPEPg98M9T+Kfje18PWkD/&#13;&#10;AGVXEmo3AHEMIPzHPqeg9SfrX27FFHBEsMSBURQqqOgA6CsnwV4C8J/DzSBonhHRorSDOZCuS8rf&#13;&#10;3nY8sfr+FbFf0L4acAQ4EyqcKs1PEVWnOS+FWXuxjfVpXbbdrt3slY/MOLeJZcR42MoRcaULqKe+&#13;&#10;u7fm7LTovO4UUUV+knygUUUUAFFFFABRRRQAUUUUAFFFFABRRRQAUUUUAFFFFABRRRQAUUUUAFFF&#13;&#10;FABRRRQAUUUUAFfgn/wWk/5SX/Er/uDf+maxr97K/Hb/AIKofsmf8LN/by8d+N/+E/8AsX23+y/9&#13;&#10;F/srzdmzS7SP73mrnOzPQda3ocGcSccT+o5JQ9rVj77XNCNor3W7zlFbySte+p+FfSCzfL8m4NoV&#13;&#10;sZPli68UnZvX2dR9E+zPz4or6E/4YQ/6qp/5Q/8A7fR/wwh/1VT/AMof/wBvrr/4l48YP+hb/wCV&#13;&#10;qH/yw/j3/XzhT/oI/wDJZ/8AyJ890V9Cf8MIf9VU/wDKH/8Ab6P+GEP+qqf+UP8A+30f8S8eMH/Q&#13;&#10;t/8AK1D/AOWB/r5wp/0Ef+Sz/wDkToP+CLf/ACkv+Gv/AHGf/TNfV+9lfjt/wSv/AGTP+FZft5eB&#13;&#10;PG//AAn/ANt+xf2p/ov9leVv36Xdx/e81sY356HpX7E1yYjgziTgef1HO6HsqsvfS5oSvF+6neEp&#13;&#10;LeLVr30P7C+j7m+X5zwbXrYOfNFV5JuzWvs6b6pd0FFFFYH7qFFFFABRRRQAUUUUAFFFFABRRRQA&#13;&#10;UUUUAFFFFABRRRQAUUUUAFFFFABRRRQAUUUUAFcV+0pZ2mofs6eP7C/tY54J/BWqxzQzIGSRGs5Q&#13;&#10;VYHgggkEHrXa1x37RH/Jv/jr/sTtT/8ASSWvTySMZ53hYyV06tJNPVNOrTTTTummm001Zo8Tidtc&#13;&#10;M49r/nxX/wDTNY/If/hUfwp/6Jj4e/8ABLB/8RR/wqP4U/8ARMfD3/glg/8AiK6GnwwyTvsjXPqf&#13;&#10;Sv8AR+rw9wtRpudTBUFFbt0aNl/5RP8AGWljM1rVFCnVqOT2SnO7/wDJjm/+FR/Cn/omPh7/AMEs&#13;&#10;H/xFH/Co/hT/ANEx8Pf+CWD/AOIrro9JBHzSEn/ZFMm0yRAWibdjsRzXiUpeH1Wv7KOGoX86FJL7&#13;&#10;3R/Ox7lXKOLKVD2snUt5VJN/cp/lc5T/AIVH8Kf+iY+Hv/BLB/8AEV9q/wDBH7wj4U8K/wDCxP8A&#13;&#10;hGPDGnab5/8AZHn/AGCyjh8zb9t27tgGcZOM9Mn1r5LIIOCK+xP+CTn/ADP3/cK/9vK+Q8YsjyPC&#13;&#10;eHGNrYfCUoTXs7SjSpRavVgtJRpxauuzV15H6f8ARzxmNq+MmWQqVZNfvtHKTX8Cp0cmvwPsSiii&#13;&#10;v4XP9SgooooAKKKKACikaSNPvSKPqaUEEZBougCiiqr6zpUZKtfR5B5GaiVSEPiaXqVGMpbK5aoq&#13;&#10;k3iHR163o/BSf6UxvE+jjpOx+kZrJ4rCrea+9FqjWf2X9xoUVmN4r0odPNP0T/69S2HiCz1G5FrB&#13;&#10;HICQTlgAP50o4zCykoqabYOhWSu4uxeooqtq2oHTLT7UId/zAbd2K3nONODlLZGcYuUkluWaKwW8&#13;&#10;YzH7tio+rk/0pjeML3+G1iH1z/jXA81wS+0/uZ0rBYh9PxOhornP+Er1Z/uQxf8AAUP+NH9v+IH+&#13;&#10;5H+UNT/a2Feyb+Q/qVbrb7zo6Kh8PQazqWni4lsZnbeQSsJ/oK0V0PWG6adN+KYr1aNOtXpqcISs&#13;&#10;9dn/AJHHUlCnNxlJaeaKlFZXiPTfE9vqbQwpMi7AQokA7fWqP9keJ5PvvJ/wK4/+vXnVsZWpVZU/&#13;&#10;YyunY6oUITgpe0Wp0dBIHUgfWuc/4RzXX+/KPxlNC+EtTbl5oR9WJ/pWf13Fvag/vK+r0FvUR0H2&#13;&#10;iDO3z0z6bhT6wrPwhdi5jZryMYkHQE967xfA0h+9qSj6RZ/rXqZdh8wzBSapWtbqupx4qrhcM0nO&#13;&#10;9/I+Tf8AgqOC3wA0dQOT4xt8f+Al3XwjDp13NIIxERk9a/QT/grB4cXRv2d9DuheGQnxvbLjy8f8&#13;&#10;ul4fX2r4SscfaBn0OK/rnw6zrMuFfDOmoQi5OeIeutmpQts7db/I/wA+fHTIsv4m8ZqqqzaiqWFW&#13;&#10;lldOFS+68rfMfY6O4TDJtQdsjmpJIrKNxE6gE9Dk1d62vy/j+dZuoEGRSpB47V8RlOc5rxPm9T6z&#13;&#10;VcVeSXLdWaV7u7d7+Z3Zrk+V8M5TT+rUlJ2i/es7pu1lZK1vIh1HT127TyD91u4NYzKUYq3UHBro&#13;&#10;rrK2aK/XisC7INy+P71fu3hhmmMxeGqUK0uZRvZ9NJWuvVfirn4X4n5Xg8JiKdelHlcrXXrG9n6P&#13;&#10;8HY/VL/gm3/yZZ4M/wC4j/6cbqvcq8N/4Jt/8mWeDP8AuI/+nG6r3Kv524s/5KnHf9fqn/pbP9Cv&#13;&#10;Dn/k32Uf9g1D/wBNRCiiivnz7MKKKKACiiigAooooAKKKKACiiigAooooAKKKKACiiigAooooAKK&#13;&#10;KKACiiigAooooAKKKKACiiigAooooAKKKKACiiigAooooAKKKKACiiigAooooAKKKKACiiigAooo&#13;&#10;oAKKKKACiiigAooooAKKKKACiiigAooooAKKKKAPmr/gsp/yia/aQ/7Ir4j/APTfNX8gX/BNn/lI&#13;&#10;r8Av+y1eFf8A072tf1+/8FlP+UTX7SH/AGRXxH/6b5q/kC/4Js/8pFfgF/2Wrwr/AOne1oA/uSoo&#13;&#10;ooAKKKKACiiigAooooAKKKKACiiigAooooAKKKKACiiigAooooAKKKKACiiigAooooAKKKKACiii&#13;&#10;gAooooAKKKKACiiigAooooAKKKKACiiigAooooAKKKKACiiigAooooAKKKKACiiigAooooAKKKKA&#13;&#10;CiiigAooooAKKKKACiiigAooooAKKKKACiiigAooooAKKKKACiisHx78QNM8A2Ed1fWs08k5Igij&#13;&#10;XAYjGct0Xr9faqjGU5WW5UYynLlitTdZlRS7sAAMkk8AVw/jT45+HtA32WgAajdDjcjfuUPu38X0&#13;&#10;H5ivKPid8db+/hZvEWsraWjcx6fbk/P9R1f6nj6V49rvxQ8ReJbj+yvC1pLAkhwvlDdM/wCI+7+H&#13;&#10;516mGyyU9Z7fge1hMonU96e34f8AB+R6T8TvjfJPOZfFOtNcTDmLT7fon/Aei/U8n3rzX/hPvH/i&#13;&#10;zWI18MxSQCJwyw2xOMf7b8cHoegPpVvwz8Hbi4YX/iy5K7juNtE+WP8AvN2/D867zTtL0/SLVbLT&#13;&#10;LOOCJeiRrj8T6n3Nemvq9BWgrv8AA9dfVcNHlguZ/gR6jpVpr2lHT9ZtFZZUHmIDna3sfUHvXm/i&#13;&#10;j4BT3rkWgtb6EE7EuRtkX8cY/HI+lep0VnTrVKT91mdLEVaD9xnkvhz9n68s59zW1lYIeHeMb3I/&#13;&#10;D/GvS/DvhvS/DGnjT9MiIGcySNy0jepNX6KdWvVq/EwrYmtX+JhRRRWJgFFFFABRRRQAUUUUAFFF&#13;&#10;Q6hqOn6TZS6nqt9DbW0CF57i4lCJGo6szHgD3NG4JNuyJqK+avjl/wAFcP2EPgV51nqPxmt/Emow&#13;&#10;5H9l+DYv7RdiOq+ahECnPGGlB/I18b/HL/g4l8fap52mfs6/A3T9JiOVj1bxXdNdTEf3hBCUSNvq&#13;&#10;8g9jXtYPh3OMdZ06TS7y91fjr+B9Fl/Cmf5lZ0qDUX1l7q/HX7kfq7Xi/wAcv+Ch37Gf7O3nW3xL&#13;&#10;+PmhpfwZD6PpU5v7wN/daG3DtGT/ALe0e9fiH8cv2+f2wf2jPOt/it8eteu7GfIk0iyuBZ2RX0Nv&#13;&#10;bhI3x0ywJ9+teP19Xg+BFo8VV+UV+r/RH2+X+Ga0lja/ygv/AG6X6RP1U+OX/BxR4VsvO0z9nH4D&#13;&#10;3d+4yItX8X3YgjBHf7NAWZ1PvKh9vT43+OX/AAVd/br+PPnWeufG690LTpsj+yvCK/2dEFPVS8R8&#13;&#10;51PTDyMK5v4G/wDBPH9sz9ojybn4afAPXHsJsFNX1WEWFmVP8SzXBRZAP9jcfavsj4G/8G6/im+8&#13;&#10;nU/2jvjxaWCHBl0jwfaGeQg9vtM4VUYe0TjPf19T2fCWRfFy8y7+/L7tbfcj2vY8CcNfFyOa7/vJ&#13;&#10;/d71vuR+ad3d3V/cyXt9cyTTSuXlmlcszseSSTySfWu8+DH7Kn7R/wC0PdLb/Bb4LeIPECM+03tl&#13;&#10;p7C1jPTD3D4iT/gTCv24+Bv/AASi/YU+A3k3mhfBGy13UYcH+1fFzf2jKWHRgkv7lGHXKRrX0RaW&#13;&#10;lpYWsdlY20cMMSBIoYkCqijgAAcAD0rzsZx1Sj7uFpN+cnZfctfxR5OP8S6ELxwVBvzm7L/wFXf3&#13;&#10;tH5B/A3/AIN7/wBonxf5OpfHX4maF4OtWwZLDT1Op3o9VbaUhU9siR/oe/2R8Df+CJ37Cvwd8m/1&#13;&#10;/wAFX3jfUYsH7V4tvfNi3d8W8QSEr7Or/U19cUV8rjOJs5xt1Kq4rtH3fy1/E+JzDjHiHMbqVZxj&#13;&#10;2h7q+9a/iZvhTwd4Q8B6LF4a8D+FdN0bToBiCw0qxjt4I/8AdSMBR+ArSoorwm3J3buz5mUpSleT&#13;&#10;uwooopCCiiigAooooAKKKKAP506K6H/hUfxW/wCiY+If/BLP/wDEUf8ACo/it/0THxD/AOCWf/4i&#13;&#10;v5R/1a4l/wCgGv8A+CK3/wApP88/7Ry//n9D/wADh/8AJnPUV0P/AAqP4rf9Ex8Q/wDgln/+Io/4&#13;&#10;VH8Vv+iY+If/AASz/wDxFH+rXEv/AEA1/wDwRW/+Uh/aOX/8/of+Bw/+TOer9Fv+CA//ADVj/uA/&#13;&#10;+5Gvgr/hUfxW/wCiY+If/BLP/wDEV+g3/BCXwj4r8K/8LT/4SfwxqOm+f/Yfkfb7KSHzNv8AaG7b&#13;&#10;vAzjIzjpketfWcEZHnmD4noVsRhKsILmvKVKrGKvCS1lKnFLXTVrXTc/Q/CrGYOrx7g4QqxbftNF&#13;&#10;KLf8OfRSb/A/QWiiiv6CP7JCiiigAooooAKKKKACiiigAooooAKKKKACiiigAooooAKKKKACiiig&#13;&#10;AooooAKKKKACiiigDzb9rv8A5N48Q/8Abp/6Vw18SV9t/td/8m8eIf8At0/9K4a+JK/ozwi/5Jur&#13;&#10;/wBfZf8ApED/ADp+lz/ycfC/9gsP/TtYKKKK/VD+WQooooA+2/2RP+TePD3/AG9/+lc1ek15t+yJ&#13;&#10;/wAm8eHv+3v/ANK5q9Jr+O+J/wDkpMb/ANfan/pbP9hPDL/k3GTf9guH/wDTUQooorwz7gKKKKAC&#13;&#10;iiigAoqvc6vpNn/x+apbxY6+bOq/zNZ9z4/8GWmfN8Q25x/zyYv/AOgg1ShJ7IpQnLZM2KK5i5+L&#13;&#10;3gyDPlXFxN/1ytyP/QsVqeFvFNh4tsH1HT4ZY0jmMZWYAHIAOeCfWm6dSKu0VKjVhHmkrI06KK43&#13;&#10;4ieJvGmiazFYaBAxilthIGS13tncwPY+gohB1JWQU6bqy5UdlRXl32v4yar0XUFz6QiH+gpf+EC+&#13;&#10;KGqf8hC6lAP/AD86hu/kTW31dL4po6PqsV8U0j0u4v7GzGbu9ii/66SBf51Rl8aeE4pFhPiG1ZmY&#13;&#10;ACOYNyfpmuHt/glr0hzeavaJnrs3Of1ArQs/ghbQuslz4ikYqQR5VuFx+ZNHs8Ot5i9lhY7zv6I7&#13;&#10;uo7uc21rLcrHvMcbMFBxnAzivbNJ+A3gN7WK7kmvpxJGrjzLgAHIz/CorXtfg/8ADm0XC+GYn45M&#13;&#10;0rvn/vpiK8t42inszxnmFCL2bPjy5+ON03Fn4djX0MlwW/kBVNvi5411BilhY26nsIbdmP6k17lZ&#13;&#10;fs2eIYp2Wy8GWFugchJXMQJGeDxk1u2P7OfipgBdarp8C/3UZ2I/DaB+td7xmCjsl956bx+Xw2iv&#13;&#10;vPm/+2fjDqvEcV+oPQrZiMfntFH/AAiHxY1T/j8uLoKf+e+oDH5Bj/KvqWz/AGbYRg3/AIsY+qw2&#13;&#10;mP1LH+Valn+z14Kgwbq9v5z3DTKo/Rc/rWbzSjH4UvuMnnOHj8MV9x4P+z58E/FOpa5f2d1q9nEX&#13;&#10;tVkbLu5+Vsf3f9r1r2S0/ZtjHN/4sY+qw2mP1Lf0rtPDPw58I+ELtr/QtNaOdozG0rTuxKkg4wTj&#13;&#10;qB27VuV5uIx1WrU5ouy9DycVmVatVcouy9EeC/HL9nTwxBoNhex3Oo3Ui3hjKhlx8yE9FXP8PrXF&#13;&#10;aX+zxDNhrT4e383o8kUxH68V9X0U6eYV4Q5b3+Y6ea4mnT5L3+f+R856X+zbr/Btvh9aQj+/MIQR&#13;&#10;+ZzXxP8A8FQPhJr/AIe+P2jWN4bOEt4Ot3CxOSADd3Y7DHav1kr84v8Agr9/ycrof/YjW3/pZe1+&#13;&#10;k+E2JqYnjOEZ7ezqflE/BfpIZ3jsN4YValNq/tqC1V95T7s+Idd+F0uo6ay/2iDJGd6KkXU+mc1x&#13;&#10;N14d1DRJ1u9ILOUzvXHzA9+O4r2ms7VfDGl6q5mljMch6yRnBP17Gv6eq4aMtY7n8OcPeImYYC9H&#13;&#10;GvnpPpZW13TStdfO6fc8ml1jxDqUZs4bEoWGGZYyD+Z6VreDPh7ZXNyIrizR5JGD3MnOFHp/nua7&#13;&#10;aLwDYq+Zb6Vl9AAK2LHT7PTYfIsoAi98dT9T3qIYV8156nr5x4j4eOBlh8rjyOW/LdfNtu7t0W17&#13;&#10;XI49E0eIAR6XbjHT9yK/ciDRNGtf+PbSLWP/AHLdR/IV+INfuRX4Z456fULf9Pf/AHGft30Ta9eq&#13;&#10;85c5t/wN23/z+7tiKqqNqgADoBS0UV/P5/YoUUUUAFFFFABRRRQAUUUUAFFFFABRRRQAUUUUAFFF&#13;&#10;FABRRRQAUUUUAFFFFABRRRQAUUUUAfjh+09/ycr8Q/8AsedW/wDSyWuGruf2nv8Ak5X4h/8AY86t&#13;&#10;/wClktcNX94ZR/yKcN/17p/+m6Z/kJxJ/wAlHjv+v9b/ANPVgooor0Dxgr3L/gm3/wAnp+DP+4j/&#13;&#10;AOm66rw2vcv+Cbf/ACen4M/7iP8A6brqvn+LP+SWx3/Xmp/6Qz7Lw5/5ODlH/YTQ/wDTsT9VqKKK&#13;&#10;/h8/1iCiiigAooooAKKKKACiiigAooooAKKKKACiiigAooooAKKKKACiiigAooooAKKKKACiiigD&#13;&#10;hv2nv+TaviH/ANiNq3/pHLX44V+x/wC09/ybV8Q/+xG1b/0jlr8cK/pDwO/5FON/6+Q/9Ns/hz6W&#13;&#10;f/JR5X/14qf+nkFFFFfuB/JwUUUUAfcn/BGL/mpP/cH/APb6vuSvhv8A4Ixf81J/7g//ALfV9yV/&#13;&#10;H/il/wAl1i/+3P8A03A/0v8Ao/f8mjy7/uL/AOnqgUUUV+fn7KFFFFABRRRQAUUUUAFFFFABRRRQ&#13;&#10;AUUUUAFFFFABRRRQAUUUUAFFFFABRRRQAUUUUAFFFFABRRRQAUUUUAFFFFABRRRQAUUUUAFFFFAB&#13;&#10;RRRQAUUUUAFFFFABRRRQAUUUUAFFFFABRRRQAUUUUAFFFFABRRRQAUUUUAfy2f8AB5p/yll8P/8A&#13;&#10;ZFdH/wDThqlff/8AwZO/8o6vif8A9lquP/TRptfAH/B5p/yll8P/APZFdH/9OGqV9/8A/Bk7/wAo&#13;&#10;6vif/wBlquP/AE0abQB+yl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QSByTj60AFFFQ6hew6bYT6jcKxjt4WkcIMnCjJx78Ub&#13;&#10;A2krk1Z3ijxPpvhLSX1bUnOAdsca/ekbsork734+aHHn+z9Dupf+urqn8t1eIftF/tI6/Jfullo9&#13;&#10;vFHYWZaNJHZ/nbnPGP8AZH4Vw4nH0KFJyuebi8zw+GouSd2dn44/aP1G0uTHca6mnqeUtbRNz47Z&#13;&#10;OCfx4FVfCH7SWoXN6sFn4n+0sT/x638f3/YE4P5Gvlnw/wCMrzXzPrviXxFAC8xHl7lUs3Uk5579&#13;&#10;BVHxv4n0y0sW1XSvFksMkJBdIZXwRnGRjoRXzcs4rfxL6ep8nLPq9/ap6euv5/ofo54I8b6d4104&#13;&#10;3NsnlTxYFxbsclCehB7g+tbdfFf7F/7RFgniBZtc1+7umuEWCferuW+8M/N77T+FfUE/x18Hx8RW&#13;&#10;d/J/uwqB+rV9Dgswo4nDqbdj6nL80oYzCqo5JM6681LTtOAbUL+GANnaZpQufzNUJvHHg2D/AFni&#13;&#10;iw+i3St/I14t8ffjdpNzbabPa6DcHy5JVzJIq9Qvpn0ry+X41yk/uPDqj3e5z/7LUV8zp0qjiv1M&#13;&#10;sRnFKjVcFZ/efV03xT8Awff8Rxn/AHInb+Smqk/xn8CRf6u9nl/3LZv64r5Tl+M+ut/qNKtF9N+5&#13;&#10;v6io/wDhZvju7/49rOMZ/wCeVox/mTXM837L8DlefX2X4P8AzPqWb47+Ek4h0+/c+vlIB/6FXX6b&#13;&#10;fR6pp1vqUKkJcQJKgbqAwBH86+K/+El+LN7xDBeAf7GngD89tep+GPHnj9PDNja3viC9ikitURow&#13;&#10;+wrgYxxj0rbD5k5yfMn91jbC5u6knzxf3WPoivMfEHxs8TaXq93plvpliBbXMkW6RHJO1iM/eHpX&#13;&#10;FzeJ/Elz/wAfHiG+kz/fu3P9a8z8R/DTxTrmv3eoJfQeVPcNIpnnYnk56AGjE46pyr2cWPF5lV5V&#13;&#10;7KL+89lu/j94mXO/VtPg+iKMf99E1l3n7Qmscib4gWif7MZhBH5DNeTxfBfVj/r9Ztl9diM3+FWo&#13;&#10;fgovWfxEfolr/UtXC8VjpdPxPOeNzGXR/edzeftAOf8AXfEW4/7YyP8A+yCr3w2+PWiN44tF1HxN&#13;&#10;f3cbrIpV/MYH5GI+97iuBi+DGij/AF+r3Tf7gUf0NaOi/DTw9oWoRanaS3LSwnKGSUEdMdgPWiFb&#13;&#10;Gc6bt94Qr5h7RSdtH3f+Z75N8dvCEfEVlfyH2hQD9Wrkvi98c9Ju/At4lt4fuGKtGwLyqv8Ay0X0&#13;&#10;zXI1Hd2lrfW7Wl5AksTj543XIPeuypiq84ON9/I76uMxNSm43WvkcLL8a5j/AKjw6o93uc/+yiq0&#13;&#10;vxm15v8AUaXaL6bgzf1Fd1D4b8Owf6nQrNcdxbL/AIVZis7SD/UWsaf7iAV5/ssQ95/geX7HFPep&#13;&#10;+B5x/wALN8d3f/HtZxjP/PK0J/mTR/wknxZvf9TBegf7GngD89tel0Uewm95sPq1R71GUfhh4s+I&#13;&#10;2meHZbLVNXvrZjds6r5mwkFV549wa3J/E3iS5/4+PEF9J/v3bn+ZqjRXTFyjBRu9Drg5wgo8zdvM&#13;&#10;5L4h+CNf8Ya5HqNrfRbBbKjm5lbO4Mx7A9iKyIvgvqx/1+s26/7iM3+FeiUVhLD0pScmc0sLRnNy&#13;&#10;lu/M4SH4KL1n8RH6Ja/4tVmL4MaIP9dq103+6FH9DXZUU1h6K6DWEw6+ycvD8IvCcRBZ7t8f35h/&#13;&#10;QCuooorSMIQ+FWNYU6dP4VYOvWqUXhvw9B/qdCs191tkH9Ku0U2k9ymk90RxWtrB/qLaNP8AcQCp&#13;&#10;KKKY9jlPiH8PB4nB1LTQgugm2SN/uzL6H37c147rfwZMF2wk0+9tGJ5QR5X8Mj+tfRtYvif4k/Dv&#13;&#10;wTMlv4z8faLpEkgzGmqarDblh7CRhmuLE4WhU96bt/XyPPxeDw1X35tL1tb8WvzPKPAvwXvRcB7H&#13;&#10;TJY88Pe3i42jvgYGfwH417J4f0Ky8OaXHpdiCVTlnPV2PVjUulaxpOvWEeqaHqlte20ozFc2k6yR&#13;&#10;uPZlJBqxWtDD0qMfdNsNhaOHjeH3hRRRXQdQUUUUAFFFFABRRRQAUUUUAFFFFABRRRQAUU2aaG3j&#13;&#10;Ms8qog6s7YA/E1ian8UPhnouf7Z+ImhWm3r9p1eGPH/fTCplOEPiaRMpwgveaXq0vzZu0VwOqftW&#13;&#10;fsvaJn+2P2kPAVqR1Fx4vskP5GWud1P/AIKA/sU6Rn7X+054PfHX7Lq6T/8AovdWEsbgofFViv8A&#13;&#10;t6P/AMkcs8xy+n8VaC/7fj/8kewUV8+6n/wVQ/YF0nP2r9omxfH/AD66Rfz/APouBq57U/8Agsh+&#13;&#10;wVYZ+y/EzU73HT7L4ZvBn/v5Gtc8s4ymG9eH/gS/zOWef5HT+LFU/wDwOP6Nn1HRXx1qf/BcX9i6&#13;&#10;wz9l03xre46fZtChGf8Av5Otc7qf/Bev9mqLP9jfCHxzcen2mGzhz/3zcPXPLiLI4b4iP3t/kjkn&#13;&#10;xZw3T3xUPk2/yifc9Ffnvqf/AAX98BRZ/sb9m3WLj0+1eIoof/QYXrndT/4OBNakyNG/ZatYfQ3X&#13;&#10;jBpf0W1X+dc8uKshj/y+v6KX+Ryz434Yh/zEX9Iyf/tp+lVFflnqf/BfL45y5/sb4G+E7f0+1XV1&#13;&#10;Nj/vl0rndT/4Lsftf3uVsfBfgCzHYxaRdsw/F7oj9K55cZZFHaUn6Rf+aOWfiBw1Hacn6Qf6tH63&#13;&#10;UV+OGp/8Fpf257/P2XxN4ess9Psvh2I4/wC/heud1P8A4K2f8FAdTyp+PRt0P8Fr4b01Mfj9n3fr&#13;&#10;XPLjfKFtGb+S/WRyT8SMhj8MKj/7dS/OR+2NFfhZqf8AwUg/bl1bP2r9pXxGmev2aWOD/wBFouK5&#13;&#10;7VP2z/2vNYyNQ/ag8fsp6oni68RT/wABWQCueXHeAXw0ZP5xX+Zyz8TMsXw0Jv5xX+Z++Nzc29nb&#13;&#10;yXd3OkUUSF5ZZGAVFAySSegA71+Pf/BQb/gp98TP2iPGWpfD34Q+KrzQ/AFnO9vAunytDNrIUkGe&#13;&#10;ZxhvLbkrFwNpBYFunzdrfxu+NHiWCS28R/F3xRqEcyFZY73X7mVXUjBBDOcgjtXL18/nfFlbM6Co&#13;&#10;0IunHrrq/LS1l37+h8txHxziM4wyw+Gi6Ufte9rLsrq1l3XX00ZX0H+xX/wUR+NX7I3iqzsv7dvN&#13;&#10;b8FtMq6n4XvLguiRZ5e2LH9xIByNuFbGGB4I+fKK+Yw2KxGDrKrRk4yXVf1qvJnxmDxuKy/ERr4e&#13;&#10;bjJdV+T7rundH70Wf7dn7Gt5o1prg/ac8DxR3ltHPHDP4ltkmRXUMFeIvvjcA4KsAQcggGs+/wD+&#13;&#10;Cin7EGm5+0ftL+F2x/z73hl/9AU1+E9FfYvjvH20ow++R9+/EzNLaUIffI/b2/8A+Cqf7Aem5+0f&#13;&#10;tE2TY/599Fv5f/QLc1iX/wDwWH/YEs8/Z/i3fXWP+ffwxfjP/fcK1+LtXbDw54h1XH9l6De3Oen2&#13;&#10;e1d8/kKyfG+by0jCH3Sf6mL8SM9m7Qp0/uk//bj9er//AILY/sQ2efs+o+KbvH/Pv4fIz/3261i3&#13;&#10;/wDwXZ/ZAtci08EfEC6PYx6RZqP/AB67B/Svy5sPgl8ZtVx/Zfwj8T3Oen2fQLh8/klbdh+yT+1X&#13;&#10;quDpv7M/xAnB6NF4NvmH5iLFL/WziOp8EF8qbf8AmL/Xni6r8FNfKlJ/5n6IX/8AwXu/Z8jz/Zfw&#13;&#10;W8ZTen2hrSP+UrViX/8AwX98BR5/sv8AZs1eb0+0eIoo/wCULV8S2H7A/wC2nqWPs/7MPjNc9PtG&#13;&#10;hyxf+hgVtWH/AATI/bv1LH2f9nDWVz/z8XNtF/6HKKP7e4uqfDGXyp/8AP8AWfjyr8MJfKj/APan&#13;&#10;1Nf/APBwNctldL/ZTRfR7jxqW/QWY/nWJf8A/Bfn4nyZ/sv9nfQYfT7RrU8n8kWvD7D/AIJG/wDB&#13;&#10;QO+wzfAhYFP8Vx4n00foLgn9K2rD/gjD+3XeY+0eDNCtM/8APx4jgOP++C1H9oca1NlP/wAAS/8A&#13;&#10;bQ/tTxFrbRqf+C0v/bTu7/8A4L1/tKSZ/sv4Q+BofT7RFeSfyuFrFv8A/guh+2ReZ+zeGfAdpnp5&#13;&#10;Gi3Rx/33dNUNh/wQ3/bOvMfaNY8EWmf+fjXJzj/vi3atuw/4IMftRS4/tP4q+AYfXyLy9kx+dqtF&#13;&#10;+OKn/Pz8EF/Emt/z9/8AJV/kcff/APBab9uW8z9n8SeHbXP/AD7+HYzj/vstWJqH/BXz/goDe5EP&#13;&#10;xsgtQe1v4X07/wBnt2NezWH/AAQJ+LkmP7U/aA8OQ+v2fS7iT+ZWtqw/4N+tXkwdU/aotovUW/g1&#13;&#10;pP53a0fUeNqm7qf+BpfqH9m+I1XeVX/wYl/7cj5lv/8AgqJ+3rqWftH7Rmprnr5Gn2cX/oEIrEv/&#13;&#10;APgoL+2xqWftH7Tfi5c/8++qtF/6BivtCw/4N/8AwhHj+1P2m9Sm9fs/heOP+dw1bdh/wQO+BUeP&#13;&#10;7U+OPi2b1+z21rH/ADRqP7D4vqfFKXzqf/bB/q1x7V+KcvnW/wDtj8+dQ/bE/a21TIv/ANp/4gyA&#13;&#10;9UPjG9C/kJcVi3/x8+Ouq5/tT40+LbnPX7R4junz+clfp1Yf8EH/ANkm3w1/8RPiDcHuBqlkin8B&#13;&#10;aZ/Wtuw/4Ii/sT2ePtC+LrrH/Pxr6jP/AHxEtH+qvEtT45r51G/8w/1I4vq/HUXzqyf+Z+R9/wCM&#13;&#10;vF+q5/tTxXqVznr9ovpHz+ZrNJJOSck9Sa/Z2w/4I3/sFWePtHwz1S6x/wA/Hia8Gf8AviRa2tP/&#13;&#10;AOCUH/BP7TcGH9nuByO9x4g1GXP/AH3cEULgjOJ/FOH3t/oNeHGf1HedSH/gUn/7afiRRX7pWH/B&#13;&#10;N39hnTcfZ/2a/DrY/wCfiOSX/wBDc1tWH7Dn7G2m4+zfsueA2x0+0eF7WX/0NDWseBMe960F8pM2&#13;&#10;j4Z5o/irwXyk/wDI/BOiv6B7D9mL9mvSsf2X+z14GtsdPs/hKzTH5R1t2Hwr+GGlY/sv4caDbY6f&#13;&#10;Z9HgTH5LW8eAq/2q6/8AAX/mdEfDHE/axUflGX6s/nfiilncRQxs7HoqrkmtWw+H3j3Vcf2X4I1e&#13;&#10;5z0+z6bK+fyWv6JLSwsbBPLsbOKFf7sUYUfpUtbR4Cj9rEf+S/8A2x0x8MI/axX3Q/zkfz42H7On&#13;&#10;7Qeq4/sv4E+MrnPT7P4Yu3z+Udbdh+xb+1/qePsn7LnxBIPRpPCF4gP4tGBX750VtHgPC/ary/8A&#13;&#10;AY/5nRHwxwS+LEy+UY/5n4TWH/BO39t7UsfZ/wBmfxSuf+fiyEX/AKGRW3Yf8Er/ANvvUsfZ/wBn&#13;&#10;a+XP/PxrFhF/6HOK/b6it48C5at6s3/4Cv0OiPhplC+KtUf/AICv0Z+Llh/wR6/b8vMfaPhDZWmf&#13;&#10;+fjxRYHH/fEzVifHT/gmT+1h+zv8L7z4u/Ebwxpq6Pp8sSXp0/VUuJIRI4RXZVH3dxUE543Cv2+q&#13;&#10;h4o8MeH/ABr4bv8Awh4r0iC/0zU7SS11CyuU3RzwupV0YehBIqqnA+WeykoTlzW0batfpdJbF1fD&#13;&#10;fJvYSVOc+ezs21ZPpdKKur7n851Ffc37V/8AwRR+M3gnxFdeI/2YvL8VeHppDJDo9xeRw6hYgnPl&#13;&#10;5kKpOoHRgwc9CpIyfJfAn/BJP/gor8RNTh03Qf2WPEMKzMALzVDDZ24XOC3mzSKpA9iT6A18DWyL&#13;&#10;N6Fd0nQk35JtP0aTX5H5diOGs+w2JdCWGm5f3YuSfmmk1b7vOx4X8PfAfij4peO9G+G3gnTHvdY1&#13;&#10;/VINP0y1QcyzzSCNF9vmYc9hzX9T/wAOvB9t8PPh9oXgCznMsOh6Na6fFIRy6wxLGD+IWviL/glR&#13;&#10;/wAEW9C/Yq1qL48/HTXLHxF8RRbsmmQWCs1joKupVzGzgNNOykqZCqhQzKoOd5+9q/WuCOH8Tk+F&#13;&#10;nWxKtUqW07RW1/Nt3t006n7p4c8LYzIMFUr4xctWrb3esYq9r+bbu100W9wooor7g/SAooooAKKK&#13;&#10;KACiiigAooooAKKKKACiiigAooooAKKKKACiiigAooooAKKKKACiiigAooooAKKKKACiiigAoooo&#13;&#10;AKKKKACiiigAooooAKKKKACiiigAooooAKKKKACiiigAooooAKKKKACiiigAooooAKKKKACiiigA&#13;&#10;ooooAKKKKAPxr/4PYv8AlHV8MP8AstVv/wCmjUq+AP8AgzL/AOUsviD/ALIrrH/pw0uvv/8A4PYv&#13;&#10;+UdXww/7LVb/APpo1KvgD/gzL/5Sy+IP+yK6x/6cNLoA/qT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mTXNtbjM9wiD1dwP50m1FXbGk27IfRVGbxJosHDXysfRAW/lVOfxtYJxBayv/vYU&#13;&#10;f1rkqZjgaXxVF99/yubRwuIntBm1RXNT+N71h+4tIkHq5Lf4VUt/HUg1GFb7VYljMoDINvQ8fWuG&#13;&#10;ef5dGajzPV2vsvxaOmOWYqUW7fr+R2FMnnhtomnuJAiL95j2rPn8XaNF9yV5P9xD/XFZeu+MY7jT&#13;&#10;J4LfTycxHBd8cjkcCt8Tm2BoU5NVE2k9N+nkZUsFiKk0nF2+78zUn8W6LD92Z5P9xD/XFVJ/HEQ4&#13;&#10;ttPY+7vj+Wa86bxPrFydttCg9kjJNJ5fiq96+eAfU7B/SviKnGOLq6UYv5R/V3PoYZDQh8b+9/5W&#13;&#10;O5uvG+ogE5ghHrj/ABNZd546Y58/Xj9Im/8Aia5yPwpqcx33E8a/ViTVmHwdAP8AX3jt7IoH+NcN&#13;&#10;TN89xOya9ZW/BWOmOBy2j1XyX/DnV+FfHdgbCSLbNKyS5BI7Ee5+tW5/HFwf+PawRfd3J/liuZ07&#13;&#10;SrTTAwtt3z43FmznFWa9XD5tmkMNGnKaTS6L9Xc4quCwcqzko3v3KXjDWPEGoX0ctsD80eCIYumD&#13;&#10;/wDXrI/srxJenM7SYP8Az0l/pmukorxsTg3i68qlWpJ36XPQpV/YU1CEUreRzp8Ez3MLQ3V4ih1I&#13;&#10;OxSf8K5HXfAYglKl3M0RxgnAYe1enySRxRtLK4VVBLMxwAB3NfJPx7/aJ1v4ia3No3hm9e00S3cx&#13;&#10;xGE7XugON7t12nsvTGM89PzXxHzfhrhLKYVsXFyqTbUIJ+9K2rd3pFR0vJp72Sben1fCuCzbOsbK&#13;&#10;nRdoR1lJ7Lt6t9vndWPUxr+k2Uv9nTS2QuAcbZZRvz9Ca29C0m7kuheXClpZD+7Qckk96+QK7n4P&#13;&#10;fHTxT8KdZicTveaWWC3OnytkBO5jJ+4304Pf2/Gsg8W8vq5nTp5nQdOk2lzRfNy+co8qbt1ad1vZ&#13;&#10;2sfeZlwViYYSUsJU5p22atfyTu7fP70fZGmWQsLGO1zkqPmPqT1qevNdR/a0+CFjEJIfEdxdMVB8&#13;&#10;u30+XI9ssqjP41zerftx+CIMjRPB2qXJHQ3Lxwg/kXr+g8V4jcA5bBRqZjS0W0Zc7/8AJFL8z8xo&#13;&#10;8LcSYuV44Wevdcv/AKU0e3UV81at+3N4smz/AGF4G0629PtdxJNj/vnZXM6t+1z8bNTyLbXLSxB7&#13;&#10;Wlgn85Axr5TG+OvAWFuqU6lV/wB2m0vvm4/ke1h/DriSt8ahD1kn+EUz67qK8v7HT4vPv72KBB1e&#13;&#10;aQKPzNfEWrfGb4sa3kaj8Q9XZW6pHevGp/4ChArnrq9vL6Uz313LM56vLIWJ/E18jjfpFYCN1g8v&#13;&#10;nLznUjH8Ixk/xPbw/hdiX/HxMV/hi3+bR9uat8afhLomRqHxE0kMvVIrxZWH4ISa5jVv2u/gnpuR&#13;&#10;a6zeXxHa0sHGf+/m0V8i1Z07RdZ1h/K0jSbm6bONttAzn/x0GvlMT4/8X4ufJgsLSg3tpOo/xav9&#13;&#10;x7NHw0yOhHmr1py+cYr8n+Z9F6t+3P4Whz/YXgTULj0+13KQ/wDoIeuY1b9uHx3cZGieEdKtQehu&#13;&#10;GkmI/IoP0rgNJ+Avxk1rH2L4damoPQ3UHkD/AMiFa6fSf2OPjLqOPtsGm2Gev2q+3Y/79h65v9a/&#13;&#10;HPPv93hWSf8AJQVNffKC/M1/sbw7y3+LKm2v5qjl+Ck/yKGrftXfG/VMrH4pjtEPVLSxiX9WUt+t&#13;&#10;czq3xW+Jmu5Gq+PtXmU9YzqEgT/vkHH6V65pP7C2rSYbXPiFbxf3ktLBpM/izL/Kum0n9iT4bWuH&#13;&#10;1bxDq92w6qkkcSH8AhP60f6geNOff73UqJP/AJ+Yiy/8BjN/dYP9ZeAcu/gRi2v5KV/xcV+Z8vyy&#13;&#10;yzyGWeVndjlmdsk/jTa+ydJ/Zf8AghpOGTwUlw4/ju7qWTP4Ftv6V02k/DvwDoODovgrSrUjo0Gn&#13;&#10;xq35gZr0MH9HriKs74vGUod7Kc3/AO2o5q/iflcNKFCcvVxiv1Z8PaV4X8S66QNE8O314T0FraPJ&#13;&#10;n/vkGun0n9nb416zj7J8Pb2MHvdlIMf9/GWvtMAKNqjAHQCivrcF9HfJadni8dUn/hjCC/HnZ4mI&#13;&#10;8UMfL+Bh4R9XKX5cqPlLSf2MPi5f4a/uNJsR/EJ7tmYfgisP1rp9J/YVmOH134iqv96O004n/wAe&#13;&#10;Zx/KvoaivrsF4I+H2Es50J1X/fqS/KPIjxcR4g8TV/hqRh/hgvzfMeP6T+xX8KrLD6lqer3rd1e5&#13;&#10;RFP4KgP610+k/s2fBLRsG38BW0rD+K7lkmz+DsR+ldzRX1uC4C4Ky63sMuoprq4KT++fOeJiOJM/&#13;&#10;xX8TFTf/AG81/wCk8pm6T4M8H6Dj+w/Cum2e3p9lsY48f98gVpUUV9RRw9DDQ5KMFFdopRX3JJfg&#13;&#10;ePUq1Ksuacm33bbf4thRRRWpAUUUUAFFFFABRRRQB4J+2/8A8FE/gp+wN/wjH/C4fC/inUv+Es+2&#13;&#10;/wBnf8I1ZW03l/ZfI8zzPPuIcZ+0Jt27s4bOMDPgn/ERL+xT/wBEv+KX/gk03/5YV5b/AMHKf/NF&#13;&#10;/wDuY/8A3F1+W9fJZnnOOwmOnSptWVul+ifc/nfjrxK4p4f4pxGAwcoKnDltempPWEZPVyV9Wz9m&#13;&#10;v+IiX9in/ol/xS/8Emm//LCj/iIl/Yp/6Jf8Uv8AwSab/wDLCvxlorz/APWHMu6/8BX+Z8j/AMRj&#13;&#10;43/np/8AgqP/AMkfs1/xES/sU/8ARL/il/4JNN/+WFH/ABES/sU/9Ev+KX/gk03/AOWFfjLRR/rD&#13;&#10;mXdf+Ar/ADD/AIjHxv8Az0//AAVH/wCSP6kKKKK+9P62CiiigAooooAKKKKACiiigAooooAKKKKA&#13;&#10;CiiigAooooAKKKKACiiigAooooAKKKKACiiigAr82f2+/wDk7XxZ/wBuH/pBb1+k1fmz+33/AMna&#13;&#10;+LP+3D/0gt6/fvo5/wDJbYj/ALB5f+nKZ/Kv0vP+Tb4T/sKh/wCmqx47RRRX9pH+coUUUUAexfsC&#13;&#10;f8na+E/+3/8A9ILiv0mr82f2BP8Ak7Xwn/2//wDpBcV+k1fxb9Iz/ktsP/2Dx/8ATlQ/0a+iH/yb&#13;&#10;fF/9hU//AE1RCiiivwE/qoKKKKACiiigAooooAKKKKACiiigAooooAKKKKACiiigAoooJAGSaACi&#13;&#10;oZdQsIf9beRL7FxT4J4bmITQSBkPRh3qVODdk1cbjJK7Q+iisjVfEs1hePaJZqSmPmZ+uRnpWdfE&#13;&#10;UsPDmqOyLp0p1ZWia9Fc4fE+sXBxBEg/3IyaTzfFd1yBOM+i7f8ACuL+1KMvgjKXojf6nUXxNL5n&#13;&#10;SVxf7RNxbj4BeOYzOm4+DtTwu4ZP+iS1of2Br9z/AMfDnn/npNn/ABrmPjv4Wurb4FeNbiS6TKeE&#13;&#10;dSO1QTn/AEWTivWyDGYqWfYO1Fpe2pat9Pa0jw+KMPRXC+P/AHl37Cvt/wBeKx+YVbGj2IfZF0yN&#13;&#10;zmset7Rp13o+eGUV/oL4oYnHYbh6Tw29pP5qOn3av1Xkf5KeGGGwOJ4hSxO3ur5OWv36L0fmXjGs&#13;&#10;X7uMjA9BQ9jDdxk5wwouJEic5JIJ4IUmnQXEUUbSyEgY6EV/K1Wrm1LBwxOGlL2jtZpaybtdNff0&#13;&#10;P6lpUsqq4yeGxMY+zV7pvSKV7NP/AIJkaho9uJBLvb5uuPWvqP8A4JlXF1o//CbDTgW83+zd+5c9&#13;&#10;PtWP5mvmDVNVtwFUqxJJJwBX19/wSR05/ER+IH2aQRiH+yt3mDrn7Z6fSv0bjCnxlmXhZWhiHUUX&#13;&#10;yLW2yqxt29PkfM+FL4QwPjZhHhVDn/ePS97uhO/+fzPqLw1Lq+rRytPayOUYAbIjWsukaq3TTZ/+&#13;&#10;/RrpfD+iS6MJRLOr+ZtxtGMYz/jWlX8+YHhtrCx9vUlzddF3P7pxOar2z9nFW+Z5j4p0/wASWksI&#13;&#10;t4J4wynIHGayvsPiuTq8/wCM+P616rrGhQay0ZmmZPLzjaBznH+FVF8E6YPvXM5+jL/hXmYzhLEV&#13;&#10;cVKVOb5envJdOx10M7pQopTir+lzzX+w/Ecn35G/4FP/APXo/wCEY1l/vyp/wKQ16avg3R16mY/V&#13;&#10;x/hUi+EtEXrbsfrIaxXBVZ/FL/yZ/wCRo+IILZfh/wAE8vXwhfn71xCPoSf6V3On+CbmSxhdr9Bu&#13;&#10;iU8IT2raXwxoa9LAfi7H+tXY40hjWKNcKqgKPQCvYyrhTD4KUnV1vbZv/gHBjM6q4iKUNLeSMFfA&#13;&#10;p/i1P8of/r1xd54LgjvZka+c4lYcIB3r1So/sdnuL/ZY8k5J8sZNdeYcM4HGRioJK3e7/Uxwub4m&#13;&#10;g25O9/T/ACPLF8H2I+9cyn6YH9Klj8Haeegnb/gX+Ar1BYol+7Go+gp1cEeDMEt2v/Af/tjpef13&#13;&#10;0f3/APAPM4/BNq33dPuG/wC+v6Vq+F/BlpBq0ck+jSqm1gXcOB0rt6K7MPwrgMPWjU3s7/CjCrnO&#13;&#10;Jqwce/mykvh7RV6aen45NVdf8NWN5pjQWelQNJuUqCi+vvWvRXuVMDhKtKVNwSTVtEv8jzYYitCa&#13;&#10;lzPTzf8AmcYngW+HTSoF/wC+P6VMngfUR0it1/H/AAFdbRXmx4dy6PR/ev0R2PNcU+39fM5dfBOp&#13;&#10;45uIB9GP+FSL4Huz96+jH0UmukorZZFly+y/vZm8xxT6r7inomltpNmbVphJ85bcFx6Vcoor06VO&#13;&#10;FGmoQ2WxxznKpNyluzO1Pw3aardfap55FO0LhMf1FQr4L0kdZZz9XH+Fa9Fc88vwNSbnKmm3v/Vz&#13;&#10;WOKxEYqKk7IzF8I6KvWJz9ZDT18LaEv/AC5Z+sjf41oUU1gMDHalH7kDxOIf2395STw9osZBXT0y&#13;&#10;OmSTV2iit6dKlS+CKXorGUpzn8TufKn/AAV+/wCTatD/AOx5tv8A0jva/ORJpI3EgY5Bzya/Rv8A&#13;&#10;4K/f8m1aH/2PNt/6R3tfnFX9Y+EdKnV4HjGaTTqVVr2bjc/zr+kpVqUvFepKEmmqOHendRnY2tP1&#13;&#10;FduU5B+8vcGrP2qzU71h5/3a51WZDuViD6g083dyRjzm/Os808MMNi8ZKrQqcqluryWnZ20f4Puf&#13;&#10;KZZ4n4nCYONKvT5nHZ2i9e6vqvxXY09S1IAZOM4+RKyCSTknk0EknJOT70V9xw9w9g+HsH7Gjq3u&#13;&#10;9tui8vxb1Z8PxBxBi+IcX7atolst9+r8/wAEtEfqt/wTb/5Ms8Gf9xH/ANON1XuVeG/8E2/+TLPB&#13;&#10;n/cR/wDTjdV7lX8fcWf8lTjv+v1T/wBLZ/qF4c/8m+yj/sGof+mohRRRXz59mFFFFABRRRQAUUUU&#13;&#10;AFFFFABRRRQAUUUUAFFFFABRRRQAUUUUAFFFFABRRRQAUUUUAFFFFABRRRQAUUUUAFFFFABRRRQA&#13;&#10;UUUUAFFFFABRRRQAUUUUAFFFFABRRRQAUUUUAFFFFABRRRQAUUUUAFFFFABRRRQAUUUUAFFFFAHz&#13;&#10;V/wWU/5RNftIf9kV8R/+m+av5Av+CbP/ACkV+AX/AGWrwr/6d7Wv6/f+Cyn/ACia/aQ/7Ir4j/8A&#13;&#10;TfNX8gX/AATZ/wCUivwC/wCy1eFf/Tva0Af3JUUUUAFFFFABRRRQAUUUUAFFFFABRRRQAUUUUAFF&#13;&#10;FFABRRRQAUUUUAFFFFABRRRQAUUUUAFFFFABRRRQAUUUUAFFFFABRRRQAUUUUAFFFFABRRRQAUUU&#13;&#10;UAFFFFABRRRQAUUUUAFFFFABRRRQAUUUUAFFFFABRRRQAUUUUAFFFFABRRRQAUUUUAFFFFABRRRQ&#13;&#10;AUUVR1/xLofhizN9rupR28f8O8/M59FA5J+lNJt2Q0nJ2Reqld+ItDsdTg0a71SFLq5OIbcv8zcE&#13;&#10;9O3Tv16V5V46/aDvrmKWDw0Bp9qoO+9nI8wj19EH5n3FeG+J/jkLK+Nx4bme6vVkD/b5mOFcHO4Z&#13;&#10;5Y578fjXfQy6tW30PTw2VV6++n9dT7L1bWdK0KzbUNYv4reFerytj8B6n2HNeNfGv4rJ438PXHhn&#13;&#10;wnZiM/egv7hfmEg6FV7A9MnPBPArh7Tx14g+Iem2/iPxHczvcSx/MsoKhT32r0CnqMetOrajhFRn&#13;&#10;eWrX3HRQwMcPPmnrJfd/wTzPRPhb4j8RXR1PxVdyQKzZfzG3TP8An938fyrvdC8NaL4bt/s+k2Kx&#13;&#10;5HzyHl3+p6n+VX6K76ladTfY9KriKlXR7dgooorIxCiiigAooooAKKKKACiiuQ+LP7QHwQ+BOmf2&#13;&#10;v8Y/ixoHhqEoWjGr6pHDJMP+mcZO+Q+ygmrhTnVkowTbfRK7/AunSqVpqFOLk30Sbf3JNnX0V8Jf&#13;&#10;HL/gv5+yd4A87T/g74W1/wAd3qZEc8cP9nWLH/rrOpl/KEj3r42+OX/BdT9tj4p+dp3gK/0bwHp8&#13;&#10;mVVNBsRNdFD2ae43kH/ajWM19Dg+FM6xdm4ci7ydvw1f4I+ry/gfiHH2bp+zj3m7fhrL8EftB4z8&#13;&#10;eeB/hzocnib4heMtK0LTYv8AW6hrGoR20KfV5GCj86+VPjl/wW//AGG/hH52n+FPE2p+OdRjyog8&#13;&#10;MWJ8gN2zcTlIyv8AtR+Z9K/Fjx/8TviR8VtcbxL8T/H2s+ItQbOb3W9TlupcHsGkYkD2HFQ+DPAf&#13;&#10;jj4ja5H4Z+Hvg3Vdd1KX/Vafo+nyXMz/AESNSx/KvqcJwPgqK58XVcrdvdX3u7/I+1wPhvl2Hjz4&#13;&#10;6s5W3StCP3u7/I+5fjl/wcE/tNeNfO074IeANB8EWj5Ed5cA6nfL6ENIqwj1wYm+vr8e/GL9pn9o&#13;&#10;L9oG+N98aPjF4g8R/PvS31HUna3iP/TOEERx/RVFfRHwN/4If/tyfFzydQ8WeGdM8DadJhjceJ78&#13;&#10;eeU77beAPIG/2ZPL+tfZHwN/4N9v2ZfBXk6j8b/H+veNrtMGSztyNMsW9QVjZpj6ZEq/T07P7R4U&#13;&#10;yPSjyuS/lXM//Atf/Sj0Hm3A/Dath1FzX8i55f8AgWv/AKUfj5p+nahq19FpmlWM1zczuEgt7eIu&#13;&#10;8jHoFUck+wr6P+Bv/BI/9u/46+Tead8GZ/DenTY/4mnjKX+zkUHofKcGdhjnKxEfpX7bfB39mb9n&#13;&#10;39n6xFj8F/g74f8ADnybHuNO01FuJR/00mIMkn1ZjXc14uM46rSusLSS85O7+5WX4s+dzDxLxE7x&#13;&#10;wVBR85u7+5WX3tn5sfA3/g3a8A6X5Op/tFfHLUNXlGGk0nwparawg/3TPMHeRT7JGfevsf4G/sDf&#13;&#10;sffs5+Tc/Cn4C6DaX0GDHq97bm8vQfUXFwXkTJ5wpA9uBXsFFfK4zO81x91WqtrstF9yt+Nz4nMO&#13;&#10;I87zO6xFeTT6J8sfujb8bhRRRXlHiBRRRQAUUUUAFFFFABRRRQAUUUUAFFFFABRRRQB+bdFFFf3A&#13;&#10;f4hhRRRQAV9Jf8E9v+Zv/wC4f/7c18219Jf8E9v+Zv8A+4f/AO3NfD+I/wDyRmK/7c/9ORP2/wCj&#13;&#10;j/yeXLP+43/piofSVFFFfyuf6mhRRRQAUUUUAFFFFABRRRQAUUUUAFFFFABRRRQAUUUUAFFFFABR&#13;&#10;RRQAUUUUAFFFFABRRUGoanp2kwfadTvoreMtgPK4UE+gz1NCTY0m3ZHnv7Xf/JvHiH/t0/8ASuGv&#13;&#10;iSvr/wDa8+I/g9vgBr9pb6t50jfZcLFEx6XcJ64x+tfDWufEaystNnns7SVmWM7S2Bz0B71/RfhK&#13;&#10;1S4bq82n72X/AKRA/wA/fpVZLmmZeJeDjh6Td8NTV9ld1avVtdybxJ40TTne1sSm6P8A1kz/AHV9&#13;&#10;hXKP8TZPP51uYnP3lT5fyxXD+KfGt/qF9FpdvbIisQTuYnJJ6npQWJh8rABxy4HNffzxcpS908LK&#13;&#10;PDPL8twFN4yCcpq/2W7d3dPfol/wT1vw749F1sS/lSSNzhbhO31FdQCCMg14X4Pu7iyvUs5Zi6y5&#13;&#10;DE9zzg/WvYvCd293ocRkbLR5Qn6dP0xXZhqzqKzPyzxC4Tw2Q4hVcN8LfTRa3s7dNU0+mzstT7j/&#13;&#10;AGUNc0XT/wBnrw+l/q9rCw+15WWdVI/0ubsTXcXPxG8FWv8ArNfib/rmrP8A+gg15B+zZ8IbnXvg&#13;&#10;voetvrKQRXYuXRBAWIAuplPcd1NeiW3wR0Vcfa9YupP+uaqv8wa/k3iWOH/1ixjlJ/xan/pTP9RP&#13;&#10;DGGEXhvkzc3/ALrh+n/TqJbufjH4Qg/1Qupv+ucAH/oRFULn442C5+x6BM/p5s4X+QNdBpfwC0q4&#13;&#10;x9l8Male+mBI2f8AvgCuj0v9nDUXx9k+Gf0+1RqP/RhrwnUwUN/zPtnWy+nvf5tf5nnegfFy/wBb&#13;&#10;8QWultpMMMU8oRm3lmGemOnf2r0a00DXdQx9g0W7nz08m2Zv5Cut8F/APxZoeu2Orpo2n2a2t3HK&#13;&#10;wDqDhWBI+QH0r2yuDFY2lGS9mvxPMxmYUYyXsYr7z5k8YfDP4lS+EL+607w9e28kVuZBKT5TKFIJ&#13;&#10;5JBHANeS/wDCtPiLqn/IRugM9ftN6W/lmvu7VNPg1fTLjSrosI7mB4pCvXawIOPfmuStPgJ8P7b/&#13;&#10;AF0N3cf9drkj/wBBApUMzdOLTX4Cw2cOlBqSX3XPke2+CGrPj7ZrlvH6+VGz/wA8VftvgfpiY+2a&#13;&#10;7PJ6+VEqfzzX17afCv4e2WPJ8K2zY/57bpP/AEImtSz8PaBp+PsGh2cGOnk2yLj8hVSzeb2/Quee&#13;&#10;1Htf8F/mfI2l/AjQ7nH2XSNRvfoWbP8A3wBXtH7P3wd8P6Hpt/BrXgMwZmR4ft0L/NkEHAfr0H51&#13;&#10;6706UVy1swrVocr/ADOHEZpXxEHB/mylZ+HPD2n4+waDZwY6eVaov8hXNfE74XXPj6/s7q11OK2F&#13;&#10;vEySF4yxIJBGMfjXZUVxxqThLmT1OGFWpTnzJ6nmdn+zdp6YN/4qmk9RDbBP5sa1LP8AZ/8AAlvz&#13;&#10;PJfXHr5lwAP/AB1RXcUVo8TXf2jR4vES+0c3afCL4dWWPL8MxOfWaR3/APQia1LPwn4X0/H2Hw5Y&#13;&#10;xEdDHaID+eK0KKzdSct2zJ1akt5P7wAAGAMAdAKKKKggKKKKACiiigAooooAKKKKACvzi/4K/f8A&#13;&#10;Jyuh/wDYjW3/AKWXtfo7X5xf8Ffv+TldD/7Ea2/9LL2v1Dwf/wCS2h/17q/+kxPwH6S//Jqqv/X+&#13;&#10;h/6VM+VKKKK/rA/zpCiiigAr9yK/Dev3Ir+f/HP/AJl//cX/ANxn9lfRJ/5nP/cv/wC5gooor+fz&#13;&#10;+ygooooAKKKKACiiigAooooAKKKKACiiigAooooAKKKKACiiigAooooAKKKKACiiigAooooA/HD9&#13;&#10;p7/k5X4h/wDY86t/6WS1w1dz+09/ycr8Q/8AsedW/wDSyWuGr+8Mo/5FOG/690//AE3TP8hOJP8A&#13;&#10;ko8d/wBf63/p6sFFFFegeMFe5f8ABNv/AJPT8Gf9xH/03XVeG17l/wAE2/8Ak9PwZ/3Ef/TddV8/&#13;&#10;xZ/yS2O/681P/SGfZeHP/Jwco/7CaH/p2J+q1FFFfw+f6xBRRRQAUUUUAFFFFABRRRQAUUUUAFFF&#13;&#10;FABRRRQAUUUUAFFFFABRRRQAUUUUAFFFFABRRRQBw37T3/JtXxD/AOxG1b/0jlr8cK/Y/wDae/5N&#13;&#10;q+If/Yjat/6Ry1+OFf0h4Hf8inG/9fIf+m2fw59LP/ko8r/68VP/AE8gooor9wP5OCiiigD7k/4I&#13;&#10;xf8ANSf+4P8A+31fclfDf/BGL/mpP/cH/wDb6vuSv4/8Uv8AkusX/wBuf+m4H+l/0fv+TR5d/wBx&#13;&#10;f/T1QKKKK/Pz9lCiiigAooooAKKKKACiiigAooooAKKKKACiiigAooooAKKKKACiiigAooooAKKK&#13;&#10;KACiiigAooooAKKKKACiiigAooooAKKKKACiiigAooooAKKKKACiiigAooooAKKKKACiiigAoooo&#13;&#10;AKKKKACiiigAooooAKKKKAP5bP8Ag80/5Sy+H/8Asiuj/wDpw1Svv/8A4Mnf+UdXxP8A+y1XH/po&#13;&#10;02vgD/g80/5Sy+H/APsiuj/+nDVK+/8A/gyd/wCUdXxP/wCy1XH/AKaNNoA/ZS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pGdFIDOAScAE9aWgAoqnr2tWvh7SJ9ZvIpHi&#13;&#10;gUF1iUFiMgcZI9a4m8+P+npkaf4cmk9DNOE/kDWc61Om7SZlUr0qTtN2PQqK8mv/AI9+JCpNtp9j&#13;&#10;br/ecMxH45A/Sub1f9oHWBlbvxzbQD+5AYwR+Q3Vzyx1CJyzzLDQ/q35nvtIGVs7WBwcHBr5b1f4&#13;&#10;6abcZF54rv7z1UNIw/8AHsCuw+DP7QGk2+gXmn2eiXExju96+bIqcMoHbd/dNZwzGhOpymVPNsNU&#13;&#10;q8l7fO/5Hutcz4v+KOi+D9Q/sq8sLqWbyw48tVC4Oe5Pt6VyN78fNekyLDRLSIdvNZnI/IrXlXxp&#13;&#10;8a/ErxJrVpeacZGLWxjcWloCFwxIycHH3j3oxGOhCneGr9BYvMoU6TdO7foev3nx/mOV0/w0q+jT&#13;&#10;XJP6AD+dYmq/HzxQgJe80+yHYhAP/Qya8I/4Rr4qaxzdTXQU/wDPa8Cj/vnP9Kltvg5r85332qW0&#13;&#10;eeu0s5/kP515jx+Lnsn+R5Mszx1T4Yv8j0vV/wBoC5fP234iN7i0kx/6KFc8/wAdtDt9Sg1GS7v7&#13;&#10;x4ZlkViCeQQerkVjWvwW05P+P3XJpPXyogn881p2vwq8HW2DJaSzEf8APWc/+y4rN1MbN62XzuYu&#13;&#10;rmFR3dl6u57Zd/tAxMudN8NlgRlXmucfoF/rWNrHxr8WanaS2cNrZQJLGyErEWOCMdzj9K46ONIo&#13;&#10;1ijGFUAKPQUtd0sTXktWejLF4iS1keaNe/FzVmKqt8ozgFIREPwOBXn3xh+E3j7VZRe6vKwjvIDE&#13;&#10;0lxdb9rj1xntj8jX0ZVfVdKsdasX07UYBJFIOQeoPYg9jXl1sFGtBxlJs8avl8a9NxlJv5nxXoHh&#13;&#10;S98KXUmkeIrgom/cfJi3EHpkZIyDVzXNF0vW4l0fSJbyQysAxKKC3PQDn86+g/EnwMuLpyLT7New&#13;&#10;5+RbkYdf0x+PFQaB8CL61my8FnYofvvGNzkfh/jXk/2bVXuJaHif2RWi+RLT+uuxz37Ofwst/Dms&#13;&#10;W8ls0rm3jMl07sCNxzgDAHc/kDXutUfD/h3TfDVgLDTYiBnMkjcs59SavV7eGoRw9JQR9Fg8NHC0&#13;&#10;VBFbUdI0zV0SPU7GOdUbKLKuQDUcPhrw7b/6jQbNfcWy5/lV2it+WLd7HQ4xbvYjis7SD/U2saf7&#13;&#10;qAVJRRTKskFFFFABRRRQAUUUUAFFFFABRRRQAUUUUAFFFFABRUV3e2dhCbi+u4oYx1kmkCqPxNc1&#13;&#10;rPx2+CHhzP8AwkPxk8K2G3732zxDbRY/76cVE6lOn8UkvVpfm0Zzq0qa9+SXq0vzaOqoryjWf26v&#13;&#10;2NNByL/9p/wOxXqLTxHBcH8omauT1r/gqj+wLoWRd/tD2UpHay0i+uM/jHAwrlnmWXU/irQX/b0f&#13;&#10;8ziqZvlNL48RBf8Ab8f/AJJn0HRXyhrP/BaL9hbS8/YfFmv6ljp9i8OTLn/v9srk9Z/4LwfspWe5&#13;&#10;NF+HPj29YdGfT7OJD+JuSf8Ax2uWef5JT3xEfvv+SZxVOKOHaXxYqHyd/wAkz7bor8+NZ/4L+fD6&#13;&#10;DP8Awj37N2s3X937b4gigz/3zFJiuS1n/gv/AOM58/8ACPfsz6Xa/wB37b4mknx/3zBHXJPivIYf&#13;&#10;8vr+kZP9Dhqcb8MU/wDl/f0jJ/oj9NKK/J/Wf+C8v7Ud1ldC+F/gSzB6GezvJmH4i5UfpXJ6z/wW&#13;&#10;q/bj1TP2HXfDem56fYvDyNj/AL/M9cs+NMkjs5P/ALd/zZxVPEPhyHwucvSH+bR+xlFfiPrP/BVz&#13;&#10;9vzW8if9oG4gU9EstDsIcfikAP61yes/t7fto69n7d+0940Td1+x67Lbf+iiuK5J8dZavhpTf/gK&#13;&#10;/VnDU8S8oj8FGo//AAFfqz7h/wCCrn/BS/xf8KPEk/7NH7PWunT9Yht1PinxHbEedZmRQy2sB/gk&#13;&#10;2EM0g5XcoUhgSPzK1bV9W1/Up9a13VLi9vLmQvcXd3O0ksrHqzMxJY+5NO1zXdb8T6xc+IvEus3W&#13;&#10;o6hezNNeX19cNNNPIxyzu7kszE8kkkmqtfBZtmuJzbFSq1G+X7MeiX5X7vqz8wzzPMXnmOlWqt8t&#13;&#10;/djfSK6Ltfu+r8rI7v4DftK/Gr9mnxZF4v8Ag747vNLlWQNc2YkLWt4o6pNCfkkBHHIyOoIIBH6/&#13;&#10;fs1f8FJ/2bPjV8GNN+IXjz4q+FfB2stmDWNB1vxDb20kFwmNxjWV1Z4myGVgDwcE7lYD8RqK6cn4&#13;&#10;gxuTtqHvQf2W3ZPuu3y0Z2ZBxVmPD7lGn78H9mTdk+6tt520fXufu5qf/BQn9iXSM/a/2mvCb46/&#13;&#10;ZdSE/wD6LDVz2p/8FV/2AtJz9p/aGtHI7W2iahNn/vi3NfiJQAScAV7MuOsyfw0oL/wJ/qj6CfiX&#13;&#10;m7+GjTX/AIE/1R+zOp/8Flf2DrDP2X4have46fZfDV0M/wDfxErndT/4LlfsZWGfsmh+Ob3HT7No&#13;&#10;duM/9/Lla/J3TPAvjfWsf2N4O1W7z0+y6fLJn/vlTXRaZ+zR+0frWP7G/Z/8b3een2bwpeSZ/wC+&#13;&#10;YzUf638QVfggvlBv/Mz/ANfeKa38OnH5U5P9Wfo/qf8AwXs/Zziz/Y3wc8bXHp9qWzhz/wB8zPXO&#13;&#10;6n/wX/8ABcWf7G/Zn1S49PtXiaOHP/fMD18R6Z+wh+2dq+Psn7L/AI4TPT7V4dng/wDRirXRaZ/w&#13;&#10;TC/by1fH2T9nHVkz0+1XtpB/6MmWj+3uLqvwxl8qf/AD/Wfjyt8EJfKj/nE+mNT/AODgLxJLn+xv&#13;&#10;2XrGD0+1eLXl/wDQbZK57U/+C+Hx8lz/AGN8EvCFv6faprqbH/fMiV5Tpn/BHz9v3UMfafg9Z2QP&#13;&#10;e68T6ecf9+5mrotM/wCCI/7bN/j7VH4Sss9ftWvscf8AfuJ6PrnG1XZVP/AUv0QfX/Eavsqv/gCX&#13;&#10;/tqNLU/+C6f7Yt9kWfhPwFZjsYNGumI/77um/lXO6n/wWf8A26r/AD9l8YaFZZ6fZfDkBx/38D12&#13;&#10;Wmf8EGv2qJ8Nq3xP8A2wPUQ317KR+dqo/Wui0z/ggN8Upcf2z+0N4ft/X7Lo882P++mSj2HG9Xd1&#13;&#10;PvS/VB9W8SK+7q/+BRX6o8K1P/grL/wUA1XIk+P8kKnotr4e06PH4rb5/Wud1P8A4KL/ALcOr5+1&#13;&#10;ftL+Jkz1+y3Swf8AotVr640z/g36hGH1n9qpm9Y7XwYB/wCPNdn+VdFpn/BAn4QxY/tn4/8AiSf1&#13;&#10;+zaZbw5/76L0f2NxjV+KUvnU/wDtg/1e4/r/ABzn86v+Uj4D1P8AbH/a21nI1H9p74gSKeqf8Jfe&#13;&#10;Kv8A3yJAP0rntT+Nfxl1vP8AbPxb8T3eev2rXriTP/fTmv0/0z/gg/8AsnW2G1P4jeP7ph1C6lZR&#13;&#10;qfwFqT+tdDpn/BE79iGwx9q07xTe46/avEBGf+/aJR/qpxJV+Oa+dRv/ADD/AFI4vrfxKi+dWT/z&#13;&#10;Px/vtU1PU5PN1LUZ7hv708zOf1NQV+1Omf8ABIT9gDTsGb4KT3bDo114n1H+STqP0rotM/4Jm/sJ&#13;&#10;aTj7L+zfoj46faprif8A9GSNmnHgfNZfFUgvnJ/oVHw2zubvOrTXzk//AG0/DSiv3s0z9hv9jfSM&#13;&#10;fZP2XfAjY6G58MW03/oxGrotM/Z1/Z90TH9jfArwbaY6fZfDFpHj/vmMV0R4Dxb+KvH7pHVDwxxz&#13;&#10;+PEwXpGT/VH8+NaOmeDvF2tY/sbwtqV3u6fZrGSTP/fINf0P6Z4R8KaJj+xvDGn2mOn2Wyjjx/3y&#13;&#10;BWhXRHgL+bEfdH/OR1Q8MP58V90P85H8+Wmfs5ftC61j+xvgP4zu89Ps3he7kz/3zGa6LTP2Gf2y&#13;&#10;tXx9k/Zd8drnobnwzcw/+jEWv3rorojwHhF8VeX3ROqHhjgV8eJm/SMV+rPw10z/AIJlft3avj7L&#13;&#10;+zfrSZ6fari2g/8ARkq10Wmf8Egv2/8AUMGf4LW9mD/FdeJ9O/kk7H9K/aiiuiPA2Vr4qk380v0O&#13;&#10;uHhrkq+KrUfziv8A20/HnTP+CJn7bt/j7VY+FbLPX7V4gzj/AL9xtXQ6Z/wQe/avucNqnxI8AWqn&#13;&#10;qE1G9kYfh9lA/Wv1lorojwXkkd1J/wDb3+SOqHh5w5HdTf8A2/8A5I/LzTP+CBHxblx/bP7QPhy3&#13;&#10;9fsul3E2P++ildFpn/Bv05w+s/tVAesdr4Mz/wCPNd/0r9IaK6I8JZDH/l036yl/mjqhwJwxD/ly&#13;&#10;36zl/mj8/wDTP+CA/wAK4sf2z+0L4guPX7LpEEOf++meui0z/gg3+yrb4bVvib4/uSOoiv7KJT+H&#13;&#10;2Vj+tfb1FdEeGsih/wAuF87v9TrhwfwzDbCxfrzP/wBuPjz/AIcg/sYx6bPawXPi17iSB0gurjW1&#13;&#10;YxOVIV9qRKGwcHB4OK/K/wCOfwU8e/s8/FHVvhL8R9Ke11LSrkoW2ny7mLPyTxE/ejdcMp98HBBA&#13;&#10;/oTrzP8AaT/ZC+An7WGgRaJ8ZPBaXc1qpGn6vaP5N7Z56+XKvO3uUbchOCVJArzM54TwmMw6+pxj&#13;&#10;TnH5J+T3+T+88biHgbA4/Cr+z4RpVI+VlJdnv8n8nofgXWl4O8HeKPiD4qsPBHgrQ7jUtW1S6S3s&#13;&#10;LG1j3STSMcBQP5k8AAk4Ar9Nbz/ggV8Gn1jz7D49+J4tP3f8e02n27zbfTzQFXPvs/CvpH9lr9gX&#13;&#10;9m/9kVW1D4ZeFZbnW5YvLn8Sa1KLi9ZD1VWCqsSnuI1XdxnOBXy2E4LzWrXSr2hDq7pv5JfrY+Kw&#13;&#10;Hh5ndbEqOJ5acOr5lJ28kuvrZGb+zF+wH8A/gv8ABHw34G8afBzwdrviGx08HWtbv/DltcTXF05M&#13;&#10;kn72SMuyKzFEyeEVRgdK9RsPgd8FdKx/Zfwf8LW2On2fw/bJj8krqaK/TqOCwmHpxhCCSSS2XTzs&#13;&#10;fs2Hy/A4WlGnTpxSikl7qvorb2u/Uo2Hhjw1pWP7L8PWNtjp9ntETH5Cr1FFdKSWx1qMYqyQUUUU&#13;&#10;xhRRRQAUUUUAFFFFABRRRQAUUUUAFFFFABRRRQAUUUUAFFFFABRRRQAUUUUAFFFFABRX5if8Fpvj&#13;&#10;78dvhX+1LoHh74YfGrxb4csJvAFrcTWOg+I7qzheY318pkKRSKpcqiAsRnCqOwr5C/4bI/a8/wCj&#13;&#10;qfiR/wCFzqH/AMer4/H8Y4XAYyph5UZNwdrpx127+p8BmfH+DyvMKuEnQlJwdrpxs9u+vU/fivdP&#13;&#10;hr/yIum/9e/9TX8yf/DZH7Xn/R1PxI/8LnUP/j1Xrb9vD9uKygW1s/2y/ivFEgwkcXxE1NVUewE/&#13;&#10;FZ4fxCwVGTbw8n/29Eywvirl2Hm5PCzf/b0P8j+nqiv5if8Ahvr9uv8A6PU+LX/hx9T/APj9H/Df&#13;&#10;X7df/R6nxa/8OPqf/wAfrq/4iVgP+gaf/gUTt/4jBln/AECVP/Aof5H9O1FFFfpR+vhRRRQAUUUU&#13;&#10;AFFFFABRRRQAUUUUAFFFFABRRRQAUUUUAFFFFABRRRQAUUUUAFFFFABRRRQAUUUUAFFFFABRRRQA&#13;&#10;UUUUAFFFFABRRRQAUUUUAFFFFABRRRQAUUUUAFFFFABRRRQAUUUUAFFFFABRRRQAUUUUAFFFFABR&#13;&#10;RRQAUUUUAfjX/wAHsX/KOr4Yf9lqt/8A00alXwB/wZl/8pZfEH/ZFdY/9OGl19//APB7F/yjq+GH&#13;&#10;/Zarf/00alXwB/wZl/8AKWXxB/2RXWP/AE4aXQB/UnRRRQAUUUUAFFFFABRRRQAUUUUAFFFFABRR&#13;&#10;RQAUUUUAFFFFABRRRQAUUUUAFFFFABRRRQAUUUUAFFFFABRRRQAUUUUAFFFFABRRRQAUUUUAFFFF&#13;&#10;ABRRRQAUUUUAFFFFABRRRQAUUUUAFFFFABRRRQAUUUUAFFFFABRRRQAUUUUAFFFFABRRRQAUUUUA&#13;&#10;FFFFABRRRQAUUUUAFFFFABRRRQAUUUUAFFFFABRRRQAUUUUAFFFFABRUU9/Y23FxeRIfRnANU5/F&#13;&#10;Wiw8C6Ln0RCawqYnDUfjml80aRo1Z/DFv5GjRWVZ+LLS+vo7OG2kAkJG9yBjj0rUZ0RdzsAPUmih&#13;&#10;iaGJi5U5XSCpSqUmlNWYtIzKg3OwA9SayfE2uWFtpEzxaqiOoBBifJHIz09q4W68ZWLnc0k8x9SP&#13;&#10;8TXj5nxBhMsqKErNtX+Jfpdnfg8rrYuPMrr5f8Mejz61pNv/AK3UIvorZP6VUn8Y6RF/q/Nk/wB1&#13;&#10;MfzxXm83jFzxb2IHu75/lUB1/Xrzi2jxn/nlFn/Gvm63GrbtSS+Sb/O35Hq0+H0tZv8AFI9Dn8ct&#13;&#10;0t9PHsXk/oBWjo+uxXun/a72aKJg5VhuwP1PpXlf2HxPe/6xpQP9uTaPyzWroGm3emwPHdOp3tuA&#13;&#10;Uk44qcFxPmM8TedNuNnvovLZDxGUYSNK0ZK/lqegT+JtFg4N6GPoik//AFq4rxl4rsYtYaS3tZW8&#13;&#10;xFb5sAenv6VJUNzp9ldyCW5t1dlGAW9KrNM0x2YYf2ceWOqe1xYPB4fC1eZ3ehiS+L71+ILWNc+u&#13;&#10;WNM+3eJ77/VLKB/sR7R+ddDFbW8AxBAif7qgU+vn/qOJqfxKz+Wh6n1ijH4Ka+ZzY0DX7zm5kxn/&#13;&#10;AJ6y5/lmrFv4QkRxJNfAEHICJn+dblFVHK8KneV2/NkvGVmrKy9EFBAIwRRRXonKIqqg2ooA9AKW&#13;&#10;jp1rB1/4pfDjwvldf8b6ZbOvWJrxTJ/3wCW/SubFYzB4Gl7TE1I0495SjFffJpGtGhXxM+WlByfZ&#13;&#10;Jt/gmb1FeVa/+2L8HtI3Jps+oamw4H2SzKrn6ylePoDXEa/+3Pqsm5PC3gO3h/uy3920mfqqBcf9&#13;&#10;9V8NmfirwBld1Ux0ZtdKalUf/kqt/wCTH0WE4N4lxmscO4rvK0fzd/wPoymySRwxmWaRVVRlmY4A&#13;&#10;FfH2v/tVfGvXtyJ4nSwjbrHp9qiY+jEFh+dcVrfizxR4lk8zxF4jv79s5zeXbyY/76JxX59mf0hc&#13;&#10;go3WAwlSq+8nGmvu9+R9NhPDDMqmuJrwh5JOT/8AbUfZ+v8Axs+E3hjcuseP9NV1+9FBcCZx9Vj3&#13;&#10;H9K4nX/20vhbpu6PRNP1PUnH3WSARRn8XIYf9818rVraB4D8beKSP+Ec8Jajehuj21m7qPqwGB+J&#13;&#10;r4XF+O3HGa1fY5ZhoQb2UYTqz/H/AORPo6Ph1w9g4c+Lqykl3lGC/D/M9Q8f/tk+JvFuh3vh3RfC&#13;&#10;drp8F9bvBJNJctLKEYFSVICgHBPY4rxmvTdA/ZI+NOt7XutGtdNRuj394o/8dj3MPxFcN4z8Ha74&#13;&#10;C8SXPhbxHaGK5tXwcZ2yL2dSeqkcg1+f8Y/8RAzKFPMuIqdXl+CEpw5Iq/vcqSUbX31Svbd2sfS5&#13;&#10;F/qzhJTwmVyhf4pKMuZ9rt3d7bb6GXRRVjSdJ1LXdTg0bR7KS4urmQRwQRLlnY9AK+Hp051ZqEE3&#13;&#10;JtJJatt6JJLVtvZH0UpRhFyk7JDbPT7/AFGXyNPspp5P7kMZY/kK6LSfgp8W9bwdP+HerEN915rN&#13;&#10;olP4vgV9efCTwHF8Nfh9p3hEMrTW8O67kTo8zEs5z3GSQPYCukr+nMl+j3hauDpVsyxk4zlFOUIQ&#13;&#10;iuVtJuPNJyva9rpbpn5Fj/E6rCvOGEoRcU2lKUnqk9HZJb72ufI2k/shfGvUsG60iysQe93focf9&#13;&#10;+99dNpP7DHiebB13x5YW/wDeFpavN/6EUr6Tor7fBeBfAOFs6sKlV/3qjS+6Cj+Z8/iPETiWt8Eo&#13;&#10;Q9Ir85Nniek/sPeA7fDa14t1W6I6iARwg/mrH9a6fSf2U/ghpeGfwo924/ju76Vv0DBf0r0Wivrs&#13;&#10;F4c8C5fb2OXUr95R53/5O5fkeJiOKeI8T8eKn8ny/wDpKRgaT8K/hpoeDpPgHSIWHSRdPjL/APfR&#13;&#10;Gf1rdiiigjEUMaoqjCqowBTqK+rw2CwWChy4elGC7RjGP/pMYnjVsRiMRK9Wbk/Nt/m2FFFFdJiF&#13;&#10;FFFABRRRQAUUUUAFFFFABRRRQAUUUUAFFFFABRRRQAUUUUAFFFFAH5b/APByn/zRf/uY/wD3F1+W&#13;&#10;9fqR/wAHKf8AzRf/ALmP/wBxdflvX57nn/I0qfL8kfxz4qf8l5i/+4f/AKbgFFFFeSfnoUUUUAf1&#13;&#10;IUUUV+sH+hAUUUUAFFFFABRRRQAUUUUAFFFFABRRRQAUUUUAFFFFABRRRQAUUUUAFFFFABRRRQAU&#13;&#10;UUUAFfmz+33/AMna+LP+3D/0gt6/SavzZ/b7/wCTtfFn/bh/6QW9fv30c/8AktsR/wBg8v8A05TP&#13;&#10;5V+l5/ybfCf9hUP/AE1WPHaKKK/tI/zlCiiigD2L9gT/AJO18J/9v/8A6QXFfpNX5s/sCf8AJ2vh&#13;&#10;P/t//wDSC4r9Jq/i36Rn/JbYf/sHj/6cqH+jX0Q/+Tb4v/sKn/6aohRRRX4Cf1UFFFFABRRSPJHG&#13;&#10;MySKo/2jijYBaKryavpkX37+L6B8/wAqry+J9IjOFmZ/91D/AFrCWJw8PimvvRoqVWW0X9xoUUy3&#13;&#10;mS5gS4jztdQwz70+tk01dGbTTsFFYF7qviD7ZLbWyNhJCF2Q54z9Ki+z+KrrhjOB7ybf6ivOlmMe&#13;&#10;ZxhTk7eR1rCO15SS+Z0bMqDczAD1JqGXVNOh4kvogfTeM1hr4X1ec5nmQf7zkmpovBrdZr8fRY//&#13;&#10;AK9L61j5/BRt6sPY4aPxVPuRqW+saddzi2trje5BOApqzUHhfwpp0WswGSWZwWIPIA5BHpXcReGd&#13;&#10;Eh5FiGPq7E/zNe/lWWY/MKLnPljZ23Z5uNxeGwtRRjd6HCazfTadZG6hjViGAIbpzWN/wkWu3P8A&#13;&#10;qIwM9PLiz/PNep6poVpc6bLaWllCjsBtOwDkEGsqHwRen/XXcS/7oJ/wox/DeZuulSm3G3RW19Ww&#13;&#10;w2a4P2bc4q9+v/AOA2+K7r/n4GffZ/hSjw3rdwczyKPXzJc/yzXo8Xge2H+vv5G/3EA/xqzF4Q0W&#13;&#10;P78Ukn+/If6YrGHBuLqfxZP5y/yuXLPqEPgX3L/Ox5pH4OlP+uvlH+6ma7HwZ4Q06TScTXMzFJWX&#13;&#10;AIHofT3rootD0iH7mnRf8CXP86sxxRQrtijVR6KMV7uV8K4bA1/aTSlo1bV/mzzsZnNXE0+WN19x&#13;&#10;Ri8LaJF/y6bj6u5P9aydd8G/adT8/TtLhCmMZchRz/P0rpqK93EZXgcRS9m4JK99Ek/yZ51LGYil&#13;&#10;PmUr+tzmIfBGoEYkuIUHouT/AEqzF4GiH+v1Bj6hI8f1Nb1FZQyTLofYv6t/8AuWYYqX2rfIyovB&#13;&#10;2jx/f82T/ef/AAxXIftLaFpNp+zb8QZILJQy+B9WKsSSQRZy8816JXDftPf8m1fEP/sRtW/9I5a9&#13;&#10;vJcDg6ebYblpx/iU+i/5+U+9z5/iXE4iXDmOvN/wK3X/AKc1T8cKs2V79n/dyZ254I7VWor+78dg&#13;&#10;cNmOGdCurxf4ea8z/InA47E5diVXoO0l+Pk/L+tzdh1bK8SI3vnmobzVlK4eQH0RKyKK+Fw3hrkW&#13;&#10;Hxnt/O9rJfjd2+ST9D7nE+JWeYjCew20te7f4WV/m2vUfNM88hkfv0HpX3D/AMEYv+ak/wDcH/8A&#13;&#10;b6vhuvuT/gjF/wA1J/7g/wD7fVXibSp0eAcVTgrRSppLsvaQPpPAOrUreMGX1KjvJus2+79jUPuS&#13;&#10;iiiv5CP9LAooooAKKKKACiiigAooooAKKKKACiiigAooooAKKKKACiiigAooooAKKKKACiiigAoo&#13;&#10;ooA+VP8Agr9/ybVof/Y823/pHe1+cVfo7/wV+/5Nq0P/ALHm2/8ASO9r84q/rDwf/wCSJh/18q/+&#13;&#10;lRP86fpL/wDJ1av/AF4of+kzCiiiv1A/AQooooA/Vb/gm3/yZZ4M/wC4j/6cbqvcq8N/4Jt/8mWe&#13;&#10;DP8AuI/+nG6r3Kv4f4s/5KnHf9fqn/pbP9YfDn/k32Uf9g1D/wBNRCiiivnz7MKKKKACiiigAooo&#13;&#10;oAKKKKACiiigAooooAKKKKACiiigAooooAKKKKACiiigAooooAKKKKACiiigAooooAKKKKACiiig&#13;&#10;AooooAKKKKACiiigAooooAKKKKACiiigAooooAKKKKACiiigAooooAKKKKACiiigAooooAKKKKAP&#13;&#10;mr/gsp/yia/aQ/7Ir4j/APTfNX8gX/BNn/lIr8Av+y1eFf8A072tf1+/8FlP+UTX7SH/AGRXxH/6&#13;&#10;b5q/kC/4Js/8pFfgF/2Wrwr/AOne1oA/uSooooAKKKKACiiigAooooAKKKKACiiigAooooAKKKKA&#13;&#10;CiiigAooooAKKKKACiiigAooooAKKKKACiiigAooooAKKKKACiiigAooooAKKKKACiiigAooooAK&#13;&#10;KKKACiiigAooooAKKKKACiiigAooooAKKKKACiiigAooooAKKKKACiiigAooooAKKKCQo3MQAOpN&#13;&#10;ABUN/qFjpVo99qV5HBDGMvLK4VR+JqauM+LXjHwVa6Bd+G9YuftFxPEQltb4Z436qxPRcHB559jV&#13;&#10;04Oc0jSnB1JqKRh+NP2gYYg9j4Ltw56G+uFwo91U9fqfyrwrx78bLb7ZJPNqEmq37cFjJlE9i3TH&#13;&#10;sv6VyGvat8QfGerz+HYLN4kikKS20Bwg56u56j68HsK3PC/wf0zTtt34hkF3MORCvEa/Xu36D2r6&#13;&#10;KlhcPho3lufV0cFhcHG89+y3+/8A4Y5tYvHvxPud7FvswbgnKQR/T+8fzNdl4W+F+geH9t1dr9su&#13;&#10;Rz5kq/Kp/wBlf6nJ+ldHFFHDGsMMaoijCqowAPQCnVU68pK0dEVUxM5LljovIKKKKwOYKKKKACii&#13;&#10;igCK9vbPTbOXUNRu4oLeCNpJ55pAqRooyzMx4AABJJ6V8V/H/wD4Lu/sg/CLXrjwt8PdP1nx9d2z&#13;&#10;lJbzQ1ji0/cDghbiU5k9mRGQ9Qxryb/gv5+2J4l8MQ6L+x/4E1eWzj1fThq3jCa3cq09u0jJb2hI&#13;&#10;/gLRySOvfEXYkH8ra++4d4Uw+MwqxWLvaXwxTtp3b316JdD9Q4U4IwuYYKONx7bUvhinbTu3vr0S&#13;&#10;tpq3qfsj8Hv+DgT9lXxxrkOh/FDwJ4k8GLO4VdTlVL60i95DFiVfwjb3xX3H4U8W+F/Hfhuy8YeC&#13;&#10;vENlq2lajAs1hqOn3KzQ3EZ6MjqSGH0r+Yuu08OftHfH7wf8O5PhJ4S+M/ibS/DM1y882iadrU0F&#13;&#10;u7uAGyiMAQcAlehPOM816OYcEYSrZ4SfJ3TvJW8ut/wPWzTw4wNdxlgJum76qV5K3l1T+dn5H7+/&#13;&#10;HD9tr9lD9nJZY/jF8dtA0m7hBL6Ut39pvf8AwGgDy/jtxXxx8cv+Dh/4SaAZtM/Z8+DGreIp1yqa&#13;&#10;p4iuFsLYHs6xp5kki+zeUa/JZmZ2LuxJJySTyTXqXwP/AGJf2r/2jWik+DvwJ1/VrSYjZqr2n2ay&#13;&#10;/wDAmcpF+G7NaUOEMlwMPaYufNb+ZqMfz/U1w3AXD2WU/a46o526yahH7k1/6Uen/HL/AILFft4/&#13;&#10;G7zrJfiuPCOnS5/4l/gu3+w7R7T5a46f9Nce1fM+s63rPiPU5tb8Q6vdX97cPvuLu9uGlllb1Z2J&#13;&#10;LH3Jr9EPgb/wbwfFvXvJ1P8AaD+M+k+HoDhn0vw7btf3JHdWkfy4429180V9kfA3/gjr+wf8EfJv&#13;&#10;W+FJ8W6jDj/iYeNLj7duPvBhbfr/ANMs+9aT4j4bymLhhYpvtCNl85O36mtTi3hHI4OngoqT7U4p&#13;&#10;L5ydr/ez8TPhN+z/APG/476n/ZHwb+E+v+JZg4WU6Rpck0cJ/wCmkgGyMe7ECvr74G/8EA/2sfH/&#13;&#10;AJOo/GLxToHgOzfBkt5Jv7RvlH/XKBhF+cwPtX7G6NomjeHNMh0Tw9pFrYWVumy3tLK3WKKJfRUU&#13;&#10;AKPYCrVfPYzjjMKt1h4KC7v3n+Nl+DPlMw8SM1r3jhacaa7v3pfjaP4M+MPgb/wQr/Yn+Fnk6j49&#13;&#10;sNZ8eahHhmfXr4w2ocd1gt9gK/7MjSCvrPwB8Mfhv8KdDXw18MPAOjeHdPXGLLRNMitYsjuVjUAn&#13;&#10;3PNblFfK4vMcdjnfEVJS9Xp92i/A+Kx2bZnmUr4qtKfk27fdovwCiiiuM88KKKKACiiigAooooAK&#13;&#10;KKKACiiigAooooAKKKKACiiigAooooAKKKKAPzbooor+4D/EMKKKKACvpL/gnt/zN/8A3D//AG5r&#13;&#10;5tr6S/4J7f8AM3/9w/8A9ua+H8R/+SMxX/bn/pyJ+3/Rx/5PLln/AHG/9MVD6Sooor+Vz/U0KKKK&#13;&#10;ACiiigAooooAKKKKACiiigAooooAKKiu7+x09BJf3sMCno00gUfrWVd/EXwXZZEuvwsR2hDP/wCg&#13;&#10;g1ShKWyKjCctlc2qK5C8+M/heDItbW7nPYiMKP1Of0rLvPjjcHIsPD6L6NNOT+gA/nWiw9Z9DaOF&#13;&#10;xEvsnodFeXH4nfELWDt0u0Vc8AWtmXP67q9j8D/Dv4ieKvDljqkfhyfM9sjSPMViy2PmPzEd81Na&#13;&#10;m6Ebza+8ivSeGinUaXzM2sy98Z+FdOYpd6/ahlOGRZQxB+i5NenWH7PnjW5w15d2NsO4aVmb8lXH&#13;&#10;61474w/Z8i0fxlqVjqPiBjsu3IWG3xwx3Dkk9j6VFGeHqSacvuM8PUwtWTTnt2EvPi94Mts+TPcX&#13;&#10;H/XGAj/0LFZd38cbRciw8PyP6GacL+gBra0b4E6HcsFtdK1C/Oeilmz/AN8AV12i/s4ao+DY/DZV&#13;&#10;9GvEUEf9/TmtnUwVPf8AFnRKrl9Le79XY8ln+Mfiu8fytO062jJ6BY2dv54/Sug+FcvxR8Y+L4tM&#13;&#10;utNu5454XEaG1Ea7gN2c4HYHvXs2k/s5+LdgV206yTuockj8FXH611fgr4Gv4W1228QT+JfNkt2J&#13;&#10;EUdttByCCMlvQntWFXH4ZQaglc5q2ZYONNqEVf7zjrD4D/EG8x59rbWuf+e9yDj/AL43VnfFr9mv&#13;&#10;UW8BzX2o+JIQbWeOQpBbl+rbOpI/velfQdR3Vra3sDWt7bRzRP8AfjlQMrfUHrXlxx1aM1LseNHM&#13;&#10;cRGopLofm/8Atg/CrSvD37NfiTVra8up7iEWe0HaF5vIFPAGe/rXwvd+GtZ1SxltodNm+dCFLRkD&#13;&#10;Pbk1+y3/AAUbs7Sy/Yp8Zx2drHEv/Eu+WJAo/wCQja+lflbX9MeEM3jeG605f8/ZL/ySB/EX0m+M&#13;&#10;MXgOPsL7OmnJYeDTbf8Az9qdFbsfPHiHwT4hguU1JbYRtEcSBm5Ug9SBmp7dLZod91OyvjlEjyM/&#13;&#10;UkV7Tr3hO21ZzdW7iKY/eOMq/wBf8a5x/hjcGfcdNtSc/fBGPy/+tX6RLByjL3T4zL/FbA5lgYRx&#13;&#10;jUJQXSyfpeV7rs1r5XOK8IaTPJenUJiTGjEqSMZOMAD6V7B4ZsZNP0aKGVcOwLsPQnt+WKo6H4Kt&#13;&#10;9Pdbi+dZHT7kaD5F/wAa3a68PR9ktT8v474up8RYhQo/AuvTTZLa+7bdlrsfqL/wTq8JeGNV/Y68&#13;&#10;GanqmgWlzPt1BfMngDnA1G6wOa97tNI0qwx9h0y3hx08mFV/kK8V/wCCbf8AyZZ4M/7iP/pxuq9y&#13;&#10;r+KeLZSfFGOV/wDl9U/9LZ/pB4dSk/D3KFf/AJhqH/pqIUUUV88fYhRRRQAUUUUAFFFFABRRRQAU&#13;&#10;UUUAFFFFABRRRQAUUUUAFFFFABRRRQAUUUUAFFFFABX5xf8ABX7/AJOV0P8A7Ea2/wDSy9r9Ha/O&#13;&#10;L/gr9/ycrof/AGI1t/6WXtfqHg//AMltD/r3V/8ASYn4D9Jf/k1VX/r/AEP/AEqZ8qUUUV/WB/nS&#13;&#10;FFFFABX7kV+G9fuRX8/+Of8AzL/+4v8A7jP7K+iT/wAzn/uX/wDcwUUUV/P5/ZQUUUUAFFFFABRR&#13;&#10;RQAUUUUAFFFFABRRRQAUUUUAFFFFABRRRQAUUUUAFFFFABRRRQAUUUUAfjh+09/ycr8Q/wDsedW/&#13;&#10;9LJa4au5/ae/5OV+If8A2POrf+lktcNX94ZR/wAinDf9e6f/AKbpn+QnEn/JR47/AK/1v/T1YKKK&#13;&#10;K9A8YK9y/wCCbf8Ayen4M/7iP/puuq8Nr3L/AIJt/wDJ6fgz/uI/+m66r5/iz/klsd/15qf+kM+y&#13;&#10;8Of+Tg5R/wBhND/07E/Vaiiiv4fP9YgooooAKKKKACiiigAooooAKKKKACiiigAooooAKKKKACii&#13;&#10;igAooooAKKKKACiiigAooooA4b9p7/k2r4h/9iNq3/pHLX44V+x/7T3/ACbV8Q/+xG1b/wBI5a/H&#13;&#10;Cv6Q8Dv+RTjf+vkP/TbP4c+ln/yUeV/9eKn/AKeQUUUV+4H8nBRRRQB9yf8ABGL/AJqT/wBwf/2+&#13;&#10;r7kr4b/4Ixf81J/7g/8A7fV9yV/H/il/yXWL/wC3P/TcD/S/6P3/ACaPLv8AuL/6eqBRRRX5+fso&#13;&#10;UUUUAFFFFABRRRQAUUUUAFFFFABRRRQAUUUUAFFFFABRRRQAUUUUAFFFFABRRRQAUUUUAFFFFABR&#13;&#10;RRQAUUUUAFFFFABRRRQAUUUUAFFFFABRXnnx/wD2tv2Xf2U9CHiT9pX9oXwb4Es2jLwv4p8RW9k0&#13;&#10;4HaJJXDSnggKgYk9BXxB8ZP+Dr7/AIIw/Ci7l0/Qvjf4k8cTw5EieDfBd26bh2WW8W3jf6qxX3oA&#13;&#10;/SKivx4vf+D1r/gmTFdCOw/Z3+Os0WcNLJoGjIfqF/tQ5/EivW/2f/8Ag7L/AOCOnxy1iDQfEPxM&#13;&#10;8W/Dm5unCQn4geFGih3Hs09lJcxRD/akdVHc0AfpZRWP8P8A4ieAPix4O0/4ifC3xvpHiTQNVgE+&#13;&#10;l65oOoxXdpdxno8U0TMjrweQT0rYoAKKK4/46/tBfA79mL4dXnxc/aG+LGgeDPDVhgXOs+ItTjtY&#13;&#10;A5BKxqXI3yNg7Y1yzHgAmgDsKK/K34z/APB4X/wSK+GGtTaL4JHxN+IKxOVXUfCfg+OG2cg9QdRu&#13;&#10;LWTHvsrL+GX/AAeV/wDBKDxvrEWk+M/Bnxd8GxyMA+pa14UtLi2jHqfsV5PKce0ZNAH6zUV5j+yx&#13;&#10;+2f+yt+258P/APhZ/wCyj8dvD3jjRkZVuptFvMzWbsCVjuIHCzWzkAkJKiNjnGK9OoAKKKKACiii&#13;&#10;gAooooAKKKKAP5bP+DzT/lLL4f8A+yK6P/6cNUr7/wD+DJ3/AJR1fE//ALLVcf8Apo02vgD/AIPN&#13;&#10;P+Usvh//ALIro/8A6cNUr7//AODJ3/lHV8T/APstVx/6aNNoA/ZS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rjPFnxm0PQbh7DSrc&#13;&#10;308ZxIyvtjU+m7nJ+gx71E6kKavJmdSrTpRvN2Ozoryyx/aIuZbgpNo9pKoPzLBcEMB+td54T8ba&#13;&#10;H4xtjNpcxEiD97byjDp/iPcVFPEUqrtFkUsVQrO0Xqa9FFNM0QkEJlXeRkJu5P4VsbjqKKzfFfia&#13;&#10;z8JaQ2sX1tNLGrhCsIBOT06kcUm1FXYpSUY3expUV5xeftAIMrp/hon0aa5x+gX+tY2p/HvxQELA&#13;&#10;WFovZihz+bNj9K55YuhHqcksdho9T2CgkAZJr551f9oC/bIvPiEi+q2rqCP+/YzXL6t8b9FuSTda&#13;&#10;zf3x99zZ/wC+yK555nQj/wAOv+Ccs83w0P8Ah1/wT6tSRJV3xuGU9CpyKWvEvhT+0JaDwUlpZeHp&#13;&#10;JDb3EiAy3AXGTu6AH+9Wpe/HfxRNlbLTrOAdiVZyP1x+lbRxtCUFK+50RzDDSpqV9zq/FXxf0jwx&#13;&#10;qs2ivpN1NPAQHOVVTkAjByT0I7Vz158ftTfP9n+HoI/QzTM/8gteMfFnxD8T/EXi1rywmuJFmt0L&#13;&#10;NbW6qoIyuNwHXAHeuZ/4Qf4lavzqFxKAf+fm+z+gJrzKuY1+dqCdvQ8evmuJ9o4wi7eh7dq3x+8S&#13;&#10;x58/xBYWI7hVQf8Aoea5jV/j6JMi8+IFzJnqlvI+D/3wMVwFr8F9UfH23WoI/Xyo2f8AnitO1+DO&#13;&#10;iRkG81W5l9kCoP5Gud4jGz6fezmlisxqdPvZteHfjvoOn+LtP1ARXtyy3ibnYAZBODyTnoT2r1y9&#13;&#10;+P8Actkaf4aRfRprgt+gA/nXjll8NPB9i6yrprSOpBVpJmOD9AcVvVtQrYmnFpvfsdGGr4ylFqUl&#13;&#10;r2Og8Z/F7xtrvh2/0+AWsJltXVFht8nO04+8T3xXifk/F3WOCb9Q3qwh/wDia9MoqK0Z15JykzLE&#13;&#10;RniZJzm9DzRPhZ411Jg+o3kKnuZ7hnP6A1etPgq3BvtfHusUH9Sf6V3tFZLC0VvqYrB0Fur/ADOU&#13;&#10;tfhB4Xg5uJrqY9w0gA/Qf1rd0Tw1ovh1XTR7LyfNx5h3sxbGcdSfU1eorWNKnDZG0KNKDvGKCiii&#13;&#10;rNAooooAKKKKACiiigAqO7u7TT7SW/v7qOCCCNpJppnCpGgGSzE8AAckmsPxN8WvhV4K3f8ACZfE&#13;&#10;zw/pGz7/APaeswW+3673GK/PL/gsV+3x4f8AGGg6X+zv+z/8S9O1XStQhN54t1Tw/qSXEUyhisVn&#13;&#10;5sTFSMqzuoPP7sdCQfLzTNsLleElWm02to3V2+i3v6u2iPFzrPMHkuBnXqSTa2imrtvZWvf1dtFc&#13;&#10;9q+OX/Bav9lb4Wa3P4a8CWGreN7q3cpLd6OEisdwOCFnkOZP95EZT1DGsn4U/wDBc79mfxlrMWjf&#13;&#10;EfwV4h8IrM+1dRkVL21j56uYsSL+Ebe+K/JiivzeXGedOtzpxS/l5dPvvf53PyKXiFxE8R7ROKj/&#13;&#10;AC8qt6XvzfO5/Rj4Y8UeG/Gvh+08V+ENdtNT0y/hE1lf2FwssM8Z6MrqSCPpV+vxb/YJ/wCCl3jf&#13;&#10;9inTdX8I6j4Tl8WeG9QAnstGk1Y2v2G7yN0kbmOTCuuQy7eSFYEYO723Wf8Agv748nz/AMI9+zZp&#13;&#10;Fr/d+2+IpZ8f98wx5r7DC8Y5RUw0Z1pcs+sbN2fk7bdvxPvsFx/kVXBxqYiThN7xtJ2fk0rNPdde&#13;&#10;5+m9Ffk5rP8AwXi/aqu8ponw18B2ano0lheTOPx+0qP0rk9Z/wCC0v7c+qZ+w+J/D2nZ6fYvDsTY&#13;&#10;/wC/pelPjTJI7cz/AO3f82Kp4icOw+Fzl6Q/zaP2Por8RNZ/4Kq/t965kXX7Qt3Ep6LZaNYQY/GO&#13;&#10;AH9a5LWf27v2zdez9u/af8bpu6iz8Qz2/wD6KZa5Z8dZcvhpTf8A4Cv1ZxVPEvKY/BRm/wDwFfqz&#13;&#10;96Khvb+w02E3Go3sMEY6yTSBV/M1/PjrPx6+OfiPP/CQ/GjxZf7vvfbfEd1Ln/vpzXM3t/f6lMbj&#13;&#10;Ub2aeQ9ZJpCzH8TXLPj2n9jDv5yX6I4anifS/wCXeFfzmv0if0Haz8evgZ4cz/wkPxo8J2G37323&#13;&#10;xHaxY/76cVyes/t3fsZaDn7d+0/4Ifb1Fp4hguD/AOQmavwXorknx5i38FCK9XJ/5HFU8Tsc/gw0&#13;&#10;V6yk/wBEft5rP/BVX9gTQ8i6/aFs5WH8Nlo1/Pn8Y4CP1rktZ/4LS/sMaXn7D4n8Q6jjp9i8Oyrn&#13;&#10;/v6Ur8cVVnYKikknAAHWt3RvhZ8TvEeP+Ee+HOvX+77v2LSJpc/98qa5nxrnNR2pwj8ot/qcj8Re&#13;&#10;IKztSpwXpGT/AFP1F1n/AILw/sq2mU0X4a+PLxh0aSws4kP4/aSf0rk9Z/4L++A4M/8ACP8A7Nmr&#13;&#10;3X937Z4iigz/AN8wyV8JaN+xp+1v4gwdJ/Zk8eyK3SRvCd2iH/gTRgfrXWaN/wAEyv27tdx9h/Zv&#13;&#10;1pN3T7ZcW1t/6NlXFH+sHFlf4Iv5U/8ANMX+tXHOJ/hwfyov9Ys+ldZ/4L/eOJ8/8I9+zTpVr/d+&#13;&#10;2+JJZ8f98wx1yes/8F4/2p7rKaH8MvAdmp6NNZXkzD6H7So/SuC0b/gjj+3tqmDe/DHTdOz1+2+J&#13;&#10;rNsf9+pHrrdG/wCCFv7Ymo4bUfFXgTT1/iFxrFy7D8I7Zgfzo+scb19lU/8AAUv0QfW/EfE7KqvS&#13;&#10;Kj+iMLWf+C0/7cuqZ+w+IvDunZ6fYvDsbY/7+l65PWf+CrP7fmuZFz+0HdQqei2WiWEGPxSAH9a9&#13;&#10;10b/AIIFfGGfH/CQ/H3w1a/3vsWnXE+P++vLzXWaN/wb+aamH8Q/tSTy/wB6Oy8ILHj/AIE102fy&#13;&#10;o/s/jWv8Tn85pf8Atwf2V4iYn4pVF61Evykj4y1n9vL9tDXsi+/af8bJu6/Y9fmt/wD0Uy1yes/H&#13;&#10;/wCPHiPP/CQ/Gzxdf7vvfbfEl1Ln/vqQ1+kujf8ABBH9nqDH/CQ/Gfxndf3vsQtIM/8AfUUmK6zR&#13;&#10;v+CIP7FWl4+3TeMdRx1+268i5/79QpR/qvxPW/iT++o3+rD/AFM4yxH8Wp99Vv8AVn5DX2pajqk3&#13;&#10;2nU7+a4kPWSeUu35k1DX7WaN/wAEiv2AdIw0nwSlvXXo974k1Bv/AB1Zwp/Kus0b/gnX+xBoOPsP&#13;&#10;7M/heTb0+22Zuf8A0azZqocDZpLWdSC/8Cf6Fw8Nc6m7zq0185P9EfhPQAWIVRknoBX9Amjfss/s&#13;&#10;yeHcHQP2dfAtkV6NbeErND+YjzXWaP4R8KeHgF0Dwxp9iB0FnZRxY/75ArqhwFW+3iF8ov8AVo7a&#13;&#10;fhhiH/ExS+UG/wA2j+evRvhj8SvEeP8AhHvh5rl/u+79i0maXP8A3yprrNG/Y5/a08QYOkfszePZ&#13;&#10;VbpJ/wAIndqn/fTRgfrX78UV1w4Dw6+Ou/lFfq2d1Pwxwi/iYmT9IxX5tn4Z6N/wTP8A27Nex9h/&#13;&#10;Zu1xN3T7bLb23/o2RcV1ujf8EdP299Uwb34WadpwP/P74msjj/v1K9fs/RXVDgbKo/FOb+aX6HbT&#13;&#10;8Nskj8dSo/nFflE/IzRv+CGH7Y2pYbUPEvgXTwfvC51m5dh/37tmH611mjf8ECvjNPj/AISH49eG&#13;&#10;LX+99isLifH/AH0I81+o9FdcODcjjvGT9ZP9Ejup+H/DUN4SfrN/okfnJo3/AAb92KYfxD+1LLJ/&#13;&#10;ejsvCATH/Amuj/6DXWaN/wAEEP2foMf8JD8avGN1/e+xJaQZ/wC+opMV930V1Q4XyGH/AC4T9XJ/&#13;&#10;qdtPgvhinthk/Vyf5yPxE/4KI/sN6r+xf8V49P0AajfeDNYhWTw9rN8Vdy4UebbzOiKvmq2WGFAK&#13;&#10;MpHO4D56r+iH4m/C34efGXwbd/D/AOKPhGy1vR71cXFjfRblyOjKeqOOodSGU8givjXx7/wQc/Z9&#13;&#10;1zWH1DwB8V/E2gW8jlvsFxFDepGP7qMQjgf7xY+9fJZvwZiliXUwNnB/ZvZx8lfRrtrc+Fz7w+xq&#13;&#10;xcquWpOnLXlbs4+Svo121uttdz8qK/VX/glJ/wAE9fBnh34Hz/FH9o74QaJq+seK547jSdO8S6JD&#13;&#10;dPp1iiny2CzI3lPKXZyBztEeeQQPRf2cf+CRH7KnwA1638Z6lZX/AIx1q0cSWtx4kaNre3kHR0t0&#13;&#10;UISOoMm8g8jBANfU1elw9wpPBVvrGMs5dI6NK/V6Wb7K2m56/CnBFTLsR9bzDlckrRjpJK/V3Vm+&#13;&#10;ySdt73scjpn7P/wG0TH9jfBLwjaY6fZfDdrHj/vmMV0Om+G/DujYGj6BZWmOn2a1SPH/AHyBV2iv&#13;&#10;to0qUPhil6JL8kj9GhRo0/gil6JL8kgooorQ1CiiigAooooAKKKKACiiigAooooAKKKKACiiigAo&#13;&#10;oooAKKKKACiiigAooooAKKKKACvLv2tf2tfhx+xr8OLL4n/E/Rdbv7C/1uPS4YdBtoZZhM8M0oYi&#13;&#10;WWNdm2BwSGJyV46keo18T/8ABeL/AJND8Of9lIs//TfqFebm+Kq4LK61el8UY3V9eq6fM8jPsZXy&#13;&#10;7Jq+Jo254Rurq6vddPmH/D+L9kP/AKJz8SP/AAUaf/8AJ1H/AA/i/ZD/AOic/Ej/AMFGn/8AydX5&#13;&#10;L0V+Z/6555/NH/wBf5n47/xELiX+aH/gC/zP1o/4fxfsh/8AROfiR/4KNP8A/k6j/h/F+yH/ANE5&#13;&#10;+JH/AIKNP/8Ak6vyXoo/1zzz+aP/AIAv8w/4iFxL/ND/AMAX+Z+tH/D+L9kP/onPxI/8FGn/APyd&#13;&#10;X1F+zr8efCH7Tfwb0f43+A9N1K00nW/tH2S31eGOO4TybiW3besbuoy8TEYY8EdDkD+fWv2w/wCC&#13;&#10;R3/KPX4ff9xb/wBO15X0nDHEGZZrj5UsQ1yqLekUtbpd/M+t4N4pzfPMznQxTi4qDlpFLW8Vvd9z&#13;&#10;6Qooor7o/TAooooAKKKKACiiigAooooAKKKKACiiigAooooAKKKKACiiigAooooAKKKKACiiigAo&#13;&#10;oooA/Jf/AILxf8neeHP+yb2f/pw1Cvievtj/AILxf8neeHP+yb2f/pw1CvievxDiL/keYj/E/wAo&#13;&#10;n84cWf8AJS4v/G/yiFFFFeMfPBRRRQB/WhRRRX9UH9sBRRRQAUUUUAFFFFABRRRQAUUUUAFFFFAB&#13;&#10;RRRQAUUUUAFFFFABRRRQAUUUUAFFFFABRRRQAUUUUAFFFFABRRRQAUUUUAFFFFABRRRQAUUUUAFF&#13;&#10;FFABRRRQAUVyfxh+PfwO/Z58Lt43+Pfxj8LeCtHXOdU8V6/b6fASBkgPO6qT04BzzXw/8bf+DpP/&#13;&#10;AIIvfBi6k0y1/aZvfGV7CSJLbwT4VvbtePSeSOO3fP8AsyGgD9DKK/HzWP8Ag9U/4Jh2dyYNI+AP&#13;&#10;xzvUVsGZvD2jxKw9VB1Qn8wK734Lf8HfX/BH74q6tDpPjHWfiL8PPOYJ9r8Y+DRJArHjltNnuyBn&#13;&#10;uVAHU4oA/UaiuQ+B37QHwP8A2mfh7afFj9nv4s+H/Gnhu9yLfWvDeqxXcBcAFo2aMnZIuRuRsMp4&#13;&#10;IBrr6ACiisb4g/ETwB8JvBuofEX4peN9J8N+H9JtzPqmua7qMVpaWkQ4LyzSsqIuSBkkdaANmivz&#13;&#10;H/aC/wCDt3/gj98D9cn8PeFfGXjb4lT2zmOWfwD4UDW+8cELNfzWqSD/AGoyynsTXBeCf+D0D/gl&#13;&#10;l4j1ZNM8T/Cb40eHopHAOoXvhnTp4Ixnqwt9QeT3+VGoA/XWivDv2L/+Ckv7D3/BQjw7N4h/ZE/a&#13;&#10;K0Hxc1pEJNR0iGR7bUrFSQN09lcKk8S5O0OU2E9GNe40AFFFFABRRRQAUUUUAFFFFAH41/8AB7F/&#13;&#10;yjq+GH/Zarf/ANNGpV8Af8GZf/KWXxB/2RXWP/Thpdff/wDwexf8o6vhh/2Wq3/9NGpV8Af8GZf/&#13;&#10;ACll8Qf9kV1j/wBOGl0Af1J0UUUAFFFFABRRRQAUUUUAFFFFABRRRQAUUUUAFFFFABRRRQAUUUUA&#13;&#10;FFFFABRRRQAUUUUAFFFFABRRRQAUUUUAFFFFABRRRQAUUUUAFFFFABRRRQAUUUUAFFFFABRRRQAU&#13;&#10;UUUAFFFFABRRRQAUUUUAFFFFABRRRQAUUUUAFFFFABRRRQAUUUUAFFFFABRRRQAUUUUAFFFFABRR&#13;&#10;RQAUUUUAFFFRXt9bafAbm6fagOMhSefwqZSjCLlJ2SGk5Oy3M3xJ4kGlD7LalfN25d26IP8AGuI1&#13;&#10;Dx4rzHdPPOQfvbsD8Kx/iB47efzRZwNmac7nkPb0wPwrDj1S3t7VTd3a72UFgo557cdq/Hs94tni&#13;&#10;MbKlRnaMfu8u1356n3eXZJGlh1OcdX956FoPxAKvhL4gD70Ny3BHt/8AWrrbXxfoF1aLdpfpzwVX&#13;&#10;5iD6cV8565q9jZ3Ud3Yq+4nJ7DIrpfC3jK6HmxQWqAMoYbyTj+Vc+TeIFalXlhqln979Gv1VzXH8&#13;&#10;MU501Vhdfcj3WzvIL+3W6tmJRs4JGOhxUteeeGfFWuy6YYTcGMLIcBYwODz3/GrE9/e3P/HxdyP7&#13;&#10;M5NfodLiehUw8ZqDba8kr/iz5aeUVIVXFySS+Zo+JvFd1pmpS2h1SOJFxtHy5wRn61gXnja3kyJt&#13;&#10;Umm9gWI/Xiquq+Hv7TvBc/afLGwAjbkk802HwlpycyyyOfqAK+SxuYZxicRPkVo3dryb09L/AKHt&#13;&#10;4fDYCjSjzb26Ijm8YwDP2ezdvQuwH+NVn8V6nMdlvBGvphSTWvDoekwcpYof9/5v51ZjiiiG2KNV&#13;&#10;HooxXD9WzGp8dW3ojp9rhY/DC/qzCsrvxVJdxXIM6hZAcgbOM/hXQySyzNullZj6s2abRXZhqM8P&#13;&#10;Bxc3K/dmFWoqsk+VK3YbPCtxC8D9HUqfxqhD4X0mL78byf77/wCGK0aKqpQo1ZJzim13JjUqQVou&#13;&#10;xBDpun2/+ps41PrsGanAAGAKKKuMIwVoqxLlKW7CiiqWseI/D3h6Lz9f12zsUxnfd3SRj82IqatW&#13;&#10;lQpudSSjFbttJL1baS+8cITqS5YJt9km39yuXaK8+1/9qH4KaBlD4uF5IP8Alnp9u8uf+BAbf1ri&#13;&#10;df8A25vD8O5PC/ga8uP7sl9crCB77VD5/MV8bmfiPwLlN1iMwp3XSL9o/ugpfme9hOFeIsb/AAsN&#13;&#10;K3drlX/k1vyPd6K+Udf/AGy/i5qu5NITTdMU/da3tfMcfUyFgfyriNf+L3xP8UbhrnjvU5kb70S3&#13;&#10;TJGf+AJhf0r8+zP6QHCeGusHQq1n3tGmv/Jm3/5KfTYTwzzqtrXqQpr1cn+CS/E+0de8ceDPC4J8&#13;&#10;R+K9OsSB926vERj9ATk1xGv/ALWvwW0PclvrlzqLr1Sws2P/AI8+1T+Br5DJLEsxJJPJNTadpWp6&#13;&#10;vcC00nTZ7qU9IreFnb8lBNfAZh9IHibFz9nl2Dp077X56svu91X+TPpcN4Z5TQXNiq8pW3tywX36&#13;&#10;v8T3/X/26Ihuj8LeAWb+7NqF5j80QH/0KuI1/wDa8+M+tblstTs9NRv4bGyUnH1k3n8sVkaB+zf8&#13;&#10;afEW1rXwLdW6Hq9+y2+PwchvyFdvoH7D3jS72v4k8X6dZKeq2sbzsPz2D9TXnf2h468Wfw1XjF/y&#13;&#10;xVCP3tQf4s6/qvh1kvxum2u7dR/d7y/A8p1/4h+O/FO4eIvGGpXit1jnvHZPwXOB+VY1fU2gfsVf&#13;&#10;DLTtsmu6vqeouPvKZVhjP4KN3/j1dvoHwM+EXhnadJ+H+nbl+7Jcw+e49w0m4iunC+BnHWb1fbZn&#13;&#10;iYQb3c5zqy/C/wD6UY1vETh3BQ5MJSlJf3Yxgvxt+R8YaN4Z8SeI5fJ8P6Be3z5xts7V5D/46DXa&#13;&#10;eH/2W/jXr+1/+ET+xRt/y01C4SPH1XJf/wAdr7Ehhht4lgt4VjRRhURQAB7AU6vucs+jzkVGzx+M&#13;&#10;qVH2go019755HzuL8T8xqaYahGHnJuT/APbUfOGgfsM65LtfxR47tYP70dhatLn23OUx+Rrt9A/Y&#13;&#10;2+EOk7X1UajqbD7wubvYp/CMKf1NesUV+g5Z4UeH+V2cMDGbXWo5VH/5M+X/AMlPmcXxpxNjNJYh&#13;&#10;xXaKUfyV/wATntA+E3wz8L7W0LwLpkDr92b7IrSD/gbAt+tdCAAMAYA6CiuW+NPxp+Gf7PHwz1L4&#13;&#10;w/GHxL/Y/hzR/J/tHUfsc1x5PmzJBH+7gR5GzJIi/KpxuycAEj7nDYPAZbR5MPThTgukYxiv/JUl&#13;&#10;958zjMdNwlXxdV2im3KUnZJattybsl12R1Nc58Q/hR4G+KNitn4u0dZXjBEF3Edk0P8AusO3scj2&#13;&#10;r5+/4fSf8E0P+jlP/LO1n/5Do/4fSf8ABND/AKOU/wDLO1n/AOQ65ca8kzLCyw2LdOpTlo4y5Wn6&#13;&#10;p/8ADrdNM8LD8bcOYSsqtHMaUZLZqrBNf+THZS/sM+ETd74PHGpLBn/VvBGz4/3uB/47XoXwz+Bv&#13;&#10;w9+FQM/hzTGkvGXa+o3jB5iO4BwAo9lAz3zXhf8Aw+k/4Jof9HKf+WdrP/yHR/w+k/4Jof8ARyn/&#13;&#10;AJZ2s/8AyHXzOU8H+H2RYz63gcNShUW0r8zX+HmlLl+ST80etjfFPB5jQ9jiM3pyh1XtaaT9bWv8&#13;&#10;/uPqSivlv/h9J/wTQ/6OU/8ALO1n/wCQ697+C3xp+Gf7Q/wz034w/B7xL/bHhzWPO/s7Ufsc1v53&#13;&#10;lTPBJ+7nRJFxJG6/MoztyMggn7SlisNWly05pvyaZ5+Bz3Jczqulg8TTqSSvaE4ydtr2Temq1Opo&#13;&#10;oorc9UKKKKACiiigAooooAKKKKACiiigAooooAKKKKACiiigAooooAKKKKACiiigAooooAKKKKAP&#13;&#10;iv8A4LA+EfCnir/hXf8Awk/hjTtS8j+1/I+32Uc3l7vsW7bvBxnAzjrgelfFX/Co/hT/ANEx8Pf+&#13;&#10;CWD/AOIr7l/4Kx/8yD/3Ff8A2zr47r+6PBzI8jxnhzgq2IwlKc37S8pUqUpP97NaylTk3ppq3pps&#13;&#10;f5a/SMxmMpeMmZwhVkkvY6KUkv4FPopJfgc9/wAKj+FP/RMfD3/glg/+Io/4VH8Kf+iY+Hv/AASw&#13;&#10;f/EV0NFfp3+rXDX/AEA0P/BFH/5SfiP9o5h/z+n/AOBz/wDkznv+FR/Cn/omPh7/AMEsH/xFH/Co&#13;&#10;/hT/ANEx8Pf+CWD/AOIroaKP9WuGv+gGh/4Io/8AykP7RzD/AJ/T/wDA5/8AyZ+xFFFFf5kn+3AU&#13;&#10;UUUAFFFFABRRRQAUUUUAFFFFABRRRQAUUUUAFFFFABRRRQAUUUUAFFFFABRRRQAUUUEgDJOBQAV+&#13;&#10;bP7ff/J2viz/ALcP/SC3r9H5dT0+D/W3sQ9t4zX5xft3RHUf2rfFV1asGjb7DtfPXFjbj+Yr90+j&#13;&#10;1jcHheNMRKtUjFfV5btf8/KZ/L30tcHi8V4c4SNGm5P61DZf9Oqx47HG8rhEGSauwaQG+9uc9wvS&#13;&#10;rOkaO+3e8gBZscDPFXJ5xaAQwqM471+68TeINarmTy7J5c0lu1p6tya2Wytv1eyP5C4Z8P6NLLVm&#13;&#10;GcR5YvZPX0SSe73d/kt2Zk+jqo+66HsT0qjNBJA+yQfQ+tdBb3fnt5Myg56U7ULOARkrEuV5Bx2r&#13;&#10;y8r8SszyrMIYLM6bm57e8muyabV93qnf8D1M08NsszXL543LJqChvo15tNJ22WjVvxO8/YHZY/2s&#13;&#10;vCkkjBVH2/LE4A/0C4r9HZNa0qL79/H/AMBOf5V+dv7E1k2oftOeGbNXCl/tvzEdMWU5/pX6BReD&#13;&#10;oR/rr5j/ALqYr8E8ec5xubcX0KtGiklQitZX+3Ufl3P7A+izk+Hyjw/xNKdVybxM3tb/AJd0l59i&#13;&#10;xJ4q0lPuNI/+6n+OKk0vXINVmeGGFl2rnLEc0lt4MspOI7aeb6En+QrofCPhOKw1LzpdD2xmMqTK&#13;&#10;n0P8X0r8fwODzfFYmEZWUW9bJv8AG36n9HYivgaNKTV215ozevSqXiKPW4LWOXT4JgGfazLFnt64&#13;&#10;r0qK3ghGIYET/dUCq+s6Wur2gtWm2YcMG25/z1r6fEcMznhpKNV81tLK2vq2ePSzeMaybhp5nk32&#13;&#10;HxRd/wCsaYD/AGpcD8s05PCepyndNPGv1Yk/yr0mLwTpy/665mY+xAH8qsxeFtEi/wCXTcfV3J/r&#13;&#10;Xj0+C689asvvl/kjvln9OPwL7l/meaReDV6zXxPsqf8A16tW/g6xY4VJ5T6A/wCAr0qLS9Ng/wBV&#13;&#10;YQqfURjNTBVUYUAD0FejR4Lwsfia+5v82cs8/rPZP7/8kY3hrw5pcOjwLNpYV1BBEoJPU44PtWtF&#13;&#10;Z2kH+otY0/3UAqSivrcPhKGGpRhCK0SV7JbfI8OrXqVZuUm9fNmJqPhKS/1GW7F4saSEEDZk9OaI&#13;&#10;vBFkv+vvJW/3QB/jW3RXO8qy91HNwu2763/zNfruJUVFSskZsXhPRIvvW7P/AL8h/pVmLR9Kh/1e&#13;&#10;nw8dygJ/WrNFdMMJhafw00vkjKVetPeT+8RESMbUQKPQDFLRRXRsZBRRRQAUUUUAFFFFABRRRQAU&#13;&#10;UUUAFcN+09/ybV8Q/wDsRtW/9I5a7muG/ae/5Nq+If8A2I2rf+kctehlH/I2w3/Xyn/6cpnjcSf8&#13;&#10;k5jv+vFb/wBM1j8cKKKK/vA/yECiiigAr7k/4Ixf81J/7g//ALfV8N19yf8ABGL/AJqT/wBwf/2+&#13;&#10;r8/8Uv8AkhcX/wBuf+nIH7L9H7/k7mXf9xf/AEzUPuSiiiv4/P8AS8KKKKACiiigAooooAKKKKAC&#13;&#10;iiigAooooAKKKKACiiigAooooAKKKKACiiigAooooAKKKKAPlT/gr9/ybVof/Y823/pHe1+cVfo7&#13;&#10;/wAFfv8Ak2rQ/wDsebb/ANI72vzir+sPB/8A5ImH/Xyr/wClRP8AOn6S/wDydWr/ANeKH/pMwooo&#13;&#10;r9QPwEKKKKAP1W/4Jt/8mWeDP+4j/wCnG6r3KvDf+Cbf/Jlngz/uI/8Apxuq9yr+H+LP+Spx3/X6&#13;&#10;p/6Wz/WHw5/5N9lH/YNQ/wDTUQooor58+zCiiigAooooAKKKKACiiigAooooAKKKKACiiigAoooo&#13;&#10;AKKKKACiiigAooooAKKKKACiiigAooooAKKKKACiiigAooooAKKKKACiiigAooooAKKKKACiiigA&#13;&#10;ooooAKKKKACiiigAooooAKKKKACiiigAooooAKKKKACiiigD5q/4LKf8omv2kP8AsiviP/03zV/I&#13;&#10;F/wTZ/5SK/AL/stXhX/072tf1+/8FlP+UTX7SH/ZFfEf/pvmr+QL/gmz/wApFfgF/wBlq8K/+ne1&#13;&#10;oA/uSooooAKKKKACiiigAooooAKKKKACiiigAooooAKKKKACiiigAooooAKKKKACiiigAooooAKK&#13;&#10;KKACiiigAooooAKKKKACiiigAooooAKKKKACiiigAooooAKKKKACiiigAooooAKKKKACiiigAooo&#13;&#10;oAKKKKACiiigAooooAKKKKACiiigAorC8XfETwv4LiI1W+DT4ylpD80jfh/CPc4rx74kfHzVdQtZ&#13;&#10;Ddaimk6ecjyo5PnkHoW6sfYfka6KOGq1notDqoYStXei0PUvGnxg8LeEt9pDL9uvF4+z27DCn/ab&#13;&#10;oPpyfavFfid8dL68Uy+JdbFvDndDp9qcZ9PlzlvqePpXlniT4v31+50/wnatGGO0TuuZG/3V7fqf&#13;&#10;pUPh/wCFOu69P/aniu7kgWQ7mV23TP8AXP3fxyfavaoZfSoLmqP/ADPoMPldHDLnqu35/wDAPZNL&#13;&#10;/aX8S/Ebw0ltpspsDABDdtG376UgcMW/h3DnjvkZNY7MzMWZiSTkknrVHRPD+keHbX7JpFksSn77&#13;&#10;DlnPqSeTV2p5KUG/ZqyJ5KMJP2SshAqqSVUAsckgdTS0UUAFFFFABRRRQAUUVxXxy/aK+CX7NfhF&#13;&#10;/HHxv+I+m+HrAA+SbyXMtywGSkMS5kmb/ZRSe/Srp06lWahBNt7Jas0pUqteoqdOLlJ7JK7fyR2t&#13;&#10;ebftH/td/s8/sn+G/wDhI/jl8SbHSTJGWstMDebe3uOMQwJl3GeN2Aqk/MwHNfnD+2D/AMF+fHni&#13;&#10;37V4L/ZB8Lt4c09t0beLNbhSW/lHTdDB80cA9GfzGwc4Qivz28ZeNvGPxF8SXXjLx94p1DWtWvpN&#13;&#10;95qWqXjzzzN6s7kk/nxX2uVcF4qvapjHyR/lWsn69F+LP0TJPDvG4q1XMJezj/KtZP16R/F+R61/&#13;&#10;wUL/AGpvD/7Y/wC1HrXxu8J+Hr7S9LurW2tNPtdSkRp/LhiCb2CEqhYgttBbGeprxGveP2Xv+CbP&#13;&#10;7XH7W+nv4h+F/wAOTa6IsLvH4g1+U2dncMASEiZgWmJI25RWUH7zL1ry/wCLnwU+LHwG8Xz+A/jF&#13;&#10;8P8AU/D2qwMQbXUrYp5gBxvjf7sqHs6FlPYmv0LCVMBStg6E1eCS5bptJd/1/Gx+rYGtllBLAYap&#13;&#10;FumkuXmTkku+t/X8bHL16x+w5+zzZftUftU+D/gbq73sem6zfudWn09lWWK0iieaVlZlZVO2MgEg&#13;&#10;jJHFee+CfAnjX4k+JLbwd8PfCWpa5qt222207SrJ7iaQ+yICT9e1fsl/wSI/4Jm6x+yBot58aPjZ&#13;&#10;bQf8J7r9kLaHTopFkXRLMsGaIupKtNIyqXKkhQgUE5bPDn2bUcrwE3zWqNNRXW76+i3v5Hm8UZ7h&#13;&#10;8lyyb57VZJqC63el7dlvd6aJas9m+Bv/AATS/Yl/Z88m78C/ATR7nUYcFdY8QRnUboOP41a43CJv&#13;&#10;+uYQe1e6qqooRFAAGAAOAKWivxmvicRip89abk+7bf5n894nF4rGVOevUlN95Nv83+VgooorE5wo&#13;&#10;oooAKKKKACiiigAooooAKKKKACiiigAooooAKKKKACiiigAooooAKKKKACiiigAooooA/Nuiikd0&#13;&#10;jQySOFUDJYnAFf3Af4hpNuyForLuPGOhQOUFw0hB5MaZH51Y0/X9K1NvLtbsF/7jDB/XrUqUW7XO&#13;&#10;6plmY0qXtZ0ZKPez/r7y5X0l/wAE9v8Amb/+4f8A+3NfNtfSX/BPb/mb/wDuH/8AtzXxPiP/AMkZ&#13;&#10;iv8Atz/05E/Yfo4/8nlyz/uN/wCmKh9JUUUya4gtk8y4nSNf7zsAP1r+Vz/U0fRWXeeN/CVjn7R4&#13;&#10;htcjqI5Q5H4Lmsq8+L/g62z5Etxcf9coMf8AoWKtUqktkzSNGrLaLOporgrz44265Fh4fdvRppwv&#13;&#10;6AH+dZs3xh8XXz+Vp2n2yE9BHCzt+p/pWqw1Z9DZYOu+lj0+itXQvAnjfxBZQXth4WvSk8SujSQl&#13;&#10;AQQD1bA71vWPwF8f3oAuba1tQevn3IP/AKBurklVpx3aOGValB2lJfeefXfiXw9YZF5rlpGR/C1w&#13;&#10;ufyzmsu7+Kngm0yF1RpiO0MLH9SAP1rGvPgBeabq1zp2peII0NvcPEywwFuVYjqSPT0q9pvwP0B5&#13;&#10;AjS310/9xCAD+AGf1rs5cKldybO9RwUVdyb9Ctd/G7RY8ix0e5l/66sqA/lmsu7+N2tSHFho1tFn&#13;&#10;p5rM5/TFekaL+zrJNg2Hw3uXz0e6ifB/GQ4rrtF/Zy8WoB5Oi6dp4/2nUY/79g1m8RgqfT72Zyxe&#13;&#10;XUul/Vnlnwl1Px/4912fT5dGuLhfs3mRLb2RCjDAHnHv3Neo2HwW+It9gnRBAp/inuEX9ASf0ru/&#13;&#10;hx8HdU8F6+mvXmuwyFYmR4IYjhgR/eJHfB6dq7+vNxOOvU/dpWPIxeYp1f3SVvmfM3xr/Zy8RJ4Z&#13;&#10;tNT1HWbOPyrwIwhDOVDKfUL3UV57Z/BDSEI+3a1cyn0iRUz+e6vtPU9J0zWrX7Fq1jFcQlgximQM&#13;&#10;pI6HBptjomi6WANN0i1t8dPIt1T+Qp080qwp8rHSzmvTpcr/AAsj5T0X9n6xusGx8FaheejskpH6&#13;&#10;YFdbov7OHiIbWtPA1najtJN5Sn+Zavomis55lXl/TMp5tiZ/8O/+AePaf+zl4jkA/tDXLKAekKtI&#13;&#10;R+iivTvBvhxvCfhu28Ptfm5+zhgJjHtyCxbpk9M461p0Vy1K9SqrSZxVcTVrK0mFU38PaDLevqUu&#13;&#10;iWjXEhBedrdS7YGBlsZ6AVcorJNrYxTa2EVVRQqKAB0AFLRRSEFFFFABRRRQB4b/AMFJP+TLPGf/&#13;&#10;AHDv/Tja1+VNfqt/wUk/5Ms8Z/8AcO/9ONrX5U1/UHgp/wAktW/6/S/9IgfwF9Kj/k4OG/7Bof8A&#13;&#10;p2qFFFFfsB/NAUUUUAfqt/wTb/5Ms8Gf9xH/ANON1XuVeG/8E2/+TLPBn/cR/wDTjdV7lX8P8Wf8&#13;&#10;lTjv+v1T/wBLZ/rD4c/8m+yj/sGof+mohRRRXz59mFFFFABRRRQAUUUUAFFFFABRRRQAUUUUAFFF&#13;&#10;FABRRRQAUUUUAFFFFABRRRQAUUUUAFfnF/wV+/5OV0P/ALEa2/8ASy9r9Ha/OL/gr9/ycrof/YjW&#13;&#10;3/pZe1+oeD//ACW0P+vdX/0mJ+A/SX/5NVV/6/0P/SpnypRRRX9YH+dIUUUUAFfuRX4b1+5Ffz/4&#13;&#10;5/8AMv8A+4v/ALjP7K+iT/zOf+5f/wBzBRRRX8/n9lBRRRQAUUUUAFFFFABRRRQAUUUUAFFFFABR&#13;&#10;RRQAUUUUAFFFFABRRRQAUUUUAFFFFABRRRQB+OH7T3/JyvxD/wCx51b/ANLJa4au5/ae/wCTlfiH&#13;&#10;/wBjzq3/AKWS1w1f3hlH/Ipw3/Xun/6bpn+QnEn/ACUeO/6/1v8A09WCiiivQPGCvcv+Cbf/ACen&#13;&#10;4M/7iP8A6brqvDa9y/4Jt/8AJ6fgz/uI/wDpuuq+f4s/5JbHf9ean/pDPsvDn/k4OUf9hND/ANOx&#13;&#10;P1Wooor+Hz/WIKKKKACiiigAooooAKKKKACiiigAooooAKKKKACiiigAooooAKKKKACiiigAoooo&#13;&#10;AKKKKAOG/ae/5Nq+If8A2I2rf+kctfjhX7H/ALT3/JtXxD/7EbVv/SOWvxwr+kPA7/kU43/r5D/0&#13;&#10;2z+HPpZ/8lHlf/Xip/6eQUUUV+4H8nBRRRQB9yf8EYv+ak/9wf8A9vq+5K+G/wDgjF/zUn/uD/8A&#13;&#10;t9X3JX8f+KX/ACXWL/7c/wDTcD/S/wCj9/yaPLv+4v8A6eqBRRRX5+fsoUUUUAFFFFABRRRQAUUU&#13;&#10;UAFFFFABRRRQAUUUUAFFFFABRRRQAUUUUAFFFFABRRRQAUUUUAFFFFABRRRQAUUUUAFFFFABRRRQ&#13;&#10;AUUUUAFFFFAH8uf/AAegf8pXPCn/AGQ3SP8A06avX5+/suf8E2v29P21Yxefst/sneNvGNh5hjbW&#13;&#10;tO0Z005HBwUa8l2W6t/smQHg1/XR+0F/wRy/YX/az/bW079uX9p74Yjx14h0XwlZ6Donh3xA4l0W&#13;&#10;1jt7m6uBcPaYC3MrNdOpExeIBVxGG+avp7SNI0nw/pdtoeg6Xb2VlZwLDaWdpAsUUEajCoiKAFUA&#13;&#10;AAAYAFAH8bHxi/4N6v8Agsx8CfBVx8QfiD+wd4nbS7SEzXL+HdT07WpoowMlmg065nlAAySdnABJ&#13;&#10;xXxm6PG5jkQqynDKwwQfSv7+6/lY/wCDvP8AZM+Fn7N//BTXT/iF8KNBtdJh+KXgmLxDr+nWcSxx&#13;&#10;/wBqrdXFvcXCouAvnLFFI3HzSmVzkuaAPCv+CIf/AAWZ+NH/AASm/aP0t7nxRqGo/CDxDqkUXxC8&#13;&#10;GyStJAsDkI2oWsZ4ju4lw2Vx5qp5bcFSv9imkavpev6Ta69omoQ3dle26XFndW8geOaJ1DI6sOCp&#13;&#10;UggjqDX8Bdf26f8ABIzVvEOuf8Esv2c9W8VPI99N8E/DJlklJLyL/ZluEdieSWQKxPfOaAPQf2uf&#13;&#10;2pfhP+xR+zb4w/al+N+rNaeGvBujvfXxiwZbh8hIbaIEgNLNK0cSAkAvIoJA5r+Nn/gpt/wVC/aZ&#13;&#10;/wCCpn7QV78afj14mmi0uCeRPCHgu1uWOneHrMt8sMKcBpCAvmTkb5WGThQqL+yH/B7N+1tq3h/4&#13;&#10;b/CL9iXw5qrRQ+Ir+78WeKYI32mSG1xbWKNj7yNJLduQeN1uh5IGP54KAPX/ANkD9gb9sX9vnxjd&#13;&#10;+BP2QfgBrvji/wBPiSTU305I4rWxVyQhnup2SCDdtbaJHUttbGcHHQftnf8ABLP/AIKA/wDBPa3s&#13;&#10;NR/bB/Zi13wfp+pz+RY6y81tfafLNtLeT9rs5ZoBIVDERlwxCsQMA4/qn/4N7P2QvCf7Hv8AwSb+&#13;&#10;Emg6PoUNtrPjXw1beMfFd4Igs13e6lEtyvmnuYrd4LcDssA75J97/bu/ZR8EftwfsgfEH9ljx9pV&#13;&#10;vc2njDwzc2dpJcID9jvtha0ulz0eG4WKVT6oO2RQB/Fl+xt+2n+0d+wR8ddK/aH/AGYviLdeH/EG&#13;&#10;mSASojFrXUrfIL2l3DkLPA+MFG6HDKVZVYf2Pf8ABLL/AIKKfDL/AIKh/sbeG/2qPh3bJp93d7rD&#13;&#10;xb4e8/zH0XV4VX7Ralv4l+ZJI2IBaKWNiFJKj+JK+sbvTL2bTdQt3hnt5WinikGGR1OCpHYggiv2&#13;&#10;c/4Muf2t9W+H/wC2f48/Y71fVWGifETwidY0y2d8hdW05wfkB6F7Wa4LEdfs8ec4GAD+luiiigAo&#13;&#10;oooAKKKKACiiigD+Wz/g80/5Sy+H/wDsiuj/APpw1Svv/wD4Mnf+UdXxP/7LVcf+mjTa+AP+DzT/&#13;&#10;AJSy+H/+yK6P/wCnDVK+/wD/AIMnf+UdXxP/AOy1XH/po02gD9l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myyxQoZZpFRR1ZjgCsjUfiD4L0vIu/EdsS&#13;&#10;Oqwv5h/JM0nKMd2TKcYfE7GzRXE6j8dfC1tlbCyu7lux2BFP4k5/SsHU/j5rcgY6do9rbr/emdpC&#13;&#10;P/QRWEsVQj1OeWMw8PtX9D1SivnzXvj9qZ3LqHjyOH1jtXVSP++BurtvBf7QXhe58G2U6i8vZ1jM&#13;&#10;cjhMAlSRkljnkAHp3rOGOoTk43sZU8xw1Sbjex0nxe8Rz+H/AAo0VnIUmvJPJVweVXBLEfgMfjXx&#13;&#10;l4/+ME/iPxXceDtEguBDaSvFMCQisVOGZiMkjPAGPSvcfj98Z9X1PRLW70rQYYkt7ghjNIZCAw68&#13;&#10;be4H518T+Itd8Y6X8T9S8xpUiunLCWGLaoDEMDux6+9fP53jrTiot2/r9T5biHMbVIxg3brp5f5n&#13;&#10;pWq3fiCwtzfeH5YlmiG4Bgwbj+6QRg1p/Db9qTxfaXCX9x4sgt7izcCTZ5amWM9jnnpkfka8s1Cx&#13;&#10;1U2hvNQ1iFyRlY3vfMZj9FzVb4X/AAmv795r241AL5rrHEsUOd7Z5xkj2rxI4nERrL2d18z5+OLx&#13;&#10;UK69jdfM+vNT+Pljdxh7nxte3IYZCRvIVI/lR8Ovjxoul+OrOe30y6m3s6N5jKm7chA5ye+K53SP&#13;&#10;gt4dsbOGC8vbqZo4lVsOqqcDHYZ/WtrTfAPhTSZ0urPSh5sbBkkeRmII6Hk19BGeMclJtL8T6iFT&#13;&#10;Huak2lb5nrF78ftWfP8AZ/h+3i9POlZ/5ba5D4l/FDx94k8I3un2s8aMyqyR21sCSVYHAzk9qzqK&#13;&#10;651q1SLTludtTEV6sXFyep5n/Y3xZ1j/AF0l6qnqJLoRj8sj+VPh+EPie7fzL/UbZM9S0jO38v61&#13;&#10;6TRXF9Vpv4m2ef8AU6T+Jt/M4e0+CtsuDfa9I3qIoQv6kmtK1+EvhG3x50dxP/11nx/6CBXTUVao&#13;&#10;UV0NI4ahH7JV0nRNL0K3NrpNmsMbNuZVJOT0zyatUUVqkkrI2SSVkFFFFMYUUVz/AIm+LPwr8Fbj&#13;&#10;4y+Jfh/SNn3/AO09Zgt9v13uMVMpwgrydl56fmTOcKavNpLzaX5tHQUV434m/wCChP7EvhLd/a37&#13;&#10;TPhOXb1Gm6kL3/0nD5rzzxN/wWV/YQ0DcNN8f6vrJXtpnhy5XP0M6xCuGrm2V0fjrwX/AG8v0bPN&#13;&#10;rZ5kuH/iYmC/7fj+jZ9T0V8KeJ/+C9f7PFluXwh8HfGWokfdN+bW1VvxWWU4/CvO/E//AAX/APE8&#13;&#10;+5PBv7NFha/3JNT8SvPn3KpBHj6bvxrz6vFOQ0v+Xyfom/0PKrca8M0d8Qn/AIVJ/oj9L6K/IzxP&#13;&#10;/wAFzf2wtZ3R6F4b8FaOh+41tpE8sg+plnZT/wB8ivO/E/8AwVd/b38Ubkm+PM9lE3SLTNGsrfb9&#13;&#10;GSHf/wCPV59XjbJ4fApy+SX5s8qt4jZBT+CM5f8AbqX5yP23qvqWq6Xo1sb3V9St7SFfvTXMyxqP&#13;&#10;xYgV+Bvif9r79qvxluXxL+0f43uo3+9A3ie6WL/vhXC/pXBarrWs67cm91vVrm8mPWa7naRj+LEm&#13;&#10;vPq8e0V/DoN+skvyTPKreJ2HX8LDN+skvyTP318T/ta/st+Ddy+KP2i/BFk69YZfE9r5n4IH3H8B&#13;&#10;Xnfif/gqt+wT4V3JdfH61u5F6R6ZpN5c7vo0cJX8zX4i06GGa5lWC3haR3OFRFJJPoAK8+px1mEv&#13;&#10;4dKK9eZ/5Hl1vEvNJ6UqEI+vNL/I/XTxP/wXJ/Y30TcmiaJ401lh9xrPRoY0P1M06ED8DXnnif8A&#13;&#10;4L/eDrfcvgz9mvU7z+4+qeI47bHuVjhl/LP418AeGP2b/wBobxqFPg/4E+MdUV/uvp/hm6mX65WM&#13;&#10;jHvXonhn/gmR+3d4t2nTP2cdYhDd9TuLayx9RcSoRWP+sfFWK/hRf/btP9Wmc/8Arbxtjf4EH/27&#13;&#10;Sb/Fpnu/if8A4L3fH+83Dwd8FvCGng/dOoyXV2R/3xJED+Ved+J/+Czn7dmv7hpfjXRNFDdP7M8O&#13;&#10;QNt+n2gS1o+GP+CJX7bevBTqtt4U0TPUanr5fb9fs8cteh+Gf+CA/wAVrvb/AMJl+0J4esM/e/sz&#13;&#10;SJ7vH03tDn9KOXjbF/8APxfdH/IOTxHx3/P1fNQ/+RPmfxP/AMFEf23vFu7+1f2mPFMW7r/Zl6LL&#13;&#10;8vs4TH4V554n+Mfxd8bbv+Ey+KniTV9/3/7T1y4uN313uc1+j/hj/ggR8I7Tb/wmf7QHiO/x9/8A&#13;&#10;szS7e0z9PMM2P1r0Twx/wRN/Yi0Hb/ath4p1vb1/tPxAU3fX7OkX6Uf6scT4r+LL/wACqN/gmw/1&#13;&#10;N4yxv8ef/gVVv8E2fjxRX7l+GP8Agmb+wn4S2/2X+zfokxXodTmuL3P1+0SPmuH/AG4v+CYPwl+P&#13;&#10;HwcTSfgV4B8NeEPFGiSPcaNJpWkw2UF7kYe2n8pRkNgFXIJVgOzNl1eCMzpYeVRTjKSV+VXu/JN2&#13;&#10;Q6/hxnFHCzqqpGUkrqK5rvyTdlft32PxsorpPil8IPid8E/FU3gr4r+B9R0HU4GIa21C3KbwDjcj&#13;&#10;fdkT0dCVPYms7wf4L8X/ABB8QW/hTwL4X1DWNTum229hplo880h9kQE/j2r4906kans3F821rO9+&#13;&#10;1t/wPgZUa0avsnFqV7Ws737Wte/yNH4S/CL4jfHTx5ZfDL4UeF5dY1zUBIbSxiljj3BEaRyXkZUU&#13;&#10;BVJyxA7dSBX0Bo3/AARu/b01TH274a6Xp2ev23xNaNj/AL9SPX2v/wAEr/8Agnbqv7KukXfxd+MN&#13;&#10;vD/wm+t2Yt4bCOQSDR7QkM0ZZSVaVyFLFSQoUKCctn7Fr9ByjgyjWwcauN5ozf2U0rLpfR6/kfqm&#13;&#10;Q+H2HxGAjWzFzjOWvKmlZdL6N36vtot7n5H6N/wQr/bB1HDan4u8Caev8Qm1e6dh+EdswP511ujf&#13;&#10;8ECfi7Pj/hIf2gPDlr/e+xaXcT4/76Mea/UOivbhwdkUN4yfrJ/pY+jp+H/DUN4SfrN/okfnRo3/&#13;&#10;AAb+aRHhvEP7UdzN/eSy8IrHj/gTXTfyrrNG/wCCCX7OsGP+Eg+MnjW6/vfYzaQZ/wC+oZMV910V&#13;&#10;1w4YyGH/AC4T9XJ/qd1Pgzhmnthk/Vyf5yPkDRv+CIn7FGl4+3HxfqWOv23XkXP/AH5iSus0b/gk&#13;&#10;Z+wDo5Dv8D3vHH8d74k1Bv8Ax0Thf0r6TorqhkmT0/hw8P8AwFP87nbT4cyCl8OFp/8AgKf53PGN&#13;&#10;G/4J3/sRaDj7D+zP4Wfb0+22P2n/ANGls11mi/su/sz+HMf2B+zx4GsivQ2vhOzjP5rHXd0V1QwW&#13;&#10;Cp/BSiv+3Y/5HdTy7LqXwUYL0hH/AORKGkeFfC/h9Qmg+G7CxA6Czs0i/wDQQKv0UV0pKKskdajG&#13;&#10;KslYKKKKYwooooAKKKKACiiigAooooAKKKKACiiigAooooAKKKKACvm//h7j/wAE9f8Ao4L/AMtT&#13;&#10;Vv8A5Fr6Qr+b+vlOJs8xeS+y9hGL5ua979Ldmu58RxlxLjuHvYfV4xfPzX5k3ty2tZrufth/w9x/&#13;&#10;4J6/9HBf+Wpq3/yLR/w9x/4J6/8ARwX/AJamrf8AyLX4n0V8r/rzm38kPul/8kfEf8RJzz/n3T+6&#13;&#10;X/yR+2H/AA9x/wCCev8A0cF/5amrf/ItH/D3H/gnr/0cF/5amrf/ACLX4n0Uf685t/JD7pf/ACQf&#13;&#10;8RJzz/n3T+6X/wAkfvx+z5+1z+z1+1P/AGv/AMKG+IP9u/2F9n/tX/iU3dr5Hn+Z5X/HxFHu3eTJ&#13;&#10;93ONvOMjPpFfm/8A8G+v/NXP+4B/7ka/SCv0DJMdVzLLKeJqpKUr7baNrz7H6lw5mVfN8mpYuskp&#13;&#10;Sve17aSa6t9u4UUUV6p7gUUUUAFFFFABRRRQAUUUUAFFFFABRRRQAUUUUAFFFFABRRRQAUUUUAFF&#13;&#10;FFABRRRQAV8T/wDBeL/k0Pw5/wBlIs//AE36hX2xXxP/AMF4v+TQ/Dn/AGUiz/8ATfqFeLxF/wAi&#13;&#10;PEf4X+cT57iz/kmsX/gf5xPyXooor8RP5wCiiigAr9sP+CR3/KPX4ff9xb/07XlfifX7Yf8ABI7/&#13;&#10;AJR6/D7/ALi3/p2vK+z4G/5G0/8AA/8A0qJ+heG3/I8qf9e3/wClRPpCiiiv1U/bgooooAKKKKAC&#13;&#10;iiigAooooAKKKKACiiigAooooAKKKKACiiigAooooAKKKKACiiigAooooA/Or/grp+zT/wALk/aR&#13;&#10;0TxP/wAJr/ZvkeB7a18j+zfO3bby8fdu8xcffxjHbrzXyx/wwh/1VT/yh/8A2+vvn/goL/yWbTP+&#13;&#10;xYh/9KLmvCiQBknAHUmv6U4S8EfDHiLhnCZnmGA569aClOXtaqvK8le0ZpLSK2SWh/n74n8Y8R4D&#13;&#10;xCzPD0K9oQqtJcsXZctPq436nz3/AMMIf9VU/wDKH/8Ab6P+GEP+qqf+UP8A+317Vqfi2O3LLaBN&#13;&#10;q9ZZDx+FUIPG8zy7VvIHOfukYzW9fwZ8C6FX2csBd+VWt/8ALVf5HyMOLONJx5lX/wDJYf8AyJ5J&#13;&#10;/wAMIf8AVVP/ACh//b6P+GEP+qqf+UP/AO317vpWtW+pjZt2SAcoT19xV2vWo/R+8GsRTVSnl10/&#13;&#10;+n1f/wCWHJPjni2nLllXs/8ABD/5E/ciiiiv5uP9YwooooAKKKKACiiigAooooAKKKKACiiigAoo&#13;&#10;ooAKKKKACiiigAooooAKKKKACiiigAooooAKKKKACiiigAooooAKKKKACiiigAooooAKKKKACiii&#13;&#10;gAooooA/nz/4Plf+Rl/Zo/68fF3/AKHo9fjD+zV+xH+19+2PrEmifst/s2+MvHUsEgS7n8O6DNPb&#13;&#10;2rHp504XyoOo5kZRzX9if7cX/BJv9j7/AIKMfGD4b/FX9rfwne+J7b4YQamui+FXvjDp17LetaM0&#13;&#10;l2seJJgn2RNse9UbewdXGBX0B4D+H/gP4WeEbHwB8MfBWk+HNB0uAQ6bouhadFaWlpGOiRwxKqIv&#13;&#10;sABQB/Hx4v8A+Db7/gtp4I8JSeNdZ/YI8QzWcUJlaHSNf0nULsqBnAtbW7knZv8AZEZPtXxb4g8P&#13;&#10;694T1288L+KtEvNM1PTrl7bUNO1C2eGe2mRirxyRuAyOrAgqQCCCDX9+Ffzr/wDB67+yZ8LPAvxN&#13;&#10;+EX7X3gzQbXTvEfjeLU9F8YPbRKh1I2aWz2lw4GN0qpNLEznJKJCucIBQB+W3/BM3/gpx+0p/wAE&#13;&#10;uP2iNP8Ajf8AAbxRcNpslxEni/wdcXTDT/EVkG+aCdOQHClvLmA3xMcjgsrf2ffs6/Hf4f8A7UPw&#13;&#10;H8H/ALRfwq1Brnw7428O2ms6RJIAJBDPEsgSQAnbIuSjr/CysO1fwbV/Xr/wa06t4h1b/gh78Hm1&#13;&#10;95HW3uPEMFhJKSS1umu34UZPZTuUegUDtQB93/EHx94O+FXgPWvif8RPENtpGgeHdKuNT1vVbx9s&#13;&#10;VnaQRtLLM57KqKzH2Ffx9f8ABa//AILU/HP/AIKx/Hu+Zdb1HRPhDoOoyJ4C8CrMUj8pSVW/vFU4&#13;&#10;lu5F+Yk7hCG8tDjcz/uB/wAHgf7W2rfAP/gmPZ/AzwrqrW2p/F/xfBpF55b7XOk2qm7usEc4aRLS&#13;&#10;Jh3SZweDg/ywUAegfs0/sq/tGfti/E63+DX7MHwd1zxt4luIWmGmaHaGQwwqQGmlc4SCIFlBkkZU&#13;&#10;BYAnJFevftd/8EZP+Cnf7CXgEfFT9qT9kXX/AA74aEiJPr9pfWWqWlqzkKnny2E862+5iFHmlcsQ&#13;&#10;o5IFf0E/8Ghn7IXhP4G/8EubX9o5tChXxP8AGDxBfahfai8Q88adZ3Mtja22evlhobiYDubkn0x+&#13;&#10;nfxI+HXgj4v/AA+1v4VfErw3a6x4e8R6VPput6Vex7oru1mjMcsTj0ZWI/GgD+Ej4I/HH4vfs3fF&#13;&#10;HR/jX8CPiHqnhXxVoF2tzpOt6PcmKaBx1Ho6MMqyMCjqSrAqSD/Xl/wQd/4K66F/wVr/AGRB418S&#13;&#10;W9npvxN8GTRaZ8R9Es/ljM7ITDfwrnKwXCo5Cn7kkcychAzfyTftd/Ai7/Zd/ar+JP7N17PJM/gP&#13;&#10;x1qugLcSj5p0tLuWBJeP76oG+jV9vf8ABqv+1vq37M//AAVw8IeBZ9VaLw/8WLC68Ka1Az/I0zxm&#13;&#10;eyfb0Li6hijB6hZ5AOpBAP62qKKKACiiigAooooAKKKKAPxr/wCD2L/lHV8MP+y1W/8A6aNSr4A/&#13;&#10;4My/+UsviD/siusf+nDS6+//APg9i/5R1fDD/stVv/6aNSr4A/4My/8AlLL4g/7IrrH/AKcNLoA/&#13;&#10;qTooooAKKKKACiiigAooooAKKKKACiiigAooooAKKKKACiiigAooooAKKKKACiiigAooooAKKKKA&#13;&#10;CiiigAooooAKKKKACiiigAooooAKKKKACiiigAooooAKKKKACiiigAooooAKKKKACiiigAooooAK&#13;&#10;KKKACiiigAooooAKKKKACiiigAooooAKKKKACiiigAooooAKKKr32q6fpw/0y5VCRkL1J/AVM5wp&#13;&#10;x5puy8yoxlN2irssUVg3njeMZWwtCfR5Tj9BWDq/jWU5W91UIP8AnlEcfoOfzrxcVxBl+GTd+b8F&#13;&#10;97/4J30csxVZ7W/P7kdneaxpthxc3aAj+EHJ/IVQi8YWs99Haw2zBHcKZHOMZ9q88u/GCjK2Vrn/&#13;&#10;AGpT/QVVEniTWCChk29sfIv/ANevmMRxnUlUSoRv5JXv83+iPXpZDCML1Hb1/wAv+Cet3mtaZYZF&#13;&#10;xeIGH8CnJ/IVheIfFaX+nzWVjZ5LL8rynuORwPf3rEh8zyl84DftG7HTNOrsxWeYvFU3CKUYter1&#13;&#10;83/kYUcuo0ZKT1a+48t8UaVr+qTSR7HCsxeI42qfb3rMsbWWxAt9TRjt4Cpwf1r1++sLXUYfJuo8&#13;&#10;jsR1B9qxrjwWzt+6ukZewkTkV+U47hOq8S69KTk33/y/4J9phs7gqXs5pJf11OCt9Fi1i6V2tSIl&#13;&#10;6liSAP6mvQfB2jwWds14LVE8zATCAcDv/n0qSx8JW0DB7yXzMdEUYH/161wAoCqAABwBXrZJkKwF&#13;&#10;R1qiXN8v6RxZhmTxMeSD0Ciiivpzxwoopk88FtE09zMkaKMs7sAAPcmk2krsEm3ZD6K5PX/jp8If&#13;&#10;DO5dV+IGnbl+9HbTee49tse4iuI1/wDbW+Genbo9C0fU9RcfdbylhjP4sd3/AI7Xy2Z8c8HZPdYv&#13;&#10;H0otdFNSf3Q52ezhOHc9x38HDTa78rS++XKj2OivmXX/ANuDxrd7k8N+EdOsVPRrmR52H0xsH6Gu&#13;&#10;I1/9o740+Ity3Xju6t0PRLALb4HpmMBvzNfn2Z+PPBODusMqtd/3Ycq++bX/AKSfTYTw34gr61XC&#13;&#10;mvOV390U/wAz7Kv9S07Src3eqX8FtEOstxKEUfiTiuQ1/wDaM+C/hzct348tJ3H8FgGuCT6ZjBH5&#13;&#10;mvjTUNU1PV7g3eq6jPdSnrLcTM7H8SSahVWZgqgkk4AHevz7MvpEZrUvHL8DCHZzlKb+6KivxPps&#13;&#10;J4X4OGuKxEpeUUor73d/gfTXiD9uDwRZ7k8N+E9RvmHRrl0gQ/iN5/QVxGv/ALa/xK1DdHoOi6Zp&#13;&#10;yHoxjaaQfixC/wDjtef6B8IPih4o2tongPU5Ub7srWrRxn/gb4X9a7bQP2M/i3qu19Xl03TFP3lu&#13;&#10;LrzHH0EYYH868T/Wzxt4r/3SNaMX/wA+qXs4/wDgcor/ANLPR/sXw/yb+O4Nr+efM/8AwFN/+knJ&#13;&#10;a/8AHf4v+Jty6p8QNRCt96O1l8hSPTEQUGuVnuJ7qZri6neSRjlnkYkn6k19HaB+wz4eg2v4o8c3&#13;&#10;lz/ejsbZYR9MsXz+Qrt9A/Zf+CmgbXXwgt5IP+WmoTvLn6qTt/StKXg74mcQ1FUzSso+dWtKpJf9&#13;&#10;uxc/zRM+OuEssi4YOm3/AIIKK+98v5M+Ore2uLuZbe1geWRjhUjUsT9AK6vQPgP8YPEu06Z8P9QC&#13;&#10;t0kuovIUj1zKVBr7O0fw74f8PQ/Z9B0OzsY8Y2WlskY/JQKuV9lln0dsDCzzDHyl5U4KK++bk/wP&#13;&#10;BxfijiJXWFwyXnKTf4RSX4ny5oH7E/xJ1DbJr2t6ZpyHqqu00g/BQF/8ert9A/Yg8DWe1/EfivUr&#13;&#10;5h1W3RIEP4fMf1r2yiv0HLPBzw+y2zeF9q11qTlL8Lxj+B8xi+O+JsXde25F/cil+Or/ABOK0D9n&#13;&#10;X4MeHNrWfgKzmcfx3264JPriQkfkK6+w03TtLtxaaZYQ20Q6RQRBFH4AYqaivvsvyfKMqhy4LD06&#13;&#10;S/uQjH8VFP72z5rE47HY13xFWU/8Um/zdvwCiiivSOUKKKKACiiigAooooAK+W/+C0n/ACjQ+JX/&#13;&#10;AHBv/TzY19SV8t/8FpP+UaHxK/7g3/p5sa5Mf/uNX/DL8j57i7/klcf/ANeav/pDPwTooor8yP4Y&#13;&#10;CiiigAr97P8Agi3/AMo0Phr/ANxn/wBPN9X4J1+9n/BFv/lGh8Nf+4z/AOnm+r6Hhr/fpf4X+aP2&#13;&#10;PwR/5Kqt/wBeZf8ApcD6kooor7c/qUKKKKACiiigAooooAKKKKACiiigAooooAKKKKACiiigAooo&#13;&#10;oAKKKKACiiigAooooAKKKKAPjv8A4Kx/8yD/ANxX/wBs6+O6+xP+Csf/ADIP/cV/9s6+O6/vzwU/&#13;&#10;5Nngf+4n/p2Z/lZ9JD/k82Z/9wf/AExTCiiiv1Q/DgooooA/Yiiiiv8AK8/3ECiiigAooooAKKKK&#13;&#10;ACiiigAooooAKKKKACiikeRIxukcKPUnFGwC0VWl1jS4OJL6P6K2f5VXPijSzII42dizAAhMD9aw&#13;&#10;licNB2c195oqNWW0WaNFFJLHcyQSC1Ri4Q7dq55xxW+ttFczFpGZUG5mAHqTXOZ8V3vP78Z/4B/h&#13;&#10;Sr4Z1m4ObiZR/vyEmvM/tCrP+HRk/XQ6/q0I/HUSNuXVtNg4kvowfQNk/pVaXxTpMedkjv8A7qf4&#13;&#10;4qpF4O7z334In/16uWvg2xc4SGeY+gP+ApqWbVXaMEvxBxwUN5N/gS6Vq8OrCQwxsvlkZDHk5q4q&#13;&#10;O52ohJ9AK1vBfheHT7mRp9FCI0fDSpnkH3+prqEjjiG2ONVHooxX1eWZFicRhYzrzs9ej7+djxcX&#13;&#10;mNKlWcacbr1/4c8w8TWPiKFoWtILiNHUg4BXJGO5+tZg8Oa5dc3EgGf+ekuf5Zr1fWNHh1iNI5pW&#13;&#10;TY2QVHNV4fCGjRffSST/AH3/AMMVz4vg+pWxTam3HTd26dlc1o57CnRScbP0v+J5tF4Oc8z3wHsi&#13;&#10;Zr4B/betYtN/af8AE9osmVT7Fhm75soDX6ow6LpNv/qtPi47lMn9a/LL/gpEqp+2j4zVFAA/s7AA&#13;&#10;/wCoda1+x+CfBFJ8T1V7RR/cy2Tf24d2j+b/AKT/ABVUwvAeHnyc3+0wWrt/y7q9kzy/Tb+2VMec&#13;&#10;uVbnBzxT76A3D+fAdwPauegmeCTzEP1HrWjbawirgSlPVWHFfsGe+HePynNHmOWSc3Le6utd01HV&#13;&#10;a6p69tD+UMi8Q8DmuWLLszioJPSzs9NE05aPTRrTvqXbS0kSQSyjAHQVFq2qyLE+wrg4VTjrUNxr&#13;&#10;CMuGn3f7Kis25uXuX3NwB0HpW/DnBOPzPNo47NqatC1k00kk72V7Ntu13ayXmYcR8bYHLMplgcpq&#13;&#10;O873aabbatd2ukkr2V7t+R7h/wAE55Gv/wBszwbbXYDxt/aG5CODjTrk1+p0Wn2EH+psol91jAr8&#13;&#10;r/8Agm3/AMnp+DP+4j/6brqv1Wr4zxlweEw/FFFUqcY/uY7JL7c/I/pD6LuKxWI4AxMqs3J/WZ7t&#13;&#10;v/l3S8w6dKKKK/Jz+kAooooAKKKKACiiigAooooAKKKKACiiigAooooAKKKKACiiigAooooAKKKK&#13;&#10;ACiiigArhv2nv+TaviH/ANiNq3/pHLXc1w37T3/JtXxD/wCxG1b/ANI5a9DKP+Rthv8Ar5T/APTl&#13;&#10;M8biT/knMd/14rf+max+OFFFFf3gf5CBRRRQAV9yf8EYv+ak/wDcH/8Ab6vhuvuT/gjF/wA1J/7g&#13;&#10;/wD7fV+f+KX/ACQuL/7c/wDTkD9l+j9/ydzLv+4v/pmofclFFFfx+f6XhRRRQAUUUUAFFFFABRRR&#13;&#10;QAUUUUAFFFFABRRRQAUUUUAFFFFABRRRQAUUUUAFFFFABRRRQB8qf8Ffv+TatD/7Hm2/9I72vzir&#13;&#10;9Hf+Cv3/ACbVof8A2PNt/wCkd7X5xV/WHg//AMkTD/r5V/8ASon+dP0l/wDk6tX/AK8UP/SZhRRR&#13;&#10;X6gfgIUUUUAfqt/wTb/5Ms8Gf9xH/wBON1XuVeG/8E2/+TLPBn/cR/8ATjdV7lX8P8Wf8lTjv+v1&#13;&#10;T/0tn+sPhz/yb7KP+wah/wCmohRRRXz59mFFFFABRRRQAUUUUAFFFFABRRRQAUUUUAFFFFABRRRQ&#13;&#10;AUUUUAFFFFABRRRQAUUUUAFFFFABRRRQAUUUUAFFFFABRRRQAUUUUAFFFFABRRRQAUUUUAFFFFAB&#13;&#10;RRRQAUUUUAFFFFABRRRQAUUUUAFFFFABRRRQAUUUUAFFFFAHzV/wWU/5RNftIf8AZFfEf/pvmr+Q&#13;&#10;L/gmz/ykV+AX/ZavCv8A6d7Wv6/f+Cyn/KJr9pD/ALIr4j/9N81fyBf8E2f+UivwC/7LV4V/9O9r&#13;&#10;QB/clRRRQAUUUUAFFFFABRRRQAUUUUAFFFFABRRRQAUUUUAFFFFABRRRQAUUUUAFFFFABRRRQAUU&#13;&#10;UUAFFFFABRRRQAUUUUAFFFFABRRRQAUUUUAFFFFABRRRQAUUUUAFFFFABRRRQAUUUUAFFFFABRRR&#13;&#10;QAUUUUAFFFFABRRRQAUVX1PVdN0azbUNVvYreFPvSSuAPp7n2rzTxr+0FhXsvBlvtABBv7hf1VT/&#13;&#10;ADb8q1p0alV+6jalQq1naKPU6r6rLaQ6dO9/fC2h8oh7gy7PLBGMhux968i8KftRaTceHX0qJ/7S&#13;&#10;1i0bZLIGxGVP3XLD7x7ED06jNct4o8beJPGFz5+uaizqDmOBPljT6L/Xr71vHBVee0tDqhl9fntP&#13;&#10;Sx598T/ic/hzX7zQdIzd3EUxBv5wdrjs6g8tkc5P61y+l+CPGXju6Gq69dSRRNz51yPmI/2E7D8h&#13;&#10;Xo9x4f0a71NNZutOikuY02xyuudoznp0z79auV7ka0acEoLXufRQxEaVNKnHXqzJ8N+CtA8Lxg6f&#13;&#10;abpsYa5l5c/j2+gxWtRRWEpSk7s55SlN3k7hRRRSJCiiigAoorJ8b+O/BXw08M3XjT4heLNO0TSL&#13;&#10;JN93qWq3iQQxD3dyAM9AOpPApxjKTSSu2VGMpyUYq7fY1q5v4qfF/wCF3wP8Iz+PPi7480zw9pFv&#13;&#10;xJe6pdLGrNjIRAeZHOOEUFj2Br4A/bB/4L9+DPDP2rwX+x74WXXr0ZjbxdrsDx2UZ6boLc7ZJvZn&#13;&#10;2KCPuuK/ND42/tB/Gn9o7xc/jn42/EbUvEOotkRPfTfu7dSclIYlxHCmf4UVR7V9hlXB2Oxlp4n9&#13;&#10;3Dt9p/Lp8/uPvck4AzPH2qYx+yh23m/l0/7e+4/Q39sH/g4Blk+1eC/2M/Cewcxnxp4itef962tD&#13;&#10;09Q030MVfnD8T/iz8TPjT4uuPHnxY8c6n4h1e5P72/1S7aVwuchFzwiDPCKAo6ACur/Zt/Y+/aI/&#13;&#10;az8R/wDCPfA74bXuqpHIEvdVdfJsbLPOZbh8IpxztyXIHyqa/UH9j7/ghB8DvhJ9l8Y/tMarH491&#13;&#10;6Pa40iNWj0i2frgocPdYPeTahBwY+9fWSr8O8LU+WKXP2XvTfq+i9bLyZ9zPE8J8FUXCCXtLbL3q&#13;&#10;j9X9levKvJn5r/srfsEftO/tiaosPwf+H0p0lZdl34n1XNvptuQcHMxB8xh3SMO4z93HNfqV+x9/&#13;&#10;wRF/Zq/Z++y+LvjGq/ETxPFtcHVLYLplq/X93akkS46bpSwOAQiGvszR9H0jw9pdvoegaVbWNlaR&#13;&#10;LFa2dnAsUUKAYCoigBVA6ADFfmf/AMFC/wDgoX+2D8Df2wfF/wALfhb8Xv7L0HS/7P8AsNj/AGBp&#13;&#10;8/leZp9tM/zzW7u2ZJHbljjOBgACvy7jTxLrZZg1WqqUKUpctoWcndN6ttaWXSx+L+IXjDXyfAKv&#13;&#10;WUoUZS5OWnZyd0370m46WTvy2+Z+m1vbwWkCWtrAkUUaBI441CqigYAAHQAdqpeJPCfhbxjp50jx&#13;&#10;d4a0/VbQnJtdSs0njJ/3XBFfjd/w9k/4KA/9F9/8tXSv/kWj/h7J/wAFAf8Aovv/AJaulf8AyLX5&#13;&#10;SvFXIE7qnVv6R/8Akz8QXjZwxGV1SrX/AMMP/lh+xfhTwD4E8B272ngfwVpOjRSHMkWk6bFbqx9x&#13;&#10;GoBrWr8Xv+Hsn/BQH/ovv/lq6V/8i0f8PZP+CgP/AEX3/wAtXSv/AJFol4q5DJ3dOq36R/8Akxy8&#13;&#10;beGJu8qVZvzUH/7kP2hor8xv+Cen/BQv9sH45ftg+EPhb8Uvi9/amg6p/aH26x/sDT4PN8vT7mZP&#13;&#10;nht0dcSRo3DDOMHIJFfpzX12QZ/g+I8HLE4aMlFScfeSTukn0b01PuuF+KMBxZgJYvCRlGMZOPvJ&#13;&#10;J3ST6N6arqFFFFe4fSBRRRQAUUUUAFFFFABRRRQAUUUUAFFFFABRRRQAUUUUAFFFFABRRRQAUUUU&#13;&#10;AFFFFABRUV3f2NggkvryKFScAyyBQT+NS0BZn5t1xXj/AMUiJpYvMIgtzgqD/rH/AP18V2VwJmt3&#13;&#10;W3fbIUOxsZwccV87eP7zVLst9uuZHK3LeYrHoee1f2rjKrpQ06n+S/hTwxQ4izmUqs0lT5dN3719&#13;&#10;V91k+jZsTeKNTvWMsF4saA8LHj+femWXxLNhdiz1KGVmyNsgUKQe3/66y9MaKSwh8jBGwDA9e9U/&#13;&#10;EtldTyQxwWkjSc9EPQ9K8v2lRK6Z/RdDIslr4h4SvSSjqr6RatfW/wCd31PX/D/xUudSsTH9gXzY&#13;&#10;sBneTO4djgCvrr/gl9ea74vuPG1tbaZJPJGNOKx2kDMQD9q7DNfEnw+8JeILmaUm2CgRKGLyAc/5&#13;&#10;zX6O/wDBD7wrqWj6v8R9RuLqIx/ZtKjaNCSclrsg9O20/nXy/iLWrR4IxU5dOT/05E+c8LsHwvk/&#13;&#10;jHhIYLk5/wB40k23rRndLV26/I+g7D4S/EPUMGHwxMgPedljx/30Qa5L44fs+eL4o9M1S/urKBWM&#13;&#10;kbDzGZh90joMevevq6qOveGtD8T28drrunJcxxSeZGjsQA2CM8EZ4Jr+VqeYVYVFKx/dlLNK1Oqp&#13;&#10;WVj4ss/gdbLg3/iB29VhgC/qSf5Vu6N8B9FuiBaaLqOoH0G5s/8AfsCvrOw8H+FNLwdP8OWMRH8S&#13;&#10;Wy7vzxmtEAKNqjAHQCtp5tVe39fcdE87ry2v9/8AkfNOi/s4as+DY/DdE9Gu0QEf9/Dmur0r9nPx&#13;&#10;bsCSz6dZp/cVySPwVcfrXtdFc08fXkcc8yxM/wCr/myl4b0ufRNAs9HubkTPa2yRGRVwG2jA4+gq&#13;&#10;7RRXG227nA227syv+EH8Htey6lJ4as5J5pDJJLLAHJYnJPzZrRt7W2tI/KtbeOJf7saBR+lSUUOU&#13;&#10;nuxuUpbsKKKKRIUUUUAFFFFABRRRQAUUUUAFFFFABRRRQAUUUUAFFFFAHhv/AAUk/wCTLPGf/cO/&#13;&#10;9ONrX5U1+q3/AAUk/wCTLPGf/cO/9ONrX5U1/UHgp/yS1b/r9L/0iB/AX0qP+Tg4b/sGh/6dqhRR&#13;&#10;RX7AfzQFFFFAH6rf8E2/+TLPBn/cR/8ATjdV7lXhv/BNv/kyzwZ/3Ef/AE43Ve5V/D/Fn/JU47/r&#13;&#10;9U/9LZ/rD4c/8m+yj/sGof8ApqIUUUV8+fZhRRRQAUUUUAFFFFABRRRQAUUUUAFFFFABRRRQAUUU&#13;&#10;UAFFFFABRRRQAUUUUAFFFFABX5xf8Ffv+TldD/7Ea2/9LL2v0dr84v8Agr9/ycrof/YjW3/pZe1+&#13;&#10;oeD/APyW0P8Ar3V/9JifgP0l/wDk1VX/AK/0P/SpnypRRRX9YH+dIUUUUAFfuRX4b1+5Ffz/AOOf&#13;&#10;/Mv/AO4v/uM/sr6JP/M5/wC5f/3MFFFFfz+f2UFFFFABRRRQAUUUUAFFFFABRRRQAUUUUAFFFFAB&#13;&#10;RRRQAUUUUAFFFFABRRRQAUUUUAFFFFAH44ftPf8AJyvxD/7HnVv/AEslrhq7n9p7/k5X4h/9jzq3&#13;&#10;/pZLXDV/eGUf8inDf9e6f/pumf5CcSf8lHjv+v8AW/8AT1YKKKK9A8YK9y/4Jt/8np+DP+4j/wCm&#13;&#10;66rw2vcv+Cbf/J6fgz/uI/8Apuuq+f4s/wCSWx3/AF5qf+kM+y8Of+Tg5R/2E0P/AE7E/Vaiiiv4&#13;&#10;fP8AWIKKKKACiiigAooooAKKKKACiiigAooooAKKKKACiiigAooooAKKKKACiiigAooooAKKKKAO&#13;&#10;G/ae/wCTaviH/wBiNq3/AKRy1+OFfsf+09/ybV8Q/wDsRtW/9I5a/HCv6Q8Dv+RTjf8Ar5D/ANNs&#13;&#10;/hz6Wf8AyUeV/wDXip/6eQUUUV+4H8nBRRRQB9yf8EYv+ak/9wf/ANvq+5K+G/8AgjF/zUn/ALg/&#13;&#10;/t9X3JX8f+KX/JdYv/tz/wBNwP8AS/6P3/Jo8u/7i/8Ap6oFFFFfn5+yhRRRQAUUUUAFFFFABRRR&#13;&#10;QAUUUUAFFFFABRRRQAUUUUAFFFFABRRRQAUUUUAFFFFABRRRQAUUUUAFFFFABRRRQAUUUUAFFFFA&#13;&#10;BRRRQAUUUUAFFFed/tU/tW/AL9ir4Iaz+0R+0r8RbLwz4V0OHdc3t22XnkIOy3gjHzTzORhI0BZj&#13;&#10;2wCQAdH8V/ix8NvgX8Nta+MHxh8a6f4c8MeHdPkvdb1vVbgRQWkCDJdmP4AAZLEhQCSBX8cH/Bb7&#13;&#10;/gpW/wDwVP8A2+vEH7Q+hWNzZ+D9MsovD/gCyvF2zJpNu8jJLKv8Mk0ss05X+DzgmTsye7/4LZf8&#13;&#10;F4vj7/wVq+Ij+E9K+2+EPg3ot8ZPDHgVLj57x1JC32osh2zXBHKoCY4QdqbmLyyfMv7EX7DX7SX/&#13;&#10;AAUL+Pml/s6fsweApta1y/PmXdy+Us9JtQwEl5dzYIhgTIyxyWJVEV3ZVIBtf8E2f2CPix/wUn/a&#13;&#10;/wDCn7LHwp0+4H9rXqzeJNZjh3R6JpMbr9qvpD0ARDhQcb5HjjHLiv7bvh/4F8MfC/wHonw08E6a&#13;&#10;tlo3h3SLbTNIs0PEFrbxLFFGPZURR+FfL/8AwSB/4JCfAH/gkf8As+D4cfDsJrnjTXEin8e+PLi2&#13;&#10;CXGr3Kg4jjHJhtYyzCOEE4yWYs7Mx+t6AP5Yf+DyHxjeeJP+Ct2n6BPKxi8P/CTR7KBM8KHub65J&#13;&#10;x6kz/oPSvyhr9Vf+DxXwxeaD/wAFeotVuYiqa38KdFvbckfeRZry3J9/mgYfhX5VUAf3lfs6aBbe&#13;&#10;FP2fPAnhazjCQ6b4N0u1iRRwqx2kSAfkK7KuR+AGs2/iP4EeCfENo4aK/wDCOm3ETA8FXtY2B/I1&#13;&#10;11AH8KH7augW3hT9sj4teF7OMJDpvxN161iRRwqx6jOgH5CvpL/g2+8Y3vgf/gth8BtUspmX7V4g&#13;&#10;v9PlAPDJdaXeW5B9R+8z9QK+cf24dZt/Ef7anxf8Q2rhor/4o+ILiNgeCr6lOwP5Gvob/g3R8MXf&#13;&#10;i3/gtX8AdLsoi7w+KLq9YAZwltpt3cMfwWImgD+yWiiigAry39uX4z+Lf2cf2KPjD+0N4Bt7KbXf&#13;&#10;Afwt8QeItFi1KFpLZ7uy024uYVlRWVmjLxKGAZSRkAjrXqVcb+0Z8E/Dn7S37Pfjv9nLxhql7Y6R&#13;&#10;8QPBmqeG9UvdNZBc29tfWktrLJEXVlEipKxUsrDIGQRxQB/M9/xGaf8ABWT/AKJ98Ff/AAkNQ/8A&#13;&#10;ljR/xGaf8FZP+iffBX/wkNQ/+WNff/8AxBO/8E6v+jnvjV/4MNI/+V9H/EE7/wAE6v8Ao5741f8A&#13;&#10;gw0j/wCV9AHwB/xGaf8ABWT/AKJ98Ff/AAkNQ/8AljR/xGaf8FZP+iffBX/wkNQ/+WNff/8AxBO/&#13;&#10;8E6v+jnvjV/4MNI/+V9H/EE7/wAE6v8Ao5741f8Agw0j/wCV9AH4L/8ABSL/AIKRfH7/AIKlfH60&#13;&#10;/aP/AGj9I8M2Wv2Xhm30OGHwpp01rbG2hmnlQlJZpWL7rh8ndjAXgY5/ej/gyd/5R1fE/wD7LVcf&#13;&#10;+mjTa/HH/gvf/wAEzfg7/wAEo/219M/Zo+CHjjxN4g0e++H9jr0l94rmt3uVnnuryFkBt4Yk2Bbd&#13;&#10;CPlzlm5PGP2O/wCDJ3/lHV8T/wDstVx/6aNNoA/ZS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CQBkms3UfGPhXSsi/8AEFpGR1TzgW/Ic0m1HdicoxV27GlRUOn39nqllFqNhMJIZkDRuARk&#13;&#10;fjzU1NO4001dBSMyopd2AAHJJ6V4z8SfjNrfh7xFfaLc+LrezjguGWOOMor7eq+rZwRXnWu/G/R7&#13;&#10;libzW77UGH+83/oZFefVzGjTbR5dbNcPSk11Xmv+CfS+o+OfB+lZF74itVI6okodh+C5NYOo/HHw&#13;&#10;ha5WxhurpuxSIKv5sQf0r5lvvjTIcrpuhgejzy5/QD+tUD44+I+vHGlwSBW/59LTI/Mg4/OuOeb3&#13;&#10;0ivwPPqZ5d2gvuVz6n8HfFw+LPEqaKdIW2jkicoxm3MWAz6AdAa6PUfGHhbSsi/8QWkbDqnnAt+Q&#13;&#10;5r5C8NeHviO+vWuratLMI4pQXFzd5+U8HCgnsTXf1pRzCrKD5o6+Zth80rSpvmjr5nbfHT4r+DLj&#13;&#10;wZI1ibi6e1uElUxQ7R/dPLYP8XpXhN98abtsrpuiRp6NPKW/QY/nXd3tla6jaPY3sIkikXDoT1H4&#13;&#10;VXsfDmg6bg2Gj20RHRlhG78+tcuIlXr1OZOxxYqWJxNXmUkvkef/APCW/E3xBxp8U4Rv+fW1wP8A&#13;&#10;vojj86UfD74ha4Q+q3BUE5zd3Zb9BmvTKKw+rJ/FJs5vqil8cmzhLH4LLw2pa4T6pBF/Un+ldb4d&#13;&#10;8PWXhnTv7MsJJWj3l8ysCcnHoB6VeorWFGnTd4o2p0KVJ3iiHUdPtdVsZdOvY98UyFXX/Pevlr9q&#13;&#10;74l/AL9naaO0+MfxEsLWeaPfY2tu5lvmQnAPkRhnC5yNxGzIPPWvQ/2+v2pV/ZF/Zv1X4m6fHFLr&#13;&#10;dzKmneG4JxlGvZQxV2HdURZJCP4vL28ZzX4c+MPGPin4g+KL7xr421+61TVtSuGnvr+9lLyTSHqS&#13;&#10;T+QHQAADAFfI8UZ9Sy5qhTipVGr67JdL92+i07nwvGfE9HKZRw1KCnVavrtFPa9t2+i0stbn6F+G&#13;&#10;f2+v2MNV1lbHUfF+u2UZfCz3+jusR57mLewHuQPwr7V+Amj+DvFXh2w+IvhfxDpuq6XNHu0yXSrp&#13;&#10;J4TjjO5CRuBzx1B68jFfgbXuf7DH7c/xA/Ys+IbazpsU+reGNRBXXfDJu/LS4O3CTRkhhHKpx82P&#13;&#10;mXKnqCPnso4q9niUsXBcr6pNW82tbr8fU+UyLjf2WMjHH01yP7UU04+bWt1+PXXY/c2ivzQ8Tf8A&#13;&#10;Bf8A8TT7k8G/sz2Ftj7kup+Jnnz7lUgjx9Nx+teeeJ/+C537YOs7o9C8N+CtHQ/ca20ieWQfUyzs&#13;&#10;p/75FfV1eMMip7TcvSL/AFsfcVuPuGqW1SUvSD/Wx+uVFfiT4m/4Kvft7+KNyTfHmayibpFpmjWV&#13;&#10;vt+jLDv/APHq878T/tf/ALVfjLcviX9o/wAb3SN96BvE10sX/fCuF/SvPq8dZfH+HSk/XlX6s8qt&#13;&#10;4mZVH+FQnL15V+rP3z1HVdM0e2N7q+pQWsK/eluZlRR+LECuE8T/ALWn7Lngzcvin9orwTZOvWGb&#13;&#10;xPa+Z+CB9x/KvwL1XW9Z166N7rmr3V7Mes13cNIx/FiTVWvPq8e1X/DoL5yf6JHlVvE6u/4WFS9Z&#13;&#10;N/kkft34n/4Kq/sE+FdyXXx/tLuQdI9M0m8ud30aOEr+ZrzvxP8A8FyP2N9E3Jomi+NNZYfcaz0a&#13;&#10;GND9TNOhA/CvyKhhmuJVgt4mkdjhURckn2ArsfDP7OX7QnjXafB/wK8Y6oH+62n+GrqZfrlYyMe9&#13;&#10;cT4yzyu7UYRXpFy/V/kefLxB4kxLtQpxXpCUn+b/ACP0A8T/APBf7wbb7l8Gfs16nef3H1PxHHbf&#13;&#10;iRHDL+WfxrzvxP8A8F7vj9ebh4O+CvhDTwfunUZbq7I/74kiB/KvB/DH/BMn9u7xbtOmfs46zCG7&#13;&#10;6ncW9lj6/aJUIr0Twz/wRL/bc17b/atn4V0TPX+09f37fr9njlpf2jxpi/gU16QS/NE/2t4h474I&#13;&#10;1F6U1H8XFfmZ/if/AILOft2a/uGl+NdE0Xd0/szw5A236faBLXnnif8A4KJftveLt39q/tMeKIt3&#13;&#10;X+zLwWX5fZwmPwr6X8Mf8EB/ivd7f+Ey/aD8PWGfv/2ZpM93j6b2hz+leh+Gf+CBHwltNv8AwmX7&#13;&#10;QPiK/wAff/szSoLTP03mbH60f2Vxli/jlNes7fkw/sTxBx38SU1/iqcv4KX6H5w+JvjJ8XvGu7/h&#13;&#10;Mvir4k1ff9/+09cuLjd9d7nNc3X7DeGP+CJn7EWg7f7WsfFOt7ev9p+INm76/Z0i/SvRPDP/AATL&#13;&#10;/YS8JbTpn7OGizFeh1Oe4vc/X7RI+aqPBWc1nerUivWTk/y/UuHh3xBiJc1erBespSf5fqfhrWp4&#13;&#10;e8E+M/F0gh8J+EdU1RycBNOsJJzn0wimv368Mfs6fs++Ctp8H/AzwfpRT7raf4atYSPfKRg12EUU&#13;&#10;UEawwRKiKMKiLgAegFd1LgKf/LzEL5R/zZ6VHwwn/wAvcUv+3YP9Wfgt4Y/YZ/bG8YFTon7M3jQq&#13;&#10;/wB2S70Ca2Q+4aZVGPfNeieGP+CQf7e3iPa9z8IbbSo26San4hsl/NY5XcfitftPRXoUuBctj8dS&#13;&#10;b+5foz1KPhplEP4lacv/AAFfkmfk54Y/4IQftTakVk8T/EfwRpcZ6rFeXVxIv4CBV/8AHq9E8Mf8&#13;&#10;G/y/LL4y/adJ/vwaZ4W/lI9x/wCyV+j9FehS4QyKnvTcvWT/AEserR4D4Zpb0nL1lJ/lY+JPDH/B&#13;&#10;CL9lbTNsvib4h+N9UcfeRL21t4m/BYC3/j1eh+Gf+CQ37BHhzbJP8HrjVJF6San4hvX/ADVJVQ/i&#13;&#10;tfTFFehSyHJqPw4ePzV/zuerR4Z4eofBhYfON/zbPK/DH7Dv7HnhDadD/Zn8FB0+5LdeHoLiRfo8&#13;&#10;ysw/OvQvD/gzwf4Si8jwr4U03TExjZp9jHCMfRAK0qK9CnhsPR/hwUfRJfkkepRwmEw/8KnGPpFL&#13;&#10;8kgooorY6AooooAKKKKACivzx/bn/wCCtX7Rv7Mn7U3in4IeA/BXgm70nRPsP2S41fTbyS4fzrG3&#13;&#10;uG3tHdIpw8rAYUcAdTknyX/h/F+15/0Tn4b/APgo1D/5Or5qvxbk2GrypTcuaLafuvdadz4/Fcdc&#13;&#10;P4TEzoVJT5oNxdoN6p2etz9WvEHhjw14ssDpfirw9Y6nak5NtqFok0ZP+64IqHwz4H8F+CoHtfBv&#13;&#10;hDS9IikOXj0zT47dW+oRRmvyr/4fxftef9E5+G//AIKNQ/8Ak6j/AIfxftef9E5+G/8A4KNQ/wDk&#13;&#10;6uf/AFwyDm5ryv35Nfvvc5f9fuFnPnvK/f2ev33v+J+tFFfkv/w/i/a8/wCic/Df/wAFGof/ACdX&#13;&#10;rX7DH/BWr9o39pv9qbwv8EPHngrwTaaTrf277XcaRpt5HcJ5NjcXC7GkunUZeJQcqeCehwR0UOLc&#13;&#10;mxNeNKDlzSaS917vTudWF464fxeJhQpynzTairwa1bstbn6HUUUV9KfYBRRRQAUUUUAFFFFABRRR&#13;&#10;QAUUUUAFFFFABRRRQAUUUUAFFFFABRRRQAUUUUAFFFFABRRRQAV/N/X9IFfzf1+d8e/8w/8A2/8A&#13;&#10;+2n5P4n/APMJ/wBv/wDtoUUUV+dn5OFFFFAH6Qf8G+v/ADVz/uAf+5Gv0gr83/8Ag31/5q5/3AP/&#13;&#10;AHI1+kFfs3Cn/Igo/wDb3/pTP6E4H/5JfD/9vf8Apcgooor6I+sCiiigAooooAKKKKACiiigAooo&#13;&#10;oAKKKKACiiigAooooAKKKKACiiigAooooAKKKKACvn7/AIKQ+HfD/ib4HaVYeJNCs9QgTxXBIkN9&#13;&#10;apKiuLa6AYBwQDgkZ9zX0DXhX/BQX/kjOmf9jPD/AOk9zX2Ph7QoYnjfL6VaCnCVRJxklJNcs9Gp&#13;&#10;JpryaaPz3xYnOn4a5rKDaaovVNp/FT6qz/E+G/8AhUfwp/6Jj4e/8EsH/wARR/wqP4U/9Ex8Pf8A&#13;&#10;glg/+IroSQBkmuW8SeKcBtsrJCDhVXrJX9iZllnCWWUPaVcDQ9PY0f8A5Tsf50YfEZpiZ8sa0/8A&#13;&#10;wOf/AMmSn4WfCANsPw58NhvQ6Rb5/wDQaf8A8Kk+FB6fDLw9/wCCWD/4iuVPiaTduWzG33atjQfG&#13;&#10;UMLAfagFH+sgkcDA9RXzmDx/BeJr8k8BQiu/saP60Vf5fcejVw+b04XjXm/+35//ACZpf8Kj+FP/&#13;&#10;AETHw9/4JYP/AIiv0D/Yi0jSdC/Zg8MaVoemW9naxfbfKtrSBY40zezk4VQAMkk/UmvhSPWdKliW&#13;&#10;ZNQhKsMgiQV9wfsheM/C1j+zp4dgutbhR1+17lySR/pcx7V8X415fkOC4Vo1MHRo05OtHWEKUW1y&#13;&#10;TdrwhF220vbbQ/bfo34nFz44xCr1JNfV5/FKTV/aU/5m1c9horDf4j+Co/va4p/3YXP8lpifE3wd&#13;&#10;LKsMWouzOwVcW7jk/UV/Lvtaf8yP7W9tR/mX3m/RRTLiZbe3e4ZSRGhYgdTgZrQ1H0Vxr/GfRR/q&#13;&#10;9Iuj9So/rUT/ABqsx/q9AlP+9cAf0rH6xR7nO8Vh19o7eiuCf42Of9X4bA/3rvP/ALLUL/GnUj/q&#13;&#10;9DgH1lJqfrNHuS8Zh+/4HodFcv4C8d3/AItvbi2vLSGIRRBl8rOTzjnJrq47a4l/1UDt/uqTW0Jx&#13;&#10;qRvE3pzjVjzR2GUVh/Ei78XeHbC2udGsJ1MsxVybQtnjPcVyH/CUfFmfiK3vB/uaYP8A4is51405&#13;&#10;crTMqmIjSnytO/oel0V5p9t+L1x/Bfj/ALdwv9BR9k+L0/8AHfj/ALbhf6io+s9osj632g/uPS6K&#13;&#10;80/4Rn4tXHMlxegf7WpD/wCLr2DwD8I/HupeEbC7mgiLPBy8t0CSQSOetbUZVK0rKDN8POriJNKD&#13;&#10;MqmvPDF/rJlX/eYCu0j+BvjR/vTWKf707f0U14749+CXiO38Z6jDNqVkCLgk7Wc9QD/dHrV1o16U&#13;&#10;U+U0xEMRQgpcjZ1D6tpcf+s1K3X6zKP61FJ4l8ORf6zX7JfrdJ/jXEp8FtTP+s1uAfSNjUqfBOU/&#13;&#10;6zxGo/3bXP8A7NXN7TEfyficntcU9qf4nVv4z8Jx/e8Q2n/AZgf5UWnjLwxf3aWFnrEUkshwiLnk&#13;&#10;/lXNJ8FLUf6zxBIf923A/wDZq3fh58F9F/4TTTVm1i6Ia5VTtVR149KqLxMpJcq+8qEsZOaXKtfM&#13;&#10;26r6rqdro+ny6nelhFCuX2jJxnFexR/Afwkv+s1HUGP/AF1Qf+yVn+OfgZ4PbwdqKQx3sr/ZiVXz&#13;&#10;skkc9AK75YSuot6HqTwOJUG1b7zwx/i94UT7sd23+7CP6tUL/Gbw6P8AV6ben6og/wDZq2oPgPpz&#13;&#10;/c8IajL/AMBlP8quQfACI/6v4d3x93im/qa4PZ419vuZ5ap5g+33P/I5R/jTpY/1ei3B/wB6RRUL&#13;&#10;/GuEf6vw6x/3roD/ANlrvoP2fbgj938On/4HH/iauQfs9asT+7+Hdr/wNYf6mn7DHPr+BSw2Yvr+&#13;&#10;D/yPhT9tHxW3i74q2N+1kIPL8Pwx7BJuz+/nOc4HrXiHie6aCwEKHBlbB+nevo3/AIKMeDL7wP8A&#13;&#10;HXTNMvdIhsjL4StpVih2YObq7Gfk4zx+lfOHiq3aWySdRny3+b6H/Ir+3+CPbw8McEvtKj/7dO/4&#13;&#10;H+cvijBw8U8zjU39s7+vLTPN9d1O9u9W+ywlREoOMjpg4z1rQh0KK505LiGRhIUzg9Caz9VsLi11&#13;&#10;gvwI2B5PoTmtWDV7Ox05IUmEkirgBQcZ/GvgsJGE8ZiHjX1e727cvy2OCq2qUFS/r1JvC+q3Cty5&#13;&#10;LwMCpPcelegRuJEWRejAEV534XsZ3LTbTumYLGPWvQ4oxFEsQ/hUCv03giWIlgZe0vbTf52/D9D5&#13;&#10;zOVTVZW3/r9T9yqKKK/jY/17CiiigAooooAKKKKACiiigAooooAKKKKACiiigAooooAKKKKACiii&#13;&#10;gAooooAKKKKACiiigAooooAKKKKACiiigAooooAKKKKACiiigAooooAKKKKACiiigAoorA+KfxU+&#13;&#10;HHwQ+HesfFv4veNtN8OeGfD9i95rWt6vdLDb2kC9Xd24HYAdSSAASQKANbWNY0jw9pF1r+v6pbWN&#13;&#10;hY2z3F7e3k6xQ28KKWeR3YhUVVBJYkAAEmv5L/8Ag5g/4K1+D/8Agpz+2HpvhT4F6mb34X/Cq2ut&#13;&#10;M8MaoAQus3s7ob3UEB5ETmGCOPPJSDfx5m0df/wXs/4OO/iP/wAFHNW1H9mT9le/1Lwr8DrW4Md3&#13;&#10;Id0F/wCMmRuJbodYrTIBjtercPLltscX5vfAH9n/AOM37Unxd0T4D/s//DzUfFPizxFdi30nRtMh&#13;&#10;3SSt1ZmJwscaqCzyOQiKrMxCgmgCX9nD9nf4uftY/HLwz+zp8CvCc2t+K/Fuqx2GkWEIOC7ctJI2&#13;&#10;P3cUaBpJJD8qIjMcAGv7cP2G/wBlbwr+xD+yH8PP2TvBt0Lmy8DeGLbTXvhHs+23IG+5uSv8Jlna&#13;&#10;WUjsZCK+S/8AghF/wQf+F3/BJj4Yt4+8ey2Hif41+JtPWPxP4ohj3QaVA2GOm2BYBhEGA8yUgNMy&#13;&#10;gkKqoi/oVQB/PB/wfEeMby7+Kv7PPw/MrfZ7Dw94h1ARg8F7iexjyfwth+Z9a/CKv3V/4PhfDF5a&#13;&#10;/Gz9n7xm8RFvf+Fteso3xwXgubR2Gfpcr+dfhVQB/aX/AMEKNAtvDX/BHz9nfTrWMKsnwxsLogD+&#13;&#10;KcGdj+LSE/jX1jXyl/wQy1m317/gkB+ztfWzhlT4W6bbkg/xQx+Uw/AoRX1bQB/Gf/wcLaBbeG/+&#13;&#10;C0H7QOnWsYVZPGaXRAH8U9nbzsfxaQn8a8T/AOCe3jG9+Hn7e/wS8eafMyTaN8W/Dl4jKcf6vU7d&#13;&#10;8fQ4wfY17j/wcQazb69/wWl/aAvrZwyx+LobckH+KGwtYmH4FCK8F/YO8MXfjb9uP4M+DdPiLz6t&#13;&#10;8V/DtnCgGSzy6nboBj6tQB/dLRRRQAUUUUAfzffty/8AB2d/wU4/Zx/bX+MP7PPgHwP8IptC8B/F&#13;&#10;LxB4d0WXUvCt9JcvaWWpXFtC0rrfqrSFIlLEKoJyQB0ry3/iM0/4Kyf9E++Cv/hIah/8sa/TL9oz&#13;&#10;/g0J/YN/aW/aE8d/tG+MP2ivi7Y6v8QPGeqeJNUstNvtLFtb3N9dy3UscQexZhGrysFDMxwBkk81&#13;&#10;xn/EE7/wTq/6Oe+NX/gw0j/5X0AfAH/EZp/wVk/6J98Ff/CQ1D/5Y0f8Rmn/AAVk/wCiffBX/wAJ&#13;&#10;DUP/AJY19/8A/EE7/wAE6v8Ao5741f8Agw0j/wCV9H/EE7/wTq/6Oe+NX/gw0j/5X0Afjj/wUy/4&#13;&#10;L3/tr/8ABVz4O6H8EP2l/DHw/sdH8P8AiZNcsZPCWhXVrO1ytvPbgO011MCmyd+AoOQOeMH6P/4M&#13;&#10;y/8AlLL4g/7IrrH/AKcNLq3/AMHBf/Bvp+yx/wAEkP2WPB/x2+BPxf8AiB4i1PxF8QItBu7TxbdW&#13;&#10;LwRwNY3dwXQW9rE2/dbqOSRgnjOCKn/BmX/yll8Qf9kV1j/04aXQB/UnRRRQAUUUUAFFFFABRRRQ&#13;&#10;AUUUUAFFFFABRRRQAUUUUAFFFFABRRRQAUUUUAFFFFABRRRQAUUUUAFFFFABRRRQAUUUUAFFFFAB&#13;&#10;RRRQAUUUUAFFFFABRRRQAUUUUAFFFFABRRRQAUUUUAFFFFABRRRQAUUUUAFFFFABRRRQAUUUUAFF&#13;&#10;FFABRRRQAUUVXvNW06wz9qu0Uj+HOT+Q5qJ1IU4802kvPQqMZTdoq5YorBvPG0S5WwtCx7PIcD8h&#13;&#10;WFq/jWflb3VRGP8AnlEcfoOfzrx8Vn+X4ZN83N+C+92/U7qOWYqs9rf12R2d5q2nWGftV2ikfw5y&#13;&#10;fyHNQ6Xr1nq00kNsrjYAQXGNw/z/ADrzO78YIMrZWxY/3pDj9BSaLqviK41BLjMohbKvsG1cH+df&#13;&#10;O/65qWKjGEbxvqlr+L/RHqf2C40W5Oz8/wDL/gnqV5rGmWGRc3aBh/CDk/kK4/x94ojlgju9PsyS&#13;&#10;h2s8h7HpwPf+dQUjIjja6gj0Ip5lm2Kx9CVGNoJ/N/j/AJBhMFRw1VTfvNfI5vzfEes8J5mw/wB3&#13;&#10;5V/+vVi08HscNe3WP9mMf1NbtFfMwyyi3zVW5vzf6Hryxc7WglFeRVtNF02zwYbVSw/ifk/rVqii&#13;&#10;u+FOFNWgrLyOaUpTd5O4UUVjeKfiJ4G8ExmTxV4rsbEgZEU048xh7IPmP4Cs8TisLgqLrYipGEFu&#13;&#10;5NRS+baX4lUqNbEVFClFyk+iTb+5JnJ/Hf8AaB0j4PWkenWlql7rNzHvt7RmwkSdBJIRzjIOAOTg&#13;&#10;8jrXztrn7Sfxp127a6k8b3FqpOVhsVWJEHoNoyfxJNYXxN8Xz+PPH2q+K5ZmdLu8c25YEbYQcRrg&#13;&#10;9MIFFYVfxFx14n8RcQ5zVWExM6WGjJqEYScbpNpSk4tOTlbm1dkmklu3/QfDvCGV5XgIOtSjOq0n&#13;&#10;JySdm1eyTuklttd2bbPWfh9+178SfDN9HF4tnXW7AsBIkyKkyL6q6gZPs2c+o619AR/Hv4Qtodvr&#13;&#10;83j3T4ormIOkMk485fUGMZYEHgjFfE1Fb8MeM3F3DmGnQqyWJi/h9q5NwflJe81/dk33TWxnm/Ae&#13;&#10;SZpVjUgvZNb8iSUvk9E/NL1R9X6/+2V8ItK3JpI1HU2H3TbWmxD9TIVP6GuI1/8Abm16bcnhfwLa&#13;&#10;W/8Adkv7lpc++1AmPzNeL6J4S8U+Jn8vw74bv785x/odo8mP++QcV22gfsqfGvXdryeGY7CNukmo&#13;&#10;XSJj6qpLD8q9Z+I/jBxS7ZdTkov/AJ80dP8AwOSl9/McP+qvA+T64qSbX/Pyp/7amvyI9f8A2o/j&#13;&#10;Xr+5P+Et+xRt/wAs9Pt0jx9GwW/WuK1nxL4i8RS+f4g169vnznfeXTyH/wAeJr3DQP2GNTk2yeKP&#13;&#10;HsEX96KwtGkz9Gcrj/vmu20D9jv4O6RtbUrfUNTYcn7XeFVz9IgvH1Jprwz8XeKHzZlUkov/AJ/V&#13;&#10;m/8AySLn/wCkoHxbwRk6thIptf8APun/AO3NR/M+TK2dA+HXj3xTtPh3wdqV4rdJILNyn/fWMD86&#13;&#10;+0dA+F/w58LbW0DwTpls69JUs0Mn/fZBb9a3q+pyz6Or0eY5h8qcP/bpv/208fF+KK2wuG+c5fpF&#13;&#10;fqfI+gfshfGbWtrXum2WmIf4r69BOPpHvP54rt9A/YXt12yeKfHzt/eh0+zC/k7k/wDoNfQNFfoO&#13;&#10;WeCPAOX2dWlOs/8Ap5N2/wDAYciPmcX4g8S4m6hONNf3Yr85czPNdA/ZM+Cuh7XuNCuNRdej394x&#13;&#10;/wDHU2qfxFdtoXgnwd4XUDw54V06xwPvWtmiMfqQMmtSiv0DLeGeHcmt9RwdKm11jCKf/gVnL/yY&#13;&#10;+Yxeb5pj/wDeK85+snb7rpfgFFFFe4eeFFFFABRRRQAUUUUAFFFFABRRRQAUUUUAFFFFABRRRQAV&#13;&#10;82f8FevCuv8Ajb/gnd8QvDHhiw+1X11/ZPkQeaibtur2Tt8zkAYVSeT2r6Trx39vv/k0rxZ/24f+&#13;&#10;l9vXrZBlOGz/ADzC5ZiG1Tr1IU5ONlJRnJRbV01ez0umr9D4/wAQsVUwPAWa4iCTlDDV5K+11Tk1&#13;&#10;fyPwT/4ZW+PX/Qif+VS1/wDjtH/DK3x6/wChE/8AKpa//Ha+xqK/pv8A4lO8O/8AoKxX/gdL/wCV&#13;&#10;H+WP/ETs+/590/ul/wDJHxz/AMMrfHr/AKET/wAqlr/8do/4ZW+PX/Qif+VS1/8AjtfY1FH/ABKd&#13;&#10;4d/9BWK/8Dpf/Kg/4idn3/Pun90v/kj45/4ZW+PX/Qif+VS1/wDjtft3/wAEhfCuv+Cf+Cd3w98M&#13;&#10;eJ7D7LfWv9refB5qPt3aveuvzISDlWB4Pevgqv0m/YE/5NK8J/8Ab/8A+l9xX574leCPCvhrkdPM&#13;&#10;8srVp1J1FTaqSg48rjKV1ywi73iutrX0P6Q+jBxjmfEPHuJw+IhBRWGnL3U07qpSXWT01PYqKKK/&#13;&#10;ED+7gooooAKKKKACiiigAooooAKKKKACiiigAooooAKKKKACiiigAooooAKKKKACiiigAooooA+O&#13;&#10;/wDgrH/zIP8A3Ff/AGzr47r7E/4Kx/8AMg/9xX/2zr47r+/PBT/k2eB/7if+nZn+Vn0kP+TzZn/3&#13;&#10;B/8ATFMKKOvSlMbqMshA9xX6k5wi0m9WfiChOSbSdkJRRRVEn7EUUUV/lef7iBRRTJbiCHmadE/3&#13;&#10;mApNpK7BJvYfRVZdY0x5VgS8RmY4ULzk1ZpRnCfwtP0KcZR3VgoqG/nktbKW4iUFkQsA3TisH+39&#13;&#10;fu+LaPr/AM8oc/41zYjGUsNJRkm2+yua0qE6qbVreZ0lNkliiGZZFUf7TYrnfsnim84czAHruk2j&#13;&#10;8s06PwlqMp3T3Ea/iSa5/r2In/Dov56Gn1alH4qi+RsS63pMP375Dj+6d38qfY6hbajE0tqxKq20&#13;&#10;5GOazYvB0A/19659digf411XgTwtpUaTpNayOMqVLscHrnpj2ruy6jmWOxcacoxinfr/AMOc+Knh&#13;&#10;MPRc022jOrJ17UdXtLtYLFSVaPIKx7jnJr06HSdMt+YrCIH12An86qa9oDaw8JimWPywQ2VzwcV7&#13;&#10;+M4axUsK+Sp72my+/Vs8yhm1FVlzQ08/+AeXeV4qvOCZwD6ts/wpU8K6pO264nRfdmJNejw+B7Rf&#13;&#10;+Pi9kb/cUL/jVuHwpokXJti59Xc/0rzKfBmJqa1ZP5y/yudks+pQ+Bfcv8zzWLwcg5nvifZExV20&#13;&#10;8GWbkGK0nmPtk/yr0eHTNOt+YbGJT6iMZ/Op+nSvVocGYSHxNfdf83+hx1M/ry2T+/8AyRTs9I0u&#13;&#10;OJHXTYlYqCQyZIP41bVVQbVUAegFLRX2FOlTpK0Ul6JL8jwZTlN3bMOPwRbbiZr5yCeAiAY/PNWY&#13;&#10;fCWixfeheT/fkP8ATFadFcsMsy+ntTXz1/M3ljMTLebK8Ok6Zb/6qwiBHfYCfzqwAFGFGB6Ciiuu&#13;&#10;FOnTVopL0VjCUpSeruFFFFWSFFFFABX5U/8ABST/AJPT8Z/9w7/03WtfqtX5U/8ABST/AJPT8Z/9&#13;&#10;w7/03WtfsHgp/wAlTW/68y/9LgfzP9Kj/k32G/7CYf8ApqqeG0UUV/UB/AYUUUUAe5f8E2/+T0/B&#13;&#10;n/cR/wDTddV+q1flT/wTb/5PT8Gf9xH/ANN11X6rV/L/AI1/8lTR/wCvMf8A0uZ/fn0V/wDk32J/&#13;&#10;7CZ/+mqQUUUV+Pn9MBRRRQAUUUUAFFFFABRRRQAUUUUAFFFFABRRRQAUUUUAFFFFABRRRQAUUUUA&#13;&#10;FFFFABXDftPf8m1fEP8A7EbVv/SOWu5rhv2nv+TaviH/ANiNq3/pHLXoZR/yNsN/18p/+nKZ43En&#13;&#10;/JOY7/rxW/8ATNY/HCiiiv7wP8hAooooAK+5P+CMX/NSf+4P/wC31fDdfcn/AARi/wCak/8AcH/9&#13;&#10;vq/P/FL/AJIXF/8Abn/pyB+y/R+/5O5l3/cX/wBM1D7kooor+Pz/AEvCiiigAooooAKKKKACiiig&#13;&#10;AooooAKKKKACiiigAooooAKKKKACiiigAooooAKKKKACiiigD5U/4K/f8m1aH/2PNt/6R3tfnFX6&#13;&#10;O/8ABX7/AJNq0P8A7Hm2/wDSO9r84q/rDwf/AOSJh/18q/8ApUT/ADp+kv8A8nVq/wDXih/6TMKK&#13;&#10;KK/UD8BCiiigD9Vv+Cbf/Jlngz/uI/8Apxuq9yrw3/gm3/yZZ4M/7iP/AKcbqvcq/h/iz/kqcd/1&#13;&#10;+qf+ls/1h8Of+TfZR/2DUP8A01EKKKK+fPswooooAKKKKACiiigAooooAKKKKACiiigAooooAKKK&#13;&#10;KACiiigAooooAKKKKACiiigAooooAKKKKACiiigAooooAKKKKACiiigAooooAKKKKACiiigAoooo&#13;&#10;AKKKKACiiigAooooAKKKKACiiigAooooAKKKKACiiigAooooA+av+Cyn/KJr9pD/ALIr4j/9N81f&#13;&#10;yBf8E2f+UivwC/7LV4V/9O9rX9fv/BZT/lE1+0h/2RXxH/6b5q/kC/4Js/8AKRX4Bf8AZavCv/p3&#13;&#10;taAP7kqKKKACiiigAooooAKKKKACiiigAooooAKKKKACiiigAooooAKKKKACiiigAooooAKKKKAC&#13;&#10;iiigAooooAKKKKACiiigAooooAKKKKACiiigAooooAKKKKACiiigAooooAKKKKACiiigAooooAKK&#13;&#10;KKACiiigAooooAbNNDbxNPcSrGiDLu7YCj1JPSuA8afHvRtK32PhSJb6ccfaGyIVPt3f8MD3rzv9&#13;&#10;on4i6l4X8R3Gj+MNcJhB8yxsrcYEkZ+6do6nqMt3B5rw/WPiF4t8Z3X9k+HLWSCN+BFb5MjD1Zuw&#13;&#10;/IepNethcu9pFTlt+B7mCyl1oqpPb8P+CehfEn42q9203iDWJNQvFzstYmG2P24+VP5+xrzi61vx&#13;&#10;18S7prKxhdbfOGhh+WNR/tt3/H8BWz4X+DcabbzxTPvPX7LC3H/Am7/QfnXcWdlaafbraWNskMSD&#13;&#10;CxxqABXpqVCgrQV3+B7ClhsMrU1d9+nyOc8C/DiLwnN/aVzftLdNGUYRnEag9R6t06n8q6iiisJz&#13;&#10;lOV5HNOpOpLmk9QoooqSAooooAKKKjvLy00+0lv7+6jgghjMk00zhUjQDJZieAAOSTQG5JVTXtf0&#13;&#10;Lwro1z4i8T61aadp9nEZbu+v7lYYYEHVndyFUD1JxXxX+2D/AMFxv2cvgT9q8IfAyJPiJ4li3IZ7&#13;&#10;G42aTav0y9wM+fjg7YQVPI8xTX5b/tR/tz/tMftg6yb74z/ESefT0l8yz8O6fm3061PbZApwzD+/&#13;&#10;IXfH8VfVZVwlmOYWnVXs4d3u/SP6ux9tknAubZpapWXsqfeS95+kd/nKy8j9Jv2wf+C8/wAGvhf9&#13;&#10;q8G/st6InjfW03Iddu98Wk279MrjEl1g/wB3Yh4IkbpX5hftFftZftBftWeJv+En+OfxJvtZaNy1&#13;&#10;np5fy7OzB7QwJiOPjgsBuOPmJPNc98J/g38VPjp4vg8BfB/wFqfiLV5+Us9MtjIUXOC7n7saDPLs&#13;&#10;Qo7kV+kn7H3/AAb/AFnb/ZfGv7Znizz34kHgvw7dEIP9m5uxgn0Kw46cSmvs40uHeFafNK3P5+9N&#13;&#10;+i6L7l5s/Qo0OE+CaXNJr2lt371R+i+yv/AV5s/O34E/s3/HD9pjxavgr4HfDfUvEF8Cvnm0ixDa&#13;&#10;qTw80zERwr7uwB6Dmv00/Y+/4IE/D3wZ9l8aftd+Jl8Taiu2RfCujTPFp8LdcTTfLJcEei+Wucg7&#13;&#10;xX318M/hX8N/g14St/Afwp8D6Z4f0e1H7nT9KtFhjz3Y7R8zHHLNlieSSa36+SzXjDH4y8MN+7h5&#13;&#10;fE/n0+X3nwud8f5nmF6eE/cw8vjfz6f9u/eZvhDwb4R+H/hy18H+BPDGn6NpVjH5dnpul2iQQQr6&#13;&#10;KiAKv4CtKiivkG3J3buz4KUpSk5Sd2wr8Xv+Csn/ACkB8f8A/cK/9NVnX7Q1+L3/AAVk/wCUgPj/&#13;&#10;AP7hX/pqs6/M/FP/AJJ+l/19X/pMz8e8a/8AklqP/X6P/pEz50ooor8CP5fCiiigD6L/AOCTf/KQ&#13;&#10;HwB/3Ff/AE1XlftDX4vf8Em/+UgPgD/uK/8ApqvK/aGv33ws/wCSfq/9fX/6TA/qDwU/5Jat/wBf&#13;&#10;pf8ApEAooor9LP2AKKKKACiiigAooooAKKKKACiiigAooooAKKKKACiiigAoops00NvGZriZURfv&#13;&#10;M7AAfiaAHUVn6f4p8P6tqDaXpmqxTzJGXZYjkbQQOvQ9R3rRALEKoJJPAFNprcbi4uzQlZuq+L/D&#13;&#10;WiZGpazAjDrGrbn/AO+VyaPid8MfiLqvheLVdL0q8gt4pwJ3kYxIyNwCc43DOB361x+k/BGVsPrm&#13;&#10;sqo7x2qZ/wDHm/wrWnGjKPNKXyRtShh5Q5pT+SLerfGzS4cx6Npcs7dnmYIv1wMk/pWG/jf4k+LH&#13;&#10;MOjxSohOCLGAgD6uckfmK9L8HfAFLzbJoXgqa8J6XN0uUP4vhPyr0zQP2ctalRTrerW9nGBxDbp5&#13;&#10;jAenYD8M0p4rCUdlr5hPG4HD7LXz/wAj5usvhJ4t1eX7Vr2opAW+80shlk/Q4/Wvqb4X/CDwRqPh&#13;&#10;TT9d1Jp9Qllt183zZNqeYPlbhcH7wPUmt3RPgj4C0fDz2El7IP47uTI/75GB+YNdVaWdpYW62lja&#13;&#10;xwxIPkjiQKq/QCvNxeYSrpKOlvkePjs0liYqMXa3y/4J+HdcB44+FVhd3dxq2ySWK4YtNEnGw9c+&#13;&#10;uK7+iv7pqU41Y2kf435DxBmXDuM+sYObi3o7aXV779LPVNbM8Si8HX2jyH+xJUVT3B2t+NaOheEb&#13;&#10;p75Z7pjcTlspGmTz6knrXqNxoWj3TmSfToixPJC4z+VTWthZWKlbO1jjz12LjNc0cHFM/QsX4q4r&#13;&#10;EYaSVN+0krNu136yWrXpb5FTw5o39jWAikwZXO6Uj19Pwr70/wCCMX/NSf8AuD/+31fDdfcn/BGL&#13;&#10;/mpP/cH/APb6vi/FBJcCYtL+5/6cgd/gPiKuL8Y8BWqu8pOs3/4JqH3JRRRX8gH+lAUUUUAFFFFA&#13;&#10;BRRRQAUUUUAFFFFABRRRQAUUUUAFFFFABRRRQAUUUUAFFFFABRRRQAUUUUAeG/8ABST/AJMs8Z/9&#13;&#10;w7/042tflTX6rf8ABST/AJMs8Z/9w7/042tflTX9QeCn/JLVv+v0v/SIH8BfSo/5ODhv+waH/p2q&#13;&#10;FFFFfsB/NAUUUUAfqt/wTb/5Ms8Gf9xH/wBON1XuVeG/8E2/+TLPBn/cR/8ATjdV7lX8P8Wf8lTj&#13;&#10;v+v1T/0tn+sPhz/yb7KP+wah/wCmohRRRXz59mFFFFABRRRQAUUUUAFFFFABRRRQAUUUUAFFFFAB&#13;&#10;RRRQAUUUUAFFFFABRRRQAUUUUAFfnF/wV+/5OV0P/sRrb/0sva/R2vzi/wCCv3/Jyuh/9iNbf+ll&#13;&#10;7X6h4P8A/JbQ/wCvdX/0mJ+A/SX/AOTVVf8Ar/Q/9KmfKlFFFf1gf50hRRRQAV+5FfhvX7kV/P8A&#13;&#10;45/8y/8A7i/+4z+yvok/8zn/ALl//cwUUUV/P5/ZQUUUUAFFFFABRRRQAUUUUAFFFFABRRRQAUUU&#13;&#10;UAFFFFABRRRQAUUUUAFFFFABRRRQAUUUUAfjh+09/wAnK/EP/sedW/8ASyWuGruf2nv+TlfiH/2P&#13;&#10;Orf+lktcNX94ZR/yKcN/17p/+m6Z/kJxJ/yUeO/6/wBb/wBPVgooor0Dxgr3L/gm3/yen4M/7iP/&#13;&#10;AKbrqvDa9y/4Jt/8np+DP+4j/wCm66r5/iz/AJJbHf8AXmp/6Qz7Lw5/5ODlH/YTQ/8ATsT9VqKK&#13;&#10;K/h8/wBYgooooAKKKKACiiigAooooAKKKKACiiigAooooAKKKKACiiigAooooAKKKKACiiigAooo&#13;&#10;oA4b9p7/AJNq+If/AGI2rf8ApHLX44V+x/7T3/JtXxD/AOxG1b/0jlr8cK/pDwO/5FON/wCvkP8A&#13;&#10;02z+HPpZ/wDJR5X/ANeKn/p5BRRRX7gfycFFFFAH3J/wRi/5qT/3B/8A2+r7kr4b/wCCMX/NSf8A&#13;&#10;uD/+31fclfx/4pf8l1i/+3P/AE3A/wBL/o/f8mjy7/uL/wCnqgUUUV+fn7KFFFFABRRRQAUUUUAF&#13;&#10;FFFABRRRQAUUUUAFFFFABRRRQAUUUUAFFFFABRRRQAUUUUAFFFFABRRRQAUUUUAFFFFABRRRQAUU&#13;&#10;UUAFFFFABRRRQB4P/wAFDv8Ago3+zF/wTJ+AN38ff2mPGAtYPnh8P+H7Iq+o69eBci2tYiRvbpuc&#13;&#10;kJGDudlFfySf8FWv+Cun7T3/AAVm+ODfEb4z6odK8LaVNIvgrwBp1yzWGhwMcZ5x59ywA8y4YBmP&#13;&#10;ChECRr9ff8Hlms6xef8ABV7RNGu9VuZbOy+EOlNZ2kk7NFAXvL8uUUnClioJwBnAz0r8mKAPqD/g&#13;&#10;ln/wSa/ai/4Kv/HFPhf8C9E/s/w/pskb+MvHmpW7HTtBt2PViMedOwDeXbqdzkEkoivIn9bH/BN3&#13;&#10;/gmZ+y7/AMEuvgLb/A/9m/wpslnEcvifxVqCK2peILtVI8+5kAHAywSJcRxhiFGSxb+Nz4Pft2/t&#13;&#10;v/s8eD/+Fe/AD9sn4reBtAF09yND8HfEPU9Ms/OfG+XybadE3tgZbGTgZ6V1X/D2L/gqb/0ks/aA&#13;&#10;/wDDya5/8lUAf2+0V/EF/wAPYv8Agqb/ANJLP2gP/Dya5/8AJVf1j/8ABCX4kfET4vf8EkPgf8Sf&#13;&#10;iz491rxR4i1bwrLNquv+ItUmvb29kF5cKHlnmZpJG2qoyxJwAO1AH5b/APB7l+y3qkz/AAX/AG0d&#13;&#10;G015LSKO98GeIboIcQsWN7YKT/tf8TDr3UetfgDX9yn/AAUJ/Yj+GX/BRL9kHxn+yR8VWNvY+KNO&#13;&#10;26fqscIeXSr+NhJa3kYOMtHKqMVyN67kJw5r+ML9tX9iv9oP9gD9oXW/2av2k/BU2j6/o8xME4Vj&#13;&#10;a6paliIr20lIAmgkAJVhyCGVgrqygA/rv/4IU/tN+Hv2r/8Agk78EviJo2rR3V5pPgiz8N6+qyAy&#13;&#10;Q6hpka2UwkHVWfyVmAPVZkYcMK92/at/aE8Hfsnfs0+O/wBpXx9ewwaT4I8LXur3PnvtEphiZkhX&#13;&#10;1eRwkaqOWZ1A5Ir+OL/gnJ/wWB/bo/4JZ6vqkv7KvxKtodF1yVZtb8I+ILAXul3syqFWYxEq0Uu0&#13;&#10;BTJE6MyqqsSFAHW/8FGf+C9H/BRT/gp74Kg+Ff7QfxC0nS/BsN0lzN4P8GaUbCxu50OUkuCzyTT7&#13;&#10;ThlR5CisAwUMAaAPjzWdW1DX9Xutd1a5aa7vbl57qZuryOxZmP1JJr9d/wDgzP8A2W9V+KP/AAUT&#13;&#10;8T/tOXumOdG+FvgieOG82HC6pqR+zQpnpzbLfk9+B61+VPwQ+B/xa/aR+K2h/A/4F+AtR8T+K/Ed&#13;&#10;8tpo2i6XBvlnkPJPoiKAWZ2IVFVmYhVJH9jP/BFP/gl94b/4JSfsRaP8BWurXUfGWrznWfiJrlqM&#13;&#10;pd6rKiq0UTEBjBAipDHkDdsaTarSMKAPrmiiigAooooAKKKKACiiigD+Wz/g80/5Sy+H/wDsiuj/&#13;&#10;APpw1Svv/wD4Mnf+UdXxP/7LVcf+mjTa+AP+DzT/AJSy+H/+yK6P/wCnDVK+/wD/AIMnf+UdXxP/&#13;&#10;AOy1XH/po02gD9lKKKKACiiigAooooAKKKKACiiigAooooAKKKKACiiigAooooAKKKKACiiigAoo&#13;&#10;ooAKKKKACiiigAooooAKKKKACiiigAooooAKKKKACiiigAooooAKKKKACiiigAooooAKKKKACiii&#13;&#10;gAooooAKKKKACiiigAooooAKKKKACiiigAooooAKKKKACiiigAooooAKKKKACiiigAooooAKKKKA&#13;&#10;CiiigAooooAKKKKACiiigAooooAKKKp6h4g0LSc/2nrFtAR/DLOqn8ic0m0txNpK7LlFctqPxj8C&#13;&#10;2ORFfy3LD+G3gP8ANsD9awdR+P0Yyuk+HSfR7ifH/jqj+tZSxFGO8jCWKw8N5Ho9FeKa78fPEqAm&#13;&#10;41qx05cdFVQfzcmsvwT+0JpcHje1/tnxXdXySh42iQs65KnGAcL1ArB4+gpJHM8zwymo339D3+sz&#13;&#10;xZ4qsPB+ljVtRt5pIzKIwsCgnJBIzkjjiuP1H4/WSZXSfD0r+j3EwX9AD/OuH+KfxW8beJ/CN5Y2&#13;&#10;MNvC20PEtvb7nJVgeNxOTjI4FOrjKUINxd2VXx9GFNuDu/Q7HUfj9KcrpPh1R6PczZ/8dUD+dcxr&#13;&#10;/wAffESbhd+JLOwHdIwin8N2W/KvFP7B+KfiD/j7ku1Q9RPceWv/AHzn+lWbL4ManIQ2pazDHnqI&#13;&#10;kLn9cV5Esdi6nwp/keFLMsdV+GL/ACOs17446XdEi/8AEt7fn+4pdh+G4gflXN33xpjGV0zQyfR5&#13;&#10;5cfoB/WtCx+EHhi2w15Nc3B7hpAq/wDjoz+tbNj4P8L6bg2mh24I6M8e4j8Wyayf1ue7S/Ewax1R&#13;&#10;3lJL8TZ+G3xx8b6l4MitLa7hthbyvH+5gBOM7hy2ezVY1HxR4j1bI1LXLqYH+B522/l0rPVVRQqK&#13;&#10;AB0AFLXSp1ORRlK52RnV5FGUm7HKeJvhkniTX31dtU8hJEUOixbiSBjOc8cAU+x+EfhW1wbr7Rcn&#13;&#10;uJJdo/8AHcfzrqKKx9jS5r2MPq9HmcnHUoWPhbw5puPsWiWyEdG8oFvzPNXwABgCio7y9s9OtXvd&#13;&#10;Qu4oIYl3STTSBVQepJ4ArRKMVpoaJRitNCSivIPiP+35+xp8KfMTxh+0T4a86LIktdLvPt8yn0Md&#13;&#10;qJGB9iBXgXxH/wCC637MXhvzLb4d+A/FPiWZc7JXgisbZ/8Agbs0g/GOvNxGc5VhP4taKfa939yu&#13;&#10;eTi+IMjwP8bEQT7cyb+6PMz7cor8p/iP/wAF4v2hde8y3+Gfwq8MeHYnztlvnm1CdPo2Ykz9YzXg&#13;&#10;fxG/4KM/ts/FHzI/En7RGv28MmQbfQ5V05Nv93FqsZYfUnPfNeFiONsppaUlKb8lZfe/8j5nF+Iu&#13;&#10;RUNKMZ1H5LlX3yf6H7d+MviL8Pvh1Yf2p8QfHWjaFbYJ+0axqcVsmP8AekYCvC/iP/wVf/YX+HHm&#13;&#10;QP8AGVNcuUzi18OafNd7vpKFEP8A4/X4qarq+ra7fyaprmqXF5dSnMtzdztJI59SzEk0mnaZqWsX&#13;&#10;sem6Rp891cStiK3toi7ufQKoJNeFiOOsZN2oUYx9W5P7lZHzWK8S8wqPlwtCMfVuT+5WR+mHxH/4&#13;&#10;L7eBLPzLf4SfADVtQJyI7rxDqkdoF9zHCJd303j614H8R/8Agtf+2j4z8yDwpeeHfCkLcIdH0YTS&#13;&#10;ge73TSjPuFH4V5X8OP8Agnj+2p8U/Lk8Lfs7eIYoZMFbnWbddOjK/wB4NdGMMPpnPavfPhx/wQh/&#13;&#10;aP8AEPl3HxJ+Jfhfw3C+N0VqZb+4T1yqrHH+Uhrl+ucZZp8Cmk+y5F9+n5nD9f8AEDOv4aqJP+WP&#13;&#10;s197UfzPlD4tftFfHX47yxSfGH4sa74hSCQyW9tqWoO8ELkYLRxZ2IccZVRxXF1+pFv/AMEEvg3a&#13;&#10;eCtRtZvjR4jvfET2Mi6XemCC3s4rjb8jSQhXdk3YyBIDgnHODX5yfGv4GfFH9nnx7dfDj4teE7nS&#13;&#10;tStWO0SofKuY8kCWF+ksZxwy/Q4IIHj5plGbYBKri03zdb82vZvWz7a+nY8DO8hz3LFGvj4t8/2u&#13;&#10;bm17N62fbX07HJUUV9c/8Ewf+CfPjL9oj4maV8X/AIheHJ7PwBod4l2093EUGszRtlLeIEfPHvA8&#13;&#10;xx8uAVB3HjhwOCxGYYmNCirt/gurfkjzcty7FZrjIYbDxvKT+SXVvslu/wDNo5zwh/wSL/by8WwR&#13;&#10;XjfCG30uCZA0cuq6/ZxnBGeUWVnX6FQa9G8Mf8EIf2p9S2yeJ/iL4I0uM9Ujvbq4kX8BAq/+PV+s&#13;&#10;lFfp9LgrJofFzS9ZW/JH7NR8OuH6fxucvWVvyR+b/hj/AIN/h8svjP8Aac/34NM8LfykkuP/AGSv&#13;&#10;RPDH/BCH9lfTNsvib4ieN9UcfeRL21t4m/AQFv8Ax6vtyivQpcMZFS2oJ+rb/Nnq0eDeGaO2GT9X&#13;&#10;J/nI+Z/DH/BIX9gjw5te4+D9xqki9JNT8Q3rfmqSqh/Fa9E8MfsOfsd+ENraH+zN4KDp9yW68PwX&#13;&#10;Lr7hplZgfxr1SivQpZZltH4KMF/26v8AJnq0cmyjD/w8PBf9uR/VMzPD3gvwd4Ri8jwp4T0zTExj&#13;&#10;Zp9hHCMfRAK06KK7VGMVZKx6MYxgrRVkFFFFMYUUUUAFFFFABRRRQAUUUUAFFFFABRRRQAUUUUAF&#13;&#10;FFFABRRRQAUUUUAfif8A8Fcf+UhXxB/7hP8A6abOvm+vpD/grj/ykK+IP/cJ/wDTTZ1831+EZv8A&#13;&#10;8jbEf45f+lM/mXPv+R5iv+vk/wD0phRRRXnHkhX0h/wSO/5SFfD7/uLf+mm8r5vr6Q/4JHf8pCvh&#13;&#10;9/3Fv/TTeV6OUf8AI2w/+OP/AKUj1sh/5HmF/wCvkP8A0pH7YUUUV+7n9NBRRRQAUUUUAFFFFABR&#13;&#10;RRQAUUUUAFFFFABRRRQAUUUUAFFFFABRRRQAUUUUAFFFFABRRRQAV+Qv/DK3wF/6ET/yqXX/AMdr&#13;&#10;9eq/Mev3bwV4a4d4h+vf2pg6WI5PZ8vtKcZ8t+e9uZO17K9t7Lsfyr9JrMMfgP7K+rVZQv7a/LJq&#13;&#10;9vZWvZ62PPf+GVvgL/0In/lUuv8A47Veb9mz9nOBtkvhBAR1A1W6OPylrqvFWvi3326y7Iox+9YH&#13;&#10;lj6VyD+I7u4c/ZEQKPxP41+jZxkXhlltf2MMmwspf9eKf4JR/E/mrCYziLEQ55Yuql/jl/mWbf8A&#13;&#10;Zh/Z7uhm28Fo+Ou3Vbrj/wAi1J/wyt8Bf+hE/wDKpdf/AB2maP4lka4VZCI5M/JIhwM+ld1o2pf2&#13;&#10;lab3AEiHDgfzruyThfwyzhWWT4VS/wCvFL/5G6f9IxxmY8RYTX63Ut/jl/mfQ3/BKj4VeAvhl/wn&#13;&#10;n/CEaD9i+2/2X9q/0qWXfs+17f8AWM2Mb26Y619e18of8E/fGHh7QJPGMOq35jc/2fhREzZ/4+fQ&#13;&#10;e4r6Lk+K/g5Pu3Uzf7sB/rX81+JeDynKONcVhMBThSpQ5LQglGKvTi3aMUkrttvTe5/dvgrjalfw&#13;&#10;zwFTE1HKb9pdyd3/ABZ2u3rt+B0lFcpJ8YfCyD5La9f6RL/Vqgk+M+iD/VaTdH/eKj+pr4T29Ffa&#13;&#10;P1F4nDr7SOyorj9N+LlrqeqW+mx6I6/aJ1jDtOPl3HGcY967CqhUhUXusunVp1VeLuFFVdcvZtN0&#13;&#10;a61G3RWeC3eRVccEqCecfSvPj8XPF05xBY2g/wByBz/7NU1K0KTtImriKdFpSPS6K80/4WB8Rrj/&#13;&#10;AFFqw/652JP8waP+Ei+Ld1/q4L0D/Z04D9dlZ/WodE/uMvrlN7J/cel0V5pv+L1x2vx/wEL/AIV3&#13;&#10;Pwa8E/E7xEuoLe2M9wYjEVM92nyg7+mW9qunVdWaios0pVpVqihGD18jSorqo/gz48k+9YQp/vXK&#13;&#10;/wBCa4b43/BTxjA+mSS3FmgcSjmdu2z0X3repCtTg5crOmrTr0qbnyNluS8tIv8AW3Ua/wC84FQS&#13;&#10;a9ocP+t1m0X/AHrhR/WuDj+DGun/AFuq2g/3dx/oKnj+Ct4f9br8Y/3bcn+orl9rXf2PxOL22Je1&#13;&#10;P8TrpPGHhWL73iKz/wCA3Cn+RqGTx/4Oi+9r0J/3Qx/kK52P4KQj/W+ImPrttQP/AGap4/gvo4/1&#13;&#10;usXJ/wB1VH9DRz4p/ZX3hz4x/YX3nYwTRXMKXED7kkUMjeoIyDTq9L8G/BDwhP4V024lvr9y9hCW&#13;&#10;/fIBnYM/wVsRfBXwNH9+3uX/AN64P9MV6UcHWkk9D14YHESinp958533xb8O2NzJaNZXjPFIUbEa&#13;&#10;4yDg9WqrJ8aNIH+q0a5P+86j/Gu18Q/ALTz4n1A2XgW/mj+3SmOQJOyld5wcg4PFJb/s/TH/AFXw&#13;&#10;6l/7aRt/7Ma4HRxvM1+j/wAjzHQzHmaVvuf+RwknxriH+p8OMf8Aeusf+y1BJ8ar0/6rQYl/3pyf&#13;&#10;6CvUbf8AZ71Y8xfDu1/7aLD/AOzGr9v+z94iXlPCunxfjF/SmsNjn1/AaweYy6/geXeD/iVqXiTX&#13;&#10;49JubCCKORGO5N2cgZ7mu2itbqf/AFNtI/8AuoTXoPw8+EXiDwt4ptdbvILJIYd+9Yny3KMBjA9S&#13;&#10;K9Lruw+BquH7yWvoejhcurOn+9lrfsfMPju28XaR4Zl1PR9LulkR0G8WhbgnHcY71wX9tfF665EN&#13;&#10;+M+lgF/9lFfZHjHw8fFXh240JboQmfZiUpu27XDdMj0xXGRfs/RD/XeKmPqFs8f+z1FfLqsp+5J2&#13;&#10;M8TlVaVT3JO1vJfqfNXlfF65734/4GE/wrxT9u2y+IGn/CPTrvxFc3YhbxHCqeZebhuNvcHoGPYG&#13;&#10;v0Ii+AWij/Xa9dN/uxqP8a+aP+Cr3wj8O+Hf2dNFvba+vJHbxrbIRI6YwbS8PZfavp+BMqxMuMcC&#13;&#10;ot39ora+Uz858VcsqYbw4zStUbajRb3v9qn0PzT1a8uhp0zfaJCdmOXPeudtmN3cRW0zHYJAOvqe&#13;&#10;a9Il8JaTNC0EgkIdSDl64/WfC7WbGG1jKSxt0LfeHqDX9LcQ5HmlGUK8/eit0m3fW9vn+h/n7gMb&#13;&#10;hppwWjLqxRpH5SRgKBjaBxXIa5Eln4pMcHCkD5R2yOlbA1fWo18hrTL9NxjOal0nw891efbb+2Ek&#13;&#10;z8IrDJ5rw8xp/wBsxp0MPFqSkndpqyXT59kdtCX1RynN6NPruT+H3Z9NUN/CxAr73/Y2+GNh4h/Z&#13;&#10;w8OaxcanNG032zKIgwMXk69/pXx5pmiWFhZR2wsocqPmPljqetfq3/wTc0nS2/Yw8GytptuWP9o5&#13;&#10;Ywrk/wDExuvavL8VuHKuF4QwyrTTftIq1nvyT/4Y/Zvo4ypZrx7iqdrJYeb/APKlJfqedJ8GfDw/&#13;&#10;1mp3p+jIP/Zau6d8GPDouopES/k2yKeHHr7LX1fHb28X+qgRf91QKfX87rKqK/4b/gn9trJKC7fd&#13;&#10;/wAE5OP4L+BU+9aXD/71y39MU+f4PfD9rWSL+wSxaMgbrqX0/wB6upor0PY0f5Uer9Xofyr7j5ug&#13;&#10;/Z/c/wCr+HU//A43/wDZjVyD9nvUD/q/h3F/20VP/ZjX0LRXIstoL/hkcKynDL/hl/keDQfs966P&#13;&#10;ueArGP3Pkf41cg+AHiVfu6Bp8X/Ak/oK9toq1gKC/pf5GiyzDL+l/kcJ8KvhrrPgvVri+1KK0WOW&#13;&#10;22KIGyd24H0Hoa7uiiuqnTjSjyx2OylShRhyx2Of+IfguXxvpkFhBfLbtDP5hd0LZG0jHX3rlY/2&#13;&#10;fpD/AK3xWo/3bLP/ALPXpVFROhSqS5pLUiphqNWXNJannkf7P9kP9b4mlb/dtQP/AGY1PH8A9AH+&#13;&#10;t1u8b/dVB/Q13lFL6tQX2SVg8MvsnEx/Ajwgv39Q1Bv+2qD/ANkrq9D0a08P6VDo9izmKBSEMjZb&#13;&#10;kk8n8at0VcKVODvFWNIUaVN3irBWLqPw88G6tqEmqajoiSzykGR2lfk4x0DY6CtqirlGMlqrlyhG&#13;&#10;atJXMSP4ceBovu+GrY/7yk/zNTx+B/Bsf3fC2n/8CtEP8xWpRU+zprovuEqVNfZX3Iox+GfDcX+q&#13;&#10;8P2K/wC7aIP6VYh03Trdg0FhChHQpEBj8hU1FUoxXQpRitkFFFFMYUUUUAFFFFAH5xf8Ffv+TldD&#13;&#10;/wCxGtv/AEsva+U5I0lQxyKCrDBB7ivqz/gr9/ycrof/AGI1t/6WXtfKlf2hwAk+CcAn/wA+1+cz&#13;&#10;/Lfxl08Vc4/6/v8A9JpHOax4PaXIhiE0eeFJwy1mweB3EuRpjk5/5aNx+tdrRXbiOFsqxFb2jjb7&#13;&#10;n+a/zPg6eZ4mnDluZui6AmnkXFwVaQDChei1pUUV7mGw1HCUlTpKyOKpUnVlzSep+5FFFFfwMf7I&#13;&#10;hRRRQAUUUUAFFFFABRRRQAUUUUAFFFFABRRRQAUUUUAFFFFABRRRQAUUUUAFFFFABRRRQAUUUUAF&#13;&#10;FFFABRRRQAUUUUAFFFFABRRRQAUUUUAFFFFABRRRQB51+1X+1f8AAL9ij4H6z+0T+0t8RLLwz4V0&#13;&#10;OHdc3t02XnlIOy3gjHzTzuRhI0BZj2wCR/J9/wAFsP8AgvB8fv8AgrV8RX8K6b9t8IfBvRb4yeF/&#13;&#10;Akdx89265C32osh2zXBH3UGY4QdqbmLyyfeP/B8VrOsL48/Z38PDVbkWDaR4iuGsRO3kmYS2CiQp&#13;&#10;nbvCkjdjOCRX4MUAeyfsLfsF/tMf8FF/j5p37O/7L/gOTV9Yu8S6jfzZjsdHtAwD3l5NgiGFc9cF&#13;&#10;mJCIruyqf60P+CQH/BFv9mj/AIJH/CP+x/AdrH4j+ImtWiL4z+I1/aBbq+PDG3t15+zWisAViUks&#13;&#10;QGkZ2AI/kR+B/wC2D+1t+zHYX+lfs2/tSfEb4e2uqzJLqlt4H8b3+kx3kiAhHlW1lQSMoJALZIBO&#13;&#10;K7n/AIexf8FTf+kln7QH/h5Nc/8AkqgD+32iv4gv+HsX/BU3/pJZ+0B/4eTXP/kqv6WP+DVX46fG&#13;&#10;39of/glenxD+P/xj8VeOdfPxG1i2OueMfENzqd55CLbbIvOuXd9i7mwucDJwOaAPJv8Ag8v/AGW9&#13;&#10;U+Lf/BO3wr+0b4e017i5+FHjdH1R1QnyNL1FBbSvx/09JYD0wxPav5ga/vQ+O3wT+HX7SPwZ8UfA&#13;&#10;L4uaEup+GfGGhXOk63ZMcGS3njKMVb+BxncrjlWVWHIFfxk/8FV/+CXXx7/4JVftO6l8DvizpNzd&#13;&#10;6BdTy3HgTxmlsVtPEGnBvlkVvurOgZVmhzmNz3RkdwD+iz/g0u/ab8PfHP8A4JEeG/hZDq0cuufC&#13;&#10;rxBqWgaxamQeakUt1JfWshXqEMV15at0Jt3HVTX6V+INf0TwpoN74p8Tatb2Gm6baS3WoX13KI4r&#13;&#10;aCNS8kjseFVVBJJ4ABNfxAfsFf8ABRz9rv8A4JqfFef4vfsk/FCTQr2/tlttb0y6tkudP1aBSWWO&#13;&#10;5t5AVfaSxVxiRNzbGXcc/Q37dP8Awcm/8FQv2+/g3e/AD4k+PPDnhbwnq8Pk+INL8BaG1i2rQ94Z&#13;&#10;5pZZZTE38UaOiOOGDDigD5b/AG5fj5D+1P8AtnfFb9pC08wWvjj4havrVgkqkNHa3F5LJAhB5G2J&#13;&#10;kXn+7X1Z/wAGxv7Leq/tN/8ABYb4aXa6Y82j/Dp7jxlrs4QkQLZJi1b0yb2W0X6EntXwb4Y8L+Jf&#13;&#10;G3iSw8HeDfD97q2r6reR2mmaXptq89xd3EjBY4oo0BZ3ZiAFUEkkAV/Wl/wbe/8ABHbUf+CXH7Kt&#13;&#10;54y+NelwJ8XviX5F54shRlk/sSzjDG20tXGQXTe8kzKdpkfaCyxI5AP0cooooAKKKKACiiigAooo&#13;&#10;oA/Gv/g9i/5R1fDD/stVv/6aNSr4A/4My/8AlLL4g/7IrrH/AKcNLr7/AP8Ag9i/5R1fDD/stVv/&#13;&#10;AOmjUq+AP+DMv/lLL4g/7IrrH/pw0ugD+pOiiigAooooAKKKKACiiigAooooAKKKKACiiigAoooo&#13;&#10;AKKKKACiiigAooooAKKKKACiiigAooooAKKKKACiiigAooooAKKKKACiiigAooooAKKKKACiiigA&#13;&#10;ooooAKKKKACiiigAooooAKKKKACiiigAooooAKKKKACiiigAooqvearp1gP9Ku0U/wB3OT+Q5qZz&#13;&#10;hTjzTdl5jjGUnaKuWKKwrzxtAmVsbVnP96Q4H5f/AKqwtX8a3GCLzVBEP+ecRx+g5rx8Vn+X4ZN8&#13;&#10;3N6bfe7fqd9HLMVWe1v67I7K81XTrD/j6u0U/wB3OT+Q5p9lewahbLdWxJRs4yMHg4ryq78YRgkW&#13;&#10;dsWP96Q4/Sr3hrxHrd3bS2008iRbtybBtU56jPevDo8Y0KuK9ny3Vnt3829PwPQqZFUhR5r2fn/k&#13;&#10;eiXmradYZ+1XaKR/CDk/kK878XeJorTV5RYWhKyHerScDnrwPfNXOvWo5LS2mlWaaBGZRhWZc4rj&#13;&#10;zfMcVmdJQhaFndPd/wBfI6MDhaOEnzSvL8DnvtHiPWeI/M2H+4Nq/n3qe18HyNhr26A9VjGT+Zre&#13;&#10;6dKK+fjllJvmrSc35v8AQ9OWLmlaCUV5FS00TTLPBitVLD+J+T+tW6KK74U6dNWgkl5HNKUpu8nc&#13;&#10;KKivL2z062a81C7ighQZeWaQKqj3J4FcB4u/ak+DnhPdEviI6nOv/LHSo/Nz/wADyE/8erzc1z3J&#13;&#10;cjpe0zDEwpL+/JJv0V+Z/KLOvB5dj8wnyYWlKb/upv73svm0eiUEgDJNfNfi79t/xNeb7fwV4Utr&#13;&#10;FDwtxfSGaT6hRtVT9d1eXeLfi58SfHO5fE/jG9uIm62yy+XF/wB+0wv6V+S53488IZfeGAhPEy7p&#13;&#10;ckP/AAKer+UD7XL/AA3zvFWliZRpLzfNL7o6ffI+t/F3x2+FHgndHrfjO0Mydba0bz5M+hVM7T9c&#13;&#10;V5f4u/bjso90HgXwbJKf4bnVJdo/79oSSP8AgQr5169K63wj8DPit422yaH4Mu/Jfpc3S+THj1DP&#13;&#10;jcPpmvy3GeMfiJxPXeGyah7O/SlCVSfzlJSt68sV5n2FDgThfKKftcfU5rdZyUI/cmr/AHsueLv2&#13;&#10;j/jD4x3RXni6azgb/l30weQoHplfmI+rGuIlllnkaaaRndjlnY5JPqTXvfhH9hzUJds/jrxlHCP4&#13;&#10;rbS4i7f9/HAAP/ATXqPhH9m74PeDtstp4SivJ1/5eNTPnsT67W+QH6KKjDeE3ibxbWWIziq6afWt&#13;&#10;Uc5L0hFyt6e6VV404SySm6WBhzeVOKivnJpX/E+MirKAWUgEZBI6ikr7X+K/wS8H/FjRI9N1OH7J&#13;&#10;c2qkWF7bIA0H+zjoyeq/kQea8D1z9jL4s6ddtHpEunahDu+SWO58tse6uBg+wJ+teNxT4NcXZBib&#13;&#10;YOm8VSaVpU1qn1UoX5lrs1zJrs7o78n47yTMqX7+aozXST09VK1n6aNeZ5JX0J+xp8L7G+0zUfHf&#13;&#10;iXQbe4jmkWDTDd2yvjbkyOu4HHJVcj+6wqr8Pv2J9Ylvo774k63BFbIwLWOnuXkk/wBlnIAQfTJ9&#13;&#10;x1r6G0nSdN0LTING0eyjt7W2jEcEES4VFHQCvvPCXwqzfB5xHOM7o+zjTT5KcrOUpNW5pR95JRTb&#13;&#10;SerlZ2SVz5vjXjLA18C8Dl9Tmcrc0ldJJa2T0u31tol1dyeOOOJBFEgVVGFVRgAUtFFf1CkktD8g&#13;&#10;3CiiigAooooAKKKKACiiigAooooAKKKKACiiigAooooAKKKKACiiigAooooAKKKKACiiigArx39v&#13;&#10;v/k0rxZ/24f+l9vXsVeO/t9/8mleLP8Atw/9L7evquBf+S2yz/sIo/8ApyJ8N4nf8m3zn/sFxH/p&#13;&#10;qR+bNFFFf6TH+OgUUUUAFfpN+wJ/yaV4T/7f/wD0vuK/Nmv0m/YE/wCTSvCf/b//AOl9xX4D9Iz/&#13;&#10;AJInD/8AYRH/ANN1D+qfoh/8nIxf/YLP/wBO0T2Kiiiv4tP9GwooooAKKKKACiiigAooooAKKKKA&#13;&#10;CiiigAooooAKKKKACiiigAoopGdEGXcD6mgBaKhfUdPj/wBZfRD6yCoX8QaPH1vVP+6pP8hWUq9C&#13;&#10;O8kvmv8AMtU6j2T+4uUVmv4q0lfutI3+6n+NFl4ltb68S0igkG/OGbHpms1jcI5KKmrsv6vWSu4s&#13;&#10;0qKKr6tPc2unyXFqoLpjGRnuK3nJQg5PpqZRi5SSXU+Q/wDgrH/zIP8A3Ff/AGzr49iiaaQRp1Nf&#13;&#10;XP8AwUznu9V/4QltUjJCf2l5eV29fsufr0FfMOmWlssjMIVyF7iv7E8M+OMJk/hVhnGnJziqltkr&#13;&#10;urO278z/ADj8b+CsVnXjdjuapFQm6N927KhTvsvIjsNMXb+7AA7uRyatf2YXGI5Mn0xV9wsVuqxg&#13;&#10;AH0FRKxQ7lOCK/Pq/G2dZxVniqcuXVpKWt7P7Tt+VrdEfR0eCslyelDC1I30V3HS1/5Vf8736swt&#13;&#10;T0xoSWEe1l5ZfUVn10+uINyOR1GDXMuArlR2Nf0J4X8S4riPIY1MR8SS8+ri1d62TWl+jt0P5+8T&#13;&#10;+GsLw7nsoYf4W2u3RSTstLtPW3VX6n64az4iutOu2tYbdDhQQzE85ql/bXiK8/490bB/55Q5/wAa&#13;&#10;9E17wl9svo59Ns4EAj2scAcgn/GmQ+B7k/8AHxfov+4hb+eK/wA/q/DmbzxMoqb5b6W0X3to/wBd&#13;&#10;6ea4GNJNxV/PU8+/s/xPe/61pcf7cuB+WafF4Qvn5nuo1z6ZJr0iHwVpyczXErn2IA/lVuHw1okP&#13;&#10;K2KsfV2J/nW1LgurN3qy++Tf5L9TOefwjpBfcv8AM84sfCdtb3Mc015I2xw3ygDofxr0SHwrokQB&#13;&#10;NsXPq7mrsNnaW/8Ax72saf7iAVJX02VcP4TLYyTSle3Tb72zyMbmdbFtWbVvP/IrHSNOEDwxWMS7&#13;&#10;kIyIxnkVhweCLxh+/vIk/wBwFv8ACulor0sRluDxLi5x27afkctLF16SfK9/n+Ziw+CLFf8AX3cr&#13;&#10;/wC6Av8AjVqHwvokPP2PcfV3JrQop08uwFL4aa+6/wCdxSxWJnvNkMNhY2/+os4k91jAqaiiuuMY&#13;&#10;wVoqxg25O7YUUUVQgooooAKKKKACiiigAooooAKKKKACiiigAooooAK/Kn/gpJ/yen4z/wC4d/6b&#13;&#10;rWv1Wr8qf+Ckn/J6fjP/ALh3/puta/YPBT/kqa3/AF5l/wClwP5n+lR/yb7Df9hMP/TVU8Nooor+&#13;&#10;oD+AwooooA9y/wCCbf8Ayen4M/7iP/puuq/Vavyp/wCCbf8Ayen4M/7iP/puuq/Vav5f8a/+Spo/&#13;&#10;9eY/+lzP78+iv/yb7E/9hM//AE1SCiiivx8/pgKKKKACiiigAooooAKKKKACiiigAooooAKKKKAC&#13;&#10;iiigAooooAKKKKACiiigAooooAK4b9p7/k2r4h/9iNq3/pHLXc1w37T3/JtXxD/7EbVv/SOWvQyj&#13;&#10;/kbYb/r5T/8ATlM8biT/AJJzHf8AXit/6ZrH44UUUV/eB/kIFFFFABX3J/wRi/5qT/3B/wD2+r4b&#13;&#10;r7k/4Ixf81J/7g//ALfV+f8Ail/yQuL/AO3P/TkD9l+j9/ydzLv+4v8A6ZqH3JRRRX8fn+l4UUUU&#13;&#10;AFFFFABRRRQAUUUUAFFFFABRRRQAUUUUAFFFFABRRRQAUUUUAFFFFABRRRQAUUUUAfKn/BX7/k2r&#13;&#10;Q/8Asebb/wBI72vzir9Hf+Cv3/JtWh/9jzbf+kd7X5xV/WHg/wD8kTD/AK+Vf/Son+dP0l/+Tq1f&#13;&#10;+vFD/wBJmFFFFfqB+AhRRRQB+q3/AATb/wCTLPBn/cR/9ON1XuVeG/8ABNv/AJMs8Gf9xH/043Ve&#13;&#10;5V/D/Fn/ACVOO/6/VP8A0tn+sPhz/wAm+yj/ALBqH/pqIUUUV8+fZhRRRQAUUUUAFFFFABRRRQAU&#13;&#10;UUUAFFFFABRRRQAUUUUAFFFFABRRRQAUUUUAFFFFABRRRQAUUUUAFFFFABRRRQAUUUUAFFFFABRR&#13;&#10;RQAUUUUAFFFFABRRRQAUUUUAFFFFABRRRQAUUUUAFFFFABRRRQAUUUUAFFFFABRRRQB81f8ABZT/&#13;&#10;AJRNftIf9kV8R/8Apvmr+QL/AIJs/wDKRX4Bf9lq8K/+ne1r+v3/AILKf8omv2kP+yK+I/8A03zV&#13;&#10;/IF/wTZ/5SK/AL/stXhX/wBO9rQB/clRRRQAUUUUAFFFFABRRRQAUUUUAFFFFABRRRQAUUUUAFFF&#13;&#10;FABRRRQAUUUUAFFFFABRRRQAUUUUAFFFFABRRRQAUUUUAFFFFABRRRQAUUUUAFFFFABRRRQAUUUU&#13;&#10;AFFFFABRRRQAUUUUAFFFFABRRWZ4m8YeHfCNr9q13UkiyP3cQ5d/oo5P16U0nJ2Q4xlJ2SNOuf8A&#13;&#10;GHxL8LeC0MeoXnm3OPls4MM/49lH1/WvMvH/AO0Fql5byppMy6TYr964eQCVh7t0X6Dn3rw3xX8Z&#13;&#10;1Lvb+GozLIxO68nBwT6hTyfqfyNejhsuqVXeX9fM9bCZTVrO8v69WfUXg/466DrEV6/ieW3054Tv&#13;&#10;t4vMLGSPgYA6swPXA7jiud8Z/H3U9R32PhG3NpCeDdSgGVh7Dov6n6V86eC/DHjnVNfg8WardyQh&#13;&#10;GyXucl5F7qF7Aj6D0r0auqeCoUql1r+SOyeXYahVunf8kZPjTwjZ+OriG71q6mM0chZ5g2XkB6gk&#13;&#10;++Dn/Grej6FpOg2v2TSbFIU77Ry3uT1P41borbnly8t9DfnnyKN9EFFFFSSFFFFABRRRQAUjMqqW&#13;&#10;YgADJJ7V8y/tgf8ABWD9lT9kcXXhy88R/wDCWeLYMqPDHhyZZHhkH8NzNzHb89VJMgzkIa/K39sD&#13;&#10;/gqz+1V+12114e1PxN/wi3hOclR4W8OytFHLH6XEv+suOMZDER5GQgr6LK+GMyzO07ckP5pfot3+&#13;&#10;C8z6zJODc4zm0+X2dN/al1/wrd/gvM/TD9sH/gsx+y3+zL9q8K+CdQX4geK4cp/Zeg3S/Y7aQdp7&#13;&#10;vDIuDkFYxI4IwwXrX5Yftbf8FH/2pf2xruax+I/jdtP8OtJug8J6EWt7BQDkeYuS07DrulZsH7u3&#13;&#10;pXifh7w74g8W63beGvCuhXmp6jeyiKzsNPtnmnnc9FREBZifQDNffP7H3/BBX4v/ABL+y+Mv2qNd&#13;&#10;fwVor7XHh+xZJdVuF64c/NHa5GOu9xyCimvuaOXcP8MUlVrNOfeWsn/hj0+S/wC3j9KoZTwrwbRV&#13;&#10;fESTqdJS1k/8EVt8l6yPhHwL4A8cfE/xRa+Cfhz4R1HXNXvX22um6VZvPNIfZUBOB1J6Acmv0Q/Y&#13;&#10;+/4IB+LfEP2Xxp+2J4qOiWh2yDwfoFwkl3IOu2e5G6OL0Kx7yQfvoa/Rr9nj9lP4AfsreF/+EV+B&#13;&#10;nw2sNFjdALy9RDJd3hH8U075kk55AJ2jPygDivQ6+bzXjTFYi9PBrkj3esn+i/F+Z8hnfiHjsXel&#13;&#10;l8fZx/mes36dI/i/M4/4K/AL4Nfs6+EI/AvwU+HWmeHdNTBeKwgw87AY3yyHLzPj+N2Zveuwoor4&#13;&#10;udSdWbnNtt7t6s/O6lWpWqOdSTcnu27t/NhRRRUEBRRRQAV+ef7cvwA+Efjb9qbxR4n8T+EvtV9d&#13;&#10;fYvPn+33CbttjbovypIAMKoHA7V+hlfEn7Xf/Jw/iH/t0/8ASSGv0Dw4yTJc/wA7qYfM8NTr01Tc&#13;&#10;lGpCM4qSlFXSkmr2bV97Nn8w/SvxmLwPh5hZ4epKEnioK8W07eyq6XXQ+dP+GVvgL/0In/lUuv8A&#13;&#10;47R/wyt8Bf8AoRP/ACqXX/x2vQqK/a/+IbeHf/Qnwv8A4Ipf/In+fH+sGff9BdT/AMDl/mee/wDD&#13;&#10;K3wF/wChE/8AKpdf/HaP+GVvgL/0In/lUuv/AI7XoVFH/ENvDv8A6E+F/wDBFL/5EP8AWDPv+gup&#13;&#10;/wCBy/zNj9hr4AfCPwT+1N4X8T+GPCX2W+tftvkT/b7h9u6xuEb5XkIOVYjkd6/QyviT9kT/AJOH&#13;&#10;8Pf9vf8A6STV9t1+KeI+SZLkGd08PlmGp0KbpqTjThGEXJykrtRSV7JK+9kj/Qf6KGMxeO8PMVPE&#13;&#10;VJTksVNXk23b2VLS76BRRRX5+f08FFFFABRRRQAUUUUAFFFFABRRRQAUUEgDJOAOpNY+q+PvCWj5&#13;&#10;W61mJ3H/ACzgPmNn0+Xp+NOMZSeiKjGU3aKubFFUfD3iCx8TaYuq6eHEbMy7ZAAwIOOcE/X8a6PR&#13;&#10;PBHi3xHg6PoFzMjdJdm1P++mwP1pS9z4tCZ2p35tDA1LXNH0dN+qanBBxkCSQAn6Dqa5rVvjL4bs&#13;&#10;8pplvPeMOhC7EP4nn9Ku/Er9nXXtJ8ZyS65qMNtHeRrOqQgyNzwwJ4AOQfXrVrwn8B9NvJAumeHb&#13;&#10;vVJAeXdSyg+4UBQPrW8XhVBSbudMHgo01Nyv+Rw9z8UfG+vym10KzERPRbWAyPj6nP6AUkPw6+IP&#13;&#10;iaQXOt3JjB5DXtwWYD2UZx9OK+h/DX7OniZ4ljuls9Kg/wCeagMw/wCApx+tdrofwB8GabiTVJLi&#13;&#10;/cdRI+xPyXn8yaxnmVClpBL8zCpm+Go6U0vzPn74O/CXQtG8cadPrN5cXiyTiKaOIbFKv8vOMnAy&#13;&#10;D1HSvqjRfB/hfw6B/YuhW0DD/loseX/76OSfzqfStB0TQ4vJ0fSbe2XHPkxBc/Ujr+NW68nFYueJ&#13;&#10;ldnh4zG1MXO7uVNd0Sx8R6RPompoxguF2yBTg9QQR75ArP0T4ceCfD2G07w9b+YvSWZfMfPrls4/&#13;&#10;CtuiuZTklZPQ41Oajyp6B06UUUVJIUUUUAfhvRRRX+gB/jWFFFFABX3J/wAEYv8AmpP/AHB//b6v&#13;&#10;huvuT/gjF/zUn/uD/wDt9X5/4pf8kLi/+3P/AE5A/Zfo/f8AJ3Mu/wC4v/pmofclFFFfx+f6XhRR&#13;&#10;RQAUUUUAFFFFABRRRQAUUUUAFFFFABRRRQAUUUUAFFFFABRRRQAUUUUAFFFFABRRRQB4b/wUk/5M&#13;&#10;s8Z/9w7/ANONrX5U1+q3/BST/kyzxn/3Dv8A042tflTX9QeCn/JLVv8Ar9L/ANIgfwF9Kj/k4OG/&#13;&#10;7Bof+naoUUUV+wH80BRRRQB+q3/BNv8A5Ms8Gf8AcR/9ON1XuVeG/wDBNv8A5Ms8Gf8AcR/9ON1X&#13;&#10;uVfw/wAWf8lTjv8Ar9U/9LZ/rD4c/wDJvso/7BqH/pqIUUUV8+fZhRRRQAUUUUAFFFFABRRRQAUU&#13;&#10;UUAFFFFABRRRQAUUUUAFFFFABRRRQAUUUUAFFFFABX5xf8Ffv+TldD/7Ea2/9LL2v0dr84v+Cv3/&#13;&#10;ACcrof8A2I1t/wCll7X6h4P/APJbQ/691f8A0mJ+A/SX/wCTVVf+v9D/ANKmfKlFFFf1gf50hRRR&#13;&#10;QAV+5FfhvX7kV/P/AI5/8y//ALi/+4z+yvok/wDM5/7l/wD3MFFFFfz+f2UFFFFABRRRQAUUUUAF&#13;&#10;FFFABRRRQAUUUUAFFFFABRRRQAUUUUAFFFFABRRRQAUUUUAFFFFAH44ftPf8nK/EP/sedW/9LJa4&#13;&#10;au5/ae/5OV+If/Y86t/6WS1w1f3hlH/Ipw3/AF7p/wDpumf5CcSf8lHjv+v9b/09WCiiivQPGCvc&#13;&#10;v+Cbf/J6fgz/ALiP/puuq8Nr3L/gm3/yen4M/wC4j/6brqvn+LP+SWx3/Xmp/wCkM+y8Of8Ak4OU&#13;&#10;f9hND/07E/Vaiiiv4fP9YgooooAKKKKACiiigAooooAKKKKACiiigAooooAKKKKACiiigAooooAK&#13;&#10;KKKACiiigAooooA4b9p7/k2r4h/9iNq3/pHLX44V+x/7T3/JtXxD/wCxG1b/ANI5a/HCv6Q8Dv8A&#13;&#10;kU43/r5D/wBNs/hz6Wf/ACUeV/8AXip/6eQUUUV+4H8nBRRRQB9yf8EYv+ak/wDcH/8Ab6vuSvhv&#13;&#10;/gjF/wA1J/7g/wD7fV9yV/H/AIpf8l1i/wDtz/03A/0v+j9/yaPLv+4v/p6oFFFFfn5+yhRRRQAU&#13;&#10;UUUAFFFFABRRRQAUUUUAFFFFABRRRQAUUUUAFFFFABRRRQAUUUUAFFFFABRRRQAUUUUAFFFFABRR&#13;&#10;RQAUUUUAFFFFABRRRQAUUUUAfAn/AAUt/wCDc79iT/gqj+0VB+01+0H8Uvipo+vQeG7bREtPBut6&#13;&#10;bb2Zt4JJpEYpc6fO+8md8nfjAGAOc/Pn/EFT/wAEsv8Aovn7QH/hU6H/APKev1+ooA/IH/iCp/4J&#13;&#10;Zf8ARfP2gP8AwqdD/wDlPR/xBU/8Esv+i+ftAf8AhU6H/wDKev1+ooA/IH/iCp/4JZf9F8/aA/8A&#13;&#10;Cp0P/wCU9fph+xp+yj8O/wBhz9mLwf8Asn/CbWda1Hw74J01rLSr3xFcQzXssbSvKTK8MUUbNukY&#13;&#10;fLGowBx3r06igArxn9tX/gnz+x//AMFDPhwvwv8A2ufglpfiyxty7aXezBoL7TJGABktbqIrLATh&#13;&#10;chWCvtAYMBivZqKAPxB+M3/BkX+zB4j1qa9+Af7bfjbwnZyOWjsfE3hm11vysnO1XilsyVHQZBOB&#13;&#10;ySeayvhl/wAGPfwP0nV4p/jJ/wAFAfFevWAcGa28M+BbbSZnXuBLPc3gU++w/Sv3TooA+bv+Cf3/&#13;&#10;AASX/YR/4Jl+HptN/ZS+Cttp2rX1uIdX8X6tMb3WNQQEHbJcycohIBMUQjiyAdmea+kaKKACiiig&#13;&#10;AooooAKKKKACiiigD+Wz/g80/wCUsvh//siuj/8Apw1Svv8A/wCDJ3/lHV8T/wDstVx/6aNNr4A/&#13;&#10;4PNP+Usvh/8A7Iro/wD6cNUr7/8A+DJ3/lHV8T/+y1XH/po02gD9lKKKKACiiigAooooAKKKKACi&#13;&#10;iigAooooAKKKKACiiigAooooAKKKKACiiigAooooAKKKKACiiigAooooAKKKKACiiigAooooAKKK&#13;&#10;KACiiigAooooAKKKKACiiigAooooAKKKKACiiigAooooAKKKKACiiigAooooAKKKKACiiigAoooo&#13;&#10;AKKKKACiiigAooooAKKKKACiiigAooooAKKKKACigkAZJrF8VePvC/hTR7rVNQ1yzU28DOImuF3M&#13;&#10;QOBjOeuBUylGKu2TKcYRvJ2RF4y+I2g+DcW90WnumXK20JGQPVj/AAj9fauKl/aIvFuxENHs1BP+&#13;&#10;qa4Jf8//AK1eD/En40Ra9r6eHPD2sPPqWosXmljRgTk8KpIGM+3QAU2L4M3Utp513roFywyVEW5Q&#13;&#10;fQnOT9cV4dTMq1So1R1SPm6ubV6tVqgrpen9XPqXwb8VtC8VzLp8sbWd233YZGyrn0Vu59iB+NdT&#13;&#10;Xw2/j/xX4CSbQ73U1hmt5V8meVgTHj0LdjkEen413mm/tIzeIfDsF7rnjueWYqUnitnbDMDgnCDb&#13;&#10;z1/GtaObU2uWe5vh88pNONRe8vRH0/f6zpGlLu1PVLe3H/TaZV/mawtR+LvgXT8hdVa4Yfw20LN+&#13;&#10;pwP1r5j1D40aSrMbHS7idv70rBAf5msm5+Lfii/fydL06GMnoEjMjf4fpSnm8V8P+ZNTPYLSP6v/&#13;&#10;ACPpXUfj9ZrldJ8PSv6PcTBf0AP866nw14y0/VvDFt4g1S7trUzK28PKFVSGIP3j7V8eGL4s+Ifv&#13;&#10;fblVuuSIFx9PlrsvAWj6zoeiNY63IjSeezoVkLEKQOCfXOaVHMa0p6xdvuFh82rzqaxdvPQ+idR+&#13;&#10;K3gXTshtbWZh/Dbxs+fxAx+tfPXxa+Lul2Pja/Gk6JPIs0glRp3CZ3AEnAz3zWvVK88O6HqF4NQv&#13;&#10;9KgmmChQ8qBuB04PHelia9avGyshYzEYjEwUYtI4Kb4q+MNTkMOk2MUZPQQwGRv1z/Kmf2b8V/EP&#13;&#10;+va9VG6iSUQr/wB88fyr0qG3gtkEVvCkajoqKAP0p9cX1eUvim2ed9VnL45tnnVl8G9auDv1PVoI&#13;&#10;snnYDI364/nW5ovwo0TSbuK/kv7maaGQOhyFXIORwBn9a6miqjh6MehpDCUIa2CiiitzoCis3xR4&#13;&#10;z8H+B9OOr+NPFem6PaL9661S+jt4x/wKQgV4h8R/+CpH7DHw1MkN98dbHVrhM7bfw5by3+8+gkhU&#13;&#10;xfm4rmr4zCYVXrVIx9Wl+t/wOTFZhgcEr4irGH+KSX4N3/A+gaK+AfiP/wAF8fhTpvmQfCf4Fa7q&#13;&#10;7DISfXdQhsUz/e2xiYkexKn6V4H8R/8Agt9+2H4u8y38FWnhnwpCciKTT9KNzOo92uWdCfogrw8R&#13;&#10;xdkeH0VRzf8AdTf4uyPmsXx3w3hdFVc3/di3+L5Ufr1XGfEX9ov4CfCMOPib8ZfDOhyIObfUtahj&#13;&#10;mPssZbex9gCa/Dz4j/tjftUfFvzE+IHx+8U38EufMsl1aSG2P/bGIrH/AOO15szMzFmJJJySe9eD&#13;&#10;iOPI7Yeh85P9F/mfM4vxOitMLhvnKX6RX6n7IfEf/gs5+xF4F8yHQPE2t+Kp0yPL0DRXVd3pvuTC&#13;&#10;pHupP414H8R/+C/GuS+ZbfCL9nq0t8Z8q98R6w02fTMMKpj/AL+GvgHwh4A8d/EHUP7J8BeCtX1y&#13;&#10;6yB9m0jTZbmTnp8sak17l8OP+CU/7dHxI8uaD4Kz6LbPjNz4jvYbPZ9YnbzfyQ15b4j4nzF2w8Wl&#13;&#10;/chf8Wn+Z4r4t4zzd2wkWl/07g3/AOTNS/M0PiP/AMFdv26PiH5kNt8T7bw7bSZzbeG9Jigx9JXD&#13;&#10;yj8Hrwfx38XPir8Ubr7b8SviVr3iCXduD6zq81yQfbzGOPwr7k+HH/BAv4iX3lz/ABa+Pmj6aOsl&#13;&#10;t4f0yW8Yj08yUwhT77Wr334cf8ES/wBjLwb5c/i6LxJ4rmXBddV1gwQk+y2qxMB7FjR/YHFOZa4h&#13;&#10;tL+/P9E3+Qf6r8bZw74qTSf/AD8n/wC2pv8AI/H2u6+HH7MX7RXxd8t/hr8EfE+swyY23dno0xt+&#13;&#10;e5mKiNfxYV+4nw4/ZN/Zm+EflyfDr4EeFtLnixsvItHia5/GZwZD+LV6F06V6WH4De+Ir/KK/V/5&#13;&#10;Hr4Twxe+KxPyjH9ZP9D8dfhx/wAEV/21/G3lzeJtI8P+FIWwWOt60skgX2S1EvPsSvvivffhx/wQ&#13;&#10;I8H23l3Hxc/aC1K9zgyWnhzSY7bb7CWZpd318sfSv0Nor3sPwhklDWUHN/3m/wAlZH02E4C4cw1n&#13;&#10;Km6j/vSf5LlR83fDj/gkv+wt8OvLnPwiOvXMeP8ASvEepTXO76xblhP/AHxXuvgn4Y/Df4a2X9m/&#13;&#10;Dr4f6JoNvtx5GjaVDaoR9I1Arcor3cPgcFhF+5pxj6JL8bX/ABPpsLluXYFf7PRjD0ik/vtf8Qoo&#13;&#10;r5v/AOCgv/BQX/hhL/hEf+LR/wDCVf8ACVfb/wDmP/Yfsv2b7N/0wl37vtH+zjZ3zw8Xi8PgcO69&#13;&#10;d2it3q93boVjsdhctwssRiJcsI2u7N7uy0V3uz6QrA+Inwp+Gfxc0T/hHPij4A0fxDYhtyWusadH&#13;&#10;cKjf3l3g7W9xg1+f3/EQV/1aR/5fv/3BR/xEFf8AVpH/AJfv/wBwV4k+KeHqkXGVW6fRxk//AG0+&#13;&#10;cnxrwpUg4zrJp9HCTX3OLR9eeG/+Ce37FHhPWF13Rv2bPDH2lH3obyyNyitnIISYsoIPTA4r2G3t&#13;&#10;rezt0tLSBIookCRRRqFVFAwAAOAAO1fnF/xEFf8AVpH/AJfv/wBwUf8AEQV/1aR/5fv/ANwVnR4j&#13;&#10;4Yw6apTUb9oNflFGOH4t4NwqaoVIwv8Ay05L8oI/SCivzf8A+Igr/q0j/wAv3/7gr9IK9fAZtgM0&#13;&#10;5vq0+bltfRrfbdLse9leeZXnPP8AU6nNy2vo1a97bpdmFFFFeiesFFFFABRRRQAUUUUAFFFFABRR&#13;&#10;RQAUUUUAFFFFABRRRQAUUUUAFFFFABRRRQAUUUUAFFFFAH40f8FXPh18Qdd/b78e6rofgXWby1l/&#13;&#10;svyrm00yWSN8aVZg4ZVIOCCPqDXzv/wqP4rf9Ex8Q/8Agln/APiK/TX9sj/k5DxH/wBuf/pHBXmN&#13;&#10;frWW/Rb4f4gy+jmlTM60JYiMajiqdJqLmlJpNu7SvZN69z+COMfEnHYHi3MMNHDwahXqxu5S1tOS&#13;&#10;ufDH/Co/it/0THxD/wCCWf8A+Io/4VH8Vv8AomPiH/wSz/8AxFfbl1rmm2jGOSfcw6qgzim2/iDS&#13;&#10;7hggnKE9PMGP16Vb+ijwcqnI85q37clD/M8H/iJubOPN9Ujb1n/kfEv/AAqP4rf9Ex8Q/wDgln/+&#13;&#10;Ir6I/wCCUfw6+IOhft9+AtV1zwLrNnaxf2p5tzd6ZLHGmdKvAMsygDJIH1Ir18EEZBr079jf/k5D&#13;&#10;w5/2+f8ApHPUZl9Fvh/h/L62aU8zrTlh4yqKLp0kpOCckm07pO1m1r2Pe4O8ScdjuLcvw0sPBKde&#13;&#10;lG6lK6vNK591UUUV+Sn97hRRRQAUUUEgdTQAUUVHd3dtYWz3l5MscUYy7t0Ao2BuxJRWHN8R/BcP&#13;&#10;3tbU/wC5E5/kKrS/FjwfH9yeeT/cgP8AXFZurSX2kZOvRW8kdLRXITfGXw8vEOnXj+7Ko/8AZqrT&#13;&#10;fGu2GfI8PyN6b7gD+SmpeIorqQ8Vh19o7iisTwR4vfxfaz3L2IgMMoUKJN2QRnPQVuxxSSttijZj&#13;&#10;6KM1pGSnG6NoSjUipR2G0VzHxJv/AB3oN9bQ6HY3KJNCScWW8kg+6n2rm/tnxevf4L9f+2Aj/oKy&#13;&#10;nXUJOPKzCpiVCbjytteR6XRXmn/CP/Fu9/1k16B/tX4Ufluo/wCFa+Pbv/j6u0/7a3ZP8s1Pt5va&#13;&#10;DJ+s1HtTZ6PLd2sH+vuY0/33AqQEEZBrziL4M683+v1S0X12lm/oK+hNC+As13pVrdT+KUAkt0b5&#13;&#10;LQnqoPdhXRh4167fu2sdOFjicS2uS1vM4Kufn+KHgyAlRqTuQcEJbv8A1Ar3GH4A6Ov/AB8eILl/&#13;&#10;XZEq/wA814fffA/w7BrF1aIb+cx3MiEBx2YjstViKOJpJWS1LxVDF0UuVLUqTfGDwrH/AKuG8k/3&#13;&#10;YlH82FVZfjRpS/6jRrhv991X/Gugs/gPp8v+p8G6jP8A8AmP/oNa1n+z9O2PJ+HUn/baMj/0M1zq&#13;&#10;njZf8Mcqo5jLt9z/AMjgJvjXIeLfw6B6F7rP8lrR8EfES+8Va0+m3NhDCgt2dShJJIKjHPsTXodl&#13;&#10;+z5ri48rwLZRD+8/kg/zzXY/DH4U674Q8Spq97ZWcUIidGETDdyOOg9cVtSwmLlUXM9PQ3o4LHSq&#13;&#10;rnbt6HnsGnahc/8AHtYzSf7kRP8AKsj4kaP4+0rw7HqGi6NqELG6VWkFm2CpVuMlcdcV9Q1leMvC&#13;&#10;8fjDRG0aW7MAaRXEgTdjB9Miu+pgL02lLU9SrlnNSaUnc+OfsvxevP4r8Z/6bCP+or84nvLt/v3U&#13;&#10;h+rmv27h+AWhL/x8a7dv67FVf5g1+MSeFtMX7zSt9XH9BX7R4K5Pjqn172cv+fd7yt/P2P5E+kzR&#13;&#10;WXf2U6rb5vbW67ey/wAzyfxI8rkmRiSZTuye/NS2KxraRiPptB/Guz8U+BdMDPKLZjFKc7t5+Rq5&#13;&#10;1NCvtNJjtrVXTPBwGH69K+izDh7MsuzScqqunpdXb3/Jn89UMdh8RhkosZceWLC2deH+cHHpniu4&#13;&#10;8GtIZJNw6xKW+v8AnNcnpuhXElws96gGDlYx3P4dK7zQNNbT7UtMuJJDlh6DsK+24OwOKeO9tKPK&#13;&#10;kl+Ctr5s8fNq1NUORO7f+f6H0V/wT+8FaZ4t1nxv/aMlwvkDTCggYDO4XOc5B/uivp23+COhyf6v&#13;&#10;TdQl+hJ/kK4v/gjEBn4knH/QH/8Ab6vuSv598UsrpPj3Gyb3cHt3hF9z++PAjLaOL8K8uqy3ftOn&#13;&#10;atNfofL1v8BbF/8AV+CNRl/4BMf5Vft/2f2J/d/Dq4/7aRv/AOzGvpKivglllBf8Mj9gWT4Zf8Mj&#13;&#10;wbw18Bbyz1uyvJPh7AI4bqN3MqR8AMCep9q9ri8L+GYf9T4dsE/3bRB/Sr1FdNHDUqCaivyOzD4S&#13;&#10;jh01Fb+S/wAjP1XQbK70e7060sbdGntpI1xEAMspA6D3rzaH4C+KiAJNT09B6K7n/wBkr1miqqUK&#13;&#10;dVpyLq4alWaclseXxfAHVj/rvENuv+7Ex/wqxF+z93m8V/gtl/8AZ16RRULCUF0M1gsMun4s8/i+&#13;&#10;AOlD/XeIbhv92FR/U10Xgv4f6Z4Ie4fT724lNyFD+cVwNucYwB6mt6itI0KUHdLU0hhqFOV4x1Cs&#13;&#10;3xD4S0DxUIV12xM4gLGIeay4zjP3SPQVpUVo0pKzNpRjJWauc/F8LfAMP3PDkZ/3pXb+bVYi8AeC&#13;&#10;ofueGLM/70Ib+dbFFSqdNdF9xCpUltFfcihF4U8Lw/6nw3YJ/u2aD+lWItL0yD/UadAn+5Co/pU9&#13;&#10;FUoxXQpRitkAAUbVGAOgFFFFMoKKKKACiiigAooooAKKKKACvlT/AIK/f8m1aH/2PNt/6R3tfVdf&#13;&#10;Kn/BX7/k2rQ/+x5tv/SO9r7Dw/8A+S2wH/Xxf+kzPzPxl/5NVnH/AF4f/pVI/OKoL3TrTUE23MWS&#13;&#10;PusOCKnor+zalOFWDjNXT6M/y4jKUXdOzMg+ErbdkXb49NozV2w0iy075oI8vjl2OTVqiuWjl2Bw&#13;&#10;8+enTSf9d7ms8RXqRtKWgV+q3/BNv/kyzwZ/3Ef/AE43VflTX6rf8E2/+TLPBn/cR/8ATjdV+WeN&#13;&#10;f/JLUf8Ar9H/ANImf0j9Ff8A5ODif+waf/p2ke5UUUV/L5/foUUUUAFFFFABRRRQAUUUUAFFFFAB&#13;&#10;RRRQAUUUUAFFFFABRRRQAUUUUAFFFFABRRRQAUUUUAfnF/wV+/5OV0P/ALEa2/8ASy9r5Ur6r/4K&#13;&#10;/f8AJyuh/wDYjW3/AKWXtfKlf2h4f/8AJE4D/r2v/Spn+W/jL/ydXOP+v7/9JpBRRRX2B+ZhRRRQ&#13;&#10;B+5FFFFf5/n+ygUUUUAFFFFABRRRQAUUUUAFFFFABRRRQAUUUUAFFFFABRRRQAUUUUAFFFFABRRR&#13;&#10;QAUUUUAFFFFABRRRQAUUUUAFFFFABRRRQAUUUUAFFFFABRRRQAUUUUAfGn/BVT/ghz+yd/wV81/w&#13;&#10;Z4j/AGlPiF8RNDn8DWd7baSngbVrC2SZLp4WkMwurK4LEGBNu0rjJznjHyZ/xBU/8Esv+i+ftAf+&#13;&#10;FTof/wAp6/X6igD8gf8AiCp/4JZf9F8/aA/8KnQ//lPR/wAQVP8AwSy/6L5+0B/4VOh//Kev1+oo&#13;&#10;A/IH/iCp/wCCWX/RfP2gP/Cp0P8A+U9foB/wTb/4JzfBL/glz+zeP2XvgB4p8VaxoC69dasLzxjf&#13;&#10;W1xeefcCMOu+2t4E2Dy1wNmeTkmvfqKACvPv2mf2U/2dP2yfhXefBP8Aaf8AhBovjTwzesHk03WL&#13;&#10;bd5UgBAmhkUiS3lAJAliZXGThhk16DRQB+Lf7QX/AAZSfsWeOdcuNY/Z0/al8d+AIbhy66VrOnW+&#13;&#10;u21vnosRLW020f8ATSSRv9quC8Ff8GOXw0sNWSb4jf8ABRjXdVsA4Mltonw0h0+Zlz0Ekt/cKDjv&#13;&#10;sP0r94aKAPj3/gnT/wAELP8AgnV/wTIu4/FvwC+E02q+M1hMTeP/ABndLqGrKpGGETbEitcgkHyI&#13;&#10;4ywJDFhX2FRRQAUUUUAFFFFABRRRQAUUUUAfjX/wexf8o6vhh/2Wq3/9NGpV8Af8GZf/ACll8Qf9&#13;&#10;kV1j/wBOGl19/wD/AAexf8o6vhh/2Wq3/wDTRqVfAH/BmX/yll8Qf9kV1j/04aXQB/UnRRRQAUUU&#13;&#10;UAFFFFABRRRQAUUUUAFFFFABRRRQAUUUUAFFFFABRRRQAUUUUAFFFFABRRRQAUUUUAFFFFABRRRQ&#13;&#10;AUUUUAFFFFABRRRQAUUUUAFFFFABRRRQAUUUUAFFFFABRRRQAUUUUAFFFFABRRRQAUUVBd6nYWAz&#13;&#10;d3aIf7pPP5damc4U480nZeY4xlJ2SuT0Vh3vja3TK2Nqzn+9IcD8uv8AKsLVvGtzgi81RYh/zziO&#13;&#10;D+nNePis+y/DJvm5vTb73Zfmd9HLcVWe1v67I7K51KwtGCXN2iMTgKW5/Kp68mvPGEQJFnbFz/fk&#13;&#10;OB+Vb1r4r1fWdOimlu2UFMMsfyjI4PvXlYbi7CV6k48t2trfjdu34I7KuSVqcYyv63/yOv1i+sIb&#13;&#10;SW3uL5Y2ZCBhvmBxwcDmvMr3xckbtHa2rMwOC0hxz9K2SSTkmqyaRpyTtci0Qu7FizDPP9K8bOcb&#13;&#10;i8zlF0rQtfzdv68j0MBh6GET57yv8jD+1eI9Z4iEmw/3BtX86ntfCEr/AD310F9VjGT+Zre6dKK8&#13;&#10;WOWUm+atJzfm9DveLmlaCUUVLTQtLs8GO2DMP4pOTVvp0oorvhTp0laCSXkc0pym7ydworn/ABb8&#13;&#10;VPh14GVv+Ep8X2VrIoybcy75f+/a5b9K8v8AF37bvhKw3W/gzwxd6g44E924gj+oHzMR7ELXzGd8&#13;&#10;ccJcO3WPxkISX2U+af8A4DDml99j18v4ezvNLPDUJNPra0fvdl91z3CqGv8Airwz4VtftviXX7Ow&#13;&#10;ixw93cLHn6ZPJ9hXyb4u/aq+MXirdFBrqaVA3/LLS4vLOP8AfJL5+hFefX+o6hqt019ql9NczOfn&#13;&#10;mnlLs31J5NfkGd/SFymheGU4SVV/zVHyR/8AAVzTfzaPuMv8McbUtLG1lBdormf3u0fzPqjxd+2P&#13;&#10;8LNB3QaBHeazMOAbeLyos+7vg/iFNeXeLv2zPifrm+Dw5a2WjQn7rRR+dKB/vP8AL+SivMdB8L+J&#13;&#10;PFN19i8N6DeX8ueUtLdpCPrgcD3NeleEf2Ofirr+2fXjZ6NCeSLmXzJceyJkfgWFfn0+N/F/juTh&#13;&#10;lsZxg9P3EOSK9ar1/wDKi9D6aPD3A/Di5sU4uS/5+S5n8oL/AORZ5x4i8YeKvF1z9r8T+Ir2/cHK&#13;&#10;m6uGcL9AThfwqjaWd3qFwtnYWsk8rnCRQoWZj7Acmvqbwj+xl8MtE2z+Jby91mUfeWSTyYif91Du&#13;&#10;/NjXpnhzwb4T8IW/2Xwv4csrBCMN9lt1Qt9SBlvxr08q8BuK81q/WM5xUaTlq9XWqP1d+W/rKRyY&#13;&#10;zxHybBQ9ngKLnbbRQj91r/ckfJnhH9l34x+Ldsp8ODTYG/5barJ5WP8AgGC//jteoeEf2IPDlnsu&#13;&#10;PG3iy5vXHJt7CMQp9CzbmYfTbXutFfrWSeCfA2UWlXpyxE11qS93/wAAjyx+9yPisw8QOIsbdU5q&#13;&#10;lH+4tf8AwJ3f3WOb8I/CD4aeBgreGfBtlBKnS5ePzJf++3y3610lFFfqWDwGBy6gqOEpRpwXSMVF&#13;&#10;fdFL9X5nx1fE4jFVPaVpuUu7bb/FsKKK/lvrkzTNP7N5Pc5ua/W21vJ9z834848/1J+r/wCz+19r&#13;&#10;zfa5bcvL/dle/N5bH9SFFfy30V5P+tH/AE6/8m/4B+e/8R3/AOpf/wCVf/uZ/UhRX8t9FH+tH/Tr&#13;&#10;/wAm/wCAH/Ed/wDqX/8AlX/7mf1IUV+W/wDwbWf81o/7lz/3KV+pFfQ4HFfXcLGta176b7Ox+x8K&#13;&#10;59/rNkNHMvZ+z9pze7fmtyycd7K97X2Ciiius+hCiiigAooooAKKKKACiiigAooooAKKKKACiiig&#13;&#10;AooooAKKKKACiiigAooooAKKKKACvHf2+/8Ak0rxZ/24f+l9vXsVeO/t9/8AJpXiz/tw/wDS+3r6&#13;&#10;rgX/AJLbLP8AsIo/+nInw3id/wAm3zn/ALBcR/6akfmzRRT4beWc4jXOOp7Cv9IqtalQpupUkoxW&#13;&#10;7eiP8eKVGrXqKnTi5SeyWrGUVaGlSY5lXP0qGe1mt+ZF49R0rz8NnWVYyr7OjWTl22v6XSv8j0MT&#13;&#10;kua4Ol7StRaj33t62bt8yOv0m/YE/wCTSvCf/b//AOl9xX5s1+k37An/ACaV4T/7f/8A0vuK/Ffp&#13;&#10;Gf8AJE4f/sIj/wCm6h/Sv0Q/+TkYv/sFn/6donsVFFFfxaf6NhRTXmhj/wBZKq/7zYqGTVtMj+/f&#13;&#10;xfg4NRKpTh8TS+aKUZS2RYoqjJ4j0eP/AJe8/wC6hP8ASon8WaWpwqyt9FH9TWMsZhI7zX3lqhWe&#13;&#10;0WadFFI2Qp29ccV0mQtFc4fE+szHEMSD/cjJo+3eKrn7izY/2YcfrivM/tWg/gjJ+iOv6nUXxNL5&#13;&#10;nR0Egck1zf2LxVcfeabHvNj+tL/wjOszH99Kg/35CaPr9eXwUJfPQPq1NfFUR0KyxOxVJFJHUA06&#13;&#10;q/grwfctqTxSXyLuhJ+VSehH0rq4/A0A/wBbqDt/uxgf1Ne5l+AzDH0FVVO2rW66Hn4nE4XDVORy&#13;&#10;v8jlNQ1K101Fkui2GOBtXNUZPF+nr/q4JW+oA/rXVeLPA+mnTo3Tz5GWYcbh0wfQViweBojzHokz&#13;&#10;e7K1cmOwGc0MS6cErWT2b39Eb4fE4CpR55X/AC/Uyn8ZL/yysD9Wk/8ArVC/jC+biO1iH1yf6108&#13;&#10;HgS44Megxj3cL/U1dg8D6kOVht4/+Bf4Cso5Pn1X7T+UbfnYt4/LYdF95xP9v+IJ/wDUxn/gEOa6&#13;&#10;XRdL1vUNOhuGsJSzJ8zMmMmtqPwPdn/W30a/7qk/4VuaVYnTbFLIzeZsz823HUk/1r2cq4bxirN4&#13;&#10;qcrW8t7+rPPxubUHTSoxV7+ZzEfhTXH62oX/AHpB/Q1y2teDdSTV7hJZol/eZ+8T159K9YqncaDp&#13;&#10;V3ctd3NoHd8biXPYY6Zr0sw4Vw2KoxjBu6fV+Xkjlwuc1qM25LS3Rf5s8uj8Guf9bfgf7sef61Mn&#13;&#10;g+zH+su5T/ugCvTo9F0mL7mnQ/jGD/Opo7e3i/1UCL/uqBXDT4Kw6+Jr8X+bR0T4gqvZP8P8jzSD&#13;&#10;wXZv/q7SeT8z/IVq6D4MjttTgnbQnCrINxkU8D8a7mivSw/CmAoVFO+qafwrp63OSrnWJqRce/m/&#13;&#10;+AQR6ZpsX+rsIV9xEKTULIXdhLZxbV3pgHHANWKK+kdGk4OFkk9NNPyPKVSakpX1R8H/APBXLTpP&#13;&#10;Dg+H3mSLKZv7W+7xjH2P/Gvja11qSKYExqFPBr7V/wCCzv8AzTb/ALjH/tjXw3X9R+G/CuRYvgDD&#13;&#10;wq0b8yqJ3b/5+S8+h/nZ468T53gPF7HOjVtyOi1ZL/nzT8r66nTW+p+bH5UzKPQ44pdyIfMe7JA6&#13;&#10;DI/pXPQXs8A2qQV9DUjarKR8sag+teJifCSvRxUlg2lTk9bcvX/Em4362v5HNhvFrD18LF4xN1Ir&#13;&#10;S/N0/wALSlbpe3mX9U1AEGQk8DCA9zWN1606WWSZt8jZNNr9X4X4cocN5eqELXdr2206L722+rfo&#13;&#10;flPFHEVfiTMHXneyva++vV/ckl0S9T9yKKKK/iQ/1vCiiigAooooAKKKKACiiigAooooAKKKKACi&#13;&#10;iigAooooAKKKKACiiigAooooAKKKKACiiigAr8qf+Ckn/J6fjP8A7h3/AKbrWv1Wr8qf+Ckn/J6f&#13;&#10;jP8A7h3/AKbrWv2DwU/5Kmt/15l/6XA/mf6VH/JvsN/2Ew/9NVTw2iiiv6gP4DCiiigD3L/gm3/y&#13;&#10;en4M/wC4j/6brqv1Wr8qf+Cbf/J6fgz/ALiP/puuq/Vav5f8a/8AkqaP/XmP/pcz+/Por/8AJvsT&#13;&#10;/wBhM/8A01SCiiivx8/pgKKKKACiiigAooooAKKKKACiiigAooooAKKKKACiiigAooooAKKKKACi&#13;&#10;iigAooooAK4b9p7/AJNq+If/AGI2rf8ApHLXc1w37T3/ACbV8Q/+xG1b/wBI5a9DKP8AkbYb/r5T&#13;&#10;/wDTlM8biT/knMd/14rf+max+OFFFFf3gf5CBRRRQAV9yf8ABGL/AJqT/wBwf/2+r4br7k/4Ixf8&#13;&#10;1J/7g/8A7fV+f+KX/JC4v/tz/wBOQP2X6P3/ACdzLv8AuL/6ZqH3JRRRX8fn+l4UUUUAFFFFABRR&#13;&#10;RQAUUUUAFFFFABRRRQAUUUUAFFFFABRRRQAUUUUAFFFFABRRRQAUUUUAfKn/AAV+/wCTatD/AOx5&#13;&#10;tv8A0jva/OKv0d/4K/f8m1aH/wBjzbf+kd7X5xV/WHg//wAkTD/r5V/9Kif50/SX/wCTq1f+vFD/&#13;&#10;ANJmFFFFfqB+AhRRRQB+q3/BNv8A5Ms8Gf8AcR/9ON1XuVeG/wDBNv8A5Ms8Gf8AcR/9ON1XuVfw&#13;&#10;/wAWf8lTjv8Ar9U/9LZ/rD4c/wDJvso/7BqH/pqIUUUV8+fZhRRRQAUUUUAFFFFABRRRQAUUUUAF&#13;&#10;FFFABRRRQAUUUUAFFFFABRRRQAUUUUAFFFFABRRRQAUUUUAFFFFABRRRQAUUUUAFFFFABRRRQAUU&#13;&#10;UUAFFFFABRRRQAUUUUAFFFFABRRRQAUUUUAFFFFABRRRQAUUUUAFFFFABRRRQB81f8FlP+UTX7SH&#13;&#10;/ZFfEf8A6b5q/kC/4Js/8pFfgF/2Wrwr/wCne1r+v3/gsp/yia/aQ/7Ir4j/APTfNX8gX/BNn/lI&#13;&#10;r8Av+y1eFf8A072tAH9yVFFFABRRRQAUUUUAFFFFABRRRQAUUUUAFFFFABRRRQAUUUUAFFFFABRR&#13;&#10;RQAUUUUAFFFFABRRRQAUUUUAFFFFABRRRQAUUUUAFFFFABRRRQAUUUUAFFFFABRRRQAUUUUAFFFF&#13;&#10;ABRRTLm5t7OB7q7nSKKNcvJIwVVHqSelAD6K53Qvif4U8R+I38N6RdtJIsRZZtuEkI6qpPJIHPTG&#13;&#10;AareM/i/4W8I77WOb7beLx9mt2GFP+03RfpyfatFSqOXLbU1VGq5cvK7mR8ZPif4h8GXC6RpVnHb&#13;&#10;rNB5g1CUhuO4UHgEepz16V85+N/jXardSvaXL6neufnuJZCUB926t+HHvXXfG7XPE3xi0k2d5dJC&#13;&#10;YX32dvHlY1PcN3bI9e4Fcd4W+E2i6PtutYIvbgc7WX92p9l7/j+Ve5hKNCjSvPfsj6PA0MNQoqVT&#13;&#10;4uy/zOWtdG8d/Eu6W9vpnFvn5ZZvliUf7C9/w/E12/hf4c+H/DIWcQ/abof8vEy5wf8AZHRf5+9b&#13;&#10;yqqqFUAADAA7UtbzrzmrLRHRUxM5rlWi7IKKKKwOcKKKKACiiigAorx79qb9u/8AZl/Y90hrr4yf&#13;&#10;EKGPU3i32fhvTcXGo3Q7bYQfkU9nkKJ/tV+W37YP/BcH9pH49/avCPwTD/DvwzLuQyadcb9Vuk6f&#13;&#10;PcgDyc8HbCFI5BdhXuZXw9mWatSpx5YfzS0Xy6v5fefSZLwrnGdtSpQ5af8APLRfLrL5L5n6Xftb&#13;&#10;/wDBSb9lj9jm2m074g+NV1PxGkeYfCeglbi+JI48wZC26ng5kZcjlQ3Svyv/AGwf+CyP7U37T32r&#13;&#10;wt4R1M+AfCc25P7I8P3TC6uYz2uLvCu+RkFUEaEHBVutfJc893qF291dTSTzzyFpJJGLPI7HJJJ5&#13;&#10;JJPXvX17+x9/wRh/ai/aW+y+K/H1i3w+8KTbXGoa7at9tuYz3gtMq/IxhpDGpBypbpX3uGyPIuH6&#13;&#10;Sr4qSlJdZd/7sdfyb9D9OwfDfDPCtBYnGzUpr7U7b/3Ya6/KT9D5Ds7K91S9i0/T7SW4uLiURwwQ&#13;&#10;xl3kdjgKoHJJJwAOtfb37H3/AAQ1/aJ+OX2Xxf8AHqd/h54bk2v9lu4N+rXSdcLbni3zyMykMOD5&#13;&#10;bCv0s/ZL/wCCc/7Lf7HFnFdfDPwMl74gEe248Wa5tuNQkJGDscgLAp/uxKgI65PNe614macbVal6&#13;&#10;eBjyr+Z7/JbL53fkfO534jV6t6WWx5V/PLf5R2Xzu/I8l/Ze/Ye/Zq/ZA0Qad8Fvh3b219JEEvfE&#13;&#10;F9ifUbsd987DIUnnYm1M9FFetUUV8NWr1sRUdSrJyk+rd2fmuIxOIxdZ1a03KT3bd3+IUUUVkYhR&#13;&#10;RRQAUUUUAFFFFABXxJ+13/ycP4h/7dP/AEkhr7br4k/a7/5OH8Q/9un/AKSQ1+qeEX/JSVf+vUv/&#13;&#10;AEuB/LH0uf8Ak3GF/wCwqH/pqsebUUUV/Rh/nUFFFFAHpP7In/Jw/h7/ALe//SSavtuviT9kT/k4&#13;&#10;fw9/29/+kk1fbdfzn4u/8lJS/wCvUf8A0uZ/or9Eb/k3GK/7Cp/+mqIUUUV+Vn9ThRRRQAUUUUAF&#13;&#10;FZ+q+K/DmiZGp6xBEw6x79z/APfIyf0rnbv40aAl0kFjYzyoZAHmkIRVXPJA5J4+laRpVJ7I1hRq&#13;&#10;z+GJ2VMubm3s4GubudIo0GXkkYAKPcmr+keHtd1+Ty9F0i4ujnkwxFgPqeg/Gung/Zx8W+JNNmsd&#13;&#10;bntrCK4hZGDt5jjIxnC8frWEqlKD952OeVWjTfvyseS6t8WvCOnZS2nku3HaBOM/U4H5Zrm9R+Mn&#13;&#10;iHUJPs2haXHAW4XIMrn6dv0NdRovwD02DUG02ezvNSuonKPCinG4HB+VOevvXpXhL9nbxMYwLXQr&#13;&#10;TSoiOWmwrEfRQWz9cV1SrYOiu/qdc8RgMOr7+v8AX6Hgo8MfFDxgd2pvcLE3/P5L5aD/AIB/9atj&#13;&#10;SfghaqQ+taw8h7xWybR+Zzn8hX05of7O/h60xJr2rXF2w6pEBEn9SfzFdhongzwr4dAOjaDbQMOk&#13;&#10;ojy//fRyf1rkqZskrQX3HFVztJWpr7lb+vuPNf2afh3pfhqwvLefwYYozIktrdXluWLEjDbS/wBF&#13;&#10;6e9eugADAFFFeRWqyrVHN9Twq9aWIqucupR1Twz4f1u7hvdX0eC5kgBETTxhgoOM8HjtVyKGK3jE&#13;&#10;MESoijCqi4A/CnUVndtWMm21a4UUUUhBRRRQAUUUUAFFFFABRRRQB+G9FFFf6AH+NYUUUUAFfcn/&#13;&#10;AARi/wCak/8AcH/9vq+G6+5P+CMX/NSf+4P/AO31fn/il/yQuL/7c/8ATkD9l+j9/wAncy7/ALi/&#13;&#10;+mah9yUUUV/H5/peFFFFABRRRQAUUUUAFFFFABRRRQAUUUUAFFFFABRRRQAUUUUAFFFFABRRRQAU&#13;&#10;UUUAFFFFAHhv/BST/kyzxn/3Dv8A042tflTX6rf8FJP+TLPGf/cO/wDTja1+VNf1B4Kf8ktW/wCv&#13;&#10;0v8A0iB/AX0qP+Tg4b/sGh/6dqhRRRX7AfzQFFFFAH6rf8E2/wDkyzwZ/wBxH/043Ve5V4b/AME2&#13;&#10;/wDkyzwZ/wBxH/043Ve5V/D/ABZ/yVOO/wCv1T/0tn+sPhz/AMm+yj/sGof+mohRRRXz59mFFFFA&#13;&#10;BRRRQAUUUUAFFFFABRRRQAUUUUAFFFFABRRRQAUUUUAFFFFABRRRQAUUUUAFfnF/wV+/5OV0P/sR&#13;&#10;rb/0sva/R2vzi/4K/f8AJyuh/wDYjW3/AKWXtfqHg/8A8ltD/r3V/wDSYn4D9Jf/AJNVV/6/0P8A&#13;&#10;0qZ8qUUUV/WB/nSFFFFABX7kV+G9fuRX8/8Ajn/zL/8AuL/7jP7K+iT/AMzn/uX/APcwUUUV/P5/&#13;&#10;ZQUUUUAFFFFABRRRQAUUUUAFFFFABRRRQAUUUUAFFFFABRRRQAUUUUAFFFFABRRRQAUUUUAfjh+0&#13;&#10;9/ycr8Q/+x51b/0slrhq7n9p7/k5X4h/9jzq3/pZLXDV/eGUf8inDf8AXun/AOm6Z/kJxJ/yUeO/&#13;&#10;6/1v/T1YKKKK9A8YK9y/4Jt/8np+DP8AuI/+m66rw2vcv+Cbf/J6fgz/ALiP/puuq+f4s/5JbHf9&#13;&#10;ean/AKQz7Lw5/wCTg5R/2E0P/TsT9VqKKK/h8/1iCiiigAooooAKKKKACiiigAooooAKKKKACiii&#13;&#10;gAooooAKKKKACiiigAooooAKKKKACiiigDhv2nv+TaviH/2I2rf+kctfjhX7H/tPf8m1fEP/ALEb&#13;&#10;Vv8A0jlr8cK/pDwO/wCRTjf+vkP/AE2z+HPpZ/8AJR5X/wBeKn/p5BRRRX7gfycFFFFAH3J/wRi/&#13;&#10;5qT/ANwf/wBvq+5K+G/+CMX/ADUn/uD/APt9X3JX8f8Ail/yXWL/AO3P/TcD/S/6P3/Jo8u/7i/+&#13;&#10;nqgUUUV+fn7KFFFFABRRRQAUUUUAFFFFABRRRQAUUUUAFFFFABRRRQAUUUUAFFFFABRRRQAUUUUA&#13;&#10;FFFFABRRRQAUUUUAFFFFABRRRQAUUUUAFFFFABRRRQAUUUUAFFFFABRRRQAUUUUAFFFFABRRRQAU&#13;&#10;UUUAFFFFABRRRQAUUUUAfy2f8Hmn/KWXw/8A9kV0f/04apX3/wD8GTv/ACjq+J//AGWq4/8ATRpt&#13;&#10;fAH/AAeaf8pZfD//AGRXR/8A04apX3//AMGTv/KOr4n/APZarj/00abQB+ylFFFABRRRQAUUUUAF&#13;&#10;FFFABRRRQAUUUUAFFFFABRRRQAUUUUAFFFFABRRRQAUUUUAFFFFABRRRQAUUUUAFFFFABRRRQAUU&#13;&#10;UUAFFFFABRRRQAUUUUAFFFFABRRRQAUUUUAFFFFABRRRQAUUUUAFFFFABRRRQAUUUUAFFFFABRRR&#13;&#10;QAUUUUAFFFFABRQSFBZiAB1JqvBq2l3VybK11K3kmVSzRRzKWAyBnAOccj86LoV0ixRRWJ488Xv4&#13;&#10;K0dNWTTftO+cRbfN2bcgnPQ+n61MpKEbvYU5RhFylsjboryXUvj34kZS1tZWVsn95wzEfiSB+lcv&#13;&#10;rP7QGpnK3vj6KP8A2LZ0BH/fAzXLPHUInFPMsND+rfmfQRIUbmOAOpNZ994t8L6bkX3iCzjI6qbh&#13;&#10;d35ZzXzDrHxu0W4JN1rF/fn33Nn/AL7IrDvPjVCMiw0Fm9GmmA/QA/zrlnm1Jbf19xxVM7ox2t99&#13;&#10;/wAj7Fsb601K0jv7GcSQyrujkXowqWvn/wCG3x58X3vgm2trSK0gEDvHuWIs33iR94kdCO1W774j&#13;&#10;+ONQz5/iS5XPaEiP/wBAArojj6UoJpM6o5nRlTUkm7nU+NPjH4l0HW7zSLe1soUtpmQSyKxJXseS&#13;&#10;B09q4rWf2gNU5W98ewxf7FsyAj/vgZrz3xx4B8R+LfFE2sLqSGOYKWe5mZm3BQD2PpVez+CqDBv9&#13;&#10;eJ9Vhgx+pP8ASvLqYvFzm1Faep41bG46c2op29f+GN7WPjfo1ySbvWr+/PvubP8A32RXJeOPi3Fq&#13;&#10;Xhq9sdM0KRmeElTLMB056AH09a6O0+EnhK3wZ0uJz382bGf++QK1LTwZ4VsSDb6DbZHQvHvI/Fs1&#13;&#10;zyjiqiabSuc0o42qmpSSv8z5HufiV4k0j4j6X4ntLSJFjmTlIy2MHBHJx0NeuT/GDUdUtPtcvjPb&#13;&#10;GRkhJRER7YXB/Cul+IXwcS6Esuiaak1pKdz2aAAxn1X2+nIrzSX4Nqt15Zi1BOf9SYfm+nSvJ9li&#13;&#10;8NJq90/keF7DHYOUop3TfoYVykvxB8XXFwsrmMof30mSQAuFJz6nHFexfCv4KabB4VguNW1K4czO&#13;&#10;0gSNQgxnA659M/jVf4e/BiaIJ9rsGsrMMGkEnEs3t6j6n8K9WiijgiWCFAqIoVFUcADoK68Hg7N1&#13;&#10;Ki1Z34DAWbqVVqzHsfh34PsMFNFjkI7zsXz+BOP0rWt7S0s08u0tY4l/uxoFH6VJRXpxhGOyPYjC&#13;&#10;EPhVgoorlviD8cvgx8J4mm+J3xX8O6BtXOzV9Zht3b6K7BmPsATROcKceabSXdtL87CqVKdKPNUk&#13;&#10;ku7aS+9tHU0V8t/Ef/gsV+w34A8yHTPHep+JriPIaDw7o0jgn2kn8qNvqGIrwP4j/wDBfkfvLX4R&#13;&#10;/s8+vlX3iPWfyzBCn/tWvGxHEeSYX4qyb7R978v8zwMXxbw7g9J4iLfaN5P/AMlTX4n6QU2aaK3i&#13;&#10;aeeVURFLO7tgKB1JJ6V+MvxH/wCCxX7cnj4SQ6Z470zwzBJkNB4d0WNDj0Ek/myL9QwNeC/EH45f&#13;&#10;Gj4sStL8Tvix4j1/c2dmr6zNcIv0V2KqPYACvCxHHWAhpRpSl62iv1Z8zi/EvLKemHozn62iv1Z+&#13;&#10;4XxH/bh/ZF+E/mR+Of2hvC9vNFnzbO01Jbu4T6w2++Qf9814F8R/+C5X7JvhbzLbwH4c8U+KJlz5&#13;&#10;csFglpbt9XnYSD/v2a/JCuw+Hf7Pnx1+LbIPhj8HvEuvI5wJ9L0WaWIe7SKu1R7kgV4lXjPOMTLl&#13;&#10;w9NR9E5P+vkfOVvELP8AGT5MJSjFvtGU3+P+R9h/Ef8A4L1/G7WPMg+FvwY8OaFG2Qs2rXU2oSqP&#13;&#10;UbfJUH6qR9a8D+I//BTH9uL4neZFrP7QOr6fA+QLfw8I9OCj0DW6o5H1Ymu0+HH/AARo/bg8d+XN&#13;&#10;rfhLRvC0EmCJfEGtR7tvrsthK4PswBr334cf8EBtLj8u5+Lv7Q1xLnHm2XhzR1jx64nmZs/9+hWf&#13;&#10;sOMs0+LnSfd8i+73fyMfq3iDnXx+0Sfd+zX3e6/wPzk1/wASeIvFeovrHijX73UruT791f3TzSN9&#13;&#10;Wckmq1ra3V9cJaWVtJNLIwWOKJCzMT2AHJNftB8OP+CQX7DHw+8ua8+G154juY8bbnxHq8sufrHE&#13;&#10;Y4j+KV7x4C+Dvwl+FdsLT4Z/DHw/4fj24I0bR4bbcPcxqCfqa6aHA2PqO+Iqxj6Xk/0R2YXw1zOs&#13;&#10;+bFV4x72vJ/fovxPw/8Ahz+wX+2N8Vtj+DP2dvEzwy48u61Gx+wwuPUSXJjQj3Br3z4cf8ELP2pP&#13;&#10;Evl3PxC8aeFvDMDY8yL7TJe3Kf8AAI1EZ/7+V+tFFe5h+CMqpa1ZSn80l+H+Z9LhPDjJKOtac6j9&#13;&#10;VFfdFX/E+FPhx/wQa+AOheXP8Tvi34m8QypgtFp0UOnwP7FSJXx9HBr3z4cf8E3v2I/hd5cnh79n&#13;&#10;nQruaPB+0a8j6k5b+9/pTOFP+6BjtXt9Fe7h8kyjC/w6Eb92rv73c+mwnDmQ4H+DhoJ92uZ/fLmK&#13;&#10;uj6Jo3h7T00nQNItbG1iGIrazt1ijQeyqABVqiivUSSVkeykkrIKKKKYwooooAKKKKACiiigAr83&#13;&#10;/wDg4K/5pH/3H/8A3HV+kFfm/wD8HBX/ADSP/uP/APuOr53iv/kQVv8At3/0pHyfHH/JL4j/ALd/&#13;&#10;9Lifm/RRRX4yfz2FFFFABX9IFfzf1/SBX6JwF/zEf9uf+3H6x4Yf8xf/AG5/7cFFFFfoh+sBRRRQ&#13;&#10;AUUUUAFFFFABRRRQAUUUUAFFFFABRRRQAUUUjuka7ncKPUnFAC0VUn13Q7b/AI+NZtY8dd9wo/rV&#13;&#10;Sfx34Qt/9Zr9uf8AcYt/LNS5wW7IdSC3a+81qKAQwDA8HpRVFhRXDXPxphQlLfw85IOP3lwB/JTV&#13;&#10;Of40ay3/AB7aPbJ/vszfyIrB4miupyvGYddT0WivM/8AhZfj2+/487VBnp5FoW/nml/tf4uah92K&#13;&#10;+APTFmEH57RU/WoPZN/IX1ym/hTfyPS6K534ReFPij4g8TyWd/DcSq1oxVbi7XAIZecFvTPavU7f&#13;&#10;4H+NJv8AWvZQ/wDXScn/ANBU11UY1K0OZRZ2UIVcRDmjBn5xftmzQw/tH+I2mlVB/ofLNj/lzgrx&#13;&#10;bxR4psLKIWsOoRgupLsr5wv4V7P/AMFF/Dt14a/aZ8T6LeSxyS20thveLO07rCBuMgeor5e8XLJ5&#13;&#10;0uO8Qx9P85r+xYZ9i8p4KwVOlBX9hR11vrT129LH+bXFeX06/H+aOb2xNfT0qSHXPi03kxi02QhR&#13;&#10;3Ccn6k9KiHi2606Qfa0kkQ+qj+dZmh7WhZEGW3ZIHXFT6rbzfYm3W78kbfkPWvgFmeZ1sN9ZjUfN&#13;&#10;votPSxDw+HjU9m46fidr4Z+IEDgWnkO6MuYizAY9q95/YouxfftC+GboJt3i8+XOcf6JOK+XvB+k&#13;&#10;6pLJb+XZycyEjIxx+NfXv/BMjTw37Xfgqw1O0R1zqW6KVQwP/EvuiOOlfc4fM81zPgrHxxKfL7Cr&#13;&#10;Z8tvsd/m/kb8LYPDU/EHKo0nq8TQ6/8ATyJ9qVwnizxv4003xDc6TplqpjiYbCtqWOCoP9a+xobC&#13;&#10;xtv+Peyijx02RgfyriPGvwj1LxV4nn1u31W3hjmVPldWLZChf6V/JFfAVXBcktfI/wBK8TllZ017&#13;&#10;OWt+n/DnzB/wkfxavf8AUwXoH+xp4A/PbR9m+L17/Ffrn/pqI/6ivpKH9n5utx4pA9ks/wCperkH&#13;&#10;wC0Nf+PnXbt/XYir/MGuZZZiHu395xrJ8VLeT+9HzD/whPxPvP8Aj6uZxnr5uoZ/kxrU8EfCbxdN&#13;&#10;4v01p7+0UtexrmSZj95gOyn1r6Vg+BvguL/WTX0v+/Oo/koq/p/wp8Dabcx3kGkuZYXDxu9zIcMD&#13;&#10;kHGcdauGUtSTb/E1hkclJOT/AB/4ByUHwB1Zv+PnxDbp/uQs388VX8Xfs927eEdS+0eJncrZSNhL&#13;&#10;QL0Unux9K9YpHRJEMciBlYYZWGQR6V6bwdBxasew8DhnFq35nyDD8GdABHnaleP7KVH/ALKa0bP4&#13;&#10;IaLLjydI1C4+hY5/75FfVUNra24xb20af7iAfyqSuRZVRX/Df8E4Y5Jh1vb7v+CfM1n8AYmx5Pw9&#13;&#10;vm/2pIpsH8zitWz/AGe9SODB8O4f+2yx/wDs5r6EorVZbQX/AAyNo5Thl/wyOD+Dvw3n8Hw3yax4&#13;&#10;ctLfzmjMIRI26bs/d6dRXdpGka7Y0Cj0UYpaK7KdONKCjE9ClShRgoR2RzHxD+Hb+OZrSSPVFtvs&#13;&#10;yuGJh37t23Hceh/OsOD9n+yX/j58TSv/ALlsF/mxr0Oiplh6U5czWpE8LQnPmktTiIPgN4VTmfU7&#13;&#10;9z7SIB/6DVuD4LeBYv8AWWlxL/v3J/piusooVCivsoFhsOvso5+D4V+Abf7nh2M/78rt/Nq3beCG&#13;&#10;1gS1t4wkcaBY0HRVAwBT6K0jCEdlY0jCEPhVgoAA4AooqiwooooAKKKKACiiigAr8N6/civw3r+g&#13;&#10;PAz/AJmH/cL/ANyH8a/S2/5k3/cx/wC4RGVXUo6ggjkEcGqMvhzSpW3CFkz2RuKv0V+9VsPh8QrV&#13;&#10;YqXqj+OIVKlP4XYrWekafYtvgtxu/vMcn/61WaKKqnSpUY8tOKS8tBSlKbvJ3PuT/gjF/wA1J/7g&#13;&#10;/wD7fV9yV8N/8EYv+ak/9wf/ANvq+5K/kPxS/wCS6xf/AG5/6bgf6W/R+/5NHl3/AHF/9PVAooor&#13;&#10;8/P2UKKKKACiiigAooooAKKKKACiiigAooooAKKKKACiiigAooooAKKKKACiiigAooooAK+VP+Cv&#13;&#10;3/JtWh/9jzbf+kd7X1XXyp/wV+/5Nq0P/sebb/0jva+w8P8A/ktsB/18X/pMz8z8Zf8Ak1Wcf9eH&#13;&#10;/wClUj84qKKK/tA/y3CiiigAr9Vv+Cbf/Jlngz/uI/8Apxuq/Kmv1W/4Jt/8mWeDP+4j/wCnG6r8&#13;&#10;f8a/+SWo/wDX6P8A6RM/pf6K/wDycHE/9g0//TtI9yooor+Xz+/QooooAKKKKACiiigAooooAKKK&#13;&#10;KACiiigAooooAKKKKACiiigAooooAKKKKACiiigAooooA/OL/gr9/wAnK6H/ANiNbf8ApZe18qV9&#13;&#10;V/8ABX7/AJOV0P8A7Ea2/wDSy9r5Ur+0PD//AJInAf8AXtf+lTP8t/GX/k6ucf8AX9/+k0gooor7&#13;&#10;A/MwooooA/ciiiiv8/z/AGUCiiigAooooAKKKKACiiigAooooAKKKKACiiigAooooAKKKKACiiig&#13;&#10;AooooAKKKKACiiigAooooAKKKKACiiigAooooAKKKKACiiigAooooAKKKKACiiigAooooAKKKKAC&#13;&#10;iiigAooooAKKKKACiiigAooooAKKKKACiiigAooooA/Gv/g9i/5R1fDD/stVv/6aNSr4A/4My/8A&#13;&#10;lLL4g/7IrrH/AKcNLr7/AP8Ag9i/5R1fDD/stVv/AOmjUq+AP+DMv/lLL4g/7IrrH/pw0ugD+pOi&#13;&#10;iigAooooAKKKKACiiigAooooAKKKKACiiigAooooAKKKKACiiigAooooAKKKKACiiigAooooAKKK&#13;&#10;KACiiigAooooAKKKKACiiigAooooAKKKKACiiigAooooAKKKKACiqN74i0mxcxS3O5x1WMZx/Sm2&#13;&#10;vijR7pxGLkoT08xcfr0rmeNwiqcjqK/qjZYeu483K7ehoUUAgjINQXepWFiM3d0if7JPP5da3lOE&#13;&#10;I80nZeZlGMpOyVyeisO88a2seVsbZpD/AHnOB/jWJq3jW6wRd6msI/55xnB/TmvIxWfZfhk/e5vT&#13;&#10;b73Zfmd1HLcVVe1v67Ha+dD5vkeau/Gdm7nHrinV5jZePYtP1SO4tIGf5sM8hwMHgn3rcvPEer3u&#13;&#10;Q90UU/wxfKP8a4cPxTgq9OTSvJPZfhq7HTVybEU5JN6Pq/8AI1/G+qR6dpomGpeSUf50R+SD7Dnr&#13;&#10;iuBvPGEQJFpbs5/vyHArWuoEvIHt5icSKQT3+tVrTQdLtMFLYOw/ik5NfL5visdmOK56TUI28393&#13;&#10;/AR6+Bo4bC0eWd5P7jGN54i1g4h8zaf+eY2r+f8A9ep7XwhO533t0F9VQZP51vAADAFFeZHLKUnz&#13;&#10;VpOb83odjxc0rU0oop2mg6XZ4KWwZh/FJyauAADAFFV9T1bS9FtGv9Y1K3tIE+9NczLGg+pYgV22&#13;&#10;oYam3pGK3eiS9W7fiznvUqyS1bfzLFFeZ+Lv2svg/wCGN0Nlq02rTrx5emw7lz/vthSPcE15f4u/&#13;&#10;ba8balug8H+HrPTIzws1wTPKPcZwo+hBr4DO/FbgXIrxq4tVJr7NL94/vj7q+cz6XL+DOI8xs4UH&#13;&#10;CPefur7nr/5KfTbukSGSRwqqMszHAArivF37Q/wh8Gbo9Q8Y29zOv/Ltp3798+h2ZVT/ALxFfJPi&#13;&#10;v4l+PvG7lvFXi2+vFJz5MkxEQPsi4UfgKxER5HCIpZmOAAMkmvyDO/pDYmpeGUYJR7Sqvmf/AIBC&#13;&#10;y++TPucv8MKMbSx1dvygrL/wKV39yR9A+Lv245m3QeBPBiqP4bnVZcn/AL9xn/2evLvF3x9+LfjT&#13;&#10;dHq3jO6igbrbWJ8iPHoQmCw/3iak8I/s9fF3xntk03wdcW8Df8vOoDyEx6jfgsP90GvUPCP7DiDb&#13;&#10;P478Zk/37bSov/akg/8AZK+W5fGrxA39sqUv+5elb/yRtf8AgXzPXvwDwztyOa/7iT/9ut+B89kl&#13;&#10;iWYkknkmt7wn8LfiH45Zf+EV8IXt2jHicRbYvxkbCj86+t/CP7P/AMI/BeyTSvBttNOnIub4efJn&#13;&#10;1G/IU/7oFdiqqqhVUAAYAA6V9Vkn0eK87TzfGpd40ld/+Bzsvuizxsw8T6cbxwNC/nN2/wDJY6/e&#13;&#10;z5n8I/sR+MNQ23HjLxLaach5MFqpnk+hPyqD7gtXqPhH9lL4O+Fts1zokmqzr/y11SXev/fAAQj6&#13;&#10;g16RRX7BknhXwLkNpUsHGpNfaq/vH90vdXygfD5hxjxFmN1Ou4xfSHur8Nf/ACYh0/TdO0m1Wx0q&#13;&#10;whtoE+5DbxBEX6ADAqaiiv0CEIU4qMVZLZLRL0SsvwPmZSlJ3buwoooqhBRRRQAUUUUAFfy31/Uh&#13;&#10;X86X/DEXxW/6GDw9/wCBc/8A8ZrOpwVxZxhb+xMFPEey+PkSfLzfDe8o72dt9j+afpD5xleVf2b9&#13;&#10;crRp83trXvrb2d9k9ro8cor2P/hiL4rf9DB4e/8AAuf/AOM0f8MRfFb/AKGDw9/4Fz//ABmsv+IK&#13;&#10;+LP/AEJq/wD4DD/5afzV/rfwx/0Fw+9//InjlFex/wDDEXxW/wChg8Pf+Bc//wAZo/4Yi+K3/Qwe&#13;&#10;Hv8AwLn/APjNH/EFfFn/AKE1f/wGH/y0P9b+GP8AoLh97/8AkT7l/wCDaz/mtH/cuf8AuUr9SK/O&#13;&#10;n/ggN8EPFfwb/wCFs/8ACT6hp0/9pf2D5H2CWRtvl/2ju3b0XH3xjGe9fotW8Mkzbh2P9n5nRlRr&#13;&#10;w+KErKSv7yvZyWqae70Z/cHhBjMLj/DvBV8PNTg/aWa2dqs0+i6hRRRVH6WFFFFABRRRQAUUUUAF&#13;&#10;FFFABRRRQAUUUUAFFFFABRRRQAUUUUAFFFFABRRRQAUU2WaGBd00qoPVmxVOfxJpMHAuN59I1z/9&#13;&#10;as6lajS+OSXzLjTnP4VcvV47+33/AMmleLP+3D/0vt69Lh8Vw3F3Hbx2pCu4Uu7dM+1eb/t9QTt+&#13;&#10;yL4tmELlF+wbnCnA/wBPtu9fU+H1elieNctdJ3tiKP8A6XE+H8Uqc6XhvnPOrXwmI/8ATUj8140M&#13;&#10;kixr1Y4Fb2m6WSmPLIRfXjJrH02QRX8UjdA4/wAK6uH54GQda/rHxp4lzPJ40MNQVozV+bXRuXK3&#13;&#10;Zdlt2uf50+C/DeWZxKvia7vKDty6apR5krvu9+9iuIYR8pjXHstMutHhdN4f5T1XFPeaKNtryAHP&#13;&#10;TNSSXMMNp87de2K/FHjc/wAFiKNXBzneckrJN8yfVXvtvdfeftMcFkONoVqWMhC0Yt3bS5Wujtbf&#13;&#10;az+4wpdHghlKF3ODxyK/Rf8A4J/2t7P+y14dtra0lkSJ70IUjJ4N5Oe3vmvzs1DVLcXJCqxwB0Ff&#13;&#10;p5/wTagb/hkHwtqG/wCW4N9tTHK7b+5FfbeJeH4lzjhLBzzJzUHUi3e2/s520039OpP0fZ8N5b4h&#13;&#10;46nlyhzKhNaXvb2tLr5evQ9Ej8Pa1L93T5B/vYH86xPFvhbXUu4iVEYaLoZeOCfT616dVXUdGsdU&#13;&#10;dHvEY7AduGx1r8ExvC+Hr4VwhJ82m7svwR/Z2HzipTrKUkrfeeUJ4Qvm5kuYh9Mn+lSx+DR/y1v/&#13;&#10;AMFj/wDr16dH4a0SPpYKf95if5mpo9K0yL7mnwj38oV5VPgimvia++T/AMjsnxDLon+H/BPMY/B9&#13;&#10;hnDzzMfQED+lXIPBFs+Cml3En4Mf5V6SkccYxHGq/QYpa76fB2Bju1/4D/m2c08+xD2X4/5IoWeg&#13;&#10;6QlvGTpkYYoMh1yQce9Wo7Gyh/1VnEv+7GBUtFfVU8PRppKMV9y/yPGlVqTerf3s5o+Cr55Wb7TC&#13;&#10;qljgDJOPyqWPwN3l1L8Fi/8Ar10FFcCyXLk7uF/m/wDgHS8wxTXxfgjGj8E6cP8AWXUzfQgf0qaP&#13;&#10;wloifegd/wDekP8AStOit45bgIbUl91/zMni8TLebK1ppGm2Mnm2loqNjG4Ek/rVmiiuuFOnTjyw&#13;&#10;SS8tDGUpTd5O4UUUVZIUUUUAFFFFABRRRQAUUUUAFFFFABRRRQB8N/8ABZ3/AJpt/wBxj/2xr4br&#13;&#10;7k/4LO/802/7jH/tjXw3X9geFv8AyQuE/wC3/wD05M/zQ+kD/wAnczH/ALhf+maYUUUV+gH40FFF&#13;&#10;FAH7kUUUV/n+f7KBRRRQAUUUUAFFFFABRRRQAUUUUAFFFFABRRRQAUUUUAFFFFABRRRQAUUUUAFF&#13;&#10;FFABRRRQAV+VP/BST/k9Pxn/ANw7/wBN1rX6rV+VP/BST/k9Pxn/ANw7/wBN1rX7B4Kf8lTW/wCv&#13;&#10;Mv8A0uB/M/0qP+TfYb/sJh/6aqnhtFFFf1AfwGFFFFAHuX/BNv8A5PT8Gf8AcR/9N11X6rV+VP8A&#13;&#10;wTb/AOT0/Bn/AHEf/TddV+q1fy/41/8AJU0f+vMf/S5n9+fRX/5N9if+wmf/AKapBRRRX4+f0wFF&#13;&#10;FFABRRRQAUUUUAFFFFABRRRQAUUUUAFFFFABRRRQAUUUUAFFFFABRRRQAUUUUAFcN+09/wAm1fEP&#13;&#10;/sRtW/8ASOWu5rhv2nv+TaviH/2I2rf+kctehlH/ACNsN/18p/8ApymeNxJ/yTmO/wCvFb/0zWPx&#13;&#10;wooor+8D/IQKKKKACvuT/gjF/wA1J/7g/wD7fV8N19yf8EYv+ak/9wf/ANvq/P8AxS/5IXF/9uf+&#13;&#10;nIH7L9H7/k7mXf8AcX/0zUPuSiiiv4/P9LwooooAKKKKACiiigAooooAKKKKACiiigAooooAKKKK&#13;&#10;ACiiigAooooAKKKKACiiigAooooA+VP+Cv3/ACbVof8A2PNt/wCkd7X5xV+jv/BX7/k2rQ/+x5tv&#13;&#10;/SO9r84q/rDwf/5ImH/Xyr/6VE/zp+kv/wAnVq/9eKH/AKTMKKKK/UD8BCiiigD9Vv8Agm3/AMmW&#13;&#10;eDP+4j/6cbqvcq8N/wCCbf8AyZZ4M/7iP/pxuq9yr+H+LP8Akqcd/wBfqn/pbP8AWHw5/wCTfZR/&#13;&#10;2DUP/TUQooor58+zCiiigAooooAKKKKACiiigAooooAKKKKACiiigAooooAKKKKACiiigAooooAK&#13;&#10;KKKACiiigAooooAKKKKACiiigAooooAKKKKACiiigAooooAKKKKACivmv/grr+3b4j/4JrfsAeOf&#13;&#10;2x/CXw+svFGpeFn02Kz0XUb17eCV7vULez3O6KWwnn79oxu24yucj+b39oL/AIOwP+CyHxuubiLw&#13;&#10;n8YvDvw30+ckf2f4F8J26lU7AT3ouZ1P+0sinPoOKAP61qK/iO8Xf8FfP+Cqnjm8e98Q/wDBRn41&#13;&#10;kyffhsviXqVpD/36gmRB+C1P8Pv+Cxf/AAVZ+GGpR6p4T/4KJ/GPdEwZINU8f32oW+R6wXUkkZ/F&#13;&#10;TmgD+2qiv5u/+Caf/B4z+0R4C8Xab8Ov+Clfhiy8b+FbmZIbjx94c0qOy1jTQSB501tCFt7uNeMr&#13;&#10;GkUgG5gZCAh/oo+GXxM8AfGb4e6L8WPhV4usde8N+ItNh1DRNZ02YSQXltKoZJEYdQQR7joQCCKA&#13;&#10;Nyiivk7/AIKzf8Fgf2Zf+CR/wWh8f/GKSXXPFWuCSPwX4B0u4VL3WJUxudmIIt7ZCy752BAyAqu5&#13;&#10;CEA+saK/kR/bB/4Ogv8Agrd+1T4iu38LfHhvhV4dkkP2Pw78NoBZNCmeN16267d8YyRIqk5IRc4r&#13;&#10;5stP+Cqf/BTyy1Qa1bf8FF/joLoNuMzfFnWGLH3zc4I9jxQB/cDRX8oP7DH/AAdg/wDBTz9l3xLY&#13;&#10;2Hx68Y23xo8HJIq32k+LYY4dSSLI3GDUIUEgkwOs4nXr8ozkf0mf8E9/+Chv7Nn/AAUw/Z3sP2jP&#13;&#10;2afFD3VhLJ9m1rRr5Vjv9EvgoZ7S6jBOxwGBDAlHUhkZlINAHuVFFFABRRRQAUUUUAFFFFAHzV/w&#13;&#10;WU/5RNftIf8AZFfEf/pvmr+QL/gmz/ykV+AX/ZavCv8A6d7Wv6/f+Cyn/KJr9pD/ALIr4j/9N81f&#13;&#10;yBf8E2f+UivwC/7LV4V/9O9rQB/clRRRQAUUUUAFFFFABRRRQAUUUUAFFFFABRRRQAUUUUAFFFFA&#13;&#10;BRRRQAUUUUAFFFFABRRRQAUUUUAFFFFABRRRQAUUUUAFFFFABRRRQAUUUUAFFFFABRRRQAUUUUAF&#13;&#10;FFch8avFNz4a8HNFYylJ76TyFdTyq4JYj8Bj/gVVCDnNRXUunB1JqK6lXxl8dPD/AIcuX07R7Y6h&#13;&#10;cRnEjLJtiQ+m7B3H6DHvXNWH7Td1LclZ9Es5UU/MlvdEMo/HP8q+X/ij8QrvUdebw3ZTyLbo7II4&#13;&#10;8gSFeGZj6AnAH0ry/wCIh1azsG1AeKBAsYJW0iUo0mOwIJLH9PpX0mHyelOKUnqz63DZBRqQSm9X&#13;&#10;6n6BS/tReAL6ydPC0jXt+g/e2hO0Qn/aYZDD/dz6HBryn4n/ABwnunMnivWy5HMOm23QfRc8fVj+&#13;&#10;NfGHgL4/eK7+6jj0ESRXFs4VpIxmW4jPbjpwCOOehzX0L4W+Et7qwTV/FF4yJKA4hR90j55yzdv1&#13;&#10;P0rWeVUcDK83/mbTyXD5bO9R/wCYxviV488R6zEnhKKW38uQMkdsTuI/2344PQ9Bg4NekwNK8KPP&#13;&#10;HscqC6bs7TjkZ71BpWj6XolqLPSrKOCMdQg5J9SepPuas1jVnCVlFWSOetUpzsoRsl94UUUVkYhR&#13;&#10;RRQAUUUUAFFcX8cf2ifgn+zZ4Rfxx8b/AIj6b4e08A+Sb2bMtywGSkMS5kmb/ZRWPevzN/bB/wCC&#13;&#10;/PjrxZ9q8F/sgeF28O2Dbo28Wa3Ckt9KOm6GD5o4B6M/mMQeiEV62W5JmOay/cQ93+Z6RXz6+iue&#13;&#10;5lHDubZ3P/Zqfu9ZPSK+fX0V36H6O/tHftc/s9fsn+Gv+Ek+OXxJsdI8yMtZaaG829vcdoYEy788&#13;&#10;FsbVz8zAc1+YH7YP/BeT41/FX7V4O/Zg0eTwLoUmUOt3BSXV7hPVSMx2uR2Te4PIkHSvhfxn438Z&#13;&#10;fEbxLdeMvH/irUNa1a+k33mpapePPPM3qzuST/SvbP2Rv+CaX7VH7YtxBqngTwYdJ8NO+JfFuvhr&#13;&#10;ey2558rgvcHqMRqwB4Zl619/g+Gsnyal9YxslJrrLSK9F1+d35H6ll/B2QcP0frWYzU5LrLSCflH&#13;&#10;q+17v+6eE63rmt+JtXuPEHiTWLrUL+8lMt3e31w0s07nq7uxLMx9Sc19K/sf/wDBJj9qv9rX7L4k&#13;&#10;j8Pf8Ih4Snw3/CTeI4HQTxn+K2g4kuOOjfLGem8V+mP7H3/BHT9lj9lz7L4p8S6UPHniyDD/ANs+&#13;&#10;IbZTb28g729rkpHg4IZzI4IyGHSvrQAAYArz8042jFOngI/9vNflH/P7jys68RYxTo5XDy55LT/t&#13;&#10;2P5c33HzZ+yB/wAErf2VP2QltvEGi+F/+Em8VwgM3irxHGss0T+tvHjy7bnOCo34OC7V9J0UV8Fi&#13;&#10;cXicZVdSvNyl3f8AWnorH5hjMdjMwrutiajnJ9W7/d0S8kkgooornOUKKKKACiiigAooooAKKKKA&#13;&#10;CiiigAr4k/a7/wCTh/EP/bp/6SQ19t18Sftd/wDJw/iH/t0/9JIa/VPCL/kpKv8A16l/6XA/lj6X&#13;&#10;P/JuML/2FQ/9NVjzaiimySxQrvlkVR6scV/Rh/nWk27IdRTYp4JxmGZHHqrA06gHGUXZqx6T+yJ/&#13;&#10;ycP4e/7e/wD0kmr7br4k/ZE/5OH8Pf8Ab3/6STV9pajrWk6QnmapqUMAxx5sgBP0HU1/Oni6m+JK&#13;&#10;Vv8An1H/ANLmf6K/RFTfhxikv+gqf/pqiWaK5LVvjH4Zsspp0U1446FV2J+bc/pUnw48c6x4+8Ry&#13;&#10;aHDovzGEvbxWyNI5IIyDjrwfQdK/L3RqKLk1ZI/qx4esoObVkjqayvE3jLRPCaxnVXl3ygmKOKMk&#13;&#10;tjrz07jvXouh/A7x5q+17mzisYz/ABXcmDj/AHVyfzxTPir+zFpTeEo9VvdRub65s7hSYoI9ilG+&#13;&#10;UjAyx529x0rnjXw6qKMn9xywxOFVVRnL7jw7VfjbdyZj0TRkT0kuX3H/AL5GMfmaz9vxW8Z9ftYh&#13;&#10;b1xBGR+m4fnXtXg79nnXCFfR/Bkdiva4vF2MPxbLn8q9A0P9nK1TEniPxA7nvFZptH/fTZz+Qrae&#13;&#10;OwtH4UvzOieZYOh8CV/vZ8zaV8Ebl8Sa3rKp6x2ybj/302Mfka7jwf8AAKC8Ktofg2e+Pa4uU3J+&#13;&#10;bYQV9JaJ8M/A/h/DWHh6BpF/5a3A8xs+uWzj8MVugADAGAOgriq5rUn8P9fcefWzqtPSP+X5f5md&#13;&#10;4RtL/T/DFhY6pbpFcQ2qRzJGQQCBjtxzjP41o0UV5Td3c8ST5m2Mhtra23fZ7dI97ln2IBuY8knH&#13;&#10;U0+iikIKKKKACiiigAooooAKKKKACiiigAooooAKKKKACiiigD8N6KKK/wBAD/GsKKKKACvuT/gj&#13;&#10;F/zUn/uD/wDt9Xw3X3J/wRi/5qT/ANwf/wBvq/P/ABS/5IXF/wDbn/pyB+y/R+/5O5l3/cX/ANM1&#13;&#10;D7kooor+Pz/S8KKKKACiiigAooooAKKKKACiiigAooooAKKKKACiiigAooooAKKKKACiiigAoooo&#13;&#10;AKKKKAPDf+Ckn/JlnjP/ALh3/pxta/Kmv1W/4KSf8mWeM/8AuHf+nG1r8qa/qDwU/wCSWrf9fpf+&#13;&#10;kQP4C+lR/wAnBw3/AGDQ/wDTtUKKKK/YD+aAooooA/Vb/gm3/wAmWeDP+4j/AOnG6r3KvDf+Cbf/&#13;&#10;ACZZ4M/7iP8A6cbqvcq/h/iz/kqcd/1+qf8ApbP9YfDn/k32Uf8AYNQ/9NRCiiivnz7MKKKKACii&#13;&#10;igAooooAKKKKACiiigAooooAKKKKACiiigAooooAKKKKACiiigAooooAK/OL/gr9/wAnK6H/ANiN&#13;&#10;bf8ApZe1+jtfnF/wV+/5OV0P/sRrb/0sva/UPB//AJLaH/Xur/6TE/AfpL/8mqq/9f6H/pUz5Uoo&#13;&#10;or+sD/OkKKKKACv3Ir8N6/civ5/8c/8AmX/9xf8A3Gf2V9En/mc/9y//ALmCiiiv5/P7KCiiigAo&#13;&#10;oooAKKKKACiiigAooooAKKKKACiiigAooooAKKKKACiiigAooooAKKKKACiiigD8cP2nv+TlfiH/&#13;&#10;ANjzq3/pZLXDV3P7T3/JyvxD/wCx51b/ANLJa4av7wyj/kU4b/r3T/8ATdM/yE4k/wCSjx3/AF/r&#13;&#10;f+nqwUUUV6B4wV7l/wAE2/8Ak9PwZ/3Ef/TddV4bXuX/AATb/wCT0/Bn/cR/9N11Xz/Fn/JLY7/r&#13;&#10;zU/9IZ9l4c/8nByj/sJof+nYn6rUUUV/D5/rEFFFFABRRRQAUUUUAFFFFABRRRQAUUUUAFFFFABR&#13;&#10;RRQAUUUUAFFFFABRRRQAUUUUAFFFFAHDftPf8m1fEP8A7EbVv/SOWvxwr9j/ANp7/k2r4h/9iNq3&#13;&#10;/pHLX44V/SHgd/yKcb/18h/6bZ/Dn0s/+Sjyv/rxU/8ATyCiiiv3A/k4KKKKAPuT/gjF/wA1J/7g&#13;&#10;/wD7fV9yV8N/8EYv+ak/9wf/ANvq+5K/j/xS/wCS6xf/AG5/6bgf6X/R+/5NHl3/AHF/9PVAooor&#13;&#10;8/P2UKKKKACiiigAooooAKKKKACiiigAooooAKKKKACiiigAooooAKKKKACiiigAooooAKKKKACi&#13;&#10;iigAooooAKKKKACiiigAooooAKKKKACiiigAooooAKKKKACiiigAooooAKKKKACiiigAooooAKKK&#13;&#10;KACiiigAooooA/ls/wCDzT/lLL4f/wCyK6P/AOnDVK+//wDgyd/5R1fE/wD7LVcf+mjTa+AP+DzT&#13;&#10;/lLL4f8A+yK6P/6cNUr7/wD+DJ3/AJR1fE//ALLVcf8Apo02gD9lKKKKACiiigAooooAKKKKACii&#13;&#10;igAooooAKKKKACiiigAooooAKKKKACiiigAooooAKKKKACiiigAooooAKKKKACiiigAooooAKKKK&#13;&#10;ACiiigAooooAKKKKACiiigAooooAKKKKACiiigAooooAKKKKACiiigAorJ8WeM9H8G28Vzq6zETM&#13;&#10;VjEMe4kj6kVyd98ftPTI03w7NJ6GeYJ+gDVlOtSpu0mY1MRRpO0panoVFeR6l8e/EpQtBa2Nqn99&#13;&#10;lLEfiTj9K5fWf2gNRORe/ECOP/YtXUEf9+xmueePoQOWeZYaH9W/M+g2ZVBZmAA6kmhWVlDKQQRk&#13;&#10;Ed6+UdX+NuiXBLXOqX9+3qQxz/32RXqXhD9ohLnwdp7af4dLlbVY/MnuMcr8vQA+nrU0sxoVJNX/&#13;&#10;AFIo5rhqs3G9rfM9drgtb+Odnpt5NYWvh2aSSGVo2M0wQZBIPQH0rnr744+MrnItYrS3HYxwlj/4&#13;&#10;8SP0rxbxufinr/iu/mtLm7eKacyCSJ1hVt3zHkbR1JrLFY/kivZpv5GOMzP2cF7JN/I9s1L49+JS&#13;&#10;haCzsbVP77gsR+JOP0rl9Z/aB1I5F74/jj/2LV0BH/fAzXlEfwq8Y6i4l1K9hQ9zNOzt+gP860LT&#13;&#10;4KxDBv8AXmPqsMGP1JP8q8+WLxtTZP7zypY7MKuyfzf/AAxt6x8btEuSWutWv78+pDNn/vsirXwx&#13;&#10;+PkemeNYP7P0FmE0bxFpp8dVyOAD3A71nWnwm8I22POiuJ8dfNmxn/vnFa2n+FPDelSLNYaLbo6n&#13;&#10;KyeXlh9CeRUxeL51JtImDx3tFNySsehX3xx8Y3ORaw2luOxSEsf/AB4kfpXHfEzxV4/8Y+GJ9Pj1&#13;&#10;24eYsjRRxOsQJDDPTAHGaSiumpUqVItSk9Trq1atWLjKT1PNI/hX4z1JxJqV7Ch7me4Z2/QH+daN&#13;&#10;p8FYxzf68x9Vhgx+pP8ASu6orkWFordXOJYOgt1f5nMWnwl8JW2PPS4nPfzZsf8AoOK1LTwb4Vsc&#13;&#10;G30G2yOheMMfzbNadFaqlTjskbRo0o7RQ2OKKFPLhjVFHRVGBTqKKs0CiisPxl8T/hr8Orf7Z8Qf&#13;&#10;iFoehRBd3m6zq0NquPXMjCplKMI3k7Lz0/Mmc4U4802ku7aX52Nyivn3x5/wVK/YT+H++K++PVjq&#13;&#10;U6fdg0Gznvt59niQx/mwFeA/Hb/guj8Hp/BWteHfgb4D8US6zd6bPb6brGpxwW0NrO6FUnCrI7vs&#13;&#10;JDbSFzjHHWvKxOfZRhYtzrRuuid3+FzxMZxNkOCi3UxEG10T5m/LS/5k/wDwUB/4LBXHwh8Xah8E&#13;&#10;/wBmWzsb7WdNla31rxPfJ50FnOpw0MEfSSRTwztlVIK7W5I+Jrz/AIKRftzX2sf25N+0p4iWffu2&#13;&#10;QyRxw5/64ogjx7bcV4nLLLPK000jO7sWd2OSxPUk9zTa/KMfn+aY+u6jqOK6KLaSXytf1Z+HZnxR&#13;&#10;nWZ4p1XWlBX0jFtJLps1d+bu3+B+iX7FP/BanxY/iey+HX7XhtLmwvJVhh8Z2lssElq54Buo0ARo&#13;&#10;84y6BSvUhhyPrf4jf8FMf2Hfhjvi1n9oHR9QnTgW/h4SaiWPput1dB+LAV+G1LHHJNIsUSFmYgKq&#13;&#10;jJJPQAV6OD4wzbC4f2UrTfRyu2vLS1/nr6nrYDj/ADzBYT2MrVH0lO7aXbS1/nr6n6mfEf8A4L1/&#13;&#10;BHR/Mg+FvwY8R67IuQs2rXUOnxMfUbfOYj6qprwP4j/8Fy/2sfFPmW3gLw34W8Lwtny5YbF7u4X6&#13;&#10;vMxjP/fsV8//AA4/Yn/a1+LOx/An7Pnii6hlx5d5caY1rbt9Jp9kZ/76r3z4cf8ABDj9rfxX5dx4&#13;&#10;61zwv4WhOPMiudRa7uF+iwK0Z/7+Ctv7S4wzT+EppP8Aljyr72l+Zv8A2vx9nP8ABU0n/LDkX3tL&#13;&#10;8zwf4j/txftd/FjzE8c/tDeKLiGXPmWlpqTWlu+fWG32Rn/vmvLJppbiVp55Wd3Ys7u2SxPUknrX&#13;&#10;6kfDj/ggl8GdI8uf4q/GvxDrci8vDo1nDp8RPod/nMR9Cp+le+fDj/gmN+w38MvLl0r4BaVqU6YL&#13;&#10;XHiKSTUS59SlwzRj8FAqocJZ/jZc2Jml/ik5P8L/AJmlPgTijMZ8+LqKP+Obm/uV/wAz8SvDXhHx&#13;&#10;Z401FdH8HeGNR1a7b7trpllJPIfoqAmvbfhx/wAEvv25fiZ5c2m/AbUdLt3xuuPEc0Wn7B6mOdlk&#13;&#10;P4ITX7Z+HfC/hnwhpy6P4T8O2Gl2ifctdOtEgjX6KgAFX69jD8CYWOtes5eiS/F3Z7+E8M8FDXE4&#13;&#10;iUvKKUV97uz8ufhx/wAEEPi9qnlz/Fb44+H9GQ4LwaJYzX8gH90mTyFB9xuA9699+HH/AAQ9/ZB8&#13;&#10;J+XceN9T8T+KphjzI73UxawN9Ft1RwP+2hr7Jor3sPwvkeG2oqT/ALzcvz0/A+mwnBnDeE1VBSfe&#13;&#10;TcvzdvwPMvhz+xh+yj8JvLk8A/s/eFrKeLHl3kulJcXC/SaYPJ/49XpiqqKERQFAwABwBS0V7VKh&#13;&#10;RoR5acVFeSS/JI+io4fD4aHLRgorskl+SQUUUVqbBRRRQAUUUUAFFFFABRRRQAUUUUAFFFFABRRR&#13;&#10;QAUUUUAFfnh/wXs8I+K/FX/Cqf8AhGPDGo6l5H9u+f8AYLKSby939n7d2wHGcHGeuD6V+h9fMf8A&#13;&#10;wUb/AOZN/wC4j/7bV7XD3CGG48zenkeIqypQrXvKKi5Lli56KWmrjbXo+5+c+LWa1Mk8P8ZjYRUn&#13;&#10;D2ejuk71ILpr1Px8/wCFR/Fb/omPiH/wSz//ABFH/Co/it/0THxD/wCCWf8A+Ir7kuJ4raFriZsK&#13;&#10;gyTXK674vkU/PO0SH7kUZ+Y/X/OK+6zL6LPB+V0+atm1f09nQ/z/AK6H8aYbxJzXEytDCw/8Cn/k&#13;&#10;fIv/AAqP4rf9Ex8Q/wDgln/+Io/4VH8Vv+iY+If/AASz/wDxFfU0Hi9Vlzvnj5+8GrptC8UR3JW3&#13;&#10;vbhDv/1cuQM+xrzcu+jZwTmFTkWbV0/+vdC35q35HRiPEHOKEeb6rB/9vTPjP/hUfxW/6Jj4h/8A&#13;&#10;BLP/APEV/Q/X5gPqenR8NfRfTeK/SSf4jeDLf72tox9I43b+QrzOLvCfJ/Cv2P1PGyr/AFjmvzqn&#13;&#10;Hl5LWtyN3vzu9+2h+9+AfFdfiFZi8RSjT5PZWs3rf2n81trdDboqvpWqWetafHqdhIWhlzsYrjOC&#13;&#10;R0+oqxXx6aauj+jU01dBRXHeKfijd+H9an0aLRUcwlcSPMfmyoOcY9/WsaT4weJ5zstdPtFJ9I2Y&#13;&#10;/wDoVYyxNKLsc8sXQg7N/gelUV5n/wAJr8T77/j0tpxn/njp+f5qaXHxev8A/n/XPuI/8Kn6zF7R&#13;&#10;bJ+uRfwxb+R6XRXCeEfBXxLvfFOn/bp5SHvI1YXF/uHLAc4J9a9yt/gP4qk5uNSsYx6B3Y/+g100&#13;&#10;FVrptRZ1YaNbEpuMGrHC3Nzb2cDXV3MscaDLu5wAPesmf4g+Dbf7+vRH/cVm/kDXpvij9nq4m8Ka&#13;&#10;iLrxMgIspWCx2pOSFJHJYeleMw/BfRl/4+NXun/3FVf5g1NeGJpNJR3FiaeLoySUVr3Zem+K/g+L&#13;&#10;/V3M8n+5Af64qnP8ZtBU4t9Lu3/3wq/1NaFh8EtCmx5GmX9z9Cxz/wB8gVtWHwBVsG3+Hl23o00U&#13;&#10;mD/30cVkoYyW1jnVPMJ7W+65xM/xrPS28PfjJc/0C1veA/F1z4vtbia4tEiaGUKFjJOQR7/jXZWH&#13;&#10;7Pms8GDwFaR/7UghB/U5r0f4QeAdV8DpfLqVnbRLceWY1gIJBXdnOB7j8q6KGExUqi53p6HXhsDj&#13;&#10;Z1V7R6eh5db6JrV3/wAemkXUuenl27N/IVyfxT0P4m6Vf2iaZp2oW0c0DZUxGPJB6/Nj1FfWVc/4&#13;&#10;4+H9l44e1a7v5IPsu/HlKCW3bfX/AHf1rsrZfzU2oyd/uO+vlfPSajJ3+4+RP+EU+Kuof8fNxdAH&#13;&#10;/nrqAx+W6lX4SeLbtt93fWo95JmY/wDoNfU1v8CvCEXM15fSnuDKoH6LV63+EHgGDltHaU+sly/9&#13;&#10;CK5FlEn8T/E4VkUn8T/H/gHypB8Fb1v+PnXol9dkBb+ZFXIfgtpi/wDHxrc7+uyNV/nmvq23+H3g&#13;&#10;m2/1fhizP/XSIP8A+hZq9b6Folp/x6aNaxY6eXbqv8hWscoprf8AU3jkVJb2/E43w38FvBk2iWd5&#13;&#10;NNezGW1jc75wM5UHsorZt/hL4At+RoQc+slxIf03YrowABgDAHQUV6kaFKK+FHsRw1CKtyr7jwW4&#13;&#10;/Z8vTq1z/ZvgC3MX2h/KeRYwCu44Pzn0rSsfgF4oTHl6Zp9t9XUY/wC+Qa9oornWAoJ/8N/kcyy3&#13;&#10;DJ3/AMv8jyu3+Aevtj7Xrdmnr5au38wKvW/7P8I5u/FDN6iO0x+pY16NRWiwlBdDVYLDLp+Jy/hL&#13;&#10;4VaN4S1RdYtdRupZlRlxIVCkEYPAGf1rqKKK3hCMFaKsdEKcKcbRVkflN/wUqghuP20PGcc8Ydc6&#13;&#10;ccMMj/kHWtfPeu+HbW7hE1pZxCSPsIwNw9K+h/8AgpJ/yen4z/7h3/puta8Nr+2eHMHh8XwjgoVI&#13;&#10;p3o0tbK/wLrbof5S+INapS8Q82cXtiq//p2R5vd+Hri3uDLp0nlHPKElSvtTYtCvbqUPqNySB2DE&#13;&#10;n6e1ei3FhZ3ZzcWyOfUjn86bBpthatvgtEVh0bHNeTLgai611P3L3trb7tvxseKs6lyfDr8vzM7w&#13;&#10;zorWai7mj2HbtiTH3R619Ff8E2/+T0/Bn/cR/wDTddV4bXuX/BNv/k9PwZ/3Ef8A03XVetxDhKWC&#13;&#10;4OxtKnsqNX/0hnteH9WVbxEymcv+gmh/6difqtRRRX8UH+roUUUUAFFFFABRRRQAUUUUAFFFFABR&#13;&#10;RRQAUUUUAFFFFABRRRQAUUUUAFFFFABRRRQAUUUUAFfhvX7kV+G9f0B4Gf8AMw/7hf8AuQ/jX6W3&#13;&#10;/Mm/7mP/AHCFFFFf0AfxqFFFFAH3J/wRi/5qT/3B/wD2+r7kr4b/AOCMX/NSf+4P/wC31fclfx/4&#13;&#10;pf8AJdYv/tz/ANNwP9L/AKP3/Jo8u/7i/wDp6oFFFFfn5+yhRRRQAUUUUAFFFFABRRRQAUUUUAFF&#13;&#10;FFABRRRQAUUUUAFFFFABRRRQAUUUUAFFFFABXyp/wV+/5Nq0P/sebb/0jva+q6+VP+Cv3/JtWh/9&#13;&#10;jzbf+kd7X2Hh/wD8ltgP+vi/9JmfmfjL/wAmqzj/AK8P/wBKpH5xUUUV/aB/luFFFFABX6rf8E2/&#13;&#10;+TLPBn/cR/8ATjdV+VNfqt/wTb/5Ms8Gf9xH/wBON1X4/wCNf/JLUf8Ar9H/ANImf0v9Ff8A5ODi&#13;&#10;f+waf/p2ke5UUUV/L5/foUUUUAFFFFABRRRQAUUUUAFFFFABRRRQAUUUUAFFFFABRRRQAUUUUAFF&#13;&#10;FFABRRRQAUUUUAfnF/wV+/5OV0P/ALEa2/8ASy9r5Ur6r/4K/f8AJyuh/wDYjW3/AKWXtfKlf2h4&#13;&#10;f/8AJE4D/r2v/Spn+W/jL/ydXOP+v7/9JpBRRRX2B+ZhRRRQB+5FFFFf5/n+ygUUUUAFFFFABRRR&#13;&#10;QAUUUUAFFFFABRRRQAUUUUAFFFFABRRRQAUUUUAFFFFABRRRQAUUUUAFFFFABRRRQAUUUUAFFFFA&#13;&#10;BRRRQAUUUUAFFFFABRRRQAUUUUAFFFFABRRRQAUUUUAFFFFABRRRQAUUUUAFFFFABRRRQAUUUUAF&#13;&#10;FFFAH41/8HsX/KOr4Yf9lqt//TRqVfAH/BmX/wApZfEH/ZFdY/8AThpdff8A/wAHsX/KOr4Yf9lq&#13;&#10;t/8A00alXwB/wZl/8pZfEH/ZFdY/9OGl0Af1J0UUUAFFFFABRRRQAUUUUAFFFFABRRRQAUUUUAFF&#13;&#10;FFABRRRQAUUUUAFFFFABRRRQAUUUUAFFFFABRRRQAUUUUAFFFFABRRRQAUUUUAFFFFABRRRQAUUU&#13;&#10;UAFFFFABWL4w1p7GAWUEmxnUtI4PRf8A6/8AStG/1aw01c3dwFOOEHLH8K8y+KHiy7uJ7lbJPKQ2&#13;&#10;4wz8nGOfYd6+b4lzijluXTal73Zb9fu2setlOBqYvFR0089ivNrWrarctBo6FUXuAMkepJ6Un9p6&#13;&#10;/o0q/wBpIZI2P8WDn6Ed6wPAfjW2traewBM0zPvDM3HT1/z3qfxT4hvrrTXSecIGI2JGMc5/OvyO&#13;&#10;ObUauB+tqrJz1dlsrdH0PuHgqkMR7FwXL3e78zrF8d3FnMunS6uUtpYg9uAcMPVeOfwqleeMIAT9&#13;&#10;kgaQ/wB+Q4Fcp4a0k6obNJJGUiZiCBk7ec121p4f0u0wVtw7D+KTn/61elgsfm2aUea/LHo222rp&#13;&#10;Oy9PyscmIw2BwdS1rvrbTqY5v/EOsHbAHCntENo/P/69TWvhG4kO+9uQueqpyfzrfAAGAMAdhRXZ&#13;&#10;HLacnzVpOb83oc7xckrU0oopWmgaXaYK24dh/FJz/wDWq7RXMeLvjN8L/A26PxH4zs4pk+9bQyeb&#13;&#10;KD6FEyR+IFXisXlmUYd1cTUhSguspRivvbV/xfkTRoYvHVeSlGU5dkm3+Cf6HT0V4P4u/bh0O23W&#13;&#10;/gjwhPdN0W51GURJ9Qi5LD6la8v8XftOfGPxduifxQ2nQN/yw0pPJA/4GCX/APHq/MM78buB8pvH&#13;&#10;D1JYma6U4+7/AOBz5Y/cmfX5f4fcQ42zqxVKP956/wDgMbv72j6z8S+OPB/g2D7R4p8TWVguMqLm&#13;&#10;4VWb/dXq34CvMvF37aPw30bdD4X0291iUfdcL5EJ/wCBON3/AI7Xy5c3NzeTtdXdw8srnLySOWZj&#13;&#10;6knrWj4b8FeLvGNx9m8LeGr2/bOGNtbsyr/vMBhfxNfkuaeO/Fub1fq+TYWNJy0Vk61R+ity39IM&#13;&#10;+1wfhzkmBh7XH1nO2+qhH87/AHyR6F4u/bB+LHiHdDostro8J4AtId8mPd3zz7gCvNtb8R+IPEt2&#13;&#10;b/xFrd3fTH/lrd3DSMPoWJxXqnhH9i/4la1tm8T6hZaPEfvIz+fMP+Aodv8A49XqHhH9jz4UeH9s&#13;&#10;2uLd6zMOT9rm2R59kTHHsSa82HAni7x1NVMzlOMHr+/m4pelJa/+SL1OqXEfBHDsXHCKLkv+fcbv&#13;&#10;5zf/AMkz5V07S9T1i7Ww0jTp7qd/uQ20LO7fQKCTXonhH9k/4w+KNs13o8WkwNz5upzbWx/uLlgf&#13;&#10;qBX1hofhrw94YtBY+HNDtLGH/nnaW6xg/XaOau1+hZJ9HvJ8Paea4qVV/wAtNezj/wCBPmm//JT5&#13;&#10;jMPE7HVbxwVFQXeXvP7laP5niXhH9iXwXp22fxj4jvNTkHJhtlEEX0PVj9QRXqHhT4ZfD/wOoHhX&#13;&#10;wjY2bqMeekIaU/WRssfxNbtFfr+ScE8J8O2eX4OEJL7Vuaf/AIHLml9zR8PmHEGdZpf6zXlJPpe0&#13;&#10;f/AVZffcKKKK+pPHCiiigAooooAKKKKACiiigAooooAKKKKACvx3r9iK/Hev6o+jP/zNP+4P/uU/&#13;&#10;h36Zn/Mj/wC5j/3CFFFFf1Qfw6FFFFAH2J/wSc/5n7/uFf8At5X2JXx3/wAEnP8Amfv+4V/7eV9i&#13;&#10;V/AfjX/yczHf9w//AE1A/wBU/o3/APJmcs/7jf8Ap+oFFFFflZ+4hRRRQAUUUUAFFFFABRRRQAUU&#13;&#10;UUAFFFFABRRR060AFFV7jVtNtf8AXXqA+gOT+QqlP4usI+IIZJD69BXPUxeGpfFNf16XNY0as9os&#13;&#10;1aK52XxXqM7bLW3Rc9MAsab5HifUfv8AnBT/AHm2D8uK5HmdKTtSjKXojZYOaV5tI6QEHoenWijw&#13;&#10;J4UuZ45ra7vVTawcBRuPPB9PQV1dv4P0iHmUSSn/AG3wP0xX0OX5ZjsfQjVUVFPu/wCmeXicXh8N&#13;&#10;VcL3t2R59rmvXem3X2WCBOVBDtk5/CqP2rxPqXEYmAP9xdg/PivR9d8JxXckMml2kKMoIdiMcdue&#13;&#10;vrTLfwP0N3f/AFWNP6n/AArnr8M5rVxUo87celtF97/yNqeb4KFFPlV/PVnnsXhXU7ht91cIuepL&#13;&#10;FjV218HWm4LJLLK391RjP9a9EtvCujW+CbcyEd5Gz+nSr0Ntb2y7LeBEHoigV24bgqlHWq1+Mv8A&#13;&#10;JHPV4gm9IL9P82cPpvgmdGWS00UIQeHlGCPf5ua4f/gpFn/hirxluABxpuQO3/Exta9zrw3/AIKS&#13;&#10;f8mWeM/+4d/6cbWv0vgHK8PlnE+CVLrWpX2W012R+ZeKGMq4vgDNnPphq/8A6akflT06VqWOsSOR&#13;&#10;5kx3gYIY8NWXRX9r55kGX5/hlSxMVdXs7JtX336PS602Tumj/K7I8/zDIMS6uGk7O11dpO223Va2&#13;&#10;eu7VmmdF/aK9TDz9ap6hqYH3iCw+6g7VlCRwMBzj0zSV8dlfhllWX4tVpy5rdNfuu27L0180fY5p&#13;&#10;4mZrj8I6MI8t+ra++ySu/XTyFZmdi7HJJya/VX/gm3/yZZ4M/wC4j/6cbqvypr9Vv+Cbf/Jlngz/&#13;&#10;ALiP/pxuq8rxpio8KUElZKtH/wBImfpv0WJOXiFim3dvDT/9O0j3Kiiiv5gP77CiiigAooooAKKK&#13;&#10;KACiiigAooooAKKKKACiiigAooooAKKKKACiiigAooooAKKKKACiiigD4b/4LO/802/7jH/tjXw3&#13;&#10;X3J/wWd/5pt/3GP/AGxr4br+wPC3/khcJ/2//wCnJn+aH0gf+TuZj/3C/wDTNMKKKK/QD8aCiiig&#13;&#10;D9yKKKK/z/P9lAooooAKKKKACiiigAooooAKKKKACiiigAooooAKKKKACiiigAooooAKKKKACiii&#13;&#10;gAooooAK/Kn/AIKSf8np+M/+4d/6brWv1Wr8qf8AgpJ/yen4z/7h3/puta/YPBT/AJKmt/15l/6X&#13;&#10;A/mf6VH/ACb7Df8AYTD/ANNVTw2iiiv6gP4DCiiigD3L/gm3/wAnp+DP+4j/AOm66r9Vq/Kn/gm3&#13;&#10;/wAnp+DP+4j/AOm66r9Vq/l/xr/5Kmj/ANeY/wDpcz+/Por/APJvsT/2Ez/9NUgooor8fP6YCiii&#13;&#10;gAooooAKKKKACiiigAooooAKKKKACiiigAooooAKKKKACiiigAooooAKKKKACuG/ae/5Nq+If/Yj&#13;&#10;at/6Ry13NcN+09/ybV8Q/wDsRtW/9I5a9DKP+Rthv+vlP/05TPG4k/5JzHf9eK3/AKZrH44UUUV/&#13;&#10;eB/kIFFFFABX3J/wRi/5qT/3B/8A2+r4br7k/wCCMX/NSf8AuD/+31fn/il/yQuL/wC3P/TkD9l+&#13;&#10;j9/ydzLv+4v/AKZqH3JRRRX8fn+l4UUUUAFFFFABRRRQAUUUUAFFFFABRRRQAUUUUAFFFFABRRRQ&#13;&#10;AUUUUAFFFFABRRRQAUUUUAfKn/BX7/k2rQ/+x5tv/SO9r84q/R3/AIK/f8m1aH/2PNt/6R3tfnFX&#13;&#10;9YeD/wDyRMP+vlX/ANKif50/SX/5OrV/68UP/SZhRRRX6gfgIUUUUAfqt/wTb/5Ms8Gf9xH/ANON&#13;&#10;1XuVeG/8E2/+TLPBn/cR/wDTjdV7lX8P8Wf8lTjv+v1T/wBLZ/rD4c/8m+yj/sGof+mohRRRXz59&#13;&#10;mFFFFABRRRQAUUUUAFFFFABRRRQAUUUUAFFFFABRRRQAUUUUAFFFFABRRRQAUUUUAFFFFABRRRQA&#13;&#10;UUUUAFFFFABRRRQAUUUUAFFFFABRRRQAUUUUAfDH/ByD8Gfiv+0J/wAEgfiT8HPgf8PNX8V+Kdd1&#13;&#10;fw3BpGg6HZPcXNy416wZtqKCdqqrOzHCqqszEAEj8vv2Av8Agy6+JnjXS7Lx5/wUX+PB8HRTqsj+&#13;&#10;AvABhu9RRT1We/kD28LjoVijuFIP+sBGK/ooooA/OPw1/wAGon/BEfQvDY0PVP2add1m6Ee06zqX&#13;&#10;xF1hLknH3ttvcxQ57/6vHtX5Mf8ABwh/wbc+G/8Agmz8NU/bG/ZB8W6zq/wyGpw2Pinw94hlWe88&#13;&#10;OyTvsgnSdVUTWryFYcOPMjd48tKJCU/qDr89f+Do341/D74Sf8EYvif4f8aXsH2/xxNpmgeGrCVg&#13;&#10;Gu71r+C4O0f9M4beab/tl7igD+Q2v6TP+DKv9rHxb8Sf2V/ij+yT4r1aW6tfhn4isdU8MidyTb2e&#13;&#10;qLcmW2j9I1uLSSXH967b14/mzr+iL/gyG+AfijQvhP8AHT9pjV7CSLSvEmt6P4e0SZ1wJpLGK5nu&#13;&#10;iM/eA+22wyOMhh1BwAfuT4u8V+HfAfhPVPHPi/VYrDSdG06e+1S+nOEt7eGNpJJG9lRWJ9hX8S3/&#13;&#10;AAVD/b6+In/BSr9tXxl+1P47vLlbTU79rXwlpE8mV0jRYnYWloozhSEO9yMBpZJXxlzX9T3/AAcb&#13;&#10;fGnUPgV/wRf+OfibR7tobzWPDtt4dh2nBdNSvbexnX/vxPMfoDX8b9AH1z/wRW/4JZ+I/wDgrT+2&#13;&#10;fZfs/DxHc6D4T0jTJNb8eeILSJWmtNOjdI/Lg3gp58skkcabshQzyFXEZU/0J+K/+DSf/gjFrvwu&#13;&#10;k8CaD8HvFeiaybQxReNbLx5qEuoLJjAlMU8j2jHPJHkBT6Cvk/8A4Me/hjYWnwx/aA+M8tqrXWoa&#13;&#10;9oeiwTMvMcdvDdTuoPYMbmMn12L6V+8FAH8OH/BRf9h74h/8E5v2yPGv7IfxJv0v7rwtqCjT9Yhh&#13;&#10;MceqWE0azWt2qknbvhdCyZbY+9MkqTX0N/wbq/8ABSbxF/wTu/4KLeFxq/iGSD4e/Eq/tvDPj+xk&#13;&#10;lIgWOaTZa35HQNbTyB9+CRE06j75r6p/4PX/AIY2Ggft6/C74r2VqscniT4V/YrtlGPNks9QuSHP&#13;&#10;q2y6Rc+iL6V+MisyMHRiCDkEHpQB/f3RXkf7AXxovv2jP2Gfg78edWujNfeMPhjoerajIx5N1PYQ&#13;&#10;yTA+4kZx+FeuUAFFFFABRXkXx9/b9/Yg/ZW8Y23w9/aV/a0+HvgPXbzTE1G00fxZ4stbC5mtHkki&#13;&#10;WdY5nVjGXhlUMBgmNh2NcP8A8PlP+CTf/SSD4K/+HG0//wCO0AfStFfNX/D5T/gk3/0kg+Cv/hxt&#13;&#10;P/8AjtH/AA+U/wCCTf8A0kg+Cv8A4cbT/wD47QAf8FlP+UTX7SH/AGRXxH/6b5q/kC/4Js/8pFfg&#13;&#10;F/2Wrwr/AOne1r+n7/gqz/wVZ/4Jn/FD/gmf8e/hx8OP29vhJruv678JNesdG0bSvHljPc31zLYy&#13;&#10;pHDFGkhZ3ZiAFAJJOK/mB/4Js/8AKRX4Bf8AZavCv/p3taAP7kqKKKACiiigAooooAKKKKACiiig&#13;&#10;AooooAKKKKACiiigAooooAKKKKACiiigAooooAKKKKACiiigAooooAKKKKACiiigAooooAKKKKAC&#13;&#10;iiigAooooAKKKKACimzTQ20TT3EqxxouXd2wFHqSeleeeN/j3p2nb9P8IRLdzDg3cg/dKf8AZHVv&#13;&#10;0H1rSnTnVdoo0pUalaVoo9AnvbO1lihubuON5n2wo7gF2xnAB6mvPv2krYJ4TtdbmlVILO6Ind2A&#13;&#10;VFZepJ6DIA/GvC/Hfx1ex1f+05dXl1DVY3DRlJPlhYHI5HC4PYfpWpf/ABL1b44+GhceJ7jdDMhj&#13;&#10;lsoxtjjcdSo9e4JyenNejTwFWlKNR7dT16WWVqE4VZbdf+AfNvjb4hWGleJNU8PWUakTs/kajMhx&#13;&#10;GxbcjqO4I4JPr0OK8/NnJqEb614g1pACDtUyh5ZT6AA8D3PAr2f4i/Ay7lc+bp8l3CufJu7Vf3iD&#13;&#10;0IH+BFcbpvwOWa8CC31C5+b/AFKwkZ+uBn+VfXUK+HVO6f8AX6H3OHxGGjSvF+v9dDC+B3g+301r&#13;&#10;m9sLHBnZYY3Iy0jZyefqR04r620+2NnYQWjNkxQqhPrgAVxHwz+FH/CPvDqmr20cRgH+i2aYIjP9&#13;&#10;5scZ9vXnrXe15WOxCxFW6PFzLFLE1roKKKK4TzQooooAKKyvG3jrwX8NvDN14z+IPivTtE0iyj33&#13;&#10;epareJBBEP8AadyAPQDueBX55/tg/wDBfrwV4X+1eC/2PvCy6/fDMbeLddgeKyjPTdBb/LJN7M/l&#13;&#10;qCPuuK9DL8qx+Z1OXDwb7vZL1e35vyPVyvJMzzmryYSm5d3tFereny1fkff3xT+L3ww+CPhGfx58&#13;&#10;XPHemeHtIt/9ZfapdLEpbGQig8u5xwigsewNfm9+2D/wcAs32rwX+xn4T2j5oz408RWvP+9bWjfm&#13;&#10;Gm+hir88fjd+0J8af2j/ABe/jn43fEbUvEOotkRPfTfu7dSclIYlxHCn+yiqO+K2f2bv2QP2iP2s&#13;&#10;/Ef/AAj3wO+G17qqxyBb3VHXyrGyz3lnfCKcc7clyB8qnpX6BgOEsty6n7fHzUmu+kF9+/z+4/U8&#13;&#10;r4FyjKaX1nM5qbWru7U199nL56f3Wct8UPi18TfjX4uuPHnxZ8dan4h1e5P72+1S7aVwuchFzwiD&#13;&#10;PCKAo6ACvQv2Vv2Cv2nP2xNVWD4PfD6ZtKWXZd+JtUzb6bbHPOZiD5jDukYd+fu4r9KP2Pv+CD/w&#13;&#10;P+E32Xxj+01qsfjzXo9rjR4laLSLZ+uCpw91g932oRwYz1r7v0bRtH8O6Vb6F4f0m2sbG0iEVrZ2&#13;&#10;cCxRQoBgKiKAFUDoAMVlmXGeGw0fY5fBStpdq0V6LS/4I5838QsHhIewyuClbRSatBf4Y6N/+So+&#13;&#10;Mv2Pv+CIn7NfwA+y+LvjKE+InieLDj+07YLpdq/X93akkS46bpiwOAQiGvtO3t7ezt0tLSBIookC&#13;&#10;RRRqFVFAwAAOAAO1Por4DGY/GZhV9piJuT89l6LZfJH5dmGZ4/Na3tcVUc357L0Wy+S+8KKKK4zg&#13;&#10;CiiigAooooAKKKKACiiigAooooAKKKKACiiigAr4k/a7/wCTh/EP/bp/6SQ19t18SfteED9obxCS&#13;&#10;cAfZMn/t0hr9U8Iv+Skq/wDXqX/pcD+Wfpc/8m4wv/YVD/01WPJPEmujRbQGIAzSZEYPb1JrzjXf&#13;&#10;G7PdsuXupQcMzNwD6D/61Xviz4ztbO7uEs386SK2ATYflHGc5/Ht6VgfDxrXUNKOqbFMxkKN/sYA&#13;&#10;6fnX75WqudXkiz+ZOEOF6GV8OLNsXRb5rLs25Xa81FJeV330LemeNjFcr9oje3YHiWNjx9e9dVpf&#13;&#10;xVe4MmmtZBriLP7x2wHHrgVzPimzt5tMe4dQHjwVbHPXGKz/AAvpOq32rWk1lAX3ttLZwO47+1Zx&#13;&#10;qVac+VM9nG5Hw3nWXTxdemocie8tE0ubfRtNXum/lc94/Zd1zxbr3x+0Gw0m4dZ5ftQjjt2CH/j1&#13;&#10;mJ5z6Z719m6b8Gtfvn+0a5qscG45YKTK5+vQfqa+Z/8AgnR8LW1z9sHwfp+q6l5SSfb93kLk8afc&#13;&#10;nqfp6V+r2h/B3wDom1xowu5B/wAtL1vMz/wH7v6V+A+LeOlheIaUXu6UX/5NM/p76NWbZbh+A8TD&#13;&#10;A25ViJ/Cuvs6XV2v66nzR4V+BGl3coTTtBvNUlB5LKWUH3CgAD617D8Kfgv4s8K69Z659is9Nhgf&#13;&#10;L26sNzKQQRhAR0J6mvW4IILaIQW0KRoo+VEUAD8BT6/H62PrVU10P3TEZnXrpp7P5/8AACiiiuE8&#13;&#10;0KKKKACiiigAooooAKKKKACiiigAooooAKKKKACiiigAooooAKKKKACiiigAooooA/Deiiiv9AD/&#13;&#10;ABrCiiigAr7k/wCCMX/NSf8AuD/+31fDdfcn/BGL/mpP/cH/APb6vz/xS/5IXF/9uf8ApyB+y/R+&#13;&#10;/wCTuZd/3F/9M1D7kooor+Pz/S8KKKKACiiigAooooAKKKKACiiigAooooAKKKKACiiigAooooAK&#13;&#10;KKKACiiigAooooAKKKKAPDf+Ckn/ACZZ4z/7h3/pxta/Kmv1W/4KSf8AJlnjP/uHf+nG1r8qa/qD&#13;&#10;wU/5Jat/1+l/6RA/gL6VH/JwcN/2DQ/9O1Qooor9gP5oCiiigD9Vv+Cbf/Jlngz/ALiP/pxuq9yr&#13;&#10;w3/gm3/yZZ4M/wC4j/6cbqvcq/h/iz/kqcd/1+qf+ls/1h8Of+TfZR/2DUP/AE1EKKKK+fPswooo&#13;&#10;oAKKKKACiiigAooooAKKKKACiiigAooooAKKKKACiiigAooooAKKKKACiiigAr84v+Cv3/Jyuh/9&#13;&#10;iNbf+ll7X6O1+cX/AAV+/wCTldD/AOxGtv8A0sva/UPB/wD5LaH/AF7q/wDpMT8B+kv/AMmqq/8A&#13;&#10;X+h/6VM+VKKKK/rA/wA6QooooAK/civw3r9yK/n/AMc/+Zf/ANxf/cZ/ZX0Sf+Zz/wBy/wD7mCii&#13;&#10;iv5/P7KCiiigAooooAKKKKACiiigAooooAKKKKACiiigAooooAKKKKACiiigAooooAKKKKACiiig&#13;&#10;D8cP2nv+TlfiH/2POrf+lktcNXc/tPf8nK/EP/sedW/9LJa4av7wyj/kU4b/AK90/wD03TP8hOJP&#13;&#10;+Sjx3/X+t/6erBRRRXoHjBXuX/BNv/k9PwZ/3Ef/AE3XVeG17l/wTb/5PT8Gf9xH/wBN11Xz/Fn/&#13;&#10;ACS2O/681P8A0hn2Xhz/AMnByj/sJof+nYn6rUUUV/D5/rEFFFFABRRRQAUUUUAFFFFABRRRQAUU&#13;&#10;UUAFFFFABRRRQAUUUUAFFFFABRRRQAUUUUAFFFFAHDftPf8AJtXxD/7EbVv/AEjlr8cK/Y/9p7/k&#13;&#10;2r4h/wDYjat/6Ry1+OFf0h4Hf8inG/8AXyH/AKbZ/Dn0s/8Ako8r/wCvFT/08gooor9wP5OCiiig&#13;&#10;D7k/4Ixf81J/7g//ALfV9yV8N/8ABGL/AJqT/wBwf/2+r7kr+P8AxS/5LrF/9uf+m4H+l/0fv+TR&#13;&#10;5d/3F/8AT1QKKKK/Pz9lCiiigAooooAKKKKACiiigAooooAKKKKACiiigAooooAKKKKACiiigAoo&#13;&#10;ooAKKKKACiivEf26/wDgor+yF/wTf+FqfFf9rX4uWfh61vPNTQ9JjUz6jrMsYUvFaWyZeYjfGGbA&#13;&#10;jj8xDI6BgaAPbq8y/aW/bP8A2Tv2OPDQ8W/tSftDeEvAtnIhe2HiHWooJ7sDqIICfNnPX5Y1Y8Hj&#13;&#10;iv51/wDgo9/wd8/ti/tEXF98P/2GfDw+DvhFy0a69N5V54ivYzkbjIQYbLI/hhDSKek5r8lfH/xF&#13;&#10;8f8AxW8XXvj/AOKHjjV/Emu6lKZdR1rX9SlvLu6c/wAUksrM7n3JNAH9Pv7Qn/B4t/wSz+Fd1caR&#13;&#10;8HPD3xD+J1zGSIL3RfD6afp8hHrJfyRTqPcQGvmXxZ/wfGFbt4fA3/BNzMA/1dxq3xUw7fWOPTSF&#13;&#10;/wC+zX4CZJpMH0NAH7+eFP8Ag+MkN2kPjj/gm4BAf9ZcaT8VcuvuI5NNw3/fYr6X/Z9/4PGv+CW/&#13;&#10;xSu7fSPjL4X+IvwyuZCBPfavoCajp8WfSSxkknb/AMBxX8tmD6GlyRQB/dP+zN+2t+yT+2X4cbxV&#13;&#10;+yz+0T4S8c2scYe6j8P6zHNcWgPQT2+RLbnpxIinkcc16hX8D/gL4hePfhZ4tsvH3wy8bav4c13T&#13;&#10;ZhLp2taDqUtnd2sg/jjliZXRvcEGv1q/4Jwf8HfH7Y37OtxY/D/9uXw+PjF4RQrGdei8u08R2MfA&#13;&#10;3CUAQ3uBk7ZgsjHrOKAP6dqK8R/YU/4KK/shf8FIPha/xY/ZK+Lln4htbPyk1zSZFMGo6NLIGKRX&#13;&#10;ds/zwk7JArYMcnluY3cKTXt1ABRRRQAUUUUAFFFFABRRRQAUUUUAFFFFABRRRQAUUUUAFFFFABRR&#13;&#10;RQAUUUUAFFFFAH8tn/B5p/yll8P/APZFdH/9OGqV9/8A/Bk7/wAo6vif/wBlquP/AE0abXwB/wAH&#13;&#10;mn/KWXw//wBkV0f/ANOGqV9//wDBk7/yjq+J/wD2Wq4/9NGm0AfspRRRQAUUUUAFFFFABRRRQAUU&#13;&#10;UUAFFFFABRRRQAUUUUAFFFFABRRRQAUUUUAFFFFABRRRQAUUUUAFFFFABRRRQAUUUUAFFFFABRRR&#13;&#10;QAUUUUAFFFFABRRRQAUUUUAFZ3ifxRpPhLTTqWrTEDOI405aRvQCrt1d2tlCbi8uY4Y1+9JK4UD8&#13;&#10;TXzV+03+0J4e0zVL5rC+N4bBBBaRwLlA5xliTgHk9s8KK5cXioYWk5NnFjsZTwdBzkztPE/7SN9Z&#13;&#10;T7VurDTkPKJKQ8hH49fwFWPCX7RlxfODeG01CAECR7Rgsie+M4/DA+tfIuneIdS8SwPr+pyCFJmJ&#13;&#10;DO+525xuLHgc9sVzvivxxqXgu7i1jSPHTKu/aVhkUMp64PljkGvnJZ1Wg+d7HycuIK9N+0e3r+h+&#13;&#10;l+jazp2v6dHqulXAlhkHBHUHuCOxHpVqvnL9nX9pLww9pDHm6ni1HT0uBHHH92UKCfvEdiQf90V6&#13;&#10;NffH9eV03w2fZ57j+gH9a+go46hVpKdz6mhmOGrUVPmN2++M3gWzJEV7PcEdoLc/+zYrHvvj/Ypk&#13;&#10;ab4dmk9GnnCfoAf5185+JviN42l8RX1hpllEnl3UiotvbFyBuOOue1UfJ+Lmt9TfqG65YQD/ANlr&#13;&#10;zp5pVbtFfcjyZ51Wbagn8l/w57/qfx78TFC0NvY2if32Ukj8ScfpXL6z+0BqBJW++IKJ6rauoI/7&#13;&#10;9jNeVRfCfxdqD+bqN9Ah7mWZnb9Af51o2fwVgGDf667eqwwgfqSf5VhLF42psn82c8sbmFXZP5v/&#13;&#10;AIY9L+E/7QGgQeKbiG91G/v/ADrRtpwWywYEffI7Zrt774/oMrpvhsn0ee4x+gH9a8Z0D4eeH/Dl&#13;&#10;6mo2ZneZAQryy56jB4AA71u10UcRiYU+WTOqhisZClyyZP8AGv4reNfEPhqMWFnbxvDdKyrb25ds&#13;&#10;EEdyfUdu1eWeX8XNbHP29Q3qRAP/AGWvTKKwrQlXnzSkzlr054ipzTmzzWL4U+MNRcS6lewoe5mn&#13;&#10;Z2/QH+daFp8FYRg3+vM3qsMAH6kn+Vd1RWaw1FdLmawdBbq5zNp8J/CFtgzQzz4/56zEf+g4rf07&#13;&#10;TbHSbRbDTrcRQpnaik4GTk9anorWNOEPhRvClTh8KsFFFFWWFFFFABRWL4w+JPw7+Htt9t8fePdF&#13;&#10;0OHbnzdY1SG2XHrmRgK8b8ef8FQ/2Ffh/vj1D4/abqMyZ2w6DbT328+geFGj/EsBXNXxuDw38apG&#13;&#10;Pq0v1v8AgceJzDAYNfv6sYeskvwbv+B79RXwv48/4Lyfs7aNvh+Hvwo8V65Iudr3xgsYX+jb5Xx9&#13;&#10;UH0rxbx5/wAF6/jzq2+L4c/BnwvoiNwr6ncXF/Ig9QVaFc/VSPavGr8VZFQ/5e83+FN/ol+J4GJ4&#13;&#10;34aw3/L/AJn/AHU5fjZL8T9UaZPPBawtcXMyRxouXkdgAo9ST0r8SPHn/BVT9u3x9viufjndaXA/&#13;&#10;S30Gwt7PZ9JI0En5ua8Z8a/Fj4p/EmY3HxE+JWv685bcW1nWJ7o59f3jGvHr8d4OP8GjKXq0v82f&#13;&#10;PYnxMy+GmHoSl6tRX/tzP3U8eftmfsofDPenjX9obwjaTR/ftU1uKacf9soiz/8AjteLePP+C1H7&#13;&#10;EPhHenh/W/EXid14A0XQXjUn63Rh49xn8a/HStzwd8MviR8Rbj7H8P8A4fa5rsu7HlaNpM102fTE&#13;&#10;ak149XjbNaz5aFOMfk5P+vkeFX8Rs7xEuXDUYxv5Sm/6+R+g3jz/AIL+Qjfb/DH9nFm6+Xea9rwH&#13;&#10;5wxRn/0ZXi3jz/gtf+2x4t3x+HNQ8NeGEbIQ6PoQldR9bppgT74H0rh/Af8AwS3/AG6/iBsksfgJ&#13;&#10;f6bC+N0+vXcFjsHqUmdZPyUmvafAf/BBn9oXWNk3xD+LfhTQ43+8lgk99Kg91KxJn6OfrWX1jjTM&#13;&#10;fh50n2Sgv0MPrXiHm3wqok+yVNffaP5nzL48/bX/AGt/iXvTxl+0V4tuIpP9ZawazJbQN9YoSifp&#13;&#10;Xmd1dXV9cPd3tzJNLI26SWVyzMfUk8mv1P8AAf8AwQW+AOkbJfiL8YvFOtyJyyabDb2ETn3DLM2P&#13;&#10;owPvXtPgP/glh+wn4A2S2nwIs9TnX70+vX1xe7/rHK5j/JBVR4Rz/GS5sRNL/FJyf4X/ADKhwJxR&#13;&#10;j5c2KqJf4puT/C/5n4jW9tcXc6WtpA8ssjbUjjUszH0AHWvS/Af7F37WXxL2P4M/Z38XXUUmNl1L&#13;&#10;ossEDfSWUKn61+6ngv4V/DD4bwC1+Hnw50HQYwu3y9G0iG1GPTEait6vUocB01/Grt/4Y2/Ft/ke&#13;&#10;1hvDGktcRiW/KMUvxk3+R/ORrOjar4d1i78P67p01nfWNy9veWlxGUkhlRiroynkMGBBHYiq1fsR&#13;&#10;+3Z/wSh+Hn7VetT/ABS+HmuxeFfGcyj7bM9uXstUIGA0yr8ySYAHmrnIHzKxwR8XXn/BFH9uC21j&#13;&#10;+zIdJ8MXEO7H9ow+IVEOPXDosmP+AZ9q+ax/C+bYOu4Qpucejjrdea6Pv+Z8hmfBee4DFOFOk6kL&#13;&#10;6Sir3XS6vdPvfTs7HyQAScAV+2n/AATO/Zf034A/steFz4p8FWNr4t1K3fUdWu5NPRbuMzuXjhdy&#13;&#10;N4KRGNSpPDBhXkv7FP8AwRm8K/BXxPZfFL9ojxHZeKNbsJVm07RNPib+zrWZeRI7SANcMpwVBVFB&#13;&#10;GSG4x9zV9dwpw9XwE5YrFRtJqyWja7t72fRdj7vgjhTFZXOWNxsbTatGOjaW7b3s3slule71sFFF&#13;&#10;FfcH6QFFFFABRRRQAUUUUAFFFFABRRRQAUUUUAFFFFABRRRQAUUUUAFFFFABRTZZooEMk8qoo6s7&#13;&#10;YApY5ElQSxOGVgCrKcgj1oAWiiuB1/4sa5Z6lPpdlpMEbQzNHukLOSQcZGMVnUqQpK8jKrWhRV5H&#13;&#10;fU2SWOFDJLIqqOrMcCvNf7Y+K3iD/j2S8VD0MUAiX/vrA/nSx/DDxvq7iXVrxEPc3NyXb9M/zrL6&#13;&#10;xKXwxbMPrUpfBBs7a+8b+E9PyLnXbckdVibefyXNfMX7ffjTRfE114StdLaUmJdQLO6bQc/Zunev&#13;&#10;erH4LWi4Opa3I/qsEQX9Tn+VfP8A/wAFCvBFv4OvPAk+mWFyEuTqYkllBIYAWuOcY43dq/RPCeri&#13;&#10;YeIGCk46Xnfro6cl+p+VeNv1mp4Y5hzpJWp/+nYHzV4smZLSOFTw75P4V5zqXnX13JOZGAR+QDjj&#13;&#10;oBXpniKye7sC0Qy0R3ADuO/+favPdZ06e1neeFSYpDliB05yQa/pPjvD1511JpuOn5fo9/U/hrJK&#13;&#10;kFTst/6/QzLm1juYzG47cH0qpoU0is8Qb7pDL7GtV/sssfkwWshduMmTP5AAVq+F/B1sXWJ7QGSV&#13;&#10;huySdq1+fYfKMTj8xp/V7XW7167Lbc92eKp0aEucvwuZIlkI+8oNfp9b/BjQQQJ9SvJD6IVXP6Gv&#13;&#10;zwi0vTYVCx2MQwMD92K/cuCys7UYtbSKP/rnGB/KvO8ZshlQjgPayTb9p0f/AE7P6F+jBSo5pLNr&#13;&#10;q3L7Dfz9r/keY/Bn4P8Ags+CYVvNPuXaOaRcSzsvG7PbHrXa2/wy8CWv+r8NwHH/AD0Zn/8AQia3&#13;&#10;aK/HaeHpU4KNlp5H9iUsNRpQUVFaeR5T4++CM2r+LJdS8PeFNPWCSJP3myJPmAwfftVez+AnioKA&#13;&#10;Z9OgXuokbP6LivXqKzeDoOTlbcyeAw7m5W3/AK7HmNv8AL9v+PvxLCnr5dsW/mRV+3+AOkr/AMfX&#13;&#10;iG5f18uJV/nmu/oqlhaC6FrBYZfZOR074LeENNuY7tZr2R4nDoZJl6g5HRRXXUUVrCnCC91WN4U6&#13;&#10;dNWirCOiSoY5EDKwwysMgj0qG30rTLT/AI9NOgix08uFV/kKnoq7IqyYUUUUDCiiigAooooAKKKK&#13;&#10;ACiiigAooooAKKKKACiiigAooooA/Kn/AIKSf8np+M/+4d/6brWvDa9y/wCCkn/J6fjP/uHf+m61&#13;&#10;rw2v7g4T/wCSWwP/AF5p/wDpCP8AJ3xG/wCTg5v/ANhNf/07IKKKK+gPjQr3L/gm3/yen4M/7iP/&#13;&#10;AKbrqvDa9y/4Jt/8np+DP+4j/wCm66r5/iz/AJJbHf8AXmp/6Qz7Lw5/5ODlH/YTQ/8ATsT9VqKK&#13;&#10;K/h8/wBYgooooAKKKKACiiigAooooAKKKKACiiigAooooAKKKKACiiigAooooAKKKKACiiigAooo&#13;&#10;oAK/Dev3Ir8N6/oDwM/5mH/cL/3Ifxr9Lb/mTf8Acx/7hCiiiv6AP41CiiigD7k/4Ixf81J/7g//&#13;&#10;ALfV9yV8N/8ABGL/AJqT/wBwf/2+r7kr+P8AxS/5LrF/9uf+m4H+l/0fv+TR5d/3F/8AT1QKKKK/&#13;&#10;Pz9lCiiigAooooAKKKKACiiigAooooAKKKKACiiigAooooAKKKKACiiigAooooAKKKKACvlT/gr9&#13;&#10;/wAm1aH/ANjzbf8ApHe19V18qf8ABX7/AJNq0P8A7Hm2/wDSO9r7Dw//AOS2wH/Xxf8ApMz8z8Zf&#13;&#10;+TVZx/14f/pVI/OKiiiv7QP8twooooAK/Vb/AIJt/wDJlngz/uI/+nG6r8qa/Vb/AIJt/wDJlngz&#13;&#10;/uI/+nG6r8f8a/8AklqP/X6P/pEz+l/or/8AJwcT/wBg0/8A07SPcqKKK/l8/v0KKKKACiiigAoo&#13;&#10;ooAKKKKACiiigAooooAKKKKACiiigAooooAKKKKACiiigAooooAKKKKAPzi/4K/f8nK6H/2I1t/6&#13;&#10;WXtfKlfVf/BX7/k5XQ/+xGtv/Sy9r5Ur+0PD/wD5InAf9e1/6VM/y38Zf+Tq5x/1/f8A6TSCiiiv&#13;&#10;sD8zCiiigD9yKKKK/wA/z/ZQKKKKACiiigAooooAKKKKACiiigAooooAKKKKACiiigAooooAKKKK&#13;&#10;ACiiigAooooAKKKKACiiigAoorzr9qX9rX9nL9ij4Q3nx3/ak+LWleDfC9lKIW1HVJTuuJ2VmW3g&#13;&#10;iQNJcTMqOViiVnIRiBhSQAei1xnxy/aL+Af7MvgyT4h/tEfGfwx4I0SPI/tPxTrcFlE7AZ2IZWXz&#13;&#10;H9EXLEkAAk1/P7/wUn/4PIPjN8QZ9Q+Gn/BNb4fL4I0bc0Q+Ifiy0iutXuV6b7a0bfb2oPYy+cxB&#13;&#10;BxE3A/Gv42/H/wCN37Sfjy5+KH7QHxa8ReM/EN4f3+seJdXlvJyuchA0jHagzwi4VRwABQB/UL+0&#13;&#10;b/wd1/8ABJH4KXc+j/DfXPG/xRvIsqsng3wyYbTzB2abUHtyV/240kB7ZFfKXjb/AIPitEgu2g+H&#13;&#10;P/BOK6uYOdl1rfxQWBz9YotOcD/vuv5+ck8UmD6GgD98/D3/AAfG60l0ieKv+CbNrJCW/ePp3xXZ&#13;&#10;HUeoV9MYMfbI+tfQvwI/4PO/+Ccfj66g0v44fBr4l/D+eVwJL5bC21awhHcs8Eqzn/gMDV/MPg+h&#13;&#10;o5HqKAP7if2Tf+Ck37B/7c1oJ/2Uv2pvCPjG58vzH0ez1HyNSiTGd8ljOI7mNfdowOD6Gvb6/gR0&#13;&#10;fWtX8Parb67oGqXNjfWcyzWl7ZztFLBIpyro6kFWBGQQciv06/4J0f8AB1p/wUN/Y7urHwX+0Lqx&#13;&#10;+N3geHbG9n4svSmtWsY4zBqW1nkPfFys2cYBTrQB/VpRXy9/wTZ/4LA/sQ/8FTfCMmqfs0fEgp4k&#13;&#10;sLEXWv8AgHX41ttZ0tNyq0jw7is0IZ0XzoWkjBdVLBjtr6hoAKKKKACiiigAooooAKKKKACiiigA&#13;&#10;ooooAKKKKACiiigAooooAKKKKACiiigAooooA/Gv/g9i/wCUdXww/wCy1W//AKaNSr4A/wCDMv8A&#13;&#10;5Sy+IP8Asiusf+nDS6+//wDg9i/5R1fDD/stVv8A+mjUq+AP+DMv/lLL4g/7IrrH/pw0ugD+pOii&#13;&#10;igAooooAKKKKACiiigAooooAKKKKACiiigAooooAKKKKACiiigAooooAKKKKACiiigAooooAKKKK&#13;&#10;ACiiigAooooAKKKKACiiigAooooAKKKOnWgAopsU8M4LQyq4BwSpzg+lMu760sY/Nu7hUHbJ5P0H&#13;&#10;epc4RjzN6d+g1GTdktSvqOv6bpuVmn3OP+WcfJ/+t+Nc/q/jW6dCY5FtYv7275vz/wAKxPHOvi31&#13;&#10;Ey6TbnZPz5jj+Lvgfr+NYUOj6zrLie7kZVP8cv8AQV+eZtxLi5YieHw6vZ293b1ct/ut6n1GCymh&#13;&#10;GlGrV0v3/wAv+HL2o+L4wzCzQyuTzJJ0/wATWDrWh694rQXShiU6buFI9AO9dNYeHdOssOY/Ncfx&#13;&#10;Sf0Fec/tQ/Gy8+GOgQaB4ZnCavqasUmwCbaEcFwP7xPC/QntXwfE2Nw2VZJWzDOKjVKCu4x3bbtG&#13;&#10;K7ybsl823ZM+lymhVxmYU8NgY3nJ7vZLq32SW/8AnYydfl8JeA7sS6r4rtbO4HIgmm2yD6KPmx+F&#13;&#10;O8O+K/CPjC9WC08Z2dzKThYFnxI30VsH8hXzJd3l3qF1Je391JPNK5aWaVyzOx6kk8k0xWZGDoxB&#13;&#10;ByCDyDX8s/8AEW6tPGXpYKKo3+FznzNd217t/lb5H7F/qVCVD38Q3Utvyxt929vnc+7vC2htZKLy&#13;&#10;eLYdu2KMj7o9a1p7iC1ha4up0jjQZeSRgFUepJ6V8haX+1b8YtI8LxeGrXWIHaEEJqNxb+bcbeyl&#13;&#10;mJU49SpPvXG+J/HfjPxnN5/irxPe35zlVuLhmRf91fur+AFfqGI8fOGsBgIRy/C1KlRpNqXLCKb3&#13;&#10;Tl7zlZ9YxStsfH0vDbNsTiZPE1oxjfRq8m13tpb5u59a+Lv2mPg54Q3RTeKkv51/5d9LXzyfbcPk&#13;&#10;H4tXl3i79uHWLjdb+B/B8NsvRbnUpTI2PXYmAD/wI14RBBPczLb20LySOcIiKSWPoAOtdz4R/Zp+&#13;&#10;MXjDZLb+FJLGBv8Al41RvIA99p+cj6Ka+BxHit4n8X1nh8npOCfShTcpL1qSUrevuH0tLg3hDI4K&#13;&#10;pjpqXnUkkvlFNX/EzPF3xr+KXjjdH4h8Z3jwv1toH8mIj0KJgH8c1y1fRvhH9h3SoNtx448YzXB6&#13;&#10;tbabEI1+m98kj/gIr1Hwj8EfhZ4H2yaB4Ms1mTpc3CedKD6hnyR+GK1wXgz4g8S11ic5rqnfrVnK&#13;&#10;rU/8BTdvRyS8iMRx5wxlNP2WAp89ukIqEfvaV/uZ8j+Efg38TvHOx/Dfg28lif7tzLH5UWPXe+FP&#13;&#10;4GvUfCP7D+v3W248b+Lre0XqbfT4zK5HoWbaFP0DV9I0V+p5J4D8H5daeOlPEyX8z5If+Aw1fzmf&#13;&#10;HZh4j55irxw6jSXkuaX3y0+6J594R/Zh+DnhHbKvhkajOv8Ay31V/Oz/AMA4T/x2u9trW1soFtbO&#13;&#10;2jhiQYSOJAqqPQAcCpKK/WcryTJskpeyy/DwpR/uRUb+rSu/nJnxWMzDH5hPnxNWU3/ebf3LZfJI&#13;&#10;KKKK9Q4wooooAKKKKACiiigAooooAKKKKACiiigAooooAKKKKACiiigAr8d6/Yivx3r+qPoz/wDM&#13;&#10;0/7g/wDuU/h36Zn/ADI/+5j/ANwhRRRX9UH8OhRRRQB9if8ABJz/AJn7/uFf+3lfYlfHf/BJz/mf&#13;&#10;v+4V/wC3lfYlfwH41/8AJzMd/wBw/wD01A/1T+jf/wAmZyz/ALjf+n6gUUUV+Vn7iFFFFABRRRQA&#13;&#10;UUUUAFFFZuu63NpTpHFbq29SQzH+lZVq1OhTc57F06cqkuWO5pUjuka7pHCj1JxXOf2r4j1Di3Vw&#13;&#10;D/zyjwPzpU8N61eMHu5QvvJJuP6Zrh/tGVT+DSlL8EdP1VR/iTSNe417SbfhrxWPonzfyqo/i+1M&#13;&#10;gSG2cgsAWYgYHrSW/g63BH2i6dz6IMf41r6f4H3YNtojN/tSrx/49xWlOlnOKlaEUvRNv9SJTwFF&#13;&#10;Xk2/wJIbe4uW228DyH0RSf5VbPg/WNRtnga3EayIVzK2Oo9OtdbYxyRWcUcsYV1jAcL0zjmpa+7o&#13;&#10;8O4dw/eybuttt/vZ85UzWqpe4krfM8kh8GlTi7vMEHlUX+prS0/wVbyEG30yWf8A2mBI/wAK9Bi0&#13;&#10;rTYZDLHZR7iSSxXJz+NWOnSuDDcG4Sk7za+6/wCL/wAjpq59XmvdX42/L/M5Gx8EagFAEENuvpkf&#13;&#10;0rStvBFqvN3eO/sihf8AGtyivco5Hl1FfDf1f6KyPOqZjiqnW3p/TKtho+n6Yxezg2sRgsWJJFWq&#13;&#10;KK9SnTp0o8sEkvI45SlN3k7sKKKKskKKKKACvDf+Ckn/ACZZ4z/7h3/pxta9yrw3/gpJ/wAmWeM/&#13;&#10;+4d/6cbWvoOE/wDkqcD/ANfqf/paPjPEb/k32b/9g1f/ANNSPypooor+4D/J4KKKKACv1W/4Jt/8&#13;&#10;mWeDP+4j/wCnG6r8qa/Vb/gm3/yZZ4M/7iP/AKcbqvx/xr/5Jaj/ANfo/wDpEz+l/or/APJwcT/2&#13;&#10;DT/9O0j3Kiiiv5fP79CiiigAooooAKKKKACiiigAooooAKKKKACiiigAooooAKKKKACiiigAoooo&#13;&#10;AKKKKACiiigD4b/4LO/802/7jH/tjXw3X3J/wWd/5pt/3GP/AGxr4br+wPC3/khcJ/2//wCnJn+a&#13;&#10;H0gf+TuZj/3C/wDTNMKKKK/QD8aCiiigD9yKKKK/z/P9lAooooAKKKKACiiigAooooAKKKKACiii&#13;&#10;gAooooAKKKKACiiigAooooAKKKKACiiigAooooAK/Kn/AIKSf8np+M/+4d/6brWv1Wr8qf8AgpJ/&#13;&#10;yen4z/7h3/puta/YPBT/AJKmt/15l/6XA/mf6VH/ACb7Df8AYTD/ANNVTw2iiiv6gP4DCiiigD3L&#13;&#10;/gm3/wAnp+DP+4j/AOm66r9Vq/Kn/gm3/wAnp+DP+4j/AOm66r9Vq/l/xr/5Kmj/ANeY/wDpcz+/&#13;&#10;Por/APJvsT/2Ez/9NUgooor8fP6YCiiigAooooAKKKKACiiigAooooAKKKKACiiigAooooAKKKKA&#13;&#10;CiiigAooooAKKKKACuG/ae/5Nq+If/Yjat/6Ry13NcN+09/ybV8Q/wDsRtW/9I5a9DKP+Rthv+vl&#13;&#10;P/05TPG4k/5JzHf9eK3/AKZrH44UUUV/eB/kIFFFFABX3J/wRi/5qT/3B/8A2+r4br7k/wCCMX/N&#13;&#10;Sf8AuD/+31fn/il/yQuL/wC3P/TkD9l+j9/ydzLv+4v/AKZqH3JRRRX8fn+l4UUUUAFFFFABRRRQ&#13;&#10;AUUUUAFFFFABRRRQAUUUUAFFFFABRRRQAUUUUAFFFFABRRRQAUUUUAfKn/BX7/k2rQ/+x5tv/SO9&#13;&#10;r84q/R3/AIK/f8m1aH/2PNt/6R3tfnFX9YeD/wDyRMP+vlX/ANKif50/SX/5OrV/68UP/SZhRRRX&#13;&#10;6gfgIUUUUAfqt/wTb/5Ms8Gf9xH/ANON1XuVeG/8E2/+TLPBn/cR/wDTjdV7lX8P8Wf8lTjv+v1T&#13;&#10;/wBLZ/rD4c/8m+yj/sGof+mohRRRXz59mFFFFABRRRQAUUUUAFFFFABRRRQAUUUUAFFFFABRRRQA&#13;&#10;UUUUAFFFFABRRRQAUUUUAFFFFABRRVHxN4m8N+CvDeoeMvGXiCy0nSNIsZb3VdV1O6SC2s7aJC8s&#13;&#10;0sjkLHGiKzM7EBQCSQBQBeqj4m8T+GvBegXfivxj4hsdJ0uwhMt9qWp3aQW9vGOrySOQqKPUkCvx&#13;&#10;e/4Kc/8AB4Z8Dvg3daj8J/8AgnF4JtviNr0O6GX4geIElh0K1kHBNvCNk18Qc/MTDH0ZWlU1+E37&#13;&#10;ZX/BSD9tz9v/AMUHxP8AtZ/tFeIfFipMZbLRprkQaZYk/wDPCyhCQRHHG5UDEAbiTzQB/UN+1F/w&#13;&#10;c7f8Eef2Ybq40b/hoyb4h6tbOVk0v4YaU2qA4/u3bGOzfn+7Ofyr4t+J3/B7/wDBnTLuWL4NfsAe&#13;&#10;J9agDYhuPE/jm30tyvq0cFtdAH2D/jX87m4//qpMH0NAH71Wv/B8b4xS7L3v/BNvTJIM8RxfFaRH&#13;&#10;x/vHTSP/AB2vX/g9/wAHtH7IPiG7jt/jt+xx8Q/CqPgPP4a1ey1pIz6nzTZttHqAT7HpX822D6Gj&#13;&#10;BHODQB/Z9+yT/wAF2/8AglR+2nd2mg/B39r3w7aa9d4WLwz4vL6LfNKf+WUaXixrcP7QtJ354NfX&#13;&#10;QIIyDX8BG419mf8ABPr/AIL2f8FJv+CdFzYaH8Kvjfc+JPBdmyq3w+8cs+o6X5Q/5ZwbmEtmO48i&#13;&#10;SMZ5YN0IB/ZXRX5wf8Eqv+DmL9h//go7qWlfCDxy7fCj4qalNHbWfhPxHfLJZavcuQqx2F9tVJXZ&#13;&#10;iqrDIscrMwVFkxmv0foAKKKKACiiigAoor5p/wCCn/8AwVT/AGX/APglP8CJPi98fde+1avfpJF4&#13;&#10;P8EadOv9o+ILpQPkiU/6uJSVMk7DZGCPvOyI4B3f7bP7cP7N3/BPj4Cap+0Z+0/4+h0TQdPHl2sC&#13;&#10;Ye81S6Kkx2dpDkGed8HCjAADO5VFZh/I5/wWL/4LAfHL/grr+0KnxE8b2raB4I8Pedb+APA0NyZI&#13;&#10;tLt3I3zStwJrqXahkkwB8qooCqK4r/gpX/wU8/ag/wCCpfx7n+Nv7RXibFrbGSHwr4R0+Rl03w/a&#13;&#10;MwPk28ZPLthTJM2XkKjJwqKva/8ABIz/AII1ftN/8FbvjF/wjHwzsn0DwJo10g8a/EXULRms9MQ4&#13;&#10;YwxDI+03bKcrApHUM7InzUAcd/wTC/4JkftEf8FT/wBpSx+AfwM0lrewgaO48Y+L7q3ZrLw9YFsN&#13;&#10;PKRjdI2GEUIIaVxgYUO6/wBkX7G/7JXwd/YX/Zp8Jfsr/AjRms/DfhHTRbWzTEGe7mZi891MwADT&#13;&#10;TSs8rkADc5wAAAMP9gr9gH9mj/gm/wDs/wCn/s7fsxeCV03S7bE2qanclZL/AFq8KgPeXcwAMsrY&#13;&#10;9AqKAiKqKqj2mgD8yP8Ag7mluo/+CMviVLcnY/jjQFnwf4ftWf8A0ILX8nVf2G/8HL/wjv8A4w/8&#13;&#10;EVPjTpmj2rTXmhafp2vwhVztjstStri4b6C3Sc1/HlQB/S1/wZKrCP2D/i06geYfi5hvXb/Zdnj+&#13;&#10;tftFX4V/8GPvxDsr74JfH34UfaFFzpfirRNW8onkpdW1zDuA74Nng+mR6iv3UoA/nc/4PiFhHxf/&#13;&#10;AGeXXHmHw14hDeu37RY4/ma/Cav2n/4PaviHZav+298IvhdBcK82hfC6XUZ0U52fbNRnjUH0OLPO&#13;&#10;PQg96/FigD+0X/gg3JdS/wDBHb9nhrsnePhvZgZP8ILhf/HQK+t68R/4Jo/CO/8AgL/wTw+B3wc1&#13;&#10;i1aDUPDvwo0Gz1SF1wUu1sIfPGO370vXt1ABRRRQB/OJ/wAHfv7I/wC1b8e/+Clfgfxh8C/2Y/iF&#13;&#10;400i2+BumWdxqnhPwXfajbRXK6zrLtC0tvE6rIEkjYoTkB1OMMK/Kj/h2z/wUV/6MG+NX/hrNX/+&#13;&#10;R6/uSooA/ht/4ds/8FFf+jBvjV/4azV//kej/h2z/wAFFf8Aowb41f8AhrNX/wDkev7kqKAP4XfF&#13;&#10;X7An7dvgXw1f+M/G/wCxV8W9G0fSrSS61TVtV+HGqW9tZwIpZ5ZZZIAkaKoJLMQABkmtD/gmz/yk&#13;&#10;V+AX/ZavCv8A6d7Wv6/f+Cyn/KJr9pD/ALIr4j/9N81fyBf8E2f+UivwC/7LV4V/9O9rQB/clRRR&#13;&#10;QAUUUUAFFFFABRRRQAUUUUAFFFFABRRRQAUUUUAFFFFABRRRQAUUUUAFFFFABRRRQAUUUUAFFFFA&#13;&#10;BRRRQAUUUUAFFFFABRRRQAUUUUAFFFFABXL+Nvix4Z8GhrUy/a70dLSBh8p/226L/P2rX8WmzPhy&#13;&#10;8jvtZ/s+N4GX7WJdhjJHBB+vbv0r4x8d/FLULLUZ/D+gWzLLHKY3upUyzHPVFPr2J656V3YLCfWp&#13;&#10;PyPSy/A/XJPy/rc9H+KXxxu75TL4o1cRQ9YNNtu/p8ucsfduPpXkOs+PPFnji6Oj+HrSWKJ+PJgO&#13;&#10;XYerN2H5D1zU3h74Xa94iuP7W8V3MsCSHcwkOZpPrn7v48+1eg6NoWk6Baiz0mySFP4io5Y+pPU1&#13;&#10;7cVh8MrRV3+B9FFYXBxtBXf4I5Lwp8HrS023vieQTydRaxn5F/3j/F9On1rtoYYbaJYLeJY0QYVE&#13;&#10;XAA9ABTqKxnUnUd5M56lWpVd5MKKKKgzCiiigAoqO7u7WwtZL6+uY4YIYy800rhUjUDJYk8AAckm&#13;&#10;viX9sH/guJ+zj8B/tXhD4HRp8RPEsW5DNYXGzSrV+mXuRnz8ddsIZTyDIprswWX4zMKvs8PByf4L&#13;&#10;1ey+bO/L8rzDNa3ssJTc35bL1ey+b+8+09d17QvC+j3PiHxNrVpp2n2cRlu76+uFhhgQdWd3IVQP&#13;&#10;UnFfBX7YP/Beb4M/C77V4N/Zd0VPHGuJujOu3e+LSbd+mVxiS6wf7uxDwRIelfmz+1J+3V+0z+2F&#13;&#10;rBvfjN8Q55tOSXfZ+HNOzb6dantthU4Zh2eQu/bdXDfCn4OfFP45+L4PAXwg8Ban4h1e45Sy0y1M&#13;&#10;hVc4LufuxoM8uxCjuRX3+W8GYXDR9tmE1K2tk7RXq9L/AII/Uso8PsFg4fWM0mpW1cU7QX+KWjf/&#13;&#10;AJKvU6L9ov8Aa0/aD/au8Tf8JP8AHP4k32sGOQtZaeW8qzsge0MCYROOCwG5sfMSeazvgV+zj8b/&#13;&#10;ANpbxavgn4H/AA31LxBfZXzzaRYhtlJwHmmbEcK/7TsB2HNfoj+x9/wb/W0H2Xxr+2Z4t85vlkHg&#13;&#10;vw7ckKO+25uxyfQpDj2lNfo78M/hV8Nvgz4St/Afwp8D6Z4f0e1H7mw0q0WKPOOWbAy7nHLNlieS&#13;&#10;Sa1zDi7Lsvp+wwEFJrTTSC+61/lZeZtmnHeU5VS+rZXBTa0Vly016Ws5fKy82fAv7H3/AAQI+H3g&#13;&#10;77L40/a88TL4m1Fdsi+FdFmeLT4W64mm+WSc+y+WuQQd4r9B/B/gvwh8PfDlr4P8B+F9P0bSbGPy&#13;&#10;7PTdLtEgghX0VEAA/KtOivz/AB+aY/M6nNiJt9lsl6Lb835n5bmmdZnnNXnxdRy7LaK9EtPzfmFF&#13;&#10;FFeeeUFFFFABRRRQAUUUUAFFFFABRRRQAUUUUAFFFFABRRRQAUjMqqWZgABkknpSnOOK8w1mH4k+&#13;&#10;NNYn0aWNxFBMUdI8xwLjuSfvevOTWtOn7R72sbUaXtW7tJI6bxJ8WPD+i7rfTj9unHGImxGp927/&#13;&#10;AIZr4J/a48V6x4k+PGvXN9MFVzbfuYhhRi1iH49O9fefg74JWYuY0vYZNTu3PyW0MZKZ+g5b8ePa&#13;&#10;vjz9t34Z32mftW+KLHWYVsxEth/o0WMqDYW5A44HBr9Q8K/Zf6w1YU9X7KWv/b0D+evpNYzKcDwL&#13;&#10;hp1ntiINNq7v7Orsu/3ep8zeLtEmv9tzbQNJlNkqIMnHr+tY3h7RfFHg6aWZYt8EwH7sDd06E46G&#13;&#10;vdbHStP06Iw2lqqgjDEjJb6nvWffeCtKu5DLAzwE9QnK/ka/fJYNuXMnqfxhlvivSo4SWX1qN6L0&#13;&#10;95Xuk7rRfC10au7bnlkza94jZYGt/KiBySVIX6nPWu7+Hnh8QOlyEIht1Kxk/wATHqf1Natp4F0y&#13;&#10;Bw9zNJNj+E/KD+XNbMUUcMYihjCqowqqMAVpRw7jLmkeBxRx1QzHA/UsDDlg77Jpa776ttaX2Sv1&#13;&#10;PdP+Cbf/ACen4M/7iP8A6brqv1Wr8qf+Cbf/ACen4M/7iP8A6brqv1Wr+avGv/kqaP8A15j/AOlz&#13;&#10;P6t+iv8A8m+xP/YTP/01SCiiivx8/pgKKKKACiiigAooooAKKKKACiiigAooooAKKKKACiiigAoo&#13;&#10;ooAKKKKACiiigAooooAKKKKAPw3ooor/AEAP8awooooAK+5P+CMX/NSf+4P/AO31fDdfcn/BGL/m&#13;&#10;pP8A3B//AG+r8/8AFL/khcX/ANuf+nIH7L9H7/k7mXf9xf8A0zUPuSiiiv4/P9LwooooAKKKKACi&#13;&#10;iigAooooAKKKKACiiigAooooAKKKKACiiigAooooAKKKKACiiigAooooA8N/4KSf8mWeM/8AuHf+&#13;&#10;nG1r8qa/Vb/gpJ/yZZ4z/wC4d/6cbWvypr+oPBT/AJJat/1+l/6RA/gL6VH/ACcHDf8AYND/ANO1&#13;&#10;Qooor9gP5oCiiigD9Vv+Cbf/ACZZ4M/7iP8A6cbqvcq8N/4Jt/8AJlngz/uI/wDpxuq9yr+H+LP+&#13;&#10;Spx3/X6p/wCls/1h8Of+TfZR/wBg1D/01EKKKK+fPswooooAKKKKACiiigAooooAKKKKACiiigAo&#13;&#10;oooAKKKKACiiigAooooAKKKKACiiigAr84v+Cv3/ACcrof8A2I1t/wCll7X6O1+cX/BX7/k5XQ/+&#13;&#10;xGtv/Sy9r9Q8H/8Aktof9e6v/pMT8B+kv/yaqr/1/of+lTPlSiiiv6wP86QooooAK/civw3r9yK/&#13;&#10;n/xz/wCZf/3F/wDcZ/ZX0Sf+Zz/3L/8AuYKKKK/n8/soKKKKACiiigAooooAKKKKACiiigAooooA&#13;&#10;KKKKACiiigAooooAKKKKACiiigAooooAKKKKAPxw/ae/5OV+If8A2POrf+lktcNXc/tPf8nK/EP/&#13;&#10;ALHnVv8A0slrhq/vDKP+RThv+vdP/wBN0z/ITiT/AJKPHf8AX+t/6erBRRRXoHjBXuX/AATb/wCT&#13;&#10;0/Bn/cR/9N11Xhte5f8ABNv/AJPT8Gf9xH/03XVfP8Wf8ktjv+vNT/0hn2Xhz/ycHKP+wmh/6dif&#13;&#10;qtRRRX8Pn+sQUUUUAFFFFABRRRQAUUUUAFFFFABRRRQAUUUUAFFFFABRRRQAUUUUAFFFFABRRRQA&#13;&#10;UUUUAcN+09/ybV8Q/wDsRtW/9I5a/HCv2P8A2nv+TaviH/2I2rf+kctfjhX9IeB3/Ipxv/XyH/pt&#13;&#10;n8OfSz/5KPK/+vFT/wBPIKKKK/cD+TgooooA+5P+CMX/ADUn/uD/APt9X3JXw3/wRi/5qT/3B/8A&#13;&#10;2+r7kr+P/FL/AJLrF/8Abn/puB/pf9H7/k0eXf8AcX/09UCiiivz8/ZQooooAKKKKACiiigAoooo&#13;&#10;AKKKKACiiigAooooAKKKKACiiigAooooAKKKKACiiigAr8BP+D5fP/GL2PTxt/7gK/fuvAf2xv8A&#13;&#10;gmR+xv8At+/Ef4d/Eb9rb4XDxifhj/abeGtC1C7cabJJfGzMslzAuPtO37FEFRyY8M+5HyNoB/H1&#13;&#10;+xp/wTP/AG6v+CgOtnSf2TP2bfEXiu3jmEV5rkcC22l2jd1mvrgpbxtjnYX3kA4U1+tH7JX/AAZO&#13;&#10;fEfWoLXxB+27+1zp2hK6q0/hn4caab2fB52tfXQSONx0O2CVc9GIGT/QX4U8J+FfAnhyz8HeB/DO&#13;&#10;n6NpGnQLBp+laVZJb21rEOiRxRgKijsFAFaFAH5y/BD/AINUf+CMfwdtoDr3wE13x7ewAY1Hxv4x&#13;&#10;vJGc+rQ2b29u30MWPavoLwz/AMEZP+CTHhK1Sz0r/gnF8GZUT7p1P4fWN6x+rXEbsfxNfTFFAHzP&#13;&#10;4n/4Ix/8El/F1q9nqv8AwTi+DMSP1OmfD+xsn/BreNGH4Gvnz43/APBqf/wRk+MVtOdA+A+veAb2&#13;&#10;cHOoeCPGV5GyH1WG8a4t1+gix7V+jdFAH88X7W3/AAZO/EvQ7e68QfsRftcabr6orNB4Z+I2mtY3&#13;&#10;BA52re2okjkc9BugiXPVgDkfkx+2V/wTS/bo/wCCf+uDR/2tP2bvEXhOCSYxWety263Ol3bf3Yb6&#13;&#10;3L28jY52B9wBGVFf3CVn+LPCXhTx54bvfBvjnwxp+taRqUBg1HStWso7m2uoj1SSKQFXU9wwIoA/&#13;&#10;BT/gxo/5uhz/ANST/wC56v37rwH9jj/gmR+xv+wD8RviJ8Rf2SPhePB3/Czv7MbxLoVhdudNjksT&#13;&#10;eGKS2gfP2bd9tlDIhEeFTaiYO736gAooooAKKKKACiiigAooooAKKKKACiiigAooooAKKKKACiii&#13;&#10;gAooooAKKKKACiiigD+Wz/g80/5Sy+H/APsiuj/+nDVK+/8A/gyd/wCUdXxP/wCy1XH/AKaNNr4A&#13;&#10;/wCDzT/lLL4f/wCyK6P/AOnDVK+//wDgyd/5R1fE/wD7LVcf+mjTaAP2UooooAKKKKACiiigAooo&#13;&#10;oAKKKKACiiigAooooAKKKKACiiigAooooAKKKKACiiigAooooAKKKKACiiigAooooAKKKKACiiig&#13;&#10;AooooAKKKKACiqeq6/omhx+bq+qwW4xkCWQAn6Dqfwrk9a+OnhyyzHo1lPeuOjn92n5nn9KznVp0&#13;&#10;/iZlUrUqfxM7ijIzjPPpXiXir48+IPLLXGsW2lwnoIyFYj6tk5+mK5jwV+0PpOieN4p1kutRe7Uw&#13;&#10;SSSOVDE/d+ZufvAdq5JZhQjNI4p5phoTUW/69Nz6UrjPjT4t1jwbodvqmnarDZwvMY7iaQLkEjK4&#13;&#10;LcDo36VyGtfGjxhqeY7GSKxjPaBMtj/ebP6YriPGlnd+NtLnsdU1GWSWUArPMxcqQcg8mpr4xOm1&#13;&#10;TWv3EYnHp0nGknf7jK8TfGzSppjLc6pdanMOh3Egfi3b6Zr53+OHiTxL4i1O/stH00Rm5YTwLGpk&#13;&#10;dvUD8cjpXvuk/CXw1Y4e+aW7cdfMbav5D+pNXfEHgDQda0wWFtaRWjx5MEsMQG0+4HUGvAxNDE4q&#13;&#10;m1J2PmMXhsXjKTU5W/rufIHhN9Zv7RNP8R3j2/lEhHumYjGc42jJB/AVP4j8M2OstDo+m6nLcFpA&#13;&#10;WMUG3cegAzyevXFe0eJfgVqE100tz4f89if+Pizf731A5/MVY8JfAvUIJw0OkLZKeHuLltz49hnP&#13;&#10;8hXkrL6z9xq/3nhrLK7/AHbV/PW/+Rb/AGevCjaM8FrEzNFptl5ZkY5y7cY/9C/KvWao+HfD9h4a&#13;&#10;01dN09TgHMjt1du5NXq+gw9L2NJRPqMLR+r0VAAAOgooorY6AooooAKKKx/FvxD8AeALX7d478c6&#13;&#10;PokGM+dq+pxWyY9cyMBSlKMFeTsiZThCPNJ2Xnp+djYorwPx5/wU9/YW+H2+PU/2gtLv5V+7FoME&#13;&#10;1/vPoHgRk/EsB714v48/4Lw/s36Lvg+H/wAL/Fmuyr92S7WCyhf6Nvkf80FeXXzzJ8N/Erx+Tv8A&#13;&#10;lc8bE8SZDhP4uJhfsnzP7o8x9yUV+WPjz/gvb8ctV3x/Dj4KeGNFRuFfVbqe/kUeoKGBc/VSPavF&#13;&#10;vHn/AAVa/bt8e74pvjfPpNu/S30HTre02/SRE8383rxq/GmTUvg5p+it+La/I+fxPiJw/R0p8835&#13;&#10;Rsvvk1+R+2sssUETTzyqiICXd2wFHqT2rznx5+2J+yt8Mt6eN/2hPCNlNH9+0GuQyzj/ALZRsz/+&#13;&#10;O1+FPjf4v/Fj4lymb4jfE7xDrzMck6zrM9zz/wBtGNc7Xj1+PJv+DQX/AG9L9Ev1Pn8T4nVHph8M&#13;&#10;l5ylf8Ipfmfsd48/4LSfsPeEN6aF4i8QeJnTgLomgugJ/wB66MIx7j9a8W8ef8F+7FN9v8Mf2cZZ&#13;&#10;Ovl3eva8Ex6ZhijOf+/lfnn4Q+HHxD+IN19i8A+A9Z1ybOPJ0fS5rls+mI1Jr2XwH/wS9/bq+IOy&#13;&#10;TTvgBqWnwvjdNr1zBYbB6lJ3V/wCk15/+snE+P0w8f8AwCF/xaZ5T4v4yzR2wsLL+5Tb/FqX5nfe&#13;&#10;PP8Agtp+2r4r3x+Grnwx4ZRshG0nQxK6j3N00oJ99o+leLePP23/ANrz4l708YftGeLJopP9ZbWu&#13;&#10;ryWsLfWKAoh/KvpTwH/wQb/aL1nZN8Qfir4T0KJvvR2Xn30yfVdkaZ+jmvafAf8AwQT+BGlbJPiP&#13;&#10;8Z/FGtOvLJpdvb2Ebn3DCZsfRgfel/ZfGGYfxXNJ/wA0+Vfcn+gf2Lx9mv8AGlNJ/wA0+Vfcn+h+&#13;&#10;Wl5e3mo3T3uoXcs80jZkmmkLMx9STyaZDBNczLb28LSSOwVERSSx9AB1r9t/Af8AwSq/YS8A7Jrf&#13;&#10;4G22qzpjM+vahcXm76xu/l/kgr2bwV8JPhV8NYRb/Dr4aeH9BQLgLo2jwWox/wBs1FdNDgXGz1rV&#13;&#10;ox9E5f5I7MN4Z5jU1xFeMfROT/GyPwr8B/sbftW/EzY/gn9nrxdeQyY2XbaJLDAf+2soVP8Ax6va&#13;&#10;fAf/AARY/bf8X7H1/QvD3hlG5J1rXkdgPpaibn2OPwr9jKK9mhwNlsP4tSUvuj+Sb/E9/DeG2T09&#13;&#10;a1Wc/uivwTf4n5ueA/8AggJctsuPid+0ci/89LTQdBLflNLIP/Rde0+A/wDgid+xP4T2P4ksfEvi&#13;&#10;d15cavrpiRj9LVYSB7ZP1r66or2aHDWR4f4aCfreX5v9D6HDcIcN4X4cNFv+9eX5u34Hl3gP9iX9&#13;&#10;kb4abH8Hfs6eEreWP/V3Vxo8dzOv0lmDv+tem2lpaWFslnY20cMMa7Y4okCqo9ABwKkor16VChQV&#13;&#10;qcFFeSS/JI96hhsNho8tGCivJJfkkFFFFamwUUUUAFFfN/8AwVx/5R6/EH/uE/8Ap2s6/E+vlM84&#13;&#10;m/sXFxoey5rxvfmt1a7PsfEcS8Zf6vY6OH9hz3ipX5rbtq1uV9j+kCiv5v6K8b/X3/qH/wDJ/wD7&#13;&#10;U+e/4if/ANQn/k//ANqf0gUV/N/RR/r7/wBQ/wD5P/8Aah/xE/8A6hP/ACf/AO1P6QKK+J/+CDv/&#13;&#10;ACaH4j/7KRef+m/T6+2K+3y7GfX8DTxPLbnV7b236/I/R8px/wDamW0sXy8vOr2ve2r66duwUUUV&#13;&#10;2nohRRRQAUUUUAFFFFABRRRQAUUya4gtk8y4nSNR1Z2AH61l3vj3whYZE2uwsR2hJk/9BzUuUY7s&#13;&#10;mU4R+J2NeiuQvfjJoEOVsdPuZyOhYBFP6k/pWRd/GPXblvL03SoIiem7dI39P5VlLE0Y9TCWLoR6&#13;&#10;39D0aiuU+GE3xJ8X+LI7C60+5ljnicRI0AjTcBuzkgdge9eu6f8AA7xhdYa9ltbUdw8pZvyUEfrW&#13;&#10;9FTrxvCLOnDqpiY80Is4HWtf0nw9bLd6vdeUjNtU7C2T1xwDXO33xj8PwZWysbmc+pARf1Of0r1b&#13;&#10;4m/s8ae3gmW71HXZpntpUl2wQhO+08nPZq4nQfgVZ3G19O8G3d36Syo7L/RamtRxcZ8qVvxIr0Md&#13;&#10;CpyxSX4s4e8+Mmt3B8vTdJgiz03lpD/T+VQf2p8V/EH+oW9VW6GKIRL/AN9YH869y0P4B+JkAEGj&#13;&#10;2OnLj+JlHH/AAa6TT/gAgw2q+IyfVLeDH/jxP9KUcBi6nxN/kKOWY2r8Un+R81xfC3xpqriXVbyN&#13;&#10;D3M9wXb9M/zr3v4R/BXTtT8FWNzqviCZzGhidLeIJjaSAMnPYDtXbaf8GfA1jgzWc10R3uJz/JcC&#13;&#10;ui0zStN0a1FlpVlHbxA52RLgZ9frXdhctjRnzS1+Z6WDymFCblPX5mDp/wAIvAmn4ZtJa4YfxXEz&#13;&#10;N+gwP0rkvEvwOvr3xbdX3hrTLC0tZirK+AnO0buFBPXNep0V3Tw9GatY9KeEoTily29DzfT/AIAd&#13;&#10;G1XxF9Ut4P8A2Yn+lbun/BjwPY4M9pPdEd7ic/yXArq6KccPRj9kI4TDw2iUNP8AC/hzScHTtDtY&#13;&#10;SP40gXd+eM18Vf8ABZ3/AJpt/wBxj/2xr7kr4b/4LO/802/7jH/tjX6L4WJLjrCW/v8A/puZ+Q/S&#13;&#10;ASj4R5ikv+fX/p6mfDdZuoeGrW7czW7+Ux6gDKn8O1aVFf11iMLQxUOSrG6P81adWpSleLsYMXg1&#13;&#10;1fLXMajuUTmtbT9LtdNQrApLH7zt1NWKK58LlmBwcualCz77l1cTXrK0noFfuRX4b1+5Ffh3jn/z&#13;&#10;L/8AuL/7jP7D+iT/AMzn/uX/APcwUUUV/P5/ZQUUUUAFFFFABRRRQAUUUUAFFFFABRRRQAUUUUAF&#13;&#10;FFFABRRRQAUUUUAFFFFABRRRQAUUUUAflT/wUk/5PT8Z/wDcO/8ATda14bXuX/BST/k9Pxn/ANw7&#13;&#10;/wBN1rXhtf3Bwn/yS2B/680//SEf5O+I3/Jwc3/7Ca//AKdkFFFFfQHxoV7l/wAE2/8Ak9PwZ/3E&#13;&#10;f/TddV4bXuX/AATb/wCT0/Bn/cR/9N11Xz/Fn/JLY7/rzU/9IZ9l4c/8nByj/sJof+nYn6rUUUV/&#13;&#10;D5/rEFFFFABRRRQAUUUUAFFFFABRRRQAUUUUAFFFFABRRRQAUUUUAFFFFABRRRQAUUUUAFFFFABX&#13;&#10;4b1+5FfhvX9AeBn/ADMP+4X/ALkP41+lt/zJv+5j/wBwhRRRX9AH8ahRRRQB9yf8EYv+ak/9wf8A&#13;&#10;9vq+5K+G/wDgjF/zUn/uD/8At9X3JX8f+KX/ACXWL/7c/wDTcD/S/wCj9/yaPLv+4v8A6eqBRRRX&#13;&#10;5+fsoUUUUAFFFFABRRRQAUUUUAFFFFABRRRQAUUUUAFFFFABRRRQAUUUUAFFFFABRRRQAV8qf8Ff&#13;&#10;v+TatD/7Hm2/9I72vquvlT/gr9/ybVof/Y823/pHe19h4f8A/JbYD/r4v/SZn5n4y/8AJqs4/wCv&#13;&#10;D/8ASqR+cVFFFf2gf5bhRRRQAV+q3/BNv/kyzwZ/3Ef/AE43VflTX6rf8E2/+TLPBn/cR/8ATjdV&#13;&#10;+P8AjX/yS1H/AK/R/wDSJn9L/RX/AOTg4n/sGn/6dpHuVFFFfy+f36FFFFABRRRQAUUUUAFFFFAB&#13;&#10;RRRQAUUUUAFFFFABRRRQAUUUUAFFFFABRRRQAUUUUAFFFFAH5xf8Ffv+TldD/wCxGtv/AEsva+VK&#13;&#10;+q/+Cv3/ACcrof8A2I1t/wCll7XypX9oeH//ACROA/69r/0qZ/lv4y/8nVzj/r+//SaQUUUV9gfm&#13;&#10;YUUUUAfuRRRRX+f5/soFFFFABRRRQAUUUUAFFFFABRRRQAUUUUAFFFFABRRRQAUUUUAFFFFABRRR&#13;&#10;QAUUUUAFFFFABRRRQAV+Qf8Aweo/8otPAOP+i/6X/wCmPXK/XyvFf25P+Cfv7Mn/AAUY8AeGfhT+&#13;&#10;1f4Ru9f8M+GPGdv4mt9Ft9TktYry8htbq2RJ2iIkaHZdyMUVlyyrkldysAfxh/ss/sS/tZ/tt+ND&#13;&#10;4B/ZT+AHiXxxqSMouv7F08tb2Ybo1xcNthtlP96V0X3r9Yv2Qf8Agyx/af8AHlvaeJP20f2kfD3w&#13;&#10;/tZAJJvDnhO0Os6iB3jkmZoreF/9pDcL9c8f0Q/Cf4PfCj4D+BLH4YfBP4baH4S8Oaamyw0Pw7pc&#13;&#10;VnawDvtjiVVBOOTjJPJJNdHQB+ZfwI/4NKP+CO3whtYT45+HPjD4k3kWGa68ZeMriJS//XLTvsqF&#13;&#10;c9FYNx1zX0n4R/4Inf8ABI7wTaiz0b/gnP8ACKZF6HV/BdrqDfi10sjH86+oaKAPm7Xv+COv/BKD&#13;&#10;xHbPaah/wTe+CUauME2Hw0021YfRoYUI/A14Z8Zv+DXr/gi38YbeZrb9lifwhfSqQNR8GeK9QtGj&#13;&#10;91heaS3yPeI1+glFAH4E/tWf8GSdg1vcaz+xH+2TMsqgm28O/FHSwwc9s6hYoNvpj7KfXIr8mv24&#13;&#10;f+COX/BRj/gnk8+pftL/ALNWs2Xh+KTanjLRQuo6O4zhSbq3LLCW7JN5bn+7X9rdRXtlZ6lZy6dq&#13;&#10;NpFPbzxNHPBNGHSRGGGVlPBBBIIPBzQB/MV/wZXZ/wCHpfj7P/RANU/9Pmh1/T1Xzr8Cf+CU/wCw&#13;&#10;x+y9+1xrH7af7OPwTsvBHjDxD4UuvD+u2vhtvs2l3lvPdWt00v2JR5UUwktI8NEIwQz7lYkMPoqg&#13;&#10;AooooAKKKKACiiigAooooAKKKKACiiigAooooAKKKKACiiigAooooAKKKKACiiigD8a/+D2L/lHV&#13;&#10;8MP+y1W//po1KvgD/gzL/wCUsviD/siusf8Apw0uvv8A/wCD2L/lHV8MP+y1W/8A6aNSr4A/4My/&#13;&#10;+UsviD/siusf+nDS6AP6k6KKKACiiigAooooAKKKKACiiigAooooAKKKKACiiigAooooAKKKKACi&#13;&#10;iigAooooAKKKKACiiigAooooAKKKKACiiigAooooAKKKKACkZlRS7sAAOST0rI1bxbDZSPa2kBeR&#13;&#10;CQxcYAP8zXLa94w3EjUb4sR0gj7fh/jXiY/PsDgk9btfJff/AJXPRw2W4jENaWX4/cdXqPi7T7TK&#13;&#10;Wv79/wDZOFH4/wCFc3rvjGVlIv74RqekMff8Op/GuXuvEepag/2fT4jGD0CDLH8e1Os/Ct3cN52o&#13;&#10;zbM8kA5Y/jXxGM4kx+Ytww6uvuj8+r+b+R9BQynDYVc1V6/e/wDgGxoHj66juX06yTy0m5V35O4e&#13;&#10;3QZH8qtzTzXEhlnlZ2PVmOTVWy0yx09cW0AB7seSfxqelRqY10FCvPmtsui8h1I4f2jlTja/3sRo&#13;&#10;43ILoCVOVJHQ0tcH8Qv2kPhb8Pd9rda2NQvUyPsOm4lYH0Zs7U+hOfavDPiF+198R/Fm+y8MBNCs&#13;&#10;2yP9GbfOw95COP8AgIB96/POJ/FPg3hfmp1a/tay/wCXdK0pX7SafJH5ybXY+nyjg7Pc4tKFPkg/&#13;&#10;tTul8l8T+S+Z9I+Nvid4E+Hdt9o8XeJLe0YrlLctulk/3UXLH64xXyT8e/iXYfFX4hzeJtIhnjs0&#13;&#10;to7e1W5AD7VyScAnGWZj171x93eXeoXL3t/dSTzSNuklmcszn1JPJNbeifCz4ieI9En8SaL4Pvp7&#13;&#10;G2iMklysOFKjrtzjfj0XJr+bONPEriHxGpf2dhcLy0Ivn5IKVSb5U9ZSS0STbaUUvNn6vkHCmV8L&#13;&#10;T+tVq16jXLzSajHW2iTe70Wrv5GBRRRX5AfcGr4G8J3njrxdp/hGwnWKW/uBEsrqSEHUsQOuACa+&#13;&#10;jvCP7Ffw80jbP4r1e91eUfejU/Z4T+Ckt/49XNfsefB3Uhqn/C1vEFk0MEcTJo6SLgyswKtKP9kK&#13;&#10;SoPfcT25+iq/qrwh8M8oxGQrNM6winUqSvTU72VNJWfJdL3ndrmT922lmr/jfHHFuOpZk8Hl9dxj&#13;&#10;FWk421l1XNq9FZOzWt+xkeGPAXgvwXD5PhXwvZWPGC9vbgO31b7zfia16KK/ofD4bDYOiqWHhGEF&#13;&#10;sopRS9Ekl+B+X1a1WvNzqScpPq22/vbbCiiitzMKKKKACiiigAooooAKKKKACiiigAooooAKKKKA&#13;&#10;CiiigAooooAKKKKACiiigAooooAK/Hev2Ir8d6/qj6M//M0/7g/+5T+Hfpmf8yP/ALmP/cIUUAEn&#13;&#10;AGSewqdNPunGdgH1Nf0/icbhMGk69RRv3dv6+4/ibDYLGYxtUKblbsr/ANfeQUVJLazwjLx8eoqO&#13;&#10;tKOIoYmnz0pKS7p3M62Hr4apyVYuL7NWPsT/AIJOf8z9/wBwr/28r7Er47/4JOkAePyTgf8AEq/9&#13;&#10;vK+u7jWdLtsiW9TI7Kcn9K/gXxuqQp+JePcml/D3/wCvUD/VD6NsZS8GcsSV/wCN/wCn6hZorIn8&#13;&#10;X2ScW9vI59T8orXtw10qmBGbcAQFGTX5RRxFHEScabu12P3OdKpSV5qwVDPqFja/6+7jU+hbn8q1&#13;&#10;IPDOsXi7fsTKrDBMh2/z5rlm8EXEFy8F5eKpRypCLnoffFVjIZhh4RlCk2n1eiFQlhqsmpT27ali&#13;&#10;48V6ZFxFvkP+yuB+tUp/F90522tqi56FiWNaVj4Ms3OIrSa4P4n+Vblh4HvlA8nT4oB6tgH9Mmue&#13;&#10;lgM8xmzsv7qv+O34ms8Tl1DfX1f6f8A43zfFGpfd84KfQbB/St3wN4Y1Ce7mt7u7RN6Bu7Hj/wDX&#13;&#10;XUW3gdBzd3xPqsa4/U/4VpafoGm6bIJraJt4GN7OSf8ACvcy3hXEQxMK2IbaW95for/medis6pSo&#13;&#10;yhSSV+y/zKlt4L02Lm4lklPpnaP0/wAaj17wlaXNvENN0+ISRydW6gEc8n6CtyivsJZXgJUXTVNJ&#13;&#10;P7/vdzwljMSqinzPT7jnLbwPcHBur1F9o1J/nir9t4Q0eDmVHlP+2/8AhitSilSynL6O1NP11/P/&#13;&#10;ACCeNxVTeX3aEVvY2doMW1rGnuqAGpaKK74xjBWirI5m3J3bCiiiqEFFFFABRRRQAUUUUAFFFFAB&#13;&#10;RRRQAV4b/wAFJP8Akyzxn/3Dv/Tja17lXhv/AAUk/wCTLPGf/cO/9ONrX0HCf/JU4H/r9T/9LR8Z&#13;&#10;4jf8m+zf/sGr/wDpqR+VNFFFf3Af5PBRRRQAV+q3/BNv/kyzwZ/3Ef8A043VflTX6rf8E2/+TLPB&#13;&#10;n/cR/wDTjdV+P+Nf/JLUf+v0f/SJn9L/AEV/+Tg4n/sGn/6dpHuVFFFfy+f36FFFFABRRRQAUUUU&#13;&#10;AFFFFABRRRQAUUUUAFFFFABRRRQAUUUUAFFFFABRRRQAUUUUAFFFFAHw3/wWd/5pt/3GP/bGvhuv&#13;&#10;uT/gs7/zTb/uMf8AtjXw3X9geFv/ACQuE/7f/wDTkz/ND6QP/J3Mx/7hf+maYUUUV+gH40FFFFAH&#13;&#10;7kUUUV/n+f7KBRRRQAUUUUAFFFFABRRRQAUUUUAFFFFABRRRQAUUUUAFFFFABRRRQAUUUUAFFFFA&#13;&#10;BRRRQAV+VP8AwUk/5PT8Z/8AcO/9N1rX6rV+VP8AwUk/5PT8Z/8AcO/9N1rX7B4Kf8lTW/68y/8A&#13;&#10;S4H8z/So/wCTfYb/ALCYf+mqp4bRRRX9QH8BhRRRQB7l/wAE2/8Ak9PwZ/3Ef/TddV+q1flT/wAE&#13;&#10;2/8Ak9PwZ/3Ef/TddV+q1fy/41/8lTR/68x/9Lmf359Ff/k32J/7CZ/+mqQUUUV+Pn9MBRRRQAUU&#13;&#10;UUAFFFFABRRRQAUUUUAFFFFABRRRQAUUUUAFFFFABRRRQAUUUUAFFFFABXDftPf8m1fEP/sRtW/9&#13;&#10;I5a7muG/ae/5Nq+If/Yjat/6Ry16GUf8jbDf9fKf/pymeNxJ/wAk5jv+vFb/ANM1j8cKKKK/vA/y&#13;&#10;ECiiigAr7k/4Ixf81J/7g/8A7fV8N19yf8EYv+ak/wDcH/8Ab6vz/wAUv+SFxf8A25/6cgfsv0fv&#13;&#10;+TuZd/3F/wDTNQ+5KKKK/j8/0vCiiigAooooAKKKKACiiigAooooAKKKKACiiigAooooAKKKKACi&#13;&#10;iigAooooAKKKKACiiigD5U/4K/f8m1aH/wBjzbf+kd7X5xV+jv8AwV+/5Nq0P/sebb/0jva/OKv6&#13;&#10;w8H/APkiYf8AXyr/AOlRP86fpL/8nVq/9eKH/pMwooor9QPwEKKKKAP1W/4Jt/8AJlngz/uI/wDp&#13;&#10;xuq9yrw3/gm3/wAmWeDP+4j/AOnG6r3Kv4f4s/5KnHf9fqn/AKWz/WHw5/5N9lH/AGDUP/TUQooo&#13;&#10;r58+zCiiigAooooAKKKKACiiigAooooAKKKKACiiigAooooAKKKKACiiigAooooAKKKKACiiigAr&#13;&#10;wD/grB/yiz/aV/7IB4y/9Md5Xv8AXKfHn4N+Ef2ivgb4z/Z9+IEl4mg+O/Cmo+HtbfT5hHcLZ3tt&#13;&#10;JbTGJyrBX8uVtrEEA4OD0oA/hQ+G/wAL/iV8ZfGll8OfhH8P9a8UeINSl8vTtD8PaXLeXdy3pHDC&#13;&#10;rOx+gr9P/wBjL/g0H/4KUftD29r4m/aG1Xw58F9Dn2sYtfm/tLVzGejLZWrbF46pNPE4OAV64/o5&#13;&#10;/Y6/YA/Y7/YE8CD4e/sl/AXQvCFo8apfX1nbmS/1Aj+K5u5S09wc8je5A6KAOK9ioA/JP9nX/gzf&#13;&#10;/wCCYvwvtoLv46+M/iD8TtQCj7TFe6yuk6e5HUpDZKs6Z9DcN/WvrL4e/wDBBT/gjp8MbaO18N/8&#13;&#10;E9fh3crEu1T4h019XYj3a+eYsfckmvrqigD53uf+CRH/AASpurYWkv8AwTZ+BIQDGY/hRpCN/wB9&#13;&#10;Lbhv1ryv4qf8G5P/AARd+LlrJDrf7C3h3SpXyUufCup3+ktGfULaTxofoyke1fblFAH4o/tOf8GV&#13;&#10;H7JPjG2udU/ZN/ai8Z+CL9svDpvi20g1qwz2jVoxbzxqeBuZ5SOuD0r8s/23/wDg2k/4KsfsUQXv&#13;&#10;ief4KJ8SPCtmrPJ4l+GMz6kI4xzuksyiXcYC8s3kmNcH5yBmv6+qKAP4iv8AglLBPa/8FUv2bbW5&#13;&#10;haOSP9oLwcskbqQVYa5aAgg9CD2r+3WvnH9oX/gk1+wZ+0t8e/Bv7U/j34EadZfEnwN4w0zxJo3j&#13;&#10;bw6BY3893Y3cV1El20Y23kZeJVYTK7BSdjITuH0dQAUUUUAFFFFAHzh/wVm/b6H/AATM/YQ8aftf&#13;&#10;2/gD/hJ77QFtbXSdGe68mKW8uriO2haZxyIleQOwX5mClRgncP44/wBsT9sv9on9vL476v8AtGft&#13;&#10;O/EK58Q+JNWfarP8lvYW4JMdpaxA7YIEydqL3JZizMzH+rD/AIOaPg38Xvj1/wAEgfH3wz+Bnwr8&#13;&#10;SeNPEl5rmgyWfh/wnodxqN9OkeqW7yMkFujyMFRWZiF4AJPAr+X3/h07/wAFTf8ApGn+0B/4ZvXP&#13;&#10;/kWgDzz9miL9maT40aLJ+1/qnja2+H0Nx5uvr8PNKtLvVrmNefIhF3cQRRl/umVmbYDkRv0r+gz9&#13;&#10;nb/g7K/4Ii/sm/B3RPgF+zx+x98b/C3hLw/aiDTNI03wjogVe7SOx1ktLK7ZZ5HLO7EsxJJNfht/&#13;&#10;w6d/4Km/9I0/2gP/AAzeuf8AyLR/w6d/4Km/9I0/2gP/AAzeuf8AyLQB+/8A/wARq3/BLL/ogf7Q&#13;&#10;H/hLaH/8uK+of+CWv/Be79j7/grj8TvEvwn/AGb/AIb/ABK0TUfCugpq2oTeN9H0+2gkgadYQsZt&#13;&#10;b64YvucHDKoxnntX8r//AA6d/wCCpv8A0jT/AGgP/DN65/8AItfrz/wZ+/sZftg/szftb/FfxJ+0&#13;&#10;h+yj8Svh9p2o/DmG20+/8b+BdQ0mC6nF/C5ije6hRXfaC21STgE4oA/eb4p/Dbwl8Zfhj4j+EHj/&#13;&#10;AE4XmheKtCu9H1q0J/11pcwvDMnPqjsPxr+Hv9ur9j/4l/sFftZeN/2UPivZSJqfhHWpLaC8aIom&#13;&#10;o2Z+e2vI8/8ALOaFo5B6b8HBBA/uir4J/wCC4H/BCf4N/wDBXr4dWfiPTdatvB/xc8MWTQ+FfGjW&#13;&#10;xeG6g3F/7Pv1UbpLcuzMrrl4WdmUMGeNwD+eH/g36/4KsaL/AMEo/wBt8fEb4n2t7c/Drxno50Lx&#13;&#10;zHp8RlmtIjIssF/HGOZGhkXlRyYpZgoLbRX9J/iz/g4B/wCCOfhH4Wy/Fuf9vnwLf2KWhni0vSb1&#13;&#10;7nVZuMiNbBF+0q56YeNcE/NtGSP5av2wf+CMX/BTD9h3xFd6T8cf2TPFb6bbSMI/FfhnTZNV0edA&#13;&#10;eHW7tldI9w5CS7JMdUBBA+a7Twv4lv8AVBodj4dvpr0ttFnFaO0pb02AZz+FAH0B/wAFY/2/db/4&#13;&#10;KZft3+N/2tL7SJ9M0vV7mKz8LaNcuGksNJtoxDbRvgkCRlUyyAEr5ksmDjFdh/wQ1/4J66//AMFI&#13;&#10;P+Ci3gb4PSaDJc+END1CLxB8RLox5hh0e1kR5InOMA3D7LZevM+cYViNP9hj/ggF/wAFQf28PEtl&#13;&#10;b+C/2bta8H+GbiRTdeN/iFYTaTp0MJIzJGJkEt37CBJOeu0ZI/qB/wCCSv8AwSW/Z8/4JJfs8n4R&#13;&#10;/CV31rxJrTxXXjnxxfWyx3WuXaKQvygnybePc4igDMEDsSzO7uwB9VAADAFFFFABRRRQAUUUUAFF&#13;&#10;FFAHzV/wWU/5RNftIf8AZFfEf/pvmr+QL/gmz/ykV+AX/ZavCv8A6d7Wv6/f+Cyn/KJr9pD/ALIr&#13;&#10;4j/9N81fyBf8E2f+UivwC/7LV4V/9O9rQB/clRRRQAUUUUAFFFFABRRRQAUUUUAFFFFABRRRQAUU&#13;&#10;UUAFFFFABRRRQAUUUUAFFFFABRRRQAUUUUAFFFFABRRRQAUUUUAFFFFABRRRQAVHd3lpp9s95fXM&#13;&#10;cMUYy8srhVUe5Ncn43+MnhvwnvsrJhf3o48mF/kQ/wC039Bk/SvDfij8bp7qTz/FWsF2HzQabbdF&#13;&#10;+i54/wB5vzrroYOrWe2h24bAVsQ1pZHqvjj4/QQb9P8ABUQkbo19Mnyj/dU9fqePY1U0r9p3Qrzw&#13;&#10;yqWAW/1eAeVdqhxEjjoxI6564HfIyMV8van4s8Z/EW7OlaPavHAetvAeMerv6fkPauu+H/w/k8Il&#13;&#10;7671EyXE0e14o/8AVqM578k+/HU16ksvw9Onae/9bntTyvC0aVp/F2/zO68TeL/EHi+8+2a7qDS4&#13;&#10;P7uIcJH/ALq9B9etYP8AYekf2qdbOnxG7ZApnK5bA6Y9D71bopx9xWjoOK5FaOgUUUUAFFFcL+0p&#13;&#10;+0D4H/Zd+CWv/HH4hSt/Z+h2nmLbRMBJdzsQkVvHn+J3ZVB6DJJ4BNXTpzrVFTgrtuyXds0pUqle&#13;&#10;rGnTV5SaSS6t6JHbXd5aafbSXt/dRwQxKWlmmcKqAdSSeAKwfDvxf+Evi/VDonhP4o+HdUvVzus9&#13;&#10;O1uCeUf8ARyf0r8Af2uf27f2hf2y/F9xrfxR8Y3MWj+eW0vwrYzsmn2KZ+UCMHEjjvK+XPqBgDx6&#13;&#10;3uJ7WdLq1meOWNw8ckbEMrA5BBHQg96++w/AlSVG9ataXZK6XzbV/kfqGF8Mqs8OpYjEcs30Ubpe&#13;&#10;Tbav8vkf1AkhQWYgADkmvkT9sH/gst+y1+zJ9q8LeC9RHj/xZDuT+ytAul+yW0g7T3eGRcHIKxiR&#13;&#10;wRhlXrX5JeLv28v2w/Hfwltvgf4t/aD8R3vhq2VkNlJeYkuIz/yynnAEs8Y7JI7KOw4GPL/D/h7X&#13;&#10;/FmtW3hvwtod5qWo3sois7DT7Z5pp3PRURAWYn0AzXRgOCKVKbnjanMl0jorebevyX3nVlfhvQo1&#13;&#10;HUzGrzRWyjdJrvJvVeit6nt37W3/AAUh/am/bGuprH4i+N207w60mYPCehFrexUA8eYuS07DrmVm&#13;&#10;wfuheleOeBvAPjf4neJ7XwV8OvCWo65q96+2103SrN55pT7IgJwOpPQDk192/sff8EFvjD8Tfsvj&#13;&#10;L9qfXH8E6K+2QaBZFJdWuF64cnMdrkf3t7jkFFPNfp5+zv8Aso/s/wD7Kvhj/hFvgZ8NbDRY3QC8&#13;&#10;vlQyXd4R3mnfMknPIBO0Z+UAcV143ibJ8npfV8FFSa6R0ivV9flf1O/MOMsgyCj9Vy6Cm10jpBPz&#13;&#10;l1fpd/3j85P2Pv8AggH4w8R/ZfGn7Yfio6HZnbIPCGg3CSXkg67Z7gbo4fdY95IP30Nfpf8ABT4A&#13;&#10;fBn9nTwgngX4J/DrTPDumrgyRWEGJJ2AwHlkbLzPj+J2Zveuwor4DMs6zHNZfv5+70itIr5dfV3Z&#13;&#10;+W5vxFm2dzvianu9IrSK+XX1d2FFFFeUeIFFFFABRRRQAUUUUAFFFFABRRRQAUUUUAFFFFABRRSM&#13;&#10;yqpZmAAGSSelAC0jMqqWZgABkknpXL+JPiv4f0Xdb6cft044xE3yKfdu/wCGa5GS9+IHxMmMMKP9&#13;&#10;m3cpH8kK/U/xfjk1vDDzkry0XmdNPCzkuaXurzOu8SfFjw/ou6304/bpxxiJsRqfdu/4Zro/g1be&#13;&#10;Jvi/p7S6XpQ86CUpdOPlijzypyfbtyeDxXM+DvglZi5jS9hk1O7c/JbQxkpn6Dlvx49q+ifgr8Mf&#13;&#10;E/gy6Oqag8NnBJB5Z09ACSOoJxwuPx6kcVjiqtCjSahv3Zz42vhqFFqn8Xd/5Fnwh8BPD+kbbvxL&#13;&#10;N/aE458rBWFT9Orfjx7Vc8X/AAZ0PxXrlvqguDZwxw+XPBbRAeYB93HZeMjoeAK7KivEdes5c19T&#13;&#10;514mu583NqZvh3wl4d8KW32bQtLjgyMPIBl3+rHk1+Xf/BST/k9Pxn/3Dv8A03WtfqtX5U/8FJP+&#13;&#10;T0/Gf/cO/wDTda1+t+CrcuKqzf8Az5l/6XA/mL6VUnLw/wAM2/8AmJh/6aqnhtFFFf0+fwCFFFFA&#13;&#10;HuX/AATb/wCT0/Bn/cR/9N11X6rV+VP/AATb/wCT0/Bn/cR/9N11X6rV/L/jX/yVNH/rzH/0uZ/f&#13;&#10;n0V/+TfYn/sJn/6apBRRRX4+f0wFFFFABRRRQAUUUUAFFFFABRRRQAUUUUAFFFFABRRRQAUUUUAF&#13;&#10;FFFABRRRQAUUUUAFFFFAH4b0UUV/oAf41hRRRQAV9yf8EYv+ak/9wf8A9vq+G6+5P+CMX/NSf+4P&#13;&#10;/wC31fn/AIpf8kLi/wDtz/05A/Zfo/f8ncy7/uL/AOmah9yUUUV/H5/peFFFFABRRRQAUUUUAFFF&#13;&#10;FABRRRQAUUUUAFFFFABRRRQAUUUUAFFFFABRRRQAUUUUAFFFFAHhv/BST/kyzxn/ANw7/wBONrX5&#13;&#10;U1+q3/BST/kyzxn/ANw7/wBONrX5U1/UHgp/yS1b/r9L/wBIgfwF9Kj/AJODhv8AsGh/6dqhRRRX&#13;&#10;7AfzQFFFFAH6rf8ABNv/AJMs8Gf9xH/043Ve5V4b/wAE2/8AkyzwZ/3Ef/TjdV7lX8P8Wf8AJU47&#13;&#10;/r9U/wDS2f6w+HP/ACb7KP8AsGof+mohRRRXz59mFFFFABRRRQAUUUUAFFFFABRRRQAUUUUAFFFF&#13;&#10;ABRRRQAUUUUAFFFFABRRRQAUUUUAFfnF/wAFfv8Ak5XQ/wDsRrb/ANLL2v0dr84v+Cv3/Jyuh/8A&#13;&#10;YjW3/pZe1+oeD/8AyW0P+vdX/wBJifgP0l/+TVVf+v8AQ/8ASpnypRRRX9YH+dIUUUUAFfuRX4b1&#13;&#10;+5Ffz/45/wDMv/7i/wDuM/sr6JP/ADOf+5f/ANzBRRRX8/n9lBRRRQAUUUUAFFFFABRRRQAUUUUA&#13;&#10;FFFFABRRRQAUUUUAFFFFABRRRQAUUUUAFFFFABRRRQB+OH7T3/JyvxD/AOx51b/0slrhq7n9p7/k&#13;&#10;5X4h/wDY86t/6WS1w1f3hlH/ACKcN/17p/8Apumf5CcSf8lHjv8Ar/W/9PVgooor0Dxgr3L/AIJt&#13;&#10;/wDJ6fgz/uI/+m66rw2vcv8Agm3/AMnp+DP+4j/6brqvn+LP+SWx3/Xmp/6Qz7Lw5/5ODlH/AGE0&#13;&#10;P/TsT9VqKKK/h8/1iCiiigAooooAKKKKACiiigAooooAKKKKACiiigAooooAKKKKACiiigAooooA&#13;&#10;KKKKACiiigDhv2nv+TaviH/2I2rf+kctfjhX7H/tPf8AJtXxD/7EbVv/AEjlr8cK/pDwO/5FON/6&#13;&#10;+Q/9Ns/hz6Wf/JR5X/14qf8Ap5BRRRX7gfycFFFFAH3J/wAEYv8AmpP/AHB//b6vuSvhv/gjF/zU&#13;&#10;n/uD/wDt9X3JX8f+KX/JdYv/ALc/9NwP9L/o/f8AJo8u/wC4v/p6oFFFFfn5+yhRRRQAUUUUAFFF&#13;&#10;FABRRRQAUUUUAFFFFABRRRQAUUUUAFFFFABRRRQAUUUUAFFFFABRRRQAUUV+Y3/B3B8drr4Pf8Ef&#13;&#10;Na8G6detDP8AEbxzo3hzdG+1/LSSTUpMY5wV0/afZ8HrQB+nNFfw1fsFfs5eIf20f2zvhj+yzpuo&#13;&#10;XkY8ceM7HTL64t5CXtrJpQ11OB38u3WWT/gFf2u/Erxz8Mv2SP2cNd+I2q2cel+Dvhr4Lub+a1tR&#13;&#10;hbbTrC0Z/LjB/uxRbVHsBQB53+3H/wAFPf2GP+Ccfh+01v8Aa9+P+l+GLjUojJpOhJFLeanfqCV3&#13;&#10;xWlurymPcNplKiMHgsK+JYP+Dxb/AIJFTa+ujSab8WYrdnwdWk8GW5t1GfvELdmXH0jJ9q/ms/bI&#13;&#10;/a0+L/7cX7Sniz9qD44a/Nfa/wCKtVkunjeZnjsINxENnAD92GGPbGi9lQZySSfMMn1NAH9zP7G/&#13;&#10;7e/7If8AwUA+HknxP/ZF+OWj+MdMtnWPUYrMvDeadIwJVLm1mVJrcnDY3oA20lSQM16/X8Qn/BNH&#13;&#10;/goD8Xf+Can7XXhf9p74U6rdeVp14kHinQ4pisWuaQ7r9pspV+625BlGbOyRY5Bygr+2XwF448Mf&#13;&#10;E3wLovxJ8E6ol9o3iHSbbU9IvY/u3FrPEssUg9mR1P40Aa1FFFABRRRQAUUUUAFFFFABRRRQAUUU&#13;&#10;UAFFFFABRRRQAUUUUAFFFFABRRRQAUUUUAFFFFAH8tn/AAeaf8pZfD//AGRXR/8A04apX3//AMGT&#13;&#10;v/KOr4n/APZarj/00abXwB/weaf8pZfD/wD2RXR//Thqlff/APwZO/8AKOr4n/8AZarj/wBNGm0A&#13;&#10;fspRRRQAUUUUAFFFFABRRRQAUUUUAFFFFABRRRQAUUUUAFFFFABRRRQAUUUUAFFFFABRRRQAUUUU&#13;&#10;AFFFFABRRRQAUUUUAFFY+tePvCOgZXUNbh8xesMR3vn0wucfjiuS1r49wrmPw9ohY9pbtsD/AL5X&#13;&#10;/EVlOvSp7swqYijT+KR6LQCD0Oa+e/GHx21Bt8eteMBAO9raNtP0IT5j+NWvhV+0Xbpo11oGk6U8&#13;&#10;7wTeZFLdPtG1uvyjJPIJ6j71cyzCg6nKcizTDOryX/r0Peq8e+M/xS1nwn4iuNFv/FSWVsFV4UhY&#13;&#10;I7IRnt8x5yOPSqGtfFDxrreUm1hoIz/yytB5Y+mRyfxNef8AjPwHD4x1GC/n1BoWjQrKwTczjORy&#13;&#10;Tx39etc+Lxcp07Ulr9xzY3HTnStRWvrYz9b+NGmrI7adaT3cjHmWZtoJ9eck/pWFJ4y+IfitzDpE&#13;&#10;UiIeCLKIgD6ueR+YrsNJ+G/hPScMNO+0OP8AlpdHf+nT9K3I444kEcSBVUYCqMAV5ns68/jlb0PG&#13;&#10;9jian8SdvQ850/4S+I9Tk+067qKQFuW3MZZP54/Wul0b4Y+GNIdLh4pLmZCGWSZ+AR3AGB+ea6Ki&#13;&#10;rhh6UOhpDC0Ya2u/MKKKK2OgK5r4u/GH4b/AnwHe/Er4reKrfR9HsVHnXU5JLMfuxoqgtI7dlUEn&#13;&#10;0rpa/IH/AILOftH698Uv2nrj4OWmoyDw/wCBY0t4bVG+Sa+kjWSeZh3YbliGenltjG458bPc2WT4&#13;&#10;B1krybtFefn5Ja/gfP8AEueRyDLHiErzb5Yrpd9/JJXf3dT134rf8F8potZlsvgl8CIpbGNyItR8&#13;&#10;TaiwkmGevkQjCf8AfxvwrW+Bv/BeXwtretwaJ+0D8IX0S2mcK+ueH7trmOHJxue3dQ4UdSVZ29FN&#13;&#10;fmVRX5nHizPVW9p7W/lZW+6363Px2PHPE0cR7V1r/wB3ljy+lrfrfzP6LvB/jDwt8QPDFj408E69&#13;&#10;a6ppOpW6z2F/ZSh4poz0ZSPyx1BBB5FaMkkcMbSyuFVRlmY4AHqa/A/4X/tnftQ/BbwBJ8L/AIV/&#13;&#10;GbVdE0OS7e5+x2flgpK4AYpIVMkYOAdqsBnJxkknlfHHxm+L3xNkaT4j/FPxFr5Y5P8AbOtT3I/K&#13;&#10;Rzivp3x5QVFWotztrqkr+W7sfYvxNwqoRth5OdtfeSjfrZ6u3yP3V8eftefst/DLenjn9oHwjYTR&#13;&#10;/ftG12F5x/2yRi5/75rxbx5/wWf/AGHPB29NE8U674lkTI2aHoMign0DXRhB+oOK/G6tfwl8PvHv&#13;&#10;j67+weBPBGsa1PnHk6Tpsty+fTEak15lXjfNKz5aFKMfk5P+vkePX8R86ry5cNRhG/lKb/T8j9Ef&#13;&#10;Hn/BfvSY99v8Mf2cribOfLu9e11Y8fWKKNs/9/BXi3jz/gtx+2j4q3xeF28L+GUPEbaXonnSKPc3&#13;&#10;TyqT/wABA9q878B/8ExP26fiFsk0z9nzVbCJ8bptemh0/YPUpcOj/gFJ9q9p8B/8EH/2ktb2T+P/&#13;&#10;AIn+E9Bib70dq897On1UJGn5Oax+tcZ5j8Kmk+y5F99l+Zh9c8Q82+BVEn2ioL72o/mfOPjz9uf9&#13;&#10;sH4lb08XftG+LJIpP9ZbWerPaQt7GO32IR7Yry++v7/VLt7/AFO9muJ5DmSaeQu7H1JPJr9RvAf/&#13;&#10;AAQR+B+l7JPiR8bfE+suuCyaTaQWCMfQhxO2PoQfevavAf8AwSj/AGEvAWyaL4JQ6tcJjNxr2pXF&#13;&#10;1u+sbP5X/jlVHhLiDGPmxE0v8UnJ/hf8yo8C8VZhLmxVRL/HNyf3Lm/M/EuKKWeRYYY2d3YBUUZJ&#13;&#10;J7Ad69G8B/sfftT/ABN2P4H/AGfPF19DJ9y7/sOaOA/9tZFVP/Hq/dXwR8HvhJ8M4xF8Ofhf4e0F&#13;&#10;VGANG0WC24/7ZqK6OvTocBwX8av/AOAx/Vv9D2cN4Y01riMS35Rjb8ZN/kfjh4D/AOCLv7cPjDY+&#13;&#10;ueG9A8Mo/O7XNejYgf7tqJj+Bx+Fe0+A/wDggJqL7Lj4nftGwx/89LTQdBL5+k0si4/791+k1Fez&#13;&#10;Q4OySj8UXP1k/wAlY+gw3AHDmH+OEpv+9J/lHlR8heA/+CJX7FfhTZJ4mg8T+J3HLrquuGFGPsLV&#13;&#10;IiB/wIn3r2nwH+w9+yD8NNj+EP2c/CcMsf8Aq7m70hLqZfpLOHcfnXqlFezQynK8N/CoxX/bqv8A&#13;&#10;e7s+gw2R5Ng/4OHhH/t1N/e7sisrKy061Sy0+0ighjGI4YYwqqPQAcCpaKK9DY9VJJaBRRRQAUUU&#13;&#10;UAFFFFABRRRQAUUUUAFFFFABRRRQB83/APBXH/lHr8Qf+4T/AOnazr8T6/bj/gq5pGra7+wJ490r&#13;&#10;Q9MuLy6l/svyra0gaSR8arZk4VQScAE/QGvxo/4VH8Vv+iY+If8AwSz/APxFfnfF2UZvmGZQqYXD&#13;&#10;VKkVBK8KdSavd6XhTkr+V7+R+FeJ2KwtDPqcatSMX7NaOUV9qXeSOeorof8AhUfxW/6Jj4h/8Es/&#13;&#10;/wARTD8LPicG2H4c68G9DpE2f/Qa+UfDfEcd8DX/APBNb/5SfnKzDAPatD/wOH/yRg0V0P8AwqT4&#13;&#10;rHp8MvEP/gln/wDiKP8AhUfxW/6Jj4h/8Es//wART/1a4l/6Aa//AIIrf/KRf2jl/wDz+h/4HD/5&#13;&#10;M/Uf/gg7/wAmh+I/+ykXn/pv0+vtivjP/ghx4d8QeGf2TfENh4k0K80+d/iJdyJDfWrxOyGwsAGA&#13;&#10;cAkZBGfY19mV+s5JQr4bKKFKtBwnGNnGScWnd6NSSafk0mf0zwhOFThjCSg004LVNNby6q6/EKKj&#13;&#10;uLq1tE8y6uY4l/vSOFH61WsfEehaneGw07VYZ5VQsVifdwCBnI47ivUuk7XPonKKdmy7RRWH4/1v&#13;&#10;WdA0eO90WNGdpwjhoyxAIPIH1A/OlKShFtinJQi5PoblMnube1TzLmdI1/vSMAP1rzX7T8WfEHMY&#13;&#10;vlVum1RAPz+WpIPhP4s1GTztUv4YyepklMjfp/jWHt5y+GDOX6zOXwQb/A7G+8feELDIm1yFyO0O&#13;&#10;ZP8A0EGse++MmhQ5Wx065nI6F8ID/M/pUdj8F9MQj+0NYnlPpCgT+ea6nQfgPb3GG0/wTc3P/TWd&#13;&#10;HKn8WwtNLF1Nkl+JSWOquySX4jtBvzr2l22owQkG4iVvLX5iCeo98Gug0/wF4y1TBs/Dl0QejSR7&#13;&#10;FP4tgV6p8KfDNx4V8IQaRe6NDZyxO4CRKn3SxYfd47mulr16WCvBObPco5fzU05y19D448V/BXxf&#13;&#10;D4svrTVLqGHZcEgSTF2VW+YDjI6Ed6dY/BfTkwdR1maX1EMYT+ea+q9T+HvhLWdWfWtV0vz55AoY&#13;&#10;tKwXgYHAIHQVe0/w9oWk4/szRrWAj+KKBVP5gZrnWUw522cyyOnztt6fN/5HzdoPwJtbja2neC7q&#13;&#10;6z0llR2U/iflrtND+AniZFAh0qx09T2ZlHH0QGvaaK6oZfQh/Vjsp5Vhqf8ASRwnhH4MyeHtXt9b&#13;&#10;ufEG+S3fcIoYMA8YIyT0wfSu7oorsp04UlaKO+nSp0Y2ggIB4IoooqzQKKKKACiiigAooooAKKKK&#13;&#10;ACvhv/gs7/zTb/uMf+2NfclfDf8AwWd/5pt/3GP/AGxr9A8Lf+S6wn/b/wD6bmfjX0gf+TR5j/3C&#13;&#10;/wDT1M+G6KKK/sA/zQCiiigAr9yK/Dev3Ir+f/HP/mX/APcX/wBxn9lfRJ/5nP8A3L/+5gooor+f&#13;&#10;z+ygooooAKKKKACiiigAooooAKKKKACiiigAooooAKKKKACiiigAooooAKKKKACiiigAooooA/Kn&#13;&#10;/gpJ/wAnp+M/+4d/6brWvDa9y/4KSf8AJ6fjP/uHf+m61rw2v7g4T/5JbA/9eaf/AKQj/J3xG/5O&#13;&#10;Dm//AGE1/wD07IKKKK+gPjQr3L/gm3/yen4M/wC4j/6brqvDa9y/4Jt/8np+DP8AuI/+m66r5/iz&#13;&#10;/klsd/15qf8ApDPsvDn/AJODlH/YTQ/9OxP1Wooor+Hz/WIKKKKACiiigAooooAKKKKACiiigAoo&#13;&#10;ooAKKKKACiiigAooooAKKKKACiiigAooooAKKKKACvw3r9yK/Dev6A8DP+Zh/wBwv/ch/Gv0tv8A&#13;&#10;mTf9zH/uEKKKK/oA/jUKKKKAPuT/AIIxf81J/wC4P/7fV9yV8N/8EYv+ak/9wf8A9vq+5K/j/wAU&#13;&#10;v+S6xf8A25/6bgf6X/R+/wCTR5d/3F/9PVAooor8/P2UKKKKACiiigAooooAKKKKACiiigAooooA&#13;&#10;KKKKACiiigAooooAKKKKACiiigAooooAK+VP+Cv3/JtWh/8AY823/pHe19V18qf8Ffv+TatD/wCx&#13;&#10;5tv/AEjva+w8P/8AktsB/wBfF/6TM/M/GX/k1Wcf9eH/AOlUj84qKKK/tA/y3CiiigAr9Vv+Cbf/&#13;&#10;ACZZ4M/7iP8A6cbqvypr9Vv+Cbf/ACZZ4M/7iP8A6cbqvx/xr/5Jaj/1+j/6RM/pf6K//JwcT/2D&#13;&#10;T/8ATtI9yooor+Xz+/QooooAKKKKACiiigAooooAKKKKACiiigAooooAKKKKACiiigAooooAKKKK&#13;&#10;ACiiigAooooA/OL/AIK/f8nK6H/2I1t/6WXtfKlfVf8AwV+/5OV0P/sRrb/0sva+VK/tDw//AOSJ&#13;&#10;wH/Xtf8ApUz/AC38Zf8Ak6ucf9f3/wCk0gooor7A/MwooooA/ciiiiv8/wA/2UCiiigAooooAKKK&#13;&#10;KACiiigAooooAKKKKACiiigAooooAKKKKACiiigAooooAKKKKACiiigAooooAKKKKACiivkT/gvT&#13;&#10;8dLn9nb/AII//Hv4iWF2YLq58DSaDaSI2HWTVJotMDKeu5ftZYEcjbntQB9d0V/BH4G8OeMfiR42&#13;&#10;0f4eeDo7i71fXtVt9O0u0SVt09zPIsUaD3LsB+Nf3Kfsk/s7eDf2Ov2WvAn7NPg6VBpXgTwpaaWL&#13;&#10;ths+0vDEBNcvno0snmSsf70jUAUP2vP24/2Tf2DPhuPiv+1v8cdG8FaNLI0dk2oyPJc38igFo7a2&#13;&#10;iV5rlwCCViRiAcnA5r4C1r/g8T/4JEaXrx0exsvivqVuJSg1Wy8FwLbkZ+/ia7SXHf8A1efavwB/&#13;&#10;4LHf8FDfGv8AwUo/bz8a/HnVvEdzc+F7bVZtL+HemvKxh0/RIJGS32IeEaUDz5PWSZuwAHyzk+po&#13;&#10;A/ty/YS/4Kp/sIf8FI9Gur79kn496fr+oadAJdV8NXcMllqtihIG+S1nVZDHuIXzUDR5IAcmvoav&#13;&#10;4Q/2Zv2k/jH+yH8dPDf7RvwE8Y3Gh+KvCupJeaZfQMdrEcPDKoIEkMiFo5I2+V0ZlPBr+2n9iH9q&#13;&#10;bwn+23+yP8Pf2rvBVuILHxz4YttSayEm/wCxXDLtuLUt/EYp1liJ7mM0Aep0UUUAFFFFABRRRQAU&#13;&#10;UUUAFFFFABRRRQAUUUUAFFFFABRRRQAUUUUAFFFFABRRRQAUUUUAfjX/AMHsX/KOr4Yf9lqt/wD0&#13;&#10;0alXwB/wZl/8pZfEH/ZFdY/9OGl19/8A/B7F/wAo6vhh/wBlqt//AE0alXwB/wAGZf8Ayll8Qf8A&#13;&#10;ZFdY/wDThpdAH9SdFFFABRRRQAUUUUAFFFFABRRRQAUUUUAFFFFABRRRQAUUUUAFFFFABRRRQAUU&#13;&#10;UUAFFFFABRRRQAUUUUAFFFFABRRUF7qVjpyb7y4VPRepP0FTOcKceaTsvMcYyk7JXZPUdzd21nH5&#13;&#10;t1Osa+rHrXP6l41lYFdPiEa/89ZOv5dBXKat4wg8xmMzXMvru4H4/wCFfO5hxLgsHF8ju++y/wA3&#13;&#10;8kerhcoxFd+9p+f+SPR9P1O01SJprRyVVtpyMVX1HxLpmn5QS+bIP4I+cfU9BXnOheINau7x4jvF&#13;&#10;vIuHWMYUHtk961q86nxTUxWGTpQs9m3+i/zZ1TyaNGtab07L9WU/Gt7rGq3yz2ERRZhh0i65Hcn6&#13;&#10;fSs6x8JMxEmozY/6Zof5mt2sjxd498HeBLL+0PF3iK2sYyMoJpPnf/dQZZvwBr5PHxwUJzxuOqJR&#13;&#10;WrcpKMV3bbaS+/7z2sM8RKMcPh43eySTbf3XZpWtla2SeXawKg74HJ/Gk1DUdP0mzfUNVvoba3iG&#13;&#10;ZJ7iUIiD1JPArwP4g/ttRJvsPhr4e3nkDUNTGB9VjU/kWI91rxPxl8RPG3xAvPtvi/xHc3rA5SOR&#13;&#10;8Rx/7qDCr+Ar8h4l8cuFclToZXF4motPd92mv+3mry/7cj/28fcZT4eZzj2qmMfsYvvrN/K9l/28&#13;&#10;/kfR/wAQv2xfh/4a32Pg+3k1u6XIEkZ8u3U/75GW/wCAjB9a8M+IP7QfxQ+I2+21XX2tbJ8j7Bp+&#13;&#10;YoiPRsHc/wDwIkVy+geGvEHirUF0rw3o1zfXDdIraEuQPU46D3PFex/D79irxJqmy++ImsppsJ5N&#13;&#10;lZkSzkehb7ifhur8erZ/4reKVWVHCRkqL0cad6dJeU6ja5vNOcv8B9zTyzg3g6CqV2vaLrL3pv8A&#13;&#10;wx6fKK/xHiEUUs8qwQRM7uwCIi5LE9gO9em/D79k/wCKHjTZeavaLolk2D5uoKfNI/2Yh82f97bX&#13;&#10;0n4D+D/w7+G8QHhXw3DFOFw17KPMnb1+duR9Bge1dNX6Dwx9H7BUOWtntd1H/wA+6d4x9HN+8/8A&#13;&#10;t1RXmfM5v4mYipenl1PlX809X8o7L5t+h5z8Pv2XfhZ4E8u7uNMOr3qYP2nUgHVT/sx/dHtkEj1r&#13;&#10;0VVVFCIoAAwABwBXyR+09/wWc/Ze/ZP+OWufAD4i+A/H17rOgfZvtlzoul2Uls/n20VymxpbyNzh&#13;&#10;JlByg+YHGRgngf8AiIl/Yp/6Jf8AFL/wSab/APLCv2zK8Nwvw7QeFwEKdGK3UVZ3X8zs3J+bkz8L&#13;&#10;zbxL4dr42ccwzKLqwbi1KUrxadmrcllZ9F+J9feNP2dPhJ46vX1PVfDIgu5CTJc2EphZyepIHyk+&#13;&#10;5Gaq+GP2XPg14XvFv4/DbX0yHKNqU5lUH/c4U/iDXyX/AMREv7FP/RL/AIpf+CTTf/lhR/xES/sU&#13;&#10;/wDRL/il/wCCTTf/AJYV5tTJOAKuO+uTwtB1b35vZxvfv8Nm/NxbLj4v5FDD+wjnKUNrc89u3wXt&#13;&#10;5XPvVVVFCIoAAwABwBS18E/8REv7FP8A0S/4pf8Agk03/wCWFb/wq/4Lw/sh/F/4oeG/hL4a+HPx&#13;&#10;Ig1LxRr9npGnz32kaesEc9zOkMbSFL5mCBnBJCsQM4BPFfSxzTLZNRVVf18jzafH3BdapGnDH03K&#13;&#10;TSSvLVtpJfB1bS+Z9r0UUV6B9cFFFFABRRRQAUUUUAFFFFABRRRQAUUUUAFFFFABRRRQAUUUUAFF&#13;&#10;FFABRRRQAUUUUAFFVp9Z0u3JEt6mR1CnJ/Sqc/i6wj4ghkkPrjArnqYvDUvimvv/AMrmsaFae0Wa&#13;&#10;tfjvX6zzeLr6Q7ba1Rc9M5Y1+VaWVsnSEH681/R30eOJsDl6zP3ZSb9ja2m3tOr/AMj+N/pccO4z&#13;&#10;M5ZLyyUVH6xe93v7HovQTSrHcFbHzPzk9hWi0dlb/JJy3ep4VjEQKKBhRjA7VQnDCZg/XdX09bOs&#13;&#10;VxfnFWVScqcY/ZT1etkr9kraLz73Px+hk2G4RyilGnCNSUvtNaLS7du7d9X5drFpdOt7tC8D4AHI&#13;&#10;xnNULnR7W3lyFLBuRk9Kv6O5jZ3Y4Uiqmr6nCiqI4yeTjJxU8PYriqnxRUy3CVZzpaK6aW8W7Sem&#13;&#10;sWt73s+xXEOF4WqcMU8yxdKEKurs1fZpXitdJJ7Wtddz6j/4JnaNcX//AAmsdkERV/s3fk4H/L1j&#13;&#10;696+sIPByDm6vSfaNcfqa+cf+CPdla68/wAQ2v4iRD/ZGxVYjr9tzn8q+4bbStNtP+PeyjUj+Lbk&#13;&#10;/ma/IPEjg6vW46xdTFtcz5L3bl/y7j/W5/XvgfxDh34V5f8AVV7n721ko/8AL6p/WxwGn+CYZMG2&#13;&#10;0mSbP8bgkf4V3mhWsllpUNtNbrE6JtZVx26dPardFeVlmS4bK5OVN6tW2S/4P4n6HjMwq4xJS2Xm&#13;&#10;wqt/ZGmGdrlrGNnc5ZmXPP41Zor1pU4TtzJO3dXOKMpR2dhFVVG1VAA6AClooqyQooooAKKKKACi&#13;&#10;iigAooooAKKKKACiiigAooooAKKKKACiiigAooooAK8N/wCCkn/JlnjP/uHf+nG1r3KvDf8AgpJ/&#13;&#10;yZZ4z/7h3/pxta+g4T/5KnA/9fqf/paPjPEb/k32b/8AYNX/APTUj8qaKKK/uA/yeCiiigAr9Vv+&#13;&#10;Cbf/ACZZ4M/7iP8A6cbqvypr9Vv+Cbf/ACZZ4M/7iP8A6cbqvx/xr/5Jaj/1+j/6RM/pf6K//Jwc&#13;&#10;T/2DT/8ATtI9yooor+Xz+/QooooAKKKKACiiigAooooAKKKKACiiigAooooAKKKKACiiigAooooA&#13;&#10;KKKKACiiigAooooA+G/+Czv/ADTb/uMf+2NfDdfcn/BZ3/mm3/cY/wDbGvhuv7A8Lf8AkhcJ/wBv&#13;&#10;/wDpyZ/mh9IH/k7mY/8AcL/0zTCiiiv0A/GgooooA/ciiiiv8/z/AGUCiiigAooooAKKKKACiiig&#13;&#10;AooooAKKKKACiiigAooooAKKKKACiiigAooooAKKKKACiiigAr8qf+Ckn/J6fjP/ALh3/puta/Va&#13;&#10;vyp/4KSf8np+M/8AuHf+m61r9g8FP+Sprf8AXmX/AKXA/mf6VH/JvsN/2Ew/9NVTw2iiiv6gP4DC&#13;&#10;iiigD3L/AIJt/wDJ6fgz/uI/+m66r9Vq/Kn/AIJt/wDJ6fgz/uI/+m66r9Vq/l/xr/5Kmj/15j/6&#13;&#10;XM/vz6K//JvsT/2Ez/8ATVIKKKK/Hz+mAooooAKKKKACiiigAooooAKKKKACiiigAooooAKKKKAC&#13;&#10;iiigAooooAKKKKACiiigArhv2nv+TaviH/2I2rf+kctdzXDftPf8m1fEP/sRtW/9I5a9DKP+Rthv&#13;&#10;+vlP/wBOUzxuJP8AknMd/wBeK3/pmsfjhRRRX94H+QgUUUUAFfcn/BGL/mpP/cH/APb6vhuvuT/g&#13;&#10;jF/zUn/uD/8At9X5/wCKX/JC4v8A7c/9OQP2X6P3/J3Mu/7i/wDpmofclFFFfx+f6XhRRRQAUUUU&#13;&#10;AFFFFABRRRQAUUUUAFFFFABRRRQAUUUUAFFFFABRRRQAUUUUAFFFFABRRRQB8qf8Ffv+TatD/wCx&#13;&#10;5tv/AEjva/OKv0d/4K/f8m1aH/2PNt/6R3tfnFX9YeD/APyRMP8Ar5V/9Kif50/SX/5OrV/68UP/&#13;&#10;AEmYUUUV+oH4CFFFFAH6rf8ABNv/AJMs8Gf9xH/043Ve5V4b/wAE2/8AkyzwZ/3Ef/TjdV7lX8P8&#13;&#10;Wf8AJU47/r9U/wDS2f6w+HP/ACb7KP8AsGof+mohRRRXz59mFFFFABRRRQAUUUUAFFFFABRRRQAU&#13;&#10;UUUAFFFFABRRRQAUUUUAFFFFABRRRQAUUUUAFFFFABRRRQAUUU2WWK3iaeeVURFLO7tgKB1JPYUA&#13;&#10;Oor+FL9rn496x+0l+1V8Sf2grzUJy/jbx1q2uKDK3yJdXcsyIB2Cq4UDsABX9QH/AAalfsgwfs1/&#13;&#10;8EpdA+KWtWTr4j+L+q3HifUpZx+8SyDG3sIge8fkReevvdvQB+iXxI+Jfw8+DvgXU/if8WPHGk+G&#13;&#10;vDmi2pudX13XL+O1tLOIEAvJLIQqDJA5PJIHU1+cHxc/4O5f+CO/wx8RT6B4c8Y+PPHC27lH1Dwj&#13;&#10;4MYW7MDg7WvpbYuB/eClSOQSK/OP/g8V/wCCiXjD4mftY6X/AME9PBPieeDwh8OdMtdS8W2FvMVT&#13;&#10;UNcu4hPGJgDh1gtJICgPR7mXIyBj8Xtx9aAP7G/2H/8Ag4Z/4JZ/t7+NrP4V/Cr46zeH/F+pSCPT&#13;&#10;PC3jvTG0y5vpDwI4JGLW80hPAiSUyN2U19uV/AVb3M9rcJdW07xyRuGjkjYhkYHIII5BBr+tz/g2&#13;&#10;U/4KY+MP+Cif/BP5dK+M3iKTVPiJ8LNTTw94k1K5k3T6naGIPY30p6tI8YeJ2JLPJayOeXoA/Rmi&#13;&#10;iigAooooAKKKKACiiigAooooAKKKKACiiigAooooAKKKKACiiigAooooAKKKKACiiigD5q/4LKf8&#13;&#10;omv2kP8AsiviP/03zV/IF/wTZ/5SK/AL/stXhX/072tf1+/8FlP+UTX7SH/ZFfEf/pvmr+QL/gmz&#13;&#10;/wApFfgF/wBlq8K/+ne1oA/uSooooAKKKKACiiigAooooAKKKKACiiigAooooAKKKKACiiigAooo&#13;&#10;oAKKKKACiiigAooooAKKKKACiiigAooooAKKKKACioNS1PT9Is31DVL2O3hQfNJK4AFZfhT4g+G/&#13;&#10;GJu/7HuWxZtiQzLt3Lj74z/DweuOlUoycbpaFKE3FyS0Rt14l8bPi74i0m/vND1W7TSLK3cowSQ7&#13;&#10;pl6g7upBHO0euDmuu8b/AB20bRd9h4XRL+5HBnJ/cofqPv8A4ce9eB/FvQtX+K+q2+uaprB+1RnZ&#13;&#10;JJIvAi64VRwMHoOOpr0MFh/3nNUVkerl2FTq81ZWX4/cch4m+LmoalIdM8JWzxhztE5TMj/7o7fq&#13;&#10;fpSeGfhLqWqy/wBp+LbiSJXO4w7syv8A7x7fqfpXYeGfBOg+Fox9gtt8xGHuZeXP+A9hWvXryrxg&#13;&#10;uWkrefU92WJjTXLRVvPqV9M0nTdFtRZaXZpBEv8ACg6n1J6k+5qxRRXO227s5G23dhRRRSEFFFcf&#13;&#10;8a/j78HP2dPBkvj/AONfxC07w9pceQkt9N887AZ2RRrl5nx/Ais3tVwpzqzUIJtvZLVl06VStUUK&#13;&#10;cW5PZJXb9EjsK/N7/g4l+KtlbfCrwL8GtO8TWpubzxBLqep6XFdqZ1jhgMcLvGDuCEzSYJGCU45X&#13;&#10;jzH9s7/gvZ8QvHX2vwJ+yHokvhfSm3RyeK9UiR9RuF6Ewx/MlsDz8x3vjBHlkYr89/EXiPxD4v1y&#13;&#10;68T+LNdvNT1K+mMt7qGoXLzTzyHqzu5LMT6k1+g8OcLYzD4qGMxXu8uqju9nv0W/m/Q/VeEuCsfh&#13;&#10;cbTx+NtDl1UN3ezSv0Vr3tq/QpUUrKysVYEEHBB7Ulfoh+sBX9BX7BP7In7Pf7O3wV8NeJPhf8Mb&#13;&#10;TT9a1vw3Z3Wr61dL51/PJLAkjq0z/Mq7if3abUGPu1+LX7CX7I3i/wDbL/aF0b4XaJp8/wDY8Vwl&#13;&#10;14q1RFOyx09WBkYsOjuAUQd3YdgSP6G7S0trC0isbKBYoYI1jijQYCKBgAewAr8845x1lSwsJu+r&#13;&#10;kk+mlr/i7M/KfErM+VUcFTm76ykk+miipW+bSfrYkooor86PyUKKKKACiiigAooooAKKKKACiiig&#13;&#10;AooooAKKKKACiikZlVSzMAAMkk9KAForlvEnxX8P6Lut9OP26ccYib5FPu3f8M1tfBM+Kfi8Li0s&#13;&#10;tLXz4JMvIPkiWM9Dk+nQgZPSrlTnCnzy0RpKlOFJ1JKy8y/Xm/inT/iR4o8Q3GhFZDbRSfLsHlw7&#13;&#10;DyCT/EcduT1r6u8IfATw/pG278Szf2hOOfKwVhU/Tq348e1anjT4TaD4yu7KeSQ2i2iGNktowN8f&#13;&#10;UKOy4Oe3c1ywzClSqaK/mcdPNKNGpor+fY+WfB3wSsxcxpewyandufktoYyUz9By348e1e3+C/2e&#13;&#10;dQnijl8SzLYW6gbbO2AMmPTj5U/X8K9P8O+EvDvhS2+zaFpccGRh5AMu/wBWPJrSrmr5hVqvQ48T&#13;&#10;mleu9P6/RGb4d8JeHfClt9m0LS44MjDyAZd/qx5NaVFFcDbk7s8xycndsKKKKQgr8qf+Ckn/ACen&#13;&#10;4z/7h3/puta/Vavyp/4KSf8AJ6fjP/uHf+m61r9g8FP+Sprf9eZf+lwP5n+lR/yb7Df9hMP/AE1V&#13;&#10;PDaKKK/qA/gMKKKKAPcv+Cbf/J6fgz/uI/8Apuuq/Vavyp/4Jt/8np+DP+4j/wCm66r9Vq/l/wAa&#13;&#10;/wDkqaP/AF5j/wClzP78+iv/AMm+xP8A2Ez/APTVIKKKK/Hz+mAooooAKKKKACiiigAooooAKKKK&#13;&#10;ACiiigAooooAKKKKACiiigAooooAKKKKACiiigAooooA/Deiiiv9AD/GsKKKKACvuT/gjF/zUn/u&#13;&#10;D/8At9Xw3X3J/wAEYv8AmpP/AHB//b6vz/xS/wCSFxf/AG5/6cgfsv0fv+TuZd/3F/8ATNQ+5KKK&#13;&#10;K/j8/wBLwooooAKKKKACiiigAooooAKKKKACiiigAooooAKKKKACiiigAooooAKKKKACiiigAooo&#13;&#10;oA8N/wCCkn/JlnjP/uHf+nG1r8qa/Vb/AIKSf8mWeM/+4d/6cbWvypr+oPBT/klq3/X6X/pED+Av&#13;&#10;pUf8nBw3/YND/wBO1Qooor9gP5oCiiigD9Vv+Cbf/Jlngz/uI/8Apxuq9yrw3/gm3/yZZ4M/7iP/&#13;&#10;AKcbqvcq/h/iz/kqcd/1+qf+ls/1h8Of+TfZR/2DUP8A01EKKKK+fPswooooAKKKKACiiigAoooo&#13;&#10;AKKKKACiiigAooooAKKKKACiiigAooooAKKKKACiiigAr84v+Cv3/Jyuh/8AYjW3/pZe1+jtfnF/&#13;&#10;wV+/5OV0P/sRrb/0sva/UPB//ktof9e6v/pMT8B+kv8A8mqq/wDX+h/6VM+VKKKK/rA/zpCiiigA&#13;&#10;r9yK/Dev3Ir+f/HP/mX/APcX/wBxn9lfRJ/5nP8A3L/+5gooor+fz+ygooooAKKKKACiiigAoooo&#13;&#10;AKKKKACiiigAooooAKKKKACiiigAooooAKKKKACiiigAooooA/HD9p7/AJOV+If/AGPOrf8ApZLX&#13;&#10;DV3P7T3/ACcr8Q/+x51b/wBLJa4av7wyj/kU4b/r3T/9N0z/ACE4k/5KPHf9f63/AKerBRRRXoHj&#13;&#10;BXuX/BNv/k9PwZ/3Ef8A03XVeG17l/wTb/5PT8Gf9xH/ANN11Xz/ABZ/yS2O/wCvNT/0hn2Xhz/y&#13;&#10;cHKP+wmh/wCnYn6rUUUV/D5/rEFFFFABRRRQAUUUUAFFFFABRRRQAUUUUAFFFFABRRRQAUUUUAFF&#13;&#10;FFABRRRQAUUUUAFFFFAHDftPf8m1fEP/ALEbVv8A0jlr8cK/Y/8Aae/5Nq+If/Yjat/6Ry1+OFf0&#13;&#10;h4Hf8inG/wDXyH/ptn8OfSz/AOSjyv8A68VP/TyCiiiv3A/k4KKKKAPuT/gjF/zUn/uD/wDt9X3J&#13;&#10;Xw3/AMEYv+ak/wDcH/8Ab6vuSv4/8Uv+S6xf/bn/AKbgf6X/AEfv+TR5d/3F/wDT1QKKKK/Pz9lC&#13;&#10;iiigAooooAKKKKACiiigAooooAKKKKACiiigAooooAKKKKACiiigAooooAKKKKACiiigAr8Lv+D4&#13;&#10;Dxtc2HwR/Z/+HKSMIdV8U69qUiZ4LWltaRKcfS9b8zX7o1+Cv/B8doF7ceEv2a/FMcbG2s9Q8WWk&#13;&#10;rDoHmj0h0B/CB/yNAHxv/wAGg3wv0/x//wAFhtP8VXsQaTwR8ONc1u1JXO2RxDp2fb5b9x+Nftb/&#13;&#10;AMHQ/wAZbj4Pf8EXPilDp14YL3xbcaT4dtXDYytxfwtcL77raK4X8a/Ef/g0h/aH8B/AX/grjZaJ&#13;&#10;4+16202P4i+AdT8KaZc3kwjja+kuLS9hiLNgBpGsfLQfxPIijJYCv0B/4PX/ANpbwpo37MHwp/ZH&#13;&#10;sfEEDa/r/jdvFN9p0MwMsNhZWlxbRvKo5VJJrw7CeGNu+M7DgA/nEHzHNf0Yfsd/8Giv7G/xc/4J&#13;&#10;xeFPFXxi8Z+MrD4w+NvBNtrbeILPU1W00O7u7cTwWv2MptljiDxpKGYu7LIVeMFdv89fwv8AAmq/&#13;&#10;FH4leHvhnoKFr7xFrlppdkqrkmW4mSJAB3+ZhX96OiaPp/h7RrTQNItxDaWNrHb2sS9EjRQqqPoA&#13;&#10;BQB/Bb8Sfh/4l+E3xH1/4V+MrQW+seGtau9K1aBWyI7m3meGVQe+HRh+Ff2I/wDBvb8StQ+K/wDw&#13;&#10;Ri/Z/wDFOp3LSyWvg19HVmOSI9OvLjT41/BLVR+Ffyi/8FO9T07Wv+Clf7Qus6SVNpd/HHxbNbFO&#13;&#10;nltrN2y49sEV/Ut/wbL6NcaF/wAEOvgTY3UbKz2GuXADdds2v6lKp+hDg0Afd9FFFABRRRQAUUUU&#13;&#10;AFFFFABRRRQAUUUUAFFFFABRRRQAUUUUAFFFFABRRRQAUUUUAFFFFAH8tn/B5p/yll8P/wDZFdH/&#13;&#10;APThqlff/wDwZO/8o6vif/2Wq4/9NGm18Af8Hmn/ACll8P8A/ZFdH/8AThqlff8A/wAGTv8Ayjq+&#13;&#10;J/8A2Wq4/wDTRptAH7KUUUUAFFFFABRRRQAUUUUAFFFFABRRRQAUUUUAFFFFABRRRQAUUUUAFFFF&#13;&#10;ABRRRQAUUUUAFFFNmnhtojPcTLGijLO7AAfiaAHUVzOtfFvwVo+UTUTdyD+CzXeP++uF/WuQ1349&#13;&#10;6tIjDR9Ogs4x/wAtp23sB69gPxzWE8TRhuzmqYvD095fceqkgDJOBRXzF4s+OVtPITq/iue9dTkQ&#13;&#10;27blB9gMIK7+0/aN1PxBoFrf6FpMUJlgG+Wdt7bhw2AMAcg+tYQzChOTXY5qeaYacmr7fM9X1I3i&#13;&#10;6dO2nFRcCFjAXGRvwcZ9s186+Mfjk8xeHXvGDyHOGtbZuPoVTj8609Z8YeJ/EBI1bWp5VPWLdtT/&#13;&#10;AL5GB+lefyfCPSrrVrjULzUJfKlmZ0giULtyc4yc/wAq48ZiatSypL8Tgx+MrVbKivvZQ1b4zscx&#13;&#10;6JpGPSS6b/2Vf8azc/E7xn0+0iF/T9zHj9Nw/Ou90nwj4b0XDafpMSuOkjjc35nJrSrg9jUn8cvu&#13;&#10;PM+r1qn8SfyRwOlfBiRsSa3q4HrHbLn/AMeb/Cur0DwhoPhol9KtCsjLteV3LMw/yO1adFaQo06e&#13;&#10;yNqeHo0tYoKKKK1NgorG8cfEb4ffDPSD4g+I3jjSNBsVzm71jUYraPjsGkYAn2r5m+MP/BZr9jT4&#13;&#10;aebZeE9a1XxnfR5UR6BYFYA3vNPsUj/aTfXHiswwOCV69SMfV6/dv+B5+NzXLcujfFVow9Wr/dq/&#13;&#10;wPrKmzTRW8TTzyqiIpZ3dsBQOpJPQV+Uvxh/4Lr/ALQnivzbH4PfD7QvCVs2Ql3dk6jdr6EM4SIf&#13;&#10;Qxt9fX5X+Lf7UX7Q/wAdpXf4t/GPX9bidt32K5v2W1U+qwJtiX8FFfMYvjfLaN1QjKb/APAV+Ov4&#13;&#10;HxuP8R8nw91hoSqv/wABj971/A/ZX4w/8FHP2M/gl5tt4q+OGl3t9FkHTfD7HUJ9w/gbyNyxn/fZ&#13;&#10;a+VfjD/wXx0+LzbD4B/A2WY8iLVPFt4EA+ttbkkj/tsPpX5sxxvK4iiQszEBVUZJPpXtHwe/4J4/&#13;&#10;tj/G/wAq48G/A3V7eylwRqeuRjT7faf41a4KmQf7gavnavFWf5jP2eFhy+UYuT+9p/kj5OtxtxRm&#13;&#10;9R0sDDl8oRcpfe07fcjU+MP/AAU5/bV+M/m2usfGe90axlyP7O8LqNPjUHqu+LErD2d2rwa7vLvU&#13;&#10;LqS+v7qSeeZy800zlndicliTyST3Nfof8Hv+CB+v3PlX/wAevjjbWi8GXTPClmZnI9PtE4UKf+2T&#13;&#10;D39fSvjt/wAEQ/gPq3wfOi/s+XV5pPi+yfzbbVtd1OSePURjBhnAGyMHqHjQEHqGBwMKnDnEuOpu&#13;&#10;tXu2le0pXk/JK7S/A56vCXGGZUpYjEptpXSnO8n5JXaT+7sflFRXo/xW/ZD/AGmfgprMui/Ef4J+&#13;&#10;IbJo32rdxac89rLz1SeING/4Mfetb4G/sJftU/tBa3BpfgX4P6vDayuBLrWsWb2djApPLNNIoDY6&#13;&#10;7U3N6Ka+djgsZKt7JU5c3bld/wAv67nyUcuzCeI9gqMufa3LK/3W/wCB5m5/wT7/AGLJv22fi3f+&#13;&#10;Cb/xJdaLo+j6Q19qWqWtoszBjIiRwgMwAZ9zEE54jbiv0H8B/wDBEb9i/wAK7JPFH/CUeJnHMian&#13;&#10;rXkxsfYWqRMB/wACJ969Z/Ye/Y18G/sXfCMeB9Eu11HWdRlW58Sa2YthvJwuAqjqsSAkIpPdmPLG&#13;&#10;vZ6/Usl4YwWGwUXi6SlVervrbst7aem9z9q4d4My7B5fB46jGdZ6u+tr7R3tot9N7nlHgP8AYW/Y&#13;&#10;8+GuxvCX7OPhOOSPHl3N7pSXky+4kuN7g++a9RsNPsNKtEsNMsYbaCMYjhgiCIo9ABwKmor6alh6&#13;&#10;FBWpQUV5JL8kj7KhhcLhY8tGnGK8kl+SQUUUVsbhRRRQAUUUUAFFFFABRRRQAUUUUAFFFFABRRRQ&#13;&#10;AUUUUAFFFFABRRRQAUUUUAFFVtT1jTNGhFxql6kCMcKznqfQViXnxX8IWufJuJrgjtDCef8AvrFR&#13;&#10;KpCG7IlVpw+JpHK/tkf8m3+I/wDtz/8ASyCvhUkAZJr66/a8+LdvqXwA1+wstGcB/sv7yWUDGLuE&#13;&#10;9AD6etfDeteKtUOnTGLy0yhHyrzzx3r+ofBXOsFgODsQ5ttqtN2S/wCncP8AI/iX6RlCWN46wzpv&#13;&#10;T6vBX/7iVBfEninAbbKyQg4VV6yVzp8TSbty2Y2+7Vz2r6hfXupRw3F2+3gYBx1PtXXaMY30uJQo&#13;&#10;wF2kY9OK9COeYziDMKqjNwUe9nf5dEj8k+p0cDQjdXuXvDvipgQYnYoP9ZCx6e4ram8W2gz9nt3f&#13;&#10;3JAH9a4iNFs/EPlW/Ck4KjsCM4rcsdNv7jf5Fs7LvO1gOPXr9c19Jk+dZt7F0Iu7i2tFfbtvZP8A&#13;&#10;qxwYvB4Xn53omvQ+uv2IviR4hsvhPqFhpFnCN/iKZsmMu2fItxxzjt6V7H5nxa8QfdF8qt6AQDH/&#13;&#10;AI7WT/wSp+E3iLxL8A9YvoZLWBF8YXCM0rktxa2hxhQfWvq/T/gDZLhtV8Qyv6rbwhP1JP8AKv5Y&#13;&#10;46weOxPGWOnVbu6jv06Q/rY/0G8KctrV/DnK3CT5PZK1trc1Q+abf4S+KtQfztU1CCMnqXkMjf4f&#13;&#10;rXbfCD4RaPZeN7FdW1q4kWZmicQqEzuU4HO7+LFe+6f8IfAlhgtpbXDD+K4mY/oMD9K3LDQ9F0oY&#13;&#10;0zSba394YFU/oK+co5VGElJ9PmfpVDJY05qUunq/8jI0/wCFfgTTsFNCSZh/FcOz5/AnH6VN4p8G&#13;&#10;WOs+GLjQNKtba0aXaY2SIKqkMD/CPb9a26K9X2VPlske37GlyuKS1PO9P+ANouG1XxFI/qlvCF/U&#13;&#10;k/yrd0/4P+BbDBfTXuWH8VxMx/QYH6V09FRHD0Y7RM44XDw2iVNP0HQ9KAGmaRbQY7xQKp/MCrdF&#13;&#10;FapJbG6SSsgooopjCiiigAooooAKKKKACiiigAooooAKKKKACiiigAooooAK+G/+Czv/ADTb/uMf&#13;&#10;+2NfclfDf/BZ3/mm3/cY/wDbGv0Dwt/5LrCf9v8A/puZ+NfSB/5NHmP/AHC/9PUz4booor+wD/NA&#13;&#10;KKKKACv3Ir8N6/civ5/8c/8AmX/9xf8A3Gf2V9En/mc/9y//ALmCiiiv5/P7KCiiigAooooAKKKK&#13;&#10;ACiiigAooooAKKKKACiiigAooooAKKKKACiiigAooooAKKKKACiiigD8qf8AgpJ/yen4z/7h3/pu&#13;&#10;ta8Nr3L/AIKSf8np+M/+4d/6brWvDa/uDhP/AJJbA/8AXmn/AOkI/wAnfEb/AJODm/8A2E1//Tsg&#13;&#10;ooor6A+NCvcv+Cbf/J6fgz/uI/8Apuuq8Nr3L/gm3/yen4M/7iP/AKbrqvn+LP8Aklsd/wBean/p&#13;&#10;DPsvDn/k4OUf9hND/wBOxP1Wooor+Hz/AFiCiiigAooooAKKKKACiiigAooooAKKKKACiiigAooo&#13;&#10;oAKKKKACiiigAooooAKKKKACiiigAr8N6/civw3r+gPAz/mYf9wv/ch/Gv0tv+ZN/wBzH/uEKKKK&#13;&#10;/oA/jUKKKKAPuT/gjF/zUn/uD/8At9X3JXw3/wAEYv8AmpP/AHB//b6vuSv4/wDFL/kusX/25/6b&#13;&#10;gf6X/R+/5NHl3/cX/wBPVAooor8/P2UKKKKACiiigAooooAKKKKACiiigAooooAKKKKACiiigAoo&#13;&#10;ooAKKKKACiiigAooooAK+VP+Cv3/ACbVof8A2PNt/wCkd7X1XXyp/wAFfv8Ak2rQ/wDsebb/ANI7&#13;&#10;2vsPD/8A5LbAf9fF/wCkzPzPxl/5NVnH/Xh/+lUj84qKKK/tA/y3CiiigAr9Vv8Agm3/AMmWeDP+&#13;&#10;4j/6cbqvypr9Vv8Agm3/AMmWeDP+4j/6cbqvx/xr/wCSWo/9fo/+kTP6X+iv/wAnBxP/AGDT/wDT&#13;&#10;tI9yooor+Xz+/QooooAKKKKACiiigAooooAKKKKACiiigAooooAKKKKACiiigAooooAKKKKACiii&#13;&#10;gAooooA/OL/gr9/ycrof/YjW3/pZe18qV9V/8Ffv+TldD/7Ea2/9LL2vlSv7Q8P/APkicB/17X/p&#13;&#10;Uz/Lfxl/5OrnH/X9/wDpNIKKKK+wPzMKKKKAP3Iooor/AD/P9lAooooAKKKKACiiigAooooAKKKK&#13;&#10;ACiiigAooooAKKKKACiiigAooooAKKKKACiiigAooooAKKKKACiiigAr8rf+Dw/xtc+Ff+CQ8ehQ&#13;&#10;SMq+JfirommzAHG5UivLzB9fmtFP4V+qVfkp/wAHm2gXusf8EovDGo2sbGPSfjdpF1ckfwo2matA&#13;&#10;CfbfMg/EUAfhz/wb8fC/T/i9/wAFlv2fvCepxB4rXxv/AG0FK5+fTbWfUUP4Paqa/qq/4K1fGa4/&#13;&#10;Z+/4JkfHj4tafeG3vdM+FusJpdwGwYrye1e3t2H0mljNfyl/8EFP2hPA37Ln/BXj4H/GT4la5b6Z&#13;&#10;odt4muNM1HUryURw2i6jYXOnCaRzwkatdBmY4CqCSQAa/f3/AIO2P2mPCPwe/wCCRuu/CG48RW8e&#13;&#10;u/FXxFpekaNYpOPPmgt7uLULmZVzkxKlqsbN0BuEUnLjIB/KMcFsV++P/BEb/g2F/Y4/bF/4JzaF&#13;&#10;+1D+1/qfjJ/E3xGS7utAh0DWlso9EsEnkggkVDG4mmk8ozZk3JskjXYCGLfgcOTX9xf/AATX+Fsv&#13;&#10;wS/4J5/A74TXVp5FzoHwm8P2l/HtwftK6fB55I7Ey7yfc0Afxn/t4fsn+JP2GP2xfiH+yX4p1UX9&#13;&#10;z4G8TT6fDqQi8v7ba8SW1zsydhlgeKTbk7d+MnGa/pS/4M/viVqHjr/gj7beF724Z4/BnxM1vRrR&#13;&#10;WOfLjcW+oFR6DffOf+BV+If/AAc16np+rf8ABcf463WmFTGl9oULbenmR+H9Njk/HerV+zH/AAZi&#13;&#10;6PcaZ/wSk8VXsyMF1H446vcQlujKNL0mLI9sxMPwNAH63UUUUAFFFFABRRRQAUUUUAFFFFABRRRQ&#13;&#10;AUUUUAFFFFABRRRQAUUUUAFFFFABRRRQAUUUUAfjX/wexf8AKOr4Yf8AZarf/wBNGpV8Af8ABmX/&#13;&#10;AMpZfEH/AGRXWP8A04aXX3//AMHsX/KOr4Yf9lqt/wD00alXwB/wZl/8pZfEH/ZFdY/9OGl0Af1J&#13;&#10;0UUUAFFFFABRRRQAUUUUAFFFFABRRRQAUUUUAFFFFABRRRQAUUUUAFFFFABRRRQAUUUUAFFFFABR&#13;&#10;RVDUfEemadlHm8yQf8s4+SPr6VnVrUqEOapJJeZcKc6krRV2X6KzdL8S2l7ayXF0yQGNsFWft2+v&#13;&#10;eqeo+NI1zHpkG4/89JBgfgK5J5ngadFVHNWe3d/Lf8jaOExEpuCjqvu+8g8ReKr6znltF22yxnDS&#13;&#10;E8keuT04rj9S8Xwh2+zBp5D1kcnH+JqfxTY6h4ivI7t7rLYw5Y8AdsAUyw8NafZ4eVfOcd3HA/Cv&#13;&#10;znMsbmeOxUowdoX0b7eSWn4fM+qwmHweGopyV5dUv8zKCa74gbLbvLz3+VB/jWjYeFbO3w92xmb0&#13;&#10;6KP8a0p7i2s7drm6nSKKNcvJIwVVA7kngCvLviD+1x8M/B++z0CV9dvFyAtk2IQfeU8H/gIavm81&#13;&#10;zHh3hqh9azbExj5zer/ww1lL5RfyPWweFzTNqnscFSb/AMK0Xq9Evm0epoiRqEjQKo6BRgCuO+IP&#13;&#10;x6+GXw3Dwa54gSa8T/mH2OJZs+hAOE/4ERXzV8Qf2mfin4/8y1Osf2ZZPkfY9MJjyPRnzub3GQD6&#13;&#10;V5/8ztgZJJ/EmvxHib6QNKF6GQYe/T2lVWXrGmnd+XNJeh+gZR4ZzlapmVW392G/zk/0T9T2P4g/&#13;&#10;tl+OvEO+x8E2Mei2xyBOcS3DD6kbV/AEj1ryPVNW1TW719S1nUZ7u4kOZJ7mUu7fUk5Nd58Pv2Yv&#13;&#10;in492Xb6T/ZVk+D9r1MFCR6qn3m9uAD617l8Pv2Svhl4N2XmuQPrl4uCZL5QIQfaIcY/3i1fEYbh&#13;&#10;HxT8Ta8cTmEpRpPVSqtwgl/cpJJvytBf4z6GrnfB3CNN0sKk59VC0pP/ABTd/wAZP0Pm3wL8JPiD&#13;&#10;8R5gnhPw3PPDuw95INkKeuXbA/AZPtXuHw9/Yo0HT/Lv/iNrbX8owTY2JMcI9i/32H0217jBBBaw&#13;&#10;rb20KRxooVI0UBVA7ADpT6/aOGPBDhPJOWrjr4qqv59KaflTT1/7flL0Pgs38Qs6zC8MN+5h/d1l&#13;&#10;85Pb/t1L1KHh3wt4c8I6euleGNEtrG3X/llbQhQT6nHU+55q/RRX7FRo0cPSVKlFRitEkkkl2SSS&#13;&#10;XyR8LUqVKs3Obbb3bd2/m7sKKKK0IPwT/wCC0n/KS/4lf9wb/wBM1jXy3X2t/wAFevgB8XPG3/BR&#13;&#10;H4heJ/DHhL7VY3X9k+RP9vt03bdIskb5XkBGGUjkdq+a/wDhlb49f9CJ/wCVS1/+O14Fbw/47xta&#13;&#10;WIw+VYmdObcoyjRqOMovVNNRs01qmtGj+A+Ms8yWjxdmEJ4mmpKvVTTnFNNTldNX3PPaK9C/4ZW+&#13;&#10;PX/Qif8AlUtf/jtH/DK3x6/6ET/yqWv/AMdrP/iG3iJ/0J8V/wCCKv8A8ifN/wCsGQ/9BdP/AMDj&#13;&#10;/mee16l+w3/yet8H/wDsqXh//wBOVvWf/wAMrfHr/oRP/Kpa/wDx2vSv2Mv2a/jXoX7YPwo1zVfB&#13;&#10;flWtn8StCnuZf7Rtm2RpqEDMcCQk4AJwATVQ8OvECjNVKmU4mMYtNt0KiSSd22+XRJJtvok30PSy&#13;&#10;bPsjnnOFjHFU23Vppe/HrUp+Z/QJRRRX0J/ocFFFFABRRRQAUUUUAFFFFABRRRQAUUUUAFFFFABR&#13;&#10;TJZ4IBunmRB6swFR2+pWN3Mbe2uVdguSF9Kh1IKXK2rlKMmrpE9FFUdem1O3tFl01WJL7W2puPSl&#13;&#10;VqKlTc2m7dghHnko9y9UM9/ZW3+vu419iwz+VYP9neJdQ/1xkA/6aSYH5VNB4OmODc3ir6hFz/PF&#13;&#10;cH13F1P4VF/PQ6vq9GHx1F8i7P4p0qLIjd5D/sL/AI4qnP4xkPFtZAe7tn9BV2z8G2TsAkE07egz&#13;&#10;/Stmx8DXQwYNIjiH96QAH9ea2pYPO8X8On+FN/j/AMEznXy+hvr6uxX0q2vtVs4rm3s5H8xASVQ4&#13;&#10;B+tadv4R1mbmSNIh/tv/AIZrotFsrjT9Ojs7l1Zkzyp4wTmrVfc4Th+h7GMqzblZXWi169z52vmd&#13;&#10;TnappWv6nll/4GW01KeC5vSdshwEXHB5HJq1Y+CreTBt9Llm/wBpgSP8K9FNnaGY3BtozIerlBk/&#13;&#10;jUlcdPg/AxquTatd20u/vb/Q3lnuIcEuvr/kcfZeB9QUAR2kNuPcgfyzX45Pqrf8s4QPcmv29r8N&#13;&#10;6/pLwK4byl/XueHNb2W70+30Vkfxh9LLPszoLKFSny83t72Svp7Lq7mnY6zM4EMkgBB+Xjr7Vf8A&#13;&#10;tltKB58XI9s1ztSLdXCDCzNj61+pZ54a5bj6/tsHak97K8dXvZx117O/k+h/NGSeJOY4Ch7HGXqr&#13;&#10;a7tLRbXUtNO6t5rqbdzfoIisY2LjknisW8uPtEu4fdHC0x5ZJTmRyfqabXtcL8HYPhtOafNN9deu&#13;&#10;7u9W33fTZbnjcUcY4ziNqDXLBdNOmystEl2XXd7H3J/wRi/5qT/3B/8A2+r7kr4b/wCCMX/NSf8A&#13;&#10;uD/+31fclfzj4pf8l1i/+3P/AE3A/v36P3/Jo8u/7i/+nqgUUUV+fn7KFFFFABRRRQAUUUUAFFFF&#13;&#10;ABRRRQAUUUUAFFFFABRRRQAUUUUAFFFFABRRRQAUUUUAFeG/8FJP+TLPGf8A3Dv/AE42te5V4b/w&#13;&#10;Uk/5Ms8Z/wDcO/8ATja19Bwn/wAlTgf+v1P/ANLR8Z4jf8m+zf8A7Bq//pqR+VNFFFf3Af5PBRRR&#13;&#10;QAV+q3/BNv8A5Ms8Gf8AcR/9ON1X5U1+q3/BNv8A5Ms8Gf8AcR/9ON1X4/41/wDJLUf+v0f/AEiZ&#13;&#10;/S/0V/8Ak4OJ/wCwaf8A6dpHuVFFFfy+f36FFFFABRRRQAUUUUAFFFFABRRRQAUUUUAFFFFABRRR&#13;&#10;QAUUUUAFFFFABRRRQAUUUUAFFFFAHw3/AMFnf+abf9xj/wBsa+G6+5P+Czv/ADTb/uMf+2NfDdf2&#13;&#10;B4W/8kLhP+3/AP05M/zQ+kD/AMnczH/uF/6ZphRRRX6AfjQUUUUAfuRRRRX+f5/soFFFFABRRRQA&#13;&#10;UUUUAFFFFABRRRQAUUUUAFFFFABRRRQAUUUUAFFFFABRRRQAUUUUAFFFFABX5U/8FJP+T0/Gf/cO&#13;&#10;/wDTda1+q1flT/wUk/5PT8Z/9w7/ANN1rX7B4Kf8lTW/68y/9LgfzP8ASo/5N9hv+wmH/pqqeG0U&#13;&#10;UV/UB/AYUUUUAe5f8E2/+T0/Bn/cR/8ATddV+q1flT/wTb/5PT8Gf9xH/wBN11X6rV/L/jX/AMlT&#13;&#10;R/68x/8AS5n9+fRX/wCTfYn/ALCZ/wDpqkFFFFfj5/TAUUUUAFFFFABRRRQAUUUUAFFFFABRRRQA&#13;&#10;UUUUAFFFFABRRRQAUUUUAFFFFABRRRQAVw37T3/JtXxD/wCxG1b/ANI5a7muG/ae/wCTaviH/wBi&#13;&#10;Nq3/AKRy16GUf8jbDf8AXyn/AOnKZ43En/JOY7/rxW/9M1j8cKKKK/vA/wAhAooooAK+5P8AgjF/&#13;&#10;zUn/ALg//t9Xw3X3J/wRi/5qT/3B/wD2+r8/8Uv+SFxf/bn/AKcgfsv0fv8Ak7mXf9xf/TNQ+5KK&#13;&#10;KK/j8/0vCiiigAooooAKKKKACiiigAooooAKKKKACiiigAooooAKKKKACiiigAooooAKKKKACiii&#13;&#10;gD5U/wCCv3/JtWh/9jzbf+kd7X5xV+jv/BX7/k2rQ/8Asebb/wBI72vzir+sPB//AJImH/Xyr/6V&#13;&#10;E/zp+kv/AMnVq/8AXih/6TMKKKK/UD8BCiiigD9Vv+Cbf/Jlngz/ALiP/pxuq9yrw3/gm3/yZZ4M&#13;&#10;/wC4j/6cbqvcq/h/iz/kqcd/1+qf+ls/1h8Of+TfZR/2DUP/AE1EKKKK+fPswooooAKKKKACiiig&#13;&#10;AooooAKKKKACiiigAooooAKKKKACiiigAooooAKKKKACiiigAooooAKKKKACvKv26/G1z8NP2Ifj&#13;&#10;J8RrORkm8P8Awq8Q6lEynBVoNNuJQQe3K16rXiP/AAUx0C98V/8ABOD9oHwtpkbNc6l8EfFdrbqv&#13;&#10;UvJo90ige+SKAP4d8fNj2r+779mP4X6f8Ef2bfh98GNKiEdr4R8EaTotugXG1LWzigUY7cIK/hBz&#13;&#10;82a/tvl/4KIfA6L/AIJnv/wUit/G2mSeE0+GZ8TLd/a02GcW24WXX/j4+0f6N5X3/N/d43cUAfyD&#13;&#10;f8FRPjNcftB/8FGvjh8YZbwzxa38Utbk0+QtnFml5JFbLnvtgjiX8K+0/wDg2l/4ImfBH/gqn4u+&#13;&#10;InxM/anu9c/4QbwFHZWVppOh3/2R9V1K6ErkPMFLLHDFFkqu1maeM7sKyt+XV7eXWpX0t/f3DSzz&#13;&#10;ytJNK5yzuxyzE9ySSa/qI/4M1fhbL4L/AOCV2veP7y02y+Mvizqd5bzFcb7aC0srVR7gSw3H4k0A&#13;&#10;fjn/AMHD/wDwSI8E/wDBJj9q3QvDfwV17Vb/AOHnj3QH1Pw0NbmWW6sJ4ZfKurNpFVRKqFoXVyA2&#13;&#10;2cK24oXb6v8A+DJL4lahpf7Y3xl+D8dywtdd+GdtrM0WeGksdQigRseoGoyD/gRrvv8Ag+R1PT5f&#13;&#10;EX7NGjRFftcFj4ummA6+XI+jKn4Zjk/WvHf+DKbR7if/AIKTfEnxAqMYrX4HXlu7DoGl1jSmUH3x&#13;&#10;E35GgD+muiiigAooooAKKKKACiiigAooooAKKKKACiiigAooooAKKKKACiiigAooooAKKKKACiii&#13;&#10;gD5q/wCCyn/KJr9pD/siviP/ANN81fyBf8E2f+UivwC/7LV4V/8ATva1/X7/AMFlP+UTX7SH/ZFf&#13;&#10;Ef8A6b5q/kC/4Js/8pFfgF/2Wrwr/wCne1oA/uSooooAKKKKACiiigAooooAKKKKACiiigAooooA&#13;&#10;KKKKACiiigAooooAKKKKACiiigAooooAKKKKACiiigAoorE8Y/EHw34IgDavdFp3XdFaRDMjj1x2&#13;&#10;HufSnGMpOyRUYynK0Vdm2SAMk1xHjf43+H/Dm+w0ILqF4OCUb91Gfdh976D8xXmPxO+O+o6laudU&#13;&#10;1JNN085C2sTndL7E9XPsOPavFfEXxT1zxBP/AGT4UtZYUkO1WRczSfTH3fw5969XDZbOprP/AIB7&#13;&#10;ODyidX3p7fh9/wDkeh/E742NLdGfxNq73dyMmGxhPEefbog9zyfeuD8O+P8Ax/4j8Txy6XDILQNt&#13;&#10;ubWBisZjJ5Dt3PGRnuOBTvC3wfnuGGoeLZyNx3fZUfLN/vN2+g/Ou8sdPstMtls9PtUhiT7qRrgV&#13;&#10;6X+z0Y8sVd/gew/quHhyQXM/w+X9fMmooornOQKKKKACiikZlRS7sAAMkk8AUALVDxR4q8MeCPD9&#13;&#10;34s8Z+IrHSdLsYjLe6jqV0kEECDqzu5CqPcmvkD9s7/gtT+zj+zf9r8GfCaSL4g+LYt0bQaXdAad&#13;&#10;ZSDj99cjIcg/wRbjkFWZDX5SftTftw/tIftieIDq3xo8fTT2MUpew8PWGYNOsvTy4QSCwBxvcs5H&#13;&#10;BY19TlPCmYZjadX93Du1q/Rfq7L1Ptcj4HzXNrVay9lS7te8/SP6uy9T9C/2zv8Agvh4J8Ifa/An&#13;&#10;7HmhR+IdRXdHJ4v1eBksIT0JghOHnI7M+xMgECQGvzE+Mfxy+Ln7QXjOb4gfGfx/qXiHVpsj7TqE&#13;&#10;+REuc7I0GEiQHoiBVHYVL8E/gD8ZP2jfGUfgH4J/D3UfEOpyYMkVlD+7t0JxvmkbCQpn+J2Ue9fq&#13;&#10;B+xj/wAEE/h34D+yeOv2u9bi8U6qu2SPwppkrpptu3UCaT5XuSOPlGxOoIkHNfaX4f4Upf37es3/&#13;&#10;AJL7l6n6HfhXgeh/08a8pVJf/Ir/AMBXqfnj+yl+wf8AtK/tka2LH4O+BJG0uOby77xNqeYNOtD3&#13;&#10;DSkHew4+SMO/OduOa/V79jH/AIIyfs1/syfZPGPxFto/H/i+HbIL/WLQfYbOQc/uLUkrkHGJJC7Z&#13;&#10;AK7Oldb+23+2z4f/AOCduieCfDPhT4FWeq6brcN9FZ2Gn6oumQ6dHa/Z8KiJbyKQ32joAu3Z3zx4&#13;&#10;B/w/4/6tO/8AL7/+4a/JOJvFrLYYueCrV/Y8trxSm3qrq8kuqeysj8L4x8dMpp4+pl1fE/V+W14x&#13;&#10;jNuzSa5pxjrdNaRaXTU+gP2tv+CUX7Jf7XesS+M/E/h288OeJp+bjxD4XlSCW6I6GeNkaOU9i5UO&#13;&#10;Rgb8AY8E8Lf8G6vwDsNbW78YfH3xZqVgrhvsVlZW1q7DP3WkIk47HCg+mKi/4f8AH/Vp3/l9/wD3&#13;&#10;DR/w/wCP+rTv/L7/APuGvBoeLuVYaj7Knj5KP+Gbt6Xg2j5jC+PGSYPD+xo5nJRWy5Ju3o3Btfef&#13;&#10;bn7P/wCzX8E/2XfA6fD34HeArTQ9P3B7losvPdyYx5k0rkvK/uxOBwMAAV3VfnT/AMP+P+rTv/L7&#13;&#10;/wDuGj/h/wAf9Wnf+X3/APcNeZU8ROFq03Opim29241G3/5KeNV8V+Cq9R1KmNcpPVtwqNv1bifo&#13;&#10;tRXOfB/x/wD8LX+Enhb4pf2T9g/4SXw5Y6r9h8/zfs32i3Sby9+1d+3ft3bRnGcDpXR19ZTqQrU4&#13;&#10;1IO6kk16NJr8Gj7ijVp16MasHeMkmvRpNfg0FFFFWaBRRRQAUUUUAFFFFABRRRQAUUUUAFIzKqlm&#13;&#10;YAAZJJ6UtefeONF+IniDxFJo8AlaxbDwsB5cOw/3j/EQcjueOlaU4KcrN2NaVNVJWbsbHiT4r+H9&#13;&#10;F3W+nH7dOOMRN8in3bv+Ga5GS9+IHxLmMMCv9m3cpH8kK/U/xfjk11fg74JWYuY0vYZNTu3PyW0M&#13;&#10;ZKZ+g5b8ePavb/Bf7POoTxRy+JZlsLdQNtnbAGTHpx8qfr+FVPE4bCrTV93+iLqYvCYNe7q+7/RH&#13;&#10;iHg74JWYuY0vYZNTu3PyW0MZKZ+g5b8ePavoL4P/AAj8SeFNTh1+/misY0iKCwjUEuhH3Wxwozg8&#13;&#10;Z5Hau88O+EvDvhS2+zaFpccGRh5AMu/1Y8mtKvIxOPqV7roeFi8zq4m66f18kFFFFcB5gUUUUAFF&#13;&#10;FFABRRRQAV+VP/BST/k9Pxn/ANw7/wBN1rX6rV+VP/BST/k9Pxn/ANw7/wBN1rX7B4Kf8lTW/wCv&#13;&#10;Mv8A0uB/M/0qP+TfYb/sJh/6aqnhtFFFf1AfwGFFFFAHuX/BNv8A5PT8Gf8AcR/9N11X6rV+VP8A&#13;&#10;wTb/AOT0/Bn/AHEf/TddV+q1fy/41/8AJU0f+vMf/S5n9+fRX/5N9if+wmf/AKapBRRRX4+f0wFF&#13;&#10;FFABRRRQAUUUUAFFFFABRRRQAUUUUAFFFFABRRRQAUUUUAFFFFABRRRQAUUUUAFFFFAH4b0UUV/o&#13;&#10;Af41hRRRQAV9yf8ABGL/AJqT/wBwf/2+r4br7k/4Ixf81J/7g/8A7fV+f+KX/JC4v/tz/wBOQP2X&#13;&#10;6P3/ACdzLv8AuL/6ZqH3JRRRX8fn+l4UUUUAFFFFABRRRQAUUUUAFFFFABRRRQAUUUUAFFFFABRR&#13;&#10;RQAUUUUAFFFFABRRRQAUUUUAeG/8FJP+TLPGf/cO/wDTja1+VNfqt/wUk/5Ms8Z/9w7/ANONrX5U&#13;&#10;1/UHgp/yS1b/AK/S/wDSIH8BfSo/5ODhv+waH/p2qFFFFfsB/NAUUUUAfqt/wTb/AOTLPBn/AHEf&#13;&#10;/TjdV7lXhv8AwTb/AOTLPBn/AHEf/TjdV7lX8P8AFn/JU47/AK/VP/S2f6w+HP8Ayb7KP+wah/6a&#13;&#10;iFFFFfPn2YUUUUAFFFFABRRRQAUUUUAFFFFABRRRQAUUUUAFFFFABRRRQAUUUUAFFFFABRRRQAV+&#13;&#10;cX/BX7/k5XQ/+xGtv/Sy9r9Ha/OL/gr9/wAnK6H/ANiNbf8ApZe1+oeD/wDyW0P+vdX/ANJifgP0&#13;&#10;l/8Ak1VX/r/Q/wDSpnypRRRX9YH+dIUUUUAFfuRX4b1+5Ffz/wCOf/Mv/wC4v/uM/sr6JP8AzOf+&#13;&#10;5f8A9zBRRRX8/n9lBRRRQAUUUUAFFFFABRRRQAUUUUAFFFFABRRRQAUUUUAFFFFABRRRQAUUUUAF&#13;&#10;FFFABRRRQB+OH7T3/JyvxD/7HnVv/SyWuGruf2nv+TlfiH/2POrf+lktcNX94ZR/yKcN/wBe6f8A&#13;&#10;6bpn+QnEn/JR47/r/W/9PVgooor0Dxgr3L/gm3/yen4M/wC4j/6brqvDa9y/4Jt/8np+DP8AuI/+&#13;&#10;m66r5/iz/klsd/15qf8ApDPsvDn/AJODlH/YTQ/9OxP1Wooor+Hz/WIKKKKACiiigAooooAKKKKA&#13;&#10;CiiigAooooAKKKKACiiigAooooAKKKKACiiigAooooAKKKKAOG/ae/5Nq+If/Yjat/6Ry1+OFfsf&#13;&#10;+09/ybV8Q/8AsRtW/wDSOWvxwr+kPA7/AJFON/6+Q/8ATbP4c+ln/wAlHlf/AF4qf+nkFFFFfuB/&#13;&#10;JwUUUUAfcn/BGL/mpP8A3B//AG+r7kr4b/4Ixf8ANSf+4P8A+31fclfx/wCKX/JdYv8A7c/9NwP9&#13;&#10;L/o/f8mjy7/uL/6eqBRRRX5+fsoUUUUAFFFFABRRRQAUUUUAFFFFABRRRQAUUUUAFFFFABRRRQAU&#13;&#10;UUUAFFFFABRRRQAUUUUAFfmf/wAHXP7GniP9qz/glbqfjfwHo0l9rnwk8QQeLRb28ZaWXTkilt75&#13;&#10;VH91IZ/tLf7Nofof0wqO6tbW+tZLK9to5oZoyk0MqBldSMFSDwQRwQaAP4DFd4nDIxBByCDjFW9d&#13;&#10;8Q694n1F9X8Sa1d6hdyKokur65aaRgBgAsxJOAAB7Cv6Qf8AgoR/wZu/Ab45/EPUvix+w58cE+F0&#13;&#10;mqXD3F14G1nR2vdHilckt9kkjdZbSLPPlFZlXOE2KFQfO/w1/wCDIr9pG/8AEMUfxh/bf8D6TpQf&#13;&#10;M83hrw7eahcFfRUnNuoJ9Sxx1welAHxv/wAG0f7GGuftf/8ABWT4eag2jSTeG/hher418TXnl5jg&#13;&#10;+xMHskJ6Fnvfsw29SgkYAhDX9Zn7QXxm8K/s5/Anxn8fvHE6x6P4K8LX+uakWfbmG1t3mZQfUhMA&#13;&#10;dSSAM15B/wAE0P8Aglr+yt/wSr+Ccvwf/Zs0C6kudUmS48U+LNakSXU9cuEBCPPIiqqogZhHEiqi&#13;&#10;BmIBZ3dm/wDBV39hz4j/APBRz9jHXf2Qfh9+0FF8NovFN/aDxDrr+G21R7jT4ZPOa0SNbm3KGSVI&#13;&#10;dz7yCiuhUh8gA/iq8Y+Kta8d+L9V8b+I7nztR1nUZ76/mx/rJ5pGkdvxZia/tf8A+CSnwin+BP8A&#13;&#10;wTG+AvwtvrcxXenfCrRZNRhZcGO7ntI7idfwllcfhX5HeGf+DHldO8SafqHiX/go5DqGnQX0UmoW&#13;&#10;EPwnaF7mBXBeJZP7VbYWUFQ2DjOcHGK/fO1tbaxtY7Kyt0hhhjCRRRKFVFAwFAHAAHGKAJKKKKAC&#13;&#10;iiigAooooAKKKKACiiigAooooAKKKKACiiigAooooAKKKKACiiigAooooAKKKKAP5bP+DzT/AJSy&#13;&#10;+H/+yK6P/wCnDVK+/wD/AIMnf+UdXxP/AOy1XH/po02vgD/g80/5Sy+H/wDsiuj/APpw1Svv/wD4&#13;&#10;Mnf+UdXxP/7LVcf+mjTaAP2UooooAKKKKACiiigAooooAKKKKACiiigAooooAKKKKACiiigAoooo&#13;&#10;AKKKralrOk6NF5+q6lBbrjgzSBc/TPWk2krsTaSuyzRXF618cPC1hmPSoJr5x0Kr5afm3P6Vxnif&#13;&#10;49eITEzm/tdLgPcEbj/wJu/0Arnni6FPrc5amNw9Nb39D2fIzjNFfNXhv9ofSdD8bW2oS313qbyM&#13;&#10;YZWZztIbjlm7A4PAPSu31r43eLNRzHpkcNih6GNd74+rcfkBWUMfQnFsxp5nhqkW1uum52fxe8Ta&#13;&#10;z4R8MrrOlX8VsgnCXE0qr8oIOCC3A5GPxrwLxT8bdMuJS+oa7c6nKOioxZQfYnCgfStTxiNQ8aaZ&#13;&#10;cWGsanNM80ZCyTuX2t1B59CBxXL6T8IfD1nh9Tnlu3HUE7E/Ic/rXnYuvXq1P3ei82eTjcTia9T9&#13;&#10;0rLzf6GLqHxb8Q6lJ9m0LTUgLcLhTLIfp2/SoE8H/ETxY4m1aWVEPIN7KVA+iDkfkK9F0/SdL0qP&#13;&#10;ytN0+GBe/lxgZ+p71Yrl+ryn/Elc4vqsp/xZt/kcbpPwc0m3xJq+oS3Dd0jGxf6k/pXV6bplho9m&#13;&#10;thptuIoUztQEnH51PRW0KcKfwo6KdGnS+FBRRVbWNa0bw7psus+INWtbGzgXdPdXk6xRxj1ZmIAH&#13;&#10;1qm0ldltpK7LNFfOPxh/4Kt/sSfB/wA21f4qr4lvos/6D4StzelsekwKwf8AkSvlb4w/8F7fG+oe&#13;&#10;bYfAn4KafpkZyI9S8TXbXMpH94Qw7FQ/V3FeLi+IsmwV1Oqm+0fef4afifO4/izh/LrqpXTfaPvP&#13;&#10;8NPvZ+m9eafGD9sb9l/4DCWL4qfG3QdNuoc+ZpqXf2i8H/bvCHl/8dr8afjB+3t+158c/Nt/H/x0&#13;&#10;1trObIfTNLnFjalf7rRW4RXH+/uPvXkBJJyTknqa+XxnHa1WFo/OT/Rf5nxmP8TIq8cFQ+c3/wC2&#13;&#10;x/Vn6l/GH/gvH8HNA82w+Cfwn1nxFOuVS+1idLC2z/eVR5kjj2IQ/Svlb4w/8Ff/ANtb4q+bZ6R4&#13;&#10;3s/CNjJkfZfC1iInx2/fyF5QfdWX6V5H8If2Rv2l/jy0b/Cf4K69q1vKcJqC2ZhtPxuJdsQ/Fq+q&#13;&#10;fg9/wQg+OHiTyr/40fFDRPDFu2C9lpcTahdAd1Y5jiU+4dx7GvJ+u8W53/D5uV/yrkj9+n5s8L+0&#13;&#10;OO+I/wCDzqD/AJVyR/8AAtL/APgTPiHxT4w8W+OdXk8QeNvFOo6xfy/6291S+kuJn+ryEsfzqXwb&#13;&#10;4B8c/EXV18P/AA/8Garrl+/3bLSNPkuZT/wGNSa/YL4Pf8Edf2LPhd5V5r3hPUPGF9Hg/aPE1+Xi&#13;&#10;3d8QQiOMj2cP9a+lPCHgfwX8P9HTw94D8I6ZolhH9yy0mwjtol+iRgD9K7MLwPjaz5sVVUb9vef3&#13;&#10;uy/M9DBeG+Y15c+NrqN90rzl97svzPx/+D3/AARu/bQ+J/lXviTw1pvg2xkwfP8AEd+BMV9oIRI4&#13;&#10;Ps4Svqr4Pf8ABCP4D+GPKv8A4zfErXPFVwuC9np6Lp1o3qpwXlYe4dPpX3VRX0+E4SyXC2coOb/v&#13;&#10;O/4Ky/M+ywHAvDuCs5U3Ul3m7r/wFWX5nnvwi/ZQ/Zu+A6Rn4S/BjQNHnjGFv4rESXZHvcSbpW/F&#13;&#10;jXoVFFfRUqVKhDkpxUV2SSX4WPrKNChh6ahSiox7JJL7kkFFfif/AMPcf+ChX/RwX/lqaT/8i0f8&#13;&#10;Pcf+ChX/AEcF/wCWppP/AMi18h/rzlP8k/uj/wDJHwX/ABEnI/8An3U+6P8A8kfthRX4n/8AD3H/&#13;&#10;AIKFf9HBf+WppP8A8i0f8Pcf+ChX/RwX/lqaT/8AItH+vOU/yT+6P/yQf8RJyP8A591Puj/8kfth&#13;&#10;RX4n/wDD3H/goV/0cF/5amk//ItfUX/BJX9uf9qb9pv9o3WvAfxv+KP9t6TaeCbm/t7T+xLG22XC&#13;&#10;XlnGr7reBGOElkGCcfNnGQCOrBcXZbjsXDD04TUpOyulbr5+R2Zdx5lGZY6nhaUJqU3ZXUbdd7Sf&#13;&#10;Y/Q6iiivqT7YKKKKACiiigAooooAKKKKACiiigAooooAKKbLNDAhknlVFHVnbArNvPG3hOwz9o16&#13;&#10;3yOojfefyXNJyjHdkylGO7salFcrefF7wtb5FtHc3B7FIgo/8eIP6VlXnxquDkafoSL6NNMW/QAf&#13;&#10;zrJ4ijHqYyxWHj9o7+ijwtaaz4p0e11LTtIuJjcQK7C3gZgCRyOM966Ow+E/jy/wRophU/xTyquP&#13;&#10;wzn9K6IwnNXirnVCE6ivFNnK3eq6ZYDN9qMEP/XWUL/M1lXnxI8HWWQ2rrIfSGNm/UDH61j+I/gT&#13;&#10;rWn+KL+y1HVreLZdPgRKznBOR1x2IqWw+C+iBgtzf3Vwx6LGAoP4YJ/WuVyxLdlG3qccp4xyaUEv&#13;&#10;UZefGbRYsix0q5mI6GQqgP8AOsu6+Meu3DbNP0q3iz03bnP9P5V6BonwEWXBsPAVxLnpJcRuVP4v&#13;&#10;xXXaN8A/E6KBFpthp6+hdRj/AL9g1ccNjanX7kXHCZhV629EeW/DC8+IvjDxQNPudNuJo5oH8pBa&#13;&#10;hFDDBznA7A969XsPgr44u8G4gtrYH/nvcA/+gbq6jwb8Hbnw1rVvrtz4gV5IGJ8qKA4OQQRuJ9D6&#13;&#10;V3delhsDyw/et3PXweW8tP8AfNtnhnxU/Z5lfwY19qPiBSba4jcpBBngnb1J/wBr0rgNI+CehzsE&#13;&#10;gsb6+buqkn9EAr6wmghuYzDcQrIjdUdQQfwNKkaRII40CqOiqMAVVTLaFSfN/wAEurlOHqVOb/gn&#13;&#10;w7+2z8F77Q/2T/FWr2vgn7KsQsf38yBXXN9br/Gd3fH41+fB8H3l1C0NxNGiupBwSTX68f8ABST/&#13;&#10;AJMs8Z/9w7/042tflTX9NeDOSYGvwxWdRN/vZK17L4Idj+GfpNyll/HeGp0tvq0Ht/08q/5Hl+ue&#13;&#10;AZIpSrTsZo+MAY3D2pLS81TT4PsUdoSQeCyEmvSr3TrTUE23MWSPusOCKzz4Stt2Rdvj02jNfWYn&#13;&#10;gaeHxTq4F8vNvZ6/O/5o/CaedRqUlGsr2/roclomkXb3f2u5UtM5+RO+T3rvdNsxY2UdtnJUfMfc&#13;&#10;9aZYaRZad80EeXxy7HJq1X1OQZFHJ6TcneT/AKevVs8zHY14uVlsj9Hf+CQP/JtWuf8AY83P/pHZ&#13;&#10;V9V18qf8Egf+Tatc/wCx5uf/AEjsq+q6/lHxA/5LbH/9fH/6TA/048Gv+TVZP/14X/pVUKKKK+PP&#13;&#10;0wKKKKACiiigAooooAKKKKACiiigAooooAKKKKACiiigAooooAKKKKACiiigAooooAK+G/8Ags7/&#13;&#10;AM02/wC4x/7Y19yV8N/8Fnf+abf9xj/2xr9A8Lf+S6wn/b//AKbmfjX0gf8Ak0eY/wDcL/09TPhu&#13;&#10;iiiv7AP80AooooAK/civw3r9yK/n/wAc/wDmX/8AcX/3Gf2V9En/AJnP/cv/AO5gooor+fz+ygoo&#13;&#10;ooAKKKKACiiigAooooAKKKKACiiigAooooAKKKKACiiigAooooAKKKKACiiigAooooA/Kn/gpJ/y&#13;&#10;en4z/wC4d/6brWvDa9y/4KSf8np+M/8AuHf+m61rw2v7g4T/AOSWwP8A15p/+kI/yd8Rv+Tg5v8A&#13;&#10;9hNf/wBOyCiiivoD40K9y/4Jt/8AJ6fgz/uI/wDpuuq8Nr3L/gm3/wAnp+DP+4j/AOm66r5/iz/k&#13;&#10;lsd/15qf+kM+y8Of+Tg5R/2E0P8A07E/Vaiiiv4fP9YgooooAKKKKACiiigAooooAKKKKACiiigA&#13;&#10;ooooAKKKKACiiigAooooAKKKKACiiigAooooAK/Dev3Ir8N6/oDwM/5mH/cL/wByH8a/S2/5k3/c&#13;&#10;x/7hCiiiv6AP41CiiigD7k/4Ixf81J/7g/8A7fV9yV8N/wDBGL/mpP8A3B//AG+r7kr+P/FL/kus&#13;&#10;X/25/wCm4H+l/wBH7/k0eXf9xf8A09UCiiivz8/ZQooooAKKKKACiiigAooooAKKKKACiiigAooo&#13;&#10;oAKKKKACiiigAooooAKKKKACiiigAr5U/wCCv3/JtWh/9jzbf+kd7X1XXyp/wV+/5Nq0P/sebb/0&#13;&#10;jva+w8P/APktsB/18X/pMz8z8Zf+TVZx/wBeH/6VSPziooor+0D/AC3CiiigAr9Vv+Cbf/Jlngz/&#13;&#10;ALiP/pxuq/Kmv1W/4Jt/8mWeDP8AuI/+nG6r8f8AGv8A5Jaj/wBfo/8ApEz+l/or/wDJwcT/ANg0&#13;&#10;/wD07SPcqKKK/l8/v0KKKKACiiigAooooAKKKKACiiigAooooAKKKKACiiigAooooAKKKKACiiig&#13;&#10;AooooAKKKKAPzi/4K/f8nK6H/wBiNbf+ll7XypX1X/wV+/5OV0P/ALEa2/8ASy9r5Ur+0PD/AP5I&#13;&#10;nAf9e1/6VM/y38Zf+Tq5x/1/f/pNIKKKK+wPzMKKKKAP3Iooor/P8/2UCiiigAooooAKKKKACiii&#13;&#10;gAooooAKKKKACiiigAooooAKKKKACiiigAooooAKKKKACiiigAooooAKKKKACvkz/guT+xzr/wC3&#13;&#10;X/wS4+K/wE8EaU174mbRY9Z8K2sSbpJ9QsJkvI4Ix/fmELwD/rv2619Z0UAfwFTRS20zQTRsjoxV&#13;&#10;0cEFSOoI7GrWr+I/EHiBbZNd1y8vRZ2629oLu6eXyIl6RpuJ2qOyjiv6hf8Agqn/AMGoP7Mn7dPx&#13;&#10;Q1b9on9m74nP8JPG2u3L3fiGwXRhe6Lqt0xy9x5CvG9pNIxLO8bMjH5vK3MzN8S+Fv8AgyN/azu/&#13;&#10;ECW/jX9tb4dafpRlAkvNL0S/vLgJ/eEMghUn28wD3oA/Mf8A4Jbfsa+If2+f29/hn+y/o+lS3Nlr&#13;&#10;3iaCTxNLGhItdHgYTX0zHouLdJAuSNzlFzlhX9ucstlplk000kVvb28RZ3YhEiRRySeigAfQAV8d&#13;&#10;f8Ekv+CIn7Jv/BIzwlfy/CmS+8U+O9ftVt/EnxB1+GNbq4hBVvstvGny2ttvUP5YLMzBS8kmxNvv&#13;&#10;X7afwO+If7TP7KXj39nr4V/FyPwHrXjXw5Po0Pi19HN+dOhuB5dw6QrNCWkMDSojCRSjur87cEA/&#13;&#10;i9/4KH/tD2/7WX7dvxc/aQ0+4aSw8YfEHVdR0hm6iwa5cWqn6QLEv4V/Ub/wa7fCK4+E3/BFj4VT&#13;&#10;ahbmK88VXGr6/coVx8s+ozpAffdbxQN/wKvz/wD+IG3Wf+kmdr/4Z5v/AJb1+537NPwP8Pfsy/s7&#13;&#10;eBP2dPClx52m+BPCGm6BZXHk+WZ47S2jgEpXJwz7Nx5PLHk9aAO3ooooAKKKKACiiigAooooAKKK&#13;&#10;KACiiigAooooAKKKKACiiigAooooAKKKKACiiigAooooA/Gv/g9i/wCUdXww/wCy1W//AKaNSr4A&#13;&#10;/wCDMv8A5Sy+IP8Asiusf+nDS6+//wDg9i/5R1fDD/stVv8A+mjUq+AP+DMv/lLL4g/7IrrH/pw0&#13;&#10;ugD+pOiiigAooooAKKKKACiiigAooooAKKKKACiiigAooooAKKKKACiiigAooooAKKKKACiiigAJ&#13;&#10;AGScAdTWZqPivTbLKQt57jsh4H4/4VzvjTxDJp9/JZ6lfnaDmOJO6npwP61yd34nvrx/I06EoDwM&#13;&#10;DLGvjM24rhhKkqNNWknbu7+my+f3Hv4LJZV4qcno/kvv/wAjqtc8ZXDoftl6sMZ6RRnBP9TXMX3i&#13;&#10;yWQ+Vp0O3PAdxkn6CmWnhm/vX8/UZimeu47mNbFjpFhp4/0eAbv77ctXyVbEZtmU+ab5F3er/wCB&#13;&#10;+B7cKWCwkbRXM/Lb+vvM7QrTWje/b7xmCspDCVuSPYdq2q5fx78ZPhz8No2HijxJClwBlbGA+ZO3&#13;&#10;p8i8j6tge9eHfEH9tPxRq3mWPw90hNLgOQLy6AlnI9Qv3E/8e+tfH59x/wAIcGUnSxeJ56q+xD35&#13;&#10;380naP8A29Jeh7mW8NZ5n01OhR5YfzP3Y29Xq/kmfRPiTxZ4a8H6edU8Ua5bWEA6SXMoXcfRR1Y+&#13;&#10;wya8Z+IP7bGi2O+x+G+hNfSDIF/fgxxD3VB8zD67a+etd8Ra94o1BtV8Raxc31y/Wa6mLtj0Geg9&#13;&#10;hxV7wZ8OPG/xBu/sfhDw5c3hDYeVExFH/vOcKv4mvwfPPG7iziHEfUuH8O6XNorL2lZ+lk4x/wC3&#13;&#10;Yu38y3P0fLvD7Jcspe3zOpz21d3yQX4pv5tehP45+K/xA+I85k8W+JJ7iPdlLVTshT6IuB+J596x&#13;&#10;tJ0fVtevk0zRNMuLy5kP7uC2hLu30AGa+gPh7+xLbRbL/wCJXiAyngnT9NJC/RpCMn6KB9a9q8J+&#13;&#10;BvCPgWx/s3wl4ftrGLA3eTH8z+7MfmY+5JqMl8FuMuJ8T9dz+u6Klq+dupWfyu1H/t6Wn8q2KzDj&#13;&#10;7IsopfV8tpqdtuVcsF87XfyWvc+cvh9+xn431/ZfeONQj0a2OCbdMS3DD6A7U/Ekj0r3L4f/AAK+&#13;&#10;Gfw2CTaB4eSS7Uf8hC9/ezZ9QSMJ/wABArsKK/feGPDTg/hXlnhcOp1V/wAvKlpzv3V1yx/7divU&#13;&#10;/Nc34tzzObxrVeWD+zH3Y/O2r+bfoFFFFffHzQUUUUAFFFFABRRRQB+bP7ff/J2viz/tw/8ASC3r&#13;&#10;x2vYv2+/+TtfFn/bh/6QW9eO1/pNwL/yROWf9g9H/wBNxP8AHPxO/wCTkZz/ANhWI/8ATsgooor6&#13;&#10;o+HCux/Z3/5OA8C/9jjpn/pXFXHV2P7O/wDycB4F/wCxx0z/ANK4q8rPv+RFi/8Ar1V/9NVT3OF/&#13;&#10;+SnwH/X+h/6fon6r0UUV/mIf7UBRRRQAUUUUAFFFQz6jYW3+vu41PoW5/KplKMFeTsNJydkiais2&#13;&#10;fxVpUWfLLyH/AGVx/Oqc/jGY8W1mo93bP8q5KmY4OnvO/pqbxwteX2Teorm/7S8S6hxAsgH/AEzj&#13;&#10;wPzrrvDvhrWdS0uG4mKISuGMj5JI47ZrfA1amY1XCjTk9L7GeJhHCw5qkkVayrvxXZ28jRR28jsp&#13;&#10;IOcAZrt7fwPCMG6vmb1Ea4/U5rD1PwHbR6xMLTSpJgzBg7ZI5Gfp1rux2U5vSoxlTSV3bu/uVzmw&#13;&#10;2NwM5tSd9PT8zmJfFuoSnZbWyJnpwWNMz4p1Dp54B/4AP6V21l4H1AABbaC3H1H/ALLWhb+B4Rzd&#13;&#10;XzN6iNcfqc1y0uGs3xP8SUrf+Ar+vkbTzbA0fgS/M87i8J6jMd9zcIuevJY1t+EvCtjb6zCLm4kc&#13;&#10;PlSBhRyP8a7e38L6Lb4P2XeR3kYn9OlXYba3txtt7dEHoigV7WB4Pp4etGpUaumn1f8AkjgxOezq&#13;&#10;wcI319F/mVrfQNHtv9XYIT6uN386dqmmR6jp7WKkR7iCpC9MH0q1RX2P1bD+zdNRSTVnZW/I8H2t&#13;&#10;XnUm3dGLb+CbBObi5kkPoMKKvW+gaPbcx2CE+rjd/OrlFZ0sBgqPwU191/zuXPE4ip8UmIqIi7UU&#13;&#10;AegFLRRXXsYBRRRQAUUUUAFfhvX7kV+G9f0B4Gf8zD/uF/7kP41+lt/zJv8AuY/9whRRRX9AH8ah&#13;&#10;RRRQB9yf8EYv+ak/9wf/ANvq+5K+G/8AgjF/zUn/ALg//t9X3JX8f+KX/JdYv/tz/wBNwP8AS/6P&#13;&#10;3/Jo8u/7i/8Ap6oFFFFfn5+yhRRRQAUUUUAFFFFABRRRQAUUUUAFFFFABRRRQAUUUUAFFFFABRRR&#13;&#10;QAUUUUAFFFFABXhv/BST/kyzxn/3Dv8A042te5V4b/wUk/5Ms8Z/9w7/ANONrX0HCf8AyVOB/wCv&#13;&#10;1P8A9LR8Z4jf8m+zf/sGr/8ApqR+VNFFFf3Af5PBRRRQAV+q3/BNv/kyzwZ/3Ef/AE43VflTX6rf&#13;&#10;8E2/+TLPBn/cR/8ATjdV+P8AjX/yS1H/AK/R/wDSJn9L/RX/AOTg4n/sGn/6dpHuVFFFfy+f36FF&#13;&#10;FFABRRRQAUUUUAFFFFABRRRQAUUUUAFFFFABRRRQAUUUUAFFFFABRRRQAUUUUAFFFFAHw3/wWd/5&#13;&#10;pt/3GP8A2xr4br7k/wCCzv8AzTb/ALjH/tjXw3X9geFv/JC4T/t//wBOTP8AND6QP/J3Mx/7hf8A&#13;&#10;pmmFFFFfoB+NBRRRQB+5FFFFf5/n+ygUUUUAFFFFABRRRQAUUUUAFFFFABRRRQAUUUUAFFFFABRR&#13;&#10;RQAUUUUAFFFFABRRRQAUUUUAFflT/wAFJP8Ak9Pxn/3Dv/Tda1+q1flT/wAFJP8Ak9Pxn/3Dv/Td&#13;&#10;a1+weCn/ACVNb/rzL/0uB/M/0qP+TfYb/sJh/wCmqp4bRRRX9QH8BhRRRQB7l/wTb/5PT8Gf9xH/&#13;&#10;ANN11X6rV+VP/BNv/k9PwZ/3Ef8A03XVfqtX8v8AjX/yVNH/AK8x/wDS5n9+fRX/AOTfYn/sJn/6&#13;&#10;apBRRRX4+f0wFFFFABRRRQAUUUUAFFFFABRRRQAUUUUAFFFFABRRRQAUUUUAFFFFABRRRQAUUUUA&#13;&#10;FcN+09/ybV8Q/wDsRtW/9I5a7muG/ae/5Nq+If8A2I2rf+kctehlH/I2w3/Xyn/6cpnjcSf8k5jv&#13;&#10;+vFb/wBM1j8cKKKK/vA/yECiiigAr7k/4Ixf81J/7g//ALfV8N19yf8ABGL/AJqT/wBwf/2+r8/8&#13;&#10;Uv8AkhcX/wBuf+nIH7L9H7/k7mXf9xf/AEzUPuSiiiv4/P8AS8KKKKACiiigAooooAKKKKACiiig&#13;&#10;AooooAKKKKACiiigAooooAKKKKACiiigAooooAKKKKAPlT/gr9/ybVof/Y823/pHe1+cVfo7/wAF&#13;&#10;fv8Ak2rQ/wDsebb/ANI72vzir+sPB/8A5ImH/Xyr/wClRP8AOn6S/wDydWr/ANeKH/pMwooor9QP&#13;&#10;wEKKKKAP1W/4Jt/8mWeDP+4j/wCnG6r3KvDf+Cbf/Jlngz/uI/8Apxuq9yr+H+LP+Spx3/X6p/6W&#13;&#10;z/WHw5/5N9lH/YNQ/wDTUQooor58+zCiiigAooooAKKKKACiiigAooooAKKKKACiiigAooooAKKK&#13;&#10;KACiiigAooooAKKKKACiiigAooooAKqa/oWk+KNCvfDOvWSXNjqNpJa3tvJ92WKRSjofYqSPxq3R&#13;&#10;QB/C/wDtz/soeOf2Hf2uPH37KvxCsp4r/wAGeI7ixgnnjK/bbPdvtbtf9ia3aKVT6SDp0rzQeJPE&#13;&#10;A0I+GBrl4NNNx9oOn/an8gy4x5nl527scZxnFf2Hf8Fdf+CEP7Jf/BXHSrLxL4+vb3wZ8RtGs/su&#13;&#10;i/EHQbZJZjb5LC2u4HKrdwKzMyruR0JOyRQzq35M61/wZH/tdweIXtvDv7aPw3utJDkR3t7o+oW9&#13;&#10;wV7Ewqsig+3mn60AfilpOl6nrmp2+jaLp893eXc6QWlrbRGSSaV2CoiKuSzEkAAckmv7aP8Agk5+&#13;&#10;yJdfsJ/8E5/hL+y5q9skOr+HPCkcniONCCF1W6d7y9UMPvBbmeZQ3cKK+N/+CTf/AAaxfsv/APBP&#13;&#10;T4n6Z+0d8bviTP8AFr4g6JKtx4da40ZbHSNFuRgrcRWxklee4Qg7JZH2qcOsSuquv6oHOOKAP5Z/&#13;&#10;+Dw/9pHT/i//AMFSLL4NaFqCy2vwt8A2Ol3yI24JqN00l/Nz/wBcJ7RSOxQ554H0r/wY/wDwinfV&#13;&#10;P2gfjzeW7LFFb6FoGnS7eHZmu7i4GfbZan/gddh+0P8A8GcPxW/ad+O/jD9oj4o/8FQrS58Q+NfE&#13;&#10;d5rOrSL8Hn2Ca4laQogOr/LGu7aq9FVVA4Ffo3/wRi/4JVaL/wAEh/2UdQ/Zwsvionja/wBY8YXW&#13;&#10;v6r4lXQf7O86SWGCBIhCZ5iFSO3QffOSzHAzQB9cUUUUAFFFFABRRRQAUUUUAFFFFABRRRQAUUUU&#13;&#10;AFFFFABRRRQAUUUUAFFFFABRRRQAUUUUAfNX/BZT/lE1+0h/2RXxH/6b5q/kC/4Js/8AKRX4Bf8A&#13;&#10;ZavCv/p3ta/r9/4LKf8AKJr9pD/siviP/wBN81fyBf8ABNn/AJSK/AL/ALLV4V/9O9rQB/clRRRQ&#13;&#10;AUUUUAFFFFABRRRQAUUUUAFFFFABRRRQAUUUUAFFFFABRRRQAUUUUAFFFFABRRRQAUUUjukaGSRw&#13;&#10;qqMszHAAoAWkLKCFJGT0FcD43+O+jaNv0/wsiX1yODOT+5Q/Uff/AA4968Y8RftGXfhXxVF4kvdV&#13;&#10;k1HUYH4tEkwgU/eQ44QEdgM98d67KOCr1tkd1DLsRX2X9fp8z6jnngtYWuLmZI40GXd2ACj1JPSv&#13;&#10;Df2lfiFpOuaKf+EIthdahYbiLtl+Qp/Eqjq57jtxxnNY2vfFXXPiXaxalPf4splDw2sPyxr9R3I9&#13;&#10;885rJrpw+F9jNSnuuh2YXB+wqKc910/zPLdH8DeLvHd0NY1+6kihfnzrgfMw9EXsPyHpmvQPDvhL&#13;&#10;Q/C8HlaVaAORh535d/qf6DitKivRqVp1NNl2PVq4ipV02XZBRRRWJgFFFFABRXnH7R37WfwA/ZP8&#13;&#10;Kf8ACWfHL4iWekJIjGy08N5l5ekfwwwLl5OcAtjauRuKjmvyu/bP/wCC5vx0+N32vwT+zlbXHgDw&#13;&#10;1JujbUklB1i8T1Mq/Lag+kRLj/noQcV7OV5DmObSvSjaH8z0Xy7/AC+9H0OS8MZtnkk6ELQ6zlpH&#13;&#10;5dZPyV/VH6Lfth/8FLv2YP2M7SbTPG/ir+2PFAjzb+EdCdZrzJHymY52268g5kIJHKq2MV+TX7Zn&#13;&#10;/BV79p/9sBrrwzPrX/CJeDpiVXwtoNwyrPH6XU/D3Hup2x8A7Aea+Z7m5vtUvZLy8uJbi5uJS8ss&#13;&#10;rl3ldjkkk8sST16kmvsr9jH/AIIqftG/tH/ZPGfxbjl+H3hKXbIs2p2pOpXsfX9zbHBjBH8cu3qG&#13;&#10;VXFfoOFybI+HKSr4mScl9qXf+7HX8m/NH6nguH+GuEaCxWMmpTX2pd/7kNdfk35o+QPC3hTxP448&#13;&#10;QWnhPwZ4dvtW1S+lEVlp2m2rzzzueioiAsx9gK/Q/wDYx/4IHeNPFv2Tx3+2Lrsnh/Tztkj8H6PO&#13;&#10;r30w6gXE4ykAPdU3vgkZjYV+hf7LX7EH7N/7Hfh/+yPgt4Bht72WIJf+IL7E+o3v/XSYgELnnYgV&#13;&#10;AeQor1qvns240xFe9PBLkj/M/ifp0j+L9D5TPPEPF4q9LLl7OP8AM/ifoto/i/Q5X4O/A74R/s/e&#13;&#10;DYfh/wDBnwBpvh7SYcH7Lp8G0ytjG+Rzl5XI6u5Zj3NdVRRXxE5zqTcpu7e7erPzmpUqVZuc223u&#13;&#10;27t+rZ+dP/Bfj/mk/wD3Hv8A3HV+dNfot/wX4/5pP/3Hv/cdX501/M/iB/yVuJ/7c/8ASIn8eeKX&#13;&#10;/JdYv/tz/wBNwCiiivjT8/CiiigD95/2Pv8Ak0n4W/8AZOdE/wDSCGvRa86/Y+/5NJ+Fv/ZOdE/9&#13;&#10;IIa9Fr+vMt/5F1D/AAQ/9Igf3hlH/Ipw3/Xun/6bphRRRXYegFFFFABRRRQAUUUjMqqWYgADJJ7U&#13;&#10;ALSMyqpZmAAGSSelcv4k+K/h7Rd1vpzfbpxxiJvkU+7d/wAM1yMl78QPiZMYYEcW27lI/khX6n+L&#13;&#10;8cmt4YecleWi8zpp4WclzS91eZ13iT4r+H9F3W+nH7dOOMRN8in3bv8AhmtH4I3fi34s6lc6RDpy&#13;&#10;GVT5kcoGyJU4BGT1IOD3Jz7Vl+DvglZi5jS9hk1O7c/JbQxkpn6Dlvx49q98+FXwX8QaBqdp4h1G&#13;&#10;5j05bY5js4VBZlxgqccKCD2yfpWWJrYejSajv3f+Rji6+Ew9Fxh8Xd/5Gt4Q+AmgaRtu/Es39oTj&#13;&#10;nygCsKn6dW/Hj2rc8Z/DTQPGdtZ2tzm1Wyc7PsyKvyEcoOMAZAPTjHvXRUV4TrVZS5m9T5qWIrSn&#13;&#10;zOWpm+HfCXh3wpbfZtC0uODIw8gGXf6seTWlRRWbbk7sycnJ3bCiiikIKKKKACiiigAooooAKKKK&#13;&#10;ACvyp/4KSf8AJ6fjP/uHf+m61r9Vq/Kn/gpJ/wAnp+M/+4d/6brWv2DwU/5Kmt/15l/6XA/mf6VH&#13;&#10;/JvsN/2Ew/8ATVU8Nooor+oD+AwooooA9y/4Jt/8np+DP+4j/wCm66r9Vq/Kn/gm3/yen4M/7iP/&#13;&#10;AKbrqv1Wr+X/ABr/AOSpo/8AXmP/AKXM/vz6K/8Ayb7E/wDYTP8A9NUgooor8fP6YCiiigAooooA&#13;&#10;KKKKACiiigAooooAKKKKACiiigAooooAKKKKACiiigAooooAKKKKACiiigD8N6KKK/0AP8awoooo&#13;&#10;AK+5P+CMX/NSf+4P/wC31fDdfcn/AARi/wCak/8AcH/9vq/P/FL/AJIXF/8Abn/pyB+y/R+/5O5l&#13;&#10;3/cX/wBM1D7kooor+Pz/AEvCiiigAooooAKKKKACiiigAooooAKKKKACiiigAooooAKKKKACiiig&#13;&#10;AooooAKKKKACiiigDw3/AIKSf8mWeM/+4d/6cbWvypr9Vv8AgpJ/yZZ4z/7h3/pxta/Kmv6g8FP+&#13;&#10;SWrf9fpf+kQP4C+lR/ycHDf9g0P/AE7VCiiiv2A/mgKKKKAP1W/4Jt/8mWeDP+4j/wCnG6r3KvDf&#13;&#10;+Cbf/Jlngz/uI/8Apxuq9yr+H+LP+Spx3/X6p/6Wz/WHw5/5N9lH/YNQ/wDTUQooor58+zCiiigA&#13;&#10;ooooAKKKKACiiigAooooAKKKKACiiigAooooAKKKKACiiigAooooAKKKKACvzi/4K/f8nK6H/wBi&#13;&#10;Nbf+ll7X6O1+cX/BX7/k5XQ/+xGtv/Sy9r9Q8H/+S2h/17q/+kxPwH6S/wDyaqr/ANf6H/pUz5Uo&#13;&#10;oor+sD/OkKKKKACv3Ir8N6/civ5/8c/+Zf8A9xf/AHGf2V9En/mc/wDcv/7mCiiiv5/P7KCiiigA&#13;&#10;ooooAKKKKACiiigAooooAKKKKACiiigAooooAKKKKACiiigAooooAKKKKACiiigD8cP2nv8Ak5X4&#13;&#10;h/8AY86t/wClktcNXc/tPf8AJyvxD/7HnVv/AEslrhq/vDKP+RThv+vdP/03TP8AITiT/ko8d/1/&#13;&#10;rf8Ap6sFFFFegeMFe5f8E2/+T0/Bn/cR/wDTddV4bXuX/BNv/k9PwZ/3Ef8A03XVfP8AFn/JLY7/&#13;&#10;AK81P/SGfZeHP/Jwco/7CaH/AKdifqtRRRX8Pn+sQUUUUAFFFFABRRRQAUUUUAFFFFABRRRQAUUU&#13;&#10;UAFFFFABRRRQAUUUUAFFFFABRRRQAUUUUAcN+09/ybV8Q/8AsRtW/wDSOWvxwr9j/wBp7/k2r4h/&#13;&#10;9iNq3/pHLX44V/SHgd/yKcb/ANfIf+m2fw59LP8A5KPK/wDrxU/9PIKKKK/cD+TgooooA+5P+CMX&#13;&#10;/NSf+4P/AO31fclfDf8AwRi/5qT/ANwf/wBvq+5K/j/xS/5LrF/9uf8ApuB/pf8AR+/5NHl3/cX/&#13;&#10;ANPVAooor8/P2UKKKKACiiigAooooAKKKKACiiigAooooAKKKKACiiigAooooAKKKKACiiigAooo&#13;&#10;oAKKKKACvgb/AIOLf+Cln7RP/BLD9ibwt+0H+zPY+G7jXtY+Kdl4eu08UaZJdW4tJdN1O5YqkcsZ&#13;&#10;D+ZaRYbcRgsMc5H3zX5B/wDB6l/yi08A/wDZf9L/APTHrlAHxl+xD/wdg/8ABUD9ob9tH4Q/ALx7&#13;&#10;4e+FaaF44+KGgeH9afT/AApdR3C2l7qMFtMY3a8YK+yRtpIIBwcHpX9JNfxBf8Eq/wDlJ9+zh/2X&#13;&#10;rwf/AOnq0r+32gArzz9rj48H9lr9lX4lftMjwr/bp+HngLV/Eo0X7d9m+3/YbOW5+z+dsfyt/lbd&#13;&#10;+x9u7O1sYPodfMv/AAWf8Z+H/Af/AASW/aO1zxNqMVrbT/BvX9OilmcKGuLyxltIEye7zTxoB3LA&#13;&#10;UAfk3/xHKz/9IwU/8PR/95q/b79k/wCOR/af/ZZ+Gn7Sp8L/ANiH4h/D/RvEx0X7b9p/s/7fYw3X&#13;&#10;2fztiebs83Zv2Ju252rnA/hI/iP41/bz/wAEoP8AlFp+zV/2QDwb/wCmSzoA9+ooooAKKKKACiii&#13;&#10;gAooooAKKKKACiiigAooooAKKKKACiiigAooooAKKKKACiiigAooooA/ls/4PNP+Usvh/wD7Iro/&#13;&#10;/pw1Svv/AP4Mnf8AlHV8T/8AstVx/wCmjTa+AP8Ag80/5Sy+H/8Asiuj/wDpw1Svv/8A4Mnf+UdX&#13;&#10;xP8A+y1XH/po02gD9lKKKKACiiigAooooAKKKKACiiigAooooAKKjvLy10+1kvb2dYoolLSSOcBQ&#13;&#10;K8w8Y/tDCwLHR47e2t1OBdXzcv8AQZAH61lVrU6KvJmNbEUqCvNnqdFeJ+H/ANpXUbu7ESarp19z&#13;&#10;zDgKxHtgj+Rrv9H+NXgHU7Fri41mK3uIv9fZM2+VD7Bckj3x+VZ08XQqbMypY7DVtpfedbRXnutf&#13;&#10;HqwizFoGjSTHtLcttX/vkZJ/MVwfi/476sQyax4sjs1P/LvaHYfyXLn86mpjaFNb3Jq5hhqS3v8A&#13;&#10;13Z79kHoaK8C+E/7Rdjb219oGm6dLdSCQTxS3D7RzwxxyTyF9OtaOtfFfxrrOU/tT7LGf+Wdmuz/&#13;&#10;AMe+9+tTHH0ZQUlqRHMsPOmpLX+u5q/Gv4ma54N159Ln8SRWFo8KyQbCFdgRg8/eJyD0rxvXfjTp&#13;&#10;PmvJapc38x6yysVB/Fsk/lV/xx4MHja5t7q41Fo5Ii3mSld7ODjjk+361FpPwx8J6Xh5LNrpx/Fc&#13;&#10;tuH/AHyMD9K8mvUxNWo+XReZ4eJq4yvWfLovN3OUn8e+PfE8httFt2jUnG2zhJI+rHOPrxT7P4V+&#13;&#10;K9Zl+1a7frCW+800hlk/Q4/WvR4YILaMQ28KRov3URQAPwFOrH6vzazk2c6wik71JNnM6R8KfDGm&#13;&#10;lZbpZbuRTkGV8KD9Bj9c101FFbxhCCtFHTCnCmrRVgopJJEiRpZXCqoJZmOAB6mvF/jD/wAFDf2O&#13;&#10;fgf5tt4y+OWkXF7FkNpmhyG/uA39xlgDCM/75Ws6+Jw+GhzVpqK82l+ZlicXhcHT569SMF3k0vzf&#13;&#10;5XPaaK/Oz4w/8F8PD9t5th8Bfgdc3bciLU/Fd4IUB9fs8BYsP+2qn29PlX4w/wDBUf8AbY+Mvm2u&#13;&#10;ofGC50Gxlz/xL/CkYsEUHqPMT98w9mkNfNYvjHJ8NdU26j/urT73b8mfIY/j/IMHdUm6r/urT/wK&#13;&#10;Vl9yZ+yHxQ+PPwW+Ctj/AGh8WfinoXh9Cm5E1TUo4pJR/sRk73PsoJr5c+MP/BcP9ljwP5tl8L9B&#13;&#10;13xpdpny5YLf7DZsR6yTjzB9RERX5K6jqWo6xfS6nq1/NdXM77pri4lLvI3qzMSSfc10Xwz+CPxh&#13;&#10;+Muof2X8KfhjrniGYPtf+ydMkmSM/wC26jag92IFfNYnjTNMVLkwlNRvto5S/wAvwZ8di/ETOcZP&#13;&#10;2eBoqF9tHOX5W/Bn098Yf+C237Wvj7zbH4dWmh+CrN8hH0+zF3dhT2MtxuTPusamvl/4k/Gb4t/G&#13;&#10;LUv7W+KnxK1zxDOGLI2r6nJOI/ZFYkIPZQBX1J8Hv+CIf7WHjzyr74lanofgq0fBkjvLr7ZdgHuI&#13;&#10;oCU/BpVNfVXwe/4Ig/speBPKvviZq2u+NbtMGSO7uvsVoSO4igIk/AysK51lHFWcu9dyUX/O7L/w&#13;&#10;Ff8AyJyrIeN+IXzYlyUX/wA/Jcq/8AX/AMifknpelapreoRaVoum3F5dTttgtrWFpJJG9FVQST9K&#13;&#10;9/8Ag9/wSw/bZ+MflXVp8I5vD1jLj/T/ABZMLBVB6ExMDOR7iM1+x/wy+B3wc+DFh/Zvwo+GGheH&#13;&#10;oiu1zpWmRwvIP9t1G5z7sSa6qvawfAtCNniqrl5RVl97u/wR9FgPDPDQtLGV3LyiuVfe7v8ABH54&#13;&#10;fB7/AIIIeFrPyr/48/G+8vm4MmmeFrNYEB9PPnDsw+kaH3r6q+D3/BPz9j34G+VceB/gZo0l7Fgr&#13;&#10;qesxG/uQ395XuC/ln/c2j2r2WivqMJkWU4GzpUVfu9X97v8AofaYDhrIsts6FCN11a5n98r/AIJC&#13;&#10;KqooRFAAGAAOAKWiivWPcCiiigAooooAKKKKAP5v6K6H/hUfxW/6Jj4h/wDBLP8A/EUf8Kj+K3/R&#13;&#10;MfEP/gln/wDiK/Ef9WuJf+gGv/4Irf8Ayk/kP+0cv/5/Q/8AA4f/ACZz1FdD/wAKj+K3/RMfEP8A&#13;&#10;4JZ//iKP+FR/Fb/omPiH/wAEs/8A8RR/q1xL/wBANf8A8EVv/lIf2jl//P6H/gcP/kznq+2P+CDv&#13;&#10;/J3niP8A7Jvef+nDT6+SP+FR/Fb/AKJj4h/8Es//AMRX2Z/wQ48DeNvDP7WXiG/8SeDtV0+B/h3d&#13;&#10;xpNfafJEjOb+wIUF1AJwCcexr1ckyHPsNm9CrWwdaEIyu5SpVYpKz1blSSS820j6PhDG4KpxPhIw&#13;&#10;qwbc1opRb2l0Um/wP1Tooor9ZP6ZCiiorq/sbJd97eRQj1lkC/zo2BtIlorFvPiF4Oss+Zrcbkdo&#13;&#10;QXz/AN8gitiGaO4hSeI5V1DKfUHmpUoyejJjOEnZO46igAk4Arze91/4p397NZWsVyojlZD5FptG&#13;&#10;QcfeI/rU1Kip2urkVaypJXTd+x6RVO88RaDp+Re6zbRkfwtMufyzmvP/APhBfiRrXOpXEgB/5+rz&#13;&#10;I/IE1cs/gtdtg6hrkaeqwxFv1JH8qy9tWl8MPvMPb15fDT+837z4o+DrTIS/knI7Qwk/qcCn+FvH&#13;&#10;+neK9Rl0+ys5YjHF5gaUjLDIHQZ9RVbS/groUkgjC3t4/wDcU9fwUZ/WvS/g18H4vD/iqDUJvAPl&#13;&#10;2xidJJbyDOARkHEnJ5ArWjTxVWok7JG1Clja1VJ2S+856C2uLqTyraB5GPRY1JP6Vk/E/wAGfEeP&#13;&#10;Qre/0jS9QtlNzskbmHcCpI5JHHH619QW9tbWkflWtuka/wB2NAo/SqPijw1Y+LNIbRtQkkSNnVt8&#13;&#10;RAYEHPGQR7fjXpTy/mptc2p69TK+ek1za/cfG0Xwp8Yai/m6nfQoe5mnZ2/QH+daVn8FrVcHUNdk&#13;&#10;f1WGEL+pJ/lX1BYfB3wJZYMmnSXDD+Kedj+i4H6Vs2Phfw3pmP7P0G0iI6MluufzxmuaGUR+1+rO&#13;&#10;SnkUftP83/kfM2ifA3Srkg2Phu+vz2Yh2H/joArr9E+AGuLhrPwba2o7STeWp/q1e80V1wy2hE7q&#13;&#10;eU4aH/DL/gmR4F0XUfDvha10XVJImmgDAtCxK4LEgcgdAcfhWvRRXfGKjFJHpRioRUV0Mq78EeE7&#13;&#10;/UpNXvtCgmuJSDI8wLA4AA4PHQDtV+z07T9PXZYWEMA9IYgo/QVNRSUYp3SBQgndIKKKKooKKKKA&#13;&#10;CiiigDw3/gpJ/wAmWeM/+4d/6cbWvypr9Vv+Ckn/ACZZ4z/7h3/pxta/Kmv6g8FP+SWrf9fpf+kQ&#13;&#10;P4C+lR/ycHDf9g0P/TtUKKKK/YD+aAooooA/R3/gkD/ybVrn/Y83P/pHZV9V18qf8Egf+Tatc/7H&#13;&#10;m5/9I7Kvquv4v8QP+S2x/wD18f8A6TA/1I8Gv+TVZP8A9eF/6VVCiiivjz9MCiiigAooooAKKKKA&#13;&#10;CiiigAooooAKKKKACiiigAooooAKKKKACiiigAooooAKKKKACvhv/gs7/wA02/7jH/tjX3JXw3/w&#13;&#10;Wd/5pt/3GP8A2xr9A8Lf+S6wn/b/AP6bmfjX0gf+TR5j/wBwv/T1M+G6KKK/sA/zQCiiigAr9yK/&#13;&#10;Dev3Ir+f/HP/AJl//cX/ANxn9lfRJ/5nP/cv/wC5gooor+fz+ygooooAKKKKACiiigAooooAKKKK&#13;&#10;ACiiigAooooAKKKKACiiigAooooAKKKKACiiigAooooA/Kn/AIKSf8np+M/+4d/6brWvDa9y/wCC&#13;&#10;kn/J6fjP/uHf+m61rw2v7g4T/wCSWwP/AF5p/wDpCP8AJ3xG/wCTg5v/ANhNf/07IKKKK+gPjQr3&#13;&#10;L/gm3/yen4M/7iP/AKbrqvDa9y/4Jt/8np+DP+4j/wCm66r5/iz/AJJbHf8AXmp/6Qz7Lw5/5ODl&#13;&#10;H/YTQ/8ATsT9VqKKK/h8/wBYgooooAKKKKACiiigAooooAKKKKACiiigAooooAKKKKACiiigAooo&#13;&#10;oAKKKKACiiigAooooAK/Dev3Ir8N6/oDwM/5mH/cL/3Ifxr9Lb/mTf8Acx/7hCiiiv6AP41Ciiig&#13;&#10;D7k/4Ixf81J/7g//ALfV9yV8N/8ABGL/AJqT/wBwf/2+r7kr+P8AxS/5LrF/9uf+m4H+l/0fv+TR&#13;&#10;5d/3F/8AT1QKKKK/Pz9lCiiigAooooAKKKKACiiigAooooAKKKKACiiigAooooAKKKKACiiigAoo&#13;&#10;ooAKKKKACvlT/gr9/wAm1aH/ANjzbf8ApHe19V18qf8ABX7/AJNq0P8A7Hm2/wDSO9r7Dw//AOS2&#13;&#10;wH/Xxf8ApMz8z8Zf+TVZx/14f/pVI/OKiiiv7QP8twooooAK/Vb/AIJt/wDJlngz/uI/+nG6r8qa&#13;&#10;/Vb/AIJt/wDJlngz/uI/+nG6r8f8a/8AklqP/X6P/pEz+l/or/8AJwcT/wBg0/8A07SPcqKKK/l8&#13;&#10;/v0KKKKACiiigAooooAKKKKACiiigAooooAKKKKACiiigAooooAKKKKACiiigAooooAKKKKAPzi/&#13;&#10;4K/f8nK6H/2I1t/6WXtfKlfVf/BX7/k5XQ/+xGtv/Sy9r5Ur+0PD/wD5InAf9e1/6VM/y38Zf+Tq&#13;&#10;5x/1/f8A6TSCiiivsD8zCiiigD9yKKKK/wA/z/ZQKKKKACiiigAooooAKKKKACiiigAooooAKKKK&#13;&#10;ACiiigAooooAKKKKACiiigAooooAKKKKACiiigAooooAK+Wf+C1X7ZHxb/4J/wD/AATM+Jf7XPwK&#13;&#10;ttHm8VeEv7G/suPX7N7i0P2rWrGyl8yNHRm/dXMmMMMNtPOMH6mr4C/4Oiv+UFfxy+vhn/1J9JoA&#13;&#10;/GMf8HkP/BWwn/kWfg//AOEdd/8AybX9S1tI01vHK2MsgJx7iv4C161/flY/8eUP/XJf5UAS0y4l&#13;&#10;8iB59udiFsZ64FPrE+JXjPw/8OPhzr/xD8W6jFZ6VoOiXWo6ndzuFSC3ghaWR2J4ACqST7UAfg5/&#13;&#10;xHKz/wDSMFP/AA9H/wB5q/X/AP4Jcftyt/wUm/YT8C/tqN8MB4MPjT+0/wDimhrX9o/Y/smp3dh/&#13;&#10;x8eTD5m/7L5n+rXbv2843H+If+IfhX9fX/Brr/ygq+Bn08Tf+pPqtAH37RRRQAUUUUAFFFFABRRR&#13;&#10;QAUUUUAFFFFABRRRQAUUUUAFFFFABRRRQAUUUUAFFFFABRRRQB+Nf/B7F/yjq+GH/Zarf/00alXw&#13;&#10;B/wZl/8AKWXxB/2RXWP/AE4aXX3/AP8AB7F/yjq+GH/Zarf/ANNGpV8Af8GZf/KWXxB/2RXWP/Th&#13;&#10;pdAH9SdFFFABRRRQAUUUUAFFFFABRRRQAUUUUAFFFFABRRRQAUUUUAFFFFABRUN3f2dhH5l3cKg7&#13;&#10;ZPJ+g71iaj41OCmmw4H/AD1l/oK48Vj8Lg1+8lr23f3f52N6OGrV37i+fQ3p7mC1jMtzMqKO7HFY&#13;&#10;uo+NII8x6bDvP/PRxgfl1P6VyGs+MITIWmuWuZfQNwPx6D8KxpdS1vW3MNsjBO6xDA/E18bmPF+v&#13;&#10;s8OtfLV/5L8We/hcj05qr089F/m/wPQdI8dWZjlgv7jzbhGyEjAyQf0GP61X1HxZqN5mO3PkIeyH&#13;&#10;5j+P+Fcronh6XT5xdz3HzgEbE6fiat61r2ieHLB9U1/Vreytk+9PdTBFHtk9/auT+3cwlgr4mXs4&#13;&#10;xvd3S07yk2reeqNv7OwqxH7pcze2l9fJf8Biaro0GrTJNcSMCudxHVhUtvZWGmRFoYkjUDLOT29S&#13;&#10;TXjfxB/bR8I6LvsfAOlyatOMgXU4MVuD6gH53/JfrXhvj742fEn4kuyeJfEcv2ZjxYW37qAe20fe&#13;&#10;+rZPvX4lxN4y8F5BUmsH/tVf+58F/Oo9P/AFL1P0DKeA8/zKEXX/AHNP+9v8orX/AMCa9D6U+IP7&#13;&#10;U/wt8DeZZ2eonWL1Mj7PppDIp/2pPuj8NxHpXhvxB/at+KPjbfZ6Zerolk2R5OnMRIR/tSn5v++d&#13;&#10;o9q83srG91K6Sx06zluJ5W2xwwxl3c+gA5Jr1b4ffsffEXxTsvfFUkeh2jYJWdd9ww9owfl/4EQR&#13;&#10;6V+M4vjfxR8ScRLC5XCUKb0caKcYpP8Anqtp/fOP+Fn3tHh7hDhSkq2LkpT71LNv/DBXX/kr9Tya&#13;&#10;SSSaRpppGd2JLMxyST3Jrtvh9+zv8UfiL5dzp2hNZ2T4P2/UcxRkeqjG5/8AgII96+lfh9+zn8Lf&#13;&#10;h5surLQxfXqc/btSxK4PqoxtT6gZ967uvsOGfo/NtV8/xHn7Ok//AEqo19/JH/t48LN/ExK9PLaX&#13;&#10;/b0/0iv/AG5/I8i+H37Hnw88MeXe+LZpNcu1wdkw8u3U+yA5b/gRIPpXq9jYWGl2iWGmWUVvBEuI&#13;&#10;4YIwiIPQAcCpqK/f8j4ZyDhrD+xyzDRpLq0vef8Aik7yl85W8kfmmY5vmWbVefF1XN+b0XolZL5L&#13;&#10;5hRRRXunnBRRRQAUUUUAFFFFABRRRQAUUUUAfmz+33/ydr4s/wC3D/0gt68dr2L9vv8A5O18Wf8A&#13;&#10;bh/6QW9eQ21u1zJtHAHU+lf6QcG16OF4Dy6rVdoxw9Ft/wDcOJ/jz4jUK2K8T84pUleUsXiEl/3F&#13;&#10;kR0Vs2ukrtDJGoH95upp1xpOVy0Sv/ujmvJqeJmRU8Z7B97Xur/dt8nK5vDw0zyeD9sn0vazt9+/&#13;&#10;zUTErsf2d/8Ak4DwL/2OOmf+lcVcpeWbWr99p6Z7e1dX+zv/AMnAeBf+xx0z/wBK4q+ozLF4fHcN&#13;&#10;YmvQleMqNWz/AO4VU+fyLCYjA8X4KhXjaUcRQuv+49E/VeisLUfEepxXklnbwoCjkAhSSag2+KdQ&#13;&#10;6+cAfU7B/Sv8vJ5lT5nGnGUmuyP9qY4SdryaS9ToZrm3txmedEH+0wFVJ/EmkQcfad59EUmsyLwl&#13;&#10;fynfc3KJnr1Y1ctvB1nuAeSWU/3VGM1Ptszq6QpqPq/0H7PCQ+Kd/Qk07xFb6jefZIoGXKkhmI7e&#13;&#10;1akNtcXJ229u8h9EUn+VWPDXhE2WpQXceh4VX+ZpV7Hgn5q7RVVRtVQAOgAr6fKMlxWKoOWJnZ36&#13;&#10;R6fOx5GOzCjRqJUY307/AOR594j8K65caSZltjGEcEl3xweOnXvWHB4OlPNzeKPUIuf5161dW0N5&#13;&#10;btbTrlHGGGagt9C0i25isI8ju43H9a6MXwfQxGIU4y0trdv8l/mZ0M9qUqTi1rfp/wAE87svBlnI&#13;&#10;2I7aa4I6gZP8q2bDwPeDBg0mOIf3nwD/AI12qqqjaqgAdABS12YbhTAUN39yS/HVnPVzrE1Nvxbf&#13;&#10;+SOdt/A8pwbq/VfURpn9TitrS9Ni0q1+ywyOy7icuasUV7eGy7CYSXNSjZ97ts8+tiq9dWm9Aooo&#13;&#10;rtOcKKKKACiiigAooooAKKKKACiiigAooooAKKKKACvw3r9yK/Dev6A8DP8AmYf9wv8A3Ifxr9Lb&#13;&#10;/mTf9zH/ALhCiiiv6AP41CiiigD7k/4Ixf8ANSf+4P8A+31fclfDf/BGL/mpP/cH/wDb6vuSv4/8&#13;&#10;Uv8AkusX/wBuf+m4H+l/0fv+TR5d/wBxf/T1QKKKK/Pz9lCiiigAooooAKKKKACiiigAooooAKKK&#13;&#10;KACiiigAooooAKKKKACiiigAooooAKKKKACvDf8AgpJ/yZZ4z/7h3/pxta9yrw3/AIKSf8mWeM/+&#13;&#10;4d/6cbWvoOE/+SpwP/X6n/6Wj4zxG/5N9m//AGDV/wD01I/Kmiiiv7gP8ngooooAK/Vb/gm3/wAm&#13;&#10;WeDP+4j/AOnG6r8qa/Vb/gm3/wAmWeDP+4j/AOnG6r8f8a/+SWo/9fo/+kTP6X+iv/ycHE/9g0//&#13;&#10;AE7SPcqKKK/l8/v0KKKKACiiigAooooAKKKKACiiigAooooAKKKKACiiigAooooAKKKKACiiigAo&#13;&#10;oooAKKKKAPhv/gs7/wA02/7jH/tjXw3X3J/wWd/5pt/3GP8A2xr4br+wPC3/AJIXCf8Ab/8A6cmf&#13;&#10;5ofSB/5O5mP/AHC/9M0wooor9APxoKKKKAP3Iooor/P8/wBlAooooAKKKKACiiigAooooAKKKKAC&#13;&#10;iiigAooooAKKKKACiiigAooooAKKKKACiiigAooooAK/Kn/gpJ/yen4z/wC4d/6brWv1Wr8qf+Ck&#13;&#10;n/J6fjP/ALh3/puta/YPBT/kqa3/AF5l/wClwP5n+lR/yb7Df9hMP/TVU8Nooor+oD+AwooooA9y&#13;&#10;/wCCbf8Ayen4M/7iP/puuq/Vavyp/wCCbf8Ayen4M/7iP/puuq/Vav5f8a/+Spo/9eY/+lzP78+i&#13;&#10;v/yb7E/9hM//AE1SCiiivx8/pgKKKKACiiigAooooAKKKKACiiigAooooAKKKKACiiigAooooAKK&#13;&#10;KKACiiigAooooAK4b9p7/k2r4h/9iNq3/pHLXc1w37T3/JtXxD/7EbVv/SOWvQyj/kbYb/r5T/8A&#13;&#10;TlM8biT/AJJzHf8AXit/6ZrH44UUUV/eB/kIFFFFABX3J/wRi/5qT/3B/wD2+r4br7k/4Ixf81J/&#13;&#10;7g//ALfV+f8Ail/yQuL/AO3P/TkD9l+j9/ydzLv+4v8A6ZqH3JRRRX8fn+l4UUUUAFFFFABRRRQA&#13;&#10;UUUUAFFFFABRRRQAUUUUAFFFFABRRRQAUUUUAFFFFABRRRQAUUUUAfKn/BX7/k2rQ/8Asebb/wBI&#13;&#10;72vzir9Hf+Cv3/JtWh/9jzbf+kd7X5xV/WHg/wD8kTD/AK+Vf/Son+dP0l/+Tq1f+vFD/wBJmFFF&#13;&#10;FfqB+AhRRRQB+q3/AATb/wCTLPBn/cR/9ON1XuVeG/8ABNv/AJMs8Gf9xH/043Ve5V/D/Fn/ACVO&#13;&#10;O/6/VP8A0tn+sPhz/wAm+yj/ALBqH/pqIUUUV8+fZhRRRQAUUUUAFFFFABRRRQAUUUUAFFFFABRR&#13;&#10;RQAUUUUAFFFFABRRRQAUUUUAFFFFABRRRQAUUUUAFFFFAH8s3/EZD/wVs6f8I18H/wDwjrv/AOTa&#13;&#10;/fD/AIIoftmfF3/goJ/wTP8Ahx+1v8drXR4fFXip9YGpx6BZPb2g+y6xe2ceyN3dl/dW8ecsctk8&#13;&#10;ZwP4sf4h+Ff16/8ABrb/AMoMPgn/ANdfEv8A6kmqUAfoFRRRQB+P3/BUD/g61l/4Jv8A7dPjr9i5&#13;&#10;f2D18ZDwW+nL/wAJIfif/Z/2z7Vptrff8e/9mTeXt+0+X/rGzs3cZ2j6C/4IY/8ABcuT/gtB/wAL&#13;&#10;R3/swD4b/wDCtv7Exjxp/bH9o/2h9v8A+nO28ry/sP8At7vN/h2/N/PV/wAHJnjPw/48/wCC2/x5&#13;&#10;1zwzqMV1bQa3pmnSSwuGC3Fno1haTpkd0mgkQjsVIr9Gf+DGjp+1D/3JP/ueoA/fuiiigAooooAK&#13;&#10;KKKACiiigAooooAKKKKACiiigAooooAKKKKACiiigAooooAKKKKACiiigD5q/wCCyn/KJr9pD/si&#13;&#10;viP/ANN81fyBf8E2f+UivwC/7LV4V/8ATva1/X7/AMFlP+UTX7SH/ZFfEf8A6b5q/kC/4Js/8pFf&#13;&#10;gF/2Wrwr/wCne1oA/uSooooAKKKKACiiigAooooAKKKKACiiigAooooAKKKKACiiigAooooAKKKK&#13;&#10;ACiiigAoorD+I41IeDL6XSdY+wzxxb1m3hcgdV3H7pI4BGDnFOK5pJFRjzSS7kHjT4n+GfBSNDd3&#13;&#10;H2i7x8tnAQW/4Eeij68+gNeJfFH4532ows/iHVVs7M8xWFuT8/1HVz7nge1eYeL/AIyHzJLTw0jS&#13;&#10;SsxD3k6nr32qeSfc/kay9C+G/iXxbc/2x4nu5YY5OS8xzK49gfuj6/lX0FDL6dFc9R/5n0+Gyulh&#13;&#10;489V2/P5Lp+Ya78SPEvi25/sjwxaywRycBIeZXHuR90fT860vCnwdjQrfeK5d7dRaRNwP95h1+g/&#13;&#10;Ouv0Lw3o3hu2+zaTZLHkfPIeXf6nvV6uiVey5aasvxOqeJ5Y8tJWX4kdta21lAtraQJFGgwkcagA&#13;&#10;D6CpKKK5jk3CiiigAoqHUNR0/SLCbVNVvobW1tomkuLm4lCRxIoyzMxwFAHJJ4FfB37Z3/Bdf4Lf&#13;&#10;B77X4H/ZjsLfx34ij3RtrLuy6PaP6h1Ia7I9IyqHORIelduBy7G5lV9nh4OT69l6vZf1oejluU5j&#13;&#10;m9f2WEpuT6vovV7L+rJn218SPif8O/g94RuvHvxS8aaboGj2a5uNQ1S6WKNT2UFj8zHoFGWY8AE1&#13;&#10;+av7Z/8AwX4uJ/tfgP8AYt0AxJ80b+ONdtMsf9q1tXGB6h5ge4MQ4NfAX7Q37Uvx5/ao8XHxn8cv&#13;&#10;iLfa1cKzfY7WR9lrZKf4IIFwkQ6ZwMnGWJPNWP2b/wBkr9oD9rHxX/wifwN+Hd5qzRuovtRI8qys&#13;&#10;Qf4pp2wicZIXO5sHarHiv0PLuEsvy6n7fHyUmtddIL77X+enkz9WyngXK8ppfWs0mptatN2px9b2&#13;&#10;5vnZeTOQ+IHxF8efFbxXd+OviV4w1HXdYvn3XWo6pdtNLJ6DcxOAOgUcAcAAV7V+x5/wTP8A2n/2&#13;&#10;y7qHVPBXhX+xvC7SYn8Xa6jQ2mAfmEIxvuW6jEYKgjDMnWv0W/Yx/wCCGfwJ+CP2Txt+0Xc2/j/x&#13;&#10;LHtkXTpIiNHs39BE3zXRH96XCn/nmCM19z2lpaafaxWFhaxwQQxiOGGFAqRoBgKoHAAHAArDNOM6&#13;&#10;NGPscvje2nM1aK/wrS/zsvI5s68QsPh4vD5VBO2nM1aK/wAMdL+V7LyPmf8AYz/4JRfswfsfpa+J&#13;&#10;bbRP+Es8YQgM3inX7dWaCT1toeUtvZhuk5ILkcV9OUUV+fYrF4nG1XVrzcpPq/07LyVj8sxuOxmY&#13;&#10;13WxM3OT6t/l0S8kkgooornOQKKKKAPm3/goT/zKH/cQ/wDbavm2vpL/AIKE/wDMof8AcQ/9tq+b&#13;&#10;a/qjw4/5IzC/9v8A/pyR/ll9I7/k8uZ/9wf/AExTCiiivuD8QCiiigD9APg1/wAkf8Kf9i1Y/wDp&#13;&#10;OldJXN/Br/kj/hT/ALFqx/8ASdK6Sv4tzT/kZ4j/AK+T/wDS5n+0HDH/ACTGA/68UP8A0xRCiiiu&#13;&#10;E9wKKKRmVVLMQABkk9qAForlvEnxX8PaLut9Ob7dOOMRN8in3bv+GasfBfVPGPxQ8TS6H9hQ+cM2&#13;&#10;0gXZFGV5Zdx6nHPc8GtHSnGm5vRI1dCpGk6ktEu50NcN8Q/DfxB1zWls7ETvpk65ibGyFSMbgzfx&#13;&#10;EHnHJwRX0/4Q+AmgaRtu/Es39oTjnygCsKn6dW/Hj2ro/FvgLQvF+jw6LeRGCK3lV4TbKFKAcFRx&#13;&#10;gAj+npXHHMKdKp7qucEM0p0at4q/n/kfJXg74JWYuY0vYZNTu3PyW0MZKZ+g5b8ePavb/Bf7POoT&#13;&#10;xRy+JZlsLdQNtnbAGTHpx8qfr+Fen+HfCXh3wpbfZtC0uODIw8gGXf6seTWlXPXzCrVehy4nNK9d&#13;&#10;6f1+iM3w74S8O+FLb7NoWlxwZGHkAy7/AFY8mtKiiuBtyd2eY5OTu2FFFFIQUUUUAFFFFABRRRQA&#13;&#10;UUUUAFFFFABRRRQAV+VP/BST/k9Pxn/3Dv8A03WtfqtX5U/8FJP+T0/Gf/cO/wDTda1+weCn/JU1&#13;&#10;v+vMv/S4H8z/AEqP+TfYb/sJh/6aqnhtFFFf1AfwGFFFFAHuX/BNv/k9PwZ/3Ef/AE3XVfqtX5U/&#13;&#10;8E2/+T0/Bn/cR/8ATddV+q1fy/41/wDJU0f+vMf/AEuZ/fn0V/8Ak32J/wCwmf8A6apBRRRX4+f0&#13;&#10;wFFFFABRRRQAUUUUAFFFFABRRRQAUUUUAFFFFABRRRQAUUUUAFFFFABRRRQAUUUUAFFFFAH4b0UU&#13;&#10;V/oAf41hRRRQAV9yf8EYv+ak/wDcH/8Ab6vhuvuT/gjF/wA1J/7g/wD7fV+f+KX/ACQuL/7c/wDT&#13;&#10;kD9l+j9/ydzLv+4v/pmofclFFFfx+f6XhRRRQAUUUUAFFFFABRRRQAUUUUAFFFFABRRRQAUUUUAF&#13;&#10;FFFABRRRQAUUUUAFFFFABRRRQB4b/wAFJP8Akyzxn/3Dv/Tja1+VNfqt/wAFJP8Akyzxn/3Dv/Tj&#13;&#10;a1+VNf1B4Kf8ktW/6/S/9IgfwF9Kj/k4OG/7Bof+naoUUUV+wH80BRRRQB+q3/BNv/kyzwZ/3Ef/&#13;&#10;AE43Ve5V4b/wTb/5Ms8Gf9xH/wBON1XuVfw/xZ/yVOO/6/VP/S2f6w+HP/Jvso/7BqH/AKaiFFFF&#13;&#10;fPn2YUUUUAFFFFABRRRQAUUUUAFFFFABRRRQAUUUUAFFFFABRRRQAUUUUAFFFFABRRRQAV+cX/BX&#13;&#10;7/k5XQ/+xGtv/Sy9r9Ha/OL/AIK/f8nK6H/2I1t/6WXtfqHg/wD8ltD/AK91f/SYn4D9Jf8A5NVV&#13;&#10;/wCv9D/0qZ8qUUUV/WB/nSFFFFABX7kV+G9fuRX8/wDjn/zL/wDuL/7jP7K+iT/zOf8AuX/9zBRR&#13;&#10;RX8/n9lBRRRQAUUUUAFFFFABRRRQAUUUUAFFFFABRRRQAUUUUAFFFFABRRRQAUUUUAFFFFABRRRQ&#13;&#10;B+OH7T3/ACcr8Q/+x51b/wBLJa4au5/ae/5OV+If/Y86t/6WS1w1f3hlH/Ipw3/Xun/6bpn+QnEn&#13;&#10;/JR47/r/AFv/AE9WCiiivQPGCvcv+Cbf/J6fgz/uI/8Apuuq8Nr3L/gm3/yen4M/7iP/AKbrqvn+&#13;&#10;LP8Aklsd/wBean/pDPsvDn/k4OUf9hND/wBOxP1Wooor+Hz/AFiCiiigAooooAKKKKACiiigAooo&#13;&#10;oAKKKKACiiigAooooAKKKKACiiigAooooAKKKKACiiigDhv2nv8Ak2r4h/8AYjat/wCkctfjhX7H&#13;&#10;/tPf8m1fEP8A7EbVv/SOWvxwr+kPA7/kU43/AK+Q/wDTbP4c+ln/AMlHlf8A14qf+nkFFFFfuB/J&#13;&#10;wUUUUAfcn/BGL/mpP/cH/wDb6vuSvhv/AIIxf81J/wC4P/7fV9yV/H/il/yXWL/7c/8ATcD/AEv+&#13;&#10;j9/yaPLv+4v/AKeqBRRRX5+fsoUUUUAFFFFABRRRQAUUUUAFFFFABRRRQAUUUUAFFFFABRRRQAUU&#13;&#10;UUAFFFFABRRRQAUUUUAfxu/tKf8ABZH/AIKreGf2i/H/AIc0D/goP8WbOw0/xrqttZWlv40uljgh&#13;&#10;jvJVSNQHwFVQAB2Arw39ob/goZ+3J+1n4Ltfhz+0x+1f478d6DZaompWmkeKPEU95bw3aRyRLOqS&#13;&#10;MQHEc0qhuuJGHeu2/ag/YG/bq1f9pb4h6tpP7FvxZubW58c6vLbXNv8ADjVHjlja9lZXVlgIZSCC&#13;&#10;COCDXkPxQ/ZZ/ac+CGgQ+K/jR+zn478IaXcXi2lvqXijwhe6fby3DI7rCsk8SKzlY3YKDkhGOMA0&#13;&#10;Act4J8aeLPhv4y0j4h+AvEV5o+u6DqdvqOi6tp85iuLK7gkWWGeJ15R0dVZWHIKg19G/8PrP+Ctv&#13;&#10;/SRj4v8A/hb3f/xdfNfh/wAP694s16y8LeFtEu9T1PU7uO007TtPtnmnup5GCRxRxoC0jsxCqqgk&#13;&#10;kgAEmvVP+Hev7fP/AEZB8X//AA2mq/8AyPQB6B/w+s/4K2/9JGPi/wD+Fvd//F15/wDH7/goJ+3L&#13;&#10;+1T4cj8G/tH/ALXXxG8b6NDOs8ejeJPF93dWayr92TyHkMZcc4bbkZ60f8O9f2+f+jIPi/8A+G01&#13;&#10;X/5HrV8Kf8Evv+CkvjfUU0rwr+wD8Z72aRgB5Xwx1UIvuzmAKg92IFAHhkas7bEUkngADrX90n7D&#13;&#10;fww1f4JfsUfB74MeILZob/wj8LfD+i3sLjBjmtdNt4HU+4aMivwf/wCCJH/Bq1+0m/x88M/tQf8A&#13;&#10;BSHwjaeEfCnhXUYdV0v4eT3sN1qOuXUTCSBbpYWeO3tg4VnR2Mkm0xmNAxYf0ZUAFFFFABRRRQAU&#13;&#10;UUUAFFFFABRRRQAUUUUAFFFFABRRRQAUUUUAFFFFABRRRQAUUUUAFFFFAH8tn/B5p/yll8P/APZF&#13;&#10;dH/9OGqV9/8A/Bk7/wAo6vif/wBlquP/AE0abXwB/wAHmn/KWXw//wBkV0f/ANOGqV9//wDBk7/y&#13;&#10;jq+J/wD2Wq4/9NGm0AfspRRRQAUUUUAFFFFABRRRQAUUUUAFFFFAHnfx98QSWdja6Gku2OUNPc4P&#13;&#10;VV+6PpnJ/AV8z2Gnap8VNcur66vGht4F/djrsznaoH4ZJ/xr6S/aD0SS5is9V2ExMj28xHbPI/P5&#13;&#10;vyr5w8Ia5/wrzXrvQ/EEbLFIwBlVc4IzhsdwQf5V89mWuJSn8P8AVj5bNtcWlU+H/gaHk3xEu00u&#13;&#10;3mmHimWKa2J8y0RxnjqMIMgj3qL4Z/Hy8tLi2vLCzLzRS+TPJO2A6HHJUdevr1FUviVb+Gr7XtWu&#13;&#10;bHVXlN3dylYoYtoTcxySx/HgCug+Bnw0sLaezhTSl866ulkLSLuZYxg556cAmvmIuvLFWpu349dD&#13;&#10;46DxEsZam7fj10PRf7R+JvjPi2FyIW/54r5UeP8Ae4z+Zq9pXwavJSJdb1ZY88mOAbj/AN9Hp+Rr&#13;&#10;0GivfWGhe822fTrCQbvNuTMnw/4K8P8AhqTz9Ntm84rtM0khLEenp+la1FFdEYxirJHTGMYK0VYK&#13;&#10;K86+L/7XH7NHwFSRfix8atB0m4iGX09r0TXf4W8W6U/gtfK3xh/4Lv8AwP8ADfm2HwX+F+t+J7hc&#13;&#10;hL3U5V0+1J7MvEkrD2KIfcV52LzjK8D/AB6sU+17v7ld/keTj8/ybLLrE14prpe7+5Xf5H3dWT4y&#13;&#10;8e+Bvh1o7eIPiB4y0rQ7BPvXur6hHbRD/gUjAV+Pvxg/4LFftp/FHzbPQPFmn+D7GTI+z+GrALKV&#13;&#10;7ZnmMkgPuhT6Cvmvxf448a/EHWH8QePPF+qa3fyffvdWv5LmVvq8hJ/Wvl8Xx1hKd1hqbk+791fd&#13;&#10;q/yPjMf4lYCleODoym+8vdX3ay/I/YD4wf8ABZD9i/4YebZeHPEupeMb6PIEHhywJiDdszzGNCvu&#13;&#10;hf6Gvlb4w/8ABdz48eJ/NsPgz8NdD8LW7ZCXmoO2o3Y9GGQkSn2KP9a+J/CXgrxl4+1hPD3gXwlq&#13;&#10;etX8n+rsdJsJLiZvokYJP5V9J/B7/gjx+2p8UvKvNc8IWHg+xkwftPie/CSbe+IIg8oPs6r9RXhS&#13;&#10;z7ifN5cuGTS/uR/9ud/zR8zLifjLPpOGDi0v+ncfzk7/AJo8b+Lv7V/7SPx4eQfFn4z69rEEhy1h&#13;&#10;LemO0B9rePbEv4LXnyqzMFUEknAA71+p3we/4IP/AAT8O+Vf/Gr4p614lnXDPZaVEun2pPdWOZJG&#13;&#10;HuGQ+wr6q+EH7IX7MvwGWN/hR8FNB0q5iACaj9jE93/4ES7pT/31WlDg/OcbP2mLqKN+7cpfn+pt&#13;&#10;huAOIMxqe1x1VQv/ADNzl+Dt/wCTH40/B79gD9sD45eVceBfgZrK2UuCup6vELC2K/3lkuCgkH+5&#13;&#10;uPtX1V8Hv+CCPi2+8q/+PHxtstPTgyaZ4XtGuJCPTz5giofpG496/TOivpcHwXlOHs6t6j83Zfcv&#13;&#10;8z6/AeHmRYWzr81V+bsvuj+rPnb4Pf8ABKz9iX4OiK6t/hLF4jvosf6f4tmN8WI7mJgIAfcRivoH&#13;&#10;StI0rQtPi0nQ9Mt7O0gXbBbWkKxxxr6KqgAD6VYor6XD4PCYOPLQpqK8kl/wfvZ9jhMBgcBDlw1K&#13;&#10;MF/dSX/BfzbCiiiuk6wooooAKKKKACiiigAooooAKKKKACiigkKCzHAHUmgD8x6o61rC6ZGEjAaV&#13;&#10;x8oPQD1NLceINLt+PtG8+kYz+vSuE8b+MZpJrg2sBXkIrO3QfQV/fPEXEWEynASnGa5vLV7X6aXP&#13;&#10;8pcBl9XFV0nHQual4vLSlZLmSVgeQhwoqTSfGDCULFdOh/uSnKmuR0+aaS3E8jgl/QdKrazbqqrd&#13;&#10;ISG3YPNfkk+K8zpL63F362u07et2/wCtj6lZbhpfumex6PrNprEJeCVS6cSorZ2mvoH/AIJ9f8lm&#13;&#10;1P8A7Fib/wBKLavkj4UX0n9rCNjxPbHd9Rg5/n+dfb//AASg8OaP4n/aK1mx1u086KPwXcSKnmMv&#13;&#10;zC7sx/CQehNfYcQZpPPvC/HV5K0nTkn8pU9fmmvme14Y4L6v4s5TRi960bf+A1f8j3zx54xuvCEN&#13;&#10;vJbaek3nlhudyApGOwHOc/pXJN8SvHmrkppdqq56C1tC5/XNfUnxD+EWi6xoMNp4b8NWQuYrpXVn&#13;&#10;Rc7cEH5m57g/hWDp/wAA9fcAX2rWluv92IM5H4YA/Wv4zq4HFOpZS08j/RmvluMdW0ZO3l/mfPP9&#13;&#10;k/FjXP8AXveqp6iScRD/AL5yP5VLbfB3xDct5moapbxk9cFnb+Q/nX03YfATQIsHUdZupyOoiVYw&#13;&#10;fz3H9a2rH4U+A7DBXQ1lYfxTyM+fwJx+lEcplL4n97CGRzlrN/e/8j5fsvgvpCEfbdWuJj6RIqZ/&#13;&#10;PNfRHw1+GXgkeD9OuZ9BMkotlRjdSOTlfl5BOO3pXY2OjaRpgxpul29v/wBcYVX+QqzXfhsBSw7b&#13;&#10;0Z6eEyyjhZN2T+X+ZVsdD0XTMf2bpNtBjvDAq/yFcZrHwSXWvEF3q8uuiGK4naQRR2+488nkkd89&#13;&#10;q72iuudKnNJNHdUo0qiSktEcbY/A7wda4N3Ld3J7iSYKP/HQD+tbVh8PvBWm4+y+G7UkdGlj8w/m&#13;&#10;2a2KKI0aUdooI0KMNooZDBBbRiK3hSNR0VFAH6U+iitDUKKKKACiiigAooooAKKKKACiiigAoooo&#13;&#10;AKKKKACiiigDw3/gpJ/yZZ4z/wC4d/6cbWvypr9Vv+Ckn/JlnjP/ALh3/pxta/Kmv6g8FP8Aklq3&#13;&#10;/X6X/pED+AvpUf8AJwcN/wBg0P8A07VCiiiv2A/mgKKKKAP0d/4JA/8AJtWuf9jzc/8ApHZV9V18&#13;&#10;qf8ABIH/AJNq1z/sebn/ANI7Kvquv4v8QP8Aktsf/wBfH/6TA/1I8Gv+TVZP/wBeF/6VVCiiivjz&#13;&#10;9MCiiigAooooAKKKKACiiigAooooAKKKKACiiigAooooAKKKKACiiigAooooAKKKKACvhv8A4LO/&#13;&#10;802/7jH/ALY19yV8N/8ABZ3/AJpt/wBxj/2xr9A8Lf8AkusJ/wBv/wDpuZ+NfSB/5NHmP/cL/wBP&#13;&#10;Uz4booor+wD/ADQCiiigAr9yK/Dev3Ir+f8Axz/5l/8A3F/9xn9lfRJ/5nP/AHL/APuYKKKK/n8/&#13;&#10;soKKKKACiiigAooooAKKKKACiiigAooooAKKKKACiiigAooooAKKKKACiiigAooooAKKKKAPyp/4&#13;&#10;KSf8np+M/wDuHf8Aputa8Nr3L/gpJ/yen4z/AO4d/wCm61rw2v7g4T/5JbA/9eaf/pCP8nfEb/k4&#13;&#10;Ob/9hNf/ANOyCiiivoD40K9y/wCCbf8Ayen4M/7iP/puuq8Nr3L/AIJt/wDJ6fgz/uI/+m66r5/i&#13;&#10;z/klsd/15qf+kM+y8Of+Tg5R/wBhND/07E/Vaiiiv4fP9YgooooAKKKKACiiigAooooAKKKKACii&#13;&#10;igAooooAKKKKACiiigAooooAKKKKACiiigAooooAK/Dev3Ir8N6/oDwM/wCZh/3C/wDch/Gv0tv+&#13;&#10;ZN/3Mf8AuEKKKK/oA/jUKKKKAPuT/gjF/wA1J/7g/wD7fV9yV8N/8EYv+ak/9wf/ANvq+5K/j/xS&#13;&#10;/wCS6xf/AG5/6bgf6X/R+/5NHl3/AHF/9PVAooor8/P2UKKKKACiiigAooooAKKKKACiiigAoooo&#13;&#10;AKKKKACiiigAooooAKKKKACiiigAooooAK+VP+Cv3/JtWh/9jzbf+kd7X1XXyp/wV+/5Nq0P/seb&#13;&#10;b/0jva+w8P8A/ktsB/18X/pMz8z8Zf8Ak1Wcf9eH/wClUj84qKKK/tA/y3CiiigAr9Vv+Cbf/Jln&#13;&#10;gz/uI/8Apxuq/Kmv1W/4Jt/8mWeDP+4j/wCnG6r8f8a/+SWo/wDX6P8A6RM/pf6K/wDycHE/9g0/&#13;&#10;/TtI9yooor+Xz+/QooooAKKKKACiiigAooooAKKKKACiiigAooooAKKKKACiiigAooooAKKKKACi&#13;&#10;iigAooooA/OL/gr9/wAnK6H/ANiNbf8ApZe18qV9V/8ABX7/AJOV0P8A7Ea2/wDSy9r5Ur+0PD//&#13;&#10;AJInAf8AXtf+lTP8t/GX/k6ucf8AX9/+k0gooor7A/MwooooA/ciiiiv8/z/AGUCiiigAooooAKK&#13;&#10;KKACiiigAooooAKKKKACiiigAooooAKKKKACiiigAooooAKKKKACiiigAooooAKKKKAP5SP+C0//&#13;&#10;AAVb/wCClPwV/wCCqPxv+Ffwl/bk+Jvhzw3ofjaW20fQ9I8W3MFtZwiKMiOONWAVcknA9a+NvjN/&#13;&#10;wVB/4KJftE/DXUvg58df20viP4t8K6x5P9qeH9e8U3FzaXXlTJPF5kbsVbbLFG4yOGRT2r6V/wCC&#13;&#10;437FH7ZXxC/4K1fHfxp4C/ZJ+Jut6PqPjqWbT9W0jwFqNzbXUZiiAeOWOFkdcg8gkcV8dePv2OP2&#13;&#10;u/hV4Tu/HvxQ/ZY+I/hvQrDy/t2ta94H1CztLffIsaeZNNCqJud0QZIyzKByQKAPNwSOlfT6/wDB&#13;&#10;ar/grWihF/4KL/F8ADAA8b3f/wAXXzBXr6/8E9/2+GUMv7EPxeIIyCPhpqvP/kvQB6D/AMPrP+Ct&#13;&#10;v/SRj4v/APhb3f8A8XXJ/GT/AIKdf8FEv2hfBV18Nvjb+278UfE/h2+ULf6Dq3jW8ls7tc5CywmT&#13;&#10;ZKMgHDAjIzWX/wAO9f2+f+jIPi//AOG01X/5Hq5on/BNT/got4kvk03QP2CPjReTucLFbfC7VnP6&#13;&#10;W/A9zQB4ouc5r+yf/g3g+F2s/B//AIIu/AHwjrto8M914Tn1pUkXB8rUtQutRib8Y7pD9DX4gf8A&#13;&#10;BLn/AINRf23v2jvinovjT9uPwLcfCr4Y2l3Hc6vZapdxjXNZhVgTawW0bM1rvxtaWfYUDblSQjFf&#13;&#10;1BeHPDuheEPD1h4T8L6TBYaZpdlFaadY2sYSK2gjQJHGijhVVVAAHQAUAXaKKKACiiigAooooAKK&#13;&#10;KKACiiigAooooAKKKKACiiigAooooAKKKKACiiigAooooAKKKKAPxr/4PYv+UdXww/7LVb/+mjUq&#13;&#10;+AP+DMv/AJSy+IP+yK6x/wCnDS6+/wD/AIPYv+UdXww/7LVb/wDpo1KvgD/gzL/5Sy+IP+yK6x/6&#13;&#10;cNLoA/qTooooAKKKKACiiigAooooAKKKKACiiigAoopss0MCGWeVUUdWY4FJtJXYJNvQdRVMeING&#13;&#10;Z9g1GPPuePzq2jpIoeNwynoQcg1EK1Kr8Ek/RplShOHxJoWiqWo6/pum5Wafc4/5Zx8n/wCt+Nc/&#13;&#10;q/jS6eNiki2sXdt3zH8f8K4sXmuCwafPK7XRfr0XzZ00MFiK791ad2dbSO6RoXkcKoHJY4Arh9A+&#13;&#10;IcaCXTLZTK5O9JJCce/ufX86W+1S+1F913cMwzwvQD8K83/WXBToKdJczfTon5v/ACOr+ycRGo4z&#13;&#10;0X5/IpeNPEFtp2rSLbM1xv8AmRy3AHpnviueMuu+IG2qG8snkD5UH+NdBdWNneMj3UCv5edu7tXD&#13;&#10;/ED9pD4V/DtXs5tZGoXicCx0zEhU+jNnan0Jz7V+aZ/mOBwKni8zxUaNFtvWXLfrbV3k/JKT8j63&#13;&#10;LMLiMTy0MJRdSp5K/wA+y+bSOnsPCdtDh76TzW/urwv+Jqr4y+Jnw++Glpv8U+ILWzO3Mdqp3SuP&#13;&#10;9mNcsfrjHvXzh8Qf2vPiR4s32XhrZoVm2R/orbp2HvIRx/wEKfevK7u7u7+5e8vrmSaaRt0ksrlm&#13;&#10;Y+pJ5Jr8N4h8d8ny5SocP4f2stvaVLxj6qPxy+bgvI/Q8s8OcdimqmZ1eRfyx1fzfwr5czPdviF+&#13;&#10;2zqd35lh8NtBFqhyBqGogPJ9VjHyr+Jb6V4v4n8Y+KfGmoHU/FWvXV/P2a4lJCD0UdFHsABW58P/&#13;&#10;AIHfEv4kskvh7w7Itqx51C7/AHUAHqGP3v8AgIJr3L4ffsY+DNC2X3jvUpNYuBgm2izFbqfQ4O5/&#13;&#10;zAPcV+fU8q8V/FWoquIcvYPVOf7qivOMElzeTUZv+8fTyxvBnBsXCkl7RdI+/Ufq+nzcfQ+c/Cvg&#13;&#10;nxb43v8A+zfCfh+6v5cjcII8qnuzdFHuSBXtPw+/YmvZ9l/8StfEC8E6fppDP9GkIwPooP1r6C0j&#13;&#10;RdI8P2CaXoWl29nbRj5ILaEIi/gBirNfrvDHgRw3lXLWzWbxVRdNY00/8KfNL/t6SXkfD5v4jZrj&#13;&#10;LwwcVRj33n9+y+S+ZheCvhp4G+Hlr9l8IeG7e0JXDzKu6WT/AHnbLH6ZxW7RRX7ZhMHhMBh40MNT&#13;&#10;jThHaMUopeiSS/rqfAVq9fE1XUqycpPdttv73cKKKK6DIKKKKACiiigAooooAKKKKACiiigAoopj&#13;&#10;XNukqwPOgdj8qFuTSbS3Gk3sPooqLU9O1W90yVtMil3IN26MEcDrz9KJc6i3GLk0r2W4Lluk3Y/O&#13;&#10;D9viKWX9rbxYI4yf+PDoP+nC3rzTRdKkMYMpC7n5HU4r1L9tS3ntf2mfEsF1/rB9j3c562UBrzWx&#13;&#10;u4of3ckgBB3KCetf13LiPO8X4b4LC4KHK40aOycpaU0r+Vm09nb5H+buZcO5LhfFnM8XjZ8ylia7&#13;&#10;1ajHWq3bzurrdX+ZdniRCI1BwB6062cq4QdDTXure6XdCcsPWohK1vmWWUD0wK/IYYHGYvL3h8RF&#13;&#10;qrtyyvzOXdKz9T9OnjcJhMwWIw8k6W/NG1lHs3dehR8RQKry8cEBhW7+zIiS/tJfD2ORQyt440kM&#13;&#10;pHBH2yKua1m9Mitub5nPAJ6Cum/Zh/5OV+Hn/Y86T/6WRV/UvBuCxuC4AqUsU7tUpr1tSmnv93nZ&#13;&#10;n8y8S4zBY3xLw1XCqydek/S+IpNbeTv5XR+t+qeEJbrUnuLBYYo3UZ4xzjHQCn2/ge3Xm6vnb2jU&#13;&#10;D+ea3aK/jv8AsjL3Uc3C7bv5fdof6kfXsVyKKlsULfwxotvyLMOfWRif06Vcit4IF2wQog9EUCn0&#13;&#10;V3U8PQo/w4peiRzzq1KnxNsKKKK1ICiiigAooooAKKKKACiiigAooooAKKKKACiiigAooooAKKKK&#13;&#10;ACiiigAooooAK/Dev3Ir8N6/oDwM/wCZh/3C/wDch/Gv0tv+ZN/3Mf8AuEKKKK/oA/jUKKKKAPuT&#13;&#10;/gjF/wA1J/7g/wD7fV9yV8N/8EYv+ak/9wf/ANvq+5K/j/xS/wCS6xf/AG5/6bgf6X/R+/5NHl3/&#13;&#10;AHF/9PVAooor8/P2UKKKKACiiigAooooAKKKKACiiigAooooAKKKKACiiigAooooAKKKKACiiigA&#13;&#10;ooooAK8N/wCCkn/JlnjP/uHf+nG1r3KvDf8AgpJ/yZZ4z/7h3/pxta+g4T/5KnA/9fqf/paPjPEb&#13;&#10;/k32b/8AYNX/APTUj8qaKKK/uA/yeCiiigAr9Vv+Cbf/ACZZ4M/7iP8A6cbqvypr9Vv+Cbf/ACZZ&#13;&#10;4M/7iP8A6cbqvx/xr/5Jaj/1+j/6RM/pf6K//JwcT/2DT/8ATtI9yooor+Xz+/QooooAKKKKACii&#13;&#10;igAooooAKKKKACiiigAooooAKKKKACiiigAooooAKKKKACiiigAooooA+G/+Czv/ADTb/uMf+2Nf&#13;&#10;Ddfcn/BZ3/mm3/cY/wDbGvhuv7A8Lf8AkhcJ/wBv/wDpyZ/mh9IH/k7mY/8AcL/0zTCiiiv0A/Gg&#13;&#10;ooooA/ciiiiv8/z/AGUCiiigAooooAKKKKACiiigAooooAKKKKACiiigAooooAKKKKACiiigAooo&#13;&#10;oAKKKKACiiigAr8qf+Ckn/J6fjP/ALh3/puta/Vavyp/4KSf8np+M/8AuHf+m61r9g8FP+Sprf8A&#13;&#10;XmX/AKXA/mf6VH/JvsN/2Ew/9NVTw2iiiv6gP4DCiiigD3L/AIJt/wDJ6fgz/uI/+m66r9Vq/Kn/&#13;&#10;AIJt/wDJ6fgz/uI/+m66r9Vq/l/xr/5Kmj/15j/6XM/vz6K//JvsT/2Ez/8ATVIKKKK/Hz+mAooo&#13;&#10;oAKKKKACiiigAooooAKKKKACiiigAooooAKKKKACiiigAooooAKKKKACiiigArhv2nv+TaviH/2I&#13;&#10;2rf+kctdzXDftPf8m1fEP/sRtW/9I5a9DKP+Rthv+vlP/wBOUzxuJP8AknMd/wBeK3/pmsfjhRRR&#13;&#10;X94H+QgUUUUAFfcn/BGL/mpP/cH/APb6vhuvuT/gjF/zUn/uD/8At9X5/wCKX/JC4v8A7c/9OQP2&#13;&#10;X6P3/J3Mu/7i/wDpmofclFFFfx+f6XhRRRQAUUUUAFFFFABRRRQAUUUUAFFFFABRRRQAUUUUAFFF&#13;&#10;FABRRRQAUUUUAFFFFABRRRQB8qf8Ffv+TatD/wCx5tv/AEjva/OKv0d/4K/f8m1aH/2PNt/6R3tf&#13;&#10;nFX9YeD/APyRMP8Ar5V/9Kif50/SX/5OrV/68UP/AEmYUUUV+oH4CFFFFAH6rf8ABNv/AJMs8Gf9&#13;&#10;xH/043Ve5V4b/wAE2/8AkyzwZ/3Ef/TjdV7lX8P8Wf8AJU47/r9U/wDS2f6w+HP/ACb7KP8AsGof&#13;&#10;+mohRRRXz59mFFFFABRRRQAUUUUAFFFFABRRRQAUUUUAFFFFABRRRQAUUUUAFFFFABRRRQAUUUUA&#13;&#10;FFFFABRRRQB+D3/B3V+3h+2d+yL+0Z8IfDn7MH7T3jXwFYav4JvrnVLPwtr81nHdTLeBVkdY2AZg&#13;&#10;vAJ7V+RH/D6z/grb/wBJGPi//wCFvd//ABdfqn/weQ/s1ftGfHP9pb4Nar8E/gD428Y2tj4Fv4b6&#13;&#10;58LeFbzUI7eQ3oYJI1vG4RiOQDg4r8bP+Hev7fP/AEZB8X//AA2mq/8AyPQB4/k5zXu/wY/4Kf8A&#13;&#10;/BRD9nX4bad8HfgT+2j8R/CXhXSDMdM8P6B4puLa0tfNmeaTZGjBV3SySOcDlnJ714RXo/gH9jn9&#13;&#10;rr4reE7Xx58Lv2WfiP4k0O+Mn2LWdA8D6heWlxsdo32TQwsj7XRlOCcMpB5BoA9Z/wCH1n/BW3/p&#13;&#10;Ix8X/wDwt7v/AOLqtrH/AAWW/wCCsGu6bNpOo/8ABRf4yGCdCkqw+P76JmU8EbkkDD8DXEf8O9f2&#13;&#10;+f8AoyD4v/8AhtNV/wDken2//BO3/goDdzLb2v7DHxilkY4VI/hjqzEn2At6APIr+/vtVvptT1O8&#13;&#10;lubm5laW4uJ5C7yuxJZmY8sxJJJPJJr+iX/gyC+F2s6R8Cvj98abi0dbDxD4s0TRbWYr8ry6fbXU&#13;&#10;8qg98DUos/7wr8xP2Pv+Dbr/AIK1/ta+LbLTLj9l/WfhvoUsyjUPE/xPtX0eOzjJ5cWswF1McZws&#13;&#10;cRycZKg5r+pf/gnN+wd8KP8Agmz+yJ4V/ZL+EVxLeWegwPLqut3MISfWNRmbfc3kignaXc4VMtsj&#13;&#10;WNMkIDQB7jRRRQAUUUUAFFFFABRRRQAUUUUAFFFFABRRRQAUUUUAFFFFABRRRQAUUUUAFFFFABRR&#13;&#10;RQB81f8ABZT/AJRNftIf9kV8R/8Apvmr+QL/AIJs/wDKRX4Bf9lq8K/+ne1r+v3/AILKf8omv2kP&#13;&#10;+yK+I/8A03zV/IF/wTZ/5SK/AL/stXhX/wBO9rQB/clRRRQAUUUUAFFFFABRRRQAUUUUAFFFFABR&#13;&#10;RRQAUUUUAFFFFABRRRQAUUVyvjb4t+GfBwa0WX7Zejj7LAw+U/7bdF+nJ9qqMJTdoouEJ1JWirs6&#13;&#10;eeeC1ha5uZkjjRcvI7ABR6knpXnnjT4+6dpztYeELdbuUHDXUoIiH+6OC314H1ryv4pfHG6vQZfF&#13;&#10;OriOL70Gm23Q+ny55/3m/SvI9Y8c+LvHd2dH0C1kiifjybc/Mw9XbsPyH1r1sNlrl709vw/4J7eD&#13;&#10;yiU/eqbfh/wfyPrfUv2hPCEehw32hkX11NH81vG/ywP0Ku3qDkYHp2rzHxX458SeM7nz9avyyKcx&#13;&#10;20fyxx/RfX3OT71w3w68I6n4S06WHUb9XM7B/IQfLGcc89yeM/SuirSOGo0Zvk18zWOEoYeb5NfM&#13;&#10;yrLwX4csdXm1yHTlNzNJv3vyEPcqO3POevNatFFauUpbs3lKUt2FFFFIkKKK8c/at/bw/Zq/Y30Q&#13;&#10;3vxh8dxjVJIfMsfDOmAT6jd+m2IEbFPP7yQonGN2eK1oUK2JqqnSi5SfRK7N8NhsRjKypUIOUnsk&#13;&#10;rv8Ar8PM9jr5Y/bO/wCCt/7MX7I4u/Ctnqo8Z+MoNyf8I3oNypS2kHa6uOUg56qA8g4+TBzX5zft&#13;&#10;nf8ABZv9pT9pv7X4O+HVzJ4A8ITbozYaPdn7deRnj9/dABsEdY4wi4JDb+tfIOn6fqOs6hDpelWM&#13;&#10;91d3Mqx29tbxGSSV2OAqqMlmJOABya+9yrgp6VcfK391P85fovvP0/I/DptKtmkrLfki/wD0qXT0&#13;&#10;j957n+19/wAFHf2nf2zb+W0+Ivi86d4c83da+EtELQ2KAHKmQZLXDjg7pC2DnaFBxXknw2+F/wAR&#13;&#10;fjF4utfAXws8Falr+s3jYt9P0u1aWQjuxCj5VGcljhVHJIFfbX7GP/BCf40fF/7J43/adv7jwL4e&#13;&#10;k2yLosaK2sXaehVgVtAfWQM4xgxjrX6mfs9fsufAf9ljwiPBnwN+HVjoluyr9ruY033V6w/jnnbL&#13;&#10;ynrjccDOFAHFeljuJspyal9XwMVJrpHSK9X1fpfzZ6+ZcY5Fw/Q+qZbBTkukdIJ+clu+9rvvI+A/&#13;&#10;2Mf+CA9rb/ZPHf7aPiATP8sieB9CuyEH+zdXSHLehSEjpxKelfpH4B+HfgT4V+FLXwN8NvCGnaFo&#13;&#10;9km2103S7RYYY/U7VABJ6knknkkmtmivz3Mc3x+aVObETuuiWkV6L9Xd+Z+U5tnuaZ1V58VUuukV&#13;&#10;pFei/V3fmFFFFeaeQFFFFABRRRQAUUUUAfNv/BQn/mUP+4h/7bV8219Jf8FCf+ZQ/wC4h/7bV821&#13;&#10;/VHhx/yRmF/7f/8ATkj/ACy+kd/yeXM/+4P/AKYphRRRX3B+IBRRRQB+gHwa/wCSP+FP+xasf/Sd&#13;&#10;K6Sub+DX/JH/AAp/2LVj/wCk6V0lfxbmn/IzxH/Xyf8A6XM/2g4Y/wCSYwH/AF4of+mKIUjMqqWY&#13;&#10;gADJJ7Utcf8AEnwj49127gbSVuH0uYbGJ+SFJB1DN345A5PBwK5IRU5WbsfQU4RnOzdifxJ8V/D2&#13;&#10;i7rfTm+3TjjETfIp927/AIZrkZL34gfEyYwwI4tt3KR/JCv1P8X45NdX4O+CVkLmNL2GTU7tz8lt&#13;&#10;ChKZ+g5b8ePavb/Bf7POoXEUcviWVbC3UDbZ24Bkx6cfKn6/QVdTE4bCrTV93+iNKmLwmDXu6vu/&#13;&#10;0R4h4O+CVkLmNL2GTU7tz8ltChKZ+g5b8ePavdvhx8Ctb0+8tNZ1a6XTVtpFeC2tgC4wcgHHyqPb&#13;&#10;n0xXpHhzwj4d8KW32bQtLjgyMPJjLv8AVjya0q8nEZhVraI8PFZpWruy2/r5IKKKK888sKKKKACi&#13;&#10;iigAooooAKKKKACiiigAooooAKKKKACiiigAooooAK/Kn/gpJ/yen4z/AO4d/wCm61r9Vq/Kn/gp&#13;&#10;J/yen4z/AO4d/wCm61r9g8FP+Sprf9eZf+lwP5n+lR/yb7Df9hMP/TVU8Nooor+oD+AwooooA9y/&#13;&#10;4Jt/8np+DP8AuI/+m66r9Vq/Kn/gm3/yen4M/wC4j/6brqv1Wr+X/Gv/AJKmj/15j/6XM/vz6K//&#13;&#10;ACb7E/8AYTP/ANNUgooor8fP6YCiiigAooooAKKKKACiiigAooooAKKKKACiiigAooooAKKKKACi&#13;&#10;iigAooooAKKKKACiiigD8N6KKK/0AP8AGsKKKKACvuT/AIIxf81J/wC4P/7fV8N19yf8EYv+ak/9&#13;&#10;wf8A9vq/P/FL/khcX/25/wCnIH7L9H7/AJO5l3/cX/0zUPuSiiiv4/P9LwooooAKKKKACiiigAoo&#13;&#10;ooAKKKKACiiigAooooAKKKKACiiigAooooAKKKKACiiigAooooA8N/4KSf8AJlnjP/uHf+nG1r8q&#13;&#10;a/Vb/gpJ/wAmWeM/+4d/6cbWvypr+oPBT/klq3/X6X/pED+AvpUf8nBw3/YND/07VCiiiv2A/mgK&#13;&#10;KKKAP1W/4Jt/8mWeDP8AuI/+nG6r3KvDf+Cbf/Jlngz/ALiP/pxuq9yr+H+LP+Spx3/X6p/6Wz/W&#13;&#10;Hw5/5N9lH/YNQ/8ATUQooor58+zCiiigAooooAKKKKACiiigAooooAKKKKACiiigAooooAKKKKAC&#13;&#10;iiigAooooAKKKKACvzi/4K/f8nK6H/2I1t/6WXtfo7X5xf8ABX7/AJOV0P8A7Ea2/wDSy9r9Q8H/&#13;&#10;APktof8AXur/AOkxPwH6S/8Ayaqr/wBf6H/pUz5Uooor+sD/ADpCiiigAr9yK/Dev3Ir+f8Axz/5&#13;&#10;l/8A3F/9xn9lfRJ/5nP/AHL/APuYKKKK/n8/soKKKKACiiigAooooAKKKKACiiigAooooAKKKKAC&#13;&#10;iiigAooooAKKKKACiiigAooooAKKKKAPxw/ae/5OV+If/Y86t/6WS1w1dz+09/ycr8Q/+x51b/0s&#13;&#10;lrhq/vDKP+RThv8Ar3T/APTdM/yE4k/5KPHf9f63/p6sFFFFegeMFe5f8E2/+T0/Bn/cR/8ATddV&#13;&#10;4bXuX/BNv/k9PwZ/3Ef/AE3XVfP8Wf8AJLY7/rzU/wDSGfZeHP8AycHKP+wmh/6difqtRRRX8Pn+&#13;&#10;sQUUUUAFFFFABRRRQAUUUUAFFFFABRRRQAUUUUAFFFFABRRRQAUUUUAFFFFABRRRQAUUUUAcN+09&#13;&#10;/wAm1fEP/sRtW/8ASOWvxwr9j/2nv+TaviH/ANiNq3/pHLX44V/SHgd/yKcb/wBfIf8Aptn8OfSz&#13;&#10;/wCSjyv/AK8VP/TyCiiiv3A/k4KKKKAPuT/gjF/zUn/uD/8At9X3JXw3/wAEYv8AmpP/AHB//b6v&#13;&#10;uSv4/wDFL/kusX/25/6bgf6X/R+/5NHl3/cX/wBPVAooor8/P2UKKKKACiiigAooooAKKKKACiii&#13;&#10;gAooooAKKKKACiiigAooooAKKKKACiiigAooooAKKK5D49fH34N/sv8Awn1X45/tAfELT/CvhHQ/&#13;&#10;I/tbXtUcrBa+dPHbxbiAT80ssaDjq4oA6+vzc/4Oiv2Gf2qf+CgP7AXhD4N/shfCabxl4l0z4w6f&#13;&#10;rN9pkGq2doYrGPStWgebfdzRIQJLmFdoYt8+QMAkezf8P8/+COH/AEkH+H//AIGTf/G6P+H+f/BH&#13;&#10;D/pIP8P/APwMm/8AjdAH4I/8E+/+DeP/AILG/Bj9vT4I/GD4l/sX32l+HPCnxd8Naz4g1N/GGiSC&#13;&#10;0sbXVLeeeYpHes7hY0ZtqqWOMAE4Ff1V18hf8P8AP/gjh/0kH+H/AP4GTf8Axuj/AIf5/wDBHD/p&#13;&#10;IP8AD/8A8DJv/jdAH17RXyF/w/z/AOCOH/SQf4f/APgZN/8AG6P+H+f/AARw/wCkg/w//wDAyb/4&#13;&#10;3QB9e0V8hf8AD/P/AII4f9JB/h//AOBk3/xuvqX4e+PvBvxX8A6H8Uvh14ht9X8PeJdHttV0LVbR&#13;&#10;iYr2zuIlmgnQkAlXjdWHswoA2KKKKACiiigAooooAKKKKACiiigAooooAKKKKACiiigAooooAKKK&#13;&#10;KACiiigAooooAKKKKAP5bP8Ag80/5Sy+H/8Asiuj/wDpw1Svv/8A4Mnf+UdXxP8A+y1XH/po02vg&#13;&#10;D/g80/5Sy+H/APsiuj/+nDVK+/8A/gyd/wCUdXxP/wCy1XH/AKaNNoA/ZSiiigAooooAKKKKACii&#13;&#10;igAooooAKKKKAK2saRYa9psuk6nD5kMy4Ydx6EehB5r4j/bU/aj/AGNv2V9fbwh8Y/i5pl3qyDK6&#13;&#10;JpKPdajbgjcBKkIPkZGCPMZQwIPetn/gtf8At8+IP2Jv2bbXRPhfqX2Xxx48uJrDQ71SN+nW0aqb&#13;&#10;q7UH+NRJGiejTBudmD+AOpalqOs6jPq+r3811d3UzTXV1cymSSaRiSzszElmJJJJ5JNfnnF/FVPL&#13;&#10;a/1ShBSqWTbe0b7K3V9ey06s/KePONqWT4j6jhqanVSTk5bRvqlZbtrXVpJW6s/TfwR/wUA/Yj8Y&#13;&#10;eMTZx+KbvRmubtvs1z4jsJI4RliQWdd6oPdsAetfbfww8PeHbXRYPEuiaza6ouoW6yQajZTLJDJE&#13;&#10;wyDGykhlPB3DrX889ew/Af8Aby/ak/Zr8D6h8PPhD8SpNP0u/lEqw3FnFc/ZH53NAJlYRFs/NgYJ&#13;&#10;APXmvksr4vVCo/rdNNd4qzv6N2+d9D4bJePVh6r+vUk10cFZp+jdnfvdWP3Y1PVdM0Swl1XWdRgt&#13;&#10;LWBd01zdTLHHGvqzMQAPrXz/APGH/gqd+xN8HPNtbv4uw+Ib6LP/ABL/AAnCb9mI6jzVIgB7YMgr&#13;&#10;8cPib8cvjJ8Z7/8AtL4r/FDXfEMofcg1XU5JkjP+wjHag9lAFc3Yaff6rex6bpdjNc3EzhYYLeIu&#13;&#10;8jegUck+wrbF8dYifu4Wkl5y1f3Ky/FnRjvEvFVHy4Kgo+cnzP7lZfiz9CfjD/wXv8UXnm2HwG+C&#13;&#10;FnYpyItT8U3jTuR6+RAUVT9ZGHtXyr8Yf+Cgv7Yfxx8238b/ABz1iOylyG0zRpRYWxX+6yW4TzB/&#13;&#10;v7j71ufB7/gl7+2v8ZvKutM+Dl1odjLj/iYeKpBYIoPQ+XJ++Ye6xmvqr4Pf8ED9Ft/Kv/j38cbi&#13;&#10;5PBl0zwnZiJQfT7ROGLD/tkp964PZ8XZ3vz8r7+5H9L/AInl+y484j+LnUH3/dx+73b/AHM/NVmZ&#13;&#10;2LuxJJySTyTXf/CP9lX9o748SIPhL8Gdf1mGQ4W+hsWS0B9DcSbYl/FhX7K/B7/gnb+xv8EPKufC&#13;&#10;HwN0m6vosEanrqHULjcP41M5YRn/AHAte1RxxwxrFFGqooAVVGAB6AV6WE4Em9cVWt5RV/xf+R7G&#13;&#10;A8M6jtLG17eUFf8A8mlp9yPyo+D/APwQk+Pnijyr74yfEjQ/Clu2C9pYq2o3a+qkKUiU+4kb6V9V&#13;&#10;fB7/AII2fsY/DHyr3xN4d1PxlfR4YzeIr8+SG9oIAiFfZ99fV1FfUYPhnJcHZxpcz7y9789PwPs8&#13;&#10;Bwdw7l9nGipy7z978Hp+BkeC/h94D+G+jr4f+HvgrSdCsUxts9H06O2iH/AY1ArXoor3oxjCNoqy&#13;&#10;PpowhCKjFWS6LRfgFFFFMoKKKKACiiigAooooAKKKKACiiigAoorI8Y+Kv8AhEtOS/Ontcb5NgAf&#13;&#10;aAcEjJwfQ0pSUVdkylGEXJ7GvSMyopd2AA6knpXms/xN8a63IbfRbNYyei20Bkf9c/ypq+CPiL4l&#13;&#10;YSatNIqk9by44H/ARkj8q5/rKl8EWzl+tqX8OLZ22peO/CelZW41mJmH8EJ3n6fLnH41z+pfGeyT&#13;&#10;KaTpEkh7PO4UfkM5/MUumfBezUhtV1eSQ90t0Cj8znP5Cu28L/AeSfa+j+B3k9J7tOD7gycflTUc&#13;&#10;XVdkrfiVGOOrO0Ul+LJPDGn6v4tsLe+0XSbi4E8Sv+6iJC5GeT0FdZpXwS8YX+Gv/s9mh6iWTc2P&#13;&#10;ouR+ZFejfD3RNU8O+FLbRdWEQkg3BRC2QFJJA6DpnFbVezSwUOVObdz6Cjl8ORObd/uPwJvrVre+&#13;&#10;ktVUna5CgDt2rC8SeE9TuZWcWrIkwyrvwA1elCNA5cIAx6nHJptzbQXcJguIwynqDX9u5hwfh8wo&#13;&#10;zhOe7bStbvo3q9nbQ/yUoZtUoTTUfU8ftNNu9Kb7NqI+UHgL/Q1ONJTWJlhit32KeSzcD3JGK9Bu&#13;&#10;vB6uT5FyCvZZVz+tOs/CMUbA3U+5R/BGMD86+RpcBYuElQavT87PT1vt8j1ZZ3Ra57+9/XT/AIJV&#13;&#10;8E6Da2TG7htVVY02Rtt5Prz/AJ619nf8Egf+Tldc/wCxGuf/AEssq+Uo444YxFEgVVGAB2r6t/4J&#13;&#10;A/8AJyuuf9iNc/8ApZZV9FxdgKWW+H2NoU0tKb2VteaB9P4RV5Yjxayicv8An/H/ANJqn6O0UUV/&#13;&#10;Hp/qCFFFFABRRRQAUUUUAFFFFABRRRQAUUUUAFFFFABRRRQAUUUUAFFFFABRRRQAUUUUAFFFFAHh&#13;&#10;v/BST/kyzxn/ANw7/wBONrX5U1+q3/BST/kyzxn/ANw7/wBONrX5U1/UHgp/yS1b/r9L/wBIgfwF&#13;&#10;9Kj/AJODhv8AsGh/6dqhRRRX7AfzQFFFFAH6O/8ABIH/AJNq1z/sebn/ANI7KvquvlT/AIJA/wDJ&#13;&#10;tWuf9jzc/wDpHZV9V1/F/iB/yW2P/wCvj/8ASYH+pHg1/wAmqyf/AK8L/wBKqhRRRXx5+mBRRRQA&#13;&#10;UUUUAFFFFABRRRQAUUUUAFFFFABRRRQAUUUUAFFFFABRRRQAUUUUAFFFFABXw3/wWd/5pt/3GP8A&#13;&#10;2xr7kr4b/wCCzv8AzTb/ALjH/tjX6B4W/wDJdYT/ALf/APTcz8a+kD/yaPMf+4X/AKepnw3RRRX9&#13;&#10;gH+aAUUUUAFfuRX4b1+5Ffz/AOOf/Mv/AO4v/uM/sr6JP/M5/wC5f/3MFFFFfz+f2UFFFFABRRRQ&#13;&#10;AUUUUAFFFFABRRRQAUUUUAFFFFABRRRQAUUUUAFFFFABRRRQAUUUUAFFFFAH5U/8FJP+T0/Gf/cO&#13;&#10;/wDTda14bXuX/BST/k9Pxn/3Dv8A03WteG1/cHCf/JLYH/rzT/8ASEf5O+I3/Jwc3/7Ca/8A6dkF&#13;&#10;FFFfQHxoV7l/wTb/AOT0/Bn/AHEf/TddV4bXuX/BNv8A5PT8Gf8AcR/9N11Xz/Fn/JLY7/rzU/8A&#13;&#10;SGfZeHP/ACcHKP8AsJof+nYn6rUUUV/D5/rEFFFFABRRRQAUUUUAFFFFABRRRQAUUUUAFFFFABRR&#13;&#10;RQAUUUUAFFFFABRRRQAUUUUAFFFFABX4b1+5FfhvX9AeBn/Mw/7hf+5D+Nfpbf8AMm/7mP8A3CFF&#13;&#10;FFf0AfxqFFFFAH3J/wAEYv8AmpP/AHB//b6vuSvhv/gjF/zUn/uD/wDt9X3JX8f+KX/JdYv/ALc/&#13;&#10;9NwP9L/o/f8AJo8u/wC4v/p6oFFFFfn5+yhRRRQAUUUUAFFFFABRRRQAUUUUAFFFFABRRRQAUUUU&#13;&#10;AFFFFABRRRQAUUUUAFFFFABXyp/wV+/5Nq0P/sebb/0jva+q6+VP+Cv3/JtWh/8AY823/pHe19h4&#13;&#10;f/8AJbYD/r4v/SZn5n4y/wDJqs4/68P/ANKpH5xUUUV/aB/luFFFFABX6rf8E2/+TLPBn/cR/wDT&#13;&#10;jdV+VNfqt/wTb/5Ms8Gf9xH/ANON1X4/41/8ktR/6/R/9Imf0v8ARX/5ODif+waf/p2ke5UUUV/L&#13;&#10;5/foUUUUAFFFFABRRRQAUUUUAFFFFABRRRQAUUUUAFFFFABRRRQAUUUUAFFFFABRRRQAUUUUAfnF&#13;&#10;/wAFfv8Ak5XQ/wDsRrb/ANLL2vlSvqv/AIK/f8nK6H/2I1t/6WXtfKlf2h4f/wDJE4D/AK9r/wBK&#13;&#10;mf5b+Mv/ACdXOP8Ar+//AEmkFFFFfYH5mFFFFAH7kUUUV/n+f7KBRRRQAUUUUAFFFFABRRRQAUUU&#13;&#10;UAFFFFABRRRQAUUUUAFFFFABRRRQAUUUUAFFFFABRRRQAUUUUAFFFY/xC8f+DfhR4B1z4pfEXxDb&#13;&#10;6R4e8NaPc6rrurXbERWVlbxNNPO5AJCpGjMfZTQBsV8e/wDBfH9mb44/tif8Emfiv+zl+zd4Ek8T&#13;&#10;eNPEX9hf2NokV9b2zXP2fXtOupsSXEkca7YYJX+ZhnZgZJAMv/D/AD/4I4f9JB/h/wD+Bk3/AMbo&#13;&#10;/wCH+f8AwRw/6SD/AA//APAyb/43QB/NmP8Ag2Z/4Lhg/wDJiWof+FtoH/yfX9gtqjR2scbjDLGA&#13;&#10;R74r5G/4f5/8EcP+kg/w/wD/AAMm/wDjdH/D/P8A4I4f9JB/h/8A+Bk3/wAboA+vaK+Qv+H+f/BH&#13;&#10;D/pIP8P/APwMm/8AjdH/AA/z/wCCOH/SQf4f/wDgZN/8boA+vaK+Qv8Ah/n/AMEcP+kg/wAP/wDw&#13;&#10;Mm/+N19HfAb4+/Bv9qD4T6V8c/2f/iFp/irwjrnn/wBk69pbloLryZ5LeXaSAfllikQ8dUNAHX0U&#13;&#10;UUAFFFFABRRRQAUUUUAFFFFABRRRQAUUUUAFFFFABRRRQAUUUUAFFFFABRRRQAUUUUAfjX/wexf8&#13;&#10;o6vhh/2Wq3/9NGpV8Af8GZf/ACll8Qf9kV1j/wBOGl19/wD/AAexf8o6vhh/2Wq3/wDTRqVfAH/B&#13;&#10;mX/yll8Qf9kV1j/04aXQB/UnRRRQAUUUUAFFFFABRRRQAUUUUAFFFFAEd3cxWds91MflRcmvPfFf&#13;&#10;i+UTb5jvkbmOLPyoP8/nXZeLy40ZgvQyLu+n/wCvFeZt5Uniwi8I2q3G7pwvFfDcXY/EU5Qw9N2T&#13;&#10;t+N9flbTzPosjw1KcZVZK9r/AIFO88c6lYAyyW4cDqqxHA/HtUmm/FW9CmQ3f2eAnE1urc/UHqfw&#13;&#10;rA8a+KtHg15tO0jWbKR5eSsdwjMGPUYBrn9F0e7u9Yk82QqnzZzycZr8hxPEOZYbMPY4arz2bi7N&#13;&#10;WT9U/vV0fc0srwlbC89aHLpfX/Jr8T0q98XiQbdMiyD0kfv9BVeHR9a1hxPeOyqf4pf6CoJ/E3gD&#13;&#10;4beHYNT8Wa5a2eY8obh8yPj+4g+Zv+AivKPiD+20g32Hw08PZ7DUNTHH1WNT+RY/VavP+LuHOH6K&#13;&#10;qZ1jEptJqlD3p6q/wx1+cuVeZOW5JmmZ1HHL6Dcb255aR+96fdf0PbxZaD4XtW1bU76KFIVzJdXU&#13;&#10;oREH1JAFeZ/EH9sfwB4b32Pg61k1u6XI81D5dup/3yMt+AwfWvnDxj8QvGnj+8+3eL/EdzesDlEk&#13;&#10;fEcf+6gwq/gKqeH/AAz4h8V6guleGtFub64bpFbQlyB6nHQe54r8Rz3x0zjHS+p8OYX2Sk7KTXtK&#13;&#10;j/wwScU36TZ+gZd4d4HDr2+a1udrVpPlgvVuza/8BR0/xB/aB+J/xH322r6+1tZvkf2fp+YoiPRs&#13;&#10;Hc//AAImuMhhmuJVgt4mkd2AREXJY+gA617h8Pv2KfEWp7L74i60mnRHBNlZESTEehf7ifhur3Hw&#13;&#10;J8IPh58N4gPCnhuGKbbhryUeZO3rl25H0GB7V5+V+E3iBxpiljs9rSpKX2qrc6lv7tO/u+Sbgl/K&#13;&#10;dWM414ZyCj9Xy6Cm10gko385W1+XM/M+bPh9+yd8T/Gey81i1XQ7NsEy36nzSP8AZiHOf97bXufw&#13;&#10;+/Ze+FngTZdzaWdWvUwftWpAOFP+zH90e2QSPWvRaK/d+GPCbg3hnlqRo+2qr7dW0nfvGNuSPyi3&#13;&#10;5n5xm/Gme5veLqezg/swuvvfxP70vIRVVVCqoAAwAB0paKK/Sz5MKKKKACiiigAooooAKKKKACii&#13;&#10;igAoopqTRSMVjlViv3grZxSukA6iis3xHpmuzGJ7NJhDICCfurke/f8A+tWdac6VJzjFyt0RdOMZ&#13;&#10;zUW0vUtXWqafZf8AHxdIp/ug5P5Cs268YRLlbO1LH+9IcD8hUdr4Pkb5r26A9VjGT+Zrb0nwWr4a&#13;&#10;y0ppP+mkg4/M8Vxwhm+Mly048v4v9TeUsDQV5O/4I537Z4j1c4h8zaf+eY2r+f8A9erOm+F7qK4S&#13;&#10;7uroKVcNtTkn8a7mz8ESkA312qD+5EM/qa1bPw5pFngpaB2H8UvzH/CvZwnCOKrTVSvJ3/vP9F/m&#13;&#10;jgrZ5RhFxpL7l+rGaf4e0WGJJ4rYS7lBV5TuyPp0rQMaGMxFBtIxtxxilAAGAKK/QqVClRhywil6&#13;&#10;I+XnUnUleTbPyn/4KKRtpn7YnjDTraZ/Lj/s/bk886fbHt9a8QDsrbwxz617j/wUk/5PT8Z/9w7/&#13;&#10;ANN1rXhtf29wdhMLQ4UwUacEk6NO9ktfcW/f53P8ovErFYmt4hZq5zbtia9rt6Wqy210+Vi3Fqrq&#13;&#10;MSx5PqpxSyasSP3cfPqxqnRXRLhfI5V/aujr2u7fd+l7HiR4ozyNH2Srad7K/wB/62uOkkeVy8jZ&#13;&#10;Jrt/2Yf+Tlfh5/2POk/+lkVcNXc/sw/8nK/Dz/sedJ/9LIq7s0hCnk2IjFWSpVLJf9e5mfD051OJ&#13;&#10;sFKTu3Xo3b/6/Uj9j6KKK/hE/wBeQooooAKKKKACiiigAooooAKKKKACiiigAooooAKKKKACiiig&#13;&#10;AooooAKKKKACiiigAooooAK/Dev3Ir8N6/oDwM/5mH/cL/3Ifxr9Lb/mTf8Acx/7hCiiiv6AP41C&#13;&#10;iiigD7k/4Ixf81J/7g//ALfV9yV8N/8ABGL/AJqT/wBwf/2+r7kr+P8AxS/5LrF/9uf+m4H+l/0f&#13;&#10;v+TR5d/3F/8AT1QKKKK/Pz9lCiiigAooooAKKKKACiiigAooooAKKKKACiiigAooooAKKKKACiii&#13;&#10;gAooooAKKKKACvDf+Ckn/JlnjP8A7h3/AKcbWvcq8N/4KSf8mWeM/wDuHf8Apxta+g4T/wCSpwP/&#13;&#10;AF+p/wDpaPjPEb/k32b/APYNX/8ATUj8qaKKK/uA/wAngooooAK/Vb/gm3/yZZ4M/wC4j/6cbqvy&#13;&#10;pr9Vv+Cbf/Jlngz/ALiP/pxuq/H/ABr/AOSWo/8AX6P/AKRM/pf6K/8AycHE/wDYNP8A9O0j3Kii&#13;&#10;iv5fP79CiiigAooooAKKKKACiiigAooooAKKKKACiiigAooooAKKKKACiiigAooooAKKKKACiiig&#13;&#10;D4b/AOCzv/NNv+4x/wC2NfDdfcn/AAWd/wCabf8AcY/9sa+G6/sDwt/5IXCf9v8A/pyZ/mh9IH/k&#13;&#10;7mY/9wv/AEzTCiiiv0A/GgooooA/ciiiiv8AP8/2UCiiigAooooAKKKKACiiigAooooAKKKKACii&#13;&#10;igAooooAKKKKACiiigAooooAKKKKACiiigAr8qf+Ckn/ACen4z/7h3/puta/Vavyp/4KSf8AJ6fj&#13;&#10;P/uHf+m61r9g8FP+Sprf9eZf+lwP5n+lR/yb7Df9hMP/AE1VPDaKKK/qA/gMKKKKAPcv+Cbf/J6f&#13;&#10;gz/uI/8Apuuq/Vavyp/4Jt/8np+DP+4j/wCm66r9Vq/l/wAa/wDkqaP/AF5j/wClzP78+iv/AMm+&#13;&#10;xP8A2Ez/APTVIKKKK/Hz+mAooooAKKKKACiiigAooooAKKKKACiiigAooooAKKKKACiiigAooooA&#13;&#10;KKKKACiiigArhv2nv+TaviH/ANiNq3/pHLXc1w37T3/JtXxD/wCxG1b/ANI5a9DKP+Rthv8Ar5T/&#13;&#10;APTlM8biT/knMd/14rf+max+OFFFFf3gf5CBRRRQAV9yf8EYv+ak/wDcH/8Ab6vhuvuT/gjF/wA1&#13;&#10;J/7g/wD7fV+f+KX/ACQuL/7c/wDTkD9l+j9/ydzLv+4v/pmofclFFFfx+f6XhRRRQAUUUUAFFFFA&#13;&#10;BRRRQAUUUUAFFFFABRRRQAUUUUAFFFFABRRRQAUUUUAFFFFABRRRQB8qf8Ffv+TatD/7Hm2/9I72&#13;&#10;vzir9Hf+Cv3/ACbVof8A2PNt/wCkd7X5xV/WHg//AMkTD/r5V/8ASon+dP0l/wDk6tX/AK8UP/SZ&#13;&#10;hRRRX6gfgIUUUUAfqt/wTb/5Ms8Gf9xH/wBON1XuVeG/8E2/+TLPBn/cR/8ATjdV7lX8P8Wf8lTj&#13;&#10;v+v1T/0tn+sPhz/yb7KP+wah/wCmohRRRXz59mFFFFABRRRQAUUUUAFFFFABRRRQAUUUUAFFFFAB&#13;&#10;RRRQAUUUUAFFFFABRRRQAUUUUAFFFFABRRRQAUV8s/EL/gtr/wAEovhT4+1z4XfEX9ubwPpHiHw1&#13;&#10;rFzpWu6Vd3colsr23laGeBwIyAySIyn3U1kf8P8AP/gjh/0kH+H/AP4GTf8AxugD+bP/AIhmf+C4&#13;&#10;ec/8MJah/wCFtoH/AMn1/SH/AMECP2Yvjn+xx/wSc+Fv7Of7SfgOTwz408Pvrh1jRJb63uWtxPrl&#13;&#10;/cw5kt5JI23QzRv8rHG7BwQQLP8Aw/z/AOCOH/SQf4f/APgZN/8AG6P+H+f/AARw/wCkg/w//wDA&#13;&#10;yb/43QB9e0V8hf8AD/P/AII4f9JB/h//AOBk3/xuj/h/n/wRw/6SD/D/AP8AAyb/AON0AfXtFfIX&#13;&#10;/D/P/gjh/wBJB/h//wCBk3/xuvXv2U/2+v2OP24v7e/4ZK/aD8P+PP8AhF/sv/CQf2FM7/YftPne&#13;&#10;Rv3KMb/s82P+uZoA9fooooAKKKKACiiigAooooAKKKKACiiigAooooAKKKKACiiigAooooAKKKKA&#13;&#10;CiiigAooooA+av8Agsp/yia/aQ/7Ir4j/wDTfNX8gX/BNn/lIr8Av+y1eFf/AE72tf1+/wDBZT/l&#13;&#10;E1+0h/2RXxH/AOm+av5Av+CbP/KRX4Bf9lq8K/8Ap3taAP7kqKKKACiiigAooooAKKKKACiiigAo&#13;&#10;oooAKKKKACiiigAooqK9vbPTrV72/uo4YYxl5ZXCqo9yaNw3JaRiQpIUnA6DvVLQPEui+J7A6nol&#13;&#10;8s0CyMjOARgjrkHkdj9CK5Txv8cNA8Pb7DQNuoXY4LK37mM+7D730H5itI0qk5cqWppCjVnPlS1O&#13;&#10;I+Jvx31mVbi0jm/sayhZkmLvtlYg4IZu3+6vPbJrwnxT8YLi5dtP8JwsNx2/apEyzH/ZX+p/Ktz4&#13;&#10;teGPEvxK8Xr4ifUUAuMm5VvlSIjHKqPUfmRknnNW/C3gLQfCyCS2g865x81zMMt+H90fT8zX0NCG&#13;&#10;HoU07XfY+qw9PCYakna77f5nH+HfhZrevz/2t4ruZYUkO5ldszSfXP3fx59q9A0fQ9K0G1FnpNkk&#13;&#10;Kd9o5Y+pPUn61booqVp1N9gq16lXfbsFFFFZGIUUVn+KfFfhfwP4fu/FnjTxFY6TpdjEZb3UdSuk&#13;&#10;gggQdWd3IVR7k00nJ2W44xlJpJXbNCuP+Nnx/wDg3+zl4Nl8ffGz4had4e0yPISW9m/eTsBnZDGu&#13;&#10;XmfH8CKx9q+D/wBs7/gvj4L8Jfa/An7HehR+INQXdHJ4w1iBksYT0JggOHnI5wz7EyAQJFNfmL8Y&#13;&#10;vjh8W/2gfGU3xA+M3j/UvEOrT5H2nUJ9wiXOdkaDCRIOyIFUdhX2OU8HY3GWqYr93Dt9p/Lp89fI&#13;&#10;+/yPgDMcfarjX7Kn2+2/l9n56+R91ftnf8F6/iJ48+1+Bf2RNFl8LaS26OTxVqcSPqVwvQmGP5kt&#13;&#10;gefmO9+QQYyMV+e/iHxF4g8Xa3deJvFeuXmp6lezGW81DULl5pp5D1d3clmJ9Sc16v8Aso/sG/tL&#13;&#10;ftka2LP4P+BJDpUc3l33ibVMwadaeoaUg72HHyRh35B245r9X/2Mf+CMv7NX7MX2Txj8Q7WPx/4v&#13;&#10;h2yDUNYtR9hs5Ov+j2pJXIOMSSF2yMrs6V9VWx2QcL0XSpJOfZayf+J9Pn8on29fMuF+C6Do0Ip1&#13;&#10;P5Y6zf8Aik9vm/SJ+cv7GP8AwSO/ad/a3Np4qv8ASj4M8Gz7X/4SPXrZg9zGe9rb8PPkchiUjPZy&#13;&#10;Riv1k/ZC/wCCcn7MX7GVhHd/DnweNQ8R+VtuvFuthZ76TIwwjbAWBD02xhcjG4sRmveAABgCivg8&#13;&#10;14kzHNbxk+SH8q/V7v8ALyPzHPOLs2ztuEpclP8Akjt/2895fPTyCiiivnz5YKKKKACiiigAoooo&#13;&#10;AKKKKACiiigD5t/4KE/8yh/3EP8A22r5tr6S/wCChP8AzKH/AHEP/bavm0kKCzEAAck1/VHhx/yR&#13;&#10;mF/7f/8ATkj/ACy+kb/yeXM/+4P/AKYphRXN6149itSyaeqbV+9PMcL+A/rWVa/E24ebaNQtZP8A&#13;&#10;YYAfl0r7N1qadrn5xheDs+xeH9tGnZed7/Oydvm/uO5oJAGScAdSa5iH4o6LcoYLdC90o5iDfL9d&#13;&#10;3esvVPEGp6sStxPtj7RJwv8A9f8AGh1oW01Kw3B+cVK3JiIeyS/m3fouvk9Efon4A+KugaF8IfC9&#13;&#10;pY5vblfDdiCsZwin7OnVv8M/hXQfCPXfGnxD8YrpL2qmC7/dwvt2RQv2G49c9McnOK5v9mv4Qadq&#13;&#10;Xwq8IX9xbzajcXfhyxkitY4ztG63QgbRyx5+ntX0r4E/Z/1YGC9165GmxRFWitrXHmDHI5Hyp+v0&#13;&#10;FfxrnNfDUsdiEt3Oer/xz2R/r/ktXB4LhnB0lq1Qoq78qNJaL5HQ+EPgJoGkbLvxLN/aE458oArC&#13;&#10;p+nVvx49q6rxH4O0TxNoB8OXlv5VsGUxi3AUxlTxt4wOMjp0JrUAwME596K+SlVqTlzNnnzr1Zz5&#13;&#10;m9TN8OeEfDvhS2+zaFpccGRh5MZd/qx5NaVFFQ25O7M3Jyd2wooopCCiiigAooooAKKKKACiiigA&#13;&#10;ooooAKKKKACiiigAooooAKKKKACiiigAr8qf+Ckn/J6fjP8A7h3/AKbrWv1Wr8qf+Ckn/J6fjP8A&#13;&#10;7h3/AKbrWv2DwU/5Kmt/15l/6XA/mf6VH/JvsN/2Ew/9NVTw2iiiv6gP4DCiiigD3L/gm3/yen4M&#13;&#10;/wC4j/6brqv1Wr8qf+Cbf/J6fgz/ALiP/puuq/Vav5f8a/8AkqaP/XmP/pcz+/Por/8AJvsT/wBh&#13;&#10;M/8A01SCiiivx8/pgKKKKACiiigAooooAKKKKACiiigAooooAKKKKACiiigAooooAKKKKACiiigA&#13;&#10;ooooAKKKKAPw3ooor/QA/wAawooooAK+5P8AgjF/zUn/ALg//t9Xw3X3J/wRi/5qT/3B/wD2+r8/&#13;&#10;8Uv+SFxf/bn/AKcgfsv0fv8Ak7mXf9xf/TNQ+5KKKK/j8/0vCiiigAooooAKKKKACiiigAooooAK&#13;&#10;KKKACiiigAooooAKKKKACiiigAooooAKKKKACiiigDw3/gpJ/wAmWeM/+4d/6cbWvypr9Vv+Ckn/&#13;&#10;ACZZ4z/7h3/pxta/Kmv6g8FP+SWrf9fpf+kQP4C+lR/ycHDf9g0P/TtUKKKK/YD+aAooooA/Vb/g&#13;&#10;m3/yZZ4M/wC4j/6cbqvcq8N/4Jt/8mWeDP8AuI/+nG6r3Kv4f4s/5KnHf9fqn/pbP9YfDn/k32Uf&#13;&#10;9g1D/wBNRCiiivnz7MKKKKACiiigAooooAKKKKACiiigAooooAKKKKACiiigAooooAKKKKACiiig&#13;&#10;AooooAK/OL/gr9/ycrof/YjW3/pZe1+jtfnF/wAFfv8Ak5XQ/wDsRrb/ANLL2v1Dwf8A+S2h/wBe&#13;&#10;6v8A6TE/AfpL/wDJqqv/AF/of+lTPlSiiiv6wP8AOkKKKKACv3Ir8N6/civ5/wDHP/mX/wDcX/3G&#13;&#10;f2V9En/mc/8Acv8A+5gooor+fz+ygooooAKKKKACiiigAooooAKKKKACiiigAooooAKKKKACiiig&#13;&#10;AooooAKKKKACiiigAooooA/HD9p7/k5X4h/9jzq3/pZLXDV3P7T3/JyvxD/7HnVv/SyWuGr+8Mo/&#13;&#10;5FOG/wCvdP8A9N0z/ITiT/ko8d/1/rf+nqwUUUV6B4wV7l/wTb/5PT8Gf9xH/wBN11Xhte5f8E2/&#13;&#10;+T0/Bn/cR/8ATddV8/xZ/wAktjv+vNT/ANIZ9l4c/wDJwco/7CaH/p2J+q1FFFfw+f6xBRRRQAUU&#13;&#10;UUAFFFFABRRRQAUUUUAFFFFABRRRQAUUUUAFFFFABRRRQAUUUUAFFFFABRRRQBw37T3/ACbV8Q/+&#13;&#10;xG1b/wBI5a/HCv2P/ae/5Nq+If8A2I2rf+kctfjhX9IeB3/Ipxv/AF8h/wCm2fw59LP/AJKPK/8A&#13;&#10;rxU/9PIKKKK/cD+TgooooA+5P+CMX/NSf+4P/wC31fclfDf/AARi/wCak/8AcH/9vq+5K/j/AMUv&#13;&#10;+S6xf/bn/puB/pf9H7/k0eXf9xf/AE9UCiiivz8/ZQooooAKKKKACiiigAooooAKKKKACiiigAoo&#13;&#10;ooAKKKKACiiigAooooAKKKKACiiigAr4C/4Oiv8AlBX8cvr4Z/8AUn0mvv2vgL/g6K/5QV/HL6+G&#13;&#10;f/Un0mgD+QTJ9vyoyfb8qK0PCum6Fq/iKz0zxL4jGkWM84S51NrR51tVP/LRo0+ZlHcLlsZwCeCA&#13;&#10;Z+T7flRk+35V+m/7IH/BtP4m/b18Lf8ACV/sl/8ABTf9nvxiiQiW802y1DVYtRslOObiyms0uIOT&#13;&#10;gF41B7E17N/xBOft8/8AR1nwf/7+ar/8h0AfjFk+35UZPt+Vfs7/AMQTn7fP/R1nwf8A+/mq/wDy&#13;&#10;HR/xBOft8/8AR1nwf/7+ar/8h0AfjGDn/wDVX9vP/BKD/lFp+zV/2QDwb/6ZLOvwi/4gnP2+f+jr&#13;&#10;Pg//AN/NV/8AkOv6EP2Lvgnr/wCzT+x38J/2cvFerWd/qnw/+Gmg+G9SvtOL/Z7i4sdPgtZJIt4V&#13;&#10;tjNESu4A4IyAeKAPS6KKKACiiigAooooAKKKKACiiigAooooAKKKKACiiigAooooAKKKKACiiigA&#13;&#10;ooooAKKKKAP5bP8Ag80/5Sy+H/8Asiuj/wDpw1Svv/8A4Mnf+UdXxP8A+y1XH/po02vgD/g80/5S&#13;&#10;y+H/APsiuj/+nDVK+/8A/gyd/wCUdXxP/wCy1XH/AKaNNoA/ZSiiigAooooAKKKKACiiigAooooA&#13;&#10;KKKKAPxt/wCDnWw16P42/C3U7gP/AGXN4VvorPP3ftCXKmbHvteDP4V+YNf0Zf8ABV79gZP2+v2a&#13;&#10;n8H+Gpre28Z+HLltS8H3dy22N5tu2S1kb+FJkwM/wukbHhSD/PV8Svhj8Qvg542v/hx8U/BuoaBr&#13;&#10;umTGK+0vU7ZopYm7HB6qRyGGVYEEEgg1+GcdZZicLnU8TJPkqWafS9kmvVW+56dT+a/EvJ8ZguIq&#13;&#10;mLlFunWs1LpeyTi30atdLqnddTCrV8C+EtR8f+N9G8CaR/x963qtvYWvy5/eTSrGvHflhWVX6A/8&#13;&#10;Ehf+CfPjLU/H2nftV/GHw5PpujaQPP8ACVhfRFJdQuSMJdFGGRCgJZCcb32sPlXn5rK8vrZnjYUK&#13;&#10;avdq77Lq38vxsfIZLlWIznMYYelFtNrmfRRvq2+ml7d3ZI9t+D3/AAQ5/Zb8EeVe/FLxFrvjS7TH&#13;&#10;mQyz/YLNj7RwnzR+Mpr6k+F3wC+CfwTshY/CX4V6F4fXZteXTNNjjllH+3IBvkPuxJrrqK/acJle&#13;&#10;XYFfuKUYvvbX73d/if0PgclynLF/s1CMX3tr97u/xCiiiu89QKKKKACiiigAooooAKKKKACiiigA&#13;&#10;oqG81Cx0+Pzr+9ihX+9LIFH60tjfWepWq3thcLLE+dsiHg4OD+opXV7Cur2JaKACTgDJPQVw3jXR&#13;&#10;vijceI7jTLeO+S2O1oc/uVKEA9eNw6jv0qak3CN0rkVajpxuk36HX6jrmj6Su7UtTgh9pJACfw6m&#13;&#10;sDUvi54Ys8rZLPdMOhRNq/m3P6Vi6f8ABvVbhhLq+rRRZ5ZYlLt+ZwP511Hhz4I6TcOFstFvNSkB&#13;&#10;5yGYA/RQB+dYqWKqfDGxgpYyq7Rjb8Tk734u+Ir+TyNH02KEt90BTI/+H6VtfC/TPiX4k8ZWsOpC&#13;&#10;fyroNH/pbiNASMg7fqAOB3r1Pw58BfEYjCw6XZ6ZEeoYgEj6ID+uK7Lw78EdM0i8h1K+1qeaaCRZ&#13;&#10;EEKCNQwOR1yTz9K6aWAxM5qU2/yOuhluLnNSm3+X9fcZuk/AKU4fXNfUesdpHn/x5v8ACrviv4F+&#13;&#10;ELvwndWFjoxu7sKHga6k3EspBxg4XkZHTvXe0V7H1WhytWPeWDw6i48u/wAzyHQvgJ4haNUums9P&#13;&#10;i/55p8zD8F4/Wup0n4GeFbPD6ndXN4w6qW8tD+C8/rXa0UQwtCHQIYLD0+l/UoaV4W8OaGB/ZWi2&#13;&#10;8DD+NYhu/wC+jz+tX6KK3SSVkdKioqyQUUUUxn4b0UUV/oAf41hRRRQAV9V/8Egf+Tldc/7Ea5/9&#13;&#10;LLKvlSvqv/gkD/ycrrn/AGI1z/6WWVfH+IH/ACROP/69v/0qB+meDX/J1cn/AOv6/wDSap+jtFFF&#13;&#10;fxef6kBRRRQAUUUUAFFFFABRRRQAUUUUAFFFFABRRRQAUUUUAFFFFABRRRQAUUUUAFFFFABRRRQB&#13;&#10;4b/wUk/5Ms8Z/wDcO/8ATja1+VNfqt/wUk/5Ms8Z/wDcO/8ATja1+VNf1B4Kf8ktW/6/S/8ASIH8&#13;&#10;BfSo/wCTg4b/ALBof+naoUUUV+wH80BRRRQB+jv/AASB/wCTatc/7Hm5/wDSOyr6rr5U/wCCQP8A&#13;&#10;ybVrn/Y83P8A6R2VfVdfxf4gf8ltj/8Ar4//AEmB/qR4Nf8AJqsn/wCvC/8ASqoUUUV8efpgUUUU&#13;&#10;AFFFFABRRRQAUUUUAFFFFABRRRQAUUUUAFFFFABRRRQAUUUUAFFFFABRRRQAV8N/8Fnf+abf9xj/&#13;&#10;ANsa+5K+G/8Ags7/AM02/wC4x/7Y1+geFv8AyXWE/wC3/wD03M/GvpA/8mjzH/uF/wCnqZ8N0UUV&#13;&#10;/YB/mgFFFFABX7kV+G9fuRX8/wDjn/zL/wDuL/7jP7K+iT/zOf8AuX/9zBRRRX8/n9lBRRRQAUUU&#13;&#10;UAFFFFABRRRQAUUUUAFFFFABRRRQAUUUUAFFFFABRRRQAUUUUAFFFFABRRRQB+VP/BST/k9Pxn/3&#13;&#10;Dv8A03WteG17l/wUk/5PT8Z/9w7/ANN1rXhtf3Bwn/yS2B/680//AEhH+TviN/ycHN/+wmv/AOnZ&#13;&#10;BRRRX0B8aFe5f8E2/wDk9PwZ/wBxH/03XVeG17l/wTb/AOT0/Bn/AHEf/TddV8/xZ/yS2O/681P/&#13;&#10;AEhn2Xhz/wAnByj/ALCaH/p2J+q1FFFfw+f6xBRRRQAUUUUAFFFFABRRRQAUUUUAFFFFABRRRQAU&#13;&#10;UUUAFFFFABRRRQAUUUUAFFFFABRRRQAV+G9fuRX4b1/QHgZ/zMP+4X/uQ/jX6W3/ADJv+5j/ANwh&#13;&#10;RRRX9AH8ahRRRQB9yf8ABGL/AJqT/wBwf/2+r7kr4b/4Ixf81J/7g/8A7fV9yV/H/il/yXWL/wC3&#13;&#10;P/TcD/S/6P3/ACaPLv8AuL/6eqBRRRX5+fsoUUUUAFFFFABRRRQAUUUUAFFFFABRRRQAUUUUAFFF&#13;&#10;FABRRRQAUUUUAFFFFABRRRQAV8qf8Ffv+TatD/7Hm2/9I72vquvlT/gr9/ybVof/AGPNt/6R3tfY&#13;&#10;eH//ACW2A/6+L/0mZ+Z+Mv8AyarOP+vD/wDSqR+cVFFFf2gf5bhRRRQAV+q3/BNv/kyzwZ/3Ef8A&#13;&#10;043VflTX6rf8E2/+TLPBn/cR/wDTjdV+P+Nf/JLUf+v0f/SJn9L/AEV/+Tg4n/sGn/6dpHuVFFFf&#13;&#10;y+f36FFFFABRRRQAUUUUAFFFFABRRRQAUUUUAFFFFABRRRQAUUUUAFFFFABRRRQAUUUUAFFFFAH5&#13;&#10;xf8ABX7/AJOV0P8A7Ea2/wDSy9r5Ur6r/wCCv3/Jyuh/9iNbf+ll7XypX9oeH/8AyROA/wCva/8A&#13;&#10;Spn+W/jL/wAnVzj/AK/v/wBJpBRRRX2B+ZhRRRQB+5FFFFf5/n+ygUUUUAFFFFABRRRQAUUUUAFF&#13;&#10;FFABRRRQAUUUUAFFFFABRRRQAUUUUAFFFFABRRRQAUUUUAFFFFABXgH/AAVg/wCUWf7Sv/ZAPGX/&#13;&#10;AKY7yvf68A/4Kwf8os/2lf8AsgHjL/0x3lAH8Q5Jyf8ACkyfb8qG6n61LYx2kt5FFfXLQwtKomlS&#13;&#10;LeUTPLBcjcQOcZGfWgCLJ9vyoyfb8q/Q/wDYf/4IDWf/AAUQ02J/2Xf+CnfwE1bWXh8yfwhqVzq1&#13;&#10;jrNvgZbdZz2ayOq9DJGHj9HNfR3/ABBOft8/9HWfB/8A7+ar/wDIdAH4xZPt+VGT7flX7O/8QTn7&#13;&#10;fP8A0dZ8H/8Av5qv/wAh0f8AEE5+3z/0dZ8H/wDv5qv/AMh0AfjGDk9vyr+vr/g11/5QVfAz6eJv&#13;&#10;/Un1Wvyh/wCIJz9vkf8AN1nwf/7+ar/8h1+4n/BH39ibx9/wTp/4J0fDv9jf4oeK9H1zXfB39r/b&#13;&#10;tU0Aym0n+16ve3yeX5yI/CXKKcqPmVsZGCQD6XooooAKKKKACiiigAooooAKKKKACiiigAooooAK&#13;&#10;KKKACiiigAooooAKKKKACiiigAooooA/Gv8A4PYv+UdXww/7LVb/APpo1KvgD/gzL/5Sy+IP+yK6&#13;&#10;x/6cNLr7/wD+D2L/AJR1fDD/ALLVb/8Apo1KvgD/AIMy/wDlLL4g/wCyK6x/6cNLoA/qTooooAKK&#13;&#10;KKACiiigAooooAKKKKACiiigDN8Yalo2jeFtQ1jxBeLb2VpavNczsM7FUbicd+nTv0r4A+MHxy8U&#13;&#10;fFXW5pTPJZ6ZnbbafE+AUHQyY++314Havq/9uvVb7Tf2fL2CzZgt7qFtBOVP8G/f+pRR+NfDNfxT&#13;&#10;9J3i7MY55QyDDycKSpqpUtdObm5csW19mKi3bZuWt7JH7/4RZJhXl1TMqq5pubjG+vKopXa823v0&#13;&#10;S03Cuk0D4t/EDw1pcuk6R4hkSKQABnUO8Y9EZgSo/wAjFc3RX8sYPH47LqrqYWrKnJq14txdn00a&#13;&#10;/rsfsdfDYfFQ5a0FJdmk/wAyfUNS1HV7tr/Vb+a5nf7808pdm+pPNb3gT4RfEP4kTBfCnhueaHdh&#13;&#10;ryQeXAvrl2wDj0GT7V7v+zr+z38NbvwPpfjzX9GbUb69hMvl3zboYvmIG2PAB4APzbq9qhghtoVt&#13;&#10;7eFY40UKiIoAUegA6V++8IeBmJznD0sxznFcsKiU1GHvTkpJSXNOWkW01eyk/O5+a554iUcBVnhc&#13;&#10;BRvKDcW5aRTWmkVq7W7peR4d8Pf2KfD+neXf/EbW31CUYJsbImOEexf77fhtr2Tw94X8O+E9PXSv&#13;&#10;DOiW1jbr/wAsraEICfU46n3PNX6K/orh7g7hrhaly5bhowezl8U36zleXyTS8j8uzTPc2zmd8XVc&#13;&#10;l22ivSK0/N+YUUUV9MeQFFFFABRRRQAUUUUAFFFFABRQSFG5jgDqTSKyuoZGBB6EGgBaOnWgAk4A&#13;&#10;rA1HSvEl1fS204kCK3HmHauO3H0rnxFadCCcYOV9NP1NaVONSVnJI1LrXNLtMiS6Vm/up8x/Ss27&#13;&#10;8YOcrZWoH+1If6Cn2ng+MEG8ui3+zGMfrW/pPgqY4az0kIP+esox+p5/KsKVDOMdLlguX0V3/X3G&#13;&#10;k6mAw6vJ39dEcrs8Sax97zNh9fkX/wCvW94H8MCLU/I1C8wsy42xDuORyfx7V1Fn4IQYa/vCfVYh&#13;&#10;j9T/AIVq2ejaZYENbWihh/GeT+Zr6DLeFK0MRGviHezv7zv8rL9WeZi86pypOnS0v2X6v/ISz0PS&#13;&#10;rHBgs13D+N/mP69KdqmmW+rW4trhmADhgV61Zor7n6vQVJ01Fcr6WPnfa1Ofnu7lOz0HSrHBhs1L&#13;&#10;D+N/mP61cooqqdKlRjywikvJWJlOc3eTuFFFFaEhRRRQB+VP/BST/k9Pxn/3Dv8A03WteG17l/wU&#13;&#10;k/5PT8Z/9w7/ANN1rXhtf3Bwn/yS2B/680//AEhH+TviN/ycHN/+wmv/AOnZBRRRX0B8aFdz+zD/&#13;&#10;AMnK/Dz/ALHnSf8A0sirhq7n9mH/AJOV+Hn/AGPOk/8ApZFXn5v/AMinE/8AXup/6bqHs8N/8lHg&#13;&#10;f+v9H/09RP2Pooor+Dz/AF7CiiigAooooAKKKKACiiigAooooAKKKKACiiigAooooAKKKKACiiig&#13;&#10;AooooAKKKKACiiigAr8N6/civw3r+gPAz/mYf9wv/ch/Gv0tv+ZN/wBzH/uEKKKK/oA/jUKKKKAP&#13;&#10;uT/gjF/zUn/uD/8At9X3JXw3/wAEYv8AmpP/AHB//b6vuSv4/wDFL/kusX/25/6bgf6X/R+/5NHl&#13;&#10;3/cX/wBPVAooor8/P2UKKKKACiiigAooooAKKKKACiiigAooooAKKKKACiiigAooooAKKKKACiii&#13;&#10;gAooooAK8N/4KSf8mWeM/wDuHf8Apxta9yrw3/gpJ/yZZ4z/AO4d/wCnG1r6DhP/AJKnA/8AX6n/&#13;&#10;AOlo+M8Rv+TfZv8A9g1f/wBNSPypooor+4D/ACeCiiigAr9Vv+Cbf/Jlngz/ALiP/pxuq/Kmv1W/&#13;&#10;4Jt/8mWeDP8AuI/+nG6r8f8AGv8A5Jaj/wBfo/8ApEz+l/or/wDJwcT/ANg0/wD07SPcqKKK/l8/&#13;&#10;v0KKKKACiiigAooooAKKKKACiiigAooooAKKKKACiiigAooooAKKKKACiiigAooooAKKKKAPhv8A&#13;&#10;4LO/802/7jH/ALY18N19yf8ABZ3/AJpt/wBxj/2xr4br+wPC3/khcJ/2/wD+nJn+aH0gf+TuZj/3&#13;&#10;C/8ATNMKKKK/QD8aCiiigD9yKKKK/wA/z/ZQKKKKACiiigAooooAKKKKACiiigAooooAKKKKACii&#13;&#10;igAooooAKKKKACiiigAooooAKKKKACvyp/4KSf8AJ6fjP/uHf+m61r9Vq/Kn/gpJ/wAnp+M/+4d/&#13;&#10;6brWv2DwU/5Kmt/15l/6XA/mf6VH/JvsN/2Ew/8ATVU8Nooor+oD+AwooooA9y/4Jt/8np+DP+4j&#13;&#10;/wCm66r9Vq/Kn/gm3/yen4M/7iP/AKbrqv1Wr+X/ABr/AOSpo/8AXmP/AKXM/vz6K/8Ayb7E/wDY&#13;&#10;TP8A9NUgooor8fP6YCiiigAooooAKKKKACiiigAooooAKKKKACiiigAooooAKKKKACiiigAooooA&#13;&#10;KKKKACuG/ae/5Nq+If8A2I2rf+kctdzXDftPf8m1fEP/ALEbVv8A0jlr0Mo/5G2G/wCvlP8A9OUz&#13;&#10;xuJP+Scx3/Xit/6ZrH44UUUV/eB/kIFFFFABX3J/wRi/5qT/ANwf/wBvq+G6+5P+CMX/ADUn/uD/&#13;&#10;APt9X5/4pf8AJC4v/tz/ANOQP2X6P3/J3Mu/7i/+mah9yUUUV/H5/peFFFFABRRRQAUUUUAFFFFA&#13;&#10;BRRRQAUUUUAFFFFABRRRQAUUUUAFFFFABRRRQAUUUUAFFFFAHyp/wV+/5Nq0P/sebb/0jva/OKv0&#13;&#10;d/4K/f8AJtWh/wDY823/AKR3tfnFX9YeD/8AyRMP+vlX/wBKif50/SX/AOTq1f8ArxQ/9JmFFFFf&#13;&#10;qB+AhRRRQB+q3/BNv/kyzwZ/3Ef/AE43Ve5V4b/wTb/5Ms8Gf9xH/wBON1XuVfw/xZ/yVOO/6/VP&#13;&#10;/S2f6w+HP/Jvso/7BqH/AKaiFFFFfPn2YUUUUAFFFFABRRRQAUUUUAFFFFABRRRQAUUUUAFFFFAB&#13;&#10;RRRQAUUUUAFFFFABRRRQAUUUUAFFFFAH8Q//AAVhOP8AgqX+0r/2X/xl/wCny8r5/wAn2/Kvf/8A&#13;&#10;grD/AMpS/wBpX/sv/jL/ANPl5XgAx3NABk+35UZPt+VfVv7CP/BNn4W/t3zWvhjQv+Ci3wf+Hviy&#13;&#10;5YJH4T+Jr6hpk0rk4Cw3H2drWcseFRZfMPHyDOK+71/4Mnv293UOn7V3weKkZBEuq4I/8BKAPxjy&#13;&#10;fb8qMn2/Kv2d/wCIJz9vn/o6z4P/APfzVf8A5Do/4gnP2+f+jrPg/wD9/NV/+Q6APxiyfb8q/f3/&#13;&#10;AIMaOn7UP/ck/wDuerx//iCc/b5/6Os+D/8A381X/wCQ6/S7/g3d/wCCJ3x9/wCCO3/C4P8AhePx&#13;&#10;W8H+J/8AhYv/AAj/APZf/CKNdH7N9g/tLzPN+0Qx/e+2x7dufuNnHGQD9LaKKKACiiigAooooAKK&#13;&#10;KKACiiigAooooAKKKKACiiigAooooAKKKKACiiigAooooAKKKKAPmr/gsp/yia/aQ/7Ir4j/APTf&#13;&#10;NX8gX/BNn/lIr8Av+y1eFf8A072tf1+/8FlP+UTX7SH/AGRXxH/6b5q/kC/4Js/8pFfgF/2Wrwr/&#13;&#10;AOne1oA/uSooooAKKKKACiiigAooooAKKKKACiiigAopGZUUu7AADJJPAFeBfG34/somS31GS20x&#13;&#10;HMcMcBxJdn1PfB9OBjrzW1ChPET5YnRhsNUxM+WB7q+taNFP9mk1a2WTOPLadQ35ZqyCCMg18E+I&#13;&#10;P2k7Tw/m4utETy8/LCJyZG/TA/Him6L+2jrk9m8UGsyWGkKcXWlvNlyvs3X8FwD3Br1P7ExLjeJ7&#13;&#10;H+ruLceaP9fd/XmfY/jf4z+HPCu+x05hf3o48uJ/kjP+039Bk/SvDPij8bpbmUz+KtYMjjmDTrbo&#13;&#10;v0XPH+83P1rzTW/jJeeIoo7fwRE6RXCjy7jZmWQH+6P4f5/SpfDPwj1DUpBqfi24eMOdxgDZkf8A&#13;&#10;3m7fqfpXTRwFLDrmqb/j/wAA7MPllDCLmq6P8f8Agf1qa3gf4weNdZ1yXQ7ZZotKuxi4tbYnapGd&#13;&#10;ru3f0PQHPTiuwqvpmlado1qtlpdmkMS9FQdfc+p9zViio4SleKsFWVOU7wjZBRRRUGYUUUUAFI7p&#13;&#10;GhkkYKqjLMTgAV8+/th/8FMP2YP2NLSbS/Gvir+2fFCx5g8I6E6y3eSPlMxzttl5BzIQxHKq3Svy&#13;&#10;a/bM/wCCrn7T/wC2A914audb/wCET8HzEqvhbQJ2VZ4/S5m4e591O2PgEIDzX0OU8NZjmtppclP+&#13;&#10;Z/ot3+C8z6rI+D82zu01H2dL+aXX/Ct5fgvM/Rn9s7/gtX+zl+zh9r8GfCSSL4g+LYt0bQ6ZdAab&#13;&#10;ZSdP31yuQ5B6pFuPBVmQ1+Un7Uv7b37SH7YfiD+1/jT4+muLKKUvYeH7HMGnWXp5cIOCwBxvcs5H&#13;&#10;BY15r4V8J+KPHXiG08JeCvDl9q+qX0oistO021eeedz/AAoiAsx+gr9Ef2Mf+CBvjLxWbTx3+2Nr&#13;&#10;r6Dp52yR+DtHnV72YdQLicZSAHuqb3wcboyK+7pYPIOFqKqVH7/d6yf+FdPlbzkfptHL+FuCqCrV&#13;&#10;pJ1O71m/8Mei9Lecj4P+CP7P/wAZf2jvGcfgH4J/D3UfEOpvgyR2UX7u3QnHmTSthIUz/E7KO2c1&#13;&#10;+oH7GP8AwQU+HPgL7J46/a61qLxVqy7ZI/CumyOmm27dQJpPle5I44GxOoIkHNfdPwe+CHwl+AHg&#13;&#10;2D4f/BrwBpvh7SYMEWunwbTI2Mb5HOXlc93csx7muqr5PNuMMbjb08N+7h3+0/n0+X3nw2ecfZjm&#13;&#10;F6WD/dU+/wBt/P7PpH7yn4f8PaB4T0S18NeFtDs9N06yhEVnYWFssMMEY6IiIAqgegGKuUUV8g22&#13;&#10;7s+Cbcnd7hRRRSEFFFFABRRRQAUUUUAFFFFABRRRQAUUUUAfNv8AwUJ/5lD/ALiH/ttXyr41v5LT&#13;&#10;ShBE2DO+0kf3ep/p+dfS3/BRvxdo2nyeFLZblZp4/t++GJslSfs/U9un1r5B8S+Jr3UZIprlVWBZ&#13;&#10;NpRR93PAJP1x+df1H4ezUeC8Muvv/wDpyR/m94z5FjMb454+u4fu06L16tUKdkl11+Whylz9o8Sa&#13;&#10;01mspWCInp2A4z9SaoeN/CHlWaT6fdShRwyM3BPbOKvrM3hzXpGuEJilzggfwk5z+FXNW1/Rp9Pk&#13;&#10;hEvml1wEUEc9jz0r6RxhKL5tz3aGMzLAY/DTwUW6KUbWSad/ivpvfvY47wdqV68ojiDPNA4KADJI&#13;&#10;9K9k0bwXcXkaXWoy+UjKGEa8sQf0FcP8P/D4t1aW2tgrXDBI+OW56/nXsUEQghSEHhFCj8BXRg6X&#13;&#10;u3kfB+LPE/JmMaeBSg9bvRvZXt0XvX79T9g/2SPDOheH/wBmrwA2kaZFC83gjSmmlC5dybOInLHk&#13;&#10;89ulej1w37MP/JtXw8/7EbSf/SOKu5r+IM3bebYn/r5U/wDTkz/QHh6cp8PYKUndujR/9M0gooor&#13;&#10;zz1wooooAKKKKACiiigAooooAKKKKACiiigAooooAKKKKACiiigAooooAKKKKACiiigAr8qf+Ckn&#13;&#10;/J6fjP8A7h3/AKbrWv1Wr8qf+Ckn/J6fjP8A7h3/AKbrWv2DwU/5Kmt/15l/6XA/mf6VH/JvsN/2&#13;&#10;Ew/9NVTw2iiiv6gP4DCiiigD3L/gm3/yen4M/wC4j/6brqv1Wr8qf+Cbf/J6fgz/ALiP/puuq/Va&#13;&#10;v5f8a/8AkqaP/XmP/pcz+/Por/8AJvsT/wBhM/8A01SCiiivx8/pgKKKKACiiigAooooAKKKKACi&#13;&#10;iigAooooAKKKKACiiigAooooAKKKKACiiigAooooAKKKKAPw3ooor/QA/wAawooooAK+5P8AgjF/&#13;&#10;zUn/ALg//t9Xw3X3J/wRi/5qT/3B/wD2+r8/8Uv+SFxf/bn/AKcgfsv0fv8Ak7mXf9xf/TNQ+5KK&#13;&#10;KK/j8/0vCiiigAooooAKKKKACiiigAooooAKKKKACiiigAooooAKKKKACiiigAooooAKKKKACiii&#13;&#10;gDw3/gpJ/wAmWeM/+4d/6cbWvypr9Vv+Ckn/ACZZ4z/7h3/pxta/Kmv6g8FP+SWrf9fpf+kQP4C+&#13;&#10;lR/ycHDf9g0P/TtUKKKK/YD+aAooooA/Vb/gm3/yZZ4M/wC4j/6cbqvcq8N/4Jt/8mWeDP8AuI/+&#13;&#10;nG6r3Kv4f4s/5KnHf9fqn/pbP9YfDn/k32Uf9g1D/wBNRCiiivnz7MKKKKACiiigAooooAKKKKAC&#13;&#10;iiigAooooAKKKKACiiigAooooAKKKKACiiigAooooAK/OL/gr9/ycrof/YjW3/pZe1+jtfnF/wAF&#13;&#10;fv8Ak5XQ/wDsRrb/ANLL2v1Dwf8A+S2h/wBe6v8A6TE/AfpL/wDJqqv/AF/of+lTPlSiiiv6wP8A&#13;&#10;OkKKKKACv3Ir8N6/civ5/wDHP/mX/wDcX/3Gf2V9En/mc/8Acv8A+5gooor+fz+ygooooAKKKKAC&#13;&#10;iiigAooooAKKKKACiiigAooooAKKKKACiiigAooooAKKKKACiiigAooooA/HD9p7/k5X4h/9jzq3&#13;&#10;/pZLXDV3P7T3/JyvxD/7HnVv/SyWuGr+8Mo/5FOG/wCvdP8A9N0z/ITiT/ko8d/1/rf+nqwUUUV6&#13;&#10;B4wV7l/wTb/5PT8Gf9xH/wBN11Xhte5f8E2/+T0/Bn/cR/8ATddV8/xZ/wAktjv+vNT/ANIZ9l4c&#13;&#10;/wDJwco/7CaH/p2J+q1FFFfw+f6xBRRRQAUUUUAFFFFABRRRQAUUUUAFFFFABRRRQAUUUUAFFFFA&#13;&#10;BRRRQAUUUUAFFFFABRRRQBw37T3/ACbV8Q/+xG1b/wBI5a/HCv2P/ae/5Nq+If8A2I2rf+kctfjh&#13;&#10;X9IeB3/Ipxv/AF8h/wCm2fw59LP/AJKPK/8ArxU/9PIKKKK/cD+TgooooA+5P+CMX/NSf+4P/wC3&#13;&#10;1fclfDf/AARi/wCak/8AcH/9vq+5K/j/AMUv+S6xf/bn/puB/pf9H7/k0eXf9xf/AE9UCiiivz8/&#13;&#10;ZQooooAKKKKACiiigAooooAKKKKACiiigAooooAKKKKACiiigAooooAKKKKACiiigArz79qj9lz4&#13;&#10;I/tpfALxF+zH+0b4QbXfBvimCGPWNMS+mtmk8m4juYXWWB0dGSaGKQEHqgBBBIPoNFAH89/7ev8A&#13;&#10;wZbeKdK+2+N/+Cc/7QUerQjdJH4E+JDLDcgddkGowoI5CeirLFGAB80p61+N37Vv7DP7Xn7DvjP/&#13;&#10;AIQT9q/9n3xL4Iv3kZLWTWLA/Zb3b1NtdIWguVH96J3HvX90NYfxI+GHw2+Mfg29+Hfxc+H+ieKN&#13;&#10;A1GPZqGieIdLivbS5X0eGZWRh9RQB/Bx4K8deNvhr4psvHHw78X6poGt6bMJtO1jRNQktLq1kHR4&#13;&#10;5YmV0b3BBr9R/wBgv/g7l/4KI/sxCy8H/tM2mnfG3wtBtjZ9ek+xa5DGOMJfxIRMepJuIpXY4G9a&#13;&#10;/Sn9vT/gz/8A2DP2h/tvjL9kTxTqnwX8STbpE023VtT0GaTrg20ria3yeMxTBEB4iOAK/Cr/AIKY&#13;&#10;/wDBGP8AbU/4JU61Zp+0lovh+60HVrpoNB8U+G/EEVxbagygkhYX2XMZA6+ZCo9CaAP6WP2C/wDg&#13;&#10;46/4Jdft5fYvDWjfGlfh74wutqf8If8AEny9NmklPGyC5Lm2uCWyFVJfMbjMa5xX3erK6h0YEEZB&#13;&#10;B61/ATk1+wf/AAaZft2/tgXH/BQ7wz+x1qn7QviXUfhhqPhnV5X8GatfG7s7Z7e0eWI2wmDNagOo&#13;&#10;JEJQN/EDmgD+nSiiigAooooAKKKKACiiigAooooAKKKKACiiigAooooAKKKKACiiigAooooAKKKK&#13;&#10;ACiiigAooooA/ls/4PNP+Usvh/8A7Iro/wD6cNUr7/8A+DJ3/lHV8T/+y1XH/po02vgD/g80/wCU&#13;&#10;svh//siuj/8Apw1Svv8A/wCDJ3/lHV8T/wDstVx/6aNNoA/ZSiiigAooooAKKKKACiiigAooooAK&#13;&#10;KK/PH9uf/gvT/wAMXftTeKf2aP8AhlP/AISX/hGvsP8AxOv+E5+x/aftFjb3X+p+wy7Nvn7PvnO3&#13;&#10;PGcDz8yzTA5TQVbFz5Yt2vZvXV9E+x5eb51luRYZV8dU5IN8qdm9Wm7aJvZM/Q6uH+NH7NH7Pn7R&#13;&#10;enxaZ8dPgz4c8VRwKRbPrWlRzS24PXy5CN8f/ASK/M//AIijP+rGv/Mm/wD3so/4ijP+rGv/ADJv&#13;&#10;/wB7K8KpxjwrWg4VKykn0cJNfc4s+Zq8f8EV6bp1a6lF7p05tfc4NfgfRPh79gv9jj4U+MrjV/A3&#13;&#10;7Ovhm1ura9c2txPY/aXgIYgFDOXKEeq4Nen9OlfnLqP/AAcK/wBoahPf/wDDImzz5mk2f8J/nbuJ&#13;&#10;OM/YOetQ/wDEQV/1aR/5fv8A9wV4tLiThnDpqlNRXlBr8oo+fo8X8G4VONCpGK7RpyX5QR+kFFfA&#13;&#10;fwb/AOC5P/C2/i94V+FX/DL/APZ//CTeJLHSft//AAm3m/ZvtNwkPm7PsS79u/dt3LnGMjrX35Xs&#13;&#10;YDM8DmcJTw0+ZRdno1ra/VI9/LM5y7Oacp4OfMouz0a1av1S6BRRRXeemFFFFABRQSFBZiAB1JrK&#13;&#10;1Lxv4V0rK3etQlh1SI7z+S5x+NJyjFasmUoxV5Oxq0VyUXxc0e61SDT7OwmKTTLG08pChcnGcDOf&#13;&#10;0rt9N0TWNYfy9K0u4uDnB8mIsB9SOlKE41Ph1FTnCr8DuU5pobeMzTyqiL95nbAH4msXUviN4Q03&#13;&#10;KtqqzMP4bZd/6jj9a7vU/gJ4z8TeHbuyu4YLQS27bBNLliw5Xhc9wOuK8w0n4L6Urqt/f3F05PEc&#13;&#10;K7AT6dyaVaOJg0lHfuLEQxdNpRjv1ZT1L40DldI0X6Pcyf8Asq/41mnxF8TfFPFglwsbdPssPlr/&#13;&#10;AN9//Xr1nwv8BdQbbJpPghYR2nu1Cke+X+b8q7jSfgFdth9b12OMd47WMsf++mxj8jSjgsXV+Jv8&#13;&#10;hQy/HV/ibt5af5HzpZ/CXxPqUn2jWdRjhJ+8Xcyv/h+te3fs9/CrwpLoVxp+rT3F3JaXAYI0mxNr&#13;&#10;jjheeobvXoek/CHwPpeGfTnunH8d1IW/QYX9K6KzsLHT4hBYWcUCDokMYUfkK78LlsaM+aWv4np4&#13;&#10;PKYYepzy1/H/AIBW0rwz4e0QD+ytGt4CP40iG7/vrqayPF/wy0nxlq8Oq397NF5cPlukIALgEkcn&#13;&#10;OOp7V0tFelKnCUeVrQ9aVKnKPK1oYGk/DHwRo+Gh0OOZx/HdEyH8m4H4Ct2KKKCMRQxqiqMKqjAF&#13;&#10;OopxhGPwqxUYQgrRVgoooqigooooAKKKKACiiigAooooA/Deiiiv9AD/ABrCiiigAr6r/wCCQP8A&#13;&#10;ycrrn/YjXP8A6WWVfKlfVf8AwSB/5OV1z/sRrn/0ssq+P8QP+SJx/wD17f8A6VA/TPBr/k6uT/8A&#13;&#10;X9f+k1T9HaKKK/i8/wBSAooooAKKKKACiiigAooooAKKKKACiiigAooooAKKKKACiiigAooooAKK&#13;&#10;KKACiiigAooooA8N/wCCkn/JlnjP/uHf+nG1r8qa/Vb/AIKSf8mWeM/+4d/6cbWvypr+oPBT/klq&#13;&#10;3/X6X/pED+AvpUf8nBw3/YND/wBO1Qooor9gP5oCiiigD9Hf+CQP/JtWuf8AY83P/pHZV9V18qf8&#13;&#10;Egf+Tatc/wCx5uf/AEjsq+q6/i/xA/5LbH/9fH/6TA/1I8Gv+TVZP/14X/pVUKKKK+PP0wKKKKAC&#13;&#10;iiigAooooAKKKKACiiigAooooAKKKKACiiigAooooAKKKKACiiigAooooAK+G/8Ags7/AM02/wC4&#13;&#10;x/7Y19yV8N/8Fnf+abf9xj/2xr9A8Lf+S6wn/b//AKbmfjX0gf8Ak0eY/wDcL/09TPhuiiiv7AP8&#13;&#10;0AooooAK/civw3r9yK/n/wAc/wDmX/8AcX/3Gf2V9En/AJnP/cv/AO5gooor+fz+ygooooAKKKKA&#13;&#10;CiiigAooooAKKKKACiiigAooooAKKKKACiiigAooooAKKKKACiiigAooooA/Kn/gpJ/yen4z/wC4&#13;&#10;d/6brWvDa9y/4KSf8np+M/8AuHf+m61rw2v7g4T/AOSWwP8A15p/+kI/yd8Rv+Tg5v8A9hNf/wBO&#13;&#10;yCiiivoD40K9y/4Jt/8AJ6fgz/uI/wDpuuq8Nr3L/gm3/wAnp+DP+4j/AOm66r5/iz/klsd/15qf&#13;&#10;+kM+y8Of+Tg5R/2E0P8A07E/Vaiiiv4fP9YgooooAKKKKACiiigAooooAKKKKACiiigAooooAKKK&#13;&#10;KACiiigAooooAKKKKACiiigAooooAK/Dev3Ir8N6/oDwM/5mH/cL/wByH8a/S2/5k3/cx/7hCiii&#13;&#10;v6AP41CiiigD7k/4Ixf81J/7g/8A7fV9yV8N/wDBGL/mpP8A3B//AG+r7kr+P/FL/kusX/25/wCm&#13;&#10;4H+l/wBH7/k0eXf9xf8A09UCiiivz8/ZQooooAKKKKACiiigAooooAKKKKACiiigAooooAKKKKAC&#13;&#10;iiigAooooAKKKKACiiigAr5U/wCCv3/JtWh/9jzbf+kd7X1XXyp/wV+/5Nq0P/sebb/0jva+w8P/&#13;&#10;APktsB/18X/pMz8z8Zf+TVZx/wBeH/6VSPziooor+0D/AC3CiiigAr9Vv+Cbf/Jlngz/ALiP/pxu&#13;&#10;q/Kmv1W/4Jt/8mWeDP8AuI/+nG6r8f8AGv8A5Jaj/wBfo/8ApEz+l/or/wDJwcT/ANg0/wD07SPc&#13;&#10;qKKK/l8/v0KKKKACiiigAooooAKKKKACiiigAooooAKKKKACiiigAooooAKKKKACiiigAooooAKK&#13;&#10;KKAPzi/4K/f8nK6H/wBiNbf+ll7XypX1X/wV+/5OV0P/ALEa2/8ASy9r5Ur+0PD/AP5InAf9e1/6&#13;&#10;VM/y38Zf+Tq5x/1/f/pNIKKKK+wPzMKKKKAP3Iooor/P8/2UCiiigAooooAKKKKACiiigAooooAK&#13;&#10;KKKACiiigAooooAKKKKACiiigAooooAKKKKACiiigAooooAKwvij8NPA/wAafhn4i+DvxO0FNV8N&#13;&#10;eLNCu9G8Q6XJNJGt5Y3ULwTwl42V1Dxu67lYMM5BB5rdooA/CX9vT/gy5+H3iIXvjb/gnV8fpvD1&#13;&#10;026SPwL8RHe5sieTsg1CJTNCo6BZY5ySeZAK/F79tT/gl/8At4f8E99cbS/2rv2cPEHhqzM/lWni&#13;&#10;NYBdaRdt2EV9AXgZiMHYXDjI3KDxX9vdU/EPh3w/4u0O78MeK9Cs9T02/gaG+0/UbVJoLiNhhkkj&#13;&#10;cFXUjqCCDQB/A3peq6poepQaxo+oT2l5azLLa3drM0csMinKurKQVYEAgjkEV+j37BX/AAdMf8FO&#13;&#10;/wBjX7F4U+IvjeD4yeELbajaP8QpXk1CKMdRDqa/vw2AADP56qOiV+yv7en/AAahf8E0v2t/tviz&#13;&#10;4I6NefBLxZcbnW88FQLJpEsh7y6ZIRGqj+7bPbj1zX4W/wDBUP8A4N9P25f+CW2iTfE34lyeGPFP&#13;&#10;w++1rBbeM/DutRp87nCRy2dwUuEkPcRrKg/56GgD96v2C/8Ag6Z/4Jh/tlfYvCnxH8bXHwa8X3O1&#13;&#10;G0f4hSpHp8kh6iHU1/cFckAGfyGY9Er9HtL1TTNc0231nRdRgvLO6hWW1u7WZZI5o2GVdGUkMpBB&#13;&#10;BBwQa/gPyRxX6C/8G8n7dv7YHwW/4KLfB39nf4bftCeJbDwD4x8e2em+IvBkl8bjTLmCZ8SbbaYN&#13;&#10;HFIc/wCtjCyf7VAH9eVFFFABRRRQAUUUUAFFFFABRRRQAUUUUAFFFFABRRRQAUUUUAFFFFABRRRQ&#13;&#10;AUUUUAFFFFABRRRQB+Nf/B7F/wAo6vhh/wBlqt//AE0alXwB/wAGZf8Ayll8Qf8AZFdY/wDThpdf&#13;&#10;f/8Awexf8o6vhh/2Wq3/APTRqVfAH/BmX/yll8Qf9kV1j/04aXQB/UnRRRQAUUUUAFFFFABRRRQA&#13;&#10;UUUUAFFFFAHKfG/4bx/Fr4W6v4E8xY5ru3DWcr9EnRg8ZPoNygH2Jr87Nc0PV/DWsXOga9p8treW&#13;&#10;kxiubeZcMjDqD/nmv0+rhPi9+zj8LfjUoufFmjvFfom2PVLBxHOB2BOCHA7BgcdsV+BeNXg7W8RI&#13;&#10;0sxyycYYylHktPSNSF20nJJ8sotvlbTTTadtGfpXAHHVPhdzwuLi5UJu91q4ytZu2l01a6ve6uuq&#13;&#10;PzyrV8FeDtc8e+JbXwt4ftTJcXUgXOPljX+J2PZQOSa+jNW/YI8G6TrJt38e6nLbYDBBbxq+D23c&#13;&#10;j/x2vRPh58KPA/wusGs/COjrE8oAnu5W3zTY/vMe3sMD2r+bsh8A+KqmaqGc8tGjB+9aanKST1Ue&#13;&#10;XRX25m9L3s3ZH6tmPiTk0ME5YC9SclpeLil5u+unZb97Gr4Y0Cz8KeHLHw1p+fIsLSOCMnqQqgZP&#13;&#10;ucZ/Gr1FFf11Ro0sPRjSpq0YpJJdEkkl8kkj8SqTnVm5zd22235t3f4sKKKK0ICiiigAooooAKKQ&#13;&#10;sq/eIGTgZpaACkZlRdzsAB1JNR3wuzZyfYc+aEJQBck49qwF0fXtUYSXbMAe8zdPwrkxOJqUZKMK&#13;&#10;bk3933m9KlGom5SSSNa68R6Xa5An8xvSMZ/XpWbc+LbyY+XY2wTPQn5jVqy8HW24CeR5mPREGAf6&#13;&#10;10OleCbwAfZ9PS3U/wAUgwf8aijhM5x7tH3V/dV39/8AwSp18Bhld6+un9fcceNN8Q6ud1wXCnvK&#13;&#10;2B+X/wBau18DeF7WfTfLvrppGhfGxOBg8j+v5Vq2fgqzjw17cNKf7q/KP8a1bSws7BClnbLGD12j&#13;&#10;k/U96+oybheWFxHtsR72mqbu/wANPxZ4+PzhVqXs6WnorDbTS9PsR/otoiH+9jJ/M81X1Dw3Zane&#13;&#10;i8uHcfKAVU4zjvWhRX188Lh6lNU5QXL2toeFGtVjPmUnfuV7TStOsQPstoikfxYyfzPNWKKK1hCF&#13;&#10;OPLBJLy0JlKU3eTuFFFFUSFFFFABRRRQAUUUUAFFFFAH5U/8FJP+T0/Gf/cO/wDTda14bXuX/BST&#13;&#10;/k9Pxn/3Dv8A03WteG1/cHCf/JLYH/rzT/8ASEf5O+I3/Jwc3/7Ca/8A6dkFFFFfQHxoV3P7MP8A&#13;&#10;ycr8PP8AsedJ/wDSyKuGruf2Yf8Ak5X4ef8AY86T/wClkVefm/8AyKcT/wBe6n/puoezw3/yUeB/&#13;&#10;6/0f/T1E/Y+iiiv4PP8AXsKKKKACiiigAooooAKKKKACiiigAooooAKKKKACiiigAooooAKKKKAC&#13;&#10;iiigAooooAKKKKACvw3r9yK/Dev6A8DP+Zh/3C/9yH8a/S2/5k3/AHMf+4Qooor+gD+NQooooA+5&#13;&#10;P+CMX/NSf+4P/wC31fclfDf/AARi/wCak/8AcH/9vq+5K/j/AMUv+S6xf/bn/puB/pf9H7/k0eXf&#13;&#10;9xf/AE9UCiiivz8/ZQooooAKKKKACiiigAooooAKKKKACiiigAooooAKKKKACiiigAooooAKKKKA&#13;&#10;CiiigArw3/gpJ/yZZ4z/AO4d/wCnG1r3KvDf+Ckn/JlnjP8A7h3/AKcbWvoOE/8AkqcD/wBfqf8A&#13;&#10;6Wj4zxG/5N9m/wD2DV//AE1I/Kmiiiv7gP8AJ4KKKKACv1W/4Jt/8mWeDP8AuI/+nG6r8qa/Vb/g&#13;&#10;m3/yZZ4M/wC4j/6cbqvx/wAa/wDklqP/AF+j/wCkTP6X+iv/AMnBxP8A2DT/APTtI9yooor+Xz+/&#13;&#10;QooooAKKKKACiiigAooooAKKKKACiiigAooooAKKKKACiiigAooooAKKKKACiiigAooooA+G/wDg&#13;&#10;s7/zTb/uMf8AtjXw3X3J/wAFnf8Amm3/AHGP/bGvhuv7A8Lf+SFwn/b/AP6cmf5ofSB/5O5mP/cL&#13;&#10;/wBM0wooor9APxoKKKKAP3Iooor/AD/P9lAooooAKKKKACiiigAooooAKKKKACiiigAooooAKKKK&#13;&#10;ACiiigAooooAKKKKACiiigAooooAK/Kn/gpJ/wAnp+M/+4d/6brWv1Wr8qf+Ckn/ACen4z/7h3/p&#13;&#10;uta/YPBT/kqa3/XmX/pcD+Z/pUf8m+w3/YTD/wBNVTw2iiiv6gP4DCiiigD3L/gm3/yen4M/7iP/&#13;&#10;AKbrqv1Wr8qf+Cbf/J6fgz/uI/8Apuuq/Vav5f8AGv8A5Kmj/wBeY/8Apcz+/Por/wDJvsT/ANhM&#13;&#10;/wD01SCiiivx8/pgKKKKACiiigAooooAKKKKACiiigAooooAKKKKACiiigAooooAKKKKACiiigAo&#13;&#10;oooAK4b9p7/k2r4h/wDYjat/6Ry13NcN+09/ybV8Q/8AsRtW/wDSOWvQyj/kbYb/AK+U/wD05TPG&#13;&#10;4k/5JzHf9eK3/pmsfjhRRRX94H+QgUUUUAFfcn/BGL/mpP8A3B//AG+r4br7k/4Ixf8ANSf+4P8A&#13;&#10;+31fn/il/wAkLi/+3P8A05A/Zfo/f8ncy7/uL/6ZqH3JRRRX8fn+l4UUUUAFFFFABRRRQAUUUUAF&#13;&#10;FFFABRRRQAUUUUAFFFFABRRRQAUUUUAFFFFABRRRQAUUUUAfKn/BX7/k2rQ/+x5tv/SO9r84q/R3&#13;&#10;/gr9/wAm1aH/ANjzbf8ApHe1+cVf1h4P/wDJEw/6+Vf/AEqJ/nT9Jf8A5OrV/wCvFD/0mYUUUV+o&#13;&#10;H4CFFFFAH6rf8E2/+TLPBn/cR/8ATjdV7lXhv/BNv/kyzwZ/3Ef/AE43Ve5V/D/Fn/JU47/r9U/9&#13;&#10;LZ/rD4c/8m+yj/sGof8ApqIUUUV8+fZhRRRQAUUUUAFFFFABRRRQAUUUUAFFFFABRRRQAUUUUAFF&#13;&#10;FFABRRRQAUUUUAFFFFABRRRQAUUUUAflN/wUy/4NPv2OP23fHfif4/8AwM+I2u/C74i+KdWu9Y1q&#13;&#10;YltV0fU9QuJXmnmltpXEsLySuxJhlVF3EiI8Cvw8/b1/4N7v+Cnv/BP77b4i8ffAqfxh4Ps9zN43&#13;&#10;+HhfVLFIh1kmjVBcWqgYy00SJk4DNX9jlFAH8BGWHWvrv9g3/gud/wAFK/8Agne9novwO/aEvdS8&#13;&#10;K2hUDwH40Dapo/lj/lnHHIwktV9fszxE9zX9NX7en/BAH/gmN/wUG+2+IfiZ8Brfwt4vvNzN46+H&#13;&#10;5TS9RaQ9ZJgqGC7YnGWnikbAwCK/Ef8A4KJ/8GjP7Z37KWiav8V/2ZviToHxU8F6XBJdXcd3cRaL&#13;&#10;q9jbqCzNJFcSfZ5VVerJMHbHEQzigD76/YL/AODx39jf41fYvBf7b/w31P4Sa9LtjfxFpok1XQpn&#13;&#10;6bmMa/abXJPCmOVVGS0oxmv1o+D3xv8Ag3+0J4Gtfib8Cfin4f8AGPh69H+i614a1eG9tnOASvmR&#13;&#10;MwDDIyp5B4IBr+DKaKW2meCUYZGKsAQeQcdutehfs1/tb/tNfse+Ok+JH7L/AMc/EvgbWVK+bdeH&#13;&#10;tUeBblVORHPED5dxHk/ckVlPpQB/dnRXA/sqeNvE3xL/AGXvht8R/Gmoi81nxB4B0fUtWuxCkfn3&#13;&#10;M9lDLK+xAFXLsx2qABnAAFd9QAUUUUAFFFFABRRRQAUUUUAFFFFABRRRQAUUUUAFFFFABRRRQAUU&#13;&#10;UUAFFFFABRRRQAUUUUAfNX/BZT/lE1+0h/2RXxH/AOm+av5Av+CbP/KRX4Bf9lq8K/8Ap3ta/r9/&#13;&#10;4LKf8omv2kP+yK+I/wD03zV/IF/wTZ/5SK/AL/stXhX/ANO9rQB/clRRRQAUUUUAFFFFABRRRQAU&#13;&#10;UUUAFFFFAGH8S7qey8BarPbkh/sjLkdg3yn9Ca+MviKv9s/EXT9DvpCtt+6TGccM3zEe54H4V9wa&#13;&#10;xplvrWk3OkXWfLuYGicjqAwxmvkf41fCnW01MxxxeXqVgSoGdomjzlSp/UfU17GVVIRk09Ge9klW&#13;&#10;nCcot2f/AADz39pSyg8IaNba9oWkwnzf9Hmi24RQB8rEDr6flXzLo/hjXta+JiN5zRW8r4LuvAVl&#13;&#10;yQq+g69hxXvvxm8b/EAaLZaPqXh/fKJXXfLZuWbgdR0P5YrlPh74H1q41kaxqsDyXs7EW8GMtubq&#13;&#10;x9OOMdvavq8HN4fDNytfU+2wFSWGwbcmr663ue2/ATwxpGheC4za226ZJnT7TLy7DOevYc9BXdVn&#13;&#10;eFNDHhzw/baRuBaNMysO7k5b9TWjXgVp+0quR8xXqe1rSlfdhRRRWZkFFYPxJ+KPw6+DvhG68e/F&#13;&#10;PxrpugaNZrm41DVLpYoweygk/MxxgKMsx4AJr81f2zv+C/F1c/a/Af7F3h8wp80b+ONdtAXPbda2&#13;&#10;rjC+oeYE9QYh1r08tyfH5rU5cPC66t6RXq/0V2ezlGQ5pndXlwtO66yekV6v9Fd+R+gH7SH7Wv7P&#13;&#10;/wCyd4U/4Sz45fESz0lZEY2OnA+be3xH8MMC5d+cAtjauRuZRzX5Xftnf8FzPjr8b/tfgn9nS2uP&#13;&#10;AHhmTdG2oxzA6xeJ6mVfltQf7sWXH/PQg4r4t8f/ABE8d/FTxXdeOfiT4v1HXdYvn3XWpapdvNNI&#13;&#10;ew3MSQB0CjgDgACva/2O/wDgmb+0/wDtl3UGq+DPC39i+FmkxP4u15GitNoPPkjG+5bqMRgqCMMy&#13;&#10;9a/QsDw3lGSUvrGNkpSXWWkV6Lq/W78j9Vy7hDIeHaH1vMZqcl1lpBPyi932vd9ongFxcXup3r3d&#13;&#10;3PLcXNxKXllkYu8rsckknliSevUk19mfsY/8EUv2jf2jTaeM/i9HL8PvCUu2QS6lak6lex9f3Ns2&#13;&#10;DGCP45dvUFVcV+jH7Gn/AASk/Zg/Y+S18S2mh/8ACV+MIQGbxVr8Cs8EnrbQ8pbDOcEbpMEguRX0&#13;&#10;3Xl5txrKV6WAjZfzNfkunq/uPFzzxFnK9HK42X88lr/27Hp6y+48m/Zb/Yj/AGcP2PPD39j/AAV8&#13;&#10;Aw215LEEv/EF9ifUb3/rpORkLkZ2IFQHkKK9Zoor4OtXrYio6lWTlJ7tu7PzHEYjEYus6tablJ7t&#13;&#10;u7CiiisjEKKKKACiiigAooooAKKKKACiiigAooooAKKK574jnxamjo/hQyk+ZtuFt490m08AgjoM&#13;&#10;9ceoqoR5pJFQjzzUb2LfiPxt4f8AC6EaheBpsZW2i+Zz+Hb8cVweq+PvGPja6OleH7WSGN+PJtuX&#13;&#10;I9WfsPyFXfDfwevLxxf+K7towx3G3jbLt/vN0H4Z+or2r4cfALVr62QWmmJpNgcEyyxnfIPUL1b6&#13;&#10;nH1radTDYZX3f4HROrhMHG7d33ex+f37f3grUfCdv4NfUZkaa7Oofuo+dm37N37n5v0714Ppvgi8&#13;&#10;1OPOpL5MLDDKw+Zh9O34198f8Fa/h74c8EW/w4TSoGeZ/wC1/NuZjl2I+xfgOp6V8b1/Tfhw44ng&#13;&#10;7DVX15//AE5JH+Zv0heLcXT8Uswo4ZcrXsve6/wab0XT1d2cdrnw5d4hFaxi6hA4WRsOv48Z+tY9&#13;&#10;r8M5ROCuiyEg8ea/yj8zzXpNFfbSw9OTufkGE49z/CYd0lK/ndr70ml+RjeHPCkekMLu6ZXmAwoX&#13;&#10;7qfT3rZooraMVFWR8rjcdicwxDrV5Xk/w8kuiP2P/Zh/5Nq+Hn/YjaT/AOkcVdzXDfsw/wDJtXw8&#13;&#10;/wCxG0n/ANI4q7mv4Qzf/kbYn/r5U/8ATlQ/1w4b/wCScwP/AF4o/wDpmiFFFFeeeyFFFFABRRRQ&#13;&#10;AUUUUAFFFFABRRRQAUUUUAFFFFABRRRQAUUUUAFFFFABRRRQAUUUUAFflT/wUk/5PT8Z/wDcO/8A&#13;&#10;Tda1+q1flT/wUk/5PT8Z/wDcO/8ATda1+weCn/JU1v8ArzL/ANLgfzP9Kj/k32G/7CYf+mqp4bRR&#13;&#10;RX9QH8BhRRRQB7l/wTb/AOT0/Bn/AHEf/TddV+q1flT/AME2/wDk9PwZ/wBxH/03XVfqtX8v+Nf/&#13;&#10;ACVNH/rzH/0uZ/fn0V/+TfYn/sJn/wCmqQUUUV+Pn9MBRRRQAUUUUAFFFFABRRRQAUUUUAFFFFAB&#13;&#10;RRRQAUUUUAFFFFABRRRQAUUUUAFFFFABRRRQB+G9FFFf6AH+NYUUUUAFfcn/AARi/wCak/8AcH/9&#13;&#10;vq+G6+5P+CMX/NSf+4P/AO31fn/il/yQuL/7c/8ATkD9l+j9/wAncy7/ALi/+mah9yUUUV/H5/pe&#13;&#10;FFFFABRRRQAUUUUAFFFFABRRRQAUUUUAFFFFABRRRQAUUUUAFFFFABRRRQAUUUUAFFFFAHhv/BST&#13;&#10;/kyzxn/3Dv8A042tflTX6rf8FJP+TLPGf/cO/wDTja1+VNf1B4Kf8ktW/wCv0v8A0iB/AX0qP+Tg&#13;&#10;4b/sGh/6dqhRRRX7AfzQFFFFAH6rf8E2/wDkyzwZ/wBxH/043Ve5V4b/AME2/wDkyzwZ/wBxH/04&#13;&#10;3Ve5V/D/ABZ/yVOO/wCv1T/0tn+sPhz/AMm+yj/sGof+mohRRRXz59mFFFFABRRRQAUUUUAFFFFA&#13;&#10;BRRRQAUUUUAFFFFABRRRQAUUUUAFFFFABRRRQAUUUUAFfnF/wV+/5OV0P/sRrb/0sva/R2vzi/4K&#13;&#10;/f8AJyuh/wDYjW3/AKWXtfqHg/8A8ltD/r3V/wDSYn4D9Jf/AJNVV/6/0P8A0qZ8qUUUV/WB/nSF&#13;&#10;FFFABX7kV+G9fuRX8/8Ajn/zL/8AuL/7jP7K+iT/AMzn/uX/APcwUUUV/P5/ZQUUUUAFFFFABRRR&#13;&#10;QAUUUUAFFFFABRRRQAUUUUAFFFFABRRRQAUUUUAFFFFABRRRQAUUUUAfjh+09/ycr8Q/+x51b/0s&#13;&#10;lrhq7n9p7/k5X4h/9jzq3/pZLXDV/eGUf8inDf8AXun/AOm6Z/kJxJ/yUeO/6/1v/T1YKKKK9A8Y&#13;&#10;K9y/4Jt/8np+DP8AuI/+m66rw2vcv+Cbf/J6fgz/ALiP/puuq+f4s/5JbHf9ean/AKQz7Lw5/wCT&#13;&#10;g5R/2E0P/TsT9VqKKK/h8/1iCiiigAooooAKKKKACiiigAooooAKKKKACiiigAooooAKKKKACiii&#13;&#10;gAooooAKKKKACiiigDhv2nv+TaviH/2I2rf+kctfjhX7L/tEWH9qfs/+OtM83y/tPg7U4t+3O3da&#13;&#10;SjOO/Wvyo/4UX/1NP/kj/wDZ19rwr46eFnhJh6uD4rzD6tUryU6a9lWqc0Yrkk70qc0rSdrNp9Ur&#13;&#10;H86+Nngb4o+LWa4PGcK4D6zToU5wqP2tGnyylUU4q1SpBu8Ve6TXRu55/RXoH/Ci/wDqaf8AyR/+&#13;&#10;zo/4UX/1NP8A5I//AGdfU/8AE5/0bP8Aoef+W2K/+Un4p/xJp9JD/oSf+XGF/wDlx5/RXoH/AAov&#13;&#10;/qaf/JH/AOzo/wCFF/8AU0/+SP8A9nR/xOf9Gz/oef8Altiv/lIf8SafSQ/6En/lxhf/AJcfUn/B&#13;&#10;GL/mpP8A3B//AG+r7kr47/4JOeBf+EK/4T7/AImn2n7T/ZX/ACw2bdv2z/aOfvfpX2JX5zn3GnDX&#13;&#10;iFmtTP8AIK/tsJWtyT5Zw5uSKhL3ZxjJWlFrVK9rrSzP648MeDOJPD7gfCZBn9D2OLo8/PDmhO3P&#13;&#10;UlOPvQlKLvGSejdr2et0FFFFeOfehRRRQAUUUUAFFFFABRRRQAUUUUAFFFFABRRRQAUUUUAFFFFA&#13;&#10;BRRRQAUUUUAFFFFABRRXz3/wVT/bivf+Cb37A3xA/bP0z4dReLLrwbBp4ttBn1I2kdzJeala2CFp&#13;&#10;RG5Co10JCAuWEZUFd24AH0JXxh+3n/wX4/4Jjf8ABPj7b4f+KXx8tvE3i6z3K3gXwAE1TUlkHWOb&#13;&#10;Y4gtWHHyzyxtg5ANfzZ/t5/8HCn/AAU//b+F74d8efHafwd4QvNyt4I+He/S7F4z1jnkVzcXSkYy&#13;&#10;s0rpkZCrXxHknpQB+v37en/B4X+3N8fPtvg39jjwXpfwb8Oy7o01clNV16ZOmfOlQQW+4c4jiLoT&#13;&#10;8spxmvyi+KXxc+Kfxx8a3nxI+M3xH13xZ4h1B919rniTVpr27nP+3LMzM2OwJ4r6a/YN/wCCF/8A&#13;&#10;wUs/4KIPZ618D/2fL3TPCl2VI8eeMy2l6P5Z/wCWkcsimS6X1+zRykdxX7WfsF/8Gcf7G3wU+xeM&#13;&#10;/wBt/wCI+p/FvXo9sj+HdNMmlaFC/Xawjb7TdYPRjJErDIaIg4oA/nc/Zs/ZG/ac/bD8cp8N/wBl&#13;&#10;/wCBfibxxrJK+da+HtLedbZWOA88oHl28ef45WVR61+/n/Bvf/wbdftX/sB/tO6N+3F+1h8RvDej&#13;&#10;6lp2iX1pZ/D3RGOoXAN1A0JNzdqywxMgYnbF56tx84r9j/g98Efg5+z34Gtfhl8CfhZ4f8HeHbIf&#13;&#10;6LovhrSIbK2Q4ALeXEqgscDLHknkkmuooAKKKKACiiigAooooAKKKKACiiigAooooAKKKKACiiig&#13;&#10;AooooAKKKKACiiigAooooAKKKKACiiigD+Wz/g80/wCUsvh//siuj/8Apw1Svv8A/wCDJ3/lHV8T&#13;&#10;/wDstVx/6aNNr4A/4PNP+Usvh/8A7Iro/wD6cNUr7/8A+DJ3/lHV8T/+y1XH/po02gD9lKKKKACi&#13;&#10;iigAooooAKKKKACiiigAr+eP/gub/wApTfij/wBwT/0x2Ff0OV+PH/BU/wCAHwj8bft4+O/E/ifw&#13;&#10;l9qvrr+y/Pn+33Cbtul2iL8qSADCqBwO1RU8Pc68Sl/ZmWVKcKkP3jdRyUeVe7ZcsZO95Lpa19T8&#13;&#10;U8d89wnD3CNDEYiMnF14x91Ju7hUfVrTQ/LaivsST9lr4AwxmWXwMFVRkk6pdcf+Raw9S+A3wFhy&#13;&#10;bfwGkaA/6yXVLrn8PNrzMZ9F7jnAQ5q2Mwq/7fq3/wDTR/KVHxHyau7QpVPuj/8AJHyvRX09Z/Az&#13;&#10;4FySbR4Mhl/2f7Tugf8A0bW3Z/s6/s6XUJkfwWsTL95H1a6yP/IvNc+D+jRxnjf4eNwvznUX4+yt&#13;&#10;+JdXxCymj8VGr90f/kjw79jf/k7z4Vf9lI0P/wBOEFfvxX5P/A74NfAHwl8cvBniXRvBLm607xZp&#13;&#10;1zbSLqFydskdzG6nDSYPIHUEV+jV98X9evX8jR9Lih3HC5Bkf8Og/SpxPh/mnhpL6rmNelVlW99e&#13;&#10;ycpJKPutNyjHW+1r6dT9+8GuJsDnOVYypShKPLUirSSTd4N6Wb/E9GorL+C2ifEXxzcXlpfWUjOo&#13;&#10;WSOS52xAL0PBxx06DvXrGk/AK5bD65ryJ6x2sZb/AMebH8qqjTqV480Y6H7lh6VXEwUoRdvM8a8Y&#13;&#10;fEG08JXK2L6bLNK8QdcMFTGSOvJ7elctcfFHxjrEhttFskiJ6LBCZH/XP8q9/wDid+z94fmtrC80&#13;&#10;TQJtQuYpWjfzm3naRkEjhcAr1x3qLQfgJ4jMapMlnp0XeNcFh+CcfrUVMHi5VHG+nl/mZ1cBjpVX&#13;&#10;G+nl/meBDwd8SPE53apLKqHveXGAP+AjJH5Vq6b8F7ZcNq+su/qlugX9Tn+VfSOk/ArwzaYfVb24&#13;&#10;u2HVQfLQ/gOf1rptJ8JeGdDwdK0O2hYdJBGC/wD30ef1rWnlN3eb+/U2pZHd3qP73c+ffCvwKaRk&#13;&#10;l0XwTJKQQVuLpOM+uX+X8q+jdPSVLCFZ4FikES+ZGmMK2OQMcdamor08PhoYdPl6nsYXB08InydQ&#13;&#10;qtYaNpGlA/2bplvb5+8YYQpP1I61Zorosjqsm7hRRRTGFFFFABRRRQAUUUUAFFFFABRRRQAUUUUA&#13;&#10;FFFFABRRRQB+G9FFFf6AH+NYUUUUAFfVf/BIH/k5XXP+xGuf/Syyr5Ur6r/4JA/8nK65/wBiNc/+&#13;&#10;lllXx/iB/wAkTj/+vb/9Kgfpng1/ydXJ/wDr+v8A0mqfo7RRRX8Xn+pAUUUUAFFFFABRRRQAUUUU&#13;&#10;AFFFFABRRRQAUUUUAFFFFABRRRQAUUUUAFFFFABRRRQAUUUUAeG/8FJP+TLPGf8A3Dv/AE42tflT&#13;&#10;X6rf8FJP+TLPGf8A3Dv/AE42tflTX9QeCn/JLVv+v0v/AEiB/AX0qP8Ak4OG/wCwaH/p2qFFFFfs&#13;&#10;B/NAUUUUAfo7/wAEgf8Ak2rXP+x5uf8A0jsq+q6+VP8AgkD/AMm1a5/2PNz/AOkdlX1XX8X+IH/J&#13;&#10;bY//AK+P/wBJgf6keDX/ACarJ/8Arwv/AEqqFFFFfHn6YFFFFABRRRQAUUUUAFFFFABRRRQAUUUU&#13;&#10;AFFFFABRRRQAUUUUAFFFFABRRRQAUUUUAFfDf/BZ3/mm3/cY/wDbGvuSvhv/AILO/wDNNv8AuMf+&#13;&#10;2NfoHhb/AMl1hP8At/8A9NzPxr6QP/Jo8x/7hf8Ap6mfDdFFFf2Af5oBRRRQAV+5FfhvX7kV/P8A&#13;&#10;45/8y/8A7i/+4z+yvok/8zn/ALl//cwUUUV/P5/ZQUUUUAFFFFABRRRQAUUUUAFFFFABRRRQAUUU&#13;&#10;UAFFFFABRRRQAUUUUAFFFFABRRRQAUUUUAflT/wUk/5PT8Z/9w7/ANN1rXhte5f8FJP+T0/Gf/cO&#13;&#10;/wDTda14bX9wcJ/8ktgf+vNP/wBIR/k74jf8nBzf/sJr/wDp2QUUUV9AfGhXuX/BNv8A5PT8Gf8A&#13;&#10;cR/9N11Xhte5f8E2/wDk9PwZ/wBxH/03XVfP8Wf8ktjv+vNT/wBIZ9l4c/8AJwco/wCwmh/6difq&#13;&#10;tRRRX8Pn+sQUUUUAFFFFABRRRQAUUUUAFFFFABRRRQAUUUUAFFFFABRRRQAUUUUAFFFFABRRRQAU&#13;&#10;UUUAFfhvX7kV+G9f0B4Gf8zD/uF/7kP41+lt/wAyb/uY/wDcIUUUV/QB/GoUUUUAfcn/AARi/wCa&#13;&#10;k/8AcH/9vq+5K+G/+CMX/NSf+4P/AO31fclfx/4pf8l1i/8Atz/03A/0v+j9/wAmjy7/ALi/+nqg&#13;&#10;UUUV+fn7KFFFFABRRRQAUUUUAFFFFABRRRQAUUUUAFFFFABRRRQAUUUUAFFFFABRRRQAUUUUAFfK&#13;&#10;n/BX7/k2rQ/+x5tv/SO9r6rr5U/4K/f8m1aH/wBjzbf+kd7X2Hh//wAltgP+vi/9JmfmfjL/AMmq&#13;&#10;zj/rw/8A0qkfnFRRRX9oH+W4UUUUAFfqt/wTb/5Ms8Gf9xH/ANON1X5U1+q3/BNv/kyzwZ/3Ef8A&#13;&#10;043Vfj/jX/yS1H/r9H/0iZ/S/wBFf/k4OJ/7Bp/+naR7lRRRX8vn9+hRRRQAUUUUAFFFFABRRRQA&#13;&#10;UUUUAFFFFABRRRQAUUUUAFFFFABRRRQAUUUUAFFFFABRRRQB+cX/AAV+/wCTldD/AOxGtv8A0sva&#13;&#10;+VK+q/8Agr9/ycrof/YjW3/pZe18qV/aHh//AMkTgP8Ar2v/AEqZ/lv4y/8AJ1c4/wCv7/8ASaQU&#13;&#10;UUV9gfmYUUUUAfuRRRRX+f5/soFFFFABRRRQAUUUUAFFFFABRRRQAUUUUAFFFFABRRRQAUUUUAFF&#13;&#10;FFABRRRQAUUUUAFFFFABRRRQAUUVwH7V3xyX9mH9lv4lftKv4ZOtL8PPAGs+JjowvPs5vxYWM119&#13;&#10;n83Y/lb/ACtm/a23dnacYIB39fMP7dH/AAWN/wCCdf8AwTstLi1/aU/aO0i28Qwx7o/BOhN/aOtS&#13;&#10;nGVU2sOWgDdnnMcZ/vV/Nx+3n/wc8f8ABUT9tf7b4W8OfE6P4S+D7ncg8PfDd5LS4liPGJ9QJNy5&#13;&#10;IJDCN4o2B5jr88by9vNRu5b++uZJ555Gkmnmcs8jk5LMx5JJJJNAH7X/ALen/B5t+0d8Sftvgv8A&#13;&#10;4J//AAZsfhzpT7o4fGHi9ItT1l17SR23Nrat6q/2kcZDCvyF/aB/ac/aG/at8eS/E39pL40eJfG+&#13;&#10;vS5A1LxLq8t08SE58uIOSsUY7RoFUdABXqf7EH/BJj/goH/wUQ1OKP8AZb/Zw1zWNIaby7jxbqEY&#13;&#10;sdGt8HDbr2fbE7L1McZeT0Qniv2m/YL/AODMD4K+CPsXjX/gob8c7rxrqCbZJfBPgSSSw0tW7xy3&#13;&#10;rgXNwp/6ZrbEHuaAP59vg38DPjN+0P46tfhl8B/hV4h8Y+Ib0/6NovhrSJr25cZwW8uJWIUZ5Y4U&#13;&#10;DkkCv2z/AOCJP/Brp+3L8If2oPhz+2v+1t4n0D4e2vgnxDba3Z+CklGp6tfPEdyxTGBxBaq3HzCW&#13;&#10;Vxggxqa/dj9m79kz9mf9j/wKnw1/Zg+BnhrwNoqhfNtPD2lRwNcsowJJ5APMuJMf8tJGZj3Neh0A&#13;&#10;FFFFABRRRQAUUUUAFFFFABRRRQAUUUUAFFFFABRRRQAUUUUAFFFFABRRRQAUUUUAFFFFABRRRQB+&#13;&#10;Nf8Awexf8o6vhh/2Wq3/APTRqVfAH/BmX/yll8Qf9kV1j/04aXX3/wD8HsX/ACjq+GH/AGWq3/8A&#13;&#10;TRqVfAH/AAZl/wDKWXxB/wBkV1j/ANOGl0Af1J0UUUAFFFFABRRRQAUUUUAFFFFABXzx+3r/AMFL&#13;&#10;fgT/AME7v+EU/wCF1+E/Fuqf8Jh9u/sz/hFrC1n8r7J9n8zzfPuYduftMe3buzhs4wM/Q9fkv/wd&#13;&#10;G/8ANDP+5m/9xNeFxLmGJyvJauKoNc8eW11dayS29GfNcX5pi8l4drYzCtKceW11daySemnRnrX/&#13;&#10;ABEt/sKf9En+LX/gi0z/AOWNH/ES3+wp/wBEn+LX/gi0z/5Y1+HtFflH+v8AxH/ND/wBf5n4f/xF&#13;&#10;Hi3+en/4LX/yR+0+vf8ABxt+xFqmoG6t/hb8VQuwDD6HpoPH01CqX/ERL+xT/wBEv+KX/gk03/5Y&#13;&#10;V+MtFeXW4mzWvVdSTjd6/Cv8zth4wcbU4KKnTsv+nUf/AJI/Zr/iIl/Yp/6Jf8Uv/BJpv/ywr7X+&#13;&#10;FXxF0T4v/C/w38WvDVrdQab4o0Cz1fT4L5FWeOC5gSaNZAjMocK4BAZgDnBI5r+Y6v6Pv2G/+TKf&#13;&#10;g/8A9kt8P/8Aptt69bJMzxWPqzjVasknordT9S8L+OM/4szDE0cwlFxpwjJcsFHVzs72bvoepUUZ&#13;&#10;GcZor6I/Zgpss0MCeZPKqL6s2KoeIZtVhSP+zd2HJVtiZOe39azYvDmsX7ebey7M95G3GuGvi6sK&#13;&#10;jp06bk/uX3nTToQlDmnNJfiaN14p023ysRaVv9gcfmaz5vE2q3jeVZQhM9Ai7m/z+FaOn+DrQuF8&#13;&#10;qW5f+6AcfkK6PTfBF9tAEEVsnocZ/If1qqOX51mD00X91frt+JNTFZfhlrq/P/L/AIBxdvouvXk6&#13;&#10;3VzIUKsCGlfJGPavR9K8J6ZJbx3U8rzb0DAfdHP05/WpLPwdpkGGuWeZvc4H5D/GtWGGK3jEMMYV&#13;&#10;VGFUDgV9fkfDkcA5SrpSvbd3d/y/M8PMc1eJSVJ2t2Vv+CMt7K0tE8u2tkQY52rjNZsHg3TI5DJP&#13;&#10;I8gLEhM4AHpxzWvRX0tTCYWty88E+Xbt9x5MK9aF+WT13Iraxs7NdtrbJGO+1etS0UVvGMYK0VZG&#13;&#10;bbk7sKKKKYgooooAKKKKACiiigAooooAKKKKACiiigAooooA/Kn/AIKSf8np+M/+4d/6brWvDa9y&#13;&#10;/wCCkn/J6fjP/uHf+m61rw2v7g4T/wCSWwP/AF5p/wDpCP8AJ3xG/wCTg5v/ANhNf/07IKKKK+gP&#13;&#10;jQruf2Yf+Tlfh5/2POk/+lkVcNXc/sw/8nK/Dz/sedJ/9LIq8/N/+RTif+vdT/03UPZ4b/5KPA/9&#13;&#10;f6P/AKeon7H0UUV/B5/r2FFFFABRRRQAUUUUAFFFFABRRRQAUUUUAFFFFABRRRQAUUUUAFFFFABR&#13;&#10;RRQAUUUUAFFFFABX4b1+5FfhvX9AeBn/ADMP+4X/ALkP41+lt/zJv+5j/wBwhRRRX9AH8ahRRRQB&#13;&#10;9yf8EYv+ak/9wf8A9vq+5K+G/wDgjF/zUn/uD/8At9X3JX8f+KX/ACXWL/7c/wDTcD/S/wCj9/ya&#13;&#10;PLv+4v8A6eqBRRRX5+fsoUUUUAFFFFABRRRQAUUUUAFFFFABRRRQAUUUUAFFFFABRRRQAUUUUAFF&#13;&#10;FFABRRRQAV4b/wAFJP8Akyzxn/3Dv/Tja17lXhv/AAUk/wCTLPGf/cO/9ONrX0HCf/JU4H/r9T/9&#13;&#10;LR8Z4jf8m+zf/sGr/wDpqR+VNFFFf3Af5PBRRRQAV+q3/BNv/kyzwZ/3Ef8A043VflTX6rf8E2/+&#13;&#10;TLPBn/cR/wDTjdV+P+Nf/JLUf+v0f/SJn9L/AEV/+Tg4n/sGn/6dpHuVFFFfy+f36FFFFABRRRQA&#13;&#10;UUUUAFFFFABRRRQAUUUUAFFFFABRRRQAUUUUAFFFFABRRRQAUUUUAFFFFAHw3/wWd/5pt/3GP/bG&#13;&#10;vhuvuT/gs7/zTb/uMf8AtjXw3X9geFv/ACQuE/7f/wDTkz/ND6QP/J3Mx/7hf+maYUUUV+gH40FF&#13;&#10;FFAH7kUUUV/n+f7KBRRRQAUUUUAFFFFABRRRQAUUUUAFFFFABRRRQAUUUUAFFFFABRRRQAUUUUAF&#13;&#10;FFFABRRRQAV+VP8AwUk/5PT8Z/8AcO/9N1rX6rV+VP8AwUk/5PT8Z/8AcO/9N1rX7B4Kf8lTW/68&#13;&#10;y/8AS4H8z/So/wCTfYb/ALCYf+mqp4bRRRX9QH8BhRRRQB7l/wAE2/8Ak9PwZ/3Ef/TddV+q1flT&#13;&#10;/wAE2/8Ak9PwZ/3Ef/TddV+q1fy/41/8lTR/68x/9Lmf359Ff/k32J/7CZ/+mqQUUUV+Pn9MBRRR&#13;&#10;QAUUUUAFFFFABRRRQAUUUUAFFFFABRRRQAUUUUAFFFFABRRRQAUUUUAFFFFABXDftPf8m1fEP/sR&#13;&#10;tW/9I5a7muG/ae/5Nq+If/Yjat/6Ry16GUf8jbDf9fKf/pymeNxJ/wAk5jv+vFb/ANM1j8cKKKK/&#13;&#10;vA/yECiiigAr7k/4Ixf81J/7g/8A7fV8N19yf8EYv+ak/wDcH/8Ab6vz/wAUv+SFxf8A25/6cgfs&#13;&#10;v0fv+TuZd/3F/wDTNQ+5KKKK/j8/0vCiiigAooooAKKKKACiiigAooooAKKKKACiiigAooooAKKK&#13;&#10;KACiiigAooooAKKKKACiiigD5U/4K/f8m1aH/wBjzbf+kd7X5xV+jv8AwV+/5Nq0P/sebb/0jva/&#13;&#10;OKv6w8H/APkiYf8AXyr/AOlRP86fpL/8nVq/9eKH/pMwooor9QPwEKKKKAP1W/4Jt/8AJlngz/uI&#13;&#10;/wDpxuq9yrw3/gm3/wAmWeDP+4j/AOnG6r3Kv4f4s/5KnHf9fqn/AKWz/WHw5/5N9lH/AGDUP/TU&#13;&#10;Qooor58+zCiiigAooooAKKKKACiiigAooooAKKKKACiiigAooooAKKKKACiiigAooooAKKKKACii&#13;&#10;igAooooAK8w/aj/bT/ZQ/Yp8FH4g/tV/H7wz4H0xkZrY63qKpPeFeq29uuZrlx/ciR29q/Av/gsf&#13;&#10;/wAHTn7fWhftJfE79j39lTSdD+F2k+A/HGseFrnxTaRjUdZ1FrG8mtHnSWdPJtVk8ouFSIyR7hiY&#13;&#10;kZr8a/ij8W/il8b/ABrefEj4y/EfXfFniHUH3X2ueJNWmvbuc/7cszMzdeMnigD9/v28/wDg9G+H&#13;&#10;nhwXvgr/AIJ1/ACbxFdLujj8dfERXtbEHpvhsImE0ynqDLJAQRzGa/F/9tX/AIKi/t5f8FCNafUf&#13;&#10;2rv2kfEHiSxE/m2vhuOcWmkWhB+UxWMASAMBgeYVLnA3MTzXCfs3fslftM/tg+Ok+G37MPwN8TeO&#13;&#10;dZYr5tp4e0uSdbZWOBJPIB5dvHn+OVlUdzX7B/sF/wDBl/8AGnxsbLxr/wAFDfjna+CtPbbJL4J8&#13;&#10;CSR3+qMveOW9cG2t2H/TNbkH1FAH4gaVpGq69qdvouiaZcXl5dzLFa2lrC0ks0jHCoiqCWYk4AAJ&#13;&#10;Jr9If2Cv+DWL/gp3+2P9i8V/ErwZb/Bnwhc7XbV/iDE8eoyRnqYdMT9+W5BAn8hSOjmv6Q/2IP8A&#13;&#10;gk1/wT9/4J36ZFH+y1+zfomj6usPl3Hi3UIzfazcZGG3Xs+6VVbqY4ykfogHFfRlAHL/AAR+Gsfw&#13;&#10;Y+C/hD4PQ6w2op4T8L6foyag0HlG5FrbRwCUpltm7Zu25OM4yetdRRRQAUUUUAFFFFABRRRQAUUU&#13;&#10;UAFFFFABRRRQAUUUUAFFFFABRRRQAUUUUAFFFFABRRRQAUUUUAfNX/BZT/lE1+0h/wBkV8R/+m+a&#13;&#10;v5Av+CbP/KRX4Bf9lq8K/wDp3ta/r9/4LKf8omv2kP8AsiviP/03zV/IF/wTZ/5SK/AL/stXhX/0&#13;&#10;72tAH9yVFFFABRRRQAUUUUAFFFFABRRRQAUUUUAFZPirwT4c8ZWwt9dsA7IP3U6HbJH9G/oePata&#13;&#10;impOLuhxlKLunZnzt+0L+z9ollp+nSwa/deW1y42PGpONo78fyrjfDXgjw/4WG/TrUtMRhriY7nI&#13;&#10;/kPwxXuf7R//ACBtM/6+n/8AQRXkde3hq1WeHSbPosJiK1TCpSl3Ciivlf8AbN/4K4/sxfskC78K&#13;&#10;2Gqjxp4yg3J/wjmg3KlLaQdrq45SDB4KgPIOMoAc124XB4rHVVSoQcpeX69EvNno4LAY3Mq6o4am&#13;&#10;5yfRL8W9kvNtH1FqOo6fo9hNqurX8Nra20TS3FzcShI4kUZZmZsBQBySeBXwb+2d/wAF2Pgv8IPt&#13;&#10;fgf9mGwt/HXiGPdG2tSOy6PaP6hlIa7I9IyqHORIelfnX+17/wAFG/2nf2zb+S1+I3jA6f4cEu61&#13;&#10;8JaIWgsYwDlTIuS07jrukLYOdoUHFeTfDT4W/Eb4yeL7bwD8K/BWpa/rN4cQafpdq0shHdjj7qjP&#13;&#10;LNhVHJIFfoOV8GYfDx9tmEk7a8qdor1el/wXmfqeTeH2FwsPrGazUra8qdor/FLS/wArLzZ0H7Qn&#13;&#10;7Ufx4/am8Xnxp8cviLfa3cqzfZLaRwlrZKf4IIVwkQ6Z2jJxliTzVn9m79kj9oH9rLxV/wAIp8Dv&#13;&#10;h3easY3Vb7UmXyrKxB/imnbCJxyFyWbB2qx4r9Av2Mf+CA9na/ZPHf7aPiATyfLIngfQrshB323V&#13;&#10;0hy3oUhIHHEpHFfpF4C+HvgX4WeFbTwP8N/COnaHo9im2003S7RIYYx3IVQBk9STyTySTWuZcXYD&#13;&#10;AU/YZfFSa0vtBelrX+Vl5s3zfjzLMrpfVsrgptaJpWhH0tbm+Vl5s+Lf2Mf+CGnwI+B/2Txt+0Tc&#13;&#10;W/j/AMTR7ZF0+WEjR7N/QRNzckc/NL8p/wCeYIzX3NaWlrYWsdjY20cMMMYSGGJAqooGAoA4AA4A&#13;&#10;FSUV+e43MMZmNX2mIm5P8F6LZH5TmOa5hm1f2uLqOT6dl6LZfJerYUUUVxHnhRRRQAUUUUAFFFFA&#13;&#10;BRRRQAUUUUAFFFFABRUN/qNjpds15qN3HDEvV5GwP/11w3ib4yjLWfhW2yen2qZf/QV/x/KtIUp1&#13;&#10;H7qNadGpVfuo7XV9b0rQrY3erXyQp23HlvYDqfwrj2+MiXWvW9np2lt9kaYLLI4JkYHjKqOmOvcn&#13;&#10;2rJ0j4eeLvGNyNV8R3ckEb8mS4yZGHoq9h9cV6r8MfgbcXZC+FND46S6lddB6/Nj9FH4VpP6vQi+&#13;&#10;Z3f4G0/qmGg3N3f4I7rwV8B9Z1pY9Q8Sz/YbZgGWJMGVx/JfxyfavTdK8BeFNF0ebRNP0iNYbiIx&#13;&#10;3DEZeUEYO5jyf6dqn8JaNe+HvDtrot/qP2qS2i2eds25A6Dr2GB+FaNfPVa9SpLfQ+Vr4mrVlvp5&#13;&#10;HLeEPhF4S8JMt0tsby6U5W4ugDt/3V6D69feupoorKU5Td5O5jOc6jvJ3Phv/gs7/wA02/7jH/tj&#13;&#10;Xw3X3J/wWd/5pt/3GP8A2xr4br+vvC3/AJIXCf8Ab/8A6cmf5m/SB/5O5mP/AHC/9M0wooor9APx&#13;&#10;oKKKKAP2P/Zh/wCTavh5/wBiNpP/AKRxV3NcN+zD/wAm1fDz/sRtJ/8ASOKu5r+D83/5G2J/6+VP&#13;&#10;/TlQ/wBe+G/+ScwP/Xij/wCmaIUUUV557IUUUUAFFFFABRRRQAUUUUAFFFFABRRRQAUUUUAFFFFA&#13;&#10;BRRRQAUUUUAFFFFABRRRQAV+VP8AwUk/5PT8Z/8AcO/9N1rX6rV+VP8AwUk/5PT8Z/8AcO/9N1rX&#13;&#10;7B4Kf8lTW/68y/8AS4H8z/So/wCTfYb/ALCYf+mqp4bRRRX9QH8BhRRRQB7l/wAE2/8Ak9PwZ/3E&#13;&#10;f/TddV+q1flT/wAE2/8Ak9PwZ/3Ef/TddV+q1fy/41/8lTR/68x/9Lmf359Ff/k32J/7CZ/+mqQU&#13;&#10;UUV+Pn9MBRRRQAUUUUAFFFFABRRRQAUUUUAFFFFABRRRQAUUUUAFFFFABRRRQAUUUUAFFFFABRRR&#13;&#10;QB+G9FFFf6AH+NYUUUUAFfcn/BGL/mpP/cH/APb6vhuvuT/gjF/zUn/uD/8At9X5/wCKX/JC4v8A&#13;&#10;7c/9OQP2X6P3/J3Mu/7i/wDpmofclFFFfx+f6XhRRRQAUUUUAFFFFABRRRQAUUUUAFFFFABRRRQA&#13;&#10;UUUUAFFFFABRRRQAUUUUAFFFFABRRRQB4b/wUk/5Ms8Z/wDcO/8ATja1+VNfqt/wUk/5Ms8Z/wDc&#13;&#10;O/8ATja1+VNf1B4Kf8ktW/6/S/8ASIH8BfSo/wCTg4b/ALBof+naoUUUV+wH80BRRRQB+q3/AATb&#13;&#10;/wCTLPBn/cR/9ON1XuVeG/8ABNv/AJMs8Gf9xH/043Ve5V/D/Fn/ACVOO/6/VP8A0tn+sPhz/wAm&#13;&#10;+yj/ALBqH/pqIUUUV8+fZhRRRQAUUUUAFFFFABRRRQAUUUUAFFFFABRRRQAUUUUAFFFFABRRRQAU&#13;&#10;UUUAFFFFABX5xf8ABX7/AJOV0P8A7Ea2/wDSy9r9Ha/OL/gr9/ycrof/AGI1t/6WXtfqHg//AMlt&#13;&#10;D/r3V/8ASYn4D9Jf/k1VX/r/AEP/AEqZ8qUUUV/WB/nSFFFFABX7kV+G9fuRX8/+Of8AzL/+4v8A&#13;&#10;7jP7K+iT/wAzn/uX/wDcwUUUV/P5/ZQUUUUAFFFFABRRRQAUUUUAFFFFABRRRQAUUUUAFFFFABRR&#13;&#10;RQAUUUUAFFFFABRRRQAUUUUAfjh+09/ycr8Q/wDsedW/9LJa4au5/ae/5OV+If8A2POrf+lktcNX&#13;&#10;94ZR/wAinDf9e6f/AKbpn+QnEn/JR47/AK/1v/T1YKKKK9A8YK9y/wCCbf8Ayen4M/7iP/puuq8N&#13;&#10;r3L/AIJt/wDJ6fgz/uI/+m66r5/iz/klsd/15qf+kM+y8Of+Tg5R/wBhND/07E/Vaiiiv4fP9Ygo&#13;&#10;oooAKKKKACiiigAooooAKKKKACiiigAooooAKKKKACiiigAooooAKKKKACiiigAooooA5b45f8kU&#13;&#10;8Yf9itqH/pNJX5wV+j/xy/5Ip4w/7FbUP/SaSvzgr+IvpW/8lFlf/Xmp/wCnkf0H4Mf8ivGf9fI/&#13;&#10;+kMKKKK/lQ/ZQooooA+pP+Ca3/M6f9w7/wBuq+pK+W/+Ca3/ADOn/cO/9uq+pK/0m8Av+TTZd/3F&#13;&#10;/wDT1Q/lHxK/5LXFf9uf+m4hRRRX7EfChRRRQAUUUUAFFFFABRRRQAUUUUAFFFFABRRRQAUUUUAF&#13;&#10;FFFABRRRQAUUUUAFFFFABXwF/wAHRX/KCv45fXwz/wCpPpNfftfCv/Byv4I8afEb/gif8afBnw98&#13;&#10;Iapr2sXn/COfY9J0bT5Lq5n2eJNLkfZFErO21FZjgHCqSeAaAP48a0PCvivxH4I8RWfi3wjrNxp2&#13;&#10;p6fMJrG/tH2S28g6OjDlWHUEcg8ivQP+GIv2z/8Ao0X4n/8AhAaj/wDGaP8AhiL9s/8A6NF+J/8A&#13;&#10;4QGo/wDxmgDv1/4LCf8ABVlFCJ/wUg+N4AGAB8TdTwB/3+pf+Hw3/BVv/pJF8cP/AA52p/8Ax6vP&#13;&#10;/wDhiL9s/wD6NF+J/wD4QGo//GaP+GIv2z/+jRfif/4QGo//ABmgD0D/AIfDf8FW/wDpJF8cP/Dn&#13;&#10;an/8eo/4fDf8FW/+kkXxw/8ADnan/wDHq8//AOGIv2z/APo0X4n/APhAaj/8Zo/4Yi/bP/6NF+J/&#13;&#10;/hAaj/8AGaAPQP8Ah8N/wVbPT/gpF8cP/Dnan/8AHq/r7/4Jo+MfFnxD/wCCcf7P/wAQPHniS+1n&#13;&#10;XNd+CXhTUNa1jU7pp7m+u5tHtZJp5ZHJaSR3ZmZmJLMxJOTX8Yg/Yi/bPH/NovxP/wDCA1H/AOM1&#13;&#10;/Zn/AMEu9E1rwz/wTO/Z28N+JNIutP1HT/gV4Rtr+wvrdopraaPRrRXikRgGR1YFSpAIIIIoA91o&#13;&#10;oooAKKKKACiiigAooooAKKKKACiiigAooooAKKKKACiiigAooooAKKKKACiiigAooooA/ls/4PNP&#13;&#10;+Usvh/8A7Iro/wD6cNUr7/8A+DJ3/lHV8T/+y1XH/po02vgD/g80/wCUsvh//siuj/8Apw1Svv8A&#13;&#10;/wCDJ3/lHV8T/wDstVx/6aNNoA/ZSiiigAooooAKKKKACiiigAooooAK/Kn/AIKSf8np+M/+4d/6&#13;&#10;brWv1Wr8qf8AgpJ/yen4z/7h3/puta/YPBT/AJKmt/15l/6XA/mf6VH/ACb7Df8AYTD/ANNVT508&#13;&#10;XXhjijtQ2Acu/wBB0riIYZ9fu5JZZSqL09vQCu18YWpdY58fKQUb29P61xenXX9jXclreKQpP3gO&#13;&#10;nofpX6Zxa3LN4xrv93f5baX8tz+KsrssI3D4v+DqYupW90iNJFcupTqucdPpVjw3qcvmpM7ksr7X&#13;&#10;OfvA/wCf0q3q0WnzNLJDdljKThVTGM9eTWl4M8L2ytEr2u55ZA3z84Ue35mvhcFlWLq51GOHlp11&#13;&#10;ut9Nr6s9mtiaUcI3Nf1bU7/9n/S5dZ+OvgvTI7J7jz/FmnRmJFJ3hrqMY49c1+sPhv4CeIlQC30a&#13;&#10;z0yM93KgkfRAT+dfm3+y8iJ+0p8PFRQB/wAJzpPAH/T5FX7IV4njJk1PCZpg1KXM3Tl0t9terP6j&#13;&#10;+i3Glj8hzOc1blrU1/5SbOR8B/CtPBuo/wBrya288xiKNGkQVMHHHJJPIHpXXUUV+SwhGnG0T+rq&#13;&#10;dOFKPLFaBRRRVlhRRRQAUUUUAFFFFABRRRQAUUUUAFFFFABRRRQAUUUUAFFFFABRRRQAUUUUAFFF&#13;&#10;FAH4b0UUV/oAf41hRRRQAV9V/wDBIH/k5XXP+xGuf/Syyr5Ur6r/AOCQP/Jyuuf9iNc/+lllXx/i&#13;&#10;B/yROP8A+vb/APSoH6Z4Nf8AJ1cn/wCv6/8ASap+jtFFFfxef6kBRRRQAUUUUAFFFFABRRRQAUUU&#13;&#10;UAFFFFABRRRQAUUUUAFFFFABRRRQAUUUUAFFFFABRRRQB4b/AMFJP+TLPGf/AHDv/Tja1+VNfqt/&#13;&#10;wUk/5Ms8Z/8AcO/9ONrX5U1/UHgp/wAktW/6/S/9IgfwF9Kj/k4OG/7Bof8Ap2qFFFFfsB/NAUUU&#13;&#10;UAfo7/wSB/5Nq1z/ALHm5/8ASOyr6rr5U/4JA/8AJtWuf9jzc/8ApHZV9V1/F/iB/wAltj/+vj/9&#13;&#10;Jgf6keDX/Jqsn/68L/0qqFFFFfHn6YFFFFABRRRQAUUUUAFFFFABRRRQAUUUUAFFFFABRRRQAUUU&#13;&#10;UAFFFFABRRRQAUUUUAFfDf8AwWd/5pt/3GP/AGxr7kr4b/4LO/8ANNv+4x/7Y1+geFv/ACXWE/7f&#13;&#10;/wDTcz8a+kD/AMmjzH/uF/6epnw3RRRX9gH+aAUUUUAFfuRX4b1+5Ffz/wCOf/Mv/wC4v/uM/sr6&#13;&#10;JP8AzOf+5f8A9zBRRRX8/n9lBRRRQAUUUUAFFFFABRRRQAUUUUAFFFFABRRRQAUUUUAFFFFABRRR&#13;&#10;QAUUUUAFFFFABRRRQB+VP/BST/k9Pxn/ANw7/wBN1rXhte5f8FJP+T0/Gf8A3Dv/AE3WteG1/cHC&#13;&#10;f/JLYH/rzT/9IR/k74jf8nBzf/sJr/8Ap2QUUUV9AfGhXuX/AATb/wCT0/Bn/cR/9N11Xhte5f8A&#13;&#10;BNv/AJPT8Gf9xH/03XVfP8Wf8ktjv+vNT/0hn2Xhz/ycHKP+wmh/6difqtRRRX8Pn+sQUUUUAFFF&#13;&#10;FABRRRQAUUUUAFFFFABRRRQAUUUUAFFFFABRRRQAUUUUAFFFFABRRRQAUUUUAFfhvX7kV+G9f0B4&#13;&#10;Gf8AMw/7hf8AuQ/jX6W3/Mm/7mP/AHCFFFFf0AfxqFFFFAH3J/wRi/5qT/3B/wD2+r7kr4b/AOCM&#13;&#10;X/NSf+4P/wC31fclfx/4pf8AJdYv/tz/ANNwP9L/AKP3/Jo8u/7i/wDp6oFFFFfn5+yhRRRQAUUU&#13;&#10;UAFFFFABRRRQAUUUUAFFFFABRRRQAUUUUAFFFFABRRRQAUUUUAFFFFABXyp/wV+/5Nq0P/sebb/0&#13;&#10;jva+q6+VP+Cv3/JtWh/9jzbf+kd7X2Hh/wD8ltgP+vi/9JmfmfjL/wAmqzj/AK8P/wBKpH5xUUUV&#13;&#10;/aB/luFFFFABX6rf8E2/+TLPBn/cR/8ATjdV+VNfqt/wTb/5Ms8Gf9xH/wBON1X4/wCNf/JLUf8A&#13;&#10;r9H/ANImf0v9Ff8A5ODif+waf/p2ke5UUUV/L5/foUUUUAFFFFABRRRQAUUUUAFFFFABRRRQAUUU&#13;&#10;UAFFFFABRRRQAUUUUAFFFFABRRRQAUUUUAfnF/wV+/5OV0P/ALEa2/8ASy9r5Ur6r/4K/f8AJyuh&#13;&#10;/wDYjW3/AKWXtfKlf2h4f/8AJE4D/r2v/Spn+W/jL/ydXOP+v7/9JpBRRRX2B+ZhRRRQB+5FFFFf&#13;&#10;5/n+ygUUUUAFFFFABRRRQAUUUUAFFFFABRRRQAUUUUAFFFFABRRRQAUUUUAFFFFABRRRQAUUUUAF&#13;&#10;FFFABXgH/BWD/lFn+0r/ANkA8Zf+mO8r3+vCv+Couh614m/4Jm/tFeG/DekXWoajqHwK8XW1hYWN&#13;&#10;u0s9zPJo12qRRooLO7MQoUAkkgAUAfw+N1P1qWyvbnTryK/s5dksEiyROADtYHIPPvXpZ/Yi/bPJ&#13;&#10;z/wyL8T/APwgNR/+M0f8MRftn/8ARovxP/8ACA1H/wCM0AdxpX/BXH/gqPoWmW+i6J/wUQ+NFnZ2&#13;&#10;kKw2tpa/EjUY4oY1GFRFWYBVAAAA4AFWP+Hw3/BVv/pJF8cP/Dnan/8AHq8//wCGIv2z/wDo0X4n&#13;&#10;/wDhAaj/APGaP+GIv2z/APo0X4n/APhAaj/8ZoA9A/4fDf8ABVv/AKSRfHD/AMOdqf8A8eo/4fDf&#13;&#10;8FW/+kkXxw/8Odqf/wAerz//AIYi/bP/AOjRfif/AOEBqP8A8Zo/4Yi/bP8A+jRfif8A+EBqP/xm&#13;&#10;gD0Af8Fhv+CrZOP+HkXxw/8ADnan/wDHq/qO/wCDdH4w/Ff4+/8ABGz4O/Fr44fEjXPF3ijVv+Eh&#13;&#10;/tTxD4k1OW8vbvyvEOpQx+ZNKzO+2KONFyThUUDgCv5MR+xF+2eDn/hkX4n/APhAaj/8Zr+r7/g2&#13;&#10;o8EeNPhx/wAET/gr4M+IXhDVNB1iz/4SP7ZpOs6fJa3MG/xJqjpvilVWXcjKwyBlWBHBFAH3VRRR&#13;&#10;QAUUUUAFFFFABRRRQAUUUUAFFFFABRRRQAUUUUAFFFFABRRRQAUUUUAFFFFABRRRQB+Nf/B7F/yj&#13;&#10;q+GH/Zarf/00alXwB/wZl/8AKWXxB/2RXWP/AE4aXX3/AP8AB7F/yjq+GH/Zarf/ANNGpV8Af8GZ&#13;&#10;f/KWXxB/2RXWP/ThpdAH9SdFFFABRRRQAUUUUAFFFFABRRRQAV+bP/Bwr8B/+F2f8Kh/4qr+zP7M&#13;&#10;/t//AJcfO8zzP7N/21xjy/fOe2K/Savhv/gs7/zTb/uMf+2NfTcH8O5PxXxFRyvNKXtKFTm5o3lG&#13;&#10;/LFyWsWpK0kno/wPybxyx+Lyzwux+Jw0uWcfZWdk961NPR3WzPyX/wCGEP8Aqqn/AJQ//t9W7H/g&#13;&#10;n+shEl18Um2HoqaJgn8fONe/WUQluFVhwOTW7bKlvbm5cZJ6V9fxx4R+E2QQhRwuWXqSt/y9rXu9&#13;&#10;kr1LdG2+225/GnA+Y8R59OdfE4m1ON/swtpu3aOu6SXffY+dm/4J/aQY8f8ACeTj/aGl8/8Ao2sy&#13;&#10;6/4J/SIxa2+KLMmen9h5I+v76vqW1nEkYkZAc9RU1zHGyB1UYbqMV+RR4W4AyzMVQxWUKV21rWrW&#13;&#10;ut1pO9+zvb5H67UyDF5rlzr4bGctknpThez2e1mu6tfzufKcX/BP2ZuZfisFHp/YeT/6Pr9pP2Xb&#13;&#10;XWvDn7M3w58E6fctMuk+BNIshPHDtMgisok3EZO3O3OM8Zr87rlo7aRlkkAweMmv1X/Zr8I3N98A&#13;&#10;PA1000cUUvg/THXAySDaxnOK34+8O8ly3AYbFZFhXQVWTUnGVRpx5FJK9SckrN30dz9F+jnmf1bP&#13;&#10;syoYqopyjShvy3T9q1tFL8ix4Q0HU5NXX7fciNZhtJdtzZ6j/Oe9d7Z+EdJtsNMrTN6uePyFOsfC&#13;&#10;2l2TrKUaR1IIZ26H6CtKvnMlyGlgKHLWipSvdXd/+Buf0xmGZTxNS9N2X3f8Ep6jo9ve6c2nwqsQ&#13;&#10;yCpVOFIPpVaz8IaVbYacNM3+2cD8hWrRXtTwWEqVFUnBNpW/pbfgefHEV4Q5YyaQyGCC3Ty7eFUX&#13;&#10;0RcCn0UV0pJKyMm23dhRRRTEFFFFABRRRQAUUUUAFFFFABRRRQAUUUUAFFFFABRRRQAUUUUAFFFF&#13;&#10;AH5U/wDBST/k9Pxn/wBw7/03WteG17l/wUk/5PT8Z/8AcO/9N1rXhtf3Bwn/AMktgf8ArzT/APSE&#13;&#10;f5O+I3/Jwc3/AOwmv/6dkFFFFfQHxoV3P7MP/Jyvw8/7HnSf/SyKuGruf2Yf+Tlfh5/2POk/+lkV&#13;&#10;efm//IpxP/Xup/6bqHs8N/8AJR4H/r/R/wDT1E/Y+iiiv4PP9ewooooAKKKKACiiigAooooAKKKK&#13;&#10;ACiiigAooooAKKKKACiiigAooooAKKKKACiiigAooooAK/Dev3Ir8N6/oDwM/wCZh/3C/wDch/Gv&#13;&#10;0tv+ZN/3Mf8AuEKKKK/oA/jUKKKKAPuT/gjF/wA1J/7g/wD7fV9yV8N/8EYv+ak/9wf/ANvq+5K/&#13;&#10;j/xS/wCS6xf/AG5/6bgf6X/R+/5NHl3/AHF/9PVAooor8/P2UKKKKACiiigAooooAKKKKACiiigA&#13;&#10;ooooAKKKKACiiigAooooAKKKKACiiigAooooAK8N/wCCkn/JlnjP/uHf+nG1r3KvDf8AgpJ/yZZ4&#13;&#10;z/7h3/pxta+g4T/5KnA/9fqf/paPjPEb/k32b/8AYNX/APTUj8qaKKK/uA/yeCiiigAr9Vv+Cbf/&#13;&#10;ACZZ4M/7iP8A6cbqvypr9Vv+Cbf/ACZZ4M/7iP8A6cbqvx/xr/5Jaj/1+j/6RM/pf6K//JwcT/2D&#13;&#10;T/8ATtI9yooor+Xz+/QooooAKKKKACiiigAooooAKKKKACiiigAooooAKKKKACiiigAooooAKKKK&#13;&#10;ACiiigAooooA+G/+Czv/ADTb/uMf+2NfDdfcn/BZ3/mm3/cY/wDbGvhuv7A8Lf8AkhcJ/wBv/wDp&#13;&#10;yZ/mh9IH/k7mY/8AcL/0zTCiiiv0A/GgooooA/ciiiiv8/z/AGUCiiigAooooAKKKKACiiigAooo&#13;&#10;oAKKKKACiiigAooooAKKKKACiiigAooooAKKKKACiiigAr8qf+Ckn/J6fjP/ALh3/puta/Vavyp/&#13;&#10;4KSf8np+M/8AuHf+m61r9g8FP+Sprf8AXmX/AKXA/mf6VH/JvsN/2Ew/9NVTw2iiiv6gP4DCiiig&#13;&#10;D3L/AIJt/wDJ6fgz/uI/+m66r9Vq/Kn/AIJt/wDJ6fgz/uI/+m66r9Vq/l/xr/5Kmj/15j/6XM/v&#13;&#10;z6K//JvsT/2Ez/8ATVIKKKK/Hz+mAooooAKKKKACiiigAooooAKKKKACiiigAooooAKKKKACiiig&#13;&#10;AooooAKKKKACiiigArhv2nv+TaviH/2I2rf+kctdzXDftPf8m1fEP/sRtW/9I5a9DKP+Rthv+vlP&#13;&#10;/wBOUzxuJP8AknMd/wBeK3/pmsfjhRRRX94H+QgUUUUAFfcn/BGL/mpP/cH/APb6vhuvuT/gjF/z&#13;&#10;Un/uD/8At9X5/wCKX/JC4v8A7c/9OQP2X6P3/J3Mu/7i/wDpmofclFFFfx+f6XhRRRQAUUUUAFFF&#13;&#10;FABRRRQAUUUUAFFFFABRRRQAUUUUAFFFFABRRRQAUUUUAFFFFABRRRQB8qf8Ffv+TatD/wCx5tv/&#13;&#10;AEjva/OKv0d/4K/f8m1aH/2PNt/6R3tfnFX9YeD/APyRMP8Ar5V/9Kif50/SX/5OrV/68UP/AEmY&#13;&#10;UUUV+oH4CFFFFAH6rf8ABNv/AJMs8Gf9xH/043Ve5V4b/wAE2/8AkyzwZ/3Ef/TjdV7lX8P8Wf8A&#13;&#10;JU47/r9U/wDS2f6w+HP/ACb7KP8AsGof+mohRRRXz59mFFFFABRRRQAUUUUAFFFFABRRRQAUUUUA&#13;&#10;FFFFABRRRQAUUUUAFFFFABRRRQAUUUUAFFFFABRRRQB/EN/wVh/5Sl/tK/8AZf8Axl/6fLyvAM4r&#13;&#10;7F/4Ki/sffta+J/+CmP7RPiTw3+y58RdQ07UPjr4uubC/sfBF/LDcwya1duksbpCVdGUhgwJBBBF&#13;&#10;eFf8MRftn/8ARovxP/8ACA1H/wCM0AbPwj/4KOft8/AHwZB8OfgZ+2b8TfBvh+2Ytb6J4W8Z3lha&#13;&#10;xserCKCRV3HHJxk966f/AIfDf8FW/wDpJF8cP/Dnan/8erz/AP4Yi/bP/wCjRfif/wCEBqP/AMZo&#13;&#10;/wCGIv2z/wDo0X4n/wDhAaj/APGaAPQP+Hw3/BVv/pJF8cP/AA52p/8Ax6j/AIfDf8FW/wDpJF8c&#13;&#10;P/Dnan/8erz/AP4Yi/bP/wCjRfif/wCEBqP/AMZo/wCGIv2z/wDo0X4n/wDhAaj/APGaAPQP+Hw3&#13;&#10;/BVv/pJF8cP/AA52p/8Ax6v20/4M6f2wv2rv2sB+0X/w09+0j44+IX9gf8Ij/Yf/AAmfie61L7B5&#13;&#10;/wDbXneT57t5e/yYt23G7y1z90V+Bf8AwxF+2f8A9Gi/E/8A8IDUf/jNfur/AMGWHwR+M/wbH7Sv&#13;&#10;/C3vhF4o8K/2j/whv9n/APCSaBc2P2ry/wC3PM8vz0Xft3pu25xvXPUUAfunRRRQAUUUUAFFFFAB&#13;&#10;RRRQAUUUUAFFFFABRRRQAUUUUAFFFFABRRRQAUUUUAFFFFABRRRQB81f8FlP+UTX7SH/AGRXxH/6&#13;&#10;b5q/kC/4Js/8pFfgF/2Wrwr/AOne1r+v3/gsp/yia/aQ/wCyK+I//TfNX8gX/BNn/lIr8Av+y1eF&#13;&#10;f/Tva0Af3JUUUUAFFFFABRRRQAUUUUAFFFFABRRRQAV8nf8ABRf/AILEfssf8E50Twr42uLvxP45&#13;&#10;urYT2fgrQHTz442+7LdSt8ltGe2dztnKowyR7l+1V8ddN/Zj/Zs8c/tBararcR+EPC95qcdozYFz&#13;&#10;NFExihz23ybEz/tV/Jv8V/in48+N/wAStc+LvxP8RT6t4g8RalLfatqFw2WlmkbJwOiqOFVRwqgK&#13;&#10;AAAK+14P4ZpZ7VnWxDfsoWVlo5N62v0SW9tdkfonAPB1HiWvUr4tv2NNpWWjlJ62v0SWrtrqkras&#13;&#10;/SX4of8AB0H8bviHqsC2n7K/hWw0m3nLpaSa7czXBUjGDMFRc+/l/hXqHws/4L+/sm+J/h5f+Ivi&#13;&#10;n4X8QeF9fsIQyeHra3+3jUGP8NvOoRc+vnCIDsWr8aaK/TanCGQzpqEKXJb+Vu/4tn7FW4C4YqUl&#13;&#10;Tp0eS3WMnf53cr3+8+wv2zv+CzP7Sv7Tv2vwd8PbmTwB4Qm3IdP0e7JvryM8f6RdAK2COscYRcEh&#13;&#10;t/WvkTTtO1HWdQh0rSbCe7u7mVY7e2tojJJK7HAVVUEsSeABya+lP2E/+CWnx4/bgjXxlpV5Z+HP&#13;&#10;BUV41vdeJtQIkaR1xvjt4FIaVxkcsUT/AG8jFfrl+yH/AME5v2Yv2MrCO6+G/g4X/iIxbbrxbrYW&#13;&#10;e/kyMMEbAWBD02xhcjG4sRmufF51kvDlJ4fDQTmvsx7/AN6Xf736HLj+IeHeEaLwmDgnNfZj3/vy&#13;&#10;7/e/JH51/sY/8EJvjN8Xfsnjj9p/ULjwL4ek2yLokSq2sXaehVgUtAfVwzjBBjHWv1M/Z7/Ze+BH&#13;&#10;7LPhAeC/gb8OrHRLZgv2u5iTfc3jD+OeZsvKeuNxwM4AA4rv6K/Pc0z3Mc2l++laPSK0X/B9Xf5H&#13;&#10;5VnPEubZ5P8AfztDpCOkV/m/N39EFFFFeOeAFFFFABRRRQAUUUUAFFFFABRRRQAUUUUAFFI7pGhk&#13;&#10;kYKqjJYnAArlfEHxc8PaTMLbTlN64cCRomwijPOG7n6ce9XCE5u0UXCnOo7RVzq6zPGGqapovh64&#13;&#10;1PSLVJZYV3ESZwq92wOuOtdf4H+H3iPx/DFf6JahbKVQy302VjKnuO7fh+leseEfgt4S8NxiXULd&#13;&#10;dRuSMNJcoCg/3U6fnk1zVMTSoy11fY5amLo4eXvatdD42sPCvjj4h3K6lq9zIkB5We5GFA/2E/ww&#13;&#10;PevS/hr8EPOuVj8N6I97cr/rL2cDbH+J+VP5/WvbdI/Z98P22rzX2rXj3Ft5xNtZplQEzwHbqfTj&#13;&#10;HSu7sdPsdLtUstOtI4IUGEiiQKo/AUsRmnMuWnsTis5co8tNafcv+CcL4N+AmiaTsvfFMwv5xz5C&#13;&#10;5EKn+b/jge1d9DBDbRLb28KxxoMIiKAFHoAOlOoryZ1J1HeTPEqValV3k7hRRRUGYUUUUAfDf/BZ&#13;&#10;3/mm3/cY/wDbGvhuvuT/AILO/wDNNv8AuMf+2NfDdf2B4W/8kLhP+3//AE5M/wA0PpA/8nczH/uF&#13;&#10;/wCmaYUUUV+gH40FFFFAH7H/ALMP/JtXw8/7EbSf/SOKu5rhv2Yf+Tavh5/2I2k/+kcVdzX8H5v/&#13;&#10;AMjbE/8AXyp/6cqH+vfDf/JOYH/rxR/9M0Qooorzz2QooooAKKKKACiiigAooooAKKKKACiiigAo&#13;&#10;oooAKKKKACiiigAooooAKKKKACiiigAr8qf+Ckn/ACen4z/7h3/puta/Vavyp/4KSf8AJ6fjP/uH&#13;&#10;f+m61r9g8FP+Sprf9eZf+lwP5n+lR/yb7Df9hMP/AE1VPDaKKK/qA/gMKKKKAPcv+Cbf/J6fgz/u&#13;&#10;I/8Apuuq/Vavyp/4Jt/8np+DP+4j/wCm66r9Vq/l/wAa/wDkqaP/AF5j/wClzP78+iv/AMm+xP8A&#13;&#10;2Ez/APTVIKKKK/Hz+mAooooAKKKKACiiigAooooAKKKKACiiigAooooAKKKKACiiigAooooAKKKK&#13;&#10;ACiiigAooooA/Deiiiv9AD/GsKKKKACvuT/gjF/zUn/uD/8At9Xw3X3J/wAEYv8AmpP/AHB//b6v&#13;&#10;z/xS/wCSFxf/AG5/6cgfsv0fv+TuZd/3F/8ATNQ+5KKKK/j8/wBLwooooAKKKKACiiigAooooAKK&#13;&#10;KKACiiigAooooAKKKKACiiigAooooAKKKKACiiigAooooA8N/wCCkn/JlnjP/uHf+nG1r8qa/Vb/&#13;&#10;AIKSf8mWeM/+4d/6cbWvypr+oPBT/klq3/X6X/pED+AvpUf8nBw3/YND/wBO1Qooor9gP5oCiiig&#13;&#10;D9Vv+Cbf/Jlngz/uI/8Apxuq9yrw3/gm3/yZZ4M/7iP/AKcbqvcq/h/iz/kqcd/1+qf+ls/1h8Of&#13;&#10;+TfZR/2DUP8A01EKKKK+fPswooooAKKKKACiiigAooooAKKKKACiiigAooooAKKKKACiiigAoooo&#13;&#10;AKKKKACiiigAr84v+Cv3/Jyuh/8AYjW3/pZe1+jtfnt/wVj8GeJfEX7Rei3ujab50SeCrZGbzkXD&#13;&#10;C7vDjDEHoRX2/h7xHw/wrxLHMM6xdLC0FCcXUrVI04KUklFc02o3k00le7s7H4149cO8QcU+HdTA&#13;&#10;ZNhKuKrurRkqdGEqk3GMpuT5YJytFNNu1ldXPkCiug/4Vb47/wCgF/5NRf8AxVH/AAq3x3/0Av8A&#13;&#10;yai/+Kr94/4jh4L/APRSYD/wrof/ACZ/D/8AxBHxm/6JvH/+Elf/AOQOforoP+FW+O/+gF/5NRf/&#13;&#10;ABVH/CrfHf8A0Av/ACai/wDiqP8AiOHgv/0UmA/8K6H/AMmH/EEfGb/om8f/AOElf/5A5+v3Ir8V&#13;&#10;/wDhVvjv/oBf+TUX/wAVX7UV+UeJ/HHBfGX1T+wMyoYz2XPz+wrU6vJzcvLzckpcvNyu17Xs7bM/&#13;&#10;qP6NvBHGfBv9qf2/ltfB+19jye3o1KXPy+15uXnjHm5eZXte11fdBRRRX5Of1EFFFFABRRRQAUUU&#13;&#10;UAFFFFABRRRQAUUUUAFFFFABRRRQAUUUUAFFFFABRRRQAUUUUAFFFFAH4/ftM+GPEtx+0h8QZ4PD&#13;&#10;186P431ZkdLRyGBvJSCCByK4j/hE/FX/AELOof8AgE/+FfTPxy/5LX4w/wCxp1D/ANKZK5avxnFf&#13;&#10;tDeNcmxNTLoZBhZRoSlSTdbEptU5Omm0o2TapptLRNtLSx8pU/Z78F5zUlmE8+xUZV26rSo4ZpOo&#13;&#10;3UaTcrtJ1Gk3q0lfW54f/wAIn4q/6FnUP/AJ/wDCj/hE/FX/AELOof8AgE/+Fe4UVh/xUf44/wCi&#13;&#10;ewn/AIPxX/yJH/FObgj/AKKDFf8AgjDf/JHh/wDwifir/oWdQ/8AAJ/8K9u/4Jy+Htfsf2y/B11e&#13;&#10;6HeQxJ/aO6SW2dVGdOuQMkjHWnV6l+xb/wAnMeGv+3z/ANIp67ss+n3xjxjmNHIK2RYanDGTjQlO&#13;&#10;NbEOUVVag5JSjytpSuk9G99DbD/QJ4P4Orwz6jnmJqTwjVeMJUcOoydJ86i3GXMk3Gza1S21Pvai&#13;&#10;iiv18+oCiiigAooooAKKKKACiiigAooooAKKKKACiiigAooooAKKKKACiiigAooooAKKKKACiiig&#13;&#10;Dlvjl/yRTxh/2K2of+k0lfnBX6P/ABy/5Ip4w/7FbUP/AEmkr84K/iL6Vv8AyUWV/wDXmp/6eR/Q&#13;&#10;fgx/yK8Z/wBfI/8ApDCiiiv5UP2UKKKKAPqT/gmt/wAzp/3Dv/bqvqSvlv8A4Jrf8zp/3Dv/AG6r&#13;&#10;6kr/AEm8Av8Ak02Xf9xf/T1Q/lHxK/5LXFf9uf8ApuIUUUV+xHwoUUUUAFFFFABRRRQAUUUUAFFF&#13;&#10;FABRRRQAUUUUAFFFFABRRRQAUUUUAFFFFABRRRQAUUV4T+1x/wAFJ/2OP2EviR8Pvht+1j8XLfwV&#13;&#10;L8Tf7SXwvrOrQOuneZYm0E0dxcgFbXP22Iq8u2P5Xy6kAMAe7UVT8P8AiHQPFuh2nibwrrlnqem3&#13;&#10;8Cz2OoafcpNBcRMMq8ciEq6kcggkGrlABRRRQAUUUUAFFFU/EHiDQPCeiXfibxTrlnpmm2EDT32o&#13;&#10;ahcpDBbxKMs8kjkKigckkgCgC5RXhP7JH/BSb9jn9uz4kfEL4a/snfFy38ay/DL+zV8UazpMDtp3&#13;&#10;mXxuxDHb3JAW6x9jlLPFuj+ZMOxJC+7UAFFFFABRRRQAUUUUAFFFFABRRRQAUUUUAFFFFABRRRQA&#13;&#10;UUUUAFFFFABRRRQAUUUUAfy2f8Hmn/KWXw//ANkV0f8A9OGqV9//APBk7/yjq+J//Zarj/00abXw&#13;&#10;B/weaf8AKWXw/wD9kV0f/wBOGqV9/wD/AAZO/wDKOr4n/wDZarj/ANNGm0AfspRRRQAUUUUAFFFF&#13;&#10;ABRRRQAUUUUAFflT/wAFJP8Ak9Pxn/3Dv/Tda1+q1flT/wAFJP8Ak9Pxn/3Dv/Tda1+weCn/ACVN&#13;&#10;b/rzL/0uB/M/0qP+TfYb/sJh/wCmqp4Vc20N3A1vOuVYciua1fwZLKf9QJ0H3WBwwrqKK/o/MMqw&#13;&#10;eZQtWj8/63P4LoYqthneDOMs/BEiyhk05sg/elbgfnXS6PosemKXdg8rDBbsB6Cr1Fc2XZDl+Wy5&#13;&#10;qUdfl+hpiMdXxCtJ6Hc/sw/8nK/Dz/sedJ/9LIq/Y+vxw/Zh/wCTlfh5/wBjzpP/AKWRV+x9fhPj&#13;&#10;j/yNsF/17n/6cR/a/wBEz/knM0/6/wBP/wBMsKKKK/Dz+sQooooAKKKKACiiigAooooAKKKKACii&#13;&#10;igAooooAKKKKACiiigAooooAKKKKACiiigAooooA/Deiiiv9AD/GsKKKKACvqv8A4JA/8nK65/2I&#13;&#10;1z/6WWVfKlfVf/BIH/k5XXP+xGuf/Syyr4/xA/5InH/9e3/6VA/TPBr/AJOrk/8A1/X/AKTVP0do&#13;&#10;oor+Lz/UgKKKKACiiigAooooAKKKKACiiigAooooAKKKKACiiigAooooAKKKKACiiigAooooAKKK&#13;&#10;KAPDf+Ckn/JlnjP/ALh3/pxta/Kmv1W/4KSf8mWeM/8AuHf+nG1r8qa/qDwU/wCSWrf9fpf+kQP4&#13;&#10;C+lR/wAnBw3/AGDQ/wDTtUKKKK/YD+aAooooA/R3/gkD/wAm1a5/2PNz/wCkdlX1XXyp/wAEgf8A&#13;&#10;k2rXP+x5uf8A0jsq+q6/i/xA/wCS2x//AF8f/pMD/Ujwa/5NVk//AF4X/pVUKKKK+PP0wKKKKACi&#13;&#10;iigAooooAKKKKACiiigAooooAKKKKACiiigAooooAKKKKACiiigAooooAK+G/wDgs7/zTb/uMf8A&#13;&#10;tjX3JXw3/wAFnf8Amm3/AHGP/bGv0Dwt/wCS6wn/AG//AOm5n419IH/k0eY/9wv/AE9TPhuiiiv7&#13;&#10;AP8ANAKKKKACv3Ir8N6/civ5/wDHP/mX/wDcX/3Gf2V9En/mc/8Acv8A+5gooor+fz+ygooooAKK&#13;&#10;KKACiiigAooooAKKKKACiiigAooooAKKKKACiiigAooooAKKKKACiiigAooooA/Kn/gpJ/yen4z/&#13;&#10;AO4d/wCm61rw2vcv+Ckn/J6fjP8A7h3/AKbrWvDa/uDhP/klsD/15p/+kI/yd8Rv+Tg5v/2E1/8A&#13;&#10;07IKKKK+gPjQr3L/AIJt/wDJ6fgz/uI/+m66rw2vcv8Agm3/AMnp+DP+4j/6brqvn+LP+SWx3/Xm&#13;&#10;p/6Qz7Lw5/5ODlH/AGE0P/TsT9VqKKK/h8/1iCiiigAooooAKKKKACiiigAooooAKKKKACiiigAo&#13;&#10;oooAKKKKACiiigAooooAKKKKACiiigAr8N6/civw3r+gPAz/AJmH/cL/ANyH8a/S2/5k3/cx/wC4&#13;&#10;Qooor+gD+NQooooA+5P+CMX/ADUn/uD/APt9X3JXw3/wRi/5qT/3B/8A2+r7kr+P/FL/AJLrF/8A&#13;&#10;bn/puB/pf9H7/k0eXf8AcX/09UCiiivz8/ZQooooAKKKKACiiigAooooAKKKKACiiigAooooAKKK&#13;&#10;KACiiigAooooAKKKKACiiigAr5U/4K/f8m1aH/2PNt/6R3tfVdfKn/BX7/k2rQ/+x5tv/SO9r7Dw&#13;&#10;/wD+S2wH/Xxf+kzPzPxl/wCTVZx/14f/AKVSPziooor+0D/LcKKKKACv1W/4Jt/8mWeDP+4j/wCn&#13;&#10;G6r8qa/Vb/gm3/yZZ4M/7iP/AKcbqvx/xr/5Jaj/ANfo/wDpEz+l/or/APJwcT/2DT/9O0j3Kiii&#13;&#10;v5fP79CiiigAooooAKKKKACiiigAooooAKKKKACiiigAooooAKKKKACiiigAooooAKKKKACiiigD&#13;&#10;84v+Cv3/ACcrof8A2I1t/wCll7XypX1X/wAFfv8Ak5XQ/wDsRrb/ANLL2vlSv7Q8P/8AkicB/wBe&#13;&#10;1/6VM/y38Zf+Tq5x/wBf3/6TSCiiivsD8zCiiigD9yKKKK/z/P8AZQKKKKACiiigAooooAKKKKAC&#13;&#10;iiigAooooAKKKKACiiigAooooAKKKKACiiigAooooAKKKKACiiigAoorxv8AbW/b3/Zj/wCCengX&#13;&#10;w18UP2r/ABxL4b8N+KPGUHhm01safLcQ2t7Na3VzG04iVnjiKWkgMgUhSV3YXLKAeyUVhfDT4o/D&#13;&#10;X4z+CrD4k/CH4gaL4o8PapCJdO1zw/qcV5aXKeqSxMyt+BrdoAKKKKACiiigAoops00NtC9xcSrH&#13;&#10;HGpZ3dsBQOSST0FADqK8A+DH/BUD9iD9o39rTV/2K/gB8ctN8aeNvD/hW61/Xx4bJutPsLaC6tbV&#13;&#10;43vE/cvN5l3GPLjZyu19+wgA+/0AFFFFABRRRQAUUUUAFFFFABRRRQAUUUUAFFFFABRRRQAUUUUA&#13;&#10;FFFFABRRRQAUUUUAfjX/AMHsX/KOr4Yf9lqt/wD00alXwB/wZl/8pZfEH/ZFdY/9OGl19/8A/B7F&#13;&#10;/wAo6vhh/wBlqt//AE0alXwB/wAGZf8Ayll8Qf8AZFdY/wDThpdAH9SdFFFABRRRQAUUUUAFFFFA&#13;&#10;BRRRQAV8N/8ABZ3/AJpt/wBxj/2xr7kr4b/4LO/802/7jH/tjX6B4W/8l1hP+3//AE3M/GvpA/8A&#13;&#10;Jo8x/wC4X/p6mfENhII7lc9DxW7AFubTyM4YVzlXbTVDHgSsQR0cV+8ce8L4vOIwxWE+OFn3d1ez&#13;&#10;t1WrTS12eup/DHAXE+EyeU8Li/gnfyVna6v0eiab03WmhrWy3MAMflZyeCTwKfqF46xLAr4PfHpV&#13;&#10;I60Nv/Hyv4DmqN5qJmBSInB+8x6mvzbLOA82zfOIV8ZRjHld72dr7XfNpt0Sd395+kZlx3lWUZRO&#13;&#10;hhK0pcytbmV7b2XL59W1ZfcV7mTzZ3kz1brX7Gfsw/8AJtXw8/7EbSf/AEjir8cK/Y/9mH/k2r4e&#13;&#10;f9iNpP8A6RxV7vjXShQyPAUobRnJL0VNL9D6X6KdWdfinN6s95UYN+rryf6nc0UUV/OZ/b4UUUUA&#13;&#10;FFFFABRRRQAUUUUAFFFFABRRRQAUUUUAFFFFABRRRQAUUUUAFFFFABRRRQAUUUUAflT/AMFJP+T0&#13;&#10;/Gf/AHDv/Tda14bXuX/BST/k9Pxn/wBw7/03WteG1/cHCf8AyS2B/wCvNP8A9IR/k74jf8nBzf8A&#13;&#10;7Ca//p2QUUUV9AfGhXc/sw/8nK/Dz/sedJ/9LIq4au5/Zh/5OV+Hn/Y86T/6WRV5+b/8inE/9e6n&#13;&#10;/puoezw3/wAlHgf+v9H/ANPUT9j6KKK/g8/17CiiigAooooAKKKKACiiigAooooAKKKKACiiigAo&#13;&#10;oooAKKKKACiiigAooooAKKKKACiiigAr8N6/civw3r+gPAz/AJmH/cL/ANyH8a/S2/5k3/cx/wC4&#13;&#10;Qooor+gD+NQooooA+5P+CMX/ADUn/uD/APt9X3JXw3/wRi/5qT/3B/8A2+r7kr+P/FL/AJLrF/8A&#13;&#10;bn/puB/pf9H7/k0eXf8AcX/09UCiiivz8/ZQooooAKKKKACiiigAooooAKKKKACiiigAooooAKKK&#13;&#10;KACiiigAooooAKKKKACiiigArw3/AIKSf8mWeM/+4d/6cbWvcq8N/wCCkn/JlnjP/uHf+nG1r6Dh&#13;&#10;P/kqcD/1+p/+lo+M8Rv+TfZv/wBg1f8A9NSPypooor+4D/J4KKKKACv1W/4Jt/8AJlngz/uI/wDp&#13;&#10;xuq/Kmv1W/4Jt/8AJlngz/uI/wDpxuq/H/Gv/klqP/X6P/pEz+l/or/8nBxP/YNP/wBO0j3Kiiiv&#13;&#10;5fP79CiiigAooooAKKKKACiiigAooooAKKKKACiiigAooooAKKKKACiiigAooooAKKKKACiiigD4&#13;&#10;b/4LO/8ANNv+4x/7Y18N19yf8Fnf+abf9xj/ANsa+G6/sDwt/wCSFwn/AG//AOnJn+aH0gf+TuZj&#13;&#10;/wBwv/TNMKKKK/QD8aCiiigD9yKKKK/z/P8AZQKKKKACiiigAooooAKKKKACiiigAooooAKKKKAC&#13;&#10;iiigAooooAKKKKACiiigAooooAKKKKACvyp/4KSf8np+M/8AuHf+m61r9Vq/Kn/gpJ/yen4z/wC4&#13;&#10;d/6brWv2DwU/5Kmt/wBeZf8ApcD+Z/pUf8m+w3/YTD/01VPDaKKK/qA/gMKKKKAPcv8Agm3/AMnp&#13;&#10;+DP+4j/6brqv1Wr8qf8Agm3/AMnp+DP+4j/6brqv1Wr+X/Gv/kqaP/XmP/pcz+/Por/8m+xP/YTP&#13;&#10;/wBNUgooor8fP6YCiiigAooooAKKKKACiiigAooooAKKKKACiiigAooooAKKKKACiiigAooooAKK&#13;&#10;KKACuG/ae/5Nq+If/Yjat/6Ry13NcN+09/ybV8Q/+xG1b/0jlr0Mo/5G2G/6+U//AE5TPG4k/wCS&#13;&#10;cx3/AF4rf+max+OFFFFf3gf5CBRRRQAV9yf8EYv+ak/9wf8A9vq+G6+5P+CMX/NSf+4P/wC31fn/&#13;&#10;AIpf8kLi/wDtz/05A/Zfo/f8ncy7/uL/AOmah9yUUUV/H5/peFFFFABRRRQAUUUUAFFFFABRRRQA&#13;&#10;UUUUAFFFFABRRRQAUUUUAFFFFABRRRQAUUUUAFFFFAHyp/wV+/5Nq0P/ALHm2/8ASO9r84q/R3/g&#13;&#10;r9/ybVof/Y823/pHe1+cVf1h4P8A/JEw/wCvlX/0qJ/nT9Jf/k6tX/rxQ/8ASZhRRRX6gfgIUUUU&#13;&#10;Afqt/wAE2/8AkyzwZ/3Ef/TjdV7lXhv/AATb/wCTLPBn/cR/9ON1XuVfw/xZ/wAlTjv+v1T/ANLZ&#13;&#10;/rD4c/8AJvso/wCwah/6aiFFFFfPn2YUUUUAFFFFABRRRQAUUUUAFFFFABRRRQAUUUUAFFFFABRR&#13;&#10;RQAUUUUAFFFFABRRRQAUUUUAFFFcr8c/jD4P/Z5+CXjH4/fEM3Q0DwN4V1DxBrhsYPNmFnZW0lzN&#13;&#10;5aZG9/LjbC5GTgZFAHVUV5P+yP8Atz/sk/t2/D9fiZ+yd8d9B8Z6YFU3cem3O27sGbolzayBZrZ/&#13;&#10;9mVFJ6jI5r1igAooooAKKKKACiiigAor5+/aG/4Kj/sNfsxfG/wb+zN8Tfjvpb/EXx54s0zw9oHg&#13;&#10;jRn+26iLq+uoraF7iKLP2SHdKGMkxQFVbZvI2n6BoAKKKKACiiigAooooAKKKKACiiigAooooAKK&#13;&#10;KKACiiigAooooAKKKKACiiigAooooA+av+Cyn/KJr9pD/siviP8A9N81fyBf8E2f+UivwC/7LV4V&#13;&#10;/wDTva1/X7/wWU/5RNftIf8AZFfEf/pvmr+QL/gmz/ykV+AX/ZavCv8A6d7WgD+5KiiigAooooAK&#13;&#10;KKKACiiigAooooAKKKKAPAv+Cpnwp8RfGz/gnf8AF/4ceErWS41O78FXVxY2sK5e4lt8XKxKO7OY&#13;&#10;dgHqwr+VSv7KOvWvxA/4K3/8G9nxY0X4jaz+0T+wf4RHiDw5rN1Je6t4AsSqXukzuS0hs4zgT25Y&#13;&#10;kiJf3ke4Kqsoyv6RwDn2DwDqYPEyUVNqUW9Fe1mm+l9Gr6dD9c8MOJsBljq5fi5qCm1KMnor2s4t&#13;&#10;7K+jTem6utD8lqK7LWv2dP2g/Devf8Ir4i+BPjKw1Tfs/s298MXcVxu/u+W0YbPtivrD9g//AIIs&#13;&#10;/HT44eK7Dxp+0l4XvvBfgm3lWa5sdRQwanqijnyUhPzwKejSSBSAflDHlf1LF5ngMFQdWrUSXqm3&#13;&#10;6JN3+X3n7Tjs4yzLsM69erFRtpZpt+iTbd/L70fd3/BEv4da38P/APgn/wCHLrXbeSGTxFqd9q8E&#13;&#10;MgwVgkl8uJvoyRLIPZxX1pVXQ9E0jw1otn4c8P6bDZWGn2sdtY2dtGEjghRQqRqo4VVUAADoBVqv&#13;&#10;w/HYl43GVK7VuZt/f/wLH835ljHmGYVcU1bnk5W7Xei+6wUUUVynEFFFFABRRRQAUUUUAFFFFABR&#13;&#10;RRQAUUVBqV29hp819HbNM0MTOIkPLYGcChK7Gld2J65rxP8AFDw9oG62tX+2XI48uFvlU/7TdPyy&#13;&#10;a4+/8U+OPiJctpuk27pAeGgtzhQP9t/8cD2rovCHwUt1njbWt19cORstLdTtz6ccsfy/Gur2VOkr&#13;&#10;1X8jr9hSoq9Z/JHNy3vj34m3BggRvswblE+SFPqe5/M+grsPBHwTtBdxRTWkmq3rH5IEjJQH/d7/&#13;&#10;AFPHsK9m8C/s96jcwxS+Idum2igbLSBR5hHp6J+p9hXqnh3wp4f8K2n2PQtNjgUj53Ay7/7zHk1x&#13;&#10;YjM4xXLT/D/P/I8/FZxGC5KS+7/P/L7zK+E2geJPDPhGLRvEaxKYnP2aKN8mKM87Djjg56Z4NdNR&#13;&#10;RXiTk5ycn1PnZzdSbk+oUUUVJIUUUUAFFFFABRRRQB8N/wDBZ3/mm3/cY/8AbGvhuvuT/gs7/wA0&#13;&#10;2/7jH/tjXw3X9geFv/JC4T/t/wD9OTP80PpA/wDJ3Mx/7hf+maYUUUV+gH40FFFFAH7H/sw/8m1f&#13;&#10;Dz/sRtJ/9I4q7muG/Zh/5Nq+Hn/YjaT/AOkcVdzX8H5v/wAjbE/9fKn/AKcqH+vfDf8AyTmB/wCv&#13;&#10;FH/0zRCiiivPPZCiiigAooooAKKKKACiiigAooooAKKKKACiiigAooooAKKKKACiiigAooooAKKK&#13;&#10;KACvyp/4KSf8np+M/wDuHf8Aputa/Vavyp/4KSf8np+M/wDuHf8Aputa/YPBT/kqa3/XmX/pcD+Z&#13;&#10;/pUf8m+w3/YTD/01VPDaKKK/qA/gMKKKKAPcv+Cbf/J6fgz/ALiP/puuq/Vavyp/4Jt/8np+DP8A&#13;&#10;uI/+m66r9Vq/l/xr/wCSpo/9eY/+lzP78+iv/wAm+xP/AGEz/wDTVIKKKK/Hz+mAooooAKKKKACi&#13;&#10;iigAooooAKKKKACiiigAooooAKKKKACiiigAooooAKKKKACiiigAooooA/Deiiiv9AD/ABrCiiig&#13;&#10;Ar7k/wCCMX/NSf8AuD/+31fDdfcn/BGL/mpP/cH/APb6vz/xS/5IXF/9uf8ApyB+y/R+/wCTuZd/&#13;&#10;3F/9M1D7kooor+Pz/S8KKKKACiiigAooooAKKKKACiiigAooooAKKKKACiiigAooooAKKKKACiii&#13;&#10;gAooooAKKKKAPFf+CiGlX+tfsd+MNM0yDzZ5f7P2JuC5xqFsTySB0Br8wf8AhVvjv/oBf+TUX/xV&#13;&#10;fqt+2l/ybP4l/wC3P/0tgr4Jr8i4++lT4g+B+cQyLIsNhqtGrBVm60Kspc0pSg0nCrBctoKyte99&#13;&#10;e2c/os+H/jc/7czzE4mnVp/uUqM6cY8sffTanSm+a83d3ta2nfx//hVvjv8A6AX/AJNRf/FUf8Kt&#13;&#10;8d/9AL/yai/+Kr2Civh/+Kh3jR/0AYD/AMFV/wD5oI/4p7eDP/Qfj/8AwbQ/+Zzx/wD4Vb47/wCg&#13;&#10;F/5NRf8AxVH/AAq3x3/0Av8Ayai/+Kr2Cij/AIqHeNH/AEAYD/wVX/8AmgP+Ke3gz/0H4/8A8G0P&#13;&#10;/mc+3v8AgnfpV/ov7Hfg/TNTg8qeL+0N6bg2M6hckcgkdCK9qry39i3/AJNn8Nf9vn/pbPXqVf0F&#13;&#10;kvEWN4vyfD57jIxjWxcIVpqCaipVYqclFNtqKbdk23bds2XD2C4RX9h4OUpUsJ+5g5tOTjS9yLk0&#13;&#10;knJpK7SSvskFFFFemMKKKKACiiigAooooAKKKKACiiigAooooAKKKKACiiigAooooAKKKKACiiig&#13;&#10;AooooAK+Mv8Agon/AMlr0v8A7FaD/wBKbmvs2vjL/gon/wAlr0v/ALFaD/0pua/BPpJ/8mtq/wDX&#13;&#10;6h/6VM/SfCj/AJLGH/Xup+UTwSiiiv8API/p8KKKKACv1Ir8t6/Uiv7E+id/zOP+4H/uU/C/Gn/m&#13;&#10;B/7if+2BRRRX9iH4WFFFFABRRRQAUUUUAFFFFABRRRQAUUUUAFFFFABRRRQAUUUUAFFFFABRRRQA&#13;&#10;UUUUAFFFFAH5wfHL/ktfjD/sadQ/9KZK5aup+OX/ACWvxh/2NOof+lMlctX+R/Ef/JRY3/r9W/8A&#13;&#10;T1U/trK/+RXh/wDr3T/9IgFFFFeOdwV6l+xb/wAnMeGv+3z/ANIp68tr1L9i3/k5jw1/2+f+kU9f&#13;&#10;Y+Hf/Jf5T/2E0P8A05E8Lij/AJJrG/8AXqp/6Qz72ooor/Vc/jQKKKKACiiigAooooAKKKKACiii&#13;&#10;gAooooAKKKKACiiigAooooAKKKKACiiigAooooAKKKKAOW+OX/JFPGH/AGK2of8ApNJX5wV+j/xy&#13;&#10;/wCSKeMP+xW1D/0mkr84K/iL6Vv/ACUWV/8AXmp/6eR/Qfgx/wAivGf9fI/+kMKKKK/lQ/ZQoooo&#13;&#10;A+pP+Ca3/M6f9w7/ANuq+pK+W/8Agmt/zOn/AHDv/bqvqSv9JvAL/k02Xf8AcX/09UP5R8Sv+S1x&#13;&#10;X/bn/puIUUUV+xHwoUUUUAFFFFABRRRQAUUUUAFFFFABRRRQAUUUUAFFFFABRRRQAUUUUAFFFFAB&#13;&#10;RRRQAV+An/B8v/za99PG3/uAr9+68I/b6/4Jsfsff8FL/hbD8LP2tPhZDrUWn+c/h/XbSU2+p6HL&#13;&#10;KFDy2lyvzRlvLjLIQ0cnlJvRwoAAP5AP2Kf+Cp37fH/BPbVBdfso/tJ6/wCHNPabzbrw1NKt5pF0&#13;&#10;xPzF7K4Dw7iOPMCiQA8MOtfrb+yV/wAHs+v2Nva6D+3H+x/DflVUXPib4Yal5MjY4z/Z96xVmPUk&#13;&#10;XKDPRQDx4D/wUf8A+DRf9tr9mS4vvH/7GGpf8Lp8GxlpF0y1iS18RWUfXa1qW2XmBgbrdjI5yfIU&#13;&#10;V+UPjHwV4x+Hfie98E+P/CepaHrOmzmHUdI1iwktbq1kHVJIpFV0YejAGgD+tz4H/wDB0d/wRf8A&#13;&#10;jTbQLe/tN3ngq/nAP9l+OPCt7atH/vTwxy2wx/12r6C8Nf8ABXL/AIJYeLbVLvRf+CjfwQIk+7Fd&#13;&#10;fFDS7eX/AL9yzq4/Kv4j8nufzo3ew/KgD+3DxL/wVy/4JYeErV7vWv8Ago38EAI/vRWvxQ0u4l/7&#13;&#10;9xTs5/AV8+/G/wD4Ojf+CL3wXtp1sv2nLvxrfwAn+y/BHhW+umk/3Z5Y4rY/9/q/kRLew/KjJ7H8&#13;&#10;qAP3w/a1/wCD2fWry3utB/Yc/Y+isiykW3ib4n6l5rrnjP8AZ9kwUMOoJuWGeqkDn8kv21/+CqP7&#13;&#10;fP8AwUL1Q3P7V37SWveItOWbzLXwzBItlpFswPylLK3CQ7h0EjKZCByx614d4Q8GeMPiF4msvBfg&#13;&#10;LwrqWt6zqU4h07SdIsZLm6upD0SOKMF3Y+igmv1d/wCCb/8AwaMftt/tOXFj4/8A2ztR/wCFLeDZ&#13;&#10;CsjaZdxJc+Ir2PrtS1B2WeRkFrhhIhwfIYUAfRv/AAY0dP2of+5J/wDc9X7914R+wL/wTY/Y/wD+&#13;&#10;CaHwtm+Ff7Jfwsh0WLUPJfxBrl3KbjU9bliDBJbu5b5pCvmSFUAWOPzX2IgYg+70AFFFFABRRRQA&#13;&#10;UUUUAFFFFABRRRQAUUUUAFFFFABRRRQAUUUUAFFFFABRRRQAUUUUAfy2f8Hmn/KWXw//ANkV0f8A&#13;&#10;9OGqV9//APBk7/yjq+J//Zarj/00abXwB/weaf8AKWXw/wD9kV0f/wBOGqV9/wD/AAZO/wDKOr4n&#13;&#10;/wDZarj/ANNGm0AfspRRRQAUUUUAFFFFABRRRQAUUUUAFflT/wAFJP8Ak9Pxn/3Dv/Tda1+q1flT&#13;&#10;/wAFJP8Ak9Pxn/3Dv/Tda1+weCn/ACVNb/rzL/0uB/M/0qP+TfYb/sJh/wCmqp4bRRRX9QH8BhRR&#13;&#10;RQB3P7MP/Jyvw8/7HnSf/SyKv2Pr8cP2Yf8Ak5X4ef8AY86T/wClkVfsfX83+OP/ACNsF/17n/6c&#13;&#10;R/cf0TP+SczT/r/T/wDTLCiiivw8/rEKKKKACiiigAooooAKKKKACiiigAooooAKKKKACiiigAoo&#13;&#10;ooAKKKKACiiigAooooAKKKKAPw3ooor/AEAP8awooooAK+q/+CQP/Jyuuf8AYjXP/pZZV8qV9V/8&#13;&#10;Egf+Tldc/wCxGuf/AEssq+P8QP8Akicf/wBe3/6VA/TPBr/k6uT/APX9f+k1T9HaKKK/i8/1ICii&#13;&#10;igAooooAKKKKACiiigAooooAKKKKACiiigAooooAKKKKACiiigAooooAKKKKACiiigDw3/gpJ/yZ&#13;&#10;Z4z/AO4d/wCnG1r8qa/Vb/gpJ/yZZ4z/AO4d/wCnG1r8qa/qDwU/5Jat/wBfpf8ApED+AvpUf8nB&#13;&#10;w3/YND/07VCiiiv2A/mgKKKKAP0d/wCCQP8AybVrn/Y83P8A6R2VfVdfKn/BIH/k2rXP+x5uf/SO&#13;&#10;yr6rr+L/ABA/5LbH/wDXx/8ApMD/AFI8Gv8Ak1WT/wDXhf8ApVUKKKK+PP0wKKKKACiiigAooooA&#13;&#10;KKKKACiiigAooooAKKKKACiiigAooooAKKKKACiiigAooooAK+G/+Czv/NNv+4x/7Y19yV8N/wDB&#13;&#10;Z3/mm3/cY/8AbGv0Dwt/5LrCf9v/APpuZ+NfSB/5NHmP/cL/ANPUz4booor+wD/NAKKKKACv3Ir8&#13;&#10;N6/civ5/8c/+Zf8A9xf/AHGf2V9En/mc/wDcv/7mCiiiv5/P7KCiiigAooooAKKKKACiiigAoooo&#13;&#10;AKKKKACiiigAooooAKKKKACiiigAooooAKKKKACiiigD8qf+Ckn/ACen4z/7h3/puta8Nr3L/gpJ&#13;&#10;/wAnp+M/+4d/6brWvDa/uDhP/klsD/15p/8ApCP8nfEb/k4Ob/8AYTX/APTsgooor6A+NCvcv+Cb&#13;&#10;f/J6fgz/ALiP/puuq8Nr3L/gm3/yen4M/wC4j/6brqvn+LP+SWx3/Xmp/wCkM+y8Of8Ak4OUf9hN&#13;&#10;D/07E/Vaiiiv4fP9YgooooAKKKKACiiigAooooAKKKKACiiigAooooAKKKKACiiigAooooAKKKKA&#13;&#10;CiiigAooooAK/Dev3Ir8N6/oDwM/5mH/AHC/9yH8a/S2/wCZN/3Mf+4Qooor+gD+NQooooA+5P8A&#13;&#10;gjF/zUn/ALg//t9X3JXw3/wRi/5qT/3B/wD2+r7kr+P/ABS/5LrF/wDbn/puB/pf9H7/AJNHl3/c&#13;&#10;X/09UCiiivz8/ZQooooAKKKKACiiigAooooAKKKKACiiigAooooAKKKKACiiigAooooAKKKKACii&#13;&#10;igAr5U/4K/f8m1aH/wBjzbf+kd7X1XXyp/wV+/5Nq0P/ALHm2/8ASO9r7Dw//wCS2wH/AF8X/pMz&#13;&#10;8z8Zf+TVZx/14f8A6VSPziooor+0D/LcKKKKACv1W/4Jt/8AJlngz/uI/wDpxuq/Kmv1W/4Jt/8A&#13;&#10;Jlngz/uI/wDpxuq/H/Gv/klqP/X6P/pEz+l/or/8nBxP/YNP/wBO0j3Kiiiv5fP79CiiigAooooA&#13;&#10;KKKKACiiigAooooAKKKKACiiigAooooAKKKKACiiigAooooAKKKKACiiigD84v8Agr9/ycrof/Yj&#13;&#10;W3/pZe18qV9V/wDBX7/k5XQ/+xGtv/Sy9r5Ur+0PD/8A5InAf9e1/wClTP8ALfxl/wCTq5x/1/f/&#13;&#10;AKTSCiiivsD8zCiiigD9yKKKK/z/AD/ZQKKKKACiiigAooooAKKKKACiiigAooooAKKKKACiiigA&#13;&#10;ooooAKKKKACiiigAooooAKKKKACiiigAr8g/+D1H/lFp4B/7L/pf/pj1yv18rzP9rT9jz9mz9uf4&#13;&#10;N3fwE/ap+FGm+L/DF3OtwtlfhlktLlUdEubeaMrJbzqskiiWNlYK7rnazAgH8WH7Jf7en7Yf7C3i&#13;&#10;8+Nv2TP2hvEngi7lkD3lvpd7us70jp9otJQ0FwB2EqMB2r9af2QP+D1b49eEbe08N/tt/su6L4zg&#13;&#10;QBJvE/ga+Ol320dZJLWUSQTOfRGt19h3yv8AgpR/wZ0ftAfCmfUPiX/wTk8dD4i+HwzSjwJ4juYb&#13;&#10;TXLROTshnOy3vQBn73kSdAFkPJ/HX4u/Bb4vfAHx1d/DH44/DDX/AAh4isGxeaJ4k0mayuovQmOV&#13;&#10;VbaccNjBHIJFAH9V3wH/AODrz/gjV8Z7WEeKPjR4j+Hd9NgDTvHPg+6UhvQzWIuYFHu0gFfSfhL/&#13;&#10;AILEf8EpPG1qLvQ/+CjfwWRWxtj1L4j6dZSH/tncSo36V/Exkjijd7D8qAP7d9c/4Kwf8Eu/Dlu9&#13;&#10;zq//AAUa+BkYRcmNPitpEkhHsiXBZvwBrw74y/8ABzD/AMEW/gzbzC6/bGs/Et7GpMeneDfD9/qT&#13;&#10;TeyzRw/Zwf8AelWv4+d3sPyoyaAP6Fv2q/8Ag9p+H+n21xo/7E37Heq6ncEEW/iD4nanHaQxsOh+&#13;&#10;xWTyNKp6/wDHxGcduePyX/bp/wCC2n/BSb/goelzof7Qn7R2pJ4YuWP/ABQ/hZRpejhCchJIIcG5&#13;&#10;A7G4aVh/er5WsNO1DVr+HS9Msprm5uZVit7eCMvJK7HCqqjliSQABySa/S3/AIJ0f8Gsf/BRf9ta&#13;&#10;5sfGPxn8Nt8FPAs+2STWPGti39q3MR/59tMysucYINwYEIOVZsYoA9L/AODK3n/gqX4+P/VANU/9&#13;&#10;Pmh1/T1Xyn/wTL/4I1/sR/8ABKnwvLB+zp4Elu/FmpaeLTxD8QfEMi3Gr6lFuR2i3gBLeAuiN5MK&#13;&#10;ohMaFt7KGr6soAKKKKACiiigAooooAKKKKACiiigAooooAKKKKACiiigAooooAKKKKACiiigAooo&#13;&#10;oA/Gv/g9i/5R1fDD/stVv/6aNSr4A/4My/8AlLL4g/7IrrH/AKcNLr7/AP8Ag9i/5R1fDD/stVv/&#13;&#10;AOmjUq+AP+DMv/lLL4g/7IrrH/pw0ugD+pOiiigAooooAKKKKACiiigAooooAK+G/wDgs7/zTb/u&#13;&#10;Mf8AtjX3JXw3/wAFnf8Amm3/AHGP/bGv0Dwt/wCS6wn/AG//AOm5n419IH/k0eY/9wv/AE9TPhui&#13;&#10;iiv7AP8ANAKKKKACv2P/AGYf+Tavh5/2I2k/+kcVfjhX7H/sw/8AJtXw8/7EbSf/AEjir8P8cf8A&#13;&#10;kU4L/r5P/wBNo/rH6Jn/ACUeaf8AXin/AOnmdzRRRX83n9xhRRRQAUUUUAFFFFABRRRQAUUUUAFF&#13;&#10;FFABRRRQAUUUUAFFFFABRRRQAUUUUAFFFFABRRRQB+VP/BST/k9Pxn/3Dv8A03WteG17l/wUk/5P&#13;&#10;T8Z/9w7/ANN1rXhtf3Bwn/yS2B/680//AEhH+TviN/ycHN/+wmv/AOnZBRRRX0B8aFdz+zD/AMnK&#13;&#10;/Dz/ALHnSf8A0sirhq7n9mH/AJOV+Hn/AGPOk/8ApZFXn5v/AMinE/8AXup/6bqHs8N/8lHgf+v9&#13;&#10;H/09RP2Pooor+Dz/AF7CiiigAooooAKKKKACiiigAooooAKKKKACiiigAooooAKKKKACiiigAooo&#13;&#10;oAKKKKACiiigAr8N6/civw3r+gPAz/mYf9wv/ch/Gv0tv+ZN/wBzH/uEKKKK/oA/jUKKKKAPuT/g&#13;&#10;jF/zUn/uD/8At9X3JXw3/wAEYv8AmpP/AHB//b6vuSv4/wDFL/kusX/25/6bgf6X/R+/5NHl3/cX&#13;&#10;/wBPVAooor8/P2UKKKKACiiigAooooAKKKKACiiigAooooAKKKKACiiigAooooAKKKKACiiigAoo&#13;&#10;ooAK8N/4KSf8mWeM/wDuHf8Apxta9yrw3/gpJ/yZZ4z/AO4d/wCnG1r6DhP/AJKnA/8AX6n/AOlo&#13;&#10;+M8Rv+TfZv8A9g1f/wBNSPypooor+4D/ACeCiiigAr9Vv+Cbf/Jlngz/ALiP/pxuq/Kmv1W/4Jt/&#13;&#10;8mWeDP8AuI/+nG6r8f8AGv8A5Jaj/wBfo/8ApEz+l/or/wDJwcT/ANg0/wD07SPcqKKK/l8/v0KK&#13;&#10;KKACiiigAooooAKKKKACiiigAooooAKKKKACiiigAooooAKKKKACiiigAooooAKKKKAPhv8A4LO/&#13;&#10;802/7jH/ALY18N19yf8ABZ3/AJpt/wBxj/2xr4br+wPC3/khcJ/2/wD+nJn+aH0gf+TuZj/3C/8A&#13;&#10;TNMKKKK/QD8aCiiigD9yKKKK/wA/z/ZQKKKKACiiigAooooAKKKKACiiigAooooAKKKKACiiigAo&#13;&#10;oooAKKKKACiiigAooooAKKKKACvyp/4KSf8AJ6fjP/uHf+m61r9Vq/Kn/gpJ/wAnp+M/+4d/6brW&#13;&#10;v2DwU/5Kmt/15l/6XA/mf6VH/JvsN/2Ew/8ATVU8Nooor+oD+AwooooA9y/4Jt/8np+DP+4j/wCm&#13;&#10;66r9Vq/Kn/gm3/yen4M/7iP/AKbrqv1Wr+X/ABr/AOSpo/8AXmP/AKXM/vz6K/8Ayb7E/wDYTP8A&#13;&#10;9NUgooor8fP6YCiiigAooooAKKKKACiiigAooooAKKKKACiiigAooooAKKKKACiiigAooooAKKKK&#13;&#10;ACuG/ae/5Nq+If8A2I2rf+kctdzXDftPf8m1fEP/ALEbVv8A0jlr0Mo/5G2G/wCvlP8A9OUzxuJP&#13;&#10;+Scx3/Xit/6ZrH44UUUV/eB/kIFFFFABX3J/wRi/5qT/ANwf/wBvq+G6+5P+CMX/ADUn/uD/APt9&#13;&#10;X5/4pf8AJC4v/tz/ANOQP2X6P3/J3Mu/7i/+mah9yUUUV/H5/peFFFFABRRRQAUUUUAFFFFABRRR&#13;&#10;QAUUUUAFFFFABRRRQAUUUUAFFFFABRRRQAUUUUAFFFFAHyp/wV+/5Nq0P/sebb/0jva/OKv0d/4K&#13;&#10;/f8AJtWh/wDY823/AKR3tfnFX9YeD/8AyRMP+vlX/wBKif50/SX/AOTq1f8ArxQ/9JmFFFFfqB+A&#13;&#10;hRRRQB+q3/BNv/kyzwZ/3Ef/AE43Ve5V4b/wTb/5Ms8Gf9xH/wBON1XuVfw/xZ/yVOO/6/VP/S2f&#13;&#10;6w+HP/Jvso/7BqH/AKaiFFFFfPn2YUUUUAFFFFABRRRQAUUUUAFFFFABRRRQAUUUUAFFFFABRRRQ&#13;&#10;AUUUUAFFFFABRRRQAUUUUAFeAf8ABWD/AJRZ/tK/9kA8Zf8ApjvK9/rP8WeE/C/j3wrqfgbxx4ds&#13;&#10;dY0XWtPmsNY0nU7VJ7a9tZkMcsEsbgrJG6MysjAhgxBBBoA/g7+FXxh+K/wI8c2fxM+CvxK17wl4&#13;&#10;i0991jrnhvVZrK6h9dssTKwBxyM4Pev1L/Yx/wCDwz/gol8Bbe18M/tOeD/Dfxn0aDarXl+o0fWd&#13;&#10;g4Ci6tozC/H8Ulu7kjJc85+yP+CnP/BnV8J/ifc6j8WP+Canju38D6vLuml+HHiieWbR535JFpdf&#13;&#10;PNZ57RyCWPJADRKOPwr/AGvv+Cfv7Zf7BnjD/hC/2s/2evEXg2d5mjs76/tPMsL4jr9mvIi1vccc&#13;&#10;ny3bHfFAH9HX7O3/AAeGf8EqfivBBa/Giz8e/C2+Kj7S+ueHDqVkrHqI5dPM0rgerQJ9K+s/h7/w&#13;&#10;XC/4JD/E62ju/Df/AAUS+FVskq7lHiHxTFpDAe63xhKn2IBr+LD5h6ijJ9B+VAH9v9x/wVN/4JjW&#13;&#10;lsLy5/4KM/AhImGVkb4u6KAfoftPNeXfFP8A4ODf+CNHwftpLjxP+354LvimQI/C32nWmc+g+wQz&#13;&#10;dfXp71/Gju/2R+VGT/kUAf0vftNf8HpP7D/gG2udM/Zb/Z58c/ETUo8rBe648Oh6a/o4cme4YDrt&#13;&#10;aBM9MjqPyz/bg/4OgP8Agqp+2Vb3nhbQ/irbfCnwtdqY20P4ZxPZzyRnjEl+7PdEkZDeXJGjZOU7&#13;&#10;V+dvzGvrz/gn5/wQ0/4KO/8ABR+8stU+CPwLu9J8IXTjf8QfGIfTtGSM9XjkdTJdgelskpB64HIA&#13;&#10;OH/4JWX17qn/AAVY/Zw1LUruW4uLj9oTwfJPcTyF3kdtctCzMx5JJJJJ6k1/bnX5o/8ABKT/AINi&#13;&#10;v2LP+Cdmr6P8avilcN8WPirpVxFeaf4i1uyEOm6JdIQ6SWNluYCVHAKzzNJIGRXTyjxX6XUAFFFF&#13;&#10;ABRRRQAUUUUAFFFFABRRRQAUUUUAFFFFABRRRQAUUUUAFFFFABRRRQAUUUUAfNX/AAWU/wCUTX7S&#13;&#10;H/ZFfEf/AKb5q/kC/wCCbP8AykV+AX/ZavCv/p3ta/r9/wCCyn/KJr9pD/siviP/ANN81fyBf8E2&#13;&#10;f+UivwC/7LV4V/8ATva0Af3JUUUUAFFFFABRRRQAUUUUAFFFFABRRXyX/wAFzf8AlFl8Uf8AuCf+&#13;&#10;nywrkx+J+pYKriLX5IuVtr2V7XOHM8Z/Z2XVsVy83s4yla9r8qbtfW17H1pRX8l9Ffm3/ETP+oX/&#13;&#10;AMn/APtT8h/4jD/1Bf8AlT/7Q/qI/aP/AOQNpn/X0/8A6CK8jr+dOiuyl4reypqP1P8A8qf/AGh3&#13;&#10;UPG72NNQ+oX/AO4v/wBof0WUV/OnX6uf8ELf+TSfEX/ZRrv/ANILCvo+GePv9Ys1WC+r8l4yd+e/&#13;&#10;wpO1uVb37n13B/if/rXnccv+qezvGUubn5vhSdrcq3v3PtCiiiv0U/WAooooAKKKKACiiigAooqh&#13;&#10;rviXRfDlv9o1e+SPI+SPq7/QDk00m3ZDScnZF+srxH4z0DwvH/xMrwGUjK28XzOfw7fU4ride+Ku&#13;&#10;v6/P/ZnhWzkgWQ4Uou6Z/pj7v4c+9S+HPhBqF/J/aHiu7aIMdxgRt0jf7zdB+p+ldCoRgr1Xby6n&#13;&#10;XHDRprmrO3l1PR/CkN341ht5PDdlLdG5jDokS5IHfPpg8H0r1Pwb+z6i7L7xpdbj1+xW78fRn/ov&#13;&#10;51J+zV4d1Lwr4euNKXw6bTTnYS2krrtZ2PB6/MwPBBPHX1r0yvGxWJkqjhDRHz+Mxc1VcKei79Ty&#13;&#10;ib9nCBfE08eiyW+n6MzCSOOFPnUn7yhenXuexHWu/wDCvgPwx4Nh2aLpyiUjD3MnzSP9W7fQYFbF&#13;&#10;Fcs69WorSZxVMTWqq0n/AF5hRRRWJgFFFFABRRRQAUUUUAFFFFABRRRQB8N/8Fnf+abf9xj/ANsa&#13;&#10;+G6+5P8Ags7/AM02/wC4x/7Y18N1/YHhb/yQuE/7f/8ATkz/ADQ+kD/ydzMf+4X/AKZphRRRX6Af&#13;&#10;jQUUUUAfsf8Asw/8m1fDz/sRtJ/9I4q7muG/Zh/5Nq+Hn/YjaT/6RxV3Nfwfm/8AyNsT/wBfKn/p&#13;&#10;yof698N/8k5gf+vFH/0zRCiiivPPZCiiigAooooAKKKKACiiigAooooAKKKKACiiigAooooAKKKK&#13;&#10;ACiiigAooooAKKKKACvyp/4KSf8AJ6fjP/uHf+m61r9Vq/Kn/gpJ/wAnp+M/+4d/6brWv2DwU/5K&#13;&#10;mt/15l/6XA/mf6VH/JvsN/2Ew/8ATVU8Nooor+oD+AwooooA9y/4Jt/8np+DP+4j/wCm66r9Vq/K&#13;&#10;n/gm3/yen4M/7iP/AKbrqv1Wr+X/ABr/AOSpo/8AXmP/AKXM/vz6K/8Ayb7E/wDYTP8A9NUgooor&#13;&#10;8fP6YCiiigAooooAKKKKACiiigAooooAKKKKACiiigAooooAKKKKACiiigAooooAKKKKACiiigD8&#13;&#10;N6K7D/hSnir/AKCGn/8Af1//AIij/hSnir/oIaf/AN/X/wDiK/of/iaL6O//AEU+E/8AAqn/AMzn&#13;&#10;+cX/ABLB9IX/AKJnFf8AgNP/AOXnH0V2H/ClPFX/AEENP/7+v/8AEUf8KU8Vf9BDT/8Av6//AMRR&#13;&#10;/wATRfR3/wCinwn/AIFU/wDmcP8AiWD6Qv8A0TOK/wDAaf8A8vOPr7k/4Ixf81J/7g//ALfV8l/8&#13;&#10;KU8Vf9BDT/8Av6//AMRX2Z/wSN8E6r4O/wCFg/2ncW8n2n+ydnkOxxt+2ZzlR/eFfO8V+PXgzxpk&#13;&#10;FbJsiz3D4nFVeXkpwlNylyyU5WToxWkYuT95aJ77H6P4SeA/jJwZ4g4POM8yLEYbC0vac9ScYKMe&#13;&#10;alOEbtVpPWUlFe69WvU+zKKKK/Gj+1gooooAKKKKACiiigAooooAKKKKACiiigAooooAKKKKACii&#13;&#10;igAooooAKKKKACiiigAooooA8t/bS/5Nn8S/9uf/AKWwV8E197ftpf8AJs/iX/tz/wDS2Cvgmv4K&#13;&#10;+lH/AMl/hv8AsGh/6cqn9I+D3/JNVf8Ar7L/ANIgFFFFfzYfq4UUUUAfe37Fv/Js/hr/ALfP/S2e&#13;&#10;vUq8t/Yt/wCTZ/DX/b5/6Wz16lX+q/h3/wAkBlP/AGDUP/TcT+NOKP8Akpcb/wBfan/pbCiiivsT&#13;&#10;wgooooAKKKKACiiigAooooAKKKKACiiigAooooAKKKKACiiigAooooAKKKKACiiigAr4y/4KJ/8A&#13;&#10;Ja9L/wCxWg/9Kbmvs2vjL/gon/yWvS/+xWg/9KbmvwT6Sf8Aya2r/wBfqH/pUz9J8KP+Sxh/17qf&#13;&#10;lE8Eooor/PI/p8KKKKACv1Ir8t6/Uiv7E+id/wAzj/uB/wC5T8L8af8AmB/7if8AtgUUUV/Yh+Fh&#13;&#10;RRRQAUUUUAFFFFABRRRQAUUUUAFFFFABRRRQAUUUUAFFFFABRRRQAUUUUAFFFFABRRRQB+cHxy/5&#13;&#10;LX4w/wCxp1D/ANKZK5aup+OX/Ja/GH/Y06h/6UyVy1f5H8R/8lFjf+v1b/09VP7ayv8A5FeH/wCv&#13;&#10;dP8A9IgFFFFeOdwV6l+xb/ycx4a/7fP/AEinry2vUv2Lf+TmPDX/AG+f+kU9fY+Hf/Jf5T/2E0P/&#13;&#10;AE5E8Lij/kmsb/16qf8ApDPvaiiiv9Vz+NAooooAKKKKACiiigAooooAKKKKACiiigAooooAKKKK&#13;&#10;ACiiigAooooAKKKKACiiigAooooA5b45f8kU8Yf9itqH/pNJX5wV+j/xy/5Ip4w/7FbUP/SaSvzg&#13;&#10;r+IvpW/8lFlf/Xmp/wCnkf0H4Mf8ivGf9fI/+kMKKKK/lQ/ZQooooA+pP+Ca3/M6f9w7/wBuq+pK&#13;&#10;+W/+Ca3/ADOn/cO/9uq+pK/0m8Av+TTZd/3F/wDT1Q/lHxK/5LXFf9uf+m4hRRRX7EfChRRRQAUU&#13;&#10;UUAFFFFABRRRQAUUUUAFFFFABRRRQAUUUUAFFFFABRRRQAUUUUAFFFFABRRRQAV5L+1J+wf+xt+2&#13;&#10;xoI8PftV/s2eEvHEUcRjtrvWtJRry1XuILpNs8HU8xuvWvWqKAPyL/aD/wCDNT/gmh8S7q41f4Hf&#13;&#10;Ej4jfDW4lJMGn22qxatp0P0ju4zcN+NxXzN4t/4MdvF0N27eBf8AgozptzAeY01b4YyQOvsTHqDg&#13;&#10;/XA+lf0G0UAfz4+E/wDgx28YTXaN45/4KM6ZbQDmRdJ+GUk7t7AyahGB9cH6V9Mfs+f8GaP/AATU&#13;&#10;+Gt1b6v8cvib8RviTcREGfT59Uh0nTp/Yx2kYuF/C4/xr9dqKAPI/wBln9gr9jP9iXQj4f8A2U/2&#13;&#10;a/CXgiN4vLubzR9KQXt0vpPdvunn/wC2jtXrlFFABRRRQAUUUUAFFFFABRRRQAUUUUAFFFFABRRR&#13;&#10;QAUUUUAFFFFABRRRQAUUUUAFFFFABRRRQB/LZ/weaf8AKWXw/wD9kV0f/wBOGqV9/wD/AAZO/wDK&#13;&#10;Or4n/wDZarj/ANNGm18Af8Hmn/KWXw//ANkV0f8A9OGqV9//APBk7/yjq+J//Zarj/00abQB+ylF&#13;&#10;FFABRRRQAUUUUAFFFFABRRRQAV+VP/BST/k9Pxn/ANw7/wBN1rX6rV+VP/BST/k9Pxn/ANw7/wBN&#13;&#10;1rX7B4Kf8lTW/wCvMv8A0uB/M/0qP+TfYb/sJh/6aqnhtFFFf1AfwGFFFFAHc/sw/wDJyvw8/wCx&#13;&#10;50n/ANLIq/Y+vxw/Zh/5OV+Hn/Y86T/6WRV+x9fzf44/8jbBf9e5/wDpxH9x/RM/5JzNP+v9P/0y&#13;&#10;wooor8PP6xCiiigAooooAKKKKACiiigAooooAKKKKACiiigAooooAKKKKACiiigAooooAKKKKACi&#13;&#10;iigD8N6KKK/0AP8AGsKKKKACvqv/AIJA/wDJyuuf9iNc/wDpZZV8qV9V/wDBIH/k5XXP+xGuf/Sy&#13;&#10;yr4/xA/5InH/APXt/wDpUD9M8Gv+Tq5P/wBf1/6TVP0dooor+Lz/AFICiiigAooooAKKKKACiiig&#13;&#10;AooooAKKKKACiiigAooooAKKKKACiiigAooooAKKKKACiiigDw3/AIKSf8mWeM/+4d/6cbWvypr9&#13;&#10;Vv8AgpJ/yZZ4z/7h3/pxta/Kmv6g8FP+SWrf9fpf+kQP4C+lR/ycHDf9g0P/AE7VCiiiv2A/mgKK&#13;&#10;KKAP0d/4JA/8m1a5/wBjzc/+kdlX1XXyp/wSB/5Nq1z/ALHm5/8ASOyr6rr+L/ED/ktsf/18f/pM&#13;&#10;D/Ujwa/5NVk//Xhf+lVQooor48/TAooooAKKKKACiiigAooooAKKKKACiiigAooooAKKKKACiiig&#13;&#10;AooooAKKKKACiiigAr4b/wCCzv8AzTb/ALjH/tjX3JXw3/wWd/5pt/3GP/bGv0Dwt/5LrCf9v/8A&#13;&#10;puZ+NfSB/wCTR5j/ANwv/T1M+G6KKK/sA/zQCiiigAr9yK/Dev3Ir+f/ABz/AOZf/wBxf/cZ/ZX0&#13;&#10;Sf8Amc/9y/8A7mCiiiv5/P7KCiiigAooooAKKKKACiiigAooooAKKKKACiiigAooooAKKKKACiii&#13;&#10;gAooooAKKKKACiiigD8qf+Ckn/J6fjP/ALh3/puta8Nr3L/gpJ/yen4z/wC4d/6brWvDa/uDhP8A&#13;&#10;5JbA/wDXmn/6Qj/J3xG/5ODm/wD2E1//AE7IKKKK+gPjQr3L/gm3/wAnp+DP+4j/AOm66rw2vcv+&#13;&#10;Cbf/ACen4M/7iP8A6brqvn+LP+SWx3/Xmp/6Qz7Lw5/5ODlH/YTQ/wDTsT9VqKKK/h8/1iCiiigA&#13;&#10;ooooAKKKKACiiigAooooAKKKKACiiigAooooAKKKKACiiigAooooAKKKKACiiigAr8N6/civw3r+&#13;&#10;gPAz/mYf9wv/AHIfxr9Lb/mTf9zH/uEKKKK/oA/jUKKKKAPuT/gjF/zUn/uD/wDt9X3JXw3/AMEY&#13;&#10;v+ak/wDcH/8Ab6vuSv4/8Uv+S6xf/bn/AKbgf6X/AEfv+TR5d/3F/wDT1QKKKK/Pz9lCiiigAooo&#13;&#10;oAKKKKACiiigAooooAKKKKACiiigAooooAKKKKACiiigAooooAKKKKACvlT/AIK/f8m1aH/2PNt/&#13;&#10;6R3tfVdfKn/BX7/k2rQ/+x5tv/SO9r7Dw/8A+S2wH/Xxf+kzPzPxl/5NVnH/AF4f/pVI/OKiiiv7&#13;&#10;QP8ALcKKKKACv1W/4Jt/8mWeDP8AuI/+nG6r8qa/Vb/gm3/yZZ4M/wC4j/6cbqvx/wAa/wDklqP/&#13;&#10;AF+j/wCkTP6X+iv/AMnBxP8A2DT/APTtI9yooor+Xz+/QooooAKKKKACiiigAooooAKKKKACiiig&#13;&#10;AooooAKKKKACiiigAooooAKKKKACiiigAooooA/OL/gr9/ycrof/AGI1t/6WXtfKlfVf/BX7/k5X&#13;&#10;Q/8AsRrb/wBLL2vlSv7Q8P8A/kicB/17X/pUz/Lfxl/5OrnH/X9/+k0gooor7A/MwooooA/ciiii&#13;&#10;v8/z/ZQKKKKACiiigAooooAKKKKACiiigAooooAKKKKACiiigAooooAKKKKACiiigAooooAKKKKA&#13;&#10;CiiigAooooAK4H9oL9lj9m39q/wefAP7S3wL8K+OdIw3lWfifRIbsQMRy8TSKWhf0dCrDHBrvqKA&#13;&#10;Pyp/aM/4M+/+CU/xhu59Y+Edz4++Ft3JkxWvhvxEL6wVz3aHUEnkx/spMgHbA4r5T8bf8GOupLdt&#13;&#10;N8Of+CjUDwEnbb638MWV09MyRagQ3/fC1/QFRQB/PT4d/wCDHf4jXF0g8V/8FFNDtIN37xtO+Gs1&#13;&#10;w+PYPfxj9a+hPgR/wZZ/sDeCLqHUvj3+0T8SPHcsLgtZacbTRbKcd1dESabH+5Mp96/ZKigDwL9k&#13;&#10;X/glv/wT6/YRiST9lb9lPwn4X1BE2HXxZteaqykYKm+umkuSp/u+Zt56V77RRQAUUUUAFFFFABRR&#13;&#10;RQAUUUUAFFFFABRRRQAUUUUAFFFFABRRRQAUUUUAFFFFABRRRQAUUUUAfjX/AMHsX/KOr4Yf9lqt&#13;&#10;/wD00alXwB/wZl/8pZfEH/ZFdY/9OGl19/8A/B7F/wAo6vhh/wBlqt//AE0alXwB/wAGZf8Ayll8&#13;&#10;Qf8AZFdY/wDThpdAH9SdFFFABRRRQAUUUUAFFFFABRRRQAV8N/8ABZ3/AJpt/wBxj/2xr7kr4b/4&#13;&#10;LO/802/7jH/tjX6B4W/8l1hP+3//AE3M/GvpA/8AJo8x/wC4X/p6mfDdFFFf2Af5oBRRRQAV+x/7&#13;&#10;MP8AybV8PP8AsRtJ/wDSOKvxwr9j/wBmH/k2r4ef9iNpP/pHFX4f44/8inBf9fJ/+m0f1j9Ez/ko&#13;&#10;80/68U//AE8zuaKKK/m8/uMKKKKACiiigAooooAKKKKACiiigAooooAKKKKACiiigAooooAKKKKA&#13;&#10;CiiigAooooAKKKKAPyp/4KSf8np+M/8AuHf+m61rw2vcv+Ckn/J6fjP/ALh3/puta8Nr+4OE/wDk&#13;&#10;lsD/ANeaf/pCP8nfEb/k4Ob/APYTX/8ATsgooor6A+NCu5/Zh/5OV+Hn/Y86T/6WRVw1dz+zD/yc&#13;&#10;r8PP+x50n/0sirz83/5FOJ/691P/AE3UPZ4b/wCSjwP/AF/o/wDp6ifsfRRRX8Hn+vYUUUUAFFFF&#13;&#10;ABRRRQAUUUUAFFFFABRRRQAUUUUAFFFFABRRRQAUUUUAFFFFABRRRQAUUUUAFfhvX7kV+G9f0B4G&#13;&#10;f8zD/uF/7kP41+lt/wAyb/uY/wDcIUUUV/QB/GoUUUUAfcn/AARi/wCak/8AcH/9vq+5K+G/+CMX&#13;&#10;/NSf+4P/AO31fclfx/4pf8l1i/8Atz/03A/0v+j9/wAmjy7/ALi/+nqgUUUV+fn7KFFFFABRRRQA&#13;&#10;UUUUAFFFFABRRRQAUUUUAFFFFABRRRQAUUUUAFFFFABRRRQAUUUUAFeG/wDBST/kyzxn/wBw7/04&#13;&#10;2te5V4b/AMFJP+TLPGf/AHDv/Tja19Bwn/yVOB/6/U//AEtHxniN/wAm+zf/ALBq/wD6akflTRRR&#13;&#10;X9wH+TwUUUUAFfqt/wAE2/8AkyzwZ/3Ef/TjdV+VNfqt/wAE2/8AkyzwZ/3Ef/TjdV+P+Nf/ACS1&#13;&#10;H/r9H/0iZ/S/0V/+Tg4n/sGn/wCnaR7lRRRX8vn9+hRRRQAUUUUAFFFFABRRRQAUUUUAFFFFABRR&#13;&#10;RQAUUUUAFFFFABRRRQAUUUUAFFFFABRRRQB8N/8ABZ3/AJpt/wBxj/2xr4br7k/4LO/802/7jH/t&#13;&#10;jXw3X9geFv8AyQuE/wC3/wD05M/zQ+kD/wAnczH/ALhf+maYUUUV+gH40FFFFAH7kUUUV/n+f7KB&#13;&#10;RRRQAUUUUAFFFFABRRRQAUUUUAFFFFABRRRQAUUUUAFFFFABRRRQAUUUUAFFFFABRRRQAV+VP/BS&#13;&#10;T/k9Pxn/ANw7/wBN1rX6rV+bP7ffwo/4SX9rXxZrf9v+R5/2D919l3bcWFuvXcM9PSvo+GPE7gjw&#13;&#10;px8s24pxX1fDzi6UZclSpebako2pxnJXjCTu1bTe7R+R+M3hnxt4qcMUcp4Xwv1jEQrRqyjz06do&#13;&#10;KE4uV6koR+KcVZO+u1kz5dor0D/hRf8A1NP/AJI//Z0f8KL/AOpp/wDJH/7Ovu/+Jz/o2f8AQ8/8&#13;&#10;tsV/8pP5m/4k0+kh/wBCT/y4wv8A8uPP6K9A/wCFF/8AU0/+SP8A9nR/wov/AKmn/wAkf/s6P+Jz&#13;&#10;/o2f9Dz/AMtsV/8AKQ/4k0+kh/0JP/LjC/8Ay47L/gm3/wAnp+DP+4j/AOm66r9Vq/Nn9gT4Uf8A&#13;&#10;CNfta+E9b/t/z/I+3/uvsu3dmwuF67jjr6V+k1fCcT+J3BHitj45twtivrGHhFUpS5KlO003JxtU&#13;&#10;jCTtGcXdK2u90z+mfBnwz428K+GK2U8UYX6viJ1pVYx56dS8HCEVK9OU4/FCSs3fTazQUUUV84fr&#13;&#10;gUUUUAFFFFABRRRQAUUUUAFFFFABRRRQAUUUUAFFFFABRRRQAUUUUAFFFFABRRRQAVw37T3/ACbV&#13;&#10;8Q/+xG1b/wBI5a7muQ/aDsotT+AnjfTZ2YJceENSjcoeQGtZAcZ781dLH4bKqscdiL+zotVJWV3y&#13;&#10;02qkrLq+WErLq7LqcWZYDEZrltfA4e3tK0J043dlzVITpxu+i5pxu+iu+h+M1Feof8KU8K/9BDUP&#13;&#10;+/qf/EUf8KU8K/8AQQ1D/v6n/wARX2f/ABPn9Hf/AKCMX/4R1P8A5afx/wD8SI/SF/6B8L/4WU//&#13;&#10;AJUeX0V6h/wpTwr/ANBDUP8Av6n/AMRR/wAKU8K/9BDUP+/qf/EUf8T5/R3/AOgjF/8AhHU/+Wh/&#13;&#10;xIj9IX/oHwv/AIWU/wD5UeX19yf8EYv+ak/9wf8A9vq+a/8AhSnhX/oIah/39T/4ivrz/glV4J0r&#13;&#10;wd/wnn9mXFxJ9p/svf57qcbfteMYUf3jXDmP0tvBnxNwcuGsirYiWKr25FPDTpx9xqpK83Ukl7sX&#13;&#10;bR3dl1Ps/D76JnjJ4Z8X4biTPKOHjhaHPzuGJhUl78JU42gqcW/ekr6qyu+h9eUUUV8uf00FFFFA&#13;&#10;BRRRQAUUUUAFFFFABRRRQAUUUUAFFFFABRRRQAUUUUAFFFFABRRRQAUUUUAFFFFAHyp/wV+/5Nq0&#13;&#10;P/sebb/0jva/OKv0v/4KreF9Q8W/s9aNpumzQo6eM7eQmdiBgWl2OwPPzCvgD/hSnir/AKCGn/8A&#13;&#10;f1//AIiv13g3xw8IuAsjjlHEWd0MLiVKU3TqSmpKM2nCVlSmrSSbXvdNkfx341+CPi5x5x5PNuHs&#13;&#10;lr4rDOlSgqlOMHFyhGSlHWrB3i2k/d67s4+iuw/4Up4q/wCghp//AH9f/wCIo/4Up4q/6CGn/wDf&#13;&#10;1/8A4ivqv+Jovo7/APRT4T/wKp/8zn5N/wASwfSF/wCiZxX/AIDT/wDl5x9Fdh/wpTxV/wBBDT/+&#13;&#10;/r//ABFH/ClPFX/QQ0//AL+v/wDEUf8AE0X0d/8Aop8J/wCBVP8A5nD/AIlg+kL/ANEziv8AwGn/&#13;&#10;APLz9Jv+Cbf/ACZZ4M/7iP8A6cbqvcq8Z/4J86Jd+Hf2QvCOjXskbyw/b9zRElTnULlhjIB6GvZq&#13;&#10;/Cc3zTLs8zbEZjl9VVaFecqlOcfhnCcnKMldJ2lFpq6Wj2R/fPB2V5jkfCOX5dj6TpV6NClTqQl8&#13;&#10;UJwhGMouzavGSadm9Vuwooorzj6QKKKKACiiigAooooAKKKKACiiigAooooAKKKKACiiigAooooA&#13;&#10;KKKKACiiigAooooAKKKKACiiigArL8Z+CPBfxH8M3fgr4h+ENL17RtQi8u/0nWtPjurW5T+7JFKr&#13;&#10;I49iCK1KKAPzr/ah/wCDWb/gj5+0rdXGs6R8EdU+Geq3Llpb/wCGWtmxjyey2k6zWkYHpHCv8sfF&#13;&#10;3xN/4Me/A15dS3Pwb/4KFarp0G7MFl4n+HsV4+PRp4LyAZ9xF+Ar95aKAP537X/gx7+Lz3ZS9/4K&#13;&#10;E+Go4M8SRfD64d8f7pvAP/Hq9f8Ag9/wZF/s06HeRz/Hv9uLxv4lhXBkt/Cfhiz0UsfTfcPe8fhn&#13;&#10;6V+4NFAHxp+yR/wb/f8ABJr9jO7tfEHw0/ZK0XW9ftMNH4k8dyPrd2JB0lRbotDA4/vQxxkV9lRx&#13;&#10;pEixRIFVQAqqMAD0FLRQAUUUUAFFFFABRRRQAUUUUAFFFFABRRRQAUUUUAFFFFABRRRQAUUUUAFF&#13;&#10;FFABRRRQAUUUUAfNX/BZT/lE1+0h/wBkV8R/+m+av5Av+CbP/KRX4Bf9lq8K/wDp3ta/r9/4LKf8&#13;&#10;omv2kP8AsiviP/03zV/IF/wTZ/5SK/AL/stXhX/072tAH9yVFFFABRRRQAUUUUAFFFFABRRRQAV8&#13;&#10;p/8ABbjSNW13/gmF8TdK0PTLi8upf7F8q2tIGkkfGtWBOFUEnABP0Br6srw3/gpJ/wAmWeM/+4d/&#13;&#10;6cbWunB5RS4gxdPK6k3COIkqbkkm4qb5W0no2r3Senc+X44xUsDwXmWJiruFCtKz62pydj+cL/hU&#13;&#10;fxW/6Jj4h/8ABLP/APEUf8Kj+K3/AETHxD/4JZ//AIivueivvv8AiUPhr/oa1/8AwXR/zP8AOX/i&#13;&#10;KeYf9AsP/Ap/5Hwx/wAKj+K3/RMfEP8A4JZ//iKP+FR/Fb/omPiH/wAEs/8A8RX3PRR/xKHw1/0N&#13;&#10;a/8A4Lo/5h/xFPMP+gWH/gU/8j4Y/wCFR/Fb/omPiH/wSz//ABFfqP8A8ESfDviDwz+yp4gsPEmh&#13;&#10;Xmnzv8QbuRIb61eJ2Q2NgAwDgEjIIz7GvH6+t/2Cv+SP6l/2Ms3/AKT29ceO+j9k3hzh/wC2sNj6&#13;&#10;tacWocs4U4q09G7xd7q2nTufuP0d+OcXn/iZTwdShGCdGu7pyb92MH106nttFFFeIf3yFFFFABRR&#13;&#10;UV7f2Wm2zXmoXUcMS/eeRsCjcEmyWgnAJx09KraPrGna9ZLqGlXHmxMxUMARyDjoeRXd+Dfgp4o8&#13;&#10;TbLvUUOnWh53zp+8cf7KdfxOPxqZyjSXv6E1Jxoq83Y8J8TfF+/upW03wvZPES23zpUzIT0+Ve34&#13;&#10;5P0qvoXwt8ReIrj+1PFN3JAshy3mHdM/5/d/H8q+gdf/AGZIdG8VpceBdJWRb1C9xeXLjMUnRiT2&#13;&#10;ByDhRzk8cV3Hg34HeGvD+y81vGo3Q5xIv7pD7L3+p/IVUsxoUqf7tb/eXPNsNRpL2K3+/wD4H9aH&#13;&#10;knwy+BV/fRKPDeiLa2zcSahcgjf+J5f6Dj6V7N4N+D3hXwnsupoft14vP2i4UYU/7K9B9eT711aq&#13;&#10;qKERQABgADgClrya2Lq1nqzwsRjq9du7sv66hRRRXKcYUUUUAFFFFABRRRQAUUUUAFFFFABRRRQA&#13;&#10;UUUUAfDf/BZ3/mm3/cY/9sa+G6+5P+Czv/NNv+4x/wC2NfDdf2B4W/8AJC4T/t//ANOTP80PpA/8&#13;&#10;nczH/uF/6ZphRRRX6AfjQUUUUAfsf+zD/wAm1fDz/sRtJ/8ASOKu5rhv2Yf+Tavh5/2I2k/+kcVd&#13;&#10;zX8H5v8A8jbE/wDXyp/6cqH+vfDf/JOYH/rxR/8ATNEKKKK889kKKKKACiiigAooooAKKKKACiii&#13;&#10;gAooooAKKKKACiiigAooooAKKKKACiiigAooooAK/Kn/AIKSf8np+M/+4d/6brWv1Wr8qf8AgpJ/&#13;&#10;yen4z/7h3/puta/YPBT/AJKmt/15l/6XA/mf6VH/ACb7Df8AYTD/ANNVTw2iiiv6gP4DCiiigD3L&#13;&#10;/gm3/wAnp+DP+4j/AOm66r9Vq/Kn/gm3/wAnp+DP+4j/AOm66r9Vq/l/xr/5Kmj/ANeY/wDpcz+/&#13;&#10;Por/APJvsT/2Ez/9NUgooor8fP6YCiiigAooooAKKKKACiiigAooooAKKKKACiiigAooooAKKKKA&#13;&#10;CiiigAooooAKKKKACiiigD8t6KKK/wAdz+6AooooAK+pP+Ca3/M6f9w7/wBuq+W6+pP+Ca3/ADOn&#13;&#10;/cO/9uq/YvAL/k7OXf8AcX/0zUPhfEr/AJIrFf8Abn/pyJ9SUUUV/pMfyiFFFFABRRRQAUUUUAFF&#13;&#10;FFABRRRQAUUUUAFFFFABRRRQAUUUUAFFFFABRRRQAUUUUAFFFFAHlv7aX/Js/iX/ALc//S2Cvgmv&#13;&#10;vb9tL/k2fxL/ANuf/pbBXwTX8FfSj/5L/Df9g0P/AE5VP6R8Hv8Akmqv/X2X/pEAooor+bD9XCii&#13;&#10;igD72/Yt/wCTZ/DX/b5/6Wz16lXlv7Fv/Js/hr/t8/8AS2evUq/1X8O/+SAyn/sGof8ApuJ/GnFH&#13;&#10;/JS43/r7U/8AS2FFFFfYnhBRRRQAUUUUAFFFFABRRRQAUUUUAFFFFABRRRQAUUUUAFFFFABRRRQA&#13;&#10;UUUUAFFFFABXxl/wUT/5LXpf/YrQf+lNzX2bXxl/wUT/AOS16X/2K0H/AKU3Nfgn0k/+TW1f+v1D&#13;&#10;/wBKmfpPhR/yWMP+vdT8onglFFFf55H9PhRRRQAV+pFflvX6kV/Yn0Tv+Zx/3A/9yn4X40/8wP8A&#13;&#10;3E/9sCiiiv7EPwsKKKKACiiigAooooAKKKKACiiigAooooAKKKKACiiigAooooAKKKKACiiigAoo&#13;&#10;ooAKKKKAPzg+OX/Ja/GH/Y06h/6UyVy1dT8cv+S1+MP+xp1D/wBKZK5av8j+I/8Akosb/wBfq3/p&#13;&#10;6qf21lf/ACK8P/17p/8ApEAooorxzuCvUv2Lf+TmPDX/AG+f+kU9eW16l+xb/wAnMeGv+3z/ANIp&#13;&#10;6+x8O/8Akv8AKf8AsJof+nInhcUf8k1jf+vVT/0hn3tRRRX+q5/GgUUUUAFFFFABRRRQAUUUUAFF&#13;&#10;FFABRRRQAUUUUAFFFFABRRRQAUUUUAFFFFABRRRQAUUUUAct8cv+SKeMP+xW1D/0mkr84K/R/wCO&#13;&#10;X/JFPGH/AGK2of8ApNJX5wV/EX0rf+Siyv8A681P/TyP6D8GP+RXjP8Ar5H/ANIYUUUV/Kh+yhRR&#13;&#10;RQB9Sf8ABNb/AJnT/uHf+3VfUlfLf/BNb/mdP+4d/wC3VfUlf6TeAX/Jpsu/7i/+nqh/KPiV/wAl&#13;&#10;riv+3P8A03EKKKK/Yj4UKKKKACiiigAooooAKKKKACiiigAooooAKKKKACiiigAooooAKKKKACii&#13;&#10;igAooooAKKKKACiiigAooooAKKKKACiiigAooooAKKKKACiiigAooooAKKKKACiiigAooooAKKKK&#13;&#10;ACiiigAooooAKKKKACiiigAooooA/ls/4PNP+Usvh/8A7Iro/wD6cNUr7/8A+DJ3/lHV8T/+y1XH&#13;&#10;/po02vgD/g80/wCUsvh//siuj/8Apw1Svv8A/wCDJ3/lHV8T/wDstVx/6aNNoA/ZSiiigAooooAK&#13;&#10;KKKACiiigAooooAK/Kn/AIKSf8np+M/+4d/6brWv1Wr8qf8AgpJ/yen4z/7h3/puta/YPBT/AJKm&#13;&#10;t/15l/6XA/mf6VH/ACb7Df8AYTD/ANNVTw2iiiv6gP4DCiiigDuf2Yf+Tlfh5/2POk/+lkVfsfX4&#13;&#10;4fsw/wDJyvw8/wCx50n/ANLIq/Y+v5v8cf8AkbYL/r3P/wBOI/uP6Jn/ACTmaf8AX+n/AOmWFFFF&#13;&#10;fh5/WIUUUUAFFFFABRRRQAUUUUAFFFFABRRRQAUUUUAFFFFABRRRQAUUUUAFFFFABRRRQAUUUUAf&#13;&#10;hvRRRX+gB/jWFFFFABX1X/wSB/5OV1z/ALEa5/8ASyyr5Ur6r/4JA/8AJyuuf9iNc/8ApZZV8f4g&#13;&#10;f8kTj/8Ar2//AEqB+meDX/J1cn/6/r/0mqfo7RRRX8Xn+pAUUUUAFFFFABRRRQAUUUUAFFFFABRR&#13;&#10;RQAUUUUAFFFFABRRRQAUUUUAFFFFABRRRQAUUUUAeG/8FJP+TLPGf/cO/wDTja1+VNfqt/wUk/5M&#13;&#10;s8Z/9w7/ANONrX5U1/UHgp/yS1b/AK/S/wDSIH8BfSo/5ODhv+waH/p2qFFFFfsB/NAUUUUAfo7/&#13;&#10;AMEgf+Tatc/7Hm5/9I7KvquvlT/gkD/ybVrn/Y83P/pHZV9V1/F/iB/yW2P/AOvj/wDSYH+pHg1/&#13;&#10;yarJ/wDrwv8A0qqFFFFfHn6YFFFFABRRRQAUUUUAFFFFABRRRQAUUUUAFFFFABRRRQAUUUUAFFFF&#13;&#10;ABRRRQAUUUUAFfDf/BZ3/mm3/cY/9sa+5K+G/wDgs7/zTb/uMf8AtjX6B4W/8l1hP+3/AP03M/Gv&#13;&#10;pA/8mjzH/uF/6epnw3RRRX9gH+aAUUUUAFfuRX4b1+5Ffz/45/8AMv8A+4v/ALjP7K+iT/zOf+5f&#13;&#10;/wBzBRRRX8/n9lBRRRQAUUUUAFFFFABRRRQAUUUUAFFFFABRRRQAUUUUAFFFFABRRRQAUUUUAFFF&#13;&#10;FABRRRQB+VP/AAUk/wCT0/Gf/cO/9N1rXhte5f8ABST/AJPT8Z/9w7/03WteG1/cHCf/ACS2B/68&#13;&#10;0/8A0hH+TviN/wAnBzf/ALCa/wD6dkFFFFfQHxoV7l/wTb/5PT8Gf9xH/wBN11Xhte5f8E2/+T0/&#13;&#10;Bn/cR/8ATddV8/xZ/wAktjv+vNT/ANIZ9l4c/wDJwco/7CaH/p2J+q1FFFfw+f6xBRRRQAUUUUAF&#13;&#10;FFFABRRRQAUUUUAFFFFABRRRQAUUUUAFFFFABRRRQAUUUUAFFFFABRRRQAV+G9fuRX4b1/QHgZ/z&#13;&#10;MP8AuF/7kP41+lt/zJv+5j/3CFFFFf0AfxqFFFFAH3J/wRi/5qT/ANwf/wBvq+5K+G/+CMX/ADUn&#13;&#10;/uD/APt9X3JX8f8Ail/yXWL/AO3P/TcD/S/6P3/Jo8u/7i/+nqgUUUV+fn7KFFFFABRRRQAUUUUA&#13;&#10;FFFFABRRRQAUUUUAFFFFABRRRQAUUUUAFFFFABRRRQAUUUUAFfKn/BX7/k2rQ/8Asebb/wBI72vq&#13;&#10;uvlT/gr9/wAm1aH/ANjzbf8ApHe19h4f/wDJbYD/AK+L/wBJmfmfjL/yarOP+vD/APSqR+cVFFFf&#13;&#10;2gf5bhRRRQAV+q3/AATb/wCTLPBn/cR/9ON1X5U1+q3/AATb/wCTLPBn/cR/9ON1X4/41/8AJLUf&#13;&#10;+v0f/SJn9L/RX/5ODif+waf/AKdpHuVFFFfy+f36FFFFABRRRQAUUUUAFFFFABRRRQAUUUUAFFFF&#13;&#10;ABRRRQAUUUUAFFFFABRRRQAUUUUAFFFFAH5xf8Ffv+TldD/7Ea2/9LL2vlSvqv8A4K/f8nK6H/2I&#13;&#10;1t/6WXtfKlf2h4f/APJE4D/r2v8A0qZ/lv4y/wDJ1c4/6/v/ANJpBRRRX2B+ZhRRRQB+5FFFFf5/&#13;&#10;n+ygUUUUAFFFFABRRRQAUUUUAFFFFABRRRQAUUUUAFFFFABRRRQAUUUUAFFFFABRRRQAUUUUAFFF&#13;&#10;FABRRRQAUUUUAFFFFABRRRQAUUUUAFFFFABRRRQAUUUUAFFFFABRRRQAUUUUAFFFFABRRRQAUUUU&#13;&#10;AFFFFABRRRQAUUUUAFFFFAH41/8AB7F/yjq+GH/Zarf/ANNGpV8Af8GZf/KWXxB/2RXWP/Thpdff&#13;&#10;/wDwexf8o6vhh/2Wq3/9NGpV8Af8GZf/ACll8Qf9kV1j/wBOGl0Af1J0UUUAFFFFABRRRQAUUUUA&#13;&#10;FFFFABXw3/wWd/5pt/3GP/bGvuSvhv8A4LO/802/7jH/ALY1+geFv/JdYT/t/wD9NzPxr6QP/Jo8&#13;&#10;x/7hf+nqZ8N0UUV/YB/mgFFFFABX7H/sw/8AJtXw8/7EbSf/AEjir8cK/Y/9mH/k2r4ef9iNpP8A&#13;&#10;6RxV+H+OP/IpwX/Xyf8A6bR/WP0TP+SjzT/rxT/9PM7miiiv5vP7jCiiigAooooAKKKKACiiigAo&#13;&#10;oooAKKKKACiiigAooooAKKKKACiiigAooooAKKKKACiiigD8qf8AgpJ/yen4z/7h3/puta8Nr3L/&#13;&#10;AIKSf8np+M/+4d/6brWvDa/uDhP/AJJbA/8AXmn/AOkI/wAnfEb/AJODm/8A2E1//Tsgooor6A+N&#13;&#10;Cu5/Zh/5OV+Hn/Y86T/6WRVw1dz+zD/ycr8PP+x50n/0sirz83/5FOJ/691P/TdQ9nhv/ko8D/1/&#13;&#10;o/8Ap6ifsfRRRX8Hn+vYUUUUAFFFFABRRRQAUUUUAFFFFABRRRQAUUUUAFFFFABRRRQAUUUUAFFF&#13;&#10;FABRRRQAUUUUAFfhvX7kV+G9f0B4Gf8AMw/7hf8AuQ/jX6W3/Mm/7mP/AHCFFFFf0AfxqFFFFAH3&#13;&#10;J/wRi/5qT/3B/wD2+r7kr4b/AOCMX/NSf+4P/wC31fclfx/4pf8AJdYv/tz/ANNwP9L/AKP3/Jo8&#13;&#10;u/7i/wDp6oFFFFfn5+yhRRRQAUUUUAFFFFABRRRQAUUUUAFFFFABRRRQAUUUUAFFFFABRRRQAUUU&#13;&#10;UAFFFFABXhv/AAUk/wCTLPGf/cO/9ONrXuVeG/8ABST/AJMs8Z/9w7/042tfQcJ/8lTgf+v1P/0t&#13;&#10;HxniN/yb7N/+wav/AOmpH5U0UUV/cB/k8FFFFABX6rf8E2/+TLPBn/cR/wDTjdV+VNfqt/wTb/5M&#13;&#10;s8Gf9xH/ANON1X4/41/8ktR/6/R/9Imf0v8ARX/5ODif+waf/p2ke5UUUV/L5/foUUUUAFFFFABR&#13;&#10;RRQAUUUUAFFFFABRRRQAUUUUAFFFFABRRRQAUUUUAFFFFABRRRQAUUUUAfDf/BZ3/mm3/cY/9sa+&#13;&#10;G6+5P+Czv/NNv+4x/wC2NfDdf2B4W/8AJC4T/t//ANOTP80PpA/8nczH/uF/6ZphRRRX6AfjQUUU&#13;&#10;UAfuRRRRX+f5/soFFFFABRRRQAUUUUAFFFFABRRRQAUUUUAFFFFABRRRQAUUUUAFFFFABRRRQAUU&#13;&#10;UUAFFFFABXwT+2l/ycx4l/7c/wD0igr72r4J/bS/5OY8S/8Abn/6RQV/Nn0o/wDkgMN/2Ew/9N1T&#13;&#10;9X8Hv+Slq/8AXqX/AKXA8tooor+Cj+kQooooA9S/Yt/5OY8Nf9vn/pFPX3tXwT+xb/ycx4a/7fP/&#13;&#10;AEinr72r+9fouf8AJAYn/sJn/wCm6R/N3jD/AMlLS/69R/8AS5hRRRX9Jn5QFFFFABRRRQAUUUUA&#13;&#10;FFFFABRRRQAUUUUAFFFFABRRRQAUUUUAFFFFABRRRQAUUUUAFct8cv8AkinjD/sVtQ/9JpK6muW+&#13;&#10;OX/JFPGH/Yrah/6TSV43Ef8AyTuN/wCvNb/0zVO/K/8AkaYf/r5T/wDS4H5wUUUV/kgf2yFFFFAB&#13;&#10;X1J/wTW/5nT/ALh3/t1Xy3X1J/wTW/5nT/uHf+3VfsXgF/ydnLv+4v8A6ZqHwviV/wAkViv+3P8A&#13;&#10;05E+pKKKK/0mP5RCiiigAooooAKKKKACiiigAooooAKKKKACiiigAooooAKKKKACiiigAooooAKK&#13;&#10;KKACiiigDwT/AIKJ/wDJFNL/AOxpg/8ASa5r4yr7N/4KJ/8AJFNL/wCxpg/9JrmvjKv88fpJ/wDJ&#13;&#10;0qv/AF5of+kzP6g8KP8Akjof9fKn5xCiiivwU/SAooooA+9v2Lf+TZ/DX/b5/wCls9epV5b+xb/y&#13;&#10;bP4a/wC3z/0tnr1Kv9V/Dv8A5IDKf+wah/6bifxpxR/yUuN/6+1P/S2FFFFfYnhBRRRQAUUUUAFF&#13;&#10;FFABRRRQAUUUUAFFFFABRRRQAUUUUAFFFFABRRRQAUUUUAFFFFABRRRQAUUUUAFFFFABRRRQAUUU&#13;&#10;UAFFFFABRRRQAUUUUAFFFFABRRRQAUUUUAFFFFABRRRQAUUUUAFFFFABRRRQAUUUUAFFFFABRRRQ&#13;&#10;B81f8FlP+UTX7SH/AGRXxH/6b5q/kC/4Js/8pFfgF/2Wrwr/AOne1r+v3/gsp/yia/aQ/wCyK+I/&#13;&#10;/TfNX8gX/BNn/lIr8Av+y1eFf/Tva0Af3JUUUUAFFFFABRRRQAUUUUAFFFFABXhv/BST/kyzxn/3&#13;&#10;Dv8A042te5V4b/wUk/5Ms8Z/9w7/ANONrX0HCf8AyVOB/wCv1P8A9LR8Z4jf8m+zf/sGr/8ApqR+&#13;&#10;VNFFFf3Af5PBRRRQAV9b/sFf8kf1L/sZZv8A0nt6+SK+t/2Cv+SP6l/2Ms3/AKT29fnPip/ySE/+&#13;&#10;vlP85H9F/RZ/5O7S/wCvGI/9Ige20UUV/Mp/piFMnngtoWuLmZY40GWd2AAHuTXMeLPippHh+WTT&#13;&#10;9PiN1doSrL0SNvQnufYfmK5JLbx98TrkSyswtg3DNlIE+g/iP5mt4UJNc0tEdNPCykuab5V5nReJ&#13;&#10;/jFp1jutfDkIupRx575Ean27t+g965+y8NeOfiNcrqOp3DpAeVnuOEA/2FHX8OPeu58AfBK2N5HB&#13;&#10;ZaZJqt9wcmPKJ746Ae7fpXuXg39n23h2XvjO68xuosrdsKPZm6n6DH1NTVxeHwqtDf8AEmtjsLg1&#13;&#10;aG/fr93/AAxyH7Kvg/TPCmtTadHpMl6sqbzfTRbhbygdR2TI49eBzXvtQ6fpun6TaLY6ZZxW8KD5&#13;&#10;Y4kCgflU1eDiKzr1XNnzGKxDxNZ1GFFFFYHOFFFFABRRRQAUUUUAFFFFABRRRQAUUUUAFFFFABRR&#13;&#10;RQAUUUUAfDf/AAWd/wCabf8AcY/9sa+G6+5P+Czv/NNv+4x/7Y18N1/YHhb/AMkLhP8At/8A9OTP&#13;&#10;80PpA/8AJ3Mx/wC4X/pmmFFFFfoB+NBRRRQB+x/7MP8AybV8PP8AsRtJ/wDSOKu5rhv2Yf8Ak2r4&#13;&#10;ef8AYjaT/wCkcVdzX8H5v/yNsT/18qf+nKh/r3w3/wAk5gf+vFH/ANM0Qooorzz2QooooAKKKKAC&#13;&#10;iiigAooooAKKKKACiiigAooooAKKKKACiiigAooooAKKKKACiiigAr8qf+Ckn/J6fjP/ALh3/put&#13;&#10;a/Vavyp/4KSf8np+M/8AuHf+m61r9g8FP+Sprf8AXmX/AKXA/mf6VH/JvsN/2Ew/9NVTw2iiiv6g&#13;&#10;P4DCiiigD3L/AIJt/wDJ6fgz/uI/+m66r9Vq/Kn/AIJt/wDJ6fgz/uI/+m66r9Vq/l/xr/5Kmj/1&#13;&#10;5j/6XM/vz6K//JvsT/2Ez/8ATVIKKKK/Hz+mAooooAKKKKACiiigAooooAKKKKACiiigAooooAKK&#13;&#10;KKACiiigAooooAKKKKACiiigAooooA/Leiiiv8dz+6AooooAK+pP+Ca3/M6f9w7/ANuq+W6+pP8A&#13;&#10;gmt/zOn/AHDv/bqv2LwC/wCTs5d/3F/9M1D4XxK/5IrFf9uf+nIn1JRRRX+kx/KIUUUUAFFFFABR&#13;&#10;RRQAUUUUAFFFFABRRRQAUUUUAFFFFABRRRQAUUUUAFFFFABRRRQAUUUUAeW/tpf8mz+Jf+3P/wBL&#13;&#10;YK+Ca+9v20v+TZ/Ev/bn/wClsFfBNfwV9KP/AJL/AA3/AGDQ/wDTlU/pHwe/5Jqr/wBfZf8ApEAo&#13;&#10;oor+bD9XCiiigD72/Yt/5Nn8Nf8Ab5/6Wz16lXlv7Fv/ACbP4a/7fP8A0tnr1Kv9V/Dv/kgMp/7B&#13;&#10;qH/puJ/GnFH/ACUuN/6+1P8A0thRRRX2J4QUUUUAFFFFABRRRQAUUUUAFFFFABRRRQAUUUUAFFFF&#13;&#10;ABRRRQAUUUUAFFFFABRRRQAV8Zf8FE/+S16X/wBitB/6U3NfZtfGX/BRP/ktel/9itB/6U3Nfgn0&#13;&#10;k/8Ak1tX/r9Q/wDSpn6T4Uf8ljD/AK91PyieCUUUV/nkf0+FFFFABX6kV+W9fqRX9ifRO/5nH/cD&#13;&#10;/wByn4X40/8AMD/3E/8AbAooor+xD8LCiiigAooooAKKKKACiiigAooooAKKKKACiiigAooooAKK&#13;&#10;KKACiiigAooooAKKKKACiiigD84Pjl/yWvxh/wBjTqH/AKUyVy1dT8cv+S1+MP8AsadQ/wDSmSuW&#13;&#10;r/I/iP8A5KLG/wDX6t/6eqn9tZX/AMivD/8AXun/AOkQCiiivHO4K9S/Yt/5OY8Nf9vn/pFPXlte&#13;&#10;pfsW/wDJzHhr/t8/9Ip6+x8O/wDkv8p/7CaH/pyJ4XFH/JNY3/r1U/8ASGfe1FFFf6rn8aBRRRQA&#13;&#10;UUUUAFFFFABRRRQAUUUUAFFFFABRRRQAUUUUAFFFFABRRRQAUUUUAFFFFABRRRQBy3xy/wCSKeMP&#13;&#10;+xW1D/0mkr84K/R/45f8kU8Yf9itqH/pNJX5wV/EX0rf+Siyv/rzU/8ATyP6D8GP+RXjP+vkf/SG&#13;&#10;FFFFfyofsoUUUUAfUn/BNb/mdP8AuHf+3VfUlfLf/BNb/mdP+4d/7dV9SV/pN4Bf8mmy7/uL/wCn&#13;&#10;qh/KPiV/yWuK/wC3P/TcQooor9iPhQooooAKKKKACiiigAooooAKKKKACiiigAooooAKKKKACiii&#13;&#10;gAooooAKKKKACiiigAooooAKKKKACivGf2tv+Ch37En7CekRat+1r+0v4W8Em5hMtnp2pXxkv7qM&#13;&#10;EgvDZwh7iZQRgskbAHivi3xR/wAHc/8AwRq8P6g9npPxB8da5GrYW70vwJcJG/uBcmJ/zUUAfpxR&#13;&#10;X5Z/8Rg3/BID/n6+J/8A4RKf/JFH/EYN/wAEgP8An6+J/wD4RKf/ACRQB+plFfll/wARg3/BID/n&#13;&#10;6+J//hEp/wDJFfpJ8DPjD4P/AGhvgn4O+P3w9N0dA8c+FtP8QaGb6DypjZ3ttHcw+YmTsfy5FyuT&#13;&#10;g5GTQB1NFFFABRRRQAUUUUAFFFFABRRRQAUUUUAFFFFABRRRQAUUUUAFFFFABRRRQAUUUUAFFFFA&#13;&#10;H8tn/B5p/wApZfD/AP2RXR//AE4apX3/AP8ABk7/AMo6vif/ANlquP8A00abXwB/weaf8pZfD/8A&#13;&#10;2RXR/wD04apX3/8A8GTv/KOr4n/9lquP/TRptAH7KUUUUAFFFFABRRRQAUUUUAFFFFABX5U/8FJP&#13;&#10;+T0/Gf8A3Dv/AE3WtfqtX5U/8FJP+T0/Gf8A3Dv/AE3WtfsHgp/yVNb/AK8y/wDS4H8z/So/5N9h&#13;&#10;v+wmH/pqqeG0UUV/UB/AYUUUUAdz+zD/AMnK/Dz/ALHnSf8A0sir9j6/HD9mH/k5X4ef9jzpP/pZ&#13;&#10;FX7H1/N/jj/yNsF/17n/AOnEf3H9Ez/knM0/6/0//TLCiiivw8/rEKKKKACiiigAooooAKKKKACi&#13;&#10;iigAooooAKKKKACiiigAooooAKKKKACiiigAooooAKKKKAPw3ooor/QA/wAawooooAK+q/8AgkD/&#13;&#10;AMnK65/2I1z/AOlllXypX1X/AMEgf+Tldc/7Ea5/9LLKvj/ED/kicf8A9e3/AOlQP0zwa/5Ork//&#13;&#10;AF/X/pNU/R2iiiv4vP8AUgKKKKACiiigAooooAKKKKACiiigAooooAKKKKACiiigAooooAKKKKAC&#13;&#10;iiigAooooAKKKKAPDf8AgpJ/yZZ4z/7h3/pxta/Kmv1W/wCCkn/JlnjP/uHf+nG1r8qa/qDwU/5J&#13;&#10;at/1+l/6RA/gL6VH/JwcN/2DQ/8ATtUKKKK/YD+aAooooA/R3/gkD/ybVrn/AGPNz/6R2VfVdfKn&#13;&#10;/BIH/k2rXP8Asebn/wBI7Kvquv4v8QP+S2x//Xx/+kwP9SPBr/k1WT/9eF/6VVCiiivjz9MCiiig&#13;&#10;AooooAKKKKACiiigAooooAKKKKACiiigAooooAKKKKACiiigAooooAKKKKACvhv/AILO/wDNNv8A&#13;&#10;uMf+2NfclfDf/BZ3/mm3/cY/9sa/QPC3/kusJ/2//wCm5n419IH/AJNHmP8A3C/9PUz4booor+wD&#13;&#10;/NAKKKKACv3Ir8N6/civ5/8AHP8A5l//AHF/9xn9lfRJ/wCZz/3L/wDuYKKKK/n8/soKKKKACiii&#13;&#10;gAooooAKKKKACiiigAooooAKKKKACiiigAooooAKKKKACiiigAooooAKKKKAPyp/4KSf8np+M/8A&#13;&#10;uHf+m61rw2vcv+Ckn/J6fjP/ALh3/puta8Nr+4OE/wDklsD/ANeaf/pCP8nfEb/k4Ob/APYTX/8A&#13;&#10;Tsgooor6A+NCvcv+Cbf/ACen4M/7iP8A6brqvDa9y/4Jt/8AJ6fgz/uI/wDpuuq+f4s/5JbHf9ea&#13;&#10;n/pDPsvDn/k4OUf9hND/ANOxP1Wooor+Hz/WIKKKKACiiigAooooAKKKKACiiigAooooAKKKKACi&#13;&#10;iigAooooAKKKKACiiigAooooAKKKKACvw3r9yK/Dev6A8DP+Zh/3C/8Ach/Gv0tv+ZN/3Mf+4Qoo&#13;&#10;or+gD+NQooooA+5P+CMX/NSf+4P/AO31fclfDf8AwRi/5qT/ANwf/wBvq+5K/j/xS/5LrF/9uf8A&#13;&#10;puB/pf8AR+/5NHl3/cX/ANPVAooor8/P2UKKKKACiiigAooooAKKKKACiiigAooooAKKKKACiiig&#13;&#10;AooooAKKKKACiiigAooooAK+VP8Agr9/ybVof/Y823/pHe19V18qf8Ffv+TatD/7Hm2/9I72vsPD&#13;&#10;/wD5LbAf9fF/6TM/M/GX/k1Wcf8AXh/+lUj84qKKK/tA/wAtwooooAK/Vb/gm3/yZZ4M/wC4j/6c&#13;&#10;bqvypr9Vv+Cbf/Jlngz/ALiP/pxuq/H/ABr/AOSWo/8AX6P/AKRM/pf6K/8AycHE/wDYNP8A9O0j&#13;&#10;3Kiiiv5fP79CiiigAooooAKKKKACiiigAooooAKKKKACiiigAooooAKKKKACiiigAooooAKKKKAC&#13;&#10;iiigD84v+Cv3/Jyuh/8AYjW3/pZe18qV9V/8Ffv+TldD/wCxGtv/AEsva+VK/tDw/wD+SJwH/Xtf&#13;&#10;+lTP8t/GX/k6ucf9f3/6TSCiiivsD8zCiiigD9yKKKK/z/P9lAooooAKKKKACiiigAooooAKKKKA&#13;&#10;CiiigAooooAKKKKACiiigAooooAKKKKACiiigAooooAKKKKACiiigAooooAKK83/AGl/2wP2Xf2N&#13;&#10;/Bi/EH9qT48+GPAulSlltZ/EOqxwPduoBZIIifMuHAIOyNWbHavhrxz/AMHan/BGHwhqUmn6J8Xv&#13;&#10;F/iVI2I+1aF4DvFib6fa1gYj8KAP0tor8s/+Iwb/AIJAf8/XxP8A/CJT/wCSKP8AiMG/4JAf8/Xx&#13;&#10;P/8ACJT/AOSKAP1Mor8s/wDiMG/4JAf8/XxP/wDCJT/5Ir75/Yq/bB+D/wC3x+zL4Z/az+Ajao3h&#13;&#10;PxZ9s/sk6zYi2uf9FvZ7OXfGGbb+9t5McnK4PfFAHqdFFFABRRRQAUUUUAFFFFABRRRQAUUUUAFF&#13;&#10;FFABRRRQAUUUUAFFFFABRRRQAUUUUAFFFFAH41/8HsX/ACjq+GH/AGWq3/8ATRqVfAH/AAZl/wDK&#13;&#10;WXxB/wBkV1j/ANOGl19//wDB7F/yjq+GH/Zarf8A9NGpV8Af8GZf/KWXxB/2RXWP/ThpdAH9SdFF&#13;&#10;FABRRRQAUUUUAFFFFABRRRQAV8N/8Fnf+abf9xj/ANsa+5K+G/8Ags7/AM02/wC4x/7Y1+geFv8A&#13;&#10;yXWE/wC3/wD03M/GvpA/8mjzH/uF/wCnqZ8N0UUV/YB/mgFFFFABX7H/ALMP/JtXw8/7EbSf/SOK&#13;&#10;vxwr9j/2Yf8Ak2r4ef8AYjaT/wCkcVfh/jj/AMinBf8AXyf/AKbR/WP0TP8Ako80/wCvFP8A9PM7&#13;&#10;miiiv5vP7jCiiigAooooAKKKKACiiigAooooAKKKKACiiigAooooAKKKKACiiigAooooAKKKKACi&#13;&#10;iigD8qf+Ckn/ACen4z/7h3/puta8Nr3L/gpJ/wAnp+M/+4d/6brWvDa/uDhP/klsD/15p/8ApCP8&#13;&#10;nfEb/k4Ob/8AYTX/APTsgooor6A+NCu5/Zh/5OV+Hn/Y86T/AOlkVcNXc/sw/wDJyvw8/wCx50n/&#13;&#10;ANLIq8/N/wDkU4n/AK91P/TdQ9nhv/ko8D/1/o/+nqJ+x9FFFfwef69hRRRQAUUUUAFFFFABRRRQ&#13;&#10;AUUUUAFFFFABRRRQAUUUUAFFFFABRRRQAUUUUAFFFFABRRRQAV+G9fuRX4b1/QHgZ/zMP+4X/uQ/&#13;&#10;jX6W3/Mm/wC5j/3CFFFFf0AfxqFFFFAH3J/wRi/5qT/3B/8A2+r7kr4b/wCCMX/NSf8AuD/+31fc&#13;&#10;lfx/4pf8l1i/+3P/AE3A/wBL/o/f8mjy7/uL/wCnqgUUUV+fn7KFFFFABRRRQAUUUUAFFFFABRRR&#13;&#10;QAUUUUAFFFFABRRRQAUUUUAFFFFABRRRQAUUUUAFeG/8FJP+TLPGf/cO/wDTja17lXhv/BST/kyz&#13;&#10;xn/3Dv8A042tfQcJ/wDJU4H/AK/U/wD0tHxniN/yb7N/+wav/wCmpH5U0UUV/cB/k8FFFFABX6rf&#13;&#10;8E2/+TLPBn/cR/8ATjdV+VNfqt/wTb/5Ms8Gf9xH/wBON1X4/wCNf/JLUf8Ar9H/ANImf0v9Ff8A&#13;&#10;5ODif+waf/p2ke5UUUV/L5/foUUUUAFFFFABRRRQAUUUUAFFFFABRRRQAUUUUAFFFFABRRRQAUUU&#13;&#10;UAFFFFABRRRQAUUUUAfIf/BVXwTpXjH/AIQP+07i4j+zf2ps8h1Gd32TOcqf7or5D/4Up4V/6CGo&#13;&#10;f9/U/wDiK+1P+ClP/Ml/9xH/ANta+W6/jTxW8evGbgvj3GZNkWe4jDYWl7PkpwlBRjzU4TlZOjJ6&#13;&#10;yk5P3nq3tsfqvDfgP4N8Z5LSzjPMiw+JxVXm56k4zcpcsnCN2q0VpGKivdWiXqcf/wAKU8K/9BDU&#13;&#10;P+/qf/EUf8KU8K/9BDUP+/qf/EV2FFfnf/E0X0iP+inxf/gVP/5nPc/4lg+j1/0TOF/8Bqf/AC84&#13;&#10;/wD4Up4V/wCghqH/AH9T/wCIo/4Up4V/6CGof9/U/wDiK7Cij/iaL6RH/RT4v/wKn/8AM4f8SwfR&#13;&#10;6/6JnC/+A1P/AJefqRRRRX+h5+HBRRRQ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XLfHL/kinjD/sVt&#13;&#10;Q/8ASaSuprlvjl/yRTxh/wBitqH/AKTSV43Ef/JO43/rzW/9M1Tvyv8A5GmH/wCvlP8A9LgfnBRR&#13;&#10;RX+SB/bIUUUUAFfUn/BNb/mdP+4d/wC3VfLdfUn/AATW/wCZ0/7h3/t1X7F4Bf8AJ2cu/wC4v/pm&#13;&#10;ofC+JX/JFYr/ALc/9ORPqSiiiv8ASY/lEKKKKACiiigAooooAKKKKACiiigAooooAKKKKACiiigA&#13;&#10;ooooAKKKKACiiigAooooAKKKKAPBP+Cif/JFNL/7GmD/ANJrmvjKvs3/AIKJ/wDJFNL/AOxpg/8A&#13;&#10;Sa5r4yr/ADx+kn/ydKr/ANeaH/pMz+oPCj/kjof9fKn5xCiiivwU/SAooooA+9v2Lf8Ak2fw1/2+&#13;&#10;f+ls9epV5b+xb/ybP4a/7fP/AEtnr1Kv9V/Dv/kgMp/7BqH/AKbifxpxR/yUuN/6+1P/AEthRRRX&#13;&#10;2J4QUUUUAFFFFABRRRQAUUUUAFFFFABRRRQAUUUUAFFFFABRRRQAUUUUAFFFFABRRRQAUUUUAFFF&#13;&#10;FABRRRQAUVj+P/iH4A+FHg+/+IXxR8caR4b0DS4fO1PW9e1KKztLSPON8k0rKiLkgZYjrXwb8ZP+&#13;&#10;DpD/AIIu/B/V5tAh/acvPFl3buVmXwb4TvruEEf3bhokgkHukjD3oA/QqivyzP8AweC/8EfwcC7+&#13;&#10;Jx9x4JX/AOSKP+Iwb/gkB/z9fE//AMIlP/kigD9TKK/LP/iMG/4JAf8AP18T/wDwiU/+SK+pv+Ca&#13;&#10;X/BYP9j/AP4Kv/8ACa/8Moy+J2/4QH+zf7f/AOEk0QWePt32ryPLxI+//jzm3dMfL1zwAfU1FFFA&#13;&#10;BRRRQAUUUUAFFFFABRRRQAUUUUAFFFFABRRRQAUUUUAFFFFABRRRQAUUUUAFFFFAHzV/wWU/5RNf&#13;&#10;tIf9kV8R/wDpvmr+QL/gmz/ykV+AX/ZavCv/AKd7Wv6/f+Cyn/KJr9pD/siviP8A9N81fyBf8E2f&#13;&#10;+UivwC/7LV4V/wDTva0Af3JUUUUAFFFFABRRRQAUUUUAFFFFABXhv/BST/kyzxn/ANw7/wBONrXu&#13;&#10;VeG/8FJP+TLPGf8A3Dv/AE42tfQcJ/8AJU4H/r9T/wDS0fGeI3/Jvs3/AOwav/6akflTRRSO6RoX&#13;&#10;kcKoHJY4Ar+4D/J5Jt2QtFUj4j0NX8s6nFn2OR+fSrcM8NxGJYJVdT0ZGyDSTT2N6uGxNCKlUg4p&#13;&#10;901+aHV9b/sFf8kf1L/sZZv/AEnt6+OdV8R6ZpIKSy75R/yyj5P4+le+/sa654z8WfDHUNE0OKUQ&#13;&#10;v4glZ4rfgcwQD529OO+BX554oJVOFJQv9un+cj+lfoq5VjZ+KlLEyjy0/YYjV6XvCG3V+u3mfWFr&#13;&#10;f2N8ZBZXccvlPsk8twdrehx3rb8MeC/Eni+58jQ9NeRQcPM3yxp9WPH4dfauf/Z2+HuneHPF0EXj&#13;&#10;KY3UN8RG9rCSI0f+Bierc8HoME9a+q7SztLC2SzsbaOGKMYSOJAqqPYCv5bxddUJ8sNfM/0Xx2Jj&#13;&#10;hp8kNfPofPHj39li30fUbTxMbZ9WubthHcW8MRMaSgfKQvVsgEZPHHTmux8Ffs93EiR3Xi6cW0QA&#13;&#10;22NsRux6Mw4X6DP1FetUVxSx2InBRbPOnmOJnTUW/mU9F0DRvDtmLDRNOitoh1WNeWPqT1J9zVyi&#13;&#10;iuVtt3ZxNtu7CiiikIKKKKACiiigAooooAKKKKACiiigAooooAKKKKACiiigAooooAKKKKAPhv8A&#13;&#10;4LO/802/7jH/ALY18N19yf8ABZ3/AJpt/wBxj/2xr4br+wPC3/khcJ/2/wD+nJn+aH0gf+TuZj/3&#13;&#10;C/8ATNMKKKK/QD8aCiiigD9j/wBmH/k2r4ef9iNpP/pHFXc1w37MP/JtXw8/7EbSf/SOKu5r+D83&#13;&#10;/wCRtif+vlT/ANOVD/Xvhv8A5JzA/wDXij/6ZohRRRXnnshRRRQAUUUUAFFFFABRRRQAUUUUAFFF&#13;&#10;FABRRRQAUUUUAFFFFABRRRQAUUUUAFFFFABX54/tz+AfCetftTeKdT1PSfNnl+w738+Rc4sbcDgM&#13;&#10;B0Ar9Dq+Cf20v+TmPEv/AG5/+kUFfhX0guKuJ+EODaGMyLHVsJWlXjBzo1J0pOLp1G4uUGm4tpNq&#13;&#10;9rpPofc+H/C3DPF2cVMHnmCo4ulGm5qFanCrFSUopSUZppSSbSdr2bXU8N/4Vb4E/wCgF/5NS/8A&#13;&#10;xVH/AAq3wJ/0Av8Ayal/+KroKK/j3/iOHjR/0UmP/wDCuv8A/Jn7B/xBHwZ/6JvAf+ElD/5A5/8A&#13;&#10;4Vb4E/6AX/k1L/8AFUf8Kt8Cf9AL/wAmpf8A4qugoo/4jh40f9FJj/8Awrr/APyYf8QR8Gf+ibwH&#13;&#10;/hJQ/wDkDuv2GPAPhPRf2pvC+p6ZpPlTxfbtj+fI2M2NwDwWI6E1+h1fBP7Fv/JzHhr/ALfP/SKe&#13;&#10;vvav7C+j7xVxPxfwbXxme46ti60a8oKdapOrJRVOm1FSm21FNtpXtdt9T8f8QOFuGeEc4p4PI8FR&#13;&#10;wlKVNTcKNOFKLk5STk4wSTk0km7XskugUUUV+6nwwUUUUAFFFFABRRRQAUUUUAFFFFABRRRQAUUU&#13;&#10;UAFFFFABRRRQAUUUUAFFFFABRRRQAUUUUAflvRRRX+O5/dAUUUUAFfUn/BNb/mdP+4d/7dV8t19S&#13;&#10;f8E1v+Z0/wC4d/7dV+xeAX/J2cu/7i/+mah8L4lf8kViv+3P/TkT6kooor/SY/lEKKKKACiiigAo&#13;&#10;oooAKKKKACiiigAooooAKKKKACiiigAooooAKKKKACiiigAooooAKKKKAPLf20v+TZ/Ev/bn/wCl&#13;&#10;sFfBNfe37aX/ACbP4l/7c/8A0tgr4Jr+CvpR/wDJf4b/ALBof+nKp/SPg9/yTVX/AK+y/wDSIBRR&#13;&#10;RX82H6uFFFFAH3t+xb/ybP4a/wC3z/0tnr1KvLf2Lf8Ak2fw1/2+f+ls9epV/qv4d/8AJAZT/wBg&#13;&#10;1D/03E/jTij/AJKXG/8AX2p/6Wwooor7E8IKKKKACiiigAooooAKKKKACiiigAooooAKKKKACiii&#13;&#10;gAooooAKKKKACiiigAooooAK+Mv+Cif/ACWvS/8AsVoP/Sm5r7Nr4y/4KJ/8lr0v/sVoP/Sm5r8E&#13;&#10;+kn/AMmtq/8AX6h/6VM/SfCj/ksYf9e6n5RPBKKKK/zyP6fCiiigAr9SK/Lev1Ir+xPonf8AM4/7&#13;&#10;gf8AuU/C/Gn/AJgf+4n/ALYFFFFf2IfhYUUUUAFFFFABRRRQAUUUUAFFFFABRRRQAUUUUAFFFFAB&#13;&#10;RRRQAUUUUAFFFFABRRRQAUUUUAfnB8cv+S1+MP8AsadQ/wDSmSuWrqfjl/yWvxh/2NOof+lMlctX&#13;&#10;+R/Ef/JRY3/r9W/9PVT+2sr/AORXh/8Ar3T/APSIBRRRXjncFepfsW/8nMeGv+3z/wBIp68tr1L9&#13;&#10;i3/k5jw1/wBvn/pFPX2Ph3/yX+U/9hND/wBORPC4o/5JrG/9eqn/AKQz72ooor/Vc/jQKKKKACii&#13;&#10;igAooooAKKKKACiiigAooooAKKKKACiiigAooooAKKKKACiiigAooooAKKKKAOW+OX/JFPGH/Yra&#13;&#10;h/6TSV+cFfo/8cv+SKeMP+xW1D/0mkr84K/iL6Vv/JRZX/15qf8Ap5H9B+DH/Irxn/XyP/pDCiii&#13;&#10;v5UP2UKKKKAPqT/gmt/zOn/cO/8AbqvqSvlv/gmt/wAzp/3Dv/bqvqSv9JvAL/k02Xf9xf8A09UP&#13;&#10;5R8Sv+S1xX/bn/puIUUUV+xHwoUUUUAFFFFABRRRQAUUUUAFFFFABRRRQAUUUUAFFFFABRRRQAUU&#13;&#10;UUAFFFFABRRRQAUUUUAFfGv/AAXX/wCCm03/AASv/YI1j44eEIbW48c6/qEfh74f2t4geJdSnjkc&#13;&#10;3MifxRwQxSy4Pys6xocCTNfZVfgx/wAHxmp65F4L/Zu0a3d/7Nn1PxXNdqCdpnjj0pYSffbJPj6m&#13;&#10;gD8Evi58YPij8e/iPq3xe+M/j3VfE/ifXbtrnV9c1q8ae4uZD3ZmPQDACjAVQFAAAFc3k+prrPgV&#13;&#10;8EviV+0l8Y/DPwE+DvhyTV/FHi7WoNL0PTo2C+dcSuFXcx4RBnLO2FVQWJABNfvH8Fv+DIfwcPCN&#13;&#10;ld/tEft16m2uywK+oWHgzwnEtraykfNHHPcys86g9HMUZP8AcFAH8+GT6mjJ9TX9Jaf8GSf7GYX9&#13;&#10;5+2R8Tie5GnacP8A2lS/8QSf7GH/AEeN8T//AAA07/41QB/NoCT1Pav7ef8AglB/yi0/Zq/7IB4N&#13;&#10;/wDTJZ1+aP8AxBJ/sYf9HjfE/wD8ANO/+NV+u/7NfwS0X9mf9nTwB+zh4b1m61HTvh/4K0rw3Yah&#13;&#10;fKomuobGzitUlkCgKHZYgxwAMk4oA7WiiigAooooAKKKKACiiigAooooAKKKKACiiigAooooAKKK&#13;&#10;KACiiigAooooAKKKKACiiigD+Wz/AIPNP+Usvh//ALIro/8A6cNUr7//AODJ3/lHV8T/APstVx/6&#13;&#10;aNNr4A/4PNP+Usvh/wD7Iro//pw1Svv/AP4Mnf8AlHV8T/8AstVx/wCmjTaAP2UooooAKKKKACii&#13;&#10;igAooooAKKKKACvyp/4KSf8AJ6fjP/uHf+m61r9Vq/Kn/gpJ/wAnp+M/+4d/6brWv2DwU/5Kmt/1&#13;&#10;5l/6XA/mf6VH/JvsN/2Ew/8ATVU8Nooor+oD+AwooooA7n9mH/k5X4ef9jzpP/pZFX7H1+OH7MP/&#13;&#10;ACcr8PP+x50n/wBLIq/Y+v5v8cf+Rtgv+vc//TiP7j+iZ/yTmaf9f6f/AKZYUUUV+Hn9YhRRRQAU&#13;&#10;UUUAFFFFABRRRQAUUUUAFFFFABRRRQAUUUUAFFFFABRRRQAUUUUAFFFFABRRRQB+G9FFFf6AH+NY&#13;&#10;UUUUAFfVf/BIH/k5XXP+xGuf/Syyr5Ur6r/4JA/8nK65/wBiNc/+lllXx/iB/wAkTj/+vb/9Kgfp&#13;&#10;ng1/ydXJ/wDr+v8A0mqfo7RRRX8Xn+pAUUUUAFFFFABRRRQAUUUUAFFFFABRRRQAUUUUAFFFFABR&#13;&#10;RRQAUUUUAFFFFABRRRQAUUUUAeG/8FJP+TLPGf8A3Dv/AE42tflTX6rf8FJP+TLPGf8A3Dv/AE42&#13;&#10;tflTX9QeCn/JLVv+v0v/AEiB/AX0qP8Ak4OG/wCwaH/p2qFFFFfsB/NAUUUUAfo7/wAEgf8Ak2rX&#13;&#10;P+x5uf8A0jsq+q6+VP8AgkD/AMm1a5/2PNz/AOkdlX1XX8X+IH/JbY//AK+P/wBJgf6keDX/ACar&#13;&#10;J/8Arwv/AEqqFFFFfHn6YFFFFABRRRQAUUUUAFFFFABRRRQAUUUUAFFFFABRRRQAUUUUAFFFFABR&#13;&#10;RRQAUUUUAFfDf/BZ3/mm3/cY/wDbGvuSvhv/AILO/wDNNv8AuMf+2NfoHhb/AMl1hP8At/8A9NzP&#13;&#10;xr6QP/Jo8x/7hf8Ap6mfDdFFFf2Af5oBRRRQAV+5FfhvX7kV/P8A45/8y/8A7i/+4z+yvok/8zn/&#13;&#10;ALl//cwUUUV/P5/ZQUUUUAFFFFABRRRQAUUUUAFFFFABRRRQAUUUUAFFFFABRRRQAUUUUAFFFFAB&#13;&#10;RRRQAUUUUAflT/wUk/5PT8Z/9w7/ANN1rXhte5f8FJP+T0/Gf/cO/wDTda14bX9wcJ/8ktgf+vNP&#13;&#10;/wBIR/k74jf8nBzf/sJr/wDp2QUUUV9AfGhXuX/BNv8A5PT8Gf8AcR/9N11Xhte5f8E2/wDk9PwZ&#13;&#10;/wBxH/03XVfP8Wf8ktjv+vNT/wBIZ9l4c/8AJwco/wCwmh/6difqtRRRX8Pn+sQUUUUAFFFFABRR&#13;&#10;RQAUUUUAFFFFABRRRQAUUUUAFFFFABRRRQAUUUUAFFFFABRRRQAUUUUAFfhvX7kV+G9f0B4Gf8zD&#13;&#10;/uF/7kP41+lt/wAyb/uY/wDcIUUUV/QB/GoUUUUAfcn/AARi/wCak/8AcH/9vq+5K+G/+CMX/NSf&#13;&#10;+4P/AO31fclfx/4pf8l1i/8Atz/03A/0v+j9/wAmjy7/ALi/+nqgUUUV+fn7KFFFFABRRRQAUUUU&#13;&#10;AFFFFABRRRQAUUUUAFFFFABRRRQAUUUUAFFFFABRRRQAUUUUAFfKn/BX7/k2rQ/+x5tv/SO9r6rr&#13;&#10;5U/4K/f8m1aH/wBjzbf+kd7X2Hh//wAltgP+vi/9JmfmfjL/AMmqzj/rw/8A0qkfnFRRRX9oH+W4&#13;&#10;UUUUAFfqt/wTb/5Ms8Gf9xH/ANON1X5U1+q3/BNv/kyzwZ/3Ef8A043Vfj/jX/yS1H/r9H/0iZ/S&#13;&#10;/wBFf/k4OJ/7Bp/+naR7lRRRX8vn9+hRRRQAUUUUAFFFFABRRRQAUUUUAFFFFABRRRQAUUUUAFFF&#13;&#10;FABRRRQAUUUUAFFFFABRRRQB+cX/AAV+/wCTldD/AOxGtv8A0sva+VK+q/8Agr9/ycrof/YjW3/p&#13;&#10;Ze18qV/aHh//AMkTgP8Ar2v/AEqZ/lv4y/8AJ1c4/wCv7/8ASaQUUUV9gfmYUUUUAfuRRRRX+f5/&#13;&#10;soFFFFABRRRQAUUUUAFFFFABRRRQAUUUUAFFFFABRRRQAUUUUAFFFFABRRRQAUUUUAFFFFABRRRQ&#13;&#10;AUUUUAFeG/8ABSX9trwl/wAE7P2JvH37Xni3T0vv+EU0kHSNKeTb/aOpTSLBaW2RyFeeSMOwyVTe&#13;&#10;2Plr3KvyX/4PMdT1yw/4JP8Ahy10l3Fve/GvSIdUCE4MA07VJAG9vNjh/ECgD+br9rX9rz9oT9uD&#13;&#10;436v+0J+0v8AEa98SeJdYmLNNcyHybOHcSltbRZ2wQJkhY0AA5PJJJ813H1qxoujar4i1e10DQtO&#13;&#10;mvL6+uY7eztLaMvJPK7BURFHLMWIAA6k1+8H7KX/AAZQa54o+GOleLv2wP2v7jw34j1C0Se+8I+D&#13;&#10;/DkV0umMwz5L3s022WRQcNsiCBgQryDDEA/BbJ9TRk+pr+kqL/gyS/Y1CgTftk/E1j3K6bpwH/oo&#13;&#10;07/iCT/Yw/6PG+J//gBp3/xqgD+bQE5HNf19f8Guv/KCr4GfTxN/6k+q18of8QSf7GH/AEeN8T//&#13;&#10;AAA07/41X6g/8E7f2JPBf/BOf9jnwf8Asa/D3xlqniDR/B39ofY9X1mONbmf7XqFzfPvEQCja9yy&#13;&#10;jA+6ozzmgD2uiiigAooooAKKKKACiiigAooooAKKKKACiiigAooooAKKKKACiiigAooooAKKKKAC&#13;&#10;iiigD8a/+D2L/lHV8MP+y1W//po1KvgD/gzL/wCUsviD/siusf8Apw0uvv8A/wCD2L/lHV8MP+y1&#13;&#10;W/8A6aNSr4A/4My/+UsviD/siusf+nDS6AP6k6KKKACiiigAooooAKKKKACiiigAr4b/AOCzv/NN&#13;&#10;v+4x/wC2NfclfDf/AAWd/wCabf8AcY/9sa/QPC3/AJLrCf8Ab/8A6bmfjX0gf+TR5j/3C/8AT1M+&#13;&#10;G6KKK/sA/wA0AooooAK/Y/8AZh/5Nq+Hn/YjaT/6RxV+OFfsf+zD/wAm1fDz/sRtJ/8ASOKvw/xx&#13;&#10;/wCRTgv+vk//AE2j+sfomf8AJR5p/wBeKf8A6eZ3NFFFfzef3GFFFFABRRRQAUUUUAFFFFABRRRQ&#13;&#10;AUUUUAFFFFABRRRQAUUUUAFFFFABRRRQAUUUUAFFFFAH5U/8FJP+T0/Gf/cO/wDTda14bXuX/BST&#13;&#10;/k9Pxn/3Dv8A03WteG1/cHCf/JLYH/rzT/8ASEf5O+I3/Jwc3/7Ca/8A6dkFFFFfQHxoV3P7MP8A&#13;&#10;ycr8PP8AsedJ/wDSyKuGruf2Yf8Ak5X4ef8AY86T/wClkVefm/8AyKcT/wBe6n/puoezw3/yUeB/&#13;&#10;6/0f/T1E/Y+iiiv4PP8AXsKKKKACiiigAooooAKKKKACiiigAooooAKKKKACiiigAooooAKKKKAC&#13;&#10;iiigAooooAKKKKACvw3r9yK/Dev6A8DP+Zh/3C/9yH8a/S2/5k3/AHMf+4Qooor+gD+NQooooA+5&#13;&#10;P+CMX/NSf+4P/wC31fclfDf/AARi/wCak/8AcH/9vq+5K/j/AMUv+S6xf/bn/puB/pf9H7/k0eXf&#13;&#10;9xf/AE9UCiiivz8/ZQooooAKKKKACiiigAooooAKKKKACiiigAooooAKKKKACiiigAooooAKKKKA&#13;&#10;CiiigAryX9ufSrDWv2WfFOmanB5sEv2Hem4rnF9bkcgg9QK9ary39tL/AJNn8S/9uf8A6WwV8xxt&#13;&#10;jsblnBuZYzB1ZUq1KhVnCcG4yhKNOTjKMlZxlFpNNO6eqPTyXA4LM84w2DxlONSlUqQhOE0pRnGU&#13;&#10;kpRlF3UoyTaaas1oz86f+FW+BP8AoBf+TUv/AMVR/wAKt8Cf9AL/AMmpf/iq6Civ87/+I4eNH/RS&#13;&#10;Y/8A8K6//wAmf0N/xBHwZ/6JvAf+ElD/AOQOf/4Vb4E/6AX/AJNS/wDxVH/CrfAn/QC/8mpf/iq6&#13;&#10;Cij/AIjh40f9FJj/APwrr/8AyYf8QR8Gf+ibwH/hJQ/+QOf/AOFW+BP+gF/5NS//ABVfod+wxpVh&#13;&#10;ov7LPhfTNMg8qCL7dsTcWxm+uCeSSepNfCNfe37Fv/Js/hr/ALfP/S2ev3X6PviN4g8X8ZV8Hnub&#13;&#10;4nF0Y0JTUK1erVipKpTSkozk0pJNpO17NrqfC+IHh14f8I5PTxmR5ThsJVlUUHOjQp0pOLjJuLlC&#13;&#10;Kbi2k2r2uk+h6lRRRX9hH5AFFFFABRRRQAUUUUAFFFFABRRRQAUUUUAFFFFABRRRQAUUUUAFFFFA&#13;&#10;BRRRQAUUUUAFFFFAHy3/AMFKf+ZL/wC4j/7a18t19Sf8FKf+ZL/7iP8A7a18t1/mz4+/8nZzH/uF&#13;&#10;/wCmaZ/V3hr/AMkVhf8At/8A9OSCiiivx0+6CiiigD9SKKKK/wBiD+FwooooAKKKKACiiigAoooo&#13;&#10;AKKKKACiiigAooooAKKKKACiiigAooooAKKKKACiiigAooooAK+Cf20v+TmPEv8A25/+kUFfe1fB&#13;&#10;P7aX/JzHiX/tz/8ASKCv5s+lH/yQGG/7CYf+m6p+r+D3/JS1f+vUv/S4HltFFFfwUf0iFFFFAHqX&#13;&#10;7Fv/ACcx4a/7fP8A0inr72r4J/Yt/wCTmPDX/b5/6RT197V/ev0XP+SAxP8A2Ez/APTdI/m7xh/5&#13;&#10;KWl/16j/AOlzCiiiv6TPygKKKKACiiigAooooAKKKKACiiigAooooAKKKKACiiigAooooAKKKKAC&#13;&#10;iiigAooooAK5b45f8kU8Yf8AYrah/wCk0ldTXLfHL/kinjD/ALFbUP8A0mkrxuI/+Sdxv/Xmt/6Z&#13;&#10;qnflf/I0w/8A18p/+lwPzgooor/JA/tkKKKKACvqT/gmt/zOn/cO/wDbqvluvqT/AIJrf8zp/wBw&#13;&#10;7/26r9i8Av8Ak7OXf9xf/TNQ+F8Sv+SKxX/bn/pyJ9SUUUV/pMfyiFFFFABRRRQAUUUUAFFFFABR&#13;&#10;RRQAUUUUAFFFFABRRRQAUUUUAFFFFABRRRQAUUUUAFFFFAHgn/BRP/kiml/9jTB/6TXNfGVfZv8A&#13;&#10;wUT/AOSKaX/2NMH/AKTXNfGVf54/ST/5OlV/680P/SZn9QeFH/JHQ/6+VPziFFFFfgp+kBRRRQB9&#13;&#10;7fsW/wDJs/hr/t8/9LZ69Sry39i3/k2fw1/2+f8ApbPXqVf6r+Hf/JAZT/2DUP8A03E/jTij/kpc&#13;&#10;b/19qf8ApbCiiivsTwgooooAKKKKACiiigAooooAKKKKACiiigAooooAKKKKACiiigAooooAKKKK&#13;&#10;ACiiigAooooAKKKKACor6+stMsptS1K7jt7e3iaWeeZwqRooyzMTwAACST0xUteKf8FKdT1zRf8A&#13;&#10;gnP8ftZ8MO66nafBTxVNpzRE7hOukXTRkY77gKAP5Tv+C3f/AAWI+Mf/AAVR/ac1e7j8WX9p8JPD&#13;&#10;uqzQfDrwhHK0duLZGKJqE8fAe6mXLlmyY1fy1OFJPxJuPrQRlsCv1i/4I/f8Gsvxa/4KN/ALT/2r&#13;&#10;vjf8dl+GngvXndvCljaaB/aGp6vAjtG1yQ8sSWsJdWCMfMZwpbYqlGYA/JzJ9TRk+pr+kaz/AODJ&#13;&#10;D9j9IgL/APbQ+JMr45aHSdPQH8Cjfzqb/iCT/Yw/6PG+J/8A4Aad/wDGqAP5s8n1Nfv7/wAGNHT9&#13;&#10;qH/uSf8A3PV6f/xBJ/sYf9HjfE//AMANO/8AjVfa3/BHv/giT8GP+COX/CxP+FQ/GPxR4t/4WN/Z&#13;&#10;H9of8JJBbJ9k/s/7b5fl+Qi53fbX3bs/cXHegD7WooooAKKKKACiiigAooooAKKKKACiiigAoooo&#13;&#10;AKKKKACiiigAooooAKKKKACiiigAooooA+av+Cyn/KJr9pD/ALIr4j/9N81fyBf8E2f+UivwC/7L&#13;&#10;V4V/9O9rX9fv/BZT/lE1+0h/2RXxH/6b5q/kC/4Js/8AKRX4Bf8AZavCv/p3taAP7kqKKKACiiig&#13;&#10;AooooAKKKKACiiigArw3/gpJ/wAmWeM/+4d/6cbWvcq8N/4KSf8AJlnjP/uHf+nG1r6DhP8A5KnA&#13;&#10;/wDX6n/6Wj4zxG/5N9m//YNX/wDTUj8qHdI0MjsAqjJJ7CvPfGnjRmYyys3l7iIIAcZ9zXbeIy66&#13;&#10;HcmPr5R/Lv8ApXkevhZfEcEV1/qsIOemM81/auKnKMbI/wA7vDbJ8HjsTUxFdX5L6dbKN3bze197&#13;&#10;bble88ZataJ9qkt1CEZVFiJyP896ZpHxW1a5lK6c5tcf6yJW/wBYv1/zitDxfpgaNdShTlflkx6d&#13;&#10;j/SuS03QLu78VKLZPKjZvmYj/Z5wK8+cq0J2TP3nK8FwxmmVVK1ejFOMW9dUrdGne72adm+qsejW&#13;&#10;tyl7Al1ESRIMj1r9Fv8Agkj8H9a8ZfAfV7+6nWys18YzqzuuZGP2W0OAv0PU+vevhD4c+HtP07RE&#13;&#10;lEO+QSNtkk5OPb05zX6g/wDBIH/k2rXP+x5uf/SOyr4XxW56XBUprf2lL85HF4I8QU5eLv1HCx92&#13;&#10;NLELme+kYWsvn1+4+kfCfgDwv4Mixo+njziMPdS/NI349h7DAraoor+VZSlJ3bP7alKU3eTuwooo&#13;&#10;pEhRRRQAUUUUAFFFFABRRRQAUUUUAFFFFABRRRQAUUUUAFFFFABRRRQAUUUUAFFFFAHw3/wWd/5p&#13;&#10;t/3GP/bGvhuvuT/gs7/zTb/uMf8AtjXw3X9geFv/ACQuE/7f/wDTkz/ND6QP/J3Mx/7hf+maYUUU&#13;&#10;V+gH40FFFFAH7H/sw/8AJtXw8/7EbSf/AEjirua4b9mH/k2r4ef9iNpP/pHFXc1/B+b/API2xP8A&#13;&#10;18qf+nKh/r3w3/yTmB/68Uf/AEzRCiiivPPZCiiigAooooAKKKKACiiigAooooAKKKKACiiigAoo&#13;&#10;ooAKKKKACiiigAooooAKKKKACvgn9tL/AJOY8S/9uf8A6RQV97V8E/tpf8nMeJf+3P8A9IoK/mz6&#13;&#10;Uf8AyQGG/wCwmH/puqfq/g9/yUtX/r1L/wBLgeW0UUV/BR/SIUUUUAepfsW/8nMeGv8At8/9Ip6+&#13;&#10;9q+Cf2Lf+TmPDX/b5/6RT197V/ev0XP+SAxP/YTP/wBN0j+bvGH/AJKWl/16j/6XMKKKK/pM/KAo&#13;&#10;oooAKKKKACiiigAooooAKKKKACiiigAooooAKKKKACiiigAooooAKKKKACiiigAooooA/Leiiiv8&#13;&#10;dz+6AooooAK+pP8Agmt/zOn/AHDv/bqvluvqT/gmt/zOn/cO/wDbqv2LwC/5Ozl3/cX/ANM1D4Xx&#13;&#10;K/5IrFf9uf8ApyJ9SUUUV/pMfyiFFFFABRRRQAUUUUAFFFFABRRRQAUUUUAFFFFABRRRQAUUUUAF&#13;&#10;FFFABRRRQAUUUUAFFFFAHlv7aX/Js/iX/tz/APS2Cvgmvvb9tL/k2fxL/wBuf/pbBXwTX8FfSj/5&#13;&#10;L/Df9g0P/TlU/pHwe/5Jqr/19l/6RAKKKK/mw/VwooooA+9v2Lf+TZ/DX/b5/wCls9epV5b+xb/y&#13;&#10;bP4a/wC3z/0tnr1Kv9V/Dv8A5IDKf+wah/6bifxpxR/yUuN/6+1P/S2FFFFfYnhBRRRQAUUUUAFF&#13;&#10;FFABRRRQAUUUUAFFFFABRRRQAUUUUAFFFFABRRRQAUUUUAFFFFABXxl/wUT/AOS16X/2K0H/AKU3&#13;&#10;NfZtfGX/AAUT/wCS16X/ANitB/6U3Nfgn0k/+TW1f+v1D/0qZ+k+FH/JYw/691PyieCUUUV/nkf0&#13;&#10;+FFFFABX6kV+W9fqRX9ifRO/5nH/AHA/9yn4X40/8wP/AHE/9sCiiiv7EPwsKKKKACiiigAooooA&#13;&#10;KKKKACiiigAooooAKKKKACiiigAooooAKKKKACiiigAooooAKKKKAPzg+OX/ACWvxh/2NOof+lMl&#13;&#10;ctXU/HL/AJLX4w/7GnUP/SmSuWr/ACP4j/5KLG/9fq3/AKeqn9tZX/yK8P8A9e6f/pEAooorxzuC&#13;&#10;vUv2Lf8Ak5jw1/2+f+kU9eW16l+xb/ycx4a/7fP/AEinr7Hw7/5L/Kf+wmh/6cieFxR/yTWN/wCv&#13;&#10;VT/0hn3tRRRX+q5/GgUUUUAFFFFABRRRQAUUUUAFFFFABRRRQAUUUUAFFFFABRRRQAUUUUAFFFFA&#13;&#10;BRRRQAUUUUAct8cv+SKeMP8AsVtQ/wDSaSvzgr9H/jl/yRTxh/2K2of+k0lfnBX8RfSt/wCSiyv/&#13;&#10;AK81P/TyP6D8GP8AkV4z/r5H/wBIYUUUV/Kh+yhRRRQB9Sf8E1v+Z0/7h3/t1X1JXy3/AME1v+Z0&#13;&#10;/wC4d/7dV9SV/pN4Bf8AJpsu/wC4v/p6ofyj4lf8lriv+3P/AE3EKKKK/Yj4UKKKKACiiigAoooo&#13;&#10;AKKKKACiiigAooooAKKKKACiiigAooooAKKKKACiiigAooooAKKKKACvzc/4Ojf+CfPi39uf/gmz&#13;&#10;d+JfhVoMupeMvhNq3/CUaXp9rEXnv7FYXiv7aNRyzeUwnCj5ma1VRksAf0jr4d/4L8f8FRfi7/wS&#13;&#10;U/Y78NftG/Bf4feG/Emqa38S7Pw3cWPigXBt47ebT9RumkXyJI23hrNAMnGGbjOCAD+Zb/gh9+0h&#13;&#10;8OP2Sf8Agq38Ffjx8XtQgsvDWleKZLTV9RuiBFYxXtpPY/apCfupEbkSs3YIT2r+0i3uLe7t0urW&#13;&#10;dJYpUDxyRsGV1IyCCOCCO9fwr/teftBeHv2pfj7rvx50D4E+GPh03iO4N3qPhrwaZ101LtiTLNDH&#13;&#10;NI5hEjHcY1bYrE7QoIUfTv7B/wDwcYf8FRP+Cf3gux+Ffw4+LmneLfB2lxLFpXhP4iaa2pW1jGMB&#13;&#10;YoZkkjuYogAAsSzCNR91RQB/YdRX80Nr/wAHsP8AwUCSBVvf2WPg5JIPvPFb6qin6A3px+dSf8Rs&#13;&#10;f7fH/RqXwg/796p/8mUAf0tUV/NL/wARsf7fH/RqXwg/796p/wDJlf0H/sX/ABs1/wDaW/Y7+E/7&#13;&#10;RvivSbOw1T4gfDTQvEmpWOn7/s9tcX2nwXUkcW8s2xWlIXcScAZJPNAHpdFFFABRRRQAUUUUAFFF&#13;&#10;FABRRRQAUUUUAFFFFABRRRQAUUUUAFFFFABRRRQAUUUUAFFFFAH8tn/B5p/yll8P/wDZFdH/APTh&#13;&#10;qlff/wDwZO/8o6vif/2Wq4/9NGm18Af8Hmn/ACll8P8A/ZFdH/8AThqlff8A/wAGTv8Ayjq+J/8A&#13;&#10;2Wq4/wDTRptAH7KUUUUAFFFFABRRRQAUUUUAFFFFABX5U/8ABST/AJPT8Z/9w7/03WtfqtX5U/8A&#13;&#10;BST/AJPT8Z/9w7/03WtfsHgp/wAlTW/68y/9LgfzP9Kj/k32G/7CYf8ApqqeG0UUV/UB/AYUUUUA&#13;&#10;dz+zD/ycr8PP+x50n/0sir9j6/HD9mH/AJOV+Hn/AGPOk/8ApZFX7H1/N/jj/wAjbBf9e5/+nEf3&#13;&#10;H9Ez/knM0/6/0/8A0ywooor8PP6xCiiigAooooAKKKKACiiigAooooAKKKKACiiigAooooAKKKKA&#13;&#10;CiiigAooooAKKKKACiiigD8N6KKK/wBAD/GsKKKKACvqv/gkD/ycrrn/AGI1z/6WWVfKlfVf/BIH&#13;&#10;/k5XXP8AsRrn/wBLLKvj/ED/AJInH/8AXt/+lQP0zwa/5Ork/wD1/X/pNU/R2iiiv4vP9SAooooA&#13;&#10;KKKKACiiigAooooAKKKKACiiigAooooAKKKKACiiigAooooAKKKKACiiigAooooA8N/4KSf8mWeM&#13;&#10;/wDuHf8Apxta/Kmv1W/4KSf8mWeM/wDuHf8Apxta/Kmv6g8FP+SWrf8AX6X/AKRA/gL6VH/JwcN/&#13;&#10;2DQ/9O1Qooor9gP5oCiiigD9Hf8AgkD/AMm1a5/2PNz/AOkdlX1XXyp/wSB/5Nq1z/sebn/0jsq+&#13;&#10;q6/i/wAQP+S2x/8A18f/AKTA/wBSPBr/AJNVk/8A14X/AKVVCiiivjz9MCiiigAooooAKKKKACii&#13;&#10;igAooooAKKKKACiiigAooooAKKKKACiiigAooooAKKKKACvhv/gs7/zTb/uMf+2NfclfDf8AwWd/&#13;&#10;5pt/3GP/AGxr9A8Lf+S6wn/b/wD6bmfjX0gf+TR5j/3C/wDT1M+G6KKK/sA/zQCiiigAr9yK/Dev&#13;&#10;3Ir+f/HP/mX/APcX/wBxn9lfRJ/5nP8A3L/+5gooor+fz+ygooooAKKKKACiiigAooooAKKKKACi&#13;&#10;iigAooooAKKKKACiiigAooooAKKKKACiiigAooooA/Kn/gpJ/wAnp+M/+4d/6brWvDa9y/4KSf8A&#13;&#10;J6fjP/uHf+m61rw2v7g4T/5JbA/9eaf/AKQj/J3xG/5ODm//AGE1/wD07IKKKK+gPjQr3L/gm3/y&#13;&#10;en4M/wC4j/6brqvDa9y/4Jt/8np+DP8AuI/+m66r5/iz/klsd/15qf8ApDPsvDn/AJODlH/YTQ/9&#13;&#10;OxP1Wooor+Hz/WIKKKKACiiigAooooAKKKKACiiigAooooAKKKKACiiigAooooAKKKKACiiigAoo&#13;&#10;ooAKKKKACvw3r9yK/Dev6A8DP+Zh/wBwv/ch/Gv0tv8AmTf9zH/uEKKKK/oA/jUKKKKAPuT/AIIx&#13;&#10;f81J/wC4P/7fV9yV8N/8EYv+ak/9wf8A9vq+5K/j/wAUv+S6xf8A25/6bgf6X/R+/wCTR5d/3F/9&#13;&#10;PVAooor8/P2UKKKKACiiigAooooAKKKKACiiigAooooAKKKKACiiigAooooAKKKKACiiigAooooA&#13;&#10;K+VP+Cv3/JtWh/8AY823/pHe19V18qf8Ffv+TatD/wCx5tv/AEjva+w8P/8AktsB/wBfF/6TM/M/&#13;&#10;GX/k1Wcf9eH/AOlUj84qKKK/tA/y3CiiigAr9Vv+Cbf/ACZZ4M/7iP8A6cbqvypr9Vv+Cbf/ACZZ&#13;&#10;4M/7iP8A6cbqvx/xr/5Jaj/1+j/6RM/pf6K//JwcT/2DT/8ATtI9yooor+Xz+/QooooAKKKKACii&#13;&#10;igAooooAKKKKACiiigAooooAKKKKACiiigAooooAKKKKACiiigAooooA/OL/AIK/f8nK6H/2I1t/&#13;&#10;6WXtfKlfVf8AwV+/5OV0P/sRrb/0sva+VK/tDw//AOSJwH/Xtf8ApUz/AC38Zf8Ak6ucf9f3/wCk&#13;&#10;0gooor7A/MwooooA/ciiiiv8/wA/2UCiiigAooooAKKKKACiiigAooooAKKKKACiiigAooooAKKK&#13;&#10;KACiiigAooooAKKKKACiiigAooooAKKKKACvlH/gtn+wpqn/AAUU/wCCbPxF/Zx8IW8cnip7KLWP&#13;&#10;BYkYLu1WykE8UO48L5yrJb7jwonJ7V9XV80/8Fgv22fH3/BOn/gnT8RP2yPhf4U0fXNd8Hf2R9h0&#13;&#10;vXhKbSb7Xq9lYv5nkuj8Jcuwww+ZVzkZBAP46v2Y/Ho/Ze/bF+H3xR+I3hq7jHw7+Jek6rruj3Ns&#13;&#10;UnUWGoRSzwPG4BVx5TIVIyDkGv7k/h94/wDBXxW8C6P8Tfhv4ns9a8P6/psOoaLq+nzCSC8tZUDx&#13;&#10;yow6qysCPrX8T/8AwUd/buX/AIKLftA3H7TGufs6eDPh/wCJtWi/4qdvBBukt9ZuBgC7linlkCzl&#13;&#10;Rh3Tb5mAzAvuZu6/4J9/8Fxv+Cjf/BNTRx4J/Z1+NYuPB4nab/hBvFliNR0pHYlmMSORJa7mJZhB&#13;&#10;JGHYktuPNAH9n1FfzO6Z/wAHr3/BQyG0WPWP2X/gzcTgDfLbWerRKT67TfsR+dWP+I2P9vj/AKNS&#13;&#10;+EH/AH71T/5MoA/paor+aX/iNj/b4/6NS+EH/fvVP/kyv3E/4I+/ts+Pv+Ci3/BOn4d/tkfE/wAK&#13;&#10;aPoeu+Mf7W+3aXoIlFpB9k1e9sU8vzXd+UtkY5Y/MzYwMAAH0tRRRQAUUUUAFFFFABRRRQAUUUUA&#13;&#10;FFFFABRRRQAUUUUAFFFFABRRRQAUUUUAFFFFABRRRQB+Nf8Awexf8o6vhh/2Wq3/APTRqVfAH/Bm&#13;&#10;X/yll8Qf9kV1j/04aXX3/wD8HsX/ACjq+GH/AGWq3/8ATRqVfAH/AAZl/wDKWXxB/wBkV1j/ANOG&#13;&#10;l0Af1J0UUUAFFFFABRRRQAUUUUAFFFFABXw3/wAFnf8Amm3/AHGP/bGvuSvhv/gs7/zTb/uMf+2N&#13;&#10;foHhb/yXWE/7f/8ATcz8a+kD/wAmjzH/ALhf+nqZ8N0UUV/YB/mgFFFFABX7H/sw/wDJtXw8/wCx&#13;&#10;G0n/ANI4q/HCv2P/AGYf+Tavh5/2I2k/+kcVfh/jj/yKcF/18n/6bR/WP0TP+SjzT/rxT/8ATzO5&#13;&#10;ooor+bz+4wooooAKKKKACiiigAooooAKKKKACiiigAooooAKKKKACiiigAooooAKKKKACiiigAoo&#13;&#10;ooA/Kn/gpJ/yen4z/wC4d/6brWvDa9y/4KSf8np+M/8AuHf+m61rw2v7g4T/AOSWwP8A15p/+kI/&#13;&#10;yd8Rv+Tg5v8A9hNf/wBOyCiiivoD40K7n9mH/k5X4ef9jzpP/pZFXDV3P7MP/Jyvw8/7HnSf/SyK&#13;&#10;vPzf/kU4n/r3U/8ATdQ9nhv/AJKPA/8AX+j/AOnqJ+x9FFFfwef69hRRRQAUUUUAFFFFABRRRQAU&#13;&#10;UUUAFFFFABRRRQAUUUUAFFFFABRRRQAUUUUAFFFFABRRRQAV+G9fuRX5D/8AClPCv/QQ1D/v6n/x&#13;&#10;Fe3k/jz4d+CPP/rTUqx+t29n7KjKrf2V+fm5Zx5fjja9769j8Y8XfAjxD8bPqX+q9OlL6r7T2nta&#13;&#10;0aVvacnJy80Zc3wSva1tO55fRXqH/ClPCv8A0ENQ/wC/qf8AxFH/AApTwr/0ENQ/7+p/8RXt/wDE&#13;&#10;+f0d/wDoIxf/AIR1P/lp+M/8SI/SF/6B8L/4WU//AJUeX0V6h/wpTwr/ANBDUP8Av6n/AMRR/wAK&#13;&#10;U8K/9BDUP+/qf/EUf8T5/R3/AOgjF/8AhHU/+Wh/xIj9IX/oHwv/AIWU/wD5UfSn/BGL/mpP/cH/&#13;&#10;APb6vuSvkP8A4JVeCdK8Hf8ACef2ZcXEn2n+y9/nupxt+14xhR/eNfXlfLZjx7w74m4yXEuRSnLC&#13;&#10;17cjnB05e4lTleDcmvei7au6s+p/TXh9wHxD4Z8IYbhvPIwjiqHPzqE1Uj785VI2mlFP3ZK+is7r&#13;&#10;oFFFFcR9mFFFFABRRRQAUUUUAFFFFABRRRQAUUUUAFFFFABRRRQAUUUUAFFFFABRRRQAUUUUAFeW&#13;&#10;/tpf8mz+Jf8Atz/9LYK9Sry39tL/AJNn8S/9uf8A6WwV8d4if8kBm3/YNX/9NyPd4X/5KXBf9faf&#13;&#10;/paPgmiiiv8AKg/ssKKKKACvvb9i3/k2fw1/2+f+ls9fBNfe37Fv/Js/hr/t8/8AS2ev6T+i5/yX&#13;&#10;+J/7Bp/+nKR+UeMP/JNUv+vsf/SJnqVFFFf3qfzcFFFFABRRRQAUUUUAFFFFABRRRQAUUUUAFFFF&#13;&#10;ABRRRQAUUUUAFFFFABRRRQAUUUUAFFFFAHy3/wAFKf8AmS/+4j/7a18t19Sf8FKf+ZL/AO4j/wC2&#13;&#10;tfLdf5s+Pv8AydnMf+4X/pmmf1d4a/8AJFYX/t//ANOSCiiivx0+6CiiigD9SKKKK/2IP4XCiiig&#13;&#10;AooooAKKKKACiiigAooooAKKKKACiiigAooooAKKKKACiiigAooooAKKKKACiiigAr4J/bS/5OY8&#13;&#10;S/8Abn/6RQV97V8E/tpf8nMeJf8Atz/9IoK/mz6Uf/JAYb/sJh/6bqn6v4Pf8lLV/wCvUv8A0uB5&#13;&#10;bRRRX8FH9IhRRRQB6l+xb/ycx4a/7fP/AEinr72r4J/Yt/5OY8Nf9vn/AKRT197V/ev0XP8AkgMT&#13;&#10;/wBhM/8A03SP5u8Yf+Slpf8AXqP/AKXMKKKK/pM/KAooooAKKKKACiiigAooooAKKKKACiiigAoo&#13;&#10;ooAKKKKACiiigAooooAKKKKACiiigArlvjl/yRTxh/2K2of+k0ldTXLfHL/kinjD/sVtQ/8ASaSv&#13;&#10;G4j/AOSdxv8A15rf+map35X/AMjTD/8AXyn/AOlwPzgooor/ACQP7ZCiiigAr6k/4Jrf8zp/3Dv/&#13;&#10;AG6r5br6k/4Jrf8AM6f9w7/26r9i8Av+Ts5d/wBxf/TNQ+F8Sv8AkisV/wBuf+nIn1JRRRX+kx/K&#13;&#10;IUUUUAFFFFABRRRQAUUUUAFFFFABRRRQAUUUUAFFFFABRRRQAUUUUAFFFFABRRRQAUUUUAeCf8FE&#13;&#10;/wDkiml/9jTB/wCk1zXxlX2b/wAFE/8Akiml/wDY0wf+k1zXxlX+eP0k/wDk6VX/AK80P/SZn9Qe&#13;&#10;FH/JHQ/6+VPziFFFFfgp+kBRRRQB97fsW/8AJs/hr/t8/wDS2evUq8t/Yt/5Nn8Nf9vn/pbPXqVf&#13;&#10;6r+Hf/JAZT/2DUP/AE3E/jTij/kpcb/19qf+lsKKKK+xPCCiiigAooooAKKKKACiiigAooooAKKK&#13;&#10;KACiiigAooooAKKKKACiiigAooooAKKKKACiiigAooooAKzvGHhPQPHnhLVPA3irT1u9L1rTp7DU&#13;&#10;rV/uzW80bRyIfYqxH41o0UAfw5/8FDv2JPiX/wAE8v2wPGn7KXxPsZxP4c1Rxo+pSxbU1bTHJa0v&#13;&#10;YzjBWWLaTj7rh0OGRgP6uP8Ag3t/aY+GH7S3/BJD4NXHw71e1kuvBPhCz8JeJtOicebYahp8K27L&#13;&#10;Ko+6ZESOdfVJ1Pc1/OF/wVU/4Lj+PP8Agrd4P0XTPj7+yT8NNE8R+G5T/YXjbwuL+LUbe3ZsyWjm&#13;&#10;W4dJoGPzbHU7G+ZCu593z7+xd/wUB/a+/wCCe/xGl+J/7Ivxv1XwhqN2iR6pbW4Sey1KNSdqXNrM&#13;&#10;rwzgbm2l0LJuJUqTmgD+5Oiv5i/Bf/B6V/wUr0PSotP8YfAf4Na7NGuDff2PqdtLL7uEvtmf91VH&#13;&#10;tW1/xGx/t8f9GpfCD/v3qn/yZQB/S1RX80v/ABGx/t8f9GpfCD/v3qn/AMmV+lv/AAbvf8Fsfj5/&#13;&#10;wWJ/4XB/wvD4UeEPDH/Cuv8AhH/7L/4RRbofaft/9peZ5v2iaT7v2KPbtx99s54wAfpbRRRQAUUU&#13;&#10;UAFFFFABRRRQAUUUUAFFFFABRRRQAUUUUAFFFFABRRRQAUUUUAFFFFABRRRQB81f8FlP+UTX7SH/&#13;&#10;AGRXxH/6b5q/kC/4Js/8pFfgF/2Wrwr/AOne1r+v3/gsp/yia/aQ/wCyK+I//TfNX8gX/BNn/lIr&#13;&#10;8Av+y1eFf/Tva0Af3JUUUUAFFFFABRRRQAUUUUAFFFFABXhv/BST/kyzxn/3Dv8A042te5V4b/wU&#13;&#10;k/5Ms8Z/9w7/ANONrX0HCf8AyVOB/wCv1P8A9LR8Z4jf8m+zf/sGr/8ApqR+U88MdxC8Eq5V1KsP&#13;&#10;UGvNPGnhCbzvs8nyyIT5MpHDr/n8q9NqO6s7W+iMF3Asinsw/wA4r+26tJVY2Z/mFw1xHieHcZ7W&#13;&#10;GsXuv1XTbRp7r5HjO3xfHH9i2My9Ax2nj6mtTwp4Uu/te5h5tzLxxyEHck/1r0A+C9CL7hFIB/dE&#13;&#10;hx/jV+x02x02PyrK2WMHqR1P1PU1zwwrUrtn3eZeJdGpg5UsJRUZS3tHlv66vTyW/cNNsY9NsY7K&#13;&#10;I5Ea4J9T3P51+kn/AASB/wCTatc/7Hm5/wDSOyr84q/R3/gkD/ybVrn/AGPNz/6R2VfnnjArcEz/&#13;&#10;AOvlL/0qR9F9GypOr4sQnN3bo4hv1cYH1XRRRX8nn+iYUUUUAFFFFABRRRQAUUUUAFFFFABRRRQA&#13;&#10;UUUUAFFFFABRRRQAUUUUAFFFFABRRRQAUUUUAfDf/BZ3/mm3/cY/9sa+G6+5P+Czv/NNv+4x/wC2&#13;&#10;NfDdf2B4W/8AJC4T/t//ANOTP80PpA/8nczH/uF/6ZphRRRX6AfjQUUUUAfsf+zD/wAm1fDz/sRt&#13;&#10;J/8ASOKu5rhv2Yf+Tavh5/2I2k/+kcVdzX8H5v8A8jbE/wDXyp/6cqH+vfDf/JOYH/rxR/8ATNEK&#13;&#10;KKK889kKKKKACiiigAooooAKKKKACiiigAooooAKKKKACiiigAooooAKKKKACiiigAooooAK+Cf2&#13;&#10;0v8Ak5jxL/25/wDpFBX3tXwT+2l/ycx4l/7c/wD0igr+bPpR/wDJAYb/ALCYf+m6p+r+D3/JS1f+&#13;&#10;vUv/AEuB5bRRRX8FH9IhRRRQB6l+xb/ycx4a/wC3z/0inr72r4J/Yt/5OY8Nf9vn/pFPX3tX96/R&#13;&#10;c/5IDE/9hM//AE3SP5u8Yf8AkpaX/XqP/pcwooor+kz8oCiiigAooooAKKKKACiiigAooooAKKKK&#13;&#10;ACiiigAooooAKKKKACiiigAooooAKKKKACiiigD8t6KKK/x3P7oCiiigAr6k/wCCa3/M6f8AcO/9&#13;&#10;uq+W6+pP+Ca3/M6f9w7/ANuq/YvAL/k7OXf9xf8A0zUPhfEr/kisV/25/wCnIn1JRRRX+kx/KIUU&#13;&#10;UUAFFFFABRRRQAUUUUAFFFFABRRRQAUUUUAFFFFABRRRQAUUUUAFFFFABRRRQAUUUUAeW/tpf8mz&#13;&#10;+Jf+3P8A9LYK+Ca+9v20v+TZ/Ev/AG5/+lsFfBNfwV9KP/kv8N/2DQ/9OVT+kfB7/kmqv/X2X/pE&#13;&#10;Aooor+bD9XCiiigD72/Yt/5Nn8Nf9vn/AKWz16lXlv7Fv/Js/hr/ALfP/S2evUq/1X8O/wDkgMp/&#13;&#10;7BqH/puJ/GnFH/JS43/r7U/9LYUUUV9ieEFFFFABRRRQAUUUUAFFFFABRRRQAUUUUAFFFFABRRRQ&#13;&#10;AUUUUAFFFFABRRRQAUUUUAFfGX/BRP8A5LXpf/YrQf8ApTc19m18Zf8ABRP/AJLXpf8A2K0H/pTc&#13;&#10;1+CfST/5NbV/6/UP/Spn6T4Uf8ljD/r3U/KJ4JRRRX+eR/T4UUUUAFfqRX5b1+pFf2J9E7/mcf8A&#13;&#10;cD/3KfhfjT/zA/8AcT/2wKKKK/sQ/CwooooAKKKKACiiigAooooAKKKKACiiigAooooAKKKKACii&#13;&#10;igAooooAKKKKACiiigAooooA/OD45f8AJa/GH/Y06h/6UyVy1dT8cv8AktfjD/sadQ/9KZK5av8A&#13;&#10;I/iP/kosb/1+rf8Ap6qf21lf/Irw/wD17p/+kQCiiivHO4K9S/Yt/wCTmPDX/b5/6RT15bXqX7Fv&#13;&#10;/JzHhr/t8/8ASKevsfDv/kv8p/7CaH/pyJ4XFH/JNY3/AK9VP/SGfe1FFFf6rn8aBRRRQAUUUUAF&#13;&#10;FFFABRRRQAUUUUAFFFFABRRRQAUUUUAFFFFABRRRQAUUUUAFFFFABRRRQBy3xy/5Ip4w/wCxW1D/&#13;&#10;ANJpK/OCv0f+OX/JFPGH/Yrah/6TSV+cFfxF9K3/AJKLK/8ArzU/9PI/oPwY/wCRXjP+vkf/AEhh&#13;&#10;RRRX8qH7KFFFFAH1J/wTW/5nT/uHf+3VfUlfLf8AwTW/5nT/ALh3/t1X1JX+k3gF/wAmmy7/ALi/&#13;&#10;+nqh/KPiV/yWuK/7c/8ATcQooor9iPhQooooAKKKKACiiigAooooAKKKKACiiigAooooAKKKKACi&#13;&#10;iigAooooAKKKKACiiigAooooAK/IP/g9R/5RaeAf+y/6X/6Y9cr9fK4T9oX9l/8AZ2/az8F2vw5/&#13;&#10;aZ+Cvhvx3oNlqialaaR4o0qO8t4btI5IlnVJAQHEc0qhuuJGHegD+ELB9DRg+hr+1r/hyr/wSR/6&#13;&#10;RzfB/wD8Ie0/+Io/4cq/8Ekf+kc3wf8A/CHtP/iKAP4pcH0NGD6Gv7Wv+HKv/BJH/pHN8H//AAh7&#13;&#10;T/4ij/hyr/wSR/6RzfB//wAIe0/+IoA/imAI6jtX9vP/AASg/wCUWn7NX/ZAPBv/AKZLOuf/AOHK&#13;&#10;v/BJH/pHN8H/APwh7T/4ivorwR4K8I/DXwXpHw68AeHLPR9B0DS7fTdE0jT4BFb2NpBGsUMESLwi&#13;&#10;JGqqqjgBQKANSiiigAooooAKKKKACivgP/gvb/wWh8V/8Ecvhf4E8UeCfgLp/jfU/Hup39nbtquv&#13;&#10;SWcGnfZooX3skcTtPu84DaHjxt6nPH4efHv/AIO5/wDgsJ8YPOtvAXjTwT8NLWXKqng3wfFNKE9D&#13;&#10;LqTXRDY/iXac8jFAH9X9Ffxht/wX5/4LJuxc/wDBQjx/knJxdwgfkI6+6P8Ag3E/4K1f8FIf2rf+&#13;&#10;CsfgX4J/tF/tfeLvF3hTUtF1yW+0PVrmNoJnh024ljYhUByrqrDnqKAP6VKKKKACivij/g4Q/a4/&#13;&#10;aF/Yd/4JceNf2jP2XPiD/wAIv4y0jWNGg0/Wf7JtL3yo59RghlHlXcUsTbo3ZcshIzkYODX87P8A&#13;&#10;xFHf8F1/+j5v/MZeGP8A5WUAf1+0V/IF/wARR3/Bdf8A6Pm/8xl4Y/8AlZR/xFHf8F1/+j5v/MZe&#13;&#10;GP8A5WUAf1+0V/IF/wARR3/Bdf8A6Pm/8xl4Y/8AlZX9fkZLRqxPJUZoAWiiigAooooAKKKKACii&#13;&#10;igD+Wz/g80/5Sy+H/wDsiuj/APpw1Svv/wD4Mnf+UdXxP/7LVcf+mjTa+AP+DzT/AJSy+H/+yK6P&#13;&#10;/wCnDVK+/wD/AIMnf+UdXxP/AOy1XH/po02gD9lKKKKACiiigAooooAKKKKACiiigAr8qf8AgpJ/&#13;&#10;yen4z/7h3/puta/Vavyp/wCCkn/J6fjP/uHf+m61r9g8FP8Akqa3/XmX/pcD+Z/pUf8AJvsN/wBh&#13;&#10;MP8A01VPDaKKK/qA/gMKKKKAO5/Zh/5OV+Hn/Y86T/6WRV+x9fjh+zD/AMnK/Dz/ALHnSf8A0sir&#13;&#10;9j6/m/xx/wCRtgv+vc//AE4j+4/omf8AJOZp/wBf6f8A6ZYUUUV+Hn9YhRRRQAUUUUAFFFFABRRR&#13;&#10;QAUUUUAFFFFABRRRQAUUUUAFFFFABRRRQAUUUUAFFFFABRRRQB+G9FFFf6AH+NYUUUUAFfVf/BIH&#13;&#10;/k5XXP8AsRrn/wBLLKvlSvqv/gkD/wAnK65/2I1z/wClllXx/iB/yROP/wCvb/8ASoH6Z4Nf8nVy&#13;&#10;f/r+v/Sap+jtFFFfxef6kBRRRQAUUUUAFFFFABRRRQAUUUUAFFFFABRRRQAUUUUAFFFFABRRRQAU&#13;&#10;UUUAFFFFABRRRQB4b/wUk/5Ms8Z/9w7/ANONrX5U1+q3/BST/kyzxn/3Dv8A042tflTX9QeCn/JL&#13;&#10;Vv8Ar9L/ANIgfwF9Kj/k4OG/7Bof+naoUUUV+wH80BRRRQB+jv8AwSB/5Nq1z/sebn/0jsq+q6+V&#13;&#10;P+CQP/JtWuf9jzc/+kdlX1XX8X+IH/JbY/8A6+P/ANJgf6keDX/Jqsn/AOvC/wDSqoUUUV8efpgU&#13;&#10;UUUAFFFFABRRRQAUUUUAFFFFABRRRQAUUUUAFFFFABRRRQAUUUUAFFFFABRRRQAV8N/8Fnf+abf9&#13;&#10;xj/2xr7kr4b/AOCzv/NNv+4x/wC2NfoHhb/yXWE/7f8A/Tcz8a+kD/yaPMf+4X/p6mfDdFFFf2Af&#13;&#10;5oBRRRQAV+5FfhvX7kV/P/jn/wAy/wD7i/8AuM/sr6JP/M5/7l//AHMFFFFfz+f2UFFFFABRRRQA&#13;&#10;UUUUAFFFFABRRRQAUUUUAFFFFABRRRQAUUUUAFFFFABRRRQAUUUUAFFFFAH5U/8ABST/AJPT8Z/9&#13;&#10;w7/03WteG17l/wAFJP8Ak9Pxn/3Dv/Tda14bX9wcJ/8AJLYH/rzT/wDSEf5O+I3/ACcHN/8AsJr/&#13;&#10;APp2QUUUV9AfGhXuX/BNv/k9PwZ/3Ef/AE3XVeG17l/wTb/5PT8Gf9xH/wBN11Xz/Fn/ACS2O/68&#13;&#10;1P8A0hn2Xhz/AMnByj/sJof+nYn6rUUUV/D5/rEFFFFABRRRQAUUUUAFFFFABRRRQAUUUUAFFFFA&#13;&#10;BRRRQAUUUUAFFFFABRRRQAUUUUAFFFFABX4b1+5Ffiv/AMKt8d/9AL/yai/+Kr9Y8MOOOC+Dfrf9&#13;&#10;v5lQwfteTk9vWp0ufl5ubl55R5uXmV7XtdX3R/Lv0kuCOM+Mv7L/ALAy2vjPZe25/YUalXk5vZcv&#13;&#10;NyRly83K7Xteztszn6K6D/hVvjv/AKAX/k1F/wDFUf8ACrfHf/QC/wDJqL/4qv1f/iOHgv8A9FJg&#13;&#10;P/Cuh/8AJn8uf8QR8Zv+ibx//hJX/wDkDn6K6D/hVvjv/oBf+TUX/wAVR/wq3x3/ANAL/wAmov8A&#13;&#10;4qj/AIjh4L/9FJgP/Cuh/wDJh/xBHxm/6JvH/wDhJX/+QPsT/gjF/wA1J/7g/wD7fV9yV8V/8Ef/&#13;&#10;AAtr3hr/AIWH/bdj5Hn/ANkeV+9Vt2Ptufuk46ivtSv5844zzJeJOKMRmOU4mniMPPl5alKcakJW&#13;&#10;hGL5Zxbi7STTs9Gmt0f3p4MZJnXDnhrgcuzbDVMPiIe05qdWEqc43qzkuaEkpK8WmrrVNPZhRRRX&#13;&#10;yZ+ohRRRQAUUUUAFFFFABRRRQAUUUUAFFFFABRRRQAUUUUAFFFFABRRRQAUUUUAFFFFABXyp/wAF&#13;&#10;fv8Ak2rQ/wDsebb/ANI72vquvmD/AIKx6Bq3iL9nTRbLRrTzpU8a2zsvmKuFFpeDOWIHUivoeE81&#13;&#10;yzI+JcLmGY14UKFKalOpUkoQhG0leUpNRirtK7aWq7nwXijlWZ554d5ngMuoTrV6tJxhTpxc5zlz&#13;&#10;U3aMYpyk7JuyTej7H5rUV0H/AAq3x3/0Av8Ayai/+Ko/4Vb47/6AX/k1F/8AFV/R3/EcPBf/AKKT&#13;&#10;Af8AhXQ/+TP89/8AiCPjN/0TeP8A/CSv/wDIHP0V0H/CrfHf/QC/8mov/iqP+FW+O/8AoBf+TUX/&#13;&#10;AMVR/wARw8F/+ikwH/hXQ/8Akw/4gj4zf9E3j/8Awkr/APyBz9fqt/wTb/5Ms8Gf9xH/ANON1X5k&#13;&#10;/wDCrfHf/QC/8mov/iq/T7/gnfpV/ov7Hfg/TNTg8qeL+0N6bg2M6hckcgkdCK/PfEnxG8PuL8jp&#13;&#10;4PIs3w2LrRqKbhRr0qslFRknJxhJtRTaTdrXaXU/evo8eHXiBwjxpiMZnmU4nCUpUJQU61CpSi5O&#13;&#10;pTaipTik5NJtK97Jvoe1UUUV+JH9lhRRRQAUUUUAFFFFABRRRQAUUUUAFFFFABRRRQAUUUUAFFFF&#13;&#10;ABRRRQAUUUUAFFFFABRRRQB+cX/BX7/k5XQ/+xGtv/Sy9r5Ur77/AOCif/Ja9L/7FaD/ANKbmvBK&#13;&#10;+IzH6dv/ABDbHVOFv9X/AG/1N+y9p9a5Oe1pc3J7CXL8drcz2310/Oc2+gt/xEjMqvFH9v8AsPrj&#13;&#10;9r7P6rz8l0o8vP7ePN8F78q3201+f6K+gKK4v+Kkn/VMf+Xn/wB7Hn/8U4P+qn/8s/8A75Pn+ivo&#13;&#10;Cij/AIqSf9Ux/wCXn/3sH/FOD/qp/wDyz/8Avk/Uiiiiv0Q/VgooooAKKKKACiiigAooooAKKKKA&#13;&#10;CiiigAooooAKKKKACiiigAooooAKKKKACiiigAooooAKKKKACiiigAr4C/4Oiv8AlBX8cvr4Z/8A&#13;&#10;Un0mvv2uX+M3wU+Ef7RPw21L4OfHX4c6P4t8K6x5P9q+HtfsUubS78qZJ4vMjcFW2yxRuM9GRT2o&#13;&#10;A/gvwfQ0YPoa/ta/4cq/8Ekf+kc3wf8A/CHtP/iKP+HKv/BJH/pHN8H/APwh7T/4igD+KXB9DRg+&#13;&#10;hr+1r/hyr/wSR/6RzfB//wAIe0/+Io/4cq/8Ekf+kc3wf/8ACHtP/iKAP4pgDkcV/X1/wa6/8oKv&#13;&#10;gZ9PE3/qT6rXr/8Aw5V/4JI/9I5vg/8A+EPaf/EV7t8Gvgr8JP2d/htpvwd+BXw50fwl4V0fzv7K&#13;&#10;8P6BYpbWlp5szzy+XGgCrullkc46s7HvQB1FFFFABRRRQAUUUUAFFeJf8FHv2wpf2A/2I/iF+2BB&#13;&#10;8P18VSeB9IjvI/D76p9iF4z3EUAUzeXJsAMu7Oxs7ccZyP54/j3/AMHl3/BTn4jedYfBb4e/Db4c&#13;&#10;2j58i5tNFm1S/jz6yXcrQNj/AK9xQB/UTRX8Z2v/APBwp/wWf8S6vNreo/8ABQLxpFNcPudNPis7&#13;&#10;SEH/AGYoIEjQeyqBV74cf8F6P+Cw2rfEPQdL1H/goD4+mt7nWrWKeJ7yLDo0yhlP7voQSKAP7I6K&#13;&#10;KKACisf4h6rf6H4A1zW9Kn8q6s9HuZ7aXaG2SJEzKcEEHBA4IxX8jX/EUd/wXX/6Pm/8xl4Y/wDl&#13;&#10;ZQB/X7RX8gX/ABFHf8F1/wDo+b/zGXhj/wCVlH/EUd/wXX/6Pm/8xl4Y/wDlZQB/X7RX8gX/ABFH&#13;&#10;f8F1/wDo+b/zGXhj/wCVlf0ef8EEv2pfjv8Atpf8En/hX+0t+0x46/4SXxt4kbXf7a1r+zLWz+0f&#13;&#10;Z9d1C1h/c2sUUKbYYIk+VBnbk5YkkA+waKKKACiiigAooooAKKKKAPxr/wCD2L/lHV8MP+y1W/8A&#13;&#10;6aNSr4A/4My/+UsviD/siusf+nDS6+//APg9i/5R1fDD/stVv/6aNSr4A/4My/8AlLL4g/7IrrH/&#13;&#10;AKcNLoA/qTooooAKKKKACiiigAooooAKKKKACvhv/gs7/wA02/7jH/tjX3JXw3/wWd/5pt/3GP8A&#13;&#10;2xr9A8Lf+S6wn/b/AP6bmfjX0gf+TR5j/wBwv/T1M+G6KKK/sA/zQCiiigAr9j/2Yf8Ak2r4ef8A&#13;&#10;YjaT/wCkcVfjhX7H/sw/8m1fDz/sRtJ/9I4q/D/HH/kU4L/r5P8A9No/rH6Jn/JR5p/14p/+nmdz&#13;&#10;RRRX83n9xhRRRQAUUUUAFFFFABRRRQAUUUUAFFFFABRRRQAUUUUAFFFFABRRRQAUUUUAFFFFABRR&#13;&#10;RQB+VP8AwUk/5PT8Z/8AcO/9N1rXhte5f8FJP+T0/Gf/AHDv/Tda14bX9wcJ/wDJLYH/AK80/wD0&#13;&#10;hH+TviN/ycHN/wDsJr/+nZBRRRX0B8aFdz+zD/ycr8PP+x50n/0sirhq7n9mH/k5X4ef9jzpP/pZ&#13;&#10;FXn5v/yKcT/17qf+m6h7PDf/ACUeB/6/0f8A09RP2Pooor+Dz/XsKKKKACiiigAooooAKKKKACii&#13;&#10;igAooooAKKKKACiiigAooooAKKKKACiiigAooooAKKKKACvy3r9SK/Lev47+lj/zJ/8AuP8A+4j9&#13;&#10;08Fv+Y7/ALh/+3hRRRX8dn7oFFFFAH1J/wAE1v8AmdP+4d/7dV9SV8t/8E1v+Z0/7h3/ALdV9SV/&#13;&#10;pN4Bf8mmy7/uL/6eqH8o+JX/ACWuK/7c/wDTcQooor9iPhQooooAKKKKACiiigAooooAKKKKACii&#13;&#10;igAooooAKKKKACiiigAooooAKKKKACiiigAry39tL/k2fxL/ANuf/pbBXqVeW/tpf8mz+Jf+3P8A&#13;&#10;9LYK+O8RP+SAzb/sGr/+m5Hu8L/8lLgv+vtP/wBLR8E0UUV/lQf2WFFFFABX3t+xb/ybP4a/7fP/&#13;&#10;AEtnr4Jr72/Yt/5Nn8Nf9vn/AKWz1/Sf0XP+S/xP/YNP/wBOUj8o8Yf+Sapf9fY/+kTPUqKKK/vU&#13;&#10;/m4KKKKACiiigAooooAKKKKACiiigAooooAKKKKACiiigAooooAKKKKACiiigAooooAKKKKAPlv/&#13;&#10;AIKU/wDMl/8AcR/9ta+W6+pP+ClP/Ml/9xH/ANta+W6/zZ8ff+Ts5j/3C/8ATNM/q7w1/wCSKwv/&#13;&#10;AG//AOnJBRRRX46fdBRRRQB+pFFFFf7EH8LhRRRQAUUUUAFFFFABRRRQAUUUUAFFFFABRRRQAUUU&#13;&#10;UAFFFFABRRRQAUUUUAFFFFABRRRQAV8E/tpf8nMeJf8Atz/9IoK+9q+Cf20v+TmPEv8A25/+kUFf&#13;&#10;zZ9KP/kgMN/2Ew/9N1T9X8Hv+Slq/wDXqX/pcDy2iiiv4KP6RCiiigD1L9i3/k5jw1/2+f8ApFPX&#13;&#10;3tXwT+xb/wAnMeGv+3z/ANIp6+9q/vX6Ln/JAYn/ALCZ/wDpukfzd4w/8lLS/wCvUf8A0uYUUUV/&#13;&#10;SZ+UBRRRQAUUUUAFFFFABRRRQAUUUUAFFFFABRRRQAUUUUAFFFFABRRRQAUUUUAFFFFABXLfHL/k&#13;&#10;injD/sVtQ/8ASaSuprlvjl/yRTxh/wBitqH/AKTSV43Ef/JO43/rzW/9M1Tvyv8A5GmH/wCvlP8A&#13;&#10;9LgfnBRRRX+SB/bIUUUUAFfUn/BNb/mdP+4d/wC3VfLdfUn/AATW/wCZ0/7h3/t1X7F4Bf8AJ2cu&#13;&#10;/wC4v/pmofC+JX/JFYr/ALc/9ORPqSiiiv8ASY/lEKKKKACiiigAooooAKKKKACiiigAooooAKKK&#13;&#10;KACiiigAooooAKKKKACiiigAooooAKKKKAPBP+Cif/JFNL/7GmD/ANJrmvjKvs3/AIKJ/wDJFNL/&#13;&#10;AOxpg/8ASa5r4yr/ADx+kn/ydKr/ANeaH/pMz+oPCj/kjof9fKn5xCiiivwU/SAooooA+9v2Lf8A&#13;&#10;k2fw1/2+f+ls9epV5b+xb/ybP4a/7fP/AEtnr1Kv9V/Dv/kgMp/7BqH/AKbifxpxR/yUuN/6+1P/&#13;&#10;AEthRRRX2J4QUUUUAFFFFABRRRQAUUUUAFFFFABRRRQAUUUUAFFFFABRRRQAUUUUAFFFFABRRRQA&#13;&#10;UUUUAFFFFABRRRQB/AQQT0HakwfQ1/a1/wAOVf8Agkj/ANI5vg//AOEPaf8AxFH/AA5V/wCCSP8A&#13;&#10;0jm+D/8A4Q9p/wDEUAfxS4PoaMH0Nf2tf8OVf+CSP/SOb4P/APhD2n/xFH/DlX/gkj/0jm+D/wD4&#13;&#10;Q9p/8RQB/FLg+hr9/f8Agxo6ftQ/9yT/AO56v1d/4cq/8Ekf+kc3wf8A/CHtP/iK9P8A2b/2Kv2S&#13;&#10;P2Pv7Z/4ZZ/Zy8H/AA//AOEi+z/27/wimhw2X2/7P5vk+b5YG/Z50u3PTzG9aAPT6KKKACiiigAo&#13;&#10;oooAKKKKACiiigAooooAKKKKACiiigAooooAKKKKACiiigAooooAKKKKAPmr/gsp/wAomv2kP+yK&#13;&#10;+I//AE3zV/IF/wAE2f8AlIr8Av8AstXhX/072tf1+/8ABZT/AJRNftIf9kV8R/8Apvmr+QL/AIJs&#13;&#10;/wDKRX4Bf9lq8K/+ne1oA/uSooooAKKKKACiiigAooooAKKKKACvDf8AgpJ/yZZ4z/7h3/pxta9y&#13;&#10;rw3/AIKSf8mWeM/+4d/6cbWvoOE/+SpwP/X6n/6Wj4zxG/5N9m//AGDV/wD01I/Kmiiiv7gP8ngo&#13;&#10;oooAK/R3/gkD/wAm1a5/2PNz/wCkdlX5xV+jv/BIH/k2rXP+x5uf/SOyr8v8YP8AkiZ/9fKX/pUj&#13;&#10;9++jR/ydWl/14r/+kwPquiiiv5PP9FgooooAKKKKACiiigAooooAKKKKACiiigAooooAKKKKACii&#13;&#10;igAooooAKKKKACiiigAooooA+G/+Czv/ADTb/uMf+2NfDdfcn/BZ3/mm3/cY/wDbGvhuv7A8Lf8A&#13;&#10;khcJ/wBv/wDpyZ/mh9IH/k7mY/8AcL/0zTCiiiv0A/GgooooA/Y/9mH/AJNq+Hn/AGI2k/8ApHFX&#13;&#10;c1w37MP/ACbV8PP+xG0n/wBI4q7mv4Pzf/kbYn/r5U/9OVD/AF74b/5JzA/9eKP/AKZohRRRXnns&#13;&#10;hRRRQAUUUUAFFFFABRRRQAUUUUAFFFFABRRRQAUUUUAFFFFABRRRQAUUUUAFFFFABXwT+2l/ycx4&#13;&#10;l/7c/wD0igr72r4J/bS/5OY8S/8Abn/6RQV/Nn0o/wDkgMN/2Ew/9N1T9X8Hv+Slq/8AXqX/AKXA&#13;&#10;8tooor+Cj+kQooooA9S/Yt/5OY8Nf9vn/pFPX3tXwT+xb/ycx4a/7fP/AEinr72r+9fouf8AJAYn&#13;&#10;/sJn/wCm6R/N3jD/AMlLS/69R/8AS5hRRRX9Jn5QFFFFABRRRQAUUUUAFFFFABRRRQAUUUUAFFFF&#13;&#10;ABRRRQAUUUUAFFFFABRRRQAUUUUAFFFFAH5b0UUV/juf3QFFFFABX1J/wTW/5nT/ALh3/t1Xy3X1&#13;&#10;J/wTW/5nT/uHf+3VfsXgF/ydnLv+4v8A6ZqHwviV/wAkViv+3P8A05E+pKKKK/0mP5RCiiigAooo&#13;&#10;oAKKKKACiiigAooooAKKKKACiiigAooooAKKKKACiiigAooooAKKKKACiiigDy39tL/k2fxL/wBu&#13;&#10;f/pbBXwTX3t+2l/ybP4l/wC3P/0tgr4Jr+CvpR/8l/hv+waH/pyqf0j4Pf8AJNVf+vsv/SIBRRRX&#13;&#10;82H6uFFFFAH3t+xb/wAmz+Gv+3z/ANLZ69Sry39i3/k2fw1/2+f+ls9epV/qv4d/8kBlP/YNQ/8A&#13;&#10;TcT+NOKP+Slxv/X2p/6Wwooor7E8IKKKKACiiigAooooAKKKKACiiigAooooAKKKKACiiigAoooo&#13;&#10;AKKKKACiiigAooooAK+Mv+Cif/Ja9L/7FaD/ANKbmvs2vjL/AIKJ/wDJa9L/AOxWg/8ASm5r8E+k&#13;&#10;n/ya2r/1+of+lTP0nwo/5LGH/Xup+UTwSiiiv88j+nwooooAK/Uivy3r9SK/sT6J3/M4/wC4H/uU&#13;&#10;/C/Gn/mB/wC4n/tgUUUV/Yh+FhRRRQAUUUUAFFFFABRRRQAUUUUAFFFFABRRRQAUUUUAFFFFABRR&#13;&#10;RQAUUUUAFFFFABRRRQB+cHxy/wCS1+MP+xp1D/0pkrlq6n45f8lr8Yf9jTqH/pTJXLV/kfxH/wAl&#13;&#10;Fjf+v1b/ANPVT+2sr/5FeH/690//AEiAUUUV453BXqX7Fv8Aycx4a/7fP/SKevLa9S/Yt/5OY8Nf&#13;&#10;9vn/AKRT19j4d/8AJf5T/wBhND/05E8Lij/kmsb/ANeqn/pDPvaiiiv9Vz+NAooooAKKKKACiiig&#13;&#10;AooooAKKKKACiiigAooooAKKKKACiiigAooooAKKKKACiiigAooooA5b45f8kU8Yf9itqH/pNJX5&#13;&#10;wV+j/wAcv+SKeMP+xW1D/wBJpK/OCv4i+lb/AMlFlf8A15qf+nkf0H4Mf8ivGf8AXyP/AKQwooor&#13;&#10;+VD9lCiiigD6k/4Jrf8AM6f9w7/26r6kr5b/AOCa3/M6f9w7/wBuq+pK/wBJvAL/AJNNl3/cX/09&#13;&#10;UP5R8Sv+S1xX/bn/AKbiFFFFfsR8KFFFFABRRRQAUUUUAFFFFABRRRQAUUUUAFFFFABRRRQAUUUU&#13;&#10;AFFFFABRRRQAUUUUAFFFFABRRXA/tSftIfDL9kD9nfxj+038Y9Ta08N+CtCn1PU3jwZJQg+SCMEg&#13;&#10;NLLIUiRcjc8ijvQBmftb/tpfsvfsKfCmf40/tXfGPSfB2gROY4JtQkZp72bG7yLaCMNLcy4BOyNW&#13;&#10;bAJIABI/IP8AaP8A+D2v4JeHNauNG/ZT/Yt8QeKbSNykWu+NfEkWkK+DjettBFcsynqN0kbYPKg8&#13;&#10;V+Kf/BSP/go3+0J/wU5/aX1X9oj49a/KVkleHwx4ahuGay8PafuzHaW6ngYGC8mA0r5duTgeAUAf&#13;&#10;uLpn/B7x+0lFqIl1j9hXwPPabvmgtvFV5FIR6b2jcZ99tfWv7Gn/AAeP/sGfHPX7Pwb+1J8KPEvw&#13;&#10;cvryRY01iS6XWtGjY4A82eGOOePJPU25QDJZ1AzX8wtAJHSgD++TwT438GfErwjp3j/4d+LNN13Q&#13;&#10;tYtEutJ1nR72O5tbyBxlZYpYyVkQjkMpINalfym/8G1n/Bavxv8AsDftJ6N+yx8aPGM1x8FfiDrE&#13;&#10;dlcW9/cExeF9TncJFqEJY4ihaQqtwowu1vN+9Hhv6sqACiiigAooooAKKKKAPzO/4OQP+CRH7Un/&#13;&#10;AAVu8KfB/wACfs0ax4S00+Etc1W617UfF2qzW0EEU8Nske0QwzSSEmN+AvGBkjNfG3wF/wCDIC0X&#13;&#10;yNR/af8A28ZH6fadH8BeEQuPXbeXcp/W3/wr9+qKAP4Pv2pPhfoPwQ/ab+I3wW8LXt3c6Z4Q8d6v&#13;&#10;omm3GoOrTywWl7LBG8hRVUuVjBYqqgknAA4r7j/4NQP+U2vw4/7F/wARf+mi5r5A/wCChP8Ayf18&#13;&#10;cP8AssHib/063NfX/wDwagf8ptfhx/2L/iL/ANNFzQB/W9RRRQB+cH/B2B/yhK+I3/YweHf/AE7W&#13;&#10;1fyRV/W7/wAHYH/KEr4jf9jB4d/9O1tX8kVAH7nfs9f8GXX/AAvn4BeB/jl/w8m/sr/hM/B+ma7/&#13;&#10;AGX/AMKd8/7H9rtY7jyfM/thPM2eZt37V3YztGcV2H/EDH/1lF/8wn/9+q+fvBH/AAeM/tqfBz4L&#13;&#10;+C/gn8GP2WPhda2Pg3whpuhQ3nid9S1CW6Fpax24mPkXFsF3eXu2gHGcZOM13Xwn/wCD3P8Aa50n&#13;&#10;VYn+On7F/wAONfsdw8+Lwnqt/pEu3vta4e8GfqtAHo//ABAx/wDWUX/zCf8A9+q/f1F2IFz0GK+H&#13;&#10;v+CXn/BwH+wT/wAFSr6L4e/DnxHe+DfiL5DSP8PvGIjhurkKMu1nMjGK8UAE7UIlCqWaNVGa+4qA&#13;&#10;CiiigAoornPjB8VvA/wI+Evin44fE7VXsPDXgzw5fa74hvo7Z5mt7G0ge4nkEcYZ3KxxudqgscYA&#13;&#10;JOKAOjor86/+Iq//AIIf/wDR1Wrf+G41z/5Eo/4ir/8Agh//ANHVat/4bjXP/kSgD9FKK/Ov/iKv&#13;&#10;/wCCH/8A0dVq3/huNc/+RKP+Iq//AIIf/wDR1Wrf+G41z/5EoA/ID/g80/5Sy+H/APsiuj/+nDVK&#13;&#10;+/8A/gyd/wCUdXxP/wCy1XH/AKaNNr8nv+Dlb9vP9mD/AIKKf8FBNH+PH7Jfjy48ReGLT4Zado89&#13;&#10;/c6NdWLLeRXl9K8fl3McbkBJ4zuxg7sA8Gv1h/4Mnf8AlHV8T/8AstVx/wCmjTaAP2UooooAKKKK&#13;&#10;ACiiigAooooAKKKKACvyp/4KSf8AJ6fjP/uHf+m61r9Vq/Kn/gpJ/wAnp+M/+4d/6brWv2DwU/5K&#13;&#10;mt/15l/6XA/mf6VH/JvsN/2Ew/8ATVU8Nooor+oD+AwooooA7n9mH/k5X4ef9jzpP/pZFX7H1+OH&#13;&#10;7MP/ACcr8PP+x50n/wBLIq/Y+v5v8cf+Rtgv+vc//TiP7j+iZ/yTmaf9f6f/AKZYUUUV+Hn9YhRR&#13;&#10;RQAUUUUAFFFFABRRRQAUUUUAFFFFABRRRQAUUUUAFFFFABRRRQAUUUUAFFFFABRRRQB+G9FFFf6A&#13;&#10;H+NYUUUUAFfVf/BIH/k5XXP+xGuf/Syyr5Ur6r/4JA/8nK65/wBiNc/+lllXx/iB/wAkTj/+vb/9&#13;&#10;Kgfpng1/ydXJ/wDr+v8A0mqfo7RRRX8Xn+pAUUUUAFFFFABRRRQAUUUUAFFFFABRRRQAUUUUAFFF&#13;&#10;FABRRRQAUUUUAFFFFABRRRQAUUUUAeG/8FJP+TLPGf8A3Dv/AE42tflTX6rf8FJP+TLPGf8A3Dv/&#13;&#10;AE42tflTX9QeCn/JLVv+v0v/AEiB/AX0qP8Ak4OG/wCwaH/p2qFFFFfsB/NAUUUUAfo7/wAEgf8A&#13;&#10;k2rXP+x5uf8A0jsq+q6+VP8AgkD/AMm1a5/2PNz/AOkdlX1XX8X+IH/JbY//AK+P/wBJgf6keDX/&#13;&#10;ACarJ/8Arwv/AEqqFFFFfHn6YFFFFABRRRQAUUUUAFFFFABRRRQAUUUUAFFFFABRRRQAUUUUAFFF&#13;&#10;FABRRRQAUUUUAFfDf/BZ3/mm3/cY/wDbGvuSvhv/AILO/wDNNv8AuMf+2NfoHhb/AMl1hP8At/8A&#13;&#10;9NzPxr6QP/Jo8x/7hf8Ap6mfDdFFFf2Af5oBRRRQAV+5FfhvX7kV/P8A45/8y/8A7i/+4z+yvok/&#13;&#10;8zn/ALl//cwUUUV/P5/ZQUUUUAFFFFABRRRQAUUUUAFFFFABRRRQAUUUUAFFFFABRRRQAUUUUAFF&#13;&#10;FFABRRRQAUUUUAflT/wUk/5PT8Z/9w7/ANN1rXhte/f8FGvD2v337ZfjG6stDvJon/s7bJFbOynG&#13;&#10;nWwOCBjrXiP/AAifir/oWdQ/8An/AMK/r3hrjLg7C8OYOjWzPDQnGlTUoyxOHjKLUUmnGWIjJNPR&#13;&#10;ppNPRpPQ/wAwOP8Ag7jDFcdZrWo5ZiZwliKzjKOGxEoyTqSaalHDyi01qmm01qm0Z9FaH/CJ+Kv+&#13;&#10;hZ1D/wAAn/wo/wCET8Vf9CzqH/gE/wDhXt/688D/APQ2wn/hVhf/AJpPkv8AUfjf/oU4r/wlxP8A&#13;&#10;8zGfXuX/AATb/wCT0/Bn/cR/9N11Xjv/AAifir/oWdQ/8An/AMK9u/4Jy+Htfsf2y/B11e6HeQxJ&#13;&#10;/aO6SW2dVGdOuQMkjHWvE4l4y4OxXDmMo0czw05ypVFGMcTh5Sk3FpJRjiJSbb0SSbb0Sb0PreAO&#13;&#10;DuMMLx1lVatlmJhCOIouUpYbERjFKpFtuUsPGKSWrbaSWraR+pVFFFfyEf6f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4J/wUT/5Ippf/AGNMH/pNc173Xgn/AAUT&#13;&#10;/wCSKaX/ANjTB/6TXNfmvjF/ya3N/wDry/8A0qkfWcC/8ljgf+vi/KZ8ZUUUV/mCf14FFFFABX3t&#13;&#10;+xb/AMmz+Gv+3z/0tnr4Jr72/Yt/5Nn8Nf8Ab5/6Wz1/Sf0XP+S/xP8A2DT/APTlI/KPGH/kmqX/&#13;&#10;AF9j/wCkTPUqKKK/vU/m4KKKKACiiigAooooAKKKKACiiigAooooAKKKKACiiigAooooAKKKKACi&#13;&#10;iigAooooAKKKKAPjL/gon/yWvS/+xWg/9KbmvBK97/4KJ/8AJa9L/wCxWg/9KbmvBK/zA8Yv+TpZ&#13;&#10;v/1+f/pNI/r3gX/kjsD/ANe1+cwooor82PqwooooA/Uiiiiv9iD+FwooooAKKKKACiiigAooooAK&#13;&#10;KKKACiiigAooooAKKKKACiiigAooooAKKKKACiiigAooooAKKKKACiiigAoorP8AFvivw34D8Kan&#13;&#10;458Za1b6bo+jafNfarqN3JsitbaGNpJZXbsqorMT2ANAGB8dfj78Fv2Y/hhqfxo/aC+J2jeEPC2j&#13;&#10;xh9Q1vXL1YIY88KgJ5eRj8qxqC7sQFBJAr8g/wBqr/g9Q/ZM+HmuXXh39kn9mLxR8SEgcxr4g8Qa&#13;&#10;omg2M3pJChinndPaSOFvYda/IP8A4LYf8FgPi3/wVg/adv8AxPcaxfaf8L/Dl9Nb/Dfwc0hSK2tQ&#13;&#10;SovZ4wcNdzKNzsc7AwjU7Uyfi4knrQB+4Y/4Pd/2mP7R80/sMeBfsm7/AFH/AAlF55mM9N+zGcd9&#13;&#10;v4V9G/sp/wDB6d+yR8RdctfDn7W37M3ij4arO4jbxBoGprr9jD6yTIIoLiNPaOOZvY9a/mvoBI6U&#13;&#10;Af3l/A748/Bn9pf4Y6Z8ZvgB8TNH8XeFtYi36dreh3qzwS44ZSV5R1OVZGAZGBVgCCK62v43f+CJ&#13;&#10;H/BYP4sf8EoP2nbDXxrN9qHwr8SX8Nv8SPCCuXjmtiQv26CMnC3cI+ZSMeYqmNjhsr/Yn4W8UeHv&#13;&#10;G/hjTvGnhHWbfUdJ1ewhvdL1C0kDxXVvKgkjlRhwysjKwPcEUAX6KKKACiiigAooooA+bf8Agr1+&#13;&#10;y58Uv21f+Cb/AMU/2W/gpHp7eKPGOj21ppA1W8+z24db23lYySYbaAkbHgE8YAr8YvgL/wAGRHx+&#13;&#10;1nybz9pv9t3wj4dXhp7DwR4dudXdh3QTXLWgQ/7Wxx7Gv6L6KAP40/8Aguz/AME0/hV/wSm/bQ03&#13;&#10;9l/4RePPEPiTT5vAGn61d6p4kMHnPdTz3UbhFhjRUjAgTCncwJbLHIA+TvhP/wAlS8Nf9jBZ/wDo&#13;&#10;9K/T/wD4PJP+UuGm/wDZH9G/9K9Qr8wPhP8A8lS8Nf8AYwWf/o9KAP73aKKKAOf+LP8AySvxN/2L&#13;&#10;97/6Iev4I6/vc+LP/JK/E3/Yv3v/AKIev4I6AP1O/wCCNv8AwbQ/8Pbf2R7n9qb/AIbV/wCFf/Z/&#13;&#10;GF7oX9hf8K4/tXd9nht5PO8/+0bfG7z8bNnGzO45wPrD/iBj/wCsov8A5hP/AO/VfDv/AATE/wCD&#13;&#10;kP8AaD/4JVfsgS/sr/A39nnwbr0s/i6812XxB4svLuRc3EVvH5It7d4sBfIB3eYc7ugxz774Q/4P&#13;&#10;Zf8AgoRZaosvj79ln4NanZB/nt9HtdWsZSvoJJL6cA++w/SgD2X/AIgY/wDrKL/5hP8A+/Vfr9/w&#13;&#10;S3/YW/4dq/sKeB/2Kv8AhaX/AAmn/CGHUz/wkv8AYn9nfbPtmp3V9/x7+fP5ez7T5f8ArG3bN3Gd&#13;&#10;o+Hv+CeH/B3F+wh+114p0/4WftI+E7/4JeJ9RlWGyvNb1RL7QZ5WOAhv1SI25J7zxJGOhlz1/V+G&#13;&#10;aK4iW4t5VeN1DI6NkMDyCCOooAdRRRQAUUUUAFFfBvxg/wCDln/gjv8AAj4teKfgf8Tv2ldTsPEv&#13;&#10;gzxHfaF4hsY/AOsTLb31pO9vPGJI7VkcLJG43KSpxkEg5rnf+Iq//gh//wBHVat/4bjXP/kSgD9F&#13;&#10;KK/Ov/iKv/4If/8AR1Wrf+G41z/5Eo/4ir/+CH//AEdVq3/huNc/+RKAPn//AIPYv+UdXww/7LVb&#13;&#10;/wDpo1KvgD/gzL/5Sy+IP+yK6x/6cNLr1j/g53/4LP8A/BPD/gpJ+xr4F+EX7IPxnvfEmvaJ8TYd&#13;&#10;Y1GzufCmo2Ajs1069hMge6gjVj5k0Y2gk/NnGAa8n/4My/8AlLL4g/7IrrH/AKcNLoA/qTooooAK&#13;&#10;KKKACiiigAooooAKKKKACvhv/gs7/wA02/7jH/tjX3JXw3/wWd/5pt/3GP8A2xr9A8Lf+S6wn/b/&#13;&#10;AP6bmfjX0gf+TR5j/wBwv/T1M+G6KKK/sA/zQCiiigAr9j/2Yf8Ak2r4ef8AYjaT/wCkcVfjhX7H&#13;&#10;/sw/8m1fDz/sRtJ/9I4q/D/HH/kU4L/r5P8A9No/rH6Jn/JR5p/14p/+nmdzRRRX83n9xhRRRQAU&#13;&#10;UUUAFFFFABRRRQAUUUUAFFFFABRRRQAUUUUAFFFFABRRRQAUUUUAFFFFABRRRQB+VP8AwUk/5PT8&#13;&#10;Z/8AcO/9N1rXhte5f8FJP+T0/Gf/AHDv/Tda14bX9wcJ/wDJLYH/AK80/wD0hH+TviN/ycHN/wDs&#13;&#10;Jr/+nZBRRRX0B8aFdz+zD/ycr8PP+x50n/0sirhq7n9mH/k5X4ef9jzpP/pZFXn5v/yKcT/17qf+&#13;&#10;m6h7PDf/ACUeB/6/0f8A09RP2Pooor+Dz/XsKKKKACiiigAooooAKKKKACiiigAooooAKKKKACii&#13;&#10;igAooooAKKKKACiiigAooooAKKKKACvy3r9SK/Lev47+lj/zJ/8AuP8A+4j908Fv+Y7/ALh/+3hR&#13;&#10;RRX8dn7oFFFFAH1J/wAE1v8AmdP+4d/7dV9SV8t/8E1v+Z0/7h3/ALdV9SV/pN4Bf8mmy7/uL/6e&#13;&#10;qH8o+JX/ACWuK/7c/wDTcQooor9iPhQooooAKKKKACiiigAooooAKKKKACiiigAooooAKKKKACii&#13;&#10;igAooooAKKKKACiiigAry39tL/k2fxL/ANuf/pbBXqVeW/tpf8mz+Jf+3P8A9LYK+O8RP+SAzb/s&#13;&#10;Gr/+m5Hu8L/8lLgv+vtP/wBLR8E0UUV/lQf2WFFFFABX3t+xb/ybP4a/7fP/AEtnr4Jr72/Yt/5N&#13;&#10;n8Nf9vn/AKWz1/Sf0XP+S/xP/YNP/wBOUj8o8Yf+Sapf9fY/+kTPUqKKK/vU/m4KKKKACiiigAoo&#13;&#10;ooAKKKKACiiigAooooAKKKKACiiigAooooAKKKKACiiigAooooAKKKKAPlv/AIKU/wDMl/8AcR/9&#13;&#10;ta+W6+pP+ClP/Ml/9xH/ANta+W6/zZ8ff+Ts5j/3C/8ATNM/q7w1/wCSKwv/AG//AOnJBRRRX46f&#13;&#10;dBRRRQB+pFFFFf7EH8LhRRRQAUUUUAFFFFABRRRQAUUUUAFFFFABRRRQAUUUUAFFFFABRRRQAUUU&#13;&#10;UAFFFFABRRRQAV8E/tpf8nMeJf8Atz/9IoK+9q+Cf20v+TmPEv8A25/+kUFfzZ9KP/kgMN/2Ew/9&#13;&#10;N1T9X8Hv+Slq/wDXqX/pcDy2iiiv4KP6RCiiigD1L9i3/k5jw1/2+f8ApFPX3tXwT+xb/wAnMeGv&#13;&#10;+3z/ANIp6+9q/vX6Ln/JAYn/ALCZ/wDpukfzd4w/8lLS/wCvUf8A0uYUUUV/SZ+UBRRRQAUUUUAF&#13;&#10;FFFABRRRQAUUUUAFFFFABRRRQAUUUUAFFFFABRRRQAUUUUAFFFFABXLfHL/kinjD/sVtQ/8ASaSu&#13;&#10;prlvjl/yRTxh/wBitqH/AKTSV43Ef/JO43/rzW/9M1Tvyv8A5GmH/wCvlP8A9LgfnBRRRX+SB/bI&#13;&#10;UUUUAFfUn/BNb/mdP+4d/wC3VfLdfUn/AATW/wCZ0/7h3/t1X7F4Bf8AJ2cu/wC4v/pmofC+JX/J&#13;&#10;FYr/ALc/9ORPqSiiiv8ASY/lEKKKKACiiigAooooAKKKKACiiigAooooAKKKKACiiigAooooAKKK&#13;&#10;KACiiigAooooAKKKKAPBP+Cif/JFNL/7GmD/ANJrmvjKvs3/AIKJ/wDJFNL/AOxpg/8ASa5r4yr/&#13;&#10;ADx+kn/ydKr/ANeaH/pMz+oPCj/kjof9fKn5xCiiivwU/SAooooA+9v2Lf8Ak2fw1/2+f+ls9epV&#13;&#10;5b+xb/ybP4a/7fP/AEtnr1Kv9V/Dv/kgMp/7BqH/AKbifxpxR/yUuN/6+1P/AEthRRRX2J4QUUUU&#13;&#10;AFFFFABRRRQAUUUUAFFFFABRRRQAUUUUAFFFFABRRRQAUUUUAFFFFABRRRQAUUUUAFFFFABRRRQB&#13;&#10;FfX1lpllNqWpXkVvbW8TS3FxPIESJFGWZmPCgAEkngAV+Wf7dX/B25/wTj/ZV8RXvw9+BWm6z8a/&#13;&#10;ENjI0c8/hS4jtdESRTgp/aEobzfZ4Ipozz8/GK+Fv+Drv/gtX43+IPxe1f8A4Jhfs3eMp9P8HeF2&#13;&#10;WD4p6lps5R9c1PAZtNLqc/ZrcFRIn8c+5WGIRu/EEkmgD9yvEf8Awe9/tCXWpNL4R/YM8GWNmW+W&#13;&#10;DUfGN3dSgehkSGIE++38K9F+BH/B7z4SvdXg079pr9g/UNOsGYfadY8C+L0vJUHfbaXUMIb8bgV/&#13;&#10;PhRQB/cB+wj/AMFLf2MP+Cknw/l8f/slfGay1/7Eqf21oU6NbappLN0FzayYkQEggSAGNyp2O2DX&#13;&#10;vFfwn/snftY/Hj9ib476F+0d+zh47ufD/ijQLkSW9zCxMVzESPMtriPIE0EgG1424YehAI/sy/4J&#13;&#10;ift9fD7/AIKXfsXeEP2svAVqljLrNs1t4j0MTb20jVoTsurUnqVD/OjHBaKSNyBuxQB79RRRQAUU&#13;&#10;UUAFFFFABRRRQAUUUUAFFFFABRRRQAUUUUAFFFFABRRRQAUUUUAFFFFABRRRQB81f8FlP+UTX7SH&#13;&#10;/ZFfEf8A6b5q/kC/4Js/8pFfgF/2Wrwr/wCne1r+v3/gsp/yia/aQ/7Ir4j/APTfNX8gX/BNn/lI&#13;&#10;r8Av+y1eFf8A072tAH9yVFFFABRRRQAUUUUAFFFFABRRRQAV4b/wUk/5Ms8Z/wDcO/8ATja17lXh&#13;&#10;v/BST/kyzxn/ANw7/wBONrX0HCf/ACVOB/6/U/8A0tHxniN/yb7N/wDsGr/+mpH5U0UUV/cB/k8F&#13;&#10;FFFABX6O/wDBIH/k2rXP+x5uf/SOyr84q/R3/gkD/wAm1a5/2PNz/wCkdlX5f4wf8kTP/r5S/wDS&#13;&#10;pH799Gj/AJOrS/68V/8A0mB9V0UUV/J5/osFFFFABRRRQAUUUUAFFFFABRRRQAUUUUAFFFFABRRR&#13;&#10;QAUUUUAFFFFABRRRQAUUUUAFFFFAHw3/AMFnf+abf9xj/wBsa+G6+5P+Czv/ADTb/uMf+2NfDdf2&#13;&#10;B4W/8kLhP+3/AP05M/zQ+kD/AMnczH/uF/6ZphRRRX6AfjQUUUUAfsf+zD/ybV8PP+xG0n/0jiru&#13;&#10;a4b9mH/k2r4ef9iNpP8A6RxV3Nfwfm//ACNsT/18qf8Apyof698N/wDJOYH/AK8Uf/TNEKKKK889&#13;&#10;kKKKKACiiigAooooAKKKKACiiigAooooAKKKKACiiigAooooAKKKKACiiigAooooAK+Cf20v+TmP&#13;&#10;Ev8A25/+kUFfe1fBP7aX/JzHiX/tz/8ASKCv5s+lH/yQGG/7CYf+m6p+r+D3/JS1f+vUv/S4HltF&#13;&#10;FFfwUf0iFFFFAHqX7Fv/ACcx4a/7fP8A0inr72r4J/Yt/wCTmPDX/b5/6RT197V/ev0XP+SAxP8A&#13;&#10;2Ez/APTdI/m7xh/5KWl/16j/AOlzCiiiv6TPygKKKKACiiigAooooAKKKKACiiigAooooAKKKKAC&#13;&#10;iiigAooooAKKKKACiiigAooooAKKKKAPy3ooor/Hc/ugKKKKACvqT/gmt/zOn/cO/wDbqvluvqT/&#13;&#10;AIJrf8zp/wBw7/26r9i8Av8Ak7OXf9xf/TNQ+F8Sv+SKxX/bn/pyJ9SUUUV/pMfyiFFFFABRRRQA&#13;&#10;UUUUAFFFFABRRRQAUUUUAFFFFABRRRQAUUUUAFFFFABRRRQAUUUUAFFFFAHlv7aX/Js/iX/tz/8A&#13;&#10;S2Cvgmvvb9tL/k2fxL/25/8ApbBXwTX8FfSj/wCS/wAN/wBg0P8A05VP6R8Hv+Saq/8AX2X/AKRA&#13;&#10;KKKK/mw/VwooooA+9v2Lf+TZ/DX/AG+f+ls9epV5b+xb/wAmz+Gv+3z/ANLZ69Sr/Vfw7/5IDKf+&#13;&#10;wah/6bifxpxR/wAlLjf+vtT/ANLYUUUV9ieEFFFFABRRRQAUUUUAFFFFABRRRQAUUUUAFFFFABRR&#13;&#10;RQAUUUUAFFFFABRRRQAUUUUAFfGX/BRP/ktel/8AYrQf+lNzX2bXxl/wUT/5LXpf/YrQf+lNzX4J&#13;&#10;9JP/AJNbV/6/UP8A0qZ+k+FH/JYw/wCvdT8onglFFFf55H9PhRRRQAV+pFflvX6kV/Yn0Tv+Zx/3&#13;&#10;A/8Acp+F+NP/ADA/9xP/AGwKKKK/sQ/CwooooAKKKKACiiigAooooAKKKKACiiigAooooAKKKKAC&#13;&#10;iiigAooooAKKKKACiiigAooooA/OD45f8lr8Yf8AY06h/wClMlctXU/HL/ktfjD/ALGnUP8A0pkr&#13;&#10;lq/yP4j/AOSixv8A1+rf+nqp/bWV/wDIrw//AF7p/wDpEAooorxzuCvUv2Lf+TmPDX/b5/6RT15b&#13;&#10;XqX7Fv8Aycx4a/7fP/SKevsfDv8A5L/Kf+wmh/6cieFxR/yTWN/69VP/AEhn3tRRRX+q5/GgUUUU&#13;&#10;AFFFFABRRRQAUUUUAFFFFABRRRQAUUUUAFFFFABRRRQAUUUUAFFFFABRRRQAUUUUAct8cv8Akinj&#13;&#10;D/sVtQ/9JpK/OCv0f+OX/JFPGH/Yrah/6TSV+cFfxF9K3/kosr/681P/AE8j+g/Bj/kV4z/r5H/0&#13;&#10;hhRRRX8qH7KFFFFAH1J/wTW/5nT/ALh3/t1X1JXy3/wTW/5nT/uHf+3VfUlf6TeAX/Jpsu/7i/8A&#13;&#10;p6ofyj4lf8lriv8Atz/03EKKKK/Yj4UKKKKACiiigAooooAKKKKACiiigAooooAKKKKACiiigAoo&#13;&#10;ooAKKKKACiiigAooooAKKKKACvxx/wCD0T9ojV/h5+wN4B/Z60S/eD/hY3j/AM/VVRiBcWOmwGYx&#13;&#10;MO4+0z2cn1iFfsdX4E/8HydtfNYfsyXiK32ZJfGSSEDgOw0Qrn3IV8fQ0Afg38L/AIZeOvjR8R9B&#13;&#10;+Efww8NXOs+I/E2r2+l6FpNouZbu7nkWOKJc8ZLMBk4Azk4Ff0ZfsK/8GaX7JngbwJp3iP8Ab3+J&#13;&#10;niHxx4vuLdJNS8PeFtSOm6NYuQC0AkVftNyVOR5u+ENz+7HBr8iP+Dc7xD4G8Mf8FqvgHqXxDkgT&#13;&#10;T5PE15aW5uMbft1xpl3BZAZ/iN1JAF/2sV/Y/QB+eGr/APBq1/wQ+1LSW06y/ZM1LT5mQqL+z+JG&#13;&#10;vNKp/vAS3rx5+qY9q/Mz/gs9/wAGntl+yd8EfEH7Wn7A/wAQ9f8AEnh3wtZyaj4q8B+KPLnv7Oxj&#13;&#10;Baa6tLmFEE6RLlmikQOI0ZhI5G0/0hVyfx78ReBvCPwM8aeK/idLAnhrTPCeo3fiF7rHlCxjtpHn&#13;&#10;L542+WGzntQB/BoMg4r+2z/gkb+0Pq/7Vn/BMz4JfHjxJfvd6trXw/sY9bvJGy1xf2yfZLqUk92n&#13;&#10;gkb/AIFX8SY4fn0r+wT/AINj7a/tP+CG3wKi1FWEhtNedQw/5Zt4h1Nk/wDHCtAH3nRRRQAUUUUA&#13;&#10;FFFFABRRRQB/DF/wUJ/5P6+OH/ZYPE3/AKdbmvr/AP4NQP8AlNr8OP8AsX/EX/poua+QP+ChP/J/&#13;&#10;Xxw/7LB4m/8ATrc19f8A/BqB/wAptfhx/wBi/wCIv/TRc0Af1vUUUUAfAv8AwcxfBr4tftAf8EjP&#13;&#10;G3wm+B3w11zxd4n1bxJ4fTTtB8O6ZLeXdwV1W3ZiscSliFUFmbGFVSSQATX4qfsz/wDBn3/wVU+N&#13;&#10;enQa/wDF658DfCmzmVXNp4m11rzUNp5BEFgk0YOOqvKjDoQDkD+qWigD+dXW/wDgx7+OdvoD3Phv&#13;&#10;/goB4Tu9VCEx2d94Gure3ZuwMy3MjAe/ln6V+Wf/AAUV/wCCXX7YP/BLn4q23wu/ar8BQ2iapHJL&#13;&#10;4d8TaPcm50rWokIDtbz7VOVLLujkVJF3KWQBlJ/t2r83P+DsD4S+A/iH/wAEWviB418V2ED6n4G1&#13;&#10;zQdX8NXUiDfBdS6pbWEgU4z81veTqQOuQT0oA/k38IeL/FXw/wDFem+OvA3iO90fWtHvor3SdV02&#13;&#10;5aG4s7iJw8csciEMjqwBDAgggGv7Jf8AghL/AMFHL7/gp5/wTt8L/HnxlLAfGujXMvhz4gLboqI+&#13;&#10;q2qxk3AVcBRPBLBcFQAqtMyjhRX8ZNf0R/8ABjv4k1i6+Dv7QvhCeVzp9j4l8P3lqhPyiae3vUlI&#13;&#10;9ytvDn6CgD92aKKKACvHf+CiPw08cfGn/gn98dPg58MdBfVfEviz4O+J9G8PaXHMkbXl9daVcwQQ&#13;&#10;h5GVFLyOi5ZgozkkDmvYqKAP47P+IaT/AILgf9GHat/4V+h//J1H/ENJ/wAFwP8Aow7Vv/Cv0P8A&#13;&#10;+Tq/sTooA/js/wCIaT/guB/0Ydq3/hX6H/8AJ1H/ABDSf8FwP+jDtW/8K/Q//k6v7E6KAP4Vv2vP&#13;&#10;2Kv2n/2DfilB8Fv2tPhTceDvE91o8WqwaVc6ja3LPZyySxpLvtpZEwXhkGN2fl5HIz/Qr/wZO/8A&#13;&#10;KOr4n/8AZarj/wBNGm18Af8AB5p/yll8P/8AZFdH/wDThqlff/8AwZO/8o6vif8A9lquP/TRptAH&#13;&#10;7KUUUUAFFFFABRRRQAUUUUAFFFFABX5U/wDBST/k9Pxn/wBw7/03WtfqtX5U/wDBST/k9Pxn/wBw&#13;&#10;7/03WtfsHgp/yVNb/rzL/wBLgfzP9Kj/AJN9hv8AsJh/6aqnhtFFFf1AfwGFFFFAHc/sw/8AJyvw&#13;&#10;8/7HnSf/AEsir9j6/HD9mH/k5X4ef9jzpP8A6WRV+x9fzf44/wDI2wX/AF7n/wCnEf3H9Ez/AJJz&#13;&#10;NP8Ar/T/APTLCiiivw8/rEKKKKACiiigAooooAKKKKACiiigAooooAKKKKACiiigAooooAKKKKAC&#13;&#10;iiigAooooAKKKKAPw3ooor/QA/xrCiiigAr6r/4JA/8AJyuuf9iNc/8ApZZV8qV9V/8ABIH/AJOV&#13;&#10;1z/sRrn/ANLLKvj/ABA/5InH/wDXt/8ApUD9M8Gv+Tq5P/1/X/pNU/R2iiiv4vP9SAooooAKKKKA&#13;&#10;CiiigAooooAKKKKACiiigAooooAKKKKACiiigAooooAKKKKACiiigAooooA8N/4KSf8AJlnjP/uH&#13;&#10;f+nG1r8qa/Vb/gpJ/wAmWeM/+4d/6cbWvypr+oPBT/klq3/X6X/pED+AvpUf8nBw3/YND/07VCii&#13;&#10;iv2A/mgKKKKAP0d/4JA/8m1a5/2PNz/6R2VfVdfKn/BIH/k2rXP+x5uf/SOyr6rr+L/ED/ktsf8A&#13;&#10;9fH/AOkwP9SPBr/k1WT/APXhf+lVQooor48/TAooooAKKKKACiiigAooooAKKKKACiiigAooooAK&#13;&#10;KKKACiiigAooooAKKKKACiiigAr4b/4LO/8ANNv+4x/7Y19yV8V/8FgPC2veJf8AhXn9iWPn+R/a&#13;&#10;/m/vVXbn7Fj7xGehr6zgfPMl4b4ow+Y5tiaeHw8ObmqVZxpwjeEormnJqKvJpK71bS3Z+XeNGSZ1&#13;&#10;xH4a47Lspw1TEYifs+WnShKpOVqsJPlhFOTtFNuy0Sb2R8F0V0H/AAq3x3/0Av8Ayai/+Ko/4Vb4&#13;&#10;7/6AX/k1F/8AFV/Qf/EcPBf/AKKTAf8AhXQ/+TP4L/4gj4zf9E3j/wDwkr//ACBz9FdB/wAKt8d/&#13;&#10;9AL/AMmov/iqP+FW+O/+gF/5NRf/ABVH/EcPBf8A6KTAf+FdD/5MP+II+M3/AETeP/8ACSv/APIH&#13;&#10;P1+5Ffiv/wAKt8d/9AL/AMmov/iq/aivyjxP444L4y+qf2BmVDGey5+f2FanV5Obl5ebklLl5uV2&#13;&#10;va9nbZn9R/Rt4I4z4N/tT+38tr4P2vseT29GpS5+X2vNy88Y83LzK9r2ur7oKKKK/Jz+ogooooAK&#13;&#10;KKKACiiigAooooAKKKKACiiigAooooAKKKKACiiigAooooAKKKKACiiigAooooA+Cf20v+TmPEv/&#13;&#10;AG5/+kUFeW16l+2l/wAnMeJf+3P/ANIoK8tr/KjxE/5L/Nv+wmv/AOnJH9l8L/8AJNYL/r1T/wDS&#13;&#10;EFFFFfHHuhXqX7Fv/JzHhr/t8/8ASKevLa9S/Yt/5OY8Nf8Ab5/6RT19j4d/8l/lP/YTQ/8ATkTw&#13;&#10;uKP+Saxv/Xqp/wCkM+9qKKK/1XP40CiiigAooooAKKKKACiiigAooooAKKKKACiiigAooooAKKKK&#13;&#10;ACiiigAooooAKKKKACiiigAr8t6/Uivy3r+O/pY/8yf/ALj/APuI/dPBb/mO/wC4f/t4UUUV/HZ+&#13;&#10;6BRRRQB9Sf8ABNb/AJnT/uHf+3VfUlfLf/BNb/mdP+4d/wC3VfUlf6TeAX/Jpsu/7i/+nqh/KPiV&#13;&#10;/wAlriv+3P8A03EKKKK/Yj4UKKKKACiiigAooooAKKKKACiiigAooooAKKKKACiiigAooooAKKKK&#13;&#10;ACiiigAooooAK8E/4KJ/8kU0v/saYP8A0mua97rwT/gon/yRTS/+xpg/9JrmvzXxi/5Nbm//AF5f&#13;&#10;/pVI+s4F/wCSxwP/AF8X5TPjKiiiv8wT+vAooooAK+9v2Lf+TZ/DX/b5/wCls9fBNfe37Fv/ACbP&#13;&#10;4a/7fP8A0tnr+k/ouf8AJf4n/sGn/wCnKR+UeMP/ACTVL/r7H/0iZ6lRRRX96n83BRRRQAUUUUAF&#13;&#10;FFFABRRRQAUUUUAFFFFABRRRQAUUUUAFFFFABRRRQAUUUUAFFFFABRRRQB8Zf8FE/wDktel/9itB&#13;&#10;/wClNzXgle9/8FE/+S16X/2K0H/pTc14JX+YHjF/ydLN/wDr8/8A0mkf17wL/wAkdgf+va/OYUUU&#13;&#10;V+bH1YUUUUAfqRRRRX+xB/C4UUUUAFFFFABRRRQAUUUUAFFFFABRRRQAUUUUAFFFFABRRRQAUUUU&#13;&#10;AFFFFABRRRQAUUUUAFFFFABRRRQAV+eH/B0p+0Pq/wCz/wD8Eb/iBZ+HtQe1v/H2pad4ShnjYg+T&#13;&#10;dTebdJx1D2lvcxkekhr9D6/Ij/g9Htr6f/glf4JltFYxw/HjSnucDoh0fWVBPtuZR9SKAP5gra2u&#13;&#10;L25S1tYHlllcJHHGpZnYnAUAckk9q/oL/wCCZP8AwZzfDXVfhbo/xb/4KWfEDxH/AMJBq1nHd/8A&#13;&#10;CtfCd0lnFpSuu4Q3t0yPJLMARvSHyhGwK75AM1+JX7BHiHwN4R/bn+C/iv4nSQJ4a0z4s+HLvxC9&#13;&#10;1jylsY9Tt3nL5yNvlh857V/c916UAfnmf+DV7/gh2dL/ALP/AOGRL/ztuPt3/Cydf83OOuPt2zPf&#13;&#10;7uK+H/8Agp1/wZ0fDnRvhZrPxe/4Jp+P/Eba/pFnJdt8NPFlyl5HqqIu4w2V0qJJFMQDsSbzRIxC&#13;&#10;7485r97KCQBknAHUmgD+AqaCe1uHtrmJo5EYrIjqQykcEEHoRX9df/Brr+0Rq/7Qf/BG74dQ+I9Q&#13;&#10;e61DwJeah4SnndsnybSbfap7BLSa2jA9EFfyy/tzeIPBHi39tr4weKvhlJA/hvU/in4gu/DzW2PL&#13;&#10;axk1K4eApjjb5bJjHav6M/8Agy/tr+D/AIJUeL5btWEc3x01Z7UkdY/7J0dTj23q9AH640UUUAFF&#13;&#10;FFABRRRQAUUUUAfyw/8AB5J/ylw03/sj+jf+leoV+YHwn/5Kl4a/7GCz/wDR6V+n/wDweSf8pcNN&#13;&#10;/wCyP6N/6V6hX5gfCf8A5Kl4a/7GCz/9HpQB/e7RRRQBhfFKCe6+GXiO1tYXklk0K8WOONSWZjC4&#13;&#10;AAHUk9q/kt/ZE/4Nev8Agrv+1lp9r4kuvghZfDLQ7sBotU+KWotpshXr/wAeSJLeKcdN8Kg569cf&#13;&#10;130UAfzraB/wY9/HK50cT+Kf+CgHhSz1Dy8ta6f4GubmEN6ea9zE2PfZ+FfD/wDwVH/4N3v28/8A&#13;&#10;glv4Tb4weOrXRvHHw6S4SG58aeDZJXj01nYLGL2CVFkt97EKHG+LcVUyBmVT/YTXM/Gn4U+Bvjt8&#13;&#10;IPFHwW+J2lQ3vh3xXoF3pOt2s6grJbXELRSDngHaxIPYgHtQB/BTX9JP/Bnz/wAFS/HH7QHwx8Sf&#13;&#10;8E7fjf4on1XV/hzpEerfD7UL2YyTvoXmJBNZMzcsttLJB5eckR3GwYWFBX83M8aRTvEkqyKrkCRe&#13;&#10;jAHqM1+kP/Bpv4k1jQ/+C1/gDTNMldYNZ8NeIbPUQp4aFdMnuAD7ebBEfqBQB/WxRRRQAUUUUAfy&#13;&#10;n/8ABRH/AIN7/wDgsR8af+CgPx0+Mfwx/Ys1PVfDXiz4xeJ9Z8PapH4p0eNbyxutVuZ4Jgkl4rqH&#13;&#10;jdGwyhhnBAPFeOf8Q0n/AAXA/wCjDtW/8K/Q/wD5Or+xOigD+Oz/AIhpP+C4H/Rh2rf+Ffof/wAn&#13;&#10;Uf8AENJ/wXA/6MO1b/wr9D/+Tq/sTooA/iQ/bG/4JJ/8FD/+Cf8A4A034pftffs23vgzQdX1hdK0&#13;&#10;7ULnXNOuhNeNFJMIgtrcSsD5cUjZIA+XrkgH7c/4My/+UsviD/siusf+nDS6+/8A/g9i/wCUdXww&#13;&#10;/wCy1W//AKaNSr4A/wCDMv8A5Sy+IP8Asiusf+nDS6AP6k6KKKACiiigAooooAKKKKACiiigAr4b&#13;&#10;/wCCzv8AzTb/ALjH/tjX3JXw3/wWd/5pt/3GP/bGv0Dwt/5LrCf9v/8ApuZ+NfSB/wCTR5j/ANwv&#13;&#10;/T1M+G6KKK/sA/zQCiiigAr9j/2Yf+Tavh5/2I2k/wDpHFX44V+x/wCzD/ybV8PP+xG0n/0jir8P&#13;&#10;8cf+RTgv+vk//TaP6x+iZ/yUeaf9eKf/AKeZ3NFFFfzef3GFFFFABRRRQAUUUUAFFFFABRRRQAUU&#13;&#10;UUAFFFFABRRRQAUUUUAFFFFABRRRQAUUUUAFFFFAH5a/8FGvD2v337ZfjG6stDvJon/s7bJFbOyn&#13;&#10;GnWwOCBjrXiP/CJ+Kv8AoWdQ/wDAJ/8ACvsL9tL/AJOY8S/9uf8A6RQV5bX5Bmf0++MeDsxrZBRy&#13;&#10;LDVIYOcqEZyrYhSkqTcFJqMeVNqN2lontofL4j6BPB/GNeefVs8xNOeLbryhGjh3GLqvncU5S5mk&#13;&#10;5WTerW+p4f8A8In4q/6FnUP/AACf/Cj/AIRPxV/0LOof+AT/AOFe4UVw/wDFR/jj/onsJ/4PxX/y&#13;&#10;Jj/xTm4I/wCigxX/AIIw3/yR4f8A8In4q/6FnUP/AACf/Cu3/Zm8MeJbf9pD4fTz+Hr5ETxvpLO7&#13;&#10;2jgKBeREkkjgV3NdT8Df+S1+D/8AsadP/wDSmOt8L+0N41znE08unkGFjGvKNJtVsS2lUkqbaTjZ&#13;&#10;tKo2k9G0k9Ll0/2e/BeTVI5hDPsVKVBqqk6OGSbptVEm1K6TdNJtapN21sfo/RRRX7MfVhRRRQAU&#13;&#10;UUUAFFFFABRRRQAUUUUAFFFFABRRRQAUUUUAFFFFABRRRQAUUUUAFFFFABRRRQAV+W9fqRX5b1/H&#13;&#10;f0sf+ZP/ANx//cR+6eC3/Md/3D/9vCiiiv47P3QKKKKAPqT/AIJrf8zp/wBw7/26r6kr5b/4Jrf8&#13;&#10;zp/3Dv8A26r6kr/SbwC/5NNl3/cX/wBPVD+UfEr/AJLXFf8Abn/puIUUUV+xHwoUUUUAFFFFABRR&#13;&#10;RQAUUUUAFFFFABRRRQAUUUUAFFFFABRRRQAUUUUAFFFFABRRRQAV5b+2l/ybP4l/7c//AEtgr1Kv&#13;&#10;Lf20v+TZ/Ev/AG5/+lsFfHeIn/JAZt/2DV//AE3I93hf/kpcF/19p/8ApaPgmiiiv8qD+ywooooA&#13;&#10;K+9v2Lf+TZ/DX/b5/wCls9fBNfe37Fv/ACbP4a/7fP8A0tnr+k/ouf8AJf4n/sGn/wCnKR+UeMP/&#13;&#10;ACTVL/r7H/0iZ6lRRRX96n83BRRRQAUUUUAFFFFABRRRQAUUUUAFFFFABRRRQAUUUUAFFFFABRRR&#13;&#10;QAUUUUAFFFFABRRRQB8t/wDBSn/mS/8AuI/+2tfLdfUn/BSn/mS/+4j/AO2tfLdf5s+Pv/J2cx/7&#13;&#10;hf8Apmmf1d4a/wDJFYX/ALf/APTkgooor8dPugooooA/Uiiiiv8AYg/hcKKKKACiiigAooooAKKK&#13;&#10;KACiiigAooooAKKKKACiiigAooooAKKKKACiiigAooooAKKKKACvgn9tL/k5jxL/ANuf/pFBX3tX&#13;&#10;wT+2l/ycx4l/7c//AEigr+bPpR/8kBhv+wmH/puqfq/g9/yUtX/r1L/0uB5bRRRX8FH9IhRRRQB6&#13;&#10;l+xb/wAnMeGv+3z/ANIp6+9q+Cf2Lf8Ak5jw1/2+f+kU9fe1f3r9Fz/kgMT/ANhM/wD03SP5u8Yf&#13;&#10;+Slpf9eo/wDpcwooor+kz8oCiiigAooooAKKKKACiiigAooooAKKKKACiiigAooooAKKKKACiiig&#13;&#10;AooooAKKKKACuW+OX/JFPGH/AGK2of8ApNJXU1y3xy/5Ip4w/wCxW1D/ANJpK8biP/kncb/15rf+&#13;&#10;map35X/yNMP/ANfKf/pcD84KKKK/yQP7ZCiiigAr6k/4Jrf8zp/3Dv8A26r5br6k/wCCa3/M6f8A&#13;&#10;cO/9uq/YvAL/AJOzl3/cX/0zUPhfEr/kisV/25/6cifUlFFFf6TH8ohRRRQAUUUUAFFFFABRRRQA&#13;&#10;UUUUAFFFFABRRRQAUUUUAFFFFABRRRQAUUUUAFFFFABRRRQB4J/wUT/5Ippf/Y0wf+k1zXxlX2b/&#13;&#10;AMFE/wDkiml/9jTB/wCk1zXxlX+eP0k/+TpVf+vND/0mZ/UHhR/yR0P+vlT84hRRRX4KfpAUUUUA&#13;&#10;fe37Fv8AybP4a/7fP/S2evUq8t/Yt/5Nn8Nf9vn/AKWz16lX+q/h3/yQGU/9g1D/ANNxP404o/5K&#13;&#10;XG/9fan/AKWwooor7E8IKKKKACiiigAooooAKKKKACiiigAooooAKKKKACiiigAooooAKKKKACii&#13;&#10;igAooooAKKKKACiiigArlvjj8TtO+CXwV8YfGbWIhJaeEfC2oa1dITjdHa20k7DP0jNdTXg3/BVC&#13;&#10;2vr3/gmH+0dZ6YrG5l+A/i9IFUclzot2AB75oA/iX+IHjnxR8UPHmtfErxvqsl9rXiLVrnU9XvpT&#13;&#10;lri6uJWllkY+rO7E/Wv1M/4IW/8ABsz4i/4KWfDaD9rD9p/4i6r4J+Fl3eSw+HbHQYI/7W8RiJ2j&#13;&#10;lmjkmV47W3WRWQSFJGdkcBVADn8nT941/al/wRF8Q+BvE/8AwSL/AGddS+HksD2EXwn0i0uDb42/&#13;&#10;breBYL0HH8Quo5w3+1mgDw7wn/wanf8ABEbw5pCabrH7MOta/MqYOoat8RtaSZz/AHiLW6hjz9EA&#13;&#10;9q8c/a0/4M4v+CdnxT8I3s37KnjHxd8LPEqxMdME+qvrOlM+OFmhuibjaSMbknBXJO18AV+vNFAH&#13;&#10;8J/7XX7KXxl/Yi/aL8U/svfH3QF07xT4S1H7NfxwyF4Z0ZVkiuIXIBeGWJ0kRiASrjIByB+1H/Bk&#13;&#10;V+0Rq6eIfjh+ydqOoO9hLZad4t0e1LfLBMrtZ3jgerq9iCf+mIr5g/4PDPEPgfW/+CvX9neEpYGv&#13;&#10;9I+FuiWnicQ43LfGW7nUPj+L7LNadf4Stdx/wZUW1+//AAUu+I15GrfZY/gVfJMQOPMbWdIKfjhX&#13;&#10;/WgD+m+iiigAooooAKKKKACiiigAooooAKKKKACiiigAooooAKKKKACiiigAooooAKKKKACiiigD&#13;&#10;5q/4LKf8omv2kP8AsiviP/03zV/IF/wTZ/5SK/AL/stXhX/072tf1+/8FlP+UTX7SH/ZFfEf/pvm&#13;&#10;r+QL/gmz/wApFfgF/wBlq8K/+ne1oA/uSooooAKKKKACiiigAooooAKKKKACvDf+Ckn/ACZZ4z/7&#13;&#10;h3/pxta9yrw3/gpJ/wAmWeM/+4d/6cbWvoOE/wDkqcD/ANfqf/paPjPEb/k32b/9g1f/ANNSPypo&#13;&#10;oor+4D/J4KKKKACv0d/4JA/8m1a5/wBjzc/+kdlX5xV+jv8AwSB/5Nq1z/sebn/0jsq/L/GD/kiZ&#13;&#10;/wDXyl/6VI/fvo0f8nVpf9eK/wD6TA+q6KKK/k8/0WCiiigAooooAKKKKACiiigAooooAKKKKACi&#13;&#10;iigAooooAKKKKACiiigAooooAKKKKACiiigD4b/4LO/802/7jH/tjXw3X35/wVy8E6r4x/4V9/Zl&#13;&#10;xbx/Zv7W3+e7DO77HjGFP9018Z/8KU8Vf9BDT/8Av6//AMRX7Lwp49eDPBeQUcmz3PcPhsVS5uen&#13;&#10;OU1KPNJzjdKjJaxkpL3no1tsfxT4t+A/jJxn4g4zOMjyLEYnC1fZ8lSEYOMuWlCErN1ovSUXF+6t&#13;&#10;U/U4+iuw/wCFKeKv+ghp/wD39f8A+Io/4Up4q/6CGn/9/X/+Ir6L/iaL6O//AEU+E/8AAqn/AMzn&#13;&#10;5x/xLB9IX/omcV/4DT/+XnH0V2H/AApTxV/0ENP/AO/r/wDxFH/ClPFX/QQ0/wD7+v8A/EUf8TRf&#13;&#10;R3/6KfCf+BVP/mcP+JYPpC/9Eziv/Aaf/wAvP1f/AGYf+Tavh5/2I2k/+kcVdzXGfs42Uumfs9eA&#13;&#10;9NnZS9v4M0uNyh4JW0iBxntxXZ1+AYzFYbHYyricPJSp1JSnGS2lGcpSjJbaSjKLWi0a0Wy/0Lyb&#13;&#10;C4jA5NhcNiIuNSnSpwlF7xlGnTjKL31UoyT1eqer3ZRRRXOekFFFFABRRRQAUUUUAFFFFABRRRQA&#13;&#10;UUUUAFFFFABRRRQAUUUUAFFFFABRRRQAUUUUAFfBP7aX/JzHiX/tz/8ASKCvvavgn9tL/k5jxL/2&#13;&#10;5/8ApFBX82fSj/5IDDf9hMP/AE3VP1fwe/5KWr/16l/6XA8tooor+Cj+kQooooA9S/Yt/wCTmPDX&#13;&#10;/b5/6RT197V8E/sW/wDJzHhr/t8/9Ip6+9q/vX6Ln/JAYn/sJn/6bpH83eMP/JS0v+vUf/S5hRRR&#13;&#10;X9Jn5QFFFFABRRRQAUUUUAFFFFABRRRQAUUUUAFFFFABRRRQAUUUUAFFFFABRRRQAUUUUAFFFFAH&#13;&#10;5b0UUV/juf3QFFFFABX1J/wTW/5nT/uHf+3VfLdfUn/BNb/mdP8AuHf+3VfsXgF/ydnLv+4v/pmo&#13;&#10;fC+JX/JFYr/tz/05E+pKKKK/0mP5RCiiigAooooAKKKKACiiigAooooAKKKKACiiigAooooAKKKK&#13;&#10;ACiiigAooooAKKKKACiiigDy39tL/k2fxL/25/8ApbBXwTX3t+2l/wAmz+Jf+3P/ANLYK+Ca/gr6&#13;&#10;Uf8AyX+G/wCwaH/pyqf0j4Pf8k1V/wCvsv8A0iAUUUV/Nh+rhRRRQB97fsW/8mz+Gv8At8/9LZ69&#13;&#10;Sry39i3/AJNn8Nf9vn/pbPXqVf6r+Hf/ACQGU/8AYNQ/9NxP404o/wCSlxv/AF9qf+lsKKKK+xPC&#13;&#10;CiiigAooooAKKKKACiiigAooooAKKKKACiiigAooooAKKKKACiiigAooooAKKKKACvjL/gon/wAl&#13;&#10;r0v/ALFaD/0pua+za+Mv+Cif/Ja9L/7FaD/0pua/BPpJ/wDJrav/AF+of+lTP0nwo/5LGH/Xup+U&#13;&#10;TwSiiiv88j+nwooooAK/Uivy3r9SK/sT6J3/ADOP+4H/ALlPwvxp/wCYH/uJ/wC2BRRRX9iH4WFF&#13;&#10;FFABRRRQAUUUUAFFFFABRRRQAUUUUAFFFFABRRRQAUUUUAFFFFABRRRQAUUUUAFFFFAH5wfHL/kt&#13;&#10;fjD/ALGnUP8A0pkrlq6n45f8lr8Yf9jTqH/pTJXLV/kfxH/yUWN/6/Vv/T1U/trK/wDkV4f/AK90&#13;&#10;/wD0iAUUUV453BXqX7Fv/JzHhr/t8/8ASKevLa9S/Yt/5OY8Nf8Ab5/6RT19j4d/8l/lP/YTQ/8A&#13;&#10;TkTwuKP+Saxv/Xqp/wCkM+9qKKK/1XP40CiiigAooooAKKKKACiiigAooooAKKKKACiiigAooooA&#13;&#10;KKKKACiiigAooooAKKKKACiiigDlvjl/yRTxh/2K2of+k0lfnBX6P/HL/kinjD/sVtQ/9JpK/OCv&#13;&#10;4i+lb/yUWV/9ean/AKeR/Qfgx/yK8Z/18j/6Qwooor+VD9lCiiigD6k/4Jrf8zp/3Dv/AG6r6kr5&#13;&#10;b/4Jrf8AM6f9w7/26r6kr/SbwC/5NNl3/cX/ANPVD+UfEr/ktcV/25/6biFFFFfsR8KFFFFABRRR&#13;&#10;QAUUUUAFFFFABRRRQAUUUUAFFFFABRRRQAUUUUAFFFFABRRRQAUUUUAFFFFABX5Lf8Hiv7LusfGf&#13;&#10;/gmho/x28M6Y1xd/Cfxxb3+plE3GPS71Gs52AHPE72TH0VWJ4GR+tNYHxV+F/gP42/DPxB8Hfij4&#13;&#10;cg1jw34p0a50rXdLuQdl1aTxtHLGccjKsRkEEdQQRQB/Bhous6v4c1i18QaBqlxY39jcx3Fle2kz&#13;&#10;Ry28yMGSRHUgqysAQwOQQDX7f/sJ/wDB5/8AFT4beA9O+Hf7d37OjePbnTrdIP8AhO/COpx2V/do&#13;&#10;oAD3NpKnkyzHkmSOSFTgfJkk18Ef8FmP+CMXx+/4JN/He80vV9Hv9c+FutX7nwH4/jty0FzCSWW0&#13;&#10;umUbYbxFBDIcCQIZEBXIX4toA/pj1f8A4PXv+CekOktNoP7Lvxmub4ISttd2WkwRFuwMi30hA99h&#13;&#10;+lfmz/wV3/4Oef2nf+Clfw3v/wBnH4ZfDq1+Ffwz1NlGuadaaq17qmuRq25Yrm62RqkBIVjDGgyR&#13;&#10;taSReK/MKgAnpQBPp2n3+r38Ol6ZZy3NzczLFb28EZd5ZGIVVVRyxJIAA6mv7hv+CcH7Nl1+x9+w&#13;&#10;X8I/2aNUhRNR8H+A9OstaWMgqdQ8lXuyCOMG4eUj2NfhT/wbB/8ABBL4hfE74seHP+CkH7XngS50&#13;&#10;jwR4ZuI9T+Gnh3V7Yxz+IdQXDQai0bAMtpC22WMkDzpFRhmNTv8A6QaACiiigAooooAKKKKAPC/2&#13;&#10;7f8AgpD+yD/wTX8D6J8Rv2wviVceGdI8Raq2m6Tc22g3l+ZrlYmlKFbWKRl+RScsAOMZzXzB/wAR&#13;&#10;Vv8AwQ9/6Ou1T/w3Gu//ACHXjP8AweB/s1ftG/tM/sk/Cjw3+zf8APG3xB1HTviNPc6hYeCPCt5q&#13;&#10;09rAbCVRLIlrG7Im4hdzADJAzX8/f/Dp3/gqb/0jT/aA/wDDN65/8i0AcN+2F8QPCvxZ/a2+KXxU&#13;&#10;8C6g13ofib4ja3qujXbwPEZrS4v5poXKOAyEo6nawBGcEA19F/8ABv7+2B8Af2E/+Cn/AIL/AGk/&#13;&#10;2m/GM2g+D9H0jWYNQ1ODS7i8aN7jTp4Yh5VujyNmR1GQpxnJwK8t/wCHTv8AwVN/6Rp/tAf+Gb1z&#13;&#10;/wCRaP8Ah07/AMFTf+kaf7QH/hm9c/8AkWgD+mr/AIirf+CHv/R12qf+G413/wCQ6+zv2T/2q/gf&#13;&#10;+238ANA/ae/Zv8WS654L8T/av7G1SbTZ7Rp/s13NaTZiuESRMTQSr8yjO3IyCCf4x/8Ah07/AMFT&#13;&#10;f+kaf7QH/hm9c/8AkWv6nv8Ag3D+E/xT+B3/AARj+Dfwt+Nfw08QeD/E+l/8JF/afhzxTo0+n39p&#13;&#10;5niLU5o/Nt50SSPfFJHIu5RuV1YZBBoA+ef+DhD/AILa/tSf8Eg/2rPg1J8H9C0LxL4Q8U+GdSm8&#13;&#10;WeD9et9gvGhuYVSWG6jHm28oV3UH54/my0bkDHR/sif8HbX/AASn/aH0m1s/jR4n174O+IZFVbjT&#13;&#10;vFulS3diZe4ivbNJFKD+/MkHT7o4zyH/AAc4/wDBFH9sX/gqNrHw7+LP7JUvhjUbnwHoeoWV/wCG&#13;&#10;dY1g2N3fGeWKRDbySJ5Bx5ZBEskfUYJ5x/P18dv+CS//AAUy/ZqvpbT4zfsM/EvS44c+ZqNt4Vnv&#13;&#10;rHjri7tVkgb8HNAH9Zet/wDBcj/gkH4f8PN4nv8A/gop8K5LZY95isfFEV1cY9reHdKT7BM+1fhd&#13;&#10;/wAHH/8AwcO/Dr/go34Rsv2Nv2NbfUj8M7DWY9S8S+LNUs3tZPEdzCD5EUMD4kitUZjITKFkkkVP&#13;&#10;kQR5k/IzVPDfiLRLr7FrWgXtnNu2+TdWrxtn0wwBzXo3wS/Yd/bL/aS1SHR/gH+yt8QfF007AK+g&#13;&#10;+Ebu4iTP8TyrHsjX1ZmCjuaAPLK/qo/4NEv2MvFX7NH/AATPuPjP4/0eWx1b4x+Jm16wgnjKONGi&#13;&#10;iW3smZT/AM9CLidT/FHPGR15+N/+CQ3/AAaF/Em98a6R8ef+CpwstK0PT5kurT4SaXqCXN1qTqQy&#13;&#10;rqNxCxihh6Zhid3cEhniwQ39Cul6Xpmh6Zb6LounQWdnZwJBaWlrCscUESKFVEVQAqgAAADAAAFA&#13;&#10;E9FFFABRRRQAUUUUAFFFFAH8tn/B5p/yll8P/wDZFdH/APThqlff/wDwZO/8o6vif/2Wq4/9NGm1&#13;&#10;8Af8Hmn/ACll8P8A/ZFdH/8AThqlff8A/wAGTv8Ayjq+J/8A2Wq4/wDTRptAH7KUUUUAFFFFABRR&#13;&#10;RQAUUUUAFFFFABX5U/8ABST/AJPT8Z/9w7/03WtfqtX5U/8ABST/AJPT8Z/9w7/03WtfsHgp/wAl&#13;&#10;TW/68y/9LgfzP9Kj/k32G/7CYf8ApqqeG0UUV/UB/AYUUUUAdz+zD/ycr8PP+x50n/0sir9j6/HD&#13;&#10;9mH/AJOV+Hn/AGPOk/8ApZFX7H1/N/jj/wAjbBf9e5/+nEf3H9Ez/knM0/6/0/8A0ywooor8PP6x&#13;&#10;CiiigAooooAKKKKACiiigAooooAKKKKACiiigAooooAKKKKACiiigAooooAKKKKACiiigD8N6KKK&#13;&#10;/wBAD/GsKKKKACvqv/gkD/ycrrn/AGI1z/6WWVfKlfVf/BIH/k5XXP8AsRrn/wBLLKvj/ED/AJIn&#13;&#10;H/8AXt/+lQP0zwa/5Ork/wD1/X/pNU/R2iiiv4vP9SAooooAKKKKACiiigAooooAKKKKACiiigAo&#13;&#10;oooAKKKKACiiigAooooAKKKKACiiigAooooA8R/4KNWl3ffsaeMbWytpJpX/ALO2xxIWY41G2JwB&#13;&#10;z0r8tf8AhE/FX/Qs6h/4BP8A4V+s37aX/Js/iX/tz/8AS2Cvgmvzvi36WfEfgRmMMgy/KqGKhVgq&#13;&#10;7nUqVoSTk3DlSppxslTTu9bt9LHhZn9E/h3x1rrPsfmlbCzpL2ChTp0Zxai3PmbqNSu3UastLJdb&#13;&#10;nh//AAifir/oWdQ/8An/AMKP+ET8Vf8AQs6h/wCAT/4V7hRXy3/FR/jj/onsJ/4PxX/yJ53/ABTm&#13;&#10;4I/6KDFf+CMN/wDJHh//AAifir/oWdQ/8An/AMKP+ET8Vf8AQs6h/wCAT/4V7hRR/wAVH+OP+iew&#13;&#10;n/g/Ff8AyIf8U5uCP+igxX/gjDf/ACR9R/8ABI/TtQ0z9m/W4NSsZrdz43uWCTxFCR9jsxnB7cH8&#13;&#10;q+pa8E/4J2f8kU1T/saZ/wD0mtq97r9ZyTjbF+JGUUeKMTRjRqYyPtZQg5SjFtuNouXvNe4nd66v&#13;&#10;yPpcHwVhfDnCw4Yw1aVang17KM5qMZSSvK8lH3U/fei00XmFFFFeodIUUUUAFFFFABRRRQAUUUUA&#13;&#10;FFFFABRRRQAUUUUAFFFFABRRRQAUUUUAFFFFABRRRQAV8t/8FKf+ZL/7iP8A7a19SV8t/wDBSn/m&#13;&#10;S/8AuI/+2tfjvj7/AMmmzH/uF/6epn3Xhr/yWuF/7f8A/Tcj5booor/Nk/q4KKKKACv1Ir8t6/Ui&#13;&#10;v7E+id/zOP8AuB/7lPwvxp/5gf8AuJ/7YFFFFf2IfhYUUUUAFFFFABRRRQAUUUUAFFFFABRRRQAU&#13;&#10;UUUAFFFFABRRRQAUUUUAFFFFABRRRQAUUUUAfBP7aX/JzHiX/tz/APSKCvLa9S/bS/5OY8S/9uf/&#13;&#10;AKRQV5bX+VHiJ/yX+bf9hNf/ANOSP7L4X/5JrBf9eqf/AKQgooor4490K9S/Yt/5OY8Nf9vn/pFP&#13;&#10;XltepfsW/wDJzHhr/t8/9Ip6+x8O/wDkv8p/7CaH/pyJ4XFH/JNY3/r1U/8ASGfe1FFFf6rn8aBR&#13;&#10;RRQAUUUUAFFFFABRRRQAUUUUAFFFFABRRRQAUUUUAFFFFABRRRQAUUUUAFFFFABRRRQAV+W9fqRX&#13;&#10;5b1/Hf0sf+ZP/wBx/wD3Efungt/zHf8AcP8A9vCiiiv47P3QKKKKAPqT/gmt/wAzp/3Dv/bqvqSv&#13;&#10;lv8A4Jrf8zp/3Dv/AG6r6kr/AEm8Av8Ak02Xf9xf/T1Q/lHxK/5LXFf9uf8ApuIUUUV+xHwoUUUU&#13;&#10;AFFFFABRRRQAUUUUAFFFFABRRRQAUUUUAFFFFABRRRQAUUUUAFFFFABRRRQAV4J/wUT/AOSKaX/2&#13;&#10;NMH/AKTXNe914J/wUT/5Ippf/Y0wf+k1zX5r4xf8mtzf/ry//SqR9ZwL/wAljgf+vi/KZ8ZUUUV/&#13;&#10;mCf14FFFFABX3t+xb/ybP4a/7fP/AEtnr4Jr72/Yt/5Nn8Nf9vn/AKWz1/Sf0XP+S/xP/YNP/wBO&#13;&#10;Uj8o8Yf+Sapf9fY/+kTPUqKKK/vU/m4KKKKACiiigAooooAKKKKACiiigAooooAKKKKACiiigAoo&#13;&#10;ooAKKKKACiiigAooooAKKKKAPjL/AIKJ/wDJa9L/AOxWg/8ASm5rwSve/wDgon/yWvS/+xWg/wDS&#13;&#10;m5rwSv8AMDxi/wCTpZv/ANfn/wCk0j+veBf+SOwP/XtfnMKKKK/Nj6sKKKKAP1Iooor/AGIP4XCi&#13;&#10;iigAooooAKKKKACiiigAooooAKKKKACiiigAooooAKKKKACiiigAooooAKKKKACiiigAooooAKKK&#13;&#10;KACvhX/g5G/Zd1n9qr/gj/8AFTw74V0xrvW/CNrb+LtKgRNzN/Z0omuQo6ljZ/agAOSSAM5xX3VT&#13;&#10;Lm2tr22ks7y3SWGVCksUqBldSMFSDwQRxigD+Av7pr9h/wDgmP8A8Hdf7Q/7JPwt0f4A/tcfB8fF&#13;&#10;fw9oNpHZaL4mtNZ+xa5a2qLtSKYujx3oRQqKzeVJgZeRzXln/Bwd/wAEG/iX/wAE4PjPrH7QXwH8&#13;&#10;F3eqfAfxLqLXOm3thA0o8JTSvk6dd4yY4QzbYJm+VlKozeYPm/MogjrQB/TMf+D1z/gnb/ZfnD9m&#13;&#10;H40/bdv/AB7/ANn6T5WcdPM+35xnvs/Cvh7/AIKd/wDB3P8AtEftefCzWf2f/wBkv4Pj4UeHNfs5&#13;&#10;LLW/El1rP23XLu1ddrxQsiRx2QdSyMV82TB+WRDX49UAE9KAFHJzX9if/BuN+y5rH7KP/BIH4UeF&#13;&#10;fFWmtaa34psZ/FmrQyJtZTqMrT24YdVYWhtVYHkMpBx0H4Tf8G9f/BBr4k/8FGPjNo/7RXx+8FXe&#13;&#10;l/AfwzqKXV9dahA0Y8XzxPkafa5wXgLLieZflCho1bzDlP6uoIILWBLW1hSOKNAsccagKqgYAAHQ&#13;&#10;AdqAH0UUUAFFFFABRRRQByHx++O3wy/Zi+C/iX9oH4z68+l+FfCOlS6lr2oRWctw1vbRjLOI4lZ3&#13;&#10;x6KpPtXw3/xFW/8ABD3/AKOu1T/w3Gu//Ide8/8ABZjwF45+KP8AwSu+PHw8+GfgvVvEWv6x8Ob+&#13;&#10;20nQ9C06W7vL2dlG2KGGJWeRz2VQSfSv5HP+HTv/AAVN/wCkaf7QH/hm9c/+RaAPoH/g5L/br/Zk&#13;&#10;/wCCh3/BQ2y+Pn7J3jyfxF4Wh+HOm6VJqFxo91YsLuG4vHkTy7mON8BZUO7bg54PBr4W+H+q2Ohe&#13;&#10;PNE1zU5THbWer209xIFLbUSVWY4HJ4B4Fe0f8Onf+Cpv/SNP9oD/AMM3rn/yLR/w6d/4Km/9I0/2&#13;&#10;gP8Awzeuf/ItAH9NX/EVb/wQ9/6Ou1T/AMNxrv8A8h19FfsDf8FV/wBh7/gpt/wln/DGfxXuvE//&#13;&#10;AAhH2D/hJPtPhu+0/wCzfbPtH2fH2uGPzN32Wf7mduznGRn+Qv8A4dO/8FTf+kaf7QH/AIZvXP8A&#13;&#10;5Fr9v/8AgzW/ZO/an/Zf/wCGjv8Ahpf9mn4gfDv+3P8AhEP7E/4TrwbfaR/aHk/2353kfaoo/N8v&#13;&#10;zYt23O3zUzjcMgH3R/wX9/bW+Pf/AAT5/wCCdGq/tR/s265Y2PijQ/F2ixRf2npyXVtc28t2sc0E&#13;&#10;sbdUdCVJUq4zlWUgEfHH7DP/AAeY/sdfFTS7Pwz+3V8Lta+F2vhVW68QeH7aXV9DmbvJsjBu7fJ6&#13;&#10;RiOfA6yGvuH/AILj/sB/Fr/gpb/wTx8TfsrfBDxJoOl+JNQ1bTtQsJ/EtxNFaP8AZbhZWjZ4Y5GQ&#13;&#10;sAQDsIzjOByP5fv2kf8Aggj/AMFdP2W7y4T4g/sPeMtVsYHONY8EWQ161dO0hawMrRqf+mioR3AN&#13;&#10;AH9SPhv/AILl/wDBIHxVoS+ItL/4KJ/CyK3ZNwj1LxNHZT494LjZKD7bc1+ff/Bar/g6j/ZS8P8A&#13;&#10;7PXif9nD/gnZ44l8c+OPFelT6Vc+NrKxmg0vw9bzIY5popJlRrq52MRH5amJWO8uSnlt/Of4s+GX&#13;&#10;xI8BXkmneOvh9rmi3EJxLBq2kzWzofdZFBFX/hz8B/jj8YdSj0b4R/BnxX4pvJmCxWvhzw7c30jk&#13;&#10;9AFhRiTQBylftT/wZffsZeKvHf7XXjb9uHWtHlTwz4C8My6Do968ZCXGs3xjLrG3RvKtFk3gdPtU&#13;&#10;J78+Rf8ABOX/AINQf+Chf7WXifT/ABN+1J4bm+CngHzEkv7nxHGp1y7iyC0dvYZ3wuem658oLncF&#13;&#10;kxtP9M37Iv7JHwH/AGG/2f8AQP2Z/wBm/wAGR6J4W8O25S2h3b5rqZjulubiTGZZ5GyzuepOAAoV&#13;&#10;QAelUUUUAFFFFABRRRQAUUUUAfjX/wAHsX/KOr4Yf9lqt/8A00alXwB/wZl/8pZfEH/ZFdY/9OGl&#13;&#10;19//APB7F/yjq+GH/Zarf/00alXwB/wZl/8AKWXxB/2RXWP/AE4aXQB/UnRRRQAUUUUAFFFFABRR&#13;&#10;RQAUUUUAFfDf/BZ3/mm3/cY/9sa+5K+G/wDgs7/zTb/uMf8AtjX6B4W/8l1hP+3/AP03M/GvpA/8&#13;&#10;mjzH/uF/6epnw3RRRX9gH+aAUUUUAFfsf+zD/wAm1fDz/sRtJ/8ASOKvxwr9j/2Yf+Tavh5/2I2k&#13;&#10;/wDpHFX4f44/8inBf9fJ/wDptH9Y/RM/5KPNP+vFP/08zuaKKK/m8/uMKKKKACiiigAooooAKKKK&#13;&#10;ACiiigAooooAKKKKACiiigAooooAKKKKACiiigAooooAKKKKAPgn9tL/AJOY8S/9uf8A6RQV5bXq&#13;&#10;X7aX/JzHiX/tz/8ASKCvLa/yo8RP+S/zb/sJr/8ApyR/ZfC//JNYL/r1T/8ASEFFFFfHHuhXU/A3&#13;&#10;/ktfg/8A7GnT/wD0pjrlq6n4G/8AJa/B/wD2NOn/APpTHXscOf8AJRYL/r9R/wDT1I4c0/5FeI/6&#13;&#10;91P/AEiZ+j9FFFf64H8ShRRRQAUUUUAFFFFABRRRQAUUUUAFFFFABRRRQAUUUUAFFFFABRRRQAUU&#13;&#10;UUAFFFFABRRRQAV+W9fqRX5b1/Hf0sf+ZP8A9x//AHEfungt/wAx3/cP/wBvCiiiv47P3QKKKKAP&#13;&#10;qT/gmt/zOn/cO/8AbqvqSvlv/gmt/wAzp/3Dv/bqvqSv9JvAL/k02Xf9xf8A09UP5R8Sv+S1xX/b&#13;&#10;n/puIUUUV+xHwoUUUUAFFFFABRRRQAUUUUAFFFFABRRRQAUUUUAFFFFABRRRQAUUUUAFFFFABRRR&#13;&#10;QAV5b+2l/wAmz+Jf+3P/ANLYK9Sry39tL/k2fxL/ANuf/pbBXx3iJ/yQGbf9g1f/ANNyPd4X/wCS&#13;&#10;lwX/AF9p/wDpaPgmiiiv8qD+ywooooAK+9v2Lf8Ak2fw1/2+f+ls9fBNfe37Fv8AybP4a/7fP/S2&#13;&#10;ev6T+i5/yX+J/wCwaf8A6cpH5R4w/wDJNUv+vsf/AEiZ6lRRRX96n83BRRRQAUUUUAFFFFABRRRQ&#13;&#10;AUUUUAFFFFABRRRQAUUUUAFFFFABRRRQAUUUUAFFFFABRRRQB8t/8FKf+ZL/AO4j/wC2tfLdfUn/&#13;&#10;AAUp/wCZL/7iP/trXy3X+bPj7/ydnMf+4X/pmmf1d4a/8kVhf+3/AP05IKKKK/HT7oKKKKAP1Ioo&#13;&#10;or/Yg/hcKKKKACiiigAooooAKKKKACiiigAooooAKKKKACiiigAooooAKKKKACiiigAooooAKKKK&#13;&#10;ACvgn9tL/k5jxL/25/8ApFBX3tXwT+2l/wAnMeJf+3P/ANIoK/mz6Uf/ACQGG/7CYf8Apuqfq/g9&#13;&#10;/wAlLV/69S/9LgeW0UUV/BR/SIUUUUAepfsW/wDJzHhr/t8/9Ip6+9q+Cf2Lf+TmPDX/AG+f+kU9&#13;&#10;fe1f3r9Fz/kgMT/2Ez/9N0j+bvGH/kpaX/XqP/pcwooor+kz8oCiiigAooooAKKKKACiiigAoooo&#13;&#10;AKKKKACiiigAooooAKKKKACiiigAooooAKKKKACuW+OX/JFPGH/Yrah/6TSV1Nct8cv+SKeMP+xW&#13;&#10;1D/0mkrxuI/+Sdxv/Xmt/wCmap35X/yNMP8A9fKf/pcD84KKKK/yQP7ZCiiigAr6k/4Jrf8AM6f9&#13;&#10;w7/26r5br6k/4Jrf8zp/3Dv/AG6r9i8Av+Ts5d/3F/8ATNQ+F8Sv+SKxX/bn/pyJ9SUUUV/pMfyi&#13;&#10;FFFFABRRRQAUUUUAFFFFABRRRQAUUUUAFFFFABRRRQAUUUUAFFFFABRRRQAUUUUAFFFFAHgn/BRP&#13;&#10;/kiml/8AY0wf+k1zXxlX2b/wUT/5Ippf/Y0wf+k1zXxlX+eP0k/+TpVf+vND/wBJmf1B4Uf8kdD/&#13;&#10;AK+VPziFFFFfgp+kBRRRQB97fsW/8mz+Gv8At8/9LZ69Sry39i3/AJNn8Nf9vn/pbPXqVf6r+Hf/&#13;&#10;ACQGU/8AYNQ/9NxP404o/wCSlxv/AF9qf+lsKKKK+xPCCiiigAooooAKKKKACiiigAooooAKKKKA&#13;&#10;CiiigAooooAKKKKACiiigAooooAKKKKACiiigAooooAKxfiP4F0P4o/DzXvhn4niL6b4i0W60zUU&#13;&#10;HVoLiFopB/3y5raooA/g1+PvwX8a/s4/HDxd8AviNYtba94L8SXui6tEVwPPtpmiYr6qSm5T0KkE&#13;&#10;Eg5r7N/4I+f8HB37Vf8AwSWsrn4YaT4asPiD8MNQv2vLnwPrV89s9lcNjzJbG6VXNsz4XerJJGSM&#13;&#10;hAxLH9M/+DpH/ggv4+/aB165/wCCkX7GPgefWfE0WnxxfFDwZpVuZLvVIoIwkWp2sa8yzJEqxyxK&#13;&#10;CzpHG6gsr7v505YZYJGhmjZHRirKwwQR1B9KAP6WvCf/AAexfsEXmkJP46/ZR+L+nX5TMltpMel3&#13;&#10;sIb0Esl3AxHvsH0rxz9rX/g9j/tHwje+Hf2Iv2Q7rT9WuYmS18U/EfVI3WyJGN4sLXcJWGSRuuAo&#13;&#10;IGVcZFfgNRQB0nxf+LvxK+PnxQ134zfGHxjeeIPFHibU5dQ1zWdQcNLd3EjZZzgAAdgqgKqgKoAA&#13;&#10;A/fP/gyW/Zc1jR/Avxl/bJ13TWjtNavrHwn4bndMeYLYNdXpGeqlprNQRxujcckHH45f8E1f+CY/&#13;&#10;7Tn/AAVD+P8AZfBP9n3wrMLKKaJ/FfjC6tm/s7w7ZsfmnuJBgFyA3lwg75WGFGAzL/Y/+xj+yT8J&#13;&#10;v2Fv2YvB/wCyn8EtOaDw94P0pbWCWYDzryZmMk93MRwZZpnklfGBucgAAAAA9PooooAKKKKACiii&#13;&#10;gAooooAKKKKACiiigAooooAKKKKACiiigAooooAKKKKACiiigAooooA+av8Agsp/yia/aQ/7Ir4j&#13;&#10;/wDTfNX8gX/BNn/lIr8Av+y1eFf/AE72tf1+/wDBZT/lE1+0h/2RXxH/AOm+av5Av+CbP/KRX4Bf&#13;&#10;9lq8K/8Ap3taAP7kqKKKACiiigAooooAKKKKACiiigArw3/gpJ/yZZ4z/wC4d/6cbWvcq8N/4KSf&#13;&#10;8mWeM/8AuHf+nG1r6DhP/kqcD/1+p/8ApaPjPEb/AJN9m/8A2DV//TUj8qaKKK/uA/yeCiiigAr9&#13;&#10;Hf8AgkD/AMm1a5/2PNz/AOkdlX5xV+jv/BIH/k2rXP8Asebn/wBI7Kvy/wAYP+SJn/18pf8ApUj9&#13;&#10;++jR/wAnVpf9eK//AKTA+q6KKK/k8/0WCiiigAooooAKKKKACiiigAooooAKKKKACiiigAooooAK&#13;&#10;KKKACiiigAooooAKKKKACiiigD5b/wCClP8AzJf/AHEf/bWvluvqT/gpT/zJf/cR/wDbWvluv82f&#13;&#10;H3/k7OY/9wv/AEzTP6u8Nf8AkisL/wBv/wDpyQUUUV+On3QUUUUAfo/8Df8Aking/wD7FbT/AP0m&#13;&#10;jrqa5b4G/wDJFPB//Yraf/6TR11Nf638Of8AJO4L/rzR/wDTNI/ibNP+RpiP+vlT/wBLmFFFFeyc&#13;&#10;AUUUUAFFFFABRRRQAUUUUAFFFFABRRRQAUUUUAFFFFABRRRQAUUUUAFFFFABRRRQAV8E/tpf8nMe&#13;&#10;Jf8Atz/9IoK+9q+Cf20v+TmPEv8A25/+kUFfzZ9KP/kgMN/2Ew/9N1T9X8Hv+Slq/wDXqX/pcDy2&#13;&#10;iiiv4KP6RCiiigD1L9i3/k5jw1/2+f8ApFPX3tXwT+xb/wAnMeGv+3z/ANIp6+9q/vX6Ln/JAYn/&#13;&#10;ALCZ/wDpukfzd4w/8lLS/wCvUf8A0uYUUUV/SZ+UBRRRQAUUUUAFFFFABRRRQAUUUUAFFFFABRRR&#13;&#10;QAUUUUAFFFFABRRRQAUUUUAFFFFABRRRQB+W9FFFf47n90BRRRQAV9Sf8E1v+Z0/7h3/ALdV8t19&#13;&#10;Sf8ABNb/AJnT/uHf+3VfsXgF/wAnZy7/ALi/+mah8L4lf8kViv8Atz/05E+pKKKK/wBJj+UQoooo&#13;&#10;AKKKKACiiigAooooAKKKKACiiigAooooAKKKKACiiigAooooAKKKKACiiigAooooA8t/bS/5Nn8S&#13;&#10;/wDbn/6WwV8E197ftpf8mz+Jf+3P/wBLYK+Ca/gr6Uf/ACX+G/7Bof8Apyqf0j4Pf8k1V/6+y/8A&#13;&#10;SIBRRRX82H6uFFFFAH3t+xb/AMmz+Gv+3z/0tnr1KvLf2Lf+TZ/DX/b5/wCls9epV/qv4d/8kBlP&#13;&#10;/YNQ/wDTcT+NOKP+Slxv/X2p/wClsKKKK+xPCCiiigAooooAKKKKACiiigAooooAKKKKACiiigAo&#13;&#10;oooAKKKKACiiigAooooAKKKKACvjL/gon/yWvS/+xWg/9Kbmvs2vjL/gon/yWvS/+xWg/wDSm5r8&#13;&#10;E+kn/wAmtq/9fqH/AKVM/SfCj/ksYf8AXup+UTwSiiiv88j+nwooooAK/Uivy3r9SK/sT6J3/M4/&#13;&#10;7gf+5T8L8af+YH/uJ/7YFFFFf2IfhYUUUUAFFFFABRRRQAUUUUAFFFFABRRRQAUUUUAFFFFABRRR&#13;&#10;QAUUUUAFFFFABRRRQAUUUUAfnB8cv+S1+MP+xp1D/wBKZK5aup+OX/Ja/GH/AGNOof8ApTJXLV/k&#13;&#10;fxH/AMlFjf8Ar9W/9PVT+2sr/wCRXh/+vdP/ANIgFFFFeOdwV6l+xb/ycx4a/wC3z/0inry2vUv2&#13;&#10;Lf8Ak5jw1/2+f+kU9fY+Hf8AyX+U/wDYTQ/9ORPC4o/5JrG/9eqn/pDPvaiiiv8AVc/jQKKKKACi&#13;&#10;iigAooooAKKKKACiiigAooooAKKKKACiiigAooooAKKKKACiiigAooooAKKKKAOW+OX/ACRTxh/2&#13;&#10;K2of+k0lfnBX6P8Axy/5Ip4w/wCxW1D/ANJpK/OCv4i+lb/yUWV/9ean/p5H9B+DH/Irxn/XyP8A&#13;&#10;6Qwooor+VD9lCiiigD6k/wCCa3/M6f8AcO/9uq+pK+W/+Ca3/M6f9w7/ANuq+pK/0m8Av+TTZd/3&#13;&#10;F/8AT1Q/lHxK/wCS1xX/AG5/6biFFFFfsR8KFFFFABRRRQAUUUUAFFFFABRRRQAUUUUAFFFFABRR&#13;&#10;RQAUUUUAFFFFABRRRQAUUUUAFFFfNP8AwUQ/4K1fsXf8Et/+EP8A+GvfGOr6T/wnX9of8I9/ZXh+&#13;&#10;e+837F9m8/f5QOzH2uHGeu446GgD6Wor8+Pgv/wc8/8ABJH4/fGLwn8Cfht8VvFNz4i8a+JrDQdA&#13;&#10;t7jwReRRy3t5cJbwKzsuEUySKCx4AOTX0t+35/wUP/Zi/wCCaHwd0347ftX+JdS0rw7q3iaHQbK4&#13;&#10;0vR5b2Rr2W3uLhFKRAkL5drMdx4BAHcUAerfEb4a/Dv4weCdR+GvxY8C6R4m8PavbmDVND17Toru&#13;&#10;0u4zzskilVkcZAOCOoBr80/2kP8Ag0Q/4JM/G/WrjxJ8OrHx18Lrm4cubPwZ4jSWx3k5J8i/iuCi&#13;&#10;5/gjdFHQADitv/iLU/4Iu/8ARY/F/wD4QF9/8RR/xFqf8EXf+ix+L/8AwgL7/wCIoA+fdN/4Mkv2&#13;&#10;NYtREusftk/E2e03fNBbadp0UhHpvaJwD77a+tv2NP8Ag2m/4JMfsX6/aeN9D+Bt14+8R2EiyWWu&#13;&#10;/E7UF1VoHGCHW1WOO0DggMH8jepAKsK4v/iLU/4Iu/8ARY/F/wD4QF9/8RR/xFqf8EXf+ix+L/8A&#13;&#10;wgL7/wCIoA/StVVVCqoAAwAB0pa/NP8A4i1P+CLv/RY/F/8A4QF9/wDEV+g/wX+LXgv4+/B3wn8d&#13;&#10;vhveTXHh3xr4ZsNe0C4uLdopJbK8t0uIGZG5RjHIpKnkE4NAHS0UUUAFFFFABRRRQAUUUUAFFFFA&#13;&#10;BRRRQAUUUUAFFFFABRRRQAUUUUAFFFFABRRRQAUUUUAfy2f8Hmn/ACll8P8A/ZFdH/8AThqlff8A&#13;&#10;/wAGTv8Ayjq+J/8A2Wq4/wDTRptfAH/B5p/yll8P/wDZFdH/APThqlff/wDwZO/8o6vif/2Wq4/9&#13;&#10;NGm0AfspRRRQAUUUUAFFFFABRRRQAUUUUAFflT/wUk/5PT8Z/wDcO/8ATda1+q1flT/wUk/5PT8Z&#13;&#10;/wDcO/8ATda1+weCn/JU1v8ArzL/ANLgfzP9Kj/k32G/7CYf+mqp4bRRRX9QH8BhRRRQB3P7MP8A&#13;&#10;ycr8PP8AsedJ/wDSyKv2Pr8cP2Yf+Tlfh5/2POk/+lkVfsfX83+OP/I2wX/Xuf8A6cR/cf0TP+Sc&#13;&#10;zT/r/T/9MsKKKK/Dz+sQooooAKKKKACiiigAooooAKKKKACiiigAooooAKKKKACiiigAooooAKKK&#13;&#10;KACiiigAooooA/If/hSnhX/oIah/39T/AOIo/wCFKeFf+ghqH/f1P/iK7Civ88P+JovpEf8ART4v&#13;&#10;/wACp/8AzOfuP/EsH0ev+iZwv/gNT/5ecf8A8KU8K/8AQQ1D/v6n/wARR/wpTwr/ANBDUP8Av6n/&#13;&#10;AMRXYUUf8TRfSI/6KfF/+BU//mcP+JYPo9f9Ezhf/Aan/wAvOP8A+FKeFf8AoIah/wB/U/8AiK+j&#13;&#10;f+CYnw80Xwl8e9X1LTbq6d38IXEZE7qRg3Vqeyjn5RXkVe9/8E7P+S16p/2K0/8A6U21fZ+Hf0hP&#13;&#10;G7injnL8ozfP8TXw1eooVKc5QcZxcZtxklRi7XjF6SWy1PKzz6P3gnwvk9fNspyDD0MTQjz06kIz&#13;&#10;UoSTS5o3rSV7SktYvd6H2bRRRX9uH5GFFFFABRRRQAUUUUAFFFFABRRRQAUUUUAFFFFABRRRQAUU&#13;&#10;UUAFFFFABRRRQAUUUUAFFFFAHlv7aX/Js/iX/tz/APS2Cvgmvvb9tL/k2fxL/wBuf/pbBXwTX8Ff&#13;&#10;Sj/5L/Df9g0P/TlU/pHwe/5Jqr/19l/6RAKKKK/mw/VwooooA+zf+Cdn/JFNU/7Gmf8A9Jrave68&#13;&#10;E/4J2f8AJFNU/wCxpn/9Jrave6/0+8Hf+TW5R/15X/pVU/kPjr/kscd/18f5QCiiiv0o+TCiiigA&#13;&#10;ooooAKKKKACiiigAooooAKKKKACiiigAooooAKKKKACiiigAooooAKKKKACvlv8A4KU/8yX/ANxH&#13;&#10;/wBta+pK+W/+ClP/ADJf/cR/9ta/HfH3/k02Y/8AcL/09TPuvDX/AJLXC/8Ab/8A6bkfLdFFFf5s&#13;&#10;n9XBRRRQAV+pFflvX6kV/Yn0Tv8Amcf9wP8A3KfhfjT/AMwP/cT/ANsCiiiv7EPwsKKKKACiiigA&#13;&#10;ooooAKKKKACiiigAooooAKKKKACiiigAooooAKKKKACiiigAooooAKKKKAPgn9tL/k5jxL/25/8A&#13;&#10;pFBXltepftpf8nMeJf8Atz/9IoK8tr/KjxE/5L/Nv+wmv/6ckf2Xwv8A8k1gv+vVP/0hBRRRXxx7&#13;&#10;oV6l+xb/AMnMeGv+3z/0inry2vUv2Lf+TmPDX/b5/wCkU9fY+Hf/ACX+U/8AYTQ/9ORPC4o/5JrG&#13;&#10;/wDXqp/6Qz72ooor/Vc/jQKKKKACiiigAooooAKKKKACiiigAooooAKKKKACiiigAooooAKKKKAC&#13;&#10;iiigAooooAKKKKACvy3r9SK/Lev47+lj/wAyf/uP/wC4j908Fv8AmO/7h/8At4UUUV/HZ+6BRRRQ&#13;&#10;B9Sf8E1v+Z0/7h3/ALdV9SV8t/8ABNb/AJnT/uHf+3VfUlf6TeAX/Jpsu/7i/wDp6ofyj4lf8lri&#13;&#10;v+3P/TcQooor9iPhQooooAKKKKACiiigAooooAKKKKACiiigAooooAKKKKACiiigAooooAKKKKAC&#13;&#10;iiigArwT/gon/wAkU0v/ALGmD/0mua97rwT/AIKJ/wDJFNL/AOxpg/8ASa5r818Yv+TW5v8A9eX/&#13;&#10;AOlUj6zgX/kscD/18X5TPjKiiiv8wT+vAooooAK+9v2Lf+TZ/DX/AG+f+ls9fBNfe37Fv/Js/hr/&#13;&#10;ALfP/S2ev6T+i5/yX+J/7Bp/+nKR+UeMP/JNUv8Ar7H/ANImepUUUV/ep/NwUUUUAFFFFABRRRQA&#13;&#10;UUUUAFFFFABRRRQAUUUUAFFFFABRRRQAUUUUAFFFFABRRRQAUUUUAfGX/BRP/ktel/8AYrQf+lNz&#13;&#10;Xgle9/8ABRP/AJLXpf8A2K0H/pTc14JX+YHjF/ydLN/+vz/9JpH9e8C/8kdgf+va/OYUUUV+bH1Y&#13;&#10;UUUUAfqRRRRX+xB/C4UUUUAFFFFABRRRQAUUUUAFFFFABRRRQAUUUUAFFFFABRRRQAUUUUAFFFFA&#13;&#10;BRRRQAUUUUAFFFFABRRXh37fn/BQ/wDZi/4JofB3Tfjt+1f4l1LSvDureJodBsrjS9HlvZGvZbe4&#13;&#10;uEUpECQvl2sx3HgEAdxQB7jRX5p/8Ran/BF3/osXi/8A8IC+/wDiK+4f2wf2tfgv+wv+zp4i/an/&#13;&#10;AGhtZvNP8H+Fvsn9r3dhp8l1LH9pvIbOLbFGCzZmuIwcdASegoA9B1rRNG8SaPdeHvEWkWt/p99b&#13;&#10;vBe2N7brLDcROCrxujAq6sCQVIIIODX5y/tV/wDBqb/wSM/aZ1y68V+G/ht4h+FmqXbtJO/wz1lL&#13;&#10;W0dz3FncxT28S/7EKRD6Hmq//EWp/wAEXf8Aosfi/wD8IC+/+Io/4i1P+CLv/RY/F/8A4QF9/wDE&#13;&#10;UAfPY/4Mkf2Ov7R80/tmfEv7Ju/1H9l6d5mM9N/l4z77fwr6O/ZS/wCDVH/gkZ+zJrlr4s8Q/DTx&#13;&#10;B8UtUtHWS3k+Juspd2qOO5s7aKC3lX/ZmjkH1PNVf+ItT/gi7/0WPxf/AOEBff8AxFH/ABFqf8EX&#13;&#10;f+ix+L//AAgL7/4igD9I9H0bSPDuk2ugeH9KtrGwsrdILOys4FihgiQBVjRFAVFAAAUAAAYFWa/N&#13;&#10;P/iLU/4Iu/8ARY/F/wD4QF9/8RX3D+x/+1r8F/26P2dPDv7U/wCzzrN5qHg/xT9r/se7v9PktZZP&#13;&#10;s13NZy7opAGXE1vIBnqAD0NAHpdFFFABRRRQAUUUUAFFFFABRRRQAUUUUAFFFFABRRRQAUUUUAFF&#13;&#10;FFABRRRQAUUUUAFFFFAH41/8HsX/ACjq+GH/AGWq3/8ATRqVfAH/AAZl/wDKWXxB/wBkV1j/ANOG&#13;&#10;l19//wDB7F/yjq+GH/Zarf8A9NGpV8Af8GZf/KWXxB/2RXWP/ThpdAH9SdFFFABRRRQAUUUUAFFF&#13;&#10;FABRRRQAV8N/8Fnf+abf9xj/ANsa+5K+G/8Ags7/AM02/wC4x/7Y1+geFv8AyXWE/wC3/wD03M/G&#13;&#10;vpA/8mjzH/uF/wCnqZ8N0UUV/YB/mgFFFFABX7H/ALMP/JtXw8/7EbSf/SOKvxwr9j/2Yf8Ak2r4&#13;&#10;ef8AYjaT/wCkcVfh/jj/AMinBf8AXyf/AKbR/WP0TP8Ako80/wCvFP8A9PM7miiiv5vP7jCiiigA&#13;&#10;ooooAKKKKACiiigAooooAKKKKACiiigAooooAKKKKACiiigAooooAKKKKACiiigD4J/bS/5OY8S/&#13;&#10;9uf/AKRQV5bXqX7aX/JzHiX/ALc//SKCvLa/yo8RP+S/zb/sJr/+nJH9l8L/APJNYL/r1T/9IQUU&#13;&#10;UV8ce6FdT8Df+S1+D/8AsadP/wDSmOuWrqfgb/yWvwf/ANjTp/8A6Ux17HDn/JRYL/r9R/8AT1I4&#13;&#10;c0/5FeI/691P/SJn6P0UUV/rgfxKFFFFABRRRQAUUUUAFFFFABRRRQAUUUUAFFFFABRRRQAUUUUA&#13;&#10;FFFFABRRRQAUUUUAFFFFABX5b1+pFflvX8d/Sx/5k/8A3H/9xH7p4Lf8x3/cP/28KKKK/js/dAoo&#13;&#10;ooA+pP8Agmt/zOn/AHDv/bqvqSvlv/gmt/zOn/cO/wDbqvqSv9JvAL/k02Xf9xf/AE9UP5R8Sv8A&#13;&#10;ktcV/wBuf+m4hRRRX7EfChRRRQAUUUUAFFFFABRRRQAUUUUAFFFFABRRRQAUUUUAFFFFABRRRQAU&#13;&#10;UUUAFFFFABXlv7aX/Js/iX/tz/8AS2CvUq8t/bS/5Nn8S/8Abn/6WwV8d4if8kBm3/YNX/8ATcj3&#13;&#10;eF/+SlwX/X2n/wClo+CaKKK/yoP7LCiiigAr72/Yt/5Nn8Nf9vn/AKWz18E197fsW/8AJs/hr/t8&#13;&#10;/wDS2ev6T+i5/wAl/if+waf/AKcpH5R4w/8AJNUv+vsf/SJnqVFFFf3qfzcFFFFABRRRQAUUUUAF&#13;&#10;FFFABRRRQAUUUUAFFFFABRRRQAUUUUAFFFFABRRRQAUUUUAFFFFAHy3/AMFKf+ZL/wC4j/7a18t1&#13;&#10;9Sf8FKf+ZL/7iP8A7a18t1/mz4+/8nZzH/uF/wCmaZ/V3hr/AMkVhf8At/8A9OSCiiivx0+6Ciii&#13;&#10;gD9SKKKK/wBiD+FwooooAKKKKACiiigAooooAKKKKACiiigAooooAKKKKACiiigAooooAKKKKACi&#13;&#10;iigAooooAK+Cf20v+TmPEv8A25/+kUFfe1fBP7aX/JzHiX/tz/8ASKCv5s+lH/yQGG/7CYf+m6p+&#13;&#10;r+D3/JS1f+vUv/S4HltFFFfwUf0iFFFFAHqX7Fv/ACcx4a/7fP8A0inr72r4J/Yt/wCTmPDX/b5/&#13;&#10;6RT197V/ev0XP+SAxP8A2Ez/APTdI/m7xh/5KWl/16j/AOlzCiiiv6TPygKKKKACiiigAooooAKK&#13;&#10;KKACiiigAooooAKKKKACiiigAooooAKKKKACiiigAooooAK5b45f8kU8Yf8AYrah/wCk0ldTXLfH&#13;&#10;L/kinjD/ALFbUP8A0mkrxuI/+Sdxv/Xmt/6Zqnflf/I0w/8A18p/+lwPzgooor/JA/tkKKKKACvq&#13;&#10;T/gmt/zOn/cO/wDbqvluvqT/AIJrf8zp/wBw7/26r9i8Av8Ak7OXf9xf/TNQ+F8Sv+SKxX/bn/py&#13;&#10;J9SUUUV/pMfyiFFFFABRRRQAUUUUAFFFFABRRRQAUUUUAFFFFABRRRQAUUUUAFFFFABRRRQAUUUU&#13;&#10;AFFFFAHgn/BRP/kiml/9jTB/6TXNfGVfZv8AwUT/AOSKaX/2NMH/AKTXNfGVf54/ST/5OlV/680P&#13;&#10;/SZn9QeFH/JHQ/6+VPziFFFFfgp+kBRRRQB97fsW/wDJs/hr/t8/9LZ69Sry39i3/k2fw1/2+f8A&#13;&#10;pbPXqVf6r+Hf/JAZT/2DUP8A03E/jTij/kpcb/19qf8ApbCiiivsTwgooooAKKKKACiiigAooooA&#13;&#10;KKKKACiiigAooooAKKKKACiiigAooooAKKKKACiiigAooooAKKK5n40fFvwX8Afg74s+O3xJvJrb&#13;&#10;w74K8M3+va/cW9u00kVlZ273E7Ki8uwjjYhRySMCgDpqK/NP/iLU/wCCLv8A0WLxf/4QF9/8RX3D&#13;&#10;+x/+1r8F/wBuj9nTw7+1P+zzrN5qHg/xT9r/ALHu7/T5LWWT7NdzWcu6KQBlxNbyAZ6gA9DQB6XX&#13;&#10;xn+3N/wQI/4Je/8ABQLXrzx58Y/2fItG8X37F7vxn4GvDpWoXDnrJMIwYLmQ8fvJ4pG4AzivH/8A&#13;&#10;iLU/4Iu/9Fi8X/8AhAX3/wARR/xFqf8ABF3/AKLH4v8A/CAvv/iKAPA/Ef8AwZLfsTXWpNN4S/bA&#13;&#10;+KVjaFsrBqNppt1IB6F0giB+u2vRfgP/AMGcn/BLL4YavBrnxW8U/Er4jtE4aTS9b8Qw2NhLjsUs&#13;&#10;IYZ//I9dv/xFqf8ABF3/AKLH4v8A/CAvv/iKP+ItT/gi7/0WPxf/AOEBff8AxFAH318B/wBnn4Gf&#13;&#10;svfDiz+EX7O/wm0HwZ4ascm30bw7psdtDvIG6RggBkkbA3SMS7Hkkmuyr80/+ItT/gi7/wBFj8X/&#13;&#10;APhAX3/xFfS3/BO//grV+xd/wVI/4TD/AIZC8Y6vq3/CC/2f/wAJD/augT2PlfbftPkbfNA35+yT&#13;&#10;Zx0wM9RQB9LUUUUAFFFFABRRRQAV+HP7UX/B6z8IPh74l1fwR+zp+xB4k1+602+nszqfjTxNb6ZG&#13;&#10;skblC/kWyXJkXKnA8xDg9R0r9xq/k70D/g1p/wCCxf7RHxW8QeIn+Bmh+CNH1LxDeTWeq+OfFtrA&#13;&#10;rxPO7K5gtjPcKMEH5ogfagDq/id/weRf8FXfGOuG88B+GfhZ4QsEJEVjYeFp7tmHbzJLq5fc3uqo&#13;&#10;Paua/wCIvH/gsl/0Ovw//wDCEh/+LrjP+CtH/Bvd8Xf+CRP7M3hL48/GP9onw34o1PxR4vXQjoHh&#13;&#10;nSLgQWubSe4M32qdkaT/AFO3b5K53ZyMYP56UAf2xf8ABHD9qX4sftrf8E0vhV+1D8cryxuPFfi7&#13;&#10;Sbu41ibTbIW8DPHqFzAuyMEhRsiT8cnvX01XxB/wbd/8oSvgH/2L+o/+ne9r7foAK/A3/grT/wAH&#13;&#10;Tf8AwUE/YN/4KI/E39kj4Q/B74N6l4b8F6pa22l3viTw/q019Kktjb3DGV4NTijY75mA2xrwB1OS&#13;&#10;f3yr+OL/AIOQv+U2vx8/7GDT/wD002VAH0//AMRq3/BU3/ogf7P/AP4S2uf/AC4o/wCI1b/gqb/0&#13;&#10;QP8AZ/8A/CW1z/5cV8Of8EuP+CUn7Q//AAVt+L3iH4Lfs4+MvBeiar4b8NnW7648bajd21vJbi4i&#13;&#10;g2xta2twxfdMpwVAwDznAP3H/wAQVP8AwVN/6L5+z/8A+FTrn/ynoAP+I1b/AIKm/wDRA/2f/wDw&#13;&#10;ltc/+XFfp9/wbff8Frf2p/8AgsG/xkX9pfwD8P8AQ/8AhXg8PHRf+EF0q+tvP+3/ANp+d5/2q8ud&#13;&#10;2PscW3bsxufO7Ix+YP8AxBU/8FTf+i+fs/8A/hU65/8AKev0+/4Nvv8Agil+1P8A8EfH+MjftL+P&#13;&#10;vh/rn/Cwx4eGi/8ACC6rfXPkfYP7T87z/tVnbbc/bItu3fna+duBkA/UCiiigAooooAKKKKACiii&#13;&#10;gD5q/wCCyn/KJr9pD/siviP/ANN81fyBf8E2f+UivwC/7LV4V/8ATva1/X7/AMFlP+UTX7SH/ZFf&#13;&#10;Ef8A6b5q/kC/4Js/8pFfgF/2Wrwr/wCne1oA/uSooooAKKKKACiiigAooooAKKKKACvDf+Ckn/Jl&#13;&#10;njP/ALh3/pxta9yrw3/gpJ/yZZ4z/wC4d/6cbWvoOE/+SpwP/X6n/wClo+M8Rv8Ak32b/wDYNX/9&#13;&#10;NSPypooor+4D/J4KKKKACv0d/wCCQP8AybVrn/Y83P8A6R2VfnFX6O/8Egf+Tatc/wCx5uf/AEjs&#13;&#10;q/L/ABg/5Imf/Xyl/wClSP376NH/ACdWl/14r/8ApMD6rooor+Tz/RYKKKKACiiigAooooAKKKKA&#13;&#10;CiiigAooooAKKKKACiiigAooooAKKKKACiiigAooooAKKKKAPlv/AIKU/wDMl/8AcR/9ta+W6+pP&#13;&#10;+ClP/Ml/9xH/ANta+W6/zZ8ff+Ts5j/3C/8ATNM/q7w1/wCSKwv/AG//AOnJBRRRX46fdBRRRQB+&#13;&#10;j/wN/wCSKeD/APsVtP8A/SaOuprlvgb/AMkU8H/9itp//pNHXU1/rfw5/wAk7gv+vNH/ANM0j+Js&#13;&#10;0/5GmI/6+VP/AEuYUUUV7JwBRRRQAUUUUAFFFFABRRRQAUUUUAFFFFABRRRQAUUUUAFFFFABRRRQ&#13;&#10;AUUUUAFFFFABXwT+2l/ycx4l/wC3P/0igr72r4J/bS/5OY8S/wDbn/6RQV/Nn0o/+SAw3/YTD/03&#13;&#10;VP1fwe/5KWr/ANepf+lwPLaKKK/go/pEKKKKAPUv2Lf+TmPDX/b5/wCkU9fe1fBP7Fv/ACcx4a/7&#13;&#10;fP8A0inr72r+9fouf8kBif8AsJn/AOm6R/N3jD/yUtL/AK9R/wDS5hRRRX9Jn5QFFFFABRRRQAUU&#13;&#10;UUAFFFFABRRRQAUUUUAFFFFABRRRQAUUUUAFFFFABRRRQAUUUUAFFFFAH5b0UUV/juf3QFFFFABX&#13;&#10;1J/wTW/5nT/uHf8At1Xy3X1J/wAE1v8AmdP+4d/7dV+xeAX/ACdnLv8AuL/6ZqHwviV/yRWK/wC3&#13;&#10;P/TkT6kooor/AEmP5RCiiigAooooAKKKKACiiigAooooAKKKKACiiigAooooAKKKKACiiigAoooo&#13;&#10;AKKKKACiiigDy39tL/k2fxL/ANuf/pbBXwTX3t+2l/ybP4l/7c//AEtgr4Jr+CvpR/8AJf4b/sGh&#13;&#10;/wCnKp/SPg9/yTVX/r7L/wBIgFFFFfzYfq4UUUUAfe37Fv8AybP4a/7fP/S2evUq8t/Yt/5Nn8Nf&#13;&#10;9vn/AKWz16lX+q/h3/yQGU/9g1D/ANNxP404o/5KXG/9fan/AKWwooor7E8IKKKKACiiigAooooA&#13;&#10;KKKKACiiigAooooAKKKKACiiigAooooAKKKKACiiigAooooAK+Mv+Cif/Ja9L/7FaD/0pua+za+M&#13;&#10;v+Cif/Ja9L/7FaD/ANKbmvwT6Sf/ACa2r/1+of8ApUz9J8KP+Sxh/wBe6n5RPBKKKK/zyP6fCiii&#13;&#10;gAr9SK/Lev1Ir+xPonf8zj/uB/7lPwvxp/5gf+4n/tgUUUV/Yh+FhRRRQAUUUUAFFFFABRRRQAUU&#13;&#10;UUAFFFFABRRRQAUUUUAFFFFABRRRQAUUUUAFFFFABRRRQB+cHxy/5LX4w/7GnUP/AEpkrlq6n45f&#13;&#10;8lr8Yf8AY06h/wClMlctX+R/Ef8AyUWN/wCv1b/09VP7ayv/AJFeH/690/8A0iAUUUV453BXqX7F&#13;&#10;v/JzHhr/ALfP/SKevLa9S/Yt/wCTmPDX/b5/6RT19j4d/wDJf5T/ANhND/05E8Lij/kmsb/16qf+&#13;&#10;kM+9qKKK/wBVz+NAooooAKKKKACiiigAooooAKKKKACiiigAooooAKKKKACiiigAooooAKKKKACi&#13;&#10;iigAooooA5b45f8AJFPGH/Yrah/6TSV+cFfo/wDHL/kinjD/ALFbUP8A0mkr84K/iL6Vv/JRZX/1&#13;&#10;5qf+nkf0H4Mf8ivGf9fI/wDpDCiiiv5UP2UKKKKAPqT/AIJrf8zp/wBw7/26r6kr5b/4Jrf8zp/3&#13;&#10;Dv8A26r6kr/SbwC/5NNl3/cX/wBPVD+UfEr/AJLXFf8Abn/puIUUUV+xHwoUUUUAFFFFABRRRQAU&#13;&#10;UUUAFFFFABRRRQAUUUUAFFFFABRRRQAUUUUAFFFFABRRRQAV+An/AAfMf82vfTxt/wC4Cv37r4Z/&#13;&#10;4LQ/8EQPAP8AwWV/4Vt/wnHx81jwP/wrj+2fsv8AZWixXn23+0PsO7f5kibNn2JcYznzD0xQB/Lb&#13;&#10;/wAEniT/AMFS/wBmrJ/5r/4N/wDT3aV+/n/B6j/yi08A/wDZf9L/APTHrlZP7L//AAZ5fBP9mT9p&#13;&#10;b4d/tJaT+2z4p1a6+HvjrSPEttpdx4Rtoo7ySwvIrpYWdZiUVzEFLAEgHODX3N/wWB/4JYeEf+Cu&#13;&#10;37NOh/s2+NPi7qXgu10Tx1beJY9U0vS47uSWSGyvbUQlJHUBSLxm3ZzlAMc0AfxZ5PqaMn1Nf0Wf&#13;&#10;8QQXwD/6P48X/wDhFWn/AMfo/wCIIL4B/wDR/Hi//wAIq0/+P0Afzp5PqaMn1Nf0Wf8AEEF8A/8A&#13;&#10;o/jxf/4RVp/8fo/4ggvgH/0fx4v/APCKtP8A4/QB/OoCT1Pav7ef+CUH/KLT9mr/ALIB4N/9MlnX&#13;&#10;5Y/8QQXwD/6P58X/APhFWn/x+v2T/Zg+CFh+zJ+zT8PP2bdK1+bVrX4e+BtI8NW2qXEAikvI7Czi&#13;&#10;tVmZASEZxEGKgkAnGTQB3NFFFABRRRQAUUUUAFFFFABRRRQAUUUUAFFFFABRRRQAUUUUAFFFFABR&#13;&#10;RRQAUUUUAFFFFAH8tn/B5p/yll8P/wDZFdH/APThqlff/wDwZO/8o6vif/2Wq4/9NGm18Af8Hmn/&#13;&#10;ACll8P8A/ZFdH/8AThqlff8A/wAGTv8Ayjq+J/8A2Wq4/wDTRptAH7KUUUUAFFFFABRRRQAUUUUA&#13;&#10;FFFFABX5U/8ABST/AJPT8Z/9w7/03WtfqtX5U/8ABST/AJPT8Z/9w7/03WtfsHgp/wAlTW/68y/9&#13;&#10;LgfzP9Kj/k32G/7CYf8ApqqeG0UUV/UB/AYUUUUAdz+zD/ycr8PP+x50n/0sir9j6/HD9mH/AJOV&#13;&#10;+Hn/AGPOk/8ApZFX7H1/N/jj/wAjbBf9e5/+nEf3H9Ez/knM0/6/0/8A0ywooor8PP6xCiiigAoo&#13;&#10;ooAKKKKACiiigAooooAKKKKACiiigAooooAKKKKACiiigAooooAKKKKACiiigD8t6KKK/wAdz+6A&#13;&#10;ooooAK97/wCCdn/Ja9U/7Faf/wBKbavBK97/AOCdn/Ja9U/7Faf/ANKbav0nwd/5OllH/X5f+k1T&#13;&#10;5Tjr/kjsd/17f5wPs2iiiv8AT8/kIKKKKACiiigAooooAKKKKACiiigAooooAKKKKACiiigAoooo&#13;&#10;AKKKKACiiigAooooAKKKKAPLf20v+TZ/Ev8A25/+lsFfBNfe37aX/Js/iX/tz/8AS2Cvgmv4K+lH&#13;&#10;/wAl/hv+waH/AKcqn9I+D3/JNVf+vsv/AEiAUUUV/Nh+rhRRRQB9m/8ABOz/AJIpqn/Y0z/+k1tX&#13;&#10;vdeCf8E7P+SKap/2NM//AKTW1e91/p94O/8AJrco/wCvK/8ASqp/IfHX/JY47/r4/wAoBRRRX6Uf&#13;&#10;JhRRRQAUUUUAFFFFABRRRQAUUUUAFFFFABRRRQAUUUUAFFFFABRRRQAUUUUAFFFFABXy3/wUp/5k&#13;&#10;v/uI/wDtrX1JXy3/AMFKf+ZL/wC4j/7a1+O+Pv8AyabMf+4X/p6mfdeGv/Ja4X/t/wD9NyPluiii&#13;&#10;v82T+rgooooAK/Uivy3r9SK/sT6J3/M4/wC4H/uU/C/Gn/mB/wC4n/tgUUUV/Yh+FhRRRQAUUUUA&#13;&#10;FFFFABRRRQAUUUUAFFFFABRRRQAUUUUAFFFFABRRRQAUUUUAFFFFABRRRQB8E/tpf8nMeJf+3P8A&#13;&#10;9IoK8tr1L9tL/k5jxL/25/8ApFBXltf5UeIn/Jf5t/2E1/8A05I/svhf/kmsF/16p/8ApCCiiivj&#13;&#10;j3Qr1L9i3/k5jw1/2+f+kU9eW16l+xb/AMnMeGv+3z/0inr7Hw7/AOS/yn/sJof+nInhcUf8k1jf&#13;&#10;+vVT/wBIZ97UUUV/qufxoFFFFABRRRQAUUUUAFFFFABRRRQAUUUUAFFFFABRRRQAUUUUAFFFFABR&#13;&#10;RRQAUUUUAFFFFABX5b1+pFflvX8d/Sx/5k//AHH/APcR+6eC3/Md/wBw/wD28KKKK/js/dAooooA&#13;&#10;+pP+Ca3/ADOn/cO/9uq+pK+W/wDgmt/zOn/cO/8AbqvqSv8ASbwC/wCTTZd/3F/9PVD+UfEr/ktc&#13;&#10;V/25/wCm4hRRRX7EfChRRRQAUUUUAFFFFABRRRQAUUUUAFFFFABRRRQAUUUUAFFFFABRRRQAUUUU&#13;&#10;AFFFFABXgn/BRP8A5Ippf/Y0wf8ApNc173Xgn/BRP/kiml/9jTB/6TXNfmvjF/ya3N/+vL/9KpH1&#13;&#10;nAv/ACWOB/6+L8pnxlRRRX+YJ/XgUUUUAFfe37Fv/Js/hr/t8/8AS2evgmvvb9i3/k2fw1/2+f8A&#13;&#10;pbPX9J/Rc/5L/E/9g0//AE5SPyjxh/5Jql/19j/6RM9Sooor+9T+bgooooAKKKKACiiigAooooAK&#13;&#10;KKKACiiigAooooAKKKKACiiigAooooAKKKKACiiigAooooA+Mv8Agon/AMlr0v8A7FaD/wBKbmvB&#13;&#10;K97/AOCif/Ja9L/7FaD/ANKbmvBK/wAwPGL/AJOlm/8A1+f/AKTSP694F/5I7A/9e1+cwooor82P&#13;&#10;qwooooA/Uiiiiv8AYg/hcKKKKACiiigAooooAKKKKACiiigAooooAKKKKACiiigAooooAKKKKACi&#13;&#10;iigAooooAKKKKACiiigAr8g/+D1H/lFp4B/7L/pf/pj1yv18r5T/AOCwP/BLDwj/AMFdv2adD/Zt&#13;&#10;8afF3UvBdronjq28Sx6ppelx3ckskNle2ohKSOoCkXjNuznKAY5oA/i0Uknk1/X1/wAHRX/KCv45&#13;&#10;fXwz/wCpPpNfGH/EEF8BP+j+fF//AIRVr/8AH6/Vn/gpP+xBoH/BR79ivxp+xj4n8fXnhex8Zf2d&#13;&#10;5+u2FklxNbfZNStb5dsbsqtua1CHJGA5PbFAH8PWT6mjJ9TX9Fn/ABBBfAP/AKP48X/+EVaf/H6P&#13;&#10;+IIL4B/9H8eL/wDwirT/AOP0Afzp5PqaMn1Nf0Wf8QQXwD/6P48X/wDhFWn/AMfo/wCIIL4B/wDR&#13;&#10;/Hi//wAIq0/+P0AfzqAnI5r+vr/g11/5QVfAz6eJv/Un1WvjD/iCC+An/R/Pi/8A8Iq0/wDj9fqz&#13;&#10;/wAE2P2INA/4Jw/sVeC/2MfC/j688UWPg3+0fI12/skt5bn7XqV1fNujRmC7WuSgwTkID3xQB7nR&#13;&#10;RRQAUUUUAFFFFABRRRQAUUUUAFFFFABRRRQAUUUUAFFFFABRRRQAUUUUAFFFFABRRRQB+Nf/AAex&#13;&#10;f8o6vhh/2Wq3/wDTRqVfAH/BmX/yll8Qf9kV1j/04aXX3/8A8HsX/KOr4Yf9lqt//TRqVfAH/BmX&#13;&#10;/wApZfEH/ZFdY/8AThpdAH9SdFFFABRRRQAUUUUAFFFFABRRRQAV8N/8Fnf+abf9xj/2xr7kr4b/&#13;&#10;AOCzv/NNv+4x/wC2NfoHhb/yXWE/7f8A/Tcz8a+kD/yaPMf+4X/p6mfDdFFFf2Af5oBRRRQAV+x/&#13;&#10;7MP/ACbV8PP+xG0n/wBI4q/HCv2P/Zh/5Nq+Hn/YjaT/AOkcVfh/jj/yKcF/18n/AOm0f1j9Ez/k&#13;&#10;o80/68U//TzO5ooor+bz+4wooooAKKKKACiiigAooooAKKKKACiiigAooooAKKKKACiiigAooooA&#13;&#10;KKKKACiiigAooooA+Cf20v8Ak5jxL/25/wDpFBXltepftpf8nMeJf+3P/wBIoK8tr/KjxE/5L/Nv&#13;&#10;+wmv/wCnJH9l8L/8k1gv+vVP/wBIQUUUV8ce6FdT8Df+S1+D/wDsadP/APSmOuWrqfgb/wAlr8H/&#13;&#10;APY06f8A+lMdexw5/wAlFgv+v1H/ANPUjhzT/kV4j/r3U/8ASJn6P0UUV/rgfxKFFFFABRRRQAUU&#13;&#10;UUAFFFFABRRRQAUUUUAFFFFABRRRQAUUUUAFFFFABRRRQAUUUUAFFFFABX5b1+pFflvX8d/Sx/5k&#13;&#10;/wD3H/8AcR+6eC3/ADHf9w//AG8KKKK/js/dAooooA+pP+Ca3/M6f9w7/wBuq+pK+W/+Ca3/ADOn&#13;&#10;/cO/9uq+pK/0m8Av+TTZd/3F/wDT1Q/lHxK/5LXFf9uf+m4hRRRX7EfChRRRQAUUUUAFFFFABRRR&#13;&#10;QAUUUUAFFFFABRRRQAUUUUAFFFFABRRRQAUUUUAFFFFABXlv7aX/ACbP4l/7c/8A0tgr1KvLf20v&#13;&#10;+TZ/Ev8A25/+lsFfHeIn/JAZt/2DV/8A03I93hf/AJKXBf8AX2n/AOlo+CaKKK/yoP7LCiiigAr7&#13;&#10;2/Yt/wCTZ/DX/b5/6Wz18E197fsW/wDJs/hr/t8/9LZ6/pP6Ln/Jf4n/ALBp/wDpykflHjD/AMk1&#13;&#10;S/6+x/8ASJnqVFFFf3qfzcFFFFABRRRQAUUUUAFFFFABRRRQAUUUUAFFFFABRRRQAUUUUAFFFFAB&#13;&#10;RRRQAUUUUAFFFFAHy3/wUp/5kv8A7iP/ALa18t19Sf8ABSn/AJkv/uI/+2tfLdf5s+Pv/J2cx/7h&#13;&#10;f+maZ/V3hr/yRWF/7f8A/Tkgooor8dPugooooA/Uiiiiv9iD+FwooooAKKKKACiiigAooooAKKKK&#13;&#10;ACiiigAooooAKKKKACiiigAooooAKKKKACiiigAooooAK+Cf20v+TmPEv/bn/wCkUFfe1fBP7aX/&#13;&#10;ACcx4l/7c/8A0igr+bPpR/8AJAYb/sJh/wCm6p+r+D3/ACUtX/r1L/0uB5bRRRX8FH9IhRRRQB6l&#13;&#10;+xb/AMnMeGv+3z/0inr72r4J/Yt/5OY8Nf8Ab5/6RT197V/ev0XP+SAxP/YTP/03SP5u8Yf+Slpf&#13;&#10;9eo/+lzCiiiv6TPygKKKKACiiigAooooAKKKKACiiigAooooAKKKKACiiigAooooAKKKKACiiigA&#13;&#10;ooooAK5b45f8kU8Yf9itqH/pNJXU1y3xy/5Ip4w/7FbUP/SaSvG4j/5J3G/9ea3/AKZqnflf/I0w&#13;&#10;/wD18p/+lwPzgooor/JA/tkKKKKACvqT/gmt/wAzp/3Dv/bqvluvqT/gmt/zOn/cO/8Abqv2LwC/&#13;&#10;5Ozl3/cX/wBM1D4XxK/5IrFf9uf+nIn1JRRRX+kx/KIUUUUAFFFFABRRRQAUUUUAFFFFABRRRQAU&#13;&#10;UUUAFFFFABRRRQAUUUUAFFFFABRRRQAUUUUAeCf8FE/+SKaX/wBjTB/6TXNfGVfZv/BRP/kiml/9&#13;&#10;jTB/6TXNfGVf54/ST/5OlV/680P/AEmZ/UHhR/yR0P8Ar5U/OIUUUV+Cn6QFFFFAH3t+xb/ybP4a&#13;&#10;/wC3z/0tnr1KvLf2Lf8Ak2fw1/2+f+ls9epV/qv4d/8AJAZT/wBg1D/03E/jTij/AJKXG/8AX2p/&#13;&#10;6Wwooor7E8IKKKKACiiigAooooAKKKKACiiigAooooAKKKKACiiigAooooAKKKKACiiigAooooAK&#13;&#10;KKKACvAP+CsH/KLP9pX/ALIB4y/9Md5Xv9cL+1B8D9P/AGm/2afiJ+zbq2vzaTa/ELwLq/hq51S3&#13;&#10;gEslnHf2ctq0yoSA7IJSwUkAkYyKAP4Qsnd171/X1/wa6/8AKCr4GfTxN/6k+q18Yf8AEEF8BP8A&#13;&#10;o/nxf/4RVp/8fr9Wf+CbH7EGgf8ABOH9irwX+xj4X8fXniix8G/2j5Gu39klvLc/a9Sur5t0aMwX&#13;&#10;a1yUGCchAe+KAP4eySOh7UmT6mv6LP8AiCC+Af8A0fz4v/8ACKtP/j9H/EEF8A/+j+PF/wD4RVp/&#13;&#10;8foA/nTyfU0ZPqa/os/4ggvgH/0fx4v/APCKtP8A4/R/xBBfAP8A6P48X/8AhFWn/wAfoA/nTyfU&#13;&#10;1+/v/BjR0/ah/wC5J/8Ac9XX/wDEEF8A/wDo/jxf/wCEVaf/AB+vub/gi9/wRB8A/wDBGr/hZP8A&#13;&#10;wg/x81jxx/wsf+x/tX9q6LFZ/Yv7P+3bdnlyPv3/AG1s5xjyx1zQB9zUUUUAFFFFABRRRQAUUUUA&#13;&#10;fjD/AMHtH/Jgvwo/7LAv/pqvq/mhr+l7/g9o/wCTBfhR/wBlgX/01X1fzQ0Af2O/8G3f/KEr4B/9&#13;&#10;i/qP/p3va+36+IP+Dbv/AJQlfAP/ALF/Uf8A073tfb9ABX8cX/ByF/ym1+Pn/Ywaf/6abKv7Ha/k&#13;&#10;x/4LWfsWfta/tkf8F1vj/wCF/wBlr9nXxf47uofEenLdv4d0SWeC0J0mxwZ5wPKgHI5kZRz1oA88&#13;&#10;/wCCC3/BWj4a/wDBIP4/+Ovjj8RvhRrnjAeI/Ah0TS9L0S7hgxOby3n3yySn5E2wsMqrnJHHev0i&#13;&#10;h/4PlPDDap5Nx/wTSv0st3NwnxbRpcevlnSwP/H6+Lvhl/waJf8ABZHx9pceo+JfA/gHwY8gB+ye&#13;&#10;JvHMTyqD6/YEuVH03V5b+2r/AMG43/BVn9hjwDffFr4ifA6z8T+FNKgabV/EHgDV11OOwiUZaWWD&#13;&#10;alwkajJaTytiAEswFAH7k/sef8HcX/BLn9pXxBaeCPizN4n+D+r3kixxXPjazik0lpD0X7bbO4iH&#13;&#10;q86QoO7V+n+ia3oviXRrTxF4c1e11DT7+2S4sb+xuFlhuIXUMkkbqSrqykEMCQQQRX8Btfs5/wAG&#13;&#10;nv8AwWK+IXwT/aN0j/gmz8cPGFxqHw78fXEkHgM6hOX/AOEd1sgukETE5W3uiGj8ocCd42ULvlLA&#13;&#10;H9MFFFFABRRRQBS1LxL4c0acWuseILK0lZN6x3N2kbFckZwxHGQefaq//CeeB/8Aoc9J/wDBjF/8&#13;&#10;VX8y3/B6t/ylN8A/9m/6V/6fNcr8gaAP75/+E88D/wDQ56T/AODGL/4qj/hPPA//AEOek/8Agxi/&#13;&#10;+Kr+BiigD+1X/gsZ4z8H3n/BKL9o21tPFemyyyfBfxEsccd9GzMTp82AADkmv5FP+CbP/KRX4Bf9&#13;&#10;lq8K/wDp3ta8Vr2r/gmz/wApFfgF/wBlq8K/+ne1oA/uSooooAKKKKACiiigAooooAKKKKACvDf+&#13;&#10;Ckn/ACZZ4z/7h3/pxta9yrw3/gpJ/wAmWeM/+4d/6cbWvoOE/wDkqcD/ANfqf/paPjPEb/k32b/9&#13;&#10;g1f/ANNSPypooor+4D/J4KKKKACv0d/4JA/8m1a5/wBjzc/+kdlX5xV+jv8AwSB/5Nq1z/sebn/0&#13;&#10;jsq/L/GD/kiZ/wDXyl/6VI/fvo0f8nVpf9eK/wD6TA+q6KKK/k8/0WCiiigAooooAKKKKACiiigA&#13;&#10;ooooAKKKKACiiigAooooAKKKKACiiigAooooAKKKKACiiigD5b/4KU/8yX/3Ef8A21r5br6k/wCC&#13;&#10;lP8AzJf/AHEf/bWvluv82fH3/k7OY/8AcL/0zTP6u8Nf+SKwv/b/AP6ckFFFFfjp90FFFFAH6P8A&#13;&#10;wN/5Ip4P/wCxW0//ANJo66muW+Bv/JFPB/8A2K2n/wDpNHXU1/rfw5/yTuC/680f/TNI/ibNP+Rp&#13;&#10;iP8Ar5U/9LmFFFFeycAUUUUAFFFFABRRRQAUUUUAFFFFABRRRQAUUUUAFFFFABRRRQAUUUUAFFFF&#13;&#10;ABRRRQAV8E/tpf8AJzHiX/tz/wDSKCvvavgn9tL/AJOY8S/9uf8A6RQV/Nn0o/8AkgMN/wBhMP8A&#13;&#10;03VP1fwe/wCSlq/9epf+lwPLaKKK/go/pEKKKKAPUv2Lf+TmPDX/AG+f+kU9fe1fBP7Fv/JzHhr/&#13;&#10;ALfP/SKevvav71+i5/yQGJ/7CZ/+m6R/N3jD/wAlLS/69R/9LmFFFFf0mflAUUUUAFFFFABRRRQA&#13;&#10;UUUUAFFFFABRRRQAUUUUAFFFFABRRRQAUUUUAFFFFABRRRQAUUUUAflvRRRX+O5/dAUUUUAFfUn/&#13;&#10;AATW/wCZ0/7h3/t1Xy3X1J/wTW/5nT/uHf8At1X7F4Bf8nZy7/uL/wCmah8L4lf8kViv+3P/AE5E&#13;&#10;+pKKKK/0mP5RCiiigAooooAKKKKACiiigAooooAKKKKACiiigAooooAKKKKACiiigAooooAKKKKA&#13;&#10;CiiigDy39tL/AJNn8S/9uf8A6WwV8E197ftpf8mz+Jf+3P8A9LYK+Ca/gr6Uf/Jf4b/sGh/6cqn9&#13;&#10;I+D3/JNVf+vsv/SIBRRRX82H6uFFFFAH3t+xb/ybP4a/7fP/AEtnr1KvLf2Lf+TZ/DX/AG+f+ls9&#13;&#10;epV/qv4d/wDJAZT/ANg1D/03E/jTij/kpcb/ANfan/pbCiiivsTwgooooAKKKKACiiigAooooAKK&#13;&#10;KKACiiigAooooAKKKKACiiigAooooAKKKKACiiigAr4y/wCCif8AyWvS/wDsVoP/AEpua+za+Mv+&#13;&#10;Cif/ACWvS/8AsVoP/Sm5r8E+kn/ya2r/ANfqH/pUz9J8KP8AksYf9e6n5RPBKKKK/wA8j+nwoooo&#13;&#10;AK/Uivy3r9SK/sT6J3/M4/7gf+5T8L8af+YH/uJ/7YFFFFf2IfhYUUUUAFFFFABRRRQAUUUUAFFF&#13;&#10;FABRRRQAUUUUAFFFFABRRRQAUUUUAFFFFABRRRQAUUUUAfnB8cv+S1+MP+xp1D/0pkrlq6n45f8A&#13;&#10;Ja/GH/Y06h/6UyVy1f5H8R/8lFjf+v1b/wBPVT+2sr/5FeH/AOvdP/0iAUUUV453BXqX7Fv/ACcx&#13;&#10;4a/7fP8A0inry2vUv2Lf+TmPDX/b5/6RT19j4d/8l/lP/YTQ/wDTkTwuKP8Akmsb/wBeqn/pDPva&#13;&#10;iiiv9Vz+NAooooAKKKKACiiigAooooAKKKKACiiigAooooAKKKKACiiigAooooAKKKKACiiigAoo&#13;&#10;ooA5b45f8kU8Yf8AYrah/wCk0lfnBX6P/HL/AJIp4w/7FbUP/SaSvzgr+IvpW/8AJRZX/wBean/p&#13;&#10;5H9B+DH/ACK8Z/18j/6Qwooor+VD9lCiiigD6k/4Jrf8zp/3Dv8A26r6kr5b/wCCa3/M6f8AcO/9&#13;&#10;uq+pK/0m8Av+TTZd/wBxf/T1Q/lHxK/5LXFf9uf+m4hRRRX7EfChRRRQAUUUUAFFFFABRRRQAUUU&#13;&#10;UAFFFFABRRRQAUUUUAFFFFABRRRQAUUUUAFFFFABRRRQAV8m/wDBY7/gqloH/BIb9mTQv2k/EfwZ&#13;&#10;vPHMGueO7Xwymk2WtJYPC81le3QnMjRSAgCyK7doz5gOeMH6yr8g/wDg9S/5RaeAf+y/6X/6Y9co&#13;&#10;A5n9mH/g8Z+G37S37Svw8/Zysf2D9c0ib4geOdJ8Nw6rL4+hmWye+vIrUTmMWalwhl3FQwzjGRnN&#13;&#10;ftFX8QX/AASr/wCUn37OH/ZevB//AKerSv7faACuV+Ofxj8F/s7/AAU8X/H74jzXMfh7wR4Zv9e1&#13;&#10;2SztzLMtnaW73ExRARvbZG2F7nArqq+df+Cvd/aab/wSn/aSuL2dY0b4F+KolZjgF30m5RB9SzAf&#13;&#10;U0AfJP8AxF5/8Ec/+hr+If8A4Q0n/wAcr9GPgh8XvB37QfwW8IfHv4dS3Enh/wAb+F9P1/QnvIPK&#13;&#10;lazvLaO5hLoSdjeXIuV7HIr+DDJyRn1r+3n/AIJQf8otP2av+yAeDf8A0yWdAHv1FFFABRRRQAUU&#13;&#10;UUAFFFFABRRRQAUUUUAFFFFABRRRQAUUUUAFFFFABRRRQAUUUUAFFFFAH8tn/B5p/wApZfD/AP2R&#13;&#10;XR//AE4apX3/AP8ABk7/AMo6vif/ANlquP8A00abXwB/weaf8pZfD/8A2RXR/wD04apX3/8A8GTv&#13;&#10;/KOr4n/9lquP/TRptAH7KUUUUAFFFFABRRRQAUUUUAFFFFABX5U/8FJP+T0/Gf8A3Dv/AE3Wtfqt&#13;&#10;X5s/t9/Cj/hJf2tfFmt/2/5Hn/YP3X2XdtxYW69dwz09K+j4Y8TuCPCnHyzbinFfV8POLpRlyVKl&#13;&#10;5tqSjanGcleMJO7VtN7tH5H4zeGfG3ipwxRynhfC/WMRCtGrKPPTp2goTi5XqShH4pxVk767WTPl&#13;&#10;2ivQP+FF/wDU0/8Akj/9nR/wov8A6mn/AMkf/s6+7/4nP+jZ/wBDz/y2xX/yk/mb/iTT6SH/AEJP&#13;&#10;/LjC/wDy48/or0D/AIUX/wBTT/5I/wD2dH/Ci/8Aqaf/ACR/+zo/4nP+jZ/0PP8Ay2xX/wApD/iT&#13;&#10;T6SH/Qk/8uML/wDLiD9mH/k5X4ef9jzpP/pZFX7H1+VH7O/wZ/sv9oDwLqf/AAknmfZvGOmS7Pse&#13;&#10;N227iOM7+OlfqvXxXFXi14f+LeIpYzhTGfWadCLhUfs6tPllJ88VarCDd4q90mujdz+ivBPwm4/8&#13;&#10;JcqxmD4qwf1apXqQnTXtKdTmjGm4Sd6c5pWk7WbT6pWCiiivlj9rCiiigAooooAKKKKACiiigAoo&#13;&#10;ooAKKKKACiiigAooooAKKKKACiiigAooooAKKKKACiiigD8t6KKK/wAdz+6AooooAK97/wCCdn/J&#13;&#10;a9U/7Faf/wBKbavBK97/AOCdn/Ja9U/7Faf/ANKbav0nwd/5OllH/X5f+k1T5Tjr/kjsd/17f5wP&#13;&#10;s2iiiv8AT8/kIKKKKACiiigAooooAKKKKACiiigAooooAKKKKACiiigAooooAKKKKACiiigAoooo&#13;&#10;AKKKKAPLf20v+TZ/Ev8A25/+lsFfBNfe37aX/Js/iX/tz/8AS2Cvgmv4K+lH/wAl/hv+waH/AKcq&#13;&#10;n9I+D3/JNVf+vsv/AEiAUUUV/Nh+rhRRRQB9m/8ABOz/AJIpqn/Y0z/+k1tXvdeCf8E7P+SKap/2&#13;&#10;NM//AKTW1e91/p94O/8AJrco/wCvK/8ASqp/IfHX/JY47/r4/wAoBRRRX6UfJhRRRQAUUUUAFFFF&#13;&#10;ABRRRQAUUUUAFFFFABRRRQAUUUUAFFFFABRRRQAUUUUAFFFFABXy3/wUp/5kv/uI/wDtrX1JXy3/&#13;&#10;AMFKf+ZL/wC4j/7a1+O+Pv8AyabMf+4X/p6mfdeGv/Ja4X/t/wD9NyPluiiiv82T+rgooooAK/Ui&#13;&#10;vy3r9SK/sT6J3/M4/wC4H/uU/C/Gn/mB/wC4n/tgUUUV/Yh+FhRRRQAUUUUAFFFFABRRRQAUUUUA&#13;&#10;FFFFABRRRQAUUUUAFFFFABRRRQAUUUUAFFFFABRRRQB8E/tpf8nMeJf+3P8A9IoK8tr1L9tL/k5j&#13;&#10;xL/25/8ApFBXltf5UeIn/Jf5t/2E1/8A05I/svhf/kmsF/16p/8ApCCiiivjj3Qr1L9i3/k5jw1/&#13;&#10;2+f+kU9eW16l+xb/AMnMeGv+3z/0inr7Hw7/AOS/yn/sJof+nInhcUf8k1jf+vVT/wBIZ97UUUV/&#13;&#10;qufxoFFFFABRRRQAUUUUAFFFFABRRRQAUUUUAFFFFABRRRQAUUUUAFFFFABRRRQAUUUUAFFFFABX&#13;&#10;5b1+pFflvX8d/Sx/5k//AHH/APcR+6eC3/Md/wBw/wD28KKKK/js/dAooooA+pP+Ca3/ADOn/cO/&#13;&#10;9uq+pK+W/wDgmt/zOn/cO/8AbqvqSv8ASbwC/wCTTZd/3F/9PVD+UfEr/ktcV/25/wCm4hRRRX7E&#13;&#10;fChRRRQAUUUUAFFFFABRRRQAUUUUAFFFFABRRRQAUUUUAFFFFABRRRQAUUUUAFFFFABXgn/BRP8A&#13;&#10;5Ippf/Y0wf8ApNc173Xgn/BRP/kiml/9jTB/6TXNfmvjF/ya3N/+vL/9KpH1nAv/ACWOB/6+L8pn&#13;&#10;xlRRRX+YJ/XgUUUUAFfe37Fv/Js/hr/t8/8AS2evgmvvb9i3/k2fw1/2+f8ApbPX9J/Rc/5L/E/9&#13;&#10;g0//AE5SPyjxh/5Jql/19j/6RM9Sooor+9T+bgooooAKKKKACiiigAooooAKKKKACiiigAooooAK&#13;&#10;KKKACiiigAooooAKKKKACiiigAooooA+Mv8Agon/AMlr0v8A7FaD/wBKbmvBK97/AOCif/Ja9L/7&#13;&#10;FaD/ANKbmvBK/wAwPGL/AJOlm/8A1+f/AKTSP694F/5I7A/9e1+cwooor82PqwooooA/Uiiiiv8A&#13;&#10;Yg/hcKKKKACiiigAooooAKKKKACiiigAooooAKKKKACiiigAooooAKKKKACiiigAooooAKKKKACi&#13;&#10;iigAooooAK8I/wCCmP7cOlf8E3v2JPGv7aGt/Du48WWvgz+zfN8P2upLaSXX2vUrWxGJWRwm03Qf&#13;&#10;7pyEI4zke718Bf8AB0V/ygr+OX18M/8AqT6TQB8Q/wDEcL8LP+kd3iD/AMONB/8AINfuzDIJoUmA&#13;&#10;xvUHHpkV/AUvWv78rH/jyh/65L/KgCWmyyLDG0r9FUk/QU6qmv39ppWg3uqahOsUFtaSSzyucBEV&#13;&#10;SSSfQAGgD8yv+IvP/gjn/wBDX8Q//CGk/wDjlfeH7GX7Xvwc/by/Zr8N/tXfAC71Gfwj4r+2f2TL&#13;&#10;qtiba4b7NeT2cu6Mklf3tvIBzyMHvX8LGTkDPpX9fX/Brr/ygq+Bn08Tf+pPqtAH37RRRQAUUUUA&#13;&#10;FFFFABRRRQAUUUUAFFFFABRRRQAUUUUAFFFFABRRRQAUUUUAFFFFABRRRQB+Nf8Awexf8o6vhh/2&#13;&#10;Wq3/APTRqVfAH/BmX/yll8Qf9kV1j/04aXX3/wD8HsX/ACjq+GH/AGWq3/8ATRqVfAH/AAZl/wDK&#13;&#10;WXxB/wBkV1j/ANOGl0Af1J0UUUAFFFFABRRRQAUUUUAFFFFABXw3/wAFnf8Amm3/AHGP/bGvuSvj&#13;&#10;v/grH4F/4TX/AIQH/iafZvs39q/8sN+7d9j/ANoY+7+texkPGnDXh7mtPP8AP6/scJRvzz5Zz5ee&#13;&#10;LhH3YRlJ3lJLRO17vS7PgvE7gziTxB4HxeQZBQ9ti63JyQ5oQvyVIzl705RirRi3q1e1lrZH590V&#13;&#10;6B/wov8A6mn/AMkf/s6P+FF/9TT/AOSP/wBnX6N/xOf9Gz/oef8Altiv/lJ/I/8AxJp9JD/oSf8A&#13;&#10;lxhf/lx5/RXoH/Ci/wDqaf8AyR/+zo/4UX/1NP8A5I//AGdH/E5/0bP+h5/5bYr/AOUh/wASafSQ&#13;&#10;/wChJ/5cYX/5cef1+x/7MP8AybV8PP8AsRtJ/wDSOKvyw/4UX/1NP/kj/wDZ1+q/7O9h/Zf7P/gX&#13;&#10;TPN8z7N4O0yLftxu22kQzjt0r5birx08LPFvD0sHwpmH1mpQk51F7KtT5YyXJF3q04J3krWTb6tW&#13;&#10;P2vwT8DfFHwlzXGYzirAfVqdenCFN+1o1OaUajnJWp1JtWi73aS6J3Oxooor4o/ooKKKKACiiigA&#13;&#10;ooooAKKKKACiiigAooooAKKKKACiiigAooooAKKKKACiiigAooooAKKKKAPgn9tL/k5jxL/25/8A&#13;&#10;pFBXltepftpf8nMeJf8Atz/9IoK8tr/KjxE/5L/Nv+wmv/6ckf2Xwv8A8k1gv+vVP/0hBRRRXxx7&#13;&#10;oV1PwN/5LX4P/wCxp0//ANKY65aup+Bv/Ja/B/8A2NOn/wDpTHXscOf8lFgv+v1H/wBPUjhzT/kV&#13;&#10;4j/r3U/9Imfo/RRRX+uB/EoUUUUAFFFFABRRRQAUUUUAFFFFABRRRQAUUUUAFFFFABRRRQAUUUUA&#13;&#10;FFFFABRRRQAUUUUAFflvX6kV+W9fx39LH/mT/wDcf/3Efungt/zHf9w//bwooor+Oz90CiiigD6k&#13;&#10;/wCCa3/M6f8AcO/9uq+pK+W/+Ca3/M6f9w7/ANuq+pK/0m8Av+TTZd/3F/8AT1Q/lHxK/wCS1xX/&#13;&#10;AG5/6biFFFFfsR8KFFFFABRRRQAUUUUAFFFFABRRRQAUUUUAFFFFABRRRQAUUUUAFFFFABRRRQAU&#13;&#10;UUUAFeW/tpf8mz+Jf+3P/wBLYK9Sry39tL/k2fxL/wBuf/pbBXx3iJ/yQGbf9g1f/wBNyPd4X/5K&#13;&#10;XBf9faf/AKWj4Jooor/Kg/ssKKKKACvvb9i3/k2fw1/2+f8ApbPXwTX3t+xb/wAmz+Gv+3z/ANLZ&#13;&#10;6/pP6Ln/ACX+J/7Bp/8ApykflHjD/wAk1S/6+x/9ImepUUUV/ep/NwUUUUAFFFFABRRRQAUUUUAF&#13;&#10;FFFABRRRQAUUUUAFFFFABRRRQAUUUUAFFFFABRRRQAUUUUAfLf8AwUp/5kv/ALiP/trXy3X1J/wU&#13;&#10;p/5kv/uI/wDtrXy3X+bPj7/ydnMf+4X/AKZpn9XeGv8AyRWF/wC3/wD05IKKKK/HT7oKKKKAP1Io&#13;&#10;oor/AGIP4XCiiigAooooAKKKKACiiigAooooAKKKKACiiigAooooAKKKKACiiigAooooAKKKKACi&#13;&#10;iigAr4J/bS/5OY8S/wDbn/6RQV97V8E/tpf8nMeJf+3P/wBIoK/mz6Uf/JAYb/sJh/6bqn6v4Pf8&#13;&#10;lLV/69S/9LgeW0UUV/BR/SIUUUUAepfsW/8AJzHhr/t8/wDSKevvavgn9i3/AJOY8Nf9vn/pFPX3&#13;&#10;tX96/Rc/5IDE/wDYTP8A9N0j+bvGH/kpaX/XqP8A6XMKKKK/pM/KAooooAKKKKACiiigAooooAKK&#13;&#10;KKACiiigAooooAKKKKACiiigAooooAKKKKACiiigArlvjl/yRTxh/wBitqH/AKTSV1Nct8cv+SKe&#13;&#10;MP8AsVtQ/wDSaSvG4j/5J3G/9ea3/pmqd+V/8jTD/wDXyn/6XA/OCiiiv8kD+2QooooAK+pP+Ca3&#13;&#10;/M6f9w7/ANuq+W6+pP8Agmt/zOn/AHDv/bqv2LwC/wCTs5d/3F/9M1D4XxK/5IrFf9uf+nIn1JRR&#13;&#10;RX+kx/KIUUUUAFFFFABRRRQAUUUUAFFFFABRRRQAUUUUAFFFFABRRRQAUUUUAFFFFABRRRQAUUUU&#13;&#10;AeCf8FE/+SKaX/2NMH/pNc18ZV9m/wDBRP8A5Ippf/Y0wf8ApNc18ZV/nj9JP/k6VX/rzQ/9Jmf1&#13;&#10;B4Uf8kdD/r5U/OIUUUV+Cn6QFFFFAH3t+xb/AMmz+Gv+3z/0tnr1KvLf2Lf+TZ/DX/b5/wCls9ep&#13;&#10;V/qv4d/8kBlP/YNQ/wDTcT+NOKP+Slxv/X2p/wClsKKKK+xPCCiiigAooooAKKKKACiiigAooooA&#13;&#10;KKKKACiiigAooooAKKKKACiiigAooooAKKKKACiiigAooooAKKKKAPwk/wCI4X4WH/nHd4g/8ONB&#13;&#10;/wDINfrF/wAEy/25tK/4KSfsTeDf2ztE+HVx4TtfGDaiI9AutSW7ktfsmo3NkcyqiB9xti/3RgPj&#13;&#10;nGT/ABA/xD8K/r1/4Nbf+UGHwT/66+Jf/Uk1SgD9AqKKKAPg39sn/g46/wCCan7CX7SXiX9lP4+e&#13;&#10;IfGUHi3wo1oNXi0rwo9zbqbm0hu49kgcBv3VxHnjg5HavUv+Cbv/AAV5/Y5/4Krf8Jn/AMMl6r4h&#13;&#10;uv8AhA/7O/t/+3tCay2/bftXkeXljv8A+PSbPphfWv5mv+DnDULTUf8AguR8dbixuFkRbzQYmZDk&#13;&#10;B08PaYjj6hlI+or9Cv8Agxo6ftQ/9yT/AO56gD9+6KKKACiiigAooooAKKK+d/EH/BXL/glx4U16&#13;&#10;+8LeJv8AgoV8HNP1LTbyW11CwvPiHp8cttPG5SSJ1aXKsrAqQeQQRQB+dP8Awe0f8mC/Cj/ssC/+&#13;&#10;mq+r+aGv6Bv+Dur9u79iz9qv9ir4aeDv2Z/2rPh/4+1bTvikt7f6b4R8V2t/Pb2/9m3iea6QuxVN&#13;&#10;7qu48ZYDvX8/NAH9jv8Awbd/8oSvgH/2L+o/+ne9r7fr8rP+CB//AAU5/wCCdXwN/wCCRPwV+FPx&#13;&#10;l/bi+FfhbxNo+iX0eraBr/jmytbyzdtTu5FWSKSQMhKOrAEdGB719yfCD/gpb/wT1/aA+ImnfCL4&#13;&#10;G/ts/C7xd4p1fzv7L8PeHfG1leXl35ULzSeXDFIWfbFHI5wOFRieAaAPb6ZDbW9sXNvbpH5jl5Ni&#13;&#10;AbmPVjjqfesP4r+JtR8FfC3xL4y0dImu9I0C8vbVZ1LIZIoHdQwBBIyoyMjivyU/4J5/8Hh37GXx&#13;&#10;202x8Fft2eFbr4Q+Kyqxza9Y282oeHruTpuDRhri03H+CRJEQdZjQB+xVNliiniaGaNXR1KujDIY&#13;&#10;HqCO4rzn4R/tjfslfHzRo/EPwR/ac8AeLbOVAyz+HvF1ndgezCOQlSO6sAQeCBXmH7bn/BXn/gn3&#13;&#10;+wH8PNQ8bfHf9o/w42oWtuz2Pg/QdVhvda1KQD5YobSJy43HA8x9ka5Bd1HNAH8rH/Bez9mT4d/s&#13;&#10;g/8ABXD40fA34S6Tb6f4ctddtNU0nTbVAkVkmo6fbag1vGg4SON7p0RegRVA4xXzj+zz491n4VfH&#13;&#10;7wN8UPDk7xaj4b8YaZqlhLGcMk1vdRyoR7hkFdZ+3l+114y/by/bC+IH7XXjzT0stQ8ceIHvU06O&#13;&#10;UyLY2qqsNrbByBv8q3jhi3YG7ZnAziuk/wCCV37LXiX9s7/god8I/wBnjw5pclzHrPjaym1po0yL&#13;&#10;fS7eQXF7MewCW0Up54JAHegD+3yiiigAooooApal4a8OazOLrWPD9ldyqmxZLm0SRguScZYHjJPH&#13;&#10;vVf/AIQPwP8A9CZpP/gui/8Aia1aKAMr/hA/A/8A0Jmk/wDgui/+Jo/4QPwP/wBCZpP/AILov/ia&#13;&#10;1aKAPlj/AILGeDPB9n/wSi/aNurTwppsUsfwX8RNHJHYxqykafNgggZBr+RT/gmz/wApFfgF/wBl&#13;&#10;q8K/+ne1r+v3/gsp/wAomv2kP+yK+I//AE3zV/IF/wAE2f8AlIr8Av8AstXhX/072tAH9yVFFFAB&#13;&#10;RRRQAUUUUAFFFFABRRRQAV4b/wAFJP8Akyzxn/3Dv/Tja17lXhv/AAUk/wCTLPGf/cO/9ONrX0HC&#13;&#10;f/JU4H/r9T/9LR8Z4jf8m+zf/sGr/wDpqR+VNFFFf3Af5PBRRRQAV+jv/BIH/k2rXP8Asebn/wBI&#13;&#10;7Kvzir9Hf+CQP/JtWuf9jzc/+kdlX5f4wf8AJEz/AOvlL/0qR+/fRo/5OrS/68V//SYH1XRRRX8n&#13;&#10;n+iwUUUUAFFFFABRRRQAUUUUAFFFFABRRRQAUUUUAFFFFABRRRQAUUUUAFFFFABRRRQAUUUUAfLf&#13;&#10;/BSn/mS/+4j/AO2tfLdfUn/BSn/mS/8AuI/+2tfLdf5s+Pv/ACdnMf8AuF/6Zpn9XeGv/JFYX/t/&#13;&#10;/wBOSCiiivx0+6CiiigD9H/gb/yRTwf/ANitp/8A6TR11Nct8Df+SKeD/wDsVtP/APSaOupr/W/h&#13;&#10;z/kncF/15o/+maR/E2af8jTEf9fKn/pcwooor2TgCiiigAooooAKKKKACiiigAooooAKKKKACiii&#13;&#10;gAooooAKKKKACiiigAooooAKKKKACvgn9tL/AJOY8S/9uf8A6RQV97V8E/tpf8nMeJf+3P8A9IoK&#13;&#10;/mz6Uf8AyQGG/wCwmH/puqfq/g9/yUtX/r1L/wBLgeW0UUV/BR/SIUUUUAepfsW/8nMeGv8At8/9&#13;&#10;Ip6+9q+Cf2Lf+TmPDX/b5/6RT197V/ev0XP+SAxP/YTP/wBN0j+bvGH/AJKWl/16j/6XMKKKK/pM&#13;&#10;/KAooooAKKKKACiiigAooooAKKKKACiiigAooooAKKKKACiiigAooooAKKKKACiiigAooooA/Lei&#13;&#10;iiv8dz+6AooooAK+pP8Agmt/zOn/AHDv/bqvluvqT/gmt/zOn/cO/wDbqv2LwC/5Ozl3/cX/ANM1&#13;&#10;D4XxK/5IrFf9uf8ApyJ9SUUUV/pMfyiFFFFABRRRQAUUUUAFFFFABRRRQAUUUUAFFFFABRRRQAUU&#13;&#10;UUAFFFFABRRRQAUUUUAFFFFAHlv7aX/Js/iX/tz/APS2Cvgmvvb9tL/k2fxL/wBuf/pbBXwTX8Ff&#13;&#10;Sj/5L/Df9g0P/TlU/pHwe/5Jqr/19l/6RAKKKK/mw/VwooooA+9v2Lf+TZ/DX/b5/wCls9epV5b+&#13;&#10;xb/ybP4a/wC3z/0tnr1Kv9V/Dv8A5IDKf+wah/6bifxpxR/yUuN/6+1P/S2FFFFfYnhBRRRQAUUU&#13;&#10;UAFFFFABRRRQAUUUUAFFFFABRRRQAUUUUAFFFFABRRRQAUUUUAFFFFABXxl/wUT/AOS16X/2K0H/&#13;&#10;AKU3NfZtfGX/AAUT/wCS16X/ANitB/6U3Nfgn0k/+TW1f+v1D/0qZ+k+FH/JYw/691PyieCUUUV/&#13;&#10;nkf0+FFFFABX6kV+W9fqRX9ifRO/5nH/AHA/9yn4X40/8wP/AHE/9sCiiiv7EPwsKKKKACiiigAo&#13;&#10;oooAKKKKACiiigAooooAKKKKACiiigAooooAKKKKACiiigAooooAKKKKAPzg+OX/ACWvxh/2NOof&#13;&#10;+lMlctXU/HL/AJLX4w/7GnUP/SmSuWr/ACP4j/5KLG/9fq3/AKeqn9tZX/yK8P8A9e6f/pEAooor&#13;&#10;xzuCvUv2Lf8Ak5jw1/2+f+kU9eW16l+xb/ycx4a/7fP/AEinr7Hw7/5L/Kf+wmh/6cieFxR/yTWN&#13;&#10;/wCvVT/0hn3tRRRX+q5/GgUUUUAFFFFABRRRQAUUUUAFFFFABRRRQAUUUUAFFFFABRRRQAUUUUAF&#13;&#10;FFFABRRRQAUUUUAct8cv+SKeMP8AsVtQ/wDSaSvzgr9H/jl/yRTxh/2K2of+k0lfnBX8RfSt/wCS&#13;&#10;iyv/AK81P/TyP6D8GP8AkV4z/r5H/wBIYUUUV/Kh+yhRRRQB9Sf8E1v+Z0/7h3/t1X1JXy3/AME1&#13;&#10;v+Z0/wC4d/7dV9SV/pN4Bf8AJpsu/wC4v/p6ofyj4lf8lriv+3P/AE3EKKKK/Yj4UKKKKACiiigA&#13;&#10;ooooAKKKKACiiigAooooAKKKKACiiigAooooAKKKKACiiigAooooAKKKKAP5kPjn/wAHd/8AwVV+&#13;&#10;HXxs8Y/D7QPDnwlNhoXirUNOsTceEbtpDDBcyRJuIvQC21Rk4HPavlL/AIKS/wDBfX9uP/gqf8Dd&#13;&#10;K/Z8/aY0jwHb6Do/iyDxDaP4X0Ce1uDdxWt1bKGeS4kBTy7uXK7QchTnjB+Y/wBrEZ/al+JX/Y/6&#13;&#10;z/6XTV5/jFAHVfAn4w+LP2efjd4O+PvgKKzfXfA/irTvEGipqEJkt2u7K5juYRIispZN8a7gCCRk&#13;&#10;ZHWv01/4jIf+Ctn/AELXwf8A/COu/wD5Nr8oKMH2/OgD9X/+IyH/AIK2f9C18H//AAjrv/5Nrxf9&#13;&#10;uj/g5F/4Kbft/fAzU/2cfix4v8K6F4R1wRrr2neDfDptH1KJHWRYZZZZJZBHvRSVRlDY2tlSQfgj&#13;&#10;B9vzowfb86AFXknNf3H/APBN/wAIan8Pv+CeHwF8A63A0V7ofwX8LafdxOMFJYdJtY3BHqCpr+Xj&#13;&#10;/giN/wAEJf2k/wDgo98fvDHjj4ifCzWPD/wQ0vU4b7xV4t1iye2h1i2jcObGwLgG5kmx5ZkTKRKx&#13;&#10;ZjkIj/12www20KW9vEsccahURFwFA4AAHQUAOooooAKKKKACiiigAooooAKKKKACiiigAooooAKK&#13;&#10;KKACiiigAooooAKKKKACiiigAooooA/ls/4PNP8AlLL4f/7Iro//AKcNUr7/AP8Agyd/5R1fE/8A&#13;&#10;7LVcf+mjTa+AP+DzT/lLL4f/AOyK6P8A+nDVK+//APgyd/5R1fE//stVx/6aNNoA/ZSiiigAoooo&#13;&#10;AKKKKACiiigAooooAK+Cf20v+TmPEv8A25/+kUFfe1fBP7aX/JzHiX/tz/8ASKCv5s+lH/yQGG/7&#13;&#10;CYf+m6p+r+D3/JS1f+vUv/S4HltFFFfwUf0iFFFFAHU/A3/ktfg//sadP/8ASmOv0fr84Pgb/wAl&#13;&#10;r8H/APY06f8A+lMdfo/X9ufRS/5J3NP+v1P/ANMs/n3xn/5GmD/69y/9LQUUUV/Vh+MhRRRQAUUU&#13;&#10;UAFFFFABRRRQAUUUUAFFFFABRRRQAUUUUAFFFFABRRRQAUUUUAFFFFABRRRQB+W9FFFf47n90BRR&#13;&#10;RQAV73/wTs/5LXqn/YrT/wDpTbV4JXvf/BOz/kteqf8AYrT/APpTbV+k+Dv/ACdLKP8Ar8v/AEmq&#13;&#10;fKcdf8kdjv8Ar2/zgfZtFFFf6fn8hBRRRQAUUUUAFFFFABRRRQAUUUUAFFFFABRRRQAUUUUAFFFF&#13;&#10;ABRRRQAUUUUAFFFFABRRRQB5b+2l/wAmz+Jf+3P/ANLYK+Ca+9v20v8Ak2fxL/25/wDpbBXwTX8F&#13;&#10;fSj/AOS/w3/YND/05VP6R8Hv+Saq/wDX2X/pEAooor+bD9XCiiigD7N/4J2f8kU1T/saZ/8A0mtq&#13;&#10;97rwT/gnZ/yRTVP+xpn/APSa2r3uv9PvB3/k1uUf9eV/6VVP5D46/wCSxx3/AF8f5QCiiiv0o+TC&#13;&#10;iiigAooooAKKKKACiiigAooooAKKKKACiiigAooooAKKKKACiiigAooooAKKKKACvlv/AIKU/wDM&#13;&#10;l/8AcR/9ta+pK+W/+ClP/Ml/9xH/ANta/HfH3/k02Y/9wv8A09TPuvDX/ktcL/2//wCm5Hy3RRRX&#13;&#10;+bJ/VwUUUUAFfqRX5b1+pFf2J9E7/mcf9wP/AHKfhfjT/wAwP/cT/wBsCiiiv7EPwsKKKKACiiig&#13;&#10;AooooAKKKKACiiigAooooAKKKKACiiigAooooAKKKKACiiigAooooAKKKKAPgn9tL/k5jxL/ANuf&#13;&#10;/pFBXltepftpf8nMeJf+3P8A9IoK8tr/ACo8RP8Akv8ANv8AsJr/APpyR/ZfC/8AyTWC/wCvVP8A&#13;&#10;9IQUUUV8ce6FepfsW/8AJzHhr/t8/wDSKevLa9S/Yt/5OY8Nf9vn/pFPX2Ph3/yX+U/9hND/ANOR&#13;&#10;PC4o/wCSaxv/AF6qf+kM+9qKKK/1XP40CiiigAooooAKKKKACiiigAooooAKKKKACiiigAooooAK&#13;&#10;KKKACiiigAooooAKKKKACiiigAr8t6/Uivy3r+O/pY/8yf8A7j/+4j908Fv+Y7/uH/7eFFFFfx2f&#13;&#10;ugUUUUAfUn/BNb/mdP8AuHf+3VfUlfLf/BNb/mdP+4d/7dV9SV/pN4Bf8mmy7/uL/wCnqh/KPiV/&#13;&#10;yWuK/wC3P/TcQooor9iPhQooooAKKKKACiiigAooooAKKKKACiiigAooooAKKKKACiiigAooooAK&#13;&#10;KKKACiiigArwT/gon/yRTS/+xpg/9Jrmve68E/4KJ/8AJFNL/wCxpg/9JrmvzXxi/wCTW5v/ANeX&#13;&#10;/wClUj6zgX/kscD/ANfF+Uz4yooor/ME/rwKKKKACvvb9i3/AJNn8Nf9vn/pbPXwTX3t+xb/AMmz&#13;&#10;+Gv+3z/0tnr+k/ouf8l/if8AsGn/AOnKR+UeMP8AyTVL/r7H/wBImepUUUV/ep/NwUUUUAFFFFAB&#13;&#10;RRRQAUUUUAFFFFABRRRQAUUUUAFFFFABRRRQAUUUUAFFFFABRRRQAUUUUAfGX/BRP/ktel/9itB/&#13;&#10;6U3NeCV73/wUT/5LXpf/AGK0H/pTc14JX+YHjF/ydLN/+vz/APSaR/XvAv8AyR2B/wCva/OYUUUV&#13;&#10;+bH1YUUUUAfqRRRRX+xB/C4UUUUAFFFFABRRRQAUUUUAFFFFABRRRQAUUUUAFFFFABRRRQAUUUUA&#13;&#10;FFFFABRRRQAUUUUAFFFFABRRRQB/PH/wVI/4Oi/+ClH7HP8AwUG+K37MPwl0D4YyeG/BfiqTTtHk&#13;&#10;1jwvczXLQrGjAyOt2gZsseQo+lfFX7cH/Byz/wAFEf8AgoB+y74n/ZG+Omh/DeHwr4t+xf2pJoHh&#13;&#10;q5t7sfZb2C9i8uR7p1X97bR5ypyu4cZyPN/+C+wz/wAFj/2hP+ygTf8AomKvkDH+c0AAOK/V2L/g&#13;&#10;8d/4K1QxLEvhr4P4VQBnwdd9v+32vyiowfb86AP1f/4jIf8AgrZ/0LXwf/8ACOu//k2uD/aT/wCD&#13;&#10;qn/grH+0t8Htd+CmreK/BPhXTPEmmzafq954P8LtBeSWsyFJYkmnmmMW5GZd6BXAPysDzX5uYPt+&#13;&#10;dGD7fnQAoOWya/sR/wCDavwfqfgf/giH8BtF1eBo5ZtI1bUEVhgmK71vULqM/QxzIR7Gv5m/+CYf&#13;&#10;/BHr9sP/AIKg/FzSfC3wk+G+q6d4Ke+RfE/xJ1HTnTStKtQw81llYBbifbkJbxkuzYztUM6/2SfB&#13;&#10;f4SeCfgF8IPC3wN+G2nG08PeDvD1nouiWzNlo7W1gSGIMcDc2xBk9zk96AOmooooAKKKKACiiigA&#13;&#10;ooooAKKKKACiiigAooooAKKKKACiiigAooooAKKKKACiiigAooooA/Gv/g9i/wCUdXww/wCy1W//&#13;&#10;AKaNSr4A/wCDMv8A5Sy+IP8Asiusf+nDS6+//wDg9i/5R1fDD/stVv8A+mjUq+AP+DMv/lLL4g/7&#13;&#10;IrrH/pw0ugD+pOiiigAooooAKKKKACiiigAooooAK+W/+ClP/Ml/9xH/ANta+pK+W/8AgpT/AMyX&#13;&#10;/wBxH/21r8d8ff8Ak02Y/wDcL/09TPuvDX/ktcL/ANv/APpuR8t0UUV/myf1cFFFFABX6P8AwN/5&#13;&#10;Ip4P/wCxW0//ANJo6/OCv0f+Bv8AyRTwf/2K2n/+k0df1X9FL/kos0/680//AE8z8a8Z/wDkV4P/&#13;&#10;AK+S/wDSEdTRRRX9un8+BRRRQAUUUUAFFFFABRRRQAUUUUAFFFFABRRRQAUUUUAFFFFABRRRQAUU&#13;&#10;UUAFFFFABRRRQB8E/tpf8nMeJf8Atz/9IoK8tr1L9tL/AJOY8S/9uf8A6RQV5bX+VHiJ/wAl/m3/&#13;&#10;AGE1/wD05I/svhf/AJJrBf8AXqn/AOkIKKKK+OPdCup+Bv8AyWvwf/2NOn/+lMdctXU/A3/ktfg/&#13;&#10;/sadP/8ASmOvY4c/5KLBf9fqP/p6kcOaf8ivEf8AXup/6RM/R+iiiv8AXA/iUKKKKACiiigAoooo&#13;&#10;AKKKKACiiigAooooAKKKKACiiigAooooAKKKKACiiigAooooAKKKKACvy3r9SK/Lev47+lj/AMyf&#13;&#10;/uP/AO4j908Fv+Y7/uH/AO3hRRRX8dn7oFFFFAH1J/wTW/5nT/uHf+3VfUlfLf8AwTW/5nT/ALh3&#13;&#10;/t1X1JX+k3gF/wAmmy7/ALi/+nqh/KPiV/yWuK/7c/8ATcQooor9iPhQooooAKKKKACiiigAoooo&#13;&#10;AKKKKACiiigAooooAKKKKACiiigAooooAKKKKACiiigAry39tL/k2fxL/wBuf/pbBXqVeW/tpf8A&#13;&#10;Js/iX/tz/wDS2CvjvET/AJIDNv8AsGr/APpuR7vC/wDyUuC/6+0//S0fBNFFFf5UH9lhRRRQAV97&#13;&#10;fsW/8mz+Gv8At8/9LZ6+Ca+9v2Lf+TZ/DX/b5/6Wz1/Sf0XP+S/xP/YNP/05SPyjxh/5Jql/19j/&#13;&#10;AOkTPUqKKK/vU/m4KKKKACiiigAooooAKKKKACiiigAooooAKKKKACiiigAooooAKKKKACiiigAo&#13;&#10;oooAKKKKAPlv/gpT/wAyX/3Ef/bWvluvqT/gpT/zJf8A3Ef/AG1r5br/ADZ8ff8Ak7OY/wDcL/0z&#13;&#10;TP6u8Nf+SKwv/b//AKckFFFFfjp90FFFFAH6kUUUV/sQfwuFFFFABRRRQAUUUUAFFFFABRRRQAUU&#13;&#10;UUAFFFFABRRRQAUUUUAFFFFABRRRQAUUUUAFFFFABXwT+2l/ycx4l/7c/wD0igr72r4J/bS/5OY8&#13;&#10;S/8Abn/6RQV/Nn0o/wDkgMN/2Ew/9N1T9X8Hv+Slq/8AXqX/AKXA8tooor+Cj+kQooooA9S/Yt/5&#13;&#10;OY8Nf9vn/pFPX3tXwT+xb/ycx4a/7fP/AEinr72r+9fouf8AJAYn/sJn/wCm6R/N3jD/AMlLS/69&#13;&#10;R/8AS5hRRRX9Jn5QFFFFABRRRQAUUUUAFFFFABRRRQAUUUUAFFFFABRRRQAUUUUAFFFFABRRRQAU&#13;&#10;UUUAFct8cv8AkinjD/sVtQ/9JpK6muW+OX/JFPGH/Yrah/6TSV43Ef8AyTuN/wCvNb/0zVO/K/8A&#13;&#10;kaYf/r5T/wDS4H5wUUUV/kgf2yFFFFABX1J/wTW/5nT/ALh3/t1Xy3X1J/wTW/5nT/uHf+3VfsXg&#13;&#10;F/ydnLv+4v8A6ZqHwviV/wAkViv+3P8A05E+pKKKK/0mP5RCiiigAooooAKKKKACiiigAooooAKK&#13;&#10;KKACiiigAooooAKKKKACiiigAooooAKKKKACiiigDwT/AIKJ/wDJFNL/AOxpg/8ASa5r4yr7N/4K&#13;&#10;J/8AJFNL/wCxpg/9JrmvjKv88fpJ/wDJ0qv/AF5of+kzP6g8KP8Akjof9fKn5xCiiivwU/SAoooo&#13;&#10;A+9v2Lf+TZ/DX/b5/wCls9epV5b+xb/ybP4a/wC3z/0tnr1Kv9V/Dv8A5IDKf+wah/6bifxpxR/y&#13;&#10;UuN/6+1P/S2FFFFfYnhBRRRQAUUUUAFFFFABRRRQAUUUUAFFFFABRRRQAUUUUAFFFFABRRRQAUUU&#13;&#10;UAFFFFABRRRQAUUUUAfkT/wcif8ABcP9s3/glF8bfht8Pf2YNK8E3Fh4s8K3eo6o3irQ5ruQTR3I&#13;&#10;iUIY7iIKu08gg896/Nz/AIjIf+Ctn/QtfB//AMI67/8Ak2vXv+D3X/k6b4If9k/1H/0uFfiFg+35&#13;&#10;0AGec1+g37Dn/Byt/wAFD/8Agn5+y/4a/ZI+BOh/Debwt4Va9OmSa/4aubi7P2q8nvJN8iXSK372&#13;&#10;4kxhRhcDnGT+fNGP85oA/V//AIjIf+Ctn/QtfB//AMI67/8Ak2q2sf8AB4n/AMFdtT02axsrT4Ua&#13;&#10;dLKhVL2z8FztLET/ABKJbp0JH+0pHtX5U4Pt+dGD7fnQB0vxj+L/AMSfj/8AFTxB8bPjD4tude8U&#13;&#10;eKdWm1LXdXuwokurmVizuQoCqMnAVQFUAKoAAA/e/wD4MdfCGp2XgP8AaP8AH0sDCy1PV/C+n28p&#13;&#10;HDS20WqSSAH1Au4z/wACFfhf+zV+yZ+0n+2H8RrX4Ufsx/BXxB41126lVBZ6Hp7SrAGOBJPLxHbx&#13;&#10;DvJKyooBJIFf19f8ERv+CaMX/BK79gvQv2d9b1G0v/F+p302vePtRsSTBLqtwsatHExALRwxRQwq&#13;&#10;xxv8ovhd+0AH11RRRQAUUUUAFFFFABX8KX7bv/J6Hxe/7Khr/wD6cZ6/utooA/gDor+/yigD+AOv&#13;&#10;v/8A4Ncf+U6/wM/7mb/1GNWr+v2igDnfi74c1Txh8J/FHhLRI1e91Tw7e2dmjuFVpZYHRASeg3MO&#13;&#10;a/ir/ar/AOCT/wDwUa/YpvrmD9pD9kDxrodla58zX7bSjf6UQO4vrTzLc8c48zIHUCv7dqKAP4A6&#13;&#10;K/ux+If7F37HXxdvG1H4sfsnfDTxPcOSWn8ReBNPvXJPXLTQsa57w3/wTU/4JzeDdQXVvCH7AXwT&#13;&#10;0q7RtyXWm/CrSIJFPqGS3BBoA/jW/ZA/4J5ftpft5+L4fB37KP7O3iTxa8k4iuNUtLEx6bZEn71x&#13;&#10;eybYIAP9twT2BPFf1Af8EFf+CCngT/gkl4FvfiZ8S9bsPFXxn8Vaettr2u2SMbPRrPcrnT7IuAzK&#13;&#10;XVWkmYKZCiAKqrg/obpelaXoenQ6Roum29naW8YS3tbWFY44lHRVVQAo9hVigAooooAKKKKACiii&#13;&#10;gAooooA+av8Agsp/yia/aQ/7Ir4j/wDTfNX8gX/BNn/lIr8Av+y1eFf/AE72tf1+/wDBZT/lE1+0&#13;&#10;h/2RXxH/AOm+av5Av+CbP/KRX4Bf9lq8K/8Ap3taAP7kqKKKACiiigAooooAKKKKACiiigArw3/g&#13;&#10;pJ/yZZ4z/wC4d/6cbWvcq8N/4KSf8mWeM/8AuHf+nG1r6DhP/kqcD/1+p/8ApaPjPEb/AJN9m/8A&#13;&#10;2DV//TUj8qaKKK/uA/yeCiiigAr9Hf8AgkD/AMm1a5/2PNz/AOkdlX5xV+jv/BIH/k2rXP8Asebn&#13;&#10;/wBI7Kvy/wAYP+SJn/18pf8ApUj9++jR/wAnVpf9eK//AKTA+q6KKK/k8/0WCiiigAooooAKKKKA&#13;&#10;CiiigAooooAKKKKACiiigAooooAKKKKACiiigAooooAKKKKACiiigD5b/wCClP8AzJf/AHEf/bWv&#13;&#10;luvqT/gpT/zJf/cR/wDbWvluv82fH3/k7OY/9wv/AEzTP6u8Nf8AkisL/wBv/wDpyQUUUV+On3QU&#13;&#10;UUUAfo/8Df8Aking/wD7FbT/AP0mjrqa5b4G/wDJFPB//Yraf/6TR11Nf638Of8AJO4L/rzR/wDT&#13;&#10;NI/ibNP+RpiP+vlT/wBLmFFFFeycAUUUUAFFFFABRRRQAUUUUAFFFFABRRRQAUUUUAFFFFABRRRQ&#13;&#10;AUUUUAFFFFABRRRQAV8E/tpf8nMeJf8Atz/9IoK+9q+Cf20v+TmPEv8A25/+kUFfzZ9KP/kgMN/2&#13;&#10;Ew/9N1T9X8Hv+Slq/wDXqX/pcDy2iiiv4KP6RCiiigD1L9i3/k5jw1/2+f8ApFPX3tXwT+xb/wAn&#13;&#10;MeGv+3z/ANIp6+9q/vX6Ln/JAYn/ALCZ/wDpukfzd4w/8lLS/wCvUf8A0uYUUUV/SZ+UBRRRQAUU&#13;&#10;UUAFFFFABRRRQAUUUUAFFFFABRRRQAUUUUAFFFFABRRRQAUUUUAFFFFABRRRQB+W9FFFf47n90BR&#13;&#10;RRQAV9Sf8E1v+Z0/7h3/ALdV8t19Sf8ABNb/AJnT/uHf+3VfsXgF/wAnZy7/ALi/+mah8L4lf8kV&#13;&#10;iv8Atz/05E+pKKKK/wBJj+UQooooAKKKKACiiigAooooAKKKKACiiigAooooAKKKKACiiigAoooo&#13;&#10;AKKKKACiiigAooooA8t/bS/5Nn8S/wDbn/6WwV8E197ftpf8mz+Jf+3P/wBLYK+Ca/gr6Uf/ACX+&#13;&#10;G/7Bof8Apyqf0j4Pf8k1V/6+y/8ASIBRRRX82H6uFFFFAH3t+xb/AMmz+Gv+3z/0tnr1KvLf2Lf+&#13;&#10;TZ/DX/b5/wCls9epV/qv4d/8kBlP/YNQ/wDTcT+NOKP+Slxv/X2p/wClsKKKK+xPCCiiigAooooA&#13;&#10;KKKKACiiigAooooAKKKKACiiigAooooAKKKKACiiigAooooAKKKKACvjL/gon/yWvS/+xWg/9Kbm&#13;&#10;vs2vjL/gon/yWvS/+xWg/wDSm5r8E+kn/wAmtq/9fqH/AKVM/SfCj/ksYf8AXup+UTwSiiiv88j+&#13;&#10;nwooooAK/Uivy3r9SK/sT6J3/M4/7gf+5T8L8af+YH/uJ/7YFFFFf2IfhYUUUUAFFFFABRRRQAUU&#13;&#10;UUAFFFFABRRRQAUUUUAFFFFABRRRQAUUUUAFFFFABRRRQAUUUUAfnB8cv+S1+MP+xp1D/wBKZK5a&#13;&#10;up+OX/Ja/GH/AGNOof8ApTJXLV/kfxH/AMlFjf8Ar9W/9PVT+2sr/wCRXh/+vdP/ANIgFFFFeOdw&#13;&#10;V6l+xb/ycx4a/wC3z/0inry2vUv2Lf8Ak5jw1/2+f+kU9fY+Hf8AyX+U/wDYTQ/9ORPC4o/5JrG/&#13;&#10;9eqn/pDPvaiiiv8AVc/jQKKKKACiiigAooooAKKKKACiiigAooooAKKKKACiiigAooooAKKKKACi&#13;&#10;iigAooooAKKKKAOW+OX/ACRTxh/2K2of+k0lfnBX6P8Axy/5Ip4w/wCxW1D/ANJpK/OCv4i+lb/y&#13;&#10;UWV/9ean/p5H9B+DH/Irxn/XyP8A6Qwooor+VD9lCiiigD6k/wCCa3/M6f8AcO/9uq+pK+W/+Ca3&#13;&#10;/M6f9w7/ANuq+pK/0m8Av+TTZd/3F/8AT1Q/lHxK/wCS1xX/AG5/6biFFFFfsR8KFFFFABRRRQAU&#13;&#10;UUUAFFFFABRRRQAUUUUAFFFFABRRRQAUUUUAFFFFABRRRQAUUUUAFFFFAHk2o/sD/sK6vqE+rat+&#13;&#10;xZ8Jbq6upmmubm4+HOmPJNIxLM7M0BLMSSSTySa/LL/g7a/Yo+CPgf8A4JxeCtW/Zj/ZJ8K6Pr0n&#13;&#10;xt02G7ufAfgK2t7xrM6PrBdHa0hDmIyLESD8u5UzyBX7TUUAfxQf8E2/2a/ifq3/AAUS+Amk+Pvg&#13;&#10;Fr11oV18afC0WtW2seFZ3tJbRtWtlmSdZI9jRFCwYN8pUnPGa/sA/wCHe37Av/Rj3wf/APDaaV/8&#13;&#10;j16+SFBZjgDqTXjHxC/4KOf8E9/hLqkmhfFD9un4P+Hr+FisthrPxK0u2nQjqDHJOGz+FAFj/h3t&#13;&#10;+wL/ANGPfB//AMNppX/yPWr4U/Yw/Y88B6kms+B/2UPhpo15EwaK60nwJp9vIhHQho4QQa88/wCH&#13;&#10;wX/BKT/pJD8D/wDw5+l//H6P+HwX/BKT/pJD8D//AA5+l/8Ax+gD6NAAGAKK+cv+HwX/AASk/wCk&#13;&#10;kPwP/wDDn6X/APH6998J+LPDHj3wrpnjnwT4hstX0XWtPhv9I1XTblZre9tZkEkU8UiErJG6MrKw&#13;&#10;JBDAjg0AaFFFFABRRRQAUUUUAFFFFABRRRQAUUUUAFFFFABRRRQAUUUUAFFFFABRRRQAUUUUAFFF&#13;&#10;FAH8tn/B5p/yll8P/wDZFdH/APThqlff/wDwZO/8o6vif/2Wq4/9NGm18Af8Hmn/ACll8P8A/ZFd&#13;&#10;H/8AThqlff8A/wAGTv8Ayjq+J/8A2Wq4/wDTRptAH7KUUUUAFFFFABRRRQAUUUUAFFFFABXwT+2l&#13;&#10;/wAnMeJf+3P/ANIoK+9q+Cf20v8Ak5jxL/25/wDpFBX82fSj/wCSAw3/AGEw/wDTdU/V/B7/AJKW&#13;&#10;r/16l/6XA8tooor+Cj+kQooooA6n4G/8lr8H/wDY06f/AOlMdfo/X5wfA3/ktfg//sadP/8ASmOv&#13;&#10;0fr+3Popf8k7mn/X6n/6ZZ/PvjP/AMjTB/8AXuX/AKWgooor+rD8ZCiiigAooooAKKKKACiiigAo&#13;&#10;oooAKKKKACiiigAooooAKKKKACiiigAooooAKKKKACiiigD8t6KKK/x3P7oCiiigAr3v/gnZ/wAl&#13;&#10;r1T/ALFaf/0ptq8Er3v/AIJ2f8lr1T/sVp//AEptq/SfB3/k6WUf9fl/6TVPlOOv+SOx3/Xt/nA+&#13;&#10;zaKKK/0/P5CCiiigAooooAKKKKACiiigAooooAKKKKACiiigAooooAKKKKACiiigAooooAKKKKAC&#13;&#10;iiigDy39tL/k2fxL/wBuf/pbBXwTX3t+2l/ybP4l/wC3P/0tgr4Jr+CvpR/8l/hv+waH/pyqf0j4&#13;&#10;Pf8AJNVf+vsv/SIBRRRX82H6uFFFFAH2b/wTs/5Ipqn/AGNM/wD6TW1e914J/wAE7P8Akimqf9jT&#13;&#10;P/6TW1e91/p94O/8mtyj/ryv/Sqp/IfHX/JY47/r4/ygFFFFfpR8mFFFFABRRRQAUUUUAFFFFABR&#13;&#10;RRQAUUUUAFFFFABRRRQAUUUUAFFFFABRRRQAUUUUAFfLf/BSn/mS/wDuI/8AtrX1JXy3/wAFKf8A&#13;&#10;mS/+4j/7a1+O+Pv/ACabMf8AuF/6epn3Xhr/AMlrhf8At/8A9NyPluiiiv8ANk/q4KKKKACv1Ir8&#13;&#10;t6/Uiv7E+id/zOP+4H/uU/C/Gn/mB/7if+2BRRRX9iH4WFFFFABRRRQAUUUUAFFFFABRRRQAUUUU&#13;&#10;AFFFFABRRRQAUUUUAFFFFABRRRQAUUUUAFFFFAHwT+2l/wAnMeJf+3P/ANIoK8tr1L9tL/k5jxL/&#13;&#10;ANuf/pFBXltf5UeIn/Jf5t/2E1//AE5I/svhf/kmsF/16p/+kIKKKK+OPdCvUv2Lf+TmPDX/AG+f&#13;&#10;+kU9eW16l+xb/wAnMeGv+3z/ANIp6+x8O/8Akv8AKf8AsJof+nInhcUf8k1jf+vVT/0hn3tRRRX+&#13;&#10;q5/GgUUUUAFFFFABRRRQAUUUUAFFFFABRRRQAUUUUAFFFFABRRRQAUUUUAFFFFABRRRQAUUUUAFf&#13;&#10;lvX6kV+W9fx39LH/AJk//cf/ANxH7p4Lf8x3/cP/ANvCiiiv47P3QKKKKAPqT/gmt/zOn/cO/wDb&#13;&#10;qvqSvlv/AIJrf8zp/wBw7/26r6kr/SbwC/5NNl3/AHF/9PVD+UfEr/ktcV/25/6biFFFFfsR8KFF&#13;&#10;FFABRRRQAUUUUAFFFFABRRRQAUUUUAFFFFABRRRQAUUUUAFFFFABRRRQAUUUUAFeCf8ABRP/AJIp&#13;&#10;pf8A2NMH/pNc173Xgn/BRP8A5Ippf/Y0wf8ApNc1+a+MX/Jrc3/68v8A9KpH1nAv/JY4H/r4vymf&#13;&#10;GVFFFf5gn9eBRRRQAV97fsW/8mz+Gv8At8/9LZ6+Ca+9v2Lf+TZ/DX/b5/6Wz1/Sf0XP+S/xP/YN&#13;&#10;P/05SPyjxh/5Jql/19j/AOkTPUqKKK/vU/m4KKKKACiiigAooooAKKKKACiiigAooooAKKKKACii&#13;&#10;igAooooAKKKKACiiigAooooAKKKKAPjL/gon/wAlr0v/ALFaD/0pua8Er3v/AIKJ/wDJa9L/AOxW&#13;&#10;g/8ASm5rwSv8wPGL/k6Wb/8AX5/+k0j+veBf+SOwP/XtfnMKKKK/Nj6sKKKKAP1Iooor/Yg/hcKK&#13;&#10;KKACiiigAooooAKKKKACiiigAooooAKKKKACiiigAooooAKKKKACiiigAooooAKKKKACiiigAooo&#13;&#10;oA8x8X/sUfsafELxNeeNPH37JPwx1zWdRmM2oatrHgLTrm5upCMb5JZIS7tgDkknivhT/g4u/YY/&#13;&#10;Zj8Kf8EbfjFr/wACP2O/Aem+K7f/AIR7+yr3wj8PbKHUY93iLTFl8p7eASDMRkDbTyhYHgmv05oo&#13;&#10;A/g4H7Pfx7B/5Ih4v/8ACauv/jdf2x2f/BPb9gc2kW/9h/4QZ8tc5+GmlZzj/r3r2SvKfit+3d+x&#13;&#10;D8CdVl0H42/ti/CzwhfwsVlsPE/xA06wnVh1BjmmVs+2KAK3/Dvb9gX/AKMe+D//AIbTSv8A5Hq5&#13;&#10;on7DH7E3hm+TU/Df7Hfws0+5jOY7ix+H2mxOp9QywAiuFP8AwWC/4JSA4/4eQ/A//wAOfpf/AMfo&#13;&#10;/wCHwX/BKT/pJD8D/wDw5+l//H6APoq1tbayto7Ozt0hhiQJFFEgVUUDAAA4AA7U+vnL/h8F/wAE&#13;&#10;pP8ApJD8D/8Aw5+l/wDx+va/hR8XPhZ8dvh/p/xX+CvxF0TxZ4Y1ZZG0vxD4d1OK8srsRyvE5jmi&#13;&#10;ZkfbJG6HBOGRh1BoA6KiiigAooooAKKKKACiiigAooooAKKKKACiiigAooooAKKKKACiiigAoooo&#13;&#10;AKKKKACiiigD8a/+D2L/AJR1fDD/ALLVb/8Apo1KvgD/AIMy/wDlLL4g/wCyK6x/6cNLr7//AOD2&#13;&#10;L/lHV8MP+y1W/wD6aNSr4A/4My/+UsviD/siusf+nDS6AP6k6KKKACiiigAooooAKKKKACiiigAr&#13;&#10;5b/4KU/8yX/3Ef8A21r6kr5b/wCClP8AzJf/AHEf/bWvx3x9/wCTTZj/ANwv/T1M+68Nf+S1wv8A&#13;&#10;2/8A+m5Hy3RRRX+bJ/VwUUUUAFfo/wDA3/king//ALFbT/8A0mjr84K/R/4G/wDJFPB//Yraf/6T&#13;&#10;R1/Vf0Uv+SizT/rzT/8ATzPxrxn/AORXg/8Ar5L/ANIR1NFFFf26fz4FFFFABRRRQAUUUUAFFFFA&#13;&#10;BRRRQAUUUUAFFFFABRRRQAUUUUAFFFFABRRRQAUUUUAFFFFAHwT+2l/ycx4l/wC3P/0igry2vUv2&#13;&#10;0v8Ak5jxL/25/wDpFBXltf5UeIn/ACX+bf8AYTX/APTkj+y+F/8AkmsF/wBeqf8A6Qgooor4490K&#13;&#10;6n4G/wDJa/B//Y06f/6Ux1y1dT8Df+S1+D/+xp0//wBKY69jhz/kosF/1+o/+nqRw5p/yK8R/wBe&#13;&#10;6n/pEz9H6KKK/wBcD+JQooooAKKKKACiiigAooooAKKKKACiiigAooooAKKKKACiiigAooooAKKK&#13;&#10;KACiiigAooooAK/Lev1Ir8t6/jv6WP8AzJ/+4/8A7iP3TwW/5jv+4f8A7eFFFFfx2fugUUUUAfUn&#13;&#10;/BNb/mdP+4d/7dV9SV8t/wDBNb/mdP8AuHf+3VfUlf6TeAX/ACabLv8AuL/6eqH8o+JX/Ja4r/tz&#13;&#10;/wBNxCiiiv2I+FCiiigAooooAKKKKACiiigAooooAKKKKACiiigAooooAKKKKACiiigAooooAKKK&#13;&#10;KACvLf20v+TZ/Ev/AG5/+lsFepV5b+2l/wAmz+Jf+3P/ANLYK+O8RP8AkgM2/wCwav8A+m5Hu8L/&#13;&#10;APJS4L/r7T/9LR8E0UUV/lQf2WFFFFABX3t+xb/ybP4a/wC3z/0tnr4Jr72/Yt/5Nn8Nf9vn/pbP&#13;&#10;X9J/Rc/5L/E/9g0//TlI/KPGH/kmqX/X2P8A6RM9Sooor+9T+bgooooAKKKKACiiigAooooAKKKK&#13;&#10;ACiiigAooooAKKKKACiiigAooooAKKKKACiiigAooooA+W/+ClP/ADJf/cR/9ta+W6+pP+ClP/Ml&#13;&#10;/wDcR/8AbWvluv8ANnx9/wCTs5j/ANwv/TNM/q7w1/5IrC/9v/8ApyQUUUV+On3QUUUUAfqRRRRX&#13;&#10;+xB/C4UUUUAFFFFABRRRQAUUUUAFFFFABRRRQAUUUUAFFFFABRRRQAUUUUAFFFFABRRRQAUUUUAF&#13;&#10;fBP7aX/JzHiX/tz/APSKCvvavgn9tL/k5jxL/wBuf/pFBX82fSj/AOSAw3/YTD/03VP1fwe/5KWr&#13;&#10;/wBepf8ApcDy2iiiv4KP6RCiiigD1L9i3/k5jw1/2+f+kU9fe1fBP7Fv/JzHhr/t8/8ASKevvav7&#13;&#10;1+i5/wAkBif+wmf/AKbpH83eMP8AyUtL/r1H/wBLmFFFFf0mflAUUUUAFFFFABRRRQAUUUUAFFFF&#13;&#10;ABRRRQAUUUUAFFFFABRRRQAUUUUAFFFFABRRRQAVy3xy/wCSKeMP+xW1D/0mkrqa5b45f8kU8Yf9&#13;&#10;itqH/pNJXjcR/wDJO43/AK81v/TNU78r/wCRph/+vlP/ANLgfnBRRRX+SB/bIUUUUAFfUn/BNb/m&#13;&#10;dP8AuHf+3VfLdfUn/BNb/mdP+4d/7dV+xeAX/J2cu/7i/wDpmofC+JX/ACRWK/7c/wDTkT6kooor&#13;&#10;/SY/lEKKKKACiiigAooooAKKKKACiiigAooooAKKKKACiiigAooooAKKKKACiiigAooooAKKKKAP&#13;&#10;BP8Agon/AMkU0v8A7GmD/wBJrmvjKvs3/gon/wAkU0v/ALGmD/0mua+Mq/zx+kn/AMnSq/8AXmh/&#13;&#10;6TM/qDwo/wCSOh/18qfnEKKKK/BT9ICiiigD72/Yt/5Nn8Nf9vn/AKWz16lXlv7Fv/Js/hr/ALfP&#13;&#10;/S2evUq/1X8O/wDkgMp/7BqH/puJ/GnFH/JS43/r7U/9LYUUUV9ieEFFFFABRRRQAUUUUAFFFFAB&#13;&#10;RRRQAUUUUAFFFFABRRRQAUUUUAFFFFABRRRQAUUUUAFFFFABRRRQBxPxT/Zq/Zz+OmoWmrfG34A+&#13;&#10;CfGN1YQtDY3PirwrZ6hJbxk5KRtcRuUUnkgYBNct/wAO9v2Bf+jHvg//AOG00r/5Hr1+igD+Dj/h&#13;&#10;nv495B/4Uh4v/wDCZuv/AI3X9RP/AAblfsMfsy+K/wDgjj8I9f8Ajz+x34E1LxXPJ4g/tS98XfD6&#13;&#10;ym1CTbr+orF5r3EBkOIhGF3HhAoHAFfp9XFfFz9pL9nX9n+2jvPjx8fPBXgmGVN0Uvi7xTaaarr0&#13;&#10;yDcSICODzQByv/Dvb9gX/ox74P8A/htNK/8Aken2/wDwT/8A2DrSZbi1/Ym+EcUinKvH8NtLUg+x&#13;&#10;EFchN/wV9/4JTwSGJ/8AgpH8DSR1KfFLSmH5icg03/h8F/wSk/6SQ/A//wAOfpf/AMfoA978KeDf&#13;&#10;CHgPRo/Dngbwppui6fEcxWGk2MdtCh9kjAUflWlXzl/w+C/4JSf9JIfgf/4c/S//AI/XpHwA/a9/&#13;&#10;ZW/auj1Wb9mP9o3wT8QU0JoF1pvBvia11IWJm3+UJvIdvL3+VJt3Yz5bY6GgD0WiiigAooooAKKK&#13;&#10;KACiiigAooooAKKKKACiiigAooooAKKKKACiiigAooooAKKKKACiiigD5q/4LKf8omv2kP8Asivi&#13;&#10;P/03zV/IF/wTZ/5SK/AL/stXhX/072tf1+/8FlP+UTX7SH/ZFfEf/pvmr+QL/gmz/wApFfgF/wBl&#13;&#10;q8K/+ne1oA/uSooooAKKKKACiiigAooooAKKKKACvDf+Ckn/ACZZ4z/7h3/pxta9yrw3/gpJ/wAm&#13;&#10;WeM/+4d/6cbWvoOE/wDkqcD/ANfqf/paPjPEb/k32b/9g1f/ANNSPypooor+4D/J4KKKKACv0d/4&#13;&#10;JA/8m1a5/wBjzc/+kdlX5xV+jv8AwSB/5Nq1z/sebn/0jsq/L/GD/kiZ/wDXyl/6VI/fvo0f8nVp&#13;&#10;f9eK/wD6TA+q6KKK/k8/0WCiiigAooooAKKKKACiiigAooooAKKKKACiiigAooooAKKKKACiiigA&#13;&#10;ooooAKKKKACiiigD5b/4KU/8yX/3Ef8A21r5br6k/wCClP8AzJf/AHEf/bWvluv82fH3/k7OY/8A&#13;&#10;cL/0zTP6u8Nf+SKwv/b/AP6ckFFFFfjp90FFFFAH6P8AwN/5Ip4P/wCxW0//ANJo66muW+Bv/JFP&#13;&#10;B/8A2K2n/wDpNHXU1/rfw5/yTuC/680f/TNI/ibNP+RpiP8Ar5U/9LmFFFFeycAUUUUAFFFFABRR&#13;&#10;RQAUUUUAFFFFABRRRQAUUUUAFFFFABRRRQAUUUUAFFFFABRRRQAV8E/tpf8AJzHiX/tz/wDSKCvv&#13;&#10;avgn9tL/AJOY8S/9uf8A6RQV/Nn0o/8AkgMN/wBhMP8A03VP1fwe/wCSlq/9epf+lwPLaKKK/go/&#13;&#10;pEKKKKAPUv2Lf+TmPDX/AG+f+kU9fe1fBP7Fv/JzHhr/ALfP/SKevvav71+i5/yQGJ/7CZ/+m6R/&#13;&#10;N3jD/wAlLS/69R/9LmFFFFf0mflAUUUUAFFFFABRRRQAUUUUAFFFFABRRRQAUUUUAFFFFABRRRQA&#13;&#10;UUUUAFFFFABRRRQAUUUUAflvRRRX+O5/dAUUUUAFfUn/AATW/wCZ0/7h3/t1Xy3X1J/wTW/5nT/u&#13;&#10;Hf8At1X7F4Bf8nZy7/uL/wCmah8L4lf8kViv+3P/AE5E+pKKKK/0mP5RCiiigAooooAKKKKACiii&#13;&#10;gAooooAKKKKACiiigAooooAKKKKACiiigAooooAKKKKACiiigDy39tL/AJNn8S/9uf8A6WwV8E19&#13;&#10;7ftpf8mz+Jf+3P8A9LYK+Ca/gr6Uf/Jf4b/sGh/6cqn9I+D3/JNVf+vsv/SIBRRRX82H6uFFFFAH&#13;&#10;3t+xb/ybP4a/7fP/AEtnr1KvLf2Lf+TZ/DX/AG+f+ls9epV/qv4d/wDJAZT/ANg1D/03E/jTij/k&#13;&#10;pcb/ANfan/pbCiiivsTwgooooAKKKKACiiigAooooAKKKKACiiigAooooAKKKKACiiigAooooAKK&#13;&#10;KKACiiigAr4y/wCCif8AyWvS/wDsVoP/AEpua+za+Mv+Cif/ACWvS/8AsVoP/Sm5r8E+kn/ya2r/&#13;&#10;ANfqH/pUz9J8KP8AksYf9e6n5RPBKKKK/wA8j+nwooooAK/Uivy3r9SK/sT6J3/M4/7gf+5T8L8a&#13;&#10;f+YH/uJ/7YFFFFf2IfhYUUUUAFFFFABRRRQAUUUUAFFFFABRRRQAUUUUAFFFFABRRRQAUUUUAFFF&#13;&#10;FABRRRQAUUUUAfnB8cv+S1+MP+xp1D/0pkrlq6n45f8AJa/GH/Y06h/6UyVy1f5H8R/8lFjf+v1b&#13;&#10;/wBPVT+2sr/5FeH/AOvdP/0iAUUUV453BXqX7Fv/ACcx4a/7fP8A0inry2vUv2Lf+TmPDX/b5/6R&#13;&#10;T19j4d/8l/lP/YTQ/wDTkTwuKP8Akmsb/wBeqn/pDPvaiiiv9Vz+NAooooAKKKKACiiigAooooAK&#13;&#10;KKKACiiigAooooAKKKKACiiigAooooAKKKKACiiigAooooA5b45f8kU8Yf8AYrah/wCk0lfnBX6P&#13;&#10;/HL/AJIp4w/7FbUP/SaSvzgr+IvpW/8AJRZX/wBean/p5H9B+DH/ACK8Z/18j/6Qwooor+VD9lCi&#13;&#10;iigD6k/4Jrf8zp/3Dv8A26r6kr5b/wCCa3/M6f8AcO/9uq+pK/0m8Av+TTZd/wBxf/T1Q/lHxK/5&#13;&#10;LXFf9uf+m4hRRRX7EfChRRRQAUUUUAFFFFABRRRQAUUUUAFFFFABRRRQAUUUUAFFFFABRRRQAUUU&#13;&#10;UAFFFFABRRRQAVyXx5+N/wANv2avgv4o+P8A8YfECaX4Y8H6Jcarrd84yY4IULsFXq7tgKqDlmZV&#13;&#10;HJFdbX5E/wDB5V+0bq/wu/4JteGfgToGovBL8TfiFbwaqivjz9NsInu3Q+v+kixb0+X3oA/GL/gr&#13;&#10;D/wXp/bO/wCCnvxC1bTbrx3qvgv4VG4ePQvhroeovDbtbAkI9+0ZBvZ2GC2/ManIjVBnPw3uPpWz&#13;&#10;8OPhz47+L/j7Rvhb8MPCl9rviLxDqUOn6Jo+mwGWe9uZXCRxIo6szECvr7/goP8A8EDv25v+CY/7&#13;&#10;Lnh39qn9qfUPA1np3iLxVbeH4vDejeIJrzVLO8mtLq6XzgtuLbYEs5VLRzv8zIACCSAD4nyfb8qM&#13;&#10;n2/Kvo7/AIJh/wDBMH4+/wDBWL486x+zv+zn4r8IaPrmieDrjxJc3HjTULq2tZLWG6tbVo0a2trh&#13;&#10;jKXvIiAVC7VclgQAey/4KGf8ELf+CjP/AATO0IePP2hfhFb33g4zrAfHHg/UP7R0yKRjtVZmCrLb&#13;&#10;biQFM0casWCqSeKAPkAc5yO3pX9wn/BMD/lGl+zx/wBkM8Jf+ma0r+Sj/gmL/wAEk/ir/wAFWfEu&#13;&#10;r/D34BftI/CPw74u0mE3A8IePta1Oyv761AG65thb6fPFMik4YLJ5iYyyBSGP9gX7HHwf8Tfs8/s&#13;&#10;h/Cr4A+NL6xutZ8DfDfQ/D+rXOlyu9tNc2WnwW0rwtIiO0ZeNipZFYqRlVPAAPSKKKKACiiigAoo&#13;&#10;ooAKKKKACiiigAooooAKKKKACiiigAooooAKKKKACiiigAooooAKKKKAP5bP+DzT/lLL4f8A+yK6&#13;&#10;P/6cNUr7/wD+DJ3/AJR1fE//ALLVcf8Apo02vgD/AIPNP+Usvh//ALIro/8A6cNUr7//AODJ3/lH&#13;&#10;V8T/APstVx/6aNNoA/ZSiiigAooooAKKKKACiiigAooooAK+Cf20v+TmPEv/AG5/+kUFfe1fBP7a&#13;&#10;X/JzHiX/ALc//SKCv5s+lH/yQGG/7CYf+m6p+r+D3/JS1f8Ar1L/ANLgeW0UUV/BR/SIUUUUAdT8&#13;&#10;Df8Aktfg/wD7GnT/AP0pjr9H6/OD4G/8lr8H/wDY06f/AOlMdfo/X9ufRS/5J3NP+v1P/wBMs/n3&#13;&#10;xn/5GmD/AOvcv/S0FFFFf1YfjIUUUUAFFFFABRRRQAUUUUAFFFFABRRRQAUUUUAFFFFABRRRQAUU&#13;&#10;UUAFFFFABRRRQAUUUUAflvRRRX+O5/dAUUUUAFe9/wDBOz/kteqf9itP/wClNtXgle9/8E7P+S16&#13;&#10;p/2K0/8A6U21fpPg7/ydLKP+vy/9JqnynHX/ACR2O/69v84H2bRRRX+n5/IQUUUUAFFFFABRRRQA&#13;&#10;UUUUAFFFFABRRRQAUUUUAFFFFABRRRQAUUUUAFFFFABRRRQAUUUUAeW/tpf8mz+Jf+3P/wBLYK+C&#13;&#10;a+9v20v+TZ/Ev/bn/wClsFfBNfwV9KP/AJL/AA3/AGDQ/wDTlU/pHwe/5Jqr/wBfZf8ApEAooor+&#13;&#10;bD9XCiiigD7N/wCCdn/JFNU/7Gmf/wBJrave68E/4J2f8kU1T/saZ/8A0mtq97r/AE+8Hf8Ak1uU&#13;&#10;f9eV/wClVT+Q+Ov+Sxx3/Xx/lAKKKK/Sj5MKKKKACiiigAooooAKKKKACiiigAooooAKKKKACiii&#13;&#10;gAooooAKKKKACiiigAooooAK+W/+ClP/ADJf/cR/9ta+pK+W/wDgpT/zJf8A3Ef/AG1r8d8ff+TT&#13;&#10;Zj/3C/8AT1M+68Nf+S1wv/b/AP6bkfLdFFFf5sn9XBRRRQAV+pFflvX6kV/Yn0Tv+Zx/3A/9yn4X&#13;&#10;40/8wP8A3E/9sCiiiv7EPwsKKKKACiiigAooooAKKKKACiiigAooooAKKKKACiiigAooooAKKKKA&#13;&#10;CiiigAooooAKKKKAPgn9tL/k5jxL/wBuf/pFBXltepftpf8AJzHiX/tz/wDSKCvLa/yo8RP+S/zb&#13;&#10;/sJr/wDpyR/ZfC//ACTWC/69U/8A0hBRRRXxx7oV6l+xb/ycx4a/7fP/AEinry2vUv2Lf+TmPDX/&#13;&#10;AG+f+kU9fY+Hf/Jf5T/2E0P/AE5E8Lij/kmsb/16qf8ApDPvaiiiv9Vz+NAooooAKKKKACiiigAo&#13;&#10;oooAKKKKACiiigAooooAKKKKACiiigAooooAKKKKACiiigAooooAK/Lev1Ir8t6/jv6WP/Mn/wC4&#13;&#10;/wD7iP3TwW/5jv8AuH/7eFFFFfx2fugUUUUAfUn/AATW/wCZ0/7h3/t1X1JXy3/wTW/5nT/uHf8A&#13;&#10;t1X1JX+k3gF/yabLv+4v/p6ofyj4lf8AJa4r/tz/ANNxCiiiv2I+FCiiigAooooAKKKKACiiigAo&#13;&#10;oooAKKKKACiiigAooooAKKKKACiiigAooooAKKKKACvBP+Cif/JFNL/7GmD/ANJrmve68E/4KJ/8&#13;&#10;kU0v/saYP/Sa5r818Yv+TW5v/wBeX/6VSPrOBf8AkscD/wBfF+Uz4yooor/ME/rwKKKKACvvb9i3&#13;&#10;/k2fw1/2+f8ApbPXwTX3t+xb/wAmz+Gv+3z/ANLZ6/pP6Ln/ACX+J/7Bp/8ApykflHjD/wAk1S/6&#13;&#10;+x/9ImepUUUV/ep/NwUUUUAFFFFABRRRQAUUUUAFFFFABRRRQAUUUUAFFFFABRRRQAUUUUAFFFFA&#13;&#10;BRRRQAUUUUAfGX/BRP8A5LXpf/YrQf8ApTc14JXvf/BRP/ktel/9itB/6U3NeCV/mB4xf8nSzf8A&#13;&#10;6/P/ANJpH9e8C/8AJHYH/r2vzmFFFFfmx9WFFFFAH6kUUUV/sQfwuFFFFABRRRQAUUUUAFFFFABR&#13;&#10;RRQAUUUUAFFFFABRRRQAUUUUAFFFFABRRRQAUUUUAFFFFABRRRQAUUUUAFVtZ1jSfDukXfiDX9Tg&#13;&#10;srGxtpLi9vLqURxQQopZ5HY8KqqCSTwACas18Ef8HMv7Rmr/ALOP/BG/4p33hrUXtdU8ZR2fhKym&#13;&#10;R8Hy7+4VLtfX5rNbpf8AgVAH4e/8Fsf+Dj79pr9vP4p678IP2X/iRrPgT4J6fdS2enWmhXUlne+J&#13;&#10;4lJU3d9KhEnlyYLLaghFQrvV3G4fmCzsxLMcknknmpLS0u9Ru47GwtpJp55FjhhiQs8jk4CqByST&#13;&#10;wAK+6f2g/wDg3U/4KLfsp/sF61/wUD/aJ03wh4U8O6Db6dPf+ENQ1yZ9fVL29trOHMEVu8CMJLqN&#13;&#10;nSSdXRQwK7xsIB8I5Pt+VGT7flXsH7BX7FXxT/4KI/tYeFP2O/grr/h/S/E3jD7d/Zl94pu54LCL&#13;&#10;7JYXF9J5rwQzSLmK2cLtjbLFQcAlh9H/ALeH/BuL/wAFQ/8Agn98P734v/Eb4X6R4u8H6XEZdY8S&#13;&#10;/DvVW1GHToxyZJ4ZIormOIDJaXyvLQDLMvGQD4RU5OCB+Vf2C/8ABsh/yg3+BP8A1569/wCpDqVf&#13;&#10;y7/8E7/+Cfviz/go/wDG5P2ePhr+0F8M/BXiy8i3aBp/xH1W/sl1twCWgtZLayuEaZQM+W5RmB+Q&#13;&#10;Phsf1x/8Eev2NPif/wAE+v8AgnF8Nv2QPjNrug6n4l8HQammp33hi6nmsZTcapeXaeU88MMjYjuE&#13;&#10;B3Rr8wYDIAJAPpeiiigAooooAKKKKACiiigAooooAKKKKACiiigAooooAKKKKACiiigAooooAKKK&#13;&#10;KACiiigD8a/+D2L/AJR1fDD/ALLVb/8Apo1KvgD/AIMy/wDlLL4g/wCyK6x/6cNLr7//AOD2L/lH&#13;&#10;V8MP+y1W/wD6aNSr4A/4My/+UsviD/siusf+nDS6AP6k6KKKACiiigAooooAKKKKACiiigAr5b/4&#13;&#10;KU/8yX/3Ef8A21r6kr5b/wCClP8AzJf/AHEf/bWvx3x9/wCTTZj/ANwv/T1M+68Nf+S1wv8A2/8A&#13;&#10;+m5Hy3RRRX+bJ/VwUUUUAFfo/wDA3/king//ALFbT/8A0mjr84K/R/4G/wDJFPB//Yraf/6TR1/V&#13;&#10;f0Uv+SizT/rzT/8ATzPxrxn/AORXg/8Ar5L/ANIR1NFFFf26fz4FFFFABRRRQAUUUUAFFFFABRRR&#13;&#10;QAUUUUAFFFFABRRRQAUUUUAFFFFABRRRQAUUUUAFFFFAHwT+2l/ycx4l/wC3P/0igry2vUv20v8A&#13;&#10;k5jxL/25/wDpFBXltf5UeIn/ACX+bf8AYTX/APTkj+y+F/8AkmsF/wBeqf8A6Qgooor4490K6n4G&#13;&#10;/wDJa/B//Y06f/6Ux1y1dT8Df+S1+D/+xp0//wBKY69jhz/kosF/1+o/+nqRw5p/yK8R/wBe6n/p&#13;&#10;Ez9H6KKK/wBcD+JQooooAKKKKACiiigAooooAKKKKACiiigAooooAKKKKACiiigAooooAKKKKACi&#13;&#10;iigAooooAK/Lev1Ir8t6/jv6WP8AzJ/+4/8A7iP3TwW/5jv+4f8A7eFFFFfx2fugUUUUAfUn/BNb&#13;&#10;/mdP+4d/7dV9SV8t/wDBNb/mdP8AuHf+3VfUlf6TeAX/ACabLv8AuL/6eqH8o+JX/Ja4r/tz/wBN&#13;&#10;xCiiiv2I+FCiiigAooooAKKKKACiiigAooooAKKKKACiiigAooooAKKKKACiiigAooooAKKKKACv&#13;&#10;Lf20v+TZ/Ev/AG5/+lsFepV5b+2l/wAmz+Jf+3P/ANLYK+O8RP8AkgM2/wCwav8A+m5Hu8L/APJS&#13;&#10;4L/r7T/9LR8E0UUV/lQf2WFFFFABX3t+xb/ybP4a/wC3z/0tnr4Jr72/Yt/5Nn8Nf9vn/pbPX9J/&#13;&#10;Rc/5L/E/9g0//TlI/KPGH/kmqX/X2P8A6RM9Sooor+9T+bgooooAKKKKACiiigAooooAKKKKACii&#13;&#10;igAooooAKKKKACiiigAooooAKKKKACiiigAooooA+W/+ClP/ADJf/cR/9ta+W6+pP+ClP/Ml/wDc&#13;&#10;R/8AbWvluv8ANnx9/wCTs5j/ANwv/TNM/q7w1/5IrC/9v/8ApyQUUUV+On3QUUUUAfqRRRRX+xB/&#13;&#10;C4UUUUAFFFFABRRRQAUUUUAFFFFABRRRQAUUUUAFFFFABRRRQAUUUUAFFFFABRRRQAUUUUAFfBP7&#13;&#10;aX/JzHiX/tz/APSKCvvavgn9tL/k5jxL/wBuf/pFBX82fSj/AOSAw3/YTD/03VP1fwe/5KWr/wBe&#13;&#10;pf8ApcDy2iiiv4KP6RCiiigD1L9i3/k5jw1/2+f+kU9fe1fBP7Fv/JzHhr/t8/8ASKevvav71+i5&#13;&#10;/wAkBif+wmf/AKbpH83eMP8AyUtL/r1H/wBLmFFFFf0mflAUUUUAFFFFABRRRQAUUUUAFFFFABRR&#13;&#10;RQAUUUUAFFFFABRRRQAUUUUAFFFFABRRRQAVy3xy/wCSKeMP+xW1D/0mkrqa5b45f8kU8Yf9itqH&#13;&#10;/pNJXjcR/wDJO43/AK81v/TNU78r/wCRph/+vlP/ANLgfnBRRRX+SB/bIUUUUAFfUn/BNb/mdP8A&#13;&#10;uHf+3VfLdfUn/BNb/mdP+4d/7dV+xeAX/J2cu/7i/wDpmofC+JX/ACRWK/7c/wDTkT6kooor/SY/&#13;&#10;lEKKKKACiiigAooooAKKKKACiiigAooooAKKKKACiiigAooooAKKKKACiiigAooooAKKKKAPBP8A&#13;&#10;gon/AMkU0v8A7GmD/wBJrmvjKvs3/gon/wAkU0v/ALGmD/0mua+Mq/zx+kn/AMnSq/8AXmh/6TM/&#13;&#10;qDwo/wCSOh/18qfnEKKKK/BT9ICiiigD72/Yt/5Nn8Nf9vn/AKWz16lXlv7Fv/Js/hr/ALfP/S2e&#13;&#10;vUq/1X8O/wDkgMp/7BqH/puJ/GnFH/JS43/r7U/9LYUUUV9ieEFFFFABRRRQAUUUUAFFFFABRRRQ&#13;&#10;AUUUUAFFFFABRRRQAUUUUAFFFFABRRRQAUUUUAFFFFABRRRQAUUVifEzx5o/ws+G/iD4neIc/wBn&#13;&#10;+HNEu9UvsNg+TbwvK/J6fKhoA/EX/g5X/wCDif4r/s8fE/Uv+Ce/7BfjM6Dr+l26L8R/iFYMGu7G&#13;&#10;aVA402xfkQyLGymWcfOjOEQo6Oa/nu8XeMvF3j/xJeeMfHfijUdb1fUJjNf6rq99Jc3NzIerySyE&#13;&#10;s7H1JJrR+L3xR8X/ABv+K/iX4zfEDUWu9d8W6/eazrN0xJMt1czPNK3Pq7tX2f8A8E7f+Dcn/gpD&#13;&#10;/wAFKPhJD8evhNonhTwn4MvpZE0XxD8QdZns4tV8tyjtbx29vcTPGrgr5hjVCysFYlWwAfBuT7fl&#13;&#10;Rk+35UuDnFfqB8e/+DRP/grr8E/Bt14x8NaV8PfiN9jiaWbSvAPimd70oBklIr+1tfNbGcIhZ2xh&#13;&#10;VJIBAPy+yfb8q/oJ/wCDG/8A5AP7TP8A1+eEP/QNZr8KPAPwavPE3xrs/gh8RvG2jfDe8l1dtM1P&#13;&#10;VviDFe2tpo1wrFGW9EFvNPAFcbGPlHYeX2qGYf1E/wDBtj/wR1/aP/4JPeGfivffHv4m/DrxRa/E&#13;&#10;z/hH7rw3efDzWry9hMNol+Xd3uLS3G1xdxFCm8MAxJHGQD9PaKKKACiiigAooooAKKKKACiiigAo&#13;&#10;oooAKKKKACiiigAooooAKKKKACiiigAooooAKKKKAPmr/gsp/wAomv2kP+yK+I//AE3zV/IF/wAE&#13;&#10;2f8AlIr8Av8AstXhX/072tf1+/8ABZT/AJRNftIf9kV8R/8Apvmr+QL/AIJs/wDKRX4Bf9lq8K/+&#13;&#10;ne1oA/uSooooAKKKKACiiigAooooAKKKKACvGf8AgoNol34i/ZC8XaNZSRpLN9g2tKSFGNQtmOcA&#13;&#10;noK9mry39tL/AJNn8S/9uf8A6WwV4/EOfZjwrkOLzrL2lXwtOdam5Lmip04ucbxbSkuZK6bV1pc0&#13;&#10;o5Dl3FNWOTY9N0MU1RqKL5ZOFT3JWkk3F8rdmk7PWx+XP/ClPFX/AEENP/7+v/8AEUf8KU8Vf9BD&#13;&#10;T/8Av6//AMRXqFFfyz/xPn9Ij/oIwn/hHT/+Wnu/8SI/R6/6B8V/4WVP/lR5f/wpTxV/0ENP/wC/&#13;&#10;r/8AxFH/AApTxV/0ENP/AO/r/wDxFeoUUf8AE+f0iP8AoIwn/hHT/wDlof8AEiP0ev8AoHxX/hZU&#13;&#10;/wDlR5f/AMKU8Vf9BDT/APv6/wD8RX3/AP8ABKnwvqHhL9nrWdN1KaF3fxncSAwMSMG0tB3A5+U1&#13;&#10;8oV9m/8ABOz/AJIpqn/Y0z/+k1tX3nhx9Kfxd8W+KI8O8RVaEsNKE6jVPDwpy5qaTh76nJ2vJ3Vt&#13;&#10;Tlxv0W/CPwmof6w8PUq8cTFqmnUxE6keWppL3XCKvaKs76HvdFFFf0EeQFFFFABRRRQAUUUUAFFF&#13;&#10;FABRRRQAUUUUAFFFFABRRRQAUUUUAFFFFABRRRQAUUUUAFFFFAHy3/wUp/5kv/uI/wDtrXy3X1J/&#13;&#10;wUp/5kv/ALiP/trXy3X+bPj7/wAnZzH/ALhf+maZ/V3hr/yRWF/7f/8ATkgooor8dPugooooA/R/&#13;&#10;4G/8kU8H/wDYraf/AOk0ddTXLfA3/king/8A7FbT/wD0mjrqa/1v4c/5J3Bf9eaP/pmkfxNmn/I0&#13;&#10;xH/Xyp/6XMKKKK9k4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KKKAPy3ooor/Hc/ugKKKKACvqT/AIJr&#13;&#10;f8zp/wBw7/26r5br6k/4Jrf8zp/3Dv8A26r9i8Av+Ts5d/3F/wDTNQ+F8Sv+SKxX/bn/AKcifUlF&#13;&#10;FFf6TH8ohRRRQAUUUUAFFFFABRRRQAUUUUAFFFFABRRRQAUUUUAFFFFABRRRQAUUUUAFFFFABRRR&#13;&#10;QB5b+2l/ybP4l/7c/wD0tgr4Jr72/bS/5Nn8S/8Abn/6WwV8E1/BX0o/+S/w3/YND/05VP6R8Hv+&#13;&#10;Saq/9fZf+kQCiiiv5sP1cKKKKAPvb9i3/k2fw1/2+f8ApbPXqVeW/sW/8mz+Gv8At8/9LZ69Sr/V&#13;&#10;fw7/AOSAyn/sGof+m4n8acUf8lLjf+vtT/0thRRRX2J4QUUUUAFFFFABRRRQAUUUUAFFFFABRRRQ&#13;&#10;AUUUUAFFFFABRRRQAUUUUAFFFFABRRRQAV8Zf8FE/wDktel/9itB/wClNzX2bXxl/wAFE/8Aktel&#13;&#10;/wDYrQf+lNzX4J9JP/k1tX/r9Q/9KmfpPhR/yWMP+vdT8onglFFFf55H9PhRRRQAV+pFflvX6kV/&#13;&#10;Yn0Tv+Zx/wBwP/cp+F+NP/MD/wBxP/bAooor+xD8LCiiigAooooAKKKKACiiigAooooAKKKKACii&#13;&#10;igAooooAKKKKACiiigAooooAKKKKACiiigD84Pjl/wAlr8Yf9jTqH/pTJXLV1Pxy/wCS1+MP+xp1&#13;&#10;D/0pkrlq/wAj+I/+Sixv/X6t/wCnqp/bWV/8ivD/APXun/6RAKKKK8c7gr1L9i3/AJOY8Nf9vn/p&#13;&#10;FPXltepfsW/8nMeGv+3z/wBIp6+x8O/+S/yn/sJof+nInhcUf8k1jf8Ar1U/9IZ97UUUV/qufxoF&#13;&#10;FFFABRRRQAUUUUAFFFFABRRRQAUUUUAFFFFABRRRQAUUUUAFFFFABRRRQAUUUUAFFFFAHLfHL/ki&#13;&#10;njD/ALFbUP8A0mkr84K/R/45f8kU8Yf9itqH/pNJX5wV/EX0rf8Akosr/wCvNT/08j+g/Bj/AJFe&#13;&#10;M/6+R/8ASGFFFFfyofsoUUUUAfUn/BNb/mdP+4d/7dV9SV8t/wDBNb/mdP8AuHf+3VfUlf6TeAX/&#13;&#10;ACabLv8AuL/6eqH8o+JX/Ja4r/tz/wBNxCiiiv2I+FCiiigAooooAKKKKACiiigAooooAKKKKACi&#13;&#10;iigAooooAKKKKACiiigAooooAKKKKACiiigAr8Dv+D5G9u49F/Zm05CfIlufGEkg7b0XRQv6O/61&#13;&#10;++Nfhl/we/eC5774DfAL4irCxj0vxdremvIBwGurW2lA+p+xn8jQB8P/APBoB8IPD3xO/wCCvUPi&#13;&#10;nXbCOeTwH8M9Z1/TfMTcI7hpLXTw4HqEv3wexweuK/TL/g9Pjd/+CWfgMqMhfj7pRb2H9ia4P61+&#13;&#10;an/Bnl8Q9N8F/wDBXr/hG7642S+LvhZrek2S5/1kiS2l8V/74snP4V+sv/B3n8NL/wAd/wDBHXU/&#13;&#10;E9nbNIngz4iaFrNyyjPlxu8un7j/AMCvlH40Afl9/wAGXOp2Vh/wVS8Z2t1OqSXvwI1WG2Un77jW&#13;&#10;NGkIHqdsbn8DX9NHxI+HPgX4v+ANZ+FnxO8LWeueHfEOmTafrWkahCJILy2lQpJE6nqCpI9fTmv4&#13;&#10;kv8AgnJ+3b8Tf+Cbn7YHhH9rn4WabBqN54cuJI9R0S7mMcOq2E0bRXNq7AHZvjY7Xw2xwj7W24P7&#13;&#10;j/GL/g9j/ZiX4KXk3wC/ZL8fyfESewZLG18WyWMWj2dyy4EjzwXDzXCIx3bBFEXAxujzuAB+HPxK&#13;&#10;vfHn/BOL/got4tg/Z+8dXena78Gfi3q2n+Gddik/eE6dqM1ujPjh1dItrofldXZSCrEV/Zr+xN+0&#13;&#10;xof7ZX7I3w5/am8P2iW0HjvwhZatLZI+4WdxLEDPb57+VMJI89ylfw2+NvGniX4j+NtX+IfjXVpL&#13;&#10;/WNe1S41HVr6bG+5uZ5GllkbHGWdmY/Wv6+P+DaC11m0/wCCH3wIi13f550zWXTfnPktruotD17e&#13;&#10;UUx7YoA+66KKKACiiigAooooAKKKKACiiigAooooAKKKKACiiigAooooAKKKKACiiigAooooAKKK&#13;&#10;KAP5bP8Ag80/5Sy+H/8Asiuj/wDpw1Svv/8A4Mnf+UdXxP8A+y1XH/po02vgD/g80/5Sy+H/APsi&#13;&#10;uj/+nDVK+/8A/gyd/wCUdXxP/wCy1XH/AKaNNoA/ZSiiigAooooAKKKKACiiigAooooAK+Cf20v+&#13;&#10;TmPEv/bn/wCkUFfe1fBP7aX/ACcx4l/7c/8A0igr+bPpR/8AJAYb/sJh/wCm6p+r+D3/ACUtX/r1&#13;&#10;L/0uB5bRRRX8FH9IhRRRQB1PwN/5LX4P/wCxp0//ANKY6/R+vzg+Bv8AyWvwf/2NOn/+lMdfo/X9&#13;&#10;ufRS/wCSdzT/AK/U/wD0yz+ffGf/AJGmD/69y/8AS0FFFFf1YfjIUUUUAFFFFABRRRQAUUUUAFFF&#13;&#10;FABRRRQAUUUUAFFFFABRRRQAUUUUAFFFFABRRRQAUUUUAflvRRRX+O5/dAUUUUAFe9/8E7P+S16p&#13;&#10;/wBitP8A+lNtXgle9/8ABOz/AJLXqn/YrT/+lNtX6T4O/wDJ0so/6/L/ANJqnynHX/JHY7/r2/zg&#13;&#10;fZtFFFf6fn8hBRRRQAUUUUAFFFFABRRRQAUUUUAFFFFABRRRQAUUUUAFFFFABRRRQAUUUUAFFFFA&#13;&#10;BRRRQB5b+2l/ybP4l/7c/wD0tgr4Jr72/bS/5Nn8S/8Abn/6WwV8E1/BX0o/+S/w3/YND/05VP6R&#13;&#10;8Hv+Saq/9fZf+kQCiiiv5sP1cKKKKAPs3/gnZ/yRTVP+xpn/APSa2r3uvBP+Cdn/ACRTVP8AsaZ/&#13;&#10;/Sa2r3uv9PvB3/k1uUf9eV/6VVP5D46/5LHHf9fH+UAooor9KPkwooooAKKKKACiiigAooooAKKK&#13;&#10;KACiiigAooooAKKKKACiiigAooooAKKKKACiiigAr5b/AOClP/Ml/wDcR/8AbWvqSvlv/gpT/wAy&#13;&#10;X/3Ef/bWvx3x9/5NNmP/AHC/9PUz7rw1/wCS1wv/AG//AOm5Hy3RRRX+bJ/VwUUUUAFfqRX5b1+p&#13;&#10;Ff2J9E7/AJnH/cD/ANyn4X40/wDMD/3E/wDbAooor+xD8LCiiigAooooAKKKKACiiigAooooAKKK&#13;&#10;KACiiigAooooAKKKKACiiigAooooAKKKKACiiigD4J/bS/5OY8S/9uf/AKRQV5bXqX7aX/JzHiX/&#13;&#10;ALc//SKCvLa/yo8RP+S/zb/sJr/+nJH9l8L/APJNYL/r1T/9IQUUUV8ce6FepfsW/wDJzHhr/t8/&#13;&#10;9Ip68tr1L9i3/k5jw1/2+f8ApFPX2Ph3/wAl/lP/AGE0P/TkTwuKP+Saxv8A16qf+kM+9qKKK/1X&#13;&#10;P40CiiigAooooAKKKKACiiigAooooAKKKKACiiigAooooAKKKKACiiigAooooAKKKKACiiigAr8t&#13;&#10;6/Uivy3r+O/pY/8AMn/7j/8AuI/dPBb/AJjv+4f/ALeFFFFfx2fugUUUUAfUn/BNb/mdP+4d/wC3&#13;&#10;VfUlfLf/AATW/wCZ0/7h3/t1X1JX+k3gF/yabLv+4v8A6eqH8o+JX/Ja4r/tz/03EKKKK/Yj4UKK&#13;&#10;KKACiiigAooooAKKKKACiiigAooooAKKKKACiiigAooooAKKKKACiiigAooooAK8E/4KJ/8AJFNL&#13;&#10;/wCxpg/9Jrmve68E/wCCif8AyRTS/wDsaYP/AEmua/NfGL/k1ub/APXl/wDpVI+s4F/5LHA/9fF+&#13;&#10;Uz4yooor/ME/rwKKKKACvvb9i3/k2fw1/wBvn/pbPXwTX3t+xb/ybP4a/wC3z/0tnr+k/ouf8l/i&#13;&#10;f+waf/pykflHjD/yTVL/AK+x/wDSJnqVFFFf3qfzcFFFFABRRRQAUUUUAFFFFABRRRQAUUUUAFFF&#13;&#10;FABRRRQAUUUUAFFFFABRRRQAUUUUAFFFFAHxl/wUT/5LXpf/AGK0H/pTc14JXvf/AAUT/wCS16X/&#13;&#10;ANitB/6U3NeCV/mB4xf8nSzf/r8//SaR/XvAv/JHYH/r2vzmFFFFfmx9WFFFFAH6kUUUV/sQfwuF&#13;&#10;FFFABRRRQAUUUUAFFFFABRRRQAUUUUAFFFFABRRRQAUUUUAFFFFABRRRQAUUUUAFFFFABRRRQAUU&#13;&#10;UUAFfkb/AMHoN7d2v/BKrwdBbEhLn466THcY7oNJ1hxn/gSLX65V+WP/AAeEeC5/FP8AwSCbXYYW&#13;&#10;ZfDfxR0TUZWA+4rJdWeT7ZugPxFAH4Q/8G9vwg8PfHH/AILL/ATwL4psI7qzh8Wz6y0EqbleTTbC&#13;&#10;51KPI7jzLRDg8V/Rh/wdDo0n/BCz45KgyceGT+A8TaUTX863/Bu38Q9N+GP/AAWk+APiTVbjyorn&#13;&#10;xZcaSjZxmW/0+6sY1/F7lR+Nf0x/8F//AIaX/wAWf+CNf7QXhXTrZpZbbwK2sFFGTs064h1Bz+C2&#13;&#10;rH8KAP5wf+DYbU7LSP8AguZ8C7rUJ1jja48QwKzHALyeHNTjQfizKPxr+vy7tLW/tZbG+to5oJo2&#13;&#10;jmhmQMkiEYKsDwQQcEGv4QP2c/j58RP2Wfj14R/aM+Euox2viTwV4htdY0eWdC0RmgkDhJFBG+Nw&#13;&#10;CjrkblZh3r+g7Tv+D2v9kg/B1dU1b9jj4jD4gCxBfQre+sDozXO37ovzL54j3fxfZSQOxoA/Hb/g&#13;&#10;tL+z/wCGf2D/APgrv8W/hF8AZ5NB03wz4vtNX8KjSpmhbSPtdpa6nDFAyHMYga5CIQcqIl5yK/qQ&#13;&#10;/wCCJf7dWsf8FFP+Ca/w6/aP8ZXEcniqSyl0jxkY1C79UspGglmKjhfOVY7jaOFE4Axiv4+/2t/2&#13;&#10;nfiR+2d+0v40/al+Lk0DeIfG+vS6lfx2qkQ24bCx28QJJEcUapEmSTtjXJJya/pI/wCDMu11mD/g&#13;&#10;lB4kl1Pf5E/xt1d9O3Zx5P8AZulKcZ7eYsvTvmgD9aqKKKACiiigAooooAKKKKACiiigAooooAKK&#13;&#10;KKACiiigAooooAKKKKACiiigAooooAKKKKAPxr/4PYv+UdXww/7LVb/+mjUq+AP+DMv/AJSy+IP+&#13;&#10;yK6x/wCnDS6+/wD/AIPYv+UdXww/7LVb/wDpo1KvgD/gzL/5Sy+IP+yK6x/6cNLoA/qTooooAKKK&#13;&#10;KACiiigAooooAKKKKACvlv8A4KU/8yX/ANxH/wBta+pK+W/+ClP/ADJf/cR/9ta/HfH3/k02Y/8A&#13;&#10;cL/09TPuvDX/AJLXC/8Ab/8A6bkfLdFFFf5sn9XBRRRQAV+j/wADf+SKeD/+xW0//wBJo6/OCv0f&#13;&#10;+Bv/ACRTwf8A9itp/wD6TR1/Vf0Uv+SizT/rzT/9PM/GvGf/AJFeD/6+S/8ASEdTRRRX9un8+BRR&#13;&#10;RQAUUUUAFFFFABRRRQAUUUUAFFFFABRRRQAUUUUAFFFFABRRRQAUUUUAFFFFABRRRQB8E/tpf8nM&#13;&#10;eJf+3P8A9IoK8tr1L9tL/k5jxL/25/8ApFBXltf5UeIn/Jf5t/2E1/8A05I/svhf/kmsF/16p/8A&#13;&#10;pCCiiivjj3Qrqfgb/wAlr8H/APY06f8A+lMdctXU/A3/AJLX4P8A+xp0/wD9KY69jhz/AJKLBf8A&#13;&#10;X6j/AOnqRw5p/wAivEf9e6n/AKRM/R+iiiv9cD+JQooooAKKKKACiiigAooooAKKKKACiiigAooo&#13;&#10;oAKKKKACiiigAooooAKKKKACiiigAooooAK/Lev1Ir8t6/jv6WP/ADJ/+4//ALiP3TwW/wCY7/uH&#13;&#10;/wC3hRRRX8dn7oFFFFAH1J/wTW/5nT/uHf8At1X1JXy3/wAE1v8AmdP+4d/7dV9SV/pN4Bf8mmy7&#13;&#10;/uL/AOnqh/KPiV/yWuK/7c/9NxCiiiv2I+FCiiigAooooAKKKKACiiigAooooAKKKKACiiigAooo&#13;&#10;oAKKKKACiiigAooooAKKKKACvLf20v8Ak2fxL/25/wDpbBXqVeW/tpf8mz+Jf+3P/wBLYK+O8RP+&#13;&#10;SAzb/sGr/wDpuR7vC/8AyUuC/wCvtP8A9LR8E0UUV/lQf2WFFFFABX3t+xb/AMmz+Gv+3z/0tnr4&#13;&#10;Jr72/Yt/5Nn8Nf8Ab5/6Wz1/Sf0XP+S/xP8A2DT/APTlI/KPGH/kmqX/AF9j/wCkTPUqKKK/vU/m&#13;&#10;4KKKKACiiigAooooAKKKKACiiigAooooAKKKKACiiigAooooAKKKKACiiigAooooAKKKKAPlv/gp&#13;&#10;T/zJf/cR/wDbWvluvqT/AIKU/wDMl/8AcR/9ta+W6/zZ8ff+Ts5j/wBwv/TNM/q7w1/5IrC/9v8A&#13;&#10;/pyQUUUV+On3QUUUUAfqRRRRX+xB/C4UUUUAFFFFABRRRQAUUUUAFFFFABRRRQAUUUUAFFFFABRR&#13;&#10;RQAUUUUAFFFFABRRRQAUUUUAFfBP7aX/ACcx4l/7c/8A0igr72r4J/bS/wCTmPEv/bn/AOkUFfzZ&#13;&#10;9KP/AJIDDf8AYTD/ANN1T9X8Hv8Akpav/XqX/pcDy2iiiv4KP6RCiiigD1L9i3/k5jw1/wBvn/pF&#13;&#10;PX3tXwT+xb/ycx4a/wC3z/0inr72r+9fouf8kBif+wmf/pukfzd4w/8AJS0v+vUf/S5hRRRX9Jn5&#13;&#10;QFFFFABRRRQAUUUUAFFFFABRRRQAUUUUAFFFFABRRRQAUUUUAFFFFABRRRQAUUUUAFct8cv+SKeM&#13;&#10;P+xW1D/0mkrqa5b45f8AJFPGH/Yrah/6TSV43Ef/ACTuN/681v8A0zVO/K/+Rph/+vlP/wBLgfnB&#13;&#10;RRRX+SB/bIUUUUAFfUn/AATW/wCZ0/7h3/t1Xy3X1J/wTW/5nT/uHf8At1X7F4Bf8nZy7/uL/wCm&#13;&#10;ah8L4lf8kViv+3P/AE5E+pKKKK/0mP5RCiiigAooooAKKKKACiiigAooooAKKKKACiiigAooooAK&#13;&#10;KKKACiiigAooooAKKKKACiiigDwT/gon/wAkU0v/ALGmD/0mua+Mq+zf+Cif/JFNL/7GmD/0mua+&#13;&#10;Mq/zx+kn/wAnSq/9eaH/AKTM/qDwo/5I6H/Xyp+cQooor8FP0gKKKKAPvb9i3/k2fw1/2+f+ls9e&#13;&#10;pV5b+xb/AMmz+Gv+3z/0tnr1Kv8AVfw7/wCSAyn/ALBqH/puJ/GnFH/JS43/AK+1P/S2FFFFfYnh&#13;&#10;BRRRQAUUUUAFFFFABRRRQAUUUUAFFFFABRRRQAUUUUAFFFFABRRRQAUUUUAFFFFABRRRQAUUUUAF&#13;&#10;eFf8FRb2703/AIJm/tFajp7ET2/wK8XSQFeoddGuyuPxAr3WvL/23/BU/wASf2Lfi/8ADq2haSTX&#13;&#10;/hf4g02ONBks0+nTxAD3y1AH8LJHzEV/eH+zl8IfD37P37P/AII+BfhOwjtdN8HeE9P0aygiTaFj&#13;&#10;traOEfidmSepJJNfweD72fYV/eV8BfiHpvxc+Bngv4r6NcebZ+J/CenataS5zvjubWOZW/EODQB/&#13;&#10;Bs8bxSGNxhlOCPQ1/fbpWp2Wt6Xbazps6y213bpNbyqch0dQykexBFfwmftSfDW/+C37TXxE+D2q&#13;&#10;WzQ3PhTx1q+j3ETDBR7a9lhI/ApX7Zf8Ezv+Dwf4S/An9lDwx8B/23/gR451rxH4L0SDSNO8UeBl&#13;&#10;s7ldXtbeMRwPcx3VxAYZhGqI7K0m8qXwpYqADzj/AIPS/wBlf4Z/Cj9qv4WftOeCNFttP1b4o+H9&#13;&#10;TtfFUdrGEF5daW9mqXbgdZHhvY4i3cWydwTX1f8A8GcP/BQjxn8dv2bvGX7DnxR8QTahefChrW+8&#13;&#10;F3N3KXl/sS6aRWtASclLedBtz91LpEHyooH47f8ABbn/AIK+eMP+Cv37TOn/ABRk8DP4U8HeE9Kb&#13;&#10;TPBfhqa7E80MTyeZNdTyABTPMwTIUbUWKNAWKl3+w/8AgyktdZf/AIKN/Ey9g3/2fH8ErlLrGdvn&#13;&#10;Nq+lmLPbO1ZsfjQB/TPRRRQAUUUUAFFFFABRRRQAUUUUAFFFFABRRRQAUUUUAFFFFABRRRQAUUUU&#13;&#10;AFFFFABRRRQB81f8FlP+UTX7SH/ZFfEf/pvmr+QL/gmz/wApFfgF/wBlq8K/+ne1r+v3/gsp/wAo&#13;&#10;mv2kP+yK+I//AE3zV/IF/wAE2f8AlIr8Av8AstXhX/072tAH9yVFFFABRRRQAUUUUAFFFFABRRRQ&#13;&#10;AV5b+2l/ybP4l/7c/wD0tgr1KvLf20v+TZ/Ev/bn/wClsFfHeIn/ACQGbf8AYNX/APTcj3eF/wDk&#13;&#10;pcF/19p/+lo+CaKKK/yoP7LCiiigAr7N/wCCdn/JFNU/7Gmf/wBJravjKvs3/gnZ/wAkU1T/ALGm&#13;&#10;f/0mtq/evo2f8nSpf9ea/wD6TA/N/Ff/AJI6f/Xyn+cj3uiiiv8AQ4/l8KKKKACiiigAooooAKKK&#13;&#10;KACiiigAooooAKKKKACiiigAooooAKKKKACiiigAooooAKKKKAPlv/gpT/zJf/cR/wDbWvluvqT/&#13;&#10;AIKU/wDMl/8AcR/9ta+W6/zZ8ff+Ts5j/wBwv/TNM/q7w1/5IrC/9v8A/pyQUUUV+On3QUUUUAfo&#13;&#10;/wDA3/king//ALFbT/8A0mjrqa5b4G/8kU8H/wDYraf/AOk0ddTX+t/Dn/JO4L/rzR/9M0j+Js0/&#13;&#10;5GmI/wCvlT/0uYUUUV7JwBRRRQAUUUUAFFFFABRRRQAUUUUAFFFFABRRRQAUUUUAFFFFABRRRQAU&#13;&#10;UUUAFFFFABXwT+2l/wAnMeJf+3P/ANIoK+9q+Cf20v8Ak5jxL/25/wDpFBX82fSj/wCSAw3/AGEw&#13;&#10;/wDTdU/V/B7/AJKWr/16l/6XA8tooor+Cj+kQooooA9S/Yt/5OY8Nf8Ab5/6RT197V8E/sW/8nMe&#13;&#10;Gv8At8/9Ip6+9q/vX6Ln/JAYn/sJn/6bpH83eMP/ACUtL/r1H/0uYUUUV/SZ+UBRRRQAUUUUAFFF&#13;&#10;FABRRRQAUUUUAFFFFABRRRQAUUUUAFFFFABRRRQAUUUUAFFFFABRRRQB+W9FFFf47n90BRRRQAV9&#13;&#10;Sf8ABNb/AJnT/uHf+3VfLdfUn/BNb/mdP+4d/wC3VfsXgF/ydnLv+4v/AKZqHwviV/yRWK/7c/8A&#13;&#10;TkT6kooor/SY/lEKKKKACiiigAooooAKKKKACiiigAooooAKKKKACiiigAooooAKKKKACiiigAoo&#13;&#10;ooAKKKKAPLf20v8Ak2fxL/25/wDpbBXwTX3t+2l/ybP4l/7c/wD0tgr4Jr+CvpR/8l/hv+waH/py&#13;&#10;qf0j4Pf8k1V/6+y/9IgFFFFfzYfq4UUUUAfe37Fv/Js/hr/t8/8AS2evUq8t/Yt/5Nn8Nf8Ab5/6&#13;&#10;Wz16lX+q/h3/AMkBlP8A2DUP/TcT+NOKP+Slxv8A19qf+lsKKKK+xPCCiiigAooooAKKKKACiiig&#13;&#10;AooooAKKKKACiiigAooooAKKKKACiiigAooooAKKKKACvjL/AIKJ/wDJa9L/AOxWg/8ASm5r7Nr4&#13;&#10;y/4KJ/8AJa9L/wCxWg/9KbmvwT6Sf/Jrav8A1+of+lTP0nwo/wCSxh/17qflE8Eooor/ADyP6fCi&#13;&#10;iigAr9SK/Lev1Ir+xPonf8zj/uB/7lPwvxp/5gf+4n/tgUUUV/Yh+FhRRRQAUUUUAFFFFABRRRQA&#13;&#10;UUUUAFFFFABRRRQAUUUUAFFFFABRRRQAUUUUAFFFFABRRRQB+cHxy/5LX4w/7GnUP/SmSuWrqfjl&#13;&#10;/wAlr8Yf9jTqH/pTJXLV/kfxH/yUWN/6/Vv/AE9VP7ayv/kV4f8A690//SIBRRRXjncFepfsW/8A&#13;&#10;JzHhr/t8/wDSKevLa9S/Yt/5OY8Nf9vn/pFPX2Ph3/yX+U/9hND/ANORPC4o/wCSaxv/AF6qf+kM&#13;&#10;+9qKKK/1XP40CiiigAooooAKKKKACiiigAooooAKKKKACiiigAooooAKKKKACiiigAooooAKKKKA&#13;&#10;CiiigDlvjl/yRTxh/wBitqH/AKTSV+cFfo/8cv8AkinjD/sVtQ/9JpK/OCv4i+lb/wAlFlf/AF5q&#13;&#10;f+nkf0H4Mf8AIrxn/XyP/pDCiiiv5UP2UKKKKAPqT/gmt/zOn/cO/wDbqvqSvlv/AIJrf8zp/wBw&#13;&#10;7/26r6kr/SbwC/5NNl3/AHF/9PVD+UfEr/ktcV/25/6biFFFFfsR8KFFFFABRRRQAUUUUAFFFFAB&#13;&#10;RRRQAUUUUAFFFFABRRRQAUUUUAFFFFABRRRQAUUUUAFFFFABX5r/APB1n+yx47/ah/4JQXo+GHgf&#13;&#10;VfEeveCPH2j6/ZaRoWmyXd5cKzS6fII4olZ3CpfmRgoOFjLHhcj9KK83/aG/bD/ZU/ZKt9Juv2n/&#13;&#10;ANorwb8P49deZNFfxd4ht7AXzQhDKIvOZd+wSR7sZxvXPUUAfyI/8E8vhp/wUE/YW/bb+GX7WWlf&#13;&#10;sR/GOZfBPiu3vNStbX4c6mJLrT2JivbdSYMBpLaSaME8fPzX9bP7Xn7PHgb9vr9izxt+ztrl08Ok&#13;&#10;fErwXNaWl9PaOr2kk0QktboxOAweKXypdjAEGPBA5FcP/wAPlf8Agk3/ANJHfgv/AOHEsP8A47X0&#13;&#10;bpGr6Zr+k2uu6JfRXVle26XFpcwPuSaJ1DI6kdQQQQfQ0AfwjftH/s7fF39k744eJf2d/jt4QuND&#13;&#10;8VeFNTksdWsJ1OAyn5ZI26SRSKVkjkHyujqwJBFcRX9s37ff/BJL9gr/AIKXaZbJ+1d8DrXVNZ0+&#13;&#10;3MGleLdKuXsdWso8khFuYSDJGCWIilEkYLEhMnNfDNt/wZdf8Et4PEA1Sb41fHGazEm/+zZPE2kh&#13;&#10;G/2C66YH29uCG/2qAP51P2K/2OPjf+3r+0j4a/Zg/Z+8NPqGv+I7xUaZkb7PptqCPOvblwD5cESE&#13;&#10;szdeiqCzKp/tq/Zj+APgz9lX9nbwR+zZ8PPMbRfAvhey0TT5ZgBJOlvCsfmvjje5Uux7sxrg/wBh&#13;&#10;r/gmr+xV/wAE4vBVx4K/ZF+B2neGvt4T+2NZd3utS1Mr0+0XcxaV1BJIj3CNCx2quTXutABRRRQA&#13;&#10;UUUUAFFFFABRRRQAUUUUAFFFFABRRRQAUUUUAFFFFABRRRQAUUUUAFFFFABRRRQB/LZ/weaf8pZf&#13;&#10;D/8A2RXR/wD04apX3/8A8GTv/KOr4n/9lquP/TRptfAH/B5p/wApZfD/AP2RXR//AE4apX3/AP8A&#13;&#10;Bk7/AMo6vif/ANlquP8A00abQB+ylFFFABRRRQAUUUUAFFFFABRRRQAV8E/tpf8AJzHiX/tz/wDS&#13;&#10;KCvvavgn9tL/AJOY8S/9uf8A6RQV/Nn0o/8AkgMN/wBhMP8A03VP1fwe/wCSlq/9epf+lwPLaKKK&#13;&#10;/go/pEKKKKAOp+Bv/Ja/B/8A2NOn/wDpTHX6P1+cHwN/5LX4P/7GnT//AEpjr9H6/tz6KX/JO5p/&#13;&#10;1+p/+mWfz74z/wDI0wf/AF7l/wCloKKKK/qw/GQooooAKKKKACiiigAooooAKKKKACiiigAooooA&#13;&#10;KKKKACiiigAooooAKKKKACiiigAooooA/Leiiiv8dz+6AooooAK97/4J2f8AJa9U/wCxWn/9Kbav&#13;&#10;BK97/wCCdn/Ja9U/7Faf/wBKbav0nwd/5OllH/X5f+k1T5Tjr/kjsd/17f5wPs2iiiv9Pz+Qgooo&#13;&#10;oAKKKKACiiigAooooAKKKKACiiigAooooAKKKKACiiigAooooAKKKKACiiigAooooA8t/bS/5Nn8&#13;&#10;S/8Abn/6WwV8E197ftpf8mz+Jf8Atz/9LYK+Ca/gr6Uf/Jf4b/sGh/6cqn9I+D3/ACTVX/r7L/0i&#13;&#10;AUUUV/Nh+rhRRRQB9m/8E7P+SKap/wBjTP8A+k1tXvdeCf8ABOz/AJIpqn/Y0z/+k1tXvdf6feDv&#13;&#10;/Jrco/68r/0qqfyHx1/yWOO/6+P8oBRRRX6UfJhRRRQAUUUUAFFFFABRRRQAUUUUAFFFFABRRRQA&#13;&#10;UUUUAFFFFABRRRQAUUUUAFFFFABXy3/wUp/5kv8A7iP/ALa19SV8t/8ABSn/AJkv/uI/+2tfjvj7&#13;&#10;/wAmmzH/ALhf+nqZ914a/wDJa4X/ALf/APTcj5booor/ADZP6uCiiigAr9SK/Lev1Ir+xPonf8zj&#13;&#10;/uB/7lPwvxp/5gf+4n/tgUUUV/Yh+FhRRRQAUUUUAFFFFABRRRQAUUUUAFFFFABRRRQAUUUUAFFF&#13;&#10;FABRRRQAUUUUAFFFFABRRRQB8E/tpf8AJzHiX/tz/wDSKCvLa9S/bS/5OY8S/wDbn/6RQV5bX+VH&#13;&#10;iJ/yX+bf9hNf/wBOSP7L4X/5JrBf9eqf/pCCiiivjj3Qr1L9i3/k5jw1/wBvn/pFPXltepfsW/8A&#13;&#10;JzHhr/t8/wDSKevsfDv/AJL/ACn/ALCaH/pyJ4XFH/JNY3/r1U/9IZ97UUUV/qufxoFFFFABRRRQ&#13;&#10;AUUUUAFFFFABRRRQAUUUUAFFFFABRRRQAUUUUAFFFFABRRRQAUUUUAFFFFABX5b1+pFflvX8d/Sx&#13;&#10;/wCZP/3H/wDcR+6eC3/Md/3D/wDbwooor+Oz90CiiigD6k/4Jrf8zp/3Dv8A26r6kr5b/wCCa3/M&#13;&#10;6f8AcO/9uq+pK/0m8Av+TTZd/wBxf/T1Q/lHxK/5LXFf9uf+m4hRRRX7EfChRRRQAUUUUAFFFFAB&#13;&#10;RRRQAUUUUAFFFFABRRRQAUUUUAFFFFABRRRQAUUUUAFFFFABXgn/AAUT/wCSKaX/ANjTB/6TXNe9&#13;&#10;14J/wUT/AOSKaX/2NMH/AKTXNfmvjF/ya3N/+vL/APSqR9ZwL/yWOB/6+L8pnxlRRRX+YJ/XgUUU&#13;&#10;UAFfe37Fv/Js/hr/ALfP/S2evgmvvb9i3/k2fw1/2+f+ls9f0n9Fz/kv8T/2DT/9OUj8o8Yf+Sap&#13;&#10;f9fY/wDpEz1Kiiiv71P5uCiiigAooooAKKKKACiiigAooooAKKKKACiiigAooooAKKKKACiiigAo&#13;&#10;oooAKKKKACiiigD4y/4KJ/8AJa9L/wCxWg/9KbmvBK97/wCCif8AyWvS/wDsVoP/AEpua8Er/MDx&#13;&#10;i/5Olm//AF+f/pNI/r3gX/kjsD/17X5zCiiivzY+rCiiigD9SKKKK/2IP4XCiiigAooooAKKKKAC&#13;&#10;iiigAooooAKKKKACiiigAooooAKKKKACiiigAooooAKKKKACiiigAooooAKKKKACvkr/AILsfs8a&#13;&#10;9+1J/wAEkPjl8IfCehXWp6u/g86tpOn2Ns01xc3Om3EOopFEigs8jm12KqgsxfaAc4r61rivjz+0&#13;&#10;h8AP2XPBcXxG/aQ+M3hrwLoE+oJYw6z4q1mGxtpLl0d0hEkrKpcrHIwXOSEY9jQB/Ft8Lv2SP+Cj&#13;&#10;Pwd+Jnh74ueA/wBjn4uWmueFtdtNX0a6X4b6pmG7tpkmif8A1HZ0U/hX9mnwl8aeFP20P2TtH8X+&#13;&#10;LPh7qemaT8R/BYGueE/EVjJbXdml1bmO5sbiORVZXQtJE3AztJGQQa80/wCHyv8AwSb/AOkjvwX/&#13;&#10;APDiWH/x2vevhv8AEn4f/GHwLpfxO+FfjLTfEPh3W7VbnR9b0e7We1vYT0kikQlXU44IODQB/E3/&#13;&#10;AMFJ/wBgj4s/8E2/2vfFf7LvxU0u6C6VfPL4a1maHbHreku7fZb2I/dYOgAYLnZIskZ+ZCK8Gr+4&#13;&#10;/wDbX/4J5fsdf8FD/h9F8N/2u/ghpniuzs2d9JvpGe3v9MkYDc9tdQss0OcKWVW2vtUOrAYr88tY&#13;&#10;/wCDLz/glrqOvnVNP+M3xvsLRpNx0y38TaU8aDP3VeTTGcL/ALzMfegD+aL4PfCD4l/H34oaF8GP&#13;&#10;g54MvvEPijxLqUdhoejadDvmup3OAoHQAclmJCqoLMQASP7S/wDglJ+wzYf8E4/2Bvh5+yWl9Bea&#13;&#10;poGlNP4n1C2JMd1q1zI1xduhIBaMSyNHGSAfLjTIBrH/AOCfv/BHL/gn5/wTOjm1L9l34Iw23iO7&#13;&#10;tzBf+NNeumv9XuIz1QTy/wCoRsDdHAsaMVBKkgGvqCgAooooAKKKKACiiigAooooAKKKKACiiigA&#13;&#10;ooooAKKKKACiiigAooooAKKKKACiiigAooooA/Gv/g9i/wCUdXww/wCy1W//AKaNSr4A/wCDMv8A&#13;&#10;5Sy+IP8Asiusf+nDS6+//wDg9i/5R1fDD/stVv8A+mjUq+AP+DMv/lLL4g/7IrrH/pw0ugD+pOii&#13;&#10;igAooooAKKKKACiiigAooooAK+W/+ClP/Ml/9xH/ANta+pK+W/8AgpT/AMyX/wBxH/21r8d8ff8A&#13;&#10;k02Y/wDcL/09TPuvDX/ktcL/ANv/APpuR8t0UUV/myf1cFFFFABX6P8AwN/5Ip4P/wCxW0//ANJo&#13;&#10;6/OCv0f+Bv8AyRTwf/2K2n/+k0df1X9FL/kos0/680//AE8z8a8Z/wDkV4P/AK+S/wDSEdTRRRX9&#13;&#10;un8+BRRRQAUUUUAFFFFABRRRQAUUUUAFFFFABRRRQAUUUUAFFFFABRRRQAUUUUAFFFFABRRRQB8E&#13;&#10;/tpf8nMeJf8Atz/9IoK8tr1L9tL/AJOY8S/9uf8A6RQV5bX+VHiJ/wAl/m3/AGE1/wD05I/svhf/&#13;&#10;AJJrBf8AXqn/AOkIKKKK+OPdCup+Bv8AyWvwf/2NOn/+lMdctXU/A3/ktfg//sadP/8ASmOvY4c/&#13;&#10;5KLBf9fqP/p6kcOaf8ivEf8AXup/6RM/R+iiiv8AXA/iUKKKKACiiigAooooAKKKKACiiigAoooo&#13;&#10;AKKKKACiiigAooooAKKKKACiiigAooooAKKKKACvy3r9SK/Lev47+lj/AMyf/uP/AO4j908Fv+Y7&#13;&#10;/uH/AO3hRRRX8dn7oFFFFAH1J/wTW/5nT/uHf+3VfUlfLf8AwTW/5nT/ALh3/t1X1JX+k3gF/wAm&#13;&#10;my7/ALi/+nqh/KPiV/yWuK/7c/8ATcQooor9iPhQooooAKKKKACiiigAooooAKKKKACiiigAoooo&#13;&#10;AKKKKACiiigAooooAKKKKACiiigAry39tL/k2fxL/wBuf/pbBXqVeW/tpf8AJs/iX/tz/wDS2Cvj&#13;&#10;vET/AJIDNv8AsGr/APpuR7vC/wDyUuC/6+0//S0fBNFFFf5UH9lhRRRQAV97fsW/8mz+Gv8At8/9&#13;&#10;LZ6+Ca+9v2Lf+TZ/DX/b5/6Wz1/Sf0XP+S/xP/YNP/05SPyjxh/5Jql/19j/AOkTPUqKKK/vU/m4&#13;&#10;KKKKACiiigAooooAKKKKACiiigAooooAKKKKACiiigAooooAKKKKACiiigAooooAKKKKAPlv/gpT&#13;&#10;/wAyX/3Ef/bWvluvqT/gpT/zJf8A3Ef/AG1r5br/ADZ8ff8Ak7OY/wDcL/0zTP6u8Nf+SKwv/b//&#13;&#10;AKckFFFFfjp90FFFFAH6kUUUV/sQfwuFFFFABRRRQAUUUUAFFFFABRRRQAUUUUAFFFFABRRRQAUU&#13;&#10;UUAFFFFABRRRQAUUUUAFFFFABXwT+2l/ycx4l/7c/wD0igr72r4J/bS/5OY8S/8Abn/6RQV/Nn0o&#13;&#10;/wDkgMN/2Ew/9N1T9X8Hv+Slq/8AXqX/AKXA8tooor+Cj+kQooooA9S/Yt/5OY8Nf9vn/pFPX3tX&#13;&#10;wT+xb/ycx4a/7fP/AEinr72r+9fouf8AJAYn/sJn/wCm6R/N3jD/AMlLS/69R/8AS5hRRRX9Jn5Q&#13;&#10;FFFFABRRRQAUUUUAFFFFABRRRQAUUUUAFFFFABRRRQAUUUUAFFFFABRRRQAUUUUAFct8cv8Akinj&#13;&#10;D/sVtQ/9JpK6muW+OX/JFPGH/Yrah/6TSV43Ef8AyTuN/wCvNb/0zVO/K/8AkaYf/r5T/wDS4H5w&#13;&#10;UUUV/kgf2yFFFFABX1J/wTW/5nT/ALh3/t1Xy3X1J/wTW/5nT/uHf+3VfsXgF/ydnLv+4v8A6ZqH&#13;&#10;wviV/wAkViv+3P8A05E+pKKKK/0mP5RCiiigAooooAKKKKACiiigAooooAKKKKACiiigAooooAKK&#13;&#10;KKACiiigAooooAKKKKACiiigDwT/AIKJ/wDJFNL/AOxpg/8ASa5r4yr7N/4KJ/8AJFNL/wCxpg/9&#13;&#10;JrmvjKv88fpJ/wDJ0qv/AF5of+kzP6g8KP8Akjof9fKn5xCiiivwU/SAooooA+9v2Lf+TZ/DX/b5&#13;&#10;/wCls9epV5b+xb/ybP4a/wC3z/0tnr1Kv9V/Dv8A5IDKf+wah/6bifxpxR/yUuN/6+1P/S2FFFFf&#13;&#10;YnhBRRRQAUUUUAFFFFABRRRQAUUUUAFFFFABRRRQAUUUUAFFFFABRRRQAUUUUAFFFFABRRRQAUUU&#13;&#10;UAFNliiniaCeNXR1KujjIYHqCO4p1Z/izxX4Z8CeFtT8ceNdftNK0bRtPmvtW1TULhYoLO2hQySz&#13;&#10;SOxARERWZmJwACTQB/FR+0f/AMEv/wBtX4R/tD+O/hV4c/ZF+KGqad4Z8ZappWn6np/gLUZ7e8gt&#13;&#10;7uWKOaKVISsiOiKyupIYEEEg1/TP/wAG1Xxu+MHxF/4JgeFPg/8AtBfCvxd4T8X/AAokbwvcW3i7&#13;&#10;w/dWD3unR/PYTwidF3RrbslvxnDWrZwCte1/8Plf+CTf/SR34L/+HEsP/jteq/s+/tXfsz/tYaJq&#13;&#10;HiX9mX48+E/H2naVdLbalfeEtchv4rWZl3iN3iZgrFcHB5wQaAP5qf8Ag7L/AOCavjT9mT9uy/8A&#13;&#10;2zvCPhiZ/h38YpkvJtRt4SYdO19Ygt3aykfcaby/tSFsbzJMFz5TY/J2v70vjD8GfhP+0F8ONV+E&#13;&#10;Hxv+HekeKvC+t2/k6roWu2KXFtcJnIyjggMCAysMMrAMpBANfmV8Xv8Agzn/AOCTXxG8Sz+IfBOv&#13;&#10;/FbwHDNIWXRvDXiy2ns4gT0X+0LS5mx6ZlNAH8sQGa/qW/4NO/8Agl348/Yj/ZK179pf47eGp9I8&#13;&#10;a/GN7O4stFvYylxpmhW6u1qJUYAxyzvNJMyHkIIN2GDKPZP2I/8Ag2g/4JU/sOeNrH4oeHPhZrHj&#13;&#10;7xRpcyzaVrnxM1SPUTZSqcrJHbRRQ2okUgMsjQl0IBVlPNff1ABRRRQAUUUUAFFFFABRRRQAUUUU&#13;&#10;AFFFFABRRRQAUUUUAFFFFABRRRQAUUUUAFFFFABRRRQB81f8FlP+UTX7SH/ZFfEf/pvmr+QL/gmz&#13;&#10;/wApFfgF/wBlq8K/+ne1r+v3/gsp/wAomv2kP+yK+I//AE3zV/IF/wAE2f8AlIr8Av8AstXhX/07&#13;&#10;2tAH9yVFFFABRRRQAUUUUAFFFFABRRRQAV5b+2l/ybP4l/7c/wD0tgr1KvLf20v+TZ/Ev/bn/wCl&#13;&#10;sFfHeIn/ACQGbf8AYNX/APTcj3eF/wDkpcF/19p/+lo+CaKKK/yoP7LCiiigAr7N/wCCdn/JFNU/&#13;&#10;7Gmf/wBJravjKvs3/gnZ/wAkU1T/ALGmf/0mtq/evo2f8nSpf9ea/wD6TA/N/Ff/AJI6f/Xyn+cj&#13;&#10;3uiiiv8AQ4/l8KKKKACiiigAooooAKKKKACiiigAooooAKKKKACiiigAooooAKKKKACiiigAoooo&#13;&#10;AKKKKAPlv/gpT/zJf/cR/wDbWvluvqT/AIKU/wDMl/8AcR/9ta+W6/zZ8ff+Ts5j/wBwv/TNM/q7&#13;&#10;w1/5IrC/9v8A/pyQUUUV+On3QUUUUAfo/wDA3/king//ALFbT/8A0mjrqa5b4G/8kU8H/wDYraf/&#13;&#10;AOk0ddTX+t/Dn/JO4L/rzR/9M0j+Js0/5GmI/wCvlT/0uYUUUV7JwBRRRQAUUUUAFFFFABRRRQAU&#13;&#10;UUUAFFFFABRRRQAUUUUAFFFFABRRRQAUUUUAFFFFABXwT+2l/wAnMeJf+3P/ANIoK+9q+Cf20v8A&#13;&#10;k5jxL/25/wDpFBX82fSj/wCSAw3/AGEw/wDTdU/V/B7/AJKWr/16l/6XA8tooor+Cj+kQooooA9S&#13;&#10;/Yt/5OY8Nf8Ab5/6RT197V8E/sW/8nMeGv8At8/9Ip6+9q/vX6Ln/JAYn/sJn/6bpH83eMP/ACUt&#13;&#10;L/r1H/0uYUUUV/SZ+UBRRRQAUUUUAFFFFABRRRQAUUUUAFFFFABRRRQAUUUUAFFFFABRRRQAUUUU&#13;&#10;AFFFFABRRRQB+W9FFFf47n90BRRRQAV9Sf8ABNb/AJnT/uHf+3VfLdfUn/BNb/mdP+4d/wC3VfsX&#13;&#10;gF/ydnLv+4v/AKZqHwviV/yRWK/7c/8ATkT6kooor/SY/lEKKKKACiiigAooooAKKKKACiiigAoo&#13;&#10;ooAKKKKACiiigAooooAKKKKACiiigAooooAKKKKAPLf20v8Ak2fxL/25/wDpbBXwTX3t+2l/ybP4&#13;&#10;l/7c/wD0tgr4Jr+CvpR/8l/hv+waH/pyqf0j4Pf8k1V/6+y/9IgFFFFfzYfq4UUUUAfe37Fv/Js/&#13;&#10;hr/t8/8AS2evUq8t/Yt/5Nn8Nf8Ab5/6Wz16lX+q/h3/AMkBlP8A2DUP/TcT+NOKP+Slxv8A19qf&#13;&#10;+lsKKKK+xPCCiiigAooooAKKKKACiiigAooooAKKKKACiiigAooooAKKKKACiiigAooooAKKKKAC&#13;&#10;vjL/AIKJ/wDJa9L/AOxWg/8ASm5r7Nr4y/4KJ/8AJa9L/wCxWg/9KbmvwT6Sf/Jrav8A1+of+lTP&#13;&#10;0nwo/wCSxh/17qflE8Eooor/ADyP6fCiiigAr9SK/Lev1Ir+xPonf8zj/uB/7lPwvxp/5gf+4n/t&#13;&#10;gUUUV/Yh+FhRRRQAUUUUAFFFFABRRRQAUUUUAFFFFABRRRQAUUUUAFFFFABRRRQAUUUUAFFFFABR&#13;&#10;RRQB+cHxy/5LX4w/7GnUP/SmSuWrqfjl/wAlr8Yf9jTqH/pTJXLV/kfxH/yUWN/6/Vv/AE9VP7ay&#13;&#10;v/kV4f8A690//SIBRRRXjncFepfsW/8AJzHhr/t8/wDSKevLa9S/Yt/5OY8Nf9vn/pFPX2Ph3/yX&#13;&#10;+U/9hND/ANORPC4o/wCSaxv/AF6qf+kM+9qKKK/1XP40CiiigAooooAKKKKACiiigAooooAKKKKA&#13;&#10;CiiigAooooAKKKKACiiigAooooAKKKKACiiigDlvjl/yRTxh/wBitqH/AKTSV+cFfo/8cv8Akinj&#13;&#10;D/sVtQ/9JpK/OCv4i+lb/wAlFlf/AF5qf+nkf0H4Mf8AIrxn/XyP/pDCiiiv5UP2UKKKKAPqT/gm&#13;&#10;t/zOn/cO/wDbqvqSvlv/AIJrf8zp/wBw7/26r6kr/SbwC/5NNl3/AHF/9PVD+UfEr/ktcV/25/6b&#13;&#10;iFFFFfsR8KFFFFABRRRQAUUUUAFFFFABRRRQAUUUUAFFFFABRRRQAUUUUAFFFFABRRRQAUUUUAFF&#13;&#10;FFABX4Mf8HxnhXVrzwT+zd43hgc2Gn6p4qsbmQD5VmuItKkjB9ytrLj6Gv3nr5I/4La/8E1rb/gq&#13;&#10;b+wT4h/Z30i7tbPxfp13Fr3gDULxtsMOr26SKkcjAZWOaKWaBm52ecHw2wAgH8iv7B/w28N/Gb9u&#13;&#10;H4NfCDxnFG+j+K/it4d0fVUlHytbXWpW8EoPtsdq/ugVVRQiKAAMAAdK/hF1vw38dP2L/wBotdI8&#13;&#10;Z+FdS8IfED4d+JoLh9N1W2Mdxp9/ayrLGWU9RuVHVgSrKVZSQQa/sf8A+CXP/BVP9mf/AIKlfs/6&#13;&#10;X8Uvg74xsIPFEOnxHxr4Elu1/tDQLzAEiPETueAvu8qcDZIuOjB0UA+nKKKKACiiigAooooAKKKK&#13;&#10;ACiiigAooooAKKKKACiiigAooooAKKKKACiiigAooooAKKKKACiiigAooooA/ls/4PNP+Usvh/8A&#13;&#10;7Iro/wD6cNUr7/8A+DJ3/lHV8T/+y1XH/po02vgD/g80/wCUsvh//siuj/8Apw1Svv8A/wCDJ3/l&#13;&#10;HV8T/wDstVx/6aNNoA/ZSiiigAooooAKKKKACiiigAooooAK+Cf20v8Ak5jxL/25/wDpFBX3tXwT&#13;&#10;+2l/ycx4l/7c/wD0igr+bPpR/wDJAYb/ALCYf+m6p+r+D3/JS1f+vUv/AEuB5bRRRX8FH9IhRRRQ&#13;&#10;B1PwN/5LX4P/AOxp0/8A9KY6/R+vzg+Bv/Ja/B//AGNOn/8ApTHX6P1/bn0Uv+SdzT/r9T/9Ms/n&#13;&#10;3xn/AORpg/8Ar3L/ANLQUUUV/Vh+MhRRRQAUUUUAFFFFABRRRQAUUUUAFFFFABRRRQAUUUUAFFFF&#13;&#10;ABRRRQAUUUUAFFFFABRRRQB+W9FFFf47n90BRRRQAV73/wAE7P8Akteqf9itP/6U21eCV73/AME7&#13;&#10;P+S16p/2K0//AKU21fpPg7/ydLKP+vy/9JqnynHX/JHY7/r2/wA4H2bRRRX+n5/IQUUUUAFFFFAB&#13;&#10;RRRQAUUUUAFFFFABRRRQAUUUUAFFFFABRRRQAUUUUAFFFFABRRRQAUUUUAeW/tpf8mz+Jf8Atz/9&#13;&#10;LYK+Ca+9v20v+TZ/Ev8A25/+lsFfBNfwV9KP/kv8N/2DQ/8ATlU/pHwe/wCSaq/9fZf+kQCiiiv5&#13;&#10;sP1cKKKKAPs3/gnZ/wAkU1T/ALGmf/0mtq97rwT/AIJ2f8kU1T/saZ//AEmtq97r/T7wd/5NblH/&#13;&#10;AF5X/pVU/kPjr/kscd/18f5QCiiiv0o+TCiiigAooooAKKKKACiiigAooooAKKKKACiiigAooooA&#13;&#10;KKKKACiiigAooooAKKKKACvlv/gpT/zJf/cR/wDbWvqSvlv/AIKU/wDMl/8AcR/9ta/HfH3/AJNN&#13;&#10;mP8A3C/9PUz7rw1/5LXC/wDb/wD6bkfLdFFFf5sn9XBRRRQAV+pFflvX6kV/Yn0Tv+Zx/wBwP/cp&#13;&#10;+F+NP/MD/wBxP/bAooor+xD8LCiiigAooooAKKKKACiiigAooooAKKKKACiiigAooooAKKKKACii&#13;&#10;igAooooAKKKKACiiigD4J/bS/wCTmPEv/bn/AOkUFeW16l+2l/ycx4l/7c//AEigry2v8qPET/kv&#13;&#10;82/7Ca//AKckf2Xwv/yTWC/69U//AEhBRRRXxx7oV6l+xb/ycx4a/wC3z/0inry2vUv2Lf8Ak5jw&#13;&#10;1/2+f+kU9fY+Hf8AyX+U/wDYTQ/9ORPC4o/5JrG/9eqn/pDPvaiiiv8AVc/jQKKKKACiiigAoooo&#13;&#10;AKKKKACiiigAooooAKKKKACiiigAooooAKKKKACiiigAooooAKKKKACvy3r9SK/Lev47+lj/AMyf&#13;&#10;/uP/AO4j908Fv+Y7/uH/AO3hRRRX8dn7oFFFFAH1J/wTW/5nT/uHf+3VfUlfLf8AwTW/5nT/ALh3&#13;&#10;/t1X1JX+k3gF/wAmmy7/ALi/+nqh/KPiV/yWuK/7c/8ATcQooor9iPhQooooAKKKKACiiigAoooo&#13;&#10;AKKKKACiiigAooooAKKKKACiiigAooooAKKKKACiiigArwT/AIKJ/wDJFNL/AOxpg/8ASa5r3uvB&#13;&#10;P+Cif/JFNL/7GmD/ANJrmvzXxi/5Nbm//Xl/+lUj6zgX/kscD/18X5TPjKiiiv8AME/rwKKKKACv&#13;&#10;vb9i3/k2fw1/2+f+ls9fBNfe37Fv/Js/hr/t8/8AS2ev6T+i5/yX+J/7Bp/+nKR+UeMP/JNUv+vs&#13;&#10;f/SJnqVFFFf3qfzcFFFFABRRRQAUUUUAFFFFABRRRQAUUUUAFFFFABRRRQAUUUUAFFFFABRRRQAU&#13;&#10;UUUAFFFFAHxl/wAFE/8Aktel/wDYrQf+lNzXgle9/wDBRP8A5LXpf/YrQf8ApTc14JX+YHjF/wAn&#13;&#10;Szf/AK/P/wBJpH9e8C/8kdgf+va/OYUUUV+bH1YUUUUAfqRRRRX+xB/C4UUUUAFFFFABRRRQAUUU&#13;&#10;UAFFFFABRRRQAUUUUAFFFFABRRRQAUUUUAFFFFABRRRQAUUUUAFFFFABRRRQAV+S/wDweY+FdW8Q&#13;&#10;/wDBJ7w7q+nQO8OhfGvSL7UGUcJC2napbAn28y4jH1Ir9aK8c/4KBfsb+CP+CgH7HHj79kTx/d/Z&#13;&#10;LPxloht7XUhFvOn3sbrPaXQXI3eVcRRSFcjcFK5GaAP4a15PI/Sv7zvgZ8NPDPwX+Cng/wCD/guG&#13;&#10;OPR/CnhfT9H0pIR8q21tbxwxgY7bUFfw/wD7YP7H/wAff2E/j/rv7N37SPgefQ/Emh3BUh1Jt763&#13;&#10;LER3dtIQBNbyAZSQe4IDKyj+qf8A4IGf8FjvgZ/wUb/ZQ8J/DjXPH9hY/Gbwh4ft9N8YeE7+7VLv&#13;&#10;UDbRLH/adsrHNxDKqq7lcmKRmVgBsZwD9AqKKKACiiigAooooAKKKKACiiigAooooAKKKKACiiig&#13;&#10;AooooAKKKKACiiigAooooAKKKKACiiigAooooA/Gv/g9i/5R1fDD/stVv/6aNSr4A/4My/8AlLL4&#13;&#10;g/7IrrH/AKcNLr7/AP8Ag9i/5R1fDD/stVv/AOmjUq+AP+DMv/lLL4g/7IrrH/pw0ugD+pOiiigA&#13;&#10;ooooAKKKKACiiigAooooAK+W/wDgpT/zJf8A3Ef/AG1r6kr5b/4KU/8AMl/9xH/21r8d8ff+TTZj&#13;&#10;/wBwv/T1M+68Nf8AktcL/wBv/wDpuR8t0UUV/myf1cFFFFABX6P/AAN/5Ip4P/7FbT//AEmjr84K&#13;&#10;/R/4G/8AJFPB/wD2K2n/APpNHX9V/RS/5KLNP+vNP/08z8a8Z/8AkV4P/r5L/wBIR1NFFFf26fz4&#13;&#10;FFFFABRRRQAUUUUAFFFFABRRRQAUUUUAFFFFABRRRQAUUUUAFFFFABRRRQAUUUUAFFFFAHwT+2l/&#13;&#10;ycx4l/7c/wD0igry2vUv20v+TmPEv/bn/wCkUFeW1/lR4if8l/m3/YTX/wDTkj+y+F/+SawX/Xqn&#13;&#10;/wCkIKKKK+OPdCup+Bv/ACWvwf8A9jTp/wD6Ux1y1dT8Df8Aktfg/wD7GnT/AP0pjr2OHP8AkosF&#13;&#10;/wBfqP8A6epHDmn/ACK8R/17qf8ApEz9H6KKK/1wP4lCiiigAooooAKKKKACiiigAooooAKKKKAC&#13;&#10;iiigAooooAKKKKACiiigAooooAKKKKACiiigAr8t6/Uivy3r+O/pY/8AMn/7j/8AuI/dPBb/AJjv&#13;&#10;+4f/ALeFFFFfx2fugUUUUAfUn/BNb/mdP+4d/wC3VfUlfLf/AATW/wCZ0/7h3/t1X1JX+k3gF/ya&#13;&#10;bLv+4v8A6eqH8o+JX/Ja4r/tz/03EKKKK/Yj4UKKKKACiiigAooooAKKKKACiiigAooooAKKKKAC&#13;&#10;iiigAooooAKKKKACiiigAooooAK8t/bS/wCTZ/Ev/bn/AOlsFepV5b+2l/ybP4l/7c//AEtgr47x&#13;&#10;E/5IDNv+wav/AOm5Hu8L/wDJS4L/AK+0/wD0tHwTRRRX+VB/ZYUUUUAFfe37Fv8AybP4a/7fP/S2&#13;&#10;evgmvvb9i3/k2fw1/wBvn/pbPX9J/Rc/5L/E/wDYNP8A9OUj8o8Yf+Sapf8AX2P/AKRM9Sooor+9&#13;&#10;T+bgooooAKKKKACiiigAooooAKKKKACiiigAooooAKKKKACiiigAooooAKKKKACiiigAooooA+W/&#13;&#10;+ClP/Ml/9xH/ANta+W6+pP8AgpT/AMyX/wBxH/21r5br/Nnx9/5OzmP/AHC/9M0z+rvDX/kisL/2&#13;&#10;/wD+nJBRRRX46fdBRRRQB+pFFFFf7EH8LhRRRQAUUUUAFFFFABRRRQAUUUUAFFFFABRRRQAUUUUA&#13;&#10;FFFFABRRRQAUUUUAFFFFABRRRQAV8E/tpf8AJzHiX/tz/wDSKCvvavgn9tL/AJOY8S/9uf8A6RQV&#13;&#10;/Nn0o/8AkgMN/wBhMP8A03VP1fwe/wCSlq/9epf+lwPLaKKK/go/pEKKKKAPUv2Lf+TmPDX/AG+f&#13;&#10;+kU9fe1fBP7Fv/JzHhr/ALfP/SKevvav71+i5/yQGJ/7CZ/+m6R/N3jD/wAlLS/69R/9LmFFFFf0&#13;&#10;mflAUUUUAFFFFABRRRQAUUUUAFFFFABRRRQAUUUUAFFFFABRRRQAUUUUAFFFFABRRRQAVy3xy/5I&#13;&#10;p4w/7FbUP/SaSuprlvjl/wAkU8Yf9itqH/pNJXjcR/8AJO43/rzW/wDTNU78r/5GmH/6+U//AEuB&#13;&#10;+cFFFFf5IH9shRRRQAV9Sf8ABNb/AJnT/uHf+3VfLdfUn/BNb/mdP+4d/wC3VfsXgF/ydnLv+4v/&#13;&#10;AKZqHwviV/yRWK/7c/8ATkT6kooor/SY/lEKKKKACiiigAooooAKKKKACiiigAooooAKKKKACiii&#13;&#10;gAooooAKKKKACiiigAooooAKKKKAPBP+Cif/ACRTS/8AsaYP/Sa5r4yr7N/4KJ/8kU0v/saYP/Sa&#13;&#10;5r4yr/PH6Sf/ACdKr/15of8ApMz+oPCj/kjof9fKn5xCiiivwU/SAooooA+9v2Lf+TZ/DX/b5/6W&#13;&#10;z16lXlv7Fv8AybP4a/7fP/S2evUq/wBV/Dv/AJIDKf8AsGof+m4n8acUf8lLjf8Ar7U/9LYUUUV9&#13;&#10;ieEFFFFABRRRQAUUUUAFFFFABRRRQAUUUUAFFFFABRRRQAUUUUAFFFFABRRRQAUUUUAFFFFABRRR&#13;&#10;QAV4r/wUn8K6v46/4J0/H3wR4fgeW/1n4K+KrGyjj+880ukXUaAe5ZhXtVNmhhuIXt7iJZI3Uq6O&#13;&#10;uQwPBBB6igD+ArPzYA4+lf1of8Gmvw08M+Bf+CLHgbxVoUMa3fjPxR4g1jWmQcvcx6lNp6lvfyLG&#13;&#10;AfTFfg1/wXi/4I+fEv8A4JaftW6rc6J4Wup/hB4w1Wa7+HPiOKJmggjdmkOlzP0S4gGVAJ/exosi&#13;&#10;9XVP0M/4NJ/+Cx3wN+GPwtu/+Cav7THj+x8L3i+IJtS+GOtazdrBZ3guipn0xpXIWKbz90sQYgSm&#13;&#10;d0BDKiuAf0AUUAgjIOQehFFABRRRQAUUUUAFFFFABRRRQAUUUUAFFFFABRRRQAUUUUAFFFFABRRR&#13;&#10;QAUUUUAFFFFABRRRQAUUUUAfNX/BZT/lE1+0h/2RXxH/AOm+av5Av+CbP/KRX4Bf9lq8K/8Ap3ta&#13;&#10;/r9/4LKf8omv2kP+yK+I/wD03zV/IF/wTZ/5SK/AL/stXhX/ANO9rQB/clRRRQAUUUUAFFFFABRR&#13;&#10;RQAUUUUAFeW/tpf8mz+Jf+3P/wBLYK9Sry39tL/k2fxL/wBuf/pbBXx3iJ/yQGbf9g1f/wBNyPd4&#13;&#10;X/5KXBf9faf/AKWj4Jooor/Kg/ssKKKKACvs3/gnZ/yRTVP+xpn/APSa2r4yr7N/4J2f8kU1T/sa&#13;&#10;Z/8A0mtq/evo2f8AJ0qX/Xmv/wCkwPzfxX/5I6f/AF8p/nI97ooor/Q4/l8KKKKACiiigAooooAK&#13;&#10;KKKACiiigAooooAKKKKACiiigAooooAKKKKACiiigAooooAKKKKAPlv/AIKU/wDMl/8AcR/9ta+W&#13;&#10;6+pP+ClP/Ml/9xH/ANta+W6/zZ8ff+Ts5j/3C/8ATNM/q7w1/wCSKwv/AG//AOnJBRRRX46fdBRR&#13;&#10;RQB+j/wN/wCSKeD/APsVtP8A/SaOuprlvgb/AMkU8H/9itp//pNHXU1/rfw5/wAk7gv+vNH/ANM0&#13;&#10;j+Js0/5GmI/6+VP/AEuYUUUV7JwBRRRQAUUUUAFFFFABRRRQAUUUUAFFFFABRRRQAUUUUAFFFFAB&#13;&#10;RRRQAUUUUAFFFFABXwT+2l/ycx4l/wC3P/0igr72r4J/bS/5OY8S/wDbn/6RQV/Nn0o/+SAw3/YT&#13;&#10;D/03VP1fwe/5KWr/ANepf+lwPLaKKK/go/pEKKKKAPUv2Lf+TmPDX/b5/wCkU9fe1fBP7Fv/ACcx&#13;&#10;4a/7fP8A0inr72r+9fouf8kBif8AsJn/AOm6R/N3jD/yUtL/AK9R/wDS5hRRRX9Jn5QFFFFABRRR&#13;&#10;QAUUUUAFFFFABRRRQAUUUUAFFFFABRRRQAUUUUAFFFFABRRRQAUUUUAFFFFAH5b0UUV/juf3QFFF&#13;&#10;FABX1J/wTW/5nT/uHf8At1Xy3X1J/wAE1v8AmdP+4d/7dV+xeAX/ACdnLv8AuL/6ZqHwviV/yRWK&#13;&#10;/wC3P/TkT6kooor/AEmP5RCiiigAooooAKKKKACiiigAooooAKKKKACiiigAooooAKKKKACiiigA&#13;&#10;ooooAKKKKACiiigDy39tL/k2fxL/ANuf/pbBXwTX3t+2l/ybP4l/7c//AEtgr4Jr+CvpR/8AJf4b&#13;&#10;/sGh/wCnKp/SPg9/yTVX/r7L/wBIgFFFFfzYfq4UUUUAfe37Fv8AybP4a/7fP/S2evUq8t/Yt/5N&#13;&#10;n8Nf9vn/AKWz16lX+q/h3/yQGU/9g1D/ANNxP404o/5KXG/9fan/AKWwooor7E8IKKKKACiiigAo&#13;&#10;oooAKKKKACiiigAooooAKKKKACiiigAooooAKKKKACiiigAooooAK+Mv+Cif/Ja9L/7FaD/0pua+&#13;&#10;za+Mv+Cif/Ja9L/7FaD/ANKbmvwT6Sf/ACa2r/1+of8ApUz9J8KP+Sxh/wBe6n5RPBKKKK/zyP6f&#13;&#10;CiiigAr9SK/Lev1Ir+xPonf8zj/uB/7lPwvxp/5gf+4n/tgUUUV/Yh+FhRRRQAUUUUAFFFFABRRR&#13;&#10;QAUUUUAFFFFABRRRQAUUUUAFFFFABRRRQAUUUUAFFFFABRRRQB+cHxy/5LX4w/7GnUP/AEpkrlq6&#13;&#10;n45f8lr8Yf8AY06h/wClMlctX+R/Ef8AyUWN/wCv1b/09VP7ayv/AJFeH/690/8A0iAUUUV453BX&#13;&#10;qX7Fv/JzHhr/ALfP/SKevLa9S/Yt/wCTmPDX/b5/6RT19j4d/wDJf5T/ANhND/05E8Lij/kmsb/1&#13;&#10;6qf+kM+9qKKK/wBVz+NAooooAKKKKACiiigAooooAKKKKACiiigAooooAKKKKACiiigAooooAKKK&#13;&#10;KACiiigAooooA5b45f8AJFPGH/Yrah/6TSV+cFfo/wDHL/kinjD/ALFbUP8A0mkr84K/iL6Vv/JR&#13;&#10;ZX/15qf+nkf0H4Mf8ivGf9fI/wDpDCiiiv5UP2UKKKKAPqT/AIJrf8zp/wBw7/26r6kr5b/4Jrf8&#13;&#10;zp/3Dv8A26r6kr/SbwC/5NNl3/cX/wBPVD+UfEr/AJLXFf8Abn/puIUUUV+xHwoUUUUAFFFFABRR&#13;&#10;RQAUUUUAFFFFABRRRQAUUUUAFFFFABRRRQAUUUUAFFFFABRRRQAUUUUAFfl9/wAHZn7UH7RP7Jn/&#13;&#10;AATo8F/Eb9mb40+JPAmvXvxr07TbvV/C+qyWdxNaPpGsStAzxkEoZIYmK9Mxqe1fqDX5Tf8AB4F8&#13;&#10;HPi78b/+Cafgfwp8F/hX4k8X6pb/ABz027uNN8L6HcahcRW66NrSNM0cCMyoGkjUsRgF1GckUAfz&#13;&#10;P/tCftT/ALRf7WPii18b/tK/GbxB441mytPsttq3iXUGurlIN24Rea+WKAkkKTgFjjGTXJ+D/Gvj&#13;&#10;D4e+Irbxf4C8V6loerWT77PVNHv5La5gbGMpLGQynGeQa9N/4d6/t8/9GQfF/wD8Npqv/wAj0f8A&#13;&#10;DvX9vn/oyD4v/wDhtNV/+R6AO00T/gsf/wAFXfD1imnab/wUa+NHkxqFRbn4iahOVA6AGSVjj8au&#13;&#10;f8PrP+Ctv/SRj4v/APhb3f8A8XXn/wDw71/b5/6Mg+L/AP4bTVf/AJHo/wCHev7fP/RkHxf/APDa&#13;&#10;ar/8j0Aegf8AD6z/AIK2n/nIz8X/APwt7v8A+Lr+u3/gmv418XfEr/gnR8AviN4/8R3msa9r/wAF&#13;&#10;PCupa3q+oTmW4vrufSLWWaeV25d3kZmZjySxNfxpD/gnt+3yP+bH/i//AOG01X/5Hr+yX/gmD4e1&#13;&#10;/wAI/wDBNP8AZ48KeK9DvNM1TTPgZ4StNS03UbZ4bi0uI9GtEkhljcBo3VlKsrAEEEEAigD3Oiii&#13;&#10;gAooooAKKKKACiiigAooooAKKKKACiiigAooooAKKKKACiiigAooooAKKKKACiiigD+Wz/g80/5S&#13;&#10;y+H/APsiuj/+nDVK+/8A/gyd/wCUdXxP/wCy1XH/AKaNNr4A/wCDzT/lLL4f/wCyK6P/AOnDVK+/&#13;&#10;/wDgyd/5R1fE/wD7LVcf+mjTaAP2UooooAKKKKACiiigAooooAKKKKACvgn9tL/k5jxL/wBuf/pF&#13;&#10;BX3tXwT+2l/ycx4l/wC3P/0igr+bPpR/8kBhv+wmH/puqfq/g9/yUtX/AK9S/wDS4HltFFFfwUf0&#13;&#10;iFFFFAHU/A3/AJLX4P8A+xp0/wD9KY6/R+vzg+Bv/Ja/B/8A2NOn/wDpTHX6P1/bn0Uv+SdzT/r9&#13;&#10;T/8ATLP598Z/+Rpg/wDr3L/0tBRRRX9WH4yFFFFABRRRQAUUUUAFFFFABRRRQAUUUUAFFFFABRRR&#13;&#10;QAUUUUAFFFFABRRRQAUUUUAFFFFAH5b0UUV/juf3QFFFFABXvf8AwTs/5LXqn/YrT/8ApTbV4JXv&#13;&#10;f/BOz/kteqf9itP/AOlNtX6T4O/8nSyj/r8v/Sap8px1/wAkdjv+vb/OB9m0UUV/p+fyEFFFFABR&#13;&#10;RRQAUUUUAFFFFABRRRQAUUUUAFFFFABRRRQAUUUUAFFFFABRRRQAUUUUAFFFFAHlv7aX/Js/iX/t&#13;&#10;z/8AS2Cvgmvvb9tL/k2fxL/25/8ApbBXwTX8FfSj/wCS/wAN/wBg0P8A05VP6R8Hv+Saq/8AX2X/&#13;&#10;AKRAKKKK/mw/VwooooA+zf8AgnZ/yRTVP+xpn/8ASa2r3uvBP+Cdn/JFNU/7Gmf/ANJrave6/wBP&#13;&#10;vB3/AJNblH/Xlf8ApVU/kPjr/kscd/18f5QCiiiv0o+TCiiigAooooAKKKKACiiigAooooAKKKKA&#13;&#10;CiiigAooooAKKKKACiiigAooooAKKKKACvlv/gpT/wAyX/3Ef/bWvqSvlv8A4KU/8yX/ANxH/wBt&#13;&#10;a/HfH3/k02Y/9wv/AE9TPuvDX/ktcL/2/wD+m5Hy3RRRX+bJ/VwUUUUAFfqRX5b1+pFf2J9E7/mc&#13;&#10;f9wP/cp+F+NP/MD/ANxP/bAooor+xD8LCiiigAooooAKKKKACiiigAooooAKKKKACiiigAooooAK&#13;&#10;KKKACiiigAooooAKKKKACiiigD4J/bS/5OY8S/8Abn/6RQV5bXqX7aX/ACcx4l/7c/8A0igry2v8&#13;&#10;qPET/kv82/7Ca/8A6ckf2Xwv/wAk1gv+vVP/ANIQUUUV8ce6FepfsW/8nMeGv+3z/wBIp68tr1L9&#13;&#10;i3/k5jw1/wBvn/pFPX2Ph3/yX+U/9hND/wBORPC4o/5JrG/9eqn/AKQz72ooor/Vc/jQKKKKACii&#13;&#10;igAooooAKKKKACiiigAooooAKKKKACiiigAooooAKKKKACiiigAooooAKKKKACvy3r9SK/Lev47+&#13;&#10;lj/zJ/8AuP8A+4j908Fv+Y7/ALh/+3hRRRX8dn7oFFFFAH1J/wAE1v8AmdP+4d/7dV9SV8t/8E1v&#13;&#10;+Z0/7h3/ALdV9SV/pN4Bf8mmy7/uL/6eqH8o+JX/ACWuK/7c/wDTcQooor9iPhQooooAKKKKACii&#13;&#10;igAooooAKKKKACiiigAooooAKKKKACiiigAooooAKKKKACiiigArwT/gon/yRTS/+xpg/wDSa5r3&#13;&#10;uvBP+Cif/JFNL/7GmD/0mua/NfGL/k1ub/8AXl/+lUj6zgX/AJLHA/8AXxflM+MqKKK/zBP68Cii&#13;&#10;igAr72/Yt/5Nn8Nf9vn/AKWz18E197fsW/8AJs/hr/t8/wDS2ev6T+i5/wAl/if+waf/AKcpH5R4&#13;&#10;w/8AJNUv+vsf/SJnqVFFFf3qfzcFFFFABRRRQAUUUUAFFFFABRRRQAUUUUAFFFFABRRRQAUUUUAF&#13;&#10;FFFABRRRQAUUUUAFFFFAHxl/wUT/AOS16X/2K0H/AKU3NeCV73/wUT/5LXpf/YrQf+lNzXglf5ge&#13;&#10;MX/J0s3/AOvz/wDSaR/XvAv/ACR2B/69r85hRRRX5sfVhRRRQB+pFFFFf7EH8LhRRRQAUUUUAFFF&#13;&#10;FABRRRQAUUUUAFFFFABRRRQAUUUUAFFFFABRRRQAUUUUAFFFFABRRRQAUUUUAFFFFABXxT/wcSfG&#13;&#10;v4t/s7f8EdPjB8YvgV8RtY8JeKtH/wCEf/srxBoN89td2nm+IdNgl8uRCGXdFLIhx1V2Hevtavhn&#13;&#10;/g5N+Hvj74qf8EV/jP4C+F/gfWPEmu3/APwjn2HRdA0yW8u7jZ4j0uR/LhhVnfaiO5wDhVYngE0A&#13;&#10;fygftGftu/tc/td2+m2/7UH7RPizx8NGd20lvFWrSXr2e8AOI2kJKBsDIBAO0E9BXmmk6vqmg6lb&#13;&#10;6zompXFneWkyy2t3azNHLDIpyro6kFWB5BHIr1j/AId6/t8/9GQfF/8A8Npqv/yPR/w71/b5/wCj&#13;&#10;IPi//wCG01X/AOR6AOr8J/8ABXj/AIKmeCNMj0bwz/wUQ+M0FpCmyG2k+IuoypEo6KokmO0ewrV/&#13;&#10;4fWf8Fbf+kjHxf8A/C3u/wD4uvP/APh3r+3z/wBGQfF//wANpqv/AMj0f8O9f2+f+jIPi/8A+G01&#13;&#10;X/5HoA9AH/Baz/graTj/AIeMfF//AMLe7/8Ai6/qC/4N2/jX8XP2if8Agjp8HvjH8dfiNrHi3xVr&#13;&#10;H/CQf2r4g16+e5u7vyvEOpQReZI5LNtiijQZ6KijtX8no/4J7ft8g5/4Yg+L/wD4bTVf/kev6sv+&#13;&#10;DbL4e+PvhV/wRW+C/gL4oeB9Y8N67Yf8JF9u0XX9Mls7u33+I9TkTzIZlV03I6OMgZVlI4INAH3N&#13;&#10;RRRQAUUUUAFFFFABRRRQAUUUUAFFFFABRRRQAUUUUAFFFFABRRRQAUUUUAFFFFABRRRQB+Nf/B7F&#13;&#10;/wAo6vhh/wBlqt//AE0alXwB/wAGZf8Ayll8Qf8AZFdY/wDThpdff/8Awexf8o6vhh/2Wq3/APTR&#13;&#10;qVfAH/BmX/yll8Qf9kV1j/04aXQB/UnRRRQAUUUUAFFFFABRRRQAUUUUAFfLf/BSn/mS/wDuI/8A&#13;&#10;trX1JXy3/wAFKf8AmS/+4j/7a1+O+Pv/ACabMf8AuF/6epn3Xhr/AMlrhf8At/8A9NyPluiiiv8A&#13;&#10;Nk/q4KKKKACv0f8Agb/yRTwf/wBitp//AKTR1+cFfo/8Df8Aking/wD7FbT/AP0mjr+q/opf8lFm&#13;&#10;n/Xmn/6eZ+NeM/8AyK8H/wBfJf8ApCOpooor+3T+fAooooAKKKKACiiigAooooAKKKKACiiigAoo&#13;&#10;ooAKKKKACiiigAooooAKKKKACiiigAooooA+Cf20v+TmPEv/AG5/+kUFeW16l+2l/wAnMeJf+3P/&#13;&#10;ANIoK8tr/KjxE/5L/Nv+wmv/AOnJH9l8L/8AJNYL/r1T/wDSEFFFFfHHuhXU/A3/AJLX4P8A+xp0&#13;&#10;/wD9KY65aup+Bv8AyWvwf/2NOn/+lMdexw5/yUWC/wCv1H/09SOHNP8AkV4j/r3U/wDSJn6P0UUV&#13;&#10;/rgfxKFFFFABRRRQAUUUUAFFFFABRRRQAUUUUAFFFFABRRRQAUUUUAFFFFABRRRQAUUUUAFFFFAB&#13;&#10;X5b1+pFflvX8d/Sx/wCZP/3H/wDcR+6eC3/Md/3D/wDbwooor+Oz90CiiigD6k/4Jrf8zp/3Dv8A&#13;&#10;26r6kr5b/wCCa3/M6f8AcO/9uq+pK/0m8Av+TTZd/wBxf/T1Q/lHxK/5LXFf9uf+m4hRRRX7EfCh&#13;&#10;RRRQAUUUUAFFFFABRRRQAUUUUAFFFFABRRRQAUUUUAFFFFABRRRQAUUUUAFFFFABXlv7aX/Js/iX&#13;&#10;/tz/APS2CvUq8t/bS/5Nn8S/9uf/AKWwV8d4if8AJAZt/wBg1f8A9NyPd4X/AOSlwX/X2n/6Wj4J&#13;&#10;ooor/Kg/ssKKKKACvvb9i3/k2fw1/wBvn/pbPXwTX3t+xb/ybP4a/wC3z/0tnr+k/ouf8l/if+wa&#13;&#10;f/pykflHjD/yTVL/AK+x/wDSJnqVFFFf3qfzcFFFFABRRRQAUUUUAFFFFABRRRQAUUUUAFFFFABR&#13;&#10;RRQAUUUUAFFFFABRRRQAUUUUAFFFFAHy3/wUp/5kv/uI/wDtrXy3X1J/wUp/5kv/ALiP/trXy3X+&#13;&#10;bPj7/wAnZzH/ALhf+maZ/V3hr/yRWF/7f/8ATkgooor8dPugooooA/Uiiiiv9iD+FwooooAKKKKA&#13;&#10;CiiigAooooAKKKKACiiigAooooAKKKKACiiigAooooAKKKKACiiigAooooAK+Cf20v8Ak5jxL/25&#13;&#10;/wDpFBX3tXwT+2l/ycx4l/7c/wD0igr+bPpR/wDJAYb/ALCYf+m6p+r+D3/JS1f+vUv/AEuB5bRR&#13;&#10;RX8FH9IhRRRQB6l+xb/ycx4a/wC3z/0inr72r4J/Yt/5OY8Nf9vn/pFPX3tX96/Rc/5IDE/9hM//&#13;&#10;AE3SP5u8Yf8AkpaX/XqP/pcwooor+kz8oCiiigAooooAKKKKACiiigAooooAKKKKACiiigAooooA&#13;&#10;KKKKACiiigAooooAKKKKACuW+OX/ACRTxh/2K2of+k0ldTXLfHL/AJIp4w/7FbUP/SaSvG4j/wCS&#13;&#10;dxv/AF5rf+map35X/wAjTD/9fKf/AKXA/OCiiiv8kD+2QooooAK+pP8Agmt/zOn/AHDv/bqvluvq&#13;&#10;T/gmt/zOn/cO/wDbqv2LwC/5Ozl3/cX/ANM1D4XxK/5IrFf9uf8ApyJ9SUUUV/pMfyiFFFFABRRR&#13;&#10;QAUUUUAFFFFABRRRQAUUUUAFFFFABRRRQAUUUUAFFFFABRRRQAUUUUAFFFFAHgn/AAUT/wCSKaX/&#13;&#10;ANjTB/6TXNfGVfZv/BRP/kiml/8AY0wf+k1zXxlX+eP0k/8Ak6VX/rzQ/wDSZn9QeFH/ACR0P+vl&#13;&#10;T84hRRRX4KfpAUUUUAfe37Fv/Js/hr/t8/8AS2evUq8t/Yt/5Nn8Nf8Ab5/6Wz16lX+q/h3/AMkB&#13;&#10;lP8A2DUP/TcT+NOKP+Slxv8A19qf+lsKKKK+xPCCiiigAooooAKKKKACiiigAooooAKKKKACiiig&#13;&#10;AooooAKKKKACiiigAooooAKKKKACiiigAooooAKKKKAP4gvi9/wVH/4KKfH74f3/AMKPjh+2f8Q/&#13;&#10;FvhrVEVdR0LxF4kmu7W4wQylo5GKkqwDA4yCARgivBMnOa9gP/BPb9vk/wDNj/xf/wDDaar/API9&#13;&#10;H/DvX9vn/oyD4v8A/htNV/8AkegC38Iv+Ckf/BQT4BaDB4U+C37bnxW8MaRbIq22j6N4+v4bOJRw&#13;&#10;AsCy+WoA44Wu1/4fWf8ABW3/AKSMfF//AMLe7/8Ai68//wCHev7fP/RkHxf/APDaar/8j0f8O9f2&#13;&#10;+f8AoyD4v/8AhtNV/wDkegD0D/h9Z/wVt/6SMfF//wALe7/+Lr9rP+DPj9tX9rf9sH/hoj/hqX9o&#13;&#10;zxf8QP8AhHf+ER/sL/hK9clvfsH2j+2fO8rzCdm/yYt2Ovlr6V+Cf/DvX9vn/oyD4v8A/htNV/8A&#13;&#10;kev3N/4Mvv2e/j58Bx+0l/wvH4H+MPBn9q/8Id/Zf/CV+GbrTvtnlf235nlfaI08zZ5ke7bnbvXO&#13;&#10;MigD9y6KKKACiiigAooooAKKKKACiiigAooooAKKKKACiiigAooooAKKKKACiiigAooooAKKKKAP&#13;&#10;mr/gsp/yia/aQ/7Ir4j/APTfNX8gX/BNn/lIr8Av+y1eFf8A072tf1+/8FlP+UTX7SH/AGRXxH/6&#13;&#10;b5q/kC/4Js/8pFfgF/2Wrwr/AOne1oA/uSooooAKKKKACiiigAooooAKKKKACvLf20v+TZ/Ev/bn&#13;&#10;/wClsFepV5b+2l/ybP4l/wC3P/0tgr47xE/5IDNv+wav/wCm5Hu8L/8AJS4L/r7T/wDS0fBNFFFf&#13;&#10;5UH9lhRRRQAV9m/8E7P+SKap/wBjTP8A+k1tXxlX2b/wTs/5Ipqn/Y0z/wDpNbV+9fRs/wCTpUv+&#13;&#10;vNf/ANJgfm/iv/yR0/8Ar5T/ADke90UUV/ocfy+FFFFABRRRQAUUUUAFFFFABRRRQAUUUUAFFFFA&#13;&#10;BRRRQAUUUUAFFFFABRRRQAUUUUAFFFFAHy3/AMFKf+ZL/wC4j/7a18t19Sf8FKf+ZL/7iP8A7a18&#13;&#10;t1/mz4+/8nZzH/uF/wCmaZ/V3hr/AMkVhf8At/8A9OSCiiivx0+6CiiigD9H/gb/AMkU8H/9itp/&#13;&#10;/pNHXU1y3wN/5Ip4P/7FbT//AEmjrqa/1v4c/wCSdwX/AF5o/wDpmkfxNmn/ACNMR/18qf8Apcwo&#13;&#10;oor2TgCiiigAooooAKKKKACiiigAooooAKKKKACiiigAooooAKKKKACiiigAooooAKKKKACvgn9t&#13;&#10;L/k5jxL/ANuf/pFBX3tXwT+2l/ycx4l/7c//AEigr+bPpR/8kBhv+wmH/puqfq/g9/yUtX/r1L/0&#13;&#10;uB5bRRRX8FH9IhRRRQB6l+xb/wAnMeGv+3z/ANIp6+9q+Cf2Lf8Ak5jw1/2+f+kU9fe1f3r9Fz/k&#13;&#10;gMT/ANhM/wD03SP5u8Yf+Slpf9eo/wDpcwooor+kz8oCiiigAooooAKKKKACiiigAooooAKKKKAC&#13;&#10;iiigAooooAKKKKACiiigAooooAKKKKACiiigD8t6KKK/x3P7oCiiigAr6k/4Jrf8zp/3Dv8A26r5&#13;&#10;br6k/wCCa3/M6f8AcO/9uq/YvAL/AJOzl3/cX/0zUPhfEr/kisV/25/6cifUlFFFf6TH8ohRRRQA&#13;&#10;UUUUAFFFFABRRRQAUUUUAFFFFABRRRQAUUUUAFFFFABRRRQAUUUUAFFFFABRRRQB5b+2l/ybP4l/&#13;&#10;7c//AEtgr4Jr72/bS/5Nn8S/9uf/AKWwV8E1/BX0o/8Akv8ADf8AYND/ANOVT+kfB7/kmqv/AF9l&#13;&#10;/wCkQCiiiv5sP1cKKKKAPvb9i3/k2fw1/wBvn/pbPXqVeW/sW/8AJs/hr/t8/wDS2evUq/1X8O/+&#13;&#10;SAyn/sGof+m4n8acUf8AJS43/r7U/wDS2FFFFfYnhBRRRQAUUUUAFFFFABRRRQAUUUUAFFFFABRR&#13;&#10;RQAUUUUAFFFFABRRRQAUUUUAFFFFABXxl/wUT/5LXpf/AGK0H/pTc19m18Zf8FE/+S16X/2K0H/p&#13;&#10;Tc1+CfST/wCTW1f+v1D/ANKmfpPhR/yWMP8Ar3U/KJ4JRRRX+eR/T4UUUUAFfqRX5b1+pFf2J9E7&#13;&#10;/mcf9wP/AHKfhfjT/wAwP/cT/wBsCiiiv7EPwsKKKKACiiigAooooAKKKKACiiigAooooAKKKKAC&#13;&#10;iiigAooooAKKKKACiiigAooooAKKKKAPzg+OX/Ja/GH/AGNOof8ApTJXLV1Pxy/5LX4w/wCxp1D/&#13;&#10;ANKZK5av8j+I/wDkosb/ANfq3/p6qf21lf8AyK8P/wBe6f8A6RAKKKK8c7gr1L9i3/k5jw1/2+f+&#13;&#10;kU9eW16l+xb/AMnMeGv+3z/0inr7Hw7/AOS/yn/sJof+nInhcUf8k1jf+vVT/wBIZ97UUUV/qufx&#13;&#10;oFFFFABRRRQAUUUUAFFFFABRRRQAUUUUAFFFFABRRRQAUUUUAFFFFABRRRQAUUUUAFFFFAHLfHL/&#13;&#10;AJIp4w/7FbUP/SaSvzgr9H/jl/yRTxh/2K2of+k0lfnBX8RfSt/5KLK/+vNT/wBPI/oPwY/5FeM/&#13;&#10;6+R/9IYUUUV/Kh+yhRRRQB9Sf8E1v+Z0/wC4d/7dV9SV8t/8E1v+Z0/7h3/t1X1JX+k3gF/yabLv&#13;&#10;+4v/AKeqH8o+JX/Ja4r/ALc/9NxCiiiv2I+FCiiigAooooAKKKKACiiigAooooAKKKKACiiigAoo&#13;&#10;ooAKKKKACiiigAooooAKKKKACiiigAooooAKK+PP+Cq3/Bbf9jX/AIJN+FoYfjHrVx4i8dapaGfw&#13;&#10;/wDDnw46NqF1HyFnnZjstLfcCPNflsN5aSFGA/DH9pT/AIPFv+Cn/wAVdauV+AWgeBvhXpBc/Yor&#13;&#10;HRV1i/RM8CWe+DQyMPVbeMe1AH9SNFfyt/8ABPj/AIOIf+Cx3x0/4KBfA74QfFL9s261Tw34v+MP&#13;&#10;hnRvEWljwVocC3djdarbQTw7obFGQPG7ruQqwzkEHBr9zP8Agtt/wVW+Lf8AwSN+Cvhf9oPwl+yl&#13;&#10;bfEvwxquvPpHiG5fxe+mSaNcPH5lqxVbSfzI5dk6lyUCOka/MZBgA+2KK/Df9k3/AIPMrD4//tN+&#13;&#10;AvgX8Rf2G7Pwho3jHxZY6Le+KE+JTXf9li6mWFbhojp8YdFd1LfOuF3HPGK/cigAooooAKKKKACi&#13;&#10;iigAooooAKKKKACiiigAooooAKKKKACiiigAooooAKKKKACiiigAooooA/ls/wCDzT/lLL4f/wCy&#13;&#10;K6P/AOnDVK+//wDgyd/5R1fE/wD7LVcf+mjTa+AP+DzT/lLL4f8A+yK6P/6cNUr7/wD+DJ3/AJR1&#13;&#10;fE//ALLVcf8Apo02gD9lKKKKACiiigAooooAKKKKACiiigAr4J/bS/5OY8S/9uf/AKRQV97V8E/t&#13;&#10;pf8AJzHiX/tz/wDSKCv5s+lH/wAkBhv+wmH/AKbqn6v4Pf8AJS1f+vUv/S4HltFFFfwUf0iFFFFA&#13;&#10;HU/A3/ktfg//ALGnT/8A0pjr9H6/OD4G/wDJa/B//Y06f/6Ux1+j9f259FL/AJJ3NP8Ar9T/APTL&#13;&#10;P598Z/8AkaYP/r3L/wBLQUUUV/Vh+MhRRRQAUUUUAFFFFABRRRQAUUUUAFFFFABRRRQAUUUUAFFF&#13;&#10;FABRRRQAUUUUAFFFFABRRRQB+W9FFFf47n90BRRRQAV73/wTs/5LXqn/AGK0/wD6U21eCV73/wAE&#13;&#10;7P8Akteqf9itP/6U21fpPg7/AMnSyj/r8v8A0mqfKcdf8kdjv+vb/OB9m0UUV/p+fyEFFFFABRRR&#13;&#10;QAUUUUAFFFFABRRRQAUUUUAFFFFABRRRQAUUUUAFFFFABRRRQAUUUUAFFFFAHlv7aX/Js/iX/tz/&#13;&#10;APS2Cvgmvvb9tL/k2fxL/wBuf/pbBXwTX8FfSj/5L/Df9g0P/TlU/pHwe/5Jqr/19l/6RAKKKK/m&#13;&#10;w/VwooooA+zf+Cdn/JFNU/7Gmf8A9Jrave68E/4J2f8AJFNU/wCxpn/9Jrave6/0+8Hf+TW5R/15&#13;&#10;X/pVU/kPjr/kscd/18f5QCiiiv0o+TCiiigAooooAKKKKACiiigAooooAKKKKACiiigAooooAKKK&#13;&#10;KACiiigAooooAKKKKACvlv8A4KU/8yX/ANxH/wBta+pK+W/+ClP/ADJf/cR/9ta/HfH3/k02Y/8A&#13;&#10;cL/09TPuvDX/AJLXC/8Ab/8A6bkfLdFFFf5sn9XBRRRQAV+pFflvX6kV/Yn0Tv8Amcf9wP8A3Kfh&#13;&#10;fjT/AMwP/cT/ANsCiiiv7EPwsKKKKACiiigAooooAKKKKACiiigAooooAKKKKACiiigAooooAKKK&#13;&#10;KACiiigAooooAKKKKAPgn9tL/k5jxL/25/8ApFBXltepftpf8nMeJf8Atz/9IoK8tr/KjxE/5L/N&#13;&#10;v+wmv/6ckf2Xwv8A8k1gv+vVP/0hBRRRXxx7oV6l+xb/AMnMeGv+3z/0inry2vUv2Lf+TmPDX/b5&#13;&#10;/wCkU9fY+Hf/ACX+U/8AYTQ/9ORPC4o/5JrG/wDXqp/6Qz72ooor/Vc/jQKKKKACiiigAooooAKK&#13;&#10;KKACiiigAooooAKKKKACiiigAooooAKKKKACiiigAooooAKKKKACvy3r9SK/Lev47+lj/wAyf/uP&#13;&#10;/wC4j908Fv8AmO/7h/8At4UUUV/HZ+6BRRRQB9Sf8E1v+Z0/7h3/ALdV9SV8t/8ABNb/AJnT/uHf&#13;&#10;+3VfUlf6TeAX/Jpsu/7i/wDp6ofyj4lf8lriv+3P/TcQooor9iPhQooooAKKKKACiiigAooooAKK&#13;&#10;KKACiiigAooooAKKKKACiiigAooooAKKKKACiiigArwT/gon/wAkU0v/ALGmD/0mua97rwT/AIKJ&#13;&#10;/wDJFNL/AOxpg/8ASa5r818Yv+TW5v8A9eX/AOlUj6zgX/kscD/18X5TPjKiiiv8wT+vAooooAK+&#13;&#10;9v2Lf+TZ/DX/AG+f+ls9fBNfe37Fv/Js/hr/ALfP/S2ev6T+i5/yX+J/7Bp/+nKR+UeMP/JNUv8A&#13;&#10;r7H/ANImepUUUV/ep/NwUUUUAFFFFABRRRQAUUUUAFFFFABRRRQAUUUUAFFFFABRRRQAUUUUAFFF&#13;&#10;FABRRRQAUUUUAfGX/BRP/ktel/8AYrQf+lNzXgle9/8ABRP/AJLXpf8A2K0H/pTc14JX+YHjF/yd&#13;&#10;LN/+vz/9JpH9e8C/8kdgf+va/OYUUUV+bH1YUUUUAfqRRRRX+xB/C4UUUUAFFFFABRRRQAUUUUAF&#13;&#10;FFFABRRRQAUUUUAFFFFABRRRQAUUUUAFFFFABRRRQAUUUUAFFFFABRRRQAUUUUAFFfO3/BRv/gqP&#13;&#10;+yH/AMEuPhInxS/ag8cvDc6hvTw34T0iNZ9W1yVANyW8JZRtXI3SyMkSblDOCyhvwb/av/4PMv2+&#13;&#10;PiXrl1Yfso/Cfwb8MdC3kWdzqVqdb1YjoGeSbbbDPXaIDgnG5sZIB/TbRX8f19/wc6/8Fx9QuWuJ&#13;&#10;P25rmPJ4SDwD4ejUD0AWwr+mv/grN+3L8Vv+Ccf7G+r/ALXXwx/Z3g+Jdv4Y1C2/4SfRZPEjaY9p&#13;&#10;p0r+U14jrbzmTy5XhDJtGEd3LARkEA+lqK/ADQP+D4e9utesrXxJ/wAE5Le006S7jS/u7b4pNNJD&#13;&#10;CXAd1jOmqHYLkhdwyRjI61++mha5o/ifQ7PxL4e1GK8sNRtI7mxu4G3JPDIodHU9wVIIPoaALdFF&#13;&#10;FABRRRQAUUUUAFFFFABRRRQAUUUUAFFFFABRRRQAUUUUAFFFFABRRRQAUUUUAFFFFAH41/8AB7F/&#13;&#10;yjq+GH/Zarf/ANNGpV8Af8GZf/KWXxB/2RXWP/Thpdff/wDwexf8o6vhh/2Wq3/9NGpV8Af8GZf/&#13;&#10;ACll8Qf9kV1j/wBOGl0Af1J0UUUAFFFFABRRRQAUUUUAFFFFABXy3/wUp/5kv/uI/wDtrX1JXy3/&#13;&#10;AMFKf+ZL/wC4j/7a1+O+Pv8AyabMf+4X/p6mfdeGv/Ja4X/t/wD9NyPluiiiv82T+rgooooAK/R/&#13;&#10;4G/8kU8H/wDYraf/AOk0dfnBX6P/AAN/5Ip4P/7FbT//AEmjr+q/opf8lFmn/Xmn/wCnmfjXjP8A&#13;&#10;8ivB/wDXyX/pCOpooor+3T+fAooooAKKKKACiiigAooooAKKKKACiiigAooooAKKKKACiiigAooo&#13;&#10;oAKKKKACiiigAooooA+Cf20v+TmPEv8A25/+kUFeW16l+2l/ycx4l/7c/wD0igry2v8AKjxE/wCS&#13;&#10;/wA2/wCwmv8A+nJH9l8L/wDJNYL/AK9U/wD0hBRRRXxx7oV1PwN/5LX4P/7GnT//AEpjrlq6n4G/&#13;&#10;8lr8H/8AY06f/wClMdexw5/yUWC/6/Uf/T1I4c0/5FeI/wCvdT/0iZ+j9FFFf64H8ShRRRQAUUUU&#13;&#10;AFFFFABRRRQAUUUUAFFFFABRRRQAUUUUAFFFFABRRRQAUUUUAFFFFABRRRQAV+W9fqRX5b1/Hf0s&#13;&#10;f+ZP/wBx/wD3Efungt/zHf8AcP8A9vCiiiv47P3QKKKKAPqT/gmt/wAzp/3Dv/bqvqSvlv8A4Jrf&#13;&#10;8zp/3Dv/AG6r6kr/AEm8Av8Ak02Xf9xf/T1Q/lHxK/5LXFf9uf8ApuIUUUV+xHwoUUUUAFFFFABR&#13;&#10;RRQAUUUUAFFFFABRRRQAUUUUAFFFFABRRRQAUUUUAFFFFABRRRQAV5b+2l/ybP4l/wC3P/0tgr1K&#13;&#10;vLf20v8Ak2fxL/25/wDpbBXx3iJ/yQGbf9g1f/03I93hf/kpcF/19p/+lo+CaKKK/wAqD+ywoooo&#13;&#10;AK+9v2Lf+TZ/DX/b5/6Wz18E197fsW/8mz+Gv+3z/wBLZ6/pP6Ln/Jf4n/sGn/6cpH5R4w/8k1S/&#13;&#10;6+x/9ImepUUUV/ep/NwUUUUAFFFFABRRRQAUUUUAFFFFABRRRQAUUUUAFFFFABRRRQAUUUUAFFFF&#13;&#10;ABRRRQAUUUUAfLf/AAUp/wCZL/7iP/trXy3X1J/wUp/5kv8A7iP/ALa18t1/mz4+/wDJ2cx/7hf+&#13;&#10;maZ/V3hr/wAkVhf+3/8A05IKKKK/HT7oKKKKAP1Iooor/Yg/hcKKKKACiiigAooooAKKKKACiiig&#13;&#10;AooooAKKKKACiiigAooooAKKKKACiiigAooooAKKKKACvgn9tL/k5jxL/wBuf/pFBX3tXwT+2l/y&#13;&#10;cx4l/wC3P/0igr+bPpR/8kBhv+wmH/puqfq/g9/yUtX/AK9S/wDS4HltFFFfwUf0iFFFFAHqX7Fv&#13;&#10;/JzHhr/t8/8ASKevvavgn9i3/k5jw1/2+f8ApFPX3tX96/Rc/wCSAxP/AGEz/wDTdI/m7xh/5KWl&#13;&#10;/wBeo/8Apcwooor+kz8oCiiigAooooAKKKKACiiigAooooAKKKKACiiigAooooAKKKKACiiigAoo&#13;&#10;ooAKKKKACuW+OX/JFPGH/Yrah/6TSV1Nct8cv+SKeMP+xW1D/wBJpK8biP8A5J3G/wDXmt/6Zqnf&#13;&#10;lf8AyNMP/wBfKf8A6XA/OCiiiv8AJA/tkKKKKACvqT/gmt/zOn/cO/8AbqvluvqT/gmt/wAzp/3D&#13;&#10;v/bqv2LwC/5Ozl3/AHF/9M1D4XxK/wCSKxX/AG5/6cifUlFFFf6TH8ohRRRQAUUUUAFFFFABRRRQ&#13;&#10;AUUUUAFFFFABRRRQAUUUUAFFFFABRRRQAUUUUAFFFFABRRRQB4J/wUT/AOSKaX/2NMH/AKTXNfGV&#13;&#10;fZv/AAUT/wCSKaX/ANjTB/6TXNfGVf54/ST/AOTpVf8ArzQ/9Jmf1B4Uf8kdD/r5U/OIUUUV+Cn6&#13;&#10;QFFFFAH3t+xb/wAmz+Gv+3z/ANLZ69Sry39i3/k2fw1/2+f+ls9epV/qv4d/8kBlP/YNQ/8ATcT+&#13;&#10;NOKP+Slxv/X2p/6Wwooor7E8IKKKKACiiigAooooAKKKKACiiigAooooAKKKKACiiigAooooAKKK&#13;&#10;KACiiigAooooAKKKKACiiigAooooAKK4/wCPXx++DP7L3wm1n46ftAfEXTPCnhPw/befqutarNsi&#13;&#10;iXOFUAAtJIzEKkaBndmCqpJAr8Hv27v+D0rxvceIb3wb/wAE7P2e9LtNJhkaKLxt8SI5Jri7HTzI&#13;&#10;bCCRFgHGVMskhII3RocigD+hGiv5CvE3/B0Z/wAFwfEmoPd2/wC2XHpcTNlLPTPh9oKxx+wL2TOf&#13;&#10;xY1/Qv8A8EW/2sP2qv2pv+CKfgb9qv4h30PxF+LGraN4mniXUpINKj1q8tdZ1K3tLaR7eAR2yskE&#13;&#10;EPmLEdoG4qxzkA+3qK/n91b/AIPefHWg6rc6Frf/AATEtrS9srh4Lu0ufitIkkMqMVdGU6XlWDAg&#13;&#10;g8giv2A/4Jdft8+GP+CmX7EvhD9r/wAN+FV8PyeIRdQat4cGo/azpV5b3MkEkBl2JvzsWRSUXKSI&#13;&#10;cDNAH0FRRRQAUUUUAFFFFABRRRQAUUUUAFFFFABRRRQAUUUUAFFFFABRRRQAUUUUAFFFFABRRRQB&#13;&#10;81f8FlP+UTX7SH/ZFfEf/pvmr+QL/gmz/wApFfgF/wBlq8K/+ne1r+v3/gsp/wAomv2kP+yK+I//&#13;&#10;AE3zV/IF/wAE2f8AlIr8Av8AstXhX/072tAH9yVFFFABRRRQAUUUUAFFFFABRRRQAV5b+2l/ybP4&#13;&#10;l/7c/wD0tgr1KvLf20v+TZ/Ev/bn/wClsFfHeIn/ACQGbf8AYNX/APTcj3eF/wDkpcF/19p/+lo+&#13;&#10;CaKKK/yoP7LCiiigAr7N/wCCdn/JFNU/7Gmf/wBJravjKvs3/gnZ/wAkU1T/ALGmf/0mtq/evo2f&#13;&#10;8nSpf9ea/wD6TA/N/Ff/AJI6f/Xyn+cj3uiiiv8AQ4/l8KKKKACiiigAooooAKKKKACiiigAoooo&#13;&#10;AKKKKACiiigAooooAKKKKACiiigAooooAKKKKAPlv/gpT/zJf/cR/wDbWvluvqT/AIKU/wDMl/8A&#13;&#10;cR/9ta+W6/zZ8ff+Ts5j/wBwv/TNM/q7w1/5IrC/9v8A/pyQUUUV+On3QUUUUAfo/wDA3/king//&#13;&#10;ALFbT/8A0mjrqa5b4G/8kU8H/wDYraf/AOk0ddTX+t/Dn/JO4L/rzR/9M0j+Js0/5GmI/wCvlT/0&#13;&#10;uYUUUV7JwBRRRQAUUUUAFFFFABRRRQAUUUUAFFFFABRRRQAUUUUAFFFFABRRRQAUUUUAFFFFABXw&#13;&#10;T+2l/wAnMeJf+3P/ANIoK+9q+Cf20v8Ak5jxL/25/wDpFBX82fSj/wCSAw3/AGEw/wDTdU/V/B7/&#13;&#10;AJKWr/16l/6XA8tooor+Cj+kQooooA9S/Yt/5OY8Nf8Ab5/6RT197V8E/sW/8nMeGv8At8/9Ip6+&#13;&#10;9q/vX6Ln/JAYn/sJn/6bpH83eMP/ACUtL/r1H/0uYUUUV/SZ+UBRRRQAUUUUAFFFFABRRRQAUUUU&#13;&#10;AFFFFABRRRQAUUUUAFFFFABRRRQAUUUUAFFFFABRRRQB+W9FFFf47n90BRRRQAV9Sf8ABNb/AJnT&#13;&#10;/uHf+3VfLdfUn/BNb/mdP+4d/wC3VfsXgF/ydnLv+4v/AKZqHwviV/yRWK/7c/8ATkT6kooor/SY&#13;&#10;/lEKKKKACiiigAooooAKKKKACiiigAooooAKKKKACiiigAooooAKKKKACiiigAooooAKKKKAPLf2&#13;&#10;0v8Ak2fxL/25/wDpbBXwTX3t+2l/ybP4l/7c/wD0tgr4Jr+CvpR/8l/hv+waH/pyqf0j4Pf8k1V/&#13;&#10;6+y/9IgFFFFfzYfq4UUUUAfe37Fv/Js/hr/t8/8AS2evUq8t/Yt/5Nn8Nf8Ab5/6Wz16lX+q/h3/&#13;&#10;AMkBlP8A2DUP/TcT+NOKP+Slxv8A19qf+lsKKKK+xPCCiiigAooooAKKKKACiiigAooooAKKKKAC&#13;&#10;iiigAooooAKKKKACiiigAooooAKKKKACvjL/AIKJ/wDJa9L/AOxWg/8ASm5r7Nr4y/4KJ/8AJa9L&#13;&#10;/wCxWg/9KbmvwT6Sf/Jrav8A1+of+lTP0nwo/wCSxh/17qflE8Eooor/ADyP6fCiiigAr9SK/Lev&#13;&#10;1Ir+xPonf8zj/uB/7lPwvxp/5gf+4n/tgUUUV/Yh+FhRRRQAUUUUAFFFFABRRRQAUUUUAFFFFABR&#13;&#10;RRQAUUUUAFFFFABRRRQAUUUUAFFFFABRRRQB+cHxy/5LX4w/7GnUP/SmSuWrqfjl/wAlr8Yf9jTq&#13;&#10;H/pTJXLV/kfxH/yUWN/6/Vv/AE9VP7ayv/kV4f8A690//SIBRRRXjncFepfsW/8AJzHhr/t8/wDS&#13;&#10;KevLa9S/Yt/5OY8Nf9vn/pFPX2Ph3/yX+U/9hND/ANORPC4o/wCSaxv/AF6qf+kM+9qKKK/1XP40&#13;&#10;CiiigAooooAKKKKACiiigAooooAKKKKACiiigAooooAKKKKACiiigAooooAKKKKACiiigDlvjl/y&#13;&#10;RTxh/wBitqH/AKTSV+cFfo/8cv8AkinjD/sVtQ/9JpK/OCv4i+lb/wAlFlf/AF5qf+nkf0H4Mf8A&#13;&#10;Irxn/XyP/pDCiiiv5UP2UKKKKAPqT/gmt/zOn/cO/wDbqvqSvlv/AIJrf8zp/wBw7/26r6kr/Sbw&#13;&#10;C/5NNl3/AHF/9PVD+UfEr/ktcV/25/6biFFFFfsR8KFFFFABRRRQAUUUUAFFFFABRRRQAUUUUAFF&#13;&#10;FFABRRRQAUUUUAFFFFABRRRQAUUUUAFFFFABXgX/AAU8/bq8J/8ABN/9iDx1+1t4ns4b248PaaIv&#13;&#10;DukTPtGparOwhtLc4IOwyurOV5WJJGH3a99r8P8A/g90+Lmr6F+zV8DfgZa3bpZ+JvGuq61dxq2B&#13;&#10;I2nWkMKZ9QP7SY49cHtQB/Px+0D8ffi1+1F8ZvEXx++OnjS78QeK/FOpPe6zqt4+WlkbgKo6JGih&#13;&#10;USNcKiIqqAFArjsGvrz/AIIef8E39M/4Kjf8FA/Dn7OPi/Vrqx8JWOn3HiDxvc2Dhbg6XbGNWiiY&#13;&#10;ghXlmlgh3/wCUuASoU/vd/wX9/Yo/ZH/AGRv+CAnxj8Ifs1fs5+EPBtpp0XhiO3k0XQ4o7lv+Kl0&#13;&#10;pS8lwQZpnIJDSSOztk5JzQB/Or/wSd/5Sl/s1f8AZf8Awb/6e7Sv7Cf+Ckv7JWjftz/sJ/FH9lbV&#13;&#10;bOKWbxZ4SuYdGaXGINUiHn2M3P8AcuooH9wpHev49v8Agk7/AMpS/wBmr/sv/g3/ANPdpX9vFAH8&#13;&#10;B5GoaPqJDCa1urWbpykkUin81YEfUEV/c9+w98dW/ae/Y0+FX7RMzgz+Nvh7o+s3gH8FxcWcUkyc&#13;&#10;d1kZ1PuK/jA/4KM+ENL8Af8ABQr47+AtDjRLLRPjL4o0+zVB8qxQ6tdRoB7bVFf1X/8ABtt4qu/G&#13;&#10;P/BEj4C6ve3BleLQ9TsQxPRLbWL62VfwWID8KAPuKiiigAooooAKKKKACiiigAooooAKKKKACiii&#13;&#10;gAooooAKKKKACiiigAooooAKKKKACiiigD+Wz/g80/5Sy+H/APsiuj/+nDVK+/8A/gyd/wCUdXxP&#13;&#10;/wCy1XH/AKaNNr4A/wCDzT/lLL4f/wCyK6P/AOnDVK+//wDgyd/5R1fE/wD7LVcf+mjTaAP2Uooo&#13;&#10;oAKKKKACiiigAooooAKKKKACvgn9tL/k5jxL/wBuf/pFBX3tXwT+2l/ycx4l/wC3P/0igr+bPpR/&#13;&#10;8kBhv+wmH/puqfq/g9/yUtX/AK9S/wDS4HltFFFfwUf0iFFFFAHU/A3/AJLX4P8A+xp0/wD9KY6/&#13;&#10;R+vzg+Bv/Ja/B/8A2NOn/wDpTHX6P1/bn0Uv+SdzT/r9T/8ATLP598Z/+Rpg/wDr3L/0tBRRRX9W&#13;&#10;H4yFFFFABRRRQAUUUUAFFFFABRRRQAUUUUAFFFFABRRRQAUUUUAFFFFABRRRQAUUUUAFFFFAH5b0&#13;&#10;UUV/juf3QFFFFABXvf8AwTs/5LXqn/YrT/8ApTbV4JXvf/BOz/kteqf9itP/AOlNtX6T4O/8nSyj&#13;&#10;/r8v/Sap8px1/wAkdjv+vb/OB9m0UUV/p+fyEFFFFABRRRQAUUUUAFFFFABRRRQAUUUUAFFFFABR&#13;&#10;RRQAUUUUAFFFFABRRRQAUUUUAFFFFAHlv7aX/Js/iX/tz/8AS2Cvgmvvb9tL/k2fxL/25/8ApbBX&#13;&#10;wTX8FfSj/wCS/wAN/wBg0P8A05VP6R8Hv+Saq/8AX2X/AKRAKKKK/mw/VwooooA+zf8AgnZ/yRTV&#13;&#10;P+xpn/8ASa2r3uvBP+Cdn/JFNU/7Gmf/ANJrave6/wBPvB3/AJNblH/Xlf8ApVU/kPjr/kscd/18&#13;&#10;f5QCiiiv0o+TCiiigAooooAKKKKACiiigAooooAKKKKACiiigAooooAKKKKACiiigAooooAKKKKA&#13;&#10;Cvlv/gpT/wAyX/3Ef/bWvqSvlv8A4KU/8yX/ANxH/wBta/HfH3/k02Y/9wv/AE9TPuvDX/ktcL/2&#13;&#10;/wD+m5Hy3RRRX+bJ/VwUUUUAFfqRX5b1+pFf2J9E7/mcf9wP/cp+F+NP/MD/ANxP/bAooor+xD8L&#13;&#10;CiiigAooooAKKKKACiiigAooooAKKKKACiiigAooooAKKKKACiiigAooooAKKKKACiiigD4J/bS/&#13;&#10;5OY8S/8Abn/6RQV5bXqX7aX/ACcx4l/7c/8A0igry2v8qPET/kv82/7Ca/8A6ckf2Xwv/wAk1gv+&#13;&#10;vVP/ANIQUUUV8ce6FepfsW/8nMeGv+3z/wBIp68tr1L9i3/k5jw1/wBvn/pFPX2Ph3/yX+U/9hND&#13;&#10;/wBORPC4o/5JrG/9eqn/AKQz72ooor/Vc/jQKKKKACiiigAooooAKKKKACiiigAooooAKKKKACii&#13;&#10;igAooooAKKKKACiiigAooooAKKKKACvy3r9SK/Lev47+lj/zJ/8AuP8A+4j908Fv+Y7/ALh/+3hR&#13;&#10;RRX8dn7oFFFFAH1J/wAE1v8AmdP+4d/7dV9SV8t/8E1v+Z0/7h3/ALdV9SV/pN4Bf8mmy7/uL/6e&#13;&#10;qH8o+JX/ACWuK/7c/wDTcQooor9iPhQooooAKKKKACiiigAooooAKKKKACiiigAooooAKKKKACii&#13;&#10;igAooooAKKKKACiiigArwT/gon/yRTS/+xpg/wDSa5r3uvBP+Cif/JFNL/7GmD/0mua/NfGL/k1u&#13;&#10;b/8AXl/+lUj6zgX/AJLHA/8AXxflM+MqKKK/zBP68CiiigAr72/Yt/5Nn8Nf9vn/AKWz18E197fs&#13;&#10;W/8AJs/hr/t8/wDS2ev6T+i5/wAl/if+waf/AKcpH5R4w/8AJNUv+vsf/SJnqVFFFf3qfzcFFFFA&#13;&#10;BRRRQAUUUUAFFFFABRRRQAUUUUAFFFFABRRRQAUUUUAFFFFABRRRQAUUUUAFFFFAHxl/wUT/AOS1&#13;&#10;6X/2K0H/AKU3NeCV73/wUT/5LXpf/YrQf+lNzXglf5geMX/J0s3/AOvz/wDSaR/XvAv/ACR2B/69&#13;&#10;r85hRRRX5sfVhRRRQB+pFFFFf7EH8LhRRRQAUUUUAFFFFABRRRQAUUUUAFFFFABRRRQAUUUUAFFF&#13;&#10;FABRRRQAUUUUAFFFFABRRRQAUUUUAFFFFABXFftIfHz4ffssfALxj+0d8Vb9rfw74J8O3esas8eD&#13;&#10;I8UEbP5cYJG6RyAiL/E7KO9drX5e/wDB3l8XNX+Gn/BHvUPCulXbxL48+IuiaBeFDgvCvn6iVyOx&#13;&#10;bT1z6jI70AfzZf8ABQD9uv43/wDBRj9qPxH+1H8dtaebUdZuSml6UkzNbaJp6s3kWFuD92KNT1wC&#13;&#10;7l5GyzsT4tg17P8A8E8v2QNe/b4/bV+HP7Inh7WP7Ok8b+IUtLzUhHvazso0ee7nVTw7R28Uzqpw&#13;&#10;GKgEjOa/qZ/ad/4Jj/sL/sJf8Ed/2gvA37N/7OPhnSZNN/Z88Xb/ABFc6VDcavfTLod2fPuL11Ms&#13;&#10;khYbuoVTwiooCgA/kAXrX963xb+F3gv44fCvxL8GPiPpS33h/wAWaDd6Prdm3Sa0uYWhlT2yjsM9&#13;&#10;q/gpH3j9f61/fvQB/B7+0h8EvEf7Nf7Qvjj9nnxe27VPA/i3UdBv5Nm0SS2lzJAXA/usU3D1BBr+&#13;&#10;vT/g3s+P1z+0b/wR0+BvjTUrppb3SPCreG73e2XB0u4l0+Mse5aK3ifPU7xnmv5u/wDg5O8I6X4J&#13;&#10;/wCC3Xx40bR40WKbWtLv3CDjzbvRbC6lP1Mkzk+5r9sf+DNnxTd+IP8AgktrGkXFwXTQvjHrFjAp&#13;&#10;/wCWaNZadc7R/wACuGP/AAKgD9YaKKKACiiigAooooAKKKKACiiigAooooAKKKKACiiigAooooAK&#13;&#10;KKKACiiigAooooAKKKKAPxr/AOD2L/lHV8MP+y1W/wD6aNSr4A/4My/+UsviD/siusf+nDS6+/8A&#13;&#10;/g9i/wCUdXww/wCy1W//AKaNSr4A/wCDMv8A5Sy+IP8Asiusf+nDS6AP6k6KKKACiiigAooooAKK&#13;&#10;KKACiiigAr5b/wCClP8AzJf/AHEf/bWvqSvlv/gpT/zJf/cR/wDbWvx3x9/5NNmP/cL/ANPUz7rw&#13;&#10;1/5LXC/9v/8ApuR8t0UUV/myf1cFFFFABX6P/A3/AJIp4P8A+xW0/wD9Jo6/OCv0f+Bv/JFPB/8A&#13;&#10;2K2n/wDpNHX9V/RS/wCSizT/AK80/wD08z8a8Z/+RXg/+vkv/SEdTRRRX9un8+BRRRQAUUUUAFFF&#13;&#10;FABRRRQAUUUUAFFFFABRRRQAUUUUAFFFFABRRRQAUUUUAFFFFABRRRQB8E/tpf8AJzHiX/tz/wDS&#13;&#10;KCvLa9S/bS/5OY8S/wDbn/6RQV5bX+VHiJ/yX+bf9hNf/wBOSP7L4X/5JrBf9eqf/pCCiiivjj3Q&#13;&#10;rqfgb/yWvwf/ANjTp/8A6Ux1y1dT8Df+S1+D/wDsadP/APSmOvY4c/5KLBf9fqP/AKepHDmn/Irx&#13;&#10;H/Xup/6RM/R+iiiv9cD+JQooooAKKKKACiiigAooooAKKKKACiiigAooooAKKKKACiiigAooooAK&#13;&#10;KKKACiiigAooooAK/Lev1Ir8t6/jv6WP/Mn/AO4//uI/dPBb/mO/7h/+3hRRRX8dn7oFFFFAH1J/&#13;&#10;wTW/5nT/ALh3/t1X1JXy3/wTW/5nT/uHf+3VfUlf6TeAX/Jpsu/7i/8Ap6ofyj4lf8lriv8Atz/0&#13;&#10;3EKKKK/Yj4UKKKKACiiigAooooAKKKKACiiigAooooAKKKKACiiigAooooAKKKKACiiigAooooAK&#13;&#10;8t/bS/5Nn8S/9uf/AKWwV6lXlv7aX/Js/iX/ALc//S2CvjvET/kgM2/7Bq//AKbke7wv/wAlLgv+&#13;&#10;vtP/ANLR8E0UUV/lQf2WFFFFABX3t+xb/wAmz+Gv+3z/ANLZ6+Ca+9v2Lf8Ak2fw1/2+f+ls9f0n&#13;&#10;9Fz/AJL/ABP/AGDT/wDTlI/KPGH/AJJql/19j/6RM9Sooor+9T+bgooooAKKKKACiiigAooooAKK&#13;&#10;KKACiiigAooooAKKKKACiiigAooooAKKKKACiiigAooooA+W/wDgpT/zJf8A3Ef/AG1r5br6k/4K&#13;&#10;U/8AMl/9xH/21r5br/Nnx9/5OzmP/cL/ANM0z+rvDX/kisL/ANv/APpyQUUUV+On3QUUUUAfqRRR&#13;&#10;RX+xB/C4UUUUAFFFFABRRRQAUUUUAFFFFABRRRQAUUUUAFFFFABRRRQAUUUUAFFFFABRRRQAUUUU&#13;&#10;AFfBP7aX/JzHiX/tz/8ASKCvvavgn9tL/k5jxL/25/8ApFBX82fSj/5IDDf9hMP/AE3VP1fwe/5K&#13;&#10;Wr/16l/6XA8tooor+Cj+kQooooA9S/Yt/wCTmPDX/b5/6RT197V8E/sW/wDJzHhr/t8/9Ip6+9q/&#13;&#10;vX6Ln/JAYn/sJn/6bpH83eMP/JS0v+vUf/S5hRRRX9Jn5QFFFFABRRRQAUUUUAFFFFABRRRQAUUU&#13;&#10;UAFFFFABRRRQAUUUUAFFFFABRRRQAUUUUAFct8cv+SKeMP8AsVtQ/wDSaSuprlvjl/yRTxh/2K2o&#13;&#10;f+k0leNxH/yTuN/681v/AEzVO/K/+Rph/wDr5T/9LgfnBRRRX+SB/bIUUUUAFfUn/BNb/mdP+4d/&#13;&#10;7dV8t19Sf8E1v+Z0/wC4d/7dV+xeAX/J2cu/7i/+mah8L4lf8kViv+3P/TkT6kooor/SY/lEKKKK&#13;&#10;ACiiigAooooAKKKKACiiigAooooAKKKKACiiigAooooAKKKKACiiigAooooAKKKKAPBP+Cif/JFN&#13;&#10;L/7GmD/0mua+Mq+zf+Cif/JFNL/7GmD/ANJrmvjKv88fpJ/8nSq/9eaH/pMz+oPCj/kjof8AXyp+&#13;&#10;cQooor8FP0gKKKKAPvb9i3/k2fw1/wBvn/pbPXqVeW/sW/8AJs/hr/t8/wDS2evUq/1X8O/+SAyn&#13;&#10;/sGof+m4n8acUf8AJS43/r7U/wDS2FFFFfYnhBRRRQAUUUUAFFFFABRRRQAUUUUAFFFFABRRRQAU&#13;&#10;UUUAFFFFABRRRQAUUUUAFFFFABRRRQAUUUUAFFFecfti/FXUPgT+yN8U/jfpMmy68G/DjXNctnx9&#13;&#10;2S0sJ7hT+cYoA/mA/wCDmn/grN4u/b3/AG0tY/Z78A+KJV+Evwm1mfStEsLaY+Rq+qwlobvU5ADi&#13;&#10;Q+YJIYTyBCu5cGaTP5m4J5qS4mnu7l7m6neWWRi0kkjFmdickknkknvX9c//AARl/wCCC37IP7Bf&#13;&#10;7NvhXxP8Tfgp4e8X/F/WdHt7/wAW+KfE2lRXr6fdSxrI1nZLMrLbRQlvL3oFeUqWY4KogB/IqOo+&#13;&#10;tf19f8Guv/KCr4GfTxN/6k+q1/L/AP8ABVOys9N/4Kg/tH6dp1pFb29v8evGEcEEMYRI0XW7sKqq&#13;&#10;OAAAAAOABX9QH/Brr/ygq+Bn08Tf+pPqtAH4Lf8AB0X+yDp/7J3/AAVw8Zal4Z0tbXQ/ihp9v420&#13;&#10;2KNcKs120kV6M9Mte29zLjsJl9if0a/4Mjvj7c638B/jd+zDfXTFPDnirTfEumxu2crf28ltOF9A&#13;&#10;p0+EkdMy57mvNv8Ag+K8I6XZfEL9nLx5DGgvdS0XxPYXDgfMYrabTJIwfYNdy4+przb/AIMn/FN3&#13;&#10;Z/8ABQP4p+CUuCINQ+Dcl9JF2Z7fVdPjVvwFyw/4FQB/S9RRRQAUUUUAFFFFABRRRQAUUUUAFFFF&#13;&#10;ABRRRQAUUUUAFFFFABRRRQAUUUUAFFFFABRRRQB81f8ABZT/AJRNftIf9kV8R/8Apvmr+QL/AIJs&#13;&#10;/wDKRX4Bf9lq8K/+ne1r+v3/AILKf8omv2kP+yK+I/8A03zV/IF/wTZ/5SK/AL/stXhX/wBO9rQB&#13;&#10;/clRRRQAUUUUAFFFFABRRRQAUUUUAFeW/tpf8mz+Jf8Atz/9LYK9Sry39tL/AJNn8S/9uf8A6WwV&#13;&#10;8d4if8kBm3/YNX/9NyPd4X/5KXBf9faf/paPgmiiiv8AKg/ssKKKKACvs3/gnZ/yRTVP+xpn/wDS&#13;&#10;a2r4yr7N/wCCdn/JFNU/7Gmf/wBJrav3r6Nn/J0qX/Xmv/6TA/N/Ff8A5I6f/Xyn+cj3uiiiv9Dj&#13;&#10;+XwooooAKKKKACiiigAooooAKKKKACiiigAooooAKKKKACiiigAooooAKKKKACiiigAooooA+W/+&#13;&#10;ClP/ADJf/cR/9ta+W6+pP+ClP/Ml/wDcR/8AbWvluv8ANnx9/wCTs5j/ANwv/TNM/q7w1/5IrC/9&#13;&#10;v/8ApyQUUUV+On3QUUUUAfo/8Df+SKeD/wDsVtP/APSaOuprlvgb/wAkU8H/APYraf8A+k0ddTX+&#13;&#10;t/Dn/JO4L/rzR/8ATNI/ibNP+RpiP+vlT/0uYUUUV7JwBRRRQAUUUUAFFFFABRRRQAUUUUAFFFFA&#13;&#10;BRRRQAUUUUAFFFFABRRRQAUUUUAFFFFABXwT+2l/ycx4l/7c/wD0igr72r4J/bS/5OY8S/8Abn/6&#13;&#10;RQV/Nn0o/wDkgMN/2Ew/9N1T9X8Hv+Slq/8AXqX/AKXA8tooor+Cj+kQooooA9S/Yt/5OY8Nf9vn&#13;&#10;/pFPX3tXwT+xb/ycx4a/7fP/AEinr72r+9fouf8AJAYn/sJn/wCm6R/N3jD/AMlLS/69R/8AS5hR&#13;&#10;RRX9Jn5QFFFFABRRRQAUUUUAFFFFABRRRQAUUUUAFFFFABRRRQAUUUUAFFFFABRRRQAUUUUAFFFF&#13;&#10;AH5b0UUV/juf3QFFFFABX1J/wTW/5nT/ALh3/t1Xy3X1J/wTW/5nT/uHf+3VfsXgF/ydnLv+4v8A&#13;&#10;6ZqHwviV/wAkViv+3P8A05E+pKKKK/0mP5RCiiigAooooAKKKKACiiigAooooAKKKKACiiigAooo&#13;&#10;oAKKKKACiiigAooooAKKKKACiiigDy39tL/k2fxL/wBuf/pbBXwTX3t+2l/ybP4l/wC3P/0tgr4J&#13;&#10;r+CvpR/8l/hv+waH/pyqf0j4Pf8AJNVf+vsv/SIBRRRX82H6uFFFFAH3t+xb/wAmz+Gv+3z/ANLZ&#13;&#10;69Sry39i3/k2fw1/2+f+ls9epV/qv4d/8kBlP/YNQ/8ATcT+NOKP+Slxv/X2p/6Wwooor7E8IKKK&#13;&#10;KACiiigAooooAKKKKACiiigAooooAKKKKACiiigAooooAKKKKACiiigAooooAK+Mv+Cif/Ja9L/7&#13;&#10;FaD/ANKbmvs2vjL/AIKJ/wDJa9L/AOxWg/8ASm5r8E+kn/ya2r/1+of+lTP0nwo/5LGH/Xup+UTw&#13;&#10;Siiiv88j+nwooooAK/Uivy3r9SK/sT6J3/M4/wC4H/uU/C/Gn/mB/wC4n/tgUUUV/Yh+FhRRRQAU&#13;&#10;UUUAFFFFABRRRQAUUUUAFFFFABRRRQAUUUUAFFFFABRRRQAUUUUAFFFFABRRRQB+cHxy/wCS1+MP&#13;&#10;+xp1D/0pkrlq6n45f8lr8Yf9jTqH/pTJXLV/kfxH/wAlFjf+v1b/ANPVT+2sr/5FeH/690//AEiA&#13;&#10;UUUV453BXqX7Fv8Aycx4a/7fP/SKevLa9S/Yt/5OY8Nf9vn/AKRT19j4d/8AJf5T/wBhND/05E8L&#13;&#10;ij/kmsb/ANeqn/pDPvaiiiv9Vz+NAooooAKKKKACiiigAooooAKKKKACiiigAooooAKKKKACiiig&#13;&#10;AooooAKKKKACiiigAooooA5b45f8kU8Yf9itqH/pNJX5wV+j/wAcv+SKeMP+xW1D/wBJpK/OCv4i&#13;&#10;+lb/AMlFlf8A15qf+nkf0H4Mf8ivGf8AXyP/AKQwooor+VD9lCiiigD6k/4Jrf8AM6f9w7/26r6k&#13;&#10;r5b/AOCa3/M6f9w7/wBuq+pK/wBJvAL/AJNNl3/cX/09UP5R8Sv+S1xX/bn/AKbiFFFFfsR8KFFF&#13;&#10;FABRRRQAUUUUAFFFFABRRRQAUUUUAFFFFABRRRQAUUUUAFFFFABRRRQAUUUUAFFFFABX4Sf8Hwvg&#13;&#10;fUb/AOFf7O/xJigY2mk+IPEemTyheFku4NPlQZ9SLKT/AL5Nfu3Xw/8A8HDv7BWv/wDBQb/gl/4z&#13;&#10;+G/w/wBFfUPGXhGeHxb4MsoY90l1eWSyCW3QDlpJbWW6iRR1kkSgD+fr/g15/bN+Gn7GP/BVrQtV&#13;&#10;+L3iC20fQPiD4YvfBt1rV9KEgsZrma3uLZ5WPCI1xaQxFz8q+buYhQSP3n/4Oif+UFfxy/7ln/1J&#13;&#10;9Jr+Qd0eGQxuhVlOCrDBFfRWr/8ABWX/AIKD+J/2O9Y/YJ8bftK6z4i+FmswWUM3hzxFDDfSW8dp&#13;&#10;dwXdukF3MjXMKJJbxYjWQIFXbtxQBT/4JO/8pS/2av8Asv8A4N/9PdpX9nX7UP7Svwk/Y++APin9&#13;&#10;pP45+J4dJ8MeEtJlvtRuJZAGl2j5IIgT880r7Y40HLu6qOTX8NnwS+LvjP8AZ++M3hH48/Di5gh8&#13;&#10;Q+CfE9hr+gzXVuJYo72zuEuIGdDw6iSNSVPBHFet/tv/APBU39vT/gorqFrP+1z+0Vq/iexsJjNp&#13;&#10;ugRRQ2WmWkmNokS0tkjh8wKSvmMpkwSCxyaAPJvjb8U9b+OXxp8XfGzxNEqal4w8T6hrmoIrbgs9&#13;&#10;3cSXEgB7jdIea/r4/wCDdDwBqHw1/wCCKnwC8O6nA0clx4Yu9VVWGCY77U7u+jP0KXCn6Gv5Kv2O&#13;&#10;f2WfiX+2v+074K/ZZ+EenvPrvjTXYbCCQRF0tISd091IBz5UMKyTOeyRtX9xfwi+GHhP4JfCjwx8&#13;&#10;GPAdmbfQ/CPh6y0XRoGIJjtLWBIIlOAOiRqKAOhooooAKKKKACiiigAooooAKKKKACiiigAooooA&#13;&#10;KKKKACiiigAooooAKKKKACiiigAooooA/ls/4PNP+Usvh/8A7Iro/wD6cNUr7/8A+DJ3/lHV8T/+&#13;&#10;y1XH/po02vgD/g80/wCUsvh//siuj/8Apw1Svv8A/wCDJ3/lHV8T/wDstVx/6aNNoA/ZSiiigAoo&#13;&#10;ooAKKKKACiiigAooooAK+Cf20v8Ak5jxL/25/wDpFBX3tXwT+2l/ycx4l/7c/wD0igr+bPpR/wDJ&#13;&#10;AYb/ALCYf+m6p+r+D3/JS1f+vUv/AEuB5bRRRX8FH9IhRRRQB1PwN/5LX4P/AOxp0/8A9KY6/R+v&#13;&#10;zg+Bv/Ja/B//AGNOn/8ApTHX6P1/bn0Uv+SdzT/r9T/9Ms/n3xn/AORpg/8Ar3L/ANLQUUUV/Vh+&#13;&#10;MhRRRQAUUUUAFFFFABRRRQAUUUUAFFFFABRRRQAUUUUAFFFFABRRRQAUUUUAFFFFABRRRQB+W9FF&#13;&#10;Ff47n90BRRRQAV73/wAE7P8Akteqf9itP/6U21eCV73/AME7P+S16p/2K0//AKU21fpPg7/ydLKP&#13;&#10;+vy/9JqnynHX/JHY7/r2/wA4H2bRRRX+n5/IQUUUUAFFFFABRRRQAUUUUAFFFFABRRRQAUUUUAFF&#13;&#10;FFABRRRQAUUUUAFFFFABRRRQAUUUUAeW/tpf8mz+Jf8Atz/9LYK+Ca+9v20v+TZ/Ev8A25/+lsFf&#13;&#10;BNfwV9KP/kv8N/2DQ/8ATlU/pHwe/wCSaq/9fZf+kQCiiiv5sP1cKKKKAPs3/gnZ/wAkU1T/ALGm&#13;&#10;f/0mtq97rwT/AIJ2f8kU1T/saZ//AEmtq97r/T7wd/5NblH/AF5X/pVU/kPjr/kscd/18f5QCiii&#13;&#10;v0o+TCiiigAooooAKKKKACiiigAooooAKKKKACiiigAooooAKKKKACiiigAooooAKKKKACvlv/gp&#13;&#10;T/zJf/cR/wDbWvqSvlv/AIKU/wDMl/8AcR/9ta/HfH3/AJNNmP8A3C/9PUz7rw1/5LXC/wDb/wD6&#13;&#10;bkfLdFFFf5sn9XBRRRQAV+pFflvX6kV/Yn0Tv+Zx/wBwP/cp+F+NP/MD/wBxP/bAooor+xD8LCii&#13;&#10;igAooooAKKKKACiiigAooooAKKKKACiiigAooooAKKKKACiiigAooooAKKKKACiiigD4J/bS/wCT&#13;&#10;mPEv/bn/AOkUFeW16l+2l/ycx4l/7c//AEigry2v8qPET/kv82/7Ca//AKckf2Xwv/yTWC/69U//&#13;&#10;AEhBRRRXxx7oV6l+xb/ycx4a/wC3z/0inry2vUv2Lf8Ak5jw1/2+f+kU9fY+Hf8AyX+U/wDYTQ/9&#13;&#10;ORPC4o/5JrG/9eqn/pDPvaiiiv8AVc/jQKKKKACiiigAooooAKKKKACiiigAooooAKKKKACiiigA&#13;&#10;ooooAKKKKACiiigAooooAKKKKACvy3r9SK/Lev47+lj/AMyf/uP/AO4j908Fv+Y7/uH/AO3hRRRX&#13;&#10;8dn7oFFFFAH1J/wTW/5nT/uHf+3VfUlfLf8AwTW/5nT/ALh3/t1X1JX+k3gF/wAmmy7/ALi/+nqh&#13;&#10;/KPiV/yWuK/7c/8ATcQooor9iPhQooooAKKKKACiiigAooooAKKKKACiiigAooooAKKKKACiiigA&#13;&#10;ooooAKKKKACiiigArwT/AIKJ/wDJFNL/AOxpg/8ASa5r3uvBP+Cif/JFNL/7GmD/ANJrmvzXxi/5&#13;&#10;Nbm//Xl/+lUj6zgX/kscD/18X5TPjKiiiv8AME/rwKKKKACvvb9i3/k2fw1/2+f+ls9fBNfe37Fv&#13;&#10;/Js/hr/t8/8AS2ev6T+i5/yX+J/7Bp/+nKR+UeMP/JNUv+vsf/SJnqVFFFf3qfzcFFFFABRRRQAU&#13;&#10;UUUAFFFFABRRRQAUUUUAFFFFABRRRQAUUUUAFFFFABRRRQAUUUUAFFFFAHxl/wAFE/8Aktel/wDY&#13;&#10;rQf+lNzXgle9/wDBRP8A5LXpf/YrQf8ApTc14JX+YHjF/wAnSzf/AK/P/wBJpH9e8C/8kdgf+va/&#13;&#10;OYUUUV+bH1YUUUUAfqRRRRX+xB/C4UUUUAFFFFABRRRQAUUUUAFFFFABRRRQAUUUUAFFFFABRRRQ&#13;&#10;AUUUUAFFFFABRRRQAUUUUAFFFFABRRRQAV+Uf/B494H1HxZ/wSS03X7KBni8MfF/RtTvGC52Rvaa&#13;&#10;hZgn0G+7QfiK/VyvCv8Agpn+x9Z/t8fsGfE/9kuaWGK78XeGJI9EuLg4jg1OFlubGRz2RbqGEtjn&#13;&#10;aDQB/Iz/AMEZv2svBv7D3/BTz4PftNfEW5+z+HtB8TPba/ebC32SxvrWawnuCBywiiunkIGSQmAC&#13;&#10;eK/rS/4Ki63ovib/AIJNftFeJPDmr2uoadqH7O3i65sL+yuFlhuYZNBu2SWN1JV0ZSGDAkEEEV/F&#13;&#10;L468EeLvhn411f4d+PvDt1pGu6DqU+n6zpV9EUms7qGRo5YZFPRldWUj1Fe7/BX/AIKy/wDBQb4A&#13;&#10;/s5eJ/2Rfh3+0rrI+Gni7w1qGg6v4N1iGHULNLG9t5ILiO2+0o72e5JXOYGj+YluSTQB86D7x+v9&#13;&#10;a/vj8beNfCHw28H6p8QfH/iWy0bQ9EsJb7V9W1K5WG3s7aJC8ksjsQFVVBJJ6AV/A5k5zX1R+3H/&#13;&#10;AMFqf+Ck3/BQ/QT4I/aZ/aS1C+8LmVZD4R0Ozg0zTHZTuUyw2yJ9p2typmMhUgEEYoA5T/gqT+1l&#13;&#10;pv7c3/BQr4sftU6Cko0nxb4uml0Hz0KyHTYFS1sy6nlXNtBCSvYkjtX9En/BnV4B1Dwd/wAEirjx&#13;&#10;FewMkfiz4sa1qtoxHDxpBZWRI9t9m4+oNfy6+APAfjH4peOdH+Gvw88O3Wr6/wCINUg07RdKso98&#13;&#10;15dzyLHFEi92Z2AA9TX9un/BOH9kbTv2EP2GPhj+yXYzQzTeDPC0Ntq1zb/6u41GQtPezJwDte6l&#13;&#10;ncZ5wwzQB7ZRRRQAUUUUAFFFFABRRRQAUUUUAFFFFABRRRQAUUUUAFFFFABRRRQAUUUUAFFFFABR&#13;&#10;RRQB+Nf/AAexf8o6vhh/2Wq3/wDTRqVfAH/BmX/yll8Qf9kV1j/04aXX3/8A8HsX/KOr4Yf9lqt/&#13;&#10;/TRqVfAH/BmX/wApZfEH/ZFdY/8AThpdAH9SdFFFABRRRQAUUUUAFFFFABRRRQAV8t/8FKf+ZL/7&#13;&#10;iP8A7a19SV8t/wDBSn/mS/8AuI/+2tfjvj7/AMmmzH/uF/6epn3Xhr/yWuF/7f8A/Tcj5booor/N&#13;&#10;k/q4KKKKACv0f+Bv/JFPB/8A2K2n/wDpNHX5wV+j/wADf+SKeD/+xW0//wBJo6/qv6KX/JRZp/15&#13;&#10;p/8Ap5n414z/APIrwf8A18l/6QjqaKKK/t0/nwKKKKACiiigAooooAKKKKACiiigAooooAKKKKAC&#13;&#10;iiigAooooAKKKKACiiigAooooAKKKKAPgn9tL/k5jxL/ANuf/pFBXltepftpf8nMeJf+3P8A9IoK&#13;&#10;8tr/ACo8RP8Akv8ANv8AsJr/APpyR/ZfC/8AyTWC/wCvVP8A9IQUUUV8ce6FdT8Df+S1+D/+xp0/&#13;&#10;/wBKY65aup+Bv/Ja/B//AGNOn/8ApTHXscOf8lFgv+v1H/09SOHNP+RXiP8Ar3U/9Imfo/RRRX+u&#13;&#10;B/Eo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W/tpf8mz+&#13;&#10;Jf8Atz/9LYK9Sry39tL/AJNn8S/9uf8A6WwV8d4if8kBm3/YNX/9NyPd4X/5KXBf9faf/paPgmii&#13;&#10;iv8AKg/ssKKKKACvvb9i3/k2fw1/2+f+ls9fBNfe37Fv/Js/hr/t8/8AS2ev6T+i5/yX+J/7Bp/+&#13;&#10;nKR+UeMP/JNUv+vsf/SJnqVFFFf3qfzcFFFFABRRRQAUUUUAFFFFABRRRQAUUUUAFFFFABRRRQAU&#13;&#10;UUUAFFFFABRRRQAUUUUAFFFFAHy3/wAFKf8AmS/+4j/7a18t19Sf8FKf+ZL/AO4j/wC2tfLdf5s+&#13;&#10;Pv8AydnMf+4X/pmmf1d4a/8AJFYX/t//ANOSCiiivx0+6CiiigD9SKKKK/2IP4XCiiigAooooAKK&#13;&#10;KKACiiigAooooAKKKKACiiigAooooAKKKKACiiigAooooAKKKKACiiigAr4J/bS/5OY8S/8Abn/6&#13;&#10;RQV97V8E/tpf8nMeJf8Atz/9IoK/mz6Uf/JAYb/sJh/6bqn6v4Pf8lLV/wCvUv8A0uB5bRRRX8FH&#13;&#10;9IhRRRQB6l+xb/ycx4a/7fP/AEinr72r4J/Yt/5OY8Nf9vn/AKRT197V/ev0XP8AkgMT/wBhM/8A&#13;&#10;03SP5u8Yf+Slpf8AXqP/AKXMKKKK/pM/KAooooAKKKKACiiigAooooAKKKKACiiigAooooAKKKKA&#13;&#10;CiiigAooooAKKKKACiiigArlvjl/yRTxh/2K2of+k0ldTXLfHL/kinjD/sVtQ/8ASaSvG4j/AOSd&#13;&#10;xv8A15rf+map35X/AMjTD/8AXyn/AOlwPzgooor/ACQP7ZCiiigAr6k/4Jrf8zp/3Dv/AG6r5br6&#13;&#10;k/4Jrf8AM6f9w7/26r9i8Av+Ts5d/wBxf/TNQ+F8Sv8AkisV/wBuf+nIn1JRRRX+kx/KIUUUUAFF&#13;&#10;FFABRRRQAUUUUAFFFFABRRRQAUUUUAFFFFABRRRQAUUUUAFFFFABRRRQAUUUUAeCf8FE/wDkiml/&#13;&#10;9jTB/wCk1zXxlX2b/wAFE/8Akiml/wDY0wf+k1zXxlX+eP0k/wDk6VX/AK80P/SZn9QeFH/JHQ/6&#13;&#10;+VPziFFFFfgp+kBRRRQB97fsW/8AJs/hr/t8/wDS2evUq8t/Yt/5Nn8Nf9vn/pbPXqVf6r+Hf/JA&#13;&#10;ZT/2DUP/AE3E/jTij/kpcb/19qf+lsKKKK+xPCCiiigAooooAKKKKACiiigAooooAKKKKACiiigA&#13;&#10;ooooAKKKKACiiigAooooAKKKKACiiigAooooAK8g/wCCg/gfUfid+wR8b/hro8DS3fiH4QeJdMtY&#13;&#10;kXJeSfSrmJQB3JLivX6SSNJUaKVAysCGVhkEehoA/gKz82a/uL/4J3ftm/DT9vz9jnwL+0/8MfEF&#13;&#10;teRa/ocH9tWsEoMmmaokai7spV6pJHLuGD95drjKurH+RH/gsV+wV4l/4Jyf8FBfH/7O1/ostt4f&#13;&#10;/taTVvAd0yER3ehXUjyWjI3RjGu63cjgS28g7VxH7HH/AAUN/bR/4J/+K7jxh+yF+0Lrvgu4vSp1&#13;&#10;Gzs3jnsb4r90z2dwr28xHIDOhK5OCMmgDY/4Kwf8pTf2lP8Asv8A4y/9Pl5X9Pf/AAa6/wDKCr4G&#13;&#10;fTxN/wCpPqtfyU/GT4s+Nvj18X/FXx0+JWoRXniPxn4kvtd1+7ht0hSe9vLh7id1jQBUBkkchVAA&#13;&#10;BwBgV9BeBP8AgtL/AMFI/hN+xvon7B3wd/aPv/B3w60OC9ht7PwxYwWl9Ml3dz3cwe+RPtIBkuZe&#13;&#10;EkUbSAQcUAfYP/B3v+3R8P8A9qL9vjw/8AfhX4it9W0r4NaBcabq1/aTCSL+27uZZLyBGXhvKSG1&#13;&#10;jYg8SrKhwUNd7/wZM+AdQ1H9ub4ufFKOBjaaN8Jl0qaUDhZLzU7WZAfcixk/75Nfi5JJJPK0szlm&#13;&#10;YkszHJJ7knvX9Uf/AAaR/sF+IP2UP+Cd138ffiJoclh4k+NurQ61DbzxlJI9Dt42j07eCP8Alp5l&#13;&#10;zcKehjuo+hzQB+qdFFFABRRRQAUUUUAFFFFABRRRQAUUUUAFFFFABRRRQAUUUUAFFFFABRRRQAUU&#13;&#10;UUAFFFFAHzV/wWU/5RNftIf9kV8R/wDpvmr+QL/gmz/ykV+AX/ZavCv/AKd7Wv6/f+Cyn/KJr9pD&#13;&#10;/siviP8A9N81fyBf8E2f+UivwC/7LV4V/wDTva0Af3JUUUUAFFFFABRRRQAUUUUAFFFFABXlv7aX&#13;&#10;/Js/iX/tz/8AS2CvUq8t/bS/5Nn8S/8Abn/6WwV8d4if8kBm3/YNX/8ATcj3eF/+SlwX/X2n/wCl&#13;&#10;o+CaKKK/yoP7LCiiigAr7N/4J2f8kU1T/saZ/wD0mtq+Mq+zf+Cdn/JFNU/7Gmf/ANJrav3r6Nn/&#13;&#10;ACdKl/15r/8ApMD838V/+SOn/wBfKf5yPe6KKK/0OP5fCiiigAooooAKKKKACiiigAooooAKKKKA&#13;&#10;CiiigAooooAKKKKACiiigAooooAKKKKACiiigD5b/wCClP8AzJf/AHEf/bWvluvqT/gpT/zJf/cR&#13;&#10;/wDbWvluv82fH3/k7OY/9wv/AEzTP6u8Nf8AkisL/wBv/wDpyQUUUV+On3QUUUUAfo/8Df8Aking&#13;&#10;/wD7FbT/AP0mjrqa5b4G/wDJFPB//Yraf/6TR11Nf638Of8AJO4L/rzR/wDTNI/ibNP+RpiP+vlT&#13;&#10;/wBLmFFFFeycAUUUUAFFFFABRRRQAUUUUAFFFFABRRRQAUUUUAFFFFABRRRQAUUUUAFFFFABRRRQ&#13;&#10;AV8E/tpf8nMeJf8Atz/9IoK+9q+Cf20v+TmPEv8A25/+kUFfzZ9KP/kgMN/2Ew/9N1T9X8Hv+Slq&#13;&#10;/wDXqX/pcDy2iiiv4KP6RCiiigD1L9i3/k5jw1/2+f8ApFPX3tXwT+xb/wAnMeGv+3z/ANIp6+9q&#13;&#10;/vX6Ln/JAYn/ALCZ/wDpukfzd4w/8lLS/wCvUf8A0uYUUUV/SZ+UBRRRQAUUUUAFFFFABRRRQAUU&#13;&#10;UUAFFFFABRRRQAUUUUAFFFFABRRRQAUUUUAFFFFABRRRQB+W9FFFf47n90BRRRQAV9Sf8E1v+Z0/&#13;&#10;7h3/ALdV8t19Sf8ABNb/AJnT/uHf+3VfsXgF/wAnZy7/ALi/+mah8L4lf8kViv8Atz/05E+pKKKK&#13;&#10;/wBJj+UQooooAKKKKACiiigAooooAKKKKACiiigAooooAKKKKACiiigAooooAKKKKACiiigAoooo&#13;&#10;A8t/bS/5Nn8S/wDbn/6WwV8E197ftpf8mz+Jf+3P/wBLYK+Ca/gr6Uf/ACX+G/7Bof8Apyqf0j4P&#13;&#10;f8k1V/6+y/8ASIBRRRX82H6uFFFFAH3t+xb/AMmz+Gv+3z/0tnr1KvLf2Lf+TZ/DX/b5/wCls9ep&#13;&#10;V/qv4d/8kBlP/YNQ/wDTcT+NOKP+Slxv/X2p/wClsKKKK+xPCCiiigAooooAKKKKACiiigAooooA&#13;&#10;KKKKACiiigAooooAKKKKACiiigAooooAKKKKACvjL/gon/yWvS/+xWg/9Kbmvs2vjL/gon/yWvS/&#13;&#10;+xWg/wDSm5r8E+kn/wAmtq/9fqH/AKVM/SfCj/ksYf8AXup+UTwSiiiv88j+nwooooAK/Uivy3r9&#13;&#10;SK/sT6J3/M4/7gf+5T8L8af+YH/uJ/7YFFFFf2IfhYUUUUAFFFFABRRRQAUUUUAFFFFABRRRQAUU&#13;&#10;UUAFFFFABRRRQAUUUUAFFFFABRRRQAUUUUAfnB8cv+S1+MP+xp1D/wBKZK5aup+OX/Ja/GH/AGNO&#13;&#10;of8ApTJXLV/kfxH/AMlFjf8Ar9W/9PVT+2sr/wCRXh/+vdP/ANIgFFFFeOdwV6l+xb/ycx4a/wC3&#13;&#10;z/0inry2vUv2Lf8Ak5jw1/2+f+kU9fY+Hf8AyX+U/wDYTQ/9ORPC4o/5JrG/9eqn/pDPvaiiiv8A&#13;&#10;Vc/jQKKKKACiiigAooooAKKKKACiiigAooooAKKKKACiiigAooooAKKKKACiiigAooooAKKKKAOW&#13;&#10;+OX/ACRTxh/2K2of+k0lfnBX6P8Axy/5Ip4w/wCxW1D/ANJpK/OCv4i+lb/yUWV/9ean/p5H9B+D&#13;&#10;H/Irxn/XyP8A6Qwooor+VD9lCiiigD6k/wCCa3/M6f8AcO/9uq+pK+W/+Ca3/M6f9w7/ANuq+pK/&#13;&#10;0m8Av+TTZd/3F/8AT1Q/lHxK/wCS1xX/AG5/6biFFFFfsR8KFFFFABRRRQAUUUUAFFFFABRRRQAU&#13;&#10;UUUAFFFFABRRRQAUUUUAFFFFABRRRQAUUUUAFFFFABRRRQB+Fn/BeX/g1p8Q/HHx9rn7Zf8AwTW0&#13;&#10;jT11/WZpL7xj8K5Z47WO+umJaS706RyscckjZZ7eQqrMWZHBIjP4EfGf4BfHD9nPxlN8PPj58IvE&#13;&#10;ngzXLdiJNK8T6LPYz4BxuCzKpZfRhkHggkGv7yqy/F3gjwX8QNHbw9488IaXrdg5y9jq+nx3MLH1&#13;&#10;KSKVP5UAfwN4Pt+de2fsff8ABOb9tn9vTxZB4U/ZU/Z08SeKxLOIrjWLexMWmWRzgm4vZdsEIHoz&#13;&#10;gnHAJ4r+zvTf2Hf2KtG1Eaxo/wCx/wDC60u1bct1bfD/AE2OQH13LCDmvTLKxstMs4tP06zit7eF&#13;&#10;AkMEEYRI1HAVVHAA9BQB+d//AAQg/wCCBvw5/wCCS/gy5+KHxK1iw8W/GjxJYC21rxBaRN9j0W1J&#13;&#10;DNYWO8BypYKZJ2CtIUUBUUYP6K0UUAFFFFABRRRQAUUUUAFFFFABRRRQAUUUUAFFFFABRRRQAUUU&#13;&#10;UAFFFFABRRRQAUUUUAFFFFAH8tn/AAeaf8pZfD//AGRXR/8A04apX3//AMGTv/KOr4n/APZarj/0&#13;&#10;0abXwB/weaf8pZfD/wD2RXR//Thqlff/APwZO/8AKOr4n/8AZarj/wBNGm0AfspRRRQAUUUUAFFF&#13;&#10;FABRRRQAUUUUAFfBP7aX/JzHiX/tz/8ASKCvvavgn9tL/k5jxL/25/8ApFBX82fSj/5IDDf9hMP/&#13;&#10;AE3VP1fwe/5KWr/16l/6XA8tooor+Cj+kQooooA6n4G/8lr8H/8AY06f/wClMdfo/X5wfA3/AJLX&#13;&#10;4P8A+xp0/wD9KY6/R+v7c+il/wAk7mn/AF+p/wDpln8++M//ACNMH/17l/6Wgooor+rD8ZCiiigA&#13;&#10;ooooAKKKKACiiigAooooAKKKKACiiigAooooAKKKKACiiigAooooAKKKKACiiigD8t6KKK/x3P7o&#13;&#10;CiiigAr3v/gnZ/yWvVP+xWn/APSm2rwSve/+Cdn/ACWvVP8AsVp//Sm2r9J8Hf8Ak6WUf9fl/wCk&#13;&#10;1T5Tjr/kjsd/17f5wPs2iiiv9Pz+QgooooAKKKKACiiigAooooAKKKKACiiigAooooAKKKKACiii&#13;&#10;gAooooAKKKKACiiigAooooA8t/bS/wCTZ/Ev/bn/AOlsFfBNfe37aX/Js/iX/tz/APS2Cvgmv4K+&#13;&#10;lH/yX+G/7Bof+nKp/SPg9/yTVX/r7L/0iAUUUV/Nh+rhRRRQB9m/8E7P+SKap/2NM/8A6TW1e914&#13;&#10;J/wTs/5Ipqn/AGNM/wD6TW1e91/p94O/8mtyj/ryv/Sqp/IfHX/JY47/AK+P8oBRRRX6UfJhRRRQ&#13;&#10;AUUUUAFFFFABRRRQAUUUUAFFFFABRRRQAUUUUAFFFFABRRRQAUUUUAFFFFABXy3/AMFKf+ZL/wC4&#13;&#10;j/7a19SV8t/8FKf+ZL/7iP8A7a1+O+Pv/Jpsx/7hf+nqZ914a/8AJa4X/t//ANNyPluiiiv82T+r&#13;&#10;gooooAK/Uivy3r9SK/sT6J3/ADOP+4H/ALlPwvxp/wCYH/uJ/wC2BRRRX9iH4WFFFFABRRRQAUUU&#13;&#10;UAFFFFABRRRQAUUUUAFFFFABRRRQAUUUUAFFFFABRRRQAUUUUAFFFFAHwT+2l/ycx4l/7c//AEig&#13;&#10;ry2vUv20v+TmPEv/AG5/+kUFeW1/lR4if8l/m3/YTX/9OSP7L4X/AOSawX/Xqn/6Qgooor4490K9&#13;&#10;S/Yt/wCTmPDX/b5/6RT15bXqX7Fv/JzHhr/t8/8ASKevsfDv/kv8p/7CaH/pyJ4XFH/JNY3/AK9V&#13;&#10;P/SGfe1FFFf6rn8aBRRRQAUUUUAFFFFABRRRQAUUUUAFFFFABRRRQAUUUUAFFFFABRRRQAUUUUAF&#13;&#10;FFFABRRRQAV+W9fqRX5b1/Hf0sf+ZP8A9x//AHEfungt/wAx3/cP/wBvCiiiv47P3QKKKKAPqT/g&#13;&#10;mt/zOn/cO/8AbqvqSvlv/gmt/wAzp/3Dv/bqvqSv9JvAL/k02Xf9xf8A09UP5R8Sv+S1xX/bn/pu&#13;&#10;IUUUV+xHwoUUUUAFFFFABRRRQAUUUUAFFFFABRRRQAUUUUAFFFFABRRRQAUUUUAFFFFABRRRQAV4&#13;&#10;J/wUT/5Ippf/AGNMH/pNc173Xgn/AAUT/wCSKaX/ANjTB/6TXNfmvjF/ya3N/wDry/8A0qkfWcC/&#13;&#10;8ljgf+vi/KZ8ZUUUV/mCf14FFFFABX3t+xb/AMmz+Gv+3z/0tnr4Jr72/Yt/5Nn8Nf8Ab5/6Wz1/&#13;&#10;Sf0XP+S/xP8A2DT/APTlI/KPGH/kmqX/AF9j/wCkTPUqKKK/vU/m4KKKKACiiigAooooAKKKKACi&#13;&#10;iigAooooAKKKKACiiigAooooAKKKKACiiigAooooAKKKKAPjL/gon/yWvS/+xWg/9KbmvBK97/4K&#13;&#10;J/8AJa9L/wCxWg/9KbmvBK/zA8Yv+TpZv/1+f/pNI/r3gX/kjsD/ANe1+cwooor82PqwooooA/Ui&#13;&#10;iiiv9iD+FwooooAKKKKACiiigAooooAKKKKACiiigAooooAKKKKACiiigAooooAKKKKACiiigAoo&#13;&#10;ooAKKKKACiiigAooooA/I/8A4L9/8G2Olf8ABQzW7z9rr9je40vw/wDF82yjxDoV+4gsPFwjUKjm&#13;&#10;TGLe9CAIJG/dyBUDlMGSv5wf2lP2Ov2pv2O/GMvgL9qD4B+KfA+ppK0ccfiDSZIYrnHVoJsGK4T0&#13;&#10;eJ2U9jX911VNd0DQfFGlTaF4m0S01GxuF23FnfWyzRSj0ZHBDD6igD+BLB9vzr0j9m39j79qP9sH&#13;&#10;xlH4B/Zg+AvijxxqkkqpJF4f0iSeO2z0aeYDyrdPV5WVR3Ir+13/AIYY/Yl/tH+2P+GO/hZ9r3bv&#13;&#10;tX/CvdN8zOc53eRnNej6D4f0HwtpUOheGNEs9OsbddsFnYWyQxRj0VEAAH0FAH5N/wDBAD/g210/&#13;&#10;/gnjrVp+13+2RPpevfGD7Ky+HdCsJBcWHhFZFKu4l6XF6UYoZF/dxhnCF8+ZX64UUUAFFFFABRRR&#13;&#10;QAUUUUAFFFFABRRRQAUUUUAFFFFABRRRQAUUUUAFFFFABRRRQAUUUUAFFFFAH41/8HsX/KOr4Yf9&#13;&#10;lqt//TRqVfAH/BmX/wApZfEH/ZFdY/8AThpdff8A/wAHsX/KOr4Yf9lqt/8A00alXwB/wZl/8pZf&#13;&#10;EH/ZFdY/9OGl0Af1J0UUUAFFFFABRRRQAUUUUAFFFFABXy3/AMFKf+ZL/wC4j/7a19SV8t/8FKf+&#13;&#10;ZL/7iP8A7a1+O+Pv/Jpsx/7hf+nqZ914a/8AJa4X/t//ANNyPluiiiv82T+rgooooAK/R/4G/wDJ&#13;&#10;FPB//Yraf/6TR1+cFfo/8Df+SKeD/wDsVtP/APSaOv6r+il/yUWaf9eaf/p5n414z/8AIrwf/XyX&#13;&#10;/pCOpooor+3T+fAooooAKKKKACiiigAooooAKKKKACiiigAooooAKKKKACiiigAooooAKKKKACii&#13;&#10;igAooooA+Cf20v8Ak5jxL/25/wDpFBXltepftpf8nMeJf+3P/wBIoK8tr/KjxE/5L/Nv+wmv/wCn&#13;&#10;JH9l8L/8k1gv+vVP/wBIQUUUV8ce6FdT8Df+S1+D/wDsadP/APSmOuWrqfgb/wAlr8H/APY06f8A&#13;&#10;+lMdexw5/wAlFgv+v1H/ANPUjhzT/kV4j/r3U/8ASJn6P0UUV/rgfxKFFFFABRRRQAUUUUAFFFFA&#13;&#10;BRRRQAUUUUAFFFFABRRRQAUUUUAFFFFABRRRQAUUUUAFFFFABX5b1+pFflvX8d/Sx/5k/wD3H/8A&#13;&#10;cR+6eC3/ADHf9w//AG8KKKK/js/dAooooA+pP+Ca3/M6f9w7/wBuq+pK+W/+Ca3/ADOn/cO/9uq+&#13;&#10;pK/0m8Av+TTZd/3F/wDT1Q/lHxK/5LXFf9uf+m4hRRRX7EfChRRRQAUUUUAFFFFABRRRQAUUUUAF&#13;&#10;FFFABRRRQAUUUUAFFFFABRRRQAUUUUAFFFFABXlv7aX/ACbP4l/7c/8A0tgr1KvLf20v+TZ/Ev8A&#13;&#10;25/+lsFfHeIn/JAZt/2DV/8A03I93hf/AJKXBf8AX2n/AOlo+CaKKK/yoP7LCiiigAr72/Yt/wCT&#13;&#10;Z/DX/b5/6Wz18E197fsW/wDJs/hr/t8/9LZ6/pP6Ln/Jf4n/ALBp/wDpykflHjD/AMk1S/6+x/8A&#13;&#10;SJnqVFFFf3qfzcFFFFABRRRQAUUUUAFFFFABRRRQAUUUUAFFFFABRRRQAUUUUAFFFFABRRRQAUUU&#13;&#10;UAFFFFAHy3/wUp/5kv8A7iP/ALa18t19Sf8ABSn/AJkv/uI/+2tfLdf5s+Pv/J2cx/7hf+maZ/V3&#13;&#10;hr/yRWF/7f8A/Tkgooor8dPugooooA/Uiiiiv9iD+FwooooAKKKKACiiigAooooAKKKKACiiigAo&#13;&#10;oooAKKKKACiiigAooooAKKKKACiiigAooooAK+Cf20v+TmPEv/bn/wCkUFfe1fBP7aX/ACcx4l/7&#13;&#10;c/8A0igr+bPpR/8AJAYb/sJh/wCm6p+r+D3/ACUtX/r1L/0uB5bRRRX8FH9IhRRRQB6l+xb/AMnM&#13;&#10;eGv+3z/0inr72r4J/Yt/5OY8Nf8Ab5/6RT197V/ev0XP+SAxP/YTP/03SP5u8Yf+Slpf9eo/+lzC&#13;&#10;iiiv6TPygKKKKACiiigAooooAKKKKACiiigAooooAKKKKACiiigAooooAKKKKACiiigAooooAK5b&#13;&#10;45f8kU8Yf9itqH/pNJXU1y3xy/5Ip4w/7FbUP/SaSvG4j/5J3G/9ea3/AKZqnflf/I0w/wD18p/+&#13;&#10;lwPzgooor/JA/tkKKKKACvqT/gmt/wAzp/3Dv/bqvluvqT/gmt/zOn/cO/8Abqv2LwC/5Ozl3/cX&#13;&#10;/wBM1D4XxK/5IrFf9uf+nIn1JRRRX+kx/KIUUUUAFFFFABRRRQAUUUUAFFFFABRRRQAUUUUAFFFF&#13;&#10;ABRRRQAUUUUAFFFFABRRRQAUUUUAeCf8FE/+SKaX/wBjTB/6TXNfGVfZv/BRP/kiml/9jTB/6TXN&#13;&#10;fGVf54/ST/5OlV/680P/AEmZ/UHhR/yR0P8Ar5U/OIUUUV+Cn6QFFFFAH3t+xb/ybP4a/wC3z/0t&#13;&#10;nr1KvLf2Lf8Ak2fw1/2+f+ls9epV/qv4d/8AJAZT/wBg1D/03E/jTij/AJKXG/8AX2p/6Wwooor7&#13;&#10;E8IKKKKACiiigAooooAKKKKACiiigAooooAKKKKACiiigAooooAKKKKACiiigAooooAKKKKACiii&#13;&#10;gAooooA+Ov8Agsh/wRx+Bf8AwV3+BEPgzxhfL4b8eeGxLN4E8dwWolksJHA3206ZBmtZCq70yCrK&#13;&#10;rqQQQ38tH7eH/BHv/goL/wAE6PEt7p37Rf7PurpoVtKwtvHOgW0l/oV2gPDrdxrtiz1EcwjkA6oK&#13;&#10;/tcpGVXUo6ggjBBHWgD+AjB9vzrZ8B/Dr4gfFTxRbeCPhj4H1jxHrV6+2z0jQdMlvLqdvRIoVZ2P&#13;&#10;0Ff3KeJf2L/2O/GeptrXjD9k/wCGmrXjtue71LwJp88rH1LPCST+NdZ4C+FXwv8AhVp7aR8L/hvo&#13;&#10;Hhu0fG+10DR4LONsdMrCqg0Afzyf8EUv+DUb4weP/HejftI/8FPPCDeF/B2mzx3mm/Cy7kB1LXXU&#13;&#10;7kF+qki0ts43Qk+dJgqyxDlv6NbGxstMsodN02zit7e3iWK3t4IwiRIowqqo4UAAAAcACpaKACii&#13;&#10;igAooooAKKKKACiiigAooooAKKKKACiiigAooooAKKKKACiiigAooooAKKKKACiiigD5q/4LKf8A&#13;&#10;KJr9pD/siviP/wBN81fyBf8ABNn/AJSK/AL/ALLV4V/9O9rX9fv/AAWU/wCUTX7SH/ZFfEf/AKb5&#13;&#10;q/kC/wCCbP8AykV+AX/ZavCv/p3taAP7kqKKKACiiigAooooAKKKKACiiigAry39tL/k2fxL/wBu&#13;&#10;f/pbBXqVeW/tpf8AJs/iX/tz/wDS2CvjvET/AJIDNv8AsGr/APpuR7vC/wDyUuC/6+0//S0fBNFF&#13;&#10;Ff5UH9lhRRRQAV9m/wDBOz/kimqf9jTP/wCk1tXxlX2b/wAE7P8Akimqf9jTP/6TW1fvX0bP+TpU&#13;&#10;v+vNf/0mB+b+K/8AyR0/+vlP85HvdFFFf6HH8vhRRRQAUUUUAFFFFABRRRQAUUUUAFFFFABRRRQA&#13;&#10;UUUUAFFFFABRRRQAUUUUAFFFFABRRRQB8t/8FKf+ZL/7iP8A7a18t19Sf8FKf+ZL/wC4j/7a18t1&#13;&#10;/mz4+/8AJ2cx/wC4X/pmmf1d4a/8kVhf+3//AE5IKKKK/HT7oKKKKAP0f+Bv/JFPB/8A2K2n/wDp&#13;&#10;NHXU1y3wN/5Ip4P/AOxW0/8A9Jo66mv9b+HP+SdwX/Xmj/6ZpH8TZp/yNMR/18qf+lzCiiivZOAK&#13;&#10;KKKACiiigAooooAKKKKACiiigAooooAKKKKACiiigAooooAKKKKACiiigAooooAK+Cf20v8Ak5jx&#13;&#10;L/25/wDpFBX3tXwT+2l/ycx4l/7c/wD0igr+bPpR/wDJAYb/ALCYf+m6p+r+D3/JS1f+vUv/AEuB&#13;&#10;5bRRRX8FH9IhRRRQB6l+xb/ycx4a/wC3z/0inr72r4J/Yt/5OY8Nf9vn/pFPX3tX96/Rc/5IDE/9&#13;&#10;hM//AE3SP5u8Yf8AkpaX/XqP/pcwooor+kz8oCiiigAooooAKKKKACiiigAooooAKKKKACiiigAo&#13;&#10;oooAKKKKACiiigAooooAKKKKACiiigD8t6KKK/x3P7oCiiigAr6k/wCCa3/M6f8AcO/9uq+W6+pP&#13;&#10;+Ca3/M6f9w7/ANuq/YvAL/k7OXf9xf8A0zUPhfEr/kisV/25/wCnIn1JRRRX+kx/KIUUUUAFFFFA&#13;&#10;BRRRQAUUUUAFFFFABRRRQAUUUUAFFFFABRRRQAUUUUAFFFFABRRRQAUUUUAeW/tpf8mz+Jf+3P8A&#13;&#10;9LYK+Ca+9v20v+TZ/Ev/AG5/+lsFfBNfwV9KP/kv8N/2DQ/9OVT+kfB7/kmqv/X2X/pEAooor+bD&#13;&#10;9XCiiigD72/Yt/5Nn8Nf9vn/AKWz16lXlv7Fv/Js/hr/ALfP/S2evUq/1X8O/wDkgMp/7BqH/puJ&#13;&#10;/GnFH/JS43/r7U/9LYUUUV9ieEFFFFABRRRQAUUUUAFFFFABRRRQAUUUUAFFFFABRRRQAUUUUAFF&#13;&#10;FFABRRRQAUUUUAFfGX/BRP8A5LXpf/YrQf8ApTc19m18Zf8ABRP/AJLXpf8A2K0H/pTc1+CfST/5&#13;&#10;NbV/6/UP/Spn6T4Uf8ljD/r3U/KJ4JRRRX+eR/T4UUUUAFfqRX5b1+pFf2J9E7/mcf8AcD/3Kfhf&#13;&#10;jT/zA/8AcT/2wKKKK/sQ/CwooooAKKKKACiiigAooooAKKKKACiiigAooooAKKKKACiiigAooooA&#13;&#10;KKKKACiiigAooooA/OD45f8AJa/GH/Y06h/6UyVy1dT8cv8AktfjD/sadQ/9KZK5av8AI/iP/kos&#13;&#10;b/1+rf8Ap6qf21lf/Irw/wD17p/+kQCiiivHO4K9S/Yt/wCTmPDX/b5/6RT15bXqX7Fv/JzHhr/t&#13;&#10;8/8ASKevsfDv/kv8p/7CaH/pyJ4XFH/JNY3/AK9VP/SGfe1FFFf6rn8aBRRRQAUUUUAFFFFABRRR&#13;&#10;QAUUUUAFFFFABRRRQAUUUUAFFFFABRRRQAUUUUAFFFFABRRRQBy3xy/5Ip4w/wCxW1D/ANJpK/OC&#13;&#10;v0f+OX/JFPGH/Yrah/6TSV+cFfxF9K3/AJKLK/8ArzU/9PI/oPwY/wCRXjP+vkf/AEhhRRRX8qH7&#13;&#10;KFFFFAH1J/wTW/5nT/uHf+3VfUlfLf8AwTW/5nT/ALh3/t1X1JX+k3gF/wAmmy7/ALi/+nqh/KPi&#13;&#10;V/yWuK/7c/8ATcQooor9iPhQooooAKKKKACiiigAooooAKKKKACiiigAooooAKKKKACiiigAoooo&#13;&#10;AKKKKACiiigAooooAKrazrOkeHdIuvEHiDVbaxsLG2e4vr68nWKG3hRSzyO7EKiKoJLEgAAk1Zr8&#13;&#10;jf8Ag8Q/bL8Yfs/f8E/fDf7OfgLWZtPvPjH4mls9angkKvJo1lEs1zACOQJJpbNW7NH5iEEOaAPM&#13;&#10;v+CiP/B5V8KPhL4w1H4X/wDBPb4K2vxCm0+ZoJPH/i25lt9IllU4JtrWLbPdRf8ATRpIM4O1WUhj&#13;&#10;8E+KP+Dvb/gsV4g1B7zSfFPw70ONmytppfgZHjT2BuZJX/NjX5eEk9aXBoA/S7/iLW/4LQf9Fg8H&#13;&#10;/wDhAWP/AMRR/wARa3/BaD/osHg//wAICx/+Ir80MH2/OjB9vzoA/S//AIi1v+C0Hb4weD//AAgL&#13;&#10;H/4iv6cP2CPi340+P37C/wAFvjt8SLyG48ReNfhN4c17X7i3t1ijlvbzTLe4nZUXhFMkjEKOADgV&#13;&#10;/DCBj/8AXX9vP/BKD/lFp+zV/wBkA8G/+mSzoA9+ooooAKKKKACiiigAooooAKKKKACiiigAoooo&#13;&#10;AKKKKACiiigAooooAKKKKACiiigAooooA/ls/wCDzT/lLL4f/wCyK6P/AOnDVK+//wDgyd/5R1fE&#13;&#10;/wD7LVcf+mjTa+AP+DzT/lLL4f8A+yK6P/6cNUr7/wD+DJ3/AJR1fE//ALLVcf8Apo02gD9lKKKK&#13;&#10;ACiiigAooooAKKKKACiiigAr4J/bS/5OY8S/9uf/AKRQV97V8E/tpf8AJzHiX/tz/wDSKCv5s+lH&#13;&#10;/wAkBhv+wmH/AKbqn6v4Pf8AJS1f+vUv/S4HltFFFfwUf0iFFFFAHU/A3/ktfg//ALGnT/8A0pjr&#13;&#10;9H6/OD4G/wDJa/B//Y06f/6Ux1+j9f259FL/AJJ3NP8Ar9T/APTLP598Z/8AkaYP/r3L/wBLQUUU&#13;&#10;V/Vh+MhRRRQAUUUUAFFFFABRRRQAUUUUAFFFFABRRRQAUUUUAFFFFABRRRQAUUUUAFFFFABRRRQB&#13;&#10;+W9FFFf47n90BRRRQAV73/wTs/5LXqn/AGK0/wD6U21eCV73/wAE7P8Akteqf9itP/6U21fpPg7/&#13;&#10;AMnSyj/r8v8A0mqfKcdf8kdjv+vb/OB9m0UUV/p+fyEFFFFABRRRQAUUUUAFFFFABRRRQAUUUUAF&#13;&#10;FFFABRRRQAUUUUAFFFFABRRRQAUUUUAFFFFAHlv7aX/Js/iX/tz/APS2Cvgmvvb9tL/k2fxL/wBu&#13;&#10;f/pbBXwTX8FfSj/5L/Df9g0P/TlU/pHwe/5Jqr/19l/6RAKKKK/mw/VwooooA+zf+Cdn/JFNU/7G&#13;&#10;mf8A9Jrave68E/4J2f8AJFNU/wCxpn/9Jrave6/0+8Hf+TW5R/15X/pVU/kPjr/kscd/18f5QCii&#13;&#10;iv0o+TCiiigAooooAKKKKACiiigAooooAKKKKACiiigAooooAKKKKACiiigAooooAKKKKACvlv8A&#13;&#10;4KU/8yX/ANxH/wBta+pK+W/+ClP/ADJf/cR/9ta/HfH3/k02Y/8AcL/09TPuvDX/AJLXC/8Ab/8A&#13;&#10;6bkfLdFFFf5sn9XBRRRQAV+pFflvX6kV/Yn0Tv8Amcf9wP8A3KfhfjT/AMwP/cT/ANsCiiiv7EPw&#13;&#10;sKKKKACiiigAooooAKKKKACiiigAooooAKKKKACiiigAooooAKKKKACiiigAooooAKKKKAPgn9tL&#13;&#10;/k5jxL/25/8ApFBXltepftpf8nMeJf8Atz/9IoK8tr/KjxE/5L/Nv+wmv/6ckf2Xwv8A8k1gv+vV&#13;&#10;P/0hBRRRXxx7oV6l+xb/AMnMeGv+3z/0inry2vUv2Lf+TmPDX/b5/wCkU9fY+Hf/ACX+U/8AYTQ/&#13;&#10;9ORPC4o/5JrG/wDXqp/6Qz72ooor/Vc/jQ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wT/gon/wAkU0v/ALGmD/0mua97rwT/AIKJ/wDJFNL/AOxpg/8ASa5r818Y&#13;&#10;v+TW5v8A9eX/AOlUj6zgX/kscD/18X5TPjKiiiv8wT+vAooooAK+9v2Lf+TZ/DX/AG+f+ls9fBNf&#13;&#10;e37Fv/Js/hr/ALfP/S2ev6T+i5/yX+J/7Bp/+nKR+UeMP/JNUv8Ar7H/ANImepUUUV/ep/NwUUUU&#13;&#10;AFFFFABRRRQAUUUUAFFFFABRRRQAUUUUAFFFFABRRRQAUUUUAFFFFABRRRQAUUUUAfGX/BRP/kte&#13;&#10;l/8AYrQf+lNzXgle9/8ABRP/AJLXpf8A2K0H/pTc14JX+YHjF/ydLN/+vz/9JpH9e8C/8kdgf+va&#13;&#10;/OYUUUV+bH1YUUUUAfqRRRRX+xB/C4UUUUAFFFFABRRRQAUUUUAFFFFABRRRQAUUUUAFFFFABRRR&#13;&#10;QAUUUUAFFFFABRRRQAUUUUAFFFFABRRRQAUUV8Gf8HJ37ZXjD9iv/gk5458V/DfWptN8TeNLy18H&#13;&#10;6HqVvIUktGvd5uZEYcrILOG62MCCrlWBytAHzx/wVK/4O2P2a/2PPHmq/Ab9j/4dxfFvxfo88lrq&#13;&#10;/iCXU/s3h/TrlSQ0aSRhpL51YEMI/Lj/ALsrEED8z/HP/B4N/wAFe/FepSXnh27+GXhmFmJS00bw&#13;&#10;U0qIOwzdzzMfzr8sSc0YNAH6X/8AEWt/wWg/6LB4P/8ACAsf/iKP+Itb/gtB/wBFg8H/APhAWP8A&#13;&#10;8RX5oYPt+dGD7fnQB+l//EWt/wAFoD/zWDwf/wCEBY//ABFf0L/8ENv2tfjR+3R/wS2+F/7VH7Qu&#13;&#10;sWd/4w8U/wBt/wBsXdhp6WsMn2bW7+zi2xRgKuIbeMHHUgnqa/i6Awe351/X1/wa6/8AKCr4GfTx&#13;&#10;N/6k+q0AfftFFFABRRRQAUUUUAFFFFABRRRQAUUUUAFFFFABRRRQAUUUUAFFFFABRRRQAUUUUAFF&#13;&#10;FFAH41/8HsX/ACjq+GH/AGWq3/8ATRqVfAH/AAZl/wDKWXxB/wBkV1j/ANOGl19//wDB7F/yjq+G&#13;&#10;H/Zarf8A9NGpV8Af8GZf/KWXxB/2RXWP/ThpdAH9SdFFFABRRRQAUUUUAFFFFABRRRQAV8t/8FKf&#13;&#10;+ZL/AO4j/wC2tfUlfLf/AAUp/wCZL/7iP/trX474+/8AJpsx/wC4X/p6mfdeGv8AyWuF/wC3/wD0&#13;&#10;3I+W6KKK/wA2T+rgooooAK/R/wCBv/JFPB//AGK2n/8ApNHX5wV+j/wN/wCSKeD/APsVtP8A/SaO&#13;&#10;v6r+il/yUWaf9eaf/p5n414z/wDIrwf/AF8l/wCkI6miiiv7dP58CiiigAooooAKKKKACiiigAoo&#13;&#10;ooAKKKKACiiigAooooAKKKKACiiigAooooAKKKKACiiigD4J/bS/5OY8S/8Abn/6RQV5bXqX7aX/&#13;&#10;ACcx4l/7c/8A0igry2v8qPET/kv82/7Ca/8A6ckf2Xwv/wAk1gv+vVP/ANIQUUUV8ce6FdT8Df8A&#13;&#10;ktfg/wD7GnT/AP0pjrlq6n4G/wDJa/B//Y06f/6Ux17HDn/JRYL/AK/Uf/T1I4c0/wCRXiP+vdT/&#13;&#10;ANImfo/RRRX+uB/Eo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W/tpf8mz+Jf+3P8A9LYK9Sry39tL/k2fxL/25/8ApbBXx3iJ/wAkBm3/AGDV/wD03I93hf8A5KXB&#13;&#10;f9faf/paPgmiiiv8qD+ywooooAK+9v2Lf+TZ/DX/AG+f+ls9fBNfe37Fv/Js/hr/ALfP/S2ev6T+&#13;&#10;i5/yX+J/7Bp/+nKR+UeMP/JNUv8Ar7H/ANImepUUUV/ep/NwUUUUAFFFFABRRRQAUUUUAFFFFABR&#13;&#10;RRQAUUUUAFFFFABRRRQAUUUUAFFFFABRRRQAUUUUAfLf/BSn/mS/+4j/AO2tfLdfUn/BSn/mS/8A&#13;&#10;uI/+2tfLdf5s+Pv/ACdnMf8AuF/6Zpn9XeGv/JFYX/t//wBOSCiiivx0+6CiiigD9SKKKK/2IP4X&#13;&#10;CiiigAooooAKKKKACiiigAooooAKKKKACiiigAooooAKKKKACiiigAooooAKKKKACiiigAr4J/bS&#13;&#10;/wCTmPEv/bn/AOkUFfe1fBP7aX/JzHiX/tz/APSKCv5s+lH/AMkBhv8AsJh/6bqn6v4Pf8lLV/69&#13;&#10;S/8AS4HltFFFfwUf0iFFFFAHqX7Fv/JzHhr/ALfP/SKevvavgn9i3/k5jw1/2+f+kU9fe1f3r9Fz&#13;&#10;/kgMT/2Ez/8ATdI/m7xh/wCSlpf9eo/+lzCiiiv6TPygKKKKACiiigAooooAKKKKACiiigAooooA&#13;&#10;KKKKACiiigAooooAKKKKACiiigAooooAK5b45f8AJFPGH/Yrah/6TSV1Nct8cv8AkinjD/sVtQ/9&#13;&#10;JpK8biP/AJJ3G/8AXmt/6Zqnflf/ACNMP/18p/8ApcD84KKKK/yQP7ZCiiigAr6k/wCCa3/M6f8A&#13;&#10;cO/9uq+W6+pP+Ca3/M6f9w7/ANuq/YvAL/k7OXf9xf8A0zUPhfEr/kisV/25/wCnIn1JRRRX+kx/&#13;&#10;KIUUUUAFFFFABRRRQAUUUUAFFFFABRRRQAUUUUAFFFFABRRRQAUUUUAFFFFABRRRQAUUUUAeCf8A&#13;&#10;BRP/AJIppf8A2NMH/pNc18ZV9m/8FE/+SKaX/wBjTB/6TXNfGVf54/ST/wCTpVf+vND/ANJmf1B4&#13;&#10;Uf8AJHQ/6+VPziFFFFfgp+kBRRRQB97fsW/8mz+Gv+3z/wBLZ69Sry39i3/k2fw1/wBvn/pbPXqV&#13;&#10;f6r+Hf8AyQGU/wDYNQ/9NxP404o/5KXG/wDX2p/6Wwooor7E8IKKKKACiiigAooooAKKKKACiiig&#13;&#10;AooooAKKKKACiiigAooooAKKKKACiiigAooooAKKKKACiiigAoormPjb8UtF+BvwY8XfGzxLEz6d&#13;&#10;4P8ADGoa3qCK2C0FpbSTuAe3yxnmgD47/wCCun/Bfv8AZC/4JMxx+AfFFnd+O/iffWYubD4faBdp&#13;&#10;E9vE33Jr65YMtnG2PlG2SVuCIyuWH4yfGT/g8t/4Ke+N9Xmb4T/Dv4X+B9N3n7LBDoVxqN0q9hJN&#13;&#10;cTmNz7rEg9q/MD9of48/Ev8Aag+OPir9oX4w6/Jqfibxjrc+qaxdyMSDLK5bYgJO2NBhEQcIiKow&#13;&#10;AK4wAmgD9Lz/AMHa/wDwWfJyPi/4PHsPAFl/8RR/xFrf8FoP+iweD/8AwgLH/wCIr80MH2/OjB9v&#13;&#10;zoA/S/8A4i1v+C0H/RYPB/8A4QFj/wDEV+sv/Brz/wAFa/20P+CpP/C8f+GvfGGj6t/wgv8AwjP/&#13;&#10;AAj39k6BBY+V9t/tXz9/lAb8/ZIcZ6YOOpr+WvB9vzr9/f8Agxo6ftQ/9yT/AO56gD9+6KKKACii&#13;&#10;igAooooAKKKKACiiigAooooAKKKKACiiigAooooAKKKKACiiigAooooAKKKKAPmr/gsp/wAomv2k&#13;&#10;P+yK+I//AE3zV/IF/wAE2f8AlIr8Av8AstXhX/072tf1+/8ABZT/AJRNftIf9kV8R/8Apvmr+QL/&#13;&#10;AIJs/wDKRX4Bf9lq8K/+ne1oA/uSooooAKKKKACiiigAooooAKKKKACvLf20v+TZ/Ev/AG5/+lsF&#13;&#10;epV5b+2l/wAmz+Jf+3P/ANLYK+O8RP8AkgM2/wCwav8A+m5Hu8L/APJS4L/r7T/9LR8E0UUV/lQf&#13;&#10;2WFFFFABX2b/AME7P+SKap/2NM//AKTW1fGVfZv/AATs/wCSKap/2NM//pNbV+9fRs/5OlS/681/&#13;&#10;/SYH5v4r/wDJHT/6+U/zke90UUV/ocfy+FFFFABRRRQAUUUUAFFFFABRRRQAUUUUAFFFFABRRRQA&#13;&#10;UUUUAFFFFABRRRQAUUUUAFFFFAHy3/wUp/5kv/uI/wDtrXy3X1J/wUp/5kv/ALiP/trXy3X+bPj7&#13;&#10;/wAnZzH/ALhf+maZ/V3hr/yRWF/7f/8ATkgooor8dPugooooA/R/4G/8kU8H/wDYraf/AOk0ddTX&#13;&#10;LfA3/king/8A7FbT/wD0mjrqa/1v4c/5J3Bf9eaP/pmkfxNmn/I0xH/Xyp/6XMKKKK9k4AooooAK&#13;&#10;KKKACiiigAooooAKKKKACiiigAooooAKKKKACiiigAooooAKKKKACiiigAr4J/bS/wCTmPEv/bn/&#13;&#10;AOkUFfe1fBP7aX/JzHiX/tz/APSKCv5s+lH/AMkBhv8AsJh/6bqn6v4Pf8lLV/69S/8AS4HltFFF&#13;&#10;fwUf0iFFFFAHqX7Fv/JzHhr/ALfP/SKevvavgn9i3/k5jw1/2+f+kU9fe1f3r9Fz/kgMT/2Ez/8A&#13;&#10;TdI/m7xh/wCSlpf9eo/+lzCiiiv6TPygKKKKACiiigAooooAKKKKACiiigAooooAKKKKACiiigAo&#13;&#10;oooAKKKKACiiigAooooAKKKKAPy3ooor/Hc/ugKKKKACvqT/AIJrf8zp/wBw7/26r5br6k/4Jrf8&#13;&#10;zp/3Dv8A26r9i8Av+Ts5d/3F/wDTNQ+F8Sv+SKxX/bn/AKcifUlFFFf6TH8ohRRRQAUUUUAFFFFA&#13;&#10;BRRRQAUUUUAFFFFABRRRQAUUUUAFFFFABRRRQAUUUUAFFFFABRRRQB5b+2l/ybP4l/7c/wD0tgr4&#13;&#10;Jr72/bS/5Nn8S/8Abn/6WwV8E1/BX0o/+S/w3/YND/05VP6R8Hv+Saq/9fZf+kQCiiiv5sP1cKKK&#13;&#10;KAPvb9i3/k2fw1/2+f8ApbPXqVeW/sW/8mz+Gv8At8/9LZ69Sr/Vfw7/AOSAyn/sGof+m4n8acUf&#13;&#10;8lLjf+vtT/0thRRRX2J4QUUUUAFFFFABRRRQAUUUUAFFFFABRRRQAUUUUAFFFFABRRRQAUUUUAFF&#13;&#10;FFABRRRQAV8Zf8FE/wDktel/9itB/wClNzX2bXxl/wAFE/8Aktel/wDYrQf+lNzX4J9JP/k1tX/r&#13;&#10;9Q/9KmfpPhR/yWMP+vdT8onglFFFf55H9PhRRRQAV+pFflvX6kV/Yn0Tv+Zx/wBwP/cp+F+NP/MD&#13;&#10;/wBxP/bAooor+xD8LCiiigAooooAKKKKACiiigAooooAKKKKACiiigAooooAKKKKACiiigAooooA&#13;&#10;KKKKACiiigD84Pjl/wAlr8Yf9jTqH/pTJXLV1Pxy/wCS1+MP+xp1D/0pkrlq/wAj+I/+Sixv/X6t&#13;&#10;/wCnqp/bWV/8ivD/APXun/6RAKKKK8c7gr1L9i3/AJOY8Nf9vn/pFPXltepfsW/8nMeGv+3z/wBI&#13;&#10;p6+x8O/+S/yn/sJof+nInhcUf8k1jf8Ar1U/9IZ97UUUV/qufxoFFFFABRRRQAUUUUAFFFFABRRR&#13;&#10;QAUUUUAFFFFABRRRQAUUUUAFFFFABRRRQAUUUUAFFFFAHLfHL/kinjD/ALFbUP8A0mkr84K/R/45&#13;&#10;f8kU8Yf9itqH/pNJX5wV/EX0rf8Akosr/wCvNT/08j+g/Bj/AJFeM/6+R/8ASGFFFFfyofsoUUUU&#13;&#10;AfUn/BNb/mdP+4d/7dV9SV8t/wDBNb/mdP8AuHf+3VfUlf6TeAX/ACabLv8AuL/6eqH8o+JX/Ja4&#13;&#10;r/tz/wBNxCiiiv2I+FCiiigAooooAKKKKACiiigAooooAKKKKACiiigAooooAKKKKACiiigAoooo&#13;&#10;AKKKKACiiigAr8Kf+D4L4c6/qnwf/Z7+LltbSHS9E8SeIdHvJgPlW4vreymhU+5XT5yP901+61fP&#13;&#10;n/BUb9gHwN/wUx/Yo8X/ALJ3jO9j0+51a3W78Ma48W/+ydWgO+1ucDkqGykgHLRSSKCC2aAP5D/+&#13;&#10;CUv7HOi/t+/8FC/hb+yR4n1qfT9I8XeIHGt3Vq4WYWFtby3lykTEELI0NvIiMQQGZTg4xX9g3wW/&#13;&#10;4Js/sAfs8eEbLwT8Hf2Nvhvo1lYQLFHInhC0luZQowHmuJUaaeQ45kkdmPcmv5CPAl3+1H/wRV/4&#13;&#10;KTaD4m+JHw3m0nx78I/F0V1eaFfsUh1K3GUkWOUDD29zbvIqTJkFJdwzX9Zv7BH/AAV0/YN/4KNe&#13;&#10;A9O8Ufs9/HfRv7burdG1DwJrV/Faa5pspA3RSWjtvcKx2+bFviYj5XagD2ZP2ePgBGu2P4G+DlA6&#13;&#10;AeGbQf8AtOnf8M9/AP8A6If4P/8ACatf/jddfRQByH/DPfwD/wCiH+D/APwmrX/43XU6dp2n6Rp8&#13;&#10;Gk6TYw2trawrDbW1vEEjijUAKiqMBVAAAA4AFTUUAFFFFABRRRQAUUUUAFFFFABRRRQAUUUUAFFF&#13;&#10;FABRRRQAUUUUAFFFFABRRRQAUUUUAFFFFAH8tn/B5p/yll8P/wDZFdH/APThqlff/wDwZO/8o6vi&#13;&#10;f/2Wq4/9NGm18Af8Hmn/ACll8P8A/ZFdH/8AThqlff8A/wAGTv8Ayjq+J/8A2Wq4/wDTRptAH7KU&#13;&#10;UUUAFFFFABRRRQAUUUUAFFFFABXwT+2l/wAnMeJf+3P/ANIoK+9q+Cf20v8Ak5jxL/25/wDpFBX8&#13;&#10;2fSj/wCSAw3/AGEw/wDTdU/V/B7/AJKWr/16l/6XA8tooor+Cj+kQooooA6n4G/8lr8H/wDY06f/&#13;&#10;AOlMdfo/X5wfA3/ktfg//sadP/8ASmOv0fr+3Popf8k7mn/X6n/6ZZ/PvjP/AMjTB/8AXuX/AKWg&#13;&#10;ooor+rD8ZCiiigAooooAKKKKACiiigAooooAKKKKACiiigAooooAKKKKACiiigAooooAKKKKACii&#13;&#10;igD8t6KKK/x3P7oCiiigAr3v/gnZ/wAlr1T/ALFaf/0ptq8Er3v/AIJ2f8lr1T/sVp//AEptq/Sf&#13;&#10;B3/k6WUf9fl/6TVPlOOv+SOx3/Xt/nA+zaKKK/0/P5CCiiigAooooAKKKKACiiigAooooAKKKKAC&#13;&#10;iiigAooooAKKKKACiiigAooooAKKKKACiiigDy39tL/k2fxL/wBuf/pbBXwTX3t+2l/ybP4l/wC3&#13;&#10;P/0tgr4Jr+CvpR/8l/hv+waH/pyqf0j4Pf8AJNVf+vsv/SIBRRRX82H6uFFFFAH2b/wTs/5Ipqn/&#13;&#10;AGNM/wD6TW1e914J/wAE7P8Akimqf9jTP/6TW1e91/p94O/8mtyj/ryv/Sqp/IfHX/JY47/r4/yg&#13;&#10;FFFFfpR8mFFFFABRRRQAUUUUAFFFFABRRRQAUUUUAFFFFABRRRQAUUUUAFFFFABRRRQAUUUUAFfL&#13;&#10;f/BSn/mS/wDuI/8AtrX1JXy3/wAFKf8AmS/+4j/7a1+O+Pv/ACabMf8AuF/6epn3Xhr/AMlrhf8A&#13;&#10;t/8A9NyPluiiiv8ANk/q4KKKKACv1Ir8t6/Uiv7E+id/zOP+4H/uU/C/Gn/mB/7if+2BRRRX9iH4&#13;&#10;WFFFFABRRRQAUUUUAFFFFABRRRQAUUUUAFFFFABRRRQAUUUUAFFFFABRRRQAUUUUAFFFFAHwT+2l&#13;&#10;/wAnMeJf+3P/ANIoK8tr1L9tL/k5jxL/ANuf/pFBXltf5UeIn/Jf5t/2E1//AE5I/svhf/kmsF/1&#13;&#10;6p/+kIKKKK+OPdCvUv2Lf+TmPDX/AG+f+kU9eW16l+xb/wAnMeGv+3z/ANIp6+x8O/8Akv8AKf8A&#13;&#10;sJof+nInhcUf8k1jf+vVT/0hn3tRRRX+q5/GgUUUUAFFFFABRRRQAUUUUAFFFFABRRRQAUUUUAFF&#13;&#10;FFABRRRQAUUUUAFFFFABRRRQAUUUUAFflvX6kV+W9fx39LH/AJk//cf/ANxH7p4Lf8x3/cP/ANvC&#13;&#10;iiiv47P3QKKKKAPqT/gmt/zOn/cO/wDbqvqSvlv/AIJrf8zp/wBw7/26r6kr/SbwC/5NNl3/AHF/&#13;&#10;9PVD+UfEr/ktcV/25/6biFFFFfsR8KFFFFABRRRQAUUUUAFFFFABRRRQAUUUUAFFFFABRRRQAUUU&#13;&#10;UAFFFFABRRRQAUUUUAFeCf8ABRP/AJIppf8A2NMH/pNc173Xgn/BRP8A5Ippf/Y0wf8ApNc1+a+M&#13;&#10;X/Jrc3/68v8A9KpH1nAv/JY4H/r4vymfGVFFFf5gn9eBRRRQAV97fsW/8mz+Gv8At8/9LZ6+Ca+9&#13;&#10;v2Lf+TZ/DX/b5/6Wz1/Sf0XP+S/xP/YNP/05SPyjxh/5Jql/19j/AOkTPUqKKK/vU/m4KKKKACii&#13;&#10;igAooooAKKKKACiiigAooooAKKKKACiiigAooooAKKKKACiiigAooooAKKKKAPjL/gon/wAlr0v/&#13;&#10;ALFaD/0pua8Er3v/AIKJ/wDJa9L/AOxWg/8ASm5rwSv8wPGL/k6Wb/8AX5/+k0j+veBf+SOwP/Xt&#13;&#10;fnMKKKK/Nj6sKKKKAP1Iooor/Yg/hcKKKKACiiigAooooAKKKKACiiigAooooAKKKKACiiigAooo&#13;&#10;oAKKKKACiiigAooooAKKKKACiiigAooooAK/Kj/g8W+HOv8Ajf8A4JG2nibRraSS38HfFrRdX1Vk&#13;&#10;HEdu9vfWAZvbzr6EfVhX6r1wP7Uv7OHw1/a9/Z28ZfsyfF/T2ufDnjbQZ9L1IR4EkQkX5JoychZY&#13;&#10;3CSI3Z41PagD+Hj9nL4Pah+0N+0H4E+AOk6nHZXfjnxlpfh+1vJlylvJe3cdssjDuFMgJ+lf2Zfs&#13;&#10;pf8ABIj/AIJ0fsc/DLSvht8Jv2TfBEz6daJFc+JNe8NWt/q2pSAfNNcXc0bSOzNltoIRc4RVUBR/&#13;&#10;Jb+2v+xZ+1N/wR4/baj+HvxFspbLXPCeuwa34F8WQWzCz1mCCcS2uoWxPDLuRdyZJjdWRuVNf1Ff&#13;&#10;8Eu/+C8X7Df/AAUm+F2jTWfxY0Hwb8S2tI08R/DfxFqkdpdxXgXEn2PzmAvYCwLK8RZgrL5io2Vo&#13;&#10;A+qYv2df2fYVCQ/ArwagHQL4YtAP/RdP/wCGe/gH/wBEP8H/APhNWv8A8brrwQwDKcg9CKKAOQ/4&#13;&#10;Z7+Af/RD/B//AITVr/8AG66PQfD2geFdJi0HwvodnptjBu8iysLZIYo9zFm2ogAGWJJwOSSe9XKK&#13;&#10;ACiiigAooooAKKKKACiiigAooooAKKKKACiiigAooooAKKKKACiiigAooooAKKKKACiiigD8a/8A&#13;&#10;g9i/5R1fDD/stVv/AOmjUq+AP+DMv/lLL4g/7IrrH/pw0uvv/wD4PYv+UdXww/7LVb/+mjUq+AP+&#13;&#10;DMv/AJSy+IP+yK6x/wCnDS6AP6k6KKKACiiigAooooAKKKKACiiigAr5b/4KU/8AMl/9xH/21r6k&#13;&#10;r5b/AOClP/Ml/wDcR/8AbWvx3x9/5NNmP/cL/wBPUz7rw1/5LXC/9v8A/puR8t0UUV/myf1cFFFF&#13;&#10;ABX6P/A3/king/8A7FbT/wD0mjr84K/R/wCBv/JFPB//AGK2n/8ApNHX9V/RS/5KLNP+vNP/ANPM&#13;&#10;/GvGf/kV4P8A6+S/9IR1NFFFf26fz4FFFFABRRRQAUUUUAFFFFABRRRQAUUUUAFFFFABRRRQAUUU&#13;&#10;UAFFFFABRRRQAUUUUAFFFFAHwT+2l/ycx4l/7c//AEigry2vUv20v+TmPEv/AG5/+kUFeW1/lR4i&#13;&#10;f8l/m3/YTX/9OSP7L4X/AOSawX/Xqn/6Qgooor4490K6n4G/8lr8H/8AY06f/wClMdctXU/A3/kt&#13;&#10;fg//ALGnT/8A0pjr2OHP+SiwX/X6j/6epHDmn/IrxH/Xup/6RM/R+iiiv9cD+JQooooAKKKKACii&#13;&#10;igAooooAKKKKACiiigAooooAKKKKACiiigAooooAKKKKACiiigAooooAK/Lev1Ir8t6/jv6WP/Mn&#13;&#10;/wC4/wD7iP3TwW/5jv8AuH/7eFFFFfx2fugUUUUAfUn/AATW/wCZ0/7h3/t1X1JXy3/wTW/5nT/u&#13;&#10;Hf8At1X1JX+k3gF/yabLv+4v/p6ofyj4lf8AJa4r/tz/ANNxCiiiv2I+FCiiigAooooAKKKKACii&#13;&#10;igAooooAKKKKACiiigAooooAKKKKACiiigAooooAKKKKACvLf20v+TZ/Ev8A25/+lsFepV5b+2l/&#13;&#10;ybP4l/7c/wD0tgr47xE/5IDNv+wav/6bke7wv/yUuC/6+0//AEtHwTRRRX+VB/ZYUUUUAFfe37Fv&#13;&#10;/Js/hr/t8/8AS2evgmvvb9i3/k2fw1/2+f8ApbPX9J/Rc/5L/E/9g0//AE5SPyjxh/5Jql/19j/6&#13;&#10;RM9Sooor+9T+bgooooAKKKKACiiigAooooAKKKKACiiigAooooAKKKKACiiigAooooAKKKKACiii&#13;&#10;gAooooA+W/8AgpT/AMyX/wBxH/21r5br6k/4KU/8yX/3Ef8A21r5br/Nnx9/5OzmP/cL/wBM0z+r&#13;&#10;vDX/AJIrC/8Ab/8A6ckFFFFfjp90FFFFAH6kUUUV/sQfwuFFFFABRRRQAUUUUAFFFFABRRRQAUUU&#13;&#10;UAFFFFABRRRQAUUUUAFFFFABRRRQAUUUUAFFFFABXwT+2l/ycx4l/wC3P/0igr72r4J/bS/5OY8S&#13;&#10;/wDbn/6RQV/Nn0o/+SAw3/YTD/03VP1fwe/5KWr/ANepf+lwPLaKKK/go/pEKKKKAPUv2Lf+TmPD&#13;&#10;X/b5/wCkU9fe1fBP7Fv/ACcx4a/7fP8A0inr72r+9fouf8kBif8AsJn/AOm6R/N3jD/yUtL/AK9R&#13;&#10;/wDS5hRRRX9Jn5QFFFFABRRRQAUUUUAFFFFABRRRQAUUUUAFFFFABRRRQAUUUUAFFFFABRRRQAUU&#13;&#10;UUAFct8cv+SKeMP+xW1D/wBJpK6muW+OX/JFPGH/AGK2of8ApNJXjcR/8k7jf+vNb/0zVO/K/wDk&#13;&#10;aYf/AK+U/wD0uB+cFFFFf5IH9shRRRQAV9Sf8E1v+Z0/7h3/ALdV8t19Sf8ABNb/AJnT/uHf+3Vf&#13;&#10;sXgF/wAnZy7/ALi/+mah8L4lf8kViv8Atz/05E+pKKKK/wBJj+UQooooAKKKKACiiigAooooAKKK&#13;&#10;KACiiigAooooAKKKKACiiigAooooAKKKKACiiigAooooA8E/4KJ/8kU0v/saYP8A0mua+Mq+zf8A&#13;&#10;gon/AMkU0v8A7GmD/wBJrmvjKv8APH6Sf/J0qv8A15of+kzP6g8KP+SOh/18qfnEKKKK/BT9ICii&#13;&#10;igD72/Yt/wCTZ/DX/b5/6Wz16lXlv7Fv/Js/hr/t8/8AS2evUq/1X8O/+SAyn/sGof8ApuJ/GnFH&#13;&#10;/JS43/r7U/8AS2FFFFfYnhBRRRQAUUUUAFFFFABRRRQAUUUUAFFFFABRRRQAUUUUAFFFFABRRRQA&#13;&#10;UUUUAFFFFABRRRQAUUUUAFeS/t9fDnX/AIxfsKfGr4R+FLZ5tU8U/CXxHpGmwxDLPcXOmXEMajHc&#13;&#10;s4FetUUAfwEH73Ir+qn/AIN7P+CKf7EXwj/4J/8Aw5/aP+KnwF8KePPiJ8SvDNp4mvvEHi3RYNRG&#13;&#10;n293GJ7a1tI51ZLYJA8e9kAd3L7mK7FX8j/+Dk7/AIIw+Nv+CfP7T+r/ALSvwl8JTXHwW+I2tS3u&#13;&#10;mXllATF4c1KdjJNpk2OI0Ll3tycBoz5Yy0TE/oP/AMG1/wDwcB/stz/sseFf2B/2xfilpngPxf4F&#13;&#10;tv7L8I+IfEl2ttpmuaYGJt4jcuRHb3EKkQ7JCgdUiKMzFlUA/YKz/Zr/AGc9PiENh8AfBMCAcJD4&#13;&#10;Vs1A/AR1N/wz38A/+iH+D/8AwmrX/wCN10ui65oniTS4dc8O6xa39lcpvt7yyuFlilX1V1JDD3Bq&#13;&#10;1QByH/DPfwD/AOiH+D//AAmrX/43Wv4U+HvgHwH9o/4QfwPo+jfa9n2r+ydMit/O2527/LUbsbmx&#13;&#10;npuPrWxRQAUUUUAFFFFABRRRQAUUUUAFFFFABRRRQAUUUUAFFFFABRRRQAUUUUAFFFFABRRRQAUU&#13;&#10;UUAfNX/BZT/lE1+0h/2RXxH/AOm+av5Av+CbP/KRX4Bf9lq8K/8Ap3ta/r9/4LKf8omv2kP+yK+I&#13;&#10;/wD03zV/IF/wTZ/5SK/AL/stXhX/ANO9rQB/clRRRQAUUUUAFFFFABRRRQAUUUUAFeW/tpf8mz+J&#13;&#10;f+3P/wBLYK9Sry39tL/k2fxL/wBuf/pbBXx3iJ/yQGbf9g1f/wBNyPd4X/5KXBf9faf/AKWj4Joo&#13;&#10;or/Kg/ssKKKKACvs3/gnZ/yRTVP+xpn/APSa2r4yr7N/4J2f8kU1T/saZ/8A0mtq/evo2f8AJ0qX&#13;&#10;/Xmv/wCkwPzfxX/5I6f/AF8p/nI97ooor/Q4/l8KKKKACiiigAooooAKKKKACiiigAooooAKKKKA&#13;&#10;CiiigAooooAKKKKACiiigAooooAKKKKAPlv/AIKU/wDMl/8AcR/9ta+W6+pP+ClP/Ml/9xH/ANta&#13;&#10;+W6/zZ8ff+Ts5j/3C/8ATNM/q7w1/wCSKwv/AG//AOnJBRRRX46fdBRRRQB+j/wN/wCSKeD/APsV&#13;&#10;tP8A/SaOuprlvgb/AMkU8H/9itp//pNHXU1/rfw5/wAk7gv+vNH/ANM0j+Js0/5GmI/6+VP/AEuY&#13;&#10;UUUV7JwBRRRQAUUUUAFFFFABRRRQAUUUUAFFFFABRRRQAUUUUAFFFFABRRRQAUUUUAFFFFABXwT+&#13;&#10;2l/ycx4l/wC3P/0igr72r4J/bS/5OY8S/wDbn/6RQV/Nn0o/+SAw3/YTD/03VP1fwe/5KWr/ANep&#13;&#10;f+lwPLaKKK/go/pEKKKKAPUv2Lf+TmPDX/b5/wCkU9fe1fBP7Fv/ACcx4a/7fP8A0inr72r+9fou&#13;&#10;f8kBif8AsJn/AOm6R/N3jD/yUtL/AK9R/wDS5hRRRX9Jn5QFFFFABRRRQAUUUUAFFFFABRRRQAUU&#13;&#10;UUAFFFFABRRRQAUUUUAFFFFABRRRQAUUUUAFFFFAH5b0UUV/juf3QFFFFABX1J/wTW/5nT/uHf8A&#13;&#10;t1Xy3X1J/wAE1v8AmdP+4d/7dV+xeAX/ACdnLv8AuL/6ZqHwviV/yRWK/wC3P/TkT6kooor/AEmP&#13;&#10;5RCiiigAooooAKKKKACiiigAooooAKKKKACiiigAooooAKKKKACiiigAooooAKKKKACiiigDy39t&#13;&#10;L/k2fxL/ANuf/pbBXwTX3t+2l/ybP4l/7c//AEtgr4Jr+CvpR/8AJf4b/sGh/wCnKp/SPg9/yTVX&#13;&#10;/r7L/wBIgFFFFfzYfq4UUUUAfe37Fv8AybP4a/7fP/S2evUq8t/Yt/5Nn8Nf9vn/AKWz16lX+q/h&#13;&#10;3/yQGU/9g1D/ANNxP404o/5KXG/9fan/AKWwooor7E8IKKKKACiiigAooooAKKKKACiiigAooooA&#13;&#10;KKKKACiiigAooooAKKKKACiiigAooooAK+Mv+Cif/Ja9L/7FaD/0pua+za+Mv+Cif/Ja9L/7FaD/&#13;&#10;ANKbmvwT6Sf/ACa2r/1+of8ApUz9J8KP+Sxh/wBe6n5RPBKKKK/zyP6fCiiigAr9SK/Lev1Ir+xP&#13;&#10;onf8zj/uB/7lPwvxp/5gf+4n/tgUUUV/Yh+FhRRRQAUUUUAFFFFABRRRQAUUUUAFFFFABRRRQAUU&#13;&#10;UUAFFFFABRRRQAUUUUAFFFFABRRRQB+cHxy/5LX4w/7GnUP/AEpkrlq6n45f8lr8Yf8AY06h/wCl&#13;&#10;MlctX+R/Ef8AyUWN/wCv1b/09VP7ayv/AJFeH/690/8A0iAUUUV453BXqX7Fv/JzHhr/ALfP/SKe&#13;&#10;vLa9S/Yt/wCTmPDX/b5/6RT19j4d/wDJf5T/ANhND/05E8Lij/kmsb/16qf+kM+9qKKK/wBVz+NA&#13;&#10;ooooAKKKKACiiigAooooAKKKKACiiigAooooAKKKKACiiigAooooAKKKKACiiigAooooA5b45f8A&#13;&#10;JFPGH/Yrah/6TSV+cFfo/wDHL/kinjD/ALFbUP8A0mkr84K/iL6Vv/JRZX/15qf+nkf0H4Mf8ivG&#13;&#10;f9fI/wDpDCiiiv5UP2UKKKKAPqT/AIJrf8zp/wBw7/26r6kr5b/4Jrf8zp/3Dv8A26r6kr/SbwC/&#13;&#10;5NNl3/cX/wBPVD+UfEr/AJLXFf8Abn/puIUUUV+xHwoUUUUAFFFFABRRRQAUUUUAFFFFABRRRQAU&#13;&#10;UUUAFFFFABRRRQAUUUUAFFFFABRRRQAUUUUAFfkf/wAHm/iHX/DX/BL7wHf+HNcvNPnf496XG81l&#13;&#10;cvE7IdE1slSVIJGQDj2FfrhX5rf8HTH7E/7Uf7eP/BPzwf8ACH9kn4R3njPxHpvxj0/WL3S7K8t4&#13;&#10;HisY9J1aB5i1xJGpAkuIVwDn5xxgEgA/k91vxFr/AIlulvvEWuXl/OsYjWa9uWlcICSFBYk4ySce&#13;&#10;5qmGIOf1r7e/4hvv+C2X/RhXiD/woNI/+TKP+Ib7/gtl/wBGFeIP/Cg0j/5MoA+PbX4ofEmxgW2s&#13;&#10;viDrkMa/dji1aZVH0AapP+FtfFP/AKKV4g/8HM//AMVX19/xDff8Fsv+jCvEH/hQaR/8mUf8Q33/&#13;&#10;AAWy/wCjCvEH/hQaR/8AJlAHyD/wtr4pn/mpXiD/AMHM/wD8VX9rv/BKu7u7/wD4Jf8A7N9/f3Mk&#13;&#10;88/wE8HyTTTOWeRzoloSzE8kknJJr+WD/iG+/wCC2Q/5sJ8Qf+FBpH/yZX9W3/BO34b+Nvg3/wAE&#13;&#10;/fgX8IfiXoEmleI/Cvwc8MaP4g0uaRHezvrbSraGeFmQsrFJEZSVJBxwSOaAPY6KKKACiiigAooo&#13;&#10;oAKKKKACiiigAooooAKKKKACiiigAooooAKKKKACiiigAooooAKKKKAP5bP+DzT/AJSy+H/+yK6P&#13;&#10;/wCnDVK+/wD/AIMnf+UdXxP/AOy1XH/po02vgD/g80/5Sy+H/wDsiuj/APpw1Svv/wD4Mnf+UdXx&#13;&#10;P/7LVcf+mjTaAP2UooooAKKKKACiiigAooooAKKKKACvgn9tL/k5jxL/ANuf/pFBX3tXwT+2l/yc&#13;&#10;x4l/7c//AEigr+bPpR/8kBhv+wmH/puqfq/g9/yUtX/r1L/0uB5bRRRX8FH9IhRRRQB1PwN/5LX4&#13;&#10;P/7GnT//AEpjr9H6/OD4G/8AJa/B/wD2NOn/APpTHX6P1/bn0Uv+SdzT/r9T/wDTLP598Z/+Rpg/&#13;&#10;+vcv/S0FFFFf1YfjIUUUUAFFFFABRRRQAUUUUAFFFFABRRRQAUUUUAFFFFABRRRQAUUUUAFFFFAB&#13;&#10;RRRQAUUUUAflvRRRX+O5/dAUUUUAFe9/8E7P+S16p/2K0/8A6U21eCV73/wTs/5LXqn/AGK0/wD6&#13;&#10;U21fpPg7/wAnSyj/AK/L/wBJqnynHX/JHY7/AK9v84H2bRRRX+n5/IQUUUUAFFFFABRRRQAUUUUA&#13;&#10;FFFFABRRRQAUUUUAFFFFABRRRQAUUUUAFFFFABRRRQAUUUUAeW/tpf8AJs/iX/tz/wDS2Cvgmvvb&#13;&#10;9tL/AJNn8S/9uf8A6WwV8E1/BX0o/wDkv8N/2DQ/9OVT+kfB7/kmqv8A19l/6RAKKKK/mw/Vwooo&#13;&#10;oA+zf+Cdn/JFNU/7Gmf/ANJrave68E/4J2f8kU1T/saZ/wD0mtq97r/T7wd/5NblH/Xlf+lVT+Q+&#13;&#10;Ov8Akscd/wBfH+UAooor9KPkwooooAKKKKACiiigAooooAKKKKACiiigAooooAKKKKACiiigAooo&#13;&#10;oAKKKKACiiigAr5b/wCClP8AzJf/AHEf/bWvqSvlv/gpT/zJf/cR/wDbWvx3x9/5NNmP/cL/ANPU&#13;&#10;z7rw1/5LXC/9v/8ApuR8t0UUV/myf1cFFFFABX6kV+W9fqRX9ifRO/5nH/cD/wByn4X40/8AMD/3&#13;&#10;E/8AbAooor+xD8LCiiigAooooAKKKKACiiigAooooAKKKKACiiigAooooAKKKKACiiigAooooAKK&#13;&#10;KKACiiigD4J/bS/5OY8S/wDbn/6RQV5bXqX7aX/JzHiX/tz/APSKCvLa/wAqPET/AJL/ADb/ALCa&#13;&#10;/wD6ckf2Xwv/AMk1gv8Ar1T/APSEFFFFfHHuhXqX7Fv/ACcx4a/7fP8A0inry2vUv2Lf+TmPDX/b&#13;&#10;5/6RT19j4d/8l/lP/YTQ/wDTkTwuKP8Akmsb/wBeqn/pDPvaiiiv9Vz+NAooooAKKKKACiiigAoo&#13;&#10;ooAKKKKACiiigAooooAKKKKACiiigAooooAKKKKACiiigAooooAK/Lev1Ir8t6/jv6WP/Mn/AO4/&#13;&#10;/uI/dPBb/mO/7h/+3hRRRX8dn7oFFFFAH1J/wTW/5nT/ALh3/t1X1JXy3/wTW/5nT/uHf+3VfUlf&#13;&#10;6TeAX/Jpsu/7i/8Ap6ofyj4lf8lriv8Atz/03EKKKK/Yj4UKKKKACiiigAooooAKKKKACiiigAoo&#13;&#10;ooAKKKKACiiigAooooAKKKKACiiigAooooAK8E/4KJ/8kU0v/saYP/Sa5r3uvBP+Cif/ACRTS/8A&#13;&#10;saYP/Sa5r818Yv8Ak1ub/wDXl/8ApVI+s4F/5LHA/wDXxflM+MqKKK/zBP68CiiigAr72/Yt/wCT&#13;&#10;Z/DX/b5/6Wz18E197fsW/wDJs/hr/t8/9LZ6/pP6Ln/Jf4n/ALBp/wDpykflHjD/AMk1S/6+x/8A&#13;&#10;SJnqVFFFf3qfzcFFFFABRRRQAUUUUAFFFFABRRRQAUUUUAFFFFABRRRQAUUUUAFFFFABRRRQAUUU&#13;&#10;UAFFFFAHxl/wUT/5LXpf/YrQf+lNzXgle9/8FE/+S16X/wBitB/6U3NeCV/mB4xf8nSzf/r8/wD0&#13;&#10;mkf17wL/AMkdgf8Ar2vzmFFFFfmx9WFFFFAH6kUUUV/sQfwuFFFFABRRRQAUUUUAFFFFABRRRQAU&#13;&#10;UUUAFFFFABRRRQAUUUUAFFFFABRRRQAUUUUAFFFFABRRRQAUUUUAFfBP/Bzrq2q6H/wQ6+N2qaJq&#13;&#10;dxZ3UX/CNeVc2szRyJnxNpQOGUgjIJH0Jr72r45/4L+fs3/G39rj/gkj8Wf2ev2dPANx4n8ZeIP7&#13;&#10;B/sfQ7W4hikufI17TrmXDzOiDbDDK/LDhCBk4BAP43te8XeKvFHlf8JL4l1DUfI3eT9uvXm8vdjO&#13;&#10;3cTjOBnHXArPDEV9vf8AEN9/wWy/6MK8Qf8AhQaR/wDJlH/EN9/wWy/6MK8Qf+FBpH/yZQB8c6b8&#13;&#10;RfH+jWq2WkeONZtIVGFhttTlRQPYBsVY/wCFtfFP/opXiD/wcz//ABVfX3/EN9/wWy/6MK8Qf+FB&#13;&#10;pH/yZR/xDff8Fsv+jCvEH/hQaR/8mUAfII+LXxTJx/wsrxB/4OZ//iq/ri/4NitW1XXP+CHPwQ1X&#13;&#10;W9TuLy6lHiXzbm6maSR8eJdVAyzEk4AA+gFfztj/AINvv+C2QOf+GCvEH/hQaR/8mV/Sn/wQD/Zv&#13;&#10;+Nv7I/8AwSR+E37PX7RfgK48MeMvD39vf2zod1cQyyW3n69qNzFl4XdDuhmifhjw4BwcgAH2NRRR&#13;&#10;QAUUUUAFFFFABRRRQAUUUUAFFFFABRRRQAUUUUAFFFFABRRRQAUUUUAFFFFABRRRQB+Nf/B7F/yj&#13;&#10;q+GH/Zarf/00alXwB/wZl/8AKWXxB/2RXWP/AE4aXX3/AP8AB7F/yjq+GH/Zarf/ANNGpV8Af8GZ&#13;&#10;f/KWXxB/2RXWP/ThpdAH9SdFFFABRRRQAUUUUAFFFFABRRRQAV8t/wDBSn/mS/8AuI/+2tfUlfLf&#13;&#10;/BSn/mS/+4j/AO2tfjvj7/yabMf+4X/p6mfdeGv/ACWuF/7f/wDTcj5booor/Nk/q4KKKKACv0f+&#13;&#10;Bv8AyRTwf/2K2n/+k0dfnBX6P/A3/king/8A7FbT/wD0mjr+q/opf8lFmn/Xmn/6eZ+NeM//ACK8&#13;&#10;H/18l/6QjqaKKK/t0/nwKKKKACiiigAooooAKKKKACiiigAooooAKKKKACiiigAooooAKKKKACii&#13;&#10;igAooooAKKKKAPgn9tL/AJOY8S/9uf8A6RQV5bXqX7aX/JzHiX/tz/8ASKCvLa/yo8RP+S/zb/sJ&#13;&#10;r/8ApyR/ZfC//JNYL/r1T/8ASEFFFFfHHuhXU/A3/ktfg/8A7GnT/wD0pjrlq6n4G/8AJa/B/wD2&#13;&#10;NOn/APpTHXscOf8AJRYL/r9R/wDT1I4c0/5FeI/691P/AEiZ+j9FFFf64H8ShRRRQAUUUUAFFFFA&#13;&#10;BRRRQAUUUUAFFFFABRRRQAUUUUAFFFFABRRRQAUUUUAFFFFABRRRQAV+W9fqRX5b1/Hf0sf+ZP8A&#13;&#10;9x//AHEfungt/wAx3/cP/wBvCiiiv47P3QKKKKAPqT/gmt/zOn/cO/8AbqvqSvlv/gmt/wAzp/3D&#13;&#10;v/bqvqSv9JvAL/k02Xf9xf8A09UP5R8Sv+S1xX/bn/puIUUUV+xHwoUUUUAFFFFABRRRQAUUUUAF&#13;&#10;FFFABRRRQAUUUUAFFFFABRRRQAUUUUAFFFFABRRRQAV5b+2l/wAmz+Jf+3P/ANLYK9Sry39tL/k2&#13;&#10;fxL/ANuf/pbBXx3iJ/yQGbf9g1f/ANNyPd4X/wCSlwX/AF9p/wDpaPgmiiiv8qD+ywooooAK+9v2&#13;&#10;Lf8Ak2fw1/2+f+ls9fBNfe37Fv8AybP4a/7fP/S2ev6T+i5/yX+J/wCwaf8A6cpH5R4w/wDJNUv+&#13;&#10;vsf/AEiZ6lRRRX96n83BRRRQAUUUUAFFFFABRRRQAUUUUAFFFFABRRRQAUUUUAFFFFABRRRQAUUU&#13;&#10;UAFFFFABRRRQB8t/8FKf+ZL/AO4j/wC2tfLdfUn/AAUp/wCZL/7iP/trXy3X+bPj7/ydnMf+4X/p&#13;&#10;mmf1d4a/8kVhf+3/AP05IKKKK/HT7oKKKKAP1Iooor/Yg/hcKKKKACiiigAooooAKKKKACiiigAo&#13;&#10;oooAKKKKACiiigAooooAKKKKACiiigAooooAKKKKACvgn9tL/k5jxL/25/8ApFBX3tXwT+2l/wAn&#13;&#10;MeJf+3P/ANIoK/mz6Uf/ACQGG/7CYf8Apuqfq/g9/wAlLV/69S/9LgeW0UUV/BR/SIUUUUAepfsW&#13;&#10;/wDJzHhr/t8/9Ip6+9q+Cf2Lf+TmPDX/AG+f+kU9fe1f3r9Fz/kgMT/2Ez/9N0j+bvGH/kpaX/Xq&#13;&#10;P/pcwooor+kz8oCiiigAooooAKKKKACiiigAooooAKKKKACiiigAooooAKKKKACiiigAooooAKKK&#13;&#10;KACuW+OX/JFPGH/Yrah/6TSV1Nct8cv+SKeMP+xW1D/0mkrxuI/+Sdxv/Xmt/wCmap35X/yNMP8A&#13;&#10;9fKf/pcD84KKKK/yQP7ZCiiigAr6k/4Jrf8AM6f9w7/26r5br6k/4Jrf8zp/3Dv/AG6r9i8Av+Ts&#13;&#10;5d/3F/8ATNQ+F8Sv+SKxX/bn/pyJ9SUUUV/pMfyiFFFFABRRRQAUUUUAFFFFABRRRQAUUUUAFFFF&#13;&#10;ABRRRQAUUUUAFFFFABRRRQAUUUUAFFFFAHgn/BRP/kiml/8AY0wf+k1zXxlX2b/wUT/5Ippf/Y0w&#13;&#10;f+k1zXxlX+eP0k/+TpVf+vND/wBJmf1B4Uf8kdD/AK+VPziFFFFfgp+kBRRRQB97fsW/8mz+Gv8A&#13;&#10;t8/9LZ69Sry39i3/AJNn8Nf9vn/pbPXqVf6r+Hf/ACQGU/8AYNQ/9NxP404o/wCSlxv/AF9qf+ls&#13;&#10;KKKK+xPCCiiigAooooAKKKKACiiigAooooAKKKKACiiigAooooAKKKKACiiigAooooAKKKKACiii&#13;&#10;gAooooAKKKKAP4INV+Ifj7XLB9K1vxxrF5bS48y3utTlkjfBBGVZiDggH6isYEivt8/8G33/AAWy&#13;&#10;P/NhPiD/AMKDSP8A5Mo/4hvv+C2X/RhXiD/woNI/+TKAPjHRfF/irw2GXw74m1GwDHLCyvZIsn32&#13;&#10;kVof8La+Kf8A0UrxB/4OZ/8A4qvr7/iG+/4LZf8ARhXiD/woNI/+TKP+Ib7/AILZf9GFeIP/AAoN&#13;&#10;I/8AkygD5B/4W18U/wDopXiD/wAHM/8A8VX72f8ABkL4s8VeKB+05/wk3iXUNR8j/hC/I+3XrzeX&#13;&#10;u/t3dt3k4zgZx1wPSvzR/wCIb7/gtl/0YV4g/wDCg0j/AOTK/Y3/AINMf+Cb/wC2z/wT6Hx+/wCG&#13;&#10;xfgJqHgf/hLv+EV/4Rz7dqFpP9t+y/2x9o2/ZppNuz7TDndjPmDGcHAB+xlFFFABRRRQAUUUUAFF&#13;&#10;FFABRRRQAUUUUAFFFFABRRRQAUUUUAFFFFABRRRQAUUUUAFFFFAHzV/wWU/5RNftIf8AZFfEf/pv&#13;&#10;mr+QL/gmz/ykV+AX/ZavCv8A6d7Wv6/f+Cyn/KJr9pD/ALIr4j/9N81fyBf8E2f+UivwC/7LV4V/&#13;&#10;9O9rQB/clRRRQAUUUUAFFFFABRRRQAUUUUAFeW/tpf8AJs/iX/tz/wDS2CvUq8t/bS/5Nn8S/wDb&#13;&#10;n/6WwV8d4if8kBm3/YNX/wDTcj3eF/8AkpcF/wBfaf8A6Wj4Jooor/Kg/ssKKKKACvs3/gnZ/wAk&#13;&#10;U1T/ALGmf/0mtq+Mq+zf+Cdn/JFNU/7Gmf8A9Jrav3r6Nn/J0qX/AF5r/wDpMD838V/+SOn/ANfK&#13;&#10;f5yPe6KKK/0OP5fCiiigAooooAKKKKACiiigAooooAKKKKACiiigAooooAKKKKACiiigAooooAKK&#13;&#10;KKACiiigD5b/AOClP/Ml/wDcR/8AbWvluvqT/gpT/wAyX/3Ef/bWvluv82fH3/k7OY/9wv8A0zTP&#13;&#10;6u8Nf+SKwv8A2/8A+nJBRRRX46fdBRRRQB+j/wADf+SKeD/+xW0//wBJo66muW+Bv/JFPB//AGK2&#13;&#10;n/8ApNHXU1/rfw5/yTuC/wCvNH/0zSP4mzT/AJGmI/6+VP8A0uYUUUV7JwBRRRQAUUUUAFFFFABR&#13;&#10;RRQAUUUUAFFFFABRRRQAUUUUAFFFFABRRRQAUUUUAFFFFABXwT+2l/ycx4l/7c//AEigr72r4J/b&#13;&#10;S/5OY8S/9uf/AKRQV/Nn0o/+SAw3/YTD/wBN1T9X8Hv+Slq/9epf+lwPLaKKK/go/pEKKKKAPUv2&#13;&#10;Lf8Ak5jw1/2+f+kU9fe1fBP7Fv8Aycx4a/7fP/SKevvav71+i5/yQGJ/7CZ/+m6R/N3jD/yUtL/r&#13;&#10;1H/0uYUUUV/SZ+UBRRRQAUUUUAFFFFABRRRQAUUUUAFFFFABRRRQAUUUUAFFFFABRRRQAUUUUAFF&#13;&#10;FFABRRRQB+W9FFFf47n90BRRRQAV9Sf8E1v+Z0/7h3/t1Xy3X1J/wTW/5nT/ALh3/t1X7F4Bf8nZ&#13;&#10;y7/uL/6ZqHwviV/yRWK/7c/9ORPqSiiiv9Jj+UQooooAKKKKACiiigAooooAKKKKACiiigAooooA&#13;&#10;KKKKACiiigAooooAKKKKACiiigAooooA8t/bS/5Nn8S/9uf/AKWwV8E197ftpf8AJs/iX/tz/wDS&#13;&#10;2Cvgmv4K+lH/AMl/hv8AsGh/6cqn9I+D3/JNVf8Ar7L/ANIgFFFFfzYfq4UUUUAfe37Fv/Js/hr/&#13;&#10;ALfP/S2evUq8t/Yt/wCTZ/DX/b5/6Wz16lX+q/h3/wAkBlP/AGDUP/TcT+NOKP8Akpcb/wBfan/p&#13;&#10;bCiiivsTwgooooAKKKKACiiigAooooAKKKKACiiigAooooAKKKKACiiigAooooAKKKKACiiigAr4&#13;&#10;y/4KJ/8AJa9L/wCxWg/9Kbmvs2vjL/gon/yWvS/+xWg/9KbmvwT6Sf8Aya2r/wBfqH/pUz9J8KP+&#13;&#10;Sxh/17qflE8Eooor/PI/p8KKKKACv1Ir8t6/Uiv7E+id/wAzj/uB/wC5T8L8af8AmB/7if8AtgUU&#13;&#10;UV/Yh+FhRRRQAUUUUAFFFFABRRRQAUUUUAFFFFABRRRQAUUUUAFFFFABRRRQAUUUUAFFFFABRRRQ&#13;&#10;B+cHxy/5LX4w/wCxp1D/ANKZK5aup+OX/Ja/GH/Y06h/6UyVy1f5H8R/8lFjf+v1b/09VP7ayv8A&#13;&#10;5FeH/wCvdP8A9IgFFFFeOdwV6l+xb/ycx4a/7fP/AEinry2vUv2Lf+TmPDX/AG+f+kU9fY+Hf/Jf&#13;&#10;5T/2E0P/AE5E8Lij/kmsb/16qf8ApDPvaiiiv9Vz+NAooooAKKKKACiiigAooooAKKKKACiiigAo&#13;&#10;oooAKKKKACiiigAooooAKKKKACiiigAooooA5b45f8kU8Yf9itqH/pNJX5wV+j/xy/5Ip4w/7FbU&#13;&#10;P/SaSvzgr+IvpW/8lFlf/Xmp/wCnkf0H4Mf8ivGf9fI/+kMKKKK/lQ/ZQooooA+pP+Ca3/M6f9w7&#13;&#10;/wBuq+pK+W/+Ca3/ADOn/cO/9uq+pK/0m8Av+TTZd/3F/wDT1Q/lHxK/5LXFf9uf+m4hRRRX7EfC&#13;&#10;hRRRQAUUUUAFFFFABRRRQAUUUUAFFFFABRRRQAUUUUAFFFFABRRRQAUUUUAFFFFABRRRQAUUUUAF&#13;&#10;Ffm3/wAFof8Ag47/AGdv+CWt7cfAz4baBB8R/jGbZXl8Nw3vlWGgK67o5NQmXLByCrrbJ+8ZcFmi&#13;&#10;Dozfgn+0p/wch/8ABYj9pXWrm+v/ANr3V/BWnyuTb6J8NYV0WG1Un7qTQ/6U495JnPvQB/YhRX8d&#13;&#10;n/BMz/gox/wUH+IP/BSz9nzwn48/bt+Mut6VrHxx8J2Wr6Zq/wAT9Wube+tpdYtUlhmjkuCssboz&#13;&#10;KyMCGDEEEGv6Gv8Ag4J/b1/by/4JqfsuaH+1d+x14W8Da3omn6+um/EC08X6Fd3b2cVztW0u4mt7&#13;&#10;qAJGJgYXDbiWuYcYw2QD75or+bv9kX/g8S/bt8cftR/D7wP+0n8PvhHZeAdb8X2GneLdQ0Xw9qFv&#13;&#10;dWVjPOsUtxHJJfyIpjD+YcowIQjvmv6RKACiiigAooooAKKKKACiiigAooooAKKKKACiiigAoooo&#13;&#10;AKKKKACiiigAooooAKKKKACiiigD+Wz/AIPNP+Usvh//ALIro/8A6cNUr7//AODJ3/lHV8T/APst&#13;&#10;Vx/6aNNr4A/4PNP+Usvh/wD7Iro//pw1Svv/AP4Mnf8AlHV8T/8AstVx/wCmjTaAP2UooooAKKKK&#13;&#10;ACiiigAooooAKKKKACvgn9tL/k5jxL/25/8ApFBX3tXwT+2l/wAnMeJf+3P/ANIoK/mz6Uf/ACQG&#13;&#10;G/7CYf8Apuqfq/g9/wAlLV/69S/9LgeW0UUV/BR/SIUUUUAdT8Df+S1+D/8AsadP/wDSmOv0fr84&#13;&#10;Pgb/AMlr8H/9jTp//pTHX6P1/bn0Uv8Aknc0/wCv1P8A9Ms/n3xn/wCRpg/+vcv/AEtBRRRX9WH4&#13;&#10;yFFFFABRRRQAUUUUAFFFFABRRRQAUUUUAFFFFABRRRQAUUUUAFFFFABRRRQAUUUUAFFFFAH5b0UU&#13;&#10;V/juf3QFFFFABXvf/BOz/kteqf8AYrT/APpTbV4JXvf/AATs/wCS16p/2K0//pTbV+k+Dv8AydLK&#13;&#10;P+vy/wDSap8px1/yR2O/69v84H2bRRRX+n5/IQUUUUAFFFFABRRRQAUUUUAFFFFABRRRQAUUUUAF&#13;&#10;FFFABRRRQAUUUUAFFFFABRRRQAUUUUAeW/tpf8mz+Jf+3P8A9LYK+Ca+9v20v+TZ/Ev/AG5/+lsF&#13;&#10;fBNfwV9KP/kv8N/2DQ/9OVT+kfB7/kmqv/X2X/pEAooor+bD9XCiiigD7N/4J2f8kU1T/saZ/wD0&#13;&#10;mtq97rwT/gnZ/wAkU1T/ALGmf/0mtq97r/T7wd/5NblH/Xlf+lVT+Q+Ov+Sxx3/Xx/lAKKKK/Sj5&#13;&#10;MKKKKACiiigAooooAKKKKACiiigAooooAKKKKACiiigAooooAKKKKACiiigAooooAK+W/wDgpT/z&#13;&#10;Jf8A3Ef/AG1r6kr5b/4KU/8AMl/9xH/21r8d8ff+TTZj/wBwv/T1M+68Nf8AktcL/wBv/wDpuR8t&#13;&#10;0UUV/myf1cFFFFABX6kV+W9fqRX9ifRO/wCZx/3A/wDcp+F+NP8AzA/9xP8A2wKKKK/sQ/Cwoooo&#13;&#10;AKKKKACiiigAooooAKKKKACiiigAooooAKKKKACiiigAooooAKKKKACiiigAooooA+Cf20v+TmPE&#13;&#10;v/bn/wCkUFeW16l+2l/ycx4l/wC3P/0igry2v8qPET/kv82/7Ca//pyR/ZfC/wDyTWC/69U//SEF&#13;&#10;FFFfHHuhXqX7Fv8Aycx4a/7fP/SKevLa9S/Yt/5OY8Nf9vn/AKRT19j4d/8AJf5T/wBhND/05E8L&#13;&#10;ij/kmsb/ANeqn/pDPvaiiiv9Vz+NAooooAKKKKACiiigAooooAKKKKACiiigAooooAKKKKACiiig&#13;&#10;AooooAKKKKACiiigAooooAK/Lev1Ir8t6/jv6WP/ADJ/+4//ALiP3TwW/wCY7/uH/wC3hRRRX8dn&#13;&#10;7oFFFFAH1J/wTW/5nT/uHf8At1X1JXy3/wAE1v8AmdP+4d/7dV9SV/pN4Bf8mmy7/uL/AOnqh/KP&#13;&#10;iV/yWuK/7c/9NxCiiiv2I+FCiiigAooooAKKKKACiiigAooooAKKKKACiiigAooooAKKKKACiiig&#13;&#10;AooooAKKKKACvBP+Cif/ACRTS/8AsaYP/Sa5r3uvBP8Agon/AMkU0v8A7GmD/wBJrmvzXxi/5Nbm&#13;&#10;/wD15f8A6VSPrOBf+SxwP/XxflM+MqKKK/zBP68CiiigAr72/Yt/5Nn8Nf8Ab5/6Wz18E197fsW/&#13;&#10;8mz+Gv8At8/9LZ6/pP6Ln/Jf4n/sGn/6cpH5R4w/8k1S/wCvsf8A0iZ6lRRRX96n83BRRRQAUUUU&#13;&#10;AFFFFABRRRQAUUUUAFFFFABRRRQAUUUUAFFFFABRRRQAUUUUAFFFFABRRRQB8Zf8FE/+S16X/wBi&#13;&#10;tB/6U3NeCV73/wAFE/8Aktel/wDYrQf+lNzXglf5geMX/J0s3/6/P/0mkf17wL/yR2B/69r85hRR&#13;&#10;RX5sfVhRRRQB+pFFFFf7EH8LhRRRQAUUUUAFFFFABRRRQAUUUUAFFFFABRRRQAUUUUAFFFFABRRR&#13;&#10;QAUUUUAFFFFABRRRQAUUUUAFFFFABRRRQAUV8S/8Fgf+C537LX/BI7wfb6X4xgk8Y/EvWrM3Hhv4&#13;&#10;daTeLFM8WSouryYhhaW25SocqzuykIjBXZP57f2r/wDg6B/4K8ftO65dPoP7QK/DHQpXP2bQPhtY&#13;&#10;JZeSvbN4++7ZsYyfNC5yQq9AAf12UV/D/e/8FSP+CmWqXLXeof8ABRH45zSMclpPi1rB7/8AXzx9&#13;&#10;K/rY/wCCyv7R37Y/7H/7Bvin9qT9ijQPCmseIfArR6p4g0jxbpFxeRXGirlbt4lguIWSSEMs5YsV&#13;&#10;8qGUbclSAD6oor+YHQP+Dz//AIKgQa9ZTeJvhD8GLjTUu421C3s/DGpRTSQBx5io7aiwRiuQGIIB&#13;&#10;IOD0r+mb4feO/C/xS8A6H8TfBGpre6L4j0e21TSLxPuz2txEssUg9mR1P40AbFFFFABRRRQAUUUU&#13;&#10;AFFFFABRRRQAUUUUAFFFFABRRRQAUUUUAFFFFABRRRQAUUUUAFFFFAH41/8AB7F/yjq+GH/Zarf/&#13;&#10;ANNGpV8Af8GZf/KWXxB/2RXWP/Thpdff/wDwexf8o6vhh/2Wq3/9NGpV8Af8GZf/ACll8Qf9kV1j&#13;&#10;/wBOGl0Af1J0UUUAFFFFABRRRQAUUUUAFFFFABXy3/wUp/5kv/uI/wDtrX1JXy3/AMFKf+ZL/wC4&#13;&#10;j/7a1+O+Pv8AyabMf+4X/p6mfdeGv/Ja4X/t/wD9NyPluiiiv82T+rgooooAK/R/4G/8kU8H/wDY&#13;&#10;raf/AOk0dfnBX6P/AAN/5Ip4P/7FbT//AEmjr+q/opf8lFmn/Xmn/wCnmfjXjP8A8ivB/wDXyX/p&#13;&#10;COpooor+3T+fAooooAKKKKACiiigAooooAKKKKACiiigAooooAKKKKACiiigAooooAKKKKACiiig&#13;&#10;AooooA+Cf20v+TmPEv8A25/+kUFeW16l+2l/ycx4l/7c/wD0igry2v8AKjxE/wCS/wA2/wCwmv8A&#13;&#10;+nJH9l8L/wDJNYL/AK9U/wD0hBRRRXxx7oV1PwN/5LX4P/7GnT//AEpjrlq6n4G/8lr8H/8AY06f&#13;&#10;/wClMdexw5/yUWC/6/Uf/T1I4c0/5FeI/wCvdT/0iZ+j9FFFf64H8ShRRRQAUUUUAFFFFABRRRQA&#13;&#10;UUUUAFFFFABRRRQAUUUUAFFFFABRRRQAUUUUAFFFFABRRRQAV+W9fqRX5b1/Hf0sf+ZP/wBx/wD3&#13;&#10;Efungt/zHf8AcP8A9vCiiiv47P3QKKKKAPqT/gmt/wAzp/3Dv/bqvqSvlv8A4Jrf8zp/3Dv/AG6r&#13;&#10;6kr/AEm8Av8Ak02Xf9xf/T1Q/lHxK/5LXFf9uf8ApuIUUUV+xHwoUUUUAFFFFABRRRQAUUUUAFFF&#13;&#10;FABRRRQAUUUUAFFFFABRRRQAUUUUAFFFFABRRRQAV5b+2l/ybP4l/wC3P/0tgr1KvLf20v8Ak2fx&#13;&#10;L/25/wDpbBXx3iJ/yQGbf9g1f/03I93hf/kpcF/19p/+lo+CaKKK/wAqD+ywooooAK+9v2Lf+TZ/&#13;&#10;DX/b5/6Wz18E197fsW/8mz+Gv+3z/wBLZ6/pP6Ln/Jf4n/sGn/6cpH5R4w/8k1S/6+x/9ImepUUU&#13;&#10;V/ep/NwUUUUAFFFFABRRRQAUUUUAFFFFABRRRQAUUUUAFFFFABRRRQAUUUUAFFFFABRRRQAUUUUA&#13;&#10;fLf/AAUp/wCZL/7iP/trXy3X1J/wUp/5kv8A7iP/ALa18t1/mz4+/wDJ2cx/7hf+maZ/V3hr/wAk&#13;&#10;Vhf+3/8A05IKKKK/HT7oKKKKAP1Iooor/Yg/hcKKKKACiiigAooooAKKKKACiiigAooooAKKKKAC&#13;&#10;iiigAooooAKKKKACiiigAooooAKKKKACvgn9tL/k5jxL/wBuf/pFBX3tXwT+2l/ycx4l/wC3P/0i&#13;&#10;gr+bPpR/8kBhv+wmH/puqfq/g9/yUtX/AK9S/wDS4HltFFFfwUf0iFFFFAHqX7Fv/JzHhr/t8/8A&#13;&#10;SKevvavgn9i3/k5jw1/2+f8ApFPX3tX96/Rc/wCSAxP/AGEz/wDTdI/m7xh/5KWl/wBeo/8Apcwo&#13;&#10;oor+kz8oCiiigAooooAKKKKACiiigAooooAKKKKACiiigAooooAKKKKACiiigAooooAKKKKACuW+&#13;&#10;OX/JFPGH/Yrah/6TSV1Nct8cv+SKeMP+xW1D/wBJpK8biP8A5J3G/wDXmt/6Zqnflf8AyNMP/wBf&#13;&#10;Kf8A6XA/OCiiiv8AJA/tkKKKKACvqT/gmt/zOn/cO/8AbqvluvqT/gmt/wAzp/3Dv/bqv2LwC/5O&#13;&#10;zl3/AHF/9M1D4XxK/wCSKxX/AG5/6cifUlFFFf6TH8ohRRRQAUUUUAFFFFABRRRQAUUUUAFFFFAB&#13;&#10;RRRQAUUUUAFFFFABRRRQAUUUUAFFFFABRRRQB4J/wUT/AOSKaX/2NMH/AKTXNfGVfZv/AAUT/wCS&#13;&#10;KaX/ANjTB/6TXNfGVf54/ST/AOTpVf8ArzQ/9Jmf1B4Uf8kdD/r5U/OIUUUV+Cn6QFFFFAH3t+xb&#13;&#10;/wAmz+Gv+3z/ANLZ69Sry39i3/k2fw1/2+f+ls9epV/qv4d/8kBlP/YNQ/8ATcT+NOKP+Slxv/X2&#13;&#10;p/6Wwooor7E8IKKKKACiiigAooooAKKKKACiiigAooooAKKKKACiiigAooooAKKKKACiiigAoooo&#13;&#10;AKKKKACiiigAooooAKK8e/bl/bu/Zq/4J2fAPUP2i/2ovHS6Podm4gsbSBBLe6tdspKWlpDkGaZt&#13;&#10;pOMhVUM7siKzD+dD9u7/AIO8/wDgob+0D4ivdC/ZIh0z4M+EPMZLNrOzh1HW7mLpumurhGjiJwCB&#13;&#10;BGjJkjzHxuoA/qQor+IvxN/wVo/4Ki+MdQfUde/4KK/G6R5GyY4PihqkESn/AGY4p1RfwAr+nf8A&#13;&#10;4IE/Ef8AaN+Nv/BBj4b/ABAPxTn174m6ro3isaX4o+IN5daqJb+PXtVitGvHaUTTQpshQqJA3lpt&#13;&#10;UrgYAPv2iv5jfH3/AAeAf8Fh/hf461r4aePvgj8FtM13w9q1zpms6bc+ENUElrdwStFNEw/tPhld&#13;&#10;GU+4r9w/+CKn/BQ7VP8Agp7/AME+fCf7UXjCy0my8Vy3l7pXjPTdDidLW01G2nYYjWR3ZVeBreYK&#13;&#10;zMQJgMmgD6vooooAKKKKACiiigAooooAKKKKACiiigAooooAKKKKACiiigAooooAKKKKACiiigAo&#13;&#10;oooA+av+Cyn/ACia/aQ/7Ir4j/8ATfNX8gX/AATZ/wCUivwC/wCy1eFf/Tva1/X7/wAFlP8AlE1+&#13;&#10;0h/2RXxH/wCm+av5Av8Agmz/AMpFfgF/2Wrwr/6d7WgD+5KiiigAooooAKKKKACiiigAooooAK8t&#13;&#10;/bS/5Nn8S/8Abn/6WwV6lXlv7aX/ACbP4l/7c/8A0tgr47xE/wCSAzb/ALBq/wD6bke7wv8A8lLg&#13;&#10;v+vtP/0tHwTRRRX+VB/ZYUUUUAFfZv8AwTs/5Ipqn/Y0z/8ApNbV8ZV9m/8ABOz/AJIpqn/Y0z/+&#13;&#10;k1tX719Gz/k6VL/rzX/9Jgfm/iv/AMkdP/r5T/OR73RRRX+hx/L4UUUUAFFFFABRRRQAUUUUAFFF&#13;&#10;FABRRRQAUUUUAFFFFABRRRQAUUUUAFFFFABRRRQAUUUUAfLf/BSn/mS/+4j/AO2tfLdfUn/BSn/m&#13;&#10;S/8AuI/+2tfLdf5s+Pv/ACdnMf8AuF/6Zpn9XeGv/JFYX/t//wBOSCiiivx0+6CiiigD9H/gb/yR&#13;&#10;Twf/ANitp/8A6TR11Nct8Df+SKeD/wDsVtP/APSaOupr/W/hz/kncF/15o/+maR/E2af8jTEf9fK&#13;&#10;n/pcwooor2Tg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ooooA/Leiiiv8dz+6AooooAK+pP8Agmt/zOn/&#13;&#10;AHDv/bqvluvqT/gmt/zOn/cO/wDbqv2LwC/5Ozl3/cX/ANM1D4XxK/5IrFf9uf8ApyJ9SUUUV/pM&#13;&#10;fyiFFFFABRRRQAUUUUAFFFFABRRRQAUUUUAFFFFABRRRQAUUUUAFFFFABRRRQAUUUUAFFFFAHlv7&#13;&#10;aX/Js/iX/tz/APS2Cvgmvvb9tL/k2fxL/wBuf/pbBXwTX8FfSj/5L/Df9g0P/TlU/pHwe/5Jqr/1&#13;&#10;9l/6RAKKKK/mw/VwooooA+9v2Lf+TZ/DX/b5/wCls9epV5b+xb/ybP4a/wC3z/0tnr1Kv9V/Dv8A&#13;&#10;5IDKf+wah/6bifxpxR/yUuN/6+1P/S2FFFFfYnhBRRRQAUUUUAFFFFABRRRQAUUUUAFFFFABRRRQ&#13;&#10;AUUUUAFFFFABRRRQAUUUUAFFFFABXxl/wUT/AOS16X/2K0H/AKU3NfZtfGX/AAUT/wCS16X/ANit&#13;&#10;B/6U3Nfgn0k/+TW1f+v1D/0qZ+k+FH/JYw/691PyieCUUUV/nkf0+FFFFABX6kV+W9fqRX9ifRO/&#13;&#10;5nH/AHA/9yn4X40/8wP/AHE/9sCiiiv7EPwsKKKKACiiigAooooAKKKKACiiigAooooAKKKKACii&#13;&#10;igAooooAKKKKACiiigAooooAKKKKAPzg+OX/ACWvxh/2NOof+lMlctXU/HL/AJLX4w/7GnUP/SmS&#13;&#10;uWr/ACP4j/5KLG/9fq3/AKeqn9tZX/yK8P8A9e6f/pEAooorxzuCvUv2Lf8Ak5jw1/2+f+kU9eW1&#13;&#10;6l+xb/ycx4a/7fP/AEinr7Hw7/5L/Kf+wmh/6cieFxR/yTWN/wCvVT/0hn3tRRRX+q5/GgUUUUAF&#13;&#10;FFFABRRRQAUUUUAFFFFABRRRQAUUUUAFFFFABRRRQAUUUUAFFFFABRRRQAUUUUAct8cv+SKeMP8A&#13;&#10;sVtQ/wDSaSvzgr9H/jl/yRTxh/2K2of+k0lfnBX8RfSt/wCSiyv/AK81P/TyP6D8GP8AkV4z/r5H&#13;&#10;/wBIYUUUV/Kh+yhRRRQB9Sf8E1v+Z0/7h3/t1X1JXy3/AME1v+Z0/wC4d/7dV9SV/pN4Bf8AJpsu&#13;&#10;/wC4v/p6ofyj4lf8lriv+3P/AE3EKKKK/Yj4UKKKKACiiigAooooAKKKKACiiigAooooAKKKKACi&#13;&#10;iigAooooAKKKKACiiigAooooAKKKKACvlb/gtF/wUFX/AIJn/wDBPTxt+0to5gfxSYo9G8CW1yoZ&#13;&#10;JdZu8pA5U8OsKiW5ZD95Ldl719U1+Fn/AAfA/EbVdM+C37P3wjhuWFlrfijX9YuIQeGlsbazhjYj&#13;&#10;1C6hKP8AgRoA/nu8a+NPFnxG8X6p4+8d+IrzWNb1vUJr7V9V1CdpZ7y5lcvJNI7cs7MxYk9SauWP&#13;&#10;wn+KeqeAr74qaZ8NdfufDGmOial4jt9GnewtGeRY0EtwE8uMs7qgDMMswA5IFfZn/Bun/wAE9vht&#13;&#10;/wAFHv8AgpZonwp+NNgb/wAF+FPD934s8UaPvKjU7e2lghjtWZSCI3uLm3345aMOoILBh+/3/By7&#13;&#10;4R8KeAv+CA3xk8F+BvDOn6No+mW3ha303SdKs0t7a0hXxNpIWOOKMBUUDgKoAFAH8yv/AASd/wCU&#13;&#10;pf7NX/Zf/Bv/AKe7Sv7Kv20f2a/DX7Yn7JnxF/Ze8WRRG08ceEb3SklmXItriSJvIuB/tRTCOVT2&#13;&#10;aMGv41f+CTv/AClL/Zq/7L/4N/8AT3aV/bxQB/Alrejap4c1u88P65ZPbXtjcyW95bSD5opUYq6H&#13;&#10;3DAj8K/uE/4JxfHO8/aY/YD+DPx71W686/8AFXw00a+1aQtnN61nGLkZ74mEgz7V/G//AMFLtF0r&#13;&#10;w7/wUe/aA8O6EqixsPjb4rtrMJ0ESaxdKmPbaBX9T/8AwbRa/ceJP+CH/wAB9RupWdo9M1m1Bc87&#13;&#10;YNd1GBR9AIwB7CgD7qooooAKKKKACiiigAooooAKKKKACiiigAooooAKKKKACiiigAooooAKKKKA&#13;&#10;CiiigAooooA/ls/4PNP+Usvh/wD7Iro//pw1Svv/AP4Mnf8AlHV8T/8AstVx/wCmjTa+AP8Ag80/&#13;&#10;5Sy+H/8Asiuj/wDpw1Svv/8A4Mnf+UdXxP8A+y1XH/po02gD9lKKKKACiiigAooooAKKKKACiiig&#13;&#10;Ar4J/bS/5OY8S/8Abn/6RQV97V8E/tpf8nMeJf8Atz/9IoK/mz6Uf/JAYb/sJh/6bqn6v4Pf8lLV&#13;&#10;/wCvUv8A0uB5bRRRX8FH9IhRRRQB1PwN/wCS1+D/APsadP8A/SmOv0fr84Pgb/yWvwf/ANjTp/8A&#13;&#10;6Ux1+j9f259FL/knc0/6/U//AEyz+ffGf/kaYP8A69y/9LQUUUV/Vh+MhRRRQAUUUUAFFFFABRRR&#13;&#10;QAUUUUAFFFFABRRRQAUUUUAFFFFABRRRQAUUUUAFFFFABRRRQB+W9FFFf47n90BRRRQAV73/AME7&#13;&#10;P+S16p/2K0//AKU21eCV73/wTs/5LXqn/YrT/wDpTbV+k+Dv/J0so/6/L/0mqfKcdf8AJHY7/r2/&#13;&#10;zgfZtFFFf6fn8hBRRRQAUUUUAFFFFABRRRQAUUUUAFFFFABRRRQAUUUUAFFFFABRRRQAUUUUAFFF&#13;&#10;FABRRRQB5b+2l/ybP4l/7c//AEtgr4Jr72/bS/5Nn8S/9uf/AKWwV8E1/BX0o/8Akv8ADf8AYND/&#13;&#10;ANOVT+kfB7/kmqv/AF9l/wCkQCiiiv5sP1cKKKKAPs3/AIJ2f8kU1T/saZ//AEmtq97rwT/gnZ/y&#13;&#10;RTVP+xpn/wDSa2r3uv8AT7wd/wCTW5R/15X/AKVVP5D46/5LHHf9fH+UAooor9KPkwooooAKKKKA&#13;&#10;CiiigAooooAKKKKACiiigAooooAKKKKACiiigAooooAKKKKACiiigAr5b/4KU/8AMl/9xH/21r6k&#13;&#10;r5b/AOClP/Ml/wDcR/8AbWvx3x9/5NNmP/cL/wBPUz7rw1/5LXC/9v8A/puR8t0UUV/myf1cFFFF&#13;&#10;ABX6kV+W9fqRX9ifRO/5nH/cD/3KfhfjT/zA/wDcT/2wKKKK/sQ/CwooooAKKKKACiiigAooooAK&#13;&#10;KKKACiiigAooooAKKKKACiiigAooooAKKKKACiiigAooooA+Cf20v+TmPEv/AG5/+kUFeW16l+2l&#13;&#10;/wAnMeJf+3P/ANIoK8tr/KjxE/5L/Nv+wmv/AOnJH9l8L/8AJNYL/r1T/wDSEFFFFfHHuhXqX7Fv&#13;&#10;/JzHhr/t8/8ASKevLa9S/Yt/5OY8Nf8Ab5/6RT19j4d/8l/lP/YTQ/8ATkTwuKP+Saxv/Xqp/wCk&#13;&#10;M+9qKKK/1XP40CiiigAooooAKKKKACiiigAooooAKKKKACiiigAooooAKKKKACiiigAooooAKKKK&#13;&#10;ACiiigAr8t6/Uivy3r+O/pY/8yf/ALj/APuI/dPBb/mO/wC4f/t4UUUV/HZ+6BRRRQB9Sf8ABNb/&#13;&#10;AJnT/uHf+3VfUlfLf/BNb/mdP+4d/wC3VfUlf6TeAX/Jpsu/7i/+nqh/KPiV/wAlriv+3P8A03EK&#13;&#10;KKK/Yj4UKKKKACiiigAooooAKKKKACiiigAooooAKKKKACiiigAooooAKKKKACiiigAooooAK8E/&#13;&#10;4KJ/8kU0v/saYP8A0mua97rwT/gon/yRTS/+xpg/9JrmvzXxi/5Nbm//AF5f/pVI+s4F/wCSxwP/&#13;&#10;AF8X5TPjKiiiv8wT+vAooooAK+9v2Lf+TZ/DX/b5/wCls9fBNfe37Fv/ACbP4a/7fP8A0tnr+k/o&#13;&#10;uf8AJf4n/sGn/wCnKR+UeMP/ACTVL/r7H/0iZ6lRRRX96n83BRRRQAUUUUAFFFFABRRRQAUUUUAF&#13;&#10;FFFABRRRQAUUUUAFFFFABRRRQAUUUUAFFFFABRRRQB8Zf8FE/wDktel/9itB/wClNzXgle9/8FE/&#13;&#10;+S16X/2K0H/pTc14JX+YHjF/ydLN/wDr8/8A0mkf17wL/wAkdgf+va/OYUUUV+bH1YUUUUAfqRRR&#13;&#10;RX+xB/C4UUUUAFFFFABRRRQAUUUUAFFFFABRRRQAUUUUAFFFFABRRRQAUUUUAFFFFABRRRQAUUUU&#13;&#10;AFFFFABRRRQAV5b+23+1R4M/Yi/ZL+IH7WHj6HztO8DeGrjUfsYk2G9uAAlvaq2Dtaad4ogegMgr&#13;&#10;1Kvyr/4PEfiNqvgj/gkTD4Y0+5ZIfGPxX0XSL5VOBJEkN5fhT6jzLGM/VRQB/Mt+01+0j8Xf2u/j&#13;&#10;z4o/aP8Ajt4pl1jxV4t1WS+1W8kJ2qW4SGNST5cMaBY44xwiIqjgVieEvhP8U/H2i6r4j8C/DXX9&#13;&#10;a0/Q7SS61u/0nRp7mHT4I0LvLO8aFYkVAWLOQAASTivZv+CUP7HOlft+/wDBQ/4V/sk+ItRntdJ8&#13;&#10;WeIm/t2a1bbL/Z1rby3t2sbfwyNb28qq2DtZgcHGK/rJ/b2+B/wg/Zx/4Iz/ALQHwb+BPw50nwp4&#13;&#10;X0T9nfxhBpmiaLZrDDCo0O7GcDl3PVnYlnYlmJJJoA/ixXrX98/izwr4d8deFdT8EeL9Ih1DSdZ0&#13;&#10;+ax1SwuV3R3NvKhjkiYd1ZGZSPQ1/AwPvH6/1r+/egD+FP8AbL/Z81D9k/8Aa1+JP7M+pyySP4F8&#13;&#10;b6nokVxKObiG3uXjim+kkYRx7MK/rE/4NtPjnefHr/gjH8GNY1a58y+8N6Td+GboFs7E068mtrdf&#13;&#10;/AVLf6Zr+dz/AIOYNG0rQf8AguF8drHRlUQyanotw+zp5s2g6dLL+PmO+fev2i/4MzNeuNY/4JP+&#13;&#10;I9OmlZl0r42avawhjwqnTtKnwPbMzH6k0AfrTRRRQAUUUUAFFFFABRRRQAUUUUAFFFFABRRRQAUU&#13;&#10;UUAFFFFABRRRQAUUUUAFFFFABRRRQB+Nf/B7F/yjq+GH/Zarf/00alXwB/wZl/8AKWXxB/2RXWP/&#13;&#10;AE4aXX3/AP8AB7F/yjq+GH/Zarf/ANNGpV8Af8GZf/KWXxB/2RXWP/ThpdAH9SdFFFABRRRQAUUU&#13;&#10;UAFFFFABRRRQAV8t/wDBSn/mS/8AuI/+2tfUlfLf/BSn/mS/+4j/AO2tfjvj7/yabMf+4X/p6mfd&#13;&#10;eGv/ACWuF/7f/wDTcj5booor/Nk/q4KKKKACv0f+Bv8AyRTwf/2K2n/+k0dfnBX6P/A3/king/8A&#13;&#10;7FbT/wD0mjr+q/opf8lFmn/Xmn/6eZ+NeM//ACK8H/18l/6QjqaKKK/t0/nwKKKKACiiigAooooA&#13;&#10;KKKKACiiigAooooAKKKKACiiigAooooAKKKKACiiigAooooAKKKKAPgn9tL/AJOY8S/9uf8A6RQV&#13;&#10;5bXqX7aX/JzHiX/tz/8ASKCvLa/yo8RP+S/zb/sJr/8ApyR/ZfC//JNYL/r1T/8ASEFFFFfHHuhX&#13;&#10;U/A3/ktfg/8A7GnT/wD0pjrlq6n4G/8AJa/B/wD2NOn/APpTHXscOf8AJRYL/r9R/wDT1I4c0/5F&#13;&#10;eI/691P/AEiZ+j9FFFf64H8ShRRRQAUUUUAFFFFABRRRQAUUUUAFFFFABRRRQAUUUUAFFFFABRRR&#13;&#10;QAUUUUAFFFFABRRRQAV+W9fqRX5b1/Hf0sf+ZP8A9x//AHEfungt/wAx3/cP/wBvCiiiv47P3QKK&#13;&#10;KKAPqT/gmt/zOn/cO/8AbqvqSvlv/gmt/wAzp/3Dv/bqvqSv9JvAL/k02Xf9xf8A09UP5R8Sv+S1&#13;&#10;xX/bn/puIUUUV+xHwoUUUUAFFFFABRRRQAUUUUAFFFFABRRRQAUUUUAFFFFABRRRQAUUUUAFFFFA&#13;&#10;BRRRQAV5b+2l/wAmz+Jf+3P/ANLYK9Sry39tL/k2fxL/ANuf/pbBXx3iJ/yQGbf9g1f/ANNyPd4X&#13;&#10;/wCSlwX/AF9p/wDpaPgmiiiv8qD+ywooooAK+9v2Lf8Ak2fw1/2+f+ls9fBNfe37Fv8AybP4a/7f&#13;&#10;P/S2ev6T+i5/yX+J/wCwaf8A6cpH5R4w/wDJNUv+vsf/AEiZ6lRRRX96n83BRRRQAUUUUAFFFFAB&#13;&#10;RRRQAUUUUAFFFFABRRRQAUUUUAFFFFABRRRQAUUUUAFFFFABRRRQB8t/8FKf+ZL/AO4j/wC2tfLd&#13;&#10;fUn/AAUp/wCZL/7iP/trXy3X+bPj7/ydnMf+4X/pmmf1d4a/8kVhf+3/AP05IKKKK/HT7oKKKKAP&#13;&#10;1Iooor/Yg/hcKKKKACiiigAooooAKKKKACiiigAooooAKKKKACiiigAooooAKKKKACiiigAooooA&#13;&#10;KKKKACvgn9tL/k5jxL/25/8ApFBX3tXwT+2l/wAnMeJf+3P/ANIoK/mz6Uf/ACQGG/7CYf8Apuqf&#13;&#10;q/g9/wAlLV/69S/9LgeW0UUV/BR/SIUUUUAepfsW/wDJzHhr/t8/9Ip6+9q+Cf2Lf+TmPDX/AG+f&#13;&#10;+kU9fe1f3r9Fz/kgMT/2Ez/9N0j+bvGH/kpaX/XqP/pcwooor+kz8oCiiigAooooAKKKKACiiigA&#13;&#10;ooooAKKKKACiiigAooooAKKKKACiiigAooooAKKKKACuW+OX/JFPGH/Yrah/6TSV1Nct8cv+SKeM&#13;&#10;P+xW1D/0mkrxuI/+Sdxv/Xmt/wCmap35X/yNMP8A9fKf/pcD84KKKK/yQP7ZCiiigAr6k/4Jrf8A&#13;&#10;M6f9w7/26r5br6k/4Jrf8zp/3Dv/AG6r9i8Av+Ts5d/3F/8ATNQ+F8Sv+SKxX/bn/pyJ9SUUUV/p&#13;&#10;MfyiFFFFABRRRQAUUUUAFFFFABRRRQAUUUUAFFFFABRRRQAUUUUAFFFFABRRRQAUUUUAFFFFAHgn&#13;&#10;/BRP/kiml/8AY0wf+k1zXxlX2b/wUT/5Ippf/Y0wf+k1zXxlX+eP0k/+TpVf+vND/wBJmf1B4Uf8&#13;&#10;kdD/AK+VPziFFFFfgp+kBRRRQB97fsW/8mz+Gv8At8/9LZ69Sry39i3/AJNn8Nf9vn/pbPXqVf6r&#13;&#10;+Hf/ACQGU/8AYNQ/9NxP404o/wCSlxv/AF9qf+lsKKKK+xPCCiiigAooooAKKKKACiiigAooooAK&#13;&#10;KKKACiiigAooooAKKKKACiiigAooooAKKKKACiiigAooooAKKK8o/bx+I+q/B39hz4zfFzQrlob3&#13;&#10;wr8KPEWsWcyHBSW20y4mRgexDIDQB/KL/wAHA/8AwU58Vf8ABSb9vzxJqeleI5Zfhx4B1C58P/Dj&#13;&#10;To5SYDbRSbJtQA6GS6kQy7iN3l+Sh/1Yr4t8G+BvGvxF1+Hwp8PvCGqa7qlxn7PpujafJdXEuOu2&#13;&#10;OJWZvwFZePmxX9qv/BJb/gmT8C/+CY/7Jvhv4UfDzwVYR+LbvRraf4geK/sy/bdZ1No1aYvKRu8l&#13;&#10;JCyxRZ2ogHBYszAH8WuveH9e8J6/e+FvFOi3em6npt5Ja6jp2oWzQz2s8blJIpI3AZHVgVZWAIII&#13;&#10;IBFf13/8Guv/ACgq+Bn08Tf+pPqtfzCf8FYP+Upv7Sn/AGX/AMZf+ny8r+nv/g11/wCUFXwM+nib&#13;&#10;/wBSfVaAPw9/4O0f2UtO/Z0/4Kx6r8RPDWmrb6V8WfDFl4pCwpiNL7MlneKP9ppLYTt73Oe+B9tf&#13;&#10;8GQvxzvLzwP8ef2ab66P2fTtW0jxNpUO7q9zFNa3TY7cWtmM98+1cv8A8Hx2jaVB4u/Zs8Qwqv26&#13;&#10;603xZb3BHXyopNIaPPtuml/WvJf+DKPXri2/4KM/EzwusrCK8+CdzdOgPBaHV9MRSfcCdvzNAH9M&#13;&#10;9FFFABRRRQAUUUUAFFFFABRRRQAUUUUAFFFFABRRRQAUUUUAFFFFABRRRQAUUUUAFFFFAHzV/wAF&#13;&#10;lP8AlE1+0h/2RXxH/wCm+av5Av8Agmz/AMpFfgF/2Wrwr/6d7Wv6/f8Agsp/yia/aQ/7Ir4j/wDT&#13;&#10;fNX8gX/BNn/lIr8Av+y1eFf/AE72tAH9yVFFFABRRRQAUUUUAFFFFABRRRQAV5b+2l/ybP4l/wC3&#13;&#10;P/0tgr1KvLf20v8Ak2fxL/25/wDpbBXx3iJ/yQGbf9g1f/03I93hf/kpcF/19p/+lo+CaKKK/wAq&#13;&#10;D+ywooooAK+zf+Cdn/JFNU/7Gmf/ANJravjKvs3/AIJ2f8kU1T/saZ//AEmtq/evo2f8nSpf9ea/&#13;&#10;/pMD838V/wDkjp/9fKf5yPe6KKK/0OP5fCiiigAooooAKKKKACiiigAooooAKKKKACiiigAooooA&#13;&#10;KKKKACiiigAooooAKKKKACiiigD5b/4KU/8AMl/9xH/21r5br6k/4KU/8yX/ANxH/wBta+W6/wA2&#13;&#10;fH3/AJOzmP8A3C/9M0z+rvDX/kisL/2//wCnJBRRRX46fdBRRRQB+j/wN/5Ip4P/AOxW0/8A9Jo6&#13;&#10;6muW+Bv/ACRTwf8A9itp/wD6TR11Nf638Of8k7gv+vNH/wBM0j+Js0/5GmI/6+VP/S5hRRRXsnAF&#13;&#10;FFFABRRRQAUUUUAFFFFABRRRQAUUUUAFFFFABRRRQAUUUUAFFFFABRRRQAUUUUAFfBP7aX/JzHiX&#13;&#10;/tz/APSKCvvavgn9tL/k5jxL/wBuf/pFBX82fSj/AOSAw3/YTD/03VP1fwe/5KWr/wBepf8ApcDy&#13;&#10;2iiiv4KP6RCiiigD1L9i3/k5jw1/2+f+kU9fe1fBP7Fv/JzHhr/t8/8ASKevvav71+i5/wAkBif+&#13;&#10;wmf/AKbpH83eMP8AyUtL/r1H/wBLmFFFFf0mflAUUUUAFFFFABRRRQAUUUUAFFFFABRRRQAUUUUA&#13;&#10;FFFFABRRRQAUUUUAFFFFABRRRQAUUUUAflvRRRX+O5/dAUUUUAFfUn/BNb/mdP8AuHf+3VfLdfUn&#13;&#10;/BNb/mdP+4d/7dV+xeAX/J2cu/7i/wDpmofC+JX/ACRWK/7c/wDTkT6kooor/SY/lEKKKKACiiig&#13;&#10;AooooAKKKKACiiigAooooAKKKKACiiigAooooAKKKKACiiigAooooAKKKKAPLf20v+TZ/Ev/AG5/&#13;&#10;+lsFfBNfe37aX/Js/iX/ALc//S2Cvgmv4K+lH/yX+G/7Bof+nKp/SPg9/wAk1V/6+y/9IgFFFFfz&#13;&#10;Yfq4UUUUAfe37Fv/ACbP4a/7fP8A0tnr1KvLf2Lf+TZ/DX/b5/6Wz16lX+q/h3/yQGU/9g1D/wBN&#13;&#10;xP404o/5KXG/9fan/pbCiiivsTwgooooAKKKKACiiigAooooAKKKKACiiigAooooAKKKKACiiigA&#13;&#10;ooooAKKKKACiiigAr4y/4KJ/8lr0v/sVoP8A0pua+za+Mv8Agon/AMlr0v8A7FaD/wBKbmvwT6Sf&#13;&#10;/Jrav/X6h/6VM/SfCj/ksYf9e6n5RPBKKKK/zyP6fCiiigAr9SK/Lev1Ir+xPonf8zj/ALgf+5T8&#13;&#10;L8af+YH/ALif+2BRRRX9iH4WFFFFABRRRQAUUUUAFFFFABRRRQAUUUUAFFFFABRRRQAUUUUAFFFF&#13;&#10;ABRRRQAUUUUAFFFFAH5wfHL/AJLX4w/7GnUP/SmSuWrqfjl/yWvxh/2NOof+lMlctX+R/Ef/ACUW&#13;&#10;N/6/Vv8A09VP7ayv/kV4f/r3T/8ASIBRRRXjncFepfsW/wDJzHhr/t8/9Ip68tr1L9i3/k5jw1/2&#13;&#10;+f8ApFPX2Ph3/wAl/lP/AGE0P/TkTwuKP+Saxv8A16qf+kM+9qKKK/1XP40CiiigAooooAKKKKAC&#13;&#10;iiigAooooAKKKKACiiigAooooAKKKKACiiigAooooAKKKKACiiigDlvjl/yRTxh/2K2of+k0lfnB&#13;&#10;X6P/ABy/5Ip4w/7FbUP/AEmkr84K/iL6Vv8AyUWV/wDXmp/6eR/Qfgx/yK8Z/wBfI/8ApDCiiiv5&#13;&#10;UP2UKKKKAPqT/gmt/wAzp/3Dv/bqvqSvlv8A4Jrf8zp/3Dv/AG6r6kr/AEm8Av8Ak02Xf9xf/T1Q&#13;&#10;/lHxK/5LXFf9uf8ApuIUUUV+xHwoUUUUAFFFFABRRRQAUUUUAFFFFABRRRQAUUUUAFFFFABRRRQA&#13;&#10;UUUUAFFFFABRRRQAUUUUAFfhn/we+/DbU9U+AvwD+MENuxs9C8Xa3o08oHCy31rbTxr9SNOk/wC+&#13;&#10;TX7mV8n/APBbP9gO5/4KSf8ABOXx5+zl4at4m8VxwR634FeZgoGsWZMkMe5jhBMnm2xY8KLgt2oA&#13;&#10;/ma/4N4v+CgngD/gnJ/wUw8N/Fz4wagbHwX4m0i68K+LdVCFv7OtbpopI7pgBkxx3NvbNJjkRhyA&#13;&#10;SAp/oK/4OZfEvhzxn/wQL+Mvi3wfr9lqulalbeFbnTtT026Se3uoX8TaSySRyISrowIIZSQQciv5&#13;&#10;HvEOga54T1+98L+J9HudO1LTbuW11DT72BopraeNykkUiMAUdWBUqRkEEGuu0n9p39ozQfgrq37N&#13;&#10;2j/HXxdb/D3XWifWPA0fiG4/si7eOdLhHe03+UXWaKOQNtzuUHNAHo3/AASd/wCUpf7NX/Zf/Bv/&#13;&#10;AKe7Sv7CP+Chf7ffwH/4Jv8A7MfiD9pP47eJrW3i06zlXQNDNyq3WvajsJhsbZOru7YBIBEa7nbC&#13;&#10;qSP4jvh94+8Y/Crx5onxP+HfiK50jxB4b1e21TQtWs22zWV5byrLDOh7OkiKwPqorf8Ajp+0l+0F&#13;&#10;+074u/4T79ov42+KvHOtBCkep+LNenv5ok/uI0zt5aeirgDsKAMT4jePfEfxU+ImvfFDxhdCfV/E&#13;&#10;es3WqarOowJLm4leaVgDnq7sa/sW/wCDfb4X6j8IP+CM/wCz/wCEtVtmhlufBR1kI4wfL1K7uNRQ&#13;&#10;/il0p/Gv5Rf+Ca/7C3xG/wCCjX7Zfgv9lP4d2lwF13U0k8RarDHuXSNIiYNeXrk8DZHnaGwHkaNB&#13;&#10;y4r+2/wb4Q8OfD7whpXgLwdpUdjpGiabBp+lWMP3Le2hjWOKNc9lRVA+lAGlRRRQAUUUUAFFFFAB&#13;&#10;RRRQAUUUUAFFFFABRRRQAUUUUAFFFFABRRRQAUUUUAFFFFABRRRQB/LZ/wAHmn/KWXw//wBkV0f/&#13;&#10;ANOGqV9//wDBk7/yjq+J/wD2Wq4/9NGm18Af8Hmn/KWXw/8A9kV0f/04apX3/wD8GTv/ACjq+J//&#13;&#10;AGWq4/8ATRptAH7KUUUUAFFFFABRRRQAUUUUAFFFFABXwT+2l/ycx4l/7c//AEigr72r4J/bS/5O&#13;&#10;Y8S/9uf/AKRQV/Nn0o/+SAw3/YTD/wBN1T9X8Hv+Slq/9epf+lwPLaKKK/go/pEKKKKAOp+Bv/Ja&#13;&#10;/B//AGNOn/8ApTHX6P1+cHwN/wCS1+D/APsadP8A/SmOv0fr+3Popf8AJO5p/wBfqf8A6ZZ/PvjP&#13;&#10;/wAjTB/9e5f+loKKKK/qw/GQooooAKKKKACiiigAooooAKKKKACiiigAooooAKKKKACiiigAoooo&#13;&#10;AKKKKACiiigAooooA/Leiiiv8dz+6AooooAK97/4J2f8lr1T/sVp/wD0ptq8Er3v/gnZ/wAlr1T/&#13;&#10;ALFaf/0ptq/SfB3/AJOllH/X5f8ApNU+U46/5I7Hf9e3+cD7Nooor/T8/kIKKKKACiiigAooooAK&#13;&#10;KKKACiiigAooooAKKKKACiiigAooooAKKKKACiiigAooooAKKKKAPLf20v8Ak2fxL/25/wDpbBXw&#13;&#10;TX3t+2l/ybP4l/7c/wD0tgr4Jr+CvpR/8l/hv+waH/pyqf0j4Pf8k1V/6+y/9IgFFFFfzYfq4UUU&#13;&#10;UAfZv/BOz/kimqf9jTP/AOk1tXvdeCf8E7P+SKap/wBjTP8A+k1tXvdf6feDv/Jrco/68r/0qqfy&#13;&#10;Hx1/yWOO/wCvj/KAUUUV+lHyYUUUUAFFFFABRRRQAUUUUAFFFFABRRRQAUUUUAFFFFABRRRQAUUU&#13;&#10;UAFFFFABRRRQAV8t/wDBSn/mS/8AuI/+2tfUlfLf/BSn/mS/+4j/AO2tfjvj7/yabMf+4X/p6mfd&#13;&#10;eGv/ACWuF/7f/wDTcj5booor/Nk/q4KKKKACv1Ir8t6/Uiv7E+id/wAzj/uB/wC5T8L8af8AmB/7&#13;&#10;if8AtgUUUV/Yh+FhRRRQAUUUUAFFFFABRRRQAUUUUAFFFFABRRRQAUUUUAFFFFABRRRQAUUUUAFF&#13;&#10;FFABRRRQB8E/tpf8nMeJf+3P/wBIoK8tr1L9tL/k5jxL/wBuf/pFBXltf5UeIn/Jf5t/2E1//Tkj&#13;&#10;+y+F/wDkmsF/16p/+kIKKKK+OPdCvUv2Lf8Ak5jw1/2+f+kU9eW16l+xb/ycx4a/7fP/AEinr7Hw&#13;&#10;7/5L/Kf+wmh/6cieFxR/yTWN/wCvVT/0hn3tRRRX+q5/GgUUUUAFFFFABRRRQAUUUUAFFFFABRRR&#13;&#10;QAUUUUAFFFFABRRRQAUUUUAFFFFABRRRQAUUUUAFflvX6kV+W9fx39LH/mT/APcf/wBxH7p4Lf8A&#13;&#10;Md/3D/8Abwooor+Oz90CiiigD6k/4Jrf8zp/3Dv/AG6r6kr5b/4Jrf8AM6f9w7/26r6kr/SbwC/5&#13;&#10;NNl3/cX/ANPVD+UfEr/ktcV/25/6biFFFFfsR8KFFFFABRRRQAUUUUAFFFFABRRRQAUUUUAFFFFA&#13;&#10;BRRRQAUUUUAFFFFABRRRQAUUUUAFeCf8FE/+SKaX/wBjTB/6TXNe914J/wAFE/8Akiml/wDY0wf+&#13;&#10;k1zX5r4xf8mtzf8A68v/ANKpH1nAv/JY4H/r4vymfGVFFFf5gn9eBRRRQAV97fsW/wDJs/hr/t8/&#13;&#10;9LZ6+Ca+9v2Lf+TZ/DX/AG+f+ls9f0n9Fz/kv8T/ANg0/wD05SPyjxh/5Jql/wBfY/8ApEz1Kiii&#13;&#10;v71P5uCiiigAooooAKKKKACiiigAooooAKKKKACiiigAooooAKKKKACiiigAooooAKKKKACiiigD&#13;&#10;4y/4KJ/8lr0v/sVoP/Sm5rwSve/+Cif/ACWvS/8AsVoP/Sm5rwSv8wPGL/k6Wb/9fn/6TSP694F/&#13;&#10;5I7A/wDXtfnMKKKK/Nj6sKKKKAP1Iooor/Yg/hcKKKKACiiigAooooAKKKKACiiigAooooAKKKKA&#13;&#10;CiiigAooooAKKKKACiiigAooooAKKKKACiiigAooooAK/LL/AIPB/htqfjn/AIJBP4osLdni8GfF&#13;&#10;DRNYvWUcRxOl1p4Y+2++jH1YV+pteV/twfss+FP22/2RfiH+yh4znWCy8c+F7nTUvGj3/Yrll3W1&#13;&#10;0F/iMM6xSgdzGKAP42f+CW37YNp+wP8A8FAvhZ+1rq2nz3Wm+EPEwfXLe1UNM2nXEUlpeeWDgNIL&#13;&#10;eeYqCQCwAyOtf1qft9/Gj4UftDf8EZvj78Zvgh4/0zxR4W1/9nTxhdaRrekXIlguI20O87jlWByr&#13;&#10;IwDIwKsAQQP43Pj98Cvih+zH8afE37P/AMaPDE2jeKfCOsTabrWnzD/VzRtjcp6PGww6OPldHVgS&#13;&#10;GBq38Mv2nf2jPgv4P8Q/D34SfHXxd4a8P+LdMuNP8U6DoniG4trHV7WeFoZobm3RxHOrRsyEOp4N&#13;&#10;AHDD7x+v9a/vA/aL/aN+Cv7Jvwb1z4+/tB/ECw8M+FfD1m1xqOp6hKFHAO2KNfvSyuflSJAXdiFU&#13;&#10;EnFfwfZOc16b+0b+2f8AtZ/te6tBrX7T/wC0d4z8eTWjFrFPE/iCe7htCevkxOxjhznoir1oA0/2&#13;&#10;/P2q9U/bg/bR+JP7WGqafJZ/8Jx4sutRsrGZgz2lnu2WsDEEgtHbpEhI4JUkV/Sl/wAGgnwv1LwB&#13;&#10;/wAEerLxTf2zRx+N/iRret2jMMeZGnkafuHtvsHH4V/MB+z18BPij+1H8bvC/wCz18FvDUur+KfG&#13;&#10;Gsw6bo1jGDhpZGwXdv4I0Xc7ueERGY4Ck1/bx+xj+zH4R/Yx/ZS+H/7K/geUTaf4F8LWmlC78vYb&#13;&#10;yaNB59yy9mlmMkrD1kNAHptFFFABRRRQAUUUUAFFFFABRRRQAUUUUAFFFFABRRRQAUUUUAFFFFAB&#13;&#10;RRRQAUUUUAFFFFAH41/8HsX/ACjq+GH/AGWq3/8ATRqVfAH/AAZl/wDKWXxB/wBkV1j/ANOGl19/&#13;&#10;/wDB7F/yjq+GH/Zarf8A9NGpV8Af8GZf/KWXxB/2RXWP/ThpdAH9SdFFFABRRRQAUUUUAFFFFABR&#13;&#10;RRQAV8t/8FKf+ZL/AO4j/wC2tfUlfLf/AAUp/wCZL/7iP/trX474+/8AJpsx/wC4X/p6mfdeGv8A&#13;&#10;yWuF/wC3/wD03I+W6KKK/wA2T+rgooooAK/R/wCBv/JFPB//AGK2n/8ApNHX5wV+j/wN/wCSKeD/&#13;&#10;APsVtP8A/SaOv6r+il/yUWaf9eaf/p5n414z/wDIrwf/AF8l/wCkI6miiiv7dP58CiiigAooooAK&#13;&#10;KKKACiiigAooooAKKKKACiiigAooooAKKKKACiiigAooooAKKKKACiiigD4J/bS/5OY8S/8Abn/6&#13;&#10;RQV5bXqX7aX/ACcx4l/7c/8A0igry2v8qPET/kv82/7Ca/8A6ckf2Xwv/wAk1gv+vVP/ANIQUUUV&#13;&#10;8ce6FdT8Df8Aktfg/wD7GnT/AP0pjrlq6n4G/wDJa/B//Y06f/6Ux17HDn/JRYL/AK/Uf/T1I4c0&#13;&#10;/wCRXiP+vdT/ANImfo/RRRX+uB/EoUUUUAFFFFABRRRQAUUUUAFFFFABRRRQAUUUUAFFFFABRRRQ&#13;&#10;AUUUUAFFFFABRRRQAUUUUAFflvX6kV+W9fx39LH/AJk//cf/ANxH7p4Lf8x3/cP/ANvCiiiv47P3&#13;&#10;QKKKKAPqT/gmt/zOn/cO/wDbqvqSvlv/AIJrf8zp/wBw7/26r6kr/SbwC/5NNl3/AHF/9PVD+UfE&#13;&#10;r/ktcV/25/6biFFFFfsR8KFFFFABRRRQAUUUUAFFFFABRRRQAUUUUAFFFFABRRRQAUUUUAFFFFAB&#13;&#10;RRRQAUUUUAFeW/tpf8mz+Jf+3P8A9LYK9Sry39tL/k2fxL/25/8ApbBXx3iJ/wAkBm3/AGDV/wD0&#13;&#10;3I93hf8A5KXBf9faf/paPgmiiiv8qD+ywooooAK+9v2Lf+TZ/DX/AG+f+ls9fBNfe37Fv/Js/hr/&#13;&#10;ALfP/S2ev6T+i5/yX+J/7Bp/+nKR+UeMP/JNUv8Ar7H/ANImepUUUV/ep/NwUUUUAFFFFABRRRQA&#13;&#10;UUUUAFFFFABRRRQAUUUUAFFFFABRRRQAUUUUAFFFFABRRRQAUUUUAfLf/BSn/mS/+4j/AO2tfLdf&#13;&#10;Un/BSn/mS/8AuI/+2tfLdf5s+Pv/ACdnMf8AuF/6Zpn9XeGv/JFYX/t//wBOSCiiivx0+6CiiigD&#13;&#10;9SKKKK/2IP4XCiiigAooooAKKKKACiiigAooooAKKKKACiiigAooooAKKKKACiiigAooooAKKKKA&#13;&#10;CiiigAr4J/bS/wCTmPEv/bn/AOkUFfe1fBP7aX/JzHiX/tz/APSKCv5s+lH/AMkBhv8AsJh/6bqn&#13;&#10;6v4Pf8lLV/69S/8AS4HltFFFfwUf0iFFFFAHqX7Fv/JzHhr/ALfP/SKevvavgn9i3/k5jw1/2+f+&#13;&#10;kU9fe1f3r9Fz/kgMT/2Ez/8ATdI/m7xh/wCSlpf9eo/+lzCiiiv6TPygKKKKACiiigAooooAKKKK&#13;&#10;ACiiigAooooAKKKKACiiigAooooAKKKKACiiigAooooAK5b45f8AJFPGH/Yrah/6TSV1Nct8cv8A&#13;&#10;kinjD/sVtQ/9JpK8biP/AJJ3G/8AXmt/6Zqnflf/ACNMP/18p/8ApcD84KKKK/yQP7ZCiiigAr6k&#13;&#10;/wCCa3/M6f8AcO/9uq+W6+pP+Ca3/M6f9w7/ANuq/YvAL/k7OXf9xf8A0zUPhfEr/kisV/25/wCn&#13;&#10;In1JRRRX+kx/KIUUUUAFFFFABRRRQAUUUUAFFFFABRRRQAUUUUAFFFFABRRRQAUUUUAFFFFABRRR&#13;&#10;QAUUUUAeCf8ABRP/AJIppf8A2NMH/pNc18ZV9m/8FE/+SKaX/wBjTB/6TXNfGVf54/ST/wCTpVf+&#13;&#10;vND/ANJmf1B4Uf8AJHQ/6+VPziFFFFfgp+kBRRRQB97fsW/8mz+Gv+3z/wBLZ69Sry39i3/k2fw1&#13;&#10;/wBvn/pbPXqVf6r+Hf8AyQGU/wDYNQ/9NxP404o/5KXG/wDX2p/6Wwooor7E8IKKKKACiiigAooo&#13;&#10;oAKKKKACiiigAooooAKKKKACiiigAooooAKKKKACiiigAooooAKKKKACiiigAry/9t/4bal8Zv2L&#13;&#10;fi98H9Gt2lvPFfwv8QaPaRIMl5brTp4FUe5LgV6hRQB/ATn5smv7Tv8Agj//AMFKfg7/AMFMv2M/&#13;&#10;CvxZ8E+L7KXxbp2jWtl8RPDfnr9r0jVUiCTb487hDI6tJFJja6MOjK6r/MR/wX6/4Jx+Jf8AgnJ/&#13;&#10;wUT8X+ErTw/JB4E8a6hceJPh1fJGRA9hcSl5LRT03WsrNAVJ3bFicjEi5+S/hP8AGb4vfAbxjB8R&#13;&#10;Pgh8U/Efg7X7ZStvrfhbW57C7jU4yBLAyuAcDIzg4oA9b/4Kwf8AKU39pT/sv/jL/wBPl5X9O3/B&#13;&#10;sFe2em/8EHvglqOo3cVvb28XiiSeeeQIkaL4m1YszMeAAASSeABX8j3jjxv4v+JfjXWPiP8AEDxH&#13;&#10;eaxr3iDVLjUtb1fUJjJcX15PK0s08rnl3eR2ZmPJLE13Fz+2f+1ndfs/ab+yi37R3jOP4aaSs62P&#13;&#10;gO38QTxaUomnkuJN1sjCOTdNNK+XDcucUAfb3/B0T/wUr+G3/BQf9vez8OfAfxLDrXgT4V6I+haX&#13;&#10;rdpJvt9U1CSYy3t1Aw4eHIhhVxw/2YupZXU19Ff8GSPwv1LVf2vfjP8AGiO2Y2mg/Da00SWbHCyX&#13;&#10;9/HOi/UjTnP4V+JYyx5r+t7/AINiP+CdPiP9gX/gnFY658U/D8mneO/ivqA8T+ILK5i2T2Fo0SpY&#13;&#10;WcgPIZYQZmUgMkl1Ih5WgD9GaKKKACiiigAooooAKKKKACiiigAooooAKKKKACiiigAooooAKKKK&#13;&#10;ACiiigAooooAKKKKAPmr/gsp/wAomv2kP+yK+I//AE3zV/IF/wAE2f8AlIr8Av8AstXhX/072tf1&#13;&#10;+/8ABZT/AJRNftIf9kV8R/8Apvmr+QL/AIJs/wDKRX4Bf9lq8K/+ne1oA/uSooooAKKKKACiiigA&#13;&#10;ooooAKKKKACvLf20v+TZ/Ev/AG5/+lsFepV5b+2l/wAmz+Jf+3P/ANLYK+O8RP8AkgM2/wCwav8A&#13;&#10;+m5Hu8L/APJS4L/r7T/9LR8E0UUV/lQf2WFFFFABX2b/AME7P+SKap/2NM//AKTW1fGVfZv/AATs&#13;&#10;/wCSKap/2NM//pNbV+9fRs/5OlS/681//SYH5v4r/wDJHT/6+U/zke90UUV/ocfy+FFFFABRRRQA&#13;&#10;UUUUAFFFFABRRRQAUUUUAFFFFABRRRQAUUUUAFFFFABRRRQAUUUUAFFFFAHy3/wUp/5kv/uI/wDt&#13;&#10;rXy3X1J/wUp/5kv/ALiP/trXy3X+bPj7/wAnZzH/ALhf+maZ/V3hr/yRWF/7f/8ATkgooor8dPug&#13;&#10;ooooA/R/4G/8kU8H/wDYraf/AOk0ddTXLfA3/king/8A7FbT/wD0mjrqa/1v4c/5J3Bf9eaP/pmk&#13;&#10;fxNmn/I0xH/Xyp/6XMKKKK9k4AooooAKKKKACiiigAooooAKKKKACiiigAooooAKKKKACiiigAoo&#13;&#10;ooAKKKKACiiigAr4J/bS/wCTmPEv/bn/AOkUFfe1fBP7aX/JzHiX/tz/APSKCv5s+lH/AMkBhv8A&#13;&#10;sJh/6bqn6v4Pf8lLV/69S/8AS4HltFFFfwUf0iFFFFAHqX7Fv/JzHhr/ALfP/SKevvavgn9i3/k5&#13;&#10;jw1/2+f+kU9fe1f3r9Fz/kgMT/2Ez/8ATdI/m7xh/wCSlpf9eo/+lzCiiiv6TPygKKKKACiiigAo&#13;&#10;oooAKKKKACiiigAooooAKKKKACiiigAooooAKKKKACiiigAooooAKKKKAPy3ooor/Hc/ugKKKKAC&#13;&#10;vqT/AIJrf8zp/wBw7/26r5br6k/4Jrf8zp/3Dv8A26r9i8Av+Ts5d/3F/wDTNQ+F8Sv+SKxX/bn/&#13;&#10;AKcifUlFFFf6TH8ohRRRQAUUUUAFFFFABRRRQAUUUUAFFFFABRRRQAUUUUAFFFFABRRRQAUUUUAF&#13;&#10;FFFABRRRQB5b+2l/ybP4l/7c/wD0tgr4Jr72/bS/5Nn8S/8Abn/6WwV8E1/BX0o/+S/w3/YND/05&#13;&#10;VP6R8Hv+Saq/9fZf+kQCiiiv5sP1cKKKKAPvb9i3/k2fw1/2+f8ApbPXqVeW/sW/8mz+Gv8At8/9&#13;&#10;LZ69Sr/Vfw7/AOSAyn/sGof+m4n8acUf8lLjf+vtT/0thRRRX2J4QUUUUAFFFFABRRRQAUUUUAFF&#13;&#10;FFABRRRQAUUUUAFFFFABRRRQAUUUUAFFFFABRRRQAV8Zf8FE/wDktel/9itB/wClNzX2bXxl/wAF&#13;&#10;E/8Aktel/wDYrQf+lNzX4J9JP/k1tX/r9Q/9KmfpPhR/yWMP+vdT8onglFFFf55H9PhRRRQAV+pF&#13;&#10;flvX6kV/Yn0Tv+Zx/wBwP/cp+F+NP/MD/wBxP/bAooor+xD8LCiiigAooooAKKKKACiiigAooooA&#13;&#10;KKKKACiiigAooooAKKKKACiiigAooooAKKKKACiiigD84Pjl/wAlr8Yf9jTqH/pTJXLV1Pxy/wCS&#13;&#10;1+MP+xp1D/0pkrlq/wAj+I/+Sixv/X6t/wCnqp/bWV/8ivD/APXun/6RAKKKK8c7gr1L9i3/AJOY&#13;&#10;8Nf9vn/pFPXltepfsW/8nMeGv+3z/wBIp6+x8O/+S/yn/sJof+nInhcUf8k1jf8Ar1U/9IZ97UUU&#13;&#10;V/qufxoFFFFABRRRQAUUUUAFFFFABRRRQAUUUUAFFFFABRRRQAUUUUAFFFFABRRRQAUUUUAFFFFA&#13;&#10;Hk37fH/Jivxp/wCyS+I//TZcV/MZX9Of7fH/ACYr8af+yS+I/wD02XFfzGV+PeJn+/4b/BL/ANLP&#13;&#10;9HvoPf8AJJ51/wBhFL/0wwooor80P7eCiiigD9Zv+DXb/muX/cs/+5av1mr8mf8Ag12/5rl/3LP/&#13;&#10;ALlq/Wav6B4I/wCSYof9vf8Apcj/ACC+lF/yfPNv+4H/AKj0gooor6s/AAooooAKKKKACiiigAoo&#13;&#10;ooAKKKKACiiigAooooAKKKKACiiigAooooAKKKKACiiigAooooAKKKKAPyg/4Lkf8Gy/w5/4KMeI&#13;&#10;7/8Aaj/ZR1/S/AvxeuY9+uWmoRsukeKXVcCScxqzW11gAeeqsr4G9MkyD+f/APaV/wCCN3/BT79k&#13;&#10;vWrnSvjP+xP4+gt7Zyp1vQ9Ck1bTXGThheWQlh5HIBYNjqByK/tfooA/g1034AfHfWdRGj6P8FfF&#13;&#10;t3ds21bW28N3UkhPptWMnNfXH7GH/Buf/wAFX/2zfEFnDp37M2r/AA/8PTSL9q8V/E61k0a3gjOP&#13;&#10;nSCZftNwCOnlRMD3YDmv7EqKAPj7/gkF/wAEaP2cf+CRXweuPC/w5mfxJ458QRxnxp8QNQtFjuNR&#13;&#10;ZOVghjBb7NaoxJWIMxJO52cgEfYNFFABRRRQAUUUUAFFFFABRRRQAUUUUAFFFFABRRRQAUUUUAFF&#13;&#10;FFABRRRQAUUUUAFFFFABRRRQB/LZ/wAHmn/KWXw//wBkV0f/ANOGqV9//wDBk7/yjq+J/wD2Wq4/&#13;&#10;9NGm18Af8Hmn/KWXw/8A9kV0f/04apX3/wD8GTv/ACjq+J//AGWq4/8ATRptAH7KUUUUAFFFFABR&#13;&#10;RRQAUUUUAFFFFABXwT+2l/ycx4l/7c//AEigr72r4J/bS/5OY8S/9uf/AKRQV/Nn0o/+SAw3/YTD&#13;&#10;/wBN1T9X8Hv+Slq/9epf+lwPLaKKK/go/pEKKKKAOp+Bv/Ja/B//AGNOn/8ApTHX6P1+cHwN/wCS&#13;&#10;1+D/APsadP8A/SmOv0fr+3Popf8AJO5p/wBfqf8A6ZZ/PvjP/wAjTB/9e5f+loKKKK/qw/GQoooo&#13;&#10;AKKKKACiiigAooooAKKKKACiiigAooooAKKKKACiiigAooooAKKKKACiiigAooooA/Leiiiv8dz+&#13;&#10;6AooooAK97/4J2f8lr1T/sVp/wD0ptq8Er3v/gnZ/wAlr1T/ALFaf/0ptq/SfB3/AJOllH/X5f8A&#13;&#10;pNU+U46/5I7Hf9e3+cD7Nooor/T8/kIKKKKACiiigAooooAKKKKACiiigAooooAKKKKACiiigAoo&#13;&#10;ooAKKKKACiiigAooooAKKKKAPLf20v8Ak2fxL/25/wDpbBXwTX3t+2l/ybP4l/7c/wD0tgr4Jr+C&#13;&#10;vpR/8l/hv+waH/pyqf0j4Pf8k1V/6+y/9IgFFFFfzYfq4UUUUAfZv/BOz/kimqf9jTP/AOk1tXvd&#13;&#10;eCf8E7P+SKap/wBjTP8A+k1tXvdf6feDv/Jrco/68r/0qqfyHx1/yWOO/wCvj/KAUUUV+lHyYUUU&#13;&#10;UAFFFFABRRRQAUUUUAFFFFABRRRQAUUUUAFFFFABRRRQAUUUUAFFFFABRRRQAV8t/wDBSn/mS/8A&#13;&#10;uI/+2tfUlfLf/BSn/mS/+4j/AO2tfjvj7/yabMf+4X/p6mfdeGv/ACWuF/7f/wDTcj5booor/Nk/&#13;&#10;q4KKKKACv1Ir8t6/Uiv7E+id/wAzj/uB/wC5T8L8af8AmB/7if8AtgUUUV/Yh+FhRRRQAUUUUAFF&#13;&#10;FFABRRRQAUUUUAFFFFABRRRQAUUUUAFFFFABRRRQAUUUUAFFFFABRRRQB8E/tpf8nMeJf+3P/wBI&#13;&#10;oK8tr1L9tL/k5jxL/wBuf/pFBXltf5UeIn/Jf5t/2E1//Tkj+y+F/wDkmsF/16p/+kIKKKK+OPdC&#13;&#10;vUv2Lf8Ak5jw1/2+f+kU9eW16l+xb/ycx4a/7fP/AEinr7Hw7/5L/Kf+wmh/6cieFxR/yTWN/wCv&#13;&#10;VT/0hn3tRRRX+q5/GgUUUUAFFFFABRRRQAUUUUAFFFFABRRRQAUUUUAFFFFABRRRQAUUUUAFFFFA&#13;&#10;BRRRQAUUUUAFflvX6kV+W9fx39LH/mT/APcf/wBxH7p4Lf8AMd/3D/8Abwooor+Oz90CiiigD6k/&#13;&#10;4Jrf8zp/3Dv/AG6r6kr5b/4Jrf8AM6f9w7/26r6kr/SbwC/5NNl3/cX/ANPVD+UfEr/ktcV/25/6&#13;&#10;biFFFFfsR8KFFFFABRRRQAUUUUAFFFFABRRRQAUUUUAFFFFABRRRQAUUUUAFFFFABRRRQAUUUUAF&#13;&#10;eCf8FE/+SKaX/wBjTB/6TXNe914J/wAFE/8Akiml/wDY0wf+k1zX5r4xf8mtzf8A68v/ANKpH1nA&#13;&#10;v/JY4H/r4vymfGVFFFf5gn9eBRRRQAV97fsW/wDJs/hr/t8/9LZ6+Ca+9v2Lf+TZ/DX/AG+f+ls9&#13;&#10;f0n9Fz/kv8T/ANg0/wD05SPyjxh/5Jql/wBfY/8ApEz1Kiiiv71P5uCiiigAooooAKKKKACiiigA&#13;&#10;ooooAKKKKACiiigAooooAKKKKACiiigAooooAKKKKACiiigD4y/4KJ/8lr0v/sVoP/Sm5rwSve/+&#13;&#10;Cif/ACWvS/8AsVoP/Sm5rwSv8wPGL/k6Wb/9fn/6TSP694F/5I7A/wDXtfnMKKKK/Nj6sKKKKAP1&#13;&#10;Iooor/Yg/hcKKKKACiiigAooooAKKKKACiiigAooooAKKKKACiiigAooooAKKKKACiiigAooooAK&#13;&#10;KKKACiiigAooooAKKKKAPz0/4Lb/APBv18C/+CtGix/FDwrrlv4F+MekWIt9M8XC0L2urQLkpaaj&#13;&#10;GnzOoyQk6fvIg3SRQI6/nP8A2sf+CD3/AAVZ/Y61y6sPiP8AseeK9b0y3dvL8T+BNOk1zTZox0l8&#13;&#10;y0V2hU9hOkTeqiv7O6KAP4M/+FC/HL+0f7H/AOFNeK/te7b9l/4R268zOcY2+XnNfR/7KH/BCL/g&#13;&#10;qx+2Jrtrp/w2/Y68WaNplw6+Z4m8dadJoemwxnrL5t2qNMo7iBZG9FNf2e0UAfnn/wAERf8Ag38+&#13;&#10;B/8AwSX0SX4oeLdctvHPxj1ix+zan4u+ylLXSYGwXtNOjf5kQkAPO+JJQvSNSY6/QyiigAooooAK&#13;&#10;KKKACiiigAooooAKKKKACiiigAooooAKKKKACiiigAooooAKKKKACiiigAooooA/Gv8A4PYv+UdX&#13;&#10;ww/7LVb/APpo1KvgD/gzL/5Sy+IP+yK6x/6cNLr7/wD+D2L/AJR1fDD/ALLVb/8Apo1KvgD/AIMy&#13;&#10;/wDlLL4g/wCyK6x/6cNLoA/qTooooAKKKKACiiigAooooAKKKKACvlv/AIKU/wDMl/8AcR/9ta+p&#13;&#10;K+W/+ClP/Ml/9xH/ANta/HfH3/k02Y/9wv8A09TPuvDX/ktcL/2//wCm5Hy3RRRX+bJ/VwUUUUAF&#13;&#10;fo/8Df8Aking/wD7FbT/AP0mjr84K/R/4G/8kU8H/wDYraf/AOk0df1X9FL/AJKLNP8ArzT/APTz&#13;&#10;Pxrxn/5FeD/6+S/9IR1NFFFf26fz4FFFFABRRRQAUUUUAFFFFABRRRQAUUUUAFFFFABRRRQAUUUU&#13;&#10;AFFFFABRRRQAUUUUAFFFFAHwT+2l/wAnMeJf+3P/ANIoK8tr1L9tL/k5jxL/ANuf/pFBXltf5UeI&#13;&#10;n/Jf5t/2E1//AE5I/svhf/kmsF/16p/+kIKKKK+OPdCup+Bv/Ja/B/8A2NOn/wDpTHXLV1PwN/5L&#13;&#10;X4P/AOxp0/8A9KY69jhz/kosF/1+o/8Ap6kcOaf8ivEf9e6n/pEz9H6KKK/1wP4lCiiigAooooAK&#13;&#10;KKKACiiigAooooAKKKKACiiigAooooAKKKKACiiigAooooAKKKKACiiigAr8t6/Uivy3r+O/pY/8&#13;&#10;yf8A7j/+4j908Fv+Y7/uH/7eFFFFfx2fugUUUUAfUn/BNb/mdP8AuHf+3VfUlfLf/BNb/mdP+4d/&#13;&#10;7dV9SV/pN4Bf8mmy7/uL/wCnqh/KPiV/yWuK/wC3P/TcQooor9iPhQooooAKKKKACiiigAooooAK&#13;&#10;KKKACiiigAooooAKKKKACiiigAooooAKKKKACiiigAry39tL/k2fxL/25/8ApbBXqVeW/tpf8mz+&#13;&#10;Jf8Atz/9LYK+O8RP+SAzb/sGr/8ApuR7vC//ACUuC/6+0/8A0tHwTRRRX+VB/ZYUUUUAFfe37Fv/&#13;&#10;ACbP4a/7fP8A0tnr4Jr72/Yt/wCTZ/DX/b5/6Wz1/Sf0XP8Akv8AE/8AYNP/ANOUj8o8Yf8AkmqX&#13;&#10;/X2P/pEz1Kiiiv71P5uCiiigAooooAKKKKACiiigAooooAKKKKACiiigAooooAKKKKACiiigAooo&#13;&#10;oAKKKKACiiigD5b/AOClP/Ml/wDcR/8AbWvluvqT/gpT/wAyX/3Ef/bWvluv82fH3/k7OY/9wv8A&#13;&#10;0zTP6u8Nf+SKwv8A2/8A+nJBRRRX46fdBRRRQB+pFFFFf7EH8LhRRRQAUUUUAFFFFABRRRQAUUUU&#13;&#10;AFFFFABRRRQAUUUUAFFFFABRRRQAUUUUAFFFFABRRRQAV8E/tpf8nMeJf+3P/wBIoK+9q+Cf20v+&#13;&#10;TmPEv/bn/wCkUFfzZ9KP/kgMN/2Ew/8ATdU/V/B7/kpav/XqX/pcDy2iiiv4KP6RCiiigD1L9i3/&#13;&#10;AJOY8Nf9vn/pFPX3tXwT+xb/AMnMeGv+3z/0inr72r+9fouf8kBif+wmf/pukfzd4w/8lLS/69R/&#13;&#10;9LmFFFFf0mflAUUUUAFFFFABRRRQAUUUUAFFFFABRRRQAUUUUAFFFFABRRRQAUUUUAFFFFABRRRQ&#13;&#10;AVy3xy/5Ip4w/wCxW1D/ANJpK6muW+OX/JFPGH/Yrah/6TSV43Ef/JO43/rzW/8ATNU78r/5GmH/&#13;&#10;AOvlP/0uB+cFFFFf5IH9shRRRQAV9Sf8E1v+Z0/7h3/t1Xy3X1J/wTW/5nT/ALh3/t1X7F4Bf8nZ&#13;&#10;y7/uL/6ZqHwviV/yRWK/7c/9ORPqSiiiv9Jj+UQooooAKKKKACiiigAooooAKKKKACiiigAooooA&#13;&#10;KKKKACiiigAooooAKKKKACiiigAooooA8E/4KJ/8kU0v/saYP/Sa5r4yr7N/4KJ/8kU0v/saYP8A&#13;&#10;0mua+Mq/zx+kn/ydKr/15of+kzP6g8KP+SOh/wBfKn5xCiiivwU/SAooooA+9v2Lf+TZ/DX/AG+f&#13;&#10;+ls9epV5b+xb/wAmz+Gv+3z/ANLZ69Sr/Vfw7/5IDKf+wah/6bifxpxR/wAlLjf+vtT/ANLYUUUV&#13;&#10;9ieEFFFFABRRRQAUUUUAFFFFABRRRQAUUUUAFFFFABRRRQAUUUUAFFFFABRRRQAUUUUAFFFFABRR&#13;&#10;RQAUUUUAfP8A/wAFIP8Agmx+zV/wVD/Z5uf2f/2jdAlKxym68N+JNO2pqGg3u3aLi3dgRyPleNgU&#13;&#10;kXhhkKV/mi/by/4Ne/8AgqH+x14jvrz4b/Ce5+Mng6ORjYeI/h3aNc3jR5+UTaaCbmOTHJEazRjt&#13;&#10;Ia/rdooA/g78S/s3ftD+DNTbRfGHwG8aaTeI217TUvC15BKp9Crxgg/hXovwF/4Jdf8ABRX9pzWI&#13;&#10;NH+B37FfxI1z7Q4Vb8eFbi2sUJ6eZd3Cx28Q93kUV/b/AEUAfiJ/wRT/AODUGz/Zy8daN+1R/wAF&#13;&#10;Ir7R/EPifSJ47zw38M9LlF1p2nXKnck9/Njbdyo2CsMYMKsoJeUHav7d0UUAFFFFABRRRQAUUUUA&#13;&#10;FFFFABRRRQAUUUUAFFFFABRRRQAUUUUAFFFFABRRRQAUUUUAFFFFAHzV/wAFlP8AlE1+0h/2RXxH&#13;&#10;/wCm+av5Av8Agmz/AMpFfgF/2Wrwr/6d7Wv6/f8Agsp/yia/aQ/7Ir4j/wDTfNX8gX/BNn/lIr8A&#13;&#10;v+y1eFf/AE72tAH9yVFFFABRRRQAUUUUAFFFFABRRRQAV5b+2l/ybP4l/wC3P/0tgr1KvLf20v8A&#13;&#10;k2fxL/25/wDpbBXx3iJ/yQGbf9g1f/03I93hf/kpcF/19p/+lo+CaKKK/wAqD+ywooooAK+zf+Cd&#13;&#10;n/JFNU/7Gmf/ANJravjKvs3/AIJ2f8kU1T/saZ//AEmtq/evo2f8nSpf9ea//pMD838V/wDkjp/9&#13;&#10;fKf5yPe6KKK/0OP5fCiiigAooooAKKKKACiiigAooooAKKKKACiiigAooooAKKKKACiiigAooooA&#13;&#10;KKKKACiiigD5b/4KU/8AMl/9xH/21r5br6k/4KU/8yX/ANxH/wBta+W6/wA2fH3/AJOzmP8A3C/9&#13;&#10;M0z+rvDX/kisL/2//wCnJBRRRX46fdBRRRQB+j/wN/5Ip4P/AOxW0/8A9Jo66muW+Bv/ACRTwf8A&#13;&#10;9itp/wD6TR11Nf638Of8k7gv+vNH/wBM0j+Js0/5GmI/6+VP/S5hRRRXsnAFFFFABRRRQAUUUUAF&#13;&#10;FFFABRRRQAUUUUAFFFFABRRRQAUUUUAFFFFABRRRQAUUUUAFfBP7aX/JzHiX/tz/APSKCvvavgn9&#13;&#10;tL/k5jxL/wBuf/pFBX82fSj/AOSAw3/YTD/03VP1fwe/5KWr/wBepf8ApcDy2iiiv4KP6RCiiigD&#13;&#10;1L9i3/k5jw1/2+f+kU9fe1fBP7Fv/JzHhr/t8/8ASKevvav71+i5/wAkBif+wmf/AKbpH83eMP8A&#13;&#10;yUtL/r1H/wBLmFFFFf0mflAUUUUAFFFFABRRRQAUUUUAFFFFABRRRQAUUUUAFFFFABRRRQAUUUUA&#13;&#10;FFFFABRRRQAUUUUAflvRXH/8ND/AD/ouXg7/AMKa0/8AjlH/AA0P8AP+i5eDv/CmtP8A45X+Qv8A&#13;&#10;ZmZ/8+Kn/gE//kD++f7Hzj/oGq/+C6n/AMrOworj/wDhof4Af9Fy8Hf+FNaf/HKP+Gh/gB/0XLwd&#13;&#10;/wCFNaf/AByj+zMz/wCfFT/wCf8A8gH9j5x/0DVf/BdT/wCVnYV9Sf8ABNb/AJnT/uHf+3VfFf8A&#13;&#10;w0P8AP8AouXg7/wprT/45X15/wAEqviH4A8e/wDCef8ACDeOdH1r7J/Zf2r+ydTiufJ3fa9u/wAt&#13;&#10;jtztbGeu0+lfr3gNgMdR8VsvnUozil7XVwkl/BqdXFL8T4HxPy3MsPwPi6lWhOMVyXbhNJfvI9XB&#13;&#10;L8T68ooor/Rw/kQKKKKACiiigAooooAKKKKACiiigAooooAKKKKACiiigAooooAKKKKACiiigAoo&#13;&#10;ooAKKKKAPLf20v8Ak2fxL/25/wDpbBXwTX1z/wAFbvij4g+C/wDwT3+IHxL8LWdncX+m/wBleRFq&#13;&#10;EbvC3matZxNuCMrH5XJGCOQPpX4p/wDD0X4//wDQoeDv/Bfd/wDyTX8a/SH4Lz3iLjTD4nBRi4qh&#13;&#10;GL5pqLuqlR7NPo0f2P8AR68PuJOK+DK+Ly+MHCNeUXzTUXdU6b2aelmtT7zor4M/4ei/H/8A6FDw&#13;&#10;d/4L7v8A+SaP+Hovx/8A+hQ8Hf8Agvu//kmvwb/iFnF38lP/AMGL/wCRP3f/AIgvx1/JS/8ABsf/&#13;&#10;AJE+86K+DP8Ah6L8f/8AoUPB3/gvu/8A5Jo/4ei/H/8A6FDwd/4L7v8A+SaP+IWcXfyU/wDwYv8A&#13;&#10;5EP+IL8dfyUv/Bsf/kT96f2Lf+TZ/DX/AG+f+ls9epV84f8ABJH4o+IPjR/wT3+H/wAS/FNnZ29/&#13;&#10;qX9q+fFp8bpCvl6teRLtDszD5UBOSeSfpX0fX+jfA+FrYHgvLcNV+KFCjF2d1dU4p2fXU/zp43wV&#13;&#10;fLeM8ywle3PTr1oys7q8akk7PqrrcKKKK+oPlwooooAKKKKACiiigAooooAKKKKACiiigAooooAK&#13;&#10;KKKACiiigAooooAKKKKACiiigAr4y/4KJ/8AJa9L/wCxWg/9Kbmvs2vxA/4OWP8Ak+rwn/2SWw/9&#13;&#10;OeqV+T+NWQf6y8CTwPtPZ3q0pXtzfDKTta63v3P3T6OnDH+t/ibTy72vsr0a8ubl5vhjB2tdb37n&#13;&#10;u9Ffj3RX8e/8Qc/6jf8Ayn/9uf39/wAQD/6mP/lL/wC6H7CUV+PdFH/EHP8AqN/8p/8A24f8QD/6&#13;&#10;mP8A5S/+6H7CV+pFfyZ1/WZX9G+AHBv+qX9o/v8A2ntPZfZ5bcvtP7zve5/I30p+Af8AUf8Asj/a&#13;&#10;Pa+19v8AY5bcvsv70r35vLYKKKK/o0/kYKKKKACiiigAooooAKKKKACiiigAooooAKKKKACiiigA&#13;&#10;ooooAKKKKACiiigAooooAKKKKAPzg+OX/Ja/GH/Y06h/6UyVy1fFP7a/7bX7TvhT9sr4t+FtA+Jn&#13;&#10;2ew034m69a2UH9i2T+XDHqM6Iu5oSxwoAySSccmvMv8Ahvn9rP8A6Kv/AOUKw/8AjFf5u534U8Q4&#13;&#10;jO8VVjVpWlVqyWstnVqNfY7M/wBO8h8E+KcVkWErwrUbTpUpK8p3tKlSkr+5vaSufpHRX5uf8N8/&#13;&#10;tZ/9FX/8oVh/8Yo/4b5/az/6Kv8A+UKw/wDjFeX/AMQj4j/5+0v/AAKX/wAger/xAziz/n9R/wDA&#13;&#10;p/8Ays/SOvUv2Lf+TmPDX/b5/wCkU9fkV/w3z+1n/wBFX/8AKFYf/GK+m/8Agjl+13+0N8UP+Cj3&#13;&#10;w58DeOfiF9u0q+/tf7Va/wBk2kW/Zo97IvzRxKwwyKeCOmOlfT8FeF+f5fxll2KqVKbjTr0pOzle&#13;&#10;0Zxbt7u58rx14NcT5XwTmeMq1qLjSw9abSlO9o05N2vBK9lpqj90KKKK/wBDz/NkKKKKACiiigAo&#13;&#10;oooAKKKKACiiigAooooAKKKKACiiigAooooAKKKKACiiigAooooAKKKKAPJv2+P+TFfjT/2SXxH/&#13;&#10;AOmy4r+Yyv6c/wBvj/kxX40/9kl8R/8ApsuK/mMr8e8TP9/w3+CX/pZ/o99B7/kk86/7CKX/AKYY&#13;&#10;UUUV+aH9vBRRRQB+s3/Brt/zXL/uWf8A3LV+s1fkz/wa7f8ANcv+5Z/9y1frNX9A8Ef8kxQ/7e/9&#13;&#10;Lkf5BfSi/wCT55t/3A/9R6QUUUV9WfgAUUUUAFFFFABRRRQAUUUUAFFFFABRRRQAUUUUAFFFFABR&#13;&#10;RRQAUUUUAFFFFABRRRQAUUUUAFfm3/wdFft0ftVf8E/f2BfB/wAY/wBkL4szeDfEmp/GCw0a+1OH&#13;&#10;SrO8MtjJpWqzvDsu4ZUAMlvC24KG+TGcEg/pJX5D/wDB6Lp9/qX/AAS98AwadZTTuPj3pjFIYyxA&#13;&#10;/sTWxnA7cigD8b/+Imj/AILh/wDR9l//AOEPoH/yBR/xE0f8Fw/+j7L/AP8ACH0D/wCQK+Fr7TNR&#13;&#10;0xxFqNhNAzDKrNEUJHryKgwaAPvD/iJo/wCC4f8A0fZf/wDhD6B/8gUf8RNH/BcP/o+y/wD/AAh9&#13;&#10;A/8AkCvhSexu7aNJbi2dFkGY2dCAw9QT1qIgjtQB96Wv/Bzl/wAFx7ScTx/t03bEHpL4C8POp/Bt&#13;&#10;PIr6M/ZS/wCDyj/gob8LtetbT9qX4eeDfinoJkAvpLewGi6rtzyY5rYG3HHO1rc5wBuXrX5DtpGq&#13;&#10;LZDUn06cW56TmFgh7fexiq5BFAH9uf8AwTi/4Kefsof8FR/gsfjF+zF4wklksWSHxL4W1ZFh1TQr&#13;&#10;hwSsdzCGYYYKxSVGaN9rbWJVgv0LX8S//BKf/goj8Sv+CY/7Z/hb9pfwPfXUmkw3aWXjfQoJMJrO&#13;&#10;iyuv2m3YdC4AEkZP3ZY425AIP9q/hDxZ4c8e+E9L8deD9Wi1DSNa06C/0u/gOY7m2mjWSKRT/dZG&#13;&#10;Vh7GgDRooooAKKKKACiiigAooooAKKKKACiiigAooooAKKKKACiiigAooooAKKKKACiiigD+Wz/g&#13;&#10;80/5Sy+H/wDsiuj/APpw1Svv/wD4Mnf+UdXxP/7LVcf+mjTa+AP+DzT/AJSy+H/+yK6P/wCnDVK+&#13;&#10;/wD/AIMnf+UdXxP/AOy1XH/po02gD9lKKKKACiiigAooooAKKKKACiiigAr4J/bS/wCTmPEv/bn/&#13;&#10;AOkUFfe1fBP7aX/JzHiX/tz/APSKCv5s+lH/AMkBhv8AsJh/6bqn6v4Pf8lLV/69S/8AS4HltFFF&#13;&#10;fwUf0iFFFFAHU/A3/ktfg/8A7GnT/wD0pjr9H6/OD4G/8lr8H/8AY06f/wClMdfo/X9ufRS/5J3N&#13;&#10;P+v1P/0yz+ffGf8A5GmD/wCvcv8A0tBRRRX9WH4yFFFFABRRRQAUUUUAFFFFABRRRQAUUUUAFFFF&#13;&#10;ABRRRQAUUUUAFFFFABRRRQAUUUUAFFFFAH5b0UUV/juf3QFFFFABXvf/AATs/wCS16p/2K0//pTb&#13;&#10;V4JXvf8AwTs/5LXqn/YrT/8ApTbV+k+Dv/J0so/6/L/0mqfKcdf8kdjv+vb/ADgfZtFFFf6fn8hB&#13;&#10;RRRQAUUUUAFFFFABRRRQAUUUUAFFFFABRRRQAUUUUAFFFFABRRRQAUUUUAFFFFABRRRQB5b+2l/y&#13;&#10;bP4l/wC3P/0tgr4Jr72/bS/5Nn8S/wDbn/6WwV8E1/BX0o/+S/w3/YND/wBOVT+kfB7/AJJqr/19&#13;&#10;l/6RAKKKK/mw/VwooooA+zf+Cdn/ACRTVP8AsaZ//Sa2r3uvBP8AgnZ/yRTVP+xpn/8ASa2r3uv9&#13;&#10;PvB3/k1uUf8AXlf+lVT+Q+Ov+Sxx3/Xx/lAKKKK/Sj5MKKKKACiiigAooooAKKKKACiiigAooooA&#13;&#10;KKKKACiiigAooooAKKKKACiiigAooooAK+W/+ClP/Ml/9xH/ANta+pK+W/8AgpT/AMyX/wBxH/21&#13;&#10;r8d8ff8Ak02Y/wDcL/09TPuvDX/ktcL/ANv/APpuR8t0UUV/myf1cFFFFABX6kV+W9fqRX9ifRO/&#13;&#10;5nH/AHA/9yn4X40/8wP/AHE/9sCiiiv7EPwsKKKKACiiigAooooAKKKKACiiigAooooAKKKKACii&#13;&#10;igAooooAKKKKACiiigAooooAKKKKAPgn9tL/AJOY8S/9uf8A6RQV5bXqX7aX/JzHiX/tz/8ASKCv&#13;&#10;La/yo8RP+S/zb/sJr/8ApyR/ZfC//JNYL/r1T/8ASEFFFFfHHuhXqX7Fv/JzHhr/ALfP/SKevLa9&#13;&#10;S/Yt/wCTmPDX/b5/6RT19j4d/wDJf5T/ANhND/05E8Lij/kmsb/16qf+kM+9qKKK/wBVz+NAoooo&#13;&#10;AKKKKACiiigAooooAKKKKACiiigAooooAKKKKACiiigAooooAKKKKACiiigAooooAK/Lev1Ir8t6&#13;&#10;/jv6WP8AzJ/+4/8A7iP3TwW/5jv+4f8A7eFFFFfx2fugUUUUAfUn/BNb/mdP+4d/7dV9SV8t/wDB&#13;&#10;Nb/mdP8AuHf+3VfUlf6TeAX/ACabLv8AuL/6eqH8o+JX/Ja4r/tz/wBNxCiiiv2I+FCiiigAoooo&#13;&#10;AKKKKACiiigAooooAKKKKACiiigAooooAKKKKACiiigAooooAKKKKACvBP8Agon/AMkU0v8A7GmD&#13;&#10;/wBJrmve68E/4KJ/8kU0v/saYP8A0mua/NfGL/k1ub/9eX/6VSPrOBf+SxwP/XxflM+MqKKK/wAw&#13;&#10;T+vAooooAK+9v2Lf+TZ/DX/b5/6Wz18E197fsW/8mz+Gv+3z/wBLZ6/pP6Ln/Jf4n/sGn/6cpH5R&#13;&#10;4w/8k1S/6+x/9ImepUUUV/ep/NwUUUUAFFFFABRRRQAUUUUAFFFFABRRRQAUUUUAFFFFABRRRQAU&#13;&#10;UUUAFFFFABRRRQAUUUUAfGX/AAUT/wCS16X/ANitB/6U3NeCV73/AMFE/wDktel/9itB/wClNzXg&#13;&#10;lf5geMX/ACdLN/8Ar8//AEmkf17wL/yR2B/69r85hRRRX5sfVhRRRQB+pFFFFf7EH8LhRRRQAUUU&#13;&#10;UAFFFFABRRRQAUUUUAFFFFABRRRQAUUUUAFFFFABRRRQAUUUUAFFFFABRRRQAUUUUAFFFFABXx5/&#13;&#10;wXz/AGm/jl+xz/wSa+K37Rv7NvjyTwz408OnQv7G1uKxt7lrb7Rrun2s2I7iOSNt0M0qfMpxuyME&#13;&#10;Aj7Dr4E/4OgrS6vv+CGnxutbK2kmlZvDO2OJCzHHibSjwB7UAfz5f8RNH/BcP/o+y/8A/CH0D/5A&#13;&#10;o/4iaP8AguH/ANH2X/8A4Q+gf/IFfDF9o2raWqtqWmXFuHOEM0DJn6ZFVsHrQB94f8RNH/BcP/o+&#13;&#10;y/8A/CH0D/5Ao/4iaP8AguH/ANH2X/8A4Q+gf/IFfCjWN2lst49s4iY4WUodpPoD0qLB9KAPvKL/&#13;&#10;AIObf+C4sMglT9uu9JB4D+BPD7D8jYYNe1fs4f8AB4T/AMFUvhRrlu3xzh8EfFXSQ4+22+reHo9K&#13;&#10;vHTv5U+niKONj6tDIOfu1+VcOkapcWjX8GnTvAmd8ywsUX6nGBVfB60Af2b/APBJ/wD4LWfsi/8A&#13;&#10;BWzwRc3Hwfvrnw7440a1WbxN8OtflT7fZISFNxCy/Ld228hfNQAqWUSJGXUH7Br+E39kv9qb4w/s&#13;&#10;V/tEeFf2m/gR4kk0zxN4T1NLuykDHy7iPpLbTKCN8MsZeN0/iVyOOtf22fsh/tL+Bf2yf2YfAv7U&#13;&#10;nw2JXR/HPhq21W2t3kDPaPIg822cjgvFKJImxxujbFAHo1FFFABRRRQAUUUUAFFFFABRRRQAUUUU&#13;&#10;AFFFFABRRRQAUUUUAFFFFABRRRQAUUUUAfjX/wAHsX/KOr4Yf9lqt/8A00alXwB/wZl/8pZfEH/Z&#13;&#10;FdY/9OGl19//APB7F/yjq+GH/Zarf/00alXwB/wZl/8AKWXxB/2RXWP/AE4aXQB/UnRRRQAUUUUA&#13;&#10;FFFFABRRRQAUUUUAFfLf/BSn/mS/+4j/AO2tfUlfLf8AwUp/5kv/ALiP/trX474+/wDJpsx/7hf+&#13;&#10;nqZ914a/8lrhf+3/AP03I+W6KKK/zZP6uCiiigAr9H/gb/yRTwf/ANitp/8A6TR1+cFfo/8AA3/k&#13;&#10;ing//sVtP/8ASaOv6r+il/yUWaf9eaf/AKeZ+NeM/wDyK8H/ANfJf+kI6miiiv7dP58CiiigAooo&#13;&#10;oAKKKKACiiigAooooAKKKKACiiigAooooAKKKKACiiigAooooAKKKKACiiigD4J/bS/5OY8S/wDb&#13;&#10;n/6RQV5bXqX7aX/JzHiX/tz/APSKCvLa/wAqPET/AJL/ADb/ALCa/wD6ckf2Xwv/AMk1gv8Ar1T/&#13;&#10;APSEFFFFfHHuhXU/A3/ktfg//sadP/8ASmOuWrqfgb/yWvwf/wBjTp//AKUx17HDn/JRYL/r9R/9&#13;&#10;PUjhzT/kV4j/AK91P/SJn6P0UUV/rgfxKFFFFABRRRQAUUUUAFFFFABRRRQAUUUUAFFFFABRRRQA&#13;&#10;UUUUAFFFFABRRRQAUUUUAFFFFABX5b1+pFflvX8d/Sx/5k//AHH/APcR+6eC3/Md/wBw/wD28KKK&#13;&#10;K/js/dAooooA+pP+Ca3/ADOn/cO/9uq+pK+W/wDgmt/zOn/cO/8AbqvqSv8ASbwC/wCTTZd/3F/9&#13;&#10;PVD+UfEr/ktcV/25/wCm4hRRRX7EfChRRRQAUUUUAFFFFABRRRQAUUUUAFFFFABRRRQAUUUUAFFF&#13;&#10;FABRRRQAUUUUAFFFFABXlv7aX/Js/iX/ALc//S2CvUq8t/bS/wCTZ/Ev/bn/AOlsFfHeIn/JAZt/&#13;&#10;2DV//Tcj3eF/+SlwX/X2n/6Wj4Jooor/ACoP7LCiiigAr72/Yt/5Nn8Nf9vn/pbPXwTX3t+xb/yb&#13;&#10;P4a/7fP/AEtnr+k/ouf8l/if+waf/pykflHjD/yTVL/r7H/0iZ6lRRRX96n83BRRRQAUUUUAFFFF&#13;&#10;ABRRRQAUUUUAFFFFABRRRQAUUUUAFFFFABRRRQAUUUUAFFFFABRRRQB8t/8ABSn/AJkv/uI/+2tf&#13;&#10;LdfUn/BSn/mS/wDuI/8AtrXy3X+bPj7/AMnZzH/uF/6Zpn9XeGv/ACRWF/7f/wDTkgooor8dPugo&#13;&#10;oooA/Uiiiiv9iD+FwooooAKKKKACiiigAooooAKKKKACiiigAooooAKKKKACiiigAooooAKKKKAC&#13;&#10;iiigAooooAK+Cf20v+TmPEv/AG5/+kUFfe1fjx/wVP8A+ChH/Cjv28fHfwu/4VF/an9l/wBl/wCn&#13;&#10;f2/5Hm+ZpdpN9z7O23HmY+8c4zxnFfgP0jMlzPPeCcPh8DT55rERk1dLRU6ivq0t2j9x8AuHs34l&#13;&#10;4wr4bLqftJqhKTV4x0U6aveTS3a8zv6K+Pf+HsH/AFQT/wAun/7lo/4ewf8AVBP/AC6f/uWv4s/4&#13;&#10;hzxl/wBA3/k9P/5I/rz/AIhPx/8A9Af/AJUp/wDyZ9hUV8e/8PYP+qCf+XT/APctH/D2D/qgn/l0&#13;&#10;/wD3LR/xDnjL/oG/8np//JB/xCfj/wD6A/8AypT/APkz9FP2Lf8Ak5jw1/2+f+kU9fe1fjx/wSw/&#13;&#10;4KEf8Lx/bx8CfC7/AIVF/Zf9qf2p/p39v+f5Xl6Xdzfc+zruz5ePvDGc84xX7D1/af0c8lzPIuCc&#13;&#10;Rh8dT5JvESkldPR06avo2t0z+Q/H3h7N+GuMKGGzGn7OboRkleMtHOor3i2t0/MKKKK/fj8OCiii&#13;&#10;gAooooAKKKKACiiigAooooAKKKKACiiigAooooAKKKKACiiigAooooAKKKKACuW+OX/JFPGH/Yra&#13;&#10;h/6TSV1Nct8cv+SKeMP+xW1D/wBJpK8biP8A5J3G/wDXmt/6Zqnflf8AyNMP/wBfKf8A6XA/OCii&#13;&#10;iv8AJA/tkKKKKACvqT/gmt/zOn/cO/8AbqvluvqT/gmt/wAzp/3Dv/bqv2LwC/5Ozl3/AHF/9M1D&#13;&#10;4XxK/wCSKxX/AG5/6cifUlFFFf6TH8ohRRRQAUUUUAFFFFABRRRQAUUUUAFFFFABRRRQAUUUUAFF&#13;&#10;FFABRRRQAUUUUAFFFFABRRRQB4J/wUT/AOSKaX/2NMH/AKTXNfGVfZv/AAUT/wCSKaX/ANjTB/6T&#13;&#10;XNfGVf54/ST/AOTpVf8ArzQ/9Jmf1B4Uf8kdD/r5U/OIUUUV+Cn6QFFFFAH3t+xb/wAmz+Gv+3z/&#13;&#10;ANLZ69Sry39i3/k2fw1/2+f+ls9epV/qv4d/8kBlP/YNQ/8ATcT+NOKP+Slxv/X2p/6Wwooor7E8&#13;&#10;IKKKKACiiigAooooAKKKKACiiigAooooAKKKKACiiigAooooAKKKKACiiigAooooAKKKKACiiigA&#13;&#10;pHJCEjsKWkk/1bfQ0Afx8f8AETR/wXEHX9u2/wD/AAh9A/8AkCj/AIiaP+C4f/R9l/8A+EPoH/yB&#13;&#10;Xw5c+HPEFpA11d6HeRRoMtJJbOoH1JHFUsE9qAPvD/iJo/4Lh/8AR9l//wCEPoH/AMgUf8RNH/Bc&#13;&#10;P/o+y/8A/CH0D/5Ar4Ugsbu5R5be2eRYxmRkQkKPU46VFg0AfeH/ABE0f8Fw/wDo+y//APCH0D/5&#13;&#10;AruPhJ/wdk/8FovhxrEWo+Lfjh4X8d20bgtpnivwFp8UTj+6X06O1l/HfmvzesdM1HU5DFp1jNOy&#13;&#10;jLLDEXIHrwKikikikMUiFWU4ZSMEH6UAf1U/8Eg/+Dov9mj/AIKHeMNM/Z4/aD8JRfCn4oam6waN&#13;&#10;FLqHn6N4guDgCG2ncK0E7H7sEoO44VJZHYLX6m1/AXa3VzZXMd5aXDxSxSB4pYnKsjA5DAjkEHnN&#13;&#10;f15f8G3n/BTTX/8AgpJ/wT5sbz4r66b/AOI/w3vl8OeM7uZ8y6iqxh7TUH/2pofldjy00EzYAIFA&#13;&#10;H6BUUUUAFFFFABRRRQAUUUUAFFFFABRRRQAUUUUAFFFFABRRRQAUUUUAFFFFABRRRQB81f8ABZT/&#13;&#10;AJRNftIf9kV8R/8Apvmr+QL/AIJs/wDKRX4Bf9lq8K/+ne1r+v3/AILKf8omv2kP+yK+I/8A03zV&#13;&#10;/IF/wTZ/5SK/AL/stXhX/wBO9rQB/clRRRQAUUUUAFFFFABRRRQAUUUUAFeW/tpf8mz+Jf8Atz/9&#13;&#10;LYK9Sry39tL/AJNn8S/9uf8A6WwV8d4if8kBm3/YNX/9NyPd4X/5KXBf9faf/paPgmiiiv8AKg/s&#13;&#10;sKKKKACvs3/gnZ/yRTVP+xpn/wDSa2r4yr7N/wCCdn/JFNU/7Gmf/wBJrav3r6Nn/J0qX/Xmv/6T&#13;&#10;A/N/Ff8A5I6f/Xyn+cj3uiiiv9Dj+XwooooAKKKKACiiigAooooAKKKKACiiigAooooAKKKKACii&#13;&#10;igAooooAKKKKACiiigAooooA+W/+ClP/ADJf/cR/9ta+W6+pP+ClP/Ml/wDcR/8AbWvluv8ANnx9&#13;&#10;/wCTs5j/ANwv/TNM/q7w1/5IrC/9v/8ApyQUUUV+On3QUUUUAfo/8Df+SKeD/wDsVtP/APSaOupr&#13;&#10;lvgb/wAkU8H/APYraf8A+k0ddTX+t/Dn/JO4L/rzR/8ATNI/ibNP+RpiP+vlT/0uYUUUV7JwBRRR&#13;&#10;QAUUUUAFFFFABRRRQAUUUUAFFFFABRRRQAUUUUAFFFFABRRRQAUUUUAFFFFABXwT+2l/ycx4l/7c&#13;&#10;/wD0igr72r8eP+Cp/wDwUI/4Ud+3j47+F3/Cov7U/sv+y/8ATv7f8jzfM0u0m+59nbbjzMfeOcZ4&#13;&#10;zivwH6RmS5nnvBOHw+Bp881iIyauloqdRX1aW7R+4+AXD2b8S8YV8Nl1P2k1QlJq8Y6KdNXvJpbt&#13;&#10;eZ39FfHv/D2D/qgn/l0//ctH/D2D/qgn/l0//ctfxZ/xDnjL/oG/8np//JH9ef8AEJ+P/wDoD/8A&#13;&#10;KlP/AOTPsKivj3/h7B/1QT/y6f8A7lo/4ewf9UE/8un/AO5aP+Ic8Zf9A3/k9P8A+SD/AIhPx/8A&#13;&#10;9Af/AJUp/wDyZ+in7Fv/ACcx4a/7fP8A0inr72r8eP8Aglh/wUI/4Xj+3j4E+F3/AAqL+y/7U/tT&#13;&#10;/Tv7f8/yvL0u7m+59nXdny8feGM55xiv2Hr+0/o55LmeRcE4jD46nyTeIlJK6ejp01fRtbpn8h+P&#13;&#10;vD2b8NcYUMNmNP2c3QjJK8ZaOdRXvFtbp+YUUUV+/H4cFFFFABRRRQAUUUUAFFFFABRRRQAUUUUA&#13;&#10;FFFFABRRRQAUUUUAFFFFABRRRQAUUUUAFFFFAH8mdFFFfymf7+BRRRQAV+s3/Brt/wA1y/7ln/3L&#13;&#10;V+TNfrN/wa7f81y/7ln/ANy1fV8Ef8lPQ/7e/wDSJH4B9KL/AJMZm3/cD/1IpH6zUUUV/QJ/kEFF&#13;&#10;FFABRRRQAUUUUAFFFFABRRRQAUUUUAFFFFABRRRQAUUUUAFFFFABRRRQAUUUUAFFFFAHyZ/wXL/5&#13;&#10;RafFH/uCf+nuwr+eav6Gf+C5f/KLT4o/9wT/ANPdhX881fifiR/yPKf/AF7X/pUj/T76Ff8Aya7G&#13;&#10;f9hlT/0zQCiiivz8/r4KKKKAP6Gf+CGn/KLT4Xf9xv8A9Pd/X1nXyZ/wQ0/5RafC7/uN/wDp7v6+&#13;&#10;s6/pbIf+RHhf+vcP/SUf4h+LH/J0c9/7DMT/AOnphRRRXrH5+FFFFABRRRQAUUUUAFFFFABRRRQA&#13;&#10;UUUUAFFFFABRRRQAUUUUAFFFFABRRRQAUUUUAFfiB/wcsf8AJ9XhP/skth/6c9Ur9v6/ED/g5Y/5&#13;&#10;Pq8J/wDZJbD/ANOeqV8T4g/8k3L/ABw/Nn9P/RB/5PVR/wCwfE/+kUz88qKKK/CT/V0KKKKACv6z&#13;&#10;K/kzr+syv1bwx/5iv+3P/bj+Afpy/wDMg/7mv/cAUUUV+rH8AhRRRQAUUUUAFFFFABRRRQAUUUUA&#13;&#10;FFFFABRRRQAUUUUAFFFFABRRRQAUUUUAFFFFABRRRQB/MZ+3x/yfV8af+yteI/8A053FeTV6z+3x&#13;&#10;/wAn1fGn/srXiP8A9OdxXk1fy9j/APf63+Of/pcj/dzhL/kk8u/7B8P/AOmKAUUUVyH0AV9Z/wDB&#13;&#10;DT/lKX8Lv+43/wCmS/r5Mr6z/wCCGn/KUv4Xf9xv/wBMl/Xq5D/yPML/ANfIf+lI+A8WP+TXZ7/2&#13;&#10;B4n/ANMzP6GaKKK/pc/xCCiiigAooooAKKKKACiiigAooooAKKKKACiiigAooooAKKKKACiiigAo&#13;&#10;oooAKKKKACiiigDyb9vj/kxX40/9kl8R/wDpsuK/mMr+nP8Ab4/5MV+NP/ZJfEf/AKbLiv5jK/Hv&#13;&#10;Ez/f8N/gl/6Wf6PfQe/5JPOv+wil/wCmGFFFFfmh/bwUUUUAfrN/wa7f81y/7ln/ANy1frNX5M/8&#13;&#10;Gu3/ADXL/uWf/ctX6zV/QPBH/JMUP+3v/S5H+QX0ov8Ak+ebf9wP/UekFFFFfVn4AFFFFABRRRQA&#13;&#10;UUUUAFFFFABRRRQAUUUUAFFFFABRRRQAUUUUAFFFFABRRRQAUUUUAFFFFABXz5/wVF/4KA+Af+CZ&#13;&#10;f7Fni39rDxxYpqFxpUKWnhnQml2HV9WnJW2tt3VVLZd2GSsUUjAErg/QdfhR/wAHwfxD1/TfhD+z&#13;&#10;18KLe4kGl614j8Q6veRAna1xZW9jDCx9wuoTgf7xoA/IDwpfftYf8FyP+Clvhnwv8W/ihPqvjb4p&#13;&#10;+KIrB9Vu1LW2jWILSSCCAHEdvbQLK6wrgYQ87mLH+sD9hP8A4JF/sDf8E8PAeneFf2fv2ftCGsWl&#13;&#10;ui33jjW9OivNc1GUAbpZbuRS67mG7yo9kSk/Iiiv5NP+COv7Wfgz9hz/AIKY/CD9p/4jMyeHfDni&#13;&#10;ZotfuEjLm1sby2msZ7jaAS3lR3LybRydmByRX9qPhPxZ4W8e+F9O8beCPEdjrGjavZR3mlarpl0k&#13;&#10;9veW8ih45YpEJV0ZSCGBIIIIoAl13w/oPinSptC8TaJZ6jY3C7Z7O/tkmikHoyOCCPqK/F//AIOS&#13;&#10;P+Df79lXVf2UfF37eH7IPwp0rwF418BWLav4p0XwzaLa6ZrumIQbmQ2sYEcFxEm6cSRqvmBJFcOz&#13;&#10;IyftXXwv/wAHFn7Z/wAKf2Rv+CVfxS0Txt4jtE8QfE3wnf8Ag/wfoTTL9p1Ge+hNtPJGnUpBBM8r&#13;&#10;v91dqrnc6AgH4Vf8G43/AAW18ff8E+f2iNG/Zk+NPjCa9+B3jvWEsdRstQnLReF76dwialBu/wBX&#13;&#10;EXYC4QYVkJkwXQZ/dr/gqp/wQa/Yp/4KR/CHW4bT4UeHvBnxQFlLJ4X+IegaXHaXC3gUmNL3yVH2&#13;&#10;u3ZuHWQMyqzGMq3Nfx1g8k1/ct/wTy+IWv8Axb/YC+B3xW8V3Lzap4m+D/hnVdSmkJLSXFxpVtNI&#13;&#10;xJ6ks5OaAP4fvHHgrxP8NfG+sfDrxtpEun6zoOqXGm6vYTj57a6gkaKWJvdXVlP0r+wL/g3B+NOp&#13;&#10;fHL/AIIv/BDxDrd2017ouhXXh2bcclI9Ovrizt1z7W8MFfzJ/wDBcbQtI8O/8Fe/2iNP0RI1gf4q&#13;&#10;ancuIhgebNL50v4+ZI+ffNf0Mf8ABpBHdJ/wRl8MNcH5H8ba8YP9z7Vj/wBCDUAfppRRRQAUUUUA&#13;&#10;eaftNftlfsqfsZeFrXxp+1V+0B4W8B6dfySR6bL4j1aO3e+dAGdIIyd87KGUkRqxAYZ6ivgr49/8&#13;&#10;Hdn/AAR/+EPnWvw/8W+OPiXdR5VF8H+D5IIS/oZNSa1G3P8AEob1Ga+av+D4OOSb4N/s9RRIWZvF&#13;&#10;OvBVUZJJt7LAAr8XPgL/AMEnv+Cln7TnkTfBH9h34lazaXOPI1aTwtPaWD5/6e7lY4P/AB+gD9um&#13;&#10;/wCD3n9lcMQn7EHxAIzwT4hsQSPyr33/AIJl/wDB0B8CP+Cmf7X+gfsgeBv2XfF3hjUtfsb+5h1j&#13;&#10;VtYtZoIha2slwwZYxuJYRlRjua/lb+IPgPxZ8LPHut/DHx5pJsNc8Oavc6XrViZkk+zXdvK0U0e+&#13;&#10;NmR9row3KSpxkEjmv0H/AODUD/lNr8OP+xf8Rf8ApouaAP63qKKKACvmH/god/wWF/YJ/wCCYWjR&#13;&#10;SftR/GBYtfvLfz9L8EeH7f7drN7HkgOtupAhQ4IEs7RRkqQGJGK5r/gt/wD8FR9D/wCCUf7EGq/G&#13;&#10;3T4LS+8c69cf2L8OdGu/mjn1ORGb7RKoOTBBGrSuOAxVI9ymUEfx1/GH4xfFH9oD4na38Z/jT461&#13;&#10;HxL4p8RX73mta3qtwZJ7qZu5J6AABVUYVVVVUBQAAD98fib/AMHxPw/sNXltfg1/wTx1jVbAMfJv&#13;&#10;vE/xEi0+Zh2LQQWVwoP0lP41q/Bj/g9++B2t61DZftA/sG+KPDdgzhZtR8JeM7fWJEGfveTPb2fT&#13;&#10;08wnivyv/wCCbn/Bvz/wUT/4KheAZPi/8DPCvh7w74K+0yW1l4v8e6rLZWeoTRsVkW3WGGaaYIwK&#13;&#10;tIsflhgy7tysByP/AAUr/wCCMP7dX/BKe90u6/af8D6bP4d1y4a20fxp4V1Br3Srm5Clzbl2SOSG&#13;&#10;XaGYJLGhdVYpuCNtAP63v2Gv+Cjv7G3/AAUb+HcnxH/ZH+NOn+JYbQINY0lla31LSnYcJc2soEkW&#13;&#10;SGAfBjfadjMBmvca/hU/Y4/bG+P37B37QOhftK/s2+N59F8R6HcAkBmNvqFuSDLZ3UYIE1vIBhkP&#13;&#10;swKsqsP7Pv8AgnV+3H8Nf+CjP7Hngz9rf4YR/ZrbxLp+NU0h5g8mk6jExjurNzgZMcqsFYgb0KOA&#13;&#10;A4oA9tooooAKKKKACiiigAooooA/ls/4PNP+Usvh/wD7Iro//pw1Svv/AP4Mnf8AlHV8T/8AstVx&#13;&#10;/wCmjTa+AP8Ag80/5Sy+H/8Asiuj/wDpw1Svv/8A4Mnf+UdXxP8A+y1XH/po02gD9lKKKKACiiig&#13;&#10;AooooAKKKKACiiigAr4J/bS/5OY8S/8Abn/6RQV97V8E/tpf8nMeJf8Atz/9IoK/mz6Uf/JAYb/s&#13;&#10;Jh/6bqn6v4Pf8lLV/wCvUv8A0uB5bRRRX8FH9IhRRRQB1PwN/wCS1+D/APsadP8A/SmOv0fr84Pg&#13;&#10;b/yWvwf/ANjTp/8A6Ux1+j9f259FL/knc0/6/U//AEyz+ffGf/kaYP8A69y/9LQUUUV/Vh+MhRRR&#13;&#10;QAUUUUAFFFFABRRRQAUUUUAFFFFABRRRQAUUUUAFFFFABRRRQAUUUUAFFFFABRRRQB+W9FFFf47n&#13;&#10;90BRRRQAV73/AME7P+S16p/2K0//AKU21eCV73/wTs/5LXqn/YrT/wDpTbV+k+Dv/J0so/6/L/0m&#13;&#10;qfKcdf8AJHY7/r2/zgfZtFFFf6fn8hBRRRQAUUUUAFFFFABRRRQAUUUUAFFFFABRRRQAUUUUAFFF&#13;&#10;FABRRRQAUUUUAFFFFABRRRQB5b+2l/ybP4l/7c//AEtgr4Jr72/bS/5Nn8S/9uf/AKWwV8E1/BX0&#13;&#10;o/8Akv8ADf8AYND/ANOVT+kfB7/kmqv/AF9l/wCkQCiiiv5sP1cKKKKAPs3/AIJ2f8kU1T/saZ//&#13;&#10;AEmtq97rwT/gnZ/yRTVP+xpn/wDSa2r3uv8AT7wd/wCTW5R/15X/AKVVP5D46/5LHHf9fH+UAooo&#13;&#10;r9KPkwooooAKKKKACiiigAooooAKKKKACiiigAooooAKKKKACiiigAooooAKKKKACiiigAr5b/4K&#13;&#10;U/8AMl/9xH/21r6kr5b/AOClP/Ml/wDcR/8AbWvx3x9/5NNmP/cL/wBPUz7rw1/5LXC/9v8A/puR&#13;&#10;8t0UUV/myf1cFFFFABX6kV+W9fqRX9ifRO/5nH/cD/3KfhfjT/zA/wDcT/2wKKKK/sQ/CwooooAK&#13;&#10;KKKACiiigAooooAKKKKACiiigAooooAKKKKACiiigAooooAKKKKACiiigAooooA+Cf20v+TmPEv/&#13;&#10;AG5/+kUFeW16l+2l/wAnMeJf+3P/ANIoK8tr/KjxE/5L/Nv+wmv/AOnJH9l8L/8AJNYL/r1T/wDS&#13;&#10;EFFFFfHHuhXqX7Fv/JzHhr/t8/8ASKevLa9S/Yt/5OY8Nf8Ab5/6RT19j4d/8l/lP/YTQ/8ATkTw&#13;&#10;uKP+Saxv/Xqp/wCkM+9qKKK/1XP40CiiigAooooAKKKKACiiigAooooAKKKKACiiigAooooAKKKK&#13;&#10;ACiiigAooooAKKKKACiiigAr8t6/Uivy3r+O/pY/8yf/ALj/APuI/dPBb/mO/wC4f/t4UUUV/HZ+&#13;&#10;6BRRRQB9Sf8ABNb/AJnT/uHf+3VfUlfLf/BNb/mdP+4d/wC3VfUlf6TeAX/Jpsu/7i/+nqh/KPiV&#13;&#10;/wAlriv+3P8A03EKKKK/Yj4UKKKKACiiigAooooAKKKKACiiigAooooAKKKKACiiigAooooAKKKK&#13;&#10;ACiiigAooooAK8E/4KJ/8kU0v/saYP8A0mua97rwT/gon/yRTS/+xpg/9JrmvzXxi/5Nbm//AF5f&#13;&#10;/pVI+s4F/wCSxwP/AF8X5TPjKiiiv8wT+vAooooAK+9v2Lf+TZ/DX/b5/wCls9fBNfe37Fv/ACbP&#13;&#10;4a/7fP8A0tnr+k/ouf8AJf4n/sGn/wCnKR+UeMP/ACTVL/r7H/0iZ6lRRRX96n83BRRRQAUUUUAF&#13;&#10;FFFABRRRQAUUUUAFFFFABRRRQAUUUUAFFFFABRRRQAUUUUAFFFFABRRRQB8Zf8FE/wDktel/9itB&#13;&#10;/wClNzXgle9/8FE/+S16X/2K0H/pTc14JX+YHjF/ydLN/wDr8/8A0mkf17wL/wAkdgf+va/OYUUU&#13;&#10;V+bH1YUUUUAfqRRRRX+xB/C4UUUUAFFFFABRRRQAUUUUAFFFFABRRRQAUUUUAFFFFABRRRQAUUUU&#13;&#10;AFFFFABRRRQAUUUUAFFFFABRRRQAVwH7U/7SXw0/Y+/Z08ZftOfGHUWtvDngnQZ9T1IxAGSYIPkg&#13;&#10;jBIDSyyFIkBIy8ijIzXf1+U//B4x8Q9f8F/8EjrLw1o9xIlv4u+Lei6TqqoTiS3S2vr8K3qPOsoT&#13;&#10;9VFAH8//AO3H+3b+1r/wWZ/bQsvFPxF1OW51DxFr8Oi/DzwTb3TfYNDiuZ1igs4FPG5maPzJiN0r&#13;&#10;Dc3RVX+oD/gmN/wQe/YS/wCCcHws0ax0/wCD+geMviKlnG3iL4j+JdJjvLye7K/vPsnnKwsoAxKr&#13;&#10;HEFJVV8xnbLH+Rj9mH4wn9nj9pP4e/H9dNN6fA3jjSfEAs1IBn+xXkVz5fPHzeXjn1r+479n/wCP&#13;&#10;3wi/aj+Dfh/4+/AnxvZeIfCnifTkvNI1SxlDK6MOUYDmORGyjxthkdWVgCpFAHV3Wn2F7Yvpl7Yw&#13;&#10;zW0kflyW8sQZGTGNpU8EY7V+aX/BbX/g3r/ZE/bU/Z48WfFn4AfBnQ/A/wAZNB0i41PQ9W8K6dHZ&#13;&#10;Q6/LEjSGyvYIVEcxmC7FnK+aj7DvKBkb9M68W/4KFftn/Cn9gP8AZD8aftN/FrxFaWVtoejTjRrO&#13;&#10;4mVZNW1No2+y2MKnmSSWQAYGcKGdsKjEAH8oH/BFr/gsP8Z/+CTn7SNl4j07WL7VPhf4gv4oviL4&#13;&#10;J84tFdWxIU3kCE7UvIl+ZHGN4Xy2O1uP6ev2yf8Aglt/wTo/4KvfAtNT+IXwo8PXr+KNFjv/AAt8&#13;&#10;TvDWnxW+rW6TxLJBdw3SqGlQqyP5cu6Nxjcp7fxbD72K/sX/AODbz4ha/wDE7/giX8BfEfiS5eW5&#13;&#10;ttB1HSY3kJJFvYave2MC89hDbxqPQDFAH8mf7Y/7Lvj79in9qXx1+yr8TmSTWfA3iKfTLi6hjKR3&#13;&#10;kandDdRqeRHNC0cyg87ZBnmv6Tf+DOb40al8R/8AglHqHw21a8Zz8Pvifqml6fExz5dncQ21+uPQ&#13;&#10;Ge6ueK/JD/g7P0LSNI/4LSeNr/TUjE2qeFPD91qBQcmYafHCC3v5cUf4AV+jn/BkjHdD9kH40Suf&#13;&#10;3DfEm0Ef++LBN36FaAP2yooooAKKKKAML4l/E/4b/BjwJqfxQ+Lvj3R/C/hvRrfz9W17X9SitLOz&#13;&#10;j3BQ0k0rKiAsyqMnksAOSK+Efj3/AMHR/wDwRj+BfnWlp+0teeOdQgzu0/wF4Zu73dj+7cSpFatn&#13;&#10;2mrtP+DjH/lCl8fv+xXtP/TlaV/JV8C/2JP2xf2nZY0/Z3/ZZ+IPjZJGwLnwz4RvLyBO2XljjMaD&#13;&#10;3ZgB60Afv1r/APwe5fsc22rzQ+F/2MviXeWCvi3ub/VNPtpnX1aNJJQp9g7fWl8M/wDB69+y94m8&#13;&#10;Saf4bg/Yl8fRPqF9FbJK/iGyIQyOFBPHQZr8AP2rP2Of2lv2IPiNafCP9qr4VXfg7xLe6JBq9vo9&#13;&#10;/d28sv2OZ5EjkbyZHCEtFINjEONvKjIzyXwn/wCSpeGv+xgs/wD0elAH97tFFFABXm37VP7YH7NH&#13;&#10;7EfwpufjZ+1R8YtH8GeG7ZvLW91SYmS5lwSIbeFA0tzKQCRHErOQCcYBNbP7QHx0+G/7MnwR8V/t&#13;&#10;CfF/Wxp3hnwboVzq2tXeAWWCGMuVRcjfI2AqIOWZlUckV/GH/wAFR/8Agpr8fP8Agqb+0/qnx8+M&#13;&#10;er3FvpMU8tv4J8IJclrTw9pu75II14DSMArSzYDSvzwoRFAP21/aC/4Paf2VvB2uT6T+zV+x14y8&#13;&#10;c20LlE1TxL4gt9Bimx/HGiRXchQ9RvVG9VFcF4J/4Pj9Gn1ZIPiN/wAE4Lq1sGceZdaJ8UVuJo1z&#13;&#10;2il06NXOP+mi1+On/BPj/gmZ+19/wU7+Kt18KP2Tfh0mqS6XbpceINc1K7FrpujwuSqPcTsDtLFW&#13;&#10;CxoGkfa5VCEYj6O/bs/4Njv+Cn/7BHwW1D9oHxroXg/xv4W0S2Nz4jvPh1rdxeS6TbgZaeaG5tre&#13;&#10;UxL1d41cIoLNtUFgAf0Qf8E4f+C+P/BOj/gptqUPgX4M/Eu78O+OZYi6+APHFsljqUwAy32cq7w3&#13;&#10;eAGO2GRnCqWZFFfaNfwHaBr+u+FNdsvFHhbWrvTdT066jutP1GwuWhntZ42DJLHIhDI6sAwYEEEA&#13;&#10;iv6yv+Da3/gsVq//AAU9/ZZvfh38c9Yim+LvwxW3tfEt1gI2u2EgIttT2jA8wlGjmC8CRA/yiZUA&#13;&#10;B+k9FFFABRRRQAUUUUAFFFFAH41/8HsX/KOr4Yf9lqt//TRqVfAH/BmX/wApZfEH/ZFdY/8AThpd&#13;&#10;ff8A/wAHsX/KOr4Yf9lqt/8A00alXwB/wZl/8pZfEH/ZFdY/9OGl0Af1J0UUUAFFFFABRRRQAUUU&#13;&#10;UAFFFFABXy3/AMFKf+ZL/wC4j/7a19SV8t/8FKf+ZL/7iP8A7a1+O+Pv/Jpsx/7hf+nqZ914a/8A&#13;&#10;Ja4X/t//ANNyPluiiiv82T+rgooooAK/R/4G/wDJFPB//Yraf/6TR1+cFfo/8Df+SKeD/wDsVtP/&#13;&#10;APSaOv6r+il/yUWaf9eaf/p5n414z/8AIrwf/XyX/pCOpooor+3T+fAooooAKKKKACiiigAooooA&#13;&#10;KKKKACiiigAooooAKKKKACiiigAooooAKKKKACiiigAooooA+Cf20v8Ak5jxL/25/wDpFBXltepf&#13;&#10;tpf8nMeJf+3P/wBIoK8tr/KjxE/5L/Nv+wmv/wCnJH9l8L/8k1gv+vVP/wBIQUUUV8ce6FdT8Df+&#13;&#10;S1+D/wDsadP/APSmOuWrqfgb/wAlr8H/APY06f8A+lMdexw5/wAlFgv+v1H/ANPUjhzT/kV4j/r3&#13;&#10;U/8ASJn6P0UUV/rgfxKFFFFABRRRQAUUUUAFFFFABRRRQAUUUUAFFFFABRRRQAUUUUAFFFFABRRR&#13;&#10;QAUUUUAFFFFABX5b1+pFflvX8d/Sx/5k/wD3H/8AcR+6eC3/ADHf9w//AG8KKKK/js/dAooooA+p&#13;&#10;P+Ca3/M6f9w7/wBuq+pK+W/+Ca3/ADOn/cO/9uq+pK/0m8Av+TTZd/3F/wDT1Q/lHxK/5LXFf9uf&#13;&#10;+m4hRRRX7EfChRRRQAUUUUAFFFFABRRRQAUUUUAFFFFABRRRQAUUUUAFFFFABRRRQAUUUUAFFFFA&#13;&#10;BXlv7aX/ACbP4l/7c/8A0tgr1Kvkz/guX/yi0+KP/cE/9PdhXznGOD/tHhLMMJzcvtKFWN7XtzQk&#13;&#10;r20va59d4f5f/a3HeVYLm5fa4mjC9r25qkVe2l7X2uj5qor8e6K/gj/iDn/Ub/5T/wDtz/UT/iAf&#13;&#10;/Ux/8pf/AHQ/YSivx7oo/wCIOf8AUb/5T/8Atw/4gH/1Mf8Ayl/90P2Er72/Yt/5Nn8Nf9vn/pbP&#13;&#10;X8wtf0M/8ENP+UWnwu/7jf8A6e7+v2rwK4B/1W4tr4v6x7TmoSjbk5d503e/M+x/On0mvDH/AFL4&#13;&#10;Ew2N+t+15sTCFuTl3p1Xe/NL+Xa3U+s6KKK/rA/hgKKKKACiiigAooooAKKKKACiiigAooooAKKK&#13;&#10;KACiiigAooooAKKKKACiiigAooooAKKKKAPhL/gtb+1F4A/Zs/4Vp/wnOj6xd/21/bP2X+ybeKTZ&#13;&#10;5P2Hdv8AMlTGfNXGM9D07/Cf/D0X4Af9Ch4x/wDBfaf/ACTXuf8AwdE/80N/7mb/ANxNfkzX8leJ&#13;&#10;vAPDmdcb4rGYqM3OfJe02lpTilpZ9Ef6efR58MeFOIfB/LcwxkZupP217VHFaV6kVoou2iR95/8A&#13;&#10;D0X4Af8AQoeMf/Bfaf8AyTR/w9F+AH/QoeMf/Bfaf/JNfBlFfB/8Qs4R/kqf+DH/APIn7V/xBfgX&#13;&#10;+Sr/AODZf/In3n/w9F+AH/QoeMf/AAX2n/yTR/w9F+AH/QoeMf8AwX2n/wAk18GUUf8AELOEf5Kn&#13;&#10;/gx//Ih/xBfgX+Sr/wCDZf8AyJ/WZRRRX94n+LIUUUUAFFFFABRRRQAUUUUAFFFFABRRRQAUUUUA&#13;&#10;FFFFABRRRQAUUUUAFFFFABRRRQAUUUUAFfzzf8Fy/wDlKX8Uf+4J/wCmSwr+hmv55v8AguX/AMpS&#13;&#10;/ij/ANwT/wBMlhX594kf8iOn/wBfF/6TI/r/AOhX/wAnRxn/AGB1P/T1A+TKKKK/FD/T0KKKKAPr&#13;&#10;P/ghp/ylL+F3/cb/APTJf1/QzX883/BDT/lKX8Lv+43/AOmS/r+hmv2vw3/5EdT/AK+P/wBJif5h&#13;&#10;fTU/5Ojg/wDsDp/+nq4UUUV+gn8gBRRRQAUUUUAFFFFABRRRQAUUUUAFFFFABRRRQAUUUUAFFFFA&#13;&#10;BRRRQAUUUUAFFFFABXk37fH/ACYr8af+yS+I/wD02XFes15N+3x/yYr8af8AskviP/02XFcmP/3C&#13;&#10;t/gn/wCkSPoOEv8AkrMu/wCwjD/+n6B/MZRRRX8vH+7gUUUUAFfrN/wa7f8ANcv+5Z/9y1fkzX6z&#13;&#10;f8Gu3/Ncv+5Z/wDctX1fBH/JT0P+3v8A0iR+AfSi/wCTGZt/3A/9SKR+s1FFFf0Cf5BBRRRQAUUU&#13;&#10;UAFFFFABRRRQAUUUUAFFFFABRRRQAUUUUAFFFFABRRRQAUUUUAFFFFABRRRQB8m/8FjPj14P/Z3/&#13;&#10;AGZNC8a+NdN1K6tbrx3a2McelwxvIJGsr2QEiR0G3ETc5zkjj0/Nj/h6L8AP+hQ8Y/8AgvtP/kmv&#13;&#10;s3/g5Y/5MV8J/wDZWrD/ANNmqV+H9fyz4tcDcP5/xlPGYyMnN06a0m4q0VJLRJ9z/SL6MPhxwvxP&#13;&#10;4T0sdjozdR18RH3ZuKtGcEtEn3PvP/h6L8AP+hQ8Y/8AgvtP/kmj/h6L8AP+hQ8Y/wDgvtP/AJJr&#13;&#10;4Mor80/4hZwj/JU/8GP/AORP6E/4gvwL/JV/8Gy/+RPvP/h6L8AP+hQ8Y/8AgvtP/kmj/h6L8AP+&#13;&#10;hQ8Y/wDgvtP/AJJr4Moo/wCIWcI/yVP/AAY//kQ/4gvwL/JV/wDBsv8A5E/pW/4JofFHw/8AGj9i&#13;&#10;TwV8S/C1neW9hqX9peRFqEaJMvl6ldRNuCMyj5kJGCeCPpXu1fJn/BDT/lFp8Lv+43/6e7+vrOv7&#13;&#10;T4VwtHA8MYHDUvhhRpxV3d2UEld9dD/I7xJwVDLfETOMJQvyU8VXjG7u7RqySu+rstwooor3j4oK&#13;&#10;KKKACiiigAooooAKKKKACiiigAooooAKKKKACiiigAooooAKKKKACiiigAooooAKKKKACiiigAoo&#13;&#10;ryT9v34h6/8ACL9hH41/FjwrcSQ6p4Y+EniTVtNliJDJcW2l3E0bDHcMgIoA/mo/4OQv+C3vxC/b&#13;&#10;8/aH1z9lf4JeM7iy+CPgbWJLGG20+4Kp4rv7dysmoXBX/WQrIpEEZyoVRKRvcBP0B/4Ns/8Ag3+/&#13;&#10;ZWs/2UvCf7ef7YPwq0vx74y8eWg1XwroXiazW60zQtMZiLaT7LIDHPcTIBN5kgYIrxhAjB2b+bk8&#13;&#10;NjPav7Af+Db/APbf+En7Xn/BLb4a+DvB/iS0/wCEp+Fnhiy8JeMPD3nKLmwezj8i2nZOvlTwRJIs&#13;&#10;mNpbzFzujcAA+6tA8O+H/CulQ6D4X0Kz02xt12wWVhapDFGPRUQAAfQV88ft0/8ABJH9gf8A4KHe&#13;&#10;BNR8KftC/s/aE+rXcDrZeNtG0+Kz1zTpSDtlivI1DthiG8uTfE5A3ow4r6Tqp4g8QaD4T0G98U+K&#13;&#10;dbtNN0zTbSS61HUb+5WGC1gjUvJLJI5CoiqCxYkAAEk0AfxZePU/aq/4Ief8FMfEvhP4TfFG40nx&#13;&#10;x8KvFMlna61ZKVh1aybZLF58JOJLe5t3hd4XyMPjqAa/qN/Y1+KX7FH/AAXr/wCCffhv46/GL9nf&#13;&#10;wh4mg1q1k03xZ4b17Sort9E1aHC3MEUzL5kWCVlikRlfy5YmyrHA/ly/4LRftYeBv23v+CoXxh/a&#13;&#10;X+GNx5/hzXvEkVtoN4EKi8s7G0g0+G5AIBAlS1WUAgECQZAOa/Xv/gx5+IWv6l8Mv2ivhTc3LnS9&#13;&#10;G17w3q1nCSdqXF7DqEMzAdiVsIAfXaPSgD81f+Dgz/gkvpX/AASg/bLg8IfC+5vbr4a+OtLbWfAs&#13;&#10;uoSGSazVZPLudPkkPMrQOUIc8mKeHcWfcT9Vf8GU/wAadS8Mft4fE74EPeMmneL/AIYf2o0WeJLz&#13;&#10;Tr6BIuPURX10c19G/wDB7/oWkT/A34AeJpkj+32nivXLW3Yj5xDLa2ryAe26GLP0FfD/APwaBR3T&#13;&#10;/wDBYWxa3PyJ8NtcM/8AuYgH/oRWgD+rCiiigAooooAKKKKACiiigAooooAKKKKACiiigAooooAK&#13;&#10;KKKACiiigAooooAKKKKAPmr/AILKf8omv2kP+yK+I/8A03zV/IF/wTZ/5SK/AL/stXhX/wBO9rX9&#13;&#10;fv8AwWU/5RNftIf9kV8R/wDpvmr+QL/gmz/ykV+AX/ZavCv/AKd7WgD+5KiiigAooooAKKKKACii&#13;&#10;igAooooAK8t/bS/5Nn8S/wDbn/6WwV6lXlv7aX/Js/iX/tz/APS2CvjvET/kgM2/7Bq//puR7vC/&#13;&#10;/JS4L/r7T/8AS0fBNFFFf5UH9lhRRRQAV9m/8E7P+SKap/2NM/8A6TW1fGVfZv8AwTs/5Ipqn/Y0&#13;&#10;z/8ApNbV+9fRs/5OlS/681//AEmB+b+K/wDyR0/+vlP85HvdFFFf6HH8vhRRRQAUUUUAFFFFABRR&#13;&#10;RQAUUUUAFFFFABRRRQAUUUUAFFFFABRRRQAUUUUAFFFFABRRRQB8t/8ABSn/AJkv/uI/+2tfLdfU&#13;&#10;n/BSn/mS/wDuI/8AtrXy3X+bPj7/AMnZzH/uF/6Zpn9XeGv/ACRWF/7f/wDTkgooor8dPugooooA&#13;&#10;/R/4G/8AJFPB/wD2K2n/APpNHXU1y3wN/wCSKeD/APsVtP8A/SaOupr/AFv4c/5J3Bf9eaP/AKZp&#13;&#10;H8TZp/yNMR/18qf+lzCiiivZOAKKKKACiiigAooooAKKKKACiiigAooooAKKKKACiiigAooooAKK&#13;&#10;KKACiiigAooooAK/nm/4Ll/8pS/ij/3BP/TJYV/QzX883/Bcv/lKX8Uf+4J/6ZLCvz7xI/5EdP8A&#13;&#10;6+L/ANJkf1/9Cv8A5OjjP+wOp/6eoHyZRRRX4of6ehRRRQB9Z/8ABDT/AJSl/C7/ALjf/pkv6/oZ&#13;&#10;r+eb/ghp/wApS/hd/wBxv/0yX9f0M1+1+G//ACI6n/Xx/wDpMT/ML6an/J0cH/2B0/8A09XCiiiv&#13;&#10;0E/kAKKKKACiiigAooooAKKKKACiiigAooooAKKKKACiiigAooooAKKKKACiiigAooooAKKKKAP5&#13;&#10;M6KKK/lM/wB/AooooAK/Wb/g12/5rl/3LP8A7lq/Jmv1m/4Ndv8AmuX/AHLP/uWr6vgj/kp6H/b3&#13;&#10;/pEj8A+lF/yYzNv+4H/qRSP1mooor+gT/IIKKKKACiiigAooooAKKKKACiiigAooooAKKKKACiii&#13;&#10;gAooooAKKKKACiiigAooooAKKKKAPkz/AILl/wDKLT4o/wDcE/8AT3YV/PNX9DP/AAXL/wCUWnxR&#13;&#10;/wC4J/6e7Cv55q/E/Ej/AJHlP/r2v/SpH+n30K/+TXYz/sMqf+maAUUUV+fn9fBRRRQB/Qz/AMEN&#13;&#10;P+UWnwu/7jf/AKe7+vrOvkz/AIIaf8otPhd/3G//AE939fWdf0tkP/Ijwv8A17h/6Sj/ABD8WP8A&#13;&#10;k6Oe/wDYZif/AE9MKKKK9Y/PwooooAKKKKACiiigAooooAKKKKACiiigAooooAKKKKACiiigAooo&#13;&#10;oAKKKKACiiigAr8QP+Dlj/k+rwn/ANklsP8A056pX7f1+IH/AAcsf8n1eE/+yS2H/pz1SvifEH/k&#13;&#10;m5f44fmz+n/og/8AJ6qP/YPif/SKZ+eVFFFfhJ/q6FFFFABX9ZlfyZ1/WZX6t4Y/8xX/AG5/7cfw&#13;&#10;D9OX/mQf9zX/ALgCiiiv1Y/gEKKKKACiiigAooooAKKKKACiiigAooooAKKKKACiiigAooooAKKK&#13;&#10;KACiiigAooooAKKKKAP5jP2+P+T6vjT/ANla8R/+nO4ryavWf2+P+T6vjT/2VrxH/wCnO4ryav5e&#13;&#10;x/8Av9b/ABz/APS5H+7nCX/JJ5d/2D4f/wBMUAooorkPoAr6z/4Iaf8AKUv4Xf8Acb/9Ml/XyZX1&#13;&#10;n/wQ0/5Sl/C7/uN/+mS/r1ch/wCR5hf+vkP/AEpHwHix/wAmuz3/ALA8T/6Zmf0M0UUV/S5/iEFF&#13;&#10;FFABRRRQAUUUUAFFFFABRRRQAUUUUAFFFFABRRRQAUUUUAFFFFABRRRQAUUUUAFFFFAHk37fH/Ji&#13;&#10;vxp/7JL4j/8ATZcV/MZX9Of7fH/Jivxp/wCyS+I//TZcV/MZX494mf7/AIb/AAS/9LP9HvoPf8kn&#13;&#10;nX/YRS/9MMKKKK/ND+3gooooA/Wb/g12/wCa5f8Acs/+5av1mr8mf+DXb/muX/cs/wDuWr9Zq/oH&#13;&#10;gj/kmKH/AG9/6XI/yC+lF/yfPNv+4H/qPSCiiivqz8ACiiigAooooAKKKKACiiigAooooAKKKKAC&#13;&#10;iiigAooooAKKKKACiiigAooooAKKKKACiiigAr8lv+DwX9jDxX+0T/wTx0P9ofwFo8t9qHwa8SSa&#13;&#10;jq0EKbnXRbyNYbuUAcny5Y7SRuyxpI5wEJr9aaq63omjeJtFvPDfiPSLbUNO1C1ktr+wvYFlhuYZ&#13;&#10;FKvFIjAq6MpKlSCCCQaAP4EeQa+iv2QP+CtH/BRj9gzSx4c/ZV/ay8T+GNGErSL4dkeLUNLR2OWd&#13;&#10;LO8SWBGY/eZUBPcmv0v/AOCyH/Bph8Zfhr4x1f4//wDBMPQH8XeDb2Z7q7+GH2oDVtDJyzJZGQgX&#13;&#10;tuOdse7z1G1QJuWr8ZPiP8LfiZ8HfFdx4E+Lfw81zwtrdoxW70fxFpM1jdQnOMPFMquvIPUdqAPu&#13;&#10;zxB/wdMf8FvNe0htJX9ruzsd6bZLnT/h9oiTEeoY2Z2n3XB9K+LPj/8AtKfH/wDap8fzfFL9o/4y&#13;&#10;eI/G/iGZPLOq+JdWlu5Y4wSRFHvJEUYJOI0AUZ4AriMH2/OvdP2Ov+CaP7c/7e/iS38P/sr/ALNn&#13;&#10;ibxPBNMI5teSxNvpNpzyZr6bbbx45O0vuOCFDHigDgf2cPgD8Sf2p/jx4S/Z0+EGiPqHiXxnrtvp&#13;&#10;Wk2yqSoklcAyOR92NF3O7nhURmOADX9w3gzQfhx+yD+zHpPhi/1yPT/CHwu8BwWs+p3fypbabptk&#13;&#10;qGZ8dAsMJY+mDXwv/wAEJ/8Ag3u+GH/BKTSX+Nnxb1rT/Gfxr1ewNtda5aQsbDw9buP3lrYeYodm&#13;&#10;bpJcsFd1+RVjUuH+u/8AgoL+x3/w3x+yn4l/ZPvfjHrvgfS/FyxW+u6v4cghe7mslkDyWqmUEKkp&#13;&#10;VVc4yU3J0Y0AfxaftbfHfUP2ov2pviN+0jqlu8M3jvxxquvm2kOTAt3dSTrF9EV1Qeyiv61v+DcT&#13;&#10;4P3vwV/4It/Azw9qlr5d3q+gXfiCViuDImo39zewMf8AthPCPoBXxf8A8QSf7Gv/AEeT8Tf/AAXa&#13;&#10;d/8AGq/ZP4afD3wx8JPhx4f+FPgmx+y6L4Y0S00nSLYf8srW2hSGJOPREUfhQBt0UUUAFFFFAFLU&#13;&#10;PDfh3VtSs9Z1XQbK5vNOZ20+7uLVHltSwAYxsRlMgDOCM4HpV2iigD+GL/goT/yf18cP+yweJv8A&#13;&#10;063NfX//AAagf8ptfhx/2L/iL/00XNfIH/BQn/k/r44f9lg8Tf8Ap1ua+v8A/g1A/wCU2vw4/wCx&#13;&#10;f8Rf+mi5oA/reooooA/l9/4PK/2oNU+Kf/BSDw9+zXaakx0f4V+B7fzLPccJqepEXU8mOnzWwsB/&#13;&#10;wA+tfkhoOial4l1yy8OaNbma81C7jtrWIdXkkYKq/iSBX2V/wcVeJbvxZ/wWp+P2qXspd4vFVtZq&#13;&#10;Sc/JbadaW6D8FiA/Cvn79hfSLfX/ANtv4O6DdoGivfip4et5FI4KvqVupH5GgD+2/wDZk+Avg39l&#13;&#10;v9nfwR+zl8P7KKDR/BPhey0axWKML5iwQrGZW9XdgXZjyzOxOSTXhf8AwXD/AGbNA/aq/wCCUfxw&#13;&#10;+Gms6VHdXVj4Dvtf0IsgLxajpsZvrcoeqszweWSOqyMDwxFfVtcl8fNIg1/4FeNdBukDRXvhLUre&#13;&#10;RSOCr2sikfkaAP4MK/fv/gyM/ah1R7v40/sYavqTyWawWXjPw/aljiF9wsr9gP8AaB0/p/cPrX4C&#13;&#10;V+qv/BnX4lu9C/4K9SaXbSlU1r4U61Z3AB+8izWdwB7/ADQKfwoA/qnooooAKKK8d/4KI/Evxx8F&#13;&#10;v+Cf3x0+Mfwx159K8S+E/g74n1nw9qkcKSNZ31rpVzPBMEkVkYpIiNhlKnGCCOKAPYqK/js/4iW/&#13;&#10;+C4H/R+Orf8AhIaH/wDINH/ES3/wXA/6Px1b/wAJDQ//AJBoA/sTor+Oz/iJb/4Lgf8AR+Orf+Eh&#13;&#10;of8A8g0f8RLf/BcD/o/HVv8AwkND/wDkGgD6A/4PNP8AlLL4f/7Iro//AKcNUr7/AP8Agyd/5R1f&#13;&#10;E/8A7LVcf+mjTa/nq/a8/bV/af8A28vilB8af2tPitceMfE9ro8WlQarc6da2zJZxSSyJFstoo0w&#13;&#10;HmkOdufm5PAx/Qr/AMGTv/KOr4n/APZarj/00abQB+ylFFFABRRRQAUUUUAFFFFABRRRQAV8E/tp&#13;&#10;f8nMeJf+3P8A9IoK+9q+Cf20v+TmPEv/AG5/+kUFfzZ9KP8A5IDDf9hMP/TdU/V/B7/kpav/AF6l&#13;&#10;/wClwPLaKKK/go/pEKKKKAOp+Bv/ACWvwf8A9jTp/wD6Ux1+j9fnB8Df+S1+D/8AsadP/wDSmOv0&#13;&#10;fr+3Popf8k7mn/X6n/6ZZ/PvjP8A8jTB/wDXuX/paCiiiv6sPxkKKKKACiiigAooooAKKKKACiii&#13;&#10;gAooooAKKKKACiiigAooooAKKKKACiiigAooooAKKKKAPy3ooor/AB3P7oCiiigAr3v/AIJ2f8lr&#13;&#10;1T/sVp//AEptq8Er3v8A4J2f8lr1T/sVp/8A0ptq/SfB3/k6WUf9fl/6TVPlOOv+SOx3/Xt/nA+z&#13;&#10;aKKK/wBPz+QgooooAKKKKACiiigAooooAKKKKACiiigAooooAKKKKACiiigAooooAKKKKACiiigA&#13;&#10;ooooA8t/bS/5Nn8S/wDbn/6WwV8E197ftpf8mz+Jf+3P/wBLYK+Ca/gr6Uf/ACX+G/7Bof8Apyqf&#13;&#10;0j4Pf8k1V/6+y/8ASIBRRRX82H6uFFFFAH2b/wAE7P8Akimqf9jTP/6TW1e914J/wTs/5Ipqn/Y0&#13;&#10;z/8ApNbV73X+n3g7/wAmtyj/AK8r/wBKqn8h8df8ljjv+vj/ACgFFFFfpR8mFFFFABRRRQAUUUUA&#13;&#10;FFFFABRRRQAUUUUAFFFFABRRRQAUUUUAFFFFABRRRQAUUUUAFfLf/BSn/mS/+4j/AO2tfUlfLf8A&#13;&#10;wUp/5kv/ALiP/trX474+/wDJpsx/7hf+nqZ914a/8lrhf+3/AP03I+W6KKK/zZP6uCiiigAr9SK/&#13;&#10;Lev1Ir+xPonf8zj/ALgf+5T8L8af+YH/ALif+2BRRRX9iH4WFFFFABRRRQAUUUUAFFFFABRRRQAU&#13;&#10;UUUAFFFFABRRRQAUUUUAFFFFABRRRQAUUUUAFFFFAHwT+2l/ycx4l/7c/wD0igry2vUv20v+TmPE&#13;&#10;v/bn/wCkUFeW1/lR4if8l/m3/YTX/wDTkj+y+F/+SawX/Xqn/wCkIKKKK+OPdCvUv2Lf+TmPDX/b&#13;&#10;5/6RT15bXqX7Fv8Aycx4a/7fP/SKevsfDv8A5L/Kf+wmh/6cieFxR/yTWN/69VP/AEhn3tRRRX+q&#13;&#10;5/GgUUUUAFFFFABRRRQAUUUUAFFFFABRRRQAUUUUAFFFFABRRRQAUUUUAFFFFABRRRQAUUUUAFfl&#13;&#10;vX6kV+W9fx39LH/mT/8Acf8A9xH7p4Lf8x3/AHD/APbwooor+Oz90CiiigD6k/4Jrf8AM6f9w7/2&#13;&#10;6r6kr5b/AOCa3/M6f9w7/wBuq+pK/wBJvAL/AJNNl3/cX/09UP5R8Sv+S1xX/bn/AKbiFFFFfsR8&#13;&#10;KFFFFABRRRQAUUUUAFFFFABRRRQAUUUUAFFFFABRRRQAUUUUAFFFFABRRRQAUUUUAFeCf8FE/wDk&#13;&#10;iml/9jTB/wCk1zXvdeCf8FE/+SKaX/2NMH/pNc1+a+MX/Jrc3/68v/0qkfWcC/8AJY4H/r4vymfG&#13;&#10;VFFFf5gn9eBRRRQAV97fsW/8mz+Gv+3z/wBLZ6+Ca+9v2Lf+TZ/DX/b5/wCls9f0n9Fz/kv8T/2D&#13;&#10;T/8ATlI/KPGH/kmqX/X2P/pEz1Kiiiv71P5uCiiigAooooAKKKKACiiigAooooAKKKKACiiigAoo&#13;&#10;ooAKKKKACiiigAooooAKKKKACiiigD4y/wCCif8AyWvS/wDsVoP/AEpua8Er3v8A4KJ/8lr0v/sV&#13;&#10;oP8A0pua8Er/ADA8Yv8Ak6Wb/wDX5/8ApNI/r3gX/kjsD/17X5zCiiivzY+rCiiigD9SKKKK/wBi&#13;&#10;D+FwooooAKKKKACiiigAooooAKKKKACiiigAooooAKKKKACiiigAooooAKKKKACiiigAooooAKKK&#13;&#10;KACiiigAr4U/4OPP2MPFf7bn/BKDx74J+HWjy6j4n8ITW3i7w9p0CbpLqSxLGeJFHLSNaSXQRRks&#13;&#10;5VR1r7rooA/gHPBr2n9kf/gor+2/+whqNxqH7JP7THijwSl5KJb7TdOvBLp93IBgSTWcwe3lcAYD&#13;&#10;PGSBwDX7Yf8ABcf/AINTdd+K/jnW/wBrb/gmNpmnRanq88l94o+Ek9xHaRT3LEtJPpcrlYoy7Es1&#13;&#10;tIUQEsY3AKxD8Gfjd+zr8e/2avGEvgD9oT4NeJ/BOtQsQ2m+KNEnsZWA/iUSqu9ehDLlSCCCQaAP&#13;&#10;ty5/4Oo/+C4FxpR01f2ttPikKlTexfDnQhL0682ewH6LXyH+1N+27+1t+2z4sh8a/tW/tB+J/HV/&#13;&#10;ahhYjXdSZ4LINjctvbriG3BwCRGig45ryzB9vzr1D9mX9ir9rL9svxbH4J/Zb/Z78VeOL55hHI2h&#13;&#10;aTJJb2xOOZ7ggQ268jLyuijIyaAPPPDvh/XfFuv2PhbwvpFzqGp6neRWmnWFnCZJrmeRgkcSIuSz&#13;&#10;sxAAHJJAr+27/glr+ydffsN/8E9fhL+yxrQjGq+E/CECa8sLBkXU52a6vQjDhlFzPMA3cAHvX5/f&#13;&#10;8EF/+DZXRf2C/E+mfte/ttXeleJPivaIJfDHhnT3FxpvhSRh/r2kIxdXoBwHUeXCclDI2yVf1L/a&#13;&#10;K+FOs/HT4FeLPgxoHxK1Pwdc+KdCuNLHifRYke805J0McksHmZVZdjMFb+FiGHIFAH8dH/Bb/wDa&#13;&#10;t0b9tH/gql8ZPjv4U1JLzQrjxR/ZPh66hfMdxY6dDHYQzx/7Eq23nD/rrnvX72/8Gc3wgvfh7/wS&#13;&#10;dvviFqNrtPj34patqllKVwXtYIbWwA9wJrS4/EmvLv8AiCT/AGNf+jyvib/4LtO/+NV+rv7FX7KH&#13;&#10;w/8A2Gv2VfA/7Jnwuu7m50TwRoi2Fre3qoJrty7STXEgQBQ8kskkhAGMuaAPUaKKKACiiigCprmg&#13;&#10;6H4n0uXQ/Emi2moWU+3zrO+tllik2sGXcjgg4YAjI4IB7VZiiit4lggiVERQqIi4CgdAB2FOooA/&#13;&#10;lh/4PJP+UuGm/wDZH9G/9K9Qr8wPhP8A8lS8Nf8AYwWf/o9K/T//AIPJP+UuGm/9kf0b/wBK9Qr8&#13;&#10;wPhP/wAlS8Nf9jBZ/wDo9KAP73aKKKAPx8/4PNv2oNU+FH/BPTwf+zf4f1Jref4q+OF/tRFYjz9M&#13;&#10;01BcyR8f9PUlg3/APev5hq/dT/g+F8S3d18b/wBn7wc8pMFj4V128jTPAee5tEY/iLZPyr8K6AP6&#13;&#10;z/8Ag06/Zr8P/Az/AII/eE/iLBpUcWtfFHXdT8Ra1cFB5jol1JZWqFupQQWqOq9AZnI5Y5/SXV9I&#13;&#10;0rxBpN1oOu6bBeWN9bvb3lpdRB4p4nUq8bqeGVlJBB4INfLn/BDbSLfRP+CQX7OtnbIFV/hXpdwQ&#13;&#10;B/FLF5rH83NfVdAH8Lv7evwDtP2WP22/i1+zjpsbrY+CfiJrGj6YXYktaQXkiW7Enk7ohG3PrX1F&#13;&#10;/wAGyv7UOqfsyf8ABYj4YRJqTw6T8Qp5/BmuwBiBcJfJi2U9uL2Ozb/gJHeuV/4OJdIg0T/gtP8A&#13;&#10;H+ztkCq/i2C4IA/il0+1lY/m5rwP9hHxLd+C/wBuD4NeMLCUpPpPxW8O3kLg4KvFqdu4OfqtAH90&#13;&#10;1FFFABRRRQAUV/Kf/wAFEf8Ag4Q/4LEfBb/goD8dPg58Mf209T0rw14T+MXifRvD2lx+FtHkWzsb&#13;&#10;XVbmCCEPJZs7BI0RcsxY4ySTzXjn/ES3/wAFwP8Ao/HVv/CQ0P8A+QaAP7E6K/js/wCIlv8A4Lgf&#13;&#10;9H46t/4SGh//ACDR/wARLf8AwXA/6Px1b/wkND/+QaAP1/8A+D2L/lHV8MP+y1W//po1KvgD/gzL&#13;&#10;/wCUsviD/siusf8Apw0uviP9sb/grZ/wUP8A+CgHgDTfhb+19+0le+M9B0jWF1XTtPudD061EN4s&#13;&#10;UkIlDWtvExPlyyLgkj5umQCPtz/gzL/5Sy+IP+yK6x/6cNLoA/qTooooAKKKKACiiigAooooAKKK&#13;&#10;KACvlv8A4KU/8yX/ANxH/wBta+pK+W/+ClP/ADJf/cR/9ta/HfH3/k02Y/8AcL/09TPuvDX/AJLX&#13;&#10;C/8Ab/8A6bkfLdFFFf5sn9XBRRRQAV+j/wADf+SKeD/+xW0//wBJo6/OCv0f+Bv/ACRTwf8A9itp&#13;&#10;/wD6TR1/Vf0Uv+SizT/rzT/9PM/GvGf/AJFeD/6+S/8ASEdTRRRX9un8+BRRRQAUUUUAFFFFABRR&#13;&#10;RQAUUUUAFFFFABRRRQAUUUUAFFFFABRRRQAUUUUAFFFFABRRRQB8E/tpf8nMeJf+3P8A9IoK8tr1&#13;&#10;L9tL/k5jxL/25/8ApFBXltf5UeIn/Jf5t/2E1/8A05I/svhf/kmsF/16p/8ApCCiiivjj3Qrqfgb&#13;&#10;/wAlr8H/APY06f8A+lMdctXU/A3/AJLX4P8A+xp0/wD9KY69jhz/AJKLBf8AX6j/AOnqRw5p/wAi&#13;&#10;vEf9e6n/AKRM/R+iiiv9cD+JQooooAKKKKACiiigAooooAKKKKACiiigAooooAKKKKACiiigAooo&#13;&#10;oAKKKKACiiigAooooAK/nE/4ei/H/wD6FDwd/wCC+7/+Sa/o7r+TOvxTxgyPKM5+pfXqEanL7S3N&#13;&#10;fS/Je1mt7I/uT6GPDmRZ/wD25/aOHjV5Pq3LzJ6X9te1pLey+4+kf+Hovx//AOhQ8Hf+C+7/APkm&#13;&#10;j/h6L8f/APoUPB3/AIL7v/5Jr5uor8V/1I4R/wCgKn9z/wDkz+5P+IdcC/8AQvpfdL/5M+kf+Hov&#13;&#10;x/8A+hQ8Hf8Agvu//kmj/h6L8f8A/oUPB3/gvu//AJJr5uoo/wBSOEf+gKn9z/8Akw/4h1wL/wBC&#13;&#10;+l90v/kz9r/+Dfr9qLx/+0n/AMLb/wCE50fR7T+xf7B+y/2Tbyx7/O/tHdv8yV848pcYx1PXt+jt&#13;&#10;fkz/AMGu3/Ncv+5Z/wDctX6zV/UHh3gcHlvB+Gw+FgoQjz2S2V5yb6vq77n+VP0kcuwOU+M+aYXB&#13;&#10;01Tpx9jaK2V6FNvdvdtvcKKKK+1Pw0KKKKACiiigAooooAKKKKACiiigAooooAKKKKACiiigAooo&#13;&#10;oAKKKKACiiigAooooAK+TP8AguX/AMotPij/ANwT/wBPdhX1nXyZ/wAFy/8AlFp8Uf8AuCf+nuwr&#13;&#10;yc+/5EeK/wCvc/8A0ln6B4T/APJ0ci/7DMN/6egfzzUUUV/NJ/t4FFFFABX9DP8AwQ0/5RafC7/u&#13;&#10;N/8Ap7v6/nmr+hn/AIIaf8otPhd/3G//AE939foHhv8A8jyp/wBe3/6VE/kH6an/ACa7B/8AYZT/&#13;&#10;APTNc+s6KKK/bD/MEKKKKACiiigAooooAKKKKACiiigAooooAKKKKACiiigAooooAKKKKACiiigA&#13;&#10;ooooAKKKKAPyZ/4Oif8Amhv/AHM3/uJr8ma/Wb/g6J/5ob/3M3/uJr8ma/n7jf8A5Kev/wBu/wDp&#13;&#10;ET/X36Lv/JjMp/7j/wDqRVCiiivlD9/CiiigD+syiiiv6sP8AwooooAKKKKACiiigAooooAKKKKA&#13;&#10;CiiigAooooAKKKKACiiigAooooAKKKKACiiigAooooAK/nm/4Ll/8pS/ij/3BP8A0yWFf0M1/PN/&#13;&#10;wXL/AOUpfxR/7gn/AKZLCvz7xI/5EdP/AK+L/wBJkf1/9Cv/AJOjjP8AsDqf+nqB8mUUUV+KH+no&#13;&#10;UUUUAfWf/BDT/lKX8Lv+43/6ZL+v6Ga/nm/4Iaf8pS/hd/3G/wD0yX9f0M1+1+G//Ijqf9fH/wCk&#13;&#10;xP8AML6an/J0cH/2B0//AE9XCiiiv0E/kAKKKKACiiigAooooAKKKKACiiigAooooAKKKKACiiig&#13;&#10;AooooAKKKKACiiigAooooAK8m/b4/wCTFfjT/wBkl8R/+my4r1mvJv2+P+TFfjT/ANkl8R/+my4r&#13;&#10;kx/+4Vv8E/8A0iR9Bwl/yVmXf9hGH/8AT9A/mMooor+Xj/dwKKKKACv1m/4Ndv8AmuX/AHLP/uWr&#13;&#10;8ma/Wb/g12/5rl/3LP8A7lq+r4I/5Keh/wBvf+kSPwD6UX/JjM2/7gf+pFI/Waiiiv6BP8ggoooo&#13;&#10;AKKKKACiiigAooooAKKKKACiiigAooooAKKKKACiiigAooooAKKKKACiiigAooooA/PP/g5Y/wCT&#13;&#10;FfCf/ZWrD/02apX4f1+4H/Byx/yYr4T/AOytWH/ps1Svw/r8J8Qf+Skl/gh+TP8AV36IP/JlaP8A&#13;&#10;2EYn/wBLphRRRXxJ/T4UUUUAf0M/8ENP+UWnwu/7jf8A6e7+vrOvkz/ghp/yi0+F3/cb/wDT3f19&#13;&#10;Z1/S2Q/8iPC/9e4f+ko/xD8WP+To57/2GYn/ANPTCiiivWPz8KKKKACiiigAooooAKKKKACiiigA&#13;&#10;ooooAKKKKACiiigAooooAKKKKACiiigAooooAKKKKACiiigArm/jJ8MdB+Nnwh8VfBnxUWGl+LvD&#13;&#10;d9oupFBk/Z7q3eCTAPU7ZDXSUUAfwf8A7Sn7PvxJ/ZT+Pni79nH4v6M9h4k8Ga7caXqsDKQGeJiB&#13;&#10;KhP3o5F2yI44ZHVhkEVX+Bv7Qfxx/Zm+IFt8Vf2evi34i8FeI7RSkGteGdWls7jyyRujZo2G+NsD&#13;&#10;cjZVhwQRX9U3/Bdj/g3w+GH/AAVd0dPjV8Jta0/wZ8a9HsBbWmuXULfYPEFugPl2t/5YLqV6R3Kh&#13;&#10;nRTtZZFCBP5nf2xP+CaX7c/7BHiW48PftUfs2eJvDEMMxjh157E3Gk3fPBhvod1vLng4D7hkBgp4&#13;&#10;oA+lPDX/AAdKf8Fu/Dejpo5/a9tdQWNNsdxqfgDRJZlHu/2MFz7tk14V+15/wV+/4KT/ALduhyeE&#13;&#10;v2of2ufE/iHQpXDTeHLUw6bpkxBypktLKOGGUqQCC6MQeQa+bMH2/Ot74cfCz4mfGLxXb+BPhJ8P&#13;&#10;Nc8U63dsFtNH8OaTNfXUxzjCRQqztyR0HegDBHJr+or/AIM9f2LvFf7PP/BPrxB+0f480eWwv/jN&#13;&#10;4jivtIgmj2u+i2Ubw2szA8jzJZbx17GNo3GQ4r4t/wCCOP8AwaX/ABn+JfjDSPj7/wAFPNBfwj4M&#13;&#10;spo7q0+GAugdW1wghlS9MZIsbc8bo93nsNykQ8PX9G2haFonhfRLPwz4a0e10/TtOtY7XT7CygWK&#13;&#10;G2gjUJHFGigKiKoChQAAAAKAP5vP+D1D9q3RviH+1p8M/wBkfw5qSTn4beF7nVdfWJ/9Vfao0JSB&#13;&#10;x/fW2tIZR/s3Y9TVH/gyj+D974j/AG7/AIpfG97XfZeFPhaNLLleI7rUL+3eM57Ex2NyPoTX3L+0&#13;&#10;t/waMfAH9rH4/eLv2kvjF+3D8Tb7xL4012fVNWmXTdPCK8jZEUYMZ2xRrtjRf4URVHSvrr/gkR/w&#13;&#10;R1+Bn/BH74deMPA3wg8fa74oufGmtwX+ra14ghgjn2QQmOG3AhVRsQvM4J5zM1AH15RRRQAUUUUA&#13;&#10;FFFFABRRRQAUUUUAFFFFABRRRQAUUUUAFFFFABRRRQAUUUUAFFFFAHzV/wAFlP8AlE1+0h/2RXxH&#13;&#10;/wCm+av5Av8Agmz/AMpFfgF/2Wrwr/6d7Wv6/f8Agsp/yia/aQ/7Ir4j/wDTfNX8gX/BNn/lIr8A&#13;&#10;v+y1eFf/AE72tAH9yVFFFABRRRQAUUUUAFFFFABRRRQAV5b+2l/ybP4l/wC3P/0tgr1KvLf20v8A&#13;&#10;k2fxL/25/wDpbBXx3iJ/yQGbf9g1f/03I93hf/kpcF/19p/+lo+CaKKK/wAqD+ywooooAK+zf+Cd&#13;&#10;n/JFNU/7Gmf/ANJravjKvs3/AIJ2f8kU1T/saZ//AEmtq/evo2f8nSpf9ea//pMD838V/wDkjp/9&#13;&#10;fKf5yPe6KKK/0OP5fCiiigAooooAKKKKACiiigAooooAKKKKACiiigAooooAKKKKACiiigAooooA&#13;&#10;KKKKACiiigD5b/4KU/8AMl/9xH/21r5br3T/AILA/Hz4S/A7/hXf/C0fFn9l/wBqf2v9h/0Cefzf&#13;&#10;L+xb/wDUxttx5idcZzxnBr4q/wCG+f2TP+ir/wDlCv8A/wCMV/nd46ZFnWM8U8wrYfDVJwfsrOMJ&#13;&#10;NO1GmtGlbc/sjwq4b4hx/AeEr4bB1akH7S0o05STtUmnZpWdnp6nsNFePf8ADfP7Jn/RV/8AyhX/&#13;&#10;AP8AGKP+G+f2TP8Aoq//AJQr/wD+MV+R/wCrPEf/AEB1f/Bcv8j9D/1P4s/6F9b/AMFT/wAj2Giv&#13;&#10;Hv8Ahvn9kz/oq/8A5Qr/AP8AjFH/AA3z+yZ/0Vf/AMoV/wD/ABij/VniP/oDq/8AguX+Qf6n8Wf9&#13;&#10;C+t/4Kn/AJH7AfA3/king/8A7FbT/wD0mjrqa4r9mzX9J8V/s6eAPFOgXf2iw1LwVpV1ZT+WyeZD&#13;&#10;JaROjbWAYZUg4IBGeRXa1/qtw/GUOH8HGSs1Roprs1SpJr70fwLnEJ083xMJqzVSomnumqlRNPzT&#13;&#10;TT9Aooor1zzgooooAKKKKACiiigAooooAKKKKACiiigAooooAKKKKACiiigAooooAKKKKACiiigA&#13;&#10;r+eb/guX/wApS/ij/wBwT/0yWFf0M1/PN/wXL/5Sl/FH/uCf+mSwr8+8SP8AkR0/+vi/9Jkf1/8A&#13;&#10;Qr/5OjjP+wOp/wCnqB8mUUUV+KH+noUUUUAfWf8AwQ0/5Sl/C7/uN/8Apkv6/oZr+eb/AIIaf8pS&#13;&#10;/hd/3G//AEyX9f0M1+1+G/8AyI6n/Xx/+kxP8wvpqf8AJ0cH/wBgdP8A9PVwooor9BP5ACiiigAo&#13;&#10;oooAKKKKACiiigAooooAKKKKACiiigAooooAKKKKACiiigAooooAKKKKACiiigD+TOiiiv5TP9/A&#13;&#10;ooooAK/Wb/g12/5rl/3LP/uWr8ma/Wb/AINdv+a5f9yz/wC5avq+CP8Akp6H/b3/AKRI/APpRf8A&#13;&#10;JjM2/wC4H/qRSP1mooor+gT/ACCCiiigAooooAKKKKACiiigAooooAKKKKACiiigAooooAKKKKAC&#13;&#10;iiigAooooAKKKKACiiigD5M/4Ll/8otPij/3BP8A092FfzzV/Qz/AMFy/wDlFp8Uf+4J/wCnuwr+&#13;&#10;eavxPxI/5HlP/r2v/SpH+n30K/8Ak12M/wCwyp/6ZoBRRRX5+f18FFFFAH9DP/BDT/lFp8Lv+43/&#13;&#10;AOnu/r6zr5M/4Iaf8otPhd/3G/8A0939fWdf0tkP/Ijwv/XuH/pKP8Q/Fj/k6Oe/9hmJ/wDT0woo&#13;&#10;or1j8/CiiigAooooAKKKKACiiigAooooAKKKKACiiigAooooAKKKKACiiigAooooAKKKKACvxA/4&#13;&#10;OWP+T6vCf/ZJbD/056pX7f1+IH/Byx/yfV4T/wCyS2H/AKc9Ur4nxB/5JuX+OH5s/p/6IP8Ayeqj&#13;&#10;/wBg+J/9Ipn55UUUV+En+roUUUUAFf1mV/JnX9Zlfq3hj/zFf9uf+3H8A/Tl/wCZB/3Nf+4Aooor&#13;&#10;9WP4BCiiigAooooAKKKKACiiigAooooAKKKKACiiigAooooAKKKKACiiigAooooAKKKKACiiigD+&#13;&#10;Yz9vj/k+r40/9la8R/8ApzuK8mr1n9vj/k+r40/9la8R/wDpzuK8mr+Xsf8A7/W/xz/9Lkf7ucJf&#13;&#10;8knl3/YPh/8A0xQCiiiuQ+gCvrP/AIIaf8pS/hd/3G//AEyX9fJlfWf/AAQ0/wCUpfwu/wC43/6Z&#13;&#10;L+vVyH/keYX/AK+Q/wDSkfAeLH/Jrs9/7A8T/wCmZn9DNFFFf0uf4hBRRRQAUUUUAFFFFABRRRQA&#13;&#10;UUUUAFFFFABRRRQAUUUUAFFFFABRRRQAUUUUAFFFFABRRRQB5N+3x/yYr8af+yS+I/8A02XFfzGV&#13;&#10;/Tn+3x/yYr8af+yS+I//AE2XFfzGV+PeJn+/4b/BL/0s/wBHvoPf8knnX/YRS/8ATDCiiivzQ/t4&#13;&#10;KKKKAP1m/wCDXb/muX/cs/8AuWr9Zq/Jn/g12/5rl/3LP/uWr9Zq/oHgj/kmKH/b3/pcj/IL6UX/&#13;&#10;ACfPNv8AuB/6j0gooor6s/AAooooAKKKKACiiigAooooAKKKKACiiigAooooAKKKKACiiigAoooo&#13;&#10;AKKKKACiiigAooooAKKKKACsTxx8Nfhz8TtMGifErwBoniGyUki01zSobuIE9fklVh+lbdFAHl+i&#13;&#10;/sQ/sXeG9RXWPDv7IfwvsLtW3LdWXgDTopAfUMsIOa9Ntra3s7dLS0gSKKJAscUahVRQMAADgAel&#13;&#10;PooAKKKKACiiigAooooAKKKKACiiigD+GL/goT/yf18cP+yweJv/AE63NfX/APwagf8AKbX4cf8A&#13;&#10;Yv8AiL/00XNfIH/BQn/k/r44f9lg8Tf+nW5r6/8A+DUD/lNr8OP+xf8AEX/pouaAP63qKKKAP44/&#13;&#10;+DkLwZe+Bv8Agth8edLvYWX7Xr9hqMRI4ZLrS7O4BHqP3mPqDXzV+xf4itvCH7Ynwn8WXkgSHS/i&#13;&#10;XoN3K5PCrHqEDk/ktfq1/wAHpP7I2reAf2xvAP7ZOjaU39ifELwmNF1W5RMqmq6c7Y3sOhktZoAo&#13;&#10;PX7NJjocfi9a3VzY3Ud7ZztFNDIHikQ4ZGByCD2INAH9/FcV+0n4htvCP7Onj7xZeSBIdL8Fardy&#13;&#10;ueirHZyuT+S1yH/BPr9rvwR+3b+xp8Pf2p/Aur211F4r8N20+qQ27gmx1FUCXlo4H3XiuFkjI/2c&#13;&#10;jIIJ8D/4OJv2xfCP7Hn/AASb+Kt9q2vQ2+vePvD1x4N8J2JlAmvLrUY2t5TGOv7q2e4nJ7CL1Kgg&#13;&#10;H8cdfrB/wZt+DL3xJ/wVq1PxDBCxh8PfCPWLyeTHC77qxtlGfUmfp7H0Nfk/X9E3/Bk5+yLq3hn4&#13;&#10;T/Fr9tvxLpTRR+KdRtfC3hWaRNpe3tN097IufvI0s1smRxutnHJBwAfutRRRQAVznxg+FPgf47/C&#13;&#10;XxT8D/idpT3/AIa8Z+HL7QvENjHcvC1xY3cD288YkjKuhaORxuUhhnIIIzXR0UAfnX/xCof8EP8A&#13;&#10;/o1XVv8Aw4+uf/JdH/EKh/wQ/wD+jVdW/wDDj65/8l1+ilFAH51/8QqH/BD/AP6NV1b/AMOPrn/y&#13;&#10;XR/xCof8EP8A/o1XVv8Aw4+uf/JdfopRQB/IV/wcrfsGfswf8E6/+Cgmj/Af9kvwHceHfDF38MtO&#13;&#10;1iewudZur5mvJby+ieTzLmSRwCkEY25wNuQOTX6w/wDBk7/yjq+J/wD2Wq4/9NGm18Af8Hmn/KWX&#13;&#10;w/8A9kV0f/04apX3/wD8GTv/ACjq+J//AGWq4/8ATRptAH7KUUUUAFFFFABRRRQAUUUUAFFFFABX&#13;&#10;wT+2l/ycx4l/7c//AEigr72r4J/bS/5OY8S/9uf/AKRQV/Nn0o/+SAw3/YTD/wBN1T9X8Hv+Slq/&#13;&#10;9epf+lwPLaKKK/go/pEKKKKAOp+Bv/Ja/B//AGNOn/8ApTHX6P1+cHwN/wCS1+D/APsadP8A/SmO&#13;&#10;v0fr+3Popf8AJO5p/wBfqf8A6ZZ/PvjP/wAjTB/9e5f+loKKKK/qw/GQooooAKKKKACiiigAoooo&#13;&#10;AKKKKACiiigAooooAKKKKACiiigAooooAKKKKACiiigAooooA/Leiiiv8dz+6AooooAK97/4J2f8&#13;&#10;lr1T/sVp/wD0ptq8Er3v/gnZ/wAlr1T/ALFaf/0ptq/SfB3/AJOllH/X5f8ApNU+U46/5I7Hf9e3&#13;&#10;+cD7Nooor/T8/kIKKKKACiiigAooooAKKKKACiiigAooooAKKKKACiiigAooooAKKKKACiiigAoo&#13;&#10;ooAKKKKAPLf20v8Ak2fxL/25/wDpbBXwTX3t+2l/ybP4l/7c/wD0tgr4Jr+CvpR/8l/hv+waH/py&#13;&#10;qf0j4Pf8k1V/6+y/9IgFFFFfzYfq4UUUUAfZv/BOz/kimqf9jTP/AOk1tXvdeCf8E7P+SKap/wBj&#13;&#10;TP8A+k1tXvdf6feDv/Jrco/68r/0qqfyHx1/yWOO/wCvj/KAUUUV+lHyYUUUUAFFFFABRRRQAUUU&#13;&#10;UAFFFFABRRRQAUUUUAFFFFABRRRQAUUUUAFFFFABRRRQAV8t/wDBSn/mS/8AuI/+2tfUlfLf/BSn&#13;&#10;/mS/+4j/AO2tfjvj7/yabMf+4X/p6mfdeGv/ACWuF/7f/wDTcj5booor/Nk/q4KKKKACv1Ir8t6/&#13;&#10;Uiv7E+id/wAzj/uB/wC5T8L8af8AmB/7if8AtgUUUV/Yh+FhRRRQAUUUUAFFFFABRRRQAUUUUAFF&#13;&#10;FFABRRRQAUUUUAFFFFABRRRQAUUUUAFFFFABRRRQB8E/tpf8nMeJf+3P/wBIoK8tr4u/4Ll/8pS/&#13;&#10;ij/3BP8A0yWFfJlfwRxj4Uf2jxbmGL+ucvtK9WVvZ3tzTk7X51e1z/UTw/8ABL+1uBMqxv1/l9rh&#13;&#10;qM7eyvbmpxdr86va+9kfsJRX490V85/xBz/qN/8AKf8A9ufXf8QD/wCpj/5S/wDuh+wlepfsW/8A&#13;&#10;JzHhr/t8/wDSKevwpr6z/wCCGn/KUv4Xf9xv/wBMl/X0fB3hR/Z3FuX4v65zezr0pW9na/LOLtfn&#13;&#10;dr2PkfEDwS/sngTNcb9f5vZYatO3srX5acna/O7XtvZn9DNFFFf3uf5dhRRRQAUUUUAFFFFABRRR&#13;&#10;QAUUUUAFFFFABRRRQAUUUUAFFFFABRRRQAUUUUAFFFFABRRRQAV+Q/8Aw0P8AP8AouXg7/wprT/4&#13;&#10;5X68V/JnX88+PPB2F4s/s/21aVP2ftbcqi783s979rH9hfRQ4CwfG/8AbHt68qXsvYW5VF35va78&#13;&#10;3bl6H6qf8ND/AAA/6Ll4O/8ACmtP/jlH/DQ/wA/6Ll4O/wDCmtP/AI5X5V0V/PP/ABB7LP8AoLqf&#13;&#10;+Aw/zP7B/wCIC5P/ANB1X/wCn/mfqp/w0P8AAD/ouXg7/wAKa0/+OUf8ND/AD/ouXg7/AMKa0/8A&#13;&#10;jlflXRR/xB7LP+gup/4DD/MP+IC5P/0HVf8AwCn/AJn9CH/BKr4h+APHv/Cef8IN450fWvsn9l/a&#13;&#10;v7J1OK58nd9r27/LY7c7WxnrtPpX15X5M/8ABrt/zXL/ALln/wBy1frNX9k+FOT0sg4CweApzc1D&#13;&#10;2mrSTd6k5bLTqf5u+PeQUeGPFjMctpVHONP2VpNJN81GnLZadbBRRRX6GfjwUUUUAFFFFABRRRQA&#13;&#10;UUUUAFFFFABRRRQAUUUUAFFFFABRRRQAUUUUAFFFFABRRRQAV8m/8FjPj14P/Z3/AGZNC8a+NdN1&#13;&#10;K6tbrx3a2McelwxvIJGsr2QEiR0G3ETc5zkjj0+sq/PP/g5Y/wCTFfCf/ZWrD/02apXyXHmAw2a8&#13;&#10;G47B4hPkqU2nZ2drwej6bI/T/BXLMJnXixk2BxSbp1K8Yys7O3JVej1tsj4y/wCHovwA/wChQ8Y/&#13;&#10;+C+0/wDkmj/h6L8AP+hQ8Y/+C+0/+Sa+DKK/jv8A4hZwj/JU/wDBj/8AkT/Vf/iC/Av8lX/wbL/5&#13;&#10;E+8/+HovwA/6FDxj/wCC+0/+SaP+HovwA/6FDxj/AOC+0/8Akmvgyij/AIhZwj/JU/8ABj/+RD/i&#13;&#10;C/Av8lX/AMGy/wDkT7z/AOHovwA/6FDxj/4L7T/5Jr9Y/wDgmh8UfD/xo/Yk8FfEvwtZ3lvYal/a&#13;&#10;XkRahGiTL5epXUTbgjMo+ZCRgngj6V/NTX9DP/BDT/lFp8Lv+43/AOnu/r9b8G+C8i4d4nrYnBRk&#13;&#10;pOjKL5puSs5wezS6pH8w/Sw8PuG+FPDvC4vL4zU5YqEXzTclZ0qr2aWt0tT6zooor+lj/PcKKKKA&#13;&#10;CiiigAooooAKKKKACiiigAooooAKKKKACiiigAooooAKKKKACiiigAooooAKKKKAPhT/AIKd/FT4&#13;&#10;YeB/j3pGk+NfiPoOj3UnhC3mjttU1iC3kaM3V0ocLIwJUlWGemVPpXzl/wAND/AD/ouXg7/wprT/&#13;&#10;AOOV5x/wcsf8n1eE/wDskth/6c9Ur88q/iXxD8MMvzjjjMMdPEzi6lRyaUYNL3YLS+vQ/wBO/B7w&#13;&#10;cyzP/C7KMxqYupCVWipNKMGl71RWTbv06n6qf8ND/AD/AKLl4O/8Ka0/+OUf8ND/AAA/6Ll4O/8A&#13;&#10;CmtP/jlflXRXxv8AxB7LP+gup/4DD/M/SP8AiAuT/wDQdV/8Ap/5n6qf8ND/AAA/6Ll4O/8ACmtP&#13;&#10;/jlH/DQ/wA/6Ll4O/wDCmtP/AI5X5V0Uf8Qeyz/oLqf+Aw/zD/iAuT/9B1X/AMAp/wCZ/WZRRRX+&#13;&#10;hh/j4FFFFABRRRQAUUUUAFFFFABRRRQAUUUUAFFFFABRRRQAUUUUAFFFFABRRRQAUUUUAFFFFABR&#13;&#10;RRQAUUUUAFFFFABWd4p8IeEvHOkSeHvGvhfTtYsJTmWx1SyjuIX+qSAqfyrRooA8rtv2Fv2JLPUR&#13;&#10;q9p+x18K4rsNuF1H8PdNWTPruEGc16XpGjaR4f02HRtB0q2sbO3TZBaWcCxRRr6KqgBR7AVZooAK&#13;&#10;KKKACiiigAooooAKKKKACiiigD+WH/g8k/5S4ab/ANkf0b/0r1CvzA+E/wDyVLw1/wBjBZ/+j0r9&#13;&#10;P/8Ag8k/5S4ab/2R/Rv/AEr1CvzA+E//ACVLw1/2MFn/AOj0oA/vdooooA/ni/4PiPBl7a/FL9nn&#13;&#10;4heSxt7/AEDxDp3mAcB4J7GXB9CRc8fQ+hr8IK/qk/4O+v2RtW/aC/4JhQfG3wnpTXOqfB/xZBrV&#13;&#10;2Ik3P/ZVwptLvA64V5LWZj2SBieBkfyt0Af2kf8ABCLxFbeJ/wDgjz+zvqVrIHWL4aWNoSD/ABW+&#13;&#10;6Bh+DRkfhX1pX5Qf8Ggf7YvhH43f8EyY/wBmCbXof+Ep+D/iC9tLjTHlHntpd9cSXttcgdTGZZrm&#13;&#10;EHsbfBwCuf0/+K/xT8AfA/4Za/8AGL4qeJ7bRfDfhjSJ9T1zVbx9sdrbQoXkc+uFBwByTgDJIoA/&#13;&#10;jt/4OEfENt4n/wCCz37QOpWsgZYvGotCR/et7S3gYfg0ZH4V4t/wTy8GXvxF/b6+CHgLT4WebWfi&#13;&#10;54cs0VRn/WanbqT9ACST2Arnf2rPjlqH7Tv7T3xE/aO1W3eGfx5431XxA9vIQTD9ru5ZxHxx8okC&#13;&#10;jHGFr7o/4NT/ANkXVv2l/wDgrX4V+IdzpTS+HvhLp114p1mdk+QXAjNvYx7ugc3M0coHUrbyY6Eg&#13;&#10;A/rVooooAKKKKAPg34wf8G03/BHf47/FrxT8cPid+zVqd/4l8Z+I77XfEN9H4+1iFbi+u53uJ5BH&#13;&#10;HdKiBpJHO1QFGcAADFc7/wAQqH/BD/8A6NV1b/w4+uf/ACXX6KUUAfnX/wAQqH/BD/8A6NV1b/w4&#13;&#10;+uf/ACXR/wAQqH/BD/8A6NV1b/w4+uf/ACXX6KUUAfzif8HO/wDwRg/4J4f8E2/2NfAvxd/ZB+DF&#13;&#10;74b17W/ibDo+o3lz4r1G/Elm2nXsxjCXU8iqfMhjO4AH5cZwTXk//BmX/wApZfEH/ZFdY/8AThpd&#13;&#10;ff8A/wAHsX/KOr4Yf9lqt/8A00alXwB/wZl/8pZfEH/ZFdY/9OGl0Af1J0UUUAFFFFABRRRQAUUU&#13;&#10;UAFFFFABXy3/AMFKf+ZL/wC4j/7a19SV8t/8FKf+ZL/7iP8A7a1+O+Pv/Jpsx/7hf+nqZ914a/8A&#13;&#10;Ja4X/t//ANNyPluiiiv82T+rgooooAK/R/4G/wDJFPB//Yraf/6TR1+cFfo/8Df+SKeD/wDsVtP/&#13;&#10;APSaOv6r+il/yUWaf9eaf/p5n414z/8AIrwf/XyX/pCOpooor+3T+fAooooAKKKKACiiigAooooA&#13;&#10;KKKKACiiigAooooAKKKKACiiigAooooAKKKKACiiigAooooA/OX9vH4y/CDwp+1d4q0DxT8VvDem&#13;&#10;39v9h8+y1DXbeGaPdY27LuR3DDKkEZHIIPevIf8Ahof4Af8ARcvB3/hTWn/xyvl7/guX/wApS/ij&#13;&#10;/wBwT/0yWFfJlfwpxd4VZdmPFePxUsVNOpWqyaUYWXNNuyu79T/VPw88FMqzXgHKcbPGVIurhqE2&#13;&#10;lCm0nKnF2V3eyv1P1U/4aH+AH/RcvB3/AIU1p/8AHKP+Gh/gB/0XLwd/4U1p/wDHK/Kuivnv+IPZ&#13;&#10;Z/0F1P8AwGH+Z9h/xAXJ/wDoOq/+AU/8z9VP+Gh/gB/0XLwd/wCFNaf/AByuv/Z8+O3wQ1f49+CN&#13;&#10;J0n4yeFbq6uvF+mQ21tb+IbZ5JpGuo1VFVXJZiSAAOSTX4+V6z+wP/yfV8Fv+yteHP8A0529ehk/&#13;&#10;hJluGzfDVliptxqU5fDD7NSm+/kePxF4G5ThOHcbXWNqNwo1pW5KevLRqytv15bH9OdFFFf34f5K&#13;&#10;BRRRQAUUUUAFFFFABRRRQAUUUUAFFFFABRRRQAUUUUAFFFFABRRRQAUUUUAFFFFABRRRQAV/JnX9&#13;&#10;ZlfyZ1+U+J3/ADC/9v8A/tp/f30Gv+Z//wByv/ucKKKK/KT+/gooooA/Wb/g12/5rl/3LP8A7lq/&#13;&#10;WavyZ/4Ndv8AmuX/AHLP/uWr9Zq/oHgj/kmKH/b3/pcj/IL6UX/J882/7gf+o9IKKKK+rPwAKKKK&#13;&#10;ACiiigAooooAKKKKACiiigAooooAKKKKACiiigAooooAKKKKACiiigAooooAK+TP+C5f/KLT4o/9&#13;&#10;wT/092FfWdfJn/Bcv/lFp8Uf+4J/6e7CvJz7/kR4r/r3P/0ln6B4T/8AJ0ci/wCwzDf+noH881FF&#13;&#10;FfzSf7eBRRRQAV/Qz/wQ0/5RafC7/uN/+nu/r+eav6Gf+CGn/KLT4Xf9xv8A9Pd/X6B4b/8AI8qf&#13;&#10;9e3/AOlRP5B+mp/ya7B/9hlP/wBM1z6zooor9sP8wQooooAKKKKACiiigAooooAKKKKACiiigAoo&#13;&#10;ooAKKKKACiiigAooooAKKKKACiiigAooooA/Jn/g6J/5ob/3M3/uJr8ma/Wb/g6J/wCaG/8Aczf+&#13;&#10;4mvyZr+fuN/+Snr/APbv/pET/X36Lv8AyYzKf+4//qRVCiiivlD9/CiiigD+syiiiv6sP8Awoooo&#13;&#10;AKKKKACiiigAooooAKKKKACiiigAooooAKKKKACiiigAooooAKKKKACiiigAooooAK/nm/4Ll/8A&#13;&#10;KUv4o/8AcE/9MlhX9DNfzzf8Fy/+UpfxR/7gn/pksK/PvEj/AJEdP/r4v/SZH9f/AEK/+To4z/sD&#13;&#10;qf8Ap6gfJlFFFfih/p6FFFFAH1n/AMENP+Upfwu/7jf/AKZL+v6Ga/nm/wCCGn/KUv4Xf9xv/wBM&#13;&#10;l/X9DNftfhv/AMiOp/18f/pMT/ML6an/ACdHB/8AYHT/APT1cKKKK/QT+QAooooAKKKKACiiigAo&#13;&#10;oooAKKKKACiiigAooooAKKKKACiiigAooooAKKKKACiiigAryb9vj/kxX40/9kl8R/8ApsuK9Zry&#13;&#10;b9vj/kxX40/9kl8R/wDpsuK5Mf8A7hW/wT/9IkfQcJf8lZl3/YRh/wD0/QP5jKKKK/l4/wB3Aooo&#13;&#10;oAK/Wb/g12/5rl/3LP8A7lq/Jmv1m/4Ndv8AmuX/AHLP/uWr6vgj/kp6H/b3/pEj8A+lF/yYzNv+&#13;&#10;4H/qRSP1mooor+gT/IIKKKKACiiigAooooAKKKKACiiigAooooAKKKKACiiigAooooAKKKKACiii&#13;&#10;gAooooAKKKKAPzz/AODlj/kxXwn/ANlasP8A02apX4f1+4H/AAcsf8mK+E/+ytWH/ps1Svw/r8J8&#13;&#10;Qf8AkpJf4Ifkz/V36IP/ACZWj/2EYn/0umFFFFfEn9PhRRRQB/Qz/wAENP8AlFp8Lv8AuN/+nu/r&#13;&#10;6zr5M/4Iaf8AKLT4Xf8Acb/9Pd/X1nX9LZD/AMiPC/8AXuH/AKSj/EPxY/5Ojnv/AGGYn/09MKKK&#13;&#10;K9Y/PwooooAKKKKACiiigAooooAKKKKACiiigAooooAKKKKACiiigAooooAKKKKACiiigAooooAK&#13;&#10;KKKACiiigAplzbW95bvaXduksUqFJIpEDK6kYIIPBB9KfRQB5frX7EP7F3iTUW1fxF+yH8L7+7Zt&#13;&#10;zXV74A06WQn1LNCTmu18D/DX4c/DHSzonw18AaJ4esiQTaaHpUNpESOnyRKo/StuigAooooAKKKK&#13;&#10;ACiiigAooooAKKK/LT9pT/g7x/4JT/AnWNR8KeBYPiF8RdV0+5ltnXw54XFnaiaNirK0uoSQOFBB&#13;&#10;G5Y39gRzQB+pdFfzzfE7/g+E+I9zrhT4NfsA6JZ6ahIEnifxxNczzDs22C2iWL/dy/1rmv8AiN5/&#13;&#10;an/6Mf8Ah/8A+FDff4UAf0fUV4D/AMEuf2w/Ev7fv7BPw5/a+8YeDrHw/qXjbTbm5utH02d5YLYx&#13;&#10;XtxbgIz/ADEEQhue5Ne/UAFFFcT+0P8AtHfA39k74R6t8d/2jPiZpfhLwnocIk1HWdWm2opJwsaK&#13;&#10;AXlkY/KkaBndiAqknFAHbUV+CH7YP/B7Lomj+Irvwz+wr+yUusWMEhSDxZ8SdReBbnBxuWwtTvCH&#13;&#10;qC1wrEEZRTkV82Wn/B6X/wAFTYtUF5d/BT4Fy2xb5rNfC+rqNvoG/tQkH3OfpQB/UFRX4gfsMf8A&#13;&#10;B6L8CviV4lsfAn7eH7Pdz8PPtUixHxr4SvZNS02JiQN89qyC4gjHPzRtcN0+UDJr9p/h/wDEHwL8&#13;&#10;V/BOl/Er4ZeL9N1/w/rllHeaPrWkXiXFteW7jKSRyISrqR3BoA2KKKKACiiigAooooAKKKKAPmr/&#13;&#10;AILKf8omv2kP+yK+I/8A03zV/IF/wTZ/5SK/AL/stXhX/wBO9rX9fv8AwWU/5RNftIf9kV8R/wDp&#13;&#10;vmr+QL/gmz/ykV+AX/ZavCv/AKd7WgD+5KiiigAooooAKKKKACiiigAooooAK8t/bS/5Nn8S/wDb&#13;&#10;n/6WwV6lXlv7aX/Js/iX/tz/APS2CvjvET/kgM2/7Bq//puR7vC//JS4L/r7T/8AS0fBNFFFf5UH&#13;&#10;9lhRRRQAV9m/8E7P+SKap/2NM/8A6TW1fGVfZv8AwTs/5Ipqn/Y0z/8ApNbV+9fRs/5OlS/681//&#13;&#10;AEmB+b+K/wDyR0/+vlP85HvdFFFf6HH8vhRRRQAUUUUAFFFFABRRRQAUUUUAFFFFABRRRQAUUUUA&#13;&#10;FFFFABRRRQAUUUUAFFFFABRRRQB+TP8AwdE/80N/7mb/ANxNfkzX6zf8HRP/ADQ3/uZv/cTX5M1/&#13;&#10;P3G//JT1/wDt3/0iJ/r79F3/AJMZlP8A3H/9SKoUUUV8ofv4UUUUAf05/sD/APJivwW/7JL4c/8A&#13;&#10;TZb16zXk37A//JivwW/7JL4c/wDTZb16zX9Q4D/cKP8Agh/6RE/wj4t/5KzMf+wjEf8Ap+uFFFFd&#13;&#10;Z8+FFFFABRRRQAUUUUAFFFFABRRRQAUUUUAFFFFABRRRQAUUUUAFFFFABRRRQAUUUUAFfzzf8Fy/&#13;&#10;+UpfxR/7gn/pksK/oZr+eb/guX/ylL+KP/cE/wDTJYV+feJH/Ijp/wDXxf8ApMj+v/oV/wDJ0cZ/&#13;&#10;2B1P/T1A+TKKKK/FD/T0KKKKAPrP/ghp/wApS/hd/wBxv/0yX9f0M1/PN/wQ0/5Sl/C7/uN/+mS/&#13;&#10;r+hmv2vw3/5EdT/r4/8A0mJ/mF9NT/k6OD/7A6f/AKerhRRRX6CfyAFFFFABRRRQAUUUUAFFFFAB&#13;&#10;RRRQAUUUUAFFFFABRRRQAUUUUAFFFFABRRRQAUUUUAFFFFAH8mdFFFfymf7+BRRRQAV+s3/Brt/z&#13;&#10;XL/uWf8A3LV+TNfrN/wa7f8ANcv+5Z/9y1fV8Ef8lPQ/7e/9IkfgH0ov+TGZt/3A/wDUikfrNRRR&#13;&#10;X9An+QQUUUUAFFFFABRRRQAUUUUAFFFFABRRRQAUUUUAFFFFABRRRQAUUUUAFFFFABRRRQAUUUUA&#13;&#10;fJn/AAXL/wCUWnxR/wC4J/6e7Cv55q/oZ/4Ll/8AKLT4o/8AcE/9PdhX881fifiR/wAjyn/17X/p&#13;&#10;Uj/T76Ff/JrsZ/2GVP8A0zQCiiivz8/r4KKKKAP6Gf8Aghp/yi0+F3/cb/8AT3f19Z18mf8ABDT/&#13;&#10;AJRafC7/ALjf/p7v6+s6/pbIf+RHhf8Ar3D/ANJR/iH4sf8AJ0c9/wCwzE/+nphRRRXrH5+FFFFA&#13;&#10;BRRRQAUUUUAFFFFABRRRQAUUUUAFFFFABRRRQAUUUUAFFFFABRRRQAUUUUAFfiB/wcsf8n1eE/8A&#13;&#10;skth/wCnPVK/b+vxA/4OWP8Ak+rwn/2SWw/9OeqV8T4g/wDJNy/xw/Nn9P8A0Qf+T1Uf+wfE/wDp&#13;&#10;FM/PKiiivwk/1dCiiigAr+syv5M6/rMr9W8Mf+Yr/tz/ANuP4B+nL/zIP+5r/wBwBRRRX6sfwCFF&#13;&#10;FFABRRRQAUUUUAFFFFABRRRQAUUUUAFFFFABRRRQAUUUUAFFFFABRRRQAUUUUAFFFFAH8xn7fH/J&#13;&#10;9Xxp/wCyteI//TncV5NXrP7fH/J9Xxp/7K14j/8ATncV5NX8vY//AH+t/jn/AOlyP93OEv8Akk8u&#13;&#10;/wCwfD/+mKAUUUVyH0AV9Z/8ENP+Upfwu/7jf/pkv6+TK+s/+CGn/KUv4Xf9xv8A9Ml/Xq5D/wAj&#13;&#10;zC/9fIf+lI+A8WP+TXZ7/wBgeJ/9MzP6GaKKK/pc/wAQgooooAKKKKACiiigAooooAKKKKACiiig&#13;&#10;AooooAKKKKACiiigAooooAKKKKACiiigAooooA8m/b4/5MV+NP8A2SXxH/6bLiv5jK/pz/b4/wCT&#13;&#10;FfjT/wBkl8R/+my4r+Yyvx7xM/3/AA3+CX/pZ/o99B7/AJJPOv8AsIpf+mGFFFFfmh/bwUUUUAfr&#13;&#10;N/wa7f8ANcv+5Z/9y1frNX5M/wDBrt/zXL/uWf8A3LV+s1f0DwR/yTFD/t7/ANLkf5BfSi/5Pnm3&#13;&#10;/cD/ANR6QUUUV9WfgAUUUUAFFFFABRRRQAUUUUAFFFFABRRRQAUUUUAFFFFABRRRQAUUUUAFFFFA&#13;&#10;BRRRQAUUUUAFFFFABRRRQAUUUUAFFFFABRRRQAUUUUAFFFFAH4/f8Hinx++O/wCz9+yL8Jte+A3x&#13;&#10;r8W+CL6/+I89vfXvhHxJdabLcRCwlYRyPbyIXXcAdpJGRmv57/8Ah5V/wUZ/6P8AfjZ/4dXV/wD5&#13;&#10;Ir+yX9tz/gnX+xx/wUa8F6N8PP2y/g9/wmWj+H9UbUdIs/8AhINQ077PctG0Rk32NxCz/IxG1iV5&#13;&#10;zjPNfNn/ABC4/wDBCj/oxn/zJvif/wCWdAH8hmua5rXifWrzxL4l1i61DUdQupLm/v764aWe5nkY&#13;&#10;u8sjuSzuzEsWJJJJJNanw1+KnxP+DHi63+IHwe+I+veE9etUkS11vw1rE9heQq6lHVJoGV1DKSpA&#13;&#10;PIJB4Nf1v/8AELj/AMEKP+jGf/Mm+J//AJZ0f8QuP/BCj/oxn/zJvif/AOWdAH8tv/Dyr/goz/0f&#13;&#10;78bP/Dq6v/8AJFf1W/8ABtt8S/iN8YP+CLPwY+Ivxa8f634p8Qaj/wAJF/aGu+ItVmvry68vxHqc&#13;&#10;UfmTzMzvtjREGScKigcACsT/AIhcf+CFH/RjP/mTfE//AMs6+v8A9lz9lz4E/sXfAnQv2aP2aPA3&#13;&#10;/CNeCfDX2r+xNE/tO6vPs32i6lupv311LLM+6aeV/mc43YGFAAAPPP8AgqB/wTz+Fv8AwU9/Y58S&#13;&#10;/sqfE2cWMt+q3vhfxAsHmSaJq8Ib7PdquRuA3MjqCC8UsiAqW3D+OL9tj9hv9pX/AIJ8/HbU/wBn&#13;&#10;v9qD4dXWha1YSMbO62M1nq1tuIS7s5sBZ4X7MOVOVcK6so/ugrzv9pf9kn9mf9sj4ft8Lf2o/gh4&#13;&#10;d8caEWLw2ev6csrW0hGDJBJxJbyY48yNlbHegD+Lj9kD/gpT+3Z+wOb+P9kT9prxJ4KtdUlEuo6X&#13;&#10;ZSxz2NxKAFEr2twkkBk2gDzNm7AAzisL9q79t79rX9uTxpb/ABA/a0+PniHxzqdlC0WnvrN2DDZR&#13;&#10;sQWWCBAsUAYgFhGi7iATnFf0q/E3/gzt/wCCQfj3V5dT8LS/FTwVDIxK6f4Y8axSwxj0U6ja3UmP&#13;&#10;q5NanwZ/4NEf+CO/wq1qHWfFPhX4gfEAQOHS08Z+MysDMDkbl06G13D/AGSSD0II4oA/nd/4Jcf8&#13;&#10;Eqf2mv8Agqr8frP4S/BHw5cWnh+0uY28aeO7u0Y6f4ftCfmd24Ek7Lny7dTvkP8AdRXdP7IP2VP2&#13;&#10;ZfhR+xt+zt4R/Zh+CGiGw8MeDNHj0/TInIMkuMtJPKwADSyyM8sjYG55GOBnFbHwb+CHwd/Z3+H1&#13;&#10;l8KfgP8AC/QfB/hrTlIstD8OaXFaW0ROMtsjUAs2MsxyzHkknmupoAKKKKACiiigAooooAKKKKAP&#13;&#10;5bP+DzT/AJSy+H/+yK6P/wCnDVK+/wD/AIMnf+UdXxP/AOy1XH/po02vgD/g80/5Sy+H/wDsiuj/&#13;&#10;APpw1Svv/wD4Mnf+UdXxP/7LVcf+mjTaAP2UooooAKKKKACiiigAooooAKKKKACvgn9tL/k5jxL/&#13;&#10;ANuf/pFBX3tXwT+2l/ycx4l/7c//AEigr+bPpR/8kBhv+wmH/puqfq/g9/yUtX/r1L/0uB5bRRRX&#13;&#10;8FH9IhRRRQB1PwN/5LX4P/7GnT//AEpjr9H6/OD4G/8AJa/B/wD2NOn/APpTHX6P1/bn0Uv+SdzT&#13;&#10;/r9T/wDTLP598Z/+Rpg/+vcv/S0FFFFf1YfjIUUUUAFFFFABRRRQAUUUUAFFFFABRRRQAUUUUAFF&#13;&#10;FFABRRRQAUUUUAFFFFABRRRQAUUUUAflvRXwZ/w9F+P/AP0KHg7/AMF93/8AJNH/AA9F+P8A/wBC&#13;&#10;h4O/8F93/wDJNf5ef8Qs4u/kp/8Agxf/ACJ/p9/xBfjr+Sl/4Nj/APIn3nRXwZ/w9F+P/wD0KHg7&#13;&#10;/wAF93/8k0f8PRfj/wD9Ch4O/wDBfd//ACTR/wAQs4u/kp/+DF/8iH/EF+Ov5KX/AINj/wDIn3nX&#13;&#10;vf8AwTs/5LXqn/YrT/8ApTbV+SP/AA9F+P8A/wBCh4O/8F93/wDJNfa3/BCH9sv4n/tEftdeI/BX&#13;&#10;jXQdBtbW1+HF5fRyaXazpIZFv9PjAJkmcbcStxjOQOfX7zwu8POJcq8RMsxmIjDkp1U3aabty1Fo&#13;&#10;ra7o+E8UPCvi/JfDzM8dioU1Tp0nKVqibtzU1ouVX3R+stFFFf6Dn+fgUUUUAFFFFABRRRQAUUUU&#13;&#10;AFFFFABRRRQAUUUUAFFFFABRRRQAUUUUAFFFFABRRRQAUUUUAeQ/t4+IvD/hT9lHxVr/AIp12z02&#13;&#10;wt/sPn3uoXSQwx7r63VdzuQoyxAGTySB3r85f+Gh/gB/0XLwd/4U1p/8cr7F/wCC5f8Ayi0+KP8A&#13;&#10;3BP/AE92FfzzV/K/jhwFg+KeK6OKq15QcaMY2iotaTm7669T+8voveGeA4z4BxONr4mdNxxM4WjG&#13;&#10;DVlTpO/va394/VT/AIaH+AH/AEXLwd/4U1p/8co/4aH+AH/RcvB3/hTWn/xyvyror8b/AOIPZZ/0&#13;&#10;F1P/AAGH+Z/SP/EBcn/6Dqv/AIBT/wAz9VP+Gh/gB/0XLwd/4U1p/wDHKP8Ahof4Af8ARcvB3/hT&#13;&#10;Wn/xyvyroo/4g9ln/QXU/wDAYf5h/wAQFyf/AKDqv/gFP/M/o/8A+CYnjPwf44+Amr6t4K8V6brF&#13;&#10;rH4vuIZLnS76O4jWQWtqxQtGSAwDKcdcMPWvo2vzz/4Np/8AkxXxZ/2Vq/8A/TZpdfoZX9teHmW0&#13;&#10;8n4Hy/Awk5KnTUU3ZN+9N6206n+YvjDlFLIPFHN8upzc40qzim0k37tN3aWnXoFFFFfZH5sFFFFA&#13;&#10;BRRRQAUUUUAFFFFABRRRQAUUUUAFFFFABRRRQAUUUUAFFFFABRRRQAUUUUAFfmV/wcY/Hz4tfA7/&#13;&#10;AIU7/wAKu8Wf2X/an/CQ/bv9Agn83y/7M2f66NtuPMfpjOec4FfprX5M/wDB0T/zQ3/uZv8A3E18&#13;&#10;b4gYXDYzhLE0cRBTg+S6kk07Ti9U9Nz92+jRg8Jj/GvK6GJpxqQftrxklJO2HqtXT0dnr6n59f8A&#13;&#10;DfP7Wf8A0Vf/AMoVh/8AGKP+G+f2s/8Aoq//AJQrD/4xXj1FfzT/AKs8Of8AQHS/8Fx/yP8AWT/U&#13;&#10;/hP/AKF9H/wVD/I9h/4b5/az/wCir/8AlCsP/jFH/DfP7Wf/AEVf/wAoVh/8Yrx6ij/Vnhz/AKA6&#13;&#10;X/guP+Qf6n8J/wDQvo/+Cof5HsP/AA3z+1n/ANFX/wDKFYf/ABiv6a6/kzr+syv2TwlyzLcu+ufV&#13;&#10;KMKfN7O/LFRvbnteyV7XP4S+mtk+U5T/AGF9Sw8KXN9ZvyRjG9vYWvZK9ru3qFFFFfsh/CQUUUUA&#13;&#10;FFFFABRRRQAUUUUAFFFFABRRRQAUUUUAFFFFABRRRQAUUUUAFFFFABRRRQAUUUUAfzzf8Fy/+Upf&#13;&#10;xR/7gn/pksK+TK+s/wDguX/ylL+KP/cE/wDTJYV8mV/NGff8jzFf9fJ/+lM/298J/wDk12Rf9geG&#13;&#10;/wDTMAoooryj78K+s/8Aghp/ylL+F3/cb/8ATJf18mV9Z/8ABDT/AJSl/C7/ALjf/pkv69XIf+R5&#13;&#10;hf8Ar5D/ANKR8B4sf8muz3/sDxP/AKZmf0M0UUV/S5/iEFFFFABRRRQAUUUUAFFFFABRRRQAUUUU&#13;&#10;AFFFFABRRRQAUUUUAFFFFABRRRQAUUUUAFFFFABX8mdf1mV/JnX5T4nf8wv/AG//AO2n9/fQa/5n&#13;&#10;/wD3K/8AucKKKK/KT+/gooooA/Wb/g12/wCa5f8Acs/+5av1mr8mf+DXb/muX/cs/wDuWr9Zq/oH&#13;&#10;gj/kmKH/AG9/6XI/yC+lF/yfPNv+4H/qPSCiiivqz8ACiiigAooooAKKKKACiiigAooooAKKKKAC&#13;&#10;iiigAooooAKKKKACiiigAooooAKKKKACvzz/AODlj/kxXwn/ANlasP8A02apX6GV+ef/AAcsf8mK&#13;&#10;+E/+ytWH/ps1Svn+K/8Akm8V/gf5xP1/wA/5PVkP/YRH/wBIrH4f0UUV/OZ/s6FFFFABX9DP/BDT&#13;&#10;/lFp8Lv+43/6e7+v55q/oZ/4Iaf8otPhd/3G/wD0939foHhv/wAjyp/17f8A6VE/kH6an/JrsH/2&#13;&#10;GU//AEzXPrOiiiv2w/zBCiiigAooooAKKKKACiiigAooooAKKKKACiiigAooooAKKKKACiiigAoo&#13;&#10;ooAKKKKACiiigD8QP+Dlj/k+rwn/ANklsP8A056pX55V+hv/AAcsf8n1eE/+yS2H/pz1Svzyr+c+&#13;&#10;K/8AkpMV/jf5RP8AZ3wA/wCTK5D/ANg8f/S6wUUUV8+fr4UUUUAf1mUUUV/Vh/gGFFFFABRRRQAU&#13;&#10;UUUAFFFFABRRRQAUUUUAFFFFABRRRQAUUUUAFFFFABRRRQAUUUUAFFFFABRRRQAUUUUAFFFFABRR&#13;&#10;RQAUUUUAFFFFABRRRQAUUUUAFFFFAHzF/wAFofGfjD4d/wDBKf49eOPh/wCLNT0LW9L+HF/caZrG&#13;&#10;jX8lrdWkqqNskUsZV42HZlIIr+Qv/h5V/wAFGf8Ao/342f8Ah1dX/wDkiv7Zfjr8Dvhd+0t8H/EX&#13;&#10;wE+Nnhf+2vCfizS5NO8QaT9tntvtVtIMPH5sDpKmf7yMrDsa+LP+IXH/AIIUf9GM/wDmTfE//wAs&#13;&#10;6AP5J/ir8Z/jD8dvE6+Nvjf8V/EvjLWUtUtl1fxVrtxqN0IFLFYhLcO77AWYhc4BY8cmudtrm5sr&#13;&#10;mO8s7h4ponDxSxOVZGByGBHIIPOa/r6/4hcf+CFH/RjP/mTfE/8A8s6P+IXH/ghR/wBGM/8AmTfE&#13;&#10;/wD8s6AP5bf+HlX/AAUZ/wCj/fjZ/wCHV1f/AOSK/cn/AIMxP2lf2jf2h/8AhpH/AIX/APH7xt45&#13;&#10;/sf/AIQ7+yf+Ex8VXmp/YvN/tvzfJ+0yP5e/y4923G7y1znaMfZP/ELj/wAEKP8Aoxn/AMyb4n/+&#13;&#10;WdfQH7DH/BLj9hP/AIJr/wDCU/8ADFPwM/4Qv/hNPsP/AAk3/FTapqP2z7H9o+z/APH/AHM/l7Pt&#13;&#10;U/3Nu7f82dq4APavHPgjwl8TPBWsfDjx9oFtq2ha/pdxp2s6XeJuhvLWeNo5YXHdWRmUj0NfyCf8&#13;&#10;FvP+CI3xw/4JQ/HO/wBU0rQdS134M69qLv4H8bpCZEt0cll06+ZRiK6jHygthZ1XenO9I/7EKy/G&#13;&#10;ngnwZ8SPCl/4E+InhLTNe0PVbdrfU9G1mwjurW7iPWOWKQMkin0YEUAfwnfs9/tKfH39k/4l2vxh&#13;&#10;/Zs+LuveCvE1pG0cWr+H9QeCVomwWifHEsbYG6NwyNgZBxXq37WP/BXP/gpJ+3H4Kj+G37Un7XPi&#13;&#10;jxR4djlSR9AJgsrKd0OUaaC0jiSdlIBUyBip5GDX9JX7QX/BqF/wRy+O2uXHiPRPhL4m+Hd1dOXu&#13;&#10;B8PvFL28BY90t7tLiGIf7MaIo9K4LwV/wZrf8Ek/CurJqOu+LfjH4lhRwWsNb8Y2UcLjP3SbOwgk&#13;&#10;x24cH3oA/mW+Af7P3xp/aj+LGj/A39n34b6p4s8V67ciDTNG0i3MkkhJ5dj92ONR8zyOVRFBZmUA&#13;&#10;mv69f+CFv/BJDwz/AMEk/wBkNPh3q13Z6p8R/F08WqfEjX7MZjkulQiKygYgE29urOqk4Lu8smF8&#13;&#10;zYvuP7H3/BPb9i39gbwtL4S/ZE/Z28PeCobmNUv72wt2lv75V5AuLydnuJwDyBJIwBzjFey0AFFF&#13;&#10;FABRRRQAUUUUAFFFFAH41/8AB7F/yjq+GH/Zarf/ANNGpV8Af8GZf/KWXxB/2RXWP/Thpdff/wDw&#13;&#10;exf8o6vhh/2Wq3/9NGpV8Af8GZf/ACll8Qf9kV1j/wBOGl0Af1J0UUUAFFFFABRRRQAUUUUAFFFF&#13;&#10;ABXy3/wUp/5kv/uI/wDtrX1JXy3/AMFKf+ZL/wC4j/7a1+O+Pv8AyabMf+4X/p6mfdeGv/Ja4X/t&#13;&#10;/wD9NyPluiiiv82T+rgooooAK/R/4G/8kU8H/wDYraf/AOk0dfnBX6P/AAN/5Ip4P/7FbT//AEmj&#13;&#10;r+q/opf8lFmn/Xmn/wCnmfjXjP8A8ivB/wDXyX/pCOpooor+3T+fAooooAKKKKACiiigAooooAKK&#13;&#10;KKACiiigAooooAKKKKACiiigAooooAKKKKACiiigAooooA/nm/4Ll/8AKUv4o/8AcE/9MlhXyZX1&#13;&#10;n/wXL/5Sl/FH/uCf+mSwr5Mr+aM+/wCR5iv+vk//AEpn+3vhP/ya7Iv+wPDf+mYBRRRXlH34V6z+&#13;&#10;wP8A8n1fBb/srXhz/wBOdvXk1es/sD/8n1fBb/srXhz/ANOdvXXgP9/o/wCOH/pcT5/i3/kk8x/7&#13;&#10;B8R/6Yrn9OdFFFf1Cf4RhRRRQAUUUUAFFFFABRRRQAUUUUAFFFFABRRRQAUUUUAFFFFABRRRQAUU&#13;&#10;UUAFFFFABRRRQAV/JnX9ZlfyZ1+U+J3/ADC/9v8A/tp/f30Gv+Z//wByv/ucKKKK/KT+/gooooA/&#13;&#10;Wb/g12/5rl/3LP8A7lq/WavyZ/4Ndv8AmuX/AHLP/uWr9Zq/oHgj/kmKH/b3/pcj/IL6UX/J882/&#13;&#10;7gf+o9IKKKK+rPwAKKKKACiiigAooooAKKKKACiiigAooooAKKKKACiiigAooooAKKKKACiiigAo&#13;&#10;oooAK+TP+C5f/KLT4o/9wT/092FfWdfJn/Bcv/lFp8Uf+4J/6e7CvJz7/kR4r/r3P/0ln6B4T/8A&#13;&#10;J0ci/wCwzDf+noH881FFFfzSf7eBRRRQAV/Qz/wQ0/5RafC7/uN/+nu/r+eav6Gf+CGn/KLT4Xf9&#13;&#10;xv8A9Pd/X6B4b/8AI8qf9e3/AOlRP5B+mp/ya7B/9hlP/wBM1z6zooor9sP8wQooooAKKKKACiii&#13;&#10;gAooooAKKKKACiiigAooooAKKKKACiiigAooooAKKKKACiiigAooooA/Jn/g6J/5ob/3M3/uJr8m&#13;&#10;a/Wb/g6J/wCaG/8Aczf+4mvyZr+fuN/+Snr/APbv/pET/X36Lv8AyYzKf+4//qRVCiiivlD9/Cii&#13;&#10;igD+syiiiv6sP8AwooooAKKKKACiiigAooooAKKKKACiiigAooooAKKKKACiiigAooooAKKKKACi&#13;&#10;iigAooooAK/nm/4Ll/8AKUv4o/8AcE/9MlhX9DNfzzf8Fy/+UpfxR/7gn/pksK/PvEj/AJEdP/r4&#13;&#10;v/SZH9f/AEK/+To4z/sDqf8Ap6gfJlFFFfih/p6FFFFAH1n/AMENP+Upfwu/7jf/AKZL+v6Ga/nm&#13;&#10;/wCCGn/KUv4Xf9xv/wBMl/X9DNftfhv/AMiOp/18f/pMT/ML6an/ACdHB/8AYHT/APT1cKKKK/QT&#13;&#10;+QAooooAKKKKACiiigAooooAKKKKACiiigAooooAKKKKACiiigAooooAKKKKACiiigAryb9vj/kx&#13;&#10;X40/9kl8R/8ApsuK9Zryb9vj/kxX40/9kl8R/wDpsuK5Mf8A7hW/wT/9IkfQcJf8lZl3/YRh/wD0&#13;&#10;/QP5jKKKK/l4/wB3AooooAK/Wb/g12/5rl/3LP8A7lq/Jmv1m/4Ndv8AmuX/AHLP/uWr6vgj/kp6&#13;&#10;H/b3/pEj8A+lF/yYzNv+4H/qRSP1mooor+gT/IIKKKKACiiigAooooAKKKKACiiigAooooAKKKKA&#13;&#10;CiiigAooooAKKKKACiiigAooooAKKKKAPzz/AODlj/kxXwn/ANlasP8A02apX4f1+4H/AAcsf8mK&#13;&#10;+E/+ytWH/ps1Svw/r8J8Qf8AkpJf4Ifkz/V36IP/ACZWj/2EYn/0umFFFFfEn9PhRRRQB/Qz/wAE&#13;&#10;NP8AlFp8Lv8AuN/+nu/r6zr5M/4Iaf8AKLT4Xf8Acb/9Pd/X1nX9LZD/AMiPC/8AXuH/AKSj/EPx&#13;&#10;Y/5Ojnv/AGGYn/09MKKKK9Y/PwooooAKKKKACiiigAooooAKKKKACiiigAooooAKKKKACiiigAoo&#13;&#10;ooAKKKKACiiigAooooAKKKKACiiigAooooAKKKKACiiigAooooAKKKKACiiigAr+MHTf+CN//BUv&#13;&#10;9p/4xeJrz4MfsJ/EW/srzxNfNaatqegvpdjMpuHwyXV95MLD3D4r+z6igD+ML9vv/gh5+3Z/wTO+&#13;&#10;Avh34/8A7W+jeF9FsvEviNdFsdE07xEt9fxXBt5Z90nkK0AQLCwysrHJHBGSPkCv6Xv+D2j/AJMF&#13;&#10;+FH/AGWBf/TVfV/NDQB/Y7/wbd/8oSvgH/2L+o/+ne9r7fr4g/4Nu/8AlCV8A/8AsX9R/wDTve19&#13;&#10;v0ABIUFmOAOpNfyFf8HEX/BXXxd/wUz/AGydV8JeCPFU3/Cnvh1qc+m+BNMt5j9n1GWNjHNq7gcS&#13;&#10;POwbyyfuQbFADNIW/pP/AOC2n7Rmpfspf8Eo/jn8atCv2tNStfA02maTdxth7e81GSPToJVP95Jb&#13;&#10;pHHuor+KmgD1T9i79jX48/t9ftGeH/2Xf2cPDKal4m8QzN5bXMpitbG3Rd011cSYPlwxoCzNgk8K&#13;&#10;qs7Kp/XnxX/wZA/HzT/hdJrXg79vPwpqfjJLQunh298FXFpp8kwGfLF+LmSQAngObYe4FdF/wZAf&#13;&#10;AjR7vxN8ef2mdS09Gv7Cy0fwzo10U+aOKd7i6vEB7ZNvZH/gNf0G0AfwV/Gr4M/E39nb4teIvgZ8&#13;&#10;ZvCVzoXirwrq02m67pN3jfb3ETFWGVJV1PVXUlWUhlJBBP6wf8GnP/BXbxb+zf8AtN6f/wAE8PjF&#13;&#10;4rluPhx8TdQMPhBb2YldB8QvzEsRP3Yrtv3TRjjz2hcbd0pbH/4PK/gTo/w2/wCCoGgfF3QtPSFf&#13;&#10;iJ8M7G81WRUwZr+0nns2Y+v+jxWa+vy1+UHhDxX4h8B+LNL8c+EdUlsdW0XUYL7TL2E4e3uIZFkj&#13;&#10;kU+quqke4oA/vrorif2avjDYftDfs6eAfj9pcSx23jjwVpev28aHIRLy0iuAo+gkxXbUAFFFFABR&#13;&#10;VLUvEvhzRpxa6x4gsrSVk3rHc3aRsVyRnDEcZB59qr/8J54H/wChz0n/AMGMX/xVAGrRWV/wnngf&#13;&#10;/oc9J/8ABjF/8VR/wnngf/oc9J/8GMX/AMVQB8//APBZT/lE1+0h/wBkV8R/+m+av5Av+CbP/KRX&#13;&#10;4Bf9lq8K/wDp3ta/rr/4LGeM/B95/wAEov2jbW08V6bLLJ8F/ESxxx30bMxOnzYAAOSa/kU/4Js/&#13;&#10;8pFfgF/2Wrwr/wCne1oA/uSooooAKKKKACiiigAooooAKKKKACvLf20v+TZ/Ev8A25/+lsFepV5b&#13;&#10;+2l/ybP4l/7c/wD0tgr47xE/5IDNv+wav/6bke7wv/yUuC/6+0//AEtHwTRRRX+VB/ZYUUUUAFfZ&#13;&#10;v/BOz/kimqf9jTP/AOk1tXxlX2b/AME7P+SKap/2NM//AKTW1fvX0bP+TpUv+vNf/wBJgfm/iv8A&#13;&#10;8kdP/r5T/OR73RRRX+hx/L4UUUUAFFFFABRRRQAUUUUAFFFFABRRRQAUUUUAFFFFABRRRQAUUUUA&#13;&#10;FFFFABRRRQAUUUUAfkz/AMHRP/NDf+5m/wDcTX5M1+s3/B0T/wA0N/7mb/3E1+TNfz9xv/yU9f8A&#13;&#10;7d/9Iif6+/Rd/wCTGZT/ANx//UiqFFFFfKH7+FFFFAH9Of7A/wDyYr8Fv+yS+HP/AE2W9es15N+w&#13;&#10;P/yYr8Fv+yS+HP8A02W9es1/UOA/3Cj/AIIf+kRP8I+Lf+SszH/sIxH/AKfrhRRRXWfPhRRRQAUU&#13;&#10;UUAFFFFABRRRQAUUUUAFFFFABRRRQAUUUUAFFFFABRRRQAUUUUAFFFFABX883/Bcv/lKX8Uf+4J/&#13;&#10;6ZLCv6Ga/nm/4Ll/8pS/ij/3BP8A0yWFfn3iR/yI6f8A18X/AKTI/r/6Ff8AydHGf9gdT/09QPky&#13;&#10;iiivxQ/09CiiigD6z/4Iaf8AKUv4Xf8Acb/9Ml/X9DNfzzf8ENP+Upfwu/7jf/pkv6/oZr9r8N/+&#13;&#10;RHU/6+P/ANJif5hfTU/5Ojg/+wOn/wCnq4UUUV+gn8gBRRRQAUUUUAFFFFABRRRQAUUUUAFFFFAB&#13;&#10;RRRQAUUUUAFFFFABRRRQAUUUUAFFFFABRRRQB/JnRRRX8pn+/gUUUUAFfrN/wa7f81y/7ln/ANy1&#13;&#10;fkzX6zf8Gu3/ADXL/uWf/ctX1fBH/JT0P+3v/SJH4B9KL/kxmbf9wP8A1IpH6zUUUV/QJ/kEFFFF&#13;&#10;ABRRRQAUUUUAFFFFABRRRQAUUUUAFFFFABRRRQAUUUUAFFFFABRRRQAUUUUAFFFFAHyZ/wAFy/8A&#13;&#10;lFp8Uf8AuCf+nuwr+eav6Gf+C5f/ACi0+KP/AHBP/T3YV/PNX4n4kf8AI8p/9e1/6VI/0++hX/ya&#13;&#10;7Gf9hlT/ANM0Aooor8/P6+CiiigD+hn/AIIaf8otPhd/3G//AE939fWdfJn/AAQ0/wCUWnwu/wC4&#13;&#10;3/6e7+vrOv6WyH/kR4X/AK9w/wDSUf4h+LH/ACdHPf8AsMxP/p6YUUUV6x+fhRRRQAUUUUAFFFFA&#13;&#10;BRRRQAUUUUAFFFFABRRRQAUUUUAFFFFABRRRQAUUUUAFFFFABX4gf8HLH/J9XhP/ALJLYf8Apz1S&#13;&#10;v2/r8QP+Dlj/AJPq8J/9klsP/TnqlfE+IP8AyTcv8cPzZ/T/ANEH/k9VH/sHxP8A6RTPzyooor8J&#13;&#10;P9XQooooAK/rMr+TOv6zK/VvDH/mK/7c/wDbj+Afpy/8yD/ua/8AcAUUUV+rH8AhRRRQAUUUUAFF&#13;&#10;FFABRRRQAUUUUAFFFFABRRRQAUUUUAFFFFABRRRQAUUUUAFFFFABRRRQB/MZ+3x/yfV8af8AsrXi&#13;&#10;P/053FeTV6z+3x/yfV8af+yteI//AE53FeTV/L2P/wB/rf45/wDpcj/dzhL/AJJPLv8AsHw//pig&#13;&#10;FFFFch9AFfWf/BDT/lKX8Lv+43/6ZL+vkyvrP/ghp/ylL+F3/cb/APTJf16uQ/8AI8wv/XyH/pSP&#13;&#10;gPFj/k12e/8AYHif/TMz+hmiiiv6XP8AEIKKKKACiiigAooooAKKKKACiiigAooooAKKKKACiiig&#13;&#10;AooooAKKKKACiiigAooooAKKKKAPJv2+P+TFfjT/ANkl8R/+my4r+Yyv6c/2+P8AkxX40/8AZJfE&#13;&#10;f/psuK/mMr8e8TP9/wAN/gl/6Wf6PfQe/wCSTzr/ALCKX/phhRRRX5of28FFFFAH6zf8Gu3/ADXL&#13;&#10;/uWf/ctX6zV+TP8Awa7f81y/7ln/ANy1frNX9A8Ef8kxQ/7e/wDS5H+QX0ov+T55t/3A/wDUekFF&#13;&#10;FFfVn4AFFFFABRRRQAUUUUAFFFFABRRRQAUUUUAFFFFABRRRQAUUUUAFFFFABRRRQAUUUUAFFFFA&#13;&#10;BRRXJfHj43/DX9mr4MeKPj98YfEMeleGPCGiXGq63fuMmOCFCzBV6u7YCqg5ZmVRkkCgCX4y/G34&#13;&#10;Qfs7/DvUfi38dfiXonhHwzpUe/UNc8QajHa20Pou9yAWY8KgyzEgKCSBX5aftJ/8Hkn/AATZ+FGt&#13;&#10;XHhz4EfDrx98UZbdyq6tY6fHpWmzYOPkku2FwfxtwMdCa/C7/grj/wAFdv2if+CsP7QF38QPiNrF&#13;&#10;3pXgfS7uRPAXgCG5JtNGtckK7qPlmu3XmWcjJJ2rtjVEX5LJJ6mgD+k39lz/AIPGvCn7Tn7U3w4/&#13;&#10;Zp0//gn9qOkf8LD8faP4Zi1uf4lxzfYTf3sNqLgwjT18zZ5u/ZvXdtxuGc1+nH7af/BSf9ir/gnf&#13;&#10;a+H7/wDbI+NI8F2/imS4j0K5m8O6jeRXLwCMypvs7eVUYCRDtcqWBJAO04/j6/4JO/8AKUv9mr/s&#13;&#10;v/g3/wBPdpX9U3/BwH+w5Yft4/8ABLj4jeAbLR1ufE/hLTn8XeCnVN0i6hYRvKYk9WntzcW4HTM4&#13;&#10;PagC78Ev+C/v/BIX9ov4teH/AIGfBz9svTdX8VeKdTj0/QNKbwvrFt9rupDhIhJPZpGrMeBuYZJA&#13;&#10;HJAr7Fr+CX4Y/EXxX8IfiV4e+LPgTUjaa54X1y01fRrtesF1bTJNE/4Oin8K/uz+CnxS0D45fBrw&#13;&#10;l8bPCjZ0vxh4YsNb00hs5t7u3jnj57/LIOaAOnooooAKKKKACiiigAooooAKKKKACiiigAooooAK&#13;&#10;KKKACiiigAooooAKKKKACiiigAooooA/ls/4PNP+Usvh/wD7Iro//pw1Svv/AP4Mnf8AlHV8T/8A&#13;&#10;stVx/wCmjTa+AP8Ag80/5Sy+H/8Asiuj/wDpw1Svv/8A4Mnf+UdXxP8A+y1XH/po02gD9lKKKKAC&#13;&#10;iiigAooooAKKKKACiiigAr4J/bS/5OY8S/8Abn/6RQV97V+Tn/BTD9vT4QfBf9tvxr8NPFPhzxJc&#13;&#10;X+m/2b58un2du8LeZptrKu0vOrH5XAOQOQfrX89/SSyrMc34Hw9HBUnUksRBtRte3s6qvq11aP2r&#13;&#10;wJyXNs94ur0MvoyqzVCUmo2vZTpq+rWl2uvU26K+bv8Ah6L8AP8AoUPGP/gvtP8A5Jo/4ei/AD/o&#13;&#10;UPGP/gvtP/kmv4k/1I4u/wCgKp9y/wDkz+sv+Idcdf8AQvq/dH/5M+kaK+bv+HovwA/6FDxj/wCC&#13;&#10;+0/+SaP+HovwA/6FDxj/AOC+0/8Akmj/AFI4u/6Aqn3L/wCTD/iHXHX/AEL6v3R/+TPrr4G/8lr8&#13;&#10;H/8AY06f/wClMdfo/X4w/st/8FHPgh44/ab+HPgrSfC3iqO61jx3pFjbSXFjbCNZJb2KNSxW4JCg&#13;&#10;sMkAnHY1+z1f2N9GTJ80yfIcyhjqMqblWptKVtUqTV9G+p/L/j9kOc5BnOBp5jQlSlOlNpStqlUS&#13;&#10;bVm+ugUUUV/TJ+BhRRRQAUUUUAFFFFABRRRQAUUUUAFFFFABRRRQAUUUUAFFFFABRRRQAUUUUAFF&#13;&#10;FFABRRRQB/JnRRRX8pn+/gUUUUAFfob/AMG0/wDyfV4s/wCyS3//AKc9Lr88q/Q3/g2n/wCT6vFn&#13;&#10;/ZJb/wD9Oel19Bwp/wAlJhf8a/KR+QeP/wDyZXPv+weX/pdE/b+iiiv6MP8AGIKKKKACiiigAooo&#13;&#10;oAKKKKACiiigAooooAKKKKACiiigAooooAKKKKACiiigAooooAKKKKAPkz/guX/yi0+KP/cE/wDT&#13;&#10;3YV/PNX9DP8AwXL/AOUWnxR/7gn/AKe7Cv55q/E/Ej/keU/+va/9Kkf6ffQr/wCTXYz/ALDKn/pm&#13;&#10;gFFFFfn5/XwUUUUAfuB/wbT/APJiviz/ALK1f/8Aps0uv0Mr88/+Daf/AJMV8Wf9lav/AP02aXX6&#13;&#10;GV/RnCn/ACTeF/wL85H+MXj/AP8AJ6s+/wCwiX/pFEKKKK+gPyAKKKKACiiigAooooAKKKKACiii&#13;&#10;gAooooAKKKKACiiigAooooAKKKKACiiigAooooAK/Jn/AIOif+aG/wDczf8AuJr9Zq/Jn/g6J/5o&#13;&#10;b/3M3/uJr5Tjf/kmK/8A27/6XE/f/ou/8nzyn/uP/wCo9U/Jmiiiv5+P9fQooooAK/rMr+TOv6zK&#13;&#10;/VvDH/mK/wC3P/bj+Afpy/8AMg/7mv8A3AFFFFfqx/AIUUUUAFFFFABRRRQAUUUUAFFFFABRRRQA&#13;&#10;UUUUAFFFFABRRRQAUUUUAFFFFABRRRQAUUUUAfzzf8Fy/wDlKX8Uf+4J/wCmSwr5Mr6z/wCC5f8A&#13;&#10;ylL+KP8A3BP/AEyWFfJlfzRn3/I8xX/Xyf8A6Uz/AG98J/8Ak12Rf9geG/8ATMAoooryj78K+s/+&#13;&#10;CGn/AClL+F3/AHG//TJf18mV9Z/8ENP+Upfwu/7jf/pkv69XIf8AkeYX/r5D/wBKR8B4sf8AJrs9&#13;&#10;/wCwPE/+mZn9DNFFFf0uf4hBRRRQAUUUUAFFFFABRRRQAUUUUAFFFFABRRRQAUUUUAFFFFABRRRQ&#13;&#10;AUUUUAFFFFABRRRQAV/JnX9ZlfyZ1+U+J3/ML/2//wC2n9/fQa/5n/8A3K/+5wooor8pP7+Ciiig&#13;&#10;D9Zv+DXb/muX/cs/+5av1mr8mf8Ag12/5rl/3LP/ALlq/Wav6B4I/wCSYof9vf8Apcj/ACC+lF/y&#13;&#10;fPNv+4H/AKj0gooor6s/AAooooAKKKKACiiigAooooAKKKKACiiigAooooAKKKKACiiigAooooAK&#13;&#10;KKKACiiigAr88/8Ag5Y/5MV8J/8AZWrD/wBNmqV+hlfnn/wcsf8AJivhP/srVh/6bNUr5/iv/km8&#13;&#10;V/gf5xP1/wAAP+T1ZD/2ER/9IrH4f0UUV/OZ/s6FFFFABX9DP/BDT/lFp8Lv+43/AOnu/r+eav6G&#13;&#10;f+CGn/KLT4Xf9xv/ANPd/X6B4b/8jyp/17f/AKVE/kH6an/JrsH/ANhlP/0zXPrOiiiv2w/zBCii&#13;&#10;igAooooAKKKKACiiigAooooAKKKKACiiigAooooAKKKKACiiigAooooAKKKKACiiigD8QP8Ag5Y/&#13;&#10;5Pq8J/8AZJbD/wBOeqV+eVfob/wcsf8AJ9XhP/skth/6c9Ur88q/nPiv/kpMV/jf5RP9nfAD/kyu&#13;&#10;Q/8AYPH/ANLrBRRRXz5+vhRRRQB/WZRRRX9WH+AYUUUUAFFFFABRRRQAUUUUAFFFFABRRRQAUUUU&#13;&#10;AFFFFABRRRQAUUUUAFFFFABRRRQAUUUUAFFFFABRRRQAUUVW1nWdJ8O6Pd+INf1O3srCwtpLi9vL&#13;&#10;qURxQQopZ5HZsBVVQSSeAATQBW8YeMvCPw98L3/jjx94q03Q9F0q2a51PV9Xvo7a1tIVGWkllkIS&#13;&#10;NAOSzEAV+YX7V/8Awd4f8Etv2f8AXLrwj8Io/GHxb1G2cxteeEdMS30sOOCv2q7eNnGejxRSIeoY&#13;&#10;jBP4zf8ABer/AILm/FX/AIKjfHDUfhv8NvE1/pHwL8Nak0XhTw5C7RDXHjYgaperwZJHI3RRtxCh&#13;&#10;AADmRm/O8knqaAP6E7//AIPivA0dyyaZ/wAE39WmhB+SS4+KUUTEe6jTmA/M1+yH7X/7bX7MX7BX&#13;&#10;wwt/jP8AtZfEs+E/C9zq0WmR6w2iX17Gt1IjukbizhlaPcI3wzALkAZyQD/C6vWv7lP+Cgf7IfhH&#13;&#10;9vH9jL4ifsm+Mo4RD4x8NzWun3c65FjqC4ls7r1zFcpDJ77Md6APn/QP+Dkr/gib4m12y8N6P+3T&#13;&#10;pb3moXcdtapL4Q1uJGkkYIoZ5LFUQZIyzEKOpIHNfcdfwMeKvDPiDwT4o1LwX4q0yWy1TSL+ay1K&#13;&#10;ymGHt7iJykkbD1V1IP0r+17/AIJJftL3f7X/APwTT+C37Q2ramb3U9d8B2cWu3hbJn1K1Bs71z9b&#13;&#10;m3mOO2cUAfRNFFFABRRRQAUUUUAFFFFABRRRQAUUUUAFFFFABRRRQAUUUUAFFFFABRRRQAUUUUAF&#13;&#10;FFFAH41/8HsX/KOr4Yf9lqt//TRqVfAH/BmX/wApZfEH/ZFdY/8AThpdff8A/wAHsX/KOr4Yf9lq&#13;&#10;t/8A00alXwB/wZl/8pZfEH/ZFdY/9OGl0Af1J0UUUAFFFFABRRRQAUUUUAFFFFABX59f8F2f2sP+&#13;&#10;GYP+FWf8UD/bn9uf25/zFfs3keT/AGf/ANMpN2fN9sbe+eP0Fr8mf+Don/mhv/czf+4mvhvEjLcH&#13;&#10;m3BmKwmLjzU5cl1dq9qkWtU090ft30c8py/PPGPLMFjYc9Kftrq7V7UKjWqae6XU+W/+HsH/AFQT&#13;&#10;/wAun/7lo/4ewf8AVBP/AC6f/uWvj2iv5V/4hzwb/wBA3/k9T/5I/wBSf+IT8Af9Af8A5Uqf/Jn2&#13;&#10;F/w9g/6oJ/5dP/3LR/w9g/6oJ/5dP/3LXx7RR/xDng3/AKBv/J6n/wAkH/EJ+AP+gP8A8qVP/kz7&#13;&#10;C/4ewf8AVBP/AC6f/uWv3J/ZK8Wf8J7+yp8MvHP2D7J/bXw+0W/+y+b5nk+dYwybN2BuxuxnAzjO&#13;&#10;BX8ulf05/sD/APJivwW/7JL4c/8ATZb1+x+DfDGR5BmmMqYClyOdOKfvSd0ptr4m+p/H/wBMLg3h&#13;&#10;zhjhnKauW0PZynXqqT5pSulRTXxSfXses0UUV/QB/BAUUUUAFFFFABRRRQAUUUUAFFFFABRRRQAU&#13;&#10;UUUAFFFFABRRRQAUUUUAFFFFABRRRQAUUUUAfzzf8Fy/+UpfxR/7gn/pksK+TK+s/wDguX/ylL+K&#13;&#10;P/cE/wDTJYV8mV/NGff8jzFf9fJ/+lM/298J/wDk12Rf9geG/wDTMAoooryj78K9Z/YH/wCT6vgt&#13;&#10;/wBla8Of+nO3ryavWf2B/wDk+r4Lf9la8Of+nO3rrwH+/wBH/HD/ANLifP8AFv8AySeY/wDYPiP/&#13;&#10;AExXP6c6KKK/qE/wjCiiigAooooAKKKKACiiigAooooAKKKKACiiigAooooAKKKKACiiigAooooA&#13;&#10;KKKKACiiigAr+TOv6zK/kzr8p8Tv+YX/ALf/APbT+/voNf8AM/8A+5X/ANzhRRRX5Sf38FFFFAH6&#13;&#10;zf8ABrt/zXL/ALln/wBy1frNX5M/8Gu3/Ncv+5Z/9y1frNX9A8Ef8kxQ/wC3v/S5H+QX0ov+T55t&#13;&#10;/wBwP/UekFFFFfVn4AFFFFABRRRQAUUUUAFFFFABRRRQAUUUUAFFFFABRRRQAUUUUAFFFFABRRRQ&#13;&#10;AUUUUAFfJn/Bcv8A5RafFH/uCf8Ap7sK+s6+TP8AguX/AMotPij/ANwT/wBPdhXk59/yI8V/17n/&#13;&#10;AOks/QPCf/k6ORf9hmG/9PQP55qKKK/mk/28CiiigAr+hn/ghp/yi0+F3/cb/wDT3f1/PNX9DP8A&#13;&#10;wQ0/5RafC7/uN/8Ap7v6/QPDf/keVP8Ar2//AEqJ/IP01P8Ak12D/wCwyn/6Zrn1nRRRX7Yf5ghR&#13;&#10;RRQAUUUUAFFFFABRRRQAUUUUAFFFFABRRRQAUUUUAFFFFABRRRQAUUUUAFFFFABRRRQB+TP/AAdE&#13;&#10;/wDNDf8AuZv/AHE1+TNfrN/wdE/80N/7mb/3E1+TNfz9xv8A8lPX/wC3f/SIn+vv0Xf+TGZT/wBx&#13;&#10;/wD1IqhRRRXyh+/hRRRQB/WZRRRX9WH+AYUUUUAFFFFABRRRQAUUUUAFFFFABRRRQAUUUUAFFFFA&#13;&#10;BRRRQAUUUUAFFFFABRRRQAUUUUAFfzzf8Fy/+UpfxR/7gn/pksK/oZr+eb/guX/ylL+KP/cE/wDT&#13;&#10;JYV+feJH/Ijp/wDXxf8ApMj+v/oV/wDJ0cZ/2B1P/T1A+TKKKK/FD/T0KKKKAPrP/ghp/wApS/hd&#13;&#10;/wBxv/0yX9f0M1/PN/wQ0/5Sl/C7/uN/+mS/r+hmv2vw3/5EdT/r4/8A0mJ/mF9NT/k6OD/7A6f/&#13;&#10;AKerhRRRX6CfyAFFFFABRRRQAUUUUAFFFFABRRRQAUUUUAFFFFABRRRQAUUUUAFFFFABRRRQAUUU&#13;&#10;UAFeTft8f8mK/Gn/ALJL4j/9NlxXrNeTft8f8mK/Gn/skviP/wBNlxXJj/8AcK3+Cf8A6RI+g4S/&#13;&#10;5KzLv+wjD/8Ap+gfzGUUUV/Lx/u4FFFFABX6zf8ABrt/zXL/ALln/wBy1fkzX6zf8Gu3/Ncv+5Z/&#13;&#10;9y1fV8Ef8lPQ/wC3v/SJH4B9KL/kxmbf9wP/AFIpH6zUUUV/QJ/kEFFFFABRRRQAUUUUAFFFFABR&#13;&#10;RRQAUUUUAFFFFABRRRQAUUUUAFFFFABRRRQAUUUUAFFFFAH55/8AByx/yYr4T/7K1Yf+mzVK/D+v&#13;&#10;3A/4OWP+TFfCf/ZWrD/02apX4f1+E+IP/JSS/wAEPyZ/q79EH/kytH/sIxP/AKXTCiiiviT+nwoo&#13;&#10;ooA/oZ/4Iaf8otPhd/3G/wD0939fWdfJn/BDT/lFp8Lv+43/AOnu/r6zr+lsh/5EeF/69w/9JR/i&#13;&#10;H4sf8nRz3/sMxP8A6emFFFFesfn4UUUUAFFFFABRRRQAUUUUAFFFFABRRRQAUUUUAFFFFABRRRQA&#13;&#10;UUUUAFFFFABRRRQAUUUUAFFFFABRRRQAV8F/t3f8HIv/AAS1/YL8RXvw98U/Fu98eeL9PkaK+8Lf&#13;&#10;DWzTUZbSUcGOa4eSO1jcNkNGZjImDlM8H8//APg6Z/4LyeP/AAP401T/AIJlfsb+OZ9GktLVU+LX&#13;&#10;i/SLkpcs8qBho9vKpzEBGym4dTuJcQ5ULMr/AM/hYnvQB/RB4o/4Pg/hHaag8Xgv/gnn4k1C1Dfu&#13;&#10;5tU+IVvZyMPdEs5gP++jX6hfsF/8FJfBP7ZX/BNvQ/8AgpJ4v8CXPgTw9qGk61qeraOtzLq8um2u&#13;&#10;m395azOGt7dZJ8rZtLtSLd820BiMn+Jxeo+tf18f8GvcMNx/wQk+B9vcRLJHInidXR1yGB8TasCC&#13;&#10;D1FAGl/xEy/8EO/+j7tP/wDCJ1//AOQK+vvgD8fvhB+1J8HdB+P/AMA/G9v4j8IeJrQ3Oh61awyx&#13;&#10;pcxh2jY7JVV0IdHUqyhgVIIGK/jl/wCC2X7Edt/wT6/4KXfE39nrw7pptvDI1caz4MRVIRdJvlFz&#13;&#10;BEhPJEO97Ynu1u1fuH/wZi/tL3fxM/4J9+Nf2btZ1Mz3Pwv8eNJp0Jb/AI99M1OMzxpj3uob98/7&#13;&#10;ftQB+w9FFFABRRRQAUUUUAFFFFAH4w/8HtH/ACYL8KP+ywL/AOmq+r+aGv6Xv+D2j/kwX4Uf9lgX&#13;&#10;/wBNV9X80NAH9jv/AAbd/wDKEr4B/wDYv6j/AOne9r7fr4g/4Nu/+UJXwD/7F/Uf/Tve19v0Afmf&#13;&#10;/wAHbetXel/8EXfF1jbOQmpeMfD9tOB3QXqzAH/gUSn8K/kzr+ur/g6l8AXvjn/giZ8Ub3T4DLL4&#13;&#10;e1PQdV8tepRdWtYpD/wFJmY+ymv5FaAP6Vv+DJOwgj/YZ+LuqKo82b4sJE57lU0y1I/WRq/aavxD&#13;&#10;/wCDIfxXa3n7KPxu8DJMDPp3xCsL6SPPIS4sfLU/ibVvyr9vKAP52f8Ag+GsII/jV+z7qiqPMm8L&#13;&#10;69E57lUubMj9ZGr8Ka/cD/g968V2t5+1F8DfA6TAzad4B1K+kjzyFuL1Y1P4m1b8q/D+gD+0z/gh&#13;&#10;XrV3r3/BH39na+vXLPH8MNPtgT/chUwqP++UFfWFfN3/AAR38AXvww/4JVfs8+DdSgMVzD8IdCuL&#13;&#10;qFuscs9lHcOh9w0pB9xX0jQAUUUUAfzA/wDB6t/ylN8A/wDZv+lf+nzXK/IGv779S8NeHNZnF1rH&#13;&#10;h+yu5VTYslzaJIwXJOMsDxknj3qv/wAIH4H/AOhM0n/wXRf/ABNAH8DFFf3z/wDCB+B/+hM0n/wX&#13;&#10;Rf8AxNH/AAgfgf8A6EzSf/BdF/8AE0AfwMV7V/wTZ/5SK/AL/stXhX/072tf11/8FjPBng+z/wCC&#13;&#10;UX7Rt1aeFNNilj+C/iJo5I7GNWUjT5sEEDINfyKf8E2f+UivwC/7LV4V/wDTva0Af3JUUUUAFFFF&#13;&#10;ABRRRQAUUUUAFFFFABXlv7aX/Js/iX/tz/8AS2CvUq+WP+C1niLxB4U/4Jl/EvX/AAtrt5pt/b/2&#13;&#10;N5F7p908M0e7WrFW2uhDDKkg4PIJHevmuM8HLMeEMxwsXZ1KFWKb2XNCSu7a9T6zgLATzXjnK8FC&#13;&#10;Si6uIowTd2k5VIq7trZX6Hy9RX5V/wDDQ/x//wCi5eMf/Cmu/wD45R/w0P8AH/8A6Ll4x/8ACmu/&#13;&#10;/jlf5+f8QezP/oLp/wDgM/8AM/01/wCIC5x/0HUv/AKn+Z+qlFflX/w0P8f/APouXjH/AMKa7/8A&#13;&#10;jlH/AA0P8f8A/ouXjH/wprv/AOOUf8QezP8A6C6f/gM/8w/4gLnH/QdS/wDAKn+Z+qlfZv8AwTs/&#13;&#10;5Ipqn/Y0z/8ApNbV/O9/w0P8f/8AouXjH/wprv8A+OV+0X/Buh4z8YeOP2JfFOreNfFepaxdR/FO&#13;&#10;+hjudUvpLiRYxpumMEDSEkKCzHHTLH1r9d8EPDzG8N8fU8dVxEZpUqsbKMk/ejFddNLH4j9ITwrz&#13;&#10;DhHw1qZjWxUKkVWoxtGM0/elNXvJ20sffVFFFf2WfwYFFFFABRRRQAUUUUAFFFFABRRRQAUUUUAF&#13;&#10;FFFABRRRQAUUUUAFFFFABRRRQAUUUUAFFFFAH5M/8HRP/NDf+5m/9xNfkzX6zf8AB0T/AM0N/wC5&#13;&#10;m/8AcTX5M1/P3G//ACU9f/t3/wBIif6+/Rd/5MZlP/cf/wBSKoUUUV8ofv4UUUUAf05/sD/8mK/B&#13;&#10;b/skvhz/ANNlvXrNeTfsD/8AJivwW/7JL4c/9NlvXrNf1DgP9wo/4If+kRP8I+Lf+SszH/sIxH/p&#13;&#10;+uFFFFdZ8+FFFFABRRRQAUUUUAFFFFABRRRQAUUUUAFFFFABRRRQAUUUUAFFFFABRRRQAUUUUAFf&#13;&#10;zzf8Fy/+UpfxR/7gn/pksK/oZr+eb/guX/ylL+KP/cE/9MlhX594kf8AIjp/9fF/6TI/r/6Ff/J0&#13;&#10;cZ/2B1P/AE9QPkyiiivxQ/09CiiigD6z/wCCGn/KUv4Xf9xv/wBMl/X9DNfzzf8ABDT/AJSl/C7/&#13;&#10;ALjf/pkv6/oZr9r8N/8AkR1P+vj/APSYn+YX01P+To4P/sDp/wDp6uFFFFfoJ/IAUUUUAFFFFABR&#13;&#10;RRQAUUUUAFFFFABRRRQAUUUUAFFFFABRRRQAUUUUAFFFFABRRRQAUUUUAfyZ0UUV/KZ/v4FFFFAB&#13;&#10;X6zf8Gu3/Ncv+5Z/9y1fkzX6zf8ABrt/zXL/ALln/wBy1fV8Ef8AJT0P+3v/AEiR+AfSi/5MZm3/&#13;&#10;AHA/9SKR+s1FFFf0Cf5BBRRRQAUUUUAFFFFABRRRQAUUUUAFFFFABRRRQAUUUUAFFFFABRRRQAUU&#13;&#10;UUAFFFFABRRRQB8mf8Fy/wDlFp8Uf+4J/wCnuwr+eav6Gf8AguX/AMotPij/ANwT/wBPdhX881fi&#13;&#10;fiR/yPKf/Xtf+lSP9PvoV/8AJrsZ/wBhlT/0zQCiiivz8/r4KKKKAP6Gf+CGn/KLT4Xf9xv/ANPd&#13;&#10;/X1nXyZ/wQ0/5RafC7/uN/8Ap7v6+s6/pbIf+RHhf+vcP/SUf4h+LH/J0c9/7DMT/wCnphRRRXrH&#13;&#10;5+FFFFABRRRQAUUUUAFFFFABRRRQAUUUUAFFFFABRRRQAUUUUAFFFFABRRRQAUUUUAFfiB/wcsf8&#13;&#10;n1eE/wDskth/6c9Ur9v6/ED/AIOWP+T6vCf/AGSWw/8ATnqlfE+IP/JNy/xw/Nn9P/RB/wCT1Uf+&#13;&#10;wfE/+kUz88qKKK/CT/V0KKKKACv6zK/kzr+syv1bwx/5iv8Atz/24/gH6cv/ADIP+5r/ANwBRRRX&#13;&#10;6sfwCFFFFABRRRQAUUUUAFFFFABRRRQAUUUUAFFFFABRRRQAUUUUAFFFFABRRRQAUUUUAFFFFAH8&#13;&#10;xn7fH/J9Xxp/7K14j/8ATncV5NXrP7fH/J9Xxp/7K14j/wDTncV5NX8vY/8A3+t/jn/6XI/3c4S/&#13;&#10;5JPLv+wfD/8ApigFFFFch9AFfWf/AAQ0/wCUpfwu/wC43/6ZL+vkyvrP/ghp/wApS/hd/wBxv/0y&#13;&#10;X9erkP8AyPML/wBfIf8ApSPgPFj/AJNdnv8A2B4n/wBMzP6GaKKK/pc/xCCiiigAooooAKKKKACi&#13;&#10;iigAooooAKKKKACiiigAooooAKKKKACiiigAooooAKKKKACiiigDyb9vj/kxX40/9kl8R/8ApsuK&#13;&#10;/mMr+nP9vj/kxX40/wDZJfEf/psuK/mMr8e8TP8Af8N/gl/6Wf6PfQe/5JPOv+wil/6YYUUUV+aH&#13;&#10;9vBRRRQB+s3/AAa7f81y/wC5Z/8ActX6zV+TP/Brt/zXL/uWf/ctX6zV/QPBH/JMUP8At7/0uR/k&#13;&#10;F9KL/k+ebf8AcD/1HpBRRRX1Z+ABRRRQAUUUUAFFFFABRRRQAUUUUAFFFFABRRRQAUUUUAFFFFAB&#13;&#10;RRRQAUUUUAFFFFABRRRQAV+Pf/B5t+0rrfwv/wCCfHgz9njw9qL27fE/x4p1hUcj7Rp2mxfaHiI7&#13;&#10;j7VJZP8A9s/ev2Er8Ev+D4/TdQl8N/s06xGrfZYL3xdDMQOPMkTR2TPviOT9aAPxM/Yh/Y1+M37f&#13;&#10;37T3hX9lL4D6bDN4h8U3rRpc3jlLawt40Mk93OwBKxRRq7nALHAVQzMqn9fP+Co//Bsh+xv/AME1&#13;&#10;v+CQ/wAQ/wBp+z+KPjXxn8UPC0Oh+XrF9dQ2mliW51qws5vKso4yyoYriQASTSEHBzxivAf+DO3x&#13;&#10;v4I8Jf8ABXOfRPFk8CX3iX4UazpvhoTEAtfLcWV2wTP8X2a1uunOA1ftL/wdFf8AKCv45fXwz/6k&#13;&#10;+k0AfzCf8Enf+Upf7NX/AGX/AMG/+nu0r+3aWKKeJoZo1dHUq6MMhgeoI7iv4if+CTv/AClL/Zq/&#13;&#10;7L/4N/8AT3aV/bjqmqabommXGtazfw2tnaQPPdXVxIEjhjRSzOzHhVABJJ4AFAH8Kv7YfwrsvgV+&#13;&#10;1x8UvgjpkWy28HfEXXNDt0H8KWl/PbqPyjFf10/8G+nxBu/ib/wRl/Z+8R3rlntvBJ0pSTn5LC7n&#13;&#10;sUH4LbgV/I3+2b8XdK/aA/bD+K3x50IsbHxt8Sdd1+zLAg+VeahPcJkHkHbIOtf1f/8ABs3ol/4f&#13;&#10;/wCCHnwIsNSVhJJp+t3Khv8AnnNr2ozJ+Gx1oA+7aKKKACiiigAooooAKKKKACiiigAooooAKKKK&#13;&#10;ACiiigAooooAKKKKACiiigAooooAKKKKAP5bP+DzT/lLL4f/AOyK6P8A+nDVK+//APgyd/5R1fE/&#13;&#10;/stVx/6aNNr4A/4PNP8AlLL4f/7Iro//AKcNUr7/AP8Agyd/5R1fE/8A7LVcf+mjTaAP2UooooAK&#13;&#10;KKKACiiigAooooAKKKKACv55v+C5f/KUv4o/9wT/ANMlhX9DNfzzf8Fy/wDlKX8Uf+4J/wCmSwr8&#13;&#10;+8SP+RHT/wCvi/8ASZH9f/Qr/wCTo4z/ALA6n/p6gfJlFFFfih/p6FFFFAHrP7A//J9XwW/7K14c&#13;&#10;/wDTnb1/TnX8xn7A/wDyfV8Fv+yteHP/AE529f051+w+Gf8AuGJ/xx/9IP8AOH6cP/JWZL/2D1f/&#13;&#10;AE+gooor9LP4hCiiigAooooAKKKKACiiigAooooAKKKKACiiigAooooAKKKKACiiigAooooAKKKK&#13;&#10;ACiiigD+TOiiiv5TP9/AooooAK/Q3/g2n/5Pq8Wf9klv/wD056XX55V+hv8AwbT/APJ9Xiz/ALJL&#13;&#10;f/8Apz0uvoOFP+Skwv8AjX5SPyDx/wD+TK59/wBg8v8A0uift/RRRX9GH+MQUUUUAFFFFABRRRQA&#13;&#10;UUUUAFFFFABRRRQAUUUUAFFFFABRRRQAUUUUAFFFFABRRRQAUUUUAfJn/Bcv/lFp8Uf+4J/6e7Cv&#13;&#10;55q/oZ/4Ll/8otPij/3BP/T3YV/PNX4n4kf8jyn/ANe1/wClSP8AT76Ff/JrsZ/2GVP/AEzQCiii&#13;&#10;vz8/r4KKKKAP3A/4Np/+TFfFn/ZWr/8A9Nml1+hlfnn/AMG0/wDyYr4s/wCytX//AKbNLr9DK/oz&#13;&#10;hT/km8L/AIF+cj/GLx//AOT1Z9/2ES/9IohRRRX0B+QBRRRQAUUUUAFFFFABRRRQAUUUUAFFFFAB&#13;&#10;RRRQAUUUUAFFFFABRRRQAUUUUAFFFFABX5M/8HRP/NDf+5m/9xNfrNX5M/8AB0T/AM0N/wC5m/8A&#13;&#10;cTXynG//ACTFf/t3/wBLifv/ANF3/k+eU/8Acf8A9R6p+TNFFFfz8f6+hRRRQAV/WZX8mdf1mV+r&#13;&#10;eGP/ADFf9uf+3H8A/Tl/5kH/AHNf+4Aooor9WP4BCiiigAooooAKKKKACiiigAooooAKKKKACiii&#13;&#10;gAooooAKKKKACiiigAooooAKKKKACiiigD+eb/guX/ylL+KP/cE/9MlhXyZX1n/wXL/5Sl/FH/uC&#13;&#10;f+mSwr5Mr+aM+/5HmK/6+T/9KZ/t74T/APJrsi/7A8N/6ZgFFFFeUffhX1n/AMENP+Upfwu/7jf/&#13;&#10;AKZL+vkyvrP/AIIaf8pS/hd/3G//AEyX9erkP/I8wv8A18h/6Uj4DxY/5Ndnv/YHif8A0zM/oZoo&#13;&#10;or+lz/EIKKKKACiiigAooooAKKKKACiiigAooooAKKKKACiiigAooooAKKKKACiiigAooooAKKKK&#13;&#10;ACv5M6/rMr+TOvynxO/5hf8At/8A9tP7++g1/wAz/wD7lf8A3OFFFFflJ/fwUUUUAfrN/wAGu3/N&#13;&#10;cv8AuWf/AHLV+s1fkz/wa7f81y/7ln/3LV+s1f0DwR/yTFD/ALe/9Lkf5BfSi/5Pnm3/AHA/9R6Q&#13;&#10;UUUV9WfgAUUUUAFFFFABRRRQAUUUUAFFFFABRRRQAUUUUAFFFFABRRRQAUUUUAFFFFABRRRQAV+e&#13;&#10;f/Byx/yYr4T/AOytWH/ps1Sv0Mr88/8Ag5Y/5MV8J/8AZWrD/wBNmqV8/wAV/wDJN4r/AAP84n6/&#13;&#10;4Af8nqyH/sIj/wCkVj8P6KKK/nM/2dCiiigAr+hn/ghp/wAotPhd/wBxv/0939fzzV/Qz/wQ0/5R&#13;&#10;afC7/uN/+nu/r9A8N/8AkeVP+vb/APSon8g/TU/5Ndg/+wyn/wCma59Z0UUV+2H+YIUUUUAFFFFA&#13;&#10;BRRRQAUUUUAFFFFABRRRQAUUUUAFFFFABRRRQAUUUUAFFFFABRRRQAUUUUAfiB/wcsf8n1eE/wDs&#13;&#10;kth/6c9Ur88q/Q3/AIOWP+T6vCf/AGSWw/8ATnqlfnlX858V/wDJSYr/ABv8on+zvgB/yZXIf+we&#13;&#10;P/pdYKKKK+fP18KKKKAP6zKKKK/qw/wDCiiigAooooAKKKKACiiigAooooAKKKKACiiigAooooAK&#13;&#10;KKKACiiigAooooAKKKKACiiigAooooAKKKKACvz6/wCDn/8AaV1v9m3/AII6/EU+F9Re01Px7dWP&#13;&#10;g+1uI3IIhvZCbtOP79nDdR/8Dr9Ba/JH/g8703UL7/glN4UurNWMdl8cdImuyo4EZ0vV4xn23yJ+&#13;&#10;OKAP5m/g18IPiJ+0F8WvDnwQ+EvhubV/E3i3WrfStC02EgNcXU8gjjUseFXLAlmIVQCSQATX7weO&#13;&#10;v+DSb9lr9kn/AIJqfFj9oP8AaD+Mfinxj8U/B/wg8QeIrddCvI7HQ7LUbTS57mJEiMRnuEWWMAu8&#13;&#10;iiRRny484r80P+DdLxv4I+Hv/Baf4B+IPiDPBHp83ia806F7kgL9tvNMu7SzHP8AEbqeAD/axX9U&#13;&#10;X/BWD/lFn+0r/wBkA8Zf+mO8oA/iHHDGv796/gIH3j9f61/fvQB/GZ/wcAfCbTfgr/wWT+P/AIL0&#13;&#10;m2WGC58cHWhGgwA2p2sGpPgdvmu2NfvZ/wAGgXxBu/Gf/BHmy8OXLkp4S+JOuaTbgn7qOYL4j2+a&#13;&#10;9Y/jX4I/8F+vjh4Y/aI/4LFfHf4meDtQju9OHi+PR7e6hfckx0yyttNd1boyl7RiCOCMEEg5r9yf&#13;&#10;+DMfRL/Sv+CUXie/vFYR6n8b9XubQnvGNM0mE4/4HE/60AfrZRRRQAUUUUAFFFFABRRRQAUUUUAF&#13;&#10;FFFABRRRQAUUUUAFFFFABRRRQAUUUUAFFFFABRRRQB+Nf/B7F/yjq+GH/Zarf/00alXwB/wZl/8A&#13;&#10;KWXxB/2RXWP/AE4aXX3/AP8AB7F/yjq+GH/Zarf/ANNGpV8Af8GZf/KWXxB/2RXWP/ThpdAH9SdF&#13;&#10;FFABRRRQAUUUUAFFFFABRRRQAV+TP/B0T/zQ3/uZv/cTX6zV+TP/AAdE/wDNDf8AuZv/AHE18pxv&#13;&#10;/wAkxX/7d/8AS4n7/wDRd/5PnlP/AHH/APUeqfkzRRRX8/H+voUUUUAFf05/sD/8mK/Bb/skvhz/&#13;&#10;ANNlvX8xlf05/sD/APJivwW/7JL4c/8ATZb1+l+Gf+/4n/BH/wBLP4h+nD/ySeS/9hFX/wBMI9Zo&#13;&#10;oor9hP8AOEKKKKACiiigAooooAKKKKACiiigAooooAKKKKACiiigAooooAKKKKACiiigAooooAKK&#13;&#10;KKAP55v+C5f/AClL+KP/AHBP/TJYV8mV9Z/8Fy/+UpfxR/7gn/pksK+TK/mjPv8AkeYr/r5P/wBK&#13;&#10;Z/t74T/8muyL/sDw3/pmAUUUV5R9+Fes/sD/APJ9XwW/7K14c/8ATnb15NXrP7A//J9XwW/7K14c&#13;&#10;/wDTnb114D/f6P8Ajh/6XE+f4t/5JPMf+wfEf+mK5/TnRRRX9Qn+EYUUUUAFFFFABRRRQAUUUUAF&#13;&#10;FFFABRRRQAUUUUAFFFFABRRRQAUUUUAFFFFABRRRQAUUUUAFfyZ1/WZX8mdflPid/wAwv/b/AP7a&#13;&#10;f399Br/mf/8Acr/7nCiiivyk/v4KKKKAP1m/4Ndv+a5f9yz/AO5av1mr8mf+DXb/AJrl/wByz/7l&#13;&#10;q/Wav6B4I/5Jih/29/6XI/yC+lF/yfPNv+4H/qPSCiiivqz8ACiiigAooooAKKKKACiiigAooooA&#13;&#10;KKKKACiiigAooooAKKKKACiiigAooooAKKKKACvkz/guX/yi0+KP/cE/9PdhX1nXyZ/wXL/5RafF&#13;&#10;H/uCf+nuwryc+/5EeK/69z/9JZ+geE//ACdHIv8AsMw3/p6B/PNRRRX80n+3gUUUUAFf0M/8ENP+&#13;&#10;UWnwu/7jf/p7v6/nmr+hn/ghp/yi0+F3/cb/APT3f1+geG//ACPKn/Xt/wDpUT+Qfpqf8muwf/YZ&#13;&#10;T/8ATNc+s6KKK/bD/MEKKKKACiiigAooooAKKKKACiiigAooooAKKKKACiiigAooooAKKKKACiii&#13;&#10;gAooooAKKKKAPyZ/4Oif+aG/9zN/7ia/Jmv1m/4Oif8Amhv/AHM3/uJr8ma/n7jf/kp6/wD27/6R&#13;&#10;E/19+i7/AMmMyn/uP/6kVQooor5Q/fwooooA/rMooor+rD/AMKKKKACiiigAooooAKKKKACiiigA&#13;&#10;ooooAKKKKACiiigAooooAKKKKACiiigAooooAKKKKACv55v+C5f/AClL+KP/AHBP/TJYV/QzX883&#13;&#10;/Bcv/lKX8Uf+4J/6ZLCvz7xI/wCRHT/6+L/0mR/X/wBCv/k6OM/7A6n/AKeoHyZRRRX4of6ehRRR&#13;&#10;QB9Z/wDBDT/lKX8Lv+43/wCmS/r+hmv55v8Aghp/ylL+F3/cb/8ATJf1/QzX7X4b/wDIjqf9fH/6&#13;&#10;TE/zC+mp/wAnRwf/AGB0/wD09XCiiiv0E/kAKKKKACiiigAooooAKKKKACiiigAooooAKKKKACii&#13;&#10;igAooooAKKKKACiiigAooooAK8m/b4/5MV+NP/ZJfEf/AKbLivWa8m/b4/5MV+NP/ZJfEf8A6bLi&#13;&#10;uTH/AO4Vv8E//SJH0HCX/JWZd/2EYf8A9P0D+Yyiiiv5eP8AdwKKKKACv1m/4Ndv+a5f9yz/AO5a&#13;&#10;vyZr9Zv+DXb/AJrl/wByz/7lq+r4I/5Keh/29/6RI/APpRf8mMzb/uB/6kUj9ZqKKK/oE/yCCiii&#13;&#10;gAooooAKKKKACiiigAooooAKKKKACiiigAooooAKKKKACiiigAooooAKKKKACiiigD88/wDg5Y/5&#13;&#10;MV8J/wDZWrD/ANNmqV+H9fuB/wAHLH/JivhP/srVh/6bNUr8P6/CfEH/AJKSX+CH5M/1d+iD/wAm&#13;&#10;Vo/9hGJ/9LphRRRXxJ/T4UUUUAf0M/8ABDT/AJRafC7/ALjf/p7v6+s6+TP+CGn/ACi0+F3/AHG/&#13;&#10;/T3f19Z1/S2Q/wDIjwv/AF7h/wCko/xD8WP+To57/wBhmJ/9PTCiiivWPz8KKKKACiiigAooooAK&#13;&#10;KKKACiiigAooooAKKKKACiiigAooooAKKKKACiiigAooooAKKKKACiiigArmfjR8TNK+C3wd8WfG&#13;&#10;PXY99j4T8M3+s3ibsborW3edxnt8qGumrw7/AIKdabqGs/8ABNf9oXR9JVjdXfwO8WQ2wQcmRtHu&#13;&#10;lXHvkigD+Jf4p/Enxh8Zvib4h+LvxB1Z7/XvFOt3er61eyElp7u5maaVzn1d2P41+23/AAR4/wCD&#13;&#10;Sbwd+0T+z/4e/aj/AOChPxE8TaPD4u06LU/Dfw/8JzRWtxHYyqHhmvriWOQq0qEOII1VkVl3Sbi0&#13;&#10;afhZ/ETX953wQ8b+CPiZ8GPCPxG+Gc8EnhzX/DNhqOgSWpBjaymt0kh2442+Wy4xQB/EP+3h8IPB&#13;&#10;v7Pf7cnxl+Afw6iuU8P+CPiv4i0DQkvJ/NmWzs9TuLaEO+Bvby41y2OTk1/VH/wa6/8AKCr4GfTx&#13;&#10;N/6k+q1/MJ/wVg/5Sm/tKf8AZf8Axl/6fLyv6e/+DXX/AJQVfAz6eJv/AFJ9VoA/Mb/g92+E2m6J&#13;&#10;+0r8DfjjBbKt14l8EapotzIBguunXkUyZ9cf2m1Uf+DJD4g3em/tffGj4VI5EGs/Da01aRc8F7LU&#13;&#10;EhU4+l+/51d/4PcPjh4Y8U/tI/BH9nzS9Qjm1Pwb4R1bWNVijfPkDU7i2jiRsfdYrprNjrtdTjDA&#13;&#10;njP+DKXRL+4/4KQ/ErxHGrfZbT4IXdtM3YSS6xpTp+kL/kaAP6aqKKKACiiigAooooAKzZPGfg+G&#13;&#10;RoZvFemo6MQytfxggjqCM1pV/Cl+27/yeh8Xv+yoa/8A+nGegD+gP/g9X8Q6BrH7BXwpg0nXLO6d&#13;&#10;fi8rMltco5A/su95IUniv5raKKAP7Df+DcfxX4W0/wD4Ip/Aazv/ABLp8EyaBqAeKa8RWX/ibXp5&#13;&#10;BORX3BZeKvDGpXK2WneI7C4mfOyKG8R2bAycAHJ4BP4V/AlX3/8A8GuP/Kdf4Gf9zN/6jGrUAf1a&#13;&#10;fti/s7aJ+1x+yl8Rf2YvEMyQ23jvwbqGii6kXItpZ4HSKfHrHIUkHugr+Gj4nfDfxp8HPiPr/wAJ&#13;&#10;fiPoM2l+IPDGs3Ola3ptwuHtbu3laKWNvdXVh+Ff3wV+JH/By5/wbv8Ajf8Aat8TXv8AwUC/YT8I&#13;&#10;jUfHbWiD4h+ArJQs3iBYkCpf2Y4D3axqqSQ9ZlRSmZQVlAPh/wD4NFf+Cg3w5/ZE/bk8S/AH4yeL&#13;&#10;bXQ/D3xl0W1sdP1O/uBFbx63ZyyNZRyOxCoJY7i7iVieZHiX+Lj+pHUNQsNJsJ9V1W9htrW2haW5&#13;&#10;ubiUJHFGoJZ2Y8KoAJJPAAr+BXxF4c8Q+ENdu/C3izQr3S9T0+4aC/07UbV4J7aVTho5I3AZGBGC&#13;&#10;pAINdprn7WP7U3if4eL8IvEv7S3xA1HwmkSxJ4YvvGV9NpyoOiC2eUxBRgYG3FAH1X/wcaft7eCP&#13;&#10;+Cg//BUPxX8R/hPr8ereC/COmWvhLwnq0D7or63tGkea4jPRonu57pkYcNGUb+KvnP8AYF/ZK8X/&#13;&#10;ALdX7ZPw7/ZQ8FW07XHjLxNb2d7cQLk2dgD5l5dHg/LDbpNKfZK4H4V/CX4n/HPx9pvws+DXw+1j&#13;&#10;xT4k1i4EGmaHoOnyXV1cueyxxgscdSegAJOAK/qR/wCDcX/ggtcf8Ew/A15+0h+0zaWV18avGGmC&#13;&#10;1eyt5Unh8J6axV2skkXKyXEjKhmkUlRsWOMlQ7ygH6f6Doek+GNDsvDWgWMdrYadaR21lbRDCwwx&#13;&#10;qERB7BQAPpVuiigAooooAKKKKACiiigD5q/4LKf8omv2kP8AsiviP/03zV/IF/wTZ/5SK/AL/stX&#13;&#10;hX/072tf1+/8FlP+UTX7SH/ZFfEf/pvmr+QL/gmz/wApFfgF/wBlq8K/+ne1oA/uSooooAKKKKAC&#13;&#10;iiigAooooAKKKKACvkz/AILl/wDKLT4o/wDcE/8AT3YV9Z18mf8ABcv/AJRafFH/ALgn/p7sK8nP&#13;&#10;v+RHiv8Ar3P/ANJZ+geE/wDydHIv+wzDf+noH881FFFfzSf7eBRRRQAV+4H/AAbT/wDJiviz/srV&#13;&#10;/wD+mzS6/D+v3A/4Np/+TFfFn/ZWr/8A9Nml19t4ff8AJSR/wT/JH8wfS+/5MrW/7CMN/wCl1D9D&#13;&#10;KKKK/dj/ACiCiiigAooooAKKKKACiiigAooooAKKKKACiiigAooooAKKKKACiiigAooooAKKKKAC&#13;&#10;iiigD8mf+Don/mhv/czf+4mvyZr9Zv8Ag6J/5ob/ANzN/wC4mvyZr+fuN/8Akp6//bv/AKRE/wBf&#13;&#10;fou/8mMyn/uP/wCpFUKKKK+UP38KKKKAP6c/2B/+TFfgt/2SXw5/6bLevWa8m/YH/wCTFfgt/wBk&#13;&#10;l8Of+my3r1mv6hwH+4Uf8EP/AEiJ/hHxb/yVmY/9hGI/9P1wooorrPnwooooAKKKKACiiigAoooo&#13;&#10;AKKKKACiiigAooooAKKKKACiiigAooooAKKKKACiiigAr+eb/guX/wApS/ij/wBwT/0yWFf0M1/P&#13;&#10;N/wXL/5Sl/FH/uCf+mSwr8+8SP8AkR0/+vi/9Jkf1/8AQr/5OjjP+wOp/wCnqB8mUUUV+KH+noUU&#13;&#10;UUAfWf8AwQ0/5Sl/C7/uN/8Apkv6/oZr+eb/AIIaf8pS/hd/3G//AEyX9f0M1+1+G/8AyI6n/Xx/&#13;&#10;+kxP8wvpqf8AJ0cH/wBgdP8A9PVwooor9BP5ACiiigAooooAKKKKACiiigAooooAKKKKACiiigAo&#13;&#10;oooAKKKKACiiigAooooAKKKKACiiigD+TOiiiv5TP9/AooooAK/Wb/g12/5rl/3LP/uWr8ma/Wb/&#13;&#10;AINdv+a5f9yz/wC5avq+CP8Akp6H/b3/AKRI/APpRf8AJjM2/wC4H/qRSP1mooor+gT/ACCCiiig&#13;&#10;AooooAKKKKACiiigAooooAKKKKACiiigAooooAKKKKACiiigAooooAKKKKACiiigD5M/4Ll/8otP&#13;&#10;ij/3BP8A092FfzzV/Qz/AMFy/wDlFp8Uf+4J/wCnuwr+eavxPxI/5HlP/r2v/SpH+n30K/8Ak12M&#13;&#10;/wCwyp/6ZoBRRRX5+f18FFFFAH9DP/BDT/lFp8Lv+43/AOnu/r6zr5M/4Iaf8otPhd/3G/8A0939&#13;&#10;fWdf0tkP/Ijwv/XuH/pKP8Q/Fj/k6Oe/9hmJ/wDT0wooor1j8/CiiigAooooAKKKKACiiigAoooo&#13;&#10;AKKKKACiiigAooooAKKKKACiiigAooooAKKKKACvxA/4OWP+T6vCf/ZJbD/056pX7f1+IH/Byx/y&#13;&#10;fV4T/wCyS2H/AKc9Ur4nxB/5JuX+OH5s/p/6IP8Ayeqj/wBg+J/9Ipn55UUUV+En+roUUUUAFf1m&#13;&#10;V/JnX9Zlfq3hj/zFf9uf+3H8A/Tl/wCZB/3Nf+4Aooor9WP4BCiiigAooooAKKKKACiiigAooooA&#13;&#10;KKKKACiiigAooooAKKKKACiiigAooooAKKKKACiiigD+Yz9vj/k+r40/9la8R/8ApzuK8mr1n9vj&#13;&#10;/k+r40/9la8R/wDpzuK8mr+Xsf8A7/W/xz/9Lkf7ucJf8knl3/YPh/8A0xQCiiiuQ+gCvrP/AIIa&#13;&#10;f8pS/hd/3G//AEyX9fJlfWf/AAQ0/wCUpfwu/wC43/6ZL+vVyH/keYX/AK+Q/wDSkfAeLH/Jrs9/&#13;&#10;7A8T/wCmZn9DNFFFf0uf4hBRRRQAUUUUAFFFFABRRRQAUUUUAFFFFABRRRQAUUUUAFFFFABRRRQA&#13;&#10;UUUUAFFFFABRRRQB5N+3x/yYr8af+yS+I/8A02XFfzGV/Tn+3x/yYr8af+yS+I//AE2XFfzGV+Pe&#13;&#10;Jn+/4b/BL/0s/wBHvoPf8knnX/YRS/8ATDCiiivzQ/t4KKKKAP1m/wCDXb/muX/cs/8AuWr9Zq/J&#13;&#10;n/g12/5rl/3LP/uWr9Zq/oHgj/kmKH/b3/pcj/IL6UX/ACfPNv8AuB/6j0gooor6s/AAooooAKKK&#13;&#10;KACiiigAooooAKKKKACiiigAooooAKKKKACiiigAooooAKKKKACiiigAooooAK/LX/g7n/ZL1r9o&#13;&#10;f/glm/xZ8JaW91qfwj8WW3iG5SFN0h0uRHtLvA9E86Gdj2S3Y9q/Uqs/xd4T8NePfCmp+BfGmh22&#13;&#10;qaPrWnzWGraZexCSG7tpo2jlhkU8MjIzKQeoJFAH8HHwn+K3xG+BfxL0P4w/CPxfe6B4n8NanFqG&#13;&#10;h6zp8m2a0uYmDI65yDyOVIKsCQQQSK/UH9s3/g6K8e/8FAv+CW3jf9hX9o39nCztfGviaDR0i8e+&#13;&#10;GNV8uyuGs9Wsr1nlsZELQs6WrAlJWUu/CIvA8u/4Lof8EFfjd/wS6+LGp/Ez4Z+G9S8SfAvWL9pf&#13;&#10;DvimCNp30ISN8un6iQMxOhIRJm+SZdpBD741/O4gjqKAPS/2L/jdoX7NH7Yfwn/aO8UaRd6hpnw/&#13;&#10;+JeheJNRsNP2+fcwWOoQXUkUe8hd7LEVXcQMkZIFfo//AMFa/wDg6y+Pv7e/wj1f9mX9m74Uf8Ks&#13;&#10;8C+ILdrTxNqE+r/bNZ1m0YYe23oiR2kDglZEQOzr8vmBGdG/JWnRxSTOscSFmYgKqjJJ9BQBf8I+&#13;&#10;FPEnj3xXpngjwfo0+pavrOoQ2GlafapulurmZxHFEg7szsFA7kiv7lv2I/2drX9kj9j74Y/syW0s&#13;&#10;UreBfA2maNdXEP3bi5gtkSeYf78od/8AgVfix/wbEf8ABvt8RPBPj/Rv+Ckn7cXgG40OTSlFz8Kf&#13;&#10;A2s2xS7Nwy/Lq93C4zCEBJgjYB95ExCBIy/78UAFFFFABRRRQAUUUUAFFFFABRRRQAUUUUAFFFFA&#13;&#10;BRRRQAUUUUAFFFFABRRRQAUUUUAFFFFAH8tn/B5p/wApZfD/AP2RXR//AE4apX3/AP8ABk7/AMo6&#13;&#10;vif/ANlquP8A00abXwB/weaf8pZfD/8A2RXR/wD04apX3/8A8GTv/KOr4n/9lquP/TRptAH7KUUU&#13;&#10;UAFFFFABRRRQAUUUUAFFFFABX883/Bcv/lKX8Uf+4J/6ZLCv6Ga/nm/4Ll/8pS/ij/3BP/TJYV+f&#13;&#10;eJH/ACI6f/Xxf+kyP6/+hX/ydHGf9gdT/wBPUD5Mooor8UP9PQooooA9Z/YH/wCT6vgt/wBla8Of&#13;&#10;+nO3r+nOv5jP2B/+T6vgt/2Vrw5/6c7ev6c6/YfDP/cMT/jj/wCkH+cP04f+SsyX/sHq/wDp9BRR&#13;&#10;RX6WfxCFFFFABRRRQAUUUUAFFFFABRRRQAUUUUAFFFFABRRRQAUUUUAFFFFABRRRQAUUUUAFFFFA&#13;&#10;H8mdFFFfymf7+BRRRQAV+hv/AAbT/wDJ9Xiz/skt/wD+nPS6/PKv0N/4Np/+T6vFn/ZJb/8A9Oel&#13;&#10;19Bwp/yUmF/xr8pH5B4//wDJlc+/7B5f+l0T9v6KKK/ow/xiCiiigAooooAKKKKACiiigAooooAK&#13;&#10;KKKACiiigAooooAKKKKACiiigAooooAKKKKACiiigD5M/wCC5f8Ayi0+KP8A3BP/AE92FfzzV/Qz&#13;&#10;/wAFy/8AlFp8Uf8AuCf+nuwr+eavxPxI/wCR5T/69r/0qR/p99Cv/k12M/7DKn/pmgFFFFfn5/Xw&#13;&#10;UUUUAfuB/wAG0/8AyYr4s/7K1f8A/ps0uv0Mr88/+Daf/kxXxZ/2Vq//APTZpdfoZX9GcKf8k3hf&#13;&#10;8C/OR/jF4/8A/J6s+/7CJf8ApFEKKKK+gPyAKKKKACiiigAooooAKKKKACiiigAooooAKKKKACii&#13;&#10;igAooooAKKKKACiiigAooooAK/Jn/g6J/wCaG/8Aczf+4mv1mr8mf+Don/mhv/czf+4mvlON/wDk&#13;&#10;mK//AG7/AOlxP3/6Lv8AyfPKf+4//qPVPyZooor+fj/X0KKKKACv6zK/kzr+syv1bwx/5iv+3P8A&#13;&#10;24/gH6cv/Mg/7mv/AHAFFFFfqx/AIUUUUAFFFFABRRRQAUUUUAFFFFABRRRQAUUUUAFFFFABRRRQ&#13;&#10;AUUUUAFFFFABRRRQAUUUUAfzzf8ABcv/AJSl/FH/ALgn/pksK+TK+s/+C5f/AClL+KP/AHBP/TJY&#13;&#10;V8mV/NGff8jzFf8AXyf/AKUz/b3wn/5NdkX/AGB4b/0zAKKKK8o+/CvrP/ghp/ylL+F3/cb/APTJ&#13;&#10;f18mV9Z/8ENP+Upfwu/7jf8A6ZL+vVyH/keYX/r5D/0pHwHix/ya7Pf+wPE/+mZn9DNFFFf0uf4h&#13;&#10;BRRRQAUUUUAFFFFABRRRQAUUUUAFFFFABRRRQAUUUUAFFFFABRRRQAUUUUAFFFFABRRRQAV/JnX9&#13;&#10;ZlfyZ1+U+J3/ADC/9v8A/tp/f30Gv+Z//wByv/ucKKKK/KT+/gooooA/Wb/g12/5rl/3LP8A7lq/&#13;&#10;WavyZ/4Ndv8AmuX/AHLP/uWr9Zq/oHgj/kmKH/b3/pcj/IL6UX/J882/7gf+o9IKKKK+rPwAKKKK&#13;&#10;ACiiigAooooAKKKKACiiigAooooAKKKKACiiigAooooAKKKKACiiigAooooAK/PP/g5Y/wCTFfCf&#13;&#10;/ZWrD/02apX6GV+ef/Byx/yYr4T/AOytWH/ps1Svn+K/+SbxX+B/nE/X/AD/AJPVkP8A2ER/9IrH&#13;&#10;4f0UUV/OZ/s6FFFFABX9DP8AwQ0/5RafC7/uN/8Ap7v6/nmr+hn/AIIaf8otPhd/3G//AE939foH&#13;&#10;hv8A8jyp/wBe3/6VE/kH6an/ACa7B/8AYZT/APTNc+s6KKK/bD/MEKKKKACiiigAooooAKKKKACi&#13;&#10;iigAooooAKKKKACiiigAooooAKKKKACiiigAooooAKKKKAPxA/4OWP8Ak+rwn/2SWw/9OeqV+eVf&#13;&#10;ob/wcsf8n1eE/wDskth/6c9Ur88q/nPiv/kpMV/jf5RP9nfAD/kyuQ/9g8f/AEusFFFFfPn6+FFF&#13;&#10;FAH9ZlFFFf1Yf4BhRRRQAUUUUAFFFFABRRRQAUUUUAFFFFABRRRQAUUUUAFFFFABRRRQAUUUUAFF&#13;&#10;FFABRRRQAUUUUAFFFFABXxp/wcA/sma1+2X/AMEmfi38LvCGlveeIdK0ePxJ4et4k3SS3OnTJdtF&#13;&#10;GvVnlhjmhUDkmUV9l0UAfwHabqepaJqVvrGj6hPaXdpOk1rdW0pjkhkUhldGUgqwIBBHIIr9dfDf&#13;&#10;/B2b8cfiP/wT7+I37FH7Y3wPh8Ya54u+FuteE9N+JeiaoLO5aS806a0invrRo2jmcNKGeSJ4shf9&#13;&#10;WWJJk/4OMf8Ag3p+JP7JnxR8Q/tq/sdfD+51n4P6/dy6l4h0TRrUyTeC7p2LzZiQZ/s9mJdJFG2E&#13;&#10;ExuFVY3f8fyCOooAUEZJr9sv+CjH/B438Xfjt8MdV+Dv7C3wPuvhrHrNq9re+PNf1ZLnV4oHBVha&#13;&#10;QwqI7SXHHnF5WXcSgRgrj8TKACegoAczvLIZZGLMTkljkk1/Zt/wQX/ZL1n9i/8A4JQ/CH4P+LdL&#13;&#10;ez8QXegvr/iK3mQrLDd6jM94YZAejxRzRwMOxh/GvxK/4Nw/+DfL4j/tW/Fbw7+27+2B8PrnR/hD&#13;&#10;4du4tT8NaLrNqY5fGd3GweEiJxn+z1YK7yMNs2BGgZWkZP6daACiiigAooooAKKKKACiiigAoooo&#13;&#10;AKKKKACiiigAooooAKKKKACiiigAooooAKKKKACiiigD8a/+D2L/AJR1fDD/ALLVb/8Apo1KvgD/&#13;&#10;AIMy/wDlLL4g/wCyK6x/6cNLr7//AOD2L/lHV8MP+y1W/wD6aNSr4A/4My/+UsviD/siusf+nDS6&#13;&#10;AP6k6KKKACiiigAooooAKKKKACiiigAr8mf+Don/AJob/wBzN/7ia/WavyZ/4Oif+aG/9zN/7ia+&#13;&#10;U43/AOSYr/8Abv8A6XE/f/ou/wDJ88p/7j/+o9U/Jmiiiv5+P9fQooooAK/pz/YH/wCTFfgt/wBk&#13;&#10;l8Of+my3r+Yyv6c/2B/+TFfgt/2SXw5/6bLev0vwz/3/ABP+CP8A6WfxD9OH/kk8l/7CKv8A6YR6&#13;&#10;zRRRX7Cf5whRRRQAUUUUAFFFFABRRRQAUUUUAFFFFABRRRQAUUUUAFFFFABRRRQAUUUUAFFFFABR&#13;&#10;RRQB/PN/wXL/AOUpfxR/7gn/AKZLCvkyvrP/AILl/wDKUv4o/wDcE/8ATJYV8mV/NGff8jzFf9fJ&#13;&#10;/wDpTP8Ab3wn/wCTXZF/2B4b/wBMwCiiivKPvwr1n9gf/k+r4Lf9la8Of+nO3ryavWf2B/8Ak+r4&#13;&#10;Lf8AZWvDn/pzt668B/v9H/HD/wBLifP8W/8AJJ5j/wBg+I/9MVz+nOiiiv6hP8IwooooAKKKKACi&#13;&#10;iigAooooAKKKKACiiigAooooAKKKKACiiigAooooAKKKKACiiigAooooAK/kzr+syv5M6/KfE7/m&#13;&#10;F/7f/wDbT+/voNf8z/8A7lf/AHOFFFFflJ/fwUUUUAfrN/wa7f8ANcv+5Z/9y1frNX5M/wDBrt/z&#13;&#10;XL/uWf8A3LV+s1f0DwR/yTFD/t7/ANLkf5BfSi/5Pnm3/cD/ANR6QUUUV9WfgAUUUUAFFFFABRRR&#13;&#10;QAUUUUAFFFFABRRRQAUUUUAFFFFABRRRQAUUUUAFFFFABRRRQAV8mf8ABcv/AJRafFH/ALgn/p7s&#13;&#10;K+s6+TP+C5f/ACi0+KP/AHBP/T3YV5Off8iPFf8AXuf/AKSz9A8J/wDk6ORf9hmG/wDT0D+eaiii&#13;&#10;v5pP9vAooooAK/oZ/wCCGn/KLT4Xf9xv/wBPd/X881f0M/8ABDT/AJRafC7/ALjf/p7v6/QPDf8A&#13;&#10;5HlT/r2//Son8g/TU/5Ndg/+wyn/AOma59Z0UUV+2H+YIUUUUAFFFFABRRRQAUUUUAFFFFABRRRQ&#13;&#10;AUUUUAFFFFABRRRQAUUUUAFFFFABRRRQAUUUUAfkz/wdE/8ANDf+5m/9xNfkzX6zf8HRP/NDf+5m&#13;&#10;/wDcTX5M1/P3G/8AyU9f/t3/ANIif6+/Rd/5MZlP/cf/ANSKoUUUV8ofv4UUUUAf1mUUUV/Vh/gG&#13;&#10;FFFFABRRRQAUUUUAFFFFABRRRQAUUUUAFFFFABRRRQAUUUUAFFFFABRRRQAUUUUAFFFFABX883/B&#13;&#10;cv8A5Sl/FH/uCf8ApksK/oZr+eb/AILl/wDKUv4o/wDcE/8ATJYV+feJH/Ijp/8AXxf+kyP6/wDo&#13;&#10;V/8AJ0cZ/wBgdT/09QPkyiiivxQ/09CiiigD6z/4Iaf8pS/hd/3G/wD0yX9f0M1/PN/wQ0/5Sl/C&#13;&#10;7/uN/wDpkv6/oZr9r8N/+RHU/wCvj/8ASYn+YX01P+To4P8A7A6f/p6uFFFFfoJ/IAUUUUAFFFFA&#13;&#10;BRRRQAUUUUAFFFFABRRRQAUUUUAFFFFABRRRQAUUUUAFFFFABRRRQAV5N+3x/wAmK/Gn/skviP8A&#13;&#10;9NlxXrNeTft8f8mK/Gn/ALJL4j/9NlxXJj/9wrf4J/8ApEj6DhL/AJKzLv8AsIw//p+gfzGUUUV/&#13;&#10;Lx/u4FFFFABX6zf8Gu3/ADXL/uWf/ctX5M1+s3/Brt/zXL/uWf8A3LV9XwR/yU9D/t7/ANIkfgH0&#13;&#10;ov8Akxmbf9wP/UikfrNRRRX9An+QQUUUUAFFFFABRRRQAUUUUAFFFFABRRRQAUUUUAFFFFABRRRQ&#13;&#10;AUUUUAFFFFABRRRQAUUUUAfnn/wcsf8AJivhP/srVh/6bNUr8P6/cD/g5Y/5MV8J/wDZWrD/ANNm&#13;&#10;qV+H9fhPiD/yUkv8EPyZ/q79EH/kytH/ALCMT/6XTCiiiviT+nwooooA/oZ/4Iaf8otPhd/3G/8A&#13;&#10;0939fWdfJn/BDT/lFp8Lv+43/wCnu/r6zr+lsh/5EeF/69w/9JR/iH4sf8nRz3/sMxP/AKemFFFF&#13;&#10;esfn4UUUUAFFFFABRRRQAUUUUAFFFFABRRRQAUUUUAFFFFABRRRQAUUUUAFFFFABRRRQAUUUUAFF&#13;&#10;FFABWf4t8L6L438K6n4L8SWguNO1fT5rK/gPSSCWMxuv4qxH41oUUAfwl/ta/s5+NP2RP2mvHf7M&#13;&#10;vxBtpI9W8D+KLzSLl5E2/aFikKxzqO6Sx7JVPdZFPevvb/gkD/wc5ftMf8EzfhxZ/s4/Ev4dW/xT&#13;&#10;+GWnyOdE0y61ZrLU9DR2LNFbXOyRXg3MzCGRDgnCvGvFfpx/wczf8EC/FP7dlmv7cn7HPhtLv4qa&#13;&#10;HpiW3i3wrBhJPFdhCuIpYCcBr2FfkCnmaIKgO6KNH/ma8Q+HPEHhHXbzwv4q0O80zU9PuXt9Q07U&#13;&#10;LZ4Z7aZCVeOSNwGR1IIKsAQRg0Ad5+2P8b9J/aZ/a9+Kn7SGg6Jc6ZY/ED4ka54lstNvJFea0ivt&#13;&#10;Qnukidl4LKsoUkcEg4r9Nf2Df+DpVf8AgnR/wSz8CfsUfBb9lx/EHj3wrBrCP4o8TawItJhku9Wv&#13;&#10;b6ORbeEGa5CpcopQyQ5YNhsAZ/IGjBPQUAdv+0d+0V8Y/wBrT43eIv2iPj741uPEHi7xVqBu9Y1S&#13;&#10;5AXe2AqIiqAscaIqRpGoCoiKoAAAr+gT/gyo/ZL1nwT+zt8VP2yvEulvCnjvXbTQPDLzIQZLPThI&#13;&#10;9xMh7o89yI8/3rNh25/H7/gkn/wR1/ab/wCCsHxstfCfw40C70fwFp16g8b/ABFu7Q/YtKg4LxxM&#13;&#10;cC4u2XhIFOcsGcom5x/YT+zj+z58K/2UfgV4V/Zx+CXh1dK8K+DtHi03RrMEFvLQcySNgb5XYtI7&#13;&#10;nl3dmPJNAHa0UUUAFFFFABRRRQAV4Trn/BLn/gmZ4m1q88SeJP8AgnV8CdQ1HULqS5v7+++EejSz&#13;&#10;3M8jFnlkdrYs7sxLFiSSSSTXu1FAHgH/AA6d/wCCWX/SNP8AZ/8A/DN6H/8AItH/AA6d/wCCWX/S&#13;&#10;NP8AZ/8A/DN6H/8AIte/0UAeAf8ADp3/AIJZf9I0/wBn/wD8M3of/wAi1v8Awt/4J7fsC/A7x3Y/&#13;&#10;FL4KfsPfB/wf4n0vzf7M8R+FvhppWn39p5kTwyeVcQW6SR74pJI22sNyuynIJFewUUAFFFFAHiv7&#13;&#10;T/8AwTk/YR/bQkF7+1H+yh4I8Z36xiNNZ1XQ4xqEaDoi3kYWdV6fKHA4FfPFp/wbJ/8ABDey1Qax&#13;&#10;D+wlYtKG3bJfHPiCSLP/AFya/KY9tuK+8aKAPMP2bf2Kv2R/2PNGl0L9lz9m/wAG+BIbhAl5L4b0&#13;&#10;CG2nuwOnnTKvmzngcyMx4r0+iigAooooAKKKKACiiigAooooA+av+Cyn/KJr9pD/ALIr4j/9N81f&#13;&#10;yBf8E2f+UivwC/7LV4V/9O9rX9fv/BZT/lE1+0h/2RXxH/6b5q/kC/4Js/8AKRX4Bf8AZavCv/p3&#13;&#10;taAP7kqKKKACiiigAooooAKKKKACiiigAr5M/wCC5f8Ayi0+KP8A3BP/AE92FfWdfJn/AAXL/wCU&#13;&#10;WnxR/wC4J/6e7CvJz7/kR4r/AK9z/wDSWfoHhP8A8nRyL/sMw3/p6B/PNRRRX80n+3gUUUUAFfuB&#13;&#10;/wAG0/8AyYr4s/7K1f8A/ps0uvw/r9wP+Daf/kxXxZ/2Vq//APTZpdfbeH3/ACUkf8E/yR/MH0vv&#13;&#10;+TK1v+wjDf8ApdQ/Qyiiiv3Y/wAogooooAKKKKACiiigAooooAKKKKACiiigAooooAKKKKACiiig&#13;&#10;AooooAKKKKACiiigAooooA/Jn/g6J/5ob/3M3/uJr8ma/Wb/AIOif+aG/wDczf8AuJr8ma/n7jf/&#13;&#10;AJKev/27/wCkRP8AX36Lv/JjMp/7j/8AqRVCiiivlD9/CiiigD+nP9gf/kxX4Lf9kl8Of+my3r1m&#13;&#10;vJv2B/8AkxX4Lf8AZJfDn/pst69Zr+ocB/uFH/BD/wBIif4R8W/8lZmP/YRiP/T9cKKKK6z58KKK&#13;&#10;KACiiigAooooAKKKKACiiigAooooAKKKKACiiigAooooAKKKKACiiigAooooAK/nm/4Ll/8AKUv4&#13;&#10;o/8AcE/9MlhX9DNfzzf8Fy/+UpfxR/7gn/pksK/PvEj/AJEdP/r4v/SZH9f/AEK/+To4z/sDqf8A&#13;&#10;p6gfJlFFFfih/p6FFFFAH1n/AMENP+Upfwu/7jf/AKZL+v6Ga/nm/wCCGn/KUv4Xf9xv/wBMl/X9&#13;&#10;DNftfhv/AMiOp/18f/pMT/ML6an/ACdHB/8AYHT/APT1cKKKK/QT+QAooooAKKKKACiiigAooooA&#13;&#10;KKKKACiiigAooooAKKKKACiiigAooooAKKKKACiiigAooooA/kzooor+Uz/fwKKKKACv1m/4Ndv+&#13;&#10;a5f9yz/7lq/Jmv1m/wCDXb/muX/cs/8AuWr6vgj/AJKeh/29/wCkSPwD6UX/ACYzNv8AuB/6kUj9&#13;&#10;ZqKKK/oE/wAggooooAKKKKACiiigAooooAKKKKACiiigAooooAKKKKACiiigAooooAKKKKACiiig&#13;&#10;AooooA+TP+C5f/KLT4o/9wT/ANPdhX881f0M/wDBcv8A5RafFH/uCf8Ap7sK/nmr8T8SP+R5T/69&#13;&#10;r/0qR/p99Cv/AJNdjP8AsMqf+maAUUUV+fn9fBRRRQB/Qz/wQ0/5RafC7/uN/wDp7v6+s6+TP+CG&#13;&#10;n/KLT4Xf9xv/ANPd/X1nX9LZD/yI8L/17h/6Sj/EPxY/5Ojnv/YZif8A09MKKKK9Y/PwooooAKKK&#13;&#10;KACiiigAooooAKKKKACiiigAooooAKKKKACiiigAooooAKKKKACiiigAr8QP+Dlj/k+rwn/2SWw/&#13;&#10;9OeqV+39fiB/wcsf8n1eE/8Askth/wCnPVK+J8Qf+Sbl/jh+bP6f+iD/AMnqo/8AYPif/SKZ+eVF&#13;&#10;FFfhJ/q6FFFFABX9ZlfyZ1/WZX6t4Y/8xX/bn/tx/AP05f8AmQf9zX/uAKKKK/Vj+AQooooAKKKK&#13;&#10;ACiiigAooooAKKKKACiiigAooooAKKKKACiiigAooooAKKKKACiiigAooooA/mM/b4/5Pq+NP/ZW&#13;&#10;vEf/AKc7ivJq9Z/b4/5Pq+NP/ZWvEf8A6c7ivJq/l7H/AO/1v8c//S5H+7nCX/JJ5d/2D4f/ANMU&#13;&#10;AooorkPoAr6z/wCCGn/KUv4Xf9xv/wBMl/XyZX1n/wAENP8AlKX8Lv8AuN/+mS/r1ch/5HmF/wCv&#13;&#10;kP8A0pHwHix/ya7Pf+wPE/8ApmZ/QzRRRX9Ln+IQUUUUAFFFFABRRRQAUUUUAFFFFABRRRQAUUUU&#13;&#10;AFFFFABRRRQAUUUUAFFFFABRRRQAUUUUAeTft8f8mK/Gn/skviP/ANNlxX8xlf05/t8f8mK/Gn/s&#13;&#10;kviP/wBNlxX8xlfj3iZ/v+G/wS/9LP8AR76D3/JJ51/2EUv/AEwwooor80P7eCiiigD9Zv8Ag12/&#13;&#10;5rl/3LP/ALlq/WavyZ/4Ndv+a5f9yz/7lq/Wav6B4I/5Jih/29/6XI/yC+lF/wAnzzb/ALgf+o9I&#13;&#10;KKKK+rPwAKKKKACiiigAooooAKKKKACiiigAooooAKKKKACiiigAooooAKKKKACiiigAooooAKKK&#13;&#10;KACiivnb/gpj/wAFNv2fP+CU3wJ0j9oX9pLQfFWo6HrXi2Dw7aQeENOgurlbuW1urlWZZ54VEey0&#13;&#10;lBIYncVG0gkgA+gNZ0bSPEWk3OgeINKtr6wvYHgvLK8gWWGeJwVaN0YFWUgkEEEEGvgT9pX/AINg&#13;&#10;/wDgjr+0nrVz4ob9nO58B6pduXuLr4b63LpkRJOfltD5lpH1/ghWvF/+Izj/AIJR/wDRLvjh/wCE&#13;&#10;jpn/AMs6P+Izj/glH/0S744f+Ejpn/yzoAbpv/BmJ/wSmsdRF7dfFf45XkQbJs7nxbpYjI9Mx6Wr&#13;&#10;4/4Fmvrb9jT/AIIW/wDBLf8AYR1218a/An9lfSJPE9mwe28WeKp5dX1CCQdJYXumdbZ/9qBYz19T&#13;&#10;XyX/AMRnH/BKP/ol3xw/8JHTP/lnR/xGcf8ABKP/AKJd8cP/AAkdM/8AlnQB+tlFfkva/wDB5l/w&#13;&#10;SeuJ1im+HfxrgUnmWbwhpxUfXbqJP6V9Gfspf8HE/wDwSL/a91+18GeBP2rLDw9r95IEttE8e2M2&#13;&#10;jPK7HCok9wotpHY8BElZicADkZAPtyikVlZQysCCMgg9aWgAooooAKKKKACiiigAooooAKKKKACi&#13;&#10;iigAooooAKKKKACiiigAooooAKKKKACiiigD+Wz/AIPNP+Usvh//ALIro/8A6cNUr7//AODJ3/lH&#13;&#10;V8T/APstVx/6aNNr4A/4PNP+Usvh/wD7Iro//pw1Svv/AP4Mnf8AlHV8T/8AstVx/wCmjTaAP2Uo&#13;&#10;oooAKKKKACiiigAooooAKKKKACv55v8AguX/AMpS/ij/ANwT/wBMlhX9DNfzzf8ABcv/AJSl/FH/&#13;&#10;ALgn/pksK/PvEj/kR0/+vi/9Jkf1/wDQr/5OjjP+wOp/6eoHyZRRRX4of6ehRRRQB6z+wP8A8n1f&#13;&#10;Bb/srXhz/wBOdvX9OdfzGfsD/wDJ9XwW/wCyteHP/Tnb1/TnX7D4Z/7hif8AHH/0g/zh+nD/AMlZ&#13;&#10;kv8A2D1f/T6Ciiiv0s/iEKKKKACiiigAooooAKKKKACiiigAooooAKKKKACiiigAooooAKKKKACi&#13;&#10;iigAooooAKKKKAP5M6KKK/lM/wB/AooooAK/Q3/g2n/5Pq8Wf9klv/8A056XX55V+hv/AAbT/wDJ&#13;&#10;9Xiz/skt/wD+nPS6+g4U/wCSkwv+NflI/IPH/wD5Mrn3/YPL/wBLon7f0UUV/Rh/jEFFFFABRRRQ&#13;&#10;AUUUUAFFFFABRRRQAUUUUAFFFFABRRRQAUUUUAFFFFABRRRQAUUUUAFFFFAHyZ/wXL/5RafFH/uC&#13;&#10;f+nuwr+eav6Gf+C5f/KLT4o/9wT/ANPdhX881fifiR/yPKf/AF7X/pUj/T76Ff8Aya7Gf9hlT/0z&#13;&#10;QCiiivz8/r4KKKKAP3A/4Np/+TFfFn/ZWr//ANNml1+hlfnn/wAG0/8AyYr4s/7K1f8A/ps0uv0M&#13;&#10;r+jOFP8Akm8L/gX5yP8AGLx//wCT1Z9/2ES/9IohRRRX0B+QBRRRQAUUUUAFFFFABRRRQAUUUUAF&#13;&#10;FFFABRRRQAUUUUAFFFFABRRRQAUUUUAFFFFABX5M/wDB0T/zQ3/uZv8A3E1+s1fkz/wdE/8ANDf+&#13;&#10;5m/9xNfKcb/8kxX/AO3f/S4n7/8ARd/5PnlP/cf/ANR6p+TNFFFfz8f6+hRRRQAV/WZX8mdf1mV+&#13;&#10;reGP/MV/25/7cfwD9OX/AJkH/c1/7gCiiiv1Y/gEKKKKACiiigAooooAKKKKACiiigAooooAKKKK&#13;&#10;ACiiigAooooAKKKKACiiigAooooAKKKKAP55v+C5f/KUv4o/9wT/ANMlhXyZX1n/AMFy/wDlKX8U&#13;&#10;f+4J/wCmSwr5Mr+aM+/5HmK/6+T/APSmf7e+E/8Aya7Iv+wPDf8ApmAUUUV5R9+FfWf/AAQ0/wCU&#13;&#10;pfwu/wC43/6ZL+vkyvrP/ghp/wApS/hd/wBxv/0yX9erkP8AyPML/wBfIf8ApSPgPFj/AJNdnv8A&#13;&#10;2B4n/wBMzP6GaKKK/pc/xCCiiigAooooAKKKKACiiigAooooAKKKKACiiigAooooAKKKKACiiigA&#13;&#10;ooooAKKKKACiiigAr+TOv6zK/kzr8p8Tv+YX/t//ANtP7++g1/zP/wDuV/8Ac4UUUV+Un9/BRRRQ&#13;&#10;B+s3/Brt/wA1y/7ln/3LV+s1fkz/AMGu3/Ncv+5Z/wDctX6zV/QPBH/JMUP+3v8A0uR/kF9KL/k+&#13;&#10;ebf9wP8A1HpBRRRX1Z+ABRRRQAUUUUAFFFFABRRRQAUUUUAFFFFABRRRQAUUUUAFFFFABRRRQAUU&#13;&#10;UUAFFFFABX55/wDByx/yYr4T/wCytWH/AKbNUr9DK/PP/g5Y/wCTFfCf/ZWrD/02apXz/Ff/ACTe&#13;&#10;K/wP84n6/wCAH/J6sh/7CI/+kVj8P6KKK/nM/wBnQooooAK/oZ/4Iaf8otPhd/3G/wD0939fzzV/&#13;&#10;Qz/wQ0/5RafC7/uN/wDp7v6/QPDf/keVP+vb/wDSon8g/TU/5Ndg/wDsMp/+ma59Z0UUV+2H+YIU&#13;&#10;UUUAFFFFABRRRQAUUUUAFFFFABRRRQAUUUUAFFFFABRRRQAUUUUAFFFFABRRRQAUUUUAfiB/wcsf&#13;&#10;8n1eE/8Askth/wCnPVK/PKv0N/4OWP8Ak+rwn/2SWw/9OeqV+eVfznxX/wAlJiv8b/KJ/s74Af8A&#13;&#10;Jlch/wCweP8A6XWCiiivnz9fCiiigD+syiiiv6sP8AwooooAKKKKACiiigAooooAKKKKACiiigAo&#13;&#10;oooAKKKKACiiigAooooAKKKKACiiigAooooAKKKKACiiigAooryP9ur9s/4T/wDBPb9lfxR+198c&#13;&#10;NL1y98L+EjYjU7bw3ZxT3r/ar63so/LSWWJGxLcxlsuMKGIyQAQD1tlV1KOoIIwQRwRXxB+1j/wb&#13;&#10;pf8ABIz9r/XLrxj41/Zas/DPiC8cvc658Pr6XRpJHPLO8EB+zSOTyXeFmJySeTn5z/4jOP8AglH/&#13;&#10;ANEu+OH/AISOmf8Ayzo/4jOP+CUf/RLvjh/4SOmf/LOgCP8A4gwf+CVH9o/bf+FufHPyt2fsf/CW&#13;&#10;aV5ePTP9l78f8CzX0d+yh/wbnf8ABIv9kLXbXxj4M/ZatPFGv2bh7bW/iFfy6y8bjlXWCc/ZkcHk&#13;&#10;OsIYHBB4FfOv/EZx/wAEo/8Aol3xw/8ACR0z/wCWdH/EZx/wSj/6Jd8cP/CR0z/5Z0AfrWiJGoRF&#13;&#10;CqowABgAUtfkpF/wea/8EoZJAj/DT42xgnl38IabgflqRNe1/s4f8HOv/BHH9o/XLbwtB+0vJ4I1&#13;&#10;S7cLb2vxE0SbS4iT/euyHtI+T/HMvtmgD9AKKr6Rq+k+INKttd0HVLe+sbyBJ7O8s51liniYBldH&#13;&#10;UkMpBBBBwQasUAFFFFABRRRQAUUUUAFFFFABRRRQAUUUUAFFFFABRRRQAUUUUAFFFFABRRRQAUUU&#13;&#10;UAfjX/wexf8AKOr4Yf8AZarf/wBNGpV8Af8ABmX/AMpZfEH/AGRXWP8A04aXX3//AMHsX/KOr4Yf&#13;&#10;9lqt/wD00alXwB/wZl/8pZfEH/ZFdY/9OGl0Af1J0UUUAFFFFABRRRQAUUUUAFFFFABX5M/8HRP/&#13;&#10;ADQ3/uZv/cTX6zV+TP8AwdE/80N/7mb/ANxNfKcb/wDJMV/+3f8A0uJ+/wD0Xf8Ak+eU/wDcf/1H&#13;&#10;qn5M0UUV/Px/r6FFFFABX9Of7A//ACYr8Fv+yS+HP/TZb1/MZX9Of7A//JivwW/7JL4c/wDTZb1+&#13;&#10;l+Gf+/4n/BH/ANLP4h+nD/ySeS/9hFX/ANMI9Zooor9hP84QooooAKKKKACiiigAooooAKKKKACi&#13;&#10;iigAooooAKKKKACiiigAooooAKKKKACiiigAooooA/nm/wCC5f8AylL+KP8A3BP/AEyWFfJlfWf/&#13;&#10;AAXL/wCUpfxR/wC4J/6ZLCvkyv5oz7/keYr/AK+T/wDSmf7e+E//ACa7Iv8AsDw3/pmAUUUV5R9+&#13;&#10;Fes/sD/8n1fBb/srXhz/ANOdvXk1es/sD/8AJ9XwW/7K14c/9OdvXXgP9/o/44f+lxPn+Lf+STzH&#13;&#10;/sHxH/piuf050UUV/UJ/hGFFFFABRRRQAUUUUAFFFFABRRRQAUUUUAFFFFABRRRQAUUUUAFFFFAB&#13;&#10;RRRQAUUUUAFFFFABX8mdf1mV/JnX5T4nf8wv/b//ALaf399Br/mf/wDcr/7nCiiivyk/v4KKKKAP&#13;&#10;1m/4Ndv+a5f9yz/7lq/WavyZ/wCDXb/muX/cs/8AuWr9Zq/oHgj/AJJih/29/wClyP8AIL6UX/J8&#13;&#10;82/7gf8AqPSCiiivqz8ACiiigAooooAKKKKACiiigAooooAKKKKACiiigAooooAKKKKACiiigAoo&#13;&#10;ooAKKKKACvkz/guX/wAotPij/wBwT/092FfWdfJn/Bcv/lFp8Uf+4J/6e7CvJz7/AJEeK/69z/8A&#13;&#10;SWfoHhP/AMnRyL/sMw3/AKegfzzUUUV/NJ/t4FFFFABX9DP/AAQ0/wCUWnwu/wC43/6e7+v55q/o&#13;&#10;Z/4Iaf8AKLT4Xf8Acb/9Pd/X6B4b/wDI8qf9e3/6VE/kH6an/JrsH/2GU/8A0zXPrOiiiv2w/wAw&#13;&#10;QooooAKKKKACiiigAooooAKKKKACiiigAooooAKKKKACiiigAooooAKKKKACiiigAooooA/Jn/g6&#13;&#10;J/5ob/3M3/uJr8ma/Wb/AIOif+aG/wDczf8AuJr8ma/n7jf/AJKev/27/wCkRP8AX36Lv/JjMp/7&#13;&#10;j/8AqRVCiiivlD9/CiiigD+syiiiv6sP8AwooooAKKKKACiiigAooooAKKKKACiiigAooooAKKKK&#13;&#10;ACiiigAooooAKKKKACiiigAooooAK/nm/wCC5f8AylL+KP8A3BP/AEyWFf0M1/PN/wAFy/8AlKX8&#13;&#10;Uf8AuCf+mSwr8+8SP+RHT/6+L/0mR/X/ANCv/k6OM/7A6n/p6gfJlFFFfih/p6FFFFAH1n/wQ0/5&#13;&#10;Sl/C7/uN/wDpkv6/oZr+eb/ghp/ylL+F3/cb/wDTJf1/QzX7X4b/APIjqf8AXx/+kxP8wvpqf8nR&#13;&#10;wf8A2B0//T1cKKKK/QT+QAooooAKKKKACiiigAooooAKKKKACiiigAooooAKKKKACiiigAooooAK&#13;&#10;KKKACiiigAryb9vj/kxX40/9kl8R/wDpsuK9Zryb9vj/AJMV+NP/AGSXxH/6bLiuTH/7hW/wT/8A&#13;&#10;SJH0HCX/ACVmXf8AYRh//T9A/mMooor+Xj/dwKKKKACv1m/4Ndv+a5f9yz/7lq/Jmv1m/wCDXb/m&#13;&#10;uX/cs/8AuWr6vgj/AJKeh/29/wCkSPwD6UX/ACYzNv8AuB/6kUj9ZqKKK/oE/wAggooooAKKKKAC&#13;&#10;iiigAooooAKKKKACiiigAooooAKKKKACiiigAooooAKKKKACiiigAooooA/PP/g5Y/5MV8J/9las&#13;&#10;P/TZqlfh/X7gf8HLH/JivhP/ALK1Yf8Aps1Svw/r8J8Qf+Skl/gh+TP9Xfog/wDJlaP/AGEYn/0u&#13;&#10;mFFFFfEn9PhRRRQB/Qz/AMENP+UWnwu/7jf/AKe7+vrOvkz/AIIaf8otPhd/3G//AE939fWdf0tk&#13;&#10;P/Ijwv8A17h/6Sj/ABD8WP8Ak6Oe/wDYZif/AE9MKKKK9Y/PwooooAKKKKACiiigAooooAKKKKAC&#13;&#10;iiigAooooAKKKKACiiigAooooAKKKKACiiigAooooAKKKKACiigkKCx7CgAr5w/bR/4JH/8ABOv/&#13;&#10;AIKCTNq37VH7Lvh/XtbMQjXxRZCTT9WCgAKDeWjxzSKuOEkZkH93BNfEX/EZx/wSj/6Jf8b/APwk&#13;&#10;dM/+WdH/ABGcf8Eo/wDol3xw/wDCR0z/AOWdAEniT/gzO/4JP65qbX+l/EX416NEzZFlpvi/TniU&#13;&#10;egNxp0r4+rE16J8Bv+DUT/gjj8EtYg17XPhH4n+INzbOHgHj3xZLNCGHdoLRbeGUf7MiMp9K83/4&#13;&#10;jOP+CUf/AES744f+Ejpn/wAs6P8AiM4/4JR/9Eu+OH/hI6Z/8s6AP1T+H3w6+H3wl8HWHw7+Fngb&#13;&#10;R/DWgaXD5OmaHoOmxWdpaR5zsjhiVUQZJOAB1rZr8k/+Izj/AIJR/wDRL/jf/wCEjpn/AMs67j4S&#13;&#10;f8Hbn/BG/wCJurxaR4j+InjbwP5zhEuvFvgqYwgngbmsWudoz3IAHUkDmgD9NKK5L4JfHv4JftKf&#13;&#10;D+1+Kv7P3xY8P+M/Dl6SLfWvDeqxXluWABZC0bEK65G5GwynggGutoAKKKKACiiigAooooAKKKKA&#13;&#10;CiiigAooooAKKKKACiiigAooooAKKKKACiiigAooooA+av8Agsp/yia/aQ/7Ir4j/wDTfNX8gX/B&#13;&#10;Nn/lIr8Av+y1eFf/AE72tf1+/wDBZT/lE1+0h/2RXxH/AOm+av5Av+CbP/KRX4Bf9lq8K/8Ap3ta&#13;&#10;AP7kqKKKACiiigAooooAKKKKACiiigAr5M/4Ll/8otPij/3BP/T3YV9Z18mf8Fy/+UWnxR/7gn/p&#13;&#10;7sK8nPv+RHiv+vc//SWfoHhP/wAnRyL/ALDMN/6egfzzUUUV/NJ/t4FFFFABX7gf8G0//Jiviz/s&#13;&#10;rV//AOmzS6/D+v3A/wCDaf8A5MV8Wf8AZWr/AP8ATZpdfbeH3/JSR/wT/JH8wfS+/wCTK1v+wjDf&#13;&#10;+l1D9DKKKK/dj/KIKKKKACiiigAooooAKKKKACiiigAooooAKKKKACiiigAooooAKKKKACiiigAo&#13;&#10;oooAKKKKAPyZ/wCDon/mhv8A3M3/ALia/Jmv1m/4Oif+aG/9zN/7ia/Jmv5+43/5Kev/ANu/+kRP&#13;&#10;9ffou/8AJjMp/wC4/wD6kVQooor5Q/fwooooA/pz/YH/AOTFfgt/2SXw5/6bLevWa8m/YH/5MV+C&#13;&#10;3/ZJfDn/AKbLevWa/qHAf7hR/wAEP/SIn+EfFv8AyVmY/wDYRiP/AE/XCiiius+fCiiigAooooAK&#13;&#10;KKKACiiigAooooAKKKKACiiigAooooAKKKKACiiigAooooAKKKKACv55v+C5f/KUv4o/9wT/ANMl&#13;&#10;hX9DNfzzf8Fy/wDlKX8Uf+4J/wCmSwr8+8SP+RHT/wCvi/8ASZH9f/Qr/wCTo4z/ALA6n/p6gfJl&#13;&#10;FFFfih/p6FFFFAH1n/wQ0/5Sl/C7/uN/+mS/r+hmv55v+CGn/KUv4Xf9xv8A9Ml/X9DNftfhv/yI&#13;&#10;6n/Xx/8ApMT/ADC+mp/ydHB/9gdP/wBPVwooor9BP5ACiiigAooooAKKKKACiiigAooooAKKKKAC&#13;&#10;iiigAooooAKKKKACiiigAooooAKKKKACiiigD+TOiiiv5TP9/AooooAK/Wb/AINdv+a5f9yz/wC5&#13;&#10;avyZr9Zv+DXb/muX/cs/+5avq+CP+Snof9vf+kSPwD6UX/JjM2/7gf8AqRSP1mooor+gT/IIKKKK&#13;&#10;ACiiigAooooAKKKKACiiigAooooAKKKKACiiigAooooAKKKKACiiigAooooAKKKKAPkz/guX/wAo&#13;&#10;tPij/wBwT/092FfzzV/Qz/wXL/5RafFH/uCf+nuwr+eavxPxI/5HlP8A69r/ANKkf6ffQr/5NdjP&#13;&#10;+wyp/wCmaAUUUV+fn9fBRRRQB/Qz/wAENP8AlFp8Lv8AuN/+nu/r6zr5M/4Iaf8AKLT4Xf8Acb/9&#13;&#10;Pd/X1nX9LZD/AMiPC/8AXuH/AKSj/EPxY/5Ojnv/AGGYn/09MKKKK9Y/PwooooAKKKKACiiigAoo&#13;&#10;ooAKKKKACiiigAooooAKKKKACiiigAooooAKKKKACiiigAr8QP8Ag5Y/5Pq8J/8AZJbD/wBOeqV+&#13;&#10;39fiB/wcsf8AJ9XhP/skth/6c9Ur4nxB/wCSbl/jh+bP6f8Aog/8nqo/9g+J/wDSKZ+eVFFFfhJ/&#13;&#10;q6FFFFABX9ZlfyZ1/WZX6t4Y/wDMV/25/wC3H8A/Tl/5kH/c1/7gCiiiv1Y/gEKKKKACiiigAooo&#13;&#10;oAKKKKACiiigAooooAKKKKACiiigAooooAKKKKACiiigAooooAKKKKAP5jP2+P8Ak+r40/8AZWvE&#13;&#10;f/pzuK8mr1n9vj/k+r40/wDZWvEf/pzuK8mr+Xsf/v8AW/xz/wDS5H+7nCX/ACSeXf8AYPh//TFA&#13;&#10;KKKK5D6AK+s/+CGn/KUv4Xf9xv8A9Ml/XyZX1n/wQ0/5Sl/C7/uN/wDpkv69XIf+R5hf+vkP/Skf&#13;&#10;AeLH/Jrs9/7A8T/6Zmf0M0UUV/S5/iEFFFFABRRRQAUUUUAFFFFABRRRQAUUUUAFFFFABRRRQAUU&#13;&#10;UUAFFFFABRRRQAUUUUAFFFFAHk37fH/Jivxp/wCyS+I//TZcV/MZX9Of7fH/ACYr8af+yS+I/wD0&#13;&#10;2XFfzGV+PeJn+/4b/BL/ANLP9HvoPf8AJJ51/wBhFL/0wwooor80P7eCiiigD9Zv+DXb/muX/cs/&#13;&#10;+5av1mr8mf8Ag12/5rl/3LP/ALlq/Wav6B4I/wCSYof9vf8Apcj/ACC+lF/yfPNv+4H/AKj0gooo&#13;&#10;r6s/AAooooAKKKKACiiigAooooAKKKKACiiigAooooAKKKKACiiigAooooAKKKKACiiigAooooAK&#13;&#10;/IH/AIPUv+UXHgD/ALL7pn/pk1yv1+r5Y/4K+/8ABOz9mf8A4KS/spRfDL9rT4s694J8G+CvEK+M&#13;&#10;r7xDoOoWlq1t9ksbyF2nkuoZY1gWK6ldjtBBRTuABBAP4rsn1NGT6mvXP2rvDH7Kl1+0ffeAv+Cf&#13;&#10;cfxA17wWt6mn+HtQ8ay28+p69OXKCeKC1tofJSRiojhZWkIwWKs3lp+tX7Cf/BmD8Wvib4D074i/&#13;&#10;t1/tEnwBc6jbpOPAvhTS477ULVGAOy5u5HEMMo6GONJgMj58grQB+HOT6mjJ9TX9KviT/gyY/YZu&#13;&#10;tGaDwh+1x8WLHUCmEutSi0y7hDepiS2hYj23j61+U3/BYH/g3v8A2rP+CS9lb/FHVfElj8Qfhhf3&#13;&#10;y2dv440Wxe2exnbPlxX1qzObZnwQjq8kbEBS6sQpAPgPJ9TS7jX6Of8ABDD/AIJyf8EvP+CpOv3f&#13;&#10;7Nfx9+N3xP8AAPxjWOa70CHTNU01tJ8RWqAu62yTWRkjuYkBZ4WkbeitIhwrqnrv/BU//g0s/aC/&#13;&#10;Yr+Ems/tG/ssfF3/AIWt4T8PWkl74h0O50f7FrWnWaAtJcIiO8d5HGilnK+W4GSI2AJAB1X/AAbK&#13;&#10;/wDBfT4kfBL4weG/+CeX7Xfj651n4deKbuLS/AOvazdGSbwvqDkLb2hlc5NlKxWIKxIhdkK7Y99f&#13;&#10;0qV/AXa3FxZ3KXVpO8UsTh4pI2KsjA5BBHIIPev7c/8AglT+1Ffftof8E5/g7+0vrV59p1XxL4It&#13;&#10;Tr9xn/W6nb5tb1h6A3MExx2zQB9A0UUUAFFFFABRRRQAUUUUAFFFFABRRRQAUUUUAFFFFABRRRQA&#13;&#10;UUUUAFFFFABRRRQB/LZ/weaf8pZfD/8A2RXR/wD04apX3/8A8GTv/KOr4n/9lquP/TRptfAH/B5p&#13;&#10;/wApZfD/AP2RXR//AE4apX3/AP8ABk7/AMo6vif/ANlquP8A00abQB+ylFFFABRRRQAUUUUAFFFF&#13;&#10;ABRRRQAV/PN/wXL/AOUpfxR/7gn/AKZLCv6Ga/nm/wCC5f8AylL+KP8A3BP/AEyWFfn3iR/yI6f/&#13;&#10;AF8X/pMj+v8A6Ff/ACdHGf8AYHU/9PUD5Mooor8UP9PQooooA9Z/YH/5Pq+C3/ZWvDn/AKc7ev6c&#13;&#10;6/mM/YH/AOT6vgt/2Vrw5/6c7ev6c6/YfDP/AHDE/wCOP/pB/nD9OH/krMl/7B6v/p9BRRRX6Wfx&#13;&#10;CFFFFABRRRQAUUUUAFFFFABRRRQAUUUUAFFFFABRRRQAUUUUAFFFFABRRRQAUUUUAFFFFAH8mdFF&#13;&#10;Ffymf7+BRRRQAV+hv/BtP/yfV4s/7JLf/wDpz0uvzyr9Df8Ag2n/AOT6vFn/AGSW/wD/AE56XX0H&#13;&#10;Cn/JSYX/ABr8pH5B4/8A/Jlc+/7B5f8ApdE/b+iiiv6MP8YgooooAKKKKACiiigAooooAKKKKACi&#13;&#10;iigAooooAKKKKACiiigAooooAKKKKACiiigAooooA+TP+C5f/KLT4o/9wT/092FfzzV/Qz/wXL/5&#13;&#10;RafFH/uCf+nuwr+eavxPxI/5HlP/AK9r/wBKkf6ffQr/AOTXYz/sMqf+maAUUUV+fn9fBRRRQB+4&#13;&#10;H/BtP/yYr4s/7K1f/wDps0uv0Mr88/8Ag2n/AOTFfFn/AGVq/wD/AE2aXX6GV/RnCn/JN4X/AAL8&#13;&#10;5H+MXj//AMnqz7/sIl/6RRCiiivoD8gCiiigAooooAKKKKACiiigAooooAKKKKACiiigAooooAKK&#13;&#10;KKACiiigAooooAKKKKACvyZ/4Oif+aG/9zN/7ia/WavyZ/4Oif8Amhv/AHM3/uJr5Tjf/kmK/wD2&#13;&#10;7/6XE/f/AKLv/J88p/7j/wDqPVPyZooor+fj/X0KKKKACv6zK/kzr+syv1bwx/5iv+3P/bj+Afpy&#13;&#10;/wDMg/7mv/cAUUUV+rH8AhRRRQAUUUUAFFFFABRRRQAUUUUAFFFFABRRRQAUUUUAFFFFABRRRQAU&#13;&#10;UUUAFFFFABRRRQB/PN/wXL/5Sl/FH/uCf+mSwr5Mr6z/AOC5f/KUv4o/9wT/ANMlhXyZX80Z9/yP&#13;&#10;MV/18n/6Uz/b3wn/AOTXZF/2B4b/ANMwCiiivKPvwr6z/wCCGn/KUv4Xf9xv/wBMl/XyZX1n/wAE&#13;&#10;NP8AlKX8Lv8AuN/+mS/r1ch/5HmF/wCvkP8A0pHwHix/ya7Pf+wPE/8ApmZ/QzRRRX9Ln+IQUUUU&#13;&#10;AFFFFABRRRQAUUUUAFFFFABRRRQAUUUUAFFFFABRRRQAUUUUAFFFFABRRRQAUUUUAFfyZ1/WZX8m&#13;&#10;dflPid/zC/8Ab/8A7af399Br/mf/APcr/wC5wooor8pP7+CiiigD9Zv+DXb/AJrl/wByz/7lq/Wa&#13;&#10;vyZ/4Ndv+a5f9yz/AO5av1mr+geCP+SYof8Ab3/pcj/IL6UX/J882/7gf+o9IKKKK+rPwAKKKKAC&#13;&#10;iiigAooooAKKKKACiiigAooooAKKKKACiiigAooooAKKKKACiiigAooooAK/PP8A4OWP+TFfCf8A&#13;&#10;2Vqw/wDTZqlfoZX55/8AByx/yYr4T/7K1Yf+mzVK+f4r/wCSbxX+B/nE/X/AD/k9WQ/9hEf/AEis&#13;&#10;fh/RRRX85n+zoUUUUAFf0M/8ENP+UWnwu/7jf/p7v6/nmr+hn/ghp/yi0+F3/cb/APT3f1+geG//&#13;&#10;ACPKn/Xt/wDpUT+Qfpqf8muwf/YZT/8ATNc+s6KKK/bD/MEKKKKACiiigAooooAKKKKACiiigAoo&#13;&#10;ooAKKKKACiiigAooooAKKKKACiiigAooooAKKKKAPxA/4OWP+T6vCf8A2SWw/wDTnqlfnlX6G/8A&#13;&#10;Byx/yfV4T/7JLYf+nPVK/PKv5z4r/wCSkxX+N/lE/wBnfAD/AJMrkP8A2Dx/9LrBRRRXz5+vhRRR&#13;&#10;QB/WZRRRX9WH+AYUUUUAFFFFABRRRQAUUUUAFFFFABRRRQAUUUUAFFFFABRRRQAUUUUAFFFFABRR&#13;&#10;RQAUUUUAFFFFABRRRQAV8Af8HRn/ACgt+OH+94Z/9SbSq+/68a/4KA/sVfDP/goh+yN4t/Y9+MPi&#13;&#10;jW9F8OeLvsB1HU/Ds8Md5D9kv7e+Ty2njkjGZLZFbch+UtjBwQAfw2ZPqaMn1NfSH/BTn4Z/8E8v&#13;&#10;gp+0Xf8Awb/4J3/EDx3408P+G5pbPWvG/jDVbGa21W8VtrfYEtbSH9whDL5zMwmJyihAryfen/BM&#13;&#10;f/g0W/aL/a6+Fmj/AB9/a0+L6/Cbw7r1pHe6L4bttG+3a3dWrruSWZHeOOyDqVZQxkkwfmjQ0Afj&#13;&#10;3k+poyfU1/S1ef8ABk3+wU+kGHT/ANq/4uxX+whbmZtKkhDY4PlC0VsZ7b/xr85f+Cuf/Br/APtP&#13;&#10;/wDBNn4bah+0d8LPiJbfFT4aaUQ+u39ppTWOqaHETgTXFrvkWSAEqpmjclc7mjRQWAB+X+T6ml3H&#13;&#10;/wDXX2j/AMEY/wBlH/gmx+3J8eIv2WP22fiv8RPAPijxPdLB8P8AxH4b1XT00u9umAC6fcR3NpI8&#13;&#10;U7tnynEmyRmEeFbZ5n3d+35/wZmfFr4S/DvU/if+wj8fpviJNplu9xJ4D8TaVHZ6ncxqMlbW5ify&#13;&#10;ribGcROkOcYVixCkA+af+CAf/BeX4rf8E1vjNo/wO+NnjG+1n4D+ItRW21jSr2Zpv+EWklcD+0rP&#13;&#10;OTGisd00K/K6F2C+YFNf1k2F/Y6rYw6npl7Fc21zEstvcQSB0lRhlXVhwykEEEcEGv4EbyyvNNvZ&#13;&#10;dO1G0lgnglaOeCZCrxupwysp5BBBBB5BFf17f8Gy37VerftV/wDBID4dXnijU3vNa8Ay3XgzVLiR&#13;&#10;yxYWLL9kBJ5yLKW0U56kE96APv2iiigAooooAKKKKACiiigAooooAKKKKACiiigAooooAKKKKACi&#13;&#10;iigAooooAKKKKAPxr/4PYv8AlHV8MP8AstVv/wCmjUq+AP8AgzL/AOUsviD/ALIrrH/pw0uvv/8A&#13;&#10;4PYv+UdXww/7LVb/APpo1KvgD/gzL/5Sy+IP+yK6x/6cNLoA/qTooooAKKKKACiiigAooooAKKKK&#13;&#10;ACvyZ/4Oif8Amhv/AHM3/uJr9Zq/Jn/g6J/5ob/3M3/uJr5Tjf8A5Jiv/wBu/wDpcT9/+i7/AMnz&#13;&#10;yn/uP/6j1T8maKKK/n4/19CiiigAr+nP9gf/AJMV+C3/AGSXw5/6bLev5jK/pz/YH/5MV+C3/ZJf&#13;&#10;Dn/pst6/S/DP/f8AE/4I/wDpZ/EP04f+STyX/sIq/wDphHrNFFFfsJ/nCFFFFABRRRQAUUUUAFFF&#13;&#10;FABRRRQAUUUUAFFFFABRRRQAUUUUAFFFFABRRRQAUUUUAFFFFAH883/Bcv8A5Sl/FH/uCf8ApksK&#13;&#10;+TK+s/8AguX/AMpS/ij/ANwT/wBMlhXyZX80Z9/yPMV/18n/AOlM/wBvfCf/AJNdkX/YHhv/AEzA&#13;&#10;KKKK8o+/CvWf2B/+T6vgt/2Vrw5/6c7evJq9Z/YH/wCT6vgt/wBla8Of+nO3rrwH+/0f8cP/AEuJ&#13;&#10;8/xb/wAknmP/AGD4j/0xXP6c6KKK/qE/wjCiiigAooooAKKKKACiiigAooooAKKKKACiiigAoooo&#13;&#10;AKKKKACiiigAooooAKKKKACiiigAr+TOv6zK/kzr8p8Tv+YX/t//ANtP7++g1/zP/wDuV/8Ac4UU&#13;&#10;UV+Un9/BRRRQB+s3/Brt/wA1y/7ln/3LV+s1fkz/AMGu3/Ncv+5Z/wDctX6zV/QPBH/JMUP+3v8A&#13;&#10;0uR/kF9KL/k+ebf9wP8A1HpBRRRX1Z+ABRRRQAUUUUAFFFFABRRRQAUUUUAFFFFABRRRQAUUUUAF&#13;&#10;FFFABRRRQAUUUUAFFFFABXyZ/wAFy/8AlFp8Uf8AuCf+nuwr6zr5M/4Ll/8AKLT4o/8AcE/9PdhX&#13;&#10;k59/yI8V/wBe5/8ApLP0Dwn/AOTo5F/2GYb/ANPQP55qKKK/mk/28CiiigAr+hn/AIIaf8otPhd/&#13;&#10;3G//AE939fzzV/Qz/wAENP8AlFp8Lv8AuN/+nu/r9A8N/wDkeVP+vb/9KifyD9NT/k12D/7DKf8A&#13;&#10;6Zrn1nRRRX7Yf5ghRRRQAUUUUAFFFFABRRRQAUUUUAFFFFABRRRQAUUUUAFFFFABRRRQAUUUUAFF&#13;&#10;FFABRRRQB+TP/B0T/wA0N/7mb/3E1+TNfrN/wdE/80N/7mb/ANxNfkzX8/cb/wDJT1/+3f8A0iJ/&#13;&#10;r79F3/kxmU/9x/8A1IqhRRRXyh+/hRRRQB/WZRRRX9WH+AYUUUUAFFFFABRRRQAUUUUAFFFFABRR&#13;&#10;RQAUUUUAFFFFABRRRQAUUUUAFFFFABRRRQAUUUUAFfzzf8Fy/wDlKX8Uf+4J/wCmSwr+hmv55v8A&#13;&#10;guX/AMpS/ij/ANwT/wBMlhX594kf8iOn/wBfF/6TI/r/AOhX/wAnRxn/AGB1P/T1A+TKKKK/FD/T&#13;&#10;0KKKKAPrP/ghp/ylL+F3/cb/APTJf1/QzX883/BDT/lKX8Lv+43/AOmS/r+hmv2vw3/5EdT/AK+P&#13;&#10;/wBJif5hfTU/5Ojg/wDsDp/+nq4UUUV+gn8gBRRRQAUUUUAFFFFABRRRQAUUUUAFFFFABRRRQAUU&#13;&#10;UUAFFFFABRRRQAUUUUAFFFFABXk37fH/ACYr8af+yS+I/wD02XFes15N+3x/yYr8af8AskviP/02&#13;&#10;XFcmP/3Ct/gn/wCkSPoOEv8AkrMu/wCwjD/+n6B/MZRRRX8vH+7gUUUUAFfrN/wa7f8ANcv+5Z/9&#13;&#10;y1fkzX6zf8Gu3/Ncv+5Z/wDctX1fBH/JT0P+3v8A0iR+AfSi/wCTGZt/3A/9SKR+s1FFFf0Cf5BB&#13;&#10;RRRQAUUUUAFFFFABRRRQAUUUUAFFFFABRRRQAUUUUAFFFFABRRRQAUUUUAFFFFABRRRQB+ef/Byx&#13;&#10;/wAmK+E/+ytWH/ps1Svw/r9wP+Dlj/kxXwn/ANlasP8A02apX4f1+E+IP/JSS/wQ/Jn+rv0Qf+TK&#13;&#10;0f8AsIxP/pdMKKKK+JP6fCiiigD+hn/ghp/yi0+F3/cb/wDT3f19Z18mf8ENP+UWnwu/7jf/AKe7&#13;&#10;+vrOv6WyH/kR4X/r3D/0lH+Ifix/ydHPf+wzE/8Ap6YUUUV6x+fhRRRQAUUUUAFFFFABRRRQAUUU&#13;&#10;UAFFFFABRRRQAUUUUAFFFFABRRRQAUUUUAFFFFABRRRQAUUUUAFJJ/q2/wB00tIwDKVPcUAfwEkk&#13;&#10;dD2pMn1NfpT/AMF2/wDgm/8A8Ep/+CWuvW37Of7PXxo+K3jn4wzRQ3er2Osa3pZ0zw5aOA6faxDY&#13;&#10;JJJcSpykCuhVGEjkAosnHf8ABH7/AIN9P2rf+CtVpc/EzRfEVh4A+GOn3zWdz451uye5a8uFxvhs&#13;&#10;bVWQ3LJkb2Z441JxvLArQB8D5PqaMn1Nf0qeGf8AgyY/YbtdGWDxj+1z8V7/AFAJh7rTIdMtIS3q&#13;&#10;IntpmA9t5+tfOf7dX/Bl/wDFX4a+A9R+In7Cf7Rh8e3WnwPP/wAIL4t0uOxv7tFBOy2u4n8mWU9A&#13;&#10;kkcKnH38kCgD8N8n1NLuPrXq37L3hn9mDTf2kLHwH+39a+P9E8GC/fTvE134Llgt9V0KYSbGmeC6&#13;&#10;tpvNWJgwkgCrJjJUll2P+2HxS/4MxPgH8UfhJZ/E/wDYP/b21K9XV9Ji1Hw3J4z023vdO1aGVBJC&#13;&#10;4u7ERtFG6MGEixS8H7vNAH48/wDBOf8A4KWftRf8ExvjzZfG79nHxnNDEZo18S+FbuZjpniC0Vvm&#13;&#10;t7mIHB4LbJRiSMtlGBzn+x39hn9sn4S/t/fsr+D/ANrH4LXTnRfFmmiZrKdwZ9NukYx3FnNjgSRS&#13;&#10;q6E9G2hlyrAn+KT9qr9lf45fsV/HnxB+zb+0Z4Jm0DxZ4buhFf2Ujh0dGUPHNFIuVlikRldHU4Ks&#13;&#10;OhyB+3f/AAZK/tV6tO3xk/Yn1vU3ks4IrTxn4ctWckQEstlfkA9mzp/TGCretAH79UUUUAFFFFAB&#13;&#10;RRRQAUUUUAFFFFABRRRQAUUUUAFFFFABRRRQAUUUUAFFFFABRRRQB81f8FlP+UTX7SH/AGRXxH/6&#13;&#10;b5q/kC/4Js/8pFfgF/2Wrwr/AOne1r+v3/gsp/yia/aQ/wCyK+I//TfNX8gX/BNn/lIr8Av+y1eF&#13;&#10;f/Tva0Af3JUUUUAFFFFABRRRQAUUUUAFFFFABXyZ/wAFy/8AlFp8Uf8AuCf+nuwr6zr5M/4Ll/8A&#13;&#10;KLT4o/8AcE/9PdhXk59/yI8V/wBe5/8ApLP0Dwn/AOTo5F/2GYb/ANPQP55qKKK/mk/28CiiigAr&#13;&#10;9wP+Daf/AJMV8Wf9lav/AP02aXX4f1+4H/BtP/yYr4s/7K1f/wDps0uvtvD7/kpI/wCCf5I/mD6X&#13;&#10;3/Jla3/YRhv/AEuofoZRRRX7sf5RBRRRQAUUUUAFFFFABRRRQAUUUUAFFFFABRRRQAUUUUAFFFFA&#13;&#10;BRRRQAUUUUAFFFFABRRRQB+TP/B0T/zQ3/uZv/cTX5M1+s3/AAdE/wDNDf8AuZv/AHE1+TNfz9xv&#13;&#10;/wAlPX/7d/8ASIn+vv0Xf+TGZT/3H/8AUiqFFFFfKH7+FFFFAH9Of7A//JivwW/7JL4c/wDTZb16&#13;&#10;zXk37A//ACYr8Fv+yS+HP/TZb16zX9Q4D/cKP+CH/pET/CPi3/krMx/7CMR/6frhRRRXWfPhRRRQ&#13;&#10;AUUUUAFFFFABRRRQAUUUUAFFFFABRRRQAUUUUAFFFFABRRRQAUUUUAFFFFABX883/Bcv/lKX8Uf+&#13;&#10;4J/6ZLCv6Ga/nm/4Ll/8pS/ij/3BP/TJYV+feJH/ACI6f/Xxf+kyP6/+hX/ydHGf9gdT/wBPUD5M&#13;&#10;ooor8UP9PQooooA+s/8Aghp/ylL+F3/cb/8ATJf1/QzX883/AAQ0/wCUpfwu/wC43/6ZL+v6Ga/a&#13;&#10;/Df/AJEdT/r4/wD0mJ/mF9NT/k6OD/7A6f8A6erhRRRX6CfyAFFFFABRRRQAUUUUAFFFFABRRRQA&#13;&#10;UUUUAFFFFABRRRQAUUUUAFFFFABRRRQAUUUUAFFFFAH8mdFFFfymf7+BRRRQAV+s3/Brt/zXL/uW&#13;&#10;f/ctX5M1+s3/AAa7f81y/wC5Z/8ActX1fBH/ACU9D/t7/wBIkfgH0ov+TGZt/wBwP/UikfrNRRRX&#13;&#10;9An+QQUUUUAFFFFABRRRQAUUUUAFFFFABRRRQAUUUUAFFFFABRRRQAUUUUAFFFFABRRRQAUUUUAf&#13;&#10;Jn/Bcv8A5RafFH/uCf8Ap7sK/nmr+hn/AILl/wDKLT4o/wDcE/8AT3YV/PNX4n4kf8jyn/17X/pU&#13;&#10;j/T76Ff/ACa7Gf8AYZU/9M0Aooor8/P6+CiiigD+hn/ghp/yi0+F3/cb/wDT3f19Z18mf8ENP+UW&#13;&#10;nwu/7jf/AKe7+vrOv6WyH/kR4X/r3D/0lH+Ifix/ydHPf+wzE/8Ap6YUUUV6x+fhRRRQAUUUUAFF&#13;&#10;FFABRRRQAUUUUAFFFFABRRRQAUUUUAFFFFABRRRQAUUUUAFFFFABX4gf8HLH/J9XhP8A7JLYf+nP&#13;&#10;VK/b+vxA/wCDlj/k+rwn/wBklsP/AE56pXxPiD/yTcv8cPzZ/T/0Qf8Ak9VH/sHxP/pFM/PKiiiv&#13;&#10;wk/1dCiiigAr+syv5M6/rMr9W8Mf+Yr/ALc/9uP4B+nL/wAyD/ua/wDcAUUUV+rH8AhRRRQAUUUU&#13;&#10;AFFFFABRRRQAUUUUAFFFFABRRRQAUUUUAFFFFABRRRQAUUUUAFFFFABRRRQB/MZ+3x/yfV8af+yt&#13;&#10;eI//AE53FeTV6z+3x/yfV8af+yteI/8A053FeTV/L2P/AN/rf45/+lyP93OEv+STy7/sHw//AKYo&#13;&#10;BRRRXIfQBX1n/wAENP8AlKX8Lv8AuN/+mS/r5Mr6z/4Iaf8AKUv4Xf8Acb/9Ml/Xq5D/AMjzC/8A&#13;&#10;XyH/AKUj4DxY/wCTXZ7/ANgeJ/8ATMz+hmiiiv6XP8QgooooAKKKKACiiigAooooAKKKKACiiigA&#13;&#10;ooooAKKKKACiiigAooooAKKKKACiiigAooooA8m/b4/5MV+NP/ZJfEf/AKbLiv5jK/pz/b4/5MV+&#13;&#10;NP8A2SXxH/6bLiv5jK/HvEz/AH/Df4Jf+ln+j30Hv+STzr/sIpf+mGFFFFfmh/bwUUUUAfrN/wAG&#13;&#10;u3/Ncv8AuWf/AHLV+s1fkz/wa7f81y/7ln/3LV+s1f0DwR/yTFD/ALe/9Lkf5BfSi/5Pnm3/AHA/&#13;&#10;9R6QUUUV9WfgAUUUUAFFFFABRRRQAUUUUAFFFFABRRRQAUUUUAFFFFABRRRQAUUUUAFFFFABRRRQ&#13;&#10;AUUUUAFfkF/weRftdeKfgj+wD4T/AGbfBmrS2U/xd8WSRa3JDIVabSdPjSeaDI5Ae4lss9iqspyG&#13;&#10;r9fa/C//AIPfvhd4i1j4I/AD4z2lrI2leH/FGvaNfSqDtSe/trOaEH3K6bPj6GgD8qP+DeHS/AWs&#13;&#10;/wDBaL4A2nxJW3bTl8XTz24ucbft8VhcyWOM/wAX2tLfb/tYxX9k9fwN+CfGviz4b+MdJ+IPgPxB&#13;&#10;daTrehalBqGj6pYymOazuoZBJFNGw5V1dVYHsQK/oD/YU/4PSPhuPAeneD/+Ch37P/iGPxFaW6QX&#13;&#10;PjT4cwW9xbakwAHnzWU0sJtmOMsInkUsSVRAQqgH7w18s/8ABbvR/Aeuf8Eif2i7L4jR27aenwn1&#13;&#10;e4txc42/b4oGlsSM/wAQu0tyvfdjHNfKniD/AIPDf+CQujaQ2paanxT1adUyNP0/wVEszH+6DPdR&#13;&#10;x5/4Hj3r8nv+C2//AAcs/FT/AIKheAH/AGZPgp8Nrj4efCmW8juNZt76/WfVPETROJIVuTGBHBCj&#13;&#10;qr+QhfLorGRgAoAPzh+C/wAX/H/7P3xd8N/HD4V67JpniTwlrltq2iX8ROYbmCVZEJAPzLlcFejA&#13;&#10;kHg1/dD8Bvirov7QfwE8GfG/R7MLp3jjwhp2uWtu5DgQXlrHcKp9flkA96/g4jVnbaikk8ADua/u&#13;&#10;b/YE+GPiH4J/sJ/BX4M+Lbd4dV8JfCXw5o2qQyDDJcWumW8EikdiHRhigD+Nj/gp18CPD37Mf/BR&#13;&#10;H40/AXwfZJbaL4Y+Jer2mh2sYwILD7U720fP92Fo1/Cv6Wv+DTLxHea5/wAEWfBGmXUhZNH8VeIL&#13;&#10;O2BP3UbUJbggf8CnY/jX83n/AAV2+LWjfHL/AIKhfHr4n+HLpJ9N1D4qaymnXMbZWe3hungilB9H&#13;&#10;SJWHs1f0rf8ABqp4Iu/B/wDwRN+GWo3sZRtf1fX9SVGXBCHVrqBT+KwBh7MKAP0VooooAKKKKACi&#13;&#10;iigAooooAKKKKACiiigAooooAKKKKACiiigAooooAKKKKACiiigD+Wz/AIPNP+Usvh//ALIro/8A&#13;&#10;6cNUr7//AODJ3/lHV8T/APstVx/6aNNr4A/4PNP+Usvh/wD7Iro//pw1Svv/AP4Mnf8AlHV8T/8A&#13;&#10;stVx/wCmjTaAP2UooooAKKKKACiiigAooooAKKKKACv55v8AguX/AMpS/ij/ANwT/wBMlhX9DNfz&#13;&#10;zf8ABcv/AJSl/FH/ALgn/pksK/PvEj/kR0/+vi/9Jkf1/wDQr/5OjjP+wOp/6eoHyZRRRX4of6eh&#13;&#10;RRRQB6z+wP8A8n1fBb/srXhz/wBOdvX9OdfzGfsD/wDJ9XwW/wCyteHP/Tnb1/TnX7D4Z/7hif8A&#13;&#10;HH/0g/zh+nD/AMlZkv8A2D1f/T6Ciiiv0s/iEKKKKACiiigAooooAKKKKACiiigAooooAKKKKACi&#13;&#10;iigAooooAKKKKACiiigAooooAKKKKAP5M6KKK/lM/wB/AooooAK/Q3/g2n/5Pq8Wf9klv/8A056X&#13;&#10;X55V+hv/AAbT/wDJ9Xiz/skt/wD+nPS6+g4U/wCSkwv+NflI/IPH/wD5Mrn3/YPL/wBLon7f0UUV&#13;&#10;/Rh/jEFFFFABRRRQAUUUUAFFFFABRRRQAUUUUAFFFFABRRRQAUUUUAFFFFABRRRQAUUUUAFFFFAH&#13;&#10;yZ/wXL/5RafFH/uCf+nuwr+eav6Gf+C5f/KLT4o/9wT/ANPdhX881fifiR/yPKf/AF7X/pUj/T76&#13;&#10;Ff8Aya7Gf9hlT/0zQCiiivz8/r4KKKKAP3A/4Np/+TFfFn/ZWr//ANNml1+hlfnn/wAG0/8AyYr4&#13;&#10;s/7K1f8A/ps0uv0Mr+jOFP8Akm8L/gX5yP8AGLx//wCT1Z9/2ES/9IohRRRX0B+QBRRRQAUUUUAF&#13;&#10;FFFABRRRQAUUUUAFFFFABRRRQAUUUUAFFFFABRRRQAUUUUAFFFFABX5M/wDB0T/zQ3/uZv8A3E1+&#13;&#10;s1fkz/wdE/8ANDf+5m/9xNfKcb/8kxX/AO3f/S4n7/8ARd/5PnlP/cf/ANR6p+TNFFFfz8f6+hRR&#13;&#10;RQAV/WZX8mdf1mV+reGP/MV/25/7cfwD9OX/AJkH/c1/7gCiiiv1Y/gEKKKKACiiigAooooAKKKK&#13;&#10;ACiiigAooooAKKKKACiiigAooooAKKKKACiiigAooooAKKKKAP55v+C5f/KUv4o/9wT/ANMlhXyZ&#13;&#10;X1n/AMFy/wDlKX8Uf+4J/wCmSwr5Mr+aM+/5HmK/6+T/APSmf7e+E/8Aya7Iv+wPDf8ApmAUUUV5&#13;&#10;R9+FfWf/AAQ0/wCUpfwu/wC43/6ZL+vkyvrP/ghp/wApS/hd/wBxv/0yX9erkP8AyPML/wBfIf8A&#13;&#10;pSPgPFj/AJNdnv8A2B4n/wBMzP6GaKKK/pc/xCCiiigAooooAKKKKACiiigAooooAKKKKACiiigA&#13;&#10;ooooAKKKKACiiigAooooAKKKKACiiigAr+TOv6zK/kzr8p8Tv+YX/t//ANtP7++g1/zP/wDuV/8A&#13;&#10;c4UUUV+Un9/BRRRQB+s3/Brt/wA1y/7ln/3LV+s1fkz/AMGu3/Ncv+5Z/wDctX6zV/QPBH/JMUP+&#13;&#10;3v8A0uR/kF9KL/k+ebf9wP8A1HpBRRRX1Z+ABRRRQAUUUUAFFFFABRRRQAUUUUAFFFFABRRRQAUU&#13;&#10;UUAFFFFABRRRQAUUUUAFFFFABX55/wDByx/yYr4T/wCytWH/AKbNUr9DK/PP/g5Y/wCTFfCf/ZWr&#13;&#10;D/02apXz/Ff/ACTeK/wP84n6/wCAH/J6sh/7CI/+kVj8P6KKK/nM/wBnQooooAK/oZ/4Iaf8otPh&#13;&#10;d/3G/wD0939fzzV/Qz/wQ0/5RafC7/uN/wDp7v6/QPDf/keVP+vb/wDSon8g/TU/5Ndg/wDsMp/+&#13;&#10;ma59Z0UUV+2H+YIUUUUAFFFFABRRRQAUUUUAFFFFABRRRQAUUUUAFFFFABRRRQAUUUUAFFFFABRR&#13;&#10;RQAUUUUAfiB/wcsf8n1eE/8Askth/wCnPVK/PKv0N/4OWP8Ak+rwn/2SWw/9OeqV+eVfznxX/wAl&#13;&#10;Jiv8b/KJ/s74Af8AJlch/wCweP8A6XWCiiivnz9fCiiigD+syiiiv6sP8AwooooAKKKKACiiigAo&#13;&#10;oooAKKKKACiiigAooooAKKKKACiiigAooooAKKKKACiiigAooooAKKKKACiiigAr4B/4OZ/2ufFP&#13;&#10;7IX/AASO8d6t4C1aXT9e8eXtp4N0u/gkKvAt7va6KkYIY2cN0qsCCrMGHSvv6vyt/wCDw34XeIvi&#13;&#10;B/wSJj8U6HaySW/gn4q6LrerFAT5du8N5p4Y+3m38I/EUAfzV/sPaZ4C139tT4QaL8VVgPhe8+KP&#13;&#10;h+DxIt1jyjYPqMC3AfPG3yi+c9s1/dMAAMAV/AQjtGwZGIIOQQehr91P+CY//B4vqHwg+Fmj/BX/&#13;&#10;AIKLfCDxB4wbQ7OOzs/iL4Nlgk1K7hRdqfbbW4kiSaUAANOkqlwMsjPuZgD+iOuY+Nej+A/EPwa8&#13;&#10;W6B8U47d/DF94Yv7fxGt3jyjYPbyLcB88bfKL5z2zX5tXX/B4N/wR/t9JOoxXXxOnmCEiwi8EoJS&#13;&#10;cdMtcCPP/A8e9fnR/wAFh/8Ag7D8V/tq/BbXf2V/2K/hNq/gLwh4ntXsvE/irxLdRHWNRsHG2S0j&#13;&#10;hgZ4rRJFysjebKzoxUFASWAPxxsL++0q/h1PTLyW3ubaVZbe4gkKPFIpBVlYcqwIBBHINf2zf8Ek&#13;&#10;P2qtb/bZ/wCCbPwd/aZ8VXQuNa8R+D4k8QXIAAn1K1d7O7lwOm+4t5Wx23Y7V/EmCc5Nf2Pf8G5n&#13;&#10;wu8R/CD/AIIqfATwn4ptZIbq68N3usokgIP2fUtUvNQgOPQw3UZHsaAP50/+Dl74B+Gf2ff+Cy3x&#13;&#10;b0fwbp0Vppnia5sfE0VtEuAs9/ZxT3bf8CuzcPx/fxX6vf8ABkv4jvLr9iT4v+EXkJt7H4qR3kSZ&#13;&#10;4Dz6bbox/EW6flX5c/8AB0l8WdH+K3/BaX4oQ6BcpPbeF7PR9BM0bZDTQafA06/VJpZYz7xmv1a/&#13;&#10;4MpvBF3pX/BPf4neP7iMrHrPxfltINy43rbaZYsWHqN1ww+qmgD9k6KKKACiiigAooooAKKKKACi&#13;&#10;iigAooooAKKKKACiiigAooooAKKKKACiiigAooooA/Gv/g9i/wCUdXww/wCy1W//AKaNSr4A/wCD&#13;&#10;Mv8A5Sy+IP8Asiusf+nDS6+//wDg9i/5R1fDD/stVv8A+mjUq+AP+DMv/lLL4g/7IrrH/pw0ugD+&#13;&#10;pOiiigAooooAKKKKACiiigAooooAK/Jn/g6J/wCaG/8Aczf+4mv1mr8mf+Don/mhv/czf+4mvlON&#13;&#10;/wDkmK//AG7/AOlxP3/6Lv8AyfPKf+4//qPVPyZooor+fj/X0KKKKACv6c/2B/8AkxX4Lf8AZJfD&#13;&#10;n/pst6/mMr+nP9gf/kxX4Lf9kl8Of+my3r9L8M/9/wAT/gj/AOln8Q/Th/5JPJf+wir/AOmEes0U&#13;&#10;UV+wn+cIUUUUAFFFFABRRRQAUUUUAFFFFABRRRQAUUUUAFFFFABRRRQAUUUUAFFFFABRRRQAUUUU&#13;&#10;Afzzf8Fy/wDlKX8Uf+4J/wCmSwr5Mr6z/wCC5f8AylL+KP8A3BP/AEyWFfJlfzRn3/I8xX/Xyf8A&#13;&#10;6Uz/AG98J/8Ak12Rf9geG/8ATMAoooryj78K9Z/YH/5Pq+C3/ZWvDn/pzt68mr1n9gf/AJPq+C3/&#13;&#10;AGVrw5/6c7euvAf7/R/xw/8AS4nz/Fv/ACSeY/8AYPiP/TFc/pzooor+oT/CMKKKKACiiigAoooo&#13;&#10;AKKKKACiiigAooooAKKKKACiiigAooooAKKKKACiiigAooooAKKKKACv5M6/rMr+TOvynxO/5hf+&#13;&#10;3/8A20/v76DX/M//AO5X/wBzhRRRX5Sf38FFFFAH6zf8Gu3/ADXL/uWf/ctX6zV+TP8Awa7f81y/&#13;&#10;7ln/ANy1frNX9A8Ef8kxQ/7e/wDS5H+QX0ov+T55t/3A/wDUekFFFFfVn4AFFFFABRRRQAUUUUAF&#13;&#10;FFFABRRRQAUUUUAFFFFABRRRQAUUUUAFFFFABRRRQAUUUUAFfJn/AAXL/wCUWnxR/wC4J/6e7Cvr&#13;&#10;Ovkz/guX/wAotPij/wBwT/092FeTn3/IjxX/AF7n/wCks/QPCf8A5OjkX/YZhv8A09A/nmooor+a&#13;&#10;T/bwKKKKACv6Gf8Aghp/yi0+F3/cb/8AT3f1/PNX9DP/AAQ0/wCUWnwu/wC43/6e7+v0Dw3/AOR5&#13;&#10;U/69v/0qJ/IP01P+TXYP/sMp/wDpmufWdFFFfth/mCFFFFABRRRQAUUUUAFFFFABRRRQAUUUUAFF&#13;&#10;FFABRRRQAUUUUAFFFFABRRRQAUUUUAFFFFAH5M/8HRP/ADQ3/uZv/cTX5M1+s3/B0T/zQ3/uZv8A&#13;&#10;3E1+TNfz9xv/AMlPX/7d/wDSIn+vv0Xf+TGZT/3H/wDUiqFFFFfKH7+FFFFAH9ZlFFFf1Yf4BhRR&#13;&#10;RQAUUUUAFFFFABRRRQAUUUUAFFFFABRRRQAUUUUAFFFFABRRRQAUUUUAFFFFABRRRQAV/PN/wXL/&#13;&#10;AOUpfxR/7gn/AKZLCv6Ga/nm/wCC5f8AylL+KP8A3BP/AEyWFfn3iR/yI6f/AF8X/pMj+v8A6Ff/&#13;&#10;ACdHGf8AYHU/9PUD5Mooor8UP9PQooooA+s/+CGn/KUv4Xf9xv8A9Ml/X9DNfzzf8ENP+Upfwu/7&#13;&#10;jf8A6ZL+v6Ga/a/Df/kR1P8Ar4//AEmJ/mF9NT/k6OD/AOwOn/6erhRRRX6CfyAFFFFABRRRQAUU&#13;&#10;UUAFFFFABRRRQAUUUUAFFFFABRRRQAUUUUAFFFFABRRRQAUUUUAFeTft8f8AJivxp/7JL4j/APTZ&#13;&#10;cV6zXk37fH/Jivxp/wCyS+I//TZcVyY//cK3+Cf/AKRI+g4S/wCSsy7/ALCMP/6foH8xlFFFfy8f&#13;&#10;7uBRRRQAV+s3/Brt/wA1y/7ln/3LV+TNfrN/wa7f81y/7ln/ANy1fV8Ef8lPQ/7e/wDSJH4B9KL/&#13;&#10;AJMZm3/cD/1IpH6zUUUV/QJ/kEFFFFABRRRQAUUUUAFFFFABRRRQAUUUUAFFFFABRRRQAUUUUAFF&#13;&#10;FFABRRRQAUUUUAFFFFAH55/8HLH/ACYr4T/7K1Yf+mzVK/D+v3A/4OWP+TFfCf8A2Vqw/wDTZqlf&#13;&#10;h/X4T4g/8lJL/BD8mf6u/RB/5MrR/wCwjE/+l0wooor4k/p8KKKKAP6Gf+CGn/KLT4Xf9xv/ANPd&#13;&#10;/X1nXyZ/wQ0/5RafC7/uN/8Ap7v6+s6/pbIf+RHhf+vcP/SUf4h+LH/J0c9/7DMT/wCnphRRRXrH&#13;&#10;5+FFFFABRRRQAUUUUAFFFFABRRRQAUUUUAFFFFABRRRQAUUUUAFFFFABRRRQAUUUUAFFFFABRRRQ&#13;&#10;AVy3xz+Kmj/Ar4J+Mfjd4hhMmn+DfCuoa5fRhtpaG0tpLhxntlYzzXU15V+3b8Mdf+Nn7EHxk+DP&#13;&#10;hSB5dU8XfCrxFoumxR/ee4utNuIIwPctIKAP4h/jh8ZviD+0R8Y/E/x2+K2uyal4k8Xa5c6trV7I&#13;&#10;T+8uJ5GkfAJO1QW2qvRVAA4Ar+yD/ghppXgHR/8AgkH+zvafDdLddOf4X6bPci2xt+3yp5l9nH8X&#13;&#10;2t7jd/tZzX8W0qvHIUkQqynBUjBB9K/TT/giZ/wckfGT/glh4P8A+Gcvin8PJPiJ8JWvpLrTtMhv&#13;&#10;xb6l4ellYtMbSRgUkhdyXa3faN7FldCz7wD+sKivys8M/wDB4h/wSJ1zR01LV7f4qaLcFMtp+o+D&#13;&#10;InlU+mYLqRD/AN9V8/ftuf8AB6X8GrTwJqPhf9gD9nrxLqHiW5t3htPFfxEht7Sy09yCBPHawTTP&#13;&#10;dEdQsjQjPUMBtYA/LP8A4OMNH8B6F/wWr+Pll8OY7ddPfxPaXFwLbG37fLplnLfE4/iN29wW/wBo&#13;&#10;nPNfs7/wZq/tc+KfjT+wb4y/Zm8Y6tLey/CLxXEuiSTSFmg0rUkkmig55wtxBekeiuFHCiv5oviF&#13;&#10;8QPGnxY8ea18T/iP4kutZ8QeItVuNS1vVr2TdNeXc8jSSzOe7M7Mx+tf0Ff8GP3wv8RaR8IP2hPj&#13;&#10;Rd2si6Tr/iTw/othMQdr3FhBfTTgHuQuowZ9Nw9aAOO/4PePgH4Zstd+BX7T2madFFq+oW2r+Gda&#13;&#10;uVX5riCAwXVmpP8AsNNe/wDfwelfMP8AwZ4eI7zQ/wDgry2mWshVNY+FetWdyAfvIstpcAH/AIFA&#13;&#10;p/Cvrb/g+A+LWjJ4e+AHwKtrpH1CS813Xr2EH5oYVS1t4GI9HZ7gD/ria+Xf+DNbwRd+Jf8Agq7r&#13;&#10;fiaOM+R4d+EGrXcsm3jdJeWFuq59SJmP0U0Af1I0UUUAFFFFABRRRQAUUUUAFFFFABRRRQAUUUUA&#13;&#10;FFFFABRRRQAUUUUAFFFFABRRRQB81f8ABZT/AJRNftIf9kV8R/8Apvmr+QL/AIJs/wDKRX4Bf9lq&#13;&#10;8K/+ne1r+v3/AILKf8omv2kP+yK+I/8A03zV/IF/wTZ/5SK/AL/stXhX/wBO9rQB/clRRRQAUUUU&#13;&#10;AFFFFABRRRQAUUUUAFfJn/Bcv/lFp8Uf+4J/6e7CvrOvkz/guX/yi0+KP/cE/wDT3YV5Off8iPFf&#13;&#10;9e5/+ks/QPCf/k6ORf8AYZhv/T0D+eaiiiv5pP8AbwKKKKACv3A/4Np/+TFfFn/ZWr//ANNml1+H&#13;&#10;9fuB/wAG0/8AyYr4s/7K1f8A/ps0uvtvD7/kpI/4J/kj+YPpff8AJla3/YRhv/S6h+hlFFFfux/l&#13;&#10;EFFFFABRRRQAUUUUAFFFFABRRRQAUUUUAFFFFABRRRQAUUUUAFFFFABRRRQAUUUUAFFFFAH5M/8A&#13;&#10;B0T/AM0N/wC5m/8AcTX5M1+s3/B0T/zQ3/uZv/cTX5M1/P3G/wDyU9f/ALd/9Iif6+/Rd/5MZlP/&#13;&#10;AHH/APUiqFFFFfKH7+FFFFAH9Of7A/8AyYr8Fv8Askvhz/02W9es15N+wP8A8mK/Bb/skvhz/wBN&#13;&#10;lvXrNf1DgP8AcKP+CH/pET/CPi3/AJKzMf8AsIxH/p+uFFFFdZ8+FFFFABRRRQAUUUUAFFFFABRR&#13;&#10;RQAUUUUAFFFFABRRRQAUUUUAFFFFABRRRQAUUUUAFfzzf8Fy/wDlKX8Uf+4J/wCmSwr+hmv55v8A&#13;&#10;guX/AMpS/ij/ANwT/wBMlhX594kf8iOn/wBfF/6TI/r/AOhX/wAnRxn/AGB1P/T1A+TKKKK/FD/T&#13;&#10;0KKKKAPrP/ghp/ylL+F3/cb/APTJf1/QzX883/BDT/lKX8Lv+43/AOmS/r+hmv2vw3/5EdT/AK+P&#13;&#10;/wBJif5hfTU/5Ojg/wDsDp/+nq4UUUV+gn8gBRRRQAUUUUAFFFFABRRRQAUUUUAFFFFABRRRQAUU&#13;&#10;UUAFFFFABRRRQAUUUUAFFFFABRRRQB/JnRRRX8pn+/gUUUUAFfrN/wAGu3/Ncv8AuWf/AHLV+TNf&#13;&#10;rN/wa7f81y/7ln/3LV9XwR/yU9D/ALe/9IkfgH0ov+TGZt/3A/8AUikfrNRRRX9An+QQUUUUAFFF&#13;&#10;FABRRRQAUUUUAFFFFABRRRQAUUUUAFFFFABRRRQAUUUUAFFFFABRRRQAUUUUAfJn/Bcv/lFp8Uf+&#13;&#10;4J/6e7Cv55q/oZ/4Ll/8otPij/3BP/T3YV/PNX4n4kf8jyn/ANe1/wClSP8AT76Ff/JrsZ/2GVP/&#13;&#10;AEzQCiiivz8/r4KKKKAP6Gf+CGn/ACi0+F3/AHG//T3f19Z18mf8ENP+UWnwu/7jf/p7v6+s6/pb&#13;&#10;If8AkR4X/r3D/wBJR/iH4sf8nRz3/sMxP/p6YUUUV6x+fhRRRQAUUUUAFFFFABRRRQAUUUUAFFFF&#13;&#10;ABRRRQAUUUUAFFFFABRRRQAUUUUAFFFFABX4gf8AByx/yfV4T/7JLYf+nPVK/b+vxA/4OWP+T6vC&#13;&#10;f/ZJbD/056pXxPiD/wAk3L/HD82f0/8ARB/5PVR/7B8T/wCkUz88qKKK/CT/AFdCiiigAr+syv5M&#13;&#10;6/rMr9W8Mf8AmK/7c/8Abj+Afpy/8yD/ALmv/cAUUUV+rH8AhRRRQAUUUUAFFFFABRRRQAUUUUAF&#13;&#10;FFFABRRRQAUUUUAFFFFABRRRQAUUUUAFFFFABRRRQB/MZ+3x/wAn1fGn/srXiP8A9OdxXk1es/t8&#13;&#10;f8n1fGn/ALK14j/9OdxXk1fy9j/9/rf45/8Apcj/AHc4S/5JPLv+wfD/APpigFFFFch9AFfWf/BD&#13;&#10;T/lKX8Lv+43/AOmS/r5Mr6z/AOCGn/KUv4Xf9xv/ANMl/Xq5D/yPML/18h/6Uj4DxY/5Ndnv/YHi&#13;&#10;f/TMz+hmiiiv6XP8QgooooAKKKKACiiigAooooAKKKKACiiigAooooAKKKKACiiigAooooAKKKKA&#13;&#10;CiiigAooooA8m/b4/wCTFfjT/wBkl8R/+my4r+Yyv6c/2+P+TFfjT/2SXxH/AOmy4r+Yyvx7xM/3&#13;&#10;/Df4Jf8ApZ/o99B7/kk86/7CKX/phhRRRX5of28FFFFAH6zf8Gu3/Ncv+5Z/9y1frNX5M/8ABrt/&#13;&#10;zXL/ALln/wBy1frNX9A8Ef8AJMUP+3v/AEuR/kF9KL/k+ebf9wP/AFHpBRRRX1Z+ABRRRQAUUUUA&#13;&#10;FFFFABRRRQAUUUUAFFFFABRRRQAUUUUAFFFFABRRRQAUUUUAFFFFABRRRQAV4h/wUW/YX+GH/BR7&#13;&#10;9kDxf+yV8VJTa2viKzD6VrMUIeXSNRibzLW8jBIyUkA3KCN8ZdCQHNe30UAfw2/t1/sE/tLf8E6v&#13;&#10;j5qX7Pf7TfgKfSdUtHZ9M1KNGax1q03EJeWcxAE0Le2GQ5R1R1ZR4zX9137Uv7Hv7MX7bHw1l+EX&#13;&#10;7VXwT0LxtoDsXitNYtcyWshGPNt5kKy20mOPMidHwSM4Nflf8f8A/gyv/Yb8davPq/7Pf7Svj/wA&#13;&#10;s7lhpmqW1trlpb88LHu8ibaP9uV2/wBqgD+aHJ9TQAT0r+gzRf8Agxw8MQaisviL/gpVfXVpu+aC&#13;&#10;y+EiW8hHoHbVJAD77a+wf2Mv+DU7/glV+yhrln428beD9c+LmvWbrLBL8RryKbT4pQeq2EEccMi/&#13;&#10;7NwJh39MAH5R/wDBtV/wQg+I/wC2B8bvDn7cH7S3ge50v4OeD9Tj1LQbfVLYo3jHUIXDQpEjD57K&#13;&#10;ORQ0spBSQp5K7syGP+gn/gp/8X/2iPgp+w7498UfslfCPxF41+Jd7pD6Z4K0jwzp7XE8F9cgxLeM&#13;&#10;F+7HbhmnJOATEqdXFe82FhY6VYw6ZpllFbW1tEsVvbwRhEiRRhUVRwqgAAAcACpaAP4tn/4Icf8A&#13;&#10;BX+WRpZf+CePxTZmJLM3huQkn1Nf10/8E+/2cv8AhkX9h74T/s0zRIt34M8BaZpuqGPGHvkt0N04&#13;&#10;x/enMrf8Cr2CigAooooAKKKKACiiigAooooAKKKKACiiigAooooAKKKKACiiigAooooAKKKKACii&#13;&#10;igD+Wz/g80/5Sy+H/wDsiuj/APpw1Svv/wD4Mnf+UdXxP/7LVcf+mjTa+AP+DzT/AJSy+H/+yK6P&#13;&#10;/wCnDVK+/wD/AIMnf+UdXxP/AOy1XH/po02gD9lKKKKACiiigAooooAKKKKACiiigAr+eb/guX/y&#13;&#10;lL+KP/cE/wDTJYV/QzX883/Bcv8A5Sl/FH/uCf8ApksK/PvEj/kR0/8Ar4v/AEmR/X/0K/8Ak6OM&#13;&#10;/wCwOp/6eoHyZRRRX4of6ehRRRQB6z+wP/yfV8Fv+yteHP8A0529f051/MZ+wP8A8n1fBb/srXhz&#13;&#10;/wBOdvX9OdfsPhn/ALhif8cf/SD/ADh+nD/yVmS/9g9X/wBPoKKKK/Sz+IQooooAKKKKACiiigAo&#13;&#10;oooAKKKKACiiigAooooAKKKKACiiigAooooAKKKKACiiigAooooA/kzooor+Uz/fwKKKKACv0N/4&#13;&#10;Np/+T6vFn/ZJb/8A9Oel1+eVfob/AMG0/wDyfV4s/wCyS3//AKc9Lr6DhT/kpML/AI1+Uj8g8f8A&#13;&#10;/kyuff8AYPL/ANLon7f0UUV/Rh/jEFFFFABRRRQAUUUUAFFFFABRRRQAUUUUAFFFFABRRRQAUUUU&#13;&#10;AFFFFABRRRQAUUUUAFFFFAHyZ/wXL/5RafFH/uCf+nuwr+eav6Gf+C5f/KLT4o/9wT/092FfzzV+&#13;&#10;J+JH/I8p/wDXtf8ApUj/AE++hX/ya7Gf9hlT/wBM0Aooor8/P6+CiiigD9wP+Daf/kxXxZ/2Vq//&#13;&#10;APTZpdfoZX55/wDBtP8A8mK+LP8AsrV//wCmzS6/Qyv6M4U/5JvC/wCBfnI/xi8f/wDk9Wff9hEv&#13;&#10;/SKIUUUV9AfkAUUUUAFFFFABRRRQAUUUUAFFFFABRRRQAUUUUAFFFFABRRRQAUUUUAFFFFABRRRQ&#13;&#10;AV+TP/B0T/zQ3/uZv/cTX6zV+TP/AAdE/wDNDf8AuZv/AHE18pxv/wAkxX/7d/8AS4n7/wDRd/5P&#13;&#10;nlP/AHH/APUeqfkzRRRX8/H+voUUUUAFf1mV/JnX9Zlfq3hj/wAxX/bn/tx/AP05f+ZB/wBzX/uA&#13;&#10;KKKK/Vj+AQooooAKKKKACiiigAooooAKKKKACiiigAooooAKKKKACiiigAooooAKKKKACiiigAoo&#13;&#10;ooA/nm/4Ll/8pS/ij/3BP/TJYV8mV9Z/8Fy/+UpfxR/7gn/pksK+TK/mjPv+R5iv+vk//Smf7e+E&#13;&#10;/wDya7Iv+wPDf+mYBRRRXlH34V9Z/wDBDT/lKX8Lv+43/wCmS/r5Mr6z/wCCGn/KUv4Xf9xv/wBM&#13;&#10;l/Xq5D/yPML/ANfIf+lI+A8WP+TXZ7/2B4n/ANMzP6GaKKK/pc/xCCiiigAooooAKKKKACiiigAo&#13;&#10;oooAKKKKACiiigAooooAKKKKACiiigAooooAKKKKACiiigAr+TOv6zK/kzr8p8Tv+YX/ALf/APbT&#13;&#10;+/voNf8AM/8A+5X/ANzhRRRX5Sf38FFFFAH6zf8ABrt/zXL/ALln/wBy1frNX5M/8Gu3/Ncv+5Z/&#13;&#10;9y1frNX9A8Ef8kxQ/wC3v/S5H+QX0ov+T55t/wBwP/UekFFFFfVn4AFFFFABRRRQAUUUUAFFFFAB&#13;&#10;RRRQAUUUUAFFFFABRRRQAUUUUAFFFFABRRRQAUUUUAFfnn/wcsf8mK+E/wDsrVh/6bNUr9DK/PP/&#13;&#10;AIOWP+TFfCf/AGVqw/8ATZqlfP8AFf8AyTeK/wAD/OJ+v+AH/J6sh/7CI/8ApFY/D+iiiv5zP9nQ&#13;&#10;ooooAK/oZ/4Iaf8AKLT4Xf8Acb/9Pd/X881f0M/8ENP+UWnwu/7jf/p7v6/QPDf/AJHlT/r2/wD0&#13;&#10;qJ/IP01P+TXYP/sMp/8ApmufWdFFFfth/mCFFFFABRRRQAUUUUAFFFFABRRRQAUUUUAFFFFABRRR&#13;&#10;QAUUUUAFFFFABRRRQAUUUUAFFFFAH4gf8HLH/J9XhP8A7JLYf+nPVK/PKv0N/wCDlj/k+rwn/wBk&#13;&#10;lsP/AE56pX55V/OfFf8AyUmK/wAb/KJ/s74Af8mVyH/sHj/6XWCiiivnz9fCiiigD+syiiiv6sP8&#13;&#10;AwooooAKKKKACiiigAooooAKKKKACiiigAooooAKKKKACiiigAooooAKKKKACiiigAooooAKKKKA&#13;&#10;CiiigArjv2hPgP8ADX9qH4HeK/2ePjFoY1Hwx4y0K40rWrUEK5hmQqXRiDskUkOjjlXVWHIFdjRQ&#13;&#10;B/Fd/wAFXP8Agkz+0j/wSk/aAu/hj8WtDudQ8J6hdSv4G8e21oRY67aA5X5hkRXKrgS25O5DyNyM&#13;&#10;jt8sdK/vN+NfwK+DX7SHw41D4Q/Hz4YaH4v8Maom2+0TxBp0dzbyEfdba4O11PKuuGU4KkEZr8r/&#13;&#10;ANpf/gzT/wCCdHxV1i48Q/s+/FTx58Lpbhyy6TDdR6xpsGeyR3QFwP8AgVw3bGKAP5gsn1NHJr+g&#13;&#10;i3/4MbtCXUBJd/8ABTC6e03cwx/CBUkx6bzqxGffb+FfTX7J3/BoP/wTA+AWtWvi340ah4w+Luo2&#13;&#10;zh1svE+oJZ6VvGCG+y2io7jPVJZpEYcFSM5APxb/AOCFf/BD74w/8FUvjnp/i3xh4c1DRvgj4d1N&#13;&#10;JPGni2SNol1Ly2DNpli5/wBZPJ913XKwI29juMaSf1d/Gvxde/s3/s2a/wCKvhF8HdQ8S3XhHwvJ&#13;&#10;/wAIr4E8L2Jaa/lhi2WtjBGg+RSwjTIGEXLHhTXV+CfA/gv4a+E9P8BfDrwjpmg6HpNqttpejaNY&#13;&#10;x2trZwr92OKKMBI1HZVAFalAH8avxY/4JCf8FsPjb8UvEfxl+I/7AnxUv/EHizXrvWNcvW8MyAz3&#13;&#10;dzM80z4zxl3Y47V/TB/wQG/Y58X/ALDf/BKr4Y/Bf4meGLjR/F11bXeueK9Nu49k1teXtzJMIZF/&#13;&#10;hkjgaCJgeQYj9K+yqKACiiigAooooAKKKKACiiigAooooAKKKKACiiigAooooAKKKKACiiigAooo&#13;&#10;oAKKKKAPxr/4PYv+UdXww/7LVb/+mjUq+AP+DMv/AJSy+IP+yK6x/wCnDS6+/wD/AIPYv+UdXww/&#13;&#10;7LVb/wDpo1KvgD/gzL/5Sy+IP+yK6x/6cNLoA/qTooooAKKKKACiiigAooooAKKKKACvyZ/4Oif+&#13;&#10;aG/9zN/7ia/WavyZ/wCDon/mhv8A3M3/ALia+U43/wCSYr/9u/8ApcT9/wDou/8AJ88p/wC4/wD6&#13;&#10;j1T8maKKK/n4/wBfQooooAK/pz/YH/5MV+C3/ZJfDn/pst6/mMr+nP8AYH/5MV+C3/ZJfDn/AKbL&#13;&#10;ev0vwz/3/E/4I/8ApZ/EP04f+STyX/sIq/8AphHrNFFFfsJ/nCFFFFABRRRQAUUUUAFFFFABRRRQ&#13;&#10;AUUUUAFFFFABRRRQAUUUUAFFFFABRRRQAUUUUAFFFFAH883/AAXL/wCUpfxR/wC4J/6ZLCvkyvrP&#13;&#10;/guX/wApS/ij/wBwT/0yWFfJlfzRn3/I8xX/AF8n/wClM/298J/+TXZF/wBgeG/9MwCiiivKPvwr&#13;&#10;1n9gf/k+r4Lf9la8Of8Apzt68mr1n9gf/k+r4Lf9la8Of+nO3rrwH+/0f8cP/S4nz/Fv/JJ5j/2D&#13;&#10;4j/0xXP6c6KKK/qE/wAIwooooAKKKKACiiigAooooAKKKKACiiigAooooAKKKKACiiigAooooAKK&#13;&#10;KKACiiigAooooAK/kzr+syv5M6/KfE7/AJhf+3//AG0/v76DX/M//wC5X/3OFFFFflJ/fwUUUUAf&#13;&#10;rN/wa7f81y/7ln/3LV+s1fkz/wAGu3/Ncv8AuWf/AHLV+s1f0DwR/wAkxQ/7e/8AS5H+QX0ov+T5&#13;&#10;5t/3A/8AUekFFFFfVn4AFFFFABRRRQAUUUUAFFFFABRRRQAUUUUAFFFFABRRRQAUUUUAFFFFABRR&#13;&#10;RQAUUUUAFfJn/Bcv/lFp8Uf+4J/6e7CvrOvkz/guX/yi0+KP/cE/9PdhXk59/wAiPFf9e5/+ks/Q&#13;&#10;PCf/AJOjkX/YZhv/AE9A/nmooor+aT/bwKKKKACv6Gf+CGn/ACi0+F3/AHG//T3f1/PNX9DP/BDT&#13;&#10;/lFp8Lv+43/6e7+v0Dw3/wCR5U/69v8A9KifyD9NT/k12D/7DKf/AKZrn1nRRRX7Yf5ghRRRQAUU&#13;&#10;UUAFFFFABRRRQAUUUUAFFFFABRRRQAUUUUAFFFFABRRRQAUUUUAFFFFABRRRQB+TP/B0T/zQ3/uZ&#13;&#10;v/cTX5M1+s3/AAdE/wDNDf8AuZv/AHE1+TNfz9xv/wAlPX/7d/8ASIn+vv0Xf+TGZT/3H/8AUiqF&#13;&#10;FFFfKH7+FFFFAH9ZlFFFf1Yf4BhRRRQAUUUUAFFFFABRRRQAUUUUAFFFFABRRRQAUUUUAFFFFABR&#13;&#10;RRQAUUUUAFFFFABRRRQAV/PN/wAFy/8AlKX8Uf8AuCf+mSwr+hmv55v+C5f/AClL+KP/AHBP/TJY&#13;&#10;V+feJH/Ijp/9fF/6TI/r/wChX/ydHGf9gdT/ANPUD5Mooor8UP8AT0KKKKAPrP8A4Iaf8pS/hd/3&#13;&#10;G/8A0yX9f0M1/PN/wQ0/5Sl/C7/uN/8Apkv6/oZr9r8N/wDkR1P+vj/9Jif5hfTU/wCTo4P/ALA6&#13;&#10;f/p6uFFFFfoJ/IAUUUUAFFFFABRRRQAUUUUAFFFFABRRRQAUUUUAFFFFABRRRQAUUUUAFFFFABRR&#13;&#10;RQAV5N+3x/yYr8af+yS+I/8A02XFes15N+3x/wAmK/Gn/skviP8A9NlxXJj/APcK3+Cf/pEj6DhL&#13;&#10;/krMu/7CMP8A+n6B/MZRRRX8vH+7gUUUUAFfrN/wa7f81y/7ln/3LV+TNfrN/wAGu3/Ncv8AuWf/&#13;&#10;AHLV9XwR/wAlPQ/7e/8ASJH4B9KL/kxmbf8AcD/1IpH6zUUUV/QJ/kEFFFFABRRRQAUUUUAFFFFA&#13;&#10;BRRRQAUUUUAFFFFABRRRQAUUUUAFFFFABRRRQAUUUUAFFFFAH55/8HLH/JivhP8A7K1Yf+mzVK/D&#13;&#10;+v3A/wCDlj/kxXwn/wBlasP/AE2apX4f1+E+IP8AyUkv8EPyZ/q79EH/AJMrR/7CMT/6XTCiiivi&#13;&#10;T+nwooooA/oZ/wCCGn/KLT4Xf9xv/wBPd/X1nXyZ/wAENP8AlFp8Lv8AuN/+nu/r6zr+lsh/5EeF&#13;&#10;/wCvcP8A0lH+Ifix/wAnRz3/ALDMT/6emFFFFesfn4UUUUAFFFFABRRRQAUUUUAFFFFABRRRQAUU&#13;&#10;UUAFFFFABRRRQAUUUUAFFFFABRRRQAUUUUAFFFFABRRRQB/L3/wctf8ABCL4j/si/G/xH+3N+zT4&#13;&#10;IuNU+D3jDU5NT8QW2l2xdvB2ozOWmSVFHyWUkjM8UoASMv5LbcRGT8iyCOtf3539hY6rYzaZqdlF&#13;&#10;c21zE0Vxbzxh0lRgQyMp4ZSCQQeCDX5sftm/8Gpv/BKr9q/Xbzxv4J8H658I9evHaWeX4c3kUOny&#13;&#10;yk9WsJ45IY1/2bcQjv65AP5M8n1oyT1Nf0Gaz/wY4eGJ9RaXw9/wUqvrW03fLDe/CRLiQD0LrqkY&#13;&#10;J99tep/AD/gyv/Ya8C6vBrH7Qn7Svj/x+sDhm0zS7a20O0uOeVk2+fNtP+xKjf7VAH4C/sLfsF/t&#13;&#10;Lf8ABRP496b+z3+zH4Bn1fVbt1fUtRkRksdFtNwD3l5NgiGFfU5ZzhEV3ZVP9kX/AATk/YT+GH/B&#13;&#10;N79j/wAI/sl/CuY3dt4ftGk1fWZYQkur6lKd9zeOATjfITtUk7I1jTJCA11H7LX7Hv7MX7E/w1i+&#13;&#10;EX7KvwT0LwToCMHltNHtcSXUgGPNuJnLS3MuOPMld3wAM4Fek0Afy6f8Fz/2Q/8Agrz/AMFL/wDg&#13;&#10;ov4x+O/hr/gn38VpfBuk7PDvw/WTwzKM6RaM4SbB5Xz5nnudpGV+0BT92vu//g0c/wCCY37R37GG&#13;&#10;kfGP42/tXfBTXPBGv+I7nTND8PaZ4isTb3Bs4FlnuJgp5Mckk0Cg9M27enH7OUUAFFFFABRRRQAU&#13;&#10;UUUAFFFFABRRRQAUUUUAFFFFABRRRQAUUUUAFFFFABRRRQAUUUUAfNX/AAWU/wCUTX7SH/ZFfEf/&#13;&#10;AKb5q/kC/wCCbP8AykV+AX/ZavCv/p3ta/r9/wCCyn/KJr9pD/siviP/ANN81fyBf8E2f+UivwC/&#13;&#10;7LV4V/8ATva0Af3JUUUUAFFFFABRRRQAUUUUAFFFFABXyZ/wXL/5RafFH/uCf+nuwr6zr5M/4Ll/&#13;&#10;8otPij/3BP8A092FeTn3/IjxX/Xuf/pLP0Dwn/5OjkX/AGGYb/09A/nmooor+aT/AG8CiiigAr9w&#13;&#10;P+Daf/kxXxZ/2Vq//wDTZpdfh/X7gf8ABtP/AMmK+LP+ytX/AP6bNLr7bw+/5KSP+Cf5I/mD6X3/&#13;&#10;ACZWt/2EYb/0uofoZRRRX7sf5RBRRRQAUUUUAFFFFABRRRQAUUUUAFFFFABRRRQAUUUUAFFFFABR&#13;&#10;RRQAUUUUAFFFFABRRRQB+TP/AAdE/wDNDf8AuZv/AHE1+TNfrN/wdE/80N/7mb/3E1+TNfz9xv8A&#13;&#10;8lPX/wC3f/SIn+vv0Xf+TGZT/wBx/wD1IqhRRRXyh+/hRRRQB/Tn+wP/AMmK/Bb/ALJL4c/9NlvX&#13;&#10;rNeTfsD/APJivwW/7JL4c/8ATZb16zX9Q4D/AHCj/gh/6RE/wj4t/wCSszH/ALCMR/6frhRRRXWf&#13;&#10;PhRRRQAUUUUAFFFFABRRRQAUUUUAFFFFABRRRQAUUUUAFFFFABRRRQAUUUUAFFFFABX883/Bcv8A&#13;&#10;5Sl/FH/uCf8ApksK/oZr+eb/AILl/wDKUv4o/wDcE/8ATJYV+feJH/Ijp/8AXxf+kyP6/wDoV/8A&#13;&#10;J0cZ/wBgdT/09QPkyiiivxQ/09CiiigD6z/4Iaf8pS/hd/3G/wD0yX9f0M1/PN/wQ0/5Sl/C7/uN&#13;&#10;/wDpkv6/oZr9r8N/+RHU/wCvj/8ASYn+YX01P+To4P8A7A6f/p6uFFFFfoJ/IAUUUUAFFFFABRRR&#13;&#10;QAUUUUAFFFFABRRRQAUUUUAFFFFABRRRQAUUUUAFFFFABRRRQAUUUUAfyZ0UUV/KZ/v4FFFFABX6&#13;&#10;zf8ABrt/zXL/ALln/wBy1fkzX6zf8Gu3/Ncv+5Z/9y1fV8Ef8lPQ/wC3v/SJH4B9KL/kxmbf9wP/&#13;&#10;AFIpH6zUUUV/QJ/kEFFFFABRRRQAUUUUAFFFFABRRRQAUUUUAFFFFABRRRQAUUUUAFFFFABRRRQA&#13;&#10;UUUUAFFFFAHyZ/wXL/5RafFH/uCf+nuwr+eav6Gf+C5f/KLT4o/9wT/092FfzzV+J+JH/I8p/wDX&#13;&#10;tf8ApUj/AE++hX/ya7Gf9hlT/wBM0Aooor8/P6+CiiigD+hn/ghp/wAotPhd/wBxv/0939fWdfJn&#13;&#10;/BDT/lFp8Lv+43/6e7+vrOv6WyH/AJEeF/69w/8ASUf4h+LH/J0c9/7DMT/6emFFFFesfn4UUUUA&#13;&#10;FFFFABRRRQAUUUUAFFFFABRRRQAUUUUAFFFFABRRRQAUUUUAFFFFABRRRQAV+IH/AAcsf8n1eE/+&#13;&#10;yS2H/pz1Sv2/r8QP+Dlj/k+rwn/2SWw/9OeqV8T4g/8AJNy/xw/Nn9P/AEQf+T1Uf+wfE/8ApFM/&#13;&#10;PKiiivwk/wBXQooooAK/rMr+TOv6zK/VvDH/AJiv+3P/AG4/gH6cv/Mg/wC5r/3AFFFFfqx/AIUU&#13;&#10;UUAFFFFABRRRQAUUUUAFFFFABRRRQAUUUUAFFFFABRRRQAUUUUAFFFFABRRRQAUUUUAfzGft8f8A&#13;&#10;J9Xxp/7K14j/APTncV5NXrP7fH/J9Xxp/wCyteI//TncV5NX8vY//f63+Of/AKXI/wB3OEv+STy7&#13;&#10;/sHw/wD6YoBRRRXIfQBX1n/wQ0/5Sl/C7/uN/wDpkv6+TK+s/wDghp/ylL+F3/cb/wDTJf16uQ/8&#13;&#10;jzC/9fIf+lI+A8WP+TXZ7/2B4n/0zM/oZooor+lz/EIKKKKACiiigAooooAKKKKACiiigAooooAK&#13;&#10;KKKACiiigAooooAKKKKACiiigAooooAKKKKAPJv2+P8AkxX40/8AZJfEf/psuK/mMr+nP9vj/kxX&#13;&#10;40/9kl8R/wDpsuK/mMr8e8TP9/w3+CX/AKWf6PfQe/5JPOv+wil/6YYUUUV+aH9vBRRRQB+s3/Br&#13;&#10;t/zXL/uWf/ctX6zV+TP/AAa7f81y/wC5Z/8ActX6zV/QPBH/ACTFD/t7/wBLkf5BfSi/5Pnm3/cD&#13;&#10;/wBR6QUUUV9WfgAUUUUAFFFFABRRRQAUUUUAFFFFABRRRQAUUUUAFFFFABRRRQAUUUUAFFFFABRR&#13;&#10;RQAV4x+11/wUN/Yv/YM/4R7/AIa9+P8Ao/gX/hK/tf8Awj39rRTt9u+y+T5+zyo3xs+0Q5zj/WDG&#13;&#10;ea9nr8BP+D5j/m176eNv/cBQB+l3/EQz/wAEX/8Ao/7wf/4C33/yPR/xEM/8EX/+j/vB/wD4C33/&#13;&#10;AMj1/Gpk+35UZPt+VAH9lf8AxEM/8EX/APo/7wf/AOAt9/8AI9H/ABEM/wDBF/8A6P8AvB//AIC3&#13;&#10;3/yPX8amT7flRk+35UAf2V/8RDP/AARf/wCj/vB//gLff/I9H/EQz/wRf/6P+8H/APgLff8AyPX8&#13;&#10;amT7flRk+35UAf2Vf8RDP/BF/wD6P+8H/wDgLff/ACPX1p8OPiH4L+Lvw80H4r/DfxBDq3h3xPot&#13;&#10;rq2garbhhHeWVzCs0EyhgDteN1YZAODyBX8EQOf/ANVf28/8EoP+UWn7NX/ZAPBv/pks6APfqKKK&#13;&#10;ACiiigAooooAKKKKACiiigAooooAKKKKACiiigAooooAKKKKACiiigAooooAKKKKAP5bP+DzT/lL&#13;&#10;L4f/AOyK6P8A+nDVK+//APgyd/5R1fE//stVx/6aNNr4A/4PNP8AlLL4f/7Iro//AKcNUr7/AP8A&#13;&#10;gyd/5R1fE/8A7LVcf+mjTaAP2UooooAKKKKACiiigAooooAKKKKACv55v+C5f/KUv4o/9wT/ANMl&#13;&#10;hX9DNfzzf8Fy/wDlKX8Uf+4J/wCmSwr8+8SP+RHT/wCvi/8ASZH9f/Qr/wCTo4z/ALA6n/p6gfJl&#13;&#10;FFFfih/p6FFFFAHrP7A//J9XwW/7K14c/wDTnb1/TnX8xn7A/wDyfV8Fv+yteHP/AE529f051+w+&#13;&#10;Gf8AuGJ/xx/9IP8AOH6cP/JWZL/2D1f/AE+gooor9LP4hCiiigAooooAKKKKACiiigAooooAKKKK&#13;&#10;ACiiigAooooAKKKKACiiigAooooAKKKKACiiigD+TOiiiv5TP9/AooooAK/Q3/g2n/5Pq8Wf9klv&#13;&#10;/wD056XX55V+hv8AwbT/APJ9Xiz/ALJLf/8Apz0uvoOFP+Skwv8AjX5SPyDx/wD+TK59/wBg8v8A&#13;&#10;0uift/RRRX9GH+MQUUUUAFFFFABRRRQAUUUUAFFFFABRRRQAUUUUAFFFFABRRRQAUUUUAFFFFABR&#13;&#10;RRQAUUUUAfJn/Bcv/lFp8Uf+4J/6e7Cv55q/oZ/4Ll/8otPij/3BP/T3YV/PNX4n4kf8jyn/ANe1&#13;&#10;/wClSP8AT76Ff/JrsZ/2GVP/AEzQCiiivz8/r4KKKKAP3A/4Np/+TFfFn/ZWr/8A9Nml1+hlfnn/&#13;&#10;AMG0/wDyYr4s/wCytX//AKbNLr9DK/ozhT/km8L/AIF+cj/GLx//AOT1Z9/2ES/9IohRRRX0B+QB&#13;&#10;RRRQAUUUUAFFFFABRRRQAUUUUAFFFFABRRRQAUUUUAFFFFABRRRQAUUUUAFFFFABX5M/8HRP/NDf&#13;&#10;+5m/9xNfrNX5M/8AB0T/AM0N/wC5m/8AcTXynG//ACTFf/t3/wBLifv/ANF3/k+eU/8Acf8A9R6p&#13;&#10;+TNFFFfz8f6+hRRRQAV/WZX8mdf1mV+reGP/ADFf9uf+3H8A/Tl/5kH/AHNf+4Aooor9WP4BCiii&#13;&#10;gAooooAKKKKACiiigAooooAKKKKACiiigAooooAKKKKACiiigAooooAKKKKACiiigD+eb/guX/yl&#13;&#10;L+KP/cE/9MlhXyZX1n/wXL/5Sl/FH/uCf+mSwr5Mr+aM+/5HmK/6+T/9KZ/t74T/APJrsi/7A8N/&#13;&#10;6ZgFFFFeUffhX1n/AMENP+Upfwu/7jf/AKZL+vkyvrP/AIIaf8pS/hd/3G//AEyX9erkP/I8wv8A&#13;&#10;18h/6Uj4DxY/5Ndnv/YHif8A0zM/oZooor+lz/EIKKKKACiiigAooooAKKKKACiiigAooooAKKKK&#13;&#10;ACiiigAooooAKKKKACiiigAooooAKKKKACv5M6/rMr+TOvynxO/5hf8At/8A9tP7++g1/wAz/wD7&#13;&#10;lf8A3OFFFFflJ/fwUUUUAfrN/wAGu3/Ncv8AuWf/AHLV+s1fkz/wa7f81y/7ln/3LV+s1f0DwR/y&#13;&#10;TFD/ALe/9Lkf5BfSi/5Pnm3/AHA/9R6QUUUV9WfgAUUUUAFFFFABRRRQAUUUUAFFFFABRRRQAUUU&#13;&#10;UAFFFFABRRRQAUUUUAFFFFABRRRQAV+ef/Byx/yYr4T/AOytWH/ps1Sv0Mr88/8Ag5Y/5MV8J/8A&#13;&#10;ZWrD/wBNmqV8/wAV/wDJN4r/AAP84n6/4Af8nqyH/sIj/wCkVj8P6KKK/nM/2dCiiigAr+hn/ghp&#13;&#10;/wAotPhd/wBxv/0939fzzV/Qz/wQ0/5RafC7/uN/+nu/r9A8N/8AkeVP+vb/APSon8g/TU/5Ndg/&#13;&#10;+wyn/wCma59Z0UUV+2H+YIUUUUAFFFFABRRRQAUUUUAFFFFABRRRQAUUUUAFFFFABRRRQAUUUUAF&#13;&#10;FFFABRRRQAUUUUAfiB/wcsf8n1eE/wDskth/6c9Ur88q/Q3/AIOWP+T6vCf/AGSWw/8ATnqlfnlX&#13;&#10;858V/wDJSYr/ABv8on+zvgB/yZXIf+weP/pdYKKKK+fP18KKKKAP6zKKKK/qw/wDCiiigAooooAK&#13;&#10;KKKACiiigAooooAKKKKACiiigAooooAKKKKACiiigAooooAKKKKACiiigAooooAK8y/as/bK/Zj/&#13;&#10;AGHvh5ZfFj9q74v6b4K8O6hrUek2Wq6pHK0ct7JDNMkIESOdxjgmbpjEZ56V6bX5B/8AB6j/AMot&#13;&#10;PAP/AGX/AEv/ANMeuUAfV/8AxEM/8EX/APo/7wf/AOAt9/8AI9H/ABEM/wDBF/8A6P8AvB//AIC3&#13;&#10;3/yPX8amT7flRk+35UAf2V/8RDP/AARf/wCj/vB//gLff/I9H/EQz/wRf/6P+8H/APgLff8AyPX8&#13;&#10;amT7flRk+35UAf2V/wDEQz/wRf8A+j/vB/8A4C33/wAj0f8AEQz/AMEX/wDo/wC8H/8AgLff/I9f&#13;&#10;xqZPt+VGT7flQB/ZX/xEM/8ABF//AKP+8H/+At9/8j19Nfs9/tDfBf8Aas+EGkfHz9nr4gWfinwf&#13;&#10;r32j+x9dsFdYbryLiS2l2iRVb5ZoZEOQOUPbmv4Owcnt+Vf19f8ABrr/AMoKvgZ9PE3/AKk+q0Af&#13;&#10;ftFFFABRRRQAUUUUAFFFFABRRRQAUUUUAFFFFABRRRQAUUUUAFFFFABRRRQAUUUUAFFFFAH41/8A&#13;&#10;B7F/yjq+GH/Zarf/ANNGpV8Af8GZf/KWXxB/2RXWP/Thpdff/wDwexf8o6vhh/2Wq3/9NGpV8Af8&#13;&#10;GZf/ACll8Qf9kV1j/wBOGl0Af1J0UUUAFFFFABRRRQAUUUUAFFFFABX5M/8AB0T/AM0N/wC5m/8A&#13;&#10;cTX6zV+TP/B0T/zQ3/uZv/cTXynG/wDyTFf/ALd/9Lifv/0Xf+T55T/3H/8AUeqfkzRRRX8/H+vo&#13;&#10;UUUUAFf05/sD/wDJivwW/wCyS+HP/TZb1/MZX9Of7A//ACYr8Fv+yS+HP/TZb1+l+Gf+/wCJ/wAE&#13;&#10;f/Sz+Ifpw/8AJJ5L/wBhFX/0wj1miiiv2E/zhCiiigAooooAKKKKACiiigAooooAKKKKACiiigAo&#13;&#10;oooAKKKKACiiigAooooAKKKKACiiigD+eb/guX/ylL+KP/cE/wDTJYV8mV9Z/wDBcv8A5Sl/FH/u&#13;&#10;Cf8ApksK+TK/mjPv+R5iv+vk/wD0pn+3vhP/AMmuyL/sDw3/AKZgFFFFeUffhXrP7A//ACfV8Fv+&#13;&#10;yteHP/Tnb15NXrP7A/8AyfV8Fv8AsrXhz/0529deA/3+j/jh/wClxPn+Lf8Akk8x/wCwfEf+mK5/&#13;&#10;TnRRRX9Qn+EYUUUUAFFFFABRRRQAUUUUAFFFFABRRRQAUUUUAFFFFABRRRQAUUUUAFFFFABRRRQA&#13;&#10;UUUUAFfyZ1/WZX8mdflPid/zC/8Ab/8A7af399Br/mf/APcr/wC5wooor8pP7+CiiigD9Zv+DXb/&#13;&#10;AJrl/wByz/7lq/WavyZ/4Ndv+a5f9yz/AO5av1mr+geCP+SYof8Ab3/pcj/IL6UX/J882/7gf+o9&#13;&#10;IKKKK+rPwAKKKKACiiigAooooAKKKKACiiigAooooAKKKKACiiigAooooAKKKKACiiigAooooAK+&#13;&#10;TP8AguX/AMotPij/ANwT/wBPdhX1nXyZ/wAFy/8AlFp8Uf8AuCf+nuwryc+/5EeK/wCvc/8A0ln6&#13;&#10;B4T/APJ0ci/7DMN/6egfzzUUUV/NJ/t4FFFFABX9DP8AwQ0/5RafC7/uN/8Ap7v6/nmr+hn/AIIa&#13;&#10;f8otPhd/3G//AE939foHhv8A8jyp/wBe3/6VE/kH6an/ACa7B/8AYZT/APTNc+s6KKK/bD/MEKKK&#13;&#10;KACiiigAooooAKKKKACiiigAooooAKKKKACiiigAooooAKKKKACiiigAooooAKKKKAPyZ/4Oif8A&#13;&#10;mhv/AHM3/uJr8ma/Wb/g6J/5ob/3M3/uJr8ma/n7jf8A5Kev/wBu/wDpET/X36Lv/JjMp/7j/wDq&#13;&#10;RVCiiivlD9/CiiigD+syiiiv6sP8AwooooAKKKKACiiigAooooAKKKKACiiigAooooAKKKKACiii&#13;&#10;gAooooAKKKKACiiigAooooAK/nm/4Ll/8pS/ij/3BP8A0yWFf0M1/PN/wXL/AOUpfxR/7gn/AKZL&#13;&#10;Cvz7xI/5EdP/AK+L/wBJkf1/9Cv/AJOjjP8AsDqf+nqB8mUUUV+KH+noUUUUAfWf/BDT/lKX8Lv+&#13;&#10;43/6ZL+v6Ga/nm/4Iaf8pS/hd/3G/wD0yX9f0M1+1+G//Ijqf9fH/wCkxP8AML6an/J0cH/2B0//&#13;&#10;AE9XCiiiv0E/kAKKKKACiiigAooooAKKKKACiiigAooooAKKKKACiiigAooooAKKKKACiiigAooo&#13;&#10;oAK8m/b4/wCTFfjT/wBkl8R/+my4r1mvJv2+P+TFfjT/ANkl8R/+my4rkx/+4Vv8E/8A0iR9Bwl/&#13;&#10;yVmXf9hGH/8AT9A/mMooor+Xj/dwKKKKACv1m/4Ndv8AmuX/AHLP/uWr8ma/Wb/g12/5rl/3LP8A&#13;&#10;7lq+r4I/5Keh/wBvf+kSPwD6UX/JjM2/7gf+pFI/Waiiiv6BP8ggooooAKKKKACiiigAooooAKKK&#13;&#10;KACiiigAooooAKKKKACiiigAooooAKKKKACiiigAooooA/PP/g5Y/wCTFfCf/ZWrD/02apX4f1+4&#13;&#10;H/Byx/yYr4T/AOytWH/ps1Svw/r8J8Qf+Skl/gh+TP8AV36IP/JlaP8A2EYn/wBLphRRRXxJ/T4U&#13;&#10;UUUAf0M/8ENP+UWnwu/7jf8A6e7+vrOvkz/ghp/yi0+F3/cb/wDT3f19Z1/S2Q/8iPC/9e4f+ko/&#13;&#10;xD8WP+To57/2GYn/ANPTCiiivWPz8KKKKACiiigAooooAKKKKACiiigAooooAKKKKACiiigAoooo&#13;&#10;AKKKKACiiigAooooAKKKKACsX4kfEPwX8Ivh5r3xY+JHiCHSfDvhfRbrVtf1W4DGOysraFpp5mCg&#13;&#10;nakaMxwCcDgGtqvAP+CsH/KLP9pX/sgHjL/0x3lAHmP/ABEM/wDBF/8A6P8AvB//AIC33/yPR/xE&#13;&#10;M/8ABF//AKP+8H/+At9/8j1/GqScn/Ckyfb8qAP7K/8AiIZ/4Iv/APR/3g//AMBb7/5Ho/4iGf8A&#13;&#10;gi//ANH/AHg//wABb7/5Hr+NTJ9vyoyfb8qAP7K/+Ihn/gi//wBH/eD/APwFvv8A5Ho/4iGf+CL/&#13;&#10;AP0f94P/APAW+/8Akev41Mn2/KjJ9vyoA/sr/wCIhn/gi/8A9H/eD/8AwFvv/kevZv2Rf+Chn7F/&#13;&#10;7ef/AAkP/DIXx/0fx1/win2T/hIf7JinX7D9q87yN/mxpnf9nmxjP+rOccV/Ddk+35V+/v8AwY0d&#13;&#10;P2of+5J/9z1AH790UUUAFFFFABRRRQAUUUUAFFFFABRRRQAUUUUAFFFFABRRRQAUUUUAFFFFABRR&#13;&#10;RQAUUUUAfNX/AAWU/wCUTX7SH/ZFfEf/AKb5q/kC/wCCbP8AykV+AX/ZavCv/p3ta/r9/wCCyn/K&#13;&#10;Jr9pD/siviP/ANN81fyBf8E2f+UivwC/7LV4V/8ATva0Af3JUUUUAFFFFABRRRQAUUUUAFFFFABX&#13;&#10;yZ/wXL/5RafFH/uCf+nuwr6zr5M/4Ll/8otPij/3BP8A092FeTn3/IjxX/Xuf/pLP0Dwn/5OjkX/&#13;&#10;AGGYb/09A/nmooor+aT/AG8CiiigAr9wP+Daf/kxXxZ/2Vq//wDTZpdfh/X7gf8ABtP/AMmK+LP+&#13;&#10;ytX/AP6bNLr7bw+/5KSP+Cf5I/mD6X3/ACZWt/2EYb/0uofoZRRRX7sf5RBRRRQAUUUUAFFFFABR&#13;&#10;RRQAUUUUAFFFFABRRRQAUUUUAFFFFABRRRQAUUUUAFFFFABRRRQB+TP/AAdE/wDNDf8AuZv/AHE1&#13;&#10;+TNfrN/wdE/80N/7mb/3E1+TNfz9xv8A8lPX/wC3f/SIn+vv0Xf+TGZT/wBx/wD1IqhRRRXyh+/h&#13;&#10;RRRQB/Tn+wP/AMmK/Bb/ALJL4c/9NlvXrNeTfsD/APJivwW/7JL4c/8ATZb16zX9Q4D/AHCj/gh/&#13;&#10;6RE/wj4t/wCSszH/ALCMR/6frhRRRXWfPh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UUUUAfyZ0UUV/KZ/v4FFFFABX6zf8ABrt/zXL/ALln/wBy1fkzX6zf8Gu3/Ncv+5Z/9y1f&#13;&#10;V8Ef8lPQ/wC3v/SJH4B9KL/kxmbf9wP/AFIpH6zUUUV/QJ/kEFFFFABRRRQAUUUUAFFFFABRRRQA&#13;&#10;UUUUAFFFFABRRRQAUUUUAFFFFABRRRQAUUUUAFFFFAHyZ/wXL/5RafFH/uCf+nuwr+eav6Gf+C5f&#13;&#10;/KLT4o/9wT/092FfzzV+J+JH/I8p/wDXtf8ApUj/AE++hX/ya7Gf9hlT/wBM0Aooor8/P6+Ciiig&#13;&#10;D+hn/ghp/wAotPhd/wBxv/0939fWdfJn/BDT/lFp8Lv+43/6e7+vrOv6WyH/AJEeF/69w/8ASUf4&#13;&#10;h+LH/J0c9/7DMT/6emFFFFesfn4UUUUAFFFFABRRRQAUUUUAFFFFABRRRQAUUUUAFFFFABRRRQAU&#13;&#10;UUUAFFFFABRRRQAV+IH/AAcsf8n1eE/+yS2H/pz1Sv2/r8QP+Dlj/k+rwn/2SWw/9OeqV8T4g/8A&#13;&#10;JNy/xw/Nn9P/AEQf+T1Uf+wfE/8ApFM/PKiiivwk/wBXQooooAK/rMr+TOv6zK/VvDH/AJiv+3P/&#13;&#10;AG4/gH6cv/Mg/wC5r/3AFFFFfqx/AIUUUUAFFFFABRRRQAUUUUAFFFFABRRRQAUUUUAFFFFABRRR&#13;&#10;QAUUUUAFFFFABRRRQAUUUUAfzGft8f8AJ9Xxp/7K14j/APTncV5NXrP7fH/J9Xxp/wCyteI//Tnc&#13;&#10;V5NX8vY//f63+Of/AKXI/wB3OEv+STy7/sHw/wD6YoBRRRXIfQBX1n/wQ0/5Sl/C7/uN/wDpkv6+&#13;&#10;TK+s/wDghp/ylL+F3/cb/wDTJf16uQ/8jzC/9fIf+lI+A8WP+TXZ7/2B4n/0zM/oZooor+lz/EIK&#13;&#10;KKKACiiigAooooAKKKKACiiigAooooAKKKKACiiigAooooAKKKKACiiigAooooAKKKKAPJv2+P8A&#13;&#10;kxX40/8AZJfEf/psuK/mMr+nP9vj/kxX40/9kl8R/wDpsuK/mMr8e8TP9/w3+CX/AKWf6PfQe/5J&#13;&#10;POv+wil/6YYUUUV+aH9vBRRRQB+s3/Brt/zXL/uWf/ctX6zV+TP/AAa7f81y/wC5Z/8ActX6zV/Q&#13;&#10;PBH/ACTFD/t7/wBLkf5BfSi/5Pnm3/cD/wBR6QUUUV9WfgAUUUUAFFFFABRRRQAUUUUAFFFFABRR&#13;&#10;RQAUUUUAFFFFABRRRQAUUUUAFFFFABRRRQAV+dX/AAX3/wCCIHj7/gsr/wAKn/4Qf4+aP4H/AOFc&#13;&#10;f299q/tbRZbz7b/aH9nbdnlyJs2fYWznOfMHTFforRQB/Op/xBA/Hz/o/fwf/wCEXd//ACRSSf8A&#13;&#10;BkL8eIkaWX9vrwcqqCWZvBl0AB6n/SK/osr8v/8Ag7B/by8X/se/8E3V+Fvwv1ybTvEvxj1tvDhv&#13;&#10;raQpLb6QkLS6gyMOhdfJtz/sXTkEECgD+Zj9sP4H/CT9nT49az8Gvg5+0bp3xU07Qpja3fjHRNHe&#13;&#10;00+5ulYiRLUvI5niUgATDCuclNybXb7U/YZ/4NY/+Cn37aPgXTvixq+heHPhd4Y1W3S50y6+Id7N&#13;&#10;De3tuwBWWOyt4pZVBByPO8ncORkEE+M/8ED/AILfDz9oT/gr98C/hh8VdNtr3Q5/FcuoXVjeIHhu&#13;&#10;ZLGyuL6GGRSCHR5reNSpGGDEHg1/ZzQB/OFqv/BkX+1TDpTTaH+258Pbi+CErb3egX0MRbsDIpcg&#13;&#10;e+w/SvgL/gpB/wAEOP8AgoL/AMEu7OPxZ+0P8NrLUfB092ttb+PfB9819pRmY4WORmSOW2Zv4fOj&#13;&#10;jDnhSxBA/s6rhf2nfgr8O/2jv2dvG3wI+LOm2914c8V+GLzTdWjukBVIpImHmjIO1oziRWHKsisM&#13;&#10;EA0AfyAf8Elv+CXvw+/4Ko/Em++BFn+2ZoXw48fJG9xoXhzxH4blnTXbdE3SG1nSZQ00YDM0BUNs&#13;&#10;G9d4WTZ/Xp+x/wDBDUP2ZP2Svhd+zbq2vw6rdfD74daJ4audUt4DFHeSWFhDatMqEkormIsFJJAO&#13;&#10;Mmv4aPhv8R/HPwg+IOi/FT4Z+J7vRfEXhzVINS0TVrGTZNZ3ULiSOVD2IZQfT1r+3b/gnh+1Vbft&#13;&#10;vfsP/C/9q2K1it7jxr4Qtb7VLW3z5dvfhfLu4kzztS4jmQE84UUAezUUUUAFFFFABRRRQAUUUUAF&#13;&#10;FFFABRRRQAUUUUAFFFFABRRRQAUUUUAFFFFABRRRQAUUUUAfy2f8Hmn/ACll8P8A/ZFdH/8AThql&#13;&#10;ff8A/wAGTv8Ayjq+J/8A2Wq4/wDTRptfAH/B5p/yll8P/wDZFdH/APThqlff/wDwZO/8o6vif/2W&#13;&#10;q4/9NGm0AfspRRRQAUUUUAFFFFABRRRQAUUUUAFfzzf8Fy/+UpfxR/7gn/pksK/oZr+eb/guX/yl&#13;&#10;L+KP/cE/9MlhX594kf8AIjp/9fF/6TI/r/6Ff/J0cZ/2B1P/AE9QPkyiiivxQ/09CiiigD1n9gf/&#13;&#10;AJPq+C3/AGVrw5/6c7ev6c6/mM/YH/5Pq+C3/ZWvDn/pzt6/pzr9h8M/9wxP+OP/AKQf5w/Th/5K&#13;&#10;zJf+wer/AOn0FFFFfpZ/EIUUUUAFFFFABRRRQAUUUUAFFFFABRRRQAUUUUAFFFFABRRRQAUUUUAF&#13;&#10;FFFABRRRQAUUUUAfyZ0UUV/KZ/v4FFFFABX6G/8ABtP/AMn1eLP+yS3/AP6c9Lr88q/Q3/g2n/5P&#13;&#10;q8Wf9klv/wD056XX0HCn/JSYX/GvykfkHj//AMmVz7/sHl/6XRP2/ooor+jD/GIKKKKACiiigAoo&#13;&#10;ooAKKKKACiiigAooooAKKKKACiiigAooooAKKKKACiiigAooooAKKKKAPkz/AILl/wDKLT4o/wDc&#13;&#10;E/8AT3YV/PNX9DP/AAXL/wCUWnxR/wC4J/6e7Cv55q/E/Ej/AJHlP/r2v/SpH+n30K/+TXYz/sMq&#13;&#10;f+maAUUUV+fn9fBRRRQB+4H/AAbT/wDJiviz/srV/wD+mzS6/Qyvzz/4Np/+TFfFn/ZWr/8A9Nml&#13;&#10;1+hlf0Zwp/yTeF/wL85H+MXj/wD8nqz7/sIl/wCkUQooor6A/IAooooAKKKKACiiigAooooAKKKK&#13;&#10;ACiiigAooooAKKKKACiiigAooooAKKKKACiiigAr8mf+Don/AJob/wBzN/7ia/WavyZ/4Oif+aG/&#13;&#10;9zN/7ia+U43/AOSYr/8Abv8A6XE/f/ou/wDJ88p/7j/+o9U/Jmiiiv5+P9fQooooAK/rMr+TOv6z&#13;&#10;K/VvDH/mK/7c/wDbj+Afpy/8yD/ua/8AcAUUUV+rH8AhRRRQAUUUUAFFFFABRRRQAUUUUAFFFFAB&#13;&#10;RRRQAUUUUAFFFFABRRRQAUUUUAFFFFABRRRQB/PN/wAFy/8AlKX8Uf8AuCf+mSwr5Mr6z/4Ll/8A&#13;&#10;KUv4o/8AcE/9MlhXyZX80Z9/yPMV/wBfJ/8ApTP9vfCf/k12Rf8AYHhv/TMAoooryj78K+s/+CGn&#13;&#10;/KUv4Xf9xv8A9Ml/XyZX1n/wQ0/5Sl/C7/uN/wDpkv69XIf+R5hf+vkP/SkfAeLH/Jrs9/7A8T/6&#13;&#10;Zmf0M0UUV/S5/iEFFFFABRRRQAUUUUAFFFFABRRRQAUUUUAFFFFABRRRQAUUUUAFFFFABRRRQAUU&#13;&#10;UUAFFFFABX8mdf1mV/JnX5T4nf8AML/2/wD+2n9/fQa/5n//AHK/+5wooor8pP7+CiiigD9Zv+DX&#13;&#10;b/muX/cs/wDuWr9Zq/Jn/g12/wCa5f8Acs/+5av1mr+geCP+SYof9vf+lyP8gvpRf8nzzb/uB/6j&#13;&#10;0gooor6s/AAooooAKKKKACiiigAooooAKKKKACiiigAooooAKKKKACiiigAooooAKKKKACiiigAr&#13;&#10;88/+Dlj/AJMV8J/9lasP/TZqlfoZX55/8HLH/JivhP8A7K1Yf+mzVK+f4r/5JvFf4H+cT9f8AP8A&#13;&#10;k9WQ/wDYRH/0isfh/RRRX85n+zoUUUUAFf0M/wDBDT/lFp8Lv+43/wCnu/r+eav6Gf8Aghp/yi0+&#13;&#10;F3/cb/8AT3f1+geG/wDyPKn/AF7f/pUT+Qfpqf8AJrsH/wBhlP8A9M1z6zooor9sP8wQooooAKKK&#13;&#10;KACiiigAooooAKKKKACiiigAooooAKKKKACiiigAooooAKKKKACiiigAooooA/ED/g5Y/wCT6vCf&#13;&#10;/ZJbD/056pX55V+hv/Byx/yfV4T/AOyS2H/pz1Svzyr+c+K/+SkxX+N/lE/2d8AP+TK5D/2Dx/8A&#13;&#10;S6wUUUV8+fr4UUUUAf1mUUUV/Vh/gGFFFFABRRRQAUUUUAFFFFABRRRQAUUUUAFFFFABRRRQAUUU&#13;&#10;UAFFFFABRRRQAUUUUAFFFFABRRRQAV8X/wDBdH/glh4v/wCCu37JXh39m3wX8XdN8F3WifEW08Sy&#13;&#10;apqmlyXccscNhf2phCRupDE3ituzjCEY5r7QooA/nU/4ggfj5/0fv4P/APCLu/8A5Io/4ggfj5/0&#13;&#10;fv4P/wDCLu//AJIr+iuvjr/gvR+3P4k/4J8f8EwviF8cfh7qZs/F+oQweHvBt2pw1tqF8/lfaFPZ&#13;&#10;4YfPnXOQWhUHg0Afyq/8FLf2JPhh/wAE/f2g7v8AZq8IftX6P8Vdf0Jnh8X3Ph3QpLay0i7BA+x+&#13;&#10;c8r+dOvzeYqjbEwCFi4dE9m/4J1/8G6H/BSX/go/4Ks/i78PPBOjeDPAuoAtpvjD4gX8lnBqKAkF&#13;&#10;7WGKKW4mTjAkEYiY8B+Dj5f/AGPvh/oPx7/bL+F3wq+JF9K+l+NPidomk69cyzHe1vd6jDDO5fk5&#13;&#10;2yMS3XPNf3PaDoWieFtDsvDPhrSLbT9O060jtdPsLOBYobaCNQiRRooARFUBQoGAAAKAP50B/wAG&#13;&#10;RP7Uf9l+af24PAH23b/x7/8ACOX3lZx08zdnGe+z8K+Mv+Cif/BuZ/wUm/4Jw+CLz4vfEDwXo3jT&#13;&#10;wLpy79T8X/D+/kvINOQ4w9zBLFFcQpzzJ5ZiU8FxkZ/sHqrreiaN4l0W88OeItKtr/T9QtZLa+sb&#13;&#10;yFZIbiGRSrxujAhlZSQVIwQSDQB/Et/wTZ/Ys+F/7fP7Qtn+zZ4z/as0j4Va5rzJB4RvfEWhSXNl&#13;&#10;qt4xwLMypKnkTPwIwwKyNlAwcor/ANdH/BJz9iDX/wDgnD/wT/8AAH7GPijx9Z+KL7wb/avn67YW&#13;&#10;T28Vz9r1W8vl2xuzFdq3IQ5JyUJ71/HL+2h8OfDnwE/bW+LHwi+G926aR4M+KOvaPoM8cxLLbWep&#13;&#10;TwwMG652Rqc9e9f1sf8ABAb9ufxR/wAFA/8Agl74A+M/xG1V77xhpCz+G/GN7I257q+smEYuHPeS&#13;&#10;a3a3mc8fPK2OKAPs2iiigAooooAKKKKACiiigAooooAKKKKACiiigAooooAKKKKACiiigAooooAK&#13;&#10;KKKACiiigD8a/wDg9i/5R1fDD/stVv8A+mjUq+AP+DMv/lLL4g/7IrrH/pw0uvv/AP4PYv8AlHV8&#13;&#10;MP8AstVv/wCmjUq+AP8AgzL/AOUsviD/ALIrrH/pw0ugD+pOiiigAooooAKKKKACiiigAooooAK/&#13;&#10;Jn/g6J/5ob/3M3/uJr9Zq/Jn/g6J/wCaG/8Aczf+4mvlON/+SYr/APbv/pcT9/8Aou/8nzyn/uP/&#13;&#10;AOo9U/Jmiiiv5+P9fQooooAK/pz/AGB/+TFfgt/2SXw5/wCmy3r+Yyv6c/2B/wDkxX4Lf9kl8Of+&#13;&#10;my3r9L8M/wDf8T/gj/6WfxD9OH/kk8l/7CKv/phHrNFFFfsJ/nCFFFFABRRRQAUUUUAFFFFABRRR&#13;&#10;QAUUUUAFFFFABRRRQAUUUUAFFFFABRRRQAUUUUAFFFFAH883/Bcv/lKX8Uf+4J/6ZLCvkyvrP/gu&#13;&#10;X/ylL+KP/cE/9MlhXyZX80Z9/wAjzFf9fJ/+lM/298J/+TXZF/2B4b/0zAKKKK8o+/CvWf2B/wDk&#13;&#10;+r4Lf9la8Of+nO3ryavWf2B/+T6vgt/2Vrw5/wCnO3rrwH+/0f8AHD/0uJ8/xb/ySeY/9g+I/wDT&#13;&#10;Fc/pzooor+oT/CMKKKKACiiigAooooAKKKKACiiigAooooAKKKKACiiigAooooAKKKKACiiigAoo&#13;&#10;ooAKKKKACv5M6/rMr+TOvynxO/5hf+3/AP20/v76DX/M/wD+5X/3OFFFFflJ/fwUUUUAfrN/wa7f&#13;&#10;81y/7ln/ANy1frNX5M/8Gu3/ADXL/uWf/ctX6zV/QPBH/JMUP+3v/S5H+QX0ov8Ak+ebf9wP/Uek&#13;&#10;FFFFfVn4AFFFFABRRRQAUUUUAFFFFABRRRQAUUUUAFFFFABRRRQAUUUUAFFFFABRRRQAUUUUAFfJ&#13;&#10;n/Bcv/lFp8Uf+4J/6e7CvrOvkz/guX/yi0+KP/cE/wDT3YV5Off8iPFf9e5/+ks/QPCf/k6ORf8A&#13;&#10;YZhv/T0D+eaiiiv5pP8AbwKKKKACv6Gf+CGn/KLT4Xf9xv8A9Pd/X881f0M/8ENP+UWnwu/7jf8A&#13;&#10;6e7+v0Dw3/5HlT/r2/8A0qJ/IP01P+TXYP8A7DKf/pmufWdFFFfth/mCFFFFABRRRQAUUUUAFFFF&#13;&#10;ABRRRQAUUUUAFFFFABRRRQAUUUUAFFFFABRRRQAUUUUAFFFFAH5M/wDB0T/zQ3/uZv8A3E1+TNfr&#13;&#10;N/wdE/8ANDf+5m/9xNfkzX8/cb/8lPX/AO3f/SIn+vv0Xf8AkxmU/wDcf/1IqhRRRXyh+/hRRRQB&#13;&#10;/WZRRRX9WH+AYUUUUAFFFFABRRRQAUUUUAFFFFABRRRQAUUUUAFFFFABRRRQAUUUUAFFFFABRRRQ&#13;&#10;AUUUUAFfzzf8Fy/+UpfxR/7gn/pksK/oZr+eb/guX/ylL+KP/cE/9MlhX594kf8AIjp/9fF/6TI/&#13;&#10;r/6Ff/J0cZ/2B1P/AE9QPkyiiivxQ/09CiiigD6z/wCCGn/KUv4Xf9xv/wBMl/X9DNfzzf8ABDT/&#13;&#10;AJSl/C7/ALjf/pkv6/oZr9r8N/8AkR1P+vj/APSYn+YX01P+To4P/sDp/wDp6uFFFFfoJ/IAUUUU&#13;&#10;AFFFFABRRRQAUUUUAFFFFABRRRQAUUUUAFFFFABRRRQAUUUUAFFFFABRRRQAV5N+3x/yYr8af+yS&#13;&#10;+I//AE2XFes15N+3x/yYr8af+yS+I/8A02XFcmP/ANwrf4J/+kSPoOEv+Ssy7/sIw/8A6foH8xlF&#13;&#10;FFfy8f7uBRRRQAV+s3/Brt/zXL/uWf8A3LV+TNfrN/wa7f8ANcv+5Z/9y1fV8Ef8lPQ/7e/9Ikfg&#13;&#10;H0ov+TGZt/3A/wDUikfrNRRRX9An+QQUUUUAFFFFABRRRQAUUUUAFFFFABRRRQAUUUUAFFFFABRR&#13;&#10;RQAUUUUAFFFFABRRRQAUUUUAfnn/AMHLH/JivhP/ALK1Yf8Aps1Svw/r9wP+Dlj/AJMV8J/9lasP&#13;&#10;/TZqlfh/X4T4g/8AJSS/wQ/Jn+rv0Qf+TK0f+wjE/wDpdMKKKK+JP6fCiiigD+hn/ghp/wAotPhd&#13;&#10;/wBxv/0939fWdfJn/BDT/lFp8Lv+43/6e7+vrOv6WyH/AJEeF/69w/8ASUf4h+LH/J0c9/7DMT/6&#13;&#10;emFFFFesfn4UUUUAFFFFABRRRQAUUUUAFFFFABRRRQAUUUUAFFFFABRRRQAUUUUAFFFFABRRRQAU&#13;&#10;UUUAFedftg/A/UP2m/2Svil+zbpOvw6TdfEL4da34attUuIDLHZyX9hNarMyAguqGUMVBBIGMivR&#13;&#10;aKAP51P+IIL4+H/m/fwf/wCEXd//ACRR/wAQQPx8/wCj9/B//hF3f/yRX9FdY/xC8c+Hfhf4B1z4&#13;&#10;l+L7owaT4d0e51PVJwMmO3t4mlkbHfCIxoA/kb/4K5/8ERfB/wDwSK8N6TZ/E79u3w34s8deIVE2&#13;&#10;ieANB8KzJdtaByr3lxI85W2gBDKrMC0jqVRSFkZPD/8Agnx/wSm/bd/4KdeL7zw1+yf8JX1Kx0qR&#13;&#10;E13xTqtytnpOllhlVmuH4LkciKMPIRzswCa4n9tv9rr4o/t1/tT+NP2qfi9qUs2r+LtZluktnlLp&#13;&#10;p9qDttrOLPSKGERxL7Jk5JJP9cf/AAQR+Cvw7+B3/BIb4EaL8OtNt4Y9f8AWPiPWJ4UAe61HUIlu&#13;&#10;riSRgMuweTywTkhYkUcKKAPx68Kf8GR/7Xt5pKT+OP2z/htp18Uy9tpWkahexK3oJJFgJHvsH0ry&#13;&#10;L9q3/g0H/wCCn3wA8J3njn4S6p4M+LNnZRNLLpXhK/mt9WKKMkrbXUaJKcZwkcryNjCoSQD/AFQ0&#13;&#10;UAfwafDbwD4S1P4w2Hw3+Ofje78A6a+qmw1/W7rw/LeSaKwYozzWqskpCOMSKvzqA2EZgEP9Uf8A&#13;&#10;wbq/8EdNR/4JYeEPiL4/h/ah8M/FHQ/jDYeHL7w9q3hfTnhtxbWiX7rMsjSOsySrfoVZTjCHrkV+&#13;&#10;Of8Awd3/AAV+Hfwg/wCCutxrvgDTbe0l8d/DvSvEniGC1QKp1F57yzkkKgABnjs4pGPVmdmOSxr7&#13;&#10;s/4MwP27/GHxG+FHxC/YF+IGuzXsXgMQ+IfAv2iQs1vp9zK0d5arn7sUdwYZVH967k6AAUAfuRRR&#13;&#10;RQAUUUUAFFFFABRRRQAUUUUAFFFFABRRRQAUUUUAFFFFABRRRQAUUUUAFFFFABRRRQB81f8ABZT/&#13;&#10;AJRNftIf9kV8R/8Apvmr+QL/AIJs/wDKRX4Bf9lq8K/+ne1r+v3/AILKf8omv2kP+yK+I/8A03zV&#13;&#10;/IF/wTZ/5SK/AL/stXhX/wBO9rQB/clRRRQAUUUUAFFFFABRRRQAUUUUAFfJn/Bcv/lFp8Uf+4J/&#13;&#10;6e7CvrOvkz/guX/yi0+KP/cE/wDT3YV5Off8iPFf9e5/+ks/QPCf/k6ORf8AYZhv/T0D+eaiiiv5&#13;&#10;pP8AbwKKKKACv3A/4Np/+TFfFn/ZWr//ANNml1+H9fuB/wAG0/8AyYr4s/7K1f8A/ps0uvtvD7/k&#13;&#10;pI/4J/kj+YPpff8AJla3/YRhv/S6h+hlFFFfux/lEFFFFABRRRQAUUUUAFFFFABRRRQAUUUUAFFF&#13;&#10;FABRRRQAUUUUAFFFFABRRRQAUUUUAFFFFAH5M/8AB0T/AM0N/wC5m/8AcTX5M1+s3/B0T/zQ3/uZ&#13;&#10;v/cTX5M1/P3G/wDyU9f/ALd/9Iif6+/Rd/5MZlP/AHH/APUiqFFFFfKH7+FFFFAH9Of7A/8AyYr8&#13;&#10;Fv8Askvhz/02W9es15N+wP8A8mK/Bb/skvhz/wBNlvXrNf1DgP8AcKP+CH/pET/CPi3/AJKzMf8A&#13;&#10;sIxH/p+uFFFFdZ8+FFFFABRRRQAUUUUAFFFFABRRRQAUUUUAFFFFABRRRQAUUUUAFFFFABRRRQAU&#13;&#10;UUUAFfzzf8Fy/wDlKX8Uf+4J/wCmSwr+hmv55v8AguX/AMpS/ij/ANwT/wBMlhX594kf8iOn/wBf&#13;&#10;F/6TI/r/AOhX/wAnRxn/AGB1P/T1A+TKKKK/FD/T0KKKKAPrP/ghp/ylL+F3/cb/APTJf1/QzX88&#13;&#10;3/BDT/lKX8Lv+43/AOmS/r+hmv2vw3/5EdT/AK+P/wBJif5hfTU/5Ojg/wDsDp/+nq4UUUV+gn8g&#13;&#10;BRRRQAUUUUAFFFFABRRRQAUUUUAFFFFABRRRQAUUUUAFFFFABRRRQAUUUUAFFFFABRRRQB/JnRRR&#13;&#10;X8pn+/gUUUUAFfrN/wAGu3/Ncv8AuWf/AHLV+TNfrN/wa7f81y/7ln/3LV9XwR/yU9D/ALe/9Ikf&#13;&#10;gH0ov+TGZt/3A/8AUikfrNRRRX9An+QQUUUUAFFFFABRRRQAUUUUAFFFFABRRRQAUUUUAFFFFABR&#13;&#10;RRQAUUUUAFFFFABRRRQAUUUUAfJn/Bcv/lFp8Uf+4J/6e7Cv55q/oZ/4Ll/8otPij/3BP/T3YV/P&#13;&#10;NX4n4kf8jyn/ANe1/wClSP8AT76Ff/JrsZ/2GVP/AEzQCiiivz8/r4KKKKAP6Gf+CGn/ACi0+F3/&#13;&#10;AHG//T3f19Z18mf8ENP+UWnwu/7jf/p7v6+s6/pbIf8AkR4X/r3D/wBJR/iH4sf8nRz3/sMxP/p6&#13;&#10;YUUUV6x+fhRRRQAUUUUAFFFFABRRRQAUUUUAFFFFABRRRQAUUUUAFFFFABRRRQAUUUUAFFFFABX4&#13;&#10;gf8AByx/yfV4T/7JLYf+nPVK/b+vxA/4OWP+T6vCf/ZJbD/056pXxPiD/wAk3L/HD82f0/8ARB/5&#13;&#10;PVR/7B8T/wCkUz88qKKK/CT/AFdCiiigAr+syv5M6/rMr9W8Mf8AmK/7c/8Abj+Afpy/8yD/ALmv&#13;&#10;/cAUUUV+rH8AhRRRQAUUUUAFFFFABRRRQAUUUUAFFFFABRRRQAUUUUAFFFFABRRRQAUUUUAFFFFA&#13;&#10;BRRRQB/MZ+3x/wAn1fGn/srXiP8A9OdxXk1es/t8f8n1fGn/ALK14j/9OdxXk1fy9j/9/rf45/8A&#13;&#10;pcj/AHc4S/5JPLv+wfD/APpigFFFFch9AFfWf/BDT/lKX8Lv+43/AOmS/r5Mr6z/AOCGn/KUv4Xf&#13;&#10;9xv/ANMl/Xq5D/yPML/18h/6Uj4DxY/5Ndnv/YHif/TMz+hmiiiv6XP8QgooooAKKKKACiiigAoo&#13;&#10;ooAKKKKACiiigAooooAKKKKACiiigAooooAKKKKACiiigAooooA8m/b4/wCTFfjT/wBkl8R/+my4&#13;&#10;r+Yyv6c/2+P+TFfjT/2SXxH/AOmy4r+Yyvx7xM/3/Df4Jf8ApZ/o99B7/kk86/7CKX/phhRRRX5o&#13;&#10;f28FFFFAH6zf8Gu3/Ncv+5Z/9y1frNX5M/8ABrt/zXL/ALln/wBy1frNX9A8Ef8AJMUP+3v/AEuR&#13;&#10;/kF9KL/k+ebf9wP/AFHpBRRRX1Z+ABRRRQAUUUUAFFFFABRRRQAUUUUAFFFFABRRRQAUUUUAFFFF&#13;&#10;ABRRRQAUUUUAFFFFABRRRQAV+Dv/AAfE+F9fu/h7+zl40t4ZDpdhrPieyvJAPlW4uIdMkhBPqVtp&#13;&#10;8fQ1+8VfK3/BZj/gm9o//BUn9g/xN+zUt7bWPiaCaPWvAWrXY/d2es26v5W8gErHKkktu7AEqk7M&#13;&#10;ASoFAH8cP7Pnx2+I/wCzF8b/AAp+0L8IdYFh4m8Ga9bavol06b0WeGQOquv8cbY2sh4ZWYHg1/UF&#13;&#10;+wz/AMHY/wDwTL/aQ8C6dB+0j4zuPg5438hE1XSfEGn3Fxpsk+Bve2vYI3XyieR54iYcjBxuP8u3&#13;&#10;xs+CXxX/AGcvirrnwR+N/gTUPDXirw3fvZ6zouqQbJbeVf0ZWBDK6kq6srKSrAnlckcZoA/tK1X/&#13;&#10;AILn/wDBIHRtKbWLz/gof8MHhVCxS08QrPLgekUQZyfYLmvzR/4LR/8AB17+zt4l+APij9l//gm5&#13;&#10;ear4k1vxZpk+k6t8SLvTJbGx0yzmRo5/scc6rPNcMhZVdkjSPcHVnIAH88eT7flQST1oAUH5s1/Y&#13;&#10;b/wbR+F9e8If8EQPgRpXiSB47ibS9YvY0kGD9nudc1C4gPPYxSxkexFfzFf8EqP+CYXx0/4Kn/tS&#13;&#10;aV8CfhZpV1a6DbTxXPjzxh9nLW3h/Td3zysx+VpnAZYYc5kf0VXdf7P/AIT/AAv8E/BH4XeHPg18&#13;&#10;NtGTTvD3hPQrTR9DsEORb2ltCsMSZ74RFGe/WgDoKKKKACiiigAooooAKKKKACiiigAooooAKKKK&#13;&#10;ACiiigAooooAKKKKACiiigAooooAKKKKAP5bP+DzT/lLL4f/AOyK6P8A+nDVK+//APgyd/5R1fE/&#13;&#10;/stVx/6aNNr4A/4PNP8AlLL4f/7Iro//AKcNUr7/AP8Agyd/5R1fE/8A7LVcf+mjTaAP2UooooAK&#13;&#10;KKKACiiigAooooAKKKKACv55v+C5f/KUv4o/9wT/ANMlhX9DNfzzf8Fy/wDlKX8Uf+4J/wCmSwr8&#13;&#10;+8SP+RHT/wCvi/8ASZH9f/Qr/wCTo4z/ALA6n/p6gfJlFFFfih/p6FFFFAHrP7A//J9XwW/7K14c&#13;&#10;/wDTnb1/TnX8xn7A/wDyfV8Fv+yteHP/AE529f051+w+Gf8AuGJ/xx/9IP8AOH6cP/JWZL/2D1f/&#13;&#10;AE+gooor9LP4hCiiigAooooAKKKKACiiigAooooAKKKKACiiigAooooAKKKKACiiigAooooAKKKK&#13;&#10;ACiiigD+TOiiiv5TP9/AooooAK/Q3/g2n/5Pq8Wf9klv/wD056XX55V+hv8AwbT/APJ9Xiz/ALJL&#13;&#10;f/8Apz0uvoOFP+Skwv8AjX5SPyDx/wD+TK59/wBg8v8A0uift/RRRX9GH+MQUUUUAFFFFABRRRQA&#13;&#10;UUUUAFFFFABRRRQAUUUUAFFFFABRRRQAUUUUAFFFFABRRRQAUUUUAfJn/Bcv/lFp8Uf+4J/6e7Cv&#13;&#10;55q/oZ/4Ll/8otPij/3BP/T3YV/PNX4n4kf8jyn/ANe1/wClSP8AT76Ff/JrsZ/2GVP/AEzQCiii&#13;&#10;vz8/r4KKKKAP3A/4Np/+TFfFn/ZWr/8A9Nml1+hlfnn/AMG0/wDyYr4s/wCytX//AKbNLr9DK/oz&#13;&#10;hT/km8L/AIF+cj/GLx//AOT1Z9/2ES/9IohRRRX0B+QBRRRQAUUUUAFFFFABRRRQAUUUUAFFFFAB&#13;&#10;RRRQAUUUUAFFFFABRRRQAUUUUAFFFFABX5M/8HRP/NDf+5m/9xNfrNX5M/8AB0T/AM0N/wC5m/8A&#13;&#10;cTXynG//ACTFf/t3/wBLifv/ANF3/k+eU/8Acf8A9R6p+TNFFFfz8f6+hRRRQAV/WZX8mdf1mV+r&#13;&#10;eGP/ADFf9uf+3H8A/Tl/5kH/AHNf+4Aooor9WP4BCiiigAooooAKKKKACiiigAooooAKKKKACiii&#13;&#10;gAooooAKKKKACiiigAooooAKKKKACiiigD+eb/guX/ylL+KP/cE/9MlhXyZX1n/wXL/5Sl/FH/uC&#13;&#10;f+mSwr5Mr+aM+/5HmK/6+T/9KZ/t74T/APJrsi/7A8N/6ZgFFFFeUffhX1n/AMENP+Upfwu/7jf/&#13;&#10;AKZL+vkyvrP/AIIaf8pS/hd/3G//AEyX9erkP/I8wv8A18h/6Uj4DxY/5Ndnv/YHif8A0zM/oZoo&#13;&#10;or+lz/EIKKKKACiiigAooooAKKKKACiiigAooooAKKKKACiiigAooooAKKKKACiiigAooooAKKKK&#13;&#10;ACv5M6/rMr+TOvynxO/5hf8At/8A9tP7++g1/wAz/wD7lf8A3OFFFFflJ/fwUUUUAfrN/wAGu3/N&#13;&#10;cv8AuWf/AHLV+s1fkz/wa7f81y/7ln/3LV+s1f0DwR/yTFD/ALe/9Lkf5BfSi/5Pnm3/AHA/9R6Q&#13;&#10;UUUV9WfgAUUUUAFFFFABRRRQAUUUUAFFFFABRRRQAUUUUAFFFFABRRRQAUUUUAFFFFABRRRQAV+e&#13;&#10;f/Byx/yYr4T/AOytWH/ps1Sv0Mr88/8Ag5Y/5MV8J/8AZWrD/wBNmqV8/wAV/wDJN4r/AAP84n6/&#13;&#10;4Af8nqyH/sIj/wCkVj8P6KKK/nM/2dCiiigAr+hn/ghp/wAotPhd/wBxv/0939fzzV/Qz/wQ0/5R&#13;&#10;afC7/uN/+nu/r9A8N/8AkeVP+vb/APSon8g/TU/5Ndg/+wyn/wCma59Z0UUV+2H+YIUUUUAFFFFA&#13;&#10;BRRRQAUUUUAFFFFABRRRQAUUUUAFFFFABRRRQAUUUUAFFFFABRRRQAUUUUAfiB/wcsf8n1eE/wDs&#13;&#10;kth/6c9Ur88q/Q3/AIOWP+T6vCf/AGSWw/8ATnqlfnlX858V/wDJSYr/ABv8on+zvgB/yZXIf+we&#13;&#10;P/pdYKKKK+fP18KKKKAP6zKKKK/qw/wDCiiigAooooAKKKKACiiigAooooAKKKKACiiigAooooAK&#13;&#10;KKKACiiigAooooAKKKKACiiigAooooAKKKKACvyc/wCDynwvr+v/APBJnRNW0eGRrfQ/jNo97qzI&#13;&#10;OEt2sdStgW9B51xCPqRX6x15N+3R+yJ8Pv28v2SPHf7JHxOkaHSvGuhvZi+jiDvYXSssttdopIDN&#13;&#10;DcRxSgEgEx4PBoA/hq0TWtV8OaxaeINC1Ca0vrG5juLO7t3KyQSowZHUjkMGAIPqK/pp/wCCZ3/B&#13;&#10;3L+xf8Y/hbo/gn/goHrV18NPiHY2kdvqmvjR5rrRNalVcfaI2tUd7VnxuaORBGhbCyMOB/PJ+2t+&#13;&#10;xb8f/wBgP9ofXf2av2j/AAbNpOv6LOfJnCMbXU7UsRFe2shAE0EgBKsOQQysFdWUeTgkdDQB/aZ/&#13;&#10;w/J/4JB/2Z/a/wDw8R+F3lbd2z/hJY/NxjP+r+/n225r4p/4KW/8Hcn7FXwZ+F+seDP2Adaufib8&#13;&#10;Q720kt9K1z+x57XRNGlZcC4le5RHumTIZY40KOVw0ijr/MTk+35UZJoAt67ruseKNdvPEviDUprz&#13;&#10;UNRu5Lm+vLh90k80jF3kYnqzMSSe5Nf1Cf8ABmb4X17QP+CT/iPVtYgdLfXPjXq97pRccPAunaXb&#13;&#10;lh7ebBMPqp96/nG/Yu/Yy+P37e/7Quhfs1fs4eDJtX8Q63OPMl2sLbTbUMBLe3UgBEMEYOWc9SQq&#13;&#10;hmZVP9o/7CH7IHw//YI/ZF8Cfsj/AAzlM+meC9EW1kv3iCPqF27NLdXbKCdrTXEkspXJC78A4AoA&#13;&#10;9booooAKKKKACiiigAooooAKKKKACiiigAooooAKKKKACiiigAooooAKKKKACiiigAooooA/Gv8A&#13;&#10;4PYv+UdXww/7LVb/APpo1KvgD/gzL/5Sy+IP+yK6x/6cNLr7/wD+D2L/AJR1fDD/ALLVb/8Apo1K&#13;&#10;vgD/AIMy/wDlLL4g/wCyK6x/6cNLoA/qTooooAKKKKACiiigAooooAKKKKACvyZ/4Oif+aG/9zN/&#13;&#10;7ia/WavyZ/4Oif8Amhv/AHM3/uJr5Tjf/kmK/wD27/6XE/f/AKLv/J88p/7j/wDqPVPyZooor+fj&#13;&#10;/X0KKKKACv6c/wBgf/kxX4Lf9kl8Of8Apst6/mMr+nP9gf8A5MV+C3/ZJfDn/pst6/S/DP8A3/E/&#13;&#10;4I/+ln8Q/Th/5JPJf+wir/6YR6zRRRX7Cf5whRRRQAUUUUAFFFFABRRRQAUUUUAFFFFABRRRQAUU&#13;&#10;UUAFFFFABRRRQAUUUUAFFFFABRRRQB/PN/wXL/5Sl/FH/uCf+mSwr5Mr6z/4Ll/8pS/ij/3BP/TJ&#13;&#10;YV8mV/NGff8AI8xX/Xyf/pTP9vfCf/k12Rf9geG/9MwCiiivKPvwr1n9gf8A5Pq+C3/ZWvDn/pzt&#13;&#10;68mr1n9gf/k+r4Lf9la8Of8Apzt668B/v9H/ABw/9LifP8W/8knmP/YPiP8A0xXP6c6KKK/qE/wj&#13;&#10;CiiigAooooAKKKKACiiigAooooAKKKKACiiigAooooAKKKKACiiigAooooAKKKKACiiigAr+TOv6&#13;&#10;zK/kzr8p8Tv+YX/t/wD9tP7++g1/zP8A/uV/9zhRRRX5Sf38FFFFAH6zf8Gu3/Ncv+5Z/wDctX6z&#13;&#10;V+TP/Brt/wA1y/7ln/3LV+s1f0DwR/yTFD/t7/0uR/kF9KL/AJPnm3/cD/1HpBRRRX1Z+ABRRRQA&#13;&#10;UUUUAFFFFABRRRQAUUUUAFFFFABRRRQAUUUUAFFFFABRRRQAUUUUAFFFFABXyZ/wXL/5RafFH/uC&#13;&#10;f+nuwr6zr5M/4Ll/8otPij/3BP8A092FeTn3/IjxX/Xuf/pLP0Dwn/5OjkX/AGGYb/09A/nmooor&#13;&#10;+aT/AG8CiiigAr+hn/ghp/yi0+F3/cb/APT3f1/PNX9DP/BDT/lFp8Lv+43/AOnu/r9A8N/+R5U/&#13;&#10;69v/ANKifyD9NT/k12D/AOwyn/6Zrn1nRRRX7Yf5ghRRRQAUUUUAFFFFABRRRQAUUUUAFFFFABRR&#13;&#10;RQAUUUUAFFFFABRRRQAUUUUAFFFFABRRRQB+TP8AwdE/80N/7mb/ANxNfkzX6zf8HRP/ADQ3/uZv&#13;&#10;/cTX5M1/P3G//JT1/wDt3/0iJ/r79F3/AJMZlP8A3H/9SKoUUUV8ofv4UUUUAf1mUUUV/Vh/gGFF&#13;&#10;FFAB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eTft8f8mK/Gn/skviP/wBNlxXrNeTf&#13;&#10;t8f8mK/Gn/skviP/ANNlxXJj/wDcK3+Cf/pEj6DhL/krMu/7CMP/AOn6B/MZRRRX8vH+7gUUUUAF&#13;&#10;frN/wa7f81y/7ln/ANy1fkzX6zf8Gu3/ADXL/uWf/ctX1fBH/JT0P+3v/SJH4B9KL/kxmbf9wP8A&#13;&#10;1IpH6zUUUV/QJ/kEFFFFABRRRQAUUUUAFFFFABRRRQAUUUUAFFFFABRRRQAUUUUAFFFFABRRRQAU&#13;&#10;UUUAFFFFAH55/wDByx/yYr4T/wCytWH/AKbNUr8P6/cD/g5Y/wCTFfCf/ZWrD/02apX4f1+E+IP/&#13;&#10;ACUkv8EPyZ/q79EH/kytH/sIxP8A6XTCiiiviT+nwooooA/oZ/4Iaf8AKLT4Xf8Acb/9Pd/X1nXy&#13;&#10;Z/wQ0/5RafC7/uN/+nu/r6zr+lsh/wCRHhf+vcP/AElH+Ifix/ydHPf+wzE/+nphRRRXrH5+FFFF&#13;&#10;ABRRRQAUUUUAFFFFABRRRQAUUUUAFFFFABRRRQAUUUUAFFFFABRRRQAUUUUAFFFFABRRRQAV4z/w&#13;&#10;Ua8L6/44/wCCe3x38F+FIXk1TWPgz4ostNjiGWa4l0m5jjAA7lmFezUjokqGORAysMMrDII9KAP4&#13;&#10;CSfmzX7af8G/3/Bzd8MP2MPgZpX7EP7eWmauvhLw/LIvgrx9o1k14+mWskjStaXlun714kdnMcsQ&#13;&#10;dwGEfl7VDD5I/wCDgD/gjr8Qv+CYH7V2q+J/CHhS5m+DXjjVpr3wDrtvATBp5kLSPpEzDiOWHLCM&#13;&#10;Mf3sKq4JIkVPgHkUAf2heE/+C8X/AAR48aaQmt6P/wAFC/hxDC6blTVtWawmx7xXKRyA+xXNeRft&#13;&#10;W/8AB0d/wSK/Zt8KXl94N+O8nxQ8QxRN9h8N+AdNmn+0SY+XddyoltGmcZbzGYDJCMRg/wAjeT/k&#13;&#10;UmTQB7b/AMFEf26viv8A8FH/ANrfxX+1r8YLeCz1DxDcRpY6PZuWg0qxhQR29pGSAWCRqMvgF3Lu&#13;&#10;QCxFfpL/AMGUfhfX7v8A4KL/ABN8aW8DnS9P+ClzZXkoHyrPcavpkkKn3K205H+6fevx68OeHPEH&#13;&#10;i/X7Lwr4U0O81PU9Su47XTtN0+2aae6nkYLHFHGgLO7MQoUAkkgCv62v+Db3/gkrr/8AwS9/Y2ut&#13;&#10;T+M2mxQfFT4nXNvqvjK1RlY6TbxIws9NLjhmiWWV5COPNndQWVFYgH6I0UUUAFFFFABRRRQAUUUU&#13;&#10;AFFFFABRRRQAUUUUAFFFFABRRRQAUUUUAFFFFABRRRQAUUUUAfNX/BZT/lE1+0h/2RXxH/6b5q/k&#13;&#10;C/4Js/8AKRX4Bf8AZavCv/p3ta/r9/4LKf8AKJr9pD/siviP/wBN81fyBf8ABNn/AJSK/AL/ALLV&#13;&#10;4V/9O9rQB/clRRRQAUUUUAFFFFABRRRQAUUUUAFfJn/Bcv8A5RafFH/uCf8Ap7sK+s6+TP8AguX/&#13;&#10;AMotPij/ANwT/wBPdhXk59/yI8V/17n/AOks/QPCf/k6ORf9hmG/9PQP55qKKK/mk/28CiiigAr9&#13;&#10;wP8Ag2n/AOTFfFn/AGVq/wD/AE2aXX4f1+4H/BtP/wAmK+LP+ytX/wD6bNLr7bw+/wCSkj/gn+SP&#13;&#10;5g+l9/yZWt/2EYb/ANLqH6GUUUV+7H+UQUUUUAFFFFABRRRQAUUUUAFFFFABRRRQAUUUUAFFFFAB&#13;&#10;RRRQAUUUUAFFFFABRRRQAUUUUAfkz/wdE/8ANDf+5m/9xNfkzX6zf8HRP/NDf+5m/wDcTX5M1/P3&#13;&#10;G/8AyU9f/t3/ANIif6+/Rd/5MZlP/cf/ANSKoUUUV8ofv4UUUUAf05/sD/8AJivwW/7JL4c/9Nlv&#13;&#10;XrNeTfsD/wDJivwW/wCyS+HP/TZb16zX9Q4D/cKP+CH/AKRE/wAI+Lf+SszH/sIxH/p+uFFFFdZ8&#13;&#10;+FFFFABRRRQAUUUUAFFFFABRRRQAUUUUAFFFFABRRRQAUUUUAFFFFABRRRQAUUUUAFfzzf8ABcv/&#13;&#10;AJSl/FH/ALgn/pksK/oZr+eb/guX/wApS/ij/wBwT/0yWFfn3iR/yI6f/Xxf+kyP6/8AoV/8nRxn&#13;&#10;/YHU/wDT1A+TKKKK/FD/AE9CiiigD6z/AOCGn/KUv4Xf9xv/ANMl/X9DNfzzf8ENP+Upfwu/7jf/&#13;&#10;AKZL+v6Ga/a/Df8A5EdT/r4//SYn+YX01P8Ak6OD/wCwOn/6erhRRRX6CfyAFFFFABRRRQAUUUUA&#13;&#10;FFFFABRRRQAUUUUAFFFFABRRRQAUUUUAFFFFABRRRQAUUUUAFFFFAH8mdFFFfymf7+BRRRQAV+s3&#13;&#10;/Brt/wA1y/7ln/3LV+TNfrN/wa7f81y/7ln/ANy1fV8Ef8lPQ/7e/wDSJH4B9KL/AJMZm3/cD/1I&#13;&#10;pH6zUUUV/QJ/kEFFFFABRRRQAUUUUAFFFFABRRRQAUUUUAFFFFABRRRQAUUUUAFFFFABRRRQAUUU&#13;&#10;UAFFFFAHyZ/wXL/5RafFH/uCf+nuwr+eav6Gf+C5f/KLT4o/9wT/ANPdhX881fifiR/yPKf/AF7X&#13;&#10;/pUj/T76Ff8Aya7Gf9hlT/0zQCiiivz8/r4KKKKAP6Gf+CGn/KLT4Xf9xv8A9Pd/X1nXyZ/wQ0/5&#13;&#10;RafC7/uN/wDp7v6+s6/pbIf+RHhf+vcP/SUf4h+LH/J0c9/7DMT/AOnphRRRXrH5+FFFFABRRRQA&#13;&#10;UUUUAFFFFABRRRQAUUUUAFFFFABRRRQAUUUUAFFFFABRRRQAUUUUAFfiB/wcsf8AJ9XhP/skth/6&#13;&#10;c9Ur9v6/ED/g5Y/5Pq8J/wDZJbD/ANOeqV8T4g/8k3L/ABw/Nn9P/RB/5PVR/wCwfE/+kUz88qKK&#13;&#10;K/CT/V0KKKKACv6zK/kzr+syv1bwx/5iv+3P/bj+Afpy/wDMg/7mv/cAUUUV+rH8AhRRRQAUUUUA&#13;&#10;FFFFABRRRQAUUUUAFFFFABRRRQAUUUUAFFFFABRRRQAUUUUAFFFFABRRRQB/MZ+3x/yfV8af+yte&#13;&#10;I/8A053FeTV6z+3x/wAn1fGn/srXiP8A9OdxXk1fy9j/APf63+Of/pcj/dzhL/kk8u/7B8P/AOmK&#13;&#10;AUUUVyH0AV9Z/wDBDT/lKX8Lv+43/wCmS/r5Mr6z/wCCGn/KUv4Xf9xv/wBMl/Xq5D/yPML/ANfI&#13;&#10;f+lI+A8WP+TXZ7/2B4n/ANMzP6GaKKK/pc/xCCiiigAooooAKKKKACiiigAooooAKKKKACiiigAo&#13;&#10;oooAKKKKACiiigAooooAKKKKACiiigDyb9vj/kxX40/9kl8R/wDpsuK/mMr+nP8Ab4/5MV+NP/ZJ&#13;&#10;fEf/AKbLiv5jK/HvEz/f8N/gl/6Wf6PfQe/5JPOv+wil/wCmGFFFFfmh/bwUUUUAfrN/wa7f81y/&#13;&#10;7ln/ANy1frNX5M/8Gu3/ADXL/uWf/ctX6zV/QPBH/JMUP+3v/S5H+QX0ov8Ak+ebf9wP/UekFFFF&#13;&#10;fVn4AFFFFABRRRQAUUUUAFFFFABRRRQAUUUUAFFFFABRRRQAUUUUAFFFFABRRRQAUUUUAFFFFABR&#13;&#10;RWb4n8Y+EfBFgmq+M/FWm6RayTCKO51S+jt42kIJCBpCAWIVjjrhT6UAfN3/AAUg/wCCO37C/wDw&#13;&#10;VJ8NRWf7S/wzePxHY2xg0bx54bmW01nT0ySEE21lmjBJIinSSMFmIUMc1+OX7QX/AAZI/tEaVq89&#13;&#10;x+yx+2Z4M13T3ctb2nj7SbvSp4l7I0tot0spA/i2Rg/3RX9AP/DQXwE/6Lf4Q/8ACltf/jlH/DQX&#13;&#10;wE/6Lf4Q/wDCltf/AI5QB/NBp/8AwZmf8FX7u/FpdfET4K2sRbBupvF+olAPXCaczfpX1B+yb/wZ&#13;&#10;MaJputWviD9tv9sFtStInDXHhj4baSYBNjnBv7vLBT0IW3DY6Mpr9v8A/hoL4Cf9Fv8ACH/hS2v/&#13;&#10;AMco/wCGgvgJ/wBFv8If+FLa/wDxygDD/ZQ/Y9/Zq/Ye+EVn8Df2WPhHpXg/w3aN5jWmnxlpbqYg&#13;&#10;Az3EzlpbiYgAGSRmbAAzgAD0uuQ/4aC+An/Rb/CH/hS2v/xyup0/ULDV7CDVdKvobq1uoVltrm3l&#13;&#10;DxyxsAVdWGQykEEEcEGgCaiiigAooooAKKKKACiiigAooooAKKKKACiiigAooooAKKKKACiiigAo&#13;&#10;oooAKKKKACiiigD+Wz/g80/5Sy+H/wDsiuj/APpw1Svv/wD4Mnf+UdXxP/7LVcf+mjTa+AP+DzT/&#13;&#10;AJSy+H/+yK6P/wCnDVK+/wD/AIMnf+UdXxP/AOy1XH/po02gD9lKKKKACiiigAooooAKKKKACiii&#13;&#10;gAr+eb/guX/ylL+KP/cE/wDTJYV/QzX883/Bcv8A5Sl/FH/uCf8ApksK/PvEj/kR0/8Ar4v/AEmR&#13;&#10;/X/0K/8Ak6OM/wCwOp/6eoHyZRRRX4of6ehRRRQB6z+wP/yfV8Fv+yteHP8A0529f051/MZ+wP8A&#13;&#10;8n1fBb/srXhz/wBOdvX9OdfsPhn/ALhif8cf/SD/ADh+nD/yVmS/9g9X/wBPoKKKK/Sz+IQooooA&#13;&#10;KKKKACiiigAooooAKKKKACiiigAooooAKKKKACiiigAooooAKKKKACiiigAooooA/kzooor+Uz/f&#13;&#10;wKKKKACv0N/4Np/+T6vFn/ZJb/8A9Oel1+eVfob/AMG0/wDyfV4s/wCyS3//AKc9Lr6DhT/kpML/&#13;&#10;AI1+Uj8g8f8A/kyuff8AYPL/ANLon7f0UUV/Rh/jEFFFFABRRRQAUUUUAFFFFABRRRQAUUUUAFFF&#13;&#10;FABRRRQAUUUUAFFFFABRRRQAUUUUAFFFFAHyZ/wXL/5RafFH/uCf+nuwr+eav6Gf+C5f/KLT4o/9&#13;&#10;wT/092FfzzV+J+JH/I8p/wDXtf8ApUj/AE++hX/ya7Gf9hlT/wBM0Aooor8/P6+CiiigD9wP+Daf&#13;&#10;/kxXxZ/2Vq//APTZpdfoZX55/wDBtP8A8mK+LP8AsrV//wCmzS6/Qyv6M4U/5JvC/wCBfnI/xi8f&#13;&#10;/wDk9Wff9hEv/SKIUUUV9AfkAUUUUAFFFFABRRRQAUUUUAFFFFABRRRQAUUUUAFFFFABRRRQAUUU&#13;&#10;UAFFFFABRRRQAV+TP/B0T/zQ3/uZv/cTX6zV+TP/AAdE/wDNDf8AuZv/AHE18pxv/wAkxX/7d/8A&#13;&#10;S4n7/wDRd/5PnlP/AHH/APUeqfkzRRRX8/H+voUUUUAFf1mV/JnX9Zlfq3hj/wAxX/bn/tx/AP05&#13;&#10;f+ZB/wBzX/uAKKKK/Vj+AQooooAKKKKACiiigAooooAKKKKACiiigAooooAKKKKACiiigAooooAK&#13;&#10;KKKACiiigAooooA/nm/4Ll/8pS/ij/3BP/TJYV8mV9Z/8Fy/+UpfxR/7gn/pksK+TK/mjPv+R5iv&#13;&#10;+vk//Smf7e+E/wDya7Iv+wPDf+mYBRRRXlH34V9Z/wDBDT/lKX8Lv+43/wCmS/r5Mr6z/wCCGn/K&#13;&#10;Uv4Xf9xv/wBMl/Xq5D/yPML/ANfIf+lI+A8WP+TXZ7/2B4n/ANMzP6GaKKK/pc/xCCiiigAooooA&#13;&#10;KKKKACiiigAooooAKKKKACiiigAooooAKKKKACiiigAooooAKKKKACiiigAr+TOv6zK/kzr8p8Tv&#13;&#10;+YX/ALf/APbT+/voNf8AM/8A+5X/ANzhRRRX5Sf38FFFFAH6zf8ABrt/zXL/ALln/wBy1frNX5M/&#13;&#10;8Gu3/Ncv+5Z/9y1frNX9A8Ef8kxQ/wC3v/S5H+QX0ov+T55t/wBwP/UekFFFFfVn4AFFFFABRRRQ&#13;&#10;AUUUUAFFFFABRRRQAUUUUAFFFFABRRRQAUUUUAFFFFABRRRQAUUUUAFfnn/wcsf8mK+E/wDsrVh/&#13;&#10;6bNUr9DK/PP/AIOWP+TFfCf/AGVqw/8ATZqlfP8AFf8AyTeK/wAD/OJ+v+AH/J6sh/7CI/8ApFY/&#13;&#10;D+iiiv5zP9nQooooAK/oZ/4Iaf8AKLT4Xf8Acb/9Pd/X881f0M/8ENP+UWnwu/7jf/p7v6/QPDf/&#13;&#10;AJHlT/r2/wD0qJ/IP01P+TXYP/sMp/8ApmufWdFFFfth/mCFFFFABRRRQAUUUUAFFFFABRRRQAUU&#13;&#10;UUAFFFFABRRRQAUUUUAFFFFABRRRQAUUUUAFFFFAH4gf8HLH/J9XhP8A7JLYf+nPVK/PKv0N/wCD&#13;&#10;lj/k+rwn/wBklsP/AE56pX55V/OfFf8AyUmK/wAb/KJ/s74Af8mVyH/sHj/6XWCiiivnz9fCiiig&#13;&#10;D+syiiiv6sP8AwooooAKKKKACiiigAooooAKKKKACiiigAooooAKKKKACiiigAooooAKKKKACiii&#13;&#10;gAooooAKKKKACiiigAooqnr3iHQPCuky694n1yz02xg2+fe39ykMUe5gq7ncgDLEAZPJIHegDxj9&#13;&#10;u3/gnB+x5/wUi+GK/C/9rP4RWmvw2u9tG1qBzb6npEjDmS1ukw8ecKWQ5jfau9HAxX4w/tNf8GR/&#13;&#10;jmDWLnU/2OP20dIu7CRybTRviZo8tvNAvZXvbFZBKfcW0f0r94v+GgvgJ/0W/wAIf+FLa/8Axyj/&#13;&#10;AIaC+An/AEW/wh/4Utr/APHKAP5nz/wZm/8ABWEah9j/AOFg/BXy92Ptf/CYah5ePXH9nb8f8BzX&#13;&#10;vv7M/wDwZH+PLjWLfUv2xv20tHs7CNwbvRvhno8tzNOvdUvL5YliP+0baT6V+8f/AA0F8BP+i3+E&#13;&#10;P/Cltf8A45R/w0F8BP8Aot/hD/wpbX/45QB5z+wf/wAE2/2O/wDgm18M3+GP7JnwjtdCju9ja1rd&#13;&#10;w5uNT1iRQcPdXT/PJgliqDEabm2IoJFe61yH/DQXwE/6Lf4Q/wDCltf/AI5XR6D4h0DxVpMWveGN&#13;&#10;cs9SsZ93kXthcpNFJtYq210JBwwIODwQR2oAuUUUUAFFFFABRRRQAUUUUAFFFFABRRRQAUUUUAFF&#13;&#10;FFABRRRQAUUUUAFFFFABRRRQAUUUUAfjX/wexf8AKOr4Yf8AZarf/wBNGpV8Af8ABmX/AMpZfEH/&#13;&#10;AGRXWP8A04aXX3//AMHsX/KOr4Yf9lqt/wD00alXwB/wZl/8pZfEH/ZFdY/9OGl0Af1J0UUUAFFF&#13;&#10;FABRRRQAUUUUAFFFFABX5M/8HRP/ADQ3/uZv/cTX6zV+TP8AwdE/80N/7mb/ANxNfKcb/wDJMV/+&#13;&#10;3f8A0uJ+/wD0Xf8Ak+eU/wDcf/1Hqn5M0UUV/Px/r6FFFFABX9Of7A//ACYr8Fv+yS+HP/TZb1/M&#13;&#10;ZX9Of7A//JivwW/7JL4c/wDTZb1+l+Gf+/4n/BH/ANLP4h+nD/ySeS/9hFX/ANMI9Zooor9hP84Q&#13;&#10;ooooAKKKKACiiigAooooAKKKKACiiigAooooAKKKKACiiigAooooAKKKKACiiigAooooA/nm/wCC&#13;&#10;5f8AylL+KP8A3BP/AEyWFfJlfWf/AAXL/wCUpfxR/wC4J/6ZLCvkyv5oz7/keYr/AK+T/wDSmf7e&#13;&#10;+E//ACa7Iv8AsDw3/pmAUUUV5R9+Fes/sD/8n1fBb/srXhz/ANOdvXk1es/sD/8AJ9XwW/7K14c/&#13;&#10;9OdvXXgP9/o/44f+lxPn+Lf+STzH/sHxH/piuf050UUV/UJ/hGFFFFABRRRQAUUUUAFFFFABRRRQ&#13;&#10;AUUUUAFFFFABRRRQAUUUUAFFFFABRRRQAUUUUAFFFFABX8mdf1mV/JnX5T4nf8wv/b//ALaf399B&#13;&#10;r/mf/wDcr/7nCiiivyk/v4KKKKAP1m/4Ndv+a5f9yz/7lq/WavyZ/wCDXb/muX/cs/8AuWr9Zq/o&#13;&#10;Hgj/AJJih/29/wClyP8AIL6UX/J882/7gf8AqPSCiiivqz8ACiiigAooooAKKKKACiiigAooooAK&#13;&#10;KKKACiiigAooooAKKKKACiiigAooooAKKKKACvkz/guX/wAotPij/wBwT/092FfWdfJn/Bcv/lFp&#13;&#10;8Uf+4J/6e7CvJz7/AJEeK/69z/8ASWfoHhP/AMnRyL/sMw3/AKegfzzUUUV/NJ/t4FFFFABX9DP/&#13;&#10;AAQ0/wCUWnwu/wC43/6e7+v55q/oZ/4Iaf8AKLT4Xf8Acb/9Pd/X6B4b/wDI8qf9e3/6VE/kH6an&#13;&#10;/JrsH/2GU/8A0zXPrOiiiv2w/wAwQooooAKKKKACiiigAooooAKKKKACiiigAooooAKKKKACiiig&#13;&#10;AooooAKKKKACiiigAooooA/Jn/g6J/5ob/3M3/uJr8ma/Wb/AIOif+aG/wDczf8AuJr8ma/n7jf/&#13;&#10;AJKev/27/wCkRP8AX36Lv/JjMp/7j/8AqRVCiiivlD9/CiiigD+syiiiv6sP8AwooooAKKKKACii&#13;&#10;igAooooAKKKKACiiigAooooAKKKKACiiigAooooAKKKKACiiigAooooAK/nm/wCC5f8AylL+KP8A&#13;&#10;3BP/AEyWFf0M1/PN/wAFy/8AlKX8Uf8AuCf+mSwr8+8SP+RHT/6+L/0mR/X/ANCv/k6OM/7A6n/p&#13;&#10;6gfJlFFFfih/p6FFFFAH1n/wQ0/5Sl/C7/uN/wDpkv6/oZr+eb/ghp/ylL+F3/cb/wDTJf1/QzX7&#13;&#10;X4b/APIjqf8AXx/+kxP8wvpqf8nRwf8A2B0//T1cKKKK/QT+QAooooAKKKKACiiigAooooAKKKKA&#13;&#10;CiiigAooooAKKKKACiiigAooooAKKKKACiiigAryb9vj/kxX40/9kl8R/wDpsuK9Zryb9vj/AJMV&#13;&#10;+NP/AGSXxH/6bLiuTH/7hW/wT/8ASJH0HCX/ACVmXf8AYRh//T9A/mMooor+Xj/dwKKKKACv1m/4&#13;&#10;Ndv+a5f9yz/7lq/Jmv1m/wCDXb/muX/cs/8AuWr6vgj/AJKeh/29/wCkSPwD6UX/ACYzNv8AuB/6&#13;&#10;kUj9ZqKKK/oE/wAggooooAKKKKACiiigAooooAKKKKACiiigAooooAKKKKACiiigAooooAKKKKAC&#13;&#10;iiigAooooA/PP/g5Y/5MV8J/9lasP/TZqlfh/X7gf8HLH/JivhP/ALK1Yf8Aps1Svw/r8J8Qf+Sk&#13;&#10;l/gh+TP9Xfog/wDJlaP/AGEYn/0umFFFFfEn9PhRRRQB/Qz/AMENP+UWnwu/7jf/AKe7+vrOvkz/&#13;&#10;AIIaf8otPhd/3G//AE939fWdf0tkP/Ijwv8A17h/6Sj/ABD8WP8Ak6Oe/wDYZif/AE9MKKKK9Y/P&#13;&#10;wooooAKKKKACiiigAooooAKKKKACiiigAooooAKKKKACiiigAooooAKKKKACiiigAooooAKKKKAC&#13;&#10;iiigDl/jN8FPhJ+0R8NNV+Dnxz+HWkeK/C+t25g1TQ9bslnt516glWHDKQGVxhlYBlIIBr8Zv2z/&#13;&#10;APgyy+A/jzXLzxf+w5+0rqPgMTu0kfg/xlYNqthESeI4btHS4ijH/TQXDf7Vfsl/w0F8BP8Aot/h&#13;&#10;D/wpbX/45R/w0F8BP+i3+EP/AApbX/45QB/NN4h/4Mxv+Cqml6g1vo3xR+Cup2+793cQ+KtSi4/2&#13;&#10;lk04EH2Gfqa7z4Kf8GTX7Zmv6rC37Qn7XHw28L6cWBmPhS0v9auQvcbJ4rNAf+BkfXpX9Dv/AA0F&#13;&#10;8BP+i3+EP/Cltf8A45R/w0F8BP8Aot/hD/wpbX/45QB8of8ABMb/AIIBfsBf8EvbuHx78NfCN34w&#13;&#10;+IaQlG+IXjNo7i8t9ww4s4lVYrNSCwyi+aVYq0jivt6uQ/4aC+An/Rb/AAh/4Utr/wDHK2PCnxB8&#13;&#10;BeO/tH/CD+N9H1n7Ls+1f2VqUVx5O7O3f5bHbna2M9dp9KANeiiigAooooAKKKKACiiigAooooAK&#13;&#10;KKKACiiigAooooAKKKKACiiigAooooAKKKKACiiigD5q/wCCyn/KJr9pD/siviP/ANN81fyBf8E2&#13;&#10;f+UivwC/7LV4V/8ATva1/X7/AMFlP+UTX7SH/ZFfEf8A6b5q/kC/4Js/8pFfgF/2Wrwr/wCne1oA&#13;&#10;/uSooooAKKKKACiiigAooooAKKKKACvkz/guX/yi0+KP/cE/9PdhX1nXyZ/wXL/5RafFH/uCf+nu&#13;&#10;wryc+/5EeK/69z/9JZ+geE//ACdHIv8AsMw3/p6B/PNRRRX80n+3gUUUUAFfuB/wbT/8mK+LP+yt&#13;&#10;X/8A6bNLr8P6/cD/AINp/wDkxXxZ/wBlav8A/wBNml19t4ff8lJH/BP8kfzB9L7/AJMrW/7CMN/6&#13;&#10;XUP0Mooor92P8ogooooAKKKKACiiigAooooAKKKKACiiigAooooAKKKKACiiigAooooAKKKKACii&#13;&#10;igAooooA/Jn/AIOif+aG/wDczf8AuJr8ma/Wb/g6J/5ob/3M3/uJr8ma/n7jf/kp6/8A27/6RE/1&#13;&#10;9+i7/wAmMyn/ALj/APqRVCiiivlD9/CiiigD+nP9gf8A5MV+C3/ZJfDn/pst69Zryb9gf/kxX4Lf&#13;&#10;9kl8Of8Apst69Zr+ocB/uFH/AAQ/9Iif4R8W/wDJWZj/ANhGI/8AT9cKKKK6z58KKKKACiiigAoo&#13;&#10;ooAKKKKACiiigAooooAKKKKACiiigAooooAKKKKACiiigAooooAK/nm/4Ll/8pS/ij/3BP8A0yWF&#13;&#10;f0M1/PN/wXL/AOUpfxR/7gn/AKZLCvz7xI/5EdP/AK+L/wBJkf1/9Cv/AJOjjP8AsDqf+nqB8mUU&#13;&#10;UV+KH+noUUUUAfWf/BDT/lKX8Lv+43/6ZL+v6Ga/nm/4Iaf8pS/hd/3G/wD0yX9f0M1+1+G//Ijq&#13;&#10;f9fH/wCkxP8AML6an/J0cH/2B0//AE9XCiiiv0E/kAKKKKACiiigAooooAKKKKACiiigAooooAKK&#13;&#10;KKACiiigAooooAKKKKACiiigAooooAKKKKAP5M6KKK/lM/38CiiigAr9Zv8Ag12/5rl/3LP/ALlq&#13;&#10;/Jmv1m/4Ndv+a5f9yz/7lq+r4I/5Keh/29/6RI/APpRf8mMzb/uB/wCpFI/Waiiiv6BP8ggooooA&#13;&#10;KKKKACiiigAooooAKKKKACiiigAooooAKKKKACiiigAooooAKKKKACiiigAooooA+TP+C5f/ACi0&#13;&#10;+KP/AHBP/T3YV/PNX9DP/Bcv/lFp8Uf+4J/6e7Cv55q/E/Ej/keU/wDr2v8A0qR/p99Cv/k12M/7&#13;&#10;DKn/AKZoBRRRX5+f18FFFFAH9DP/AAQ0/wCUWnwu/wC43/6e7+vrOvkz/ghp/wAotPhd/wBxv/09&#13;&#10;39fWdf0tkP8AyI8L/wBe4f8ApKP8Q/Fj/k6Oe/8AYZif/T0wooor1j8/CiiigAooooAKKKKACiii&#13;&#10;gAooooAKKKKACiiigAooooAKKKKACiiigAooooAKKKKACvxA/wCDlj/k+rwn/wBklsP/AE56pX7f&#13;&#10;1+IH/Byx/wAn1eE/+yS2H/pz1SvifEH/AJJuX+OH5s/p/wCiD/yeqj/2D4n/ANIpn55UUUV+En+r&#13;&#10;oUUUUAFf1mV/JnX9Zlfq3hj/AMxX/bn/ALcfwD9OX/mQf9zX/uAKKKK/Vj+AQooooAKKKKACiiig&#13;&#10;AooooAKKKKACiiigAooooAKKKKACiiigAooooAKKKKACiiigAooooA/mM/b4/wCT6vjT/wBla8R/&#13;&#10;+nO4ryavWf2+P+T6vjT/ANla8R/+nO4ryav5ex/+/wBb/HP/ANLkf7ucJf8AJJ5d/wBg+H/9MUAo&#13;&#10;oorkPoAr6z/4Iaf8pS/hd/3G/wD0yX9fJlfWf/BDT/lKX8Lv+43/AOmS/r1ch/5HmF/6+Q/9KR8B&#13;&#10;4sf8muz3/sDxP/pmZ/QzRRRX9Ln+IQUUUUAFFFFABRRRQAUUUUAFFFFABRRRQAUUUUAFFFFABRRR&#13;&#10;QAUUUUAFFFFABRRRQAUUUUAeTft8f8mK/Gn/ALJL4j/9NlxX8xlf05/t8f8AJivxp/7JL4j/APTZ&#13;&#10;cV/MZX494mf7/hv8Ev8A0s/0e+g9/wAknnX/AGEUv/TDCiiivzQ/t4KKKKAP1m/4Ndv+a5f9yz/7&#13;&#10;lq/WavyZ/wCDXb/muX/cs/8AuWr9Zq/oHgj/AJJih/29/wClyP8AIL6UX/J882/7gf8AqPSCiiiv&#13;&#10;qz8ACiiigAooooAKKKKACiiigAooooAKKKKACiiigAooooAKKKKACiiigAooooAKKKKACiiigAr8&#13;&#10;g/8Ag9R/5RaeAf8Asv8Apf8A6Y9cr9fK/PP/AIOVv+Cd/wC07/wUv/YW8J/An9lDw1puqeItJ+LN&#13;&#10;jr17b6prEVlGtlFpmqW7sHlIBbzLqEbepBJ7GgD+RTcf8mjcf8mv0t/4hKv+C0P/AER3wh/4cCx/&#13;&#10;+Ko/4hKv+C0P/RHfCH/hwLH/AOKoA/NLcf8AJo3H/Jr9HvEP/BqF/wAFrtE0+S+sP2dvD+quilvs&#13;&#10;unfELShI3sPOnjXP418VftO/sdftSfsYeOF+HP7U/wACPEvgbV5UZ7W31/TWiS8jU4aS3l5juEB4&#13;&#10;3xMy54zQB5sGJ/8A11/bz/wSg/5Rafs1f9kA8G/+mSzr+Rf/AIJ9/wDBKz9qv/gpvfa7oX7Jg8Ja&#13;&#10;prHhyJJtT0HV/FltYXotmIUXMcUxBlhDEIzpkIxUNt3pu/sN/YI+EvjT4BfsLfBb4E/Eizht/EXg&#13;&#10;r4TeHNB1+3t7hZY4r2z0y3t51V14dRJGwDDggZFAHrNFFFABRRRQAUUUUAFFFFABRRRQAUUUUAFF&#13;&#10;FFABRRRQAUUUUAFFFFABRRRQAUUUUAFFFFAH8tn/AAeaf8pZfD//AGRXR/8A04apX3//AMGTv/KO&#13;&#10;r4n/APZarj/00abXwB/weaf8pZfD/wD2RXR//Thqlff/APwZO/8AKOr4n/8AZarj/wBNGm0AfspR&#13;&#10;RRQAUUUUAFFFFABRRRQAUUUUAFfzzf8ABcv/AJSl/FH/ALgn/pksK/oZr+eb/guX/wApS/ij/wBw&#13;&#10;T/0yWFfn3iR/yI6f/Xxf+kyP6/8AoV/8nRxn/YHU/wDT1A+TKKKK/FD/AE9CiiigD1n9gf8A5Pq+&#13;&#10;C3/ZWvDn/pzt6/pzr+Yz9gf/AJPq+C3/AGVrw5/6c7ev6c6/YfDP/cMT/jj/AOkH+cP04f8AkrMl&#13;&#10;/wCwer/6fQUUUV+ln8QhRRRQAUUUUAFFFFABRRRQAUUUUAFFFFABRRRQAUUUUAFFFFABRRRQAUUU&#13;&#10;UAFFFFABRRRQB/JnRRRX8pn+/gUUUUAFfob/AMG0/wDyfV4s/wCyS3//AKc9Lr88q/Q3/g2n/wCT&#13;&#10;6vFn/ZJb/wD9Oel19Bwp/wAlJhf8a/KR+QeP/wDyZXPv+weX/pdE/b+iiiv6MP8AGIKKKKACiiig&#13;&#10;AooooAKKKKACiiigAooooAKKKKACiiigAooooAKKKKACiiigAooooAKKKKAPkz/guX/yi0+KP/cE&#13;&#10;/wDT3YV/PNX9DP8AwXL/AOUWnxR/7gn/AKe7Cv55q/E/Ej/keU/+va/9Kkf6ffQr/wCTXYz/ALDK&#13;&#10;n/pmgFFFFfn5/XwUUUUAfuB/wbT/APJiviz/ALK1f/8Aps0uv0Mr88/+Daf/AJMV8Wf9lav/AP02&#13;&#10;aXX6GV/RnCn/ACTeF/wL85H+MXj/AP8AJ6s+/wCwiX/pFEKKKK+gPyAKKKKACiiigAooooAKKKKA&#13;&#10;CiiigAooooAKKKKACiiigAooooAKKKKACiiigAooooAK/Jn/AIOif+aG/wDczf8AuJr9Zq/Jn/g6&#13;&#10;J/5ob/3M3/uJr5Tjf/kmK/8A27/6XE/f/ou/8nzyn/uP/wCo9U/Jmiiiv5+P9fQooooAK/rMr+TO&#13;&#10;v6zK/VvDH/mK/wC3P/bj+Afpy/8AMg/7mv8A3AFFFFfqx/AIUUUUAFFFFABRRRQAUUUUAFFFFABR&#13;&#10;RRQAUUUUAFFFFABRRRQAUUUUAFFFFABRRRQAUUUUAfzzf8Fy/wDlKX8Uf+4J/wCmSwr5Mr6z/wCC&#13;&#10;5f8AylL+KP8A3BP/AEyWFfJlfzRn3/I8xX/Xyf8A6Uz/AG98J/8Ak12Rf9geG/8ATMAoooryj78K&#13;&#10;+s/+CGn/AClL+F3/AHG//TJf18mV9Z/8ENP+Upfwu/7jf/pkv69XIf8AkeYX/r5D/wBKR8B4sf8A&#13;&#10;Jrs9/wCwPE/+mZn9DNFFFf0uf4hBRRRQAUUUUAFFFFABRRRQAUUUUAFFFFABRRRQAUUUUAFFFFAB&#13;&#10;RRRQAUUUUAFFFFABRRRQAV/JnX9ZlfyZ1+U+J3/ML/2//wC2n9/fQa/5n/8A3K/+5wooor8pP7+C&#13;&#10;iiigD9Zv+DXb/muX/cs/+5av1mr8mf8Ag12/5rl/3LP/ALlq/Wav6B4I/wCSYof9vf8Apcj/ACC+&#13;&#10;lF/yfPNv+4H/AKj0gooor6s/AAooooAKKKKACiiigAooooAKKKKACiiigAooooAKKKKACiiigAoo&#13;&#10;ooAKKKKACiiigAr88/8Ag5Y/5MV8J/8AZWrD/wBNmqV+hlfnn/wcsf8AJivhP/srVh/6bNUr5/iv&#13;&#10;/km8V/gf5xP1/wAAP+T1ZD/2ER/9IrH4f0UUV/OZ/s6FFFFABX9DP/BDT/lFp8Lv+43/AOnu/r+e&#13;&#10;av6Gf+CGn/KLT4Xf9xv/ANPd/X6B4b/8jyp/17f/AKVE/kH6an/JrsH/ANhlP/0zXPrOiiiv2w/z&#13;&#10;BCiiigAooooAKKKKACiiigAooooAKKKKACiiigAooooAKKKKACiiigAooooAKKKKACiiigD8QP8A&#13;&#10;g5Y/5Pq8J/8AZJbD/wBOeqV+eVfob/wcsf8AJ9XhP/skth/6c9Ur88q/nPiv/kpMV/jf5RP9nfAD&#13;&#10;/kyuQ/8AYPH/ANLrBRRRXz5+vhRRRQB/WZRRRX9WH+AYUUUUAFFFFABRRRQAUUUUAFFFFABRRRQA&#13;&#10;UUUUAFFFFABRRRQAUUUUAFFFFABRRRQAUUUUAFFFFABRRRQAV8Bf8HRX/KCv45fXwz/6k+k19+18&#13;&#10;m/8ABcn9kr40/t0f8Etvih+yx+zzo9nqHjDxT/Yn9j2l/qEdrFJ9m1uwvJd0shCriG3kIz1IA6mg&#13;&#10;D+Lrcf8AJo3H/Jr9Lf8AiEq/4LQ/9Ed8If8AhwLH/wCKo/4hKv8AgtD/ANEd8If+HAsf/iqAPzS3&#13;&#10;H/Jo3H/Jr9JdT/4NNv8AgtTYWjXNr8B/DF66gkW9r8QtNDt7DzJUX8yK+Qv2u/8AgnX+27+wZq9v&#13;&#10;pH7XH7NfibwSLyUxWOoaharLYXcgGSkN5A0lvMwHJVJGIHJFAHi4Yk4/rX9fX/Brr/ygq+Bv/czf&#13;&#10;+pPqtfy4fsK/sDfHb/gon8WpvgX+zdd+GJvFi2LXlnoviDxLBpsuoRoCZBbGYhZnRRvZFO8ICwBV&#13;&#10;XK/1tf8ABDb9kr40fsL/APBLX4XfssftDaPZ6f4w8Lf23/bFpYahHdRR/adbv7uLbLGSrZhuIycd&#13;&#10;CSOooA+sqKKKACiiigAooooAKKKKACiiigAooooAKKKKACiiigAooooAKKKKACiiigAooooAKKKK&#13;&#10;APxr/wCD2L/lHV8MP+y1W/8A6aNSr4A/4My/+UsviD/siusf+nDS6+//APg9i/5R1fDD/stVv/6a&#13;&#10;NSr4A/4My/8AlLL4g/7IrrH/AKcNLoA/qTooooAKKKKACiiigAooooAKKKKACvyZ/wCDon/mhv8A&#13;&#10;3M3/ALia/WavyZ/4Oif+aG/9zN/7ia+U43/5Jiv/ANu/+lxP3/6Lv/J88p/7j/8AqPVPyZooor+f&#13;&#10;j/X0KKKKACv6c/2B/wDkxX4Lf9kl8Of+my3r+Yyv6c/2B/8AkxX4Lf8AZJfDn/pst6/S/DP/AH/E&#13;&#10;/wCCP/pZ/EP04f8Akk8l/wCwir/6YR6zRRRX7Cf5whRRRQAUUUUAFFFFABRRRQAUUUUAFFFFABRR&#13;&#10;RQAUUUUAFFFFABRRRQAUUUUAFFFFABRRRQB/PN/wXL/5Sl/FH/uCf+mSwr5Mr6z/AOC5f/KUv4o/&#13;&#10;9wT/ANMlhXyZX80Z9/yPMV/18n/6Uz/b3wn/AOTXZF/2B4b/ANMwCiiivKPvwr1n9gf/AJPq+C3/&#13;&#10;AGVrw5/6c7evJq9Z/YH/AOT6vgt/2Vrw5/6c7euvAf7/AEf8cP8A0uJ8/wAW/wDJJ5j/ANg+I/8A&#13;&#10;TFc/pzooor+oT/CMKKKKACiiigAooooAKKKKACiiigAooooAKKKKACiiigAooooAKKKKACiiigAo&#13;&#10;oooAKKKKACv5M6/rMr+TOvynxO/5hf8At/8A9tP7++g1/wAz/wD7lf8A3OFFFFflJ/fwUUUUAfrN&#13;&#10;/wAGu3/Ncv8AuWf/AHLV+s1fkz/wa7f81y/7ln/3LV+s1f0DwR/yTFD/ALe/9Lkf5BfSi/5Pnm3/&#13;&#10;AHA/9R6QUUUV9WfgAUUUUAFFFFABRRRQAUUUUAFFFFABRRRQAUUUUAFFFFABRRRQAUUUUAFFFFAB&#13;&#10;RRRQAV8mf8Fy/wDlFp8Uf+4J/wCnuwr6zr5M/wCC5f8Ayi0+KP8A3BP/AE92FeTn3/IjxX/Xuf8A&#13;&#10;6Sz9A8J/+To5F/2GYb/09A/nmooor+aT/bwKKKKACv6Gf+CGn/KLT4Xf9xv/ANPd/X881f0M/wDB&#13;&#10;DT/lFp8Lv+43/wCnu/r9A8N/+R5U/wCvb/8ASon8g/TU/wCTXYP/ALDKf/pmufWdFFFfth/mCFFF&#13;&#10;FABRRRQAUUUUAFFFFABRRRQAUUUUAFFFFABRRRQAUUUUAFFFFABRRRQAUUUUAFFFFAH5M/8AB0T/&#13;&#10;AM0N/wC5m/8AcTX5M1+s3/B0T/zQ3/uZv/cTX5M1/P3G/wDyU9f/ALd/9Iif6+/Rd/5MZlP/AHH/&#13;&#10;APUiqFFFFfKH7+FFFFAH9ZlFFFf1Yf4BhRRRQAUUUUAFFFFABRRRQAUUUUAFFFFABRRRQAUUUUAF&#13;&#10;FFFABRRRQAUUUUAFFFFABRRRQAV/PN/wXL/5Sl/FH/uCf+mSwr+hmv55v+C5f/KUv4o/9wT/ANMl&#13;&#10;hX594kf8iOn/ANfF/wCkyP6/+hX/AMnRxn/YHU/9PUD5Mooor8UP9PQooooA+s/+CGn/AClL+F3/&#13;&#10;AHG//TJf1/QzX883/BDT/lKX8Lv+43/6ZL+v6Ga/a/Df/kR1P+vj/wDSYn+YX01P+To4P/sDp/8A&#13;&#10;p6uFFFFfoJ/IAUUUUAFFFFABRRRQAUUUUAFFFFABRRRQAUUUUAFFFFABRRRQAUUUUAFFFFABRRRQ&#13;&#10;AV5N+3x/yYr8af8AskviP/02XFes15N+3x/yYr8af+yS+I//AE2XFcmP/wBwrf4J/wDpEj6DhL/k&#13;&#10;rMu/7CMP/wCn6B/MZRRRX8vH+7gUUUUAFfrN/wAGu3/Ncv8AuWf/AHLV+TNfrN/wa7f81y/7ln/3&#13;&#10;LV9XwR/yU9D/ALe/9IkfgH0ov+TGZt/3A/8AUikfrNRRRX9An+QQUUUUAFFFFABRRRQAUUUUAFFF&#13;&#10;FABRRRQAUUUUAFFFFABRRRQAUUUUAFFFFABRRRQAUUUUAfnn/wAHLH/JivhP/srVh/6bNUr8P6/c&#13;&#10;D/g5Y/5MV8J/9lasP/TZqlfh/X4T4g/8lJL/AAQ/Jn+rv0Qf+TK0f+wjE/8ApdMKKKK+JP6fCiii&#13;&#10;gD+hn/ghp/yi0+F3/cb/APT3f19Z18mf8ENP+UWnwu/7jf8A6e7+vrOv6WyH/kR4X/r3D/0lH+If&#13;&#10;ix/ydHPf+wzE/wDp6YUUUV6x+fhRRRQAUUUUAFFFFABRRRQAUUUUAFFFFABRRRQAUUUUAFFFFABR&#13;&#10;RRQAUUUUAFFFFABRRRQAUUUUAFFFFAH8BBYjj2o3H/Jr9Lf+ISr/AILQnr8HfCH/AIcCx/8AiqP+&#13;&#10;ISr/AILQ/wDRHfCH/hwLH/4qgD80tx/yaNx/ya/SuX/g0s/4LRRxl0+DPhJyBkIvxAsMn25cCvAf&#13;&#10;2uP+CIH/AAVM/Yg8L3Xj79oP9kHxDZeG7JDJeeJNDuLbV7G1jH/LSeWxllFsnON02wZOKAPlLcf8&#13;&#10;mv38/wCDGjp+1D/3JP8A7nq/CP4UfDnUPi58SNF+GOk+IdF0m712/SztL/xHqiWVjFK5wnnXEnyQ&#13;&#10;oWwN7kKucsVGSP6cv+DXb/gkv+2f/wAEul+OL/tdeENH0oeOx4ZPh06T4ggvxMLL+1fP3eSTsx9r&#13;&#10;hxnruOOhoA/WWiiigAooooAKKKKACiiigAooooAKKKKACiiigAooooAKKKKACiiigAooooAKKKKA&#13;&#10;CiiigD5q/wCCyn/KJr9pD/siviP/ANN81fyBf8E2f+UivwC/7LV4V/8ATva1/X7/AMFlP+UTX7SH&#13;&#10;/ZFfEf8A6b5q/kC/4Js/8pFfgF/2Wrwr/wCne1oA/uSooooAKKKKACiiigAooooAKKKKACvkz/gu&#13;&#10;X/yi0+KP/cE/9PdhX1nXyZ/wXL/5RafFH/uCf+nuwryc+/5EeK/69z/9JZ+geE//ACdHIv8AsMw3&#13;&#10;/p6B/PNRRRX80n+3gUUUUAFfuB/wbT/8mK+LP+ytX/8A6bNLr8P6/cD/AINp/wDkxXxZ/wBlav8A&#13;&#10;/wBNml19t4ff8lJH/BP8kfzB9L7/AJMrW/7CMN/6XUP0Mooor92P8ogooooAKKKKACiiigAooooA&#13;&#10;KKKKACiiigAooooAKKKKACiiigAooooAKKKKACiiigAooooA/Jn/AIOif+aG/wDczf8AuJr8ma/W&#13;&#10;b/g6J/5ob/3M3/uJr8ma/n7jf/kp6/8A27/6RE/19+i7/wAmMyn/ALj/APqRVCiiivlD9/CiiigD&#13;&#10;+nP9gf8A5MV+C3/ZJfDn/pst69Zryb9gf/kxX4Lf9kl8Of8Apst69Zr+ocB/uFH/AAQ/9Iif4R8W&#13;&#10;/wDJWZj/ANhGI/8AT9cKKKK6z58KKKKACiiigAooooAKKKKACiiigAooooAKKKKACiiigAooooAK&#13;&#10;KKKACiiigAooooAK/nm/4Ll/8pS/ij/3BP8A0yWFf0M1/PN/wXL/AOUpfxR/7gn/AKZLCvz7xI/5&#13;&#10;EdP/AK+L/wBJkf1/9Cv/AJOjjP8AsDqf+nqB8mUUUV+KH+noUUUUAfWf/BDT/lKX8Lv+43/6ZL+v&#13;&#10;6Ga/nm/4Iaf8pS/hd/3G/wD0yX9f0M1+1+G//Ijqf9fH/wCkxP8AML6an/J0cH/2B0//AE9XCiii&#13;&#10;v0E/kAKKKKACiiigAooooAKKKKACiiigAooooAKKKKACiiigAooooAKKKKACiiigAooooAKKKKAP&#13;&#10;5M6KKK/lM/38CiiigAr9Zv8Ag12/5rl/3LP/ALlq/Jmv1m/4Ndv+a5f9yz/7lq+r4I/5Keh/29/6&#13;&#10;RI/APpRf8mMzb/uB/wCpFI/Waiiiv6BP8ggooooAKKKKACiiigAooooAKKKKACiiigAooooAKKKK&#13;&#10;ACiiigAooooAKKKKACiiigAooooA+TP+C5f/ACi0+KP/AHBP/T3YV/PNX9DP/Bcv/lFp8Uf+4J/6&#13;&#10;e7Cv55q/E/Ej/keU/wDr2v8A0qR/p99Cv/k12M/7DKn/AKZoBRRRX5+f18FFFFAH9DP/AAQ0/wCU&#13;&#10;Wnwu/wC43/6e7+vrOvkz/ghp/wAotPhd/wBxv/0939fWdf0tkP8AyI8L/wBe4f8ApKP8Q/Fj/k6O&#13;&#10;e/8AYZif/T0wooor1j8/CiiigAooooAKKKKACiiigAooooAKKKKACiiigAooooAKKKKACiiigAoo&#13;&#10;ooAKKKKACvxA/wCDlj/k+rwn/wBklsP/AE56pX7f1+IH/Byx/wAn1eE/+yS2H/pz1SvifEH/AJJu&#13;&#10;X+OH5s/p/wCiD/yeqj/2D4n/ANIpn55UUUV+En+roUUUUAFf1mV/JnX9Zlfq3hj/AMxX/bn/ALcf&#13;&#10;wD9OX/mQf9zX/uAKKKK/Vj+AQooooAKKKKACiiigAooooAKKKKACiiigAooooAKKKKACiiigAooo&#13;&#10;oAKKKKACiiigAooooA/mM/b4/wCT6vjT/wBla8R/+nO4ryavWf2+P+T6vjT/ANla8R/+nO4ryav5&#13;&#10;ex/+/wBb/HP/ANLkf7ucJf8AJJ5d/wBg+H/9MUAooorkPoAr6z/4Iaf8pS/hd/3G/wD0yX9fJlfW&#13;&#10;f/BDT/lKX8Lv+43/AOmS/r1ch/5HmF/6+Q/9KR8B4sf8muz3/sDxP/pmZ/QzRRRX9Ln+IQUUUUAF&#13;&#10;FFFABRRRQAUUUUAFFFFABRRRQAUUUUAFFFFABRRRQAUUUUAFFFFABRRRQAUUUUAeTft8f8mK/Gn/&#13;&#10;ALJL4j/9NlxX8xlf05/t8f8AJivxp/7JL4j/APTZcV/MZX494mf7/hv8Ev8A0s/0e+g9/wAknnX/&#13;&#10;AGEUv/TDCiiivzQ/t4KKKKAP1m/4Ndv+a5f9yz/7lq/WavyZ/wCDXb/muX/cs/8AuWr9Zq/oHgj/&#13;&#10;AJJih/29/wClyP8AIL6UX/J882/7gf8AqPSCiiivqz8ACiiigAooooAKKKKACiiigAooooAKKKKA&#13;&#10;CiiigAooooAKKKKACiiigAooooAKKKKACiiigAoorw79vz/gof8Asxf8E0Pg7pvx2/av8S6lpXh3&#13;&#10;VvE0Og2Vxpejy3sjXstvcXCKUiBIXy7WY7jwCAO4oA9xor80/wDiLU/4Iu/9Fj8X/wDhAX3/AMRR&#13;&#10;/wARan/BF3/osfi//wAIC+/+IoA/SyvAv+Cmn7C/wi/4KG/sbeM/2dPiv4bs7qS80e4uPDGqzQqZ&#13;&#10;tG1ZInNteQuRlGV8BsEb42dGyrsD8mXP/B21/wAEYYIy8XxY8ZTEDhI/AN4Cf++gB+tfK/8AwUr/&#13;&#10;AODwr9nLxL+zx4m+EX/BP/4eeM7vxf4k0qfTYvGPinT4bCz0aKZGje5hjWaSWedVJ2KyxorFXJcK&#13;&#10;UYA/Cv8AY+/ax+MX7D/7SHhX9qD4E+IH0/xF4U1NLqAbyIryHpNaTAH54ZYy8br3VzjBwR/bl+zF&#13;&#10;8fvBn7VX7Ovgj9pP4eFhovjnwvZa3p8UjAvAlxCsnkvj+NCxRh2ZCK/hCGC1f2F/8Gz82uXH/BD7&#13;&#10;4EP4hLm4Gm60sfmdfIGu6iIfw8oR49sUAfdlFFFABRRRQAUUUUAFFFFABRRRQAUUUUAFFFFABRRR&#13;&#10;QAUUUUAFFFFABRRRQAUUUUAFFFFAH8tn/B5p/wApZfD/AP2RXR//AE4apX3/AP8ABk7/AMo6vif/&#13;&#10;ANlquP8A00abXwB/weaf8pZfD/8A2RXR/wD04apX3/8A8GTv/KOr4n/9lquP/TRptAH7KUUUUAFF&#13;&#10;FFABRRRQAUUUUAFFFFABX883/Bcv/lKX8Uf+4J/6ZLCv6Ga/nm/4Ll/8pS/ij/3BP/TJYV+feJH/&#13;&#10;ACI6f/Xxf+kyP6/+hX/ydHGf9gdT/wBPUD5Mooor8UP9PQooooA9Z/YH/wCT6vgt/wBla8Of+nO3&#13;&#10;r+nOv5jP2B/+T6vgt/2Vrw5/6c7ev6c6/YfDP/cMT/jj/wCkH+cP04f+SsyX/sHq/wDp9BRRRX6W&#13;&#10;fxCFFFFABRRRQAUUUUAFFFFABRRRQAUUUUAFFFFABRRRQAUUUUAFFFFABRRRQAUUUUAFFFFAH8md&#13;&#10;FFFfymf7+BRRRQAV+hv/AAbT/wDJ9Xiz/skt/wD+nPS6/PKv0N/4Np/+T6vFn/ZJb/8A9Oel19Bw&#13;&#10;p/yUmF/xr8pH5B4//wDJlc+/7B5f+l0T9v6KKK/ow/xiCiiigAooooAKKKKACiiigAooooAKKKKA&#13;&#10;CiiigAooooAKKKKACiiigAooooAKKKKACiiigD5M/wCC5f8Ayi0+KP8A3BP/AE92FfzzV/Qz/wAF&#13;&#10;y/8AlFp8Uf8AuCf+nuwr+eavxPxI/wCR5T/69r/0qR/p99Cv/k12M/7DKn/pmgFFFFfn5/XwUUUU&#13;&#10;AfuB/wAG0/8AyYr4s/7K1f8A/ps0uv0Mr88/+Daf/kxXxZ/2Vq//APTZpdfoZX9GcKf8k3hf8C/O&#13;&#10;R/jF4/8A/J6s+/7CJf8ApFEKKKK+gPyAKKKKACiiigAooooAKKKKACiiigAooooAKKKKACiiigAo&#13;&#10;oooAKKKKACiiigAooooAK/Jn/g6J/wCaG/8Aczf+4mv1mr8mf+Don/mhv/czf+4mvlON/wDkmK//&#13;&#10;AG7/AOlxP3/6Lv8AyfPKf+4//qPVPyZooor+fj/X0KKKKACv6zK/kzr+syv1bwx/5iv+3P8A24/g&#13;&#10;H6cv/Mg/7mv/AHAFFFFfqx/AIUUUUAFFFFABRRRQAUUUUAFFFFABRRRQAUUUUAFFFFABRRRQAUUU&#13;&#10;UAFFFFABRRRQAUUUUAfzzf8ABcv/AJSl/FH/ALgn/pksK+TK+s/+C5f/AClL+KP/AHBP/TJYV8mV&#13;&#10;/NGff8jzFf8AXyf/AKUz/b3wn/5NdkX/AGB4b/0zAKKKK8o+/CvrP/ghp/ylL+F3/cb/APTJf18m&#13;&#10;V9Z/8ENP+Upfwu/7jf8A6ZL+vVyH/keYX/r5D/0pHwHix/ya7Pf+wPE/+mZn9DNFFFf0uf4hBRRR&#13;&#10;QAUUUUAFFFFABRRRQAUUUUAFFFFABRRRQAUUUUAFFFFABRRRQAUUUUAFFFFABRRRQAV/JnX9Zlfy&#13;&#10;Z1+U+J3/ADC/9v8A/tp/f30Gv+Z//wByv/ucKKKK/KT+/gooooA/Wb/g12/5rl/3LP8A7lq/Wavy&#13;&#10;Z/4Ndv8AmuX/AHLP/uWr9Zq/oHgj/kmKH/b3/pcj/IL6UX/J882/7gf+o9IKKKK+rPwAKKKKACii&#13;&#10;igAooooAKKKKACiiigAooooAKKKKACiiigAooooAKKKKACiiigAooooAK/PP/g5Y/wCTFfCf/ZWr&#13;&#10;D/02apX6GV+ef/Byx/yYr4T/AOytWH/ps1Svn+K/+SbxX+B/nE/X/AD/AJPVkP8A2ER/9IrH4f0U&#13;&#10;UV/OZ/s6FFFFABX9DP8AwQ0/5RafC7/uN/8Ap7v6/nmr+hn/AIIaf8otPhd/3G//AE939foHhv8A&#13;&#10;8jyp/wBe3/6VE/kH6an/ACa7B/8AYZT/APTNc+s6KKK/bD/MEKKKKACiiigAooooAKKKKACiiigA&#13;&#10;ooooAKKKKACiiigAooooAKKKKACiiigAooooAKKKKAPxA/4OWP8Ak+rwn/2SWw/9OeqV+eVfob/w&#13;&#10;csf8n1eE/wDskth/6c9Ur88q/nPiv/kpMV/jf5RP9nfAD/kyuQ/9g8f/AEusFFFFfPn6+FFFFAH9&#13;&#10;ZlFFFf1Yf4BhRRRQAUUUUAFFFFABRRRQAUUUUAFFFFABRRRQAUUUUAFFFFABRRRQAUUUUAFFFFAB&#13;&#10;RRRQAUUUUAFFFFABRRXmn7YP7WvwX/YX/Z08RftT/tDazeaf4P8AC32T+17uw0+S6lj+03kNnFti&#13;&#10;jBZszXEYOOgJPQUAel0V+af/ABFqf8EXf+ix+L//AAgL7/4ij/iLU/4Iu/8ARY/F/wD4QF9/8RQB&#13;&#10;+llcV+0V+zx8Hv2rvgt4h/Z9+Pfgiz8Q+FfE+nvaappt5EGBUj5ZIyRmOVGw6SLhkdVZSCAa+BZf&#13;&#10;+Dtf/gi/GhZPi74xcj+FfAN7k/morxn9rD/g8y/YZ8HfDPVbf9kL4W+NvGfjSa0dNDl8Q6RFp2kW&#13;&#10;8xGFluHMxndVJDeWkY37Su+PO4AH8+HxN0n4g/sK/tpeJvC/w08e3th4m+EnxK1DT9G8SafJ5c8d&#13;&#10;3pt/JClwhHAJaENjpzjkV/Y1/wAEoP25bH/goz+wH8O/2sRawW2q69pLW/iixt+EttWtpGt7tVXq&#13;&#10;qNLG0iA8+XInJ61/FP458beJ/iV441j4i+NtWkv9Z1/VbjUdXv5cb7m6nlaWWVsd2d2Y/Wv6eP8A&#13;&#10;gzKm1yX/AIJQeJY9WL/Z4vjbq66Xv6eR/ZulE7fbzTL+OaAP1qooooAKKKKACiiigAooooAKKKKA&#13;&#10;CiiigAooooAKKKKACiiigAooooAKKKKACiiigAooooA/Gv8A4PYv+UdXww/7LVb/APpo1KvgD/gz&#13;&#10;L/5Sy+IP+yK6x/6cNLr7/wD+D2L/AJR1fDD/ALLVb/8Apo1KvgD/AIMy/wDlLL4g/wCyK6x/6cNL&#13;&#10;oA/qTooooAKKKKACiiigAooooAKKKKACvyZ/4Oif+aG/9zN/7ia/WavyZ/4Oif8Amhv/AHM3/uJr&#13;&#10;5Tjf/kmK/wD27/6XE/f/AKLv/J88p/7j/wDqPVPyZooor+fj/X0KKKKACv6c/wBgf/kxX4Lf9kl8&#13;&#10;Of8Apst6/mMr+nP9gf8A5MV+C3/ZJfDn/pst6/S/DP8A3/E/4I/+ln8Q/Th/5JPJf+wir/6YR6zR&#13;&#10;RRX7Cf5whRRRQAUUUUAFFFFABRRRQAUUUUAFFFFABRRRQAUUUUAFFFFABRRRQAUUUUAFFFFABRRR&#13;&#10;QB/PN/wXL/5Sl/FH/uCf+mSwr5Mr6z/4Ll/8pS/ij/3BP/TJYV8mV/NGff8AI8xX/Xyf/pTP9vfC&#13;&#10;f/k12Rf9geG/9MwCiiivKPvwr1n9gf8A5Pq+C3/ZWvDn/pzt68mr1n9gf/k+r4Lf9la8Of8Apzt6&#13;&#10;68B/v9H/ABw/9LifP8W/8knmP/YPiP8A0xXP6c6KKK/qE/wjCiiigAooooAKKKKACiiigAooooAK&#13;&#10;KKKACiiigAooooAKKKKACiiigAooooAKKKKACiiigAr+TOv6zK/kzr8p8Tv+YX/t/wD9tP7++g1/&#13;&#10;zP8A/uV/9zhRRRX5Sf38FFFFAH6zf8Gu3/Ncv+5Z/wDctX6zV+TP/Brt/wA1y/7ln/3LV+s1f0Dw&#13;&#10;R/yTFD/t7/0uR/kF9KL/AJPnm3/cD/1HpBRRRX1Z+ABRRRQAUUUUAFFFFABRRRQAUUUUAFFFFABR&#13;&#10;RRQAUUUUAFFFFABRRRQAUUUUAFFFFABXyZ/wXL/5RafFH/uCf+nuwr6zr5M/4Ll/8otPij/3BP8A&#13;&#10;092FeTn3/IjxX/Xuf/pLP0Dwn/5OjkX/AGGYb/09A/nmooor+aT/AG8CiiigAr+hn/ghp/yi0+F3&#13;&#10;/cb/APT3f1/PNX9DP/BDT/lFp8Lv+43/AOnu/r9A8N/+R5U/69v/ANKifyD9NT/k12D/AOwyn/6Z&#13;&#10;rn1nRRRX7Yf5ghRRRQAUUUUAFFFFABRRRQAUUUUAFFFFABRRRQAUUUUAFFFFABRRRQAUUUUAFFFF&#13;&#10;ABRRRQB+TP8AwdE/80N/7mb/ANxNfkzX6zf8HRP/ADQ3/uZv/cTX5M1/P3G//JT1/wDt3/0iJ/r7&#13;&#10;9F3/AJMZlP8A3H/9SKoUUUV8ofv4UUUUAf1mUUUV/Vh/gGFFFFABRRRQAUUUUAFFFFABRRRQAUUU&#13;&#10;UAFFFFABRRRQAUUUUAFFFFABRRRQAUUUUAFFFFABX883/Bcv/lKX8Uf+4J/6ZLCv6Ga/nm/4Ll/8&#13;&#10;pS/ij/3BP/TJYV+feJH/ACI6f/Xxf+kyP6/+hX/ydHGf9gdT/wBPUD5Mooor8UP9PQooooA+s/8A&#13;&#10;ghp/ylL+F3/cb/8ATJf1/QzX883/AAQ0/wCUpfwu/wC43/6ZL+v6Ga/a/Df/AJEdT/r4/wD0mJ/m&#13;&#10;F9NT/k6OD/7A6f8A6erhRRRX6CfyAFFFFABRRRQAUUUUAFFFFABRRRQAUUUUAFFFFABRRRQAUUUU&#13;&#10;AFFFFABRRRQAUUUUAFeTft8f8mK/Gn/skviP/wBNlxXrNeTft8f8mK/Gn/skviP/ANNlxXJj/wDc&#13;&#10;K3+Cf/pEj6DhL/krMu/7CMP/AOn6B/MZRRRX8vH+7gUUUUAFfrN/wa7f81y/7ln/ANy1fkzX6zf8&#13;&#10;Gu3/ADXL/uWf/ctX1fBH/JT0P+3v/SJH4B9KL/kxmbf9wP8A1IpH6zUUUV/QJ/kEFFFFABRRRQAU&#13;&#10;UUUAFFFFABRRRQAUUUUAFFFFABRRRQAUUUUAFFFFABRRRQAUUUUAFFFFAH55/wDByx/yYr4T/wCy&#13;&#10;tWH/AKbNUr8P6/cD/g5Y/wCTFfCf/ZWrD/02apX4f1+E+IP/ACUkv8EPyZ/q79EH/kytH/sIxP8A&#13;&#10;6XTCiiiviT+nwooooA/oZ/4Iaf8AKLT4Xf8Acb/9Pd/X1nXyZ/wQ0/5RafC7/uN/+nu/r6zr+lsh&#13;&#10;/wCRHhf+vcP/AElH+Ifix/ydHPf+wzE/+nphRRRXrH5+FFFFABRRRQAUUUUAFFFFABRRRQAUUUUA&#13;&#10;FFFFABRRRQAUUUUAFFFFABRRRQAUUUUAFFFFABRRRQAUUUUAFFfmn/xFqf8ABF3/AKLF4v8A/CAv&#13;&#10;v/iKP+ItT/gi7/0WPxf/AOEBff8AxFAH6WUyeCC6ge1uoUkikQrJHIoKspGCCD1BHavzVP8Awdqf&#13;&#10;8EXQMj4xeLz7DwBff/E1y3xE/wCDw/8A4JJeEdFnvfB1r8TfFd4kZ+z2Ol+EEt/MfHAZ7qeIKuep&#13;&#10;5IHQHpQB+MH/AAcx/sP/AAp/YT/4Kla74N+CGg22jeFvGvhuy8XaZoFlGEg0trqS4gngiUcJH9ot&#13;&#10;ZpEQAKiyBFAVQK/Yr/g0l/4KXeL/ANsD9j3W/wBlT4x+IZtS8WfBd7S30rUryUtNe6BcK4tFYnl2&#13;&#10;t3hkhLdozbg85J/n5/4Kk/8ABRD4jf8ABUP9sfxD+1h8Q9Bh0VL+GGw8PeHbe4MyaRpkAIht/MIB&#13;&#10;kbLPI74UNJK5CqCFH6E/8GUk2uL/AMFHPiZb25f+zX+CV012B93zxq+liLPvtM2PxoA/poooooAK&#13;&#10;KKKACiiigAooooAKKKKACiiigAooooAKKKKACiiigAooooAKKKKACiiigAooooA+av8Agsp/yia/&#13;&#10;aQ/7Ir4j/wDTfNX8gX/BNn/lIr8Av+y1eFf/AE72tf1+/wDBZT/lE1+0h/2RXxH/AOm+av5Av+Cb&#13;&#10;P/KRX4Bf9lq8K/8Ap3taAP7kqKKKACiiigAooooAKKKKACiiigAr5M/4Ll/8otPij/3BP/T3YV9Z&#13;&#10;18mf8Fy/+UWnxR/7gn/p7sK8nPv+RHiv+vc//SWfoHhP/wAnRyL/ALDMN/6egfzzUUUV/NJ/t4FF&#13;&#10;FFABX7gf8G0//Jiviz/srV//AOmzS6/D+v3A/wCDaf8A5MV8Wf8AZWr/AP8ATZpdfbeH3/JSR/wT&#13;&#10;/JH8wfS+/wCTK1v+wjDf+l1D9DKKKK/dj/KIKKKKACiiigAooooAKKKKACiiigAooooAKKKKACii&#13;&#10;igAooooAKKKKACiiigAooooAKKKKAPyZ/wCDon/mhv8A3M3/ALia/Jmv1m/4Oif+aG/9zN/7ia/J&#13;&#10;mv5+43/5Kev/ANu/+kRP9ffou/8AJjMp/wC4/wD6kVQooor5Q/fwooooA/pz/YH/AOTFfgt/2SXw&#13;&#10;5/6bLevWa8m/YH/5MV+C3/ZJfDn/AKbLevWa/qHAf7hR/wAEP/SIn+EfFv8AyVmY/wDYRiP/AE/X&#13;&#10;Ciiius+fCiiigAooooAKKKKACiiigAooooAKKKKACiiigAooooAKKKKACiiigAooooAKKKKACv55&#13;&#10;v+C5f/KUv4o/9wT/ANMlhX9DNfzzf8Fy/wDlKX8Uf+4J/wCmSwr8+8SP+RHT/wCvi/8ASZH9f/Qr&#13;&#10;/wCTo4z/ALA6n/p6gfJlFFFfih/p6FFFFAH1n/wQ0/5Sl/C7/uN/+mS/r+hmv55v+CGn/KUv4Xf9&#13;&#10;xv8A9Ml/X9DNftfhv/yI6n/Xx/8ApMT/ADC+mp/ydHB/9gdP/wBPVwooor9BP5ACiiigAooooAKK&#13;&#10;KKACiiigAooooAKKKKACiiigAooooAKKKKACiiigAooooAKKKKACiiigD+TOiiiv5TP9/AooooAK&#13;&#10;/Wb/AINdv+a5f9yz/wC5avyZr9Zv+DXb/muX/cs/+5avq+CP+Snof9vf+kSPwD6UX/JjM2/7gf8A&#13;&#10;qRSP1mooor+gT/IIKKKKACiiigAooooAKKKKACiiigAooooAKKKKACiiigAooooAKKKKACiiigAo&#13;&#10;oooAKKKKAPkz/guX/wAotPij/wBwT/092FfzzV/Qz/wXL/5RafFH/uCf+nuwr+eavxPxI/5HlP8A&#13;&#10;69r/ANKkf6ffQr/5NdjP+wyp/wCmaAUUUV+fn9fBRRRQB/Qz/wAENP8AlFp8Lv8AuN/+nu/r6zr5&#13;&#10;M/4Iaf8AKLT4Xf8Acb/9Pd/X1nX9LZD/AMiPC/8AXuH/AKSj/EPxY/5Ojnv/AGGYn/09MKKKK9Y/&#13;&#10;PwooooAKKKKACiiigAooooAKKKKACiiigAooooAKKKKACiiigAooooAKKKKACiiigAr8QP8Ag5Y/&#13;&#10;5Pq8J/8AZJbD/wBOeqV+39fiB/wcsf8AJ9XhP/skth/6c9Ur4nxB/wCSbl/jh+bP6f8Aog/8nqo/&#13;&#10;9g+J/wDSKZ+eVFFFfhJ/q6FFFFABX9ZlfyZ1/WZX6t4Y/wDMV/25/wC3H8A/Tl/5kH/c1/7gCiii&#13;&#10;v1Y/gEKKKKACiiigAooooAKKKKACiiigAooooAKKKKACiiigAooooAKKKKACiiigAooooAKKKKAP&#13;&#10;5jP2+P8Ak+r40/8AZWvEf/pzuK8mr1n9vj/k+r40/wDZWvEf/pzuK8mr+Xsf/v8AW/xz/wDS5H+7&#13;&#10;nCX/ACSeXf8AYPh//TFAKKKK5D6AK+s/+CGn/KUv4Xf9xv8A9Ml/XyZX1n/wQ0/5Sl/C7/uN/wDp&#13;&#10;kv69XIf+R5hf+vkP/SkfAeLH/Jrs9/7A8T/6Zmf0M0UUV/S5/iEFFFFABRRRQAUUUUAFFFFABRRR&#13;&#10;QAUUUUAFFFFABRRRQAUUUUAFFFFABRRRQAUUUUAFFFFAHk37fH/Jivxp/wCyS+I//TZcV/MZX9Of&#13;&#10;7fH/ACYr8af+yS+I/wD02XFfzGV+PeJn+/4b/BL/ANLP9HvoPf8AJJ51/wBhFL/0wwooor80P7eC&#13;&#10;iiigD9Zv+DXb/muX/cs/+5av1mr8mf8Ag12/5rl/3LP/ALlq/Wav6B4I/wCSYof9vf8Apcj/ACC+&#13;&#10;lF/yfPNv+4H/AKj0gooor6s/AAooooAKKKKACiiigAooooAKKKKACiiigAooooAKKKKACiiigAoo&#13;&#10;ooAKKKKACiiigAooooAK/IP/AIPUf+UWngH/ALL/AKX/AOmPXK/XyvlP/gsD/wAEsPCP/BXb9mnQ&#13;&#10;/wBm3xp8XdS8F2uieOrbxLHqml6XHdySyQ2V7aiEpI6gKReM27OcoBjmgD+LPJ9TRk+pr+iz/iCC&#13;&#10;+Af/AEfx4v8A/CKtP/j9H/EEF8A/+j+PF/8A4RVp/wDH6AP508n1NBJPU1/RZ/xBBfAP/o/jxf8A&#13;&#10;+EVaf/H6674Y/wDBlF+wtoGqxX3xX/ao+KHiS3jYMbLSorDTFl/2WYwzttPfaVPoRQB/Pl+x/wDs&#13;&#10;j/HL9uT9oTw7+zR+zz4Pn1jxJ4ivFijVEbybKDI827uHAPlQRKS7uegGBkkA/wBs/wCyT+zl4R/Z&#13;&#10;D/Zi8BfsweBZmm0vwJ4VstGt7p4wr3TQxKj3DgcB5XDyNjjc5rk/2JP+CcP7Fv8AwTt8FzeCf2Rf&#13;&#10;gRpPhVL1VGraqpe51HUivT7RdzM80oByQhbYpY7VXOK9woAKKKKACiiigAooooAKKKKACiiigAoo&#13;&#10;ooAKKKKACiiigAooooAKKKKACiiigAooooAKKKKAP5bP+DzT/lLL4f8A+yK6P/6cNUr7/wD+DJ3/&#13;&#10;AJR1fE//ALLVcf8Apo02vgD/AIPNP+Usvh//ALIro/8A6cNUr7//AODJ3/lHV8T/APstVx/6aNNo&#13;&#10;A/ZSiiigAooooAKKKKACiiigAooooAK/nm/4Ll/8pS/ij/3BP/TJYV/QzX883/Bcv/lKX8Uf+4J/&#13;&#10;6ZLCvz7xI/5EdP8A6+L/ANJkf1/9Cv8A5OjjP+wOp/6eoHyZRRRX4of6ehRRRQB6z+wP/wAn1fBb&#13;&#10;/srXhz/0529f051/MZ+wP/yfV8Fv+yteHP8A0529f051+w+Gf+4Yn/HH/wBIP84fpw/8lZkv/YPV&#13;&#10;/wDT6Ciiiv0s/iEKKKKACiiigAooooAKKKKACiiigAooooAKKKKACiiigAooooAKKKKACiiigAoo&#13;&#10;ooAKKKKAP5M6KKK/lM/38CiiigAr9Df+Daf/AJPq8Wf9klv/AP056XX55V+hv/BtP/yfV4s/7JLf&#13;&#10;/wDpz0uvoOFP+Skwv+NflI/IPH//AJMrn3/YPL/0uift/RRRX9GH+MQUUUUAFFFFABRRRQAUUUUA&#13;&#10;FFFFABRRRQAUUUUAFFFFABRRRQAUUUUAFFFFABRRRQAUUUUAfJn/AAXL/wCUWnxR/wC4J/6e7Cv5&#13;&#10;5q/oZ/4Ll/8AKLT4o/8AcE/9PdhX881fifiR/wAjyn/17X/pUj/T76Ff/JrsZ/2GVP8A0zQCiiiv&#13;&#10;z8/r4KKKKAP3A/4Np/8AkxXxZ/2Vq/8A/TZpdfoZX55/8G0//Jiviz/srV//AOmzS6/Qyv6M4U/5&#13;&#10;JvC/4F+cj/GLx/8A+T1Z9/2ES/8ASKIUUUV9AfkAUUUUAFFFFABRRRQAUUUUAFFFFABRRRQAUUUU&#13;&#10;AFFFFABRRRQAUUUUAFFFFABRRRQAV+TP/B0T/wA0N/7mb/3E1+s1fkz/AMHRP/NDf+5m/wDcTXyn&#13;&#10;G/8AyTFf/t3/ANLifv8A9F3/AJPnlP8A3H/9R6p+TNFFFfz8f6+hRRRQAV/WZX8mdf1mV+reGP8A&#13;&#10;zFf9uf8Atx/AP05f+ZB/3Nf+4Aooor9WP4BCiiigAooooAKKKKACiiigAooooAKKKKACiiigAooo&#13;&#10;oAKKKKACiiigAooooAKKKKACiiigD+eb/guX/wApS/ij/wBwT/0yWFfJlfWf/Bcv/lKX8Uf+4J/6&#13;&#10;ZLCvkyv5oz7/AJHmK/6+T/8ASmf7e+E//Jrsi/7A8N/6ZgFFFFeUffhX1n/wQ0/5Sl/C7/uN/wDp&#13;&#10;kv6+TK+s/wDghp/ylL+F3/cb/wDTJf16uQ/8jzC/9fIf+lI+A8WP+TXZ7/2B4n/0zM/oZooor+lz&#13;&#10;/EIKKKKACiiigAooooAKKKKACiiigAooooAKKKKACiiigAooooAKKKKACiiigAooooAKKKKACv5M&#13;&#10;6/rMr+TOvynxO/5hf+3/AP20/v76DX/M/wD+5X/3OFFFFflJ/fwUUUUAfrN/wa7f81y/7ln/ANy1&#13;&#10;frNX5M/8Gu3/ADXL/uWf/ctX6zV/QPBH/JMUP+3v/S5H+QX0ov8Ak+ebf9wP/UekFFFFfVn4AFFF&#13;&#10;FABRRRQAUUUUAFFFFABRRRQAUUUUAFFFFABRRRQAUUUUAFFFFABRRRQAUUUUAFfnn/wcsf8AJivh&#13;&#10;P/srVh/6bNUr9DK/PP8A4OWP+TFfCf8A2Vqw/wDTZqlfP8V/8k3iv8D/ADifr/gB/wAnqyH/ALCI&#13;&#10;/wDpFY/D+iiiv5zP9nQooooAK/oZ/wCCGn/KLT4Xf9xv/wBPd/X881f0M/8ABDT/AJRafC7/ALjf&#13;&#10;/p7v6/QPDf8A5HlT/r2//Son8g/TU/5Ndg/+wyn/AOma59Z0UUV+2H+YIUUUUAFFFFABRRRQAUUU&#13;&#10;UAFFFFABRRRQAUUUUAFFFFABRRRQAUUUUAFFFFABRRRQAUUUUAfiB/wcsf8AJ9XhP/skth/6c9Ur&#13;&#10;88q/Q3/g5Y/5Pq8J/wDZJbD/ANOeqV+eVfznxX/yUmK/xv8AKJ/s74Af8mVyH/sHj/6XWCiiivnz&#13;&#10;9fCiiigD+syiiiv6sP8AAMKKKKACiiigAooooAKKKKACiiigAooooAKKKKACiiigAooooAKKKKAC&#13;&#10;iiigAooooAKKKKACiiigAooooAK+Av8Ag6K/5QV/HL6+Gf8A1J9Jr79rwz/gpP8AsQaB/wAFHv2K&#13;&#10;/Gn7GPifx9eeF7Hxl/Z3n67YWSXE1t9k1K1vl2xuyq25rUIckYDk9sUAfw9ZPqaMn1Nf0Wf8QQXw&#13;&#10;D/6P48X/APhFWn/x+j/iCC+Af/R/Hi//AMIq0/8Aj9AH86eT6mjJPU1/RZ/xBBfAP/o/jxf/AOEV&#13;&#10;af8Ax+t/wL/wZKfsa6bqcdx8SP2xviXrForAvbaNpun6e7j03yR3GP8AvmgD+dX4U/Cr4j/HH4j6&#13;&#10;L8IvhD4L1DxF4m8Q6hHZaJoml25lnu53OFRVH5knAUAkkAE1/aB/wSE/YPT/AIJu/wDBPj4ffsq6&#13;&#10;hc29zr2lWEl94uvbY7kn1a6kae52txvSNnEKNgZjhQkAk0z9gX/gj/8A8E/f+CatrJdfss/Am0sd&#13;&#10;fubfyL/xlrU73+sXKH7yfaZsmFGwN0cIjjYgErkZr6aoAKKKKAC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H8BBJHQ9qTJ9TX9Fn/EEF8A/+j+fF/wD4RVp/8fo/4ggvgH/0fx4v/wDCKtP/AI/QB/Onk+po&#13;&#10;yfWv6LP+IIL4B/8AR/Hi/wD8Iq0/+P1b0b/gyI/ZlgvUk8Q/tzeOrq3B/eRWXhiygcj2ZnkA/wC+&#13;&#10;TQB/OQBk1/UJ/wAGlP8AwS7+In7Gv7MfiX9q/wCPfhW40Xxb8XhZjRNF1CEx3On6Dbh3heRTgxvc&#13;&#10;ySmQoeRHFAeCzKPe/wBhr/g2s/4JXfsK+KbH4j+HPhPqPj7xZpkqzad4j+JeoJqLWcq8iSK2jjit&#13;&#10;UcMAyyGEyIQCrg81980AFFFFABRRRQAUUUUAFFFFABRRRQAUUUUAFFFFABRRRQAUUUUAFFFFABRR&#13;&#10;RQAUUUUAFFFFAHzV/wAFlP8AlE1+0h/2RXxH/wCm+av5Av8Agmz/AMpFfgF/2Wrwr/6d7Wv6/f8A&#13;&#10;gsp/yia/aQ/7Ir4j/wDTfNX8gX/BNn/lIr8Av+y1eFf/AE72tAH9yVFFFABRRRQAUUUUAFFFFABR&#13;&#10;RRQAV8mf8Fy/+UWnxR/7gn/p7sK+s6+TP+C5f/KLT4o/9wT/ANPdhXk59/yI8V/17n/6Sz9A8J/+&#13;&#10;To5F/wBhmG/9PQP55qKKK/mk/wBvAooooAK/cD/g2n/5MV8Wf9lav/8A02aXX4f1+4H/AAbT/wDJ&#13;&#10;iviz/srV/wD+mzS6+28Pv+Skj/gn+SP5g+l9/wAmVrf9hGG/9LqH6GUUUV+7H+UQUUUUAFFFFABR&#13;&#10;RRQAUUUUAFFFFABRRRQAUUUUAFFFFABRRRQAUUUUAFFFFABRRRQAUUUUAfkz/wAHRP8AzQ3/ALmb&#13;&#10;/wBxNfkzX6zf8HRP/NDf+5m/9xNfkzX8/cb/APJT1/8At3/0iJ/r79F3/kxmU/8Acf8A9SKoUUUV&#13;&#10;8ofv4UUUUAf05/sD/wDJivwW/wCyS+HP/TZb16zXk37A/wDyYr8Fv+yS+HP/AE2W9es1/UOA/wBw&#13;&#10;o/4If+kRP8I+Lf8AkrMx/wCwjEf+n64UUUV1nz4UUUUAFFFFABRRRQAUUUUAFFFFABRRRQAUUUUA&#13;&#10;FFFFABRRRQAUUUUAFFFFABRRRQAV/PN/wXL/AOUpfxR/7gn/AKZLCv6Ga/nm/wCC5f8AylL+KP8A&#13;&#10;3BP/AEyWFfn3iR/yI6f/AF8X/pMj+v8A6Ff/ACdHGf8AYHU/9PUD5Mooor8UP9PQooooA+s/+CGn&#13;&#10;/KUv4Xf9xv8A9Ml/X9DNfzzf8ENP+Upfwu/7jf8A6ZL+v6Ga/a/Df/kR1P8Ar4//AEmJ/mF9NT/k&#13;&#10;6OD/AOwOn/6erhRRRX6CfyAFFFFABRRRQAUUUUAFFFFABRRRQAUUUUAFFFFABRRRQAUUUUAFFFFA&#13;&#10;BRRRQAUUUUAFFFFAH8mdFFFfymf7+BRRRQAV+s3/AAa7f81y/wC5Z/8ActX5M1+s3/Brt/zXL/uW&#13;&#10;f/ctX1fBH/JT0P8At7/0iR+AfSi/5MZm3/cD/wBSKR+s1FFFf0Cf5BBRRRQAUUUUAFFFFABRRRQA&#13;&#10;UUUUAFFFFABRRRQAUUUUAFFFFABRRRQAUUUUAFFFFABRRRQB8mf8Fy/+UWnxR/7gn/p7sK/nmr+h&#13;&#10;n/guX/yi0+KP/cE/9PdhX881fifiR/yPKf8A17X/AKVI/wBPvoV/8muxn/YZU/8ATNAKKKK/Pz+v&#13;&#10;gooooA/oZ/4Iaf8AKLT4Xf8Acb/9Pd/X1nXyZ/wQ0/5RafC7/uN/+nu/r6zr+lsh/wCRHhf+vcP/&#13;&#10;AElH+Ifix/ydHPf+wzE/+nphRRRXrH5+FFFFABRRRQAUUUUAFFFFABRRRQAUUUUAFFFFABRRRQAU&#13;&#10;UUUAFFFFABRRRQAUUUUAFfiB/wAHLH/J9XhP/skth/6c9Ur9v6/ED/g5Y/5Pq8J/9klsP/TnqlfE&#13;&#10;+IP/ACTcv8cPzZ/T/wBEH/k9VH/sHxP/AKRTPzyooor8JP8AV0KKKKACv6zK/kzr+syv1bwx/wCY&#13;&#10;r/tz/wBuP4B+nL/zIP8Aua/9wBRRRX6sfwCFFFFABRRRQAUUUUAFFFFABRRRQAUUUUAFFFFABRRR&#13;&#10;QAUUUUAFFFFABRRRQAUUUUAFFFFAH8xn7fH/ACfV8af+yteI/wD053FeTV6z+3x/yfV8af8AsrXi&#13;&#10;P/053FeTV/L2P/3+t/jn/wClyP8AdzhL/kk8u/7B8P8A+mKAUUUVyH0AV9Z/8ENP+Upfwu/7jf8A&#13;&#10;6ZL+vkyvrP8A4Iaf8pS/hd/3G/8A0yX9erkP/I8wv/XyH/pSPgPFj/k12e/9geJ/9MzP6GaKKK/p&#13;&#10;c/xCCiiigAooooAKKKKACiiigAooooAKKKKACiiigAooooAKKKKACiiigAooooAKKKKACiiigDyb&#13;&#10;9vj/AJMV+NP/AGSXxH/6bLiv5jK/pz/b4/5MV+NP/ZJfEf8A6bLiv5jK/HvEz/f8N/gl/wCln+j3&#13;&#10;0Hv+STzr/sIpf+mGFFFFfmh/bwUUUUAfrN/wa7f81y/7ln/3LV+s1fkz/wAGu3/Ncv8AuWf/AHLV&#13;&#10;+s1f0DwR/wAkxQ/7e/8AS5H+QX0ov+T55t/3A/8AUekFFFFfVn4AFFFFABRRRQAUUUUAFFFFABRR&#13;&#10;RQAUUUUAFFFFABRRRQAUUUUAFFFFABRRRQAUUUUAFFFfhZ/wen/G/wCNHwa/4Zr/AOFQ/F7xR4V/&#13;&#10;tH/hMv7R/wCEb1+5sftXl/2H5fmeS679u99u7ON7Y6mgD906K/hY/wCG3/20P+ju/ih/4X+o/wDx&#13;&#10;6j/ht/8AbQ/6O7+KH/hf6j/8eoA/unor+Fj/AIbf/bQ/6O7+KH/hf6j/APHqP+G3/wBtD/o7v4of&#13;&#10;+F/qP/x6gD+6eiv4WP8Aht/9tD/o7v4of+F/qP8A8eo/4bf/AG0P+ju/ih/4X+o//HqAP7p6K/hY&#13;&#10;/wCG3/20T/zd38UP/C/1H/49X9mX/BLzXNa8Tf8ABM79nbxJ4k1e61DUdQ+BXhG5v7++uGlnuZ5N&#13;&#10;GtHeWR2JZ3ZiWLEkkkkmgD3WiiigAooooAKKKKACiiigAooooAKKKKACiiigAooooAKKKKACiiig&#13;&#10;AooooAKKKKACiiigD+Wz/g80/wCUsvh//siuj/8Apw1Svv8A/wCDJ3/lHV8T/wDstVx/6aNNr4A/&#13;&#10;4PNP+Usvh/8A7Iro/wD6cNUr7/8A+DJ3/lHV8T/+y1XH/po02gD9lKKKKACiiigAooooAKKKKACi&#13;&#10;iigAr+eb/guX/wApS/ij/wBwT/0yWFf0M1/PN/wXL/5Sl/FH/uCf+mSwr8+8SP8AkR0/+vi/9Jkf&#13;&#10;1/8AQr/5OjjP+wOp/wCnqB8mUUUV+KH+noUUUUAes/sD/wDJ9XwW/wCyteHP/Tnb1/TnX8xn7A//&#13;&#10;ACfV8Fv+yteHP/Tnb1/TnX7D4Z/7hif8cf8A0g/zh+nD/wAlZkv/AGD1f/T6Ciiiv0s/iEKKKKAC&#13;&#10;iiigAooooAKKKKACiiigAooooAKKKKACiiigAooooAKKKKACiiigAooooAKKKKAP5M6KKK/lM/38&#13;&#10;CiiigAr9Df8Ag2n/AOT6vFn/AGSW/wD/AE56XX55V+hv/BtP/wAn1eLP+yS3/wD6c9Lr6DhT/kpM&#13;&#10;L/jX5SPyDx//AOTK59/2Dy/9Lon7f0UUV/Rh/jEFFFFABRRRQAUUUUAFFFFABRRRQAUUUUAFFFFA&#13;&#10;BRRRQAUUUUAFFFFABRRRQAUUUUAFFFFAHyZ/wXL/AOUWnxR/7gn/AKe7Cv55q/oZ/wCC5f8Ayi0+&#13;&#10;KP8A3BP/AE92FfzzV+J+JH/I8p/9e1/6VI/0++hX/wAmuxn/AGGVP/TNAKKKK/Pz+vgooooA/cD/&#13;&#10;AINp/wDkxXxZ/wBlav8A/wBNml1+hlfnn/wbT/8AJiviz/srV/8A+mzS6/Qyv6M4U/5JvC/4F+cj&#13;&#10;/GLx/wD+T1Z9/wBhEv8A0iiFFFFfQH5AFFFFABRRRQAUUUUAFFFFABRRRQAUUUUAFFFFABRRRQAU&#13;&#10;UUUAFFFFABRRRQAUUUUAFfkz/wAHRP8AzQ3/ALmb/wBxNfrNX5M/8HRP/NDf+5m/9xNfKcb/APJM&#13;&#10;V/8At3/0uJ+//Rd/5PnlP/cf/wBR6p+TNFFFfz8f6+hRRRQAV/WZX8mdf1mV+reGP/MV/wBuf+3H&#13;&#10;8A/Tl/5kH/c1/wC4Aooor9WP4BCiiigAooooAKKKKACiiigAooooAKKKKACiiigAooooAKKKKACi&#13;&#10;iigAooooAKKKKACiiigD+eb/AILl/wDKUv4o/wDcE/8ATJYV8mV9Z/8ABcv/AJSl/FH/ALgn/pks&#13;&#10;K+TK/mjPv+R5iv8Ar5P/ANKZ/t74T/8AJrsi/wCwPDf+mYBRRRXlH34V9Z/8ENP+Upfwu/7jf/pk&#13;&#10;v6+TK+s/+CGn/KUv4Xf9xv8A9Ml/Xq5D/wAjzC/9fIf+lI+A8WP+TXZ7/wBgeJ/9MzP6GaKKK/pc&#13;&#10;/wAQgooooAKKKKACiiigAooooAKKKKACiiigAooooAKKKKACiiigAooooAKKKKACiiigAooooAK/&#13;&#10;kzr+syv5M6/KfE7/AJhf+3//AG0/v76DX/M//wC5X/3OFFFFflJ/fwUUUUAfrN/wa7f81y/7ln/3&#13;&#10;LV+s1fkz/wAGu3/Ncv8AuWf/AHLV+s1f0DwR/wAkxQ/7e/8AS5H+QX0ov+T55t/3A/8AUekFFFFf&#13;&#10;Vn4AFFFFABRRRQAUUUUAFFFFABRRRQAUUUUAFFFFABRRRQAUUUUAFFFFABRRRQAUUUUAFfnn/wAH&#13;&#10;LH/JivhP/srVh/6bNUr9DK/PP/g5Y/5MV8J/9lasP/TZqlfP8V/8k3iv8D/OJ+v+AH/J6sh/7CI/&#13;&#10;+kVj8P6KKK/nM/2dCiiigAr+hn/ghp/yi0+F3/cb/wDT3f1/PNX9DP8AwQ0/5RafC7/uN/8Ap7v6&#13;&#10;/QPDf/keVP8Ar2//AEqJ/IP01P8Ak12D/wCwyn/6Zrn1nRRRX7Yf5ghRRRQAUUUUAFFFFABRRRQA&#13;&#10;UUUUAFFFFABRRRQAUUUUAFFFFABRRRQAUUUUAFFFFABRRRQB+IH/AAcsf8n1eE/+yS2H/pz1Svzy&#13;&#10;r9Df+Dlj/k+rwn/2SWw/9OeqV+eVfznxX/yUmK/xv8on+zvgB/yZXIf+weP/AKXWCiiivnz9fCii&#13;&#10;igD+syiiiv6sP8AwooooAKKKKACiiigAooooAKKKKACiiigAooooAKKKKACiiigAooooAKKKKACi&#13;&#10;iigAooooAKKKKACiivyh/wCDw74p/E74Rf8ABM7wN4k+FHxG17wxqM/x10y2mv8Aw9rE1lPJAdF1&#13;&#10;pzEzwsrFCyIxUnBKKccCgD9XqK/hY/4bf/bQ/wCju/ih/wCF/qP/AMeo/wCG3/20P+ju/ih/4X+o&#13;&#10;/wDx6gD+6eiv4WP+G3/20P8Ao7v4of8Ahf6j/wDHqP8Aht/9tD/o7v4of+F/qP8A8eoA/unor+Fj&#13;&#10;/ht/9tD/AKO7+KH/AIX+o/8Ax6j/AIbf/bQ/6O7+KH/hf6j/APHqAP7p6K/hYH7b/wC2gTj/AIa7&#13;&#10;+KH/AIX+o/8Ax6v6vv8Ag2o8ceNPiP8A8ET/AILeM/iH4v1TXtYvf+Ej+2atrWoSXVzPs8SapGm+&#13;&#10;WVmZtqKqjJ4VQBwBQB900UUUAFFFFABRRRQAUUUUAFFFFABRRRQAUUUUAFFFFABRRRQAUUUUAFFF&#13;&#10;FABRRRQAUUUUAfjX/wAHsX/KOr4Yf9lqt/8A00alXwB/wZl/8pZfEH/ZFdY/9OGl19//APB7F/yj&#13;&#10;q+GH/Zarf/00alXwB/wZl/8AKWXxB/2RXWP/AE4aXQB/UnRRRQAUUUUAFFFFABRRRQAUUUUAFfkz&#13;&#10;/wAHRP8AzQ3/ALmb/wBxNfrNX5M/8HRP/NDf+5m/9xNfKcb/APJMV/8At3/0uJ+//Rd/5PnlP/cf&#13;&#10;/wBR6p+TNFFFfz8f6+hRRRQAV/Tn+wP/AMmK/Bb/ALJL4c/9NlvX8xlf05/sD/8AJivwW/7JL4c/&#13;&#10;9NlvX6X4Z/7/AIn/AAR/9LP4h+nD/wAknkv/AGEVf/TCPWaKKK/YT/OEKKKKACiiigAooooAKKKK&#13;&#10;ACiiigAooooAKKKKACiiigAooooAKKKKACiiigAooooAKKKKAP55v+C5f/KUv4o/9wT/ANMlhXyZ&#13;&#10;X1n/AMFy/wDlKX8Uf+4J/wCmSwr5Mr+aM+/5HmK/6+T/APSmf7e+E/8Aya7Iv+wPDf8ApmAUUUV5&#13;&#10;R9+Fes/sD/8AJ9XwW/7K14c/9OdvXk1es/sD/wDJ9XwW/wCyteHP/Tnb114D/f6P+OH/AKXE+f4t&#13;&#10;/wCSTzH/ALB8R/6Yrn9OdFFFf1Cf4RhRRRQAUUUUAFFFFABRRRQAUUUUAFFFFABRRRQAUUUUAFFF&#13;&#10;FABRRRQAUUUUAFFFFABRRRQAV/JnX9ZlfyZ1+U+J3/ML/wBv/wDtp/f30Gv+Z/8A9yv/ALnCiiiv&#13;&#10;yk/v4KKKKAP1m/4Ndv8AmuX/AHLP/uWr9Zq/Jn/g12/5rl/3LP8A7lq/Wav6B4I/5Jih/wBvf+ly&#13;&#10;P8gvpRf8nzzb/uB/6j0gooor6s/AAooooAKKKKACiiigAooooAKKKKACiiigAooooAKKKKACiiig&#13;&#10;AooooAKKKKACiiigAr5M/wCC5f8Ayi0+KP8A3BP/AE92FfWdfJn/AAXL/wCUWnxR/wC4J/6e7CvJ&#13;&#10;z7/kR4r/AK9z/wDSWfoHhP8A8nRyL/sMw3/p6B/PNRRRX80n+3gUUUUAFf0M/wDBDT/lFp8Lv+43&#13;&#10;/wCnu/r+eav6Gf8Aghp/yi0+F3/cb/8AT3f1+geG/wDyPKn/AF7f/pUT+Qfpqf8AJrsH/wBhlP8A&#13;&#10;9M1z6zooor9sP8wQooooAKKKKACiiigAooooAKKKKACiiigAooooAKKKKACiiigAooooAKKKKACi&#13;&#10;iigAooooA/Jn/g6J/wCaG/8Aczf+4mvyZr9Zv+Don/mhv/czf+4mvyZr+fuN/wDkp6//AG7/AOkR&#13;&#10;P9ffou/8mMyn/uP/AOpFUKKKK+UP38KKKKAP6zKKKK/qw/wDCiiigAooooAKKKKACiiigAooooAK&#13;&#10;KKKACiiigAooooAKKKKACiiigAooooAKKKKACiiigAr+eb/guX/ylL+KP/cE/wDTJYV/QzX883/B&#13;&#10;cv8A5Sl/FH/uCf8ApksK/PvEj/kR0/8Ar4v/AEmR/X/0K/8Ak6OM/wCwOp/6eoHyZRRRX4of6ehR&#13;&#10;RRQB9Z/8ENP+Upfwu/7jf/pkv6/oZr+eb/ghp/ylL+F3/cb/APTJf1/QzX7X4b/8iOp/18f/AKTE&#13;&#10;/wAwvpqf8nRwf/YHT/8AT1cKKKK/QT+QAooooAKKKKACiiigAooooAKKKKACiiigAooooAKKKKAC&#13;&#10;iiigAooooAKKKKACiiigAryb9vj/AJMV+NP/AGSXxH/6bLivWa8m/b4/5MV+NP8A2SXxH/6bLiuT&#13;&#10;H/7hW/wT/wDSJH0HCX/JWZd/2EYf/wBP0D+Yyiiiv5eP93AooooAK/Wb/g12/wCa5f8Acs/+5avy&#13;&#10;Zr9Zv+DXb/muX/cs/wDuWr6vgj/kp6H/AG9/6RI/APpRf8mMzb/uB/6kUj9ZqKKK/oE/yCCiiigA&#13;&#10;ooooAKKKKACiiigAooooAKKKKACiiigAooooAKKKKACiiigAooooAKKKKACiiigD88/+Dlj/AJMV&#13;&#10;8J/9lasP/TZqlfh/X7gf8HLH/JivhP8A7K1Yf+mzVK/D+vwnxB/5KSX+CH5M/wBXfog/8mVo/wDY&#13;&#10;Rif/AEumFFFFfEn9PhRRRQB/Qz/wQ0/5RafC7/uN/wDp7v6+s6+TP+CGn/KLT4Xf9xv/ANPd/X1n&#13;&#10;X9LZD/yI8L/17h/6Sj/EPxY/5Ojnv/YZif8A09MKKKK9Y/PwooooAKKKKACiiigAooooAKKKKACi&#13;&#10;iigAooooAKKKKACiiigAooooAKKKKACiiigAooooAKKK8K/4Ki65rXhj/gmb+0V4k8N6xdafqOn/&#13;&#10;AAK8XXNhf2Nw0U9tPHo126SxuhDI6sAwYEEEAg0Ae60V/Cwf23/20Acf8Nd/FD/wv9R/+PUf8Nv/&#13;&#10;ALaH/R3fxQ/8L/Uf/j1AH909Ffwsf8Nv/tof9Hd/FD/wv9R/+PUf8Nv/ALaH/R3fxQ/8L/Uf/j1A&#13;&#10;H909Ffwsf8Nv/tof9Hd/FD/wv9R/+PUf8Nv/ALaH/R3fxQ/8L/Uf/j1AH909Ffwsf8Nv/tof9Hd/&#13;&#10;FD/wv9R/+PV+6n/Blh8b/jR8ZR+0r/wt/wCL3ijxX/Zv/CG/2d/wkmv3N99l8z+3PM8vznbZu2Ju&#13;&#10;24zsXPQUAfunRRRQAUUUUAFFFFABRRRQAUUUUAFFFFABRRRQAUUUUAFFFFABRRRQAUUUUAFFFFAB&#13;&#10;RRRQB81f8FlP+UTX7SH/AGRXxH/6b5q/kC/4Js/8pFfgF/2Wrwr/AOne1r+v3/gsp/yia/aQ/wCy&#13;&#10;K+I//TfNX8gX/BNn/lIr8Av+y1eFf/Tva0Af3JUUUUAFFFFABRRRQAUUUUAFFFFABXyZ/wAFy/8A&#13;&#10;lFp8Uf8AuCf+nuwr6zr5M/4Ll/8AKLT4o/8AcE/9PdhXk59/yI8V/wBe5/8ApLP0Dwn/AOTo5F/2&#13;&#10;GYb/ANPQP55qKKK/mk/28CiiigAr9wP+Daf/AJMV8Wf9lav/AP02aXX4f1+4H/BtP/yYr4s/7K1f&#13;&#10;/wDps0uvtvD7/kpI/wCCf5I/mD6X3/Jla3/YRhv/AEuofoZRRRX7sf5RBRRRQAUUUUAFFFFABRRR&#13;&#10;QAUUUUAFFFFABRRRQAUUUUAFFFFABRRRQAUUUUAFFFFABRRRQB+TP/B0T/zQ3/uZv/cTX5M1+s3/&#13;&#10;AAdE/wDNDf8AuZv/AHE1+TNfz9xv/wAlPX/7d/8ASIn+vv0Xf+TGZT/3H/8AUiqFFFFfKH7+FFFF&#13;&#10;AH9Of7A//JivwW/7JL4c/wDTZb16zXk37A//ACYr8Fv+yS+HP/TZb16zX9Q4D/cKP+CH/pET/CPi&#13;&#10;3/krMx/7CMR/6frhRRRXWfPh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FFFAH8mdFF&#13;&#10;Ffymf7+BRRRQAV+s3/Brt/zXL/uWf/ctX5M1+s3/AAa7f81y/wC5Z/8ActX1fBH/ACU9D/t7/wBI&#13;&#10;kfgH0ov+TGZt/wBwP/UikfrNRRRX9An+QQUUUUAFFFFABRRRQAUUUUAFFFFABRRRQAUUUUAFFFFA&#13;&#10;BRRRQAUUUUAFFFFABRRRQAUUUUAfJn/Bcv8A5RafFH/uCf8Ap7sK/nmr+hn/AILl/wDKLT4o/wDc&#13;&#10;E/8AT3YV/PNX4n4kf8jyn/17X/pUj/T76Ff/ACa7Gf8AYZU/9M0Aooor8/P6+CiiigD+hn/ghp/y&#13;&#10;i0+F3/cb/wDT3f19Z18mf8ENP+UWnwu/7jf/AKe7+vrOv6WyH/kR4X/r3D/0lH+Ifix/ydHPf+wz&#13;&#10;E/8Ap6YUUUV6x+fhRRRQAUUUUAFFFFABRRRQAUUUUAFFFFABRRRQAUUUUAFFFFABRRRQAUUUUAFF&#13;&#10;FFABX4gf8HLH/J9XhP8A7JLYf+nPVK/b+vxA/wCDlj/k+rwn/wBklsP/AE56pXxPiD/yTcv8cPzZ&#13;&#10;/T/0Qf8Ak9VH/sHxP/pFM/PKiiivwk/1dCiiigAr+syv5M6/rMr9W8Mf+Yr/ALc/9uP4B+nL/wAy&#13;&#10;D/ua/wDcAUUUV+rH8AhRRRQAUUUUAFFFFABRRRQAUUUUAFFFFABRRRQAUUUUAFFFFABRRRQAUUUU&#13;&#10;AFFFFABRRRQB/MZ+3x/yfV8af+yteI//AE53FeTV6z+3x/yfV8af+yteI/8A053FeTV/L2P/AN/r&#13;&#10;f45/+lyP93OEv+STy7/sHw//AKYoBRRRXIfQBX1n/wAENP8AlKX8Lv8AuN/+mS/r5Mr6z/4Iaf8A&#13;&#10;KUv4Xf8Acb/9Ml/Xq5D/AMjzC/8AXyH/AKUj4DxY/wCTXZ7/ANgeJ/8ATMz+hmiiiv6XP8Qgoooo&#13;&#10;AKKKKACiiigAooooAKKKKACiiigAooooAKKKKACiiigAooooAKKKKACiiigAooooA8m/b4/5MV+N&#13;&#10;P/ZJfEf/AKbLiv5jK/pz/b4/5MV+NP8A2SXxH/6bLiv5jK/HvEz/AH/Df4Jf+ln+j30Hv+STzr/s&#13;&#10;Ipf+mGFFFFfmh/bwUUUUAfrN/wAGu3/Ncv8AuWf/AHLV+s1fkz/wa7f81y/7ln/3LV+s1f0DwR/y&#13;&#10;TFD/ALe/9Lkf5BfSi/5Pnm3/AHA/9R6QUUUV9WfgAUUUUAFFFFABRRRQAUUUUAFFFFABRRRQAUUU&#13;&#10;UAFFFFABRRRQAUUUUAFFFFABRRRQAV+Lf/B31+wv+1/+2l/wz1/wyl+zv4o8ff8ACNf8Jb/b3/CN&#13;&#10;6cbj7B9o/sbyPMx93f5E2318tvSv2kooA/i2/wCHF/8AwV+/6R3/ABQ/8Jx/8aP+HF//AAV+/wCk&#13;&#10;d/xQ/wDCcf8Axr+0migD+Lb/AIcX/wDBX7/pHf8AFD/wnH/xo/4cX/8ABX7/AKR3/FD/AMJx/wDG&#13;&#10;v7SaKAP4tv8Ahxf/AMFfv+kd/wAUP/Ccf/Gj/hxf/wAFfv8ApHf8UP8AwnH/AMa/tJooA/i2/wCH&#13;&#10;F/8AwV+H/OO/4of+E6/+Nf1wf8E3PAvjD4X/APBO34CfDT4heHbrR9f8O/BbwtpmuaTfR7J7K8t9&#13;&#10;ItYpoJF/hdJEZSOxU17TRQAUUUUAFFFFABRRRQAUUUUAFFFFABRRRQAUUUUAFFFFABRRRQAUUUUA&#13;&#10;FFFFABRRRQAUUUUAfy2f8Hmn/KWXw/8A9kV0f/04apX3/wD8GTv/ACjq+J//AGWq4/8ATRptfAH/&#13;&#10;AAeaf8pZfD//AGRXR/8A04apX3//AMGTv/KOr4n/APZarj/00abQB+ylFFFABRRRQAUUUUAFFFFA&#13;&#10;BRRRQAV/PN/wXL/5Sl/FH/uCf+mSwr+hmv55v+C5f/KUv4o/9wT/ANMlhX594kf8iOn/ANfF/wCk&#13;&#10;yP6/+hX/AMnRxn/YHU/9PUD5Mooor8UP9PQooooA9Z/YH/5Pq+C3/ZWvDn/pzt6/pzr+Yz9gf/k+&#13;&#10;r4Lf9la8Of8Apzt6/pzr9h8M/wDcMT/jj/6Qf5w/Th/5KzJf+wer/wCn0FFFFfpZ/EIUUUUAFFFF&#13;&#10;ABRRRQAUUUUAFFFFABRRRQAUUUUAFFFFABRRRQAUUUUAFFFFABRRRQAUUUUAfyZ0UUV/KZ/v4FFF&#13;&#10;FABX6G/8G0//ACfV4s/7JLf/APpz0uvzyr9Df+Daf/k+rxZ/2SW//wDTnpdfQcKf8lJhf8a/KR+Q&#13;&#10;eP8A/wAmVz7/ALB5f+l0T9v6KKK/ow/xiCiiigAooooAKKKKACiiigAooooAKKKKACiiigAooooA&#13;&#10;KKKKACiiigAooooAKKKKACiiigD5M/4Ll/8AKLT4o/8AcE/9PdhX881f0M/8Fy/+UWnxR/7gn/p7&#13;&#10;sK/nmr8T8SP+R5T/AOva/wDSpH+n30K/+TXYz/sMqf8ApmgFFFFfn5/XwUUUUAfuB/wbT/8AJivi&#13;&#10;z/srV/8A+mzS6/Qyvzz/AODaf/kxXxZ/2Vq//wDTZpdfoZX9GcKf8k3hf8C/OR/jF4//APJ6s+/7&#13;&#10;CJf+kUQooor6A/IAooooAKKKKACiiigAooooAKKKKACiiigAooooAKKKKACiiigAooooAKKKKACi&#13;&#10;iigAr8mf+Don/mhv/czf+4mv1mr8mf8Ag6J/5ob/ANzN/wC4mvlON/8AkmK//bv/AKXE/f8A6Lv/&#13;&#10;ACfPKf8AuP8A+o9U/Jmiiiv5+P8AX0KKKKACv6zK/kzr+syv1bwx/wCYr/tz/wBuP4B+nL/zIP8A&#13;&#10;ua/9wBRRRX6sfwCFFFFABRRRQAUUUUAFFFFABRRRQAUUUUAFFFFABRRRQAUUUUAFFFFABRRRQAUU&#13;&#10;UUAFFFFAH883/Bcv/lKX8Uf+4J/6ZLCvkyvrP/guX/ylL+KP/cE/9MlhXyZX80Z9/wAjzFf9fJ/+&#13;&#10;lM/298J/+TXZF/2B4b/0zAKKKK8o+/CvrP8A4Iaf8pS/hd/3G/8A0yX9fJlfWf8AwQ0/5Sl/C7/u&#13;&#10;N/8Apkv69XIf+R5hf+vkP/SkfAeLH/Jrs9/7A8T/AOmZn9DNFFFf0uf4hBRRRQAUUUUAFFFFABRR&#13;&#10;RQAUUUUAFFFFABRRRQAUUUUAFFFFABRRRQAUUUUAFFFFABRRRQAV/JnX9ZlfyZ1+U+J3/ML/ANv/&#13;&#10;APtp/f30Gv8Amf8A/cr/AO5wooor8pP7+CiiigD9Zv8Ag12/5rl/3LP/ALlq/WavyZ/4Ndv+a5f9&#13;&#10;yz/7lq/Wav6B4I/5Jih/29/6XI/yC+lF/wAnzzb/ALgf+o9IKKKK+rPwAKKKKACiiigAooooAKKK&#13;&#10;KACiiigAooooAKKKKACiiigAooooAKKKKACiiigAooooAK/PP/g5Y/5MV8J/9lasP/TZqlfoZX55&#13;&#10;/wDByx/yYr4T/wCytWH/AKbNUr5/iv8A5JvFf4H+cT9f8AP+T1ZD/wBhEf8A0isfh/RRRX85n+zo&#13;&#10;UUUUAFf0M/8ABDT/AJRafC7/ALjf/p7v6/nmr+hn/ghp/wAotPhd/wBxv/0939foHhv/AMjyp/17&#13;&#10;f/pUT+Qfpqf8muwf/YZT/wDTNc+s6KKK/bD/ADBCiiigAooooAKKKKACiiigAooooAKKKKACiiig&#13;&#10;AooooAKKKKACiiigAooooAKKKKACiiigD8QP+Dlj/k+rwn/2SWw/9OeqV+eVfob/AMHLH/J9XhP/&#13;&#10;ALJLYf8Apz1Svzyr+c+K/wDkpMV/jf5RP9nfAD/kyuQ/9g8f/S6wUUUV8+fr4UUUUAf1mUUUV/Vh&#13;&#10;/gGFFFFABRRRQAUUUUAFFFFABRRRQAUUUUAFFFFABRRRQAUUUUAFFFFABRRRQAUUUUAFFFFABRRR&#13;&#10;QAV+Yn/B2B+yj+0f+2F/wTt8GfDP9l/4M69451+x+NOnaneaT4esjPPDZppGrxPOyjogkniUn1kX&#13;&#10;1r9O6KAP4tv+HF//AAV+/wCkd/xQ/wDCcf8Axo/4cX/8Ffv+kd/xQ/8ACcf/ABr+0migD+Lb/hxf&#13;&#10;/wAFfv8ApHf8UP8AwnH/AMaP+HF//BX7/pHf8UP/AAnH/wAa/tJooA/i2/4cX/8ABX7/AKR3/FD/&#13;&#10;AMJx/wDGj/hxf/wV+/6R3/FD/wAJx/8AGv7SaKAP4th/wQv/AOCvwOf+Hd/xQ/8ACdf/ABr+nf8A&#13;&#10;4N5fgX8YP2a/+CPfwg+Cnx7+HeqeE/Fmi/2//a2ga1bGK5tfO8QalPFvQ9N0Usbj1Vwa+0qKACii&#13;&#10;igAooooAKKKKACiiigAooooAKKKKACiiigAooooAKKKKACiiigAooooAKKKKACiiigD8a/8Ag9i/&#13;&#10;5R1fDD/stVv/AOmjUq+AP+DMv/lLL4g/7IrrH/pw0uvv/wD4PYv+UdXww/7LVb/+mjUq+AP+DMv/&#13;&#10;AJSy+IP+yK6x/wCnDS6AP6k6KKKACiiigAooooAKKKKACiiigAr8mf8Ag6J/5ob/ANzN/wC4mv1m&#13;&#10;r8mf+Don/mhv/czf+4mvlON/+SYr/wDbv/pcT9/+i7/yfPKf+4//AKj1T8maKKK/n4/19CiiigAr&#13;&#10;+nP9gf8A5MV+C3/ZJfDn/pst6/mMr+nP9gf/AJMV+C3/AGSXw5/6bLev0vwz/wB/xP8Agj/6WfxD&#13;&#10;9OH/AJJPJf8AsIq/+mEes0UUV+wn+cIUUUUAFFFFABRRRQAUUUUAFFFFABRRRQAUUUUAFFFFABRR&#13;&#10;RQAUUUUAFFFFABRRRQAUUUUAfzzf8Fy/+UpfxR/7gn/pksK+TK+s/wDguX/ylL+KP/cE/wDTJYV8&#13;&#10;mV/NGff8jzFf9fJ/+lM/298J/wDk12Rf9geG/wDTMAoooryj78K9Z/YH/wCT6vgt/wBla8Of+nO3&#13;&#10;ryavWf2B/wDk+r4Lf9la8Of+nO3rrwH+/wBH/HD/ANLifP8AFv8AySeY/wDYPiP/AExXP6c6KKK/&#13;&#10;qE/wjCiiigAooooAKKKKACiiigAooooAKKKKACiiigAooooAKKKKACiiigAooooAKKKKACiiigAr&#13;&#10;+TOv6zK/kzr8p8Tv+YX/ALf/APbT+/voNf8AM/8A+5X/ANzhRRRX5Sf38FFFFAH6zf8ABrt/zXL/&#13;&#10;ALln/wBy1frNX5M/8Gu3/Ncv+5Z/9y1frNX9A8Ef8kxQ/wC3v/S5H+QX0ov+T55t/wBwP/UekFFF&#13;&#10;FfVn4AFFFFABRRRQAUUUUAFFFFABRRRQAUUUUAFFFFABRRRQAUUUUAFFFFABRRRQAUUUUAFfJn/B&#13;&#10;cv8A5RafFH/uCf8Ap7sK+s6+TP8AguX/AMotPij/ANwT/wBPdhXk59/yI8V/17n/AOks/QPCf/k6&#13;&#10;ORf9hmG/9PQP55qKKK/mk/28CiiigAr+hn/ghp/yi0+F3/cb/wDT3f1/PNX9DP8AwQ0/5RafC7/u&#13;&#10;N/8Ap7v6/QPDf/keVP8Ar2//AEqJ/IP01P8Ak12D/wCwyn/6Zrn1nRRRX7Yf5ghRRRQAUUUUAFFF&#13;&#10;FABRRRQAUUUUAFFFFABRRRQAUUUUAFFFFABRRRQAUUUUAFFFFABRRRQB+TP/AAdE/wDNDf8AuZv/&#13;&#10;AHE1+TNfrN/wdE/80N/7mb/3E1+TNfz9xv8A8lPX/wC3f/SIn+vv0Xf+TGZT/wBx/wD1IqhRRRXy&#13;&#10;h+/hRRRQB/WZRRRX9WH+AYUUUUAFFFFABRRRQAUUUUAFFFFABRRRQAUUUUAFFFFABRRRQAUUUUAF&#13;&#10;FFFABRRRQAUUUUAFfzzf8Fy/+UpfxR/7gn/pksK/oZr+eb/guX/ylL+KP/cE/wDTJYV+feJH/Ijp&#13;&#10;/wDXxf8ApMj+v/oV/wDJ0cZ/2B1P/T1A+TKKKK/FD/T0KKKKAPrP/ghp/wApS/hd/wBxv/0yX9f0&#13;&#10;M1/PN/wQ0/5Sl/C7/uN/+mS/r+hmv2vw3/5EdT/r4/8A0mJ/mF9NT/k6OD/7A6f/AKerhRRRX6Cf&#13;&#10;yAFFFFABRRRQAUUUUAFFFFABRRRQAUUUUAFFFFABRRRQAUUUUAFFFFABRRRQAUUUUAFeTft8f8mK&#13;&#10;/Gn/ALJL4j/9NlxXrNeTft8f8mK/Gn/skviP/wBNlxXJj/8AcK3+Cf8A6RI+g4S/5KzLv+wjD/8A&#13;&#10;p+gfzGUUUV/Lx/u4FFFFABX6zf8ABrt/zXL/ALln/wBy1fkzX6zf8Gu3/Ncv+5Z/9y1fV8Ef8lPQ&#13;&#10;/wC3v/SJH4B9KL/kxmbf9wP/AFIpH6zUUUV/QJ/kEFFFFABRRRQAUUUUAFFFFABRRRQAUUUUAFFF&#13;&#10;FABRRRQAUUUUAFFFFABRRRQAUUUUAFFFFAH55/8AByx/yYr4T/7K1Yf+mzVK/D+v3A/4OWP+TFfC&#13;&#10;f/ZWrD/02apX4f1+E+IP/JSS/wAEPyZ/q79EH/kytH/sIxP/AKXTCiiiviT+nwooooA/oZ/4Iaf8&#13;&#10;otPhd/3G/wD0939fWdfJn/BDT/lFp8Lv+43/AOnu/r6zr+lsh/5EeF/69w/9JR/iH4sf8nRz3/sM&#13;&#10;xP8A6emFFFFesfn4UUUUAFFFFABRRRQAUUUUAFFFFABRRRQAUUUUAFFFFABRRRQAUUUUAFFFFABR&#13;&#10;RRQAUUUUAFeLf8FJPAvjD4o/8E7Pj58M/h54dutY1/xF8FvFOmaHpNjHvnvby40i6ihgjX+J3kdV&#13;&#10;A7lhXtNFAH8Wx/4IX/8ABX4nP/Du/wCKH/hOv/jR/wAOL/8Agr9/0jv+KH/hOP8A41/aTRQB/Ft/&#13;&#10;w4v/AOCv3/SO/wCKH/hOP/jR/wAOL/8Agr9/0jv+KH/hOP8A41/aTRQB/Ft/w4v/AOCv3/SO/wCK&#13;&#10;H/hOP/jR/wAOL/8Agr9/0jv+KH/hOP8A41/aTRQB/Ft/w4v/AOCv3/SO/wCKH/hOP/jX7S/8Gg37&#13;&#10;DH7X/wCxaP2hv+Grf2d/FHgH/hJf+ES/sH/hJNONv9u+z/2z5/l5+9s8+Hd6eYvrX7SUUAFFFFAB&#13;&#10;RRRQAUUUUAFFFFABRRRQAUUUUAFFFFABRRRQAUUUUAFFFFABRRRQAUUUUAFFFFAHzV/wWU/5RNft&#13;&#10;If8AZFfEf/pvmr+QL/gmz/ykV+AX/ZavCv8A6d7Wv6/f+Cyn/KJr9pD/ALIr4j/9N81fyBf8E2f+&#13;&#10;UivwC/7LV4V/9O9rQB/clRRRQAUUUUAFFFFABRRRQAUUUUAFfJn/AAXL/wCUWnxR/wC4J/6e7Cvr&#13;&#10;Ovkz/guX/wAotPij/wBwT/092FeTn3/IjxX/AF7n/wCks/QPCf8A5OjkX/YZhv8A09A/nmooor+a&#13;&#10;T/bwKKKKACv3A/4Np/8AkxXxZ/2Vq/8A/TZpdfh/X7gf8G0//Jiviz/srV//AOmzS6+28Pv+Skj/&#13;&#10;AIJ/kj+YPpff8mVrf9hGG/8AS6h+hlFFFfux/lEFFFFABRRRQAUUUUAFFFFABRRRQAUUUUAFFFFA&#13;&#10;BRRRQAUUUUAFFFFABRRRQAUUUUAFFFFAH5M/8HRP/NDf+5m/9xNfkzX6zf8AB0T/AM0N/wC5m/8A&#13;&#10;cTX5M1/P3G//ACU9f/t3/wBIif6+/Rd/5MZlP/cf/wBSKoUUUV8ofv4UUUUAf05/sD/8mK/Bb/sk&#13;&#10;vhz/ANNlvXrNeTfsD/8AJivwW/7JL4c/9NlvXrNf1DgP9wo/4If+kRP8I+Lf+SszH/sIxH/p+uFF&#13;&#10;FFdZ8+FFFFABRRRQAUUUUAFFFFABRRRQAUUUUAFFFFABRRRQAUUUUAFFFFABRRRQAUUUUAFfzzf8&#13;&#10;Fy/+UpfxR/7gn/pksK/oZr+eb/guX/ylL+KP/cE/9MlhX594kf8AIjp/9fF/6TI/r/6Ff/J0cZ/2&#13;&#10;B1P/AE9QPkyiiivxQ/09CiiigD6z/wCCGn/KUv4Xf9xv/wBMl/X9DNfzzf8ABDT/AJSl/C7/ALjf&#13;&#10;/pkv6/oZr9r8N/8AkR1P+vj/APSYn+YX01P+To4P/sDp/wDp6uFFFFfoJ/IAUUUUAFFFFABRRRQA&#13;&#10;UUUUAFFFFABRRRQAUUUUAFFFFABRRRQAUUUUAFFFFABRRRQAUUUUAfyZ0UUV/KZ/v4FFFFABX6zf&#13;&#10;8Gu3/Ncv+5Z/9y1fkzX6zf8ABrt/zXL/ALln/wBy1fV8Ef8AJT0P+3v/AEiR+AfSi/5MZm3/AHA/&#13;&#10;9SKR+s1FFFf0Cf5BBRRRQAUUUUAFFFFABRRRQAUUUUAFFFFABRRRQAUUUUAFFFFABRRRQAUUUUAF&#13;&#10;FFFABRRRQB8mf8Fy/wDlFp8Uf+4J/wCnuwr+eav6Gf8AguX/AMotPij/ANwT/wBPdhX881fifiR/&#13;&#10;yPKf/Xtf+lSP9PvoV/8AJrsZ/wBhlT/0zQCiiivz8/r4KKKKAP6Gf+CGn/KLT4Xf9xv/ANPd/X1n&#13;&#10;XyZ/wQ0/5RafC7/uN/8Ap7v6+s6/pbIf+RHhf+vcP/SUf4h+LH/J0c9/7DMT/wCnphRRRXrH5+FF&#13;&#10;FFABRRRQAUUUUAFFFFABRRRQAUUUUAFFFFABRRRQAUUUUAFFFFABRRRQAUUUUAFfiB/wcsf8n1eE&#13;&#10;/wDskth/6c9Ur9v6/ED/AIOWP+T6vCf/AGSWw/8ATnqlfE+IP/JNy/xw/Nn9P/RB/wCT1Uf+wfE/&#13;&#10;+kUz88qKKK/CT/V0KKKKACv6zK/kzr+syv1bwx/5iv8Atz/24/gH6cv/ADIP+5r/ANwBRRRX6sfw&#13;&#10;CFFFFABRRRQAUUUUAFFFFABRRRQAUUUUAFFFFABRRRQAUUUUAFFFFABRRRQAUUUUAFFFFAH8xn7f&#13;&#10;H/J9Xxp/7K14j/8ATncV5NXrP7fH/J9Xxp/7K14j/wDTncV5NX8vY/8A3+t/jn/6XI/3c4S/5JPL&#13;&#10;v+wfD/8ApigFFFFch9AFfWf/AAQ0/wCUpfwu/wC43/6ZL+vkyvrP/ghp/wApS/hd/wBxv/0yX9er&#13;&#10;kP8AyPML/wBfIf8ApSPgPFj/AJNdnv8A2B4n/wBMzP6GaKKK/pc/xCCiiigAooooAKKKKACiiigA&#13;&#10;ooooAKKKKACiiigAooooAKKKKACiiigAooooAKKKKACiiigDyb9vj/kxX40/9kl8R/8ApsuK/mMr&#13;&#10;+nP9vj/kxX40/wDZJfEf/psuK/mMr8e8TP8Af8N/gl/6Wf6PfQe/5JPOv+wil/6YYUUUV+aH9vBR&#13;&#10;RRQB+s3/AAa7f81y/wC5Z/8ActX6zV+TP/Brt/zXL/uWf/ctX6zV/QPBH/JMUP8At7/0uR/kF9KL&#13;&#10;/k+ebf8AcD/1HpBRRRX1Z+ABRRRQAUUUUAFFFFABRRRQAUUUUAFFFFABRRRQAUUUUAFFFFABRRRQ&#13;&#10;AUUUUAFFFFABTJ54LWB7q6mSOKNC0kkjAKqgZJJPQAd6fXzP/wAFlPj3cfsy/wDBLL47fGPT7z7P&#13;&#10;e2Xw6vrLS7kNgw3l6osbdx7rNcxkDuQKAOl/4ef/APBNL/pIf8DP/DtaN/8AJNdv8GP2pv2Yv2j5&#13;&#10;tQtv2ef2jfAfjyTSFibVY/Bni+y1RrJZCwjMotpX8sNsfbuxnY2M4Nfwi5GcYFf1df8ABpp+xxZf&#13;&#10;s1f8Er9L+MWq6UsPiP4x6zP4iv5nTEq6fGzWthCT3Ty45Lhf+vxvoAD9PK+UP+Cov/BZP9jX/gk7&#13;&#10;4Ks9V/aD8R3mp+KNageXw34C8ORpNqmoICV84qzKlvbhgQZpGAJVggkZStfRXxl+LHgv4DfCLxT8&#13;&#10;b/iNqP2Tw/4P8PXmta3cgZMVpawPNKwHc7EbA7niv4iP26v2yPit+3z+1X4y/ar+MOpSSar4q1Z5&#13;&#10;7eyMxeLTLIHbbWUOekUMQSMdztLHLMSQD9aviZ/we6/tIX+uyv8AB39h7wRpGmByIYvE3iO81Gdl&#13;&#10;7FmgFsoJ9Apx6nrXUfAb/g938TJrkFj+07+wtYS6bI4F1qfgPxS8c8C92W1u0ZZj7GeP61+CNFAH&#13;&#10;9wn7BH/BR/8AZF/4KV/CQ/F/9k/4nRazbWrpFrei3cX2fU9GnYEiK6tmO6MnDbXG6N9rbHcAmvdK&#13;&#10;/iW/4JU/8FEPiZ/wTK/bP8K/tK+BtSu20mC9js/G+hwSEJrOiyOoubdl6Fwo8yMn7kscbdsH+1vw&#13;&#10;z4k0Lxl4b0/xf4X1SK+0zVbGK8069gbKXEEqB45FPcMrAj2NAF6iiigAooooAKKKKACiiigAoooo&#13;&#10;AKKKKACiiigAooooAKKKKACiiigAooooAKKKKACiiigD+Wz/AIPNP+Usvh//ALIro/8A6cNUr7//&#13;&#10;AODJ3/lHV8T/APstVx/6aNNr4A/4PNP+Usvh/wD7Iro//pw1Svv/AP4Mnf8AlHV8T/8AstVx/wCm&#13;&#10;jTaAP2UooooAKKKKACiiigAooooAKKKKACv55v8AguX/AMpS/ij/ANwT/wBMlhX9DNfzzf8ABcv/&#13;&#10;AJSl/FH/ALgn/pksK/PvEj/kR0/+vi/9Jkf1/wDQr/5OjjP+wOp/6eoHyZRRRX4of6ehRRRQB6z+&#13;&#10;wP8A8n1fBb/srXhz/wBOdvX9OdfzGfsD/wDJ9XwW/wCyteHP/Tnb1/TnX7D4Z/7hif8AHH/0g/zh&#13;&#10;+nD/AMlZkv8A2D1f/T6Ciiiv0s/iEKKKKACiiigAooooAKKKKACiiigAooooAKKKKACiiigAoooo&#13;&#10;AKKKKACiiigAooooAKKKKAP5M6KKK/lM/wB/AooooAK/Q3/g2n/5Pq8Wf9klv/8A056XX55V+hv/&#13;&#10;AAbT/wDJ9Xiz/skt/wD+nPS6+g4U/wCSkwv+NflI/IPH/wD5Mrn3/YPL/wBLon7f0UUV/Rh/jEFF&#13;&#10;FFABRRRQAUUUUAFFFFABRRRQAUUUUAFFFFABRRRQAUUUUAFFFFABRRRQAUUUUAFFFFAHyZ/wXL/5&#13;&#10;RafFH/uCf+nuwr+eav6Gf+C5f/KLT4o/9wT/ANPdhX881fifiR/yPKf/AF7X/pUj/T76Ff8Aya7G&#13;&#10;f9hlT/0zQCiiivz8/r4KKKKAP3A/4Np/+TFfFn/ZWr//ANNml1+hlfnn/wAG0/8AyYr4s/7K1f8A&#13;&#10;/ps0uv0Mr+jOFP8Akm8L/gX5yP8AGLx//wCT1Z9/2ES/9IohRRRX0B+QBRRRQAUUUUAFFFFABRRR&#13;&#10;QAUUUUAFFFFABRRRQAUUUUAFFFFABRRRQAUUUUAFFFFABX5M/wDB0T/zQ3/uZv8A3E1+s1fkz/wd&#13;&#10;E/8ANDf+5m/9xNfKcb/8kxX/AO3f/S4n7/8ARd/5PnlP/cf/ANR6p+TNFFFfz8f6+hRRRQAV/WZX&#13;&#10;8mdf1mV+reGP/MV/25/7cfwD9OX/AJkH/c1/7gCiiiv1Y/gEKKKKACiiigAooooAKKKKACiiigAo&#13;&#10;oooAKKKKACiiigAooooAKKKKACiiigAooooAKKKKAP55v+C5f/KUv4o/9wT/ANMlhXyZX1n/AMFy&#13;&#10;/wDlKX8Uf+4J/wCmSwr5Mr+aM+/5HmK/6+T/APSmf7e+E/8Aya7Iv+wPDf8ApmAUUUV5R9+FfWf/&#13;&#10;AAQ0/wCUpfwu/wC43/6ZL+vkyvrP/ghp/wApS/hd/wBxv/0yX9erkP8AyPML/wBfIf8ApSPgPFj/&#13;&#10;AJNdnv8A2B4n/wBMzP6GaKKK/pc/xCCiiigAooooAKKKKACiiigAooooAKKKKACiiigAooooAKKK&#13;&#10;KACiiigAooooAKKKKACiiigAr+TOv6zK/kzr8p8Tv+YX/t//ANtP7++g1/zP/wDuV/8Ac4UUUV+U&#13;&#10;n9/BRRRQB+s3/Brt/wA1y/7ln/3LV+s1fkz/AMGu3/Ncv+5Z/wDctX6zV/QPBH/JMUP+3v8A0uR/&#13;&#10;kF9KL/k+ebf9wP8A1HpBRRRX1Z+ABRRRQAUUUUAFFFFABRRRQAUUUUAFFFFABRRRQAUUUUAFFFFA&#13;&#10;BRRRQAUUUUAFFFFABX55/wDByx/yYr4T/wCytWH/AKbNUr9DK/PP/g5Y/wCTFfCf/ZWrD/02apXz&#13;&#10;/Ff/ACTeK/wP84n6/wCAH/J6sh/7CI/+kVj8P6KKK/nM/wBnQooooAK/oZ/4Iaf8otPhd/3G/wD0&#13;&#10;939fzzV/Qz/wQ0/5RafC7/uN/wDp7v6/QPDf/keVP+vb/wDSon8g/TU/5Ndg/wDsMp/+ma59Z0UU&#13;&#10;V+2H+YIUUUUAFFFFABRRRQAUUUUAFFFFABRRRQAUUUUAFFFFABRRRQAUUUUAFFFFABRRRQAUUUUA&#13;&#10;fiB/wcsf8n1eE/8Askth/wCnPVK/PKv0N/4OWP8Ak+rwn/2SWw/9OeqV+eVfznxX/wAlJiv8b/KJ&#13;&#10;/s74Af8AJlch/wCweP8A6XWCiiivnz9fCiiigD+syiiiv6sP8AwooooAKKKKACiiigAooooAKKKK&#13;&#10;ACiiigAooooAKKKKACiiigAooooAKKKKACiiigAooooAKKKKACiiuV+OnxS0v4HfBLxj8a9cRWsv&#13;&#10;B/hXUNbvFdsAxWltJO4J7DbGeaAOC8Q/8FHv+CePhLX77wp4r/bz+DGmappl5LaalpuofFHSYbi0&#13;&#10;uI3KSQyxvcBo3VlKsrAEEEEAit34R/tnfse/tAeKJPBHwG/av+GvjbWorN7uXR/CPjrT9Sukt1ZV&#13;&#10;aYxW8zuEDOgLYwC6jPIr+GPxd4q13xz4s1Pxr4nvTdanrOozX2o3L9Zp5pDJI59yzE/jX9Fn/Bll&#13;&#10;+xxY+Df2cPiP+3H4h0pRqnjXX18NeHZ5E+aPTLFVluHQ/wB2W5lCMPWxXp3AP26rwb/goP8A8FJf&#13;&#10;2Tv+CZHwY/4XV+1T48bT7e6leDQdB02EXGp63cKoYw2sG5d5AK7nYrGm5d7ruXPu8ssUETTzyKiI&#13;&#10;pZ3c4CgdST2Ffxg/8Ftf+Cjfif8A4KYft/eMPjT/AG9NP4N0i+l0T4b2HmHyrbRreRlilVf4XuCG&#13;&#10;uHPJ3Tbc7UUAA/SP42f8Hu3xZuvEE8H7Of7Dfh3T9KjkK211428Sz3dxOmeHaK2WFYiR/CHkx/eN&#13;&#10;RfCL/g94+MtlrMMfx6/YU8Manp7uBPL4Q8V3FjNEueWVLiOdZCB/CWTP94da/CmjBHUUAf2o/wDB&#13;&#10;ND/gsX+xJ/wVV8JXOp/s2eOri28R6XbrNr/gPxJCtrq+nISF8wxhmSeHcQPNhZ0BZQxVjtr6nr+E&#13;&#10;z9k79qX4x/sXftC+F/2mfgN4nl0rxN4U1NLuylVj5dwg4ltplBHmQyxlo3Q8MjkV/bh+yX+0f4L/&#13;&#10;AGvv2ZfAn7T/AMPQU0jx14XtNYtbd5Az2pmjDSW7kcF4pN8TY/ijNAHodFFFABRRRQAUUUUAFFFF&#13;&#10;ABRRRQAUUUUAFFFFABRRRQAUUUUAFFFFABRRRQAUUUUAFFFFAH41/wDB7F/yjq+GH/Zarf8A9NGp&#13;&#10;V8Af8GZf/KWXxB/2RXWP/Thpdff/APwexf8AKOr4Yf8AZarf/wBNGpV8Af8ABmX/AMpZfEH/AGRX&#13;&#10;WP8A04aXQB/UnRRRQAUUUUAFFFFABRRRQAUUUUAFfkz/AMHRP/NDf+5m/wDcTX6zV+TP/B0T/wA0&#13;&#10;N/7mb/3E18pxv/yTFf8A7d/9Lifv/wBF3/k+eU/9x/8A1Hqn5M0UUV/Px/r6FFFFABX9Of7A/wDy&#13;&#10;Yr8Fv+yS+HP/AE2W9fzGV/Tn+wP/AMmK/Bb/ALJL4c/9NlvX6X4Z/wC/4n/BH/0s/iH6cP8AySeS&#13;&#10;/wDYRV/9MI9Zooor9hP84QooooAKKKKACiiigAooooAKKKKACiiigAooooAKKKKACiiigAooooAK&#13;&#10;KKKACiiigAooooA/nm/4Ll/8pS/ij/3BP/TJYV8mV9Z/8Fy/+UpfxR/7gn/pksK+TK/mjPv+R5iv&#13;&#10;+vk//Smf7e+E/wDya7Iv+wPDf+mYBRRRXlH34V6z+wP/AMn1fBb/ALK14c/9OdvXk1es/sD/APJ9&#13;&#10;XwW/7K14c/8ATnb114D/AH+j/jh/6XE+f4t/5JPMf+wfEf8Apiuf050UUV/UJ/hGFFFFABRRRQAU&#13;&#10;UUUAFFFFABRRRQAUUUUAFFFFABRRRQAUUUUAFFFFABRRRQAUUUUAFFFFABX8mdf1mV/JnX5T4nf8&#13;&#10;wv8A2/8A+2n9/fQa/wCZ/wD9yv8A7nCiiivyk/v4KKKKAP1m/wCDXb/muX/cs/8AuWr9Zq/Jn/g1&#13;&#10;2/5rl/3LP/uWr9Zq/oHgj/kmKH/b3/pcj/IL6UX/ACfPNv8AuB/6j0gooor6s/AAooooAKKKKACi&#13;&#10;iigAooooAKKKKACiiigAooooAKKKKACiiigAooooAKKKKACiiigAr5M/4Ll/8otPij/3BP8A092F&#13;&#10;fWdfJn/Bcv8A5RafFH/uCf8Ap7sK8nPv+RHiv+vc/wD0ln6B4T/8nRyL/sMw3/p6B/PNRRRX80n+&#13;&#10;3gUUUUAFf0M/8ENP+UWnwu/7jf8A6e7+v55q/oZ/4Iaf8otPhd/3G/8A0939foHhv/yPKn/Xt/8A&#13;&#10;pUT+Qfpqf8muwf8A2GU//TNc+s6KKK/bD/MEKKKKACiiigAooooAKKKKACiiigAooooAKKKKACii&#13;&#10;igAooooAKKKKACiiigAooooAKKKKAPyZ/wCDon/mhv8A3M3/ALia/Jmv1m/4Oif+aG/9zN/7ia/J&#13;&#10;mv5+43/5Kev/ANu/+kRP9ffou/8AJjMp/wC4/wD6kVQooor5Q/fwooooA/rMooor+rD/AADCiiig&#13;&#10;AooooAKKKKACiiigAooooAKKKKACiiigAooooAKKKKACiiigAooooAKKKKACiiigAr+eb/guX/yl&#13;&#10;L+KP/cE/9MlhX9DNfzzf8Fy/+UpfxR/7gn/pksK/PvEj/kR0/wDr4v8A0mR/X/0K/wDk6OM/7A6n&#13;&#10;/p6gfJlFFFfih/p6FFFFAH1n/wAENP8AlKX8Lv8AuN/+mS/r+hmv55v+CGn/AClL+F3/AHG//TJf&#13;&#10;1/QzX7X4b/8AIjqf9fH/AOkxP8wvpqf8nRwf/YHT/wDT1cKKKK/QT+QAooooAKKKKACiiigAoooo&#13;&#10;AKKKKACiiigAooooAKKKKACiiigAooooAKKKKACiiigAryb9vj/kxX40/wDZJfEf/psuK9Zryb9v&#13;&#10;j/kxX40/9kl8R/8ApsuK5Mf/ALhW/wAE/wD0iR9Bwl/yVmXf9hGH/wDT9A/mMooor+Xj/dwKKKKA&#13;&#10;Cv1m/wCDXb/muX/cs/8AuWr8ma/Wb/g12/5rl/3LP/uWr6vgj/kp6H/b3/pEj8A+lF/yYzNv+4H/&#13;&#10;AKkUj9ZqKKK/oE/yCCiiigAooooAKKKKACiiigAooooAKKKKACiiigAooooAKKKKACiiigAooooA&#13;&#10;KKKKACiiigD88/8Ag5Y/5MV8J/8AZWrD/wBNmqV+H9fuB/wcsf8AJivhP/srVh/6bNUr8P6/CfEH&#13;&#10;/kpJf4Ifkz/V36IP/JlaP/YRif8A0umFFFFfEn9PhRRRQB/Qz/wQ0/5RafC7/uN/+nu/r6zr5M/4&#13;&#10;Iaf8otPhd/3G/wD0939fWdf0tkP/ACI8L/17h/6Sj/EPxY/5Ojnv/YZif/T0wooor1j8/CiiigAo&#13;&#10;oooAKKKKACiiigAooooAKKKKACiiigAooooAKKKKACiiigAooooAKKKKACiiigAooooA81+Ln7Z/&#13;&#10;7Hn7P/ihPA/x4/av+GngnWpbNLuPR/F3jvT9Nunt3ZlWYRXEyOULI4DYwSjDPBrC8Pf8FHv+CeXi&#13;&#10;7X7Hwp4T/by+DGqapqd5FaabpunfFHSZ7i7uJHCRwxRpcFpHZiFVVBJJAAJNfyqf8HIfx8uP2gP+&#13;&#10;Cyvxm1YXfmWXhfWYPC2nR7siFdOt47aZR9blbhyOxc161/waX/scWP7TX/BUyx+LPinSVuNC+Dug&#13;&#10;TeJnEqZjfU2YW1gh9GV5XuVP960/AgH9XFc18Y/jJ8Lf2fPhfrfxp+NnjvTvDPhXw5Ytea1rmqzi&#13;&#10;OC1iGBknqWJIVUUFnZlVQWYA9LX83f8AweOf8FH/ABF8Q/2i9F/4Jv8Aw+8RSQ+GfAVnbaz46t7e&#13;&#10;UgX2tXMQlt4ZQPvJb2skcijpvu2yMxqQAe0/tcf8Hr3w+8NeKrzwv+xP+yTceJ9Ot5WSHxb481hr&#13;&#10;CO6wcb47GFGk8s9VZ5kfGN0angeM+Ef+D3H9ray1ZJvHn7Ffw51KxD5kttI1q/sZWXPQSSNOAffY&#13;&#10;fpX4kUYPXFAH9bf/AATA/wCDmv8AYO/4KN+MNP8Agrr1rqHwp+I+pusWmeGvFd3HLZ6pMekNnfoF&#13;&#10;SWQngRypC7kgIrniv0dr+Au0u7qwuo72yuZIZoZA8U0TlWRgchgRyCDzkV/Xp/wbdf8ABSnxL/wU&#13;&#10;e/4J3adqvxY11tQ+Ifw61E+GfGN9O+ZtSEcaSWl+/ctLAwV2PLSwTNxkCgD9AKKKKACiiigAoooo&#13;&#10;AKKKKACiiigAooooAKKKKACiiigAooooAKKKKACiiigAooooAKKKKAPmr/gsp/yia/aQ/wCyK+I/&#13;&#10;/TfNX8gX/BNn/lIr8Av+y1eFf/Tva1/X7/wWU/5RNftIf9kV8R/+m+av5Av+CbP/ACkV+AX/AGWr&#13;&#10;wr/6d7WgD+5KiiigAooooAKKKKACiiigAooooAK+TP8AguX/AMotPij/ANwT/wBPdhX1nXyZ/wAF&#13;&#10;y/8AlFp8Uf8AuCf+nuwryc+/5EeK/wCvc/8A0ln6B4T/APJ0ci/7DMN/6egfzzUUUV/NJ/t4FFFF&#13;&#10;ABX7gf8ABtP/AMmK+LP+ytX/AP6bNLr8P6/cD/g2n/5MV8Wf9lav/wD02aXX23h9/wAlJH/BP8kf&#13;&#10;zB9L7/kytb/sIw3/AKXUP0Mooor92P8AKIKKKKACiiigAooooAKKKKACiiigAooooAKKKKACiiig&#13;&#10;AooooAKKKKACiiigAooooAKKKKAPyZ/4Oif+aG/9zN/7ia/Jmv1m/wCDon/mhv8A3M3/ALia/Jmv&#13;&#10;5+43/wCSnr/9u/8ApET/AF9+i7/yYzKf+4//AKkVQooor5Q/fwooooA/pz/YH/5MV+C3/ZJfDn/p&#13;&#10;st69Zryb9gf/AJMV+C3/AGSXw5/6bLevWa/qHAf7hR/wQ/8ASIn+EfFv/JWZj/2EYj/0/XCiiius&#13;&#10;+f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KKKAP5M6KKK/lM/38CiiigAr9Zv&#13;&#10;+DXb/muX/cs/+5avyZr9Zv8Ag12/5rl/3LP/ALlq+r4I/wCSnof9vf8ApEj8A+lF/wAmMzb/ALgf&#13;&#10;+pFI/Waiiiv6BP8AIIKKKKACiiigAooooAKKKKACiiigAooooAKKKKACiiigAooooAKKKKACiiig&#13;&#10;AooooAKKKKAPkz/guX/yi0+KP/cE/wDT3YV/PNX9DP8AwXL/AOUWnxR/7gn/AKe7Cv55q/E/Ej/k&#13;&#10;eU/+va/9Kkf6ffQr/wCTXYz/ALDKn/pmgFFFFfn5/XwUUUUAf0M/8ENP+UWnwu/7jf8A6e7+vrOv&#13;&#10;kz/ghp/yi0+F3/cb/wDT3f19Z1/S2Q/8iPC/9e4f+ko/xD8WP+To57/2GYn/ANPTCiiivWPz8KKK&#13;&#10;KACiiigAooooAKKKKACiiigAooooAKKKKACiiigAooooAKKKKACiiigAooooAK/ED/g5Y/5Pq8J/&#13;&#10;9klsP/Tnqlft/X4gf8HLH/J9XhP/ALJLYf8Apz1SvifEH/km5f44fmz+n/og/wDJ6qP/AGD4n/0i&#13;&#10;mfnlRRRX4Sf6uhRRRQAV/WZX8mdf1mV+reGP/MV/25/7cfwD9OX/AJkH/c1/7gCiiiv1Y/gEKKKK&#13;&#10;ACiiigAooooAKKKKACiiigAooooAKKKKACiiigAooooAKKKKACiiigAooooAKKKKAP5jP2+P+T6v&#13;&#10;jT/2VrxH/wCnO4ryavWf2+P+T6vjT/2VrxH/AOnO4ryav5ex/wDv9b/HP/0uR/u5wl/ySeXf9g+H&#13;&#10;/wDTFAKKKK5D6AK+s/8Aghp/ylL+F3/cb/8ATJf18mV9Z/8ABDT/AJSl/C7/ALjf/pkv69XIf+R5&#13;&#10;hf8Ar5D/ANKR8B4sf8muz3/sDxP/AKZmf0M0UUV/S5/iEFFFFABRRRQAUUUUAFFFFABRRRQAUUUU&#13;&#10;AFFFFABRRRQAUUUUAFFFFABRRRQAUUUUAFFFFAHk37fH/Jivxp/7JL4j/wDTZcV/MZX9Of7fH/Ji&#13;&#10;vxp/7JL4j/8ATZcV/MZX494mf7/hv8Ev/Sz/AEe+g9/ySedf9hFL/wBMMKKKK/ND+3gooooA/Wb/&#13;&#10;AINdv+a5f9yz/wC5av1mr8mf+DXb/muX/cs/+5av1mr+geCP+SYof9vf+lyP8gvpRf8AJ882/wC4&#13;&#10;H/qPSCiiivqz8ACiiigAooooAKKKKACiiigAooooAKKKKACiiigAooooAKKKKACiiigAooooAKKK&#13;&#10;KACvzB/4O7/iBN4M/wCCOOseHIp2RfFvxB0LSpFU8OqSyX2D7ZsgfwFfp9X5G/8AB6BBey/8EqvB&#13;&#10;8lqpMcXx10lrkgdE/snWFGf+BlKAP5el61/d1+yt8J7D4Dfsw/Dn4IaXbrFb+D/Auk6LDGoxhbWz&#13;&#10;ig/P5K/hFXrX963wj+IOi/Fr4UeGPir4bukn07xN4estWsJ4zlZILmBJkYHuCrg0Afn3/wAHXf7Q&#13;&#10;1x8Cv+COvi3w1pt+be++JHiXSvCtvIjYby3la9uFHs1vZTRn2kNfyWdTX76/8Hu37RNnNqXwN/ZN&#13;&#10;0vUgZ7eDU/FuuWgflVcpZ2Lke5TUB+FfgWvXNAH7I/8ABst/wQN+An/BQzwL4k/bC/bW0LUdY8D6&#13;&#10;Xrh0Twn4TtdTmsY9Wuo40kubmeWBkm8mPzYkRY3Xc/mbjhNre2/8HDv/AAbb/si/s8fseax+2t+w&#13;&#10;N4HvvCF14FaGfxf4QXWbq/s7/TZJVie5i+1SSSRTQs6OwD+WYhIdoZQT+o//AAQt/Z5T9mH/AIJJ&#13;&#10;fAr4Yy2H2e8uPA1vruqRsuHW61Nm1GVX7lla62e2wDoBXS/8FgE0qT/glJ+0kusqhh/4Ud4pKB8Y&#13;&#10;80aXcGLr38zZj3xQB/EqMg4r+zr/AIIHfFW/+Mv/AARz/Z+8ZanctNNb+AotGMjHJK6bPLpy5Pc7&#13;&#10;bUCv4xR9+v7A/wDg2M0+603/AIIa/Aq2vFIdrXX5QD/dk8Ram6/+OsKAPvSiiigAooooAKKKKACi&#13;&#10;iigAooooAKKKKACiiigAooooAKKKKACiiigAooooAKKKKACiiigD+Wz/AIPNP+Usvh//ALIro/8A&#13;&#10;6cNUr7//AODJ3/lHV8T/APstVx/6aNNr4A/4PNP+Usvh/wD7Iro//pw1Svv/AP4Mnf8AlHV8T/8A&#13;&#10;stVx/wCmjTaAP2UooooAKKKKACiiigAooooAKKKKACv55v8AguX/AMpS/ij/ANwT/wBMlhX9DNfz&#13;&#10;zf8ABcv/AJSl/FH/ALgn/pksK/PvEj/kR0/+vi/9Jkf1/wDQr/5OjjP+wOp/6eoHyZRRRX4of6eh&#13;&#10;RRRQB6z+wP8A8n1fBb/srXhz/wBOdvX9OdfzGfsD/wDJ9XwW/wCyteHP/Tnb1/TnX7D4Z/7hif8A&#13;&#10;HH/0g/zh+nD/AMlZkv8A2D1f/T6Ciiiv0s/iEKKKKACiiigAooooAKKKKACiiigAooooAKKKKACi&#13;&#10;iigAooooAKKKKACiiigAooooAKKKKAP5M6KKK/lM/wB/AooooAK/Q3/g2n/5Pq8Wf9klv/8A056X&#13;&#10;X55V+hv/AAbT/wDJ9Xiz/skt/wD+nPS6+g4U/wCSkwv+NflI/IPH/wD5Mrn3/YPL/wBLon7f0UUV&#13;&#10;/Rh/jEFFFFABRRRQAUUUUAFFFFABRRRQAUUUUAFFFFABRRRQAUUUUAFFFFABRRRQAUUUUAFFFFAH&#13;&#10;yZ/wXL/5RafFH/uCf+nuwr+eav6Gf+C5f/KLT4o/9wT/ANPdhX881fifiR/yPKf/AF7X/pUj/T76&#13;&#10;Ff8Aya7Gf9hlT/0zQCiiivz8/r4KKKKAP3A/4Np/+TFfFn/ZWr//ANNml1+hlfnn/wAG0/8AyYr4&#13;&#10;s/7K1f8A/ps0uv0Mr+jOFP8Akm8L/gX5yP8AGLx//wCT1Z9/2ES/9IohRRRX0B+QBRRRQAUUUUAF&#13;&#10;FFFABRRRQAUUUUAFFFFABRRRQAUUUUAFFFFABRRRQAUUUUAFFFFABX5M/wDB0T/zQ3/uZv8A3E1+&#13;&#10;s1fkz/wdE/8ANDf+5m/9xNfKcb/8kxX/AO3f/S4n7/8ARd/5PnlP/cf/ANR6p+TNFFFfz8f6+hRR&#13;&#10;RQAV/WZX8mdf1mV+reGP/MV/25/7cfwD9OX/AJkH/c1/7gCiiiv1Y/gEKKKKACiiigAooooAKKKK&#13;&#10;ACiiigAooooAKKKKACiiigAooooAKKKKACiiigAooooAKKKKAP55v+C5f/KUv4o/9wT/ANMlhXyZ&#13;&#10;X1n/AMFy/wDlKX8Uf+4J/wCmSwr5Mr+aM+/5HmK/6+T/APSmf7e+E/8Aya7Iv+wPDf8ApmAUUUV5&#13;&#10;R9+FfWf/AAQ0/wCUpfwu/wC43/6ZL+vkyvrP/ghp/wApS/hd/wBxv/0yX9erkP8AyPML/wBfIf8A&#13;&#10;pSPgPFj/AJNdnv8A2B4n/wBMzP6GaKKK/pc/xCCiiigAooooAKKKKACiiigAooooAKKKKACiiigA&#13;&#10;ooooAKKKKACiiigAooooAKKKKACiiigAr+TOv6zK/kzr8p8Tv+YX/t//ANtP7++g1/zP/wDuV/8A&#13;&#10;c4UUUV+Un9/BRRRQB+s3/Brt/wA1y/7ln/3LV+s1fkz/AMGu3/Ncv+5Z/wDctX6zV/QPBH/JMUP+&#13;&#10;3v8A0uR/kF9KL/k+ebf9wP8A1HpBRRRX1Z+ABRRRQAUUUUAFFFFABRRRQAUUUUAFFFFABRRRQAUU&#13;&#10;UUAFFFFABRRRQAUUUUAFFFFABX55/wDByx/yYr4T/wCytWH/AKbNUr9DK/PP/g5Y/wCTFfCf/ZWr&#13;&#10;D/02apXz/Ff/ACTeK/wP84n6/wCAH/J6sh/7CI/+kVj8P6KKK/nM/wBnQooooAK/oZ/4Iaf8otPh&#13;&#10;d/3G/wD0939fzzV/Qz/wQ0/5RafC7/uN/wDp7v6/QPDf/keVP+vb/wDSon8g/TU/5Ndg/wDsMp/+&#13;&#10;ma59Z0UUV+2H+YIUUUUAFFFFABRRRQAUUUUAFFFFABRRRQAUUUUAFFFFABRRRQAUUUUAFFFFABRR&#13;&#10;RQAUUUUAfiB/wcsf8n1eE/8Askth/wCnPVK/PKv0N/4OWP8Ak+rwn/2SWw/9OeqV+eVfznxX/wAl&#13;&#10;Jiv8b/KJ/s74Af8AJlch/wCweP8A6XWCiiivnz9fCiiigD+syiiiv6sP8AwooooAKKKKACiiigAo&#13;&#10;oooAKKKKACiiigAooooAKKKKACiiigAooooAKKKKACiiigAooooAKKKKACvkD/gvx8QJvhn/AMEb&#13;&#10;f2g/EcE7Rtc+AZdJLKcEi/misSPoRcEfQ19f18Gf8HOUF7cf8ENvjqmnqTILXQGbA/gXxFphf/xw&#13;&#10;NQB/H3/Ea/s7/wCCCPwnsPgz/wAEdf2ffCmn2yxrffD6212TA+9JqbvqLMfXJuj+lfxifxH8a/tX&#13;&#10;/wCCKXxB0X4m/wDBJD9nPxJoF0k0Ft8ItE0mR42yBNYWqWMy/VZbZ1PuDQBD/wAFtf2hrj9lv/gl&#13;&#10;D8dfjBp1+bW/i8B3OlaVco2GhvNRZNOgkX/aWW6Rh7rX8Vp61/Tp/wAHnX7RNn8O/wDgnf4M/Z6s&#13;&#10;9SEep/Eb4hxTS2u/Bl07TYHmmOO+Lmaw/Ov5ix1oA/TL/g2z/wCCLfw9/wCCqnxu8V+PP2kP7S/4&#13;&#10;Vd8Obe2Gp6fpl21tJrmpXJcw2nnLh44ljikeUxkOMxKCu/cP0t/4K/8A/BrR+wY/7Gni74vfsF/C&#13;&#10;q88BeP8AwNoNxrNnp1p4hvr+01+C2jMs1pJHeTTFZWjR/LeMpmTaH3Akj2j/AINL/wBnlfgn/wAE&#13;&#10;fPDnji7sPJv/AImeK9W8S3O9cP5YmFhACf7pisVkUdMS57mv0j8TJpUnhzUI9dVDYtYyi8EmNpi2&#13;&#10;HfnPbbmgD+BYcMOa/q7/AODRT4q6h8Rf+COWi+F765aRfA/j7XNDt9xyUjaSPUAv4G/b8K/lE/iH&#13;&#10;4V/UL/wZe2F1Z/8ABKnxhc3CkJd/HXVpYCe6DSdHTj/gSNQB+uVFFFABRRRQAUUUUAFFFFABRRRQ&#13;&#10;AUUUUAFFFFABRRRQAUUUUAFFFFABRRRQAUUUUAFFFFAH41/8HsX/ACjq+GH/AGWq3/8ATRqVfAH/&#13;&#10;AAZl/wDKWXxB/wBkV1j/ANOGl19//wDB7F/yjq+GH/Zarf8A9NGpV8Af8GZf/KWXxB/2RXWP/Thp&#13;&#10;dAH9SdFFFABRRRQAUUUUAFFFFABRRRQAV+TP/B0T/wA0N/7mb/3E1+s1fkz/AMHRP/NDf+5m/wDc&#13;&#10;TXynG/8AyTFf/t3/ANLifv8A9F3/AJPnlP8A3H/9R6p+TNFFFfz8f6+hRRRQAV/Tn+wP/wAmK/Bb&#13;&#10;/skvhz/02W9fzGV/Tn+wP/yYr8Fv+yS+HP8A02W9fpfhn/v+J/wR/wDSz+Ifpw/8knkv/YRV/wDT&#13;&#10;CPWaKKK/YT/OEKKKKACiiigAooooAKKKKACiiigAooooAKKKKACiiigAooooAKKKKACiiigAoooo&#13;&#10;AKKKKAP55v8AguX/AMpS/ij/ANwT/wBMlhXyZX1n/wAFy/8AlKX8Uf8AuCf+mSwr5Mr+aM+/5HmK&#13;&#10;/wCvk/8A0pn+3vhP/wAmuyL/ALA8N/6ZgFFFFeUffhXrP7A//J9XwW/7K14c/wDTnb15NXrP7A//&#13;&#10;ACfV8Fv+yteHP/Tnb114D/f6P+OH/pcT5/i3/kk8x/7B8R/6Yrn9OdFFFf1Cf4RhRRRQAUUUUAFF&#13;&#10;FFABRRRQAUUUUAFFFFABRRRQAUUUUAFFFFABRRRQAUUUUAFFFFABRRRQAV/JnX9ZlfyZ1+U+J3/M&#13;&#10;L/2//wC2n9/fQa/5n/8A3K/+5wooor8pP7+CiiigD9Zv+DXb/muX/cs/+5av1mr8mf8Ag12/5rl/&#13;&#10;3LP/ALlq/Wav6B4I/wCSYof9vf8Apcj/ACC+lF/yfPNv+4H/AKj0gooor6s/AAooooAKKKKACiii&#13;&#10;gAooooAKKKKACiiigAooooAKKKKACiiigAooooAKKKKACiiigAr5M/4Ll/8AKLT4o/8AcE/9PdhX&#13;&#10;1nXyZ/wXL/5RafFH/uCf+nuwryc+/wCRHiv+vc//AEln6B4T/wDJ0ci/7DMN/wCnoH881FFFfzSf&#13;&#10;7eBRRRQAV/Qz/wAENP8AlFp8Lv8AuN/+nu/r+eav6Gf+CGn/ACi0+F3/AHG//T3f1+geG/8AyPKn&#13;&#10;/Xt/+lRP5B+mp/ya7B/9hlP/ANM1z6zooor9sP8AMEKKKKACiiigAooooAKKKKACiiigAooooAKK&#13;&#10;KKACiiigAooooAKKKKACiiigAooooAKKKKAPyZ/4Oif+aG/9zN/7ia/Jmv1m/wCDon/mhv8A3M3/&#13;&#10;ALia/Jmv5+43/wCSnr/9u/8ApET/AF9+i7/yYzKf+4//AKkVQooor5Q/fwooooA/rMooor+rD/AM&#13;&#10;KKKKACiiigAooooAKKKKACiiigAooooAKKKKACiiigAooooAKKKKACiiigAooooAKKKKACv55v8A&#13;&#10;guX/AMpS/ij/ANwT/wBMlhX9DNfzzf8ABcv/AJSl/FH/ALgn/pksK/PvEj/kR0/+vi/9Jkf1/wDQ&#13;&#10;r/5OjjP+wOp/6eoHyZRRRX4of6ehRRRQB9Z/8ENP+Upfwu/7jf8A6ZL+v6Ga/nm/4Iaf8pS/hd/3&#13;&#10;G/8A0yX9f0M1+1+G/wDyI6n/AF8f/pMT/ML6an/J0cH/ANgdP/09XCiiiv0E/kAKKKKACiiigAoo&#13;&#10;ooAKKKKACiiigAooooAKKKKACiiigAooooAKKKKACiiigAooooAK8m/b4/5MV+NP/ZJfEf8A6bLi&#13;&#10;vWa8m/b4/wCTFfjT/wBkl8R/+my4rkx/+4Vv8E//AEiR9Bwl/wAlZl3/AGEYf/0/QP5jKKKK/l4/&#13;&#10;3cCiiigAr9Zv+DXb/muX/cs/+5avyZr9Zv8Ag12/5rl/3LP/ALlq+r4I/wCSnof9vf8ApEj8A+lF&#13;&#10;/wAmMzb/ALgf+pFI/Waiiiv6BP8AIIKKKKACiiigAooooAKKKKACiiigAooooAKKKKACiiigAooo&#13;&#10;oAKKKKACiiigAooooAKKKKAPzz/4OWP+TFfCf/ZWrD/02apX4f1+4H/Byx/yYr4T/wCytWH/AKbN&#13;&#10;Ur8P6/CfEH/kpJf4Ifkz/V36IP8AyZWj/wBhGJ/9LphRRRXxJ/T4UUUUAf0M/wDBDT/lFp8Lv+43&#13;&#10;/wCnu/r6zr5M/wCCGn/KLT4Xf9xv/wBPd/X1nX9LZD/yI8L/ANe4f+ko/wAQ/Fj/AJOjnv8A2GYn&#13;&#10;/wBPTCiiivWPz8KKKKACiiigAooooAKKKKACiiigAooooAKKKKACiiigAooooAKKKKACiiigAooo&#13;&#10;oAKKKKACiiigD+Eb9q74gTfFn9qP4k/FS5naWTxN4+1nVpJXOS5ub6aYk+535r+gD/gyO+E9hpP7&#13;&#10;Knxr+Oa2y/atf+IVloTy458vT7EXAX89SJ/Kv5y9egvbbW7u21JSLmO5kW4BGCHDEN+ua/pQ/wCD&#13;&#10;Jz4g6LqX7BfxY+FUF0h1HRfi8dWuoA3zJDe6XZQxMR6FrCYD/dNAH7OO6RIZJHCqoyzMcAD1r+GL&#13;&#10;9vL9oO7/AGrv20/ip+0fdXjTp4z8e6pqlkzHOy0kuXNvGP8AZSHy0Hsor+xj/grN+0TZ/spf8E1f&#13;&#10;jb8dp9SFpc6R8PNRh0eYtjGpXURtLIZ97meEfjX8RzdaAPf/APgl5+wl4l/4KSftxeBf2RtA1WXT&#13;&#10;bbxFfvLr+swxB203S7eNp7qcA8FxEjKgbgyOinrX9KHjj/g0+/4I3eJPglP8LvC3wU17w/r39nmK&#13;&#10;z+IFr4y1CfUorjbgXDxyzNayHOC0fkhDyFCcEfnx/wAGSf7PKa7+0D8aP2ptQsMr4Z8KWHhrTJpF&#13;&#10;yDJf3DXMxT/aVbCIE9QJsdGNf0X0AfwkftW/s5eOP2RP2k/HH7MfxHMb614G8TXej3s8KkR3JhkK&#13;&#10;rPGDz5cibZFzztcV+v3/AAZGfFXUNL/aj+NvwQFy32XXfAFhrjQk8eZYXv2cMB9NRYfl7V8Y/wDB&#13;&#10;zWmlR/8ABcX47LoyoIft2hlwmMeafD+mmXp38zfn3zX0v/wZU2F1J/wUy+IuqIp8iH4E38Uh7b31&#13;&#10;nRyv6RtQB/ThRRRQAUUUUAFFFFABRRRQAUUUUAFFFFABRRRQAUUUUAFFFFABRRRQAUUUUAFFFFAB&#13;&#10;RRRQB81f8FlP+UTX7SH/AGRXxH/6b5q/kC/4Js/8pFfgF/2Wrwr/AOne1r+v3/gsp/yia/aQ/wCy&#13;&#10;K+I//TfNX8gX/BNn/lIr8Av+y1eFf/Tva0Af3JUUUUAFFFFABRRRQAUUUUAFFFFABXyZ/wAFy/8A&#13;&#10;lFp8Uf8AuCf+nuwr6zr5M/4Ll/8AKLT4o/8AcE/9PdhXk59/yI8V/wBe5/8ApLP0Dwn/AOTo5F/2&#13;&#10;GYb/ANPQP55qKKK/mk/28CiiigAr9wP+Daf/AJMV8Wf9lav/AP02aXX4f1+4H/BtP/yYr4s/7K1f&#13;&#10;/wDps0uvtvD7/kpI/wCCf5I/mD6X3/Jla3/YRhv/AEuofoZRRRX7sf5RBRRRQAUUUUAFFFFABRRR&#13;&#10;QAUUUUAFFFFABRRRQAUUUUAFFFFABRRRQAUUUUAFFFFABRRRQB+TP/B0T/zQ3/uZv/cTX5M1+s3/&#13;&#10;AAdE/wDNDf8AuZv/AHE1+TNfz9xv/wAlPX/7d/8ASIn+vv0Xf+TGZT/3H/8AUiqFFFFfKH7+FFFF&#13;&#10;AH9Of7A//JivwW/7JL4c/wDTZb16zXk37A//ACYr8Fv+yS+HP/TZb16zX9Q4D/cKP+CH/pET/CPi&#13;&#10;3/krMx/7CMR/6frhRRRXWfPhRRRQAUUUUAFFFFABRRRQAUUUUAFFFFABRRRQAUUUUAFFFFABRRRQ&#13;&#10;AUUUUAFFFFABX883/Bcv/lKX8Uf+4J/6ZLCv6Ga/nm/4Ll/8pS/ij/3BP/TJYV+feJH/ACI6f/Xx&#13;&#10;f+kyP6/+hX/ydHGf9gdT/wBPUD5Mooor8UP9PQooooA+s/8Aghp/ylL+F3/cb/8ATJf1/QzX883/&#13;&#10;AAQ0/wCUpfwu/wC43/6ZL+v6Ga/a/Df/AJEdT/r4/wD0mJ/mF9NT/k6OD/7A6f8A6erhRRRX6Cfy&#13;&#10;AFFFFABRRRQAUUUUAFFFFABRRRQAUUUUAFFFFABRRRQAUUUUAFFFFABRRRQAUUUUAFFFFAH8mdFF&#13;&#10;Ffymf7+BRRRQAV+s3/Brt/zXL/uWf/ctX5M1+s3/AAa7f81y/wC5Z/8ActX1fBH/ACU9D/t7/wBI&#13;&#10;kfgH0ov+TGZt/wBwP/UikfrNRRRX9An+QQUUUUAFFFFABRRRQAUUUUAFFFFABRRRQAUUUUAFFFFA&#13;&#10;BRRRQAUUUUAFFFFABRRRQAUUUUAfJn/Bcv8A5RafFH/uCf8Ap7sK/nmr+hn/AILl/wDKLT4o/wDc&#13;&#10;E/8AT3YV/PNX4n4kf8jyn/17X/pUj/T76Ff/ACa7Gf8AYZU/9M0Aooor8/P6+CiiigD+hn/ghp/y&#13;&#10;i0+F3/cb/wDT3f19Z18mf8ENP+UWnwu/7jf/AKe7+vrOv6WyH/kR4X/r3D/0lH+Ifix/ydHPf+wz&#13;&#10;E/8Ap6YUUUV6x+fhRRRQAUUUUAFFFFABRRRQAUUUUAFFFFABRRRQAUUUUAFFFFABRRRQAUUUUAFF&#13;&#10;FFABX4gf8HLH/J9XhP8A7JLYf+nPVK/b+vxA/wCDlj/k+rwn/wBklsP/AE56pXxPiD/yTcv8cPzZ&#13;&#10;/T/0Qf8Ak9VH/sHxP/pFM/PKiiivwk/1dCiiigAr+syv5M6/rMr9W8Mf+Yr/ALc/9uP4B+nL/wAy&#13;&#10;D/ua/wDcAUUUV+rH8AhRRRQAUUUUAFFFFABRRRQAUUUUAFFFFABRRRQAUUUUAFFFFABRRRQAUUUU&#13;&#10;AFFFFABRRRQB/MZ+3x/yfV8af+yteI//AE53FeTV6z+3x/yfV8af+yteI/8A053FeTV/L2P/AN/r&#13;&#10;f45/+lyP93OEv+STy7/sHw//AKYoBRRRXIfQBX1n/wAENP8AlKX8Lv8AuN/+mS/r5Mr6z/4Iaf8A&#13;&#10;KUv4Xf8Acb/9Ml/Xq5D/AMjzC/8AXyH/AKUj4DxY/wCTXZ7/ANgeJ/8ATMz+hmiiiv6XP8Qgoooo&#13;&#10;AKKKKACiiigAooooAKKKKACiiigAooooAKKKKACiiigAooooAKKKKACiiigAooooA8m/b4/5MV+N&#13;&#10;P/ZJfEf/AKbLiv5jK/pz/b4/5MV+NP8A2SXxH/6bLiv5jK/HvEz/AH/Df4Jf+ln+j30Hv+STzr/s&#13;&#10;Ipf+mGFFFFfmh/bwUUUUAfrN/wAGu3/Ncv8AuWf/AHLV+s1fkz/wa7f81y/7ln/3LV+s1f0DwR/y&#13;&#10;TFD/ALe/9Lkf5BfSi/5Pnm3/AHA/9R6QUUUV9WfgAUUUUAFFFFABRRRQAUUUUAFFFFABRRRQAUUU&#13;&#10;UAFFFFABRRRQAUUUUAFFFFABRRRQAV8Hf8HK37M2s/tPf8Ed/ino/hbTXu9Y8Hw2vi3ToI03Erp8&#13;&#10;yy3RAHJIszdEAdTgd6+8aiv7Cx1Wxm0vVLKK5trmJori3njDxyxsCGRlPDKQSCDwQaAP4DOhr9Qv&#13;&#10;+CcP/B1J+2n+wB+zfpn7Luq/C3wt8R/D3hq2Nt4Ru9furi2vdMt+Slq0sTETwR5wilQ6r8gfaEVZ&#13;&#10;f+C7v/Buz8d/2CPirr3x+/Zd+Hmp+K/gbqt1LfW8uj2z3Nz4PDEs1peRqC4t0yRHc4K7AqyMr4L/&#13;&#10;AJc7T6UAev8A7dn7cHx3/wCCiH7TGv8A7U/7ROr2tx4g10xxpaadC0Vnp1rEuyG0to2ZikSL0yzM&#13;&#10;zFnZmZmY1/2FP2X/ABJ+2l+2H8N/2WPC0EzXHjfxbaadcywLlrazLhrq5P8AsxW6yyn/AGYzXm/h&#13;&#10;fwp4o8ceIrLwh4L8OX+r6tqNwsGn6Xpdm9xc3UrHCxxxRgs7E9FUEmv6XP8Ag2I/4INePP2F4Lv9&#13;&#10;uT9sbwsumfEzxBpJsvB/hO5w03hrTpQDNNcYyEvJgFTYPmhi3qx3SukYB+wmk6Tpug6Va6Ho1lHb&#13;&#10;WdlbpBaW8S4WKNFCqijsAAAPpXwB/wAHQv7RNh+z9/wRt+JNgb4Q6n8QLnT/AAlo6Fsea9zcLLcL&#13;&#10;7/6Hb3Z/Cv0Hr+aH/g8g/b7svjX+1p4W/Ya8Ba2s+jfCaxa+8U+RLlJddvURhE2OGNvaiMA9Q11M&#13;&#10;pGVoA/GYckmv7Zv+CPXwevPgL/wS1+Afww1Oza3vbP4X6Tc6jbMuGhurqBbqdCPVZZ3B9xX8fP8A&#13;&#10;wT9/Ze1b9tH9tj4YfstaTDIw8aeMrKw1B4sloLHzA93Pxz+7tkmk+iV/cnaWlrp9pFYWNskMEEax&#13;&#10;wwxKFVEAwFAHAAAxigCSiiigAooooAKKKKACiiigAooooAKKKKACiiigAooooAKKKKACiiigAooo&#13;&#10;oAKKKKACiiigD+Wz/g80/wCUsvh//siuj/8Apw1Svv8A/wCDJ3/lHV8T/wDstVx/6aNNr4A/4PNP&#13;&#10;+Usvh/8A7Iro/wD6cNUr7/8A+DJ3/lHV8T/+y1XH/po02gD9lKKKKACiiigAooooAKKKKACiiigA&#13;&#10;r+eb/guX/wApS/ij/wBwT/0yWFf0M1/PN/wXL/5Sl/FH/uCf+mSwr8+8SP8AkR0/+vi/9Jkf1/8A&#13;&#10;Qr/5OjjP+wOp/wCnqB8mUUUV+KH+noUUUUAes/sD/wDJ9XwW/wCyteHP/Tnb1/TnX8xn7A//ACfV&#13;&#10;8Fv+yteHP/Tnb1/TnX7D4Z/7hif8cf8A0g/zh+nD/wAlZkv/AGD1f/T6Ciiiv0s/iEKKKKACiiig&#13;&#10;AooooAKKKKACiiigAooooAKKKKACiiigAooooAKKKKACiiigAooooAKKKKAP5M6KKK/lM/38Ciii&#13;&#10;gAr9Df8Ag2n/AOT6vFn/AGSW/wD/AE56XX55V+hv/BtP/wAn1eLP+yS3/wD6c9Lr6DhT/kpML/jX&#13;&#10;5SPyDx//AOTK59/2Dy/9Lon7f0UUV/Rh/jEFFFFABRRRQAUUUUAFFFFABRRRQAUUUUAFFFFABRRR&#13;&#10;QAUUUUAFFFFABRRRQAUUUUAFFFFAHyZ/wXL/AOUWnxR/7gn/AKe7Cv55q/oZ/wCC5f8Ayi0+KP8A&#13;&#10;3BP/AE92FfzzV+J+JH/I8p/9e1/6VI/0++hX/wAmuxn/AGGVP/TNAKKKK/Pz+vgooooA/cD/AINp&#13;&#10;/wDkxXxZ/wBlav8A/wBNml1+hlfnn/wbT/8AJiviz/srV/8A+mzS6/Qyv6M4U/5JvC/4F+cj/GLx&#13;&#10;/wD+T1Z9/wBhEv8A0iiFFFFfQH5AFFFFABRRRQAUUUUAFFFFABRRRQAUUUUAFFFFABRRRQAUUUUA&#13;&#10;FFFFABRRRQAUUUUAFfkz/wAHRP8AzQ3/ALmb/wBxNfrNX5M/8HRP/NDf+5m/9xNfKcb/APJMV/8A&#13;&#10;t3/0uJ+//Rd/5PnlP/cf/wBR6p+TNFFFfz8f6+hRRRQAV/WZX8mdf1mV+reGP/MV/wBuf+3H8A/T&#13;&#10;l/5kH/c1/wC4Aooor9WP4BCiiigAooooAKKKKACiiigAooooAKKKKACiiigAooooAKKKKACiiigA&#13;&#10;ooooAKKKKACiiigD+eb/AILl/wDKUv4o/wDcE/8ATJYV8mV9Z/8ABcv/AJSl/FH/ALgn/pksK+TK&#13;&#10;/mjPv+R5iv8Ar5P/ANKZ/t74T/8AJrsi/wCwPDf+mYBRRRXlH34V9Z/8ENP+Upfwu/7jf/pkv6+T&#13;&#10;K+s/+CGn/KUv4Xf9xv8A9Ml/Xq5D/wAjzC/9fIf+lI+A8WP+TXZ7/wBgeJ/9MzP6GaKKK/pc/wAQ&#13;&#10;gooooAKKKKACiiigAooooAKKKKACiiigAooooAKKKKACiiigAooooAKKKKACiiigAooooAK/kzr+&#13;&#10;syv5M6/KfE7/AJhf+3//AG0/v76DX/M//wC5X/3OFFFFflJ/fwUUUUAfrN/wa7f81y/7ln/3LV+s&#13;&#10;1fkz/wAGu3/Ncv8AuWf/AHLV+s1f0DwR/wAkxQ/7e/8AS5H+QX0ov+T55t/3A/8AUekFFFFfVn4A&#13;&#10;FFFFABRRRQAUUUUAFFFFABRRRQAUUUUAFFFFABRRRQAUUUUAFFFFABRRRQAUUUUAFfnn/wAHLH/J&#13;&#10;ivhP/srVh/6bNUr9DK/PP/g5Y/5MV8J/9lasP/TZqlfP8V/8k3iv8D/OJ+v+AH/J6sh/7CI/+kVj&#13;&#10;8P6KKK/nM/2dCiiigAr+hn/ghp/yi0+F3/cb/wDT3f1/PNX9DP8AwQ0/5RafC7/uN/8Ap7v6/QPD&#13;&#10;f/keVP8Ar2//AEqJ/IP01P8Ak12D/wCwyn/6Zrn1nRRRX7Yf5ghRRRQAUUUUAFFFFABRRRQAUUUU&#13;&#10;AFFFFABRRRQAUUUUAFFFFABRRRQAUUUUAFFFFABRRRQB+IH/AAcsf8n1eE/+yS2H/pz1Svzyr9Df&#13;&#10;+Dlj/k+rwn/2SWw/9OeqV+eVfznxX/yUmK/xv8on+zvgB/yZXIf+weP/AKXWCiiivnz9fCiiigD+&#13;&#10;syiiiv6sP8AwooooAKKKKACiiigAooooAKKKKACiiigAooooAKKKKACiiigAooooAKKKKACiiigA&#13;&#10;ooooAKKKKACvCv8Agp1+zfqP7Xn/AAT2+Mf7OGhWn2jVfFPgDUbfQoD0fUUiMtmD7G4jir3WigD+&#13;&#10;Au6t7izuZLW7geKWJyskUiFWRgcEEHkEHjFfoP8A8EmP+Djb9rv/AIJT/Cy7+AHh7wP4f8f+ApL+&#13;&#10;W+0zQfEU80E2kXEhzL9muIj8sUjfO0TIw3ksuws+/wCs/wDg49/4N0fjH4Q+MviT9vb9hH4a3nif&#13;&#10;wh4pu5dU8c+CfD9mZb7Qb9yXuLu3t0Baa0lYtIyxgtCzP8vlYKfiJPbz20z21xCySRuVkjdcMrA4&#13;&#10;IIPQ0AfSf/BUf/gqd+0d/wAFYfj9B8cfj+mmadDpOm/2d4Y8L6Eki2Ok2m8uwTzGZpJXY7pJWOWI&#13;&#10;UDaqIi/P/gPwR4p+JfjfR/hz4G0abUdb8Qarb6bo+n265kurqeVYoolHdmdlUe5rNtbO7vrqOysr&#13;&#10;aSaaaQJDDEhZnYnAUAckknAAr99P+DYj/g36+LXgj4r6R/wUe/bh+Hd14cTQ4zcfC7wRrdsYr6W7&#13;&#10;dSo1S7gcboEjUkwxuBIzkS4QRxmQA/bv9kT4AaR+yn+yx8Ov2adDljlt/AngrTdD+0RLgXD21skT&#13;&#10;zfWR1Zz7sa87/wCCtn7RVh+yl/wTR+Nvx0u75bafSvh7qFvpMjNj/iY3cZs7Ifjczwj8a+ia/CD/&#13;&#10;AIPQ/wBvuy0fwL4D/wCCcngbW1a/1i6Txb48jgl5itIi8Wn2z4/56S+dOVOCPs0LdHFAH88/8X0r&#13;&#10;+uf/AINY/g7efCX/AIIufDa/1OzaC78YalrHiCaJlwdkt/LDC3vugt4XHswr+S/4e+BPFHxQ8e6J&#13;&#10;8M/BOmNfa14i1e20vSLKP71xdXEqxRRj3Z3UfjX9037MHwO0P9mT9m7wD+zn4alWSx8CeDdN0G2m&#13;&#10;VNvnLaWscHmEerFCx7ksSaAO6ooooAKKKKACiiigAooooAKKKKACiiigAooooAKKKKACiiigAooo&#13;&#10;oAKKKKACiiigAooooA/Gv/g9i/5R1fDD/stVv/6aNSr4A/4My/8AlLL4g/7IrrH/AKcNLr7/AP8A&#13;&#10;g9i/5R1fDD/stVv/AOmjUq+AP+DMv/lLL4g/7IrrH/pw0ugD+pOiiigAooooAKKKKACiiigAoooo&#13;&#10;AK/Jn/g6J/5ob/3M3/uJr9Zq/Jn/AIOif+aG/wDczf8AuJr5Tjf/AJJiv/27/wClxP3/AOi7/wAn&#13;&#10;zyn/ALj/APqPVPyZooor+fj/AF9CiiigAr+nP9gf/kxX4Lf9kl8Of+my3r+Yyv6c/wBgf/kxX4Lf&#13;&#10;9kl8Of8Apst6/S/DP/f8T/gj/wCln8Q/Th/5JPJf+wir/wCmEes0UUV+wn+cIUUUUAFFFFABRRRQ&#13;&#10;AUUUUAFFFFABRRRQAUUUUAFFFFABRRRQAUUUUAFFFFABRRRQAUUUUAfzzf8ABcv/AJSl/FH/ALgn&#13;&#10;/pksK+TK+s/+C5f/AClL+KP/AHBP/TJYV8mV/NGff8jzFf8AXyf/AKUz/b3wn/5NdkX/AGB4b/0z&#13;&#10;AKKKK8o+/CvWf2B/+T6vgt/2Vrw5/wCnO3ryavWf2B/+T6vgt/2Vrw5/6c7euvAf7/R/xw/9LifP&#13;&#10;8W/8knmP/YPiP/TFc/pzooor+oT/AAjCiiigAooooAKKKKACiiigAooooAKKKKACiiigAooooAKK&#13;&#10;KKACiiigAooooAKKKKACiiigAr+TOv6zK/kzr8p8Tv8AmF/7f/8AbT+/voNf8z//ALlf/c4UUUV+&#13;&#10;Un9/BRRRQB+s3/Brt/zXL/uWf/ctX6zV+TP/AAa7f81y/wC5Z/8ActX6zV/QPBH/ACTFD/t7/wBL&#13;&#10;kf5BfSi/5Pnm3/cD/wBR6QUUUV9WfgAUUUUAFFFFABRRRQAUUUUAFFFFABRRRQAUUUUAFFFFABRR&#13;&#10;RQAUUUUAFFFFABRRRQAV8mf8Fy/+UWnxR/7gn/p7sK+s6+TP+C5f/KLT4o/9wT/092FeTn3/ACI8&#13;&#10;V/17n/6Sz9A8J/8Ak6ORf9hmG/8AT0D+eaiiiv5pP9vAooooAK/oZ/4Iaf8AKLT4Xf8Acb/9Pd/X&#13;&#10;881f0M/8ENP+UWnwu/7jf/p7v6/QPDf/AJHlT/r2/wD0qJ/IP01P+TXYP/sMp/8ApmufWdFFFfth&#13;&#10;/mCFFFFABRRRQAUUUUAFFFFABRRRQAUUUUAFFFFABRRRQAUUUUAFFFFABRRRQAUUUUAFFFFAH5M/&#13;&#10;8HRP/NDf+5m/9xNfkzX6zf8AB0T/AM0N/wC5m/8AcTX5M1/P3G//ACU9f/t3/wBIif6+/Rd/5MZl&#13;&#10;P/cf/wBSKoUUUV8ofv4UUUUAf1mUUUV/Vh/gGFFFFABRRRQAUUUUAFFFFABRRRQAUUUUAFFFFABR&#13;&#10;RRQAUUUUAFFFFABRRRQAUUUUAFFFFABX883/AAXL/wCUpfxR/wC4J/6ZLCv6Ga/nm/4Ll/8AKUv4&#13;&#10;o/8AcE/9MlhX594kf8iOn/18X/pMj+v/AKFf/J0cZ/2B1P8A09QPkyiiivxQ/wBPQooooA+s/wDg&#13;&#10;hp/ylL+F3/cb/wDTJf1/QzX883/BDT/lKX8Lv+43/wCmS/r+hmv2vw3/AORHU/6+P/0mJ/mF9NT/&#13;&#10;AJOjg/8AsDp/+nq4UUUV+gn8gBRRRQAUUUUAFFFFABRRRQAUUUUAFFFFABRRRQAUUUUAFFFFABRR&#13;&#10;RQAUUUUAFFFFABXk37fH/Jivxp/7JL4j/wDTZcV6zXk37fH/ACYr8af+yS+I/wD02XFcmP8A9wrf&#13;&#10;4J/+kSPoOEv+Ssy7/sIw/wD6foH8xlFFFfy8f7uBRRRQAV+s3/Brt/zXL/uWf/ctX5M1+s3/AAa7&#13;&#10;f81y/wC5Z/8ActX1fBH/ACU9D/t7/wBIkfgH0ov+TGZt/wBwP/UikfrNRRRX9An+QQUUUUAFFFFA&#13;&#10;BRRRQAUUUUAFFFFABRRRQAUUUUAFFFFABRRRQAUUUUAFFFFABRRRQAUUUUAfnn/wcsf8mK+E/wDs&#13;&#10;rVh/6bNUr8P6/cD/AIOWP+TFfCf/AGVqw/8ATZqlfh/X4T4g/wDJSS/wQ/Jn+rv0Qf8AkytH/sIx&#13;&#10;P/pdMKKKK+JP6fCiiigD+hn/AIIaf8otPhd/3G//AE939fWdfJn/AAQ0/wCUWnwu/wC43/6e7+vr&#13;&#10;Ov6WyH/kR4X/AK9w/wDSUf4h+LH/ACdHPf8AsMxP/p6YUUUV6x+fhRRRQAUUUUAFFFFABRRRQAUU&#13;&#10;UUAFFFFABRRRQAUUUUAFFFFABRRRQAUUUUAFFFFABRRRQAUUUUAfxJ/8Fcf2ZtZ/ZC/4KU/Gf4Ea&#13;&#10;rpr2tvpvjy+u9EVkwH0y7kN3ZOOxzbTxZxxnI7Vd/wCCXH/BVj9pn/gk58cbz4x/s9SaZqFrrdgt&#13;&#10;j4p8K6/FI9hq9urbk3iNleOWNixjlUgqWYHcrujf0D/8HJv/AAQe17/gpX4P0/8Aai/ZZ0+0/wCF&#13;&#10;xeDtLNlcaNNKkK+K9MVmkS28xiFS6iZnMTOQriRo2YYjK/y/fE74VfEz4LeONQ+Gfxe8Aaz4X8Ra&#13;&#10;VMYtS0PX9NltLu2cdnilVWX8RyORQB90/wDBW7/g4s/ax/4KwfC/TPgN4m8AeH/AXgay1GPUdQ0T&#13;&#10;w9cTTy6tdxgiNrieUjdFGWLLEqqN5DMXKoU/Pccnml2n0r9C/wDgiF/wQU/aD/4Kd/F7RfiB8RvB&#13;&#10;eq+Gfgbpl9HceJfF19A9v/bUKNk2OmlgDPJJgo0yZjhBLElwkbgH7f8A/BqH+yVqX7M3/BJjQvHH&#13;&#10;ijS2tdY+LPiC78XSpMmJEspFjtrIe6PBbLcL7XWe9fpYzKqlmYAAZJJ6VS8M+GtA8GeHNP8AB/hP&#13;&#10;R7fTtL0qxis9N0+0iCRW1vEgSOJFHCqqqFAHQAV8V/8ABw3+33ZfsA/8ExvHHinRtbFr4y8dWr+E&#13;&#10;vA8aSbZVu7yN1muUxyPIthPMGxgSJEp++KAP5X/+Cnv7RFl+1h/wUM+Mv7Q2j3oudM8T/EPU7jRJ&#13;&#10;w2d+npO0Voc/9e8cVfrp/wAGQXwdvJ/GPx9+P93ZstvaaZonh6wuCvEryyXNzcKD/siC2J/66Cvw&#13;&#10;W754x9a/rX/4NVf2U7z9mf8A4JE+FPE+vWBg1b4p61eeMrtHTDrbziO2s+e6ta2sMw7Dzz6mgD9I&#13;&#10;KKKKACiiigAooooAKKKKACiiigAooooAKKKKACiiigAooooAKKKKACiiigAooooAKKKKAPmr/gsp&#13;&#10;/wAomv2kP+yK+I//AE3zV/IF/wAE2f8AlIr8Av8AstXhX/072tf1+/8ABZT/AJRNftIf9kV8R/8A&#13;&#10;pvmr+QL/AIJs/wDKRX4Bf9lq8K/+ne1oA/uSooooAKKKKACiiigAooooAKKKKACvkz/guX/yi0+K&#13;&#10;P/cE/wDT3YV9Z18mf8Fy/wDlFp8Uf+4J/wCnuwryc+/5EeK/69z/APSWfoHhP/ydHIv+wzDf+noH&#13;&#10;881FFFfzSf7eBRRRQAV+4H/BtP8A8mK+LP8AsrV//wCmzS6/D+v3A/4Np/8AkxXxZ/2Vq/8A/TZp&#13;&#10;dfbeH3/JSR/wT/JH8wfS+/5MrW/7CMN/6XUP0Mooor92P8ogooooAKKKKACiiigAooooAKKKKACi&#13;&#10;iigAooooAKKKKACiiigAooooAKKKKACiiigAooooA/Jn/g6J/wCaG/8Aczf+4mvyZr9Zv+Don/mh&#13;&#10;v/czf+4mvyZr+fuN/wDkp6//AG7/AOkRP9ffou/8mMyn/uP/AOpFUKKKK+UP38KKKKAP6c/2B/8A&#13;&#10;kxX4Lf8AZJfDn/pst69Zryb9gf8A5MV+C3/ZJfDn/pst69Zr+ocB/uFH/BD/ANIif4R8W/8AJWZj&#13;&#10;/wBhGI/9P1wooorrPnwooooAKKKKACiiigAooooAKKKKACiiigAooooAKKKKACiiigAooooAKKKK&#13;&#10;ACiiigAr+eb/AILl/wDKUv4o/wDcE/8ATJYV/QzX883/AAXL/wCUpfxR/wC4J/6ZLCvz7xI/5EdP&#13;&#10;/r4v/SZH9f8A0K/+To4z/sDqf+nqB8mUUUV+KH+noUUUUAfWf/BDT/lKX8Lv+43/AOmS/r+hmv55&#13;&#10;v+CGn/KUv4Xf9xv/ANMl/X9DNftfhv8A8iOp/wBfH/6TE/zC+mp/ydHB/wDYHT/9PVwooor9BP5A&#13;&#10;CiiigAooooAKKKKACiiigAooooAKKKKACiiigAooooAKKKKACiiigAooooAKKKKACiiigD+TOiii&#13;&#10;v5TP9/AooooAK/Wb/g12/wCa5f8Acs/+5avyZr9Zv+DXb/muX/cs/wDuWr6vgj/kp6H/AG9/6RI/&#13;&#10;APpRf8mMzb/uB/6kUj9ZqKKK/oE/yCCiiigAooooAKKKKACiiigAooooAKKKKACiiigAooooAKKK&#13;&#10;KACiiigAooooAKKKKACiiigD5M/4Ll/8otPij/3BP/T3YV/PNX9DP/Bcv/lFp8Uf+4J/6e7Cv55q&#13;&#10;/E/Ej/keU/8Ar2v/AEqR/p99Cv8A5NdjP+wyp/6ZoBRRRX5+f18FFFFAH9DP/BDT/lFp8Lv+43/6&#13;&#10;e7+vrOvkz/ghp/yi0+F3/cb/APT3f19Z1/S2Q/8AIjwv/XuH/pKP8Q/Fj/k6Oe/9hmJ/9PTCiiiv&#13;&#10;WPz8KKKKACiiigAooooAKKKKACiiigAooooAKKKKACiiigAooooAKKKKACiiigAooooAK/ED/g5Y&#13;&#10;/wCT6vCf/ZJbD/056pX7f1+IH/Byx/yfV4T/AOyS2H/pz1SvifEH/km5f44fmz+n/og/8nqo/wDY&#13;&#10;Pif/AEimfnlRRRX4Sf6uhRRRQAV/WZX8mdf1mV+reGP/ADFf9uf+3H8A/Tl/5kH/AHNf+4Aooor9&#13;&#10;WP4BCiiigAooooAKKKKACiiigAooooAKKKKACiiigAooooAKKKKACiiigAooooAKKKKACiiigD+Y&#13;&#10;z9vj/k+r40/9la8R/wDpzuK8mr1n9vj/AJPq+NP/AGVrxH/6c7ivJq/l7H/7/W/xz/8AS5H+7nCX&#13;&#10;/JJ5d/2D4f8A9MUAooorkPoAr6z/AOCGn/KUv4Xf9xv/ANMl/XyZX1n/AMENP+Upfwu/7jf/AKZL&#13;&#10;+vVyH/keYX/r5D/0pHwHix/ya7Pf+wPE/wDpmZ/QzRRRX9Ln+IQUUUUAFFFFABRRRQAUUUUAFFFF&#13;&#10;ABRRRQAUUUUAFFFFABRRRQAUUUUAFFFFABRRRQAUUUUAeTft8f8AJivxp/7JL4j/APTZcV/MZX9O&#13;&#10;f7fH/Jivxp/7JL4j/wDTZcV/MZX494mf7/hv8Ev/AEs/0e+g9/ySedf9hFL/ANMMKKKK/ND+3goo&#13;&#10;ooA/Wb/g12/5rl/3LP8A7lq/WavyZ/4Ndv8AmuX/AHLP/uWr9Zq/oHgj/kmKH/b3/pcj/IL6UX/J&#13;&#10;882/7gf+o9IKKKK+rPwAKKKKACiiigAooooAKKKKACiiigAooooAKKKKACiiigAooooAKKKKACii&#13;&#10;igAooooAKKKKACvDfij/AMEx/wDgnN8bNdl8U/Fj9hP4R6/qtxIXuNV1L4fae91Mx5Jebyd7/iTX&#13;&#10;uVFAHmvwP/Yy/ZC/Zlne7/Z0/Zb+HngSeVSs1z4Q8GWWnSygjB3yQRKz8cck16VRRQAV5f4l/Yi/&#13;&#10;Yv8AGniG98XeMf2Q/hfq2q6ldPc6jqep+ANOnuLqZyWeWSR4SzuxJJZiSScmvUKKAPOvAP7IH7Jf&#13;&#10;wp8VW3jr4Xfsu/Drw3rdmHFnrOgeCbCzuoA6MjhJYYlddyMynB5DEHgmvRaKKACiiigAooooAKKK&#13;&#10;KACiiigAooooAKKKKACiiigAooooAKKKKACiiigAooooAKKKKACiiigD+Wz/AIPNP+Usvh//ALIr&#13;&#10;o/8A6cNUr7//AODJ3/lHV8T/APstVx/6aNNr4A/4PNP+Usvh/wD7Iro//pw1Svv/AP4Mnf8AlHV8&#13;&#10;T/8AstVx/wCmjTaAP2UooooAKKKKACiiigAooooAKKKKACv55v8AguX/AMpS/ij/ANwT/wBMlhX9&#13;&#10;DNfzzf8ABcv/AJSl/FH/ALgn/pksK/PvEj/kR0/+vi/9Jkf1/wDQr/5OjjP+wOp/6eoHyZRRRX4o&#13;&#10;f6ehRRRQB6z+wP8A8n1fBb/srXhz/wBOdvX9OdfzGfsD/wDJ9XwW/wCyteHP/Tnb1/TnX7D4Z/7h&#13;&#10;if8AHH/0g/zh+nD/AMlZkv8A2D1f/T6Ciiiv0s/iEKKKKACiiigAooooAKKKKACiiigAooooAKKK&#13;&#10;KACiiigAooooAKKKKACiiigAooooAKKKKAP5M6KKK/lM/wB/AooooAK/Q3/g2n/5Pq8Wf9klv/8A&#13;&#10;056XX55V+hv/AAbT/wDJ9Xiz/skt/wD+nPS6+g4U/wCSkwv+NflI/IPH/wD5Mrn3/YPL/wBLon7f&#13;&#10;0UUV/Rh/jEFFFFABRRRQAUUUUAFFFFABRRRQAUUUUAFFFFABRRRQAUUUUAFFFFABRRRQAUUUUAFF&#13;&#10;FFAHyZ/wXL/5RafFH/uCf+nuwr+eav6Gf+C5f/KLT4o/9wT/ANPdhX881fifiR/yPKf/AF7X/pUj&#13;&#10;/T76Ff8Aya7Gf9hlT/0zQCiiivz8/r4KKKKAP3A/4Np/+TFfFn/ZWr//ANNml1+hlfnn/wAG0/8A&#13;&#10;yYr4s/7K1f8A/ps0uv0Mr+jOFP8Akm8L/gX5yP8AGLx//wCT1Z9/2ES/9IohRRRX0B+QBRRRQAUU&#13;&#10;UUAFFFFABRRRQAUUUUAFFFFABRRRQAUUUUAFFFFABRRRQAUUUUAFFFFABX5M/wDB0T/zQ3/uZv8A&#13;&#10;3E1+s1fkz/wdE/8ANDf+5m/9xNfKcb/8kxX/AO3f/S4n7/8ARd/5PnlP/cf/ANR6p+TNFFFfz8f6&#13;&#10;+hRRRQAV/WZX8mdf1mV+reGP/MV/25/7cfwD9OX/AJkH/c1/7gCiiiv1Y/gEKKKKACiiigAooooA&#13;&#10;KKKKACiiigAooooAKKKKACiiigAooooAKKKKACiiigAooooAKKKKAP55v+C5f/KUv4o/9wT/ANMl&#13;&#10;hXyZX1n/AMFy/wDlKX8Uf+4J/wCmSwr5Mr+aM+/5HmK/6+T/APSmf7e+E/8Aya7Iv+wPDf8ApmAU&#13;&#10;UUV5R9+FfWf/AAQ0/wCUpfwu/wC43/6ZL+vkyvrP/ghp/wApS/hd/wBxv/0yX9erkP8AyPML/wBf&#13;&#10;If8ApSPgPFj/AJNdnv8A2B4n/wBMzP6GaKKK/pc/xCCiiigAooooAKKKKACiiigAooooAKKKKACi&#13;&#10;iigAooooAKKKKACiiigAooooAKKKKACiiigAr+TOv6zK/kzr8p8Tv+YX/t//ANtP7++g1/zP/wDu&#13;&#10;V/8Ac4UUUV+Un9/BRRRQB+s3/Brt/wA1y/7ln/3LV+s1fkz/AMGu3/Ncv+5Z/wDctX6zV/QPBH/J&#13;&#10;MUP+3v8A0uR/kF9KL/k+ebf9wP8A1HpBRRRX1Z+ABRRRQAUUUUAFFFFABRRRQAUUUUAFFFFABRRR&#13;&#10;QAUUUUAFFFFABRRRQAUUUUAFFFFABX55/wDByx/yYr4T/wCytWH/AKbNUr9DK/PP/g5Y/wCTFfCf&#13;&#10;/ZWrD/02apXz/Ff/ACTeK/wP84n6/wCAH/J6sh/7CI/+kVj8P6KKK/nM/wBnQooooAK/oZ/4Iaf8&#13;&#10;otPhd/3G/wD0939fzzV/Qz/wQ0/5RafC7/uN/wDp7v6/QPDf/keVP+vb/wDSon8g/TU/5Ndg/wDs&#13;&#10;Mp/+ma59Z0UUV+2H+YIUUUUAFFFFABRRRQAUUUUAFFFFABRRRQAUUUUAFFFFABRRRQAUUUUAFFFF&#13;&#10;ABRRRQAUUUUAfiB/wcsf8n1eE/8Askth/wCnPVK/PKv0N/4OWP8Ak+rwn/2SWw/9OeqV+eVfznxX&#13;&#10;/wAlJiv8b/KJ/s74Af8AJlch/wCweP8A6XWCiiivnz9fCiiigD+syiiiv6sP8AwooooAKKKKACii&#13;&#10;igAooooAKKKKACiiigAooooAKKKKACiiigAooooAKKKKACiiigAooooAKKKKACiiigAryD40/wDB&#13;&#10;Pz9hP9o7WZPEvx7/AGN/hh4w1SU5k1bxF4FsLu8b/tvJEZP/AB6vX6KAPIfgt/wT+/YV/Zx1lPEv&#13;&#10;wD/Y3+GHg7VI8bNW8OeBbC0uxjp+/jiEn/j1evUUUAFed+P/ANkL9k34seKbjxz8U/2X/h34l1u7&#13;&#10;VFutY8QeCbC8upgiBEDyzRM7BVVVGTwAAOBXolFAHl3hz9h/9izwd4gsvFnhH9kH4XaVqumXcd1p&#13;&#10;up6b4A06C4tJ0YMksciQho3VgCGUgggEGvUaKKACiiigAooooAKKKKACiiigAooooAKKKKACiiig&#13;&#10;AooooAKKKKACiiigAooooAKKKKACiiigD8a/+D2L/lHV8MP+y1W//po1KvgD/gzL/wCUsviD/siu&#13;&#10;sf8Apw0uvv8A/wCD2L/lHV8MP+y1W/8A6aNSr4A/4My/+UsviD/siusf+nDS6AP6k6KKKACiiigA&#13;&#10;ooooAKKKKACiiigAr8mf+Don/mhv/czf+4mv1mr8mf8Ag6J/5ob/ANzN/wC4mvlON/8AkmK//bv/&#13;&#10;AKXE/f8A6Lv/ACfPKf8AuP8A+o9U/Jmiiiv5+P8AX0KKKKACv6c/2B/+TFfgt/2SXw5/6bLev5jK&#13;&#10;/pz/AGB/+TFfgt/2SXw5/wCmy3r9L8M/9/xP+CP/AKWfxD9OH/kk8l/7CKv/AKYR6zRRRX7Cf5wh&#13;&#10;RRRQAUUUUAFFFFABRRRQAUUUUAFFFFABRRRQAUUUUAFFFFABRRRQAUUUUAFFFFABRRRQB/PN/wAF&#13;&#10;y/8AlKX8Uf8AuCf+mSwr5Mr6z/4Ll/8AKUv4o/8AcE/9MlhXyZX80Z9/yPMV/wBfJ/8ApTP9vfCf&#13;&#10;/k12Rf8AYHhv/TMAoooryj78K9Z/YH/5Pq+C3/ZWvDn/AKc7evJq9Z/YH/5Pq+C3/ZWvDn/pzt66&#13;&#10;8B/v9H/HD/0uJ8/xb/ySeY/9g+I/9MVz+nOiiiv6hP8ACMKKKKACiiigAooooAKKKKACiiigAooo&#13;&#10;oAKKKKACiiigAooooAKKKKACiiigAooooAKKKKACv5M6/rMr+TOvynxO/wCYX/t//wBtP7++g1/z&#13;&#10;P/8AuV/9zhRRRX5Sf38FFFFAH6zf8Gu3/Ncv+5Z/9y1frNX5M/8ABrt/zXL/ALln/wBy1frNX9A8&#13;&#10;Ef8AJMUP+3v/AEuR/kF9KL/k+ebf9wP/AFHpBRRRX1Z+ABRRRQAUUUUAFFFFABRRRQAUUUUAFFFF&#13;&#10;ABRRRQAUUUUAFFFFABRRRQAUUUUAFFFFABXyZ/wXL/5RafFH/uCf+nuwr6zr5M/4Ll/8otPij/3B&#13;&#10;P/T3YV5Off8AIjxX/Xuf/pLP0Dwn/wCTo5F/2GYb/wBPQP55qKKK/mk/28CiiigAr+hn/ghp/wAo&#13;&#10;tPhd/wBxv/0939fzzV/Qz/wQ0/5RafC7/uN/+nu/r9A8N/8AkeVP+vb/APSon8g/TU/5Ndg/+wyn&#13;&#10;/wCma59Z0UUV+2H+YIUUUUAFFFFABRRRQAUUUUAFFFFABRRRQAUUUUAFFFFABRRRQAUUUUAFFFFA&#13;&#10;BRRRQAUUUUAfkz/wdE/80N/7mb/3E1+TNfrN/wAHRP8AzQ3/ALmb/wBxNfkzX8/cb/8AJT1/+3f/&#13;&#10;AEiJ/r79F3/kxmU/9x//AFIqhRRRXyh+/hRRRQB/WZRRRX9WH+AYUUUUAFFFFABRRRQAUUUUAFFF&#13;&#10;FABRRRQAUUUUAFFFFABRRRQAUUUUAFFFFABRRRQAUUUUAFfzzf8ABcv/AJSl/FH/ALgn/pksK/oZ&#13;&#10;r+eb/guX/wApS/ij/wBwT/0yWFfn3iR/yI6f/Xxf+kyP6/8AoV/8nRxn/YHU/wDT1A+TKKKK/FD/&#13;&#10;AE9CiiigD6z/AOCGn/KUv4Xf9xv/ANMl/X9DNfzzf8ENP+Upfwu/7jf/AKZL+v6Ga/a/Df8A5EdT&#13;&#10;/r4//SYn+YX01P8Ak6OD/wCwOn/6erhRRRX6CfyAFFFFABRRRQAUUUUAFFFFABRRRQAUUUUAFFFF&#13;&#10;ABRRRQAUUUUAFFFFABRRRQAUUUUAFeTft8f8mK/Gn/skviP/ANNlxXrNeTft8f8AJivxp/7JL4j/&#13;&#10;APTZcVyY/wD3Ct/gn/6RI+g4S/5KzLv+wjD/APp+gfzGUUUV/Lx/u4FFFFABX6zf8Gu3/Ncv+5Z/&#13;&#10;9y1fkzX6zf8ABrt/zXL/ALln/wBy1fV8Ef8AJT0P+3v/AEiR+AfSi/5MZm3/AHA/9SKR+s1FFFf0&#13;&#10;Cf5BBRRRQAUUUUAFFFFABRRRQAUUUUAFFFFABRRRQAUUUUAFFFFABRRRQAUUUUAFFFFABRRRQB+e&#13;&#10;f/Byx/yYr4T/AOytWH/ps1Svw/r9wP8Ag5Y/5MV8J/8AZWrD/wBNmqV+H9fhPiD/AMlJL/BD8mf6&#13;&#10;u/RB/wCTK0f+wjE/+l0wooor4k/p8KKKKAP6Gf8Aghp/yi0+F3/cb/8AT3f19Z18mf8ABDT/AJRa&#13;&#10;fC7/ALjf/p7v6+s6/pbIf+RHhf8Ar3D/ANJR/iH4sf8AJ0c9/wCwzE/+nphRRRXrH5+FFFFABRRR&#13;&#10;QAUUUUAFFFFABRRRQAUUUUAFFFFABRRRQAUUUUAFFFFABRRRQAUUUUAFFFFABRRRQAVw3xq/Zj/Z&#13;&#10;t/aS06LSP2h/2fvBPju1gUi3t/GPha01NIgf7guI32888YruaKAPn/wV/wAEoP8AgmJ8Otaj8SeC&#13;&#10;v+CfHwasNQgk8y3vovhvppmgf+9G7Qkxn/dIr321tbayto7Kyt0hhhQJFFEgVUUDAUAcAAcYp9FA&#13;&#10;BXJfFT4B/Ar46RWVv8bfgt4S8Yx6a0jacnirw5a6gLUvtDmMXEb7C2xc7cZ2jPQV1tFAHkX/AA78&#13;&#10;/YL/AOjI/hD/AOG10v8A+MV6noWhaJ4X0Sz8M+GdGtNO03TrSO10/T7C3WGC1gjUJHFHGgCoiqAq&#13;&#10;qAAAAAMCrVFABRRRQAUUUUAFFFFABRRRQAUUUUAFFFFABRRRQAUUUUAFFFFABRRRQAUUUUAFFFFA&#13;&#10;BRRRQB81f8FlP+UTX7SH/ZFfEf8A6b5q/kC/4Js/8pFfgF/2Wrwr/wCne1r+v3/gsp/yia/aQ/7I&#13;&#10;r4j/APTfNX8gX/BNn/lIr8Av+y1eFf8A072tAH9yVFFFABRRRQAUUUUAFFFFABRRRQAV8mf8Fy/+&#13;&#10;UWnxR/7gn/p7sK+s6+TP+C5f/KLT4o/9wT/092FeTn3/ACI8V/17n/6Sz9A8J/8Ak6ORf9hmG/8A&#13;&#10;T0D+eaiiiv5pP9vAooooAK/cD/g2n/5MV8Wf9lav/wD02aXX4f1+4H/BtP8A8mK+LP8AsrV//wCm&#13;&#10;zS6+28Pv+Skj/gn+SP5g+l9/yZWt/wBhGG/9LqH6GUUUV+7H+UQUUUUAFFFFABRRRQAUUUUAFFFF&#13;&#10;ABRRRQAUUUUAFFFFABRRRQAUUUUAFFFFABRRRQAUUUUAfkz/AMHRP/NDf+5m/wDcTX5M1+s3/B0T&#13;&#10;/wA0N/7mb/3E1+TNfz9xv/yU9f8A7d/9Iif6+/Rd/wCTGZT/ANx//UiqFFFFfKH7+FFFFAH9Of7A&#13;&#10;/wDyYr8Fv+yS+HP/AE2W9es15N+wP/yYr8Fv+yS+HP8A02W9es1/UOA/3Cj/AIIf+kRP8I+Lf+Ss&#13;&#10;zH/sIxH/AKfrhRRRXWfPhRRRQAUUUUAFFFFABRRRQAUUUUAFFFFABRRRQAUUUUAFFFFABRRRQAUU&#13;&#10;UUAFFFFABX883/Bcv/lKX8Uf+4J/6ZLCv6Ga/nm/4Ll/8pS/ij/3BP8A0yWFfn3iR/yI6f8A18X/&#13;&#10;AKTI/r/6Ff8AydHGf9gdT/09QPkyiiivxQ/09CiiigD6z/4Iaf8AKUv4Xf8Acb/9Ml/X9DNfzzf8&#13;&#10;ENP+Upfwu/7jf/pkv6/oZr9r8N/+RHU/6+P/ANJif5hfTU/5Ojg/+wOn/wCnq4UUUV+gn8gBRRRQ&#13;&#10;AUUUUAFFFFABRRRQAUUUUAFFFFABRRRQAUUUUAFFFFABRRRQAUUUUAFFFFABRRRQB/JnRRRX8pn+&#13;&#10;/gUUUUAFfrN/wa7f81y/7ln/ANy1fkzX6zf8Gu3/ADXL/uWf/ctX1fBH/JT0P+3v/SJH4B9KL/kx&#13;&#10;mbf9wP8A1IpH6zUUUV/QJ/kEFFFFABRRRQAUUUUAFFFFABRRRQAUUUUAFFFFABRRRQAUUUUAFFFF&#13;&#10;ABRRRQAUUUUAFFFFAHyZ/wAFy/8AlFp8Uf8AuCf+nuwr+eav6Gf+C5f/ACi0+KP/AHBP/T3YV/PN&#13;&#10;X4n4kf8AI8p/9e1/6VI/0++hX/ya7Gf9hlT/ANM0Aooor8/P6+CiiigD+hn/AIIaf8otPhd/3G//&#13;&#10;AE939fWdfJn/AAQ0/wCUWnwu/wC43/6e7+vrOv6WyH/kR4X/AK9w/wDSUf4h+LH/ACdHPf8AsMxP&#13;&#10;/p6YUUUV6x+fhRRRQAUUUUAFFFFABRRRQAUUUUAFFFFABRRRQAUUUUAFFFFABRRRQAUUUUAFFFFA&#13;&#10;BX4gf8HLH/J9XhP/ALJLYf8Apz1Sv2/r8QP+Dlj/AJPq8J/9klsP/TnqlfE+IP8AyTcv8cPzZ/T/&#13;&#10;ANEH/k9VH/sHxP8A6RTPzyooor8JP9XQooooAK/rMr+TOv6zK/VvDH/mK/7c/wDbj+Afpy/8yD/u&#13;&#10;a/8AcAUUUV+rH8AhRRRQAUUUUAFFFFABRRRQAUUUUAFFFFABRRRQAUUUUAFFFFABRRRQAUUUUAFF&#13;&#10;FFABRRRQB/MZ+3x/yfV8af8AsrXiP/053FeTV6z+3x/yfV8af+yteI//AE53FeTV/L2P/wB/rf45&#13;&#10;/wDpcj/dzhL/AJJPLv8AsHw//pigFFFFch9AFfWf/BDT/lKX8Lv+43/6ZL+vkyvrP/ghp/ylL+F3&#13;&#10;/cb/APTJf16uQ/8AI8wv/XyH/pSPgPFj/k12e/8AYHif/TMz+hmiiiv6XP8AEIKKKKACiiigAooo&#13;&#10;oAKKKKACiiigAooooAKKKKACiiigAooooAKKKKACiiigAooooAKKKKAPJv2+P+TFfjT/ANkl8R/+&#13;&#10;my4r+Yyv6c/2+P8AkxX40/8AZJfEf/psuK/mMr8e8TP9/wAN/gl/6Wf6PfQe/wCSTzr/ALCKX/ph&#13;&#10;hRRRX5of28FFFFAH6zf8Gu3/ADXL/uWf/ctX6zV+TP8Awa7f81y/7ln/ANy1frNX9A8Ef8kxQ/7e&#13;&#10;/wDS5H+QX0ov+T55t/3A/wDUekFFFFfVn4AFFFFABRRRQAUUUUAFFFFABRRRQAUUUUAFFFFABRRR&#13;&#10;QAUUUUAFFFFABRRRQAUUUUAFFFFABRRRQAUUUUAFFFFABRRRQAUUUUAFFFFABRRRQAUUUUAFFFFA&#13;&#10;BRRRQAUUUUAFFFFABRRRQAUUUUAFFFFABRRRQAUUUUAfy2f8Hmn/ACll8P8A/ZFdH/8AThqlff8A&#13;&#10;/wAGTv8Ayjq+J/8A2Wq4/wDTRptfAH/B5p/yll8P/wDZFdH/APThqlff/wDwZO/8o6vif/2Wq4/9&#13;&#10;NGm0AfspRRRQAUUUUAFFFFABRRRQAUUUUAFfzzf8Fy/+UpfxR/7gn/pksK/oZr+eb/guX/ylL+KP&#13;&#10;/cE/9MlhX594kf8AIjp/9fF/6TI/r/6Ff/J0cZ/2B1P/AE9QPkyiiivxQ/09CiiigD1n9gf/AJPq&#13;&#10;+C3/AGVrw5/6c7ev6c6/mM/YH/5Pq+C3/ZWvDn/pzt6/pzr9h8M/9wxP+OP/AKQf5w/Th/5KzJf+&#13;&#10;wer/AOn0FFFFfpZ/EIUUUUAFFFFABRRRQAUUUUAFFFFABRRRQAUUUUAFFFFABRRRQAUUUUAFFFFA&#13;&#10;BRRRQAUUUUAfyZ0UUV/KZ/v4FFFFABX6G/8ABtP/AMn1eLP+yS3/AP6c9Lr88q/Q3/g2n/5Pq8Wf&#13;&#10;9klv/wD056XX0HCn/JSYX/GvykfkHj//AMmVz7/sHl/6XRP2/ooor+jD/GIKKKKACiiigAooooAK&#13;&#10;KKKACiiigAooooAKKKKACiiigAooooAKKKKACiiigAooooAKKKKAPkz/AILl/wDKLT4o/wDcE/8A&#13;&#10;T3YV/PNX9DP/AAXL/wCUWnxR/wC4J/6e7Cv55q/E/Ej/AJHlP/r2v/SpH+n30K/+TXYz/sMqf+ma&#13;&#10;AUUUV+fn9fBRRRQB+4H/AAbT/wDJiviz/srV/wD+mzS6/Qyvzz/4Np/+TFfFn/ZWr/8A9Nml1+hl&#13;&#10;f0Zwp/yTeF/wL85H+MXj/wD8nqz7/sIl/wCkUQooor6A/IAooooAKKKKACiiigAooooAKKKKACii&#13;&#10;igAooooAKKKKACiiigAooooAKKKKACiiigAr8mf+Don/AJob/wBzN/7ia/WavyZ/4Oif+aG/9zN/&#13;&#10;7ia+U43/AOSYr/8Abv8A6XE/f/ou/wDJ88p/7j/+o9U/Jmiiiv5+P9fQooooAK/rMr+TOv6zK/Vv&#13;&#10;DH/mK/7c/wDbj+Afpy/8yD/ua/8AcAUUUV+rH8AhRRRQAUUUUAFFFFABRRRQAUUUUAFFFFABRRRQ&#13;&#10;AUUUUAFFFFABRRRQAUUUUAFFFFABRRRQB/PN/wAFy/8AlKX8Uf8AuCf+mSwr5Mr6z/4Ll/8AKUv4&#13;&#10;o/8AcE/9MlhXyZX80Z9/yPMV/wBfJ/8ApTP9vfCf/k12Rf8AYHhv/TMAoooryj78K+s/+CGn/KUv&#13;&#10;4Xf9xv8A9Ml/XyZX1n/wQ0/5Sl/C7/uN/wDpkv69XIf+R5hf+vkP/SkfAeLH/Jrs9/7A8T/6Zmf0&#13;&#10;M0UUV/S5/iEFFFFABRRRQAUUUUAFFFFABRRRQAUUUUAFFFFABRRRQAUUUUAFFFFABRRRQAUUUUAF&#13;&#10;FFFABX8mdf1mV/JnX5T4nf8AML/2/wD+2n9/fQa/5n//AHK/+5wooor8pP7+CiiigD9Zv+DXb/mu&#13;&#10;X/cs/wDuWr9Zq/Jn/g12/wCa5f8Acs/+5av1mr+geCP+SYof9vf+lyP8gvpRf8nzzb/uB/6j0goo&#13;&#10;or6s/AAooooAKKKKACiiigAooooAKKKKACiiigAooooAKKKKACiiigAooooAKKKKACiiigAr88/+&#13;&#10;Dlj/AJMV8J/9lasP/TZqlfoZX55/8HLH/JivhP8A7K1Yf+mzVK+f4r/5JvFf4H+cT9f8AP8Ak9WQ&#13;&#10;/wDYRH/0isfh/RRRX85n+zoUUUUAFf0M/wDBDT/lFp8Lv+43/wCnu/r+eav6Gf8Aghp/yi0+F3/c&#13;&#10;b/8AT3f1+geG/wDyPKn/AF7f/pUT+Qfpqf8AJrsH/wBhlP8A9M1z6zooor9sP8wQooooAKKKKACi&#13;&#10;iigAooooAKKKKACiiigAooooAKKKKACiiigAooooAKKKKACiiigAooooA/ED/g5Y/wCT6vCf/ZJb&#13;&#10;D/056pX55V+hv/Byx/yfV4T/AOyS2H/pz1Svzyr+c+K/+SkxX+N/lE/2d8AP+TK5D/2Dx/8AS6wU&#13;&#10;UUV8+fr4UUUUAf1mUUUV/Vh/gGFFFFABRRRQAUUUUAFFFFABRRRQAUUUUAFFFFABRRRQAUUUUAFF&#13;&#10;FFABRRRQAUUUUAFFFFABRRRQAUUUUAFFFFABRRRQAUUUUAFFFFABRRRQAUUUUAFFFFABRRRQAUUU&#13;&#10;UAFFFFABRRRQAUUUUAFFFFABRRRQAUUUUAFFFFABRRRQB+Nf/B7F/wAo6vhh/wBlqt//AE0alXwB&#13;&#10;/wAGZf8Ayll8Qf8AZFdY/wDThpdff/8Awexf8o6vhh/2Wq3/APTRqVfAH/BmX/yll8Qf9kV1j/04&#13;&#10;aXQB/UnRRRQAUUUUAFFFFABRRRQAUUUUAFfkz/wdE/8ANDf+5m/9xNfrNX5M/wDB0T/zQ3/uZv8A&#13;&#10;3E18pxv/AMkxX/7d/wDS4n7/APRd/wCT55T/ANx//UeqfkzRRRX8/H+voUUUUAFf05/sD/8AJivw&#13;&#10;W/7JL4c/9NlvX8xlf05/sD/8mK/Bb/skvhz/ANNlvX6X4Z/7/if8Ef8A0s/iH6cP/JJ5L/2EVf8A&#13;&#10;0wj1miiiv2E/zhCiiigAooooAKKKKACiiigAooooAKKKKACiiigAooooAKKKKACiiigAooooAKKK&#13;&#10;KACiiigD+eb/AILl/wDKUv4o/wDcE/8ATJYV8mV9Z/8ABcv/AJSl/FH/ALgn/pksK+TK/mjPv+R5&#13;&#10;iv8Ar5P/ANKZ/t74T/8AJrsi/wCwPDf+mYBRRRXlH34V6z+wP/yfV8Fv+yteHP8A0529eTV6z+wP&#13;&#10;/wAn1fBb/srXhz/0529deA/3+j/jh/6XE+f4t/5JPMf+wfEf+mK5/TnRRRX9Qn+EYUUUUAFFFFAB&#13;&#10;RRRQAUUUUAFFFFABRRRQAUUUUAFFFFABRRRQAUUUUAFFFFABRRRQAUUUUAFfyZ1/WZX8mdflPid/&#13;&#10;zC/9v/8Atp/f30Gv+Z//ANyv/ucKKKK/KT+/gooooA/Wb/g12/5rl/3LP/uWr9Zq/Jn/AINdv+a5&#13;&#10;f9yz/wC5av1mr+geCP8AkmKH/b3/AKXI/wAgvpRf8nzzb/uB/wCo9IKKKK+rPwAKKKKACiiigAoo&#13;&#10;ooAKKKKACiiigAooooAKKKKACiiigAooooAKKKKACiiigAooooAK+TP+C5f/ACi0+KP/AHBP/T3Y&#13;&#10;V9Z18mf8Fy/+UWnxR/7gn/p7sK8nPv8AkR4r/r3P/wBJZ+geE/8AydHIv+wzDf8Ap6B/PNRRRX80&#13;&#10;n+3gUUUUAFf0M/8ABDT/AJRafC7/ALjf/p7v6/nmr+hn/ghp/wAotPhd/wBxv/0939foHhv/AMjy&#13;&#10;p/17f/pUT+Qfpqf8muwf/YZT/wDTNc+s6KKK/bD/ADBCiiigAooooAKKKKACiiigAooooAKKKKAC&#13;&#10;iiigAooooAKKKKACiiigAooooAKKKKACiiigD8mf+Don/mhv/czf+4mvyZr9Zv8Ag6J/5ob/ANzN&#13;&#10;/wC4mvyZr+fuN/8Akp6//bv/AKRE/wBffou/8mMyn/uP/wCpFUKKKK+UP38KKKKAP6zKKKK/qw/w&#13;&#10;DCiiigAooooAKKKKACiiigAooooAKKKKACiiigAooooAKKKKACiiigAooooAKKKKACiiigAr+eb/&#13;&#10;AILl/wDKUv4o/wDcE/8ATJYV/QzX883/AAXL/wCUpfxR/wC4J/6ZLCvz7xI/5EdP/r4v/SZH9f8A&#13;&#10;0K/+To4z/sDqf+nqB8mUUUV+KH+noUUUUAfWf/BDT/lKX8Lv+43/AOmS/r+hmv55v+CGn/KUv4Xf&#13;&#10;9xv/ANMl/X9DNftfhv8A8iOp/wBfH/6TE/zC+mp/ydHB/wDYHT/9PVwooor9BP5ACiiigAooooAK&#13;&#10;KKKACiiigAooooAKKKKACiiigAooooAKKKKACiiigAooooAKKKKACvJv2+P+TFfjT/2SXxH/AOmy&#13;&#10;4r1mvJv2+P8AkxX40/8AZJfEf/psuK5Mf/uFb/BP/wBIkfQcJf8AJWZd/wBhGH/9P0D+Yyiiiv5e&#13;&#10;P93AooooAK/Wb/g12/5rl/3LP/uWr8ma/Wb/AINdv+a5f9yz/wC5avq+CP8Akp6H/b3/AKRI/APp&#13;&#10;Rf8AJjM2/wC4H/qRSP1mooor+gT/ACCCiiigAooooAKKKKACiiigAooooAKKKKACiiigAooooAKK&#13;&#10;KKACiiigAooooAKKKKACiiigD88/+Dlj/kxXwn/2Vqw/9NmqV+H9fuB/wcsf8mK+E/8AsrVh/wCm&#13;&#10;zVK/D+vwnxB/5KSX+CH5M/1d+iD/AMmVo/8AYRif/S6YUUUV8Sf0+FFFFAH9DP8AwQ0/5RafC7/u&#13;&#10;N/8Ap7v6+s6+TP8Aghp/yi0+F3/cb/8AT3f19Z1/S2Q/8iPC/wDXuH/pKP8AEPxY/wCTo57/ANhm&#13;&#10;J/8AT0wooor1j8/CiiigAooooAKKKKACiiigAooooAKKKKACiiigAooooAKKKKACiiigAooooAKK&#13;&#10;KKACiiigAooooAKKKKACiiigAooooAKKKKACiiigAooooAKKKKACiiigAooooAKKKKACiiigAooo&#13;&#10;oAKKKKACiiigAooooAKKKKACiiigD5q/4LKf8omv2kP+yK+I/wD03zV/IF/wTZ/5SK/AL/stXhX/&#13;&#10;ANO9rX9fv/BZT/lE1+0h/wBkV8R/+m+av5Av+CbP/KRX4Bf9lq8K/wDp3taAP7kqKKKACiiigAoo&#13;&#10;ooAKKKKACiiigAr5M/4Ll/8AKLT4o/8AcE/9PdhX1nXyZ/wXL/5RafFH/uCf+nuwryc+/wCRHiv+&#13;&#10;vc//AEln6B4T/wDJ0ci/7DMN/wCnoH881FFFfzSf7eBRRRQAV+4H/BtP/wAmK+LP+ytX/wD6bNLr&#13;&#10;8P6/cD/g2n/5MV8Wf9lav/8A02aXX23h9/yUkf8ABP8AJH8wfS+/5MrW/wCwjDf+l1D9DKKKK/dj&#13;&#10;/KIKKKKACiiigAooooAKKKKACiiigAooooAKKKKACiiigAooooAKKKKACiiigAooooAKKKKAPyZ/&#13;&#10;4Oif+aG/9zN/7ia/Jmv1m/4Oif8Amhv/AHM3/uJr8ma/n7jf/kp6/wD27/6RE/19+i7/AMmMyn/u&#13;&#10;P/6kVQooor5Q/fwooooA/pz/AGB/+TFfgt/2SXw5/wCmy3r1mvJv2B/+TFfgt/2SXw5/6bLevWa/&#13;&#10;qHAf7hR/wQ/9Iif4R8W/8lZmP/YRiP8A0/XCiiius+fCiiigAooooAKKKKACiiigAooooAKKKKAC&#13;&#10;iiigAooooAKKKKACiiigAooooAKKKKACv55v+C5f/KUv4o/9wT/0yWFf0M1/PN/wXL/5Sl/FH/uC&#13;&#10;f+mSwr8+8SP+RHT/AOvi/wDSZH9f/Qr/AOTo4z/sDqf+nqB8mUUUV+KH+noUUUUAfWf/AAQ0/wCU&#13;&#10;pfwu/wC43/6ZL+v6Ga/nm/4Iaf8AKUv4Xf8Acb/9Ml/X9DNftfhv/wAiOp/18f8A6TE/zC+mp/yd&#13;&#10;HB/9gdP/ANPVwooor9BP5ACiiigAooooAKKKKACiiigAooooAKKKKACiiigAooooAKKKKACiiigA&#13;&#10;ooooAKKKKACiiigD+TOiiiv5TP8AfwKKKKACv1m/4Ndv+a5f9yz/AO5avyZr9Zv+DXb/AJrl/wBy&#13;&#10;z/7lq+r4I/5Keh/29/6RI/APpRf8mMzb/uB/6kUj9ZqKKK/oE/yCCiiigAooooAKKKKACiiigAoo&#13;&#10;ooAKKKKACiiigAooooAKKKKACiiigAooooAKKKKACiiigD5M/wCC5f8Ayi0+KP8A3BP/AE92Ffzz&#13;&#10;V/Qz/wAFy/8AlFp8Uf8AuCf+nuwr+eavxPxI/wCR5T/69r/0qR/p99Cv/k12M/7DKn/pmgFFFFfn&#13;&#10;5/XwUUUUAf0M/wDBDT/lFp8Lv+43/wCnu/r6zr5M/wCCGn/KLT4Xf9xv/wBPd/X1nX9LZD/yI8L/&#13;&#10;ANe4f+ko/wAQ/Fj/AJOjnv8A2GYn/wBPTCiiivWPz8KKKKACiiigAooooAKKKKACiiigAooooAKK&#13;&#10;KKACiiigAooooAKKKKACiiigAooooAK/ED/g5Y/5Pq8J/wDZJbD/ANOeqV+39fiB/wAHLH/J9XhP&#13;&#10;/skth/6c9Ur4nxB/5JuX+OH5s/p/6IP/ACeqj/2D4n/0imfnlRRRX4Sf6uhRRRQAV/WZX8mdf1mV&#13;&#10;+reGP/MV/wBuf+3H8A/Tl/5kH/c1/wC4Aooor9WP4BCiiigAooooAKKKKACiiigAooooAKKKKACi&#13;&#10;iigAooooAKKKKACiiigAooooAKKKKACiiigD+Yz9vj/k+r40/wDZWvEf/pzuK8mr1n9vj/k+r40/&#13;&#10;9la8R/8ApzuK8mr+Xsf/AL/W/wAc/wD0uR/u5wl/ySeXf9g+H/8ATFAKKKK5D6AK+s/+CGn/AClL&#13;&#10;+F3/AHG//TJf18mV9Z/8ENP+Upfwu/7jf/pkv69XIf8AkeYX/r5D/wBKR8B4sf8AJrs9/wCwPE/+&#13;&#10;mZn9DNFFFf0uf4hBRRRQAUUUUAFFFFABRRRQAUUUUAFFFFABRRRQAUUUUAFFFFABRRRQAUUUUAFF&#13;&#10;FFABRRRQB5N+3x/yYr8af+yS+I//AE2XFfzGV/Tn+3x/yYr8af8AskviP/02XFfzGV+PeJn+/wCG&#13;&#10;/wAEv/Sz/R76D3/JJ51/2EUv/TDCiiivzQ/t4KKKKAP1m/4Ndv8AmuX/AHLP/uWr9Zq/Jn/g12/5&#13;&#10;rl/3LP8A7lq/Wav6B4I/5Jih/wBvf+lyP8gvpRf8nzzb/uB/6j0gooor6s/AAooooAKKKKACiiig&#13;&#10;AooooAKKKKACiiigAooooAKKKKACiiigAooooAKKKKACiiigAooooAKKKKACiiigAooooAKKKKAC&#13;&#10;iiigAooooAKKKKACiiigAooooAKKKKACiiigAooooAKKKKACiiigAooooAKKKKACiiigD+Wz/g80&#13;&#10;/wCUsvh//siuj/8Apw1Svv8A/wCDJ3/lHV8T/wDstVx/6aNNr4A/4PNP+Usvh/8A7Iro/wD6cNUr&#13;&#10;7/8A+DJ3/lHV8T/+y1XH/po02gD9lKKKKACiiigAooooAKKKKACiiigAr+eb/guX/wApS/ij/wBw&#13;&#10;T/0yWFf0M1/PN/wXL/5Sl/FH/uCf+mSwr8+8SP8AkR0/+vi/9Jkf1/8AQr/5OjjP+wOp/wCnqB8m&#13;&#10;UUUV+KH+noUUUUAes/sD/wDJ9XwW/wCyteHP/Tnb1/TnX8xn7A//ACfV8Fv+yteHP/Tnb1/TnX7D&#13;&#10;4Z/7hif8cf8A0g/zh+nD/wAlZkv/AGD1f/T6Ciiiv0s/iEKKKKACiiigAooooAKKKKACiiigAooo&#13;&#10;oAKKKKACiiigAooooAKKKKACiiigAooooAKKKKAP5M6KKK/lM/38CiiigAr9Df8Ag2n/AOT6vFn/&#13;&#10;AGSW/wD/AE56XX55V+hv/BtP/wAn1eLP+yS3/wD6c9Lr6DhT/kpML/jX5SPyDx//AOTK59/2Dy/9&#13;&#10;Lon7f0UUV/Rh/jEFFFFABRRRQAUUUUAFFFFABRRRQAUUUUAFFFFABRRRQAUUUUAFFFFABRRRQAUU&#13;&#10;UUAFFFFAHyZ/wXL/AOUWnxR/7gn/AKe7Cv55q/oZ/wCC5f8Ayi0+KP8A3BP/AE92FfzzV+J+JH/I&#13;&#10;8p/9e1/6VI/0++hX/wAmuxn/AGGVP/TNAKKKK/Pz+vgooooA/cD/AINp/wDkxXxZ/wBlav8A/wBN&#13;&#10;ml1+hlfnn/wbT/8AJiviz/srV/8A+mzS6/Qyv6M4U/5JvC/4F+cj/GLx/wD+T1Z9/wBhEv8A0iiF&#13;&#10;FFFfQH5AFFFFABRRRQAUUUUAFFFFABRRRQAUUUUAFFFFABRRRQAUUUUAFFFFABRRRQAUUUUAFfkz&#13;&#10;/wAHRP8AzQ3/ALmb/wBxNfrNX5M/8HRP/NDf+5m/9xNfKcb/APJMV/8At3/0uJ+//Rd/5PnlP/cf&#13;&#10;/wBR6p+TNFFFfz8f6+hRRRQAV/WZX8mdf1mV+reGP/MV/wBuf+3H8A/Tl/5kH/c1/wC4Aooor9WP&#13;&#10;4BCiiigAooooAKKKKACiiigAooooAKKKKACiiigAooooAKKKKACiiigAooooAKKKKACiiigD+eb/&#13;&#10;AILl/wDKUv4o/wDcE/8ATJYV8mV9Z/8ABcv/AJSl/FH/ALgn/pksK+TK/mjPv+R5iv8Ar5P/ANKZ&#13;&#10;/t74T/8AJrsi/wCwPDf+mYBRRRXlH34V9Z/8ENP+Upfwu/7jf/pkv6+TK+s/+CGn/KUv4Xf9xv8A&#13;&#10;9Ml/Xq5D/wAjzC/9fIf+lI+A8WP+TXZ7/wBgeJ/9MzP6GaKKK/pc/wAQg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nn/wAHLH/JivhP/srVh/6bNUr9DK/P&#13;&#10;P/g5Y/5MV8J/9lasP/TZqlfP8V/8k3iv8D/OJ+v+AH/J6sh/7CI/+kVj8P6KKK/nM/2dCiiigAr+&#13;&#10;hn/ghp/yi0+F3/cb/wDT3f1/PNX9DP8AwQ0/5RafC7/uN/8Ap7v6/QPDf/keVP8Ar2//AEqJ/IP0&#13;&#10;1P8Ak12D/wCwyn/6Zrn1nRRRX7Yf5ghRRRQAUUUUAFFFFABRRRQAUUUUAFFFFABRRRQAUUUUAFFF&#13;&#10;FABRRRQAUUUUAFFFFABRRRQB+IH/AAcsf8n1eE/+yS2H/pz1Svzyr9Df+Dlj/k+rwn/2SWw/9Oeq&#13;&#10;V+eVfznxX/yUmK/xv8on+zvgB/yZXIf+weP/AKXWCiiivnz9fCiiigD+syiiiv6sP8AwooooAKKK&#13;&#10;KACiiigAooooAKKKKACiiigAooooAKKKKACiiigAooooAKKKKACiiigAooooAKKKKACiiigAoooo&#13;&#10;AKKKKACiiigAooooAKKKKACiiigAooooAKKKKACiiigAooooAKKKKACiiigAooooAKKKKACiiigA&#13;&#10;ooooAKKKKAPxr/4PYv8AlHV8MP8AstVv/wCmjUq+AP8AgzL/AOUsviD/ALIrrH/pw0uvv/8A4PYv&#13;&#10;+UdXww/7LVb/APpo1KvgD/gzL/5Sy+IP+yK6x/6cNLoA/qTooooAKKKKACiiigAooooAKKKKACvy&#13;&#10;Z/4Oif8Amhv/AHM3/uJr9Zq/Jn/g6J/5ob/3M3/uJr5Tjf8A5Jiv/wBu/wDpcT9/+i7/AMnzyn/u&#13;&#10;P/6j1T8maKKK/n4/19CiiigAr+nP9gf/AJMV+C3/AGSXw5/6bLev5jK/pz/YH/5MV+C3/ZJfDn/p&#13;&#10;st6/S/DP/f8AE/4I/wDpZ/EP04f+STyX/sIq/wDphHrNFFFfsJ/nCFFFFABRRRQAUUUUAFFFFABR&#13;&#10;RRQAUUUUAFFFFABRRRQAUUUUAFFFFABRRRQAUUUUAFFFFAH883/Bcv8A5Sl/FH/uCf8ApksK+TK+&#13;&#10;s/8AguX/AMpS/ij/ANwT/wBMlhXyZX80Z9/yPMV/18n/AOlM/wBvfCf/AJNdkX/YHhv/AEzAKKKK&#13;&#10;8o+/CvWf2B/+T6vgt/2Vrw5/6c7evJq9Z/YH/wCT6vgt/wBla8Of+nO3rrwH+/0f8cP/AEuJ8/xb&#13;&#10;/wAknmP/AGD4j/0xXP6c6KKK/qE/wjCiiigAooooAKKKKACiiigAooooAKKKKACiiigAooooAKKK&#13;&#10;KACiiigAooooAKKKKACiiigAr+TOv6zK/kzr8p8Tv+YX/t//ANtP7++g1/zP/wDuV/8Ac4UUUV+U&#13;&#10;n9/BRRRQB+s3/Brt/wA1y/7ln/3LV+s1fkz/AMGu3/Ncv+5Z/wDctX6zV/QPBH/JMUP+3v8A0uR/&#13;&#10;kF9KL/k+ebf9wP8A1HpBRRRX1Z+ABRRRQAUUUUAFFFFABRRRQAUUUUAFFFFABRRRQAUUUUAFFFFA&#13;&#10;BRRRQAUUUUAFFFFABXyZ/wAFy/8AlFp8Uf8AuCf+nuwr6zr5M/4Ll/8AKLT4o/8AcE/9PdhXk59/&#13;&#10;yI8V/wBe5/8ApLP0Dwn/AOTo5F/2GYb/ANPQP55qKKK/mk/28CiiigAr+hn/AIIaf8otPhd/3G//&#13;&#10;AE939fzzV/Qz/wAENP8AlFp8Lv8AuN/+nu/r9A8N/wDkeVP+vb/9KifyD9NT/k12D/7DKf8A6Zrn&#13;&#10;1nRRRX7Yf5ghRRRQAUUUUAFFFFABRRRQAUUUUAFFFFABRRRQAUUUUAFFFFABRRRQAUUUUAFFFFAB&#13;&#10;RRRQB+TP/B0T/wA0N/7mb/3E1+TNfrN/wdE/80N/7mb/ANxNfkzX8/cb/wDJT1/+3f8A0iJ/r79F&#13;&#10;3/kxmU/9x/8A1IqhRRRXyh+/hRRRQB/WZRRRX9WH+AYUUUUAFFFFABRRRQAUUUUAFFFFABRRRQAU&#13;&#10;UUUAFFFFABRRRQAUUUUAFFFFABRRRQAUUUUAFfzzf8Fy/wDlKX8Uf+4J/wCmSwr+hmv55v8AguX/&#13;&#10;AMpS/ij/ANwT/wBMlhX594kf8iOn/wBfF/6TI/r/AOhX/wAnRxn/AGB1P/T1A+TKKKK/FD/T0KKK&#13;&#10;KAPrP/ghp/ylL+F3/cb/APTJf1/QzX883/BDT/lKX8Lv+43/AOmS/r+hmv2vw3/5EdT/AK+P/wBJ&#13;&#10;if5hfTU/5Ojg/wDsDp/+nq4UUUV+gn8gBRRRQAUUUUAFFFFABRRRQAUUUUAFFFFABRRRQAUUUUAF&#13;&#10;FFFABRRRQAUUUUAFFFFABXk37fH/ACYr8af+yS+I/wD02XFes15N+3x/yYr8af8AskviP/02XFcm&#13;&#10;P/3Ct/gn/wCkSPoOEv8AkrMu/wCwjD/+n6B/MZRRRX8vH+7gUUUUAFfrN/wa7f8ANcv+5Z/9y1fk&#13;&#10;zX6zf8Gu3/Ncv+5Z/wDctX1fBH/JT0P+3v8A0iR+AfSi/wCTGZt/3A/9SKR+s1FFFf0Cf5BBRRRQ&#13;&#10;AUUUUAFFFFABRRRQAUUUUAFFFFABRRRQAUUUUAFFFFABRRRQAUUUUAFFFFABRRRQB+ef/Byx/wAm&#13;&#10;K+E/+ytWH/ps1Svw/r9wP+Dlj/kxXwn/ANlasP8A02apX4f1+E+IP/JSS/wQ/Jn+rv0Qf+TK0f8A&#13;&#10;sIxP/pdMKKKK+JP6fCiiigD+hn/ghp/yi0+F3/cb/wDT3f19Z18mf8ENP+UWnwu/7jf/AKe7+vrO&#13;&#10;v6WyH/kR4X/r3D/0lH+Ifix/ydHPf+wzE/8Ap6YUUUV6x+fhRRRQAUUUUAFFFFABRRRQAUUUUAFF&#13;&#10;FFABRRRQAUUUUAFFFFABRRRQAUUUUAFFFFABRRRQAUUUUAFFFFABRRRQAUUUUAFFFFABRRRQAUUU&#13;&#10;UAFFFFABRRRQAUUUUAFFFFABRRRQAUUUUAFFFFABRRRQAUUUUAFFFFABRRRQB81f8FlP+UTX7SH/&#13;&#10;AGRXxH/6b5q/kC/4Js/8pFfgF/2Wrwr/AOne1r+v3/gsp/yia/aQ/wCyK+I//TfNX8gX/BNn/lIr&#13;&#10;8Av+y1eFf/Tva0Af3JUUUUAFFFFABRRRQAUUUUAFFFFABXyZ/wAFy/8AlFp8Uf8AuCf+nuwr6zr5&#13;&#10;M/4Ll/8AKLT4o/8AcE/9PdhXk59/yI8V/wBe5/8ApLP0Dwn/AOTo5F/2GYb/ANPQP55qKKK/mk/2&#13;&#10;8CiiigAr9wP+Daf/AJMV8Wf9lav/AP02aXX4f1+4H/BtP/yYr4s/7K1f/wDps0uvtvD7/kpI/wCC&#13;&#10;f5I/mD6X3/Jla3/YRhv/AEuofoZRRRX7sf5RBRRRQAUUUUAFFFFABRRRQAUUUUAFFFFABRRRQAUU&#13;&#10;UUAFFFFABRRRQAUUUUAFFFFABRRRQB+TP/B0T/zQ3/uZv/cTX5M1+s3/AAdE/wDNDf8AuZv/AHE1&#13;&#10;+TNfz9xv/wAlPX/7d/8ASIn+vv0Xf+TGZT/3H/8AUiqFFFFfKH7+FFFFAH9Of7A//JivwW/7JL4c&#13;&#10;/wDTZb16zXk37A//ACYr8Fv+yS+HP/TZb16zX9Q4D/cKP+CH/pET/CPi3/krMx/7CMR/6frhRRRX&#13;&#10;WfPhRRRQAUUUUAFFFFABRRRQAUUUUAFFFFABRRRQAUUUUAFFFFABRRRQAUUUUAFFFFABX883/Bcv&#13;&#10;/lKX8Uf+4J/6ZLCv6Ga/nm/4Ll/8pS/ij/3BP/TJYV+feJH/ACI6f/Xxf+kyP6/+hX/ydHGf9gdT&#13;&#10;/wBPUD5Mooor8UP9PQooooA+s/8Aghp/ylL+F3/cb/8ATJf1/QzX883/AAQ0/wCUpfwu/wC43/6Z&#13;&#10;L+v6Ga/a/Df/AJEdT/r4/wD0mJ/mF9NT/k6OD/7A6f8A6erhRRRX6CfyAFFFFABRRRQAUUUUAFFF&#13;&#10;FABRRRQAUUUUAFFFFABRRRQAUUUUAFFFFABRRRQAUUUUAFFFFAH8mdFFFfymf7+BRRRQAV+s3/Br&#13;&#10;t/zXL/uWf/ctX5M1+s3/AAa7f81y/wC5Z/8ActX1fBH/ACU9D/t7/wBIkfgH0ov+TGZt/wBwP/Ui&#13;&#10;kfrNRRRX9An+QQUUUUAFFFFABRRRQAUUUUAFFFFABRRRQAUUUUAFFFFABRRRQAUUUUAFFFFABRRR&#13;&#10;QAUUUUAfJn/Bcv8A5RafFH/uCf8Ap7sK/nmr+hn/AILl/wDKLT4o/wDcE/8AT3YV/PNX4n4kf8jy&#13;&#10;n/17X/pUj/T76Ff/ACa7Gf8AYZU/9M0Aooor8/P6+CiiigD+hn/ghp/yi0+F3/cb/wDT3f19Z18m&#13;&#10;f8ENP+UWnwu/7jf/AKe7+vrOv6WyH/kR4X/r3D/0lH+Ifix/ydHPf+wzE/8Ap6YUUUV6x+fhRRRQ&#13;&#10;AUUUUAFFFFABRRRQAUUUUAFFFFABRRRQAUUUUAFFFFABRRRQAUUUUAFFFFABX4gf8HLH/J9XhP8A&#13;&#10;7JLYf+nPVK/b+vxA/wCDlj/k+rwn/wBklsP/AE56pXxPiD/yTcv8cPzZ/T/0Qf8Ak9VH/sHxP/pF&#13;&#10;M/PKiiivwk/1dCiiigAr+syv5M6/rMr9W8Mf+Yr/ALc/9uP4B+nL/wAyD/ua/wDcAUUUV+rH8AhR&#13;&#10;RRQAUUUUAFFFFABRRRQAUUUUAFFFFABRRRQAUUUUAFFFFABRRRQAUUUUAFFFFABRRRQB/MZ+3x/y&#13;&#10;fV8af+yteI//AE53FeTV6z+3x/yfV8af+yteI/8A053FeTV/L2P/AN/rf45/+lyP93OEv+STy7/s&#13;&#10;Hw//AKYoBRRRXIfQBX1n/wAENP8AlKX8Lv8AuN/+mS/r5Mr6z/4Iaf8AKUv4Xf8Acb/9Ml/Xq5D/&#13;&#10;AMjzC/8AXyH/AKUj4DxY/wCTXZ7/ANgeJ/8ATMz+hmiiiv6XP8QgooooAKKKKACiiigAooooAKKK&#13;&#10;KACiiigAooooAKKKKACiiigAooooAKKKKACiiigAooooA8m/b4/5MV+NP/ZJfEf/AKbLiv5jK/pz&#13;&#10;/b4/5MV+NP8A2SXxH/6bLiv5jK/HvEz/AH/Df4Jf+ln+j30Hv+STzr/sIpf+mGFFFFfmh/bwUUUU&#13;&#10;AfrN/wAGu3/Ncv8AuWf/AHLV+s1fkz/wa7f81y/7ln/3LV+s1f0DwR/yTFD/ALe/9Lkf5BfSi/5P&#13;&#10;nm3/AHA/9R6QUUUV9WfgAUUUUAFFFFABRRRQAUUUUAFFFFABRRRQAUUUUAFFFFABRRRQAUUUUAFF&#13;&#10;FFABRRRQAUUUUAFFFFABRRRQAUUUUAFFFFABRRRQAUUUUAFFFFABRRRQAUUUUAFFFFAHzn/wV38b&#13;&#10;+NPhr/wS9+PnxA+HPi/VPD+vaN8K9Yu9I1vRNQktLyxuEtXZJoZomV4nUgEMpBBHBr+Q7/h7F/wV&#13;&#10;N/6SWftAf+Hk1z/5Kr+t7/gtb/yiP/aN/wCyP65/6SPX8UVAHv8A/wAPYv8Agqb/ANJLP2gP/Dya&#13;&#10;5/8AJVH/AA9i/wCCpv8A0ks/aA/8PJrn/wAlV+uf/BJX/g1k/wCCff7ef/BO74Zftb/F/wCMPxk0&#13;&#10;3xJ400u6udUsvDfiDSYbGJ4r64t1EST6ZLIo2QqTukbknoMAfRn/ABBU/wDBLL/ovn7QH/hU6H/8&#13;&#10;p6APwA/4exf8FTf+kln7QH/h5Nc/+Sq/sM/4Ji+LfFXj7/gm1+z5468d+JtQ1rW9a+CPhS/1jWdW&#13;&#10;vZLm6v7qbSLWSWeaWQl5ZHdmZnYlmZiSSTX55f8AEFT/AMEsv+i+ftAf+FTof/ynr9Tf2efgn4V/&#13;&#10;Zp+APgf9nPwJqGoXeieAPCGm+HNHutWljkuprWxtY7aJ5mjREaQpEpYqiqWJwqjgAHY0UUUAFFFF&#13;&#10;ABRRRQAUUUUAfy2f8Hmn/KWXw/8A9kV0f/04apX3/wD8GTv/ACjq+J//AGWq4/8ATRptfAH/AAea&#13;&#10;f8pZfD//AGRXR/8A04apX3//AMGTv/KOr4n/APZarj/00abQB+ylFFFABRRRQAUUUUAFFFFABRRR&#13;&#10;QAV/PN/wXL/5Sl/FH/uCf+mSwr+hmv55v+C5f/KUv4o/9wT/ANMlhX594kf8iOn/ANfF/wCkyP6/&#13;&#10;+hX/AMnRxn/YHU/9PUD5Mooor8UP9PQooooA9Z/YH/5Pq+C3/ZWvDn/pzt6/pzr+Yz9gf/k+r4Lf&#13;&#10;9la8Of8Apzt6/pzr9h8M/wDcMT/jj/6Qf5w/Th/5KzJf+wer/wCn0FFFFfpZ/EIUUUUAFFFFABRR&#13;&#10;RQAUUUUAFFFFABRRRQAUUUUAFFFFABRRRQAUUUUAFFFFABRRRQAUUUUAfyZ0UUV/KZ/v4FFFFABX&#13;&#10;6G/8G0//ACfV4s/7JLf/APpz0uvzyr9Df+Daf/k+rxZ/2SW//wDTnpdfQcKf8lJhf8a/KR+QeP8A&#13;&#10;/wAmVz7/ALB5f+l0T9v6KKK/ow/xiCiiigAooooAKKKKACiiigAooooAKKKKACiiigAooooAKKKK&#13;&#10;ACiiigAooooAKKKKACiiigD5M/4Ll/8AKLT4o/8AcE/9PdhX881f0M/8Fy/+UWnxR/7gn/p7sK/n&#13;&#10;mr8T8SP+R5T/AOva/wDSpH+n30K/+TXYz/sMqf8ApmgFFFFfn5/XwUUUUAfuB/wbT/8AJiviz/sr&#13;&#10;V/8A+mzS6/Qyvzz/AODaf/kxXxZ/2Vq//wDTZpdfoZX9GcKf8k3hf8C/OR/jF4//APJ6s+/7CJf+&#13;&#10;kUQooor6A/IAooooAKKKKACiiigAooooAKKKKACiiigAooooAKKKKACiiigAooooAKKKKACiiigA&#13;&#10;r8mf+Don/mhv/czf+4mv1mr8mf8Ag6J/5ob/ANzN/wC4mvlON/8AkmK//bv/AKXE/f8A6Lv/ACfP&#13;&#10;Kf8AuP8A+o9U/Jmiiiv5+P8AX0KKKKACv6zK/kzr+syv1bwx/wCYr/tz/wBuP4B+nL/zIP8Aua/9&#13;&#10;wBRRRX6sfwCFFFFABRRRQAUUUUAFFFFABRRRQAUUUUAFFFFABRRRQAUUUUAFFFFABRRRQAUUUUAF&#13;&#10;FFFAH883/Bcv/lKX8Uf+4J/6ZLCvkyvrP/guX/ylL+KP/cE/9MlhXyZX80Z9/wAjzFf9fJ/+lM/2&#13;&#10;98J/+TXZF/2B4b/0zAKKKK8o+/CvrP8A4Iaf8pS/hd/3G/8A0yX9fJlfWf8AwQ0/5Sl/C7/uN/8A&#13;&#10;pkv69XIf+R5hf+vkP/SkfAeLH/Jrs9/7A8T/AOmZn9DNFFFf0uf4hBRRRQAUUUUAFFFFABRRRQAU&#13;&#10;UUUAFFFFABRRRQAUUUUAFFFFABRRRQAUUUUAFFFFABRRRQAV/JnX9ZlfyZ1+U+J3/ML/ANv/APtp&#13;&#10;/f30Gv8Amf8A/cr/AO5wooor8pP7+CiiigD9Zv8Ag12/5rl/3LP/ALlq/WavyZ/4Ndv+a5f9yz/7&#13;&#10;lq/Wav6B4I/5Jih/29/6XI/yC+lF/wAnzzb/ALgf+o9IKKKK+rPwAKKKKACiiigAooooAKKKKACi&#13;&#10;iigAooooAKKKKACiiigAooooAKKKKACiiigAooooAK/PP/g5Y/5MV8J/9lasP/TZqlfoZX55/wDB&#13;&#10;yx/yYr4T/wCytWH/AKbNUr5/iv8A5JvFf4H+cT9f8AP+T1ZD/wBhEf8A0isfh/RRRX85n+zoUUUU&#13;&#10;AFf0M/8ABDT/AJRafC7/ALjf/p7v6/nmr+hn/ghp/wAotPhd/wBxv/0939foHhv/AMjyp/17f/pU&#13;&#10;T+Qfpqf8muwf/YZT/wDTNc+s6KKK/bD/ADBCiiigAooooAKKKKACiiigAooooAKKKKACiiigAooo&#13;&#10;oAKKKKACiiigAooooAKKKKACiiigD8QP+Dlj/k+rwn/2SWw/9OeqV+eVfob/AMHLH/J9XhP/ALJL&#13;&#10;Yf8Apz1Svzyr+c+K/wDkpMV/jf5RP9nfAD/kyuQ/9g8f/S6wUUUV8+fr4UUUUAf1mUUUV/Vh/gGF&#13;&#10;FFFABRRRQAUUUUAFFFFABRRRQAUUUUAFFFFABRRRQAUUUUAFFFFABRRRQAUUUUAFFFFABRRRQAUU&#13;&#10;UUAFFFFABRRRQAUUUUAFFFFABRRRQAUUUUAFFFFABRRRQAUUUUAFFFFABX8a37dH/BUH/gpd4R/b&#13;&#10;a+MXhTwp/wAFEPjppel6Z8VPENppum6d8W9Zgt7S3j1K4SOGKNLkLGiqoVVUAAAAAAV/ZTX8MX/B&#13;&#10;Qn/k/r44f9lg8Tf+nW5oA6D/AIexf8FTf+kln7QH/h5Nc/8Akqj/AIexf8FTf+kln7QH/h5Nc/8A&#13;&#10;kqvtP/g3I/4Idfsnf8FfPBnxW8RftKfEL4iaHP4F1TSbbSU8DatYWyTJdR3TSGYXVlcFiDAm3aVx&#13;&#10;ls54x+ln/EFT/wAEsv8Aovn7QH/hU6H/APKegD8AP+HsX/BU3/pJZ+0B/wCHk1z/AOSq/ot/4NE/&#13;&#10;2hfj9+0p/wAE4PHHjn9oz44+MPH+t2nxu1GwtdY8a+JrrVbqG1XR9HkWBJbqR3WMPLI4QHaGkc4y&#13;&#10;xzyP/EFT/wAEsv8Aovn7QH/hU6H/APKevu7/AIJff8EvfgD/AMEmfgJrH7O37Ofi/wAYa1omt+L5&#13;&#10;/Ed1deNdQtbm6S6ltbW2ZEa1trdBGEtIyAULbmc7iCAAD6QooooAKKKKACiiigAooooA/Gv/AIPY&#13;&#10;v+UdXww/7LVb/wDpo1KvgD/gzL/5Sy+IP+yK6x/6cNLr7/8A+D2L/lHV8MP+y1W//po1KvgD/gzL&#13;&#10;/wCUsviD/siusf8Apw0ugD+pOiiigAooooAKKKKACiiigAooooAK/Jn/AIOif+aG/wDczf8AuJr9&#13;&#10;Zq/Jn/g6J/5ob/3M3/uJr5Tjf/kmK/8A27/6XE/f/ou/8nzyn/uP/wCo9U/Jmiiiv5+P9fQooooA&#13;&#10;K/pz/YH/AOTFfgt/2SXw5/6bLev5jK/pz/YH/wCTFfgt/wBkl8Of+my3r9L8M/8Af8T/AII/+ln8&#13;&#10;Q/Th/wCSTyX/ALCKv/phHrNFFFfsJ/nCFFFFABRRRQAUUUUAFFFFABRRRQAUUUUAFFFFABRRRQAU&#13;&#10;UUUAFFFFABRRRQAUUUUAFFFFAH883/Bcv/lKX8Uf+4J/6ZLCvkyvrP8A4Ll/8pS/ij/3BP8A0yWF&#13;&#10;fJlfzRn3/I8xX/Xyf/pTP9vfCf8A5NdkX/YHhv8A0zAKKKK8o+/CvWf2B/8Ak+r4Lf8AZWvDn/pz&#13;&#10;t68mr1n9gf8A5Pq+C3/ZWvDn/pzt668B/v8AR/xw/wDS4nz/ABb/AMknmP8A2D4j/wBMVz+nOiii&#13;&#10;v6hP8IwooooAKKKKACiiigAooooAKKKKACiiigAooooAKKKKACiiigAooooAKKKKACiiigAooooA&#13;&#10;K/kzr+syv5M6/KfE7/mF/wC3/wD20/v76DX/ADP/APuV/wDc4UUUV+Un9/BRRRQB+s3/AAa7f81y&#13;&#10;/wC5Z/8ActX6zV+TP/Brt/zXL/uWf/ctX6zV/QPBH/JMUP8At7/0uR/kF9KL/k+ebf8AcD/1HpBR&#13;&#10;RRX1Z+ABRRRQAUUUUAFFFFABRRRQAUUUUAFFFFABRRRQAUUUUAFFFFABRRRQAUUUUAFFFFABXyZ/&#13;&#10;wXL/AOUWnxR/7gn/AKe7CvrOvkz/AILl/wDKLT4o/wDcE/8AT3YV5Off8iPFf9e5/wDpLP0Dwn/5&#13;&#10;OjkX/YZhv/T0D+eaiiiv5pP9vAooooAK/oZ/4Iaf8otPhd/3G/8A0939fzzV/Qz/AMENP+UWnwu/&#13;&#10;7jf/AKe7+v0Dw3/5HlT/AK9v/wBKifyD9NT/AJNdg/8AsMp/+ma59Z0UUV+2H+YIUUUUAFFFFABR&#13;&#10;RRQAUUUUAFFFFABRRRQAUUUUAFFFFABRRRQAUUUUAFFFFABRRRQAUUUUAfkz/wAHRP8AzQ3/ALmb&#13;&#10;/wBxNfkzX6zf8HRP/NDf+5m/9xNfkzX8/cb/APJT1/8At3/0iJ/r79F3/kxmU/8Acf8A9SKoUUUV&#13;&#10;8ofv4UUUUAf1mUUUV/Vh/gGFFFFABRRRQAUUUUAFFFFABRRRQAUUUUAFFFFABRRRQAUUUUAFFFFA&#13;&#10;BRRRQAUUUUAFFFFABX883/Bcv/lKX8Uf+4J/6ZLCv6Ga/nm/4Ll/8pS/ij/3BP8A0yWFfn3iR/yI&#13;&#10;6f8A18X/AKTI/r/6Ff8AydHGf9gdT/09QPkyiiivxQ/09CiiigD6z/4Iaf8AKUv4Xf8Acb/9Ml/X&#13;&#10;9DNfzzf8ENP+Upfwu/7jf/pkv6/oZr9r8N/+RHU/6+P/ANJif5hfTU/5Ojg/+wOn/wCnq4UUUV+g&#13;&#10;n8gBRRRQAUUUUAFFFFABRRRQAUUUUAFFFFABRRRQAUUUUAFFFFABRRRQAUUUUAFFFFABXk37fH/J&#13;&#10;ivxp/wCyS+I//TZcV6zXk37fH/Jivxp/7JL4j/8ATZcVyY//AHCt/gn/AOkSPoOEv+Ssy7/sIw//&#13;&#10;AKfoH8xlFFFfy8f7uBRRRQAV+s3/AAa7f81y/wC5Z/8ActX5M1+s3/Brt/zXL/uWf/ctX1fBH/JT&#13;&#10;0P8At7/0iR+AfSi/5MZm3/cD/wBSKR+s1FFFf0Cf5BBRRRQAUUUUAFFFFABRRRQAUUUUAFFFFABR&#13;&#10;RRQAUUUUAFFFFABRRRQAUUUUAFFFFABRRRQB+ef/AAcsf8mK+E/+ytWH/ps1Svw/r9wP+Dlj/kxX&#13;&#10;wn/2Vqw/9NmqV+H9fhPiD/yUkv8ABD8mf6u/RB/5MrR/7CMT/wCl0wooor4k/p8KKKKAP6Gf+CGn&#13;&#10;/KLT4Xf9xv8A9Pd/X1nXyZ/wQ0/5RafC7/uN/wDp7v6+s6/pbIf+RHhf+vcP/SUf4h+LH/J0c9/7&#13;&#10;DMT/AOnphRRRXrH5+FFFFABRRRQAUUUUAFFFFABRRRQAUUUUAFFFFABRRRQAUUUUAFFFFABRRRQA&#13;&#10;UUUUAFFFFABRRRQAUUUUAFFFFABRRRQAUUUUAFFFFABRRRQAUUUUAFFFFABRRRQAUUUUAFFFFABR&#13;&#10;RRQAUUUUAFFFFABRRRQAUUUUAFFFFAHzV/wWU/5RNftIf9kV8R/+m+av5Av+CbP/ACkV+AX/AGWr&#13;&#10;wr/6d7Wv6/f+Cyn/ACia/aQ/7Ir4j/8ATfNX8gX/AATZ/wCUivwC/wCy1eFf/Tva0Af3JUUUUAFF&#13;&#10;FFABRRRQAUUUUAFFFFABXyZ/wXL/AOUWnxR/7gn/AKe7CvrOvkz/AILl/wDKLT4o/wDcE/8AT3YV&#13;&#10;5Off8iPFf9e5/wDpLP0Dwn/5OjkX/YZhv/T0D+eaiiiv5pP9vAooooAK/cD/AINp/wDkxXxZ/wBl&#13;&#10;av8A/wBNml1+H9fuB/wbT/8AJiviz/srV/8A+mzS6+28Pv8AkpI/4J/kj+YPpff8mVrf9hGG/wDS&#13;&#10;6h+hlFFFfux/lEFFFFABRRRQAUUUUAFFFFABRRRQAUUUUAFFFFABRRRQAUUUUAFFFFABRRRQAUUU&#13;&#10;UAFFFFAH5M/8HRP/ADQ3/uZv/cTX5M1+s3/B0T/zQ3/uZv8A3E1+TNfz9xv/AMlPX/7d/wDSIn+v&#13;&#10;v0Xf+TGZT/3H/wDUiqFFFFfKH7+FFFFAH9Of7A//ACYr8Fv+yS+HP/TZb16zXk37A/8AyYr8Fv8A&#13;&#10;skvhz/02W9es1/UOA/3Cj/gh/wCkRP8ACPi3/krMx/7CMR/6frhRRRXWfPhRRRQAUUUUAFFFFABR&#13;&#10;RRQAUUUUAFFFFABRRRQAUUUUAFFFFABRRRQAUUUUAFFFFABX883/AAXL/wCUpfxR/wC4J/6ZLCv6&#13;&#10;Ga/nm/4Ll/8AKUv4o/8AcE/9MlhX594kf8iOn/18X/pMj+v/AKFf/J0cZ/2B1P8A09QPkyiiivxQ&#13;&#10;/wBPQooooA+s/wDghp/ylL+F3/cb/wDTJf1/QzX883/BDT/lKX8Lv+43/wCmS/r+hmv2vw3/AORH&#13;&#10;U/6+P/0mJ/mF9NT/AJOjg/8AsDp/+nq4UUUV+gn8gBRRRQAUUUUAFFFFABRRRQAUUUUAFFFFABRR&#13;&#10;RQAUUUUAFFFFABRRRQAUUUUAFFFFABRRRQB/JnRRRX8pn+/gUUUUAFfrN/wa7f8ANcv+5Z/9y1fk&#13;&#10;zX6zf8Gu3/Ncv+5Z/wDctX1fBH/JT0P+3v8A0iR+AfSi/wCTGZt/3A/9SKR+s1FFFf0Cf5BBRRRQ&#13;&#10;AUUUUAFFFFABRRRQAUUUUAFFFFABRRRQAUUUUAFFFFABRRRQAUUUUAFFFFABRRRQB8mf8Fy/+UWn&#13;&#10;xR/7gn/p7sK/nmr+hn/guX/yi0+KP/cE/wDT3YV/PNX4n4kf8jyn/wBe1/6VI/0++hX/AMmuxn/Y&#13;&#10;ZU/9M0Aooor8/P6+CiiigD+hn/ghp/yi0+F3/cb/APT3f19Z18mf8ENP+UWnwu/7jf8A6e7+vrOv&#13;&#10;6WyH/kR4X/r3D/0lH+Ifix/ydHPf+wzE/wDp6YUUUV6x+fhRRRQAUUUUAFFFFABRRRQAUUUUAFFF&#13;&#10;FABRRRQAUUUUAFFFFABRRRQAUUUUAFFFFABX4gf8HLH/ACfV4T/7JLYf+nPVK/b+vxA/4OWP+T6v&#13;&#10;Cf8A2SWw/wDTnqlfE+IP/JNy/wAcPzZ/T/0Qf+T1Uf8AsHxP/pFM/PKiiivwk/1dCiiigAr+syv5&#13;&#10;M6/rMr9W8Mf+Yr/tz/24/gH6cv8AzIP+5r/3AFFFFfqx/AIUUUUAFFFFABRRRQAUUUUAFFFFABRR&#13;&#10;RQAUUUUAFFFFABRRRQAUUUUAFFFFABRRRQAUUUUAfzGft8f8n1fGn/srXiP/ANOdxXk1es/t8f8A&#13;&#10;J9Xxp/7K14j/APTncV5NX8vY/wD3+t/jn/6XI/3c4S/5JPLv+wfD/wDpigFFFFch9AFfWf8AwQ0/&#13;&#10;5Sl/C7/uN/8Apkv6+TK+s/8Aghp/ylL+F3/cb/8ATJf16uQ/8jzC/wDXyH/pSPgPFj/k12e/9geJ&#13;&#10;/wDTMz+hmiiiv6XP8QgooooAKKKKACiiigAooooAKKKKACiiigAooooAKKKKACiiigAooooAKKKK&#13;&#10;ACiiigAooooA8m/b4/5MV+NP/ZJfEf8A6bLiv5jK/pz/AG+P+TFfjT/2SXxH/wCmy4r+Yyvx7xM/&#13;&#10;3/Df4Jf+ln+j30Hv+STzr/sIpf8AphhRRRX5of28FFFFAH6zf8Gu3/Ncv+5Z/wDctX6zV+TP/Brt&#13;&#10;/wA1y/7ln/3LV+s1f0DwR/yTFD/t7/0uR/kF9KL/AJPnm3/cD/1HpBRRRX1Z+ABRRRQAUUUUAFFF&#13;&#10;FABRRRQAUUUUAFFFFABRRRQAUUUUAFFFFABRRRQAUUUUAFFFFABRRRQAUUUUAFFFFABRRRQAUUUU&#13;&#10;AFFFFABRRRQAUUUUAFFFFABRRRQAUUUUAfMH/Ba3/lEf+0b/ANkf1z/0kev4oq/uB/4KlfCD4jft&#13;&#10;Af8ABOX41/BD4Q+Gn1nxT4r+G+q6X4f0qO4jiN3dzW7JHGHlZUTLEDczBR1JAr8Mf2Vf+DKb9qrx&#13;&#10;3p1tr/7Xn7Ufhb4fJKgkfQfC+mya5fR+scsheCCNveNpl+vYA+Nf2fv+DjT/AIKl/spfsz+EP2Uf&#13;&#10;2cPip4d8J+GPBdjNa6XLb+DbK8u5VkuJZ2aWS9SZWbfK2NqqMYGO9d78O/8Ag7L/AOC1vgrVI9Q8&#13;&#10;S/Hnwx4viRgWsfEXw90yKKQehNhFbPj6MDX6Xp/wZJ/sNjQ2t5P2vPiudS2YW7WHTBAGx1MX2csR&#13;&#10;nt5ntnvX5g/8Fmf+Dc79pD/gk54ei+OGi+Obf4j/AApuL5LSbxTZaY1pd6PPI2Io7623yBEc4RJ0&#13;&#10;dkZ8KwjZ0VgD9R/+CYX/AAeBfAb9pDxfpnwY/b5+HNj8Ktf1KVLey8baTevL4enmYgBbhZiZdPBJ&#13;&#10;ADs80Y6vJGBmv2chmhuYUuLeVZI5FDI6NkMDyCCOor+AWv6hP+DQb/gop4x/an/Yz8RfsmfFnxBN&#13;&#10;qWv/AAVurODQr67lLSzaBdLJ9lhJPL/Z5IJogeixNbpgbeQD9eKKKKACuc+MHxW8D/Aj4S+Kfjh8&#13;&#10;TtVew8NeDPDl9rviG+jtnma3sbSB7ieQRxhncrHG52qCxxgAk4ro68d/4KI/DTxx8af+Cf3x0+Dn&#13;&#10;wx0F9V8S+LPg74n0bw9pccyRteX11pVzBBCHkZUUvI6LlmCjOSQOaAPk3/iKv/4If/8AR1Wrf+G4&#13;&#10;1z/5Eo/4ir/+CH//AEdVq3/huNc/+RK/AD/iGk/4Lgf9GHat/wCFfof/AMnUf8Q0n/BcD/ow7Vv/&#13;&#10;AAr9D/8Ak6gD9/8A/iKv/wCCH/8A0dVq3/huNc/+RKP+Iq//AIIf/wDR1Wrf+G41z/5Er8AP+IaT&#13;&#10;/guB/wBGHat/4V+h/wDydR/xDSf8FwP+jDtW/wDCv0P/AOTqAN7/AIOVv28/2YP+Cin/AAUE0f48&#13;&#10;fsl+PLjxF4YtPhlp2jz39zo11Yst5FeX0rx+XcxxuQEnjO7GDuwDwa/WH/gyd/5R1fE//stVx/6a&#13;&#10;NNr+er9rz9ir9p/9g34pQfBb9rT4U3Hg7xPdaPFqsGlXOo2tyz2csksaS77aWRMF4ZBjdn5eRyM/&#13;&#10;0K/8GTv/ACjq+J//AGWq4/8ATRptAH7KUUUUAFFFFABRRRQAUUUUAFFFFABX883/AAXL/wCUpfxR&#13;&#10;/wC4J/6ZLCv6Ga/nm/4Ll/8AKUv4o/8AcE/9MlhX594kf8iOn/18X/pMj+v/AKFf/J0cZ/2B1P8A&#13;&#10;09QPkyiiivxQ/wBPQooooA9Z/YH/AOT6vgt/2Vrw5/6c7ev6c6/mM/YH/wCT6vgt/wBla8Of+nO3&#13;&#10;r+nOv2Hwz/3DE/44/wDpB/nD9OH/AJKzJf8AsHq/+n0FFFFfpZ/EIUUUUAFFFFABRRRQAUUUUAFF&#13;&#10;FFABRRRQAUUUUAFFFFABRRRQAUUUUAFFFFABRRRQAUUUUAfyZ0UUV/KZ/v4FFFFABX6G/wDBtP8A&#13;&#10;8n1eLP8Askt//wCnPS6/PKv0N/4Np/8Ak+rxZ/2SW/8A/TnpdfQcKf8AJSYX/GvykfkHj/8A8mVz&#13;&#10;7/sHl/6XRP2/ooor+jD/ABiCiiigAooooAKKKKACiiigAooooAKKKKACiiigAooooAKKKKACiiig&#13;&#10;AooooAKKKKACiiigD5M/4Ll/8otPij/3BP8A092FfzzV/Qz/AMFy/wDlFp8Uf+4J/wCnuwr+eavx&#13;&#10;PxI/5HlP/r2v/SpH+n30K/8Ak12M/wCwyp/6ZoBRRRX5+f18FFFFAH7gf8G0/wDyYr4s/wCytX//&#13;&#10;AKbNLr9DK/PP/g2n/wCTFfFn/ZWr/wD9Nml1+hlf0Zwp/wAk3hf8C/OR/jF4/wD/ACerPv8AsIl/&#13;&#10;6RRCiiivoD8gCiiigAooooAKKKKACiiigAooooAKKKKACiiigAooooAKKKKACiiigAooooAKKKKA&#13;&#10;CvyZ/wCDon/mhv8A3M3/ALia/WavyZ/4Oif+aG/9zN/7ia+U43/5Jiv/ANu/+lxP3/6Lv/J88p/7&#13;&#10;j/8AqPVPyZooor+fj/X0KKKKACv6zK/kzr+syv1bwx/5iv8Atz/24/gH6cv/ADIP+5r/ANwBRRRX&#13;&#10;6sfwCFFFFABRRRQAUUUUAFFFFABRRRQAUUUUAFFFFABRRRQAUUUUAFFFFABRRRQAUUUUAFFFFAH8&#13;&#10;83/Bcv8A5Sl/FH/uCf8ApksK+TK+s/8AguX/AMpS/ij/ANwT/wBMlhXyZX80Z9/yPMV/18n/AOlM&#13;&#10;/wBvfCf/AJNdkX/YHhv/AEzAKKKK8o+/CvrP/ghp/wApS/hd/wBxv/0yX9fJlfWf/BDT/lKX8Lv+&#13;&#10;43/6ZL+vVyH/AJHmF/6+Q/8ASkfAeLH/ACa7Pf8AsDxP/pmZ/QzRRRX9Ln+IQUUUUAFFFFABRRRQ&#13;&#10;AUUUUAFFFFABRRRQAUUUUAFFFFABRRRQAUUUUAFFFFABRRRQAUUUUAFfyZ1/WZX8mdflPid/zC/9&#13;&#10;v/8Atp/f30Gv+Z//ANyv/ucKKKK/KT+/gooooA/Wb/g12/5rl/3LP/uWr9Zq/Jn/AINdv+a5f9yz&#13;&#10;/wC5av1mr+geCP8AkmKH/b3/AKXI/wAgvpRf8nzzb/uB/wCo9IKKKK+rPwAKKKKACiiigAooooAK&#13;&#10;KKKACiiigAooooAKKKKACiiigAooooAKKKKACiiigAooooAK/PP/AIOWP+TFfCf/AGVqw/8ATZql&#13;&#10;foZX55/8HLH/ACYr4T/7K1Yf+mzVK+f4r/5JvFf4H+cT9f8AAD/k9WQ/9hEf/SKx+H9FFFfzmf7O&#13;&#10;hRRRQAV/Qz/wQ0/5RafC7/uN/wDp7v6/nmr+hn/ghp/yi0+F3/cb/wDT3f1+geG//I8qf9e3/wCl&#13;&#10;RP5B+mp/ya7B/wDYZT/9M1z6zooor9sP8wQooooAKKKKACiiigAooooAKKKKACiiigAooooAKKKK&#13;&#10;ACiiigAooooAKKKKACiiigAooooA/ED/AIOWP+T6vCf/AGSWw/8ATnqlfnlX6G/8HLH/ACfV4T/7&#13;&#10;JLYf+nPVK/PKv5z4r/5KTFf43+UT/Z3wA/5MrkP/AGDx/wDS6wUUUV8+fr4UUUUAf1mUUUV/Vh/g&#13;&#10;GFFFFABRRRQAUUUUAFFFFABRRRQAUUUUAFFFFABRRRQAUUUUAFFFFABRRRQAUUUUAFFFFABRRRQA&#13;&#10;UUUUAFFFFABRRRQAUUUUAFFFFABRRRQAUUUUAFFFFABRRRQAUUUUAFFFFABX8MX/AAUJ/wCT+vjh&#13;&#10;/wBlg8Tf+nW5r+52v5s9Q/4NKv8AgoH+2H+1/wDFL4yfFTxx4S+FXg/xH8Ttd1HSp9TuDqmp3VlP&#13;&#10;qM8sNxHaWreWFaNlbbLPE4yAVHOAD89v+Ce3/BYz9tj/AIJfeCPGXgr9kLxHoGjf8JxeWVzq+p6n&#13;&#10;4fjvrmNrVJljEQmJiUYmfO6NieORjn2vRf8Ag6r/AOC4elaqNQvv2stM1KEPn7De/DfQliI9Mw2a&#13;&#10;Pj/gWfev038Ef8GRn7HVhpKw/Ef9s74l6rfhPnudE0vT9PhLeojljuGA9t5+tfL/APwUt/4M8vi9&#13;&#10;+zh8KNX+OX7D3xsu/iZZ6FaSXmp+B9b0hbfWDbRqWd7WSFjHeSBRnydkTEKdm9iqEA7v9hj/AIPU&#13;&#10;viFa+JLLwj/wUN/Z10i90eaRYpvGXw2SS3urRScebLY3EsiXA5y3lyREAfKjHg/vR8A/j/8ABr9q&#13;&#10;P4RaJ8eP2f8A4had4p8JeIrQXGka1pkpaOZclWUggNHIrBkeNwroysrAMCB/BnX7C/8ABn//AMFF&#13;&#10;PGPwO/bZm/YM8WeIJpfBHxatbmfR7GeUmPT9ftbdplmjzwnn28MsLgYLutvz8mCAf070UUUAFFFF&#13;&#10;AHwb8YP+Dln/AII7/Aj4teKfgf8AE79pXU7DxL4M8R32heIbGPwDrEy299aTvbzxiSO1ZHCyRuNy&#13;&#10;kqcZBIOa53/iKv8A+CH/AP0dVq3/AIbjXP8A5Er8Y/8Agoj/AMG9/wDwWI+NP/BQH46fGP4Y/sWa&#13;&#10;nqvhrxZ8YvE+s+HtUj8U6PGt5Y3Wq3M8EwSS8V1DxujYZQwzggHivHP+IaT/AILgf9GHat/4V+h/&#13;&#10;/J1AH7//APEVf/wQ/wD+jqtW/wDDca5/8iUf8RV//BD/AP6Oq1b/AMNxrn/yJX4Af8Q0n/BcD/ow&#13;&#10;7Vv/AAr9D/8Ak6j/AIhpP+C4H/Rh2rf+Ffof/wAnUAfbH/Bzv/wWf/4J4f8ABST9jXwL8Iv2QfjP&#13;&#10;e+JNe0T4mw6xqNnc+FNRsBHZrp17CZA91BGrHzJoxtBJ+bOMA15P/wAGZf8Ayll8Qf8AZFdY/wDT&#13;&#10;hpdfEf7Y3/BJP/gof/wT/wDAGm/FL9r79m298GaDq+sLpWnahc65p10JrxopJhEFtbiVgfLikbJA&#13;&#10;Hy9ckA/bn/BmX/yll8Qf9kV1j/04aXQB/UnRRRQAUUUUAFFFFABRRRQAUUUUAFfkz/wdE/8ANDf+&#13;&#10;5m/9xNfrNX5M/wDB0T/zQ3/uZv8A3E18pxv/AMkxX/7d/wDS4n7/APRd/wCT55T/ANx//UeqfkzR&#13;&#10;RRX8/H+voUUUUAFf05/sD/8AJivwW/7JL4c/9NlvX8xlf05/sD/8mK/Bb/skvhz/ANNlvX6X4Z/7&#13;&#10;/if8Ef8A0s/iH6cP/JJ5L/2EVf8A0wj1miiiv2E/zhCiiigAooooAKKKKACiiigAooooAKKKKACi&#13;&#10;iigAooooAKKKKACiiigAooooAKKKKACiiigD+eb/AILl/wDKUv4o/wDcE/8ATJYV8mV9Z/8ABcv/&#13;&#10;AJSl/FH/ALgn/pksK+TK/mjPv+R5iv8Ar5P/ANKZ/t74T/8AJrsi/wCwPDf+mYBRRRXlH34V6z+w&#13;&#10;P/yfV8Fv+yteHP8A0529eTV6z+wP/wAn1fBb/srXhz/0529deA/3+j/jh/6XE+f4t/5JPMf+wfEf&#13;&#10;+mK5/TnRRRX9Qn+EYUUUUAFFFFABRRRQAUUUUAFFFFABRRRQAUUUUAFFFFABRRRQAUUUUAFFFFAB&#13;&#10;RRRQAUUUUAFfyZ1/WZX8mdflPid/zC/9v/8Atp/f30Gv+Z//ANyv/ucKKKK/KT+/gooooA/Wb/g1&#13;&#10;2/5rl/3LP/uWr9Zq/Jn/AINdv+a5f9yz/wC5av1mr+geCP8AkmKH/b3/AKXI/wAgvpRf8nzzb/uB&#13;&#10;/wCo9IKKKK+rPwAKKKKACiiigAooooAKKKKACiiigAooooAKKKKACiiigAooooAKKKKACiiigAoo&#13;&#10;ooAK+TP+C5f/ACi0+KP/AHBP/T3YV9Z18mf8Fy/+UWnxR/7gn/p7sK8nPv8AkR4r/r3P/wBJZ+ge&#13;&#10;E/8AydHIv+wzDf8Ap6B/PNRRRX80n+3gUUUUAFf0M/8ABDT/AJRafC7/ALjf/p7v6/nmr+hn/ghp&#13;&#10;/wAotPhd/wBxv/0939foHhv/AMjyp/17f/pUT+Qfpqf8muwf/YZT/wDTNc+s6KKK/bD/ADBCiiig&#13;&#10;AooooAKKKKACiiigAooooAKKKKACiiigAooooAKKKKACiiigAooooAKKKKACiiigD8mf+Don/mhv&#13;&#10;/czf+4mvyZr9Zv8Ag6J/5ob/ANzN/wC4mvyZr+fuN/8Akp6//bv/AKRE/wBffou/8mMyn/uP/wCp&#13;&#10;FUKKKK+UP38KKKKAP6zKKKK/qw/wDCiiigAooooAKKKKACiiigAooooAKKKKACiiigAooooAKKKK&#13;&#10;ACiiigAooooAKKKKACiiigAr+eb/AILl/wDKUv4o/wDcE/8ATJYV/QzX883/AAXL/wCUpfxR/wC4&#13;&#10;J/6ZLCvz7xI/5EdP/r4v/SZH9f8A0K/+To4z/sDqf+nqB8mUUUV+KH+noUUUUAfWf/BDT/lKX8Lv&#13;&#10;+43/AOmS/r+hmv55v+CGn/KUv4Xf9xv/ANMl/X9DNftfhv8A8iOp/wBfH/6TE/zC+mp/ydHB/wDY&#13;&#10;HT/9PVwooor9BP5ACiiigAooooAKKKKACiiigAooooAKKKKACiiigAooooAKKKKACiiigAooooAK&#13;&#10;KKKACvJv2+P+TFfjT/2SXxH/AOmy4r1mvJv2+P8AkxX40/8AZJfEf/psuK5Mf/uFb/BP/wBIkfQc&#13;&#10;Jf8AJWZd/wBhGH/9P0D+Yyiiiv5eP93AooooAK/Wb/g12/5rl/3LP/uWr8ma/Wb/AINdv+a5f9yz&#13;&#10;/wC5avq+CP8Akp6H/b3/AKRI/APpRf8AJjM2/wC4H/qRSP1mooor+gT/ACCCiiigAooooAKKKKAC&#13;&#10;iiigAooooAKKKKACiiigAooooAKKKKACiiigAooooAKKKKACiiigD88/+Dlj/kxXwn/2Vqw/9Nmq&#13;&#10;V+H9fuB/wcsf8mK+E/8AsrVh/wCmzVK/D+vwnxB/5KSX+CH5M/1d+iD/AMmVo/8AYRif/S6YUUUV&#13;&#10;8Sf0+FFFFAH9DP8AwQ0/5RafC7/uN/8Ap7v6+s6+TP8Aghp/yi0+F3/cb/8AT3f19Z1/S2Q/8iPC&#13;&#10;/wDXuH/pKP8AEPxY/wCTo57/ANhmJ/8AT0wooor1j8/CiiigAooooAKKKKACiiigAooooAKKKKAC&#13;&#10;iiigAooooAKKKKACiiigAooooAKKKKACiiigAooooAKKKKACiiigAooooAKKKKACiiigAooooAKK&#13;&#10;KKACiiigAooooAKKKKACvyw/4LJf8HL/APw6T/a4tv2WP+GKv+FgfaPB9lrv9u/8LH/srb9oluI/&#13;&#10;J8j+zrjO3yM79/O/G0Y5/U+v5Yf+DyT/AJS4ab/2R/Rv/SvUKAPqD/iOc/6xdf8AmbP/ALy0f8Rz&#13;&#10;n/WLr/zNn/3lr8Sf2T/2R/2hP24fjbpv7Of7Lvw+/wCEo8Zavb3M+n6N/a1pZebHBC00p827liiX&#13;&#10;bGjNhnBOMDJwK+t/+IXH/guv/wBGM/8AmTfDH/yzoA+//wDiOc/6xdf+Zs/+8tfX3/BFb/g5E/4f&#13;&#10;BftUa9+zP/wxp/wrv+xPAF34m/tv/hYn9r+d5N7Y2v2fyf7Pttuftm/fvOPLxtO7I/EL/iFx/wCC&#13;&#10;6/8A0Yz/AOZN8Mf/ACzr9Hf+DYH/AIIy/wDBSf8A4J3ft+eLPjX+2L+zf/wh/hjU/hDqGiWOp/8A&#13;&#10;CYaPqHmX8mqaVOkPl2N5NIMx20zbioUbMEglQQD94KKKKACiiigAooooAKKKKAPmr/gsp/yia/aQ&#13;&#10;/wCyK+I//TfNX8gX/BNn/lIr8Av+y1eFf/Tva1/X7/wWU/5RNftIf9kV8R/+m+av5Av+CbP/ACkV&#13;&#10;+AX/AGWrwr/6d7WgD+5KiiigAooooAKKKKACiiigAooooAK+TP8AguX/AMotPij/ANwT/wBPdhX1&#13;&#10;nXyZ/wAFy/8AlFp8Uf8AuCf+nuwryc+/5EeK/wCvc/8A0ln6B4T/APJ0ci/7DMN/6egfzzUUUV/N&#13;&#10;J/t4FFFFABX7gf8ABtP/AMmK+LP+ytX/AP6bNLr8P6/cD/g2n/5MV8Wf9lav/wD02aXX23h9/wAl&#13;&#10;JH/BP8kfzB9L7/kytb/sIw3/AKXUP0Mooor92P8AKIKKKKACiiigAooooAKKKKACiiigAooooAKK&#13;&#10;KKACiiigAooooAKKKKACiiigAooooAKKKKAPyZ/4Oif+aG/9zN/7ia/Jmv1m/wCDon/mhv8A3M3/&#13;&#10;ALia/Jmv5+43/wCSnr/9u/8ApET/AF9+i7/yYzKf+4//AKkVQooor5Q/fwooooA/pz/YH/5MV+C3&#13;&#10;/ZJfDn/pst69Zryb9gf/AJMV+C3/AGSXw5/6bLevWa/qHAf7hR/wQ/8ASIn+EfFv/JWZj/2EYj/0&#13;&#10;/XCiiius+fCiiigAooooAKKKKACiiigAooooAKKKKACiiigAooooAKKKKACiiigAooooAKKKKACv&#13;&#10;55v+C5f/AClL+KP/AHBP/TJYV/QzX883/Bcv/lKX8Uf+4J/6ZLCvz7xI/wCRHT/6+L/0mR/X/wBC&#13;&#10;v/k6OM/7A6n/AKeoHyZRRRX4of6ehRRRQB9Z/wDBDT/lKX8Lv+43/wCmS/r+hmv55v8Aghp/ylL+&#13;&#10;F3/cb/8ATJf1/QzX7X4b/wDIjqf9fH/6TE/zC+mp/wAnRwf/AGB0/wD09XCiiiv0E/kAKKKKACii&#13;&#10;igAooooAKKKKACiiigAooooAKKKKACiiigAooooAKKKKACiiigAooooAKKKKAP5M6KKK/lM/38Ci&#13;&#10;iigAr9Zv+DXb/muX/cs/+5avyZr9Zv8Ag12/5rl/3LP/ALlq+r4I/wCSnof9vf8ApEj8A+lF/wAm&#13;&#10;Mzb/ALgf+pFI/Waiiiv6BP8AIIKKKKACiiigAooooAKKKKACiiigAooooAKKKKACiiigAooooAKK&#13;&#10;KKACiiigAooooAKKKKAPkz/guX/yi0+KP/cE/wDT3YV/PNX9DP8AwXL/AOUWnxR/7gn/AKe7Cv55&#13;&#10;q/E/Ej/keU/+va/9Kkf6ffQr/wCTXYz/ALDKn/pmgFFFFfn5/XwUUUUAf0M/8ENP+UWnwu/7jf8A&#13;&#10;6e7+vrOvkz/ghp/yi0+F3/cb/wDT3f19Z1/S2Q/8iPC/9e4f+ko/xD8WP+To57/2GYn/ANPTCiii&#13;&#10;vWPz8KKKKACiiigAooooAKKKKACiiigAooooAKKKKACiiigAooooAKKKKACiiigAooooAK/ED/g5&#13;&#10;Y/5Pq8J/9klsP/Tnqlft/X4gf8HLH/J9XhP/ALJLYf8Apz1SvifEH/km5f44fmz+n/og/wDJ6qP/&#13;&#10;AGD4n/0imfnlRRRX4Sf6uhRRRQAV/WZX8mdf1mV+reGP/MV/25/7cfwD9OX/AJkH/c1/7gCiiiv1&#13;&#10;Y/gEKKKKACiiigAooooAKKKKACiiigAooooAKKKKACiiigAooooAKKKKACiiigAooooAKKKKAP5j&#13;&#10;P2+P+T6vjT/2VrxH/wCnO4ryavWf2+P+T6vjT/2VrxH/AOnO4ryav5ex/wDv9b/HP/0uR/u5wl/y&#13;&#10;SeXf9g+H/wDTFAKKKK5D6AK+s/8Aghp/ylL+F3/cb/8ATJf18mV9Z/8ABDT/AJSl/C7/ALjf/pkv&#13;&#10;69XIf+R5hf8Ar5D/ANKR8B4sf8muz3/sDxP/AKZmf0M0UUV/S5/iEFFFFABRRRQAUUUUAFFFFABR&#13;&#10;RRQAUUUUAFFFFABRRRQAUUUUAFFFFABRRRQAUUUUAFFFFAHk37fH/Jivxp/7JL4j/wDTZcV/MZX9&#13;&#10;Of7fH/Jivxp/7JL4j/8ATZcV/MZX494mf7/hv8Ev/Sz/AEe+g9/ySedf9hFL/wBMMKKKK/ND+3go&#13;&#10;oooA/Wb/AINdv+a5f9yz/wC5av1mr8mf+DXb/muX/cs/+5av1mr+geCP+SYof9vf+lyP8gvpRf8A&#13;&#10;J882/wC4H/qPSCiiivqz8ACiiigAooooAKKKKACiiigAooooAKKKKACiiigAooooAKKKKACiiigA&#13;&#10;ooooAKKKKACiiigAooooAKKKKACiiigAooooAKKKKACiiigAooooAKKKKACiiigAooooAKK/Kj/g&#13;&#10;6r/bg/am/YE+BXwW+Nv7Jvxf1Lwjrw+JU8F29pskt7+3+wSsbe5t5A0VxESoO11OCAwwwBHzT+xd&#13;&#10;/wAHsHhOfSrTwz+39+yzf219GoSfxZ8LpkmhnPTc+n3cqNF6kpcSZycIMAUAfvbXzV/wWU0PwR4i&#13;&#10;/wCCT37Rmn/EKOBtOT4NeILlPtGMLdw2Ms1owz1cXKQlR3YLXzZF/wAHZv8AwRUk0D+2H+OvimO4&#13;&#10;8vd/ZT/D7UvtGcfdyIjFnt/rMe9flL/wXf8A+DnKX/gov8Kbv9j/APZB8Ba14U+GmpXMUnirXvER&#13;&#10;jj1PxAsUgkjthDE7rbW3mIkjfOzybUB8tQ6OAfkLX7P/APBkvd6wn7fPxXsYC/8AZ8nwgaS5A+75&#13;&#10;y6rZCLPvtaXH41+MFf0uf8Ga/wCwJ4u+Bv7L3jT9tv4laDLY3fxZurWy8HwXUZWQ6LZGUm6APIS4&#13;&#10;uJWAz95bVHHyuCQD9oKKKKACiiigAooooAKKKKAP5bP+DzT/AJSy+H/+yK6P/wCnDVK+/wD/AIMn&#13;&#10;f+UdXxP/AOy1XH/po02vgD/g80/5Sy+H/wDsiuj/APpw1Svv/wD4Mnf+UdXxP/7LVcf+mjTaAP2U&#13;&#10;ooooAKKKKACiiigAooooAKKKKACv55v+C5f/AClL+KP/AHBP/TJYV/QzX883/Bcv/lKX8Uf+4J/6&#13;&#10;ZLCvz7xI/wCRHT/6+L/0mR/X/wBCv/k6OM/7A6n/AKeoHyZRRRX4of6ehRRRQB6z+wP/AMn1fBb/&#13;&#10;ALK14c/9OdvX9OdfzGfsD/8AJ9XwW/7K14c/9OdvX9OdfsPhn/uGJ/xx/wDSD/OH6cP/ACVmS/8A&#13;&#10;YPV/9PoKKKK/Sz+IQooooAKKKKACiiigAooooAKKKKACiiigAooooAKKKKACiiigAooooAKKKKAC&#13;&#10;iiigAooooA/kzooor+Uz/fwKKKKACv0N/wCDaf8A5Pq8Wf8AZJb/AP8ATnpdfnlX6G/8G0//ACfV&#13;&#10;4s/7JLf/APpz0uvoOFP+Skwv+NflI/IPH/8A5Mrn3/YPL/0uift/RRRX9GH+MQUUUUAFFFFABRRR&#13;&#10;QAUUUUAFFFFABRRRQAUUUUAFFFFABRRRQAUUUUAFFFFABRRRQAUUUUAfJn/Bcv8A5RafFH/uCf8A&#13;&#10;p7sK/nmr+hn/AILl/wDKLT4o/wDcE/8AT3YV/PNX4n4kf8jyn/17X/pUj/T76Ff/ACa7Gf8AYZU/&#13;&#10;9M0Aooor8/P6+CiiigD9wP8Ag2n/AOTFfFn/AGVq/wD/AE2aXX6GV+ef/BtP/wAmK+LP+ytX/wD6&#13;&#10;bNLr9DK/ozhT/km8L/gX5yP8YvH/AP5PVn3/AGES/wDSKIUUUV9AfkAUUUUAFFFFABRRRQAUUUUA&#13;&#10;FFFFABRRRQAUUUUAFFFFABRRRQAUUUUAFFFFABRRRQAV+TP/AAdE/wDNDf8AuZv/AHE1+s1fkz/w&#13;&#10;dE/80N/7mb/3E18pxv8A8kxX/wC3f/S4n7/9F3/k+eU/9x//AFHqn5M0UUV/Px/r6FFFFABX9Zlf&#13;&#10;yZ1/WZX6t4Y/8xX/AG5/7cfwD9OX/mQf9zX/ALgCiiiv1Y/gEKKKKACiiigAooooAKKKKACiiigA&#13;&#10;ooooAKKKKACiiigAooooAKKKKACiiigAooooAKKKKAP55v8AguX/AMpS/ij/ANwT/wBMlhXyZX1n&#13;&#10;/wAFy/8AlKX8Uf8AuCf+mSwr5Mr+aM+/5HmK/wCvk/8A0pn+3vhP/wAmuyL/ALA8N/6ZgFFFFeUf&#13;&#10;fhX1n/wQ0/5Sl/C7/uN/+mS/r5Mr6z/4Iaf8pS/hd/3G/wD0yX9erkP/ACPML/18h/6Uj4DxY/5N&#13;&#10;dnv/AGB4n/0zM/oZooor+lz/ABCCiiigAooooAKKKKACiiigAooooAKKKKACiiigAooooAKKKKAC&#13;&#10;iiigAooooAKKKKACiiigAr+TOv6zK/kzr8p8Tv8AmF/7f/8AbT+/voNf8z//ALlf/c4UUUV+Un9/&#13;&#10;BRRRQB+s3/Brt/zXL/uWf/ctX6zV+TP/AAa7f81y/wC5Z/8ActX6zV/QPBH/ACTFD/t7/wBLkf5B&#13;&#10;fSi/5Pnm3/cD/wBR6QUUUV9WfgAUUUUAFFFFABRRRQAUUUUAFFFFABRRRQAUUUUAFFFFABRRRQAU&#13;&#10;UUUAFFFFABRRRQAV+ef/AAcsf8mK+E/+ytWH/ps1Sv0Mr88/+Dlj/kxXwn/2Vqw/9NmqV8/xX/yT&#13;&#10;eK/wP84n6/4Af8nqyH/sIj/6RWPw/ooor+cz/Z0KKKKACv6Gf+CGn/KLT4Xf9xv/ANPd/X881f0M&#13;&#10;/wDBDT/lFp8Lv+43/wCnu/r9A8N/+R5U/wCvb/8ASon8g/TU/wCTXYP/ALDKf/pmufWdFFFfth/m&#13;&#10;CFFFFABRRRQAUUUUAFFFFABRRRQAUUUUAFFFFABRRRQAUUUUAFFFFABRRRQAUUUUAFFFFAH4gf8A&#13;&#10;Byx/yfV4T/7JLYf+nPVK/PKv0N/4OWP+T6vCf/ZJbD/056pX55V/OfFf/JSYr/G/yif7O+AH/Jlc&#13;&#10;h/7B4/8ApdYKKKK+fP18KKKKAP6zKKKK/qw/wDCiiigAooooAKKKKACiiigAooooAKKKKACiiigA&#13;&#10;ooooAKKKKACiiigAooooAKKKKACiiigAooooAKKKKACiiigAooooAKKKKACiiigAooooAKKKKACi&#13;&#10;iigAooooAKKKKACiiigAor5n/wCCyfxA8c/Cn/glp8dPiV8MvF+paB4h0P4e3t7o2taRePb3VlcR&#13;&#10;gMksUiEMjAjIINfiN+wN/wAHmX7TPwj0yy8Bft6/Bu0+KGnQKsf/AAmHhyWPTNaVB/FNDt+zXTY4&#13;&#10;G0W57szHqAf0o0V+ZPw//wCDuT/gjJ4y0NNV8R/Ezxv4TuGTc2ma/wCArqWZT/dJsftEefo+Pevm&#13;&#10;H/gpd/weOfA+H4Uav8Mf+Cavg3xFqfi3VbSS1h+IPijTVsrLR1dSv2i2t2ZpbidRyolWNFbaxEgB&#13;&#10;QgH4g/8ABSTQ/BHhj/goj8efDfw0jgTw7p/xl8T22hx2uPKS0TVblYljxwUCABT3AFdt/wAEUbvW&#13;&#10;LP8A4K4fs5TaGX84/F/Q432dfJa7RZfw8svn2zXzJfX17qd7NqWpXktxcXErS3FxPIXeV2OWZmPL&#13;&#10;Ekkknkk1+rH/AAaPfsCeLv2j/wDgopbftaazoMo8EfBi1mvZdQljPk3WtXEEkFpaqT950WSS5OPu&#13;&#10;eRHux5i5AP6n6KKKACiiigAooooAKKKKAPxr/wCD2L/lHV8MP+y1W/8A6aNSr4A/4My/+UsviD/s&#13;&#10;iusf+nDS6+//APg9i/5R1fDD/stVv/6aNSr4A/4My/8AlLL4g/7IrrH/AKcNLoA/qTooooAKKKKA&#13;&#10;CiiigAooooAKKKKACvyZ/wCDon/mhv8A3M3/ALia/WavyZ/4Oif+aG/9zN/7ia+U43/5Jiv/ANu/&#13;&#10;+lxP3/6Lv/J88p/7j/8AqPVPyZooor+fj/X0KKKKACv6c/2B/wDkxX4Lf9kl8Of+my3r+Yyv6c/2&#13;&#10;B/8AkxX4Lf8AZJfDn/pst6/S/DP/AH/E/wCCP/pZ/EP04f8Akk8l/wCwir/6YR6zRRRX7Cf5whRR&#13;&#10;RQAUUUUAFFFFABRRRQAUUUUAFFFFABRRRQAUUUUAFFFFABRRRQAUUUUAFFFFABRRRQB/PN/wXL/5&#13;&#10;Sl/FH/uCf+mSwr5Mr6z/AOC5f/KUv4o/9wT/ANMlhXyZX80Z9/yPMV/18n/6Uz/b3wn/AOTXZF/2&#13;&#10;B4b/ANMwCiiivKPvwr1n9gf/AJPq+C3/AGVrw5/6c7evJq9Z/YH/AOT6vgt/2Vrw5/6c7euvAf7/&#13;&#10;AEf8cP8A0uJ8/wAW/wDJJ5j/ANg+I/8ATFc/pzooor+oT/CMKKKKACiiigAooooAKKKKACiiigAo&#13;&#10;oooAKKKKACiiigAooooAKKKKACiiigAooooAKKKKACv5M6/rMr+TOvynxO/5hf8At/8A9tP7++g1&#13;&#10;/wAz/wD7lf8A3OFFFFflJ/fwUUUUAfrN/wAGu3/Ncv8AuWf/AHLV+s1fkz/wa7f81y/7ln/3LV+s&#13;&#10;1f0DwR/yTFD/ALe/9Lkf5BfSi/5Pnm3/AHA/9R6QUUUV9WfgAUUUUAFFFFABRRRQAUUUUAFFFFAB&#13;&#10;RRRQAUUUUAFFFFABRRRQAUUUUAFFFFABRRRQAV8mf8Fy/wDlFp8Uf+4J/wCnuwr6zr5M/wCC5f8A&#13;&#10;yi0+KP8A3BP/AE92FeTn3/IjxX/Xuf8A6Sz9A8J/+To5F/2GYb/09A/nmooor+aT/bwKKKKACv6G&#13;&#10;f+CGn/KLT4Xf9xv/ANPd/X881f0M/wDBDT/lFp8Lv+43/wCnu/r9A8N/+R5U/wCvb/8ASon8g/TU&#13;&#10;/wCTXYP/ALDKf/pmufWdFFFfth/mCFFFFABRRRQAUUUUAFFFFABRRRQAUUUUAFFFFABRRRQAUUUU&#13;&#10;AFFFFABRRRQAUUUUAFFFFAH5M/8AB0T/AM0N/wC5m/8AcTX5M1+s3/B0T/zQ3/uZv/cTX5M1/P3G&#13;&#10;/wDyU9f/ALd/9Iif6+/Rd/5MZlP/AHH/APUiqFFFFfKH7+FFFFAH9ZlFFFf1Yf4BhRRRQAUUUUAF&#13;&#10;FFFABRRRQAUUUUAFFFFABRRRQAUUUUAFFFFABRRRQAUUUUAFFFFABRRRQAV/PN/wXL/5Sl/FH/uC&#13;&#10;f+mSwr+hmv55v+C5f/KUv4o/9wT/ANMlhX594kf8iOn/ANfF/wCkyP6/+hX/AMnRxn/YHU/9PUD5&#13;&#10;Mooor8UP9PQooooA+s/+CGn/AClL+F3/AHG//TJf1/QzX883/BDT/lKX8Lv+43/6ZL+v6Ga/a/Df&#13;&#10;/kR1P+vj/wDSYn+YX01P+To4P/sDp/8Ap6uFFFFfoJ/IAUUUUAFFFFABRRRQAUUUUAFFFFABRRRQ&#13;&#10;AUUUUAFFFFABRRRQAUUUUAFFFFABRRRQAV5N+3x/yYr8af8AskviP/02XFes15N+3x/yYr8af+yS&#13;&#10;+I//AE2XFcmP/wBwrf4J/wDpEj6DhL/krMu/7CMP/wCn6B/MZRRRX8vH+7gUUUUAFfrN/wAGu3/N&#13;&#10;cv8AuWf/AHLV+TNfrN/wa7f81y/7ln/3LV9XwR/yU9D/ALe/9IkfgH0ov+TGZt/3A/8AUikfrNRR&#13;&#10;RX9An+QQUUUUAFFFFABRRRQAUUUUAFFFFABRRRQAUUUUAFFFFABRRRQAUUUUAFFFFABRRRQAUUUU&#13;&#10;Afnn/wAHLH/JivhP/srVh/6bNUr8P6/cD/g5Y/5MV8J/9lasP/TZqlfh/X4T4g/8lJL/AAQ/Jn+r&#13;&#10;v0Qf+TK0f+wjE/8ApdMKKKK+JP6fCiiigD+hn/ghp/yi0+F3/cb/APT3f19Z18mf8ENP+UWnwu/7&#13;&#10;jf8A6e7+vrOv6WyH/kR4X/r3D/0lH+Ifix/ydHPf+wzE/wDp6YUUUV6x+fhRRRQAUUUUAFFFFABR&#13;&#10;RRQAUUUUAFFFFABRRRQAUUUUAFFFFABRRRQAUUUUAFFFFABRRRQAUUUUAFFFFABRRRQAUUUUAFFF&#13;&#10;FABRRRQAUUUUAFFFFABRRRQAUUUUAFFFFABX8sP/AAeSf8pcNN/7I/o3/pXqFf1PV/LR/wAHiena&#13;&#10;hq//AAV/0fStJsJrq6uPhJokdvbW8ReSVzeagAqquSxJ6AUAfMn/AAQQ/bL+BH7An/BTDwj+0/8A&#13;&#10;tI69e6d4T0PRdaivbjT9Nku5jJPp08MSLHGCSWkdRk4AzkkDmv3Dvv8Ag89/4JQ2mqf2fB8Lvjhc&#13;&#10;xbsfboPCOmCLGeuH1NXx/wABzX4OfB7/AIIe/wDBW/47aXFrfw7/AGAfiM1nOge3utc0b+yY5kPR&#13;&#10;ka/aEOp7EZBrN/aV/wCCN/8AwVB/ZD8I3HxA/aC/Yp8a6LoFlGZL/XLWzj1Czs0HV5p7N5Y4V4+8&#13;&#10;5UdOeaAP6cv2W/8Ag5W/4I+ftV67a+ENC/aej8Ha3euqW2l/EbS5dIDseAv2qQG03EkAL52STwDX&#13;&#10;3fbXNte20d5Z3CSwyoHilicMrqRkMCOCCOc1/ANX6/f8Gyv/AAXX+KH7Lnx88MfsFftKeO7rV/hJ&#13;&#10;401GLSfC1xq1yZH8I6nMwS3ETsflspZGWN4idkbOJV2ASiQA/p+ooooAKKKKACiv5xP+Dv39rj9q&#13;&#10;34Cf8FK/A/g/4F/tOfELwXpFz8DdMvLjS/CfjS+062luW1nWUaZoreVFaQpHGpcjJCKM4UV+VH/D&#13;&#10;yb/gor/0fz8av/Dp6v8A/JFAH9yVFfw2/wDDyb/gor/0fz8av/Dp6v8A/JFH/Dyb/gor/wBH8/Gr&#13;&#10;/wAOnq//AMkUAf1+/wDBZT/lE1+0h/2RXxH/AOm+av5Av+CbP/KRX4Bf9lq8K/8Ap3taz/FX7ff7&#13;&#10;dvjrw1f+DPG/7avxb1nR9VtJLXVNJ1X4j6pcW15A6lXiliknKSIykgqwIIOCK0P+CbP/ACkV+AX/&#13;&#10;AGWrwr/6d7WgD+5KiiigAooooAKKKKACiiigAooooAK+TP8AguX/AMotPij/ANwT/wBPdhX1nXyZ&#13;&#10;/wAFy/8AlFp8Uf8AuCf+nuwryc+/5EeK/wCvc/8A0ln6B4T/APJ0ci/7DMN/6egfzzUUUV/NJ/t4&#13;&#10;FFFFABX7gf8ABtP/AMmK+LP+ytX/AP6bNLr8P6/cD/g2n/5MV8Wf9lav/wD02aXX23h9/wAlJH/B&#13;&#10;P8kfzB9L7/kytb/sIw3/AKXUP0Mooor92P8AKIKKKKACiiigAooooAKKKKACiiigAooooAKKKKAC&#13;&#10;iiigAooooAKKKKACiiigAooooAKKKKAPyZ/4Oif+aG/9zN/7ia/Jmv1m/wCDon/mhv8A3M3/ALia&#13;&#10;/Jmv5+43/wCSnr/9u/8ApET/AF9+i7/yYzKf+4//AKkVQooor5Q/fwooooA/pz/YH/5MV+C3/ZJf&#13;&#10;Dn/pst69Zryb9gf/AJMV+C3/AGSXw5/6bLevWa/qHAf7hR/wQ/8ASIn+EfFv/JWZj/2EYj/0/XCi&#13;&#10;iius+f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KKKAP5M6KKK/lM/38CiiigA&#13;&#10;r9Zv+DXb/muX/cs/+5avyZr9Zv8Ag12/5rl/3LP/ALlq+r4I/wCSnof9vf8ApEj8A+lF/wAmMzb/&#13;&#10;ALgf+pFI/Waiiiv6BP8AIIKKKKACiiigAooooAKKKKACiiigAooooAKKKKACiiigAooooAKKKKAC&#13;&#10;iiigAooooAKKKKAPkz/guX/yi0+KP/cE/wDT3YV/PNX9DP8AwXL/AOUWnxR/7gn/AKe7Cv55q/E/&#13;&#10;Ej/keU/+va/9Kkf6ffQr/wCTXYz/ALDKn/pmgFFFFfn5/XwUUUUAf0M/8ENP+UWnwu/7jf8A6e7+&#13;&#10;vrOvkz/ghp/yi0+F3/cb/wDT3f19Z1/S2Q/8iPC/9e4f+ko/xD8WP+To57/2GYn/ANPTCiiivWPz&#13;&#10;8KKKKACiiigAooooAKKKKACiiigAooooAKKKKACiiigAooooAKKKKACiiigAooooAK/ED/g5Y/5P&#13;&#10;q8J/9klsP/Tnqlft/X4gf8HLH/J9XhP/ALJLYf8Apz1SvifEH/km5f44fmz+n/og/wDJ6qP/AGD4&#13;&#10;n/0imfnlRRRX4Sf6uhRRRQAV/WZX8mdf1mV+reGP/MV/25/7cfwD9OX/AJkH/c1/7gCiiiv1Y/gE&#13;&#10;KKKKACiiigAooooAKKKKACiiigAooooAKKKKACiiigAooooAKKKKACiiigAooooAKKKKAP5jP2+P&#13;&#10;+T6vjT/2VrxH/wCnO4ryavWf2+P+T6vjT/2VrxH/AOnO4ryav5ex/wDv9b/HP/0uR/u5wl/ySeXf&#13;&#10;9g+H/wDTFAKKKK5D6AK+s/8Aghp/ylL+F3/cb/8ATJf18mV9Z/8ABDT/AJSl/C7/ALjf/pkv69XI&#13;&#10;f+R5hf8Ar5D/ANKR8B4sf8muz3/sDxP/AKZmf0M0UUV/S5/iEFFFFABRRRQAUUUUAFFFFABRRRQA&#13;&#10;UUUUAFFFFABRRRQAUUUUAFFFFABRRRQAUUUUAFFFFAHk37fH/Jivxp/7JL4j/wDTZcV/MZX9Of7f&#13;&#10;H/Jivxp/7JL4j/8ATZcV/MZX494mf7/hv8Ev/Sz/AEe+g9/ySedf9hFL/wBMMKKKK/ND+3gooooA&#13;&#10;/Wb/AINdv+a5f9yz/wC5av1mr8mf+DXb/muX/cs/+5av1mr+geCP+SYof9vf+lyP8gvpRf8AJ882&#13;&#10;/wC4H/qPSCiiivqz8ACiiigAooooAKKKKACiiigAooooAKKKKACiiigAooooAKKKKACiiigAoooo&#13;&#10;AKKKKACiiigAooooAKKKKACiiigAooooAKKKKACiiigAooooAKKKKACiiigAooooA+If+C6X/BIL&#13;&#10;Uv8AgsL+zr4c+Evh343weB9X8I+In1nTLq90U3tteyNbvD5Eu2VGiU78+Yu8jH3DmvwC/aD/AODU&#13;&#10;n/gsl8DryY+GPgnoPxG06JjjUvAfiu2fK9j5F4be4JPosZxX9bdFAH8SviD/AII4/wDBWLwzdPZ6&#13;&#10;j/wTe+Nsjo+0nT/hrqV2mfZoIXUj3BxXVfCb/ggh/wAFi/jNqcWl+Ff+CfPxDsGlYDzvFmmLocSD&#13;&#10;1Z9RaEAfrX9oFFAH4J/8Euf+DONPB/i3TPjJ/wAFPPH2lazFYzJcW3ws8I3MkltcODkLqF6VQugP&#13;&#10;3oYBhuP3xXKn94tE0TRvDWi2nhzw5pFrp+nafax21hYWUCxQ20MahUijRQFRFUBQoAAAAFWqKACi&#13;&#10;iigAooooAKKKKACiiigD+Wz/AIPNP+Usvh//ALIro/8A6cNUr7//AODJ3/lHV8T/APstVx/6aNNr&#13;&#10;4A/4PNP+Usvh/wD7Iro//pw1Svv/AP4Mnf8AlHV8T/8AstVx/wCmjTaAP2UooooAKKKKACiiigAo&#13;&#10;oooAKKKKACv55v8AguX/AMpS/ij/ANwT/wBMlhX9DNfzzf8ABcv/AJSl/FH/ALgn/pksK/PvEj/k&#13;&#10;R0/+vi/9Jkf1/wDQr/5OjjP+wOp/6eoHyZRRRX4of6ehRRRQB6z+wP8A8n1fBb/srXhz/wBOdvX9&#13;&#10;OdfzGfsD/wDJ9XwW/wCyteHP/Tnb1/TnX7D4Z/7hif8AHH/0g/zh+nD/AMlZkv8A2D1f/T6Ciiiv&#13;&#10;0s/iEKKKKACiiigAooooAKKKKACiiigAooooAKKKKACiiigAooooAKKKKACiiigAooooAKKKKAP5&#13;&#10;M6KKK/lM/wB/AooooAK/Q3/g2n/5Pq8Wf9klv/8A056XX55V+hv/AAbT/wDJ9Xiz/skt/wD+nPS6&#13;&#10;+g4U/wCSkwv+NflI/IPH/wD5Mrn3/YPL/wBLon7f0UUV/Rh/jEFFFFABRRRQAUUUUAFFFFABRRRQ&#13;&#10;AUUUUAFFFFABRRRQAUUUUAFFFFABRRRQAUUUUAFFFFAHyZ/wXL/5RafFH/uCf+nuwr+eav6Gf+C5&#13;&#10;f/KLT4o/9wT/ANPdhX881fifiR/yPKf/AF7X/pUj/T76Ff8Aya7Gf9hlT/0zQCiiivz8/r4KKKKA&#13;&#10;P3A/4Np/+TFfFn/ZWr//ANNml1+hlfnn/wAG0/8AyYr4s/7K1f8A/ps0uv0Mr+jOFP8Akm8L/gX5&#13;&#10;yP8AGLx//wCT1Z9/2ES/9IohRRRX0B+QBRRRQAUUUUAFFFFABRRRQAUUUUAFFFFABRRRQAUUUUAF&#13;&#10;FFFABRRRQAUUUUAFFFFABX5M/wDB0T/zQ3/uZv8A3E1+s1fkz/wdE/8ANDf+5m/9xNfKcb/8kxX/&#13;&#10;AO3f/S4n7/8ARd/5PnlP/cf/ANR6p+TNFFFfz8f6+hRRRQAV/WZX8mdf1mV+reGP/MV/25/7cfwD&#13;&#10;9OX/AJkH/c1/7gCiiiv1Y/gEKKKKACiiigAooooAKKKKACiiigAooooAKKKKACiiigAooooAKKKK&#13;&#10;ACiiigAooooAKKKKAP55v+C5f/KUv4o/9wT/ANMlhXyZX1n/AMFy/wDlKX8Uf+4J/wCmSwr5Mr+a&#13;&#10;M+/5HmK/6+T/APSmf7e+E/8Aya7Iv+wPDf8ApmAUUUV5R9+FfWf/AAQ0/wCUpfwu/wC43/6ZL+vk&#13;&#10;yvrP/ghp/wApS/hd/wBxv/0yX9erkP8AyPML/wBfIf8ApSPgPFj/AJNdnv8A2B4n/wBMzP6GaKKK&#13;&#10;/pc/xCCiiigAooooAKKKKACiiigAooooAKKKKACiiigAooooAKKKKACiiigAooooAKKKKACiiigA&#13;&#10;r+TOv6zK/kzr8p8Tv+YX/t//ANtP7++g1/zP/wDuV/8Ac4UUUV+Un9/BRRRQB+s3/Brt/wA1y/7l&#13;&#10;n/3LV+s1fkz/AMGu3/Ncv+5Z/wDctX6zV/QPBH/JMUP+3v8A0uR/kF9KL/k+ebf9wP8A1HpBRRRX&#13;&#10;1Z+ABRRRQAUUUUAFFFFABRRRQAUUUUAFFFFABRRRQAUUUUAFFFFABRRRQAUUUUAFFFFABX55/wDB&#13;&#10;yx/yYr4T/wCytWH/AKbNUr9DK/PP/g5Y/wCTFfCf/ZWrD/02apXz/Ff/ACTeK/wP84n6/wCAH/J6&#13;&#10;sh/7CI/+kVj8P6KKK/nM/wBnQooooAK/oZ/4Iaf8otPhd/3G/wD0939fzzV/Qz/wQ0/5RafC7/uN&#13;&#10;/wDp7v6/QPDf/keVP+vb/wDSon8g/TU/5Ndg/wDsMp/+ma59Z0UUV+2H+YIUUUUAFFFFABRRRQAU&#13;&#10;UUUAFFFFABRRRQAUUUUAFFFFABRRRQAUUUUAFFFFABRRRQAUUUUAfiB/wcsf8n1eE/8Askth/wCn&#13;&#10;PVK/PKv0N/4OWP8Ak+rwn/2SWw/9OeqV+eVfznxX/wAlJiv8b/KJ/s74Af8AJlch/wCweP8A6XWC&#13;&#10;iiivnz9fCiiigD+syiiiv6sP8AwooooAKKKKACiiigAooooAKKKKACiiigAooooAKKKKACiiigAo&#13;&#10;oooAKKKKACiiigAooooAKKKKACiiigAooooAKKKKACiiigAooooAKKKKACiiigAooooAKKKKACii&#13;&#10;igAooooA8s/bd/Zjsv20P2R/iF+ynqHjCXw/D498L3OjvrcNkLlrLzVwJREXQSYODt3Lnpkda/m2&#13;&#10;/af/AODPH/gqP8Hb26vPgJqXgr4taShJtP7I1pdK1F0HeS3vykSN/spcSfXPFf1OUUAfxU+OP+CI&#13;&#10;X/BXf4fXz6fr3/BOn4s3EifebQ/CM+pofo9mJVP4Gq3gr/gix/wVt8fagmmaF/wTj+MUEkjYVta8&#13;&#10;CXmmxj6yXaRIPqTX9r9FAH8yn7Bf/BnB+2r8XvEdj4l/bt8Z6V8KfCySK99oekahBquvXKdTGnkl&#13;&#10;7W3yOPMaSQqTzE3Sv6If2SP2Rf2fv2G/gTo37OP7M/w/tvDvhbRIz5NtCS8t1M2PMubiVvmmncgF&#13;&#10;pGJJwAMKqgelUUAFFFFABRRRQAUUUUAFFFFAH41/8HsX/KOr4Yf9lqt//TRqVfAH/BmX/wApZfEH&#13;&#10;/ZFdY/8AThpdff8A/wAHsX/KOr4Yf9lqt/8A00alXwB/wZl/8pZfEH/ZFdY/9OGl0Af1J0UUUAFF&#13;&#10;FFABRRRQAUUUUAFFFFABX5M/8HRP/NDf+5m/9xNfrNX5M/8AB0T/AM0N/wC5m/8AcTXynG//ACTF&#13;&#10;f/t3/wBLifv/ANF3/k+eU/8Acf8A9R6p+TNFFFfz8f6+hRRRQAV/Tn+wP/yYr8Fv+yS+HP8A02W9&#13;&#10;fzGV/Tn+wP8A8mK/Bb/skvhz/wBNlvX6X4Z/7/if8Ef/AEs/iH6cP/JJ5L/2EVf/AEwj1miiiv2E&#13;&#10;/wA4QooooAKKKKACiiigAooooAKKKKACiiigAooooAKKKKACiiigAooooAKKKKACiiigAooooA/n&#13;&#10;m/4Ll/8AKUv4o/8AcE/9MlhXyZX1n/wXL/5Sl/FH/uCf+mSwr5Mr+aM+/wCR5iv+vk//AEpn+3vh&#13;&#10;P/ya7Iv+wPDf+mYBRRRXlH34V6z+wP8A8n1fBb/srXhz/wBOdvXk1es/sD/8n1fBb/srXhz/ANOd&#13;&#10;vXXgP9/o/wCOH/pcT5/i3/kk8x/7B8R/6Yrn9OdFFFf1Cf4RhRRRQAUUUUAFFFFABRRRQAUUUUAF&#13;&#10;FFFABRRRQAUUUUAFFFFABRRRQAUUUUAFFFFABRRRQAV/JnX9ZlfyZ1+U+J3/ADC/9v8A/tp/f30G&#13;&#10;v+Z//wByv/ucKKKK/KT+/gooooA/Wb/g12/5rl/3LP8A7lq/WavyZ/4Ndv8AmuX/AHLP/uWr9Zq/&#13;&#10;oHgj/kmKH/b3/pcj/IL6UX/J882/7gf+o9IKKKK+rPwAKKKKACiiigAooooAKKKKACiiigAooooA&#13;&#10;KKKKACiiigAooooAKKKKACiiigAooooAK+TP+C5f/KLT4o/9wT/092FfWdfJn/Bcv/lFp8Uf+4J/&#13;&#10;6e7CvJz7/kR4r/r3P/0ln6B4T/8AJ0ci/wCwzDf+noH881FFFfzSf7eBRRRQAV/Qz/wQ0/5RafC7&#13;&#10;/uN/+nu/r+eav6Gf+CGn/KLT4Xf9xv8A9Pd/X6B4b/8AI8qf9e3/AOlRP5B+mp/ya7B/9hlP/wBM&#13;&#10;1z6zooor9sP8wQooooAKKKKACiiigAooooAKKKKACiiigAooooAKKKKACiiigAooooAKKKKACiii&#13;&#10;gAooooA/Jn/g6J/5ob/3M3/uJr8ma/Wb/g6J/wCaG/8Aczf+4mvyZr+fuN/+Snr/APbv/pET/X36&#13;&#10;Lv8AyYzKf+4//qRVCiiivlD9/CiiigD+syiiiv6sP8AwooooAKKKKACiiigAooooAKKKKACiiigA&#13;&#10;ooooAKKKKACiiigAooooAKKKKACiiigAooooAK/nm/4Ll/8AKUv4o/8AcE/9MlhX9DNfzzf8Fy/+&#13;&#10;UpfxR/7gn/pksK/PvEj/AJEdP/r4v/SZH9f/AEK/+To4z/sDqf8Ap6gfJlFFFfih/p6FFFFAH1n/&#13;&#10;AMENP+Upfwu/7jf/AKZL+v6Ga/nm/wCCGn/KUv4Xf9xv/wBMl/X9DNftfhv/AMiOp/18f/pMT/ML&#13;&#10;6an/ACdHB/8AYHT/APT1cKKKK/QT+QAooooAKKKKACiiigAooooAKKKKACiiigAooooAKKKKACii&#13;&#10;igAooooAKKKKACiiigAryb9vj/kxX40/9kl8R/8ApsuK9Zryb9vj/kxX40/9kl8R/wDpsuK5Mf8A&#13;&#10;7hW/wT/9IkfQcJf8lZl3/YRh/wD0/QP5jKKKK/l4/wB3AooooAK/Wb/g12/5rl/3LP8A7lq/Jmv1&#13;&#10;m/4Ndv8AmuX/AHLP/uWr6vgj/kp6H/b3/pEj8A+lF/yYzNv+4H/qRSP1mooor+gT/IIKKKKACiii&#13;&#10;gAooooAKKKKACiiigAooooAKKKKACiiigAooooAKKKKACiiigAooooAKKKKAPzz/AODlj/kxXwn/&#13;&#10;ANlasP8A02apX4f1+4H/AAcsf8mK+E/+ytWH/ps1Svw/r8J8Qf8AkpJf4Ifkz/V36IP/ACZWj/2E&#13;&#10;Yn/0umFFFFfEn9PhRRRQB/Qz/wAENP8AlFp8Lv8AuN/+nu/r6zr5M/4Iaf8AKLT4Xf8Acb/9Pd/X&#13;&#10;1nX9LZD/AMiPC/8AXuH/AKSj/EPxY/5Ojnv/AGGYn/09MKKKK9Y/PwooooAKKKKACiiigAooooAK&#13;&#10;KKKACiiigAooooAKKKKACiiigAooooAKKKKACiiigAooooAKKKKACiiigAooooAKKKKACiiigAoo&#13;&#10;ooAKKKKACiiigAooooAKKKKACiiigArl0+CPwbT4ry/HgfCrw6fG82mx6dJ4vbRoTqf2NC5S3FyV&#13;&#10;8wRAyOdgbbl2OOTXUV+cn7Lv/Bzn/wAE6fjH8ZPE37OXx/8AFR+DvjPw14rv9EDeMLpf7G1I21zJ&#13;&#10;AJotRAEcO4IGK3Ai2ltqtJjcQD9G6ZcW8F3A9rdQJLFKhSSORQyupGCCDwQR2qp4a8T+GvGehW3i&#13;&#10;jwf4hsdW0y9iElnqOm3aTwToejJIhKsPcEiqPxJ+Jvw6+DfgfUfiZ8WfHWk+GvD2kWzXGqa3rmoR&#13;&#10;2traxDq0kshCqPqaAP5Lf+Dnf9hH4WfsG/8ABULUvDvwQ8PW+jeFfiB4VtPGGm6FZRhLfTJLie5t&#13;&#10;riCJQMJH59pLKqD5UWYKoCqAPz1tbq6sbqO9srmSGaGQPDNE5VkYHIYEcgg8g19sf8HBX/BR3wV/&#13;&#10;wU4/4KOa38avhO00vgjw1olt4W8GXtxCY3vrK2kmla6KMAyLLcXNw6BgG8to9wVsqPjTwf4R8SeP&#13;&#10;/F2leA/Bujzahq+t6jBYaVYW65kubmaRY4olHdmdlUD1NAH91P7JHxP1L42/sp/DH4z6y+688XfD&#13;&#10;3RdaumAxmS6sYZ2P5yGvQq439nX4WJ8C/wBn3wJ8Eo7hZl8HeDdL0NZU6OLS0it9wz2Pl5rsqACi&#13;&#10;iigDyL4+/sBfsQftU+Mbb4hftK/sl/D3x5rtnpiadaax4s8J2t/cw2iSSSrAskyMwjDzSsFBwDIx&#13;&#10;7muH/wCHNf8AwSb/AOkb/wAFf/Dc6f8A/Gq+laKAPmr/AIc1/wDBJv8A6Rv/AAV/8Nzp/wD8ao/4&#13;&#10;c1/8Em/+kb/wV/8ADc6f/wDGq+laKAPzr/4Ks/8ABKb/AIJn/C//AIJn/Hv4j/Dj9gn4SaFr+hfC&#13;&#10;TXr7RtZ0rwHYwXNjcxWMrxzRSJGGR1YAhgQQRmv5gf8Agmz/AMpFfgF/2Wrwr/6d7Wv6/f8Agsp/&#13;&#10;yia/aQ/7Ir4j/wDTfNX8gX/BNn/lIr8Av+y1eFf/AE72tAH9yVFFFABRRRQAUUUUAFFFFABRRRQA&#13;&#10;V8mf8Fy/+UWnxR/7gn/p7sK+s6+TP+C5f/KLT4o/9wT/ANPdhXk59/yI8V/17n/6Sz9A8J/+To5F&#13;&#10;/wBhmG/9PQP55qKKK/mk/wBvAooooAK/cD/g2n/5MV8Wf9lav/8A02aXX4f1+4H/AAbT/wDJiviz&#13;&#10;/srV/wD+mzS6+28Pv+Skj/gn+SP5g+l9/wAmVrf9hGG/9LqH6GUUUV+7H+UQUUUUAFFFFABRRRQA&#13;&#10;UUUUAFFFFABRRRQAUUUUAFFFFABRRRQAUUUUAFFFFABRRRQAUUUUAfkz/wAHRP8AzQ3/ALmb/wBx&#13;&#10;NfkzX6zf8HRP/NDf+5m/9xNfkzX8/cb/APJT1/8At3/0iJ/r79F3/kxmU/8Acf8A9SKoUUUV8ofv&#13;&#10;4UUUUAf05/sD/wDJivwW/wCyS+HP/TZb16zXk37A/wDyYr8Fv+yS+HP/AE2W9es1/UOA/wBwo/4I&#13;&#10;f+kRP8I+Lf8AkrMx/wCwjEf+n64UUUV1nz4UUUUAFFFFABRRRQAUUUUAFFFFABRRRQAUUUUAFFFF&#13;&#10;ABRRRQAUUUUAFFFFABRRRQAV/PN/wXL/AOUpfxR/7gn/AKZLCv6Ga/nm/wCC5f8AylL+KP8A3BP/&#13;&#10;AEyWFfn3iR/yI6f/AF8X/pMj+v8A6Ff/ACdHGf8AYHU/9PUD5Mooor8UP9PQooooA+s/+CGn/KUv&#13;&#10;4Xf9xv8A9Ml/X9DNfzzf8ENP+Upfwu/7jf8A6ZL+v6Ga/a/Df/kR1P8Ar4//AEmJ/mF9NT/k6OD/&#13;&#10;AOwOn/6erhRRRX6CfyAFFFFABRRRQAUUUUAFFFFABRRRQAUUUUAFFFFABRRRQAUUUUAFFFFABRRR&#13;&#10;QAUUUUAFFFFAH8mdFFFfymf7+BRRRQAV+s3/AAa7f81y/wC5Z/8ActX5M1+s3/Brt/zXL/uWf/ct&#13;&#10;X1fBH/JT0P8At7/0iR+AfSi/5MZm3/cD/wBSKR+s1FFFf0Cf5BBRRRQAUUUUAFFFFABRRRQAUUUU&#13;&#10;AFFFFABRRRQAUUUUAFFFFABRRRQAUUUUAFFFFABRRRQB8mf8Fy/+UWnxR/7gn/p7sK/nmr+hn/gu&#13;&#10;X/yi0+KP/cE/9PdhX881fifiR/yPKf8A17X/AKVI/wBPvoV/8muxn/YZU/8ATNAKKKK/Pz+vgooo&#13;&#10;oA/oZ/4Iaf8AKLT4Xf8Acb/9Pd/X1nXyZ/wQ0/5RafC7/uN/+nu/r6zr+lsh/wCRHhf+vcP/AElH&#13;&#10;+Ifix/ydHPf+wzE/+nphRRRXrH5+FFFFABRRRQAUUUUAFFFFABRRRQAUUUUAFFFFABRRRQAUUUUA&#13;&#10;FFFFABRRRQAUUUUAFfiB/wAHLH/J9XhP/skth/6c9Ur9v6/ED/g5Y/5Pq8J/9klsP/TnqlfE+IP/&#13;&#10;ACTcv8cPzZ/T/wBEH/k9VH/sHxP/AKRTPzyooor8JP8AV0KKKKACv6zK/kzr+syv1bwx/wCYr/tz&#13;&#10;/wBuP4B+nL/zIP8Aua/9wBRRRX6sfwCFFFFABRRRQAUUUUAFFFFABRRRQAUUUUAFFFFABRRRQAUU&#13;&#10;UUAFFFFABRRRQAUUUUAFFFFAH8xn7fH/ACfV8af+yteI/wD053FeTV6z+3x/yfV8af8AsrXiP/05&#13;&#10;3FeTV/L2P/3+t/jn/wClyP8AdzhL/kk8u/7B8P8A+mKAUUUVyH0AV9Z/8ENP+Upfwu/7jf8A6ZL+&#13;&#10;vkyvrP8A4Iaf8pS/hd/3G/8A0yX9erkP/I8wv/XyH/pSPgPFj/k12e/9geJ/9MzP6GaKKK/pc/xC&#13;&#10;CiiigAooooAKKKKACiiigAooooAKKKKACiiigAooooAKKKKACiiigAooooAKKKKACiiigDyb9vj/&#13;&#10;AJMV+NP/AGSXxH/6bLiv5jK/pz/b4/5MV+NP/ZJfEf8A6bLiv5jK/HvEz/f8N/gl/wCln+j30Hv+&#13;&#10;STzr/sIpf+mGFFFFfmh/bwUUUUAfrN/wa7f81y/7ln/3LV+s1fkz/wAGu3/Ncv8AuWf/AHLV+s1f&#13;&#10;0DwR/wAkxQ/7e/8AS5H+QX0ov+T55t/3A/8AUekFFFFfVn4AFFFFABRRRQAUUUUAFFFFABRRRQAU&#13;&#10;UUUAFFFFABRRRQAUUUUAFFFFABRRRQAUUUUAFFFFABRRRQAUUUUAFFFFABRRRQAUUUUAFFFFABRR&#13;&#10;RQAUUUUAFFFFABRRRQAUUUUAFFFFABRRRQAUUUUAFFFFABRRRQAUUUUAfy2f8Hmn/KWXw/8A9kV0&#13;&#10;f/04apX3/wD8GTv/ACjq+J//AGWq4/8ATRptfAH/AAeaf8pZfD//AGRXR/8A04apX3//AMGTv/KO&#13;&#10;r4n/APZarj/00abQB+ylFFFABRRRQAUUUUAFFFFABRRRQAV/PN/wXL/5Sl/FH/uCf+mSwr+hmv55&#13;&#10;v+C5f/KUv4o/9wT/ANMlhX594kf8iOn/ANfF/wCkyP6/+hX/AMnRxn/YHU/9PUD5Mooor8UP9PQo&#13;&#10;oooA9Z/YH/5Pq+C3/ZWvDn/pzt6/pzr+Yz9gf/k+r4Lf9la8Of8Apzt6/pzr9h8M/wDcMT/jj/6Q&#13;&#10;f5w/Th/5KzJf+wer/wCn0FFFFfpZ/EIUUUUAFFFFABRRRQAUUUUAFFFFABRRRQAUUUUAFFFFABRR&#13;&#10;RQAUUUUAFFFFABRRRQAUUUUAfyZ0UUV/KZ/v4FFFFABX6G/8G0//ACfV4s/7JLf/APpz0uvzyr9D&#13;&#10;f+Daf/k+rxZ/2SW//wDTnpdfQcKf8lJhf8a/KR+QeP8A/wAmVz7/ALB5f+l0T9v6KKK/ow/xiCii&#13;&#10;igAooooAKKKKACiiigAooooAKKKKACiiigAooooAKKKKACiiigAooooAKKKKACiiigD5M/4Ll/8A&#13;&#10;KLT4o/8AcE/9PdhX881f0M/8Fy/+UWnxR/7gn/p7sK/nmr8T8SP+R5T/AOva/wDSpH+n30K/+TXY&#13;&#10;z/sMqf8ApmgFFFFfn5/XwUUUUAfuB/wbT/8AJiviz/srV/8A+mzS6/Qyvzz/AODaf/kxXxZ/2Vq/&#13;&#10;/wDTZpdfoZX9GcKf8k3hf8C/OR/jF4//APJ6s+/7CJf+kUQooor6A/IAooooAKKKKACiiigAoooo&#13;&#10;AKKKKACiiigAooooAKKKKACiiigAooooAKKKKACiiigAr8mf+Don/mhv/czf+4mv1mr8mf8Ag6J/&#13;&#10;5ob/ANzN/wC4mvlON/8AkmK//bv/AKXE/f8A6Lv/ACfPKf8AuP8A+o9U/Jmiiiv5+P8AX0KKKKAC&#13;&#10;v6zK/kzr+syv1bwx/wCYr/tz/wBuP4B+nL/zIP8Aua/9wBRRRX6sfwCFFFFABRRRQAUUUUAFFFFA&#13;&#10;BRRRQAUUUUAFFFFABRRRQAUUUUAFFFFABRRRQAUUUUAFFFFAH883/Bcv/lKX8Uf+4J/6ZLCvkyvr&#13;&#10;P/guX/ylL+KP/cE/9MlhXyZX80Z9/wAjzFf9fJ/+lM/298J/+TXZF/2B4b/0zAKKKK8o+/CvrP8A&#13;&#10;4Iaf8pS/hd/3G/8A0yX9fJlfWf8AwQ0/5Sl/C7/uN/8Apkv69XIf+R5hf+vkP/SkfAeLH/Jrs9/7&#13;&#10;A8T/AOmZn9DNFFFf0uf4hBRRRQAUUUUAFFFFABRRRQAUUUUAFFFFABRRRQAUUUUAFFFFABRRRQAU&#13;&#10;UUUAFFFFABRRRQAV/JnX9ZlfyZ1+U+J3/ML/ANv/APtp/f30Gv8Amf8A/cr/AO5wooor8pP7+Cii&#13;&#10;igD9Zv8Ag12/5rl/3LP/ALlq/WavyZ/4Ndv+a5f9yz/7lq/Wav6B4I/5Jih/29/6XI/yC+lF/wAn&#13;&#10;zzb/ALgf+o9IKKKK+rPwAKKKKACiiigAooooAKKKKACiiigAooooAKKKKACiiigAooooAKKKKACi&#13;&#10;iigAooooAK/PP/g5Y/5MV8J/9lasP/TZqlfoZX55/wDByx/yYr4T/wCytWH/AKbNUr5/iv8A5JvF&#13;&#10;f4H+cT9f8AP+T1ZD/wBhEf8A0isfh/RRRX85n+zoUUUUAFf0M/8ABDT/AJRafC7/ALjf/p7v6/nm&#13;&#10;r+hn/ghp/wAotPhd/wBxv/0939foHhv/AMjyp/17f/pUT+Qfpqf8muwf/YZT/wDTNc+s6KKK/bD/&#13;&#10;ADBCiiigAooooAKKKKACiiigAooooAKKKKACiiigAooooAKKKKACiiigAooooAKKKKACiiigD8QP&#13;&#10;+Dlj/k+rwn/2SWw/9OeqV+eVfob/AMHLH/J9XhP/ALJLYf8Apz1Svzyr+c+K/wDkpMV/jf5RP9nf&#13;&#10;AD/kyuQ/9g8f/S6wUUUV8+fr4UUUUAf1mUUUV/Vh/gGFFFFABRRRQAUUUUAFFFFABRRRQAUUUUAF&#13;&#10;FFFABRRRQAUUUUAFFFFABRRRQAUUUUAFFFFABRRRQAUUUUAFFFFABRRRQAUUUUAFFFFABRRRQAUU&#13;&#10;UUAFFFFABRRRQAUUUUAFFFFABRRRQAUUUUAFFFFABRRRQAUUUUAFFFFABRRRQB+Nf/B7F/yjq+GH&#13;&#10;/Zarf/00alXwB/wZl/8AKWXxB/2RXWP/AE4aXX3/AP8AB7F/yjq+GH/Zarf/ANNGpV8Af8GZf/KW&#13;&#10;XxB/2RXWP/ThpdAH9SdFFFABRRRQAUUUUAFFFFABRRRQAV+TP/B0T/zQ3/uZv/cTX6zV+TP/AAdE&#13;&#10;/wDNDf8AuZv/AHE18pxv/wAkxX/7d/8AS4n7/wDRd/5PnlP/AHH/APUeqfkzRRRX8/H+voUUUUAF&#13;&#10;f05/sD/8mK/Bb/skvhz/ANNlvX8xlf05/sD/APJivwW/7JL4c/8ATZb1+l+Gf+/4n/BH/wBLP4h+&#13;&#10;nD/ySeS/9hFX/wBMI9Zooor9hP8AOEKKKKACiiigAooooAKKKKACiiigAooooAKKKKACiiigAooo&#13;&#10;oAKKKKACiiigAooooAKKKKAP55v+C5f/AClL+KP/AHBP/TJYV8mV9Z/8Fy/+UpfxR/7gn/pksK+T&#13;&#10;K/mjPv8AkeYr/r5P/wBKZ/t74T/8muyL/sDw3/pmAUUUV5R9+Fes/sD/APJ9XwW/7K14c/8ATnb1&#13;&#10;5NXrP7A//J9XwW/7K14c/wDTnb114D/f6P8Ajh/6XE+f4t/5JPMf+wfEf+mK5/TnRRRX9Qn+EYUU&#13;&#10;UUAFFFFABRRRQAUUUUAFFFFABRRRQAUUUUAFFFFABRRRQAUUUUAFFFFABRRRQAUUUUAFfyZ1/WZX&#13;&#10;8mdflPid/wAwv/b/AP7af399Br/mf/8Acr/7nCiiivyk/v4KKKKAP1m/4Ndv+a5f9yz/AO5av1mr&#13;&#10;8mf+DXb/AJrl/wByz/7lq/Wav6B4I/5Jih/29/6XI/yC+lF/yfPNv+4H/qPSCiiivqz8ACiiigAo&#13;&#10;oooAKKKKACiiigAooooAKKKKACiiigAooooAKKKKACiiigAooooAKKKKACvkz/guX/yi0+KP/cE/&#13;&#10;9PdhX1nXyZ/wXL/5RafFH/uCf+nuwryc+/5EeK/69z/9JZ+geE//ACdHIv8AsMw3/p6B/PNRRRX8&#13;&#10;0n+3gUUUUAFf0M/8ENP+UWnwu/7jf/p7v6/nmr+hn/ghp/yi0+F3/cb/APT3f1+geG//ACPKn/Xt&#13;&#10;/wDpUT+Qfpqf8muwf/YZT/8ATNc+s6KKK/bD/MEKKKKACiiigAooooAKKKKACiiigAooooAKKKKA&#13;&#10;CiiigAooooAKKKKACiiigAooooAKKKKAPyZ/4Oif+aG/9zN/7ia/Jmv1m/4Oif8Amhv/AHM3/uJr&#13;&#10;8ma/n7jf/kp6/wD27/6RE/19+i7/AMmMyn/uP/6kVQooor5Q/fwooooA/rMooor+rD/AMKKKKACi&#13;&#10;iigAooooAKKKKACiiigAooooAKKKKACiiigAooooAKKKKACiiigAooooAKKKKACv55v+C5f/AClL&#13;&#10;+KP/AHBP/TJYV/QzX883/Bcv/lKX8Uf+4J/6ZLCvz7xI/wCRHT/6+L/0mR/X/wBCv/k6OM/7A6n/&#13;&#10;AKeoHyZRRRX4of6ehRRRQB9Z/wDBDT/lKX8Lv+43/wCmS/r+hmv55v8Aghp/ylL+F3/cb/8ATJf1&#13;&#10;/QzX7X4b/wDIjqf9fH/6TE/zC+mp/wAnRwf/AGB0/wD09XCiiiv0E/kAKKKKACiiigAooooAKKKK&#13;&#10;ACiiigAooooAKKKKACiiigAooooAKKKKACiiigAooooAK8m/b4/5MV+NP/ZJfEf/AKbLivWa8m/b&#13;&#10;4/5MV+NP/ZJfEf8A6bLiuTH/AO4Vv8E//SJH0HCX/JWZd/2EYf8A9P0D+Yyiiiv5eP8AdwKKKKAC&#13;&#10;v1m/4Ndv+a5f9yz/AO5avyZr9Zv+DXb/AJrl/wByz/7lq+r4I/5Keh/29/6RI/APpRf8mMzb/uB/&#13;&#10;6kUj9ZqKKK/oE/yCCiiigAooooAKKKKACiiigAooooAKKKKACiiigAooooAKKKKACiiigAooooAK&#13;&#10;KKKACiiigD88/wDg5Y/5MV8J/wDZWrD/ANNmqV+H9fuB/wAHLH/JivhP/srVh/6bNUr8P6/CfEH/&#13;&#10;AJKSX+CH5M/1d+iD/wAmVo/9hGJ/9LphRRRXxJ/T4UUUUAf0M/8ABDT/AJRafC7/ALjf/p7v6+s6&#13;&#10;+TP+CGn/ACi0+F3/AHG//T3f19Z1/S2Q/wDIjwv/AF7h/wCko/xD8WP+To57/wBhmJ/9PTCiiivW&#13;&#10;Pz8KKKKACiiigAooooAKKKKACiiigAooooAKKKKACiiigAooooAKKKKACiiigAooooAKKKKACiii&#13;&#10;gAooooAKKKKACiiigAooooAKKKKACiiigAooooAKKKKACiiigAooooAK/iD/AOCm37PPx5+Av7af&#13;&#10;xMT42fBrxP4TGsfELW7zR5PEOhz2keoW0l9M8c0DyKFmjZWVg6Egg9a/t8rL8Y+B/BfxF8Pz+E/i&#13;&#10;D4Q0vXdKuRi50zWdPjureUejRyKyt+IoA/hG+F/7Qfx7+CEsk/wW+N/i/wAIPK26V/C/iW608ufU&#13;&#10;mCRcmnfFT9on9oH46tC/xu+OnjHxk1u26A+KvE93qJjPPK/aJHweT09a/sQ+KH/BBL/gjp8X7uS+&#13;&#10;8X/8E+Ph9byyuWc+G7CXRgSepxp8kAridM/4Nkv+CG+kagNTtf2ErF5A2dt1468QTx5/65yagyY9&#13;&#10;sUAfyBeGvDHiTxp4gs/Cfg7w9fatquoTrBYaZplo89xcyscLHHGgLOxPQAEmv6Ef+Dbz/g29+JPw&#13;&#10;K+JOjf8ABQX/AIKBeD/7G17R/wDSvhx8N75Q1zYXJX5dSv15EUqA5itz86ORI+x0Va/YP9m/9gz9&#13;&#10;iz9kCM/8Mw/steBfA87xmObUPD/hu3gvJ0/uyXIXzpB/vOa9aoAKKKKACiiigAooooAKKKKAPmr/&#13;&#10;AILKf8omv2kP+yK+I/8A03zV/IF/wTZ/5SK/AL/stXhX/wBO9rX9fv8AwWU/5RNftIf9kV8R/wDp&#13;&#10;vmr+QL/gmz/ykV+AX/ZavCv/AKd7WgD+5KiiigAooooAKKKKACiiigAooooAK+TP+C5f/KLT4o/9&#13;&#10;wT/092FfWdfJn/Bcv/lFp8Uf+4J/6e7CvJz7/kR4r/r3P/0ln6B4T/8AJ0ci/wCwzDf+noH881FF&#13;&#10;FfzSf7eBRRRQAV+4H/BtP/yYr4s/7K1f/wDps0uvw/r9wP8Ag2n/AOTFfFn/AGVq/wD/AE2aXX23&#13;&#10;h9/yUkf8E/yR/MH0vv8Akytb/sIw3/pdQ/Qyiiiv3Y/yiCiiigAooooAKKKKACiiigAooooAKKKK&#13;&#10;ACiiigAooooAKKKKACiiigAooooAKKKKACiiigD8mf8Ag6J/5ob/ANzN/wC4mvyZr9Zv+Don/mhv&#13;&#10;/czf+4mvyZr+fuN/+Snr/wDbv/pET/X36Lv/ACYzKf8AuP8A+pFUKKKK+UP38KKKKAP6c/2B/wDk&#13;&#10;xX4Lf9kl8Of+my3r1mvJv2B/+TFfgt/2SXw5/wCmy3r1mv6hwH+4Uf8ABD/0iJ/hHxb/AMlZmP8A&#13;&#10;2EYj/wBP1wooorrPnwooooAKKKKACiiigAooooAKKKKACiiigAooooAKKKKACiiigAooooAKKKKA&#13;&#10;CiiigAr+eb/guX/ylL+KP/cE/wDTJYV/QzX883/Bcv8A5Sl/FH/uCf8ApksK/PvEj/kR0/8Ar4v/&#13;&#10;AEmR/X/0K/8Ak6OM/wCwOp/6eoHyZRRRX4of6ehRRRQB9Z/8ENP+Upfwu/7jf/pkv6/oZr+eb/gh&#13;&#10;p/ylL+F3/cb/APTJf1/QzX7X4b/8iOp/18f/AKTE/wAwvpqf8nRwf/YHT/8AT1cKKKK/QT+QAooo&#13;&#10;oAKKKKACiiigAooooAKKKKACiiigAooooAKKKKACiiigAooooAKKKKACiiigAooooA/kzooor+Uz&#13;&#10;/fwKKKKACv1m/wCDXb/muX/cs/8AuWr8ma/Wb/g12/5rl/3LP/uWr6vgj/kp6H/b3/pEj8A+lF/y&#13;&#10;YzNv+4H/AKkUj9ZqKKK/oE/yCCiiigAooooAKKKKACiiigAooooAKKKKACiiigAooooAKKKKACii&#13;&#10;igAooooAKKKKACiiigD5M/4Ll/8AKLT4o/8AcE/9PdhX881f0M/8Fy/+UWnxR/7gn/p7sK/nmr8T&#13;&#10;8SP+R5T/AOva/wDSpH+n30K/+TXYz/sMqf8ApmgFFFFfn5/XwUUUUAf0M/8ABDT/AJRafC7/ALjf&#13;&#10;/p7v6+s6+TP+CGn/ACi0+F3/AHG//T3f19Z1/S2Q/wDIjwv/AF7h/wCko/xD8WP+To57/wBhmJ/9&#13;&#10;PTCiiivWPz8KKKKACiiigAooooAKKKKACiiigAooooAKKKKACiiigAooooAKKKKACiiigAooooAK&#13;&#10;/ED/AIOWP+T6vCf/AGSWw/8ATnqlft/X4gf8HLH/ACfV4T/7JLYf+nPVK+J8Qf8Akm5f44fmz+n/&#13;&#10;AKIP/J6qP/YPif8A0imfnlRRRX4Sf6uhRRRQAV/WZX8mdf1mV+reGP8AzFf9uf8Atx/AP05f+ZB/&#13;&#10;3Nf+4Aooor9WP4BCiiigAooooAKKKKACiiigAooooAKKKKACiiigAooooAKKKKACiiigAooooAKK&#13;&#10;KKACiiigD+Yz9vj/AJPq+NP/AGVrxH/6c7ivJq9Z/b4/5Pq+NP8A2VrxH/6c7ivJq/l7H/7/AFv8&#13;&#10;c/8A0uR/u5wl/wAknl3/AGD4f/0xQCiiiuQ+gCvrP/ghp/ylL+F3/cb/APTJf18mV9Z/8ENP+Upf&#13;&#10;wu/7jf8A6ZL+vVyH/keYX/r5D/0pHwHix/ya7Pf+wPE/+mZn9DNFFFf0uf4hBRRRQAUUUUAFFFFA&#13;&#10;BRRRQAUUUUAFFFFABRRRQAUUUUAFFFFABRRRQAUUUUAFFFFABRRRQB5N+3x/yYr8af8AskviP/02&#13;&#10;XFfzGV/Tn+3x/wAmK/Gn/skviP8A9NlxX8xlfj3iZ/v+G/wS/wDSz/R76D3/ACSedf8AYRS/9MMK&#13;&#10;KKK/ND+3gooooA/Wb/g12/5rl/3LP/uWr9Zq/Jn/AINdv+a5f9yz/wC5av1mr+geCP8AkmKH/b3/&#13;&#10;AKXI/wAgvpRf8nzzb/uB/wCo9IKKKK+rPwAKKKKACiiigAooooAKKKKACiiigAooooAKKKKACiii&#13;&#10;gAooooAKKKKACiiigAooooAKKKKACiiigAooooAKKKKACiiigAooooAKKKKACiiigAooooAKKKKA&#13;&#10;CiiigAooooAKKKKACiiigAooooAKKKKACiiigAooooA/ls/4PNP+Usvh/wD7Iro//pw1Svv/AP4M&#13;&#10;nf8AlHV8T/8AstVx/wCmjTa+AP8Ag80/5Sy+H/8Asiuj/wDpw1Svv/8A4Mnf+UdXxP8A+y1XH/po&#13;&#10;02gD9lKKKKACiiigAooooAKKKKACiiigAr+eb/guX/ylL+KP/cE/9MlhX9DNfzzf8Fy/+UpfxR/7&#13;&#10;gn/pksK/PvEj/kR0/wDr4v8A0mR/X/0K/wDk6OM/7A6n/p6gfJlFFFfih/p6FFFFAHrP7A//ACfV&#13;&#10;8Fv+yteHP/Tnb1/TnX8xn7A//J9XwW/7K14c/wDTnb1/TnX7D4Z/7hif8cf/AEg/zh+nD/yVmS/9&#13;&#10;g9X/ANPoKKKK/Sz+IQooooAKKKKACiiigAooooAKKKKACiiigAooooAKKKKACiiigAooooAKKKKA&#13;&#10;CiiigAooooA/kzooor+Uz/fwKKKKACv0N/4Np/8Ak+rxZ/2SW/8A/TnpdfnlX6G/8G0//J9Xiz/s&#13;&#10;kt//AOnPS6+g4U/5KTC/41+Uj8g8f/8Akyuff9g8v/S6J+39FFFf0Yf4xBRRRQAUUUUAFFFFABRR&#13;&#10;RQAUUUUAFFFFABRRRQAUUUUAFFFFABRRRQAUUUUAFFFFABRRRQB8mf8ABcv/AJRafFH/ALgn/p7s&#13;&#10;K/nmr+hn/guX/wAotPij/wBwT/092FfzzV+J+JH/ACPKf/Xtf+lSP9PvoV/8muxn/YZU/wDTNAKK&#13;&#10;KK/Pz+vgooooA/cD/g2n/wCTFfFn/ZWr/wD9Nml1+hlfnn/wbT/8mK+LP+ytX/8A6bNLr9DK/ozh&#13;&#10;T/km8L/gX5yP8YvH/wD5PVn3/YRL/wBIohRRRX0B+QBRRRQAUUUUAFFFFABRRRQAUUUUAFFFFABR&#13;&#10;RRQAUUUUAFFFFABRRRQAUUUUAFFFFABX5M/8HRP/ADQ3/uZv/cTX6zV+TP8AwdE/80N/7mb/ANxN&#13;&#10;fKcb/wDJMV/+3f8A0uJ+/wD0Xf8Ak+eU/wDcf/1Hqn5M0UUV/Px/r6FFFFABX9ZlfyZ1/WZX6t4Y&#13;&#10;/wDMV/25/wC3H8A/Tl/5kH/c1/7gCiiiv1Y/gEKKKKACiiigAooooAKKKKACiiigAooooAKKKKAC&#13;&#10;iiigAooooAKKKKACiiigAooooAKKKKAP55v+C5f/AClL+KP/AHBP/TJYV8mV9Z/8Fy/+UpfxR/7g&#13;&#10;n/pksK+TK/mjPv8AkeYr/r5P/wBKZ/t74T/8muyL/sDw3/pmAUUUV5R9+FfWf/BDT/lKX8Lv+43/&#13;&#10;AOmS/r5Mr6z/AOCGn/KUv4Xf9xv/ANMl/Xq5D/yPML/18h/6Uj4DxY/5Ndnv/YHif/TMz+hmiiiv&#13;&#10;6XP8QgooooAKKKKACiiigAooooAKKKKACiiigAooooAKKKKACiiigAooooAKKKKACiiigAooooAK&#13;&#10;/kzr+syv5M6/KfE7/mF/7f8A/bT+/voNf8z/AP7lf/c4UUUV+Un9/BRRRQB+s3/Brt/zXL/uWf8A&#13;&#10;3LV+s1fkz/wa7f8ANcv+5Z/9y1frNX9A8Ef8kxQ/7e/9Lkf5BfSi/wCT55t/3A/9R6QUUUV9WfgA&#13;&#10;UUUUAFFFFABRRRQAUUUUAFFFFABRRRQAUUUUAFFFFABRRRQAUUUUAFFFFABRRRQAV+ef/Byx/wAm&#13;&#10;K+E/+ytWH/ps1Sv0Mr88/wDg5Y/5MV8J/wDZWrD/ANNmqV8/xX/yTeK/wP8AOJ+v+AH/ACerIf8A&#13;&#10;sIj/AOkVj8P6KKK/nM/2dCiiigAr+hn/AIIaf8otPhd/3G//AE939fzzV/Qz/wAENP8AlFp8Lv8A&#13;&#10;uN/+nu/r9A8N/wDkeVP+vb/9KifyD9NT/k12D/7DKf8A6Zrn1nRRRX7Yf5ghRRRQAUUUUAFFFFAB&#13;&#10;RRRQAUUUUAFFFFABRRRQAUUUUAFFFFABRRRQAUUUUAFFFFABRRRQB+IH/Byx/wAn1eE/+yS2H/pz&#13;&#10;1Svzyr9Df+Dlj/k+rwn/ANklsP8A056pX55V/OfFf/JSYr/G/wAon+zvgB/yZXIf+weP/pdYKKKK&#13;&#10;+fP18KKKKAP6zKKKK/qw/wAAwooooAKKKKACiiigAooooAKKKKACiiigAooooAKKKKACiiigAooo&#13;&#10;oAKKKKACiiigAooooAKKKKACiiigAooooAKKKKACiiigAooooAKKKKACiiigAooooAKKKKACiiig&#13;&#10;AooooAKKKKACiiigAooooAKKKKACiiigAooooAKKKKAPxr/4PYv+UdXww/7LVb/+mjUq+AP+DMv/&#13;&#10;AJSy+IP+yK6x/wCnDS6+/wD/AIPYv+UdXww/7LVb/wDpo1KvgD/gzL/5Sy+IP+yK6x/6cNLoA/qT&#13;&#10;ooooAKKKKACiiigAooooAKKKKACvyZ/4Oif+aG/9zN/7ia/WavyZ/wCDon/mhv8A3M3/ALia+U43&#13;&#10;/wCSYr/9u/8ApcT9/wDou/8AJ88p/wC4/wD6j1T8maKKK/n4/wBfQooooAK/pz/YH/5MV+C3/ZJf&#13;&#10;Dn/pst6/mMr+nP8AYH/5MV+C3/ZJfDn/AKbLev0vwz/3/E/4I/8ApZ/EP04f+STyX/sIq/8AphHr&#13;&#10;NFFFfsJ/nCFFFFABRRRQAUUUUAFFFFABRRRQAUUUUAFFFFABRRRQAUUUUAFFFFABRRRQAUUUUAFF&#13;&#10;FFAH883/AAXL/wCUpfxR/wC4J/6ZLCvkyvrP/guX/wApS/ij/wBwT/0yWFfJlfzRn3/I8xX/AF8n&#13;&#10;/wClM/298J/+TXZF/wBgeG/9MwCiiivKPvwr1n9gf/k+r4Lf9la8Of8Apzt68mr1n9gf/k+r4Lf9&#13;&#10;la8Of+nO3rrwH+/0f8cP/S4nz/Fv/JJ5j/2D4j/0xXP6c6KKK/qE/wAIwooooAKKKKACiiigAooo&#13;&#10;oAKKKKACiiigAooooAKKKKACiiigAooooAKKKKACiiigAooooAK/kzr+syv5M6/KfE7/AJhf+3//&#13;&#10;AG0/v76DX/M//wC5X/3OFFFFflJ/fwUUUUAfrN/wa7f81y/7ln/3LV+s1fkz/wAGu3/Ncv8AuWf/&#13;&#10;AHLV+s1f0DwR/wAkxQ/7e/8AS5H+QX0ov+T55t/3A/8AUekFFFFfVn4AFFFFABRRRQAUUUUAFFFF&#13;&#10;ABRRRQAUUUUAFFFFABRRRQAUUUUAFFFFABRRRQAUUUUAFfJn/Bcv/lFp8Uf+4J/6e7CvrOvkz/gu&#13;&#10;X/yi0+KP/cE/9PdhXk59/wAiPFf9e5/+ks/QPCf/AJOjkX/YZhv/AE9A/nmooor+aT/bwKKKKACv&#13;&#10;6Gf+CGn/ACi0+F3/AHG//T3f1/PNX9DP/BDT/lFp8Lv+43/6e7+v0Dw3/wCR5U/69v8A9KifyD9N&#13;&#10;T/k12D/7DKf/AKZrn1nRRRX7Yf5ghRRRQAUUUUAFFFFABRRRQAUUUUAFFFFABRRRQAUUUUAFFFFA&#13;&#10;BRRRQAUUUUAFFFFABRRRQB+TP/B0T/zQ3/uZv/cTX5M1+s3/AAdE/wDNDf8AuZv/AHE1+TNfz9xv&#13;&#10;/wAlPX/7d/8ASIn+vv0Xf+TGZT/3H/8AUiqFFFFfKH7+FFFFAH9ZlFFFf1Yf4BhRRRQAUUUUAFFF&#13;&#10;FABRRRQAUUUUAFFFFABRRRQAUUUUAFFFFABRRRQAUUUUAFFFFABRRRQAV/PN/wAFy/8AlKX8Uf8A&#13;&#10;uCf+mSwr+hmv55v+C5f/AClL+KP/AHBP/TJYV+feJH/Ijp/9fF/6TI/r/wChX/ydHGf9gdT/ANPU&#13;&#10;D5Mooor8UP8AT0KKKKAPrP8A4Iaf8pS/hd/3G/8A0yX9f0M1/PN/wQ0/5Sl/C7/uN/8Apkv6/oZr&#13;&#10;9r8N/wDkR1P+vj/9Jif5hfTU/wCTo4P/ALA6f/p6uFFFFfoJ/IAUUUUAFFFFABRRRQAUUUUAFFFF&#13;&#10;ABRRRQAUUUUAFFFFABRRRQAUUUUAFFFFABRRRQAV5N+3x/yYr8af+yS+I/8A02XFes15N+3x/wAm&#13;&#10;K/Gn/skviP8A9NlxXJj/APcK3+Cf/pEj6DhL/krMu/7CMP8A+n6B/MZRRRX8vH+7gUUUUAFfrN/w&#13;&#10;a7f81y/7ln/3LV+TNfrN/wAGu3/Ncv8AuWf/AHLV9XwR/wAlPQ/7e/8ASJH4B9KL/kxmbf8AcD/1&#13;&#10;IpH6zUUUV/QJ/kEFFFFABRRRQAUUUUAFFFFABRRRQAUUUUAFFFFABRRRQAUUUUAFFFFABRRRQAUU&#13;&#10;UUAFFFFAH55/8HLH/JivhP8A7K1Yf+mzVK/D+v3A/wCDlj/kxXwn/wBlasP/AE2apX4f1+E+IP8A&#13;&#10;yUkv8EPyZ/q79EH/AJMrR/7CMT/6XTCiiiviT+nwooooA/oZ/wCCGn/KLT4Xf9xv/wBPd/X1nXyZ&#13;&#10;/wAENP8AlFp8Lv8AuN/+nu/r6zr+lsh/5EeF/wCvcP8A0lH+Ifix/wAnRz3/ALDMT/6emFFFFesf&#13;&#10;n4UUUUAFFFFABRRRQAUUUUAFFFFABRRRQAUUUUAFFFFABRRRQAUUUUAFFFFABRRRQAUUUUAFFFFA&#13;&#10;BRRRQAUUUUAFFFFABRRRQAUUUUAFFFFABRRRQAUUUUAFFFFABRRRQAUUUUAFFFFABRRRQAUUUUAF&#13;&#10;FFFABRRRQAUUUUAfNX/BZT/lE1+0h/2RXxH/AOm+av5Av+CbP/KRX4Bf9lq8K/8Ap3ta/r9/4LKf&#13;&#10;8omv2kP+yK+I/wD03zV/IF/wTZ/5SK/AL/stXhX/ANO9rQB/clRRRQAUUUUAFFFFABRRRQAUUUUA&#13;&#10;FfJn/Bcv/lFp8Uf+4J/6e7CvrOvkz/guX/yi0+KP/cE/9PdhXk59/wAiPFf9e5/+ks/QPCf/AJOj&#13;&#10;kX/YZhv/AE9A/nmooor+aT/bwKKKKACv3A/4Np/+TFfFn/ZWr/8A9Nml1+H9fuB/wbT/APJiviz/&#13;&#10;ALK1f/8Aps0uvtvD7/kpI/4J/kj+YPpff8mVrf8AYRhv/S6h+hlFFFfux/lEFFFFABRRRQAUUUUA&#13;&#10;FFFFABRRRQAUUUUAFFFFABRRRQAUUUUAFFFFABRRRQAUUUUAFFFFAH5M/wDB0T/zQ3/uZv8A3E1+&#13;&#10;TNfrN/wdE/8ANDf+5m/9xNfkzX8/cb/8lPX/AO3f/SIn+vv0Xf8AkxmU/wDcf/1IqhRRRXyh+/hR&#13;&#10;RRQB/Tn+wP8A8mK/Bb/skvhz/wBNlvXrNeTfsD/8mK/Bb/skvhz/ANNlvXrNf1DgP9wo/wCCH/pE&#13;&#10;T/CPi3/krMx/7CMR/wCn64UUUV1nz4UUUUAFFFFABRRRQAUUUUAFFFFABRRRQAUUUUAFFFFABRRR&#13;&#10;QAUUUUAFFFFABRRRQAV/PN/wXL/5Sl/FH/uCf+mSwr+hmv55v+C5f/KUv4o/9wT/ANMlhX594kf8&#13;&#10;iOn/ANfF/wCkyP6/+hX/AMnRxn/YHU/9PUD5Mooor8UP9PQooooA+s/+CGn/AClL+F3/AHG//TJf&#13;&#10;1/QzX883/BDT/lKX8Lv+43/6ZL+v6Ga/a/Df/kR1P+vj/wDSYn+YX01P+To4P/sDp/8Ap6uFFFFf&#13;&#10;oJ/IAUUUUAFFFFABRRRQAUUUUAFFFFABRRRQAUUUUAFFFFABRRRQAUUUUAFFFFABRRRQAUUUUAfy&#13;&#10;Z0UUV/KZ/v4FFFFABX6zf8Gu3/Ncv+5Z/wDctX5M1+s3/Brt/wA1y/7ln/3LV9XwR/yU9D/t7/0i&#13;&#10;R+AfSi/5MZm3/cD/ANSKR+s1FFFf0Cf5BBRRRQAUUUUAFFFFABRRRQAUUUUAFFFFABRRRQAUUUUA&#13;&#10;FFFFABRRRQAUUUUAFFFFABRRRQB8mf8ABcv/AJRafFH/ALgn/p7sK/nmr+hn/guX/wAotPij/wBw&#13;&#10;T/092FfzzV+J+JH/ACPKf/Xtf+lSP9PvoV/8muxn/YZU/wDTNAKKKK/Pz+vgooooA/oZ/wCCGn/K&#13;&#10;LT4Xf9xv/wBPd/X1nXyZ/wAENP8AlFp8Lv8AuN/+nu/r6zr+lsh/5EeF/wCvcP8A0lH+Ifix/wAn&#13;&#10;Rz3/ALDMT/6emFFFFesfn4UUUUAFFFFABRRRQAUUUUAFFFFABRRRQAUUUUAFFFFABRRRQAUUUUAF&#13;&#10;FFFABRRRQAV+IH/Byx/yfV4T/wCyS2H/AKc9Ur9v6/ED/g5Y/wCT6vCf/ZJbD/056pXxPiD/AMk3&#13;&#10;L/HD82f0/wDRB/5PVR/7B8T/AOkUz88qKKK/CT/V0KKKKACv6zK/kzr+syv1bwx/5iv+3P8A24/g&#13;&#10;H6cv/Mg/7mv/AHAFFFFfqx/AIUUUUAFFFFABRRRQAUUUUAFFFFABRRRQAUUUUAFFFFABRRRQAUUU&#13;&#10;UAFFFFABRRRQAUUUUAfzGft8f8n1fGn/ALK14j/9OdxXk1es/t8f8n1fGn/srXiP/wBOdxXk1fy9&#13;&#10;j/8Af63+Of8A6XI/3c4S/wCSTy7/ALB8P/6YoBRRRXIfQBX1n/wQ0/5Sl/C7/uN/+mS/r5Mr6z/4&#13;&#10;Iaf8pS/hd/3G/wD0yX9erkP/ACPML/18h/6Uj4DxY/5Ndnv/AGB4n/0zM/oZooor+lz/ABCCiiig&#13;&#10;AooooAKKKKACiiigAooooAKKKKACiiigAooooAKKKKACiiigAooooAKKKKACiiigDyb9vj/kxX40&#13;&#10;/wDZJfEf/psuK/mMr+nP9vj/AJMV+NP/AGSXxH/6bLiv5jK/HvEz/f8ADf4Jf+ln+j30Hv8Akk86&#13;&#10;/wCwil/6YYUUUV+aH9vBRRRQB+s3/Brt/wA1y/7ln/3LV+s1fkz/AMGu3/Ncv+5Z/wDctX6zV/QP&#13;&#10;BH/JMUP+3v8A0uR/kF9KL/k+ebf9wP8A1HpBRRRX1Z+ABRRRQAUUUUAFFFFABRRRQAUUUUAFFFFA&#13;&#10;BRRRQAUUUUAFFFFABRRRQAUUUUAFFFFABRRRQAUUUUAFFFFABRRRQAUUUUAFFFFABRRRQAUUUUAF&#13;&#10;FFFABRRRQAUUUUAFFFFABRRRQAUUUUAFFFFABRRRQAUUUUAFFFFAH8tn/B5p/wApZfD/AP2RXR//&#13;&#10;AE4apX3/AP8ABk7/AMo6vif/ANlquP8A00abXwB/weaf8pZfD/8A2RXR/wD04apX3/8A8GTv/KOr&#13;&#10;4n/9lquP/TRptAH7KUUUUAFFFFABRRRQAUUUUAFFFFABX883/Bcv/lKX8Uf+4J/6ZLCv6Ga/nm/4&#13;&#10;Ll/8pS/ij/3BP/TJYV+feJH/ACI6f/Xxf+kyP6/+hX/ydHGf9gdT/wBPUD5Mooor8UP9PQooooA9&#13;&#10;Z/YH/wCT6vgt/wBla8Of+nO3r+nOv5jP2B/+T6vgt/2Vrw5/6c7ev6c6/YfDP/cMT/jj/wCkH+cP&#13;&#10;04f+SsyX/sHq/wDp9BRRRX6WfxCFFFFABRRRQAUUUUAFFFFABRRRQAUUUUAFFFFABRRRQAUUUUAF&#13;&#10;FFFABRRRQAUUUUAFFFFAH8mdFFFfymf7+BRRRQAV+hv/AAbT/wDJ9Xiz/skt/wD+nPS6/PKv0N/4&#13;&#10;Np/+T6vFn/ZJb/8A9Oel19Bwp/yUmF/xr8pH5B4//wDJlc+/7B5f+l0T9v6KKK/ow/xiCiiigAoo&#13;&#10;ooAKKKKACiiigAooooAKKKKACiiigAooooAKKKKACiiigAooooAKKKKACiiigD5M/wCC5f8Ayi0+&#13;&#10;KP8A3BP/AE92FfzzV/Qz/wAFy/8AlFp8Uf8AuCf+nuwr+eavxPxI/wCR5T/69r/0qR/p99Cv/k12&#13;&#10;M/7DKn/pmgFFFFfn5/XwUUUUAfuB/wAG0/8AyYr4s/7K1f8A/ps0uv0Mr88/+Daf/kxXxZ/2Vq//&#13;&#10;APTZpdfoZX9GcKf8k3hf8C/OR/jF4/8A/J6s+/7CJf8ApFEKKKK+gPyAKKKKACiiigAooooAKKKK&#13;&#10;ACiiigAooooAKKKKACiiigAooooAKKKKACiiigAooooAK/Jn/g6J/wCaG/8Aczf+4mv1mr8mf+Do&#13;&#10;n/mhv/czf+4mvlON/wDkmK//AG7/AOlxP3/6Lv8AyfPKf+4//qPVPyZooor+fj/X0KKKKACv6zK/&#13;&#10;kzr+syv1bwx/5iv+3P8A24/gH6cv/Mg/7mv/AHAFFFFfqx/AIUUUUAFFFFABRRRQAUUUUAFFFFAB&#13;&#10;RRRQAUUUUAFFFFABRRRQAUUUUAFFFFABRRRQAUUUUAfzzf8ABcv/AJSl/FH/ALgn/pksK+TK+s/+&#13;&#10;C5f/AClL+KP/AHBP/TJYV8mV/NGff8jzFf8AXyf/AKUz/b3wn/5NdkX/AGB4b/0zAKKKK8o+/Cvr&#13;&#10;P/ghp/ylL+F3/cb/APTJf18mV9Z/8ENP+Upfwu/7jf8A6ZL+vVyH/keYX/r5D/0pHwHix/ya7Pf+&#13;&#10;wPE/+mZn9DNFFFf0uf4hBRRRQAUUUUAFFFFABRRRQAUUUUAFFFFABRRRQAUUUUAFFFFABRRRQAUU&#13;&#10;UUAFFFFABRRRQAV/JnX9ZlfyZ1+U+J3/ADC/9v8A/tp/f30Gv+Z//wByv/ucKKKK/KT+/gooooA/&#13;&#10;Wb/g12/5rl/3LP8A7lq/WavyZ/4Ndv8AmuX/AHLP/uWr9Zq/oHgj/kmKH/b3/pcj/IL6UX/J882/&#13;&#10;7gf+o9IKKKK+rPwAKKKKACiiigAooooAKKKKACiiigAooooAKKKKACiiigAooooAKKKKACiiigAo&#13;&#10;oooAK/PP/g5Y/wCTFfCf/ZWrD/02apX6GV+ef/Byx/yYr4T/AOytWH/ps1Svn+K/+SbxX+B/nE/X&#13;&#10;/AD/AJPVkP8A2ER/9IrH4f0UUV/OZ/s6FFFFABX9DP8AwQ0/5RafC7/uN/8Ap7v6/nmr+hn/AIIa&#13;&#10;f8otPhd/3G//AE939foHhv8A8jyp/wBe3/6VE/kH6an/ACa7B/8AYZT/APTNc+s6KKK/bD/MEKKK&#13;&#10;KACiiigAooooAKKKKACiiigAooooAKKKKACiiigAooooAKKKKACiiigAooooAKKKKAPxA/4OWP8A&#13;&#10;k+rwn/2SWw/9OeqV+eVfob/wcsf8n1eE/wDskth/6c9Ur88q/nPiv/kpMV/jf5RP9nfAD/kyuQ/9&#13;&#10;g8f/AEusFFFFfPn6+FFFFAH9ZlFFFf1Yf4BhRRRQAUUUUAFFFFABRRRQAUUUUAFFFFABRRRQAUUU&#13;&#10;UAFFFFABRRRQAUUUUAFFFFABRRRQAUUUUAFFFFABRRRQAUUUUAFFFFABRRRQAUUUUAFFFFABRRRQ&#13;&#10;AUUUUAFFFFABRRRQAUUUUAFFFFABRRRQAUUUUAFFFFABRRRQAUUUUAfjX/wexf8AKOr4Yf8AZarf&#13;&#10;/wBNGpV8Af8ABmX/AMpZfEH/AGRXWP8A04aXX3//AMHsX/KOr4Yf9lqt/wD00alXwB/wZl/8pZfE&#13;&#10;H/ZFdY/9OGl0Af1J0UUUAFFFFABRRRQAUUUUAFFFFABX5M/8HRP/ADQ3/uZv/cTX6zV+TP8AwdE/&#13;&#10;80N/7mb/ANxNfKcb/wDJMV/+3f8A0uJ+/wD0Xf8Ak+eU/wDcf/1Hqn5M0UUV/Px/r6FFFFABX9Of&#13;&#10;7A//ACYr8Fv+yS+HP/TZb1/MZX9Of7A//JivwW/7JL4c/wDTZb1+l+Gf+/4n/BH/ANLP4h+nD/yS&#13;&#10;eS/9hFX/ANMI9Zooor9hP84QooooAKKKKACiiigAooooAKKKKACiiigAooooAKKKKACiiigAoooo&#13;&#10;AKKKKACiiigAooooA/nm/wCC5f8AylL+KP8A3BP/AEyWFfJlfWf/AAXL/wCUpfxR/wC4J/6ZLCvk&#13;&#10;yv5oz7/keYr/AK+T/wDSmf7e+E//ACa7Iv8AsDw3/pmAUUUV5R9+Fes/sD/8n1fBb/srXhz/ANOd&#13;&#10;vXk1es/sD/8AJ9XwW/7K14c/9OdvXXgP9/o/44f+lxPn+Lf+STzH/sHxH/piuf050UUV/UJ/hGFF&#13;&#10;FFABRRRQAUUUUAFFFFABRRRQAUUUUAFFFFABRRRQAUUUUAFFFFABRRRQAUUUUAFFFFABX8mdf1mV&#13;&#10;/JnX5T4nf8wv/b//ALaf399Br/mf/wDcr/7nCiiivyk/v4KKKKAP1m/4Ndv+a5f9yz/7lq/WavyZ&#13;&#10;/wCDXb/muX/cs/8AuWr9Zq/oHgj/AJJih/29/wClyP8AIL6UX/J882/7gf8AqPSCiiivqz8ACiii&#13;&#10;gAooooAKKKKACiiigAooooAKKKKACiiigAooooAKKKKACiiigAooooAKKKKACvkz/guX/wAotPij&#13;&#10;/wBwT/092FfWdfJn/Bcv/lFp8Uf+4J/6e7CvJz7/AJEeK/69z/8ASWfoHhP/AMnRyL/sMw3/AKeg&#13;&#10;fzzUUUV/NJ/t4FFFFABX9DP/AAQ0/wCUWnwu/wC43/6e7+v55q/oZ/4Iaf8AKLT4Xf8Acb/9Pd/X&#13;&#10;6B4b/wDI8qf9e3/6VE/kH6an/JrsH/2GU/8A0zXPrOiiiv2w/wAwQooooAKKKKACiiigAooooAKK&#13;&#10;KKACiiigAooooAKKKKACiiigAooooAKKKKACiiigAooooA/Jn/g6J/5ob/3M3/uJr8ma/Wb/AIOi&#13;&#10;f+aG/wDczf8AuJr8ma/n7jf/AJKev/27/wCkRP8AX36Lv/JjMp/7j/8AqRVCiiivlD9/CiiigD+s&#13;&#10;yiiiv6sP8AwooooAKKKKACiiigAooooAKKKKACiiigAooooAKKKKACiiigAooooAKKKKACiiigAo&#13;&#10;oooAK/nm/wCC5f8AylL+KP8A3BP/AEyWFf0M1/PN/wAFy/8AlKX8Uf8AuCf+mSwr8+8SP+RHT/6+&#13;&#10;L/0mR/X/ANCv/k6OM/7A6n/p6gfJlFFFfih/p6FFFFAH1n/wQ0/5Sl/C7/uN/wDpkv6/oZr+eb/g&#13;&#10;hp/ylL+F3/cb/wDTJf1/QzX7X4b/APIjqf8AXx/+kxP8wvpqf8nRwf8A2B0//T1cKKKK/QT+QAoo&#13;&#10;ooAKKKKACiiigAooooAKKKKACiiigAooooAKKKKACiiigAooooAKKKKACiiigAryb9vj/kxX40/9&#13;&#10;kl8R/wDpsuK9Zryb9vj/AJMV+NP/AGSXxH/6bLiuTH/7hW/wT/8ASJH0HCX/ACVmXf8AYRh//T9A&#13;&#10;/mMooor+Xj/dwKKKKACv1m/4Ndv+a5f9yz/7lq/Jmv1m/wCDXb/muX/cs/8AuWr6vgj/AJKeh/29&#13;&#10;/wCkSPwD6UX/ACYzNv8AuB/6kUj9ZqKKK/oE/wAggooooAKKKKACiiigAooooAKKKKACiiigAooo&#13;&#10;oAKKKKACiiigAooooAKKKKACiiigAooooA/PP/g5Y/5MV8J/9lasP/TZqlfh/X7gf8HLH/JivhP/&#13;&#10;ALK1Yf8Aps1Svw/r8J8Qf+Skl/gh+TP9Xfog/wDJlaP/AGEYn/0umFFFFfEn9PhRRRQB/Qz/AMEN&#13;&#10;P+UWnwu/7jf/AKe7+vrOvkz/AIIaf8otPhd/3G//AE939fWdf0tkP/Ijwv8A17h/6Sj/ABD8WP8A&#13;&#10;k6Oe/wDYZif/AE9MKKKK9Y/PwooooAKKKKACiiigAooooAKKKKACiiigAooooAKKKKACiiigAooo&#13;&#10;oAKKKKACiiigAooooAKKKKACiiigAooooAKKKKACiiigAooooAKKKKACiiigAooooAKKKKACiiig&#13;&#10;AooooAKKKKACiiigAooooAKKKKACiiigAooooA+av+Cyn/KJr9pD/siviP8A9N81fyBf8E2f+Uiv&#13;&#10;wC/7LV4V/wDTva1/X7/wWU/5RNftIf8AZFfEf/pvmr+QL/gmz/ykV+AX/ZavCv8A6d7WgD+5Kiii&#13;&#10;gAooooAKKKKACiiigAooooAK+TP+C5f/ACi0+KP/AHBP/T3YV9Z18mf8Fy/+UWnxR/7gn/p7sK8n&#13;&#10;Pv8AkR4r/r3P/wBJZ+geE/8AydHIv+wzDf8Ap6B/PNRRRX80n+3gUUUUAFfuB/wbT/8AJiviz/sr&#13;&#10;V/8A+mzS6/D+v3A/4Np/+TFfFn/ZWr//ANNml19t4ff8lJH/AAT/ACR/MH0vv+TK1v8AsIw3/pdQ&#13;&#10;/Qyiiiv3Y/yiCiiigAooooAKKKKACiiigAooooAKKKKACiiigAooooAKKKKACiiigAooooAKKKKA&#13;&#10;CiiigD8mf+Don/mhv/czf+4mvyZr9Zv+Don/AJob/wBzN/7ia/Jmv5+43/5Kev8A9u/+kRP9ffou&#13;&#10;/wDJjMp/7j/+pFUKKKK+UP38KKKKAP6c/wBgf/kxX4Lf9kl8Of8Apst69Zryb9gf/kxX4Lf9kl8O&#13;&#10;f+my3r1mv6hwH+4Uf8EP/SIn+EfFv/JWZj/2EYj/ANP1wooorrPnwooooAKKKKACiiigAooooAKK&#13;&#10;KKACiiigAooooAKKKKACiiigAooooAKKKKACiiigAr+eb/guX/ylL+KP/cE/9MlhX9DNfzzf8Fy/&#13;&#10;+UpfxR/7gn/pksK/PvEj/kR0/wDr4v8A0mR/X/0K/wDk6OM/7A6n/p6gfJlFFFfih/p6FFFFAH1n&#13;&#10;/wAENP8AlKX8Lv8AuN/+mS/r+hmv55v+CGn/AClL+F3/AHG//TJf1/QzX7X4b/8AIjqf9fH/AOkx&#13;&#10;P8wvpqf8nRwf/YHT/wDT1cKKKK/QT+QAooooAKKKKACiiigAooooAKKKKACiiigAooooAKKKKACi&#13;&#10;iigAooooAKKKKACiiigAooooA/kzooor+Uz/AH8CiiigAr9Zv+DXb/muX/cs/wDuWr8ma/Wb/g12&#13;&#10;/wCa5f8Acs/+5avq+CP+Snof9vf+kSPwD6UX/JjM2/7gf+pFI/Waiiiv6BP8ggooooAKKKKACiii&#13;&#10;gAooooAKKKKACiiigAooooAKKKKACiiigAooooAKKKKACiiigAooooA+TP8AguX/AMotPij/ANwT&#13;&#10;/wBPdhX881f0M/8ABcv/AJRafFH/ALgn/p7sK/nmr8T8SP8AkeU/+va/9Kkf6ffQr/5NdjP+wyp/&#13;&#10;6ZoBRRRX5+f18FFFFAH9DP8AwQ0/5RafC7/uN/8Ap7v6+s6+TP8Aghp/yi0+F3/cb/8AT3f19Z1/&#13;&#10;S2Q/8iPC/wDXuH/pKP8AEPxY/wCTo57/ANhmJ/8AT0wooor1j8/CiiigAooooAKKKKACiiigAooo&#13;&#10;oAKKKKACiiigAooooAKKKKACiiigAooooAKKKKACvxA/4OWP+T6vCf8A2SWw/wDTnqlft/X4gf8A&#13;&#10;Byx/yfV4T/7JLYf+nPVK+J8Qf+Sbl/jh+bP6f+iD/wAnqo/9g+J/9Ipn55UUUV+En+roUUUUAFf1&#13;&#10;mV/JnX9Zlfq3hj/zFf8Abn/tx/AP05f+ZB/3Nf8AuAKKKK/Vj+AQooooAKKKKACiiigAooooAKKK&#13;&#10;KACiiigAooooAKKKKACiiigAooooAKKKKACiiigAooooA/mM/b4/5Pq+NP8A2VrxH/6c7ivJq9Z/&#13;&#10;b4/5Pq+NP/ZWvEf/AKc7ivJq/l7H/wC/1v8AHP8A9Lkf7ucJf8knl3/YPh//AExQCiiiuQ+gCvrP&#13;&#10;/ghp/wApS/hd/wBxv/0yX9fJlfWf/BDT/lKX8Lv+43/6ZL+vVyH/AJHmF/6+Q/8ASkfAeLH/ACa7&#13;&#10;Pf8AsDxP/pmZ/QzRRRX9Ln+IQUUUUAFFFFABRRRQAUUUUAFFFFABRRRQAUUUUAFFFFABRRRQAUUU&#13;&#10;UAFFFFABRRRQAUUUUAeTft8f8mK/Gn/skviP/wBNlxX8xlf05/t8f8mK/Gn/ALJL4j/9NlxX8xlf&#13;&#10;j3iZ/v8Ahv8ABL/0s/0e+g9/ySedf9hFL/0wwooor80P7eCiiigD9Zv+DXb/AJrl/wByz/7lq/Wa&#13;&#10;vyZ/4Ndv+a5f9yz/AO5av1mr+geCP+SYof8Ab3/pcj/IL6UX/J882/7gf+o9IKKKK+rPwAKKKKAC&#13;&#10;iiigAooooAKKKKACiiigAooooAKKKKACiiigAooooAKKKKACiiigAooooAKKKKACiiigAooooAKK&#13;&#10;KKACiiigAooooAKKKKACiiigAooooAKKKKACiiigAooooAKKKKACiiigAooooAKKKKACiiigAooo&#13;&#10;oA/ls/4PNP8AlLL4f/7Iro//AKcNUr7/AP8Agyd/5R1fE/8A7LVcf+mjTa+AP+DzT/lLL4f/AOyK&#13;&#10;6P8A+nDVK+//APgyd/5R1fE//stVx/6aNNoA/ZSiiigAooooAKKKKACiiigAooooAK/nm/4Ll/8A&#13;&#10;KUv4o/8AcE/9MlhX9DNfzzf8Fy/+UpfxR/7gn/pksK/PvEj/AJEdP/r4v/SZH9f/AEK/+To4z/sD&#13;&#10;qf8Ap6gfJlFFFfih/p6FFFFAHrP7A/8AyfV8Fv8AsrXhz/0529f051/MZ+wP/wAn1fBb/srXhz/0&#13;&#10;529f051+w+Gf+4Yn/HH/ANIP84fpw/8AJWZL/wBg9X/0+gooor9LP4hCiiigAooooAKKKKACiiig&#13;&#10;AooooAKKKKACiiigAooooAKKKKACiiigAooooAKKKKACiiigD+TOiiiv5TP9/AooooAK/Q3/AINp&#13;&#10;/wDk+rxZ/wBklv8A/wBOel1+eVfob/wbT/8AJ9Xiz/skt/8A+nPS6+g4U/5KTC/41+Uj8g8f/wDk&#13;&#10;yuff9g8v/S6J+39FFFf0Yf4xBRRRQAUUUUAFFFFABRRRQAUUUUAFFFFABRRRQAUUUUAFFFFABRRR&#13;&#10;QAUUUUAFFFFABRRRQB8mf8Fy/wDlFp8Uf+4J/wCnuwr+eav6Gf8AguX/AMotPij/ANwT/wBPdhX8&#13;&#10;81fifiR/yPKf/Xtf+lSP9PvoV/8AJrsZ/wBhlT/0zQCiiivz8/r4KKKKAP3A/wCDaf8A5MV8Wf8A&#13;&#10;ZWr/AP8ATZpdfoZX55/8G0//ACYr4s/7K1f/APps0uv0Mr+jOFP+Sbwv+BfnI/xi8f8A/k9Wff8A&#13;&#10;YRL/ANIohRRRX0B+QBRRRQAUUUUAFFFFABRRRQAUUUUAFFFFABRRRQAUUUUAFFFFABRRRQAUUUUA&#13;&#10;FFFFABX5M/8AB0T/AM0N/wC5m/8AcTX6zV+TP/B0T/zQ3/uZv/cTXynG/wDyTFf/ALd/9Lifv/0X&#13;&#10;f+T55T/3H/8AUeqfkzRRRX8/H+voUUUUAFf1mV/JnX9Zlfq3hj/zFf8Abn/tx/AP05f+ZB/3Nf8A&#13;&#10;uAKKKK/Vj+AQooooAKKKKACiiigAooooAKKKKACiiigAooooAKKKKACiiigAooooAKKKKACiiigA&#13;&#10;ooooA/nm/wCC5f8AylL+KP8A3BP/AEyWFfJlfWf/AAXL/wCUpfxR/wC4J/6ZLCvkyv5oz7/keYr/&#13;&#10;AK+T/wDSmf7e+E//ACa7Iv8AsDw3/pmAUUUV5R9+FfWf/BDT/lKX8Lv+43/6ZL+vkyvrP/ghp/yl&#13;&#10;L+F3/cb/APTJf16uQ/8AI8wv/XyH/pSPgPFj/k12e/8AYHif/TMz+hmiiiv6XP8AEIKKKKACiiig&#13;&#10;AooooAKKKKACiiigAooooAKKKKACiiigAooooAKKKKACiiigAooooAKKKKACv5M6/rMr+TOvynxO&#13;&#10;/wCYX/t//wBtP7++g1/zP/8AuV/9zhRRRX5Sf38FFFFAH6zf8Gu3/Ncv+5Z/9y1frNX5M/8ABrt/&#13;&#10;zXL/ALln/wBy1frNX9A8Ef8AJMUP+3v/AEuR/kF9KL/k+ebf9wP/AFHpBRRRX1Z+ABRRRQAUUUUA&#13;&#10;FFFFABRRRQAUUUUAFFFFABRRRQAUUUUAFFFFABRRRQAUUUUAFFFFABX55/8AByx/yYr4T/7K1Yf+&#13;&#10;mzVK/Qyvzz/4OWP+TFfCf/ZWrD/02apXz/Ff/JN4r/A/zifr/gB/yerIf+wiP/pFY/D+iiiv5zP9&#13;&#10;nQooooAK/oZ/4Iaf8otPhd/3G/8A0939fzzV/Qz/AMENP+UWnwu/7jf/AKe7+v0Dw3/5HlT/AK9v&#13;&#10;/wBKifyD9NT/AJNdg/8AsMp/+ma59Z0UUV+2H+YIUUUUAFFFFABRRRQAUUUUAFFFFABRRRQAUUUU&#13;&#10;AFFFFABRRRQAUUUUAFFFFABRRRQAUUUUAfiB/wAHLH/J9XhP/skth/6c9Ur88q/Q3/g5Y/5Pq8J/&#13;&#10;9klsP/TnqlfnlX858V/8lJiv8b/KJ/s74Af8mVyH/sHj/wCl1gooor58/XwooooA/rMooor+rD/A&#13;&#10;MKKKKACiiigAooooAKKKKACiiigAooooAKKKKACiiigAooooAKKKKACiiigAooooAKKKKACiiigA&#13;&#10;ooooAKKKKACiiigAooooAKKKKACiiigAooooAKKKKACiiigAooooAKKKKACiiigAooooAKKKKACi&#13;&#10;iigAooooAKKKKACiiigD8a/+D2L/AJR1fDD/ALLVb/8Apo1KvgD/AIMy/wDlLL4g/wCyK6x/6cNL&#13;&#10;r7//AOD2L/lHV8MP+y1W/wD6aNSr4A/4My/+UsviD/siusf+nDS6AP6k6KKKACiiigAooooAKKKK&#13;&#10;ACiiigAr8mf+Don/AJob/wBzN/7ia/WavyZ/4Oif+aG/9zN/7ia+U43/AOSYr/8Abv8A6XE/f/ou&#13;&#10;/wDJ88p/7j/+o9U/Jmiiiv5+P9fQooooAK/pz/YH/wCTFfgt/wBkl8Of+my3r+Yyv6c/2B/+TFfg&#13;&#10;t/2SXw5/6bLev0vwz/3/ABP+CP8A6WfxD9OH/kk8l/7CKv8A6YR6zRRRX7Cf5whRRRQAUUUUAFFF&#13;&#10;FABRRRQAUUUUAFFFFABRRRQAUUUUAFFFFABRRRQAUUUUAFFFFABRRRQB/PN/wXL/AOUpfxR/7gn/&#13;&#10;AKZLCvkyvrP/AILl/wDKUv4o/wDcE/8ATJYV8mV/NGff8jzFf9fJ/wDpTP8Ab3wn/wCTXZF/2B4b&#13;&#10;/wBMwCiiivKPvwr1n9gf/k+r4Lf9la8Of+nO3ryavWf2B/8Ak+r4Lf8AZWvDn/pzt668B/v9H/HD&#13;&#10;/wBLifP8W/8AJJ5j/wBg+I/9MVz+nOiiiv6hP8IwooooAKKKKACiiigAooooAKKKKACiiigAoooo&#13;&#10;AKKKKACiiigAooooAKKKKACiiigAooooAK/kzr+syv5M6/KfE7/mF/7f/wDbT+/voNf8z/8A7lf/&#13;&#10;AHOFFFFflJ/fwUUUUAfrN/wa7f8ANcv+5Z/9y1frNX5M/wDBrt/zXL/uWf8A3LV+s1f0DwR/yTFD&#13;&#10;/t7/ANLkf5BfSi/5Pnm3/cD/ANR6QUUUV9WfgAUUUUAFFFFABRRRQAUUUUAFFFFABRRRQAUUUUAF&#13;&#10;FFFABRRRQAUUUUAFFFFABRRRQAV8mf8ABcv/AJRafFH/ALgn/p7sK+s6+TP+C5f/ACi0+KP/AHBP&#13;&#10;/T3YV5Off8iPFf8AXuf/AKSz9A8J/wDk6ORf9hmG/wDT0D+eaiiiv5pP9vAooooAK/oZ/wCCGn/K&#13;&#10;LT4Xf9xv/wBPd/X881f0M/8ABDT/AJRafC7/ALjf/p7v6/QPDf8A5HlT/r2//Son8g/TU/5Ndg/+&#13;&#10;wyn/AOma59Z0UUV+2H+YIUUUUAFFFFABRRRQAUUUUAFFFFABRRRQAUUUUAFFFFABRRRQAUUUUAFF&#13;&#10;FFABRRRQAUUUUAfkz/wdE/8ANDf+5m/9xNfkzX6zf8HRP/NDf+5m/wDcTX5M1/P3G/8AyU9f/t3/&#13;&#10;ANIif6+/Rd/5MZlP/cf/ANSKoUUUV8ofv4UUUUAf1mUUUV/Vh/gGFFFFABRRRQAUUUUAFFFFABRR&#13;&#10;RQAUUUUAFFFFABRRRQAUUUUAFFFFABRRRQAUUUUAFFFFABX883/Bcv8A5Sl/FH/uCf8ApksK/oZr&#13;&#10;+eb/AILl/wDKUv4o/wDcE/8ATJYV+feJH/Ijp/8AXxf+kyP6/wDoV/8AJ0cZ/wBgdT/09QPkyiii&#13;&#10;vxQ/09CiiigD6z/4Iaf8pS/hd/3G/wD0yX9f0M1/PN/wQ0/5Sl/C7/uN/wDpkv6/oZr9r8N/+RHU&#13;&#10;/wCvj/8ASYn+YX01P+To4P8A7A6f/p6uFFFFfoJ/IAUUUUAFFFFABRRRQAUUUUAFFFFABRRRQAUU&#13;&#10;UUAFFFFABRRRQAUUUUAFFFFABRRRQAV5N+3x/wAmK/Gn/skviP8A9NlxXrNeTft8f8mK/Gn/ALJL&#13;&#10;4j/9NlxXJj/9wrf4J/8ApEj6DhL/AJKzLv8AsIw//p+gfzGUUUV/Lx/u4FFFFABX6zf8Gu3/ADXL&#13;&#10;/uWf/ctX5M1+s3/Brt/zXL/uWf8A3LV9XwR/yU9D/t7/ANIkfgH0ov8Akxmbf9wP/UikfrNRRRX9&#13;&#10;An+QQUUUUAFFFFABRRRQAUUUUAFFFFABRRRQAUUUUAFFFFABRRRQAUUUUAFFFFABRRRQAUUUUAfn&#13;&#10;n/wcsf8AJivhP/srVh/6bNUr8P6/cD/g5Y/5MV8J/wDZWrD/ANNmqV+H9fhPiD/yUkv8EPyZ/q79&#13;&#10;EH/kytH/ALCMT/6XTCiiiviT+nwooooA/oZ/4Iaf8otPhd/3G/8A0939fWdfJn/BDT/lFp8Lv+43&#13;&#10;/wCnu/r6zr+lsh/5EeF/69w/9JR/iH4sf8nRz3/sMxP/AKemFFFFesfn4UUUUAFFFFABRRRQAUUU&#13;&#10;UAFFFFABRRRQAUUUUAFFFFABRRRQAUUUUAFFFFABRRRQAUUUUAFFFFABRRRQAUUUUAFFFFABRRRQ&#13;&#10;AUUUUAFFFFABRRRQAUUUUAFFFFABRRRQAUUUUAFFFFABRRRQAUUUUAFFFFABRRRQAUUUUAfNX/BZ&#13;&#10;T/lE1+0h/wBkV8R/+m+av5Av+CbP/KRX4Bf9lq8K/wDp3ta/r9/4LKf8omv2kP8AsiviP/03zV/I&#13;&#10;F/wTZ/5SK/AL/stXhX/072tAH9yVFFFABRRRQAUUUUAFFFFABRRRQAV8mf8ABcv/AJRafFH/ALgn&#13;&#10;/p7sK+s6+TP+C5f/ACi0+KP/AHBP/T3YV5Off8iPFf8AXuf/AKSz9A8J/wDk6ORf9hmG/wDT0D+e&#13;&#10;aiiiv5pP9vAooooAK/cD/g2n/wCTFfFn/ZWr/wD9Nml1+H9fuB/wbT/8mK+LP+ytX/8A6bNLr7bw&#13;&#10;+/5KSP8Agn+SP5g+l9/yZWt/2EYb/wBLqH6GUUUV+7H+UQUUUUAFFFFABRRRQAUUUUAFFFFABRRR&#13;&#10;QAUUUUAFFFFABRRRQAUUUUAFFFFABRRRQAUUUUAfkz/wdE/80N/7mb/3E1+TNfrN/wAHRP8AzQ3/&#13;&#10;ALmb/wBxNfkzX8/cb/8AJT1/+3f/AEiJ/r79F3/kxmU/9x//AFIqhRRRXyh+/hRRRQB/Tn+wP/yY&#13;&#10;r8Fv+yS+HP8A02W9es15N+wP/wAmK/Bb/skvhz/02W9es1/UOA/3Cj/gh/6RE/wj4t/5KzMf+wjE&#13;&#10;f+n64UUUV1nz4UUUUAFFFFABRRRQAUUUUAFFFFABRRRQAUUUUAFFFFABRRRQAUUUUAFFFFABRRRQ&#13;&#10;AV/PN/wXL/5Sl/FH/uCf+mSwr+hmv55v+C5f/KUv4o/9wT/0yWFfn3iR/wAiOn/18X/pMj+v/oV/&#13;&#10;8nRxn/YHU/8AT1A+TKKKK/FD/T0KKKKAPrP/AIIaf8pS/hd/3G//AEyX9f0M1/PN/wAENP8AlKX8&#13;&#10;Lv8AuN/+mS/r+hmv2vw3/wCRHU/6+P8A9Jif5hfTU/5Ojg/+wOn/AOnq4UUUV+gn8gBRRRQAUUUU&#13;&#10;AFFFFABRRRQAUUUUAFFFFABRRRQAUUUUAFFFFABRRRQAUUUUAFFFFABRRRQB/JnRRRX8pn+/gUUU&#13;&#10;UAFfrN/wa7f81y/7ln/3LV+TNfrN/wAGu3/Ncv8AuWf/AHLV9XwR/wAlPQ/7e/8ASJH4B9KL/kxm&#13;&#10;bf8AcD/1IpH6zUUUV/QJ/kEFFFFABRRRQAUUUUAFFFFABRRRQAUUUUAFFFFABRRRQAUUUUAFFFFA&#13;&#10;BRRRQAUUUUAFFFFAHyZ/wXL/AOUWnxR/7gn/AKe7Cv55q/oZ/wCC5f8Ayi0+KP8A3BP/AE92Ffzz&#13;&#10;V+J+JH/I8p/9e1/6VI/0++hX/wAmuxn/AGGVP/TNAKKKK/Pz+vgooooA/oZ/4Iaf8otPhd/3G/8A&#13;&#10;0939fWdfJn/BDT/lFp8Lv+43/wCnu/r6zr+lsh/5EeF/69w/9JR/iH4sf8nRz3/sMxP/AKemFFFF&#13;&#10;esfn4UUUUAFFFFABRRRQAUUUUAFFFFABRRRQAUUUUAFFFFABRRRQAUUUUAFFFFABRRRQAV+IH/By&#13;&#10;x/yfV4T/AOyS2H/pz1Sv2/r8QP8Ag5Y/5Pq8J/8AZJbD/wBOeqV8T4g/8k3L/HD82f0/9EH/AJPV&#13;&#10;R/7B8T/6RTPzyooor8JP9XQooooAK/rMr+TOv6zK/VvDH/mK/wC3P/bj+Afpy/8AMg/7mv8A3AFF&#13;&#10;FFfqx/AIUUUUAFFFFABRRRQAUUUUAFFFFABRRRQAUUUUAFFFFABRRRQAUUUUAFFFFABRRRQAUUUU&#13;&#10;AfzGft8f8n1fGn/srXiP/wBOdxXk1es/t8f8n1fGn/srXiP/ANOdxXk1fy9j/wDf63+Of/pcj/dz&#13;&#10;hL/kk8u/7B8P/wCmKAUUUVyH0AV9Z/8ABDT/AJSl/C7/ALjf/pkv6+TK+s/+CGn/AClL+F3/AHG/&#13;&#10;/TJf16uQ/wDI8wv/AF8h/wClI+A8WP8Ak12e/wDYHif/AEzM/oZooor+lz/EIKKKKACiiigAoooo&#13;&#10;AKKKKACiiigAooooAKKKKACiiigAooooAKKKKACiiigAooooAKKKKAPJv2+P+TFfjT/2SXxH/wCm&#13;&#10;y4r+Yyv6c/2+P+TFfjT/ANkl8R/+my4r+Yyvx7xM/wB/w3+CX/pZ/o99B7/kk86/7CKX/phhRRRX&#13;&#10;5of28FFFFAH6zf8ABrt/zXL/ALln/wBy1frNX5M/8Gu3/Ncv+5Z/9y1frNX9A8Ef8kxQ/wC3v/S5&#13;&#10;H+QX0ov+T55t/wBwP/UekFFFFfVn4AFFFFABRRRQAUUUUAFFFFABRRRQAUUUUAFFFFABRRRQAUUU&#13;&#10;UAFFFFABRRRQAUUUUAFFFFABRRRQAUUUUAFFFFABRRRQAUUUUAFFFFABRRRQAUUUUAFFFFABRRRQ&#13;&#10;AUUUUAFFFFABRRRQAUUUUAFFFFABRRRQAUUUUAfy2f8AB5p/yll8P/8AZFdH/wDThqlff/8AwZO/&#13;&#10;8o6vif8A9lquP/TRptfAH/B5p/yll8P/APZFdH/9OGqV9/8A/Bk7/wAo6vif/wBlquP/AE0abQB+&#13;&#10;ylFFFABRRRQAUUUUAFFFFABRRRQAV/PN/wAFy/8AlKX8Uf8AuCf+mSwr+hmv55v+C5f/AClL+KP/&#13;&#10;AHBP/TJYV+feJH/Ijp/9fF/6TI/r/wChX/ydHGf9gdT/ANPUD5Mooor8UP8AT0KKKKAPWf2B/wDk&#13;&#10;+r4Lf9la8Of+nO3r+nOv5jP2B/8Ak+r4Lf8AZWvDn/pzt6/pzr9h8M/9wxP+OP8A6Qf5w/Th/wCS&#13;&#10;syX/ALB6v/p9BRRRX6WfxCFFFFABRRRQAUUUUAFFFFABRRRQAUUUUAFFFFABRRRQAUUUUAFFFFAB&#13;&#10;RRRQAUUUUAFFFFAH8mdFFFfymf7+BRRRQAV+hv8AwbT/APJ9Xiz/ALJLf/8Apz0uvzyr9Df+Daf/&#13;&#10;AJPq8Wf9klv/AP056XX0HCn/ACUmF/xr8pH5B4//APJlc+/7B5f+l0T9v6KKK/ow/wAYgooooAKK&#13;&#10;KKACiiigAooooAKKKKACiiigAooooAKKKKACiiigAooooAKKKKACiiigAooooA+TP+C5f/KLT4o/&#13;&#10;9wT/ANPdhX881f0M/wDBcv8A5RafFH/uCf8Ap7sK/nmr8T8SP+R5T/69r/0qR/p99Cv/AJNdjP8A&#13;&#10;sMqf+maAUUUV+fn9fBRRRQB+4H/BtP8A8mK+LP8AsrV//wCmzS6/Qyvzz/4Np/8AkxXxZ/2Vq/8A&#13;&#10;/TZpdfoZX9GcKf8AJN4X/Avzkf4xeP8A/wAnqz7/ALCJf+kUQooor6A/IAooooAKKKKACiiigAoo&#13;&#10;ooAKKKKACiiigAooooAKKKKACiiigAooooAKKKKACiiigAr8mf8Ag6J/5ob/ANzN/wC4mv1mr8mf&#13;&#10;+Don/mhv/czf+4mvlON/+SYr/wDbv/pcT9/+i7/yfPKf+4//AKj1T8maKKK/n4/19CiiigAr+syv&#13;&#10;5M6/rMr9W8Mf+Yr/ALc/9uP4B+nL/wAyD/ua/wDcAUUUV+rH8AhRRRQAUUUUAFFFFABRRRQAUUUU&#13;&#10;AFFFFABRRRQAUUUUAFFFFABRRRQAUUUUAFFFFABRRRQB/PN/wXL/AOUpfxR/7gn/AKZLCvkyvrP/&#13;&#10;AILl/wDKUv4o/wDcE/8ATJYV8mV/NGff8jzFf9fJ/wDpTP8Ab3wn/wCTXZF/2B4b/wBMwCiiivKP&#13;&#10;vwr6z/4Iaf8AKUv4Xf8Acb/9Ml/XyZX1n/wQ0/5Sl/C7/uN/+mS/r1ch/wCR5hf+vkP/AEpHwHix&#13;&#10;/wAmuz3/ALA8T/6Zmf0M0UUV/S5/iEFFFFABRRRQAUUUUAFFFFABRRRQAUUUUAFFFFABRRRQAUUU&#13;&#10;UAFFFFABRRRQAUUUUAFFFFABX8mdf1mV/JnX5T4nf8wv/b//ALaf399Br/mf/wDcr/7nCiiivyk/&#13;&#10;v4KKKKAP1m/4Ndv+a5f9yz/7lq/WavyZ/wCDXb/muX/cs/8AuWr9Zq/oHgj/AJJih/29/wClyP8A&#13;&#10;IL6UX/J882/7gf8AqPSCiiivqz8ACiiigAooooAKKKKACiiigAooooAKKKKACiiigAooooAKKKKA&#13;&#10;CiiigAooooAKKKKACvzz/wCDlj/kxXwn/wBlasP/AE2apX6GV+ef/Byx/wAmK+E/+ytWH/ps1Svn&#13;&#10;+K/+SbxX+B/nE/X/AAA/5PVkP/YRH/0isfh/RRRX85n+zoUUUUAFf0M/8ENP+UWnwu/7jf8A6e7+&#13;&#10;v55q/oZ/4Iaf8otPhd/3G/8A0939foHhv/yPKn/Xt/8ApUT+Qfpqf8muwf8A2GU//TNc+s6KKK/b&#13;&#10;D/MEKKKKACiiigAooooAKKKKACiiigAooooAKKKKACiiigAooooAKKKKACiiigAooooAKKKKAPxA&#13;&#10;/wCDlj/k+rwn/wBklsP/AE56pX55V+hv/Byx/wAn1eE/+yS2H/pz1Svzyr+c+K/+SkxX+N/lE/2d&#13;&#10;8AP+TK5D/wBg8f8A0usFFFFfPn6+FFFFAH9ZlFFFf1Yf4BhRRRQAUUUUAFFFFABRRRQAUUUUAFFF&#13;&#10;FABRRRQAUUUUAFFFFABRRRQAUUUUAFFFFABRRRQAUUUUAFFFFABRRRQAUUUUAFFFFABRRRQAUUUU&#13;&#10;AFFFFABRRRQAUUUUAFFFFABRRRQAUUUUAFFFFABRRRQAUUUUAFFFFABRRRQAUUUUAfjX/wAHsX/K&#13;&#10;Or4Yf9lqt/8A00alXwB/wZl/8pZfEH/ZFdY/9OGl19//APB7F/yjq+GH/Zarf/00alXwB/wZl/8A&#13;&#10;KWXxB/2RXWP/AE4aXQB/UnRRRQAUUUUAFFFFABRRRQAUUUUAFfkz/wAHRP8AzQ3/ALmb/wBxNfrN&#13;&#10;X5M/8HRP/NDf+5m/9xNfKcb/APJMV/8At3/0uJ+//Rd/5PnlP/cf/wBR6p+TNFFFfz8f6+hRRRQA&#13;&#10;V/Tn+wP/AMmK/Bb/ALJL4c/9NlvX8xlf05/sD/8AJivwW/7JL4c/9NlvX6X4Z/7/AIn/AAR/9LP4&#13;&#10;h+nD/wAknkv/AGEVf/TCPWaKKK/YT/OEKKKKACiiigAooooAKKKKACiiigAooooAKKKKACiiigAo&#13;&#10;oooAKKKKACiiigAooooAKKKKAP55v+C5f/KUv4o/9wT/ANMlhXyZX1n/AMFy/wDlKX8Uf+4J/wCm&#13;&#10;Swr5Mr+aM+/5HmK/6+T/APSmf7e+E/8Aya7Iv+wPDf8ApmAUUUV5R9+Fes/sD/8AJ9XwW/7K14c/&#13;&#10;9OdvXk1es/sD/wDJ9XwW/wCyteHP/Tnb114D/f6P+OH/AKXE+f4t/wCSTzH/ALB8R/6Yrn9OdFFF&#13;&#10;f1Cf4RhRRRQAUUUUAFFFFABRRRQAUUUUAFFFFABRRRQAUUUUAFFFFABRRRQAUUUUAFFFFABRRRQA&#13;&#10;V/JnX9ZlfyZ1+U+J3/ML/wBv/wDtp/f30Gv+Z/8A9yv/ALnCiiivyk/v4KKKKAP1m/4Ndv8AmuX/&#13;&#10;AHLP/uWr9Zq/Jn/g12/5rl/3LP8A7lq/Wav6B4I/5Jih/wBvf+lyP8gvpRf8nzzb/uB/6j0gooor&#13;&#10;6s/AAooooAKKKKACiiigAooooAKKKKACiiigAooooAKKKKACiiigAooooAKKKKACiiigAr5M/wCC&#13;&#10;5f8Ayi0+KP8A3BP/AE92FfWdfJn/AAXL/wCUWnxR/wC4J/6e7CvJz7/kR4r/AK9z/wDSWfoHhP8A&#13;&#10;8nRyL/sMw3/p6B/PNRRRX80n+3gUUUUAFf0M/wDBDT/lFp8Lv+43/wCnu/r+eav6Gf8Aghp/yi0+&#13;&#10;F3/cb/8AT3f1+geG/wDyPKn/AF7f/pUT+Qfpqf8AJrsH/wBhlP8A9M1z6zooor9sP8wQooooAKKK&#13;&#10;KACiiigAooooAKKKKACiiigAooooAKKKKACiiigAooooAKKKKACiiigAooooA/Jn/g6J/wCaG/8A&#13;&#10;czf+4mvyZr9Zv+Don/mhv/czf+4mvyZr+fuN/wDkp6//AG7/AOkRP9ffou/8mMyn/uP/AOpFUKKK&#13;&#10;K+UP38KKKKAP6zKKKK/qw/wDCiiigAooooAKKKKACiiigAooooAKKKKACiiigAooooAKKKKACiii&#13;&#10;gAooooAKKKKACiiigAr+eb/guX/ylL+KP/cE/wDTJYV/QzX883/Bcv8A5Sl/FH/uCf8ApksK/PvE&#13;&#10;j/kR0/8Ar4v/AEmR/X/0K/8Ak6OM/wCwOp/6eoHyZRRRX4of6ehRRRQB9Z/8ENP+Upfwu/7jf/pk&#13;&#10;v6/oZr+eb/ghp/ylL+F3/cb/APTJf1/QzX7X4b/8iOp/18f/AKTE/wAwvpqf8nRwf/YHT/8AT1cK&#13;&#10;KKK/QT+QAooooAKKKKACiiigAooooAKKKKACiiigAooooAKKKKACiiigAooooAKKKKACiiigAryb&#13;&#10;9vj/AJMV+NP/AGSXxH/6bLivWa8m/b4/5MV+NP8A2SXxH/6bLiuTH/7hW/wT/wDSJH0HCX/JWZd/&#13;&#10;2EYf/wBP0D+Yyiiiv5eP93AooooAK/Wb/g12/wCa5f8Acs/+5avyZr9Zv+DXb/muX/cs/wDuWr6v&#13;&#10;gj/kp6H/AG9/6RI/APpRf8mMzb/uB/6kUj9ZqKKK/oE/yCCiiigAooooAKKKKACiiigAooooAKKK&#13;&#10;KACiiigAooooAKKKKACiiigAooooAKKKKACiiigD88/+Dlj/AJMV8J/9lasP/TZqlfh/X7gf8HLH&#13;&#10;/JivhP8A7K1Yf+mzVK/D+vwnxB/5KSX+CH5M/wBXfog/8mVo/wDYRif/AEumFFFFfEn9PhRRRQB/&#13;&#10;Qz/wQ0/5RafC7/uN/wDp7v6+s6+TP+CGn/KLT4Xf9xv/ANPd/X1nX9LZD/yI8L/17h/6Sj/EPxY/&#13;&#10;5Ojnv/YZif8A09MKKKK9Y/PwooooAKKKKACiiigAooooAKKKKACiiigAooooAKKKKACiiigAoooo&#13;&#10;AKKKKACiiigAooooAKKKKACiiigAooooAKKKKACiiigAooooAKKKKACiiigAooooAKKKKACiiigA&#13;&#10;ooooAKKKKACiiigAooooAKKKKACiiigAooooA+av+Cyn/KJr9pD/ALIr4j/9N81fyBf8E2f+Uivw&#13;&#10;C/7LV4V/9O9rX9fv/BZT/lE1+0h/2RXxH/6b5q/kC/4Js/8AKRX4Bf8AZavCv/p3taAP7kqKKKAC&#13;&#10;iiigAooooAKKKKACiiigAr5M/wCC5f8Ayi0+KP8A3BP/AE92FfWdfJn/AAXL/wCUWnxR/wC4J/6e&#13;&#10;7CvJz7/kR4r/AK9z/wDSWfoHhP8A8nRyL/sMw3/p6B/PNRRRX80n+3gUUUUAFfuB/wAG0/8AyYr4&#13;&#10;s/7K1f8A/ps0uvw/r9wP+Daf/kxXxZ/2Vq//APTZpdfbeH3/ACUkf8E/yR/MH0vv+TK1v+wjDf8A&#13;&#10;pdQ/Qyiiiv3Y/wAogooooAKKKKACiiigAooooAKKKKACiiigAooooAKKKKACiiigAooooAKKKKAC&#13;&#10;iiigAooooA/Jn/g6J/5ob/3M3/uJr8ma/Wb/AIOif+aG/wDczf8AuJr8ma/n7jf/AJKev/27/wCk&#13;&#10;RP8AX36Lv/JjMp/7j/8AqRVCiiivlD9/CiiigD+nP9gf/kxX4Lf9kl8Of+my3r1mvJv2B/8AkxX4&#13;&#10;Lf8AZJfDn/pst69Zr+ocB/uFH/BD/wBIif4R8W/8lZmP/YRiP/T9cKKKK6z58KKKKACiiigAoooo&#13;&#10;AKKKKACiiigAooooAKKKKACiiigAooooAKKKKACiiigAooooAK/nm/4Ll/8AKUv4o/8AcE/9MlhX&#13;&#10;9DNfzzf8Fy/+UpfxR/7gn/pksK/PvEj/AJEdP/r4v/SZH9f/AEK/+To4z/sDqf8Ap6gfJlFFFfih&#13;&#10;/p6FFFFAH1n/AMENP+Upfwu/7jf/AKZL+v6Ga/nm/wCCGn/KUv4Xf9xv/wBMl/X9DNftfhv/AMiO&#13;&#10;p/18f/pMT/ML6an/ACdHB/8AYHT/APT1cKKKK/QT+QAooooAKKKKACiiigAooooAKKKKACiiigAo&#13;&#10;oooAKKKKACiiigAooooAKKKKACiiigAooooA/kzooor+Uz/fwKKKKACv1m/4Ndv+a5f9yz/7lq/J&#13;&#10;mv1m/wCDXb/muX/cs/8AuWr6vgj/AJKeh/29/wCkSPwD6UX/ACYzNv8AuB/6kUj9ZqKKK/oE/wAg&#13;&#10;gooooAKKKKACiiigAooooAKKKKACiiigAooooAKKKKACiiigAooooAKKKKACiiigAooooA+TP+C5&#13;&#10;f/KLT4o/9wT/ANPdhX881f0M/wDBcv8A5RafFH/uCf8Ap7sK/nmr8T8SP+R5T/69r/0qR/p99Cv/&#13;&#10;AJNdjP8AsMqf+maAUUUV+fn9fBRRRQB/Qz/wQ0/5RafC7/uN/wDp7v6+s6+TP+CGn/KLT4Xf9xv/&#13;&#10;ANPd/X1nX9LZD/yI8L/17h/6Sj/EPxY/5Ojnv/YZif8A09MKKKK9Y/PwooooAKKKKACiiigAoooo&#13;&#10;AKKKKACiiigAooooAKKKKACiiigAooooAKKKKACiiigAr8QP+Dlj/k+rwn/2SWw/9OeqV+39fiB/&#13;&#10;wcsf8n1eE/8Askth/wCnPVK+J8Qf+Sbl/jh+bP6f+iD/AMnqo/8AYPif/SKZ+eVFFFfhJ/q6FFFF&#13;&#10;ABX9ZlfyZ1/WZX6t4Y/8xX/bn/tx/AP05f8AmQf9zX/uAKKKK/Vj+AQooooAKKKKACiiigAooooA&#13;&#10;KKKKACiiigAooooAKKKKACiiigAooooAKKKKACiiigAooooA/mM/b4/5Pq+NP/ZWvEf/AKc7ivJq&#13;&#10;9Z/b4/5Pq+NP/ZWvEf8A6c7ivJq/l7H/AO/1v8c//S5H+7nCX/JJ5d/2D4f/ANMUAooorkPoAr6z&#13;&#10;/wCCGn/KUv4Xf9xv/wBMl/XyZX1n/wAENP8AlKX8Lv8AuN/+mS/r1ch/5HmF/wCvkP8A0pHwHix/&#13;&#10;ya7Pf+wPE/8ApmZ/QzRRRX9Ln+IQUUUUAFFFFABRRRQAUUUUAFFFFABRRRQAUUUUAFFFFABRRRQA&#13;&#10;UUUUAFFFFABRRRQAUUUUAeTft8f8mK/Gn/skviP/ANNlxX8xlf05/t8f8mK/Gn/skviP/wBNlxX8&#13;&#10;xlfj3iZ/v+G/wS/9LP8AR76D3/JJ51/2EUv/AEwwooor80P7eCiiigD9Zv8Ag12/5rl/3LP/ALlq&#13;&#10;/WavyZ/4Ndv+a5f9yz/7lq/Wav6B4I/5Jih/29/6XI/yC+lF/wAnzzb/ALgf+o9IKKKK+rPwAKKK&#13;&#10;KACiiigAooooAKKKKACiiigAooooAKKKKACiiigAooooAKKKKACiiigAooooAKKKKACiiigAoooo&#13;&#10;AKKKKACiiigAooooAKKKKACiiigAooooAKKKKACiiigAooooAKKKKACiiigAooooAKKKKACiiigA&#13;&#10;ooooA/ls/wCDzT/lLL4f/wCyK6P/AOnDVK+//wDgyd/5R1fE/wD7LVcf+mjTa+AP+DzT/lLL4f8A&#13;&#10;+yK6P/6cNUr7/wD+DJ3/AJR1fE//ALLVcf8Apo02gD9lKKKKACiiigAooooAKKKKACiiigAr+eb/&#13;&#10;AILl/wDKUv4o/wDcE/8ATJYV/QzX883/AAXL/wCUpfxR/wC4J/6ZLCvz7xI/5EdP/r4v/SZH9f8A&#13;&#10;0K/+To4z/sDqf+nqB8mUUUV+KH+noUUUUAes/sD/APJ9XwW/7K14c/8ATnb1/TnX8xn7A/8AyfV8&#13;&#10;Fv8AsrXhz/0529f051+w+Gf+4Yn/ABx/9IP84fpw/wDJWZL/ANg9X/0+gooor9LP4hCiiigAoooo&#13;&#10;AKKKKACiiigAooooAKKKKACiiigAooooAKKKKACiiigAooooAKKKKACiiigD+TOiiiv5TP8AfwKK&#13;&#10;KKACv0N/4Np/+T6vFn/ZJb//ANOel1+eVfob/wAG0/8AyfV4s/7JLf8A/pz0uvoOFP8AkpML/jX5&#13;&#10;SPyDx/8A+TK59/2Dy/8AS6J+39FFFf0Yf4xBRRRQAUUUUAFFFFABRRRQAUUUUAFFFFABRRRQAUUU&#13;&#10;UAFFFFABRRRQAUUUUAFFFFABRRRQB8mf8Fy/+UWnxR/7gn/p7sK/nmr+hn/guX/yi0+KP/cE/wDT&#13;&#10;3YV/PNX4n4kf8jyn/wBe1/6VI/0++hX/AMmuxn/YZU/9M0Aooor8/P6+CiiigD9wP+Daf/kxXxZ/&#13;&#10;2Vq//wDTZpdfoZX55/8ABtP/AMmK+LP+ytX/AP6bNLr9DK/ozhT/AJJvC/4F+cj/ABi8f/8Ak9Wf&#13;&#10;f9hEv/SKIUUUV9AfkAUUUUAFFFFABRRRQAUUUUAFFFFABRRRQAUUUUAFFFFABRRRQAUUUUAFFFFA&#13;&#10;BRRRQAV+TP8AwdE/80N/7mb/ANxNfrNX5M/8HRP/ADQ3/uZv/cTXynG//JMV/wDt3/0uJ+//AEXf&#13;&#10;+T55T/3H/wDUeqfkzRRRX8/H+voUUUUAFf1mV/JnX9Zlfq3hj/zFf9uf+3H8A/Tl/wCZB/3Nf+4A&#13;&#10;ooor9WP4BCiiigAooooAKKKKACiiigAooooAKKKKACiiigAooooAKKKKACiiigAooooAKKKKACii&#13;&#10;igD+eb/guX/ylL+KP/cE/wDTJYV8mV9Z/wDBcv8A5Sl/FH/uCf8ApksK+TK/mjPv+R5iv+vk/wD0&#13;&#10;pn+3vhP/AMmuyL/sDw3/AKZgFFFFeUffhX1n/wAENP8AlKX8Lv8AuN/+mS/r5Mr6z/4Iaf8AKUv4&#13;&#10;Xf8Acb/9Ml/Xq5D/AMjzC/8AXyH/AKUj4DxY/wCTXZ7/ANgeJ/8ATMz+hmiiiv6XP8QgooooAKKK&#13;&#10;KACiiigAooooAKKKKACiiigAooooAKKKKACiiigAooooAKKKKACiiigAooooAK/kzr+syv5M6/Kf&#13;&#10;E7/mF/7f/wDbT+/voNf8z/8A7lf/AHOFFFFflJ/fwUUUUAfrN/wa7f8ANcv+5Z/9y1frNX5M/wDB&#13;&#10;rt/zXL/uWf8A3LV+s1f0DwR/yTFD/t7/ANLkf5BfSi/5Pnm3/cD/ANR6QUUUV9WfgAUUUUAFFFFA&#13;&#10;BRRRQAUUUUAFFFFABRRRQAUUUUAFFFFABRRRQAUUUUAFFFFABRRRQAV+ef8Awcsf8mK+E/8AsrVh&#13;&#10;/wCmzVK/Qyvzz/4OWP8AkxXwn/2Vqw/9NmqV8/xX/wAk3iv8D/OJ+v8AgB/yerIf+wiP/pFY/D+i&#13;&#10;iiv5zP8AZ0KKKKACv6Gf+CGn/KLT4Xf9xv8A9Pd/X881f0M/8ENP+UWnwu/7jf8A6e7+v0Dw3/5H&#13;&#10;lT/r2/8A0qJ/IP01P+TXYP8A7DKf/pmufWdFFFfth/mCFFFFABRRRQAUUUUAFFFFABRRRQAUUUUA&#13;&#10;FFFFABRRRQAUUUUAFFFFABRRRQAUUUUAFFFFAH4gf8HLH/J9XhP/ALJLYf8Apz1Svzyr9Df+Dlj/&#13;&#10;AJPq8J/9klsP/TnqlfnlX858V/8AJSYr/G/yif7O+AH/ACZXIf8AsHj/AOl1gooor58/XwooooA/&#13;&#10;rMooor+rD/AMKKKKACiiigAooooAKKKKACiiigAooooAKKKKACiiigAooooAKKKKACiiigAooooA&#13;&#10;KKKKACiiigAooooAKKKKACiiigAooooAKKKKACiiigAooooAKKKKACiiigAooooAKKKKACiiigAo&#13;&#10;oooAKKKKACiiigAooooAKKKKACiiigD8a/8Ag9i/5R1fDD/stVv/AOmjUq+AP+DMv/lLL4g/7Irr&#13;&#10;H/pw0uvv/wD4PYv+UdXww/7LVb/+mjUq+AP+DMv/AJSy+IP+yK6x/wCnDS6AP6k6KKKACiiigAoo&#13;&#10;ooAKKKKACiiigAr8mf8Ag6J/5ob/ANzN/wC4mv1mr8mf+Don/mhv/czf+4mvlON/+SYr/wDbv/pc&#13;&#10;T9/+i7/yfPKf+4//AKj1T8maKKK/n4/19CiiigAr+nP9gf8A5MV+C3/ZJfDn/pst6/mMr+nP9gf/&#13;&#10;AJMV+C3/AGSXw5/6bLev0vwz/wB/xP8Agj/6WfxD9OH/AJJPJf8AsIq/+mEes0UUV+wn+cIUUUUA&#13;&#10;FFFFABRRRQAUUUUAFFFFABRRRQAUUUUAFFFFABRRRQAUUUUAFFFFABRRRQAUUUUAfzzf8Fy/+Upf&#13;&#10;xR/7gn/pksK+TK+s/wDguX/ylL+KP/cE/wDTJYV8mV/NGff8jzFf9fJ/+lM/298J/wDk12Rf9geG&#13;&#10;/wDTMAoooryj78K9Z/YH/wCT6vgt/wBla8Of+nO3ryavWf2B/wDk+r4Lf9la8Of+nO3rrwH+/wBH&#13;&#10;/HD/ANLifP8AFv8AySeY/wDYPiP/AExXP6c6KKK/qE/wjCiiigAooooAKKKKACiiigAooooAKKKK&#13;&#10;ACiiigAooooAKKKKACiiigAooooAKKKKACiiigAr+TOv6zK/kzr8p8Tv+YX/ALf/APbT+/voNf8A&#13;&#10;M/8A+5X/ANzhRRRX5Sf38FFFFAH6zf8ABrt/zXL/ALln/wBy1frNX5M/8Gu3/Ncv+5Z/9y1frNX9&#13;&#10;A8Ef8kxQ/wC3v/S5H+QX0ov+T55t/wBwP/UekFFFFfVn4AFFFFABRRRQAUUUUAFFFFABRRRQAUUU&#13;&#10;UAFFFFABRRRQAUUUUAFFFFABRRRQAUUUUAFfJn/Bcv8A5RafFH/uCf8Ap7sK+s6+TP8AguX/AMot&#13;&#10;Pij/ANwT/wBPdhXk59/yI8V/17n/AOks/QPCf/k6ORf9hmG/9PQP55qKKK/mk/28CiiigAr+hn/g&#13;&#10;hp/yi0+F3/cb/wDT3f1/PNX9DP8AwQ0/5RafC7/uN/8Ap7v6/QPDf/keVP8Ar2//AEqJ/IP01P8A&#13;&#10;k12D/wCwyn/6Zrn1nRRRX7Yf5ghRRRQAUUUUAFFFFABRRRQAUUUUAFFFFABRRRQAUUUUAFFFFABR&#13;&#10;RRQAUUUUAFFFFABRRRQB+TP/AAdE/wDNDf8AuZv/AHE1+TNfrN/wdE/80N/7mb/3E1+TNfz9xv8A&#13;&#10;8lPX/wC3f/SIn+vv0Xf+TGZT/wBx/wD1IqhRRRXyh+/hRRRQB/WZRRRX9WH+AYUUUUAFFFFABRRR&#13;&#10;QAUUUUAFFFFABRRRQAUUUUAFFFFABRRRQAUUUUAFFFFABRRRQAUUUUAFfzzf8Fy/+UpfxR/7gn/p&#13;&#10;ksK/oZr+eb/guX/ylL+KP/cE/wDTJYV+feJH/Ijp/wDXxf8ApMj+v/oV/wDJ0cZ/2B1P/T1A+TKK&#13;&#10;KK/FD/T0KKKKAPrP/ghp/wApS/hd/wBxv/0yX9f0M1/PN/wQ0/5Sl/C7/uN/+mS/r+hmv2vw3/5E&#13;&#10;dT/r4/8A0mJ/mF9NT/k6OD/7A6f/AKerhRRRX6CfyAFFFFABRRRQAUUUUAFFFFABRRRQAUUUUAFF&#13;&#10;FFABRRRQAUUUUAFFFFABRRRQAUUUUAFeTft8f8mK/Gn/ALJL4j/9NlxXrNeTft8f8mK/Gn/skviP&#13;&#10;/wBNlxXJj/8AcK3+Cf8A6RI+g4S/5KzLv+wjD/8Ap+gfzGUUUV/Lx/u4FFFFABX6zf8ABrt/zXL/&#13;&#10;ALln/wBy1fkzX6zf8Gu3/Ncv+5Z/9y1fV8Ef8lPQ/wC3v/SJH4B9KL/kxmbf9wP/AFIpH6zUUUV/&#13;&#10;QJ/kEFFFFABRRRQAUUUUAFFFFABRRRQAUUUUAFFFFABRRRQAUUUUAFFFFABRRRQAUUUUAFFFFAH5&#13;&#10;5/8AByx/yYr4T/7K1Yf+mzVK/D+v3A/4OWP+TFfCf/ZWrD/02apX4f1+E+IP/JSS/wAEPyZ/q79E&#13;&#10;H/kytH/sIxP/AKXTCiiiviT+nwooooA/oZ/4Iaf8otPhd/3G/wD0939fWdfJn/BDT/lFp8Lv+43/&#13;&#10;AOnu/r6zr+lsh/5EeF/69w/9JR/iH4sf8nRz3/sMxP8A6emFFFFesfn4UUUUAFFFFABRRRQAUUUU&#13;&#10;AFFFFABRRRQAUUUUAFFFFABRRRQAUUUUAFFFFABRRRQAUUUUAFFFFABRRRQAUUUUAFFFFABRRRQA&#13;&#10;UUUUAFFFFABRRRQAUUUUAFFFFABRRRQAUUUUAFFFFABRRRQAUUUUAFFFFABRRRQAUUUUAfNX/BZT&#13;&#10;/lE1+0h/2RXxH/6b5q/kC/4Js/8AKRX4Bf8AZavCv/p3ta/r9/4LKf8AKJr9pD/siviP/wBN81fy&#13;&#10;Bf8ABNn/AJSK/AL/ALLV4V/9O9rQB/clRRRQAUUUUAFFFFABRRRQAUUUUAFfJn/Bcv8A5RafFH/u&#13;&#10;Cf8Ap7sK+s6+TP8AguX/AMotPij/ANwT/wBPdhXk59/yI8V/17n/AOks/QPCf/k6ORf9hmG/9PQP&#13;&#10;55qKKK/mk/28CiiigAr9wP8Ag2n/AOTFfFn/AGVq/wD/AE2aXX4f1+4H/BtP/wAmK+LP+ytX/wD6&#13;&#10;bNLr7bw+/wCSkj/gn+SP5g+l9/yZWt/2EYb/ANLqH6GUUUV+7H+UQUUUUAFFFFABRRRQAUUUUAFF&#13;&#10;FFABRRRQAUUUUAFFFFABRRRQAUUUUAFFFFABRRRQAUUUUAfkz/wdE/8ANDf+5m/9xNfkzX6zf8HR&#13;&#10;P/NDf+5m/wDcTX5M1/P3G/8AyU9f/t3/ANIif6+/Rd/5MZlP/cf/ANSKoUUUV8ofv4UUUUAf05/s&#13;&#10;D/8AJivwW/7JL4c/9NlvXrNeTfsD/wDJivwW/wCyS+HP/TZb16zX9Q4D/cKP+CH/AKRE/wAI+Lf+&#13;&#10;SszH/sIxH/p+uFFFFdZ8+FFFFABRRRQAUUUUAFFFFABRRRQAUUUUAFFFFABRRRQAUUUUAFFFFABR&#13;&#10;RRQAUUUUAFfzzf8ABcv/AJSl/FH/ALgn/pksK/oZr+eb/guX/wApS/ij/wBwT/0yWFfn3iR/yI6f&#13;&#10;/Xxf+kyP6/8AoV/8nRxn/YHU/wDT1A+TKKKK/FD/AE9CiiigD6z/AOCGn/KUv4Xf9xv/ANMl/X9D&#13;&#10;Nfzzf8ENP+Upfwu/7jf/AKZL+v6Ga/a/Df8A5EdT/r4//SYn+YX01P8Ak6OD/wCwOn/6erhRRRX6&#13;&#10;CfyAFFFFABRRRQAUUUUAFFFFABRRRQAUUUUAFFFFABRRRQAUUUUAFFFFABRRRQAUUUUAFFFFAH8m&#13;&#10;dFFFfymf7+BRRRQAV+s3/Brt/wA1y/7ln/3LV+TNfrN/wa7f81y/7ln/ANy1fV8Ef8lPQ/7e/wDS&#13;&#10;JH4B9KL/AJMZm3/cD/1IpH6zUUUV/QJ/kEFFFFABRRRQAUUUUAFFFFABRRRQAUUUUAFFFFABRRRQ&#13;&#10;AUUUUAFFFFABRRRQAUUUUAFFFFAHyZ/wXL/5RafFH/uCf+nuwr+eav6Gf+C5f/KLT4o/9wT/ANPd&#13;&#10;hX881fifiR/yPKf/AF7X/pUj/T76Ff8Aya7Gf9hlT/0zQCiiivz8/r4KKKKAP6Gf+CGn/KLT4Xf9&#13;&#10;xv8A9Pd/X1nXyZ/wQ0/5RafC7/uN/wDp7v6+s6/pbIf+RHhf+vcP/SUf4h+LH/J0c9/7DMT/AOnp&#13;&#10;hRRRXrH5+FFFFABRRRQAUUUUAFFFFABRRRQAUUUUAFFFFABRRRQAUUUUAFFFFABRRRQAUUUUAFfi&#13;&#10;B/wcsf8AJ9XhP/skth/6c9Ur9v6/ED/g5Y/5Pq8J/wDZJbD/ANOeqV8T4g/8k3L/ABw/Nn9P/RB/&#13;&#10;5PVR/wCwfE/+kUz88qKKK/CT/V0KKKKACv6zK/kzr+syv1bwx/5iv+3P/bj+Afpy/wDMg/7mv/cA&#13;&#10;UUUV+rH8AhRRRQAUUUUAFFFFABRRRQAUUUUAFFFFABRRRQAUUUUAFFFFABRRRQAUUUUAFFFFABRR&#13;&#10;RQB/MZ+3x/yfV8af+yteI/8A053FeTV6z+3x/wAn1fGn/srXiP8A9OdxXk1fy9j/APf63+Of/pcj&#13;&#10;/dzhL/kk8u/7B8P/AOmKAUUUVyH0AV9Z/wDBDT/lKX8Lv+43/wCmS/r5Mr6z/wCCGn/KUv4Xf9xv&#13;&#10;/wBMl/Xq5D/yPML/ANfIf+lI+A8WP+TXZ7/2B4n/ANMzP6GaKKK/pc/xCCiiigAooooAKKKKACii&#13;&#10;igAooooAKKKKACiiigAooooAKKKKACiiigAooooAKKKKACiiigDyb9vj/kxX40/9kl8R/wDpsuK/&#13;&#10;mMr+nP8Ab4/5MV+NP/ZJfEf/AKbLiv5jK/HvEz/f8N/gl/6Wf6PfQe/5JPOv+wil/wCmGFFFFfmh&#13;&#10;/bwUUUUAfrN/wa7f81y/7ln/ANy1frNX5M/8Gu3/ADXL/uWf/ctX6zV/QPBH/JMUP+3v/S5H+QX0&#13;&#10;ov8Ak+ebf9wP/UekFFFFfVn4AFFFFABRRRQAUUUUAFFFFABRRRQAUUUUAFFFFABRRRQAUUUUAFFF&#13;&#10;FABRRRQAUUUUAFFFFABRRRQAUUUUAFFFFABRRRQAUUUUAFFFFABRRRQAUUUUAFFFFABRRRQAUUUU&#13;&#10;AFFFFABRRRQAUUUUAFFFFABRRRQAUUUUAfy2f8Hmn/KWXw//ANkV0f8A9OGqV9//APBk7/yjq+J/&#13;&#10;/Zarj/00abXwB/weaf8AKWXw/wD9kV0f/wBOGqV9/wD/AAZO/wDKOr4n/wDZarj/ANNGm0AfspRR&#13;&#10;RQAUUUUAFFFFABRRRQAUUUUAFfzzf8Fy/wDlKX8Uf+4J/wCmSwr+hmv55v8AguX/AMpS/ij/ANwT&#13;&#10;/wBMlhX594kf8iOn/wBfF/6TI/r/AOhX/wAnRxn/AGB1P/T1A+TKKKK/FD/T0KKKKAPWf2B/+T6v&#13;&#10;gt/2Vrw5/wCnO3r+nOv5jP2B/wDk+r4Lf9la8Of+nO3r+nOv2Hwz/wBwxP8Ajj/6Qf5w/Th/5KzJ&#13;&#10;f+wer/6fQUUUV+ln8QhRRRQAUUUUAFFFFABRRRQAUUUUAFFFFABRRRQAUUUUAFFFFABRRRQAUUUU&#13;&#10;AFFFFABRRRQB/JnRRRX8pn+/gUUUUAFfob/wbT/8n1eLP+yS3/8A6c9Lr88q/Q3/AINp/wDk+rxZ&#13;&#10;/wBklv8A/wBOel19Bwp/yUmF/wAa/KR+QeP/APyZXPv+weX/AKXRP2/ooor+jD/GIKKKKACiiigA&#13;&#10;ooooAKKKKACiiigAooooAKKKKACiiigAooooAKKKKACiiigAooooAKKKKAPkz/guX/yi0+KP/cE/&#13;&#10;9PdhX881f0M/8Fy/+UWnxR/7gn/p7sK/nmr8T8SP+R5T/wCva/8ASpH+n30K/wDk12M/7DKn/pmg&#13;&#10;FFFFfn5/XwUUUUAfuB/wbT/8mK+LP+ytX/8A6bNLr9DK/PP/AINp/wDkxXxZ/wBlav8A/wBNml1+&#13;&#10;hlf0Zwp/yTeF/wAC/OR/jF4//wDJ6s+/7CJf+kUQooor6A/IAooooAKKKKACiiigAooooAKKKKAC&#13;&#10;iiigAooooAKKKKACiiigAooooAKKKKACiiigAr8mf+Don/mhv/czf+4mv1mr8mf+Don/AJob/wBz&#13;&#10;N/7ia+U43/5Jiv8A9u/+lxP3/wCi7/yfPKf+4/8A6j1T8maKKK/n4/19CiiigAr+syv5M6/rMr9W&#13;&#10;8Mf+Yr/tz/24/gH6cv8AzIP+5r/3AFFFFfqx/AIUUUUAFFFFABRRRQAUUUUAFFFFABRRRQAUUUUA&#13;&#10;FFFFABRRRQAUUUUAFFFFABRRRQAUUUUAfzzf8Fy/+UpfxR/7gn/pksK+TK+s/wDguX/ylL+KP/cE&#13;&#10;/wDTJYV8mV/NGff8jzFf9fJ/+lM/298J/wDk12Rf9geG/wDTMAoooryj78K+s/8Aghp/ylL+F3/c&#13;&#10;b/8ATJf18mV9Z/8ABDT/AJSl/C7/ALjf/pkv69XIf+R5hf8Ar5D/ANKR8B4sf8muz3/sDxP/AKZm&#13;&#10;f0M0UUV/S5/iEFFFFABRRRQAUUUUAFFFFABRRRQAUUUUAFFFFABRRRQAUUUUAFFFFABRRRQAUUUU&#13;&#10;AFFFFABX8mdf1mV/JnX5T4nf8wv/AG//AO2n9/fQa/5n/wD3K/8AucKKKK/KT+/gooooA/Wb/g12&#13;&#10;/wCa5f8Acs/+5av1mr8mf+DXb/muX/cs/wDuWr9Zq/oHgj/kmKH/AG9/6XI/yC+lF/yfPNv+4H/q&#13;&#10;PSCiiivqz8ACiiigAooooAKKKKACiiigAooooAKKKKACiiigAooooAKKKKACiiigAooooAKKKKAC&#13;&#10;vzz/AODlj/kxXwn/ANlasP8A02apX6GV+ef/AAcsf8mK+E/+ytWH/ps1Svn+K/8Akm8V/gf5xP1/&#13;&#10;wA/5PVkP/YRH/wBIrH4f0UUV/OZ/s6FFFFABX9DP/BDT/lFp8Lv+43/6e7+v55q/oZ/4Iaf8otPh&#13;&#10;d/3G/wD0939foHhv/wAjyp/17f8A6VE/kH6an/JrsH/2GU//AEzXPrOiiiv2w/zBCiiigAooooAK&#13;&#10;KKKACiiigAooooAKKKKACiiigAooooAKKKKACiiigAooooAKKKKACiiigD8QP+Dlj/k+rwn/ANkl&#13;&#10;sP8A056pX55V+hv/AAcsf8n1eE/+yS2H/pz1Svzyr+c+K/8AkpMV/jf5RP8AZ3wA/wCTK5D/ANg8&#13;&#10;f/S6wUUUV8+fr4UUUUAf1mUUUV/Vh/gGFFFFABRRRQAUUUUAFFFFABRRRQAUUUUAFFFFABRRRQAU&#13;&#10;UUUAFFFFABRRRQAUUUUAFFFFABRRRQAUUUUAFFFFABRRRQAUUUUAFFFFABRRRQAUUUUAFFFFABRR&#13;&#10;RQAUUUUAFFFFABRRRQAUUUUAFFFFABRRRQAUUUUAFFFFABRRRQB+Nf8Awexf8o6vhh/2Wq3/APTR&#13;&#10;qVfAH/BmX/yll8Qf9kV1j/04aXX3/wD8HsX/ACjq+GH/AGWq3/8ATRqVfAH/AAZl/wDKWXxB/wBk&#13;&#10;V1j/ANOGl0Af1J0UUUAFFFFABRRRQAUUUUAFFFFABX5M/wDB0T/zQ3/uZv8A3E1+s1fkz/wdE/8A&#13;&#10;NDf+5m/9xNfKcb/8kxX/AO3f/S4n7/8ARd/5PnlP/cf/ANR6p+TNFFFfz8f6+hRRRQAV/Tn+wP8A&#13;&#10;8mK/Bb/skvhz/wBNlvX8xlf05/sD/wDJivwW/wCyS+HP/TZb1+l+Gf8Av+J/wR/9LP4h+nD/AMkn&#13;&#10;kv8A2EVf/TCPWaKKK/YT/OEKKKKACiiigAooooAKKKKACiiigAooooAKKKKACiiigAooooAKKKKA&#13;&#10;CiiigAooooAKKKKAP55v+C5f/KUv4o/9wT/0yWFfJlfWf/Bcv/lKX8Uf+4J/6ZLCvkyv5oz7/keY&#13;&#10;r/r5P/0pn+3vhP8A8muyL/sDw3/pmAUUUV5R9+Fes/sD/wDJ9XwW/wCyteHP/Tnb15NXrP7A/wDy&#13;&#10;fV8Fv+yteHP/AE529deA/wB/o/44f+lxPn+Lf+STzH/sHxH/AKYrn9OdFFFf1Cf4RhRRRQAUUUUA&#13;&#10;FFFFABRRRQAUUUUAFFFFABRRRQAUUUUAFFFFABRRRQAUUUUAFFFFABRRRQAV/JnX9ZlfyZ1+U+J3&#13;&#10;/ML/ANv/APtp/f30Gv8Amf8A/cr/AO5wooor8pP7+CiiigD9Zv8Ag12/5rl/3LP/ALlq/WavyZ/4&#13;&#10;Ndv+a5f9yz/7lq/Wav6B4I/5Jih/29/6XI/yC+lF/wAnzzb/ALgf+o9IKKKK+rPwAKKKKACiiigA&#13;&#10;ooooAKKKKACiiigAooooAKKKKACiiigAooooAKKKKACiiigAooooAK+TP+C5f/KLT4o/9wT/ANPd&#13;&#10;hX1nXyZ/wXL/AOUWnxR/7gn/AKe7CvJz7/kR4r/r3P8A9JZ+geE//J0ci/7DMN/6egfzzUUUV/NJ&#13;&#10;/t4FFFFABX9DP/BDT/lFp8Lv+43/AOnu/r+eav6Gf+CGn/KLT4Xf9xv/ANPd/X6B4b/8jyp/17f/&#13;&#10;AKVE/kH6an/JrsH/ANhlP/0zXPrOiiiv2w/zBCiiigAooooAKKKKACiiigAooooAKKKKACiiigAo&#13;&#10;oooAKKKKACiiigAooooAKKKKACiiigD8mf8Ag6J/5ob/ANzN/wC4mvyZr9Zv+Don/mhv/czf+4mv&#13;&#10;yZr+fuN/+Snr/wDbv/pET/X36Lv/ACYzKf8AuP8A+pFUKKKK+UP38KKKKAP6zKKKK/qw/wAAwooo&#13;&#10;oAKKKKACiiigAooooAKKKKACiiigAooooAKKKKACiiigAooooAKKKKACiiigAooooAK/nm/4Ll/8&#13;&#10;pS/ij/3BP/TJYV/QzX883/Bcv/lKX8Uf+4J/6ZLCvz7xI/5EdP8A6+L/ANJkf1/9Cv8A5OjjP+wO&#13;&#10;p/6eoHyZRRRX4of6ehRRRQB9Z/8ABDT/AJSl/C7/ALjf/pkv6/oZr+eb/ghp/wApS/hd/wBxv/0y&#13;&#10;X9f0M1+1+G//ACI6n/Xx/wDpMT/ML6an/J0cH/2B0/8A09XCiiiv0E/kAKKKKACiiigAooooAKKK&#13;&#10;KACiiigAooooAKKKKACiiigAooooAKKKKACiiigAooooAK8m/b4/5MV+NP8A2SXxH/6bLivWa8m/&#13;&#10;b4/5MV+NP/ZJfEf/AKbLiuTH/wC4Vv8ABP8A9IkfQcJf8lZl3/YRh/8A0/QP5jKKKK/l4/3cCiii&#13;&#10;gAr9Zv8Ag12/5rl/3LP/ALlq/Jmv1m/4Ndv+a5f9yz/7lq+r4I/5Keh/29/6RI/APpRf8mMzb/uB&#13;&#10;/wCpFI/Waiiiv6BP8ggooooAKKKKACiiigAooooAKKKKACiiigAooooAKKKKACiiigAooooAKKKK&#13;&#10;ACiiigAooooA/PP/AIOWP+TFfCf/AGVqw/8ATZqlfh/X7gf8HLH/ACYr4T/7K1Yf+mzVK/D+vwnx&#13;&#10;B/5KSX+CH5M/1d+iD/yZWj/2EYn/ANLphRRRXxJ/T4UUUUAf0M/8ENP+UWnwu/7jf/p7v6+s6+TP&#13;&#10;+CGn/KLT4Xf9xv8A9Pd/X1nX9LZD/wAiPC/9e4f+ko/xD8WP+To57/2GYn/09MKKKK9Y/PwooooA&#13;&#10;KKKKACiiigAooooAKKKKACiiigAooooAKKKKACiiigAooooAKKKKACiiigAooooAKKKKACiiigAo&#13;&#10;oooAKKKKACiiigAooooAKKKKACiiigAooooAKKKKACiiigAooooAKKKKACiiigAooooAKKKKACii&#13;&#10;igAooooA+av+Cyn/ACia/aQ/7Ir4j/8ATfNX8gX/AATZ/wCUivwC/wCy1eFf/Tva1/X7/wAFlP8A&#13;&#10;lE1+0h/2RXxH/wCm+av5Av8Agmz/AMpFfgF/2Wrwr/6d7WgD+5KiiigAooooAKKKKACiiigAoooo&#13;&#10;AK+TP+C5f/KLT4o/9wT/ANPdhX1nXyZ/wXL/AOUWnxR/7gn/AKe7CvJz7/kR4r/r3P8A9JZ+geE/&#13;&#10;/J0ci/7DMN/6egfzzUUUV/NJ/t4FFFFABX7gf8G0/wDyYr4s/wCytX//AKbNLr8P6/cD/g2n/wCT&#13;&#10;FfFn/ZWr/wD9Nml19t4ff8lJH/BP8kfzB9L7/kytb/sIw3/pdQ/Qyiiiv3Y/yiCiiigAooooAKKK&#13;&#10;KACiiigAooooAKKKKACiiigAooooAKKKKACiiigAooooAKKKKACiiigD8mf+Don/AJob/wBzN/7i&#13;&#10;a/Jmv1m/4Oif+aG/9zN/7ia/Jmv5+43/AOSnr/8Abv8A6RE/19+i7/yYzKf+4/8A6kVQooor5Q/f&#13;&#10;wooooA/pz/YH/wCTFfgt/wBkl8Of+my3r1mvJv2B/wDkxX4Lf9kl8Of+my3r1mv6hwH+4Uf8EP8A&#13;&#10;0iJ/hHxb/wAlZmP/AGEYj/0/XCiiius+fCiiigAooooAKKKKACiiigAooooAKKKKACiiigAooooA&#13;&#10;KKKKACiiigAooooAKKKKACv55v8AguX/AMpS/ij/ANwT/wBMlhX9DNfzzf8ABcv/AJSl/FH/ALgn&#13;&#10;/pksK/PvEj/kR0/+vi/9Jkf1/wDQr/5OjjP+wOp/6eoHyZRRRX4of6ehRRRQB9Z/8ENP+Upfwu/7&#13;&#10;jf8A6ZL+v6Ga/nm/4Iaf8pS/hd/3G/8A0yX9f0M1+1+G/wDyI6n/AF8f/pMT/ML6an/J0cH/ANgd&#13;&#10;P/09XCiiiv0E/kAKKKKACiiigAooooAKKKKACiiigAooooAKKKKACiiigAooooAKKKKACiiigAoo&#13;&#10;ooAKKKKAP5M6KKK/lM/38CiiigAr9Zv+DXb/AJrl/wByz/7lq/Jmv1m/4Ndv+a5f9yz/AO5avq+C&#13;&#10;P+Snof8Ab3/pEj8A+lF/yYzNv+4H/qRSP1mooor+gT/IIKKKKACiiigAooooAKKKKACiiigAoooo&#13;&#10;AKKKKACiiigAooooAKKKKACiiigAooooAKKKKAPkz/guX/yi0+KP/cE/9PdhX881f0M/8Fy/+UWn&#13;&#10;xR/7gn/p7sK/nmr8T8SP+R5T/wCva/8ASpH+n30K/wDk12M/7DKn/pmgFFFFfn5/XwUUUUAf0M/8&#13;&#10;ENP+UWnwu/7jf/p7v6+s6+TP+CGn/KLT4Xf9xv8A9Pd/X1nX9LZD/wAiPC/9e4f+ko/xD8WP+To5&#13;&#10;7/2GYn/09MKKKK9Y/PwooooAKKKKACiiigAooooAKKKKACiiigAooooAKKKKACiiigAooooAKKKK&#13;&#10;ACiiigAr8QP+Dlj/AJPq8J/9klsP/Tnqlft/X4gf8HLH/J9XhP8A7JLYf+nPVK+J8Qf+Sbl/jh+b&#13;&#10;P6f+iD/yeqj/ANg+J/8ASKZ+eVFFFfhJ/q6FFFFABX9ZlfyZ1/WZX6t4Y/8AMV/25/7cfwD9OX/m&#13;&#10;Qf8Ac1/7gCiiiv1Y/gEKKKKACiiigAooooAKKKKACiiigAooooAKKKKACiiigAooooAKKKKACiii&#13;&#10;gAooooAKKKKAP5jP2+P+T6vjT/2VrxH/AOnO4ryavWf2+P8Ak+r40/8AZWvEf/pzuK8mr+Xsf/v9&#13;&#10;b/HP/wBLkf7ucJf8knl3/YPh/wD0xQCiiiuQ+gCvrP8A4Iaf8pS/hd/3G/8A0yX9fJlfWf8AwQ0/&#13;&#10;5Sl/C7/uN/8Apkv69XIf+R5hf+vkP/SkfAeLH/Jrs9/7A8T/AOmZn9DNFFFf0uf4hBRRRQAUUUUA&#13;&#10;FFFFABRRRQAUUUUAFFFFABRRRQAUUUUAFFFFABRRRQAUUUUAFFFFABRRRQB5N+3x/wAmK/Gn/skv&#13;&#10;iP8A9NlxX8xlf05/t8f8mK/Gn/skviP/ANNlxX8xlfj3iZ/v+G/wS/8ASz/R76D3/JJ51/2EUv8A&#13;&#10;0wwooor80P7eCiiigD9Zv+DXb/muX/cs/wDuWr9Zq/Jn/g12/wCa5f8Acs/+5av1mr+geCP+SYof&#13;&#10;9vf+lyP8gvpRf8nzzb/uB/6j0gooor6s/AAooooAKKKKACiiigAooooAKKKKACiiigAooooAKKKK&#13;&#10;ACiiigAooooAKKKKACiiigAooooAKKKKACiiigAooooAKKKKACiiigAooooAKKKKACiiigAooooA&#13;&#10;KKKKACiiigAooooAKKKKACiiigAooooAKKKKACiiigD+Wz/g80/5Sy+H/wDsiuj/APpw1Svv/wD4&#13;&#10;Mnf+UdXxP/7LVcf+mjTa+AP+DzT/AJSy+H/+yK6P/wCnDVK+/wD/AIMnf+UdXxP/AOy1XH/po02g&#13;&#10;D9lKKKKACiiigAooooAKKKKACiiigAr+eb/guX/ylL+KP/cE/wDTJYV/QzX883/Bcv8A5Sl/FH/u&#13;&#10;Cf8ApksK/PvEj/kR0/8Ar4v/AEmR/X/0K/8Ak6OM/wCwOp/6eoHyZRRRX4of6ehRRRQB6z+wP/yf&#13;&#10;V8Fv+yteHP8A0529f051/MZ+wP8A8n1fBb/srXhz/wBOdvX9OdfsPhn/ALhif8cf/SD/ADh+nD/y&#13;&#10;VmS/9g9X/wBPoKKKK/Sz+IQooooAKKKKACiiigAooooAKKKKACiiigAooooAKKKKACiiigAooooA&#13;&#10;KKKKACiiigAooooA/kzooor+Uz/fwKKKKACv0N/4Np/+T6vFn/ZJb/8A9Oel1+eVfob/AMG0/wDy&#13;&#10;fV4s/wCyS3//AKc9Lr6DhT/kpML/AI1+Uj8g8f8A/kyuff8AYPL/ANLon7f0UUV/Rh/jEFFFFABR&#13;&#10;RRQAUUUUAFFFFABRRRQAUUUUAFFFFABRRRQAUUUUAFFFFABRRRQAUUUUAFFFFAHyZ/wXL/5RafFH&#13;&#10;/uCf+nuwr+eav6Gf+C5f/KLT4o/9wT/092FfzzV+J+JH/I8p/wDXtf8ApUj/AE++hX/ya7Gf9hlT&#13;&#10;/wBM0Aooor8/P6+CiiigD9wP+Daf/kxXxZ/2Vq//APTZpdfoZX55/wDBtP8A8mK+LP8AsrV//wCm&#13;&#10;zS6/Qyv6M4U/5JvC/wCBfnI/xi8f/wDk9Wff9hEv/SKIUUUV9AfkAUUUUAFFFFABRRRQAUUUUAFF&#13;&#10;FFABRRRQAUUUUAFFFFABRRRQAUUUUAFFFFABRRRQAV+TP/B0T/zQ3/uZv/cTX6zV+TP/AAdE/wDN&#13;&#10;Df8AuZv/AHE18pxv/wAkxX/7d/8AS4n7/wDRd/5PnlP/AHH/APUeqfkzRRRX8/H+voUUUUAFf1mV&#13;&#10;/JnX9Zlfq3hj/wAxX/bn/tx/AP05f+ZB/wBzX/uAKKKK/Vj+AQooooAKKKKACiiigAooooAKKKKA&#13;&#10;CiiigAooooAKKKKACiiigAooooAKKKKACiiigAooooA/nm/4Ll/8pS/ij/3BP/TJYV8mV9Z/8Fy/&#13;&#10;+UpfxR/7gn/pksK+TK/mjPv+R5iv+vk//Smf7e+E/wDya7Iv+wPDf+mYBRRRXlH34V9Z/wDBDT/l&#13;&#10;KX8Lv+43/wCmS/r5Mr6z/wCCGn/KUv4Xf9xv/wBMl/Xq5D/yPML/ANfIf+lI+A8WP+TXZ7/2B4n/&#13;&#10;ANMzP6GaKKK/pc/xCCiiigAooooAKKKKACiiigAooooAKKKKACiiigAooooAKKKKACiiigAooooA&#13;&#10;KKKKACiiigAr+TOv6zK/kzr8p8Tv+YX/ALf/APbT+/voNf8AM/8A+5X/ANzhRRRX5Sf38FFFFAH6&#13;&#10;zf8ABrt/zXL/ALln/wBy1frNX5M/8Gu3/Ncv+5Z/9y1frNX9A8Ef8kxQ/wC3v/S5H+QX0ov+T55t&#13;&#10;/wBwP/UekFFFFfVn4AFFFFABRRRQAUUUUAFFFFABRRRQAUUUUAFFFFABRRRQAUUUUAFFFFABRRRQ&#13;&#10;AUUUUAFfnn/wcsf8mK+E/wDsrVh/6bNUr9DK/PP/AIOWP+TFfCf/AGVqw/8ATZqlfP8AFf8AyTeK&#13;&#10;/wAD/OJ+v+AH/J6sh/7CI/8ApFY/D+iiiv5zP9nQooooAK/oZ/4Iaf8AKLT4Xf8Acb/9Pd/X881f&#13;&#10;0M/8ENP+UWnwu/7jf/p7v6/QPDf/AJHlT/r2/wD0qJ/IP01P+TXYP/sMp/8ApmufWdFFFfth/mCF&#13;&#10;FFFABRRRQAUUUUAFFFFABRRRQAUUUUAFFFFABRRRQAUUUUAFFFFABRRRQAUUUUAFFFFAH4gf8HLH&#13;&#10;/J9XhP8A7JLYf+nPVK/PKv0N/wCDlj/k+rwn/wBklsP/AE56pX55V/OfFf8AyUmK/wAb/KJ/s74A&#13;&#10;f8mVyH/sHj/6XWCiiivnz9fCiiigD+syiiiv6sP8AwooooAKKKKACiiigAooooAKKKKACiiigAoo&#13;&#10;ooAKKKKACiiigAooooAKKKKACiiigAooooAKKKKACiiigAooooAKKKKACiiigAooooAKKKKACiii&#13;&#10;gAooooAKKKKACiiigAooooAKKKKACiiigAooooAKKKKACiiigAooooAKKKKAPxr/AOD2L/lHV8MP&#13;&#10;+y1W/wD6aNSr4A/4My/+UsviD/siusf+nDS6+/8A/g9i/wCUdXww/wCy1W//AKaNSr4A/wCDMv8A&#13;&#10;5Sy+IP8Asiusf+nDS6AP6k6KKKACiiigAooooAKKKKACiiigAr8mf+Don/mhv/czf+4mv1mr8mf+&#13;&#10;Don/AJob/wBzN/7ia+U43/5Jiv8A9u/+lxP3/wCi7/yfPKf+4/8A6j1T8maKKK/n4/19CiiigAr+&#13;&#10;nP8AYH/5MV+C3/ZJfDn/AKbLev5jK/pz/YH/AOTFfgt/2SXw5/6bLev0vwz/AN/xP+CP/pZ/EP04&#13;&#10;f+STyX/sIq/+mEes0UUV+wn+cIUUUUAFFFFABRRRQAUUUUAFFFFABRRRQAUUUUAFFFFABRRRQAUU&#13;&#10;UUAFFFFABRRRQAUUUUAfzzf8Fy/+UpfxR/7gn/pksK+TK+s/+C5f/KUv4o/9wT/0yWFfJlfzRn3/&#13;&#10;ACPMV/18n/6Uz/b3wn/5NdkX/YHhv/TMAoooryj78K9Z/YH/AOT6vgt/2Vrw5/6c7evJq9Z/YH/5&#13;&#10;Pq+C3/ZWvDn/AKc7euvAf7/R/wAcP/S4nz/Fv/JJ5j/2D4j/ANMVz+nOiiiv6hP8IwooooAKKKKA&#13;&#10;CiiigAooooAKKKKACiiigAooooAKKKKACiiigAooooAKKKKACiiigAooooAK/kzr+syv5M6/KfE7&#13;&#10;/mF/7f8A/bT+/voNf8z/AP7lf/c4UUUV+Un9/BRRRQB+s3/Brt/zXL/uWf8A3LV+s1fkz/wa7f8A&#13;&#10;Ncv+5Z/9y1frNX9A8Ef8kxQ/7e/9Lkf5BfSi/wCT55t/3A/9R6QUUUV9WfgAUUUUAFFFFABRRRQA&#13;&#10;UUUUAFFFFABRRRQAUUUUAFFFFABRRRQAUUUUAFFFFABRRRQAV8mf8Fy/+UWnxR/7gn/p7sK+s6+T&#13;&#10;P+C5f/KLT4o/9wT/ANPdhXk59/yI8V/17n/6Sz9A8J/+To5F/wBhmG/9PQP55qKKK/mk/wBvAooo&#13;&#10;oAK/oZ/4Iaf8otPhd/3G/wD0939fzzV/Qz/wQ0/5RafC7/uN/wDp7v6/QPDf/keVP+vb/wDSon8g&#13;&#10;/TU/5Ndg/wDsMp/+ma59Z0UUV+2H+YIUUUUAFFFFABRRRQAUUUUAFFFFABRRRQAUUUUAFFFFABRR&#13;&#10;RQAUUUUAFFFFABRRRQAUUUUAfkz/AMHRP/NDf+5m/wDcTX5M1+s3/B0T/wA0N/7mb/3E1+TNfz9x&#13;&#10;v/yU9f8A7d/9Iif6+/Rd/wCTGZT/ANx//UiqFFFFfKH7+FFFFAH9ZlFFFf1Yf4BhRRRQAUUUUAFF&#13;&#10;FFABRRRQAUUUUAFFFFABRRRQAUUUUAFFFFABRRRQAUUUUAFFFFABRRRQAV/PN/wXL/5Sl/FH/uCf&#13;&#10;+mSwr+hmv55v+C5f/KUv4o/9wT/0yWFfn3iR/wAiOn/18X/pMj+v/oV/8nRxn/YHU/8AT1A+TKKK&#13;&#10;K/FD/T0KKKKAPrP/AIIaf8pS/hd/3G//AEyX9f0M1/PN/wAENP8AlKX8Lv8AuN/+mS/r+hmv2vw3&#13;&#10;/wCRHU/6+P8A9Jif5hfTU/5Ojg/+wOn/AOnq4UUUV+gn8gBRRRQAUUUUAFFFFABRRRQAUUUUAFFF&#13;&#10;FABRRRQAUUUUAFFFFABRRRQAUUUUAFFFFABXk37fH/Jivxp/7JL4j/8ATZcV6zXk37fH/Jivxp/7&#13;&#10;JL4j/wDTZcVyY/8A3Ct/gn/6RI+g4S/5KzLv+wjD/wDp+gfzGUUUV/Lx/u4FFFFABX6zf8Gu3/Nc&#13;&#10;v+5Z/wDctX5M1+s3/Brt/wA1y/7ln/3LV9XwR/yU9D/t7/0iR+AfSi/5MZm3/cD/ANSKR+s1FFFf&#13;&#10;0Cf5BBRRRQAUUUUAFFFFABRRRQAUUUUAFFFFABRRRQAUUUUAFFFFABRRRQAUUUUAFFFFABRRRQB+&#13;&#10;ef8Awcsf8mK+E/8AsrVh/wCmzVK/D+v3A/4OWP8AkxXwn/2Vqw/9NmqV+H9fhPiD/wAlJL/BD8mf&#13;&#10;6u/RB/5MrR/7CMT/AOl0wooor4k/p8KKKKAP6Gf+CGn/ACi0+F3/AHG//T3f19Z18mf8ENP+UWnw&#13;&#10;u/7jf/p7v6+s6/pbIf8AkR4X/r3D/wBJR/iH4sf8nRz3/sMxP/p6YUUUV6x+fhRRRQAUUUUAFFFF&#13;&#10;ABRRRQAUUUUAFFFFABRRRQAUUUUAFFFFABRRRQAUUUUAFFFFABRRRQAUUUUAFFFFABRRRQAUUUUA&#13;&#10;FFFFABRRRQAUUUUAFFFFABRRRQAUUUUAFFFFABRRRQAUUUUAFFFFABRRRQAUUUUAFFFFABRRRQB8&#13;&#10;1f8ABZT/AJRNftIf9kV8R/8Apvmr+QL/AIJs/wDKRX4Bf9lq8K/+ne1r+v3/AILKf8omv2kP+yK+&#13;&#10;I/8A03zV/IF/wTZ/5SK/AL/stXhX/wBO9rQB/clRRRQAUUUUAFFFFABRRRQAUUUUAFfJn/Bcv/lF&#13;&#10;p8Uf+4J/6e7CvrOvkz/guX/yi0+KP/cE/wDT3YV5Off8iPFf9e5/+ks/QPCf/k6ORf8AYZhv/T0D&#13;&#10;+eaiiiv5pP8AbwKKKKACv3A/4Np/+TFfFn/ZWr//ANNml1+H9fuB/wAG0/8AyYr4s/7K1f8A/ps0&#13;&#10;uvtvD7/kpI/4J/kj+YPpff8AJla3/YRhv/S6h+hlFFFfux/lEFFFFABRRRQAUUUUAFFFFABRRRQA&#13;&#10;UUUUAFFFFABRRRQAUUUUAFFFFABRRRQAUUUUAFFFFAH5M/8AB0T/AM0N/wC5m/8AcTX5M1+s3/B0&#13;&#10;T/zQ3/uZv/cTX5M1/P3G/wDyU9f/ALd/9Iif6+/Rd/5MZlP/AHH/APUiqFFFFfKH7+FFFFAH9Of7&#13;&#10;A/8AyYr8Fv8Askvhz/02W9es15N+wP8A8mK/Bb/skvhz/wBNlvXrNf1DgP8AcKP+CH/pET/CPi3/&#13;&#10;AJKzMf8AsIxH/p+uFFFFdZ8+FFFFABRRRQAUUUUAFFFFABRRRQAUUUUAFFFFABRRRQAUUUUAFFFF&#13;&#10;ABRRRQAUUUUAFfzzf8Fy/wDlKX8Uf+4J/wCmSwr+hmv55v8AguX/AMpS/ij/ANwT/wBMlhX594kf&#13;&#10;8iOn/wBfF/6TI/r/AOhX/wAnRxn/AGB1P/T1A+TKKKK/FD/T0KKKKAPrP/ghp/ylL+F3/cb/APTJ&#13;&#10;f1/QzX883/BDT/lKX8Lv+43/AOmS/r+hmv2vw3/5EdT/AK+P/wBJif5hfTU/5Ojg/wDsDp/+nq4U&#13;&#10;UUV+gn8gBRRRQAUUUUAFFFFABRRRQAUUUUAFFFFABRRRQAUUUUAFFFFABRRRQAUUUUAFFFFABRRR&#13;&#10;QB/JnRRRX8pn+/gUUUUAFfrN/wAGu3/Ncv8AuWf/AHLV+TNfrN/wa7f81y/7ln/3LV9XwR/yU9D/&#13;&#10;ALe/9IkfgH0ov+TGZt/3A/8AUikfrNRRRX9An+QQUUUUAFFFFABRRRQAUUUUAFFFFABRRRQAUUUU&#13;&#10;AFFFFABRRRQAUUUUAFFFFABRRRQAUUUUAfJn/Bcv/lFp8Uf+4J/6e7Cv55q/oZ/4Ll/8otPij/3B&#13;&#10;P/T3YV/PNX4n4kf8jyn/ANe1/wClSP8AT76Ff/JrsZ/2GVP/AEzQCiiivz8/r4KKKKAP6Gf+CGn/&#13;&#10;ACi0+F3/AHG//T3f19Z18mf8ENP+UWnwu/7jf/p7v6+s6/pbIf8AkR4X/r3D/wBJR/iH4sf8nRz3&#13;&#10;/sMxP/p6YUUUV6x+fhRRRQAUUUUAFFFFABRRRQAUUUUAFFFFABRRRQAUUUUAFFFFABRRRQAUUUUA&#13;&#10;FFFFABX4gf8AByx/yfV4T/7JLYf+nPVK/b+vxA/4OWP+T6vCf/ZJbD/056pXxPiD/wAk3L/HD82f&#13;&#10;0/8ARB/5PVR/7B8T/wCkUz88qKKK/CT/AFdCiiigAr+syv5M6/rMr9W8Mf8AmK/7c/8Abj+Afpy/&#13;&#10;8yD/ALmv/cAUUUV+rH8AhRRRQAUUUUAFFFFABRRRQAUUUUAFFFFABRRRQAUUUUAFFFFABRRRQAUU&#13;&#10;UUAFFFFABRRRQB/MZ+3x/wAn1fGn/srXiP8A9OdxXk1es/t8f8n1fGn/ALK14j/9OdxXk1fy9j/9&#13;&#10;/rf45/8Apcj/AHc4S/5JPLv+wfD/APpigFFFFch9AFfWf/BDT/lKX8Lv+43/AOmS/r5Mr6z/AOCG&#13;&#10;n/KUv4Xf9xv/ANMl/Xq5D/yPML/18h/6Uj4DxY/5Ndnv/YHif/TMz+hmiiiv6XP8QgooooAKKKKA&#13;&#10;CiiigAooooAKKKKACiiigAooooAKKKKACiiigAooooAKKKKACiiigAooooA8m/b4/wCTFfjT/wBk&#13;&#10;l8R/+my4r+Yyv6c/2+P+TFfjT/2SXxH/AOmy4r+Yyvx7xM/3/Df4Jf8ApZ/o99B7/kk86/7CKX/p&#13;&#10;hhRRRX5of28FFFFAH6zf8Gu3/Ncv+5Z/9y1frNX5M/8ABrt/zXL/ALln/wBy1frNX9A8Ef8AJMUP&#13;&#10;+3v/AEuR/kF9KL/k+ebf9wP/AFHpBRRRX1Z+ABRRRQAUUUUAFFFFABRRRQAUUUUAFFFFABRRRQAU&#13;&#10;UUUAFFFFABRRRQAUUUUAFFFFABRRRQAUUUUAFFFFABRRRQAUUUUAFFFFABRRRQAUUUUAFFFFABRR&#13;&#10;RQAUUUUAFFFFABRRRQAUUUUAFFFFABRRRQAUUUUAFFFFAH8tn/B5p/yll8P/APZFdH/9OGqV9/8A&#13;&#10;/Bk7/wAo6vif/wBlquP/AE0abXwB/wAHmn/KWXw//wBkV0f/ANOGqV9//wDBk7/yjq+J/wD2Wq4/&#13;&#10;9NGm0AfspRRRQAUUUUAFFFFABRRRQAUUUUAFfzzf8Fy/+UpfxR/7gn/pksK/oZr+eb/guX/ylL+K&#13;&#10;P/cE/wDTJYV+feJH/Ijp/wDXxf8ApMj+v/oV/wDJ0cZ/2B1P/T1A+TKKKK/FD/T0KKKKAPWf2B/+&#13;&#10;T6vgt/2Vrw5/6c7ev6c6/mM/YH/5Pq+C3/ZWvDn/AKc7ev6c6/YfDP8A3DE/44/+kH+cP04f+Ssy&#13;&#10;X/sHq/8Ap9BRRRX6WfxCFFFFABRRRQAUUUUAFFFFABRRRQAUUUUAFFFFABRRRQAUUUUAFFFFABRR&#13;&#10;RQAUUUUAFFFFAH8mdFFFfymf7+BRRRQAV+hv/BtP/wAn1eLP+yS3/wD6c9Lr88q/Q3/g2n/5Pq8W&#13;&#10;f9klv/8A056XX0HCn/JSYX/GvykfkHj/AP8AJlc+/wCweX/pdE/b+iiiv6MP8YgooooAKKKKACii&#13;&#10;igAooooAKKKKACiiigAooooAKKKKACiiigAooooAKKKKACiiigAooooA+TP+C5f/ACi0+KP/AHBP&#13;&#10;/T3YV/PNX9DP/Bcv/lFp8Uf+4J/6e7Cv55q/E/Ej/keU/wDr2v8A0qR/p99Cv/k12M/7DKn/AKZo&#13;&#10;BRRRX5+f18FFFFAH7gf8G0//ACYr4s/7K1f/APps0uv0Mr88/wDg2n/5MV8Wf9lav/8A02aXX6GV&#13;&#10;/RnCn/JN4X/Avzkf4xeP/wDyerPv+wiX/pFEKKKK+gPyAKKKKACiiigAooooAKKKKACiiigAoooo&#13;&#10;AKKKKACiiigAooooAKKKKACiiigAooooAK/Jn/g6J/5ob/3M3/uJr9Zq/Jn/AIOif+aG/wDczf8A&#13;&#10;uJr5Tjf/AJJiv/27/wClxP3/AOi7/wAnzyn/ALj/APqPVPyZooor+fj/AF9CiiigAr+syv5M6/rM&#13;&#10;r9W8Mf8AmK/7c/8Abj+Afpy/8yD/ALmv/cAUUUV+rH8AhRRRQAUUUUAFFFFABRRRQAUUUUAFFFFA&#13;&#10;BRRRQAUUUUAFFFFABRRRQAUUUUAFFFFABRRRQB/PN/wXL/5Sl/FH/uCf+mSwr5Mr6z/4Ll/8pS/i&#13;&#10;j/3BP/TJYV8mV/NGff8AI8xX/Xyf/pTP9vfCf/k12Rf9geG/9MwCiiivKPvwr6z/AOCGn/KUv4Xf&#13;&#10;9xv/ANMl/XyZX1n/AMENP+Upfwu/7jf/AKZL+vVyH/keYX/r5D/0pHwHix/ya7Pf+wPE/wDpmZ/Q&#13;&#10;zRRRX9Ln+IQUUUUAFFFFABRRRQAUUUUAFFFFABRRRQAUUUUAFFFFABRRRQAUUUUAFFFFABRRRQAU&#13;&#10;UUUAFfyZ1/WZX8mdflPid/zC/wDb/wD7af399Br/AJn/AP3K/wDucKKKK/KT+/gooooA/Wb/AINd&#13;&#10;v+a5f9yz/wC5av1mr8mf+DXb/muX/cs/+5av1mr+geCP+SYof9vf+lyP8gvpRf8AJ882/wC4H/qP&#13;&#10;SCiiivqz8ACiiigAooooAKKKKACiiigAooooAKKKKACiiigAooooAKKKKACiiigAooooAKKKKACv&#13;&#10;zz/4OWP+TFfCf/ZWrD/02apX6GV+ef8Awcsf8mK+E/8AsrVh/wCmzVK+f4r/AOSbxX+B/nE/X/AD&#13;&#10;/k9WQ/8AYRH/ANIrH4f0UUV/OZ/s6FFFFABX9DP/AAQ0/wCUWnwu/wC43/6e7+v55q/oZ/4Iaf8A&#13;&#10;KLT4Xf8Acb/9Pd/X6B4b/wDI8qf9e3/6VE/kH6an/JrsH/2GU/8A0zXPrOiiiv2w/wAwQooooAKK&#13;&#10;KKACiiigAooooAKKKKACiiigAooooAKKKKACiiigAooooAKKKKACiiigAooooA/ED/g5Y/5Pq8J/&#13;&#10;9klsP/TnqlfnlX6G/wDByx/yfV4T/wCyS2H/AKc9Ur88q/nPiv8A5KTFf43+UT/Z3wA/5MrkP/YP&#13;&#10;H/0usFFFFfPn6+FFFFAH9ZlFFFf1Yf4BhRRRQAUUUUAFFFFABRRRQAUUUUAFFFFABRRRQAUUUUAF&#13;&#10;FFFABRRRQAUUUUAFFFFABRRRQAUUUUAFFFFABRRRQAUUUUAFFFFABRRRQAUUUUAFFFFABRRRQAUU&#13;&#10;UUAFFFFABRRRQAUUUUAFFFFABRRRQAUUUUAFFFFABRRRQAUUUUAfjX/wexf8o6vhh/2Wq3/9NGpV&#13;&#10;8Af8GZf/ACll8Qf9kV1j/wBOGl19/wD/AAexf8o6vhh/2Wq3/wDTRqVfAH/BmX/yll8Qf9kV1j/0&#13;&#10;4aXQB/UnRRRQAUUUUAFFFFABRRRQAUUUUAFfkz/wdE/80N/7mb/3E1+s1fkz/wAHRP8AzQ3/ALmb&#13;&#10;/wBxNfKcb/8AJMV/+3f/AEuJ+/8A0Xf+T55T/wBx/wD1Hqn5M0UUV/Px/r6FFFFABX9Of7A//Jiv&#13;&#10;wW/7JL4c/wDTZb1/MZX9Of7A/wDyYr8Fv+yS+HP/AE2W9fpfhn/v+J/wR/8ASz+Ifpw/8knkv/YR&#13;&#10;V/8ATCPWaKKK/YT/ADhCiiigAooooAKKKKACiiigAooooAKKKKACiiigAooooAKKKKACiiigAooo&#13;&#10;oAKKKKACiiigD+eb/guX/wApS/ij/wBwT/0yWFfJlfWf/Bcv/lKX8Uf+4J/6ZLCvkyv5oz7/AJHm&#13;&#10;K/6+T/8ASmf7e+E//Jrsi/7A8N/6ZgFFFFeUffhXrP7A/wDyfV8Fv+yteHP/AE529eTV6z+wP/yf&#13;&#10;V8Fv+yteHP8A0529deA/3+j/AI4f+lxPn+Lf+STzH/sHxH/piuf050UUV/UJ/hGFFFFABRRRQAUU&#13;&#10;UUAFFFFABRRRQAUUUUAFFFFABRRRQAUUUUAFFFFABRRRQAUUUUAFFFFABX8mdf1mV/JnX5T4nf8A&#13;&#10;ML/2/wD+2n9/fQa/5n//AHK/+5wooor8pP7+CiiigD9Zv+DXb/muX/cs/wDuWr9Zq/Jn/g12/wCa&#13;&#10;5f8Acs/+5av1mr+geCP+SYof9vf+lyP8gvpRf8nzzb/uB/6j0gooor6s/AAooooAKKKKACiiigAo&#13;&#10;oooAKKKKACiiigAooooAKKKKACiiigAooooAKKKKACiiigAr5M/4Ll/8otPij/3BP/T3YV9Z18mf&#13;&#10;8Fy/+UWnxR/7gn/p7sK8nPv+RHiv+vc//SWfoHhP/wAnRyL/ALDMN/6egfzzUUUV/NJ/t4FFFFAB&#13;&#10;X9DP/BDT/lFp8Lv+43/6e7+v55q/oZ/4Iaf8otPhd/3G/wD0939foHhv/wAjyp/17f8A6VE/kH6a&#13;&#10;n/JrsH/2GU//AEzXPrOiiiv2w/zBCiiigAooooAKKKKACiiigAooooAKKKKACiiigAooooAKKKKA&#13;&#10;CiiigAooooAKKKKACiiigD8mf+Don/mhv/czf+4mvyZr9Zv+Don/AJob/wBzN/7ia/Jmv5+43/5K&#13;&#10;ev8A9u/+kRP9ffou/wDJjMp/7j/+pFUKKKK+UP38KKKKAP6zKKKK/qw/wDCiiigAooooAKKKKACi&#13;&#10;iigAooooAKKKKACiiigAooooAKKKKACiiigAooooAKKKKACiiigAr+eb/guX/wApS/ij/wBwT/0y&#13;&#10;WFf0M1/PN/wXL/5Sl/FH/uCf+mSwr8+8SP8AkR0/+vi/9Jkf1/8AQr/5OjjP+wOp/wCnqB8mUUUV&#13;&#10;+KH+noUUUUAfWf8AwQ0/5Sl/C7/uN/8Apkv6/oZr+eb/AIIaf8pS/hd/3G//AEyX9f0M1+1+G/8A&#13;&#10;yI6n/Xx/+kxP8wvpqf8AJ0cH/wBgdP8A9PVwooor9BP5ACiiigAooooAKKKKACiiigAooooAKKKK&#13;&#10;ACiiigAooooAKKKKACiiigAooooAKKKKACvJv2+P+TFfjT/2SXxH/wCmy4r1mvJv2+P+TFfjT/2S&#13;&#10;XxH/AOmy4rkx/wDuFb/BP/0iR9Bwl/yVmXf9hGH/APT9A/mMooor+Xj/AHcCiiigAr9Zv+DXb/mu&#13;&#10;X/cs/wDuWr8ma/Wb/g12/wCa5f8Acs/+5avq+CP+Snof9vf+kSPwD6UX/JjM2/7gf+pFI/Waiiiv&#13;&#10;6BP8ggooooAKKKKACiiigAooooAKKKKACiiigAooooAKKKKACiiigAooooAKKKKACiiigAooooA/&#13;&#10;PP8A4OWP+TFfCf8A2Vqw/wDTZqlfh/X7gf8AByx/yYr4T/7K1Yf+mzVK/D+vwnxB/wCSkl/gh+TP&#13;&#10;9Xfog/8AJlaP/YRif/S6YUUUV8Sf0+FFFFAH9DP/AAQ0/wCUWnwu/wC43/6e7+vrOvkz/ghp/wAo&#13;&#10;tPhd/wBxv/0939fWdf0tkP8AyI8L/wBe4f8ApKP8Q/Fj/k6Oe/8AYZif/T0wooor1j8/CiiigAoo&#13;&#10;ooAKKKKACiiigAooooAKKKKACiiigAooooAKKKKACiiigAooooAKKKKACiiigAooooAKKKKACiii&#13;&#10;gAooooAKKKKACiiigAooooAKKKKACiiigAooooAKKKKACiiigAooooAKKKKACiiigAooooAKKKKA&#13;&#10;CiiigD5q/wCCyn/KJr9pD/siviP/ANN81fyBf8E2f+UivwC/7LV4V/8ATva1/X7/AMFlP+UTX7SH&#13;&#10;/ZFfEf8A6b5q/kC/4Js/8pFfgF/2Wrwr/wCne1oA/uSooooAKKKKACiiigAooooAKKKKACvkz/gu&#13;&#10;X/yi0+KP/cE/9PdhX1nXyZ/wXL/5RafFH/uCf+nuwryc+/5EeK/69z/9JZ+geE//ACdHIv8AsMw3&#13;&#10;/p6B/PNRRRX80n+3gUUUUAFfuB/wbT/8mK+LP+ytX/8A6bNLr8P6/cD/AINp/wDkxXxZ/wBlav8A&#13;&#10;/wBNml19t4ff8lJH/BP8kfzB9L7/AJMrW/7CMN/6XUP0Mooor92P8ogooooAKKKKACiiigAooooA&#13;&#10;KKKKACiiigAooooAKKKKACiiigAooooAKKKKACiiigAooooA/Jn/AIOif+aG/wDczf8AuJr8ma/W&#13;&#10;b/g6J/5ob/3M3/uJr8ma/n7jf/kp6/8A27/6RE/19+i7/wAmMyn/ALj/APqRVCiiivlD9/CiiigD&#13;&#10;+nP9gf8A5MV+C3/ZJfDn/pst69Zryb9gf/kxX4Lf9kl8Of8Apst69Zr+ocB/uFH/AAQ/9Iif4R8W&#13;&#10;/wDJWZj/ANhGI/8AT9cKKKK6z58KKKKACiiigAooooAKKKKACiiigAooooAKKKKACiiigAooooAK&#13;&#10;KKKACiiigAooooAK/nm/4Ll/8pS/ij/3BP8A0yWFf0M1/PN/wXL/AOUpfxR/7gn/AKZLCvz7xI/5&#13;&#10;EdP/AK+L/wBJkf1/9Cv/AJOjjP8AsDqf+nqB8mUUUV+KH+noUUUUAfWf/BDT/lKX8Lv+43/6ZL+v&#13;&#10;6Ga/nm/4Iaf8pS/hd/3G/wD0yX9f0M1+1+G//Ijqf9fH/wCkxP8AML6an/J0cH/2B0//AE9XCiii&#13;&#10;v0E/kAKKKKACiiigAooooAKKKKACiiigAooooAKKKKACiiigAooooAKKKKACiiigAooooAKKKKAP&#13;&#10;5M6KKK/lM/38CiiigAr9Zv8Ag12/5rl/3LP/ALlq/Jmv1m/4Ndv+a5f9yz/7lq+r4I/5Keh/29/6&#13;&#10;RI/APpRf8mMzb/uB/wCpFI/Waiiiv6BP8ggooooAKKKKACiiigAooooAKKKKACiiigAooooAKKKK&#13;&#10;ACiiigAooooAKKKKACiiigAooooA+TP+C5f/ACi0+KP/AHBP/T3YV/PNX9DP/Bcv/lFp8Uf+4J/6&#13;&#10;e7Cv55q/E/Ej/keU/wDr2v8A0qR/p99Cv/k12M/7DKn/AKZoBRRRX5+f18FFFFAH9DP/AAQ0/wCU&#13;&#10;Wnwu/wC43/6e7+vrOvkz/ghp/wAotPhd/wBxv/0939fWdf0tkP8AyI8L/wBe4f8ApKP8Q/Fj/k6O&#13;&#10;e/8AYZif/T0wooor1j8/CiiigAooooAKKKKACiiigAooooAKKKKACiiigAooooAKKKKACiiigAoo&#13;&#10;ooAKKKKACvxA/wCDlj/k+rwn/wBklsP/AE56pX7f1+IH/Byx/wAn1eE/+yS2H/pz1SvifEH/AJJu&#13;&#10;X+OH5s/p/wCiD/yeqj/2D4n/ANIpn55UUUV+En+roUUUUAFf1mV/JnX9Zlfq3hj/AMxX/bn/ALcf&#13;&#10;wD9OX/mQf9zX/uAKKKK/Vj+AQooooAKKKKACiiigAooooAKKKKACiiigAooooAKKKKACiiigAooo&#13;&#10;oAKKKKACiiigAooooA/mM/b4/wCT6vjT/wBla8R/+nO4ryavWf2+P+T6vjT/ANla8R/+nO4ryav5&#13;&#10;ex/+/wBb/HP/ANLkf7ucJf8AJJ5d/wBg+H/9MUAooorkPoAr6z/4Iaf8pS/hd/3G/wD0yX9fJlfW&#13;&#10;f/BDT/lKX8Lv+43/AOmS/r1ch/5HmF/6+Q/9KR8B4sf8muz3/sDxP/pmZ/QzRRRX9Ln+IQUUUUAF&#13;&#10;FFFABRRRQAUUUUAFFFFABRRRQAUUUUAFFFFABRRRQAUUUUAFFFFABRRRQAUUUUAeTft8f8mK/Gn/&#13;&#10;ALJL4j/9NlxX8xlf05/t8f8AJivxp/7JL4j/APTZcV/MZX494mf7/hv8Ev8A0s/0e+g9/wAknnX/&#13;&#10;AGEUv/TDCiiivzQ/t4KKKKAP1m/4Ndv+a5f9yz/7lq/WavyZ/wCDXb/muX/cs/8AuWr9Zq/oHgj/&#13;&#10;AJJih/29/wClyP8AIL6UX/J882/7gf8AqPSCiiivqz8ACiiigAooooAKKKKACiiigAooooAKKKKA&#13;&#10;CiiigAooooAKKKKACiiigAooooAKKKKACiiigAooooAKKKKACiiigAooooAKKKKACiiigAooooAK&#13;&#10;KKKACiiigAooooAKKKKACiiigAooooAKKKKACiiigAooooAKKKKAP5bP+DzT/lLL4f8A+yK6P/6c&#13;&#10;NUr7/wD+DJ3/AJR1fE//ALLVcf8Apo02vgD/AIPNP+Usvh//ALIro/8A6cNUr7//AODJ3/lHV8T/&#13;&#10;APstVx/6aNNoA/ZSiiigAooooAKKKKACiiigAooooAK/nm/4Ll/8pS/ij/3BP/TJYV/QzX883/Bc&#13;&#10;v/lKX8Uf+4J/6ZLCvz7xI/5EdP8A6+L/ANJkf1/9Cv8A5OjjP+wOp/6eoHyZRRRX4of6ehRRRQB6&#13;&#10;z+wP/wAn1fBb/srXhz/0529f051/MZ+wP/yfV8Fv+yteHP8A0529f051+w+Gf+4Yn/HH/wBIP84f&#13;&#10;pw/8lZkv/YPV/wDT6Ciiiv0s/iEKKKKACiiigAooooAKKKKACiiigAooooAKKKKACiiigAooooAK&#13;&#10;KKKACiiigAooooAKKKKAP5M6KKK/lM/38CiiigAr9Df+Daf/AJPq8Wf9klv/AP056XX55V+hv/Bt&#13;&#10;P/yfV4s/7JLf/wDpz0uvoOFP+Skwv+NflI/IPH//AJMrn3/YPL/0uift/RRRX9GH+MQUUUUAFFFF&#13;&#10;ABRRRQAUUUUAFFFFABRRRQAUUUUAFFFFABRRRQAUUUUAFFFFABRRRQAUUUUAfJn/AAXL/wCUWnxR&#13;&#10;/wC4J/6e7Cv55q/oZ/4Ll/8AKLT4o/8AcE/9PdhX881fifiR/wAjyn/17X/pUj/T76Ff/JrsZ/2G&#13;&#10;VP8A0zQCiiivz8/r4KKKKAP3A/4Np/8AkxXxZ/2Vq/8A/TZpdfoZX55/8G0//Jiviz/srV//AOmz&#13;&#10;S6/Qyv6M4U/5JvC/4F+cj/GLx/8A+T1Z9/2ES/8ASKIUUUV9AfkAUUUUAFFFFABRRRQAUUUUAFFF&#13;&#10;FABRRRQAUUUUAFFFFABRRRQAUUUUAFFFFABRRRQAV+TP/B0T/wA0N/7mb/3E1+s1fkz/AMHRP/ND&#13;&#10;f+5m/wDcTXynG/8AyTFf/t3/ANLifv8A9F3/AJPnlP8A3H/9R6p+TNFFFfz8f6+hRRRQAV/WZX8m&#13;&#10;df1mV+reGP8AzFf9uf8Atx/AP05f+ZB/3Nf+4Aooor9WP4BCiiigAooooAKKKKACiiigAooooAKK&#13;&#10;KKACiiigAooooAKKKKACiiigAooooAKKKKACiiigD+eb/guX/wApS/ij/wBwT/0yWFfJlfWf/Bcv&#13;&#10;/lKX8Uf+4J/6ZLCvkyv5oz7/AJHmK/6+T/8ASmf7e+E//Jrsi/7A8N/6ZgFFFFeUffhX1n/wQ0/5&#13;&#10;Sl/C7/uN/wDpkv6+TK+s/wDghp/ylL+F3/cb/wDTJf16uQ/8jzC/9fIf+lI+A8WP+TXZ7/2B4n/0&#13;&#10;zM/oZooor+lz/EIKKKKACiiigAooooAKKKKACiiigAooooAKKKKACiiigAooooAKKKKACiiigAoo&#13;&#10;ooAKKKKACv5M6/rMr+TOvynxO/5hf+3/AP20/v76DX/M/wD+5X/3OFFFFflJ/fwUUUUAfrN/wa7f&#13;&#10;81y/7ln/ANy1frNX5M/8Gu3/ADXL/uWf/ctX6zV/QPBH/JMUP+3v/S5H+QX0ov8Ak+ebf9wP/Uek&#13;&#10;FFFFfVn4AFFFFABRRRQAUUUUAFFFFABRRRQAUUUUAFFFFABRRRQAUUUUAFFFFABRRRQAUUUUAFfn&#13;&#10;n/wcsf8AJivhP/srVh/6bNUr9DK/PP8A4OWP+TFfCf8A2Vqw/wDTZqlfP8V/8k3iv8D/ADifr/gB&#13;&#10;/wAnqyH/ALCI/wDpFY/D+iiiv5zP9nQooooAK/oZ/wCCGn/KLT4Xf9xv/wBPd/X881f0M/8ABDT/&#13;&#10;AJRafC7/ALjf/p7v6/QPDf8A5HlT/r2//Son8g/TU/5Ndg/+wyn/AOma59Z0UUV+2H+YIUUUUAFF&#13;&#10;FFABRRRQAUUUUAFFFFABRRRQAUUUUAFFFFABRRRQAUUUUAFFFFABRRRQAUUUUAfiB/wcsf8AJ9Xh&#13;&#10;P/skth/6c9Ur88q/Q3/g5Y/5Pq8J/wDZJbD/ANOeqV+eVfznxX/yUmK/xv8AKJ/s74Af8mVyH/sH&#13;&#10;j/6XWCiiivnz9fCiiigD+syiiiv6sP8AAMKKKKACiiigAooooAKKKKACiiigAooooAKKKKACiiig&#13;&#10;AooooAKKKKACiiigAooooAKKKKACiiigAooooAKKKKACiiigAooooAKKKKACiiigAooooAKKKKAC&#13;&#10;iiigAooooAKKKKACiiigAooooAKKKKACiiigAooooAKKKKACiiigD8a/+D2L/lHV8MP+y1W//po1&#13;&#10;KvgD/gzL/wCUsviD/siusf8Apw0uvv8A/wCD2L/lHV8MP+y1W/8A6aNSr4A/4My/+UsviD/siusf&#13;&#10;+nDS6AP6k6KKKACiiigAooooAKKKKACiiigAr8mf+Don/mhv/czf+4mv1mr8mf8Ag6J/5ob/ANzN&#13;&#10;/wC4mvlON/8AkmK//bv/AKXE/f8A6Lv/ACfPKf8AuP8A+o9U/Jmiiiv5+P8AX0KKKKACv6c/2B/+&#13;&#10;TFfgt/2SXw5/6bLev5jK/pz/AGB/+TFfgt/2SXw5/wCmy3r9L8M/9/xP+CP/AKWfxD9OH/kk8l/7&#13;&#10;CKv/AKYR6zRRRX7Cf5whRRRQAUUUUAFFFFABRRRQAUUUUAFFFFABRRRQAUUUUAFFFFABRRRQAUUU&#13;&#10;UAFFFFABRRRQB/PN/wAFy/8AlKX8Uf8AuCf+mSwr5Mr6z/4Ll/8AKUv4o/8AcE/9MlhXyZX80Z9/&#13;&#10;yPMV/wBfJ/8ApTP9vfCf/k12Rf8AYHhv/TMAoooryj78K9Z/YH/5Pq+C3/ZWvDn/AKc7evJq9Z/Y&#13;&#10;H/5Pq+C3/ZWvDn/pzt668B/v9H/HD/0uJ8/xb/ySeY/9g+I/9MVz+nOiiiv6hP8ACMKKKKACiiig&#13;&#10;AooooAKKKKACiiigAooooAKKKKACiiigAooooAKKKKACiiigAooooAKKKKACv5M6/rMr+TOvynxO&#13;&#10;/wCYX/t//wBtP7++g1/zP/8AuV/9zhRRRX5Sf38FFFFAH6zf8Gu3/Ncv+5Z/9y1frNX5M/8ABrt/&#13;&#10;zXL/ALln/wBy1frNX9A8Ef8AJMUP+3v/AEuR/kF9KL/k+ebf9wP/AFHpBRRRX1Z+ABRRRQAUUUUA&#13;&#10;FFFFABRRRQAUUUUAFFFFABRRRQAUUUUAFFFFABRRRQAUUUUAFFFFABXyZ/wXL/5RafFH/uCf+nuw&#13;&#10;r6zr5M/4Ll/8otPij/3BP/T3YV5Off8AIjxX/Xuf/pLP0Dwn/wCTo5F/2GYb/wBPQP55qKKK/mk/&#13;&#10;28CiiigAr+hn/ghp/wAotPhd/wBxv/0939fzzV/Qz/wQ0/5RafC7/uN/+nu/r9A8N/8AkeVP+vb/&#13;&#10;APSon8g/TU/5Ndg/+wyn/wCma59Z0UUV+2H+YIUUUUAFFFFABRRRQAUUUUAFFFFABRRRQAUUUUAF&#13;&#10;FFFABRRRQAUUUUAFFFFABRRRQAUUUUAfkz/wdE/80N/7mb/3E1+TNfrN/wAHRP8AzQ3/ALmb/wBx&#13;&#10;NfkzX8/cb/8AJT1/+3f/AEiJ/r79F3/kxmU/9x//AFIqhRRRXyh+/hRRRQB/WZRRRX9WH+AYUUUU&#13;&#10;AFFFFABRRRQAUUUUAFFFFABRRRQAUUUUAFFFFABRRRQAUUUUAFFFFABRRRQAUUUUAFfzzf8ABcv/&#13;&#10;AJSl/FH/ALgn/pksK/oZr+eb/guX/wApS/ij/wBwT/0yWFfn3iR/yI6f/Xxf+kyP6/8AoV/8nRxn&#13;&#10;/YHU/wDT1A+TKKKK/FD/AE9CiiigD6z/AOCGn/KUv4Xf9xv/ANMl/X9DNfzzf8ENP+Upfwu/7jf/&#13;&#10;AKZL+v6Ga/a/Df8A5EdT/r4//SYn+YX01P8Ak6OD/wCwOn/6erhRRRX6CfyAFFFFABRRRQAUUUUA&#13;&#10;FFFFABRRRQAUUUUAFFFFABRRRQAUUUUAFFFFABRRRQAUUUUAFeTft8f8mK/Gn/skviP/ANNlxXrN&#13;&#10;eTft8f8AJivxp/7JL4j/APTZcVyY/wD3Ct/gn/6RI+g4S/5KzLv+wjD/APp+gfzGUUUV/Lx/u4FF&#13;&#10;FFABX6zf8Gu3/Ncv+5Z/9y1fkzX6zf8ABrt/zXL/ALln/wBy1fV8Ef8AJT0P+3v/AEiR+AfSi/5M&#13;&#10;Zm3/AHA/9SKR+s1FFFf0Cf5BBRRRQAUUUUAFFFFABRRRQAUUUUAFFFFABRRRQAUUUUAFFFFABRRR&#13;&#10;QAUUUUAFFFFABRRRQB+ef/Byx/yYr4T/AOytWH/ps1Svw/r9wP8Ag5Y/5MV8J/8AZWrD/wBNmqV+&#13;&#10;H9fhPiD/AMlJL/BD8mf6u/RB/wCTK0f+wjE/+l0wooor4k/p8KKKKAP6Gf8Aghp/yi0+F3/cb/8A&#13;&#10;T3f19Z18mf8ABDT/AJRafC7/ALjf/p7v6+s6/pbIf+RHhf8Ar3D/ANJR/iH4sf8AJ0c9/wCwzE/+&#13;&#10;nphRRRXrH5+FFFFABRRRQAUUUUAFFFFABRRRQAUUUUAFFFFABRRRQAUUUUAFFFFABRRRQAUUUUAF&#13;&#10;FFFABRRRQAUUUUAFFFFABRRRQAUUUUAFFFFABRRRQAUUUUAFFFFABRRRQAUUUUAFFFFABRRRQAUU&#13;&#10;UUAFFFFABRRRQAUUUUAFFFFAHzV/wWU/5RNftIf9kV8R/wDpvmr+QL/gmz/ykV+AX/ZavCv/AKd7&#13;&#10;Wv6/f+Cyn/KJr9pD/siviP8A9N81fyBf8E2f+UivwC/7LV4V/wDTva0Af3JUUUUAFFFFABRRRQAU&#13;&#10;UUUAFFFFABXyZ/wXL/5RafFH/uCf+nuwr6zr5M/4Ll/8otPij/3BP/T3YV5Off8AIjxX/Xuf/pLP&#13;&#10;0Dwn/wCTo5F/2GYb/wBPQP55qKKK/mk/28CiiigAr9wP+Daf/kxXxZ/2Vq//APTZpdfh/X7gf8G0&#13;&#10;/wDyYr4s/wCytX//AKbNLr7bw+/5KSP+Cf5I/mD6X3/Jla3/AGEYb/0uofoZRRRX7sf5RBRRRQAU&#13;&#10;UUUAFFFFABRRRQAUUUUAFFFFABRRRQAUUUUAFFFFABRRRQAUUUUAFFFFABRRRQB+TP8AwdE/80N/&#13;&#10;7mb/ANxNfkzX6zf8HRP/ADQ3/uZv/cTX5M1/P3G//JT1/wDt3/0iJ/r79F3/AJMZlP8A3H/9SKoU&#13;&#10;UUV8ofv4UUUUAf05/sD/APJivwW/7JL4c/8ATZb16zXk37A//JivwW/7JL4c/wDTZb16zX9Q4D/c&#13;&#10;KP8Agh/6RE/wj4t/5KzMf+wjEf8Ap+uFFFFdZ8+FFFFABRRRQAUUUUAFFFFABRRRQAUUUUAFFFFA&#13;&#10;BRRRQAUUUUAFFFFABRRRQAUUUUAFfzzf8Fy/+UpfxR/7gn/pksK/oZr+eb/guX/ylL+KP/cE/wDT&#13;&#10;JYV+feJH/Ijp/wDXxf8ApMj+v/oV/wDJ0cZ/2B1P/T1A+TKKKK/FD/T0KKKKAPrP/ghp/wApS/hd&#13;&#10;/wBxv/0yX9f0M1/PN/wQ0/5Sl/C7/uN/+mS/r+hmv2vw3/5EdT/r4/8A0mJ/mF9NT/k6OD/7A6f/&#13;&#10;AKerhRRRX6CfyAFFFFABRRRQAUUUUAFFFFABRRRQAUUUUAFFFFABRRRQAUUUUAFFFFABRRRQAUUU&#13;&#10;UAFFFFAH8mdFFFfymf7+BRRRQAV+s3/Brt/zXL/uWf8A3LV+TNfrN/wa7f8ANcv+5Z/9y1fV8Ef8&#13;&#10;lPQ/7e/9IkfgH0ov+TGZt/3A/wDUikfrNRRRX9An+QQUUUUAFFFFABRRRQAUUUUAFFFFABRRRQAU&#13;&#10;UUUAFFFFABRRRQAUUUUAFFFFABRRRQAUUUUAfJn/AAXL/wCUWnxR/wC4J/6e7Cv55q/oZ/4Ll/8A&#13;&#10;KLT4o/8AcE/9PdhX881fifiR/wAjyn/17X/pUj/T76Ff/JrsZ/2GVP8A0zQCiiivz8/r4KKKKAP6&#13;&#10;Gf8Aghp/yi0+F3/cb/8AT3f19Z18mf8ABDT/AJRafC7/ALjf/p7v6+s6/pbIf+RHhf8Ar3D/ANJR&#13;&#10;/iH4sf8AJ0c9/wCwzE/+nphRRRXrH5+FFFFABRRRQAUUUUAFFFFABRRRQAUUUUAFFFFABRRRQAUU&#13;&#10;UUAFFFFABRRRQAUUUUAFfiB/wcsf8n1eE/8Askth/wCnPVK/b+vxA/4OWP8Ak+rwn/2SWw/9OeqV&#13;&#10;8T4g/wDJNy/xw/Nn9P8A0Qf+T1Uf+wfE/wDpFM/PKiiivwk/1dCiiigAr+syv5M6/rMr9W8Mf+Yr&#13;&#10;/tz/ANuP4B+nL/zIP+5r/wBwBRRRX6sfwCFFFFABRRRQAUUUUAFFFFABRRRQAUUUUAFFFFABRRRQ&#13;&#10;AUUUUAFFFFABRRRQAUUUUAFFFFAH8xn7fH/J9Xxp/wCyteI//TncV5NXrP7fH/J9Xxp/7K14j/8A&#13;&#10;TncV5NX8vY//AH+t/jn/AOlyP93OEv8Akk8u/wCwfD/+mKAUUUVyH0AV9Z/8ENP+Upfwu/7jf/pk&#13;&#10;v6+TK+s/+CGn/KUv4Xf9xv8A9Ml/Xq5D/wAjzC/9fIf+lI+A8WP+TXZ7/wBgeJ/9MzP6GaKKK/pc&#13;&#10;/wAQgooooAKKKKACiiigAooooAKKKKACiiigAooooAKKKKACiiigAooooAKKKKACiiigAooooA8m&#13;&#10;/b4/5MV+NP8A2SXxH/6bLiv5jK/pz/b4/wCTFfjT/wBkl8R/+my4r+Yyvx7xM/3/AA3+CX/pZ/o9&#13;&#10;9B7/AJJPOv8AsIpf+mGFFFFfmh/bwUUUUAfrN/wa7f8ANcv+5Z/9y1frNX5M/wDBrt/zXL/uWf8A&#13;&#10;3LV+s1f0DwR/yTFD/t7/ANLkf5BfSi/5Pnm3/cD/ANR6QUUUV9Wfg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V/PN/wXL/5Sl/FH/uCf+mSw&#13;&#10;r+hmv55v+C5f/KUv4o/9wT/0yWFfn3iR/wAiOn/18X/pMj+v/oV/8nRxn/YHU/8AT1A+TKKKK/FD&#13;&#10;/T0KKKKAPWf2B/8Ak+r4Lf8AZWvDn/pzt6/pzr+Yz9gf/k+r4Lf9la8Of+nO3r+nOv2Hwz/3DE/4&#13;&#10;4/8ApB/nD9OH/krMl/7B6v8A6fQUUUV+ln8QhRRRQAUUUUAFFFFABRRRQAUUUUAFFFFABRRRQAUU&#13;&#10;UUAFFFFABRRRQAUUUUAFFFFABRRRQB/JnRRRX8pn+/gUUUUAFfob/wAG0/8AyfV4s/7JLf8A/pz0&#13;&#10;uvzyr9Df+Daf/k+rxZ/2SW//APTnpdfQcKf8lJhf8a/KR+QeP/8AyZXPv+weX/pdE/b+iiiv6MP8&#13;&#10;YgooooAKKKKACiiigAooooAKKKKACiiigAooooAKKKKACiiigAooooAKKKKACiiigAooooA+TP8A&#13;&#10;guX/AMotPij/ANwT/wBPdhX881f0M/8ABcv/AJRafFH/ALgn/p7sK/nmr8T8SP8AkeU/+va/9Kkf&#13;&#10;6ffQr/5NdjP+wyp/6ZoBRRRX5+f18FFFFAH7gf8ABtP/AMmK+LP+ytX/AP6bNLr9DK/PP/g2n/5M&#13;&#10;V8Wf9lav/wD02aXX6GV/RnCn/JN4X/Avzkf4xeP/APyerPv+wiX/AKRRCiiivoD8gCiiigAooooA&#13;&#10;KKKKACiiigAooooAKKKKACiiigAooooAKKKKACiiigAooooAKKKKACvyZ/4Oif8Amhv/AHM3/uJr&#13;&#10;9Zq/Jn/g6J/5ob/3M3/uJr5Tjf8A5Jiv/wBu/wDpcT9/+i7/AMnzyn/uP/6j1T8maKKK/n4/19Ci&#13;&#10;iigAr+syv5M6/rMr9W8Mf+Yr/tz/ANuP4B+nL/zIP+5r/wBwBRRRX6sfwCFFFFABRRRQAUUUUAFF&#13;&#10;FFABRRRQAUUUUAFFFFABRRRQAUUUUAFFFFABRRRQAUUUUAFFFFAH883/AAXL/wCUpfxR/wC4J/6Z&#13;&#10;LCvkyvrP/guX/wApS/ij/wBwT/0yWFfJlfzRn3/I8xX/AF8n/wClM/298J/+TXZF/wBgeG/9MwCi&#13;&#10;iivKPvwr6z/4Iaf8pS/hd/3G/wD0yX9fJlfWf/BDT/lKX8Lv+43/AOmS/r1ch/5HmF/6+Q/9KR8B&#13;&#10;4sf8muz3/sDxP/pmZ/QzRRRX9Ln+IQUUUUAFFFFABRRRQAUUUUAFFFFABRRRQAUUUUAFFFFABRRR&#13;&#10;QAUUUUAFFFFABRRRQAUUUUAFfyZ1/WZX8mdflPid/wAwv/b/AP7af399Br/mf/8Acr/7nCiiivyk&#13;&#10;/v4KKKKAP1m/4Ndv+a5f9yz/AO5av1mr8mf+DXb/AJrl/wByz/7lq/Wav6B4I/5Jih/29/6XI/yC&#13;&#10;+lF/yfPNv+4H/qPSCiiivqz8ACiiigAooooAKKKKACiiigAooooAKKKKACiiigAooooAKKKKACii&#13;&#10;igAooooAKKKKACvzz/4OWP8AkxXwn/2Vqw/9NmqV+hlfnn/wcsf8mK+E/wDsrVh/6bNUr5/iv/km&#13;&#10;8V/gf5xP1/wA/wCT1ZD/ANhEf/SKx+H9FFFfzmf7OhRRRQAV/Qz/AMENP+UWnwu/7jf/AKe7+v55&#13;&#10;q/oZ/wCCGn/KLT4Xf9xv/wBPd/X6B4b/API8qf8AXt/+lRP5B+mp/wAmuwf/AGGU/wD0zXPrOiii&#13;&#10;v2w/zBCiiigAooooAKKKKACiiigAooooAKKKKACiiigAooooAKKKKACiiigAooooAKKKKACiiigD&#13;&#10;8QP+Dlj/AJPq8J/9klsP/TnqlfnlX6G/8HLH/J9XhP8A7JLYf+nPVK/PKv5z4r/5KTFf43+UT/Z3&#13;&#10;wA/5MrkP/YPH/wBLrBRRRXz5+vhRRRQB/WZRRRX9WH+AYUUUUAFFFFABRRRQAUUUUAFFFFABRRRQ&#13;&#10;AUUUUAFFFFABRRRQAUUUUAFFFFABRRRQAUUUUAFFFFABRRRQAUUUUAFFFFABRRRQAUUUUAFFFFAB&#13;&#10;RRRQAUUUUAFFFFABRRRQAUUUUAFFFFABRRRQAUUUUAFFFFABRRRQAUUUUAFFFFAH41/8HsX/ACjq&#13;&#10;+GH/AGWq3/8ATRqVfAH/AAZl/wDKWXxB/wBkV1j/ANOGl19//wDB7F/yjq+GH/Zarf8A9NGpV8Af&#13;&#10;8GZf/KWXxB/2RXWP/ThpdAH9SdFFFABRRRQAUUUUAFFFFABRRRQAV+TP/B0T/wA0N/7mb/3E1+s1&#13;&#10;fkz/AMHRP/NDf+5m/wDcTXynG/8AyTFf/t3/ANLifv8A9F3/AJPnlP8A3H/9R6p+TNFFFfz8f6+h&#13;&#10;RRRQAV/Tn+wP/wAmK/Bb/skvhz/02W9fzGV/Tn+wP/yYr8Fv+yS+HP8A02W9fpfhn/v+J/wR/wDS&#13;&#10;z+Ifpw/8knkv/YRV/wDTCPWaKKK/YT/OEKKKKACiiigAooooAKKKKACiiigAooooAKKKKACiiigA&#13;&#10;ooooAKKKKACiiigAooooAKKKKAP55v8AguX/AMpS/ij/ANwT/wBMlhXyZX1n/wAFy/8AlKX8Uf8A&#13;&#10;uCf+mSwr5Mr+aM+/5HmK/wCvk/8A0pn+3vhP/wAmuyL/ALA8N/6ZgFFFFeUffhXrP7A//J9XwW/7&#13;&#10;K14c/wDTnb15NXrP7A//ACfV8Fv+yteHP/Tnb114D/f6P+OH/pcT5/i3/kk8x/7B8R/6Yrn9OdFF&#13;&#10;Ff1Cf4RhRRRQAUUUUAFFFFABRRRQAUUUUAFFFFABRRRQAUUUUAFFFFABRRRQAUUUUAFFFFABRRRQ&#13;&#10;AV/JnX9ZlfyZ1+U+J3/ML/2//wC2n9/fQa/5n/8A3K/+5wooor8pP7+CiiigD9Zv+DXb/muX/cs/&#13;&#10;+5av1mr8mf8Ag12/5rl/3LP/ALlq/Wav6B4I/wCSYof9vf8Apcj/ACC+lF/yfPNv+4H/AKj0gooo&#13;&#10;r6s/AAooooAKKKKACiiigAooooAKKKKACiiigAooooAKKKKACiiigAooooAKKKKACiiigAr5M/4L&#13;&#10;l/8AKLT4o/8AcE/9PdhX1nXyZ/wXL/5RafFH/uCf+nuwryc+/wCRHiv+vc//AEln6B4T/wDJ0ci/&#13;&#10;7DMN/wCnoH881FFFfzSf7eBRRRQAV/Qz/wAENP8AlFp8Lv8AuN/+nu/r+eav6Gf+CGn/ACi0+F3/&#13;&#10;AHG//T3f1+geG/8AyPKn/Xt/+lRP5B+mp/ya7B/9hlP/ANM1z6zooor9sP8AMEKKKKACiiigAooo&#13;&#10;oAKKKKACiiigAooooAKKKKACiiigAooooAKKKKACiiigAooooAKKKKAPyZ/4Oif+aG/9zN/7ia/J&#13;&#10;mv1m/wCDon/mhv8A3M3/ALia/Jmv5+43/wCSnr/9u/8ApET/AF9+i7/yYzKf+4//AKkVQooor5Q/&#13;&#10;fwooooA/rMooor+rD/AMKKKKACiiigAooooAKKKKACiiigAooooAKKKKACiiigAooooAKKKKACii&#13;&#10;igAooooAKKKKACv55v8AguX/AMpS/ij/ANwT/wBMlhX9DNfzzf8ABcv/AJSl/FH/ALgn/pksK/Pv&#13;&#10;Ej/kR0/+vi/9Jkf1/wDQr/5OjjP+wOp/6eoHyZRRRX4of6ehRRRQB9Z/8ENP+Upfwu/7jf8A6ZL+&#13;&#10;v6Ga/nm/4Iaf8pS/hd/3G/8A0yX9f0M1+1+G/wDyI6n/AF8f/pMT/ML6an/J0cH/ANgdP/09XCii&#13;&#10;iv0E/kAKKKKACiiigAooooAKKKKACiiigAooooAKKKKACiiigAooooAKKKKACiiigAooooAK8m/b&#13;&#10;4/5MV+NP/ZJfEf8A6bLivWa8m/b4/wCTFfjT/wBkl8R/+my4rkx/+4Vv8E//AEiR9Bwl/wAlZl3/&#13;&#10;AGEYf/0/QP5jKKKK/l4/3cCiiigAr9Zv+DXb/muX/cs/+5avyZr9Zv8Ag12/5rl/3LP/ALlq+r4I&#13;&#10;/wCSnof9vf8ApEj8A+lF/wAmMzb/ALgf+pFI/Waiiiv6BP8AIIKKKKACiiigAooooAKKKKACiiig&#13;&#10;AooooAKKKKACiiigAooooAKKKKACiiigAooooAKKKKAPzz/4OWP+TFfCf/ZWrD/02apX4f1+4H/B&#13;&#10;yx/yYr4T/wCytWH/AKbNUr8P6/CfEH/kpJf4Ifkz/V36IP8AyZWj/wBhGJ/9LphRRRXxJ/T4UUUU&#13;&#10;Af0M/wDBDT/lFp8Lv+43/wCnu/r6zr5M/wCCGn/KLT4Xf9xv/wBPd/X1nX9LZD/yI8L/ANe4f+ko&#13;&#10;/wAQ/Fj/AJOjnv8A2GYn/wBPTCiiivWPz8KKKKACiiigAooooAKKKKACiiigAooooAKKKKACiiig&#13;&#10;AooooAKKKKACiiigAooooAKKKKACiiigAooooAKKKKACiiigAooooAKKKKACiiigAooooAKKKKAC&#13;&#10;iiigAooooAKKKKACiiigAooooAKKKKACiiigAooooAKKKKAPmr/gsp/yia/aQ/7Ir4j/APTfNX8g&#13;&#10;X/BNn/lIr8Av+y1eFf8A072tf1+/8FlP+UTX7SH/AGRXxH/6b5q/kC/4Js/8pFfgF/2Wrwr/AOne&#13;&#10;1oA/uSooooAKKKKACiiigAooooAKKKKACvkz/guX/wAotPij/wBwT/092FfWdfJn/Bcv/lFp8Uf+&#13;&#10;4J/6e7CvJz7/AJEeK/69z/8ASWfoHhP/AMnRyL/sMw3/AKegfzzUUUV/NJ/t4FFFFABX7gf8G0//&#13;&#10;ACYr4s/7K1f/APps0uvw/r9wP+Daf/kxXxZ/2Vq//wDTZpdfbeH3/JSR/wAE/wAkfzB9L7/kytb/&#13;&#10;ALCMN/6XUP0Mooor92P8ogooooAKKKKACiiigAooooAKKKKACiiigAooooAKKKKACiiigAooooAK&#13;&#10;KKKACiiigAooooA/Jn/g6J/5ob/3M3/uJr8ma/Wb/g6J/wCaG/8Aczf+4mvyZr+fuN/+Snr/APbv&#13;&#10;/pET/X36Lv8AyYzKf+4//qRVCiiivlD9/CiiigD+nP8AYH/5MV+C3/ZJfDn/AKbLevWa8m/YH/5M&#13;&#10;V+C3/ZJfDn/pst69Zr+ocB/uFH/BD/0iJ/hHxb/yVmY/9hGI/wDT9cKKKK6z58KKKKACiiigAooo&#13;&#10;oAKKKKACiiigAooooAKKKKACiiigAooooAKKKKACiiigAooooAK/nm/4Ll/8pS/ij/3BP/TJYV/Q&#13;&#10;zX883/Bcv/lKX8Uf+4J/6ZLCvz7xI/5EdP8A6+L/ANJkf1/9Cv8A5OjjP+wOp/6eoHyZRRRX4of6&#13;&#10;ehRRRQB9Z/8ABDT/AJSl/C7/ALjf/pkv6/oZr+eb/ghp/wApS/hd/wBxv/0yX9f0M1+1+G//ACI6&#13;&#10;n/Xx/wDpMT/ML6an/J0cH/2B0/8A09XCiiiv0E/kAKKKKACiiigAooooAKKKKACiiigAooooAKKK&#13;&#10;KACiiigAooooAKKKKACiiigAooooAKKKKAP5M6KKK/lM/wB/AooooAK/Wb/g12/5rl/3LP8A7lq/&#13;&#10;Jmv1m/4Ndv8AmuX/AHLP/uWr6vgj/kp6H/b3/pEj8A+lF/yYzNv+4H/qRSP1mooor+gT/IIKKKKA&#13;&#10;CiiigAooooAKKKKACiiigAooooAKKKKACiiigAooooAKKKKACiiigAooooAKKKKAPkz/AILl/wDK&#13;&#10;LT4o/wDcE/8AT3YV/PNX9DP/AAXL/wCUWnxR/wC4J/6e7Cv55q/E/Ej/AJHlP/r2v/SpH+n30K/+&#13;&#10;TXYz/sMqf+maAUUUV+fn9fBRRRQB/Qz/AMENP+UWnwu/7jf/AKe7+vrOvkz/AIIaf8otPhd/3G//&#13;&#10;AE939fWdf0tkP/Ijwv8A17h/6Sj/ABD8WP8Ak6Oe/wDYZif/AE9MKKKK9Y/PwooooAKKKKACiiig&#13;&#10;AooooAKKKKACiiigAooooAKKKKACiiigAooooAKKKKACiiigAr8QP+Dlj/k+rwn/ANklsP8A056p&#13;&#10;X7f1+IH/AAcsf8n1eE/+yS2H/pz1SvifEH/km5f44fmz+n/og/8AJ6qP/YPif/SKZ+eVFFFfhJ/q&#13;&#10;6FFFFABX9ZlfyZ1/WZX6t4Y/8xX/AG5/7cfwD9OX/mQf9zX/ALgCiiiv1Y/gEKKKKACiiigAoooo&#13;&#10;AKKKKACiiigAooooAKKKKACiiigAooooAKKKKACiiigAooooAKKKKAP5jP2+P+T6vjT/ANla8R/+&#13;&#10;nO4ryavWf2+P+T6vjT/2VrxH/wCnO4ryav5ex/8Av9b/ABz/APS5H+7nCX/JJ5d/2D4f/wBMUAoo&#13;&#10;orkPoAr6z/4Iaf8AKUv4Xf8Acb/9Ml/XyZX1n/wQ0/5Sl/C7/uN/+mS/r1ch/wCR5hf+vkP/AEpH&#13;&#10;wHix/wAmuz3/ALA8T/6Zmf0M0UUV/S5/iEFFFFABRRRQAUUUUAFFFFABRRRQAUUUUAFFFFABRRRQ&#13;&#10;AUUUUAFFFFABRRRQAUUUUAFFFFAHk37fH/Jivxp/7JL4j/8ATZcV/MZX9Of7fH/Jivxp/wCyS+I/&#13;&#10;/TZcV/MZX494mf7/AIb/AAS/9LP9HvoPf8knnX/YRS/9MMKKKK/ND+3gooooA/Wb/g12/wCa5f8A&#13;&#10;cs/+5av1mr8mf+DXb/muX/cs/wDuWr9Zq/oHgj/kmKH/AG9/6XI/yC+lF/yfPNv+4H/qPSCiiivq&#13;&#10;z8ACiiigAooooAKKKKACiiigAooooAKKKKACiiigAooooAKKKKACiiigAooooAKKKKACiiigAooo&#13;&#10;oAKKKKACiiigAooooAKKKKACiiigAooooAKKKKACiiigAooooAKKKKACiiigAooooAKKKKACiiig&#13;&#10;AooooAKKKKAP5bP+DzT/AJSy+H/+yK6P/wCnDVK+/wD/AIMnf+UdXxP/AOy1XH/po02vgD/g80/5&#13;&#10;Sy+H/wDsiuj/APpw1Svv/wD4Mnf+UdXxP/7LVcf+mjTaAP2UooooAKKKKACiiigAooooAKKKKACv&#13;&#10;55v+C5f/AClL+KP/AHBP/TJYV/QzX883/Bcv/lKX8Uf+4J/6ZLCvz7xI/wCRHT/6+L/0mR/X/wBC&#13;&#10;v/k6OM/7A6n/AKeoHyZRRRX4of6ehRRRQB6z+wP/AMn1fBb/ALK14c/9OdvX9OdfzGfsD/8AJ9Xw&#13;&#10;W/7K14c/9OdvX9OdfsPhn/uGJ/xx/wDSD/OH6cP/ACVmS/8AYPV/9PoKKKK/Sz+IQooooAKKKKAC&#13;&#10;iiigAooooAKKKKACiiigAooooAKKKKACiiigAooooAKKKKACiiigAooooA/kzooor+Uz/fwKKKKA&#13;&#10;Cv0N/wCDaf8A5Pq8Wf8AZJb/AP8ATnpdfnlX6G/8G0//ACfV4s/7JLf/APpz0uvoOFP+Skwv+Nfl&#13;&#10;I/IPH/8A5Mrn3/YPL/0uift/RRRX9GH+MQUUUUAFFFFABRRRQAUUUUAFFFFABRRRQAUUUUAFFFFA&#13;&#10;BRRRQAUUUUAFFFFABRRRQAUUUUAfJn/Bcv8A5RafFH/uCf8Ap7sK/nmr+hn/AILl/wDKLT4o/wDc&#13;&#10;E/8AT3YV/PNX4n4kf8jyn/17X/pUj/T76Ff/ACa7Gf8AYZU/9M0Aooor8/P6+CiiigD9wP8Ag2n/&#13;&#10;AOTFfFn/AGVq/wD/AE2aXX6GV+ef/BtP/wAmK+LP+ytX/wD6bNLr9DK/ozhT/km8L/gX5yP8YvH/&#13;&#10;AP5PVn3/AGES/wDSKIUUUV9AfkAUUUUAFFFFABRRRQAUUUUAFFFFABRRRQAUUUUAFFFFABRRRQAU&#13;&#10;UUUAFFFFABRRRQAV+TP/AAdE/wDNDf8AuZv/AHE1+s1fkz/wdE/80N/7mb/3E18pxv8A8kxX/wC3&#13;&#10;f/S4n7/9F3/k+eU/9x//AFHqn5M0UUV/Px/r6FFFFABX9ZlfyZ1/WZX6t4Y/8xX/AG5/7cfwD9OX&#13;&#10;/mQf9zX/ALgCiiiv1Y/gEKKKKACiiigAooooAKKKKACiiigAooooAKKKKACiiigAooooAKKKKACi&#13;&#10;iigAooooAKKKKAP55v8AguX/AMpS/ij/ANwT/wBMlhXyZX1n/wAFy/8AlKX8Uf8AuCf+mSwr5Mr+&#13;&#10;aM+/5HmK/wCvk/8A0pn+3vhP/wAmuyL/ALA8N/6ZgFFFFeUffhX1n/wQ0/5Sl/C7/uN/+mS/r5Mr&#13;&#10;6z/4Iaf8pS/hd/3G/wD0yX9erkP/ACPML/18h/6Uj4DxY/5Ndnv/AGB4n/0zM/oZooor+lz/ABC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ef/AAcsf8mK&#13;&#10;+E/+ytWH/ps1Sv0Mr88/+Dlj/kxXwn/2Vqw/9NmqV8/xX/yTeK/wP84n6/4Af8nqyH/sIj/6RWPw&#13;&#10;/ooor+cz/Z0KKKKACv6Gf+CGn/KLT4Xf9xv/ANPd/X881f0M/wDBDT/lFp8Lv+43/wCnu/r9A8N/&#13;&#10;+R5U/wCvb/8ASon8g/TU/wCTXYP/ALDKf/pmufWdFFFfth/mCFFFFABRRRQAUUUUAFFFFABRRRQA&#13;&#10;UUUUAFFFFABRRRQAUUUUAFFFFABRRRQAUUUUAFFFFAH4gf8AByx/yfV4T/7JLYf+nPVK/PKv0N/4&#13;&#10;OWP+T6vCf/ZJbD/056pX55V/OfFf/JSYr/G/yif7O+AH/Jlch/7B4/8ApdYKKKK+fP18KKKKAP6z&#13;&#10;KKKK/qw/wDCiiigAooooAKKKKACiiigAooooAKKKKACiiigAooooAKKKKACiiigAooooAKKKKACi&#13;&#10;iigAooooAKKKKACiiigAooooAKKKKACiiigAooooAKKKKACiiigAooooAKKKKACiiigAooooAKKK&#13;&#10;KACiiigAooooAKKKKACiiigAooooA/Gv/g9i/wCUdXww/wCy1W//AKaNSr4A/wCDMv8A5Sy+IP8A&#13;&#10;siusf+nDS6+//wDg9i/5R1fDD/stVv8A+mjUq+AP+DMv/lLL4g/7IrrH/pw0ugD+pOiiigAooooA&#13;&#10;KKKKACiiigAooooAK/Jn/g6J/wCaG/8Aczf+4mv1mr8mf+Don/mhv/czf+4mvlON/wDkmK//AG7/&#13;&#10;AOlxP3/6Lv8AyfPKf+4//qPVPyZooor+fj/X0KKKKACv6c/2B/8AkxX4Lf8AZJfDn/pst6/mMr+n&#13;&#10;P9gf/kxX4Lf9kl8Of+my3r9L8M/9/wAT/gj/AOln8Q/Th/5JPJf+wir/AOmEes0UUV+wn+cIUUUU&#13;&#10;AFFFFABRRRQAUUUUAFFFFABRRRQAUUUUAFFFFABRRRQAUUUUAFFFFABRRRQAUUUUAfzzf8Fy/wDl&#13;&#10;KX8Uf+4J/wCmSwr5Mr6z/wCC5f8AylL+KP8A3BP/AEyWFfJlfzRn3/I8xX/Xyf8A6Uz/AG98J/8A&#13;&#10;k12Rf9geG/8ATMAoooryj78K9Z/YH/5Pq+C3/ZWvDn/pzt68mr1n9gf/AJPq+C3/AGVrw5/6c7eu&#13;&#10;vAf7/R/xw/8AS4nz/Fv/ACSeY/8AYPiP/TFc/pzooor+oT/CMKKKKACiiigAooooAKKKKACiiigA&#13;&#10;ooooAKKKKACiiigAooooAKKKKACiiigAooooAKKKKACv5M6/rMr+TOvynxO/5hf+3/8A20/v76DX&#13;&#10;/M//AO5X/wBzhRRRX5Sf38FFFFAH6zf8Gu3/ADXL/uWf/ctX6zV+TP8Awa7f81y/7ln/ANy1frNX&#13;&#10;9A8Ef8kxQ/7e/wDS5H+QX0ov+T55t/3A/wDUekFFFFfVn4AFFFFABRRRQAUUUUAFFFFABRRRQAUU&#13;&#10;UUAFFFFABRRRQAUUUUAFFFFABRRRQAUUUUAFfJn/AAXL/wCUWnxR/wC4J/6e7CvrOvkz/guX/wAo&#13;&#10;tPij/wBwT/092FeTn3/IjxX/AF7n/wCks/QPCf8A5OjkX/YZhv8A09A/nmooor+aT/bwKKKKACv6&#13;&#10;Gf8Aghp/yi0+F3/cb/8AT3f1/PNX9DP/AAQ0/wCUWnwu/wC43/6e7+v0Dw3/AOR5U/69v/0qJ/IP&#13;&#10;01P+TXYP/sMp/wDpmufWdFFFfth/mCFFFFABRRRQAUUUUAFFFFABRRRQAUUUUAFFFFABRRRQAUUU&#13;&#10;UAFFFFABRRRQAUUUUAFFFFAH5M/8HRP/ADQ3/uZv/cTX5M1+s3/B0T/zQ3/uZv8A3E1+TNfz9xv/&#13;&#10;AMlPX/7d/wDSIn+vv0Xf+TGZT/3H/wDUiqFFFFfKH7+FFFFAH9ZlFFFf1Yf4BhRRRQAUUUUAFFFF&#13;&#10;ABRRRQAUUUUAFFFFABRRRQAUUUUAFFFFABRRRQAUUUUAFFFFABRRRQAV/PN/wXL/AOUpfxR/7gn/&#13;&#10;AKZLCv6Ga/nm/wCC5f8AylL+KP8A3BP/AEyWFfn3iR/yI6f/AF8X/pMj+v8A6Ff/ACdHGf8AYHU/&#13;&#10;9PUD5Mooor8UP9PQooooA+s/+CGn/KUv4Xf9xv8A9Ml/X9DNfzzf8ENP+Upfwu/7jf8A6ZL+v6Ga&#13;&#10;/a/Df/kR1P8Ar4//AEmJ/mF9NT/k6OD/AOwOn/6erhRRRX6CfyAFFFFABRRRQAUUUUAFFFFABRRR&#13;&#10;QAUUUUAFFFFABRRRQAUUUUAFFFFABRRRQAUUUUAFeTft8f8AJivxp/7JL4j/APTZcV6zXk37fH/J&#13;&#10;ivxp/wCyS+I//TZcVyY//cK3+Cf/AKRI+g4S/wCSsy7/ALCMP/6foH8xlFFFfy8f7uBRRRQAV+s3&#13;&#10;/Brt/wA1y/7ln/3LV+TNfrN/wa7f81y/7ln/ANy1fV8Ef8lPQ/7e/wDSJH4B9KL/AJMZm3/cD/1I&#13;&#10;pH6zUUUV/QJ/kEFFFFABRRRQAUUUUAFFFFABRRRQAUUUUAFFFFABRRRQAUUUUAFFFFABRRRQAUUU&#13;&#10;UAFFFFAH55/8HLH/ACYr4T/7K1Yf+mzVK/D+v3A/4OWP+TFfCf8A2Vqw/wDTZqlfh/X4T4g/8lJL&#13;&#10;/BD8mf6u/RB/5MrR/wCwjE/+l0wooor4k/p8KKKKAP6Gf+CGn/KLT4Xf9xv/ANPd/X1nXyZ/wQ0/&#13;&#10;5RafC7/uN/8Ap7v6+s6/pbIf+RHhf+vcP/SUf4h+LH/J0c9/7DMT/wCnphRRRXrH5+FFFFABRRRQ&#13;&#10;AUUUUAFFFFABRRRQAUUUUAFFFFABRRRQAUUUUAFFFFABRRRQAUUUUAFFFFABRRRQAUUUUAFFFFAB&#13;&#10;RRRQAUUUUAFFFFABRRRQAUUUUAFFFFABRRRQAUUUUAFFFFABRRRQAUUUUAFFFFABRRRQAUUUUAFF&#13;&#10;FFAHzV/wWU/5RNftIf8AZFfEf/pvmr+QL/gmz/ykV+AX/ZavCv8A6d7Wv6/f+Cyn/KJr9pD/ALIr&#13;&#10;4j/9N81fyBf8E2f+UivwC/7LV4V/9O9rQB/clRRRQAUUUUAFFFFABRRRQAUUUUAFfJn/AAXL/wCU&#13;&#10;WnxR/wC4J/6e7CvrOvkz/guX/wAotPij/wBwT/092FeTn3/IjxX/AF7n/wCks/QPCf8A5OjkX/YZ&#13;&#10;hv8A09A/nmooor+aT/bwKKKKACv3A/4Np/8AkxXxZ/2Vq/8A/TZpdfh/X7gf8G0//Jiviz/srV//&#13;&#10;AOmzS6+28Pv+Skj/AIJ/kj+YPpff8mVrf9hGG/8AS6h+hlFFFfux/lEFFFFABRRRQAUUUUAFFFFA&#13;&#10;BRRRQAUUUUAFFFFABRRRQAUUUUAFFFFABRRRQAUUUUAFFFFAH5M/8HRP/NDf+5m/9xNfkzX6zf8A&#13;&#10;B0T/AM0N/wC5m/8AcTX5M1/P3G//ACU9f/t3/wBIif6+/Rd/5MZlP/cf/wBSKoUUUV8ofv4UUUUA&#13;&#10;f05/sD/8mK/Bb/skvhz/ANNlvXrNeTfsD/8AJivwW/7JL4c/9NlvXrNf1DgP9wo/4If+kRP8I+Lf&#13;&#10;+SszH/sIxH/p+uFFFFdZ8+FFFFABRRRQAUUUUAFFFFABRRRQAUUUUAFFFFABRRRQAUUUUAFFFFAB&#13;&#10;RRRQAUUUUAFfzzf8Fy/+UpfxR/7gn/pksK/oZr+eb/guX/ylL+KP/cE/9MlhX594kf8AIjp/9fF/&#13;&#10;6TI/r/6Ff/J0cZ/2B1P/AE9QPkyiiivxQ/09CiiigD6z/wCCGn/KUv4Xf9xv/wBMl/X9DNfzzf8A&#13;&#10;BDT/AJSl/C7/ALjf/pkv6/oZr9r8N/8AkR1P+vj/APSYn+YX01P+To4P/sDp/wDp6uFFFFfoJ/IA&#13;&#10;UUUUAFFFFABRRRQAUUUUAFFFFABRRRQAUUUUAFFFFABRRRQAUUUUAFFFFABRRRQAUUUUAfyZ0UUV&#13;&#10;/KZ/v4FFFFABX6zf8Gu3/Ncv+5Z/9y1fkzX6zf8ABrt/zXL/ALln/wBy1fV8Ef8AJT0P+3v/AEiR&#13;&#10;+AfSi/5MZm3/AHA/9SKR+s1FFFf0Cf5BBRRRQAUUUUAFFFFABRRRQAUUUUAFFFFABRRRQAUUUUAF&#13;&#10;FFFABRRRQAUUUUAFFFFABRRRQB8mf8Fy/wDlFp8Uf+4J/wCnuwr+eav6Gf8AguX/AMotPij/ANwT&#13;&#10;/wBPdhX881fifiR/yPKf/Xtf+lSP9PvoV/8AJrsZ/wBhlT/0zQCiiivz8/r4KKKKAP6Gf+CGn/KL&#13;&#10;T4Xf9xv/ANPd/X1nXyZ/wQ0/5RafC7/uN/8Ap7v6+s6/pbIf+RHhf+vcP/SUf4h+LH/J0c9/7DMT&#13;&#10;/wCnphRRRXrH5+FFFFABRRRQAUUUUAFFFFABRRRQAUUUUAFFFFABRRRQAUUUUAFFFFABRRRQAUUU&#13;&#10;UAFfiB/wcsf8n1eE/wDskth/6c9Ur9v6/ED/AIOWP+T6vCf/AGSWw/8ATnqlfE+IP/JNy/xw/Nn9&#13;&#10;P/RB/wCT1Uf+wfE/+kUz88qKKK/CT/V0KKKKACv6zK/kzr+syv1bwx/5iv8Atz/24/gH6cv/ADIP&#13;&#10;+5r/ANwBRRRX6sfwCFFFFABRRRQAUUUUAFFFFABRRRQAUUUUAFFFFABRRRQAUUUUAFFFFABRRRQA&#13;&#10;UUUUAFFFFAH8xn7fH/J9Xxp/7K14j/8ATncV5NXrP7fH/J9Xxp/7K14j/wDTncV5NX8vY/8A3+t/&#13;&#10;jn/6XI/3c4S/5JPLv+wfD/8ApigFFFFch9AFfWf/AAQ0/wCUpfwu/wC43/6ZL+vkyvrP/ghp/wAp&#13;&#10;S/hd/wBxv/0yX9erkP8AyPML/wBfIf8ApSPgPFj/AJNdnv8A2B4n/wBMzP6GaKKK/pc/xCCiiigA&#13;&#10;ooooAKKKKACiiigAooooAKKKKACiiigAooooAKKKKACiiigAooooAKKKKACiiigDyb9vj/kxX40/&#13;&#10;9kl8R/8ApsuK/mMr+nP9vj/kxX40/wDZJfEf/psuK/mMr8e8TP8Af8N/gl/6Wf6PfQe/5JPOv+wi&#13;&#10;l/6YYUUUV+aH9vBRRRQB+s3/AAa7f81y/wC5Z/8ActX6zV+TP/Brt/zXL/uWf/ctX6zV/QPBH/JM&#13;&#10;UP8At7/0uR/kF9KL/k+ebf8AcD/1HpBRRRX1Z+ABRRRQAUUUUAFFFFABRRRQAUUUUAFFFFABRRRQ&#13;&#10;AUUUUAFFFFABRRRQAUUUUAFFFFABRRRQAUUUUAFFFFABRRRQAUUUUAFFFFABRRRQAUUUUAFFFFAB&#13;&#10;RRRQAUUUUAFFFFABRRRQAUUUUAFFFFABRRRQAUUUUAFFFFAH8tn/AAeaf8pZfD//AGRXR/8A04ap&#13;&#10;X3//AMGTv/KOr4n/APZarj/00abXwB/weaf8pZfD/wD2RXR//Thqlff/APwZO/8AKOr4n/8AZarj&#13;&#10;/wBNGm0AfspRRRQAUUUUAFFFFABRRRQAUUUUAFfzzf8ABcv/AJSl/FH/ALgn/pksK/oZr+eb/guX&#13;&#10;/wApS/ij/wBwT/0yWFfn3iR/yI6f/Xxf+kyP6/8AoV/8nRxn/YHU/wDT1A+TKKKK/FD/AE9Ciiig&#13;&#10;D1n9gf8A5Pq+C3/ZWvDn/pzt6/pzr+Yz9gf/AJPq+C3/AGVrw5/6c7ev6c6/YfDP/cMT/jj/AOkH&#13;&#10;+cP04f8AkrMl/wCwer/6fQUUUV+ln8QhRRRQAUUUUAFFFFABRRRQAUUUUAFFFFABRRRQAUUUUAFF&#13;&#10;FFABRRRQAUUUUAFFFFABRRRQB/JnRRRX8pn+/gUUUUAFfob/AMG0/wDyfV4s/wCyS3//AKc9Lr88&#13;&#10;q/Q3/g2n/wCT6vFn/ZJb/wD9Oel19Bwp/wAlJhf8a/KR+QeP/wDyZXPv+weX/pdE/b+iiiv6MP8A&#13;&#10;GIKKKKACiiigAooooAKKKKACiiigAooooAKKKKACiiigAooooAKKKKACiiigAooooAKKKKAPkz/g&#13;&#10;uX/yi0+KP/cE/wDT3YV/PNX9DP8AwXL/AOUWnxR/7gn/AKe7Cv55q/E/Ej/keU/+va/9Kkf6ffQr&#13;&#10;/wCTXYz/ALDKn/pmgFFFFfn5/XwUUUUAfuB/wbT/APJiviz/ALK1f/8Aps0uv0Mr88/+Daf/AJMV&#13;&#10;8Wf9lav/AP02aXX6GV/RnCn/ACTeF/wL85H+MXj/AP8AJ6s+/wCwiX/pFEKKKK+gPyAKKKKACiii&#13;&#10;gAooooAKKKKACiiigAooooAKKKKACiiigAooooAKKKKACiiigAooooAK/Jn/AIOif+aG/wDczf8A&#13;&#10;uJr9Zq/Jn/g6J/5ob/3M3/uJr5Tjf/kmK/8A27/6XE/f/ou/8nzyn/uP/wCo9U/Jmiiiv5+P9fQo&#13;&#10;oooAK/rMr+TOv6zK/VvDH/mK/wC3P/bj+Afpy/8AMg/7mv8A3AFFFFfqx/AIUUUUAFFFFABRRRQA&#13;&#10;UUUUAFFFFABRRRQAUUUUAFFFFABRRRQAUUUUAFFFFABRRRQAUUUUAfzzf8Fy/wDlKX8Uf+4J/wCm&#13;&#10;Swr5Mr6z/wCC5f8AylL+KP8A3BP/AEyWFfJlfzRn3/I8xX/Xyf8A6Uz/AG98J/8Ak12Rf9geG/8A&#13;&#10;TMAoooryj78K+s/+CGn/AClL+F3/AHG//TJf18mV9Z/8ENP+Upfwu/7jf/pkv69XIf8AkeYX/r5D&#13;&#10;/wBKR8B4sf8AJrs9/wCwPE/+mZn9DNFFFf0uf4hBRRRQAUUUUAFFFFABRRRQAUUUUAFFFFABRRRQ&#13;&#10;AUUUUAFFFFABRRRQAUUUUAFFFFABRRRQAV/JnX9ZlfyZ1+U+J3/ML/2//wC2n9/fQa/5n/8A3K/+&#13;&#10;5wooor8pP7+CiiigD9Zv+DXb/muX/cs/+5av1mr8mf8Ag12/5rl/3LP/ALlq/Wav6B4I/wCSYof9&#13;&#10;vf8Apcj/ACC+lF/yfPNv+4H/AKj0gooor6s/AAooooAKKKKACiiigAooooAKKKKACiiigAooooAK&#13;&#10;KKKACiiigAooooAKKKKACiiigAr88/8Ag5Y/5MV8J/8AZWrD/wBNmqV+hlfnn/wcsf8AJivhP/sr&#13;&#10;Vh/6bNUr5/iv/km8V/gf5xP1/wAAP+T1ZD/2ER/9IrH4f0UUV/OZ/s6FFFFABX9DP/BDT/lFp8Lv&#13;&#10;+43/AOnu/r+eav6Gf+CGn/KLT4Xf9xv/ANPd/X6B4b/8jyp/17f/AKVE/kH6an/JrsH/ANhlP/0z&#13;&#10;XPrOiiiv2w/zBCiiigAooooAKKKKACiiigAooooAKKKKACiiigAooooAKKKKACiiigAooooAKKKK&#13;&#10;ACiiigD8QP8Ag5Y/5Pq8J/8AZJbD/wBOeqV+eVfob/wcsf8AJ9XhP/skth/6c9Ur88q/nPiv/kpM&#13;&#10;V/jf5RP9nfAD/kyuQ/8AYPH/ANLrBRRRXz5+vhRRRQB/WZRRRX9WH+AYUUUUAFFFFABRRRQAUUUU&#13;&#10;AFFFFABRRRQAUUUUAFFFFABRRRQAUUUUAFFFFABRRRQAUUUUAFFFFABRRRQAUUUUAFFFFABRRRQA&#13;&#10;UUUUAFFFFABRRRQAUUUUAFFFFABRRRQAUUUUAFFFFABRRRQAUUUUAFFFFABRRRQAUUUUAFFFFAH4&#13;&#10;1/8AB7F/yjq+GH/Zarf/ANNGpV8Af8GZf/KWXxB/2RXWP/Thpdff/wDwexf8o6vhh/2Wq3/9NGpV&#13;&#10;8Af8GZf/ACll8Qf9kV1j/wBOGl0Af1J0UUUAFFFFABRRRQAUUUUAFFFFABX5M/8AB0T/AM0N/wC5&#13;&#10;m/8AcTX6zV+TP/B0T/zQ3/uZv/cTXynG/wDyTFf/ALd/9Lifv/0Xf+T55T/3H/8AUeqfkzRRRX8/&#13;&#10;H+voUUUUAFf05/sD/wDJivwW/wCyS+HP/TZb1/MZX9Of7A//ACYr8Fv+yS+HP/TZb1+l+Gf+/wCJ&#13;&#10;/wAEf/Sz+Ifpw/8AJJ5L/wBhFX/0wj1miiiv2E/zhCiiigAooooAKKKKACiiigAooooAKKKKACii&#13;&#10;igAooooAKKKKACiiigAooooAKKKKACiiigD+eb/guX/ylL+KP/cE/wDTJYV8mV9Z/wDBcv8A5Sl/&#13;&#10;FH/uCf8ApksK+TK/mjPv+R5iv+vk/wD0pn+3vhP/AMmuyL/sDw3/AKZgFFFFeUffhXrP7A//ACfV&#13;&#10;8Fv+yteHP/Tnb15NXrP7A/8AyfV8Fv8AsrXhz/0529deA/3+j/jh/wClxPn+Lf8Akk8x/wCwfEf+&#13;&#10;mK5/TnRRRX9Qn+EYUUUUAFFFFABRRRQAUUUUAFFFFABRRRQAUUUUAFFFFABRRRQAUUUUAFFFFABR&#13;&#10;RRQAUUUUAFfyZ1/WZX8mdflPid/zC/8Ab/8A7af399Br/mf/APcr/wC5wooor8pP7+CiiigD9Zv+&#13;&#10;DXb/AJrl/wByz/7lq/WavyZ/4Ndv+a5f9yz/AO5av1mr+geCP+SYof8Ab3/pcj/IL6UX/J882/7g&#13;&#10;f+o9IKKKK+rPwAKKKKACiiigAooooAKKKKACiiigAooooAKKKKACiiigAooooAKKKKACiiigAooo&#13;&#10;oAK+TP8AguX/AMotPij/ANwT/wBPdhX1nXyZ/wAFy/8AlFp8Uf8AuCf+nuwryc+/5EeK/wCvc/8A&#13;&#10;0ln6B4T/APJ0ci/7DMN/6egfzzUUUV/NJ/t4FFFFABX9DP8AwQ0/5RafC7/uN/8Ap7v6/nmr+hn/&#13;&#10;AIIaf8otPhd/3G//AE939foHhv8A8jyp/wBe3/6VE/kH6an/ACa7B/8AYZT/APTNc+s6KKK/bD/M&#13;&#10;EKKKKACiiigAooooAKKKKACiiigAooooAKKKKACiiigAooooAKKKKACiiigAooooAKKKKAPyZ/4O&#13;&#10;if8Amhv/AHM3/uJr8ma/Wb/g6J/5ob/3M3/uJr8ma/n7jf8A5Kev/wBu/wDpET/X36Lv/JjMp/7j&#13;&#10;/wDqRVCiiivlD9/CiiigD+syiiiv6sP8AwooooAKKKKACiiigAooooAKKKKACiiigAooooAKKKKA&#13;&#10;CiiigAooooAKKKKACiiigAooooAK/nm/4Ll/8pS/ij/3BP8A0yWFf0M1/PN/wXL/AOUpfxR/7gn/&#13;&#10;AKZLCvz7xI/5EdP/AK+L/wBJkf1/9Cv/AJOjjP8AsDqf+nqB8mUUUV+KH+noUUUUAfWf/BDT/lKX&#13;&#10;8Lv+43/6ZL+v6Ga/nm/4Iaf8pS/hd/3G/wD0yX9f0M1+1+G//Ijqf9fH/wCkxP8AML6an/J0cH/2&#13;&#10;B0//AE9XCiiiv0E/kAKKKKACiiigAooooAKKKKACiiigAooooAKKKKACiiigAooooAKKKKACiiig&#13;&#10;AooooAK8m/b4/wCTFfjT/wBkl8R/+my4r1mvJv2+P+TFfjT/ANkl8R/+my4rkx/+4Vv8E/8A0iR9&#13;&#10;Bwl/yVmXf9hGH/8AT9A/mMooor+Xj/dwKKKKACv1m/4Ndv8AmuX/AHLP/uWr8ma/Wb/g12/5rl/3&#13;&#10;LP8A7lq+r4I/5Keh/wBvf+kSPwD6UX/JjM2/7gf+pFI/Waiiiv6BP8ggooooAKKKKACiiigAoooo&#13;&#10;AKKKKACiiigAooooAKKKKACiiigAooooAKKKKACiiigAooooA/PP/g5Y/wCTFfCf/ZWrD/02apX4&#13;&#10;f1+4H/Byx/yYr4T/AOytWH/ps1Svw/r8J8Qf+Skl/gh+TP8AV36IP/JlaP8A2EYn/wBLphRRRXxJ&#13;&#10;/T4UUUUAf0M/8ENP+UWnwu/7jf8A6e7+vrOvkz/ghp/yi0+F3/cb/wDT3f19Z1/S2Q/8iPC/9e4f&#13;&#10;+ko/xD8WP+To57/2GYn/ANPTCiiivWPz8KKKKACiiigAooooAKKKKACiiigAooooAKKKKACiiigA&#13;&#10;ooooAKKKKACiiigAooooAKKKKACiiigAooooAKKKKACiiigAooooAKKKKACiiigAooooAKKKKACi&#13;&#10;iigAooooAKKKKACiiigAooooAKKKKACiiigAooooAKKKKAPmr/gsp/yia/aQ/wCyK+I//TfNX8gX&#13;&#10;/BNn/lIr8Av+y1eFf/Tva1/X7/wWU/5RNftIf9kV8R/+m+av5Av+CbP/ACkV+AX/AGWrwr/6d7Wg&#13;&#10;D+5KiiigAooooAKKKKACiiigAooooAK+TP8AguX/AMotPij/ANwT/wBPdhX1nXyZ/wAFy/8AlFp8&#13;&#10;Uf8AuCf+nuwryc+/5EeK/wCvc/8A0ln6B4T/APJ0ci/7DMN/6egfzzUUUV/NJ/t4FFFFABX7gf8A&#13;&#10;BtP/AMmK+LP+ytX/AP6bNLr8P6/cD/g2n/5MV8Wf9lav/wD02aXX23h9/wAlJH/BP8kfzB9L7/ky&#13;&#10;tb/sIw3/AKXUP0Mooor92P8AKIKKKKACiiigAooooAKKKKACiiigAooooAKKKKACiiigAooooAKK&#13;&#10;KKACiiigAooooAKKKKAPyZ/4Oif+aG/9zN/7ia/Jmv1m/wCDon/mhv8A3M3/ALia/Jmv5+43/wCS&#13;&#10;nr/9u/8ApET/AF9+i7/yYzKf+4//AKkVQooor5Q/fwooooA/pz/YH/5MV+C3/ZJfDn/pst69Zryb&#13;&#10;9gf/AJMV+C3/AGSXw5/6bLevWa/qHAf7hR/wQ/8ASIn+EfFv/JWZj/2EYj/0/XCiiius+fCiiigA&#13;&#10;ooooAKKKKACiiigAooooAKKKKACiiigAooooAKKKKACiiigAooooAKKKKACv55v+C5f/AClL+KP/&#13;&#10;AHBP/TJYV/QzX883/Bcv/lKX8Uf+4J/6ZLCvz7xI/wCRHT/6+L/0mR/X/wBCv/k6OM/7A6n/AKeo&#13;&#10;HyZRRRX4of6ehRRRQB9Z/wDBDT/lKX8Lv+43/wCmS/r+hmv55v8Aghp/ylL+F3/cb/8ATJf1/QzX&#13;&#10;7X4b/wDIjqf9fH/6TE/zC+mp/wAnRwf/AGB0/wD09XCiiiv0E/kAKKKKACiiigAooooAKKKKACii&#13;&#10;igAooooAKKKKACiiigAooooAKKKKACiiigAooooAKKKKAP5M6KKK/lM/38CiiigAr9Zv+DXb/muX&#13;&#10;/cs/+5avyZr9Zv8Ag12/5rl/3LP/ALlq+r4I/wCSnof9vf8ApEj8A+lF/wAmMzb/ALgf+pFI/Wai&#13;&#10;iiv6BP8AIIKKKKACiiigAooooAKKKKACiiigAooooAKKKKACiiigAooooAKKKKACiiigAooooAKK&#13;&#10;KKAPkz/guX/yi0+KP/cE/wDT3YV/PNX9DP8AwXL/AOUWnxR/7gn/AKe7Cv55q/E/Ej/keU/+va/9&#13;&#10;Kkf6ffQr/wCTXYz/ALDKn/pmgFFFFfn5/XwUUUUAf0M/8ENP+UWnwu/7jf8A6e7+vrOvkz/ghp/y&#13;&#10;i0+F3/cb/wDT3f19Z1/S2Q/8iPC/9e4f+ko/xD8WP+To57/2GYn/ANPTCiiivWPz8KKKKACiiigA&#13;&#10;ooooAKKKKACiiigAooooAKKKKACiiigAooooAKKKKACiiigAooooAK/ED/g5Y/5Pq8J/9klsP/Tn&#13;&#10;qlft/X4gf8HLH/J9XhP/ALJLYf8Apz1SvifEH/km5f44fmz+n/og/wDJ6qP/AGD4n/0imfnlRRRX&#13;&#10;4Sf6uhRRRQAV/WZX8mdf1mV+reGP/MV/25/7cfwD9OX/AJkH/c1/7gCiiiv1Y/gEKKKKACiiigAo&#13;&#10;oooAKKKKACiiigAooooAKKKKACiiigAooooAKKKKACiiigAooooAKKKKAP5jP2+P+T6vjT/2VrxH&#13;&#10;/wCnO4ryavWf2+P+T6vjT/2VrxH/AOnO4ryav5ex/wDv9b/HP/0uR/u5wl/ySeXf9g+H/wDTFAKK&#13;&#10;KK5D6AK+s/8Aghp/ylL+F3/cb/8ATJf18mV9Z/8ABDT/AJSl/C7/ALjf/pkv69XIf+R5hf8Ar5D/&#13;&#10;ANKR8B4sf8muz3/sDxP/AKZmf0M0UUV/S5/iEFFFFABRRRQAUUUUAFFFFABRRRQAUUUUAFFFFABR&#13;&#10;RRQAUUUUAFFFFABRRRQAUUUUAFFFFAHk37fH/Jivxp/7JL4j/wDTZcV/MZX9Of7fH/Jivxp/7JL4&#13;&#10;j/8ATZcV/MZX494mf7/hv8Ev/Sz/AEe+g9/ySedf9hFL/wBMMKKKK/ND+3gooooA/Wb/AINdv+a5&#13;&#10;f9yz/wC5av1mr8mf+DXb/muX/cs/+5av1mr+geCP+SYof9vf+lyP8gvpRf8AJ882/wC4H/qPSCii&#13;&#10;ivqz8ACiiigAooooAKKKKACiiigAooooAKKKKACiiigAooooAKKKKACiiigAooooAKKKKACiiigA&#13;&#10;ooooAKKKKACiiigAooooAKKKKACiiigAooooAKKKKACiiigAooooAKKKKACiiigAooooAKKKKACi&#13;&#10;iigAooooAKKKKAP5bP8Ag80/5Sy+H/8Asiuj/wDpw1Svv/8A4Mnf+UdXxP8A+y1XH/po02vgD/g8&#13;&#10;0/5Sy+H/APsiuj/+nDVK+/8A/gyd/wCUdXxP/wCy1XH/AKaNNoA/ZSiiigAooooAKKKKACiiigAo&#13;&#10;oooAK/nm/wCC5f8AylL+KP8A3BP/AEyWFf0M1/PN/wAFy/8AlKX8Uf8AuCf+mSwr8+8SP+RHT/6+&#13;&#10;L/0mR/X/ANCv/k6OM/7A6n/p6gfJlFFFfih/p6FFFFAHrP7A/wDyfV8Fv+yteHP/AE529f051/MZ&#13;&#10;+wP/AMn1fBb/ALK14c/9OdvX9OdfsPhn/uGJ/wAcf/SD/OH6cP8AyVmS/wDYPV/9PoKKKK/Sz+IQ&#13;&#10;ooooAKKKKACiiigAooooAKKKKACiiigAooooAKKKKACiiigAooooAKKKKACiiigAooooA/kzooor&#13;&#10;+Uz/AH8CiiigAr9Df+Daf/k+rxZ/2SW//wDTnpdfnlX6G/8ABtP/AMn1eLP+yS3/AP6c9Lr6DhT/&#13;&#10;AJKTC/41+Uj8g8f/APkyuff9g8v/AEuift/RRRX9GH+MQUUUUAFFFFABRRRQAUUUUAFFFFABRRRQ&#13;&#10;AUUUUAFFFFABRRRQAUUUUAFFFFABRRRQAUUUUAfJn/Bcv/lFp8Uf+4J/6e7Cv55q/oZ/4Ll/8otP&#13;&#10;ij/3BP8A092FfzzV+J+JH/I8p/8AXtf+lSP9PvoV/wDJrsZ/2GVP/TNAKKKK/Pz+vgooooA/cD/g&#13;&#10;2n/5MV8Wf9lav/8A02aXX6GV+ef/AAbT/wDJiviz/srV/wD+mzS6/Qyv6M4U/wCSbwv+BfnI/wAY&#13;&#10;vH//AJPVn3/YRL/0iiFFFFfQH5AFFFFABRRRQAUUUUAFFFFABRRRQAUUUUAFFFFABRRRQAUUUUAF&#13;&#10;FFFABRRRQAUUUUAFfkz/AMHRP/NDf+5m/wDcTX6zV+TP/B0T/wA0N/7mb/3E18pxv/yTFf8A7d/9&#13;&#10;Lifv/wBF3/k+eU/9x/8A1Hqn5M0UUV/Px/r6FFFFABX9ZlfyZ1/WZX6t4Y/8xX/bn/tx/AP05f8A&#13;&#10;mQf9zX/uAKKKK/Vj+AQooooAKKKKACiiigAooooAKKKKACiiigAooooAKKKKACiiigAooooAKKKK&#13;&#10;ACiiigAooooA/nm/4Ll/8pS/ij/3BP8A0yWFfJlfWf8AwXL/AOUpfxR/7gn/AKZLCvkyv5oz7/ke&#13;&#10;Yr/r5P8A9KZ/t74T/wDJrsi/7A8N/wCmYBRRRXlH34V9Z/8ABDT/AJSl/C7/ALjf/pkv6+TK+s/+&#13;&#10;CGn/AClL+F3/AHG//TJf16uQ/wDI8wv/AF8h/wClI+A8WP8Ak12e/wDYHif/AEzM/oZooor+lz/E&#13;&#10;IKKKKACiiigAooooAKKKKACiiigAooooAKKKKACiiigAooooAKKKKACiiigAooooAKKKKACv5M6/&#13;&#10;rMr+TOvynxO/5hf+3/8A20/v76DX/M//AO5X/wBzhRRRX5Sf38FFFFAH6zf8Gu3/ADXL/uWf/ctX&#13;&#10;6zV+TP8Awa7f81y/7ln/ANy1frNX9A8Ef8kxQ/7e/wDS5H+QX0ov+T55t/3A/wDUekFFFFfVn4AF&#13;&#10;FFFABRRRQAUUUUAFFFFABRRRQAUUUUAFFFFABRRRQAUUUUAFFFFABRRRQAUUUUAFfnn/AMHLH/Ji&#13;&#10;vhP/ALK1Yf8Aps1Sv0Mr88/+Dlj/AJMV8J/9lasP/TZqlfP8V/8AJN4r/A/zifr/AIAf8nqyH/sI&#13;&#10;j/6RWPw/ooor+cz/AGdCiiigAr+hn/ghp/yi0+F3/cb/APT3f1/PNX9DP/BDT/lFp8Lv+43/AOnu&#13;&#10;/r9A8N/+R5U/69v/ANKifyD9NT/k12D/AOwyn/6Zrn1nRRRX7Yf5ghRRRQAUUUUAFFFFABRRRQAU&#13;&#10;UUUAFFFFABRRRQAUUUUAFFFFABRRRQAUUUUAFFFFABRRRQB+IH/Byx/yfV4T/wCyS2H/AKc9Ur88&#13;&#10;q/Q3/g5Y/wCT6vCf/ZJbD/056pX55V/OfFf/ACUmK/xv8on+zvgB/wAmVyH/ALB4/wDpdYKKKK+f&#13;&#10;P18KKKKAP6zKKKK/qw/wDCiiigAooooAKKKKACiiigAooooAKKKKACiiigAooooAKKKKACiiigAo&#13;&#10;oooAKKKKACiiigAooooAKKKKACiiigAooooAKKKKACiiigAooooAKKKKACiiigAooooAKKKKACii&#13;&#10;igAooooAKKKKACiiigAooooAKKKKACiiigAooooA/Gv/AIPYv+UdXww/7LVb/wDpo1KvgD/gzL/5&#13;&#10;Sy+IP+yK6x/6cNLr7/8A+D2L/lHV8MP+y1W//po1KvgD/gzL/wCUsviD/siusf8Apw0ugD+pOiii&#13;&#10;gAooooAKKKKACiiigAooooAK/Jn/AIOif+aG/wDczf8AuJr9Zq/Jn/g6J/5ob/3M3/uJr5Tjf/km&#13;&#10;K/8A27/6XE/f/ou/8nzyn/uP/wCo9U/Jmiiiv5+P9fQooooAK/pz/YH/AOTFfgt/2SXw5/6bLev5&#13;&#10;jK/pz/YH/wCTFfgt/wBkl8Of+my3r9L8M/8Af8T/AII/+ln8Q/Th/wCSTyX/ALCKv/phHrNFFFfs&#13;&#10;J/nCFFFFABRRRQAUUUUAFFFFABRRRQAUUUUAFFFFABRRRQAUUUUAFFFFABRRRQAUUUUAFFFFAH88&#13;&#10;3/Bcv/lKX8Uf+4J/6ZLCvkyvrP8A4Ll/8pS/ij/3BP8A0yWFfJlfzRn3/I8xX/Xyf/pTP9vfCf8A&#13;&#10;5NdkX/YHhv8A0zAKKKK8o+/CvWf2B/8Ak+r4Lf8AZWvDn/pzt68mr1n9gf8A5Pq+C3/ZWvDn/pzt&#13;&#10;668B/v8AR/xw/wDS4nz/ABb/AMknmP8A2D4j/wBMVz+nOiiiv6hP8IwooooAKKKKACiiigAooooA&#13;&#10;KKKKACiiigAooooAKKKKACiiigAooooAKKKKACiiigAooooAK/kzr+syv5M6/KfE7/mF/wC3/wD2&#13;&#10;0/v76DX/ADP/APuV/wDc4UUUV+Un9/BRRRQB+s3/AAa7f81y/wC5Z/8ActX6zV+TP/Brt/zXL/uW&#13;&#10;f/ctX6zV/QPBH/JMUP8At7/0uR/kF9KL/k+ebf8AcD/1HpBRRRX1Z+ABRRRQAUUUUAFFFFABRRRQ&#13;&#10;AUUUUAFFFFABRRRQAUUUUAFFFFABRRRQAUUUUAFFFFABXyZ/wXL/AOUWnxR/7gn/AKe7CvrOvkz/&#13;&#10;AILl/wDKLT4o/wDcE/8AT3YV5Off8iPFf9e5/wDpLP0Dwn/5OjkX/YZhv/T0D+eaiiiv5pP9vAoo&#13;&#10;ooAK/oZ/4Iaf8otPhd/3G/8A0939fzzV/Qz/AMENP+UWnwu/7jf/AKe7+v0Dw3/5HlT/AK9v/wBK&#13;&#10;ifyD9NT/AJNdg/8AsMp/+ma59Z0UUV+2H+YIUUUUAFFFFABRRRQAUUUUAFFFFABRRRQAUUUUAFFF&#13;&#10;FABRRRQAUUUUAFFFFABRRRQAUUUUAfkz/wAHRP8AzQ3/ALmb/wBxNfkzX6zf8HRP/NDf+5m/9xNf&#13;&#10;kzX8/cb/APJT1/8At3/0iJ/r79F3/kxmU/8Acf8A9SKoUUUV8ofv4UUUUAf1mUUUV/Vh/gGFFFFA&#13;&#10;BRRRQAUUUUAFFFFABRRRQAUUUUAFFFFABRRRQAUUUUAFFFFABRRRQAUUUUAFFFFABX883/Bcv/lK&#13;&#10;X8Uf+4J/6ZLCv6Ga/nm/4Ll/8pS/ij/3BP8A0yWFfn3iR/yI6f8A18X/AKTI/r/6Ff8AydHGf9gd&#13;&#10;T/09QPkyiiivxQ/09CiiigD6z/4Iaf8AKUv4Xf8Acb/9Ml/X9DNfzzf8ENP+Upfwu/7jf/pkv6/o&#13;&#10;Zr9r8N/+RHU/6+P/ANJif5hfTU/5Ojg/+wOn/wCnq4UUUV+gn8gBRRRQAUUUUAFFFFABRRRQAUUU&#13;&#10;UAFFFFABRRRQAUUUUAFFFFABRRRQAUUUUAFFFFABXk37fH/Jivxp/wCyS+I//TZcV6zXk37fH/Ji&#13;&#10;vxp/7JL4j/8ATZcVyY//AHCt/gn/AOkSPoOEv+Ssy7/sIw//AKfoH8xlFFFfy8f7uBRRRQAV+s3/&#13;&#10;AAa7f81y/wC5Z/8ActX5M1+s3/Brt/zXL/uWf/ctX1fBH/JT0P8At7/0iR+AfSi/5MZm3/cD/wBS&#13;&#10;KR+s1FFFf0Cf5BBRRRQAUUUUAFFFFABRRRQAUUUUAFFFFABRRRQAUUUUAFFFFABRRRQAUUUUAFFF&#13;&#10;FABRRRQB+ef/AAcsf8mK+E/+ytWH/ps1Svw/r9wP+Dlj/kxXwn/2Vqw/9NmqV+H9fhPiD/yUkv8A&#13;&#10;BD8mf6u/RB/5MrR/7CMT/wCl0wooor4k/p8KKKKAP6Gf+CGn/KLT4Xf9xv8A9Pd/X1nXyZ/wQ0/5&#13;&#10;RafC7/uN/wDp7v6+s6/pbIf+RHhf+vcP/SUf4h+LH/J0c9/7DMT/AOnphRRRXrH5+FFFFABRRRQA&#13;&#10;UUUUAFFFFABRRRQAUUUUAFFFFABRRRQAUUUUAFFFFABRRRQAUUUUAFFFFABRRRQAUUUUAFFFFABR&#13;&#10;RRQAUUUUAFFFFABRRRQAUUUUAFFFFABRRRQAUUUUAFFFFABRRRQAUUUUAFFFFABRRRQAUUUUAFFF&#13;&#10;FAHzV/wWU/5RNftIf9kV8R/+m+av5Av+CbP/ACkV+AX/AGWrwr/6d7Wv6/f+Cyn/ACia/aQ/7Ir4&#13;&#10;j/8ATfNX8gX/AATZ/wCUivwC/wCy1eFf/Tva0Af3JUUUUAFFFFABRRRQAUUUUAFFFFABXyZ/wXL/&#13;&#10;AOUWnxR/7gn/AKe7CvrOvkz/AILl/wDKLT4o/wDcE/8AT3YV5Off8iPFf9e5/wDpLP0Dwn/5OjkX&#13;&#10;/YZhv/T0D+eaiiiv5pP9vAooooAK/cD/AINp/wDkxXxZ/wBlav8A/wBNml1+H9fuB/wbT/8AJivi&#13;&#10;z/srV/8A+mzS6+28Pv8AkpI/4J/kj+YPpff8mVrf9hGG/wDS6h+hlFFFfux/lEFFFFABRRRQAUUU&#13;&#10;UAFFFFABRRRQAUUUUAFFFFABRRRQAUUUUAFFFFABRRRQAUUUUAFFFFAH5M/8HRP/ADQ3/uZv/cTX&#13;&#10;5M1+s3/B0T/zQ3/uZv8A3E1+TNfz9xv/AMlPX/7d/wDSIn+vv0Xf+TGZT/3H/wDUiqFFFFfKH7+F&#13;&#10;FFFAH9Of7A//ACYr8Fv+yS+HP/TZb16zXk37A/8AyYr8Fv8Askvhz/02W9es1/UOA/3Cj/gh/wCk&#13;&#10;RP8ACPi3/krMx/7CMR/6frhRRRXWfPh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RRRQB/JnRRRX8pn+/gUUUUAFfrN/wa7f8ANcv+5Z/9y1fkzX6zf8Gu3/Ncv+5Z/wDctX1fBH/J&#13;&#10;T0P+3v8A0iR+AfSi/wCTGZt/3A/9SKR+s1FFFf0Cf5BBRRRQAUUUUAFFFFABRRRQAUUUUAFFFFAB&#13;&#10;RRRQAUUUUAFFFFABRRRQAUUUUAFFFFABRRRQB8mf8Fy/+UWnxR/7gn/p7sK/nmr+hn/guX/yi0+K&#13;&#10;P/cE/wDT3YV/PNX4n4kf8jyn/wBe1/6VI/0++hX/AMmuxn/YZU/9M0Aooor8/P6+CiiigD+hn/gh&#13;&#10;p/yi0+F3/cb/APT3f19Z18mf8ENP+UWnwu/7jf8A6e7+vrOv6WyH/kR4X/r3D/0lH+Ifix/ydHPf&#13;&#10;+wzE/wDp6YUUUV6x+fhRRRQAUUUUAFFFFABRRRQAUUUUAFFFFABRRRQAUUUUAFFFFABRRRQAUUUU&#13;&#10;AFFFFABX4gf8HLH/ACfV4T/7JLYf+nPVK/b+vxA/4OWP+T6vCf8A2SWw/wDTnqlfE+IP/JNy/wAc&#13;&#10;PzZ/T/0Qf+T1Uf8AsHxP/pFM/PKiiivwk/1dCiiigAr+syv5M6/rMr9W8Mf+Yr/tz/24/gH6cv8A&#13;&#10;zIP+5r/3AFFFFfqx/AIUUUUAFFFFABRRRQAUUUUAFFFFABRRRQAUUUUAFFFFABRRRQAUUUUAFFFF&#13;&#10;ABRRRQAUUUUAfzGft8f8n1fGn/srXiP/ANOdxXk1es/t8f8AJ9Xxp/7K14j/APTncV5NX8vY/wD3&#13;&#10;+t/jn/6XI/3c4S/5JPLv+wfD/wDpigFFFFch9AFfWf8AwQ0/5Sl/C7/uN/8Apkv6+TK+s/8Aghp/&#13;&#10;ylL+F3/cb/8ATJf16uQ/8jzC/wDXyH/pSPgPFj/k12e/9geJ/wDTMz+hmiiiv6XP8QgooooAKKKK&#13;&#10;ACiiigAooooAKKKKACiiigAooooAKKKKACiiigAooooAKKKKACiiigAooooA8m/b4/5MV+NP/ZJf&#13;&#10;Ef8A6bLiv5jK/pz/AG+P+TFfjT/2SXxH/wCmy4r+Yyvx7xM/3/Df4Jf+ln+j30Hv+STzr/sIpf8A&#13;&#10;phhRRRX5of28FFFFAH6zf8Gu3/Ncv+5Z/wDctX6zV+TP/Brt/wA1y/7ln/3LV+s1f0DwR/yTFD/t&#13;&#10;7/0uR/kF9KL/AJPnm3/cD/1HpBRRRX1Z+ABRRRQAUUUUAFFFFABRRRQAUUUUAFFFFABRRRQAUUUU&#13;&#10;AFFFFABRRRQAUUUUAFFFFABRRRQAUUUUAFFFFABRRRQAUUUUAFFFFABRRRQAUUUUAFFFFABRRRQA&#13;&#10;UUUUAFFFFABRRRQAUUUUAFFFFABRRRQAUUUUAFFFFAH8tn/B5p/yll8P/wDZFdH/APThqlff/wDw&#13;&#10;ZO/8o6vif/2Wq4/9NGm18Af8Hmn/ACll8P8A/ZFdH/8AThqlff8A/wAGTv8Ayjq+J/8A2Wq4/wDT&#13;&#10;RptAH7KUUUUAFFFFABRRRQAUUUUAFFFFABX883/Bcv8A5Sl/FH/uCf8ApksK/oZr+eb/AILl/wDK&#13;&#10;Uv4o/wDcE/8ATJYV+feJH/Ijp/8AXxf+kyP6/wDoV/8AJ0cZ/wBgdT/09QPkyiiivxQ/09CiiigD&#13;&#10;1n9gf/k+r4Lf9la8Of8Apzt6/pzr+Yz9gf8A5Pq+C3/ZWvDn/pzt6/pzr9h8M/8AcMT/AI4/+kH+&#13;&#10;cP04f+SsyX/sHq/+n0FFFFfpZ/EIUUUUAFFFFABRRRQAUUUUAFFFFABRRRQAUUUUAFFFFABRRRQA&#13;&#10;UUUUAFFFFABRRRQAUUUUAfyZ0UUV/KZ/v4FFFFABX6G/8G0//J9Xiz/skt//AOnPS6/PKv0N/wCD&#13;&#10;af8A5Pq8Wf8AZJb/AP8ATnpdfQcKf8lJhf8AGvykfkHj/wD8mVz7/sHl/wCl0T9v6KKK/ow/xiCi&#13;&#10;iigAooooAKKKKACiiigAooooAKKKKACiiigAooooAKKKKACiiigAooooAKKKKACiiigD5M/4Ll/8&#13;&#10;otPij/3BP/T3YV/PNX9DP/Bcv/lFp8Uf+4J/6e7Cv55q/E/Ej/keU/8Ar2v/AEqR/p99Cv8A5Ndj&#13;&#10;P+wyp/6ZoBRRRX5+f18FFFFAH7gf8G0//Jiviz/srV//AOmzS6/Qyvzz/wCDaf8A5MV8Wf8AZWr/&#13;&#10;AP8ATZpdfoZX9GcKf8k3hf8AAvzkf4xeP/8AyerPv+wiX/pFEKKKK+gPyAKKKKACiiigAooooAKK&#13;&#10;KKACiiigAooooAKKKKACiiigAooooAKKKKACiiigAooooAK/Jn/g6J/5ob/3M3/uJr9Zq/Jn/g6J&#13;&#10;/wCaG/8Aczf+4mvlON/+SYr/APbv/pcT9/8Aou/8nzyn/uP/AOo9U/Jmiiiv5+P9fQooooAK/rMr&#13;&#10;+TOv6zK/VvDH/mK/7c/9uP4B+nL/AMyD/ua/9wBRRRX6sfwCFFFFABRRRQAUUUUAFFFFABRRRQAU&#13;&#10;UUUAFFFFABRRRQAUUUUAFFFFABRRRQAUUUUAFFFFAH883/Bcv/lKX8Uf+4J/6ZLCvkyvrP8A4Ll/&#13;&#10;8pS/ij/3BP8A0yWFfJlfzRn3/I8xX/Xyf/pTP9vfCf8A5NdkX/YHhv8A0zAKKKK8o+/CvrP/AIIa&#13;&#10;f8pS/hd/3G//AEyX9fJlfWf/AAQ0/wCUpfwu/wC43/6ZL+vVyH/keYX/AK+Q/wDSkfAeLH/Jrs9/&#13;&#10;7A8T/wCmZn9DNFFFf0uf4hBRRRQAUUUUAFFFFABRRRQAUUUUAFFFFABRRRQAUUUUAFFFFABRRRQA&#13;&#10;UUUUAFFFFABRRRQAV/JnX9ZlfyZ1+U+J3/ML/wBv/wDtp/f30Gv+Z/8A9yv/ALnCiiivyk/v4KKK&#13;&#10;KAP1m/4Ndv8AmuX/AHLP/uWr9Zq/Jn/g12/5rl/3LP8A7lq/Wav6B4I/5Jih/wBvf+lyP8gvpRf8&#13;&#10;nzzb/uB/6j0gooor6s/AAooooAKKKKACiiigAooooAKKKKACiiigAooooAKKKKACiiigAooooAKK&#13;&#10;KKACiiigAr88/wDg5Y/5MV8J/wDZWrD/ANNmqV+hlfnn/wAHLH/JivhP/srVh/6bNUr5/iv/AJJv&#13;&#10;Ff4H+cT9f8AP+T1ZD/2ER/8ASKx+H9FFFfzmf7OhRRRQAV/Qz/wQ0/5RafC7/uN/+nu/r+eav6Gf&#13;&#10;+CGn/KLT4Xf9xv8A9Pd/X6B4b/8AI8qf9e3/AOlRP5B+mp/ya7B/9hlP/wBM1z6zooor9sP8wQoo&#13;&#10;ooAKKKKACiiigAooooAKKKKACiiigAooooAKKKKACiiigAooooAKKKKACiiigAooooA/ED/g5Y/5&#13;&#10;Pq8J/wDZJbD/ANOeqV+eVfob/wAHLH/J9XhP/skth/6c9Ur88q/nPiv/AJKTFf43+UT/AGd8AP8A&#13;&#10;kyuQ/wDYPH/0usFFFFfPn6+FFFFAH9ZlFFFf1Yf4BhRRRQAUUUUAFFFFABRRRQAUUUUAFFFFABRR&#13;&#10;RQAUUUUAFFFFABRRRQAUUUUAFFFFABRRRQAUUUUAFFFFABRRRQAUUUUAFFFFABRRRQAUUUUAFFFF&#13;&#10;ABRRRQAUUUUAFFFFABRRRQAUUUUAFFFFABRRRQAUUUUAFFFFABRRRQAUUUUAfjX/AMHsX/KOr4Yf&#13;&#10;9lqt/wD00alXwB/wZl/8pZfEH/ZFdY/9OGl19/8A/B7F/wAo6vhh/wBlqt//AE0alXwB/wAGZf8A&#13;&#10;yll8Qf8AZFdY/wDThpdAH9SdFFFABRRRQAUUUUAFFFFABRRRQAV+TP8AwdE/80N/7mb/ANxNfrNX&#13;&#10;5M/8HRP/ADQ3/uZv/cTXynG//JMV/wDt3/0uJ+//AEXf+T55T/3H/wDUeqfkzRRRX8/H+voUUUUA&#13;&#10;Ff05/sD/APJivwW/7JL4c/8ATZb1/MZX9Of7A/8AyYr8Fv8Askvhz/02W9fpfhn/AL/if8Ef/Sz+&#13;&#10;Ifpw/wDJJ5L/ANhFX/0wj1miiiv2E/zhCiiigAooooAKKKKACiiigAooooAKKKKACiiigAooooAK&#13;&#10;KKKACiiigAooooAKKKKACiiigD+eb/guX/ylL+KP/cE/9MlhXyZX1n/wXL/5Sl/FH/uCf+mSwr5M&#13;&#10;r+aM+/5HmK/6+T/9KZ/t74T/APJrsi/7A8N/6ZgFFFFeUffhXrP7A/8AyfV8Fv8AsrXhz/0529eT&#13;&#10;V6z+wP8A8n1fBb/srXhz/wBOdvXXgP8Af6P+OH/pcT5/i3/kk8x/7B8R/wCmK5/TnRRRX9Qn+EYU&#13;&#10;UUUAFFFFABRRRQAUUUUAFFFFABRRRQAUUUUAFFFFABRRRQAUUUUAFFFFABRRRQAUUUUAFfyZ1/WZ&#13;&#10;X8mdflPid/zC/wDb/wD7af399Br/AJn/AP3K/wDucKKKK/KT+/gooooA/Wb/AINdv+a5f9yz/wC5&#13;&#10;av1mr8mf+DXb/muX/cs/+5av1mr+geCP+SYof9vf+lyP8gvpRf8AJ882/wC4H/qPSCiiivqz8ACi&#13;&#10;iigAooooAKKKKACiiigAooooAKKKKACiiigAooooAKKKKACiiigAooooAKKKKACvkz/guX/yi0+K&#13;&#10;P/cE/wDT3YV9Z18mf8Fy/wDlFp8Uf+4J/wCnuwryc+/5EeK/69z/APSWfoHhP/ydHIv+wzDf+noH&#13;&#10;881FFFfzSf7eBRRRQAV/Qz/wQ0/5RafC7/uN/wDp7v6/nmr+hn/ghp/yi0+F3/cb/wDT3f1+geG/&#13;&#10;/I8qf9e3/wClRP5B+mp/ya7B/wDYZT/9M1z6zooor9sP8wQooooAKKKKACiiigAooooAKKKKACii&#13;&#10;igAooooAKKKKACiiigAooooAKKKKACiiigAooooA/Jn/AIOif+aG/wDczf8AuJr8ma/Wb/g6J/5o&#13;&#10;b/3M3/uJr8ma/n7jf/kp6/8A27/6RE/19+i7/wAmMyn/ALj/APqRVCiiivlD9/CiiigD+syiiiv6&#13;&#10;sP8AAMKKKKACiiigAooooAKKKKACiiigAooooAKKKKACiiigAooooAKKKKACiiigAooooAKKKKAC&#13;&#10;v55v+C5f/KUv4o/9wT/0yWFf0M1/PN/wXL/5Sl/FH/uCf+mSwr8+8SP+RHT/AOvi/wDSZH9f/Qr/&#13;&#10;AOTo4z/sDqf+nqB8mUUUV+KH+noUUUUAfWf/AAQ0/wCUpfwu/wC43/6ZL+v6Ga/nm/4Iaf8AKUv4&#13;&#10;Xf8Acb/9Ml/X9DNftfhv/wAiOp/18f8A6TE/zC+mp/ydHB/9gdP/ANPVwooor9BP5ACiiigAoooo&#13;&#10;AKKKKACiiigAooooAKKKKACiiigAooooAKKKKACiiigAooooAKKKKACvJv2+P+TFfjT/ANkl8R/+&#13;&#10;my4r1mvJv2+P+TFfjT/2SXxH/wCmy4rkx/8AuFb/AAT/APSJH0HCX/JWZd/2EYf/ANP0D+Yyiiiv&#13;&#10;5eP93AooooAK/Wb/AINdv+a5f9yz/wC5avyZr9Zv+DXb/muX/cs/+5avq+CP+Snof9vf+kSPwD6U&#13;&#10;X/JjM2/7gf8AqRSP1mooor+gT/IIKKKKACiiigAooooAKKKKACiiigAooooAKKKKACiiigAooooA&#13;&#10;KKKKACiiigAooooAKKKKAPzz/wCDlj/kxXwn/wBlasP/AE2apX4f1+4H/Byx/wAmK+E/+ytWH/ps&#13;&#10;1Svw/r8J8Qf+Skl/gh+TP9Xfog/8mVo/9hGJ/wDS6YUUUV8Sf0+FFFFAH9DP/BDT/lFp8Lv+43/6&#13;&#10;e7+vrOvkz/ghp/yi0+F3/cb/APT3f19Z1/S2Q/8AIjwv/XuH/pKP8Q/Fj/k6Oe/9hmJ/9PTCiiiv&#13;&#10;WPz8KKKKACiiigAooooAKKKKACiiigAooooAKKKKACiiigAooooAKKKKACiiigAooooAKKKKACii&#13;&#10;igAooooAKKKKACiiigAooooAKKKKACiiigAooooAKKKKACiiigAooooAKKKKACiiigAooooAKKKK&#13;&#10;ACiiigAooooAKKKKAPmr/gsp/wAomv2kP+yK+I//AE3zV/IF/wAE2f8AlIr8Av8AstXhX/072tf1&#13;&#10;+/8ABZT/AJRNftIf9kV8R/8Apvmr+QL/AIJs/wDKRX4Bf9lq8K/+ne1oA/uSooooAKKKKACiiigA&#13;&#10;ooooAKKKKACvkz/guX/yi0+KP/cE/wDT3YV9Z18mf8Fy/wDlFp8Uf+4J/wCnuwryc+/5EeK/69z/&#13;&#10;APSWfoHhP/ydHIv+wzDf+noH881FFFfzSf7eBRRRQAV+4H/BtP8A8mK+LP8AsrV//wCmzS6/D+v3&#13;&#10;A/4Np/8AkxXxZ/2Vq/8A/TZpdfbeH3/JSR/wT/JH8wfS+/5MrW/7CMN/6XUP0Mooor92P8ogoooo&#13;&#10;AKKKKACiiigAooooAKKKKACiiigAooooAKKKKACiiigAooooAKKKKACiiigAooooA/Jn/g6J/wCa&#13;&#10;G/8Aczf+4mvyZr9Zv+Don/mhv/czf+4mvyZr+fuN/wDkp6//AG7/AOkRP9ffou/8mMyn/uP/AOpF&#13;&#10;UKKKK+UP38KKKKAP6c/2B/8AkxX4Lf8AZJfDn/pst69Zryb9gf8A5MV+C3/ZJfDn/pst69Zr+ocB&#13;&#10;/uFH/BD/ANIif4R8W/8AJWZj/wBhGI/9P1wooorrPnw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iiigD+TOiiiv5TP9/AooooAK/Wb/g12/wCa5f8Acs/+5avyZr9Zv+DXb/muX/cs&#13;&#10;/wDuWr6vgj/kp6H/AG9/6RI/APpRf8mMzb/uB/6kUj9ZqKKK/oE/yCCiiigAooooAKKKKACiiigA&#13;&#10;ooooAKKKKACiiigAooooAKKKKACiiigAooooAKKKKACiiigD5M/4Ll/8otPij/3BP/T3YV/PNX9D&#13;&#10;P/Bcv/lFp8Uf+4J/6e7Cv55q/E/Ej/keU/8Ar2v/AEqR/p99Cv8A5NdjP+wyp/6ZoBRRRX5+f18F&#13;&#10;FFFAH9DP/BDT/lFp8Lv+43/6e7+vrOvkz/ghp/yi0+F3/cb/APT3f19Z1/S2Q/8AIjwv/XuH/pKP&#13;&#10;8Q/Fj/k6Oe/9hmJ/9PTCiiivWPz8KKKKACiiigAooooAKKKKACiiigAooooAKKKKACiiigAooooA&#13;&#10;KKKKACiiigAooooAK/ED/g5Y/wCT6vCf/ZJbD/056pX7f1+IH/Byx/yfV4T/AOyS2H/pz1SvifEH&#13;&#10;/km5f44fmz+n/og/8nqo/wDYPif/AEimfnlRRRX4Sf6uhRRRQAV/WZX8mdf1mV+reGP/ADFf9uf+&#13;&#10;3H8A/Tl/5kH/AHNf+4Aooor9WP4BCiiigAooooAKKKKACiiigAooooAKKKKACiiigAooooAKKKKA&#13;&#10;CiiigAooooAKKKKACiiigD+Yz9vj/k+r40/9la8R/wDpzuK8mr1n9vj/AJPq+NP/AGVrxH/6c7iv&#13;&#10;Jq/l7H/7/W/xz/8AS5H+7nCX/JJ5d/2D4f8A9MUAooorkPoAr6z/AOCGn/KUv4Xf9xv/ANMl/XyZ&#13;&#10;X1n/AMENP+Upfwu/7jf/AKZL+vVyH/keYX/r5D/0pHwHix/ya7Pf+wPE/wDpmZ/QzRRRX9Ln+IQU&#13;&#10;UUUAFFFFABRRRQAUUUUAFFFFABRRRQAUUUUAFFFFABRRRQAUUUUAFFFFABRRRQAUUUUAeTft8f8A&#13;&#10;Jivxp/7JL4j/APTZcV/MZX9Of7fH/Jivxp/7JL4j/wDTZcV/MZX494mf7/hv8Ev/AEs/0e+g9/yS&#13;&#10;edf9hFL/ANMMKKKK/ND+3gooooA/Wb/g12/5rl/3LP8A7lq/WavyZ/4Ndv8AmuX/AHLP/uWr9Zq/&#13;&#10;oHgj/kmKH/b3/pcj/IL6UX/J882/7gf+o9IKKKK+rPwAKKKKACiiigAooooAKKKKACiiigAooooA&#13;&#10;KKKKACiiigAooooAKKKKACiiigAooooAKKKKACiiigAooooAKKKKACiiigAooooAKKKKACiiigAo&#13;&#10;oooAKKKKACiiigAooooAKKKKACiiigAooooAKKKKACiiigAooooA/ls/4PNP+Usvh/8A7Iro/wD6&#13;&#10;cNUr7/8A+DJ3/lHV8T/+y1XH/po02vgD/g80/wCUsvh//siuj/8Apw1Svv8A/wCDJ3/lHV8T/wDs&#13;&#10;tVx/6aNNoA/ZSiiigAooooAKKKKACiiigAooooAK/nm/4Ll/8pS/ij/3BP8A0yWFf0M1/PN/wXL/&#13;&#10;AOUpfxR/7gn/AKZLCvz7xI/5EdP/AK+L/wBJkf1/9Cv/AJOjjP8AsDqf+nqB8mUUUV+KH+noUUUU&#13;&#10;Aes/sD/8n1fBb/srXhz/ANOdvX9OdfzGfsD/APJ9XwW/7K14c/8ATnb1/TnX7D4Z/wC4Yn/HH/0g&#13;&#10;/wA4fpw/8lZkv/YPV/8AT6Ciiiv0s/iEKKKKACiiigAooooAKKKKACiiigAooooAKKKKACiiigAo&#13;&#10;oooAKKKKACiiigAooooAKKKKAP5M6KKK/lM/38CiiigAr9Df+Daf/k+rxZ/2SW//APTnpdfnlX6G&#13;&#10;/wDBtP8A8n1eLP8Askt//wCnPS6+g4U/5KTC/wCNflI/IPH/AP5Mrn3/AGDy/wDS6J+39FFFf0Yf&#13;&#10;4xBRRRQAUUUUAFFFFABRRRQAUUUUAFFFFABRRRQAUUUUAFFFFABRRRQAUUUUAFFFFABRRRQB8mf8&#13;&#10;Fy/+UWnxR/7gn/p7sK/nmr+hn/guX/yi0+KP/cE/9PdhX881fifiR/yPKf8A17X/AKVI/wBPvoV/&#13;&#10;8muxn/YZU/8ATNAKKKK/Pz+vgooooA/cD/g2n/5MV8Wf9lav/wD02aXX6GV+ef8AwbT/APJiviz/&#13;&#10;ALK1f/8Aps0uv0Mr+jOFP+Sbwv8AgX5yP8YvH/8A5PVn3/YRL/0iiFFFFfQH5AFFFFABRRRQAUUU&#13;&#10;UAFFFFABRRRQAUUUUAFFFFABRRRQAUUUUAFFFFABRRRQAUUUUAFfkz/wdE/80N/7mb/3E1+s1fkz&#13;&#10;/wAHRP8AzQ3/ALmb/wBxNfKcb/8AJMV/+3f/AEuJ+/8A0Xf+T55T/wBx/wD1Hqn5M0UUV/Px/r6F&#13;&#10;FFFABX9ZlfyZ1/WZX6t4Y/8AMV/25/7cfwD9OX/mQf8Ac1/7gCiiiv1Y/gEKKKKACiiigAooooAK&#13;&#10;KKKACiiigAooooAKKKKACiiigAooooAKKKKACiiigAooooAKKKKAP55v+C5f/KUv4o/9wT/0yWFf&#13;&#10;JlfWf/Bcv/lKX8Uf+4J/6ZLCvkyv5oz7/keYr/r5P/0pn+3vhP8A8muyL/sDw3/pmAUUUV5R9+Ff&#13;&#10;Wf8AwQ0/5Sl/C7/uN/8Apkv6+TK+s/8Aghp/ylL+F3/cb/8ATJf16uQ/8jzC/wDXyH/pSPgPFj/k&#13;&#10;12e/9geJ/wDTMz+hmiiiv6XP8QgooooAKKKKACiiigAooooAKKKKACiiigAooooAKKKKACiiigAo&#13;&#10;oooAKKKKACiiigAooooAK/kzr+syv5M6/KfE7/mF/wC3/wD20/v76DX/ADP/APuV/wDc4UUUV+Un&#13;&#10;9/BRRRQB+s3/AAa7f81y/wC5Z/8ActX6zV+TP/Brt/zXL/uWf/ctX6zV/QPBH/JMUP8At7/0uR/k&#13;&#10;F9KL/k+ebf8AcD/1HpBRRRX1Z+ABRRRQAUUUUAFFFFABRRRQAUUUUAFFFFABRRRQAUUUUAFFFFAB&#13;&#10;RRRQAUUUUAFFFFABX55/8HLH/JivhP8A7K1Yf+mzVK/Qyvzz/wCDlj/kxXwn/wBlasP/AE2apXz/&#13;&#10;ABX/AMk3iv8AA/zifr/gB/yerIf+wiP/AKRWPw/ooor+cz/Z0KKKKACv6Gf+CGn/ACi0+F3/AHG/&#13;&#10;/T3f1/PNX9DP/BDT/lFp8Lv+43/6e7+v0Dw3/wCR5U/69v8A9KifyD9NT/k12D/7DKf/AKZrn1nR&#13;&#10;RRX7Yf5ghRRRQAUUUUAFFFFABRRRQAUUUUAFFFFABRRRQAUUUUAFFFFABRRRQAUUUUAFFFFABRRR&#13;&#10;QB+IH/Byx/yfV4T/AOyS2H/pz1Svzyr9Df8Ag5Y/5Pq8J/8AZJbD/wBOeqV+eVfznxX/AMlJiv8A&#13;&#10;G/yif7O+AH/Jlch/7B4/+l1gooor58/XwooooA/rMooor+rD/AMKKKKACiiigAooooAKKKKACiii&#13;&#10;gAooooAKKKKACiiigAooooAKKKKACiiigAooooAKKKKACiiigAooooAKKKKACiiigAooooAKKKKA&#13;&#10;CiiigAooooAKKKKACiiigAooooAKKKKACiiigAooooAKKKKACiiigAooooAKKKKACiiigD8a/wDg&#13;&#10;9i/5R1fDD/stVv8A+mjUq+AP+DMv/lLL4g/7IrrH/pw0uvv/AP4PYv8AlHV8MP8AstVv/wCmjUq+&#13;&#10;AP8AgzL/AOUsviD/ALIrrH/pw0ugD+pOiiigAooooAKKKKACiiigAooooAK/Jn/g6J/5ob/3M3/u&#13;&#10;Jr9Zq/Jn/g6J/wCaG/8Aczf+4mvlON/+SYr/APbv/pcT9/8Aou/8nzyn/uP/AOo9U/Jmiiiv5+P9&#13;&#10;fQooooAK/pz/AGB/+TFfgt/2SXw5/wCmy3r+Yyv6c/2B/wDkxX4Lf9kl8Of+my3r9L8M/wDf8T/g&#13;&#10;j/6WfxD9OH/kk8l/7CKv/phHrNFFFfsJ/nCFFFFABRRRQAUUUUAFFFFABRRRQAUUUUAFFFFABRRR&#13;&#10;QAUUUUAFFFFABRRRQAUUUUAFFFFAH883/Bcv/lKX8Uf+4J/6ZLCvkyvrP/guX/ylL+KP/cE/9Mlh&#13;&#10;XyZX80Z9/wAjzFf9fJ/+lM/298J/+TXZF/2B4b/0zAKKKK8o+/CvWf2B/wDk+r4Lf9la8Of+nO3r&#13;&#10;yavWf2B/+T6vgt/2Vrw5/wCnO3rrwH+/0f8AHD/0uJ8/xb/ySeY/9g+I/wDTFc/pzooor+oT/CMK&#13;&#10;KKKACiiigAooooAKKKKACiiigAooooAKKKKACiiigAooooAKKKKACiiigAooooAKKKKACv5M6/rM&#13;&#10;r+TOvynxO/5hf+3/AP20/v76DX/M/wD+5X/3OFFFFflJ/fwUUUUAfrN/wa7f81y/7ln/ANy1frNX&#13;&#10;5M/8Gu3/ADXL/uWf/ctX6zV/QPBH/JMUP+3v/S5H+QX0ov8Ak+ebf9wP/UekFFFFfVn4AFFFFABR&#13;&#10;RRQAUUUUAFFFFABRRRQAUUUUAFFFFABRRRQAUUUUAFFFFABRRRQAUUUUAFfJn/Bcv/lFp8Uf+4J/&#13;&#10;6e7CvrOvkz/guX/yi0+KP/cE/wDT3YV5Off8iPFf9e5/+ks/QPCf/k6ORf8AYZhv/T0D+eaiiiv5&#13;&#10;pP8AbwKKKKACv6Gf+CGn/KLT4Xf9xv8A9Pd/X881f0M/8ENP+UWnwu/7jf8A6e7+v0Dw3/5HlT/r&#13;&#10;2/8A0qJ/IP01P+TXYP8A7DKf/pmufWdFFFfth/mCFFFFABRRRQAUUUUAFFFFABRRRQAUUUUAFFFF&#13;&#10;ABRRRQAUUUUAFFFFABRRRQAUUUUAFFFFAH5M/wDB0T/zQ3/uZv8A3E1+TNfrN/wdE/8ANDf+5m/9&#13;&#10;xNfkzX8/cb/8lPX/AO3f/SIn+vv0Xf8AkxmU/wDcf/1IqhRRRXyh+/hRRRQB/WZRRRX9WH+AYUUU&#13;&#10;UAFFFFABRRRQAUUUUAFFFFABRRRQAUUUUAFFFFABRRRQAUUUUAFFFFABRRRQAUUUUAFfzzf8Fy/+&#13;&#10;UpfxR/7gn/pksK/oZr+eb/guX/ylL+KP/cE/9MlhX594kf8AIjp/9fF/6TI/r/6Ff/J0cZ/2B1P/&#13;&#10;AE9QPkyiiivxQ/09CiiigD6z/wCCGn/KUv4Xf9xv/wBMl/X9DNfzzf8ABDT/AJSl/C7/ALjf/pkv&#13;&#10;6/oZr9r8N/8AkR1P+vj/APSYn+YX01P+To4P/sDp/wDp6uFFFFfoJ/IAUUUUAFFFFABRRRQAUUUU&#13;&#10;AFFFFABRRRQAUUUUAFFFFABRRRQAUUUUAFFFFABRRRQAV5N+3x/yYr8af+yS+I//AE2XFes15N+3&#13;&#10;x/yYr8af+yS+I/8A02XFcmP/ANwrf4J/+kSPoOEv+Ssy7/sIw/8A6foH8xlFFFfy8f7uBRRRQAV+&#13;&#10;s3/Brt/zXL/uWf8A3LV+TNfrN/wa7f8ANcv+5Z/9y1fV8Ef8lPQ/7e/9IkfgH0ov+TGZt/3A/wDU&#13;&#10;ikfrNRRRX9An+QQUUUUAFFFFABRRRQAUUUUAFFFFABRRRQAUUUUAFFFFABRRRQAUUUUAFFFFABRR&#13;&#10;RQAUUUUAfnn/AMHLH/JivhP/ALK1Yf8Aps1Svw/r9wP+Dlj/AJMV8J/9lasP/TZqlfh/X4T4g/8A&#13;&#10;JSS/wQ/Jn+rv0Qf+TK0f+wjE/wDpdMKKKK+JP6fCiiigD+hn/ghp/wAotPhd/wBxv/0939fWdfJn&#13;&#10;/BDT/lFp8Lv+43/6e7+vrOv6WyH/AJEeF/69w/8ASUf4h+LH/J0c9/7DMT/6emFFFFesfn4UUUUA&#13;&#10;FFFFABRRRQAUUUUAFFFFABRRRQAUUUUAFFFFABRRRQAUUUUAFFFFABRRRQAUUUUAFFFFABRRRQAU&#13;&#10;UUUAFFFFABRRRQAUUUUAFFFFABRRRQAUUUUAFFFFABRRRQAUUUUAFFFFABRRRQAUUUUAFFFFABRR&#13;&#10;RQAUUUUAfNX/AAWU/wCUTX7SH/ZFfEf/AKb5q/kC/wCCbP8AykV+AX/ZavCv/p3ta/r9/wCCyn/K&#13;&#10;Jr9pD/siviP/ANN81fyBf8E2f+UivwC/7LV4V/8ATva0Af3JUUUUAFFFFABRRRQAUUUUAFFFFABX&#13;&#10;yZ/wXL/5RafFH/uCf+nuwr6zr5M/4Ll/8otPij/3BP8A092FeTn3/IjxX/Xuf/pLP0Dwn/5OjkX/&#13;&#10;AGGYb/09A/nmooor+aT/AG8CiiigAr9wP+Daf/kxXxZ/2Vq//wDTZpdfh/X7gf8ABtP/AMmK+LP+&#13;&#10;ytX/AP6bNLr7bw+/5KSP+Cf5I/mD6X3/ACZWt/2EYb/0uofoZRRRX7sf5RBRRRQAUUUUAFFFFABR&#13;&#10;RRQAUUUUAFFFFABRRRQAUUUUAFFFFABRRRQAUUUUAFFFFABRRRQB+TP/AAdE/wDNDf8AuZv/AHE1&#13;&#10;+TNfrN/wdE/80N/7mb/3E1+TNfz9xv8A8lPX/wC3f/SIn+vv0Xf+TGZT/wBx/wD1IqhRRRXyh+/h&#13;&#10;RRRQB/Tn+wP/AMmK/Bb/ALJL4c/9NlvXrNeTfsD/APJivwW/7JL4c/8ATZb16zX9Q4D/AHCj/gh/&#13;&#10;6RE/wj4t/wCSszH/ALCMR/6frhRRRXWfPh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UUUUAfyZ0UUV/KZ/v4FFFFABX6zf8ABrt/zXL/ALln/wBy1fkzX6zf8Gu3/Ncv+5Z/9y1f&#13;&#10;V8Ef8lPQ/wC3v/SJH4B9KL/kxmbf9wP/AFIpH6zUUUV/QJ/kEFFFFABRRRQAUUUUAFFFFABRRRQA&#13;&#10;UUUUAFFFFABRRRQAUUUUAFFFFABRRRQAUUUUAFFFFAHyZ/wXL/5RafFH/uCf+nuwr+eav6Gf+C5f&#13;&#10;/KLT4o/9wT/092FfzzV+J+JH/I8p/wDXtf8ApUj/AE++hX/ya7Gf9hlT/wBM0Aooor8/P6+Ciiig&#13;&#10;D+hn/ghp/wAotPhd/wBxv/0939fWdfJn/BDT/lFp8Lv+43/6e7+vrOv6WyH/AJEeF/69w/8ASUf4&#13;&#10;h+LH/J0c9/7DMT/6emFFFFesfn4UUUUAFFFFABRRRQAUUUUAFFFFABRRRQAUUUUAFFFFABRRRQAU&#13;&#10;UUUAFFFFABRRRQAV+IH/AAcsf8n1eE/+yS2H/pz1Sv2/r8QP+Dlj/k+rwn/2SWw/9OeqV8T4g/8A&#13;&#10;JNy/xw/Nn9P/AEQf+T1Uf+wfE/8ApFM/PKiiivwk/wBXQooooAK/rMr+TOv6zK/VvDH/AJiv+3P/&#13;&#10;AG4/gH6cv/Mg/wC5r/3AFFFFfqx/AIUUUUAFFFFABRRRQAUUUUAFFFFABRRRQAUUUUAFFFFABRRR&#13;&#10;QAUUUUAFFFFABRRRQAUUUUAfzGft8f8AJ9Xxp/7K14j/APTncV5NXrP7fH/J9Xxp/wCyteI//Tnc&#13;&#10;V5NX8vY//f63+Of/AKXI/wB3OEv+STy7/sHw/wD6YoBRRRXIfQBX1n/wQ0/5Sl/C7/uN/wDpkv6+&#13;&#10;TK+s/wDghp/ylL+F3/cb/wDTJf16uQ/8jzC/9fIf+lI+A8WP+TXZ7/2B4n/0zM/oZooor+lz/EIK&#13;&#10;KKKACiiigAooooAKKKKACiiigAooooAKKKKACiiigAooooAKKKKACiiigAooooAKKKKAPJv2+P8A&#13;&#10;kxX40/8AZJfEf/psuK/mMr+nP9vj/kxX40/9kl8R/wDpsuK/mMr8e8TP9/w3+CX/AKWf6PfQe/5J&#13;&#10;POv+wil/6YYUUUV+aH9vBRRRQB+s3/Brt/zXL/uWf/ctX6zV+TP/AAa7f81y/wC5Z/8ActX6zV/Q&#13;&#10;PBH/ACTFD/t7/wBLkf5BfSi/5Pnm3/cD/wBR6QUUUV9WfgAUUUUAFFFFABRRRQAUUUUAFFFFABRR&#13;&#10;RQAUUUUAFFFFABRRRQAUUUUAFFFFABRRRQAUUUUAFFFFABRRRQAUUUUAFFFFABRRRQAUUUUAFFFF&#13;&#10;ABRRRQAUUUUAFFFFABRRRQAUUUUAFFFFABRRRQAUUUUAFFFFABRRRQB/LZ/weaf8pZfD/wD2RXR/&#13;&#10;/Thqlff/APwZO/8AKOr4n/8AZarj/wBNGm18Af8AB5p/yll8P/8AZFdH/wDThqlff/8AwZO/8o6v&#13;&#10;if8A9lquP/TRptAH7KUUUUAFFFFABRRRQAUUUUAFFFFABX883/Bcv/lKX8Uf+4J/6ZLCv6Ga/nm/&#13;&#10;4Ll/8pS/ij/3BP8A0yWFfn3iR/yI6f8A18X/AKTI/r/6Ff8AydHGf9gdT/09QPkyiiivxQ/09Cii&#13;&#10;igD1n9gf/k+r4Lf9la8Of+nO3r+nOv5jP2B/+T6vgt/2Vrw5/wCnO3r+nOv2Hwz/ANwxP+OP/pB/&#13;&#10;nD9OH/krMl/7B6v/AKfQUUUV+ln8QhRRRQAUUUUAFFFFABRRRQAUUUUAFFFFABRRRQAUUUUAFFFF&#13;&#10;ABRRRQAUUUUAFFFFABRRRQB/JnRRRX8pn+/gUUUUAFfob/wbT/8AJ9Xiz/skt/8A+nPS6/PKv0N/&#13;&#10;4Np/+T6vFn/ZJb//ANOel19Bwp/yUmF/xr8pH5B4/wD/ACZXPv8AsHl/6XRP2/ooor+jD/GIKKKK&#13;&#10;ACiiigAooooAKKKKACiiigAooooAKKKKACiiigAooooAKKKKACiiigAooooAKKKKAPkz/guX/wAo&#13;&#10;tPij/wBwT/092FfzzV/Qz/wXL/5RafFH/uCf+nuwr+eavxPxI/5HlP8A69r/ANKkf6ffQr/5NdjP&#13;&#10;+wyp/wCmaAUUUV+fn9fBRRRQB+4H/BtP/wAmK+LP+ytX/wD6bNLr9DK/PP8A4Np/+TFfFn/ZWr//&#13;&#10;ANNml1+hlf0Zwp/yTeF/wL85H+MXj/8A8nqz7/sIl/6RRCiiivoD8gCiiigAooooAKKKKACiiigA&#13;&#10;ooooAKKKKACiiigAooooAKKKKACiiigAooooAKKKKACvyZ/4Oif+aG/9zN/7ia/WavyZ/wCDon/m&#13;&#10;hv8A3M3/ALia+U43/wCSYr/9u/8ApcT9/wDou/8AJ88p/wC4/wD6j1T8maKKK/n4/wBfQooooAK/&#13;&#10;rMr+TOv6zK/VvDH/AJiv+3P/AG4/gH6cv/Mg/wC5r/3AFFFFfqx/AIUUUUAFFFFABRRRQAUUUUAF&#13;&#10;FFFABRRRQAUUUUAFFFFABRRRQAUUUUAFFFFABRRRQAUUUUAfzzf8Fy/+UpfxR/7gn/pksK+TK+s/&#13;&#10;+C5f/KUv4o/9wT/0yWFfJlfzRn3/ACPMV/18n/6Uz/b3wn/5NdkX/YHhv/TMAoooryj78K+s/wDg&#13;&#10;hp/ylL+F3/cb/wDTJf18mV9Z/wDBDT/lKX8Lv+43/wCmS/r1ch/5HmF/6+Q/9KR8B4sf8muz3/sD&#13;&#10;xP8A6Zmf0M0UUV/S5/iEFFFFABRRRQAUUUUAFFFFABRRRQAUUUUAFFFFABRRRQAUUUUAFFFFABRR&#13;&#10;RQAUUUUAFFFFABX8mdf1mV/JnX5T4nf8wv8A2/8A+2n9/fQa/wCZ/wD9yv8A7nCiiivyk/v4KKKK&#13;&#10;AP1m/wCDXb/muX/cs/8AuWr9Zq/Jn/g12/5rl/3LP/uWr9Zq/oHgj/kmKH/b3/pcj/IL6UX/ACfP&#13;&#10;Nv8AuB/6j0gooor6s/AAooooAKKKKACiiigAooooAKKKKACiiigAooooAKKKKACiiigAooooAKKK&#13;&#10;KACiiigAr88/+Dlj/kxXwn/2Vqw/9NmqV+hlfnn/AMHLH/JivhP/ALK1Yf8Aps1Svn+K/wDkm8V/&#13;&#10;gf5xP1/wA/5PVkP/AGER/wDSKx+H9FFFfzmf7OhRRRQAV/Qz/wAENP8AlFp8Lv8AuN/+nu/r+eav&#13;&#10;6Gf+CGn/ACi0+F3/AHG//T3f1+geG/8AyPKn/Xt/+lRP5B+mp/ya7B/9hlP/ANM1z6zooor9sP8A&#13;&#10;MEKKKKACiiigAooooAKKKKACiiigAooooAKKKKACiiigAooooAKKKKACiiigAooooAKKKKAPxA/4&#13;&#10;OWP+T6vCf/ZJbD/056pX55V+hv8Awcsf8n1eE/8Askth/wCnPVK/PKv5z4r/AOSkxX+N/lE/2d8A&#13;&#10;P+TK5D/2Dx/9LrBRRRXz5+vhRRRQB/WZRRRX9WH+AYUUUUAFFFFABRRRQAUUUUAFFFFABRRRQAUU&#13;&#10;UUAFFFFABRRRQAUUUUAFFFFABRRRQAUUUUAFFFFABRRRQAUUUUAFFFFABRRRQAUUUUAFFFFABRRR&#13;&#10;QAUUUUAFFFFABRRRQAUUUUAFFFFABRRRQAUUUUAFFFFABRRRQAUUUUAFFFFAH41/8HsX/KOr4Yf9&#13;&#10;lqt//TRqVfAH/BmX/wApZfEH/ZFdY/8AThpdff8A/wAHsX/KOr4Yf9lqt/8A00alXwB/wZl/8pZf&#13;&#10;EH/ZFdY/9OGl0Af1J0UUUAFFFFABRRRQAUUUUAFFFFABX5M/8HRP/NDf+5m/9xNfrNX5M/8AB0T/&#13;&#10;AM0N/wC5m/8AcTXynG//ACTFf/t3/wBLifv/ANF3/k+eU/8Acf8A9R6p+TNFFFfz8f6+hRRRQAV/&#13;&#10;Tn+wP/yYr8Fv+yS+HP8A02W9fzGV/Tn+wP8A8mK/Bb/skvhz/wBNlvX6X4Z/7/if8Ef/AEs/iH6c&#13;&#10;P/JJ5L/2EVf/AEwj1miiiv2E/wA4QooooAKKKKACiiigAooooAKKKKACiiigAooooAKKKKACiiig&#13;&#10;AooooAKKKKACiiigAooooA/nm/4Ll/8AKUv4o/8AcE/9MlhXyZX1n/wXL/5Sl/FH/uCf+mSwr5Mr&#13;&#10;+aM+/wCR5iv+vk//AEpn+3vhP/ya7Iv+wPDf+mYBRRRXlH34V6z+wP8A8n1fBb/srXhz/wBOdvXk&#13;&#10;1es/sD/8n1fBb/srXhz/ANOdvXXgP9/o/wCOH/pcT5/i3/kk8x/7B8R/6Yrn9OdFFFf1Cf4RhRRR&#13;&#10;QAUUUUAFFFFABRRRQAUUUUAFFFFABRRRQAUUUUAFFFFABRRRQAUUUUAFFFFABRRRQAV/JnX9Zlfy&#13;&#10;Z1+U+J3/ADC/9v8A/tp/f30Gv+Z//wByv/ucKKKK/KT+/gooooA/Wb/g12/5rl/3LP8A7lq/Wavy&#13;&#10;Z/4Ndv8AmuX/AHLP/uWr9Zq/oHgj/kmKH/b3/pcj/IL6UX/J882/7gf+o9IKKKK+rPwAKKKKACii&#13;&#10;igAooooAKKKKACiiigAooooAKKKKACiiigAooooAKKKKACiiigAooooAK+TP+C5f/KLT4o/9wT/0&#13;&#10;92FfWdfJn/Bcv/lFp8Uf+4J/6e7CvJz7/kR4r/r3P/0ln6B4T/8AJ0ci/wCwzDf+noH881FFFfzS&#13;&#10;f7eBRRRQAV/Qz/wQ0/5RafC7/uN/+nu/r+eav6Gf+CGn/KLT4Xf9xv8A9Pd/X6B4b/8AI8qf9e3/&#13;&#10;AOlRP5B+mp/ya7B/9hlP/wBM1z6zooor9sP8wQooooAKKKKACiiigAooooAKKKKACiiigAooooAK&#13;&#10;KKKACiiigAooooAKKKKACiiigAooooA/Jn/g6J/5ob/3M3/uJr8ma/Wb/g6J/wCaG/8Aczf+4mvy&#13;&#10;Zr+fuN/+Snr/APbv/pET/X36Lv8AyYzKf+4//qRVCiiivlD9/CiiigD+syiiiv6sP8AwooooAKKK&#13;&#10;KACiiigAooooAKKKKACiiigAooooAKKKKACiiigAooooAKKKKACiiigAooooAK/nm/4Ll/8AKUv4&#13;&#10;o/8AcE/9MlhX9DNfzzf8Fy/+UpfxR/7gn/pksK/PvEj/AJEdP/r4v/SZH9f/AEK/+To4z/sDqf8A&#13;&#10;p6gfJlFFFfih/p6FFFFAH1n/AMENP+Upfwu/7jf/AKZL+v6Ga/nm/wCCGn/KUv4Xf9xv/wBMl/X9&#13;&#10;DNftfhv/AMiOp/18f/pMT/ML6an/ACdHB/8AYHT/APT1cKKKK/QT+QAooooAKKKKACiiigAooooA&#13;&#10;KKKKACiiigAooooAKKKKACiiigAooooAKKKKACiiigAryb9vj/kxX40/9kl8R/8ApsuK9Zryb9vj&#13;&#10;/kxX40/9kl8R/wDpsuK5Mf8A7hW/wT/9IkfQcJf8lZl3/YRh/wD0/QP5jKKKK/l4/wB3AooooAK/&#13;&#10;Wb/g12/5rl/3LP8A7lq/Jmv1m/4Ndv8AmuX/AHLP/uWr6vgj/kp6H/b3/pEj8A+lF/yYzNv+4H/q&#13;&#10;RSP1mooor+gT/IIKKKKACiiigAooooAKKKKACiiigAooooAKKKKACiiigAooooAKKKKACiiigAoo&#13;&#10;ooAKKKKAPzz/AODlj/kxXwn/ANlasP8A02apX4f1+4H/AAcsf8mK+E/+ytWH/ps1Svw/r8J8Qf8A&#13;&#10;kpJf4Ifkz/V36IP/ACZWj/2EYn/0umFFFFfEn9PhRRRQB/Qz/wAENP8AlFp8Lv8AuN/+nu/r6zr5&#13;&#10;M/4Iaf8AKLT4Xf8Acb/9Pd/X1nX9LZD/AMiPC/8AXuH/AKSj/EPxY/5Ojnv/AGGYn/09MKKKK9Y/&#13;&#10;PwooooAKKKKACiiigAooooAKKKKACiiigAooooAKKKKACiiigAooooAKKKKACiiigAooooAKKKKA&#13;&#10;CiiigAooooAKKKKACiiigAooooAKKKKACiiigAooooAKKKKACiiigAooooAKKKKACiiigAooooAK&#13;&#10;KKKACiiigAooooA+av8Agsp/yia/aQ/7Ir4j/wDTfNX8gX/BNn/lIr8Av+y1eFf/AE72tf1+/wDB&#13;&#10;ZT/lE1+0h/2RXxH/AOm+av5Av+CbP/KRX4Bf9lq8K/8Ap3taAP7kqKKKACiiigAooooAKKKKACii&#13;&#10;igAr5M/4Ll/8otPij/3BP/T3YV9Z18mf8Fy/+UWnxR/7gn/p7sK8nPv+RHiv+vc//SWfoHhP/wAn&#13;&#10;RyL/ALDMN/6egfzzUUUV/NJ/t4FFFFABX7gf8G0//Jiviz/srV//AOmzS6/D+v3A/wCDaf8A5MV8&#13;&#10;Wf8AZWr/AP8ATZpdfbeH3/JSR/wT/JH8wfS+/wCTK1v+wjDf+l1D9DKKKK/dj/KIKKKKACiiigAo&#13;&#10;oooAKKKKACiiigAooooAKKKKACiiigAooooAKKKKACiiigAooooAKKKKAPyZ/wCDon/mhv8A3M3/&#13;&#10;ALia/Jmv1m/4Oif+aG/9zN/7ia/Jmv5+43/5Kev/ANu/+kRP9ffou/8AJjMp/wC4/wD6kVQooor5&#13;&#10;Q/fwooooA/pz/YH/AOTFfgt/2SXw5/6bLevWa8m/YH/5MV+C3/ZJfDn/AKbLevWa/qHAf7hR/wAE&#13;&#10;P/SIn+EfFv8AyVmY/wDYRiP/AE/XCiiius+fCiiigAooooAKKKKACiiigAooooAKKKKACiiigAoo&#13;&#10;ooAKKKKACiiigAooooAKKKKACv55v+C5f/KUv4o/9wT/ANMlhX9DNfzzf8Fy/wDlKX8Uf+4J/wCm&#13;&#10;Swr8+8SP+RHT/wCvi/8ASZH9f/Qr/wCTo4z/ALA6n/p6gfJlFFFfih/p6FFFFAH1n/wQ0/5Sl/C7&#13;&#10;/uN/+mS/r+hmv55v+CGn/KUv4Xf9xv8A9Ml/X9DNftfhv/yI6n/Xx/8ApMT/ADC+mp/ydHB/9gdP&#13;&#10;/wBPVwooor9BP5ACiiigAooooAKKKKACiiigAooooAKKKKACiiigAooooAKKKKACiiigAooooAKK&#13;&#10;KKACiiigD+TOiiiv5TP9/AooooAK/Wb/AINdv+a5f9yz/wC5avyZr9Zv+DXb/muX/cs/+5avq+CP&#13;&#10;+Snof9vf+kSPwD6UX/JjM2/7gf8AqRSP1mooor+gT/IIKKKKACiiigAooooAKKKKACiiigAooooA&#13;&#10;KKKKACiiigAooooAKKKKACiiigAooooAKKKKAPkz/guX/wAotPij/wBwT/092FfzzV/Qz/wXL/5R&#13;&#10;afFH/uCf+nuwr+eavxPxI/5HlP8A69r/ANKkf6ffQr/5NdjP+wyp/wCmaAUUUV+fn9fBRRRQB/Qz&#13;&#10;/wAENP8AlFp8Lv8AuN/+nu/r6zr5M/4Iaf8AKLT4Xf8Acb/9Pd/X1nX9LZD/AMiPC/8AXuH/AKSj&#13;&#10;/EPxY/5Ojnv/AGGYn/09MKKKK9Y/PwooooAKKKKACiiigAooooAKKKKACiiigAooooAKKKKACiii&#13;&#10;gAooooAKKKKACiiigAr8QP8Ag5Y/5Pq8J/8AZJbD/wBOeqV+39fiB/wcsf8AJ9XhP/skth/6c9Ur&#13;&#10;4nxB/wCSbl/jh+bP6f8Aog/8nqo/9g+J/wDSKZ+eVFFFfhJ/q6FFFFABX9ZlfyZ1/WZX6t4Y/wDM&#13;&#10;V/25/wC3H8A/Tl/5kH/c1/7gCiiiv1Y/gEKKKKACiiigAooooAKKKKACiiigAooooAKKKKACiiig&#13;&#10;AooooAKKKKACiiigAooooAKKKKAP5jP2+P8Ak+r40/8AZWvEf/pzuK8mr1n9vj/k+r40/wDZWvEf&#13;&#10;/pzuK8mr+Xsf/v8AW/xz/wDS5H+7nCX/ACSeXf8AYPh//TFAKKKK5D6AK+s/+CGn/KUv4Xf9xv8A&#13;&#10;9Ml/XyZX1n/wQ0/5Sl/C7/uN/wDpkv69XIf+R5hf+vkP/SkfAeLH/Jrs9/7A8T/6Zmf0M0UUV/S5&#13;&#10;/iEFFFFABRRRQAUUUUAFFFFABRRRQAUUUUAFFFFABRRRQAUUUUAFFFFABRRRQAUUUUAFFFFAHk37&#13;&#10;fH/Jivxp/wCyS+I//TZcV/MZX9Of7fH/ACYr8af+yS+I/wD02XFfzGV+PeJn+/4b/BL/ANLP9Hvo&#13;&#10;Pf8AJJ51/wBhFL/0wwooor80P7eCiiigD9Zv+DXb/muX/cs/+5av1mr8mf8Ag12/5rl/3LP/ALlq&#13;&#10;/Wav6B4I/wCSYof9vf8Apcj/ACC+lF/yfPNv+4H/AKj0gooor6s/AAooooAKKKKACiiigAooooAK&#13;&#10;KKKACiiigAooooAKKKKACiiigAooooAKKKKACiiigAooooAKKKKACiiigAooooAKKKKACiiigAoo&#13;&#10;ooAKKKKACiiigAooooAKKKKACiiigAooooAKKKKACiiigAooooAKKKKACiiigD+Wz/g80/5Sy+H/&#13;&#10;APsiuj/+nDVK+/8A/gyd/wCUdXxP/wCy1XH/AKaNNr4A/wCDzT/lLL4f/wCyK6P/AOnDVK+//wDg&#13;&#10;yd/5R1fE/wD7LVcf+mjTaAP2UooooAKKKKACiiigAooooAKKKKACv55v+C5f/KUv4o/9wT/0yWFf&#13;&#10;0M1/PN/wXL/5Sl/FH/uCf+mSwr8+8SP+RHT/AOvi/wDSZH9f/Qr/AOTo4z/sDqf+nqB8mUUUV+KH&#13;&#10;+noUUUUAes/sD/8AJ9XwW/7K14c/9OdvX9OdfzGfsD/8n1fBb/srXhz/ANOdvX9OdfsPhn/uGJ/x&#13;&#10;x/8ASD/OH6cP/JWZL/2D1f8A0+gooor9LP4hCiiigAooooAKKKKACiiigAooooAKKKKACiiigAoo&#13;&#10;ooAKKKKACiiigAooooAKKKKACiiigD+TOiiiv5TP9/AooooAK/Q3/g2n/wCT6vFn/ZJb/wD9Oel1&#13;&#10;+eVfob/wbT/8n1eLP+yS3/8A6c9Lr6DhT/kpML/jX5SPyDx//wCTK59/2Dy/9Lon7f0UUV/Rh/jE&#13;&#10;FFFFABRRRQAUUUUAFFFFABRRRQAUUUUAFFFFABRRRQAUUUUAFFFFABRRRQAUUUUAFFFFAHyZ/wAF&#13;&#10;y/8AlFp8Uf8AuCf+nuwr+eav6Gf+C5f/ACi0+KP/AHBP/T3YV/PNX4n4kf8AI8p/9e1/6VI/0++h&#13;&#10;X/ya7Gf9hlT/ANM0Aooor8/P6+CiiigD9wP+Daf/AJMV8Wf9lav/AP02aXX6GV+ef/BtP/yYr4s/&#13;&#10;7K1f/wDps0uv0Mr+jOFP+Sbwv+BfnI/xi8f/APk9Wff9hEv/AEiiFFFFfQH5AFFFFABRRRQAUUUU&#13;&#10;AFFFFABRRRQAUUUUAFFFFABRRRQAUUUUAFFFFABRRRQAUUUUAFfkz/wdE/8ANDf+5m/9xNfrNX5M&#13;&#10;/wDB0T/zQ3/uZv8A3E18pxv/AMkxX/7d/wDS4n7/APRd/wCT55T/ANx//UeqfkzRRRX8/H+voUUU&#13;&#10;UAFf1mV/JnX9Zlfq3hj/AMxX/bn/ALcfwD9OX/mQf9zX/uAKKKK/Vj+AQooooAKKKKACiiigAooo&#13;&#10;oAKKKKACiiigAooooAKKKKACiiigAooooAKKKKACiiigAooooA/nm/4Ll/8AKUv4o/8AcE/9MlhX&#13;&#10;yZX1n/wXL/5Sl/FH/uCf+mSwr5Mr+aM+/wCR5iv+vk//AEpn+3vhP/ya7Iv+wPDf+mYBRRRXlH34&#13;&#10;V9Z/8ENP+Upfwu/7jf8A6ZL+vkyvrP8A4Iaf8pS/hd/3G/8A0yX9erkP/I8wv/XyH/pSPgPFj/k1&#13;&#10;2e/9geJ/9MzP6GaKKK/pc/xCCiiigAooooAKKKKACiiigAooooAKKKKACiiigAooooAKKKKACiii&#13;&#10;gAooooAKKKKACiiigAr+TOv6zK/kzr8p8Tv+YX/t/wD9tP7++g1/zP8A/uV/9zhRRRX5Sf38FFFF&#13;&#10;AH6zf8Gu3/Ncv+5Z/wDctX6zV+TP/Brt/wA1y/7ln/3LV+s1f0DwR/yTFD/t7/0uR/kF9KL/AJPn&#13;&#10;m3/cD/1HpBRRRX1Z+ABRRRQAUUUUAFFFFABRRRQAUUUUAFFFFABRRRQAUUUUAFFFFABRRRQAUUUU&#13;&#10;AFFFFABX55/8HLH/ACYr4T/7K1Yf+mzVK/Qyvzz/AODlj/kxXwn/ANlasP8A02apXz/Ff/JN4r/A&#13;&#10;/wA4n6/4Af8AJ6sh/wCwiP8A6RWPw/ooor+cz/Z0KKKKACv6Gf8Aghp/yi0+F3/cb/8AT3f1/PNX&#13;&#10;9DP/AAQ0/wCUWnwu/wC43/6e7+v0Dw3/AOR5U/69v/0qJ/IP01P+TXYP/sMp/wDpmufWdFFFfth/&#13;&#10;mCFFFFABRRRQAUUUUAFFFFABRRRQAUUUUAFFFFABRRRQAUUUUAFFFFABRRRQAUUUUAFFFFAH4gf8&#13;&#10;HLH/ACfV4T/7JLYf+nPVK/PKv0N/4OWP+T6vCf8A2SWw/wDTnqlfnlX858V/8lJiv8b/ACif7O+A&#13;&#10;H/Jlch/7B4/+l1gooor58/XwooooA/rMooor+rD/AADCiiigAooooAKKKKACiiigAooooAKKKKAC&#13;&#10;iiigAooooAKKKKACiiigAooooAKKKKACiiigAooooAKKKKACiiigAooooAKKKKACiiigAooooAKK&#13;&#10;KKACiiigAooooAKKKKACiiigAooooAKKKKACiiigAooooAKKKKACiiigAooooA/Gv/g9i/5R1fDD&#13;&#10;/stVv/6aNSr4A/4My/8AlLL4g/7IrrH/AKcNLr7/AP8Ag9i/5R1fDD/stVv/AOmjUq+AP+DMv/lL&#13;&#10;L4g/7IrrH/pw0ugD+pOiiigAooooAKKKKACiiigAooooAK/Jn/g6J/5ob/3M3/uJr9Zq/Jn/AIOi&#13;&#10;f+aG/wDczf8AuJr5Tjf/AJJiv/27/wClxP3/AOi7/wAnzyn/ALj/APqPVPyZooor+fj/AF9Ciiig&#13;&#10;Ar+nP9gf/kxX4Lf9kl8Of+my3r+Yyv6c/wBgf/kxX4Lf9kl8Of8Apst6/S/DP/f8T/gj/wCln8Q/&#13;&#10;Th/5JPJf+wir/wCmEes0UUV+wn+cIUUUUAFFFFABRRRQAUUUUAFFFFABRRRQAUUUUAFFFFABRRRQ&#13;&#10;AUUUUAFFFFABRRRQAUUUUAfzzf8ABcv/AJSl/FH/ALgn/pksK+TK+s/+C5f/AClL+KP/AHBP/TJY&#13;&#10;V8mV/NGff8jzFf8AXyf/AKUz/b3wn/5NdkX/AGB4b/0zAKKKK8o+/CvWf2B/+T6vgt/2Vrw5/wCn&#13;&#10;O3ryavWf2B/+T6vgt/2Vrw5/6c7euvAf7/R/xw/9LifP8W/8knmP/YPiP/TFc/pzooor+oT/AAjC&#13;&#10;iiigAooooAKKKKACiiigAooooAKKKKACiiigAooooAKKKKACiiigAooooAKKKKACiiigAr+TOv6z&#13;&#10;K/kzr8p8Tv8AmF/7f/8AbT+/voNf8z//ALlf/c4UUUV+Un9/BRRRQB+s3/Brt/zXL/uWf/ctX6zV&#13;&#10;+TP/AAa7f81y/wC5Z/8ActX6zV/QPBH/ACTFD/t7/wBLkf5BfSi/5Pnm3/cD/wBR6QUUUV9WfgAU&#13;&#10;UUUAFFFFABRRRQAUUUUAFFFFABRRRQAUUUUAFFFFABRRRQAUUUUAFFFFABRRRQAV8mf8Fy/+UWnx&#13;&#10;R/7gn/p7sK+s6+TP+C5f/KLT4o/9wT/092FeTn3/ACI8V/17n/6Sz9A8J/8Ak6ORf9hmG/8AT0D+&#13;&#10;eaiiiv5pP9vAooooAK/oZ/4Iaf8AKLT4Xf8Acb/9Pd/X881f0M/8ENP+UWnwu/7jf/p7v6/QPDf/&#13;&#10;AJHlT/r2/wD0qJ/IP01P+TXYP/sMp/8ApmufWdFFFfth/mCFFFFABRRRQAUUUUAFFFFABRRRQAUU&#13;&#10;UUAFFFFABRRRQAUUUUAFFFFABRRRQAUUUUAFFFFAH5M/8HRP/NDf+5m/9xNfkzX6zf8AB0T/AM0N&#13;&#10;/wC5m/8AcTX5M1/P3G//ACU9f/t3/wBIif6+/Rd/5MZlP/cf/wBSKoUUUV8ofv4UUUUAf1mUUUV/&#13;&#10;Vh/gGFFFFABRRRQAUUUUAFFFFABRRRQAUUUUAFFFFABRRRQAUUUUAFFFFABRRRQAUUUUAFFFFABX&#13;&#10;883/AAXL/wCUpfxR/wC4J/6ZLCv6Ga/nm/4Ll/8AKUv4o/8AcE/9MlhX594kf8iOn/18X/pMj+v/&#13;&#10;AKFf/J0cZ/2B1P8A09QPkyiiivxQ/wBPQooooA+s/wDghp/ylL+F3/cb/wDTJf1/QzX883/BDT/l&#13;&#10;KX8Lv+43/wCmS/r+hmv2vw3/AORHU/6+P/0mJ/mF9NT/AJOjg/8AsDp/+nq4UUUV+gn8gBRRRQAU&#13;&#10;UUUAFFFFABRRRQAUUUUAFFFFABRRRQAUUUUAFFFFABRRRQAUUUUAFFFFABXk37fH/Jivxp/7JL4j&#13;&#10;/wDTZcV6zXk37fH/ACYr8af+yS+I/wD02XFcmP8A9wrf4J/+kSPoOEv+Ssy7/sIw/wD6foH8xlFF&#13;&#10;Ffy8f7uBRRRQAV+s3/Brt/zXL/uWf/ctX5M1+s3/AAa7f81y/wC5Z/8ActX1fBH/ACU9D/t7/wBI&#13;&#10;kfgH0ov+TGZt/wBwP/UikfrNRRRX9An+QQUUUUAFFFFABRRRQAUUUUAFFFFABRRRQAUUUUAFFFFA&#13;&#10;BRRRQAUUUUAFFFFABRRRQAUUUUAfnn/wcsf8mK+E/wDsrVh/6bNUr8P6/cD/AIOWP+TFfCf/AGVq&#13;&#10;w/8ATZqlfh/X4T4g/wDJSS/wQ/Jn+rv0Qf8AkytH/sIxP/pdMKKKK+JP6fCiiigD+hn/AIIaf8ot&#13;&#10;Phd/3G//AE939fWdfJn/AAQ0/wCUWnwu/wC43/6e7+vrOv6WyH/kR4X/AK9w/wDSUf4h+LH/ACdH&#13;&#10;Pf8AsMxP/p6YUUUV6x+fhRRRQAUUUUAFFFFABRRRQAUUUUAFFFFABRRRQAUUUUAFFFFABRRRQAUU&#13;&#10;UUAFFFFABRRRQAUUUUAFFFFABRRRQAUUUUAFFFFABRRRQAUUUUAFFFFABRRRQAUUUUAFFFFABRRR&#13;&#10;QAUUUUAFFFFABRRRQAUUUUAFFFFABRRRQB81f8FlP+UTX7SH/ZFfEf8A6b5q/kC/4Js/8pFfgF/2&#13;&#10;Wrwr/wCne1r+v3/gsp/yia/aQ/7Ir4j/APTfNX8gX/BNn/lIr8Av+y1eFf8A072tAH9yVFFFABRR&#13;&#10;RQAUUUUAFFFFABRRRQAV8mf8Fy/+UWnxR/7gn/p7sK+s6+TP+C5f/KLT4o/9wT/092FeTn3/ACI8&#13;&#10;V/17n/6Sz9A8J/8Ak6ORf9hmG/8AT0D+eaiiiv5pP9vAooooAK/cD/g2n/5MV8Wf9lav/wD02aXX&#13;&#10;4f1+4H/BtP8A8mK+LP8AsrV//wCmzS6+28Pv+Skj/gn+SP5g+l9/yZWt/wBhGG/9LqH6GUUUV+7H&#13;&#10;+UQUUUUAFFFFABRRRQAUUUUAFFFFABRRRQAUUUUAFFFFABRRRQAUUUUAFFFFABRRRQAUUUUAfkz/&#13;&#10;AMHRP/NDf+5m/wDcTX5M1+s3/B0T/wA0N/7mb/3E1+TNfz9xv/yU9f8A7d/9Iif6+/Rd/wCTGZT/&#13;&#10;ANx//UiqFFFFfKH7+FFFFAH9Of7A/wDyYr8Fv+yS+HP/AE2W9es15N+wP/yYr8Fv+yS+HP8A02W9&#13;&#10;es1/UOA/3Cj/AIIf+kRP8I+Lf+SszH/sIxH/AKfrhRRRXWfPhRRRQAUUUUAFFFFABRRRQAUUUUAF&#13;&#10;FFFABRRRQAUUUUAFFFFABRRRQAUUUUAFFFFABX883/Bcv/lKX8Uf+4J/6ZLCv6Ga/nm/4Ll/8pS/&#13;&#10;ij/3BP8A0yWFfn3iR/yI6f8A18X/AKTI/r/6Ff8AydHGf9gdT/09QPkyiiivxQ/09CiiigD6z/4I&#13;&#10;af8AKUv4Xf8Acb/9Ml/X9DNfzzf8ENP+Upfwu/7jf/pkv6/oZr9r8N/+RHU/6+P/ANJif5hfTU/5&#13;&#10;Ojg/+wOn/wCnq4UUUV+gn8gBRRRQAUUUUAFFFFABRRRQAUUUUAFFFFABRRRQAUUUUAFFFFABRRRQ&#13;&#10;AUUUUAFFFFABRRRQB/JnRRRX8pn+/gUUUUAFfrN/wa7f81y/7ln/ANy1fkzX6zf8Gu3/ADXL/uWf&#13;&#10;/ctX1fBH/JT0P+3v/SJH4B9KL/kxmbf9wP8A1IpH6zUUUV/QJ/kEFFFFABRRRQAUUUUAFFFFABRR&#13;&#10;RQAUUUUAFFFFABRRRQAUUUUAFFFFABRRRQAUUUUAFFFFAHyZ/wAFy/8AlFp8Uf8AuCf+nuwr+eav&#13;&#10;6Gf+C5f/ACi0+KP/AHBP/T3YV/PNX4n4kf8AI8p/9e1/6VI/0++hX/ya7Gf9hlT/ANM0Aooor8/P&#13;&#10;6+CiiigD+hn/AIIaf8otPhd/3G//AE939fWdfJn/AAQ0/wCUWnwu/wC43/6e7+vrOv6WyH/kR4X/&#13;&#10;AK9w/wDSUf4h+LH/ACdHPf8AsMxP/p6YUUUV6x+fhRRRQAUUUUAFFFFABRRRQAUUUUAFFFFABRRR&#13;&#10;QAUUUUAFFFFABRRRQAUUUUAFFFFABX4gf8HLH/J9XhP/ALJLYf8Apz1Sv2/r8QP+Dlj/AJPq8J/9&#13;&#10;klsP/TnqlfE+IP8AyTcv8cPzZ/T/ANEH/k9VH/sHxP8A6RTPzyooor8JP9XQooooAK/rMr+TOv6z&#13;&#10;K/VvDH/mK/7c/wDbj+Afpy/8yD/ua/8AcAUUUV+rH8AhRRRQAUUUUAFFFFABRRRQAUUUUAFFFFAB&#13;&#10;RRRQAUUUUAFFFFABRRRQAUUUUAFFFFABRRRQB/MZ+3x/yfV8af8AsrXiP/053FeTV6z+3x/yfV8a&#13;&#10;f+yteI//AE53FeTV/L2P/wB/rf45/wDpcj/dzhL/AJJPLv8AsHw//pigFFFFch9AFfWf/BDT/lKX&#13;&#10;8Lv+43/6ZL+vkyvrP/ghp/ylL+F3/cb/APTJf16uQ/8AI8wv/XyH/pSPgPFj/k12e/8AYHif/TMz&#13;&#10;+hmiiiv6XP8AEIKKKKACiiigAooooAKKKKACiiigAooooAKKKKACiiigAooooAKKKKACiiigAooo&#13;&#10;oAKKKKAPJv2+P+TFfjT/ANkl8R/+my4r+Yyv6c/2+P8AkxX40/8AZJfEf/psuK/mMr8e8TP9/wAN&#13;&#10;/gl/6Wf6PfQe/wCSTzr/ALCKX/phhRRRX5of28FFFFAH6zf8Gu3/ADXL/uWf/ctX6zV+TP8Awa7f&#13;&#10;81y/7ln/ANy1frNX9A8Ef8kxQ/7e/wDS5H+QX0ov+T55t/3A/wDUekFFFFfVn4AFFFFABRRRQAUU&#13;&#10;UUAFFFFABRRRQAUUUUAFFFFABRRRQAUUUUAFFFFABRRRQAUUUUAFFFFABRRRQAUUUUAFFFFABRRR&#13;&#10;QAUUUUAFFFFABRRRQAUUUUAFFFFABRRRQAUUUUAFFFFABRRRQAUUUUAFFFFABRRRQAUUUUAfy2f8&#13;&#10;Hmn/ACll8P8A/ZFdH/8AThqlff8A/wAGTv8Ayjq+J/8A2Wq4/wDTRptfAH/B5p/yll8P/wDZFdH/&#13;&#10;APThqlff/wDwZO/8o6vif/2Wq4/9NGm0AfspRRRQAUUUUAFFFFABRRRQAUUUUAFfzzf8Fy/+Upfx&#13;&#10;R/7gn/pksK/oZr+eb/guX/ylL+KP/cE/9MlhX594kf8AIjp/9fF/6TI/r/6Ff/J0cZ/2B1P/AE9Q&#13;&#10;PkyiiivxQ/09CiiigD1n9gf/AJPq+C3/AGVrw5/6c7ev6c6/mM/YH/5Pq+C3/ZWvDn/pzt6/pzr9&#13;&#10;h8M/9wxP+OP/AKQf5w/Th/5KzJf+wer/AOn0FFFFfpZ/EIUUUUAFFFFABRRRQAUUUUAFFFFABRRR&#13;&#10;QAUUUUAFFFFABRRRQAUUUUAFFFFABRRRQAUUUUAfyZ0UUV/KZ/v4FFFFABX6G/8ABtP/AMn1eLP+&#13;&#10;yS3/AP6c9Lr88q/Q3/g2n/5Pq8Wf9klv/wD056XX0HCn/JSYX/GvykfkHj//AMmVz7/sHl/6XRP2&#13;&#10;/ooor+jD/GIKKKKACiiigAooooAKKKKACiiigAooooAKKKKACiiigAooooAKKKKACiiigAooooAK&#13;&#10;KKKAPkz/AILl/wDKLT4o/wDcE/8AT3YV/PNX9DP/AAXL/wCUWnxR/wC4J/6e7Cv55q/E/Ej/AJHl&#13;&#10;P/r2v/SpH+n30K/+TXYz/sMqf+maAUUUV+fn9fBRRRQB+4H/AAbT/wDJiviz/srV/wD+mzS6/Qyv&#13;&#10;zz/4Np/+TFfFn/ZWr/8A9Nml1+hlf0Zwp/yTeF/wL85H+MXj/wD8nqz7/sIl/wCkUQooor6A/IAo&#13;&#10;oooAKKKKACiiigAooooAKKKKACiiigAooooAKKKKACiiigAooooAKKKKACiiigAr8mf+Don/AJob&#13;&#10;/wBzN/7ia/WavyZ/4Oif+aG/9zN/7ia+U43/AOSYr/8Abv8A6XE/f/ou/wDJ88p/7j/+o9U/Jmii&#13;&#10;iv5+P9fQooooAK/rMr+TOv6zK/VvDH/mK/7c/wDbj+Afpy/8yD/ua/8AcAUUUV+rH8AhRRRQAUUU&#13;&#10;UAFFFFABRRRQAUUUUAFFFFABRRRQAUUUUAFFFFABRRRQAUUUUAFFFFABRRRQB/PN/wAFy/8AlKX8&#13;&#10;Uf8AuCf+mSwr5Mr6z/4Ll/8AKUv4o/8AcE/9MlhXyZX80Z9/yPMV/wBfJ/8ApTP9vfCf/k12Rf8A&#13;&#10;YHhv/TMAoooryj78K+s/+CGn/KUv4Xf9xv8A9Ml/XyZX1n/wQ0/5Sl/C7/uN/wDpkv69XIf+R5hf&#13;&#10;+vkP/SkfAeLH/Jrs9/7A8T/6Zmf0M0UUV/S5/iEFFFFABRRRQAUUUUAFFFFABRRRQAUUUUAFFFFA&#13;&#10;BRRRQAUUUUAFFFFABRRRQAUUUUAFFFFABX8mdf1mV/JnX5T4nf8AML/2/wD+2n9/fQa/5n//AHK/&#13;&#10;+5wooor8pP7+CiiigD9Zv+DXb/muX/cs/wDuWr9Zq/Jn/g12/wCa5f8Acs/+5av1mr+geCP+SYof&#13;&#10;9vf+lyP8gvpRf8nzzb/uB/6j0gooor6s/AAooooAKKKKACiiigAooooAKKKKACiiigAooooAKKKK&#13;&#10;ACiiigAooooAKKKKACiiigAr88/+Dlj/AJMV8J/9lasP/TZqlfoZX55/8HLH/JivhP8A7K1Yf+mz&#13;&#10;VK+f4r/5JvFf4H+cT9f8AP8Ak9WQ/wDYRH/0isfh/RRRX85n+zoUUUUAFf0M/wDBDT/lFp8Lv+43&#13;&#10;/wCnu/r+eav6Gf8Aghp/yi0+F3/cb/8AT3f1+geG/wDyPKn/AF7f/pUT+Qfpqf8AJrsH/wBhlP8A&#13;&#10;9M1z6zooor9sP8wQooooAKKKKACiiigAooooAKKKKACiiigAooooAKKKKACiiigAooooAKKKKACi&#13;&#10;iigAooooA/ED/g5Y/wCT6vCf/ZJbD/056pX55V+hv/Byx/yfV4T/AOyS2H/pz1Svzyr+c+K/+Skx&#13;&#10;X+N/lE/2d8AP+TK5D/2Dx/8AS6wUUUV8+fr4UUUUAf1mUUUV/Vh/gGFFFFABRRRQAUUUUAFFFFAB&#13;&#10;RRRQAUUUUAFFFFABRRRQAUUUUAFFFFABRRRQAUUUUAFFFFABRRRQAUUUUAFFFFABRRRQAUUUUAFF&#13;&#10;FFABRRRQAUUUUAFFFFABRRRQAUUUUAFFFFABRRRQAUUUUAFFFFABRRRQAUUUUAFFFFABRRRQB+Nf&#13;&#10;/B7F/wAo6vhh/wBlqt//AE0alXwB/wAGZf8Ayll8Qf8AZFdY/wDThpdff/8Awexf8o6vhh/2Wq3/&#13;&#10;APTRqVfAH/BmX/yll8Qf9kV1j/04aXQB/UnRRRQAUUUUAFFFFABRRRQAUUUUAFfkz/wdE/8ANDf+&#13;&#10;5m/9xNfrNX5M/wDB0T/zQ3/uZv8A3E18pxv/AMkxX/7d/wDS4n7/APRd/wCT55T/ANx//UeqfkzR&#13;&#10;RRX8/H+voUUUUAFf05/sD/8AJivwW/7JL4c/9NlvX8xlf05/sD/8mK/Bb/skvhz/ANNlvX6X4Z/7&#13;&#10;/if8Ef8A0s/iH6cP/JJ5L/2EVf8A0wj1miiiv2E/zhCiiigAooooAKKKKACiiigAooooAKKKKACi&#13;&#10;iigAooooAKKKKACiiigAooooAKKKKACiiigD+eb/AILl/wDKUv4o/wDcE/8ATJYV8mV9Z/8ABcv/&#13;&#10;AJSl/FH/ALgn/pksK+TK/mjPv+R5iv8Ar5P/ANKZ/t74T/8AJrsi/wCwPDf+mYBRRRXlH34V6z+w&#13;&#10;P/yfV8Fv+yteHP8A0529eTV6z+wP/wAn1fBb/srXhz/0529deA/3+j/jh/6XE+f4t/5JPMf+wfEf&#13;&#10;+mK5/TnRRRX9Qn+EYUUUUAFFFFABRRRQAUUUUAFFFFABRRRQAUUUUAFFFFABRRRQAUUUUAFFFFAB&#13;&#10;RRRQAUUUUAFfyZ1/WZX8mdflPid/zC/9v/8Atp/f30Gv+Z//ANyv/ucKKKK/KT+/gooooA/Wb/g1&#13;&#10;2/5rl/3LP/uWr9Zq/Jn/AINdv+a5f9yz/wC5av1mr+geCP8AkmKH/b3/AKXI/wAgvpRf8nzzb/uB&#13;&#10;/wCo9IKKKK+rPwAKKKKACiiigAooooAKKKKACiiigAooooAKKKKACiiigAooooAKKKKACiiigAoo&#13;&#10;ooAK+TP+C5f/ACi0+KP/AHBP/T3YV9Z18mf8Fy/+UWnxR/7gn/p7sK8nPv8AkR4r/r3P/wBJZ+ge&#13;&#10;E/8AydHIv+wzDf8Ap6B/PNRRRX80n+3gUUUUAFf0M/8ABDT/AJRafC7/ALjf/p7v6/nmr+hn/ghp&#13;&#10;/wAotPhd/wBxv/0939foHhv/AMjyp/17f/pUT+Qfpqf8muwf/YZT/wDTNc+s6KKK/bD/ADBCiiig&#13;&#10;AooooAKKKKACiiigAooooAKKKKACiiigAooooAKKKKACiiigAooooAKKKKACiiigD8mf+Don/mhv&#13;&#10;/czf+4mvyZr9Zv8Ag6J/5ob/ANzN/wC4mvyZr+fuN/8Akp6//bv/AKRE/wBffou/8mMyn/uP/wCp&#13;&#10;FUKKKK+UP38KKKKAP6zKKKK/qw/wDCiiigAooooAKKKKACiiigAooooAKKKKACiiigAooooAKKKK&#13;&#10;ACiiigAooooAKKKKACiiigAr+eb/AILl/wDKUv4o/wDcE/8ATJYV/QzX883/AAXL/wCUpfxR/wC4&#13;&#10;J/6ZLCvz7xI/5EdP/r4v/SZH9f8A0K/+To4z/sDqf+nqB8mUUUV+KH+noUUUUAfWf/BDT/lKX8Lv&#13;&#10;+43/AOmS/r+hmv55v+CGn/KUv4Xf9xv/ANMl/X9DNftfhv8A8iOp/wBfH/6TE/zC+mp/ydHB/wDY&#13;&#10;HT/9PVwooor9BP5ACiiigAooooAKKKKACiiigAooooAKKKKACiiigAooooAKKKKACiiigAooooAK&#13;&#10;KKKACvJv2+P+TFfjT/2SXxH/AOmy4r1mvJv2+P8AkxX40/8AZJfEf/psuK5Mf/uFb/BP/wBIkfQc&#13;&#10;Jf8AJWZd/wBhGH/9P0D+Yyiiiv5eP93AooooAK/Wb/g12/5rl/3LP/uWr8ma/Wb/AINdv+a5f9yz&#13;&#10;/wC5avq+CP8Akp6H/b3/AKRI/APpRf8AJjM2/wC4H/qRSP1mooor+gT/ACCCiiigAooooAKKKKAC&#13;&#10;iiigAooooAKKKKACiiigAooooAKKKKACiiigAooooAKKKKACiiigD88/+Dlj/kxXwn/2Vqw/9Nmq&#13;&#10;V+H9fuB/wcsf8mK+E/8AsrVh/wCmzVK/D+vwnxB/5KSX+CH5M/1d+iD/AMmVo/8AYRif/S6YUUUV&#13;&#10;8Sf0+FFFFAH9DP8AwQ0/5RafC7/uN/8Ap7v6+s6+TP8Aghp/yi0+F3/cb/8AT3f19Z1/S2Q/8iPC&#13;&#10;/wDXuH/pKP8AEPxY/wCTo57/ANhmJ/8AT0wooor1j8/CiiigAooooAKKKKACiiigAooooAKKKKAC&#13;&#10;iiigAooooAKKKKACiiigAooooAKKKKACiiigAooooAKKKKACiiigAooooAKKKKACiiigAooooAKK&#13;&#10;KKACiiigAooooAKKKKACiiigAooooAKKKKACiiigAooooAKKKKACiiigD5q/4LKf8omv2kP+yK+I&#13;&#10;/wD03zV/IF/wTZ/5SK/AL/stXhX/ANO9rX9fv/BZT/lE1+0h/wBkV8R/+m+av5Av+CbP/KRX4Bf9&#13;&#10;lq8K/wDp3taAP7kqKKKACiiigAooooAKKKKACiiigAr5M/4Ll/8AKLT4o/8AcE/9PdhX1nXyZ/wX&#13;&#10;L/5RafFH/uCf+nuwryc+/wCRHiv+vc//AEln6B4T/wDJ0ci/7DMN/wCnoH881FFFfzSf7eBRRRQA&#13;&#10;V+4H/BtP/wAmK+LP+ytX/wD6bNLr8P6/cD/g2n/5MV8Wf9lav/8A02aXX23h9/yUkf8ABP8AJH8w&#13;&#10;fS+/5MrW/wCwjDf+l1D9DKKKK/dj/KIKKKKACiiigAooooAKKKKACiiigAooooAKKKKACiiigAoo&#13;&#10;ooAKKKKACiiigAooooAKKKKAPyZ/4Oif+aG/9zN/7ia/Jmv1m/4Oif8Amhv/AHM3/uJr8ma/n7jf&#13;&#10;/kp6/wD27/6RE/19+i7/AMmMyn/uP/6kVQooor5Q/fwooooA/pz/AGB/+TFfgt/2SXw5/wCmy3r1&#13;&#10;mvJv2B/+TFfgt/2SXw5/6bLevWa/qHAf7hR/wQ/9Iif4R8W/8lZmP/YRiP8A0/XCiiius+fCiiig&#13;&#10;AooooAKKKKACiiigAooooAKKKKACiiigAooooAKKKKACiiigAooooAKKKKACv55v+C5f/KUv4o/9&#13;&#10;wT/0yWFf0M1/PN/wXL/5Sl/FH/uCf+mSwr8+8SP+RHT/AOvi/wDSZH9f/Qr/AOTo4z/sDqf+nqB8&#13;&#10;mUUUV+KH+noUUUUAfWf/AAQ0/wCUpfwu/wC43/6ZL+v6Ga/nm/4Iaf8AKUv4Xf8Acb/9Ml/X9DNf&#13;&#10;tfhv/wAiOp/18f8A6TE/zC+mp/ydHB/9gdP/ANPVwooor9BP5ACiiigAooooAKKKKACiiigAoooo&#13;&#10;AKKKKACiiigAooooAKKKKACiiigAooooAKKKKACiiigD+TOiiiv5TP8AfwKKKKACv1m/4Ndv+a5f&#13;&#10;9yz/AO5avyZr9Zv+DXb/AJrl/wByz/7lq+r4I/5Keh/29/6RI/APpRf8mMzb/uB/6kUj9ZqKKK/o&#13;&#10;E/yCCiiigAooooAKKKKACiiigAooooAKKKKACiiigAooooAKKKKACiiigAooooAKKKKACiiigD5M&#13;&#10;/wCC5f8Ayi0+KP8A3BP/AE92FfzzV/Qz/wAFy/8AlFp8Uf8AuCf+nuwr+eavxPxI/wCR5T/69r/0&#13;&#10;qR/p99Cv/k12M/7DKn/pmgFFFFfn5/XwUUUUAf0M/wDBDT/lFp8Lv+43/wCnu/r6zr5M/wCCGn/K&#13;&#10;LT4Xf9xv/wBPd/X1nX9LZD/yI8L/ANe4f+ko/wAQ/Fj/AJOjnv8A2GYn/wBPTCiiivWPz8KKKKAC&#13;&#10;iiigAooooAKKKKACiiigAooooAKKKKACiiigAooooAKKKKACiiigAooooAK/ED/g5Y/5Pq8J/wDZ&#13;&#10;JbD/ANOeqV+39fiB/wAHLH/J9XhP/skth/6c9Ur4nxB/5JuX+OH5s/p/6IP/ACeqj/2D4n/0imfn&#13;&#10;lRRRX4Sf6uhRRRQAV/WZX8mdf1mV+reGP/MV/wBuf+3H8A/Tl/5kH/c1/wC4Aooor9WP4BCiiigA&#13;&#10;ooooAKKKKACiiigAooooAKKKKACiiigAooooAKKKKACiiigAooooAKKKKACiiigD+Yz9vj/k+r40&#13;&#10;/wDZWvEf/pzuK8mr1n9vj/k+r40/9la8R/8ApzuK8mr+Xsf/AL/W/wAc/wD0uR/u5wl/ySeXf9g+&#13;&#10;H/8ATFAKKKK5D6AK+s/+CGn/AClL+F3/AHG//TJf18mV9Z/8ENP+Upfwu/7jf/pkv69XIf8AkeYX&#13;&#10;/r5D/wBKR8B4sf8AJrs9/wCwPE/+mZn9DNFFFf0uf4hBRRRQAUUUUAFFFFABRRRQAUUUUAFFFFAB&#13;&#10;RRRQAUUUUAFFFFABRRRQAUUUUAFFFFABRRRQB5N+3x/yYr8af+yS+I//AE2XFfzGV/Tn+3x/yYr8&#13;&#10;af8AskviP/02XFfzGV+PeJn+/wCG/wAEv/Sz/R76D3/JJ51/2EUv/TDCiiivzQ/t4KKKKAP1m/4N&#13;&#10;dv8AmuX/AHLP/uWr9Zq/Jn/g12/5rl/3LP8A7lq/Wav6B4I/5Jih/wBvf+lyP8gvpRf8nzzb/uB/&#13;&#10;6j0gooor6s/AAooooAKKKKACiiigAooooAKKKKACiiigAooooAKKKKACiiigAooooAKKKKACiiig&#13;&#10;AooooAKKKKACiiigAooooAKKKKACiiigAooooAKKKKACiiigAooooAKKKKACiiigAooooAKKKKAC&#13;&#10;iiigAooooAKKKKACiiigD+Wz/g80/wCUsvh//siuj/8Apw1Svv8A/wCDJ3/lHV8T/wDstVx/6aNN&#13;&#10;r4A/4PNP+Usvh/8A7Iro/wD6cNUr7/8A+DJ3/lHV8T/+y1XH/po02gD9lKKKKACiiigAooooAKKK&#13;&#10;KACiiigAr+eb/guX/wApS/ij/wBwT/0yWFf0M1/PN/wXL/5Sl/FH/uCf+mSwr8+8SP8AkR0/+vi/&#13;&#10;9Jkf1/8AQr/5OjjP+wOp/wCnqB8mUUUV+KH+noUUUUAes/sD/wDJ9XwW/wCyteHP/Tnb1/TnX8xn&#13;&#10;7A//ACfV8Fv+yteHP/Tnb1/TnX7D4Z/7hif8cf8A0g/zh+nD/wAlZkv/AGD1f/T6Ciiiv0s/iEKK&#13;&#10;KKACiiigAooooAKKKKACiiigAooooAKKKKACiiigAooooAKKKKACiiigAooooAKKKKAP5M6KKK/l&#13;&#10;M/38CiiigAr9Df8Ag2n/AOT6vFn/AGSW/wD/AE56XX55V+hv/BtP/wAn1eLP+yS3/wD6c9Lr6DhT&#13;&#10;/kpML/jX5SPyDx//AOTK59/2Dy/9Lon7f0UUV/Rh/jEFFFFABRRRQAUUUUAFFFFABRRRQAUUUUAF&#13;&#10;FFFABRRRQAUUUUAFFFFABRRRQAUUUUAFFFFAHyZ/wXL/AOUWnxR/7gn/AKe7Cv55q/oZ/wCC5f8A&#13;&#10;yi0+KP8A3BP/AE92FfzzV+J+JH/I8p/9e1/6VI/0++hX/wAmuxn/AGGVP/TNAKKKK/Pz+vgooooA&#13;&#10;/cD/AINp/wDkxXxZ/wBlav8A/wBNml1+hlfnn/wbT/8AJiviz/srV/8A+mzS6/Qyv6M4U/5JvC/4&#13;&#10;F+cj/GLx/wD+T1Z9/wBhEv8A0iiFFFFfQH5AFFFFABRRRQAUUUUAFFFFABRRRQAUUUUAFFFFABRR&#13;&#10;RQAUUUUAFFFFABRRRQAUUUUAFfkz/wAHRP8AzQ3/ALmb/wBxNfrNX5M/8HRP/NDf+5m/9xNfKcb/&#13;&#10;APJMV/8At3/0uJ+//Rd/5PnlP/cf/wBR6p+TNFFFfz8f6+hRRRQAV/WZX8mdf1mV+reGP/MV/wBu&#13;&#10;f+3H8A/Tl/5kH/c1/wC4Aooor9WP4BCiiigAooooAKKKKACiiigAooooAKKKKACiiigAooooAKKK&#13;&#10;KACiiigAooooAKKKKACiiigD+eb/AILl/wDKUv4o/wDcE/8ATJYV8mV9Z/8ABcv/AJSl/FH/ALgn&#13;&#10;/pksK+TK/mjPv+R5iv8Ar5P/ANKZ/t74T/8AJrsi/wCwPDf+mYBRRRXlH34V9Z/8ENP+Upfwu/7j&#13;&#10;f/pkv6+TK+s/+CGn/KUv4Xf9xv8A9Ml/Xq5D/wAjzC/9fIf+lI+A8WP+TXZ7/wBgeJ/9MzP6GaKK&#13;&#10;K/pc/wAQgooooAKKKKACiiigAooooAKKKKACiiigAooooAKKKKACiiigAooooAKKKKACiiigAooo&#13;&#10;oAK/kzr+syv5M6/KfE7/AJhf+3//AG0/v76DX/M//wC5X/3OFFFFflJ/fwUUUUAfrN/wa7f81y/7&#13;&#10;ln/3LV+s1fkz/wAGu3/Ncv8AuWf/AHLV+s1f0DwR/wAkxQ/7e/8AS5H+QX0ov+T55t/3A/8AUekF&#13;&#10;FFFfVn4AFFFFABRRRQAUUUUAFFFFABRRRQAUUUUAFFFFABRRRQAUUUUAFFFFABRRRQAUUUUAFfnn&#13;&#10;/wAHLH/JivhP/srVh/6bNUr9DK/PP/g5Y/5MV8J/9lasP/TZqlfP8V/8k3iv8D/OJ+v+AH/J6sh/&#13;&#10;7CI/+kVj8P6KKK/nM/2dCiiigAr+hn/ghp/yi0+F3/cb/wDT3f1/PNX9DP8AwQ0/5RafC7/uN/8A&#13;&#10;p7v6/QPDf/keVP8Ar2//AEqJ/IP01P8Ak12D/wCwyn/6Zrn1nRRRX7Yf5ghRRRQAUUUUAFFFFABR&#13;&#10;RRQAUUUUAFFFFABRRRQAUUUUAFFFFABRRRQAUUUUAFFFFABRRRQB+IH/AAcsf8n1eE/+yS2H/pz1&#13;&#10;Svzyr9Df+Dlj/k+rwn/2SWw/9OeqV+eVfznxX/yUmK/xv8on+zvgB/yZXIf+weP/AKXWCiiivnz9&#13;&#10;fCiiigD+syiiiv6sP8AwooooAKKKKACiiigAooooAKKKKACiiigAooooAKKKKACiiigAooooAKKK&#13;&#10;KACiiigAooooAKKKKACiiigAooooAKKKKACiiigAooooAKKKKAC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BRRRQAUUUUAFFFFABRRRQAUUUUAFFFFABRRRQAUUUUAFFFFABRRRQAUUUUAFFFFABRRRQAUUU&#13;&#10;UAFFFFABRRRQB81f8FlP+UTX7SH/AGRXxH/6b5q/kC/4Js/8pFfgF/2Wrwr/AOne1r+v3/gsp/yi&#13;&#10;a/aQ/wCyK+I//TfNX8gX/BNn/lIr8Av+y1eFf/Tva0Af3JUUUUAFFFFABRRRQAUUUUAFFFFABXyZ&#13;&#10;/wAFy/8AlFp8Uf8AuCf+nuwr6zr5M/4Ll/8AKLT4o/8AcE/9PdhXk59/yI8V/wBe5/8ApLP0Dwn/&#13;&#10;AOTo5F/2GYb/ANPQP55qKKK/mk/28CiiigAr9wP+Daf/AJMV8Wf9lav/AP02aXX4f1+4H/BtP/yY&#13;&#10;r4s/7K1f/wDps0uvtvD7/kpI/wCCf5I/mD6X3/Jla3/YRhv/AEuofoZRRRX7sf5RBRRRQAUUUUAF&#13;&#10;FFFABRRRQAUUUUAFFFFABRRRQAUUUUAFFFFABRRRQAUUUUAFFFFABRRRQB+TP/B0T/zQ3/uZv/cT&#13;&#10;X5M1+s3/AAdE/wDNDf8AuZv/AHE1+TNfz9xv/wAlPX/7d/8ASIn+vv0Xf+TGZT/3H/8AUiqFFFFf&#13;&#10;KH7+FFFFAH9Of7A//JivwW/7JL4c/wDTZb16zXk37A//ACYr8Fv+yS+HP/TZb16zX9Q4D/cKP+CH&#13;&#10;/pET/CPi3/krMx/7CMR/6frhRRRXWfPh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FF&#13;&#10;FAH8mdFFFfymf7+BRRRQAV+s3/Brt/zXL/uWf/ctX5M1+s3/AAa7f81y/wC5Z/8ActX1fBH/ACU9&#13;&#10;D/t7/wBIkfgH0ov+TGZt/wBwP/UikfrNRRRX9An+QQUUUUAFFFFABRRRQAUUUUAFFFFABRRRQAUU&#13;&#10;UUAFFFFABRRRQAUUUUAFFFFABRRRQAUUUUAfJn/Bcv8A5RafFH/uCf8Ap7sK/nmr+hn/AILl/wDK&#13;&#10;LT4o/wDcE/8AT3YV/PNX4n4kf8jyn/17X/pUj/T76Ff/ACa7Gf8AYZU/9M0Aooor8/P6+CiiigD+&#13;&#10;hn/ghp/yi0+F3/cb/wDT3f19Z18mf8ENP+UWnwu/7jf/AKe7+vrOv6WyH/kR4X/r3D/0lH+Ifix/&#13;&#10;ydHPf+wzE/8Ap6YUUUV6x+fhRRRQAUUUUAFFFFABRRRQAUUUUAFFFFABRRRQAUUUUAFFFFABRRRQ&#13;&#10;AUUUUAFFFFABX4gf8HLH/J9XhP8A7JLYf+nPVK/b+vxA/wCDlj/k+rwn/wBklsP/AE56pXxPiD/y&#13;&#10;Tcv8cPzZ/T/0Qf8Ak9VH/sHxP/pFM/PKiiivwk/1dCiiigAr+syv5M6/rMr9W8Mf+Yr/ALc/9uP4&#13;&#10;B+nL/wAyD/ua/wDcAUUUV+rH8AhRRRQAUUUUAFFFFABRRRQAUUUUAFFFFABRRRQAUUUUAFFFFABR&#13;&#10;RRQAUUUUAFFFFABRRRQB/MZ+3x/yfV8af+yteI//AE53FeTV6z+3x/yfV8af+yteI/8A053FeTV/&#13;&#10;L2P/AN/rf45/+lyP93OEv+STy7/sHw//AKYoBRRRXIfQBX1n/wAENP8AlKX8Lv8AuN/+mS/r5Mr6&#13;&#10;z/4Iaf8AKUv4Xf8Acb/9Ml/Xq5D/AMjzC/8AXyH/AKUj4DxY/wCTXZ7/ANgeJ/8ATMz+hmiiiv6X&#13;&#10;P8QgooooAKKKKACiiigAooooAKKKKACiiigAooooAKKKKACiiigAooooAKKKKACiiigAooooA8m/&#13;&#10;b4/5MV+NP/ZJfEf/AKbLiv5jK/pz/b4/5MV+NP8A2SXxH/6bLiv5jK/HvEz/AH/Df4Jf+ln+j30H&#13;&#10;v+STzr/sIpf+mGFFFFfmh/bwUUUUAfrN/wAGu3/Ncv8AuWf/AHLV+s1fkz/wa7f81y/7ln/3LV+s&#13;&#10;1f0DwR/yTFD/ALe/9Lkf5BfSi/5Pnm3/AHA/9R6QUUUV9WfgAUUUUAFFFFABRRRQAUUUUAFFFFAB&#13;&#10;RRRQAUUUUAFFFFABRRRQAUUUUAFFFFABRRRQAUUUUAFFFFABRRRQAUUUUAFFFFABRRRQAUUUUAFF&#13;&#10;FFABRRRQAUUUUAFFFFABRRRQAUUUUAFFFFABRRRQAUUUUAFFFFABRRRQB/LZ/wAHmn/KWXw//wBk&#13;&#10;V0f/ANOGqV9//wDBk7/yjq+J/wD2Wq4/9NGm18Af8Hmn/KWXw/8A9kV0f/04apX3/wD8GTv/ACjq&#13;&#10;+J//AGWq4/8ATRptAH7KUUUUAFFFFABRRRQAUUUUAFFFFABX883/AAXL/wCUpfxR/wC4J/6ZLCv6&#13;&#10;Ga/nm/4Ll/8AKUv4o/8AcE/9MlhX594kf8iOn/18X/pMj+v/AKFf/J0cZ/2B1P8A09QPkyiiivxQ&#13;&#10;/wBPQooooA9Z/YH/AOT6vgt/2Vrw5/6c7ev6c6/mM/YH/wCT6vgt/wBla8Of+nO3r+nOv2Hwz/3D&#13;&#10;E/44/wDpB/nD9OH/AJKzJf8AsHq/+n0FFFFfpZ/EIUUUUAFFFFABRRRQAUUUUAFFFFABRRRQAUUU&#13;&#10;UAFFFFABRRRQAUUUUAFFFFABRRRQAUUUUAfyZ0UUV/KZ/v4FFFFABX6G/wDBtP8A8n1eLP8Askt/&#13;&#10;/wCnPS6/PKv0N/4Np/8Ak+rxZ/2SW/8A/TnpdfQcKf8AJSYX/GvykfkHj/8A8mVz7/sHl/6XRP2/&#13;&#10;ooor+jD/ABiCiiigAooooAKKKKACiiigAooooAKKKKACiiigAooooAKKKKACiiigAooooAKKKKAC&#13;&#10;iiigD5M/4Ll/8otPij/3BP8A092FfzzV/Qz/AMFy/wDlFp8Uf+4J/wCnuwr+eavxPxI/5HlP/r2v&#13;&#10;/SpH+n30K/8Ak12M/wCwyp/6ZoBRRRX5+f18FFFFAH7gf8G0/wDyYr4s/wCytX//AKbNLr9DK/PP&#13;&#10;/g2n/wCTFfFn/ZWr/wD9Nml1+hlf0Zwp/wAk3hf8C/OR/jF4/wD/ACerPv8AsIl/6RRCiiivoD8g&#13;&#10;CiiigAooooAKKKKACiiigAooooAKKKKACiiigAooooAKKKKACiiigAooooAKKKKACvyZ/wCDon/m&#13;&#10;hv8A3M3/ALia/WavyZ/4Oif+aG/9zN/7ia+U43/5Jiv/ANu/+lxP3/6Lv/J88p/7j/8AqPVPyZoo&#13;&#10;or+fj/X0KKKKACv6zK/kzr+syv1bwx/5iv8Atz/24/gH6cv/ADIP+5r/ANwBRRRX6sfwCFFFFABR&#13;&#10;RRQAUUUUAFFFFABRRRQAUUUUAFFFFABRRRQAUUUUAFFFFABRRRQAUUUUAFFFFAH883/Bcv8A5Sl/&#13;&#10;FH/uCf8ApksK+TK+s/8AguX/AMpS/ij/ANwT/wBMlhXyZX80Z9/yPMV/18n/AOlM/wBvfCf/AJNd&#13;&#10;kX/YHhv/AEzAKKKK8o+/CvrP/ghp/wApS/hd/wBxv/0yX9fJlfWf/BDT/lKX8Lv+43/6ZL+vVyH/&#13;&#10;AJHmF/6+Q/8ASkfAeLH/ACa7Pf8AsDxP/pmZ/QzRRRX9Ln+IQUUUUAFFFFABRRRQAUUUUAFFFFAB&#13;&#10;RRRQAUUUUAFFFFABRRRQAUUUUAFFFFABRRRQAUUUUAFfyZ1/WZX8mdflPid/zC/9v/8Atp/f30Gv&#13;&#10;+Z//ANyv/ucKKKK/KT+/gooooA/Wb/g12/5rl/3LP/uWr9Zq/Jn/AINdv+a5f9yz/wC5av1mr+ge&#13;&#10;CP8AkmKH/b3/AKXI/wAgvpRf8nzzb/uB/wCo9IKKKK+rPwAKKKKACiiigAooooAKKKKACiiigAoo&#13;&#10;ooAKKKKACiiigAooooAKKKKACiiigAooooAK/PP/AIOWP+TFfCf/AGVqw/8ATZqlfoZX55/8HLH/&#13;&#10;ACYr4T/7K1Yf+mzVK+f4r/5JvFf4H+cT9f8AAD/k9WQ/9hEf/SKx+H9FFFfzmf7OhRRRQAV/Qz/w&#13;&#10;Q0/5RafC7/uN/wDp7v6/nmr+hn/ghp/yi0+F3/cb/wDT3f1+geG//I8qf9e3/wClRP5B+mp/ya7B&#13;&#10;/wDYZT/9M1z6zooor9sP8wQooooAKKKKACiiigAooooAKKKKACiiigAooooAKKKKACiiigAooooA&#13;&#10;KKKKACiiigAooooA/ED/AIOWP+T6vCf/AGSWw/8ATnqlfnlX6G/8HLH/ACfV4T/7JLYf+nPVK/PK&#13;&#10;v5z4r/5KTFf43+UT/Z3wA/5MrkP/AGDx/wDS6wUUUV8+fr4UUUUAf1mUUUV/Vh/gGFFFFABRRRQA&#13;&#10;UUUUAFFFFABRRRQAUUUUAFFFFABRRRQAUUUUAFFFFABRRRQAUUUUAFFFFABRRRQAUUUUAFFFFABR&#13;&#10;RRQAUUUUAFFFFABRRRQAUUUUAFFFFABRRRQAUUUUAFFFFABRRRQAUUUUAFFFFABRRRQAUUUUAFFF&#13;&#10;FABRRRQB+Nf/AAexf8o6vhh/2Wq3/wDTRqVfAH/BmX/yll8Qf9kV1j/04aXX3/8A8HsX/KOr4Yf9&#13;&#10;lqt//TRqVfAH/BmX/wApZfEH/ZFdY/8AThpdAH9SdFFFABRRRQAUUUUAFFFFABRRRQAV+TP/AAdE&#13;&#10;/wDNDf8AuZv/AHE1+s1fkz/wdE/80N/7mb/3E18pxv8A8kxX/wC3f/S4n7/9F3/k+eU/9x//AFHq&#13;&#10;n5M0UUV/Px/r6FFFFABX9Of7A/8AyYr8Fv8Askvhz/02W9fzGV/Tn+wP/wAmK/Bb/skvhz/02W9f&#13;&#10;pfhn/v8Aif8ABH/0s/iH6cP/ACSeS/8AYRV/9MI9Zooor9hP84QooooAKKKKACiiigAooooAKKKK&#13;&#10;ACiiigAooooAKKKKACiiigAooooAKKKKACiiigAooooA/nm/4Ll/8pS/ij/3BP8A0yWFfJlfWf8A&#13;&#10;wXL/AOUpfxR/7gn/AKZLCvkyv5oz7/keYr/r5P8A9KZ/t74T/wDJrsi/7A8N/wCmYBRRRXlH34V6&#13;&#10;z+wP/wAn1fBb/srXhz/0529eTV6z+wP/AMn1fBb/ALK14c/9OdvXXgP9/o/44f8ApcT5/i3/AJJP&#13;&#10;Mf8AsHxH/piuf050UUV/UJ/hGFFFFABRRRQAUUUUAFFFFABRRRQAUUUUAFFFFABRRRQAUUUUAFFF&#13;&#10;FABRRRQAUUUUAFFFFABX8mdf1mV/JnX5T4nf8wv/AG//AO2n9/fQa/5n/wD3K/8AucKKKK/KT+/g&#13;&#10;ooooA/Wb/g12/wCa5f8Acs/+5av1mr8mf+DXb/muX/cs/wDuWr9Zq/oHgj/kmKH/AG9/6XI/yC+l&#13;&#10;F/yfPNv+4H/qPSCiiivqz8ACiiigAooooAKKKKACiiigAooooAKKKKACiiigAooooAKKKKACiiig&#13;&#10;AooooAKKKKACvkz/AILl/wDKLT4o/wDcE/8AT3YV9Z18mf8ABcv/AJRafFH/ALgn/p7sK8nPv+RH&#13;&#10;iv8Ar3P/ANJZ+geE/wDydHIv+wzDf+noH881FFFfzSf7eBRRRQAV/Qz/AMENP+UWnwu/7jf/AKe7&#13;&#10;+v55q/oZ/wCCGn/KLT4Xf9xv/wBPd/X6B4b/API8qf8AXt/+lRP5B+mp/wAmuwf/AGGU/wD0zXPr&#13;&#10;Oiiiv2w/zBCiiigAooooAKKKKACiiigAooooAKKKKACiiigAooooAKKKKACiiigAooooAKKKKACi&#13;&#10;iigD8mf+Don/AJob/wBzN/7ia/Jmv1m/4Oif+aG/9zN/7ia/Jmv5+43/AOSnr/8Abv8A6RE/19+i&#13;&#10;7/yYzKf+4/8A6kVQooor5Q/fwooooA/rMooor+rD/AMKKKKACiiigAooooAKKKKACiiigAooooAK&#13;&#10;KKKACiiigAooooAKKKKACiiigAooooAKKKKACv55v+C5f/KUv4o/9wT/ANMlhX9DNfzzf8Fy/wDl&#13;&#10;KX8Uf+4J/wCmSwr8+8SP+RHT/wCvi/8ASZH9f/Qr/wCTo4z/ALA6n/p6gfJlFFFfih/p6FFFFAH1&#13;&#10;n/wQ0/5Sl/C7/uN/+mS/r+hmv55v+CGn/KUv4Xf9xv8A9Ml/X9DNftfhv/yI6n/Xx/8ApMT/ADC+&#13;&#10;mp/ydHB/9gdP/wBPVwooor9BP5ACiiigAooooAKKKKACiiigAooooAKKKKACiiigAooooAKKKKAC&#13;&#10;iiigAooooAKKKKACvJv2+P8AkxX40/8AZJfEf/psuK9Zryb9vj/kxX40/wDZJfEf/psuK5Mf/uFb&#13;&#10;/BP/ANIkfQcJf8lZl3/YRh//AE/QP5jKKKK/l4/3cCiiigAr9Zv+DXb/AJrl/wByz/7lq/Jmv1m/&#13;&#10;4Ndv+a5f9yz/AO5avq+CP+Snof8Ab3/pEj8A+lF/yYzNv+4H/qRSP1mooor+gT/IIKKKKACiiigA&#13;&#10;ooooAKKKKACiiigAooooAKKKKACiiigAooooAKKKKACiiigAooooAKKKKAPzz/4OWP8AkxXwn/2V&#13;&#10;qw/9NmqV+H9fuB/wcsf8mK+E/wDsrVh/6bNUr8P6/CfEH/kpJf4Ifkz/AFd+iD/yZWj/ANhGJ/8A&#13;&#10;S6YUUUV8Sf0+FFFFAH9DP/BDT/lFp8Lv+43/AOnu/r6zr5M/4Iaf8otPhd/3G/8A0939fWdf0tkP&#13;&#10;/Ijwv/XuH/pKP8Q/Fj/k6Oe/9hmJ/wDT0wooor1j8/CiiigAooooAKKKKACiiigAooooAKKKKACi&#13;&#10;iigAooooAKKKKACiiigAooooAKKKKACiiigAooooAKKKKACiiigAooooAKKKKACiiigAooooAKKK&#13;&#10;KACiiigAooooAKKKKACiiigAooooAKKKKACiiigAooooAKKKKACiiigD5q/4LKf8omv2kP8Asivi&#13;&#10;P/03zV/IF/wTZ/5SK/AL/stXhX/072tf1+/8FlP+UTX7SH/ZFfEf/pvmr+QL/gmz/wApFfgF/wBl&#13;&#10;q8K/+ne1oA/uSooooAKKKKACiiigAooooAKKKKACvkz/AILl/wDKLT4o/wDcE/8AT3YV9Z18mf8A&#13;&#10;Bcv/AJRafFH/ALgn/p7sK8nPv+RHiv8Ar3P/ANJZ+geE/wDydHIv+wzDf+noH881FFFfzSf7eBRR&#13;&#10;RQAV+4H/AAbT/wDJiviz/srV/wD+mzS6/D+v3A/4Np/+TFfFn/ZWr/8A9Nml19t4ff8AJSR/wT/J&#13;&#10;H8wfS+/5MrW/7CMN/wCl1D9DKKKK/dj/ACiCiiigAooooAKKKKACiiigAooooAKKKKACiiigAooo&#13;&#10;oAKKKKACiiigAooooAKKKKACiiigD8mf+Don/mhv/czf+4mvyZr9Zv8Ag6J/5ob/ANzN/wC4mvyZ&#13;&#10;r+fuN/8Akp6//bv/AKRE/wBffou/8mMyn/uP/wCpFUKKKK+UP38KKKKAP6c/2B/+TFfgt/2SXw5/&#13;&#10;6bLevWa8m/YH/wCTFfgt/wBkl8Of+my3r1mv6hwH+4Uf8EP/AEiJ/hHxb/yVmY/9hGI/9P1wooor&#13;&#10;rPnwooooAKKKKACiiigAooooAKKKKACiiigAooooAKKKKACiiigAooooAKKKKACiiigAr+eb/guX&#13;&#10;/wApS/ij/wBwT/0yWFf0M1/PN/wXL/5Sl/FH/uCf+mSwr8+8SP8AkR0/+vi/9Jkf1/8AQr/5OjjP&#13;&#10;+wOp/wCnqB8mUUUV+KH+noUUUUAfWf8AwQ0/5Sl/C7/uN/8Apkv6/oZr+eb/AIIaf8pS/hd/3G//&#13;&#10;AEyX9f0M1+1+G/8AyI6n/Xx/+kxP8wvpqf8AJ0cH/wBgdP8A9PVwooor9BP5ACiiigAooooAKKKK&#13;&#10;ACiiigAooooAKKKKACiiigAooooAKKKKACiiigAooooAKKKKACiiigD+TOiiiv5TP9/AooooAK/W&#13;&#10;b/g12/5rl/3LP/uWr8ma/Wb/AINdv+a5f9yz/wC5avq+CP8Akp6H/b3/AKRI/APpRf8AJjM2/wC4&#13;&#10;H/qRSP1mooor+gT/ACCCiiigAooooAKKKKACiiigAooooAKKKKACiiigAooooAKKKKACiiigAooo&#13;&#10;oAKKKKACiiigD5M/4Ll/8otPij/3BP8A092FfzzV/Qz/AMFy/wDlFp8Uf+4J/wCnuwr+eavxPxI/&#13;&#10;5HlP/r2v/SpH+n30K/8Ak12M/wCwyp/6ZoBRRRX5+f18FFFFAH9DP/BDT/lFp8Lv+43/AOnu/r6z&#13;&#10;r5M/4Iaf8otPhd/3G/8A0939fWdf0tkP/Ijwv/XuH/pKP8Q/Fj/k6Oe/9hmJ/wDT0wooor1j8/Ci&#13;&#10;iigAooooAKKKKACiiigAooooAKKKKACiiigAooooAKKKKACiiigAooooAKKKKACvxA/4OWP+T6vC&#13;&#10;f/ZJbD/056pX7f1+IH/Byx/yfV4T/wCyS2H/AKc9Ur4nxB/5JuX+OH5s/p/6IP8Ayeqj/wBg+J/9&#13;&#10;Ipn55UUUV+En+roUUUUAFf1mV/JnX9Zlfq3hj/zFf9uf+3H8A/Tl/wCZB/3Nf+4Aooor9WP4BCii&#13;&#10;igAooooAKKKKACiiigAooooAKKKKACiiigAooooAKKKKACiiigAooooAKKKKACiiigD+Yz9vj/k+&#13;&#10;r40/9la8R/8ApzuK8mr1n9vj/k+r40/9la8R/wDpzuK8mr+Xsf8A7/W/xz/9Lkf7ucJf8knl3/YP&#13;&#10;h/8A0xQCiiiuQ+gCvrP/AIIaf8pS/hd/3G//AEyX9fJlfWf/AAQ0/wCUpfwu/wC43/6ZL+vVyH/k&#13;&#10;eYX/AK+Q/wDSkfAeLH/Jrs9/7A8T/wCmZn9DNFFFf0uf4hBRRRQAUUUUAFFFFABRRRQAUUUUAFFF&#13;&#10;FABRRRQAUUUUAFFFFABRRRQAUUUUAFFFFABRRRQB5N+3x/yYr8af+yS+I/8A02XFfzGV/Tn+3x/y&#13;&#10;Yr8af+yS+I//AE2XFfzGV+PeJn+/4b/BL/0s/wBHvoPf8knnX/YRS/8ATDCiiivzQ/t4KKKKAP1m&#13;&#10;/wCDXb/muX/cs/8AuWr9Zq/Jn/g12/5rl/3LP/uWr9Zq/oHgj/kmKH/b3/pcj/IL6UX/ACfPNv8A&#13;&#10;uB/6j0gooor6s/AAooooAKKKKACiiigAooooAKKKKACiiigAooooAKKKKACiiigAooooAKKKKACi&#13;&#10;iigAooooAKKKKACiiigAooooAKKKKACiiigAooooAKKKKACiiigAooooAKKKKACiivDv25f+Cj37&#13;&#10;Gv8AwTk+HcfxH/a4+NOn+GobsONH0lVa41LVXUcpbWsQaSXBIBfAjTcN7KDmgD3Givwu+M//AAe/&#13;&#10;fA3RNamsv2fv2DfFHiSwVysOoeLfGdvo8jDP3vJgt7zr6eYDzWV8Mv8Ag+J8AX+sRWvxl/4J46xp&#13;&#10;VgWHnX3hj4iRahMq9ysE9lbqT7GUfhQB+81FfMP/AATw/wCCwn7BX/BT3RpZf2XPjAsuv2dv5+q+&#13;&#10;CPEFv9h1myjyAXa3YkSoMgGWBpYwWALAnFfT1ABRRRQAUUUUAFFFFABRRRQB/LZ/weaf8pZfD/8A&#13;&#10;2RXR/wD04apX3/8A8GTv/KOr4n/9lquP/TRptfAH/B5p/wApZfD/AP2RXR//AE4apX3/AP8ABk7/&#13;&#10;AMo6vif/ANlquP8A00abQB+ylFFFABRRRQAUUUUAFFFFABRRRQAV/PN/wXL/AOUpfxR/7gn/AKZL&#13;&#10;Cv6Ga/nm/wCC5f8AylL+KP8A3BP/AEyWFfn3iR/yI6f/AF8X/pMj+v8A6Ff/ACdHGf8AYHU/9PUD&#13;&#10;5Mooor8UP9PQooooA9Z/YH/5Pq+C3/ZWvDn/AKc7ev6c6/mM/YH/AOT6vgt/2Vrw5/6c7ev6c6/Y&#13;&#10;fDP/AHDE/wCOP/pB/nD9OH/krMl/7B6v/p9BRRRX6WfxCFFFFABRRRQAUUUUAFFFFABRRRQAUUUU&#13;&#10;AFFFFABRRRQAUUUUAFFFFABRRRQAUUUUAFFFFAH8mdFFFfymf7+BRRRQAV+hv/BtP/yfV4s/7JLf&#13;&#10;/wDpz0uvzyr9Df8Ag2n/AOT6vFn/AGSW/wD/AE56XX0HCn/JSYX/ABr8pH5B4/8A/Jlc+/7B5f8A&#13;&#10;pdE/b+iiiv6MP8YgooooAKKKKACiiigAooooAKKKKACiiigAooooAKKKKACiiigAooooAKKKKACi&#13;&#10;iigAooooA+TP+C5f/KLT4o/9wT/092FfzzV/Qz/wXL/5RafFH/uCf+nuwr+eavxPxI/5HlP/AK9r&#13;&#10;/wBKkf6ffQr/AOTXYz/sMqf+maAUUUV+fn9fBRRRQB+4H/BtP/yYr4s/7K1f/wDps0uv0Mr88/8A&#13;&#10;g2n/AOTFfFn/AGVq/wD/AE2aXX6GV/RnCn/JN4X/AAL85H+MXj//AMnqz7/sIl/6RRCiiivoD8gC&#13;&#10;iiigAooooAKKKKACiiigAooooAKKKKACiiigAooooAKKKKACiiigAooooAKKKKACvyZ/4Oif+aG/&#13;&#10;9zN/7ia/WavyZ/4Oif8Amhv/AHM3/uJr5Tjf/kmK/wD27/6XE/f/AKLv/J88p/7j/wDqPVPyZooo&#13;&#10;r+fj/X0KKKKACv6zK/kzr+syv1bwx/5iv+3P/bj+Afpy/wDMg/7mv/cAUUUV+rH8AhRRRQAUUUUA&#13;&#10;FFFFABRRRQAUUUUAFFFFABRRRQAUUUUAFFFFABRRRQAUUUUAFFFFABRRRQB/PN/wXL/5Sl/FH/uC&#13;&#10;f+mSwr5Mr6z/AOC5f/KUv4o/9wT/ANMlhXyZX80Z9/yPMV/18n/6Uz/b3wn/AOTXZF/2B4b/ANMw&#13;&#10;CiiivKPvwr6z/wCCGn/KUv4Xf9xv/wBMl/XyZX1n/wAENP8AlKX8Lv8AuN/+mS/r1ch/5HmF/wCv&#13;&#10;kP8A0pHwHix/ya7Pf+wPE/8ApmZ/QzRRRX9Ln+IQUUUUAFFFFABRRRQAUUUUAFFFFABRRRQAUUUU&#13;&#10;AFFFFABRRRQAUUUUAFFFFABRRRQAUUUUAFfyZ1/WZX8mdflPid/zC/8Ab/8A7af399Br/mf/APcr&#13;&#10;/wC5wooor8pP7+CiiigD9Zv+DXb/AJrl/wByz/7lq/WavyZ/4Ndv+a5f9yz/AO5av1mr+geCP+SY&#13;&#10;of8Ab3/pcj/IL6UX/J882/7gf+o9IKKKK+rPwAKKKKACiiigAooooAKKKKACiiigAooooAKKKKAC&#13;&#10;iiigAooooAKKKKACiiigAooooAK/PP8A4OWP+TFfCf8A2Vqw/wDTZqlfoZX55/8AByx/yYr4T/7K&#13;&#10;1Yf+mzVK+f4r/wCSbxX+B/nE/X/AD/k9WQ/9hEf/AEisfh/RRRX85n+zoUUUUAFf0M/8ENP+UWnw&#13;&#10;u/7jf/p7v6/nmr+hn/ghp/yi0+F3/cb/APT3f1+geG//ACPKn/Xt/wDpUT+Qfpqf8muwf/YZT/8A&#13;&#10;TNc+s6KKK/bD/MEKKKKACiiigAooooAKKKKACiiigAooooAKKKKACiiigAooooAKKKKACiiigAoo&#13;&#10;ooAKKKKAPxA/4OWP+T6vCf8A2SWw/wDTnqlfnlX6G/8AByx/yfV4T/7JLYf+nPVK/PKv5z4r/wCS&#13;&#10;kxX+N/lE/wBnfAD/AJMrkP8A2Dx/9LrBRRRXz5+vhRRRQB/WZRRRX9WH+AYUUUUAFFFFABRRRQAU&#13;&#10;UUUAFFFFABRRRQAUUUUAFFFFABRRRQAUUUUAFFFFABRRRQAUUUUAFFFFABRRRQAUUUUAFFFFABRR&#13;&#10;RQAUUUUAFFFFABRRRQAUUUUAFFFFABRRRQAUUUUAFFFct8aPjd8If2c/hrqnxi+O3xI0fwn4X0WD&#13;&#10;zdT1zXb5Le3gXoBuY/MzHCqgyzMQqgkgUAdTRX40ftQ/8HpH7Dfww1+58O/sxfs9+M/ikLWQoNZv&#13;&#10;ryPQNPucZw0LSxzXBU/9NIIz7V4xoH/B8pv1VU8U/wDBNPy7Jm+aTT/i1vljX1CvpYDn8VoA/f6i&#13;&#10;vz3/AOCeX/BzB/wTR/4KB+KbD4WWnjDU/ht451GRYdP8M/EKGK2TUJicCO1vI3eCViSAqO0crk4W&#13;&#10;M1+hFABRRRQAUUUUAFFFFABRRRQB+Nf/AAexf8o6vhh/2Wq3/wDTRqVfAH/BmX/yll8Qf9kV1j/0&#13;&#10;4aXX3/8A8HsX/KOr4Yf9lqt//TRqVfAH/BmX/wApZfEH/ZFdY/8AThpdAH9SdFFFABRRRQAUUUUA&#13;&#10;FFFFABRRRQAV+TP/AAdE/wDNDf8AuZv/AHE1+s1fkz/wdE/80N/7mb/3E18pxv8A8kxX/wC3f/S4&#13;&#10;n7/9F3/k+eU/9x//AFHqn5M0UUV/Px/r6FFFFABX9Of7A/8AyYr8Fv8Askvhz/02W9fzGV/Tn+wP&#13;&#10;/wAmK/Bb/skvhz/02W9fpfhn/v8Aif8ABH/0s/iH6cP/ACSeS/8AYRV/9MI9Zooor9hP84QooooA&#13;&#10;KKKKACiiigAooooAKKKKACiiigAooooAKKKKACiiigAooooAKKKKACiiigAooooA/nm/4Ll/8pS/&#13;&#10;ij/3BP8A0yWFfJlfWf8AwXL/AOUpfxR/7gn/AKZLCvkyv5oz7/keYr/r5P8A9KZ/t74T/wDJrsi/&#13;&#10;7A8N/wCmYBRRRXlH34V6z+wP/wAn1fBb/srXhz/0529eTV6z+wP/AMn1fBb/ALK14c/9OdvXXgP9&#13;&#10;/o/44f8ApcT5/i3/AJJPMf8AsHxH/piuf050UUV/UJ/hGFFFFABRRRQAUUUUAFFFFABRRRQAUUUU&#13;&#10;AFFFFABRRRQAUUUUAFFFFABRRRQAUUUUAFFFFABX8mdf1mV/JnX5T4nf8wv/AG//AO2n9/fQa/5n&#13;&#10;/wD3K/8AucKKKK/KT+/gooooA/Wb/g12/wCa5f8Acs/+5av1mr8mf+DXb/muX/cs/wDuWr9Zq/oH&#13;&#10;gj/kmKH/AG9/6XI/yC+lF/yfPNv+4H/qPSCiiivqz8ACiiigAooooAKKKKACiiigAooooAKKKKAC&#13;&#10;iiigAooooAKKKKACiiigAooooAKKKKACvkz/AILl/wDKLT4o/wDcE/8AT3YV9Z18mf8ABcv/AJRa&#13;&#10;fFH/ALgn/p7sK8nPv+RHiv8Ar3P/ANJZ+geE/wDydHIv+wzDf+noH881FFFfzSf7eBRRRQAV/Qz/&#13;&#10;AMENP+UWnwu/7jf/AKe7+v55q/oZ/wCCGn/KLT4Xf9xv/wBPd/X6B4b/API8qf8AXt/+lRP5B+mp&#13;&#10;/wAmuwf/AGGU/wD0zXPrOiiiv2w/zBCiiigAooooAKKKKACiiigAooooAKKKKACiiigAooooAKKK&#13;&#10;KACiiigAooooAKKKKACiiigD8mf+Don/AJob/wBzN/7ia/Jmv1m/4Oif+aG/9zN/7ia/Jmv5+43/&#13;&#10;AOSnr/8Abv8A6RE/19+i7/yYzKf+4/8A6kVQooor5Q/fwooooA/rMooor+rD/AMKKKKACiiigAoo&#13;&#10;ooAKKKKACiiigAooooAKKKKACiiigAooooAKKKKACiiigAooooAKKKKACv55v+C5f/KUv4o/9wT/&#13;&#10;ANMlhX9DNfzzf8Fy/wDlKX8Uf+4J/wCmSwr8+8SP+RHT/wCvi/8ASZH9f/Qr/wCTo4z/ALA6n/p6&#13;&#10;gfJlFFFfih/p6FFFFAH1n/wQ0/5Sl/C7/uN/+mS/r+hmv55v+CGn/KUv4Xf9xv8A9Ml/X9DNftfh&#13;&#10;v/yI6n/Xx/8ApMT/ADC+mp/ydHB/9gdP/wBPVwooor9BP5ACiiigAooooAKKKKACiiigAooooAKK&#13;&#10;KKACiiigAooooAKKKKACiiigAooooAKKKKACvJv2+P8AkxX40/8AZJfEf/psuK9Zryb9vj/kxX40&#13;&#10;/wDZJfEf/psuK5Mf/uFb/BP/ANIkfQcJf8lZl3/YRh//AE/QP5jKKKK/l4/3cCiiigAr9Zv+DXb/&#13;&#10;AJrl/wByz/7lq/Jmv1m/4Ndv+a5f9yz/AO5avq+CP+Snof8Ab3/pEj8A+lF/yYzNv+4H/qRSP1mo&#13;&#10;oor+gT/IIKKKKACiiigAooooAKKKKACiiigAooooAKKKKACiiigAooooAKKKKACiiigAooooAKKK&#13;&#10;KAPzz/4OWP8AkxXwn/2Vqw/9NmqV+H9fuB/wcsf8mK+E/wDsrVh/6bNUr8P6/CfEH/kpJf4Ifkz/&#13;&#10;AFd+iD/yZWj/ANhGJ/8AS6YUUUV8Sf0+FFFFAH9DP/BDT/lFp8Lv+43/AOnu/r6zr5M/4Iaf8otP&#13;&#10;hd/3G/8A0939fWdf0tkP/Ijwv/XuH/pKP8Q/Fj/k6Oe/9hmJ/wDT0wooor1j8/CiiigAooooAKKK&#13;&#10;KACiiigAooooAKKKKACiiigAooooAKKKKACiiigAooooAKKKKACiiigAooooAKKKKACiiigAoooo&#13;&#10;AKKKKACiiigAooooAKKKKACiiigAooooAKKKKACiimXNzbWVtJeXlwkUMSF5ZZXCqigZLEngADnN&#13;&#10;AD6K/L/9ub/g7I/4JmfskeJb34dfCy51v4yeI7CRorn/AIQcRLpMMqkgo2oTMEk7fNbpOn+1kYr4&#13;&#10;8u/+D5a8GqE2P/BM2I2QbAWX4vkSsPXI0nCn2wfrQB/QHRX5Ifse/wDB4p/wTq+PfiK08GftE+A/&#13;&#10;Ffwdv7yQJHquq7NU0dGJwA9zbhZo+cfM1uEA5ZlAJr9XvCPi/wAJ+P8AwvYeN/AnifT9a0bVbRLr&#13;&#10;S9W0m8S4truBxuSWKWMlZEYEEMpIIoA0aKKKACiiigAooooAKKKKAPmr/gsp/wAomv2kP+yK+I//&#13;&#10;AE3zV/IF/wAE2f8AlIr8Av8AstXhX/072tf1+/8ABZT/AJRNftIf9kV8R/8Apvmr+QL/AIJs/wDK&#13;&#10;RX4Bf9lq8K/+ne1oA/uSooooAKKKKACiiigAooooAKKKKACvkz/guX/yi0+KP/cE/wDT3YV9Z18m&#13;&#10;f8Fy/wDlFp8Uf+4J/wCnuwryc+/5EeK/69z/APSWfoHhP/ydHIv+wzDf+noH881FFFfzSf7eBRRR&#13;&#10;QAV+4H/BtP8A8mK+LP8AsrV//wCmzS6/D+v3A/4Np/8AkxXxZ/2Vq/8A/TZpdfbeH3/JSR/wT/JH&#13;&#10;8wfS+/5MrW/7CMN/6XUP0Mooor92P8ogooooAKKKKACiiigAooooAKKKKACiiigAooooAKKKKACi&#13;&#10;iigAooooAKKKKACiiigAooooA/Jn/g6J/wCaG/8Aczf+4mvyZr9Zv+Don/mhv/czf+4mvyZr+fuN&#13;&#10;/wDkp6//AG7/AOkRP9ffou/8mMyn/uP/AOpFUKKKK+UP38KKKKAP6c/2B/8AkxX4Lf8AZJfDn/ps&#13;&#10;t69Zryb9gf8A5MV+C3/ZJfDn/pst69Zr+ocB/uFH/BD/ANIif4R8W/8AJWZj/wBhGI/9P1wooorr&#13;&#10;PnwooooAKKKKACiiigAooooAKKKKACiiigAooooAKKKKACiiigAooooAKKKKACiiigAr+eb/AILl&#13;&#10;/wDKUv4o/wDcE/8ATJYV/QzX883/AAXL/wCUpfxR/wC4J/6ZLCvz7xI/5EdP/r4v/SZH9f8A0K/+&#13;&#10;To4z/sDqf+nqB8mUUUV+KH+noUUUUAfWf/BDT/lKX8Lv+43/AOmS/r+hmv55v+CGn/KUv4Xf9xv/&#13;&#10;ANMl/X9DNftfhv8A8iOp/wBfH/6TE/zC+mp/ydHB/wDYHT/9PVwooor9BP5ACiiigAooooAKKKKA&#13;&#10;CiiigAooooAKKKKACiiigAooooAKKKKACiiigAooooAKKKKACiiigD+TOiiiv5TP9/AooooAK/Wb&#13;&#10;/g12/wCa5f8Acs/+5avyZr9Zv+DXb/muX/cs/wDuWr6vgj/kp6H/AG9/6RI/APpRf8mMzb/uB/6k&#13;&#10;Uj9ZqKKK/oE/yCCiiigAooooAKKKKACiiigAooooAKKKKACiiigAooooAKKKKACiiigAooooAKKK&#13;&#10;KACiiigD5M/4Ll/8otPij/3BP/T3YV/PNX9DP/Bcv/lFp8Uf+4J/6e7Cv55q/E/Ej/keU/8Ar2v/&#13;&#10;AEqR/p99Cv8A5NdjP+wyp/6ZoBRRRX5+f18FFFFAH9DP/BDT/lFp8Lv+43/6e7+vrOvkz/ghp/yi&#13;&#10;0+F3/cb/APT3f19Z1/S2Q/8AIjwv/XuH/pKP8Q/Fj/k6Oe/9hmJ/9PTCiiivWPz8KKKKACiiigAo&#13;&#10;oooAKKKKACiiigAooooAKKKKACiiigAooooAKKKKACiiigAooooAK/ED/g5Y/wCT6vCf/ZJbD/05&#13;&#10;6pX7f1+IH/Byx/yfV4T/AOyS2H/pz1SvifEH/km5f44fmz+n/og/8nqo/wDYPif/AEimfnlRRRX4&#13;&#10;Sf6uhRRRQAV/WZX8mdf1mV+reGP/ADFf9uf+3H8A/Tl/5kH/AHNf+4Aooor9WP4BCiiigAooooAK&#13;&#10;KKKACiiigAooooAKKKKACiiigAooooAKKKKACiiigAooooAKKKKACiiigD+Yz9vj/k+r40/9la8R&#13;&#10;/wDpzuK8mr1n9vj/AJPq+NP/AGVrxH/6c7ivJq/l7H/7/W/xz/8AS5H+7nCX/JJ5d/2D4f8A9MUA&#13;&#10;ooorkPoAr6z/AOCGn/KUv4Xf9xv/ANMl/XyZX1n/AMENP+Upfwu/7jf/AKZL+vVyH/keYX/r5D/0&#13;&#10;pHwHix/ya7Pf+wPE/wDpmZ/QzRRRX9Ln+IQUUUUAFFFFABRRRQAUUUUAFFFFABRRRQAUUUUAFFFF&#13;&#10;ABRRRQAUUUUAFFFFABRRRQAUUUUAeTft8f8AJivxp/7JL4j/APTZcV/MZX9Of7fH/Jivxp/7JL4j&#13;&#10;/wDTZcV/MZX494mf7/hv8Ev/AEs/0e+g9/ySedf9hFL/ANMMKKKK/ND+3gooooA/Wb/g12/5rl/3&#13;&#10;LP8A7lq/WavyZ/4Ndv8AmuX/AHLP/uWr9Zq/oHgj/kmKH/b3/pcj/IL6UX/J882/7gf+o9IKKKK+&#13;&#10;rPwAKKKKACiiigAooooAKKKKACiiigAooooAKKKKACiiigAooooAKKKKACiiigAooooAKKKKACii&#13;&#10;igAooooAKKKKACiiigAooooAKKKKACiiigAooooAKKKKACiiigDxD/gox+3J8Nv+Ccn7HfjP9rf4&#13;&#10;nRfarfw3p4GlaQswSTVtRlYR2tmhwSDJKyhmAOxA7kEIa/jC/bG/bF+P37eH7QOu/tKftJeN59b8&#13;&#10;Sa5cE/MzC30+3BJis7WMkiG3jBwqD3YlmZmP7U/8Hun7UGqLf/Bb9jDSNSaOzNve+M9ftQxxM5Y2&#13;&#10;VixH+yF1Dr/f7Yr8BqAPqz/gmp/wRk/bp/4Kr3+qXH7MHgbToPD2h3C22seNPFWoNZaVbXDKGFuJ&#13;&#10;FSSSaXaQxSKNyispbaHXPYf8FI/+Dff/AIKKf8EvvAEfxh+OXhbw74i8FfaY7e98X+AtWlvbPT5p&#13;&#10;GCxrcrNDDNCHYhRI0flliq7tzKD/AE5f8EPP2a/D/wCyp/wSj+B/w00bSo7W6vvAdl4g10qgDy6j&#13;&#10;qUYvrguerMrz+WCeixKBwoFe6/tNfAfwd+1F+zx43/Zz+IFlFPo/jbwve6NfLLHuCLPC0YkHo6MQ&#13;&#10;6sOVZARggUAfww/B34x/FH9n34n6J8aPgr461Hw14p8OX6Xmi63pVwY57WZe4PQgglWUgqysysCp&#13;&#10;IP8AYt/wRD/4KjaF/wAFXP2INJ+N99BaWHjjQrj+xfiNo1pxHb6nGit58Sk5EE8bLKg52lnj3MYi&#13;&#10;T/Gfr2ial4a1y98OazbmK80+7ktrqIn7kkbFWX8CCK/XD/gzT/ah1T4W/wDBR3xH+zTd6k40f4qe&#13;&#10;B7gx2e44fU9NJuoJMdOLY349fnHpQB/UDRRRQAUUUUAFFFFABRRRQB/LZ/weaf8AKWXw/wD9kV0f&#13;&#10;/wBOGqV9/wD/AAZO/wDKOr4n/wDZarj/ANNGm18Af8Hmn/KWXw//ANkV0f8A9OGqV9//APBk7/yj&#13;&#10;q+J//Zarj/00abQB+ylFFFABRRRQAUUUUAFFFFABRRRQAV/PN/wXL/5Sl/FH/uCf+mSwr+hmv55v&#13;&#10;+C5f/KUv4o/9wT/0yWFfn3iR/wAiOn/18X/pMj+v/oV/8nRxn/YHU/8AT1A+TKKKK/FD/T0KKKKA&#13;&#10;PWf2B/8Ak+r4Lf8AZWvDn/pzt6/pzr+Yz9gf/k+r4Lf9la8Of+nO3r+nOv2Hwz/3DE/44/8ApB/n&#13;&#10;D9OH/krMl/7B6v8A6fQUUUV+ln8QhRRRQAUUUUAFFFFABRRRQAUUUUAFFFFABRRRQAUUUUAFFFFA&#13;&#10;BRRRQAUUUUAFFFFABRRRQB/JnRRRX8pn+/gUUUUAFfob/wAG0/8AyfV4s/7JLf8A/pz0uvzyr9Df&#13;&#10;+Daf/k+rxZ/2SW//APTnpdfQcKf8lJhf8a/KR+QeP/8AyZXPv+weX/pdE/b+iiiv6MP8YgooooAK&#13;&#10;KKKACiiigAooooAKKKKACiiigAooooAKKKKACiiigAooooAKKKKACiiigAooooA+TP8AguX/AMot&#13;&#10;Pij/ANwT/wBPdhX881f0M/8ABcv/AJRafFH/ALgn/p7sK/nmr8T8SP8AkeU/+va/9Kkf6ffQr/5N&#13;&#10;djP+wyp/6ZoBRRRX5+f18FFFFAH7gf8ABtP/AMmK+LP+ytX/AP6bNLr9DK/PP/g2n/5MV8Wf9lav&#13;&#10;/wD02aXX6GV/RnCn/JN4X/Avzkf4xeP/APyerPv+wiX/AKRRCiiivoD8gCiiigAooooAKKKKACii&#13;&#10;igAooooAKKKKACiiigAooooAKKKKACiiigAooooAKKKKACvyZ/4Oif8Amhv/AHM3/uJr9Zq/Jn/g&#13;&#10;6J/5ob/3M3/uJr5Tjf8A5Jiv/wBu/wDpcT9/+i7/AMnzyn/uP/6j1T8maKKK/n4/19CiiigAr+sy&#13;&#10;v5M6/rMr9W8Mf+Yr/tz/ANuP4B+nL/zIP+5r/wBwBRRRX6sfwCFFFFABRRRQAUUUUAFFFFABRRRQ&#13;&#10;AUUUUAFFFFABRRRQAUUUUAFFFFABRRRQAUUUUAFFFFAH883/AAXL/wCUpfxR/wC4J/6ZLCvkyvrP&#13;&#10;/guX/wApS/ij/wBwT/0yWFfJlfzRn3/I8xX/AF8n/wClM/298J/+TXZF/wBgeG/9MwCiiivKPvwr&#13;&#10;6z/4Iaf8pS/hd/3G/wD0yX9fJlfWf/BDT/lKX8Lv+43/AOmS/r1ch/5HmF/6+Q/9KR8B4sf8muz3&#13;&#10;/sDxP/pmZ/QzRRRX9Ln+IQUUUUAFFFFABRRRQAUUUUAFFFFABRRRQAUUUUAFFFFABRRRQAUUUUAF&#13;&#10;FFFABRRRQAUUUUAFfyZ1/WZX8mdflPid/wAwv/b/AP7af399Br/mf/8Acr/7nCiiivyk/v4KKKKA&#13;&#10;P1m/4Ndv+a5f9yz/AO5av1mr8mf+DXb/AJrl/wByz/7lq/Wav6B4I/5Jih/29/6XI/yC+lF/yfPN&#13;&#10;v+4H/qPSCiiivqz8ACiiigAooooAKKKKACiiigAooooAKKKKACiiigAooooAKKKKACiiigAooooA&#13;&#10;KKKKACvzz/4OWP8AkxXwn/2Vqw/9NmqV+hlfnn/wcsf8mK+E/wDsrVh/6bNUr5/iv/km8V/gf5xP&#13;&#10;1/wA/wCT1ZD/ANhEf/SKx+H9FFFfzmf7OhRRRQAV/Qz/AMENP+UWnwu/7jf/AKe7+v55q/oZ/wCC&#13;&#10;Gn/KLT4Xf9xv/wBPd/X6B4b/API8qf8AXt/+lRP5B+mp/wAmuwf/AGGU/wD0zXPrOiiiv2w/zBCi&#13;&#10;iigAooooAKKKKACiiigAooooAKKKKACiiigAooooAKKKKACiiigAooooAKKKKACiiigD8QP+Dlj/&#13;&#10;AJPq8J/9klsP/TnqlfnlX6G/8HLH/J9XhP8A7JLYf+nPVK/PKv5z4r/5KTFf43+UT/Z3wA/5MrkP&#13;&#10;/YPH/wBLrBRRRXz5+vhRRRQB/WZRRRX9WH+AYUUUUAFFFFABRRRQAUUUUAFFFFABRRRQAUUUUAFF&#13;&#10;FFABRRRQAUUUUAFFFFABRRRQAUUUUAFFFFABRRRQAUUUUAFFFFABRRRQAUUUUAFFFFABRRRQAUUU&#13;&#10;UAFFFFABRRRQAUUUUAVta1nSfDmj3fiHX9SgsrCwtpLi9vLqUJFBCilnkdjwqqoJJPAAr+Pb/gu3&#13;&#10;/wAFkPiX/wAFWv2odQGheIL6y+D3hLUZbb4deFw7RxzRqSh1S4j/AIrmYZYbh+6jYRj+Nn/oO/4O&#13;&#10;e/2oNU/Zh/4I7/EV/DmpNaat8QLiz8GafMjEHZeuTdrx/esobtf+BZ7Yr+QegD1L9jv9jH9pD9vX&#13;&#10;446f+zv+yz8NrnxN4nv4nnaCORIoLO2QgSXNxNIQkEKblBdiMllUZZlU/cn7RX/BpX/wVs/Z8+EN&#13;&#10;98XrXR/AXjxNMs2u9Q8O+AvEVzc6pFEq7nKw3NrAJ2UAnZC0jtjCqxwK/Rn/AIMpP2a/D/hX9jv4&#13;&#10;nftW3mlR/wBueMPHg8P2t26AuunafawygI38KvPeS7gPvGBM52jH7W0AfwCfPG/dWU/Qg1/S/wD8&#13;&#10;GpP/AAWo8Z/tdeC77/gn/wDtS+MZtW8eeCtI+3eCPEepTl7nXNGjKpJbTOxzLcWxZMOSWkhfJ5hd&#13;&#10;2/HD/g4W/Zs0D9lj/gsD8Z/h34P0qOy0XU9dg8RaVbwIFjjTUrWG9lRFHCos80yBRwAgA4xXlX/B&#13;&#10;Lb9qHVP2M/8Agob8IP2j9P1J7W38PeOLIa06sRv0yd/s19H/AMCtZpl9Oc0Af3AUUUUAFFFFABRR&#13;&#10;RQAUUUUAfjX/AMHsX/KOr4Yf9lqt/wD00alXwB/wZl/8pZfEH/ZFdY/9OGl19/8A/B7F/wAo6vhh&#13;&#10;/wBlqt//AE0alXwB/wAGZf8Ayll8Qf8AZFdY/wDThpdAH9SdFFFABRRRQAUUUUAFFFFABRRRQAV+&#13;&#10;TP8AwdE/80N/7mb/ANxNfrNX5M/8HRP/ADQ3/uZv/cTXynG//JMV/wDt3/0uJ+//AEXf+T55T/3H&#13;&#10;/wDUeqfkzRRRX8/H+voUUUUAFf05/sD/APJivwW/7JL4c/8ATZb1/MZX9Of7A/8AyYr8Fv8Askvh&#13;&#10;z/02W9fpfhn/AL/if8Ef/Sz+Ifpw/wDJJ5L/ANhFX/0wj1miiiv2E/zhCiiigAooooAKKKKACiii&#13;&#10;gAooooAKKKKACiiigAooooAKKKKACiiigAooooAKKKKACiiigD+eb/guX/ylL+KP/cE/9MlhXyZX&#13;&#10;1n/wXL/5Sl/FH/uCf+mSwr5Mr+aM+/5HmK/6+T/9KZ/t74T/APJrsi/7A8N/6ZgFFFFeUffhXrP7&#13;&#10;A/8AyfV8Fv8AsrXhz/0529eTV6z+wP8A8n1fBb/srXhz/wBOdvXXgP8Af6P+OH/pcT5/i3/kk8x/&#13;&#10;7B8R/wCmK5/TnRRRX9Qn+EYUUUUAFFFFABRRRQAUUUUAFFFFABRRRQAUUUUAFFFFABRRRQAUUUUA&#13;&#10;FFFFABRRRQAUUUUAFfyZ1/WZX8mdflPid/zC/wDb/wD7af399Br/AJn/AP3K/wDucKKKK/KT+/go&#13;&#10;oooA/Wb/AINdv+a5f9yz/wC5av1mr8mf+DXb/muX/cs/+5av1mr+geCP+SYof9vf+lyP8gvpRf8A&#13;&#10;J882/wC4H/qPSCiiivqz8ACiiigAooooAKKKKACiiigAooooAKKKKACiiigAooooAKKKKACiiigA&#13;&#10;ooooAKKKKACvkz/guX/yi0+KP/cE/wDT3YV9Z18mf8Fy/wDlFp8Uf+4J/wCnuwryc+/5EeK/69z/&#13;&#10;APSWfoHhP/ydHIv+wzDf+noH881FFFfzSf7eBRRRQAV/Qz/wQ0/5RafC7/uN/wDp7v6/nmr+hn/g&#13;&#10;hp/yi0+F3/cb/wDT3f1+geG//I8qf9e3/wClRP5B+mp/ya7B/wDYZT/9M1z6zooor9sP8wQooooA&#13;&#10;KKKKACiiigAooooAKKKKACiiigAooooAKKKKACiiigAooooAKKKKACiiigAooooA/Jn/AIOif+aG&#13;&#10;/wDczf8AuJr8ma/Wb/g6J/5ob/3M3/uJr8ma/n7jf/kp6/8A27/6RE/19+i7/wAmMyn/ALj/APqR&#13;&#10;VCiiivlD9/CiiigD+syiiiv6sP8AAMKKKKACiiigAooooAKKKKACiiigAooooAKKKKACiiigAooo&#13;&#10;oAKKKKACiiigAooooAKKKKACv55v+C5f/KUv4o/9wT/0yWFf0M1/PN/wXL/5Sl/FH/uCf+mSwr8+&#13;&#10;8SP+RHT/AOvi/wDSZH9f/Qr/AOTo4z/sDqf+nqB8mUUUV+KH+noUUUUAfWf/AAQ0/wCUpfwu/wC4&#13;&#10;3/6ZL+v6Ga/nm/4Iaf8AKUv4Xf8Acb/9Ml/X9DNftfhv/wAiOp/18f8A6TE/zC+mp/ydHB/9gdP/&#13;&#10;ANPVwooor9BP5ACiiigAooooAKKKKACiiigAooooAKKKKACiiigAooooAKKKKACiiigAooooAKKK&#13;&#10;KACvJv2+P+TFfjT/ANkl8R/+my4r1mvJv2+P+TFfjT/2SXxH/wCmy4rkx/8AuFb/AAT/APSJH0HC&#13;&#10;X/JWZd/2EYf/ANP0D+Yyiiiv5eP93AooooAK/Wb/AINdv+a5f9yz/wC5avyZr9Zv+DXb/muX/cs/&#13;&#10;+5avq+CP+Snof9vf+kSPwD6UX/JjM2/7gf8AqRSP1mooor+gT/IIKKKKACiiigAooooAKKKKACii&#13;&#10;igAooooAKKKKACiiigAooooAKKKKACiiigAooooAKKKKAPzz/wCDlj/kxXwn/wBlasP/AE2apX4f&#13;&#10;1+4H/Byx/wAmK+E/+ytWH/ps1Svw/r8J8Qf+Skl/gh+TP9Xfog/8mVo/9hGJ/wDS6YUUUV8Sf0+F&#13;&#10;FFFAH9DP/BDT/lFp8Lv+43/6e7+vrOvkz/ghp/yi0+F3/cb/APT3f19Z1/S2Q/8AIjwv/XuH/pKP&#13;&#10;8Q/Fj/k6Oe/9hmJ/9PTCiiivWPz8KKKKACiiigAooooAKKKKACiiigAooooAKKKKACiiigAooooA&#13;&#10;KKKKACiiigAooooAKKKKACiiigAooooAKKKKACiiigAooooAKKKKACiiigAooooAKKKKACiiigAo&#13;&#10;oooAK/ni/wCDs3/gtT411D4iX/8AwS0/Zm8Zz6bomk28f/C39Y024KSancyoJE0gOp4gjjZWnAP7&#13;&#10;x3ETYETq/wC+/wAavihofwQ+Dni340+JwTpnhDwzf63qOGx+4tLeSeTnt8sZr+Er4ufFDxh8bvir&#13;&#10;4l+M3xC1Nr3XvFmvXmsa1dsTma6uZnmlbn1d2NAGb4W8LeJfHPibTvBXgzQLzVdY1e+istK0vTrZ&#13;&#10;pri8uZXCRwxxqCzuzsFVQCSSAK/T7wl/wZ8/8Fe/E/wuj+Id9D8MdF1GW0E6+DNW8ZSjVASMiImG&#13;&#10;1ktVftg3AAPUin/8Ggf7Nfh/44f8FXD8S/FelR3Vr8LfAd/4g08TIGRdRkkgsYCQeNypdTyKf4Wi&#13;&#10;UjkA1/VZQB/Bf8dPgV8Xf2Zvi3rvwI+PPgK/8MeLvDV8bTWtE1JAJbeTAYcqSroysrq6ko6MrKWV&#13;&#10;gT+m3/BsN/wWp8a/sV/tIaL+xT8dPGU118HviJqyWOmrqFwWTwrrM7hYbiEscR280rCOZOFBcTcF&#13;&#10;H8z27/g9v/Zs0Dwz8a/gv+1foWlRxXvizQtS8O+IJ4kC+a9hJBNau+PvOUvJ03HnbCo6KMfhjHJJ&#13;&#10;DIs0MjI6MCrKcEEdCDQB/f1RXz3/AMEn/wBpzUP2yP8Agm98Gf2kNdvjdat4j8C2Y166Jz52pW4N&#13;&#10;reP+NzBMfxr6EoAKKKKACiiigAooooA+av8Agsp/yia/aQ/7Ir4j/wDTfNX8gX/BNn/lIr8Av+y1&#13;&#10;eFf/AE72tf1+/wDBZT/lE1+0h/2RXxH/AOm+av5Av+CbP/KRX4Bf9lq8K/8Ap3taAP7kqKKKACii&#13;&#10;igAooooAKKKKACiiigAr5M/4Ll/8otPij/3BP/T3YV9Z18mf8Fy/+UWnxR/7gn/p7sK8nPv+RHiv&#13;&#10;+vc//SWfoHhP/wAnRyL/ALDMN/6egfzzUUUV/NJ/t4FFFFABX7gf8G0//Jiviz/srV//AOmzS6/D&#13;&#10;+v3A/wCDaf8A5MV8Wf8AZWr/AP8ATZpdfbeH3/JSR/wT/JH8wfS+/wCTK1v+wjDf+l1D9DKKKK/d&#13;&#10;j/KIKKKKACiiigAooooAKKKKACiiigAooooAKKKKACiiigAooooAKKKKACiiigAooooAKKKKAPyZ&#13;&#10;/wCDon/mhv8A3M3/ALia/Jmv1m/4Oif+aG/9zN/7ia/Jmv5+43/5Kev/ANu/+kRP9ffou/8AJjMp&#13;&#10;/wC4/wD6kVQooor5Q/fwooooA/pz/YH/AOTFfgt/2SXw5/6bLevWa8m/YH/5MV+C3/ZJfDn/AKbL&#13;&#10;evWa/qHAf7hR/wAEP/SIn+EfFv8AyVmY/wDYRiP/AE/XCiiius+fCiiigAooooAKKKKACiiigAoo&#13;&#10;ooAKKKKACiiigAooooAKKKKACiiigAooooAKKKKACv55v+C5f/KUv4o/9wT/ANMlhX9DNfzzf8Fy&#13;&#10;/wDlKX8Uf+4J/wCmSwr8+8SP+RHT/wCvi/8ASZH9f/Qr/wCTo4z/ALA6n/p6gfJlFFFfih/p6FFF&#13;&#10;FAH1n/wQ0/5Sl/C7/uN/+mS/r+hmv55v+CGn/KUv4Xf9xv8A9Ml/X9DNftfhv/yI6n/Xx/8ApMT/&#13;&#10;ADC+mp/ydHB/9gdP/wBPVwooor9BP5ACiiigAooooAKKKKACiiigAooooAKKKKACiiigAooooAKK&#13;&#10;KKACiiigAooooAKKKKACiiigD+TOiiiv5TP9/AooooAK/Wb/AINdv+a5f9yz/wC5avyZr9Zv+DXb&#13;&#10;/muX/cs/+5avq+CP+Snof9vf+kSPwD6UX/JjM2/7gf8AqRSP1mooor+gT/IIKKKKACiiigAooooA&#13;&#10;KKKKACiiigAooooAKKKKACiiigAooooAKKKKACiiigAooooAKKKKAPkz/guX/wAotPij/wBwT/09&#13;&#10;2FfzzV/Qz/wXL/5RafFH/uCf+nuwr+eavxPxI/5HlP8A69r/ANKkf6ffQr/5NdjP+wyp/wCmaAUU&#13;&#10;UV+fn9fBRRRQB/Qz/wAENP8AlFp8Lv8AuN/+nu/r6zr5M/4Iaf8AKLT4Xf8Acb/9Pd/X1nX9LZD/&#13;&#10;AMiPC/8AXuH/AKSj/EPxY/5Ojnv/AGGYn/09MKKKK9Y/PwooooAKKKKACiiigAooooAKKKKACiii&#13;&#10;gAooooAKKKKACiiigAooooAKKKKACiiigAr8QP8Ag5Y/5Pq8J/8AZJbD/wBOeqV+39fiB/wcsf8A&#13;&#10;J9XhP/skth/6c9Ur4nxB/wCSbl/jh+bP6f8Aog/8nqo/9g+J/wDSKZ+eVFFFfhJ/q6FFFFABX9Zl&#13;&#10;fyZ1/WZX6t4Y/wDMV/25/wC3H8A/Tl/5kH/c1/7gCiiiv1Y/gEKKKKACiiigAooooAKKKKACiiig&#13;&#10;AooooAKKKKACiiigAooooAKKKKACiiigAooooAKKKKAP5jP2+P8Ak+r40/8AZWvEf/pzuK8mr1n9&#13;&#10;vj/k+r40/wDZWvEf/pzuK8mr+Xsf/v8AW/xz/wDS5H+7nCX/ACSeXf8AYPh//TFAKKKK5D6AK+s/&#13;&#10;+CGn/KUv4Xf9xv8A9Ml/XyZX1n/wQ0/5Sl/C7/uN/wDpkv69XIf+R5hf+vkP/SkfAeLH/Jrs9/7A&#13;&#10;8T/6Zmf0M0UUV/S5/iEFFFFABRRRQAUUUUAFFFFABRRRQAUUUUAFFFFABRRRQAUUUUAFFFFABRRR&#13;&#10;QAUUUUAFFFFAHk37fH/Jivxp/wCyS+I//TZcV/MZX9Of7fH/ACYr8af+yS+I/wD02XFfzGV+PeJn&#13;&#10;+/4b/BL/ANLP9HvoPf8AJJ51/wBhFL/0wwooor80P7eCiiigD9Zv+DXb/muX/cs/+5av1mr8mf8A&#13;&#10;g12/5rl/3LP/ALlq/Wav6B4I/wCSYof9vf8Apcj/ACC+lF/yfPNv+4H/AKj0gooor6s/AAooooAK&#13;&#10;KKKACiiigAooooAKKKKACiiigAooooAKKKKACiiigAooooAKKKKACiiigAooooAKKKKACiiigAoo&#13;&#10;ooAKKKKACiiigAooooAKKKKACiiigAooooAKKKKAP5V/+DxPxLd67/wV7TS7mUsmi/CrRLO3BP3U&#13;&#10;aW8uCP8Avqdj+NflXX6v/wDB5F4MvfDf/BWvTvEM8LCHxD8JNHvIJMcNsub62YZ9QYOnuPUV+UFA&#13;&#10;H96HwF0i30D4GeC9BtECxWXhPTreNQOAqW0agfkK6yuL/Zu8RW3i/wDZ28A+LLOQPDqngvSruJwe&#13;&#10;GWS0icH8mrtKAP4Vv25tIg0D9tj4w6DaoFisvin4ht41A4CpqVwoH5CvoL/g3T8S3fhP/gtV8AdU&#13;&#10;spSjy+KrmzYg4ylzp13buPxWUj8a+dP2zvENt4u/bC+K/iyzkDw6p8Stdu4nHRlk1Cdwfyavpf8A&#13;&#10;4Nu/Bl745/4LY/AfS7OFm+ya9f6jKQOES10u8uCT6D93j6kUAf2N0UUUAFeO/wDBRH4l+OPgt/wT&#13;&#10;++Onxj+GOvPpXiXwn8HfE+s+HtUjhSRrO+tdKuZ4JgkisjFJERsMpU4wQRxXsVc58YPhT4H+O/wl&#13;&#10;8U/A/wCJ2lPf+GvGfhy+0LxDYx3LwtcWN3A9vPGJIyroWjkcblIYZyCCM0AfyH/8RLf/AAXA/wCj&#13;&#10;8dW/8JDQ/wD5Bo/4iW/+C4H/AEfjq3/hIaH/APINfv8A/wDEKh/wQ/8A+jVdW/8ADj65/wDJdH/E&#13;&#10;Kh/wQ/8A+jVdW/8ADj65/wDJdAH4Af8AES3/AMFwP+j8dW/8JDQ//kGj/iJb/wCC4H/R+Orf+Eho&#13;&#10;f/yDX7//APEKh/wQ/wD+jVdW/wDDj65/8l0f8QqH/BD/AP6NV1b/AMOPrn/yXQB/LT+13+2r+09+&#13;&#10;3l8UoPjV+1p8Vrjxj4nttHi0qDVbnT7W2ZLOKSSRItltFGmA00hztz83J6V3f7HP/BWz/gof/wAE&#13;&#10;/wDwBqXwt/ZB/aSvfBmg6vrDarqOn22h6ddCa8aKOEylrq3lYHy4o1wCB8vTJJP9I+q/8GmP/BFT&#13;&#10;UdRS9tPgX4psIlChrO0+IOpGN8HJJMsrvz0OGHTjHWrlh/waif8ABEeziMdx+zTrt2S2Q9x8RdYB&#13;&#10;A9PkuVGPwoA/Aj/iJb/4Lgf9H46t/wCEhof/AMg0f8RLf/BcD/o/HVv/AAkND/8AkGv3/wD+IVD/&#13;&#10;AIIf/wDRqurf+HH1z/5Lo/4hUP8Agh//ANGq6t/4cfXP/kugD8AP+Ilv/guB/wBH46t/4SGh/wDy&#13;&#10;DR/xEt/8FwP+j8dW/wDCQ0P/AOQa/f8A/wCIVD/gh/8A9Gq6t/4cfXP/AJLo/wCIVD/gh/8A9Gq6&#13;&#10;t/4cfXP/AJLoA/AD/iJb/wCC4H/R+Orf+Ehof/yDR/xEt/8ABcD/AKPx1b/wkND/APkGv3//AOIV&#13;&#10;D/gh/wD9Gq6t/wCHH1z/AOS6P+IVD/gh/wD9Gq6t/wCHH1z/AOS6APwA/wCIlv8A4Lgf9H46t/4S&#13;&#10;Gh//ACDR/wARLf8AwXA/6Px1b/wkND/+Qa/f/wD4hUP+CH//AEarq3/hx9c/+S6P+IVD/gh//wBG&#13;&#10;q6t/4cfXP/kugD8AP+Ilv/guB/0fjq3/AISGh/8AyDR/xEt/8FwP+j8dW/8ACQ0P/wCQa/f/AP4h&#13;&#10;UP8Agh//ANGq6t/4cfXP/kuj/iFQ/wCCH/8A0arq3/hx9c/+S6APwA/4iW/+C4H/AEfjq3/hIaH/&#13;&#10;APINeCfGn/go7+2p+0R8TNS+MXxl+OV1rfiTWPJ/tLVJdJsomm8qFII8pFAqDEcSLwoztycnJr+n&#13;&#10;r/iFQ/4If/8ARqurf+HH1z/5Lo/4hUP+CH//AEarq3/hx9c/+S6wxGFwuLhyV4Ka3tJJq/fU9bJ8&#13;&#10;+zzh3EvE5ViqmHqNcrlSnKnJxbTcW4NNq6Tte10ux/K5/wANaftC/wDRSJ//AABt/wD43R/w1p+0&#13;&#10;L/0Uif8A8Abf/wCN1/VH/wAQqH/BD/8A6NV1b/w4+uf/ACXX5sf8HO//AARg/wCCeH/BNv8AY18C&#13;&#10;/F39kH4MXvhvXtb+JsOj6jeXPivUb8SWbadezGMJdTyKp8yGM7gAflxnBNcX9iZL/wBA1P8A8Aj/&#13;&#10;AJH0n/EUfEv/AKHeL/8ACmt/8mfkH/w1p+0L/wBFIn/8Abf/AON0f8NaftC/9FIn/wDAG3/+N19h&#13;&#10;f8G1P7Bn7MH/AAUU/wCCgmsfAf8Aa08B3HiLwxafDLUdYgsLbWbqxZbyK8sYkk8y2kjcgJPINucH&#13;&#10;dkjgV+8P/EKh/wAEP/8Ao1XVv/Dj65/8l0f2Jkv/AEDU/wDwCP8AkH/EUfEv/od4v/wprf8AyZ/L&#13;&#10;j4G/bp/at+G3jbR/iL4I+LtxYa1oGq2+paRfJpto5t7qCRZYpArxFWKuqnDAg45BFfR//ES3/wAF&#13;&#10;wP8Ao/HVv/CQ0P8A+Qa/f/8A4hUP+CH/AP0arq3/AIcfXP8A5Lo/4hUP+CH/AP0arq3/AIcfXP8A&#13;&#10;5Lrrw2DwmDi44enGCe/Kkr/ckfP51xHxDxJVhVzbGVcRKCai6tSdRxTd2k5uTSb1aXXU/AD/AIiW&#13;&#10;/wDguB/0fjq3/hIaH/8AINH/ABEt/wDBcD/o/HVv/CQ0P/5Br9//APiFQ/4If/8ARqurf+HH1z/5&#13;&#10;Lo/4hUP+CH//AEarq3/hx9c/+S66TxT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H/ES3/wXA/6Px1b/&#13;&#10;AMJDQ/8A5Br9/wD/AIhUP+CH/wD0arq3/hx9c/8Akuj/AIhUP+CH/wD0arq3/hx9c/8AkugD8AP+&#13;&#10;Ilv/AILgf9H46t/4SGh//INH/ES3/wAFwP8Ao/HVv/CQ0P8A+Qa/f/8A4hUP+CH/AP0arq3/AIcf&#13;&#10;XP8A5Lo/4hUP+CH/AP0arq3/AIcfXP8A5LoA/AD/AIiW/wDguB/0fjq3/hIaH/8AINH/ABEt/wDB&#13;&#10;cD/o/HVv/CQ0P/5Br9//APiFQ/4If/8ARqurf+HH1z/5Lo/4hUP+CH//AEarq3/hx9c/+S6APwA/&#13;&#10;4iW/+C4H/R+Orf8AhIaH/wDINH/ES3/wXA/6Px1b/wAJDQ//AJBr9/8A/iFQ/wCCH/8A0arq3/hx&#13;&#10;9c/+S6P+IVD/AIIf/wDRqurf+HH1z/5LoA/AD/iJb/4Lgf8AR+Orf+Ehof8A8g0f8RLf/BcD/o/H&#13;&#10;Vv8AwkND/wDkGv3/AP8AiFQ/4If/APRqurf+HH1z/wCS6P8AiFQ/4If/APRqurf+HH1z/wCS6APw&#13;&#10;A/4iW/8AguB/0fjq3/hIaH/8g0f8RLf/AAXA/wCj8dW/8JDQ/wD5Br9//wDiFQ/4If8A/Rqurf8A&#13;&#10;hx9c/wDkuj/iFQ/4If8A/Rqurf8Ahx9c/wDkugD8AP8AiJb/AOC4H/R+Orf+Ehof/wAg0f8AES3/&#13;&#10;AMFwP+j8dW/8JDQ//kGv3/8A+IVD/gh//wBGq6t/4cfXP/kuj/iFQ/4If/8ARqurf+HH1z/5LoA/&#13;&#10;lc/4a0/aF/6KRP8A+ANv/wDG6P8AhrT9oX/opE//AIA2/wD8br+qP/iFQ/4If/8ARqurf+HH1z/5&#13;&#10;Lo/4hUP+CH//AEarq3/hx9c/+S68v+xMl/6Bqf8A4BH/ACPuv+Io+Jf/AEO8X/4U1v8A5M/lc/4a&#13;&#10;0/aF/wCikT/+ANv/APG6P+GtP2hf+ikT/wDgDb//ABuvsL/g5W/YM/Zg/wCCdf8AwUE0f4D/ALJf&#13;&#10;gO48O+GLv4ZadrE9hc6zdXzNeS3l9E8nmXMkjgFIIxtzgbcgcmvrr/g2I/4Iwf8ABPD/AIKSfsa+&#13;&#10;Ovi7+198GL3xJr2ifE2bR9OvLbxXqNgI7NdOsphGUtZ41Y+ZNIdxBPzYzgCj+xMl/wCgan/4BH/I&#13;&#10;P+Io+Jf/AEO8X/4U1v8A5M/IP/hrT9oX/opE/wD4A2//AMbrvv2dv+CqX7ff7J3ja6+Iv7Pf7RF5&#13;&#10;4c1q90p9Nur6HRdPnL2ryRStHtnt3UAvDGcgZ+XrgnP9Mv8AxCof8EP/APo1XVv/AA4+uf8AyXR/&#13;&#10;xCof8EP/APo1XVv/AA4+uf8AyXWlLKcqoVFUp0IRktmoxTXo0jkx/iDx7mmDnhMbm2Jq0pq0oTr1&#13;&#10;ZRktNJRlNprRaNPZdj8AP+Ilv/guB/0fjq3/AISGh/8AyDR/xEt/8FwP+j8dW/8ACQ0P/wCQa/f/&#13;&#10;AP4hUP8Agh//ANGq6t/4cfXP/kuj/iFQ/wCCH/8A0arq3/hx9c/+S69A+QPwA/4iW/8AguB/0fjq&#13;&#10;3/hIaH/8g0f8RLf/AAXA/wCj8dW/8JDQ/wD5Br9//wDiFQ/4If8A/Rqurf8Ahx9c/wDkuj/iFQ/4&#13;&#10;If8A/Rqurf8Ahx9c/wDkugD8AP8AiJb/AOC4H/R+Orf+Ehof/wAg0f8AES3/AMFwP+j8dW/8JDQ/&#13;&#10;/kGv3/8A+IVD/gh//wBGq6t/4cfXP/kuj/iFQ/4If/8ARqurf+HH1z/5LoA/AD/iJb/4Lgf9H46t&#13;&#10;/wCEhof/AMg0f8RLf/BcD/o/HVv/AAkND/8AkGv3/wD+IVD/AIIf/wDRqurf+HH1z/5Lo/4hUP8A&#13;&#10;gh//ANGq6t/4cfXP/kugD8AP+Ilv/guB/wBH46t/4SGh/wDyDR/xEt/8FwP+j8dW/wDCQ0P/AOQa&#13;&#10;/f8A/wCIVD/gh/8A9Gq6t/4cfXP/AJLo/wCIVD/gh/8A9Gq6t/4cfXP/AJLoA/AD/iJb/wCC4H/R&#13;&#10;+Orf+Ehof/yDR/xEt/8ABcD/AKPx1b/wkND/APkGv3//AOIVD/gh/wD9Gq6t/wCHH1z/AOS6P+IV&#13;&#10;D/gh/wD9Gq6t/wCHH1z/AOS6APwA/wCIlv8A4Lgf9H46t/4SGh//ACDR/wARLf8AwXA/6Px1b/wk&#13;&#10;ND/+Qa/f/wD4hUP+CH//AEarq3/hx9c/+S6P+IVD/gh//wBGq6t/4cfXP/kugD8AP+Ilv/guB/0f&#13;&#10;jq3/AISGh/8AyDR/xEt/8FwP+j8dW/8ACQ0P/wCQa/f/AP4hUP8Agh//ANGq6t/4cfXP/kuj/iFQ&#13;&#10;/wCCH/8A0arq3/hx9c/+S6APwA/4iW/+C4H/AEfjq3/hIaH/APINH/ES3/wXA/6Px1b/AMJDQ/8A&#13;&#10;5Br9/wD/AIhUP+CH/wD0arq3/hx9c/8Akuj/AIhUP+CH/wD0arq3/hx9c/8Akug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df40/wDBfH/grj+0R8M9S+Dvxl/bH1LW/DeseT/aWly+&#13;&#10;GNIiWbypknjy8VorjEkSNwwztwcjIrwT/hrT9oX/AKKRP/4A2/8A8br+qP8A4hUP+CH/AP0arq3/&#13;&#10;AIcfXP8A5Lo/4hUP+CH/AP0arq3/AIcfXP8A5LrjxGXZfi589ejGb2vKKbt21R9Jk/GXF/DuGeGy&#13;&#10;rMa+Hpt8zjSq1KcXJpJyahJJuySva9kux/K5/wANaftC/wDRSJ//AABt/wD43R/w1p+0L/0Uif8A&#13;&#10;8Abf/wCN1/Un4s/4NXv+CJOl+FtS1Oy/ZZ1VJrbT5pYWPxF1s4ZUJBwbvnkV/JPXP/YmS/8AQNT/&#13;&#10;APAI/wCR63/EUfEv/od4v/wprf8AyZ6L/wANaftC/wDRSJ//AABt/wD43R/w1p+0L/0Uif8A8Abf&#13;&#10;/wCN1/Un4T/4NXv+CJOqeFtN1O9/ZZ1V5rnT4ZZmHxF1sZZkBJwLvjk1of8AEKh/wQ//AOjVdW/8&#13;&#10;OPrn/wAl0f2Jkv8A0DU//AI/5B/xFHxL/wCh3i//AAprf/Jn84f7O3/Bbz/gqV+yd4Juvh1+z3+1&#13;&#10;lqHhzRb3VX1K6sYfDulzh7p44omk3T2rsCUhjGAcfL0yTnvf+Ilv/guB/wBH46t/4SGh/wDyDX7/&#13;&#10;AP8AxCof8EP/APo1XVv/AA4+uf8AyXR/xCof8EP/APo1XVv/AA4+uf8AyXXoUqVKhTVOnFRitklZ&#13;&#10;L0SPkMfj8dmmMni8bVlVqzd5TnJylJ6aylJtt6LVt7LsfgB/xEt/8FwP+j8dW/8ACQ0P/wCQaP8A&#13;&#10;iJb/AOC4H/R+Orf+Ehof/wAg1+//APxCof8ABD//AKNV1b/w4+uf/JdH/EKh/wAEP/8Ao1XVv/Dj&#13;&#10;65/8l1och+AH/ES3/wAFwP8Ao/HVv/CQ0P8A+QaP+Ilv/guB/wBH46t/4SGh/wDyDX7/AP8AxCof&#13;&#10;8EP/APo1XVv/AA4+uf8AyXR/xCof8EP/APo1XVv/AA4+uf8AyXQB+AH/ABEt/wDBcD/o/HVv/CQ0&#13;&#10;P/5Bo/4iW/8AguB/0fjq3/hIaH/8g1+//wDxCof8EP8A/o1XVv8Aw4+uf/JdH/EKh/wQ/wD+jVdW&#13;&#10;/wDDj65/8l0AfgB/xEt/8FwP+j8dW/8ACQ0P/wCQaP8AiJb/AOC4H/R+Orf+Ehof/wAg1+//APxC&#13;&#10;of8ABD//AKNV1b/w4+uf/JdH/EKh/wAEP/8Ao1XVv/Dj65/8l0AfgB/xEt/8FwP+j8dW/wDCQ0P/&#13;&#10;AOQaP+Ilv/guB/0fjq3/AISGh/8AyDX7/wD/ABCof8EP/wDo1XVv/Dj65/8AJdH/ABCof8EP/wDo&#13;&#10;1XVv/Dj65/8AJdAH4Af8RLf/AAXA/wCj8dW/8JDQ/wD5Bo/4iW/+C4H/AEfjq3/hIaH/APINfv8A&#13;&#10;/wDEKh/wQ/8A+jVdW/8ADj65/wDJdH/EKh/wQ/8A+jVdW/8ADj65/wDJdAH4Af8AES3/AMFwP+j8&#13;&#10;dW/8JDQ//kGj/iJb/wCC4H/R+Orf+Ehof/yDX7//APEKh/wQ/wD+jVdW/wDDj65/8l0f8QqH/BD/&#13;&#10;AP6NV1b/AMOPrn/yXQB+AH/ES3/wXA/6Px1b/wAJDQ//AJBo/wCIlv8A4Lgf9H46t/4SGh//ACDX&#13;&#10;7/8A/EKh/wAEP/8Ao1XVv/Dj65/8l0f8QqH/AAQ//wCjVdW/8OPrn/yXQB+AH/ES3/wXA/6Px1b/&#13;&#10;AMJDQ/8A5Bo/4iW/+C4H/R+Orf8AhIaH/wDINfv/AP8AEKh/wQ//AOjVdW/8OPrn/wAl0f8AEKh/&#13;&#10;wQ//AOjVdW/8OPrn/wAl0AfgB/xEt/8ABcD/AKPx1b/wkND/APkGj/iJb/4Lgf8AR+Orf+Ehof8A&#13;&#10;8g1+/wD/AMQqH/BD/wD6NV1b/wAOPrn/AMl0f8QqH/BD/wD6NV1b/wAOPrn/AMl0AfgB/wARLf8A&#13;&#10;wXA/6Px1b/wkND/+QaP+Ilv/AILgf9H46t/4SGh//INfv/8A8QqH/BD/AP6NV1b/AMOPrn/yXR/x&#13;&#10;Cof8EP8A/o1XVv8Aw4+uf/JdAH4Af8RLf/BcD/o/HVv/AAkND/8AkGj/AIiW/wDguB/0fjq3/hIa&#13;&#10;H/8AINfv/wD8QqH/AAQ//wCjVdW/8OPrn/yXR/xCof8ABD//AKNV1b/w4+uf/JdAH4Af8RLf/BcD&#13;&#10;/o/HVv8AwkND/wDkGj/iJb/4Lgf9H46t/wCEhof/AMg1+/8A/wAQqH/BD/8A6NV1b/w4+uf/ACXR&#13;&#10;/wAQqH/BD/8A6NV1b/w4+uf/ACXQB+AH/ES3/wAFwP8Ao/HVv/CQ0P8A+Qa8t/aV/wCCw/8AwUj/&#13;&#10;AGwP7F/4aP8A2nb7xN/wjv2n+xvP0HTYPs32jyvOx5Fsm7d5MX3s42cYyc/0o/8AEKh/wQ//AOjV&#13;&#10;dW/8OPrn/wAl0f8AEKh/wQ//AOjVdW/8OPrn/wAl1lWoUcTSdOrFSi900mvuZ35ZmmZ5LjYYzL68&#13;&#10;6NaN+WdOUoTV007Si01dNp2eqbR/K5/w1p+0L/0Uif8A8Abf/wCN0f8ADWn7Qv8A0Uif/wAAbf8A&#13;&#10;+N1/VH/xCof8EP8A/o1XVv8Aw4+uf/JdfGv/AAX1/wCCBX/BLj9hf/glx4+/aX/Zo+AeoaF4x0LU&#13;&#10;NFi0zU5/GmqXixLcapa28oMVxcPG2Y5HHKnGcjBANcH9iZL/ANA1P/wCP+R9X/xFHxL/AOh3i/8A&#13;&#10;wprf/Jn4Tf8ADWn7Qv8A0Uif/wAAbf8A+N0f8NaftC/9FIn/APAG3/8Ajdey/wDBEf8AZi+DH7Zf&#13;&#10;/BUf4T/s0ftCeGJdZ8HeKdQ1GLW9Mh1Ca1adYtLvLhAJYHSRMSRRn5WGcYPBIr+j7/iFQ/4If/8A&#13;&#10;Rqurf+HH1z/5Lo/sTJf+gan/AOAR/wAg/wCIo+Jf/Q7xf/hTW/8Akz+Vz/hrT9oX/opE/wD4A2//&#13;&#10;AMbr6k/4iW/+C4H/AEfjq3/hIaH/APINfv8A/wDEKh/wQ/8A+jVdW/8ADj65/wDJdH/EKh/wQ/8A&#13;&#10;+jVdW/8ADj65/wDJddWGwOCwd/q9KML78qSvbvZI8LOuKOJuJPZ/2vja2J9nfl9rUnU5ea1+XnlK&#13;&#10;17K9rXsr7H4Af8RLf/BcD/o/HVv/AAkND/8AkGj/AIiW/wDguB/0fjq3/hIaH/8AINfv/wD8QqH/&#13;&#10;AAQ//wCjVdW/8OPrn/yXR/xCof8ABD//AKNV1b/w4+uf/JddR4R+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AH/ES3/wAFwP8A&#13;&#10;o/HVv/CQ0P8A+QaP+Ilv/guB/wBH46t/4SGh/wDyDX7/AP8AxCof8EP/APo1XVv/AA4+uf8AyXR/&#13;&#10;xCof8EP/APo1XVv/AA4+uf8AyXQB+AH/ABEt/wDBcD/o/HVv/CQ0P/5Bo/4iW/8AguB/0fjq3/hI&#13;&#10;aH/8g1+//wDxCof8EP8A/o1XVv8Aw4+uf/JdH/EKh/wQ/wD+jVdW/wDDj65/8l0AfgB/xEt/8FwP&#13;&#10;+j8dW/8ACQ0P/wCQaP8AiJb/AOC4H/R+Orf+Ehof/wAg1+//APxCof8ABD//AKNV1b/w4+uf/JdH&#13;&#10;/EKh/wAEP/8Ao1XVv/Dj65/8l0AfgB/xEt/8FwP+j8dW/wDCQ0P/AOQaP+Ilv/guB/0fjq3/AISG&#13;&#10;h/8AyDX7/wD/ABCof8EP/wDo1XVv/Dj65/8AJdH/ABCof8EP/wDo1XVv/Dj65/8AJdAH4Af8RLf/&#13;&#10;AAXA/wCj8dW/8JDQ/wD5Bo/4iW/+C4H/AEfjq3/hIaH/APINfv8A/wDEKh/wQ/8A+jVdW/8ADj65&#13;&#10;/wDJdH/EKh/wQ/8A+jVdW/8ADj65/wDJdAH4Af8AES3/AMFwP+j8dW/8JDQ//kGj/iJb/wCC4H/R&#13;&#10;+Orf+Ehof/yDX7//APEKh/wQ/wD+jVdW/wDDj65/8l0f8QqH/BD/AP6NV1b/AMOPrn/yXQB+AH/E&#13;&#10;S3/wXA/6Px1b/wAJDQ//AJBo/wCIlv8A4Lgf9H46t/4SGh//ACDX7/8A/EKh/wAEP/8Ao1XVv/Dj&#13;&#10;65/8l0f8QqH/AAQ//wCjVdW/8OPrn/yXQB/ML8af+Cjv7an7RHxM1L4xfGX45XWt+JNY8n+0tUl0&#13;&#10;myiabyoUgjykUCoMRxIvCjO3JycmuW/4a0/aF/6KRP8A+ANv/wDG6/qj/wCIVD/gh/8A9Gq6t/4c&#13;&#10;fXP/AJLo/wCIVD/gh/8A9Gq6t/4cfXP/AJLrzp5PlNWbnPDwberbhFtvu9D7PC+I/iFgcNDDYbN8&#13;&#10;VCnBKMYxxFVRjFKyjFKaSSWiSVktj+Vz/hrT9oX/AKKRP/4A2/8A8bo/4a0/aF/6KRP/AOANv/8A&#13;&#10;G6/R/wD4Omf+CW37FH/BMvxT8FdM/Y3+F114Zh8Y6fr0viBbrxFe6h9oa2ewEJBupZNm0Ty/dxnd&#13;&#10;znAo/wCDWb/glt+xR/wU08U/GrTP2yPhddeJofB2n6DL4fW18RXun/Z2uXvxMSbWWPfuEEX3s428&#13;&#10;Yyaj+xMl/wCgan/4BH/I3/4ij4l/9DvF/wDhTW/+TPzg/wCGtP2hf+ikT/8AgDb/APxuup+C3/BR&#13;&#10;39tT9nf4mab8Yvg18crrRPEmj+d/ZuqRaTZStD5sLwSYSWBkOY5XXlTjdkYODX9PX/EKh/wQ/wD+&#13;&#10;jVdW/wDDj65/8l0f8QqH/BD/AP6NV1b/AMOPrn/yXVwyfKaU1OGHgmtU1CKafdaGGK8R/ELHYaeG&#13;&#10;xOb4qdOacZRliKrjKLVnGSc2mmtGmrNbn4Af8RLf/BcD/o/HVv8AwkND/wDkGj/iJb/4Lgf9H46t&#13;&#10;/wCEhof/AMg1+/8A/wAQqH/BD/8A6NV1b/w4+uf/ACXR/wAQqH/BD/8A6NV1b/w4+uf/ACXXonxh&#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W/+GtP2hf+ikT/APgDb/8Axuv6o/8AiFQ/4If/APRqurf+HH1z/wCS6P8AiFQ/4If/&#13;&#10;APRqurf+HH1z/wCS65cTgcFjLfWKUZ225kna/a6Z7uS8UcTcN+0/sjG1sN7S3N7KpOnzct7c3JKN&#13;&#10;7Xdr3td23P5XP+GtP2hf+ikT/wDgDb//ABuj/hrT9oX/AKKRP/4A2/8A8br+qP8A4hUP+CH/AP0a&#13;&#10;rq3/AIcfXP8A5Lr+cH/gtx+zF8GP2NP+Co/xY/Zo/Z78MS6N4O8Lahp0WiaZNqE100Cy6XZ3Dgyz&#13;&#10;u8j5klkPzMcZwOABXL/YmS/9A1P/AMAj/ke7/wARR8S/+h3i/wDwprf/ACZ41/w1p+0L/wBFIn/8&#13;&#10;Abf/AON0f8NaftC/9FIn/wDAG3/+N1+7P/BAr/ggV/wS4/bo/wCCXHgH9pf9pf4B6hrvjHXdQ1qL&#13;&#10;U9Tg8aapZrKtvql1bxARW9wka4jjQcKM4yckk19lf8QqH/BD/wD6NV1b/wAOPrn/AMl0f2Jkv/QN&#13;&#10;T/8AAI/5B/xFHxL/AOh3i/8Awprf/Jn8137NX/BYf/gpH+x//bX/AAzh+07feGf+Ei+zf2z5Gg6b&#13;&#10;P9p+z+b5OfPtn27fOl+7jO/nOBj1L/iJb/4Lgf8AR+Orf+Ehof8A8g1+/wD/AMQqH/BD/wD6NV1b&#13;&#10;/wAOPrn/AMl0f8QqH/BD/wD6NV1b/wAOPrn/AMl130aFHDUlTpRUYrZJJL7kfKZnmmZ51jZ4zMK8&#13;&#10;61aVuadSUpzdkkryk23ZJJXeiSR+AH/ES3/wXA/6Px1b/wAJDQ//AJBo/wCIlv8A4Lgf9H46t/4S&#13;&#10;Gh//ACDX7/8A/EKh/wAEP/8Ao1XVv/Dj65/8l0f8QqH/AAQ//wCjVdW/8OPrn/yXWpwH4Af8RLf/&#13;&#10;AAXA/wCj8dW/8JDQ/wD5Bo/4iW/+C4H/AEfjq3/hIaH/APINfv8A/wDEKh/wQ/8A+jVdW/8ADj65&#13;&#10;/wDJdH/EKh/wQ/8A+jVdW/8ADj65/wDJdAH4Af8AES3/AMFwP+j8dW/8JDQ//kGj/iJb/wCC4H/R&#13;&#10;+Orf+Ehof/yDX7//APEKh/wQ/wD+jVdW/wDDj65/8l0f8QqH/BD/AP6NV1b/AMOPrn/yXQB+AH/E&#13;&#10;S3/wXA/6Px1b/wAJDQ//AJBo/wCIlv8A4Lgf9H46t/4SGh//ACDX7/8A/EKh/wAEP/8Ao1XVv/Dj&#13;&#10;65/8l0f8QqH/AAQ//wCjVdW/8OPrn/yXQB+AH/ES3/wXA/6Px1b/AMJDQ/8A5Bo/4iW/+C4H/R+O&#13;&#10;rf8AhIaH/wDINfv/AP8AEKh/wQ//AOjVdW/8OPrn/wAl0f8AEKh/wQ//AOjVdW/8OPrn/wAl0Afg&#13;&#10;B/xEt/8ABcD/AKPx1b/wkND/APkGj/iJb/4Lgf8AR+Orf+Ehof8A8g1+/wD/AMQqH/BD/wD6NV1b&#13;&#10;/wAOPrn/AMl0f8QqH/BD/wD6NV1b/wAOPrn/AMl0AfgB/wARLf8AwXA/6Px1b/wkND/+QaP+Ilv/&#13;&#10;AILgf9H46t/4SGh//INfv/8A8QqH/BD/AP6NV1b/AMOPrn/yXR/xCof8EP8A/o1XVv8Aw4+uf/Jd&#13;&#10;AH4Af8RLf/BcD/o/HVv/AAkND/8AkGj/AIiW/wDguB/0fjq3/hIaH/8AINfv/wD8QqH/AAQ//wCj&#13;&#10;VdW/8OPrn/yXR/xCof8ABD//AKNV1b/w4+uf/JdAH4Af8RLf/BcD/o/HVv8AwkND/wDkGj/iJb/4&#13;&#10;Lgf9H46t/wCEhof/AMg1+/8A/wAQqH/BD/8A6NV1b/w4+uf/ACXR/wAQqH/BD/8A6NV1b/w4+uf/&#13;&#10;ACXQB+AH/ES3/wAFwP8Ao/HVv/CQ0P8A+QaP+Ilv/guB/wBH46t/4SGh/wDyDX7/AP8AxCof8EP/&#13;&#10;APo1XVv/AA4+uf8AyXR/xCof8EP/APo1XVv/AA4+uf8AyXQB+AH/ABEt/wDBcD/o/HVv/CQ0P/5B&#13;&#10;o/4iW/8AguB/0fjq3/hIaH/8g1+//wDxCof8EP8A/o1XVv8Aw4+uf/JdH/EKh/wQ/wD+jVdW/wDD&#13;&#10;j65/8l0AfgB/xEt/8FwP+j8dW/8ACQ0P/wCQaP8AiJb/AOC4H/R+Orf+Ehof/wAg1+//APxCof8A&#13;&#10;BD//AKNV1b/w4+uf/JdH/EKh/wAEP/8Ao1XVv/Dj65/8l0AfgB/xEt/8FwP+j8dW/wDCQ0P/AOQa&#13;&#10;P+Ilv/guB/0fjq3/AISGh/8AyDX7/wD/ABCof8EP/wDo1XVv/Dj65/8AJdH/ABCof8EP/wDo1XVv&#13;&#10;/Dj65/8AJdAH4Af8RLf/AAXA/wCj8dW/8JDQ/wD5Brgv2if+C3n/AAVK/ax8E2vw6/aE/ay1DxHo&#13;&#10;tlqqala2M3h3S4Al0kcsSyboLVGJCTSDBOPm6ZAx/R5/xCof8EP/APo1XVv/AA4+uf8AyXR/xCof&#13;&#10;8EP/APo1XVv/AA4+uf8AyXWdWlSr03TqRUovdNXT9UzrwGPx2V4yGLwVWVKrB3jOEnGUXrrGUWmn&#13;&#10;q9U1u+5/K5/w1p+0L/0Uif8A8Abf/wCN0f8ADWn7Qv8A0Uif/wAAbf8A+N1/VH/xCof8EP8A/o1X&#13;&#10;Vv8Aw4+uf/JdZ/iz/g1e/wCCJOl+FtS1Oy/ZZ1VJrbT5pYWPxF1s4ZUJBwbvnkV5/wDYmS/9A1P/&#13;&#10;AMAj/kfX/wDEUfEv/od4v/wprf8AyZ/LZ/w1p+0L/wBFIn/8Abf/AON0f8NaftC/9FIn/wDAG3/+&#13;&#10;N151X9bHhP8A4NXv+CJOqeFtN1O9/ZZ1V5rnT4ZZmHxF1sZZkBJwLvjk0f2Jkv8A0DU//AI/5B/x&#13;&#10;FHxL/wCh3i//AAprf/Jn8tn/AA1p+0L/ANFIn/8AAG3/APjde9/Bb/gvj/wVx/Z3+Gem/B34Nftj&#13;&#10;6lonhvR/O/s3S4vDGkSrD5szzyYeW0ZzmSV25Y43YGBgV/RR/wAQqH/BD/8A6NV1b/w4+uf/ACXR&#13;&#10;/wAQqH/BD/8A6NV1b/w4+uf/ACXXRh8uy/CT56FGMHteMUnbtojyc44y4v4iwyw2a5jXxFNPmUat&#13;&#10;WpUipJNKSU5NJ2bV7Xs33PwA/wCIlv8A4Lgf9H46t/4SGh//ACDR/wARLf8AwXA/6Px1b/wkND/+&#13;&#10;Qa/f/wD4hUP+CH//AEarq3/hx9c/+S6P+IVD/gh//wBGq6t/4cfXP/kuuw+bPwA/4iW/+C4H/R+O&#13;&#10;rf8AhIaH/wDINH/ES3/wXA/6Px1b/wAJDQ//AJBr9/8A/iFQ/wCCH/8A0arq3/hx9c/+S6P+IVD/&#13;&#10;AIIf/wDRqurf+HH1z/5LoA/AD/iJb/4Lgf8AR+Orf+Ehof8A8g0f8RLf/BcD/o/HVv8AwkND/wDk&#13;&#10;Gv3/AP8AiFQ/4If/APRqurf+HH1z/wCS6P8AiFQ/4If/APRqurf+HH1z/wCS6APwA/4iW/8AguB/&#13;&#10;0fjq3/hIaH/8g0f8RLf/AAXA/wCj8dW/8JDQ/wD5Br9//wDiFQ/4If8A/Rqurf8Ahx9c/wDkuj/i&#13;&#10;FQ/4If8A/Rqurf8Ahx9c/wDkugD8AP8AiJb/AOC4H/R+Orf+Ehof/wAg0f8AES3/AMFwP+j8dW/8&#13;&#10;JDQ//kGv3/8A+IVD/gh//wBGq6t/4cfXP/kuj/iFQ/4If/8ARqurf+HH1z/5LoA/AD/iJb/4Lgf9&#13;&#10;H46t/wCEhof/AMg0f8RLf/BcD/o/HVv/AAkND/8AkGv3/wD+IVD/AIIf/wDRqurf+HH1z/5Lo/4h&#13;&#10;UP8Agh//ANGq6t/4cfXP/kugD8AP+Ilv/guB/wBH46t/4SGh/wDyDR/xEt/8FwP+j8dW/wDCQ0P/&#13;&#10;AOQa/f8A/wCIVD/gh/8A9Gq6t/4cfXP/AJLo/wCIVD/gh/8A9Gq6t/4cfXP/AJLoA/AD/iJb/wCC&#13;&#10;4H/R+Orf+Ehof/yDR/xEt/8ABcD/AKPx1b/wkND/APkGv3//AOIVD/gh/wD9Gq6t/wCHH1z/AOS6&#13;&#10;P+IVD/gh/wD9Gq6t/wCHH1z/AOS6APwA/wCIlv8A4Lgf9H46t/4SGh//ACDR/wARLf8AwXA/6Px1&#13;&#10;b/wkND/+Qa/f/wD4hUP+CH//AEarq3/hx9c/+S6P+IVD/gh//wBGq6t/4cfXP/kugD8AP+Ilv/gu&#13;&#10;B/0fjq3/AISGh/8AyDR/xEt/8FwP+j8dW/8ACQ0P/wCQa/f/AP4hUP8Agh//ANGq6t/4cfXP/kuj&#13;&#10;/iFQ/wCCH/8A0arq3/hx9c/+S6APwA/4iW/+C4H/AEfjq3/hIaH/APINH/ES3/wXA/6Px1b/AMJD&#13;&#10;Q/8A5Br9/wD/AIhUP+CH/wD0arq3/hx9c/8Akuj/AIhUP+CH/wD0arq3/hx9c/8AkugD8AP+Ilv/&#13;&#10;AILgf9H46t/4SGh//INH/ES3/wAFwP8Ao/HVv/CQ0P8A+Qa/f/8A4hUP+CH/AP0arq3/AIcfXP8A&#13;&#10;5Lo/4hUP+CH/AP0arq3/AIcfXP8A5LoA/AD/AIiW/wDguB/0fjq3/hIaH/8AINH/ABEt/wDBcD/o&#13;&#10;/HVv/CQ0P/5Br9//APiFQ/4If/8ARqurf+HH1z/5Lo/4hUP+CH//AEarq3/hx9c/+S6APwA/4iW/&#13;&#10;+C4H/R+Orf8AhIaH/wDINH/ES3/wXA/6Px1b/wAJDQ//AJBr9/8A/iFQ/wCCH/8A0arq3/hx9c/+&#13;&#10;S6P+IVD/AIIf/wDRqurf+HH1z/5LoA/ma/aJ/wCCqX7ff7WPja1+Iv7Qn7RF54j1qy0pNNtb6bRd&#13;&#10;PgKWqSSyrHtgt0UgPNIckZ+brgDHA/8ADWn7Qv8A0Uif/wAAbf8A+N1/VH/xCof8EP8A/o1XVv8A&#13;&#10;w4+uf/JdH/EKh/wQ/wD+jVdW/wDDj65/8l159XKcqr1HUqUISk924xbfq2j6/AeIPHuV4OGEwWbY&#13;&#10;mlSgrRhCvVjGK10jGM0ktXokt33P5XP+GtP2hf8AopE//gDb/wDxuj/hrT9oX/opE/8A4A2//wAb&#13;&#10;r92f+C+v/BAr/glx+wv/AMEuPH37S/7NHwD1DQvGOhahosWmanP401S8WJbjVLW3lBiuLh42zHI4&#13;&#10;5U4zkYIBr8i/+CI/7MXwY/bL/wCCo/wn/Zo/aE8MS6z4O8U6hqMWt6ZDqE1q06xaXeXCASwOkiYk&#13;&#10;ijPysM4weCRWf9iZL/0DU/8AwCP+R1/8RR8S/wDod4v/AMKa3/yZ41/w1p+0L/0Uif8A8Abf/wCN&#13;&#10;0f8ADWn7Qv8A0Uif/wAAbf8A+N1/VH/xCof8EP8A/o1XVv8Aw4+uf/JdH/EKh/wQ/wD+jVdW/wDD&#13;&#10;j65/8l0f2Jkv/QNT/wDAI/5B/wARR8S/+h3i/wDwprf/ACZ+AH/ES3/wXA/6Px1b/wAJDQ//AJBo&#13;&#10;/wCIlv8A4Lgf9H46t/4SGh//ACDX7/8A/EKh/wAEP/8Ao1XVv/Dj65/8l0f8QqH/AAQ//wCjVdW/&#13;&#10;8OPrn/yXXqHwp+AH/ES3/wAFwP8Ao/HVv/CQ0P8A+QaP+Ilv/guB/wBH46t/4SGh/wDyDX7/AP8A&#13;&#10;xCof8EP/APo1XVv/AA4+uf8AyXR/xCof8EP/APo1XVv/AA4+uf8AyXQB+AH/ABEt/wDBcD/o/HVv&#13;&#10;/CQ0P/5Bo/4iW/8AguB/0fjq3/hIaH/8g1+//wDxCof8EP8A/o1XVv8Aw4+uf/JdH/EKh/wQ/wD+&#13;&#10;jVdW/wDDj65/8l0AfgB/xEt/8FwP+j8dW/8ACQ0P/wCQaP8AiJb/AOC4H/R+Orf+Ehof/wAg1+//&#13;&#10;APxCof8ABD//AKNV1b/w4+uf/JdH/EKh/wAEP/8Ao1XVv/Dj65/8l0AfgB/xEt/8FwP+j8dW/wDC&#13;&#10;Q0P/AOQaP+Ilv/guB/0fjq3/AISGh/8AyDX7/wD/ABCof8EP/wDo1XVv/Dj65/8AJdH/ABCof8EP&#13;&#10;/wDo1XVv/Dj65/8AJdAH4Af8RLf/AAXA/wCj8dW/8JDQ/wD5Bo/4iW/+C4H/AEfjq3/hIaH/APIN&#13;&#10;fv8A/wDEKh/wQ/8A+jVdW/8ADj65/wDJdH/EKh/wQ/8A+jVdW/8ADj65/wDJdAH4pfsOf8HDn/BZ&#13;&#10;H4r/ALa3wf8Ahb8Qf22NT1HQfEvxS8P6Vrenv4V0ZBdWdxqVvDNEWSzVlDRuy5UgjPBB5r+sGvgf&#13;&#10;4X/8Gy//AARu+DnxL8O/F34ffsz6nZ694V1201jRLx/H+syiC8tpkmhkKPdFXCyIp2sCDjBBFffF&#13;&#10;ABRRRQAUUUUAFFFFABRRRQAUUUUAFFFFABRRRQAUUUUAFFFFABRRRQAUUUUAFFFFABRRRQAUUUUA&#13;&#10;FFFFABRRRQAUUUUAFFFFABRRRQB+K3/B7b4lu7X9iH4QeDklIgv/AIqyXkqZ4Lwabcop/AXL/nX8&#13;&#10;1lf0vf8AB7L4MvdR/YH+FXj2CFmh0n4tiznZRnZ9p0y8dSfQZtsZ9SPUV/NDQB/Wj/waW6Rb6b/w&#13;&#10;RX8E3kKANqHizxBcSkDqw1CWLP5Rj8q/SuvzM/4NH/EVtrX/AARg8K6bBIGbSPGmv2kwB+6zXhnx&#13;&#10;/wB8zqfxr9M6AP5Vf+DxDSINN/4K/fbIUAbUPhZolxKQOrCS7iz+UY/Kvyt6dK/Un/g8D8Q22tf8&#13;&#10;Fh7zTYJAzaR8NdDtJgP4Wb7RPj/vmdT+NflzBBPdTpbW0LSSSOFjjRclmJwAB3OaAP7z/gX4lu/G&#13;&#10;fwS8HeML+QvPq3hXT7yZyclnlto3J/NjXVVz3wk8JzeA/hT4Y8DXP+s0Xw9ZWEmD/FDAkZ/9Broa&#13;&#10;ACiiigD+U/8A4KI/8HCH/BYj4Lf8FAfjp8HPhj+2nqeleGvCfxi8T6N4e0uPwto8i2dja6rcwQQh&#13;&#10;5LNnYJGiLlmLHGSSea8c/wCIlv8A4Lgf9H46t/4SGh//ACDX9EPxg/4Npv8Agjv8d/i14p+OHxO/&#13;&#10;Zq1O/wDEvjPxHfa74hvo/H2sQrcX13O9xPII47pUQNJI52qAozgAAYrnf+IVD/gh/wD9Gq6t/wCH&#13;&#10;H1z/AOS6APwA/wCIlv8A4Lgf9H46t/4SGh//ACDR/wARLf8AwXA/6Px1b/wkND/+Qa/f/wD4hUP+&#13;&#10;CH//AEarq3/hx9c/+S6P+IVD/gh//wBGq6t/4cfXP/kugD+aT9sb/grX/wAFDv8AgoB4B034Xftf&#13;&#10;ftJXvjPQdH1hdV03TrnQ9OtVhvBFJCJd1rbxMT5csi4JI+bpnBrhf2Q/21f2n/2DfilP8af2S/it&#13;&#10;ceDvE91o8ulT6rbada3LPZyyRSPFsuYpEwXhjOdufl4PJz/UPrn/AAad/wDBE3VrZILD9nrxHpbK&#13;&#10;+4zWPxD1VmcYPynzp5BjvwAeOtGl/wDBp1/wROsGU3f7PfiO+xHtIuviHqo3Hj5j5c6c/TjnpQB+&#13;&#10;B3/ES3/wXA/6Px1b/wAJDQ//AJBo/wCIlv8A4Lgf9H46t/4SGh//ACDX7/8A/EKh/wAEP/8Ao1XV&#13;&#10;v/Dj65/8l0f8QqH/AAQ//wCjVdW/8OPrn/yXQB+AH/ES3/wXA/6Px1b/AMJDQ/8A5Bo/4iW/+C4H&#13;&#10;/R+Orf8AhIaH/wDINfv/AP8AEKh/wQ//AOjVdW/8OPrn/wAl0f8AEKh/wQ//AOjVdW/8OPrn/wAl&#13;&#10;0AfgB/xEt/8ABcD/AKPx1b/wkND/APkGj/iJb/4Lgf8AR+Orf+Ehof8A8g1+/wD/AMQqH/BD/wD6&#13;&#10;NV1b/wAOPrn/AMl0f8QqH/BD/wD6NV1b/wAOPrn/AMl0AfgB/wARLf8AwXA/6Px1b/wkND/+QaP+&#13;&#10;Ilv/AILgf9H46t/4SGh//INfv/8A8QqH/BD/AP6NV1b/AMOPrn/yXR/xCof8EP8A/o1XVv8Aw4+u&#13;&#10;f/JdAH4Af8RLf/BcD/o/HVv/AAkND/8AkGj/AIiW/wDguB/0fjq3/hIaH/8AINfv/wD8QqH/AAQ/&#13;&#10;/wCjVdW/8OPrn/yXR/xCof8ABD//AKNV1b/w4+uf/JdAH4Af8RLf/BcD/o/HVv8AwkND/wDkGvLf&#13;&#10;2lf+Cw//AAUj/bA/sX/ho/8AadvvE3/CO/af7G8/QdNg+zfaPK87HkWybt3kxfezjZxjJz/Sj/xC&#13;&#10;of8ABD//AKNV1b/w4+uf/JdH/EKh/wAEP/8Ao1XVv/Dj65/8l1lWoUcTSdOrFSi900mvuZ35ZmmZ&#13;&#10;5LjYYzL686NaN+WdOUoTV007Si01dNp2eqbR/K5/w1p+0L/0Uif/AMAbf/43R/w1p+0L/wBFIn/8&#13;&#10;Abf/AON1/VH/AMQqH/BD/wD6NV1b/wAOPrn/AMl14l/wUn/4NtP+CQH7O/8AwT7+NPx4+E37N2pa&#13;&#10;d4n8HfDLWtY8P38njzWJ1t7y3s5JYpDHLdMjgOoO1gQcYINcH9iZL/0DU/8AwCP+R9X/AMRR8S/+&#13;&#10;h3i//Cmt/wDJn85P/DWn7Qv/AEUif/wBt/8A43R/w1p+0L/0Uif/AMAbf/43Vj9in4b+EPjH+2V8&#13;&#10;JPhF8QdNa80HxV8TdB0fW7NJ3iM9nc6jBDNGHQhkLRuw3KQRnIINf1N/8QqH/BD/AP6NV1b/AMOP&#13;&#10;rn/yXR/YmS/9A1P/AMAj/kH/ABFHxL/6HeL/APCmt/8AJn8rn/DWn7Qv/RSJ/wDwBt//AI3X0h4G&#13;&#10;/wCDib/gsz8NvBOj/DrwR+25qlhougaVb6bpFinhTRnFvawRrFFGGeyLMFRVGWJJxySa/oT/AOIV&#13;&#10;D/gh/wD9Gq6t/wCHH1z/AOS6P+IVD/gh/wD9Gq6t/wCHH1z/AOS66cNgMDg5OWHpRg3vyxSv9yR4&#13;&#10;2dcW8VcSUoUs2x9bERg24qrVnUUW1ZtKcpJNrRtdND8AP+Ilv/guB/0fjq3/AISGh/8AyDR/xEt/&#13;&#10;8FwP+j8dW/8ACQ0P/wCQa/f/AP4hUP8Agh//ANGq6t/4cfXP/kuj/iFQ/wCCH/8A0arq3/hx9c/+&#13;&#10;S66z54/AD/iJb/4Lgf8AR+Orf+Ehof8A8g0f8RLf/BcD/o/HVv8AwkND/wDkGv3/AP8AiFQ/4If/&#13;&#10;APRqurf+HH1z/wCS6P8AiFQ/4If/APRqurf+HH1z/wCS6APwA/4iW/8AguB/0fjq3/hIaH/8g0f8&#13;&#10;RLf/AAXA/wCj8dW/8JDQ/wD5Br9//wDiFQ/4If8A/Rqurf8Ahx9c/wDkuj/iFQ/4If8A/Rqurf8A&#13;&#10;hx9c/wDkugD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8AP+Ilv/guB/0fjq3/AISGh/8A&#13;&#10;yDR/xEt/8FwP+j8dW/8ACQ0P/wCQa/f/AP4hUP8Agh//ANGq6t/4cfXP/kuj/iFQ/wCCH/8A0arq&#13;&#10;3/hx9c/+S6APwA/4iW/+C4H/AEfjq3/hIaH/APINH/ES3/wXA/6Px1b/AMJDQ/8A5Br9/wD/AIhU&#13;&#10;P+CH/wD0arq3/hx9c/8Akuj/AIhUP+CH/wD0arq3/hx9c/8AkugD8AP+Ilv/AILgf9H46t/4SGh/&#13;&#10;/INH/ES3/wAFwP8Ao/HVv/CQ0P8A+Qa/f/8A4hUP+CH/AP0arq3/AIcfXP8A5Lo/4hUP+CH/AP0a&#13;&#10;rq3/AIcfXP8A5LoA/AD/AIiW/wDguB/0fjq3/hIaH/8AINH/ABEt/wDBcD/o/HVv/CQ0P/5Br9//&#13;&#10;APiFQ/4If/8ARqurf+HH1z/5Lo/4hUP+CH//AEarq3/hx9c/+S6APwA/4iW/+C4H/R+Orf8AhIaH&#13;&#10;/wDINH/ES3/wXA/6Px1b/wAJDQ//AJBr9/8A/iFQ/wCCH/8A0arq3/hx9c/+S6P+IVD/AIIf/wDR&#13;&#10;qurf+HH1z/5LoA/AD/iJb/4Lgf8AR+Orf+Ehof8A8g0f8RLf/BcD/o/HVv8AwkND/wDkGv3/AP8A&#13;&#10;iFQ/4If/APRqurf+HH1z/wCS6P8AiFQ/4If/APRqurf+HH1z/wCS6AP5hfjT/wAFHf21P2iPiZqX&#13;&#10;xi+Mvxyutb8Sax5P9papLpNlE03lQpBHlIoFQYjiReFGduTk5Nct/wANaftC/wDRSJ//AABt/wD4&#13;&#10;3X9Uf/EKh/wQ/wD+jVdW/wDDj65/8l0f8QqH/BD/AP6NV1b/AMOPrn/yXXnTyfKas3OeHg29W3CL&#13;&#10;bfd6H2eF8R/ELA4aGGw2b4qFOCUYxjiKqjGKVlGKU0kktEkrJbH8rn/DWn7Qv/RSJ/8AwBt//jdH&#13;&#10;/DWn7Qv/AEUif/wBt/8A43X6P/8AB0z/AMEtv2KP+CZfin4K6Z+xv8LrrwzD4x0/XpfEC3XiK91D&#13;&#10;7Q1s9gISDdSybNonl+7jO7nOBR/wazf8Etv2KP8Agpp4p+NWmftkfC668TQ+DtP0GXw+tr4ivdP+&#13;&#10;ztcvfiYk2sse/cIIvvZxt4xk1H9iZL/0DU//AACP+Rv/AMRR8S/+h3i//Cmt/wDJn5wf8NaftC/9&#13;&#10;FIn/APAG3/8Ajdavgb9un9q34beNtH+Ivgj4u3FhrWgarb6lpF8mm2jm3uoJFlikCvEVYq6qcMCD&#13;&#10;jkEV/Ud/xCof8EP/APo1XVv/AA4+uf8AyXR/xCof8EP/APo1XVv/AA4+uf8AyXTjkuTxkpRw9NNf&#13;&#10;3I/5EVfEzxHr0pUqmc4qUZJpp4is00000052aabTT3Ta6n4Af8RLf/BcD/o/HVv/AAkND/8AkGj/&#13;&#10;AIiW/wDguB/0fjq3/hIaH/8AINfv/wD8QqH/AAQ//wCjVdW/8OPrn/yXR/xCof8ABD//AKNV1b/w&#13;&#10;4+uf/JdemfEH4Af8RLf/AAXA/wCj8dW/8JDQ/wD5Bo/4iW/+C4H/AEfjq3/hIaH/APINfv8A/wDE&#13;&#10;Kh/wQ/8A+jVdW/8ADj65/wDJdH/EKh/wQ/8A+jVdW/8ADj65/wDJdAH4Af8AES3/AMFwP+j8dW/8&#13;&#10;JDQ//kGj/iJb/wCC4H/R+Orf+Ehof/yDX7//APEKh/wQ/wD+jVdW/wDDj65/8l0f8QqH/BD/AP6N&#13;&#10;V1b/AMOPrn/yXQB+AH/ES3/wXA/6Px1b/wAJDQ//AJBo/wCIlv8A4Lgf9H46t/4SGh//ACDX7/8A&#13;&#10;/EKh/wAEP/8Ao1XVv/Dj65/8l0f8QqH/AAQ//wCjVdW/8OPrn/yXQB+AH/ES3/wXA/6Px1b/AMJD&#13;&#10;Q/8A5Bo/4iW/+C4H/R+Orf8AhIaH/wDINfv/AP8AEKh/wQ//AOjVdW/8OPrn/wAl0f8AEKh/wQ//&#13;&#10;AOjVdW/8OPrn/wAl0AfgB/xEt/8ABcD/AKPx1b/wkND/APkGj/iJb/4Lgf8AR+Orf+Ehof8A8g1+&#13;&#10;/wD/AMQqH/BD/wD6NV1b/wAOPrn/AMl0f8QqH/BD/wD6NV1b/wAOPrn/AMl0AfgB/wARLf8AwXA/&#13;&#10;6Px1b/wkND/+QaP+Ilv/AILgf9H46t/4SGh//INfv/8A8QqH/BD/AP6NV1b/AMOPrn/yXR/xCof8&#13;&#10;EP8A/o1XVv8Aw4+uf/JdAH4Af8RLf/BcD/o/HVv/AAkND/8AkGj/AIiW/wDguB/0fjq3/hIaH/8A&#13;&#10;INfv/wD8QqH/AAQ//wCjVdW/8OPrn/yXR/xCof8ABD//AKNV1b/w4+uf/JdAH4Af8RLf/BcD/o/H&#13;&#10;Vv8AwkND/wDkGj/iJb/4Lgf9H46t/wCEhof/AMg1+/8A/wAQqH/BD/8A6NV1b/w4+uf/ACXR/wAQ&#13;&#10;qH/BD/8A6NV1b/w4+uf/ACXQB+AH/ES3/wAFwP8Ao/HVv/CQ0P8A+QaP+Ilv/guB/wBH46t/4SGh&#13;&#10;/wDyDX7/AP8AxCof8EP/APo1XVv/AA4+uf8AyXR/xCof8EP/APo1XVv/AA4+uf8AyXQB+AH/ABEt&#13;&#10;/wDBcD/o/HVv/CQ0P/5Bo/4iW/8AguB/0fjq3/hIaH/8g1+//wDxCof8EP8A/o1XVv8Aw4+uf/Jd&#13;&#10;H/EKh/wQ/wD+jVdW/wDDj65/8l0AfgB/xEt/8FwP+j8dW/8ACQ0P/wCQaP8AiJb/AOC4H/R+Orf+&#13;&#10;Ehof/wAg1+//APxCof8ABD//AKNV1b/w4+uf/JdH/EKh/wAEP/8Ao1XVv/Dj65/8l0AfgB/xEt/8&#13;&#10;FwP+j8dW/wDCQ0P/AOQaP+Ilv/guB/0fjq3/AISGh/8AyDX7/wD/ABCof8EP/wDo1XVv/Dj65/8A&#13;&#10;JdH/ABCof8EP/wDo1XVv/Dj65/8AJdAH4Af8RLf/AAXA/wCj8dW/8JDQ/wD5Bo/4iW/+C4H/AEfj&#13;&#10;q3/hIaH/APINfv8A/wDEKh/wQ/8A+jVdW/8ADj65/wDJdH/EKh/wQ/8A+jVdW/8ADj65/wDJdAH4&#13;&#10;Af8AES3/AMFwP+j8dW/8JDQ//kGvlv8A4a0/aF/6KRP/AOANv/8AG6/qj/4hUP8Agh//ANGq6t/4&#13;&#10;cfXP/kuj/iFQ/wCCH/8A0arq3/hx9c/+S65cTgcFjLfWKUZ225kna/a6Z7uS8UcTcN+0/sjG1sN7&#13;&#10;S3N7KpOnzct7c3JKN7Xdr3td23P5XP8AhrT9oX/opE//AIA2/wD8bo/4a0/aF/6KRP8A+ANv/wDG&#13;&#10;6/qj/wCIVD/gh/8A9Gq6t/4cfXP/AJLr+cH/AILcfsxfBj9jT/gqP8WP2aP2e/DEujeDvC2oadFo&#13;&#10;mmTahNdNAsul2dw4Ms7vI+ZJZD8zHGcDgAVy/wBiZL/0DU//AACP+R7v/EUfEv8A6HeL/wDCmt/8&#13;&#10;meNf8NaftC/9FIn/APAG3/8AjdH/AA1p+0L/ANFIn/8AAG3/APjdfuz/AMECv+CBX/BLj9uj/glx&#13;&#10;4B/aX/aX+Aeoa74x13UNai1PU4PGmqWayrb6pdW8QEVvcJGuI40HCjOMnJJNfZX/ABCof8EP/wDo&#13;&#10;1XVv/Dj65/8AJdH9iZL/ANA1P/wCP+Qf8RR8S/8Aod4v/wAKa3/yZ/Nd+zV/wWH/AOCkf7H/APbX&#13;&#10;/DOH7Tt94Z/4SL7N/bPkaDps/wBp+z+b5OfPtn27fOl+7jO/nOBj1L/iJb/4Lgf9H46t/wCEhof/&#13;&#10;AMg1+/8A/wAQqH/BD/8A6NV1b/w4+uf/ACXR/wAQqH/BD/8A6NV1b/w4+uf/ACXXfRoUcNSVOlFR&#13;&#10;itkkkvuR8pmeaZnnWNnjMwrzrVpW5p1JSnN2SSvKTbdkkld6JJH4Af8AES3/AMFwP+j8dW/8JDQ/&#13;&#10;/kGj/iJb/wCC4H/R+Orf+Ehof/yDX7//APEKh/wQ/wD+jVdW/wDDj65/8l0f8QqH/BD/AP6NV1b/&#13;&#10;AMOPrn/yXWpwH4Af8RLf/BcD/o/HVv8AwkND/wDkGj/iJb/4Lgf9H46t/wCEhof/AMg1+/8A/wAQ&#13;&#10;qH/BD/8A6NV1b/w4+uf/ACXR/wAQqH/BD/8A6NV1b/w4+uf/ACXQB+AH/ES3/wAFwP8Ao/HVv/CQ&#13;&#10;0P8A+QaP+Ilv/guB/wBH46t/4SGh/wDyDX7/AP8AxCof8EP/APo1XVv/AA4+uf8AyXR/xCof8EP/&#13;&#10;APo1XVv/AA4+uf8AyXQB+AH/ABEt/wDBcD/o/HVv/CQ0P/5Bo/4iW/8AguB/0fjq3/hIaH/8g1+/&#13;&#10;/wDxCof8EP8A/o1XVv8Aw4+uf/JdH/EKh/wQ/wD+jVdW/wDDj65/8l0AfgB/xEt/8FwP+j8dW/8A&#13;&#10;CQ0P/wCQaP8AiJb/AOC4H/R+Orf+Ehof/wAg1+//APxCof8ABD//AKNV1b/w4+uf/JdH/EKh/wAE&#13;&#10;P/8Ao1XVv/Dj65/8l0AfgB/xEt/8FwP+j8dW/wDCQ0P/AOQaP+Ilv/guB/0fjq3/AISGh/8AyDX7&#13;&#10;/wD/ABCof8EP/wDo1XVv/Dj65/8AJdH/ABCof8EP/wDo1XVv/Dj65/8AJdAH4Af8RLf/AAXA/wCj&#13;&#10;8dW/8JDQ/wD5Bo/4iW/+C4H/AEfjq3/hIaH/APINfv8A/wDEKh/wQ/8A+jVdW/8ADj65/wDJdH/E&#13;&#10;Kh/wQ/8A+jVdW/8ADj65/wDJdAH4Af8AES3/AMFwP+j8dW/8JDQ//kGj/iJb/wCC4H/R+Orf+Eho&#13;&#10;f/yDX7//APEKh/wQ/wD+jVdW/wDDj65/8l0f8QqH/BD/AP6NV1b/AMOPrn/yXQB+AH/ES3/wXA/6&#13;&#10;Px1b/wAJDQ//AJBo/wCIlv8A4Lgf9H46t/4SGh//ACDX7/8A/EKh/wAEP/8Ao1XVv/Dj65/8l0f8&#13;&#10;QqH/AAQ//wCjVdW/8OPrn/yXQB+AH/ES3/wXA/6Px1b/AMJDQ/8A5Bo/4iW/+C4H/R+Orf8AhIaH&#13;&#10;/wDINfv/AP8AEKh/wQ//AOjVdW/8OPrn/wAl0f8AEKh/wQ//AOjVdW/8OPrn/wAl0AfgB/xEt/8A&#13;&#10;BcD/AKPx1b/wkND/APkGj/iJb/4Lgf8AR+Orf+Ehof8A8g1+/wD/AMQqH/BD/wD6NV1b/wAOPrn/&#13;&#10;AMl0f8QqH/BD/wD6NV1b/wAOPrn/AMl0AfgB/wARLf8AwXA/6Px1b/wkND/+QaP+Ilv/AILgf9H4&#13;&#10;6t/4SGh//INfv/8A8QqH/BD/AP6NV1b/AMOPrn/yXR/xCof8EP8A/o1XVv8Aw4+uf/JdAH4Af8RL&#13;&#10;f/BcD/o/HVv/AAkND/8AkGj/AIiW/wDguB/0fjq3/hIaH/8AINfv/wD8QqH/AAQ//wCjVdW/8OPr&#13;&#10;n/yXR/xCof8ABD//AKNV1b/w4+uf/JdAH4Af8RLf/BcD/o/HVv8AwkND/wDkGuW+NP8AwXx/4K4/&#13;&#10;tEfDPUvg78Zf2x9S1vw3rHk/2lpcvhjSIlm8qZJ48vFaK4xJEjcMM7cHIyK/oo/4hUP+CH//AEar&#13;&#10;q3/hx9c/+S6P+IVD/gh//wBGq6t/4cfXP/kupnCFWDhNXT0aeqa7M3wuKxOBxMMThpuFSDUoyi2p&#13;&#10;RkndSi1Zpp6pp3T2P5XP+GtP2hf+ikT/APgDb/8Axuj/AIa0/aF/6KRP/wCANv8A/G6/qj/4hUP+&#13;&#10;CH//AEarq3/hx9c/+S6z/Fn/AAavf8ESdL8Lalqdl+yzqqTW2nzSwsfiLrZwyoSDg3fPIrzf7EyX&#13;&#10;/oGp/wDgEf8AI+z/AOIo+Jf/AEO8X/4U1v8A5M/ls/4a0/aF/wCikT/+ANv/APG6P+GtP2hf+ikT&#13;&#10;/wDgDb//ABuvOq/rY8J/8Gr3/BEnVPC2m6ne/ss6q81zp8MszD4i62MsyAk4F3xyaP7EyX/oGp/+&#13;&#10;AR/yD/iKPiX/ANDvF/8AhTW/+TP5bP8AhrT9oX/opE//AIA2/wD8br3v4Lf8F8f+CuP7O/wz034O&#13;&#10;/Br9sfUtE8N6P539m6XF4Y0iVYfNmeeTDy2jOcySu3LHG7AwMCv6KP8AiFQ/4If/APRqurf+HH1z&#13;&#10;/wCS6P8AiFQ/4If/APRqurf+HH1z/wCS66MPl2X4SfPQoxg9rxik7dtEeTnHGXF/EWGWGzXMa+Ip&#13;&#10;p8yjVq1KkVJJpSSnJpOzava9m+5+AH/ES3/wXA/6Px1b/wAJDQ//AJBo/wCIlv8A4Lgf9H46t/4S&#13;&#10;Gh//ACDX7/8A/EKh/wAEP/8Ao1XVv/Dj65/8l0f8QqH/AAQ//wCjVdW/8OPrn/yXXYfNn4Af8RLf&#13;&#10;/BcD/o/HVv8AwkND/wDkGj/iJb/4Lgf9H46t/wCEhof/AMg1+/8A/wAQqH/BD/8A6NV1b/w4+uf/&#13;&#10;ACXR/wAQqH/BD/8A6NV1b/w4+uf/ACXQ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4Af8RLf/BcD/o/HVv/AAkND/8A&#13;&#10;kGj/AIiW/wDguB/0fjq3/hIaH/8AINfv/wD8QqH/AAQ//wCjVdW/8OPrn/yXR/xCof8ABD//AKNV&#13;&#10;1b/w4+uf/JdAH4Af8RLf/BcD/o/HVv8AwkND/wDkGj/iJb/4Lgf9H46t/wCEhof/AMg1+/8A/wAQ&#13;&#10;qH/BD/8A6NV1b/w4+uf/ACXR/wAQqH/BD/8A6NV1b/w4+uf/ACXQB/Nd+0r/AMFh/wDgpH+2B/Yv&#13;&#10;/DR/7Tt94m/4R37T/Y3n6DpsH2b7R5XnY8i2Tdu8mL72cbOMZOfLf+GtP2hf+ikT/wDgDb//ABuv&#13;&#10;6o/+IVD/AIIf/wDRqurf+HH1z/5Lo/4hUP8Agh//ANGq6t/4cfXP/kuuCtlWWYmq6lWhCUnu3GLf&#13;&#10;3tH1mWceccZLgoYPL80xFGjG/LCnWqwgrtt2jGaSu227LVts/lc/4a0/aF/6KRP/AOANv/8AG6P+&#13;&#10;GtP2hf8AopE//gDb/wDxuv3Z/wCC+v8AwQK/4JcfsL/8EuPH37S/7NHwD1DQvGOhahosWmanP401&#13;&#10;S8WJbjVLW3lBiuLh42zHI45U4zkYIBr8i/8AgiP+zF8GP2y/+Co/wn/Zo/aE8MS6z4O8U6hqMWt6&#13;&#10;ZDqE1q06xaXeXCASwOkiYkijPysM4weCRWX9iZL/ANA1P/wCP+R3f8RR8S/+h3i//Cmt/wDJnjX/&#13;&#10;AA1p+0L/ANFIn/8AAG3/APjdH/DWn7Qv/RSJ/wDwBt//AI3X9Uf/ABCof8EP/wDo1XVv/Dj65/8A&#13;&#10;JdH/ABCof8EP/wDo1XVv/Dj65/8AJdH9iZL/ANA1P/wCP+Qf8RR8S/8Aod4v/wAKa3/yZ+AH/ES3&#13;&#10;/wAFwP8Ao/HVv/CQ0P8A+QaP+Ilv/guB/wBH46t/4SGh/wDyDX7/AP8AxCof8EP/APo1XVv/AA4+&#13;&#10;uf8AyXR/xCof8EP/APo1XVv/AA4+uf8AyXXqHwp+AH/ES3/wXA/6Px1b/wAJDQ//AJBo/wCIlv8A&#13;&#10;4Lgf9H46t/4SGh//ACDX7/8A/EKh/wAEP/8Ao1XVv/Dj65/8l0f8QqH/AAQ//wCjVdW/8OPrn/yX&#13;&#10;QB+AH/ES3/wXA/6Px1b/AMJDQ/8A5Bo/4iW/+C4H/R+Orf8AhIaH/wDINfv/AP8AEKh/wQ//AOjV&#13;&#10;dW/8OPrn/wAl0f8AEKh/wQ//AOjVdW/8OPrn/wAl0AfgB/xEt/8ABcD/AKPx1b/wkND/APkGj/iJ&#13;&#10;b/4Lgf8AR+Orf+Ehof8A8g1+/wD/AMQqH/BD/wD6NV1b/wAOPrn/AMl0f8QqH/BD/wD6NV1b/wAO&#13;&#10;Prn/AMl0AfgB/wARLf8AwXA/6Px1b/wkND/+QaP+Ilv/AILgf9H46t/4SGh//INfv/8A8QqH/BD/&#13;&#10;AP6NV1b/AMOPrn/yXR/xCof8EP8A/o1XVv8Aw4+uf/JdAH4Af8RLf/BcD/o/HVv/AAkND/8AkGj/&#13;&#10;AIiW/wDguB/0fjq3/hIaH/8AINfv/wD8QqH/AAQ//wCjVdW/8OPrn/yXR/xCof8ABD//AKNV1b/w&#13;&#10;4+uf/JdAH4Af8RLf/BcD/o/HVv8AwkND/wDkGj/iJb/4Lgf9H46t/wCEhof/AMg1+/8A/wAQqH/B&#13;&#10;D/8A6NV1b/w4+uf/ACXR/wAQqH/BD/8A6NV1b/w4+uf/ACXQB+AH/ES3/wAFwP8Ao/HVv/CQ0P8A&#13;&#10;+QaP+Ilv/guB/wBH46t/4SGh/wDyDX7/AP8AxCof8EP/APo1XVv/AA4+uf8AyXR/xCof8EP/APo1&#13;&#10;XVv/AA4+uf8AyXQB+AH/ABEt/wDBcD/o/HVv/CQ0P/5Bo/4iW/8AguB/0fjq3/hIaH/8g1+//wDx&#13;&#10;Cof8EP8A/o1XVv8Aw4+uf/JdH/EKh/wQ/wD+jVdW/wDDj65/8l0AfgB/xEt/8FwP+j8dW/8ACQ0P&#13;&#10;/wCQaP8AiJb/AOC4H/R+Orf+Ehof/wAg1+//APxCof8ABD//AKNV1b/w4+uf/JdH/EKh/wAEP/8A&#13;&#10;o1XVv/Dj65/8l0AfgB/xEt/8FwP+j8dW/wDCQ0P/AOQaP+Ilv/guB/0fjq3/AISGh/8AyDX7/wD/&#13;&#10;ABCof8EP/wDo1XVv/Dj65/8AJdH/ABCof8EP/wDo1XVv/Dj65/8AJdAH4Af8RLf/AAXA/wCj8dW/&#13;&#10;8JDQ/wD5Bo/4iW/+C4H/AEfjq3/hIaH/APINfv8A/wDEKh/wQ/8A+jVdW/8ADj65/wDJdH/EKh/w&#13;&#10;Q/8A+jVdW/8ADj65/wDJdAH4Af8AES3/AMFwP+j8dW/8JDQ//kGj/iJb/wCC4H/R+Orf+Ehof/yD&#13;&#10;X7//APEKh/wQ/wD+jVdW/wDDj65/8l0f8QqH/BD/AP6NV1b/AMOPrn/yXQB+AH/ES3/wXA/6Px1b&#13;&#10;/wAJDQ//AJBo/wCIlv8A4Lgf9H46t/4SGh//ACDX7/8A/EKh/wAEP/8Ao1XVv/Dj65/8l0f8QqH/&#13;&#10;AAQ//wCjVdW/8OPrn/yXQB+AH/ES3/wXA/6Px1b/AMJDQ/8A5BrwT40/8FHf21P2iPiZqXxi+Mvx&#13;&#10;yutb8Sax5P8AaWqS6TZRNN5UKQR5SKBUGI4kXhRnbk5OTX9PX/EKh/wQ/wD+jVdW/wDDj65/8l0f&#13;&#10;8QqH/BD/AP6NV1b/AMOPrn/yXWGIwuFxcOSvBTW9pJNX76nrZPn2ecO4l4nKsVUw9RrlcqU5U5OL&#13;&#10;abi3BptXSdr2ul2P5XP+GtP2hf8AopE//gDb/wDxuj/hrT9oX/opE/8A4A2//wAbr+qP/iFQ/wCC&#13;&#10;H/8A0arq3/hx9c/+S6/Hv/g6Z/4JbfsUf8Ey/FPwV0z9jf4XXXhmHxjp+vS+IFuvEV7qH2hrZ7AQ&#13;&#10;kG6lk2bRPL93Gd3OcCuL+xMl/wCgan/4BH/I+k/4ij4l/wDQ7xf/AIU1v/kz84P+GtP2hf8AopE/&#13;&#10;/gDb/wDxuj/hrT9oX/opE/8A4A2//wAbr9H/APg1m/4JbfsUf8FNPFPxq0z9sj4XXXiaHwdp+gy+&#13;&#10;H1tfEV7p/wBna5e/ExJtZY9+4QRfezjbxjJr9hP+IVD/AIIf/wDRqurf+HH1z/5Lo/sTJf8AoGp/&#13;&#10;+AR/yD/iKPiX/wBDvF/+FNb/AOTP5hfgt/wUd/bU/Z3+Jmm/GL4NfHK60TxJo/nf2bqkWk2UrQ+b&#13;&#10;C8EmElgZDmOV15U43ZGDg173/wARLf8AwXA/6Px1b/wkND/+Qa/f/wD4hUP+CH//AEarq3/hx9c/&#13;&#10;+S6P+IVD/gh//wBGq6t/4cfXP/kuu3D4XC4SHJQgoLe0Ukr99D5vOM+zziLErE5riqmIqJcqlVnK&#13;&#10;pJRTbUU5ttK7bte12+5+AH/ES3/wXA/6Px1b/wAJDQ//AJBo/wCIlv8A4Lgf9H46t/4SGh//ACDX&#13;&#10;7/8A/EKh/wAEP/8Ao1XVv/Dj65/8l0f8QqH/AAQ//wCjVdW/8OPrn/yXW55J+AH/ABEt/wDBcD/o&#13;&#10;/HVv/CQ0P/5Bo/4iW/8AguB/0fjq3/hIaH/8g1+//wDxCof8EP8A/o1XVv8Aw4+uf/JdH/EKh/wQ&#13;&#10;/wD+jVdW/wDDj65/8l0AfgB/xEt/8FwP+j8dW/8ACQ0P/wCQaP8AiJb/AOC4H/R+Orf+Ehof/wAg&#13;&#10;1+//APxCof8ABD//AKNV1b/w4+uf/JdH/EKh/wAEP/8Ao1XVv/Dj65/8l0AfgB/xEt/8FwP+j8dW&#13;&#10;/wDCQ0P/AOQaP+Ilv/guB/0fjq3/AISGh/8AyDX7/wD/ABCof8EP/wDo1XVv/Dj65/8AJdH/ABCo&#13;&#10;f8EP/wDo1XVv/Dj65/8AJdAH4Af8RLf/AAXA/wCj8dW/8JDQ/wD5Bo/4iW/+C4H/AEfjq3/hIaH/&#13;&#10;APINfv8A/wDEKh/wQ/8A+jVdW/8ADj65/wDJdH/EKh/wQ/8A+jVdW/8ADj65/wDJdAH4Af8AES3/&#13;&#10;AMFwP+j8dW/8JDQ//kGj/iJb/wCC4H/R+Orf+Ehof/yDX7//APEKh/wQ/wD+jVdW/wDDj65/8l0f&#13;&#10;8QqH/BD/AP6NV1b/AMOPrn/yXQB+AH/ES3/wXA/6Px1b/wAJDQ//AJBo/wCIlv8A4Lgf9H46t/4S&#13;&#10;Gh//ACDX7/8A/EKh/wAEP/8Ao1XVv/Dj65/8l0f8QqH/AAQ//wCjVdW/8OPrn/yXQB+AH/ES3/wX&#13;&#10;A/6Px1b/AMJDQ/8A5Bo/4iW/+C4H/R+Orf8AhIaH/wDINfv/AP8AEKh/wQ//AOjVdW/8OPrn/wAl&#13;&#10;0f8AEKh/wQ//AOjVdW/8OPrn/wAl0AfgB/xEt/8ABcD/AKPx1b/wkND/APkGj/iJb/4Lgf8AR+Or&#13;&#10;f+Ehof8A8g1+/wD/AMQqH/BD/wD6NV1b/wAOPrn/AMl0f8QqH/BD/wD6NV1b/wAOPrn/AMl0AfgB&#13;&#10;/wARLf8AwXA/6Px1b/wkND/+QaP+Ilv/AILgf9H46t/4SGh//INfv/8A8QqH/BD/AP6NV1b/AMOP&#13;&#10;rn/yXR/xCof8EP8A/o1XVv8Aw4+uf/JdAH4Af8RLf/BcD/o/HVv/AAkND/8AkGj/AIiW/wDguB/0&#13;&#10;fjq3/hIaH/8AINfv/wD8QqH/AAQ//wCjVdW/8OPrn/yXR/xCof8ABD//AKNV1b/w4+uf/JdAH4Af&#13;&#10;8RLf/BcD/o/HVv8AwkND/wDkGj/iJb/4Lgf9H46t/wCEhof/AMg1+/8A/wAQqH/BD/8A6NV1b/w4&#13;&#10;+uf/ACXR/wAQqH/BD/8A6NV1b/w4+uf/ACXQB+AH/ES3/wAFwP8Ao/HVv/CQ0P8A+QaP+Ilv/guB&#13;&#10;/wBH46t/4SGh/wDyDX7/AP8AxCof8EP/APo1XVv/AA4+uf8AyXR/xCof8EP/APo1XVv/AA4+uf8A&#13;&#10;yXQB+AH/ABEt/wDBcD/o/HVv/CQ0P/5BrL8c/wDBxN/wWZ+JPgnWPh143/bc1S/0XX9KuNN1exfw&#13;&#10;poyC4tZ42iljLJZBlDIzDKkEZ4INf0J/8QqH/BD/AP6NV1b/AMOPrn/yXR/xCof8EP8A/o1XVv8A&#13;&#10;w4+uf/JdKUYyi4yV0zSlVq0KsatOTjKLTTTs000001qmmk01s0n0P5XP+GtP2hf+ikT/APgDb/8A&#13;&#10;xuj/AIa0/aF/6KRP/wCANv8A/G6/qj/4hUP+CH//AEarq3/hx9c/+S6P+IVD/gh//wBGq6t/4cfX&#13;&#10;P/kuvM/sTJf+gan/AOAR/wAj7b/iKPiX/wBDvF/+FNb/AOTP5XP+GtP2hf8AopE//gDb/wDxuj/h&#13;&#10;rT9oX/opE/8A4A2//wAbr2X/AILcfsxfBj9jT/gqP8WP2aP2e/DEujeDvC2oadFommTahNdNAsul&#13;&#10;2dw4Ms7vI+ZJZD8zHGcDgAV+un/BAr/ggV/wS4/bo/4JceAf2l/2l/gHqGu+Mdd1DWotT1ODxpql&#13;&#10;msq2+qXVvEBFb3CRriONBwozjJySTR/YmS/9A1P/AMAj/kH/ABFHxL/6HeL/APCmt/8AJn4Tf8Na&#13;&#10;ftC/9FIn/wDAG3/+N16l+zV/wWH/AOCkf7H/APbX/DOH7Tt94Z/4SL7N/bPkaDps/wBp+z+b5OfP&#13;&#10;tn27fOl+7jO/nOBj+lH/AIhUP+CH/wD0arq3/hx9c/8Akuj/AIhUP+CH/wD0arq3/hx9c/8Akuta&#13;&#10;OVZZhqqqUqEIyWzUYp/ekcOZ8eccZ1gp4PMM0xFajK3NCpWqzg7NNXjKbTs0mrrRpM/AD/iJb/4L&#13;&#10;gf8AR+Orf+Ehof8A8g0f8RLf/BcD/o/HVv8AwkND/wDkGv3/AP8AiFQ/4If/APRqurf+HH1z/wCS&#13;&#10;6P8AiFQ/4If/APRqurf+HH1z/wCS67z5M/AD/iJb/wCC4H/R+Orf+Ehof/yDR/xEt/8ABcD/AKPx&#13;&#10;1b/wkND/APkGv3//AOIVD/gh/wD9Gq6t/wCHH1z/AOS6P+IVD/gh/wD9Gq6t/wCHH1z/AOS6APwA&#13;&#10;/wCIlv8A4Lgf9H46t/4SGh//ACDR/wARLf8AwXA/6Px1b/wkND/+Qa/f/wD4hUP+CH//AEarq3/h&#13;&#10;x9c/+S6P+IVD/gh//wBGq6t/4cfXP/kugD8AP+Ilv/guB/0fjq3/AISGh/8AyDR/xEt/8FwP+j8d&#13;&#10;W/8ACQ0P/wCQa/f/AP4hUP8Agh//ANGq6t/4cfXP/kuj/iFQ/wCCH/8A0arq3/hx9c/+S6APwA/4&#13;&#10;iW/+C4H/AEfjq3/hIaH/APINH/ES3/wXA/6Px1b/AMJDQ/8A5Br9/wD/AIhUP+CH/wD0arq3/hx9&#13;&#10;c/8Akuj/AIhUP+CH/wD0arq3/hx9c/8AkugD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8AP8AiJb/AOC4H/R+Orf+Ehof/wAg0f8AES3/AMFwP+j8dW/8JDQ//kGv3/8A+IVD/gh//wBG&#13;&#10;q6t/4cfXP/kuj/iFQ/4If/8ARqurf+HH1z/5LoA/AD/iJb/4Lgf9H46t/wCEhof/AMg0f8RLf/Bc&#13;&#10;D/o/HVv/AAkND/8AkGv3/wD+IVD/AIIf/wDRqurf+HH1z/5Lo/4hUP8Agh//ANGq6t/4cfXP/kug&#13;&#10;D8AP+Ilv/guB/wBH46t/4SGh/wDyDR/xEt/8FwP+j8dW/wDCQ0P/AOQa/f8A/wCIVD/gh/8A9Gq6&#13;&#10;t/4cfXP/AJLo/wCIVD/gh/8A9Gq6t/4cfXP/AJLoA/AD/iJb/wCC4H/R+Orf+Ehof/yDR/xEt/8A&#13;&#10;BcD/AKPx1b/wkND/APkGv3//AOIVD/gh/wD9Gq6t/wCHH1z/AOS6P+IVD/gh/wD9Gq6t/wCHH1z/&#13;&#10;AOS6AP5w/wBon/gt5/wVK/ax8E2vw6/aE/ay1DxHotlqqala2M3h3S4Al0kcsSyboLVGJCTSDBOP&#13;&#10;m6ZAx4x/w1p+0L/0Uif/AMAbf/43X9Uf/EKh/wAEP/8Ao1XVv/Dj65/8l0f8QqH/AAQ//wCjVdW/&#13;&#10;8OPrn/yXXDXyzLcVU9pWowlLu4pvTzaPqMp4340yHBrCZZmWIoUk2+SnWqQjd7vljJK7sru2ttT+&#13;&#10;Vz/hrT9oX/opE/8A4A2//wAbo/4a0/aF/wCikT/+ANv/APG6/o2/4KT/APBtp/wSA/Z3/wCCffxp&#13;&#10;+PHwm/Zu1LTvE/g74Za1rHh+/k8eaxOtveW9nJLFIY5bpkcB1B2sCDjBBr+dH9in4b+EPjH+2V8J&#13;&#10;PhF8QdNa80HxV8TdB0fW7NJ3iM9nc6jBDNGHQhkLRuw3KQRnIINY/wBiZL/0DU//AACP+R6X/EUf&#13;&#10;Ev8A6HeL/wDCmt/8mV/+GtP2hf8AopE//gDb/wDxuj/hrT9oX/opE/8A4A2//wAbr+qP/iFQ/wCC&#13;&#10;H/8A0arq3/hx9c/+S6P+IVD/AIIf/wDRqurf+HH1z/5Lo/sTJf8AoGp/+AR/yD/iKPiX/wBDvF/+&#13;&#10;FNb/AOTP51/gt/wXx/4K4/s7/DPTfg78Gv2x9S0Tw3o/nf2bpcXhjSJVh82Z55MPLaM5zJK7cscb&#13;&#10;sDAwK6n/AIiW/wDguB/0fjq3/hIaH/8AINfv/wD8QqH/AAQ//wCjVdW/8OPrn/yXR/xCof8ABD//&#13;&#10;AKNV1b/w4+uf/JdelCEKUFCCsloktEl2R8ZisVicdiZ4nEzc6k25SlJtylJu7lJu7bb1bbu3ufgB&#13;&#10;/wARLf8AwXA/6Px1b/wkND/+QaP+Ilv/AILgf9H46t/4SGh//INfv/8A8QqH/BD/AP6NV1b/AMOP&#13;&#10;rn/yXR/xCof8EP8A/o1XVv8Aw4+uf/JdUYH4Af8AES3/AMFwP+j8dW/8JDQ//kGj/iJb/wCC4H/R&#13;&#10;+Orf+Ehof/yDX7//APEKh/wQ/wD+jVdW/wDDj65/8l0f8QqH/BD/AP6NV1b/AMOPrn/yXQB+AH/E&#13;&#10;S3/wXA/6Px1b/wAJDQ//AJBo/wCIlv8A4Lgf9H46t/4SGh//ACDX7/8A/EKh/wAEP/8Ao1XVv/Dj&#13;&#10;65/8l0f8QqH/AAQ//wCjVdW/8OPrn/yXQB+AH/ES3/wXA/6Px1b/AMJDQ/8A5Bo/4iW/+C4H/R+O&#13;&#10;rf8AhIaH/wDINfv/AP8AEKh/wQ//AOjVdW/8OPrn/wAl0f8AEKh/wQ//AOjVdW/8OPrn/wAl0Afg&#13;&#10;B/xEt/8ABcD/AKPx1b/wkND/APkGj/iJb/4Lgf8AR+Orf+Ehof8A8g1+/wD/AMQqH/BD/wD6NV1b&#13;&#10;/wAOPrn/AMl0f8QqH/BD/wD6NV1b/wAOPrn/AMl0AfgB/wARLf8AwXA/6Px1b/wkND/+Qa/qg/4J&#13;&#10;j/Fj4g/Hf/gnZ8EPjT8WfEb6x4n8V/C3RNV8QarJBHE13eT2UUkspSJVRSzsThVAGeAK+Xv+IVD/&#13;&#10;AIIf/wDRqurf+HH1z/5Lr7s+CPwa+H37O/we8MfAf4TaM+neGPB2hWuj+H7CS6kna3s7eNYoozJK&#13;&#10;zO5CKBuYknGSTQB1FFFFABRRRQAUUUUAFFFFABRRRQAUUUUAFFFFABRRRQAUUUUAFFFFABRRRQAU&#13;&#10;UUUAFFFFABRRRQAUUUUAFFFFABRRRQAUUUUAFFFFAHyr/wAFxvEt34T/AOCQn7RWqWUpR5fhVqtm&#13;&#10;SDj5LmI27j8VlI/Gv4ra/td/4LVeDL3x7/wSU/aK8PafC0ky/CTWrxI0GS32a2e5IA7nER4r+KKg&#13;&#10;D90v+DHvSLeb45/tAa8yDzbbwnodujY5CyXV0xH5xL+Vf0VV/Ob/AMGQHiK2tv2ifjz4TeQCa98F&#13;&#10;6RdomeSsF3MjH8DcL+df0ZUAfip/we36RBN+xP8AB7XmQebbfFOa3RschZNNuGI/OJfyr+a6v6SP&#13;&#10;+D3PxDbW37HvwX8JtIBNe/Eq7u0TuVg0+RGP4G4X86/m3oA/rT/4NMPEt3rv/BFXwNpdzKWTRfFX&#13;&#10;iCztwT91G1GW4x7fNOx/Gv0pr84v+DUTwZe+FP8Agid8OdUvYWT+39e8QajEGGCU/tW4twfofs+R&#13;&#10;7EV+jtABRRRQB+Cf/B0n/wAFef8Agox+wH/wUB8H/Bz9kP8AaXvfBnhrUvg7p+s32l22haddLLfS&#13;&#10;arq0Dzb7q2kcEx28K4DBfkzjJJP5sf8AES3/AMFwP+j8dW/8JDQ//kGv6Zv26P8Agij/AME5/wDg&#13;&#10;pB8WtO+OH7XnwVvfEniXSvDkOhWN9beLNRsFSxinuLhI/LtZ40JEl1MdxG47sZwAB4x/xCof8EP/&#13;&#10;APo1XVv/AA4+uf8AyXQB+AH/ABEt/wDBcD/o/HVv/CQ0P/5Bo/4iW/8AguB/0fjq3/hIaH/8g1+/&#13;&#10;/wDxCof8EP8A/o1XVv8Aw4+uf/JdH/EKh/wQ/wD+jVdW/wDDj65/8l0AfzvfF7/g4C/4K/fHn4W+&#13;&#10;Ifgr8Wf2ztT1jwx4q0e40rxBpUnhjR4lu7OeMxyxF4rNXUMrEZVgRngivlD4eeP/ABf8KPH+hfFL&#13;&#10;4fay2na94a1i11XRNQSJHNreW8qzQyhXDKxWRFbDAg45BHFf1l33/BqR/wAERLuzltoP2Y9btnkQ&#13;&#10;qlxB8RdZLxk/xKHumXI9wR7Vnab/AMGlv/BFexx9q+CXiu8xJuP2n4g6gMjj5f3ci8frz1oA/Bb/&#13;&#10;AIiW/wDguB/0fjq3/hIaH/8AINH/ABEt/wDBcD/o/HVv/CQ0P/5Br9//APiFQ/4If/8ARqurf+HH&#13;&#10;1z/5Lo/4hUP+CH//AEarq3/hx9c/+S6APwA/4iW/+C4H/R+Orf8AhIaH/wDINH/ES3/wXA/6Px1b&#13;&#10;/wAJDQ//AJBr9/8A/iFQ/wCCH/8A0arq3/hx9c/+S6P+IVD/AIIf/wDRqurf+HH1z/5LoA/AD/iJ&#13;&#10;b/4Lgf8AR+Orf+Ehof8A8g0f8RLf/BcD/o/HVv8AwkND/wDkGv3/AP8AiFQ/4If/APRqurf+HH1z&#13;&#10;/wCS6P8AiFQ/4If/APRqurf+HH1z/wCS6APwA/4iW/8AguB/0fjq3/hIaH/8g0f8RLf/AAXA/wCj&#13;&#10;8dW/8JDQ/wD5Br9//wDiFQ/4If8A/Rqurf8Ahx9c/wDkuj/iFQ/4If8A/Rqurf8Ahx9c/wDkugD8&#13;&#10;AP8AiJb/AOC4H/R+Orf+Ehof/wAg0f8AES3/AMFwP+j8dW/8JDQ//kGv3/8A+IVD/gh//wBGq6t/&#13;&#10;4cfXP/kuj/iFQ/4If/8ARqurf+HH1z/5LoA/AD/iJb/4Lgf9H46t/wCEhof/AMg1y3xp/wCC+P8A&#13;&#10;wVx/aI+GepfB34y/tj6lrfhvWPJ/tLS5fDGkRLN5UyTx5eK0VxiSJG4YZ24ORkV/RR/xCof8EP8A&#13;&#10;/o1XVv8Aw4+uf/JdH/EKh/wQ/wD+jVdW/wDDj65/8l1M4QqwcJq6ejT1TXZm+FxWJwOJhicNNwqQ&#13;&#10;alGUW1KMk7qUWrNNPVNO6ex/K5/w1p+0L/0Uif8A8Abf/wCN0f8ADWn7Qv8A0Uif/wAAbf8A+N1/&#13;&#10;VH/xCof8EP8A/o1XVv8Aw4+uf/JdZ/iz/g1e/wCCJOl+FtS1Oy/ZZ1VJrbT5pYWPxF1s4ZUJBwbv&#13;&#10;nkV5v9iZL/0DU/8AwCP+R9n/AMRR8S/+h3i//Cmt/wDJn8tn/DWn7Qv/AEUif/wBt/8A43R/w1p+&#13;&#10;0L/0Uif/AMAbf/43XnVf1seE/wDg1e/4Ik6p4W03U739lnVXmudPhlmYfEXWxlmQEnAu+OTR/YmS&#13;&#10;/wDQNT/8Aj/kH/EUfEv/AKHeL/8ACmt/8mfy2f8ADWn7Qv8A0Uif/wAAbf8A+N17P+zt/wAFvP8A&#13;&#10;gqV+yd4Juvh1+z3+1lqHhzRb3VX1K6sYfDulzh7p44omk3T2rsCUhjGAcfL0yTn+jz/iFQ/4If8A&#13;&#10;/Rqurf8Ahx9c/wDkuj/iFQ/4If8A/Rqurf8Ahx9c/wDkutqGWZbhantKNGEZd1FJ6+aR5ubcb8aZ&#13;&#10;9g3hMzzLEV6TafJUrVJxutnyyk1dXdnbS+h+AH/ES3/wXA/6Px1b/wAJDQ//AJBo/wCIlv8A4Lgf&#13;&#10;9H46t/4SGh//ACDX7/8A/EKh/wAEP/8Ao1XVv/Dj65/8l0f8QqH/AAQ//wCjVdW/8OPrn/yXXcfL&#13;&#10;n4Af8RLf/BcD/o/HVv8AwkND/wDkGj/iJb/4Lgf9H46t/wCEhof/AMg1+/8A/wAQqH/BD/8A6NV1&#13;&#10;b/w4+uf/ACXR/wAQqH/BD/8A6NV1b/w4+uf/ACXQB+AH/ES3/wAFwP8Ao/HVv/CQ0P8A+QaP+Ilv&#13;&#10;/guB/wBH46t/4SGh/wDyDX7/AP8AxCof8EP/APo1XVv/AA4+uf8AyXR/xCof8EP/APo1XVv/AA4+&#13;&#10;uf8AyXQB+AH/ABEt/wDBcD/o/HVv/CQ0P/5Bo/4iW/8AguB/0fjq3/hIaH/8g1+//wDxCof8EP8A&#13;&#10;/o1XVv8Aw4+uf/JdH/EKh/wQ/wD+jVdW/wDDj65/8l0AfgB/xEt/8FwP+j8dW/8ACQ0P/wCQaP8A&#13;&#10;iJb/AOC4H/R+Orf+Ehof/wAg1+//APxCof8ABD//AKNV1b/w4+uf/JdH/EKh/wAEP/8Ao1XVv/Dj&#13;&#10;65/8l0AfgB/xEt/8FwP+j8dW/wDCQ0P/AOQaP+Ilv/guB/0fjq3/AISGh/8AyDX7/wD/ABCof8EP&#13;&#10;/wDo1XVv/Dj65/8AJdH/ABCof8EP/wDo1XVv/Dj65/8AJdAH4Af8RLf/AAXA/wCj8dW/8JDQ/wD5&#13;&#10;Bo/4iW/+C4H/AEfjq3/hIaH/APINfv8A/wDEKh/wQ/8A+jVdW/8ADj65/wDJdH/EKh/wQ/8A+jVd&#13;&#10;W/8ADj65/wDJdAH4Af8AES3/AMFwP+j8dW/8JDQ//kGj/iJb/wCC4H/R+Orf+Ehof/yDX7//APEK&#13;&#10;h/wQ/wD+jVdW/wDDj65/8l0f8QqH/BD/AP6NV1b/AMOPrn/yXQB+AH/ES3/wXA/6Px1b/wAJDQ//&#13;&#10;AJBo/wCIlv8A4Lgf9H46t/4SGh//ACDX7/8A/EKh/wAEP/8Ao1XVv/Dj65/8l0f8QqH/AAQ//wCj&#13;&#10;VdW/8OPrn/yXQB+AH/ES3/wXA/6Px1b/AMJDQ/8A5Bo/4iW/+C4H/R+Orf8AhIaH/wDINfv/AP8A&#13;&#10;EKh/wQ//AOjVdW/8OPrn/wAl0f8AEKh/wQ//AOjVdW/8OPrn/wAl0AfgB/xEt/8ABcD/AKPx1b/w&#13;&#10;kND/APkGj/iJb/4Lgf8AR+Orf+Ehof8A8g1+/wD/AMQqH/BD/wD6NV1b/wAOPrn/AMl0f8QqH/BD&#13;&#10;/wD6NV1b/wAOPrn/AMl0AfgB/wARLf8AwXA/6Px1b/wkND/+QaP+Ilv/AILgf9H46t/4SGh//INf&#13;&#10;v/8A8QqH/BD/AP6NV1b/AMOPrn/yXR/xCof8EP8A/o1XVv8Aw4+uf/JdAH4Af8RLf/BcD/o/HVv/&#13;&#10;AAkND/8AkGj/AIiW/wDguB/0fjq3/hIaH/8AINfv/wD8QqH/AAQ//wCjVdW/8OPrn/yXR/xCof8A&#13;&#10;BD//AKNV1b/w4+uf/JdAH4Af8RLf/BcD/o/HVv8AwkND/wDkGj/iJb/4Lgf9H46t/wCEhof/AMg1&#13;&#10;+/8A/wAQqH/BD/8A6NV1b/w4+uf/ACXR/wAQqH/BD/8A6NV1b/w4+uf/ACXQB/Nd+0r/AMFh/wDg&#13;&#10;pH+2B/Yv/DR/7Tt94m/4R37T/Y3n6DpsH2b7R5XnY8i2Tdu8mL72cbOMZOfLf+GtP2hf+ikT/wDg&#13;&#10;Db//ABuv6o/+IVD/AIIf/wDRqurf+HH1z/5Lo/4hUP8Agh//ANGq6t/4cfXP/kuuCtlWWYmq6lWh&#13;&#10;CUnu3GLf3tH1mWceccZLgoYPL80xFGjG/LCnWqwgrtt2jGaSu227LVts/lc/4a0/aF/6KRP/AOAN&#13;&#10;v/8AG6P+GtP2hf8AopE//gDb/wDxuv3Z/wCC+v8AwQK/4JcfsL/8EuPH37S/7NHwD1DQvGOhahos&#13;&#10;WmanP401S8WJbjVLW3lBiuLh42zHI45U4zkYIBr8i/8AgiP+zF8GP2y/+Co/wn/Zo/aE8MS6z4O8&#13;&#10;U6hqMWt6ZDqE1q06xaXeXCASwOkiYkijPysM4weCRWX9iZL/ANA1P/wCP+R3f8RR8S/+h3i//Cmt&#13;&#10;/wDJnjX/AA1p+0L/ANFIn/8AAG3/APjdH/DWn7Qv/RSJ/wDwBt//AI3X9Uf/ABCof8EP/wDo1XVv&#13;&#10;/Dj65/8AJdH/ABCof8EP/wDo1XVv/Dj65/8AJdH9iZL/ANA1P/wCP+Qf8RR8S/8Aod4v/wAKa3/y&#13;&#10;Z/PZ4G/4OJv+CzPw28E6P8OvBH7bmqWGi6BpVvpukWKeFNGcW9rBGsUUYZ7IswVFUZYknHJJrU/4&#13;&#10;iW/+C4H/AEfjq3/hIaH/APINfv8A/wDEKh/wQ/8A+jVdW/8ADj65/wDJdH/EKh/wQ/8A+jVdW/8A&#13;&#10;Dj65/wDJdenGMYxUYqyR8TVq1a9WVWpJylJttt3bbbbbb1bbbbb3bb6n4Af8RLf/AAXA/wCj8dW/&#13;&#10;8JDQ/wD5Bo/4iW/+C4H/AEfjq3/hIaH/APINfv8A/wDEKh/wQ/8A+jVdW/8ADj65/wDJdH/EKh/w&#13;&#10;Q/8A+jVdW/8ADj65/wDJdMzPwA/4iW/+C4H/AEfjq3/hIaH/APINH/ES3/wXA/6Px1b/AMJDQ/8A&#13;&#10;5Br9/wD/AIhUP+CH/wD0arq3/hx9c/8Akuj/AIhUP+CH/wD0arq3/hx9c/8AkugD8AP+Ilv/AILg&#13;&#10;f9H46t/4SGh//INH/ES3/wAFwP8Ao/HVv/CQ0P8A+Qa/f/8A4hUP+CH/AP0arq3/AIcfXP8A5Lo/&#13;&#10;4hUP+CH/AP0arq3/AIcfXP8A5LoA/AD/AIiW/wDguB/0fjq3/hIaH/8AINH/ABEt/wDBcD/o/HVv&#13;&#10;/CQ0P/5Br9//APiFQ/4If/8ARqurf+HH1z/5Lo/4hUP+CH//AEarq3/hx9c/+S6APwA/4iW/+C4H&#13;&#10;/R+Orf8AhIaH/wDINH/ES3/wXA/6Px1b/wAJDQ//AJBr9/8A/iFQ/wCCH/8A0arq3/hx9c/+S6P+&#13;&#10;IVD/AIIf/wDRqurf+HH1z/5LoA/AD/iJb/4Lgf8AR+Orf+Ehof8A8g0f8RLf/BcD/o/HVv8AwkND&#13;&#10;/wDkGv3/AP8AiFQ/4If/APRqurf+HH1z/wCS6P8AiFQ/4If/APRqurf+HH1z/wCS6APwA/4iW/8A&#13;&#10;guB/0fjq3/hIaH/8g0f8RLf/AAXA/wCj8dW/8JDQ/wD5Br9//wDiFQ/4If8A/Rqurf8Ahx9c/wDk&#13;&#10;uj/iFQ/4If8A/Rqurf8Ahx9c/wDkugD8AP8AiJb/AOC4H/R+Orf+Ehof/wAg0f8AES3/AMFwP+j8&#13;&#10;dW/8JDQ//kGv3/8A+IVD/gh//wBGq6t/4cfXP/kuj/iFQ/4If/8ARqurf+HH1z/5LoA/AD/iJb/4&#13;&#10;Lgf9H46t/wCEhof/AMg0f8RLf/BcD/o/HVv/AAkND/8AkGv3/wD+IVD/AIIf/wDRqurf+HH1z/5L&#13;&#10;o/4hUP8Agh//ANGq6t/4cfXP/kugD8AP+Ilv/guB/wBH46t/4SGh/wDyDR/xEt/8FwP+j8dW/wDC&#13;&#10;Q0P/AOQa/f8A/wCIVD/gh/8A9Gq6t/4cfXP/AJLo/wCIVD/gh/8A9Gq6t/4cfXP/AJLoA/AD/iJb&#13;&#10;/wCC4H/R+Orf+Ehof/yDR/xEt/8ABcD/AKPx1b/wkND/APkGv3//AOIVD/gh/wD9Gq6t/wCHH1z/&#13;&#10;AOS6P+IVD/gh/wD9Gq6t/wCHH1z/AOS6APwA/wCIlv8A4Lgf9H46t/4SGh//ACDR/wARLf8AwXA/&#13;&#10;6Px1b/wkND/+Qa/f/wD4hUP+CH//AEarq3/hx9c/+S6P+IVD/gh//wBGq6t/4cfXP/kugD8AP+Il&#13;&#10;v/guB/0fjq3/AISGh/8AyDR/xEt/8FwP+j8dW/8ACQ0P/wCQa/f/AP4hUP8Agh//ANGq6t/4cfXP&#13;&#10;/kuj/iFQ/wCCH/8A0arq3/hx9c/+S6APwA/4iW/+C4H/AEfjq3/hIaH/APINeCfGn/go7+2p+0R8&#13;&#10;TNS+MXxl+OV1rfiTWPJ/tLVJdJsomm8qFII8pFAqDEcSLwoztycnJr+nr/iFQ/4If/8ARqurf+HH&#13;&#10;1z/5Lo/4hUP+CH//AEarq3/hx9c/+S6wxGFwuLhyV4Ka3tJJq/fU9bJ8+zzh3EvE5ViqmHqNcrlS&#13;&#10;nKnJxbTcW4NNq6Tte10ux/K5/wANaftC/wDRSJ//AABt/wD43R/w1p+0L/0Uif8A8Abf/wCN1/VH&#13;&#10;/wAQqH/BD/8A6NV1b/w4+uf/ACXX49/8HTP/AAS2/Yo/4Jl+Kfgrpn7G/wALrrwzD4x0/XpfEC3X&#13;&#10;iK91D7Q1s9gISDdSybNonl+7jO7nOBXF/YmS/wDQNT/8Aj/kfSf8RR8S/wDod4v/AMKa3/yZ+cH/&#13;&#10;AA1p+0L/ANFIn/8AAG3/APjdH/DWn7Qv/RSJ/wDwBt//AI3X6P8A/BrN/wAEtv2KP+Cmnin41aZ+&#13;&#10;2R8LrrxND4O0/QZfD62viK90/wCztcvfiYk2sse/cIIvvZxt4xk1+wn/ABCof8EP/wDo1XVv/Dj6&#13;&#10;5/8AJdH9iZL/ANA1P/wCP+Qf8RR8S/8Aod4v/wAKa3/yZ/ML8Fv+Cjv7an7O/wATNN+MXwa+OV1o&#13;&#10;niTR/O/s3VItJspWh82F4JMJLAyHMcrrypxuyMHBr3v/AIiW/wDguB/0fjq3/hIaH/8AINfv/wD8&#13;&#10;QqH/AAQ//wCjVdW/8OPrn/yXR/xCof8ABD//AKNV1b/w4+uf/JdduHwuFwkOShBQW9opJX76Hzec&#13;&#10;Z9nnEWJWJzXFVMRUS5VKrOVSSim2opzbaV23a9rt9z8AP+Ilv/guB/0fjq3/AISGh/8AyDR/xEt/&#13;&#10;8FwP+j8dW/8ACQ0P/wCQa/f/AP4hUP8Agh//ANGq6t/4cfXP/kuj/iFQ/wCCH/8A0arq3/hx9c/+&#13;&#10;S63PJPwA/wCIlv8A4Lgf9H46t/4SGh//ACDR/wARLf8AwXA/6Px1b/wkND/+Qa/f/wD4hUP+CH//&#13;&#10;AEarq3/hx9c/+S6P+IVD/gh//wBGq6t/4cfXP/kugD8AP+Ilv/guB/0fjq3/AISGh/8AyDR/xEt/&#13;&#10;8FwP+j8dW/8ACQ0P/wCQa/f/AP4hUP8Agh//ANGq6t/4cfXP/kuj/iFQ/wCCH/8A0arq3/hx9c/+&#13;&#10;S6APwA/4iW/+C4H/AEfjq3/hIaH/APINH/ES3/wXA/6Px1b/AMJDQ/8A5Br9/wD/AIhUP+CH/wD0&#13;&#10;arq3/hx9c/8Akuj/AIhUP+CH/wD0arq3/hx9c/8AkugD8AP+Ilv/AILgf9H46t/4SGh//INH/ES3&#13;&#10;/wAFwP8Ao/HVv/CQ0P8A+Qa/f/8A4hUP+CH/AP0arq3/AIcfXP8A5Lo/4hUP+CH/AP0arq3/AIcf&#13;&#10;XP8A5LoA/AD/AIiW/wDguB/0fjq3/hIaH/8AINH/ABEt/wDBcD/o/HVv/CQ0P/5Br9//APiFQ/4I&#13;&#10;f/8ARqurf+HH1z/5Lo/4hUP+CH//AEarq3/hx9c/+S6APwA/4iW/+C4H/R+Orf8AhIaH/wDINH/E&#13;&#10;S3/wXA/6Px1b/wAJDQ//AJBr9/8A/iFQ/wCCH/8A0arq3/hx9c/+S6P+IVD/AIIf/wDRqurf+HH1&#13;&#10;z/5LoA/AD/iJb/4Lgf8AR+Orf+Ehof8A8g0f8RLf/BcD/o/HVv8AwkND/wDkGv3/AP8AiFQ/4If/&#13;&#10;APRqurf+HH1z/wCS6P8AiFQ/4If/APRqurf+HH1z/wCS6APwA/4iW/8AguB/0fjq3/hIaH/8g0f8&#13;&#10;RLf/AAXA/wCj8dW/8JDQ/wD5Br9//wDiFQ/4If8A/Rqurf8Ahx9c/wDkuj/iFQ/4If8A/Rqurf8A&#13;&#10;hx9c/wDkugD8AP8AiJb/AOC4H/R+Orf+Ehof/wAg0f8AES3/AMFwP+j8dW/8JDQ//kGv3/8A+IVD&#13;&#10;/gh//wBGq6t/4cfXP/kuj/iFQ/4If/8ARqurf+HH1z/5LoA/AD/iJb/4Lgf9H46t/wCEhof/AMg0&#13;&#10;f8RLf/BcD/o/HVv/AAkND/8AkGv3/wD+IVD/AIIf/wDRqurf+HH1z/5Lo/4hUP8Agh//ANGq6t/4&#13;&#10;cfXP/kugD8AP+Ilv/guB/wBH46t/4SGh/wDyDR/xEt/8FwP+j8dW/wDCQ0P/AOQa/f8A/wCIVD/g&#13;&#10;h/8A9Gq6t/4cfXP/AJLo/wCIVD/gh/8A9Gq6t/4cfXP/AJLoA/AD/iJb/wCC4H/R+Orf+Ehof/yD&#13;&#10;R/xEt/8ABcD/AKPx1b/wkND/APkGv3//AOIVD/gh/wD9Gq6t/wCHH1z/AOS6P+IVD/gh/wD9Gq6t&#13;&#10;/wCHH1z/AOS6APwA/wCIlv8A4Lgf9H46t/4SGh//ACDR/wARLf8AwXA/6Px1b/wkND/+Qa/f/wD4&#13;&#10;hUP+CH//AEarq3/hx9c/+S6P+IVD/gh//wBGq6t/4cfXP/kugD+Vz/hrT9oX/opE/wD4A2//AMbo&#13;&#10;/wCGtP2hf+ikT/8AgDb/APxuv6o/+IVD/gh//wBGq6t/4cfXP/kuj/iFQ/4If/8ARqurf+HH1z/5&#13;&#10;Lry/7EyX/oGp/wDgEf8AI+6/4ij4l/8AQ7xf/hTW/wDkz+Vz/hrT9oX/AKKRP/4A2/8A8bo/4a0/&#13;&#10;aF/6KRP/AOANv/8AG69l/wCC3H7MXwY/Y0/4Kj/Fj9mj9nvwxLo3g7wtqGnRaJpk2oTXTQLLpdnc&#13;&#10;ODLO7yPmSWQ/MxxnA4AFfrp/wQK/4IFf8EuP26P+CXHgH9pf9pf4B6hrvjHXdQ1qLU9Tg8aapZrK&#13;&#10;tvql1bxARW9wka4jjQcKM4yckk0f2Jkv/QNT/wDAI/5B/wARR8S/+h3i/wDwprf/ACZ+E3/DWn7Q&#13;&#10;v/RSJ/8AwBt//jdepfs1f8Fh/wDgpH+x/wD21/wzh+07feGf+Ei+zf2z5Gg6bP8Aafs/m+Tnz7Z9&#13;&#10;u3zpfu4zv5zgY/pR/wCIVD/gh/8A9Gq6t/4cfXP/AJLo/wCIVD/gh/8A9Gq6t/4cfXP/AJLrWjlW&#13;&#10;WYaqqlKhCMls1GKf3pHDmfHnHGdYKeDzDNMRWoytzQqVqs4OzTV4ym07NJq60aTPwA/4iW/+C4H/&#13;&#10;AEfjq3/hIaH/APINH/ES3/wXA/6Px1b/AMJDQ/8A5Br9/wD/AIhUP+CH/wD0arq3/hx9c/8Akuj/&#13;&#10;AIhUP+CH/wD0arq3/hx9c/8Akuu8+TPwA/4iW/8AguB/0fjq3/hIaH/8g0f8RLf/AAXA/wCj8dW/&#13;&#10;8JDQ/wD5Br9//wDiFQ/4If8A/Rqurf8Ahx9c/wDkuj/iFQ/4If8A/Rqurf8Ahx9c/wDkugD8AP8A&#13;&#10;iJb/AOC4H/R+Orf+Ehof/wAg0f8AES3/AMFwP+j8dW/8JDQ//kGv3/8A+IVD/gh//wBGq6t/4cfX&#13;&#10;P/kuj/iFQ/4If/8ARqurf+HH1z/5LoA/AD/iJb/4Lgf9H46t/wCEhof/AMg0f8RLf/BcD/o/HVv/&#13;&#10;AAkND/8AkGv3/wD+IVD/AIIf/wDRqurf+HH1z/5Lo/4hUP8Agh//ANGq6t/4cfXP/kugD8AP+Ilv&#13;&#10;/guB/wBH46t/4SGh/wDyDR/xEt/8FwP+j8dW/wDCQ0P/AOQa/f8A/wCIVD/gh/8A9Gq6t/4cfXP/&#13;&#10;AJLo/wCIVD/gh/8A9Gq6t/4cfXP/AJLoA/AD/iJb/wCC4H/R+Orf+Ehof/yDR/xEt/8ABcD/AKPx&#13;&#10;1b/wkND/APkGv3//AOIVD/gh/wD9Gq6t/wCHH1z/AOS6P+IVD/gh/wD9Gq6t/wCHH1z/AOS6APwA&#13;&#10;/wCIlv8A4Lgf9H46t/4SGh//ACDR/wARLf8AwXA/6Px1b/wkND/+Qa/f/wD4hUP+CH//AEarq3/h&#13;&#10;x9c/+S6P+IVD/gh//wBGq6t/4cfXP/kugD8AP+Ilv/guB/0fjq3/AISGh/8AyDR/xEt/8FwP+j8d&#13;&#10;W/8ACQ0P/wCQa/f/AP4hUP8Agh//ANGq6t/4cfXP/kuj/iFQ/wCCH/8A0arq3/hx9c/+S6APwA/4&#13;&#10;iW/+C4H/AEfjq3/hIaH/APINH/ES3/wXA/6Px1b/AMJDQ/8A5Br9/wD/AIhUP+CH/wD0arq3/hx9&#13;&#10;c/8Akuj/AIhUP+CH/wD0arq3/hx9c/8AkugD8AP+Ilv/AILgf9H46t/4SGh//INH/ES3/wAFwP8A&#13;&#10;o/HVv/CQ0P8A+Qa/f/8A4hUP+CH/AP0arq3/AIcfXP8A5Lo/4hUP+CH/AP0arq3/AIcfXP8A5LoA&#13;&#10;/AD/AIiW/wDguB/0fjq3/hIaH/8AINH/ABEt/wDBcD/o/HVv/CQ0P/5Br9//APiFQ/4If/8ARqur&#13;&#10;f+HH1z/5Lo/4hUP+CH//AEarq3/hx9c/+S6APwA/4iW/+C4H/R+Orf8AhIaH/wDINH/ES3/wXA/6&#13;&#10;Px1b/wAJDQ//AJBr9/8A/iFQ/wCCH/8A0arq3/hx9c/+S6P+IVD/AIIf/wDRqurf+HH1z/5LoA/A&#13;&#10;D/iJb/4Lgf8AR+Orf+Ehof8A8g0f8RLf/BcD/o/HVv8AwkND/wDkGv3/AP8AiFQ/4If/APRqurf+&#13;&#10;HH1z/wCS6P8AiFQ/4If/APRqurf+HH1z/wCS6APwA/4iW/8AguB/0fjq3/hIaH/8g0f8RLf/AAXA&#13;&#10;/wCj8dW/8JDQ/wD5Br9//wDiFQ/4If8A/Rqurf8Ahx9c/wDkuj/iFQ/4If8A/Rqurf8Ahx9c/wDk&#13;&#10;ugD+df40/wDBfH/grj+0R8M9S+Dvxl/bH1LW/DeseT/aWly+GNIiWbypknjy8VorjEkSNwwztwcj&#13;&#10;IrwT/hrT9oX/AKKRP/4A2/8A8br+qP8A4hUP+CH/AP0arq3/AIcfXP8A5Lo/4hUP+CH/AP0arq3/&#13;&#10;AIcfXP8A5LrjxGXZfi589ejGb2vKKbt21R9Jk/GXF/DuGeGyrMa+Hpt8zjSq1KcXJpJyahJJuySv&#13;&#10;a9kux/K5/wANaftC/wDRSJ//AABt/wD43R/w1p+0L/0Uif8A8Abf/wCN1/Un4s/4NXv+CJOl+FtS&#13;&#10;1Oy/ZZ1VJrbT5pYWPxF1s4ZUJBwbvnkV/JPXP/YmS/8AQNT/APAI/wCR63/EUfEv/od4v/wprf8A&#13;&#10;yZ6L/wANaftC/wDRSJ//AABt/wD43R/w1p+0L/0Uif8A8Abf/wCN1/Un4T/4NXv+CJOqeFtN1O9/&#13;&#10;ZZ1V5rnT4ZZmHxF1sZZkBJwLvjk1of8AEKh/wQ//AOjVdW/8OPrn/wAl0f2Jkv8A0DU//AI/5B/x&#13;&#10;FHxL/wCh3i//AAprf/Jn86/wW/4L4/8ABXH9nf4Z6b8Hfg1+2PqWieG9H87+zdLi8MaRKsPmzPPJ&#13;&#10;h5bRnOZJXbljjdgYGBXU/wDES3/wXA/6Px1b/wAJDQ//AJBr9/8A/iFQ/wCCH/8A0arq3/hx9c/+&#13;&#10;S6P+IVD/AIIf/wDRqurf+HH1z/5Lr0oQhSgoQVktElokuyPjMVisTjsTPE4mbnUm3KUpNuUpN3cp&#13;&#10;N3bberbd29z8AP8AiJb/AOC4H/R+Orf+Ehof/wAg0f8AES3/AMFwP+j8dW/8JDQ//kGv3/8A+IVD&#13;&#10;/gh//wBGq6t/4cfXP/kuj/iFQ/4If/8ARqurf+HH1z/5LqjA/AD/AIiW/wDguB/0fjq3/hIaH/8A&#13;&#10;INH/ABEt/wDBcD/o/HVv/CQ0P/5Br9//APiFQ/4If/8ARqurf+HH1z/5Lo/4hUP+CH//AEarq3/h&#13;&#10;x9c/+S6APwA/4iW/+C4H/R+Orf8AhIaH/wDINH/ES3/wXA/6Px1b/wAJDQ//AJBr9/8A/iFQ/wCC&#13;&#10;H/8A0arq3/hx9c/+S6P+IVD/AIIf/wDRqurf+HH1z/5LoA/AD/iJb/4Lgf8AR+Orf+Ehof8A8g0f&#13;&#10;8RLf/BcD/o/HVv8AwkND/wDkGv3/AP8AiFQ/4If/APRqurf+HH1z/wCS6P8AiFQ/4If/APRqurf+&#13;&#10;HH1z/wCS6APwA/4iW/8AguB/0fjq3/hIaH/8g0f8RLf/AAXA/wCj8dW/8JDQ/wD5Br9//wDiFQ/4&#13;&#10;If8A/Rqurf8Ahx9c/wDkuj/iFQ/4If8A/Rqurf8Ahx9c/wDkugD8AP8AiJb/AOC4H/R+Orf+Ehof&#13;&#10;/wAg0f8AES3/AMFwP+j8dW/8JDQ//kGv3/8A+IVD/gh//wBGq6t/4cfXP/kuj/iFQ/4If/8ARqur&#13;&#10;f+HH1z/5LoA/AD/iJb/4Lgf9H46t/wCEhof/AMg0f8RLf/BcD/o/HVv/AAkND/8AkGv3/wD+IVD/&#13;&#10;AIIf/wDRqurf+HH1z/5Lo/4hUP8Agh//ANGq6t/4cfXP/kugD8AP+Ilv/guB/wBH46t/4SGh/wDy&#13;&#10;DR/xEt/8FwP+j8dW/wDCQ0P/AOQa/f8A/wCIVD/gh/8A9Gq6t/4cfXP/AJLo/wCIVD/gh/8A9Gq6&#13;&#10;t/4cfXP/AJLoA/AD/iJb/wCC4H/R+Orf+Ehof/yDR/xEt/8ABcD/AKPx1b/wkND/APkGv3//AOIV&#13;&#10;D/gh/wD9Gq6t/wCHH1z/AOS6P+IVD/gh/wD9Gq6t/wCHH1z/AOS6APwA/wCIlv8A4Lgf9H46t/4S&#13;&#10;Gh//ACDR/wARLf8AwXA/6Px1b/wkND/+Qa/f/wD4hUP+CH//AEarq3/hx9c/+S6P+IVD/gh//wBG&#13;&#10;q6t/4cfXP/kugD8AP+Ilv/guB/0fjq3/AISGh/8AyDR/xEt/8FwP+j8dW/8ACQ0P/wCQa/f/AP4h&#13;&#10;UP8Agh//ANGq6t/4cfXP/kuj/iFQ/wCCH/8A0arq3/hx9c/+S6APwA/4iW/+C4H/AEfjq3/hIaH/&#13;&#10;APINH/ES3/wXA/6Px1b/AMJDQ/8A5Br9/wD/AIhUP+CH/wD0arq3/hx9c/8Akuj/AIhUP+CH/wD0&#13;&#10;arq3/hx9c/8AkugD8AP+Ilv/AILgf9H46t/4SGh//INH/ES3/wAFwP8Ao/HVv/CQ0P8A+Qa/f/8A&#13;&#10;4hUP+CH/AP0arq3/AIcfXP8A5Lo/4hUP+CH/AP0arq3/AIcfXP8A5LoA/AD/AIiW/wDguB/0fjq3&#13;&#10;/hIaH/8AINeM/tE/8FUv2+/2sfG1r8Rf2hP2iLzxHrVlpSaba302i6fAUtUkllWPbBbopAeaQ5Iz&#13;&#10;83XAGP6Zf+IVD/gh/wD9Gq6t/wCHH1z/AOS6P+IVD/gh/wD9Gq6t/wCHH1z/AOS6xr4bD4qn7OtB&#13;&#10;Sj2aTWnkz0spznOMhxixeWYidCqk1z05yhKz3XNFp2dldX1tqfyuf8NaftC/9FIn/wDAG3/+N0f8&#13;&#10;NaftC/8ARSJ//AG3/wDjdf1R/wDEKh/wQ/8A+jVdW/8ADj65/wDJdfGv/BfX/ggV/wAEuP2F/wDg&#13;&#10;lx4+/aX/AGaPgHqGheMdC1DRYtM1Ofxpql4sS3GqWtvKDFcXDxtmORxypxnIwQDXD/YmS/8AQNT/&#13;&#10;APAI/wCR9R/xFHxL/wCh3i//AAprf/Jn4Tf8NaftC/8ARSJ//AG3/wDjdH/DWn7Qv/RSJ/8AwBt/&#13;&#10;/jdey/8ABEf9mL4Mftl/8FR/hP8As0ftCeGJdZ8HeKdQ1GLW9Mh1Ca1adYtLvLhAJYHSRMSRRn5W&#13;&#10;GcYPBIr+j7/iFQ/4If8A/Rqurf8Ahx9c/wDkuj+xMl/6Bqf/AIBH/IP+Io+Jf/Q7xf8A4U1v/kz+&#13;&#10;Vz/hrT9oX/opE/8A4A2//wAbr6k/4iW/+C4H/R+Orf8AhIaH/wDINfv/AP8AEKh/wQ//AOjVdW/8&#13;&#10;OPrn/wAl0f8AEKh/wQ//AOjVdW/8OPrn/wAl11YbA4LB3+r0owvvypK9u9kjws64o4m4k9n/AGvj&#13;&#10;a2J9nfl9rUnU5ea1+XnlK17K9rXsr7H4Af8AES3/AMFwP+j8dW/8JDQ//kGj/iJb/wCC4H/R+Orf&#13;&#10;+Ehof/yDX7//APEKh/wQ/wD+jVdW/wDDj65/8l0f8QqH/BD/AP6NV1b/AMOPrn/yXXUeEfgB/wAR&#13;&#10;Lf8AwXA/6Px1b/wkND/+QaP+Ilv/AILgf9H46t/4SGh//INfv/8A8QqH/BD/AP6NV1b/AMOPrn/y&#13;&#10;XR/xCof8EP8A/o1XVv8Aw4+uf/JdAH4Af8RLf/BcD/o/HVv/AAkND/8AkGj/AIiW/wDguB/0fjq3&#13;&#10;/hIaH/8AINfv/wD8QqH/AAQ//wCjVdW/8OPrn/yXR/xCof8ABD//AKNV1b/w4+uf/JdAH4Af8RLf&#13;&#10;/BcD/o/HVv8AwkND/wDkGj/iJb/4Lgf9H46t/wCEhof/AMg1+/8A/wAQqH/BD/8A6NV1b/w4+uf/&#13;&#10;ACXR/wAQqH/BD/8A6NV1b/w4+uf/ACXQB+AH/ES3/wAFwP8Ao/HVv/CQ0P8A+QaP+Ilv/guB/wBH&#13;&#10;46t/4SGh/wDyDX7/AP8AxCof8EP/APo1XVv/AA4+uf8AyXR/xCof8EP/APo1XVv/AA4+uf8AyXQB&#13;&#10;+AH/ABEt/wDBcD/o/HVv/CQ0P/5Bo/4iW/8AguB/0fjq3/hIaH/8g1+//wDxCof8EP8A/o1XVv8A&#13;&#10;w4+uf/JdH/EKh/wQ/wD+jVdW/wDDj65/8l0AfgB/xEt/8FwP+j8dW/8ACQ0P/wCQaP8AiJb/AOC4&#13;&#10;H/R+Orf+Ehof/wAg1+//APxCof8ABD//AKNV1b/w4+uf/JdH/EKh/wAEP/8Ao1XVv/Dj65/8l0Af&#13;&#10;gB/xEt/8FwP+j8dW/wDCQ0P/AOQaP+Ilv/guB/0fjq3/AISGh/8AyDX7/wD/ABCof8EP/wDo1XVv&#13;&#10;/Dj65/8AJdH/ABCof8EP/wDo1XVv/Dj65/8AJdAH4Af8RLf/AAXA/wCj8dW/8JDQ/wD5Bo/4iW/+&#13;&#10;C4H/AEfjq3/hIaH/APINfv8A/wDEKh/wQ/8A+jVdW/8ADj65/wDJdH/EKh/wQ/8A+jVdW/8ADj65&#13;&#10;/wDJdAH4Af8AES3/AMFwP+j8dW/8JDQ//kGj/iJb/wCC4H/R+Orf+Ehof/yDX7//APEKh/wQ/wD+&#13;&#10;jVdW/wDDj65/8l0f8QqH/BD/AP6NV1b/AMOPrn/yXQB+AH/ES3/wXA/6Px1b/wAJDQ//AJBo/wCI&#13;&#10;lv8A4Lgf9H46t/4SGh//ACDX7/8A/EKh/wAEP/8Ao1XVv/Dj65/8l0f8QqH/AAQ//wCjVdW/8OPr&#13;&#10;n/yXQB+AH/ES3/wXA/6Px1b/AMJDQ/8A5Bo/4iW/+C4H/R+Orf8AhIaH/wDINfv/AP8AEKh/wQ//&#13;&#10;AOjVdW/8OPrn/wAl0f8AEKh/wQ//AOjVdW/8OPrn/wAl0AfgB/xEt/8ABcD/AKPx1b/wkND/APkG&#13;&#10;j/iJb/4Lgf8AR+Orf+Ehof8A8g1+/wD/AMQqH/BD/wD6NV1b/wAOPrn/AMl0f8QqH/BD/wD6NV1b&#13;&#10;/wAOPrn/AMl0AfgB/wARLf8AwXA/6Px1b/wkND/+QaP+Ilv/AILgf9H46t/4SGh//INfv/8A8QqH&#13;&#10;/BD/AP6NV1b/AMOPrn/yXR/xCof8EP8A/o1XVv8Aw4+uf/JdAH8uPjn9un9q34k+NtY+Ivjf4u3F&#13;&#10;/rWv6rcalq98+m2iG4up5GllkKpEFUs7McKABngAVlf8NaftC/8ARSJ//AG3/wDjdf1R/wDEKh/w&#13;&#10;Q/8A+jVdW/8ADj65/wDJdH/EKh/wQ/8A+jVdW/8ADj65/wDJdeZLJcnlJylh6bb/ALkf8j7el4me&#13;&#10;I9ClGlTznFRjFJJLEVkkkkkklOySSSSWySXQ/lc/4a0/aF/6KRP/AOANv/8AG6P+GtP2hf8AopE/&#13;&#10;/gDb/wDxuvsL/g5W/YM/Zg/4J1/8FBNH+A/7JfgO48O+GLv4ZadrE9hc6zdXzNeS3l9E8nmXMkjg&#13;&#10;FIIxtzgbcgcmvrr/AINiP+CMH/BPD/gpJ+xr46+Lv7X3wYvfEmvaJ8TZtH068tvFeo2Ajs106ymE&#13;&#10;ZS1njVj5k0h3EE/NjOAKX9iZL/0DU/8AwCP+Rf8AxFHxL/6HeL/8Ka3/AMmfkH/w1p+0L/0Uif8A&#13;&#10;8Abf/wCN11PwW/4KO/tqfs7/ABM034xfBr45XWieJNH87+zdUi0mylaHzYXgkwksDIcxyuvKnG7I&#13;&#10;wcGv6ev+IVD/AIIf/wDRqurf+HH1z/5Lo/4hUP8Agh//ANGq6t/4cfXP/kurhk+U0pqcMPBNapqE&#13;&#10;U0+60MMV4j+IWOw08Nic3xU6c04yjLEVXGUWrOMk5tNNaNNWa3PwA/4iW/8AguB/0fjq3/hIaH/8&#13;&#10;g0f8RLf/AAXA/wCj8dW/8JDQ/wD5Br9//wDiFQ/4If8A/Rqurf8Ahx9c/wDkuj/iFQ/4If8A/Rqu&#13;&#10;rf8Ahx9c/wDkuvRPjD8AP+Ilv/guB/0fjq3/AISGh/8AyDR/xEt/8FwP+j8dW/8ACQ0P/wCQa/f/&#13;&#10;AP4hUP8Agh//ANGq6t/4cfXP/kuj/iFQ/wCCH/8A0arq3/hx9c/+S6APwA/4iW/+C4H/AEfjq3/h&#13;&#10;IaH/APINH/ES3/wXA/6Px1b/AMJDQ/8A5Br9/wD/AIhUP+CH/wD0arq3/hx9c/8Akuj/AIhUP+CH&#13;&#10;/wD0arq3/hx9c/8AkugD8AP+Ilv/AILgf9H46t/4SGh//INH/ES3/wAFwP8Ao/HVv/CQ0P8A+Qa/&#13;&#10;f/8A4hUP+CH/AP0arq3/AIcfXP8A5Lo/4hUP+CH/AP0arq3/AIcfXP8A5LoA/AD/AIiW/wDguB/0&#13;&#10;fjq3/hIaH/8AINH/ABEt/wDBcD/o/HVv/CQ0P/5Br9//APiFQ/4If/8ARqurf+HH1z/5Lo/4hUP+&#13;&#10;CH//AEarq3/hx9c/+S6APwA/4iW/+C4H/R+Orf8AhIaH/wDINH/ES3/wXA/6Px1b/wAJDQ//AJBr&#13;&#10;9/8A/iFQ/wCCH/8A0arq3/hx9c/+S6P+IVD/AIIf/wDRqurf+HH1z/5LoA/AD/iJb/4Lgf8AR+Or&#13;&#10;f+Ehof8A8g0f8RLf/BcD/o/HVv8AwkND/wDkGv3/AP8AiFQ/4If/APRqurf+HH1z/wCS6P8AiFQ/&#13;&#10;4If/APRqurf+HH1z/wCS6APwA/4iW/8AguB/0fjq3/hIaH/8g0f8RLf/AAXA/wCj8dW/8JDQ/wD5&#13;&#10;Br9//wDiFQ/4If8A/Rqurf8Ahx9c/wDkuj/iFQ/4If8A/Rqurf8Ahx9c/wDkugD8AP8AiJb/AOC4&#13;&#10;H/R+Orf+Ehof/wAg0f8AES3/AMFwP+j8dW/8JDQ//kGv3/8A+IVD/gh//wBGq6t/4cfXP/kuj/iF&#13;&#10;Q/4If/8ARqurf+HH1z/5LoA/AD/iJb/4Lgf9H46t/wCEhof/AMg0f8RLf/BcD/o/HVv/AAkND/8A&#13;&#10;kGv3/wD+IVD/AIIf/wDRqurf+HH1z/5Lo/4hUP8Agh//ANGq6t/4cfXP/kugD8AP+Ilv/guB/wBH&#13;&#10;46t/4SGh/wDyDR/xEt/8FwP+j8dW/wDCQ0P/AOQa/f8A/wCIVD/gh/8A9Gq6t/4cfXP/AJLo/wCI&#13;&#10;VD/gh/8A9Gq6t/4cfXP/AJLoA/AD/iJb/wCC4H/R+Orf+Ehof/yDR/xEt/8ABcD/AKPx1b/wkND/&#13;&#10;APkGv3//AOIVD/gh/wD9Gq6t/wCHH1z/AOS6P+IVD/gh/wD9Gq6t/wCHH1z/AOS6APwA/wCIlv8A&#13;&#10;4Lgf9H46t/4SGh//ACDR/wARLf8AwXA/6Px1b/wkND/+Qa/f/wD4hUP+CH//AEarq3/hx9c/+S6P&#13;&#10;+IVD/gh//wBGq6t/4cfXP/kugD8AP+Ilv/guB/0fjq3/AISGh/8AyDR/xEt/8FwP+j8dW/8ACQ0P&#13;&#10;/wCQa/f/AP4hUP8Agh//ANGq6t/4cfXP/kuj/iFQ/wCCH/8A0arq3/hx9c/+S6AP57PHP/BxN/wW&#13;&#10;Z+JPgnWPh143/bc1S/0XX9KuNN1exfwpoyC4tZ42iljLJZBlDIzDKkEZ4INfN/8Aw1p+0L/0Uif/&#13;&#10;AMAbf/43X9Uf/EKh/wAEP/8Ao1XVv/Dj65/8l0f8QqH/AAQ//wCjVdW/8OPrn/yXXJicBgcZJSxF&#13;&#10;KM2tuaKdvvTPocl4t4q4bpTpZTj62HjNpyVKrOmpNKybUJRTaWib6aH8rn/DWn7Qv/RSJ/8AwBt/&#13;&#10;/jdH/DWn7Qv/AEUif/wBt/8A43X9Uf8AxCof8EP/APo1XVv/AA4+uf8AyXX8sn7a3w38IfBz9sr4&#13;&#10;t/CL4faa1noPhX4m69o+iWbzvKYLO21GeGGMu5LOVjRRuYknGSSa5v7EyX/oGp/+AR/yPZ/4ij4l&#13;&#10;/wDQ7xf/AIU1v/kyv/w1p+0L/wBFIn/8Abf/AON0f8NaftC/9FIn/wDAG3/+N1/Rt/wTY/4NtP8A&#13;&#10;gkB+0R/wT7+C3x4+LP7N2paj4n8Y/DLRdY8QX8fjzWIFuLy4s45ZZBHFdKiAuxO1QAM4AFe2/wDE&#13;&#10;Kh/wQ/8A+jVdW/8ADj65/wDJdH9iZL/0DU//AACP+Qf8RR8S/wDod4v/AMKa3/yZ/Nd+zV/wWH/4&#13;&#10;KR/sf/21/wAM4ftO33hn/hIvs39s+RoOmz/afs/m+Tnz7Z9u3zpfu4zv5zgY9S/4iW/+C4H/AEfj&#13;&#10;q3/hIaH/APINfv8A/wDEKh/wQ/8A+jVdW/8ADj65/wDJdH/EKh/wQ/8A+jVdW/8ADj65/wDJdd9G&#13;&#10;hRw1JU6UVGK2SSS+5HymZ5pmedY2eMzCvOtWlbmnUlKc3ZJK8pNt2SSV3okkfgB/xEt/8FwP+j8d&#13;&#10;W/8ACQ0P/wCQaP8AiJb/AOC4H/R+Orf+Ehof/wAg1+//APxCof8ABD//AKNV1b/w4+uf/JdH/EKh&#13;&#10;/wAEP/8Ao1XVv/Dj65/8l1qcB+AH/ES3/wAFwP8Ao/HVv/CQ0P8A+QaP+Ilv/guB/wBH46t/4SGh&#13;&#10;/wDyDX7/AP8AxCof8EP/APo1XVv/AA4+uf8AyXR/xCof8EP/APo1XVv/AA4+uf8AyXQB+AH/ABEt&#13;&#10;/wDBcD/o/HVv/CQ0P/5Bo/4iW/8AguB/0fjq3/hIaH/8g1+//wDxCof8EP8A/o1XVv8Aw4+uf/Jd&#13;&#10;H/EKh/wQ/wD+jVdW/wDDj65/8l0AfgB/xEt/8FwP+j8dW/8ACQ0P/wCQaP8AiJb/AOC4H/R+Orf+&#13;&#10;Ehof/wAg1+//APxCof8ABD//AKNV1b/w4+uf/JdH/EKh/wAEP/8Ao1XVv/Dj65/8l0AfgB/xEt/8&#13;&#10;FwP+j8dW/wDCQ0P/AOQaP+Ilv/guB/0fjq3/AISGh/8AyDX7/wD/ABCof8EP/wDo1XVv/Dj65/8A&#13;&#10;JdH/ABCof8EP/wDo1XVv/Dj65/8AJdAH4Af8RLf/AAXA/wCj8dW/8JDQ/wD5Br92/wDg1j/bv/ax&#13;&#10;/wCCgH7FPj34pftffGC58Z69pHxSm0rTtQudMtLUw2a6bYzCILaxRKR5ksjZIJ+brgADpP8AiFQ/&#13;&#10;4If/APRqurf+HH1z/wCS6+pv2FP+Cd/7J3/BNv4aar8Iv2Qfh5c+G9B1vXW1jUbO51y7vzJeNDFC&#13;&#10;ZA91JIyjy4YxtBA+XOMk0Ae3UUUUAFFFFABRRRQAUUUUAFFFFABRRRQAUUUUAFFFFABRRRQAUUUU&#13;&#10;AFFFFABRRRQAUUUUAFFFFABRRRQAUUUUAFFFFABRRRQB+FH/AAex/sjat4l+FXwl/bb8NaU0sfhf&#13;&#10;Ubrwr4qmjTcY4LvbcWUjY+6iyxXKZPG65QcEjP8AO1X93X7Vv7Mnwo/bL/Z18XfswfG/RTfeGPGe&#13;&#10;jyWGpRxkCSEkho54mIIWWKVUlRsHa8anBxiv43/+Cov/AASq/ab/AOCVfx+vPhJ8b/DdxdaBd3Mj&#13;&#10;eDPHVpaMNP8AEFoD8rxtyI5lXHmW7HfGx/iRkdwD+oL/AIN2v2xfCP7Yf/BJz4VX+k69Dca74B8P&#13;&#10;W/g3xZYiUGa0utOjW3iMg6/vbZLecHuJfUED3v8A4KDftd+CP2Ev2NPiF+1P461i2tYvCnhu5n0u&#13;&#10;K4cA32pMhSztEB+88tw0cYH+0SeASP4vP2Uf23v2tP2G/Glx8QP2S/j54h8DanewrFqD6Nd4hvY1&#13;&#10;JKrPA4aKcKSSokRtpJIxmt39sD/gpV+3b+3wbCL9rv8Aaa8SeNbXS5TLp2l3sscFjbykFTKlrbpH&#13;&#10;AJNpK+Zs3YJGcUAeJXV1c311Je3k7SzTSF5ZHbLOxOSSe5Jr9o/+DLb9kXVvHv7Yfj/9srWdKb+x&#13;&#10;Ph94TOiaTcumFfVdQdSdjHqY7WGcMB0+1R56jP5a/sTfsNftK/8ABQf47aZ+z3+y/wDDu61zWr6R&#13;&#10;WvbvYy2Wk227D3d5PgrBCvdjyxwqBnZVP9jv/BMH/gnp8Lf+CYf7HXhr9lP4Yzi+k09WvfE/iBoB&#13;&#10;HJrerTBftF2y5O0EqqIhJKRRRpltu4gH0FRRRQAUUUUAFFFFABRRRQAUUUUAFFFFABRRRQAUUUUA&#13;&#10;FFFFABRRRQAUUUUAFfjX/wAHsX/KOr4Yf9lqt/8A00alX7KV+Nf/AAexf8o6vhh/2Wq3/wDTRqVA&#13;&#10;HwB/wZl/8pZfEH/ZFdY/9OGl1/UnX8tn/BmX/wApZfEH/ZFdY/8AThpdf1J0AFFFFABRRRQAUUUU&#13;&#10;AFFFFABRRRQAUUUUAFFFFABRRRQAUUUUAFFFFABRRRQAUUUUAFFFFABRRRQAUUUUAFFFFAH8tn/B&#13;&#10;5p/yll8P/wDZFdH/APThqlff/wDwZO/8o6vif/2Wq4/9NGm18Af8Hmn/ACll8P8A/ZFdH/8AThql&#13;&#10;ff8A/wAGTv8Ayjq+J/8A2Wq4/wDTRptAH7KUUUUAFFFFABRRRQAUUUUAFFFFABRRRQAUUUUAFFFF&#13;&#10;ABRRRQAUUUUAFFFFABRRRQAUUUUAFFFFABRRRQAUUUUAZXjz/kR9Z/7BNx/6Kav4GK/vn8ef8iPr&#13;&#10;P/YJuP8A0U1fwMUAf3z+A/8AkR9G/wCwTb/+ilrVrK8B/wDIj6N/2Cbf/wBFLWrQAUUUUAFFFFAB&#13;&#10;RRRQAUUUUAFFFFABRRRQAUUUUAFFFFABRRRQAUUUUAFFFFABRRRQAUUUUAFFFFABRRRQAV+df/B1&#13;&#10;f/yg/wDir/2FvDn/AKfLKv0Ur86/+Dq//lB/8Vf+wt4c/wDT5ZUAfgB/wbSf8pwPgN/2FtX/APTH&#13;&#10;qFf2J1/HZ/wbSf8AKcD4Df8AYW1f/wBMeoV/YnQAUUUUAFFFFABRRRQAUUUUAFFFFABRRRQAUUUU&#13;&#10;AFFFFABRRRQAUUUUAFFFFABRRRQAUUUUAFFFFABRRRQAUUUUAfz1/wDB8j/yPH7N3/YJ8Vf+jdKo&#13;&#10;/wCDG7/keP2kf+wT4V/9G6rR/wAHyP8AyPH7N3/YJ8Vf+jdKo/4Mbv8AkeP2kf8AsE+Ff/Ruq0Af&#13;&#10;0KUUUUAFFFFABRRRQAUUUUAFFFFABRRRQAUUUUAFFFFABRRRQAUUUUAFFFFABRRRQAUUUUAFFFFA&#13;&#10;BRRRQAUUUUAFfx2f8HLf/KcD48/9hbSP/THp9f2J1/HZ/wAHLf8AynA+PP8A2FtI/wDTHp9AH7//&#13;&#10;APBqh/yg/wDhV/2FvEf/AKfL2v0Ur86/+DVD/lB/8Kv+wt4j/wDT5e1+ilABRRRQAUUUUAFFFFAB&#13;&#10;RRRQAUUUUAFFFFABRRRQAUUUUAFFFFABRRRQAUUUUAFFFFABRRRQAUUUUAFFFFABWV48/wCRH1n/&#13;&#10;ALBNx/6KatWsrx5/yI+s/wDYJuP/AEU1AH8DFf3z+A/+RH0b/sE2/wD6KWv4GK/vn8B/8iPo3/YJ&#13;&#10;t/8A0UtAGrRRRQAUUUUAFFFFABRRRQAUUUUAFFFFABRRRQAUUUUAFFFFABRRRQAUUUUAFFFFABRR&#13;&#10;RQAUUUUAFFFFABRRRQB+df8AwdX/APKD/wCKv/YW8Of+nyyr8AP+DaT/AJTgfAb/ALC2r/8Apj1C&#13;&#10;v3//AODq/wD5Qf8AxV/7C3hz/wBPllX4Af8ABtJ/ynA+A3/YW1f/ANMeoUAf2J0UUUAFFFFABRRR&#13;&#10;QAUUUUAFFFFABRRRQAUUUUAFFFFABRRRQAUUUUAFFFFABRRRQAUUUUAFFFFABRRRQAUUUUAFFFFA&#13;&#10;BRRRQAUUUUAFFFFABRRRQAUUUUAFFFFABRRRQAUUUUAFFFFABRRRQB8T/wDBw5+yNq37Zf8AwST+&#13;&#10;Kvw+8J6U154h8O6dF4q8PQRpud59OkFxLGi9WeS2FzEoHJaUdeh/jbr+/tlVlKsAQRgg96/lc/4O&#13;&#10;M/8Aggh8Rf2DvjNrv7Wn7M/gO51P4G+KNQe+uI9Kti58F3crFntZ1XlLMuSYZsbVDCFyGVGlAPsX&#13;&#10;/gyg/bF8Iz/Cz4pfsH+INeht9ds/EK+MvDVlPKA97azwQ2l4IgevkvbWzEf9POR0bH7tXt7ZaZZT&#13;&#10;ajqN3Fb29vE0k888gRI0UZZmY8AAAkk8ACv4Jvhh8UviV8FPHumfFP4P+PdX8MeJdFuRcaTrug6h&#13;&#10;Ja3dpJgjdHLGQy5BIODyCQcgkV9E/tAf8Ftf+Cq/7UXwruPgn8cP22fF2r+F723+z6jpNv8AZ7Fb&#13;&#10;6EjBiuHtIonuEPdJGZW7g0AR/wDBaf8Aa48O/tx/8FQvjD+0d4J1MXvh7VPEwsPDd5GfkudOsIIr&#13;&#10;G3nQdlljtllHf97zzmpf+CKP7Iurfts/8FP/AIQfBO20prrS4/Flvrfik7MpHpVgwu7neeih0i8k&#13;&#10;E/xzIOSQK+a/BXgjxl8SfFuneAfh54U1HXdc1e7S10rR9Isnubq8nc4WOKKMFnYngKASa/qw/wCD&#13;&#10;bX/giNqP/BL34J6j8bf2hdNtj8Z/iFZRx6taxSLKPDWlhhImmrIpIeVnCyTspKlkjRciLe4B+nFF&#13;&#10;FFABRRRQAUUUUAFFFFABRRRQAUUUUAFFFFABRRRQAUUUUAFFFFABRRRQAV81f8FlP+UTX7SH/ZFf&#13;&#10;Ef8A6b5q+la+av8Agsp/yia/aQ/7Ir4j/wDTfNQB/IF/wTZ/5SK/AL/stXhX/wBO9rX9yVfw2/8A&#13;&#10;BNn/AJSK/AL/ALLV4V/9O9rX9yVABRRRQAUUUUAFFFFABRRRQAUUUUAFFFFABRRRQAUUUUAFFFFA&#13;&#10;BRRRQAUUUUAFFFFABRRRQAUUUUAFFFFABRRRQB/PX/wfI/8AI8fs3f8AYJ8Vf+jdKo/4Mbv+R4/a&#13;&#10;R/7BPhX/ANG6rR/wfI/8jx+zd/2CfFX/AKN0qj/gxu/5Hj9pH/sE+Ff/AEbqtAH9ClFFFABRRRQA&#13;&#10;UUUUAFFFFABRRRQAUUUUAFFFFABRRRQAUUUUAFFFFABRRRQAUUUUAFFFFABRRRQAUUUUAFFFFABX&#13;&#10;8dn/AAct/wDKcD48/wDYW0j/ANMen1/YnX8dn/By3/ynA+PP/YW0j/0x6fQB+/8A/wAGqH/KD/4V&#13;&#10;f9hbxH/6fL2v0Ur86/8Ag1Q/5Qf/AAq/7C3iP/0+XtfopQAUUUUAFFFFABRRRQAUUUUAFFFFABRR&#13;&#10;RQAUUUUAFFFFABRRRQAUUUUAFFFFABRRRQAUUUUAFFFFABRRRQAVlePP+RH1n/sE3H/opq1ayvHn&#13;&#10;/Ij6z/2Cbj/0U1AH8DFf3z+A/wDkR9G/7BNv/wCilr+Biv75/Af/ACI+jf8AYJt//RS0AatFFFAB&#13;&#10;RRRQAUUUUAFFFFABRRRQAUUUUAFFFFABRRRQAUUUUAFFFFABRRRQAUUUUAFFFFABRRRQAUUUUAFF&#13;&#10;FFAH51/8HV//ACg/+Kv/AGFvDn/p8sq/AD/g2k/5TgfAb/sLav8A+mPUK/f/AP4Or/8AlB/8Vf8A&#13;&#10;sLeHP/T5ZV+AH/BtJ/ynA+A3/YW1f/0x6hQB/YnRRRQAUUUUAFFFFABRRRQAUUUUAFFFFABRRRQA&#13;&#10;UUUUAFFFFABRRRQAUUUUAFFFFABRRRQAUUUUAFFFFABRRRQAV/PX/wAHyP8AyPH7N3/YJ8Vf+jdK&#13;&#10;r+hSv56/+D5H/keP2bv+wT4q/wDRulUAH/Bjd/yPH7SP/YJ8K/8Ao3Va/oUr+ev/AIMbv+R4/aR/&#13;&#10;7BPhX/0bqtf0KUAFFFFABRRRQAUUUUAFFFFABRRRQAUUUUAFFFFABRRRQAUUUUAFFFFABRRRQAUU&#13;&#10;UUAFFFFABRRRQAUUUUAFFFFAH8dn/By3/wApwPjz/wBhbSP/AEx6fX7/AP8Awaof8oP/AIVf9hbx&#13;&#10;H/6fL2vwA/4OW/8AlOB8ef8AsLaR/wCmPT6/f/8A4NUP+UH/AMKv+wt4j/8AT5e0AfopRRRQAUUU&#13;&#10;UAFFFFABRRRQAUUUUAFFFFABRRRQAUUUUAFFFFABRRRQAUUUUAFFFFABRRRQAUUUUAFFFFABRRRQ&#13;&#10;B81f8FlP+UTX7SH/AGRXxH/6b5q/kC/4Js/8pFfgF/2Wrwr/AOne1r+v3/gsp/yia/aQ/wCyK+I/&#13;&#10;/TfNX8gX/BNn/lIr8Av+y1eFf/Tva0Af3JUUUUAFFFFABRRRQAUUUUAFFFFABRRRQAUUUUAFFFFA&#13;&#10;BRRRQAUUUUAFFFFABRRRQAUUUUAFFFFABRRRQAUUUUAFFFFABRRRQAUUUUAFFFFABRRRQAUUUUAF&#13;&#10;FFFABRRRQAUUUUAFFFFABRRRQBk+PvBPh/4leBda+HPi20+0aV4g0m503U4D/wAtbeeJopF/FWI/&#13;&#10;Gv4Vv2pf2e/G37J/7R/jj9mr4i2rxaz4H8T3mj3paPaJjDKyLMvqkiBZFPQq6kcGv7v6/FX/AIOj&#13;&#10;v+CDfjj9rhv+HhX7GvgyTVvH+k6Wlt8QfB+nQ7rnxDZQJiG9tlHMt3DGBG0Qy0sSxhPniCSAH5l/&#13;&#10;8Gr/AO2L4R/ZG/4Kx6BYfETXodM0L4neHrvwbc313KEhguriSC4syxPA33NrFAD2NxzgZNf1vV/A&#13;&#10;RdWt7pl7JY31tLb3FvKUmhlQo8TqcFSDypBGCDyCK+tPCX/Bej/gsH4H+Fsfwc8Nft9+OotDgtBa&#13;&#10;2/nzwT3sMQG0Kl7LE10mBwCsoKgDGMUAfcn/AAeffti+EfjD+2F8Pf2S/BOvQ3w+FHh67uvEptZQ&#13;&#10;y2+qam0DfZnx/wAtI7e1t3I7facddwH42+H9A1rxXr1l4X8NaXPfajqV3Ha2Flaxl5bieRgiRoo5&#13;&#10;ZmYgADqTRr2va54p1u88TeJ9Zu9S1LUbqS51DUL+5aae5mdizyySOSzuzEksSSSSTX7nf8Guf/BA&#13;&#10;/wCIeqfE/Qf+CmH7ZPgK50bQdAZb74UeFdYtjHc6pe9YtXmiYbo4IvvwBgGkk2SjCIplAP3A/wCC&#13;&#10;e37Mkf7Gf7D3wq/ZdIiNz4K8EWGnarJCRslvxEGu5Vx2e4aV/wDgXevY6KKACiiigAooooAKKKKA&#13;&#10;CiiigAooooAKKKKACiiigAooooAKKKKACiiigArK8ef8iPrP/YJuP/RTVq1lePP+RH1n/sE3H/op&#13;&#10;qAP4GK/vn8B/8iPo3/YJt/8A0UtfwMV/fP4D/wCRH0b/ALBNv/6KWgDVooooAKKKKACiiigAoooo&#13;&#10;AKKKKACiiigAooooAKKKKACiiigAooooAKKKKACiiigAooooAKKKKACiiigAooooA/Ov/g6v/wCU&#13;&#10;H/xV/wCwt4c/9PllX4Af8G0n/KcD4Df9hbV//THqFfv/AP8AB1f/AMoP/ir/ANhbw5/6fLKvwA/4&#13;&#10;NpP+U4HwG/7C2r/+mPUKAP7E6KKKACiiigAooooAKKKKACiiigAooooAKKKKACiiigAooooAKKKK&#13;&#10;ACiiigAooooAKKKKACiiigAooooAKKKKACv56/8Ag+R/5Hj9m7/sE+Kv/RulV/QpX89f/B8j/wAj&#13;&#10;x+zd/wBgnxV/6N0qgA/4Mbv+R4/aR/7BPhX/ANG6rX9Clfz1/wDBjd/yPH7SP/YJ8K/+jdVr+hSg&#13;&#10;AooooAKKKKACiiigAooooAKKKKACiiigAooooAKKKKACiiigAooooAKKKKACiiigAooooAKKKKAC&#13;&#10;iiigAooooA/js/4OW/8AlOB8ef8AsLaR/wCmPT6/f/8A4NUP+UH/AMKv+wt4j/8AT5e1+AH/AAct&#13;&#10;/wDKcD48/wDYW0j/ANMen1+//wDwaof8oP8A4Vf9hbxH/wCny9oA/RSiiigAooooAKKKKACiiigA&#13;&#10;ooooAKKKKACiiigAooooAKKKKACiiigAooooAKKKKACiiigAooooAKKKKACiiigDK8ef8iPrP/YJ&#13;&#10;uP8A0U1fwMV/fP48/wCRH1n/ALBNx/6Kav4GKAP75/Af/Ij6N/2Cbf8A9FLWrWV4D/5EfRv+wTb/&#13;&#10;APopa1aACiiigAooooAKKKKACiiigAooooAKKKKACiiigAooooAKKKKACiiigAooooAKKKKACiii&#13;&#10;gAooooAKKKKACvzr/wCDq/8A5Qf/ABV/7C3hz/0+WVfopX51/wDB1f8A8oP/AIq/9hbw5/6fLKgD&#13;&#10;8AP+DaT/AJTgfAb/ALC2r/8Apj1Cv7E6/js/4NpP+U4HwG/7C2r/APpj1Cv7E6ACiiigAooooAKK&#13;&#10;KKACiiigAooooAKKKKACiiigAooooAKKKKACiiigAooooAKKKKACiiigAooooAKKKKACiiigD+Wz&#13;&#10;/g80/wCUsvh//siuj/8Apw1Svv8A/wCDJ3/lHV8T/wDstVx/6aNNr4A/4PNP+Usvh/8A7Iro/wD6&#13;&#10;cNUr7/8A+DJ3/lHV8T/+y1XH/po02gD9lKKKKACiiigAooooAKKKKACiiigAooooAKKKKACiiigA&#13;&#10;ooooAKKKKACiiigAooooAKKKKACiiigAooooAKKKKACv4bf+Ck3/ACkV+Pv/AGWrxV/6d7qv7kq/&#13;&#10;ht/4KTf8pFfj7/2WrxV/6d7qgD+v3/gjX/yia/Zv/wCyK+HP/TfDX0rXzV/wRr/5RNfs3/8AZFfD&#13;&#10;n/pvhr6VoAKKKKACiiigAooooAKKKKACiiigAooooAKKKKACiiigAooooAKKKKACiiigAooooAKK&#13;&#10;KKACiiigAooooAKKKKACiiigAooooAKKKKACiiigAooooAKKKKACiiigAooooAKKKKACuW+MvwQ+&#13;&#10;Dv7RHw+vfhT8ePhfoPjDw1qKgXuh+I9Liu7aQjOG2SKQGXOVYYZTyCDzXU0UAfmB8Zv+DRH/AII7&#13;&#10;/FbWptZ8LeFfiB8PxO5d7TwZ4zLQKxOTtXUYbvaP9kEAdAAOKy/hl/wZ2/8ABITwFq8Wp+KZfip4&#13;&#10;1hjcFtP8TeNYooZB6MdOtbWTH0cGv1TooA87/Zo/ZJ/Zn/Y3+HyfC39lz4IeHfA+hBg8tnoGnLEb&#13;&#10;mQDAknk5kuJMceZIzNjvXolFFABRRRQAUUUUAFFFFABRRRQAUUUUAFFFFABRRRQAUUUUAFFFFABR&#13;&#10;RRQAUUUUAFfjX/wexf8AKOr4Yf8AZarf/wBNGpV+ylfmh/wdE/8ABPz9rv8A4KK/sX+BPhN+xv8A&#13;&#10;CT/hMfEGjfFCHV9S0/8At6w0/wAmzXTr6Ey776eFG/eTRrtVi3zZxgEgA/Jv/gzL/wCUsviD/siu&#13;&#10;sf8Apw0uv6k6/BH/AINmP+CLP/BTD/gnx/wUL1j45ftffs1/8Ij4WuvhfqWkQap/wmWjX+68lvLC&#13;&#10;SOLy7K8mkGUhlO4rtG3BIJAP73UAFFFFABRRRQAUUUUAFFFFABRRRQAUUUUAFFFFABRRRQAUUUUA&#13;&#10;FFFFABRRRQAUUUUAFFFFABRRRQAUUUUAFFFFAH8tn/B5p/yll8P/APZFdH/9OGqV9/8A/Bk7/wAo&#13;&#10;6vif/wBlquP/AE0abXkv/BzP/wAEWf8Agph/wUH/AOChej/HL9kH9mv/AIS7wta/C/TdIn1T/hMt&#13;&#10;GsNt5FeX8kkXl3t5DIcJNEdwXad2ASQQPr//AINdv+Cfn7Xf/BOr9i/x38Jv2yPhJ/wh3iDWfihN&#13;&#10;q+m6f/b1hqHnWbadYwiXfYzzIv7yGRdrMG+XOMEEgH6X0UUUAFFFFABRRRQAUUUUAFFFFABRRRQA&#13;&#10;UUUUAFFFFABRRRQAUUUUAFFFFABRRRQAUUUUAFFFFABRRRQAUUUUAZXjz/kR9Z/7BNx/6Kav4GK/&#13;&#10;vs8W2N1qfhXU9NsYt89xp80UKbgNzMhAGTwOT3r+RL/iFx/4Lr/9GM/+ZN8Mf/LOgD+ujwH/AMiP&#13;&#10;o3/YJt//AEUtatZ/hKxutM8K6Zpt9Fsnt9PhimTcDtZUAIyODyO1aFABRRRQAUUUUAFFFFABRRRQ&#13;&#10;AUUUUAFFFFABRRRQAUUUUAFFFFABRRRQAUUUUAFFFFABRRRQAUUUUAFFFFABX51/8HV//KD/AOKv&#13;&#10;/YW8Of8Ap8sq/RSvjD/g4E/ZO/aA/bc/4JX/ABA/Zv8A2YPAP/CT+NNb1DRJdL0b+1bSy85bfVbW&#13;&#10;eU+ddyxRLtijdvmcZ24GSQCAfzd/8G0n/KcD4Df9hbV//THqFf2J1/Nj/wAEO/8AggP/AMFa/wBj&#13;&#10;7/gqh8JP2kP2i/2Tv+Ed8F+GNQ1KXXNZ/wCE70G7+zLLpV5BGfJtb6SV8yyxr8iNjdk4AJH9J1AB&#13;&#10;RRRQAUUUUAFFFFABRRRQAUUUUAFFFFABRRRQAUUUUAFFFFABRRRQAUUUUAFFFFABRRRQAUUUUAFF&#13;&#10;FFABRRRQB/PX/wAHyP8AyPH7N3/YJ8Vf+jdKo/4Mbv8AkeP2kf8AsE+Ff/Ruq19C/wDB1Z/wSq/b&#13;&#10;2/4KSeKvglqX7FnwH/4TODwhp+vxeIn/AOEo0vTvsjXMmnmEYv7qEybhBL9zdjbzjIyf8Gqf/BKr&#13;&#10;9vb/AIJt+KvjbqX7afwH/wCEMg8X6foEXh1/+Eo0vUftbW0moGYYsLqYx7RPF9/bndxnBwAfsfRR&#13;&#10;RQAUUUUAFFFFABRRRQAUUUUAFFFFABRRRQAUUUUAFFFFABRRRQAUUUUAFFFFABRRRQAUUUUAFFFF&#13;&#10;ABRRRQAV/HZ/wct/8pwPjz/2FtI/9Men1/YnX82P/BcT/ggP/wAFa/2wf+CqHxb/AGkP2dP2Tv8A&#13;&#10;hIvBfifUNNl0PWf+E70G0+0rFpVnBIfJur6OVMSxSL86LnbkZBBIB+nX/Bqh/wAoP/hV/wBhbxH/&#13;&#10;AOny9r9FK+MP+Dfz9k79oD9iP/glf8P/ANm/9p/wD/wjHjTRNQ1uXVNG/tW0vfJW41W6niPnWkss&#13;&#10;TbopEb5XON2DgggfZ9ABRRRQAUUUUAFFFFABRRRQAUUUUAFFFFABRRRQAUUUUAFFFFABRRRQAUUU&#13;&#10;UAFFFFABRRRQAUUUUAFFFFABWV48/wCRH1n/ALBNx/6KatWs/wAW2N1qfhXU9NsYt89xp80UKbgN&#13;&#10;zMhAGTwOT3oA/gTr++fwH/yI+jf9gm3/APRS1/Iv/wAQuP8AwXX/AOjGf/Mm+GP/AJZ1/Xb4Ssbr&#13;&#10;TPCumabfRbJ7fT4Ypk3A7WVACMjg8jtQBoUUUUAFFFFABRRRQAUUUUAFFFFABRRRQAUUUUAFFFFA&#13;&#10;BRRRQAUUUUAFFFFABRRRQAUUUUAFFFFABRRRQAUUUUAfnX/wdX/8oP8A4q/9hbw5/wCnyyr8AP8A&#13;&#10;g2k/5TgfAb/sLav/AOmPUK/pE/4OBP2Tv2gP23P+CV/xA/Zv/Zg8A/8ACT+NNb1DRJdL0b+1bSy8&#13;&#10;5bfVbWeU+ddyxRLtijdvmcZ24GSQD+QH/BDv/ggP/wAFa/2Pv+CqHwk/aQ/aL/ZO/wCEd8F+GNQ1&#13;&#10;KXXNZ/4TvQbv7MsulXkEZ8m1vpJXzLLGvyI2N2TgAkAH9J1FFFABRRRQAUUUUAFFFFABRRRQAUUU&#13;&#10;UAFFFFABRRRQAUUUUAFFFFABRRRQAUUUUAFFFFABRRRQAUUUUAFFFFABRRRQAUUUUAFFFFABRRRQ&#13;&#10;AUUUUAFFFFABRRRQAUUUUAFFFFABRRRQAUUUUAFQ6hp9hq1hPpWq2UNza3MLRXNtcRB45Y2BDIyn&#13;&#10;hlIJBB4INTUUAfn3+1B/wbCf8Eef2n9fufF0/wCzzdeAtXvJC91efDXWX0uJ2PORaESWkfJJ+SFc&#13;&#10;9814voH/AAZj/wDBJ3R9UXUNR+JHxt1aENk2OoeL9NWJh6EwabG+Po2a/WyigD52/Ym/4JO/8E+P&#13;&#10;+CeMbXX7J/7M+heHtWlhMVx4nuTJf6tKh+8pvLppJkRu8aMqf7PAr6JoooAKKKKACiiigAooooAK&#13;&#10;KKKACiiigAooooAKKKKACiiigAooooAKKKKACiiigAr5q/4LKf8AKJr9pD/siviP/wBN81fSteH/&#13;&#10;APBS/wCD/wARf2gv+Cenxs+Bvwi8O/2v4p8XfC/WtI8PaX9rht/td5cWcscUXmTOkce52A3OyqM5&#13;&#10;JA5oA/jd/wCCbP8AykV+AX/ZavCv/p3ta/uSr+VH9iL/AINtf+C03wh/bQ+EXxZ+In7GP9neH/C/&#13;&#10;xQ0DV9d1D/hYvhyb7NZ22owTTS7ItRZ32xozbUVmOMAE4Ff1XUAFFFFABRRRQAUUUUAFFFFABRRR&#13;&#10;QAUUUUAFFFFABRRRQAUUUUAFFFFABRRRQAUUUUAFFFFABRRRQAUUUUAFFFFAH89f/B8j/wAjx+zd&#13;&#10;/wBgnxV/6N0qj/gxu/5Hj9pH/sE+Ff8A0bqtfQv/AAdWf8Eqv29v+Cknir4Jal+xZ8B/+Ezg8Iaf&#13;&#10;r8XiJ/8AhKNL077I1zJp5hGL+6hMm4QS/c3Y284yMn/Bqn/wSq/b2/4Jt+KvjbqX7afwH/4QyDxf&#13;&#10;p+gReHX/AOEo0vUftbW0moGYYsLqYx7RPF9/bndxnBwAfsfRRRQAUUUUAFFFFABRRRQAUUUUAFFF&#13;&#10;FABRRRQAUUUUAFFFFABRRRQAUUUUAFFFFABRRRQAUUUUAFFFFABRRRQAV/HZ/wAHLf8AynA+PP8A&#13;&#10;2FtI/wDTHp9f2J1/Nj/wXE/4ID/8Fa/2wf8Agqh8W/2kP2dP2Tv+Ei8F+J9Q02XQ9Z/4TvQbT7Ss&#13;&#10;WlWcEh8m6vo5UxLFIvzouduRkEEgH6df8GqH/KD/AOFX/YW8R/8Ap8va/RSvjD/g38/ZO/aA/Yj/&#13;&#10;AOCV/wAP/wBm/wDaf8A/8Ix400TUNbl1TRv7VtL3yVuNVup4j51pLLE26KRG+Vzjdg4IIH2fQAUU&#13;&#10;UUAFFFFABRRRQAUUUUAFFFFABRRRQAUUUUAFFFFABRRRQAUUUUAFFFFABRRRQAUUUUAFFFFABRRR&#13;&#10;QAVlePP+RH1n/sE3H/opq1az/Ftjdan4V1PTbGLfPcafNFCm4DczIQBk8Dk96AP4E6/vn8B/8iPo&#13;&#10;3/YJt/8A0UtfyL/8QuP/AAXX/wCjGf8AzJvhj/5Z1/Xb4SsbrTPCumabfRbJ7fT4Ypk3A7WVACMj&#13;&#10;g8jtQBoUUUUAFFFFABRRRQAUUUUAFFFFABRRRQAUUUUAFFFFABRRRQAUUUUAFFFFABRRRQAUUUUA&#13;&#10;FFFFABRRRQAUUUUAfnX/AMHV/wDyg/8Air/2FvDn/p8sq/AD/g2k/wCU4HwG/wCwtq//AKY9Qr+k&#13;&#10;T/g4E/ZO/aA/bc/4JX/ED9m/9mDwD/wk/jTW9Q0SXS9G/tW0svOW31W1nlPnXcsUS7Yo3b5nGduB&#13;&#10;kkA/kB/wQ7/4ID/8Fa/2Pv8Agqh8JP2kP2i/2Tv+Ed8F+GNQ1KXXNZ/4TvQbv7MsulXkEZ8m1vpJ&#13;&#10;XzLLGvyI2N2TgAkAH9J1FFFABRRRQAUUUUAFFFFABRRRQAUUUUAFFFFABRRRQAUUUUAFFFFABRRR&#13;&#10;QAUUUUAFFFFABRRRQAUUUUAFFFFABX89f/B8j/yPH7N3/YJ8Vf8Ao3Sq/oUr8cP+Dqz/AIJVft7f&#13;&#10;8FJPFXwS1L9iz4D/APCZweENP1+LxE//AAlGl6d9ka5k08wjF/dQmTcIJfubsbecZGQD56/4Mbv+&#13;&#10;R4/aR/7BPhX/ANG6rX9Clfjh/wAGqf8AwSq/b2/4Jt+KvjbqX7afwH/4QyDxfp+gReHX/wCEo0vU&#13;&#10;ftbW0moGYYsLqYx7RPF9/bndxnBx+x9ABRRRQAUUUUAFFFFABRRRQAUUUUAFFFFABRRRQAUUUUAF&#13;&#10;FFFABRRRQAUUUUAFFFFABRRRQAUUUUAFFFFABRRRQB/HZ/wct/8AKcD48/8AYW0j/wBMen1+/wD/&#13;&#10;AMGqH/KD/wCFX/YW8R/+ny9r8xf+C4n/AAQH/wCCtf7YP/BVD4t/tIfs6fsnf8JF4L8T6hpsuh6z&#13;&#10;/wAJ3oNp9pWLSrOCQ+TdX0cqYlikX50XO3IyCCf1/wD+Dfz9k79oD9iP/glf8P8A9m/9p/wD/wAI&#13;&#10;x400TUNbl1TRv7VtL3yVuNVup4j51pLLE26KRG+Vzjdg4IIAB9n0UUUAFFFFABRRRQAUUUUAFFFF&#13;&#10;ABRRRQAUUUUAFFFFABRRRQAUUUUAFFFFABRRRQAUUUUAFFFFABRRRQAUUUUAfNX/AAWU/wCUTX7S&#13;&#10;H/ZFfEf/AKb5q/kC/wCCbP8AykV+AX/ZavCv/p3ta/si/wCCl/wf+Iv7QX/BPT42fA34ReHf7X8U&#13;&#10;+LvhfrWkeHtL+1w2/wBrvLizljii8yZ0jj3OwG52VRnJIHNfzg/sRf8ABtr/AMFpvhD+2h8Iviz8&#13;&#10;RP2Mf7O8P+F/ihoGr67qH/CxfDk32azttRgmml2RaizvtjRm2orMcYAJwKAP6rqKKKACiiigAooo&#13;&#10;oAKKKKACiiigAooooAKKKKACiiigAooooAKKKKACiiigAooooAKKKKACiiigAooooAKKKKACiiig&#13;&#10;AooooAKKKKACiiigAooooAKKKKACiiigAooooAKKKKACiiigAooooAKKKKAPk39tr/gh9/wTG/4K&#13;&#10;A61ceM/2hf2YdLbxTdZM3jDw1cS6Vqcr9N80tsyC6YDgGdZMDHoK+Qbv/gy//wCCUVxqh1CH4q/H&#13;&#10;GCItn7DF4t0sxAemW0wvj/gWfev1wooA+Iv2Pf8Ag3b/AOCS/wCxX4itPHXw8/ZktvEfiWxkWS08&#13;&#10;ReP76TWJoHU5WSOGb/RonU8iRIlcHo3Ar7doooAKKKKACiiigAooooAKKKKACiiigAooooAKKKKA&#13;&#10;CiiigAooooAKKKKACiiigArK8ef8iPrP/YJuP/RTVq1n+LbG61Pwrqem2MW+e40+aKFNwG5mQgDJ&#13;&#10;4HJ70AfwJ1/fP4D/AORH0b/sE2//AKKWv5F/+IXH/guv/wBGM/8AmTfDH/yzr+u3wlY3WmeFdM02&#13;&#10;+i2T2+nwxTJuB2sqAEZHB5HagDQooooAKKKKACiiigAooooAKKKKACiiigAooooAKKKKACiiigAo&#13;&#10;oooAKKKKACiiigAooooAKKKKACiiigAooooA/Ov/AIOr/wDlB/8AFX/sLeHP/T5ZV+AH/BtJ/wAp&#13;&#10;wPgN/wBhbV//AEx6hX9In/BwJ+yd+0B+25/wSv8AiB+zf+zB4B/4SfxpreoaJLpejf2raWXnLb6r&#13;&#10;azynzruWKJdsUbt8zjO3AySAfyA/4Id/8EB/+Ctf7H3/AAVQ+En7SH7Rf7J3/CO+C/DGoalLrms/&#13;&#10;8J3oN39mWXSryCM+Ta30kr5lljX5EbG7JwASAD+k6iiigAooooAKKKKACiiigAooooAKKKKACiii&#13;&#10;gAooooAKKKKACiiigAooooAKKKKACiiigAooooAKKKKACiiigAr+ev8A4Pkf+R4/Zu/7BPir/wBG&#13;&#10;6VX9Clfjh/wdWf8ABKr9vb/gpJ4q+CWpfsWfAf8A4TODwhp+vxeIn/4SjS9O+yNcyaeYRi/uoTJu&#13;&#10;EEv3N2NvOMjIB89f8GN3/I8ftI/9gnwr/wCjdVr+hSvxw/4NU/8AglV+3t/wTb8VfG3Uv20/gP8A&#13;&#10;8IZB4v0/QIvDr/8ACUaXqP2traTUDMMWF1MY9oni+/tzu4zg4/Y+gAooooAKKKKACiiigAooooAK&#13;&#10;KKKACiiigAooooAKKKKACiiigAooooAKKKKACiiigAooooAKKKKACiiigAooooA/js/4OW/+U4Hx&#13;&#10;5/7C2kf+mPT6/f8A/wCDVD/lB/8ACr/sLeI//T5e1+Yv/BcT/ggP/wAFa/2wf+CqHxb/AGkP2dP2&#13;&#10;Tv8AhIvBfifUNNl0PWf+E70G0+0rFpVnBIfJur6OVMSxSL86LnbkZBBP6/8A/Bv5+yd+0B+xH/wS&#13;&#10;v+H/AOzf+0/4B/4Rjxpomoa3Lqmjf2raXvkrcardTxHzrSWWJt0UiN8rnG7BwQQAD7PooooAKKKK&#13;&#10;ACiiigAooooAKKKKACiiigAooooAKKKKACiiigAooooAKKKKACiiigAooooAKKKKACiiigAooooA&#13;&#10;yvHn/Ij6z/2Cbj/0U1fwMV/fZ4tsbrU/Cup6bYxb57jT5ooU3AbmZCAMngcnvX8iX/ELj/wXX/6M&#13;&#10;Z/8AMm+GP/lnQB/XR4D/AORH0b/sE2//AKKWtWs/wlY3WmeFdM02+i2T2+nwxTJuB2sqAEZHB5Ha&#13;&#10;tCgAooooAKKKKACiiigAooooAKKKKACiiigAooooAKKKKACiiigAooooAKKKKACiiigAooooAKKK&#13;&#10;KACiiigAr86/+Dq//lB/8Vf+wt4c/wDT5ZV+ilfGH/BwJ+yd+0B+25/wSv8AiB+zf+zB4B/4Sfxp&#13;&#10;reoaJLpejf2raWXnLb6razynzruWKJdsUbt8zjO3AySAQD+bv/g2k/5TgfAb/sLav/6Y9Qr+xOv5&#13;&#10;sf8Agh3/AMEB/wDgrX+x9/wVQ+En7SH7Rf7J3/CO+C/DGoalLrms/wDCd6Dd/Zll0q8gjPk2t9JK&#13;&#10;+ZZY1+RGxuycAEj+k6gAooooAKKKKACiiigAooooAKKKKACiiigAooooAKKKKACiiigAooooAKKK&#13;&#10;KACiiigAooooAKKKKACiiigAooooA/ls/wCDzT/lLL4f/wCyK6P/AOnDVK+//wDgyd/5R1fE/wD7&#13;&#10;LVcf+mjTa8l/4OZ/+CLP/BTD/goP/wAFC9H+OX7IP7Nf/CXeFrX4X6bpE+qf8Jlo1htvIry/kki8&#13;&#10;u9vIZDhJojuC7TuwCSCB9f8A/Brt/wAE/P2u/wDgnV+xf47+E37ZHwk/4Q7xBrPxQm1fTdP/ALes&#13;&#10;NQ86zbTrGES77GeZF/eQyLtZg3y5xggkA/S+iiigAooooAKKKKACiiigAooooAKKKKACiiigAooo&#13;&#10;oAKKKKACiiigAooooAKKKKACiiigAooooAKKKKACiiigAr+G3/gpN/ykV+Pv/ZavFX/p3uq/uSr+&#13;&#10;VH9t3/g21/4LTfF79tD4vfFn4d/sY/2j4f8AFHxQ1/V9C1D/AIWL4ch+02dzqM80MuyXUVdN0bq2&#13;&#10;11VhnBAORQB/Qz/wRr/5RNfs3/8AZFfDn/pvhr6Vrw//AIJofB/4i/s+/wDBPT4J/A34u+Hf7I8U&#13;&#10;+EfhfoukeIdL+1w3H2S8t7OKOWLzIXeOTa6kbkZlOMgkc17h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V4L+03/wVF/4J4/sbzTaf+0p+2H4E8Majbk+d&#13;&#10;oc2tpcakuOv+hW/mXH/kPrxXxf8AFD/g8E/4I9eALqW38Kar8S/G6xthZvC/gfylkHqv9oz2px9Q&#13;&#10;D7UAfqVRX482X/B6x/wTIm1AQXn7PXx0gtycC4GgaOxHuVGqfyJr6g/ZH/4OOv8Agkb+2Lr9p4L8&#13;&#10;HftNweFPEN9IqWuhfESwk0d5XY4VEuJc2ruTwEWYsSQADkUAfc1FIrKyhlYEEZBB60tABRRXh37a&#13;&#10;H/BSX9h7/gnv4dh8Q/td/tFaD4Re7iMmnaRNI9zqV8oJG6Cyt1eeVcjaXCbAerCgD3GivyK8bf8A&#13;&#10;B5//AMEsvDerSaZ4X+E3xo8QxRvgahZeGdOggkGeqi41BJPf5kWu9/Z9/wCDt7/gj98cNcg8PeK/&#13;&#10;GXjf4azXLhIp/H3hQLb7zwA01hNdJGP9qQqo7kUAfpxRWN8P/iJ4A+LPg3T/AIi/C3xvpPiTw/q1&#13;&#10;uJ9L1vQtRiu7S7iPR4pomZHXgjIJ6Vs0AFFUvEfiXw54P0S58TeLdfstL02zjMl5qGo3SQQQIP4n&#13;&#10;kchVHuTXxp+0F/wcT/8ABG/9nC5uNL8WftteHdd1C3JX7B4Ft7jXS7jqomso5IFI/wBqRRnjrQB9&#13;&#10;sUV+Rni7/g8//wCCVegXj2Xh74UfGvXQv3Lqy8LabFC//f8A1FHH4pU/w+/4PNP+CU3i3Uo9N8Wf&#13;&#10;Dz4x+FldgHv9U8K2M9ug9T9lvpZD+EZoA/WyivEv2OP+Cjv7D/7f+gS69+yJ+0h4d8ZG1iEt/pdr&#13;&#10;O8Go2SEgBp7K4VLiJSTgM0YUngE17bQAUUV8sftk/wDBa3/gmV/wT9+LkfwJ/a6/aX/4RLxVNo8O&#13;&#10;qR6V/wAIbrV/m0leRI5PNsrOaPlopBt3bht5AyMgH1PRXwB/xFHf8EKP+j5v/MZeJ/8A5WUf8RR3&#13;&#10;/BCj/o+b/wAxl4n/APlZQB9/0V8Af8RR3/BCj/o+b/zGXif/AOVlev8A7FX/AAWa/wCCbH/BRH4q&#13;&#10;X/wU/Y6/aQ/4TDxPpmgS63faZ/wh+saf5dhHPBA83mX1nDGcSXMK7QxY78gEBiAD6gooooAKKKKA&#13;&#10;CiiigAooooAKKKKACio7y8s9OtJdQ1C6jgggjaSeeaQKkaAZLMTwABySa+Sf2jP+C8f/AASM/Zau&#13;&#10;7jSvil+3L4NuNRtsrLpfhOaXXbhJB/yzZdOSby3z2crjvigD66or8l/HH/B5h/wSc8LXjWnhzwL8&#13;&#10;ZPEqjO250jwjYxRH/wAC7+Fx/wB81neEf+D0X/glvruopYeJPg58a9DR2x9sufDWmTQoPVvJ1Fn/&#13;&#10;ACQ0AfrzRXzb+xN/wV4/4J1f8FC5hpH7K/7Tuh63rghMknhS/EunasqqMuRaXSxyyqv8Txh0HHzc&#13;&#10;ivpKgAooooAKK+PP23/+C8v/AAS8/YA1+68CfHH9pGzvvFlkxW68HeDrR9W1C3cdY5hADFav/sTy&#13;&#10;RtyDjFfH93/weq/8Ew4dUNrbfs//AB0mtQ2DdDw9o6kj1CHVM4+pB9qAP2Dor4P/AGPf+Dkv/gkj&#13;&#10;+2X4itPA/hb9odvBniK/kEdlofxJ046S87k4CLcsz2jOTgBBNuYkAA194AhgGUggjgigAoorhv2h&#13;&#10;f2mP2ff2Tfh3J8Wv2lvjH4e8D+G47pLYav4k1OO2ikuGVmWGPecySsqORGgLEIxA4NAHc0V+avxd&#13;&#10;/wCDs3/gjF8MLqSy8O/GLxX44kiYq48IeB7vbkdg98LZG+qkg+teQ3v/AAetf8EzYrny7D9nX46T&#13;&#10;RBsGSTQtGQkeoH9qH+YoA/Yiivyy+FH/AAeEf8Ef/iLqMVh4vvPib4ESRgGu/FXgpZoo/c/2bcXb&#13;&#10;4+i1+g/7NH7Xf7MP7ZHgX/hZX7Lfx18NeOdGVlW4uvD+ppM1q7DIjniz5lu5AzskVWxzigD0aiii&#13;&#10;gAoqvq+saT4f0q517X9UtrGxsrd57y9vJ1iigiQFmkd2ICqACSSQABk1+eH7UP8AwdP/APBHz9mb&#13;&#10;X7nwpY/GbWviTqVlIUuoPhjof2+BWGeFu55ILWYe8crj3oA/ReivyA0D/g9O/wCCX2p6qtlrPwM+&#13;&#10;OGm27tgXsvh3SZVQerKmpFh/wENX3P8AsN/8Fgv+Cdf/AAUVk/sf9lr9pPSNV19YTLN4R1SOTTtX&#13;&#10;RVGWK2tyqPMqj7zxb0GRlqAPpiiiigAooooAKKKKACiiigAooooAKKKxPiD8Svhz8JfDE/jf4qeP&#13;&#10;9E8M6Laj/StX8QarDZWsPU/NLMyovQ9T2oA26K+DPjx/wcw/8EYfgLczaXfftf2fivUIWKmz8B6L&#13;&#10;d6sr46lbmKP7MR/2157Zr528Sf8AB6Z/wS50q6e00H4I/HDVQjYW5j8N6TDE49R5mph/zUUAfr5R&#13;&#10;X5SfCv8A4PHP+CSPj7VItM8Z6P8AFfwOjsBJf+IvB8E9vH7n+z7q5lI+kefav0P/AGXv2yf2WP21&#13;&#10;fAh+JX7Knx38OeOdHRlW6n0LUFeWzdgSI7iE4ltnIGdkqI2OcUAemUUUUAFFV9X1jSfD+lXOva/q&#13;&#10;ltY2NlbvPeXt5OsUUESAs0juxAVQASSSAAMmvzw/ah/4On/+CPn7M2v3PhSx+M2tfEnUrKQpdQfD&#13;&#10;HQ/t8CsM8LdzyQWsw945XHvQB+i9FfkBoH/B6d/wS+1PVVstZ+Bnxw023dsC9l8O6TKqD1ZU1IsP&#13;&#10;+Ahq+5/2G/8AgsF/wTr/AOCisn9j/stftJ6RquvrCZZvCOqRyadq6KoyxW1uVR5lUfeeLegyMtQB&#13;&#10;9MUUUUAFFeGftf8A/BS/9g39ghra2/a6/af8MeC769svtllo97O8+o3FtvZPOjs7dJLh4y6OodUI&#13;&#10;LIwByCK+I/iX/wAHhX/BH/wLdS2/ha5+J/jRYz8k/hvwSsSSfT+0Li2YfiBQB+p9FfjtB/wet/8A&#13;&#10;BM5rvy7j9nP46JBn/WroWjM3/fP9qAfrXtnwA/4Osf8AgjZ8dNVt9C1f426/8P7y6cJAnj/wtNbR&#13;&#10;Fj2e4tjPBEP9qSRV96AP0dorJ8DePfA3xP8ACVh4/wDhr4z0rxDoWqQCfTNa0PUYru0u4j0eKaJm&#13;&#10;SReDypIrWoAKK5f41/Gb4a/s6/CPxH8dvjH4k/sfwr4S0efVPEOq/Y5rj7JaQoXkk8qBHkkwoJ2o&#13;&#10;rMewNfFH/EUd/wAEKP8Ao+b/AMxl4n/+VlAH3/RXwB/xFHf8EKP+j5v/ADGXif8A+VlH/EUd/wAE&#13;&#10;KP8Ao+b/AMxl4n/+VlAH3/RXwB/xFHf8EKP+j5v/ADGXif8A+Vlfb/wl+KfgP45/Cvw18a/hZrv9&#13;&#10;qeGPGGgWet+HNT+yywfa7C6gSe3m8uZUkj3RyI211VhnDAEEUAdBRRRQAUUUUAFFFFABRRRQAUUU&#13;&#10;UAFFeefH/wDa2/Zd/ZT0IeJP2lf2hfBvgSzaMvC/inxFb2TTgdoklcNKeCAqBiT0FfEHxk/4Ovv+&#13;&#10;CMPwou5dP0L43+JPHE8ORIng3wXdum4dllvFt43+qsV96AP0ior8eL3/AIPWv+CZMV0I7D9nf46z&#13;&#10;RZw0smgaMh+oX+1Dn8SK9b/Z/wD+Dsv/AII6fHLWINB8Q/Ezxb8Obm6cJCfiB4UaKHcezT2UlzFE&#13;&#10;P9qR1UdzQB+llFY/w/8AiJ4A+LHg7T/iJ8LfG+keJNA1WAT6Xrmg6jFd2l3GejxTRMyOvB5BPSti&#13;&#10;gAoorj/jr+0F8Dv2Yvh1efFz9ob4saB4M8NWGBc6z4i1OO1gDkErGpcjfI2DtjXLMeACaAOwor8r&#13;&#10;fjP/AMHhf/BIr4Ya1NovgkfE34grE5VdR8J+D44bZyD1B1G4tZMe+ysv4Zf8Hlf/AASg8b6xFpPj&#13;&#10;PwZ8XfBscjAPqWteFLS4tox6n7FeTynHtGTQB+s1FeY/ssftn/srftufD/8A4Wf+yj8dvD3jjRkZ&#13;&#10;VuptFvMzWbsCVjuIHCzWzkAkJKiNjnGK9OoAKKKKACiivgv9rz/g5J/4JZ/sU/tA6/8Asz/F74me&#13;&#10;IbvxR4YlSDXU8N+GpL63tbhkDmAzKwUyIGAdRnY2VOGVgAD70or8wP8AiLy/4I2/9Dp8QP8AwhJv&#13;&#10;/i6+7/2M/wBr34Nft5fs2eG/2rv2fr3ULjwj4q+2f2RNqtgbadvs15PZy7omJK/vreQD1AB70Aeo&#13;&#10;UUUUAFFeHftof8FJf2Hv+Ce/h2HxD+13+0VoPhF7uIyadpE0j3OpXygkboLK3V55VyNpcJsB6sK/&#13;&#10;Pvxt/wAHn/8AwSy8N6tJpnhf4TfGjxDFG+BqFl4Z06CCQZ6qLjUEk9/mRaAP11or8x/2ff8Ag7e/&#13;&#10;4I/fHDXIPD3ivxl43+Gs1y4SKfx94UC2+88ANNYTXSRj/akKqO5Ffo/8P/iJ4A+LPg3T/iL8LfG+&#13;&#10;k+JPD+rW4n0vW9C1GK7tLuI9HimiZkdeCMgnpQBs0UUUAFFFFABRRRQAUUUUAFFFFABRRXgv7Tf/&#13;&#10;AAVF/wCCeP7G802n/tKfth+BPDGo25PnaHNraXGpLjr/AKFb+Zcf+Q+vFAHvVFflr8UP+DwT/gj1&#13;&#10;4AupbfwpqvxL8brG2Fm8L+B/KWQeq/2jPanH1APtXB2X/B6x/wAEyJtQEF5+z18dILcnAuBoGjsR&#13;&#10;7lRqn8iaAP2Gor4Z/ZH/AODjr/gkb+2Lr9p4L8HftNweFPEN9IqWuhfESwk0d5XY4VEuJc2ruTwE&#13;&#10;WYsSQADkV9yqysoZWBBGQQetAC0UUUAFFeHftof8FJf2Hv8Agnv4dh8Q/td/tFaD4Re7iMmnaRNI&#13;&#10;9zqV8oJG6Cyt1eeVcjaXCbAerCvz78bf8Hn/APwSy8N6tJpnhf4TfGjxDFG+BqFl4Z06CCQZ6qLj&#13;&#10;UEk9/mRaAP11or8x/wBn3/g7e/4I/fHDXIPD3ivxl43+Gs1y4SKfx94UC2+88ANNYTXSRj/akKqO&#13;&#10;5Ffo/wDD/wCIngD4s+DdP+Ivwt8b6T4k8P6tbifS9b0LUYru0u4j0eKaJmR14IyCelAGzRRRQAUU&#13;&#10;VU1/X9D8K6Fe+KPE2r22n6bptpJdahf3s6xQ20Eal5JZHYgIiqCxYnAAJNAFuivzG1H/AIO5/wDg&#13;&#10;jVYahPYx/EHx1crDM0a3Nt4FnMcoBI3ruYHacZGQDg9BUP8AxF5f8Ebf+h0+IH/hCTf/ABdAH6f0&#13;&#10;UUUAFFfLH7ZP/Ba3/gmV/wAE/fi5H8Cf2uv2l/8AhEvFU2jw6pHpX/CG61f5tJXkSOTzbKzmj5aK&#13;&#10;Qbd24beQMjPk/wDxFHf8EKP+j5v/ADGXif8A+VlAH3/RXwB/xFHf8EKP+j5v/MZeJ/8A5WUf8RR3&#13;&#10;/BCj/o+b/wAxl4n/APlZQB9/0V8v/sVf8Fmv+CbH/BRH4qX/AMFP2Ov2kP8AhMPE+maBLrd9pn/C&#13;&#10;H6xp/l2Ec8EDzeZfWcMZxJcwrtDFjvyAQGI+oKACiiigAooooAKKKKACiiigAooqO8vLPTrSXUNQ&#13;&#10;uo4III2knnmkCpGgGSzE8AAckmgCSivkX9oz/gvH/wAEjP2Wru40r4pfty+DbjUbbKy6X4Tml124&#13;&#10;SQf8s2XTkm8t89nK474r5R8cf8HmH/BJzwteNaeHPAvxk8SqM7bnSPCNjFEf/Au/hcf980AfrRRX&#13;&#10;5DeEf+D0X/glvruopYeJPg58a9DR2x9sufDWmTQoPVvJ1Fn/ACQ19z/sTf8ABXj/AIJ1f8FC5hpH&#13;&#10;7K/7Tuh63rghMknhS/EunasqqMuRaXSxyyqv8Txh0HHzcigD6SooooAKKK+PP23/APgvL/wS8/YA&#13;&#10;1+68CfHH9pGzvvFlkxW68HeDrR9W1C3cdY5hADFav/sTyRtyDjFAH2HRX4+Xf/B6r/wTDh1Q2tt+&#13;&#10;z/8AHSa1DYN0PD2jqSPUIdUzj6kH2r6T/Y9/4OS/+CSP7ZfiK08D+Fv2h28GeIr+QR2Wh/EnTjpL&#13;&#10;zuTgItyzPaM5OAEE25iQADQB94UUAhgGUggjgiigAorzf9rD9rj9nr9h34Jal+0Z+1H8Qf8AhF/B&#13;&#10;ukXFvBqGs/2Td3vlSTzLDEPKtIpZW3SOq5VCBnJwMmvkj/iKO/4IUf8AR83/AJjLxP8A/KygD7/o&#13;&#10;r4A/4ijv+CFH/R83/mMvE/8A8rKP+Io7/ghR/wBHzf8AmMvE/wD8rKAPv+ivgD/iKO/4IUf9Hzf+&#13;&#10;Yy8T/wDysr7/AAQwDA8EcUAFFFV9X1jSfD+lXOva/qltY2NlbvPeXt5OsUUESAs0juxAVQASSSAA&#13;&#10;MmgCxRX50ftQ/wDB0/8A8EfP2ZtfufClj8Zta+JOpWUhS6g+GOh/b4FYZ4W7nkgtZh7xyuPevF9A&#13;&#10;/wCD07/gl9qeqrZaz8DPjhptu7YF7L4d0mVUHqypqRYf8BDUAfr/AEV8z/sN/wDBYL/gnX/wUVk/&#13;&#10;sf8AZa/aT0jVdfWEyzeEdUjk07V0VRlitrcqjzKo+88W9BkZavpigAooooAKKKKACiiigAooooAK&#13;&#10;KKKACiuT+MPx7+B37PPhdvG/x7+MfhbwVo65zqnivX7fT4CQMkB53VSenAOea+H/AI2/8HSf/BF7&#13;&#10;4MXUmmWv7TN74yvYSRJbeCfCt7drx6TyRx275/2ZDQB+hlFfj5rH/B6p/wAEw7O5MGkfAH453qK2&#13;&#10;DM3h7R4lYeqg6oT+YFd78Fv+Dvr/AII/fFXVodJ8Y6z8Rfh55zBPtfjHwaJIFY8ctps92QM9yoA6&#13;&#10;nFAH6jUVyHwO/aA+B/7TPw9tPix+z38WfD/jTw3e5FvrXhvVYruAuAC0bNGTskXI3I2GU8EA119A&#13;&#10;BRRWN8QfiJ4A+E3g3UPiL8UvG+k+G/D+k25n1TXNd1GK0tLSIcF5ZpWVEXJAySOtAGzRX5j/ALQX&#13;&#10;/B27/wAEfvgfrk/h7wr4y8bfEqe2cxyz+AfCga33jghZr+a1SQf7UZZT2JrgvBP/AAegf8EsvEer&#13;&#10;Jpnif4TfGjw9FI4B1C98M6dPBGM9WFvqDye/yo1AH660V4d+xf8A8FJf2Hv+ChHh2bxD+yJ+0VoP&#13;&#10;i5rSISajpEMj22pWKkgbp7K4VJ4lydocpsJ6Ma9xoAKKK+WP2yf+C1v/AATK/wCCfvxcj+BP7XX7&#13;&#10;S/8AwiXiqbR4dUj0r/hDdav82kryJHJ5tlZzR8tFINu7cNvIGRkA+p6K+AP+Io7/AIIUf9Hzf+Yy&#13;&#10;8T//ACso/wCIo7/ghR/0fN/5jLxP/wDKygD7/or4A/4ijv8AghR/0fN/5jLxP/8AKyvX/wBir/gs&#13;&#10;1/wTY/4KI/FS/wDgp+x1+0h/wmHifTNAl1u+0z/hD9Y0/wAuwjnggebzL6zhjOJLmFdoYsd+QCAx&#13;&#10;AB9QUUV5v+1h+1x+z1+w78EtS/aM/aj+IP8Awi/g3SLi3g1DWf7Ju73ypJ5lhiHlWkUsrbpHVcqh&#13;&#10;Azk4GTQB6RRXwB/xFHf8EKP+j5v/ADGXif8A+VlH/EUd/wAEKP8Ao+b/AMxl4n/+VlAH3/RXwB/x&#13;&#10;FHf8EKP+j5v/ADGXif8A+VlH/EUd/wAEKP8Ao+b/AMxl4n/+VlAH3/RQCGAYHgjiigAooooAKKKK&#13;&#10;ACiiigAooooAKKK8i/aU/b5/Yp/Y8tWn/ae/al8D+CZQgdNP1zxDBHezKRnMdqGM0vHPyIaAPXaK&#13;&#10;/Mf4t/8AB3J/wRr+Gt1NaeFviF458dGEkb/CXgedEcjqFbUGtQfr0PYkV5gf+D1v/gmV9tEa/s6/&#13;&#10;Hb7PnmY6Bo28f8B/tTH/AI9QB+w9Ffnn+zJ/wdGf8Edv2ltbtvC8vx+v/h7ql44S3tfiXoj6bCSf&#13;&#10;712jS2kX1kmUV+gej6xpPiHSrbXtA1S2vrG9gSezvbOdZYp4mAZXR1JDKQQQQSCDmgCzRRRQAUV5&#13;&#10;j+1P+2f+yt+xH4A/4Wf+1d8dvD3gfRnZltZtavMTXjqAWjt4EDTXLgEEpEjtjnGK/Of4m/8AB5V/&#13;&#10;wSf8EavLpPgzwb8XfGUaMQmpaJ4TtLe2kHqPtt5BKPxjFAH6zUV+VvwY/wCDwv8A4JF/E/WodF8b&#13;&#10;r8Tfh8srhW1HxZ4QjmtkJPUnTri6kx77OK/SL4FftBfA79p34c2fxc/Z5+LGgeM/DV/kW2s+HdTj&#13;&#10;uoC4ALRsUJ2SLkbo2wynggGgDsKKKKACiivm79tb/grr/wAE6/8AgntI2lftUftP6Doet+UJI/Ct&#13;&#10;j5moasykZUmztVkljVuzyKiHn5uDQB9I0V+Q3i3/AIPRv+CW+hak9h4c+Dfxr1uNGx9ttvDWmQwu&#13;&#10;M9VE2oq/5oK3fht/wePf8Ej/ABvfx2XivRPi14ORnCvd+IPB1vNCn+0fsN3cOR9Ez7UAfq5RXiX7&#13;&#10;Hn/BSD9hv9v3TbrUP2Qf2lfDnjWSwt1n1DTLKZ4NQs4mO1ZJrO4WO4iQtwGaMAnjOa9toAKKK+Z/&#13;&#10;24/+CwX/AATr/wCCdUh0f9qX9pPSNK19oRJD4R0uOTUdXdWGVLWtsrvCrDlXl2IecNQB9MUV+QGv&#13;&#10;/wDB6d/wS+0zVWsdG+Bnxw1K3RsG9i8O6TEjj1VX1IMf+BBTXtH7L3/B0/8A8EfP2mdftvCl98Zt&#13;&#10;a+G2pXsix2sPxO0P7BAzHHDXcEk9rCOessqD3oA/Reiq+kavpPiDSrbXtB1S3vrG9gSezvbOdZYp&#13;&#10;4nAZZEdSQykEEEEgg5FWKACiiigAooooAKKKKACiiigAooooAKKKKACiiigAooooAKKKKACiiigA&#13;&#10;ooooAKKKKACiiigAooooAKKKKACiiigAooooAKKKKACiiigAooooAKKKKACiiigAooooAKKKKACi&#13;&#10;iigAooooAKKKKACiiigAooooAKKKKACivPPj/wDtbfsu/sp6EPEn7Sv7Qvg3wJZtGXhfxT4it7Jp&#13;&#10;wO0SSuGlPBAVAxJ6CviD4yf8HX3/AARh+FF3Lp+hfG/xJ44nhyJE8G+C7t03Dsst4tvG/wBVYr70&#13;&#10;AfpFRX48Xv8Awetf8EyYroR2H7O/x1mizhpZNA0ZD9Qv9qHP4kV63+z/AP8AB2X/AMEdPjlrEGg+&#13;&#10;IfiZ4t+HNzdOEhPxA8KNFDuPZp7KS5iiH+1I6qO5oA/Syisf4f8AxE8AfFjwdp/xE+FvjfSPEmga&#13;&#10;rAJ9L1zQdRiu7S7jPR4pomZHXg8gnpWxQAUUVx/x1/aC+B37MXw6vPi5+0N8WNA8GeGrDAudZ8Ra&#13;&#10;nHawByCVjUuRvkbB2xrlmPABNAHYUV+Vvxn/AODwv/gkV8MNam0XwSPib8QVicquo+E/B8cNs5B6&#13;&#10;g6jcWsmPfZWX8Mv+Dyv/AIJQeN9Yi0nxn4M+Lvg2ORgH1LWvClpcW0Y9T9ivJ5Tj2jJoA/WaivMf&#13;&#10;2WP2z/2Vv23Ph/8A8LP/AGUfjt4e8caMjKt1Not5mazdgSsdxA4Wa2cgEhJURsc4xXp1ABRQSAMk&#13;&#10;18y/tKf8Fl/+CW/7I11Ppfx3/be8C6dqNtkXOjaVqR1a/hI7Pa2CzTIfZkGaAPpqivyl+In/AAeO&#13;&#10;f8EjPBd01t4Z0j4teLlDELceH/BlvEje/wDp15btj/gOfauY0L/g9R/4Jg6hqK2ms/Af446fCzYF&#13;&#10;03h7SZVUerBdT3AfQMaAP2Bor5E/Yr/4Lsf8Euf299dtPA/wI/ah0yHxTesEtvCPiu2l0jUZ5D0j&#13;&#10;hS5VUun/ANmB5DwfQ19d0AFFFeL/ALbX/BQr9j//AIJ0eAdJ+KH7ZPxd/wCEO0LXNY/svS77+wNQ&#13;&#10;1Dz7vynm8vZY28zr8kbncyhflxnJAIB7RRXwB/xFHf8ABCj/AKPm/wDMZeJ//lZR/wARR3/BCj/o&#13;&#10;+b/zGXif/wCVlAH3/RXwB/xFHf8ABCj/AKPm/wDMZeJ//lZW/wDCj/g49/4IxfHD4peGvgt8L/2y&#13;&#10;f7U8TeL9fs9E8O6b/wAK88RQfa7+7nSC3h8ybT1jj3SSIu52VRnLEAE0AfcFFFFABRRRQAUUUUAF&#13;&#10;FFFABRRRQAUUV4L+03/wVF/4J4/sbzTaf+0p+2H4E8Majbk+doc2tpcakuOv+hW/mXH/AJD68UAe&#13;&#10;9UV+WvxQ/wCDwT/gj14AupbfwpqvxL8brG2Fm8L+B/KWQeq/2jPanH1APtXB2X/B6x/wTIm1AQXn&#13;&#10;7PXx0gtycC4GgaOxHuVGqfyJoA/Yaivhn9kf/g46/wCCRv7Yuv2ngvwd+03B4U8Q30ipa6F8RLCT&#13;&#10;R3ldjhUS4lzau5PARZixJAAORX3KrKyhlYEEZBB60ALRRRQAUV4d+2h/wUl/Ye/4J7+HYfEP7Xf7&#13;&#10;RWg+EXu4jJp2kTSPc6lfKCRugsrdXnlXI2lwmwHqwr8+/G3/AAef/wDBLLw3q0mmeF/hN8aPEMUb&#13;&#10;4GoWXhnToIJBnqouNQST3+ZFoA/XWivzH/Z9/wCDt7/gj98cNcg8PeK/GXjf4azXLhIp/H3hQLb7&#13;&#10;zwA01hNdJGP9qQqo7kV+j/w/+IngD4s+DdP+Ivwt8b6T4k8P6tbifS9b0LUYru0u4j0eKaJmR14I&#13;&#10;yCelAGzRRVLxL4l8OeC/DmoeMfGGvWWlaRpNlLeapqmo3SQW9nbRIXlmlkchY40RWZmYgKASSAKA&#13;&#10;LtFfAXxy/wCDnb/gi78DrmfS5P2sl8W6hATus/A3h291FX/3blYltm/CWvn7xF/wem/8EvNLuntd&#13;&#10;C+B3xw1NVPFwnhzSYo3+m/U935qKAP1+or8kvA//AAeb/wDBKbxPfJY+Jvhv8ZvDYZgHu9S8K6fN&#13;&#10;Anv/AKNfySH8Er7k/Yw/4Kx/8E8f+Cgb/wBnfso/tR+HfEeriEyyeGp2ksNWRQMs32K7SOd1Xu6I&#13;&#10;yD+9yKAPomiiigAoor48/bf/AOC8v/BLz9gDX7rwJ8cf2kbO+8WWTFbrwd4OtH1bULdx1jmEAMVq&#13;&#10;/wDsTyRtyDjFAH2HRX4+Xf8Aweq/8Ew4dUNrbfs//HSa1DYN0PD2jqSPUIdUzj6kH2r6T/Y9/wCD&#13;&#10;kv8A4JI/tl+IrTwP4W/aHbwZ4iv5BHZaH8SdOOkvO5OAi3LM9ozk4AQTbmJAANAH3hRQCGAZSCCO&#13;&#10;CKKACiiigAooooAKKKKACiiigAooqO8vLPTrSXUNQuo4III2knnmkCpGgGSzE8AAckmgCSivkX9o&#13;&#10;z/gvH/wSM/Zau7jSvil+3L4NuNRtsrLpfhOaXXbhJB/yzZdOSby3z2crjvivlHxx/wAHmH/BJzwt&#13;&#10;eNaeHPAvxk8SqM7bnSPCNjFEf/Au/hcf980AfrRRX5DeEf8Ag9F/4Jb67qKWHiT4OfGvQ0dsfbLn&#13;&#10;w1pk0KD1bydRZ/yQ19z/ALE3/BXj/gnV/wAFC5hpH7K/7Tuh63rghMknhS/EunasqqMuRaXSxyyq&#13;&#10;v8Txh0HHzcigD6SooooAKKK+PP23/wDgvL/wS8/YA1+68CfHH9pGzvvFlkxW68HeDrR9W1C3cdY5&#13;&#10;hADFav8A7E8kbcg4xQB9h0V+Pl3/AMHqv/BMOHVDa237P/x0mtQ2DdDw9o6kj1CHVM4+pB9q+k/2&#13;&#10;Pf8Ag5L/AOCSP7ZfiK08D+Fv2h28GeIr+QR2Wh/EnTjpLzuTgItyzPaM5OAEE25iQADQB94UUAhg&#13;&#10;GUggjgiigAorhv2hf2mP2ff2Tfh3J8Wv2lvjH4e8D+G47pLYav4k1OO2ikuGVmWGPecySsqORGgL&#13;&#10;EIxA4NfB3xd/4Ozf+CMXwwupLLw78YvFfjiSJirjwh4Hu9uR2D3wtkb6qSD60AfpVRX473v/AAet&#13;&#10;f8EzYrny7D9nX46TRBsGSTQtGQkeoH9qH+Yru/hR/wAHhH/BH/4i6jFYeL7z4m+BEkYBrvxV4KWa&#13;&#10;KP3P9m3F2+PotAH6m0V5z+zR+13+zD+2R4F/4WV+y38dfDXjnRlZVuLrw/qaTNauwyI54s+ZbuQM&#13;&#10;7JFVsc4r0agAoor4Y+IX/Byh/wAEVPhV4+1z4X+Pf20PsGu+G9YudL1qx/4Vz4jl+z3dvK0M0e+P&#13;&#10;TmR9row3KxU4yCRg0Afc9FfAH/EUd/wQo/6Pm/8AMZeJ/wD5WUf8RR3/AAQo/wCj5v8AzGXif/5W&#13;&#10;UAff9FfAH/EUd/wQo/6Pm/8AMZeJ/wD5WV9P/sU/t7fsm/8ABRL4W6h8af2Ofiv/AMJh4Z0vX5dE&#13;&#10;v9S/sK/0/wAq/jggneHy76CGRsR3MLbgpU78AkhgAD2CiiigAooooAKKKKACiiigAooooAKKxPiD&#13;&#10;8Svhz8JfDE/jf4qeP9E8M6Laj/StX8QarDZWsPU/NLMyovQ9T2r4n+PH/BzD/wAEYfgLczaXfftf&#13;&#10;2fivUIWKmz8B6Ld6sr46lbmKP7MR/wBtee2aAPvOivyD8Sf8Hpn/AAS50q6e00H4I/HDVQjYW5j8&#13;&#10;N6TDE49R5mph/wA1FdD8K/8Ag8c/4JI+PtUi0zxno/xX8Do7ASX/AIi8HwT28fuf7PurmUj6R59q&#13;&#10;AP1borzP9l79sn9lj9tXwIfiV+yp8d/DnjnR0ZVup9C1BXls3YEiO4hOJbZyBnZKiNjnFemUAFFF&#13;&#10;V9X1jSfD+lXOva/qltY2NlbvPeXt5OsUUESAs0juxAVQASSSAAMmgCxRX50ftQ/8HT//AAR8/Zm1&#13;&#10;+58KWPxm1r4k6lZSFLqD4Y6H9vgVhnhbueSC1mHvHK4968X0D/g9O/4Jfanqq2Ws/Az44abbu2Be&#13;&#10;y+HdJlVB6sqakWH/AAENQB+v9FfM/wCw3/wWC/4J1/8ABRWT+x/2Wv2k9I1XX1hMs3hHVI5NO1dF&#13;&#10;UZYra3Ko8yqPvPFvQZGWr6YoAKKKKACiivlv/gox/wAFjf2F/wDglre+GtF/av8AH+o2uqeLIp59&#13;&#10;J0fQdJe+uvs8RVWnkRCPKjLNtVmxvZWC52NgA+pKK/MD/iLy/wCCNv8A0OnxA/8ACEm/+Lr6g/4J&#13;&#10;vf8ABXn9jb/gqt/wmf8AwyTrXiC8/wCED/s7/hIP7d0F7LZ9t+1eRs3E78/ZJs+mB60AfT9FFFAB&#13;&#10;RXH/AB1/aC+B37MXw6vPi5+0N8WNA8GeGrDAudZ8RanHawByCVjUuRvkbB2xrlmPABNfm78Z/wDg&#13;&#10;8L/4JFfDDWptF8Ej4m/EFYnKrqPhPwfHDbOQeoOo3FrJj32UAfqlRX5M/DL/AIPK/wDglB431iLS&#13;&#10;fGfgz4u+DY5GAfUta8KWlxbRj1P2K8nlOPaMmv0Y/ZY/bP8A2Vv23Ph//wALP/ZR+O3h7xxoyMq3&#13;&#10;U2i3mZrN2BKx3EDhZrZyASElRGxzjFAHp1FFFABRRRQAUUUUAFFFFABRRRQAUUV558f/ANrb9l39&#13;&#10;lPQh4k/aV/aF8G+BLNoy8L+KfEVvZNOB2iSVw0p4ICoGJPQUAeh0V+bvxk/4Ovv+CMPwou5dP0L4&#13;&#10;3+JPHE8ORIng3wXdum4dllvFt43+qsV968avf+D1r/gmTFdCOw/Z3+Os0WcNLJoGjIfqF/tQ5/Ei&#13;&#10;gD9h6K/NP9n/AP4Oy/8Agjp8ctYg0HxD8TPFvw5ubpwkJ+IHhRoodx7NPZSXMUQ/2pHVR3Nfop8P&#13;&#10;/iJ4A+LHg7T/AIifC3xvpHiTQNVgE+l65oOoxXdpdxno8U0TMjrweQT0oA2KKKKACiuP+Ov7QXwO&#13;&#10;/Zi+HV58XP2hvixoHgzw1YYFzrPiLU47WAOQSsalyN8jYO2Ncsx4AJr83fjP/wAHhf8AwSK+GGtT&#13;&#10;aL4JHxN+IKxOVXUfCfg+OG2cg9QdRuLWTHvsoA/VKivyZ+GX/B5X/wAEoPG+sRaT4z8GfF3wbHIw&#13;&#10;D6lrXhS0uLaMep+xXk8px7Rk1+jH7LH7Z/7K37bnw/8A+Fn/ALKPx28PeONGRlW6m0W8zNZuwJWO&#13;&#10;4gcLNbOQCQkqI2OcYoA9OooooAKKKKACivgv9rz/AIOSf+CWf7FP7QOv/sz/ABe+JniG78UeGJUg&#13;&#10;11PDfhqS+t7W4ZA5gMysFMiBgHUZ2NlThlYDzT/iLy/4I2/9Dp8QP/CEm/8Ai6AP0/ory/8AYz/a&#13;&#10;9+DX7eX7Nnhv9q79n691C48I+Kvtn9kTarYG2nb7NeT2cu6JiSv763kA9QAe9eoUAFFeL/ttf8FC&#13;&#10;v2P/APgnR4B0n4oftk/F3/hDtC1zWP7L0u+/sDUNQ8+78p5vL2WNvM6/JG53MoX5cZyQD80f8RR3&#13;&#10;/BCj/o+b/wAxl4n/APlZQB9/0V8Af8RR3/BCj/o+b/zGXif/AOVlH/EUd/wQo/6Pm/8AMZeJ/wD5&#13;&#10;WUAff9FfD/wo/wCDj3/gjF8cPil4a+C3wv8A2yf7U8TeL9fs9E8O6b/wrzxFB9rv7udILeHzJtPW&#13;&#10;OPdJIi7nZVGcsQATX3BQAUUUUAFFFFABRRRQAUUUUAFFFFABRXgv7Tf/AAVF/wCCeP7G802n/tKf&#13;&#10;th+BPDGo25PnaHNraXGpLjr/AKFb+Zcf+Q+vFfF/xQ/4PBP+CPXgC6lt/Cmq/EvxusbYWbwv4H8p&#13;&#10;ZB6r/aM9qcfUA+1AH6lUV+PNl/wesf8ABMibUBBefs9fHSC3JwLgaBo7Ee5Uap/ImvqD9kf/AIOO&#13;&#10;v+CRv7Yuv2ngvwd+03B4U8Q30ipa6F8RLCTR3ldjhUS4lzau5PARZixJAAORQB9zUUisrKGVgQRk&#13;&#10;EHrS0AFFFeHftof8FJf2Hv8Agnv4dh8Q/td/tFaD4Re7iMmnaRNI9zqV8oJG6Cyt1eeVcjaXCbAe&#13;&#10;rCgD3GivyK8bf8Hn/wDwSy8N6tJpnhf4TfGjxDFG+BqFl4Z06CCQZ6qLjUEk9/mRa739n3/g7e/4&#13;&#10;I/fHDXIPD3ivxl43+Gs1y4SKfx94UC2+88ANNYTXSRj/AGpCqjuRQB+nFFY3w/8AiJ4A+LPg3T/i&#13;&#10;L8LfG+k+JPD+rW4n0vW9C1GK7tLuI9HimiZkdeCMgnpWzQAUVX1bVbDQ9Kudb1WfyrWzt3nuZdpb&#13;&#10;ZGilmOACTgA8AZr4I/4ijv8AghR/0fN/5jLxP/8AKygD7/or4A/4ijv+CFH/AEfN/wCYy8T/APys&#13;&#10;o/4ijv8AghR/0fN/5jLxP/8AKygD7/or4A/4ijv+CFH/AEfN/wCYy8T/APysr6//AGW/2pfgR+2l&#13;&#10;8CtD/aW/Zn8df8JL4J8SG6/sXWv7MurP7R9nupbWb9zdRRTJtmglT5kGduRlSCQD0CiiigAor48/&#13;&#10;bf8A+C8v/BLz9gDX7rwJ8cf2kbO+8WWTFbrwd4OtH1bULdx1jmEAMVq/+xPJG3IOMV8f3f8Aweq/&#13;&#10;8Ew4dUNrbfs//HSa1DYN0PD2jqSPUIdUzj6kH2oA/YOivg/9j3/g5L/4JI/tl+IrTwP4W/aHbwZ4&#13;&#10;iv5BHZaH8SdOOkvO5OAi3LM9ozk4AQTbmJAANfeAIYBlIII4IoAKKKKACiiigAooooAKKKKACiii&#13;&#10;gAoql4j8S+HPB+iXPibxbr9lpem2cZkvNQ1G6SCCBB/E8jkKo9ya+NP2gv8Ag4n/AOCN/wCzhc3G&#13;&#10;l+LP22vDuu6hbkr9g8C29xrpdx1UTWUckCkf7UijPHWgD7Yor8jPF3/B5/8A8Eq9AvHsvD3wo+Ne&#13;&#10;uhfuXVl4W02KF/8Av/qKOPxSp/h9/wAHmn/BKbxbqUem+LPh58Y/CyuwD3+qeFbGe3Qep+y30sh/&#13;&#10;CM0AfrZRXiX7HH/BR39h/wDb/wBAl179kT9pDw74yNrEJb/S7Wd4NRskJADT2VwqXESknAZowpPA&#13;&#10;Jr22gAoooJCgsxAAHJNABRXwf+2D/wAHJf8AwSR/Y08RXfgfxT+0Q3jPxFYSGO80P4bacdWaFwcF&#13;&#10;GuVZLRXByChm3KQQQK+bLT/g9V/4JhzaoLW5/Z/+OkNqWwLpvD2jsQPUoNUzj6En2oA/YOivjz9h&#13;&#10;/wD4Ly/8EvP+CgGv2ngT4HftI2dj4tvWC2vg7xjaPpOoTuekcInAiuX/ANiCSRuCcYr7DoAKKK8X&#13;&#10;/ba/4KFfsf8A/BOjwDpPxQ/bJ+Lv/CHaFrmsf2Xpd9/YGoah5935TzeXssbeZ1+SNzuZQvy4zkgE&#13;&#10;A9oor4A/4ijv+CFH/R83/mMvE/8A8rKP+Io7/ghR/wBHzf8AmMvE/wD8rKAPv+ivgD/iKO/4IUf9&#13;&#10;Hzf+Yy8T/wDysrf+FH/Bx7/wRi+OHxS8NfBb4X/tk/2p4m8X6/Z6J4d03/hXniKD7Xf3c6QW8PmT&#13;&#10;aesce6SRF3OyqM5YgAmgD7gooqvq2q2Gh6Vc63qs/lWtnbvPcy7S2yNFLMcAEnAB4AzQBYor4A/4&#13;&#10;ijv+CFH/AEfN/wCYy8T/APyso/4ijv8AghR/0fN/5jLxP/8AKygD7/or4A/4ijv+CFH/AEfN/wCY&#13;&#10;y8T/APyso/4ijv8AghR/0fN/5jLxP/8AKygD7/orz/8AZb/al+BH7aXwK0P9pb9mfx1/wkvgnxIb&#13;&#10;r+xda/sy6s/tH2e6ltZv3N1FFMm2aCVPmQZ25GVIJ9AoAKKKKACiiigAooooAKKKKACiiuT+MPx7&#13;&#10;+B37PPhdvG/x7+MfhbwVo65zqnivX7fT4CQMkB53VSenAOeaAOsor88/jb/wdJ/8EXvgxdSaZa/t&#13;&#10;M3vjK9hJElt4J8K3t2vHpPJHHbvn/ZkNeEax/wAHqn/BMOzuTBpHwB+Od6itgzN4e0eJWHqoOqE/&#13;&#10;mBQB+wdFflz8Fv8Ag76/4I/fFXVodJ8Y6z8Rfh55zBPtfjHwaJIFY8ctps92QM9yoA6nFfov8Dv2&#13;&#10;gPgf+0z8PbT4sfs9/Fnw/wCNPDd7kW+teG9Viu4C4ALRs0ZOyRcjcjYZTwQDQB19FFFABRWN8Qfi&#13;&#10;J4A+E3g3UPiL8UvG+k+G/D+k25n1TXNd1GK0tLSIcF5ZpWVEXJAySOtfnB+0F/wdu/8ABH74H65P&#13;&#10;4e8K+MvG3xKntnMcs/gHwoGt944IWa/mtUkH+1GWU9iaAP04or8ivBP/AAegf8EsvEerJpnif4Tf&#13;&#10;Gjw9FI4B1C98M6dPBGM9WFvqDye/yo1foJ+xf/wUl/Ye/wCChHh2bxD+yJ+0VoPi5rSISajpEMj2&#13;&#10;2pWKkgbp7K4VJ4lydocpsJ6MaAPcaKKKACiivNP2n/2x/wBln9i7wL/wsj9qn48eG/A2kOWW2n17&#13;&#10;UVjku3UZKW8IzLcOAc7IlZsc4oA9Lor8pPir/wAHjf8AwSR8AarLpfgvSPit45jRiE1Dw54Pgt7e&#13;&#10;T3H9oXVtKB9Y8+1YfhL/AIPRP+CWWu3iWfiL4QfGzRA33rq68M6ZNCv18nUWf8kNAH670V8kfsff&#13;&#10;8F0v+CV/7cviiw+H3wD/AGs9Gk8U6nIIrHwr4itLjSb+5mIyIYUvI41uJMA/LC0nSvregAoorzH9&#13;&#10;qf8AbP8A2Vv2I/AH/Cz/ANq747eHvA+jOzLaza1eYmvHUAtHbwIGmuXAIJSJHbHOMUAenUV+TPxN&#13;&#10;/wCDyr/gk/4I1eXSfBng34u+Mo0YhNS0TwnaW9tIPUfbbyCUfjGK1Pgx/wAHhf8AwSL+J+tQ6L43&#13;&#10;X4m/D5ZXCtqPizwhHNbISepOnXF1Jj32cUAfqlRXH/Ar9oL4HftO/Dmz+Ln7PPxY0Dxn4av8i21n&#13;&#10;w7qcd1AXABaNihOyRcjdG2GU8EA12FABRRRQAUUUUAFFFFABRRRQAUUUUAFFFFABRRRQAUUUUAFF&#13;&#10;FFABRRRQAUUUUAFFFFABRRRQAUUUUAFFFFABRRRQAUUUUAFFFFABRRRQAUUUUAFFFFABRRRQAUUU&#13;&#10;UAFFFFABRRRQAUUUUAFFFFABRRRQAUUUUAFFFFABRWJ8QfiV8OfhL4Yn8b/FTx/onhnRbUf6Vq/i&#13;&#10;DVYbK1h6n5pZmVF6Hqe1fE/x4/4OYf8AgjD8BbmbS779r+z8V6hCxU2fgPRbvVlfHUrcxR/ZiP8A&#13;&#10;trz2zQB950V+QfiT/g9M/wCCXOlXT2mg/BH44aqEbC3MfhvSYYnHqPM1MP8AmorofhX/AMHjn/BJ&#13;&#10;Hx9qkWmeM9H+K/gdHYCS/wDEXg+Ce3j9z/Z91cykfSPPtQB+rdFeZ/svftk/ssftq+BD8Sv2VPjv&#13;&#10;4c8c6OjKt1PoWoK8tm7AkR3EJxLbOQM7JURsc4r0ygAooqvq+saT4f0q517X9UtrGxsrd57y9vJ1&#13;&#10;iigiQFmkd2ICqACSSQABk0AWKK/Oj9qH/g6f/wCCPn7M2v3PhSx+M2tfEnUrKQpdQfDHQ/t8CsM8&#13;&#10;LdzyQWsw945XHvXi+gf8Hp3/AAS+1PVVstZ+Bnxw023dsC9l8O6TKqD1ZU1IsP8AgIagD9f6K+Z/&#13;&#10;2G/+CwX/AATr/wCCisn9j/stftJ6RquvrCZZvCOqRyadq6KoyxW1uVR5lUfeeLegyMtX0xQAUUV5&#13;&#10;F+0p+3z+xT+x5atP+09+1L4H8EyhA6afrniGCO9mUjOY7UMZpeOfkQ0Aeu0V+Y/xb/4O5P8AgjX8&#13;&#10;Nbqa08LfELxz46MJI3+EvA86I5HUK2oNag/XoexIrzA/8Hrf/BMr7aI1/Z1+O32fPMx0DRt4/wCA&#13;&#10;/wBqY/8AHqAP2Hor88/2ZP8Ag6M/4I7ftLa3beF5fj9f/D3VLxwlva/EvRH02Ek/3rtGltIvrJMo&#13;&#10;r9A9H1jSfEOlW2vaBqltfWN7Ak9ne2c6yxTxMAyujqSGUggggkEHNAFmiiuX+Nfxm+Gv7Ovwj8R/&#13;&#10;Hb4x+JP7H8K+EtHn1TxDqv2Oa4+yWkKF5JPKgR5JMKCdqKzHsDQB1FFfAH/EUd/wQo/6Pm/8xl4n&#13;&#10;/wDlZR/xFHf8EKP+j5v/ADGXif8A+VlAH3/RXwB/xFHf8EKP+j5v/MZeJ/8A5WUf8RR3/BCj/o+b&#13;&#10;/wAxl4n/APlZQB9/0Vz/AMJfin4D+Ofwr8NfGv4Wa7/anhjxhoFnrfhzU/sssH2uwuoEnt5vLmVJ&#13;&#10;I90ciNtdVYZwwBBFdBQAUUUUAFFFFABRRRQAUUUUAFFFeefH/wDa2/Zd/ZT0IeJP2lf2hfBvgSza&#13;&#10;MvC/inxFb2TTgdoklcNKeCAqBiT0FAHodFfm78ZP+Dr7/gjD8KLuXT9C+N/iTxxPDkSJ4N8F3bpu&#13;&#10;HZZbxbeN/qrFfevGr3/g9a/4JkxXQjsP2d/jrNFnDSyaBoyH6hf7UOfxIoA/YeivzT/Z/wD+Dsv/&#13;&#10;AII6fHLWINB8Q/Ezxb8Obm6cJCfiB4UaKHcezT2UlzFEP9qR1UdzX6KfD/4ieAPix4O0/wCInwt8&#13;&#10;b6R4k0DVYBPpeuaDqMV3aXcZ6PFNEzI68HkE9KANiiiigAorj/jr+0F8Dv2Yvh1efFz9ob4saB4M&#13;&#10;8NWGBc6z4i1OO1gDkErGpcjfI2DtjXLMeACa/N34z/8AB4X/AMEivhhrU2i+CR8TfiCsTlV1Hwn4&#13;&#10;PjhtnIPUHUbi1kx77KAP1Sor8mfhl/weV/8ABKDxvrEWk+M/Bnxd8GxyMA+pa14UtLi2jHqfsV5P&#13;&#10;Kce0ZNfox+yx+2f+yt+258P/APhZ/wCyj8dvD3jjRkZVuptFvMzWbsCVjuIHCzWzkAkJKiNjnGKA&#13;&#10;PTqKKKACivkb9qj/AILuf8Env2NfFWp/D/44ftj+H4vEmj3Ulpqfhzw9a3WsXlrcxkq9vMljFKIJ&#13;&#10;FYFWWUoVIIODXyb41/4PNP8AglD4ZumtfDvw9+M3iMBiFuNM8J2EUR9/9J1CJ8f8BzQB+tdFfj9o&#13;&#10;H/B6j/wTC1G8W21z4DfHHTkZsfaD4e0iVF92C6nu/IGvqj9k3/g4g/4JHfti67aeDfh9+1bp2geI&#13;&#10;b11S20Hx5ZS6LLI7cLGktwot5XJ4CRysxPAHIyAfbNFAIIyDkHoaKACiivDv20P+Ckv7D3/BPfw7&#13;&#10;D4h/a7/aK0Hwi93EZNO0iaR7nUr5QSN0Flbq88q5G0uE2A9WFAHuNFfkV42/4PP/APgll4b1aTTP&#13;&#10;C/wm+NHiGKN8DULLwzp0EEgz1UXGoJJ7/Mi13v7Pv/B29/wR++OGuQeHvFfjLxv8NZrlwkU/j7wo&#13;&#10;Ft954AaawmukjH+1IVUdyKAP04orG+H/AMRPAHxZ8G6f8Rfhb430nxJ4f1a3E+l63oWoxXdpdxHo&#13;&#10;8U0TMjrwRkE9K2aACiiigAooooAKKKKACiiigAooooAKK8F/ab/4Ki/8E8f2N5ptP/aU/bD8CeGN&#13;&#10;RtyfO0ObW0uNSXHX/QrfzLj/AMh9eK+L/ih/weCf8EevAF1Lb+FNV+JfjdY2ws3hfwP5SyD1X+0Z&#13;&#10;7U4+oB9qAP1Kor8ebL/g9Y/4JkTagILz9nr46QW5OBcDQNHYj3KjVP5E19Qfsj/8HHX/AASN/bF1&#13;&#10;+08F+Dv2m4PCniG+kVLXQviJYSaO8rscKiXEubV3J4CLMWJIAByKAPuaikVlZQysCCMgg9aWgAoo&#13;&#10;rw79tD/gpL+w9/wT38Ow+If2u/2itB8IvdxGTTtImke51K+UEjdBZW6vPKuRtLhNgPVhQB7jRX5F&#13;&#10;eNv+Dz//AIJZeG9Wk0zwv8JvjR4hijfA1Cy8M6dBBIM9VFxqCSe/zItd7+z7/wAHb3/BH744a5B4&#13;&#10;e8V+MvG/w1muXCRT+PvCgW33ngBprCa6SMf7UhVR3IoA/Tiisb4f/ETwB8WfBun/ABF+FvjfSfEn&#13;&#10;h/VrcT6XrehajFd2l3EejxTRMyOvBGQT0rZoAKKpeJfEvhzwX4c1Dxj4w16y0rSNJspbzVNU1G6S&#13;&#10;C3s7aJC8s0sjkLHGiKzMzEBQCSQBXwf8cv8Ag52/4Iu/A65n0uT9rJfFuoQE7rPwN4dvdRV/925W&#13;&#10;JbZvwloA+/aK/IHxF/wem/8ABLzS7p7XQvgd8cNTVTxcJ4c0mKN/pv1Pd+aitHwP/wAHm/8AwSm8&#13;&#10;T3yWPib4b/Gbw2GYB7vUvCunzQJ7/wCjX8kh/BKAP1tor52/Yw/4Kx/8E8f+Cgb/ANnfso/tR+Hf&#13;&#10;EeriEyyeGp2ksNWRQMs32K7SOd1Xu6IyD+9yK+iaACiivlj9sn/gtb/wTK/4J+/FyP4E/tdftL/8&#13;&#10;Il4qm0eHVI9K/wCEN1q/zaSvIkcnm2VnNHy0Ug27tw28gZGQD6nor4A/4ijv+CFH/R83/mMvE/8A&#13;&#10;8rKP+Io7/ghR/wBHzf8AmMvE/wD8rKAPv+ivgD/iKO/4IUf9Hzf+Yy8T/wDysr1/9ir/AILNf8E2&#13;&#10;P+CiPxUv/gp+x1+0h/wmHifTNAl1u+0z/hD9Y0/y7COeCB5vMvrOGM4kuYV2hix35AIDEAH1BRRR&#13;&#10;QAUUUUAFFFFABRRRQAUUUUAFFR3l5Z6daS6hqF1HBBBG0k880gVI0AyWYngADkk18k/tGf8ABeP/&#13;&#10;AIJGfstXdxpXxS/bl8G3Go22Vl0vwnNLrtwkg/5ZsunJN5b57OVx3xQB9dUV+S/jj/g8w/4JOeFr&#13;&#10;xrTw54F+MniVRnbc6R4RsYoj/wCBd/C4/wC+azvCP/B6L/wS313UUsPEnwc+Neho7Y+2XPhrTJoU&#13;&#10;Hq3k6iz/AJIaAP15or5t/Ym/4K8f8E6v+Chcw0j9lf8Aad0PW9cEJkk8KX4l07VlVRlyLS6WOWVV&#13;&#10;/ieMOg4+bkV9JUAFFFFABRXx5+2//wAF5f8Agl5+wBr914E+OP7SNnfeLLJit14O8HWj6tqFu46x&#13;&#10;zCAGK1f/AGJ5I25Bxivj+7/4PVf+CYcOqG1tv2f/AI6TWobBuh4e0dSR6hDqmcfUg+1AH7B0V8H/&#13;&#10;ALHv/ByX/wAEkf2y/EVp4H8LftDt4M8RX8gjstD+JOnHSXncnARblme0ZycAIJtzEgAGvvAEMAyk&#13;&#10;EEcEUAFFFFABRRXlX7aH7aH7Pn7AX7P2rftMftNeMjo3hfSJYYHeGAzXF1cTOEjgghX5pZGJJ2jo&#13;&#10;quxwqsQAeq0V+YH/ABF5f8Ebf+h0+IH/AIQk3/xdeofsZ/8ABxt/wTS/by/aT8N/so/s/eJ/GFx4&#13;&#10;u8VfbP7Ih1XwnJbQN9ms57yXdKzEL+5t5CPUgDvQB930UUUAFFV9X1jSfD+lXOva/qltY2NlbvPe&#13;&#10;Xt5OsUUESAs0juxAVQASSSAAMmvzw/ah/wCDp/8A4I+fsza/c+FLH4za18SdSspCl1B8MdD+3wKw&#13;&#10;zwt3PJBazD3jlce9AH6L0V+QGgf8Hp3/AAS+1PVVstZ+Bnxw023dsC9l8O6TKqD1ZU1IsP8AgIav&#13;&#10;uf8AYb/4LBf8E6/+Cisn9j/stftJ6RquvrCZZvCOqRyadq6KoyxW1uVR5lUfeeLegyMtQB9MUUUU&#13;&#10;AFFFFABRRRQAUUUUAFFFFABRRWJ8QfiV8OfhL4Yn8b/FTx/onhnRbUf6Vq/iDVYbK1h6n5pZmVF6&#13;&#10;Hqe1AG3RXwZ8eP8Ag5h/4Iw/AW5m0u+/a/s/FeoQsVNn4D0W71ZXx1K3MUf2Yj/trz2zXzt4k/4P&#13;&#10;TP8AglzpV09poPwR+OGqhGwtzH4b0mGJx6jzNTD/AJqKAP18or8pPhX/AMHjn/BJHx9qkWmeM9H+&#13;&#10;K/gdHYCS/wDEXg+Ce3j9z/Z91cykfSPPtX6H/svftk/ssftq+BD8Sv2VPjv4c8c6OjKt1PoWoK8t&#13;&#10;m7AkR3EJxLbOQM7JURsc4oA9MooooAKKr6vrGk+H9Kude1/VLaxsbK3ee8vbydYooIkBZpHdiAqg&#13;&#10;AkkkAAZNfnh+1D/wdP8A/BHz9mbX7nwpY/GbWviTqVlIUuoPhjof2+BWGeFu55ILWYe8crj3oA/R&#13;&#10;eivyA0D/AIPTv+CX2p6qtlrPwM+OGm27tgXsvh3SZVQerKmpFh/wENX3P+w3/wAFgv8AgnX/AMFF&#13;&#10;ZP7H/Za/aT0jVdfWEyzeEdUjk07V0VRlitrcqjzKo+88W9BkZagD6YooooAKKKKACivlv/gox/wW&#13;&#10;N/YX/wCCWt74a0X9q/x/qNrqniyKefSdH0HSXvrr7PEVVp5EQjyoyzbVZsb2VgudjY+ZP+IvL/gj&#13;&#10;b/0OnxA/8ISb/wCLoA/T+ivmD/gm9/wV5/Y2/wCCq3/CZ/8ADJOteILz/hA/7O/4SD+3dBey2fbf&#13;&#10;tXkbNxO/P2SbPpgetfT9ABRXL/Gv4zfDX9nX4R+I/jt8Y/En9j+FfCWjz6p4h1X7HNcfZLSFC8kn&#13;&#10;lQI8kmFBO1FZj2Br4o/4ijv+CFH/AEfN/wCYy8T/APysoA+/6K+AP+Io7/ghR/0fN/5jLxP/APKy&#13;&#10;j/iKO/4IUf8AR83/AJjLxP8A/KygD7/or4A/4ijv+CFH/R83/mMvE/8A8rK+3/hL8U/Afxz+Ffhr&#13;&#10;41/CzXf7U8MeMNAs9b8Oan9llg+12F1Ak9vN5cypJHujkRtrqrDOGAIIoA6CiiigAooooAKKKKAC&#13;&#10;iiigAooooAKK8i/aU/b5/Yp/Y8tWn/ae/al8D+CZQgdNP1zxDBHezKRnMdqGM0vHPyIa+JPi3/wd&#13;&#10;yf8ABGv4a3U1p4W+IXjnx0YSRv8ACXgedEcjqFbUGtQfr0PYkUAfpxRX48H/AIPW/wDgmV9tEa/s&#13;&#10;6/Hb7PnmY6Bo28f8B/tTH/j1e9/syf8AB0Z/wR2/aW1u28Ly/H6/+HuqXjhLe1+JeiPpsJJ/vXaN&#13;&#10;LaRfWSZRQB+hlFVtH1jSfEOlW2vaBqltfWN7Ak9ne2c6yxTxMAyujqSGUggggkEHNWaACiivMf2p&#13;&#10;/wBs/wDZW/Yj8Af8LP8A2rvjt4e8D6M7MtrNrV5ia8dQC0dvAgaa5cAglIkdsc4xQB6dRX5M/E3/&#13;&#10;AIPKv+CT/gjV5dJ8GeDfi74yjRiE1LRPCdpb20g9R9tvIJR+MYrU+DH/AAeF/wDBIv4n61Dovjdf&#13;&#10;ib8PllcK2o+LPCEc1shJ6k6dcXUmPfZxQB+qVFcf8Cv2gvgd+078ObP4ufs8/FjQPGfhq/yLbWfD&#13;&#10;upx3UBcAFo2KE7JFyN0bYZTwQDXYUAFFFfDHxC/4OUP+CKnwq8fa58L/AB7+2h9g13w3rFzpetWP&#13;&#10;/CufEcv2e7t5Whmj3x6cyPtdGG5WKnGQSMGgD7nor4A/4ijv+CFH/R83/mMvE/8A8rKP+Io7/ghR&#13;&#10;/wBHzf8AmMvE/wD8rKAPv+ivgD/iKO/4IUf9Hzf+Yy8T/wDysr6f/Yp/b2/ZN/4KJfC3UPjT+xz8&#13;&#10;V/8AhMPDOl6/Lol/qX9hX+n+VfxwQTvD5d9BDI2I7mFtwUqd+ASQwAB7BRRRQAUV8z/tx/8ABYL/&#13;&#10;AIJ1/wDBOqQ6P+1L+0npGla+0Ikh8I6XHJqOrurDKlrW2V3hVhyry7EPOGr4Y1//AIPTv+CX2maq&#13;&#10;1jo3wM+OGpW6Ng3sXh3SYkceqq+pBj/wIKaAP1/or86P2Xv+Dp//AII+ftM6/beFL74za18NtSvZ&#13;&#10;FjtYfidof2CBmOOGu4JJ7WEc9ZZUHvX6H6Rq+k+INKtte0HVLe+sb2BJ7O9s51linicBlkR1JDKQ&#13;&#10;QQQSCDkUAWKKKKACiiigAooooAKKKKACiiigAooJAGSa+Zf2lP8Agsv/AMEt/wBka6n0v47/ALb3&#13;&#10;gXTtRtsi50bStSOrX8JHZ7WwWaZD7MgzQB9NUV+UvxE/4PHP+CRngu6a28M6R8WvFyhiFuPD/gy3&#13;&#10;iRvf/Try3bH/AAHPtXMaF/weo/8ABMHUNRW01n4D/HHT4WbAum8PaTKqj1YLqe4D6BjQB+wNFfIn&#13;&#10;7Ff/AAXY/wCCXP7e+u2ngf4EftQ6ZD4pvWCW3hHxXbS6RqM8h6RwpcqqXT/7MDyHg+hr67oAKKKK&#13;&#10;ACivmf8Abj/4LBf8E6/+CdUh0f8Aal/aT0jStfaESQ+EdLjk1HV3VhlS1rbK7wqw5V5diHnDV8Ma&#13;&#10;/wD8Hp3/AAS+0zVWsdG+Bnxw1K3RsG9i8O6TEjj1VX1IMf8AgQU0Afr/AEV+dH7L3/B0/wD8EfP2&#13;&#10;mdftvCl98Zta+G2pXsix2sPxO0P7BAzHHDXcEk9rCOessqD3r9D9I1fSfEGlW2vaDqlvfWN7Ak9n&#13;&#10;e2c6yxTxOAyyI6khlIIIIJBByKALFFFcv8a/jN8Nf2dfhH4j+O3xj8Sf2P4V8JaPPqniHVfsc1x9&#13;&#10;ktIULySeVAjySYUE7UVmPYGgDqKK+AP+Io7/AIIUf9Hzf+Yy8T//ACso/wCIo7/ghR/0fN/5jLxP&#13;&#10;/wDKygD7/or4A/4ijv8AghR/0fN/5jLxP/8AKyj/AIijv+CFH/R83/mMvE//AMrKAPv+iuf+EvxT&#13;&#10;8B/HP4V+GvjX8LNd/tTwx4w0Cz1vw5qf2WWD7XYXUCT283lzKkke6ORG2uqsM4YAgiugoAKK+OP2&#13;&#10;kf8Agv8A/wDBI/8AZG+Nuv8A7Of7Q37Wf/CPeMvC9xHBrujf8IHr939mkeFJlHm21hJE+Y5EbKOw&#13;&#10;+bB5BA4f/iKO/wCCFH/R83/mMvE//wArKAPv+ivgD/iKO/4IUf8AR83/AJjLxP8A/Kyj/iKO/wCC&#13;&#10;FH/R83/mMvE//wArKAPv+ivn/wDYY/4KkfsJf8FKD4oX9ir45/8ACaHwYLL/AISX/imNU077H9r8&#13;&#10;/wCz/wDH/bQeZv8Ass/3N23Z82Mrn6AoAKKKKACiiigAooooAKKKKACiiqXiPxL4c8H6Jc+JvFuv&#13;&#10;2Wl6bZxmS81DUbpIIIEH8TyOQqj3JoAu0V8T/tBf8HE//BG/9nC5uNL8WftteHdd1C3JX7B4Ft7j&#13;&#10;XS7jqomso5IFI/2pFGeOtfMni7/g8/8A+CVegXj2Xh74UfGvXQv3Lqy8LabFC/8A3/1FHH4pQB+u&#13;&#10;dFfkn8Pv+DzT/glN4t1KPTfFnw8+MfhZXYB7/VPCtjPboPU/Zb6WQ/hGa+//ANjj/go7+w/+3/oE&#13;&#10;uvfsiftIeHfGRtYhLf6XazvBqNkhIAaeyuFS4iUk4DNGFJ4BNAHttFFFABRQSFBZiAAOSa+D/wBs&#13;&#10;H/g5L/4JI/saeIrvwP4p/aIbxn4isJDHeaH8NtOOrNC4OCjXKslorg5BQzblIIIFAH3hRX4+Wn/B&#13;&#10;6r/wTDm1QWtz+z/8dIbUtgXTeHtHYgepQapnH0JPtX2B+w//AMF5f+CXn/BQDX7TwJ8Dv2kbOx8W&#13;&#10;3rBbXwd4xtH0nUJ3PSOETgRXL/7EEkjcE4xQB9h0UUUAFFFY/j/4h+AfhR4Pv/iH8UfG+keG9A0q&#13;&#10;Azanreu6lFaWlpGOryTSsqIvuSKANiivzU/aE/4OyP8Agjr8CtYn0Hw98TfFnxHurVyk/wDwr7wq&#13;&#10;00IYdlnvZLaKUf7Ubsp9a8m03/g9W/4Ji3N6INS/Z9+OlrCz4E48P6PJgerKNUBH4ZoA/YSivz8/&#13;&#10;Z8/4Of8A/gjN+0BfwaIf2npPBGo3LBY7P4haBc6bGPdrra9rGP8AemFffekavpPiHSbXX9A1S3vr&#13;&#10;G+t0uLK9s51lhuIXUMkiOpKurKQQwJBBBFAFiiisb4g/ETwB8JvBuofEX4peN9J8N+H9JtzPqmua&#13;&#10;7qMVpaWkQ4LyzSsqIuSBkkdaANmivzH/AGgv+Dt3/gj98D9cn8PeFfGXjb4lT2zmOWfwD4UDW+8c&#13;&#10;ELNfzWqSD/ajLKexNcF4J/4PQP8Agll4j1ZNM8T/AAm+NHh6KRwDqF74Z06eCMZ6sLfUHk9/lRqA&#13;&#10;P11orw79i/8A4KS/sPf8FCPDs3iH9kT9orQfFzWkQk1HSIZHttSsVJA3T2VwqTxLk7Q5TYT0Y17j&#13;&#10;QAUUUUAFFFFABRRRQAUUUUAFFFFABRRRQAUUUUAFFFFABRRRQAUUUUAFFFFABRRRQAUUUUAFFFFA&#13;&#10;BRRRQAUUUUAFFFFABRRRQAUUUUAFFFFABRRRQAUUUUAFFFFABRRRQAUUUUAFFFFABRRRQAUUUUAF&#13;&#10;FFFAH8Ov/BTlWb/gpV+0Kqgkn45eLAAO/wDxObqu5/Z5/wCCHv8AwVm/al0OHxP8Gv2FfG9zpl0g&#13;&#10;e01LXbaHRbe5QjIeKXUZIElU/wB5SR71/VH+zB/wRb/YC/Zb+PXjD9qnQfg9beJfiX408Z6n4kvf&#13;&#10;Gfi9EvrnT7i9u5bporFGUR2aI0rKrxqJSvDyPX1dQB/En+13/wAEhf8AgpR+wj4a/wCE3/ao/ZG8&#13;&#10;TeGdBEixy+IIWt9R06B2IVVlurGWaGIsSAod1LHgZr5vr++rxl4N8J/ETwlqfgLx54bstZ0TWrCW&#13;&#10;y1bSdStlmt7y2lQpJFJGwKujKSCpGCDX8Pv/AAUZ/Z+8Mfsp/t6/GH9nHwRM76H4M+IuraXonmyF&#13;&#10;3WyjuXECOxOWdYtise5BNAH63/8ABp//AMFsPipb/GTS/wDgl9+0143utc8Oa9Zyr8KdX1W4Mk+j&#13;&#10;3kETSnSzI5ybaSJH8pSf3ciLGg2yAJ/RLX8PX/BLbVvEOh/8FL/2e9T8KPINQj+NnhYWqxk5dm1a&#13;&#10;2Upx1DAlSO4JFf3C0AfD3/BeX/grtof/AASU/ZF/4TPwzBZ6l8TfGk02mfDjRbz5ohMqAz38y5Ba&#13;&#10;C3V0JUffkkiTgOzL/Id8bfjj8Xf2kPijrHxq+O3xD1TxV4q1+7a51bW9YuTLNO56D0RFGFVFARFA&#13;&#10;VQFAA+9v+DqX9rbVv2mP+CuPjDwPBqrTeH/hRYWvhPRYFf5FmjjE96+3oHN1NLGT1KwRg9AB8R/s&#13;&#10;ifAi7/ai/aq+G37N1lcSQv488daVoDXEQ+aBLu7igeXn+4rlvotAHrP7In/BGb/gp1+3d4CPxT/Z&#13;&#10;a/ZF17xH4aMjpBr91fWWl2d0yEq4glv54FuNrAqfKLYYEHkEV5H+0v8Asp/tG/scfE6f4NftQfBz&#13;&#10;XPBPiWCFZv7M1u08szQsSFmhcZSeIlWAkjZkJVgDkGv7oPhr8OPA/wAH/h7ofwp+Gfhq10bw94b0&#13;&#10;qDTdE0qyj2xWlrDGI4olHoqqBX5i/wDB3l+yH4T+OX/BLi7/AGjF0KFvE/wf8Q2OoWGopEPP/s+8&#13;&#10;uYrG7ts9fLLTW8xHrag+uQD8Of8Agid/wWq+OP8AwSc+Pdj5mt6jrfwh17UY08e+BmmLxiNiFa/s&#13;&#10;1Y4iu41+bjaJgvlufusn9gngDx74O+KfgTRfib8PPENtq+geItKt9S0TVbN90V5aTxrLFMh7qyMr&#13;&#10;D2NfwNV/VB/wZ/8A7W+rfH3/AIJi3fwO8V6q1zqfwg8XT6PZ+Y+5xpN0ou7XJPOFke7iUdkhQDgY&#13;&#10;AB6f/wAHUn/KDf4v/wDX94b/APUg0+v5M/hV8Hvi18dfGNv8O/gn8MPEPi/X7v8A49dE8MaNPf3c&#13;&#10;o4yVigVnIGRzjiv7eP28P2KPhR/wUM/Zl1r9k/44ajq9t4W8Q6hptxq50O5SG5lSzvoLxYlkZGCK&#13;&#10;7QKjEDdtZtpU4Yaf7K/7GX7LP7Efw6i+FX7KnwN8P+CdFRV8+LR7MCe8ZRgSXNw2ZrqTHHmSu7ds&#13;&#10;0AfyZ+Gv+DbX/gtx4r8NjxVpf7BWuxWpj3iLUvEuj2VzjGf+Pe4vEmB9tmfavlP9oD9m34+/sqfE&#13;&#10;W4+En7SPwf8AEPgnxJbRiSTSPEemSW0rxEkLKm8YkjYg7ZEJRsHBNf3jV+a3/B1b+yZ8LPj9/wAE&#13;&#10;mPGfxh8TaDajxX8KZbPWvCetmJRNbiS8t7e6t9/3vKlhlbKZwZI4WIJQUAfyp/Br40/Fj9nj4m6P&#13;&#10;8Zfgd8QdV8LeKdBu1udJ1zRrtoZ7eQehH3lIyrI2VdSVYEEg/wBg/wDwQn/4Kjx/8FWv2FtN+M/i&#13;&#10;m1tLPx54cv20H4hWFmuyI6hFGjrdRJ1WKeJ0kA6K5kjBPl5P8aNfvt/wY26t4hOq/tJ6EryNpK2/&#13;&#10;hSdlJOyO4LasoI7AsgOfXYPSgD+gav5Yf+DyT/lLhpv/AGR/Rv8A0r1Cv6nq/lh/4PJP+UuGm/8A&#13;&#10;ZH9G/wDSvUKAPyhor9Ev+DWDxH4e8Jf8Fnfh/wCIfFWvWWmafa+HfET3N9qF0kMMS/2Tc8s7kKo9&#13;&#10;ya/p6vv+Cm3/AATb0zVP7E1L/goP8D7e93bfsc/xY0dJc5xjYbnOc+1AH8Odfr5/wZWf8pT/AB3/&#13;&#10;ANkB1X/096HX9Mfw++KXwy+LWiDxL8K/iLoXibTSQBqHh/V4b2DJ5x5kLMv61u0AFFFFABRRRQAU&#13;&#10;UUUAFFFFABRRRQB85f8ABYP/AJRR/tJf9kN8Uf8ApruK/ii8H+DPGHxC8S2fgzwD4U1LXNY1CURW&#13;&#10;Gk6PYyXNzcyHokcUYLO3sATX92X7TPwH8M/tSfs7eOf2bPGmrX1ho/j7wnf+H9VvdMZBcwW93bvB&#13;&#10;I8RdWUOFclSysM4yCOK4H9h7/gml+xP/AME6fA6eCv2TvgRpHh2R7dYtT8QyRfaNW1PGCTc3kmZZ&#13;&#10;AWG7ZuEaknYijigD+VD4cf8ABuf/AMFrPip4eTxP4Y/YE8UW1s8e9Y/Eerabo9xj3gv7qGUH2KZr&#13;&#10;56/ap/Yk/a0/Yg8YweAv2sfgB4k8C6ldoz2A1uwKwXqqQGa3nUtFcKpIBMbsASAcV/dVXyt/wWt/&#13;&#10;ZM+Fn7Yn/BMr4u/D34m6Da3E2i+CdS8Q+GNRniUyaXqtjay3FvcRueU+ZPLfBG6KSRDwxoA/i68M&#13;&#10;+J/EvgrxFY+L/BviG+0nVtMukudN1TTLt4Li0nRgySxSIQ0bqwBDKQQRkV/V1/wbM/8ABYjxh/wU&#13;&#10;4/Zk1n4YftB6vHd/Fb4XNbQa1qm1UbX9NmDi2v2UYHnBopIptoxuWN+DLtH8m9frt/wZeat4htP+&#13;&#10;Cp3i/SdMeQ2N38E9TOpxgnYFTU9LMbkdMhyFB/2yO9AH9Q1fiP8A8HTH/BeDx1+y/ct/wTn/AGNv&#13;&#10;G02keNdS0xLj4k+MNMn2XWh2k6bodPtnHMVzLGwleUYaOJ49h3SFo/2g+Ifjnw98MPAGufEvxbde&#13;&#10;RpXh3R7nU9Tn/wCedvBE0sjfgiMa/hU/aa+Pvjb9qj9ofxt+0h8Rrppdb8b+J7zWdQ3SFhE08zSC&#13;&#10;JfREUhFHQKigAAUAcU73eoXZkkeSeeeTLMxLPI5PX1JJP419k+Ev+Def/gs543+F0fxh8P8A7BHi&#13;&#10;s6NNaC5iivb/AE+11B4yMgiwnuEuySOi+VuPYV63/wAGpn7IXhP9qv8A4KyaJr3xA0KHUdG+Fvhq&#13;&#10;78YtZ3UQeGW9hlgtrPcD1KXF0lwo/vWw7Aiv61KAP4EvFHhbxN4I8SX/AIN8aeHb7SNX0q7ktNT0&#13;&#10;rU7R7e5tJ42KvFLG4DRurAgqwBBBBFft1/wa4f8ABeb4geDviroH/BND9r7x5cav4U8RyJp/wr8S&#13;&#10;avcmSfRb88Q6U8jHL20x/dwgkmKUpGPkceXz3/B6V+yH4T+Fn7WXw1/a48HaFDZyfFDw9eaf4na2&#13;&#10;iCrcahpjQBLmTHWR7e6hjz3W0HcEn8YdE1rV/Des2niLw/qU9lf2F1Hc2N5bSFJIJkYMkiMOVZWA&#13;&#10;II6EUAf35V+S3/B5mC3/AASb8PADJPxq0fAH/YP1Sv0C/wCCdn7Tg/bN/YX+FH7UMrRm88Z+B7C/&#13;&#10;1dIQAkeoeUEvI1x2W4SZR/u9BXqviPwb4Q8YmwPi7wppuq/2XqCX+mf2lYxz/ZLpFZUni3g+XKqu&#13;&#10;4DrhgHYA8mgD+Kj4Bf8ABHf/AIKiftO6fBrXwW/YX+IupaddAG11a90F9Ospwe6XF55UTj3DEV6l&#13;&#10;4r/4Nr/+C3fg3w/J4l1f9gvWpraKMu0eleKdGv7ggekFteySseOgUn2r+xeigD+Bnxz4D8cfDDxf&#13;&#10;qHw/+JXg7VfD2vaTcm31TRdb0+S1u7OUdY5YZVV42HowBr0P9ir9tn9on9gD4/6N+0b+zT48udF1&#13;&#10;zSp1+024kY2mq2u4GSzu4gQJoJAMFTyDhlKuqsP10/4PefB3wW0n46/Arxn4ds7CHx9rHhvWovFT&#13;&#10;W6qJ59Ngmsxp7zY5IEj36IxzkKwzhAK/DKgD+7T9j39pXwj+2P8AsteAP2pfA1s1vpnjvwrZ6xDZ&#13;&#10;ySB3s3ljBlt2YABmik3xsRwShr0d3SNDJI4VVGWZjgAetfGv/Bvb8P8AxR8Mv+CMfwA8M+MLWWG8&#13;&#10;m8HSamkcwIYW97e3N7bnB7GC4iI9iKzP+Din9rbVv2Ov+CR3xU8ceFNVaz8QeJ7CHwnoE8b7HSbU&#13;&#10;ZBBM6N1V0tTdSKRyGjBGOoAPwq/4OK/+C8nxE/4KDfGzWv2Xv2d/HNzp3wK8K6k9pGmm3BQeMbqF&#13;&#10;8NfXDKf3lsHB8iE/KVVZWG9lEf5tfCH4O/FX4/fEbS/hF8Evh5rHirxPrdx5OlaFoVg9zc3L4LHa&#13;&#10;iAnAUFmboqqWJABNc3X9E/8AwZP/ALIXhPT/AIL/ABT/AG59c0KGbXtU8Sr4O8P3s8QMlpZW0EF1&#13;&#10;deUewmkuYFY9/sgHrkA/JH9oL/gg5/wVx/Zc+FF18b/jX+xN4j0/wxp9qbnUtS03UtP1Q2MAGWln&#13;&#10;isbiaWCNRyzyIqqASxAFfK3hTxZ4p8CeJrDxp4I8SX+j6xpV2l1pmq6Xdvb3NpOjBklikQhkdSAQ&#13;&#10;ykEEV/fTcW8F1A9rdQpJFIhSSORQVZSMEEHqCO1fxZf8Fvf2S/DX7Ef/AAVO+MX7PvgbSEsPDtn4&#13;&#10;jXU/DdlCuIraw1C3ivoYI/8AYiW48kf9csdRQB/QZ/wbT/8ABbvWP+CmvwZ1H9n79o7WIH+Mvw9s&#13;&#10;I5r2/VVj/wCEn0kssa6hsUALNG7JHOFAUmSJxjzCqfqJX8Uv/BF39rfVv2J/+CnXwf8Ajja6q1rp&#13;&#10;g8XW2j+J/nwkmk37C0ut46MEjlMoB/jiQ8EAj+1qgAooooAKKKKACiiigAooooAK/HP/AIPXv+Ua&#13;&#10;3w2/7LlZf+mbVq/Yyvn/AP4KE/8ABNj9m/8A4Kb+B/B/wt/altdWvvDHhHxrF4lOi6XqJtV1SaO1&#13;&#10;ubZbeeRB5ghK3LsREyOSq4cDIIB/F58Bv2Zf2iv2pPFv/CCfs3/A3xX461cANLYeFdBnvnhUnAeT&#13;&#10;ylYRp1+Z8KMHJr6sf/g2u/4Ldp4YPi4/sF619kWLzDEPFOjG6xjOPswvfOJ/2dmfav66fgh8Avgl&#13;&#10;+zT8PbP4Ufs/fCjQPBvhuwXFto3hzS47SAHABdljA3ucAs7ZZjySTzXXUAfwQ/E74W/Ev4K+OtR+&#13;&#10;F/xg8Aaz4W8SaRP5OqaF4g02W0u7R8A7ZIpVVlyCCMjkEEcGuy/Y/wD2yP2iv2EfjnpP7Q/7MfxG&#13;&#10;vPDviLSpRuMLk29/BuBe1uoc7Z4HwA0bcdCMMqsP6BP+D0X9kz4WeJf2OPBP7ZcGg2tt438L+Nrb&#13;&#10;w9Lq0cSrLfaVdwXMht5GHMnlzwo8ec7BJNjG81/NXQB/cL/wTS/bn8E/8FH/ANinwP8Atd+CrBbD&#13;&#10;/hJdOZda0cS7zpmpwO0N3bZPJVZUbYxALRsj4G6vdndI0MkjhVUZZmOAB61+PP8AwZVat4hvf+Ca&#13;&#10;HxB0zUHkfT7P42Xo05nJIVm0nS2kRfQA7Wx6uT3r6p/4OKf2ttW/Y6/4JHfFTxx4U1VrPxB4nsIf&#13;&#10;CegTxvsdJtRkEEzo3VXS1N1IpHIaMEY6gA/Cr/g4r/4LyfET/goN8bNa/Ze/Z38c3OnfArwrqT2k&#13;&#10;aabcFB4xuoXw19cMp/eWwcHyIT8pVVlYb2UR/m18Ifg78Vfj98RtL+EXwS+HmseKvE+t3Hk6VoWh&#13;&#10;WD3NzcvgsdqICcBQWZuiqpYkAE1zdf0T/wDBk/8AsheE9P8Agv8AFP8Abn1zQoZte1TxKvg7w/ez&#13;&#10;xAyWllbQQXV15R7CaS5gVj3+yAeuQD8kf2gv+CDn/BXH9lz4UXXxv+Nf7E3iPT/DGn2pudS1LTdS&#13;&#10;0/VDYwAZaWeKxuJpYI1HLPIiqoBLEAV8reFPFninwJ4msPGngjxJf6PrGlXaXWmarpd29vc2k6MG&#13;&#10;SWKRCGR1IBDKQQRX99NxbwXUD2t1CkkUiFJI5FBVlIwQQeoI7V/Fl/wW9/ZL8NfsR/8ABU74xfs+&#13;&#10;+BtISw8O2fiNdT8N2UK4itrDULeK+hgj/wBiJbjyR/1yx1FAH9Bn/BtP/wAFu9Y/4Ka/BnUf2fv2&#13;&#10;jtYgf4y/D2wjmvb9VWP/AISfSSyxrqGxQAs0bskc4UBSZInGPMKp+olfxS/8EXf2t9W/Yn/4KdfB&#13;&#10;/wCONrqrWumDxdbaP4n+fCSaTfsLS63jowSOUygH+OJDwQCP7WqAP5pv+Dzvwt4n8bf8FM/hP4W8&#13;&#10;G+HL/V9Tvfgzbx2em6ZZvcTzv/a+p/KkaAsx9gDXw78Jv+CAf/BZH41aZHq/gr/gn945t4JUDxt4&#13;&#10;mjttDZlPQ7dRlgb9K/sp/wCEN8If8JcfH/8Awimm/wBvHT1sDrf2GP7WbVXaRYPOxv8AKDu7BM7Q&#13;&#10;zMcZJrSoA/jB+Pn/AAQP/wCCwH7M/hC68e/Fr9hXxZHpFjC019e+Hrqy1sW0SglpJBps87IigElm&#13;&#10;ACgZJAr5Br+/yv40f+Dhfwd8FvAX/BZT46+GPgFZ2Ft4fi8SWss1rpiqsEGpS6fay6iiheFIvXuQ&#13;&#10;ygDa25ccUAehf8G6/wDwVu+Lf/BPT9tPwr8Jtb8Z3dz8IfiP4jttH8X+G7u4LWthPcyLBFqsKk4h&#13;&#10;lidkMhUfvIVZWBIjZP67K/g3/Zv+H/ij4sftDeBPhd4ItZZtZ8R+MdM0zSooAS7XE91HFGBjvuYV&#13;&#10;/eRQB8wf8Frf+UR/7Rv/AGR/XP8A0kev4oq/td/4LW/8oj/2jf8Asj+uf+kj1/FFQAUV/W3/AMEF&#13;&#10;P2tf2VPgJ/wRW+Aen/HT9pr4feC7j/hHtQbyPFnjOx058f2tenO24lQ4xzX2T8O/29f2GPi9qkei&#13;&#10;fCb9tD4T+KL2ZgsVn4d+IumXsrk9AEhnYk/hQB/C3X9vf/BJj/lFh+zV/wBkB8Hf+mS0r6BooAKK&#13;&#10;KKACiiigAooooAKKKKACiiigD+XP/g9A/wCUrnhT/shukf8Ap01evz9/Zc/4Jtft6ftqxi8/Zb/Z&#13;&#10;O8beMbDzDG2tadozppyODgo15Lst1b/ZMgPBr+uj9oL/AII5fsL/ALWf7a2nfty/tPfDEeOvEOi+&#13;&#10;ErPQdE8O+IHEui2sdvc3VwLh7TAW5lZrp1ImLxAKuIw3zV9PaRpGk+H9LttD0HS7eysrOBYbSztI&#13;&#10;FiigjUYVERQAqgAAADAAoA/jY+MX/BvV/wAFmPgT4KuPiD8Qf2DvE7aXaQma5fw7qena1NFGBks0&#13;&#10;GnXM8oAGSTs4AJOK+M3R43MciFWU4ZWGCD6V/f3X8rH/AAd5/smfCz9m/wD4Ka6f8QvhRoNrpMPx&#13;&#10;S8ExeIdf06ziWOP+1Vuri3uLhUXAXzliikbj5pTK5yXNAHhX/BEP/gsz8aP+CU37R+lvc+KNQ1H4&#13;&#10;QeIdUii+IXg2SVpIFgchG1C1jPEd3EuGyuPNVPLbgqV/sU0jV9L1/SbXXtE1CG7sr23S4s7q3kDx&#13;&#10;zROoZHVhwVKkEEdQa/gLr+3T/gkZq3iHXP8Agll+znq3ip5Hvpvgn4ZMskpJeRf7MtwjsTySyBWJ&#13;&#10;75zQB6D+1z+1L8J/2KP2bfGH7Uvxv1ZrTw14N0d76+MWDLcPkJDbRAkBpZpWjiQEgF5FBIHNfxs/&#13;&#10;8FNv+CoX7TP/AAVM/aCvfjT8evE00WlwTyJ4Q8F2tyx07w9ZlvlhhTgNIQF8ycjfKwycKFRf2Q/4&#13;&#10;PZv2ttW8P/Df4RfsS+HNVaKHxFf3fizxTBG+0yQ2uLaxRsfeRpJbtyDxut0PJAx/PBQB6/8Asgfs&#13;&#10;Dfti/t8+MbvwJ+yD8ANd8cX+nxJJqb6ckcVrYq5IQz3U7JBBu2ttEjqW2tjODjoP2zv+CWf/AAUB&#13;&#10;/wCCe1vYaj+2D+zFrvg/T9Tn8ix1l5ra+0+WbaW8n7XZyzQCQqGIjLhiFYgYBx/VP/wb2fsheE/2&#13;&#10;Pf8Agk38JNB0fQobbWfGvhq28Y+K7wRBZru91KJblfNPcxW7wW4HZYB3yT73+3d+yj4I/bg/ZA+I&#13;&#10;P7LHj7Sre5tPGHhm5s7SS4QH7HfbC1pdLno8NwsUqn1QdsigD+LL9jb9tP8AaO/YI+OulftD/sxf&#13;&#10;EW68P+INMkAlRGLWupW+QXtLuHIWeB8YKN0OGUqyqw/se/4JZf8ABRT4Zf8ABUP9jbw3+1R8O7ZN&#13;&#10;Pu7vdYeLfD3n+Y+i6vCq/aLUt/EvzJJGxALRSxsQpJUfxJX1jd6ZezabqFu8M9vK0U8UgwyOpwVI&#13;&#10;7EEEV+zn/Blz+1vq3w//AGz/AB5+x3q+qsNE+InhE6xpls75C6tpzg/ID0L2s1wWI6/Z485wMAH9&#13;&#10;LdFFc18ZfjB8OP2fvhR4i+N3xf8AFVtonhjwrpE+p65qt22Et7eJC7tgcs2BhVGWZiFAJIFAHyF/&#13;&#10;wXt/4KzaD/wSm/YxvfFfhjULWX4o+NVm0n4aaVKFcpc7B52oyIesNsrq5BBDSPDGeHJH8ePiPxFr&#13;&#10;3i/xDf8AizxVrN1qOqapeS3epaheztLNdXEjl5JZHYku7MxYsTkkkmvo/wD4K3/8FKfiP/wVO/bO&#13;&#10;8QftJeMPtNloSMdN8CeHJpMro+jxOxhiIBI81yzSysODJI2PlCgfQH7Wv/BH24/YX/4IP+Bf2xvj&#13;&#10;j4de1+KXxY+NGjfZbK6jKy6B4ebRtZmhtWU8rLcMkVxKDyoSBCFaN8gH5yV/X7/wa4/8oKPgZ/3M&#13;&#10;3/qT6tX8gVf1+/8ABrj/AMoKPgZ/3M3/AKk+rUAff9fD3/BeX/grtof/AASU/ZF/4TPwzBZ6l8Tf&#13;&#10;Gk02mfDjRbz5ohMqAz38y5BaC3V0JUffkkiTgOzL9w1/JH/wdS/tbat+0x/wVx8YeB4NVabw/wDC&#13;&#10;iwtfCeiwK/yLNHGJ719vQObqaWMnqVgjB6AAA+Cfjb8cfi7+0h8UdY+NXx2+IeqeKvFWv3bXOra3&#13;&#10;rFyZZp3PQeiIowqooCIoCqAoAHuf7In/AARm/wCCnX7d3gI/FP8AZa/ZF17xH4aMjpBr91fWWl2d&#13;&#10;0yEq4glv54FuNrAqfKLYYEHkEV5N+yJ8CLv9qL9qr4bfs3WVxJC/jzx1pWgNcRD5oEu7uKB5ef7i&#13;&#10;uW+i1/c78Nfhx4H+D/w90P4U/DPw1a6N4e8N6VBpuiaVZR7YrS1hjEcUSj0VVAoA/hf/AGl/2U/2&#13;&#10;jf2OPidP8Gv2oPg5rngnxLBCs39ma3aeWZoWJCzQuMpPESrASRsyEqwByDX1B/wRO/4LVfHH/gk5&#13;&#10;8e7HzNb1HW/hDr2oxp498DNMXjEbEK1/ZqxxFdxr83G0TBfLc/dZP3G/4O8v2Q/Cfxy/4JcXf7Ri&#13;&#10;6FC3if4P+IbHULDUUiHn/wBn3lzFY3dtnr5Zaa3mI9bUH1z/ACsUAf3y+APHvg74p+BNF+Jvw88Q&#13;&#10;22r6B4i0q31LRNVs33RXlpPGssUyHurIysPY1r1+Uf8AwZ//ALW+rfH3/gmLd/A7xXqrXOp/CDxd&#13;&#10;Po9n5j7nGk3Si7tck84WR7uJR2SFAOBgfq5QAUUUUAFFFFABRRRQAUUUUAFfw6/8FOVZv+ClX7Qq&#13;&#10;qCSfjl4sAA7/APE5uq/uKr5R/Zg/4It/sBfst/Hrxh+1ToPwetvEvxL8aeM9T8SXvjPxeiX1zp9x&#13;&#10;e3ct00VijKI7NEaVlV41EpXh5HoA/lc/Z5/4Ie/8FZv2pdDh8T/Br9hXxvc6ZdIHtNS122h0W3uU&#13;&#10;IyHil1GSBJVP95SR71iftd/8Ehf+ClH7CPhr/hN/2qP2RvE3hnQRIscviCFrfUdOgdiFVZbqxlmh&#13;&#10;iLEgKHdSx4Ga/tsrN8ZeDfCfxE8Jan4C8eeG7LWdE1qwlstW0nUrZZre8tpUKSRSRsCroykgqRgg&#13;&#10;0AfwK1+6/wDwaf8A/BbD4qW/xk0v/gl9+0143utc8Oa9Zyr8KdX1W4Mk+j3kETSnSzI5ybaSJH8p&#13;&#10;Sf3ciLGg2yAJ+SH/AAUZ/Z+8Mfsp/t6/GH9nHwRM76H4M+IuraXonmyF3WyjuXECOxOWdYtise5B&#13;&#10;NX/+CW2reIdD/wCCl/7Pep+FHkGoR/GzwsLVYycuzatbKU46hgSpHcEigD+4Wvh7/gvL/wAFdtD/&#13;&#10;AOCSn7Iv/CZ+GYLPUvib40mm0z4caLefNEJlQGe/mXILQW6uhKj78kkScB2ZfuGv5I/+DqX9rbVv&#13;&#10;2mP+CuPjDwPBqrTeH/hRYWvhPRYFf5FmjjE96+3oHN1NLGT1KwRg9AAAfBPxt+OPxd/aQ+KOsfGr&#13;&#10;47fEPVPFXirX7trnVtb1i5Ms07noPREUYVUUBEUBVAUAD3P9kT/gjN/wU6/bu8BH4p/stfsi694j&#13;&#10;8NGR0g1+6vrLS7O6ZCVcQS388C3G1gVPlFsMCDyCK8m/ZE+BF3+1F+1V8Nv2brK4khfx5460rQGu&#13;&#10;Ih80CXd3FA8vP9xXLfRa/ud+Gvw48D/B/wCHuh/Cn4Z+GrXRvD3hvSoNN0TSrKPbFaWsMYjiiUei&#13;&#10;qoFAH8L/AO0v+yn+0b+xx8Tp/g1+1B8HNc8E+JYIVm/szW7TyzNCxIWaFxlJ4iVYCSNmQlWAOQa+&#13;&#10;oP8Agid/wWq+OP8AwSc+Pdj5mt6jrfwh17UY08e+BmmLxiNiFa/s1Y4iu41+bjaJgvlufusn7jf8&#13;&#10;HeX7IfhP45f8EuLv9oxdChbxP8H/ABDY6hYaikQ8/wDs+8uYrG7ts9fLLTW8xHrag+uf5WKAP75f&#13;&#10;AHj3wd8U/Ami/E34eeIbbV9A8RaVb6lomq2b7ory0njWWKZD3VkZWHsa16/KP/gz/wD2t9W+Pv8A&#13;&#10;wTFu/gd4r1VrnU/hB4un0ez8x9zjSbpRd2uSecLI93Eo7JCgHAwP1coAK/Cv/g7p/wCCxH/Cv/CT&#13;&#10;f8Esv2e/FO3W9ftIrr4u6lZTYay09wJINJ3DkPONsso4/c+Wh3LOwH6V/wDBYn/gpv4A/wCCVX7F&#13;&#10;2u/tB68bW+8U3oOl/D3w5O/OqavIjGPcoIPkRAGaUgj5E2gh3QH+PbQdE/aM/b//AGrIdG08aj41&#13;&#10;+J3xT8WnMkrbptR1G7lLPI7fdRAWZmY4SNFJO1V4APNaK+8P+C/n/BOr4df8Euvj38HP2WPAs8d7&#13;&#10;fwfADTNS8Za8iFf7Z1qbWdZFzdYPITEccUYPKxQxA5IJPwfQB/f5RRRQB/LD/wAHkn/KXDTf+yP6&#13;&#10;N/6V6hX5Q1+r3/B5J/ylw03/ALI/o3/pXqFeZ/8ABrB4j8PeEv8Ags78P/EPirXrLTNPtfDviJ7m&#13;&#10;+1C6SGGJf7JueWdyFUe5NAH520V/cZff8FNv+Cbemap/Ympf8FB/gfb3u7b9jn+LGjpLnOMbDc5z&#13;&#10;n2r1P4ffFL4ZfFrRB4l+FfxF0LxNppIA1Dw/q8N7Bk848yFmX9aAP5nP+DKz/lKf47/7IDqv/p70&#13;&#10;Ov6gKKKACiiigAooooAKKKKACiiigAr5y/4LB/8AKKP9pL/shvij/wBNdxX0bXD/ALTPwH8M/tSf&#13;&#10;s7eOf2bPGmrX1ho/j7wnf+H9VvdMZBcwW93bvBI8RdWUOFclSysM4yCOKAP4TfB/gzxh8QvEtn4M&#13;&#10;8A+FNS1zWNQlEVhpOj2Mlzc3Mh6JHFGCzt7AE19i/Dj/AINz/wDgtZ8VPDyeJ/DH7Anii2tnj3rH&#13;&#10;4j1bTdHuMe8F/dQyg+xTNf1X/sPf8E0v2J/+CdPgdPBX7J3wI0jw7I9usWp+IZIvtGranjBJubyT&#13;&#10;MsgLDds3CNSTsRRxXu1AH8Kv7VP7En7Wn7EHjGDwF+1j8APEngXUrtGewGt2BWC9VSAzW86lorhV&#13;&#10;JAJjdgCQDivO/DPifxL4K8RWPi/wb4hvtJ1bTLpLnTdU0y7eC4tJ0YMksUiENG6sAQykEEZFf2i/&#13;&#10;8Frf2TPhZ+2J/wAEyvi78PfiboNrcTaL4J1LxD4Y1GeJTJpeq2NrLcW9xG55T5k8t8EbopJEPDGv&#13;&#10;4rKAP6yP+DZn/gsR4w/4Kcfsyaz8MP2g9Xju/it8LmtoNa1TaqNr+mzBxbX7KMDzg0UkU20Y3LG/&#13;&#10;Bl2j9NK/l5/4MvNW8Q2n/BU7xfpOmPIbG7+CepnU4wTsCpqelmNyOmQ5Cg/7ZHev6bviH458PfDD&#13;&#10;wBrnxL8W3XkaV4d0e51PU5/+edvBE0sjfgiMaAPxf/4OmP8AgvB46/ZfuW/4Jz/sbeNptI8a6lpi&#13;&#10;XHxJ8YaZPsutDtJ03Q6fbOOYrmWNhK8ow0cTx7DukLR/zfu93qF2ZJHknnnkyzMSzyOT19SST+Nd&#13;&#10;r+018ffG37VH7Q/jb9pD4jXTS63438T3ms6hukLCJp5mkES+iIpCKOgVFAAAr7v/AODUz9kLwn+1&#13;&#10;X/wVk0TXviBoUOo6N8LfDV34xazuog8Mt7DLBbWe4HqUuLpLhR/eth2BFAHknhL/AIN5/wDgs543&#13;&#10;+F0fxh8P/sEeKzo01oLmKK9v9PtdQeMjIIsJ7hLskjovlbj2FfIPijwt4m8EeJL/AMG+NPDt9pGr&#13;&#10;6VdyWmp6Vqdo9vc2k8bFXiljcBo3VgQVYAgggiv77a/mr/4PSv2Q/Cfws/ay+Gv7XHg7QobOT4oe&#13;&#10;HrzT/E7W0QVbjUNMaAJcyY6yPb3UMee62g7gkgHQ/wDBrh/wXm+IHg74q6B/wTQ/a+8eXGr+FPEc&#13;&#10;iaf8K/Emr3Jkn0W/PEOlPIxy9tMf3cIJJilKRj5HHl/0Z1/Abomtav4b1m08ReH9Snsr+wuo7mxv&#13;&#10;LaQpJBMjBkkRhyrKwBBHQiv7i/8AgnZ+04P2zf2F/hR+1DK0ZvPGfgewv9XSEAJHqHlBLyNcdluE&#13;&#10;mUf7vQUAfI//AAdgf8oSviN/2MHh3/07W1fyRV/W7/wdgf8AKEr4jf8AYweHf/TtbV/JFQAUV/aX&#13;&#10;+yH+3D+xX8Ev2GvgnoPxn/a/+F3hG+h+EHhoTWXif4gabYSoRpdsCCk8ykfiK9o+Ff7ZX7IPx01F&#13;&#10;NI+CX7Vfw28Y3chxHa+FfHOn6hI30W3mcmgD+Eyv7+of9Uv+6KdRQAjukaGSRwqqMszHAA9a/lN/&#13;&#10;4OK/+C8nxE/4KDfGzWv2Xv2d/HNzp3wK8K6k9pGmm3BQeMbqF8NfXDKf3lsHB8iE/KVVZWG9lEf7&#13;&#10;q/8ABxT+1tq37HX/AASO+KnjjwpqrWfiDxPYQ+E9AnjfY6TajIIJnRuqulqbqRSOQ0YIx1H8cNAH&#13;&#10;SfCH4O/FX4/fEbS/hF8Evh5rHirxPrdx5OlaFoVg9zc3L4LHaiAnAUFmboqqWJABNfSv7QX/AAQc&#13;&#10;/wCCuP7Lnwouvjf8a/2JvEen+GNPtTc6lqWm6lp+qGxgAy0s8VjcTSwRqOWeRFVQCWIAr9bv+DJ/&#13;&#10;9kLwnp/wX+Kf7c+uaFDNr2qeJV8HeH72eIGS0sraCC6uvKPYTSXMCse/2QD1z+6VxbwXUD2t1Ckk&#13;&#10;UiFJI5FBVlIwQQeoI7UAfwLeFPFninwJ4msPGngjxJf6PrGlXaXWmarpd29vc2k6MGSWKRCGR1IB&#13;&#10;DKQQRX9VH/BtP/wW71j/AIKa/BnUf2fv2jtYgf4y/D2wjmvb9VWP/hJ9JLLGuobFACzRuyRzhQFJ&#13;&#10;kicY8wqn8+f/AAW9/ZL8NfsR/wDBU74xfs++BtISw8O2fiNdT8N2UK4itrDULeK+hgj/ANiJbjyR&#13;&#10;/wBcsdRVX/gi7+1vq37E/wDwU6+D/wAcbXVWtdMHi620fxP8+Ek0m/YWl1vHRgkcplAP8cSHggEA&#13;&#10;H9rVFFFABRRRQAUUUUAFFFFABRRRQB/Pn/wfK/8AIy/s0f8AXj4u/wDQ9Hr8Yf2av2I/2vv2x9Yk&#13;&#10;0T9lv9m3xl46lgkCXc/h3QZp7e1Y9POnC+VB1HMjKOa/sT/bi/4JN/sff8FGPjB8N/ir+1v4TvfE&#13;&#10;9t8MINTXRfCr3xh069lvWtGaS7WPEkwT7Im2PeqNvYOrjAr6A8B/D/wH8LPCNj4A+GPgrSfDmg6X&#13;&#10;AIdN0XQtOitLS0jHRI4YlVEX2AAoA/j48X/8G33/AAW08EeEpPGus/sEeIZrOKEytDpGv6TqF2VA&#13;&#10;zgWtrdyTs3+yIyfavi3xB4f17wnrt54X8VaJeaZqenXL22oadqFs8M9tMjFXjkjcBkdWBBUgEEEG&#13;&#10;v78K/nX/AOD139kz4WeBfib8Iv2vvBmg2uneI/G8Wp6L4we2iVDqRs0tntLhwMbpVSaWJnOSUSFc&#13;&#10;4QCgD8tv+CZv/BTj9pT/AIJcftEaf8b/AIDeKLhtNkuIk8X+Dri6Yaf4isg3zQTpyA4Ut5cwG+Jj&#13;&#10;kcFlb+z79nX47/D/APah+A/g/wDaL+FWoNc+HfG3h201nSJJABIIZ4lkCSAE7ZFyUdf4WVh2r+Da&#13;&#10;v69f+DWnVvEOrf8ABD34PNr7yOtvceIYLCSUklrdNdvwoyeynco9AoHagD7v+IPj7wd8KvAetfE/&#13;&#10;4ieIbbSNA8O6Vcanreq3j7YrO0gjaWWZz2VUVmPsK/j6/wCC1/8AwWp+Of8AwVj+Pd8y63qOifCH&#13;&#10;QdRkTwF4FWYpH5Skqt/eKpxLdyL8xJ3CEN5aHG5n/cD/AIPA/wBrbVvgH/wTHs/gZ4V1VrbU/i/4&#13;&#10;vg0i88t9rnSbVTd3WCOcNIlpEw7pM4PBwf5YKAPQP2af2Vf2jP2xfidb/Br9mD4O65428S3ELTDT&#13;&#10;NDtDIYYVIDTSucJBECygySMqAsATkivXv2u/+CMn/BTv9hLwCPip+1J+yLr/AId8NCREn1+0vrLV&#13;&#10;LS1ZyFTz5bCedbfcxCjzSuWIUckCv6Cf+DQz9kLwn8Df+CXNr+0c2hQr4n+MHiC+1C+1F4h5406z&#13;&#10;uZbG1ts9fLDQ3EwHc3JPpj9O/iR8OvBHxf8Ah9rfwq+JXhu11jw94j0qfTdb0q9j3RXdrNGY5YnH&#13;&#10;oysR+NAH8JHwR+OPxe/Zu+KOj/Gv4EfEPVPCvirQLtbnSdb0e5MU0DjqPR0YZVkYFHUlWBUkH+vL&#13;&#10;/gg7/wAFddC/4K1/siDxr4kt7PTfib4Mmi0z4j6JZ/LGZ2QmG/hXOVguFRyFP3JI5k5CBm/km/a7&#13;&#10;+BF3+y7+1X8Sf2br2eSZ/AfjrVdAW4lHzTpaXcsCS8f31QN9Gr7e/wCDVf8Aa31b9mf/AIK4eEPA&#13;&#10;s+qtF4f+LFhdeFNagZ/kaZ4zPZPt6FxdQxRg9Qs8gHUggH9bVfyw/wDB5J/ylw03/sj+jf8ApXqF&#13;&#10;f1PV/LD/AMHkn/KXDTf+yP6N/wCleoUAflDRX6Jf8GsHiPw94S/4LO/D/wAQ+KtestM0+18O+Inu&#13;&#10;b7ULpIYYl/sm55Z3IVR7k1/T1ff8FNv+Cbemap/Ympf8FB/gfb3u7b9jn+LGjpLnOMbDc5zn2oA/&#13;&#10;hzr9fP8Agys/5Sn+O/8AsgOq/wDp70Ov6Y/h98Uvhl8WtEHiX4V/EXQvE2mkgDUPD+rw3sGTzjzI&#13;&#10;WZf1rdoAK/OD/g7A/wCUJXxG/wCxg8O/+na2r9H6/OD/AIOwP+UJXxG/7GDw7/6dragD+SKiiv7S&#13;&#10;/wBkP9uH9iv4JfsNfBPQfjP+1/8AC7wjfQ/CDw0JrLxP8QNNsJUI0u2BBSeZSPxFAH8WlFf3Z/Cv&#13;&#10;9sr9kH46aimkfBL9qv4beMbuQ4jtfCvjnT9Qkb6LbzOTXpNADYf9Uv8AuinUUUAFFFFABRRRQAUU&#13;&#10;UUAFFFFABX8en/Bzb/ynI+O//X9oX/qP6bX9hdfKUP8AwRd/YE1b9uHxn/wUJ+KXwgt/HPxF8X39&#13;&#10;ncwy+MES8sNE+zWVvaRi0tGXyg+23STzZBJIrklGQcUAfyefsw/8EjP+Clv7ZWkQeJf2cv2MPG+v&#13;&#10;6PdKGtNem00WGnXAPeO7vGigk/4C5xXR/tNf8ENf+CsX7H/gO6+J/wAff2KfE+m+HrCEzalrGkXd&#13;&#10;lrEFlEBlpZ206ecQRgdXk2qO5r+0xESNQiKFVRgADAApJYop4mgnjV0dSro65DA9QR3FAH8Atfqv&#13;&#10;/wAGz3/BbD4qfsXftOeGP2M/jP43utT+DXxB1qLSrSz1K4Lr4W1S5kCQXVsWP7qB5mVJo8hAJDNw&#13;&#10;yNv+f/8Ag4b/AGUfhj+xv/wVs+KXwk+DGi2+l+GLuex1zStHtECRaf8AbrOK5mt41HCRrM8uxAAF&#13;&#10;jKKBgCvi7T72+02/g1HTLmSG5t5lkt5oWIdHUgqykcgggEUAf37V86f8FUP+Ci3wy/4Jd/sa+I/2&#13;&#10;p/iHbJqF5a7dP8I+HfO8t9a1eZW+z2ob+FfleSRgCViikYBiAp998M3Op3nhvT7zW4fLvZbGJ7uP&#13;&#10;GNspQFxjths1/Nh/wejftbat8Qf20vAn7Hukaqx0X4deEBq+p2qPgNq2ouT86jqUtYbYqT0+0SYx&#13;&#10;uOQD8tP2yP20f2jv29vjrqv7Q/7T3xFu/EHiDU5CIlkcra6db5JS0tIclYIEzhUXqcsxZmZj1X7G&#13;&#10;P/BLX/goB/wUJgv7/wDY+/Zj13xjYaZP5F9rCTW1jp8U2A3km7vJYoDIFKsYw5YBgSMEV4NY2V3q&#13;&#10;d7Dpun27zT3EqxwRIMs7scBQPUkgV/c5+wf+yf4H/Yd/ZA+H37LHgHSre2tPB/hq2s7yS3QL9svt&#13;&#10;ga7u3x1ea4aWVj6ue2BQB/F7+2B+wJ+2P+wN4wtPA37X37P+u+B7/UYnk0yTUUjltb5UID+RdQO8&#13;&#10;E+3cu4RuxXcucZGex/4Jj/8ABUP9pj/gll+0HZfGn4D+JZptKnnjTxh4Lurphp/iGzDfNDMnISQA&#13;&#10;t5c4G+JjkZUujf1L/wDBwl+yH4T/AGwf+CTXxb0DWNChudZ8F+Grjxj4VuzEGmtL3TYnuW8o9mlg&#13;&#10;Se3I7rOe+CP42KAP7tv2SP2o/hP+2r+zd4Q/ak+CGrteeGvGWjpfWBlwJbdslJbaUAkLLFKskTqC&#13;&#10;QHjYAkc16NX4Sf8ABk1+1vq3iH4Z/Fz9iXxJqrSw+G7+08V+FoZH3GOG6zb3qLn7qLJFauAON1w5&#13;&#10;4JOf2a/ax/aD8NfsnfsxfED9pnxfEJdP8CeENQ1ue2L7Tcm3geRIFP8AekdVjX/acUAflR/wcu/8&#13;&#10;HCHib9im4n/YN/Yn8Tpa/E++09JPG/jG3IZ/CttMgaO2t8ggXssbBzIf9RG6FQZJFaL+afxF4i8Q&#13;&#10;eL9evPFPizXbzVNU1G5e41DUtRunnnupnJZ5JJHJZ3YkksSSScmtn4y/F3x98fvi14l+OHxT12TU&#13;&#10;/Eni3XLrV9cv5Os11cStLIwH8K7mOFHCgADgV+qH/Bpt/wAEn/hr+27+0P4l/av/AGjPCFtrvgj4&#13;&#10;USW0Wj6BqUAktNW12cM8ZmRgVlit4k8xo24Z5oCdyhlIB8Wfszf8EVv+CqH7YHhS28efs/8A7E/j&#13;&#10;DVdCvYxJYa3qUcGlWd5GejwzX8kKTL/tIWHXniuk+L3/AAb8/wDBZX4H6RLrvjj9gHxpcW0CFpW8&#13;&#10;Lvaa6yqOp2abPO2PfFf2XXN/pelRxpeXtvbIxCRCWRUB9hn+VWAQRkGgD+cL/gyq8P694V/bb+OP&#13;&#10;hzxRol3puo2Xw6tYrywv7ZoZoHGoR5R0cBlYehANf0e1kw+AfAlt41m+JVv4K0mPxHcWAsbjX002&#13;&#10;IXstqGDiBpwvmNGGAbYTtyAcZrWoA/Ln/g5Z/wCC3ms/8Ey/g3p37Pf7N+sQR/GX4hWEk1pqBRZD&#13;&#10;4Y0nc0bahsYENPI6vHAGBUGOVzny1V/5WfFfivxR478S3/jPxv4kv9Y1jVLt7rU9V1S7e4ubud2L&#13;&#10;PLLI5LO7EklmJJJ5r6Q/4LPftbat+2x/wU4+MHxzutVa60xvF9zpHhj58pHpNixtLTYOih44RKQP&#13;&#10;45XPJJJuf8ERP2SvDX7bv/BU34Pfs+eOtJS+8O3viNtT8SWUy5iubDT7eW+mt5P9iVbfyT/11xQB&#13;&#10;d/Z7/wCCD3/BXD9qX4UWvxv+Cf7E3iPUfDF/ai503UtS1LT9LN9ARlZYIr64hlnjYcq8asrAgqTm&#13;&#10;vmv4v/Bv4rfs/wDxG1T4Q/G74d6x4U8UaJceTquha9YPbXNs+Aw3I4BwykMrDhlYMCQQa/vUt7e3&#13;&#10;tLdLS0gSKKJAkUUahVRQMAADgADtX4Xf8HsH7IfhPUfgr8LP25tD0KGLXtK8St4O1+9hiAku7K5g&#13;&#10;nurXzT3WGW2nCnsbsj0wAfEP/Buj/wAF4/iH/wAE+/jZov7Lf7RXjm51H4FeK9SSzddTuC48G3cz&#13;&#10;4S+t2Y/u7UuR58Q+UKzSqN6sJP6sUdJEEkbhlYZVgcgj1r+ASv7IP+Ddn9rfVv2xv+CR/wAK/HXi&#13;&#10;vVWvPEHhqwl8KeIJ5H3O82nSGCF3bqzvai2kYnktISc9SAfblFFFABRRRQAUUUUAFFFFABRRRQAU&#13;&#10;UUUAFFFFABRRRQAUUUUAFFFFABRRRQAUUUUAFFFFABRRRQAUUUUAFFFFABRRRQAUUUUAFFFFABRR&#13;&#10;RQAUUUUAFFFFABRRRQAUUUUAFFFFABRRRQAUUUUAFFFFABRRRQAUUUUAfy5/8HoH/KVzwp/2Q3SP&#13;&#10;/Tpq9fn7+y5/wTa/b0/bVjF5+y3+yd428Y2HmGNta07RnTTkcHBRryXZbq3+yZAeDX9dH7QX/BHL&#13;&#10;9hf9rP8AbW079uX9p74Yjx14h0XwlZ6Donh3xA4l0W1jt7m6uBcPaYC3MrNdOpExeIBVxGG+avp7&#13;&#10;SNI0nw/pdtoeg6Xb2VlZwLDaWdpAsUUEajCoiKAFUAAAAYAFAH8bHxi/4N6v+CzHwJ8FXHxB+IP7&#13;&#10;B3idtLtITNcv4d1PTtamijAyWaDTrmeUADJJ2cAEnFfGbo8bmORCrKcMrDBB9K/v7r+Vj/g7z/ZM&#13;&#10;+Fn7N/8AwU10/wCIXwo0G10mH4peCYvEOv6dZxLHH/aq3Vxb3FwqLgL5yxRSNx80plc5LmgDwr/g&#13;&#10;iH/wWZ+NH/BKb9o/S3ufFGoaj8IPEOqRRfELwbJK0kCwOQjahaxniO7iXDZXHmqnltwVK/2KaRq+&#13;&#10;l6/pNrr2iahDd2V7bpcWd1byB45onUMjqw4KlSCCOoNfwF1/bp/wSM1bxDrn/BLL9nPVvFTyPfTf&#13;&#10;BPwyZZJSS8i/2ZbhHYnklkCsT3zmgD0H9rn9qX4T/sUfs2+MP2pfjfqzWnhrwbo7318YsGW4fISG&#13;&#10;2iBIDSzStHEgJALyKCQOa/jZ/wCCm3/BUL9pn/gqZ+0Fe/Gn49eJpotLgnkTwh4Ltbljp3h6zLfL&#13;&#10;DCnAaQgL5k5G+Vhk4UKi/sh/wezftbat4f8Ahv8ACL9iXw5qrRQ+Ir+78WeKYI32mSG1xbWKNj7y&#13;&#10;NJLduQeN1uh5IGP54KAPX/2QP2Bv2xf2+fGN34E/ZB+AGu+OL/T4kk1N9OSOK1sVckIZ7qdkgg3b&#13;&#10;W2iR1LbWxnBx0H7Z3/BLP/goD/wT2t7DUf2wf2Ytd8H6fqc/kWOsvNbX2nyzbS3k/a7OWaASFQxE&#13;&#10;ZcMQrEDAOP6p/wDg3s/ZC8J/se/8Em/hJoOj6FDbaz418NW3jHxXeCILNd3upRLcr5p7mK3eC3A7&#13;&#10;LAO+Sfe/27v2UfBH7cH7IHxB/ZY8faVb3Np4w8M3NnaSXCA/Y77YWtLpc9HhuFilU+qDtkUAfxZf&#13;&#10;sbftp/tHfsEfHXSv2h/2YviLdeH/ABBpkgEqIxa11K3yC9pdw5CzwPjBRuhwylWVWH9j3/BLL/go&#13;&#10;p8Mv+Cof7G3hv9qj4d2yafd3e6w8W+HvP8x9F1eFV+0Wpb+JfmSSNiAWiljYhSSo/iSvrG70y9m0&#13;&#10;3ULd4Z7eVop4pBhkdTgqR2IIIr9nP+DLn9rfVvh/+2f48/Y71fVWGifETwidY0y2d8hdW05wfkB6&#13;&#10;F7Wa4LEdfs8ec4GAD+k3xP8A8i1qP/XjN/6Aa/gX03TdR1nUINJ0iwmurq5lWK2traIvJK7HCoqq&#13;&#10;CWYkgADk1/fhqNmmo6fPp7uVWeFoyw6gMCM/rXy7/wAE7f8AgjP+wJ/wTI8OW8P7O3wbtbjxStv5&#13;&#10;eofELxIiXuuXhIwx+0MoFujd4oFijOBlSeSAfy4fBf8A4N/f+CyPx80GLxN8Pv2BvGUNnMgeGTxR&#13;&#10;LZ6C0inkMqanPbsQRyCBgjkV5X+1/wD8E1v27f2CJ7Vf2uv2YvE3gu2vpvJsdWvIEuNPuJcE+Ul5&#13;&#10;btJbvJgE7BIWwM4xX9xdcH+05+zf8Jv2u/gH4p/Zu+OHhiDV/DHi7SJbDUrWeNWMe4fJPGSPkmjc&#13;&#10;LJG45R0VgQQKAP4QYpZbeVZ4JWR0YMjo2CpHQg9jX9Kf/BqL/wAFqvif+11pWrf8E/v2rvGdxr3j&#13;&#10;Hwjof9qeBfFWpzmS71XSo3SOa0uJG5mngMkbJISXeJn3f6ks383njHw5N4O8Xar4RuLpJ5NK1Kez&#13;&#10;kmj+7IYpGQsPY7c19y/8GxOreIdK/wCC4XwQXw88m66uNcgvI0JxJbnQtQMgYdwAN3sUB7UAf2C1&#13;&#10;+MP/AAe0f8mC/Cj/ALLAv/pqvq/Z6vxh/wCD2j/kwX4Uf9lgX/01X1AH80NFb/wpZV+KPhtmIAGv&#13;&#10;2ZJPb9+lf2++Of8AgoV+wJ8MNWk0H4lftxfB/wAPX0T7JbLXPiXpVpKjehSW4Ug+2KAP4Y699/4J&#13;&#10;R/8AKUj9mv8A7L94O/8AT3Z1/aN8J/2n/wBmn49OY/gZ+0P4G8aMqb2Xwn4ts9RIX1/0eV+Peu5o&#13;&#10;AKKKKACiiigAooooAKKKKACiiigAr+HX/gpyrN/wUq/aFVQST8cvFgAHf/ic3Vf3FV8o/swf8EW/&#13;&#10;2Av2W/j14w/ap0H4PW3iX4l+NPGep+JL3xn4vRL650+4vbuW6aKxRlEdmiNKyq8aiUrw8j0Afyuf&#13;&#10;s8/8EPf+Cs37Uuhw+J/g1+wr43udMukD2mpa7bQ6Lb3KEZDxS6jJAkqn+8pI96xP2u/+CQv/AAUo&#13;&#10;/YR8Nf8ACb/tUfsjeJvDOgiRY5fEELW+o6dA7EKqy3VjLNDEWJAUO6ljwM1/bZWb4y8G+E/iJ4S1&#13;&#10;PwF488N2Ws6JrVhLZatpOpWyzW95bSoUkikjYFXRlJBUjBBoA/gVr91/+DT/AP4LYfFS3+Mml/8A&#13;&#10;BL79prxvda54c16zlX4U6vqtwZJ9HvIImlOlmRzk20kSP5Sk/u5EWNBtkAT8kP8Agoz+z94Y/ZT/&#13;&#10;AG9fjD+zj4Imd9D8GfEXVtL0TzZC7rZR3LiBHYnLOsWxWPcgmr//AAS21bxDof8AwUv/AGe9T8KP&#13;&#10;INQj+NnhYWqxk5dm1a2Upx1DAlSO4JFAH9wtfD3/AAXl/wCCu2h/8ElP2Rf+Ez8MwWepfE3xpNNp&#13;&#10;nw40W8+aITKgM9/MuQWgt1dCVH35JIk4Dsy/cNfyR/8AB1L+1tq37TH/AAVx8YeB4NVabw/8KLC1&#13;&#10;8J6LAr/Is0cYnvX29A5uppYyepWCMHoAAD4J+Nvxx+Lv7SHxR1j41fHb4h6p4q8Va/dtc6tresXJ&#13;&#10;lmnc9B6IijCqigIigKoCgAe5/sif8EZv+CnX7d3gI/FP9lr9kXXvEfhoyOkGv3V9ZaXZ3TISriCW&#13;&#10;/ngW42sCp8othgQeQRXk37InwIu/2ov2qvht+zdZXEkL+PPHWlaA1xEPmgS7u4oHl5/uK5b6LX9z&#13;&#10;vw1+HHgf4P8Aw90P4U/DPw1a6N4e8N6VBpuiaVZR7YrS1hjEcUSj0VVAoA/hf/aX/ZT/AGjf2OPi&#13;&#10;dP8ABr9qD4Oa54J8SwQrN/Zmt2nlmaFiQs0LjKTxEqwEkbMhKsAcg19Qf8ETv+C1Xxx/4JOfHux8&#13;&#10;zW9R1v4Q69qMaePfAzTF4xGxCtf2ascRXca/NxtEwXy3P3WT9xv+DvL9kPwn8cv+CXF3+0YuhQt4&#13;&#10;n+D/AIhsdQsNRSIef/Z95cxWN3bZ6+WWmt5iPW1B9c/ysUAf3y+APHvg74p+BNF+Jvw88Q22r6B4&#13;&#10;i0q31LRNVs33RXlpPGssUyHurIysPY15Z/wUm/5R1fH3/sivir/00XVfBv8AwZ//ALW+rfH3/gmL&#13;&#10;d/A7xXqrXOp/CDxdPo9n5j7nGk3Si7tck84WR7uJR2SFAOBgfqlrmh6J4n0S88NeJdHtdR07UbWS&#13;&#10;21DT763WaC5gkUo8UiOCroykqVIIIJBFAH8NP7On7A37bH7XJEn7M/7Knj3xtbbyr6loHhm4ms4y&#13;&#10;Dgh7kJ5Kc8fM4r6Stf8Ag2a/4Li3mlHWYf2ENREITcUl8a6DHLjGf9U1+Hz7bc1/YNpOk6VoOmW+&#13;&#10;iaHplvZWVpCsVraWkKxxQxqMKiIoAVQOAAMCrFAH8I/7Sn7JH7Tf7HXjhfhv+1H8C/E3gXWZIzJb&#13;&#10;WniLS3txdRg4MkEhGydAeN8bMueM1xfhPxZ4p8B+JrDxr4H8SX+jaxpV3HdaZqul3j29zaTowZJY&#13;&#10;pYyGjdSAQykEEcV/V5/wdpeDvgtr3/BGvxj4n+JlnYHxBofiTRJfh9dXCr58epS6hBFMkJPOWsmv&#13;&#10;Cyg8qhYg7BX8mdAH9f3/AAbjf8FQfGX/AAU7/YGj8S/Ga/jufiN8P9YPh3xjfIiodUxEkttqBRRh&#13;&#10;Gliba+MAywSsAqsFH39X4a/8GQPw/wDFGl/s8/Hj4o3trKuja34x0fTNOlYEI9xZ2txLOF9SFvbf&#13;&#10;P1Fftl8Q/HPh74YeANc+Jfi268jSvDuj3Op6nP8A887eCJpZG/BEY0Afi/8A8HTH/BeDx1+y/ct/&#13;&#10;wTn/AGNvG02keNdS0xLj4k+MNMn2XWh2k6bodPtnHMVzLGwleUYaOJ49h3SFo/5v3e71C7MkjyTz&#13;&#10;zyZZmJZ5HJ6+pJJ/Gu1/aa+Pvjb9qj9ofxt+0h8Rrppdb8b+J7zWdQ3SFhE08zSCJfREUhFHQKig&#13;&#10;AAV93/8ABqZ+yF4T/ar/AOCsmia98QNCh1HRvhb4au/GLWd1EHhlvYZYLaz3A9SlxdJcKP71sOwI&#13;&#10;oA8k8Jf8G8//AAWc8b/C6P4w+H/2CPFZ0aa0FzFFe3+n2uoPGRkEWE9wl2SR0Xytx7CvkHxR4W8T&#13;&#10;eCPEl/4N8aeHb7SNX0q7ktNT0rU7R7e5tJ42KvFLG4DRurAgqwBBBBFf321/NX/welfsh+E/hZ+1&#13;&#10;l8Nf2uPB2hQ2cnxQ8PXmn+J2togq3GoaY0AS5kx1ke3uoY891tB3BJAOh/4NcP8AgvN8QPB3xV0D&#13;&#10;/gmh+1948uNX8KeI5E0/4V+JNXuTJPot+eIdKeRjl7aY/u4QSTFKUjHyOPL/AKM6/gN0TWtX8N6z&#13;&#10;aeIvD+pT2V/YXUdzY3ltIUkgmRgySIw5VlYAgjoRX9xf/BOz9pwftm/sL/Cj9qGVozeeM/A9hf6u&#13;&#10;kIASPUPKCXka47LcJMo/3egoA9nooooAKKKKACiiigAooooAK+cv+Cwf/KKP9pL/ALIb4o/9NdxX&#13;&#10;0bXD/tM/Afwz+1J+zt45/Zs8aatfWGj+PvCd/wCH9VvdMZBcwW93bvBI8RdWUOFclSysM4yCOKAP&#13;&#10;4TfB/gzxh8QvEtn4M8A+FNS1zWNQlEVhpOj2Mlzc3Mh6JHFGCzt7AE19i/Dj/g3P/wCC1nxU8PJ4&#13;&#10;n8MfsCeKLa2ePesfiPVtN0e4x7wX91DKD7FM1/Vf+w9/wTS/Yn/4J0+B08FfsnfAjSPDsj26xan4&#13;&#10;hki+0atqeMEm5vJMyyAsN2zcI1JOxFHFe7UAfwq/tU/sSftafsQeMYPAX7WPwA8SeBdSu0Z7Aa3Y&#13;&#10;FYL1VIDNbzqWiuFUkAmN2AJAOK878M+J/EvgrxFY+L/BviG+0nVtMukudN1TTLt4Li0nRgySxSIQ&#13;&#10;0bqwBDKQQRkV/aL/AMFrf2TPhZ+2J/wTK+Lvw9+Jug2txNovgnUvEPhjUZ4lMml6rY2stxb3Ebnl&#13;&#10;PmTy3wRuikkQ8Ma/isoA/rI/4Nmf+CxHjD/gpx+zJrPww/aD1eO7+K3wua2g1rVNqo2v6bMHFtfs&#13;&#10;owPODRSRTbRjcsb8GXaP00r+Xn/gy81bxDaf8FTvF+k6Y8hsbv4J6mdTjBOwKmp6WY3I6ZDkKD/t&#13;&#10;kd6/pu+Ifjnw98MPAGufEvxbdeRpXh3R7nU9Tn/5528ETSyN+CIxoA/F/wD4OmP+C8Hjr9l+5b/g&#13;&#10;nP8AsbeNptI8a6lpiXHxJ8YaZPsutDtJ03Q6fbOOYrmWNhK8ow0cTx7DukLR/wA37vd6hdmSR5J5&#13;&#10;55MszEs8jk9fUkk/jXa/tNfH3xt+1R+0P42/aQ+I100ut+N/E95rOobpCwiaeZpBEvoiKQijoFRQ&#13;&#10;AAK+7/8Ag1M/ZC8J/tV/8FZNE174gaFDqOjfC3w1d+MWs7qIPDLewywW1nuB6lLi6S4Uf3rYdgRQ&#13;&#10;B5J4S/4N5/8Ags543+F0fxh8P/sEeKzo01oLmKK9v9PtdQeMjIIsJ7hLskjovlbj2FfIPijwt4m8&#13;&#10;EeJL/wAG+NPDt9pGr6VdyWmp6Vqdo9vc2k8bFXiljcBo3VgQVYAgggiv77a/mr/4PSv2Q/Cfws/a&#13;&#10;y+Gv7XHg7QobOT4oeHrzT/E7W0QVbjUNMaAJcyY6yPb3UMee62g7gkgHQ/8ABrh/wXm+IHg74q6B&#13;&#10;/wAE0P2vvHlxq/hTxHImn/CvxJq9yZJ9FvzxDpTyMcvbTH93CCSYpSkY+Rx5f9GdfwG6JrWr+G9Z&#13;&#10;tPEXh/Up7K/sLqO5sby2kKSQTIwZJEYcqysAQR0Ir+4v/gnZ+04P2zf2F/hR+1DK0ZvPGfgewv8A&#13;&#10;V0hACR6h5QS8jXHZbhJlH+70FAH5+/8AB5mC3/BJvw8AMk/GrR8Af9g/VK/n/wDgF/wR3/4KiftO&#13;&#10;6fBrXwW/YX+IupaddAG11a90F9Ospwe6XF55UTj3DEV/av4j8G+EPGJsD4u8Kabqv9l6gl/pn9pW&#13;&#10;Mc/2S6RWVJ4t4PlyqruA64YB2APJrSoA/jo8V/8ABtf/AMFu/Bvh+TxLq/7BetTW0UZdo9K8U6Nf&#13;&#10;3BA9ILa9klY8dApPtXxh458B+OPhh4v1D4f/ABK8Har4e17Sbk2+qaLrenyWt3ZyjrHLDKqvGw9G&#13;&#10;ANf3zV/Oh/we8+DvgtpPx1+BXjPw7Z2EPj7WPDetReKmt1UTz6bBNZjT3mxyQJHv0RjnIVhnCAUA&#13;&#10;fkX+xV+2z+0T+wB8f9G/aN/Zp8eXOi65pU6/abcSMbTVbXcDJZ3cQIE0EgGCp5BwylXVWH9rf7Hv&#13;&#10;7SvhH9sf9lrwB+1L4Gtmt9M8d+FbPWIbOSQO9m8sYMtuzAAM0Um+NiOCUNfwl1/Zj/wb2/D/AMUf&#13;&#10;DL/gjH8APDPjC1lhvJvB0mppHMCGFve3tze25wexguIiPYigD7Lr+GL/AIKE/wDJ/Xxw/wCyweJv&#13;&#10;/Trc1/c7X8MX/BQn/k/r44f9lg8Tf+nW5oA8gor9+f8Agy/+Mvwg+C/wV/aI8RfGL4q+G/Cent4g&#13;&#10;8OBb7xNrtvYQnEGoZ+ed1XuO/ev2W0X/AIKXf8E4/EmqjQ/Dv/BQD4JX96X2izsvito8spb02Lck&#13;&#10;59sUAfw4V/T5/wAGVH/KLf4gf9l+1T/0yaJX676RrGkeINMg1rQdUtr6zuYw9td2c6yxSqejKykh&#13;&#10;h7g1ZoAKKKKACiiigAooooAKKKKACiiigD8c/wDg9e/5RrfDb/suVl/6ZtWr+cj4Dfsy/tFftSeL&#13;&#10;f+EE/Zv+Bvivx1q4AaWw8K6DPfPCpOA8nlKwjTr8z4UYOTX9of8AwUJ/4Jsfs3/8FN/A/g/4W/tS&#13;&#10;2urX3hjwj41i8SnRdL1E2q6pNHa3NstvPIg8wQlbl2IiZHJVcOBkH1L4IfAL4Jfs0/D2z+FH7P3w&#13;&#10;o0Dwb4bsFxbaN4c0uO0gBwAXZYwN7nALO2WY8kk80AfyLP8A8G13/BbtPDB8XH9gvWvsixeYYh4p&#13;&#10;0Y3WMZx9mF75xP8As7M+1fHHxO+FvxL+CvjrUfhf8YPAGs+FvEmkT+TqmheINNltLu0fAO2SKVVZ&#13;&#10;cggjI5BBHBr+96vxX/4PRf2TPhZ4l/Y48E/tlwaDa23jfwv42tvD0urRxKst9pV3BcyG3kYcyeXP&#13;&#10;Cjx5zsEk2MbzQB/P3+x/+2R+0V+wj8c9J/aH/Zj+I154d8RaVKNxhcm3v4NwL2t1DnbPA+AGjbjo&#13;&#10;RhlVh/Zr/wAE0v25/BP/AAUf/Yp8D/td+CrBbD/hJdOZda0cS7zpmpwO0N3bZPJVZUbYxALRsj4G&#13;&#10;6v4eq/p1/wCDKrVvEN7/AME0PiDpmoPI+n2fxsvRpzOSQrNpOltIi+gB2tj1cnvQB+wzukaGSRwq&#13;&#10;qMszHAA9a/lN/wCDiv8A4LyfET/goN8bNa/Ze/Z38c3OnfArwrqT2kaabcFB4xuoXw19cMp/eWwc&#13;&#10;HyIT8pVVlYb2UR/ur/wcU/tbat+x1/wSO+KnjjwpqrWfiDxPYQ+E9AnjfY6TajIIJnRuqulqbqRS&#13;&#10;OQ0YIx1H8cNAHSfCH4O/FX4/fEbS/hF8Evh5rHirxPrdx5OlaFoVg9zc3L4LHaiAnAUFmboqqWJA&#13;&#10;BNfSv7QX/BBz/grj+y58KLr43/Gv9ibxHp/hjT7U3OpalpupafqhsYAMtLPFY3E0sEajlnkRVUAl&#13;&#10;iAK/W7/gyf8A2QvCen/Bf4p/tz65oUM2vap4lXwd4fvZ4gZLSytoILq68o9hNJcwKx7/AGQD1z+6&#13;&#10;VxbwXUD2t1CkkUiFJI5FBVlIwQQeoI7UAfwLeFPFninwJ4msPGngjxJf6PrGlXaXWmarpd29vc2k&#13;&#10;6MGSWKRCGR1IBDKQQRX9VH/BtP8A8Fu9Y/4Ka/BnUf2fv2jtYgf4y/D2wjmvb9VWP/hJ9JLLGuob&#13;&#10;FACzRuyRzhQFJkicY8wqn8+f/Bb39kvw1+xH/wAFTvjF+z74G0hLDw7Z+I11Pw3ZQriK2sNQt4r6&#13;&#10;GCP/AGIluPJH/XLHUVV/4Iu/tb6t+xP/AMFOvg/8cbXVWtdMHi620fxP8+Ek0m/YWl1vHRgkcplA&#13;&#10;P8cSHggEAH9rVFFFAHnv7V37T/wi/Yx/Z38WftPfHTxANN8MeD9Je91CUYMkzDCxW8SkjfNLIyRR&#13;&#10;rkbnkUcZzX8WP/BQ79un4u/8FHf2tvFf7V/xjuSl7r13s0nSEmLw6NpsZK21jDnHyRp1OBvdnkI3&#13;&#10;O1foT/wdWf8ABYn/AIbL/aH/AOGHPgL4p874Y/C7VXGu3tlNmHxD4hTdHJJkcPBagvDH2aQzPllM&#13;&#10;ZHkv/BJD/gj7cftHfsR/tI/8FIPjr4dceB/ht8F/GH/Cv7S5jKrrPiGLRLp1uhn70Vmdrgjg3BjA&#13;&#10;J8mRaAPzkr9/v+DGP/m6L/uSf/c/X4A1+/3/AAYx/wDN0X/ck/8AufoA/f6vOP2uf2pfhP8AsUfs&#13;&#10;2+MP2pfjfqzWnhrwbo7318YsGW4fISG2iBIDSzStHEgJALyKCQOa9Hr8Iv8Ag9m/a21bw/8ADf4R&#13;&#10;fsS+HNVaKHxFf3fizxTBG+0yQ2uLaxRsfeRpJbtyDxut0PJAwAfjf/wU2/4KhftM/wDBUz9oK9+N&#13;&#10;Px68TTRaXBPInhDwXa3LHTvD1mW+WGFOA0hAXzJyN8rDJwoVF4/9kD9gb9sX9vnxjd+BP2QfgBrv&#13;&#10;ji/0+JJNTfTkjitbFXJCGe6nZIIN21tokdS21sZwceQV/ZN/wb2fsheE/wBj3/gk38JNB0fQobbW&#13;&#10;fGvhq28Y+K7wRBZru91KJblfNPcxW7wW4HZYB3ySAfysftnf8Es/+CgP/BPa3sNR/bB/Zi13wfp+&#13;&#10;pz+RY6y81tfafLNtLeT9rs5ZoBIVDERlwxCsQMA45T9jb9tP9o79gj466V+0P+zF8Rbrw/4g0yQC&#13;&#10;VEYta6lb5Be0u4chZ4Hxgo3Q4ZSrKrD+039u79lHwR+3B+yB8Qf2WPH2lW9zaeMPDNzZ2klwgP2O&#13;&#10;+2FrS6XPR4bhYpVPqg7ZFfwx31jd6ZezabqFu8M9vK0U8UgwyOpwVI7EEEUAf22/8Esv+Cinwy/4&#13;&#10;Kh/sbeG/2qPh3bJp93d7rDxb4e8/zH0XV4VX7Ralv4l+ZJI2IBaKWNiFJKj6Kr+aT/gy5/a31b4f&#13;&#10;/tn+PP2O9X1VhonxE8InWNMtnfIXVtOcH5Aehe1muCxHX7PHnOBj+lugAooooAKKKKACiiigAooo&#13;&#10;oAK/lz/4PQP+UrnhT/shukf+nTV6/qMr5Z/aC/4I5fsL/tZ/trad+3L+098MR468Q6L4Ss9B0Tw7&#13;&#10;4gcS6Lax29zdXAuHtMBbmVmunUiYvEAq4jDfNQB/Iv8Asuf8E2v29P21Yxefst/sneNvGNh5hjbW&#13;&#10;tO0Z005HBwUa8l2W6t/smQHg16/8Yv8Ag3q/4LMfAnwVcfEH4g/sHeJ20u0hM1y/h3U9O1qaKMDJ&#13;&#10;ZoNOuZ5QAMknZwAScV/ZPpGkaT4f0u20PQdLt7Kys4FhtLO0gWKKCNRhURFACqAAAAMACrFAH8Aj&#13;&#10;o8bmORCrKcMrDBB9K+3/APgiH/wWZ+NH/BKb9o/S3ufFGoaj8IPEOqRRfELwbJK0kCwOQjahaxni&#13;&#10;O7iXDZXHmqnltwVK+6/8Hef7Jnws/Zv/AOCmun/EL4UaDa6TD8UvBMXiHX9Os4ljj/tVbq4t7i4V&#13;&#10;FwF85YopG4+aUyuclzX5VUAf36aRq+l6/pNrr2iahDd2V7bpcWd1byB45onUMjqw4KlSCCOoNcB+&#13;&#10;1z+1L8J/2KP2bfGH7Uvxv1ZrTw14N0d76+MWDLcPkJDbRAkBpZpWjiQEgF5FBIHNeff8EjNW8Q65&#13;&#10;/wAEsv2c9W8VPI99N8E/DJlklJLyL/ZluEdieSWQKxPfOa/Kr/g9m/a21bw/8N/hF+xL4c1VoofE&#13;&#10;V/d+LPFMEb7TJDa4trFGx95Gklu3IPG63Q8kDAB+N/8AwU2/4KhftM/8FTP2gr340/HrxNNFpcE8&#13;&#10;ieEPBdrcsdO8PWZb5YYU4DSEBfMnI3ysMnChUXj/ANkD9gb9sX9vnxjd+BP2QfgBrvji/wBPiSTU&#13;&#10;305I4rWxVyQhnup2SCDdtbaJHUttbGcHHkFf2Tf8G9n7IXhP9j3/AIJN/CTQdH0KG21nxr4atvGP&#13;&#10;iu8EQWa7vdSiW5XzT3MVu8FuB2WAd8kgH8rH7Z3/AASz/wCCgP8AwT2t7DUf2wf2Ytd8H6fqc/kW&#13;&#10;OsvNbX2nyzbS3k/a7OWaASFQxEZcMQrEDAOOU/Y2/bT/AGjv2CPjrpX7Q/7MXxFuvD/iDTJAJURi&#13;&#10;1rqVvkF7S7hyFngfGCjdDhlKsqsP7Tf27v2UfBH7cH7IHxB/ZY8faVb3Np4w8M3NnaSXCA/Y77YW&#13;&#10;tLpc9HhuFilU+qDtkV/DHfWN3pl7NpuoW7wz28rRTxSDDI6nBUjsQQRQB/bb/wAEsv8Agop8Mv8A&#13;&#10;gqH+xt4b/ao+Hdsmn3d3usPFvh7z/MfRdXhVftFqW/iX5kkjYgFopY2IUkqPoqv5pP8Agy5/a31b&#13;&#10;4f8A7Z/jz9jvV9VYaJ8RPCJ1jTLZ3yF1bTnB+QHoXtZrgsR1+zx5zgY/pboAK+Hf+C9v/BWbQf8A&#13;&#10;glN+xje+K/DGoWsvxR8arNpPw00qUK5S52DztRkQ9YbZXVyCCGkeGM8OSPr34y/GD4cfs/fCjxF8&#13;&#10;bvi/4qttE8MeFdIn1PXNVu2wlvbxIXdsDlmwMKoyzMQoBJAr+MP/AIK3/wDBSn4j/wDBU79s7xB+&#13;&#10;0l4w+02WhIx03wJ4cmkyuj6PE7GGIgEjzXLNLKw4MkjY+UKAAfOHiPxFr3i/xDf+LPFWs3Wo6pql&#13;&#10;5Ld6lqF7O0s11cSOXklkdiS7szFixOSSSap1+jf7Wv8AwR9uP2F/+CD/AIF/bG+OPh17X4pfFj40&#13;&#10;aN9lsrqMrLoHh5tG1maG1ZTystwyRXEoPKhIEIVo3z+clAH9fv8Awa4/8oKPgZ/3M3/qT6tX3/Xw&#13;&#10;B/wa4/8AKCj4Gf8Aczf+pPq1ff8AQB+MP/B7R/yYL8KP+ywL/wCmq+r+aGv6Xv8Ag9o/5MF+FH/Z&#13;&#10;YF/9NV9X84HwpZV+KPhtmIAGv2ZJPb9+lAGBRX9znjn/AIKFfsCfDDVpNB+JX7cXwf8AD19E+yWy&#13;&#10;1z4l6VaSo3oUluFIPtiun+E/7T/7NPx6cx/Az9ofwN40ZU3svhPxbZ6iQvr/AKPK/HvQB/Fz/wAE&#13;&#10;o/8AlKR+zX/2X7wd/wCnuzr+3+iigAooooAKKKKACiiigAooooAKKKKAP4df+CnKs3/BSr9oVVBJ&#13;&#10;Pxy8WAAd/wDic3Vdz+zz/wAEPf8AgrN+1LocPif4NfsK+N7nTLpA9pqWu20Oi29yhGQ8UuoyQJKp&#13;&#10;/vKSPev6o/2YP+CLf7AX7Lfx68YftU6D8HrbxL8S/GnjPU/El74z8Xol9c6fcXt3LdNFYoyiOzRG&#13;&#10;lZVeNRKV4eR6+rqAP4k/2u/+CQv/AAUo/YR8Nf8ACb/tUfsjeJvDOgiRY5fEELW+o6dA7EKqy3Vj&#13;&#10;LNDEWJAUO6ljwM1831/fV4y8G+E/iJ4S1PwF488N2Ws6JrVhLZatpOpWyzW95bSoUkikjYFXRlJB&#13;&#10;UjBBr+H3/goz+z94Y/ZT/b1+MP7OPgiZ30PwZ8RdW0vRPNkLutlHcuIEdics6xbFY9yCaAP1v/4N&#13;&#10;P/8Agth8VLf4yaX/AMEvv2mvG91rnhzXrOVfhTq+q3Bkn0e8giaU6WZHOTbSRI/lKT+7kRY0G2QB&#13;&#10;P6Ja/h6/4Jbat4h0P/gpf+z3qfhR5BqEfxs8LC1WMnLs2rWylOOoYEqR3BIr+4WgD4e/4Ly/8Fdt&#13;&#10;D/4JKfsi/wDCZ+GYLPUvib40mm0z4caLefNEJlQGe/mXILQW6uhKj78kkScB2Zf5Dvjb8cfi7+0h&#13;&#10;8UdY+NXx2+IeqeKvFWv3bXOra3rFyZZp3PQeiIowqooCIoCqAoAH3t/wdS/tbat+0x/wVx8YeB4N&#13;&#10;Vabw/wDCiwtfCeiwK/yLNHGJ719vQObqaWMnqVgjB6AD4j/ZE+BF3+1F+1V8Nv2brK4khfx5460r&#13;&#10;QGuIh80CXd3FA8vP9xXLfRaAPWf2RP8AgjN/wU6/bu8BH4p/stfsi694j8NGR0g1+6vrLS7O6ZCV&#13;&#10;cQS388C3G1gVPlFsMCDyCK8j/aX/AGU/2jf2OPidP8Gv2oPg5rngnxLBCs39ma3aeWZoWJCzQuMp&#13;&#10;PESrASRsyEqwByDX90Hw1+HHgf4P/D3Q/hT8M/DVro3h7w3pUGm6JpVlHtitLWGMRxRKPRVUCvzF&#13;&#10;/wCDvL9kPwn8cv8Aglxd/tGLoULeJ/g/4hsdQsNRSIef/Z95cxWN3bZ6+WWmt5iPW1B9cgH4c/8A&#13;&#10;BE7/AILVfHH/AIJOfHux8zW9R1v4Q69qMaePfAzTF4xGxCtf2ascRXca/NxtEwXy3P3WT+wTwB49&#13;&#10;8HfFPwJovxN+HniG21fQPEWlW+paJqtm+6K8tJ41limQ91ZGVh7Gv4Gq/qg/4M//ANrfVvj7/wAE&#13;&#10;xbv4HeK9Va51P4QeLp9Hs/Mfc40m6UXdrknnCyPdxKOyQoBwMAA/Tz4s/wDJK/E3/Yv3v/oh6/gj&#13;&#10;r+9z4s/8kr8Tf9i/e/8Aoh6/gjoAKK/pr/4NMf2i/wBnz4Df8Eib+6+OXx28G+DIpfi9rLRSeLPF&#13;&#10;FppyuPsmn8g3EiZHB/Kv0s8If8FGP+Ce/wAQdUXRPAP7d3wa1y9d9qWmj/E/SbmVm9AkdwST+FAH&#13;&#10;8NFf19/8Gt3/ACgq+B/+94m/9SbVa+/4J4LqBLm2mSSORA0ciMCrKRkEEdQRTqACvxH/AODpj/gv&#13;&#10;B46/ZfuW/wCCc/7G3jabSPGupaYlx8SfGGmT7LrQ7SdN0On2zjmK5ljYSvKMNHE8ew7pC0f7QfEP&#13;&#10;xz4e+GHgDXPiX4tuvI0rw7o9zqepz/8APO3giaWRvwRGNfwqftNfH3xt+1R+0P42/aQ+I100ut+N&#13;&#10;/E95rOobpCwiaeZpBEvoiKQijoFRQAAKAOKd7vULsySPJPPPJlmYlnkcnr6kkn8a+yfCX/BvP/wW&#13;&#10;c8b/AAuj+MPh/wDYI8VnRprQXMUV7f6fa6g8ZGQRYT3CXZJHRfK3HsK9b/4NTP2QvCf7Vf8AwVk0&#13;&#10;TXviBoUOo6N8LfDV34xazuog8Mt7DLBbWe4HqUuLpLhR/eth2BFf1qUAfwJeKPC3ibwR4kv/AAb4&#13;&#10;08O32kavpV3JaanpWp2j29zaTxsVeKWNwGjdWBBVgCCCCK/br/g1w/4LzfEDwd8VdA/4JoftfePL&#13;&#10;jV/CniORNP8AhX4k1e5Mk+i354h0p5GOXtpj+7hBJMUpSMfI48vnv+D0r9kPwn8LP2svhr+1x4O0&#13;&#10;KGzk+KHh680/xO1tEFW41DTGgCXMmOsj291DHnutoO4JP4w6JrWr+G9ZtPEXh/Up7K/sLqO5sby2&#13;&#10;kKSQTIwZJEYcqysAQR0IoA/vyorxj/gnZ+04P2zf2F/hR+1DK0ZvPGfgewv9XSEAJHqHlBLyNcdl&#13;&#10;uEmUf7vQV7PQAUUUUAFFFFABRRRQAUUUUAfnl/wdSf8AKDf4v/8AX94b/wDUg0+v5M/hV8Hvi18d&#13;&#10;fGNv8O/gn8MPEPi/X7v/AI9dE8MaNPf3co4yVigVnIGRzjiv7eP28P2KPhR/wUM/Zl1r9k/44ajq&#13;&#10;9t4W8Q6hptxq50O5SG5lSzvoLxYlkZGCK7QKjEDdtZtpU4Yaf7K/7GX7LP7Efw6i+FX7KnwN8P8A&#13;&#10;gnRUVfPi0ezAnvGUYElzcNma6kxx5kru3bNAH8mfhr/g21/4LceK/DY8VaX+wVrsVqY94i1LxLo9&#13;&#10;lc4xn/j3uLxJgfbZn2r5T/aA/Zt+Pv7KnxFuPhJ+0j8H/EPgnxJbRiSTSPEemSW0rxEkLKm8YkjY&#13;&#10;g7ZEJRsHBNf3jV+a3/B1b+yZ8LPj9/wSY8Z/GHxNoNqPFfwpls9a8J62YlE1uJLy3t7q33/e8qWG&#13;&#10;VspnBkjhYglBQB/Kn8GvjT8WP2ePibo/xl+B3xB1Xwt4p0G7W50nXNGu2hnt5B6EfeUjKsjZV1JV&#13;&#10;gQSD/YP/AMEJ/wDgqPH/AMFWv2FtN+M/im1tLPx54cv20H4hWFmuyI6hFGjrdRJ1WKeJ0kA6K5kj&#13;&#10;BPl5P8aNfvt/wY26t4hOq/tJ6EryNpK2/hSdlJOyO4LasoI7AsgOfXYPSgD+gav5yv8Ag6O/4Lz/&#13;&#10;ABB8afFbxB/wTR/ZB8eXGkeE/Dkr6f8AFPxJpFyY59b1AcTaWkinKW0JzHMAQZZQ8bfu0Pmfub/w&#13;&#10;UW/adH7GX7CvxX/ahheMXngzwPf32kLMAUk1DyilnG2ezXLwqf8Ae6Gv4dNa1nVvEesXfiHX9Snv&#13;&#10;L6/uZLi9vLmQvJPM7FnkdjyzMxJJPUmgCXwx4X8S+NvEdh4O8GeHr7VtX1S7jtdM0vTLR57i7nkY&#13;&#10;KkUUaAtI7MQAqgkkgAV9geK/+Def/gs74L+F0nxh179gfxX/AGNDaG5lisr/AE+61BIwNxJ0+C4e&#13;&#10;7BA6r5W4elfbX/Blt+yF4T+Kn7WXxK/a58ZaFDeSfC7w/Z6f4YNzEGFvqOptOHuY89JEt7WaPPYX&#13;&#10;Z74I/pUoA/gHR7vT7sSRtJBPBJlWBKvG6n8wQR+Ff0hf8GtH/Bd/x1+1HOv/AATp/bI8ay6v420z&#13;&#10;THuPht4v1Offda5ZwJum0+5duZbmGNTKkpy0kSSbzuj3SfnF/wAHWv7IfhP9lb/grLrWv+ANCh07&#13;&#10;Rvil4atPGK2lrEFhivZpZ7a82gdGee1e4Yf3rk9iBXwh+zF8f/G37Kv7RPgn9pH4c3TRa34I8T2e&#13;&#10;s2G2QqJWglVzE3qkiho2HQq7Agg0Af3hV+MP/B7R/wAmC/Cj/ssC/wDpqvq/Yf4feOPD/wATvAWh&#13;&#10;/Enwld+fpXiHSLbU9Mn/AOelvPEssbfijg1+PH/B7R/yYL8KP+ywL/6ar6gD+aGit/4Usq/FHw2z&#13;&#10;EADX7Mknt+/Sv7ffHP8AwUK/YE+GGrSaD8Sv24vg/wCHr6J9ktlrnxL0q0lRvQpLcKQfbFAH8Mde&#13;&#10;+/8ABKP/AJSkfs1/9l+8Hf8Ap7s6/tG+E/7T/wCzT8enMfwM/aH8DeNGVN7L4T8W2eokL6/6PK/H&#13;&#10;vXc0AFc/8Wf+SV+Jv+xfvf8A0Q9dBXP/ABZ/5JX4m/7F+9/9EPQB/BHRRX9Nf/Bpj+0X+z58Bv8A&#13;&#10;gkTf3Xxy+O3g3wZFL8XtZaKTxZ4otNOVx9k0/kG4kTI4P5UAfzKUV/cv4Q/4KMf8E9/iDqi6J4B/&#13;&#10;bu+DWuXrvtS00f4n6Tcys3oEjuCSfwr2OCeC6gS5tpkkjkQNHIjAqykZBBHUEUAfAH/Brd/ygq+B&#13;&#10;/wDveJv/AFJtVr9AaKKACiiigAooooAKKKKACiiigAr+fP8A4Plf+Rl/Zo/68fF3/oej1/QZXzR+&#13;&#10;3F/wSb/Y+/4KMfGD4b/FX9rfwne+J7b4YQamui+FXvjDp17LetaM0l2seJJgn2RNse9UbewdXGBQ&#13;&#10;B/HZ+zV+xH+19+2PrEmifst/s2+MvHUsEgS7n8O6DNPb2rHp504XyoOo5kZRzX0Z4v8A+Db7/gtp&#13;&#10;4I8JSeNdZ/YI8QzWcUJlaHSNf0nULsqBnAtbW7knZv8AZEZPtX9g/gP4f+A/hZ4RsfAHwx8FaT4c&#13;&#10;0HS4BDpui6Fp0VpaWkY6JHDEqoi+wAFa9AH8B/iDw/r3hPXbzwv4q0S80zU9OuXttQ07ULZ4Z7aZ&#13;&#10;GKvHJG4DI6sCCpAIIINe/wD/AATN/wCCnH7Sn/BLj9ojT/jf8BvFFw2myXESeL/B1xdMNP8AEVkG&#13;&#10;+aCdOQHClvLmA3xMcjgsrfqT/wAHrv7Jnws8C/E34RftfeDNBtdO8R+N4tT0Xxg9tEqHUjZpbPaX&#13;&#10;DgY3Sqk0sTOckokK5wgFfhXQB/eT+zr8d/h/+1D8B/B/7Rfwq1Brnw7428O2ms6RJIAJBDPEsgSQ&#13;&#10;AnbIuSjr/CysO1bfxB8feDvhV4D1r4n/ABE8Q22kaB4d0q41PW9VvH2xWdpBG0ssznsqorMfYV8I&#13;&#10;f8GtOreIdW/4Ie/B5tfeR1t7jxDBYSSkktbprt+FGT2U7lHoFA7V5T/weB/tbat8A/8AgmPZ/Azw&#13;&#10;rqrW2p/F/wAXwaReeW+1zpNqpu7rBHOGkS0iYd0mcHg4IB+H/wDwWv8A+C1Pxz/4Kx/Hu+Zdb1HR&#13;&#10;PhDoOoyJ4C8CrMUj8pSVW/vFU4lu5F+Yk7hCG8tDjcz/ADB+zT+yr+0Z+2L8Trf4NfswfB3XPG3i&#13;&#10;W4haYaZodoZDDCpAaaVzhIIgWUGSRlQFgCckV5/X9U//AAaGfsheE/gb/wAEubX9o5tChXxP8YPE&#13;&#10;F9qF9qLxDzxp1ncy2NrbZ6+WGhuJgO5uSfTAB/Pt+13/AMEZP+Cnf7CXgEfFT9qT9kXX/DvhoSIk&#13;&#10;+v2l9ZapaWrOQqefLYTzrb7mIUeaVyxCjkgV4Z8Efjj8Xv2bvijo/wAa/gR8Q9U8K+KtAu1udJ1v&#13;&#10;R7kxTQOOo9HRhlWRgUdSVYFSQf7t/iR8OvBHxf8Ah9rfwq+JXhu11jw94j0qfTdb0q9j3RXdrNGY&#13;&#10;5YnHoysR+Nfww/td/Ai7/Zd/ar+JP7N17PJM/gPx1qugLcSj5p0tLuWBJeP76oG+jUAf1s/8EHf+&#13;&#10;Cuuhf8Fa/wBkQeNfElvZ6b8TfBk0WmfEfRLP5YzOyEw38K5ysFwqOQp+5JHMnIQM32/X8kv/AAar&#13;&#10;/tb6t+zP/wAFcPCHgWfVWi8P/FiwuvCmtQM/yNM8Znsn29C4uoYoweoWeQDqQf62qAPi3/gt7/wW&#13;&#10;B+H3/BIr9l5fHf8AZ9prnxG8WPNY/DnwpcyER3FwiqZby42kMLWAOjOFIZ2eOMFd5dP5Gv2pf2sv&#13;&#10;2h/20/jFqXx5/ac+KmqeLfE2qSEy3uozZS3jySsEEQwlvCuTtijVUXPA5NfT3/BxN+3BrP7cX/BV&#13;&#10;P4j69FrL3HhjwFqcng3wdbrJmKO0sJHimlTHBE119omDdSsiDoorzf8A4I+/sBXH/BS7/goH4E/Z&#13;&#10;XvLu5tNAv7qTUfGWoWhxJbaRaoZbnY2DskkAWBGIIWSdCQQDQBxP7KX/AATy/bd/bjvJ7X9k/wDZ&#13;&#10;i8W+N4rWYRXmpaVphFjbSHkJLdyFYImI52u4OOa9+8V/8G2f/Bbnwbora/q/7BWuTQLHvMeleJtH&#13;&#10;v58e0NteSSE+wXPtX9eHwj+EPwi/Zv8AhVpHwh+DngnSfCfhLw3Yra6Vo+mQLBb2sS/zJJLM7Esz&#13;&#10;MWYkkk9LbXVtewLc2dxHLG33ZInDKfoRQB/HP/wSA+BPxt/Z6/4Lafs+eAvj18IPE3gvW4viVZl9&#13;&#10;J8VaFcafcYG4bhHOisR7gYNf2OVk+J/APgTxtd6Zf+MvBWk6vPol+l9o02p6bFcPYXS/dnhLqTFI&#13;&#10;Ozrhh61rUAfOn/BVD/got8Mv+CXf7GviP9qf4h2yaheWu3T/AAj4d87y31rV5lb7Pahv4V+V5JGA&#13;&#10;JWKKRgGICn+OL9sj9tH9o79vb466r+0P+098RbvxB4g1OQiJZHK2unW+SUtLSHJWCBM4VF6nLMWZ&#13;&#10;mY/qX/wejftbat8Qf20vAn7Hukaqx0X4deEBq+p2qPgNq2ouT86jqUtYbYqT0+0SYxuOfxlsbK71&#13;&#10;O9h03T7d5p7iVY4IkGWd2OAoHqSQKAPef2Mf+CWv/BQD/goTBf3/AOx9+zHrvjGw0yfyL7WEmtrH&#13;&#10;T4psBvJN3eSxQGQKVYxhywDAkYIrA/bA/YE/bH/YG8YWngb9r79n/XfA9/qMTyaZJqKRy2t8qEB/&#13;&#10;IuoHeCfbuXcI3YruXOMjP9oX7B/7J/gf9h39kD4ffsseAdKt7a08H+GrazvJLdAv2y+2Bru7fHV5&#13;&#10;rhpZWPq57YFeC/8ABwl+yH4T/bB/4JNfFvQNY0KG51nwX4auPGPhW7MQaa0vdNie5byj2aWBJ7cj&#13;&#10;us574IAP5aP+CY//AAVD/aY/4JZftB2Xxp+A/iWabSp5408YeC7q6Yaf4hsw3zQzJyEkALeXOBvi&#13;&#10;Y5GVLo39k37JH7Ufwn/bV/Zu8IftSfBDV2vPDXjLR0vrAy4Etu2SkttKASFlilWSJ1BIDxsASOa/&#13;&#10;hJr+iH/gya/a31bxD8M/i5+xL4k1VpYfDd/aeK/C0Mj7jHDdZt71Fz91FkitXAHG64c8EnIB+7dF&#13;&#10;FFABRRRQAUUUUAFFFFABRRRQAUUUUAFFFFABRRRQAUUUUAFFFFABRRRQAUUUUAFFFFABRRRQAUUU&#13;&#10;UAFFFFABRRRQAUUUUAFFFFABRRRQAUUUUAFFFFABRRRQAUUUUAFFFFABRRRQAUUUUAFFFFABRRRQ&#13;&#10;AUUUUAfjn/wevf8AKNb4bf8AZcrL/wBM2rV/OR8Bv2Zf2iv2pPFv/CCfs3/A3xX461cANLYeFdBn&#13;&#10;vnhUnAeTylYRp1+Z8KMHJr+0P/goT/wTY/Zv/wCCm/gfwf8AC39qW11a+8MeEfGsXiU6Lpeom1XV&#13;&#10;Jo7W5tlt55EHmCErcuxETI5KrhwMg+pfBD4BfBL9mn4e2fwo/Z++FGgeDfDdguLbRvDmlx2kAOAC&#13;&#10;7LGBvc4BZ2yzHkknmgD+RZ/+Da7/AILdp4YPi4/sF619kWLzDEPFOjG6xjOPswvfOJ/2dmfavjj4&#13;&#10;nfC34l/BXx1qPwv+MHgDWfC3iTSJ/J1TQvEGmy2l3aPgHbJFKqsuQQRkcggjg1/e9X4r/wDB6L+y&#13;&#10;Z8LPEv7HHgn9suDQbW28b+F/G1t4el1aOJVlvtKu4LmQ28jDmTy54UePOdgkmxjeaAP5+/2P/wBs&#13;&#10;j9or9hH456T+0P8Asx/Ea88O+ItKlG4wuTb38G4F7W6hztngfADRtx0Iwyqw/s1/4Jpftz+Cf+Cj&#13;&#10;/wCxT4H/AGu/BVgth/wkunMutaOJd50zU4HaG7tsnkqsqNsYgFo2R8DdX8PVf06/8GVWreIb3/gm&#13;&#10;h8QdM1B5H0+z+Nl6NOZySFZtJ0tpEX0AO1serk96AP2Gd0jQySOFVRlmY4AHrX8pv/BxX/wXk+In&#13;&#10;/BQb42a1+y9+zv45udO+BXhXUntI0024KDxjdQvhr64ZT+8tg4PkQn5SqrKw3soj/dX/AIOKf2tt&#13;&#10;W/Y6/wCCR3xU8ceFNVaz8QeJ7CHwnoE8b7HSbUZBBM6N1V0tTdSKRyGjBGOo/jhoA6T4Q/B34q/H&#13;&#10;74jaX8Ivgl8PNY8VeJ9buPJ0rQtCsHubm5fBY7UQE4CgszdFVSxIAJr6V/aC/wCCDn/BXH9lz4UX&#13;&#10;Xxv+Nf7E3iPT/DGn2pudS1LTdS0/VDYwAZaWeKxuJpYI1HLPIiqoBLEAV+t3/Bk/+yF4T0/4L/FP&#13;&#10;9ufXNChm17VPEq+DvD97PEDJaWVtBBdXXlHsJpLmBWPf7IB65/dK4t4LqB7W6hSSKRCkkcigqykY&#13;&#10;IIPUEdqAP4FvCnizxT4E8TWHjTwR4kv9H1jSrtLrTNV0u7e3ubSdGDJLFIhDI6kAhlIIIr+qj/g2&#13;&#10;n/4Ld6x/wU1+DOo/s/ftHaxA/wAZfh7YRzXt+qrH/wAJPpJZY11DYoAWaN2SOcKApMkTjHmFU/nz&#13;&#10;/wCC3v7Jfhr9iP8A4KnfGL9n3wNpCWHh2z8RrqfhuyhXEVtYahbxX0MEf+xEtx5I/wCuWOoqr/wR&#13;&#10;d/a31b9if/gp18H/AI42uqta6YPF1to/if58JJpN+wtLreOjBI5TKAf44kPBAIAP7Wq/j0/4Obf+&#13;&#10;U5Hx3/6/tC/9R/Ta/sLr5Sh/4Iu/sCat+3D4z/4KE/FL4QW/jn4i+L7+zuYZfGCJeWGifZrK3tIx&#13;&#10;aWjL5QfbbpJ5sgkkVySjIOKAP5PP2Yf+CRn/AAUt/bK0iDxL+zl+xh431/R7pQ1pr02miw064B7x&#13;&#10;3d40UEn/AAFziuj/AGmv+CGv/BWL9j/wHdfE/wCPv7FPifTfD1hCZtS1jSLuy1iCyiAy0s7adPOI&#13;&#10;IwOrybVHc1/aYiJGoRFCqowABgAUksUU8TQTxq6OpV0dchgeoI7igD+AWv1X/wCDZ7/gth8VP2Lv&#13;&#10;2nPDH7Gfxn8b3Wp/Br4g61FpVpZ6lcF18LapcyBILq2LH91A8zKk0eQgEhm4ZG3/AD//AMHDf7KP&#13;&#10;wx/Y3/4K2fFL4SfBjRbfS/DF3PY65pWj2iBItP8At1nFczW8ajhI1meXYgACxlFAwBXxdp97fabf&#13;&#10;wajplzJDc28yyW80LEOjqQVZSOQQQCKAP79q+YP+C1v/ACiP/aN/7I/rn/pI9fSPhm51O88N6fea&#13;&#10;3D5d7LYxPdx4xtlKAuMdsNmvm7/gtb/yiP8A2jf+yP65/wCkj0AfxRUUV/W3/wAEFP2tf2VPgJ/w&#13;&#10;RW+Aen/HT9pr4feC7j/hHtQbyPFnjOx058f2tenO24lQ4xzQB/JJRX90nw7/AG9f2GPi9qkeifCb&#13;&#10;9tD4T+KL2ZgsVn4d+IumXsrk9AEhnYk/hXrFAHz9/wAEmP8AlFh+zV/2QHwd/wCmS0r6BoooAKKK&#13;&#10;KACiiigAooooAKKKKACv5c/+D0D/AJSueFP+yG6R/wCnTV6/qMr5Z/aC/wCCOX7C/wC1n+2tp37c&#13;&#10;v7T3wxHjrxDovhKz0HRPDviBxLotrHb3N1cC4e0wFuZWa6dSJi8QCriMN81AH8i/7Ln/AATa/b0/&#13;&#10;bVjF5+y3+yd428Y2HmGNta07RnTTkcHBRryXZbq3+yZAeDXr/wAYv+Der/gsx8CfBVx8QfiD+wd4&#13;&#10;nbS7SEzXL+HdT07WpoowMlmg065nlAAySdnABJxX9k+kaRpPh/S7bQ9B0u3srKzgWG0s7SBYooI1&#13;&#10;GFREUAKoAAAAwAKsUAfwCOjxuY5EKspwysMEH0r7f/4Ih/8ABZn40f8ABKb9o/S3ufFGoaj8IPEO&#13;&#10;qRRfELwbJK0kCwOQjahaxniO7iXDZXHmqnltwVK+6/8AB3n+yZ8LP2b/APgprp/xC+FGg2ukw/FL&#13;&#10;wTF4h1/TrOJY4/7VW6uLe4uFRcBfOWKKRuPmlMrnJc1+VVAH9+mkavpev6Ta69omoQ3dle26XFnd&#13;&#10;W8geOaJ1DI6sOCpUggjqDXAftc/tS/Cf9ij9m3xh+1L8b9Wa08NeDdHe+vjFgy3D5CQ20QJAaWaV&#13;&#10;o4kBIBeRQSBzXn3/AASM1bxDrn/BLL9nPVvFTyPfTfBPwyZZJSS8i/2ZbhHYnklkCsT3zmvyq/4P&#13;&#10;Zv2ttW8P/Df4RfsS+HNVaKHxFf3fizxTBG+0yQ2uLaxRsfeRpJbtyDxut0PJAwAfjf8A8FNv+CoX&#13;&#10;7TP/AAVM/aCvfjT8evE00WlwTyJ4Q8F2tyx07w9ZlvlhhTgNIQF8ycjfKwycKFReP/ZA/YG/bF/b&#13;&#10;58Y3fgT9kH4Aa744v9PiSTU305I4rWxVyQhnup2SCDdtbaJHUttbGcHHkFf2Tf8ABvZ+yF4T/Y9/&#13;&#10;4JN/CTQdH0KG21nxr4atvGPiu8EQWa7vdSiW5XzT3MVu8FuB2WAd8kgH8rH7Z3/BLP8A4KA/8E9r&#13;&#10;ew1H9sH9mLXfB+n6nP5FjrLzW19p8s20t5P2uzlmgEhUMRGXDEKxAwDjlP2Nv20/2jv2CPjrpX7Q&#13;&#10;/wCzF8Rbrw/4g0yQCVEYta6lb5Be0u4chZ4Hxgo3Q4ZSrKrD+039u79lHwR+3B+yB8Qf2WPH2lW9&#13;&#10;zaeMPDNzZ2klwgP2O+2FrS6XPR4bhYpVPqg7ZFfwx31jd6ZezabqFu8M9vK0U8UgwyOpwVI7EEEU&#13;&#10;Af22/wDBLL/gop8Mv+Cof7G3hv8Aao+Hdsmn3d3usPFvh7z/ADH0XV4VX7Ralv4l+ZJI2IBaKWNi&#13;&#10;FJKj6Kr+aT/gy5/a31b4f/tn+PP2O9X1VhonxE8InWNMtnfIXVtOcH5Aehe1muCxHX7PHnOBj+lu&#13;&#10;gD+Mf/gpj+z/APHf9on/AILFftH+DPgD8F/FXjfV/wDhdXiLOm+E/D9zqE6g6jMASkCMVHB5PHBr&#13;&#10;d8F/8G3P/Bbbx7piatof7BOvQROuVTWvEWkabKPrHd3kTj6EV/YT4c8G+EPBwvR4R8KabpX9pahL&#13;&#10;f6j/AGbYxwfarqVi0s8mwDfK7ElnbLMTkk1pUAfxBftcf8EsP+Chf7CWmJ4g/au/ZP8AFfhLSZJl&#13;&#10;hXXpbeO700SscLGby1eWBXbspcE9ga8Ar+8n9orwf8G/H/wE8Z+Dv2h7HTrjwJqHhm9j8Xx6sF+z&#13;&#10;jTvJYzu5bhQqBm3dVKhhggV/BxMIhM4t2YxhjsLjBI7ZHrQB/Qb/AMGgv/BW74t/EzxPq3/BM39o&#13;&#10;Pxnd69a6X4cfWPhdquqXBluLOC3ZEuNK3sS0kQSRZYQf9WsUqA7fLVP3tr+Tb/g0h+H/AIo8Yf8A&#13;&#10;BZzwp4m0G1lez8KeDte1PW5EB2x28lk9kpY+hnu4QPfFf1k0AfD3/BeX/grtof8AwSU/ZF/4TPwz&#13;&#10;BZ6l8TfGk02mfDjRbz5ohMqAz38y5BaC3V0JUffkkiTgOzL/ACHfG344/F39pD4o6x8avjt8Q9U8&#13;&#10;VeKtfu2udW1vWLkyzTueg9ERRhVRQERQFUBQAPvb/g6l/a21b9pj/grj4w8Dwaq03h/4UWFr4T0W&#13;&#10;BX+RZo4xPevt6BzdTSxk9SsEYPQAfEf7InwIu/2ov2qvht+zdZXEkL+PPHWlaA1xEPmgS7u4oHl5&#13;&#10;/uK5b6LQB6z+yJ/wRm/4Kdft3eAj8U/2Wv2Rde8R+GjI6Qa/dX1lpdndMhKuIJb+eBbjawKnyi2G&#13;&#10;BB5BFeR/tL/sp/tG/scfE6f4NftQfBzXPBPiWCFZv7M1u08szQsSFmhcZSeIlWAkjZkJVgDkGv7o&#13;&#10;Phr8OPA/wf8Ah7ofwp+Gfhq10bw94b0qDTdE0qyj2xWlrDGI4olHoqqBX5i/8HeX7IfhP45f8EuL&#13;&#10;v9oxdChbxP8AB/xDY6hYaikQ8/8As+8uYrG7ts9fLLTW8xHrag+uQD8Of+CJ3/Bar44/8EnPj3Y+&#13;&#10;Zreo638Ide1GNPHvgZpi8YjYhWv7NWOIruNfm42iYL5bn7rJ/YJ4A8e+Dvin4E0X4m/DzxDbavoH&#13;&#10;iLSrfUtE1WzfdFeWk8ayxTIe6sjKw9jX8DVf1Qf8Gf8A+1vq3x9/4Ji3fwO8V6q1zqfwg8XT6PZ+&#13;&#10;Y+5xpN0ou7XJPOFke7iUdkhQDgYAB+rlFFFABRRRQAUUUUAFFFFABRRRQB/Dr/wU5Vm/4KVftCqo&#13;&#10;JJ+OXiwADv8A8Tm6ruf2ef8Agh7/AMFZv2pdDh8T/Br9hXxvc6ZdIHtNS122h0W3uUIyHil1GSBJ&#13;&#10;VP8AeUke9f1R/swf8EW/2Av2W/j14w/ap0H4PW3iX4l+NPGep+JL3xn4vRL650+4vbuW6aKxRlEd&#13;&#10;miNKyq8aiUrw8j19XUAfxJ/td/8ABIX/AIKUfsI+Gv8AhN/2qP2RvE3hnQRIscviCFrfUdOgdiFV&#13;&#10;ZbqxlmhiLEgKHdSx4Ga+b6/vq8ZeDfCfxE8Jan4C8eeG7LWdE1qwlstW0nUrZZre8tpUKSRSRsCr&#13;&#10;oykgqRgg1/D7/wAFGf2fvDH7Kf7evxh/Zx8ETO+h+DPiLq2l6J5shd1so7lxAjsTlnWLYrHuQTQB&#13;&#10;+t//AAaf/wDBbD4qW/xk0v8A4JfftNeN7rXPDmvWcq/CnV9VuDJPo95BE0p0syOcm2kiR/KUn93I&#13;&#10;ixoNsgCf0S1/D1/wS21bxDof/BS/9nvU/CjyDUI/jZ4WFqsZOXZtWtlKcdQwJUjuCRX9wtAHw9/w&#13;&#10;Xl/4K7aH/wAElP2Rf+Ez8MwWepfE3xpNNpnw40W8+aITKgM9/MuQWgt1dCVH35JIk4Dsy/yHfG34&#13;&#10;4/F39pD4o6x8avjt8Q9U8VeKtfu2udW1vWLkyzTueg9ERRhVRQERQFUBQAPvb/g6l/a21b9pj/gr&#13;&#10;j4w8Dwaq03h/4UWFr4T0WBX+RZo4xPevt6BzdTSxk9SsEYPQAfEf7InwIu/2ov2qvht+zdZXEkL+&#13;&#10;PPHWlaA1xEPmgS7u4oHl5/uK5b6LQB6z+yJ/wRm/4Kdft3eAj8U/2Wv2Rde8R+GjI6Qa/dX1lpdn&#13;&#10;dMhKuIJb+eBbjawKnyi2GBB5BFeR/tL/ALKf7Rv7HHxOn+DX7UHwc1zwT4lghWb+zNbtPLM0LEhZ&#13;&#10;oXGUniJVgJI2ZCVYA5Br+6D4a/DjwP8AB/4e6H8Kfhn4atdG8PeG9Kg03RNKso9sVpawxiOKJR6K&#13;&#10;qgV+Yv8Awd5fsh+E/jl/wS4u/wBoxdChbxP8H/ENjqFhqKRDz/7PvLmKxu7bPXyy01vMR62oPrkA&#13;&#10;/Dn/AIInf8Fqvjj/AMEnPj3Y+Zreo638Ide1GNPHvgZpi8YjYhWv7NWOIruNfm42iYL5bn7rJ/YJ&#13;&#10;4A8e+Dvin4E0X4m/DzxDbavoHiLSrfUtE1WzfdFeWk8ayxTIe6sjKw9jX8DVf1Qf8Gf/AO1vq3x9&#13;&#10;/wCCYt38DvFeqtc6n8IPF0+j2fmPucaTdKLu1yTzhZHu4lHZIUA4GAAfeX/BSb/lHV8ff+yK+Kv/&#13;&#10;AE0XVfxk/s6fsDftsftckSfsz/sqePfG1tvKvqWgeGbiazjIOCHuQnkpzx8ziv7ltc0PRPE+iXnh&#13;&#10;rxLo9rqOnajayW2oaffW6zQXMEilHikRwVdGUlSpBBBIIp2k6TpWg6Zb6JoemW9lZWkKxWtpaQrH&#13;&#10;FDGowqIigBVA4AAwKAP4+bX/AINmv+C4t5pR1mH9hDURCE3FJfGugxy4xn/VNfh8+23NfKv7Sn7J&#13;&#10;H7Tf7HXjhfhv+1H8C/E3gXWZIzJbWniLS3txdRg4MkEhGydAeN8bMueM1/dxX5n/APB2l4O+C2vf&#13;&#10;8Ea/GPif4mWdgfEGh+JNEl+H11cKvnx6lLqEEUyQk85aya8LKDyqFiDsFAH8ofhPxZ4p8B+JrDxr&#13;&#10;4H8SX+jaxpV3HdaZqul3j29zaTowZJYpYyGjdSAQykEEcV/Xd/wbjf8ABUHxl/wU7/YGj8S/Ga/j&#13;&#10;ufiN8P8AWD4d8Y3yIqHVMRJLbagUUYRpYm2vjAMsErAKrBR/IDX9GX/BkD8P/FGl/s8/Hj4o3trK&#13;&#10;uja34x0fTNOlYEI9xZ2txLOF9SFvbfP1FAH7lV/LD/weSf8AKXDTf+yP6N/6V6hX9T1fyw/8Hkn/&#13;&#10;AClw03/sj+jf+leoUAflDRX6Jf8ABrB4j8PeEv8Ags78P/EPirXrLTNPtfDviJ7m+1C6SGGJf7Ju&#13;&#10;eWdyFUe5Nf09X3/BTb/gm3pmqf2JqX/BQf4H297u2/Y5/ixo6S5zjGw3Oc59qAP4c6/Xz/gys/5S&#13;&#10;n+O/+yA6r/6e9Dr+mP4ffFL4ZfFrRB4l+FfxF0LxNppIA1Dw/q8N7Bk848yFmX9a3aACiiigAooo&#13;&#10;oAKKKKACiiigAooooA+cv+Cwf/KKP9pL/shvij/013FfxReD/BnjD4heJbPwZ4B8KalrmsahKIrD&#13;&#10;SdHsZLm5uZD0SOKMFnb2AJr+7L9pn4D+Gf2pP2dvHP7NnjTVr6w0fx94Tv8Aw/qt7pjILmC3u7d4&#13;&#10;JHiLqyhwrkqWVhnGQRxXA/sPf8E0v2J/+CdPgdPBX7J3wI0jw7I9usWp+IZIvtGranjBJubyTMsg&#13;&#10;LDds3CNSTsRRxQB/Kh8OP+Dc/wD4LWfFTw8nifwx+wJ4otrZ496x+I9W03R7jHvBf3UMoPsUzXz1&#13;&#10;+1T+xJ+1p+xB4xg8BftY/ADxJ4F1K7RnsBrdgVgvVUgM1vOpaK4VSQCY3YAkA4r+6qvlb/gtb+yZ&#13;&#10;8LP2xP8AgmV8Xfh78TdBtbibRfBOpeIfDGozxKZNL1WxtZbi3uI3PKfMnlvgjdFJIh4Y0AfxdeGf&#13;&#10;E/iXwV4isfF/g3xDfaTq2mXSXOm6ppl28FxaTowZJYpEIaN1YAhlIIIyK/q6/wCDZn/gsR4w/wCC&#13;&#10;nH7Mms/DD9oPV47v4rfC5raDWtU2qja/pswcW1+yjA84NFJFNtGNyxvwZdo/k3r9dv8Agy81bxDa&#13;&#10;f8FTvF+k6Y8hsbv4J6mdTjBOwKmp6WY3I6ZDkKD/ALZHegD+oavxH/4OmP8AgvB46/ZfuW/4Jz/s&#13;&#10;beNptI8a6lpiXHxJ8YaZPsutDtJ03Q6fbOOYrmWNhK8ow0cTx7DukLR/tB8Q/HPh74YeANc+Jfi2&#13;&#10;68jSvDuj3Op6nP8A887eCJpZG/BEY1/Cp+018ffG37VH7Q/jb9pD4jXTS63438T3ms6hukLCJp5m&#13;&#10;kES+iIpCKOgVFAAAoA4p3u9QuzJI8k888mWZiWeRyevqSSfxr7J8Jf8ABvP/AMFnPG/wuj+MPh/9&#13;&#10;gjxWdGmtBcxRXt/p9rqDxkZBFhPcJdkkdF8rcewr1v8A4NTP2QvCf7Vf/BWTRNe+IGhQ6jo3wt8N&#13;&#10;XfjFrO6iDwy3sMsFtZ7gepS4ukuFH962HYEV/WpQB/Al4o8LeJvBHiS/8G+NPDt9pGr6VdyWmp6V&#13;&#10;qdo9vc2k8bFXiljcBo3VgQVYAgggiv26/wCDXD/gvN8QPB3xV0D/AIJoftfePLjV/CniORNP+Ffi&#13;&#10;TV7kyT6LfniHSnkY5e2mP7uEEkxSlIx8jjy+e/4PSv2Q/Cfws/ay+Gv7XHg7QobOT4oeHrzT/E7W&#13;&#10;0QVbjUNMaAJcyY6yPb3UMee62g7gk/jDomtav4b1m08ReH9Snsr+wuo7mxvLaQpJBMjBkkRhyrKw&#13;&#10;BBHQigD+/KivGP8AgnZ+04P2zf2F/hR+1DK0ZvPGfgewv9XSEAJHqHlBLyNcdluEmUf7vQV7PQA2&#13;&#10;WWOGNpppFREUs7scBQOpJ7V/Jf8A8HK//BYST/gpR+1kfhD8HPErTfB34X3k1n4ba3l/c69qPKXO&#13;&#10;qnHDocGKAnOIlLjaZ3Wv1K/4Ovv+CxP/AAyh8CD/AME/vgF4p8r4i/EvSmPi6/spsS6D4ekyjx5H&#13;&#10;3J7vDRjusIlbCl4mr8P/APgjF/wS88c/8FWv20dG+BenLd2Xg3Sdmq/EfxFbrj+ztKRwGjRiCBcT&#13;&#10;t+5iHPzMXKlY3wAfJdff/wDwa4/8p1/gZ/3M3/qMatXzR/wUf8AeDvhR/wAFD/j18Lfh14fg0nw/&#13;&#10;4a+NHinStC0q1BEVnZ2+rXUMMKA5IVI0VR7AV9L/APBrj/ynX+Bn/czf+oxq1AH9ftI7pGhkkcKq&#13;&#10;jLMxwAPWlr4h/wCDin9rbVv2Ov8Agkd8VPHHhTVWs/EHiewh8J6BPG+x0m1GQQTOjdVdLU3Uikch&#13;&#10;owRjqAD8Kv8Ag4r/AOC8nxE/4KDfGzWv2Xv2d/HNzp3wK8K6k9pGmm3BQeMbqF8NfXDKf3lsHB8i&#13;&#10;E/KVVZWG9lEf5tfCH4O/FX4/fEbS/hF8Evh5rHirxPrdx5OlaFoVg9zc3L4LHaiAnAUFmboqqWJA&#13;&#10;BNc3X9E//Bk/+yF4T0/4L/FP9ufXNChm17VPEq+DvD97PEDJaWVtBBdXXlHsJpLmBWPf7IB65APy&#13;&#10;R/aC/wCCDn/BXH9lz4UXXxv+Nf7E3iPT/DGn2pudS1LTdS0/VDYwAZaWeKxuJpYI1HLPIiqoBLEA&#13;&#10;V8reFPFninwJ4msPGngjxJf6PrGlXaXWmarpd29vc2k6MGSWKRCGR1IBDKQQRX99NxbwXUD2t1Ck&#13;&#10;kUiFJI5FBVlIwQQeoI7V/Fl/wW9/ZL8NfsR/8FTvjF+z74G0hLDw7Z+I11Pw3ZQriK2sNQt4r6GC&#13;&#10;P/YiW48kf9csdRQB/QZ/wbT/APBbvWP+CmvwZ1H9n79o7WIH+Mvw9sI5r2/VVj/4SfSSyxrqGxQA&#13;&#10;s0bskc4UBSZInGPMKp+olfxS/wDBF39rfVv2J/8Agp18H/jja6q1rpg8XW2j+J/nwkmk37C0ut46&#13;&#10;MEjlMoB/jiQ8EAj+1qgAooooAKKKKACiiigAooooAK/HP/g9e/5RrfDb/suVl/6ZtWr9jK+f/wDg&#13;&#10;oT/wTY/Zv/4Kb+B/B/wt/altdWvvDHhHxrF4lOi6XqJtV1SaO1ubZbeeRB5ghK3LsREyOSq4cDII&#13;&#10;B/F58Bv2Zf2iv2pPFv8Awgn7N/wN8V+OtXADS2HhXQZ754VJwHk8pWEadfmfCjBya+rH/wCDa7/g&#13;&#10;t2nhg+Lj+wXrX2RYvMMQ8U6MbrGM4+zC984n/Z2Z9q/rp+CHwC+CX7NPw9s/hR+z98KNA8G+G7Bc&#13;&#10;W2jeHNLjtIAcAF2WMDe5wCztlmPJJPNddQB/BD8Tvhb8S/gr461H4X/GDwBrPhbxJpE/k6poXiDT&#13;&#10;ZbS7tHwDtkilVWXIIIyOQQRwa7L9j/8AbI/aK/YR+Oek/tD/ALMfxGvPDviLSpRuMLk29/BuBe1u&#13;&#10;oc7Z4HwA0bcdCMMqsP6BP+D0X9kz4WeJf2OPBP7ZcGg2tt438L+Nrbw9Lq0cSrLfaVdwXMht5GHM&#13;&#10;nlzwo8ec7BJNjG81/NXQB/cL/wAE0v25/BP/AAUf/Yp8D/td+CrBbD/hJdOZda0cS7zpmpwO0N3b&#13;&#10;ZPJVZUbYxALRsj4G6vdndI0MkjhVUZZmOAB61+PP/BlVq3iG9/4JofEHTNQeR9Ps/jZejTmckhWb&#13;&#10;SdLaRF9ADtbHq5Pevqn/AIOKf2ttW/Y6/wCCR3xU8ceFNVaz8QeJ7CHwnoE8b7HSbUZBBM6N1V0t&#13;&#10;TdSKRyGjBGOoAPwq/wCDiv8A4LyfET/goN8bNa/Ze/Z38c3OnfArwrqT2kaabcFB4xuoXw19cMp/&#13;&#10;eWwcHyIT8pVVlYb2UR/m18Ifg78Vfj98RtL+EXwS+HmseKvE+t3Hk6VoWhWD3NzcvgsdqICcBQWZ&#13;&#10;uiqpYkAE1zdf0T/8GT/7IXhPT/gv8U/259c0KGbXtU8Sr4O8P3s8QMlpZW0EF1deUewmkuYFY9/s&#13;&#10;gHrkA/JH9oL/AIIOf8Fcf2XPhRdfG/41/sTeI9P8Mafam51LUtN1LT9UNjABlpZ4rG4mlgjUcs8i&#13;&#10;KqgEsQBXyt4U8WeKfAniaw8aeCPEl/o+saVdpdaZqul3b29zaTowZJYpEIZHUgEMpBBFf303FvBd&#13;&#10;QPa3UKSRSIUkjkUFWUjBBB6gjtX8WX/Bb39kvw1+xH/wVO+MX7PvgbSEsPDtn4jXU/DdlCuIraw1&#13;&#10;C3ivoYI/9iJbjyR/1yx1FAH9Bn/BtP8A8Fu9Y/4Ka/BnUf2fv2jtYgf4y/D2wjmvb9VWP/hJ9JLL&#13;&#10;GuobFACzRuyRzhQFJkicY8wqn6iV/FL/AMEXf2t9W/Yn/wCCnXwf+ONrqrWumDxdbaP4n+fCSaTf&#13;&#10;sLS63jowSOUygH+OJDwQCP7WqACvPf2rv2n/AIRfsY/s7+LP2nvjp4gGm+GPB+kve6hKMGSZhhYr&#13;&#10;eJSRvmlkZIo1yNzyKOM5r0Kv5eP+Dqz/AILE/wDDZf7Q/wDww58BfFPnfDH4Xaq4129spsw+IfEK&#13;&#10;bo5JMjh4LUF4Y+zSGZ8spjIAPz2/4KHft0/F3/go7+1t4r/av+MdyUvdeu9mk6QkxeHRtNjJW2sY&#13;&#10;c4+SNOpwN7s8hG52rxOv0b/4JIf8Efbj9o79iP8AaR/4KQfHXw648D/Db4L+MP8AhX9pcxlV1nxD&#13;&#10;Fol063Qz96KzO1wRwbgxgE+TItfnJQB+/wB/wYx/83Rf9yT/AO5+v3+r8Af+DGP/AJui/wC5J/8A&#13;&#10;c/X7/UAfMH/Ba3/lEf8AtG/9kf1z/wBJHr+KKv7Xf+C1v/KI/wDaN/7I/rn/AKSPX8UVABRX9bf/&#13;&#10;AAQU/a1/ZU+An/BFb4B6f8dP2mvh94LuP+Ee1BvI8WeM7HTnx/a16c7biVDjHNfZPw7/AG9f2GPi&#13;&#10;9qkeifCb9tD4T+KL2ZgsVn4d+IumXsrk9AEhnYk/hQB/C3X9vf8AwSY/5RYfs1f9kB8Hf+mS0r6B&#13;&#10;ooAKKKKACiiigAooooAKKKKACiiigD+PT/g5t/5TkfHf/r+0L/1H9Nrxr9mH/gkZ/wAFLf2ytIg8&#13;&#10;S/s5fsYeN9f0e6UNaa9NposNOuAe8d3eNFBJ/wABc4r+sOH/AIIu/sCat+3D4z/4KE/FL4QW/jn4&#13;&#10;i+L7+zuYZfGCJeWGifZrK3tIxaWjL5QfbbpJ5sgkkVySjIOK+rERI1CIoVVGAAMACgD+LP8Aaa/4&#13;&#10;Ia/8FYv2P/Ad18T/AI+/sU+J9N8PWEJm1LWNIu7LWILKIDLSztp084gjA6vJtUdzXyhX9/UsUU8T&#13;&#10;QTxq6OpV0dchgeoI7iv43P8Ag4b/AGUfhj+xv/wVs+KXwk+DGi2+l+GLuex1zStHtECRaf8AbrOK&#13;&#10;5mt41HCRrM8uxAAFjKKBgCgD6A/4Nnv+C2HxU/Yu/ac8MfsZ/Gfxvdan8GviDrUWlWlnqVwXXwtq&#13;&#10;lzIEgurYsf3UDzMqTR5CASGbhkbf/VLX8BOn3t9pt/BqOmXMkNzbzLJbzQsQ6OpBVlI5BBAIr++j&#13;&#10;wzc6neeG9PvNbh8u9lsYnu48Y2ylAXGO2GzQB4F/wVQ/4KLfDL/gl3+xr4j/AGp/iHbJqF5a7dP8&#13;&#10;I+HfO8t9a1eZW+z2ob+FfleSRgCViikYBiAp/ji/bI/bR/aO/b2+Ouq/tD/tPfEW78QeINTkIiWR&#13;&#10;ytrp1vklLS0hyVggTOFRepyzFmZmP6l/8Ho37W2rfEH9tLwJ+x7pGqsdF+HXhAavqdqj4DatqLk/&#13;&#10;Oo6lLWG2Kk9PtEmMbjn8ZbGyu9TvYdN0+3eae4lWOCJBlndjgKB6kkCgD3n9jH/glr/wUA/4KEwX&#13;&#10;9/8Asffsx674xsNMn8i+1hJrax0+KbAbyTd3ksUBkClWMYcsAwJGCKwP2wP2BP2x/wBgbxhaeBv2&#13;&#10;vv2f9d8D3+oxPJpkmopHLa3yoQH8i6gd4J9u5dwjdiu5c4yM/wBoX7B/7J/gf9h39kD4ffsseAdK&#13;&#10;t7a08H+GrazvJLdAv2y+2Bru7fHV5rhpZWPq57YFeC/8HCX7IfhP9sH/AIJNfFvQNY0KG51nwX4a&#13;&#10;uPGPhW7MQaa0vdNie5byj2aWBJ7cjus574IAP5aP+CY//BUP9pj/AIJZftB2Xxp+A/iWabSp5408&#13;&#10;YeC7q6Yaf4hsw3zQzJyEkALeXOBviY5GVLo39k37JH7Ufwn/AG1f2bvCH7UnwQ1drzw14y0dL6wM&#13;&#10;uBLbtkpLbSgEhZYpVkidQSA8bAEjmv4Sa/oh/wCDJr9rfVvEPwz+Ln7EviTVWlh8N39p4r8LQyPu&#13;&#10;McN1m3vUXP3UWSK1cAcbrhzwScgH7t1/DF/wUJ/5P6+OH/ZYPE3/AKdbmv7na/hi/wCChP8Ayf18&#13;&#10;cP8AssHib/063NAHkFFfvz/wZf8Axl+EHwX+Cv7RHiL4xfFXw34T09vEHhwLfeJtdt7CE4g1DPzz&#13;&#10;uq9x371+y2i/8FLv+CcfiTVRofh3/goB8Er+9L7RZ2XxW0eWUt6bFuSc+2KAP4cK/p8/4MqP+UW/&#13;&#10;xA/7L9qn/pk0Sv130jWNI8QaZBrWg6pbX1ncxh7a7s51lilU9GVlJDD3BqzQAV+XP/Byz/wW81n/&#13;&#10;AIJl/BvTv2e/2b9Ygj+MvxCsJJrTUCiyHwxpO5o21DYwIaeR1eOAMCoMcrnPlqr/AKjV/FH/AMFn&#13;&#10;v2ttW/bY/wCCnHxg+Od1qrXWmN4vudI8MfPlI9JsWNpabB0UPHCJSB/HK55JJIB83+K/Ffijx34l&#13;&#10;v/GfjfxJf6xrGqXb3Wp6rql29xc3c7sWeWWRyWd2JJLMSSTzX1T+z3/wQe/4K4ftS/Ci1+N/wT/Y&#13;&#10;m8R6j4Yv7UXOm6lqWpafpZvoCMrLBFfXEMs8bDlXjVlYEFSc1S/4IifsleGv23f+Cpvwe/Z88daS&#13;&#10;l94dvfEban4ksplzFc2Gn28t9Nbyf7Eq2/kn/rriv7Tbe3t7S3S0tIEiiiQJFFGoVUUDAAA4AA7U&#13;&#10;AfwV/F/4N/Fb9n/4jap8Ifjd8O9Y8KeKNEuPJ1XQtesHtrm2fAYbkcA4ZSGVhwysGBIINfpL/wAG&#13;&#10;6P8AwXj+If8AwT7+Nmi/st/tFeObnUfgV4r1JLN11O4LjwbdzPhL63Zj+7tS5HnxD5QrNKo3qwk+&#13;&#10;3v8Ag9g/ZD8J6j8FfhZ+3NoehQxa9pXiVvB2v3sMQEl3ZXME91a+ae6wy204U9jdkemP516AP7+0&#13;&#10;dJEEkbhlYZVgcgj1pa+I/wDg3Z/a31b9sb/gkf8ACvx14r1VrzxB4asJfCniCeR9zvNp0hghd26s&#13;&#10;72otpGJ5LSEnPU/blABRRRQAUUUUAFFFFABRRRQBR8T/APItaj/14zf+gGv4F9N03UdZ1CDSdIsJ&#13;&#10;rq6uZVitra2iLySuxwqKqglmJIAA5Nf34ajZpqOnz6e7lVnhaMsOoDAjP618u/8ABO3/AIIz/sCf&#13;&#10;8EyPDlvD+zt8G7W48Urb+XqHxC8SIl7rl4SMMftDKBbo3eKBYozgZUnkgH8uHwX/AODf3/gsj8fN&#13;&#10;Bi8TfD79gbxlDZzIHhk8US2egtIp5DKmpz27EEcggYI5FeV/tf8A/BNb9u39gie1X9rr9mLxN4Lt&#13;&#10;r6bybHVryBLjT7iXBPlJeW7SW7yYBOwSFsDOMV/cXXB/tOfs3/Cb9rv4B+Kf2bvjh4Yg1fwx4u0i&#13;&#10;Ww1K1njVjHuHyTxkj5Jo3CyRuOUdFYEECgD+EGKWW3lWeCVkdGDI6NgqR0IPY1/Sn/wai/8ABar4&#13;&#10;n/tdaVq3/BP79q7xnca94x8I6H/angXxVqc5ku9V0qN0jmtLiRuZp4DJGySEl3iZ93+pLN/N54x8&#13;&#10;OTeDvF2q+Ebi6SeTStSns5Jo/uyGKRkLD2O3Nfcv/BsTq3iHSv8AguF8EF8PPJuurjXILyNCcSW5&#13;&#10;0LUDIGHcADd7FAe1AH9gtflz/wAHLP8AwW81n/gmX8G9O/Z7/Zv1iCP4y/EKwkmtNQKLIfDGk7mj&#13;&#10;bUNjAhp5HV44AwKgxyuc+Wqv+o1fxR/8Fnv2ttW/bY/4KcfGD453WqtdaY3i+50jwx8+Uj0mxY2l&#13;&#10;psHRQ8cIlIH8crnkkkgHzf4r8V+KPHfiW/8AGfjfxJf6xrGqXb3Wp6rql29xc3c7sWeWWRyWd2JJ&#13;&#10;LMSSTzX1T+z3/wAEHv8Agrh+1L8KLX43/BP9ibxHqPhi/tRc6bqWpalp+lm+gIyssEV9cQyzxsOV&#13;&#10;eNWVgQVJzVL/AIIifsleGv23f+Cpvwe/Z88daSl94dvfEban4ksplzFc2Gn28t9Nbyf7Eq2/kn/r&#13;&#10;riv7Tbe3t7S3S0tIEiiiQJFFGoVUUDAAA4AA7UAfwV/F/wCDfxW/Z/8AiNqnwh+N3w71jwp4o0S4&#13;&#10;8nVdC16we2ubZ8BhuRwDhlIZWHDKwYEgg1+kv/Buj/wXj+If/BPv42aL+y3+0V45udR+BXivUks3&#13;&#10;XU7guPBt3M+EvrdmP7u1LkefEPlCs0qjerCT7e/4PYP2Q/Ceo/BX4WftzaHoUMWvaV4lbwdr97DE&#13;&#10;BJd2VzBPdWvmnusMttOFPY3ZHpj+degD+/tHSRBJG4ZWGVYHII9a+Yf+C1v/ACiP/aN/7I/rn/pI&#13;&#10;9cF/wbs/tb6t+2N/wSP+FfjrxXqrXniDw1YS+FPEE8j7nebTpDBC7t1Z3tRbSMTyWkJOep73/gtb&#13;&#10;/wAoj/2jf+yP65/6SPQB/FFRRX9bf/BBT9rX9lT4Cf8ABFb4B6f8dP2mvh94LuP+Ee1BvI8WeM7H&#13;&#10;Tnx/a16c7biVDjHNAH8klFf3SfDv9vX9hj4vapHonwm/bQ+E/ii9mYLFZ+HfiLpl7K5PQBIZ2JP4&#13;&#10;V6xQB8/f8EmP+UWH7NX/AGQHwd/6ZLSvoGiigD+OL/g5C/5Ta/Hz/sYNP/8ATTZV8QV9v/8AByF/&#13;&#10;ym1+Pn/Ywaf/AOmmyr6o/wCDM/4g+Avhn+278W/FXxI8b6R4f0uH4QMJdS1zUorS3T/iaWR5klZV&#13;&#10;HQ9+1AH48UV/cXD/AMFOP+CbNzqn9h2//BQn4HSXpbAs0+LGjmXPpsFzn9K9f8J+MfCHj3Q4fE/g&#13;&#10;bxVputabcf6jUNJvo7mCT/dkjJU/gaAPwR/4MZP9b+1D/u+Cv/c9X9AFFFABRRRQAUUUUAFFFFAB&#13;&#10;RRRQAV+eX/B1J/yg3+L/AP1/eG//AFINPr9Da8e/bw/Yo+FH/BQz9mXWv2T/AI4ajq9t4W8Q6hpt&#13;&#10;xq50O5SG5lSzvoLxYlkZGCK7QKjEDdtZtpU4YAH8Q/wq+D3xa+OvjG3+HfwT+GHiHxfr93/x66J4&#13;&#10;Y0ae/u5RxkrFArOQMjnHFfX/AIa/4Ntf+C3Hivw2PFWl/sFa7FamPeItS8S6PZXOMZ/497i8SYH2&#13;&#10;2Z9q/rM/ZX/Yy/ZZ/Yj+HUXwq/ZU+Bvh/wAE6Kir58Wj2YE94yjAkubhszXUmOPMld27Zr06gD+D&#13;&#10;n9oD9m34+/sqfEW4+En7SPwf8Q+CfEltGJJNI8R6ZJbSvESQsqbxiSNiDtkQlGwcE1Q+DXxp+LH7&#13;&#10;PHxN0f4y/A74g6r4W8U6Ddrc6TrmjXbQz28g9CPvKRlWRsq6kqwIJB/qs/4Orf2TPhZ8fv8Agkx4&#13;&#10;z+MPibQbUeK/hTLZ614T1sxKJrcSXlvb3Vvv+95UsMrZTODJHCxBKCv5LKAP7Lv+CE//AAVHj/4K&#13;&#10;tfsLab8Z/FNraWfjzw5ftoPxCsLNdkR1CKNHW6iTqsU8TpIB0VzJGCfLyfs6v5+f+DG3VvEJ1X9p&#13;&#10;PQleRtJW38KTspJ2R3BbVlBHYFkBz67B6V+z3/BRb9p0fsZfsK/Ff9qGF4xeeDPA9/faQswBSTUP&#13;&#10;KKWcbZ7NcvCp/wB7oaAPwy/4Ojv+C8/xB8afFbxB/wAE0f2QfHlxpHhPw5K+n/FPxJpFyY59b1Ac&#13;&#10;TaWkinKW0JzHMAQZZQ8bfu0PmfiN4Y8L+JfG3iOw8HeDPD19q2r6pdx2umaXplo89xdzyMFSKKNA&#13;&#10;WkdmIAVQSSQAKi1rWdW8R6xd+Idf1Ke8vr+5kuL28uZC8k8zsWeR2PLMzEkk9Sa/Z/8A4Mtv2QvC&#13;&#10;fxU/ay+JX7XPjLQobyT4XeH7PT/DBuYgwt9R1Npw9zHnpIlvazR57C7PfBAB8S+K/wDg3n/4LO+C&#13;&#10;/hdJ8Yde/YH8V/2NDaG5lisr/T7rUEjA3EnT4Lh7sEDqvlbh6V8ao93p92JI2kgngkyrAlXjdT+Y&#13;&#10;II/Cv7+K/ks/4Otf2Q/Cf7K3/BWXWtf8AaFDp2jfFLw1aeMVtLWILDFezSz215tA6M89q9ww/vXJ&#13;&#10;7ECgD9Hf+DWj/gu/46/ajnX/AIJ0/tkeNZdX8baZpj3Hw28X6nPvutcs4E3Tafcu3MtzDGplSU5a&#13;&#10;SJJN53R7pP22r+D39mL4/wDjb9lX9onwT+0j8Obpotb8EeJ7PWbDbIVErQSq5ib1SRQ0bDoVdgQQ&#13;&#10;a/ur+H3jjw/8TvAWh/Enwld+fpXiHSLbU9Mn/wCelvPEssbfijg0Acj+1l+1N8HP2Kv2dvFX7T/x&#13;&#10;78Rf2Z4W8I6Y13qEqKGlnYkJFbwqSN80sjJEi5GXdQSBkj+P/wD4Kw/8Fjf2qf8AgrD8Y7nxV8VP&#13;&#10;EVzo3gWwvHbwb8N9PvG/s/SYeQjyAYFzdFT89w4ySxCBEwg/Sv8A4PVv24NZ1H4hfDX/AIJ7+E9Z&#13;&#10;ePS9M0z/AITLxhDDJ8txdzPLbWET46GKOO5k2ng/aY26qK/C3wj4V8QeO/FemeCPCemSXuq6zqEN&#13;&#10;jplnCMvPcTSLHHGvuzMAPrQBv/BD9n745/tL+PIPhf8As9/CHxH418Q3Kl4tH8MaPNe3GwdXZYlJ&#13;&#10;VBnl2wo6kivruz/4No/+C4F9og8QQ/sHaqsDIGEc3i/Q458EZ/1L3wkB9tue1f07/wDBKH/gmP8A&#13;&#10;BL/glp+yhofwM+G+gWMniWexguPiB4tjgH2nXtU2ZlkaQgN5CMzpDGeI48dWZ2b6UtNS07UGdbC/&#13;&#10;gnMbYkEMobYfQ4PFAH8Mn7Sf7B37aH7HlysH7UH7L3jjwPFJJsgv9f8AD08NpO3pHc7fJlP+45r+&#13;&#10;1j9jL/kz74Uf9k10L/03wV3niTwz4b8ZaDd+FfGHh+x1XS7+Bob7TdStEnt7mM9UkjcFXU9wQRUu&#13;&#10;jaPpHh3SLXw/4f0q2sbCxtkt7Gys4Fiht4UUKkaIoCoqqAAoAAAAFAFD4g+PvB3wq8B618T/AIie&#13;&#10;IbbSNA8O6Vcanreq3j7YrO0gjaWWZz2VUVmPsK/j6/4LX/8ABan45/8ABWP493zLreo6J8IdB1GR&#13;&#10;PAXgVZikflKSq394qnEt3IvzEncIQ3locbmf9wP+DwP9rbVvgH/wTHs/gZ4V1VrbU/i/4vg0i88t&#13;&#10;9rnSbVTd3WCOcNIlpEw7pM4PBwf5YKAPQP2af2Vf2jP2xfidb/Br9mD4O65428S3ELTDTNDtDIYY&#13;&#10;VIDTSucJBECygySMqAsATkivXv2u/wDgjJ/wU7/YS8Aj4qftSfsi6/4d8NCREn1+0vrLVLS1ZyFT&#13;&#10;z5bCedbfcxCjzSuWIUckCv6Cf+DQz9kLwn8Df+CXNr+0c2hQr4n+MHiC+1C+1F4h5406zuZbG1ts&#13;&#10;9fLDQ3EwHc3JPpj9O/iR8OvBHxf+H2t/Cr4leG7XWPD3iPSp9N1vSr2PdFd2s0ZjlicejKxH40Af&#13;&#10;wkfBH44/F79m74o6P8a/gR8Q9U8K+KtAu1udJ1vR7kxTQOOo9HRhlWRgUdSVYFSQf68v+CDv/BXX&#13;&#10;Qv8AgrX+yIPGviS3s9N+JvgyaLTPiPoln8sZnZCYb+Fc5WC4VHIU/ckjmTkIGb+Sb9rv4EXf7Lv7&#13;&#10;VfxJ/ZuvZ5Jn8B+OtV0BbiUfNOlpdywJLx/fVA30avt7/g1X/a31b9mf/grh4Q8Cz6q0Xh/4sWF1&#13;&#10;4U1qBn+RpnjM9k+3oXF1DFGD1CzyAdSCAf1tUUUUAFFFFABRRRQAUUUUAFFFFABRRRQAUUUUAFFF&#13;&#10;FABRRRQAUUUUAFFFFABRRRQAUUUUAFFFFABRRRQAUUUUAFFFFABRRRQAUUUUAFFFFABRRRQAUUUU&#13;&#10;AFFFFABRRRQAUUUUAFFFFABRRRQAUUUUAFFFFABRRXyP/wAFbv8AgsX+zL/wSS+C58Y/FO+XXPG2&#13;&#10;sW8n/CE/DzT7pVvdWlGR5shwfs9qrffnYEDBVA74QgHXf8FPP+ClPwE/4Jc/svat+0L8adYhlvjD&#13;&#10;Jb+DvCsdwFu/EOpbMx20Q5IQEhpJcERpljk7Vb+LL4z/ABa8a/Hz4v8Air45fEjUBd+IfGPiK91v&#13;&#10;XLlV2rJd3U7zysB2G92wOwwK9H/b5/4KCftNf8FJfj9f/tC/tO+N31LUZ90WkaTbbo9P0Sz3EpaW&#13;&#10;kJJEUa9zku7Zd2ZiWPu//BFz/gh3+0F/wVv+K6XltFd+FvhLoV8qeMviBLbcEjDNY2IYbZ7tlI9U&#13;&#10;hVg8nVEkAPfP+DTf/gmf4x/am/bssP2zPF/h2aP4d/Bm6N7HfzxERaj4gMf+iWsZP3mh3i6crnYY&#13;&#10;4Q2PNWv6na4H9mH9mP4Jfsc/Azw/+zl+zv4GtvD3hPw1Zi306wtxlmOcvNK5+aWaRyzvI2WZmJJ5&#13;&#10;rvqAP4Yv+Cg3jG8+If7evxt8eahKzzaz8W/Ed7IzHPMmp3D4+gzj6Cvbv+DefQLbxL/wWh/Z+066&#13;&#10;jDLH4ykugCP4oLK5nU/g0YP4V4R+3f4YvPBP7cPxl8G6hEUn0n4reIrKZCMFXi1O4QjH1Wve/wDg&#13;&#10;3d1m30H/AILTfAC+uXCrJ4untwSf4prC6iUfiXAoA/srr5N/4Ls6BbeJP+CPf7RGnXUYZY/hlf3Q&#13;&#10;BH8UAWdT+DRg/hX1lXyj/wAFz9Zt9B/4JAftE31y4VX+F2pW4JP8UyeUo/NwKAP4sa/d7/gx38Y3&#13;&#10;tr8U/wBob4fiZjb3/h/w9qBjJ4DwT30eR7kXP6D0FfhDX7rf8GPPhi7uvjV+0F4zSImCw8L6DZSP&#13;&#10;jgPPc3kijP0tm/KgD+iaiiigAr8HP+Duv/gsH8OT8MJ/+CVvwF8UW+ra5qWpW138Wr6ymDxaXBby&#13;&#10;rPBpZZeDcNOkUsgz+7WFVOTIQmn/AMHAn/Bz9YfCr+2/2J/+CavjaG78UDzLHxp8VtNmDw6OeVkt&#13;&#10;NMcZElz1D3IysPIj3SfPF/O5c3Or+ItXku7ue5vr++uS8ssjNLNcTO2SSTlndmPXkkmgCuiPI4RF&#13;&#10;LMxwABkk1/W5/wAGw/8AwTR8X/8ABPL/AIJ9Lr/xj8Py6Z8QfivqUfiLxDplzHsn0yzEQSwspQeV&#13;&#10;kWMvM6kBke6dDylfIf8Awbof8G0978L9R0H9vr/gon4IEfiKAx3/AMPPhhqkGTpT8NFqOoxt/wAv&#13;&#10;A4aK2P8Aqjh5P3gCRfu3QAV/LD/weSf8pcNN/wCyP6N/6V6hX9T1fG37W3/BCX9gH9u39sKH9sn9&#13;&#10;rTwjrnjDVLTwzZ6LZ+F59cktdJSK3kmkWV0tvLmlkLTtkNKYyFAKHnIB/GZRX90/we/YW/Ys/Z90&#13;&#10;uLR/gh+yb8OfCsMSBQdD8G2VvI+O7yLGHkb1ZiSe5rK/ac/4Jz/sN/tj+CrzwJ+0Z+y74N8R2t3C&#13;&#10;0YvZtEiivrUkEb7e7iCz27jJw0bqaAP4l/g38dPjR+zv44tviX8Bviv4h8G+ILNgbfWPDWrzWVwu&#13;&#10;DnbviZSVPdTkEcEEV/Rt/wAG6v8Awcj+JP23PGFl+w5+3Zf2K/Eue1c+CvHEECW0XifykLva3MaA&#13;&#10;JFeBFZ1ZAqTKrLtSRV838S/+C0H/AATduv8Aglj+3p4k/ZisdcudV8NS2cGt+CNUvlAnudJuS4jE&#13;&#10;uAAZI5I5oGYAB2gLALu2j5x+FfxM8Z/Bf4m+HvjB8OdZk07xB4W1u11bRL+IkNb3dvKs0Ugx6Oin&#13;&#10;8KAP73qK5j4J/EzTvjT8GvCPxj0eHy7Txb4YsNZtY92dsd1bxzqM98BxXT0AFFFFABRRRQAUUUUA&#13;&#10;FFFFABRRRQAV+Tn/AAdKf8Fg/hz+yL+yb4h/YY+F/ii3v/iv8U9Dk0zU7G0mDHw9oVwpS5nuMfck&#13;&#10;nhLwxIcMRI0vARQ7f+C+n/ByT4C/4J9WGqfsqfse6pp3ib42TQtBqup4W4sPBYYfemHKz3uDlLc5&#13;&#10;WM4aXgCKT+YL4jfEbx78XvHerfE/4peMNR8QeItdvpLzWda1e7ae5vLhzlpJJHJLMT6/SgDFr+l7&#13;&#10;/gz2/wCCZ/jH9nP9nzxN+3n8YvDs2na18WLW3svBVldxFJovD8TGU3RB5C3U2xlB6x20UgyJRXyT&#13;&#10;/wAG8X/BtVr/AO0rqWhftw/8FAPBc2n/AA2heO+8GeANShKT+KyMNHdXSHmOw6MqHDXIweISDL/S&#13;&#10;haWdpp9pFYWFrHBBBGscMMKBUjRRgKoHAAAAAHSgD5j/AOC13jG88Cf8Ekf2itf0+Vo5X+Ems2Su&#13;&#10;pwVFzbNbEg9jiU1/FHX9qf8AwXD8MXni7/gkL+0VpVjEXeL4U6rekAZ+S2hNwx/BYifwr+KygD9z&#13;&#10;P+DH7QLa5/aD+PfilowZrPwbo1qj45CzXdw7D8TAv5V/RhX86f8AwY+azbwfHf4/eHmcCW68I6Jc&#13;&#10;IueSsV1dKx/OZfzr+iygD8Tv+D3LQLa5/Y3+DPihowZrP4m3Nqj45CzadK7D8TAv5V/NpX9J/wDw&#13;&#10;e4azbwfsV/Bzw8zgS3XxRnuEXPJWLTZ1J/OZfzr+bCgD+t3/AINQfGN74p/4In/DvS7yZn/sDxB4&#13;&#10;g0+EsckIdUuLgD6D7QQPYV+j9fmx/wAGmXhi70D/AIIqeBdUuYiqa34o8Q3sBIxuRdSmt8+/zQMP&#13;&#10;wr9J6APy6/4OUv8Agsv+1h/wSMtvgzN+y/4d8FagfiBJ4hGt/wDCY6Rc3fl/YRpvk+T5NzDtz9rl&#13;&#10;3Z3ZwuMYOfyY8b/8Hhv/AAV/8V6PLpmgyfC7wzPIhCajongl5Jojj7yi8uZ48/VCPav2w/4Lm/8A&#13;&#10;BDb/AIfQwfDCD/hqH/hW3/Ct31ps/wDCE/2z/aP28WP/AE+23k+X9i/293mfw7fm/OHxx/wY5fEq&#13;&#10;w0mWb4bf8FGND1a+CHybbXPhpNp8TtjgNJFf3JUZ7hD9KAPxV/aK/aU+PP7WvxY1H45ftJfFPV/G&#13;&#10;PivVSv2zWdZuN7lF4SNFACRRqOFjRVRRwqiv1D/4IO/8G2uj/t16npP7Tn7TPx88DX3w50q6huL3&#13;&#10;wD4G8XW2rarfycOtrfvaOyabGwxuQsZyoZdsRIkHwj/wUe/4JW/tif8ABLH4n2fw2/aq8D20EGsR&#13;&#10;yyeG/FGh3RutK1mOMgSG3mKqwZSy7opESRQ6koAyk+c/sp/ta/tCfsTfGrSf2gP2ZviZqPhfxNpE&#13;&#10;waO6spj5d1FuBa3uIvuXED4AaJwVb0yAQAf3W6TpOl6Dpdtoeh6bBZ2VlbpBZ2lrEI4oIkUKkaKo&#13;&#10;AVVUAADgAYr8aP8Ag9m8Y3mn/sFfCjwHDKyw6r8WxezKDjcbbTLxFB9R/pJP1Ar9G/8Agln+3p4Y&#13;&#10;/wCClX7DXgf9rjQNMi02816ye38SaNDIWXTdVt3MN1ApPOzzFLxk8mKSMnk1+bf/AAe2+GLy7/Ye&#13;&#10;+EHjJIiYLD4rSWUr44D3GmXLqM+4tm/KgD+auv6y/wDg0j0C20b/AIIveEtRgjCtq3jLX7qYgfeY&#13;&#10;XrQZP/AYVH4V/JpX9Z//AAaVazb6p/wRZ8GWMLgtp3i7xBbygH7rG/klx+Uqn8aAP0tr+U//AIPB&#13;&#10;tAttH/4LCXOowRhW1X4ZaHdTED7zA3EGT/wGFR+Ff1YV/Kn/AMHhus2+qf8ABX9rGFwW074XaJby&#13;&#10;gHoxe6lx+UoP40AfljDNNbzJcW8rJJGwZHQ4Kkcgg9jX97Hwh8Vz+PPhN4X8cXRzLrPh2yvpP96a&#13;&#10;BJD+rV/BKAScAV/en8DvDN34K+Cvg/wbfxlJ9J8LafZTIRja8VtGhH5rQB1NFFFABRRRQAUUUUAF&#13;&#10;FFFABRRRQAUVW1jWNJ8PaTda/r+qW1jYWNu9xe3t5OsUNvCilnkd2IVFVQSWJAABJr+cf/g4D/4O&#13;&#10;d9X+Pf8Abf7FX/BOPxhc6d4GPmWXjL4m2MjRXPiJeVktbBhhobM8h5uHnGQu2LJmAOe/4O0P+Cwf&#13;&#10;w5/a8+IWh/sEfs3eKLfWvCHw61yTU/GPiGxmEltqOurG8CQQOvEkdtHLOrOCVeSZgOIgzfjt4R8I&#13;&#10;+KPH/ivTfAvgjw9eatrOs38NlpOl6fbtLPeXMrhI4Y0UEu7MwUKBkkgU7wZ4L8X/ABG8W6b4C8Ae&#13;&#10;GL/W9c1m9js9J0jSrR57m8uJGCpFFGgLO7MQAoBJJr+n3/g3k/4N09F/4J8adY/tfftg6RZar8a7&#13;&#10;+zJ0bRtyT23guGRcMqMMrLfMpKyTLlYwWjjJBeRwD68/4Inf8E/Ln/gml/wTp8Dfs2+JVhPit4pd&#13;&#10;a8dS27hkOr3ZEk0YYcOIUEVuHHDC3Dd6+EP+D2bxjeaf+wV8KPAcMrLDqvxbF7MoONxttMvEUH1H&#13;&#10;+kk/UCv2fr8V/wDg9t8MXl3+w98IPGSREwWHxWkspXxwHuNMuXUZ9xbN+VAH81df1l/8GkegW2jf&#13;&#10;8EXvCWowRhW1bxlr91MQPvML1oMn/gMKj8K/k0r+s/8A4NKtZt9U/wCCLPgyxhcFtO8XeILeUA/d&#13;&#10;Y38kuPylU/jQB+ltfyn/APB4NoFto/8AwWEudRgjCtqvwy0O6mIH3mBuIMn/AIDCo/Cv6sK/lT/4&#13;&#10;PDdZt9U/4K/tYwuC2nfC7RLeUA9GL3UuPylB/GgD8sYZpreZLi3lZJI2DI6HBUjkEHsa/vY+EPiu&#13;&#10;fx58JvC/ji6OZdZ8O2V9J/vTQJIf1av4JQCTgCv70/gd4Zu/BXwV8H+Db+MpPpPhbT7KZCMbXito&#13;&#10;0I/NaAOpr8Ff+C1f/BzL/wAFCP8Agnp/wUs+Iv7IfwM8GfC+78L+FI9HOmXHiPw5e3F432rSLK8k&#13;&#10;8ySK9jVsSXDgYQYUKDkgk/vVX5B/8FS/+DU//h5Z+3T42/bT/wCG8v8AhCv+ExTTF/4Rr/hV39pf&#13;&#10;ZPsmm2tj/wAfH9qQeZv+zeZ/q1279vONxAPyl+Pf/B1//wAFjPjj4VuvCGk/Ffwx4BgvYWiubrwF&#13;&#10;4XS2uihGCEuLl55IW9HiZHHZhX556HpXiP4q+PYNLn8QWjarr2pYm1TxHrkNpC08r5aa4u7qRY4w&#13;&#10;WJZpJHA5JJr9oPjj/wAGSH7UnhTw5cap+z5+2j4M8Z38ERePS/EXhu50M3GATsSRJbtQx6DdtXJ5&#13;&#10;ZRzX49ftD/s7fGn9lD4y67+z9+0L8Pr7wv4v8N3f2fV9G1BRviYqGV1ZSVkjdGV0kQsjqyspIINA&#13;&#10;H9Ff/Bu9/wAG5PgP9k/XNB/4KCftEfFvwj8RfF7WTT+AbHwPqaajoej+ahQ3gvF+S9udrMilB5UR&#13;&#10;3MrStsdP2cr+NH/gjF/wWL+O/wDwSj/aN0vXdK8T6jqPwt1rU4o/iH4FedpLa5tWKrJdwRk7Y7yJ&#13;&#10;fmSRcF9gjclGIr+yPw/r2jeKtBsvFHhzUor3T9StIrqwvIG3JPDIodJFPdWUgg+hoA+a/wDgtb/y&#13;&#10;iP8A2jf+yP65/wCkj1/FFX93v7VP7PHhP9rb9m/xv+zJ481jUdP0Xx34butE1W90h41uoLe4jMbt&#13;&#10;EZFdA4UnBZWAPUHpXzn+yr/wb+/8Ekf2RdOtk8C/sceGfEWqwIBJ4h+IVsNevJXH/LUfaw8UL/8A&#13;&#10;XGOMegHNAH8Z1Ff3qJ8D/grFobeGY/hB4XXTWTY2nr4fthAVxjaY9m3GOMYr8f8A/g5H/wCDfr9l&#13;&#10;fxB+yd4v/bs/ZA+E2k+AvHHw/wBPfWfE+jeGLFbXTde0uP5rt2towI4biKPfOJY1XeI3VwxZXQA/&#13;&#10;Ir/gmF/wX3/b3/4JoeL9MsNA+JWo+OPhvFKiap8NfFmpSXFmbfIDCzkfc9hIBnaYv3e7BeOQDFf1&#13;&#10;lfsWftifBT9vb9mjwv8AtUfADXHvPDniiy82OK4ULc2FwjFJ7S4QEhJopFZGAJBxuUsrKx/hWr99&#13;&#10;f+DIr9pfxE2s/Gv9jzVdSkl0sWdj4w0O0Z/ltpg/2O9YD/porWOf+uPvQB/QPRRRQAUUUUAFFFFA&#13;&#10;BRRRQAUUUUAFFFed/tU/tW/AL9ir4Iaz+0R+0r8RbLwz4V0OHdc3t22XnkIOy3gjHzTzORhI0BZj&#13;&#10;2wCQAdH8V/ix8NvgX8Nta+MHxh8a6f4c8MeHdPkvdb1vVbgRQWkCDJdmP4AAZLEhQCSBX8cH/Bb7&#13;&#10;/gpW/wDwVP8A2+vEH7Q+hWNzZ+D9MsovD/gCyvF2zJpNu8jJLKv8Mk0ss05X+DzgmTsye7/4LZf8&#13;&#10;F4vj7/wVq+Ij+E9K+2+EPg3ot8ZPDHgVLj57x1JC32osh2zXBHKoCY4QdqbmLyyfMv7EX7DX7SX/&#13;&#10;AAUL+Pml/s6fsweApta1y/PmXdy+Us9JtQwEl5dzYIhgTIyxyWJVEV3ZVIBtf8E2f2CPix/wUn/a&#13;&#10;/wDCn7LHwp0+4H9rXqzeJNZjh3R6JpMbr9qvpD0ARDhQcb5HjjHLiv7bvh/4F8MfC/wHonw08E6a&#13;&#10;tlo3h3SLbTNIs0PEFrbxLFFGPZURR+FfL/8AwSB/4JCfAH/gkf8As+D4cfDsJrnjTXEin8e+PLi2&#13;&#10;CXGr3Kg4jjHJhtYyzCOEE4yWYs7Mx+t6AP5Yf+DyHxjeeJP+Ct2n6BPKxi8P/CTR7KBM8KHub65J&#13;&#10;x6kz/oPSvyhr9Vf+DxXwxeaD/wAFeotVuYiqa38KdFvbckfeRZry3J9/mgYfhX5VUAf3lfs6aBbe&#13;&#10;FP2fPAnhazjCQ6b4N0u1iRRwqx2kSAfkK7KuR+AGs2/iP4EeCfENo4aK/wDCOm3ETA8FXtY2B/I1&#13;&#10;11AH8KH7augW3hT9sj4teF7OMJDpvxN161iRRwqx6jOgH5CvpL/g2+8Y3vgf/gth8BtUspmX7V4g&#13;&#10;v9PlAPDJdaXeW5B9R+8z9QK+cf24dZt/Ef7anxf8Q2rhor/4o+ILiNgeCr6lOwP5Gvob/g3R8MXf&#13;&#10;i3/gtX8AdLsoi7w+KLq9YAZwltpt3cMfwWImgD+yWv5xP+DuL/gsR/wt34ht/wAEv/2ffFO/wx4S&#13;&#10;v0uPirqFlN8mpavGQ0Wm5Xho7U4eQcg3G1SA1vz+tv8AwXw/4KD+OP8Agmv/AME3PFfx4+FWm+b4&#13;&#10;u1a9t/Dfha9cKY9MvLxZMXrA/eMUccjouCDIIww2lq/kM+Bnw0v/ANp39oXQPht4l+LegeGpvF2v&#13;&#10;rHq/jfx74gisrDT1kcvPe3d1cyKuFXe5y2+RsKu52UEA/RT/AINfP+COv/Df/wC05/w1H8c/C32j&#13;&#10;4R/CzU4ppba7hzD4i1xQssFhg8PDECk845BBijIImJH6Xf8AB6t/yiy8A/8AZf8ASv8A0x65X1b+&#13;&#10;xX+1H/wRR/YO/Zj8Jfsq/Az/AIKK/s/22geFNMW3WeT4xaEJ7+4Y757yci6w000peRj0BbAAUAD4&#13;&#10;D/4O6/23f2L/ANpT/gm34J8C/s5/td/C/wAf63afHDTb+60bwV4/07VbqG1XR9Zja4eK1md1iDyx&#13;&#10;IXI2hpEGcsMgH86Nf1+/8GuP/KCj4Gf9zN/6k+rV/IFX9Tv/AAbh/wDBQn9gX4Hf8EY/g38LfjX+&#13;&#10;3D8H/B/ifS/+Ei/tPw54p+Jelaff2nmeItTmj823nuEkj3xSRyLuUbldWGQQaAP1fr+GL/goN4xv&#13;&#10;PiH+3r8bfHmoSs82s/FvxHeyMxzzJqdw+PoM4+gr+4P4d/Ej4d/F7wVp/wASfhN490XxR4d1aEza&#13;&#10;Vr/h3VIb2yvYwxUvFPCzRyLuVhlSRkEdq/hz/bv8MXngn9uH4y+DdQiKT6T8VvEVlMhGCrxancIR&#13;&#10;j6rQB7v/AMG8+gW3iX/gtD+z9p11GGWPxlJdAEfxQWVzOp/Bowfwr+y+v41P+Dd3WbfQf+C03wAv&#13;&#10;rlwqyeLp7cEn+KawuolH4lwK/sroA+Tf+C7OgW3iT/gj3+0Rp11GGWP4ZX90AR/FAFnU/g0YP4V/&#13;&#10;FrX9p3/Bc/WbfQf+CQH7RN9cuFV/hdqVuCT/ABTJ5Sj83Ar+LGgD93v+DHfxje2vxT/aG+H4mY29&#13;&#10;/wCH/D2oGMngPBPfR5HuRc/oPQV/Q9X87P8AwY8+GLu6+NX7QXjNIiYLDwvoNlI+OA89zeSKM/S2&#13;&#10;b8q/omoAKKKKACiiigAooooAKKKKACiiigAr51/4Kef8FKfgJ/wS5/Ze1b9oX406xDLfGGS38HeF&#13;&#10;Y7gLd+IdS2ZjtohyQgJDSS4IjTLHJ2q3I/8ABW7/AILF/sy/8EkvgufGPxTvl1zxtrFvJ/whPw80&#13;&#10;+6Vb3VpRkebIcH7Paq3352BAwVQO+EP8k/7fP/BQT9pr/gpL8fr/APaF/ad8bvqWoz7otI0m23R6&#13;&#10;folnuJS0tISSIo17nJd2y7szEsQDzj4z/Frxr8fPi/4q+OXxI1AXfiHxj4ivdb1y5VdqyXd1O88r&#13;&#10;AdhvdsDsMCv06/4NN/8Agmf4x/am/bssP2zPF/h2aP4d/Bm6N7HfzxERaj4gMf8AolrGT95od4un&#13;&#10;K52GOENjzVrwP/gi5/wQ7/aC/wCCt/xXS8torvwt8JdCvlTxl8QJbbgkYZrGxDDbPdspHqkKsHk6&#13;&#10;okn9bf7MP7MfwS/Y5+Bnh/8AZy/Z38DW3h7wn4asxb6dYW4yzHOXmlc/NLNI5Z3kbLMzEk80Ad9X&#13;&#10;8MX/AAUG8Y3nxD/b1+NvjzUJWebWfi34jvZGY55k1O4fH0GcfQV/c7X8LP7d/hi88E/tw/GXwbqE&#13;&#10;RSfSfit4ispkIwVeLU7hCMfVaAPd/wDg3n0C28S/8Fof2ftOuowyx+MpLoAj+KCyuZ1P4NGD+Ff2&#13;&#10;X1/Gp/wbu6zb6D/wWm+AF9cuFWTxdPbgk/xTWF1Eo/EuBX9ldAHyb/wXZ0C28Sf8Ee/2iNOuowyx&#13;&#10;/DK/ugCP4oAs6n8GjB/Cv4ta/tO/4Ln6zb6D/wAEgP2ib65cKr/C7UrcEn+KZPKUfm4FfxY0Afu9&#13;&#10;/wAGO/jG9tfin+0N8PxMxt7/AMP+HtQMZPAeCe+jyPci5/Qegr+g7xd4s8M+AvCup+OfGuvWulaN&#13;&#10;o2nzX2ranfTCOC0tokMks0jtwqKisxJ4ABNfz0/8GPPhi7uvjV+0F4zSImCw8L6DZSPjgPPc3kij&#13;&#10;P0tm/KvYf+Dyf/go78TPg/8ADbwl/wAE7vhl5+m2nxG0ptd8cazFLta606K4McOnJg5CPNG0kp4y&#13;&#10;scaZKvIKAPya/wCC6f8AwVc8T/8ABV39tHUPiNpV3d2/w38JmXSfhlos+U8uxD/PeyIfuz3LKJH4&#13;&#10;yqiKMk+UCf18/wCDSj/gjr/wob4Vp/wUw/aC8LeX4y8caa0Xw00+9h+fSNDkHzX+G+7Ndj7hHIt8&#13;&#10;EEi4YD8dv+CIf7I/7Kn7VH7aWl3P7cP7RPw9+H/wr8GeXq/iaPx341sdHPiFlf8Ac6Zbi6mjMokd&#13;&#10;czMmdkKuNyvJHn+rKx/4Kqf8EpdLsodN03/gpB+z1b21vEsVvbwfGDQkSJFGFVVF1hQAAABwAKAP&#13;&#10;wG/4PVv+UpvgH/s3/Sv/AE+a5X5A1+p//B3X+0L8Av2lP+Ckngnx1+zn8cfB/j/RLT4H6bYXWs+C&#13;&#10;vE1rqtrDdLrGsyNbvLayOiyhJYnKE7gsiHGGGfywoA/v8orwXTv+CqP/AATB1fUINJ0n/go98Bbq&#13;&#10;6uplhtra3+MGivJLIxAVFUXRLMSQABySa96oA/lh/wCDyT/lLhpv/ZH9G/8ASvUK/KGv7M/2tv8A&#13;&#10;ghL+wD+3b+2FD+2T+1p4R1zxhqlp4Zs9Fs/C8+uSWukpFbyTSLK6W3lzSyFp2yGlMZCgFDzn3T4P&#13;&#10;fsLfsWfs+6XFo/wQ/ZN+HPhWGJAoOh+DbK3kfHd5FjDyN6sxJPc0AfwsV1Xwb+Onxo/Z38cW3xL+&#13;&#10;A3xX8Q+DfEFmwNvrHhrV5rK4XBzt3xMpKnupyCOCCK/to/ac/wCCc/7Df7Y/gq88CftGfsu+DfEd&#13;&#10;rdwtGL2bRIor61JBG+3u4gs9u4ycNG6mv5Gf+C0H/BN26/4JY/t6eJP2YrHXLnVfDUtnBrfgjVL5&#13;&#10;QJ7nSbkuIxLgAGSOSOaBmAAdoCwC7toAP20/4N1f+DkfxJ+254wsv2HP27L+xX4lz2rnwV44ggS2&#13;&#10;i8T+Uhd7W5jQBIrwIrOrIFSZVZdqSKvm/s5X8EPwr+JnjP4L/E3w98YPhzrMmneIPC2t2uraJfxE&#13;&#10;hre7t5VmikGPR0U/hX92/wAE/iZp3xp+DXhH4x6PD5dp4t8MWGs2se7O2O6t451Ge+A4oA6eiiig&#13;&#10;AooooAKKKKACiiigAooooAKKK/Jr/gvp/wAHJPgL/gn1Yap+yp+x7qmneJvjZNC0Gq6nhbiw8Fhh&#13;&#10;96YcrPe4OUtzlYzhpeAIpAB3/B0p/wAFg/hz+yL+yb4h/YY+F/ii3v8A4r/FPQ5NM1OxtJgx8PaF&#13;&#10;cKUuZ7jH3JJ4S8MSHDESNLwEUP8AyzVtfEb4jePfi9471b4n/FLxhqPiDxFrt9JeazrWr3bT3N5c&#13;&#10;OctJJI5JZifX6V+x3/BvF/wbVa/+0rqWhftw/wDBQDwXNp/w2heO+8GeANShKT+KyMNHdXSHmOw6&#13;&#10;MqHDXIweISDKAfW3/Bnt/wAEz/GP7Of7Pnib9vP4xeHZtO1r4sWtvZeCrK7iKTReH4mMpuiDyFup&#13;&#10;tjKD1jtopBkSivv7/gtd4xvPAn/BJH9orX9PlaOV/hJrNkrqcFRc2zWxIPY4lNfTlpZ2mn2kVhYW&#13;&#10;scEEEaxwwwoFSNFGAqgcAAAAAdK+Wv8AguH4YvPF3/BIX9orSrGIu8Xwp1W9IAz8ltCbhj+CxE/h&#13;&#10;QB/FZX7mf8GP2gW1z+0H8e/FLRgzWfg3RrVHxyFmu7h2H4mBfyr8M6/dD/gx81m3g+O/x+8PM4Et&#13;&#10;14R0S4Rc8lYrq6Vj+cy/nQB/RZX4nf8AB7loFtc/sb/BnxQ0YM1n8Tbm1R8chZtOldh+JgX8q/bG&#13;&#10;vxS/4PcNZt4P2K/g54eZwJbr4oz3CLnkrFps6k/nMv50AfzYV/W7/wAGoPjG98U/8ET/AId6XeTM&#13;&#10;/wDYHiDxBp8JY5IQ6pcXAH0H2ggewr+SKv61f+DTLwxd6B/wRU8C6pcxFU1vxR4hvYCRjci6lNb5&#13;&#10;9/mgYfhQBY/4OwP+UJXxG/7GDw7/AOna2r+SKv7kv+CgX7Cnwl/4KP8A7M+p/so/HHW9csPDGs6p&#13;&#10;YXmoy+HbmKG7cWl1HcLGryxyKoZowrHaTtJwQcEcF+zP/wAES/8AglX+yVp0Ft8If2IvAzXkCrjX&#13;&#10;PE2lLrWoFh1cXN/5skZJ5IQqvoAABQB/FVTopZYJVmhkZHRgyOpwVI6EHsa/vO1v4C/AzxNoD+E/&#13;&#10;EnwY8J6hpUiFJNMvvDlrLbsp6gxshUj2xX4H/wDB0n/wQa/Z1/Zt+Cw/4KI/sXeAbXwdp9jrVtY/&#13;&#10;EXwZpEXl6akd1IIoL+1iHy2pE7RQvEmI285GVUKvvAPkz/gkb/wct/tmfsAeONJ8A/H/AMca38U/&#13;&#10;hBJOkGp6Dr9811qWjwEgGbTrmVt4KDkW0jGFgCo8ot5i/wBVnwg+Lfw6+PXwt8P/ABq+Efiq21vw&#13;&#10;x4p0iDU9C1a0J8u5tpkDo4BwVODypAZSCCAQRX8E1f06/wDBmJ+0v4i+KX/BPrxp+zx4l1KS5/4V&#13;&#10;f46P9iiR8/Z9O1GI3CwgdgLmO9f/ALa+1AGP/wAHs3jG80/9gr4UeA4ZWWHVfi2L2ZQcbjbaZeIo&#13;&#10;PqP9JJ+oFfzRV/Sp/wAHtvhi8u/2HvhB4ySImCw+K0llK+OA9xply6jPuLZvyr+augD+sv8A4NI9&#13;&#10;AttG/wCCL3hLUYIwrat4y1+6mIH3mF60GT/wGFR+FfpjX5pf8GlWs2+qf8EWfBljC4Lad4u8QW8o&#13;&#10;B+6xv5JcflKp/Gv0toA/lP8A+DwbQLbR/wDgsJc6jBGFbVfhlod1MQPvMDcQZP8AwGFR+FflrDNN&#13;&#10;bzJcW8rJJGwZHQ4Kkcgg9jX6nf8AB4brNvqn/BX9rGFwW074XaJbygHoxe6lx+UoP41+V4BJwBQB&#13;&#10;/e18IfFc/jz4TeF/HF0cy6z4dsr6T/emgSQ/q1dFXLfA7wzd+Cvgr4P8G38ZSfSfC2n2UyEY2vFb&#13;&#10;RoR+a11NABRRRQAUUUUAFFFFABRRRQAUUVgfFP4qfDj4IfDvWPi38XvG2m+HPDPh+xe81rW9Xulh&#13;&#10;t7SBeru7cDsAOpJAAJIFAGtrGsaR4e0i61/X9UtrGwsbZ7i9vbydYobeFFLPI7sQqKqgksSAACTX&#13;&#10;8l//AAcwf8Fa/B//AAU5/bD03wp8C9TN78L/AIVW11pnhjVACF1m9ndDe6ggPIicwwRx55KQb+PM&#13;&#10;2jr/APgvZ/wcd/Ef/go5q2o/syfsr3+peFfgda3Bju5Dugv/ABkyNxLdDrFaZAMdr1bh5cttji/N&#13;&#10;74A/s/8Axm/ak+LuifAf9n/4eaj4p8WeIrsW+k6NpkO6SVurMxOFjjVQWeRyERVZmIUE0AS/s4fs&#13;&#10;7/Fz9rH45eGf2dPgV4Tm1vxX4t1WOw0iwhBwXblpJGx+7ijQNJJIflREZjgA1/bh+w3+yt4V/Yh/&#13;&#10;ZD+Hn7J3g26FzZeBvDFtpr3wj2fbbkDfc3JX+EyztLKR2MhFfJf/AAQi/wCCD/wu/wCCTHwxbx94&#13;&#10;9lsPE/xr8TaesfifxRDHug0qBsMdNsCwDCIMB5kpAaZlBIVVRF/QqgD+eD/g+I8Y3l38Vf2efh+Z&#13;&#10;W+z2Hh7xDqAjB4L3E9jHk/hbD8z61+EVfur/AMHwvhi8tfjZ+z94zeIi3v8Awtr1lG+OC8FzaOwz&#13;&#10;9Llfzr8KqAP7S/8AghRoFt4a/wCCPn7O+nWsYVZPhjYXRAH8U4M7H8WkJ/GvrGvlL/ghlrNvr3/B&#13;&#10;ID9na+tnDKnwt023JB/ihj8ph+BQivq2gD+M/wD4OFtAtvDf/BaD9oHTrWMKsnjNLogD+Kezt52P&#13;&#10;4tIT+NeJ/wDBPbxje/Dz9vf4JePNPmZJtG+Lfhy8RlOP9Xqdu+PocYPsa9x/4OINZt9e/wCC0v7Q&#13;&#10;F9bOGWPxdDbkg/xQ2FrEw/AoRXgv7B3hi78bftx/Bnwbp8RefVviv4ds4UAyWeXU7dAMfVqAP7pa&#13;&#10;/lh/4PJP+UuGm/8AZH9G/wDSvUK/qer42/a2/wCCEv7AP7dv7YUP7ZP7WnhHXPGGqWnhmz0Wz8Lz&#13;&#10;65Ja6SkVvJNIsrpbeXNLIWnbIaUxkKAUPOQD+Myiv7p/g9+wt+xZ+z7pcWj/AAQ/ZN+HPhWGJAoO&#13;&#10;h+DbK3kfHd5FjDyN6sxJPc1lftOf8E5/2G/2x/BV54E/aM/Zd8G+I7W7haMXs2iRRX1qSCN9vdxB&#13;&#10;Z7dxk4aN1NAH8S/wb+Onxo/Z38cW3xL+A3xX8Q+DfEFmwNvrHhrV5rK4XBzt3xMpKnupyCOCCK/o&#13;&#10;2/4N1f8Ag5H8SftueMLL9hz9uy/sV+Jc9q58FeOIIEtovE/lIXe1uY0ASK8CKzqyBUmVWXakir5v&#13;&#10;4l/8FoP+Cbt1/wAEsf29PEn7MVjrlzqvhqWzg1vwRql8oE9zpNyXEYlwADJHJHNAzAAO0BYBd20f&#13;&#10;OPwr+JnjP4L/ABN8PfGD4c6zJp3iDwtrdrq2iX8RIa3u7eVZopBj0dFP4UAf3vV+cH/B2B/yhK+I&#13;&#10;3/YweHf/AE7W1ffHwT+JmnfGn4NeEfjHo8Pl2ni3wxYazax7s7Y7q3jnUZ74DivPP+CgX7Cnwl/4&#13;&#10;KP8A7M+p/so/HHW9csPDGs6pYXmoy+HbmKG7cWl1HcLGryxyKoZowrHaTtJwQcEAH8NtFf2q/sz/&#13;&#10;APBEv/glX+yVp0Ft8If2IvAzXkCrjXPE2lLrWoFh1cXN/wCbJGSeSEKr6AAAV73rfwF+BnibQH8J&#13;&#10;+JPgx4T1DSpEKSaZfeHLWW3ZT1BjZCpHtigD+DGKWWCVZoZGR0YMjqcFSOhB7Gv0r/4JG/8ABy3+&#13;&#10;2Z+wB440nwD8f/HGt/FP4QSTpBqeg6/fNdalo8BIBm065lbeCg5FtIxhYAqPKLeYv1n/AMHSf/BB&#13;&#10;r9nX9m34LD/goj+xd4BtfB2n2OtW1j8RfBmkReXpqR3Ugigv7WIfLakTtFC8SYjbzkZVQq+/8H6A&#13;&#10;P72fhB8W/h18evhb4f8AjV8I/FVtrfhjxTpEGp6Fq1oT5dzbTIHRwDgqcHlSAykEEAgiujr8eP8A&#13;&#10;gzE/aX8RfFL/AIJ9eNP2ePEupSXP/Cr/AB0f7FEj5+z6dqMRuFhA7AXMd6//AG19q/YegAooooAK&#13;&#10;KKKACiiigAooooAKKKKACvNP2u/2ufgN+w38Adf/AGlP2j/G8Gh+GPD9sXlkcgzXkxB8u1t48gzT&#13;&#10;yMNqRjqeThQSOT/4KGf8FGf2Yv8AgmX8Abz4/ftM+MRaW/zw6BoFkVfUdevAuRa2kRI3t03OSEjU&#13;&#10;7nZRzX8kv/BVz/grt+07/wAFZvje3xE+MuqHSfCulTSL4K+H+nXLNYaJA3GeQPPuWAHmXDAMx4UI&#13;&#10;gWNQDzr/AIKFftleM/8AgoJ+2b8QP2vvHNgLK68Z62Z7TTRLvFhYxRpBaW27jcY7eKJC2BuKlsDO&#13;&#10;K96/4IA/8Ez/ABj/AMFJf+CgfhbRLjw7NJ8PfAep2viH4kao8R8hLOGXzIrEt0Ml1JGIQud2zzpA&#13;&#10;CImrzj/gl3/wSp/ae/4Ks/HmL4RfAbQjZ6LYSRyeMvHGoW7HTvD9qx+/Iwx5kzAMI4FO+Qg/dRXk&#13;&#10;T+vD/gnl/wAE9f2dv+CZ/wCzbpf7Nn7Ofh4w2VsftGt63dqpvtdv2UCS8uXAG52wAFGFRFVFAVQK&#13;&#10;APc6/jh/4OP/ABjeeOP+C2Hx61W9lZja+IbHT4wTwqWul2duAPT/AFWfqTX9j1fxs/8ABxZ4YvPC&#13;&#10;X/Bar4/aXexFHm8U216oIxlLnTrS4Q/isoNAHzt+xRoFt4r/AGy/hJ4WvIw8OpfE7QbWVGHDLJqM&#13;&#10;CEfka/uvr+FX9hzWbfw5+2t8H/EN24WKw+KXh+4lYngKmpW7E/kK/uqoA4z9o3QLbxX+z1488L3k&#13;&#10;YeHUvBmqWsqMOGWS0lQj8jX8G1f3nftA6zb+HPgN438Q3ThYrDwjqVxIxPAVLWRifyFfwY0Afq//&#13;&#10;AMGbvjG98N/8FbNR0CCZhD4g+EmsWc6Z4bZc2NyDj1Bg/U+pr9jP+DqP4h33gL/gib8UbPTZ2il8&#13;&#10;RaloWk+Yh5Eb6rbSyD6NHC6n2Y1+NX/BnT4Yu9e/4K8zatbRFk0T4Ua1eXDAfdRprO3B9vmnUfjX&#13;&#10;68/8Havh+81n/giz401K2jLJpPi7w/d3BH8KG/jgB/76mUfjQB/JhX0r8DP+CtX7b37Lf7IF5+xb&#13;&#10;+zF8WLj4feGtY8U3ev8AiLWPCxa21jU7me3t7fy2vAfMgiSO2jCrD5ZJZyzMCAvzVX6Af8G5f/BK&#13;&#10;74ff8FTP25Lnwj8dUu5Ph14D8Ptr3iuxsrl4H1VjMkNtYeahDxLI7s7spDeXA6qyMyuoB8IeKfF3&#13;&#10;izxzrc/ibxt4n1HWNSuW3XOoareyXE8p9WkkJZj9TXrH7Kv/AAUX/bj/AGJfEdr4k/Zf/ag8X+E/&#13;&#10;ssgf+y7TV3l064wc7ZrKUtbzr7PGwr+ujxN/wQ4/4JDeK/h3J8MdQ/4J3fCuDTpLYwfa9M8Kw2mo&#13;&#10;quMbhfwBboP/ALfm7s85r+U//gsh+wBb/wDBM7/goR45/ZV0HV7rUfDlhLb6l4Q1C+IM82l3cSzQ&#13;&#10;rIQAGkjLPAzAAM0LMAAQAAf0Wf8ABAX/AIOBfCf/AAVb8PXXwM+OGj6d4X+Nfh3TvtV3Y2DFLHxJ&#13;&#10;ZqQr3lorktHIhK+bAS2NwdCVLLF+hnxg8WT+AvhJ4p8c2pxLovhy+v4z/tQ27yD9Vr+IP9gf9qHx&#13;&#10;P+xb+2d8NP2ovCepS20/g3xfZ3t55TEfaLLzAl3btj+CW3eaJv8AZkNf26/HLw1deN/gj4w8H6cn&#13;&#10;mTav4V1CzgVRnc0ttIigevLCgD+C+WWWeVp55Gd3Ys7ucliepJ7mv1K/4M+NAttZ/wCCwcGozxhm&#13;&#10;0n4Y65dQkj7rE20GR/wGZh+NflmQQcEV+qP/AAZ46zb6X/wV/FjM4Daj8Ldbt4gT95hJay4/KJj+&#13;&#10;FAH9Vdfmb/wdvaBbax/wRf8AFmozxhm0rxnoF1CSPusbxYMj/gMzD8a/TKvzS/4O19Zt9L/4IteM&#13;&#10;rGZwG1Hxd4ft4gT95hfpLj8oifwoA/kwr+l7/gya8Y3uo/sEfFbwHNMzQ6V8WzeQKxzt+06ZZowH&#13;&#10;oP8ARgfqT71/NDX9Kv8AwZJ+GLu0/Yc+L3jJ4iIL/wCK6WcT44L2+mWzsM+wuV/OgD9p6KKKACii&#13;&#10;igAooooAKKKKACiiigAooooAKKKKACiiigAooooAKKKKACiiigAooooAKKKKACiiigAooooAKKKK&#13;&#10;ACiiigAooooAKKKKACiiigAooooAKKKKACiiigAooooAKKKKACiiigAooooAKKKKACiiigAooooA&#13;&#10;KKK87/ap/at+AX7FXwQ1n9oj9pX4i2XhnwrocO65vbtsvPIQdlvBGPmnmcjCRoCzHtgEgA6P4r/F&#13;&#10;j4bfAv4ba18YPjD410/w54Y8O6fJe63req3AigtIEGS7MfwAAyWJCgEkCv44P+C33/BSt/8Agqf+&#13;&#10;314g/aH0KxubPwfpllF4f8AWV4u2ZNJt3kZJZV/hkmllmnK/wecEydmT3f8AwWy/4LxfH3/grV8R&#13;&#10;H8J6V9t8IfBvRb4yeGPAqXHz3jqSFvtRZDtmuCOVQExwg7U3MXlk+Zf2Iv2Gv2kv+Chfx80v9nT9&#13;&#10;mDwFNrWuX58y7uXylnpNqGAkvLubBEMCZGWOSxKoiu7KpANr/gmz+wR8WP8AgpP+1/4U/ZY+FOn3&#13;&#10;A/ta9WbxJrMcO6PRNJjdftV9IegCIcKDjfI8cY5cV/bd8P8AwL4Y+F/gPRPhp4J01bLRvDukW2ma&#13;&#10;RZoeILW3iWKKMeyoij8K+X/+CQP/AASE+AP/AASP/Z8Hw4+HYTXPGmuJFP498eXFsEuNXuVBxHGO&#13;&#10;TDaxlmEcIJxksxZ2Zj9b0Afyw/8AB5D4xvPEn/BW7T9AnlYxeH/hJo9lAmeFD3N9ck49SZ/0HpX5&#13;&#10;Q1+qv/B4r4YvNB/4K9RarcxFU1v4U6Le25I+8izXluT7/NAw/CvyqoA/vK/Z00C28Kfs+eBPC1nG&#13;&#10;Eh03wbpdrEijhVjtIkA/IV2Vcj8ANZt/EfwI8E+IbRw0V/4R024iYHgq9rGwP5GuuoA/hQ/bV0C2&#13;&#10;8KftkfFrwvZxhIdN+JuvWsSKOFWPUZ0A/IV9Jf8ABt94xvfA/wDwWw+A2qWUzL9q8QX+nygHhkut&#13;&#10;LvLcg+o/eZ+oFfOP7cOs2/iP9tT4v+IbVw0V/wDFHxBcRsDwVfUp2B/I19Df8G6Phi78W/8ABav4&#13;&#10;A6XZRF3h8UXV6wAzhLbTbu4Y/gsRNAH9ktFFFABXw1/wXd/4K/fDT/gld+ydqkumeJLa4+LfjDS5&#13;&#10;7P4b+G45Q00czqYzqcydUt7cnfk/6yRVjHVmXnf+C3//AAX0+Bf/AASd8Cy/DzweLDxj8a9Ysd+g&#13;&#10;eDBOTBpSOPkvtSKENHF3SEESTYwuxd0q/wAo37S/7Tfx0/bB+NGtftB/tHfEW/8AFHizX7jzb/U7&#13;&#10;9/uqPuQxIMLDCg+VIkARFAAAFAHCyyyzytNNIzu7FndjksT1JPc1+7v/AAZs/wDBM/xjffErXf8A&#13;&#10;gp58TvDs1noOm6Zc+Hvho11EVOoXkpCX19HnkxxRq1sGGVZ55lzmI18u/wDBBD/g3i+Jv/BTHxZY&#13;&#10;ftEftF6ZqPhj4EaZebnuiGhu/F8kbYa1sj1WDcCst0OBgpHlwzRf1TfDz4eeBvhL4F0j4Y/DLwpY&#13;&#10;aF4e0DTorDRdG0y3WK3s7aJQscUaLwqhQBQBs1+MP/B7R/yYL8KP+ywL/wCmq+r9nq+cP+Ckf/BL&#13;&#10;r9nD/gqd4H8IfDH9p++8Rf8ACPeEfFQ16PTvD2opaHUJhbywCGaQxs4i2zMT5ZR8gYcc5AP4kqK/&#13;&#10;t1/Z4/4JLf8ABNL9lTToLH4F/sR/DvSZbcDy9Vu/DsV/qHHreXYluG/GQ16h4+/Zm/Zw+K3hmXwX&#13;&#10;8TvgD4L8RaRNEY5dL1vwvaXVuyEEY8uSMrjk9qAP4Q9H1nV/D2qW+uaBqtzY3tpKstreWc7RSwuD&#13;&#10;kOjqQVYHoQc1+v8A/wAES/8Ag6S/aF/Zt+Iuifs9/wDBQv4haj49+F2pXMdlF4y1qVrnWfCxYhVn&#13;&#10;ec5kvbVSf3iSF5UX5o2OzynyP+Dor/giT8H/APgnP4s8L/tVfsnaLJo/w68fatNpeq+FjK8kOhaw&#13;&#10;I2nQW7uSwgniSZhESfLaBwp2MqJ+R1AH9+2najp+safBq2k30N1a3UKzW1zbyh45o2AZXVhkMpBB&#13;&#10;BHBBqavz4/4NfP2l/EX7Sv8AwR1+Hj+L9SkvNU8B3l94PuLqV8s0NnIDaLz/AHLOa2j/AO2ee9fo&#13;&#10;PQAUUUUAFFFFABRRRQAUUUUAFFFFABXzr/wU8/4KU/AT/glz+y9q37Qvxp1iGW+MMlv4O8Kx3AW7&#13;&#10;8Q6lszHbRDkhASGklwRGmWOTtVuR/wCCt3/BYv8AZl/4JJfBc+MfinfLrnjbWLeT/hCfh5p90q3u&#13;&#10;rSjI82Q4P2e1VvvzsCBgqgd8If5J/wBvn/goJ+01/wAFJfj9f/tC/tO+N31LUZ90WkaTbbo9P0Sz&#13;&#10;3EpaWkJJEUa9zku7Zd2ZiWIB5x8Z/i141+Pnxf8AFXxy+JGoC78Q+MfEV7reuXKrtWS7up3nlYDs&#13;&#10;N7tgdhgV+nX/AAab/wDBM/xj+1N+3ZYftmeL/Ds0fw7+DN0b2O/niIi1HxAY/wDRLWMn7zQ7xdOV&#13;&#10;zsMcIbHmrXgf/BFz/gh3+0F/wVv+K6XltFd+FvhLoV8qeMviBLbcEjDNY2IYbZ7tlI9UhVg8nVEk&#13;&#10;/rb/AGYf2Y/gl+xz8DPD/wCzl+zv4GtvD3hPw1Zi306wtxlmOcvNK5+aWaRyzvI2WZmJJ5oA76v4&#13;&#10;Yv8AgoN4xvPiH+3r8bfHmoSs82s/FvxHeyMxzzJqdw+PoM4+gr+52v4Wf27/AAxeeCf24fjL4N1C&#13;&#10;IpPpPxW8RWUyEYKvFqdwhGPqtAHu/wDwbz6BbeJf+C0P7P2nXUYZY/GUl0AR/FBZXM6n8GjB/Cv7&#13;&#10;L6/jU/4N3dZt9B/4LTfAC+uXCrJ4untwSf4prC6iUfiXAr+yugD5N/4Ls6BbeJP+CPf7RGnXUYZY&#13;&#10;/hlf3QBH8UAWdT+DRg/hX8Wtf2nf8Fz9Zt9B/wCCQH7RN9cuFV/hdqVuCT/FMnlKPzcCv4saAP3e&#13;&#10;/wCDHfxje2vxT/aG+H4mY29/4f8AD2oGMngPBPfR5HuRc/oPQV/Q9X87P/Bjz4Yu7r41ftBeM0iJ&#13;&#10;gsPC+g2Uj44Dz3N5Ioz9LZvyr+iagD5e/wCCzv7ZPxX/AOCfv/BNP4l/tefBDTtFu/FHhCPSTpdv&#13;&#10;4is5J7N/tOr2VnJ5kcUkbNiO4kIw4wwU8gEH8B9T/wCDyr/grXf2j21r4Q+Ddk7KQtxbeDr0unuB&#13;&#10;Jfsv5g1/Q5/wVA/Yd/4eRfsLeOv2LP8AhZ//AAhn/Cappy/8JL/Yn9o/Y/supWt9/wAe/nQ+Zu+z&#13;&#10;eX/rFxv3c42n8ddW/wCDGjWYbN30P/gptbXNwFOyK7+DzQoT2BZdXcj67TQB+RX7dv8AwVF/bl/4&#13;&#10;KTeIrHXf2vfjrfeJLfSZHfRdCgtobPTdOLDBaK1t1SPeR8plYNIQMFiK9M/4JFf8EbPiH/wVf+KM&#13;&#10;XhLw/wDtDfDvwTpNtOTqi6v4mtptdlgTBkez0iOT7RNgH78gii6/vOMHrf8AgqL/AMG6P7ev/BLv&#13;&#10;wVN8afGceh+OvhzBcJFeeMfB0srDTDI4SP7bbyosluGYhQ6+ZEGZVMgZlU/CXh7xDr/hLXbPxT4U&#13;&#10;1y80zU9OuUudP1HT7l4Z7WZGDJJHIhDI6sAQwIIIyKAP7mf2JP2Mvgh+wB+zR4a/ZX/Z80OS08O+&#13;&#10;G7YqJ7pg91qFy7F5ru4cAb5pHJZiAAOFUKqqo82/4LXeMbzwJ/wSR/aK1/T5Wjlf4SazZK6nBUXN&#13;&#10;s1sSD2OJTXyv/wAGv/8AwWI8f/8ABSX9nPXvgl+0hrv9pfFD4WLapda7LgS+INJmDLBdy4+9cRvG&#13;&#10;0UrAfNmFzlpGr6f/AOC4fhi88Xf8Ehf2itKsYi7xfCnVb0gDPyW0JuGP4LET+FAH8VlfuZ/wY/aB&#13;&#10;bXP7Qfx78UtGDNZ+DdGtUfHIWa7uHYfiYF/Kvwzr90P+DHzWbeD47/H7w8zgS3XhHRLhFzyViurp&#13;&#10;WP5zL+dAH9Flfid/we5aBbXP7G/wZ8UNGDNZ/E25tUfHIWbTpXYfiYF/Kv2xr8Uv+D3DWbeD9iv4&#13;&#10;OeHmcCW6+KM9wi55KxabOpP5zL+dAH82Ff1u/wDBqD4xvfFP/BE/4d6XeTM/9geIPEGnwljkhDql&#13;&#10;xcAfQfaCB7Cv5Iq/rV/4NMvDF3oH/BFTwLqlzEVTW/FHiG9gJGNyLqU1vn3+aBh+FAH6T0UUUAFF&#13;&#10;FFABRRRQAUUUUAFFFFABRRX5Nf8ABfT/AIOSfAX/AAT6sNU/ZU/Y91TTvE3xsmhaDVdTwtxYeCww&#13;&#10;+9MOVnvcHKW5ysZw0vAEUgA7/g6U/wCCwfw5/ZF/ZN8Q/sMfC/xRb3/xX+KehyaZqdjaTBj4e0K4&#13;&#10;Upcz3GPuSTwl4YkOGIkaXgIof+Watr4jfEbx78XvHerfE/4peMNR8QeItdvpLzWda1e7ae5vLhzl&#13;&#10;pJJHJLMT6/Sv2O/4N4v+DarX/wBpXUtC/bh/4KAeC5tP+G0Lx33gzwBqUJSfxWRho7q6Q8x2HRlQ&#13;&#10;4a5GDxCQZQD62/4M9v8Agmf4x/Zz/Z88Tft5/GLw7Np2tfFi1t7LwVZXcRSaLw/ExlN0QeQt1NsZ&#13;&#10;QesdtFIMiUV9/f8ABa7xjeeBP+CSP7RWv6fK0cr/AAk1myV1OCoubZrYkHscSmvpy0s7TT7SKwsL&#13;&#10;WOCCCNY4YYUCpGijAVQOAAAAAOlfLX/BcPwxeeLv+CQv7RWlWMRd4vhTqt6QBn5LaE3DH8FiJ/Cg&#13;&#10;D+Kyv3M/4MftAtrn9oP49+KWjBms/BujWqPjkLNd3DsPxMC/lX4Z1+6H/Bj5rNvB8d/j94eZwJbr&#13;&#10;wjolwi55KxXV0rH85l/OgD+iyvxO/wCD3LQLa5/Y3+DPihowZrP4m3Nqj45CzadK7D8TAv5V+2Nf&#13;&#10;il/we4azbwfsV/Bzw8zgS3XxRnuEXPJWLTZ1J/OZfzoA/mwr+t3/AINQfGN74p/4In/DvS7yZn/s&#13;&#10;DxB4g0+EsckIdUuLgD6D7QQPYV/JFX9av/Bpl4Yu9A/4IqeBdUuYiqa34o8Q3sBIxuRdSmt8+/zQ&#13;&#10;MPwoA/Sevy6/4OUv+Cy/7WH/AASMtvgzN+y/4d8FagfiBJ4hGt/8JjpFzd+X9hGm+T5Pk3MO3P2u&#13;&#10;XdndnC4xg5/UWvgP/gub/wAENv8Ah9DB8MIP+Gof+Fbf8K3fWmz/AMIT/bP9o/bxY/8AT7beT5f2&#13;&#10;L/b3eZ/Dt+YA/E/xv/weG/8ABX/xXo8umaDJ8LvDM8iEJqOieCXkmiOPvKLy5njz9UI9q/Of9or9&#13;&#10;pT48/ta/FjUfjl+0l8U9X8Y+K9VK/bNZ1m43uUXhI0UAJFGo4WNFVFHCqK/arxx/wY5fEqw0mWb4&#13;&#10;bf8ABRjQ9Wvgh8m21z4aTafE7Y4DSRX9yVGe4Q/Svyq/4KPf8Erf2xP+CWPxPs/ht+1V4HtoINYj&#13;&#10;lk8N+KNDujdaVrMcZAkNvMVVgyll3RSIkih1JQBlJAPu7/gg7/wba6P+3Xqek/tOftM/HzwNffDn&#13;&#10;SrqG4vfAPgbxdbatqt/Jw62t+9o7JpsbDG5CxnKhl2xEiQf086TpOl6Dpdtoeh6bBZ2VlbpBZ2lr&#13;&#10;EI4oIkUKkaKoAVVUAADgAYr+FL9lP9rX9oT9ib41aT+0B+zN8TNR8L+JtImDR3VlMfLuotwLW9xF&#13;&#10;9y4gfADROCremQCP7Mf+CWf7enhj/gpV+w14H/a40DTItNvNesnt/EmjQyFl03VbdzDdQKTzs8xS&#13;&#10;8ZPJikjJ5NAH0JX8MX/BQn/k/r44f9lg8Tf+nW5r+52vg74Wf8G3X/BKXwP8YfFHx++I3wKk+Jni&#13;&#10;vxZ4qv8AXr27+IV6b20t5ru5kuHhiskCWxiDSEASxyPgDLnnIB/HpRX95Hgj9m79nb4Z6SugfDj4&#13;&#10;CeC/D9gibUstE8LWlpCq9MBIo1UD2xXy/wD8FLf+CEP7BP8AwUZ+FGr6LqvwY8O+DfHz2kjeHfiL&#13;&#10;4X0aKzvbS72kxm58kKLyDdw0Uu75S2wo+HAB/KL+xf8A8FGv20/+CfnjeDxv+yj8f9e8MbLgS3ui&#13;&#10;R3Zm0vUQCMrc2UmYZgRxll3LnKspwa/qt/4Ic/8ABaH4cf8ABX39n+71q60a18NfE7wf5MHj3wlb&#13;&#10;zFoQZAfKvrQsSzW0pVxtYl4nVkYsNkkn8gXxU+Gvi34M/E/xJ8H/AB9YC113wpr15o2tWobIhu7W&#13;&#10;d4JkzxnDow/Cvtj/AINn/wBpfxF+zb/wWK+FaabqUkWl+Pryfwf4gtVfC3UN7GRAp/3bxLST/tnj&#13;&#10;vQB/YNRRRQAUUUUAFFFFABRRRQAUUUUAFFFVtY1jSfD2k3Wv6/qltY2FjbvcXt7eTrFDbwopZ5Hd&#13;&#10;iFRVUEliQAASaALNfzO/8HaH/BYP4c/tefELQ/2CP2bvFFvrXhD4da5JqfjHxDYzCS21HXVjeBII&#13;&#10;HXiSO2jlnVnBKvJMwHEQZuh/4OA/+DnfV/j3/bf7FX/BOPxhc6d4GPmWXjL4m2MjRXPiJeVktbBh&#13;&#10;hobM8h5uHnGQu2LJm/FfwZ4L8X/EbxbpvgLwB4Yv9b1zWb2Oz0nSNKtHnuby4kYKkUUaAs7sxACg&#13;&#10;EkmgBvhHwj4o8f8AivTfAvgjw9eatrOs38NlpOl6fbtLPeXMrhI4Y0UEu7MwUKBkkgV/Z3/wRO/4&#13;&#10;J+XP/BNL/gnT4G/Zt8SrCfFbxS6146lt3DIdXuyJJoww4cQoIrcOOGFuG718h/8ABvJ/wbp6L/wT&#13;&#10;406x/a+/bB0iy1X4139mTo2jbkntvBcMi4ZUYZWW+ZSVkmXKxgtHGSC8j/rZQB+MH/B7N4xvNP8A&#13;&#10;2CvhR4DhlZYdV+LYvZlBxuNtpl4ig+o/0kn6gV/NFX9Kn/B7b4YvLv8AYe+EHjJIiYLD4rSWUr44&#13;&#10;D3GmXLqM+4tm/Kv5q6AP6y/+DSPQLbRv+CL3hLUYIwrat4y1+6mIH3mF60GT/wABhUfhX6Y1+aX/&#13;&#10;AAaVazb6p/wRZ8GWMLgtp3i7xBbygH7rG/klx+Uqn8a/S2gD+U//AIPBtAttH/4LCXOowRhW1X4Z&#13;&#10;aHdTED7zA3EGT/wGFR+FflrDNNbzJcW8rJJGwZHQ4Kkcgg9jX6nf8Hhus2+qf8Ff2sYXBbTvhdol&#13;&#10;vKAejF7qXH5Sg/jX5XgEnAFAH97Xwh8Vz+PPhN4X8cXRzLrPh2yvpP8AemgSQ/q1fnJ/wc3/APBY&#13;&#10;cf8ABOv9lf8A4Z++CfigW/xg+KenzW2lTWs2JvD+jnMdxqXHKSN80MB4O/zJFOYCD94WfiW2/Zh/&#13;&#10;Y1i8Y+KtLuLiH4efDJbzUrK2wJZVsNO3yRpuIAYiIgZOMnmv4rv27f20fjB/wUF/ao8W/tXfG7UN&#13;&#10;+seJ9QL29hHKWg0uzT5beygz0iijCoO7EF2yzMSAdN/wTC/4J7fFb/gp5+2N4a/Zb+Ggltob+Y3n&#13;&#10;ivxB5JePRNIiZftN4/YkBgiKSN8skaZG7I/rF/ba+AHwq/ZW/wCCIPxu/Z2+CPhiLR/CvhD9mjxb&#13;&#10;p2jWEfJWJNDvMu7fxyOxaR3PLu7McljXxp/wbzaV/wAEoP8Agln+x3BdfET/AIKJ/s8n4ufEOKDU&#13;&#10;/iBef8Lj0Jn09QpNvpKMLrGyBXbeQSGmeUglRHj6P/4Kbf8ABTb/AIJt+Pf+Cbf7QfgXwL/wUG+B&#13;&#10;+ta3rXwP8WWGjaNpPxY0e5ur+6m0e6jit4Yo7kvLK7sqKigszMAASaAP48q/f7/gxj/5ui/7kn/3&#13;&#10;P1+ANft9/wAGa37WP7LH7L//AA0d/wANL/tLfD/4d/25/wAIh/Yn/CdeMrHSP7Q8n+2/O8j7VLH5&#13;&#10;vl+bFu252+amcbhkA/o+r+WH/g8h8Y3niT/grdp+gTysYvD/AMJNHsoEzwoe5vrknHqTP+g9K/pk&#13;&#10;+B/7UH7NH7Tmn6hq37Nn7RHgX4hWukzJDqlz4H8W2WrR2cjglEla1lcRswUkBsEgHHSv5kv+DxXw&#13;&#10;xeaD/wAFeotVuYiqa38KdFvbckfeRZry3J9/mgYfhQB+VVf3lfs6aBbeFP2fPAnhazjCQ6b4N0u1&#13;&#10;iRRwqx2kSAfkK/g1r+874Aazb+I/gR4J8Q2jhor/AMI6bcRMDwVe1jYH8jQB11fwoftq6BbeFP2y&#13;&#10;Pi14Xs4wkOm/E3XrWJFHCrHqM6AfkK/uvr+FT9uHWbfxH+2p8X/ENq4aK/8Aij4guI2B4KvqU7A/&#13;&#10;kaAPo7/g2+8Y3vgf/gth8BtUspmX7V4gv9PlAPDJdaXeW5B9R+8z9QK/sdr+Nr/g3R8MXfi3/gtX&#13;&#10;8AdLsoi7w+KLq9YAZwltpt3cMfwWImv7JaACiiigAooooAKKKKACiiigAooooAK574r/ABY+G3wL&#13;&#10;+G2tfGD4w+NdP8OeGPDunyXut63qtwIoLSBBkuzH8AAMliQoBJArnP2qf2rfgF+xV8ENZ/aI/aV+&#13;&#10;Itl4Z8K6HDuub27bLzyEHZbwRj5p5nIwkaAsx7YBI/k+/wCC2X/BeL4+/wDBWr4iP4T0r7b4Q+De&#13;&#10;i3xk8MeBUuPnvHUkLfaiyHbNcEcqgJjhB2puYvLIAcJ/wW+/4KVv/wAFT/2+vEH7Q+hWNzZ+D9Ms&#13;&#10;ovD/AIAsrxdsyaTbvIySyr/DJNLLNOV/g84Jk7Mnzr/gmz+wR8WP+Ck/7X/hT9lj4U6fcD+1r1Zv&#13;&#10;Emsxw7o9E0mN1+1X0h6AIhwoON8jxxjlxWL+xF+w1+0l/wAFC/j5pf7On7MHgKbWtcvz5l3cvlLP&#13;&#10;SbUMBJeXc2CIYEyMscliVRFd2VT/AF0f8Egf+CQnwB/4JH/s+D4cfDsJrnjTXEin8e+PLi2CXGr3&#13;&#10;Kg4jjHJhtYyzCOEE4yWYs7MxAPqD4f8AgXwx8L/AeifDTwTpq2WjeHdIttM0izQ8QWtvEsUUY9lR&#13;&#10;FH4V/Lx/weQ+MbzxJ/wVu0/QJ5WMXh/4SaPZQJnhQ9zfXJOPUmf9B6V/U9X8rH/B4r4YvNB/4K9R&#13;&#10;arcxFU1v4U6Le25I+8izXluT7/NAw/CgD8qq/vK/Z00C28Kfs+eBPC1nGEh03wbpdrEijhVjtIkA&#13;&#10;/IV/BrX953wA1m38R/AjwT4htHDRX/hHTbiJgeCr2sbA/kaAOur+FD9tXQLbwp+2R8WvC9nGEh03&#13;&#10;4m69axIo4VY9RnQD8hX919fwqftw6zb+I/21Pi/4htXDRX/xR8QXEbA8FX1KdgfyNAH0d/wbfeMb&#13;&#10;3wP/AMFsPgNqllMy/avEF/p8oB4ZLrS7y3IPqP3mfqBX9jtfxtf8G6Phi78W/wDBav4A6XZRF3h8&#13;&#10;UXV6wAzhLbTbu4Y/gsRNf0r/APBfD/goP44/4Jr/APBNzxX8ePhVpvm+LtWvbfw34WvXCmPTLy8W&#13;&#10;TF6wP3jFHHI6LggyCMMNpagD8kv+DuL/AILEf8Ld+Ibf8Ev/ANn3xTv8MeEr9Lj4q6hZTfJqWrxk&#13;&#10;NFpuV4aO1OHkHINxtUgNb8+G/wDBr5/wR1/4b/8A2nP+Go/jn4W+0fCP4WanFNLbXcOYfEWuKFlg&#13;&#10;sMHh4YgUnnHIIMUZBExI/Ov4GfDS/wD2nf2hdA+G3iX4t6B4am8Xa+ser+N/HviCKysNPWRy897d&#13;&#10;3VzIq4Vd7nLb5Gwq7nZQf67/ANiv9qP/AIIo/sHfsx+Ev2VfgZ/wUV/Z/ttA8KaYtus8nxi0IT39&#13;&#10;wx3z3k5F1hpppS8jHoC2AAoAAB8pf8Hq3/KLLwD/ANl/0r/0x65X8wVf0Xf8Hdf7bv7F/wC0p/wT&#13;&#10;b8E+Bf2c/wBrv4X+P9btPjhpt/daN4K8f6dqt1Daro+sxtcPFazO6xB5YkLkbQ0iDOWGf50aAP6/&#13;&#10;f+DXH/lBR8DP+5m/9SfVq+/6/KD/AINw/wDgoT+wL8Dv+CMfwb+Fvxr/AG4fg/4P8T6X/wAJF/af&#13;&#10;hzxT8S9K0+/tPM8RanNH5tvPcJJHvikjkXco3K6sMgg1+ovw7+JHw7+L3grT/iT8JvHui+KPDurQ&#13;&#10;mbStf8O6pDe2V7GGKl4p4WaORdysMqSMgjtQB+Pf/B7R/wAmC/Cj/ssC/wDpqvq/mhr+23/gpH/w&#13;&#10;S6/Zw/4KneB/CHwx/afvvEX/AAj3hHxUNej07w9qKWh1CYW8sAhmkMbOItszE+WUfIGHHObH7PH/&#13;&#10;AASW/wCCaX7KmnQWPwL/AGI/h3pMtuB5eq3fh2K/1Dj1vLsS3DfjIaAP4iqs6PrOr+HtUt9c0DVb&#13;&#10;mxvbSVZbW8s52ilhcHIdHUgqwPQg5r+7zx9+zN+zh8VvDMvgv4nfAHwX4i0iaIxy6Xrfhe0urdkI&#13;&#10;Ix5ckZXHJ7V/NX/wdFf8ESfg/wD8E5/Fnhf9qr9k7RZNH+HXj7VptL1XwsZXkh0LWBG06C3dyWEE&#13;&#10;8STMIiT5bQOFOxlRADX/AOCJf/B0l+0L+zb8RdE/Z7/4KF/ELUfHvwu1K5jsovGWtStc6z4WLEKs&#13;&#10;7znMl7aqT+8SQvKi/NGx2eU/9N2najp+safBq2k30N1a3UKzW1zbyh45o2AZXVhkMpBBBHBBr+Am&#13;&#10;v69f+DXz9pfxF+0r/wAEdfh4/i/UpLzVPAd5feD7i6lfLNDZyA2i8/3LOa2j/wC2ee9AH6D0UUUA&#13;&#10;FFFFABRRRQAUUUUAFFFFABRRXyP/AMFbv+Cxf7Mv/BJL4Lnxj8U75dc8baxbyf8ACE/DzT7pVvdW&#13;&#10;lGR5shwfs9qrffnYEDBVA74QgHXf8FPP+ClPwE/4Jc/svat+0L8adYhlvjDJb+DvCsdwFu/EOpbM&#13;&#10;x20Q5IQEhpJcERpljk7Vb+LL4z/Frxr8fPi/4q+OXxI1AXfiHxj4ivdb1y5VdqyXd1O88rAdhvds&#13;&#10;DsMCvR/2+f8AgoJ+01/wUl+P1/8AtC/tO+N31LUZ90WkaTbbo9P0Sz3EpaWkJJEUa9zku7Zd2ZiW&#13;&#10;Pu//AARc/wCCHf7QX/BW/wCK6XltFd+FvhLoV8qeMviBLbcEjDNY2IYbZ7tlI9UhVg8nVEkAPfP+&#13;&#10;DTf/AIJn+Mf2pv27LD9szxf4dmj+HfwZujex388REWo+IDH/AKJaxk/eaHeLpyudhjhDY81a/qdr&#13;&#10;gf2Yf2Y/gl+xz8DPD/7OX7O/ga28PeE/DVmLfTrC3GWY5y80rn5pZpHLO8jZZmYknmu+oA/hi/4K&#13;&#10;DeMbz4h/t6/G3x5qErPNrPxb8R3sjMc8yancPj6DOPoK9u/4N59AtvEv/BaH9n7TrqMMsfjKS6AI&#13;&#10;/igsrmdT+DRg/hXhH7d/hi88E/tw/GXwbqERSfSfit4ispkIwVeLU7hCMfVa97/4N3dZt9B/4LTf&#13;&#10;AC+uXCrJ4untwSf4prC6iUfiXAoA/srr5N/4Ls6BbeJP+CPf7RGnXUYZY/hlf3QBH8UAWdT+DRg/&#13;&#10;hX1lXyj/AMFz9Zt9B/4JAftE31y4VX+F2pW4JP8AFMnlKPzcCgD+LGv3e/4Md/GN7a/FP9ob4fiZ&#13;&#10;jb3/AIf8PagYyeA8E99Hke5Fz+g9BX4Q1+63/Bjz4Yu7r41ftBeM0iJgsPC+g2Uj44Dz3N5Ioz9L&#13;&#10;ZvyoA/oG+LP/ACSvxN/2L97/AOiHr+COv77/ABLocHibw5qHhu6meOLULKW2kkjxuVZEKEjPcA18&#13;&#10;N/sif8G2H/BIj9kbT7Wa1/ZksviHrkAHm+Ivik66zJMw7/ZnUWaEHkFIFPucCgD+PSiv70dA+A3w&#13;&#10;N8KaOPDvhb4M+FNN09Y9i2On+HbaGEL/AHdiIFx7Yr8+f+C1v/BvL+yF+21+zv4p+JP7PnwU0HwN&#13;&#10;8ZNC0m41Hw7qvhPS47KLXZokL/Yb2CFVjm84LsWYr5sblDuKhkYA/nU/4J7/APBYb9vb/gmn4wst&#13;&#10;X/Z3+Nmov4chuA+ofD/X7mS70O/jzlka2ZsQs3/PWExyD+9jg/1k/wDBKv8A4Ka/Bb/gqx+ylp37&#13;&#10;R/wmgbS7+Gc6f4x8KXNwJLjQtTRFZ4GYAeZGysrxygAOjDIVg6L/ABLV+u3/AAZr/tL+Ivhj/wAF&#13;&#10;KNe/ZzbUpP7C+J/gW682x34VtR04/arebHqsBvU/7a+1AH7zf8FrvGN54E/4JI/tFa/p8rRyv8JN&#13;&#10;ZsldTgqLm2a2JB7HEpr+KOv7U/8AguH4YvPF3/BIX9orSrGIu8Xwp1W9IAz8ltCbhj+CxE/hX8Vl&#13;&#10;AH7mf8GP2gW1z+0H8e/FLRgzWfg3RrVHxyFmu7h2H4mBfyr+jCv50/8Agx81m3g+O/x+8PM4Et14&#13;&#10;R0S4Rc8lYrq6Vj+cy/nX9FlAH4nf8HuWgW1z+xv8GfFDRgzWfxNubVHxyFm06V2H4mBfyr+bSv6T&#13;&#10;/wDg9w1m3g/Yr+Dnh5nAluvijPcIueSsWmzqT+cy/nX82FAH9bv/AAag+Mb3xT/wRP8Ah3pd5Mz/&#13;&#10;ANgeIPEGnwljkhDqlxcAfQfaCB7Cv0fr82P+DTLwxd6B/wAEVPAuqXMRVNb8UeIb2AkY3IupTW+f&#13;&#10;f5oGH4V+k9ABRRRQAUUUUAFFFFABRRRQAUUUUAFfg5/wd1/8Fg/hyfhhP/wSt+Avii31bXNS1K2u&#13;&#10;/i1fWUweLS4LeVZ4NLLLwbhp0ilkGf3awqpyZCE0/wDg4E/4OfrD4Vf23+xP/wAE1fG0N34oHmWP&#13;&#10;jT4rabMHh0c8rJaaY4yJLnqHuRlYeRHuk+eL+dy5udX8RavJd3c9zfX99cl5ZZGaWa4mdskknLO7&#13;&#10;MevJJNAFdEeRwiKWZjgADJJr+tz/AINh/wDgmj4v/wCCeX/BPpdf+Mfh+XTPiD8V9Sj8ReIdMuY9&#13;&#10;k+mWYiCWFlKDysixl5nUgMj3ToeUr5D/AODdD/g2nvfhfqOg/t9f8FE/BAj8RQGO/wDh58MNUgyd&#13;&#10;KfhotR1GNv8Al4HDRWx/1Rw8n7wBIv3boA/N/wD4OwPGN54W/wCCJ/xD0qzlZBr/AIh8P6fMVOCU&#13;&#10;GqW9wR+P2cD6V/JHX9an/B2f4YvNf/4Iq+OdUtoiyaJ4p8P3twQM7UbUYrfPt806j8a/kroA/pM/&#13;&#10;4MjdAtrb9jT4y+KVjAmvPidbWrvjkrDp0TqPwM7fnX7YV+Kf/BkhrNvP+xT8YvDyuDLa/FKG4dc8&#13;&#10;hZdNgVT+cLflX7WUAfznf8HwGgW1t+0L8BfFCxgTXngzWLV3xyVhu4HUfgZ2/Ovw0r90P+D4PWbe&#13;&#10;f48/AHw8rjzbXwjrdw655Cy3VsoP5wt+VfhfQB/a7/wRU8Y3vjv/AIJJ/s66/qEzSTL8JNFs2djk&#13;&#10;t9mtktgSe5xEK+AP+D2j/kwX4Uf9lgX/ANNV9X3t/wAEPvDF34R/4JDfs66TexFHl+FGk3gUjHyX&#13;&#10;MIuFP4rKD+NbP/BSP/gl1+zh/wAFTvA/hD4Y/tP33iL/AIR7wj4qGvR6d4e1FLQ6hMLeWAQzSGNn&#13;&#10;EW2ZifLKPkDDjnIB/ElRX9uv7PH/AASW/wCCaX7KmnQWPwL/AGI/h3pMtuB5eq3fh2K/1Dj1vLsS&#13;&#10;3DfjIa9Q8ffszfs4fFbwzL4L+J3wB8F+ItImiMcul634XtLq3ZCCMeXJGVxye1AH8Iej6zq/h7VL&#13;&#10;fXNA1W5sb20lWW1vLOdopYXByHR1IKsD0IOa/X//AIIl/wDB0l+0L+zb8RdE/Z7/AOChfxC1Hx78&#13;&#10;LtSuY7KLxlrUrXOs+FixCrO85zJe2qk/vEkLyovzRsdnlPkf8HRX/BEn4P8A/BOfxZ4X/aq/ZO0W&#13;&#10;TR/h14+1abS9V8LGV5IdC1gRtOgt3clhBPEkzCIk+W0DhTsZUT8jqAP79tO1HT9Y0+DVtJvobq1u&#13;&#10;oVmtrm3lDxzRsAyurDIZSCCCOCDWL8Wf+SV+Jv8AsX73/wBEPXwx/wAGvn7S/iL9pX/gjr8PH8X6&#13;&#10;lJeap4DvL7wfcXUr5ZobOQG0Xn+5ZzW0f/bPPevvrxLocHibw5qHhu6meOLULKW2kkjxuVZEKEjP&#13;&#10;cA0AfwIUV/YX+yJ/wbYf8EiP2RtPtZrX9mSy+IeuQAeb4i+KTrrMkzDv9mdRZoQeQUgU+5wK+xtA&#13;&#10;+A3wN8KaOPDvhb4M+FNN09Y9i2On+HbaGEL/AHdiIFx7YoA/gur6g/4J7/8ABYb9vb/gmn4wstX/&#13;&#10;AGd/jZqL+HIbgPqHw/1+5ku9Dv485ZGtmbELN/z1hMcg/vY4P9Ff/Ba3/g3l/ZC/ba/Z38U/En9n&#13;&#10;z4KaD4G+MmhaTcaj4d1XwnpcdlFrs0SF/sN7BCqxzecF2LMV82Nyh3FQyN/JpQB/bT/wSr/4Ka/B&#13;&#10;b/gqx+ylp37R/wAJoG0u/hnOn+MfClzcCS40LU0RWeBmAHmRsrK8coADowyFYOi/Sdfy8/8ABmv+&#13;&#10;0v4i+GP/AAUo179nNtSk/sL4n+BbrzbHfhW1HTj9qt5seqwG9T/tr7V/UNQAUUUUAFFFFABRRRQA&#13;&#10;UUUUAFFFFABVbWNY0jw9pF1r+v6pbWNhY2z3F7e3k6xQ28KKWeR3YhUVVBJYkAAEmsn4p/FT4cfB&#13;&#10;D4d6x8W/i94203w54Z8P2L3mta3q90sNvaQL1d3bgdgB1JIABJAr+XT/AIL2f8HHfxH/AOCjmraj&#13;&#10;+zJ+yvf6l4V+B1rcGO7kO6C/8ZMjcS3Q6xWmQDHa9W4eXLbY4gDkP+DmD/grX4P/AOCnP7Yem+FP&#13;&#10;gXqZvfhf8Kra60zwxqgBC6zezuhvdQQHkROYYI488lIN/HmbR8Jfs4fs7/Fz9rH45eGf2dPgV4Tm&#13;&#10;1vxX4t1WOw0iwhBwXblpJGx+7ijQNJJIflREZjgA1F8Af2f/AIzftSfF3RPgP+z/APDzUfFPizxF&#13;&#10;di30nRtMh3SSt1ZmJwscaqCzyOQiKrMxCgmv6wf+CEX/AAQf+F3/AASY+GLePvHsth4n+NfibT1j&#13;&#10;8T+KIY90GlQNhjptgWAYRBgPMlIDTMoJCqqIoB9afsN/sreFf2If2Q/h5+yd4Nuhc2Xgbwxbaa98&#13;&#10;I9n225A33NyV/hMs7SykdjIRX4bf8HxHjG8u/ir+zz8PzK32ew8PeIdQEYPBe4nsY8n8LYfmfWv6&#13;&#10;H6/nY/4PhfDF5a/Gz9n7xm8RFvf+Fteso3xwXgubR2Gfpcr+dAH4VV/aX/wQo0C28Nf8EfP2d9Ot&#13;&#10;YwqyfDGwuiAP4pwZ2P4tIT+NfxaV/af/AMEMtZt9e/4JAfs7X1s4ZU+Fum25IP8AFDH5TD8ChFAH&#13;&#10;1bX8Z/8AwcLaBbeG/wDgtB+0Dp1rGFWTxml0QB/FPZ287H8WkJ/Gv7MK/jU/4OINZt9e/wCC0v7Q&#13;&#10;F9bOGWPxdDbkg/xQ2FrEw/AoRQB4d/wT28Y3vw8/b3+CXjzT5mSbRvi34cvEZTj/AFep274+hxg+&#13;&#10;xr+4L4k+LU8A/DrX/HckYddF0W6v2Q/xCGFpMf8Ajtfw6fsHeGLvxt+3H8GfBunxF59W+K/h2zhQ&#13;&#10;DJZ5dTt0Ax9Wr+3f4/8Ah+88W/Ajxt4V0+Mvcan4R1K0gUdWeS1kRR+ZFAH8HOr6tqOv6tda7rF2&#13;&#10;9xd3tw891PIctJI7FmY+5JJ/Gva/2E/+Chv7Rn/BOPxd4t+Jf7LGq6do/izxX4Pk8N/8JLd6etzc&#13;&#10;aVaS3NvcSvapJmNZma2iXe6uFUtgBiGXwyvTv2Lv2ZfEf7Zv7WXw8/ZW8KagLK88eeLLPSP7QaLe&#13;&#10;LKKWQCa5K5G4RRb5CueQmKAMT41ftGfH79pDxRL40/aA+Nfirxrqs0rSPfeKNeuL6QEnnaZnbYPR&#13;&#10;VwAMAAAVH8Hv2gvjv+z14jj8X/Ab4z+KvBeqQyB49Q8La/cWEoI9WgdSfoeDX9h3wI/4IJ/8Ejfg&#13;&#10;H8LbL4W6V+wr8PvEy21osN1r3jrw3bazql7JjDTSXN0jMjscsRFsRScIqgAD8Kf+Dpn/AII3fAv/&#13;&#10;AIJyfE/wT+0D+yd4bfQvAfxHe8s9R8LLcPLBo2q24ST9w0hLLDPHIzCIkiNoJNpCMiIAfUP/AAQY&#13;&#10;/wCDpv4gfEf4naD+xn/wUx8QWd9Pr9zFp/g/4rmCO2kF25CRWupqgWMiRiqLdKFIYr5oYM0qfvpX&#13;&#10;8AisyMHRiCDkEHkGv7WP+CKf7UHiT9sj/glf8FP2gvGmpSXut6p4QFjrl9M2ZLu90+eXT553P9+S&#13;&#10;W1eQ+7mgD+YT/g4/8Y3njj/gth8etVvZWY2viGx0+ME8KlrpdnbgD0/1WfqTXzd+xRoFt4r/AGy/&#13;&#10;hJ4WvIw8OpfE7QbWVGHDLJqMCEfka+if+DizwxeeEv8AgtV8ftLvYijzeKba9UEYylzp1pcIfxWU&#13;&#10;Gvnv9hzWbfw5+2t8H/EN24WKw+KXh+4lYngKmpW7E/kKAP7qq4z9o3QLbxX+z1488L3kYeHUvBmq&#13;&#10;WsqMOGWS0lQj8jXZ1yP7QOs2/hz4DeN/EN04WKw8I6lcSMTwFS1kYn8hQB/BjX6v/wDBm74xvfDf&#13;&#10;/BWzUdAgmYQ+IPhJrFnOmeG2XNjcg49QYP1Pqa/KCv1W/wCDOnwxd69/wV5m1a2iLJonwo1q8uGA&#13;&#10;+6jTWduD7fNOo/GgD+qaiiigAooooAKKKKACiiigAooooAKKKKACiiigAooooAKKKKACiiigAooo&#13;&#10;oAKKKKACiiigAooooAKKKKACiiigAooooAKKKKACiiigAooooAKKKKACiiigAooooAKKKKACiiig&#13;&#10;AooooAKKKKACiiigAooooAKKKKACiiq2saxpPh7SbrX9f1S2sbCxt3uL29vJ1iht4UUs8juxCoqq&#13;&#10;CSxIAAJNAFmv5nf+DtD/AILB/Dn9rz4haH+wR+zd4ot9a8IfDrXJNT8Y+IbGYSW2o66sbwJBA68S&#13;&#10;R20cs6s4JV5JmA4iDN0P/BwH/wAHO+r/AB7/ALb/AGKv+CcfjC507wMfMsvGXxNsZGiufES8rJa2&#13;&#10;DDDQ2Z5DzcPOMhdsWTN+K/gzwX4v+I3i3TfAXgDwxf63rms3sdnpOkaVaPPc3lxIwVIoo0BZ3ZiA&#13;&#10;FAJJNADfCPhHxR4/8V6b4F8EeHrzVtZ1m/hstJ0vT7dpZ7y5lcJHDGigl3ZmChQMkkCv7O/+CJ3/&#13;&#10;AAT8uf8Agml/wTp8Dfs2+JVhPit4pda8dS27hkOr3ZEk0YYcOIUEVuHHDC3Dd6+Q/wDg3k/4N09F&#13;&#10;/wCCfGnWP7X37YOkWWq/Gu/sydG0bck9t4LhkXDKjDKy3zKSsky5WMFo4yQXkf8AWygD8YP+D2bx&#13;&#10;jeaf+wV8KPAcMrLDqvxbF7MoONxttMvEUH1H+kk/UCv5oq/pU/4PbfDF5d/sPfCDxkkRMFh8VpLK&#13;&#10;V8cB7jTLl1GfcWzflX81dAH9Zf8AwaR6BbaN/wAEXvCWowRhW1bxlr91MQPvML1oMn/gMKj8K/TG&#13;&#10;vzS/4NKtZt9U/wCCLPgyxhcFtO8XeILeUA/dY38kuPylU/jX6W0Afyn/APB4NoFto/8AwWEudRgj&#13;&#10;Ctqvwy0O6mIH3mBuIMn/AIDCo/Cvy1hmmt5kuLeVkkjYMjocFSOQQexr9Tv+Dw3WbfVP+Cv7WMLg&#13;&#10;tp3wu0S3lAPRi91Lj8pQfxr8rwCTgCgD+9r4Q+K5/Hnwm8L+OLo5l1nw7ZX0n+9NAkh/Vq6KuW+B&#13;&#10;3hm78FfBXwf4Nv4yk+k+FtPspkIxteK2jQj81rqaACvNP2u/2ufgN+w38Adf/aU/aP8AG8Gh+GPD&#13;&#10;9sXlkcgzXkxB8u1t48gzTyMNqRjqeThQSOT/AOChn/BRn9mL/gmX8Abz4/ftM+MRaW/zw6BoFkVf&#13;&#10;UdevAuRa2kRI3t03OSEjU7nZRzX8kv8AwVc/4K7ftO/8FZvje3xE+MuqHSfCulTSL4K+H+nXLNYa&#13;&#10;JA3GeQPPuWAHmXDAMx4UIgWNQDzr/goV+2V4z/4KCftm/ED9r7xzYCyuvGetme000S7xYWMUaQWl&#13;&#10;tu43GO3iiQtgbipbAzivev8AggD/AMEz/GP/AAUl/wCCgfhbRLjw7NJ8PfAep2viH4kao8R8hLOG&#13;&#10;XzIrEt0Ml1JGIQud2zzpACImrzj/AIJd/wDBKn9p7/gqz8eYvhF8BtCNnothJHJ4y8cahbsdO8P2&#13;&#10;rH78jDHmTMAwjgU75CD91FeRP68P+CeX/BPX9nb/AIJn/s26X+zZ+zn4eMNlbH7Rret3aqb7Xb9l&#13;&#10;AkvLlwBudsABRhURVRQFUCgD3OvmD/gtb/yiP/aN/wCyP65/6SPX0/XAftU/s8eE/wBrb9m/xv8A&#13;&#10;syePNY1HT9F8d+G7rRNVvdIeNbqC3uIzG7RGRXQOFJwWVgD1B6UAfwhUV/Zj+yr/AMG/v/BJH9kX&#13;&#10;TrZPAv7HHhnxFqsCASeIfiFbDXryVx/y1H2sPFC//XGOMegHNfUafA/4KxaG3hmP4QeF101k2Np6&#13;&#10;+H7YQFcY2mPZtxjjGKAP4K6+3/8AgmF/wX3/AG9/+CaHi/TLDQPiVqPjj4bxSomqfDXxZqUlxZm3&#13;&#10;yAws5H3PYSAZ2mL93uwXjkAxX66/8HI//Bv1+yv4g/ZO8X/t2fsgfCbSfAXjj4f6e+s+J9G8MWK2&#13;&#10;um69pcfzXbtbRgRw3EUe+cSxqu8Rurhiyun81dAH91P7Fn7YnwU/b2/Zo8L/ALVHwA1x7zw54osv&#13;&#10;NjiuFC3NhcIxSe0uEBISaKRWRgCQcblLKysfU6/n4/4Miv2l/ETaz8a/2PNV1KSXSxZ2PjDQ7Rn+&#13;&#10;W2mD/Y71gP8AporWOf8Arj71/QPQAUUUUAFFFFABRRRQAUUUUAFFFFABXPfFf4sfDb4F/DbWvjB8&#13;&#10;YfGun+HPDHh3T5L3W9b1W4EUFpAgyXZj+AAGSxIUAkgVzn7VP7VvwC/Yq+CGs/tEftK/EWy8M+Fd&#13;&#10;Dh3XN7dtl55CDst4Ix808zkYSNAWY9sAkfyff8Fsv+C8Xx9/4K1fER/CelfbfCHwb0W+MnhjwKlx&#13;&#10;8946khb7UWQ7ZrgjlUBMcIO1NzF5ZADhP+C33/BSt/8Agqf+314g/aH0KxubPwfpllF4f8AWV4u2&#13;&#10;ZNJt3kZJZV/hkmllmnK/wecEydmT51/wTZ/YI+LH/BSf9r/wp+yx8KdPuB/a16s3iTWY4d0eiaTG&#13;&#10;6/ar6Q9AEQ4UHG+R44xy4rF/Yi/Ya/aS/wCChfx80v8AZ0/Zg8BTa1rl+fMu7l8pZ6TahgJLy7mw&#13;&#10;RDAmRljksSqIruyqf66P+CQP/BIT4A/8Ej/2fB8OPh2E1zxpriRT+PfHlxbBLjV7lQcRxjkw2sZZ&#13;&#10;hHCCcZLMWdmYgH1B8P8AwL4Y+F/gPRPhp4J01bLRvDukW2maRZoeILW3iWKKMeyoij8K/l4/4PIf&#13;&#10;GN54k/4K3afoE8rGLw/8JNHsoEzwoe5vrknHqTP+g9K/qer+Vj/g8V8MXmg/8FeotVuYiqa38KdF&#13;&#10;vbckfeRZry3J9/mgYfhQB+VVf3lfs6aBbeFP2fPAnhazjCQ6b4N0u1iRRwqx2kSAfkK/g1r+874A&#13;&#10;azb+I/gR4J8Q2jhor/wjptxEwPBV7WNgfyNAHXV/Ch+2roFt4U/bI+LXhezjCQ6b8TdetYkUcKse&#13;&#10;ozoB+Qr+6+v4VP24dZt/Ef7anxf8Q2rhor/4o+ILiNgeCr6lOwP5GgD6O/4NvvGN74H/AOC2HwG1&#13;&#10;SymZftXiC/0+UA8Ml1pd5bkH1H7zP1Ar+x2v42v+DdHwxd+Lf+C1fwB0uyiLvD4our1gBnCW2m3d&#13;&#10;wx/BYia/sloAK/lwvv8Ag8w/4KxJNLbxfD74KrtdlVh4Q1DIwffUcV/UfX4BXv8AwY0zSvLcQf8A&#13;&#10;BT9S7sWVH+C2ByemRrJ/lQB+an7c/wDwcEf8FRf+CgngO8+Efxo+O0OleDNRG3U/CfgzSYtNtb1c&#13;&#10;52TuuZ54+B+7eVkOASpIzXz9+x7+yX40/bR+NOnfBHwL8RvAXha91GREXVfiH4ztdGskLMFADztv&#13;&#10;nck8RQpJIeymv0c/bS/4M9P+CgX7OXgTUfiV+z98R/DXxisdLt3nutE0ezm07WpI1BZmgtZTJHOQ&#13;&#10;oJ8tJjIxwERycV+SU0M1tM9vcRNHJGxV0dcFSDggg9DQB/Y7/wAES/8Agin8H/8AgkB8F9Q07TvE&#13;&#10;qeLfiN4vWGTxp40Np5SOseTHZWiEkx2yFmOSd0rHe2AESP7dr+cT/g1E/wCC1Pxe8NfHzRv+CZH7&#13;&#10;R3jm817wb4pt5Yfhnf6vctLNoGoRRNItgsjnP2WaON1SMkiOURhABI1f0d0Afwxf8FBvGN58Q/29&#13;&#10;fjb481CVnm1n4t+I72RmOeZNTuHx9BnH0Fe3f8G8+gW3iX/gtD+z9p11GGWPxlJdAEfxQWVzOp/B&#13;&#10;owfwrwj9u/wxeeCf24fjL4N1CIpPpPxW8RWUyEYKvFqdwhGPqte9/wDBu7rNvoP/AAWm+AF9cuFW&#13;&#10;TxdPbgk/xTWF1Eo/EuBQB/ZXXyb/AMF2dAtvEn/BHv8AaI066jDLH8Mr+6AI/igCzqfwaMH8K+sq&#13;&#10;+Uf+C5+s2+g/8EgP2ib65cKr/C7UrcEn+KZPKUfm4FAH8WNfu9/wY7+Mb21+Kf7Q3w/EzG3v/D/h&#13;&#10;7UDGTwHgnvo8j3Iuf0HoK/CGv3W/4MefDF3dfGr9oLxmkRMFh4X0GykfHAee5vJFGfpbN+VAH9E1&#13;&#10;FFFABRRRQAUUUUAFFFFABRRRQAUUV8j/APBW7/gsX+zL/wAEkvgufGPxTvl1zxtrFvJ/whPw80+6&#13;&#10;Vb3VpRkebIcH7Paq3352BAwVQO+EIB13/BTz/gpT8BP+CXP7L2rftC/GnWIZb4wyW/g7wrHcBbvx&#13;&#10;DqWzMdtEOSEBIaSXBEaZY5O1W/iy+M/xa8a/Hz4v+Kvjl8SNQF34h8Y+Ir3W9cuVXasl3dTvPKwH&#13;&#10;Yb3bA7DAr0f9vn/goJ+01/wUl+P1/wDtC/tO+N31LUZ90WkaTbbo9P0Sz3EpaWkJJEUa9zku7Zd2&#13;&#10;ZiWPu/8AwRc/4Id/tBf8Fb/iul5bRXfhb4S6FfKnjL4gS23BIwzWNiGG2e7ZSPVIVYPJ1RJAD3z/&#13;&#10;AINN/wDgmf4x/am/bssP2zPF/h2aP4d/Bm6N7HfzxERaj4gMf+iWsZP3mh3i6crnYY4Q2PNWv6na&#13;&#10;4H9mH9mP4Jfsc/Azw/8As5fs7+Brbw94T8NWYt9OsLcZZjnLzSufmlmkcs7yNlmZiSea76gD+GL/&#13;&#10;AIKDeMbz4h/t6/G3x5qErPNrPxb8R3sjMc8yancPj6DOPoK9u/4N59AtvEv/AAWh/Z+066jDLH4y&#13;&#10;kugCP4oLK5nU/g0YP4V4R+3f4YvPBP7cPxl8G6hEUn0n4reIrKZCMFXi1O4QjH1Wve/+Dd3WbfQf&#13;&#10;+C03wAvrlwqyeLp7cEn+KawuolH4lwKAP7K6+Tf+C7OgW3iT/gj3+0Rp11GGWP4ZX90AR/FAFnU/&#13;&#10;g0YP4V9ZV8o/8Fz9Zt9B/wCCQH7RN9cuFV/hdqVuCT/FMnlKPzcCgD+LGv3e/wCDHfxje2vxT/aG&#13;&#10;+H4mY29/4f8AD2oGMngPBPfR5HuRc/oPQV+ENfut/wAGPPhi7uvjV+0F4zSImCw8L6DZSPjgPPc3&#13;&#10;kijP0tm/KgD+iavl7/gs7+2T8V/+Cfv/AATT+Jf7XnwQ07RbvxR4Qj0k6Xb+IrOSezf7Tq9lZyeZ&#13;&#10;HFJGzYjuJCMOMMFPIBB+oa8C/wCCoH7Dv/DyL9hbx1+xZ/ws/wD4Qz/hNU05f+El/sT+0fsf2XUr&#13;&#10;W+/49/Oh8zd9m8v/AFi437ucbSAfzx6n/wAHlX/BWu/tHtrXwh8G7J2Uhbi28HXpdPcCS/ZfzBr4&#13;&#10;c/bt/wCCov7cv/BSbxFY67+178db7xJb6TI76LoUFtDZ6bpxYYLRWtuqR7yPlMrBpCBgsRX666t/&#13;&#10;wY0azDZu+h/8FNra5uAp2RXfweaFCewLLq7kfXaa+A/+Cov/AAbo/t6/8Eu/BU3xp8Zx6H46+HMF&#13;&#10;wkV54x8HSysNMMjhI/ttvKiyW4ZiFDr5kQZlUyBmVSAcl/wSK/4I2fEP/gq/8UYvCXh/9ob4d+Cd&#13;&#10;JtpydUXV/E1tNrssCYMj2ekRyfaJsA/fkEUXX95xg/1s/sSfsZfBD9gD9mjw1+yv+z5oclp4d8N2&#13;&#10;xUT3TB7rULl2LzXdw4A3zSOSzEAAcKoVVVR/DN4e8Q6/4S12z8U+FNcvNM1PTrlLnT9R0+5eGe1m&#13;&#10;RgySRyIQyOrAEMCCCMiv6qP+DX//AILEeP8A/gpL+znr3wS/aQ13+0vih8LFtUutdlwJfEGkzBlg&#13;&#10;u5cfeuI3jaKVgPmzC5y0jUAfqRX8sP8AweSf8pcNN/7I/o3/AKV6hX9T1fG37W3/AAQl/YB/bt/b&#13;&#10;Ch/bJ/a08I654w1S08M2ei2fhefXJLXSUit5JpFldLby5pZC07ZDSmMhQCh5yAfxmUV/dP8AB79h&#13;&#10;b9iz9n3S4tH+CH7Jvw58KwxIFB0PwbZW8j47vIsYeRvVmJJ7msr9pz/gnP8AsN/tj+CrzwJ+0Z+y&#13;&#10;74N8R2t3C0YvZtEiivrUkEb7e7iCz27jJw0bqaAP4l/g38dPjR+zv44tviX8Bviv4h8G+ILNgbfW&#13;&#10;PDWrzWVwuDnbviZSVPdTkEcEEV/Rt/wbq/8AByP4k/bc8YWX7Dn7dl/Yr8S57Vz4K8cQQJbReJ/K&#13;&#10;Qu9rcxoAkV4EVnVkCpMqsu1JFXzfxL/4LQf8E3br/glj+3p4k/ZisdcudV8NS2cGt+CNUvlAnudJ&#13;&#10;uS4jEuAAZI5I5oGYAB2gLALu2j5x+FfxM8Z/Bf4m+HvjB8OdZk07xB4W1u11bRL+IkNb3dvKs0Ug&#13;&#10;x6Oin8KAP73qK5j4J/EzTvjT8GvCPxj0eHy7Txb4YsNZtY92dsd1bxzqM98BxXT0AFFFFABRRRQA&#13;&#10;UUUUAFFFFABRRRQAV+Tn/B0p/wAFg/hz+yL+yb4h/YY+F/ii3v8A4r/FPQ5NM1OxtJgx8PaFcKUu&#13;&#10;Z7jH3JJ4S8MSHDESNLwEUO3/AIL6f8HJPgL/AIJ9WGqfsqfse6pp3ib42TQtBqup4W4sPBYYfemH&#13;&#10;Kz3uDlLc5WM4aXgCKT+YL4jfEbx78XvHerfE/wCKXjDUfEHiLXb6S81nWtXu2nuby4c5aSSRySzE&#13;&#10;+v0oAxa/pe/4M9v+CZ/jH9nP9nzxN+3n8YvDs2na18WLW3svBVldxFJovD8TGU3RB5C3U2xlB6x2&#13;&#10;0UgyJRXyT/wbxf8ABtVr/wC0rqWhftw/8FAPBc2n/DaF477wZ4A1KEpP4rIw0d1dIeY7DoyocNcj&#13;&#10;B4hIMv8AShaWdpp9pFYWFrHBBBGscMMKBUjRRgKoHAAAAAHSgD5j/wCC13jG88Cf8Ekf2itf0+Vo&#13;&#10;5X+Ems2SupwVFzbNbEg9jiU1/FHX9qf/AAXD8MXni7/gkL+0VpVjEXeL4U6rekAZ+S2hNwx/BYif&#13;&#10;wr+KygD9zP8Agx+0C2uf2g/j34paMGaz8G6Nao+OQs13cOw/EwL+Vf0YV/On/wAGPms28Hx3+P3h&#13;&#10;5nAluvCOiXCLnkrFdXSsfzmX86/osoA/E7/g9y0C2uf2N/gz4oaMGaz+Jtzao+OQs2nSuw/EwL+V&#13;&#10;fzaV/Sf/AMHuGs28H7Ffwc8PM4Et18UZ7hFzyVi02dSfzmX86/mwoA/rd/4NQfGN74p/4In/AA70&#13;&#10;u8mZ/wCwPEHiDT4SxyQh1S4uAPoPtBA9hX1P/wAFJ/2+vhN/wTT/AGQfFP7VvxZlSZNIt/s/h7RB&#13;&#10;MEl1vVZQwtrKPqcuwLMwB2RpJIQQhr5Q/wCDTLwxd6B/wRU8C6pcxFU1vxR4hvYCRjci6lNb59/m&#13;&#10;gYfhX4xf8HTX/BR34mftf/8ABQ/X/wBmqTz9M8CfBLVbjQtF0bzeLzURgXmoygHBdmHlxjnbFGMB&#13;&#10;WkkyAfC3xf8Ait+0R/wUI/ax1P4m+MTfeLfiP8T/ABUgS0soS8l3eXEixW9pbx5O1FBjhijHCoqK&#13;&#10;OBX9dP8AwRE/4JW+EP8AglF+xdpfwjkgtLvx/wCIvL1b4ma9bgN9q1JkwLaN+pt7dSYo+gJ8yTCm&#13;&#10;VhX4zf8ABqn8Ef8Agnn8GfFl9/wUP/bc/bI+DHhjxNp0s2mfDHwb4v8AiVpNle2DEFLnVprae4WS&#13;&#10;JypaGAOAdplkwQ0T1+73/D2L/gll/wBJLP2f/wDw8mh//JVAH8gP/BWL/lKb+0t/2cB4y/8AT5eV&#13;&#10;9Af8GuP/ACnX+Bn/AHM3/qMatXzh/wAFNvFnhXx7/wAFJP2g/HXgXxNp+taJrXxw8WX+jazpN6lz&#13;&#10;a39rNrF1JFcQyxkpLE6Mrq6kqysCCQa9v/4Nw/ix8LPgd/wWc+DfxS+NfxL8P+D/AAxpf/CRf2n4&#13;&#10;j8U6zBp9haeZ4d1OGPzbid0jj3yyRxruYbmdVGSQKAP7Ha/GD/g9m8Y3mn/sFfCjwHDKyw6r8Wxe&#13;&#10;zKDjcbbTLxFB9R/pJP1Ar9RfhJ+3z+wr8fvGsPw2+BH7afwl8beIrmGSa30Dwj8R9M1K9ljjXc7r&#13;&#10;BbzvIyqoJJAwBya/LH/g9t8MXl3+w98IPGSREwWHxWkspXxwHuNMuXUZ9xbN+VAH81df1l/8Gkeg&#13;&#10;W2jf8EXvCWowRhW1bxlr91MQPvML1oMn/gMKj8K/k0r+s/8A4NKtZt9U/wCCLPgyxhcFtO8XeILe&#13;&#10;UA/dY38kuPylU/jQB+ltfyn/APB4NoFto/8AwWEudRgjCtqvwy0O6mIH3mBuIMn/AIDCo/Cv6sK/&#13;&#10;lT/4PDdZt9U/4K/tYwuC2nfC7RLeUA9GL3UuPylB/GgD8sYZpreZLi3lZJI2DI6HBUjkEHsa/vY+&#13;&#10;EPiufx58JvC/ji6OZdZ8O2V9J/vTQJIf1av4JQCTgCv70/gd4Zu/BXwV8H+Db+MpPpPhbT7KZCMb&#13;&#10;Xito0I/NaAOpooooAKKKKACiiigAooooAKKKKACiq2saxpPh7SbrX9f1S2sbCxt3uL29vJ1iht4U&#13;&#10;Us8juxCoqqCSxIAAJNfzj/8ABwH/AMHO+r/Hv+2/2Kv+CcfjC507wMfMsvGXxNsZGiufES8rJa2D&#13;&#10;DDQ2Z5DzcPOMhdsWTMAc9/wdof8ABYP4c/tefELQ/wBgj9m7xRb614Q+HWuSan4x8Q2MwkttR11Y&#13;&#10;3gSCB14kjto5Z1ZwSryTMBxEGb8dvCPhHxR4/wDFem+BfBHh681bWdZv4bLSdL0+3aWe8uZXCRwx&#13;&#10;ooJd2ZgoUDJJAp3gzwX4v+I3i3TfAXgDwxf63rms3sdnpOkaVaPPc3lxIwVIoo0BZ3ZiAFAJJNf0&#13;&#10;+/8ABvJ/wbp6L/wT406x/a+/bB0iy1X4139mTo2jbkntvBcMi4ZUYZWW+ZSVkmXKxgtHGSC8jgH1&#13;&#10;5/wRO/4J+XP/AATS/wCCdPgb9m3xKsJ8VvFLrXjqW3cMh1e7IkmjDDhxCgitw44YW4bvXwh/weze&#13;&#10;MbzT/wBgr4UeA4ZWWHVfi2L2ZQcbjbaZeIoPqP8ASSfqBX7P1+K//B7b4YvLv9h74QeMkiJgsPit&#13;&#10;JZSvjgPcaZcuoz7i2b8qAP5q6/rL/wCDSPQLbRv+CL3hLUYIwrat4y1+6mIH3mF60GT/AMBhUfhX&#13;&#10;8mlf1n/8GlWs2+qf8EWfBljC4Lad4u8QW8oB+6xv5JcflKp/GgD9La/lP/4PBtAttH/4LCXOowRh&#13;&#10;W1X4ZaHdTED7zA3EGT/wGFR+Ff1YV/Kn/wAHhus2+qf8Ff2sYXBbTvhdolvKAejF7qXH5Sg/jQB+&#13;&#10;WMM01vMlxbyskkbBkdDgqRyCD2Nf3sfCHxXP48+E3hfxxdHMus+HbK+k/wB6aBJD+rV/BKAScAV/&#13;&#10;dfZ+Jbb9mH9jWLxj4q0u4uIfh58MlvNSsrbAllWw07fJGm4gBiIiBk4yeaAPg/8A4Ob/APgsOP8A&#13;&#10;gnX+yv8A8M/fBPxQLf4wfFPT5rbSprWbE3h/RzmO41LjlJG+aGA8Hf5kinMBB/nE/wCCYX/BPb4r&#13;&#10;f8FPP2xvDX7Lfw0EttDfzG88V+IPJLx6JpETL9pvH7EgMERSRvlkjTI3ZHM/t2/to/GD/goL+1R4&#13;&#10;t/au+N2ob9Y8T6gXt7COUtBpdmny29lBnpFFGFQd2ILtlmYn+iD/AIN5tK/4JQf8Es/2O4Lr4if8&#13;&#10;FE/2eT8XPiHFBqfxAvP+Fx6Ez6eoUm30lGF1jZArtvIJDTPKQSojwAfZf7bXwA+FX7K3/BEH43fs&#13;&#10;7fBHwxFo/hXwh+zR4t07RrCPkrEmh3mXdv45HYtI7nl3dmOSxr+Lav7Df+Cm3/BTb/gm349/4Jt/&#13;&#10;tB+BfAv/AAUG+B+ta3rXwP8AFlho2jaT8WNHubq/uptHuo4reGKO5Lyyu7KiooLMzAAEmv48qAP3&#13;&#10;+/4MY/8Am6L/ALkn/wBz9fv9X84P/Bmt+1j+yx+y/wD8NHf8NL/tLfD/AOHf9uf8Ih/Yn/CdeMrH&#13;&#10;SP7Q8n+2/O8j7VLH5vl+bFu252+amcbhn+gT4H/tQfs0ftOafqGrfs2ftEeBfiFa6TMkOqXPgfxb&#13;&#10;ZatHZyOCUSVrWVxGzBSQGwSAcdKAPGv+C1v/ACiP/aN/7I/rn/pI9fxRV/d7+1T+zx4T/a2/Zv8A&#13;&#10;G/7MnjzWNR0/RfHfhu60TVb3SHjW6gt7iMxu0RkV0DhScFlYA9QelfOf7Kv/AAb+/wDBJH9kXTrZ&#13;&#10;PAv7HHhnxFqsCASeIfiFbDXryVx/y1H2sPFC/wD1xjjHoBzQB/GdRX96ifA/4KxaG3hmP4QeF101&#13;&#10;k2Np6+H7YQFcY2mPZtxjjGK/H/8A4OR/+Dfr9lfxB+yd4v8A27P2QPhNpPgLxx8P9PfWfE+jeGLF&#13;&#10;bXTde0uP5rt2towI4biKPfOJY1XeI3VwxZXQA/Ir/gmF/wAF9/29/wDgmh4v0yw0D4laj44+G8Uq&#13;&#10;Jqnw18WalJcWZt8gMLOR9z2EgGdpi/d7sF45AMV/WV+xZ+2J8FP29v2aPC/7VHwA1x7zw54osvNj&#13;&#10;iuFC3NhcIxSe0uEBISaKRWRgCQcblLKysf4Vq/fX/gyK/aX8RNrPxr/Y81XUpJdLFnY+MNDtGf5b&#13;&#10;aYP9jvWA/wCmitY5/wCuPvQB/QPRRRQAUUUUAFFFFABRRRQAUUUUAFFFeEf8FDP+CjP7MX/BMv4A&#13;&#10;3nx+/aZ8Yi0t/nh0DQLIq+o69eBci1tIiRvbpuckJGp3OyjmgDrP2u/2ufgN+w38Adf/AGlP2j/G&#13;&#10;8Gh+GPD9sXlkcgzXkxB8u1t48gzTyMNqRjqeThQSP4tP+ChX7ZXjP/goJ+2b8QP2vvHNgLK68Z62&#13;&#10;Z7TTRLvFhYxRpBaW27jcY7eKJC2BuKlsDOK9F/4Kuf8ABXb9p3/grN8b2+Inxl1Q6T4V0qaRfBXw&#13;&#10;/wBOuWaw0SBuM8gefcsAPMuGAZjwoRAsa5v/AAS7/wCCVP7T3/BVn48xfCL4DaEbPRbCSOTxl441&#13;&#10;C3Y6d4ftWP35GGPMmYBhHAp3yEH7qK8iAHo//BAH/gmf4x/4KS/8FA/C2iXHh2aT4e+A9TtfEPxI&#13;&#10;1R4j5CWcMvmRWJboZLqSMQhc7tnnSAERNX9jleGf8E8v+Cev7O3/AATP/Zt0v9mz9nPw8YbK2P2j&#13;&#10;W9bu1U32u37KBJeXLgDc7YACjCoiqigKoFe50Afxw/8ABx/4xvPHH/BbD49areysxtfENjp8YJ4V&#13;&#10;LXS7O3AHp/qs/Umvm79ijQLbxX+2X8JPC15GHh1L4naDayow4ZZNRgQj8jX0T/wcWeGLzwl/wWq+&#13;&#10;P2l3sRR5vFNteqCMZS5060uEP4rKDXz3+w5rNv4c/bW+D/iG7cLFYfFLw/cSsTwFTUrdifyFAH91&#13;&#10;VcZ+0boFt4r/AGevHnhe8jDw6l4M1S1lRhwyyWkqEfka7OuR/aB1m38OfAbxv4hunCxWHhHUriRi&#13;&#10;eAqWsjE/kKAP4Ma/V/8A4M3fGN74b/4K2ajoEEzCHxB8JNYs50zw2y5sbkHHqDB+p9TX5QV+q3/B&#13;&#10;nT4Yu9e/4K8zatbRFk0T4Ua1eXDAfdRprO3B9vmnUfjQB/VNX8MX/BQn/k/r44f9lg8Tf+nW5r+5&#13;&#10;2vg74Wf8G3X/AASl8D/GHxR8fviN8CpPiZ4r8WeKr/Xr27+IV6b20t5ru5kuHhiskCWxiDSEASxy&#13;&#10;PgDLnnIB/HpRX95Hgj9m79nb4Z6SugfDj4CeC/D9gibUstE8LWlpCq9MBIo1UD2xXy//AMFLf+CE&#13;&#10;P7BP/BRn4Uavouq/Bjw74N8fPaSN4d+IvhfRorO9tLvaTGbnyQovIN3DRS7vlLbCj4cAH8ov7F//&#13;&#10;AAUa/bT/AOCfnjeDxv8Aso/H/XvDGy4Et7okd2ZtL1EAjK3NlJmGYEcZZdy5yrKcGv6rf+CHP/Ba&#13;&#10;H4cf8Fff2f7vWrrRrXw18TvB/kwePfCVvMWhBkB8q+tCxLNbSlXG1iXidWRiw2SSfyBfFT4a+Lfg&#13;&#10;z8T/ABJ8H/H1gLXXfCmvXmja1ahsiG7tZ3gmTPGcOjD8K+2P+DZ/9pfxF+zb/wAFivhWmm6lJFpf&#13;&#10;j68n8H+ILVXwt1DexkQKf928S0k/7Z470Af1x/GDxZP4C+EninxzanEui+HL6/jP+1DbvIP1Wv4K&#13;&#10;JZZZ5WnnkZ3dizu5yWJ6knua/vQ+Ofhm78a/BLxj4NsIy8+reFdQsoUAyWeW2kQD82FfwWkEHBFA&#13;&#10;H6mf8GfGgW2s/wDBYODUZ4wzaT8MdcuoSR91ibaDI/4DMw/Gv6sK/lU/4M8dZt9L/wCCv4sZnAbU&#13;&#10;fhbrdvECfvMJLWXH5RMfwr+qugD8zf8Ag7e0C21j/gi/4s1GeMM2leM9AuoSR91jeLBkf8BmYfjX&#13;&#10;8mtf1n/8Ha+s2+l/8EWvGVjM4Daj4u8P28QJ+8wv0lx+URP4V/JhQB/S9/wZNeMb3Uf2CPit4Dmm&#13;&#10;ZodK+LZvIFY52/adMs0YD0H+jA/Un3r9nq/Fj/gyT8MXdp+w58XvGTxEQX/xXSzifHBe30y2dhn2&#13;&#10;Fyv51+09ABRRRQAUUUUAFFFFABRRRQAUUUUAFfDX/Bd3/gr98NP+CV37J2qS6Z4ktrj4t+MNLns/&#13;&#10;hv4bjlDTRzOpjOpzJ1S3tyd+T/rJFWMdWZed/wCC3/8AwX0+Bf8AwSd8Cy/DzweLDxj8a9Ysd+ge&#13;&#10;DBOTBpSOPkvtSKENHF3SEESTYwuxd0q/yjftL/tN/HT9sH40a1+0H+0d8Rb/AMUeLNfuPNv9Tv3+&#13;&#10;6o+5DEgwsMKD5UiQBEUAAAUAcLLLLPK000jO7sWd2OSxPUk9zX7u/wDBmz/wTP8AGN98Std/4Kef&#13;&#10;E7w7NZ6DpumXPh74aNdRFTqF5KQl9fR55McUatbBhlWeeZc5iNfLv/BBD/g3i+Jv/BTHxZYftEft&#13;&#10;F6ZqPhj4EaZebnuiGhu/F8kbYa1sj1WDcCst0OBgpHlwzRf1TfDz4eeBvhL4F0j4Y/DLwpYaF4e0&#13;&#10;DTorDRdG0y3WK3s7aJQscUaLwqhQBQBV+MHiyfwF8JPFPjm1OJdF8OX1/Gf9qG3eQfqtfwUSyyzy&#13;&#10;tPPIzu7FndzksT1JPc1/eh8c/DN341+CXjHwbYRl59W8K6hZQoBks8ttIgH5sK/gtIIOCKAP1M/4&#13;&#10;M+NAttZ/4LBwajPGGbSfhjrl1CSPusTbQZH/AAGZh+Nf1YV/Kp/wZ46zb6X/AMFfxYzOA2o/C3W7&#13;&#10;eIE/eYSWsuPyiY/hX9VdAH5m/wDB29oFtrH/AARf8WajPGGbSvGegXUJI+6xvFgyP+AzMPxr+TWv&#13;&#10;6z/+DtfWbfS/+CLXjKxmcBtR8XeH7eIE/eYX6S4/KIn8K/kwoA/pe/4MmvGN7qP7BHxW8BzTM0Ol&#13;&#10;fFs3kCsc7ftOmWaMB6D/AEYH6k+9ff8A/wAFrf8AlEf+0b/2R/XP/SR6/Pf/AIMk/DF3afsOfF7x&#13;&#10;k8REF/8AFdLOJ8cF7fTLZ2GfYXK/nX60ftU/s8eE/wBrb9m/xv8AsyePNY1HT9F8d+G7rRNVvdIe&#13;&#10;NbqC3uIzG7RGRXQOFJwWVgD1B6UAfwhUV/Zj+yr/AMG/v/BJH9kXTrZPAv7HHhnxFqsCASeIfiFb&#13;&#10;DXryVx/y1H2sPFC//XGOMegHNfUafA/4KxaG3hmP4QeF101k2Np6+H7YQFcY2mPZtxjjGKAP4K6+&#13;&#10;3/8AgmF/wX3/AG9/+CaHi/TLDQPiVqPjj4bxSomqfDXxZqUlxZm3yAws5H3PYSAZ2mL93uwXjkAx&#13;&#10;X66/8HI//Bv1+yv4g/ZO8X/t2fsgfCbSfAXjj4f6e+s+J9G8MWK2um69pcfzXbtbRgRw3EUe+cSx&#13;&#10;qu8Rurhiyun81dAH91P7Fn7YnwU/b2/Zo8L/ALVHwA1x7zw54osvNjiuFC3NhcIxSe0uEBISaKRW&#13;&#10;RgCQcblLKysfU6/n4/4Miv2l/ETaz8a/2PNV1KSXSxZ2PjDQ7Rn+W2mD/Y71gP8AporWOf8Arj71&#13;&#10;/QPQB/HF/wAHIX/KbX4+f9jBp/8A6abKviCv7HfHn/BvV/wTR+NX7YvjT9t39ov4X6l8QvFfjPUo&#13;&#10;LyXS/EmsONJ09oraG3VYrW38sSgrCCRcNKCWOAOAPp34Zfsk/sq/BbS49E+D37NHgDwraRABLbw7&#13;&#10;4PsrJBjjpDEvPvQB/CLXo/7M/wC19+0/+xv48h+Jf7Lvx18SeCNYikVnn0HUnijuQvRJ4eYriP1j&#13;&#10;lV0PcGv7H/22v+CQ/wDwT6/b7+HmoeCfjv8As3+Gxf3VuyWPjDQtKhsdZ02Qj5ZYbuJA/wApwfLf&#13;&#10;dG2AHRhxX8ev7ef7IvjH9g39sL4gfsieO9RS9v8AwP4geyTUY4jGL61ZVmtbkISdnm28kMu3J278&#13;&#10;ZOM0Af0zf8G9n/Bf3TP+Cqfhm9+AP7QVhp2hfGrwvpou7hdPXyrPxPYKVRry3Qk+VMjMomgBI+dZ&#13;&#10;I/lLJF+nVfw9f8Ew/wBpfxF+x/8A8FBfhD+0P4d1KS2/4R/x1Yf2mY32+dp00ot72En0ktpZkP8A&#13;&#10;vV/cLQAUUUUAFFFFABRRRQAUUUUAFFFFABRRX4X/APBwJ/wc/WHwq/tv9if/AIJq+NobvxQPMsfG&#13;&#10;nxW02YPDo55WS00xxkSXPUPcjKw8iPdJ88QBmf8AB3X/AMFg/hyfhhP/AMErfgL4ot9W1zUtStrv&#13;&#10;4tX1lMHi0uC3lWeDSyy8G4adIpZBn92sKqcmQhP550R5HCIpZmOAAMkmrFzc6v4i1eS7u57m+v76&#13;&#10;5LyyyM0s1xM7ZJJOWd2Y9eSSa/oY/wCDdD/g2nvfhfqOg/t9f8FE/BAj8RQGO/8Ah58MNUgydKfh&#13;&#10;otR1GNv+XgcNFbH/AFRw8n7wBIgD68/4Nh/+CaPi/wD4J5f8E+l1/wCMfh+XTPiD8V9Sj8ReIdMu&#13;&#10;Y9k+mWYiCWFlKDysixl5nUgMj3ToeUpP+DsDxjeeFv8Agif8Q9Ks5WQa/wCIfD+nzFTglBqlvcEf&#13;&#10;j9nA+lfpBX5r/wDB2f4YvNf/AOCKvjnVLaIsmieKfD97cEDO1G1GK3z7fNOo/GgD+Suv6TP+DI3Q&#13;&#10;La2/Y0+MvilYwJrz4nW1q745Kw6dE6j8DO351/NnX9KH/BkhrNvP+xT8YvDyuDLa/FKG4dc8hZdN&#13;&#10;gVT+cLflQB+1lfznf8HwGgW1t+0L8BfFCxgTXngzWLV3xyVhu4HUfgZ2/Ov6Ma/nT/4Pg9Zt5/jz&#13;&#10;8AfDyuPNtfCOt3DrnkLLdWyg/nC35UAfhfX9rv8AwRU8Y3vjv/gkn+zrr+oTNJMvwk0WzZ2OS32a&#13;&#10;2S2BJ7nEQr+KKv7VP+CH3hi78I/8Ehv2ddJvYijy/CjSbwKRj5LmEXCn8VlB/GgD+Zj/AIOXfiHf&#13;&#10;fEb/AILZfG68up2aLStS0zSbOMniKO20q0iIHsZFkb6ua+Rf2c/jbr/7NXx98GftEeEtE07UtX8C&#13;&#10;+J7LXtHstYid7WS7tJ0ng81UZWdBIiEqGUkDGRnNfT3/AAcReH7zwz/wWm+P+m30ZV5PF0F2oP8A&#13;&#10;cnsLWdD+KyKfxr4uoA9z/a6/4KV/t1ft1+J7vxJ+1D+014q8Sx3UhZdEfUmt9LtgTnbDYw7beIDp&#13;&#10;8qZOBkk81454Z8V+KfBWsw+IvBviXUNJ1C3bdBf6ZePbzRn1V0IYH6Gv6of+CLX/AAbu/sE/Az9j&#13;&#10;PwP8Sf2nP2bfDHxJ+JnjPw5aa34ku/Hekx6lbaabmJZksbe1nDQRiFHVGfYXdw7btpRE8P8A+DlH&#13;&#10;/ggV+xn4c/Yk8Sftu/sd/BPR/h54t+Hghvte0fwpai103WdKaZIpgbRMRQywiQTCSNUykcisHJQo&#13;&#10;AfBf/BKH/g6U/bX/AGMfG+leAf2ufG2s/F/4WTTpDqMev3Rudd0iIkAz2l5IfMn2jnyJ2ZWC7UaI&#13;&#10;ndX9Rfwf+Lvw3+Pvwt8P/Gr4P+LbXXfC/ijSodS0LV7JiY7q2lUMjDOCpwcFWAZSCrAEEV/BPX9L&#13;&#10;f/Blf+1F4m+Jn7GXxM/Zb8SanJdQ/C/xda32hCV8/ZbHVo53+zp6ILmzupf964b2oA8B/wCD4jxj&#13;&#10;eXfxV/Z5+H5lb7PYeHvEOoCMHgvcT2MeT+FsPzPrX4RV+6v/AAfC+GLy1+Nn7P3jN4iLe/8AC2vW&#13;&#10;Ub44LwXNo7DP0uV/OvwqoA/tL/4IUaBbeGv+CPn7O+nWsYVZPhjYXRAH8U4M7H8WkJ/GvrGvlL/g&#13;&#10;hlrNvr3/AASA/Z2vrZwyp8LdNtyQf4oY/KYfgUIr6toA/jP/AODhbQLbw3/wWg/aB061jCrJ4zS6&#13;&#10;IA/ins7edj+LSE/jXif/AAT28Y3vw8/b3+CXjzT5mSbRvi34cvEZTj/V6nbvj6HGD7Gvcf8Ag4g1&#13;&#10;m317/gtL+0BfWzhlj8XQ25IP8UNhaxMPwKEV4L+wd4Yu/G37cfwZ8G6fEXn1b4r+HbOFAMlnl1O3&#13;&#10;QDH1agD+6WiiigAooooAKKKKACiiigAooooAKKKKACiiigAooooAKKKKACiiigAooooAKKKKACii&#13;&#10;igAooooAKKKKACiiigAooooAKKKKACiiigAooooAKKKKACiiigAooooAKKKKACiiigAooooAKKKK&#13;&#10;ACiiigAooooA/Pb/AILg/wDBfb4Gf8EnvA0vw58Giw8Y/GzV7HfoPg0TloNJRx8l9qRQho4v4khB&#13;&#10;Ek3AGxMyr/KP+0r+0z8c/wBr/wCNGt/tBftG/EW/8UeLNfufN1DVL9+g/gijQYWGJB8qRIAiKAFA&#13;&#10;Fdb/AMFINZ1jX/8AgoT8c9V17Vbm9upPi94jWS5u52kkYLqdwqgsxJICqFHoAB2rxegD9Qf+CD//&#13;&#10;AAbm/Fb/AIKXa1YftFftH2+peEPgZaXO5LpVMN/4uZGw0FluHyW4IKyXRGM5SPc4dov6lPg18GPh&#13;&#10;V+zz8MNF+C3wQ8Bab4Y8K+HrJbTRtD0m3EUFtEOcAdWYklmdiWdmZmJYkn+J/Q/+Co3/AAUz8MaL&#13;&#10;Z+G/DX/BRT466fp2n2sdtYWFj8XNZhgtoUUKkUaJchURVAAUAAAACrX/AA9i/wCCpv8A0ks/aA/8&#13;&#10;PJrn/wAlUAf2+0V/FZ8DP+CqP/BT7V/jb4O0nVv+Cj3x6urW68VafDc21x8YNaeOWNrmMMjKbohl&#13;&#10;IJBB4INf2p0AfyBf8HOH7Leqfsx/8FhviZdNprw6P8RZIPGehTlCBOt6n+lN6cXsd2v0APevlT9h&#13;&#10;n4+Q/ssftnfCn9pC88w2vgf4haRrV+kSktJa295FJOgA5O6JXXj+9X9RX/ByJ/wR11L/AIKjfsrW&#13;&#10;fjT4JaXA/wAXvhmLi88KQsyx/wBuWUgU3Ols5wA7bEkhLHaJE2kqJXcfyX+JvDHiTwV4jv8Awf4x&#13;&#10;8P3uk6tpd5JaanpepWrwXFpPGxWSKWNwGR1YEFWAIIINAH98fh/X9E8V6DZeKPDOrW9/pupWkd1p&#13;&#10;99aSiSK5gkUPHIjDhlZSCCOCCDX5qf8AB2l+034e+Bv/AASI8R/CybVo4tc+KviDTdA0e1Eg814o&#13;&#10;bmO+upAvUoIrXy2boDcIOrCvwx/YW/4OTf8AgqF+wJ8HLL4A/Dbx74d8U+EtIh8nw/pfj3RGvjpM&#13;&#10;PaGCaKWKURL/AAxu7ogGFCjivnr9vX/go5+11/wUr+K8Hxe/a2+J767e2Fs1tommWtslrp+kwMwZ&#13;&#10;o7a3jAVNxALOcyPtXezbRgA8Mr+n/wD4M0f2W9V+Ef8AwTr8U/tGeItMe3ufiv43eTS3ZCPO0vTk&#13;&#10;NtE/P/T09+PTCg96/Bv/AIJTf8Eufj3/AMFVv2ndN+CHwo0m5s/D1pPFcePPGb2xa08P6cW+aRm+&#13;&#10;607hWWGHOZHHZFd0/s2+BfwV+HX7OHwa8L/AT4R6CmmeGfB+h22k6JYqcmO3gjCLub+NyBuZzyzF&#13;&#10;mPJNAHRaxrOkeHdIuvEHiDVbaxsLG2e4vb68nWKG3hRSzyO7EKiqoJLEgAAk1/OL/wAHAf8Awc7a&#13;&#10;v8f/AO2/2Kv+CcvjC507wIfMsvGXxLsXaK58RryslrYtw0NmeQ83DzjhdsWfO/S3/g6t1nWNF/4I&#13;&#10;mfE19H1W5tDc6voFvcG2naMywvqtsHjbaRuRhwVPB71/IzQBreA/AXjb4peNNL+HPw28J6jr2v63&#13;&#10;fR2ej6NpNo89zeXEjBUijjQFnYk4AAr+m3/ggX/wbSeCf2GINI/a3/be0bTvEnxjZEutC8OMUuNP&#13;&#10;8GMRlWBGUuL4d5hlIm4iyVErfzRfCT40/GP4A+NIfiR8Cfiz4m8FeIreGSK31/wlr1xpt7FHIu10&#13;&#10;We3dJFVhwQDgjg16z/w9i/4Km/8ASSz9oD/w8muf/JVAH9vtFfxBf8PYv+Cpv/SSz9oD/wAPJrn/&#13;&#10;AMlV+vP/AAZ+/tm/tg/tM/tb/Ffw3+0h+1d8SviDp2nfDmG50+w8b+OtQ1aC1nN/ChljS6mdUfaS&#13;&#10;u5QDgkZoA/oErzH9nL9s39lv9rZNbT9nf43aF4nu/DWqT6d4k0qyu9t9pV1DK0MkdxbOFlh+dGAZ&#13;&#10;lCuBlSwINenV/Dj+0j8VPid8Fv8AgoH8UfiN8HviJrnhXxBp3xS197DXPDmrTWV3bt/aM/KTQsrr&#13;&#10;+BoA/uOor+SP4Ff8HW//AAWV+Cujw6DrHxr8PePba3QJAfHfhOCeZVHZp7byJZT/ALUjs3vVP9p3&#13;&#10;/g6Y/wCCv/7TXgq8+H3/AAuTRPAGmajA0N//AMK40EWFzLGwIKrdSvNcQ9fvRSI3v1oA6j/g7a/a&#13;&#10;h+G37SP/AAVkuNB+GWtW2pW/wz8CWPhHVr6zkEkb6jFdXl5cRhx1MTXghYfwyRSDqDX5hgFiFUZJ&#13;&#10;6AU6aaa5me4uJmkkkYtJI7EszE5JJPU1+n3/AAbbf8EUfiR+31+0z4f/AGpPi/4LubL4J+ANaj1C&#13;&#10;7v7+ApH4n1C3cPFp1vuH72MSKpncZUIpjyHkGAD+m/8AYq+HutfCT9jb4S/CnxLA8Wo+GPhloOk6&#13;&#10;hFIPmSe206CFwfcMhr02iigAooooAKKKKACiiigAooooAK/C3/g4D/4Of7D4Xf23+xP/AME1PG8V&#13;&#10;34mHmWPjT4r6ZMHh0g8rJaaY44kueoe6GVi5Ee6T54v08/4LLazrHh7/AIJQ/tEazoGq3NjeW/wh&#13;&#10;1xoLuznaKWM/Y5BlWUgg4JHB71/EzQBakk1rxPrTSyvdahqOoXRLMxaWe5nkbqerO7Mfckmv6DP+&#13;&#10;CAf/AAa623hL+xP20/8Agpv4GSfVf3d74N+EOqQho7Lo0d1q0Z4eXoy2Z+VOPOBbMSfz/wDgXx54&#13;&#10;5+F/jDTviF8M/GereHdf0i6W50nXNC1GW0vLKZfuywzRMrxuOzKQRXtP/D2L/gqb/wBJLP2gP/Dy&#13;&#10;a5/8lUAf2+KqooRFAUDAAHAFLX8QX/D2L/gqb/0ks/aA/wDDya5/8lV+hP8AwbBft8/t1fH7/grf&#13;&#10;4U+G3x3/AG0/i1428O3PhXXJrjQPF3xH1PUrKWSOzdkdoLid42ZWAIJGQeRQB/Sh8ZPhloPxr+EP&#13;&#10;ir4NeKQf7M8W+G77RdRwMnyLq3eCTjv8shr+Ev4yfCnxl8CPi54o+CfxE01rPX/CPiC80bWbVgR5&#13;&#10;V1bTPDKvPbchwe4r+9iv58P+Dsr/AIIn+Np/HN9/wVL/AGX/AAZNqenX1pGPjDoemW5eWxlhQIms&#13;&#10;pGo+aFo1VJyBmNoxKch5WQA+Wv8Ag0R/ab8PfAX/AIKxQ/Dvxbq0dpZ/FPwRf+G7Jp5Asf8AaCyQ&#13;&#10;XtuCTxub7LLCo/iadVHJFf1aV/Af4e8Q694S1+x8VeFdau9N1TTLyK703UbC4aGe1njcPHLHIpDI&#13;&#10;6sAysCCCARX6W+Ev+DuT/gsZ4V+Fsfw5n8ceBdWvobQQReMNX8GJJqgwMCQ7JFt3ccfM8DZPLZJO&#13;&#10;QD6O/wCD2n9pvw94u+P/AMHf2TfD+rRzXfgvw/qOv+IoYZA3ky6i8EdtHJj7rrFZvJtPO24U9GFf&#13;&#10;h1DDNczJb28TSSSMFREXJYk4AAHU10nxk+MvxT/aF+KOufGv42eOtQ8S+KvEl815reuapN5k91M2&#13;&#10;BknoAAAqqoCqqqqgKAB+pP8Awa/f8ETvG37YP7Q+ift1fH3wXPafCL4f6qt9oK6jblV8V6zA+YY4&#13;&#10;lYYktYJVDyycqzxrCN2ZfLAP6Df+CVX7MN/+xr/wTm+Df7Nmt2X2bVfDXgWzXXrfH+q1OdTc3q/h&#13;&#10;czTCva4PHXgm58Z3Hw5tvGOlSeIbTT47+60FNQjN7DaSO6R3DwBt6xM8bqrkbSUYA5BrVr+Yn/g8&#13;&#10;A+IXj74V/wDBYrwX48+GHjjWPDeuaf8ABPSJLDWtB1OWzu7Z/wC09WG6OaJldD7gigD+naiv5Cvg&#13;&#10;J/wdE/8ABZz4EaZBoMn7TVt410+2j2Q2/j7w3a6hL9WulRLqQ+7ytXpPi3/g8N/4K/8AiTRH0nRp&#13;&#10;Phd4fnaPaup6R4Jd50OPvAXVzNHn6oR7UAfpJ/wek+NvhPpv/BOXwL4A8S3lm3i/VfirbXnhazLL&#13;&#10;9pEFvZXa3c6jr5SieFGxxumiz2r+YuvRf2n/ANrb9pP9tH4pXHxo/am+MmteNvEtxEIv7R1i4BEE&#13;&#10;QJYQwRIFjt4gWYiOJUQFiQuSah/Zj/Zf+O/7Y/xq0X9nz9nD4c3/AIn8Va9cCOz0+xiyI0yA88zn&#13;&#10;5YYUB3PK5CIOSRQB/SJ/wZbDxAP+CWXjM6p5n2M/HLVDpnmE/wCr/snSN+3/AGfM3dP4t1e9f8HO&#13;&#10;H7LeqftR/wDBHn4kWvhrTXu9Y8BSWnjPTYEQklbFz9rYY5+Wylu2+ox3r33/AIJa/sH+Gv8Agmx+&#13;&#10;wx4E/ZH0LUotRvPD+nvP4j1iFCq6jqtw7TXc65AOzzXKRg8iNIweRXvWq6Vpmu6Xc6JrWnw3dneW&#13;&#10;7wXdpcxB45onUqyOp4ZSCQQeCDQB/AXX9I//AAZQ/tN+HvEv7J3xS/ZGvtWjGueFPG6+JLK0kkAe&#13;&#10;TT7+2hgYov8AEsc9mxYj7puUz94V+V3/AAXp/wCCMfxJ/wCCVf7TWoav4U8OXt78GPF+py3Hw/8A&#13;&#10;EiI0kdkHJc6Tcv8AwXEI3BSx/fRKJByJFT5S/ZN/a8/aK/Yc+Nmm/tC/su/E298K+KtMV44761VJ&#13;&#10;I7iB8eZbzwyBo54WwMxupXKqcBlUgA/uzr+Mv/g4A/ab8PftZ/8ABXf40fFPwZq0d9odp4gi0DR7&#13;&#10;qCQPFLFpttDYtJGw4ZHlglkVhwRJkcEV6z+0b/wdW/8ABXP9o34P33waufH/AIT8HWmq2TWmq6z4&#13;&#10;G8ONZ6lcwsu11E8s0pgLAnLwCNhnhhX5vojyyCONCzMcKqjJJ9KAPoD/AIJVfst6r+2d/wAFFPg/&#13;&#10;+znp+mPdW2u+N7KTXEVCdml2z/ab5z/u2sMx54yAO9f291+OH/Bqr/wRS8ZfsYeBL/8Abv8A2qPB&#13;&#10;0uk/EXxxpIsvCPhvUYCtz4f0V2WR5Z0YZiubllT5CA0USBWw0siL+x9ABRRRQAUUUUAFFFFABRRR&#13;&#10;QAVz/wAVPir8N/gd8OtZ+Lnxf8bab4c8M+H7F7zWtc1e6WG3tIF6u7N+AA6kkAAkgV0FfjV/weu6&#13;&#10;zrFh/wAE9vhlpVjqtzDa33xeiW+top2WO4CaZesodQcOAwDDOcEZFAH50f8ABev/AIOOviT/AMFH&#13;&#10;9W1H9mb9lq+1Lwr8DbW4Md053QX/AIyZG4mugOYrXIDR2vfh5cttSL85f2df2cfjb+1n8YtE+AX7&#13;&#10;O/w61HxT4t8QXQg0zSNNiyzd2kdjhYokXLPK5VEUFmIAJria7b4I/tK/tGfsz61eeJP2cPj942+H&#13;&#10;2o6jai21C/8ABHiq80me6hDBhFI9rIjOm4A7SSMjNAH9Vn/BDb/g30+CX/BKrwlbfFz4nf2f4z+O&#13;&#10;Gp2W3U/FHk77XQUdcPZ6aHAKjBKvcECSUZGI0Yx1+jVfxBf8PYv+Cpv/AEks/aA/8PJrn/yVR/w9&#13;&#10;i/4Km/8ASSz9oD/w8muf/JVAH9vtfAH/AAc4fst6p+1H/wAEefiRa+GtNe71jwFJaeM9NgRCSVsX&#13;&#10;P2thjn5bKW7b6jHevmn/AIM7f2oP2l/2nPgl8bdW/aT/AGiPHXxCutJ8VaRDpdz448W3urSWcb21&#13;&#10;wXSJrqVzGrFQSFwCQM9K/Y3VdK0zXdLudE1rT4buzvLd4Lu0uYg8c0TqVZHU8MpBIIPBBoA/gLr+&#13;&#10;kf8A4Mof2m/D3iX9k74pfsjX2rRjXPCnjdfEllaSSAPJp9/bQwMUX+JY57NixH3Tcpn7wr8rv+C9&#13;&#10;P/BGP4k/8Eq/2mtQ1fwp4cvb34MeL9TluPh/4kRGkjsg5LnSbl/4LiEbgpY/volEg5Eip8pfsm/t&#13;&#10;eftFfsOfGzTf2hf2Xfibe+FfFWmK8cd9aqkkdxA+PMt54ZA0c8LYGY3UrlVOAyqQAf3Z1/GX/wAH&#13;&#10;AH7Tfh79rP8A4K7/ABo+KfgzVo77Q7TxBFoGj3UEgeKWLTbaGxaSNhwyPLBLIrDgiTI4Ir1n9o3/&#13;&#10;AIOrf+Cuf7Rvwfvvg1c+P/Cfg601Wya01XWfA3hxrPUrmFl2uonlmlMBYE5eARsM8MK/N9EeWQRx&#13;&#10;oWZjhVUZJPpQB9Af8Eqv2W9V/bO/4KKfB/8AZz0/THurbXfG9lJriKhOzS7Z/tN85/3bWGY88ZAH&#13;&#10;ev7e6/HD/g1V/wCCKXjL9jDwJf8A7d/7VHg6XSfiL440kWXhHw3qMBW58P6K7LI8s6MMxXNyyp8h&#13;&#10;AaKJArYaWRF/Y+gDK8JeOvBPj6zudR8CeMdK1q3stQnsLyfSdQjuUgu4HMc1u7RsQssbgq6HDKwI&#13;&#10;IBFatfxa/tWfta/tPfsj/wDBU79oTxt+zH8ffFngTU5Pjj4q+0T+GdcmtFugus3eFmRGCTpz9yQM&#13;&#10;vtX0H8Lf+DuD/gsv8O9MTTfEnxK8E+NTGAFufFPga3WUgdibA2wP1IyfWgD+sev5eP8Ag818bfCf&#13;&#10;xP8A8FO/C/h/wPeWdx4h8P8AwqsrPxk9oyloZ3vLueCCbH/LUQSxvzzsmj7Yrzb43/8AB2Z/wWO+&#13;&#10;Mfhq48MaH8T/AAl4DjuojHPd+B/CMcVzsIIISa7e4eI4PDxlXHUMDzX5x+LPFninx54n1Dxr448S&#13;&#10;3+s6zq15Jd6pq2q3j3FzeTyMWeWWWQlpHZiSWYkknJNAGfX9wX/BK8eIF/4Jj/s7L4q8z+0R8DfC&#13;&#10;gvPOJ3+Z/ZFrndnnd6++a/lC/wCCMP8AwSK+NP8AwVc/ag0rwbovhy/s/hpoepQz/Enxp5TJb2Nk&#13;&#10;rBntYpCMNdzKNkcYyRu8xhsRjX9luhaHpHhnRLPw34f06KzsNPtY7axtIF2pBDGoVEUdgFAAHoKA&#13;&#10;PP8A9oX9sL9mX9k698K2n7Sfxl0bwVH411h9K8OX/iCc29pcXixmXyXuGHlQkopIMrIpI2gliAfR&#13;&#10;rS7tb+1ivrG5jmgmjWSGaJwySIRkMpHBBByCK/FX/g9x/wCTL/g3/wBlQuP/AE3TV+I37HP/AAWB&#13;&#10;/wCCkv7BVpDon7Mf7WXiXRdDgbMfhfUJI9S0pAT8wSzvFlhiLd2jVW9+BQB/bPXx7/wXt/ah+G37&#13;&#10;LH/BJv41698QdatoLjxd4E1Lwj4bsZpB5l/qOp2stnHHGh/1hRZXmYDpHC5PANfg3F/weLf8FeY9&#13;&#10;A/sd7P4USXHl7f7VfwVN9ozj72BdiLPf/V49q+E/22P+CiP7ZP8AwUR8fQfET9r345ap4tu7FXTS&#13;&#10;bGVY7ew01GILLb2sCpDDnChmVd77V3MxANAHitftl/wZG/DzXNS/bI+M3xXgt3Om6N8M7bSbqUD5&#13;&#10;VnvdRimiU+5WwmI+hr8bfhX8KfiT8cfiJpHwk+D/AIH1PxJ4m1+9S00bQ9HtGnuLuZuioijJ7kno&#13;&#10;ACSQATX9f3/BA/8A4JTj/glF+xFbfDbxtJa3XxG8YXo1z4iXto4eOK6MYSKxjcffjt4xt3DIaR5n&#13;&#10;X5XAAB9vUUUUAFFFFABRRRQAUUUUAFFFFAHg/wDwUO/4KN/sxf8ABMn4A3fx9/aY8YC1g+eHw/4f&#13;&#10;sir6jr14FyLa1iJG9um5yQkYO52UV/JJ/wAFWv8Agrp+09/wVm+ODfEb4z6odK8LaVNIvgrwBp1y&#13;&#10;zWGhwMcZ5x59ywA8y4YBmPChECRr9ff8Hlms6xef8FXtE0a71W5ls7L4Q6U1naSTs0UBe8vy5RSc&#13;&#10;KWKgnAGcDPSvyYoA+oP+CWf/AASa/ai/4Kv/ABxT4X/AvRP7P8P6bJG/jLx5qVux07Qbdj1YjHnT&#13;&#10;sA3l26nc5BJKIryJ/Wx/wTd/4Jmfsu/8EuvgLb/A/wDZv8KbJZxHL4n8VagitqXiC7VSPPuZABwM&#13;&#10;sEiXEcYYhRksW/jc+D37dv7b/wCzx4P/AOFe/AD9sn4reBtAF09yND8HfEPU9Ms/OfG+XybadE3t&#13;&#10;gZbGTgZ6V1X/AA9i/wCCpv8A0ks/aA/8PJrn/wAlUAf2+0V/EF/w9i/4Km/9JLP2gP8Aw8muf/JV&#13;&#10;f1j/APBCX4kfET4vf8EkPgf8Sfiz491rxR4i1bwrLNquv+ItUmvb29kF5cKHlnmZpJG2qoyxJwAO&#13;&#10;1AH5b/8AB7l+y3qkz/Bf9tHRtNeS0ijvfBniG6CHELFje2Ck/wC1/wATDr3UetfgDX9yn/BQn9iP&#13;&#10;4Zf8FEv2QfGf7JHxVY29j4o07bp+qxwh5dKv42ElreRg4y0cqoxXI3ruQnDmv4wv21f2K/2g/wBg&#13;&#10;D9oXW/2av2k/BU2j6/o8xME4Vja6paliIr20lIAmgkAJVhyCGVgrqygA/rv/AOCFP7Tfh79q/wD4&#13;&#10;JO/BL4iaNq0d1eaT4Is/DevqsgMkOoaZGtlMJB1Vn8lZgD1WZGHDCvdv2rf2hPB37J37NPjv9pXx&#13;&#10;9ewwaT4I8LXur3PnvtEphiZkhX1eRwkaqOWZ1A5Ir+OL/gnJ/wAFgf26P+CWer6pL+yr8SraHRdc&#13;&#10;lWbW/CPiCwF7pd7MqhVmMRKtFLtAUyROjMqqrEhQB1v/AAUZ/wCC9H/BRT/gp74Kg+Ff7QfxC0nS&#13;&#10;/BsN0lzN4P8ABmlGwsbudDlJLgs8k0+04ZUeQorAMFDAGgD481nVtQ1/V7rXdWuWmu725ee6mbq8&#13;&#10;jsWZj9SSa/Xf/gzP/Zb1X4o/8FE/E/7Tl7pjnRvhb4InjhvNhwuqakfs0KZ6c2y35PfgetflT8EP&#13;&#10;gf8AFr9pH4raH8D/AIF+AtR8T+K/Ed8tpo2i6XBvlnkPJPoiKAWZ2IVFVmYhVJH9jP8AwRT/AOCX&#13;&#10;3hv/AIJSfsRaP8BWurXUfGWrznWfiJrlqMpd6rKiq0UTEBjBAipDHkDdsaTarSMKAPmH/g8Y/wCU&#13;&#10;Q8H/AGVjRf8A0Re1/K1X96Pxj+BHwP8A2ifCA+H37QPwa8KeOtAF2l0ND8ZeHbbU7MToGCS+Tco6&#13;&#10;b1DMA2MjccHk15X/AMOnf+CWX/SNP9n/AP8ADN6H/wDItAH8QVFf2+/8Onf+CWX/AEjT/Z//APDN&#13;&#10;6H/8i1+WH/B3X+xF+xf+zX/wTb8E+Ov2c/2RPhf4A1u7+OGm2F1rPgrwBp2lXU1q2j6zI1u8trCj&#13;&#10;tEXiicoTtLRocZUYAP50aKK/qd/4Nw/+Ce37Avxx/wCCMfwb+KXxr/Ye+D/jDxPqn/CRf2n4j8U/&#13;&#10;DTStQv7vy/EWpwx+bcT27ySbIo4413MdqoqjAAFAH0h/wbw/8oW/2f8A/sT5f/S65r+dH/g5w/Zb&#13;&#10;1T9mP/gsN8TLptNeHR/iLJB4z0KcoQJ1vU/0pvTi9ju1+gB71/XH8O/hv8O/hD4K0/4bfCbwFovh&#13;&#10;fw7pMJh0rQPDulw2VlZRlixSKCFVjjXczHCgDJJ71+ff/ByJ/wAEddS/4KjfsrWfjT4JaXA/xe+G&#13;&#10;YuLzwpCzLH/bllIFNzpbOcAO2xJISx2iRNpKiV3AB/Lr+wz8fIf2WP2zvhT+0heeYbXwP8QtI1q/&#13;&#10;SJSWktbe8iknQAcndErrx/er+53w/r+ieK9BsvFHhnVre/03UrSO60++tJRJFcwSKHjkRhwyspBB&#13;&#10;HBBBr+BzxN4Y8SeCvEd/4P8AGPh+90nVtLvJLTU9L1K1eC4tJ42KyRSxuAyOrAgqwBBBBr7q/YW/&#13;&#10;4OTf+CoX7AnwcsvgD8NvHvh3xT4S0iHyfD+l+PdEa+Okw9oYJopYpREv8Mbu6IBhQo4oA/c7/g7S&#13;&#10;/ab8PfA3/gkR4j+Fk2rRxa58VfEGm6Bo9qJB5rxQ3Md9dSBepQRWvls3QG4QdWFfyc17n+3r/wAF&#13;&#10;HP2uv+ClfxXg+L37W3xPfXb2wtmttE0y1tktdP0mBmDNHbW8YCpuIBZzmR9q72baMdR/wSm/4Jc/&#13;&#10;Hv8A4KrftO6b8EPhRpNzZ+HrSeK48eeM3ti1p4f04t80jN91p3CssMOcyOOyK7oAfvJ/wZo/st6r&#13;&#10;8I/+Cdfin9ozxFpj29z8V/G7yaW7IR52l6chton5/wCnp78emFB71+vtcp8C/gr8Ov2cPg14X+An&#13;&#10;wj0FNM8M+D9DttJ0SxU5MdvBGEXc38bkDcznlmLMeSa6ugAooooAKKKKACiiigAooooAK/Pb/guD&#13;&#10;/wAF9vgZ/wAEnvA0vw58Giw8Y/GzV7HfoPg0TloNJRx8l9qRQho4v4khBEk3AGxMyr+hNfw1/wDB&#13;&#10;SDWdY1//AIKE/HPVde1W5vbqT4veI1kubudpJGC6ncKoLMSSAqhR6AAdqAOS/aV/aZ+Of7X/AMaN&#13;&#10;b/aC/aN+It/4o8Wa/c+bqGqX79B/BFGgwsMSD5UiQBEUAKAK/Qb/AIIP/wDBub8Vv+Cl2tWH7RX7&#13;&#10;R9vqXhD4GWlzuS6VTDf+LmRsNBZbh8luCCsl0RjOUj3OHaL8vq910P8A4Kjf8FM/DGi2fhvw1/wU&#13;&#10;U+Oun6dp9rHbWFhY/FzWYYLaFFCpFGiXIVEVQAFAAAAAoA/tg+DXwY+FX7PPww0X4LfBDwFpvhjw&#13;&#10;r4esltNG0PSbcRQW0Q5wB1ZiSWZ2JZ2ZmYliSenr+IL/AIexf8FTf+kln7QH/h5Nc/8Akquq+Bn/&#13;&#10;AAVR/wCCn2r/ABt8HaTq3/BR749XVrdeKtPhuba4+MGtPHLG1zGGRlN0QykEgg8EGgD+1Ov5Av8A&#13;&#10;g5w/Zb1T9mP/AILDfEy6bTXh0f4iyQeM9CnKECdb1P8ASm9OL2O7X6AHvX9ftfnD/wAHIn/BHXUv&#13;&#10;+Co37K1n40+CWlwP8XvhmLi88KQsyx/25ZSBTc6WznADtsSSEsdokTaSoldwAfy6/sM/HyH9lj9s&#13;&#10;74U/tIXnmG18D/ELSNav0iUlpLW3vIpJ0AHJ3RK68f3q/ud8P6/onivQbLxR4Z1a3v8ATdStI7rT&#13;&#10;760lEkVzBIoeORGHDKykEEcEEGv4HPE3hjxJ4K8R3/g/xj4fvdJ1bS7yS01PS9StXguLSeNiskUs&#13;&#10;bgMjqwIKsAQQQa+6v2Fv+Dk3/gqF+wJ8HLL4A/Dbx74d8U+EtIh8nw/pfj3RGvjpMPaGCaKWKURL&#13;&#10;/DG7uiAYUKOKAP3O/wCDtL9pvw98Df8AgkR4j+Fk2rRxa58VfEGm6Bo9qJB5rxQ3Md9dSBepQRWv&#13;&#10;ls3QG4QdWFfyc17n+3r/AMFHP2uv+ClfxXg+L37W3xPfXb2wtmttE0y1tktdP0mBmDNHbW8YCpuI&#13;&#10;BZzmR9q72baMdR/wSm/4Jc/Hv/gqt+07pvwQ+FGk3Nn4etJ4rjx54ze2LWnh/Ti3zSM33WncKyww&#13;&#10;5zI47IrugB+8n/Bmj+y3qvwj/wCCdfin9ozxFpj29z8V/G7yaW7IR52l6chton5/6envx6YUHvXx&#13;&#10;N/we2f8AJ83wi/7JO/8A6c7qv6K/gX8Ffh1+zh8GvC/wE+EegppnhnwfodtpOiWKnJjt4Iwi7m/j&#13;&#10;cgbmc8sxZjyTXP8Axu/Yw/Y8/aY12z8UftH/ALJ/w0+IGp6fafZbDUfG/gTT9WntoNxfyo5LqF2R&#13;&#10;NzM20EDJJxk0AfwnUV/b7/w6d/4JZf8ASNP9n/8A8M3of/yLR/w6d/4JZf8ASNP9n/8A8M3of/yL&#13;&#10;QB/EFRX6n/8AB3X+z18Av2a/+CkngnwL+zn8DvB/gDRLv4H6bf3WjeCvDNrpVrNdNrGsxtcPFaxo&#13;&#10;jSlIokLkbisaDOFGPywoA6/9nv8A5L54H/7HDTP/AEqjr+82vBdO/wCCV3/BMHSNQg1bSf8AgnD8&#13;&#10;BbW6tZlmtrm3+D+ipJFIpBV1YWoKsCAQRyCK96oA8x/Zy/bN/Zb/AGtk1tP2d/jdoXie78NapPp3&#13;&#10;iTSrK7232lXUMrQyR3Fs4WWH50YBmUK4GVLAg16dX8OP7SPxU+J3wW/4KB/FH4jfB74ia54V8Qad&#13;&#10;8Utfew1zw5q01ld27f2jPyk0LK6/ga+svgV/wdb/APBZX4K6PDoOsfGvw949trdAkB8d+E4J5lUd&#13;&#10;mntvIllP+1I7N70Af1uV/J//AMHbX7UPw2/aR/4KyXGg/DLWrbUrf4Z+BLHwjq19ZyCSN9Riury8&#13;&#10;uIw46mJrwQsP4ZIpB1Brl/2nf+Dpj/gr/wDtNeCrz4ff8Lk0TwBpmowNDf8A/CuNBFhcyxsCCq3U&#13;&#10;rzXEPX70UiN79a/O2aaa5me4uJmkkkYtJI7EszE5JJPU0ANALEKoyT0Ar+6/9ir4e618JP2NvhL8&#13;&#10;KfEsDxaj4Y+GWg6TqEUg+ZJ7bToIXB9wyGv5kP8Ag22/4Io/Ej9vr9pnw/8AtSfF/wAF3Nl8E/AG&#13;&#10;tR6hd39/AUj8T6hbuHi0633D97GJFUzuMqEUx5DyDH9XlABRRRQAUUUUAFFFFABRRRQAUUV80/8A&#13;&#10;BZbWdY8Pf8Eof2iNZ0DVbmxvLf4Q640F3ZztFLGfscgyrKQQcEjg96APzD/4OA/+Dn+w+F39t/sT&#13;&#10;/wDBNTxvFd+Jh5lj40+K+mTB4dIPKyWmmOOJLnqHuhlYuRHuk+eL+d+STWvE+tNLK91qGo6hdEsz&#13;&#10;FpZ7meRup6s7sx9ySaq1reBfHnjn4X+MNO+IXwz8Z6t4d1/SLpbnSdc0LUZbS8spl+7LDNEyvG47&#13;&#10;MpBFAH9AH/BAP/g11tvCX9iftp/8FN/AyT6r+7vfBvwh1SENHZdGjutWjPDy9GWzPypx5wLZiT95&#13;&#10;VVUUIigKBgADgCv4g/8Ah7F/wVN/6SWftAf+Hk1z/wCSqP8Ah7F/wVN/6SWftAf+Hk1z/wCSqAP7&#13;&#10;fa5v4yfDLQfjX8IfFXwa8Ug/2Z4t8N32i6jgZPkXVu8EnHf5ZDX81/8AwbBft8/t1fH7/grf4U+G&#13;&#10;3x3/AG0/i1428O3PhXXJrjQPF3xH1PUrKWSOzdkdoLid42ZWAIJGQeRX9OlAH8E/xk+FPjL4EfFz&#13;&#10;xR8E/iJprWev+EfEF5o2s2rAjyrq2meGVee25Dg9xX6Sf8GiP7Tfh74C/wDBWKH4d+LdWjtLP4p+&#13;&#10;CL/w3ZNPIFj/ALQWSC9twSeNzfZZYVH8TTqo5Ir6l/4Oyv8Agif42n8c33/BUv8AZf8ABk2p6dfW&#13;&#10;kY+MOh6Zbl5bGWFAiaykaj5oWjVUnIGY2jEpyHlZPwe8PeIde8Ja/Y+KvCutXem6ppl5Fd6bqNhc&#13;&#10;NDPazxuHjljkUhkdWAZWBBBAIoA/vwr+cr/g9p/ab8PeLvj/APB39k3w/q0c134L8P6jr/iKGGQN&#13;&#10;5MuovBHbRyY+66xWbybTztuFPRhXzj4S/wCDuT/gsZ4V+Fsfw5n8ceBdWvobQQReMNX8GJJqgwMC&#13;&#10;Q7JFt3ccfM8DZPLZJOfzs+Mnxl+Kf7QvxR1z41/Gzx1qHiXxV4kvmvNb1zVJvMnupmwMk9AAAFVV&#13;&#10;AVVVVUBQAADm4YZrmZLe3iaSSRgqIi5LEnAAA6mv7ev+CVX7MN/+xr/wTm+Df7Nmt2X2bVfDXgWz&#13;&#10;XXrfH+q1OdTc3q/hczTCv58v+DX7/gid42/bB/aH0T9ur4++C57T4RfD/VVvtBXUbcqvivWYHzDH&#13;&#10;ErDElrBKoeWTlWeNYRuzL5f9RtAHmPxP/bN/Zb+Cfxt8Mfs6/GD43aF4X8X+NLGW68J6Vr139lGq&#13;&#10;rFIsbpDNIBE0oZ0Ai3eY27KqwBx6dX86P/B8F/yX74Bf9ifrX/pVb1+dv7In/Bd//gqx+xLpNr4U&#13;&#10;+C/7XOvXHh60VY7fwz4tji1mxhiHSKJbxZGt0/2YWj/U0Af2gV+Xv/B2/wDtQ/Db4Of8ElPEXwG1&#13;&#10;7Wrb/hJ/ixrel6b4d0oyAzPFZ6hbahc3Ozr5aLbLGX6B7iIZyRX5Ma3/AMHiP/BXzVvDzaLYJ8K9&#13;&#10;MuWj2jV7HwTK1wp/vBZrqSLP1jx7V+eX7Uf7XH7Sf7avxVufjZ+1N8YtY8aeJbqMRf2hq0w2wRAk&#13;&#10;iGCJAsVvECSRHEqoCxOMkmgDzmv6Mf8Agx/+HmuaZ+z18evitcW7jTdb8ZaPpVpKR8rTWVpPNKB7&#13;&#10;hb+HP1Ffgp+yl+yd8ff22fjjov7O37Nfw8vfEnijXJwkFraoRHbRZAe5uJPuwQIDl5HIVR7kA/2Z&#13;&#10;f8Etv2AvBX/BM39iTwd+yZ4Rv49QutHtnuvE2txxlP7V1ac+ZdXAB5CbyEjB5WKONSSRmgDwT/g5&#13;&#10;w/Zb1T9qP/gjz8SLXw1pr3eseApLTxnpsCISSti5+1sMc/LZS3bfUY71/IFX9+mq6Vpmu6Xc6JrW&#13;&#10;nw3dneW7wXdpcxB45onUqyOp4ZSCQQeCDX8gP/Ben/gjH8Sf+CVf7TWoav4U8OXt78GPF+py3Hw/&#13;&#10;8SIjSR2QclzpNy/8FxCNwUsf30SiQciRUAP1R/4Mof2m/D3iX9k74pfsjX2rRjXPCnjdfEllaSSA&#13;&#10;PJp9/bQwMUX+JY57NixH3Tcpn7wr9ta/hM/ZN/a8/aK/Yc+Nmm/tC/su/E298K+KtMV44761VJI7&#13;&#10;iB8eZbzwyBo54WwMxupXKqcBlUj7Y/aN/wCDq3/grn+0b8H774NXPj/wn4OtNVsmtNV1nwN4caz1&#13;&#10;K5hZdrqJ5ZpTAWBOXgEbDPDCgDyb/g4A/ab8PftZ/wDBXf40fFPwZq0d9odp4gi0DR7qCQPFLFpt&#13;&#10;tDYtJGw4ZHlglkVhwRJkcEV5x/wSq/Zb1X9s7/gop8H/ANnPT9Me6ttd8b2UmuIqE7NLtn+03zn/&#13;&#10;AHbWGY88ZAHevn9EeWQRxoWZjhVUZJPpX9Nn/Bqr/wAEUvGX7GHgS/8A27/2qPB0uk/EXxxpIsvC&#13;&#10;PhvUYCtz4f0V2WR5Z0YZiubllT5CA0USBWw0siKAfsfRRRQAUUUUAFFFFABRRRQAUUUUAedftV/t&#13;&#10;X/AL9ij4H6z+0T+0t8RLLwz4V0OHdc3t02XnlIOy3gjHzTzuRhI0BZj2wCR/J9/wWw/4LwfH7/gr&#13;&#10;V8RX8K6b9t8IfBvRb4yeF/Akdx89265C32osh2zXBH3UGY4QdqbmLyyfeP8AwfFazrC+PP2d/Dw1&#13;&#10;W5Fg2keIrhrETt5JmEtgokKZ27wpI3YzgkV+DFAHsn7C37Bf7TH/AAUX+Pmnfs7/ALL/AIDk1fWL&#13;&#10;vEuo382Y7HR7QMA95eTYIhhXPXBZiQiK7sqn+tD/AIJAf8EW/wBmj/gkf8I/7H8B2sfiP4ia1aIv&#13;&#10;jP4jX9oFur48Mbe3Xn7NaKwBWJSSxAaRnYAj+RH4H/tg/tbfsx2F/pX7Nv7UnxG+HtrqsyS6pbeB&#13;&#10;/G9/pMd5IgIR5VtZUEjKCQC2SATiu5/4exf8FTf+kln7QH/h5Nc/+SqAP7faK/iC/wCHsX/BU3/p&#13;&#10;JZ+0B/4eTXP/AJKr+lj/AINVfjp8bf2h/wDglenxD+P/AMY/FXjnXz8RtYtjrnjHxDc6neeQi22y&#13;&#10;Lzrl3fYu5sLnAycDmgDyb/g8v/Zb1T4t/wDBO3wr+0b4e017i5+FHjdH1R1QnyNL1FBbSvx/09JY&#13;&#10;D0wxPav5ga/vQ+O3wT+HX7SPwZ8UfAL4uaEup+GfGGhXOk63ZMcGS3njKMVb+BxncrjlWVWHIFfx&#13;&#10;k/8ABVf/AIJdfHv/AIJVftO6l8DvizpNzd6BdTy3HgTxmlsVtPEGnBvlkVvurOgZVmhzmNz3Rkdw&#13;&#10;D+iz/g0u/ab8PfHP/gkR4b+FkOrRy658KvEGpaBrFqZB5qRS3Ul9ayFeoQxXXlq3Qm3cdVNfpX4g&#13;&#10;1/RPCmg3vinxNq1vYabptpLdahfXcojitoI1LySOx4VVUEkngAE1/EB+wV/wUc/a7/4JqfFef4vf&#13;&#10;sk/FCTQr2/tlttb0y6tkudP1aBSWWO5t5AVfaSxVxiRNzbGXcc/Q37dP/Byb/wAFQv2+/g3e/AD4&#13;&#10;k+PPDnhbwnq8Pk+INL8BaG1i2rQ94Z5pZZZTE38UaOiOOGDDigD5b/bl+PkP7U/7Z3xW/aQtPMFr&#13;&#10;44+IWr61YJKpDR2txeSyQIQeRtiZF5/u19Wf8Gxv7Leq/tN/8FhvhpdrpjzaP8OnuPGWuzhCRAtk&#13;&#10;mLVvTJvZbRfoSe1fBvhjwv4l8beJLDwd4N8P3uravqt5HaaZpem2rz3F3cSMFjiijQFndmIAVQSS&#13;&#10;QBX9aX/Bt7/wR21H/glx+yreeMvjXpcCfF74l+ReeLIUZZP7Es4wxttLVxkF03vJMynaZH2gssSO&#13;&#10;QD9HK8x/Zy/bN/Zb/a2TW0/Z3+N2heJ7vw1qk+neJNKsrvbfaVdQytDJHcWzhZYfnRgGZQrgZUsC&#13;&#10;DXp1fw4/tI/FT4nfBb/goH8UfiN8HviJrnhXxBp3xS197DXPDmrTWV3bt/aM/KTQsrr+BoA/uOor&#13;&#10;+SP4Ff8AB1v/AMFlfgro8Og6x8a/D3j22t0CQHx34TgnmVR2ae28iWU/7Ujs3vVP9p3/AIOmP+Cv&#13;&#10;/wC014KvPh9/wuTRPAGmajA0N/8A8K40EWFzLGwIKrdSvNcQ9fvRSI3v1oA6j/g7a/ah+G37SP8A&#13;&#10;wVkuNB+GWtW2pW/wz8CWPhHVr6zkEkb6jFdXl5cRhx1MTXghYfwyRSDqDX5hgFiFUZJ6AU6aaa5m&#13;&#10;e4uJmkkkYtJI7EszE5JJPU1+n3/Btt/wRR+JH7fX7TPh/wDak+L/AILubL4J+ANaj1C7v7+ApH4n&#13;&#10;1C3cPFp1vuH72MSKpncZUIpjyHkGAD+m/wDYq+HutfCT9jb4S/CnxLA8Wo+GPhloOk6hFIPmSe20&#13;&#10;6CFwfcMhpPif+2b+y38E/jb4Y/Z1+MHxu0Lwv4v8aWMt14T0rXrv7KNVWKRY3SGaQCJpQzoBFu8x&#13;&#10;t2VVgDj06v50f+D4L/kv3wC/7E/Wv/Sq3oA/ouor+L/9kT/gu/8A8FWP2JdJtfCnwX/a51648PWi&#13;&#10;rHb+GfFscWs2MMQ6RRLeLI1un+zC0f6mvpfW/wDg8R/4K+at4ebRbBPhXply0e0avY+CZWuFP94L&#13;&#10;NdSRZ+sePagD9Z/+Dt/9qH4bfBz/AIJKeIvgNr2tW3/CT/FjW9L03w7pRkBmeKz1C21C5udnXy0W&#13;&#10;2WMv0D3EQzkiv5Ra9G/aj/a4/aT/AG1firc/Gz9qb4xax408S3UYi/tDVphtgiBJEMESBYreIEki&#13;&#10;OJVQFicZJNH7KX7J3x9/bZ+OOi/s7fs1/Dy98SeKNcnCQWtqhEdtFkB7m4k+7BAgOXkchVHuQCAf&#13;&#10;vX/wY/8Aw81zTP2evj18Vri3cabrfjLR9KtJSPlaaytJ5pQPcLfw5+or9y6+e/8Aglt+wF4K/wCC&#13;&#10;Zv7Eng79kzwjfx6hdaPbPdeJtbjjKf2rq058y6uADyE3kJGDysUcakkjNfQlABRRRQAUUUUAFFFF&#13;&#10;ABRRRQAV8jf8FcP+Cxv7M3/BJL4Mf8Jf8Ub1dd8cazbSf8IT8PNPulW81aQZHmyHB+z2qt9+dgRw&#13;&#10;VQO+EP1zX8df/BynrOsax/wWz+OaatqtzdCz1fTbe0FzOziCFdKsysabidqAsxCjgZPrQB4F+3v/&#13;&#10;AMFAv2mv+Ckfx+v/ANob9p7xu+palPmLSdKtt0en6JZ7iUtLSEkiKJc8nJd2y7s7Esff/wDgi7/w&#13;&#10;Qs/aI/4K3fEhdajW68I/CLRb4R+K/iBPa581hgtZWCtxcXRBGTzHCGDPklI5PhWvZfh3/wAFGf8A&#13;&#10;goT8IfBen/Df4Tft3/GXwv4d0mExaVoHh34oatZWVnGWLbIoIbhY41yScKAMknvQB/aT+yB+x1+z&#13;&#10;v+wl8CtI/Z0/Zj+Hdr4d8NaSmfLiG6e+uCAJLq5lPzTzvgFpG54CjCqqj06v4gv+HsX/AAVN/wCk&#13;&#10;ln7QH/h5Nc/+SqP+HsX/AAVN/wCkln7QH/h5Nc/+SqAP7fa/mC/4PL/2W9U+F3/BRXw1+03Zaa40&#13;&#10;b4p+CIElvNhw2qaaRbTJnpxbNYH1+Y+lf0b/ALHuua14n/ZI+FviTxJrF1qGo6h8OdDub+/vrhpZ&#13;&#10;7meSwhd5ZHclndmJYsSSSSSa8L/4LX/8EvfDn/BVv9iLWPgPHdWmn+M9HnGs/DvXLsYS01SJGURS&#13;&#10;sAWEE6M8MmM7d6ybWMaigD+MbRtX1Dw/rFpr2kXLQ3dlcx3FrMvVJEYMrD6EA1/dn+yn+0J4N/aw&#13;&#10;/Zq8C/tK+AL2GfSfG/hay1e18l9wiM0Ss8LejxuXjZTyrIwPINfw2/G34I/Fn9m/4q658EPjn4C1&#13;&#10;Hwz4r8OXzWms6LqkBjmt5Bz9GRgQyupKurKykqwJ+ov+Cc//AAXo/wCCiv8AwTD8Fz/Cv9nz4haT&#13;&#10;qng2W6e5h8H+M9KN/Y2k7nLyW5V45YNxyzIkgRmJYqWJNAH9PP8AwXX/AGm/D37KP/BJz42/EPWd&#13;&#10;WjtbzVvBF54a0BWkAkm1DU42soRGOrMnnNMQOiwux4U1/F1X0/8A8FG/+CwX7dH/AAVM1fS5v2qv&#13;&#10;iVbTaLoUrTaJ4R8P2AstLspmXa0wiBZpZdpKiSV3ZVZlUgMQfOP2KP2Kf2g/+CgH7Quifs1fs2eC&#13;&#10;ptX17WJgZ7gqwtdLtQwEt7dygEQwRggsx5JKqoZ2VSAftP8A8GRv7Leqwj40fto6zpjx2kyWXg3w&#13;&#10;9dFDiVgRe36g+i/8S/p3Y+lfrf8A8Fd/2YtT/bH/AOCZ3xp/Z08P6e13q2u+B7mbQbRFybjUrQre&#13;&#10;2cY/3ri3iX2zXT/8E+P2Jfhj/wAE7v2QvBn7JPwpJnsfC+m7b/VZIQkuq38jGS6vJAM4aSVnYLk7&#13;&#10;F2oDhBXs9AH8AjKyMUdSCDggjkGv2z/4Mkvil4U8P/tcfGT4Q6pfRQ6t4m8BWOoaTHIwBmSxu2WZ&#13;&#10;Ez1bF4jbRzhGPRTjyf8A4Obf+CJ/jf8AYh/aN1v9sz4FeDJ7r4NfEHV3vr19PtyyeFNWnfdNazBR&#13;&#10;iO3llYvA/CjeYeCiGT80vgN8e/jH+zB8XND+PHwB+IOoeFvF3hy7+06NrmmSASwPtKsCGBV0ZWZH&#13;&#10;jcMjozKylSQQD+82v5N/+Dtz4peFPiP/AMFkPEWjeF76K4fwh4K0XRNVkhYMouxE90yZHBZVukU+&#13;&#10;jKVPIIq54m/4O8f+CxfiH4dyeB7PxX8PtKvpLYwt4r0zwSo1EEjBkAlle2V++RDgHoBX5o+MfGHi&#13;&#10;v4heLNT8eeO/Ed7rGt61fzX2r6tqVy01xeXMrl5JpZHJZ3ZmLFiSSSTQBc+Fnw88QfF34neHPhR4&#13;&#10;Ttmm1XxPr1npOmQouTJcXM6QxqB3JZwMV/e3a28dpbR2kWdkUYRcnJwBgV/Nj/waj/8ABFr4g/Fr&#13;&#10;47aL/wAFMv2hfBtxpvgLwXM1z8N7TUrco3iLVwCsd7GrDJtrYkusnAedY9pYRSAf0o0AfxB/8FUv&#13;&#10;2W9U/Yx/4KJfF/8AZy1DTXtbbQfG96+iIyEb9LuH+02Lj/etZoTxxkkdq9I/4N/v2m/D37Jn/BXf&#13;&#10;4MfFPxnq0djod54gl0DWLqeQJFFFqVtNYrJIx4VElnikZjwBGSeAa/aP/g6r/wCCKXjP9szwLYft&#13;&#10;5fsr+DpdW+IngjSDZeL/AA3p0Ba51/RkLSJLAijMtzbFn+QAtLE5VctFGjfzKujxOY5EKspwysME&#13;&#10;H0oA/v7r8Sf+D1/9pvw94a/ZP+Fv7I1jq0Z1zxX43bxLe2kcgLx6fYW00Cl1/hWSe8UqT942z4+6&#13;&#10;a/Nr9nL/AIOrf+Cuf7OXwfsfg1beP/CfjK00qyW00rWfHPhxrzUraFV2opnimiM5UAYecSMccsa+&#13;&#10;J/2s/wBrz9or9uP42al+0N+1F8Tb3xV4q1RUjkvrpUjjt4Ez5dvBDGFjghXJxGihcsxwWZiQDzav&#13;&#10;6/8A/g2R/Zb1X9lv/gjz8NrTxLpj2msePHuvGWpQOhBC3zg2jHPOTZRWjH3JHav59/8Aggp/wRi+&#13;&#10;JH/BVP8Aaa0/WvFvhu9svgv4P1OK48f+JHRo477YQ40m2f8AjnmG0OVP7mJi5IJjV/6/tL0vTdD0&#13;&#10;y20XRdPhtLOzgSC0tbaIJHDEihVRVHCqAAABwAKAJ6KKKACiiigAooooAKKKKACiiigAooooAKKK&#13;&#10;KACiiigAooooAKKKKACiiigAooooAKKKKACiiigAooooAKKKKACiiigAooooAKKKKACiiigAoooo&#13;&#10;AKKKKACiiigAooooAKKKKACiiigAooooAKKKKACiiigAooooA8H/AOCh3/BRv9mL/gmT8Abv4+/t&#13;&#10;MeMBawfPD4f8P2RV9R168C5FtaxEje3Tc5ISMHc7KK/kk/4Ktf8ABXT9p7/grN8cG+I3xn1Q6V4W&#13;&#10;0qaRfBXgDTrlmsNDgY4zzjz7lgB5lwwDMeFCIEjX6+/4PLNZ1i8/4KvaJo13qtzLZ2Xwh0prO0kn&#13;&#10;ZooC95flyik4UsVBOAM4GelfkxQB9Qf8Es/+CTX7UX/BV/44p8L/AIF6J/Z/h/TZI38ZePNSt2On&#13;&#10;aDbserEY86dgG8u3U7nIJJRFeRP62P8Agm7/AMEzP2Xf+CXXwFt/gf8As3+FNks4jl8T+KtQRW1L&#13;&#10;xBdqpHn3MgA4GWCRLiOMMQoyWLfxufB79u39t/8AZ48H/wDCvfgB+2T8VvA2gC6e5Gh+DviHqemW&#13;&#10;fnPjfL5NtOib2wMtjJwM9K6r/h7F/wAFTf8ApJZ+0B/4eTXP/kqgD+32iv4gv+HsX/BU3/pJZ+0B&#13;&#10;/wCHk1z/AOSq/rH/AOCEvxI+Inxe/wCCSHwP+JPxZ8e614o8Rat4Vlm1XX/EWqTXt7eyC8uFDyzz&#13;&#10;M0kjbVUZYk4AHagD8t/+D3L9lvVJn+C/7aOjaa8lpFHe+DPEN0EOIWLG9sFJ/wBr/iYde6j1r8Aa&#13;&#10;/uU/4KE/sR/DL/gol+yD4z/ZI+KrG3sfFGnbdP1WOEPLpV/GwktbyMHGWjlVGK5G9dyE4c1/GF+2&#13;&#10;r+xX+0H+wB+0Lrf7NX7SfgqbR9f0eYmCcKxtdUtSxEV7aSkATQSAEqw5BDKwV1ZQAf13/wDBCn9p&#13;&#10;vw9+1f8A8Enfgl8RNG1aO6vNJ8EWfhvX1WQGSHUNMjWymEg6qz+SswB6rMjDhhXu37Vv7Qng79k7&#13;&#10;9mnx3+0r4+vYYNJ8EeFr3V7nz32iUwxMyQr6vI4SNVHLM6gckV/HF/wTk/4LA/t0f8Es9X1SX9lX&#13;&#10;4lW0Oi65Ks2t+EfEFgL3S72ZVCrMYiVaKXaApkidGZVVWJCgDrf+CjP/AAXo/wCCin/BT3wVB8K/&#13;&#10;2g/iFpOl+DYbpLmbwf4M0o2FjdzocpJcFnkmn2nDKjyFFYBgoYA0AfHms6tqGv6vda7q1y013e3L&#13;&#10;z3UzdXkdizMfqSTX67/8GZ/7Leq/FH/gon4n/acvdMc6N8LfBE8cN5sOF1TUj9mhTPTm2W/J78D1&#13;&#10;r8qfgh8D/i1+0j8VtD+B/wAC/AWo+J/FfiO+W00bRdLg3yzyHkn0RFALM7EKiqzMQqkj+xn/AIIp&#13;&#10;/wDBL7w3/wAEpP2ItH+ArXVrqPjLV5zrPxE1y1GUu9VlRVaKJiAxggRUhjyBu2NJtVpGFAH1zX5M&#13;&#10;f8F9P+DkrwH/AME/bHVf2Uv2O9V07xL8bJoWg1XVMLcWHgvcMbphys96AcrbnKxnDS9BFJ+pfxPu&#13;&#10;rmx+GviG9sriSGaHQ7t4ZYnKsjCFyGBHIIPIIr+CS/v77Vb6bVNUvZbm5uZWluLi4kLySyMSWdmP&#13;&#10;LMSSSTySaANT4ifEXx58XPHWrfE74oeMNR8QeItdvpLzWda1e7ae5vLhzlpJJHJLMT3Nfsd/wQE/&#13;&#10;4NivEP7Th0X9sz/gof4XvNH+HDeXe+E/h7ch4LzxQvDJcXY4e3sTwVTiSccjZGVaX8XtO1HUNI1C&#13;&#10;DVtJvprW6tZlmtrm3lKSQyKQyurLgqwIBBHIIr3kf8FYf+CpoGB/wUr+P/8A4eTXP/kqgD+3Dw54&#13;&#10;c8PeDvD9j4T8JaFZ6XpWmWkdrpum6dbJDb2sEahY4o40AVEVQFCqAAAABV2v4gv+HsX/AAVN/wCk&#13;&#10;ln7QH/h5Nc/+Sq+mv+CNH/BSX/gop8Uf+CqPwH+HnxM/b4+NXiLQNY+I1hbatoeu/FPV7uzvYGY7&#13;&#10;opoZbhkkQ91YEH0oA/rjrzFv2zf2W4P2l7j9jnUfjdoVj8ToNLt9Ri8G6jd/Z7u8tZ9/lyWwkCi5&#13;&#10;/wBW+5YizJtywUEE+nV/Kr/weA3NzZf8FijeWdw8M0Pwz0J4pYnKsjB7khgRyCDzmgD+qqiv45f2&#13;&#10;W/8Ag43/AOCv/wCydpFv4W8JftZ6j4o0S1QLDpHxCsotbVVHCqtxcKblFA4CrMFAwMcCvZviD/wd&#13;&#10;/wD/AAWF8a+GpdA0DWPht4UuJYig1jw/4JL3KZGNyi8nuIgf+2ZoA+8/+D2H9qH4bWH7MXwu/Y1t&#13;&#10;tatrjxfqvjtPF11YRyBpbLTrWyvLRJJF6oJZbwhCcbvs8uM4NfziV0/xl+NXxa/aH+JWq/GL45/E&#13;&#10;XV/FfijW7jztU1zXL17i4uGxgAsx4VQAqqMKqgKoAAFesf8ABN//AIJv/tH/APBTv9o3TP2fv2ff&#13;&#10;DEzxtNHL4n8Tz27Gw8PWBbD3Vy44GAG2R53ysAqgnoAf0Zf8GfXw81zwV/wR7t/EerW7pB4u+Jmt&#13;&#10;6tprOOHgQW1iWHt5tlKPqDX6l1wP7LX7OPw4/ZD/AGdfBn7MnwjsXg8O+CPD9vpWm+bgyTLGuGmk&#13;&#10;IABlkfdI5AGXdj3rvqACiiigAooooAKKKKACiiigAr89v+C4P/Bfb4Gf8EnvA0vw58Giw8Y/GzV7&#13;&#10;HfoPg0TloNJRx8l9qRQho4v4khBEk3AGxMyr+hNfw1/8FINZ1jX/APgoT8c9V17Vbm9upPi94jWS&#13;&#10;5u52kkYLqdwqgsxJICqFHoAB2oA5L9pX9pn45/tf/GjW/wBoL9o34i3/AIo8Wa/c+bqGqX79B/BF&#13;&#10;GgwsMSD5UiQBEUAKAK/Qb/gg/wD8G5vxW/4KXa1YftFftH2+peEPgZaXO5LpVMN/4uZGw0FluHyW&#13;&#10;4IKyXRGM5SPc4dovy+r3XQ/+Co3/AAUz8MaLZ+G/DX/BRT466fp2n2sdtYWFj8XNZhgtoUUKkUaJ&#13;&#10;chURVAAUAAAACgD+2D4NfBj4Vfs8/DDRfgt8EPAWm+GPCvh6yW00bQ9JtxFBbRDnAHVmJJZnYlnZ&#13;&#10;mZiWJJ6ev4gv+HsX/BU3/pJZ+0B/4eTXP/kquq+Bn/BVH/gp9q/xt8HaTq3/AAUe+PV1a3XirT4b&#13;&#10;m2uPjBrTxyxtcxhkZTdEMpBIIPBBoA/tTr+QL/g5w/Zb1T9mP/gsN8TLptNeHR/iLJB4z0KcoQJ1&#13;&#10;vU/0pvTi9ju1+gB71/X7X5w/8HIn/BHXUv8AgqN+ytZ+NPglpcD/ABe+GYuLzwpCzLH/AG5ZSBTc&#13;&#10;6WznADtsSSEsdokTaSoldwAfy6/sM/HyH9lj9s74U/tIXnmG18D/ABC0jWr9IlJaS1t7yKSdAByd&#13;&#10;0SuvH96v7nfD+v6J4r0Gy8UeGdWt7/TdStI7rT760lEkVzBIoeORGHDKykEEcEEGv4HPE3hjxJ4K&#13;&#10;8R3/AIP8Y+H73SdW0u8ktNT0vUrV4Li0njYrJFLG4DI6sCCrAEEEGvur9hb/AIOTf+CoX7Anwcsv&#13;&#10;gD8NvHvh3xT4S0iHyfD+l+PdEa+Okw9oYJopYpREv8Mbu6IBhQo4oA/c7/g7S/ab8PfA3/gkR4j+&#13;&#10;Fk2rRxa58VfEGm6Bo9qJB5rxQ3Md9dSBepQRWvls3QG4QdWFfyc17n+3r/wUc/a6/wCClfxXg+L3&#13;&#10;7W3xPfXb2wtmttE0y1tktdP0mBmDNHbW8YCpuIBZzmR9q72baMdR/wAEpv8Aglz8e/8Agqt+07pv&#13;&#10;wQ+FGk3Nn4etJ4rjx54ze2LWnh/Ti3zSM33WncKyww5zI47IrugB+8n/AAZo/st6r8I/+Cdfin9o&#13;&#10;zxFpj29z8V/G7yaW7IR52l6chton5/6envx6YUHvX60eI/HXgnwdeaVp3i7xjpWlXGuagLDRINS1&#13;&#10;COB9QuyjyC3gV2Bll2Ru2xcttRjjANZPwL+Cvw6/Zw+DXhf4CfCPQU0zwz4P0O20nRLFTkx28EYR&#13;&#10;dzfxuQNzOeWYsx5Jr8nf+D1qWSH/AIJwfDKaGRkdPjjZsjqcFSNH1XBB7UAfsbRX8Zn7L/8AwcB/&#13;&#10;8Fdv2SdMg8OfDT9s7xFqejW4VY9G8bRQ67CsY6Ro18kssKDssToBX0kv/B49/wAFdF0ttPOjfCNp&#13;&#10;iuBfHwZc+aOOuBebP/HaAP6GP+CuPjb4T/D/AP4JifHrxB8bbyzi8PP8Ktbs50vWULcT3FnJBbQJ&#13;&#10;u/5ayTyRJH33suOa/iMr6O/bu/4K0ft/f8FI7m2h/a1/aC1HXdIsLnz9N8L2NvFYaVayYIEgtbdU&#13;&#10;SSQBmAlkDyAMRuwSK+eNL0vU9c1O20XRNOnvLy8nSC0tLWFpJZ5XYKqIqglmJIAAGSTgUAfr7/wZ&#13;&#10;VDxB/wAPOPiA1l5n9nD4G34v+Ts8z+19J8rPbd/rMe2+v6VPjJ8MtB+Nfwh8VfBrxSD/AGZ4t8N3&#13;&#10;2i6jgZPkXVu8EnHf5ZDX5s/8Guv/AASD8f8A/BOT9mfXfjh+0b4dfSvib8VvsslzoNyv7/QNIgDt&#13;&#10;b2so/guJHleWVP4f3KMA8bCv1KoA/gn+Mnwp8ZfAj4ueKPgn8RNNaz1/wj4gvNG1m1YEeVdW0zwy&#13;&#10;rz23IcHuK/ST/g0R/ab8PfAX/grFD8O/FurR2ln8U/BF/wCG7Jp5Asf9oLJBe24JPG5vsssKj+Jp&#13;&#10;1UckV9S/8HZX/BE/xtP45vv+Cpf7L/gybU9OvrSMfGHQ9Mty8tjLCgRNZSNR80LRqqTkDMbRiU5D&#13;&#10;ysn4PeHvEOveEtfsfFXhXWrvTdU0y8iu9N1GwuGhntZ43DxyxyKQyOrAMrAgggEUAf34V/OV/wAH&#13;&#10;tP7Tfh7xd8f/AIO/sm+H9Wjmu/Bfh/Udf8RQwyBvJl1F4I7aOTH3XWKzeTaedtwp6MK+cfCX/B3J&#13;&#10;/wAFjPCvwtj+HM/jjwLq19DaCCLxhq/gxJNUGBgSHZItu7jj5ngbJ5bJJz+dnxk+MvxT/aF+KOuf&#13;&#10;Gv42eOtQ8S+KvEl815reuapN5k91M2BknoAAAqqoCqqqqgKAAAc3DDNczJb28TSSSMFREXJYk4AA&#13;&#10;HU1/b1/wSq/Zhv8A9jX/AIJzfBv9mzW7L7NqvhrwLZrr1vj/AFWpzqbm9X8LmaYV/Pl/wa/f8ETv&#13;&#10;G37YP7Q+ift1fH3wXPafCL4f6qt9oK6jblV8V6zA+YY4lYYktYJVDyycqzxrCN2ZfL/qNoAKKKKA&#13;&#10;CiiigAooooAKKKKACiivmn/gstrOseHv+CUP7RGs6BqtzY3lv8IdcaC7s52iljP2OQZVlIIOCRwe&#13;&#10;9AH5h/8ABwH/AMHP9h8Lv7b/AGJ/+CanjeK78TDzLHxp8V9MmDw6QeVktNMccSXPUPdDKxciPdJ8&#13;&#10;8X878kmteJ9aaWV7rUNR1C6JZmLSz3M8jdT1Z3Zj7kk1VrW8C+PPHPwv8Yad8Qvhn4z1bw7r+kXS&#13;&#10;3Ok65oWoy2l5ZTL92WGaJleNx2ZSCKAP6AP+CAf/AAa623hL+xP20/8Agpv4GSfVf3d74N+EOqQh&#13;&#10;o7Lo0d1q0Z4eXoy2Z+VOPOBbMSfvKqqihEUBQMAAcAV/EH/w9i/4Km/9JLP2gP8Aw8muf/JVH/D2&#13;&#10;L/gqb/0ks/aA/wDDya5/8lUAf2+1zfxk+GWg/Gv4Q+Kvg14pB/szxb4bvtF1HAyfIurd4JOO/wAs&#13;&#10;hr+a/wD4Ngv2+f26vj9/wVv8KfDb47/tp/Frxt4dufCuuTXGgeLviPqepWUskdm7I7QXE7xsysAQ&#13;&#10;SMg8iv6dKAP4J/jJ8KfGXwI+Lnij4J/ETTWs9f8ACPiC80bWbVgR5V1bTPDKvPbchwe4r9JP+DRH&#13;&#10;9pvw98Bf+CsUPw78W6tHaWfxT8EX/huyaeQLH/aCyQXtuCTxub7LLCo/iadVHJFfUv8Awdlf8ET/&#13;&#10;ABtP45vv+Cpf7L/gybU9OvrSMfGHQ9Mty8tjLCgRNZSNR80LRqqTkDMbRiU5Dysn4PeHvEOveEtf&#13;&#10;sfFXhXWrvTdU0y8iu9N1GwuGhntZ43DxyxyKQyOrAMrAgggEUAf34V/OV/we0/tN+HvF3x/+Dv7J&#13;&#10;vh/Vo5rvwX4f1HX/ABFDDIG8mXUXgjto5MfddYrN5Np523Cnowr5x8Jf8Hcn/BYzwr8LY/hzP448&#13;&#10;C6tfQ2ggi8Yav4MSTVBgYEh2SLbu44+Z4GyeWySc/nZ8ZPjL8U/2hfijrnxr+NnjrUPEvirxJfNe&#13;&#10;a3rmqTeZPdTNgZJ6AAAKqqAqqqqoCgAAHNwwzXMyW9vE0kkjBURFyWJOAAB1Nf29f8Eqv2Yb/wDY&#13;&#10;1/4JzfBv9mzW7L7NqvhrwLZrr1vj/VanOpub1fwuZphX8+X/AAa/f8ETvG37YP7Q+ift1fH3wXPa&#13;&#10;fCL4f6qt9oK6jblV8V6zA+YY4lYYktYJVDyycqzxrCN2ZfL/AKjaAMqDx14JufGdx8ObbxjpUniG&#13;&#10;00+O/utBTUIzew2kjukdw8AbesTPG6q5G0lGAOQa1a/mJ/4PAPiF4++Ff/BYrwX48+GHjjWPDeua&#13;&#10;f8E9IksNa0HU5bO7tn/tPVhujmiZXQ+4IrwD4Cf8HRP/AAWc+BGmQaDJ+01beNdPto9kNv4+8N2u&#13;&#10;oS/VrpUS6kPu8rUAf161+O//AAek+NvhPpv/AATl8C+APEt5Zt4v1X4q2154Wsyy/aRBb2V2t3Oo&#13;&#10;6+UonhRscbpos9q/Nvxb/wAHhv8AwV/8SaI+k6NJ8LvD87R7V1PSPBLvOhx94C6uZo8/VCPavz0/&#13;&#10;af8A2tv2k/20filcfGj9qb4ya1428S3EQi/tHWLgEQRAlhDBEgWO3iBZiI4lRAWJC5JoA86r+oP/&#13;&#10;AIMth4gH/BLLxmdU8z7Gfjlqh0zzCf8AV/2TpG/b/s+Zu6fxbq/m7/Zj/Zf+O/7Y/wAatF/Z8/Zw&#13;&#10;+HN/4n8Va9cCOz0+xiyI0yA88zn5YYUB3PK5CIOSRX9nf/BLX9g/w1/wTY/YY8Cfsj6FqUWo3nh/&#13;&#10;T3n8R6xChVdR1W4dprudcgHZ5rlIweRGkYPIoA9Y+OHxs+Gf7OPwl1/45/GbxMujeFfC+ntfa9qz&#13;&#10;20ky2lspG6UpErOwGckKpOO1TfCX4xfCj49eArD4p/BP4kaH4s8N6pHv0/XPD2pxXdrOO+2SJiuR&#13;&#10;0IzkHggGvnT/AILp/wDKH79on/sl+o/+gCv5Av2X/wBtf9rX9izxW3jP9lT9oXxV4FvpWVrsaDqr&#13;&#10;x295t6C4tzmG4Uf3ZUYe1AH91lZfjbxr4R+G3g7VfiF4/wDEdno+h6Hp819rGq6hOIoLO2iQvJLI&#13;&#10;7cKqqpJJ6AV/K98P/wDg7/8A+CxHgzQ00nxFrvw38WTqm06n4g8DiOdj/eIsprePP/AMe1fOv7fH&#13;&#10;/BdP/gpV/wAFHvDL/Dv9ob47GDwfJKssvgzwpp8em6dOyncvnLH+8uQCAQs0kiqVDAAjNAHiX7b3&#13;&#10;xr0T9pT9s74t/tEeGbV4NM8d/EvXfEGmwyJtZLe81Ca4jVh/eCSLnvnNex/8EJvh5rnxO/4LCfs8&#13;&#10;eHPD9u8s9r8TLDVpFjGSILAm+mb6CK3cn2FfJgBJwBknoBX9H/8Awae/8EUviP8As1x3n/BR39qz&#13;&#10;wZcaJ4l8Q6I2n/DXwxqcBjutP0+ba0+ozxsN0UkyhY4kOGERkLDEq4AP29ooooAKKKKACiiigAoo&#13;&#10;ooAKKKKAOf8Aip8Vfhv8Dvh1rPxc+L/jbTfDnhnw/Yvea1rmr3Sw29pAvV3ZvwAHUkgAEkCv5c/+&#13;&#10;C9f/AAcdfEn/AIKP6tqP7M37LV9qXhX4G2twY7pzugv/ABkyNxNdAcxWuQGjte/Dy5bakX6L/wDB&#13;&#10;67rOsWH/AAT2+GWlWOq3MNrffF6Jb62inZY7gJpl6yh1Bw4DAMM5wRkV/MxQB237Ov7OPxt/az+M&#13;&#10;WifAL9nf4daj4p8W+ILoQaZpGmxZZu7SOxwsUSLlnlcqiKCzEAE1/VZ/wQ2/4N9Pgl/wSq8JW3xc&#13;&#10;+J39n+M/jhqdlt1PxR5O+10FHXD2emhwCowSr3BAklGRiNGMdfyp/BH9pX9oz9mfWrzxJ+zh8fvG&#13;&#10;3w+1HUbUW2oX/gjxVeaTPdQhgwike1kRnTcAdpJGRmvSf+HsX/BU3/pJZ+0B/wCHk1z/AOSqAP7f&#13;&#10;aK/iC/4exf8ABU3/AKSWftAf+Hk1z/5Kr96P+DO39qD9pf8Aac+CXxt1b9pP9ojx18QrrSfFWkQ6&#13;&#10;Xc+OPFt7q0lnG9tcF0ia6lcxqxUEhcAkDPSgD6W/4OcP2W9U/aj/AOCPPxItfDWmvd6x4CktPGem&#13;&#10;wIhJK2Ln7Wwxz8tlLdt9RjvX8gVf36arpWma7pdzomtafDd2d5bvBd2lzEHjmidSrI6nhlIJBB4I&#13;&#10;NfyA/wDBen/gjH8Sf+CVf7TWoav4U8OXt78GPF+py3Hw/wDEiI0kdkHJc6Tcv/BcQjcFLH99EokH&#13;&#10;IkVAD9Uf+DKH9pvw94l/ZO+KX7I19q0Y1zwp43XxJZWkkgDyaff20MDFF/iWOezYsR903KZ+8K/b&#13;&#10;Wv4TP2Tf2vP2iv2HPjZpv7Qv7LvxNvfCvirTFeOO+tVSSO4gfHmW88MgaOeFsDMbqVyqnAZVI+2P&#13;&#10;2jf+Dq3/AIK5/tG/B+++DVz4/wDCfg601Wya01XWfA3hxrPUrmFl2uonlmlMBYE5eARsM8MKAPJv&#13;&#10;+DgD9pvw9+1n/wAFd/jR8U/BmrR32h2niCLQNHuoJA8UsWm20Ni0kbDhkeWCWRWHBEmRwRXnH/BK&#13;&#10;r9lvVf2zv+Cinwf/AGc9P0x7q213xvZSa4ioTs0u2f7TfOf921hmPPGQB3r5/RHlkEcaFmY4VVGS&#13;&#10;T6V/TZ/waq/8EUvGX7GHgS//AG7/ANqjwdLpPxF8caSLLwj4b1GArc+H9FdlkeWdGGYrm5ZU+QgN&#13;&#10;FEgVsNLIigH6b/t6f8mM/Gj/ALJP4j/9NlxX8Ldf346/oGheKtCvfC/ijRbTUtM1K0ktdR06/tlm&#13;&#10;guoJFKSRSRuCroykqysCCCQRg14X/wAOnf8Agll/0jT/AGf/APwzeh//ACLQB/EFRX9vv/Dp3/gl&#13;&#10;l/0jT/Z//wDDN6H/APIteH/8FNv+CZP/AATb8Bf8E2/2g/HXgX/gnz8D9F1vRfgf4sv9G1nSfhPo&#13;&#10;9tdWF1Do91JFcQyx2weKVHVXV1IZWUEEEUAfx5UUV+33/Bmt+yd+yx+1B/w0d/w0v+zT8P8A4if2&#13;&#10;H/wiH9if8J14NsdX/s/zv7b87yPtUUnleZ5UW7bjd5SZztGAD3D/AIMff+SB/H3/ALHDRf8A0lua&#13;&#10;4/8A4Pcv2W9Umf4L/to6NpryWkUd74M8Q3QQ4hYsb2wUn/a/4mHXuo9a/cT4H/sv/s0fsx6fqGk/&#13;&#10;s2fs7+Bfh7a6tMk2qW3gfwlZaTHeSICEeVbWJBIyhiAWyQCcda5H/goT+xH8Mv8Agol+yD4z/ZI+&#13;&#10;KrG3sfFGnbdP1WOEPLpV/GwktbyMHGWjlVGK5G9dyE4c0Afw11/aN/wQp/ab8PftX/8ABJ34JfET&#13;&#10;RtWjurzSfBFn4b19VkBkh1DTI1sphIOqs/krMAeqzIw4YV/Ih+2r+xX+0H+wB+0Lrf7NX7SfgqbR&#13;&#10;9f0eYmCcKxtdUtSxEV7aSkATQSAEqw5BDKwV1ZR6R/wTk/4LA/t0f8Es9X1SX9lX4lW0Oi65Ks2t&#13;&#10;+EfEFgL3S72ZVCrMYiVaKXaApkidGZVVWJCgAA/sd/at/aE8Hfsnfs0+O/2lfH17DBpPgjwte6vc&#13;&#10;+e+0SmGJmSFfV5HCRqo5ZnUDkiv4TNZ1bUNf1e613Vrlpru9uXnupm6vI7FmY/UkmvsP/goz/wAF&#13;&#10;6P8Agop/wU98FQfCv9oP4haTpfg2G6S5m8H+DNKNhY3c6HKSXBZ5Jp9pwyo8hRWAYKGANfLvwQ+B&#13;&#10;/wAWv2kfitofwP8AgX4C1HxP4r8R3y2mjaLpcG+WeQ8k+iIoBZnYhUVWZiFUkAH6rf8ABmf+y3qv&#13;&#10;xR/4KJ+J/wBpy90xzo3wt8ETxw3mw4XVNSP2aFM9ObZb8nvwPWv6fK+Rv+CKf/BL7w3/AMEpP2It&#13;&#10;H+ArXVrqPjLV5zrPxE1y1GUu9VlRVaKJiAxggRUhjyBu2NJtVpGFfXNABRRRQAUUUUAFFFFABRRR&#13;&#10;QAV4P/wUO/4KN/sxf8EyfgDd/H39pjxgLWD54fD/AIfsir6jr14FyLa1iJG9um5yQkYO52UV7xX8&#13;&#10;tX/B5ZrOsXn/AAVe0TRrvVbmWzsvhDpTWdpJOzRQF7y/LlFJwpYqCcAZwM9KAPkH/gq1/wAFdP2n&#13;&#10;v+Cs3xwb4jfGfVDpXhbSppF8FeANOuWaw0OBjjPOPPuWAHmXDAMx4UIgSNa3/BLP/gk1+1F/wVf+&#13;&#10;OKfC/wCBeif2f4f02SN/GXjzUrdjp2g27HqxGPOnYBvLt1O5yCSURXkT5fr1X4Pft2/tv/s8eD/+&#13;&#10;Fe/AD9sn4reBtAF09yND8HfEPU9Ms/OfG+XybadE3tgZbGTgZ6UAf2R/8E3f+CZn7Lv/AAS6+Atv&#13;&#10;8D/2b/CmyWcRy+J/FWoIral4gu1Ujz7mQAcDLBIlxHGGIUZLFvoSv4gv+HsX/BU3/pJZ+0B/4eTX&#13;&#10;P/kqj/h7F/wVN/6SWftAf+Hk1z/5KoA/t9r8Af8Ag9y/Zb1SZ/gv+2jo2mvJaRR3vgzxDdBDiFix&#13;&#10;vbBSf9r/AImHXuo9a/Uj/ghL8SPiJ8Xv+CSHwP8AiT8WfHuteKPEWreFZZtV1/xFqk17e3sgvLhQ&#13;&#10;8s8zNJI21VGWJOAB2r07/goT+xH8Mv8Agol+yD4z/ZI+KrG3sfFGnbdP1WOEPLpV/GwktbyMHGWj&#13;&#10;lVGK5G9dyE4c0Afw11/aN/wQp/ab8PftX/8ABJ34JfETRtWjurzSfBFn4b19VkBkh1DTI1sphIOq&#13;&#10;s/krMAeqzIw4YV/Ih+2r+xX+0H+wB+0Lrf7NX7SfgqbR9f0eYmCcKxtdUtSxEV7aSkATQSAEqw5B&#13;&#10;DKwV1ZR6R/wTk/4LA/t0f8Es9X1SX9lX4lW0Oi65Ks2t+EfEFgL3S72ZVCrMYiVaKXaApkidGZVV&#13;&#10;WJCgAA/sd/at/aE8Hfsnfs0+O/2lfH17DBpPgjwte6vc+e+0SmGJmSFfV5HCRqo5ZnUDkiv4TNZ1&#13;&#10;bUNf1e613Vrlpru9uXnupm6vI7FmY/UkmvsP/goz/wAF6P8Agop/wU98FQfCv9oP4haTpfg2G6S5&#13;&#10;m8H+DNKNhY3c6HKSXBZ5Jp9pwyo8hRWAYKGANfLvwQ+B/wAWv2kfitofwP8AgX4C1HxP4r8R3y2m&#13;&#10;jaLpcG+WeQ8k+iIoBZnYhUVWZiFUkAH6rf8ABmf+y3qvxR/4KJ+J/wBpy90xzo3wt8ETxw3mw4XV&#13;&#10;NSP2aFM9ObZb8nvwPWv0l/4PGP8AlEPB/wBlY0X/ANEXtfT3/BFP/gl94b/4JSfsRaP8BWurXUfG&#13;&#10;WrznWfiJrlqMpd6rKiq0UTEBjBAipDHkDdsaTarSMK+jvjH8CPgf+0T4QHw+/aB+DXhTx1oAu0uh&#13;&#10;ofjLw7banZidAwSXyblHTeoZgGxkbjg8mgD+C6iv7ff+HTv/AASy/wCkaf7P/wD4ZvQ//kWj/h07&#13;&#10;/wAEsv8ApGn+z/8A+Gb0P/5FoA/iCor+i7/g7r/Yi/Yv/Zr/AOCbfgnx1+zn+yJ8L/AGt3fxw02w&#13;&#10;utZ8FeANO0q6mtW0fWZGt3ltYUdoi8UTlCdpaNDjKjH86NABX9lv/BvD/wAoW/2f/wDsT5f/AEuu&#13;&#10;a+b/APg3D/4J7fsC/HH/AIIx/Bv4pfGv9h74P+MPE+qf8JF/afiPxT8NNK1C/u/L8RanDH5txPbv&#13;&#10;JJsijjjXcx2qiqMAAV+ovw7+G/w7+EPgrT/ht8JvAWi+F/DukwmHStA8O6XDZWVlGWLFIoIVWONd&#13;&#10;zMcKAMknvQBxbftm/stwftL3H7HOo/G7QrH4nQaXb6jF4N1G7+z3d5az7/LkthIFFz/q33LEWZNu&#13;&#10;WCggn06v5Vf+DwG5ubL/AILFG8s7h4ZofhnoTxSxOVZGD3JDAjkEHnNeH/st/wDBxv8A8Ff/ANk7&#13;&#10;SLfwt4S/az1HxRolqgWHSPiFZRa2qqOFVbi4U3KKBwFWYKBgY4FAH9jVfh9/wew/tQ/Daw/Zi+F3&#13;&#10;7GttrVtceL9V8dp4uurCOQNLZada2V5aJJIvVBLLeEITjd9nlxnBr4M+IP8Awd//APBYXxr4al0D&#13;&#10;QNY+G3hS4liKDWPD/gkvcpkY3KLye4iB/wC2Zr83vjL8avi1+0P8StV+MXxz+Iur+K/FGt3Hnapr&#13;&#10;muXr3FxcNjABZjwqgBVUYVVAVQAAKAOYr+rH/gz6+HmueCv+CPdv4j1a3dIPF3xM1vVtNZxw8CC2&#13;&#10;sSw9vNspR9Qa/nN/4Jv/APBN/wDaP/4Kd/tG6Z+z9+z74YmeNpo5fE/iee3Y2Hh6wLYe6uXHAwA2&#13;&#10;yPO+VgFUE9P7P/2Wv2cfhx+yH+zr4M/Zk+Edi8Hh3wR4ft9K03zcGSZY1w00hAAMsj7pHIAy7se9&#13;&#10;AHfUUUUAFFFFABRRRQAUUUUAFFFFAH57f8Fwf+C+3wM/4JPeBpfhz4NFh4x+Nmr2O/QfBonLQaSj&#13;&#10;j5L7UihDRxfxJCCJJuANiZlX+Uf9pX9pn45/tf8Axo1v9oL9o34i3/ijxZr9z5uoapfv0H8EUaDC&#13;&#10;wxIPlSJAERQAoArrf+CkGs6xr/8AwUJ+Oeq69qtze3Unxe8RrJc3c7SSMF1O4VQWYkkBVCj0AA7V&#13;&#10;4vQB+oP/AAQf/wCDc34rf8FLtasP2iv2j7fUvCHwMtLncl0qmG/8XMjYaCy3D5LcEFZLojGcpHuc&#13;&#10;O0X9Snwa+DHwq/Z5+GGi/Bb4IeAtN8MeFfD1ktpo2h6TbiKC2iHOAOrMSSzOxLOzMzEsST/E/of/&#13;&#10;AAVG/wCCmfhjRbPw34a/4KKfHXT9O0+1jtrCwsfi5rMMFtCihUijRLkKiKoACgAAAAVa/wCHsX/B&#13;&#10;U3/pJZ+0B/4eTXP/AJKoA/t9or+Kz4Gf8FUf+Cn2r/G3wdpOrf8ABR749XVrdeKtPhuba4+MGtPH&#13;&#10;LG1zGGRlN0QykEgg8EGv7U6AP5Av+DnD9lvVP2Y/+Cw3xMum014dH+IskHjPQpyhAnW9T/Sm9OL2&#13;&#10;O7X6AHvXyp+wz8fIf2WP2zvhT+0heeYbXwP8QtI1q/SJSWktbe8iknQAcndErrx/er+or/g5E/4I&#13;&#10;66l/wVG/ZWs/GnwS0uB/i98MxcXnhSFmWP8AtyykCm50tnOAHbYkkJY7RIm0lRK7j+S/xN4Y8SeC&#13;&#10;vEd/4P8AGPh+90nVtLvJLTU9L1K1eC4tJ42KyRSxuAyOrAgqwBBBBoA/vj8P6/onivQbLxR4Z1a3&#13;&#10;v9N1K0jutPvrSUSRXMEih45EYcMrKQQRwQQa/NT/AIO0v2m/D3wN/wCCRHiP4WTatHFrnxV8Qabo&#13;&#10;Gj2okHmvFDcx311IF6lBFa+WzdAbhB1YV+GP7C3/AAcm/wDBUL9gT4OWXwB+G3j3w74p8JaRD5Ph&#13;&#10;/S/HuiNfHSYe0ME0UsUoiX+GN3dEAwoUcV89ft6/8FHP2uv+ClfxXg+L37W3xPfXb2wtmttE0y1t&#13;&#10;ktdP0mBmDNHbW8YCpuIBZzmR9q72baMAHhlf0/8A/Bmj+y3qvwj/AOCdfin9ozxFpj29z8V/G7ya&#13;&#10;W7IR52l6chton5/6envx6YUHvX4N/wDBKb/glz8e/wDgqt+07pvwQ+FGk3Nn4etJ4rjx54ze2LWn&#13;&#10;h/Ti3zSM33WncKyww5zI47Irun9m3wL+Cvw6/Zw+DXhf4CfCPQU0zwz4P0O20nRLFTkx28EYRdzf&#13;&#10;xuQNzOeWYsx5JoAzP2kf2ofgJ+yH8OU+Lv7SXxJsfCXhc6ta6bLrupq/2a3uLmQRw+a6qfKQuQDI&#13;&#10;2EXOWZQCR13hXxZ4W8deHLLxj4I8S6frOkalbrPp2q6VeJcW11EwyskcsZKupHRlJBr84P8Ag7Z/&#13;&#10;5QueMP8AscPD/wD6XJX80f7If/BSn9u/9g2/N3+yZ+1B4q8HW7zebPo1reC40yeT+/JY3CyW0jdt&#13;&#10;zRk+9AH9xdedftb/ALTfw0/Y1/Zs8Z/tOfF3W7ex0LwboM+oXDTzBDcSKp8q2jz96WWUpEijlnkU&#13;&#10;DrX8zXhv/g8Q/wCCv2h6Eukap/wqzWbgJtOqal4JkSdj/eIt7mKLP/AMe1fH/wC3v/wVw/b8/wCC&#13;&#10;ld5ax/tY/Hi81fRtOuPP0zwrplrFYaVaSYIEgtoFVZJACwEsu+QBmAYAkUAfOE8z3E73DhQzuWIV&#13;&#10;cDJOeAOlfpf/AMGkXw81zxp/wWf8J+JdKt3e38I+Ddf1XU3UcRwvZNYgn2829iH1Ir81tF0XWfEm&#13;&#10;sWnh7w7pNzf6hf3KW9jY2UDSzXEzsFSONFBZ2ZiAFAJJIAr+qz/g2J/4I1+MP+CbH7POsfHb9o3Q&#13;&#10;RY/Ff4nwW/2zR5cGXw7pEeXhsnI6TyO3mzKD8pWFDho2yAfpH8ZPhloPxr+EPir4NeKQf7M8W+G7&#13;&#10;7RdRwMnyLq3eCTjv8shr+Ev4yfCnxl8CPi54o+CfxE01rPX/AAj4gvNG1m1YEeVdW0zwyrz23IcH&#13;&#10;uK/vYr+fD/g7K/4In+Np/HN9/wAFS/2X/Bk2p6dfWkY+MOh6Zbl5bGWFAiaykaj5oWjVUnIGY2jE&#13;&#10;pyHlZAD5a/4NEf2m/D3wF/4KxQ/Dvxbq0dpZ/FPwRf8AhuyaeQLH/aCyQXtuCTxub7LLCo/iadVH&#13;&#10;JFf1aV/Af4e8Q694S1+x8VeFdau9N1TTLyK703UbC4aGe1njcPHLHIpDI6sAysCCCARX6W+Ev+Du&#13;&#10;T/gsZ4V+Fsfw5n8ceBdWvobQQReMNX8GJJqgwMCQ7JFt3ccfM8DZPLZJOQD6O/4Paf2m/D3i74//&#13;&#10;AAd/ZN8P6tHNd+C/D+o6/wCIoYZA3ky6i8EdtHJj7rrFZvJtPO24U9GFfh1DDNczJb28TSSSMFRE&#13;&#10;XJYk4AAHU10nxk+MvxT/AGhfijrnxr+NnjrUPEvirxJfNea3rmqTeZPdTNgZJ6AAAKqqAqqqqoCg&#13;&#10;AfqT/wAGv3/BE7xt+2D+0Pon7dXx98Fz2nwi+H+qrfaCuo25VfFeswPmGOJWGJLWCVQ8snKs8awj&#13;&#10;dmXywD+g3/glV+zDf/sa/wDBOb4N/s2a3ZfZtV8NeBbNdet8f6rU51Nzer+FzNMK+gKKKACiiigA&#13;&#10;ooooAKKKKACiiigCtrGs6R4d0i68QeINVtrGwsbZ7i9vrydYobeFFLPI7sQqKqgksSAACTX84v8A&#13;&#10;wcB/8HO2r/H/APtv9ir/AIJy+MLnTvAh8yy8ZfEuxdornxGvKyWti3DQ2Z5DzcPOOF2xZ879Lf8A&#13;&#10;g6t1nWNF/wCCJnxNfR9VubQ3Or6Bb3Btp2jMsL6rbB422kbkYcFTwe9fyM0Aa3gPwF42+KXjTS/h&#13;&#10;z8NvCeo69r+t30dno+jaTaPPc3lxIwVIo40BZ2JOAAK/pt/4IF/8G0ngn9hiDSP2t/23tG07xJ8Y&#13;&#10;2RLrQvDjFLjT/BjEZVgRlLi+HeYZSJuIslRK380Xwk+NPxj+APjSH4kfAn4s+JvBXiK3hkit9f8A&#13;&#10;CWvXGm3sUci7XRZ7d0kVWHBAOCODXrP/AA9i/wCCpv8A0ks/aA/8PJrn/wAlUAf2+0V/EF/w9i/4&#13;&#10;Km/9JLP2gP8Aw8muf/JVfrz/AMGfv7Zv7YP7TP7W/wAV/Df7SH7V3xK+IOnad8OYbnT7Dxv461DV&#13;&#10;oLWc38KGWNLqZ1R9pK7lAOCRmgD9g/8Agqx+zDf/ALZX/BOT4yfs2aJZfadV8S+BrwaDbYz5upQA&#13;&#10;XVkv43MMI/Gv4hpoZreZ7e4iaORGKujrgqRwQQehr+/qv5cf+Dn/AP4In+Nv2O/2iNc/bn+Afgya&#13;&#10;7+EPxB1Vr7XRp1uWXwprM75milVRiO1nlYvE/Cq8jQnbiLzAD1n/AIMlv2m/D3hH4+/GL9kzxBq0&#13;&#10;cN3408P6dr/h2GaQL50unPPHcxpn7ztFeRybRztt3PRTX9GtfwU/Bv4y/FP9nr4o6J8a/gn461Dw&#13;&#10;14q8N3y3mia5pU3lz2swyMg9CCCVZWBVlZlYFSQf0T8Wf8Hcn/BYzxT8LZfhzB448C6TfTWhgl8Y&#13;&#10;6T4MSPVTkYMi75Gtkc/3kgXB5XBAwAXv+Du39pvw98ev+Csc/wAPPCWrR3dn8LPBFh4avWgkDR/2&#13;&#10;g0k97cAEcbl+1xwsP4WgZTyDX5u/Br4T+Mvjx8XfC/wR+HWmtea/4v8AEFno2jWqgnzLq5mSGMcd&#13;&#10;tzjJ7CsbxD4g17xbr994q8U61d6lqep3kt3qOo39w0091PI5eSWR2JZ3ZiWZiSSSSa/eP/g01/4I&#13;&#10;neNrXxxY/wDBUv8Aah8Fz6Zp9lZyD4PaHqduUlvZZoyj6y8bD5YViZktyRlzI0owEiZwD96vg78M&#13;&#10;9B+Cvwj8K/BvwsCNM8JeHLHRtNBGD5FrbpBHx2+WMVyjftm/stwftL3H7HOo/G7QrH4nQaXb6jF4&#13;&#10;N1G7+z3d5az7/LkthIFFz/q33LEWZNuWCggn06v5Vf8Ag8Bubmy/4LFG8s7h4ZofhnoTxSxOVZGD&#13;&#10;3JDAjkEHnNAH9VVFfxy/st/8HG//AAV//ZO0i38LeEv2s9R8UaJaoFh0j4hWUWtqqjhVW4uFNyig&#13;&#10;cBVmCgYGOBXs3xB/4O//APgsL418NS6BoGsfDbwpcSxFBrHh/wAEl7lMjG5ReT3EQP8A2zNAH3n/&#13;&#10;AMHsP7UPw2sP2Yvhd+xrba1bXHi/VfHaeLrqwjkDS2WnWtleWiSSL1QSy3hCE43fZ5cZwa/nErp/&#13;&#10;jL8avi1+0P8AErVfjF8c/iLq/ivxRrdx52qa5rl69xcXDYwAWY8KoAVVGFVQFUAACvWP+Cb/APwT&#13;&#10;f/aP/wCCnf7Rumfs/fs++GJnjaaOXxP4nnt2Nh4esC2HurlxwMANsjzvlYBVBPQA/oy/4M+vh5rn&#13;&#10;gr/gj3b+I9Wt3SDxd8TNb1bTWccPAgtrEsPbzbKUfUGv0N/aR/ah+An7Ifw5T4u/tJfEmx8JeFzq&#13;&#10;1rpsuu6mr/Zre4uZBHD5rqp8pC5AMjYRc5ZlAJB+y1+zj8OP2Q/2dfBn7MnwjsXg8O+CPD9vpWm+&#13;&#10;bgyTLGuGmkIABlkfdI5AGXdj3r4O/wCDtn/lC54w/wCxw8P/APpclAH6P+FfFnhbx14csvGPgjxL&#13;&#10;p+s6RqVus+narpV4lxbXUTDKyRyxkq6kdGUkGtCv4dP2Q/8AgpT+3f8AsG35u/2TP2oPFXg63ebz&#13;&#10;Z9GtbwXGmTyf35LG4WS2kbtuaMn3r7h8N/8AB4h/wV+0PQl0jVP+FWazcBNp1TUvBMiTsf7xFvcx&#13;&#10;RZ/4Bj2oA/pl/a3/AGm/hp+xr+zZ4z/ac+Lut29joXg3QZ9QuGnmCG4kVT5VtHn70sspSJFHLPIo&#13;&#10;HWv4S55nuJ3uHChncsQq4GSc8AdK+j/29/8Agrh+35/wUrvLWP8Aax+PF5q+jadcefpnhXTLWKw0&#13;&#10;q0kwQJBbQKqySAFgJZd8gDMAwBIr520XRdZ8SaxaeHvDuk3N/qF/cpb2NjZQNLNcTOwVI40UFnZm&#13;&#10;IAUAkkgCgD9Kf+DSL4ea540/4LP+E/EulW7vb+EfBuv6rqbqOI4XsmsQT7ebexD6kV/WVX5cf8Gx&#13;&#10;P/BGvxh/wTY/Z51j47ftG6CLH4r/ABPgt/tmjy4Mvh3SI8vDZOR0nkdvNmUH5SsKHDRtn9R6ACii&#13;&#10;igAooooAKKKKACiiigArzr9qv9q/4BfsUfA/Wf2if2lviJZeGfCuhw7rm9umy88pB2W8EY+aedyM&#13;&#10;JGgLMe2ASPRa/nq/4PitZ1hfHn7O/h4arciwbSPEVw1iJ28kzCWwUSFM7d4UkbsZwSKAPg7/AILY&#13;&#10;f8F4Pj9/wVq+Ir+FdN+2+EPg3ot8ZPC/gSO4+e7dchb7UWQ7Zrgj7qDMcIO1NzF5ZPm39hb9gv8A&#13;&#10;aY/4KL/HzTv2d/2X/Acmr6xd4l1G/mzHY6PaBgHvLybBEMK564LMSERXdlU+N16N8D/2wf2tv2Y7&#13;&#10;C/0r9m39qT4jfD211WZJdUtvA/je/wBJjvJEBCPKtrKgkZQSAWyQCcUAf13f8EgP+CLf7NH/AASP&#13;&#10;+Ef9j+A7WPxH8RNatEXxn8Rr+0C3V8eGNvbrz9mtFYArEpJYgNIzsAR9kV/EF/w9i/4Km/8ASSz9&#13;&#10;oD/w8muf/JVH/D2L/gqb/wBJLP2gP/Dya5/8lUAf2+1+QP8AweX/ALLeqfFv/gnb4V/aN8Paa9xc&#13;&#10;/Cjxuj6o6oT5Gl6igtpX4/6eksB6YYntXrP/AAaq/HT42/tD/wDBK9PiH8f/AIx+KvHOvn4jaxbH&#13;&#10;XPGPiG51O88hFttkXnXLu+xdzYXOBk4HNffPx2+Cfw6/aR+DPij4BfFzQl1Pwz4w0K50nW7JjgyW&#13;&#10;88ZRirfwOM7lccqyqw5AoA/gvr+sb/g0u/ab8PfHP/gkR4b+FkOrRy658KvEGpaBrFqZB5qRS3Ul&#13;&#10;9ayFeoQxXXlq3Qm3cdVNfzp/8FV/+CXXx7/4JVftO6l8DvizpNzd6BdTy3HgTxmlsVtPEGnBvlkV&#13;&#10;vurOgZVmhzmNz3Rkd+X/AGCv+Cjn7Xf/AATU+K8/xe/ZJ+KEmhXt/bLba3pl1bJc6fq0Ckssdzby&#13;&#10;Aq+0lirjEibm2Mu45AP7f/EGv6J4U0G98U+JtWt7DTdNtJbrUL67lEcVtBGpeSR2PCqqgkk8AAmv&#13;&#10;4Yv25fj5D+1P+2d8Vv2kLTzBa+OPiFq+tWCSqQ0drcXkskCEHkbYmRef7tfUn7dP/Byb/wAFQv2+&#13;&#10;/g3e/AD4k+PPDnhbwnq8Pk+INL8BaG1i2rQ94Z5pZZZTE38UaOiOOGDDivhXwx4X8S+NvElh4O8G&#13;&#10;+H73VtX1W8jtNM0vTbV57i7uJGCxxRRoCzuzEAKoJJIAoA+8v+DY39lvVf2m/wDgsN8NLtdMebR/&#13;&#10;h09x4y12cISIFskxat6ZN7LaL9CT2r+vyvzj/wCDb3/gjtqP/BLj9lW88ZfGvS4E+L3xL8i88WQo&#13;&#10;yyf2JZxhjbaWrjILpveSZlO0yPtBZYkc/o5QB/Dr/wAFMP2YNV/Yy/b8+Lf7NOpaa9rF4X8cX0Wk&#13;&#10;I648zTZZDPYy49HtZYH/AOBV6H/wQi+KXhT4Nf8ABX34A+OvG19Fa6aPHsOnzXNwwWOJ72KWyjdi&#13;&#10;eFUSXCEseABk4xX7S/8AB1p/wRQ8a/taeF7P/goN+yr4Nm1fx14Q0j7D478Nabbl7nW9IiLPFdQI&#13;&#10;ozLcW+5wyAFpISAvMKo/806tLBKHRmR0bIIOCpH8jQB/f1X4bf8AB7x8UvCll+zp8Efgo99E2ual&#13;&#10;41v9bjtlYGSO0trPyGdh1VWe7QDP3ijYztOPz3+A/wDwdif8Fffgb8LbL4Wz+PfB/jRNOtFtrHXv&#13;&#10;G/hlrrUkjUbU3zwzReewAH7yZXdurMx5r4o/bG/bV/aY/b5+Nd5+0D+1X8ULvxT4luoEtop5okhg&#13;&#10;srVCxS2t4YwscESlmIVAMszM2WZmIB5XX9jH/Btl8NNc+FX/AARM+BPh/wARWzxXV/omo6yquMZg&#13;&#10;v9WvL2BgPQwTxMPXOe9fzT/8Eav+CRvxp/4KxftO6d4A8O6Pfaf8O9EvYbj4j+NhCRBptkCGa3ic&#13;&#10;ja13MoKRRjJBJkYbEYj+ynwT4M8L/DjwZpHw98D6LBpui6Dplvp2j6dbLiO1tYI1iiiQdlVFVR7C&#13;&#10;gD+ZX/g8v/Zb1T4Xf8FFfDX7TdlprjRvin4IgSW82HDapppFtMmenFs1gfX5j6V+ROjavqHh/WLT&#13;&#10;XtIuWhu7K5juLWZeqSIwZWH0IBr+zn/gtf8A8EvfDn/BVv8AYi1j4Dx3Vpp/jPR5xrPw71y7GEtN&#13;&#10;UiRlEUrAFhBOjPDJjO3esm1jGor+Of42/BH4s/s3/FXXPgh8c/AWo+GfFfhy+a01nRdUgMc1vIOf&#13;&#10;oyMCGV1JV1ZWUlWBIB/cl+yn+0J4N/aw/Zq8C/tK+AL2GfSfG/hay1e18l9wiM0Ss8LejxuXjZTy&#13;&#10;rIwPINeEf8F1/wBpvw9+yj/wSc+NvxD1nVo7W81bwReeGtAVpAJJtQ1ONrKERjqzJ5zTEDosLseF&#13;&#10;NfzDf8E5/wDgvR/wUV/4Jh+C5/hX+z58QtJ1TwbLdPcw+D/GelG/sbSdzl5Lcq8csG45ZkSQIzEs&#13;&#10;VLEmuS/4KN/8Fgv26P8AgqZq+lzftVfEq2m0XQpWm0Twj4fsBZaXZTMu1phECzSy7SVEkruyqzKp&#13;&#10;AYggHzBX7/8A/Bkb+y3qsI+NH7aOs6Y8dpMll4N8PXRQ4lYEXt+oPov/ABL+ndj6V+LH7FH7FP7Q&#13;&#10;f/BQD9oXRP2av2bPBU2r69rEwM9wVYWul2oYCW9u5QCIYIwQWY8klVUM7Kp/s9/4J8fsS/DH/gnd&#13;&#10;+yF4M/ZJ+FJM9j4X03bf6rJCEl1W/kYyXV5IBnDSSs7BcnYu1AcIKAPZ6KKKACiiigAooooAKKKK&#13;&#10;ACiiigAooooAKKKKACiiigAooooAKKKKACiiigAooooAKKKKACiiigAooooAKKKKACiiigAooooA&#13;&#10;KKKKACiiigAooooAKKKKACiiigAooooAKKKKACiiigAooooAKKKKACiiigAooooA5/4qfFX4b/A7&#13;&#10;4daz8XPi/wCNtN8OeGfD9i95rWuavdLDb2kC9Xdm/AAdSSAASQK/lz/4L1/8HHXxJ/4KP6tqP7M3&#13;&#10;7LV9qXhX4G2twY7pzugv/GTI3E10BzFa5AaO178PLltqRfov/wAHrus6xYf8E9vhlpVjqtzDa33x&#13;&#10;eiW+top2WO4CaZesodQcOAwDDOcEZFfzMUAdt+zr+zj8bf2s/jFonwC/Z3+HWo+KfFviC6EGmaRp&#13;&#10;sWWbu0jscLFEi5Z5XKoigsxABNf1Wf8ABDb/AIN9Pgl/wSq8JW3xc+J39n+M/jhqdlt1PxR5O+10&#13;&#10;FHXD2emhwCowSr3BAklGRiNGMdfyp/BH9pX9oz9mfWrzxJ+zh8fvG3w+1HUbUW2oX/gjxVeaTPdQ&#13;&#10;hgwike1kRnTcAdpJGRmvSf8Ah7F/wVN/6SWftAf+Hk1z/wCSqAP7faK/iC/4exf8FTf+kln7QH/h&#13;&#10;5Nc/+Sq/ej/gzt/ag/aX/ac+CXxt1b9pP9ojx18QrrSfFWkQ6Xc+OPFt7q0lnG9tcF0ia6lcxqxU&#13;&#10;EhcAkDPSgD6W/wCDnD9lvVP2o/8Agjz8SLXw1pr3eseApLTxnpsCISSti5+1sMc/LZS3bfUY71/I&#13;&#10;FX9+mq6Vpmu6Xc6JrWnw3dneW7wXdpcxB45onUqyOp4ZSCQQeCDX8gP/AAXp/wCCMfxJ/wCCVf7T&#13;&#10;Woav4U8OXt78GPF+py3Hw/8AEiI0kdkHJc6Tcv8AwXEI3BSx/fRKJByJFQA/VH/gyh/ab8PeJf2T&#13;&#10;vil+yNfatGNc8KeN18SWVpJIA8mn39tDAxRf4ljns2LEfdNymfvCv21r+Ez9k39rz9or9hz42ab+&#13;&#10;0L+y78Tb3wr4q0xXjjvrVUkjuIHx5lvPDIGjnhbAzG6lcqpwGVSPtj9o3/g6t/4K5/tG/B+++DVz&#13;&#10;4/8ACfg601Wya01XWfA3hxrPUrmFl2uonlmlMBYE5eARsM8MKAPJv+DgD9pvw9+1n/wV3+NHxT8G&#13;&#10;atHfaHaeIItA0e6gkDxSxabbQ2LSRsOGR5YJZFYcESZHBFecf8Eqv2W9V/bO/wCCinwf/Zz0/THu&#13;&#10;rbXfG9lJriKhOzS7Z/tN85/3bWGY88ZAHevn9EeWQRxoWZjhVUZJPpX9Nn/Bqr/wRS8ZfsYeBL/9&#13;&#10;u/8Aao8HS6T8RfHGkiy8I+G9RgK3Ph/RXZZHlnRhmK5uWVPkIDRRIFbDSyIoB+x9fI3/AAVw/wCC&#13;&#10;xv7M3/BJL4Mf8Jf8Ub1dd8cazbSf8IT8PNPulW81aQZHmyHB+z2qt9+dgRwVQO+EP1zX8df/AAcp&#13;&#10;6zrGsf8ABbP45pq2q3N0LPV9Nt7QXM7OIIV0qzKxpuJ2oCzEKOBk+tAHgX7e/wDwUC/aa/4KR/H6&#13;&#10;/wD2hv2nvG76lqU+YtJ0q23R6folnuJS0tISSIolzycl3bLuzsSx9/8A+CLv/BCz9oj/AIK3fEhd&#13;&#10;ajW68I/CLRb4R+K/iBPa581hgtZWCtxcXRBGTzHCGDPklI5PhWvZfh3/AMFGf+ChPwh8F6f8N/hN&#13;&#10;+3f8ZfC/h3SYTFpWgeHfihq1lZWcZYtsighuFjjXJJwoAySe9AH9pP7IH7HX7O/7CXwK0j9nT9mP&#13;&#10;4d2vh3w1pKZ8uIbp764IAkurmU/NPO+AWkbngKMKqqPTq/iC/wCHsX/BU3/pJZ+0B/4eTXP/AJKo&#13;&#10;/wCHsX/BU3/pJZ+0B/4eTXP/AJKoA/t9rzX9oX9sL9mX9k698K2n7Sfxl0bwVH411h9K8OX/AIgn&#13;&#10;NvaXF4sZl8l7hh5UJKKSDKyKSNoJYgGT9j3XNa8T/skfC3xJ4k1i61DUdQ+HOh3N/f31w0s9zPJY&#13;&#10;Qu8sjuSzuzEsWJJJJJNfkv8A8HuP/Jl/wb/7Khcf+m6agD9qrS7tb+1ivrG5jmgmjWSGaJwySIRk&#13;&#10;MpHBBByCKkr+Jj9jn/gsD/wUl/YKtIdE/Zj/AGsvEui6HA2Y/C+oSR6lpSAn5glneLLDEW7tGqt7&#13;&#10;8CvsGL/g8W/4K8x6B/Y72fwokuPL2/2q/gqb7RnH3sC7EWe/+rx7UAfvJ/wXt/ah+G37LH/BJv41&#13;&#10;698QdatoLjxd4E1Lwj4bsZpB5l/qOp2stnHHGh/1hRZXmYDpHC5PANfxi17V+2x/wUR/bJ/4KI+P&#13;&#10;oPiJ+178ctU8W3dirppNjKsdvYaajEFlt7WBUhhzhQzKu99q7mYgGvNfhX8KfiT8cfiJpHwk+D/g&#13;&#10;fU/EnibX71LTRtD0e0ae4u5m6KiKMnuSegAJJABNAH7Jf8GRvw81zUv2yPjN8V4LdzpujfDO20m6&#13;&#10;lA+VZ73UYpolPuVsJiPoa/pKr4h/4IH/APBKcf8ABKL9iK2+G3jaS1uviN4wvRrnxEvbRw8cV0Yw&#13;&#10;kVjG4+/HbxjbuGQ0jzOvyuAPt6gAooooAKKKKACiiigAooooAK8H/wCCh3/BRv8AZi/4Jk/AG7+P&#13;&#10;v7THjAWsHzw+H/D9kVfUdevAuRbWsRI3t03OSEjB3OyiveK/lq/4PLNZ1i8/4KvaJo13qtzLZ2Xw&#13;&#10;h0prO0knZooC95flyik4UsVBOAM4GelAHyD/AMFWv+Cun7T3/BWb44N8RvjPqh0rwtpU0i+CvAGn&#13;&#10;XLNYaHAxxnnHn3LADzLhgGY8KEQJGtb/AIJZ/wDBJr9qL/gq/wDHFPhf8C9E/s/w/pskb+MvHmpW&#13;&#10;7HTtBt2PViMedOwDeXbqdzkEkoivIny/Xqvwe/bt/bf/AGePB/8Awr34Aftk/FbwNoAunuRofg74&#13;&#10;h6npln5z43y+TbTom9sDLYycDPSgD+yP/gm7/wAEzP2Xf+CXXwFt/gf+zf4U2SziOXxP4q1BFbUv&#13;&#10;EF2qkefcyADgZYJEuI4wxCjJYt9CV/EF/wAPYv8Agqb/ANJLP2gP/Dya5/8AJVH/AA9i/wCCpv8A&#13;&#10;0ks/aA/8PJrn/wAlUAf2+1+AP/B7l+y3qkz/AAX/AG0dG015LSKO98GeIboIcQsWN7YKT/tf8TDr&#13;&#10;3UetfqR/wQl+JHxE+L3/AASQ+B/xJ+LPj3WvFHiLVvCss2q6/wCItUmvb29kF5cKHlnmZpJG2qoy&#13;&#10;xJwAO1enf8FCf2I/hl/wUS/ZB8Z/skfFVjb2PijTtun6rHCHl0q/jYSWt5GDjLRyqjFcjeu5CcOa&#13;&#10;AP4a6/tG/wCCFP7Tfh79q/8A4JO/BL4iaNq0d1eaT4Is/DevqsgMkOoaZGtlMJB1Vn8lZgD1WZGH&#13;&#10;DCv5EP21f2K/2g/2AP2hdb/Zq/aT8FTaPr+jzEwThWNrqlqWIivbSUgCaCQAlWHIIZWCurKPSP8A&#13;&#10;gnJ/wWB/bo/4JZ6vqkv7KvxKtodF1yVZtb8I+ILAXul3syqFWYxEq0Uu0BTJE6MyqqsSFAAB/Y7+&#13;&#10;1b+0J4O/ZO/Zp8d/tK+Pr2GDSfBHha91e5899olMMTMkK+ryOEjVRyzOoHJFfwmazq2oa/q91rur&#13;&#10;XLTXd7cvPdTN1eR2LMx+pJNfYf8AwUZ/4L0f8FFP+CnvgqD4V/tB/ELSdL8Gw3SXM3g/wZpRsLG7&#13;&#10;nQ5SS4LPJNPtOGVHkKKwDBQwBr5d+CHwP+LX7SPxW0P4H/AvwFqPifxX4jvltNG0XS4N8s8h5J9E&#13;&#10;RQCzOxCoqszEKpIAP1W/4Mz/ANlvVfij/wAFE/E/7Tl7pjnRvhb4InjhvNhwuqakfs0KZ6c2y35P&#13;&#10;fgetf02+KPFPhjwP4bvvGPjTxHYaPpGl2kl1qeq6peJb21pAilnlllkIWNFUElmIAAJJr5V/4Ip/&#13;&#10;8EvvDf8AwSk/Yi0f4CtdWuo+MtXnOs/ETXLUZS71WVFVoomIDGCBFSGPIG7Y0m1WkYV1X/BYf/lF&#13;&#10;B+0l/wBkP8T/APpsuKAPonTtR0/V7CDVdJvobq1uYlltrm3lDxyxsMq6sMhlIIII4INTV/EJ+yR/&#13;&#10;wVT/AOCiH7CqRWX7LH7Wvi7wvpsLFk8P/bVvdKDE5LfYLtZbbcc8t5efevs/wl/weHf8Ff8Aw5pa&#13;&#10;WGsSfC7X5Vj2tfat4JkSVz/eItbmFM/RQPagD+quSSOGNpZXCqoJZmOAAOpJr+Hv/gqJ4y+FXxD/&#13;&#10;AOCj3x08dfBC4tJ/Cer/ABW1270K6sCDb3MD30rCaLbx5chJdMcbWFe2ftn/APBxb/wVd/bj8D3/&#13;&#10;AMK/iT+0DH4d8J6rC0Oq+HPAekx6XFexMCGilmXdcyRMpKtE0pRgcMpr4coA+hf+CSI8QN/wVO/Z&#13;&#10;xHhjzPtn/C8vCpXyyf8AV/2tbeZnH8Pl793+zmv7d6/m9/4NMf8Agjf8UvGvx90r/gp38e/Bl1o/&#13;&#10;gnwnBO3w0t9SgMb+INSljaH7bGjDLWsEbyFZMAPMU2E+U+P6QqAP5Av+DnD9lvVP2Y/+Cw3xMum0&#13;&#10;14dH+IskHjPQpyhAnW9T/Sm9OL2O7X6AHvXyp+wz8fIf2WP2zvhT+0heeYbXwP8AELSNav0iUlpL&#13;&#10;W3vIpJ0AHJ3RK68f3q/qK/4ORP8AgjrqX/BUb9laz8afBLS4H+L3wzFxeeFIWZY/7cspApudLZzg&#13;&#10;B22JJCWO0SJtJUSu4/kv8TeGPEngrxHf+D/GPh+90nVtLvJLTU9L1K1eC4tJ42KyRSxuAyOrAgqw&#13;&#10;BBBBoA/vj8P6/onivQbLxR4Z1a3v9N1K0jutPvrSUSRXMEih45EYcMrKQQRwQQa/NT/g7S/ab8Pf&#13;&#10;A3/gkR4j+Fk2rRxa58VfEGm6Bo9qJB5rxQ3Md9dSBepQRWvls3QG4QdWFfhj+wt/wcm/8FQv2BPg&#13;&#10;5ZfAH4bePfDvinwlpEPk+H9L8e6I18dJh7QwTRSxSiJf4Y3d0QDChRxXz1+3r/wUc/a6/wCClfxX&#13;&#10;g+L37W3xPfXb2wtmttE0y1tktdP0mBmDNHbW8YCpuIBZzmR9q72baMAHhlf0/wD/AAZo/st6r8I/&#13;&#10;+Cdfin9ozxFpj29z8V/G7yaW7IR52l6chton5/6envx6YUHvX4N/8Epv+CXPx7/4KrftO6b8EPhR&#13;&#10;pNzZ+HrSeK48eeM3ti1p4f04t80jN91p3CssMOcyOOyK7p/Zt8C/gr8Ov2cPg14X+Anwj0FNM8M+&#13;&#10;D9DttJ0SxU5MdvBGEXc38bkDcznlmLMeSaAOrooooAKKKKACiiigAooooAKKKKAPz2/4Lg/8F9vg&#13;&#10;Z/wSe8DS/DnwaLDxj8bNXsd+g+DROWg0lHHyX2pFCGji/iSEESTcAbEzKv8AKP8AtK/tM/HP9r/4&#13;&#10;0a3+0F+0b8Rb/wAUeLNfufN1DVL9+g/gijQYWGJB8qRIAiKAFAFdb/wUg1nWNf8A+ChPxz1XXtVu&#13;&#10;b26k+L3iNZLm7naSRgup3CqCzEkgKoUegAHavF6AP1B/4IP/APBub8Vv+Cl2tWH7RX7R9vqXhD4G&#13;&#10;WlzuS6VTDf8Ai5kbDQWW4fJbggrJdEYzlI9zh2i/qU+DXwY+FX7PPww0X4LfBDwFpvhjwr4esltN&#13;&#10;G0PSbcRQW0Q5wB1ZiSWZ2JZ2ZmYliSf4n9D/AOCo3/BTPwxotn4b8Nf8FFPjrp+nafax21hYWPxc&#13;&#10;1mGC2hRQqRRolyFRFUABQAAAAKtf8PYv+Cpv/SSz9oD/AMPJrn/yVQB/b7RX8VnwM/4Ko/8ABT7V&#13;&#10;/jb4O0nVv+Cj3x6urW68VafDc21x8YNaeOWNrmMMjKbohlIJBB4INf2p0AfyBf8ABzh+y3qn7Mf/&#13;&#10;AAWG+Jl02mvDo/xFkg8Z6FOUIE63qf6U3pxex3a/QA96+VP2Gfj5D+yx+2d8Kf2kLzzDa+B/iFpG&#13;&#10;tX6RKS0lrb3kUk6ADk7oldeP71f1Ff8AByJ/wR11L/gqN+ytZ+NPglpcD/F74Zi4vPCkLMsf9uWU&#13;&#10;gU3Ols5wA7bEkhLHaJE2kqJXcfyX+JvDHiTwV4jv/B/jHw/e6Tq2l3klpqel6lavBcWk8bFZIpY3&#13;&#10;AZHVgQVYAggg0Af3x+H9f0TxXoNl4o8M6tb3+m6laR3Wn31pKJIrmCRQ8ciMOGVlIII4IINfmp/w&#13;&#10;dpftN+Hvgb/wSI8R/CybVo4tc+KviDTdA0e1Eg814obmO+upAvUoIrXy2boDcIOrCvwx/YW/4OTf&#13;&#10;+CoX7AnwcsvgD8NvHvh3xT4S0iHyfD+l+PdEa+Okw9oYJopYpREv8Mbu6IBhQo4r56/b1/4KOftd&#13;&#10;f8FK/ivB8Xv2tvie+u3thbNbaJplrbJa6fpMDMGaO2t4wFTcQCznMj7V3s20YAPDK/p//wCDNH9l&#13;&#10;vVfhH/wTr8U/tGeItMe3ufiv43eTS3ZCPO0vTkNtE/P/AE9Pfj0woPevwb/4JTf8Eufj3/wVW/ad&#13;&#10;034IfCjSbmz8PWk8Vx488ZvbFrTw/pxb5pGb7rTuFZYYc5kcdkV3T+zb4F/BX4dfs4fBrwv8BPhH&#13;&#10;oKaZ4Z8H6HbaTolipyY7eCMIu5v43IG5nPLMWY8k0Aa3iPx14J8HXmlad4u8Y6VpVxrmoCw0SDUt&#13;&#10;QjgfULso8gt4FdgZZdkbtsXLbUY4wDWrX45f8HrUskP/AATg+GU0MjI6fHGzZHU4KkaPquCD2r8W&#13;&#10;f2X/APg4D/4K7fsk6ZB4c+Gn7Z3iLU9Gtwqx6N42ih12FYx0jRr5JZYUHZYnQCgD+zOvnb/grj42&#13;&#10;+E/w/wD+CYnx68QfG28s4vDz/CrW7OdL1lC3E9xZyQW0Cbv+Wsk8kSR997Ljmv551/4PHv8Agrou&#13;&#10;ltp50b4RtMVwL4+DLnzRx1wLzZ/47Xxl+3d/wVo/b+/4KR3NtD+1r+0FqOu6RYXPn6b4XsbeKw0q&#13;&#10;1kwQJBa26okkgDMBLIHkAYjdgkUAfONfsJ/wZVDxB/w84+IDWXmf2cPgbfi/5OzzP7X0nys9t3+s&#13;&#10;x7b6/ILS9L1PXNTttF0TTp7y8vJ0gtLS1haSWeV2CqiKoJZiSAABkk4Ff1V/8Guv/BIPx/8A8E5P&#13;&#10;2Z9d+OH7Rvh19K+JvxW+yyXOg3K/v9A0iAO1vayj+C4keV5ZU/h/cowDxsKAP1KrzH9nL9s39lv9&#13;&#10;rZNbT9nf43aF4nu/DWqT6d4k0qyu9t9pV1DK0MkdxbOFlh+dGAZlCuBlSwINenV/Dj+0j8VPid8F&#13;&#10;v+CgfxR+I3we+ImueFfEGnfFLX3sNc8OatNZXdu39oz8pNCyuv4GgD+46iv5I/gV/wAHW/8AwWV+&#13;&#10;Cujw6DrHxr8PePba3QJAfHfhOCeZVHZp7byJZT/tSOze9U/2nf8Ag6Y/4K//ALTXgq8+H3/C5NE8&#13;&#10;AaZqMDQ3/wDwrjQRYXMsbAgqt1K81xD1+9FIje/WgDqP+Dtr9qH4bftI/wDBWS40H4Za1balb/DP&#13;&#10;wJY+EdWvrOQSRvqMV1eXlxGHHUxNeCFh/DJFIOoNfmGAWIVRknoBTppprmZ7i4maSSRi0kjsSzMT&#13;&#10;kkk9TX6ff8G23/BFH4kft9ftM+H/ANqT4v8Agu5svgn4A1qPULu/v4CkfifULdw8WnW+4fvYxIqm&#13;&#10;dxlQimPIeQYAP6b/ANir4e618JP2NvhL8KfEsDxaj4Y+GWg6TqEUg+ZJ7bToIXB9wyGvTaKKACii&#13;&#10;igAooooAKKKKACiiigAr8Lf+DgP/AIOf7D4Xf23+xP8A8E1PG8V34mHmWPjT4r6ZMHh0g8rJaaY4&#13;&#10;4kueoe6GVi5Ee6T54v08/wCCy2s6x4e/4JQ/tEazoGq3NjeW/wAIdcaC7s52iljP2OQZVlIIOCRw&#13;&#10;e9fxM0AWpJNa8T600sr3WoajqF0SzMWlnuZ5G6nqzuzH3JJr+gz/AIIB/wDBrrbeEv7E/bT/AOCm&#13;&#10;/gZJ9V/d3vg34Q6pCGjsujR3WrRnh5ejLZn5U484FsxJ/P8A+BfHnjn4X+MNO+IXwz8Z6t4d1/SL&#13;&#10;pbnSdc0LUZbS8spl+7LDNEyvG47MpBFe0/8AD2L/AIKm/wDSSz9oD/w8muf/ACVQB/b4qqihEUBQ&#13;&#10;MAAcAUtfxBf8PYv+Cpv/AEks/aA/8PJrn/yVX6E/8GwX7fP7dXx+/wCCt/hT4bfHf9tP4teNvDtz&#13;&#10;4V1ya40Dxd8R9T1Kylkjs3ZHaC4neNmVgCCRkHkUAf0ofGT4ZaD8a/hD4q+DXikH+zPFvhu+0XUc&#13;&#10;DJ8i6t3gk47/ACyGv4S/jJ8KfGXwI+Lnij4J/ETTWs9f8I+ILzRtZtWBHlXVtM8Mq89tyHB7iv72&#13;&#10;K/nw/wCDsr/gif42n8c33/BUv9l/wZNqenX1pGPjDoemW5eWxlhQImspGo+aFo1VJyBmNoxKch5W&#13;&#10;QA+Wv+DRH9pvw98Bf+CsUPw78W6tHaWfxT8EX/huyaeQLH/aCyQXtuCTxub7LLCo/iadVHJFf1aV&#13;&#10;/Af4e8Q694S1+x8VeFdau9N1TTLyK703UbC4aGe1njcPHLHIpDI6sAysCCCARX6W+Ev+DuT/AILG&#13;&#10;eFfhbH8OZ/HHgXVr6G0EEXjDV/BiSaoMDAkOyRbd3HHzPA2Ty2STkA+jv+D2n9pvw94u+P8A8Hf2&#13;&#10;TfD+rRzXfgvw/qOv+IoYZA3ky6i8EdtHJj7rrFZvJtPO24U9GFfh1DDNczJb28TSSSMFREXJYk4A&#13;&#10;AHU10nxk+MvxT/aF+KOufGv42eOtQ8S+KvEl815reuapN5k91M2BknoAAAqqoCqqqqgKAB+pP/Br&#13;&#10;9/wRO8bftg/tD6J+3V8ffBc9p8Ivh/qq32grqNuVXxXrMD5hjiVhiS1glUPLJyrPGsI3Zl8sA/oN&#13;&#10;/wCCVX7MN/8Asa/8E5vg3+zZrdl9m1Xw14Fs1163x/qtTnU3N6v4XM0wr+Sr/gt//wApeP2i/wDs&#13;&#10;rGr/APo81/arXinjj/gmv/wTo+Jvi/UfiD8Sf2BPgp4h1/WLt7rV9c1z4V6Rd3l9O5y0s00tuzyu&#13;&#10;TyWYknuaAP4bqK/t9/4dO/8ABLL/AKRp/s//APhm9D/+RaP+HTv/AASy/wCkaf7P/wD4ZvQ//kWg&#13;&#10;D+IKivcP+Cm3hPwr4C/4KSftB+BfAvhnT9F0TRfjh4ssNG0bSbJLa1sLWHWLqOK3hijASKJEVUVF&#13;&#10;AVVUAAAV7f8A8G4fwn+Fnxx/4LOfBv4W/Gv4aeH/ABh4Y1T/AISL+0/DninRoNQsLvy/DupzR+bb&#13;&#10;zo8cmyWOORdynayKwwQDQB6f/wAGk/8Aymk8Hf8AYn+IP/SF6/c//g5w/Zb1T9qP/gjz8SLXw1pr&#13;&#10;3eseApLTxnpsCISSti5+1sMc/LZS3bfUY719S/CT9gb9hX4A+NYfiT8CP2LPhL4J8RW0MkNvr/hH&#13;&#10;4caZpt7FHIu10We3gSRVZSQQDgjg16lqulaZrul3Oia1p8N3Z3lu8F3aXMQeOaJ1KsjqeGUgkEHg&#13;&#10;g0AfwF1/SP8A8GUP7Tfh7xL+yd8Uv2Rr7VoxrnhTxuviSytJJAHk0+/toYGKL/Esc9mxYj7puUz9&#13;&#10;4V+V3/Ben/gjH8Sf+CVf7TWoav4U8OXt78GPF+py3Hw/8SIjSR2QclzpNy/8FxCNwUsf30SiQciR&#13;&#10;U+Uv2Tf2vP2iv2HPjZpv7Qv7LvxNvfCvirTFeOO+tVSSO4gfHmW88MgaOeFsDMbqVyqnAZVIAP7s&#13;&#10;6/jL/wCDgD9pvw9+1n/wV3+NHxT8GatHfaHaeIItA0e6gkDxSxabbQ2LSRsOGR5YJZFYcESZHBFe&#13;&#10;s/tG/wDB1b/wVz/aN+D998Grnx/4T8HWmq2TWmq6z4G8ONZ6lcwsu11E8s0pgLAnLwCNhnhhX5vo&#13;&#10;jyyCONCzMcKqjJJ9KAPoD/glV+y3qv7Z3/BRT4P/ALOen6Y91ba743spNcRUJ2aXbP8Aab5z/u2s&#13;&#10;Mx54yAO9f291+OH/AAaq/wDBFLxl+xh4Ev8A9u/9qjwdLpPxF8caSLLwj4b1GArc+H9FdlkeWdGG&#13;&#10;Yrm5ZU+QgNFEgVsNLIi/sfQAUUUUAFFFFABRRRQAUUUUAFc/8VPir8N/gd8OtZ+Lnxf8bab4c8M+&#13;&#10;H7F7zWtc1e6WG3tIF6u7N+AA6kkAAkgV0FfjV/weu6zrFh/wT2+GWlWOq3MNrffF6Jb62inZY7gJ&#13;&#10;pl6yh1Bw4DAMM5wRkUAfnR/wXr/4OOviT/wUf1bUf2Zv2Wr7UvCvwNtbgx3TndBf+MmRuJroDmK1&#13;&#10;yA0dr34eXLbUi/OX9nX9nH42/tZ/GLRPgF+zv8OtR8U+LfEF0INM0jTYss3dpHY4WKJFyzyuVRFB&#13;&#10;ZiACa4mu2+CP7Sv7Rn7M+tXniT9nD4/eNvh9qOo2ottQv/BHiq80me6hDBhFI9rIjOm4A7SSMjNA&#13;&#10;H9Vn/BDb/g30+CX/AASq8JW3xc+J39n+M/jhqdlt1PxR5O+10FHXD2emhwCowSr3BAklGRiNGMdf&#13;&#10;o1X8QX/D2L/gqb/0ks/aA/8ADya5/wDJVH/D2L/gqb/0ks/aA/8ADya5/wDJVAH9vtfAH/Bzh+y3&#13;&#10;qn7Uf/BHn4kWvhrTXu9Y8BSWnjPTYEQklbFz9rYY5+Wylu2+ox3r5p/4M7f2oP2l/wBpz4JfG3Vv&#13;&#10;2k/2iPHXxCutJ8VaRDpdz448W3urSWcb21wXSJrqVzGrFQSFwCQM9K/Y3VdK0zXdLudE1rT4buzv&#13;&#10;Ld4Lu0uYg8c0TqVZHU8MpBIIPBBoA/gLr+kf/gyh/ab8PeJf2Tvil+yNfatGNc8KeN18SWVpJIA8&#13;&#10;mn39tDAxRf4ljns2LEfdNymfvCvyu/4L0/8ABGP4k/8ABKv9prUNX8KeHL29+DHi/U5bj4f+JERp&#13;&#10;I7IOS50m5f8AguIRuClj++iUSDkSKnyl+yb+15+0V+w58bNN/aF/Zd+Jt74V8VaYrxx31qqSR3ED&#13;&#10;48y3nhkDRzwtgZjdSuVU4DKpAB/dnX8Zf/BwB+034e/az/4K7/Gj4p+DNWjvtDtPEEWgaPdQSB4p&#13;&#10;YtNtobFpI2HDI8sEsisOCJMjgivWf2jf+Dq3/grn+0b8H774NXPj/wAJ+DrTVbJrTVdZ8DeHGs9S&#13;&#10;uYWXa6ieWaUwFgTl4BGwzwwr830R5ZBHGhZmOFVRkk+lAH0B/wAEqv2W9V/bO/4KKfB/9nPT9Me6&#13;&#10;ttd8b2UmuIqE7NLtn+03zn/dtYZjzxkAd6/sj/b0/wCTGfjR/wBkn8R/+my4r8yP+DVX/gil4y/Y&#13;&#10;w8CX/wC3f+1R4Ol0n4i+ONJFl4R8N6jAVufD+iuyyPLOjDMVzcsqfIQGiiQK2GlkRf2E1/QNC8Va&#13;&#10;Fe+F/FGi2mpaZqVpJa6jp1/bLNBdQSKUkikjcFXRlJVlYEEEgjBoA/gOor+33/h07/wSy/6Rp/s/&#13;&#10;/wDhm9D/APkWj/h07/wSy/6Rp/s//wDhm9D/APkWgD+IKiv7Df8Agpt/wTJ/4Jt+Av8Agm3+0H46&#13;&#10;8C/8E+fgfout6L8D/Fl/o2s6T8J9HtrqwuodHupIriGWO2DxSo6q6upDKygggiv48qACv6Lv+DH3&#13;&#10;/kgfx9/7HDRf/SW5rw//AIM1v2Tv2WP2oP8Aho7/AIaX/Zp+H/xE/sP/AIRD+xP+E68G2Or/ANn+&#13;&#10;d/bfneR9qik8rzPKi3bcbvKTOdox/QJ8D/2X/wBmj9mPT9Q0n9mz9nfwL8PbXVpkm1S28D+ErLSY&#13;&#10;7yRAQjyraxIJGUMQC2SATjrQBn/tC/thfsy/snXvhW0/aT+MujeCo/GusPpXhy/8QTm3tLi8WMy+&#13;&#10;S9ww8qElFJBlZFJG0EsQD6NaXdrf2sV9Y3Mc0E0ayQzROGSRCMhlI4IIOQRX4q/8HuP/ACZf8G/+&#13;&#10;yoXH/pumr8Rv2Of+CwP/AAUl/YKtIdE/Zj/ay8S6LocDZj8L6hJHqWlICfmCWd4ssMRbu0aq3vwK&#13;&#10;AP7Z6+Pf+C9v7UPw2/ZY/wCCTfxr174g61bQXHi7wJqXhHw3YzSDzL/UdTtZbOOOND/rCiyvMwHS&#13;&#10;OFyeAa/BuL/g8W/4K8x6B/Y72fwokuPL2/2q/gqb7RnH3sC7EWe/+rx7V8J/tsf8FEf2yf8Agoj4&#13;&#10;+g+In7Xvxy1Txbd2Kumk2Mqx29hpqMQWW3tYFSGHOFDMq732ruZiAaAPFa/bL/gyN+Hmual+2R8Z&#13;&#10;vivBbudN0b4Z22k3UoHyrPe6jFNEp9ythMR9DX42/Cv4U/En44/ETSPhJ8H/AAPqfiTxNr96lpo2&#13;&#10;h6PaNPcXczdFRFGT3JPQAEkgAmv6/v8Aggf/AMEpx/wSi/Yitvht42ktbr4jeML0a58RL20cPHFd&#13;&#10;GMJFYxuPvx28Y27hkNI8zr8rgAA+3qKKKACiiigAooooAKKKKACiiigD5G/4K4f8Fjf2Zv8Agkl8&#13;&#10;GP8AhL/ijerrvjjWbaT/AIQn4eafdKt5q0gyPNkOD9ntVb787Ajgqgd8If5J/wBvf/goF+01/wAF&#13;&#10;I/j9f/tDftPeN31LUp8xaTpVtuj0/RLPcSlpaQkkRRLnk5Lu2XdnYlj77/wcp6zrGsf8Fs/jmmra&#13;&#10;rc3Qs9X023tBczs4ghXSrMrGm4nagLMQo4GT618L0AfdX/BF3/ghZ+0R/wAFbviQutRrdeEfhFot&#13;&#10;8I/FfxAntc+awwWsrBW4uLogjJ5jhDBnySkcn9Yn7IH7HX7O/wCwl8CtI/Z0/Zj+Hdr4d8NaSmfL&#13;&#10;iG6e+uCAJLq5lPzTzvgFpG54CjCqqj+Lb4d/8FGf+ChPwh8F6f8ADf4Tft3/ABl8L+HdJhMWlaB4&#13;&#10;d+KGrWVlZxli2yKCG4WONcknCgDJJ71tf8PYv+Cpv/SSz9oD/wAPJrn/AMlUAf2+0V/EF/w9i/4K&#13;&#10;m/8ASSz9oD/w8muf/JVf2b/se65rXif9kj4W+JPEmsXWoajqHw50O5v7++uGlnuZ5LCF3lkdyWd2&#13;&#10;YlixJJJJJoA/nI/4PL/2W9U+F3/BRXw1+03Zaa40b4p+CIElvNhw2qaaRbTJnpxbNYH1+Y+lfkTo&#13;&#10;2r6h4f1i017SLlobuyuY7i1mXqkiMGVh9CAa/s5/4LX/APBL3w5/wVb/AGItY+A8d1aaf4z0ecaz&#13;&#10;8O9cuxhLTVIkZRFKwBYQTozwyYzt3rJtYxqK/jn+NvwR+LP7N/xV1z4IfHPwFqPhnxX4cvmtNZ0X&#13;&#10;VIDHNbyDn6MjAhldSVdWVlJVgSAf3Jfsp/tCeDf2sP2avAv7SvgC9hn0nxv4WstXtfJfcIjNErPC&#13;&#10;3o8bl42U8qyMDyDXhH/Bdf8Aab8Pfso/8EnPjb8Q9Z1aO1vNW8EXnhrQFaQCSbUNTjayhEY6syec&#13;&#10;0xA6LC7HhTX8w3/BOf8A4L0f8FFf+CYfguf4V/s+fELSdU8Gy3T3MPg/xnpRv7G0nc5eS3KvHLBu&#13;&#10;OWZEkCMxLFSxJrkv+Cjf/BYL9uj/AIKmavpc37VXxKtptF0KVptE8I+H7AWWl2UzLtaYRAs0su0l&#13;&#10;RJK7sqsyqQGIIB8wV+//APwZG/st6rCPjR+2jrOmPHaTJZeDfD10UOJWBF7fqD6L/wAS/p3Y+lfi&#13;&#10;x+xR+xT+0H/wUA/aF0T9mr9mzwVNq+vaxMDPcFWFrpdqGAlvbuUAiGCMEFmPJJVVDOyqf7Pf+CfH&#13;&#10;7Evwx/4J3fsheDP2SfhSTPY+F9N23+qyQhJdVv5GMl1eSAZw0krOwXJ2LtQHCCgDvfjh8bPhn+zj&#13;&#10;8Jdf+Ofxm8TLo3hXwvp7X2vas9tJMtpbKRulKRKzsBnJCqTjtU3wl+MXwo+PXgKw+KfwT+JGh+LP&#13;&#10;DeqR79P1zw9qcV3azjvtkiYrkdCM5B4IBr50/wCC6f8Ayh+/aJ/7JfqP/oAr+QL9l/8AbX/a1/Ys&#13;&#10;8Vt4z/ZU/aF8VeBb6Vla7Gg6q8dvebeguLc5huFH92VGHtQB/dZWX428a+Efht4O1X4heP8AxHZ6&#13;&#10;Poeh6fNfaxquoTiKCztokLySyO3CqqqSSegFfyvfD/8A4O//APgsR4M0NNJ8Ra78N/Fk6ptOp+IP&#13;&#10;A4jnY/3iLKa3jz/wDHtXzr+3x/wXT/4KVf8ABR7wy/w7/aG+Oxg8HySrLL4M8KafHpunTsp3L5yx&#13;&#10;/vLkAgELNJIqlQwAIzQB4l+298a9E/aU/bO+Lf7RHhm1eDTPHfxL13xBpsMibWS3vNQmuI1Yf3gk&#13;&#10;i575zXsf/BCb4ea58Tv+Cwn7PHhzw/bvLPa/Eyw1aRYxkiCwJvpm+git3J9hXyYAScAZJ6AV/R//&#13;&#10;AMGnv/BFL4j/ALNcd5/wUd/as8GXGieJfEOiNp/w18ManAY7rT9Pm2tPqM8bDdFJMoWOJDhhEZCw&#13;&#10;xKuAD9va/iD/AOCqX7LeqfsY/wDBRL4v/s5ahpr2ttoPje9fREZCN+l3D/abFx/vWs0J44ySO1f2&#13;&#10;+V+N3/B1X/wRS8Z/tmeBbD9vL9lfwdLq3xE8EaQbLxf4b06Atc6/oyFpElgRRmW5tiz/ACAFpYnK&#13;&#10;rloo0YA/Fz/g3+/ab8Pfsmf8Fd/gx8U/GerR2Oh3niCXQNYup5AkUUWpW01iskjHhUSWeKRmPAEZ&#13;&#10;J4Br+zSv4BHR4nMciFWU4ZWGCD6V+kH7OX/B1b/wVz/Zy+D9j8Grbx/4T8ZWmlWS2mlaz458ONea&#13;&#10;lbQqu1FM8U0RnKgDDziRjjljQB+kv/B6/wDtN+HvDX7J/wALf2RrHVozrnivxu3iW9tI5AXj0+wt&#13;&#10;poFLr/Csk94pUn7xtnx901/NzXpP7Wf7Xn7RX7cfxs1L9ob9qL4m3virxVqipHJfXSpHHbwJny7e&#13;&#10;CGMLHBCuTiNFC5ZjgszE/V3/AAQU/wCCMXxI/wCCqf7TWn614t8N3tl8F/B+pxXHj/xI6NHHfbCH&#13;&#10;Gk2z/wAc8w2hyp/cxMXJBMauAf0Ef8GyP7Leq/st/wDBHn4bWniXTHtNY8ePdeMtSgdCCFvnBtGO&#13;&#10;ecmyitGPuSO1fftQaXpem6Hpltoui6fDaWdnAkFpa20QSOGJFCqiqOFUAAADgAVPQAUUUUAFFFFA&#13;&#10;BRRRQAUUUUAFfkx/wX0/4OSvAf8AwT9sdV/ZS/Y71XTvEvxsmhaDVdUwtxYeC9wxumHKz3oBytuc&#13;&#10;rGcNL0EUn6l/E+6ubH4a+Ib2yuJIZodDu3hlicqyMIXIYEcgg8giv4JL+/vtVvptU1S9lubm5laW&#13;&#10;4uLiQvJLIxJZ2Y8sxJJJPJJoA1PiJ8RfHnxc8dat8Tvih4w1HxB4i12+kvNZ1rV7tp7m8uHOWkkk&#13;&#10;cksxPc1+x3/BAT/g2K8Q/tOHRf2zP+Ch/he80f4cN5d74T+HtyHgvPFC8Mlxdjh7exPBVOJJxyNk&#13;&#10;ZVpfxe07UdQ0jUINW0m+mtbq1mWa2ubeUpJDIpDK6suCrAgEEcgiveR/wVh/4KmgYH/BSv4//wDh&#13;&#10;5Nc/+SqAP7cPDnhzw94O8P2PhPwloVnpelaZaR2um6bp1skNvawRqFjijjQBURVAUKoAAAAFXa/i&#13;&#10;C/4exf8ABU3/AKSWftAf+Hk1z/5Kr6a/4I0f8FJf+CinxR/4Ko/Af4efEz9vj41eItA1j4jWFtq2&#13;&#10;h678U9Xu7O9gZjuimhluGSRD3VgQfSgD+uOv4g/+CqX7LeqfsY/8FEvi/wDs5ahpr2ttoPje9fRE&#13;&#10;ZCN+l3D/AGmxcf71rNCeOMkjtX9vlfjd/wAHVf8AwRS8Z/tmeBbD9vL9lfwdLq3xE8EaQbLxf4b0&#13;&#10;6Atc6/oyFpElgRRmW5tiz/IAWlicquWijRgD8XP+Df79pvw9+yZ/wV3+DHxT8Z6tHY6HeeIJdA1i&#13;&#10;6nkCRRRalbTWKySMeFRJZ4pGY8ARkngGv7NK/gEdHicxyIVZThlYYIPpX6Qfs5f8HVv/AAVz/Zy+&#13;&#10;D9j8Grbx/wCE/GVppVktppWs+OfDjXmpW0KrtRTPFNEZyoAw84kY45Y0AfpL/wAHr/7Tfh7w1+yf&#13;&#10;8Lf2RrHVozrnivxu3iW9tI5AXj0+wtpoFLr/AArJPeKVJ+8bZ8fdNfzc16T+1n+15+0V+3H8bNS/&#13;&#10;aG/ai+Jt74q8VaoqRyX10qRx28CZ8u3ghjCxwQrk4jRQuWY4LMxP1d/wQU/4IxfEj/gqn+01p+te&#13;&#10;LfDd7ZfBfwfqcVx4/wDEjo0cd9sIcaTbP/HPMNocqf3MTFyQTGrgH9BH/Bsj+y3qv7Lf/BHn4bWn&#13;&#10;iXTHtNY8ePdeMtSgdCCFvnBtGOecmyitGPuSO1fWf7Qv7YX7Mv7J174VtP2k/jLo3gqPxrrD6V4c&#13;&#10;v/EE5t7S4vFjMvkvcMPKhJRSQZWRSRtBLEA+h6Xpem6Hpltoui6fDaWdnAkFpa20QSOGJFCqiqOF&#13;&#10;UAAADgAV+LH/AAe4/wDJl/wb/wCyoXH/AKbpqAP2qtLu1v7WK+sbmOaCaNZIZonDJIhGQykcEEHI&#13;&#10;IqSv4mP2Of8AgsD/AMFJf2CrSHRP2Y/2svEui6HA2Y/C+oSR6lpSAn5glneLLDEW7tGqt78CvsGL&#13;&#10;/g8W/wCCvMegf2O9n8KJLjy9v9qv4Km+0Zx97AuxFnv/AKvHtQB+8n/Be39qH4bfssf8Em/jXr3x&#13;&#10;B1q2guPF3gTUvCPhuxmkHmX+o6nay2cccaH/AFhRZXmYDpHC5PANfxi17V+2x/wUR/bJ/wCCiPj6&#13;&#10;D4ifte/HLVPFt3Yq6aTYyrHb2GmoxBZbe1gVIYc4UMyrvfau5mIBrzX4V/Cn4k/HH4iaR8JPg/4H&#13;&#10;1PxJ4m1+9S00bQ9HtGnuLuZuioijJ7knoACSQATQB+yX/Bkb8PNc1L9sj4zfFeC3c6bo3wzttJup&#13;&#10;QPlWe91GKaJT7lbCYj6Gv6PfEviHSvCXhzUPFeu3BisdMspbu8lVCxSKNC7tgZJwqk4HJr4u/wCC&#13;&#10;B/8AwSnH/BKL9iK2+G3jaS1uviN4wvRrnxEvbRw8cV0YwkVjG4+/HbxjbuGQ0jzOvyuAPq79oX/k&#13;&#10;gPjn/sT9T/8ASWSgDO/Zr/at/Zw/bE+Glt8X/wBmH4zaD428O3QGNQ0O+EhgcjPlTRnElvKB1ilV&#13;&#10;XXuor0Gv4OPgP+0h8f8A9l3xzF8S/wBnL4zeJvBGvRAKNU8MazNZyumc+W5jYeYh7o2VPQg1+gXw&#13;&#10;j/4O4f8Agsj8MtGj0fxJ8QfA/jgxIES78XeCYhNgdMtYvbbj7sCT1JJ5oA/rDlligiaeeRURFLO7&#13;&#10;nAUDqSewr+MP/gvX+058O/2v/wDgrh8aPjn8JdVg1Dw5da7aaXpOpWrhor6PTtPttPa4jccPHI9q&#13;&#10;zo3QoykcYrq/21v+Djj/AIKsft0eAb74S/EX442fhjwnqsLQ6v4f8AaSumR38RGGimn3PcvGwyGj&#13;&#10;83Y4JDKwr4WoA7P9nH4ea58XP2hfAnwp8M27zal4m8ZaXpVhFGMs81xdxQoB77nFf3k1/OH/AMGo&#13;&#10;v/BFH4keN/jVo3/BTz9pHwXc6T4N8Lq9x8LtO1OAxya9qLIUXUVRhn7LArM0b4HmTFGQkRNn+jyg&#13;&#10;AooooAKKKKACiiigAooooAKraxrOkeHdIuvEHiDVbaxsLG2e4vb68nWKG3hRSzyO7EKiqoJLEgAA&#13;&#10;k1Zr86f+Dq3WdY0X/giZ8TX0fVbm0Nzq+gW9wbadozLC+q2weNtpG5GHBU8HvQB+aX/BwH/wc7av&#13;&#10;8f8A+2/2Kv8AgnL4wudO8CHzLLxl8S7F2iufEa8rJa2LcNDZnkPNw844XbFnzvxc8B+AvG3xS8aa&#13;&#10;X8Ofht4T1HXtf1u+js9H0bSbR57m8uJGCpFHGgLOxJwABWTXTfCT40/GP4A+NIfiR8Cfiz4m8FeI&#13;&#10;reGSK31/wlr1xpt7FHIu10We3dJFVhwQDgjg0Af0u/8ABAv/AINpPBP7DEGkftb/ALb2jad4k+Mb&#13;&#10;Il1oXhxilxp/gxiMqwIylxfDvMMpE3EWSolb9ea/iC/4exf8FTf+kln7QH/h5Nc/+SqP+HsX/BU3&#13;&#10;/pJZ+0B/4eTXP/kqgD+32vn7/gqx+zDf/tlf8E5PjJ+zZoll9p1XxL4GvBoNtjPm6lABdWS/jcww&#13;&#10;j8a/Hz/gz9/bN/bB/aZ/a3+K/hv9pD9q74lfEHTtO+HMNzp9h438dahq0FrOb+FDLGl1M6o+0ldy&#13;&#10;gHBIzX9AlAH8As0M1vM9vcRNHIjFXR1wVI4IIPQ1+4v/AAZLftN+HvCPx9+MX7JniDVo4bvxp4f0&#13;&#10;7X/DsM0gXzpdOeeO5jTP3naK8jk2jnbbueimvJv+Dn//AIIn+Nv2O/2iNc/bn+Afgya7+EPxB1Vr&#13;&#10;7XRp1uWXwprM75milVRiO1nlYvE/Cq8jQnbiLzPy3+Dfxl+Kf7PXxR0T41/BPx1qHhrxV4bvlvNE&#13;&#10;1zSpvLntZhkZB6EEEqysCrKzKwKkggH961fylf8AB3b+034e+PX/AAVjn+HnhLVo7uz+Fngiw8NX&#13;&#10;rQSBo/7QaSe9uACONy/a44WH8LQMp5Bqj4s/4O5P+Cxnin4Wy/DmDxx4F0m+mtDBL4x0nwYkeqnI&#13;&#10;wZF3yNbI5/vJAuDyuCBj80vEPiDXvFuv33irxTrV3qWp6neS3eo6jf3DTT3U8jl5JZHYlndmJZmJ&#13;&#10;JJJJoA2fg18J/GXx4+Lvhf4I/DrTWvNf8X+ILPRtGtVBPmXVzMkMY47bnGT2Ff3afB34Z6D8FfhH&#13;&#10;4V+DfhYEaZ4S8OWOjaaCMHyLW3SCPjt8sYr8Ff8Ag01/4IneNrXxxY/8FS/2ofBc+mafZWcg+D2h&#13;&#10;6nblJb2WaMo+svGw+WFYmZLckZcyNKMBImf+g2gD+XT/AIPIv2YNV+FH/BS/Rv2jbbTXGkfFfwPa&#13;&#10;ym924V9S04Czniz3K24sG/7a+1fkdX9mv/Bcb/gljon/AAVe/Yk1L4NaXPaWHjzw7cnWvhzrN38s&#13;&#10;cOoojKbaVgMrBcRlonPIVjHJhjEFP8d/xi+DnxS/Z9+J2tfBj41eBNS8M+KfDt89nrWiatbmKe1m&#13;&#10;XsQeoIIZWGVZWVlJUgkA/uN/Y1+KXhT43/skfDH4veBr6K40nxJ4C0nULGSFgQEktIm2HHRlJKle&#13;&#10;qlSDgg18/wD/AAcF/FLwp8Jf+CN/x61nxbfRQpqvgqTRLCORhumu76WO1hRB1Zt0u7joqM3RSa/m&#13;&#10;k/4J4/8ABwF/wUi/4Jo/Dr/hTPwJ+Imj6z4KiuJJ7Dwn420g39pp8kjF5DbsjxzQqzEsY1kEe5mb&#13;&#10;buZieS/4KOf8Fm/29v8AgqV/Zmk/tSfEy0PhzRbo3WleD/DemrY6ZBclSn2howWeaUKzKryu5QMw&#13;&#10;TaHbIB8q1/Qz/wAGOvw01zT/AIdftEfGK6tnGm6vrfhzRrGbHytPZw388657kLfW59t3vX4Rfsz/&#13;&#10;ALMvxx/bB+Neh/s9/s6fD2+8TeK/EN0IbDTrGPIUZ+eaVz8sMKD5nlchEUEkgV/Zj/wSf/4J6eD/&#13;&#10;APgmF+w94R/ZS8N38Oo6lYRvqHi/XIIyq6rrFxhrmcAgHYMJFHkbhFDGDyCaAPhD/g8v/Zb1T4t/&#13;&#10;8E7fCv7Rvh7TXuLn4UeN0fVHVCfI0vUUFtK/H/T0lgPTDE9q/mBr+9D47fBP4dftI/BnxR8Avi5o&#13;&#10;S6n4Z8YaFc6TrdkxwZLeeMoxVv4HGdyuOVZVYcgV/GT/AMFV/wDgl18e/wDglV+07qXwO+LOk3N3&#13;&#10;oF1PLceBPGaWxW08QacG+WRW+6s6BlWaHOY3PdGR3AP6LP8Ag0u/ab8PfHP/AIJEeG/hZDq0cuuf&#13;&#10;CrxBqWgaxamQeakUt1JfWshXqEMV15at0Jt3HVTX6V+INf0TwpoN74p8Tatb2Gm6baS3WoX13KI4&#13;&#10;raCNS8kjseFVVBJJ4ABNfxAfsFf8FHP2u/8Agmp8V5/i9+yT8UJNCvb+2W21vTLq2S50/VoFJZY7&#13;&#10;m3kBV9pLFXGJE3NsZdxz9Dft0/8AByb/AMFQv2+/g3e/AD4k+PPDnhbwnq8Pk+INL8BaG1i2rQ94&#13;&#10;Z5pZZZTE38UaOiOOGDDigD5b/bl+PkP7U/7Z3xW/aQtPMFr44+IWr61YJKpDR2txeSyQIQeRtiZF&#13;&#10;5/u19Wf8Gxv7Leq/tN/8FhvhpdrpjzaP8OnuPGWuzhCRAtkmLVvTJvZbRfoSe1fBvhjwv4l8beJL&#13;&#10;Dwd4N8P3uravqt5HaaZpem2rz3F3cSMFjiijQFndmIAVQSSQBX9aX/Bt7/wR21H/AIJcfsq3njL4&#13;&#10;16XAnxe+JfkXniyFGWT+xLOMMbbS1cZBdN7yTMp2mR9oLLEjkA/RyiiigAooooAKKKKACiiigAoo&#13;&#10;ooAKKKKACiiigAooooAKKKKACiiigAooooAKKKKACiiigAooooAKKKKACiiigAooooAKKKKACiii&#13;&#10;gAooooAKKKKACiiigAooooAKKKKACiiigAooooAKKKKACiiigAooooA/KT4x/wDBnz/wTR+N/wAX&#13;&#10;vFXxp8V/HH46W+qeL/El9repW+neJtGS3iuLq4eeRYlfSWZUDSEKGZiABkk81zn/ABBU/wDBLL/o&#13;&#10;vn7QH/hU6H/8p6/X6igD8gf+IKn/AIJZf9F8/aA/8KnQ/wD5T0f8QVP/AASy/wCi+ftAf+FTof8A&#13;&#10;8p6/X6igD8kvB3/Bmj/wTB8EeL9K8aaT8dvj1JdaRqUF7bR3HijRTG0kUiyKGA0gEqSozgg47iv1&#13;&#10;toooAK+Pf+Civ/BCv/gnT/wU3vJPF3x8+Es2k+M2hES+P/Bd0un6sygYUStseK6wAAPPjkKgAKVF&#13;&#10;fYVFAH4PeNv+DHP4aX+rPN8Of+Ci+u6VYFyY7bW/hpDqEyrnoZIr+3UnHfYPpXefs+/8GUn7Fvgb&#13;&#10;XLfWP2i/2pvHfj+G3cO2laNp1voVtcY6rKQ1zNtP/TOSNv8Aar9paKAPPv2Z/wBlT9nX9jf4V2fw&#13;&#10;T/Zg+EGi+C/DFkxePTNGttvmyEAGaaRiZJ5SAAZZGZzgZY4Feg0UUAeJ/wDBQj9g/wCEP/BSf9lv&#13;&#10;Wv2SPjn4j8SaV4b128srm8vfCd5bwXyPbXCXEYR7iCeMAvGobMZyCcYPNfnb/wAQVP8AwSy/6L5+&#13;&#10;0B/4VOh//Kev1+ooA/IH/iCp/wCCWX/RfP2gP/Cp0P8A+U9H/EFT/wAEsv8Aovn7QH/hU6H/APKe&#13;&#10;v1+ooA/IH/iCp/4JZf8ARfP2gP8AwqdD/wDlPX1D/wAEtf8Aggj+x9/wSO+J3iX4sfs3/Ej4la3q&#13;&#10;PirQU0nUIfG+safcwRwLOswaMWtjbsH3IBlmYYzx3r7dooAK+Mf2wv8Ag36/4JP/ALbWr3vi/wCK&#13;&#10;X7K2maN4lv5XmuvFHga4k0a8mmckvNKtsRDcSMTkvNHIxPOetfZ1FAH4i/FD/gyK/ZP1i7kl+DP7&#13;&#10;bHxB8PQs5KQ+JNBsdXKD03Q/ZM/lXE6Z/wAGNXhuLUBJrP8AwUvvri13cw2vwjSGTHpvbVXGffbX&#13;&#10;74UUAflp+yV/waK/8Esf2dtbtfF/xYg8WfF3VLVxIlt4z1JIdLEg6H7JaJH5g9UmklQ91Ir9PPC3&#13;&#10;hTwv4G8N2Pg7wT4bsNH0jTLZLbTdK0uzS3trSFBhY4oowFjQAYCqAAKv0UAFFFFABRRRQAUUUUAF&#13;&#10;FFFABRRRQBwf7UP7PPgv9rT9nXxr+zL8RtT1Sy0Hx34butE1e70SeOO8ht7iMxu0LyxyIrgE4LIw&#13;&#10;z1Br8vf+IKn/AIJZf9F8/aA/8KnQ/wD5T1+v1FAH5A/8QVP/AASy/wCi+ftAf+FTof8A8p6P+IKn&#13;&#10;/gll/wBF8/aA/wDCp0P/AOU9fr9RQB+QP/EFT/wSy/6L5+0B/wCFTof/AMp69x/4J3f8G037Cv8A&#13;&#10;wTO/ad039rD4EfFf4tat4i0vTbyyt7LxdrumT2TR3MRicslvp0EhYKSRiQAHqD0r9DaKACmyxRTx&#13;&#10;NDNGro6lXRhkMD1BHcU6igD80v25v+DVP/gl7+2L4lvfiL4K8Pa18IvE1/I011c/D2aGPTrmZs5e&#13;&#10;SwmR4k65Ig8jJ5OSTn48u/8Agxr8NPqhmsf+Cl19HZbuLeX4Ro8u308waqoz77Pwr98KKAPyj/Y9&#13;&#10;/wCDQL/gmf8As8eIrTxt8cdb8VfGHUrSRZI9P8TTx2Wj71OQzWlsA8nPVJZpI2HBQjOf1P8ADfhr&#13;&#10;w54N8P2XhPwhoFlpWlabapbadpmm2qQW9rCihUijjQBURVAAVQAAMCrtFABXyl/wUE/4Iq/8E8f+&#13;&#10;Cmuv2/jv9qj4OXN74rstJTTNP8W6Lr11Y31tapJJIsQ8t/KkUPLIwEkb4LnFfVtFAH4l/FL/AIMj&#13;&#10;v2Qtau5Zvgz+2d8RfDsTnMUPiLR7HV/L9sxC0JH6+56157H/AMGM+lC73y/8FOLhoM/6tfg4ofH+&#13;&#10;9/a5H/jtfvtRQB+M3wT/AODKj9gzwfqEOpfHP9pX4leNfJYM1hpi2ej20/qHAjnl2/7kqH3r9Nv2&#13;&#10;O/8Agn7+xt+wF4Kk8B/si/s/6D4MtLlVGoXdjC0t9f7fum5u5mee4xk48x2C5OAM17HRQAUUUUAc&#13;&#10;58WvhB8LPj18PNU+Evxq+Huj+KvDOtW5g1XQtdsEuba5TqAyOCMggEHqpAIIIBr8nv2oP+DMr/gn&#13;&#10;x8WdfufE37Ofxi8cfCt7qQt/YymPWtMt884ijuClwBz0a4bpxiv2EooA/BTQP+DG3wdbaos3in/g&#13;&#10;pPqd5ZBvmt9P+FMdtKR6CR9TlAPvsP0r71/4J6f8G33/AATN/wCCePiax+J/hT4e6j498cadIsth&#13;&#10;4v8AiJcx3sthKOfMtreOOO3gYHlZPLaVccSdSfvaigAooooAKKKKACiiigAooooAKKKKACvmT/gq&#13;&#10;P/wSk/Z4/wCCtvwh8PfBb9o7xn400TS/DXiQa3Y3HgnUbS2uJLgW8sG2Rrq1uFKbZmOAoOQOcZB+&#13;&#10;m6KAPyB/4gqf+CWX/RfP2gP/AAqdD/8AlPR/xBU/8Esv+i+ftAf+FTof/wAp6/X6igD8gf8AiCp/&#13;&#10;4JZf9F8/aA/8KnQ//lPR/wAQVP8AwSy/6L5+0B/4VOh//Kev1+ooA+Uv+CV3/BHz9mj/AIJD+EPF&#13;&#10;/gv9mzxx461u18aala3uqSeONTsrmSKSCN40ERtbS3CqRIc7gxyBgivq2iigDnPi18IPhZ8evh5q&#13;&#10;nwl+NXw90fxV4Z1q3MGq6FrtglzbXKdQGRwRkEAg9VIBBBANfk9+1B/wZlf8E+Pizr9z4m/Zz+MX&#13;&#10;jj4VvdSFv7GUx61plvnnEUdwUuAOejXDdOMV+wlFAH4KaB/wY2+DrbVFm8U/8FJ9TvLIN81vp/wp&#13;&#10;jtpSPQSPqcoB99h+lfev/BPT/g2+/wCCZv8AwTx8TWPxP8KfD3UfHvjjTpFlsPF/xEuY72WwlHPm&#13;&#10;W1vHHHbwMDysnltKuOJOpP3tRQAUUUUAfnp+2L/wbB/8Enf2yfHOt/FXXfht4m8FeK/Emp3Go67r&#13;&#10;/gbxRJC97eTyNLLO8F2txbqzOzMdkS5JOa+N/HX/AAY9fA7ULtn+Gn/BQHxXpEBY7I9d8C22ouB2&#13;&#10;BaK5tgfyFfunRQB+CGif8GNfhmC7D+I/+Cl1/dQZ+aOy+EiW7kf7zarIB/3zX0f+zZ/wZ3f8Etfg&#13;&#10;7qtt4h+MeuePvindQMGbT9f1tLDTnI5B8mxjimIz1DTsp6EYzn9YKKAOa+EXwa+EvwA+H+n/AAp+&#13;&#10;B/w20Pwl4a0qPZp+heHtMjtLWAHklY4wBknkt1Ykkkk5rpaKKAOC/aI/Zc/Zy/a28BN8MP2mvgl4&#13;&#10;a8c6CZPNj07xLpMV0sEu0r5sRcFoZACQJIyrgE4Nfm/+0H/wZ2/8EpvixeTat8JdT+Ifwyndi0dn&#13;&#10;4f8AEa31kpPrHqEc0uPQCZa/V2igD8FPEH/Bjb4Nubp38K/8FJ9TsoC/yR6h8KY7lwvoWTU4gT74&#13;&#10;H0rqvhN/wZDfsx6JqcVx8b/24vHPiW1RgZbbwx4Ys9GaQem+aS8wPwzX7g0UAfOX7B3/AASb/YI/&#13;&#10;4JtaRJbfsofAPTtH1a6t/J1LxZqMj32r3qcEq93MWdEJAJij2R5AOyvo2iigAooooAKKKKACiiig&#13;&#10;AooooAKKKKAPgT/gpb/wbnfsSf8ABVH9oqD9pr9oP4pfFTR9eg8N22iJaeDdb023szbwSTSIxS50&#13;&#10;+d95M75O/GAMAc5+fP8AiCp/4JZf9F8/aA/8KnQ//lPX6/UUAfkD/wAQVP8AwSy/6L5+0B/4VOh/&#13;&#10;/Kej/iCp/wCCWX/RfP2gP/Cp0P8A+U9fr9RQB+QP/EFT/wAEsv8Aovn7QH/hU6H/APKev0w/Y0/Z&#13;&#10;R+Hf7Dn7MXg/9k/4TazrWo+HfBOmtZaVe+IriGa9ljaV5SZXhiijZt0jD5Y1GAOO9enUUAFeM/tq&#13;&#10;/wDBPn9j/wD4KGfDhfhf+1z8EtL8WWNuXbS72YNBfaZIwAMlrdRFZYCcLkKwV9oDBgMV7NRQB+IP&#13;&#10;xm/4Mi/2YPEetTXvwD/bb8beE7ORy0dj4m8M2ut+Vk52q8UtmSo6DIJwOSTzWV8Mv+DHv4H6Tq8U&#13;&#10;/wAZP+CgPivXrAODNbeGfAttpMzr3AlnubwKffYfpX7p0UAfN3/BP7/gkv8AsI/8Ey/D02m/spfB&#13;&#10;W207Vr63EOr+L9WmN7rGoICDtkuZOUQkAmKIRxZAOzPNfSNFFABRRRQAV4P/AMFC/wDgnJ+zR/wU&#13;&#10;8+C+mfAT9qjS9Yu/D2keKIdfs49E1ZrOUXsVtc2yEuoJK+XdTfL6kHtXvFFAH5gf8Qhv/BG3/oS/&#13;&#10;iB/4Xc3/AMRX3f8AsZ/shfBr9g39mzw3+yj+z9Zahb+EfCv2z+yIdVvzczr9pvJ7yXdKwBb99cSE&#13;&#10;egIHavUKKACiiigD49/4KK/8EK/+CdP/AAU3vJPF3x8+Es2k+M2hES+P/Bd0un6sygYUStseK6wA&#13;&#10;APPjkKgAKVFfnB42/wCDHP4aX+rPN8Of+Ci+u6VYFyY7bW/hpDqEyrnoZIr+3UnHfYPpX7w0UAfi&#13;&#10;1+z7/wAGUn7FvgbXLfWP2i/2pvHfj+G3cO2laNp1voVtcY6rKQ1zNtP/AEzkjb/ar9ZP2Z/2VP2d&#13;&#10;f2N/hXZ/BP8AZg+EGi+C/DFkxePTNGttvmyEAGaaRiZJ5SAAZZGZzgZY4Feg0UAFFFFABRRRQAUU&#13;&#10;UUAFFFFABRRRQAV+Unxj/wCDPn/gmj8b/i94q+NPiv44/HS31Txf4kvtb1K307xNoyW8VxdXDzyL&#13;&#10;Er6SzKgaQhQzMQAMknmv1booA/IH/iCp/wCCWX/RfP2gP/Cp0P8A+U9H/EFT/wAEsv8Aovn7QH/h&#13;&#10;U6H/APKev1+ooA/IH/iCp/4JZf8ARfP2gP8AwqdD/wDlPWj4O/4M0f8AgmD4I8X6V400n47fHqS6&#13;&#10;0jUoL22juPFGimNpIpFkUMBpAJUlRnBBx3FfrbRQAUUUUAfHv/BRX/ghX/wTp/4Kb3kni74+fCWb&#13;&#10;SfGbQiJfH/gu6XT9WZQMKJW2PFdYAAHnxyFQAFKivzg8bf8ABjn8NL/Vnm+HP/BRfXdKsC5Mdtrf&#13;&#10;w0h1CZVz0MkV/bqTjvsH0r94aKAPxa/Z9/4MpP2LfA2uW+sftF/tTeO/H8Nu4dtK0bTrfQra4x1W&#13;&#10;Uhrmbaf+mckbf7VfrJ+zP+yp+zr+xv8ACuz+Cf7MHwg0XwX4YsmLx6Zo1tt82QgAzTSMTJPKQADL&#13;&#10;IzOcDLHAr0GigAooooAKKKKAPjj/AIKF/wDBCj9gT/gp58aNM+Pf7VHh7xRd+IdI8Lw6BZyaJ4lk&#13;&#10;s4hZRXNzcoCiqQW8y6m+b0IHavB/+IQ3/gjb/wBCX8QP/C7m/wDiK/T+igAooooA+Mf2wv8Ag36/&#13;&#10;4JP/ALbWr3vi/wCKX7K2maN4lv5XmuvFHga4k0a8mmckvNKtsRDcSMTkvNHIxPOetfCfxQ/4Miv2&#13;&#10;T9Yu5Jfgz+2x8QfD0LOSkPiTQbHVyg9N0P2TP5V+3VFAH4H6Z/wY1eG4tQEms/8ABS++uLXdzDa/&#13;&#10;CNIZMem9tVcZ99tfUv7JX/Bor/wSx/Z21u18X/FiDxZ8XdUtXEiW3jPUkh0sSDofslokfmD1SaSV&#13;&#10;D3Uiv1LooAoeFvCnhfwN4bsfB3gnw3YaPpGmWyW2m6VpdmlvbWkKDCxxRRgLGgAwFUAAVfoooAKK&#13;&#10;KKACiiigAooooAKKKKACuD/ah/Z58F/tafs6+Nf2ZfiNqeqWWg+O/Dd1omr3eiTxx3kNvcRmN2he&#13;&#10;WORFcAnBZGGeoNd5RQB+QP8AxBU/8Esv+i+ftAf+FTof/wAp6P8AiCp/4JZf9F8/aA/8KnQ//lPX&#13;&#10;6/UUAfkD/wAQVP8AwSy/6L5+0B/4VOh//Kej/iCp/wCCWX/RfP2gP/Cp0P8A+U9fr9RQB+eX/BO7&#13;&#10;/g2m/YV/4JnftO6b+1h8CPiv8WtW8RaXpt5ZW9l4u13TJ7Jo7mIxOWS306CQsFJIxIAD1B6V+htF&#13;&#10;FADZYop4mhmjV0dSrowyGB6gjuK/NT9ub/g1T/4Je/ti+Jb34i+CvD2tfCLxNfyNNdXPw9mhj065&#13;&#10;mbOXksJkeJOuSIPIyeTkk5/S2igD8D7v/gxr8NPqhmsf+Cl19HZbuLeX4Ro8u308waqoz77Pwr6U&#13;&#10;/Y9/4NAv+CZ/7PHiK08bfHHW/FXxh1K0kWSPT/E08dlo+9TkM1pbAPJz1SWaSNhwUIzn9XKKAKXh&#13;&#10;vw14c8G+H7Lwn4Q0Cy0rStNtUttO0zTbVILe1hRQqRRxoAqIqgAKoAAGBV2iigDyX9rD9g/9jr9u&#13;&#10;bwxD4R/a1/Z08MeOba1jdLC41jTx9rsQ+N/2e6jKz227AyYnXOBnoK/OH47f8GZf/BM34h30uq/B&#13;&#10;n4nfEv4eSSZ8vT7bV4NTsY/TCXURnOPec/1r9eKKAPwO1T/gxq8OzXW/Rf8Agphe28O7/V3XwiSZ&#13;&#10;sem5dVQZ98V6N8Ev+DJr9jTwrqkOofHz9rf4g+MoYWDNY6DplpokU2P4XLfan2nvtZW9GFftXRQB&#13;&#10;43+xn/wT7/Y5/wCCfngN/h3+yL8B9F8H2dyF/tK8tUaa+1Fl6Nc3czPPORk4DuQuTtCg4r2SiigA&#13;&#10;rnPi18IPhZ8evh5qnwl+NXw90fxV4Z1q3MGq6FrtglzbXKdQGRwRkEAg9VIBBBANdHRQB+Pf7UH/&#13;&#10;AAZlf8E+Pizr9z4m/Zz+MXjj4VvdSFv7GUx61plvnnEUdwUuAOejXDdOMV4xoH/Bjb4OttUWbxT/&#13;&#10;AMFJ9TvLIN81vp/wpjtpSPQSPqcoB99h+lfvXRQB8E/8E9P+Db7/AIJm/wDBPHxNY/E/wp8PdR8e&#13;&#10;+ONOkWWw8X/ES5jvZbCUc+ZbW8ccdvAwPKyeW0q44k6k/e1FFABRRRQAUUUUAFFFFABRRRQAUUUU&#13;&#10;AfGn/BVT/ghz+yd/wV81/wAGeI/2lPiF8RNDn8DWd7baSngbVrC2SZLp4WkMwurK4LEGBNu0rjJz&#13;&#10;njHyZ/xBU/8ABLL/AKL5+0B/4VOh/wDynr9fqKAPyB/4gqf+CWX/AEXz9oD/AMKnQ/8A5T0f8QVP&#13;&#10;/BLL/ovn7QH/AIVOh/8Aynr9fqKAPyB/4gqf+CWX/RfP2gP/AAqdD/8AlPX6Af8ABNv/AIJzfBL/&#13;&#10;AIJc/s3j9l74AeKfFWsaAuvXWrC88Y31tcXnn3AjDrvtreBNg8tcDZnk5Jr36igArz79pn9lP9nT&#13;&#10;9sn4V3nwT/af+EGi+NPDN6weTTdYtt3lSAECaGRSJLeUAkCWJlcZOGGTXoNFAH4t/tBf8GUn7Fnj&#13;&#10;nXLjWP2dP2pfHfgCG4cuulazp1vrttb56LES1tNtH/TSSRv9quC8Ff8ABjl8NLDVkm+I3/BRjXdV&#13;&#10;sA4Mltonw0h0+Zlz0Ekt/cKDjvsP0r94aKAPj3/gnT/wQs/4J1f8EyLuPxb8AvhNNqvjNYTE3j/x&#13;&#10;ndLqGrKpGGETbEitcgkHyI4ywJDFhX2FRRQAV8Y/thf8G/X/AASf/ba1e98X/FL9lbTNG8S38rzX&#13;&#10;XijwNcSaNeTTOSXmlW2IhuJGJyXmjkYnnPWvs6igD8Rfih/wZFfsn6xdyS/Bn9tj4g+HoWclIfEm&#13;&#10;g2OrlB6bofsmfyridM/4MavDcWoCTWf+Cl99cWu7mG1+EaQyY9N7aq4z77a/fCigD8tP2Sv+DRX/&#13;&#10;AIJY/s7a3a+L/ixB4s+LuqWriRLbxnqSQ6WJB0P2S0SPzB6pNJKh7qRX6eeFvCnhfwN4bsfB3gnw&#13;&#10;3YaPpGmWyW2m6VpdmlvbWkKDCxxRRgLGgAwFUAAVfooAK8l/aw/YP/Y6/bm8MQ+Ef2tf2dPDHjm2&#13;&#10;tY3SwuNY08fa7EPjf9nuoys9tuwMmJ1zgZ6CvWqKAPyH+O3/AAZl/wDBM34h30uq/Bn4nfEv4eSS&#13;&#10;Z8vT7bV4NTsY/TCXURnOPec/1rwbVP8Agxq8OzXW/Rf+CmF7bw7v9XdfCJJmx6bl1VBn3xX740UA&#13;&#10;fip8Ev8Agya/Y08K6pDqHx8/a3+IPjKGFgzWOg6ZaaJFNj+Fy32p9p77WVvRhX6j/sZ/8E+/2Of+&#13;&#10;CfngN/h3+yL8B9F8H2dyF/tK8tUaa+1Fl6Nc3czPPORk4DuQuTtCg4r2SigAooooAKKKKACiiigA&#13;&#10;ooooAKKKKACvzU/bZ/4NZP8Agn3+3l+1J4u/a3+L3xh+Mmm+JPGl5Dc6pZeG/EGkw2MTxW8VuoiS&#13;&#10;fTJZFGyFSd0jck9BgD9K6KAPyB/4gqf+CWX/AEXz9oD/AMKnQ/8A5T0f8QVP/BLL/ovn7QH/AIVO&#13;&#10;h/8Aynr9fqKAPyB/4gqf+CWX/RfP2gP/AAqdD/8AlPR/xBU/8Esv+i+ftAf+FTof/wAp6/X6igDB&#13;&#10;+Fnw80X4RfDHw58J/Dd1dT6d4Y0Gz0mwmvnVp5ILaFIUaQoqqXKoCSFUE5wB0reoooA+bv8AgoD/&#13;&#10;AMElv2EP+Cmnh+HTv2rfgrbajq9jbmHSPF+kzGy1jT0JJ2x3MfLoCSRFKJIsknZnmvy9+Jv/AAY9&#13;&#10;/A7VtXln+Df/AAUA8V6DYFiYbbxN4FttXmQdgZYLmzDH32D6V+6dFAH4g/Bn/gyL/Zg8Oa1De/Hv&#13;&#10;9tvxt4sso3DSWPhnwza6IZcHO1nllvCFPQ4AODwQea/Vj9ir/gn1+x//AME8/hu3wv8A2R/glpfh&#13;&#10;OwuCj6pewhpr7U5FGBJdXUpaWcjJwGYqm4hQoOK9mooAKKKKAM/xX4T8LeO/DV/4M8b+GrDWdH1S&#13;&#10;1e11PStVs0uLa7gcbXilikBWRGBIKsCCDzX5W/tef8GfX/BNP9oDxDd+M/gT4k8W/B/ULuRnk03w&#13;&#10;/PHf6QHY5LLa3QMkfPRI50jUcBAMY/WKigD8DrX/AIMavDiamJb3/gpheyWe7mCL4RIkuPTzDqrD&#13;&#10;Pvsr6y/Yv/4NMP8Aglx+yz4hs/HfxO0zxD8YdcspFlgTx5cxDSo5B0YWFuiJKPVLhpkPp0r9P6KA&#13;&#10;IdO07T9H0+DSdJsIbW0tYVhtbW2iCRwxqAqoqrgKoAAAHAAqaiigAr4I/wCChX/Bt7/wTM/4KHeJ&#13;&#10;r74neK/h5qPgLxxqMjS3/i74d3MdlLfynkyXNvJHJbzMTy0nlrK+eZOhH3vRQB+Cmv8A/Bjb4Nud&#13;&#10;Vabwt/wUn1Ozsi3y2+ofCmO5lC+hkTU4gT77B9K9n/Ze/wCDMr/gnx8JtftvE37Rnxi8b/FR7WQN&#13;&#10;/YzGPRdMuMc4ljty9wRx0W4XjOc1+wlFAHOfCX4Q/C34DfDzS/hL8Fvh9o/hbwzotuINK0LQrBLa&#13;&#10;2tk6kKiADJJJJ6sSSSSSa6OiigAooooAKKKKACiiigAooooAKKKKACiiigAooooAKKKKACiiigAo&#13;&#10;oooAKKKKACiiigAooooAKKKKACiiigAooooAKKKKACiiigAooooAKKKKACiiigAooooAKKKKACii&#13;&#10;igAooooAKKKKACiiigAooooAKKKKACiiigD4E/4KW/8ABud+xJ/wVR/aKg/aa/aD+KXxU0fXoPDd&#13;&#10;toiWng3W9Nt7M28Ek0iMUudPnfeTO+TvxgDAHOfnz/iCp/4JZf8ARfP2gP8AwqdD/wDlPX6/UUAf&#13;&#10;kD/xBU/8Esv+i+ftAf8AhU6H/wDKej/iCp/4JZf9F8/aA/8ACp0P/wCU9fr9RQB+QP8AxBU/8Esv&#13;&#10;+i+ftAf+FTof/wAp6/TD9jT9lH4d/sOfsxeD/wBk/wCE2s61qPh3wTprWWlXviK4hmvZY2leUmV4&#13;&#10;Yoo2bdIw+WNRgDjvXp1FABXjP7av/BPn9j//AIKGfDhfhf8Atc/BLS/Fljbl20u9mDQX2mSMADJa&#13;&#10;3URWWAnC5CsFfaAwYDFezUUAfiD8Zv8AgyL/AGYPEetTXvwD/bb8beE7ORy0dj4m8M2ut+Vk52q8&#13;&#10;UtmSo6DIJwOSTzWV8Mv+DHv4H6Tq8U/xk/4KA+K9esA4M1t4Z8C22kzOvcCWe5vAp99h+lfunRQB&#13;&#10;83f8E/v+CS/7CP8AwTL8PTab+yl8FbbTtWvrcQ6v4v1aY3usaggIO2S5k5RCQCYohHFkA7M819I0&#13;&#10;UUAU/EOiWniXQL7w5fySJBqFnLbTPCQHVJEKkqSCAcHjINfkb/xBU/8ABLL/AKL5+0B/4VOh/wDy&#13;&#10;nr9fqKAPyB/4gqf+CWX/AEXz9oD/AMKnQ/8A5T0f8QVP/BLL/ovn7QH/AIVOh/8Aynr9fqKAPyB/&#13;&#10;4gqf+CWX/RfP2gP/AAqdD/8AlPXoP7KH/Bp5/wAE6/2PP2kPBn7UPwz+M/xqvtf8Da9Dq2k2eu+I&#13;&#10;tIls5p4jlVmSLS43ZPUK6n3Ffp7RQAV4F+2V/wAEuf2Av+CgFuG/a0/Zf8NeKtRS2Fvb+ITA9pqs&#13;&#10;EQyVjS+tmjuAgJJCb9mSfl5Ne+0UAfjf8av+DLD/AIJ8+Mr2fUvgn+0L8TfBLTZKWN5NZ6taQnsE&#13;&#10;V4opsf70rH3rxu4/4MaNEa8D2n/BTS6S3zzFJ8H1Zz/wIasB/wCO1++lFAH43/s+/wDBlr+wD8P9&#13;&#10;Wg1r9oH4/fEL4ieQ4ZtLtDb6LY3HqsgiEs+P9ydD71+p/wCzT+yl+zh+xz8Mrf4O/sv/AAa0LwT4&#13;&#10;ctm3jTtDsxH50mADLNIcyXEpAAMkrM5wMscV6DRQAUUUUAFFFFABRRRQAUUUUAFFFFABX5SfGP8A&#13;&#10;4M+f+CaPxv8Ai94q+NPiv44/HS31Txf4kvtb1K307xNoyW8VxdXDzyLEr6SzKgaQhQzMQAMknmv1&#13;&#10;booA/IH/AIgqf+CWX/RfP2gP/Cp0P/5T0f8AEFT/AMEsv+i+ftAf+FTof/ynr9fqKAPyB/4gqf8A&#13;&#10;gll/0Xz9oD/wqdD/APlPWj4O/wCDNH/gmD4I8X6V400n47fHqS60jUoL22juPFGimNpIpFkUMBpA&#13;&#10;JUlRnBBx3FfrbRQAUUUUAfHv/BRX/ghX/wAE6f8AgpveSeLvj58JZtJ8ZtCIl8f+C7pdP1ZlAwol&#13;&#10;bY8V1gAAefHIVAAUqK/ODxt/wY5/DS/1Z5vhz/wUX13SrAuTHba38NIdQmVc9DJFf26k477B9K/e&#13;&#10;GigD8Wv2ff8Agyk/Yt8Da5b6x+0X+1N478fw27h20rRtOt9CtrjHVZSGuZtp/wCmckbf7VfrJ+zP&#13;&#10;+yp+zr+xv8K7P4J/swfCDRfBfhiyYvHpmjW23zZCADNNIxMk8pAAMsjM5wMscCvQaKACvI/2zv2F&#13;&#10;P2VP+Cg3woi+Cn7Xfwmt/F3h221JdRsrSW/ubV7W7WOSJZ45baSORHCSyLw2MMQQa9cooA/HP4z/&#13;&#10;APBln/wTu8ZXcmo/Bn4+fFDwU8hJFlc3dnqtpF6BFkgjm/76lavF9Q/4MaNEkud+lf8ABTW6hh3c&#13;&#10;R3HweWVsf7w1ZR+lfvpRQB+Hvwy/4MhP2ZNJvo5fjH+3N471+2Vh5sPhrwxZaS7j0DzPdgf98mv0&#13;&#10;N/YO/wCCHv8AwTV/4J0ajB4t/Z5/Z6tJfFkCEL438VXDanqyEjBaKWb5LUkEg/Z0iyCQc5r61ooA&#13;&#10;KKKKAGyxRTxNDNGro6lXRhkMD1BHcV+an7c3/Bqn/wAEvf2xfEt78RfBXh7WvhF4mv5Gmurn4ezQ&#13;&#10;x6dczNnLyWEyPEnXJEHkZPJySc/pbRQB+B93/wAGNfhp9UM1j/wUuvo7Ldxby/CNHl2+nmDVVGff&#13;&#10;Z+FfSn7Hv/BoF/wTP/Z48RWnjb44634q+MOpWkiyR6f4mnjstH3qchmtLYB5OeqSzSRsOChGc/q5&#13;&#10;RQBS8N+GvDng3w/ZeE/CGgWWlaVptqltp2mabapBb2sKKFSKONAFRFUABVAAAwKu0UUAFFFFABRR&#13;&#10;RQAUUUUAFFFFABXB/tQ/s8+C/wBrT9nXxr+zL8RtT1Sy0Hx34butE1e70SeOO8ht7iMxu0LyxyIr&#13;&#10;gE4LIwz1BrvKKAPyB/4gqf8Agll/0Xz9oD/wqdD/APlPR/xBU/8ABLL/AKL5+0B/4VOh/wDynr9f&#13;&#10;qKAPyB/4gqf+CWX/AEXz9oD/AMKnQ/8A5T0f8QVP/BLL/ovn7QH/AIVOh/8Aynr9fqKAPzy/4J3f&#13;&#10;8G037Cv/AATO/ad039rD4EfFf4tat4i0vTbyyt7LxdrumT2TR3MRicslvp0EhYKSRiQAHqD0r9Da&#13;&#10;KKAGyxRTxNDNGro6lXRhkMD1BHcV+an7c3/Bqn/wS9/bF8S3vxF8FeHta+EXia/kaa6ufh7NDHp1&#13;&#10;zM2cvJYTI8SdckQeRk8nJJz+ltFAH4H3f/BjX4afVDNY/wDBS6+jst3FvL8I0eXb6eYNVUZ99n4V&#13;&#10;9Kfse/8ABoF/wTP/AGePEVp42+OOt+KvjDqVpIsken+Jp47LR96nIZrS2AeTnqks0kbDgoRnP6uU&#13;&#10;UAUvDfhrw54N8P2XhPwhoFlpWlabapbadpmm2qQW9rCihUijjQBURVAAVQAAMCrtFFAHyl/wUE/4&#13;&#10;Iq/8E8f+Cmuv2/jv9qj4OXN74rstJTTNP8W6Lr11Y31tapJJIsQ8t/KkUPLIwEkb4LnFfnx8Uv8A&#13;&#10;gyO/ZC1q7lm+DP7Z3xF8OxOcxQ+ItHsdX8v2zELQkfr7nrX7aUUAfgTH/wAGM+lC73y/8FOLhoM/&#13;&#10;6tfg4ofH+9/a5H/jteu/BP8A4MqP2DPB+oQ6l8c/2lfiV418lgzWGmLZ6PbT+ocCOeXb/uSofev2&#13;&#10;ZooA8c/Y7/4J+/sbfsBeCpPAf7Iv7P8AoPgy0uVUahd2MLS31/t+6bm7mZ57jGTjzHYLk4AzXsdF&#13;&#10;FAGd4u8H+EviB4Yv/BPjzwvp2t6Lqtq9tqekavZR3NreQuMNFLFICkiEcFWBBHUV+ef7T/8Awaq/&#13;&#10;8EfP2kL261zQvg5rXwy1S7JaS7+GuvNaQ7uxW0uEntYx/sxxIMfnX6O0UAfhR44/4MePgzf3zyfD&#13;&#10;b/goP4n0m2P+ri1zwBb6g6/V4ru2B/75FVfBX/Bjn8MrDUEk+Iv/AAUW13VbQN+8h0X4aw2EjD0D&#13;&#10;y39wB9dpr94aKAPhL9gz/g3I/wCCW/7APiKy+Ifgj4P3fjbxjp0iyWPi34j3ialcWkg5EkECxx2s&#13;&#10;Lg8rIsIkXs9fdtFFABRRRQAUUUUAFFFFABRRRQAUUUUAfMn/AAVH/wCCUn7PH/BW34Q+Hvgt+0d4&#13;&#10;z8aaJpfhrxINbsbjwTqNpbXElwLeWDbI11a3ClNszHAUHIHOMg/Dn/EFT/wSy/6L5+0B/wCFTof/&#13;&#10;AMp6/X6igD8gf+IKn/gll/0Xz9oD/wAKnQ//AJT0f8QVP/BLL/ovn7QH/hU6H/8AKev1+ooA/IH/&#13;&#10;AIgqf+CWX/RfP2gP/Cp0P/5T19o/8Erv+CPn7NH/AASH8IeL/Bf7Nnjjx1rdr401K1vdUk8canZX&#13;&#10;MkUkEbxoIja2luFUiQ53BjkDBFfVtFABXOfFr4QfCz49fDzVPhL8avh7o/irwzrVuYNV0LXbBLm2&#13;&#10;uU6gMjgjIIBB6qQCCCAa6OigD8e/2oP+DMr/AIJ8fFnX7nxN+zn8YvHHwre6kLf2Mpj1rTLfPOIo&#13;&#10;7gpcAc9GuG6cYrxjQP8Agxt8HW2qLN4p/wCCk+p3lkG+a30/4Ux20pHoJH1OUA++w/Sv3rooA+Cf&#13;&#10;+Cen/Bt9/wAEzf8Agnj4msfif4U+Huo+PfHGnSLLYeL/AIiXMd7LYSjnzLa3jjjt4GB5WTy2lXHE&#13;&#10;nUn72oooAKKKKACuX+N/wh8G/tB/Bfxf8BPiNBcS+HvG/hfUNA16O0nMUr2V5bSW04RxyjGORsN2&#13;&#10;ODXUUUAfmB/xCG/8Ebf+hL+IH/hdzf8AxFfUH/BN7/gkN+xt/wAEqf8AhM/+GSdF8QWf/Cef2d/w&#13;&#10;kH9u6897v+xfavI2bgNmPtc2fXI9K+n6KACiiigDxn9tX/gnz+x//wAFDPhwvwv/AGufglpfiyxt&#13;&#10;y7aXezBoL7TJGABktbqIrLAThchWCvtAYMBivyn+M3/BkX+zB4j1qa9+Af7bfjbwnZyOWjsfE3hm&#13;&#10;11vysnO1XilsyVHQZBOBySea/b6igD8LPhl/wY9/A/SdXin+Mn/BQHxXr1gHBmtvDPgW20mZ17gS&#13;&#10;z3N4FPvsP0r9Qv8Agn9/wSX/AGEf+CZfh6bTf2Uvgrbadq19biHV/F+rTG91jUEBB2yXMnKISATF&#13;&#10;EI4sgHZnmvpGigAooooAKKKKACiiigAooooAKKKKACvgT/gpb/wbnfsSf8FUf2ioP2mv2g/il8VN&#13;&#10;H16Dw3baIlp4N1vTbezNvBJNIjFLnT533kzvk78YAwBzn77ooA/IH/iCp/4JZf8ARfP2gP8AwqdD&#13;&#10;/wDlPR/xBU/8Esv+i+ftAf8AhU6H/wDKev1+ooA/IH/iCp/4JZf9F8/aA/8ACp0P/wCU9H/EFT/w&#13;&#10;Sy/6L5+0B/4VOh//ACnr9fqKAPMf2NP2Ufh3+w5+zF4P/ZP+E2s61qPh3wTprWWlXviK4hmvZY2l&#13;&#10;eUmV4Yoo2bdIw+WNRgDjvXp1FFAHjP7av/BPn9j/AP4KGfDhfhf+1z8EtL8WWNuXbS72YNBfaZIw&#13;&#10;AMlrdRFZYCcLkKwV9oDBgMV+U/xm/wCDIv8AZg8R61Ne/AP9tvxt4Ts5HLR2Pibwza635WTnarxS&#13;&#10;2ZKjoMgnA5JPNft9RQB+Fnwy/wCDHv4H6Tq8U/xk/wCCgPivXrAODNbeGfAttpMzr3AlnubwKffY&#13;&#10;fpX6hf8ABP7/AIJL/sI/8Ey/D02m/spfBW207Vr63EOr+L9WmN7rGoICDtkuZOUQkAmKIRxZAOzP&#13;&#10;NfSNFABRRRQAUUUUAeD/APBQv/gnJ+zR/wAFPPgvpnwE/ao0vWLvw9pHiiHX7OPRNWazlF7FbXNs&#13;&#10;hLqCSvl3U3y+pB7V8cf8Qhv/AARt/wChL+IH/hdzf/EV+n9FAHl/7Gf7IXwa/YN/Zs8N/so/s/WW&#13;&#10;oW/hHwr9s/siHVb83M6/abye8l3SsAW/fXEhHoCB2r1CiigDwL9sr/glz+wF/wAFALcN+1p+y/4a&#13;&#10;8VailsLe38QmB7TVYIhkrGl9bNHcBASSE37Mk/Lya/Oz41f8GWH/AAT58ZXs+pfBP9oX4m+CWmyU&#13;&#10;sbyaz1a0hPYIrxRTY/3pWPvX7IUUAfgXcf8ABjRojXge0/4KaXSW+eYpPg+rOf8AgQ1YD/x2vZP2&#13;&#10;ff8Agy1/YB+H+rQa1+0D8fviF8RPIcM2l2ht9Fsbj1WQRCWfH+5Oh96/ZCigDz79mn9lL9nD9jn4&#13;&#10;ZW/wd/Zf+DWheCfDls28adodmI/OkwAZZpDmS4lIABklZnOBljivQaKKACiiigAooooAKKKKACii&#13;&#10;igAooooA/KT4x/8ABnz/AME0fjf8XvFXxp8V/HH46W+qeL/El9repW+neJtGS3iuLq4eeRYlfSWZ&#13;&#10;UDSEKGZiABkk81zn/EFT/wAEsv8Aovn7QH/hU6H/APKev1+ooA/IH/iCp/4JZf8ARfP2gP8AwqdD&#13;&#10;/wDlPR/xBU/8Esv+i+ftAf8AhU6H/wDKev1+ooA/JLwd/wAGaP8AwTB8EeL9K8aaT8dvj1JdaRqU&#13;&#10;F7bR3HijRTG0kUiyKGA0gEqSozgg47iv1toooAK+Pf8Agor/AMEK/wDgnT/wU3vJPF3x8+Es2k+M&#13;&#10;2hES+P8AwXdLp+rMoGFErbHiusAADz45CoAClRX2FRQB+D3jb/gxz+Gl/qzzfDn/AIKL67pVgXJj&#13;&#10;ttb+GkOoTKuehkiv7dScd9g+ld5+z7/wZSfsW+Btct9Y/aL/AGpvHfj+G3cO2laNp1voVtcY6rKQ&#13;&#10;1zNtP/TOSNv9qv2looA8+/Zn/ZU/Z1/Y3+Fdn8E/2YPhBovgvwxZMXj0zRrbb5shABmmkYmSeUgA&#13;&#10;GWRmc4GWOBXoNFFAHN/Fr4OfCX49+A774W/G/wCGeg+L/DepKBf6D4l0mG9tJ8HKloplZSVIBBxk&#13;&#10;EAggjNfnL+0j/wAGjn/BIv453lxrPw+8LeMvhdfTuZCPBHiYva7z1zb36XCqv+xGYwO2BX6fUUAf&#13;&#10;g74s/wCDHL4b3l5I/gX/AIKM65p1uT+6i1b4Zw3rqPdo7+AN/wB8ir/w5/4Me/gdpmpRy/Fz/goB&#13;&#10;4r1yzDDzYPDngW20qRh3Aea5uwp99p+lfunRQB8if8E//wDghp/wTc/4JtX8Pi39n34Gpe+L4oyg&#13;&#10;8d+MLn+0tWUEYJikdRHakjIP2eOLcCQcivruiigApssUU8TQzRq6OpV0YZDA9QR3FOooA/NL9ub/&#13;&#10;AINU/wDgl7+2L4lvfiL4K8Pa18IvE1/I011c/D2aGPTrmZs5eSwmR4k65Ig8jJ5OSTn48u/+DGvw&#13;&#10;0+qGax/4KXX0dlu4t5fhGjy7fTzBqqjPvs/Cv3wooA/KP9j3/g0C/wCCZ/7PHiK08bfHHW/FXxh1&#13;&#10;K0kWSPT/ABNPHZaPvU5DNaWwDyc9UlmkjYcFCM5/U/w34a8OeDfD9l4T8IaBZaVpWm2qW2naZptq&#13;&#10;kFvawooVIo40AVEVQAFUAADAq7RQAUUUUAFFFFABRRRQAUUUUAFFFFAHif8AwUI/YP8AhD/wUn/Z&#13;&#10;b1r9kj45+I/EmleG9dvLK5vL3wneW8F8j21wlxGEe4gnjALxqGzGcgnGDzX52/8AEFT/AMEsv+i+&#13;&#10;ftAf+FTof/ynr9fqKAPyB/4gqf8Agll/0Xz9oD/wqdD/APlPR/xBU/8ABLL/AKL5+0B/4VOh/wDy&#13;&#10;nr9fqKAPyB/4gqf+CWX/AEXz9oD/AMKnQ/8A5T19Q/8ABLX/AIII/sff8Ejvid4l+LH7N/xI+JWt&#13;&#10;6j4q0FNJ1CHxvrGn3MEcCzrMGjFrY27B9yAZZmGM8d6+3aKACqXiTw14c8Z+H73wl4w8P2Wq6VqV&#13;&#10;q9tqOmalaJPb3ULqVeKSNwVdGUkFWBBBwRV2igD8o/2wf+DQL/gmf+0P4iu/GvwO1vxX8HtSu5Gk&#13;&#10;k0/wzPHe6PvY5LLaXILx89EimjjUcBAMY+a7T/gxr8NJqgmvv+Cl19JZbubeL4Roku308w6qwz77&#13;&#10;Pwr98KKAPzS/YY/4NU/+CX37HPiWy+I3jTw9rXxd8TWEizWtz8QpoZNOtplIIeOwhRIn6ZAn8/B5&#13;&#10;GCBj9K4oo4I1hhjVERQqIowFA6ADtTqKACvAv2yv+CXP7AX/AAUAtw37Wn7L/hrxVqKWwt7fxCYH&#13;&#10;tNVgiGSsaX1s0dwEBJITfsyT8vJr32igD8b/AI1f8GWH/BPnxlez6l8E/wBoX4m+CWmyUsbyaz1a&#13;&#10;0hPYIrxRTY/3pWPvXjdx/wAGNGiNeB7T/gppdJb55ik+D6s5/wCBDVgP/Ha/fSigD8b/ANn3/gy1&#13;&#10;/YB+H+rQa1+0D8fviF8RPIcM2l2ht9Fsbj1WQRCWfH+5Oh96/U/9mn9lL9nD9jn4ZW/wd/Zf+DWh&#13;&#10;eCfDls28adodmI/OkwAZZpDmS4lIABklZnOBljivQaKACub+LXwc+Evx78B33wt+N/wz0Hxf4b1J&#13;&#10;QL/QfEukw3tpPg5UtFMrKSpAIOMggEEEZrpKKAPzB/aR/wCDRz/gkX8c7y41n4feFvGXwuvp3MhH&#13;&#10;gjxMXtd565t79LhVX/YjMYHbAr5b8Wf8GOXw3vLyR/Av/BRnXNOtyf3UWrfDOG9dR7tHfwBv++RX&#13;&#10;7xUUAfhZ8Of+DHv4HaZqUcvxc/4KAeK9csww82Dw54FttKkYdwHmubsKffafpX6Mf8E//wDghp/w&#13;&#10;Tc/4JtX8Pi39n34Gpe+L4oyg8d+MLn+0tWUEYJikdRHakjIP2eOLcCQcivruigAooooAKKKKACii&#13;&#10;igAooooAKKKKACvjT/gqp/wQ5/ZO/wCCvmv+DPEf7SnxC+Imhz+BrO9ttJTwNq1hbJMl08LSGYXV&#13;&#10;lcFiDAm3aVxk5zxj7LooA/IH/iCp/wCCWX/RfP2gP/Cp0P8A+U9H/EFT/wAEsv8Aovn7QH/hU6H/&#13;&#10;APKev1+ooA/IH/iCp/4JZf8ARfP2gP8AwqdD/wDlPR/xBU/8Esv+i+ftAf8AhU6H/wDKev1+ooA8&#13;&#10;B/4Jt/8ABOb4Jf8ABLn9m8fsvfADxT4q1jQF1661YXnjG+tri88+4EYdd9tbwJsHlrgbM8nJNe/U&#13;&#10;UUAefftM/sp/s6ftk/Cu8+Cf7T/wg0Xxp4ZvWDyabrFtu8qQAgTQyKRJbygEgSxMrjJwwya/Jz9o&#13;&#10;L/gyk/Ys8c65cax+zp+1L478AQ3Dl10rWdOt9dtrfPRYiWtpto/6aSSN/tV+0lFAH4PeCv8Agxy+&#13;&#10;GlhqyTfEb/goxruq2AcGS20T4aQ6fMy56CSW/uFBx32H6V+j/wDwTp/4IWf8E6v+CZF3H4t+AXwm&#13;&#10;m1XxmsJibx/4zul1DVlUjDCJtiRWuQSD5EcZYEhiwr7CooAKKKKACvgH/goN/wAG13/BMn/goL4n&#13;&#10;vvifr3gDUvh5431GRptQ8VfDq5iszfzHkyXNrJHJbysTktII0lck7pCcEff1FAH4J69/wY2eEbjV&#13;&#10;Gl8Mf8FKdSs7It8lvf8AwnjuZQPQyJqcQJ99g+levfs2/wDBl5+wF8Ndbt9f/aL+Ovjz4mfZ3DNo&#13;&#10;8Ai0PT7kd1lWAyXGP9y4Q+9fsdRQBx/wJ/Z/+CX7MPwy074Nfs9/C7RfB/hfSkIsdE0GxWCFCfvO&#13;&#10;Qoy8jHlpGJdjyxJ5rsKKKACvm7/goD/wSW/YQ/4KaeH4dO/at+CttqOr2NuYdI8X6TMbLWNPQknb&#13;&#10;Hcx8ugJJEUokiySdmea+kaKAPws+Jv8AwY9/A7VtXln+Df8AwUA8V6DYFiYbbxN4FttXmQdgZYLm&#13;&#10;zDH32D6Vq/Bn/gyL/Zg8Oa1De/Hv9tvxt4sso3DSWPhnwza6IZcHO1nllvCFPQ4AODwQea/b6igD&#13;&#10;xn9ir/gn1+x//wAE8/hu3wv/AGR/glpfhOwuCj6pewhpr7U5FGBJdXUpaWcjJwGYqm4hQoOK9moo&#13;&#10;oAKKKKACiiigAooooAKKKKACiiigAooooAKKKKACiiigAooooAKKKKACiiigAooooAKKKKACiiig&#13;&#10;AooooAKKKKACiiigAooooAKKKKACiiigAooooAKKKKACiiigAooooAKKKKACiiigAooooAKKKKAC&#13;&#10;iiigAooooA+ZP+Co/wDwSk/Z4/4K2/CHw98Fv2jvGfjTRNL8NeJBrdjceCdRtLa4kuBbywbZGurW&#13;&#10;4UptmY4Cg5A5xkH4c/4gqf8Agll/0Xz9oD/wqdD/APlPX6/UUAfkD/xBU/8ABLL/AKL5+0B/4VOh&#13;&#10;/wDyno/4gqf+CWX/AEXz9oD/AMKnQ/8A5T1+v1FAH5A/8QVP/BLL/ovn7QH/AIVOh/8Aynr7R/4J&#13;&#10;Xf8ABHz9mj/gkP4Q8X+C/wBmzxx461u18aala3uqSeONTsrmSKSCN40ERtbS3CqRIc7gxyBgivq2&#13;&#10;igArnPi18IPhZ8evh5qnwl+NXw90fxV4Z1q3MGq6FrtglzbXKdQGRwRkEAg9VIBBBANdHRQB+Pf7&#13;&#10;UH/BmV/wT4+LOv3Pib9nP4xeOPhW91IW/sZTHrWmW+ecRR3BS4A56NcN04xXjGgf8GNvg621RZvF&#13;&#10;P/BSfU7yyDfNb6f8KY7aUj0Ej6nKAffYfpX710UAfBP/AAT0/wCDb7/gmb/wTx8TWPxP8KfD3UfH&#13;&#10;vjjTpFlsPF/xEuY72WwlHPmW1vHHHbwMDysnltKuOJOpP3tRRQAV+an7bP8Awayf8E+/28v2pPF3&#13;&#10;7W/xe+MPxk03xJ40vIbnVLLw34g0mGxieK3it1EST6ZLIo2QqTukbknoMAfpXRQB+QP/ABBU/wDB&#13;&#10;LL/ovn7QH/hU6H/8p6P+IKn/AIJZf9F8/aA/8KnQ/wD5T1+v1FAH5A/8QVP/AASy/wCi+ftAf+FT&#13;&#10;of8A8p6P+IKn/gll/wBF8/aA/wDCp0P/AOU9fr9RQBg/Cz4eaL8Ivhj4c+E/hu6up9O8MaDZ6TYT&#13;&#10;Xzq08kFtCkKNIUVVLlUBJCqCc4A6VgftEfsufs5ftbeAm+GH7TXwS8NeOdBMnmx6d4l0mK6WCXaV&#13;&#10;82IuC0MgBIEkZVwCcGu9ooA/KL9oP/gzt/4JTfFi8m1b4S6n8Q/hlO7Fo7Pw/wCI1vrJSfWPUI5p&#13;&#10;cegEy184+IP+DG3wbc3Tv4V/4KT6nZQF/kj1D4Ux3LhfQsmpxAn3wPpX710UAfh98Jv+DIb9mPRN&#13;&#10;TiuPjf8AtxeOfEtqjAy23hjwxZ6M0g9N80l5gfhmv00/YO/4JN/sEf8ABNrSJLb9lD4B6do+rXVv&#13;&#10;5OpeLNRke+1e9TglXu5izohIBMUeyPIB2V9G0UAFFFFABRRRQAUUUUAFFFFABRRRQAV8Cf8ABS3/&#13;&#10;AINzv2JP+CqP7RUH7TX7QfxS+Kmj69B4bttES08G63ptvZm3gkmkRilzp877yZ3yd+MAYA5z990U&#13;&#10;AfkD/wAQVP8AwSy/6L5+0B/4VOh//Kej/iCp/wCCWX/RfP2gP/Cp0P8A+U9fr9RQB+QP/EFT/wAE&#13;&#10;sv8Aovn7QH/hU6H/APKej/iCp/4JZf8ARfP2gP8AwqdD/wDlPX6/UUAeY/safso/Dv8AYc/Zi8H/&#13;&#10;ALJ/wm1nWtR8O+CdNay0q98RXEM17LG0rykyvDFFGzbpGHyxqMAcd69OoooA8Z/bV/4J8/sf/wDB&#13;&#10;Qz4cL8L/ANrn4JaX4ssbcu2l3swaC+0yRgAZLW6iKywE4XIVgr7QGDAYr8p/jN/wZF/sweI9amvf&#13;&#10;gH+23428J2cjlo7HxN4Ztdb8rJztV4pbMlR0GQTgcknmv2+ooA/Cz4Zf8GPfwP0nV4p/jJ/wUB8V&#13;&#10;69YBwZrbwz4FttJmde4Es9zeBT77D9K/UL/gn9/wSX/YR/4Jl+HptN/ZS+Cttp2rX1uIdX8X6tMb&#13;&#10;3WNQQEHbJcycohIBMUQjiyAdmea+kaKACsP4m/DXwL8Zfh1rvwl+J/hq31nw54m0m40vXtJu8+Ve&#13;&#10;Wk8bRywvtIO1kZlOCDz1rcooA/Kb9oD/AIM8f+CT/wAWLu41b4VXfxD+GdxIS0Np4c8TLe2SMfWP&#13;&#10;UIp5SPYSrj6cV84eJv8Agxv8C3V27+Dv+CkWrWEBP7uPU/hbFduv1ZNRhB/IV+9FFAH4Q+Df+DHT&#13;&#10;4WWN4j/EH/gon4g1S3B/eRaN8OILByPZpb64A/75NfZX7Hf/AAa4f8Ekv2RtbtPGN78JdV+J+vWT&#13;&#10;rJbaj8UdSS/gicc5FlFHFaOM9PMikIwMHPJ/RSigCO1tbaxto7Kyt44YYYwkMMSBVRQMBQBwABwA&#13;&#10;KkoooAK+Pf8Agor/AMEK/wDgnT/wU3vJPF3x8+Es2k+M2hES+P8AwXdLp+rMoGFErbHiusAADz45&#13;&#10;CoAClRX2FRQB+D3jb/gxz+Gl/qzzfDn/AIKL67pVgXJjttb+GkOoTKuehkiv7dScd9g+ld5+z7/w&#13;&#10;ZSfsW+Btct9Y/aL/AGpvHfj+G3cO2laNp1voVtcY6rKQ1zNtP/TOSNv9qv2looA8+/Zn/ZU/Z1/Y&#13;&#10;3+Fdn8E/2YPhBovgvwxZMXj0zRrbb5shABmmkYmSeUgAGWRmc4GWOBXoNFFABRRRQAUUUUAFFFFA&#13;&#10;BRRRQAUUUUAflJ8Y/wDgz5/4Jo/G/wCL3ir40+K/jj8dLfVPF/iS+1vUrfTvE2jJbxXF1cPPIsSv&#13;&#10;pLMqBpCFDMxAAySea5z/AIgqf+CWX/RfP2gP/Cp0P/5T1+v1FAH5A/8AEFT/AMEsv+i+ftAf+FTo&#13;&#10;f/yno/4gqf8Agll/0Xz9oD/wqdD/APlPX6/UUAfkl4O/4M0f+CYPgjxfpXjTSfjt8epLrSNSgvba&#13;&#10;O48UaKY2kikWRQwGkAlSVGcEHHcV+ttFFABXx7/wUV/4IV/8E6f+Cm95J4u+Pnwlm0nxm0IiXx/4&#13;&#10;Lul0/VmUDCiVtjxXWAAB58chUABSor7CooA/B7xt/wAGOfw0v9Web4c/8FF9d0qwLkx22t/DSHUJ&#13;&#10;lXPQyRX9upOO+wfSu8/Z9/4MpP2LfA2uW+sftF/tTeO/H8Nu4dtK0bTrfQra4x1WUhrmbaf+mckb&#13;&#10;f7VftLRQB59+zP8Asqfs6/sb/Cuz+Cf7MHwg0XwX4YsmLx6Zo1tt82QgAzTSMTJPKQADLIzOcDLH&#13;&#10;Ar0GiigDyP8AbO/YU/ZU/wCCg3woi+Cn7Xfwmt/F3h221JdRsrSW/ubV7W7WOSJZ45baSORHCSyL&#13;&#10;w2MMQQa/M/4z/wDBln/wTu8ZXcmo/Bn4+fFDwU8hJFlc3dnqtpF6BFkgjm/76lav2MooA/AvUP8A&#13;&#10;gxo0SS536V/wU1uoYd3Edx8HllbH+8NWUfpXZfDL/gyE/Zk0m+jl+Mf7c3jvX7ZWHmw+GvDFlpLu&#13;&#10;PQPM92B/3ya/cKigD5K/YO/4Ie/8E1f+CdGoweLf2ef2erSXxZAhC+N/FVw2p6shIwWilm+S1JBI&#13;&#10;P2dIsgkHOa+taKKACvjH9sL/AIN+v+CT/wC21q974v8Ail+ytpmjeJb+V5rrxR4GuJNGvJpnJLzS&#13;&#10;rbEQ3EjE5LzRyMTznrX2dRQB+IvxQ/4Miv2T9Yu5Jfgz+2x8QfD0LOSkPiTQbHVyg9N0P2TP5VxO&#13;&#10;mf8ABjV4bi1ASaz/AMFL764td3MNr8I0hkx6b21Vxn321++FFAH5afslf8Giv/BLH9nbW7Xxf8WI&#13;&#10;PFnxd1S1cSJbeM9SSHSxIOh+yWiR+YPVJpJUPdSK/Tzwt4U8L+BvDdj4O8E+G7DR9I0y2S203StL&#13;&#10;s0t7a0hQYWOKKMBY0AGAqgACr9FABRRRQAUUUUAFFFFABRRRQAUUUUAcH+1D+zz4L/a0/Z18a/sy&#13;&#10;/EbU9UstB8d+G7rRNXu9EnjjvIbe4jMbtC8sciK4BOCyMM9Qa/L3/iCp/wCCWX/RfP2gP/Cp0P8A&#13;&#10;+U9fr9RQB+QP/EFT/wAEsv8Aovn7QH/hU6H/APKej/iCp/4JZf8ARfP2gP8AwqdD/wDlPX6/UUAf&#13;&#10;kD/xBU/8Esv+i+ftAf8AhU6H/wDKevcf+Cd3/BtN+wr/AMEzv2ndN/aw+BHxX+LWreItL028srey&#13;&#10;8Xa7pk9k0dzEYnLJb6dBIWCkkYkAB6g9K/Q2igApssUU8TQzRq6OpV0YZDA9QR3FOooA/NL9ub/g&#13;&#10;1T/4Je/ti+Jb34i+CvD2tfCLxNfyNNdXPw9mhj065mbOXksJkeJOuSIPIyeTkk5+PLv/AIMa/DT6&#13;&#10;oZrH/gpdfR2W7i3l+EaPLt9PMGqqM++z8K/fCigD8o/2Pf8Ag0C/4Jn/ALPHiK08bfHHW/FXxh1K&#13;&#10;0kWSPT/E08dlo+9TkM1pbAPJz1SWaSNhwUIzn9T/AA34a8OeDfD9l4T8IaBZaVpWm2qW2naZptqk&#13;&#10;FvawooVIo40AVEVQAFUAADAq7RQAUUUUAFFFFAH50fG//g1r/wCCT/7Qfxo8X/Hv4jeEfHEviHxv&#13;&#10;4o1DX9ektPGksUT3t5cyXM5RAmEUySNhewwK6j9jP/g3J/4JpfsG/tJ+G/2rv2fvDHjC38XeFftn&#13;&#10;9kTar4skuYF+02c9nLuiZQG/c3EgHoSD2r7vooAKKKKAOc+LXwg+Fnx6+HmqfCX41fD3R/FXhnWr&#13;&#10;cwaroWu2CXNtcp1AZHBGQQCD1UgEEEA1+T37UH/BmV/wT4+LOv3Pib9nP4xeOPhW91IW/sZTHrWm&#13;&#10;W+ecRR3BS4A56NcN04xX7CUUAfgpoH/Bjb4OttUWbxT/AMFJ9TvLIN81vp/wpjtpSPQSPqcoB99h&#13;&#10;+lfev/BPT/g2+/4Jm/8ABPHxNY/E/wAKfD3UfHvjjTpFlsPF/wARLmO9lsJRz5ltbxxx28DA8rJ5&#13;&#10;bSrjiTqT97UUAFFFFABRRRQAUUUUAFFFFABRRRQAV8yf8FR/+CUn7PH/AAVt+EPh74LftHeM/Gmi&#13;&#10;aX4a8SDW7G48E6jaW1xJcC3lg2yNdWtwpTbMxwFByBzjIP03RQB+QP8AxBU/8Esv+i+ftAf+FTof&#13;&#10;/wAp6P8AiCp/4JZf9F8/aA/8KnQ//lPX6/UUAfkD/wAQVP8AwSy/6L5+0B/4VOh//Kej/iCp/wCC&#13;&#10;WX/RfP2gP/Cp0P8A+U9fr9RQB8pf8Erv+CPn7NH/AASH8IeL/Bf7Nnjjx1rdr401K1vdUk8canZX&#13;&#10;MkUkEbxoIja2luFUiQ53BjkDBFfVtFFAHOfFr4QfCz49fDzVPhL8avh7o/irwzrVuYNV0LXbBLm2&#13;&#10;uU6gMjgjIIBB6qQCCCAa/J79qD/gzK/4J8fFnX7nxN+zn8YvHHwre6kLf2Mpj1rTLfPOIo7gpcAc&#13;&#10;9GuG6cYr9hKKAPwU0D/gxt8HW2qLN4p/4KT6neWQb5rfT/hTHbSkegkfU5QD77D9K+9f+Cen/Bt9&#13;&#10;/wAEzf8Agnj4msfif4U+Huo+PfHGnSLLYeL/AIiXMd7LYSjnzLa3jjjt4GB5WTy2lXHEnUn72ooA&#13;&#10;KKKKACiiigDl/jf8IfBv7QfwX8X/AAE+I0FxL4e8b+F9Q0DXo7ScxSvZXltJbThHHKMY5Gw3Y4Nf&#13;&#10;nR/xCG/8Ebf+hL+IH/hdzf8AxFfp/RQB8wf8E3v+CQ37G3/BKn/hM/8AhknRfEFn/wAJ5/Z3/CQf&#13;&#10;27rz3u/7F9q8jZuA2Y+1zZ9cj0r6foooA4L9oj9lz9nL9rbwE3ww/aa+CXhrxzoJk82PTvEukxXS&#13;&#10;wS7SvmxFwWhkAJAkjKuATg1+b/7Qf/Bnb/wSm+LF5Nq3wl1P4h/DKd2LR2fh/wARrfWSk+seoRzS&#13;&#10;49AJlr9XaKAPwU8Qf8GNvg25unfwr/wUn1OygL/JHqHwpjuXC+hZNTiBPvgfSuq+E3/BkN+zHomp&#13;&#10;xXHxv/bi8c+JbVGBltvDHhiz0ZpB6b5pLzA/DNfuDRQB85fsHf8ABJv9gj/gm1pElt+yh8A9O0fV&#13;&#10;rq38nUvFmoyPfavepwSr3cxZ0QkAmKPZHkA7K+jaKKACiiigAooooAKKKKACiiigAooooA/NT9tn&#13;&#10;/g1k/wCCff7eX7Uni79rf4vfGH4yab4k8aXkNzqll4b8QaTDYxPFbxW6iJJ9MlkUbIVJ3SNyT0GA&#13;&#10;PLP+IKn/AIJZf9F8/aA/8KnQ/wD5T1+v1FAH5A/8QVP/AASy/wCi+ftAf+FTof8A8p6P+IKn/gll&#13;&#10;/wBF8/aA/wDCp0P/AOU9fr9RQB+QP/EFT/wSy/6L5+0B/wCFTof/AMp6/WD4WfDzRfhF8MfDnwn8&#13;&#10;N3V1Pp3hjQbPSbCa+dWnkgtoUhRpCiqpcqgJIVQTnAHSt6igAr5u/wCCgP8AwSW/YQ/4KaeH4dO/&#13;&#10;at+CttqOr2NuYdI8X6TMbLWNPQknbHcx8ugJJEUokiySdmea+kaKAPws+Jv/AAY9/A7VtXln+Df/&#13;&#10;AAUA8V6DYFiYbbxN4FttXmQdgZYLmzDH32D6Vq/Bn/gyL/Zg8Oa1De/Hv9tvxt4sso3DSWPhnwza&#13;&#10;6IZcHO1nllvCFPQ4AODwQea/b6igDxn9ir/gn1+x/wD8E8/hu3wv/ZH+CWl+E7C4KPql7CGmvtTk&#13;&#10;UYEl1dSlpZyMnAZiqbiFCg4r2aiigDO8XeD/AAl8QPDF/wCCfHnhfTtb0XVbV7bU9I1eyjubW8hc&#13;&#10;YaKWKQFJEI4KsCCOor88/wBp/wD4NVf+CPn7SF7da5oXwc1r4ZapdktJd/DXXmtId3YraXCT2sY/&#13;&#10;2Y4kGPzr9HaKAPwo8cf8GPHwZv755Pht/wAFB/E+k2x/1cWueALfUHX6vFd2wP8A3yKq+Cv+DHP4&#13;&#10;ZWGoJJ8Rf+Ci2u6raBv3kOi/DWGwkYegeW/uAPrtNfvDRQB8JfsGf8G5H/BLf9gHxFZfEPwR8H7v&#13;&#10;xt4x06RZLHxb8R7xNSuLSQciSCBY47WFweVkWESL2evu2iigAooooA+CP+ChX/Bt7/wTM/4KHeJr&#13;&#10;74neK/h5qPgLxxqMjS3/AIu+HdzHZS38p5MlzbyRyW8zE8tJ5ayvnmToR8F6/wD8GNvg251VpvC3&#13;&#10;/BSfU7OyLfLb6h8KY7mUL6GRNTiBPvsH0r966KAPx7/Ze/4Myv8Agnx8JtftvE37Rnxi8b/FR7WQ&#13;&#10;N/YzGPRdMuMc4ljty9wRx0W4XjOc1+sPwl+EPwt+A3w80v4S/Bb4faP4W8M6LbiDStC0KwS2trZO&#13;&#10;pCogAySSSerEkkkkmujooAKKKKACiiigAooooAKKKKACiiigCn4h0S08S6BfeHL+SRINQs5baZ4S&#13;&#10;A6pIhUlSQQDg8ZBr8jf+IKn/AIJZf9F8/aA/8KnQ/wD5T1+v1FAH5A/8QVP/AASy/wCi+ftAf+FT&#13;&#10;of8A8p6P+IKn/gll/wBF8/aA/wDCp0P/AOU9fr9RQB+QP/EFT/wSy/6L5+0B/wCFTof/AMp69B/Z&#13;&#10;Q/4NPP8AgnX+x5+0h4M/ah+Gfxn+NV9r/gbXodW0mz13xFpEtnNPEcqsyRaXG7J6hXU+4r9PaKAC&#13;&#10;iiigD4I/4KFf8G3v/BMz/god4mvvid4r+Hmo+AvHGoyNLf8Ai74d3MdlLfynkyXNvJHJbzMTy0nl&#13;&#10;rK+eZOhHwXr/APwY2+DbnVWm8Lf8FJ9Ts7It8tvqHwpjuZQvoZE1OIE++wfSv3rooA/Hv9l7/gzK&#13;&#10;/wCCfHwm1+28TftGfGLxv8VHtZA39jMY9F0y4xziWO3L3BHHRbheM5zX6w/CX4Q/C34DfDzS/hL8&#13;&#10;Fvh9o/hbwzotuINK0LQrBLa2tk6kKiADJJJJ6sSSSSSa6OigArgv2iP2XP2cv2tvATfDD9pr4JeG&#13;&#10;vHOgmTzY9O8S6TFdLBLtK+bEXBaGQAkCSMq4BODXe0UAflF+0H/wZ2/8EpvixeTat8JdT+Ifwynd&#13;&#10;i0dn4f8AEa31kpPrHqEc0uPQCZa+cfEH/Bjb4Nubp38K/wDBSfU7KAv8keofCmO5cL6Fk1OIE++B&#13;&#10;9K/euigD8PvhN/wZDfsx6JqcVx8b/wBuLxz4ltUYGW28MeGLPRmkHpvmkvMD8M1+mn7B3/BJv9gj&#13;&#10;/gm1pElt+yh8A9O0fVrq38nUvFmoyPfavepwSr3cxZ0QkAmKPZHkA7K+jaKACo7q1tb61ksr22jm&#13;&#10;hmjKTQyoGV1IwVIPBBHBBqSigD4G/ar/AODZz/gj7+1ZfXPiC/8A2aR4C1m6yZNW+GGoNo+Ce4tF&#13;&#10;D2YOec+Rk9818XfEP/gx/wD2d9TvGf4T/t5+NNFtyTti8ReELTVHA7ZaGa1B/wC+RX7lUUAfgr4b&#13;&#10;/wCDG7wXa6gsvi//AIKS6pfWgb54dN+FUdpIR6B31KYA++0/Svsv9iz/AINYv+CUn7IGv2fjrX/h&#13;&#10;9rHxW8RWLrLbXvxLvY7u0glHO5LGGOK3cZGQJklI7HPNfo/RQAy3t7e0t0tLSBIookCRRRqFVFAw&#13;&#10;AAOAAO1PoooAKKKKACiiigAooooAKKKKACvE/wDgoR+wf8If+Ck/7LetfskfHPxH4k0rw3rt5ZXN&#13;&#10;5e+E7y3gvke2uEuIwj3EE8YBeNQ2YzkE4wea9sooA/IH/iCp/wCCWX/RfP2gP/Cp0P8A+U9H/EFT&#13;&#10;/wAEsv8Aovn7QH/hU6H/APKev1+ooA/IH/iCp/4JZf8ARfP2gP8AwqdD/wDlPR/xBU/8Esv+i+ft&#13;&#10;Af8AhU6H/wDKev1+ooA+Iv8Aglr/AMEEf2Pv+CR3xO8S/Fj9m/4kfErW9R8VaCmk6hD431jT7mCO&#13;&#10;BZ1mDRi1sbdg+5AMszDGeO9fbtFFAFLxJ4a8OeM/D974S8YeH7LVdK1K1e21HTNStEnt7qF1KvFJ&#13;&#10;G4KujKSCrAgg4Ir8sP2wf+DQL/gmf+0P4iu/GvwO1vxX8HtSu5Gkk0/wzPHe6PvY5LLaXILx89Ei&#13;&#10;mjjUcBAMY/VyigD8D7T/AIMa/DSaoJr7/gpdfSWW7m3i+EaJLt9PMOqsM++z8K+w/wBhj/g1T/4J&#13;&#10;ffsc+JbL4jeNPD2tfF3xNYSLNa3PxCmhk062mUgh47CFEifpkCfz8HkYIGP0tooAbFFHBGsMMaoi&#13;&#10;KFRFGAoHQAdqdRRQAV8z/wDBQX/gkR+wV/wU20WG3/ao+C0F5rdnbmHSvGeizmx1mxTJIRblB+8Q&#13;&#10;EkiKZZIwWJ2ZOa+mKKAPwq+JX/Bjz8E9V1eWf4Pf8FBPFOhWBY+TbeJfAdtq0yr2BlgurRWPuEH0&#13;&#10;rS+EP/BkN+zToOrxXXx1/bl8a+J7NHBktPDHhW00VpAP4d80t5gHvgZ9COtfuHRQB4P+wv8A8Ezv&#13;&#10;2J/+CcHgubwb+yN8DdN8Nvexqusa7IzXWqant5H2i7mLSuucsIwRGpJ2oua94oooAK8+/aZ/ZT/Z&#13;&#10;0/bJ+Fd58E/2n/hBovjTwzesHk03WLbd5UgBAmhkUiS3lAJAliZXGThhk16DRQB+Lf7QX/BlJ+xZ&#13;&#10;451y41j9nT9qXx34AhuHLrpWs6db67bW+eixEtbTbR/00kkb/argvBX/AAY5fDSw1ZJviN/wUY13&#13;&#10;VbAODJbaJ8NIdPmZc9BJLf3Cg477D9K/eGigD49/4J0/8ELP+CdX/BMi7j8W/AL4TTar4zWExN4/&#13;&#10;8Z3S6hqyqRhhE2xIrXIJB8iOMsCQxYV9h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zf&#13;&#10;8Fcv+Cjfg3/glx+w/wCKf2oNehs77XY1XTfAug3rsE1bWp1b7PCwVlYxqFeaXayt5UMmCGxX0zX8&#13;&#10;q/8Awdm/8FF7r9rb/goHJ+y/4J1vzfBPwQEukBIZcx3evSbTqExx1MTLHagH7rW8pBxIaAOq/wCI&#13;&#10;1b/gqb/0QP8AZ/8A/CW1z/5cV+9P/BJD9oT9r/8Aay/YT8HftMftreDfCPh3xV45hbV9L0PwdpV3&#13;&#10;aQWujy4+xtKt1c3DtLLGPPyHACTxrtDKxP8AJT/wSN/Yjuf+Chv/AAUO+Gf7Lc9tM+i6vrou/Fss&#13;&#10;OQYtHtVNxefMPuM8UbRI3/PSVBzkCv7ZNL0vTdE0y30XRrCG1s7SBILW1t4wkcMaKFVFUcKoAAAH&#13;&#10;AAoAnooooAKKKKAPmD/gsz+2t8U/+Cdv/BNj4kfti/BTQPD+qeJ/B/8AY/8AZlj4ptZ57CX7XrFj&#13;&#10;YyeakE0MjYiuZCu2RcMFJyAVP4Qf8Rq3/BU3/ogf7P8A/wCEtrn/AMuK/X//AIOjv+UFHxz/AO5Z&#13;&#10;/wDUn0mv5AqAP6vf+Db3/gtX+1P/AMFg/wDhcv8Aw0v4B+H+h/8ACu/+Ed/sT/hBdKvrbz/t/wDa&#13;&#10;fnef9qvLndj7FFt27MbnzuyNv6f1+AP/AAYx/wDN0X/ck/8Aufr9/qAPxA/4Ldf8HCf/AAVa/wCC&#13;&#10;T/7cOp/s/aJ8FPgtqngnVNNg1j4f69rXhfWHub3T5AUdJni1VIzNFOksbbVXIVH2qJAK5P8A4JNf&#13;&#10;8HcHx/8A2of23vCf7OX7c3w3+F/hrwn42lOk6X4h8HaZqFnLZavKyi089rq+uEMEj5hOFUq80blg&#13;&#10;qsD9L/8AB3B+whbftP8A/BN5v2kfDGj+d4r+COo/2vHJFHmSXRbgxw6hF/uriC5JPRbR/wC9X8rU&#13;&#10;E89rOlzbTPHJG4aOSNiGVgcggjoQe9AH9/NFfGn/AAQW/wCCiD/8FKP+Cb/g74xeKdWW58beHg3h&#13;&#10;r4g/Pl31S0RB9pb3uIHguDwAGmZR92vsugAooooAKKKKAGyyxQRNPPIqIilndzgKB1JPYV+c37bH&#13;&#10;/B0p/wAEpv2OfEF74C0j4h6v8VPEljI0V1p3wzsoru1t5RkbXvppIrZsEYPkvKVPBXPFfCP/AAdy&#13;&#10;/wDBY74jaJ8QX/4JZ/s6eMbjR9OttKgu/i9qemzmOe+e5jEsGkb1IKwiBo5pgP8AW+fGhwqOr/gZ&#13;&#10;QB/Qn4m/4PkfBNrftH4O/wCCbeq39qG+SbU/ipFaSEepRNNmAPtuP1rQ8If8HxHwevbpU8e/8E9f&#13;&#10;EumwnG6TR/iDb3zD6LJZwA/mK/Bj4RfssftO/tBRyTfAX9nLx543SJ9kreEPCF7qQRvQm3ifB9q6&#13;&#10;bxr/AME7/wDgoB8NdOfV/iL+wz8YtAtI13Pda38MtVtY1HqWlt1AFAH9JfwS/wCDwX/gkV8UJoLP&#13;&#10;4h3fxF+HUshCzTeKPCH2m3Q+ofTZblyvuUB9hX6Ffswftcfs1ftpfDZvi9+yv8ZtE8ceHI79rGfU&#13;&#10;9DuS6290sccjQSqwDxShJYmKOAwEinGCK/hKmhmt5nt7iJo5I2KujrgqRwQQehr+nj/gyn/5RefE&#13;&#10;H/svmpf+mTRaAP2Crnvir8Wvhf8AAvwBqXxV+M3xC0bwt4a0eAzapruv6jHa2tsnTLySEKMkgAZy&#13;&#10;SQBkkCt+WWOGNpppFREUs7scBQOpJ7V/H1/wXx/4LFfEr/gqL+1drGjeGvF11B8GvBmrTWfw98PW&#13;&#10;8zLb3ixs0Z1adRxJPPgspYfuomVFwfMZwD9mf2nf+Dx7/gmh8HdZufDPwJ8EeO/irc27lRqml6fH&#13;&#10;pmlyEcfLNdss557i32kcgmvnm4/4Pl9EW+Mdp/wTLunts8SyfGBVfH+4NJI/8er+fevW/h1+wD+3&#13;&#10;f8X9Ei8S/CX9ij4t+KNOnQPBqHh34b6pewSKehV4YGUj3BoA/eD4f/8AB73+zBqUyL8U/wBhrx7o&#13;&#10;0Zb94/h/xLZamyj1AmW1yfbIr6l+An/B1f8A8EaPjhcQ6drPx0134f3txgRW3j7wpcW65PZp7X7R&#13;&#10;bpj1aQD3r+WT4p/sgftafAyzfUfjZ+y78RfB1vH/AKyfxT4Jv9PRfq08SAV51QB/fR4J8a+EPiV4&#13;&#10;M0n4i/D/AMS2Ws6Dr2mQajousabcLNb31pNGskM8Uikh0dGVlYHBBBFalfPn/BJT/lFb+zV/2QPw&#13;&#10;h/6ZbSvoOgD5E/aq/wCC8H/BKX9ib45av+zb+07+1T/wjPjXQY7Z9W0X/hB9dvfIW4t47iE+daWM&#13;&#10;sTbopY2+Vzjdg4IIHnf/ABFHf8EKP+j5v/MZeJ//AJWV+CH/AAdTf8px/i7/ANg/w3/6YNPr88aA&#13;&#10;P6/f+Io7/ghR/wBHzf8AmMvE/wD8rKsab/wc9/8ABDDVblbS1/bqt1ZjgG5+HviOFfxaTTlA/E1/&#13;&#10;H1RQB/cR+zj/AMFN/wDgnv8Atc6jDof7OP7Y3w+8Varcf6nQ7HxJCmouPUWkpWfHvsr3Sv4Bre4n&#13;&#10;tZ0urWZ45Y3DxyRsQysDkEEdCD3r9lP+CBf/AAcyfGv4AfFHw9+yV/wUB+Jd54t+GOt3UWnaP428&#13;&#10;Q3Zm1HwnM5CRNNcOS09juIVxIS0KkMrbEMZAP6ZaKAQwDKQQRwRRQAVzXxj+L3w5+AHwq8Q/G34u&#13;&#10;+KbbRPDHhXSJ9T1zVbtsJb20KF3bA5Y4GAoyzMQoBJArpa/nM/4O6f8AgsH/AMLQ8d/8Ouf2f/FG&#13;&#10;/wAPeF72O6+LOoWU2Uv9VQh4dLyvDR2xxJKOQZ9ikK1ucgH1q3/B6r/wSxViB8Bfj+QD1HhXROf/&#13;&#10;ACsUf8Rq3/BLL/ogf7QH/hLaH/8ALiv5gaKAP7zP2evjX4V/aU+AXgf9ozwLp+oWmieP/B+meJNG&#13;&#10;tdWiSO6htb61juokmWN3RZQkqhgruoYEBmHJ7CvAP+CTv/KLL9mn/s3/AMG/+mOzr3+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vk7/gtl/wUFg/4Jqf8&#13;&#10;E6/HP7ROk3sKeK7m3XQvAEMuD5mtXYZIXCnhxCgluWU/eW2Yd6APzY/4LFf8HY3x0/Y+/bg8Rfsv&#13;&#10;/sN/Dv4Z+JtC8EKum+Jte8Z6bf3bz60jN9phtzaX1uqxwkrC25WYyxy4O0LmX/gjR/wcX/8ABWb/&#13;&#10;AIKoft2eG/2Z5fgf8EdP8KxQy6v4+1zSvC2sifTtHg2+Y0bSas6LLJI8UEZZHCvMrFWVWFfzualq&#13;&#10;Wo6zqNxrGr3811d3c7zXV1cSl5JpGJZnZjyzEkkk8kmv6gv+DPn9g+2/Z9/YE1L9r3xXo/l+JvjP&#13;&#10;qplsZJo8PBoVlJJBbIM8r5k/2mYkYDo0B52g0AfrpRRRQAUUUUAFFFFABRRRQB+Q3/Bwb/wW2/4K&#13;&#10;bf8ABIP9oHwvp3we+EPwj174Y+ONDafw9rXijw5qs15DqFuQt5aTSW+pQxsRvhlQiNcpNt+Yxsx+&#13;&#10;Sv2L/wDg81/ar8YftReC/B/7aHwi+Emj/DPV9ZjsfFOt+EtF1S2vdMhlBjW7D3Gozp5cUjJJIpjJ&#13;&#10;MauFw2DX6lf8HE37CFt+3p/wS38e+F9H0f7V4t8CWzeMPBbRx7pTd2MbtNAoHLGa1a4hC5wXeMnO&#13;&#10;0V/HPQB/fzbXNveW8d5Z3CSxSoHiljcMrqRkMCOCCOc0+vzG/wCDVb/govdftsf8E6rb4NeP9c+1&#13;&#10;eN/gnNB4d1F5Zd0t1pDRk6Zct34jjktieSTZljy9fpzQAUUUUAFFFFABXwj+3r/wccf8Euf+Cf8A&#13;&#10;4jvvh143+Ll5438ZadI0V/4S+HFkmpXFpKODHPO0kdrC4PDRtN5i4OUr5T/4Oyv+CxnxF/ZC8B6J&#13;&#10;+wT+zJ4wuNE8Z+P9FfUvGfiLTpzHdaXobO8MdvA68xS3LxzBnBDJFCQP9aGX+Z5mZmLMSSTkk96A&#13;&#10;P6GvGn/B8Z8MrHUHj+Hf/BOnXdUtQ37ubWviVDYSMPUpFYXAH/fRo8L/APB8Z8M7u6RPGn/BOjXd&#13;&#10;PgP+sk0v4lQ3jj6LJYQg/mK/BP4T/s+/Hr49X8mlfAz4I+L/ABpdQkCa28J+GrrUZEJ6ZW3jcj8a&#13;&#10;7vxN/wAE2P8Agot4L01tZ8Y/sC/GrSbNV3Nd6n8K9XgjA9Sz24GKAP6Lvgx/weQ/8EpfiHLFZfEz&#13;&#10;w18T/AEzMBNc6x4YhvbVM9w1jPNKwH/XIH2NfoJ+yD+35+xx+3x4Z1Hxb+yB+0BoXjmz0doBrCaW&#13;&#10;0kdxp5mDmITwTIksO/ypNu9Bny2x901/DVqemalouoTaVrGnz2l1buUntrmJo5I2HVWVgCD7Gv6A&#13;&#10;/wDgxp/5AP7TP/X54P8A/QNZoA/fKqHijxV4Y8D+HL7xh418R2Gj6Rplq9zqWq6peJb21pCgy8ss&#13;&#10;shCxooBJZiAAOav1/LN/wdF/8FjviN+15+1Z4h/Yd+EfjG4svhJ8MtZfTNUs7GcqniPW7dytzPcF&#13;&#10;T+8igmVookOVzE0vJddgB+pn7Wv/AAd2f8Esv2d9cuvB/wAJpPFvxd1O1cxvdeDdNjh0sOOo+13b&#13;&#10;xmQejwxyoezEc18t6p/wfK+HIb8x6L/wTQvbi13cTXXxdSGTHrsXSnH4bq/n0r074U/sUftl/HfS&#13;&#10;E8QfA/8AZJ+J3jOwk/1d94U8BajqMLfR7eF1P50AfvD4H/4Pgf2fr+cL8Sf2CPGOkxZ+Z9D8ZWmo&#13;&#10;MB9JYLbP519NfAr/AIO2P+COPxiuILDxb8R/GXw6uJ8BV8b+DpTGGPYy6e10ij/aYhfUiv5iPiR+&#13;&#10;w1+2x8G9Pk1f4v8A7HvxT8KWkSlpbrxJ8PtSsY0A6ktPAoAry2gD+9T4MfGr4S/tFfDLSfjP8C/i&#13;&#10;HpXivwprsTyaRr+iXaz210qSNE+x14JWRHRh1VkYHBBFdRXwZ/wbGf8AKDT4E/8AXnr3/qQ6nX3n&#13;&#10;QB8wftrf8Fmf+CbH/BO34p6f8FP2xf2kP+EP8T6p4fi1ux0z/hD9Y1DzbCSeeBJvMsbOaNcy2067&#13;&#10;SwYbMkAFSfH/APiKO/4IUf8AR83/AJjLxP8A/KyvyA/4PVv+UpvgH/s3/Sv/AE+a5X5A0Af1+/8A&#13;&#10;EUd/wQo/6Pm/8xl4n/8AlZUtp/wdB/8ABC29mEEP7dESsxwDL8OfEsa/m2mgD86/j9ooA/tw/Z+/&#13;&#10;4K7f8Ex/2pNWg8O/A39uH4d6xqt2wW00WfxBHZX1wx6CO2uvLmc+yqa+jK/gDr9Of+CKH/ByD+0t&#13;&#10;/wAE9/iDonwd/aU8b6x49+CF1cR2t9p2rXD3V/4YhJC/adPlcl/LjHLWpJjZQQgjc7iAf1h1wf7U&#13;&#10;P7Q3gv8AZL/Z18a/tNfEbTNUvdB8CeG7rW9XtNEgjkvJre3jMjrCkskaM5AOAzqM9SK6zwn4r8Ne&#13;&#10;PPCumeOPBmuWuqaPrOnw32k6lZTCSG7tpkEkU0bDhkZGVgRwQQa+cP8Agtb/AMoj/wBo3/sj+uf+&#13;&#10;kj0AfEH/ABGrf8Esv+iB/tAf+Etof/y4o/4jVv8Agll/0QP9oD/wltD/APlxX8wNFAH9P3/Eat/w&#13;&#10;Sy/6IH+0B/4S2h//AC4o/wCI1b/gll/0QP8AaA/8JbQ//lxX8wNFAH9nf/BKb/gth+yt/wAFgpvH&#13;&#10;cH7NPgD4g6Gfh6umNrR8daVY2wmF8bryfI+y3lzux9jl3btmNyY3ZOPsGv5+/wDgxm/5CH7T3/XH&#13;&#10;wZ/PXK/oE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8d/4KDftUaX+xF+xL8T/2rNTWJ28E+ELu+06Cb7lxflfL&#13;&#10;s4D7SXLwx/8AA6/hy8SeItd8X+Ir/wAW+KNVmv8AU9UvZbvUb65fdJcTyOXkkc92ZmJJ7k1/T7/w&#13;&#10;eXfHi6+HP/BMPw98GtLvWjn+IvxLsra+hDYEthZQzXj59cXCWZx+Pav5daAP32/4Mj/2Ure51L4y&#13;&#10;/tu61p4Z7aO08FeHbgpnaX2X1+MnocDT8Y7M3rz/AEDV+df/AAatfBm3+Ef/AARa+HGrG0WG88ba&#13;&#10;rrPiLUAq/faS/ltoWJ7k21rb/oO1fopQAV4B/wAFDv8Agpl+yR/wTC+Do+MP7VHj5rFbx3i8P+HN&#13;&#10;MiFxquuTqAWitYNy7sZXdI7JEm5d7ruXPr3xb+KXgn4HfCzxJ8Z/iVrC6f4d8JaFd6xrt84yLe0t&#13;&#10;oWmlfHfCIxx36V/FL/wU2/4KGfGH/gpv+114k/ae+LF/PHBe3DW3hPw+05aHQtIR2+z2cY6ZCndI&#13;&#10;wA8yV5HIBbFAH6hfHr/g9x/aa1PxJOn7MH7G3gTRNHSQrayePdQvdUuZkHR2W0ltFjJ67AXx03N1&#13;&#10;rS/Zy/4PcvjZY+Jbe1/a5/Yy8Lano8sgW7v/AIcanc2FzbJnl0gvZLhJyP7hliz/AHhX4g+AfAHj&#13;&#10;f4qeNtK+G3w18J6hr3iDXb+Ky0bRtKtGnub24kYKkUcaAs7MSAABX6a+C/8Agz7/AOCv/izwBH40&#13;&#10;1W0+GXh6+ltxKPC+teM5DqCkjOwm3tpbcN/22wCeT1oA/Uz/AILUft9/stf8FGP+Dbv41fHn9lP4&#13;&#10;kw69pDSeGINSspU8m+0i6/4SbSSba7gJ3QyAHPdXGGRnUhj/ACz17l+0F8If23/+CbHi7x7+xr8d&#13;&#10;vD+ueBLnxfpNna+MPDk8qSWmuWMF9FeWs6OhaK4jW5tUZJ42OCsibhmRT4bQB+/3/BjH/wA3Rf8A&#13;&#10;ck/+5+v3+r8Af+DGP/m6L/uSf/c/X7/UAYfxN+HfhX4vfDbxD8JvHenC80PxRod3pOs2jdJ7W5he&#13;&#10;GVOfVHYfjX8KX7RfwW8Rfs3/ALQHjj9nvxc27VPA3i7UdBv32bQ8tpcyQM4HoxjyPYiv7ya/kM/4&#13;&#10;OkPgzb/B7/gtN8UbjTrRYLLxfa6T4itY0XHzT2EKTt7lrmG4b/gVAH0D/wAGaX7ZVz8Iv28fFH7H&#13;&#10;2vamy6P8W/DL3Gl27PwNY0xZLhNoPA3WjXu4jkmKMHOBj+nKv4cf+Ca/x5uv2Yf+CgXwZ+PUF69v&#13;&#10;D4a+JGkXOoujYLWJukS6jz6PbvKh9mr+46gAooooAKKKKAP4kP8AgsD401vx/wD8FVf2jPEXiGWR&#13;&#10;7gfGnxJZoJT8yQ22oz20KH/diiRf+A1kf8Ewfg78Jv2g/wDgoh8F/gl8dZ418I+J/iNpen69FLOY&#13;&#10;luoJLhQbYuCComOIcggjzOCDg19Cf8HLX7HXiz9kr/grZ8StV1DR5Y/D/wAT9Tfxr4Z1AqfLulvm&#13;&#10;Ml2oPTfHefaVK5yF2McBxXwRb3FxZ3Ed3aTvFLE4eKWNirIwOQQRyCD3oA/vl8E+CPBnw18Jaf4C&#13;&#10;+HfhPTdC0PSbVbbS9H0exjtrW0hUYWOKKMBUUDoAAK1K/ks/ZH/4Otv+CtX7Lug2Xg3xR4+8PfFX&#13;&#10;RrGNYYIviRpL3F4kQGMfbbaSGeVv9udpT65HFfeHwF/4PffhzfPBYftP/sJ61pijAudV8B+Kob7d&#13;&#10;6lbW7jg2/Qzt9aAP15/am/4JyfsK/tsaZNp37Un7K3gzxhLPHs/ta/0dI9SiGMfur2HZcxf8AkXo&#13;&#10;PSsX/gnH/wAE0v2d/wDglv8ACrxR8E/2YrnXh4a8S+N7jxN9h1/UVunsJ5rS0tWgik2KzQhbRGHm&#13;&#10;F3yzZc8Y8/8A2IP+C8//AAS7/b91Sz8H/BX9pOx0zxXfMqW/gzxpA2k6lLIekUKzfurp/wDZgklP&#13;&#10;Br7EoA8N/wCCnPjTW/hz/wAE3fj/AOPvDMskeo6N8FvFF5YTRHDRTR6Vcsjj/dYBvwr+HWv7zf2g&#13;&#10;vhFo/wC0D8BPG/wF8QzmKw8b+ENS0C+kAyUhvLWS3c/gshr+Fz45fBf4ifs5/GPxP8Bvi1oEml+J&#13;&#10;fCGuXOk63YyA/u7iCQo20kDchxuVhwylWHBFAH6b/wDBoD+zN+zn+0J/wUW8SeIPjr4a0nX9R8C+&#13;&#10;A31nwboeswpNF9tN5bwteiJwVkeBJPlyCEaZXADIrL/U306V/Bd8Efjp8Yv2bPidpXxn+AnxJ1jw&#13;&#10;l4q0WYy6Zruh3rQXEJIKsu5fvIykqyNlXVirAgkV+pH7Of8AweVf8FMvhbZW2i/HT4ffDz4nW0IA&#13;&#10;m1C90qTStSmx6yWbi3Gfa3oA/qIkjSVGilQMrAhlYZBHoa+R/wBsf/ghV/wS0/bisrqb4v8A7J3h&#13;&#10;7TdcuVYjxb4Kt10bVFkP/LVpbUKtww7CdZV/2eBXwd+zz/wev/sbeM7i3039pb9lPx34EllIWS+8&#13;&#10;O6jba7aRHuzlhayhf92Nz7HrX6dfsa/8FJf2G/8AgoFoMmufsjftIeHvF8lvCJb7R7edrfUrNCQN&#13;&#10;01lcKlxEuTjeyBSehNAHefs4fBDw3+zL+z14E/Zw8G6pfX2keAPB2meHNKvdTZGuZ7aytY7aOSUo&#13;&#10;qqZGSJSxVVGScADiu0oooA/kR/4Opv8AlOP8Xf8AsH+G/wD0wafX541+h3/B1N/ynH+Lv/YP8N/+&#13;&#10;mDT6/PGgD+v/AP4JU/8ABM//AIJw/ET/AIJmfADx78QP+CfvwR13XdZ+Dvh291jWtY+FOj3V3fXM&#13;&#10;unQPJPNNJbM8sjsSzOxLMSSSSa9C+PX/AAQZ/wCCQ/7Qvgy78GeJP2Cvh34f+0wskOq+AvDsGgXt&#13;&#10;q5HyyRy2CxZZTggOGQ4wysCQes/4I8f8ooP2bf8Ash/hj/02W9fQuua5onhjRrvxH4l1i10/TrC3&#13;&#10;e4vr++uFiht4UUs8kjuQqKoBJYkAAZNAH8TP/BV79gPWf+CZv7dnjb9ka+8Qy6zp2iTw3fhvWpog&#13;&#10;j32mXMSzW7uBwJFV/LkwAvmRPtGMV8519u/8HDn7bfwv/b1/4Km+OfjB8EdXi1PwfpNpZeHvD+sw&#13;&#10;/c1KOzi2y3KesbztN5bfxRhG74r4ioA/tE/4IP8A7Q3iD9qP/gkT8C/i74s1CS71R/B50fULuZi0&#13;&#10;k8umXM2mtK5PJd/sm8k9SxPevrivhn/g2u+GutfCv/giZ8CtB8Q2zxXWoaNqWshXGMwX2rXl5Aw9&#13;&#10;jBPEffOa+wvjD8Xfh18AvhX4h+Nfxc8U22ieGPC2kT6nrmq3bYS2toULu3HLHAwFGWYkKASQKAPj&#13;&#10;v/gv1/wVn0b/AIJVfsXXniHwhqds/wAU/HKzaT8NtNk2sYZ9g8/UnQ9YrZHVsEENK8KEYdiP5FfA&#13;&#10;vgj4s/tL/GbTPAPgzTNS8VeNvG/iBLWxt/MM11qeoXU2AWdjlmeR8s7HuWY9TXuH/BW//gpN8Rf+&#13;&#10;Cpn7aPiL9pTxcLmy0JW/s3wJ4dmkyNH0aJ28mIgEjzXLNLKw4Msr4+UKB+xv/Bop/wAEev8AhAfC&#13;&#10;Q/4Km/tBeFtuta/ay2nwi069hw1lp7gx3GrbTyHnG6KI8fufMcblnQgA/J3/AILW/wDBOvw3/wAE&#13;&#10;vP2iPAf7LOl6v/aesQ/CDSdV8ZaujsY73Wbi5vTcPEDjbEuxIoxgEpCpYbixPx1X6vf8Hkn/AClw&#13;&#10;03/sj+jf+leoV+UNAH9vv/BJ3/lFl+zT/wBm/wDg3/0x2de/14B/wSd/5RZfs0/9m/8Ag3/0x2de&#13;&#10;/wB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zV/8Hov&#13;&#10;7Zdz8Rf2uPAf7E3h7U2OlfDfw7/bWvwRyYD6tqODGrr3MVpHCynt9sf1r+lSv4j/APgrv8eLr9pf&#13;&#10;/gp58dfjLNetcQal8S9UttMmdsk2FpMbO0/K3ghGO2MUAeK/CH4ZeJfjX8WfC/wa8FwCXWPFviKy&#13;&#10;0XSYyCQ9zdTpBEOOeXkWv7sPgX8H/CX7PnwU8I/AfwDbeTongzwzY6JpMe0Ai3tYEgjzjuVQE+5N&#13;&#10;fyL/APBtb8Gbf42f8FpfgrpOo2iy2egare+IrksudjWFhcXMDY9ftKQfTOe1f2JUAFFFfkh/wdM/&#13;&#10;8FovGP7A/wAItK/Y9/Zk8VSaX8UfiRpcl1qmv2Uu258OaEWaHzYWHMdxcSLLHHIOY1hmYbX8tgAe&#13;&#10;4/8ABS3/AIOQf+Cdv/BNzX774Wav4mvviL8RLFmju/Bfgby5jp0o/gvbp2ENs2eDGDJMvGYgCDX5&#13;&#10;dfFb/g90/a11XU5X+B/7Fvw60Gz3HyY/Fer3+rygZ43NbvZjOPQV+JNzc3F5cSXd3O8ssrl5ZZGL&#13;&#10;M7E5JJPJJPOa/Sv/AIJYf8GwH7aP/BST4WWP7Q3ifxrpHwq+HusKX0DV9f0+W81DV4s4+0W9kjJ+&#13;&#10;4JBxJLLHv4KB1O6gD3DwL/wez/t96fqiTfEv9lH4P6vZBh5tvoUWq6dKy9wJJby5APvsP0r9Hf8A&#13;&#10;gm//AMHWX7AH7cPifT/hP8YtPvvgt421KRIbC08VahHcaPezsQFhh1FVQK5PAE8cIJwqszELX5kf&#13;&#10;t3/8Gdn7X37MPwe1T4xfs3fHrSfjHHoVm93qvhuDwzJpGqyQICztaw+fcJcsqgt5fmI7AYRXbCn8&#13;&#10;eyCDgjBHUUAf3+AgjINFfhz/AMGln/BZ3xr8eNPn/wCCZ/7TnjCbVde8OaM198Ldf1GcvcXmnQge&#13;&#10;dpcjtzI0CYkiJyfJWRSQsKA/uNQAjokilHUMrDBBGQRX8Rf/AAVl/ZVh/Yn/AOCkHxi/Zo0+y+za&#13;&#10;Z4e8aXEmgQbceXpd0FvLFfwtriEEjjINf261/L5/wec/Bm38C/8ABTXwp8WdOtFjh8c/CyykvJAu&#13;&#10;DJe2l1c2zk+uIBaD8KAPIf8Ag1n/AGyrn9lD/grP4Q8H6rqbReHfi3ayeDdXiZ/k+0zlZLBwvQv9&#13;&#10;sihiB6hbiTHXB/rhr+B34cePfEfwr+Ieg/E/wfeG21fw3rVrqml3CkgxXNvMssTDHo6Kfwr+8b4Z&#13;&#10;ePdG+Knw38P/ABP8OEnT/Emh2mqWBY8+TcQpKn/jrigDcooooAKKKKAP5AP+Dn/xprnjH/gt38Zo&#13;&#10;tYlk8rR20TTtPhc8QwR6LZNgezO8kn1kNfEfwi8OeF/GHxY8MeEfG+ujS9F1TxFZWer6mXCi0tZZ&#13;&#10;0SWbJ4GxGZsnjiv1J/4PCv2OvFnwZ/4KUw/tWQ6PK3hn4weHLOWPUVUmNNU0+3isp7cnoreRFaSj&#13;&#10;+95rY+61fkrQB/eb8B/gR8G/2afhRo3wV+APw+0rwx4U0OzSDStJ0e2WOJEAA3kjmR2xuaRiXdiW&#13;&#10;Ykkmuvr+QH9iH/g5e/4KsfsOeEdN+Gfh34taX488J6RAlvpnh34k6W2oLaQKAqxR3MckV0EVQFVD&#13;&#10;MUQABVAGK/QT4D/8Hv8AbM0GnftO/sGyIOPtOr+A/F4b67bO7iH63H+NAH7V/tHfsVfsj/te6G/h&#13;&#10;79p39m/wb44gaLy45fEWgQXFxAPWGcr5sLf7UbKRnrXl3/BPD/gkZ+yL/wAEuvFvxH139kXT9e0n&#13;&#10;TPiVJpkmo+HNU1hr2105rH7WIxavKDOFYXb7hLJIfkXBHIrzL9jD/g5D/wCCTP7a+qWfhLwt+0J/&#13;&#10;wg/iW+ZUtvDXxMsxpE0jtwqJcF3tJHJ4CJOzk9FORX3YrK6h0YEEZBB60AUvE+rS6D4b1DXILfzn&#13;&#10;srGWdIh/GUQsF/HGK/gd8Q69q/irX77xRr989zf6leS3V7cyHLSzSOXdz7liT+Nf33yRxyxtFKgZ&#13;&#10;WBDKwyCD2r+HD/goz+x94w/YM/bZ+I37K/jDSprb/hF/ElxHo0soOLzS5GMllcqT95ZLd4mz2JIP&#13;&#10;INAH0V/wbT/s4/s/ftQ/8FcPAXw7/aQ0TTdZ0Sz07U9XsPDuror22r39rbNJBBJG3EqrhpzGcq32&#13;&#10;fDBl3Kf7ArS0tNPtIrCwtY4III1jhhhQKkaAYCqBwAAAAB0r+BzwN468a/DHxjpnxD+HHi3UtB17&#13;&#10;Rb2O70jWtHvXtrqyuEO5JYpYyGRwRkMCCK/UD9mX/g8B/wCCqnwR0y18O/FuDwN8VbG3VUa78UaG&#13;&#10;1pqLIOABcWLxIWx1eSJ2PUknmgD+qevmv9rv/gj/AP8ABNn9uSyuv+Giv2R/CWo6pdBt3ifSrAab&#13;&#10;q6sejfbbTy5nwedrsyZ6qQSD+aH7P/8Awe4/s2+IpoLD9p39i/xj4VLEJNqHg3XrbWYgf75inW0Z&#13;&#10;V7kAuQOm6v0w/Yh/4K7/APBO/wD4KHqlh+yz+0vomsa4YTJL4S1Hfp+sRgDLkWlyqSSqveSIOg/v&#13;&#10;dKAO5/YY/Y3+GX/BP/8AZZ8L/si/BvWNYv8Awz4Ra/Gk3Ov3Ect2Y7q+uLwrI8ccatta4ZAQoyqj&#13;&#10;OTkn1qiigD+YH/g9W/5Sm+Af+zf9K/8AT5rlfkDX6/f8Hq3/AClN8A/9m/6V/wCnzXK/IGgD+p3/&#13;&#10;AINw/wDgnt+wL8cf+CMfwb+KXxr/AGHvg/4w8T6p/wAJF/afiPxT8NNK1C/u/L8RanDH5txPbvJJ&#13;&#10;sijjjXcx2qiqMAAV9d/FH/giP/wSN+Lvhi48J+J/+Cdfwksra5jKPP4X8GWui3SZGMpcaekMqH3D&#13;&#10;CvJP+DXH/lBR8DP+5m/9SfVq+/pJI4o2llcKqglmY4AA7mgD+Nv/AILz/wDBK7Tf+CTf7cEvwY8B&#13;&#10;+IL3VfA3ifQ4/EHgi81Jg1zDaySywyWkzqAHkilicbgBujaJiAWIHxRX6if8HYf7efwY/bR/4KHa&#13;&#10;T4T+AXiyy8Q6B8L/AAkNCvPEGmzLLbXmpvcyz3IgkUlZY4w0Me8cF0kwSME/l3QB/Wr/AMGn37Q3&#13;&#10;iD49f8EdvC2ieJtQku7r4c+KNU8JJcTNljbxGK7t0J9I4L2KJR2WNRX0R/wWt/5RH/tG/wDZH9c/&#13;&#10;9JHr5I/4M6PhprXgT/gkPP4o1W2eODxp8V9a1nTWYYEkCQWWnlh6jzbGUfVTX1v/AMFrf+UR/wC0&#13;&#10;b/2R/XP/AEkegD+KKv6nf+DNr/lEhqX/AGWDWf8A0k0+v5Yq92+Bv/BTn/goB+zJ8GT+z7+zp+1l&#13;&#10;4x8DeEm1ebU20zwnqX2B2u5VjSSQzwhZjlYoxgvgbeAMmgD+4aiv4kNA/wCCwX/BVvw1qQ1XTf8A&#13;&#10;gpF8cHlDbtl98T9Uuoic55jmndD+Ir7M/Yo/4O7v+CmH7PfiCz039pe50b4z+FVkVby21qwh07VY&#13;&#10;4u/kXlpGql/eeKbPTI6gA/qjorwT/gnb/wAFIv2Xv+CnnwEg+Pf7Mfi17mCORbfxB4f1JFi1LQrs&#13;&#10;ruNvdRBmCnGSrqWjkAJRmwce90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gN/wfKeIruOy/Zo8JRTMIJZfF13P&#13;&#10;H2Z0GjpGfwDyf99V/P5X9C3/AAfHeCru98Bfs5fEaKP9xpuseJ9NnbH8dzFpssYz9LST9a/npoA/&#13;&#10;tb/4InaFbeHf+CRv7OWn2sSosnwh0S6IXu09qkzH8WkJ/GvqGvk3/ghP4utfG/8AwR7/AGd9Zs33&#13;&#10;JD8MrCwJzn57QG1Yf99QkV9ZUAfnB/wdbfGzVfg7/wAEZfHGkaLetb3HjnxBo/hvzo2wwikuRczI&#13;&#10;PZ4bSSMj+67V/JFX9T//AAeReH9R1n/gkdp+o2UbNFpPxe0a7vCOixm1v4AT7b5kH4iv5YKAP22/&#13;&#10;4Mp/2T/CXxE/ac+Kn7XXivRorq7+HGgWOk+F3njDC3u9TNx51xH6SLb2jRZ/u3bjvX9I1fgx/wAG&#13;&#10;OnirSZvAX7RXggSoL+31fw3fFDwzwyRahGCPUBojn03D1r956APyH/4PIf2T/CfxU/4Jx6R+1NFo&#13;&#10;0S+JPhX4wtEXU1jG86XqDi1mtye6m4azcZzgocY3mv5e6/rk/wCDrXxXpHh3/giH8UNI1KVFm17W&#13;&#10;fDljp4bq0y61Z3JA9/Lt5D9Aa/kboA/f7/gxj/5ui/7kn/3P1+/1fgD/AMGMf/N0X/ck/wDufr9/&#13;&#10;qACv5f8A/g9N0K207/gqR4H1e2iVTqPwM0x5yOryJq+rpk/8ACD8K/qAr+W7/g828X2viP8A4Kwe&#13;&#10;HdDtnydA+C2kWVwoPSR9Q1O5/wDQJ0oA/JWOR4nEsTlWUgqynBB9a/vg+Gevz+K/hx4f8U3T7pdS&#13;&#10;0S0upGxjLSQo5P5mv4J9G0i/1/WLTQdKgMt1e3MdvbRDq8jsFUfiSK/vi8I6BH4U8KaX4XhkDppu&#13;&#10;nQWqMBjIjjVAcfhQBo0UUUAFFFFAHzf/AMFOf+CW/wCzH/wVY+An/ClP2iNIuLe706V7rwn4t0na&#13;&#10;uoaDdsoUyRMwIeNwFEkLApIFXoyo6fzhftyf8GqP/BUn9k7WL3VfhF4Bg+NHhKJ2a11nwGQdQ8v+&#13;&#10;ETabI3niQgfdg89Rx8/OK/rNooA/gl+Jnwf+LXwW8Qt4S+Mfwu8R+EtVTO/TPE2iT2FwuODmOdFY&#13;&#10;Y+lc7X98njn4e+APif4fl8J/ErwPo/iHSp/9fpmuaZFd28n+9HKrKfxFfnj/AMFFP+DX/wD4Jsft&#13;&#10;g/DrW7/4GfBvSvhF8RTZSyaBr3gqI2enNdBSY47rT0/0cws2AxiSOQA5DcYIB/JUjvG4kjcqynKs&#13;&#10;Dgg+tf0Q/wDBqL/wXA+Lfx28YP8A8E1P2uPHV14j1SHRpb34WeKdXuTLezRWyb7jSp5GJacpCGmi&#13;&#10;dssqQyoWIEYX+eXVtKv9C1W50TVbcw3VncPBcxMQSkiMVZePQgivqH/gh54w1rwP/wAFev2dNa0C&#13;&#10;d455/itpWnyNGcEwXcwtZh9DFM4PsTQB/anX5yf8Frv+Ddf4A/8ABV6c/GzwT4nj+H3xitLFbdPF&#13;&#10;CWfnWWuRRriKHUIVIZioARLhD5iLgMsqoiL+jdFAH8a37XP/AAb2/wDBWv8AY51O6HjP9krXfFmj&#13;&#10;W7N5fif4bwNrtlLGOspW2UzwJ7zxRn2r421rQ9a8N6rPoXiLSLqwvbZylzZ3tu0UsTD+FkYAqfYi&#13;&#10;v78q4T42/svfs1/tK6QdB/aG+AHgzxzZ+WUWDxZ4ZtdQCD/Z8+Nih7grgg8igD+D6t/4W/FX4l/B&#13;&#10;D4gaX8Vfg9481bwz4l0S6W50nXNEvntrq1lHRkkQgjuCOhBIOQSK/eL/AIONP+Dcn9jz9nr9kbxJ&#13;&#10;+3t+xF4auPA934OubWfxX4Lhv5bjTb+znuY7ZprdZmZ7aWN5kcqr+UY1cBFYDP8AP9QB/YF/wbyf&#13;&#10;8FbtT/4Kufsaz638VDax/FD4e30OkePVtIljjv8AzIy1rqSxrxEJ1SQMgwolgm2hUKgffVfzV/8A&#13;&#10;Bkl4w1qy/bh+L/gGCdxp2p/CmPULqMH5WnttTto4ifcLdzY/3jX9KlAH8iP/AAdTf8px/i7/ANg/&#13;&#10;w3/6YNPr88a/Q7/g6m/5Tj/F3/sH+G//AEwafX540Ae3eDv+CmH/AAUe+HfhPTfAXw//AOCgXxu0&#13;&#10;LQtGsYrLR9F0f4raxa2ljbRKEjghhjuVSKNFAVUUBVAAAAFc/wDF/wDbZ/bM/aE0T/hGvj5+1x8T&#13;&#10;vHGm7g39n+L/AB7qOpwbgQQfLuZnXIIB6dq/Wj9jv/gzl/4ax/ZQ+G37T/8Aw8X/ALA/4WF4H0vx&#13;&#10;F/Yf/CovtX2D7Zaxz+R539rx+bs37d+xN2M7RnFeoad/wYz6XFcq+rf8FObieEH5o7b4NrExHsza&#13;&#10;u4H5GgD+fmvr/wD4I4f8EiPjl/wVi/aV0/wL4Y0W/wBN+HWjX8UvxF8c+SVt9MswQzQROw2vdyrl&#13;&#10;YoxkgtvYBEYj9zP2af8Agzb/AOCaHwk1e28RfHXx74++KU8Dhm0vUdSj0vTJcc/NFZqs557faMY4&#13;&#10;INfqT8Gvgl8IP2d/h3p/wk+BPwz0Twj4Z0qPZp+h+H9OjtbaHPVgkYALMeWY5ZiSSSSTQBp+BfBP&#13;&#10;hX4aeCdH+HHgXRIdN0Tw/pVvpujadbDEdraQRrFDEo/uqiqo9hX88f8Awd1f8Fg/+FmeOf8Ah1v+&#13;&#10;z/4p3eH/AAxex3fxa1Cymyt/qiEPBpeV4aO3OJJRyDPsUhWtzn+jGv4ev+Cpn/KTj9o3/svHi/8A&#13;&#10;9PV3QB7X/wAEEP8Agk1rv/BVj9tCy8KeKNOuYvhd4JaHVviXqkW5A9tvPk6dG46TXTIyAggrGk0g&#13;&#10;5QA/2HeHvD+heEtAsfCvhfR7bTtM0yzitNO0+ygWKG2gjQJHFGigBEVQFCgYAAAr+K/9jD/gsz/w&#13;&#10;Ug/4J6/DK7+D37Hf7QNp4M8P6hqr6lf2kPgPQryW5umREMkk93ZSzPhUVQGchQMKBzXr/wDxFHf8&#13;&#10;F1/+j5v/ADGXhj/5WUAev/8AB5J/ylw03/sj+jf+leoV+UNesftk/tw/tRf8FAvi5H8dv2uvif8A&#13;&#10;8Jb4qh0eHS49V/sWysMWkTyPHH5VlDDHw0sh3bdx3ck4GPJ6AP7ff+CTv/KLL9mn/s3/AMG/+mOz&#13;&#10;r3+v44vhP/wcef8ABZz4HfCzw18FPhb+2T/Zfhjwf4fstE8OaZ/wrzw7P9ksLSBILeHzJtPeSTZF&#13;&#10;Gi7nZmbGWJJJr+qX/gl78ZviV+0V/wAE6/gr8dvjH4k/tjxV4t+G+lap4h1X7HDb/a7ua3R5JPKg&#13;&#10;RI48sSdqKqjsBQB7x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RXt1HYWc19NnZDEztj0Aya/gS1vWL/wAQ61ea/qs5lur66kuLmQ9XkdizH8STX9+MkaTRtFKo&#13;&#10;ZWUhlPcGv4HfiL4Ov/h18Qdd+H2qAi60LWbrT7kEYPmQytG36qaAP1E/4M3tCttX/wCCuWoahPEr&#13;&#10;Npfwh1m6hJ/hY3VhDkf8BmYfjX9T9fyn/wDBnx4utfDX/BYS30a4fD+IPhlrlhAM9XU211j/AL5t&#13;&#10;mP4V/VhQAV/Gb/wcE/HzWP2h/wDgsR8dvE+qXzyw6B41m8LadEWysEGlAWG1R2Bkgkc+rSMe9f2Z&#13;&#10;V/EP/wAFafDepeE/+CpH7RmiatGyyp8b/FMql+rRy6rcyxv/AMCR1b8aAPD/AAQ3g9PGmkP8Qlvz&#13;&#10;oA1S3OuDSkVro2fmL53kh2VTJ5e7aGZQWxkgc1/S14V/4PLv+CSHgfwxpvgrwh+zT8d9N0nR7CGy&#13;&#10;0vTrTwjoaRWttEgjjiRRrGFVUVVA7ACv5qPh94E8U/FLx7onwy8Dacl5rfiPV7bS9HtJLqKBZ7q4&#13;&#10;lWKJDJKyxxgu6je7Kq5yxABNfdH/ABC4/wDBdf8A6MZ/8yb4Y/8AlnQB+v8A/wARq3/BLL/ogf7Q&#13;&#10;H/hLaH/8uK/nP/bT+JXwe+M37XXxM+MH7P8A4Y1HRPBXirxxqeseGdG1a1iguLG0ubl5kgeOGSSN&#13;&#10;NgfaFV2AAABNfWP/ABC4/wDBdf8A6MZ/8yb4Y/8AlnR/xC4/8F1/+jGf/Mm+GP8A5Z0AfPX/AAS4&#13;&#10;+PWsfsx/8FGPgp8cdHvmt/7D+JGlfb2RsF7Ga4W3u489g9tLMh9nr+4Kv5G/h1/wbE/8Fy/D3xB0&#13;&#10;LX9Q/YjMNvY6za3E8w+Jfhk+WiSqzNgakScAE4AzX9clABX89/8AwfJaFbW/i/8AZr8TLEomu9N8&#13;&#10;WWrv3KwyaS6j8DO35mv6EK/ne/4PifF9re/Fz9njwEj/AL7TfDniHUJFz0W5uLGNT+do35UAfhJX&#13;&#10;9uX/AASH8RXfiv8A4JXfs5a5fTNJPJ8E/DMc0jdXaPTIIyx9yVzX8Rtf3C/8EuPBV38Of+Can7P3&#13;&#10;gbUY9l1pnwX8MwXa4xiYaXb+YP8AvstQB7vRRRQAUUUUAeQfty/sM/s6f8FEf2eNW/Zn/ab8HnVN&#13;&#10;A1Jlntbm2kEV5pd4gYRXlrLg+VMm5sHBVlZkdWR2U/zgft9/8GjX/BRH9mrW77xJ+ynFZ/Grwart&#13;&#10;Ja/2RLHZ65bRZyFmspnCysOBm3eQtgny06D+p6igD+DX4xfs6/tAfs8a3/wjXx9+B3i/wRqG8qLL&#13;&#10;xb4butOlYj0WdFJ/CuNr++7xJ4Y8N+MdGn8OeLvD1jqunXSbbmw1K0SeGVfRkcFWHsRXw9+21/wb&#13;&#10;g/8ABKb9s/wxqMa/s4aR8N/FNzC/2Dxf8NbNNKlt5yDiSS1hC21yC2CwkjLMM4dSd1AH8eVftn/w&#13;&#10;aw/8Fw/i94B+P3h3/gmr+0149u9e8C+L2+wfDjUdYuTLP4d1MKTDYpIxLG1nx5SRHIjlMWzarPX5&#13;&#10;BftK/AvxP+zD+0R46/Zw8aXcNxq3gLxfqPh/Ubm2B8qea0uZIGkTPOxjHuGexFP/AGYPGGtfD39p&#13;&#10;b4eePvDc7xajofjnSdQsJIzhkmhvIpEI9wyigD+8OviX/gsb/wAEN/2af+CvfgWzu/GOpTeEPiT4&#13;&#10;es3g8K/EHTbRZpIoSxb7Jdwkr9qtt5LBdyvGzMUdd0iv9tUUAfx+ftlf8G03/BWv9j7VbuaL9nS7&#13;&#10;+Jfh2B2Nv4k+FwbVllQd2tEUXkRAwTuh2jnDMBmvhnxd4L8Y/D/XpvC3jzwnqeianbHFxp2r2Elt&#13;&#10;PEfRo5AGX8RX99Ncr8V/gX8E/jxoB8K/HH4PeFvGWlsCDp3irw/bahBg9f3c6OvP0oA/gtq54d8R&#13;&#10;+IfCGvWfirwnrt7peqadcpcafqWnXTwXFrMhDJJHIhDI6kAhgQQRkV/Sp/wXI/4Nmv2FNS/ZK+IP&#13;&#10;7V/7Gvw7T4aeN/Afhq98R3Gj6Hcv/Y+s2tpE1xcQG1cstvJ5KP5Zg8tdwAZG3ZX+Z+gD+qb/AINf&#13;&#10;v+C0Hj3/AIKQfBXXv2cv2m9fGpfFT4aWkE669IAs3iLRnby0uZQODcQybYpXwN4lhY5dnNfqtX8n&#13;&#10;f/Bov4w1rw1/wWZ8OaLpU7pB4h8Da9p+pKp4eFbYXQB9vNtoj9QK/rEoA/mB/wCD1b/lKb4B/wCz&#13;&#10;f9K/9PmuV+QNfr9/werf8pTfAP8A2b/pX/p81yvyBoA9g+Fv/BQn9vr4HeBLH4W/BT9uH4weD/DG&#13;&#10;l+b/AGZ4c8LfEvVdPsLTzJXmk8q3guEjj3yySSNtUbmdmOSSaj+Jv7f/AO3j8a/Dc/g74yfts/Fz&#13;&#10;xbpFyhS40rxN8SNUv7aVT1DRTzsrD2Ir9Iv+CXH/AAalf8PKP2E/A37a3/Def/CF/wDCaf2n/wAU&#13;&#10;z/wq7+0fsf2PVLuw/wCPj+1IPM3/AGXzP9Wu3ft527j9CWv/AAYy2iTBr7/gp9JJHn5li+DARiPq&#13;&#10;dZbH5UAfz+173/wTm/4Jy/tIf8FN/wBozTP2fP2efC00vmTRyeJfEs9uxsPD1iWw93cuOFAAbbHn&#13;&#10;fKwCICTX76/s/f8ABlz/AME+Ph9qsGtfH347fET4iGBgW0uCW30axuPUSLCslxj/AHJ0PvX6lfs0&#13;&#10;/so/s3/scfDS3+D/AOy/8GdB8E+Hbdt/9n6HZCPz5MYMs0hzJcSkAAySMznAyTigB37Kn7Nnw3/Y&#13;&#10;9/Zw8F/swfCOzeHw94I8P2+l6cZceZP5a/PPIQADLLIXlcgAF5GOBmuD/wCCpvwj+Ivx8/4JxfG3&#13;&#10;4J/CLwzJrXijxV8NtV0vQNJhmjja7u5rdkjjDyMqLliBlmCjqSBXvlFAH81/7KH/AAZWftcfEGwt&#13;&#10;fEH7Xv7Svhb4cxTIHk0Lw5YvruoR/wDTOV98NvG3vHJMv16V9d+H/wDgyc/4J3W2kiHxV+1B8ab2&#13;&#10;+8vDXOn32kW0Rb18t7CUge2/8a/ZWigD+aX/AIKe/wDBn/8AGH9mP4V6x8ev2H/jFe/E7StCtJLz&#13;&#10;VvBWs6UsGtpaxgs8ltJCTHesqjcYgkTkKdgkYhK/F2v7/K/h6/4Ki+CvBXw3/wCCk/x98A/Dm2hg&#13;&#10;0LR/jF4jtNKtbYAR20KalOqwoB/CmNg9loA9i/4N/v8AgoX4s/4J6/8ABSXwP4mXX5YfBfjnVrbw&#13;&#10;v8QdPaUiCaxupVijuXXputpXScMBu2pIgOJGB/sjr+AWCea2mS5t5WjkjYNG6HBUg5BB7Gv76fCF&#13;&#10;9f6n4S0vUtVTbdXGnQS3K4xiRo1LD8yaANG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zE/4O3/2crv45f8EhdY8d&#13;&#10;6RYede/C/wAZaX4mwi5kNszSWE4H+yEvvNb2hz2r+T6v7zvj98FvBn7R/wADfGH7P/xFtPO0Lxr4&#13;&#10;ZvdE1ZAoLCC5geF2XPRgH3KezAEdK/hl/aN+A/j39l749+Mf2dPijYG28QeCfEd3o+qxhSFaWCVo&#13;&#10;zImesbgB1boyspHBoA/qE/4NDPjxa/Fj/gkDpfw3a933fw08c6xoUsTt86xTSjUo29dp+3OoP/TN&#13;&#10;h2r9RK/mr/4Mtf2v7f4cftd/EL9jTxJqwitPiV4aj1fw/DK/DapphdniQf3ntJ55G9RZj0Ff0qUA&#13;&#10;fMn/AAWQ/Y71L9vH/gmh8W/2aPDdiLnXtW8NG98LwjhpdUspUvbSIH+HzJYEiJ9JT2r+KK7tLqwu&#13;&#10;pbG+tpIZ4ZGjmhlQq8bg4KsDyCCMEGv7+K/n5/4OOf8Ag2z+Jvij4na9+3//AME8fh9Nrya/PJqH&#13;&#10;xF+GmjQbr2O9YlpdR0+JebhZWy8tuuZBIzOgdXKxgH5r/wDBCz/gqpc/8Emf22bX4zeJdHvNV8Ce&#13;&#10;JNMbQ/H+lWGDObJ5EkS6gViFaaCRFcKSN6GSPcvmbh/UF4K/4Lkf8EhvHngCL4kaR/wUP+FlrYyW&#13;&#10;4m+ya14qg0/UEGM7Wsrkpchv9ny85r+LfV9I1bw/qlxoevaXcWV7aTNDd2d3A0csMinDI6MAVYEY&#13;&#10;IIyKm8MeF/E3jbxBZ+EvBnh2/wBX1XUJ1gsNM0y0e4uLmVuiRxoCzsewAJNAH6u/8HOH/BdL4Xf8&#13;&#10;FJ9c8N/srfsk6nd3/wAL/BWrPquqeJLi1e3XxDq3lvDE8MUgWRbeCKSYKzhTI07naFRGb8lK/Tjx&#13;&#10;R/wby/F39lP/AII5/F//AIKMftt6Rc+HPGFjYaFH8PPADybbnTVute022mvdQCnCStBNLGlsclBI&#13;&#10;zSBXCqn5j0Afv9/wYx/83Rf9yT/7n6/f6vwB/wCDGP8A5ui/7kn/ANz9fv8AUAFfxtf8HE/x5tf2&#13;&#10;hv8Agsr8cfFemXvnWOieJY/DNmA2Vj/su1hsJgvsZ4Jm+rGv62f2zP2lPC/7Hf7KPxD/AGofGMkX&#13;&#10;2HwN4SvdW8mVsC5mjiJgtx/tSzeXEvq0gr+GDxf4s8QePfFuqeOfFupyXuq61qM9/qd5KfnnuJpG&#13;&#10;kkkb3Z2JP1oA+k/+CKH7OV5+1V/wVY+BfwhisPtNo3j6z1fWImXKtYacTqFyregaG2dPq4HUiv7W&#13;&#10;K/nn/wCDKn9h661Xxx8S/wDgoT4u0U/Y9JtB4N8GTypkSXUvl3OoSpnoY4ltYww6i5lXsa/oYoAK&#13;&#10;KKKACiiigD+Vz9tj/gtB/wAFEP8Agmt/wWN/aDsP2bPjxdnwyvxU1CS48B+JUOoaJMS4LYt5Dm3L&#13;&#10;Hlnt2idsctX2n+yp/wAHtHwR1ywttI/bS/ZG8ReHr8KEuNc+HV/FqNrK3d/st08MkC5/hEsxx3PS&#13;&#10;vmb/AILkf8G7v/BUbxn+278Vf2wfgl8GLL4ieEfGviu51mzg8HaukupWcMuCI5bOYRyvICCMQCYe&#13;&#10;9fkx8W/gN8cvgDr58K/HX4NeK/Bepgkf2d4s8PXOnT5HX5LhEb9KAP6u/DH/AAdYf8EQNf01b7Vf&#13;&#10;2qNW0SUrk2WqfDjXHlU+hNtaSpn6Nivnb/goH/weKfsZeBfhPrPhf9gHRvEPjvx1f2MsGi+IdW0O&#13;&#10;TTtH0uRlKi5dbnbcTshIdYhEquRhnXv/ADQ0UASXd3dX93LfXtw8s00jSTSyNlnYnJYnuSTmvvr/&#13;&#10;AINj/wBmfxB+0h/wWK+GF5Y6ZJLpPw+lufF/iC5VMi2itIiLdj2+a8ktU/4GT2rwT9if/glh+3r/&#13;&#10;AMFCPE1roX7Lv7OPiDWrCeYJceKruza00WzGfmaW+lAhGBk7FZpGwQqMeK/qe/4Ih/8ABGL4Zf8A&#13;&#10;BIH9n+88OLrdv4m+JXi4wz+PfF8MBSORowfKsrUMNy2sRdyC2Hkd2dguUjjAPo79tWSSH9jf4tSx&#13;&#10;OVZfhlrxVlOCCNOnwQa/lj/YB/4Oef8Agp5+w1ZWPgjXPiBbfFjwZZhY4/D3xGMlzcW0I4229+rC&#13;&#10;4jwAFVZGljQDAjFf1c/tCfD3Vvi58A/HHwp0C7tre/8AE/g/U9Jsp7xmEMc1zayQozlQWChnBOAT&#13;&#10;gHAPSv5E/wBq7/g3P/4K9fsk3c8viL9kvWPGekQltmv/AAyzrsEqjq/k24+1RKOuZYU4/GgD9kP2&#13;&#10;c/8Ag9E/4J9/EGwgtP2jfgb8Qvh1qjqPtEmnwwa3p0Z74mjaKc/+A9e//wDEVJ/wQ3/so6j/AMNf&#13;&#10;33nBM/YP+FbeIPNJx93P2HZnt97HvX8j/ibwr4n8Fa3P4a8ZeHL/AEnUrV9tzp+p2bwTwt6NG4DK&#13;&#10;fYiqFAH7U/8ABfj/AIOc/hX+3n+zpqf7EX7FPgXXrfwp4hvLdvGXjPxPbJay30FvOlxHbWlursyI&#13;&#10;0scTNLIVYhCnl4YtX4rUsccksixRIWZiAqqMkk9hX3r/AME0f+Ddb/god/wUQ8W6bqd98LdU+Gnw&#13;&#10;5llR9S8f+NtLktUa3zkmytpNst65GdpQCLIw0qUAfoP/AMGRX7M/iCCX42fthavpkkWmTxWHhDQb&#13;&#10;pk+W4lVjeXqg/wCwPsPT/nofSv3/AK8v/Yy/ZB+Cv7B/7Nfhb9lj4AaC1j4b8LWPkwvOwa4vZ2Yv&#13;&#10;NdzuAN80sjM7EADLYUKoVR6hQB/Ij/wdTf8AKcf4u/8AYP8ADf8A6YNPr88a/Q7/AIOpv+U4/wAX&#13;&#10;f+wf4b/9MGn1+eNAH9tv/BHj/lFB+zb/ANkP8Mf+my3r6Pr5w/4I8f8AKKD9m3/sh/hj/wBNlvX0&#13;&#10;fQAUUUUAFfzmftn/APBob/wUm/aL/bD+LH7Qfgn43fA610Xx38S9d8Q6Ra6r4l1hLqG1vdQnuYkm&#13;&#10;WPSnRZAkqhgrsoYHDMOT/RnRQB/MD/xBU/8ABU3/AKL5+z//AOFTrn/yno/4gqf+Cpv/AEXz9n//&#13;&#10;AMKnXP8A5T1/T9RQB/EN/wAFLf8Agm18c/8Agld+0VB+zL+0H4r8J6xr0/hu21tLvwbfXNxZi3nk&#13;&#10;mjRS9zbwPvBgfI2YwRgnnHz5X7Ef8HeXwL+NvxF/4Ks6d4g+H3wd8Va7YL8JdHhN7o3h65uoRILq&#13;&#10;/JTfEjLuAIyM55HrX5bf8Mn/ALU3/RtXxA/8I2+/+NUAfoh+z1/waKf8FJP2lPgF4H/aM8C/G34H&#13;&#10;2mieP/B+meJNGtdW8SaxHdQ2t9ax3USTLHpTosoSVQwV3UMCAzDk/wBJP/BPP9nnxp+yX+wz8J/2&#13;&#10;ZfiNqel3uveBPAenaJq93ok8klnNcW8Cxu0LyxxuyEg4LIpx1ArL/wCCWek6roH/AATG/Zy0LXdM&#13;&#10;uLK+svgP4QgvLO7haOWCVNFtFeN0YAqysCCpAIIINe8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GN/wAF9/2crv8AZg/4K9fHHwI9h5FlrHjKbxNpJVcR&#13;&#10;tbaqq34Cf7KPcPF7GIjtX9nNfgP/AMHrP7D11dW3wy/4KF+ENFLJbI3gvxtPEnKKWkudOlYDtuN5&#13;&#10;Gznu0C55AoA/LX/ggz8eLX9nH/gr98BfiRqN79ntJ/HMWhXkrNhEi1SKTTWZ+21fte4k9Nue1f2h&#13;&#10;V/AZous6r4d1i08QaFfy2t7Y3MdxZ3UDbXhlRgyOp7EMAQfUV/cp+wF+1PoX7bX7Fnwy/aq0CeFl&#13;&#10;8a+ELS/v44Pu299s8u8t/rFcpNEfeM0Aev1/LX/wd6/sG+I/2e/+Chq/tdaFocn/AAh/xm06G4e9&#13;&#10;ijPlW2t2kMdvdW7Y+6XiSC4BON5llx/q2x/UpXkf7cX7EfwA/wCChf7OGu/swftI+FzqPh/WUEkF&#13;&#10;zbsEu9LvEB8m9tZCD5c8ZJIOCpBZHDI7KwB/DPpGranoGrWuu6Jfy2l7ZXCT2l1A5WSGVGDI6kch&#13;&#10;gwBB7EV/XR/wSD/4OE/2N/8AgoV8E9A0P4r/ABg8OeBPjHaafFbeKfCXiPUYrBdQu1UK91p7ylUu&#13;&#10;IpSC4iRjJFkqy4Cu/wCDX/BTD/g2w/4KH/8ABP7xPqWv+DfhxqPxY+G8cjvp/jTwTpj3M0MAJI+3&#13;&#10;WUe6a1ZRyzgPD6SnkD897m2uLO4ktLuB4pYnKSxSKVZGBwQQeQQe1AH99N54s8K6fpX9vX/ibT4L&#13;&#10;Hbu+2zXqLFj13k4x+NfMX7Uf/BcD/glV+yDp1xP8XP21PBdxqFup/wCKf8J6kNa1FnHSM29j5rRE&#13;&#10;9AZdi+rAc1/FhW34A+GnxG+K/iGPwl8LfAGt+JdVm/1OmaBpU15cP24jhVmP4CgD+nn9hD/g5x0/&#13;&#10;/gpZ/wAFR/B37Gv7On7P0ugfDvU7HWLnUvE3i64Davfm2sJ54hFbwOYrRd8ak7nmLLx8hr9aK/nC&#13;&#10;/wCDZL/gjR/wUh+A/wDwUJ8Iftn/AB9/Zn1bwJ4F0bRdWhmm8WyxWV/LJc2E0EarYu32lfnkUkyR&#13;&#10;oMZ5JGK/o9oAK/lJ/wCDvb482vxd/wCCvV98P9OvfNg+GvgHSPD8qo2UFxKJdSkI7bsX6KfePB+7&#13;&#10;X9UXjnxr4Y+G3grWPiL421eLT9F0DS7jUtXv5zhLa1gjaWWVvZUVmPsK/hg/bG/aL1/9rr9q34i/&#13;&#10;tO+JhIt3468Y6hrPkStk20U87PFAP9mOMpGPZBQBT/ZX+BOvftQftMfD/wDZy8MI5vvHPjLTdDgd&#13;&#10;BnyvtVzHCZD6KgcsT0AUk9K/u20bSNM8PaRaaBotmlvZ2NtHb2lvGMLFEihVUewAA/Cv5gf+DPL9&#13;&#10;h66+PX/BQTVf2tvE2imTw58GtCeSynlTKSa5fpJb26AHhtlv9slJGSjrCeNwNf1D0AFFFFABRRRQ&#13;&#10;B/NH/wAF3v8AgqL+3V/wTl/4LsfEXXv2Tf2gNX8P2c+i+HJdS8NTsLvSNQP9k2wJms5g0RYj5fMU&#13;&#10;LIAfldete1fskf8AB7ZoElja6F+3R+x/eQ3KKouvEvwt1BZI5T0J/s++kUx+vF0+c8AY5xv+DkL/&#13;&#10;AIIGf8FHv2s/26PFP7b37L/w30jxz4a1rRtLh/sTSddji1e1a1soreQtBc+UsgLRkqIXkcgj5QeK&#13;&#10;/Ev43/sr/tNfsz6r/Yn7RP7PfjXwNdGQokXi3wxdaf5h/wBgzxqHHcFcgjkUAf1Q+B/+Dr7/AIIk&#13;&#10;+LNNS+179pDX/DErKC1nrnw71eSRD6E2dvOmfoxrzH9rn/g8O/4Jp/CbwHfv+yta+J/iv4qe3ddH&#13;&#10;gXQLjSdMWbHytczXqxzKgPJEcLscY+XO4fy30UAdL8Z/i141+Pnxf8VfHP4k6gl34h8ZeIr3W9du&#13;&#10;Y49iy3l1O88zKv8ACpd2wOwwK9q/4JD/ALM/iD9rr/gpd8F/gdoWmSXMN749sL7W9iZEWmWcou72&#13;&#10;Q9hi3hlxngsVHeuP/ZP/AGBf2yv25PFkPg79lP8AZz8UeMp5JxFNfabprCwtCTjNxeSbYLdeesjq&#13;&#10;K/p3/wCDf7/ggd4c/wCCTfgy/wDjD8ZtZ07xJ8aPFmnLaapf6cC1n4fsSyu1haOwDSMzqjSzEDcY&#13;&#10;0VQFUtIAfpNX8g/7Kn/Bw1/wUz/4J2/EzWvBngH4vL4z8EWXiG7SLwL8QUk1CzgiE7jZbS71uLUA&#13;&#10;ZwkUgjBOTG1f18V/Ix+3b/wbV/8ABXT9nnx3r/jLTP2b5PiPoF3qtzc2+rfDC6/tZyjyM4BswqXg&#13;&#10;OCM/uCueAxoA/T/9mb/g9X/Y28aWFvp37Vn7M3jjwLqbKFmvfC89vren7u7ks1vOgPXaI5COmT1P&#13;&#10;01pv/B1L/wAEOL7TBf3X7Xl/ZSlc/Yrn4ba+ZQfTMdiyZ/4Fiv5K/Hnw4+Ifwr8Qy+Efif4D1rw3&#13;&#10;q0H+v0vXtLms7iP/AHo5VVh+IrFoA/fn/gtH/wAHYH7Pfxz/AGXvGH7I37APhTxFqdx470afRfEH&#13;&#10;j3xFp/2G2tdNuEMdylrAzGaWWSJnj3SLEIw5YBzjH4DUV9ff8E9/+CGv/BRX/go34n0+P4SfAvVN&#13;&#10;B8IXMiG8+InjCzlsNIt4SRukjkkUNdsAfuW6yNkjO0ZYAH2h/wAGX/7M/iD4gft/eNf2nLjTJP7C&#13;&#10;+HfgKWxW8KfL/aeoyokMYPQ/6PDeE45Hy/3q/pur54/4Jh/8E3fgj/wS1/ZT0n9mT4MGS+dJmv8A&#13;&#10;xR4mu4QlzrupyKqy3UigkIMIiJGCQkcaLliGdvoegD+YH/g9W/5Sm+Af+zf9K/8AT5rlfkDX6/f8&#13;&#10;Hq3/AClN8A/9m/6V/wCnzXK/IGgD+v3/AINcf+UFHwM/7mb/ANSfVq+/6+AP+DXH/lBR8DP+5m/9&#13;&#10;SfVq+/6ACiiigAr8wv8Ag5Z/4KiftWf8ErvCXwS+MX7L2uaWr6t4u1K08SaFr2mLdWOsWqW0TrFK&#13;&#10;AVkTDch4njccjdgkH9Pa/LT/AIOmf+CaH7Xv/BR79nD4daf+yD8PrXxRqngjxJfahq2jPrEFpcTQ&#13;&#10;S26IDB9oZI5GBQ5XeGPG0MeKAOJ/Yq/4PH/2BPjNptpoX7YfgbxF8IPEBVVutQhtZNa0WRum5ZbZ&#13;&#10;PtMeTztaAhQeZGwTX3H4Z/4LU/8ABJHxZoi6/pf/AAUb+D0UDJuEep+OrOynx7w3DpID7bc1/HJ8&#13;&#10;ef2SP2pf2W9XbQv2kP2dfGvga5EpjQeKfDVzZJKR/wA83lQLID2ZCQRyCRXnlAH9TX/BT/8A4Ouv&#13;&#10;2F/2avhXrHhT9iTx7a/Fj4nXdpJBo0+k2sh0TSJmBC3VxcuqpcBD8wig37yArNGDur+XPxP4l1/x&#13;&#10;n4k1Dxh4r1ae/wBU1a+lvNSvrl90lzcSuXkkc92ZmJJ9TVGvpH9h3/gkf/wUF/4KHeIbPTf2aP2c&#13;&#10;dcvtIuZQs/jPV7V7HQ7Rc/M73soEbbRz5ce+QgfKjHigCl/wSr/Yy8T/ALff7fvwz/Zl0HR5bqy1&#13;&#10;jxLb3HiiVEJW00a3cTX0znoMQI6rkgM7omcsK/t4r4X/AOCJP/BD34L/APBIL4VXl0usQeLfir4p&#13;&#10;tY08ZeNza+WixAhxYWSt80VqrgMSfnmdQ74Cxxx/d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6n/B5T/wAE&#13;&#10;1Z/BvxR8Of8ABTT4ZeH2Ol+K1h8PfEn7PFkQalDHtsbx8dBNbp5DMcKGtYh96Wv6K68//ap/Zl+E&#13;&#10;v7ZX7PHi79mD456I9/4W8Z6PJp+qRQsqzRZw0c8LMrBJopFSWNypCvGpwcYoA/iM/Y7/AGm/HH7G&#13;&#10;X7UngP8Aam+HLZ1fwN4mttUhtzJtW7jR/wB9bORyEmiMkTY/hkav7ifgb8ZvAH7RXwa8LfHn4V6y&#13;&#10;uoeHPGGg2ur6LdrjL29xEsibgCdrgNhl6qwIPINflX/xBU/8Esv+i+ftAf8AhU6H/wDKev0N/wCC&#13;&#10;eP7Bnw6/4Js/sz6f+yj8Ivid428T+GNH1G6utGl8d6haXN1YRzv5j20b2ttbqIRKZJApQsGmf5sb&#13;&#10;VUA9xooooA81+Mf7GX7H/wC0TqI1j9oD9lP4beObtVCrd+MPA2n6nKABgAPcwuRge9Wvg5+yb+yv&#13;&#10;+zrLJN+z7+zR8P8AwK8qFJX8HeDbHTC6nsTbRJke1egUUAFFFFABRRRQB+H3/B55+3/D4C+BHg3/&#13;&#10;AIJ2eCNbUar46uk8SeN4YpPmi0i1lIs4XHpNdoZB3BsPRq/nl+Evwr8e/HP4o+Hvgz8LPDs+r+JP&#13;&#10;FWs22laHplsMvc3U8ixxoPTLMMk8AZJ4Ff1b/tx/8Gvn7D3/AAUI/ad8S/tY/tA/tEfHFvEnieWI&#13;&#10;zWmk+JNHisrGGKJIora2jk0qRo4kRAAC7EnLMzMxJ2f+Cd3/AAbP/wDBPT/gmx+0pZftVfCTxP8A&#13;&#10;EfxV4n0rTbm10VfHusafdW2nSTqI3uoUtbC3YT+UZIwzMyhZn+XO1lAPp3/gnL+xT4J/4J5/sW+A&#13;&#10;f2SPA7xTp4V0VU1fUo0x/aWpSkzXl0c84kneRlByVTYvRRXt1FFABRRRQAUUUUAFU9f8OeHvFely&#13;&#10;6H4o0Kz1KymGJrO/tUmikH+0jgg/iKuUUAeK+Jf+CbP/AATq8Z3TX3jD9gb4K6tM5y82p/CzSJ2Y&#13;&#10;+pL25Jq14L/4J6/sC/De+TU/h3+w98H9AuY2zHcaL8NNKtXU+oaK3UivYKKAGwww20KW9vEsccah&#13;&#10;URFwFA4AAHQU6iigAooooA5/x98J/hZ8VrAaV8Ufhp4f8SWqghbbX9GgvIwD1+WZGFeU6j/wS5/4&#13;&#10;JmavdG+1b/gnV8CbqYnJmuPhHozsT65a2Jr3aigDzz4Yfsi/sofBG8TUfgv+zD8PPCFxH/q5/C/g&#13;&#10;qw090+jQRKRXodFFABRRRQByHiv9n34CeO9dm8UeOPgh4Q1nU7gKLjUdV8NWtxPKFUKu6SSMs2FA&#13;&#10;AyeAAO1Z3/DJv7LH/RtHw/8A/CNsf/jVegUUAVtG0bR/Duk22geH9KtrGxsoFhs7KzgWKGCJRhUR&#13;&#10;FACqAAAAAABVm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8l/bs/ZE+H/7eX7Ivjz9kr4lgJpnjTQZLSO88ve1hdqRL&#13;&#10;a3aju0NwkUoHQmPB4Jr1qigD+DD48/BD4j/s1fGnxT8APi9oD6Z4m8H65caVrVk+cJPC5RipIG5G&#13;&#10;wGVxwysrDgiv3w/4Muv+CgMGveAPHX/BODx3rai90Gd/FngGOeTmSymZY9Qtkz2jmMM4UZJ+1TN0&#13;&#10;SvuD/gpF/wAG3X/BP7/gp7+0Of2n/jP4k+IfhfxTcaPb6fqsvgHV9PtYdT8jKxT3C3VjcFplj2Rb&#13;&#10;1ZQUijBHy5rjv2Nf+DWH9hT9hL9pjwl+1d8Bf2jPjtB4n8H6j9qsotQ8S6PJa3cbI0c1tcJHpSM8&#13;&#10;MsTvG6q6ttc7WU4YAH6YUUUUAFef/FP9kz9lf453TX3xs/Zo+H/jGdhhpvFPgyx1ByPczxOa9Aoo&#13;&#10;A8P0f/gmP/wTZ8PXAu9A/wCCe3wOsZQ24S2fwn0eJgfXK2wOa9b8IeBPA/w+0saH4C8G6VodkMYs&#13;&#10;9H06K2iGOnyRqB+latFABRRRQB+Vv/B2t+3/AA/sqf8ABOh/2bfCGtrD4v8AjfdvoyxRyYkg0OHb&#13;&#10;JqMuPRw0NqQeq3T45Wv5W9O07UNX1CDSdJsZrq6uplhtra3iLyTSMQqoqjJZiSAAOSTX9fn/AAUq&#13;&#10;/wCDdn9kL/gqn+0HF+0X+0r8evjHaalZ6HBpGl6L4X1/SoNO0+1iLvthjn02aQF5JJJHZpGJZ+MK&#13;&#10;FUcJ+yB/wahf8E0P2N/2kvCf7T3hPxr8VfFeseDNTGo6NpHjXXdMuNO+1op8meSO306B2aJysqYk&#13;&#10;AEkaEhgMEA9z/wCCF3/BOa2/4Jl/8E7/AAj8Edc02OLxrranxF8RJlwWOr3SJvgyOot4kitwRwfJ&#13;&#10;LD75r7CoooAKKKKACiiigAqHUdN07WLGXTNWsIbq2nQpNb3MQdJF9GVgQR7GpqKAPHfF3/BO/wD4&#13;&#10;J/8Aj+6a+8efsM/B3W5nOXm1f4ZaVcsx9SZLck1B4W/4Juf8E7fA16mpeCv2CPgto9xGQUuNL+Fu&#13;&#10;kW7qR0IaO3BFe00UAQaZpmm6Lp8Ok6Pp0Fpa28YSC2toVjjjUdFVVACj2FT0UUAFFFFAGT4x8A+B&#13;&#10;fiJpR0L4geC9J12xJybPWdNiuoif9yRWH6V5HrX/AATE/wCCa3iO6N94h/4J6fA2/mY5aa9+E2jS&#13;&#10;sT65a2Jr3KigDy/4dfsQfsW/B+/j1X4SfshfC/wtdQsGiufDngDTrGRCOQQ0MKkGvUKKKACiiigD&#13;&#10;l/G3wQ+C3xK1WPXfiN8IfC/iC+itxBFea3oFtdypEGZhGHlRiFDMx25xlie5rH/4ZN/ZY/6No+H/&#13;&#10;AP4Rtj/8ar0CigDP8LeE/CvgbQYPC3gnwzp+j6Za7vs2naVZJbwQ7mLttjjAVcszMcDksT1NaFFF&#13;&#10;ABRRRQAUUUUAQ6jp2n6vZSabq1hDdW0y7Zre4iDo49CpBBH1ryPxb/wTw/YA8fXkmoeOv2Gfg7rV&#13;&#10;xMczT6t8MtKuXc+7SW5J/GvYqKAPIvA3/BPz9gv4YX6ar8Nf2I/hF4euom3R3Oh/DbS7SRD6hooF&#13;&#10;Ir1yONIkEUSBVUAKqjAA9KW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r5M/be/4Lef8ABN7/AIJ1/GG2+A/7WnxuvvDvie70KHWILC28I6lfK1nLJLEknmW0&#13;&#10;EiAl4JBtJyNuSORXov7Cn/BRD9k7/gpJ8NNV+Lv7IPxDufEmg6JrraPqN5c6Hd2BjvFhimMYS6jj&#13;&#10;Zh5c0Z3AEfNjOQaAPb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vEf26/+CiH7J3/BNv4aaV8X&#13;&#10;f2vviHc+G9B1vXV0fTry20O7vzJeNDLMIylrHIyjy4ZDuIA+XGckV51+xD/wW8/4Jvf8FFPjDc/A&#13;&#10;f9kv43X3iLxPaaFNrE9hc+EdSsVWzikiieTzLmCNCQ88Y2g5O7IHBoA+s6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vPPj&#13;&#10;/wDtbfsu/sp6EPEn7Sv7Qvg3wJZtGXhfxT4it7JpwO0SSuGlPBAVAxJ6CviD4yf8HX3/AARh+FF3&#13;&#10;Lp+hfG/xJ44nhyJE8G+C7t03Dsst4tvG/wBVYr70AfpFRX48Xv8Awetf8EyYroR2H7O/x1mizhpZ&#13;&#10;NA0ZD9Qv9qHP4kV63+z/AP8AB2X/AMEdPjlrEGg+IfiZ4t+HNzdOEhPxA8KNFDuPZp7KS5iiH+1I&#13;&#10;6qO5oA/Syisf4f8AxE8AfFjwdp/xE+FvjfSPEmgarAJ9L1zQdRiu7S7jPR4pomZHXg8gnpWxQAUV&#13;&#10;y/xr+M3w1/Z1+EfiP47fGPxJ/Y/hXwlo8+qeIdV+xzXH2S0hQvJJ5UCPJJhQTtRWY9ga+KP+Io7/&#13;&#10;AIIUf9Hzf+Yy8T//ACsoA+/6K+AP+Io7/ghR/wBHzf8AmMvE/wD8rKP+Io7/AIIUf9Hzf+Yy8T//&#13;&#10;ACsoA+/6K+AP+Io7/ghR/wBHzf8AmMvE/wD8rK+3/hL8U/Afxz+Ffhr41/CzXf7U8MeMNAs9b8Oa&#13;&#10;n9llg+12F1Ak9vN5cypJHujkRtrqrDOGAIIoA6CiiigAooooAKKKKACiiigD+Wz/AIPNP+Usvh//&#13;&#10;ALIro/8A6cNUr7//AODJ3/lHV8T/APstVx/6aNNr4A/4PNP+Usvh/wD7Iro//pw1Svv/AP4Mnf8A&#13;&#10;lHV8T/8AstVx/wCmjTaAP2U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Gv/AIPYv+UdXww/7LVb&#13;&#10;/wDpo1KvgD/gzL/5Sy+IP+yK6x/6cNLr7/8A+D2L/lHV8MP+y1W//po1KvgD/gzL/wCUsviD/siu&#13;&#10;sf8Apw0ugD+pO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XP/g9A/5SueFP+yG6R/6dNXr8/f2XP+CbX7en7asYvP2W/wBk&#13;&#10;7xt4xsPMMba1p2jOmnI4OCjXkuy3Vv8AZMgPBr+uj9oL/gjl+wv+1n+2tp37cv7T3wxHjrxDovhK&#13;&#10;z0HRPDviBxLotrHb3N1cC4e0wFuZWa6dSJi8QCriMN81fT2kaRpPh/S7bQ9B0u3srKzgWG0s7SBY&#13;&#10;ooI1GFREUAKoAAAAwAKAP42PjF/wb1f8FmPgT4KuPiD8Qf2DvE7aXaQma5fw7qena1NFGBks0GnX&#13;&#10;M8oAGSTs4AJOK+M3R43MciFWU4ZWGCD6V/f3X8rH/B3n+yZ8LP2b/wDgprp/xC+FGg2ukw/FLwTF&#13;&#10;4h1/TrOJY4/7VW6uLe4uFRcBfOWKKRuPmlMrnJc0AeFf8EQ/+CzPxo/4JTftH6W9z4o1DUfhB4h1&#13;&#10;SKL4heDZJWkgWByEbULWM8R3cS4bK481U8tuCpX+xTSNX0vX9Jtde0TUIbuyvbdLizureQPHNE6h&#13;&#10;kdWHBUqQQR1Br+Auv7dP+CRmreIdc/4JZfs56t4qeR76b4J+GTLJKSXkX+zLcI7E8ksgVie+c0AZ&#13;&#10;H/Ba3/lEf+0b/wBkf1z/ANJHr+KKv7Xf+C1v/KI/9o3/ALI/rn/pI9fxRUAFFf1t/wDBBT9rX9lT&#13;&#10;4Cf8EVvgHp/x0/aa+H3gu4/4R7UG8jxZ4zsdOfH9rXpztuJUOMc19k/Dv9vX9hj4vapHonwm/bQ+&#13;&#10;E/ii9mYLFZ+HfiLpl7K5PQBIZ2JP4UAfwt1/b3/wSY/5RYfs1f8AZAfB3/pktK+gaKACiiigAooo&#13;&#10;oAKKKKACiiigD+Wz/g80/wCUsvh//siuj/8Apw1Svv8A/wCDJ3/lHV8T/wDstVx/6aNNr4A/4PNP&#13;&#10;+Usvh/8A7Iro/wD6cNUr7/8A+DJ3/lHV8T/+y1XH/po02gD9l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xr/4PYv8AlHV8MP8AstVv/wCmjUq+AP8AgzL/AOUsviD/ALIrrH/pw0uvv/8A4PYv+UdX&#13;&#10;ww/7LVb/APpo1KvgD/gzL/5Sy+IP+yK6x/6cNLoA/qT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87/ap/at+AX7FXwQ1&#13;&#10;n9oj9pX4i2XhnwrocO65vbtsvPIQdlvBGPmnmcjCRoCzHtgEgA6P4r/Fj4bfAv4ba18YPjD410/w&#13;&#10;54Y8O6fJe63req3AigtIEGS7MfwAAyWJCgEkCv44P+C33/BSt/8Agqf+314g/aH0KxubPwfpllF4&#13;&#10;f8AWV4u2ZNJt3kZJZV/hkmllmnK/wecEydmT3f8AwWy/4LxfH3/grV8RH8J6V9t8IfBvRb4yeGPA&#13;&#10;qXHz3jqSFvtRZDtmuCOVQExwg7U3MXlk+Zf2Iv2Gv2kv+Chfx80v9nT9mDwFNrWuX58y7uXylnpN&#13;&#10;qGAkvLubBEMCZGWOSxKoiu7KpANr/gmz+wR8WP8AgpP+1/4U/ZY+FOn3A/ta9WbxJrMcO6PRNJjd&#13;&#10;ftV9IegCIcKDjfI8cY5cV/bd8P8AwL4Y+F/gPRPhp4J01bLRvDukW2maRZoeILW3iWKKMeyoij8K&#13;&#10;+X/+CQP/AASE+AP/AASP/Z8Hw4+HYTXPGmuJFP498eXFsEuNXuVBxHGOTDaxlmEcIJxksxZ2Zj9b&#13;&#10;0AfMH/Ba3/lEf+0b/wBkf1z/ANJHr+KKv7vf2qf2ePCf7W37N/jf9mTx5rGo6fovjvw3daJqt7pD&#13;&#10;xrdQW9xGY3aIyK6BwpOCysAeoPSvnP8AZV/4N/f+CSP7IunWyeBf2OPDPiLVYEAk8Q/EK2GvXkrj&#13;&#10;/lqPtYeKF/8ArjHGPQDmgD+M6iv71E+B/wAFYtDbwzH8IPC66aybG09fD9sICuMbTHs24xxjFfj/&#13;&#10;AP8AByP/AMG/X7K/iD9k7xf+3Z+yB8JtJ8BeOPh/p76z4n0bwxYra6br2lx/Ndu1tGBHDcRR75xL&#13;&#10;Gq7xG6uGLK6AH5Ff8Ewv+C+/7e//AATQ8X6ZYaB8StR8cfDeKVE1T4a+LNSkuLM2+QGFnI+57CQD&#13;&#10;O0xfu92C8cgGK/rK/Ys/bE+Cn7e37NHhf9qj4Aa4954c8UWXmxxXChbmwuEYpPaXCAkJNFIrIwBI&#13;&#10;ONyllZWP8K1fvr/wZFftL+Im1n41/searqUkulizsfGGh2jP8ttMH+x3rAf9NFaxz/1x96AP6B6K&#13;&#10;KKACvLf25fjP4t/Zx/Yo+MP7Q3gG3sptd8B/C3xB4i0WLUoWktnu7LTbi5hWVFZWaMvEoYBlJGQC&#13;&#10;OtepVxv7RnwT8OftLfs9+O/2cvGGqXtjpHxA8Gap4b1S901kFzb219aS2sskRdWUSKkrFSysMgZB&#13;&#10;HFAH8z3/ABGaf8FZP+iffBX/AMJDUP8A5Y0f8Rmn/BWT/on3wV/8JDUP/ljX3/8A8QTv/BOr/o57&#13;&#10;41f+DDSP/lfR/wAQTv8AwTq/6Oe+NX/gw0j/AOV9AHwB/wARmn/BWT/on3wV/wDCQ1D/AOWNH/EZ&#13;&#10;p/wVk/6J98Ff/CQ1D/5Y19//APEE7/wTq/6Oe+NX/gw0j/5X0f8AEE7/AME6v+jnvjV/4MNI/wDl&#13;&#10;fQB+C/8AwUi/4KRfH7/gqV8frT9o/wDaP0jwzZa/ZeGbfQ4YfCmnTWtsbaGaeVCUlmlYvuuHyd2M&#13;&#10;BeBjn96P+DJ3/lHV8T/+y1XH/po02vxx/wCC9/8AwTN+Dv8AwSj/AG19M/Zo+CHjjxN4g0e++H9j&#13;&#10;r0l94rmt3uVnnuryFkBt4Yk2BbdCPlzlm5PGP2O/4Mnf+UdXxP8A+y1XH/po02gD9l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xr/4PYv+UdXww/7LVb/+mjUq+AP+DMv/AJSy+IP+yK6x/wCnDS6+&#13;&#10;/wD/AIPYv+UdXww/7LVb/wDpo1KvgD/gzL/5Sy+IP+yK6x/6cNLoA/qT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8H/AOCh&#13;&#10;3/BRv9mL/gmT8Abv4+/tMeMBawfPD4f8P2RV9R168C5FtaxEje3Tc5ISMHc7KK/kk/4Ktf8ABXT9&#13;&#10;p7/grN8cG+I3xn1Q6V4W0qaRfBXgDTrlmsNDgY4zzjz7lgB5lwwDMeFCIEjX6+/4PLNZ1i8/4Kva&#13;&#10;Jo13qtzLZ2Xwh0prO0knZooC95flyik4UsVBOAM4GelfkxQB9Qf8Es/+CTX7UX/BV/44p8L/AIF6&#13;&#10;J/Z/h/TZI38ZePNSt2OnaDbserEY86dgG8u3U7nIJJRFeRP62P8Agm7/AMEzP2Xf+CXXwFt/gf8A&#13;&#10;s3+FNks4jl8T+KtQRW1LxBdqpHn3MgA4GWCRLiOMMQoyWLfxufB79u39t/8AZ48H/wDCvfgB+2T8&#13;&#10;VvA2gC6e5Gh+DviHqemWfnPjfL5NtOib2wMtjJwM9K6r/h7F/wAFTf8ApJZ+0B/4eTXP/kqgD+32&#13;&#10;iv4gv+HsX/BU3/pJZ+0B/wCHk1z/AOSq/rH/AOCEvxI+Inxe/wCCSHwP+JPxZ8e614o8Rat4Vlm1&#13;&#10;XX/EWqTXt7eyC8uFDyzzM0kjbVUZYk4AHagD2z9oX9sL9mX9k698K2n7Sfxl0bwVH411h9K8OX/i&#13;&#10;Cc29pcXixmXyXuGHlQkopIMrIpI2gliAfRrS7tb+1ivrG5jmgmjWSGaJwySIRkMpHBBByCK/FX/g&#13;&#10;9x/5Mv8Ag3/2VC4/9N01fiN+xz/wWB/4KS/sFWkOifsx/tZeJdF0OBsx+F9Qkj1LSkBPzBLO8WWG&#13;&#10;It3aNVb34FAH9s9fHv8AwXt/ah+G37LH/BJv41698QdatoLjxd4E1Lwj4bsZpB5l/qOp2stnHHGh&#13;&#10;/wBYUWV5mA6RwuTwDX4Nxf8AB4t/wV5j0D+x3s/hRJceXt/tV/BU32jOPvYF2Is9/wDV49q+E/22&#13;&#10;P+CiP7ZP/BRHx9B8RP2vfjlqni27sVdNJsZVjt7DTUYgstvawKkMOcKGZV3vtXczEA0AeK1+2X/B&#13;&#10;kb8PNc1L9sj4zfFeC3c6bo3wzttJupQPlWe91GKaJT7lbCYj6Gvxt+Ffwp+JPxx+ImkfCT4P+B9T&#13;&#10;8SeJtfvUtNG0PR7Rp7i7mboqIoye5J6AAkkAE1/X9/wQP/4JTj/glF+xFbfDbxtJa3XxG8YXo1z4&#13;&#10;iXto4eOK6MYSKxjcffjt4xt3DIaR5nX5XAAB9vUUUUAFFFFABRRRQAUUUUAfy2f8Hmn/ACll8P8A&#13;&#10;/ZFdH/8AThqlff8A/wAGTv8Ayjq+J/8A2Wq4/wDTRptfAH/B5p/yll8P/wDZFdH/APThqlff/wDw&#13;&#10;ZO/8o6vif/2Wq4/9NGm0Afsp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Nf/B7F/wAo6vhh/wBl&#13;&#10;qt//AE0alXwB/wAGZf8Ayll8Qf8AZFdY/wDThpdff/8Awexf8o6vhh/2Wq3/APTRqVfAH/BmX/yl&#13;&#10;l8Qf9kV1j/04aXQB/Un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8Cf8FLf+Dc79iT/gqj+0VB+01+0H8Uvipo+vQeG7bREt&#13;&#10;PBut6bb2Zt4JJpEYpc6fO+8md8nfjAGAOc/Pn/EFT/wSy/6L5+0B/wCFTof/AMp6/X6igD8gf+IK&#13;&#10;n/gll/0Xz9oD/wAKnQ//AJT0f8QVP/BLL/ovn7QH/hU6H/8AKev1+ooA/IH/AIgqf+CWX/RfP2gP&#13;&#10;/Cp0P/5T1+mH7Gn7KPw7/Yc/Zi8H/sn/AAm1nWtR8O+CdNay0q98RXEM17LG0rykyvDFFGzbpGHy&#13;&#10;xqMAcd69OooA4L9oj9lz9nL9rbwE3ww/aa+CXhrxzoJk82PTvEukxXSwS7SvmxFwWhkAJAkjKuAT&#13;&#10;g1+b/wC0H/wZ2/8ABKb4sXk2rfCXU/iH8Mp3YtHZ+H/Ea31kpPrHqEc0uPQCZa/V2igD8FPEH/Bj&#13;&#10;b4Nubp38K/8ABSfU7KAv8keofCmO5cL6Fk1OIE++B9K6r4Tf8GQ37MeianFcfG/9uLxz4ltUYGW2&#13;&#10;8MeGLPRmkHpvmkvMD8M1+4NFAHzl+wd/wSb/AGCP+CbWkSW37KHwD07R9WurfydS8WajI99q96nB&#13;&#10;KvdzFnRCQCYo9keQDsr6NoooAKKKKACiiigAooooAKKKKAP5bP8Ag80/5Sy+H/8Asiuj/wDpw1Sv&#13;&#10;v/8A4Mnf+UdXxP8A+y1XH/po02vgD/g80/5Sy+H/APsiuj/+nDVK+/8A/gyd/wCUdXxP/wCy1XH/&#13;&#10;AKaNNoA/ZS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8a/8Ag9i/5R1fDD/stVv/AOmjUq+AP+DM&#13;&#10;v/lLL4g/7IrrH/pw0uvv/wD4PYv+UdXww/7LVb/+mjUq+AP+DMv/AJSy+IP+yK6x/wCnDS6AP6k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Wz/g80/5S&#13;&#10;y+H/APsiuj/+nDVK+/8A/gyd/wCUdXxP/wCy1XH/AKaNNr4A/wCDzT/lLL4f/wCyK6P/AOnDVK+/&#13;&#10;/wDgyd/5R1fE/wD7LVcf+mjTaAP2U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p69rEWh6XJqEi7ioxGn95j0FVGMpyUY7sipOFKDnJ2S1J7u+s7C&#13;&#10;Pzr26jiX1kcDNVIfFfhyeTyo9XhyTxubH6mvIPG/xDmhvGaeUTXB+80jYSMHoP8A61ZA8WeJrREv&#13;&#10;L3TlMDgEMYioIPTBr6Ojw7OdJSlLV+n4XPicTxpRpYhwhC6W+7t622/E+hgQwDKQQRwRRXm/w38f&#13;&#10;q3lRmZmtJW2OjnmFv8P/ANdekV4mLwlTB1eSZ9Tl2Y0Myw/tafz/AK7BRRRXKegFFFFABRRRQAUU&#13;&#10;UUAFFFFABRRRQAUUUUAFFFFABRRRQAUUUUAFFFFABRRRQAUUUUAFFFFABRRRQAUUUUAFFFFABRRR&#13;&#10;QAUUUUAFFFFABRRRQAUUUUAFFFFABRRRQAUUUUAFFFFABRRRQAUUUUAFFFFABRRRQAUUUUAFFFFA&#13;&#10;BRRRQB+Nf/B7F/yjq+GH/Zarf/00alXwB/wZl/8AKWXxB/2RXWP/AE4aXX3/AP8AB7F/yjq+GH/Z&#13;&#10;arf/ANNGpV8Af8GZf/KWXxB/2RXWP/ThpdAH9Sd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VbWNVtdE0ufVr1iIreMu+Opx2HuTx+NJtJXZUYynJR&#13;&#10;irtkl5e2en27XV/dxwxL96SVwqj8TWUnxF8DvN5C+JrXdnqXwv5nivnz4xfG2WO8+06tcq875a2t&#13;&#10;Gl2xwJ6/55OK4q2+I3jeW3OsR6dFLaBsM6W7FB+IPFePVzaEKnLFXP0TL/D7E4nCKtVny322Sv2V&#13;&#10;9/w8j7QhmhuYlnt5lkRhlXRgQR7EU6vnn4MfGeWCUXFu7i3DgX9gzZ25/jX39DxnGDX0JDNFcwpc&#13;&#10;QSBkkUMjDoQRkGvQw2JhiYc0T5HOslxOS4n2VXbo/wBH/VmtUOooorpPH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5bP+DzT/lLL4f/AOyK6P8A+nDVK+//APgyd/5R1fE/&#13;&#10;/stVx/6aNNr4A/4PNP8AlLL4f/7Iro//AKcNUr7/AP8Agyd/5R1fE/8A7LVcf+mjTaAP2U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R3SNS8jhQOpJwKAFoqlceI9Btf9fq9uCOoEoJ/IVRu&#13;&#10;PiF4agz5dxJLjtHEf64raOHrz+GL+45qmMwlL46iXzX/AATborlbj4o2q8WmkyN6GSQL/IGs+7+J&#13;&#10;+rlSYre2hX1YEkfmcV0Ry3Fy+zb1ZxVM7y6n9u/on/wDuqK5/wANeN9KvdES71PWbfzg7LJtcZ4P&#13;&#10;HA9sVJcfELw1BxHPLLj/AJ5xH/2bFYvCYlTceV6eR0xzHBSpKo6iSavur/qal1q2l2JK3mowREdV&#13;&#10;eUA/lVC48deGLfgah5h9I42P64xXmHxD8f2qeI5ZbTS3IlRWHmOB2x2z6VzcnjvWZ22WtpEuemFL&#13;&#10;H+de9huH51acZyvqvJf5nyOO4zp4evKnBJ2bWzf+R7JcfE7S04tdPnkP+2Qo/rVC4+KGotn7LpsM&#13;&#10;f/XRi38sV5R9t8cah/q1uAD/AHYtg/PAo/4RXxXf83kxGf8Anvcbv5ZrujkeCp/HJfe2eVU4szSv&#13;&#10;/ChL5JL9Gem6f8Trp9atodU1m2jieYK8Y2jrx9e9O+Knjfw+lhbRx35kHnEsI42POOOcY9a86svA&#13;&#10;NzDMk82popRgwCRk8j6kVseIdJGs6Y9qpAcHdET/AHh/nH41Ly/AQxUJxei3srFRznN6uX1adSOr&#13;&#10;2u7v038jz1vFunXd/qRkspJJfLkaPzCBhg3413HhG9h1rwda3NzEAkluVdGOQACV/kK828QeGb1L&#13;&#10;5rm0Uxzg4kibg59q6jw9ZeMb7w9baYsIig2YOAqKRk9cda+mx1DDzw8ZQklqt3tZHwuU4vGU8ZUj&#13;&#10;Vg5aPZb3lfX01TuaXw/ZhcXccZJjwpGfXJx+le/WDSNYwNL94wqWz64FeX/DXwGWkS3ClolcPdzE&#13;&#10;cN/sj+X616qAAMAV8Nn+Ip1sQlHofrHB+Cr4XBOVTS/+bf4Xt94UUUV4B9gFFFFABRRRQAUUUUAF&#13;&#10;FFFABRRRQAUUUUAFFFFABRRRQAUUUUAFFFFABRRRQAUUUUAFFFFABRRRQAUUUUAFFFFABRRRQAUU&#13;&#10;UUAFFFFABRRRQAUUUUAFFFFABRRRQAUUUUAFFFFABRRRQAUUUUAFFFFABRRRQAUUUUAFFFFABRRR&#13;&#10;QB+Nf/B7F/yjq+GH/Zarf/00alXwB/wZl/8AKWXxB/2RXWP/AE4aXX3/AP8AB7F/yjq+GH/Zarf/&#13;&#10;ANNGpV8Af8GZf/KWXxB/2RXWP/ThpdAH9Sd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VW&#13;&#10;813RNOz9v1i1gx1Etwq/zNJtLcqMJzdoq78tS1RXP3nxS8B2R2yeIY3PpCjP+oGK6AEEZBpRnCWz&#13;&#10;uaVcPXopOpBxvtdNX+8KKR9207MbscZ6ZrxvV/jz4rhLLNeWFjg4P7sDH/fZNZ1q9OglzHZl2VYv&#13;&#10;NJSVC2lr3ff5NnstI7pGpeRwoHUk4Ar501b4+Xb5+2fEJ/cWsmP/AEUK5rU/jNos7Fprq+vG7MwJ&#13;&#10;/wDQiK4Z5rQjt+f/AA59Nh+BM0rfF+EX+vKfUF74v8K6fkXniKyQjqpuFLfkDmm6H4w8OeJLiW10&#13;&#10;TUhO8KhpAsbAAE46kDP4V8l3PxjQcWehE+jSz4/QD+tbnwm+Nniu18TyxWUFrCJrRlyIixBBB7nH&#13;&#10;Y9qyhm9OVRR6fM9Cv4e4ujg51U3zJX1cUunRXZ9V1y/xO8a6t4Ksba60u1gk8+RkczhiFIAIxgj3&#13;&#10;rzW8+J/ju+yJfEUyA9oVWPH/AHyBXIfEe08Q+ONISyfV5ZpUuBIGu7hiMYIPr61rXx69m/Zp3POy&#13;&#10;vhV/XIPFVI8l9dG+/odfq3x+8RLkT+KLKzHdUEYP/j2TXm/xn+OjXfhOWC48cXc4eZPMjikkKkZz&#13;&#10;0Hy9cVmWvwdvm/4/dbiT1EURb+ZFT6h8DvD2qaZNp1/qVy/mpgFdqgN1Bxg9DjvXkVa2OrQa792f&#13;&#10;ouAy3hbLsTCo3flafuwX6p/mfOF58RdHuviQ015bXE4EmUEmACQny9SfY17/APs7eLV8VaHqUJs/&#13;&#10;KWC6U7S+7IZfoP7teUeOfgRp9pfkwaf5V9BwwllbEgHQg9Poa6z4OaX8RodGvNL07Thbo8yrLJFH&#13;&#10;GhYbe7jk9frXj4T29HEvnXfY/SeI/wCycyyRPDySaUVeTtaz3Xe67HZ+BVjtviHfW2mH/RwJRgdA&#13;&#10;oYY/XAr60+HTzP4H0xp87vsoAz6Dgfpivn/4N/CO+kvRYwfPcTEG8uVX5II/T/PU19K2Vnb6fZxW&#13;&#10;Fqm2KGNY419FAwK+rymlOEXJ6XP5/wCP8ww2JrwpU3dxtr6K1/n+SuS0UUV7B+d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8tn/AAeaf8pZfD//AGRXR/8A04apX3//AMGT&#13;&#10;v/KOr4n/APZarj/00abXwB/weaf8pZfD/wD2RXR//Thqlff/APwZO/8AKOr4n/8AZarj/wBNGm0A&#13;&#10;fsp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VDcajp9mM3d9DF/wBdJQP500nJ2QpSjFXbsTUVlXHjXwzbZ3aorn0jUt/IYqhc/EzR&#13;&#10;o+La0uJD6kBR/P8ApW8cJiZ7QZyVMwwNL4qi++/5XOkorjbj4o3bf8emkxp6GSQt/LFdBpPiOxu9&#13;&#10;Hg1C/vreJ5Ey4MgUA5IPU+1VVweIoxUpLf5/kRQzPBYmbjTlsr66L8bGlTJrm3tl3XE6Rj1dgP51&#13;&#10;m3PjbwzbZDamrn0jQt+oGK8r8Z+O9Kt/Ed2tvazvul3AsAByM+vvXRgssr4ubjZr5f52OLNM9wmW&#13;&#10;0lPmUru2/wDlc9YufFnhu1z5usQnH/PNt/8A6DmqNx8SPD8ORCs8p7bI8D9SK8Yn+Id03/Htp0a+&#13;&#10;m9y38sVD/wAJN4uv/wDj0iYA/wDPG3z/ADBr24cOJazf3tL8j5arxvKTtSX3Rb/N/oevXPxR7Wmk&#13;&#10;fRpJf6Af1pNC+IV5f63DZ6k1tBDIGGRxyASOSfavIv7N8b6h/rXuAD/fm2j8s1Z0jwbq1rqEWoXN&#13;&#10;1EPLkDEBiSR6dK2lk2AhTacle3r+pzQ4nzepWi1CVrq97JWv6HuVx4t8N2ufN1iE4/55nf8A+g5r&#13;&#10;mviB490Cbw3Oluk8rIVZSsYA4Iz1PpmuZpk8EVzC1vOgZHGGU9xXDQy3D0akZtt2Z62LzzGYmhKn&#13;&#10;FRV011f5nOT/ABDPS20z8Xl/oBVVvGXiO9O2zgQegihLH9c100GiaRbcw6bCD6+WCfzNWVVVG1VA&#13;&#10;HoBXue3wsfhp/ez5P6pj6nx17eiOQ2+OtQ4P2oZ9SI/8KVfBPiC7bfeXMYPcySlj/Wuvoo+vVF8E&#13;&#10;UvkH9lUZfxJyl6sz/DmjS6HZNayXIk3Sb8hcY4A/pWhRRXJOcqknKW7PRp04UaahHZEFxpun3cwu&#13;&#10;LqzjkdRgM6A4H41LHDFCu2GJUHoq4p1FJyk1a41CCd0tQooopFBRRRQBV1HRdM1UD7daq5A4ccMP&#13;&#10;xFdz4N+H/htdAtJpIJH/AHedrynHU+lchXpXhD/kWrP/AK5f1NefmletTw8VGTWv6HsZDhMLVxk5&#13;&#10;Tgm7dvNF+2trezhW3tYFjjUfKiLgCn0UV84227s+3SSVkFFFFIYUUUUAFFFFABRRRQAUUUUAFFFF&#13;&#10;ABRRRQAUUUUAFFFFABRRRQAUUUUAFFFFABRRRQAUUUUAFFFFABRRRQAUUUUAFFFFABRRRQAUUUUA&#13;&#10;FFFFABRRRQAUUUUAFFFFABRRRQAUUUUAFFFFABRRRQAUUUUAFFFFABRRRQAUUUUAFFFFAH41/wDB&#13;&#10;7F/yjq+GH/Zarf8A9NGpV8Af8GZf/KWXxB/2RXWP/Thpdff/APwexf8AKOr4Yf8AZarf/wBNGpV8&#13;&#10;Af8ABmX/AMpZfEH/AGRXWP8A04aXQB/Un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UN1qWnWRC3t/DCT0EsoXP5mpIpop0EsEqup6MjZBpXRTjJK7Wg6iiimSFF&#13;&#10;FFABRRSSSRxIXlcKo6ljgCgBaKzbzxl4T0/Iu/EdkhHVftClvyBzWcvxW8Dy3sWn2uqtNJNKsa+X&#13;&#10;A2AScDJIAxzUOrTW7R0wwWMqK8acmvR/5HR0UVV1u5ubLRru8sgpmhtneIOMgsFJGfbNU3ZXMIxc&#13;&#10;5KK66FqivDNW+P3iFci48V2VoO6oIwf/AB7JrmNW+O0c2ReeOLyf1jikkIP5cV588yw8f6R9bh+C&#13;&#10;82r/APAUn+iX4n0rc31lZLvvLyKIessgUfrWXefEPwTY58/xNanHURSeZ/6Dmvl29+MOi7i0Nldz&#13;&#10;N3Z8Ln8ck1m3XxivW/48tEiT0Mspb+QFc084prZL8We5h/DrFz+Nv/yVfm2z678OeLdD8VpNLod0&#13;&#10;0qwMFdmjK8np15rSr5b+EHxg8dQ3N/BazR26TRo26O2BGVJHBbP96urvPHvjO/yLjxLeYPURzFB+&#13;&#10;S4relmVOdNSs7nk4/gzFYXGypKaUVa2rb28kj0P4s/EHXfBE1qmnG1SK4iYmWdCSGBGcHIHQjtXm&#13;&#10;2rfH7V2yLvx5DH/sW7ICP++RmuS+IXhrU/Gq2zLfjzIHbc9w7E4IHTr6CsS1+DiDBvddJ9Vigx+p&#13;&#10;P9K4MRi8VOo+Raep9ZlHD+Q4fBQeKmnPW9oXe/nfodDq3xu025z9r8SX976jMjf+hkCsO6+MWnJn&#13;&#10;7Fo00np5sgT+WauWvwo8LwczvczeoeUAf+OgVoWvgbwlaY8rQoWx/wA9QX/9CJrlf1ue7S/E9yP+&#13;&#10;r2HVoQlL7kvwscnc/F7W5TtstLto89N+5z/MV67p3xj8fapolpMdX8nfbIWWKBQQdozyRn9a5+2s&#13;&#10;bGzG20s4oh6Rxhf5VLWtH21K/v7/ACPPzH+zMdGKjh0uW+r139TQvPFfifUMi98QXkgP8LXLY/LO&#13;&#10;K80uvhNql7qdxctqdvHFJO7R4DM20sSMjA5x713dFFWCrW59RYHFVcu5vq6Ub+S/4Bxtr8HdPXH2&#13;&#10;zWZn9fKjCfzzWja/C/wjb/621lm95Zz/AOy4roaKlUKK2idFTNcxqb1X8tPyM+18J+GrPHkaHagj&#13;&#10;oWiDH8zmr0cUUK7IY1RR0CjAp1FaJJbI4p1atR+/Jv1bf6hRRRTICiiigCpq2h6TrkIg1WxSYD7p&#13;&#10;YYK/QjkV2vwI+EHgu40u+nntp3AuhiM3BC/d9uf1r4z/AGx/+Cq3wL/ZS1q4+H+lafP4v8W24xda&#13;&#10;Rp1ysUFk2OFuLghgj/7Cq7D+ILkZ8H+HX/Bx58YvAmoSx3P7NXhm90uacSPax6zcRXGMYwJSrLn3&#13;&#10;8v8ACvHqcR5BgcZyYiom1o7Jyt62/wCCfpWC8FfF3irht4nKcJKNOdpR56kKXOt7xU3ezWztFPdN&#13;&#10;rU/aHStH0vQ7UWWk2EdvEDnZGuMn1Pqfc1Zr5i/YH/4Kt/s1/t8xv4b8Hz3PhzxlbW5mu/CGtuvn&#13;&#10;PGPvSW8i/LcIO+NrrjLIowT9O19lg8ZhMdh1Ww01KD2a/Lyfk0mfzdxJw5xDwpnFTLs7w86GIh8U&#13;&#10;Zqz12ad2pRfSUZSi+j3SKKKK6jwg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Wz/AIPNP+Usvh//ALIro/8A6cNUr7//AODJ3/lHV8T/APstVx/6aNNr4A/4PNP+Usvh/wD7&#13;&#10;Iro//pw1Svv/AP4Mnf8AlHV8T/8AstVx/wCmjTaAP2U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qvf6tpulhTqF5HDvzt3nrjrj86ajKTslcmUowjzSdkWKKyJfHXheLj+09x9EiY/&#13;&#10;0qvL8SPD0f3EuH/3Yh/Uit1hcTLaD+45ZZhgYb1Y/f8A5XN+sHxP45tNDkNnaxia4A+cE4VPr7+1&#13;&#10;Zut/Fyx0/TJ7y20uVmjjJXe4HPb1714f40+J2p6jdppVpZ7WmbdKzTElyT0JwPqa9rKcixGMq3nG&#13;&#10;yXmfMcQ8W4PLKCVKd5Psn6K2m7PVpPjHdLcbDrFkpz9wAY/PP9a6Tw18RLbVZEtdSRInkwI5o2+R&#13;&#10;j/SvJNP8G6RNo8N1dXjrJLCrF9wCgkZ6HtVLQvElp4b1x9BvtWieIkhSrbgDjIIxnGfSvUq5Ng8R&#13;&#10;TlGitY+X5Hz+H4mzTB1oSxLXLK28r79Hfb1R9HEgDJOBVW41zRrT/j41W3QjsZRn8q8Ri+JdldW5&#13;&#10;W8vbq5eKVkJOTnBwD8xHbFV5/iHEOLbTGPoXkx+gFebDhyve0m/ut+bPbqcbYNRvBL72/wAl+p7P&#13;&#10;c+PfDNvwt60p9I4j/XAqhc/FDT0z9k0yZ/TzGC/yzXjj+ONduW2WttEvoEjLH+dJ5/jrUB8ouVB9&#13;&#10;EEf+FdkOHqMPjf3v/Kx5tTjTE1NKUW/SP+dz2rwz43m17VWsp7OOFPKLKQxJyCO/0zWvca7otp/x&#13;&#10;8arbqfQyjP5V4VoOg+I7fVYr/UJcqud4km3Eggj3rpK5MTk+HVX3J6W6f8E9HAcS4yWHftafvXfx&#13;&#10;dvRI6X4leN/D66EHttQkdo5wWESNyCCO+O5Fecz/ABCslz9m0+V/TewX+Wa27+xt9StWs7tC0b4y&#13;&#10;AcdDmq0HhjQbf7mmRn/rplv516OCpYPC0eSSbdzxc0xGZ4/Fe0hKMVZdP+HMGbx/qch221lCuemc&#13;&#10;sf6Uz+1vG2ocQpOAf+ecGB+eP611sNrbW4xb26IP9hAP5U+uv6zRj8FNfM876jip/wASu/locf8A&#13;&#10;8I94xv8A/j6lkAP/AD2uM/oCa6Lw9p1zpWlpY3ciMysSChJGCc96vUVlVxM6seVpJeSN8PgaWGqc&#13;&#10;6bb82FU7nQdIvLo3l1ZLJIQASxPb26VcorGMpRd4ux1TpwqK0lf1IYNN0+2/497GFP8AdjAqaiik&#13;&#10;229SoxjFWSsFFFFIYUUUUAFFFFABRRRQAUUUUAFFFFABRRRQAUUUUAFeleEP+Ras/wDrl/U15rXp&#13;&#10;XhD/AJFqz/65f1NeVm38CPr+h9Bw7/vU/wDD+ppUUUV4B9gFFFFABRRRQAUUUUAFFFFABRRRQAUU&#13;&#10;UUAFFFFABRRRQAUUUUAFFFFABRRRQAUUUUAFFFFABRRRQAUUUUAFFFFABRRRQAUUUUAFFFFABRRR&#13;&#10;QAUUUUAFFFFABRRRQAUUUUAFFFFABRRRQAUUUUAFFFFABRRRQAUUUUAFFFFABRRRQAUUUUAfjX/w&#13;&#10;exf8o6vhh/2Wq3/9NGpV8Af8GZf/ACll8Qf9kV1j/wBOGl19/wD/AAexf8o6vhh/2Wq3/wDTRqVf&#13;&#10;AH/BmX/yll8Qf9kV1j/04aXQB/Un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VbrXdEs&#13;&#10;c/bdYtYcdfNuFX+ZpNpblRhObtFX9NS1RWHdfEnwLZ583xLbtj/nlmT/ANBBrNuvjZ4Ht8+VLdT/&#13;&#10;APXK3xn/AL6IrN1qMd5I66eW5hV+GlJ/J/rY66iuO0T4y6Pr2u22i2mk3CfaJNglmZRg4PYZrsaq&#13;&#10;FSFRXi7meJwmJwclGtHlbVwrzv4w/FaTw2ZdE0i9Fu0Ue69vM8xgjO1fQ479eRjmun+IHiRPD/hW&#13;&#10;+1C01i3trmCLejSunGCM8Nx0zXwL8dfjlq2piZrvxszG5v3afyHHPJOPkHr/ACry81zCODp26s+5&#13;&#10;4B4PrcSY3nfwRaWqb1et7Ws9Ntdz1TVPjHNc3rtp2lvcZJLTXEhLP74H9TWv4A/aCtNO1JUi1qPT&#13;&#10;LknPlS3KmKb2IOMn2I+hzXgeh/EPw7p+hwRx6jdXBkiV5WAYl2Iyc7iK434j+PNKtr621TSNKkSZ&#13;&#10;iSxLhckYIbjPP/1q+ZeZzpe+pf18j9xp8DYXHt4SVJpapO3bupO1tO33H6SeGvj18Pte0RNSbWUE&#13;&#10;wOyeCGN32uPQgYweo+tdN4a8T6X4s09tT0hnMSymM+YuDkAHp+Ir4C+E3xf8RNPcwWenW6LLAjkO&#13;&#10;GYhs/Uepr3D4T/E/4hxaXeWL38trGZ1kULbKgYkYOCRn+Ed697CZx7a3MvuR+ScQ+HDyz2joytZq&#13;&#10;3NJbPdWS6ep9O15v8XPifrvgrXl0y11a0tYXtllV5VXdySDy3Hb0rhrzxT4l1DP23X7yUH+F7liP&#13;&#10;yziuO8beB5/Fl9Bdx36Q+XGVkLoWJ5yP61vicdOVO1Na+p5OS8L4aljFLGVE42f2b69N/wDI6XVv&#13;&#10;j3cvkXnxBkPqLWQ4P/fsVzWpfGXRJnLSz3123ZmGf1Y5qha/B3TU/wCP3WZ5P+uUap/PNaNr8MfC&#13;&#10;NvjzLOSYjvLM3/suK8x1MZU3t99z7inheGsL8Ck/RKP6Ix7r4xjkWWhfRpZ/6Af1qpH8WPGE10km&#13;&#10;mWkCOjhk8qFmYEHI6k/yrs7bwr4bs8fZ9DtQR0ZoQx/M81fjjjiUJEgVR0CjAqfZ13vP7jR43Kaa&#13;&#10;tDDX/wATN25+KHjrUow8viKdAwziJVjx/wB8gVlX+qapqiMmpalcXAYYbzpmbP5moKK65TnLdtnz&#13;&#10;9PDYai/3cFH0SX6HB2/wcu2P+l65Ggz0jhLfzIrQtfhFoMfN1f3Up9FKqP5H+ddZRXOsPRXQ9mpn&#13;&#10;OZVP+XlvRJfoYlr8O/CFryNIDn1lkZv0zitG10PRbLBtNJtoiO6QKD+eKtUVooQjsjjqYrE1fjm3&#13;&#10;83/mFFFFUYBRRRQAUUUUAFFFFABRRXM+MPjV8HPh5v8A+E++LHhrRCn3xq+u29sR/wB/HFTOcKcb&#13;&#10;yaS82l+djfD4XFYup7OhTlOXaMZSf3RUn+B01FeB+Mf+Cn37Cfgnemo/tC6ZdyL0j0e0uL3cfQNB&#13;&#10;Gy/iSBXlXjH/AILnfsl6Hvh8LeEfGWuSD7kkWnQW8Lf8ClmDj/vivNrZ3lFD468fvT/K59rl3hf4&#13;&#10;jZtb6rlNdp9XTlBffPkR9o0V+bHjH/gv1q8m+H4f/s2W0OPuXOseI2lz9Y44Vx/32a8p8Y/8FuP2&#13;&#10;0PEe9NATwn4fU/cbTdDaV1H1uZJQT+GPavLrcYZHS+Gbl6Rf62Pvct+jb4qY+zq4enRX/TytC/3Q&#13;&#10;U2fr7TLi4t7SBrm6nSKNBl5JGCqo9ST0r8MPGP8AwUX/AG3/ABzvGt/tKeJIQ/3hpFwmn/l9lWPF&#13;&#10;eWeKfiB488cT/afGvjbV9YkznzNU1KW4bPrmRjXlVuPMKv4VGT9Wl+Vz73LfomZ9Us8fmdKHlCnO&#13;&#10;b++TgvwP3j8Y/tZ/swfD/enjH9oPwbYSJ963l8RW5m/CMOXP4Cvn39qb/grt+zL4U+EXiGy+A3xT&#13;&#10;XW/Gctg8GhpaaTc+VDO5CCYyyxLGfLBMgGTkoBjmvyHqW2sb28EjWdnLKIoy8pjjLbFHVjjoPevJ&#13;&#10;xPG+Y14OFKnGN01fVtem2vyP0TJPotcGZXiqeJx2Mq1+SUZcrVOEJWadpJKTcXazXMrptX1C+vr3&#13;&#10;U72bUtSvJbi5uJWluLieQu8rscszMeSSSSSeSTUVFFfFbn9OpKKstjd+GPxK8a/Bz4haN8U/hxr0&#13;&#10;2ma7oGoR3umX0B+aKVGyMjoynoynhlJBBBIr+nf9mn4z6f8AtFfs++DPjnplssEfirw5aai9srZF&#13;&#10;vLJGDJFnvsfcn/Aa/lrr+l3/AIJs/DPXvhB+wd8K/AHii2kg1G18IW097bSrh4JJ83DRMOzIZdpH&#13;&#10;qtfp3hpWxH1vEUl8HKn5KV7L5tX+4/hr6b2XZS+Hsox8klilVqU09OZ0nT55J9WozUWuzk7Wu7+3&#13;&#10;0UUV+vH+dI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LZ/weaf8AKWXw&#13;&#10;/wD9kV0f/wBOGqV9/wD/AAZO/wDKOr4n/wDZarj/ANNGm18Af8Hmn/KWXw//ANkV0f8A9OGqV9//&#13;&#10;APBk7/yjq+J//Zarj/00abQB+yl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JJJHEhll&#13;&#10;cKqjLMxwAKxrrx/4atpDGLp5SOpijJH5nGa0p0qtX4ItmNbEUKCvUkl6s2qKz9K8UaJrL+VZXo8z&#13;&#10;/nm42sfpnr+FaFTOE6btJWZdOrTrR5oNNeQUUUVJYUUUUAFFFMFxAZPKEybz0XcM/lRZsTaQ+iio&#13;&#10;NS1K00m0a+vpCsakAkKT1OO1NJydluKUowi5SdkieisCX4keHY/uLcP/ALsQ/qRVaX4oaeP9Rpcz&#13;&#10;em9wv+NdKwWLl9hnFLNMvhvUX5/odRRXHS/FK4P+p0dF/wB6Yn+gqtP8Ttaxlbe1jHqVJ/ma1jlm&#13;&#10;LfT8TnlnmXR+038n/wAA7qisHwn4wtNU0lrvVNVtVkWZlP71V4wD6+9XZfFvhuH7+sQn/cJb+Vc8&#13;&#10;8NXhUcOV3Xk/8jtp43C1KSqc6SeurX+Zo015I4xmSRVHqxxXmXxF+IGkQa4EttWnMbQKdsauBnJH&#13;&#10;Q49K5ab4g6VnKwXDn1IA/rXq0MixFamp6q/l/mz57GcWYLC15U9HZ2+L/JM9vl1rR4P9dqtsvs06&#13;&#10;j+tVpfGHhqH7+rxH/cy38hXiMnxEiH+p0tj/AL0uP6VBJ8Qr4/6rT4l9NzE/4V2Q4bqPdv8AD/gn&#13;&#10;l1OOKK+FL/yZ/wCR7cvjzw3JOkEN07s7BVxEQMk474rZr51i8beJZJVktoEBVgR5cJP8ya9Ek8c+&#13;&#10;KJxk6oVB7LEo/pWGMyKdFx5Gte7/AMkduW8W0cUpupF6WtZW/NnoV3M1vay3CJuKRswXOM4GcVx0&#13;&#10;vxP1M/6nTYF/3ix/qKxLnxDr10jRy6xc4YEECYgfpXCHwh4nuf8Aj4uF/wC2k5P+NbYHKKFpe3kv&#13;&#10;Lc5c34kxacPqkJdb7f5M9KufihrQ+9c2sP0Uf1JrOufinfHIl8UxL7RlB/IVxMfw+1A/66+hX/dB&#13;&#10;P9BU8fw7TrNqpPssP/169OOX5XDqvuPClnPEFX7L+cv8rHQXPxQRuJfFNw3sjvj9OK1vh78TdIW7&#13;&#10;u0uJ7qfdGpHy5PBP94+9chH8P9KX/W3c7fQqP6VoaV4d03RpWms1fcy7SWfPFTXw2XTouEb6+SX6&#13;&#10;FYTHZ3TxUas2rLzb6Puz0OX4oaaP9Tpk7f7zAf41yPxO+I8lxaWssOjquyRgC02eoHsPSoKbLDDO&#13;&#10;AJoVcA5AZQcVx4fB4TD1VPlvbzZ6mNzPMcZh5Uue1/JHJv4+1iQ7YbSAf8BYn+dNPiTxjc/6iGQf&#13;&#10;9c7XP8wa69I44xiNAo9hilr1frNBfDSR899Rxcvirv5aHD6tb+PNW02a2C3WXjOBtCZPX2ry7xFo&#13;&#10;fiqG/i1R/MwCAd8+cEdjzX0TXO+JvBCak73VgE3ScywP91j6ivSy3N1hptOKSfkeFnfDcsbSUo1J&#13;&#10;OS8/mjz/AEzxDYRaXEt3ckSImGQgk/Sq2lmTWNfbUvLKxxnPP0wB9e9bz/DOfzsHQ5uvRXO38810&#13;&#10;fhv4fi1KSajEkcaHK26c5Pua7quOwVGEpQer9PwseVh8pzPE1IQqK0Y26Pp3bJvDXgrSm05Ly/t3&#13;&#10;aScmRlLkAZ6dPbFbEGgaLbcxaZDkdCyZP61cAAGAKK+ZqYitVk25P7z7yhgsNQgoxitOtkIkaRrt&#13;&#10;jQKPRRiloorA6tgooooAKKKKACiiigAooooAKKKKACiiigAooooAKKKKACiiigAooooAKKKKACii&#13;&#10;igAooooAKKKrazrOl+HdIude1u+jtbOzgea6uJWwscajLMT6ACnGMpyUYq7ZM5wpwc5uySu29Ekt&#13;&#10;W2+ySuWa9K8If8i1Z/8AXL+pr82vjf8A8FEPiD4i1WfSfg5t0TSo3Kx6hLAsl1cjP3sOCsYPYAFh&#13;&#10;/e7DhvDX7c37V/hS8ju9M+NWqyCM8W96I7iIjPTZIpAH0xX3UvCfiPM8DGcpwpy3UZOV9uvKmk/v&#13;&#10;t1PyOP0jOB8izadKFKrXh8LnBRUd94qck5LztG/TQ/XCivmP9ib/AIKFab+0NqKfDL4ladbaV4r8&#13;&#10;otZy2pIttTCglggYkxyBQSUyQQCQR90fTlfk2dZHmfD2Plg8dDlmte6aezi9mn3+TSasf0ZwtxXk&#13;&#10;XGeTwzPKavtKUtNrSjJbxlF6xkr6p9LNNpphRRRXkn0QUUUUAFFFFABRRRQAUUUUAFFFFABRRRQA&#13;&#10;UUUUAFFFFABRRRQAUUUUAFFFFABRRRQAUUUUAFFFFABRRRQAUUUUAFFFFABRRRQAUUUUAFFFFABR&#13;&#10;RRQAUUUUAFFfmb/wcV/8FwPjj/wR90n4a6D8BPhB4W8Q6x8RoNYkGqeK5bh4NNFkbMDFvA8bSl/t&#13;&#10;ZOTKoXy+jZ4/Cf42/wDBzD/wWh+N11J9q/bEvfC9k5Jj07wTodlpixZ7CaOL7Qf+BStigD+wqiv4&#13;&#10;ftY/4Kqf8FPNfuTd6v8A8FF/jnO5bcA3xY1gKp/2VFzhfoAK734Lf8F4/wDgsD8BtWh1Xwd/wUC+&#13;&#10;IupeSwP2XxjrR1+B1H8Jj1ITjBHHGCOxFAH9olFfi5/wRf8A+DsDwv8AtbfELRf2Wf8AgoD4V0bw&#13;&#10;Z401u4jsvDXjrRC0Wj6vdMQsdtcxSMxs53OArh2id224h+UN+0dABRWP8Q9Vv9D8Aa5relT+VdWe&#13;&#10;j3M9tLtDbJEiZlOCCDggcEYr+Rr/AIijv+C6/wD0fN/5jLwx/wDKygD+v2iv5Av+Io7/AILr/wDR&#13;&#10;83/mMvDH/wArKP8AiKO/4Lr/APR83/mMvDH/AMrKAP6/aK/kC/4ijv8Aguv/ANHzf+Yy8Mf/ACsr&#13;&#10;+jz/AIIJftS/Hf8AbS/4JP8Awr/aW/aY8df8JL428SNrv9ta1/ZlrZ/aPs+u6haw/ubWKKFNsMES&#13;&#10;fKgztycsSSAfYNFFFABRRRQAUUUUAFFFFAH41/8AB7F/yjq+GH/Zarf/ANNGpV8Af8GZf/KWXxB/&#13;&#10;2RXWP/Thpdff/wDwexf8o6vhh/2Wq3/9NGpV8Af8GZf/ACll8Qf9kV1j/wBOGl0Af1J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jukal3YKB1J&#13;&#10;OKUEEZByD0NABRRXH6h8bfCFjK8C297K6MVISEAZH+8wqJ1IU17zsdGHwmJxbaowcrdjsKK87uv2&#13;&#10;gLRciy8NSP6GW5C/oFNZt38fPETAm00iyiHrJubH6isHjMOup6dPh7Np/Yt6tf8ABPVqK8O1L4/+&#13;&#10;I1JE3imxtfUKIh/6Fk1P8Nvjxp9x4u+z+IvGrXEUls4VAGdQwwcgKMZwD+dZrMMO5qPf0OufCebQ&#13;&#10;w8qtr8qvZKT/AEse1VBqGp6bpMAudU1CG2jLbQ88oQE+mT3rlrr43+CrfIhF5P6eXAB/6ERXCfGv&#13;&#10;426ff+DmFl4dmbybpHDSzhcdV7A/3q0q4ujTg5KSdjmwHD+ZYzFQpSpySk7X0X5s9Nuvif4Ds8+b&#13;&#10;4jhbH/PJWf8A9BBrNuvjf4Kt8+SLyf08uADP/fRFfL1x8YNYf/j10q2T/roWb+RFQ/8ACc/EPUv+&#13;&#10;PG3cZ6fZ7Ld/MGvKlnDfwr8D7yl4cxir1ZW9ZJfkv1PpW6+P+nLn7F4cmf082cJ/IGs66+Pmuvn7&#13;&#10;FodpH6eazP8AyIr578n4r6n3v1z/ALYi/qKP+FdeOtR/4/7lRnr9ouy38s1k8yxUtk/yO2nwVkVD&#13;&#10;+JUh97l+p9beEPHWm6v4Wtda1nV7KCWUP5oM6oAQ5XoT7VLdfErwLZ583xLbtj/nlmT/ANBBr528&#13;&#10;G6FeeHdEXTL6eOR1kZgYicAHtyB71q12xzCryK8dT5qvwngVip8tVuN3aySVuncPi18XvDkPjS+h&#13;&#10;h1C9uISyNGqIcYKKeAxGOc1xtx8YtOX/AI9NFmf08yUL/LNbereCPD2t6gdS1K2eSQqFIEpUYH0p&#13;&#10;1v4H8JWv+r0KA/8AXQF//Qia8yo8TUm3dI+1wayPCYWFNwlJpJPVJaL5HK3Hxh1Rv+PXR7dPTzHZ&#13;&#10;v5Yqv/wsHx7qP/HhbgZ6fZ7Qt/PNd/b6Vpdpj7JptvFjp5cKr/IVYqPZVnvM6f7Ry6n/AA8Mvm7n&#13;&#10;B6DqHxX/ALbs9QaTUIliuUdmC+VgBhn07V6Nda3rN9n7bq91Nnr5twzZ/M1VoranF001zNnnY3EU&#13;&#10;8ZUjP2UY200Xz7EGqWI1PTbjTmfaJ4Wj3YzjIIzXz58Vv2coIbqaOfVpGiuW822mSEKFfup5Pqfw&#13;&#10;NfRVQ3+n2WqWrWWoWySxP1Rx+vsfescThqeJjaR6OSZ7jMkr89GVk91p9+vb8T4/svCWo+FB/Z93&#13;&#10;pM9yin5DIWI/ApjitLRfh1/wkWqJqetaLHFbxnOyVDyP7oDZOPc19D3nwh0aaUvZ6jPCpP3GAcD6&#13;&#10;dDV3Q/ht4e0aZbqRHupVOVacjap9Qo4/PNebHLJc1nsfb1+PKLpOcL87XS6f+S9Sp8KPCUfh7SHv&#13;&#10;3sUgku8FUWMKVQdPzyT+VdXRRXsQgqcFFH5ri8TUxmIlWnuwoooqznCiiigAooooAKKKju7u0sLd&#13;&#10;7u+uo4YkGXllcKqj1JPAoGk27Ikorzrxj+13+yz4A3p4v/aH8G2Uqfetm8RW7Tf9+1cufyrynxj/&#13;&#10;AMFfP2D/AAnujtPipea1KnWHR9Bun/J5ERD+DVxVsyy7D/xK0V/28v8ANn0+XcEcZ5vb6llteon1&#13;&#10;VGpb73GK/G3mfTdFfB/jH/gvX8CtP3r4D+CfirVWX7p1S5trJWP1RpiB+H4V5T4x/wCC+Hxnvtw8&#13;&#10;A/AjwzpYP3Dq1/cXxX/v2YM15VbirIqP/L3m9E3+iPvcu+j/AOLGY2f9n+yT61KlOH4c0n+B+o1F&#13;&#10;fjH4x/4LD/t2+K9yaf8AEjTdCjfrHo3h+2HHoGmWRx9Q2a8q8Y/tl/tY+Pt6eK/2jPGVzE/37ZPE&#13;&#10;E8UJ/wC2cbKn6V5dbjnLYfw6cpfcv1Z97lv0U+NcRZ43G0KS8vaVH+EYL8T94PEXi/wn4Qtft3iz&#13;&#10;xPp2lwYz52o3scCfm5ArzDxj/wAFAP2LPAm8a9+0r4Udk++mmakL5h7bbYSHPt1r8Kb/AFHUNVun&#13;&#10;vtUvprmdzl5riUu7fUnk1DXl1uPMQ/4VBL1bf5JH3uW/RLyWnZ4/NKk/KnThBffKU3+B+w3jH/gt&#13;&#10;X+xF4Z3DQ9V8TeISv3f7I8PtGG/8Cmhrynxj/wAF+PB9vvj+H/7OOpXmfuTaxr8dtj3KRxS5+m4f&#13;&#10;Wvzv8I/Cf4p/EBlTwH8NfEGtljhRpGjT3JJ9vLU16p4O/wCCaP7dHjja2k/s563bK38WsPDYbR6k&#13;&#10;XMiH9M1x/wCsvE+N/gR/8Bg3+LTPo/8AiB/gTwzrmlZNrf2+KjH74xlTf4Hs/jH/AILsftRaxvh8&#13;&#10;H/D3wbo0TfdeS1uLqZf+BNMqf+OV5T4x/wCCqf7eHjPdHc/Hi60+FukOj6Za2u36PHEH/NjXovg7&#13;&#10;/ghz+2Br+yXxLrvg/QYz99LvVpZpR9BDC6k/8CFereDv+CAkY2T/ABA/aUY/37bR/DePylkm/wDZ&#13;&#10;KPqvGuO+J1EvOSivzQf279GHhb+DHCSkv5aUq8vvcZr8T4P8Y/tB/Hn4h7x48+NXivWVf7yan4hu&#13;&#10;Z1x6bXcgD2xXH9etfrr4O/4Ie/sdeHtkniPVfF+vuPvpe6xHDGfoIIkYD/gR+tereD/+Ca/7DPgf&#13;&#10;YdI/Zw0G4Kd9Y83UM/UXLyA1UODM6xD5q1SK9ZOT/r5mGI+kz4Y5RTdLLMJVmlsoUqdGP4tf+kn4&#13;&#10;axxySuIokLMxwqqMkn0rufB37MH7SHxB2N4J+AvjDU0f7s9n4cuXi+pfZtA9ya/eXwl8L/hn4BQR&#13;&#10;+Bfh3oWiqowF0nSIbYAen7tRW7XpUeAo/wDL2v8AdH/N/ofF5l9Lau7rL8pS86lVv8KcF/6Ufin4&#13;&#10;O/4JMft4+L9kh+C40qFv+W+sa1aQY+qeYZB/3zXqvg7/AIIO/tG6ptk8b/FfwfpCN1Sya5vJF+oM&#13;&#10;ca5+jGv1Xor1KPBWTU/j5pesrfkkfBZj9J7xLxl1h1QoL+7S5n99Sb/L5H5/eDv+CBXw0s9rfED9&#13;&#10;oXXdR/vro+jw2X4AyNP+eK9V8Hf8EZP2GPC+w6v4Q13xAyfxax4hmXJ9xbeSD+WK+rKK9Wjw7klD&#13;&#10;4aEfnd/m2fBZl4y+KOaXVbNqqT6Qcaa/8pxi/wATynwd+wz+x54D2N4c/Zs8Hq8f3J7zRYrqRfcP&#13;&#10;OHYH3zXoX/CE+Dh4cufB6eFdPTSry2e3u9Nis0WCWJ1KujIAAVKkgjHQ1B48+Jfw4+Fejx+Ifif8&#13;&#10;QNE8OWE1yLeG+17VYbOF5irMIw8rKpcqjkKDnCsexrkv+GyP2Q/+jqfhv/4XOn//AB6u1LL8L7i5&#13;&#10;IeXux/DQ/N804ur18Qv7SzFyqKz/AHtf3l1TSqVrra6aS2unofmp+2r/AMEiPjR8G/E974u/Z98N&#13;&#10;3vi7wfPK0tvZ2CmbUdNU8+U8Q+eZR0V0DEgfMFPJ+YtI+Afx01/W/wDhGtB+C3i291Hfs/s+08OX&#13;&#10;Uk+702LGWz7Yr9yP+GyP2Q/+jqfhv/4XOn//AB6vSPgl+3J+xRpOj3sWqfthfC22Z7kFVuPiDpqE&#13;&#10;jb1GZq+Sq8IZJi8VeniVTi+l4NL0vJW9Hc/e8u+mZmfD2QqljoYbGVYJJTdeMJS6JzUZSUn3lFRb&#13;&#10;3avdv4D/AOCXP/BCn4m6t4+0n49ftq+Fhoeg6Tcpd6X4HvSr3epzIQyG7QZEMAOCYm+d8bWVVPzf&#13;&#10;sZXkv/DfX7Cn/R6nwl/8OPpn/wAfo/4b6/YU/wCj1PhL/wCHH0z/AOP193kuCyLIsL7HDVY66tuc&#13;&#10;Lt+fvfclovxP5U8TPGXN/FbPVmWc4qklBONOnCcVTpxbu1FOo223rKcm5SaV7JKK9aorJ8C+PvAn&#13;&#10;xQ8K2vjr4aeNdI8RaJfb/sWsaFqUV3a3Gx2jfZLEzI+10dDgnDKQeQa1q+hjKM4qUXdM+EjKM4qU&#13;&#10;XdPZrVP0augooopl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y2f8Hmn/ACll&#13;&#10;8P8A/ZFdH/8AThqlff8A/wAGTv8Ayjq+J/8A2Wq4/wDTRptfAH/B5p/yll8P/wDZFdH/APThqlff&#13;&#10;/wDwZO/8o6vif/2Wq4/9NGm0Afsp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QXGp6daf8fV/DHj/npKB/Omk5Oy&#13;&#10;QpSjFXk7E9FZVx418M23DaorH0jVm/kKpXHxL0OPiC2uJD67QB+p/pW8cJiZ7Qf3HJPMMDT+Kovv&#13;&#10;v+VzoqKxfDPjBPEd3LbLYmHy0DKTJuLc49BjtWtPeWdqM3N1HH/10kA/nWdSjUpT5JLU2o4ijXpe&#13;&#10;0hL3e+352JKRmVF3OwAHUk1xnxL8a6Zp1jBLZ+IvL/elZPs0jHdkZH3foa8/vPiJpjtuZ7mdvUj/&#13;&#10;ABNephMnxGKpqaul6f8ADHg5jxNgsvruk7Nr+8uvpdnT/FT4maTayTWz6rELe2O3y0lBMsn4e/H4&#13;&#10;E15lJ4/1bVWM9jcssYPAijwPzbrXCePfF00gIjsSMXLbi79+e2PrTtL8Vajc6fCtjDGAIwMIhJB7&#13;&#10;1+iYLh+GEwkWld+dv61PxXNOMauY5lNOVkuivf8ATRHeaX8XpNOvlsdYtZy24bJdqqVPY5B5HvXv&#13;&#10;Hw78VN4p0FLic/vkRd+epBGQT79R+FfHHizUPEV1LDEEm34P3YMcHGO1ewfCDWfE0VkYrnU7mMpb&#13;&#10;KsiiUjnJx0/GuDiDIqEsFGrC0Zff/Vz2ODeLMVTzSdCqpShbsl9/mj6Grhtf+IesadqlzYi6toli&#13;&#10;mZFJUZwDx1NYMt7eT/6+7lf/AH5Ca5fVfBV1qOqTXqXkaJI2QCCT0r5jA5VQhN+2kmrdj7vNuIMX&#13;&#10;UpRWFg076+90t6HXXPxUvzxL4phX2QoP5Cs+5+KCN/rfFNw3sjv/AErn4/h2nWbVSfZYf/r1PH8P&#13;&#10;9KX/AFt3O30Kj+lessLlcP8AgJf5Hzssw4gq7q3rJ/5lm5+ImmSf6y6upvwJ/maseEfiVYWviW2l&#13;&#10;i0+ZvmYYZgM5Uj3qrH4I0BPvQSP/AL0p/pirVr4d0WzlWa209FdDlWySQfxNOpHAOm4KLd0TSnnM&#13;&#10;a8ajlFWaffZncy/FKU/6jRlHu8+f6CsTxn8RNavfDtzDFZWy/KCPlYnhgfWs6ivNpYPCUpqSht6n&#13;&#10;uYjM8wxFKUHUaumtLdfkcf8A8JJ4wuf9RC//AGztc/0NG/x5c9rof8BCf4V2FFet9bgvhpo+e/s6&#13;&#10;pL460n+Bx/8AYHjS55nml5/56XWf60q+BNbmO6e6gH+9IxP8q6+ij69WWyS+Qf2Rhn8Tk/Vmd4a0&#13;&#10;WbQ7R7aadZN8m4bR04A/pWjRRXJOcqknKW7PQpUoUaahHZFDVPDmm6xcLc3ocsibQFbAxnNRx+D/&#13;&#10;AA9Hz9g3H1aRj/WtOirVaso2UnYh4XDSm5OCbfkU4/D+iRfd0qD/AIFGD/OrEdlZxf6q0iX/AHYw&#13;&#10;KkoqHOb3bNI0qUfhil8l/kFFFFSWFFFFABRRRQAUUUUAFFFFABRRRQAUUUUAFFFFABRRRQAUUUUA&#13;&#10;FFFFABRRRQAUUUUAFFFFABRRRQAUUUUAFFFFABRRRQAUUUUAFFYXiH4ofDXwluHin4gaLpxXqt7q&#13;&#10;kUTfTDMDn2rhfEP7bn7M/h3cknxIjvJB0j06ymmz9GVNn/j1ehhsozXG/wADDzn6Qk199rfieLj+&#13;&#10;JOHsrv8AXMZSp26SqQT+7mv+B6vRXzd4h/4KZfCSx3J4b8Fa9qDDo06xW6N9DvZvzWuF8Q/8FPvG&#13;&#10;1zuHhT4XaVZ/3TqF7Jc/ogir6HDcA8WYrbDOK/vSjH9W/wAD4zH+MXh1gLp45VH2pxnP8VGK/E+y&#13;&#10;6K/PrxD+31+0tru5bTxXZ6YjdU07S4v0Mgdh+dcL4h+PXxr8Vbl1/wCK2v3CN96H+1JVj/74Uhf0&#13;&#10;r6DDeFOdVNa9anD05pP8El+J8Xj/AKRPCtC6wmFrVX58kF+Lk/wP0w1vxV4Y8Mxef4j8R2GnpjO+&#13;&#10;+vEiGPqxFcP4h/a5/Zu8M7hqHxb0uUr209nu8/8AflWFfm5NNNcStPcStI7HLO7ZJPuTTa+hw3hN&#13;&#10;l8dcRiZy/wAMYx/PmZ8Xj/pHZxUusFgKcPOc5zf3RUEfdfiH/gpD8BtK3R6Npuvao/8AC0FkkaH6&#13;&#10;mR1Yf9814r+0l+3Td/G7wLL8O/DvguXR7O5uY3vLqXURI88aEsI9oQBRuCsTuP3cV494e+FHxQ8W&#13;&#10;bT4Y+HWuagrdHtNKlkX67guAK6PWv2Uv2gvDnhK88ca78Nbu106wh826llni3omRlvLD78DOSdvA&#13;&#10;BJ4FezgeFOCMkxlOfOvaprl56qb5unu3SvfZW3Pl818RPFfirLK1L2Ulh5RfP7OhJLkteV58rdrL&#13;&#10;VqW1+lzzyiiiv0E/GC/4W8Taz4M8S6f4u8O3jW9/pl5HdWc6nlJY2DKfzAr9qfCevw+KvCumeKLe&#13;&#10;MpHqWnw3SIf4RIgcD9a/GP4afD7xD8VfH2k/DrwratLf6xfJbwAKSEyfmdsdFVcsx7BSa/aHQNGs&#13;&#10;/DmhWXh7TwRb2FpHbwA9kRQq/oBX8++OU8I54GCt7X3358nu2v5c17fM/s76JlLMlSzao7/V26SX&#13;&#10;b2i527dLqDV/WN+hbooor8BP7GCiiigAooooAKKKKACiiigAooooAKKKKACiiigAooooAKKKKACi&#13;&#10;iigAooooAKKKKACiiigAooooAKKKKACiiigAooooAKKKKACiiigAooooAKKKKACiiigD8Yv+Dqz/&#13;&#10;AIJ0ftg/8FH/AI5/s1/Cz9kj4PXviO5tLHxU2taq7CDTtHieTSAsl3dSYjhB2uVXJd9jBFcgiuZ/&#13;&#10;Yt/4Mrf2fvCWk2viP9vL9ozXPF+slFefw34Axp2mQt3ja5mR7i5X/aVbY+3HP7h0UAfm/wCL/wDg&#13;&#10;0+/4Il+JfCUnhzRv2dPEPh+8eEouv6R8RNWe7jbH3wt1cTQbu/MRHtX8+X/Bbn/gj747/wCCP/7T&#13;&#10;Fl8N7jxZJ4n8DeLrGXUfAXiia3EU1xDG6rPa3CD5RcQF49xT5XWWJwF3mNP7La/n2/4PfvjX8PtR&#13;&#10;1n4Dfs86fewXHijSoda1/U4UYGSysrj7LBb7h2817ecj/r39xQB+BqO8biSNyrKcqynBB9a/tJ/4&#13;&#10;IaftW+Kv20/+CU3wb+Pnj/U5L3xFdeHJNK8QXs7bpbq8066msJLiQ93l+zCZj3Mp6dK/i1r+yH/g&#13;&#10;3Q+Afij9nP8A4I1fBPwT41sJLXVdU0S68Q3NvKu1o49Svri+twVPKn7PPDkHkHPTpQB9d/Fn/klf&#13;&#10;ib/sX73/ANEPX8Edf3ufFn/klfib/sX73/0Q9fwR0Afqd/wRt/4Nof8Ah7b+yPc/tTf8Nq/8K/8A&#13;&#10;s/jC90L+wv8AhXH9q7vs8NvJ53n/ANo2+N3n42bONmdxzgfWH/EDH/1lF/8AMJ//AH6r4d/4Jif8&#13;&#10;HIf7Qf8AwSq/ZAl/ZX+Bv7PPg3XpZ/F15rsviDxZeXci5uIrePyRb27xYC+QDu8w53dBjn33wh/w&#13;&#10;ey/8FCLLVFl8ffss/BrU7IP89vo9rq1jKV9BJJfTgH32H6UAey/8QMf/AFlF/wDMJ/8A36r9fv8A&#13;&#10;glv+wt/w7V/YU8D/ALFX/C0v+E0/4Qw6mf8AhJf7E/s77Z9s1O6vv+Pfz5/L2fafL/1jbtm7jO0f&#13;&#10;D3/BPD/g7i/YQ/a68U6f8LP2kfCd/wDBLxPqMqw2V5reqJfaDPKxwEN+qRG3JPeeJIx0Muev6vwz&#13;&#10;RXES3FvKrxuoZHRshgeQQR1FADqKKKACiiigAor4N+MH/Byz/wAEd/gR8WvFPwP+J37Sup2HiXwZ&#13;&#10;4jvtC8Q2MfgHWJlt760ne3njEkdqyOFkjcblJU4yCQc1zv8AxFX/APBD/wD6Oq1b/wANxrn/AMiU&#13;&#10;AfopRX51/wDEVf8A8EP/APo6rVv/AA3Guf8AyJR/xFX/APBD/wD6Oq1b/wANxrn/AMiUAfP/APwe&#13;&#10;xf8AKOr4Yf8AZarf/wBNGpV8Af8ABmX/AMpZfEH/AGRXWP8A04aXXrH/AAc7/wDBZ/8A4J4f8FJP&#13;&#10;2NfAvwi/ZB+M974k17RPibDrGo2dz4U1GwEdmunXsJkD3UEasfMmjG0En5s4wDXk/wDwZl/8pZfE&#13;&#10;H/ZFdY/9OGl0Af1J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VBdapplicXuowQnGcSzKv8zQ2luOMZSdkr&#13;&#10;k9FZNx478GWv+t8T2Rx2S4Vv5ZqjcfFvwBb8f27vPpHbyH9duKzdWkt5L7zphgcbU+GlJ/8Abr/y&#13;&#10;Okorjbj45eDIf9VDey/7kAH/AKEwqtD8ddIur2G0t9CuMSyqm+SVRtycZwM1DxNBfaOmOTZpJX9k&#13;&#10;/nZfqdjrOs6doGnSarqtwIoYhyT1J7ADuT6V5Z4s/aLuLKQmy+yWEBJEb3bBpH98Zx+GD9aP2i/F&#13;&#10;kllcfYixMFhaGd4wfvyEHH6YA/3jXgOl6Dd+M4L7xPrmpsgQMIzkDc4XOBngKMivMx2Oqwqezpn2&#13;&#10;3C3C2CxWD+uYz4XbpffZJdW93fY928M/tIX95Pte5sdRQcukZ2SAfh0/KvVPDHijSfFmmjU9JmJX&#13;&#10;OJI3GGjb0Ir86PGPie/8OxDWtF8apCYXBaNZIw69sggZrsvhB+0hM15bS3njO8IvFMV1FFJJtLDO&#13;&#10;DgcdR+RNcOGzzlqclX80fWZ14We2wf1rA6W/uy6a2a222aPvSWWKFd80qovqzYFULrxd4VsuLrxH&#13;&#10;YoR/Cbpc/lnNfLV98YtCdyxjvbhv7zKP5ls1nXHxkQcWugk+jSXGP0C/1rvlnFJbJf18j5Gj4d46&#13;&#10;fxt/cl+bPrjRfE2heIjKNE1JLjyCvm7AflznHUexq/XzD8G/jl4ltdSv7SysLOMSwK53ozH5Wx/e&#13;&#10;H96u0uvi/wCPrnIXV1iB7RW6D9SCa6KWZUqlNSe55OP4Nx+ExkqUWklbd66ryR6J8RPiDN4F+yrH&#13;&#10;pAuftQfDNNtClcdsHP3q4y8+PfiUqTb6dYwr/edWYj8dwFebfFW/8f8AjK0tVttau53ilbcv2rYA&#13;&#10;pHXqB2FcWvwu8XXp33t5Ap/6azsx/QGuHEZhiHUapp2+R9RlHCWULBRni6kOfW+769r9vI9h1L4/&#13;&#10;+IBlZ/GNlbeqoIgf1ya5/UvjyZMi68f3b56rDJJg/wDfIxXE2/wcuDg3WuovqI4C38yKvW/wg0RP&#13;&#10;+PnUrpz/ALG1R/I1yvEY6f8Aw57dPKeF8Ns7+kF+qZa1D4yaHK26SS+uW7Flz/6E1ew6F+0NbTeG&#13;&#10;7CW08NyOzWceWluQvO0Z6Ke9eRW/wy8IQffsJJSO8k7f0Irbs7O2sLZLOziCRRjCIOwrXD1cVSbb&#13;&#10;a1OLNsBkWOpwjCEnyt7uy28jvrr49eI5Miz0ezi/397kfqK8M8T+LviPe+I79bCCXabyQr9msdww&#13;&#10;WJHJBruaKK8quISUpMnKqWAymcpU6EXdW1v0fzPOPsPxX1Lq98oPXM4i/qKUfDTxpqB3X13EPXz7&#13;&#10;kt/IGvRqK5vq0Hu2/mez/bmIj/DhCPpE4K3+Dl62PtWuRJ6+XCW/mRWx4c+G1j4f1OLVV1OaWSLO&#13;&#10;BtCqcgjnr610tFXHD0ou6Rz1s3zCvFxlPR9Ekv0Co7m1tr2Bra8t0ljbG6ORAynBzyD71JRWx5yb&#13;&#10;TuiG30+wtP8Aj1sYYsdPLiC/yqaiijYHKUndsKKKKBBRRRQAUUUUAFFFFABRRQSFBZjgDqTQAVgf&#13;&#10;Ez4o/D34N+Drv4gfFHxdZaJo9kubi+vpdq5PRVHV3PQIoLMeACapeKfj18DfA+4eNPjN4U0gp94a&#13;&#10;n4itoCP++3FfkL/wU/8A2wtQ/ai/aBvtH8N+IvtHgrwvO9n4ditpt0Fy6/LLeccOZGyFbp5YTHUk&#13;&#10;+DnmeUMownPG0pvRK637uzvZfjsfrPhZ4VZr4icQLDVVOjhoLnqVHCS926SjByioucnotWoq8mrJ&#13;&#10;J/X3j3/gvB+z9oesSaf4A+FHiXX7eNyv2+4liskkH95FJdyP94KfavRP2cf+Cun7Kvx/1638G6le&#13;&#10;3/g7WbpxHa2/iRY1t7iQ9ES4RigJPAEmwk8DJIFfjPRXwNLjPOYVuebjKPblt+K1X4n9dY76Mvhn&#13;&#10;iMteHw8atKrbSp7Vyd+7jJcklfdWj5NaH9HlFfjX8Of+Cw37X3wy+FWlfCvR5/D18ukW/kW+t6vp&#13;&#10;81xfNECdiMxmCNsXCglM4UZJPJ5nxj/wVL/bv8a70vPj7e2MTdItG0+1s9o9niiD/mxNfVS44ypU&#13;&#10;01GbdtrLR9rt/jY/A6P0WPECpi5wnXw8Kak0pOcm5RvpLkjC6urPlcrra5+3Vcr4x+OfwU+Hm8eP&#13;&#10;vi/4X0Qp99dW1+3tyPbEjg59q/Bnxj8evjj8Q9//AAnvxk8U60H+8uq+ILm4U+2HcjHtXJ15tbj3&#13;&#10;/n1Q/wDApf5L9T7XLfok7PMM29VTo/rUn/7aft74x/4KjfsI+Ct6X37QGn3sq9ItHsbm83H2aGJk&#13;&#10;/EsBXlPjH/gul+yjom+Hwn4K8Za3KPuSLYQW0Lf8Ckm3j/vivyahhluJVggiZ3c4VEXJJ9AB1rvP&#13;&#10;B37K37S/xA2t4L+AHjHUY36T23hy5MX4ybNo/E158uMc9xL5aEIr0i5P9fyPsaP0bfCnJKaqZpiq&#13;&#10;sl3qVqdGP4KP/pTPtTxj/wAF+vEM2+L4f/s22Vtj7lxrHiJ5s+5jjhTH03mvKfGP/BbP9tbxJvXQ&#13;&#10;pvCvh8H7h0vQvMZfxuZJQT+H4Vy3g7/gkh+3j4v2SSfB6PSIX6T6zrdpFj6osjSD/vmvVvB3/BBn&#13;&#10;9obUtsnjn4veEdJRuq2C3N5Io9w0cS5+jH61PtuNcdt7RL0UF+hr/Z30X+FvjeElJd5yxEvuTqL8&#13;&#10;D588Y/8ABQ79tvx1vGuftK+J4g/3l0m8Gng+2LVYwK8u8TeOfG3jW4+1+MvGOq6vLnPm6nqElw2f&#13;&#10;XLsTX6U+Dv8AggX8KrLafiB+0D4g1L++NH0qCyz9DIZ69W8Hf8Ea/wBhbwvtbVfA+s6+ydG1jxDO&#13;&#10;Mn1ItzED9MYo/wBVuJcZ/Hl/4FNv8FcT8evBHhtcuVUG2v8AnzhY0/8AyaSpn411c0Pw54h8TXg0&#13;&#10;/wAN6Fe6hcHpBY2ryuf+AqCa/d7wd+xF+yF4C2N4Z/Zu8HRyR/cnudDiuZV+kkwZh+dek6Vo2j6D&#13;&#10;Zrp+h6VbWVun3YLSBY0H0VQBXbR4DrP+LXS9It/m0fMZj9LXLIXWX5VOXnUqxj+EIyf4n4S+Dv2E&#13;&#10;f2yPHm1vDv7Nni7Y/wBya/0eSzjb3D3ARSPfNereDv8Agi/+3J4n2nWPDHh/w8G76x4hifb9RaiY&#13;&#10;1+xtFerR4GyuH8Sc5fcvyTPgsy+lVx1ibrB4XD0V5qdR/wDk0or8D8x/B3/BAn4iXexvH/7RGi6f&#13;&#10;/fTR9EmvPwDSPD+ePwr1bwd/wQf/AGa9K2y+Nfij4x1eReqWsttaRN9V8p2/JxX3FRXqUeFsio7U&#13;&#10;b+rb/VHwWZePXixmV08ydNPpThTp/ioSf4nzl4O/4JO/sHeD9sq/BJdTmX/lvrGsXdxu+qGUR/8A&#13;&#10;jtereDv2aP2dvh7sbwP8CvCGlOnSax8O20cmfUuE3E+5NdvRXqUcvwGH/hUox9Ir/I+CzLjDi3OL&#13;&#10;/Xswr1U+kqtRr7udL8BFVUUIigKBgADgCloorsPnAooooAKKKKACiiigAooooAKKKKAPif8A4Lxf&#13;&#10;8mh+HP8AspFn/wCm/UK/Jev1o/4Lxf8AJofhz/spFn/6b9Qr8l6/JOMv+R5L/DH8mfxN47f8nCqf&#13;&#10;9eqP/pMgooor5Y/HAooooA/oc/4IZf8AKLL4Xf8Acb/9Pl/X1pXyX/wQy/5RZfC7/uN/+ny/r60r&#13;&#10;+k8i/wCRJhv+vcP/AElH9e8Nf8k5g/8Ar1T/APSUFFFFeqe2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LZ/weaf8pZfD/wD2RXR//Thqlff/APwZO/8AKOr4n/8AZarj/wBNGm18&#13;&#10;Af8AB5p/yll8P/8AZFdH/wDThqlff/8AwZO/8o6vif8A9lquP/TRptAH7K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BIAyTgUAFFVbjW9Htf+PjVLdCOzTDP5VRu&#13;&#10;PHfhi34GoGQ+kcbH9cYrWNCtP4Yt/JmE8VhqXxzS+a/zNiiuZuPidpScW1hPJ/v4UfzNaHhXxR/w&#13;&#10;kqzsbQQmFl+UPuyDn2HpWk8JiKdNzlGyMaeY4KtVVKnO7fa/+RrUVBcarplpn7VqMEeOzygf1rh/&#13;&#10;id450uxltmtdfkCOjBkgZ8Egj04708LhKuKqqEU9fJk4/McPgMO6s2tOl0jvZZ4IF3zzIg9XYCqV&#13;&#10;x4p8O2vEusQfRH3fyzXi118QtMLFkhuJW/vMAP5mqc3xDnPFvpiL6F5Cf5AV7lPhyq/ib/Bf5nyl&#13;&#10;bjbDR+BL8X+SR7PcfETw3D/q5Jpf+ucWP/QsVRuPijbji10h295JQP5A148fFvii9/49IQM9PJgL&#13;&#10;fzzR5Pju/wCpuQD6uI/8K648P4eHxtfN/wCVjzZ8ZYyr/Ci36R/zufRXnReUJjIApGQxOBiql14h&#13;&#10;0G3UrNrECnHRZQSPwFeWWb3rWUKX8jNKsSh9z55A5qSvLWTwT96f3I+glxJUlFONK3q3+hS1P4i2&#13;&#10;nmvDdaxdXBViCMsf/Qqy5/iFZr/x76dK/wDvuF/lmrT+CtGluZLmbzXMjlipfAGTnsKsQ+GNBg+5&#13;&#10;pkZ/3wW/nX0UfqFOOkW/wPiZ/wBsVpNucV97f43MGb4galIdttYwrnpuyx/pTP7a8aX/APqI5gD/&#13;&#10;AM87fA/PFdZDa21uMW9vGn+4gH8qkqvrNCPw018yfqOLn/Erv5aGD4Wj8W2upm61Ga4WJoirbp/o&#13;&#10;egPtW8SSck5NFFc1Wp7WfNZL0O7D0fq9LkUm/V3Kur6Tb6zai0uXZVDhsoRnj6/WqcHgrQIeWtnk&#13;&#10;/wB+Q/0xWtRRGtVhHljJpCnhsPUnzzim/M4nxr8PdNPmXtnpUbQyD98qoCUP94Vxf/COavYMV0u9&#13;&#10;AQnoHKn8R0r2qqdxoGi3TmSfTYix6kLjP5V6mFzerRhyT1X3/meDj+HMPiqvtKXuvy0/FHlmh+E7&#13;&#10;qW+Wa5Y3E5bKRpk8+pJ616f4a0UaLp/lSEGWQ7pSPX0/CrVpp9jYKVs7SOPPXYuCamrnxuYVMZo9&#13;&#10;EdmV5NRy33k7y/r72FFFFeeeyFFFFABRRRQAUUUUAFFFFABRRRQAUUUUAFFFFABRRRQAUUUUAFFF&#13;&#10;FABRRRQAUUUUAFFFFABRRRQAUUUUAFFFFABRRRQAUUUUAFFFFABRRRQAUUVW1TWdH0S3N3rWq21n&#13;&#10;EOst1Osa/mxApxjKTtFXZM5wpxcpNJLq3Zfe7Is0VwXiH9qP9nnwvuGq/F7RGK/eSzuvtLD2xDuO&#13;&#10;fauF8Q/8FFf2d9H3LpcutasR902WmbAf+/zIR+VexhuHM/xn8HC1H/240vvaij5nH8b8HZZf61mF&#13;&#10;GLXT2kW/ui5v8D3eivk7xD/wVCs13R+FPhFK/wDdm1DVQuPqiRn/ANCrhfEP/BSH49aruTRtN0HS&#13;&#10;0P3WgsXkcfUyOyn/AL5r6HDeHHFeI+KlGC/vTivwXMz4vH+OHh3grqGIlVf9ynJ/jLkR9102aaG3&#13;&#10;iae4mWNFGWd2AAHuTX5ueIf2uf2kfE24ah8W9UiDdtPZLTH08lVNcPrfirxR4ml8/wASeJL/AFB8&#13;&#10;533148pz9WJr6DDeE2PlriMTGP8AhjKX58qPjMf9I7Jqd1gsBUn5znCC+5KbP0w8Q/Hr4KeFNy6/&#13;&#10;8VtAt3X70P8AakTSD/gCkt+lcL4h/b7/AGadD3LaeK7zU3Xqmn6XL19jIEU/nX59Vb0nQtb16f7L&#13;&#10;oejXd7L/AM87S3aRvyUE179DwryOhHmxNecrf4YL8n+Z8bjPpC8W4uXJgcJSg3tpOpL7rpfgz7A8&#13;&#10;Q/8ABT7wTbbh4U+F2q3n906hex236IJK4XxD/wAFMvi3fbk8N+CtB09D0adZbh1+h3qv5rXl3h79&#13;&#10;lb9onxRtOl/CHWUDfda+t/soP4zFBXdeHv8AgnP+0JrG1tVbRNKU/eF5qJdh+EKuCfxro/sTw0yn&#13;&#10;+LKm2v5qjm/uUn+Rx/61eO/EX+7wrxT/AOfdFU1/4FKC/wDSjnPEP7bn7THiLcknxIks426R6fZQ&#13;&#10;w4+jKm//AMerhfEPxQ+JXi3cPFHxA1rUQ3Vb3VJZF+mGYjFfS/h7/gl7Mdsniv4uqv8Aeh07Sc/k&#13;&#10;7yD/ANBruvD3/BOH4BaTtfWLzXdVYfeW5v1jQ/QRIpH/AH1R/rjwBlX+7Qi2v5KX6tL8w/4hl4y8&#13;&#10;Q64+rJJ/8/cQ/wD0mMpfdY+Eafb29xdzLb2sDySMcKkaliT7AV+kvh79kv8AZx8MbTpvwi0mQr0N&#13;&#10;/G13/wCji9dvo3hrw54ch+z+HtAsrCPGNllapEPyUCvPxPizgI6YfCyl/ilGP5KTPawH0cc3nZ43&#13;&#10;H04eUITm/vk4L8D80PD37P3xw8VbW0L4T6/MjfdmbTJI4z/wNwF/Wu68PfsAftK65tN74asNLVuj&#13;&#10;ajqkfH1ERcj8q/QKivn8T4rZ3U0oUacPXmk/xaX4H2eA+jvwpQs8Xia1V+XJBfgpP8T438Pf8EwP&#13;&#10;GFxtPiv4qabaf3l0+wkuPwBcx/yruvD3/BND4PWG2TxF4w1/UHHVYpIoI2/AIzf+PV9HUV89iePe&#13;&#10;LMVviXFf3VGP5Jv8T7TAeD3h1gLNYFTfepKc/wAHJL8Dyvw9+xT+zP4c2vD8M4LqQdZNQu5p931V&#13;&#10;3K/pXdeHvht8O/CW3/hFvAejaaV+6bHTIoiPxVRW1RXz+JzbNMb/ALxXnP1nJ/he34H2eA4d4fyu&#13;&#10;31PCUqdv5acE/v5b/iFMngguoHtbmFJI5EKyRuoKspGCCD1BFeQftCft+fslfsr+M7X4e/Hn4sf2&#13;&#10;DrF5paajbWf9g391vtnkkiWTfbwSKMvDIME7vlzjBBPCf8Pkv+Cbv/Rxv/loax/8iV8zWz/I8LWd&#13;&#10;KriqcZxeqc4pp+abunsddXMsspTdOpWgmtGnJfc0zP8Ajf8A8E4E1bVZvEPwT121skncu+iakWEU&#13;&#10;ZJyfKkUMQPRWHH97HA4/wp/wSz/aj8SzxG6g0HTbSQ5+2XerBl255IWJWYn2IH4V6B/w+S/4Ju/9&#13;&#10;HG/+WhrH/wAiV3Hhz/guF/wS7sNDtrO7/ae2SRx4df8AhCtbODn2sq+q/wCI44zL8FGlSx1Co1on&#13;&#10;JwlJK3fmV/Vp/M/MP+IQeD+dZrLE4ip7FPVxhWUIN31smpct+0Wl2SPUf2SP2Gvh5+y3bvrovTrf&#13;&#10;ie6h8u51qeEIsKHrHAmTsU8ZJJZsdQPlHuFfJf8Aw/N/4JZf9HRf+WTrn/yFR/w/N/4JZf8AR0X/&#13;&#10;AJZOuf8AyFX5lmnGWEznGyxeNx0J1Jbtzj8kleyS6JJJfi/3nIKvAfC+V08uyutRpUYbRU47vdtt&#13;&#10;tyk93Jtt/cl9aUUUVqfaBRRRQAUUUUAFFFFABRRRQAUUUUAFFFFABRRRQAUUUUAFFFFABRRRQAUU&#13;&#10;UUAFFFFABRRRQAUUUUAFFFFABRRRQAUUUUAFFFFABRRRQAUUUUAFFFFABRRRQAUUV+ZX/Bd7/g4j&#13;&#10;+E3/AATD8O3nwC+Ac2m+L/jpf2f7vTGcS2XhVHXKXN/tPzSkENHaghmBDuUQp5gB6x/wWZ/4Lgfs&#13;&#10;6/8ABI/4VmDVpLbxT8Vdcsmfwd8Pba6w7A5UXl6y829orA8/flKlIwcO8f8AJD+1P+1D8a/2zvj3&#13;&#10;4k/aV/aF8YS654s8U3xudRvHG1IwAFjgiTpHDGgWNEHCqoHvWP8AGv42/Fn9o34p638bfjn4/wBS&#13;&#10;8UeK/EV613rOt6tP5k1xIePoqqAFVFAVFVVUBQAP1C/4IHf8G13j39vq80n9q79szSdR8M/BaOVb&#13;&#10;jSNHO+31DxoAcgRnhrexP8VwMNIPlixkyoAct/wbqf8ABBzxd/wUi+Llh+0v+0L4YuLH4E+E9UEl&#13;&#10;ybqMofGF5E2f7Pgz1twwxcSjjGYlO9maL+re2trayto7Ozt0ihiQJFFEgVUUDAUAcAAcYrK+H3w+&#13;&#10;8DfCfwPpXw0+GfhLT9B8P6FYR2WjaNpNosFtZ28ahUijjQAKoA6CtigDC+KUE918MvEdrawvJLJo&#13;&#10;V4sccakszGFwAAOpJ7V/Jb+yJ/wa9f8ABXf9rLT7XxJdfBCy+GWh3YDRap8UtRbTZCvX/jyRJbxT&#13;&#10;jpvhUHPXrj+u+igD+dbQP+DHv45XOjifxT/wUA8KWeoeXlrXT/A1zcwhvTzXuYmx77Pwr4f/AOCo&#13;&#10;/wDwbvft5/8ABLfwm3xg8dWujeOPh0lwkNz408GySvHprOwWMXsEqLJb72IUON8W4qpkDMqn+wmu&#13;&#10;Z+NPwp8DfHb4QeKPgt8TtKhvfDvivQLvSdbtZ1BWS2uIWikHPAO1iQexAPagD+Cmv6Sf+DPn/gqX&#13;&#10;44/aA+GPiT/gnb8b/FE+q6v8OdIj1b4fahezGSd9C8xIJrJmblltpZIPLzkiO42DCwoK/m5njSKd&#13;&#10;4klWRVcgSL0YA9Rmv0h/4NN/EmsaH/wWv8AaZpkrrBrPhrxDZ6iFPDQrpk9wAfbzYIj9QKAP62KK&#13;&#10;KKACiiigD+U//goj/wAG9/8AwWI+NP8AwUB+Onxj+GP7Fmp6r4a8WfGLxPrPh7VI/FOjxreWN1qt&#13;&#10;zPBMEkvFdQ8bo2GUMM4IB4rxz/iGk/4Lgf8ARh2rf+Ffof8A8nV/YnRQB/HZ/wAQ0n/BcD/ow7Vv&#13;&#10;/Cv0P/5Oo/4hpP8AguB/0Ydq3/hX6H/8nV/YnRQB/Eh+2N/wST/4KH/8E/8AwBpvxS/a+/ZtvfBm&#13;&#10;g6vrC6Vp2oXOuaddCa8aKSYRBbW4lYHy4pGyQB8vXJAP25/wZl/8pZfEH/ZFdY/9OGl19/8A/B7F&#13;&#10;/wAo6vhh/wBlqt//AE0alXwB/wAGZf8Ayll8Qf8AZFdY/wDThpdAH9Sd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XPeKfid4X8KzGzuZ3uLlfvW9sAxX/eJIA+nX2rDtvj5obzbLvQ7qNCfvo6sR+HFYyxFGEr&#13;&#10;OR6FHKcyr0/aQpNr+trtHe0VS0LxDo/iSyF/o18k0fRscFT6EHkGrtapqSujhnCdObjNWa6MKKKK&#13;&#10;ZIUUUUAFFFVdU1vR9FRZNX1OC2D52edKF3Y64z1pNpK7KjGU5csVd+RaorAuPij4Ctv9Z4jiP/XO&#13;&#10;N2/kpqjcfGvwND/q57mb/rnbkf8AoWKzdeit5I64ZbmFT4aUvuf62OtorhLj49+Hlz9l0W9f08zY&#13;&#10;v8iao3H7QLni08LgejSXef0C/wBah4vDr7R1QyHNp/8ALpr1aX6npNFUvD+rf2zoNprMiKhuLdJH&#13;&#10;UHhSRyPzp1xr2h2n/H1rNpFjr5lwq/zNb80bXPMdKopuFtU7aa7ehborwnxx8cLjTfEt/p8XxARY&#13;&#10;Yrp1iW3kU4TJwMoOeMVy198dLWbPn+NNQn/2Q8xH68V588zoQbX6o+tw3BWa4inGa2aT+GT3V+yP&#13;&#10;p53SNd8jhQOpJxVO48R+HrT/AI+tesosf89LpB/M18q3fxi0F23GK+mb+8yj+rVSm+Mdov8Ax76F&#13;&#10;I3+/OF/kDWEs4pLZL7/+AepS8PMfL4m/uS/OR9ZWPjDwxqd8um6drlvPO4O2OKTdnAyentWlXyZ8&#13;&#10;P/jfqdj41sLm00WBT5jKBJIzfeRl7Y9a9VuPjl4zm/1UNlF/uQMf5sa2oZlRqwbf4Hm5pwXmGBxE&#13;&#10;YQtZq+rXd9j07xT4ht/Cuiy63dW8kscRUMkeM8sAOvua4q4/aAtlyLTww7ehkugv8lNcF8QPiR8Q&#13;&#10;tf8ACl7p0WqljIgKxQ2yAkhgf7ue1eVDTfivfcmS+GfW6Ef/ALMK5sTmU4ztTTt6Hs5JwZhq2Gc8&#13;&#10;ZOCkn/M9rLpofQtx8fdbb/j00G1T08x2b+WKzL74+eKkz5l5p9t9IwMf99Ma8N/4V548vv8Aj8uh&#13;&#10;z1867LfyzUsPwf1pv+PjVLVP9zc38wK5Hj8bLZM+ghwrw1R+KpD7m/zbPVL79oHWTkT+PrZf9mIx&#13;&#10;Aj/vkZrtfhb8bPC1/wCGJJtb8UtcXCXbruMUjkjapHIX3rwGH4NoObjXyfZLbH6lq6Twt4XtvCtn&#13;&#10;JZ211JKJJN5MgHBxjjH0q6GLxkal5LTzdzmzPIeHauD9nRk+a62io+utj3O4+N/gmH/V/bJf+udu&#13;&#10;B/6ERXjvxv8AjJo8ni5Lmy0W5YSWSH96yryGYds+gp1U9Q8P6Lqs63OpabFO6LtVpFzgdcVpiMRX&#13;&#10;r0+VNL5HFlGUZTluL9tKMpaNfF3+45Cb4yXB/wCPfQUX/fuCf5KKqyfFrxJMdltYWi56YjZj/wCh&#13;&#10;V3MPh/Qbf/UaLaJ7rbqP6VajijiXbFGqj0UYrh9lXe8/wPqPr2VQ+DDX9Wedf8Jl8Sr7/j0t5hn/&#13;&#10;AJ42Gf5qadG/xaupBKhv1YEEHIjwf0r0Wij2EnvNh/a9KPwYeC+V/wBDzr49DxHrN3JJd6xdyC/s&#13;&#10;9oeW4ZsOvGOT/u1494Q8TwaGs+heIA8X7wneyk7TjBB79q+mfEGg2PiPTm06+U4Jyjr1RuxFeW+L&#13;&#10;Pgde3U5efSVvAPu3Fs21yPcZz/OuTGYeq6vtI6n0vDmc5fDA/U8RaK02sttmtl5NHiPibQrC5szp&#13;&#10;thrfntKQHMducAZ6Ak8n8K9D+B/wOsBf2MF/cXLNEGnuApVQvoOh7lRXR+GvgZeW90sttoHksD/r&#13;&#10;7x/ufQHn8hXqXhTwpY+FrIwW7eZLJgzTEYLH09gPSsMLgG6vPNHrZ9xdGGBeGwtS7fpfXS7torIr&#13;&#10;W/w18HwYLaa0hHeSZv6ECr1v4U8M2uPJ0G1yOhaEMfzNaFFewqdNbJH5nPGYup8VST+b/wAxkNtb&#13;&#10;267beBIx6IoH8qfRRVnO227sKKKKBBRRRQAUUUUAFFFFABRRQSAMk4A6mgAorlPFPx3+CHgfd/wm&#13;&#10;vxk8K6Rs++NT8Q21vj/vtxXnHin/AIKV/sLeD939q/tIaFNt6/2Wk99n6fZ43zXNVxuDofxKsY+s&#13;&#10;kv1PcwHDHEuaW+p4GtVv/JSqSX3qFvxPcqK+RfFP/BbL9ibw/uGkXXirXNvT+zNA2bv/AAJkirzj&#13;&#10;xT/wX2+GlpuHgr9nfXb/APuHVNahtM/Xy0mxXnVeI8jo/FXj8rv8kfZ4DwX8U8xt7LKaqT6zUaa/&#13;&#10;8nmvyP0Bor8tvFP/AAXu+OF5uHgv4G+FdPz93+07q5vMf98NDmvN/FP/AAWb/bp8Qbv7K8Y6HoYb&#13;&#10;oNL8OQNt+n2gS151XjPJKfwuUvSP+bR9ngPoy+KOLs60KNFf3qyb+6EZfmfsjQSFBZjgDqTX4T+K&#13;&#10;f+ChP7bPjDd/a/7THiqLf94aZqH2H/0mCYrzjxR8T/iX43LHxp8Q9d1ct946pq01xn6+YxrzqvHm&#13;&#10;FX8OhJ+rS/K59ngPomZ9Us8bmlKHlCnUm/vk4I/fTxT8ePgd4G3f8Jr8ZfCmkbPvjU/ENtAR/wB9&#13;&#10;uK838U/8FLP2FvB+7+1f2j9DmK9RpaT32fp9njfNfhtRXnVeO8Y/4dGK9W3/AJH2eA+ibwzTs8Zm&#13;&#10;Vaf+GFOC+987P2C8U/8ABbL9ibw/uGkXPivXNv3f7M0DYG/8CZIq838U/wDBfb4bWm4eCf2dtcv/&#13;&#10;AO4dV1uG0z9fLSavzr8LfBb4x+Odv/CE/CbxNrG/7n9laDcXG76eWhzXo/hb/gm/+3J4w2/2T+zZ&#13;&#10;4ih3dP7Ujjsfz+0vHj8a5v8AWbijF/wY/wDgNNv8Wmez/wAQO8CeH/8AkY102t/bYuMfvjGUH+B9&#13;&#10;C+Kf+C93xyvNw8F/A7wpp+fu/wBp3VzeEf8AfDQ5rzjxT/wWa/bp8QbhpXjPQ9DDdBpfhyBtv0+0&#13;&#10;CWrXhb/gir+2/wCINv8Aa2j+GdD3df7U8Qq+36/Zll/SvR/C3/BAv4sXe3/hNf2gfDun5+//AGXp&#13;&#10;U95j6eYYc/pRbjbF/wDPxfdH/IPafRc4d2+pya8p13/7kTPmbxT/AMFCP22PGG4av+0x4riD/eGm&#13;&#10;aibIf+S4TFeceKPid8SfG5ZvGnxC1zVy33jqmrTXGfr5jGv0o8Lf8EDvg3abf+E1+PXibUMff/sv&#13;&#10;T7ezz9PM87H616R4W/4IufsN+H9v9reG/EOubev9qeIpE3fX7MIv0o/1X4lxX8af/gU2/wAFcP8A&#13;&#10;iPPgfkGmW0G2tvY4WMPulJU2fjnRX7p+Fv8AgnV+xB4P2/2T+zT4Zm29P7UtWvvz+0tJn8a+W/8A&#13;&#10;gpx/wSuvfFN0vxy/ZP8AAtnHPDaLFrvg3RrRIBKsYwtxaxIApfaAGiUAttDKCxYHPGcG5lhMK6yk&#13;&#10;ptfZje9u6vvbtud3DX0leCOIc/p5bOlUw0J3Sq1XTUObpGXK3y82yk3yp2TavdfmhRVjV9H1bQNT&#13;&#10;n0XXtLubK8tpClzaXcDRyxMOqsrAFT7EV2XwG/Zr+NX7S3iyLwh8HvAl5qkrSBbm9EZW1s1PV5pj&#13;&#10;8kYA55OT0UEkA/K06NWrUVOEW5PSyWv3H77jMwwGX4KWMxVWMKUVzOcpJRS3vzN2t21d+l7q/bfs&#13;&#10;YfsGfFX9tq/1tPAOv6RpNl4fFv8A2jfaw0wDNNv2JGI423tiNiQSuBjnmvrPwd/wQFsU2TfED9pS&#13;&#10;WT+/baP4cCY+kskxz/3xX17+xT+yf4Z/Y7+B9n8L9Hu0vdRmlN54g1ZU2/bLxwAxUHkIqqqKPRcn&#13;&#10;ktn1yv1PK+EMup4SDxcOapa71dk+1lbbb1ufwRx59IvjPGcQ4mnw9ilSwaly02qcOeSSScnKak/e&#13;&#10;d5JWTUXFb3Pjzwd/wRC/Y08O7JPEN54u19x99dQ1pIkJ9hbxRsB/wI/WvVvB3/BOD9hzwNsOjfs2&#13;&#10;+HpynQ6xHJqGfr9qeTNe20V79HJspw/8OhBf9up/nc/IMy8SvEHN7/W81xEk+ntZRX3QdNGL4U+G&#13;&#10;/wAO/AcQh8D+AtF0ZAMBNJ0uG3GPTEaitqiivQjGMFaKsvI+OrV6+IqOpVm5SfWTbf3tt/iFFFFU&#13;&#10;ZBRRRQAUUUUAFFFFABRRRQAUUUUAFFFFABRRRQAUUUUAFFFFABRRRQAUUUUAfGf/AAXH8O+IPE37&#13;&#10;Jvh6w8N6FeahOnxEtJHhsbV5XVBYX4LEICQMkDPuK/Kz/hUfxW/6Jj4h/wDBLP8A/EV+1X/BQX/k&#13;&#10;jOmf9jPD/wCk9zXx5X6Twv8AR+ybxGylZ1icfVozlKUOWEKclaDSTvJ3u769Ox/m79J7jnF5B4sV&#13;&#10;cHToRmlQw7u3JP3oTfTTofDH/Co/it/0THxD/wCCWf8A+Io/4VH8Vv8AomPiH/wSz/8AxFfcsssU&#13;&#10;KGSaRUUdWY4FVxrekltgv48+54/Ovdn9ErhSm7TzisvWnQX/ALcfgtDxFz3FRcqOBUkt2vaNfhFn&#13;&#10;xF/wqP4rf9Ex8Q/+CWf/AOIo/wCFR/Fb/omPiH/wSz//ABFfcysrqHRgQehB60taf8SicNP/AJm1&#13;&#10;f/wXR/zOZ+KWYp2eFh/4FP8AyP0c/wCCI+katoX/AATC+GWla5plxZ3UX9tebbXcDRyJnWr8jKsA&#13;&#10;RkEH6EV9WV4b/wAE2/8AkyzwZ/3Ef/TjdV7lXwWMyilw/i6mV05uccPJ01JpJyUHyptLRN2u0tOx&#13;&#10;/ozwPipY7gvLcTJWc6FGVl0vTi7BRRRXMfU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y2f8AB5p/yll8P/8AZFdH/wDThqlff/8AwZO/8o6vif8A9lquP/TRptfAH/B5p/yll8P/&#13;&#10;APZFdH/9OGqV9/8A/Bk7/wAo6vif/wBlquP/AE0abQB+yl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ZHi7xKvh&#13;&#10;6yHkgNcTZESnoPVjV06c6s1CO7Mq1anh6TqTdkjVlnhgXfPMqD1dgBSQ3NtcjNvcJIB1KOD/ACrw&#13;&#10;/wAS/Ecm9fc7XcoOHkeTCqfQf/W4qhpvxa06zu1+23K2rg8SwzZK/UDkV9BDhzFTpcy39P6Z8dU4&#13;&#10;3y+nX5Gkl5v9dv63PoKiuH8J/GfQNSgNne3TS3Ea5DxRHEi+vOBmr9x8ULFf+PXSpX/66OF/lmvK&#13;&#10;nl2NhUcHBn0NPO8rq0VUjVVn83+FzqaKzPC/iA+IdPe+kgWIpKUKhs4GAc5/GrNxrmjWn/Hxqtuh&#13;&#10;HYyjP5Vyyo1IzcGtV8zvhiKE6SqKS5XtfT8y1UU97Z2ozc3cUY/6aSAfzrzn4l+PNKtNYRbfWZmj&#13;&#10;eAHy4t+3OSD7elcfP8QtPBJgspnPq5C5/nXsYbI8RXpqeqv5f5s+Zx3FmDwdeVJWbTtv/kme03Hj&#13;&#10;Dw1bf6zV4j/1zy//AKCDVG4+JOgRcQx3Ep7bYwB+prxif4hXrf8AHvp8Sf77Fv5YqL/hI/GF9xax&#13;&#10;OAf+eNtn9SDXow4citZv72l+R4tXjeUnalH7ot/m/wBD2KP4mR3F3FbxaUVR5FVneXoCcZxj+tdP&#13;&#10;NcQW67p50QersB/OvnYab44vWDPJcAZ/jn2j8s12G+SQB5iSxHzZOeaxxeS0IuPJNedtf1OrLuKM&#13;&#10;VUU/a030tfT8keja34n0KLTriNNciWQwsEaGTcVbBxjbnmvJb74i6bKSZry6uT7gn/0IitTr1rIi&#13;&#10;8EaDGcvFJJ7PIf6YrpwGEwmFUudt/ccOcZjmWPlH2SjFK99/6/ApT/EOIcW2mMfd5MfyFVZPHetX&#13;&#10;B2WtpEpPTCFj/Ouig8P6Jb/6vS4fqybv51ajiiiG2KNVHooxXo+2wkfhp39WeL9VzGp8da3ojkft&#13;&#10;/jnUP9WlwAem2EIPzwK1vCdr4ksp5m1aWXZKg4efdyD9T6mtqioqYnng4qCSZpRwDpVVUlUlJru9&#13;&#10;AqnrGiWetpHHeM4EbEjYcVcornjKUJXi7M7ZwhUg4zV0zMg8H+H4OfsO8+ruT/WrcGlaZbf6jT4U&#13;&#10;PqsQzViiqlVqy3k/vIhh6FP4YJfJAAAMAUUUVmbBRRRQAUUUUAFFFFABRRRQAUUUUAFFFFABRRRQ&#13;&#10;AUUUUAFFFFABRRRQAUUUUAFFFFABRRRQAUUUUAFFFFABRRRQAUUUUAFFFFABRRRQAUUUUAFFFFAB&#13;&#10;RRSO6RqXkYKAOSTgCgBayPGvj3wZ8OdFbxF458S2ml2anHnXcoXc391R1dvZQT7VW8TfFT4c+ENN&#13;&#10;udU1/wAa6XAlrA8skb38YchQSQq7ssxxwByTX5yfHD40+K/jn46ufF/iS6cQ72XTbDfmOzgz8qKO&#13;&#10;mcY3N/EefQD7ThLg7E8SYmTqN06ULXlbV32UbpK/VvVJebSPy3xI8TcDwNgYKgo1sTUvyx5laKW8&#13;&#10;p8rbSu0ktHJ9kmz7Ln/4KFfs3Q3/ANjj1fVZY92PtcekuI/rhsN/47Xpvw5+Lnw4+LWmNq3w88W2&#13;&#10;upxx485ImKyxZ6b42AdM+4GcV+W1bXw++IPiv4X+K7Xxn4M1V7S+tHyrKflkXujj+JD0INfoeY+F&#13;&#10;eVTwr+pVZRqJaczUot9nomr91t2Z+KZJ9IbiGlmEf7VoU50G9eROM4rvG8pKVu0rX7pn6pUV8Wa9&#13;&#10;/wAFOfiTdIV8NfDnRLIkfevJpbgj3G0x1w3iH9u79pjX9yReOItPjbrHp2mwp+TMrMPzr4vDeGPE&#13;&#10;9f8AickPWV/win+Z+p47x84Cwt1RdWq/7tOy++co/kfoZWXr/jjwV4UUv4p8YaXpoAyTf6hHDj/v&#13;&#10;thX5m+IfjT8XvFm5fEfxO168RusU2qylPwTdtH5VzTMzsXdiSTkknkmvoMN4STeuJxa/7dh+sn+h&#13;&#10;8Xj/AKSFFXWBy5vzqVEvwhF/mfo74h/bI/Zq8NblvPirZXDDomnxS3OfoYlYfrXDeIf+ClHwR03d&#13;&#10;HoPh3X9ScfdYW0cMZ/Fn3D/vmvhtVZ2CIpJJwAB1rpfD3wW+L3iza3hz4Y69eI3SWHSpTH+L7do/&#13;&#10;Ovcp+GvCuBjz4qrJr+9OMF+FvzPlK3jr4h5tN08uw9OL7QpTqy/Fy/8AST6F8Q/8FQdel3J4U+Et&#13;&#10;nb/3JNQ1N5s+5VETH0zXC+If+Chf7SGtbhp2q6VpIPT+z9LVsf8Af4yVneHv2Ef2mNf2vL4Gi0+N&#13;&#10;ukmo6lCn5qrMw/Ku68Pf8ExviPd7T4p+I+i2IPUWMEtyR/30Ix+tV7Lwvynf2La7t1H/AO3Gf1nx&#13;&#10;/wCI/hWJjF9lGgvyps8c8Q/tJfHzxTuXWfi5rzI33orfUHgQ/VYioP5Vx19qF/qdwbvUr2a4lb70&#13;&#10;s8hdj+J5r7O8Pf8ABMf4Z2m1vFHxD1u+I6iziitlP4MJD+td14e/YW/Zn8P7XfwE9/Iv/LTUdRmk&#13;&#10;z9VDBD/3zSl4h8G5cuXCU2/8FNRX3vlKh4K+J+dyU8xrRX/X2tKo/uXP+aPzxrW8P+AfHXiwgeFv&#13;&#10;Beralu6fYNOlmz/3wpr9MvD3wc+E3hPafDXw00GyZektvpUSv+Lbcn8TXSABQFUYA6AV4+J8W4bY&#13;&#10;bCf+BT/SK/U+mwH0b6js8dmKXlTpv85yX5H5x+Hv2Mv2lvEm1rX4W3dsh6vqFxFb7fqsjhvyFd14&#13;&#10;e/4JqfGnUdsniDxPoGmoeqieWaQfgqBf/Hq+4qK+fxPijxHW0pRpw9IuT++T/Q+0wH0f+B8NZ4id&#13;&#10;aq/OaivuhH9T5X8Pf8Ev/DcO1vFfxYvrn+8mnaakGPYM7SZ+uK7rw9/wT4/Zt0TadQ0TU9WK99Q1&#13;&#10;Vxn6iHyxXt1FfPYnjPinF/Hi5r/DaP8A6Sl+Z9ngPC7w+y63ssuptrrNOb/8nk1+Bxfh79nP4D+F&#13;&#10;traL8JNBR0+7LNpyTSD6PIGb9a6+zsrPT4FtbC0igiX7scMYVR9AKlorwK+LxeKlevUlN/3pN/m2&#13;&#10;fY4PLcuy+PLhaMKa/uQjH/0mK/UKKKK5ztCiiigAooooAKKKKACiiigAooooA/Hf/g4O/wCTzfDP&#13;&#10;/ZMLL/046jXwnX3Z/wAHB3/J5vhn/smFl/6cdRr4Tr+TON/+Suxv/Xx/lA/EOIv+R5iP8T/KIUUU&#13;&#10;V8seMFFFFAH9aFFFFf1Qf2wFFFFABRRRQAUUUUAFFFFABRRRQAUUUUAFFFFABRRRQAUUUUAFFFFA&#13;&#10;BRRRQAUUUUAFFFFABRRRQAUUUUAFFFFABRRRQAUUUUAFFFFABRRRQAUUUUAFFFFAH5af8HN//BZ/&#13;&#10;4zf8EwPhD4V+Df7Nehx2vjn4p2Wom18a3W118P2lsYUkkhhIIkuWM67Gf5I9pYq5wB/K54l8TeI/&#13;&#10;GfiK+8X+MNfvdV1bVLuS71LU9RunnuLueRi0kskjks7sxLFmJJJJNf0Kf8HjP7If7WP7TvxJ+A9/&#13;&#10;+zX+zB8RPiHBo+h6/Hq03gbwVf6slk8k1iY1mNrE4jLBHKhsZ2nHQ1+Ln/Dp3/gqb/0jT/aA/wDD&#13;&#10;N65/8i0AdX/wSm+J/wDwSx+BnxsHxl/4KZ/Dn4lePLHQpo5vDXgTwb4f0+502/nHPm6i93f27SRo&#13;&#10;QMWyoUkOPMYoGjf9z7P/AIPSv+CU+n2kVhYfs8/HuCCCNY4IIfCWhKkaKMBVA1jAAAAAHSvwF/4d&#13;&#10;O/8ABU3/AKRp/tAf+Gb1z/5Fo/4dO/8ABU3/AKRp/tAf+Gb1z/5FoA/f/wD4jVv+CWX/AEQP9oD/&#13;&#10;AMJbQ/8A5cV+gH/BNv8A4KM/BL/gqN+zeP2ofgB4W8VaPoDa9daSLPxjY21veefbiMu2y2uJ02Hz&#13;&#10;Fwd+eDkCv5AP+HTv/BU3/pGn+0B/4ZvXP/kWv6WP+DVX4F/G39nj/glenw8+P/wc8VeBtfHxG1i5&#13;&#10;Oh+MfD1zpl55DrbbJfJuUR9jbWw2MHBweKAPT/8Agv7+2t8e/wDgnz/wTo1X9qP9m3XLGx8UaH4u&#13;&#10;0WKL+09OS6trm3lu1jmgljbqjoSpKlXGcqykAj44/YZ/4PMf2Ovippdn4Z/bq+F2tfC7XwqrdeIP&#13;&#10;D9tLq+hzN3k2Rg3dvk9IxHPgdZDX3D/wXH/YD+LX/BS3/gnj4m/ZW+CHiTQdL8Sahq2nahYT+Jbi&#13;&#10;aK0f7LcLK0bPDHIyFgCAdhGcZwOR/L9+0j/wQR/4K6fst3lwnxB/Ye8ZarYwOcax4Ishr1q6dpC1&#13;&#10;gZWjU/8ATRUI7gGgD+pHw3/wXL/4JA+KtCXxFpf/AAUT+FkVuybhHqXiaOynx7wXGyUH225r8+/+&#13;&#10;C1X/AAdR/speH/2evE/7OH/BOzxxL458ceK9Kn0q58bWVjNBpfh63mQxzTRSTKjXVzsYiPy1MSsd&#13;&#10;5clPLb+c/wAWfDL4keAryTTvHXw+1zRbiE4lg1bSZrZ0Pusigir/AMOfgP8AHH4w6lHo3wj+DPiv&#13;&#10;xTeTMFitfDnh25vpHJ6ALCjEmgDlK/an/gy+/Yy8VeO/2uvG37cOtaPKnhnwF4Zl0HR714yEuNZv&#13;&#10;jGXWNujeVaLJvA6faoT358i/4Jy/8GoP/BQv9rLxPp/ib9qTw3N8FPAPmJJf3PiONTrl3FkFo7ew&#13;&#10;zvhc9N1z5QXO4LJjaf6Zv2Rf2SPgP+w3+z/oH7M/7N/gyPRPC3h23KW0O7fNdTMd0tzcSYzLPI2W&#13;&#10;dz1JwAFCqAD0qiiigAooooAKKKKACiiigD8a/wDg9i/5R1fDD/stVv8A+mjUq+AP+DMv/lLL4g/7&#13;&#10;IrrH/pw0uvv/AP4PYv8AlHV8MP8AstVv/wCmjUq+AP8AgzL/AOUsviD/ALIrrH/pw0ugD+pO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5zxn8S9I8F3iafeWFzNNJEJEEYULgkjqT6g9q5HUvj7q0mRpehW8I/vTyGQ/ptrC&#13;&#10;eJo03ZvU9TC5LmOLgp04e69m2kv6+R6jXOfFLxcfB/hSS9hmWOedxDA7HGwkElvwAP44ryXXvj5r&#13;&#10;J3LfeNYbcd4rZlVh/wB8/NXj/wAdPizpmoWFrdtfXt+Y52DO+48kccuc9q8/FZrSp0pcu59fkXAe&#13;&#10;PxmPpKt8N9bJvztd2RZ8ZfFYav4n/wCEQ8Na4nmvN5cksMu5nkJ5ywztAPU+uaku/CXj/wAPwHVr&#13;&#10;XW2laMbpEinYnHfhhhv88V826D8UrjQPGNy0dhHE7uwjlncnB3BgeMda93vvjN4ij0oavcapFBE8&#13;&#10;QcBYV5yMgDcDk18zRxlOvzSm3dduh+4Zlw3jco9jSw0IuMlrzJNyenZP/gHqfwa+LV7Zv/bYXMtt&#13;&#10;8t/bocLMmM59uhx6EV6VN+0DeyrvsvDkKgjKmS5LfyAr4w+GPijxbcTX10NXuFjk2oFjbbk5JwMe&#13;&#10;n9a9CtPA3xJmtIre8uZjsjVSZr/OcDHqa9DC5lX9klBM+Oz3grKlj5TxE4Lte+1r23V7P8ND328+&#13;&#10;PXisLuEGnwL6+W39WrHv/wBoHxAMiXxnZQf7KiEH9QTXkEfwk8RzNvub+0XPX94zH/0GrcPwbnPN&#13;&#10;xr6L7Jbk/wA2FbPGY6XR/eeZDhzhejvOL9I3/O53d98fbhs/aPiHP/2wkYf+gCt74P8Ax38PnWb2&#13;&#10;LU9bvrzdbBl3q7nhscbz715hD8HtKX/j41e4f/cVV/nmtfw74G0bwzdte6fJO0jRlCZZAeCQewHo&#13;&#10;KdKvjI1FJ/ncnG5Xw3Uwc6VO92tLRS6rrY9wuPj14ZTi20m+c/7aoo/9CNed/Hb43R32jWctt4aI&#13;&#10;8u6KhpLr1U9gv+zWZUd1Z2l6givbWOZQ24LKgYA+vPeuiticRVpuN7X8jxcuybKcBi4VuRy5X/M/&#13;&#10;P0OBm+MGtt/x76Zap/v7m/qKi/4WD49vv+PO2xnp5NmW/nmvQ4bKztv+Pe0ij/3IwP5VJXB7Gq95&#13;&#10;n1n9o5fD4MKvm7nnP9o/Fe/6R3y59LYR/wBBSf8ACO/FK+5mmuwD/wA9L8Aflur0eij6unvJh/bU&#13;&#10;o/w6MF8il4Zh1Wy8PWun6vOzSwoVYGUsBycc/TFXaKK6ErKx41SbqTc2t23p5nL6x8MbLWdXn1Wf&#13;&#10;VJU85g3lpGOOAOppIfhJ4aj5lubuQ+8igfotdTRWfsaV72O1ZpmCgoqo0lp0/wAjBh+Gvg6LltMZ&#13;&#10;yO7zv/Q1bh8G+Fbf7mg2x/34w3881p0VSp01skYyxuMn8VSX3v8AzILfStMtCDa6bBER0McKrj8h&#13;&#10;U9FFXZI55SlJ3buFFFFAgooooAKKKKACiiigAooooAKKKKACqPiDxP4a8J2B1TxV4hsdMtQcG51C&#13;&#10;7SGMH/ecgV4D/wAFH/25rX9jH4V27eGra3vPGPiJpIfD9pcDdHbqgHmXUijqqblAXjczDsGx+OXx&#13;&#10;R+L/AMTvjZ4qm8a/FfxzqOvanMxJudQuC+wE52xr92NPREAUdgK+WzvinDZRV9hCPPU6q9kvV66+&#13;&#10;S+Z+9+FvgLnPiJl/9qYiusNhG2oy5eadRp2bjG8Uop6c0nq01FOzZ/QL4Z8ceC/GsD3Xg3xfperx&#13;&#10;RnDyaZqEdwqn3KMcVqV/Ot4P8aeL/h94gt/FfgTxRqGj6natut7/AEy7eCaM+zoQfw71+mn7EP8A&#13;&#10;wWO+Het/De50H9sXxlFo+v6OEFvrcemTSLrEJyNxjt422TKR8wACsGBAHzAc+U8YYPHVPZ4hezfR&#13;&#10;t+6/m7Wfrv3PX8Qfo3cR8K4NY3J6jxtO6UoRptVY30TUIuSnG+/LZx3cWrtfetFfI3in/gth+xJ4&#13;&#10;f3f2Re+Kdc29P7L0DZu+n2l4v1rzjxT/AMF9vhlabv8AhCv2eNe1D+4dU1mGzz9fLSbFevV4jyOj&#13;&#10;8VePyu/yR+eYDwX8U8xt7LKaqT6zUaa/8nmvyP0Aor8t/FP/AAXv+Nt5uHgr4F+FtPz9z+1Ly5vM&#13;&#10;fXY0Oa838U/8Fnf26PEO4aV4u0LQ93T+yvDsLbfp9p82vOq8Z5JT+Fyl6R/zaPs8B9GbxRxdnWhR&#13;&#10;or+/WTf3QjL8z9kKCQBknAHU1+FHin/goZ+214x3f2v+0v4pi3/eGl3/ANh/9JgmK848UfFP4neO&#13;&#10;Cx8a/EbXtY3/AHv7U1ea4z9fMY151XjzCr+HQk/Vpflc+zwH0TM/qWeNzSlDyhTqTf3ycEfvp4p+&#13;&#10;OvwR8Dbv+E1+MXhXR9n3xqniC2t8f99uK838U/8ABSr9hfwfu/tX9pDQptvUaWs19n6fZo3zX4a0&#13;&#10;V51XjvGP+HRivVt/5H2eA+ibw1Ts8ZmVaf8AghTgvvfOz9g/FP8AwWx/Yl8P7v7IvPFWubfu/wBl&#13;&#10;6Bs3f+BMkVeb+Kf+C+3wztN3/CFfs8a7f/3DqmtQ2mfr5aTYr86PC3wa+L/jjb/whXwp8S6xv+5/&#13;&#10;ZehXFxu+nloc16R4W/4Jx/txeMNv9k/s1+I4d3T+1IY7H8/tLx4/Gub/AFm4nxf8GP8A4DTb/Fpn&#13;&#10;s/8AEDfAnh//AJGNdNrf22LjH74xlB/gfRHin/gvf8brzd/whXwM8K6fn7n9qXdzeY/74aHNeb+K&#13;&#10;f+Czn7dHiDd/ZXjDQtDDdBpfh2Ftv0+0iWp/C3/BFf8Abh8Qbf7W0Pw1oe7r/aniFH2/X7Msv6V6&#13;&#10;R4W/4IGfFu72/wDCa/H/AMOafn7/APZel3F5j6eYYc/pRbjbF/8APxfdH/IOf6LnDv8A0Bya8p13&#13;&#10;/wC5Ez5o8U/8FCv22vGG7+1/2l/FUW/7w0u/+w/l9mCY/CvOPFHxR+JvjcsfGnxF13Vy/wB46pq8&#13;&#10;1xn6+YxzX6TeFv8Aggb8H7Tb/wAJr8fPEuoY+/8A2XptvZ5+nmedj9a9H8Lf8EWv2HPD+3+1vD/i&#13;&#10;PXNvX+1PEMibvr9mEX6Yo/1X4mxf8aX/AIFNv8FcP+I8eB3D+mW0G2tvY4WMPulJU3+J+OtFful4&#13;&#10;W/4Jz/sP+D9v9k/s1eGptvT+1Ld778/tLSZ/GvSPC3wf+Evgfb/whXwu8OaPs+5/ZeiQW+36eWgx&#13;&#10;XVS4Dxb/AIlaK9E3/keHj/pZ8O07rBZZWn5znTgvuSmz8CvC3wY+MPjjb/whXwo8S6xv+5/ZehXF&#13;&#10;xu+nloc16R4W/wCCcP7cfjDb/ZP7NfiKHf0/tSKOx/P7S8ePxr9z6K9GlwHg1/ErSfokv8z4zH/S&#13;&#10;z4jqXWDyyjDznOpN/clBH47+Fv8Agit+3B4g2/2to3hrQ93X+1PEKvt+v2ZZf0zXpHhb/ggZ8Wrv&#13;&#10;b/wmv7QHh3T8/f8A7L0qe8x9PMMOf0r9QKK9GlwbkdP4oyl6yf6JHxmP+kv4pYu6pVaNFf3KMW/v&#13;&#10;nKf5HwN4W/4IG/B602/8Jr8e/EuoY+//AGXp1vZ5+nmedj9a9I8Lf8EW/wBhvw/t/tbw54i1zb1/&#13;&#10;tTxFIm76/ZhF+lfWNFejS4eySj8NCPzu/wA2z4zH+MvilmN/a5tWSfSDjTX/AJJCP5ni3hb/AIJ0&#13;&#10;/sP+D9v9k/s0+GZtnT+1LZr78/tLSZ/GvR/C3wh+E3gbb/whXwv8O6Ps+5/ZeiQW+36eWgxXRUV6&#13;&#10;NLB4Sh/Dpxj6RS/Q+Mx/EfEOaX+u4ytVv/PVqSX3ObX4BRRRXQeMFFFFABRRXAftX6zrHhz9lr4l&#13;&#10;eIfD2q3Nhf2HgDWbixvrKdopreZLGZkkjdSGR1YAhgQQQCKzq1FSpSm+ib+5N/oc2MxMcHg6uIkr&#13;&#10;qEZSt35Yylb58tvmd/RX4D/8Nkftef8AR1PxI/8AC51D/wCPUf8ADZH7Xn/R1PxI/wDC51D/AOPV&#13;&#10;8T/r1hP+fEvvifz9/wATGZJ/0L6v/gdL/I/d/wATfDj4eeNZUn8ZeA9F1Z4xiN9T0uG4K/QupxWj&#13;&#10;pWkaToViml6JplvZ20QxHb2sCxxoPZVAAr8D/wDhsj9rz/o6n4kf+FzqH/x6j/hsj9rz/o6n4kf+&#13;&#10;FzqH/wAeqVxxgVLmWHlf1j/kbS+kplk6SpSwVdxWydWDS9E7pfJI/fiivwH/AOGyP2vP+jqfiR/4&#13;&#10;XOof/Hq+/P8Aght8ZPi98W/+Fof8LV+KviTxN/Z/9ifYP+Eh1y4vfs3mfb9/l+c7bN2xM4xnYueg&#13;&#10;r0ct4sw2Z42OGjSlFyvq2uib6eh7nCfjTlXFuf0cqo4OpTlU5rSlKDS5YuWqSvra2h9+UUUV9Wft&#13;&#10;AUUUUAFFFFABRRRQAUUUUAFFFFABRRRQAUUUUAFFFFABRRRQAUUUUAFFFFABRUVzf2NmM3l7FEPW&#13;&#10;SQL/ADrOuvHPhK0z5uuQtj/nll//AEEGpcox3ZrToV6vwRb9E/8AI1qK5i5+LHhiDiCO5mPYpEAP&#13;&#10;/HiKbonxOt9b1uDSYtJaNZmI815skfKSOMe2OtR7ale1zq/svMORzdNpJX10/U8z/wCCgv8AyRnT&#13;&#10;P+xnh/8ASe5r45ubiO0t3uZT8qLk19jf8FBQf+FMaY2OP+Eng5/7drmviPx606eGpngcqQyklT2z&#13;&#10;X9h+EOJeD8NHXSvyzru3o4n+Vv0nMsjnX0h6eAlLlVWng4N9uaM1/Xqc74i8SyvLvmO5jykeeFFZ&#13;&#10;Y1fVgv2hrYFO/wAhxXOSSyXOvEXcrP8ANwHbPbiup8OuGtpIj2fP5j/61ePh83xed4+d5uGrtqm7&#13;&#10;rufrmY8G5TwLw/R5aMKr5YN3TSSk7Wjrpbva7erd2a3hnxM0bB0J2ZxNETnHuK7JWV1DocgjII71&#13;&#10;5lpQCavKkH3Pm6ema9E0QsdJgL9fLH5V+kcG5hiMVQlSqu/Lf8HbTyf5n8yeNnDmXZXjqWMwseX2&#13;&#10;lrrraUeZX7uOqvva172ufrB/wTb/AOTLPBn/AHEf/TjdV7lXhv8AwTb/AOTLPBn/AHEf/TjdV7lX&#13;&#10;8q8Wf8lTjv8Ar9U/9LZ/dfhz/wAm+yj/ALBqH/pqIUUUV8+fZh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y2f8Hmn/KWXw/8A9kV0f/04apX3/wD8GTv/ACjq+J//AGWq4/8ATRpt&#13;&#10;fAH/AAeaf8pZfD//AGRXR/8A04apX3//AMGTv/KOr4n/APZarj/00abQB+yl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IzKilmYADq&#13;&#10;SelAC0VmX/jHw7p+Vl1FHYfwQ/Of04rEv/igOV0vTPo87f0H+NdNPB4mr8Mfv0/M4a+ZYHD/ABzV&#13;&#10;+y1f4HXVHJd2kMy28tzGsjnCIzgFvoO9eYa58Tbwgrf+IFhH/PKA4P5LzXNt8TLewvo73T7aSaSO&#13;&#10;QOHkbaCQc+5NepRyHFVY3f8AXzdjwcTxdgKErL8Xr9yu/vPd68r+P2q3mn21/dW12IZLeyHlOSOB&#13;&#10;1PX6mtG7+Iev6nGHt7lII3GVEK4JB6cnJrg/iVpdzq6f2pcO84MZjud7FjtPf9SPyrqyfL5UMbGd&#13;&#10;Zr037fLpY8/ibOYYrKp08Mm3326PXvpdM8y0PxNpxge8uLqS5m3lRjnaMDpngde1VvFPiaC4095k&#13;&#10;08B4yCkjPz16dKhh8HXPhu4Z40kuomPodpHuByDVs6de60ywJpMUMYOS3lYH1JPJr9Q5cLGr7WLu&#13;&#10;u97fKx+B8+YTw7ozVpbWte773/4JL8PvGHiGSa0NnGu5ZCg2RliRyP5H9K7/AHeO7/p9qGfYR/4U&#13;&#10;z4c+HBbul0seIbZSsZxjcx6n9TXZ18zmeOovEv2dNH3eRZViY4Be2rS17adLGV4UstasIJo9WkY7&#13;&#10;2VkDS7vXP9K1aKK8WpN1JuT6n1FGkqNJQTbS7lHVvD+n6zLHLeh8xggBWxnPrTIPCmgQfd05W93J&#13;&#10;b+ZrRopqtVUeVSdhPDYeU3NwTb62IobGytv+Pezijx/cjAqWiiobb3NVGMVZKwUUUUhhRRRQAUUU&#13;&#10;UAFFFFABRRRQAUUUUAFFFFABRRRQAUUUUAFFFFABRRRQAUUUUAFFFcP4n/aW+Ang6/bS/EHxV0eK&#13;&#10;5jbbJDFc+c0Z9GEYbafY4row+ExeMny0KcpvtFN/kmcWNzLLsspqpjK0KUX1nKMV8uZq/wArncUV&#13;&#10;h+Cvib8PfiNbtc+BPGmm6qsYzKtldq7R/wC8oO5fxArcrOrRq0KjhVi4yW6aaf3NJm+HxOGxdFVa&#13;&#10;E1OD2cWpJ+jTaf3hRRRWZsFFFFABRRRQAUUUjyJEhklcKo6sxwBQGwtFYup/Ej4d6Ln+2PHui2mO&#13;&#10;v2nVIY8f99MK57U/2nf2etJz9r+Mfh9sdfs2opN/6LLV2UsuzCv/AAqM5ekJP8onmYjOsmwf8fFU&#13;&#10;4f4qlNfnNP8AA7uivI9T/bo/Zg03Kj4jm4Yfw22lXTfr5YH61z2p/wDBR79nyxyLSz8Q3uOn2fTY&#13;&#10;1z/38kWvSpcLcSV/gwdT/wABa/Ox4WI8QeBcJ/FzKivSopf+k8x77RXzDqf/AAU98ARZ/sb4Y6xP&#13;&#10;6farqKHP/fO+ue1P/gqJrEmRo3wctofRrnWmk/RYl/nXp0uAOLav/MM16yiv/bmeDiPGPw4w2+OU&#13;&#10;v8MKkv8A2xI+v6K+H9T/AOCmHxqucrpfhDw1bKehe3nkYfj5oH6Vz2p/8FAv2l7/AD9l8TafZZ6f&#13;&#10;ZtIhOP8Av4Gr06XhhxPU+L2cfWd/yizwsR4+8AUf4brT9KVv/Spo/QGivzd1P9sH9pbVs/avi3qK&#13;&#10;Z6/Zo4oP/RaLXPan8cPjPrORqvxa8Szg9Uk1ucr+W/FelS8Js1l/ExNNeim/8jwsR9I3h2H8DA1p&#13;&#10;esqcf1kfqE8iRIZJHCqByzHAFY+p/Eb4e6Ln+2fHejWmOv2rVIo8f99MK/LXUNZ1fVn8zVdVubls&#13;&#10;53XE7Of1NVq9Ol4SU/8Al7jH8oL9ZHg4j6SNX/mHy1f9vVX/AO2wX5n6Zan+05+z1pOftfxj8Ptj&#13;&#10;r9m1JJv/AEWWrntT/bn/AGYNNyv/AAsj7Qw/gttKunz+Pl4/Wvzup9vbXF3KIbW3eVz0SNCxP4Cv&#13;&#10;SpeFORwV6lepL/wCP6M8Ov8ASJ4squ1DCUY/+DJf+3L8j7t1P/go7+z3Y5+yWviG9x0+zaai5/7+&#13;&#10;SLXPan/wU8+H8Wf7G+GWsz+n2m6ihz/3zvr5P0z4U/FHWsf2N8Ntfu89Ps2jzyZ/75U10Omfsq/t&#13;&#10;F6tj7L8HtbTPT7Ta+R/6MK4rX/UfgPB/xqn/AIFWS/BNHN/xFnxgzL/daLSf8mGk/wAXGR7dqf8A&#13;&#10;wVE1aTI0b4OW8Xo1zrTSfosS/wA657U/+CmPxpuMrpfg/wANWynoZLeeRh+PmgfpXJ6Z+wb+09qG&#13;&#10;DN4ChtFPRrnV7b+SyMf0rodM/wCCbXx7vcNfaz4bsx3Et/KzD/viIj9aPqPhdg/idF+s5S/JsP7X&#13;&#10;+kFmnwRxKv2pRp/nGJkan/wUD/aWv8/ZfEmn2Wen2XSIjj/v4GrntT/bC/aW1bP2r4t6imev2WOK&#13;&#10;D/0Wi16zpn/BL/xjLj+2fitplv6/ZdOkmx/30yV0Omf8EvfDUWP7Z+Lt9P6/ZtJSL/0KR6P7d8Ms&#13;&#10;H8Eab9KTf4uP6h/qj49Zn/FqV0n/ADYhR/BVF+R8yan8cvjTrORqnxb8SzqeqSa5OV/Lfiuf1DWt&#13;&#10;Y1Zt+q6tc3LetxOzn9Sa+3NM/wCCanwLtMPqHiTxLdt3VryFFP4LDn9a6HTP2Bf2ZLDBufBl3eEd&#13;&#10;7nWLgf8AoDrR/wARG4Pwn8CnL/t2nGP/AMiH/EEPE3Mf98rw/wC3685/pI/Pmiv0msP2R/2bdOjM&#13;&#10;Vv8ACLSmBXGZ1eU/m7E/jXxN+0r+zV4t+Afi2dHsZ7nw9czk6TqyoShQkkRSEcLIBwQcbsZHHT2O&#13;&#10;H+Oso4gxksNTTpztdKdlzd0rPdb23a2vZnzPGXhHxLwXlsMdXlGtTbtJ01J8nZyul7r25rWT0dro&#13;&#10;8yoorsfgt8DvHXxz8VxeG/CGmv5Idft+pSIfIs4z1Z26ZxnC9W7dyPrcTicPg6Eq9eSjCKu29El/&#13;&#10;Xzeyuz83wGAxuZ4yGFwlN1Kk3aMYq7bf9avRJXbaSbOm+D/7Gvxk+NPhmDxl4Zj0y10y5kdILrUb&#13;&#10;0pv2MVYhUVmwGBHTtXqfh7/gl9r8u1/FfxZs7f8AvR6fpjzZ9gzumPyr6r8BeCtF+HPgzTfA3h2I&#13;&#10;rZ6XaLBDu+82By7f7THLH3JrXr+f8z8SuIa+JmsJNQp3fL7i5uW+l276230P7LyHwJ4LweBpPMac&#13;&#10;qtbljz3qSUOay5rKPLpe6Wuy8z538Pf8E1vglpu2TXvEWv6k4+8puY4Yz+Cpu/8AHq7rw9+xt+zV&#13;&#10;4a2tZ/CuyuHHV9Rlluc/USsw/SvTqK+YxPFHEeM/i4uo/STS+6PKff4Dw/4Iyy31fLqKa6uCk/vn&#13;&#10;zmXoHgbwV4UUJ4W8H6XpoAwBYafHDj/vhRWpRRXiVKlSrLmnJt922397bZ9VRo0cPBQpRUYrokkv&#13;&#10;uSS/AKKKKg1CiiigAooooAKKKKACiiigAooooAKKKKACiiigAooooAKKKKACiiigAooooA/Hf/g4&#13;&#10;O/5PN8M/9kwsv/TjqNfCdfrP/wAFaPgr8M/iP+0bouueM/DX2y6i8E20Ecv2yaPEYvLxgMRuo6sx&#13;&#10;zjPNfL3/AAyt8Bf+hE/8ql1/8dr43H/Rv434sxtTOcJiMPGliHzxUpVFJJ2WqVNq/uvZvofyvxp4&#13;&#10;gZPlfFeMwlWnUcoTadlG20dryXfsfHNFfY3/AAyt8Bf+hE/8ql1/8do/4ZW+Av8A0In/AJVLr/47&#13;&#10;XJ/xKd4if9BWF/8AA6v/AMqPmP8AiJ2Q/wDPup90f/kj45or7G/4ZW+Av/Qif+VS6/8AjtH/AAyt&#13;&#10;8Bf+hE/8ql1/8do/4lO8RP8AoKwv/gdX/wCVB/xE7If+fdT7o/8AyR/QVRRRXSf6PhRRRQAUUUUA&#13;&#10;FFFFABRRRQAUUUUAFFFFABRRRQAUUUUAFFFFABRRRQAUUUUAFFFFABRRRQAUUUUAFFFFABRRRQAU&#13;&#10;UUUAFFFFABRRRQAUUUUAFFFFABRRRQAUUUUAFFFFABRRRQAUUUUAFFFFABRRRQAUUUUAFFFFABRR&#13;&#10;RQAUUUUAfjX/AMHsX/KOr4Yf9lqt/wD00alXwB/wZl/8pZfEH/ZFdY/9OGl19/8A/B7F/wAo6vhh&#13;&#10;/wBlqt//AE0alXwB/wAGZf8Ayll8Qf8AZFdY/wDThpdAH9Sd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VS1HxH4f0nP9p61awEfwyTqD+Wc0m0ldlQhOpK0U2/JX&#13;&#10;/Iu0Vymo/GbwPY5EF5NdMO1vAf5tgVjTfHyCS7jhs/D5WJpAHlnn5C55O0D096xliaEd5Ho0smzS&#13;&#10;srqk0vPT8/8AI9EoqrqGu6LpQzqerW1v7TTqp/Imua8TfFPwHJpd1pn9pPcme3eMrbwk/eUjqcDv&#13;&#10;61c6sILVo5sPgsViZJQhJruk/wDhvxN7UfF/hfScjUNftY2HVDMC3/fI5rB1H42eCrPItXubo9vJ&#13;&#10;gwPzfFfNN/8AGBI2aOw0Nsg43Ty4x+AH9azW+IPjvWmKaVbbeelpalz+ua8WecdIr9T9Kwvh1K3N&#13;&#10;Wk7ebUV+F3+J9Faj8frxsrpPh6JPR7iYt+gA/nXLa98fNfXct54rtbMd44din8M5avHf+EY+JOvc&#13;&#10;30lwEb/n5udqj/gOf6Vbsvg7eNg6jrMaeqwxlv1OP5Vzyx2MqbJ/kezR4W4cwX8Scb+S5n+N/wAj&#13;&#10;2j4T/tAeHzDqFpqeq3uoSq6SRsFZjyCCMuRxwPzrb1H4/SHK6T4dUej3M2f/AB1R/WvIPDPgfS/C&#13;&#10;073VncTySSR7HMrDGMg9APatmuini8Uqai3Y8fG5Fkc8bKrSi5J2306dlZFP42eOviD4qlsrvTlw&#13;&#10;y743SytskA4I5OSO/Oa4MeCfiFrpzqczqp73d1kfkM4/KvSKK5KtL203Kcnqe/gcf/Z2FjRw9KKt&#13;&#10;1tr/AF8zhrL4OucNqOtgeqQRZ/Un+lXrr4N+DL/TZdOv4JpxIuA8svKnsQFx0NdXRSWHopbFzzjM&#13;&#10;pyUvaNW7afkeA+OfgdZafP8AvNJS2deIr2CEFZB2yf6E5rnbf4W3EkyreaxujBwFjjOT7DJ4r6fZ&#13;&#10;VdSrqCD1BFRQ6dp9u/m29jCjf3kiAP6VyTy6lKV0fRYfjbH0qHJNXfe/+abXyPP/AIYfC86cYL29&#13;&#10;sTb21ud0EDj5pG/vN7Z556/SvRqKK7aVKNKPLE+Xx+Pr5jXdWq/+AFFFFaHEFFFFABRRRQAUUUUA&#13;&#10;FFFFABRRRQAUUUUAFFFFABRRRQAUUUUAFFFFABRVPXfEXh/wtpz6v4m12z060j/1l1f3SQxr9Wcg&#13;&#10;CvFviN/wUs/Yg+GXmRa1+0Do9/OmQLfw+JNRLH03WyugP1YCuevi8LhletUjH1aX5s9fKuH8+zyp&#13;&#10;yZdhKtZ/9O6c5/e4xaXzaPdaK+EPiN/wXm+BmjeZB8L/AIOeJNekXIWXVLiHT4WPqCpmfH1UGvBf&#13;&#10;iN/wXL/aq8T+ZbeAfCnhbwxC2fLlSzkvLlP+Byt5Z/7914eI4syPD6KpzP8Aupv8dEfqmTfR78VM&#13;&#10;4s5YJUIvrWnCH/kqc5fgj9aa5rx98ZvhD8K4Dc/Ez4o+HvD6Bcj+2dYhtiR7CRgT9B1r8QPiN+3V&#13;&#10;+2D8VvMTxr+0P4nlhlz5trYagbKBx6GK28tCPYivKri4uLud7q7neWWRi0kkjFmYnqST1NeFiOPK&#13;&#10;a0oUG/OTt+Cv+Z+sZN9EvGTtLNs0jHvGjTcn/wCBVHFf+Sn7O/EX/gr5+wz4A8yGy+I974juI87r&#13;&#10;fw5o8sufpJKI4m/B68E+I3/BfXTI/MtvhJ+z1PLnPlXviPWFjx6ZhhVs/wDf0V+dHh/wz4k8Waiu&#13;&#10;j+FfD99qd2/3LXT7R5pG+ioCTXtPw5/4Jnftw/E3y5dH/Z/1fT4HwTceIWj04IPUrcMjn8FJrynx&#13;&#10;PxJmD5cNG3+CDf4u59/T8C/BLg+Cq51W5mtb4jERgn/25F07/j2OW/au/ax+J37YfxIh+JfxPg06&#13;&#10;2uLXTksbKx0mGSO3ghV3fAEjuSxZ2JYnnjoABXmNfS37RX/BKv8Aaa/Zq+EB+Mfi+TRNUsre4VNV&#13;&#10;tNAuJp5dPiYcTS7okGwNhWKk7Synpkj5pr5vMKOPpYlvGJqctXzbu/U/buD8x4Rx+Rwhw3UpzwtK&#13;&#10;9OKpP3Y8v2ddVvfXe903e4UUV9x/8EWP2TNd8efGI/tM+KdGePw74WSWLR5biP5b7UZEMfyZ4ZYk&#13;&#10;Z2J7OY8cg4WXYGrmWNhh6e8nv2XV/IONOK8v4J4ZxOcYyzjSjdRvZzm9IQT11k9NnZXdrJnyB4W+&#13;&#10;Dnxd8c7f+EK+FfiTWN/3P7L0O4uN308tDmvR/C3/AATk/bi8Ybf7J/Zr8SQ7+n9qQpY/n9paPH41&#13;&#10;+6NFfoFLgPCL+JWk/RJf5n8hY/6WfEVS6wWWUYec51Jv7koI/Hbwt/wRY/bh8Qbf7W0Lw3oe7r/a&#13;&#10;niFH2/X7Msv6Zr0fwt/wQM+Lt3t/4TX4/eG9Pz9/+y9MuLzH08ww5/Sv1Cor0aXBmSU/ijKXrJ/o&#13;&#10;kfGY/wCkx4pYu6pVKNFf3KMW/vnKf5HwL4W/4IG/CG02/wDCbfH3xJqGPv8A9labb2efp5nnY/Wv&#13;&#10;SPC3/BFn9h3w/t/tbQPEeubev9qeIXTd9fswi/TFfWVFejS4dySj8NCPzu/zbPi8f4y+KWY39rm1&#13;&#10;ZJ9IONNf+SQj+Z4p4W/4JzfsPeD9v9k/s1eG5tnT+1IHvvz+0tJn8a9I8LfB34R+Btv/AAhXws8O&#13;&#10;aPs+5/Zeh29vt+nloMV0dFejSweEofw6cY+kUv0PjMfxHxFml/ruNrVb/wA9WpJfc5tfgFFFFdB4&#13;&#10;wUUUUAFFFFABRRRQAUUUUAFFFFABRRRQAUUUUAFFFFABRRRQAV5v+2R/yaH8Vf8Asm+uf+m+evSK&#13;&#10;83/bI/5ND+Kv/ZN9c/8ATfPXPjP90qf4Zf8ApMjy88/5EmL/AOvVX/01UPwHooor8DP81wooooAK&#13;&#10;/SD/AIN9f+auf9wD/wByNfm/X6Qf8G+v/NXP+4B/7ka+h4V/5H1H/t7/ANJZ+n+DX/JyMD/3E/8A&#13;&#10;TUz9IKKKK/Yz+7QooooAKKKKACiiigAooooAKKCQBkmql1r+h2WRd6xbRkdnnUH8s0m0tyownN2i&#13;&#10;m/RXLdFYdz8RvCFtx/avmH0iiY/rjFZ1z8XtDjyLTTrqQ+rBVB/U1DrUlvJHZTy3H1PhpP7rfnY6&#13;&#10;2iuY8K/EVvEutf2Y2mLApiZlbzdxJGOOg7ZrsLPRdZ1HH9n6Tcz56eTAzfyFVTkqqvHU58VQqYKf&#13;&#10;LX9177r/ADsVqbLLFCu+aVUX1ZsCmfEj4c/EUeFft1jpN1bCO4QyOZRESpyMHJBxkivP4/hX4qvW&#13;&#10;82+vbdD3MkrM36D+tRVlVpy5VBnTgcPgMXQ9rLERSu1ZavT0Z2l14t8M2efP121yOoWUMfyGaz7r&#13;&#10;4oeEbfPlXUs2O0UB/wDZsVk2vwcjGDea6T6rFBj9Sf6Vr6Z8GdFnYLBZ3143opJ/9AAqL4qW0Ujr&#13;&#10;dPIaCvOpKXorL9DNuvjFp65+xaLM/p5soT+Wa6Xw1qreIdHt9USDa04P7tTnBDEY9+laWk/AK7fB&#13;&#10;s/h6/PT7VHj/ANGmvZfhT4Wu/CXhVNJ1DTILaVJnKpCF+6TnqvHUmuvC4XE1J/vHZeh89nme5LhM&#13;&#10;KvqkLzv/ADq9te1zyWz8JeKNQx9j8PXsgPRhbNj88Yrz7xz4A+JUPiq70+4W4hiDqyJNeAKoZQcA&#13;&#10;A8dfSvsGud8Q/DDw14n1k63qjXBkZFUxxyhVOO/TOfxrrr5Ypwsnr9x4GV8bTwuJcqlNKLXZyd7q&#13;&#10;29j5PtvhBrUh3XmqW0eeuzc5/kK0bX4O6an/AB+6zPJ6+VGE/nmvqGz+F3gOxwY/D0bkd5nZ8/gx&#13;&#10;IrWs9D0XTsf2fpFrBjp5MCr/ACFYwyaC3f5s9HEeI2Jl/DT/APJY/wCbPmTSfgjp1zg2nhq/vPQ7&#13;&#10;ZGH/AI7gV2ngX4JappPiCx1WPwJDFHBdI8jzpGCFDDP3jnpmvcaK66eW0KbT/RHg4vjXNMVCUHs0&#13;&#10;1rKT307pHyl/wV5hig/Zn0OOGJUUeObbCquB/wAed7X5uapp8WqafNp8xwsqFc+h7Gv0l/4K/f8A&#13;&#10;JtWh/wDY823/AKR3tfnFX9feEdOFXgWNOaunUqprybimf5f/AEj8TXwni7LEUZcs4UsNJPqmlJp/&#13;&#10;JpHmOt+BIYrg5VxMnUM2Aw7EEVHBZ6xAptoYigbhmBHP416bd2NpfJsuoFcdieo/GqY8LaQG3GNy&#13;&#10;PTecV24jgOnHEuphXyp9nZ/PR/etz1Mt+kDiKuWRoZtB1JQ25lzq/lrHS+qUk7d7JHLeGvDsry+S&#13;&#10;nLNjzJAOFFdxFEkMSwxjCooCj2pLe2t7SPyraFUX0UU+vrsmyejlGH5I6t7/ANfr1PxvjfjTG8Z5&#13;&#10;j7eqrQV7J73el3bRaJJJaJdW22fqt/wTb/5Ms8Gf9xH/ANON1XuVeG/8E2/+TLPBn/cR/wDTjdV7&#13;&#10;lX8b8Wf8lTjv+v1T/wBLZ/pZ4c/8m+yj/sGof+mohRRRXz59m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LZ/weaf8pZfD/8A2RXR/wD04apX3/8A8GTv/KOr4n/9lquP/TRptfAH&#13;&#10;/B5p/wApZfD/AP2RXR//AE4apX3/AP8ABk7/AMo6vif/ANlquP8A00abQB+yl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Zt/4t8PadlZ9SRmH8EXzn9OlX&#13;&#10;CnOo7RVzOpVpUY3nJJebsaVFcnf/ABPjGV0zTSfR52x+g/xrm9b+Jt+Mrfa8luP+eUB2n9Pmrvo5&#13;&#10;Vi6r2t/XZHkYnP8ALsOr81/wX3ux6VeajYaeu++vYoh28xwM/wCNRaVruma0Zf7NuPMERAc7SOv1&#13;&#10;+leIah8QrIMzW0Es7nq8h2g/zNT+DPiD4jOqyQWr+RFNGQxijzgjkZJzjv6da9F8PVlQcr6rvp/m&#13;&#10;zw48Z4aWLjTt7r00u35a6I9wmngtozLcTJGo6s7AD9a87+LPi7RbSe3nhv3nVkKtHDkqGByDzxzn&#13;&#10;9Kzrm8u7yTzbu5klb+9I5J/Wqeo6XZ6rCsF9FvRXDAA45/D61WBy+nh6ynUlf0JzXOa+NwsqVGKj&#13;&#10;fZt3/LT8znbz4gXcp2afYqmejSHcfyFQeR4z13/WecEP94+Wv5cZrqrTS9OsBizso4/dV5/PrU9e&#13;&#10;59apU/4UF6vU+T+oYit/Hqt+S0RzFn8PnOG1C/A9VhXP6n/Ctay8KaFZYK2QkYfxTHd+nStGisp4&#13;&#10;qvU3l+h00sBhKPwwV/PX8xFVVUKqgADAAHSlIDAqwBBHINFFc52GLf8AgfSbuQy27PAT1Ccr+Rpl&#13;&#10;p4C0uCQPczyTY/hPyg/lzW7RW/1rEKNuZnI8Bg3Pm5Ff+umw2KKKCMRQxhVUYVVGAKdRRWG51pJK&#13;&#10;yCiiigAooooAKKKKACiiigAooooAKKKKACiiigAooooAKKKKACiiigAooooAKKKKACisrXfHPgnw&#13;&#10;uC3ibxhpWnBR8xvtQjhx/wB9sK4vXv2vv2bPDm4X3xb02Ur2sBJdZ+nkqwrtw+W5jjP4FGc/SMn+&#13;&#10;UbfieVjc9yTLb/W8VTp2/mqQi/ucr/gek0V4Fr3/AAUd/Z/0rculWuvamw+6bbT1RT+MrqR+VcXr&#13;&#10;3/BUKzXdH4Y+EEr/AN2W/wBXC4+qJGf/AEKvdw/BHFeJ+HCyX+K0fzl+h8jjfFjw7wF+fMISfaCl&#13;&#10;P/0mNvxPrGivhnXv+ClHxx1HdHougeH9OQ/dZbSWWQfi8m3/AMdri9e/bR/aY8QZW5+KNzboeiWF&#13;&#10;rDBj8UQN+te9h/C7iOr/ABZU4esm/wD0mP6nyGN+kDwPh7qhCtVflBRX3zl+h6h+3f8AtS+ILzxR&#13;&#10;dfBPwFq0lpp9iPL1y6tpCr3UxHzQ7hyI1Bww/ibIPA5+Xam1DUL7Vr+fVNTvJbi5uZmluLiZyzyy&#13;&#10;MSWZieSSSSSepNQ1+25Hk2EyLLYYWglolzPrKXWT66vbsrI/lLi3ijMeL88q5jipN8zfJFvSEL+7&#13;&#10;FLZWVr2Wsrt3vpf8NeJ/EPg3W7fxJ4V1m40++tX3QXVrKVdT9R1B6EHgjg19rfCj/goP8JtQ+Htn&#13;&#10;dfFfWnsPEEQMV9a22mzSLMV6SoUUqAw/hJBByMYwT8NVJbWt1eSiC0tpJXPRI0LE/gK4+IOGMp4j&#13;&#10;pxWLTTjtKNlK3VXaenk9nqra39Lgzj/iPgitUeXSUo1FZwmnKF+klFNWktrrdOzurW+69T/4KP8A&#13;&#10;7PtjkWll4ivcdPs+nRqD/wB/JVrntT/4Ke+Aos/2N8MNYn9PtN3FDn/vnfXyjpnwm+KmtY/sf4ae&#13;&#10;ILvPT7No075/75Q10Omfsp/tGatj7L8H9aTPT7TbeR/6MK18t/qPwFg/41T/AMCrJfgmj9C/4ix4&#13;&#10;wZl/utFq/wDJhZP8XGR7Xqf/AAVE1mTI0b4O2sPobnWmk/RYl/nXPan/AMFMPjXc5XS/CPhq1U9C&#13;&#10;9tPIw/HzQP0rltM/YL/ae1DBn8CQWgPRrnV7b+SOx/Suh0z/AIJsfHq8w19rnhuzHcSX8zMPwSEj&#13;&#10;9aPqPhbg/idF+s5S/JsP7W+kFmnwRxKv2pwp/nGJjan/AMFAv2l7/P2XxPYWWen2XSITj/v4Grnt&#13;&#10;T/bA/aV1bP2r4uakmev2VIoP/RaLXremf8Ev/F0uP7Z+LGmwev2XTZJsf99MldDpn/BL7wvFj+2f&#13;&#10;i5fz+v2XSkiz/wB9O9H9veGeD+CNN+lJv8XH9Q/1Q8ecz/i1K6T/AJsQo/gqn6HzFqfxv+M2s5Gq&#13;&#10;/FnxJOD1STW5yv5b8VgX+satqr+ZqmqXNy2fvXE7Of1Nfbumf8E1vgTaYbUPEPiW7buHvYUU/gsI&#13;&#10;P610OmfsD/sx6fg3Hgm6vCO9zq9x/JHUUf8AERuD8J/Apy/7dpxj+qD/AIgf4mZjrjK8P+3685/p&#13;&#10;I/Piiv0o0z9k39nDScfZfhBpD46faomn/wDRhauh0z4P/CXRcf2P8L/DtrjobfRYEP6JXHV8Wcsj&#13;&#10;/Dw036uK/wAz0sP9HHPp/wAfH0o+kakv/kUflzb2tzdyiG0t3lc9EjQsT+Ard0z4T/FLWsf2P8Nd&#13;&#10;fu89Ps2jTyZ/75U1+o9pY2VhF5NjZxQoOiRRhR+QqWvNq+LdZ/wsGvnN/pFHvYf6N2GX+8ZlJ/4a&#13;&#10;UV/6VNn5qaZ+yp+0Zq2Psvwe1pM9PtNt5H/owriuh0z9g39p7UMGbwHBaKejXOr238lkY/pX6FUV&#13;&#10;5lXxWz2f8OjTj8pP85I93D/R34Rp/wAbE15/OEfyi/zPhbTP+CbPx7vcNfa14bsx3Et/MzD8EiI/&#13;&#10;Wuh0z/gl/wCMJcf2z8V9Ng9fs2nSTY/76ZK+yKK82r4lcV1NqkY+kI/q2e9h/Arw7ofFRqT/AMVW&#13;&#10;f/tqifLGmf8ABL3wxFj+2fi5fz+v2XSkiz/30710Omf8E1fgVaYbUPEXiW7buGvYUU/gsOf1r6Go&#13;&#10;rzKvG/FdbfFyXpyr8onu4fwn8OsN8OXQf+Jzl/6VM8a0z9gb9mOwwbnwXdXhHe51i4H/AKA610Om&#13;&#10;fsl/s36Tj7L8INIfHT7TG0//AKMZq9EorzavEOfV/wCJiqj/AO35fo0e7h+C+D8J/By+hH/uFD9Y&#13;&#10;yOc0z4PfCTRcf2R8LvDtqR0NvosCH8wlb1pY2OnxeTYWcUCf3IYwo/IVLRXm1cRiK7vUm5erb/Ns&#13;&#10;92hgsHhVahSjD/DGMf8A0mMQooorE6QooooAKKKKACiivmz/AIKk/ti/E39iP9n/AEf4rfCnQtC1&#13;&#10;DUdQ8Y2+kzQ+IbWaWFYZLS7mLKIZomD7oEAJYjBbjoRxZjj8NlWBqYzEN8lNXdld20Wi67o58Xiq&#13;&#10;WCw069X4Yq7tr+HzPpOodQ07T9WspNN1WxhubeZds1vcRB0dfQqeCPrX4+/8RB37Zv8A0TP4Yf8A&#13;&#10;gl1H/wCT6P8AiIO/bN/6Jn8MP/BLqP8A8n18QvFThKLup1L/APXuX/yR83LjHIZxcZOTT/uP/M/U&#13;&#10;af8AZP8A2cbm/wD7Sk+D+jCTdnbHAUj/AO/akL+GK7bQfDugeFtMj0Xwzolpp1nF/q7Wyt1ijX6K&#13;&#10;oAr8g/8AiIO/bN/6Jn8MP/BLqP8A8n0f8RB37Zv/AETP4Yf+CXUf/k+urEeMWQYuCjXxFaaWylGb&#13;&#10;X3ObPPwed8F5dUlUwlCNOUt3CjGLfq4pP8beR+xFFfjv/wARB37Zv/RM/hh/4JdR/wDk+v0m/YD/&#13;&#10;AGhPGf7VP7JXhP48/ELTNLs9Y177f9sttGhkjtk8i/uLdNiyySMMpCpOWPzE4wMAd+RcaZFxFi5Y&#13;&#10;bBSk5KPM+aDirJpbtvq0fQ5bxBlua13Sw7fMlfWLWmi7+Z7FRRRX1Z7YUUUUAFFFFABRRRQAUUUU&#13;&#10;AFFFFABRRRQAUUUUAFFFFABRRRQAUUUUAFFFFABRRRQAUUUUAfDn/BTH/ku+k/8AYowf+lV1XztX&#13;&#10;0T/wUx/5LvpP/Yowf+lV1XztX9TcGf8AJKYP/Avzkf58eKP/ACcTM/8Ar6//AEmmFFFFfTHwQUUU&#13;&#10;UAfuRRRRX+f5/soFFFFABRRRQAUUUUAFFFFABRRRQAUUUUAFFFFABRRRQAUUUUAFFFFABRRRQAUU&#13;&#10;UUAFFFFABRRRQAUUUUAFFFFABRRRQAUUUUAFFFFABRRRQAUUUUAFFFFABRRRQAUUUUAFFFFABRRR&#13;&#10;QAUUUUAFFFFABRRRQAUUUUAFFFFABRRRQB+Nf/B7F/yjq+GH/Zarf/00alXwB/wZl/8AKWXxB/2R&#13;&#10;XWP/AE4aXX3/AP8AB7F/yjq+GH/Zarf/ANNGpV8Af8GZf/KWXxB/2RXWP/ThpdAH9Sd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Ud5dR2NpLeyqxSGNnYKMkgDJx71wmo/H3SY8rpWg3E3o08g&#13;&#10;jH6bqzqVqdL4nY7MJgMZjb+whe2+36s7+ivHtZ+PfibYXR7Gwj7OVyR+LnH6VxuvfHZp9y6j46nm&#13;&#10;z1jtpG2n8E+WuSpmNCH9WPfwvB+a4l9F6Xl+St+J9FX+taPpS7tT1W3tx/02mVf5mo9G8RaL4hSS&#13;&#10;TRdQS4WF9sjIDgHr3618m3/xi0xWJstMuJmJ+9K4TP8AM1v/AAi+OniiDUL7TNOgtrdZ4VkBKF2B&#13;&#10;U47nH8Xp2rnhm1KVVR6Hr4jw/wAdRwUqqb5lbeyW+umrPqCvPvjR8Q9b8D3drFZ6zb2cFxASZJQm&#13;&#10;7cDzy3GMEVxGo+P/ABnquReeI7nB6rE/lg/guBXG+OPCsvjGOAG+8uSKQkyupYkEc9/YU8TjnKm1&#13;&#10;TTv6meTcMU6WNjPGVFya3Vr9PPz8i/r3xygudyaj4xurr1iidyp/AYWuXvfjFZLkado8sno00gX9&#13;&#10;Bmp7L4RaHDhr6/uJyOoXCKf5n9a17LwR4UsMGDRIWI7zDzD/AOPZryW8XU3aX4n30I8PYRWpwlL7&#13;&#10;or8LHHS/EvxjqrmHSrSND2Fvbl2/XP8AKm/2R8UNf5uWu1Ruolm8tf8AvnI/lXo0UMUCCOGJUUdF&#13;&#10;VcAU6l7CUvik2X/a9Kl/AoRj5vVkOnpdR2EEd6QZlhUSkHILY55+tTUUV0rRHiyfNJsoQeFvDlvM&#13;&#10;1xHotv5jMWLvGGOTz3ziryqqKERQAOgA6UtFJJLYqdSpU+OTfq2wooopkBRRRQAUUUUAFFFFABRR&#13;&#10;RQAUUUUAFFFFABRRRQAUUUUAFFFFABRRRQAUUUUAFFFcx4/+Nnwd+FMJn+JnxU8O6AAucaxrMNuz&#13;&#10;fRXYFj7Ac1M5wpx5ptJebS/OxvhsLisZWVLD05Tm9lGMpN+iipP8Dp6K+YPiN/wWB/Ya8AeZDp/x&#13;&#10;C1DxLcR53W/h3RpZMn2kmEcTfg5FeC/Eb/gvrZr5lt8JP2eZX6+Ve+I9ZCY+sEKHP/f2vHxHEWS4&#13;&#10;X466b7L3vyv+Z+kZN4M+J+e2eHyupGL+1UtSX/lRxf8A5KfozSO6RqXdgqqMkk4AFfjZ8Rv+CyP7&#13;&#10;cHjvzItG8YaR4XgkyDF4f0WPOPQPcea4PuGBrwb4h/tAfHP4tO5+Jvxf8S68rnJh1TWppoh7LGzb&#13;&#10;VHsABXhYjjnL4aUacpetor9Wfq+TfRT4vxVpZnjaNBdVHnqy/BQh+LP3A+I37Zv7KXwn8yPx7+0B&#13;&#10;4Ws5os+ZZxaqlxcL/wBsYS8n/jteC/EX/gt9+yB4T8y38Fad4n8VTDPlSWOli2gY+7XDI4H/AGzN&#13;&#10;fkVXU/D/AOB/xm+K8qxfDL4UeItf3NjfpGjTXCL9WRSFHuSBXiVeNM3xMuXD04x9E5P+vkfqGX/R&#13;&#10;i8O8mo+3zjGVaqW7lOnQh82tfvmj7S+I3/Be34s6n5kHwp+Bmg6OpyEn1y/mv3x/e2x+SAfY7gPe&#13;&#10;vBPiN/wVF/bl+JPmQ33x1v8ASbd87bfw5bxWGwe0kKiX83NdD8Of+CPX7cnj7y5dS8Bab4Zt5MbZ&#13;&#10;/EWsxJx6mODzZF+hQGve/hz/AMECZT5dz8W/2hlHTzbLw5o2frieZx/6KrL2XGeab86T7vkX/tp3&#13;&#10;/Xvoz8Cfw1hZTj/LF4mf3tVVf5o/PXxR4z8YeONROr+NPFepaxdnObrVL6S4kP8AwKQk1nRxvLIs&#13;&#10;USFmYgKqjJJ9BX7K/Dn/AII5fsO+A/Lm1bwVq3ieePBE3iHWpCM+pjt/KjP0KkV718PfgL8EfhMi&#13;&#10;p8MvhH4b0EqMebpWjQwSN7s6qGY+5JNdFDgfMar5sRVjH75P9F+J5Ga/So4My+n7LKMBVqpaK/JR&#13;&#10;h8l70kvSK9D8Pvhz+xZ+1j8WPLk8Cfs++KbuGXHl3k+lvbW7fSabZH/49Xvfw5/4IfftdeK/LuPH&#13;&#10;GreF/C0Jx5sd3qTXVwv0W3VkP/fwV+uVFe5h+B8rp61Zyn81Ffhd/iflec/Sn47xt45fh6OHXe0q&#13;&#10;svvm4x/8lPgf4c/8EE/hDpflz/FX44eINZccvDoljDYRk/3SZPPYj3G0n2r3r4c/8Ev/ANhv4a+X&#13;&#10;Lp/wH07VLhMbrjxFNLqG8+pjmZo/yQCvfqK93D5Fk+F/h0I37tXf/k1z8oznxZ8SM+usZmlblf2Y&#13;&#10;S9nH7qah+bM7wz4Q8J+C9OGkeDvC+naTaL9210yyjgjH/AUAFaNFfE/7XP8AwWI/4ZY/aF8QfAb/&#13;&#10;AIZ2/t3+wvsn/E1/4S77L5/n2kNx/qvskm3b5237xztzxnA6cZjsFllFTry5Y3stHv6JeR+Q8S8V&#13;&#10;ZRw3hljs4ruMZy5eZqc25NN62UpbJ6v7z7Uu7S0v7WWwv7aOeCeNo5oZkDJIhGCrA8EEHBBr5C+O&#13;&#10;P/BFj9lb4p63P4l8C32reCLq4cvLaaMyS2O4nJKwSDMf+6jqo7KK8g/4iCv+rSP/AC/f/uCj/iIK&#13;&#10;/wCrSP8Ay/f/ALgr5/GZ3wpmEFHESUktrxlp6Oya+887hz6SnD3CGJlXybOZ0JS+LlhVtK23NF03&#13;&#10;GVul43XRo9J+FP8AwQ1/Zn8G6zFrPxG8aeIfFqwvuGnSslnayeziLMh/CRfevsnwz4Y8OeC9AtPC&#13;&#10;nhHQrTTNMsIRDZWFhbrFDBGOiqigBR9K/O3/AIiCv+rSP/L9/wDuCj/iIK/6tI/8v3/7gqcFnHCW&#13;&#10;XprDSUb72jK7+bTf4m3E30m8k4xqRnnWdTr8vwqUKvLHzUI04xT8+W/S9tD9IKK+J/2Rv+CxH/DU&#13;&#10;/wC0L4f+A3/DO39hf279r/4mv/CXfavI8i0muP8AVfZI927ydv3hjdnnGD9sV9HgcwwmZUnVw8ua&#13;&#10;KdtmtfnbudHD3E2ScVYKWLyur7SnGTi3yyj7ySbVpJPZrpYKKKK7D3gooooAKKKKACiiigAooooA&#13;&#10;KKKKACiiigAooooAKKKKACiiigAooooAKKKKACiiigArlPjxZ2mofA7xnYX9rHPBP4U1GOaGZAyS&#13;&#10;I1tICrA8EEEgg9a6uuY+Nn/JGfF3/YsX/wD6TyV6OURjPN8NGSunUppp6pp1Kaaad0002mmrNHgc&#13;&#10;VtrhTMWv+gfEf+mK5+Zv/Co/hT/0THw9/wCCWD/4ij/hUfwp/wCiY+Hv/BLB/wDEV0NZev6+NNH2&#13;&#10;e3x5uMsx6IK/vHE5HwphKLq1cFQSX/Tij/8AKT/ELK6ee5zjY4XC1JuT/vzsl1bfNol/wFdspf8A&#13;&#10;Co/hT/0THw9/4JYP/iKP+FR/Cn/omPh7/wAEsH/xFc/e+Li8p3XE0pzyd2B+FXNH8ZSI48u7JA6x&#13;&#10;THqPb/61fM0sZwPVr+z+o0F/3Bof/KV+DP1LF+EvHWFy/wCsqvNu17XqL8edteril3san/Co/hT/&#13;&#10;ANEx8Pf+CWD/AOIr6t/4JjeEfCnhX/hN/wDhGPDGnab5/wDZvn/YLKOHzNv2rbu2AZxk4z0yfWvm&#13;&#10;W28R6Pc2y3K30Yz1XdkqfTivo/8A4J9+P/D2jjxeZ3mk3/2ftEUXXH2n1x614PilgOGMNwFiq2Fo&#13;&#10;UIT/AHdnCnSjLWpDZxpqS03s1pdPsfXfRmy7ib/iOOWU69OtaLrqSl7SyaoVd+Z239elu59b0Vxl&#13;&#10;18YrFc/Y9Elf0MsoX+QNaHgfxvdeLdRnspbFIikYeNYyWJ5wf5iv48VelKXKnqf62VMqx1Gi6tSF&#13;&#10;kt9UdHRWjZ+EPFWoYNn4dvXB/iFuwH5kYrD+LPwp+IMej2d8bFraP7QY23XKjOVyMgEn+E9q1nGp&#13;&#10;GDkotnnYerg6uJjRnVjFvu1+VyW51HT7IZvL6GL/AK6yhf51nXPjvwjaf63XIm/65Av/AOgg1ytt&#13;&#10;8H9YkObzVbePPXywzn9QK0LX4O6YmPtmsTyevlIqfzzXNz4iW0berPc+qZNS+Ou5f4UWrr4s+GYc&#13;&#10;iCK5mPYrGAP1I/lWddfGM8iz0L6NLP8A0A/rXS6T8ELC5wbPwtf3no22Rh/47gV02k/AHWThrXwN&#13;&#10;bwj+/OIwR/30c1caONqbfgjnqZjwxhPiTf8Aikl+F/0MjQWute063vbS0eRp4UcpEhbBIzjityz+&#13;&#10;H/jW/wAfZ/DN2Aehli8sf+PYr2LwNo97oHhSz0fUI41mt4yrCI5XG44/TFa1exTwCcU5SPzrF8VT&#13;&#10;jXnGhTVk3Ztt6XdtrHxr4j+Fvjw+IL2w1KVY/KunULcXe7A3HHTPbFNtfg5dNze65GnqIoS36kiv&#13;&#10;qrUvhb4Q1fV5tZ1K0lllnYM6+eVXOAONuD29atWfw/8ABVhj7P4atCR0MsW8/wDj2a5P7HTk23+L&#13;&#10;PoH4jVI0IxjHWyvaKSvZX3b/ACPl6x+DuiFgkl1eTv8A3UIAP4AE/rXRaT8CFmw1n4Eu5f8Abmjk&#13;&#10;wf8AvrivpO3tLW0Ty7S2jiX+7GgUfpUldEMpox3/AC/zPJxHH2Z1fhT+cn/7akeS/DD4P634X8U2&#13;&#10;mtSeF7S0hiLeZjy9xBUjouT3r1qiiu+jRhQjyxPk8yzLE5pXVWtulbr+rZT8QaHZeJNIm0XUS4hm&#13;&#10;27zGQGGGDDGQe4rFs/hB4DtMFtJeYjvNO5/QED9K6airlTpyd5K7MKWMxdCm4U6jit7J2M6z8I+F&#13;&#10;tPwbPw7ZRkfxC2Xd+eM1oKqooRFAA6ADpS0VSjGOyMZ1KlR3nJv1bf5sKKKKZAUUUUAFFFFABRRR&#13;&#10;QB8qf8Ffv+TatD/7Hm2/9I72vzir9Hf+Cv3/ACbVof8A2PNt/wCkd7X5xV/WHg//AMkTD/r5V/8A&#13;&#10;Son+dP0l/wDk6tX/AK8UP/SZhRRRX6gfgIUUUUAfqt/wTb/5Ms8Gf9xH/wBON1XuVeG/8E2/+TLP&#13;&#10;Bn/cR/8ATjdV7lX8P8Wf8lTjv+v1T/0tn+sPhz/yb7KP+wah/wCmohRRRXz59m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LZ/wAHmn/KWXw//wBkV0f/ANOGqV9//wDBk7/yjq+J&#13;&#10;/wD2Wq4/9NGm18Af8Hmn/KWXw/8A9kV0f/04apX3/wD8GTv/ACjq+J//AGWq4/8ATRptAH7K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VW1XVrHRbX7ZqEpRN20EKTk+nH0rnb/&#13;&#10;AOJ9uuV0zTWc9nmbA/If41vSwtevrCN0cmIx2EwrtVnZ9uv3HV1Fd39lYJ5l7dxxL6yOB/OvN9b+&#13;&#10;Juo4K3mtx2oP/LOE7T/8VXKaj8Q7HeXgjmuXPV3OAfxPP6V6uHyLE1dZfh/m7I+exnFuBw91Hfzf&#13;&#10;6K7/ACPWr/4iaBaZW2Mlw3/TNcD8z/8AXrXtdRtrnT4tSMipHJGHy7AAZHQmvnqXxb4j1R/K06DZ&#13;&#10;ntDHuP5nNdH4el1ptJSDW3lLxsdglk3HaefXjqa68RkEKVNPms+vV/oedguL6mIryXJdW00sr+ur&#13;&#10;PUr/AMc+G7HK/bfOYfwwLuz+PT9a8b8T+NZ7LV7iy03T1RVlPlmU5O08jgexFb9R/ZbYTm5+zp5h&#13;&#10;6ybRu/OujAYfD4KTbTlfuzkzfG43NIRipKFn0XT1OSx4013r54Q+v7tcfpmrNn8Pp2IbUL9V9ViX&#13;&#10;J/M11FFei8bUtaCUV5HiRyqg3zVW5vzZmWfhHQrPBFp5rD+KY7v06fpWkkaRKEjQKo6BRgUtFc06&#13;&#10;k5v3nc76dGlRVoRS9AoooqDQKKKKACiiigAooooAKKKKACiiigAooooAKKKKACiiigAooooAKKKK&#13;&#10;ACiqGteK/C3htPN8ReJdPsFxnde3iRDH/AiK4zXv2r/2cvDm7+0Pi/o8m3qLGY3X/okNXZh8vx+L&#13;&#10;/gUZz/wxk/yTX4nm43Ocny3/AHvE06f+OcI/g5J/gehUV4Rr3/BRX9nbSNw02XW9UI6Gy0zYD/3+&#13;&#10;ZK4vXv8AgqDocW5PDHwju5/7sl/qqxY9yqI+fzr3cPwVxVivhwkl/itH/wBKa/I+Qxvir4eYC/tM&#13;&#10;xpyfaHNP/wBJi1+J9V0V8P69/wAFLvjNfbo9B8J+H7BD0Z4ZZpB+JkC/+O1xevftvftNa9uR/iS9&#13;&#10;pG3SOwsIIsfRgm79a93D+F/Etb+I6cPWV/8A0lfqfI43x/4Fw11QjWqvygor75yX5H6KVm654y8I&#13;&#10;eGVL+JPFWm6eAMk319HEAP8AgRFfmRr3xh+LPijcPEXxM169Vusdxq0zL+ClsD8q51mZ2LuxJJyS&#13;&#10;Tya97D+Ek/8AmIxa/wC3YfrJ/ofIY36SFFXWDy1vznUS/CEX+Z+kuvftb/s3eHN39ofF3SpNvX7A&#13;&#10;73X5eSrZri9e/wCCjP7PWk7l0xdc1Qj7ps9NCA/9/XQj8q+Da2tB+G/xD8U4/wCEZ8B6zqO77psd&#13;&#10;MllB/wC+VNezT8MeGcJHmxNabXnKMF+C/U+Wr+PnHmYz9ngMNSi30jTnVl+Lf/pJ9Sa9/wAFQtLj&#13;&#10;ynhj4Q3Ev92W/wBWWPH/AAFI2z/31XFa9/wUr+Nl/uj0Pwz4e09D0Y28s0g/FpAv/jtcJoP7Gv7S&#13;&#10;/iHabT4VXsCnq1/PFb4+okdT+ldroP8AwTb+O+p7X1jWPD+mqfvLLeySOPwSMqf++q0/szwxyv8A&#13;&#10;iOk2v5pub+5N/kY/2/4+Z/8AwY4iKf8ALSjSX3uMfzOR179tj9pnX9yTfE2a2Q9I7Czghx9GVA36&#13;&#10;1xWvfFn4peKNw8SfEfXb4N1S71aaRfyLYFfS+g/8EvEG2TxP8Xyf70NhpGPyd5P/AGWu10H/AIJv&#13;&#10;fATS9r6vqWv6mw+8s98kaH6CONSP++qP9cfD/LP92hFtfyUv1aX5h/xDLxmz7/fqskn/AM/cS/8A&#13;&#10;0mMpfdY+EySTknJPUmiv0g0H9jr9mrw7tNl8J7CZh/Ffyy3OfqJXYfpXaaD8PfAPhbaPDHgjSNO2&#13;&#10;/d+w6bFDj/vhRXFiPFnLIfwMNOXq4x/LmZ6uC+jlntSzxeOpQ/wxnN/jyI/MjQfhf8SvFO3/AIRr&#13;&#10;4fa3qAbo1lpU0o/NVIrtNB/Yu/aY8QbWtvhbdW6Hq9/dQ2+36iRw36V+jdFeFiPFjNJ/wMPCPq5S&#13;&#10;/wDkUfX4L6OfD9OzxeNqz/wxhBf+3s+GdB/4JsfHLUdsmta94f05D95Xu5ZZB+CR7f8Ax6u00H/g&#13;&#10;l7aLtk8T/F+R/wC9FYaQFx9HeQ/+g19ZUV4OI8RuK8RtVUP8MIr8XzM+uwXgh4dYOzlhpVH/AH6k&#13;&#10;3+EeRH59/tXfsk6p8AL231zwzLeal4buY1U306qXtp+hSTYAAG6qcDrt6jJ8Xr9Zr/T7DVbKXTdU&#13;&#10;sobm2njKT29xGHSRTwVZTwQfQ14/4n/YJ/Zu8SX7ahD4Xu9MZ23PHpl+6Rk+yNuCj2UAV9dw/wCK&#13;&#10;FGlhFRzWMnNfbik+b/EtNfNaPsj834z8AcTiMxlieHZwjTlr7KbceR/3JWlePW0tVqrtWt+fltbX&#13;&#10;N7cx2dnbvLNK4SKKJCzOxOAAByST2r9Av2JfgDqHwS+Gst94ptfK13XpEnvoT1t4lBEUJ/2huZj6&#13;&#10;FyO2a6n4XfsxfBP4P3a6p4M8FQrfqMDUbyRp514wdrOTsyP7oGa76vC4y48jn+G+pYODjSunJyte&#13;&#10;VtlZXsr67tt22SPrvC/wflwdjv7UzOrGpiEmoRhdxhfRu7ScpNaKySSbtdu6KKKK/NT91CiiigAo&#13;&#10;oooAKKKKACiiigAooooAKKKKACiiigAooooAKKKKACiiigAooooAKKKKACiiigAr4U/4ODv+TMvD&#13;&#10;P/ZT7L/03ajX3XXwp/wcHf8AJmXhn/sp9l/6btRr5bjf/kkcb/17f5wPF4i/5EeI/wAL/OJ+O1FF&#13;&#10;FfyYfiIUUUUAFfuv/wAEbP8AlG78OP8AuMf+ni9r8KK/df8A4I2f8o3fhx/3GP8A08XtfqXhH/yU&#13;&#10;dX/r1L/0qB9nwN/yNp/4H/6VE+naKKK/oo/VQooooAKKKKACiiigAooooAKKKKACiiigAooooAKK&#13;&#10;KKACiiigAooooAKKKKACiiigAooooA+HP+CmP/Jd9J/7FGD/ANKrqvnavon/AIKY/wDJd9J/7FGD&#13;&#10;/wBKrqvnav6m4M/5JTB/4F+cj/PjxR/5OJmf/X1/+k0wooor6Y+CCiiigD9yKKKK/wA/z/ZQKKKK&#13;&#10;ACiiigAooooAKKKKACiiigAooooAKKKKACiiigAooooAKKKKACiiigAooooAKKKKACiiigAooooA&#13;&#10;KKKKACiiigAooooAKKKKACiiigAooooAKKKKACiiigAooooAKKKKACiiigAooooAKKKKACiiigAo&#13;&#10;oooAKKKKACiiigD8a/8Ag9i/5R1fDD/stVv/AOmjUq+AP+DMv/lLL4g/7IrrH/pw0uvv/wD4PYv+&#13;&#10;UdXww/7LVb/+mjUq+AP+DMv/AJSy+IP+yK6x/wCnDS6AP6k6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mzTQ20TT3EyxooyzuwAA9ya&#13;&#10;JporaF7ieQKkalnY9AAMk188/Gz42gs13fXBW2LkWFiZNobH8be/qecZwK5sTiYYaHNI9nJclxWd&#13;&#10;4r2VL5vf5Lz/AAS1Z7c/xF8DpN5DeJrXdnqHyv5jitWzvbPULdbqwu45om+7JE4ZT+Ir4juvjXrc&#13;&#10;UZ1FPs5gHIENu0gx9VJP41v/AA1/a5stPvPP0azuDcJg3FozBYp0/Hn9MjNeZTzui52nofb4vwyz&#13;&#10;OGGdTD3k1vtb57W/Fdz7CorkfhX8VbX4l6dPqiWaWscaRuimXd8rZzk4HIIwa19R8eeDtKyLzxHa&#13;&#10;gjqscm9h+C5NexGtTnBTT0Z+d1svxtDEyw84Pnjukr2+65p3N1a2cfnXdzHEg6tI4UfmaxdR+Jvg&#13;&#10;bTcibxDDIR/Db5kz+KgivJf2hPit4WM9hqOmQXNyQrxOwjCL1BXknPdu1eT3vxg1WU7dO0mGLPQy&#13;&#10;sXP6YrzcTmkKM3FW/M+0ybgXE5jhY16nMr9NFbXzu/wPpXUfj1oEGV0zR7q4I7yssYP8z+lc/q3x&#13;&#10;78RMjNa2llZx/wB98sR+JIH6V4F/a/xQ1/i2W7VG6GKHy1/76wP506L4aeMdVfztVu40Pc3FwXb9&#13;&#10;M/zrhlmWJqfCn+R9PR4KyXCa16kb+bcn+aX4Hpur/H67WYS3/jwsVYHy7V+Dg9CIxj869OuPj94X&#13;&#10;a2SfSdNu7nzEDKWCopBGRzkn9K+d7L4O2SYOo6zK/qsMYX9TmuusbOLT7KKwgLFIYwiFzk4AwKqh&#13;&#10;isXG/N1+Zz5pkXD1aMFRu3G+y5Vr6JXO+1T46+ILxGhsNItYEcEHzN0jY/QfpXgd6filqt5Laxte&#13;&#10;bUkZAyAQqQDjg8ZFeh0VFd1MRbmk9DoylYXJ1L2FGPvW3V9vvPO7f4V+J79/O1O+hjJ+8XkLt+nH&#13;&#10;61qWXwf0qPB1DVZ5T3EShB+ua7CisVhqK6XPTqZ3mNRWUuVeSS/zMey8A+ErHBTR45D6zkvn8DxW&#13;&#10;rb2ttaJ5VrbxxL/djQKP0p9FaqMY7I86pXr1n+8k36tsKKKKoyCiiigAooooAKKKKACiiigAoooo&#13;&#10;AKKKKACiiigAooooAKKKKACiiigAooooAKKKSSRIkaWVwqqCWZjgAepoDcWivMPiN+2p+yd8J/Mj&#13;&#10;8d/tBeF7SaLPmWcGqJc3C/WGDfJ/47XgvxF/4Lg/sieFPMt/BGk+KPFMwz5Utppq2tu31a4ZZB/3&#13;&#10;7NediM3yvCfxa0V5XTf3K7Pssm8O+O+ILPL8srVE/tezlGP/AIFNQj+LPsmivy7+I3/Bez4v6p5k&#13;&#10;Hwq+B/h/RkOQk2t301/IB/eAj8hQfY7gPevBfiN/wVA/bk+JXmQ6j8eNR0u3fO238OwxafsHoJIV&#13;&#10;WT83JrwsRxpk9HSnzTfkrL75W/I/WMm+jF4kZjaWMdHDRf8APPnl/wCA01L/ANKP2w8QeJvDfhPT&#13;&#10;m1jxV4gsdMtE+/dahdpDGv1ZyAK8W+I3/BTL9h74Z+ZFq/x/0nUJ0yBb+Hlk1EufQNbq6D8WAr8S&#13;&#10;/E3i/wAWeNdROseMvFGo6tdt9661O9knkP8AwJyTVCKKWeRYYY2d3YBUUZJJ7Ad68LEcd4mWlCil&#13;&#10;/ibf4KyP1fJvonZJRtLNsyqVO6pQjTX/AIFNzl+CP1J+I3/Bej4JaOZIPhd8GPEeuyLkLNq11Dp8&#13;&#10;TH1G3zmI+qqfpXgnxG/4LkftX+KPMt/Afhrwt4XhbPlyw2L3dwv1eZjGf+/YrwH4c/sS/tbfFjy3&#13;&#10;8C/s9+KLmGXHlXlzpjWtu30mn2Rn/vqvevhz/wAEO/2tvFXl3HjnXPC/haE48yK51Fru4X6LArRn&#13;&#10;/v4K4/7S4wzP+EppP+WPKvvaX5n0n+pX0b+BdcdPDynH/n9WdaX/AIBGUlfy5PI8J+I37cv7XvxW&#13;&#10;8xPG37Q3ieaGXPm2llqJs4H9jFb7EI/4DXlc881zM1xczNJI7FnkdiSxPUknqa/UT4c/8EFfg3pP&#13;&#10;lz/FT42+IdbdcFodGsobCMn0JfzmI+hU/Sve/hz/AMExf2HPhpsl0z4CaZqc6Y3XHiKWXUN59Sk7&#13;&#10;NGPwUCqhwln+NlzYmaX+KTk/wv8AmYYn6RHhFwvRdDJcNKaXSjRhRg/nJQv68rPxN8O+FvE/i/UV&#13;&#10;0fwl4cv9Uu3+5a6dZvPI30VASa9r+HP/AATI/bi+Jnly6V8AtU02B8brjxFJHp4QepSdlkP4KTX7&#13;&#10;ZeHPCnhbwdpy6P4R8NafpVov3bXTbNIIx9FQAVoV7GH4Ew0da9Zv/Ckvxd2fnGc/SyzuteOVZbTp&#13;&#10;ro6s5VH/AOAxUI/iz8t/h1/wQV+M+r+XP8U/jX4d0RGwWh0ezm1CRR6Hf5Kg/QsPrXvXw5/4Ic/s&#13;&#10;meFvLuPHXiDxR4omGPMiuNQS0t2+iwKJB/38NfZ1Fe7h+F8jw21Lmf8Aebl/wPwPyfOfHnxUzq6l&#13;&#10;mDpRfSjGNP8AFKUv/Jjyz4c/sQ/sj/Cjy5PA37PXhe3mix5d3daat3cJ9JrjfIP++q9RiiigiWCC&#13;&#10;JURFAREXAUDsB2p1Fe3SoUKEeWlBRXkkvySPy/MM1zTNq3tcdiJ1pd5zlN/fKUrfKwUUUVqcAUUU&#13;&#10;UAFFFFABRRRQAV+J/wDwVx/5SFfEH/uE/wDpps6/bCvxP/4K4/8AKQr4g/8AcJ/9NNnXxvG//Iqh&#13;&#10;/jX5SPwj6Qn/ACRlD/r/AB/9N1D5vooor8tP46CiiigD6Q/4JHf8pCvh9/3Fv/TTeV+2Ffif/wAE&#13;&#10;jv8AlIV8Pv8AuLf+mm8r9sK/UuCP+RVP/G/yif2L9Hv/AJIyv/1/l/6bphRRRX2R+7hRRRQAUUUU&#13;&#10;AFFFFABRRRQAUUUUAFFFFABRRRQAUUUUAFFFFABRRRQAUUUUAFFZfiXxZpnhaON9QjmYzZ8tYkzn&#13;&#10;GM8kgDqK5bUPjBeOSmlaRGno87lj+Qxj8zWU61Om7NnfhssxuLipU46d3ojva5H476np1h8GvFi3&#13;&#10;t/DEW8M34VZJACx+zydB3rE+1fE7xP8A6oXYjbpsXyUx9eM/mawPi/8ADDWrf4NeLtV1TUIUMPhi&#13;&#10;/lKLl2bbbyHBPAHTrzXZlOJms2w0oQ2qU3r5VIHDxLk2GXDWOp4iuk5UK6tHV60ay/U+HZ/FOlwn&#13;&#10;bGzyH/ZXj9a5DxZfSS73DH99Kcn29P5Vcht57htsELufRVJqHXdFuhbCCeIo5G+Pd/Kv7TzrGZjm&#13;&#10;eAmraLaydvS/mf5UcEZLw1wrxBSan70mr80k3Za35dLJOzdlsr9Ctp2m2sdqrPErM6gszDPWuP1q&#13;&#10;2+w3STwna245GehFdLbavcWCfZbq2J2cDJwRVVdIj1y++0TWuI9xJyTgZOT+NfA5rQo5jhqVHDK1&#13;&#10;RdLNNbXbdvI/oXhLH43hrNcVjczm3h5Ju6kmpL3rJJy6pqyS6W1LfhmZmLp2ZQ2PSvsP/gmH4Ht/&#13;&#10;GcvjUT6ZcXRt/wCzdiQBj977VnO3ntXzd4P0O1tLZrs2ca+ZgJ8g6Dv/AJ9K/QD/AIIwgAfEgAf9&#13;&#10;Af8A9vq7+MuHKtHw5rzrT/k0t0dSNt/vPzzw/wDE/DYjx4w1PAUGtai5uZbqhO/wr5PXoz1vSfgF&#13;&#10;evj7H8PSPT7WmP8A0aa9D+E3wv1/wXrx1S6sbS2he2aJ44nG7kgjhRjqB3r0aiv5rpYGjSkpLdH9&#13;&#10;qY/inMswoypVLcslZ7v83+gVQ8R+GtL8VaeNM1eN2iEokAR9pyM9/wATV+iuxpSVmfPU6k6U1ODs&#13;&#10;1szAs/hh4EscGLw7E5HeZmkz/wB9Eitaz0XR9Ox/Z+k20GOnkwKv8hVmilGEI7JGlTFYmt/Em36t&#13;&#10;/wCYUUUVRgFFFFABRRRQAUUUUAFFFFABRRRQAUUUUAFFFFABRRRQAUUUUAFFFFAHyp/wV+/5Nq0P&#13;&#10;/sebb/0jva/OKv0d/wCCv3/JtWh/9jzbf+kd7X5xV/WHg/8A8kTD/r5V/wDSon+dP0l/+Tq1f+vF&#13;&#10;D/0mYUUUV+oH4CFFFFAH6rf8E2/+TLPBn/cR/wDTjdV7lXhv/BNv/kyzwZ/3Ef8A043Ve5V/D/Fn&#13;&#10;/JU47/r9U/8AS2f6w+HP/Jvso/7BqH/pqIUUUV8+fZ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y2f8Hmn/KWXw//ANkV0f8A9OGqV9//APBk7/yjq+J//Zarj/00abXwB/weaf8A&#13;&#10;KWXw/wD9kV0f/wBOGqV9/wD/AAZO/wDKOr4n/wDZarj/ANNGm0Afsp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XP+JfHP8AYV62nRaazyBQd7vheR2x1/SuV1r4m6mARdaxFaKf4IsKf6tXfQy3E4hJ&#13;&#10;paP+tkeRi87wGDbjJ3a3/wCHdkejXN5aWSebeXUcS/3pHAH61jX/AMQvD9nlYJJLhh2iTA/M4/TN&#13;&#10;eTal8Q7BpC8fnXUh/jc4B/E8/pWVL4x8Q6k5h063CZ6CKMu36/4V7NDh2T1qP9P+CfMYvjWnF8tF&#13;&#10;K/l7z/Rfmew6Z8Rmv9YhtZ7WK3t5GKlnfJBxxzwOuK1L/wAbeHNPyrX4lYfwwDd+vT9a8LtvDviv&#13;&#10;ULhLu8mKFHDK1xKSQR7DOK64ZxzTxOT4SE1yy9Uv89ScDxLmNSlLnhZ30cu3orG5448fyaroVzaa&#13;&#10;bpYBCb0eZsnI56D/AB715l5vjPXfueeEb0Hlrj68ZrsaK7sI6WCpuMIL56nl5kq+aVlUq1GtLWWh&#13;&#10;ytn8P7qQ79QvlTPVYxuP5mtay8H6FZ4JtTMw/imOf06VqUVrPFV6m8vu0Oall2Do7Qu/PX8/8hsU&#13;&#10;UUKeXDEqKOiquBTqKK59ztSSWgUUUUAFFFFABRRRQAUUUUAFFFFABRRRQAUUV4V+29+0rqPwT8K2&#13;&#10;3hXwXciPxBraOY7jAJs7ccNKAf4yflXtwx7DPoZVlmLznMKeDwyvOb+SW7b8ktX/AJtHi8Q5/l3D&#13;&#10;GTVszx0rU6au7btvRRS6uTsl970TPT/HHxl+FXw1kEHjrx/pemzFdy21xdL5xHqIxliPfFVvBfx+&#13;&#10;+C/xCvV0zwd8StJvbpziO0FyElf/AHUfDN+Ar8yNQ1C/1a+l1PVL6a5uZ5C89xcSF3kY9WZjySfU&#13;&#10;1EjvG4kjcqynKspwQfWv2GPhNgPq1pYmXtO6jHlv6b2+dz+Zqn0js3+vc0MBT9jfZznz2/xJct/+&#13;&#10;3bH610V8b/s3/wDBQGLwZ4Sm8L/G46pqr2YX+y9QtI1lnkTvHKXdckcYYnJBIPQZ6PXv+CoHhODc&#13;&#10;PDHwo1G6/utf6jHB+YRZP518DiOAOKKWMnQp0HNJ6STSi13TbX3W0eh+xYPxk8P8RllPF1sWqcpK&#13;&#10;7ptSc4vqmoxfXZp2as1vp9S0V8S69/wU0+LV5lPDvgbQLFT0a4E07j6EOg/SuL179ur9prXdyJ4+&#13;&#10;Sxjb/lnYabAmP+BFCw/OvRw/hhxNW/ickPWV/wAIp/meJjfH3gPDXVH2tV/3afKvvnJfkfodVLWP&#13;&#10;Evhzw7F5/iDX7KxTGd95dJEPzYivzK1744/GXxPuXXvip4guUbrFJq0uz/vgNtH5Vy8001xK09xK&#13;&#10;zuxyzu2ST7k172H8JKz/AN4xaX+GDf4ya/I+Qxv0kMMrrB5dJ+c6iX4Qi/zP0r179qj9nbw3u/tL&#13;&#10;4v6K5XqLK6+0n8oQ1cVr3/BRD9nLSN39nXusarjp9h0srn/v80dfA9amheB/GniggeGfCGqaiW6C&#13;&#10;x0+SbP8A3wpr2qXhfw5ho82JrTkvOUYL8F+p8riPpAcb4+fs8DhaUG9koTqS/F6/+An1hr3/AAVB&#13;&#10;8Nw7l8MfCW+uf7r3+ppDj3IRH/LNcVr3/BTH4wXu5PD/AIM8P2Kno00c07j8d6j/AMdrzjQf2Qv2&#13;&#10;k/Ee02Hwk1OIN3v/AC7XH185lrtdB/4Jx/tA6rtbVLnQdMX+IXWoM7D8IkYH861/sjwyyv8AiSpN&#13;&#10;r+ao5v7lJ/kc/wDrL49Z/wDwIV0n/JRVNffKEfzOd179uT9prXdyf8LE+xxt/wAs7DT4I8fRthb9&#13;&#10;a4rXvjT8X/FG4eIPihr92rdY5tXmKf8AfO7A/KvovQf+CXt6+2TxP8X4o/70VhpBfP0d5Bj/AL5r&#13;&#10;tNB/4Jr/AAO07bJrXiDxBqLj7ytdRRRn8Fj3f+PUf62+HmWf7vCLa/kpfq4r8w/4hx41Z9/vtWaT&#13;&#10;/wCfuJ/9tjOX3WPhuSSSVzLK5ZmOWZjkk0lfo1oP7Fv7M3h/DW/wvtrhx1e/upp8/wDAXcr+QrtN&#13;&#10;B+Fvwz8Lbf8AhGvh5odgV6NZ6VDGfzVQa5MR4sZVDShh5y9XGP8A8kz08F9HPiGrri8bSh/hjOb/&#13;&#10;AB5EfmRoXgDx54px/wAIz4J1fUd33fsGmyzZ/wC+FNdpoP7Hn7SviLabL4T6hCG738kVtj6iV1Nf&#13;&#10;pD06UV4OI8Wcyl/Aw0I+rlL8uVH12C+jlkVOzxeOqz/wxhBfjzs+E9B/4Jv/AB81Ta+rahoGmKfv&#13;&#10;LcX7yOPoI42B/Ou00H/gl5Kdsnif4vqP70NhpGfyd5B/6DX1xRXhYjxI4rr/AA1Yw/wwj+b5j6/B&#13;&#10;eBvh3g7OdCdV/wB+pJ/hHkR896D/AME2vgTpu19Y1nxBqTj7yyXkcaH8EjDD/vqu10H9jP8AZo8P&#13;&#10;Ya0+FdnOw6tf3E1xn8JHI/SvT6K8LEcUcR4v+Li6j9JNf+k8p9dguAOCMut9Xy6imurgpP7585ia&#13;&#10;D8Nfh14Wx/wjPgLRdO2/dNjpcURH/fKituiivFqVataXNUk5Pu22/vbZ9TQw+Hw0OSjCMI9opRX3&#13;&#10;RSX4BRRRWZsFFFFABRRRQAUUUUAFfCn/ABEHfsZf9Ez+J/8A4JdO/wDk+vuuv5i6/M/ETinN+Gvq&#13;&#10;31FxXtOe/NFS+Hlta7Vt2fIcVZ1jso9j9WaXNzXur7Wt18z9if8AiIO/Yy/6Jn8T/wDwS6d/8n0f&#13;&#10;8RB37GX/AETP4n/+CXTv/k+vx2or80/4inxd/PT/APBa/wDkj5D/AFzzz+aP/gC/zP2J/wCIg79j&#13;&#10;L/omfxP/APBLp3/yfR/xEHfsZf8ARM/if/4JdO/+T6/Haij/AIinxd/PT/8ABa/+SD/XPPP5o/8A&#13;&#10;gC/zP3+/Yq/4KD/Bj9u7/hJf+FReGfE+nf8ACK/Yv7Q/4SSytofM+0+f5fl+TPLnH2d927bjK4zk&#13;&#10;492r8xf+Dcb/AJrJ/wBy9/7k6/Tqv3Hg/NcZnXDtDGYppznzXsrLSTS016I/R8hxtfMMqp4itbml&#13;&#10;e9lZaNrb5BRRRX0x64UUUUAFFFFABRRRQAUUUUAFFFFABRRRQAUUUUAFFFFABRRRQAUUUUAFFFFA&#13;&#10;BRRRQAV8Qf8ABfLw74g8Tfse+G7Dw3oV5qE6fEqzkeGxtXldUGn6iCxCAkDJAz7ivt+vnf8A4KY/&#13;&#10;8kI0n/sboP8A0luq0pcOUOL6iyWtUdOGI9xyik3FPW6UtG/d66anyXHuYTyrgzHYyEVJ06bdnez1&#13;&#10;gumvU/DT/hUfxW/6Jj4h/wDBLP8A/EUf8Kj+K3/RMfEP/gln/wDiK+56K7/+JQ+Gv+hrX/8ABdH/&#13;&#10;ADP46/4inmH/AECw/wDAp/5Hwx/wqP4rf9Ex8Q/+CWf/AOIo/wCFR/Fb/omPiH/wSz//ABFfc9FH&#13;&#10;/EofDX/Q1r/+C6P+Yf8AEU8w/wCgWH/gU/8AI+GP+FR/Fb/omPiH/wAEs/8A8RX7ff8ABILSNW0L&#13;&#10;/gnZ8PNK1zTLizuov7W822u4GjkTOr3pGVYAjIIP0Ir4or9Ef2Fv+TV/C3/b9/6XXFYYjwKyjwxh&#13;&#10;/amFxtStKf7vlnCnFJP3r3g73921ttT9b8GuNMVxHxPWw1WjGCVGUrpye04K2vqet0UUVxn9LhRR&#13;&#10;RQAUUUUAFFFFABRRRQAUUUUAFFFFABRRRQAUUUUAFFFFABRRRQAUUUUAFFFFABRRRQB8Of8ABTH/&#13;&#10;AJLvpP8A2KMH/pVdV87V9E/8FMf+S76T/wBijB/6VXVfO1f1NwZ/ySmD/wAC/OR/nx4o/wDJxMz/&#13;&#10;AOvr/wDSaYUUUV9MfBBRRRQB+5FFFFf5/n+ygUUUUAFFFFABRRRQAUUUUAFFFFABRRRQAUUUUAFF&#13;&#10;FFABRRRQAUUUUAFFFFABRRRQAUUUUAFFFFABRRRQAUUUUAFFFFABRRRQAUUUUAFFFFABRRRQAUUU&#13;&#10;UAFFFFABRRRQAUUUUAFFFFABRRRQAUUUUAFFFFABRRRQAUUUUAFFFFAH41/8HsX/ACjq+GH/AGWq&#13;&#10;3/8ATRqVfAH/AAZl/wDKWXxB/wBkV1j/ANOGl19//wDB7F/yjq+GH/Zarf8A9NGpV8Af8GZf/KWX&#13;&#10;xB/2RXWP/ThpdAH9Sd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VSv&#13;&#10;vEnh7TM/2hrlpCR/DJcKD+Wc0aL4i0XxFHJLouoJcLC+2RkBwDjPcc1PNG9r6mvsayp8/K+XvZ2+&#13;&#10;+xdooriPiv8AEPXvBV3b2+mrarDPAWM06EkMDggcgYxjtSqVI0oc0tjXB4StjsQqNK3M++mx29Iz&#13;&#10;Kil3YADqSelfP2tfH3VWBF749SMf3LVlBH/fsZrk9X+NGj3LFrnUr6+bPBbcf/QyK8+eaUI7fn/w&#13;&#10;59ZhuBs0r7/hFv8AF8qPpu+8Z+E9NyL3xFZoR1UThm/IZNZFz8ZfA0MqwwXk85ZgMxW5AH/fWK+Y&#13;&#10;bv4x9VsdD+jTTf0A/rVBviR421RimmWyKegFtbFz+ua5J5wr+6vzZ72H8OZ2vVk/m4r8r/mfa9Vt&#13;&#10;Vu47Sxldr6K3cxt5ckrgANjg88da8Hg+IHjjV9Mt5NT8QXqu8CGWISGPBwMghcd6pSyyzOZJpGdj&#13;&#10;1ZmyTXbLMIte7E+cp8JVYz/e1Vo+ivt6szPih8eb+XwrqEd14+kZmgKslq5AIPBGIxjpmvk/x38R&#13;&#10;9Iv/ABtbG8+03MWIxmTgFdxzyTnk19IXXwb0bUXuF1HU5miuC+Y4kVcK2eMnPY14/wDET9nzSLC4&#13;&#10;Nm9qxuIiTbXEzkrMnvjj/A18pmKxlZKT/wAz984KqcM5dOVKN7vslHdW6Jbf8Ey7n4p3W3ZYaRFG&#13;&#10;AML5jlv0GK4lNa8Y3/xBxokcqb5PmW2h2qCV+bn9etdbaaN440qP+z7LSkXHCypFGWx/v9fzOa6b&#13;&#10;4d/DrUhqQkkXz7+fIAByIwerE/zNed7OrWkldn2ixeXZXRqVFGLumlrf5vtY739nnSvGdnpRvdfk&#13;&#10;kMEgkRVluN5zuBBxk993516XVTQ9Jh0PSYNKgORCmC2PvHqT+JzVuvpKNP2VJRPxLNMb/aGPnXsk&#13;&#10;m9LK2nQrapo+ma1CkGqWizIj71VieDgjt9TS2WkaVpwxYabBD7xxAH9KsUVpZXvY4va1OTk5nbtd&#13;&#10;2+4KKKKZAUUUUAFFFFABRRRQAUUUUAFFFFABRRRQAUUUUAFFFFABRRRQAUUUUAFFFFABRRRQAVHd&#13;&#10;3dpYWst/f3McEEEbSTTTOFSNAMlmJ4AAGSTWV4w+Ivw++Hln/aPj/wAdaNodvjPn6xqcVsmPXdIw&#13;&#10;FfDf/BVT/god8Htd/Z6uvgz+z58XrDWtX8Q36WutyaNK8iQ6cFZpQJlGw72EcZAY5R37V52Y5nhc&#13;&#10;tw06tSSuldRurt9Ele+vofZcF8DZ7xrneHwOEoz5Kk1GVXkm4Qjf3pSly8vupPTm1dl1Mz9q7/gu&#13;&#10;HD4c8RXXgr9lXwlYapHayGKXxVrqu0EzA4Jt4EZSy+kjsM/3MYJ8N8N/8Fsf21tG1hb/AFm78Mav&#13;&#10;bb8vY3mhCNNueQGhZGBx0JJ+hr5For8lxHEudYit7T2zj2UdEvlb87n+h+UeCPhhlGWLB/2bTraW&#13;&#10;lOqnOcn1bldWv2gopbLY/bD9hn/go/8ACv8AbOtZPDS6e3h3xjZ2/m3fh+5uBItxGOGltpMDzFHG&#13;&#10;5SAy56EfMfY/iB8cfgx8KIml+JvxX8O6BtXOzV9Zht3b6K7AsfYAmv59NK1fVtBvk1TQ9UuLK5jD&#13;&#10;CO4tJ2jkUMCpAZSCMgkH1BIqGWWWeVp55Wd3Ys7u2SxPUk9692hxzi6eFUKlJSmvtXsn6pLfvayP&#13;&#10;ynNvoqcPY3PZ4jB46dDCys1SUFOUX1UZzkvd/l5lKS2u0kz9mPiN/wAFhv2G/APmQ6b491LxNcR5&#13;&#10;3QeHdGlfJ9BJP5UbfUMRXgvxG/4L7RDzLb4Sfs8s3Xyr3xHrOPzghQ/+ja/O/wANeEvFXjPUV0fw&#13;&#10;f4Z1DVbtvu2um2Uk8h+ioCa9s+HP/BML9uT4l+XNpvwF1LTLd8FrjxFLFp+wHuUnZZD+CE1zvibi&#13;&#10;XMXbDRt/gg3+LuexT8DvA/g2CqZzWUmtf9oxEYJ/9uRdO/3PsdV8Rv8Agsb+3F488yLSfGuk+GIJ&#13;&#10;Mgw+HtFjBx6CS482QfUMDXg3xC+PXxu+LMjP8Tfi54k14Mc+VquszTxr7KjMVUewAFfZXw5/4IKf&#13;&#10;GLVfLn+Knxu8PaKhwXh0Wymv5APQl/IUH3BYfWvevhz/AMEPP2R/Cvl3HjnWvFHimYY8yK61FbW3&#13;&#10;b6Lbqsg/7+Gl/YfFeZ/x20n/ADzt+Cb/ACK/4in9H3gfTKqdOU47fV8PzP8A8GSjH7+c/I6ur+H3&#13;&#10;wJ+NfxZkWP4ZfCXxHr4Y48zSdGmnRfq6KVUe5IFfuD8Of2KP2S/hR5b+Bf2fPC9rNFjy7y40tLq4&#13;&#10;X6TT75B/31Xp0cccMawwxqiKAFVRgADsBXo4fgOb1r1/lFfq/wDI+Nzn6WmGjeOU5W32lWqJf+S0&#13;&#10;03/5MfjT8Of+COv7cfj3y5dV8D6X4YgkwVn8Q61Gpx6mODzZF+hUGve/hz/wQJH7u5+Lf7Qx7ebZ&#13;&#10;eHNG/PE8z/8AtKv0dor3cPwdklDWUXN/3n+isflGc/ST8UM0vGhWp4aL/wCfVNX/APAqjm/wR8uf&#13;&#10;Dn/gjv8AsOeAvLm1PwLqfiaePG2fxFrUjAn1McHlRt9CpFe8/D74F/Bb4TxrH8MvhN4c0AquPM0n&#13;&#10;RoYHb6sihmPuSTXVUV7uHy7AYT+DSjH0Sv8Afq/xPyjOeMuLeIb/ANp4+tWT6SqTcf8AwFOMf/JQ&#13;&#10;ooorsPmgooooAKKKKACiiigAooooAKKKKACiiigAooooAKKKKACvz8/bd+HXw+139p/xPquueBdG&#13;&#10;vLqX7F5tzd6ZFJI+LKADLMpJwAB9AK/QOvhX9sj/AJOQ8R/9uf8A6RwV+yeCGBwOYcV1qeKpQqRV&#13;&#10;GTtOMZq/PDW04yV/O1/M/kb6ZtatQ8MMJKlJxf1unqm1/wAua3Zo8Q/4VH8Kf+iY+Hv/AASwf/EU&#13;&#10;f8Kj+FP/AETHw9/4JYP/AIiuhor+pv8AVrhr/oBof+CKP/yk/wAzP7RzD/n9P/wOf/yZz3/Co/hT&#13;&#10;/wBEx8Pf+CWD/wCIo/4VH8Kf+iY+Hv8AwSwf/EV0NFH+rXDX/QDQ/wDBFH/5SH9o5h/z+n/4HP8A&#13;&#10;+TO1/Yi+HXw+0L9p/wAMarofgXRrO6i+2+Vc2mmRRyJmynBwyqCMgkfQmv0Dr4V/Y3/5OQ8Of9vn&#13;&#10;/pHPX3VX8s+N+BwOX8V0aeFpQpxdGLtCMYK/PPW0IxV/O1/M/wBM/oZVq1fwwxcqsnJ/W6mrbf8A&#13;&#10;y5o92wooor8bP65CiiigAooooAKKKKACiiigAooooAKKKKACiikd0jUu7BQOpJwBQAtFJHIkqCWJ&#13;&#10;wysMqynII9aWgNgpk08FtGZriZI0HVnYAD8TXB614k+IV7q9zpOmxSBYZmT/AES37A8Esc449xUE&#13;&#10;Hw48Z61IJ9YuhGe7XM5dv0z/ADFc7rtu0ItnswymnCKliK0Yp623Z1eo/EPwnp2QdTE7D+G3Xfn8&#13;&#10;en61haj8Yuq6To/0e4f/ANlX/GrmlfB3TA6re3lxdOTxHEu0H2xyf1rufDPwH1Ntr6X4KEA7T3a7&#13;&#10;SPfL/N+VONPGVXpp6akVcVw5l8bzbn/iaiv0/JnH/C3UvG/jvxC2nf2bJMssBaARQbUDAg/ePtnq&#13;&#10;e1es6V8C/FF3h9UvLazU9V3eY4/AcfrW14I+D2q+HdZt9dv9bhV4GJ8mCMsGBBBG44xwfSvQK9bC&#13;&#10;YG1P97ds+Az/AIo9piv9gUYxstk3r87L8DyH4k/s86FJ4VW63XeoXNtcI3loMBlPykBV+bqQevas&#13;&#10;Xwz8B9d+V9O8KQWK/wDPa5ARvxzl/wBK94orolgMPKfNax5VHivN6WF9i5c2ret+vSysjznSvgFG&#13;&#10;MPrmvk+sdrHj/wAeb/Csz9oX4YeC9E/Zt+IE9vpAllTwPqxWW5YucizlwcHgflXrNcN+09/ybV8Q&#13;&#10;/wDsRtW/9I5a9bJsNQhm2GtH/l5T8/8Al5A+S4rzjMsRw5juaq/4FbbT/lzV7W/M/G9ESNdqKFA6&#13;&#10;ADFRXthbahD5NzHkdiOoPtU1Ff3pOnCcHCSun0P8eKOIr0K6rU5tTTumm7373MC48Fl2/dXSMueB&#13;&#10;InIqxYeEraBhJdy+bjogGF/+vWvRXnQyXLadTnVPX5tfd/w59NX444oxGG9hLEO3dJJ/evzVn5gA&#13;&#10;FAVRgDoBX3J/wRi/5qT/ANwf/wBvq+G6+5P+CMX/ADUn/uD/APt9Xyfij/yQuL/7c/8ATkD7n6P7&#13;&#10;b8XMub/6e/8ApmofclFFFfx+f6XhRRRQAUUUUAFFFFABRRRQAUUUUAFFFFABRRRQAUUUUAFFFFAB&#13;&#10;RRRQAUUUUAFFFFABRRRQB8qf8Ffv+TatD/7Hm2/9I72vzir9Hf8Agr9/ybVof/Y823/pHe1+cVf1&#13;&#10;h4P/APJEw/6+Vf8A0qJ/nT9Jf/k6tX/rxQ/9JmFFFFfqB+AhRRRQB+q3/BNv/kyzwZ/3Ef8A043V&#13;&#10;e5V4b/wTb/5Ms8Gf9xH/ANON1XuVfw/xZ/yVOO/6/VP/AEtn+sPhz/yb7KP+wah/6aiFFFFfPn2Y&#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8tn/B5p/yll8P/wDZFdH/APThqlff&#13;&#10;/wDwZO/8o6vif/2Wq4/9NGm18Af8Hmn/ACll8P8A/ZFdH/8AThqlff8A/wAGTv8Ayjq+J/8A2Wq4&#13;&#10;/wDTRptAH7K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IzKilmYADqSag1XU7fSNPk1C6Pyxr0HVj2Aryfxv8SJmnxfStIx5jtY2wqD&#13;&#10;tn/HrXfgcvrY6VobHkZrnGFyqnepv2/r/hz1uK+spn8uG8idv7qyAmpa+fofiDNHKrXWllUJyGRz&#13;&#10;ke/I5r0XwN8Q5rqBbeS4+0RyqRbSSHlX7Kx64zx7fSuzF5HiMNDmTueZlvFeCx9X2bVn/XR2Z3lR&#13;&#10;3F1bWkfm3VxHEv8AekcAfrXnetfE3VVB+06nDZqf4Y8A/rk/lXJ6p8Q7BpC4knu5P77E4P4tz+lF&#13;&#10;DI8TV3/DX8dEPGcV4HDaR383b8FdnrN/8QPDtllYp3uGHaFOPzOBWJqPxP1BwfsNpFAo/jkO4/0A&#13;&#10;ryufxpruoP5OnWwjJ6CNC7f5/Cmr4c8Vaywe/kZVPe4k6fgOlevSyHDUdarXzd/wPmq/F2OxLccP&#13;&#10;Fv0Vvxd3+R614T+J2lz2txFq2qieeOQECJckqR044HIP50+/+KDHK6XpgHo87f0H+Ned+HfC/wDY&#13;&#10;UzXLXpkZ02soXC9c1r1hVy3Aqs5R1X3L7jsw+d5rLCxhUfK18397uUPiHfeK/E11Bc207k7SjpCQ&#13;&#10;gAzkc/ieprDtPAF7MfM1C+RMnJCDcfzrq6K9GliJ0KSp00kl5Hi4jBUsXiHWrNyb7vQyrPwZoVpg&#13;&#10;vbtMw7ytn9BxWnDBDbp5cEKoo6Ki4FOorKdSpU+J3N6dCjRVoRSCiiioNQooooAKKKKACiiigAoo&#13;&#10;ooAKKKKACiiigAoorH8W/EHwL4CtftnjXxhpulRkZU396kRb/dDHLfQZq6dKrWmoU4uTfRJt/ck3&#13;&#10;+BlXr0MNSdWtNRit3JpJerbSX3mxRXhHjn/god8AvC++Dw7LqXiCdeB9gtDHFn3eXace6hq8b8c/&#13;&#10;8FLPinrO+38C+EdL0WJuFmuC13MvuCdqfmhr6zL+BOKMxs40HCPebUfwd5f+Sn5znPi9wBkt4zxi&#13;&#10;qyX2aSdR/erQ/wDJj7b6da4nxz+0f8Dfhxvj8WfEvS4Zo/v2lvP58wPoY4tzD8RX57+Ofj18ZPiR&#13;&#10;vTxp8R9VvIpPv2v2kxwH/tlHtT9K5GvuMv8ACaOksdiflBf+3S/SJ+TZz9I2TvDKcD6Sqy/9sh+s&#13;&#10;z7S8c/8ABTP4f6Zvt/h/4F1HVZBwtxfyraxH3AG9iPYha+Xfjh8aPE3x58ct468U2drbzC1S2gtr&#13;&#10;MMEiiUsQPmJJOWYk+p6Cm+B/gL8ZfiRsfwZ8ONVvIpPuXRtjHAf+2sm1P1ru/FX7Bnx58IeArnxx&#13;&#10;qFlYXDWoDzaTYXLTXKx/xPgLtbbwSFYnGT2r6zLcv4J4WxcY0qkI1pe7eU+aWvTe0b6dI+p+dZ5n&#13;&#10;Piv4hZdOeIo1J4WPvtQpclP3bu+ycrJtq0pvdpM8Woo6daK+5PyQsaXpOqa5qEWk6JptxeXU7bYL&#13;&#10;a1haSSQ+iqoJJ+ld7oP7JX7SHiPH9n/CHVo93T7ei2v/AKOZcV7R/wAE8v2eNZXXP+F7eLNOe3to&#13;&#10;YHj8PxzJhpncFXnAP8IUsoP8W8kdOfr+vynirxFq5RmUsHgYQnyr3pNt2l1SSaTtpfXe66H9E+Hv&#13;&#10;gjh+JMihmeb1alL2jbhCKim4aWk3JNrm1aVvhs+qPgzQf+Cc/wC0Lq21tTOh6WD94XmpFyP+/KOP&#13;&#10;1rtdB/4Je6rJtfxP8XbeL+9HYaS0mfozyLj/AL5r6+or4bEeJPFVf4akYf4YL83zH63gvAvw8wln&#13;&#10;Uozqv+/Ul+UVBHzroP8AwTU+Clhtk1zxP4g1Bx1UXEUMZ/BYy3/j1droP7E37M2gbXh+GcN1IOr3&#13;&#10;97PNn6qz7f0r1WivBxHFXEmK/iYup8pNf+k8p9dgvDzgbLrewy2imurgpP75uZz2g/CX4WeFtp8N&#13;&#10;/DfQrFl6Pa6TCjfXIXJroQABgDAHQCiivFq161eXNVk5Pu23+bZ9Xh8LhcJDkoU4wXaMYxX3RUV+&#13;&#10;AUUUVkbhRRRQAUUUUAFFFFABRRRQAUUUUAFFFFABRRRQAUUUUAFFFFABRRRQAV/MXX9OlfzF1+I+&#13;&#10;Mf8AzBf9xP8A2w/O+Pf+Yf8A7f8A/bQooor8RPzsKKKKAP06/wCDcb/msn/cvf8AuTr9Oq/MX/g3&#13;&#10;G/5rJ/3L3/uTr9Oq/qXw5/5I3Df9v/8ApyR+zcKf8iCj/wBvf+lMKKKK+3PogooooAKKKKACiiig&#13;&#10;AooooAKKKKACiiigAooooAKKKKACiiigAooooAKKKKACiiigAr53/wCCmP8AyQjSf+xug/8ASW6r&#13;&#10;6Ir53/4KY/8AJCNJ/wCxug/9JbqvpuDP+Srwf+NflI+C8Uf+Td5n/wBen/6VTPhuiiiv6mP8+Aoo&#13;&#10;ooAK/RH9hb/k1fwt/wBv3/pdcV+d1foj+wt/yav4W/7fv/S64r8z8Vf+Sepf9fV/6TM/efo8f8lp&#13;&#10;iP8ArxL/ANOUz1uiiiv5/P7LCiiigAooooAKKKKACiiigAooooAKKKKACiiigAooooAKKKKACiii&#13;&#10;gAooJAGSaiW/snmFul5EZG6IJASfwppN7CcordktFFVdZ1I6Tp0l+IPM2Yyu7HU4/rRGLlJJdRTn&#13;&#10;GnBylsi1RXJTeP8AU5DttrGJc9M5Y/0pn9reNtQ4hjnAP/PODA/PFdawNZayaXqzzXm2GbtBSl6I&#13;&#10;+TP+CmP/ACXfSf8AsUYP/Sq6r52r3b/goRDq0Pxn0wayZDK3hiEr5j7jt+03PvxzmvCa/pzg+PJw&#13;&#10;vhI3vaC/OR/BHiZN1fEDMptWvVej3+GmFFFFfSHwwUUUUAfuRRRRX+f5/soFFFFABRRRQAUUUUAF&#13;&#10;FFFABRRRQAUUUUAFFFFABRRRQAUUUUAFFFFABRRRQAUUUUAFFFFABRRRQAUUUUAFFFFABRRRQAUU&#13;&#10;UUAFFFFABRRRQAUUUUAFFFFABRRRQAUUUUAFFFFABRRRQAUUUUAFFFFABRRRQAUUUUAFFFFABRRR&#13;&#10;QB+Nf/B7F/yjq+GH/Zarf/00alXwB/wZl/8AKWXxB/2RXWP/AE4aXX3/AP8AB7F/yjq+GH/Zarf/&#13;&#10;ANNGpV8Af8GZf/KWXxB/2RXWP/ThpdAH9SdFFFABRRRQAUUUUAFFFFABRRRQAUUUUAFFFFABRRRQ&#13;&#10;AUUUUAFFFFABRRRQAUUUUAFFFFABRRRQAUUUUAFFFFABRRRQAUUUUAFFFFABRRRQAUUUUAFFFFAB&#13;&#10;RRRQAUUUUAFFFFABRRRQAUUUUAFFFFABRRRQAUUUUAFFFFABRRRQAUUUUAFFFFABRRRQAUUUUAFF&#13;&#10;FFABRRRQAUUUUAFFFFABRRRQAUUUUAFFFFABRRRQAUUUUAFFFFABRRRQAUUUUAFFc34w+J2jeDb4&#13;&#10;aZe2N1LO0QkURqu3BJHUn2PauXvvj/eNkaZ4ciT0aect+gA/nWE8TRpuzep6mGybMsVBTp0/dezb&#13;&#10;SX5nplFeJaz8ffEseRca/Y2H+yqoP/QyTXJaz8dYp8rfeNru4/6ZxSOVP5fLXNPMqEP6SPaw3Bmb&#13;&#10;Yj/gKT/RL8T6Un1CwtZFhub6GN3YKiySgFiegAPU1NXyKfjXptjeR3un6ZczSRSq6mVwmSDnrzXs&#13;&#10;d18fteu4hJpekWkKOoKmQs5wfxA/SlRzKhVvfp8y8x4LzTBcllfmvq7La3m2en6retpul3OopAZT&#13;&#10;bwPIIw2C+0E4z26V5rf/AB91qTP9naHawj1mkaQj8ttYOqfFHxxq0L28+ttHHIpVkgiVOD7gZ/Wv&#13;&#10;GW8AePtVcjULo4zw11dls+/Ga5sXmFRNeyTPYyDhPCSjN4+cE1a17v17Jnr2s/H3Xhlbrxja2o7x&#13;&#10;w+Wp/q1cnrPxu0+6yL3xNfXvqoZ2H/j2BXMWnwcuGwb7XEX1WGEt+pI/lWpafCbw1Bg3MtzOe4aQ&#13;&#10;KP0AP6158q2Nqb/iz62llvDGD+F3f92KX42v+JTu/jFZrkWOiyv6GaUL+gBrpvg/8cvFMNzqGnWN&#13;&#10;vawiWNJAfLLEbSQepx/EO3aoLTwV4UsseRoUBx0Mq7//AELNaMNvBbJ5dvAka/3UUAfpTprEQmpO&#13;&#10;X3CxssmxGGlRjQvfrJ32d9jfvviV451DPneI7hAe0BEf/oIFcR8RvDur+OPssn9pbpIGbc91KzHa&#13;&#10;2OnX0rborWo3Vjabuedg1DL6qqYeKi12S/yOJtPg5EMNf64x9Vhhx+pJ/lWnafC3wnbY86Gec/8A&#13;&#10;TWYj/wBBxXR0VkqFGPQ9Gpm2Y1d6j+Wn5FC08K+G7HH2bRLZSOjGIMfzPNXlVUUKigAdABS0Vokl&#13;&#10;scM6lSo7zk36tsKKKKZAVBqGmafq1ubXUrRJoz/C65wfUehqeihpNajjKUJXi7M51vhb4SaXzBBO&#13;&#10;o/uCc4/x/WtfSdD0nQ4TBpVikIP3ioyW+pPJq3RURpwi7pHRVxmKrx5ak215sKKKKs5gooooAKKK&#13;&#10;KACiiigAooooAKKKKACiiigAooooAKKKKACiiigAorL8VeOPBXgWw/tTxv4w0vRrUAk3Oq6hHbx8&#13;&#10;f7UjAV4r8Qv+CoH7DPw53xah8e9O1OdPuweHoJr/AHn0EkCNH+JcCuavjMJhVetUjH1aX63/AAPa&#13;&#10;yrhviLPZcuW4OrW/wU5yX3qPL98ke/UV8HfEL/gvR8ENI8yH4ZfBfxLrki5CyatdQafEx9QUMzY+&#13;&#10;qg14Z8Qv+C6X7UXiLzLfwD4I8KeHIWzslNtLeXCf8CkcRn/v3Xi4jizI6H/Lzmf91N/joj9Ryf6P&#13;&#10;firm1nLBKhF9atSEP/JU5y/A/WSsnxb4+8CeALH+0/HfjXSdEtsZ+0avqUVsmP8AekYCvw++IX/B&#13;&#10;Qn9tP4nb08UftGeI445OHg0i6GnRkehW1EYI9jmvItU1bVdcvn1PWtTuLy5lOZLi6maR3PuzEk14&#13;&#10;eI48oLShRb/xNL8Fd/ifqWT/AETM0qWlmuZwh3VKnKb/APApuEf/ACU/bP4hf8FSP2GPh1vivfjr&#13;&#10;Y6rcJnbb+HrWa+3/AEkiQxfm4rwv4hf8F6/gxpXmQ/DD4I+I9adchZdYvILCNj6jZ57EfUA/Svy8&#13;&#10;tbW6vrhLOytpJpZG2xxRIWZj6ADkmvU/h7+wx+2B8Udj+Df2dvFMsUuPLur3TWs4H9xLcbEI9815&#13;&#10;MuLeIMbLlw0Ev8MXJ/jf8j9CofR48IOGKSrZziZTXetXhRi/lFwv/wCBM99+IX/Bc79qnxJ5lv4E&#13;&#10;8H+FPDcLf6uVbOW7uF/4FK/ln/v3XhnxC/4KAftnfE/eniv9ozxKI5P9Zb6VeDT4mHoUtRGpHsRX&#13;&#10;tPw9/wCCHv7Xfijy5/GmseFvDEJx5kd3qbXM6/RbdGQ/9/BXufw9/wCCB3ww0/y5vin8etd1U8F4&#13;&#10;NC02GxX/AHd0pnJHvgfhU/UOMsy/iOaT/mlyr7k1+Rt/rZ9Gvgj/AHSOGlOP/Pqi68v/AAOUZq//&#13;&#10;AG+fmTqOp6lrF7JqOr6hPdXEpzLPcyl3c+pZiSagAJ6Cv2w+Hv8AwSi/YW+H2yZPgymtXKYzc+Id&#13;&#10;Rnut31jLiL/xyvYLH4D/AAT0rwlfeA9F+Evhyw0bU7KS01DTdO0aG3ingdSrRssarkEEiumjwLjp&#13;&#10;q9WrFPyu/wAdDxsx+ldwnhpqnl+X1qkU0rydOmrXV7R997XstFsnbp/PfRX3L+1d/wAEU/jL4J8R&#13;&#10;XXiP9mPy/FXh+aQyQ6NcXkcOoWKk52ZkKpOoHRgwc9ChIyfDfDf/AATT/bl8UauujWf7OmuWzl9r&#13;&#10;T6kYrWFRnkmSV1UgexJ9M18ziMkzbDVvZToyb8k2n6NJr8j9vyjxR8Ps7yxY7D5lRjBq7U6kac49&#13;&#10;1KE5RkmttpLs2rHj/gvwf4g+IPi/S/AnhSwa61PWdQhsrC3QcyTSOEQfmRz2r9qvhR/wTF/Yq+Fe&#13;&#10;n2gi+Bek6xfwwoLm+8QeZf8AnyADL+XOzRrk84VQB6V53/wTv/4JZaP+ytqsfxg+LmrWmt+NhCyW&#13;&#10;ENmCbTSA6lWMbMAZZSpKlyAFBYKDncfsOv0Dhjh1YOg62MppzlayaT5UvW+r69tD+QPHTxnnxJmt&#13;&#10;PLuGsXUjhqKlzzpynBVZyttZxbhBK0W7czcmlazdHw94X8M+EdOXR/Cnh2x0u0T7lrp1okEa/RUA&#13;&#10;Aq9RRX2aSirI/madSpVm5zbbe7bbb9W22/m2FFFFMgKKKKACiiigAooooAKKKKACiiigAooooAKK&#13;&#10;KKACiiigAooooAKKKKACiiigAooooAK+Ff2yP+TkPEf/AG5/+kcFfdVfCv7ZH/JyHiP/ALc//SOC&#13;&#10;v27wF/5K+v8A9eJf+l0z+Qvppf8AJrsH/wBhlP8A9M1jzGiiiv62P8xAooooA9O/Y3/5OQ8Of9vn&#13;&#10;/pHPX3VXwr+xv/ych4c/7fP/AEjnr7qr+SfHr/kr6H/XiP8A6XUP9O/oW/8AJrsZ/wBhlT/0zRCi&#13;&#10;iivxE/r0KKKKACiiigAooooAKKpaj4i0LScjUNVgiYdUMgLfkOaz9P8AiJ4f1TV4tIsDM7SkhZTH&#13;&#10;tXgE9+e3pUOcE7NnRDCYmpBzjBtLW9tDdo6daktrS6vZRBZ20krnokSFifwFP8Y/B3x1r3g+7lTS&#13;&#10;Gt1hQS7rl9nCnJyv3ume1acs3FuKucqq4WNWMK1RQTaV2118rmPqPi7w1peReaxCGHVEbe35Lk1h&#13;&#10;aj8XtJhyum6dNOf70hCL/U/pVbTvg8vDatrB90t0/wDZm/wrrvDPwPiu9r6T4Pnu/Sa4Ush/FsJX&#13;&#10;Mli6rtFW/E9qpLh/BR5qk3P7or73Y4Kb4ieNdbkMGj2wTP8ADa25dvzOf6U1PBHj7xCwk1WZ1UnI&#13;&#10;N5cE4+ijJH5CvfdE+AniB41W9ubSxj/55xjew/BcD9a6jSvgd4TssPqM1zeN3DPsU/gvP610QyzE&#13;&#10;Vfjb/I8jEccZTgtMNCKfkuZ/fovxON+Cnwe0vVvB8Emta5NK9tI0Lx26BAMcgZOc8EelelaV8OfB&#13;&#10;ej4a10CF3H/LSceYc+vzZx+FaOkaHpGg25tNH0+K3jJyyxrjcfUnqfxq1Xt0MNTpQSsrr+up+ZZn&#13;&#10;nWMx+KnNVJKMm3a9t/Sxw/iz4PDxN4mk1iLVI7WCSNA6LDubcBjgZAAwBVvSvgt4L0/DXcM9447z&#13;&#10;y4GfouP1zXW0Vf1ejzOXLqYvN8ydGNJVGopW00/Hf8Stp2i6Ro8fl6VpkFuMc+TEFz9cdas0UVqk&#13;&#10;krI8+UpTleTu/MKKKKZIUUUUAFcN+09/ybV8Q/8AsRtW/wDSOWu5rhv2nv8Ak2r4h/8AYjat/wCk&#13;&#10;ctehlH/I2w3/AF8p/wDpymeNxJ/yTmO/68Vv/TNY/HCiiiv7wP8AIQKKKKACvuT/AIIxf81J/wC4&#13;&#10;P/7fV8N19yf8EYv+ak/9wf8A9vq/P/FL/khcX/25/wCnIH7L9H7/AJO5l3/cX/0zUPuSiiiv4/P9&#13;&#10;LwooooAKKKKACiiigAooooAKKKKACiiigAooooAKKKKACiiigAooooAKKKKACiiigAooooA+VP8A&#13;&#10;gr9/ybVof/Y823/pHe1+cVfo7/wV+/5Nq0P/ALHm2/8ASO9r84q/rDwf/wCSJh/18q/+lRP86fpL&#13;&#10;/wDJ1av/AF4of+kzCiiiv1A/AQooooA/Vb/gm3/yZZ4M/wC4j/6cbqvcq8N/4Jt/8mWeDP8AuI/+&#13;&#10;nG6r3Kv4f4s/5KnHf9fqn/pbP9YfDn/k32Uf9g1D/wBNRCiiivnz7M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Wz/g80/wCUsvh//siuj/8Apw1Svv8A/wCDJ3/lHV8T/wDstVx/&#13;&#10;6aNNr4A/4PNP+Usvh/8A7Iro/wD6cNUr7/8A+DJ3/lHV8T/+y1XH/po02gD9l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qt7rekadn7bqMMZH8JcZ/LrU&#13;&#10;Gk+KdI1u8ey0+V3ZE3limARnHGee9aKlVcHLldu5i8RQVRQc1zPpfU0aKbJLHChkmkVFHVmOAK4v&#13;&#10;4p+LNHtNMilg1ktslKyR27EhgR3xweR+taYbDzxNZQj18rmOOxtLAYaVWbWmtrpf19x1d7rujadk&#13;&#10;XupQoR1UvlvyHNZF78StFgytnBNOexxtX9ef0ryG7+IUQyLHT2Po0rY/Qf41SPiHxbq522UbhSf+&#13;&#10;WEXH5nP86+ko8OpK9R/e7fl/mfD4njVt8tFa+Sbf42X4HYfFX4navNpsEMEUNtE0xJJO45A45PHf&#13;&#10;0rxCPxfBqniG4uNW1V52BZhGpyCc4HA44FdnrngDxN4hsWa7lAkQ7086Xcx9uM1wF/8AD2fTr46j&#13;&#10;azSSHcS8aLgg9+Ocivsskw2W4eg6akr+X+fmfmfFOOzzGYuNaUHy6PV+Vtlbb0PS7jx5a6zo6Rx6&#13;&#10;WHEsI3NMehx1AHv71y/hbxTrsrXFqt+6R5DARfKAfqOf/wBVZMd7rUloNLstOMa4IO1Gzz15J4ro&#13;&#10;vA3hSaSZbQjJdg1w46Ko7f57mtJYbDYOhO6Wu3X5mEMbjszxdLlbulZtK179OlzpE8E3Wozm+uL5&#13;&#10;USU7wACzc81p2XgrQ7XDSRNMw7ytx+QrWACgKowAOBRXzU8XXnpey8j7mnl2Epu/Ld+eoyC3t7ZP&#13;&#10;LtoEjX+6igD9KfRRXM23udqSSsgooooGFFFFABRRRQAUUUUAFFFFABRRRQAUUUUAFFcf45+P/wAF&#13;&#10;/hvvj8ZfEjSrSaP79qtx5s4/7ZR7n/SvG/HP/BS74Y6Rvt/Afg7U9ZlXhZrpltIT7gnc5+hUV7mX&#13;&#10;8NZ9mlnhsNOSfW1o/fLlX5nymc8dcH8P3WPx1OEl9lSUpf8AgMOaX3pH0pUN9f2Gl2j3+p3sNvBG&#13;&#10;MyTTyBEUepJ4FfBvjn/goV+0B4q3waBdafoEDZAGnWgeXHu8u7n3ULXkPivx5428dXf27xn4t1LV&#13;&#10;ZQcq1/evLt+m4naPYV9xl/hVm1a0sZWjTXZXm/0j+LPybOfpD8OYW8csw1Su+8rU4/jzTf3I/QPx&#13;&#10;z+2h+zp4E3xXPxAh1K4T/l20VDdFvbev7sfiwrxvxz/wU8c77f4a/DMD/nnd65dZ/OKL/wCOV8m2&#13;&#10;1tcXk6WtpbvLLI2EjjQszH0AHWvSPA37IP7Q/j7ZLpnw3vLO3f8A5etXxaKB64kwzD/dU19bS4D4&#13;&#10;MySCqY+fN51JqK/8BTjf8T83xHi/4ocV1XQyejyX6UaUpyXrOSlb1tEm8c/tlftFePN8N58Q7jT7&#13;&#10;d/8Al20ZRagD03J85H1Y15neXt5qN097qF3LPNIcyTTSFmY+pJ5NfVXgb/gmJqUuy4+JPxLhhH8d&#13;&#10;polsXJ/7ay4x/wB8GvZPA37Ef7OXgbZMvgcatcJ/y8a5Mbjd9YziP/xyipxzwVkUHTwEObypwUV8&#13;&#10;5NRv+IqHhL4qcXVVWzeq4J9a9VykvSEXK3p7p+f3hnwb4u8aXn9n+EPC+oapPnmLT7N5mH1Cg4r1&#13;&#10;zwN/wT+/aF8W7J9X0qx0GBsHfqt4C5HtHFvYH2bbX3tpmk6XolmmnaNptvaW8YxHBawrGi/RVAAq&#13;&#10;xXyeYeK2aVrxwdGNNd5Xm/8A22P5n6Nk30d+H8NaWZ4qpWfaCVOP3+9N/ej5l8Df8Ezfh9pmy4+I&#13;&#10;HjrUdWkHLQWES2sR9iTvYj3BWvZPA37OPwO+HGyTwl8NNLhmj+5dzwefOD6iSXcw/A121FfD5hxP&#13;&#10;n+aXWJxM2n0T5Y/dHlX33P1nJuAuDeH7PA4GnGS+0488v/Ap8z+6wdOlFfJ37S//AAWK/Zl/ZW+N&#13;&#10;ut/Ab4heBvHd5rGg/Zvtlzo2mWUls/n20VwmxpbuNjhJlByo+YHGRgnhf+Ig79jL/omfxP8A/BLp&#13;&#10;3/yfX59X4w4XwteVGrjIRlFtNNu6a0afu9GexUz7JqNR0514qSdmtdGvkfT3xI/Y/wDgD8UNRk1r&#13;&#10;XfBS2t/Mxaa90uZrdpGPVmVfkZj/AHipPvVHwT+w/wDs5+CNQTVYfBr6ncRNuibWLpp1U/8AXPhD&#13;&#10;+Kmvm/8A4iDv2Mv+iZ/E/wD8Eunf/J9H/EQd+xl/0TP4n/8Agl07/wCT69OPixl0MN9Xjm9obW55&#13;&#10;7dvhvbyufLVMu8NKuO+uToYd1b35vZq9+/wWb83Fs+6kRI0EcaBVUYVQMAD0pa+FP+Ig79jL/omf&#13;&#10;xP8A/BLp3/yfXdfs0f8ABYr9mX9qn426J8Bvh74G8d2esa99p+x3Os6ZZR2yeRbS3D72iu5GGUhY&#13;&#10;DCn5iM4GSPMocYcL4qvGjSxkJTk0kk3dtuyXw9WfUUs+yarUjTp14ttpJa7vZbH1jRRRX0h64UUU&#13;&#10;UAFFFFABRRRQAUUUUAFFFFABRRRQAUUUUAFFFFABRRRQAUUUUAFFFFABRRRQAUUUUAFfknX62V+S&#13;&#10;dfs3hH/zGf8AcP8A9vP5d+kl/wAyv/uN/wC4gooor9mP5dCiiigD62/4Ja/8z1/3DP8A27r62r5J&#13;&#10;/wCCWv8AzPX/AHDP/buvrav5m8Qf+SuxP/bn/pET+8/Bj/k22B/7if8Ap2YUUUV8YfqIUUUUAFFF&#13;&#10;FABRRRQAUUUUAFFFFABRRRQAUUUUAFFFFABRRRQAUUUUAFFFFABRRRQAV87/APBTH/khGk/9jdB/&#13;&#10;6S3VfRFfO/8AwUx/5IRpP/Y3Qf8ApLdV9NwZ/wAlXg/8a/KR8F4o/wDJu8z/AOvT/wDSqZ8N0UUV&#13;&#10;/Ux/nwFFFFABX6I/sLf8mr+Fv+37/wBLrivzur9Ef2Fv+TV/C3/b9/6XXFfmfir/AMk9S/6+r/0m&#13;&#10;Z+8/R4/5LTEf9eJf+nKZ63RRRX8/n9lhRRRQAUUUUAFFFFABRRRQAUUm9N+zeN2OmeaWgAoqprOr&#13;&#10;xaLZi8mhdwXC4THXn/CsKf4hyHi20xR7ySZ/QCt6eGrVVeK0OSvjsLhpctSWvbU6iiuPPi7xRfcW&#13;&#10;cAH/AFxgLfzzR9n8dah943IB65cRj8uK2+pTj8ckvmc39q05fw6cpfI695I4hukkVR6scURyRyoJ&#13;&#10;InDKejKcg1ySeBtcuW33d1Ep7lnLH+Vej/D74dQ3fh2JrvV2JjdkKxxAd89ST2NcuLeGwlLnc769&#13;&#10;Ed+XRx2Y1/Zqly6X1aMasHV/G39m3slimmlmjbBZpMD8sV67b/Dvw3B/rY5pv+ukuP8A0HFc74k+&#13;&#10;GKT+IJLjRvD0TRuine23AOMdWPtXHhczwMqrU07W66fqenj8izaFBSpNJ36e8/yPM38c65ctstLW&#13;&#10;JfQJGWP86QT+OtQ+6LlQfRBH/hXqNn8MdZ2gPLbQL/dBJP5AYrQtvhdAObvV3b1EcQH6kmuqWc4C&#13;&#10;l8MV+L/Q8+nwxnFf+JOX4R/X9Dx4eEPE16c3k6j186ct/LNa/hLwC8Ov2j3WqBczBT5cefvcdSfe&#13;&#10;vWLf4d+G4f8AWRTTf9dJSP8A0HFaFr4b0GyYPb6TAGU5VimSPxNclfiLmg4wW/kl+Z6WF4L5Ksal&#13;&#10;RrRp6tvZ+VjLt/hroMXM81xKe+XAH6Cn6t4D8PzaLc2dpo8byPCfLEhLZbqPvH1reor5765ieZSc&#13;&#10;3p5n2X9m4FQcVTWqtt39bnntj8MNZUAJaWtsPTcP/ZQa07f4XSHm71cD1EcWf1J/pXX0VvPM8XPr&#13;&#10;b5f53OWlkOXU18Lfq/8AKx+an/BV7Qbfw9+0RotlbTO4bwVbOzPjqbu8Hb6V8xV9V/8ABX7/AJOV&#13;&#10;0P8A7Ea2/wDSy9r5Ur+wuAZynwZgJSd26a/9Kmf5meMNOFLxRzeEFZKs7f8AgNIKKKK+uPzYKKKK&#13;&#10;AP3Iooor/P8AP9lAooooAKKKKACiiigAooooAKKKKACiiigAooooAKKKKACiiigAooooAKKKKACi&#13;&#10;iigAooooAKKKKACiiigAooooAKKKKACiiigAooooAKKKKACiiigAooooAKKKKACiiigAooooAKKK&#13;&#10;KACiiigAooooAKKKKACiiigAooooAKKKKAPxr/4PYv8AlHV8MP8AstVv/wCmjUq+AP8AgzL/AOUs&#13;&#10;viD/ALIrrH/pw0uvv/8A4PYv+UdXww/7LVb/APpo1KvgD/gzL/5Sy+IP+yK6x/6cNLoA/qTooooA&#13;&#10;KKKKACiiigAooooAKKKKACiiigAooooAKKKKACiiigAooooAKKKKACiiigAooooAKKKKACiiigAo&#13;&#10;oooAKKKKACiiigAooooAKKKKACiiigAooooAKKKKACiiigAooooAKKKKACiiigAooooAKKKKACii&#13;&#10;igAooooAKKKKACiiigAooooAKKKKACiiigAooooAKKKKACiiigAooooAKKKKACsnUPHfg/TJjb3v&#13;&#10;iK2V1OGRZNxB99ucV598cviodLNxotretBaWq4vZYz80rn+Ae3OMdzXgWpfFnXZpWfTbSGCEH5d6&#13;&#10;l2P1PT8AK8vFZnTw8+Van3ORcE4vN6HtpvlT9F6Xb/JL1PsnSte0XXEMmkapBcBfvCKQEr9R1FW6&#13;&#10;+LPCn7TelabrEdtqFzLb3qNiKa0iZfm/ukNjGfrg17x4S/alsPEeiCaDw9K91Cdlx5kwjBPZgAG4&#13;&#10;Pp65p4bNcNXVm7MnOeBM6yuSlGDlF9XZemt7Nef3o9boryTU/j34lKFre1sbVP77gsR+JOP0rCtv&#13;&#10;2griLX7OTW/HMRgW6TzoYduCm4ZBEYz0raWPw8XY82lwpm1WLkktFsrt/gv1PeKhv7+00uzk1C/m&#13;&#10;EcMS7pHIJ2j8K5W++N/gu1yLUXVyexig2j/x4j+Vc14u+ODaroV7pmneGgPPtZEV57jPJUgcAf1r&#13;&#10;SeKoRTtLU4sNkeZV6kU6bSbV72Wl1fd/odPffGvwRaZFvNc3JHTybcj/ANDxWNffH+MZXTPDZPo8&#13;&#10;9xj9AP6183t8Q/HWrHbplsF9rW0Ln9d1H9l/FLWuZnvVU9RJOIh/3zkfyrxpZtWn8CfyR+k0uAMv&#13;&#10;w+uInFf4pX/BWPc9X+PfihVLNdWFivZtgyPxckVymtfHqeXIvvH8rZ6rayHB/wC/YxXndt8JPEFw&#13;&#10;3mX+o28eepDM7fyH860rT4PaYnN9q88ntEgT+eaxlisbU6fez0aWR8MYPeSb/uxX5tM9U+D/AMf9&#13;&#10;Ch0q+sDb3t3IlyJAz4AO5cdSc/w+lb198ftSfI0zw9BH6GeYv/LbXlmgeE9G8NGRtMicNKAHZ5Cc&#13;&#10;gfpWlXTTxOJjTUW/uPDxmS5LVxs6tOm2n/M32XRWRm/Gjxx8RPE2pWd5p4JJhaN1s7QHaAQRkkEj&#13;&#10;7x71xX/CLfEvWf8Aj9luAp/5+LvA/wC+c/0r0eiuWpSdWblKT1PfwWYLL8LGjQpQXL1tqcBafB7U&#13;&#10;35vtYgj9fKQv/PFadp8ItCiwby/uZT6KQoP6E/rXWUVKw9FdC6mdZlU+3b0SRjWngDwjZ4KaMjkd&#13;&#10;5mZ8/gTithESJBHGgVVGFVRgAelLRWqjGOyOCrXrVnepJv1bYUUUVRkFFFFABRRRQAUUUUAFFFFA&#13;&#10;BRRRQAUUUUAFFFFABRRRQAUUUUAFFFFABRRRQAUUUUAFFFFABRWf4k8WeFfB2nnVvF/ibT9KtF+9&#13;&#10;c6lepBGP+BOQK8Z+IX/BTD9hz4bb49X/AGg9Hv5kziHQFk1EufQNbK6D8WA9656+LwuGV61SMfVp&#13;&#10;fm/0PYyvh7P88ny5dhKtZ/8ATunOf4xi0vnJHu1FfC3xC/4Lxfs/6J5kPw2+EnijX5U4WTUJYLCF&#13;&#10;z7MDK+Pqg+leF/EL/guz+0pr++3+Hnw48K+HoWztkuI5r64T6MzpGfxjNeJiOK8jw/8Ay95n/dTf&#13;&#10;46L8T9Qyf6P3irm9m8D7GL61pwh/5LecvwP1drN8T+MvCHgnTzq3jPxVpukWozm51O+jt4x/wKQg&#13;&#10;V+IPxC/4KNftt/EzeniH9onX7aKTIMOhyppy4/u/6KsZI+pOe+a8e1vX9d8S6g+q+I9au9QupPv3&#13;&#10;N7ctLI31ZiSa8TEceYeOlCi3/iaX4K7P1LJ/omZvVtLNMzpw7qlCU3/4FNwj+B+2/wAQv+CnP7DX&#13;&#10;w33x6p8f9K1GZPuweH4pdQ3n0D26NGPqWA968M+IX/Beb4D6N5kPw0+DvibXZEyFk1OeDT4nPqCp&#13;&#10;mfH1QH2r8soYZriVYLeJnd2CoiLksT0AA616b8Pf2K/2s/insfwR+z14quoZceXdz6S9tbt9Jpgk&#13;&#10;f/j1eRPi7PsZLlw8Ev8ADFyf43/I/RMP9HTwk4apKtnOJnNLrWrQowfyjyfdzM+jfiF/wXW/ab8Q&#13;&#10;b7f4f/D/AMKeHYWzsllhmvbhP+BO6xn8Y68M+IX/AAUS/bX+Ju9PEn7RfiGGKTIaDRZ105Mf3SLV&#13;&#10;Y8j65z3r1n4e/wDBEb9sfxZ5c3i+fwx4XiODImo6ubiZR7LbJIhP1cfWvdPh7/wQM8BWeyb4q/tA&#13;&#10;6vqGcGS38P6TFaAewkmabP12D6VP1PjLMvjc0n3lyL7k1+Rv/rN9Gngj/do4aU4/8+6TxEv/AAKU&#13;&#10;Zq//AG8fmnq+t6z4gv31TX9Xur66k/1lzeXDSyN9WYkmoLe3uLudLa1geWSRgqRxqWZj6ADqa/ab&#13;&#10;4e/8ElP2FvAGyaT4Sya7cx4xc+IdVnuM/WNWWI/98V7h4F+D/wAJvhfALb4bfDHw/oCBcY0bR4bb&#13;&#10;I9/LUZ/GumhwLjqjvXqxj6Xk/wBEeJmv0reFMJH2eVZfVq20Tk4Uo/cueVvkvQ/Dn4e/sQ/tdfFL&#13;&#10;y38Ffs8eKp4Zf9Xd3WlvaQN9JZ9iH/vqvc/h7/wRB/bB8VbJ/GWoeFvC8Rx5kd9qrXM6/RbdHQn/&#13;&#10;AIGPrX67UV7eH4HyunrVnKfzUV+Cb/E/L84+lPx3jLxwGHoYdd+WVWX3zlGP/kp+fnw9/wCCBvw5&#13;&#10;sdk3xU+P2takeDJBoGlxWQHsHlM2frtH0r3T4e/8Em/2Fvh/sm/4U/8A23cpj/SfEOpz3O76x7li&#13;&#10;P/fFfR9Fe3h8gybDfBQjfzXM/wAb/kfluceL/iZnl1is1qqL6QkqS+6mof8ApRz/AIH+E3ws+GVv&#13;&#10;9k+HHw20HQItuNmjaRDagj38tRmugoor1owhCPLFWXlp+Vj89r4jEYqq6tebnJ7uTcm/Vycm/mwo&#13;&#10;ooqjE5v4g/GT4Q/CT7J/wtX4q+G/DP8AaHmfYP8AhIdct7L7T5e3f5fnOu/bvTOM43rnqK5v/hsj&#13;&#10;9kP/AKOp+G//AIXOn/8Ax6vif/g4K/5pH/3H/wD3HV+b9fD5xxZicszGeGjSjJRtq2+qT6ep/PXH&#13;&#10;PjTmvCXFGIyqjg6dSNPltKUppvmhGWqStpe2h+/H/DZH7If/AEdT8N//AAudP/8Aj1H/AA2R+yH/&#13;&#10;ANHU/Df/AMLnT/8A49X4D0V5v+vWL/58R++R8l/xMZnf/Qvpf+B1f8j9+P8Ahsj9kP8A6Op+G/8A&#13;&#10;4XOn/wDx6j/hsj9kP/o6n4b/APhc6f8A/Hq/Aeij/XrF/wDPiP3yD/iYzO/+hfS/8Dq/5H9IFFFF&#13;&#10;fpR/WQUUUUAFFFFABRRRQAUUUUAFFFFABRRRQAUUUUAFFFFABRRRQAUUUUAFFFFABRRRQAUUUUAF&#13;&#10;fCv7ZH/JyHiP/tz/APSOCvuqvhX9sj/k5DxH/wBuf/pHBX7d4C/8lfX/AOvEv/S6Z/IX00v+TXYP&#13;&#10;/sMp/wDpmseY0UUV/Wx/mIFFFFAHp37G/wDych4c/wC3z/0jnr7qr4V/Y3/5OQ8Of9vn/pHPX3VX&#13;&#10;8k+PX/JX0P8ArxH/ANLqH+nf0Lf+TXYz/sMqf+maIUVFd39jYR+bfXkUK/3pZAo/WsTUPib4Uscr&#13;&#10;FdSXLD+GCPP6nAr8PlOEN2f2JRwuJxD/AHcG/Rf0vxOgorgtQ+MF9JlNK0iOP0aZy5/IYx+tdl8J&#13;&#10;NL8c/EHTZ5P7HlllinwZGjEabCMjk4HY/lU06sas+SGrN8Xl+IwGFeIxDUYq27XUt1g+IviFo3h2&#13;&#10;7fTpoJ5Z0AJREAAyMjk/XtmvW9K+AutT4fWNYgt1PVIVMjf0H865/wCKH7PejW2s2V9p+mXupSTw&#13;&#10;lJBgnDKeuEAxw3f0roq4bFKnzRVjx8DnWRTxipVp8ys9tFda7uy7nkN98W9bu28nStMih3HC7syN&#13;&#10;+HQfpVf7D8TvE/8ArzdrG3XzG8lMf7vGfyr2zw58BfEYUC30W002M/xSFQSPouT+ddbpXwE0uLD6&#13;&#10;1rc0x7pboEH0yck/pWUMuxVX4m/yPQxHGGRYDShCN/8AwN/hp+J856f8HrpsNqurxp6pAhb9Tj+V&#13;&#10;dj4F+EVlbata6lpfhu71FredH3OrMvBBwcYX86+gdK+HfgzRsG00CBmH/LSceY2fX5s4/CtlVVFC&#13;&#10;ooAAwAB0rto5TTg7v/P8z5nMPEDGYmLhTTs9N+VfdHX8SKysLDT4RDp9lFAn9yGMKPyFPubeG7t5&#13;&#10;LW4TdHKhR1PcEYIp9FevZWsfnrlJy5m9TL0rwV4U0TB03QbaNh0kZNzj/gTZP61qUUUKMYqyRVSr&#13;&#10;Vqy5pybfm2/zCiiimZhRRRQAUUUUAFFFFABRRRQAUUUUAFcN+09/ybV8Q/8AsRtW/wDSOWu5rhv2&#13;&#10;nv8Ak2r4h/8AYjat/wCkctehlH/I2w3/AF8p/wDpymeNxJ/yTmO/68Vv/TNY/HCiiiv7wP8AIQKK&#13;&#10;KKACvuT/AIIxf81J/wC4P/7fV8N19yf8EYv+ak/9wf8A9vq/P/FL/khcX/25/wCnIH7L9H7/AJO5&#13;&#10;l3/cX/0zUPuSiiiv4/P9LwooooAKKKKACiiigAooooAKKKKACiiigAooooAKKKKACiiigAooooAK&#13;&#10;KKKACiiigAooooA+VP8Agr9/ybVof/Y823/pHe1+cVfo7/wV+/5Nq0P/ALHm2/8ASO9r84q/rDwf&#13;&#10;/wCSJh/18q/+lRP86fpL/wDJ1av/AF4of+kzCiiiv1A/AQooooA/Vb/gm3/yZZ4M/wC4j/6cbqvc&#13;&#10;q8N/4Jt/8mWeDP8AuI/+nG6r3Kv4f4s/5KnHf9fqn/pbP9YfDn/k32Uf9g1D/wBNRCiiivnz7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Wz/g80/wCUsvh//siuj/8Apw1Svv8A&#13;&#10;/wCDJ3/lHV8T/wDstVx/6aNNr4A/4PNP+Usvh/8A7Iro/wD6cNUr7/8A+DJ3/lHV8T/+y1XH/po0&#13;&#10;2gD9l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rXur6Xpw/03UIYj/dZxn8utZF&#13;&#10;78R9BtsrarLcHttTaPzP+FbU8PXq/BFs5q2MwtD+JNL56/dudBRXD6h8T9SZSbS0ht1/vSHcR/If&#13;&#10;pWvo/wAQdBn0SC8vdUR5ipEixDcSwOD93gdK3nl+KpwUnH7tTlpZxl9ao4KdrK93ovlf/I6GsHU/&#13;&#10;iFo2nyvbRQzTSIxVgF2gEdRk8/pVO9+J9qmV07THf0aZwv6DNeY+M9e8VX3iK4FhCVWYhwLeHPXr&#13;&#10;yc45zXdl+UzxFRqsrK3V2PIzniKlg6KeGfM72dlf/Jfmd/qHxP1RlJtbaC3UDlnO4j8TgfpXM6x8&#13;&#10;SxLlb7xG8vrHC2QfwXiuSTwp4m1RhJqE23PeeXcfyGav2nw+s0wb2+kkPpGAo/rXv08vy3D7tX8l&#13;&#10;f8Xc+PrZznmN2i0v7zt+CsNu/iFAuRY6ezf7UrY/QZp/hfxt4qbXI57UtHE2UkMEXABHcnOOcVpW&#13;&#10;nhvRLLBh06MkfxONx/WrwAUbVAAHQCtZ1MJyOMad79zClQzH2iqTrWs72jp+JJc3l3eP5l3dSSt6&#13;&#10;yOT/ADqrqFhb6naNZXSko+M4ODwc1NRXJH3Lculj0Z/vE1PW+9ylaeHdFssGDTo8j+JxuP61dAAG&#13;&#10;AMAdhRRVSnKbvJ3IhTp01aCS9ArN1bwtpWruZpYzHKeskRwT9exrSoohOdN3i7CqUqdaPLNXRz8X&#13;&#10;w+sFfM1/Ky+iqBWzYadZaZB9nsoAi98dSfUnvU9FXUr1qqtJ3M6OEw2Hd6cUmFFFFZHQFFFFABRR&#13;&#10;RQAUUUUAFFFFABRUd1dWtlbvd3tzHDFGuZJZXCqo9STwK828c/thfs7+Ad8Wo/Ee0vbhOPs2jg3T&#13;&#10;E+m6PKKf95hXXhMvx2PnyYalKb/uxb/JWXzaPNzLOcoyal7XH4iFKPecox+67u/kmem0V8neOf8A&#13;&#10;gp3Ypvt/ht8M5JOuy71u6CAfWKLOf++xXjnjn9tn9o3xzvhk8dvpVu//AC76HELbb9JBmT/x+vtc&#13;&#10;v8NeJcZZ1YxpL+87v/wGN397R+WZz468CZXeOHnPESX/AD7jaP8A4HPlX3Jn6A+J/Gvg/wAE2f8A&#13;&#10;aHjDxTp2lw4yJNQvEhB+m4jP0FeReOf+Cgn7PnhLfBoupX+vzrxs0uzIjz7vLsBHuu6vgrUtU1PW&#13;&#10;bx9R1fUZ7q4kOZJ7mZpHY+7MSTU/h/wv4l8WXw0zwt4evtSuT0gsLR5n/JATX22C8LMowsfaY6vK&#13;&#10;dt7WhH73d/ij8qzX6QnEuPqexyjBwpX0V+arN+iSUb+kZH0V45/4KY/EbVd9v4A8EabpEZ4We9ka&#13;&#10;6lA9R9xAfYhq8b8c/tE/G74j74/F3xL1S4hk+/aQz+RAfrHFtQ/iK7TwN+wT+0T4x2T3/h610K3f&#13;&#10;B83WLsK2P+uce9wfYgV7J4G/4Jk+DLDZc/ET4g3+ouOWttMgW2jz6Fm3sw9xtNd/9o+HPDP8H2bm&#13;&#10;v5V7SX/gXvW/8CR4/wDYnjfx5riXWVOX/PyXsKdv8C5G1/24z4zrqPBHwU+LXxIZT4I+Huq6hG/S&#13;&#10;5itGWH8ZWwg/E1+hHgb9mL4C/DvZJ4a+GWmiePlbu9iNzMD6h5SxU/TFd2qqqhVAAAwAO1eHmHiz&#13;&#10;TV44HDX85u3/AJLG/wCMj6vJvo5VpWnm2OS7xpRv/wCTzsvugfD/AIG/4Js/F/Xdlx428RaXoMTf&#13;&#10;eiVjdTr/AMBTCf8Aj9eyeBv+CdPwK8NbLjxTNqfiCYcst1c+RCT7JFhvwLGvfaK+HzDj3ijMLp1+&#13;&#10;SPaCUfx1l+J+s5N4PeH+S2ksIqsl9qq3U/8AJXaH/krMPwd8M/h58PoPs/gjwVpmljbhmsrJEd/9&#13;&#10;5gNzfiTW5RRXyVWtVrzc6knKT6ttv722z9Iw+Gw+EpKlQgoRWyilFL0SSX4BRRRWZsFFFFABRRRQ&#13;&#10;B+FH/BZP/lJF8R/+4P8A+meyr5ir6d/4LJ/8pIviP/3B/wD0z2VfMVfx9xN/yUeM/wCvtT/0pn4R&#13;&#10;m/8AyNsR/jl/6UwooorxDzgr6d/4I2f8pIvhx/3GP/TPe18xV9O/8EbP+UkXw4/7jH/pnva9vhn/&#13;&#10;AJKPB/8AX2n/AOlI9HKP+Rth/wDHH/0pH7r0UUV/YJ+7hRRRQAUUUUAFFFFABRRRQAUUUUAFFFFA&#13;&#10;BRRRQAUUUUAFFFFABRRRQAUUUUAFFFFABRRRQAV+SdfrZX5J1+zeEf8AzGf9w/8A28/l36SX/Mr/&#13;&#10;AO43/uIKKKK/Zj+XQooooA+tv+CWv/M9f9wz/wBu6+tq+Sf+CWv/ADPX/cM/9u6+tq/mbxB/5K7E&#13;&#10;/wDbn/pET+8/Bj/k22B/7if+nZhRRRXxh+ohRRRQAUUUUAFFFFABRRRQAUUUUAFFFFABRRRQAUUU&#13;&#10;UAFFFFABRRRQAUUUUAFFFFABXzv/AMFMf+SEaT/2N0H/AKS3VfRFfO//AAUx/wCSEaT/ANjdB/6S&#13;&#10;3VfTcGf8lXg/8a/KR8F4o/8AJu8z/wCvT/8ASqZ8N0UUV/Ux/nwFFFFABX6I/sLf8mr+Fv8At+/9&#13;&#10;Lrivzur9Bv2Ldas9F/ZS8KS3gchzfBQi55+3XFfmninGU8gpKK19qv8A0mZ+7/R7nCnxjiJSdksP&#13;&#10;L/05TPZqK52f4h2q/wDHtp0jem9wv8s1Tl8e6tMdlrZwrnpwWP8AOvwmOCxEulj+vJ5rgo7Sv6Jn&#13;&#10;XUVx/wDaHjjUP9WlwAf7kO0fnij/AIRjxbf83crDP/Pa4z/LNV9TjH45pEf2lKf8OjJ/gdh16UVt&#13;&#10;+D/hzdX3h+0uLnVo1/dBT5cZb7vy9yPSt23+GejR83N3cSH0BCj+VeNVx+FpTcea9uyPpsPlGYYi&#13;&#10;nGahZNJ6tdfvPK77x3YWk726WUzvG5Vs4AyDj3qhP8Qr1uLbT4k9N7Fv5Yrt9b+FluviG5/s/wAO&#13;&#10;STI0m5ZGDFTkA9Tx3q3YfC/WFA8rTLa2Huyj/wBBzXorHZXCClbddWeLLKM/qVZQvaza0i+/eyPO&#13;&#10;P+Eg8Y3/ABbRSAH/AJ5W3H5kGj+x/GuoczyTBT/z0uMD8s/0r1q3+F103N3q0a+ojjLfzIq/b/DP&#13;&#10;RY+bi6uJD6Bgo/l/WsZZ7g6fwRXyV/8AI6afCOZVv4s5fOSX+Z5h4C8B6kfEcKXWoQxiUMpK5Y9C&#13;&#10;fbuBXpVt8L9OTH2vU5n9fLUL/PNa1h4R8P6bMtxa6eBIhyrs7Eg/ia0q8THZvXxNXmg7K3Zf8E+q&#13;&#10;ynhzC4Gg4VYqTvfdv/I5PxP8NdBn0CaG106SeYFWjDSEkkMM8DjpmuesPhdqQwYPD0EP+0+wH/Gv&#13;&#10;TaKwpZpi6VNxvf1v/mdeIyDLsRWVRxtZW0S/ybOJtvhhqbAfadQgjHogLY/lV+3+GGnJ/wAfWpzS&#13;&#10;f9c1C/zzXT0VnLMcXL7VvRG1PJsup/Yv6tv/ACMa38BeGbflrFpCO8krH9AcVqWdhZ6dD9nsbZIk&#13;&#10;zkqi4BPrUtFc061Wp8Um/md1LDYej/Dgl6JBRRRWZsFFFFABRRRQAUUUUAFFFFAH5xf8Ffv+TldD&#13;&#10;/wCxGtv/AEsva+VK+q/+Cv3/ACcrof8A2I1t/wCll7XypX9oeH//ACROA/69r/0qZ/lv4y/8nVzj&#13;&#10;/r+//SaQUUUV9gfmYUUUUAfuRRRRX+f5/soFFFFABRRRQAUUUUAFFFFABRRRQAUUUUAFFFFABRRR&#13;&#10;QAUUUUAFFFFABRRRQAUUUUAFFFFABRRRQAUUUUAFFFFABRRRQAUUUUAFFFFABRRRQAUUUUAFFFFA&#13;&#10;BRRRQAUUUUAFFFFABRRRQAUUUUAFFFFABRRRQAUUUUAFFFFABRRRQB+Nf/B7F/yjq+GH/Zarf/00&#13;&#10;alXwB/wZl/8AKWXxB/2RXWP/AE4aXX3/AP8AB7F/yjq+GH/Zarf/ANNGpV8Af8GZf/KWXxB/2RXW&#13;&#10;P/ThpdAH9SdFFFABRRRQAUUUUAFFFFABRRRQAUUUUAFFFFABRRRQAUUUUAFFFFABRRRQAUUUUAFF&#13;&#10;FFABRRRQAUUUUAFFFFABRRRQAUUUUAFFFFABRRRQAUUUUAFFFFABRRRQAUUUUAFFFFABRRRQAUUU&#13;&#10;UAFFFFABRRRQAUUUUAFFFFABRRRQAUUUUAFFFFABRRRQAUUUUAFFFFABRRRQAUUUUAFFFQalqmna&#13;&#10;PatfapexwRL1eVsD6e59qG0ldjjGU5JRV2yeivN/Fnx0VQ9r4TtunW8uF/VV/qfyrkvB37SNto+s&#13;&#10;XOi399JqlxeHdCxl+RJR2LehHYegHGa4547Dwmot/M+gocL5viMPKrGGq1t1t3fRW31dzgPj7c3S&#13;&#10;xySXT7Q2pyNcMxwN3zHn9fyryTx54o0HwzHaTeHFN5FdW6uZA2EWTA3jPfnnjjnHavQP2hrDW/GF&#13;&#10;3c3upSEWF7J5gjt1wkEpOenfnnJ9SK8Sm8N+M9JT+z4bZbq2WTfGNquoPrhun8q+Px9SftpWXz/r&#13;&#10;uf0Zwlg8PLLaTqTV1e8b2TulpfvFryOV+JHjrV7+7tprK0hjnwwzDGWYgYxnn19q9T+D7fFbWbm5&#13;&#10;VPtyh7dDJgiEZzx6eprD8PeBtX1DVE1PxEvIYeXbrgljngYXgD2Fe/8Aw88MS+HdIaS9Tbc3JDSL&#13;&#10;/cA+6v15J/GsMFhqlSs5ybsexxPneBweWxw9KnFy2116308kczH8L/FuoP5uo3kKE9TNMXb9Af51&#13;&#10;o2fwdgUhr7XHb2hhC4/Ek/yrtaK9dYaiulz81nnmYzVlJRXkl/wQAwMZz7miiiug8gAAo2qAAOgF&#13;&#10;FFFABRRRQAUUUUAFFFFABRRRQAUUUUAFFFFABRRRQAUUUUAFFFFABRRRQAUUUUAFFFFABRRXyR+3&#13;&#10;V/wVc+Hn7KmtT/C74e6FF4q8ZwqPtsLXGyy0skZCzOvzPJjB8pcYB+ZlOAeTG47C5fQdbES5Y/n5&#13;&#10;Jbtn0PDHCuf8Y5rHLsooOrVetlZKKW8pSdoxiu7fkk3ofW9Ffjxef8Fq/wBt+51j+04dX8M28G7P&#13;&#10;9nQ+H1MOPTLs0mP+B596+o/2K/8Agst4U+NPiay+F37Q3hyy8Ma3fyrDp2t2Erf2ddTNwI3WQlrd&#13;&#10;icBSWdSTgleM+LhOLMmxldUlJxb25lZP53dvnY/TuIvo9+JXDmVyx86MK0IK8lSnzzilq3y8sXJJ&#13;&#10;avk5tFezR9yUVT13xF4f8L6e2reJtds9OtU+/c310kMa/VnIArxz4hf8FIP2IvhpvTX/ANojQrqV&#13;&#10;OPJ0J31Ji393/RVkAP1Ix3xXvV8VhcMr1pxj6tL82fk2V5Bnudz5MuwtWs/+ndOc/wAYxaXzaPb6&#13;&#10;K+HfiF/wXc/Zw0HzLf4d/DPxV4hlTO2W6WGxgf6MWkf84xXhnxB/4Lw/tC63vg+HHwo8L6BE/wB2&#13;&#10;S+ee/mT6NuiTP1Q/SvExHFWR4f8A5e8z/upv/Jfifp+T+AHirm9n9Q9jF9a04U/wvOX/AJKfqrVH&#13;&#10;xB4n8NeEtPbVvFXiGx0y1X71zqF2kMY+rOQK/EX4hf8ABSz9uH4k+ZHrP7QmtWML5Ah0Dy9OCj0D&#13;&#10;Wyox/FifevGvEXinxP4v1BtW8WeI7/VLtvvXOo3jzyH6s5JrxMRx3ho6UKLfq0vwV2fqWT/RNzur&#13;&#10;aWaZlTprqqcJVH/4FNwj+B+3fxB/4KUfsP8Aw13x63+0Nol5KmR5OgmTUSx9M2yuoP1IFeGfEL/g&#13;&#10;u/8As76Hvg+HHwr8U+IJUztkvWhsIH+jbpHx9UFflSqs7BEUlicAAck16P8AD39j79qX4qbH8B/A&#13;&#10;DxXfwyY2Xn9jSxW5/wC20gWP/wAeryJ8YZ7jJcuHgl/hi5P8b/kfo2F+jh4UcOUVXznFTqJdataF&#13;&#10;GH3R5fu52fTfxC/4Lu/tGa7vg+HXwv8AC3h+J87ZLvzr6dPoxaNPzjNeGfEL/gpH+298St6a7+0P&#13;&#10;rlpE+R5OhMmnKB6ZtVjYj6k16X8Pf+CKH7aPi/ZL4ptfDfhaNsFxq2tCaQD2W1WUE+xYfWvc/h9/&#13;&#10;wQK8K2+yf4q/tC6hd5/1lr4e0eO32+wlmaTP18sfSo+q8Z5l8bmk+75F911+Rv8A2/8ARo4I/wB3&#13;&#10;jhpTj/JTeIn/AOBONRX/AO3kfm9r3iTxF4q1BtW8T69e6ldP9+5v7p5pG+rOSTVOON5ZFiiQszEB&#13;&#10;VUZJPoK/aD4e/wDBIX9hfwHsmu/hneeIbiP7tx4h1maXP1jjMcR/FK9y8A/A74MfCuNY/hp8J/Dm&#13;&#10;gbRjfpGiwW7H6sigk+5Oa6KHA2YVHevVjH0vJ/ojx80+lXwhgoezyrL6tW2i5uSjH7lzyS+S9D8O&#13;&#10;Ph7+xp+1Z8U/LfwL+z74rvIZceXeSaPJBbt/22lCx/8Aj1e5/D3/AIIl/tmeLvLm8WDwz4WiODIm&#13;&#10;qaz58qj2W1WVSfYsPrX6+0V7eH4HyynrVnKf3RX4Jv8AE/MM4+lRxzjLxy/DUMOu7UqsvvnKMf8A&#13;&#10;yU/PX4e/8ECvBdrsn+Kv7QeqXucGS28P6RHa7fYSzNLn67B9K9z+H3/BIz9hbwFsmuPhZca/cR9L&#13;&#10;jxDq882frGjJEfxSvpeivbw/D2S4b4KEb+fvfnf8j8tzjxi8Ts8usTmlVRfSm1SX3U1F/wDkxzPg&#13;&#10;P4L/AAf+FsQh+Gvws8O6AAuM6Po0FsT9TGoJ+prpqKK9eEIU48sEkvJW/Kx+d4jFYnGVXVxFSU5P&#13;&#10;dyk5N+rk5P8AEKKKKowCiiigAooooAKKKKACiiigAooooA/N/wD4OCv+aR/9x/8A9x1fm/X6g/8A&#13;&#10;Bc74VePfib/wq7/hCNB+2/Yv7b+1f6VFFs3/AGDb/rGXOdjdM9K+AP8Ahlb49f8AQif+VS1/+O18&#13;&#10;JnPBHGeb5lPF4HLa9WlK1pwo1JRdkk7SjFp2aadnurH8AeNmcZRhfE3H0q2IhGS9ldOUU1+6g9mz&#13;&#10;z2ivQv8Ahlb49f8AQif+VS1/+O0f8MrfHr/oRP8AyqWv/wAdry/+IbeIn/QnxX/gir/8iflX+sGQ&#13;&#10;/wDQXT/8Dj/mee0V6F/wyt8ev+hE/wDKpa//AB2j/hlb49f9CJ/5VLX/AOO0f8Q28RP+hPiv/BFX&#13;&#10;/wCRD/WDIf8AoLp/+Bx/zP3+ooor9PP9VAooooAKKKKACiiigAooooAKKKKACiiigAooooAKKKKA&#13;&#10;CiiigAooooAKKKKACiiigAooooAK+Ff2yP8Ak5DxH/25/wDpHBX23rHibQ9AZU1a/ETMuVXYzEj6&#13;&#10;AGvgv9sPxxpN1+0R4iubKOWRW+ybSV29LSEd6/ZvAzFYfDcW13Vkl+4l/wCl0z+VPpiZPmmZ+GOD&#13;&#10;jhaMp/7XB6LS3sq3VtI4DVtUi0u285xuZuETPU1yGr+L5jKVnunZv+ecRwBVbxt4yupJnaC2VfKi&#13;&#10;+QMc4J7/AOfSuY0q6ubpGuZ5ASWIA2j86/YuJeMHUx31TCydlfo7abvpfU/nrwu8GIYfIP7XzWnH&#13;&#10;mdtLpu8r2irKSikldtatveysdXp/jBopQEvJISTwHbKn+ldhomspqsRV1CyoPmUdCPUV5DrFurQm&#13;&#10;8BxIhBz6812vgPUJJ3tJ9x+f5G9xj/8AV+VLhTibGzzL6rWd1p803bbo07bD8XPC7I6XDCzbBK01&#13;&#10;zJ6JNSjHmtdW5oyinvqnZrqj379kue6tvj9odzZIrTRw3zRq4JBYWU5AOK+qP7e+JPifixW4EbdD&#13;&#10;bReWv/ff/wBevAP+Cb8UU37aHgyOaNXU/wBo5Vhkf8g65NfolD8BBLfyy3muiO3MrGKKCLLbM8ZJ&#13;&#10;4Bx7Gvyjx6wdXEcW4eUH/wAuYr/yeZ+3fQr4iwOT+GeOp14Jy+tzabTf/LqkrJJeVz5ytPhX4k1C&#13;&#10;Tz9Xv4oS33i7mR/8P1rf0T4N6RJKsRju7+U/8s4wQD+C8/rX0dpXwi8D6Xhn01rpx/HdSFv0GF/S&#13;&#10;uhtLGy0+IW9hZxQRjokMYUfkK/GKWTxWsv8AM/qrG+ImImuWinb5RX4Xf5Hhvhn4Da9hW0/wtBYr&#13;&#10;/wA9bkBG/Hq/6V6Z8N/h1e+CJbi5utXSY3Eaq8McZCgg5ByTz1PbvXV0V6NHB0aLTW58dmHEOY5j&#13;&#10;CUKjXK9+v4tt/kFFFFdR4YUUUUAFFFFABRRRQAUUUUAFFFFABRRRQAUUUUAFFFFABRRRQAUUUUAF&#13;&#10;cN+09/ybV8Q/+xG1b/0jlrua4b9p7/k2r4h/9iNq3/pHLXoZR/yNsN/18p/+nKZ43En/ACTmO/68&#13;&#10;Vv8A0zWPxwooor+8D/IQKKKKACvuT/gjF/zUn/uD/wDt9Xw3X3J/wRi/5qT/ANwf/wBvq/P/ABS/&#13;&#10;5IXF/wDbn/pyB+y/R+/5O5l3/cX/ANM1D7kooor+Pz/S8KKKKACiiigAooooAKKKKACiiigAoooo&#13;&#10;AKKKKACiiigAooooAKKKKACiiigAooooAKKKKAPlT/gr9/ybVof/AGPNt/6R3tfnFX6O/wDBX7/k&#13;&#10;2rQ/+x5tv/SO9r84q/rDwf8A+SJh/wBfKv8A6VE/zp+kv/ydWr/14of+kzCiiiv1A/AQooooA/Vb&#13;&#10;/gm3/wAmWeDP+4j/AOnG6r3KvDf+Cbf/ACZZ4M/7iP8A6cbqvcq/h/iz/kqcd/1+qf8ApbP9YfDn&#13;&#10;/k32Uf8AYNQ/9NRCiiivnz7M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Wz/g&#13;&#10;80/5Sy+H/wDsiuj/APpw1Svv/wD4Mnf+UdXxP/7LVcf+mjTa+AP+DzT/AJSy+H/+yK6P/wCnDVK+&#13;&#10;/wD/AIMnf+UdXxP/AOy1XH/po02gD9lKKKKACiiigAooooAKKKKACiiigAooooAKKKKACiiigAoo&#13;&#10;ooAKKKKACiiigAooooAKKKKACiiigAooooAKKKKACiiigAooooAKKKKACiiigAooooAKKKKACiii&#13;&#10;gAooooAKKKKACiiigAooooAKKKKACiiigAooooAKKKKACiiigAooooAKKKKACiiigAooooAKKKKA&#13;&#10;CiiigAooooAKKKKACiiigAooooAKKKKACiiigAooooAKKKKACiiigAoqC81TTtPGb6+ii9nkAP5V&#13;&#10;kXvxE8P22RbtLcH/AKZpgfmcVrToVqvwRbOeti8LQ/iTS+f6bm9RXE3/AMT9QcH7FYxQr/ekYsR/&#13;&#10;IVzesfE2V8i+8Sk+scDfphP6130coxdV9vx/L/M8jE8R5dh1vf8ABfj/AJHq5ubZZhbNcIJG+7GX&#13;&#10;G4/hT68O0v4oWuma3b3llZSSbZQGaRtoweD69jXZXvxC8RXWVhkjgU/88k5/M5rWvkmJoyS6Pvp/&#13;&#10;mc+E4pwGJpyfVPZa/i7I63xbqd7o+hy6jYlA0bLuMgyApOM/qK811j4mvJuW+8Ss3rHA3H0wvH50&#13;&#10;a3Nfa7Zy2t/eyS+ZGVBkcnBxwa520+H1suGvr939VjUD9TmvVy/AYWhTbrO7v0R8/nOb5hiqyWFi&#13;&#10;1G3WWl/RW/UW8+IVqpIs7GSQ/wB6Rtv+NUG8UeKNVYpYQlRnpBDn9TmuhtPDGhWfMenox/vSfN/O&#13;&#10;ryqqKFRQAOgAr0/b4Wn8EL+p4P1XMK38Wrbyiv1OQXwr4n1VhJqExUes8uT+QzXQ+HtHk0SyNpJd&#13;&#10;ebly2QuMcDj9Kv0VlVxVSrHldkvI6MPgKGHnzq7l3bCiiiuc7QooooAKKKKACiiigAooooAKKKKA&#13;&#10;CiiigAooooAKKKz/ABF4r8L+EbE6l4r8R2GmW46z392kKfm5AqoQnUkowTbfRJt/crsirVpUabnU&#13;&#10;koxW7bSS9W2kvm0aFFeK+Of2+v2d/B++DTteu9duEyPK0e0LLn/rpJsQj3UmvG/HP/BTXxxqG+3+&#13;&#10;HvgDT9NQ5C3GpTNcyY9Qq7FU+x3Cvqsv4I4nzGzhh3GL6z9xfjr/AOSn57nPixwDkd41cbGpJfZp&#13;&#10;XqP74+6vnM+zq5bxx8bvhH8Nwy+NviHpVhKg+a2kug0/4RLlz+Ar89/HP7TPx4+Iu+PxP8TdTaCT&#13;&#10;O60tJfs0JHoUiChh9c1whJJyTknqTX3GX+E03aWOxNvKCv8A+TS/SJ+TZz9I2krwynAt9pVZW/8A&#13;&#10;JIXf3zPt/wAc/wDBSj4R6Hvt/A/hrVNdlX7ssgFpA3/Amy/5oK8b8c/8FFPjx4m32/hhNM8PwNwp&#13;&#10;s7Xzpse7y7h+IUV5N4K+EXxP+I0gXwP4C1TUlJx59tZsYlPvIRsX8SK9j8Df8E3/AI1eINlx4x1b&#13;&#10;S9Ahb78bzfaZ1/4DH8h/77r6D+wvDzhrXEuDkv8An5Lnl/4Ar/8ApJ8W+LvGrjrTARqqnL/nzD2U&#13;&#10;P/Bjs/n7Q8V8X/En4gfEC4+0+NvGmp6q27Ki+vXkVP8AdUnC/QAVjRRSTSLDDGzuxwqqMkn0Ar7m&#13;&#10;8Df8E4fgn4e2XHjDVNU1+Yffjkm+zQN/wGP5x/32a9j8FfCX4ZfDqMJ4H8B6XpjAYM1rZqJWH+1J&#13;&#10;jc34k1yYvxOyDAw9lgKMp22slTj+V/uij0st8A+Mc3q+3zjFQpN73lKtU+bva/rNn58eBv2UP2gv&#13;&#10;iDsl0P4aX8MD8i61NRax4/vAylSw/wB0GvZPA3/BMbxFc7Ln4j/Ee0tF6va6PbNMxHp5km0Kf+As&#13;&#10;K+xKK+LzDxO4ixd1Q5aS8lzP75X/AAifqeTeAnBOXWljHUxMl/NLlj/4DC34yZ4/4G/YW/Zz8FbJ&#13;&#10;pvCMmtXCf8t9buTMD9Y12xn8Vr1XRtB0Pw5Yrpnh7RrSwtk+5b2dusSL9FUACrdFfE43NcyzKXNi&#13;&#10;q0p/4pNr7r2XyR+q5Vw/kWRU+TLsLTor+5CKfzduZ/OTCiiiuA9gKKKKACiiigAooooAKKKKACii&#13;&#10;igAooooA/Cj/AILJ/wDKSL4j/wDcH/8ATPZV8xV+sf7dP/J1Hin/ALcf/SG3rySsH9Fj/WF/2p/a&#13;&#10;/J9Y/ecvsL8vP71r+1V7Xteyv2R/G3FHiV9Q4lxuG+q35KtSN+e17Tavbl0ufnvRX6EUUv8AiUD/&#13;&#10;AKnX/lv/APdjwv8AiKv/AFCf+VP/ALQ/Pevp3/gjZ/yki+HH/cY/9M97Xtdet/sLf8nUeFv+37/0&#13;&#10;huKa+ix/q8/7U/tfn+r/ALzl9hbm5Petf2rte1r2duzPd4X8Svr/ABLgsN9Vtz1acb897Xmle3Lr&#13;&#10;Y/RGiiitz+yQooooAKKKKACiiigAooooAKKKKACiiigAooooAKKKKACiiigAooooAKKKKACiiigA&#13;&#10;ooooAK/JOv1sr8k6/ZvCP/mM/wC4f/t5/Lv0kv8AmV/9xv8A3EFFFFfsx/LoUUUUAfW3/BLX/mev&#13;&#10;+4Z/7d19bV8k/wDBLX/mev8AuGf+3dfW1fzN4g/8ldif+3P/AEiJ/efgx/ybbA/9xP8A07MKKKK+&#13;&#10;MP1EKKKKACiiigAooooAKKKRmVRlmAHuaAFoqGTUdPi/1t9Cv+9KBUcet6RNMtvDqMLuxwqo4OT+&#13;&#10;FVyTfRkOrSTs5L71/mWqKKivryOwtJLyVWZY13MFHNJJt2RUpKKbeyJaK5+T4hWA/wBVYTN/vED/&#13;&#10;ABqCT4iOf9VpQHu03/1q6Vg8S/snDLM8DH7f4P8AyOnorkpPiBqjcRWUC/UMf603/hLPFNx/qIBz&#13;&#10;/wA87cn/ABqvqNfrZfMyeb4T7N36I6+iqXgi18Va9bzvc6dcSMkgwfI2gAj6Cuii8E+KJfu6Uw/3&#13;&#10;pFH8zXFWnSoTcJyV15o9bDU6+LpKpTpys/J/5GVTXmhi/wBZMq/7zAVS+IPgPxNDdWzNsjDxEYM3&#13;&#10;HB9vrWCnw/1NuZb2AfQsf6V00aeGq01P2i1ODE1sdQrypKg9O+h0kmsaTF/rNTtx9Zl/xqGTxRoE&#13;&#10;f3tTjP8Augn+QrHj+Hbn/W6qB7LD/wDXqeP4e2A/1t/Mf90Af41r7PBLebfyMPb5rLakl6stSeNf&#13;&#10;D6fduXb/AHYj/WtVSGUMDwRxWTb/AA70t/8AVw3Uv45/kK9V0nwP4Z/s63kk0wljCpbfK+QcDtmv&#13;&#10;Px2KweFUeW7uexlOX5nj5SVTlVrd/wDI4Gvl7/gon4ol1n4M6bYvZLEE8UwtkPk5FtcjHT3r7ui8&#13;&#10;LeHYvu6Nbn/ej3fzr46/4KmeDrjw/wDAzTb86bDBDJ41hSNowoJBtrsjgewr3+Acxw1fivCwcded&#13;&#10;Wu/KZ8b4xZLjsL4d5hUU7xVKXNZPbmp7vofBdFFFf1gf50hRRRQAV+kn7FPgLTNb/Yi8Haq8M8sx&#13;&#10;nviY0bjH9oXS8ADPpX5t1+q3/BNv/kyzwZ/3Ef8A043Vfk3jFiKmF4boVIPVVo/+kTP6N+jJg6GP&#13;&#10;44xdGqrp4Wfy/eUtTZsPhdO2Ps/hQ+xnTH/oZrasfhhrQGBHa247jd/8SK7+iv5tqZxi6n9N/mz+&#13;&#10;5qPDWXUe/wCC/Jfqcjb/AAuHW71j6rHF/Un+lX7b4ceHoeZjPMe++TA/QCt+iuWWOxc95/doehTy&#13;&#10;nLqe1NP1u/zZDYafaaXarZWMOyJc7V3E4zz3qaiiuVtyd2ehGMYxUYqyQUUUUhhRRRQAUUUUAFFF&#13;&#10;FABRRRQAUUUUAFFFFABRRRQAUUUUAFFFFABRRRQB+cX/AAV+/wCTldD/AOxGtv8A0sva+VK+q/8A&#13;&#10;gr9/ycrof/YjW3/pZe18qV/aHh//AMkTgP8Ar2v/AEqZ/lv4y/8AJ1c4/wCv7/8ASaQUUUV9gfmY&#13;&#10;UUUUAfuRRRRX+f5/soFFFFABRRRQAUUUUAFFFFABRRRQAUUUUAFFFFABRRRQAUUUUAFFFFABRRRQ&#13;&#10;AUUUUAFFFFABRRRQAUUUUAFFFFABRRRQAUUUUAFFFFABRRRQAUUUUAFFFFABRRRQAUUUUAFFFFAB&#13;&#10;RRRQAUUUUAFFFFABRRRQAUUUUAFFFFABRRRQB+Nf/B7F/wAo6vhh/wBlqt//AE0alXwB/wAGZf8A&#13;&#10;yll8Qf8AZFdY/wDThpdff/8Awexf8o6vhh/2Wq3/APTRqVfAH/BmX/yll8Qf9kV1j/04aXQB/UnR&#13;&#10;RRQAUUUUAFFFFABRRRQAUUUUAFFFFABRRRQAUUUUAFFFFABRRRQAUUUUAFFFFABRRRQAUUUUAFFF&#13;&#10;FABRRRQAUUUUAFFFFABRRRQAUUUUAFFFFABRRRQAUUUUAFFFFABRRRQAUUUUAFFFFABRRRQAUUUU&#13;&#10;AFFFFABRRRQAUUUUAFFFFABRRRQAUUUUAFFFFABRRRQAUUUUAFRXl7Z6fbNeX91HDEgy8krhQPxN&#13;&#10;S14v+0v4o07w3fQX8mqyXSsuxrGKTcIZB3PZcj8eDWGIrLD0nNnp5Rls82x0cNFtN9lf/gL1eh1H&#13;&#10;iv442Vrus/Clt579PtUykIPovU/jj8a8d8d/GGF7p5tV1STUbsZAiR/lT2z0Uew/KuHvfFPjHxxc&#13;&#10;HTtKgdIm6w2/Ax/tv/8AqHtWz4d+E9pb7bnxDP5z9fs8RIQfU9T+n4189VxuIxTtDb8D9ewHDWUZ&#13;&#10;HBSxD97stZP1fT5WXmzEuNX8a/ECdrS0jcQZ+aKH5Y1H+03f8fwFdF4Z+GFhpMsd/qtwbi4RgyKh&#13;&#10;KojDkH1P6fSuntra2s4VtrSBIo1GFSNQAPwFPqIUEnzTd2dWIzapKn7LDxVOHZbv1f8AXqNliinj&#13;&#10;aGaNXRhhlYZBHoRWFefDPwldymVbN4STkiGUgfkc4/Ct+itZQjP4lc86jiMRh3elJx9GZmjeDvD2&#13;&#10;gv52n6eolHSWQlmH0J6fhWnRRTUVFWSJqVataXNUk2/PUKKKKZmFFFFABRRRQAUUUUAFFFFABRRR&#13;&#10;QAUUUUAFFFFABRRRQAUUUUAFFFFABRRRQAUUUUAFFFZPjTx94G+HGiv4j+IPjLS9D0+P797q9/Hb&#13;&#10;RD23SEDPtSlKMI3k7I0pUa2IqqnSi5SeiSTbb7JJNt+STNaivkj40/8ABZ39kH4Zebp/gi91Txtq&#13;&#10;CZUJoloYrUMOzTz7QR/tRrIK+R/jT/wW7/ak8fedp/ws0bRvBFk+QkttCL69APYyzL5fTusSketf&#13;&#10;P43ijJsFdOpzvtHX8dvxP17hnwG8TOJuWccH9Xpv7dd+z07qLvUf/gCP0w/al+MSfAL9nrxd8W1l&#13;&#10;hW50bQ55dNSdgFkuypWBDnrmQoMema/AvWtZ1XxFrF34g17UZru+vrl7i8u7hy0k0rsWd2J5LFiS&#13;&#10;T3Jra+I/xe+Kfxf1f+3fin8RNZ8Q3eSUl1fUZJ/Lz2QOSEHsoArnK/OeIM9ed1oOMXGEU7Ju+r66&#13;&#10;aeR/ang94UQ8L8sxEK1aNbEV5Rcpxi4pRirKC5m5NXbk27Xb20CgEg5Boor54/Yi/wCIfFfinxde&#13;&#10;jUfFniXUNUuAMCfUbx53x6bnJNUACxCqMk9AK/Uz/gnx/wAEuP2dtf8A2dfDPxW/aA+GEmr+JNdt&#13;&#10;2vxBfajcJDBbu5NuPKjdFO6HY53huX9q+wPh/wDs+/Ar4UBP+Fa/B3wzoTp0n0vRIIZT7l1Xcx9y&#13;&#10;Sa+0wXBmPxlKNarUUVJJ9W9dddtfmfzJxP8ASa4S4bx9bLcvwVSvKjKULp06dO8W4vla5m43TSai&#13;&#10;ttj8N/h7+yR+098VdkngD4CeK9RhkxsvE0WVLc/9tnVYx/31Xufw+/4Iq/treMdkvibTfDvhaNsF&#13;&#10;v7Z1tZXA9ltVmGfYke+K/YWivfw/A2W09as5S+6K/C7/ABPyHOPpVcbYu8cvwlCgu7U6sv8AyZxj&#13;&#10;/wCSn53fD3/ggT4eh2XHxW/aHvbnOPMtPD2jJBt+k0zvn/v2K9z+Hv8AwR+/YY8CeXLf/DrUPEc8&#13;&#10;eNs/iHWppMn3jhMcbfihFfT1Fe3h+Hclw3wUIt+fvfm3+R+W5x4y+J+d3WIzSrGL6U2qS/8AKcYv&#13;&#10;/wAmOT8AfAb4JfClFX4afCLw1oLIMCXSdEggkPuXRQzH3JJrrKKK9eFOnTjywSS8kl+SR+dYrF4v&#13;&#10;G1nVxNSVSb3cpSk/vk5P8QoooqznCiiigAooooAKKKKACiiigAooooAKKKKACiiigAooooAKKKKA&#13;&#10;CiiigD5j/wCCjf8AzJv/AHEf/bavmOvpz/go3/zJv/cR/wDbavmOv7b8Iv8Ak3uC/wC4n/p2Z/kL&#13;&#10;9KH/AJPlm3/cD/1HpBRRRX6SfgIUUUUAfpxRRRX+bZ/vwFFFFABRRRQAUUUUAFFFFABRRRQAUUUU&#13;&#10;AFFFFABRQSFG5jgDqTVC88UeHbDIutatlI6qJQW/Ic0m0ty4U6lR2gm/RNl+iubvPin4UtsiCSe4&#13;&#10;P/TKHH/oWKzJ/jEplC2uiYTcMvJNzj6Af1rJ16Mep3U8pzGrqqbXrp+Z29FWLDSNV1QgaZplxcZ6&#13;&#10;eRCzfyFa8Xwg8da1ayW50YwJLGVLzyqmMjHTOf0rpjTqS+FNnj1MVhaD/e1FH1a/K9zmLvVdL08Z&#13;&#10;vtRgh/66yhf5msu8+I/hG0yP7T81h/DDGx/XGP1rnYPg3rCytHqmqwQsrEOI1LkH8cVq6d8HdGLq&#13;&#10;ktxd3LnokeAD+ABP61yc+JltG3qfQ/V8koq86zl/hWn3le8+MOnJkWGjzSehlkCfyzWZP8VfE16/&#13;&#10;k6dYQRk9AkZdv54/SvRtD+AtxLg2HgCRs9Hu4zg/jIcV12kfATxMECOLGyTugbJH4KMfrWkcLjan&#13;&#10;X7kcdXPeGMFtFN/3pX/BXPOvhFpnxE8bT3lvdaXcTOgR4zJGsQA5B67R6V6Vp/wL8W3OGvbq0th3&#13;&#10;BkLsPwAx+tdf4A+GB8E6g+ptrZuHlgMbRrBtXBIOepz0/Wusr1cNgIxpr2l7+p8FnPFVWtjZPBqK&#13;&#10;g7bJ9td7fkeA/GT4AWNjaafql9rs0uJHifyYQnUAjklvQ1+a37Z/hiXSP2mvEuk6dZzmOIWW0upJ&#13;&#10;5soG5OPev2meOOTHmRq205XIzg+tflV/wUk/5PT8Z/8AcO/9N1rX634PZNQxPFVbXl/cvb/FDufz&#13;&#10;f9JXj/M8u8N8LCUVUaxMd3Za06r2iunqfJniTwdqsqC5kgCI67HLMOPQ8f54rm7fRL7RZTHdODGT&#13;&#10;/COD7g17HLFHNGYpUDKwwVI61j3ng+GVibS42qf4JFyPzr9tzngOlWrrEYZty839+miafqfzTwR9&#13;&#10;ILFYLAPLs0jFU+lou1lt73vOMle17Wats1r561lHqOLaC1Zhn5tzZ/PHQV2PgjRRBJGI0xHbryQO&#13;&#10;Cx//AF5q9a+DFRh9ouht7rEuM/jWzbW0FpCILeMKo6AV1cPcJ1MFi/rOISuvTpstL6X1d2eT4j+M&#13;&#10;GGzzKHlmXNuLv1bSurNttK8rXSsrK7beyPdv+Cbf/J6fgz/uI/8Apuuq/Vavyp/4Jt/8np+DP+4j&#13;&#10;/wCm66r9Vq/IPGv/AJKmj/15j/6XM/b/AKK//JvsT/2Ez/8ATVIKKKK/Hz+mAooooAKKKKACiiig&#13;&#10;AooooAKKKKACiiigAooooAKKKKACiiigAooooAKKKKACiiigArhv2nv+TaviH/2I2rf+kctdzXDf&#13;&#10;tPf8m1fEP/sRtW/9I5a9DKP+Rthv+vlP/wBOUzxuJP8AknMd/wBeK3/pmsfjhRRRX94H+QgUUUUA&#13;&#10;Ffcn/BGL/mpP/cH/APb6vhuvuT/gjF/zUn/uD/8At9X5/wCKX/JC4v8A7c/9OQP2X6P3/J3Mu/7i&#13;&#10;/wDpmofclFFFfx+f6XhRRRQAUUUUAFFFFABRRRQAUUUUAFFFFABRRRQAUUUUAFFFFABRRRQAUUUU&#13;&#10;AFFFFABRRRQB8qf8Ffv+TatD/wCx5tv/AEjva/OKv0d/4K/f8m1aH/2PNt/6R3tfnFX9YeD/APyR&#13;&#10;MP8Ar5V/9Kif50/SX/5OrV/68UP/AEmYUUUV+oH4CFFFFAH6rf8ABNv/AJMs8Gf9xH/043Ve5V4b&#13;&#10;/wAE2/8AkyzwZ/3Ef/TjdV7lX8P8Wf8AJU47/r9U/wDS2f6w+HP/ACb7KP8AsGof+mohRRRXz59m&#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LZ/weaf8pZfD/wD2RXR//Thqlff/&#13;&#10;APwZO/8AKOr4n/8AZarj/wBNGm18Af8AB5p/yll8P/8AZFdH/wDThqlff/8AwZO/8o6vif8A9lqu&#13;&#10;P/TRptAH7KUUUUAFFFFABRRRQAUUUUAFFFFABRRRQAUUUUAFFFFABRRRQAUUUUAFFFFABRRRQAUU&#13;&#10;UUAFFFFABRRRQAUUUUAFFFFABRRRQAUUUUAFFFFABRRRQAUUUUAFFFFABRRRQAUUUUAFFFFABRRR&#13;&#10;QAUUUUAFFFFABRRRQAUUUUAFFFFABRRRQAUUUUAFFFFABRRRQAUUUUAFFFFABRRRQAUUUUAFFFFA&#13;&#10;BRUN9qFlpsBub+5SJB/E56+w9ayW+InhoSbBNMR/fERx/jWsKFaqrwi2YVcVhqDtUmk/Nm5RVbTd&#13;&#10;X03V4jNp12koH3gOCPqDyKs1nKMouzVmaxnCceaLuvIKKKh1G8XTrGW+eJnEKF2VOpAoScnZDlJR&#13;&#10;i5PZE1FcXffFC8YEWGnRxj+9KxY/piuc1j4m3DZW+8S7fWOBsfhhOfzr06OU4uq9rfj+R4WJ4iy7&#13;&#10;Dq97/gvvf+R6hd6lp9gu69vYov8ArpIBmsm9+Ifh61ysEklww/55pgfmcV5De/EKyDE2trLMxP3p&#13;&#10;DtB/maz5PF/iPUmMWnwBfaGIsf1zXq0eHZb1H+n+bPncVxtBPlopfJOT/RHvfh7X4fEGntfpF5QW&#13;&#10;Qqys2cYwev0NF74q8PafkXGqxEj+GM7z+ma8c8JnxJGk66y83lyFWQSSZ578Z47Vr1hUyalCs1z3&#13;&#10;Xl/mdlDibEVcLF+ztLrzf5Kwz4meONPg143OnWMsgniB3SEKMjj39BXJP4u8S6m3l6fBt9oIix/X&#13;&#10;NdVdafY3rpJd2iSmPOzeucZ//VUqRpEuyNAoHQKMCvaoTw+HoxgoXa7s+XxdLG4zEzqSq8qbvZKx&#13;&#10;yC+G/FerHdfSMoPe4m/oM1dtPh7AuGvtQZvVYlx+pzXR0VcsbXatHReRjDKsJF3neT82Z9p4X0Kz&#13;&#10;wY9PRyP4pfm/nxWhRRXNKc5u8nc76dKnSVoRS9AoooqSwooooAKKKKACiiigAooooAKKKKACiiig&#13;&#10;AoopGZUUu7AADJJPSgBa+f8A43/8FAvh18NNVn8L+CdJbxJqNu5S5liuBFawuDgr5mGMhHfaMdt2&#13;&#10;c4f+2t+0l4f8HfCm78K+AvGthPrurTCzkjsL5JJrSAgmSQhSShIGwE4OXyOlfCFfq/A3AuHzWg8d&#13;&#10;mUXyXtGGsb23k9nbokrX1d7H87eLXi5jOHsZHKcinH2tr1Knuz5b3tCKu481leTd+XRWve31JpH/&#13;&#10;AAU+8Xx34bXvhZps1qW5SzvpI5APqwYE/gK+i/gp+0d8MvjroUuq+E9VMFxaIG1DTb7Ec1sP7x5w&#13;&#10;yf7QJHrg8V+aFKrMoIViNwwcHqK+zzbw24fx1G2Fj7Ga6xu184t/imn6n5Zw546cZ5Rib5hNYqk7&#13;&#10;3jK0ZJ9HGcYprXdOMk12dmfpL45/a0/Z7+H++LWfiXYXE6ZH2XS2N3Jn+6fKDBT/ALxFeN+Of+Cn&#13;&#10;Wg2++3+HHw2ubk9EutZuViUH18uPcSP+BCvj5VZ2CIpJJwAB1rvfA37L/wAe/iJsk8N/DLUhA/K3&#13;&#10;d9ELaIj1DSlQw/3c1yUPD7hHJ6aq4+o5ec5qEfuTV/vZ6eK8aPEnias8Pk9BU79KVOVSf/gUlK3r&#13;&#10;yo6Dxz+3L+0Z433wx+MU0a3fP+j6HbiHH0kO6Qf9915Xq+t614gvm1PX9Xur65f79xeXDSu31ZiS&#13;&#10;a+mPA3/BMjxhfbLn4ifEOx09Dy1tpcDXDkehd9iqfcBhXsngb9gv9nXwbsnvvDlzrlwn/LbWbsuu&#13;&#10;f+uabUI9ipq58ZcDZBFwwMVJ/wDTqC/GbSv97Mafhf4tcZVFVzapKMXrevVbt6U4uVv/AAGJ8CaL&#13;&#10;oGu+JL5dM8O6Ld39y/3beytmlc/RVBNereBv2FP2jPGuyafwnFotu/8Ay31u5ERH1jXdIPxUV9+6&#13;&#10;B4Z8N+FLEaZ4X8P2Wm2y9LewtUhQf8BQAVer5bMPFfMKt44KhGC7ybk/uXLH8z9Cyb6OuTULSzTG&#13;&#10;Tqv+WmlTj975p/kfLHgb/gmN4atdlx8RviPd3jcFrXSLdYFHt5km8sP+Aqa9k8Dfspfs/fD3ZLoX&#13;&#10;wz0+WdORdakhupM/3gZS20/7oFeh0V8PmHFfEWZ3VfEys+ifKvujb8Wz9ZyXw74JyCzweBpqS+1J&#13;&#10;e0l/4FPm/BISOOOGNYokCqowqqMAD0FLRRXzx9psFFFFABRRRQAUUUUAFFFFABRRRQAUUUUAFFFF&#13;&#10;ABRRRQAUUUUAFFFFAH53ft0/8nUeKf8Atx/9IbevJK9b/bp/5Oo8U/8Abj/6Q29eSV/WfDn/ACT2&#13;&#10;E/69U/8A0lH+cfHH/JaZl/1/rf8ApyQUUUV7J8uFet/sLf8AJ1Hhb/t+/wDSG4rySvW/2Fv+TqPC&#13;&#10;3/b9/wCkNxXjcR/8k9i/+vVT/wBJZ9RwP/yWmW/9f6P/AKcifojRRRX8mH+jgUUUUAFFFFABRRRQ&#13;&#10;AUUUUAFFFFABRRRQAUUUUAFFFFABRRRQAUUUUAFFFFABRRQSAMk0AFFQTapptv8A6/UIUx2aUA1V&#13;&#10;m8W+H4eDqKsfREJ/kKuNKpLaL+4ylXoQ+KaXzX+Zo1+SdfrYCCMg8GvyTr9j8I/+Yz/uH/7efzF9&#13;&#10;JL/mV/8Acb/3EFFFFfsx/LoUUUUAfW3/AAS1Iz46XPJ/szj/AMC6+tq+UP8Agk14dn8Q6/40ihul&#13;&#10;iCW9gCWBOcm4P/stfb0XwtHWbWj9Fg/+yr+X/EfFYehxhiIzlr7n/pET+/8AwOy/G4vwzwUqcLq9&#13;&#10;VXuv+fszidQ1Oy0uET38/loW2g7Scn8Kz5PG+gJ92WRv92I/1rsPH3wx0uPQBLJf3DlLhT8u0diP&#13;&#10;Q+tclb/DnTX/ANXZXUv4k/yFfLYWvgK1Hnbe/ofoGPwucYbE+yjGOyfd/gVZPiBpQ/1dpcN9Qo/r&#13;&#10;UMnxEiH+q0pj/vS4/pW/bfC9DzF4VuG93R/61et/hXenmPwpEP8AroE/qa1eKyuH/Ba/zOeOA4gq&#13;&#10;7O3pF/5HFyfEK9P+q06Jf95if8K6Lw/dXWtaXFfeRl5AdyxqSAQSP6V0Nv8AC7WFxs061i/4Ev8A&#13;&#10;Suz8K6TdaJo0enXjRlkZiPLJIwTnuBXBjc0wcKS9jFXv3PYyrIMzqV39Zm1G38vXTzPPotD1qb/V&#13;&#10;aTct7iBv8K5TxNp/je31ye0hjuo0UrtXdtwCoP8AWvfaw9Z8DWOt6k+pXF5KhcAFUA7DHeuPCZ0o&#13;&#10;VW6kVa3mz0sx4WdaglRqO9/JaHh//CPeMrj/AF80gz/z0us/1NKvgTW5jumuYB/vSMT/ACr2uP4b&#13;&#10;eHk+/Jcv/vSD+gFWIvAfhePrpxY+rTN/jXc+I4L4V+H/AATyo8EVZfHL75P9EeJJ8PLk/wCt1OMf&#13;&#10;7sZP9RWj4d+H1tHrdmZtUcj7SgJWMDgsB6mvZIvCnhyL7mjQH/eTd/OrEOk6XbkGDTbdCOhSFRj9&#13;&#10;K5qnEVScWknr6HbQ4KoU5qUmtGn9p7P1RixfDPQl5kurp/8Agagfypur/Dnw5Jo91CllLK7W7hAZ&#13;&#10;WyTg46e9dJRXhrG4pST52fWPK8vcHH2a1Vtv8zyO3+Fsh/1fhOT/ALaIf/ZjV+3+FmpDBTw1bp7t&#13;&#10;5f8AjmvTaK7pZ3i5f8O/8zyqfC2Ww7/dFfocBb/DDWx91LSL/gf+Aq3F8L9RP+u1OBf91Sf8K7Si&#13;&#10;ueWaYuXVfcdcMhy6PRv5/wCVjI8K+Fm8NLOGv/O87bx5e3bjPuc9a16KK4qlSdWbnJ6s9SjRp4ek&#13;&#10;qdNWSKOseHtL11o21KFn8rOza5HXGen0qCLwT4Xi+7pSn/edj/M1q0VSr1ox5VJpepMsLhpzc5QT&#13;&#10;b6tIpReHNAh+5o1t9TCD/OrEVjZQ/wCps4k/3YwKloqXUqS3b+9lxpUofDFL5L/IKKKKg0CvlT/g&#13;&#10;r9/ybVof/Y823/pHe19V18qf8Ffv+TatD/7Hm2/9I72vsPD/AP5LbAf9fF/6TM/M/GX/AJNVnH/X&#13;&#10;h/8ApVI/OKiiiv7QP8twooooAK/Vb/gm3/yZZ4M/7iP/AKcbqvypr9Vv+Cbf/Jlngz/uI/8Apxuq&#13;&#10;/H/Gv/klqP8A1+j/AOkTP6X+iv8A8nBxP/YNP/07SPcqKKK/l8/v0KKKKACiiigAooooAKKKKACi&#13;&#10;iigAooooAKKKKACiiigAooooAKKKKACiiigAooooAKKKKAPzi/4K/f8AJyuh/wDYjW3/AKWXtfKl&#13;&#10;fVf/AAV+/wCTldD/AOxGtv8A0sva+VK/tDw//wCSJwH/AF7X/pUz/Lfxl/5OrnH/AF/f/pNIKKKK&#13;&#10;+wPzMKKKKAP3Iooor/P8/wBlAooooAKKKKACiiigAooooAKKKKACiiigAooooAKKKKACiiigAooo&#13;&#10;oAKKKKACiiigAooooAKKKKACiiigAooooAKKKKACiiigAooooAKKKKACiiigAooooAKKKKACiiig&#13;&#10;AooooAKKKKACiiigAooooAKKKKACiiigAooooAKKKKAPxr/4PYv+UdXww/7LVb/+mjUq+AP+DMv/&#13;&#10;AJSy+IP+yK6x/wCnDS6+/wD/AIPYv+UdXww/7LVb/wDpo1KvgD/gzL/5Sy+IP+yK6x/6cNLoA/qT&#13;&#10;ooooAKKKKACiiigAooooAKKKKACiiigAooooAKKKKACiiigAooooAKKKKACiiigAooooAKKKKACi&#13;&#10;iigAooooAKKKKACiiigAooooAKKKKACiiigAooooAKKKKACiiigAooooAKKKKACiiigAooooAKKK&#13;&#10;KACiiigAooooAKKKKACiiigAooooAKKKKACiijp1oAKR3SNS7sFUDJJOABXLeK/i34a8O7razk+3&#13;&#10;XQ48uBvkU/7TdPyya8l+InxmvLxCfEWsCGE8x2Ftxu/4D1b6nj6VyV8ZRore7PfyzhzMcymrRcU+&#13;&#10;61fot/vsj1PxX8ZfD+ibrXRgL+4HGUbESn3bv+H51xekftFR6N4pKeMtVDpdrsjtLdRmNv4cDsD0&#13;&#10;yT368V4hrHxG8QeIJ/7N8OWskCucKIhulb8R0/D86saB8Kry5cX3iS7aPJ3GGNsufq3b8M/UV488&#13;&#10;yxFWovZ9Pu/4J+i4fgvKcDhGsa7OS9Z/Lote33ntPiv4v+I/EG6105vsFseNsLfvGHu39Bj8a4vV&#13;&#10;NMstas3sNSh8yKQgspJByDnqOamVQqhQScDHJyaWnUnOq7zdzHC4ehgYpYePLbtv633v8yGx0+y0&#13;&#10;y3Fpp9qkMa9EjXA/+vU1FFTsbuTk7t3YUUUUCCiiigAooooAKKKKACiiigAooooAKKKKACiiigAo&#13;&#10;oooAKKKKACiiigAooooAKKKKACiiuR+Knx8+CvwP0/8AtP4ufFHRPD8ZTdHHqWoIkso/6Zx53yH2&#13;&#10;UE1E6lOlBym0kurdl+NjowmDxePxEaGGpyqTltGMXKT9FFNv7jrqK+IfjT/wXN/Z38Hebp/wa8Fa&#13;&#10;z4xulyI7ucf2dZH0IaRWlP0MS/Wvkf40/wDBYP8AbM+LHm2Hh/xXZeDNPkyBbeGLXZMV7ZuJC8ob&#13;&#10;3Qp9K+dxvFuTYS6jPnfaOv4uy/M/aOGfo8+JnEXLOrh1hab+1XfK7eVOPNU+9RP11+Ivxa+F/wAI&#13;&#10;tIOvfFH4haN4ftMErPq+oxwB8dl3kFz7LkmvlX40/wDBbj9lj4f+bp/wv0rWfG96mQklpAbKzJHY&#13;&#10;zTjf+KxMD61+TviTxT4m8ZavL4g8X+Ir/Vb+c5nvtSvHnmkP+07ksfxNavw2+DvxW+MWrf2H8K/h&#13;&#10;zrXiG6DAPHpOnST+Xnu5UEIPdiBXyuK41zHEy5MJTUb7fal9234M/fci+jBwXklH61xFjZVlHWWq&#13;&#10;oUl6yb52vWcT6V+NP/BaH9rv4medp/gW60rwRp8mQq6Naia6K+jTz7sH/ajWM18veNviD48+JWtP&#13;&#10;4j+IfjTVdd1B/vXur6hJcykem6Qk49q+t/gt/wAEQv2ofHvk6h8Vdd0bwRZPgvDPKL69APcRQt5f&#13;&#10;4GUEelfXHwW/4Iy/sf8Awx8nUPGmnan421CPDGTXbsx2wb1WCHaCP9mQyCuaOS8UZ1LmxDaX992X&#13;&#10;yiv8ke3V8T/AjwxpOjk0Kc6i0thqanJ+Uq0tPX95L0PyR8D/AA78ffEzWl8OfDrwTq2vX74xZ6Rp&#13;&#10;8lzJj1KxgkD3PFfUXwW/4It/tc/ErytQ8ew6T4IsHwWOr3Qnuip7rBBuwf8AZd0NfrZ4O8CeCPh3&#13;&#10;oqeHPAHg/S9E0+P/AFdjpNhHbxL/AMAjAFP8XeMvCHw/8PXHi7x54q03RNJtNn2vVNXvo7a3h3uq&#13;&#10;LvkkIVcuyqMnksB1Ir3sJwRgaC58XUcrb292P37/AIo/H+KfpW8R4mE1k2Fp4Wmr+/UftJpd9eSl&#13;&#10;H58yXc+Sfgt/wRK/ZV+Hvk6h8TtR1jxxfJgul7ObOzLDuIYCH/BpWB9K4X9uH/gjHp/jfUn+I/7I&#13;&#10;0em6NdNEovfB1w3k2sxVcb7aTkRMcDKNhCcncvQ/XX/DZH7If/R1Pw3/APC50/8A+PUf8Nkfsh/9&#13;&#10;HU/Df/wudP8A/j1evVyjhqphXQtBLupRUr9+bmb+/TyPxXA/SE4wwWexzZ55GpUV04zq0pUnF7xd&#13;&#10;JVIwS84pSXSXf8ebv/gm9+3LZax/Yc37NniFpt23fCkUkOf+uquY8e+7FfUf7FX/AARZ8Vx+J7L4&#13;&#10;jftdC0trCzlWaDwZaXKzyXTjkC6kQlFjzjKIzFuhKjg/cf8Aw2R+yH/0dT8N/wDwudP/APj1H/DZ&#13;&#10;H7If/R1Pw3/8LnT/AP49Xm4Thjh7DV1UlVU7bJyhb52evz0PtuIvpacSZ5lcsFQxGFw3OrSnTqR5&#13;&#10;7PR8rnWfJfvFOS6NPU9GiijhjWGGNURFCoijAUDoAO1Orzf/AIbI/ZD/AOjqfhv/AOFzp/8A8ert&#13;&#10;vCPjLwh8QPD1v4u8B+KtN1vSbvf9k1TSL6O5t5tjsjbJIyVbDqynB4KkdQa+wp16FV2hNN+TT/Js&#13;&#10;/n/D5ll2MqOFCvCct7RnCTt3tGcnbzt8zSooorU7AooooAKKKKACiiigAooooAKKKKACiiigAooo&#13;&#10;oAKKKKACiiigAooooAKKKKACiiigAooooA+Y/wDgo3/zJv8A3Ef/AG2r5jr6c/4KN/8AMm/9xH/2&#13;&#10;2r5jr+2/CL/k3uC/7if+nZn+Qv0of+T5Zt/3A/8AUekFFFFfpJ+AhRRRQB+nFFFFf5tn+/AUUUUA&#13;&#10;FFFFABRUE+qabayCG51CCN2YKqPKAST2xU9F0NxkldoKKiv7iS1sZrqGIO8cTOqE43EAkCvP5vin&#13;&#10;4qv38nTbKGMnoI4i7fqf6VlUqwp7nbg8vxGOTdO1lvd2PRaZPc21qnmXNwka/wB6RwB+tedbPirr&#13;&#10;vX7coPqRAP8A2WpIPhV4mvX87Ub+CMnqXkZ2/l/Ws/bzl8MGdv8AZWGpfx8RFeS1OuvPHXhOxyJd&#13;&#10;bhYjtDl//QQal8P+J9L8SpLJphkIhYK3mLjOfSufs/g7pyY+36xNIfSGMJ/PNer/AAC+FXh7T9Rv&#13;&#10;EvvDE8kUkCsk90HKFlbGOyk4Y/lW1CGJrVVFpJHnZrXyXL8DOrCUpyXolv52OZAJOAK5z4jWfxBs&#13;&#10;7m0/sS0vY7e4iblLcqCwPJ3EehHevqmw0TRtLGNN0m2t8f8APGBV/kKzPHPgW18cW9tBc3rQfZ5C&#13;&#10;wZEDEgjBHJ46D8q9GplspU2lLXyPkMFxjRo42MpUVya35tenZLufIo+H/j3WDu1S42573V2X/luq&#13;&#10;9Z/BxuGv9cA9Vhh/qT/Svpqw+CXgq0wbpbq6PfzZ8D/x0Ctuw8E+EdMwbLw7aKR0doQzD8Wya54Z&#13;&#10;PfWT/G56+I8Rmly0Yu3lFR/O/wCR8z6N8F9IuWC2ulX1+3oNzf8AoAFdfonwC1k7XsvBEMA7SXCo&#13;&#10;rD/vo7q98REjUIihQOgAwBS11wyuhDf8v+HPnsVxxmmI0X4yb/BcqK2i291aaPaWt6FE0dsiS7Dk&#13;&#10;bgoBx7ZqzRRXpJWVj4yUnOTk+pixfDvwVHdSXp8PQSSSyF3aYFwWJyeGJArVtbGysU8qys4oV/ux&#13;&#10;RhR+lS0UlCEdkXUxFeqrTm36tv8AUKKKKoyCiiigAr8qf+Ckn/J6fjP/ALh3/puta/Vavyp/4KSf&#13;&#10;8np+M/8AuHf+m61r9g8FP+Sprf8AXmX/AKXA/mf6VH/JvsN/2Ew/9NVTw2iiiv6gP4DCiiigD3L/&#13;&#10;AIJt/wDJ6fgz/uI/+m66r9Vq/Kn/AIJt/wDJ6fgz/uI/+m66r9Vq/l/xr/5Kmj/15j/6XM/vz6K/&#13;&#10;/JvsT/2Ez/8ATVIKKKK/Hz+mAooooAKKKKACiiigAooooAKKKKACiiigAooooAKKKKACiiigAooo&#13;&#10;oAKKKKACiiigArhv2nv+TaviH/2I2rf+kctdzXDftPf8m1fEP/sRtW/9I5a9DKP+Rthv+vlP/wBO&#13;&#10;UzxuJP8AknMd/wBeK3/pmsfjhRRRX94H+QgUUUUAFfcn/BGL/mpP/cH/APb6vhuvuT/gjF/zUn/u&#13;&#10;D/8At9X5/wCKX/JC4v8A7c/9OQP2X6P3/J3Mu/7i/wDpmofclFFFfx+f6XhRRRQAUUUUAFFFFABR&#13;&#10;RRQAUUUUAFFFFABRRRQAUUUUAFFFFABRRRQAUUUUAFFFFABRRRQB8qf8Ffv+TatD/wCx5tv/AEjv&#13;&#10;a/OKv0d/4K/f8m1aH/2PNt/6R3tfnFX9YeD/APyRMP8Ar5V/9Kif50/SX/5OrV/68UP/AEmYUUUV&#13;&#10;+oH4CFFFFAH6rf8ABNv/AJMs8Gf9xH/043Ve5V4b/wAE2/8AkyzwZ/3Ef/TjdV7lX8P8Wf8AJU47&#13;&#10;/r9U/wDS2f6w+HP/ACb7KP8AsGof+mohRRRXz59m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LZ/weaf8pZfD/wD2RXR//Thqlff/APwZO/8AKOr4n/8AZarj/wBNGm18Af8AB5p/&#13;&#10;yll8P/8AZFdH/wDThqlff/8AwZO/8o6vif8A9lquP/TRptAH7KUUUUAFFFFABRRRQAUUUUAFFFFA&#13;&#10;BRRRQAUUUUAFFFFABRRRQAUUUUAFFFFABRRRQAUUUUAFFFFABRRRQAUUUUAFFFFABRRRQAUUUUAF&#13;&#10;FFFABRRRQAUUUUAFFFFABRRRQAUUUUAFFFFABRRRQAUUUUAFFFFABRRRQAUUUUAFFFFABRRRQAUU&#13;&#10;UUAFFFFABRRRQAUUUUAFFFFABRRRQAUUUUAFMubiK0t5LqdsJGhZz6ADNPri/jP4h1fQvD8i2dxH&#13;&#10;DDNA26VgMgg8jJ46f1rowuHlisRGkurOPH4yGAwc8RJXUVc474jfEGSKU3t1IvmPnyI3bCxJ/n86&#13;&#10;4q48Z+IVH2qO6lfuEjRf5GuG8X+MbZ/EkNzfXMl0AF5JyAM88nt9Ksy+KNUvH8uwhC56BF3t/n8K&#13;&#10;/VsNkqw9CC5Vquui9O5/PWO4oljcXUfO1Z6Jav1dtDt/DXxu1qK8AtLRILqLo7kkOO4K8flXdxfG&#13;&#10;KW7jt9UvPEAVdyu0ERHGDypC8noRzXzcum67q/ioFWYDf8xkfA+7zx/9avVPAngDzdFSa/vzgyNh&#13;&#10;Yl7Z9T757Vhm2U5XRjGpKyb6JXep18O8R5/iZyowu0m9W7LS2tlb59z2+7+J+lKobTrKWfIyGYhA&#13;&#10;f5n9KxtT+IOuahC9tEsUCSKVOxMnB46nP8q5+2gW1t0tkYlY0CqWPOAKfXyMMBhKTuo39T9Hq5vm&#13;&#10;FeNpTtfotP8AgnISeHvFuqSst3M+0NgNNNwfwH+FWrT4exjDX2ok+qxLj9T/AIV0tFetLG12rRsv&#13;&#10;RHzkcqwqlzTvJ+bM608KaDaYK2KuR/FKd36HitCOOOJQkSBVHQKMClornlUnP4nc7qdKlSVoRS9E&#13;&#10;FFFFQaBRRRQAUUUUAFFFFABRRRQAUUUUAFFFFABRRVbVdY0jQrNtR1vVLazt0+/PdTrGi/VmIApx&#13;&#10;jKUrRV2TOcKcXKTSS3b0X3uy/Es0V5Z4y/bQ/Zw8F74rn4jW+oTL0g0eJrrd9HQeX+bCvKPGX/BT&#13;&#10;zQYd8Pw/+GN3cn+C41e8WED38uMPn/voV9HgeEOJcxs6OFlZ9ZLlX3yt+R8Tm3iVwLkl1icfTcl9&#13;&#10;mD9pL7qfN+LR9VVHc3VtZQPdXlxHDEgy8krhVUepJ4FfAPjL9v39ozxVvi0/X7LRIX48vSbBQcf7&#13;&#10;8u9gfcEV5X4o8e+OPG8/2nxj4w1PVHzkHUL6Sbb9AxOPwr7HA+FOa1bPF14U12V5v/21H5jm30ie&#13;&#10;HcPeOXYSpWfeTjTj93vy/BH6I+Mv2sv2ePA29NY+KWmzSpwYNNc3b59D5IYA/UivKPGX/BTbwDp+&#13;&#10;+HwJ8PtT1Jxws2oTpaxn3AXzGI+oU/Svi8Ak4AyT0ArtPBv7O3xx8fbH8K/C/V543+5cS2pghb6S&#13;&#10;S7U/WvqaPh1wnlcPaY6q5ec5qEfuVvzZ+e4rxu8RuIKroZTh4wb6U6cqs/vkpW9eVHonjL/gol8f&#13;&#10;/Ee+Hw++laFEeFNjZCWQD3aYuM+4UV5T4w+LfxP+IDN/wmnj/VtSRjkw3V87RD6JnaPwFe0+Df8A&#13;&#10;gmv8YdZ2TeMPEuj6LE33o1drqZf+AqAn/j9eseDf+CbPwa0XZN4u8Q6xrcq/ejEi20Lf8BQFx/33&#13;&#10;Wv8ArF4ecP6YVQcl/wA+4cz/APAmv/bjn/1I8auM9cwlUUH/AM/qvJH/AMFxf4ch8OUV+lUH7Kn7&#13;&#10;Pdn4bu/C9h8LNKhgvLZoJLjyN9wqkYysz7nVh1BzwQDXxz8b/wBif4v/AAq1Wa48P6FdeIdFLk21&#13;&#10;/psBklRM8CWJcspHcgFffsPRyLj7JM7xEqN3Skvh53Fc3o72T8m79r7HicW+DnFfCmCp4qyxEHfn&#13;&#10;9lGT5H0umuZpr7SjZPRpaM8bqWwsbzVL6HTNPt2muLiVYoIkGWd2OFUe5JArX0j4ZfEbX78aXong&#13;&#10;LWbu4LY8mDTJWYH3AXj8a+rf2QP2I9X8D67bfFT4v28Ud/anzNJ0UOH8iTtLKRkbh1VQTg4JORge&#13;&#10;vnvEuV5FgpVqtROVvdimnKT6KybaV927JK/kj5rhHgTP+L80p4bD0ZRp3XPUcWowjfV3aSbte0Vd&#13;&#10;t2Vkrte5fC34H/Df4W6JZW3h7wTpdtfQWsaXOoRWa+dLIFAZjIQWOTk9e9djRRX8t4nE4jF1nVrT&#13;&#10;cpPq23+bZ/oLgsDg8tw0cPhacYQikkopJaJLZJa6avd9WFFFFYHWFFFFABRRRQAUUUUAFFFFABRR&#13;&#10;RQAUUUUAFFFFABRRRQAUUUUAFFFFABRRRQAUUUUAFFFFAH53ft0/8nUeKf8Atx/9IbevJK9b/bp/&#13;&#10;5Oo8U/8Abj/6Q29eSV/WfDn/ACT2E/69U/8A0lH+cfHH/JaZl/1/rf8ApyQUUUV7J8uFet/sLf8A&#13;&#10;J1Hhb/t+/wDSG4rySvW/2Fv+TqPC3/b9/wCkNxXjcR/8k9i/+vVT/wBJZ9RwP/yWmW/9f6P/AKci&#13;&#10;fojRRRX8mH+jgUUUUAFFFFABRRRQAUUUUAFFFMlubaD/AF9wif77gU0m9hNpK7H0VRm8SaFB9/VI&#13;&#10;j/uNu/lVWbxzoMX3Hlk/3I/8cVpGhWltF/cYTxeFh8U19/8Aw5sUVgRePbSe6jt4bCTEkgUs7gYy&#13;&#10;cZ71vgEnAFKpSqUrc6tcqjiKOIv7N3sFFPutI1u40+Z9P0+4LiFijpCTg44PSuM/s7xzff6x7gA/&#13;&#10;3pwo/LNVQpQrJvnSsRiq9TCtL2cpX7L/AIB17yRxjdI4UerHFVptc0aD/W6nAD6CQE/pXNJ4F1u4&#13;&#10;O+5uol/3nLH+VWYfh4Otxqn4JF/Umt/YYWPxVPuRyfWsxn8FG3qzRm8Z+H4uFu2f/cjP9asaPrtn&#13;&#10;rayPaI4EZAPmADOfoap2vw80tm2gXMzegP8AgK7b4Z+BNN0+e5F34edUdFKvOrYJBPr9a5sXWwOH&#13;&#10;oOUbtr0O7LsLm2MxUYT5VF+r6dzCrG8V3+v6fJAulROVlVuVh3HIx7e9e2waVpdr/wAe2nQR/wC5&#13;&#10;CB/SqHivww3iSOBEuliMLMSxTPBx/hXk0M4pKsuaGnn/AMBH0WL4ZxEsLJQq+9payt17tnhW3x3e&#13;&#10;97pc+4j/AMKB4P8AE15zdzqM9fNnLfyzXscHwvsV/wCPrVZX9fLQL/PNXYPh54ah/wBZBLL/ANdJ&#13;&#10;T/7Liu+XENCHwJfJf52PIhwZi6n8WTfrL/K54tD8PJz/AMfGpovskZP8yKtwfD7TQQJbqeQ+i4Gf&#13;&#10;0Ne1weFvDtv/AKvR4Dj++m7+eauQ21tbjFvbpGPREA/lXJU4jqv4U/wX+Z6FHgnDR+Nr8X+bRg6B&#13;&#10;4J8NHSbWeTT2d2t0LeZI3XAzxmvxYr9yK/Dev1/wRrVK0swcm3/D/wDch/NP0r8NRw0MmjTil/H2&#13;&#10;Vr29iFFFFfvZ/HgUUUUAfcH/AARltbeW4+It1JEDJENIEbf3c/bc/wAhX3RXw3/wRi/5qT/3B/8A&#13;&#10;2+r7kr+QPFJt8dYv/tz/ANNxP9Lvo/JLwky63/T3/wBPVAwD1FFFFfnx+zBRRRQAUUUUAFFFFABR&#13;&#10;RRQAUUUUAFFFFABRRRQAUUUUAFFFFABRRRQAUUUUAFFFFABXyp/wV+/5Nq0P/sebb/0jva+q6+VP&#13;&#10;+Cv3/JtWh/8AY823/pHe19h4f/8AJbYD/r4v/SZn5n4y/wDJqs4/68P/ANKpH5xUUUV/aB/luFFF&#13;&#10;FABX6rf8E2/+TLPBn/cR/wDTjdV+VNfqt/wTb/5Ms8Gf9xH/ANON1X4/41/8ktR/6/R/9Imf0v8A&#13;&#10;RX/5ODif+waf/p2ke5UUUV/L5/foUUUUAFFFFABRRRQAUUUUAFFFFABRRRQAUUUUAFFFFABRRRQA&#13;&#10;UUUUAFFFFABRRRQAUUUUAfnF/wAFfv8Ak5XQ/wDsRrb/ANLL2vlSvqv/AIK/f8nK6H/2I1t/6WXt&#13;&#10;fKlf2h4f/wDJE4D/AK9r/wBKmf5b+Mv/ACdXOP8Ar+//AEmkFFFFfYH5mFFFFAH7kUUUV/n+f7KB&#13;&#10;RRRQAUUUUAFFFFABRRRQAUUUUAFFFFABRRRQAUUUUAFFFFABRRRQAUUUUAFFFFABRRRQAUUUUAFF&#13;&#10;FFABRRRQAUUUUAFFFFABRRRQAUUUUAFFFFABRRRQAUUUUAFFFFABRRRQAUUUUAFFFFABRRRQAUUU&#13;&#10;UAFFFFABRRRQAUUUUAfjX/wexf8AKOr4Yf8AZarf/wBNGpV8Af8ABmX/AMpZfEH/AGRXWP8A04aX&#13;&#10;X3//AMHsX/KOr4Yf9lqt/wD00alXwB/wZl/8pZfEH/ZFdY/9OGl0Af1J0UUUAFFFFABRRRQAUUUU&#13;&#10;AFFFFABRRRQAUUUUAFFFFABRRRQAUUUUAFFFFABRRRQAUUUUAFFFFABRRRQAUUUUAFFFFABRRRQA&#13;&#10;UUUUAFFFFABRRRQAUUUUAFFFFABRRRQAUUUUAFFFFABRRRQAUUUUAFFFFABRRRQAUUUUAFFFFABR&#13;&#10;RRQAUUUUAFFYfin4heGvCamO+vPMuAOLWD5n/Hsv41wv/DQZs/EMF54hlt7HSWYo8ZOWGejZ6kjr&#13;&#10;gDpnisKmJo0naTPUwmTZjjYOdKm7W08/JLd/d8z1avOv2iNbm8O+H4NTl19rez3FLm2RsGTPQ4HL&#13;&#10;DsR05FV/FfxzuJ91p4StvKXp9rnUFj7qvQfU5+grzzXjL4mjnTW7iS4NyhWV5XJYg+59O3pXJisX&#13;&#10;CVNwhq+57+RZFiKWLhiMT7sU9tG2vyXl1PP9c+KGq6pL9g8M2rwhzhX27pX+gHA/U0mh/DDV9Wl+&#13;&#10;3+Jbp4Q5yylt0r/Unp+OT7V2Oh+GNF8PRbNNswrkYaZ+Xb6n+g4rQrxFQc3eo7+XQ/TKma08PB08&#13;&#10;FDkX8z1kyno+gaRoMHkaXZJECPmbqzfUnk1cooroSSVkeNOc6knKTu33CiiimSFFFFABRRRQAUUU&#13;&#10;UAFFFFABRRRQAUUUUAFFFFABRRRQAUUUUAFFFFABRRRQAUUV5j8Z/wBsz9l/9n5ZYvir8aNF0+8h&#13;&#10;B36XDcfabzPp9nhDyDPTJUD3rKrWo4eHPVkoru2kvxO7LsszLN8SsPgaE6tR7RhGU5fdFN/N2Xme&#13;&#10;nUV+fPxp/wCC83gjTPO034A/B291WUZWPVfE1wLaEH+8IIizuv1eM+1fI/xp/wCCnP7Z/wAb/OtN&#13;&#10;Y+Ltzoeny5B0vwqv2CIA9VLofOdT6PIwr5rG8YZPhbqm3Uf91afe7L7kz9w4Z+jd4j57y1MZThg6&#13;&#10;b61ZXnb/AK9w5pf+BSifsD8Yf2o/2efgFbtN8Xvi/oeiSqm4WVxeB7px6rbx7pX/AAU18lfGn/gu&#13;&#10;58HfDnnab8DPhhqviW4XKpqOsSiwtc9mVQHlcezCM+9flxc3NxeXD3d3cPLLK5aSWRyzOx5JJPJP&#13;&#10;vXffB39lP9oz4/zInwh+D2t6zC7bft8VoY7RT6NcSbYlP1YV8viOMM4xs/Z4Smo37Jyl+VvwP3jJ&#13;&#10;/o3eHHC+G+ucRYt1lHd1JxoUV8lJSfo6l32PUfjT/wAFYP20/jJ51lH8SF8K6fLkfYPCMH2Qgf8A&#13;&#10;Xclp+npIB7V866rq2qa5qEur63qVxeXc7757q6maSSRvVmYkk+5r7v8Agt/wQh+LGv8Ak6l8dvir&#13;&#10;pfh6A4Z9N0SE31zjurO2yOM+6+YK+uPgt/wSn/Ys+DHk3i/DEeJ9Qiwf7Q8XTfbckd/JwsA5/wCm&#13;&#10;efesocOcSZvNTxUml3m3f5RV7fgd2L8Z/BTw7w8sLkNKNSS05cNTSi7fzVpKKfreofkD8KP2evjj&#13;&#10;8c74af8ACL4Va5r7b9sk2n2DtDEf+mkpAjj+rMK+svgt/wAELv2gPF3k6j8afHejeELVsGSytP8A&#13;&#10;iY3g9VIRlhX0yJG+nr+qenabp2j2MWl6RYQWttAgSC3togkcajoFVQAB7Cpq+jwXBGXUbPESdR9v&#13;&#10;hX4a/ifi/E30pONMz5qeT0KeEg/tP97U++VoJ+kGfL3wW/4JCfsY/CTyr7WvBt14x1CPBN14puvN&#13;&#10;iz3xbxhIivs6ufevpTw/4b8O+EtJi0HwroNlpljAMQWWn2qQxRj0VEAA/AVdor6rC4HB4KPLQpqP&#13;&#10;ov13f3n4FnvFXEvE9b2ubYypXf8Afm2l6Ruox+UUFFFFdR4AV83/APBXH/lHr8Qf+4T/AOnazr6Q&#13;&#10;r5v/AOCuP/KPX4g/9wn/ANO1nXnZv/yKq/8Agl+TPmON/wDkjMy/68Vf/Tcj8T6KKK/DD/OoKKKK&#13;&#10;ACv2w/4JHf8AKPX4ff8AcW/9O15X4n1+2H/BI7/lHr8Pv+4t/wCna8r7Hgj/AJGs/wDA/wA4n7t9&#13;&#10;Hv8A5LOv/wBeJf8ApymfSFFFFfqZ/YwUUUUAFFFFABRRRQAUUUUAFFFFABRRRQAUUUUAFFFFABRR&#13;&#10;RQAUUUUAFFFFABRRRQAUUUEgdTj60AfMf/BRv/mTf+4j/wC21fMdfTn/AAUb/wCZN/7iP/ttXyr4&#13;&#10;h1L+y9NedWwx4U+nqfyr+1vCmtTw/hvhKs9oqo3/AODJn+SP0kcDiMy+kBmOEoK86ksPFerw9L/h&#13;&#10;xdQ17T9PYxSOXcdUQZx9aqR+MLQtiS0kUeoINcFqfiqK4uzZWNwxOcM6qck9+arT6le2Sme3lkcj&#13;&#10;lgG/x61jiuP5qtJ0bOMXraz/AOC/lY+ryn6PFCWBpxxl1VqJNczlF67Oysop9L3fc9ZtL22vovOt&#13;&#10;ZQy9/UfWpa8v8PfEC+SQTwwojKcSqSSGHrXSy+ItWnH/AB9lQf7gAr6PLeM8uzDDc8U3Jb2Wn4v/&#13;&#10;AIY/NeJ/BHiTh3NHQqSjGDvZyldq26fKrPdNPS6fR3P1joqD4IfDfx34kS+tdRuY0aN0k3Xl0XbB&#13;&#10;yD03eg/OvULD4ALw2qeIyfVLe3/qT/Sv4Qo0a1aCkon+wWZZjl2WYmVGpVTa7XfS/wDWp474l8c6&#13;&#10;T4XuFs72Cd5Hj3qIkGMZI6kj0Nc9efGOU5Ww0RR6NNNn9AB/OvYfi18APD4fTrrTNJvtQk+eORdz&#13;&#10;MexHCAcferN0T4B63w1n4Lt7Yf8APScIpH5/NWVTDY32jivwVz0cHnfDX1KNaau3e/NJR2fa9/wP&#13;&#10;Iz47+IGtHGmQMAe1paFv1OaT/hGviXrf/H5LchG6i4uto/75z/SvobT/AIBazIB/aWuW0I9IY2kI&#13;&#10;/PbW3YfAnwvb4a/1C7uD3AZUU/gBn9aqOV4ifxN/fYyq8c5RhdKFOK9IuT++yX4nzTp/wi1VZFmv&#13;&#10;NZhiZWDDykL8/jivpLQvgp4Rmsob+5vbu5E0SuBvCKQRnsM/rW/YfDXwNp2DB4cgcjvPmT/0Imtq&#13;&#10;OOOGNYYY1REUBVUYAA6ACvRwmXU6F+ZJ3Pjs/wCMMXm3IqUnHlv2W/pd/iY1j8N/A2njEPhq2fjr&#13;&#10;Opl/9DzXn9n8AtfWZ4457G1txIQgBJO3PBwox0969borrnhqNS11t20PAw2dZjheblnfmtvd7erP&#13;&#10;PrD4A6YmDqniCeX1EESp+p3Vt2Hwi8CWGC2ktOw/iuJmb9AQP0rpqKccPQjtEirnGZ1viqv5aflY&#13;&#10;qWGg6JpWP7N0e2gx3hgVT+YFW6KK1SSWh58pzm7yd356hRRRTJCiiigAooooAKKKKACiiigAoooo&#13;&#10;AKKKKACvyp/4KSf8np+M/wDuHf8Aputa/Vavyp/4KSf8np+M/wDuHf8Aputa/YPBT/kqa3/XmX/p&#13;&#10;cD+Z/pUf8m+w3/YTD/01VPDaKKK/qA/gMKKKKAPcv+Cbf/J6fgz/ALiP/puuq/Vavyp/4Jt/8np+&#13;&#10;DP8AuI/+m66r9Vq/l/xr/wCSpo/9eY/+lzP78+iv/wAm+xP/AGEz/wDTVIKKKK/Hz+mAooooAKKK&#13;&#10;KACiiigAooooAKKKKACiiigAooooAKKKKACiiigAooooAKKKKACiiigArhv2nv8Ak2r4h/8AYjat&#13;&#10;/wCkctdzXDftPf8AJtXxD/7EbVv/AEjlr0Mo/wCRthv+vlP/ANOUzxuJP+Scx3/Xit/6ZrH44UUU&#13;&#10;V/eB/kIFFFFABX3J/wAEYv8AmpP/AHB//b6vhuvuT/gjF/zUn/uD/wDt9X5/4pf8kLi/+3P/AE5A&#13;&#10;/Zfo/f8AJ3Mu/wC4v/pmofclFFFfx+f6XhRRRQAUUUUAFFFFABRRRQAUUUUAFFFFABRRRQAUUUUA&#13;&#10;FFFFABRRRQAUUUUAFFFFABRRRQB8qf8ABX7/AJNq0P8A7Hm2/wDSO9r84q/R3/gr9/ybVof/AGPN&#13;&#10;t/6R3tfnFX9YeD//ACRMP+vlX/0qJ/nT9Jf/AJOrV/68UP8A0mYUUUV+oH4CFFFFAH6rf8E2/wDk&#13;&#10;yzwZ/wBxH/043Ve5V4b/AME2/wDkyzwZ/wBxH/043Ve5V/D/ABZ/yVOO/wCv1T/0tn+sPhz/AMm+&#13;&#10;yj/sGof+mohRRRXz59m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LZ/weaf8A&#13;&#10;KWXw/wD9kV0f/wBOGqV9/wD/AAZO/wDKOr4n/wDZarj/ANNGm18Af8Hmn/KWXw//ANkV0f8A9OGq&#13;&#10;V9//APBk7/yjq+J//Zarj/00abQB+ylFFFABRRRQAUUUUAFFFFABRRRQAUUUUAFFFFABRRRQAUUU&#13;&#10;UAFFFFABRRRQAUUUUAFFFFABRRRQAUUUUAFFFFABRRRQAUUUUAFFFFABRRRQAUUUUAFFFFABRRRQ&#13;&#10;AUUUUAFFFFABRRRQAUUUUAFFFFABRRRQAUUUUAFFFFABRRRQAUUUUAFFFFABRRRQAUUUUAFFFFAB&#13;&#10;RRXF+KvH+r6bez2KeTaLC5UytySOxyeBkc9K3w+GqYmfLA5MZjaGBpc9W9vI7KaaG3jMs8qog6s7&#13;&#10;YA/E1jaj4/8AD9jlIZmuHHaEcfmePyzXlutfEWzlkL3F/NeSDpgkgfiePyrCufGmt6g/kaZaiPPQ&#13;&#10;Iu9/8/hX0GH4enLWo/0X+Z8djeM6UHy0Ur/+BP8ADT8z07V/idqbIzW4hs4/77EEj8Tx+lZ3hX4s&#13;&#10;WVrrMttd301608fy4bIDDkcngDGelcBF4V8Sau4m1KYoD3nfJ/Af/qrY0nwZp+mzJdPNJLKhypJ2&#13;&#10;gH6D/GvQll2W0qLg3dvt/n/wTxoZ3nmIxMasU0k/tPp6aL8DudS+I+tXeUsY47ZT3Ubm/M8fpXKe&#13;&#10;LrG58W2Rt768Z33gh5WLY7EfkatUVjQpU8NJSpKzR1YuvWx0HCvJyT6dPu2PJvE/whtLFtt20kq5&#13;&#10;zBcYwo9iB/LNZcPhvW7OP7HaXKJF6JIQPyxXtjxpKhjkQMpHKsMg1Sbw1oLP5h0uLPsMD8ulfQ0s&#13;&#10;9rqHLU1PjMRwnhZVeeh7t/VP7+p574Q8GTvP5duN8jcSzEfKg/z+del2VpDYWkdnAMJGoA/xp0ME&#13;&#10;FtGIbeFUQdFRcCn15uMxlTGTvI9vLcso5bS5YbhRRRXGemFFFFABRRRQAUUUUAFFFFABRRRQAUUV&#13;&#10;i+K/iP8AD/wJEZvGfjXStLGMgX9/HEzfQMcn8K0pUqtaahTi5N9Em39yTZjXxGHwtJ1a81CK3cmo&#13;&#10;perbS/E2qK8Q8Zf8FBP2dvC++LSdW1DXJl42aXYMFz/vzbAR7jNeUeMv+Cnfim53w+APhpY2Y6Lc&#13;&#10;atdvOx99ibAD/wACNfT4HgfijH2cMM4rvO0F+Ov/AJKfAZt4seH+T3VXHRnJdKadR/8Akq5f/Jj7&#13;&#10;GrP8Q+LPCvhG0+3+KvEthpkGP9dqF4kK/m5Ar88fGX7Y/wC0b423x3vxLu7KFukGkKtqFHpujAc/&#13;&#10;ixrzjUdT1LV7tr/VtQnup3PzzXEpd2+pYkmvscD4TYydnjMTGPlBOT+98q/A/Mc2+kbllK8cswM5&#13;&#10;vo6klBf+Ax5pfij9BPGX7dn7N/hDfFD4wm1idOsGjWbS5+jttjP/AH1XlHjL/gp9Md8Hw++Fyr/z&#13;&#10;zutZvc/nFGB/6HXynpulaprN2un6Pptxdzv9yC2haR2+gUEmvSPBv7Gv7R3jXZLZ/Da6sYW6z6w6&#13;&#10;2oUeu2Qhz+CmvpYcDcE5JFTx07/9fKiiv/AU4/qfC1PFrxW4qqOllNJxT6UKLk16zkp2/wDJS54y&#13;&#10;/bj/AGkfGG+IeOBpUD/8sNGtUhx9HOZB/wB9V5hrviXxH4ovDqPibxBe6jcHrPf3bzOf+BOSa+mv&#13;&#10;Bv8AwTE8S3Gybx/8TLK0HV7fSbRpyfbfJsAP/ATXrHg3/gn9+zr4W2S6no1/rky879Vv225/3Iti&#13;&#10;kexBpy4y4EyKPLgopv8A6d0//bmo/mxQ8L/F3i6SnmtSUYv/AJ/1m7f9w4uVv/AUfAcFvPdTLbWs&#13;&#10;DySOcJHGpLMfQAda7/wb+yp+0J462vofwt1OOJ+k+oxi0THqDMV3D6Zr9EvCvw88B+BofI8GeDNL&#13;&#10;0pcYP2CxjiLfUqAT+NbFfO47xZxErrB4ZLznJv8ACNl+J9tlP0ccFC0szx8pd40oKK/8Cm5P/wAl&#13;&#10;Pizwb/wTL+Iuo7JvHPj7StLQ4JisYXupAPQ58tQfoTXrHg3/AIJ0/ATw9sm8Rvq2uyjllu7zyYif&#13;&#10;ZYQrAexY173RXx2O474px91LEOC7QSj+Ku/xP07KfCHw+yizhglUkutVuo/ubUf/ACU5vwd8HfhX&#13;&#10;8Pwp8GfD3SNOkXpPb2KCU/WQjcfxNdJRRXytavXxE+erNyl3bbf3ts/QsLhMJgqSpYanGEV0jFRX&#13;&#10;3RSX4BRRX52f8F8vjb8Z/g5/wqj/AIVF8XPE/hX+0f7d/tD/AIRvX7mx+1eX/Z3l+Z5Lrv27327s&#13;&#10;43tjqa8LP84pZBlNTH1IOahbRNJu8lHd6dTDM8fDLMDPEzi5KNtFa+rS6+p+idFfzs/8Ntftm/8A&#13;&#10;R3PxP/8AC+1H/wCPUf8ADbX7Zv8A0dz8T/8AwvtR/wDj1fm//EYcs/6BKn/gUP8AI+S/18wf/PiX&#13;&#10;3xP6JqK/nZ/4ba/bN/6O5+J//hfaj/8AHqP+G2v2zf8Ao7n4n/8Ahfaj/wDHqP8AiMOWf9AlT/wK&#13;&#10;H+Qf6+YP/nxL74n9E1Ffzs/8Ntftm/8AR3PxP/8AC+1H/wCPV/RNX2HCnGOF4s9t7GjKn7PlvzOL&#13;&#10;vzX2t2se9kmfUc79p7ODjyW3ad737egUUUV9ge8FFFFABRRRQAUUUUAFFFFABRRRQAUUUUAFFFFA&#13;&#10;BRRRQAUUUUAFFFFABRRRQAUUUUAFFFFAH53ft0/8nUeKf+3H/wBIbevJK9b/AG6f+TqPFP8A24/+&#13;&#10;kNvXklf1nw5/yT2E/wCvVP8A9JR/nHxx/wAlpmX/AF/rf+nJBRRRXsny4V63+wt/ydR4W/7fv/SG&#13;&#10;4rySvU/2LNRTSv2mPDWoPEXEf2zKg4zmynH9a8fiKLlkGLS/59T/APSWfT8FSjDjLLpS2Vel/wCl&#13;&#10;xP0ZorlpviHOf+PfTEX/AH5Cf5AVLoHifXdZ1mC0+yK0cjlSsMJJPBx698V/KrwdeMXKSsl5n+hs&#13;&#10;c0wk6ihBttu2zOkorQg8J+I7n/V6PMP99dv/AKFio/Evw38R3Ph2582KKLagb55c4wQe2a4VXw/O&#13;&#10;oymlfzPWlhMb7KU40pOyb2a2M2bUdPt/+Pi+hTH96QCqk3ivw/B97UVY+iKW/kKx4fh5cn/X6lGv&#13;&#10;rsjJ/nirUPw+04ECa8nc+i4Gf0Nej7PBR3m36I8X2+aT+Gkl6skm8e6NHxFFPIfZAB+pqpN8Qx0t&#13;&#10;9L/F5f6AVtWXw0tZcGDQbmf0JVyP04rXsvhZf8GDwxEn+1IEBH5nNZyxOWUt/wAWv8zaGBz/ABG2&#13;&#10;npFv9DG8ManceILE3P2f5xIVKRgn0/xrbg8O69c8w6RcEepiIH5muz8DeH7/AMO2M1reJEoeQMix&#13;&#10;tnHGD29hW5XgYrNlGtJUoq3TU+wwHD0pYWDxE3zW10SPC/G3g7xdFrCxsjRRyQKwVrgY6kdAT6Vl&#13;&#10;xfD/AFJzm4voVz125Y/0r3fWfC2la7cJc6gshaNdoCPgEZzzTIPBfhi3+7pSMfWRmb+ZrqpcROFF&#13;&#10;Rtr5L/Nnn1+C41sVKal7rel2/wAkjxWH4eWo/wCPjUpG9diBf55q/ZfDnTpcCGwurj6ZP/oIFezw&#13;&#10;aVpdr/x7adBH/uQgf0qxWNTiHES2T+//ACR00eC8HD4mvuv+bPKNP+GFyrq9t4TwVII85Mf+hmvU&#13;&#10;re0tbdR5FpHFx0RAMflUtFeVi8dWxjXP082fQ5dlOFyxS9l1t0S29EIyh1KMMgjBFc3B8MdITm4v&#13;&#10;rh/ZSqj+RrpaK56detRTUHa52V8JhsS06sU7bXMeDwH4Yg5NgZD6ySsf64q7BoGh23+o0m3U+vkg&#13;&#10;n86t0USr15/FJ/ewhhMLT+GCXyX+QiIka7Y0Cj0AxS0UVkdAUUUUAFFFFABRRRQAV+G9fuRX4b1/&#13;&#10;QHgZ/wAzD/uF/wC5D+Nfpbf8yb/uY/8AcIUUUV/QB/GoUUUUAfcn/BGL/mpP/cH/APb6vuSvhv8A&#13;&#10;4Ixf81J/7g//ALfV9yV/H/il/wAl1i/+3P8A03A/0v8Ao/f8mjy7/uL/AOnqgUUUV+fn7KFFFFAB&#13;&#10;RRRQAUUUUAFFFFABRRRQAUUUUAFFFFABRRRQAUUUUAFFFFABRRRQAUUUUAFfKn/BX7/k2rQ/+x5t&#13;&#10;v/SO9r6rr5U/4K/f8m1aH/2PNt/6R3tfYeH/APyW2A/6+L/0mZ+Z+Mv/ACarOP8Arw//AEqkfnFR&#13;&#10;RRX9oH+W4UUUUAFfqt/wTb/5Ms8Gf9xH/wBON1X5U1+q3/BNv/kyzwZ/3Ef/AE43Vfj/AI1/8ktR&#13;&#10;/wCv0f8A0iZ/S/0V/wDk4OJ/7Bp/+naR7lRRRX8vn9+hRRRQAUUUUAFFFFABRRRQAUUUUAFFFFAB&#13;&#10;RRRQAUUUUAFFFFABRRRQAUUUUAFFFFABRRRQB+cX/BX7/k5XQ/8AsRrb/wBLL2vlSvqv/gr9/wAn&#13;&#10;K6H/ANiNbf8ApZe18qV/aHh//wAkTgP+va/9Kmf5b+Mv/J1c4/6/v/0mkFFFFfYH5mFFFFAH7kUU&#13;&#10;UV/n+f7KBRRRQAUUUUAFFFFABRRRQAUUUUAFFFFABRRRQAUUUUAFFFFABRRRQAUUUUAFFFFABRRR&#13;&#10;QAUUUUAFFFFABRRRQAUUUUAFFFFABRRRQAUUUUAFFFFABRRRQAUUUUAFFFFABRRRQAUUUUAFFFFA&#13;&#10;BRRRQAUUUUAFFFFABRRRQAUUUUAfjX/wexf8o6vhh/2Wq3/9NGpV8Af8GZf/ACll8Qf9kV1j/wBO&#13;&#10;Gl19/wD/AAexf8o6vhh/2Wq3/wDTRqVfAH/BmX/yll8Qf9kV1j/04aXQB/UnRRRQAUUUUAFFFFAB&#13;&#10;RRRQAUUUUAFFFFABRRRQAUUUUAFFFFABRRRQAUUUUAFFFFABRRRQAUUUUAFFFFABRRRQAUUUUAFF&#13;&#10;FFABRRRQAUUUUAFFFFABRRRQAUUUUAFFFFABRRRQAUUUUAFFFFABRRRQAUUUUAFFFFABRRRQAUUU&#13;&#10;UAFFFcx8W9V1vQ/B8usaPqS2qwMDdynAIjPGQT0wcfh9Kmc1CDk+hvhqEsViI0Yuzk7a+Zo+JfG3&#13;&#10;hzwnFu1a/AkIylvH80jfh2+pwK8w8cfHLVbu3k+zXKaVZDgv5n7xh7t2+g59zXk3ij4uwCWRdGDX&#13;&#10;c7E77qcnbn155b9PxrDsvDXjLx1cLqGqTukJ+7NccAD/AGF/wwPevAxGZ1Kj5af4f5n6vlPBGGwc&#13;&#10;FXxrS85fpH/O78jV8R/FsFmg8PQF2JObqcdT6he/1P5Vm6b4J8WeL7kalrlxJDG3/LW45Yj/AGV7&#13;&#10;D8hXW+HvAmg+Hts0UHn3A/5bzDJB9h0X+fvW1XH7GdR3qv5H0Usyw2DjyYGFv7z1fy/r5EOn2Y0+&#13;&#10;xisVmeQQxhA8hyxAGOamoorp2PEk3JtvqFFFFAgooooAKKKKACiiigAooooAKKKKACiiigAooooA&#13;&#10;KKKKACiiigAooooAKKbLLHDG000ioiKWd2OAoHUk9q8M+NP/AAUm/Y1+BnnWniT4yWOqahFkHSvD&#13;&#10;X+nz7h1UmLMcbe0jrWGIxWGwsOetNRXm0v6/E9XKMizvP8T9XyzDVK8+1OEpP52TS9W4rzPdaK/N&#13;&#10;L40/8F6fEd55um/s+/Be3skORHqviu5M0hHqLeAqqke8rj29fkf40/tw/tWfH/zbf4mfGrWLixmy&#13;&#10;H0mxmFpZlf7phgCI+PVgT718vjeNMqw91RTqPy0X3v8ARH7vwz9GTxAzjlqZlKng4P8AnfPU/wDA&#13;&#10;KbaT/wAU0fsJ8af2+f2R/gH51t4/+NWkm/hyG0jSZDfXYYfwtHBuMZ/39o96+R/jT/wXqtI/O079&#13;&#10;nv4KPIeRFq3i652j6/ZoGyR3yZh9K/NwAk4Ar2b4Lf8ABPv9r348+TdeBvgrqsOnzYK6trSCxtdp&#13;&#10;/jV59vmD/rmGPtXzVbivPsyn7PCQ5fKKcpfe07fcj9yy7wA8JuCcMsZxDiPbW+1XqRpU7+UIyjze&#13;&#10;jlJ+RJ8af+Ch37YPx48618Z/GnU7XT5sg6ToLCwttp/gZYdpkH/XQtXizMzMWYkknJJ71+jvwW/4&#13;&#10;IKf6nUf2hPjX6GXSfCNt+n2m4X8MeT+NfXHwW/4J9/shfAXybrwN8FdLm1CHBXVtaQ311uH8avPu&#13;&#10;8s/9cwo9qVHhXPsyn7TFz5fOTcn9ybt96DMfH3wk4IwzwfD2H9tb7NCnGlTv5zlGPN6qM35n49/B&#13;&#10;f9in9qb9oAxT/C74LazeWU2Nmq3UAtbMj1E85SNsdcKSfavrj4Lf8EGPFuoeTqX7QHxltNOjODJp&#13;&#10;Xha3M8pHoZ5gqow9o3HvX6ZAADAGAOgor6bBcF5Vh7Os3UfnovuX6s/D+JvpOcfZxzU8tjTwcH/K&#13;&#10;vaVP/A5qyf8AhgeC/Bb/AIJn/sZfA7yrvQfg9Z6xqEWCNU8Tn7fKWHRgsn7pG90Ra94gghtoUtra&#13;&#10;FY441CpGigKoHQADoKdRX1GHwuGwkOSjBRXkkv6+dz8HzjPs84gxP1jM8TUrz71Jylb0u7L0iooK&#13;&#10;KKK3PJCiiigAooooAKKKKACvnf8A4KuaRq2u/sCePdK0PTLi8upf7L8q2tIGkkfGq2ZOFUEnABP0&#13;&#10;Br6IrzH9sj/k2/xH/wBuf/pZBXbluUUuIMxo5XUm4RxEo03JJNxU2otpPRtXuk9O58V4k4qWB8O8&#13;&#10;4xMVdwwteVn1tSk7H4Xf8Kj+K3/RMfEP/gln/wDiKP8AhUfxW/6Jj4h/8Es//wARX3PSMyopd2AA&#13;&#10;6knpX67/AMSicNL/AJm1f/wXR/zP8j14pZi3ZYWH/gU/8j4Z/wCFR/Fb/omPiH/wSz//ABFH/Co/&#13;&#10;it/0THxD/wCCWf8A+Ir7dOt6SG2G/jz7Hj86sRSxTIJIZFdT0ZTkVnD6JXClR2hnFZ+lOg//AG46&#13;&#10;a/iLnuFipVsCop7N+0S/GKPhr/hUfxW/6Jj4h/8ABLP/APEV+y//AASj0jVtC/YE8BaVrmmXFndR&#13;&#10;f2p5ttdwNHImdVvCMqwBGQQfoRXyfX3V+xv/AMm3+HP+3z/0snr5zizwKyjwxy6OaYXG1K0pyVPl&#13;&#10;nCnFJNOV7wd7+7a22p/Sn0T+NMVxH4iYrDVaMYJYWcrpye1Wkra+p6dRRRX54f6EBRRRQAUUUUAF&#13;&#10;FRzXtnb/APHxdxR/78gH86qTeKfDcH+t16zGOwuFJ/IGk5RW7NI0qs/hi36J/wCRfopsM0VxClxA&#13;&#10;4ZJFDIw6EHkGnUzNpp2YUVyupfFbSdPvJbIaZcu8MjI2SoGQcHuaozfGQ9Lfw+Pq9z/QLWLxFFdT&#13;&#10;0oZPmNRJqno/Nf5ncUV55N8X9db/AI99NtF/3gzf1FR/8LA8fXp/0S2xnp5NmW/nmp+tUul/uOhZ&#13;&#10;Dj7Xlyr1kj0eiuS+HzfE3xH4rttOvLG8lSYOPLa1CAkISOw9K9Rt/hL4/uORoJQeslxGP03Zrooq&#13;&#10;daN4xf3Hj5h9XyyqqdarC9r/ABI5vp1qCbU9Nt/+PjUII/8AflUfzNa/xL+B/jN/BN1cTtZxiJo2&#13;&#10;w05J++B2U+teXw/B7VG/4+NYt1/3EZv54qK3t6UuXkOnLllWOoOo8QlZ2slfsdfN4v8AC8H+s1+1&#13;&#10;P+5MG/lVSb4jeDoeP7X3H0SFz/SsaH4NwD/X6+7f7luB/NjVu3+D+glgr3l7I3orKM/+O1jzYp7R&#13;&#10;R3+xyKG9WT9FYkm+LHhaL7iXUn+5CP6kVseHtetfEmnDU7SJ0QuV2yYzx9Kgsvgfp82PI8LahcfR&#13;&#10;ZTn/AL5xXr3wY+Ffh/SPDMttrHg0Qyi8ZkW7jbJUqvZvfNdOGoYqrUtKyXzPGznNMiwGD56Kk5XX&#13;&#10;Vbel/wBDzauP8aePNe0DW20rT7a3ZPLVlZ42LHI9jj9K+sbfwt4Ztf8Aj28PWMeO6WiD+lcn8Qvh&#13;&#10;VqXirXotR0aWzt4ltVjcSEqdwZjwFU9iK66+X1vZ+5LXyPCyvi3Lvrf7+l7tn8T0vpbZHzGPGvxH&#13;&#10;vf8Aj0t5ef8AnjYbv5g0ed8WL/tfrn/YEf8AQV9E2/wA1Fv+PrxJCnr5duW/mRV23+AGmr/x9eI5&#13;&#10;3/65wKv8ya5FlmKlu396PdnxvkdL4KcP/AW/0Pmn/hFPide/8fM9yAf+et+D+m41Z0j4XeK31W2u&#13;&#10;bm+tVKTo2ZJmJGGHotfTVv8AAvwfFzNdX0p/2plA/RavW/wg8A25BOjtIR0MlzJ/QitI5RO92/xO&#13;&#10;Wr4iUFFxpxtftBL82fDH/BVLwBe+Bl8Bm9v4pzdf2pgRKRt2/ZPXr979K+KvG0LSaehAyNxB/EV9&#13;&#10;/f8ABZ3/AJpt/wBxj/2xr4WvbSK+tntZh8rDr6H1r+0vDrBqv4bYfDw6qpb/AMGTP8lvGjPJ4Lx+&#13;&#10;xeZV9eWVBuy6ewprReS1+R4hp7C21SSOYYLEgH3zWs8E6RGVoH2gdSvWul1/wrJHJ/pEZUjhZkHB&#13;&#10;FZkfhx2cCW6yvYKvNfD/AOrmPy+pKg03q7bK1+9/03P6b/4iXkHEdCnj4TUPdSktZX5V9lxSWq6O&#13;&#10;1uqVjF8N+H9SmeSXy1RTgDc3f8K9HsvBjJCi3V9yFAIRPb1NM8M+GTAUuLiHy44+Y0YcsfU10Vfo&#13;&#10;3CfCWGwGD5q8W2+7fre2nyP5p8YPGHM+Ic6VPL6kYxhe7ik+iilzPm1SV3a9m7XdmftV4Q+Hmh+C&#13;&#10;5pLnTJrmSSWPZI00gIIznoAK3qKK/j2MIwVoqyP9Dq1etiajqVZXk+rCiiiqMgooooAKKKKACiii&#13;&#10;gAooooAKKKKACiiigAooooAKKKKACiiigAooooAKKKKACiiigAr8qf8AgpJ/yen4z/7h3/puta/V&#13;&#10;avyp/wCCkn/J6fjP/uHf+m61r9g8FP8Akqa3/XmX/pcD+Z/pUf8AJvsN/wBhMP8A01VPDaKKK/qA&#13;&#10;/gMKKKKAPcv+Cbf/ACen4M/7iP8A6brqv1Wr8qf+Cbf/ACen4M/7iP8A6brqv1Wr+X/Gv/kqaP8A&#13;&#10;15j/AOlzP78+iv8A8m+xP/YTP/01SCiiivx8/pgKKKKACiiigAooooAKKKKACiiigAooooAKKKKA&#13;&#10;CiiigAooooAKKKKACiiigAooooAK4b9p7/k2r4h/9iNq3/pHLXc1w37T3/JtXxD/AOxG1b/0jlr0&#13;&#10;Mo/5G2G/6+U//TlM8biT/knMd/14rf8ApmsfjhRRRX94H+QgUUUUAFfcn/BGL/mpP/cH/wDb6vhu&#13;&#10;vuT/AIIxf81J/wC4P/7fV+f+KX/JC4v/ALc/9OQP2X6P3/J3Mu/7i/8ApmofclFFFfx+f6XhRRRQ&#13;&#10;AUUUUAFFFFABRRRQAUUUUAFFFFABRRRQAUUUUAFFFFABRRRQAUUUUAFFFFABRRRQB8qf8Ffv+Tat&#13;&#10;D/7Hm2/9I72vzir9Hf8Agr9/ybVof/Y823/pHe1+cVf1h4P/APJEw/6+Vf8A0qJ/nT9Jf/k6tX/r&#13;&#10;xQ/9JmFFFFfqB+AhRRRQB+q3/BNv/kyzwZ/3Ef8A043Ve5V4b/wTb/5Ms8Gf9xH/ANON1XuVfw/x&#13;&#10;Z/yVOO/6/VP/AEtn+sPhz/yb7KP+wah/6aiFFFFfPn2Y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tn/B5p/yll8P/wDZFdH/APThqlff/wDwZO/8o6vif/2Wq4/9NGm18Af8Hmn/&#13;&#10;ACll8P8A/ZFdH/8AThqlff8A/wAGTv8Ayjq+J/8A2Wq4/wDTRptAH7KUUUUAFFFFABRRRQAUUUUA&#13;&#10;FFFFABRRRQAUUUUAFFFFABRRRQAUUUUAFFFFABRRRQAUUUUAFFFFABRRRQAUUUUAFFFFABRRRQAU&#13;&#10;UUUAFFFFABRRRQAUUUUAFFFFABRRRQAUUUUAFFFFABRRRQAUUUUAFFFFABRRRQAUUUUAFFFFABRR&#13;&#10;RQAUUUUAFFRX919hspbwxM4ijLlF6kAZritW+J2pOjG0SK0jH/LRzuI/E8fpXTh8JWxL9xHDjMxw&#13;&#10;uBS9q9X0/rT8TuJZYoEMs0qoo6szYArH1Lx74esMrFO1w4/hgGR+Z4/KvLdb+ItnK5e61Ga8kHQK&#13;&#10;SQPxPA/CsG68bazfv5GmWojz0CLvf/P4V7uH4enLWo/0X+Z8ljeM6NN8tFK//gT/AA0/Fnp+r/E7&#13;&#10;UmRmtVhtIx1kchiPxPH6VP4a+KmkTaMVnupLu5hkKuYx1zyCSeO+OPSvJ4vC/ibWXE2oylAf4p3y&#13;&#10;fwHb9K3vD/hyLQQ5S7eRpAN+QAOPb/69dlbK8vhR5b6+X+Z5mF4gzmpifacrUWmve/RaL8DtNS+J&#13;&#10;Gs3WUsIY7ZexA3N+Z4/SuE8XaDqvifWF1GS/3bkAleZyTkeg+mPyrZop4aMMHLmpJJhj6lXMocmI&#13;&#10;k5K997fkYlj4F0m2w127zt6E7V/If41r21pa2aeVa26Rr6IoFSUVrOtVqfE7nNSw1Cgv3cUv67hR&#13;&#10;RRWZuFFFFABRRRQAUUUUAFFFFABRRRQAUUEgDJOAOprjPGX7RPwO8Ab18VfFDSIJU+/bRXQnmH1j&#13;&#10;i3P+lb4fC4rFz5KFOU32im3+CZx43MMBltL2uLrQpx7zlGK++TX4XOzor508Zf8ABSj4PaNvh8H+&#13;&#10;G9Y1qVfuyMi20Lf8Cclx/wB8V5R4y/4KT/GTWt8PhDw9o+iRH7shja5mX/gTkIf++K+swPh/xTjr&#13;&#10;P2Hs13m1H8NZfgfnWbeMvh7lN19b9tJdKUZT/wDJvdj/AOTM+4q5nxj8ZvhR8Pgy+M/iHpGnyJ1t&#13;&#10;575PN/CMEufwFfnX4y/aF+N3j/eniv4n6xcRP9+2juzDCf8AtnHtT9K40kk5Jr7HA+EsnZ4zFfKE&#13;&#10;f1l/kfmObfSOpq8crwDfaVWdv/JYJ/jI+7/GX/BRj4DeH90PhqDVtdlH3GtbPyYifdpirD8FNeT+&#13;&#10;Mv8Agpn8SdS3w+B/AmlaUh4Et7K91IPcY2KD9VNeAeFfh9478cz/AGfwb4N1TVXzgiwsZJQv1Kgg&#13;&#10;fjXqng39gD9ovxVsl1LRLHQ4W58zVb9d2P8Aci3sD7ECvfXCvh/kCvi5Rcl/z8nd/wDgKa/9JPjn&#13;&#10;4heMvGL5cthOMX/z4pWX/gySf386OT8Y/tT/ALQXjremu/FPVFifhrewlFrGR6FYQuR9c1wM081z&#13;&#10;M1xcTNJI5y7uxJY+pJ619g+Df+CYfh232TfED4m3l0er2+kWiwge2+Tfn/vkV6x4N/Yy/Zw8FbJL&#13;&#10;X4b21/MvWfWJGui3uUclB+Cioq+IHB2UQdPA03LypwUF97UfyZrQ8GfE3iWqq2bVlDzrVZVJL/t2&#13;&#10;Lnb0uj889A8L+JvFd5/Z/hfw7falOekFhaPM/wCSAmvT/Bv7DP7SHjDZK/gpNJgfpPrN2sOPqg3S&#13;&#10;D/vmv0G0zSdK0SzXT9G0y3tLdPuQWsKxov0VQAKsV8vjvFfMal1hMPGC7ybk/uXKvzPv8p+jpkdC&#13;&#10;0syxlSq+0FGnH73zy/I+SPBv/BMFvkn+IPxRH/TS10ay/lLKf/ZK9Y8G/sLfs3+D9ksngyTV506T&#13;&#10;6zdtLn6ou2M/9816/RXx2O4z4nzC6q4mSXaPuL/yWz/E/Tsp8L+Asls6GAhKS+1UvUf/AJO2vuiU&#13;&#10;PD/hXwx4TtP7P8LeHLDTYB/yxsLRIU/JABV+iivmpznUk5TbbfVu7+93Z93TpUqNNQpxUYrZJJJe&#13;&#10;iSSXyQUUUVJYUUUUAFFFFABRRRQAV+Yv/Bxz/wA0b/7mH/3GV+nVfmL/AMHHP/NG/wDuYf8A3GV8&#13;&#10;R4jf8kbif+3P/TkT53iv/kQVv+3f/SkfmLRRRX8tH4yFFFFABX9OlfzF1/TpX7d4Of8AMb/3D/8A&#13;&#10;bz9E4C/5iP8Atz/24KKKK/bj9ECiiigAooooAKKKKACiiigAooooAKKKKACiiigAooooAKKKKACi&#13;&#10;iigAooooAKKq6xqX9k6e9/5BkCEZUHHU4rm5vG2u3z+Vp9sqZ6BELt/n8K6KWGq1leOxx4nHYfCy&#13;&#10;5Z3v2SOuJAGSap3fiDRrLIuNRjBHVVO4/kK5r+xfGGtHN40gU/8APeTaP++f/rVctPh6gw19qBPq&#13;&#10;sS4/U/4Vr9Xw9P8AiVPuOb65ja38GjbzlofBv7bV9BqX7Tvie9tidj/Ytu4YPFlAP6V5VXq37ben&#13;&#10;w6V+094msIFYJGLLAc882UB/rXlNf1Pw9y/2BhOXb2cP/SUf57ca8/8ArjmPPv7erf155BRRRXsH&#13;&#10;zIV65+wnpTa1+1V4V0xbTzzL9uxFj72LG4P9M15HXuX/AATb/wCT0/Bn/cR/9N11XhcUTdLhrGzW&#13;&#10;6pVH/wCSM+u4ApRr8d5VSltLEUU/nUifoZZfC7VVx5WhW8A7Fig/lk1taP8ADvVbG/gvZr23XyZV&#13;&#10;famTnBzjoK7Civ4tqZpi6iadv69Wf6mUMgy+g00np52/JIKZc28N3bva3Cbo5EKuueoIwafRXnJt&#13;&#10;O6PZaTVmZ8HhPw5bf6vR4T/10Xd/6FmrkNnaWwxb2scf+4gH8qkoq5VKk/ibfzIhRo0/gil6Jf5B&#13;&#10;RRRUGgUUUUAFFFFABRRRQAUUUUAFFFFABRRRQAUUUUAFFFFABRRRQAUUUUAFfhvX7kV+G9f0B4Gf&#13;&#10;8zD/ALhf+5D+Nfpbf8yb/uY/9whRRRX9AH8ahRRRQB9yf8EYv+ak/wDcH/8Ab6vuSvhv/gjF/wA1&#13;&#10;J/7g/wD7fV9yV/H/AIpf8l1i/wDtz/03A/0v+j9/yaPLv+4v/p6oFFFFfn5+yhRRRQAUUUUAFFFF&#13;&#10;ABRRRQAUUUUAFFFFABRRRQAUUUUAFFFFABRRRQAUUUUAFFFFABXyp/wV+/5Nq0P/ALHm2/8ASO9r&#13;&#10;6rr5U/4K/f8AJtWh/wDY823/AKR3tfYeH/8AyW2A/wCvi/8ASZn5n4y/8mqzj/rw/wD0qkfnFRRR&#13;&#10;X9oH+W4UUUUAFfqt/wAE2/8AkyzwZ/3Ef/TjdV+VNfqt/wAE2/8AkyzwZ/3Ef/TjdV+P+Nf/ACS1&#13;&#10;H/r9H/0iZ/S/0V/+Tg4n/sGn/wCnaR7lRRRX8vn9+hRRRQAUUUUAFFFFABRRRQAUUUUAFFFFABRR&#13;&#10;RQAUUUUAFFFFABRRRQAUUUUAFFFFABRRRQB+cX/BX7/k5XQ/+xGtv/Sy9r5Ur6r/AOCv3/Jyuh/9&#13;&#10;iNbf+ll7XypX9oeH/wDyROA/69r/ANKmf5b+Mv8AydXOP+v7/wDSaQUUUV9gfmYUUUUAfuRRRRX+&#13;&#10;f5/soFFFFABRRRQAUUUUAFFFFABRRRQAUUUUAFFFFABRRRQAUUUUAFFFFABRRRQAUUUUAFFFFABR&#13;&#10;RRQAUUUUAFFFFABRRRQAUUUUAFFFFABRRRQAUUUUAFFFFABRRRQAUUUUAFFFFABRRRQAUUUUAFFF&#13;&#10;FABRRRQAUUUUAFFFFABRRRQB+Nf/AAexf8o6vhh/2Wq3/wDTRqVfAH/BmX/yll8Qf9kV1j/04aXX&#13;&#10;3/8A8HsX/KOr4Yf9lqt//TRqVfAH/BmX/wApZfEH/ZFdY/8AThpdAH9SdFFFABRRRQAUUUUAFFFF&#13;&#10;ABRRRQAUUUUAFFFFABRRRQAUUUUAFFFFABRRRQAUUUUAFFFFABRRRQAUUUUAFFFFABRRRQAUUUUA&#13;&#10;FFFFABRRRQAUUUUAFFFFABRRRQAUUUUAFFFFABRRRQAUUUUAFFFFABRRRQAUUUUAFFV9T1bTdFtW&#13;&#10;vtVvo7eJeryNjPsPU+wrz3xb8dDh7XwnbbQM5vLhf1Vf6n8qyq1qdJe8zuwWW4zHytRjp32S+f8A&#13;&#10;ldnfa14g0bw9am81nUI4E7bzy3sAOT+FcHqnx8gj1OI2GniPT45Qbme4PzsncgZwvrzn8K8Z8Z/G&#13;&#10;C1N1JM17Jqd4eC5kyi+2709hx9K5D/it/iJP/F9n3e6Qp/ifzNeNXzWTly0z9HyrgOlGl7XGuy7v&#13;&#10;RfJbt9m/uPqXxN8b9BsYvL8MBdQkZcrODiEZ6HPVvw496828T+J9b8YMw8QXrTxsCPI6RgEYICjj&#13;&#10;p361heG9JuND0aHS7m989ogQH24wPT6Cr1FTEVa697TyDCZRgMsqP2C5mn8T3fmu3ysYWhfDzw9o&#13;&#10;kv2gwm5l3ZR58EJ6YHT8etbtFFc8YxgrJHq1q9bET5qsm35hRRRVGIUUUUAFFFFABRRRQAUUUUAF&#13;&#10;FFFABRRRQAUUUUAFFFFABRRRQAUVU1zX9C8MaXNrniXWrTTrK3XdPeX1ysMUY9WdyAB9TXzd8af+&#13;&#10;Cuf7F/wh82x0zx1P4v1CPIFp4TtvtEee3+kOVhI91dj7Vy4rHYPBR5q9RRXm1+W7+SPeyLhbiTie&#13;&#10;v7HKcHUry/uQbS9ZWUY/OSPpyor6/sdLs5dR1O9it7eFC8088gRI1HUsx4A9zX5YfGn/AILq/Hfx&#13;&#10;V52nfBP4e6P4TtmyI76/Y6heD0YbgsS+uDG/1NfJnxb/AGjvjv8AHe8N58XvixrmvfPuS2vr5jbx&#13;&#10;n/YhXEcf/AVFfLY3jbLaF1h4uo//AAFfjr+B++cM/Rc41zPlqZvXp4SD6X9rU+6NoJ+s2fr98af+&#13;&#10;Cp/7FvwW86zufinH4k1CLI/s7wlF9uYkdvNBEAOeMGQH2r5H+NP/AAXh+J2t+dpvwG+E2m6DAcqm&#13;&#10;p6/Mby4I/vLGmyONvZjIK+C9O03UdYvotL0iwnurmdwkFvbRF5JGPZVUEk+wr6G+C3/BKj9tP4z+&#13;&#10;TeJ8MT4Y0+XB/tDxdN9iAHr5OGnPHfy8e9fOVOI+I82m4YWLS7QTb+cne34H7ThPBXwW8PcPHFZ/&#13;&#10;WjUktebE1Ixi7fy0ouKl6WqHm/xk/a2/aS/aAkcfFz4ya3q9vI2TpzXXk2YPqLeILED77c155BBN&#13;&#10;czJb20LSSSMFSNFJZiegAHU1+ofwW/4IQfCjQPK1L47fFXVPEM4wz6bocIsrbPdWdt8kg918s19b&#13;&#10;fB39lP8AZz+AEKJ8Ivg9omjTIu37fFaCS7YejXEm6VvxY1ph+D85x0/aYupy37tyl+f6nHm/0j/D&#13;&#10;XhXDfU+HcI6yjsqcI0KK+bim/VU7vufj78Fv+CaH7Znxx8q70D4PXmj6fLgjVfFB+wQhT0YLIPNd&#13;&#10;fdEavrn4Lf8ABBjwlp/lal+0B8ZbvUZBgyaV4WtxBED6GeYMzqfaND71+hVFfT4Lg7J8LZ1E6j/v&#13;&#10;PT7lb8Wz8I4m+kl4jZ7zU8HOGDpvpSjedv8Ar5Pmf/gMYnlnwX/Yo/ZZ/Z/EU/wv+C2jWd7DjZqt&#13;&#10;1Abq8B9RPOXdc9cKQPavU6KK+mo0KOHhyUoqK7JJfkfh2Y5rmecYl4jH151qj+1OUpv75N/crLyC&#13;&#10;iiitTgCiiigAooooAKKKKACiiigAooooAKKKKACvMf2yP+Tb/Ef/AG5/+lkFekXmo6fp0fm397FC&#13;&#10;vrLIFz+deNftl/ETw037PXiGxs7h7iRvsmDHGdoxdwnqcenbNfQ8I1adLi3L5Tdkq1L/ANLR8V4m&#13;&#10;4HGY3wyzuFCm5N4TEJWXX2U+ui/E+MWZUUu5wAMkntXG+JvEzSMXcnZnEMQOM+5q5rPi64kspEht&#13;&#10;lRCMMScnb3/SuY1UB9XiSf7mF+mM1/YXFGfKdBUsLLsm9lq7L5L8z/Mrwp8PpUMdLF5tTV0pOKTT&#13;&#10;doR5pLTaUrpaa8t7NXEOr6sUNyLYeWBknyzjH1q74f8AHNpDLvjugrD78eSQwqxIm6JkA6qRXC4W&#13;&#10;PXQsHA3cgfTmvhcfmGY5DXo1KdTm5nZ37+Vj9+4e4c4b8QMvxmGxOGVL2cbrl1TVnpLmv20a66pp&#13;&#10;o9hi8XaLNCs8UzsGGeEPFfa37JXxT0TTv2ePD1p9hupHT7XkgKBzdzH196/Prw9FcS6eAkTMAxxt&#13;&#10;Umv0c/YU+D8niT9mDwxrB8FXdy8323M3lSbWxezr/u9sV4fi9muZZtwhh3JJXqxeie/JP1O76NHC&#13;&#10;XCvB3ijj0pylbD1Iazje3taT207I6ib4yRDi30Bj7vc4/kprV8EeNZvFk1zFPZJD5KqUCuTnOc5/&#13;&#10;IV2Nj+z/AKuceR8P4B7zLEMf99Gu++EPwy1TwXqtxd6lo9pBHLb7VEWwkMGBHT2zX850MJi51Fzv&#13;&#10;T0P7ezPP+H6GCm8PBOa299N7r1PN7fT7+6/49bKaTPTy4if5VgfEzTPiFpFtZzaRpV/AkrusjfZC&#13;&#10;A3CkcsPrX1TWH468EweN7GCymv2t/Jm3h1j3E8EY6j/Iruq5c3TajLU+WwPGEaeNhKpRXJ1u2+j6&#13;&#10;WPkT+yvivffekvgD63YT/wBmFL/wrzx3e8Xd0oz1867LfyzX05b/AAF8Np/x9avev/uFF/8AZTV2&#13;&#10;3+CvgaH/AFltcy/9dLgj/wBBxXGsoqP4n+J9HPxCwdP+HBL0h/m0fLUPwf1tv+PjVLVf9zc39BVq&#13;&#10;H4NjrP4g/BLb+pavqm3+F3gK2/1fhyI/9dJHb/0JjV238HeE7XmDw1YKR3+yJn88VpHJo9WvxOKr&#13;&#10;4kV38Kf3RX+ZwXw++B/hu78H6bc3Wr3rk2iAiMoo4GO6n0rorf4K+Bof9Zb3Mv8A10uCP/QcV1cU&#13;&#10;MVvGIYIlRF+6qLgD8KdXqwwtCEUuVHwmJzvMq9aU/aySbbtfu2+iR4D4n+Adu3izUG0jwHNLC90z&#13;&#10;RyMHZWBOeCxwetPsf2ftc4MPgS0j/wBqQQgj8zmve6Kw/s7D8zf+X+R63+uOb+yjC+yS1cnsrd0e&#13;&#10;OWPwE8VrgJFp1t9ZMY/75U1o2/wC1lv+PrX7VP8ArnGzfzxXqVFaLBYddPxOKpxNm038SXy/zbOI&#13;&#10;8K/BpPDWtW+tt4iaZ7diwjW22g5BGM7j6129FFdFOnCkrRR5WKxmJxtRTrSu1p0X5FfVNMsdZsJN&#13;&#10;M1KDzYJhiRNxGRnPUYPasu3+GvgW2/1fhq3OP+emX/8AQia3KKbhCTu0Z08TiKUeWE2l2Ta/JlC3&#13;&#10;8LeGbX/j28PWMeO6WiD+lXYoIYF2wQqg9FUCnUU0ktkRKpUn8Um/Vt/mwooopkBRRRQAUUUUAFFF&#13;&#10;FAHw3/wWd/5pt/3GP/bGvhuvuT/gs7/zTb/uMf8AtjXw3X9geFv/ACQuE/7f/wDTkz/ND6QP/J3M&#13;&#10;x/7hf+maYEAjBGR70xLeCNtyQIp9QoFPor79xi3do/HY1KkYtRbSe+r1/EKKKKZB+5FFFFf5/n+y&#13;&#10;gUUUUAFFFFABRRRQAUUUUAFFFFABRRRQAUUUUAFFFFABRRRQAUUUUAFFFFABRRRQAUUUUAFflT/w&#13;&#10;Uk/5PT8Z/wDcO/8ATda1+q1flT/wUk/5PT8Z/wDcO/8ATda1+weCn/JU1v8ArzL/ANLgfzP9Kj/k&#13;&#10;32G/7CYf+mqp4bRRRX9QH8BhRRRQB7l/wTb/AOT0/Bn/AHEf/TddV+q1flT/AME2/wDk9PwZ/wBx&#13;&#10;H/03XVfqtX8v+Nf/ACVNH/rzH/0uZ/fn0V/+TfYn/sJn/wCmqQUUUV+Pn9MBRRRQAUUUUAFFFFAB&#13;&#10;RRRQAUUUUAFFFFABRRRQAUUUUAFFFFABRRRQAUUUUAFFFFABXDftPf8AJtXxD/7EbVv/AEjlrua4&#13;&#10;b9p7/k2r4h/9iNq3/pHLXoZR/wAjbDf9fKf/AKcpnjcSf8k5jv8ArxW/9M1j8cKKKK/vA/yECiii&#13;&#10;gAr7k/4Ixf8ANSf+4P8A+31fDdfcn/BGL/mpP/cH/wDb6vz/AMUv+SFxf/bn/pyB+y/R+/5O5l3/&#13;&#10;AHF/9M1D7kooor+Pz/S8KKKKACiiigAooooAKKKKACiiigAooooAKKKKACiiigAooooAKKKKACii&#13;&#10;igAooooAKKKKAPlT/gr9/wAm1aH/ANjzbf8ApHe1+cVfo7/wV+/5Nq0P/sebb/0jva/OKv6w8H/+&#13;&#10;SJh/18q/+lRP86fpL/8AJ1av/Xih/wCkzCiiiv1A/AQooooA/Vb/AIJt/wDJlngz/uI/+nG6r3Kv&#13;&#10;Df8Agm3/AMmWeDP+4j/6cbqvcq/h/iz/AJKnHf8AX6p/6Wz/AFh8Of8Ak32Uf9g1D/01EKKKK+fP&#13;&#10;sw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5bP+DzT/lLL4f8A+yK6P/6cNUr7&#13;&#10;/wD+DJ3/AJR1fE//ALLVcf8Apo02vgD/AIPNP+Usvh//ALIro/8A6cNUr7//AODJ3/lHV8T/APst&#13;&#10;Vx/6aNNoA/ZSiiigAooooAKKKKACiiigAooooAKKKKACiiigAooooAKKKKACiiigAooooAKKKKAC&#13;&#10;iiigAooooAKKKKACiiigAooooAKKKKACiiigAooooAKKKKACiiigAooooAKKKKACiiigAooooAKK&#13;&#10;KKACiiigAooooAKKKKACiiigAoqhr/iCz8PWy3F5HIwdtqCNc5P49K5XVfifqDIxs4YrVB/y0kO4&#13;&#10;j8+B+VdVDBYjEK8Fp3PPxeZ4PBvlqS17Lf8Ay/E7eSSOFDJLIqqOrMcAVkal488PaflY7k3Dj+GA&#13;&#10;ZH59K8u1z4i2krlrzU5bxx0VTkD+g/CsC68cavev5GmWgjJ+7tXe5/p+le5huHqktaj/AEX+Z8rj&#13;&#10;eM6NN8tFK/8A4E/w0/FnqGpfFDUPv20ENtEpyWkbccfU4A/Kty5+IvhuK3Se2uGuS6BlEIyORnqe&#13;&#10;K8Qj8NeJ9acTahIyDsbh+R9F7fpXT6RYPpmnx2L3HmmMYD7cd66MRlGBjGKT1XRf56nFguI82qTm&#13;&#10;5Rsns5fotDq9U+I+rXitFY28dujDGSN7Y/Hj9K8yuvCniHU9Qk+03X7pZDskmkzle2B/+qurorfC&#13;&#10;cuCT9lFK5yZip5o4vESbt52Rh2HgTS7fDXkjzt6E7V/Ic/rWvbWVpZJ5dpbJGvoigVLRV1K1Wr8T&#13;&#10;uZUcNh6C/dxS/P7wooorM3CiiigAooooAKKKKACiiqfiLXtM8LaBfeJtan8qz060kubqT+7GilmP&#13;&#10;5A1UYynJRirt6L1eiIqVIUqbnN2ik229kkm235JJv5FTxr498GfDnRW8ReOfEtppdmpx513KF3N/&#13;&#10;dUdXb2UE+1eTT/8ABQr9m6G/+xx6vqsse7H2uPSXEf1w2G/8dr40+OHxp8V/HPx1c+L/ABJdOId7&#13;&#10;LpthvzHZwZ+VFHTOMbm/iPPoBx1fuGUeFmXrCRlmNSTqNaqLSUfK9m211eivsrH8m8SfSEzmWZSh&#13;&#10;klGEaEXZSqRcpTS625oqKe6Wrta7vov1J+HPxc+HHxa0xtW+Hni211OOPHnJExWWLPTfGwDpn3Az&#13;&#10;iujr8rfh98QfFnwv8V2vjPwZqr2l9aPlWU/LIvdHH8SHoQa9T8Y/8FAf2i/FIaLTNZ0/Q4m4KaVY&#13;&#10;Lux/vyl2B9wRXi5l4V5hHGqOAqxdJ9Zuzj5NJPm8mreaPqcj+kNks8qcs3oSjiIu1qS5ozXdOUly&#13;&#10;dmpN902j78nuILWFrm6nSONBl5JGAVR6knpXAeMv2q/2e/Au9Nc+KWmSSpwbfTpDdvn0IhDbT9cV&#13;&#10;+d3iv4h+PfHU3n+M/Geqao2cj7ffSShfoGJA/Csbr0r1MD4TYeNnjMS35Qil+Mrv8D5/NvpHYyd4&#13;&#10;5ZgIx7Sqzcn/AOAwUV/5MfafjL/gpp8OtO3w+BvAWqao44Et9MlrGfcY8xiPqBXk/jL/AIKLfHvx&#13;&#10;Dvh8OJpOhRH7rWln50oHu0xZT+CivNfBv7Pvxs8f7H8J/DHWLmJ/uXL2hihP/bSTan616v4N/wCC&#13;&#10;bXxn1vZN4u1/R9EiP3o/Na5mX/gKAIf++69f+x/Djh7+O6bkv55c8v8AwFN/+knzf+s/jhxpphI1&#13;&#10;owl/z6p+xj/4G1F/PnPG/GPxi+KvxBLDxn8QtX1GN+sFxfOYh9Iwdo/AVzdfcHg3/gmr8ING2TeM&#13;&#10;fFGr61Kv3o42W1hb/gK7n/8AH69X8G/s5/AzwDsfwt8LtIhlj+5czWonmX6SS7mH51hiPEvhnL4e&#13;&#10;zwNGU0ukYxpx/G3/AKSdeC8COPM6q+3zbEwpt7uc5Vp/g2v/ACex+dfg74QfFL4gFf8AhC/h9q+o&#13;&#10;o3Se2sXMQ+smNo/E16v4N/4J1/H3xFsm8Rf2VoUR5YXl75soHssIYZ9iwr7yACgKoAAHAFFfJ47x&#13;&#10;VzqvdYWlCmu7vN/jZfgfo2U/R54WwtpY/EVa77K1OP8A5LzS/wDJkfMvg3/gmV8PdO2TeOfH+qam&#13;&#10;45aKwhS1jPsc+YxH0Ir1fwb+yj+z14F2Ponwt02WVORPqMZu3z6gzFtp+mK9Dor47HcU8RZjdV8V&#13;&#10;Np9E+VfdHlP07KfD7gnI7PCYCmpL7Uo88v8AwKfO/wAhlvbW9nAttaW6RRoMJHGgVVHoAOlPoorw&#13;&#10;G23dn2CSSsgooooGFFFFABRRRQAUUUUAFFFFABRRRQAUUUUAFFFFABXxz/wVo8I+FPFX/CAf8JP4&#13;&#10;Y07UvI/tXyPt9lHN5e77Hu27wcZwM464HpX2NXyT/wAFSv8AmRf+4n/7aV9ZwNhsNjOKMPRxFOM4&#13;&#10;PmvGUYyi/ck9YyUk9ddU9ddz8x8ZKlSl4cY2cJNNez1Taf8AFh1TT/E+KP8AhUfwp/6Jj4e/8EsH&#13;&#10;/wARR/wqP4U/9Ex8Pf8Aglg/+IroaK/ob/Vrhr/oBof+CKP/AMpP4V/tHMP+f0//AAOf/wAmc9/w&#13;&#10;qP4U/wDRMfD3/glg/wDiKP8AhUfwp/6Jj4e/8EsH/wARXQ0Uf6tcNf8AQDQ/8EUf/lIf2jmH/P6f&#13;&#10;/gc//kznv+FR/Cn/AKJj4e/8EsH/AMRX7G1+SdfrZX5N4oZZluXfVPqlCFLm578kIQvbltfkhC9r&#13;&#10;u172vpY/pz6OWIxFf+0/azlK3sbXbf8Az87thRRRX5Mf04FFFFABRRRQAUUUUAFFFFABRRRQAUUU&#13;&#10;UAFFFR3F3a2i77q4SMeruB/Omk27ITairskoqGzv7TUIzNZTiRQ20svrUwBJwBQ04uzCMlJXTugq&#13;&#10;G61Gwshm7vI4/Z3AP5VkeLdJ8YHUVitI7lIJYgy5/dr6Hk4z/wDXqja+AL6Y77++RM9QgLH+ldNO&#13;&#10;hQcFKdRa9tTgrYrFqq6dOi211eiNK88c6Lb5WDzJz/sLgfmazLnx5qdw3l2Fkkeemcu3+fwra0n4&#13;&#10;dWMrBYLC4vHHXgkfkv8AWup0j4Y6sFAisILNPViAT+C5P51NTFZbht9fV/p/wC6OX55jtnZf3Vf8&#13;&#10;dvxOC0GLxjqOs20115wiMoDeadi4PGcfj6V6jY/C+dsNqOpqvqsKZ/U4/lVmx+GNjHhtQ1GSQ/3Y&#13;&#10;lCj9c11AGABnp614WY5t7aS9hZei/wA/8j67JeHFhoS+t3k27q8vv2/zOeufhv4cfTJ7T7I0zyRM&#13;&#10;qtO+ecccDA6+1YOl/DDV9gVo7e0T+6CCfyXj9a7+ivOp5ji6cWua9++v/AParZNl9acZOFraaaff&#13;&#10;1/E5uy+Gekw4a+u5pz6LhFP8z+tbFj4f0TTcfY9MiQjo5XLfmeauUVhUxOIq/FJnXRwODw/8OCXy&#13;&#10;u/vdz8qf+Ckn/J6fjP8A7h3/AKbrWvDa9y/4KSf8np+M/wDuHf8Aputa8Nr+2eE/+SWwP/Xmn/6Q&#13;&#10;j/KfxG/5ODm//YTX/wDTsgooor6A+NCvcv8Agm3/AMnp+DP+4j/6brqvDa9y/wCCbf8Ayen4M/7i&#13;&#10;P/puuq+f4s/5JbHf9ean/pDPsvDn/k4OUf8AYTQ/9OxP1Wooor+Hz/WI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lT/gr9/ybVof/Y823/pHe19V18qf8Ffv&#13;&#10;+TatD/7Hm2/9I72vsPD/AP5LbAf9fF/6TM/M/GX/AJNVnH/Xh/8ApVI/OKiiiv7QP8twooooAK/V&#13;&#10;b/gm3/yZZ4M/7iP/AKcbqvypr9Vv+Cbf/Jlngz/uI/8Apxuq/H/Gv/klqP8A1+j/AOkTP6X+iv8A&#13;&#10;8nBxP/YNP/07SPcqKKK/l8/v0KKKKACiiigAooooAKKKKACiiigAooooAKKKKACiiigAooooAKKK&#13;&#10;KACiiigAooooAKKKKAPzi/4K/f8AJyuh/wDYjW3/AKWXtfKlfVf/AAV+/wCTldD/AOxGtv8A0sva&#13;&#10;+VK/tDw//wCSJwH/AF7X/pUz/Lfxl/5OrnH/AF/f/pNIKKKK+wPzMKKKKAP3Iooor/P8/wBlAooo&#13;&#10;oAKKKKACiiigAooooAKKKKACiiigAooooAKKKKACiiigAooooAKKKKACiiigAooooAKKKKACiiig&#13;&#10;AooooAKKKKACiiigAooooAKKKKACiiigAooooAKKKKACiiigAooooAKKKKACiiigAooooAKKKKAC&#13;&#10;iiigAooooAKKKKAPxr/4PYv+UdXww/7LVb/+mjUq+AP+DMv/AJSy+IP+yK6x/wCnDS6+/wD/AIPY&#13;&#10;v+UdXww/7LVb/wDpo1KvgD/gzL/5Sy+IP+yK6x/6cNLoA/qTooooAKKKKACiiigAooooAKKKKACi&#13;&#10;iigAooooAKKKKACiiigAooooAKKKKACiiigAooooAKKKKACiiigAooooAKKKKACiiigAooooAKKK&#13;&#10;KACiiigAooooAKKKKACiiigAooooAKKKKACiiigAooooAKKZcXEFrC1xdTJHGgy8kjABR6knpXFe&#13;&#10;Jvjfoumy/ZdAtjfOG+eUnbGB3x3b+XuazqVadJXkzqwuCxWNny0YN/kvV7HcVmeMb7WdM8N3WoaD&#13;&#10;FG9zDHvVZFJG0feIA6kDJ/CsvWfi34P0rT47uG9+1STRh47e3ILDI6Mei+4PPtXnXiz4oeJvFIe2&#13;&#10;M/2W1bj7NAcbh6M3Vv5e1Y18VShFpPXyPTy3JMdia0ZyhaKevN1s9Vbd/gvM4bx18YYWunm1LU5N&#13;&#10;SvOQEV/lT2z0Uew/KuIn1Pxr8QpzbWsbCDOGji+WJf8AePf8fwFdJZ/CvQ4tTlvbuRpYmkLQ2w+V&#13;&#10;VHoT1P6fjXS29tb2kK29rAkcajCpGoAH4CvnZQrVneo7I/YaWJyzLaaWEhzStu1ZL0Xl5fecv4d+&#13;&#10;Fml6dtudacXcw58sDEa/h1b8ePauqjjjhQRRRqqqMKqjAApaK1hCFNWijzcRi8Ri581WV/yXogoo&#13;&#10;oqznCiiigAooooAKKKKACiiigAooooAKKKKACiiigAooooAwPiZ8Ufh78G/B138QPij4ustE0eyX&#13;&#10;NxfX0u1cnoqjq7noEUFmPABNfG3j3/gvB+z9oesSaf4A+FHiXX7eNyv2+4liskkH95FJdyP94Kfa&#13;&#10;vkj/AIKqftXeIv2hv2lNX8GWeqyDwr4Lv5dM0ixRz5ck8bFLi6YdGZpAyq3aNVx1JPzFX5rnPGOM&#13;&#10;ji5UcFZRi7Xau21o99Er7dWf2/4afRt4crcP0cx4m56latFTVOMnCNOMkpRTcfelPlactVGLdknZ&#13;&#10;s/Zj9nH/AIK6fsq/H/XrfwbqV7f+DtZunEdrb+JFjW3uJD0RLhGKAk8ASbCTwMkgV9I+LfGvg3wB&#13;&#10;o0niPx14s03RdPi/1t9qt9Hbwp9XkIA/Ov51q1PFHjjxr44nhuvGvjDVNYltoFht5NU1CS4aKNQA&#13;&#10;qKZGO1QAAAOAAKzwvHOLp0HGvTU5dGvdXzWv4WOrPfop8PYzNIVcqxs8PQfxwkvayXb2cm42T1up&#13;&#10;81tLN6o/Xj40/wDBZP8AY7+Fvnaf4R1rUfGuoR5UReH7Qrbhv9q4m2KV/wBqMSV8j/Gn/guH+0z4&#13;&#10;587T/hJ4a0XwVZvkRzrH9vvVH/XSZRF+UWR618geDvAvjb4h60nhzwD4P1TW9Qk/1djpNhJcSt9E&#13;&#10;jBNfT/wW/wCCMv7YHxP8rUPGmm6Z4J0+TDGTXbsSXJX1WCHcQf8AZkMdcss74nzqXLhk0v7it98n&#13;&#10;/mj36Phb4E+GVJV86nTnUWt8TUUm/ONGNk/L93L1PnL4m/Gr4ufGfVP7Z+K/xJ1rxDcBiY21XUZJ&#13;&#10;liz2RWO2MeygCsXw/wCG/EXi3VotB8K6De6nfTtiCy0+1eaWQ+iogJP4Cv1g+C3/AARB/Zf8B+Tq&#13;&#10;HxW17WfG96mC8M0psbIkdxFC3mdexlIPpX1X8Nvg78KPg7pP9h/Cv4c6L4etSoDx6Tp0cHmY7uVA&#13;&#10;Ln3Yk104XgvMsVL2mLqKN99XKX+X4s8XPfpO8EZFQ+q8O4KVdR0j7qoUl6K3O16QifkR8Fv+CQn7&#13;&#10;Z3xb8q+1nwZa+DtPkwTdeKrryZdvfFugeUN7OqD3FfXHwW/4IXfADwj5Wo/Gnx5rPi+6XBksrT/i&#13;&#10;XWZ9VIQtM3pkSL9PT7jor6nBcJZNhLOUOd95a/grL8z8D4m+kP4l8Q80KOIWFpv7NGPK7edSXNP7&#13;&#10;uU434T/s9fA74F2P2D4RfCrQ9AUptkm0+wRZpR/00lIMkn1ZjXZUUV9HTp06UFGCSS6JJL8LH4ti&#13;&#10;8ZjMwxEq+KqSqTlvKcpSk/Vybb+8KKKKs5gooooAKKKKACiiigAooooAKKKKACiiqOo+JtA0nI1D&#13;&#10;VoI2HVN+W/75GTSbSWpcKdSpLlgm35K5eorktS+LmjW+V02xmuD2ZiEX+p/Ssaf4i+M9ckNvo9qI&#13;&#10;8/w2sBdvzOf5CsZYmktE7+h6dLJcfUV5R5V3k7Ho1FZXwT8F+PPE2vXGn6tceX58IkR76ckjaeQA&#13;&#10;MkcMeOOlez6T8BdHgw+taxPcHukCiNfpk5J/SuvD0auIhzRjb1Pn82x+AyjEOjUqKTST9273/rue&#13;&#10;F+OfGt54UkhgtdOSQzoSssjnAIPIwOvUd+9cx/b/AMSPFHy2C3Ajbp9mi8tR/wAD/wDr19N+Pfgv&#13;&#10;oWo6Lbw+F/D1t9rguAyyTHLbSCG+Z8kdjx6VQ0j4BXb4fXNdjjHeO1jLH/vpsY/I0qmXYqVS19PL&#13;&#10;/M0wXF+R0cEp+zXPr8Wr9bK5882Xwp8RahJ5+sahHCW+8Sxkf/D9a4r9sP4Zafo37MPifUbP7Tc3&#13;&#10;EQssPj5VzewL0A9+5r7j0n4SeB9Kw7aYbpx/Hdvu/wDHeF/SvLv+CjdpaWX7E/jK3srWOGMf2dhI&#13;&#10;kCgf8TG17CvpOEclhLibAqT3rU/N/Gvkfn3if4jYj/ULNnRi2lhq+mkU/wB3LTS7t80fkJF4V1O8&#13;&#10;QpLCsasMHzG7fQVl694auIAtrOw8yNcJLjhxXe0y4tre7j8q5hV19GFf2ri+FcDiMO4Rb5u7/wCB&#13;&#10;tr1Wx/lNk/i3nuXZlGtUjH2ad+WKs07Wvdt300adk12aTPNAPEMa/ZwGI6BuD+tW/D/htxcjbCrT&#13;&#10;P02jhR3Oa7I+FtILbhG4HpvOKuWljaWKbLWBUHcjqfqa8bB8FzjiYzxFTmUdru9vTT8Wfa5z44UK&#13;&#10;mW1KGXYdQlU+K0eRP/E1JtrrZb90mwsbRLG0S1Toi4J9T3Nfq3/wTb/5Ms8Gf9xH/wBON1X5U1+q&#13;&#10;3/BNv/kyzwZ/3Ef/AE43VfPeNEI0+E6EYqyVaK/8kmd/0Xa1TEeI2Mq1HeUsPUbfdurSb/M9yooo&#13;&#10;r+YT++AooooAKKKKACiiigAooooAKKKKACiiigAooooAKKKKACiiigAooooAKKKKACiiigAooooA&#13;&#10;+G/+Czv/ADTb/uMf+2NfDdfcn/BZ3/mm3/cY/wDbGvhuv7A8Lf8AkhcJ/wBv/wDpyZ/mh9IH/k7m&#13;&#10;Y/8AcL/0zTCiiiv0A/GgooooA/ciiiiv8/z/AGUCiiigAooooAKKKKACiiigAooooAKKKKACiiig&#13;&#10;AooooAKKKKACiiigAooooAKKKKACiiigAr8qf+Ckn/J6fjP/ALh3/puta/Vavyp/4KSf8np+M/8A&#13;&#10;uHf+m61r9g8FP+Sprf8AXmX/AKXA/mf6VH/JvsN/2Ew/9NVTw2iiiv6gP4DCiiigD3L/AIJt/wDJ&#13;&#10;6fgz/uI/+m66r9Vq/Kn/AIJt/wDJ6fgz/uI/+m66r9Vq/l/xr/5Kmj/15j/6XM/vz6K//JvsT/2E&#13;&#10;z/8ATVIKKKK/Hz+mAooooAKKKKACiiigAooooAKKKKACiiigAooooAKKKKACiiigAooooAKKKKAC&#13;&#10;iiigArhv2nv+TaviH/2I2rf+kctdzXDftPf8m1fEP/sRtW/9I5a9DKP+Rthv+vlP/wBOUzxuJP8A&#13;&#10;knMd/wBeK3/pmsfjhRRRX94H+QgUUUUAFfcn/BGL/mpP/cH/APb6vhuvuT/gjF/zUn/uD/8At9X5&#13;&#10;/wCKX/JC4v8A7c/9OQP2X6P3/J3Mu/7i/wDpmofclFFFfx+f6XhRRRQAUUUUAFFFFABRRRQAUUUU&#13;&#10;AFFFFABRRRQAUUUUAFFFFABRRRQAUUUUAFFFFABRRRQB8qf8Ffv+TatD/wCx5tv/AEjva/OKv0d/&#13;&#10;4K/f8m1aH/2PNt/6R3tfnFX9YeD/APyRMP8Ar5V/9Kif50/SX/5OrV/68UP/AEmYUUUV+oH4CFFF&#13;&#10;FAH6rf8ABNv/AJMs8Gf9xH/043Ve5V4b/wAE2/8AkyzwZ/3Ef/TjdV7lX8P8Wf8AJU47/r9U/wDS&#13;&#10;2f6w+HP/ACb7KP8AsGof+mohRRRXz59m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5kf8Ft/wDg498M/wDBIz4zad+zXoP7MN/468X6t4Qt9fhvrzxC&#13;&#10;mn6bbQT3FzAgYrHLLK4a1clAqDDLh85x+Svxk/4PFf8AgrN8QruUfDew+GvgG1ORbronhRrydR2L&#13;&#10;PfzTKze4RR/s17P/AMHRv7FP7VP7dH/Bajwj8I/2T/gjrfjTWz8DdGa5j0u3AgsY21XVwJbm4kKw&#13;&#10;2seeN8rqueM54rov2Rf+DJnxvrej23iP9uL9rm20K4lQNL4W+HOmC7kiBGdr311tQOOhCwSLno5H&#13;&#10;JAPhK9/4Oef+C5l9dC7k/bouEIOVSHwB4dRR7bV08A/jmvWv2f8A/g8C/wCCtfwr1iCX4v6h4G+J&#13;&#10;+nBx9rt9f8KRafcOnfy5dN8hY292jcD+6a++vjF/wZJ/sa6n4KuIP2f/ANrr4m6L4iEJNpc+MYtO&#13;&#10;1SyaQDgPFbW1rIqk8ZDkjOcNjB/Av9tn9jH46fsAftKeI/2WP2iNBisvEnhy4UNNZymS1v7aRQ8N&#13;&#10;3byEDzIZEIZSQGHKsqurKAD+r3/gkP8A8F8v2Rf+Cteny+DfCdvc+B/ifp1mbnVfh3rt2ksksQxv&#13;&#10;nsbhQq3kK5+b5UkTq0aqVZvuiv4NP2fPjz8T/wBl743eF/2hfgx4kl0nxR4Q1mHU9GvomPyyxtnY&#13;&#10;4BG+N13I6Hh0dlOQxFf3L/s3fGnQ/wBpH9njwH+0N4atzDp3jvwbpniCygZ9xiivLWO4VCfVRIAf&#13;&#10;cUAdpX5qf8Fiv+Dlj9l3/gmHr958Bvhv4dHxP+LdvGPt3h6x1EQafoLMuV+33IDES4Ib7NGpfH32&#13;&#10;i3KW9Y/4L3f8FK7n/gmB/wAE9fEPxf8ABV5Cnj3xNcr4c+HqSqr+VqNwjs12VOQy28McswyCpdI0&#13;&#10;bh6/ji8QeINd8Wa9feKvFOtXWpanqd3JdajqN9cNLPdTyMXklkdiWd2YlixJJJJNAH6QfGf/AIO0&#13;&#10;P+CzvxQ1qbUPBfxl8L/D6zkclNL8JeBrGWNFzwPM1GO6l/HeKyvhl/wdYf8ABbL4e6xFqGu/tL6P&#13;&#10;4vtY2BbS/E/gLSvJk9me0t4JsH2kFemf8EJf+DZ6+/4Ke/CJ/wBrH9pf4qaz4K+GtzqE1l4YsvDl&#13;&#10;tEdT15oXMc9wks6vFbwJKrRBjHIzvHIMIEBf1H/gsb/waZaF+xr+zLr37V/7D/xk8U+LNL8F2Lah&#13;&#10;4t8I+NI7aW+GnIMzXlvc2sUKP5K5keJoh+7V2D5UIwB9of8ABI//AIOw/gD+2x410r9nn9snwVYf&#13;&#10;Crx9q8yW2i65aXzP4f1i5Y4WEPKfMsZWJCokrSIx480Myof14r+AMEg5Br+rf/g1f/4Kl+Jv2+f2&#13;&#10;K734H/GvxNJqfxF+Dkltpt5qV5NvuNW0aVW+w3UjHmSVPKlgkbknyY3clpSaAP1FooooAKKKKACi&#13;&#10;iigAooooA/ls/wCDzT/lLL4f/wCyK6P/AOnDVK+//wDgyd/5R1fE/wD7LVcf+mjTa+AP+DzT/lLL&#13;&#10;4f8A+yK6P/6cNUr7/wD+DJ3/AJR1fE//ALLVcf8Apo02gD9lKKKKACiiigAooooAKKKKACiiigAo&#13;&#10;oooAKKKKACiiigAooooAKKKKACiiigAooooAKKKKACiiigAooooAKKKKACiiigAooooAKKKKACii&#13;&#10;igAooooAKKKKACiiigAooooAKKKKACiiigAooooAKKKKACisrWvGGjaHK1tcu7zKATFGnPPTk8Vz&#13;&#10;mq/E7UHVvsMEVsg/5aSHcR+fArro4HE19Yx07s87E5rgcK2pyu10Wr/yX3nbySRxIZJXCqOrMcAV&#13;&#10;j6l468PaflVujcOP4YBn9eleX678RbWZy17qst246KhyB/QfhWBd+OdVvH8nTLQR56cb2P8AT9K9&#13;&#10;rDcPVJ61H+i/z/A+WxvGdCneNFK//gT+5afiz2HSPiGupawlpcW0dvbuCA7yZIOMjJ4A/wDr1d1L&#13;&#10;x54esMpHcm4cfwwDI/Pp+VeH2mieLNSuo727lZCjhla4foQey9q66tMRk+EhUVpX7pf5mOD4mzGr&#13;&#10;RlzQs76OXb00WhpePfG2q69ok1rp1mkJT54zje+R6duRntXnsfhvxRrTiXUJGQetw/T6L2/Suwor&#13;&#10;vws1g6fJSikeTmFKWZ11UxE29LW2RhWHgPTLfDXsrzt3H3V/Tn9a2LWxs7FPLs7ZIx32LjP+NS0U&#13;&#10;6larV+J3FRwuHofw4pfn94UUUVkbhRRRQAUUUUAFFFFABRRRQAUVR8QeJvDnhTT21bxRr9lptqn3&#13;&#10;rm+ukiQf8CYgV438Qv8AgoJ8BPBvmWvh+9vPEV0uQE0yDbCG95ZNoI91DV6WX5Pmuay5cJRlP0Tt&#13;&#10;83ol954ec8TcPcPU+fMsVTpeUpLmfpFXk/lH5nuVQalqmmaNZSalq+owWlvEMy3FzMsaIPUsxAFf&#13;&#10;EHxC/wCCj3xk8S77XwPpOn+HbdvuyIn2q4H/AAOQbPyQH3rxLxh8QvHXxBvf7Q8b+LtR1WUHKG+u&#13;&#10;2kCf7oJwo9gAK+/yzwszfEWljakaS7L35fhaK+9n43n30hOGsFeGV0J4iX8z/dw/G838oo+8PiF+&#13;&#10;3X+z14D329p4mk166TjyNDh81c/9dWKxkfRj9K+ePjp+394u+KvhjUPAnhzwbaaRpeowmG5lmnae&#13;&#10;5eMkZAI2qmcYIw3B614Lpek6rrl8mmaLplxeXMpxFb2sLSO59Aqgk1678Pf2EP2hPHey4vvDkOg2&#13;&#10;r4Pn63N5b47/ALpQ0gPsyj619rh+E+CuF+XEYuac42adSS3WqagrddtJH5XjfEbxT8QOfB5bSapz&#13;&#10;Ti40KbejVmpVJXsmnZ+9DQ8aor0X4/8A7M/xA/Z+1hYNdgN9pc4X7JrVtCRDIxHKN12ODn5SeQMj&#13;&#10;PbzqvvMHjcJmGGjiMNNThLZr+tH3Ts11R+P5plWY5Ljp4PHUnTqwdnGSs/8AJp9Gm0+jYV7p+z1+&#13;&#10;w34o+Ofg+38f3XjS00jS7maRIB9laeZwjFWO3KqBuBA+Y9OleefBb4HeOvjn4ri8N+ENNfyQ6/b9&#13;&#10;SkQ+RZxnqzt0zjOF6t27kfpJ4C8FaL8OfBmm+BvDsRWz0u0WCHd95sDl2/2mOWPuTXwXHvF1TI6M&#13;&#10;MNgaiVeTu9FLljbqnom3a19bJux+w+DvhrQ4txVXHZtRk8JBWjrKKnO62as3GKT5rO12le90vGPB&#13;&#10;v/BOX4EaBsm8TXOra7KPvpc3fkRE+yxBWH4sa9X8HfBb4S/D7a3g34daRYSJ924hsUM34yEFz+Jr&#13;&#10;p6K/Ecdn+d5lf6ziJyT6czS+5WX4H9XZTwbwpkVngMFSptdVBOX/AIFLml+KCiiivIPpQooooAKK&#13;&#10;KKACiiigAooooAKKKKACiiigAooooAKKKKACiiigAooooAKKKKACiiigAr5J/wCCpX/Mi/8AcT/9&#13;&#10;tK+tq+Sf+CpX/Mi/9xP/ANtK+z8Pv+Suw3/b/wD6RI/LvGf/AJNtjv8AuH/6dgfJNFFFf0yfwYFF&#13;&#10;FFABX62V+SdfrZX4z4uf8wf/AHE/9sP6i+jb/wAzT/uD/wC5Qooor8ZP6iCiiigAooooAKKKRnRF&#13;&#10;LOwAHUk0ALRWfd+KNCssiS/RmH8MXzfyrNuPiFbBwtrYOVzy0jAcfQZreGGrz2iclTHYSl8U1+f5&#13;&#10;HRUjukaGSRwqqMszHAAqxY6XqWp4On2MswPRkQkfn0rWg+GeuajA0N6YrdJEKsHfccEeg/xrjnXo&#13;&#10;Un78kj06WExeIX7qDfy0+84+78X6DaZH2zzT6Qru/Xp+tZd38QmOVsNPA9Gmb+g/xq7B8NrS2uWt&#13;&#10;LyWaeVHKlEG0Eg4PAya6TRvhje8NZeHVhH/PScAH/wAe5rvlWy2grt39XZHkU8LnmLlyxSj6Jt/1&#13;&#10;8zhP7S8Za1xbCYKenlJsX/vr/wCvUlv4F1e6bzdQvEjJ65Jdv8/jXrNj8L5ThtS1RV9UgTP6n/Ct&#13;&#10;ix8CeG7LDGzMzD+Kds/p0/SuKrn9CkrUkvkv1dj1KHB2LrvmxEm/8T/RX/Q4r4T+CtESW5sb55Zz&#13;&#10;tEigttX0PTn0716JZaPpenD/AEHT4oj/AHlQZ/PrU0Ftb2qeVbQJGv8AdRQB+lPr5rGY2ri6zm27&#13;&#10;Ppc+4yzK6GXYaNOKTa62/wA7szfEHhey8RtCbuaRPJJ/1eMkHHHP0ptj4M8OWGCmmrIw/imO/wDQ&#13;&#10;8fpWpRWKr1lDkUnY63hMLKq6jgnJ9WriJGkSCONAqjoqjAFLRRWJ0bBRRRQAUUUUAFFFFAH5U/8A&#13;&#10;BST/AJPT8Z/9w7/03WteG17l/wAFJP8Ak9Pxn/3Dv/Tda14bX9wcJ/8AJLYH/rzT/wDSEf5O+I3/&#13;&#10;ACcHN/8AsJr/APp2QUUUV9AfGhXuX/BNv/k9PwZ/3Ef/AE3XVeG17l/wTb/5PT8Gf9xH/wBN11Xz&#13;&#10;/Fn/ACS2O/681P8A0hn2Xhz/AMnByj/sJof+nYn6rUUUV/D5/rEFFFFABRRRQAUUUUAFFFFABRRR&#13;&#10;QAUUUUAFFFFABRRRQAUUUUAFFFFABRRRQAUUUUAFFFFABX4b1+5FfhvX9AeBn/Mw/wC4X/uQ/jX6&#13;&#10;W3/Mm/7mP/cIUUUV/QB/GoUUUUAfcn/BGL/mpP8A3B//AG+r7kr4b/4Ixf8ANSf+4P8A+31fclfx&#13;&#10;/wCKX/JdYv8A7c/9NwP9L/o/f8mjy7/uL/6eqBRRRX5+fsoUUUUAFFFFABRRRQAUUUUAFFFFABRR&#13;&#10;RQAUUUUAFFFFABRRRQAUUUUAFFFFABRRRQAV8qf8Ffv+TatD/wCx5tv/AEjva+q6+VP+Cv3/ACbV&#13;&#10;of8A2PNt/wCkd7X2Hh//AMltgP8Ar4v/AEmZ+Z+Mv/Jqs4/68P8A9KpH5xUUUV/aB/luFFFFABX6&#13;&#10;rf8ABNv/AJMs8Gf9xH/043VflTX6rf8ABNv/AJMs8Gf9xH/043Vfj/jX/wAktR/6/R/9Imf0v9Ff&#13;&#10;/k4OJ/7Bp/8Ap2ke5UUUV/L5/foUUUUAFFFFABRRRQAUUUUAFFFFABRRRQAUUUUAFFFFABRRRQAU&#13;&#10;UUUAFFFFABRRRQAUUUUAfnF/wV+/5OV0P/sRrb/0sva+VK+q/wDgr9/ycrof/YjW3/pZe18qV/aH&#13;&#10;h/8A8kTgP+va/wDSpn+W/jL/AMnVzj/r+/8A0mkFFFFfYH5mFFFFAH7kUUUV/n+f7KBRRRQAUUUU&#13;&#10;AFFFFABRRRQAUUUUAFFFFABRRRQAUUUUAFFFFABRRRQAUUUUAFFFFABRRRQAUUUUAFFFFABRRRQA&#13;&#10;UUUUAFFFFABRRRQAUUUUAFFFFABRRRQAUUUUAFFFFABRRRQAUUUUAFFFFABRRRQAUUUUAFFFFABR&#13;&#10;RRQAUUUUAfjX/wAHsX/KOr4Yf9lqt/8A00alXwB/wZl/8pZfEH/ZFdY/9OGl19//APB7F/yjq+GH&#13;&#10;/Zarf/00alXwB/wZl/8AKWXxB/2RXWP/AE4aXQB/UnRRRQAUUUUAFFFFABRRRQAUUUUAFFFFABRR&#13;&#10;RQAUUUUAFFFFABRRRQAUUUUAFFFFABRRRQAUUUUAFFFFABRRRQAUUUUAFFFFABRRRQAUUUUAFFFF&#13;&#10;ABRRRQAUUUUAFFFFABRRRQAUUUUAFFFQalPd2unz3NjaieaOJmihLY3sBwM4PWhuyHFOUkl1JndI&#13;&#10;0MkjhVUZZmOABXG+K/jPoOjbrXQ1F/cDjcrYiU/738X4fnXlnxF+Mt3dA/8ACS6wIozzHp9vxn/g&#13;&#10;PU/Vq8x1f4ieIvEc/wDZvh21kgV+AIRulYfUdPw/OvGxOaRh7sP+CfouS8C1sSlVxO33R+b3fysv&#13;&#10;M9E+IfxjluJC3iXWTIw5jsLfov8AwEcD6tz715vqXjbxZ4vuTpuh28kUbf8ALK35Yj/absPyFXfD&#13;&#10;/wAKbm4YXniW5KAnJgjbLH/ebt+GfrXZ6bpWnaRbi10yzSFB2QdfcnqT9a8yX1jEO83ZfifcU/7H&#13;&#10;yeChh4qpJeVor0XX8fUzfAmiavoGjfYdWnRj5haNEOfLB6jPfnn8TW1RRW0YqMUkeVXrTxFaVSW7&#13;&#10;10CiiiqMgooooAKKKKACiiigAooooAKKKKACiiigAooooAKKKKACiivGf2of28/2cf2TLGSH4jeM&#13;&#10;Vutb8vdb+GNI2z30mRkbkyBCp/vSFQecZPFY18RQwtJ1K0lGK6t2PSynJs2z7HRwWW0J1qstowi5&#13;&#10;P102S6ttJdWj2avm/wDaw/4Khfs2fsui58OprP8AwlfiqHK/8I9oU6t5Eg7XE/KQc9V+aQf3Mc1+&#13;&#10;fP7WH/BWX9o79o77T4Y8JXzeCPC02U/szRblvtVzGe09yAGbIyCqBFIOCG618vWNjfapexadptnL&#13;&#10;c3NxII4IIIy7yOTgKqjkkngAV8HmvGy1p4CN/wC81+Uf8/uP614B+i9JqON4urcq39hTl8/3lXZe&#13;&#10;ap+d5on8RazP4j8QX3iG6TbLf3ktxIu7OGdyxGT15NU6+kdP/wCCT/7a9/8ACCf4t/8ACsRCYgrx&#13;&#10;eGJ7jbq08OCTItvjgj/nmzCU9kPf521fR9W0DU59F17S7myvLaQpc2l3A0csTDqrKwBU+xFfB4nB&#13;&#10;4zDWlXpuPNqrpq/9ff5H9aZLxFw3nftKOVYunW9i+WSpzjLlaSVnZ7dE1eLtZSbTRXr7I/4I8/sk&#13;&#10;fC79pX4geK/EPxl8DrrejeG7C2Fpb3E8scJu5pGKlhGy+ZhInypyPmGR0r5x+A37Nfxq/aW8WReE&#13;&#10;Pg94EvNUlaQLc3ojK2tmp6vNMfkjAHPJyeigkgH9pv2Kf2T/AAz+x38D7P4X6Pdpe6jNKbzxBqyp&#13;&#10;t+2XjgBioPIRVVUUei5PJbP0XCmT1Mdjo16kL0o3eq0b6JX37vorH4x9IDxJwXC3ClXKsFieXH17&#13;&#10;RShK06cLpym3F3hdLljdqUuZ2Vk2eh+B/h34A+Geir4c+HXgnSdBsExiz0jT47aPI7lYwAT7nmtm&#13;&#10;iiv1uMYwjyxVkf54Vq1bEVXVqycpPVuTbbfdtttv1bCiiimZBRRRQAUUUUAFFFFABRRRQAUUUjyJ&#13;&#10;EhkkcKoHLMcAUBuLRWPqPj3wppuVk1VJWH8FuN/6jj9awNS+MKDKaRpBPo9y+P8Ax1f8aylWpQ3Z&#13;&#10;30Msx+I+Cm7d3ovxO3qG81Gw06Pzb+9ihX1lkC/zrzz/AISD4keKOLBbhY26fZYtij/gf/16ms/h&#13;&#10;V4i1CTz9Y1COEt94sxkf/D9az9vKXwRbOz+yaFD/AHmvGPktX/XyPQYpY54lmhcMjqGVgeCD0NPS&#13;&#10;N5XEcaFmJwFUZJrvPgt8LPCF74NtbjUmnvJrdmhkWSTagKnjhcH7pXqTXpGmaDomips0nSre34wT&#13;&#10;FEAT9T1NerRwU6kFJu1z4PMeI8Lg8ROjTg5OLa10X6v8D451XQfijqmp3GnXv2tVimZG85vJUgHG&#13;&#10;dvGfyqbTfg9O2H1fV1X1S3TP6nH8q+n9c+EWheIfEU2vahezgTbS0EOFGQAM5OeuPatTSfh/4O0X&#13;&#10;DWOgQbx0kmXzGz65bOPwrFZQ3NuTv6npVPEOMMPGNGHK7K6iktba6v8ARHz14Y+CNtdlW0nwrcXx&#13;&#10;/wCe0yll/EnCV6BoXwE8QPGqXktpp8Q/5ZoN7D8F+X9a9dAAGAMAdBRXfSy6hT/qx8tjeMM1xb0d&#13;&#10;vW8n+On4HK+EvhNofhTUI9Xjvrme5iB2szBV5BB+Uex7k11VFFdkIQpq0VY+axGKxGLqc9aXM/MK&#13;&#10;KKKswCvDf+Ckn/JlnjP/ALh3/pxta9yrw3/gpJ/yZZ4z/wC4d/6cbWvoOE/+SpwP/X6n/wClo+M8&#13;&#10;Rv8Ak32b/wDYNX/9NSPypooor+4D/J4KKKKACv1W/wCCbf8AyZZ4M/7iP/pxuq/Kmv1W/wCCbf8A&#13;&#10;yZZ4M/7iP/pxuq/H/Gv/AJJaj/1+j/6RM/pf6K//ACcHE/8AYNP/ANO0j3Kiiiv5fP79CiiigAoo&#13;&#10;ooAKKKKACiiigAooooAKKKKACiiigAooooAKKKKACiiigAooooAKKKKACiiigD4b/wCCzv8AzTb/&#13;&#10;ALjH/tjXw3X3J/wWd/5pt/3GP/bGvhuv7A8Lf+SFwn/b/wD6cmf5ofSB/wCTuZj/ANwv/TNMKKKK&#13;&#10;/QD8aCiiigD9yKKKK/z/AD/ZQKKKKACiiigAooooAKKKKACiiigAooooAKKKKACiiigAooooAKKK&#13;&#10;KACiiigAooooAKKKKACvyp/4KSf8np+M/wDuHf8Aputa/Vavyp/4KSf8np+M/wDuHf8Aputa/YPB&#13;&#10;T/kqa3/XmX/pcD+Z/pUf8m+w3/YTD/01VPDaKKK/qA/gMKKKKAPcv+Cbf/J6fgz/ALiP/puuq/Va&#13;&#10;vyp/4Jt/8np+DP8AuI/+m66r9Vq/l/xr/wCSpo/9eY/+lzP78+iv/wAm+xP/AGEz/wDTVIKKKK/H&#13;&#10;z+mAooooAKKKKACiiigAooooAKKKKACiiigAooooAKKKKACiiigAooooAKKKKACiiigArhv2nv8A&#13;&#10;k2r4h/8AYjat/wCkctdzXDftPf8AJtXxD/7EbVv/AEjlr0Mo/wCRthv+vlP/ANOUzxuJP+Scx3/X&#13;&#10;it/6ZrH44UUUV/eB/kIFFFFABX3J/wAEYv8AmpP/AHB//b6vhuvuT/gjF/zUn/uD/wDt9X5/4pf8&#13;&#10;kLi/+3P/AE5A/Zfo/f8AJ3Mu/wC4v/pmofclFFFfx+f6XhRRRQAUUUUAFFFFABRRRQAUUUUAFFFF&#13;&#10;ABRRRQAUUUUAFFFFABRRRQAUUUUAFFFFABRRRQB8qf8ABX7/AJNq0P8A7Hm2/wDSO9r84q/R3/gr&#13;&#10;9/ybVof/AGPNt/6R3tfnFX9YeD//ACRMP+vlX/0qJ/nT9Jf/AJOrV/68UP8A0mYUUUV+oH4CFFFF&#13;&#10;AH6rf8E2/wDkyzwZ/wBxH/043Ve5V4b/AME2/wDkyzwZ/wBxH/043Ve5V/D/ABZ/yVOO/wCv1T/0&#13;&#10;tn+sPhz/AMm+yj/sGof+mohRRRXz59m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DEtraOd7qO3RZZFVZJAgDMBnAJ6nGTj0yafRRQAV/MP/AMHpfijw&#13;&#10;BrX/AAUq8C6B4dmgl13R/hDaQ+I3hwWi8zUL6W3hkxyHEbmTB/hmQ96/aP8A4LKf8Fsv2df+CR/w&#13;&#10;hafxDcW3iX4o65Yu3gn4e29ziWc8qLu7K829orA5c/NIVKRgkMyfyH/tI/tE/Fv9rT46+J/2jvjt&#13;&#10;4qk1rxZ4u1V7/WL+QbQXbAWNF6RxRoqxog4REVRwBQBxFf3E/wDBMb4VeJfgf/wTm+BXwi8aWklv&#13;&#10;rPh74S+H7LV7WUENBdJp8ImiIP8Acfcv/Aa/nO/4Nof+CHvi39vL476T+2J8fvCktr8FvAespdWy&#13;&#10;XsBC+LtUgcMlpEG4e1jkUNO/Ktt8kZLOY/6pKAP5vv8Ag9t+Peo69+1X8Hf2ZoL5vsPhnwFc+I54&#13;&#10;Ef5TcahePbjcO7KmnDGeglOPvHP4iV+pP/B4Df3d5/wWIvbe4Zilr8NdDigB7IRO/H/Anavy2oA/&#13;&#10;uG/4JgfB/TPgH/wTm+B3wj0yyWAaN8LNES7VFxvu3sopbmQj1ed5XPuxr2Xxh4U0Hx54S1TwN4q0&#13;&#10;9LvS9a06ex1K1kGVmt5o2jkQ+xViPxrL+DNvDZ/B/wAKWlsAI4vDVikYH90W6AV0tAH8D3xL8F3f&#13;&#10;w3+I3iD4d6hIWn0DW7vTp2Ixl4JmiJ/NTX6Q/wDBo18e9R+Ef/BYXQfhyl80dj8TPB2s6DdxM/yM&#13;&#10;8NudSiYjpuDWJUHr+8IH3jXw7+3zbQ2f7dfxqtLYARxfFrxGkYH90ancAV7h/wAG91/d6b/wWe/Z&#13;&#10;+uLJmDt41aJiv9x7S4R/w2saAP7MqKKKACszxp4z8JfDnwdq3xC8feJLLRtC0HTJ9R1rWNSuVhtr&#13;&#10;G0gjaWaeWRiFSNEVmZiQAFJPStOvDf8Agp74a8R+M/8Agmp+0N4P8H6Be6tq+rfA3xbZ6Xpem2rz&#13;&#10;3N5cy6NdpFDFEgLSSO7KqooJYkAAk0Ac5/w+U/4JN/8ASSD4K/8AhxtP/wDjtH/D5T/gk3/0kg+C&#13;&#10;v/hxtP8A/jtfyBf8O2f+Civ/AEYN8av/AA1mr/8AyPR/w7Z/4KK/9GDfGr/w1mr/APyPQB/X7/w+&#13;&#10;U/4JN/8ASSD4K/8AhxtP/wDjtH/D5T/gk3/0kg+Cv/hxtP8A/jtfyBf8O2f+Civ/AEYN8av/AA1m&#13;&#10;r/8AyPR/w7Z/4KK/9GDfGr/w1mr/APyPQB9lf8HXn7R/wB/aj/4KY6H8R/2cPjN4Z8daBD8JNLsZ&#13;&#10;tZ8KazDfWyXKX2ou8JkiZlDhZEJXOQHU96/TT/gyd/5R1fE//stVx/6aNNr+bz4q/Bf4xfAnxKng&#13;&#10;z43/AAn8TeDdYltFuo9J8V6FcadcvAzMqyiK4RHKFkcBsYJVhng1/SH/AMGTv/KOr4n/APZarj/0&#13;&#10;0abQB+ylFFFABRRRQAUUUUAFFFFABRRRQAUUUUAFFFFABRRRQAUUUUAFFFFABRRRQAUUUUAFFFFA&#13;&#10;BRRRQAUUUUAFFFFABRRRQAUUUUAFFFFABRRRQAUUUUAFFFFABRRRQAUUVU1nWrHQ7M3l9IQM4RF+&#13;&#10;859BVRjKclGKu2TOcKcHKbskW6K8+1n4uXNvLgT21op+6rncxH4/4VLofxalnbdctBdRD77QkBl/&#13;&#10;p/KvQeVY1U+fl/r8vxPGXEOVut7Pn1/rzv8Agd5RWE/xG8KG1W6tNQ+0hhwsC5IPoT0B/GsXVPif&#13;&#10;fOrfYLaO3Qf8tJTuI9/QfrWNPAYuo7ctvXT+vuOmtm+X0Y3c0/TX8tPxO2d0jUvI4VR1JOAKydS8&#13;&#10;ceHtOyou/PcfwQDd+vT9a8v134jW0zE32ry3bA8JGcgf+yj8K5678d6ndP5OmWix56HG9j/SvZw3&#13;&#10;D1SetR/ovx1/A+Yx3GdCleNJK/8A4E/uWn4nufhzxVa6/bzzmIQeQ4BDyA/KRwSe3f8AKo9S8d+H&#13;&#10;tPyi3RuHH8MAz+vSvHfC8fij7e13qhl8mRMMJXxz1BC9v/r1v0VcmoU6z9667L/MMPxNi6+FT5LS&#13;&#10;11f520RD8UvGOqX93DfaTYLFvXymON7EjkH09e3auUTw94p1xhLfyMqnkG4fp9F7V2NFeth6yw1F&#13;&#10;QpxSt13PncZhZY/Eyq15t36bIwrDwFpsGGvp3nP90fKv6c/rWvaWFlYpss7VIx/sLjNTUVNStVq/&#13;&#10;EzSjhcPQ/hxS/P7wooorI3CiiigAooooAKKKKACiiigAornvHPxY+Gvw0tzceO/G+m6X8u5Yrm6U&#13;&#10;SuP9mMZdvwBrw/4hf8FKfhfoe+0+HnhfUNdmGQtxcf6Jbn3G4GQ/Qov1r2ct4ezvN2vqmHlJd7Wj&#13;&#10;/wCBOy/Fny+e8acKcNp/2jjIU5L7N+af/gEeaX3pH0jWT4t8eeCvAVj/AGl418WafpUGDte/u0i3&#13;&#10;eyhjlj7DJr4P+IX7eP7QnjrzLbT/ABBBoFq+R5Giw7Hx2/esWcH3Ur9K8i1XWNW12+fU9c1S5vLm&#13;&#10;Q5kuLudpJHPuzEk1+g5Z4U46raWPrqC7R95/e7RX4n4zn30icow94ZRhJVX/ADVHyR/8BXNN/NxP&#13;&#10;uH4hf8FGfgt4X8y18F2GoeI7hchXhj+zW5Pu8g3fiEIrwv4h/wDBQr47+MN9r4amsvDlq2QBp8Hm&#13;&#10;TEehkkzz7qFryDwh8P8Axx4/vf7O8E+EtR1WYEBlsbR5AnuxAwo9zgV7b8Pf+Ccfxn8TeXdeNtT0&#13;&#10;/wAOW7feSST7TcAf7kZ2fm4PtX1ceH+AOFlzYtxc1/z8lzy+UF/8gfnUuMvGTxBk4ZdGpGm9P3MP&#13;&#10;ZwXrVdn/AOVPkeF+I/FfifxhqDat4s8RX2p3Tdbi/unlf6ZYk49qTw94X8S+LtQXSfCvh+91K6b7&#13;&#10;tvYWryufwUE190/D3/gnx8BfB2y68RWt74iulwS2pT7IQ3tHHtBHsxavZvD3hfw14S09dJ8K+H7L&#13;&#10;TbVfu29hapEg/wCAqAK87MPFLKsLH2eXUHO2zdoR+SV3b5I9vJvo+8RZjU9vnWLjSvq1G9Wo/WTa&#13;&#10;jf1cj4V+Hv8AwT4+PPjDZdeI7ay8O2rYJbUZw8xHtHHnB9mK17p8Pf8AgnJ8GPDPl3XjbUtQ8R3C&#13;&#10;43RySfZrcn2SM7/zcj2r6Eor4DM/EDibMrxVX2UX0guX/wAm1l+KP2TIfBngLI7Tlh/bzX2qr5v/&#13;&#10;ACRcsF90jI8I+APA/gGx/s7wT4S07SocYZLG0SPf7sQMsfc5Na9eY/tk/tHf8Mk/s3eI/wBoP/hD&#13;&#10;f+Eg/wCEf+x/8Sj+0fsn2jz7yC2/1vlybNvnbvuHO3HGcj4T/wCIjn/qzf8A8yH/APe+vyvO+MMk&#13;&#10;yjGezzLENVJLm1U5Nptq90pdU92fdYjNMlyTlw02qaSuoxjZJeSjFJbdj9NNQ07T9WspNN1Wxhub&#13;&#10;eZds1vcRB0dfQqeCPrXBz/sn/s43N/8A2lJ8H9GEm7O2OApH/wB+1IX8MV8D/wDERz/1Zv8A+ZD/&#13;&#10;APvfR/xEc/8AVm//AJkP/wC99cOG8VOG8GmsPjpQvvyqqr/ckePjs14LzNxeMjCq47c9Lmt6c0Hb&#13;&#10;+tD9LtB8O6B4W0yPRfDOiWmnWcX+rtbK3WKNfoqgCrlfmL/xEc/9Wb/+ZD/+99H/ABEc/wDVm/8A&#13;&#10;5kP/AO99c8vEnhCcnKWKu31cKjf3uJ20+KOHKUFCFRKK0SUZJJdklFJL0SP06orwn/gnx+2r/wAN&#13;&#10;3fBjU/i7/wAK0/4RX+zvE82j/wBn/wBs/bvM8u2tpvN8zyYsZ+0bdu042Zzzge7V9XgcbhsywcMV&#13;&#10;h5c0Jq6dmrrXo7Po9z38NiKOLoRrUneMldPy+foFFFFdRsFFFFABRRRQAUUUUAFFFFABRRRQAUUU&#13;&#10;UAFFFFABRRRQAUUUUAFFFFABRRRQAUUUUAFfJP8AwVK/5kX/ALif/tpX1tXyT/wVK/5kX/uJ/wDt&#13;&#10;pX2fh9/yV2G/7f8A/SJH5d4z/wDJtsd/3D/9OwPkmiiiv6ZP4MCiiigAr9bK/JOv1sr8Z8XP+YP/&#13;&#10;ALif+2H9RfRt/wCZp/3B/wDcoUVWu9Z0qwyLu/iQj+Hdk/kOay7vx9pcORaQSTHsSNo/Xn9K/HoU&#13;&#10;K1T4Ys/pqri8NR+OaX9eRu0VyE3jXXr5vJ0+2VCegjjLt/n8K3Ph9o/i3WtYe1vSwE0WUNzJgAj0&#13;&#10;HUcZ7VpVw0qFJzqSSt5mOHx0MXiI0qMZSu7XtoadZniPxEdBWPFmZTLnad+AMY/xr0Ox+F8Yw2pa&#13;&#10;mT6pAmP1P+FJ4p+Guj3OkoumaSJriOYMvmtuJHQ9eO+fwry6eZYJVkpar7l9579bI80lhZShaLS0&#13;&#10;6v7lc8gfxX4m1RjHp8O32gi3H8zmhfC/ijVmEmoTFR63Euf0Ga9T074YamygXVxDbJ/dQbiPwGB+&#13;&#10;tbNj8ONBtsNdNLcHuGbav5Dn9a6qme4SjpSS+Sv+Oh59HhLMcVrXk36uy+7V/geRWfw9tVIN5eyS&#13;&#10;HP3Y12j+tdJo3wzmfDWHhs+0k6/rl/6V6jZaTpmnDFjYRRH+8iDP59asV5dfP8RU0ivvf6Kx7+E4&#13;&#10;PwVHWb+5fq7/AJFbRbe6tNJt7W8C+bFEqNsORwMVZoorwZScpNvqfXQioQUV00GRW1tC7SQ26Izn&#13;&#10;LsqAFj6n1p9FFDbe40kloFFFFIYUUUUAFFFFABRRRQAUUUUAFFFFABRRRQB+VP8AwUk/5PT8Z/8A&#13;&#10;cO/9N1rXhte5f8FJP+T0/Gf/AHDv/Tda14bX9wcJ/wDJLYH/AK80/wD0hH+TviN/ycHN/wDsJr/+&#13;&#10;nZBRRRX0B8aFe5f8E2/+T0/Bn/cR/wDTddV4bXuX/BNv/k9PwZ/3Ef8A03XVfP8AFn/JLY7/AK81&#13;&#10;P/SGfZeHP/Jwco/7CaH/AKdifqtRRRX8Pn+sQUUUUAFFFFABRRRQAUUUUAFFFFABRRRQAUUUUAFF&#13;&#10;FFABRRRQAUUUUAFFFFABRRRQAUUUUAFfhvX7kV+G9f0B4Gf8zD/uF/7kP41+lt/zJv8AuY/9whRR&#13;&#10;RX9AH8ahRRRQB9yf8EYv+ak/9wf/ANvq+5K+G/8AgjF/zUn/ALg//t9X3JX8f+KX/JdYv/tz/wBN&#13;&#10;wP8AS/6P3/Jo8u/7i/8Ap6oFFFFfn5+yhRRRQAUUUUAFFFFABRRRQAUUUUAFFFFABRRRQAUUUUAF&#13;&#10;FFFABRRRQAUUUUAFFFFABXyp/wAFfv8Ak2rQ/wDsebb/ANI72vquvlT/AIK/f8m1aH/2PNt/6R3t&#13;&#10;fYeH/wDyW2A/6+L/ANJmfmfjL/yarOP+vD/9KpH5xUUUV/aB/luFFFFABX6rf8E2/wDkyzwZ/wBx&#13;&#10;H/043VflTX6rf8E2/wDkyzwZ/wBxH/043Vfj/jX/AMktR/6/R/8ASJn9L/RX/wCTg4n/ALBp/wDp&#13;&#10;2ke5UUUV/L5/foUUUUAFFFFABRRRQAUUUUAFFFFABRRRQAUUUUAFFFFABRRRQAUUUUAFFFFABRRR&#13;&#10;QAUUUUAfnF/wV+/5OV0P/sRrb/0sva+VK+q/+Cv3/Jyuh/8AYjW3/pZe18qV/aHh/wD8kTgP+va/&#13;&#10;9Kmf5b+Mv/J1c4/6/v8A9JpBRRRX2B+ZhRRRQB+5FFFFf5/n+ygUUUUAFFFFABRRRQAUUUUAFFFF&#13;&#10;ABRRRQAUUUUAFFFFABRRRQAUUUUAFFFFABRRRQAUUUUAFFFFABRRRQAUUUUAFFFFABRRRQAUUUUA&#13;&#10;FFFFABRRRQAUUUUAFFFFABRRRQAUUUUAFFFFABRRRQAUUUUAFFFFABRRRQAUUUUAFFFFAH41/wDB&#13;&#10;7F/yjq+GH/Zarf8A9NGpV8Af8GZf/KWXxB/2RXWP/Thpdff/APwexf8AKOr4Yf8AZarf/wBNGpV8&#13;&#10;Af8ABmX/AMpZfEH/AGRXWP8A04aXQB/UnRRRQAUUUUAFFFFABRRRQAUUUUAFFFFABRRRQAUUUUAF&#13;&#10;FFFABRRRQAUUUUAFFFFABRRRQAUUUUAFFFFABRRRQAUUUUAFFFFABRRRQAUUUUAFFFFABRRRQAUU&#13;&#10;UUAFFFYvjjxlZeC9I+3Tp5k0h220Gcb29T7Dv+HrUylGEXJ7GlGjUxFVU6avJ7G1RXzT49+P16b5&#13;&#10;4NR1m5mkB5tbJtkcfseQP5n1rn9O/au0zw1diJNfvbe5z8lsZA6MfRsnaP8AgQrzZZthoTsz7eh4&#13;&#10;f53iKCnTV2+iT/Pf52sfW1c34r+KPhnwvut/P+13S8fZ7cg7T/tN0X9T7V4pN+1BqPjXS5I9Vv4t&#13;&#10;JWIfvbeByDKPUH7ze4FcFr3xWvLpzZeGbUpuOBPIuXb/AHV6D8c/hWdfNqSj+7/r5f5nTlnAGPqV&#13;&#10;nHFq1t0tvnL/AORv6n1hH8Q/DCeHLfxHfagkMdxHuWItufd0KgDk4ORXC+K/jdquo7rTwzAbOE8e&#13;&#10;e+DKw9uy/qfevIPh3Z+K7aG4m8Qb/LnYPGJ3JkDdzjsCMdfTpXS1Dx1atTX2fzOmPC+X5dipJtVL&#13;&#10;PT+VfLrbbW+xymrfDJNa8TXGr3epMIJ38x1HMjOfvcnpzznnrXQaRoWlaFB9n0uySIfxMBlm+p6m&#13;&#10;rdFccacIttLU+hrY3FV6cac5e6kkl00/MKKKKs5QooooAKKKKACiiigAooooAKKKKACiiigAoooo&#13;&#10;AKKKKACiiuY+LPxo+FfwK8KS+N/i5460/QdNjyBPfTYaVgM7I0GXlfH8KAsfSpnOFODlNpJbt6I3&#13;&#10;w2FxONxEaGHhKdSTtGMU5SbfRJJtv0R09eeftBftU/Aj9l/w9/wkHxk8f2mmtJGWs9NQ+beXmO0U&#13;&#10;C5dhnjdgKM/Mwr4L/aw/4LgeKNf+0+Dv2T/DzaPaHMbeK9ZgV7qQdN0EBykQ9Gk3kg/dQ18GeL/G&#13;&#10;Xi3x/wCIrnxd458S32r6peyb7rUNSummmlb1Z2JJ/pXxWa8aYXD3p4Nc8v5n8K9Or/BH9P8AAH0Z&#13;&#10;M9zjkxnEs3haL19lGzrSX956xp/Pnn5Jn2J+1j/wWh+NHxa+0+Ev2f7KXwPoMmUOpeYH1W5T18wZ&#13;&#10;W2z6R5YHpJ2r4vv7+/1a+m1PVL2a5ubiQyT3FxIXklcnJZmPLEnkk17j+yr/AME6v2kv2sJoNV8K&#13;&#10;eF/7H8Nuw8zxRritDbFc8+SMb7g9fuArkYZl61+mf7J//BLr9m39l77N4jm0j/hLPFUOG/4SDXYF&#13;&#10;YQSDvbwcpDzyG+aQf38cV83QyvP+JqqrV5NQ7y0X/bsf8lbzZ+1Ztx54R+B+AlluU0ozxC3p0rSq&#13;&#10;Nr/n9Wd7PupSclranE/Pn9k//gk5+0d+0h9m8T+KrBvBPhabDjVNatm+03MZ7wW2QzZGCGcohByC&#13;&#10;3Sv0x/Zd/YJ/Zw/ZMso5/h34PW71zy9tx4n1jbPfSZGDtbAEKn+7GFBGM5PNez1/N/XuYmllvB/s&#13;&#10;pRo+1nK/vSdmrW2Vmlv018z/AD7+kL9LDjaLoUK9K2Fr8/7mlUdOKUOX45cspVb832mo6fAf0gVj&#13;&#10;eJvhx8PPGsqT+MvAei6s8YxG+p6XDcFfoXU4r+diispccxmrSw11/i/+1P5ao/SVrYefPSy5xl3V&#13;&#10;dp/eoJ/if0caVpGk6FYppeiaZb2dtEMR29rAscaD2VQAKsV/N/RVLjtJWWH/APJv/tTOX0kZTk5S&#13;&#10;y27fV1r/APuM/pAor83/APg31/5q5/3AP/cjX6QV9jlWP/tPAQxPLy819L32bW+nY/duDeJP9beG&#13;&#10;6Gbey9n7Tm92/NblnKO9le9r7BRRRXon04UUUUAFFFYWv/ELQvD909hOs0s8eN0ccfTIyOTgdCOm&#13;&#10;amUowV5M1o0K2InyUotvyN2ivP7/AOLmr3LeVpGlxQ5OAXJkb8Og/nVb7D8TPFPM5uhG3XzG8lMf&#13;&#10;7vGfyNYvExbtFNnqxySvFc1ecaa83qd3qPiXQNJyNQ1aCNh1Tflv++Rk1n6X8Q9C1jWY9HsFmZpN&#13;&#10;22V02qSATjrnt6Vhab8Hp2w+rauq+qW6Z/U4/lXcfDz4R21nrVnquk+FLi/MFwjmSZSyEAjIOcJy&#13;&#10;KqH1mpNK1l95jiVkmDw8m6jnKzttFXtpq7Fqx03UdTl8jTbCa4f+5DEWP6U/xz8D/GuueD57qeyj&#13;&#10;tRbFZwbiQZwODwuT0J64r6Dt7W2s4hBaW6RIOiRoFA/AUXNtBeW0lpcxh45UKSIejKRgj8q9n+zq&#13;&#10;coNSdz84XGGKpYiNSjBRs09dX+i2ufIWl/B6wVl/tHUpp2J/1cCBQT6dyf0ruvC/wJv5Nr6T4J8s&#13;&#10;dp7tNv4gyc/lXvWl+HdC0Rduk6Rb2/HLRxAMfqepq5WdLKqMN/6+868dx5mOJuoJ283+kbL8WeZa&#13;&#10;R8Arx8PrmuRxjvHaxlj/AN9NjH5Gun0n4R+B9KwzaY104/ju5N3/AI6ML+ldNRXdDDUIbRPl8RnW&#13;&#10;Z4n4qjS7LT8tfxI7W0tLKEW9lbRwxjokSBQPwFSUUVueY227sKKKKBBRRRQAUUUUAFFFFABXhv8A&#13;&#10;wUk/5Ms8Z/8AcO/9ONrXuVeG/wDBST/kyzxn/wBw7/042tfQcJ/8lTgf+v1P/wBLR8Z4jf8AJvs3&#13;&#10;/wCwav8A+mpH5U0UUV/cB/k8FFFFABX6rf8ABNv/AJMs8Gf9xH/043VflTX6rf8ABNv/AJMs8Gf9&#13;&#10;xH/043Vfj/jX/wAktR/6/R/9Imf0v9Ff/k4OJ/7Bp/8Ap2ke5UUUV/L5/foUUUUAFFFFABRRRQAU&#13;&#10;UUUAFFFFABRRRQAUUUUAFFFFABRRRQAUUUUAFFFFABRRRQAUUUUAfDf/AAWd/wCabf8AcY/9sa+G&#13;&#10;6+5P+Czv/NNv+4x/7Y18N1/YHhb/AMkLhP8At/8A9OTP80PpA/8AJ3Mx/wC4X/pmmFFFFfoB+NBR&#13;&#10;RRQB+5FFFFf5/n+ygUUUUAFFFFABRRRQAUUUUAFFFFABRRRQAUUUUAFFFFABRRRQAUUUUAFFFFAB&#13;&#10;RRRQAUUUUAFflT/wUk/5PT8Z/wDcO/8ATda1+q1flT/wUk/5PT8Z/wDcO/8ATda1+weCn/JU1v8A&#13;&#10;rzL/ANLgfzP9Kj/k32G/7CYf+mqp4bRRRX9QH8BhRRRQB7l/wTb/AOT0/Bn/AHEf/TddV+q1flT/&#13;&#10;AME2/wDk9PwZ/wBxH/03XVfqtX8v+Nf/ACVNH/rzH/0uZ/fn0V/+TfYn/sJn/wCmqQUUUV+Pn9MB&#13;&#10;RRRQAUUUUAFFFFABRRRQAUUUUAFFFFABRRRQAUUUUAFFFFABRRRQAUUUUAFFFFABXDftPf8AJtXx&#13;&#10;D/7EbVv/AEjlrua4b9p7/k2r4h/9iNq3/pHLXoZR/wAjbDf9fKf/AKcpnjcSf8k5jv8ArxW/9M1j&#13;&#10;8cKKKK/vA/yECiiigAr7k/4Ixf8ANSf+4P8A+31fDdfcn/BGL/mpP/cH/wDb6vz/AMUv+SFxf/bn&#13;&#10;/pyB+y/R+/5O5l3/AHF/9M1D7kooor+Pz/S8KKKKACiiigAooooAKKKKACiiigAooooAKKKKACii&#13;&#10;igAooooAKKKKACiiigAooooAKKKKAPlT/gr9/wAm1aH/ANjzbf8ApHe1+cVfo7/wV+/5Nq0P/seb&#13;&#10;b/0jva/OKv6w8H/+SJh/18q/+lRP86fpL/8AJ1av/Xih/wCkzCiiiv1A/AQooooA/Vb/AIJt/wDJ&#13;&#10;lngz/uI/+nG6r3KvDf8Agm3/AMmWeDP+4j/6cbqvcq/h/iz/AJKnHf8AX6p/6Wz/AFh8Of8Ak32U&#13;&#10;f9g1D/01EKKKK+fPs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Nb/AILr/wDBwv8AB/8A4Jb+GLv4H/BaTTvGHxz1GyzaaG0nmWfhlJFyl3qBU53k&#13;&#10;ENHbAh3GGYohUv59/wAHIn/BwF4n/wCCbcMf7HX7LejSL8WvE3h1NRufFt9bK1r4b0+Z5YklgRsi&#13;&#10;4u2MUm0MPLjwGYOTsH8vvizxb4p8e+KNQ8beN/Ed9rGs6veyXeq6rqd089zeXEjFpJZZHJZ3ZiSW&#13;&#10;JJJOTQBu/HX47/GD9pr4s638c/j18QdR8UeLPEV4brV9a1SbfLM54AAGFRFUBUjUBEVVVQFAA/TH&#13;&#10;/ggj/wAG3PxE/wCChmo6X+1L+1zpuo+F/ghBMs+nWXzQah402n7lueGhs8jD3PBcZSHktLF4v/wR&#13;&#10;S+Hv/BF/RviCn7QX/BWj9q6zs7XQ74N4f+EcXgnXb9NSlQgi41Ga0sZIWtwcbbZHYyEfvdqAxy/0&#13;&#10;A6d/wc+/8EGNI0+DSdJ/bYhtbW1hWG2trf4XeJkjijUAKiqNMAVQAAAOABQB91/Dr4c+A/hF4E0j&#13;&#10;4X/C7whp+geHdBsI7LRtF0m1WG2s7eNdqRxooAVQBW1XwB/xFHf8EKP+j5v/ADGXif8A+VlfZf7P&#13;&#10;H7Qvwf8A2rvgt4f/AGh/gF4v/t/wd4pszdaDrH9n3Fr9qhEjRlvKuY45U+ZGGHRTx0xigD+bL/g9&#13;&#10;B+GN94W/4KceD/iQtsRZeKvhFY7Z9uA1zbX19FIme+Izbn/gYr8hK/qC/wCDw/8AYT1v9on9hLw9&#13;&#10;+1h4D0V7zWfgtrE0+sRwR5c6FfCOO5kwOW8qaG0kPZY/ObgA1/L7QB/dp+xv42tPiX+yH8KviNp8&#13;&#10;wkg8QfDfQ9ShkU5DJPp8EoP4hq9I6da/JD/g17/4LBfs9fG/9hnwn+xb8X/izo3h/wCJ3wxtDo1j&#13;&#10;pevalHatrmko5NnNaGQgStHEVgeJSXXyA5AVxXvv/BcX/gsR+zp/wT6/Y18Z6foXxe0TUPiv4l0C&#13;&#10;50rwL4U0nVIp76O7uI2iW+ljjYtDBAGMpd9ocxiNSWYUAfyWftMeNbT4lftH/ED4jafMJINf8b6t&#13;&#10;qUEinIZJ7yWUH8Qwr7G/4Ng/hjffEz/gtj8HjDbM9r4ebV9a1BwufKSDSroRsfrO8K/8Cr4Cr+gT&#13;&#10;/gys/YT1vTU+I/8AwUU8aaK8FrqFp/whvgaWaPH2hBLHcajOmeqh4rSJXHVlnXPykUAfvxRRRQAU&#13;&#10;UUUAFFFFABRRRQB/LZ/weaf8pZfD/wD2RXR//Thqlff/APwZO/8AKOr4n/8AZarj/wBNGm18Af8A&#13;&#10;B5p/yll8P/8AZFdH/wDThqlff/8AwZO/8o6vif8A9lquP/TRptAH7KUUUUAFFFFABRRRQAUUUUAF&#13;&#10;FFFABRRRQAUUUUAFFFFABRRRQAUUUUAFFFFABRRRQAUUUUAFFFFABRRRQAUUUUAFFFFABRRRQAUU&#13;&#10;UUAFFFFABRRRQAUUUUAFFFZ+r+J9G0QFby7BkH/LGP5m/Lt+NVCE6kuWKuyKlWnRhzTaS8zQryr4&#13;&#10;z+OLbSLu5luLpR9mUR28WckscZOPr/KtjX/iXfSxN9ldLKAdZGYbvzPA/D868F+LGvLc394liHuJ&#13;&#10;JWEqSyE4Y9+vJ5yK+s4eyapVxilV2/4Ouux+d8Z8T0cPlrjh3d9/k7WW719Fsdd4d8PQ69ZDX9Vv&#13;&#10;XKTfMh3YLD1JNZviO/0zwdcx6ho+ptN82CifNg+hPQg1xvgjxzeXOjjSdcuJUSBj5BKnYQSTjA7g&#13;&#10;5qbXtXi1QJp+ngyZfJYDqewFfZrLq8MW41HePbpb1Py+WdYSrl0Z0I2nZau/NzddPX8De0Hx7qaa&#13;&#10;pNp2lWoiiuB5kSkb2B6jHbocfhW4mg+KtdYSXzuqnvcPgD6L2/KovhppHk3izeWP9Ht9rOB1Y8Y/&#13;&#10;nXbV5eOxNOjXaoxS89z6HKsDWxOEUsTUbV3ZLRf1e5g2HgHTocPfXDzHuq/Kv+NbFpp9jYLss7SO&#13;&#10;Md9q8n8amory6larV+JnvUcLh6H8OKX5/eFFFFZHQFFFFABRRRQAUUUUAFFFFABRXB/EL9pv4F/D&#13;&#10;DzIfFXxEsBcx5BsbJzcTg+hSPcVP+9gV4X8Qv+CnFlFvtPhZ8O3lPRL7XZtq/wDfmIkkf8DH0r6H&#13;&#10;LOFOIc2s8Ph5cr+1L3Y/fK1/kmfFZ94icF8N3jjcbDnX2Ivnn6csOa3zcT6wrkfiB8ePg/8AC5XH&#13;&#10;jn4g6dZTIMm0E3mXH/fqPc/6V8EfEL9rT4/fErzINb+IV3a2smQbHSj9lix/dPl4Zx/vFq85Zmdi&#13;&#10;7sSSckk8k1+g5Z4T1JWlmGIt/dgr/wDk0tPuifjGffSLoRvDJsE5dp1XZevJC7++aPsr4hf8FM/B&#13;&#10;+n+ZZ/DLwLd6lIMhbzVJBbxZ9Qi7mYexKGvC/iF+2r+0N8Q99vN41bSLV/8Al00JPswA9N4JkP0L&#13;&#10;4rl/h98A/jH8Uij+B/h9qN5A/S8aHyrf/v7JtT9c17p8Pf8AgmX4sv8Ay7v4m+PLTT4zgtZ6TEZ5&#13;&#10;SPQu21VP0DivpPqXh5wn/F5HNfzP2k//AAH3rf8AgKPh/wC1fGrxF0w/tVRl/IvYUrf4vdcl/wBv&#13;&#10;yPmC6urm9uHu7y4kmlkbdJLK5ZmPqSeSa3vAvwj+JvxMnEHgPwNqWpjdtaa3tj5SH/akOEX8SK+9&#13;&#10;fh7+xd+zz8PNk9v4Hj1W6TH+l66/2liR32ECMH3CCvUre2t7OBLW0gSKKNdsccahVUegA6CvGzLx&#13;&#10;XwtNOGX4dy85vlX/AIDG7+9o+nyP6OuPrNVM6xihfVxpLnl85ztH5qMj4p+Hv/BNX4ma35d38RPF&#13;&#10;VhocJwWtrUfargexwQg+oZvpXuvw9/YR/Z68CeXcX3huXXrpOfP1ubzEz3/dKFjI/wB5T9a9kor8&#13;&#10;/wAz444mzS6nXcIvpD3F9695/OR+z5D4T8B8P2lSwiqTX2qv7x/dL3F8oFfTNK0vRLJNM0bTbe0t&#13;&#10;ohiO3tYVjRB6BVAAqxRRXycpSk7t3Z+iRjGEVGKslslol8lZBRRRSKCiiigD5i/4LJ/8o3fiP/3B&#13;&#10;/wD08WVfhRX7r/8ABZP/AJRu/Ef/ALg//p4sq/Civ518XP8Ako6X/XqP/pUz8q45/wCRtD/Av/Sp&#13;&#10;BRRRX5afGBRRRQB+xP8Awb4/8mZeJv8Asp97/wCm7Tq+66+FP+DfH/kzLxN/2U+9/wDTdp1fddf1&#13;&#10;nwR/ySOC/wCva/OZ+3cO/wDIjw/+FfnIKKKK+pPaCiiigAooooAKKKKACiiigAooooAKKKKACiii&#13;&#10;gAooooAKKKKACiiigAooooAKKKKACvkn/gqV/wAyL/3E/wD20r6wv9Qs9Mg+0X0wjTOASCefTivk&#13;&#10;P/gprrthrLeClsS5EX9pbmZcA5+y9Pyr7bw9hN8WYeVtPf8A/SJH5V40VaS8OcbByXM/Z6df4sD5&#13;&#10;Vooor+lj+EAooooAK/ULU9G8a3Woz2dx56okhGJW2DGeOOO3tX5e1+12qeBtL1fVX1S7nlG8DMcZ&#13;&#10;ABIGOtfivi9mEcBPBOS3VTpfbkP6n+jVk083p5qoSa5XQ0va6ftd/Sx4rafD2Q4a/wBQUeqxLn9T&#13;&#10;/hW7o/w3tZiDZaLNdH++4LD/AAr1ex8LeH9PwbfS4tw6NINx/M5rQAAGAK/DK/ENaekE/wAvy/zP&#13;&#10;63wnBmFpa1Gvuv8Ai9PwOB0z4Y6uUCulvaJ/dGCfyXj9a6DQvAVjo13HqDX0ss0f3SAFXpjpz6+t&#13;&#10;b1FeTWzDFVk03ZPsfRYfJ8BhmnGN2u/9JBRRRXEeoFFFFABRRRQAUUUUAFFFFABRRRQAUUUUAFFF&#13;&#10;FABRRRQAUUUUAFFFFABRRRQB+VP/AAUk/wCT0/Gf/cO/9N1rXhte5f8ABST/AJPT8Z/9w7/03Wte&#13;&#10;G1/cHCf/ACS2B/680/8A0hH+TviN/wAnBzf/ALCa/wD6dkFFFFfQHxoV7l/wTb/5PT8Gf9xH/wBN&#13;&#10;11Xhte5f8E2/+T0/Bn/cR/8ATddV8/xZ/wAktjv+vNT/ANIZ9l4c/wDJwco/7CaH/p2J+q1FFFfw&#13;&#10;+f6xBRRRQAUUUUAFFFFABRRRQAUUUUAFFFFABRRRQAUUUUAFFFFABRRRQAUUUUAFFFFABRRRQAV+&#13;&#10;G9fuRX4b1/QHgZ/zMP8AuF/7kP41+lt/zJv+5j/3CFFFFf0AfxqFFFFAH3J/wRi/5qT/ANwf/wBv&#13;&#10;q+5K+G/+CMX/ADUn/uD/APt9X3JX8f8Ail/yXWL/AO3P/TcD/S/6P3/Jo8u/7i/+nqgUUUV+fn7K&#13;&#10;FFFFABRRRQAUUUUAFFFFABRRRQAUUUUAFFFFABRRRQAUUUUAFFFFABRRRQAUUUUAFfKn/BX7/k2r&#13;&#10;Q/8Asebb/wBI72vquvlT/gr9/wAm1aH/ANjzbf8ApHe19h4f/wDJbYD/AK+L/wBJmfmfjL/yarOP&#13;&#10;+vD/APSqR+cVFFFf2gf5bhRRRQAV+q3/AATb/wCTLPBn/cR/9ON1X5U1+q3/AATb/wCTLPBn/cR/&#13;&#10;9ON1X4/41/8AJLUf+v0f/SJn9L/RX/5ODif+waf/AKdpHuVFFFfy+f36FFFFABRRRQAUUUUAFFFF&#13;&#10;ABRRRQAUUUUAFFFFABRRRQAUUUUAFFFFABRRRQAUUUUAFFFFAH5xf8Ffv+TldD/7Ea2/9LL2vlSv&#13;&#10;qv8A4K/f8nK6H/2I1t/6WXtfKlf2h4f/APJE4D/r2v8A0qZ/lv4y/wDJ1c4/6/v/ANJpBRRRX2B+&#13;&#10;ZhRRRQB+5FFFFf5/n+ygUUUUAFFFFABRRRQAUUUUAFFFFABRRRQAUUUUAFFFFABRRRQAUUUUAFFF&#13;&#10;FABRRRQAUUUUAFFFFABRRRQAUUUUAFFFFABRRRQAUUUUAFFFFABRRRQAUUUUAFFFFABRRRQAUUUU&#13;&#10;AFFFFABRRRQAUUUUAFFFFABRRRQAUUUUAFFFFAH41/8AB7F/yjq+GH/Zarf/ANNGpV8Af8GZf/KW&#13;&#10;XxB/2RXWP/Thpdff/wDwexf8o6vhh/2Wq3/9NGpV8Af8GZf/ACll8Qf9kV1j/wBOGl0Af1J0UUUA&#13;&#10;FFFFABRRRQAUUUUAFFFFABRRRQAUUUUAFFFFABRRRQAUUUUAFFFFABRRRQAUUUUAFFFFABRRRQAU&#13;&#10;UUUAFFFFABRRRQAUUUUAFFFFABRRRQAUUUUAFFFNlligiaaeVURBlndsAD1JoDcdXif7SviC7s9R&#13;&#10;upIix+w6d+5Uf3mBOf1H5V7FpOs6Xrtqb3SL1J4hIULoeNw6ivD/ANqrxDodrKbjTyL157Y212sT&#13;&#10;fJC3OCzDvg4wO69q4MwklhW0z6rhGhKWfQpyg29rW223vtdXWp80aV4qj1CyudWvgtvEszRk3B+b&#13;&#10;jqTnoST068V5/wDE/wAR6RNp8lz4b05I5YiCbkptDgnB+Xv9TUXjGx8X2HiZ5b1Q9tcOWcZKxhum&#13;&#10;5PcjqOvHNTW9p/bATStF0gs5YGSaQ7mJ+vRB/nNfAVKk6icD+usHgsNg6kcSndOzsnol2ff+tDX+&#13;&#10;BGh+KfFup6dqWsXskaPIYHlm5d16ABfy9OlfSugeENC8OKDYWgMuMNcS8ufx7fhivPfgj4Oe0uoG&#13;&#10;AzDYIWkkxw8jZ4H4kn8BXq1e1l9BU6N3ufmPGOazxmZOFN2glstFu7X+X57BRRRXoHxoUUUUAFFF&#13;&#10;FABRRRQAUUUUAFFFFABRRRQAUUUUAFFFFABRRUOoahYaTYzapqt9DbW1vG0lxcXEoSOJAMlmY8KA&#13;&#10;OSTQ2khxjKTSSu2TVmeMPGfhH4feHbnxd468TWGj6XZpvutQ1K6SGGIe7MQB7Dua+Ov2sf8AgtH8&#13;&#10;GfhR9p8Jfs92UXjfXUyh1MuU0q2f13jDXOPSPCEdJO1fm7+0D+1N8dv2nvEX/CRfGXx/d6mI3LWe&#13;&#10;nKfKs7MHtFCuETjjdgscfMx618nmvF2X4C8KH7yfl8K9X19Ff1P6D4A+jrxhxZyYrNL4LDPW81+9&#13;&#10;kv7tN25b/wA1Tl/ws+8/2sP+C4PhrQvtPg79k7w8urXQzG3izWoGS1Q9N0EBw8vs0m0Aj7jivzw+&#13;&#10;K/xl+Kfxz8Vy+N/i5461DXtTlyPtF/PuES5zsjQYSJP9hAFHpVz4Kfs+/GT9onxSvg/4N+AL/XLz&#13;&#10;I89raPENsp6PNK2EiX3YjPQZPFfoz+yf/wAESfh14G+zeMP2oNbTxRqi4kXw7pzvHp0DdcSPxJcE&#13;&#10;HHHyJ1BDivjlHiHiqrd/Bf8AwwX+b/8AAn6H9JSreDfgBgeWKX1px2VquJqer/5dxf8A3Ch5TsfA&#13;&#10;v7N37G/7Qf7VmtDTvhF4Fmnso5dl5rt7mGwtPXfMRgkddiBnx0U1+lX7J/8AwR0+AXwO+zeK/jAY&#13;&#10;/HniOPDhL6326bav1+S3OfNI6bpSwOAQimvrXw/4e0Dwno1t4c8LaJaabp9nEI7SxsLZYYYUHRUR&#13;&#10;AFUewFXK+0yrhPLsvtOr+8n3a0XpH9Xdn8y8f/SF4y4w58LgH9Twr05acn7SS/v1VZ69Y0+RebGw&#13;&#10;QQ20KW1tCsccahY40UBVUDAAA6CnUUV9Sfgbbbuwr+b+v6QK/AH/AIZW+PX/AEIn/lUtf/jtfL8S&#13;&#10;cNcRcQ+y/svB1cRyX5vZ05T5b2tflTteztfez7H8q/SZzDAYD+yvrNWML+2tzSSvb2V7Xetjz2iu&#13;&#10;7vP2aPjbp+37X4LCbvuj+07Yk/lJVOb4DfFaBts3hlVPodRt8/8Aoyvjq3AfG+HdquWYiPrRqL84&#13;&#10;n895LgHn8OfCVYOPR861t2tdv1tbzOQorso/2fvi5Ku+LwoGHquo25/9qVei/Za+O00Yli8DBlYZ&#13;&#10;UjVLXn/yLV0fD/jvEfwsqxEvSjUf5ROPOHh8iqqGNrQjfZ88bN9umvk0mfcH/Bvr/wA1c/7gH/uR&#13;&#10;r9IK/Pn/AIIh/DX4hfCTTvixe+MfDX2ZriLRntI/tkT+b5Y1AsMxs2PvL19a+wJ/iN4z1uQ2+jWo&#13;&#10;jP8AdtoC7fmc/wAhX32VYLH5HltPB5hRnSrRveE4uMldtq8Wk1dNNX6NM/vTwHw/9seGOCr4WcZU&#13;&#10;/wB573MrfxZ9UeivIkSGSRwqgcsxwBWRqPj3wppuVk1ZJWH8Fv8AOfzHH61x6eB/HviJxLq07IvU&#13;&#10;NeXBOPoozj9K2NM+DtgrL/aOpTTsT/q4ECg+3cn9K7/aV5/DG3qfsP1LK8N/Hr8z7RX6kGpfGFBl&#13;&#10;NI0gn0kuHx/46P8AGuq+FaeK/iJpss9toskssc5VmhiKoFIBHJ4Hfv2rW8L/AAJv5Nr6T4J2DtPd&#13;&#10;rj8QZOfyr1j4X/D/AFnwS9zNqOoQOtzGoMEIJCkE4OTjsT2712YXCYmpUTqPT0Pn88z/ACbC4KUM&#13;&#10;JFe0VrXld7+V/wA0crpHwK8S3eH1a+t7NT1UHzHH4DA/Wud+KH7PWkWWvWd7b2t5qT3MBV0VTguh&#13;&#10;9EGehHftXvdFepPAYeUOWx8Lh+K82w+J9qpaWastN/PV/ieH+GvgN4i2j7JoFrpyH+ObCsfqFy35&#13;&#10;12Gk/ATTIsPretzTHvHboEH0yck/pXoFFVDBYeHS5jiuJc1xTb5+X03+93ZjaR8P/B2iYNjoMBcd&#13;&#10;JJl8xs+uWzj8K2QABgDAHQCiiumMYxVkrHiVa1avLmqScn5tsKKKKozCiiigAooooAKKKKACiiig&#13;&#10;AooooAKKKKACiiigArw3/gpJ/wAmWeM/+4d/6cbWvcq8N/4KSf8AJlnjP/uHf+nG1r6DhP8A5KnA&#13;&#10;/wDX6n/6Wj4zxG/5N9m//YNX/wDTUj8qaKKK/uA/yeCiiigAr9Vv+Cbf/Jlngz/uI/8Apxuq/Kmv&#13;&#10;1W/4Jt/8mWeDP+4j/wCnG6r8f8a/+SWo/wDX6P8A6RM/pf6K/wDycHE/9g0//TtI9yooor+Xz+/Q&#13;&#10;ooooAKKKKACiiigAooooAKKKKACiiigAooooAKKKKACiiigAooooAKKKKACiiigAooooA+G/+Czv&#13;&#10;/NNv+4x/7Y18N19yf8Fnf+abf9xj/wBsa+G6/sDwt/5IXCf9v/8ApyZ/mh9IH/k7mY/9wv8A0zTC&#13;&#10;iiiv0A/GgooooA/ciiiiv8/z/ZQKKKKACiiigAooooAKKKKACiiigAooooAKKKKACiiigAooooAK&#13;&#10;KKKACiiigAooooAKKKKACvyp/wCCkn/J6fjP/uHf+m61r9Vq/Kn/AIKSf8np+M/+4d/6brWv2DwU&#13;&#10;/wCSprf9eZf+lwP5n+lR/wAm+w3/AGEw/wDTVU8Nooor+oD+AwooooA9y/4Jt/8AJ6fgz/uI/wDp&#13;&#10;uuq/Vavyp/4Jt/8AJ6fgz/uI/wDpuuq/Vav5f8a/+Spo/wDXmP8A6XM/vz6K/wDyb7E/9hM//TVI&#13;&#10;KKKK/Hz+mAooooAKKKKACiiigAooooAKKKKACiiigAooooAKKKKACiiigAooooAKKKKACiiigArh&#13;&#10;v2nv+TaviH/2I2rf+kctdzXDftPf8m1fEP8A7EbVv/SOWvQyj/kbYb/r5T/9OUzxuJP+Scx3/Xit&#13;&#10;/wCmax+OFFFFf3gf5CBRRRQAV9yf8EYv+ak/9wf/ANvq+G6+5P8AgjF/zUn/ALg//t9X5/4pf8kL&#13;&#10;i/8Atz/05A/Zfo/f8ncy7/uL/wCmah9yUUUV/H5/peFFFFABRRRQAUUUUAFFFFABRRRQAUUUUAFF&#13;&#10;FFABRRRQAUUUUAFFFFABRRRQAUUUUAFFFFAHyp/wV+/5Nq0P/sebb/0jva/OKv0d/wCCv3/JtWh/&#13;&#10;9jzbf+kd7X5xV/WHg/8A8kTD/r5V/wDSon+dP0l/+Tq1f+vFD/0mYUUUV+oH4CFFFFAH6rf8E2/+&#13;&#10;TLPBn/cR/wDTjdV7lXhv/BNv/kyzwZ/3Ef8A043Ve5V/D/Fn/JU47/r9U/8AS2f6w+HP/Jvso/7B&#13;&#10;qH/pqIUUUV8+fZ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LD/AMHkn/KXDTf+yP6N/wCleoV+UNf3+UUAfwB0V/f5RQB/AHX9lv8Awbw/8oW/2f8A&#13;&#10;/sT5f/S65r7PooApeJPDfh/xj4dv/CPizRbXUtK1Wyls9T06+gWWC6t5UKSRSIwIdGVipUjBBINf&#13;&#10;zAf8Fqv+DXr9o/8AZF8e6z8df2EfAWrfEP4R308l2NA0eJ7vWvCwJLNA8AzLd2y/wToGdVGJQNvm&#13;&#10;Sf1GUUAfwEXtleabeS6dqNpLb3EEjRzwTxlHjdTgqynkEEYIPSogCTgCv7t/iz+yD+yZ8fL46n8d&#13;&#10;f2Xvh140uSADceLfBNhqT4HQbriJzWf8M/2FP2Ivgrq8XiD4N/scfCrwlfwsGhvfDPw902wmjYdC&#13;&#10;rwQKwP0NAH8uH/BI/wD4NwP2z/8Agox420rxr8VfBes/DH4QLMk2q+L9fsGt7vVLfOTFplvKA0zO&#13;&#10;OBOy+QnLZdlEbf1bfAT4E/Cr9mP4M+G/2f8A4IeEbfQvCnhPSotP0TS7bJEMKDqzHl3Zizu7Es7s&#13;&#10;zMSWJrrqKACiiigAooooAKKKKACiiigD+Wz/AIPNP+Usvh//ALIro/8A6cNUr7//AODJ3/lHV8T/&#13;&#10;APstVx/6aNNr4A/4PNP+Usvh/wD7Iro//pw1Svv/AP4Mnf8AlHV8T/8AstVx/wCmjTaAP2UooooA&#13;&#10;KKKKACiiigAooooAKKKKACiiigAooooAKKKKACiiigAooooAKKKKACiiigAooooAKKKKACiiigAo&#13;&#10;oooAKKKKACiiigAooooAKKKKACigkKCzHAHUmsTWfHmi6XmK3f7VKP4Yj8o+rdPyzWlOlUrStBXM&#13;&#10;a+IoYaHNVkkjbqO6ma3tpJ0hMhRCwjXq2B0FUh4o0ZNLi1W5vEjSVNyoTls9xgcnB4rntZ+Jc8mY&#13;&#10;dFtvLH/PaUZb8B0H45rajg8RVnZR276L+vQ5sTmWDw9O8p6taW1eu2n+djM8R/EnUJYmZ7tLGD0R&#13;&#10;vmP/AALqfwrhNV8frkppUBcn/ltL/Qf40ureEdR1fXJbqW9xC7bg7nJGeoA+tael+GNJ0rDxQeZI&#13;&#10;P+WsvJ/D0r7KhRwGEpqyu+y/U/McVis4zGs7vlSe71fyWy+S+ZzsOi+JfEsgub6RlQ9Hm4H4LWhN&#13;&#10;8NtDuLULPmSdeUncZ2n/AHemK6Kirlja9/cfKl2MoZVhEn7Rc7e7ep53q/w1u3mLS6X5h/5627df&#13;&#10;w/xFS6H8NrqOUMlgLcH70spy2PYdf5V39FbvNcU6fJc5Vw/l6re0t+X52uVtK0u10izWztQcDlmP&#13;&#10;Vj6mrNFFedKTk7vc9qEIwioxVkgooopFBRRRQAUUVFe3tlptq99qN3FBBEu6SaaQKqD1JPAppNuy&#13;&#10;FKUYptuyRLRXknxC/be/Z4+H++AeMP7aukz/AKLoUf2jJ/66ZEf/AI/mvCviF/wUw8c6p5ln8NfB&#13;&#10;NlpUR4W71GQ3M2PUKNqKfY7xX1OWcFcS5rZ06DjF/an7i/HV/KJ+fZ94qcC8PXjXxkZzX2aX7yX/&#13;&#10;AJL7q+cz7PkkjijaWVwqqMszHAA9TXmnxC/a+/Z9+G/mQar4/tr66TI+xaP/AKVJkfwkp8in2ZhX&#13;&#10;wT4/+N/xa+KEjHx34/1LUI2Ofsrz7IAfaJMIPwFcvFFJNIsMMbO7sAqqMkk9ABX6DlvhRRjaWYYh&#13;&#10;v+7BWX/gUrv7kj8Yz36ReKqN08mwSj2lVfM/lCFl98mfVXxC/wCCm+r3G+0+Fvw9htl5CXutzGR8&#13;&#10;evlRkBT/AMDYe1eF/EL9pH43fFDfD4w+ImoS20md1jbSeRAR6GOParf8CBNa3w9/Y9/aD+I/lz6b&#13;&#10;4Bn0+1f/AJfdZP2VAPUK/wA7D3VTXunw9/4Jk6JbeXd/FH4gz3T8F7LRYhEgPoZZASw+iqfevb9v&#13;&#10;4ecJ/Bye0Xb97P7/AHrP5xPk/qnjX4jfxPaqjL+Z+wpW9Pccl8p/M+Pa774e/sv/AB2+J3lzeGPh&#13;&#10;3fC1kwRfX6fZoMf3g0mN4/3cmvvj4e/s5/BP4XbJfBvw80+C4j+7fXEfn3APqJJNzL9AQPau2r57&#13;&#10;M/Fh6xy/D/8Ab03/AO2x/WR9rkP0c4q085xt+8KS/Dnn+kD5F+Hv/BMe4fZd/FP4iKg/jsdChyf+&#13;&#10;/wBKOP8Avg/Wvdfh7+yf8Avhp5c+g/DyzuLqPBF9qg+1S7v7wMmQh/3Qtei0V+fZnxdxFm11XxEl&#13;&#10;F/Zj7sfuja/zbP2fIfDbgnhy0sJgoOa+3Ne0n63ne3yihFVVUKoAAGAB2paKK+bPuQooooAKKKKA&#13;&#10;CiiigAooooAKKKKAPHP2/tI0nXf2R/Fula5plveWsv2Dzba7gWSN8X9uRlWBBwQD9QK/NX/hUfwp&#13;&#10;/wCiY+Hv/BLB/wDEV+mX7dP/ACav4p/7cf8A0ut6/O6v2/w1yjKMwyOpUxWGp1JKo1edOnN25Y6X&#13;&#10;nTk7eV7eR/Hn0gsViqHGVCNKpKK9hHRSkv8Al5U7SRz3/Co/hT/0THw9/wCCWD/4ij/hUfwp/wCi&#13;&#10;Y+Hv/BLB/wDEV0NFfof+rXDX/QDQ/wDBFH/5SfhX9o5h/wA/p/8Agc//AJM57/hUfwp/6Jj4e/8A&#13;&#10;BLB/8RR/wqP4U/8ARMfD3/glg/8AiK6Gij/Vrhr/AKAaH/gij/8AKQ/tHMP+f0//AAOf/wAmfa//&#13;&#10;AASz8O+H/DP7PusWHhvQrPT4H8ZXEjw2NqkSM5tLQFiEABOABn2FfStfO/8AwTO/5IRq3/Y3T/8A&#13;&#10;pLa19EV/N3FtChhuJcXSowUIRm0oxSikrR0SikkvJJI/v3wxnOp4fZZKbbbpLVtt/FU6u7/EKKKK&#13;&#10;+ePuwooooAKKKKACiiigAooooAKKKKACiiigAooooAKKKr3WqabZf8fV9Eh9GcZ/Kmk5OyRMpRgr&#13;&#10;ydixRUdrd297brdWsm+N87WA684qQAk4AoaadmNNSV0FMmngt13zzIg9XYAfrXPeII/GjatLY2yX&#13;&#10;KxAgx7V2DBGfvcfzqrD4H1q7bzL67RCepZy7f5/GuqOGpcqlOolf5nnVMdX53CnRk2tNdEbl14u0&#13;&#10;G14N6JD6RKW/XpWbdfEKEcWWnM3o0r4/QZqez+HtgGCz3E0zHoqDaD+HJrodJ+GM7YNl4YI9HnXH&#13;&#10;45elOrl1BXk2/V2HToZ3i3aCUfRNv9Tm/DPiHXdf1uKyFnujkyoWGInnGRzzXdWfgDxJdYL2yQg9&#13;&#10;5pB/IZNaOh/DrVbK8gvZ72GLyZFcJGCx4OcdhXY14eYZrD2i+rpWt6n1uTcPVFRbxspN302Wn4s8&#13;&#10;+8TfCcTeHbh73UyzRASBYo/Q88n2z2r4k/4Ka+HbXQYvAzWsMgE39p5eQn5sfZOnbv29a/RwgEYI&#13;&#10;yD1FfDf/AAWd/wCabf8AcY/9sa+v8MMzxFTjDDUJu6bn/wCm5dD808fciwVDwzx+KpqziqS7t/vo&#13;&#10;Ldvz7Hw3RRRX9Xn+dQUUUUAFfuRX4b1+5Ffz/wCOf/Mv/wC4v/uM/sr6JP8AzOf+5f8A9zBRRRX8&#13;&#10;/n9lBRRRQAUUUUAFFFFABRRRQAUUUUAFFFFABRRRQAUUUUAFFFFABRRRQAUUUUAFFFFABRRRQB+V&#13;&#10;P/BST/k9Pxn/ANw7/wBN1rXhte5f8FJP+T0/Gf8A3Dv/AE3WteG1/cHCf/JLYH/rzT/9IR/k74jf&#13;&#10;8nBzf/sJr/8Ap2QUUUV9AfGhXuX/AATb/wCT0/Bn/cR/9N11Xhte5f8ABNv/AJPT8Gf9xH/03XVf&#13;&#10;P8Wf8ktjv+vNT/0hn2Xhz/ycHKP+wmh/6difqtRRRX8Pn+sQUUUUAFFFFABRRRQAUUUUAFFFFABR&#13;&#10;RRQAUUUUAFFFFABRRRQAUUUUAFFFFABRRRQAUUUUAFfhvX7kV+G9f0B4Gf8AMw/7hf8AuQ/jX6W3&#13;&#10;/Mm/7mP/AHCFFFFf0AfxqFFFFAH3J/wRi/5qT/3B/wD2+r7kr4b/AOCMX/NSf+4P/wC31fclfx/4&#13;&#10;pf8AJdYv/tz/ANNwP9L/AKP3/Jo8u/7i/wDp6oFFFFfn5+yhRRRQAUUUUAFFFFABRRRQAUUUUAFF&#13;&#10;FFABRRRQAUUUUAFFFFABRRRQAUUUUAFFFFABXyp/wV+/5Nq0P/sebb/0jva+q6+VP+Cv3/JtWh/9&#13;&#10;jzbf+kd7X2Hh/wD8ltgP+vi/9JmfmfjL/wAmqzj/AK8P/wBKpH5xUUUV/aB/luFFFFABX6rf8E2/&#13;&#10;+TLPBn/cR/8ATjdV+VNfqt/wTb/5Ms8Gf9xH/wBON1X4/wCNf/JLUf8Ar9H/ANImf0v9Ff8A5ODi&#13;&#10;f+waf/p2ke5UUUV/L5/foUUUUAFFFFABRRRQAUUUUAFFFFABRRRQAUUUUAFFFFABRRRQAUUUUAFF&#13;&#10;FFABRRRQAUUUUAfnF/wV+/5OV0P/ALEa2/8ASy9r5Ur6r/4K/f8AJyuh/wDYjW3/AKWXtfKlf2h4&#13;&#10;f/8AJE4D/r2v/Spn+W/jL/ydXOP+v7/9JpBRRRX2B+ZhRRRQB+5FFFFf5/n+ygUUUUAFFFFABRRR&#13;&#10;QAUUUUAFFFFABRRRQAUUUUAFFFFABRRRQAUUUUAFFFFABRRRQAUUUUAFFFFABRRRQAUUUUAFFFFA&#13;&#10;BRRRQAUUUUAFFFFABRRRQAUUUUAFFFFABRRRQAUUUUAFFFFABRRRQAUUUUAFFFFABRRRQAUUUUAF&#13;&#10;FFFAH41/8HsX/KOr4Yf9lqt//TRqVfAH/BmX/wApZfEH/ZFdY/8AThpdff8A/wAHsX/KOr4Yf9lq&#13;&#10;t/8A00alXwB/wZl/8pZfEH/ZFdY/9OGl0Af1J0UUUAFFFFABRRRQAUUUUAFFFFABRRRQAUUUUAFF&#13;&#10;FFABRRRQAUUUUAFFFFABRRRQAUUUUAFFFFABRRRQAUUUUAFFFFABRRRQAUUUUAFFFFABRRRQAUVV&#13;&#10;1jW9K0CzN/rF8kEQ7ueSfQDqT7CvL/HXxwvLqGWHQpP7PtFB8y7kYCRh656IP196xrV6dFe8z0sv&#13;&#10;yrGZlO1KOnd7f8F+Sud14v8AiP4e8IK0M832i7x8trCcsP8AePRR9efY1458SfjHc3yGXxDqQhgJ&#13;&#10;zDYQH734fxH3PH0rz3xT8WCzvbeHQZHYnddyjOT6qD1+p/KqGh/D3XfEk/8AaviO5lhjc5JkOZZP&#13;&#10;wP3R9fyrwsRmFWu+Sn/wPmfqeUcIYLK6axGMdn5/E/RdPxfob/hL4zeKLzWJPD2nCaDTbziaGAkt&#13;&#10;kdGYjoOxAwMHnOK6K5tre9t3tbuFZI5Fw6MMgioNI0TS9Ctha6XaLEv8RHVj6k9TVqs4Koo2m7nT&#13;&#10;ip4SVfmw1PkX4trq/P5nFaz8HbO6dm0q/CI3/LC4TcB+Pp9Qai0r4MRwOPt+pIsYPMdrFjP4np+V&#13;&#10;d1RWf1aje9jrWdZmqfJ7T8Ff7yDTdMsdIs0sNOt1iiToo/mT3PvU9FFbpJKyPLlKU5OUndsKKKKB&#13;&#10;BRRRQAUUUUAFFFFABRRRQAUUUUAFFFFABRRRQAUEgDJOAOprwX9qv/go3+zZ+yhFPo/ibxN/bfiW&#13;&#10;NSE8L6E6y3Ct285s7LcdM7zuwchWr8y/2sP+Cn/7Sf7UhufDp1n/AIRXwrNlR4d0Kdl85D2uJ+Hn&#13;&#10;46r8sZ/uZr57NeJctyu8G+ef8sf1ey/F+R+x8AeB/G3HjhiI0/q+Ff8Ay9qppNf9O4aSqeTSjD++&#13;&#10;z9Bv2sP+CtH7OX7Of2nwv4OvV8b+KIcodN0a5X7LbSDtPcgFQQcgqgdgRghetfmf+1B+3h+0b+1n&#13;&#10;fvH8SPGTW2i+butvDOkboLGLByMpkmVh2aQsRzjA4rybQ9C1vxPq9v4f8NaNdahf3cojtLKxt2lm&#13;&#10;mc9FRFBZifQCvuH9k/8A4ImfEzx/9m8X/tN6zJ4T0l8OugWLJJqU69cO3MdsCPXe/UFVPNfC1sw4&#13;&#10;g4nqulRTUO0dIr/FLr836RP6vy3g/wAIPAnARzDMakZYm2lSradaTX/Pmkr8va8Y6faqo+Lvh98N&#13;&#10;/H3xX8UW/gr4a+ENQ1zVbo4hsdNtWlkI7sQB8qjuxwAOSQK/QD9k7/gh3K/2bxj+1x4i2Dhx4P0K&#13;&#10;55P+zcXK9PQrD+Enavuz4H/s7fBf9nHwuPCPwa8AWOi2pA+0SwJunumHRppmy8p92Jx0GBxXa19N&#13;&#10;lXBmDwtqmLftJdvsr9X87LyPwvj/AOkxxFnvPhOHYPCUHp7R2daS8nrGnf8Au80v76ZhfDr4ZfD3&#13;&#10;4R+FoPBPwx8G6foWlWw/dWWm2yxpnuzY5Zjjlmyx6kmt2iivs4xjCKjFWS6I/mavXr4qtKtWm5zk&#13;&#10;7uUm223u222233bYUUUVRkFFFFABX5j1+ms88FrC1xczLHGgyzu2AB7mvyx1LxXFHmLTl3n/AJ6M&#13;&#10;OB9PWv6J8BcZh8HDMpVZW/her/ibI/hj6Z2S5lnVfIKWEpuVvrN3tFfwN3svxfZHOeNdeEDy3Ukw&#13;&#10;Xc+yMk9APT/PeuaSUTxiXn5xnJ60zxbDd3EkjSszukhbn+7UWjXIu4Vib5CowXYHbXdm2aVsfnE4&#13;&#10;1FZdL9Xd38v63PoeEeFMDkHBVGrh2pNW52tlHlXKkt2t/Vt6bkFzealpN4k6XjshOducA47ECvVP&#13;&#10;BWoG5tWh3ZXaJI/oa86uNHi1S6jt45mYA9QuPx+leheB7AWsLvGpEaqI0yfTr/SvpeAaWNo5xUs/&#13;&#10;3b879Hf5bfOx+X/SGxeR47gvDuSSxEVraKjpzJQvonzb9Nrn3r/wR58NaDr8nxDl1rS4rowDSfKE&#13;&#10;wyo3fbc8dD0HWvpuz+AOrC8lgiurSys1mYQBF3NszwdowOmO9fOX/BGL/mpP/cH/APb6vuSvyHxW&#13;&#10;w9Krx3i3Jfyf+m4H6/8ARyzbHYHwgy+FKWj9rvql+/qbJuy37HGaR8D/AAnY4fUpri9YdQ77E/Je&#13;&#10;f1rptL8O6Doi7dJ0i3tzj70cQDH6nqau0V8DClSp/Cj9exGPxuK/i1G/np9ysvwCiiitDkCiiigA&#13;&#10;ooooAKKKKACiiigAooooAKKKKACiiigAooooAKKKKACiiigAooooAK8N/wCCkn/JlnjP/uHf+nG1&#13;&#10;r3KvDf8AgpJ/yZZ4z/7h3/pxta+g4T/5KnA/9fqf/paPjPEb/k32b/8AYNX/APTUj8qaKKK/uA/y&#13;&#10;eCiiigAr9Vv+Cbf/ACZZ4M/7iP8A6cbqvypr9Vv+Cbf/ACZZ4M/7iP8A6cbqvx/xr/5Jaj/1+j/6&#13;&#10;RM/pf6K//JwcT/2DT/8ATtI9yooor+Xz+/QooooAKKKKACiiigAooooAKKKKACiiigAooooAKKKK&#13;&#10;ACiiigAooooAKKKKACiiigAooooA+G/+Czv/ADTb/uMf+2NfDdfcn/BZ3/mm3/cY/wDbGvhuv7A8&#13;&#10;Lf8AkhcJ/wBv/wDpyZ/mh9IH/k7mY/8AcL/0zTCiiiv0A/GgooooA/ciiiiv8/z/AGUCiiigAooo&#13;&#10;oAKKKKACiiigAooooAKKKKACiiigAooooAKKKKACiiigAooooAKKKKACiiigAr8qf+Ckn/J6fjP/&#13;&#10;ALh3/puta/Vavyp/4KSf8np+M/8AuHf+m61r9g8FP+Sprf8AXmX/AKXA/mf6VH/JvsN/2Ew/9NVT&#13;&#10;w2iiiv6gP4DCiiigD3L/AIJt/wDJ6fgz/uI/+m66r9Vq/Kn/AIJt/wDJ6fgz/uI/+m66r9Vq/l/x&#13;&#10;r/5Kmj/15j/6XM/vz6K//JvsT/2Ez/8ATVIKKKK/Hz+mAooooAKKKKACiiigAooooAKKKKACiiig&#13;&#10;AooooAKKKKACiiigAooooAKKKKACiiigArhv2nv+TaviH/2I2rf+kctdzXDftPf8m1fEP/sRtW/9&#13;&#10;I5a9DKP+Rthv+vlP/wBOUzxuJP8AknMd/wBeK3/pmsfjhRRRX94H+QgUUUUAFfcn/BGL/mpP/cH/&#13;&#10;APb6vhuvuT/gjF/zUn/uD/8At9X5/wCKX/JC4v8A7c/9OQP2X6P3/J3Mu/7i/wDpmofclFFFfx+f&#13;&#10;6XhRRRQAUUUUAFFFFABRRRQAUUUUAFFFFABRRRQAUUUUAFFFFABRRRQAUUUUAFFFFABRRRQB8qf8&#13;&#10;Ffv+TatD/wCx5tv/AEjva/OKv0d/4K/f8m1aH/2PNt/6R3tfnFX9YeD/APyRMP8Ar5V/9Kif50/S&#13;&#10;X/5OrV/68UP/AEmYUUUV+oH4CFFFFAH6rf8ABNv/AJMs8Gf9xH/043Ve5V4b/wAE2/8AkyzwZ/3E&#13;&#10;f/TjdV7lX8P8Wf8AJU47/r9U/wDS2f6w+HP/ACb7KP8AsGof+mohRRRXz59m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Jf7af/Bcb/gmF+wVPd6D8dP2pNFuPElmzJL4O8Jk6vqiSjrFLDbbhbN/&#13;&#10;18NEPfkUAfWlFfg/+0J/we6/DzT7q40z9lb9hvWNVhyRa614/wDE8ViR7tZ2kc+c/wDXwK+ZPFn/&#13;&#10;AAej/wDBTzVrtz4V+CPwU0i2P+rRvD+qXMo+rtqIU/ggoA/p7or+YTwp/wAHo3/BT7SbtD4p+Cfw&#13;&#10;U1e2H+tQeHtUt5W+jrqJUfihr6X/AGfP+D3bwJfXVvpv7VH7DOraZDkC61rwB4ojvSfUrZ3ccOMe&#13;&#10;9waAP3kor5H/AGKv+C53/BL/APb1uLTw/wDA/wDah0e08S3jBIvB3i/Okao8p6RRRXG1bp++Ld5R&#13;&#10;78GvrigAooooAKKKKACiiigAooooAKKKKACiiigAooooAKKKKACiiigAooooAKKKKACiiigAoooo&#13;&#10;A/ls/wCDzT/lLL4f/wCyK6P/AOnDVK+//wDgyd/5R1fE/wD7LVcf+mjTa+AP+DzT/lLL4f8A+yK6&#13;&#10;P/6cNUr7/wD+DJ3/AJR1fE//ALLVcf8Apo02gD9lKKKKACiiigAooooAKKKKACiiigAooooAKKKK&#13;&#10;ACiiigAooooAKKKKACiiigAooooAKKKKACiiigAooooAKKKKACiiigAooooAKKKjujcC2kNoF83Y&#13;&#10;fLDjjdjjNNK7E3ZXHSSxwxmWaRUVRlmY4ArA1n4iaVY5h01DdSD+IHCD8e/4fnXA+K/iAfOZNZ1J&#13;&#10;5ZUJH2aP+E+mBwPx5rk7vxXrutS/ZNKgaMH+GEZc/U9v0r6XB5BKa5qu33L/ADf4Hw2Z8X06TdOg&#13;&#10;tfvf3bL53fkdp4q+IksuRrGqBV6i1h/wH8zXHah421O/k+zaPbmMMcAgbnP+FP03wJczt5+sXJTJ&#13;&#10;yY0OWP1P/wCuuh0/StP0uPy7G1VPVupP1Ne1COBwkeWC5n+H9fefLVKma5lPmqS5E/nL/gfgUfCd&#13;&#10;trVtayDV8/O+5N75b3z+la1FFc1SbqTcmtzuo0lRpKCbdu4UUUVBqFFFFABRXIeNPj98F/h7etpn&#13;&#10;jH4laTZXSHElobkPKn+8iZZfxFWfA/xl+FXxKkMHgXx/pepTBdzW1vdL5wHqYzhgPfFdjy7MI4f2&#13;&#10;7oz5P5uWVvv5bfO9vM8yOdZNPGfVI4mm6u3J7SHNfty817+Vr+R01FFZvifxj4T8FaedV8X+JrDS&#13;&#10;7Yf8tr+7SJT7AsRk+wrmhTnVmoQTbeySbf3K7O+rWpUKbqVZKMVu20kvVtpL5tGlRXgvxC/4KIfA&#13;&#10;zwl5lr4UW/8AEdyuQv2OEwwZ9DJJg491VhXhXxC/4KKfG/xXvtfCMFh4ctmyFNrF58+PQySAr+Ko&#13;&#10;pr7DLOAeJsytL2Ps4vrN8v4ay/BH5nn3jFwFkV4/WfbzX2aS5/8AybSC/wDAmfcus67onhywfVfE&#13;&#10;OsWthax/6y5vLhYo1+rMQBXj3xC/b5/Z+8Eb7bSdZufEF0nHlaPBmMH3lfahHupavhLxV428YeOL&#13;&#10;/wDtTxl4o1DVLjnEt/dvKV9huJwPYcVW0XQNd8S6gmk+HdFu7+6k+5bWVs0sjfRVBJr7/LvCvLcP&#13;&#10;H2mYV3O26j7kfm3d2+4/Gs6+kLnmNn7HJcHGnfROd6k36RjaN/L3vmfQXxC/4KS/FjxB5lr4A8Pa&#13;&#10;f4fgbIWeQfa7ge+XAQfTYfrXiHjb4ofET4j3X2zx1401HVGDZVLu6ZkQ/wCymdqfQAV6f8Pf2A/2&#13;&#10;gPG3l3Os6Ta+HrV8EyavP+8I9ok3MD7Ntr3T4e/8E3PhJ4e2XXj7XtQ8QTr96FW+y25/4ChL/wDj&#13;&#10;4+leo868P+FVy4ZQc1/z7XPL5zd//SzwI8K+M3iG+bHOoqT/AOf0vZU/lTVm/wDwW/U+I7GwvtTu&#13;&#10;0sNNspbieVtscMEZd3PoAOTXrHw9/Ye/aH8f7Lh/CI0S1fH+k67L5BA/654Mn/juPevvPwX8M/h9&#13;&#10;8ObT7F4F8GadpSFcO1naKjv/ALz43N9STW5XyuZ+K+LqXjgKCgv5pvmf/gKtH72z9CyH6OuW0bTz&#13;&#10;jFyqPrGmuSP/AIFLmk/konzJ8Pf+CaHgLStl38SfGl9q8owWtNPQW0P+6WO52HuCle5+Afgr8KPh&#13;&#10;fGqeA/AWm6dIq4+0x24adh7ytlz+JrqKK/Psy4kz3N7rFYiUk/s3tH/wGNl99z9nyLgbhHhpJ5fg&#13;&#10;4QkvtNc0/wDwOXNL7nEKKKK8Q+rCiiigAooooAKKKKACiiigAooooAKKKKACiiigAooooA8k/bp/&#13;&#10;5NX8U/8Abj/6XW9fndX6I/t0/wDJq/in/tx/9Lrevzur+gPCr/knqv8A19f/AKTA/jT6Q/8AyWmH&#13;&#10;/wCvEf8A05UCiiiv0w/BgooooA+5P+CZ3/JCNW/7G6f/ANJbWvoivnf/AIJnf8kI1b/sbp//AElt&#13;&#10;a+iK/lnjP/kq8Z/jf5RP9B/C7/k3eWf9el/6VUCiiivmT70KKKKACiiigAooooAKKjuLy0tF3XVz&#13;&#10;HGPV3A/nWddeMtBtshblpSO0SE/qeKuFKpP4U2ZVK9Cl8ckvmatFczdfELtZad9Glf8AoP8AGjQt&#13;&#10;e8TazrFvELZmiklCssUPy88Dn6n1rd4OsoOUrJLuzkWZ4WVRQheTbtomdNUN9fW2m2zXd45WNcZI&#13;&#10;Unr9K6Oz+HniK5wZo4oB/wBNJMn8lzVnVfhNbXOiXMN7qTyMYSVSJAvI5Ayc9xXmfXcHGaUpdemp&#13;&#10;7v8AZWZ1KUpQp2dna+n/AATzq6+IGnx5FpZyyH1chR/Ws+Xxtr163lWFsiHsI4yzfr/hXVaT8M0l&#13;&#10;w1l4cll9HlUkH8W4rpNO+GGr7Qsn2e1T+6Dkj8F4/WvQnjssw/RN+b/TU8ellOe4zeTS/ur9XY8v&#13;&#10;/s3xpq/M7ThT182TYPy/+tVi1+Htw2GvdQRfVY1J/U4r1+z+GOmRYN7fzSn0QBB/U1q2fhPw7Y4M&#13;&#10;GlREj+KQbz/49muKrxFCKtTX3K35/wCR6lDgqpN81eX3tv8ABf5nJ/C7wX4fbR3huopZ2hmOPMkI&#13;&#10;GCM9sd812tnpOl2H/Hlp8MR9UjAP51OiJGoRFCgdABilr5vE4uriasptuz6XPuMBl+HwOHjTjFXS&#13;&#10;te3/AA7/ABMTX/BVrr+pLfzXjxgRhGREGWwTzk/X0p1n4C8NWmC1o0zD+KZyf0GB+lbNFR9axCgo&#13;&#10;KTsjT6hg3VdR005PW71/MitrGysl2WdpFEPSNAv8qloorFtt3Z1KKirJWCiiikMK+G/+Czv/ADTb&#13;&#10;/uMf+2NfclfDf/BZ3/mm3/cY/wDbGv0Dwt/5LrCf9v8A/puZ+NfSB/5NHmP/AHC/9PUz4booor+w&#13;&#10;D/NAKKKKACv3Ir8N6/civ5/8c/8AmX/9xf8A3Gf2V9En/mc/9y//ALmCiiiv5/P7KCiiigAooooA&#13;&#10;KKKKACiiigAooooAKKKKACiiigAooooAKKKKACiiigAooooAKKKKACiiigD8qf8AgpJ/yen4z/7h&#13;&#10;3/puta8Nr3L/AIKSf8np+M/+4d/6brWvDa/uDhP/AJJbA/8AXmn/AOkI/wAnfEb/AJODm/8A2E1/&#13;&#10;/Tsgooor6A+NCvcv+Cbf/J6fgz/uI/8Apuuq8Nr3L/gm3/yen4M/7iP/AKbrqvn+LP8Aklsd/wBe&#13;&#10;an/pDPsvDn/k4OUf9hND/wBOxP1Wooor+Hz/AFiCiiigAooooAKKKKACiiigAooooAKKKKACiiig&#13;&#10;AooooAKKKKACiiigAooooAKKKKACiiigAr8N6/civw3r+gPAz/mYf9wv/ch/Gv0tv+ZN/wBzH/uE&#13;&#10;KKKK/oA/jUKKKKAPuT/gjF/zUn/uD/8At9X3JXw3/wAEYv8AmpP/AHB//b6vuSv4/wDFL/kusX/2&#13;&#10;5/6bgf6X/R+/5NHl3/cX/wBPVAooor8/P2UKKKKACiiigAooooAKKKKACiiigAooooAKKKKACiii&#13;&#10;gAooooAKKKKACiiigAooooAK+VP+Cv3/ACbVof8A2PNt/wCkd7X1XXyp/wAFfv8Ak2rQ/wDsebb/&#13;&#10;ANI72vsPD/8A5LbAf9fF/wCkzPzPxl/5NVnH/Xh/+lUj84qKKK/tA/y3CiiigAr9Vv8Agm3/AMmW&#13;&#10;eDP+4j/6cbqvypr9Vv8Agm3/AMmWeDP+4j/6cbqvx/xr/wCSWo/9fo/+kTP6X+iv/wAnBxP/AGDT&#13;&#10;/wDTtI9yooor+Xz+/QooooAKKKKACiiigAooooAKKKKACiiigAooooAKKKKACiiigAooooAKKKKA&#13;&#10;CiiigAooooA/OL/gr9/ycrof/YjW3/pZe18qV9V/8Ffv+TldD/7Ea2/9LL2vlSv7Q8P/APkicB/1&#13;&#10;7X/pUz/Lfxl/5OrnH/X9/wDpNIKKKK+wPzMKKKKAP3Iooor/AD/P9lAooooAKKKKACiiigAooooA&#13;&#10;KKKKACiiigAooooAKKKKACiiigAooooAKKKKACiiigAooooAKKKKACiiigAoor51/bN/4Ky/8E8f&#13;&#10;2AYZrf8Aaj/aj8N6Fq8UW8eFrS4a/wBYfIyv+hWwkmQN0Duqp6sACQAfRVFfh7+0b/we0fs7eGru&#13;&#10;fS/2Vf2NvFfi0LlItX8aa7Bo0W7++sMCXTyJ6BmjYjrjpXyj42/4PUP+CkurXbf8IL+z58GNFtTn&#13;&#10;at5pGqXkw+r/AG+NT/3xQB/ThRX8vfh7/g8+/wCCp+l3SPrXwk+CWpw7v3kcvhfU4mI9A0eogA+5&#13;&#10;B+lfQvwI/wCD3q7F1Bp/7Tf7B0bQs4+06v4D8XEMi99tndREMfrcLQB+/wDRXw1+xr/wcZf8Emv2&#13;&#10;1Lq28PeE/wBpCDwV4iumVYvDXxNgXRrhnbhUSZ3a1lcngJHO7E9uRn7jiljmjWaGRXR1DI6nIYHo&#13;&#10;Qe9ADqKKKACiiigAooooAKKKKACiiigAooooAKKKKACiiigAooooAKKKKACiiigAooooAKKKKAPx&#13;&#10;r/4PYv8AlHV8MP8AstVv/wCmjUq+AP8AgzL/AOUsviD/ALIrrH/pw0uvv/8A4PYv+UdXww/7LVb/&#13;&#10;APpo1KvgD/gzL/5Sy+IP+yK6x/6cNLoA/qTooooAKKKKACiiigAooooAKKKKACiiigAooooAKKKK&#13;&#10;ACiiigAooooAKKKKACiiigAooooAKKKKACiiigAooooAKKKKACiiigAooooAKKKxfFnj3w94QiI1&#13;&#10;G633BGUtYuXb6/3R7mplKMFeTsa0aNXEVFCnFtvojaoryJ/2iTpPiGPUvFFxFa6Y+Y/syDLDPRh3&#13;&#10;YjjPbGeBSeMfjHrGvhrPQi1laNxvVv3sg9yPuj2H5muV46hZtPXse5HhnNfaRUo2i1fm6ea82uy+&#13;&#10;8rftM+INI0N49asblry5iXyrm0jkysXPysT0Xnggc9OO9eEhfGPxIvMkkW6t15WGP/E/ma9KuYIb&#13;&#10;yF7a6jEiSKVdWGQwNEEEFrCtvbQrHGgwqIuAB7CvFxMXiark3Zdj9MyatTybAKjCPNUW0n0Xkv60&#13;&#10;3Zi+GfAOjeHQtwyfaLof8t5F+6f9kdv5+9btFFEYxgrJGdavWxFTnqSuwoooqjIKKKKACiiigAoo&#13;&#10;ooAKKKKACiiigAooooAKKKKACiiigAori/jd+0P8GP2c/Cx8X/GXx/Y6JakH7PHPJunumHVYYly8&#13;&#10;reyg46nA5r85P2sP+C2nxL8e/afCH7MWjSeFNJbKN4gv1STUp16ZReY7cEf779CGU8V5GZ55l2VR&#13;&#10;/fT97+Vay+7p6u3zP0Xgbwr4z8QKy/szDtUb2dad40l395q82v5YKT7uJ99/tKftnfs9/so6Ob74&#13;&#10;t+OYor94t9noFhie/uvTbCD8qnpvcqmf4q/NX9rH/gsN+0B8dftPhT4SmTwH4bkyh/s+43ajdJ0/&#13;&#10;eXAx5YPXbEFIyQWcV8ma7r2ueKNYuPEPibWbvUb+8lMl3fX1w000znqzu5LMfcmvoL9k/wD4Jh/t&#13;&#10;J/tSm28Qx6L/AMIt4Wmwx8R67CyiZD3t4eHn46H5UP8AfBr8/wAXxDnWe1fq+Di4xfSO9v70tLL7&#13;&#10;l5s/r/h3wd8MPCfL1m/EdeFarHX2laypqW9qVF83NLtdVJ9eWO6+dibq+uskyTTTSe7M7E/mSTX1&#13;&#10;x+yf/wAEe/2gfjt9m8V/FdX8CeGpMOG1G3J1G6Tr+7tzgxg/3pSuMghXFfoL+yp/wTi/Zs/ZRig1&#13;&#10;jw34a/tzxNGoL+KNdRZbhG7mFcbLcdcbBuwcFmr3uvXyrgmEbVMfK7/lW3zfX5W9T874/wDpQ4mu&#13;&#10;p4PhOl7OO3t6iXN606eqj5OfM+0EeVfs1fsX/s9fso6QLL4S+B4o794tl54g1DE9/dDvulI+VT/c&#13;&#10;QKn+zXqtFFfd0aFHDU1TpRUYrolZH8nZnmuZ51jZ4zMK0qtWe8pycpP5t7dkrJbJJBRRRWpwBRRR&#13;&#10;QAUUVkeI/G2h+G1MdxP5s+OLeI5b8f7v40pSjFXbNKVGrXnyU4tvyNeivN5fFPjXxnqCwaNG8SI4&#13;&#10;ZY4DgLg8F27/AI8e1fRvwk+G+gavoNt4l1yRbu4YYltV4iikHUHu3rzgYI4p4a+Km4w+9k50o5Dh&#13;&#10;o1cQ7t/ZWrT6X6a99vU4Cf4SeIviho0tjpdnsVTviu5jtjVx2z3z04z1r8jreyurqY28EDM4OCAO&#13;&#10;n19K/fmKKOGNYYY1RFGFVRgAegFfhukccZJjjC7jlsDqfWv6I8Fckp4mWNbla3s7+fx7dj+E/pTe&#13;&#10;IWLwFLK4Kkmn7fkTfwv91dvq76aK2q7HOyfD+C7jE93MPPA+VR936H1rNuvA0wfH9mEY7wng/lXb&#13;&#10;UV+9YjhbJ66+Cz6vR39b9fuP48y/xZ4zwEta/NHpF3Siu0eVrTyal6nK6R4LmQ/NAIE/iJOWNdNb&#13;&#10;W0NpAtvAmFUYAqSivRy/KsHlsLUY/P8ArY+a4j4tzriisp42d0tUle1+7u22+l29OiR9yf8ABGL/&#13;&#10;AJqT/wBwf/2+r7kr4b/4Ixf81J/7g/8A7fV9yV/KHil/yXWL/wC3P/TcD/Qn6P3/ACaPLv8AuL/6&#13;&#10;eqBRRRX5+fsoUUUUAFFFFABRRRQAUUUUAFFFFABRRRQAUUUUAFFFFABRRRQAUUUUAFFFFABRRRQA&#13;&#10;V4b/AMFJP+TLPGf/AHDv/Tja17lXhv8AwUk/5Ms8Z/8AcO/9ONrX0HCf/JU4H/r9T/8AS0fGeI3/&#13;&#10;ACb7N/8AsGr/APpqR+VNFFFf3Af5PBRRRQAV+q3/AATb/wCTLPBn/cR/9ON1X5U1+q3/AATb/wCT&#13;&#10;LPBn/cR/9ON1X4/41/8AJLUf+v0f/SJn9L/RX/5ODif+waf/AKdpHuVFFFfy+f36FFFFABRRRQAU&#13;&#10;UUUAFFFFABRRRQAUUUUAFFFFABRRRQAUUUUAFFFFABRRRQAUUUUAFFFFAHw3/wAFnf8Amm3/AHGP&#13;&#10;/bGvhuvuT/gs7/zTb/uMf+2NfDdf2B4W/wDJC4T/ALf/APTkz/ND6QP/ACdzMf8AuF/6ZphRRRX6&#13;&#10;AfjQUUUUAfuRRRRX+f5/soFFFFABRRRQAUUUUAFFFFABRRRQAUUUUAFFFFABRRRQAUUUUAFFFFAB&#13;&#10;RRRQAUUUUAFFFFABX5U/8FJP+T0/Gf8A3Dv/AE3WtfqtX5U/8FJP+T0/Gf8A3Dv/AE3WtfsHgp/y&#13;&#10;VNb/AK8y/wDS4H8z/So/5N9hv+wmH/pqqeG0UUV/UB/AYUUUUAe5f8E2/wDk9PwZ/wBxH/03XVfq&#13;&#10;tX5U/wDBNv8A5PT8Gf8AcR/9N11X6rV/L/jX/wAlTR/68x/9Lmf359Ff/k32J/7CZ/8ApqkFFFFf&#13;&#10;j5/TAUUUUAFFFFABRRRQAUUUUAFFFFABRRRQAUUUUAFFFFABRRRQAUUUUAFFFFABRRRQAVw37T3/&#13;&#10;ACbV8Q/+xG1b/wBI5a7muG/ae/5Nq+If/Yjat/6Ry16GUf8AI2w3/Xyn/wCnKZ43En/JOY7/AK8V&#13;&#10;v/TNY/HCiiiv7wP8hAooooAK+5P+CMX/ADUn/uD/APt9Xw3X3J/wRi/5qT/3B/8A2+r8/wDFL/kh&#13;&#10;cX/25/6cgfsv0fv+TuZd/wBxf/TNQ+5KKKK/j8/0vCiiigAooooAKKKKACiiigAooooAKKKKACii&#13;&#10;igAooooAKKKKACiiigAooooAKKKKACiiigD5U/4K/f8AJtWh/wDY823/AKR3tfnFX6O/8Ffv+Tat&#13;&#10;D/7Hm2/9I72vzir+sPB//kiYf9fKv/pUT/On6S//ACdWr/14of8ApMwooor9QPwEKKKKAP1W/wCC&#13;&#10;bf8AyZZ4M/7iP/pxuq9yrw3/AIJt/wDJlngz/uI/+nG6r3Kv4f4s/wCSpx3/AF+qf+ls/wBYfDn/&#13;&#10;AJN9lH/YNQ/9NRCiiivnz7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5R/4Ku/8ABYL9l7/gkX8LdI8a&#13;&#10;/Hu21nV9d8V/bE8FeEdBtC0+rSWwh84tM+IreKM3EG93bdiUbEkIK19XV+An/B8v/wA2vfTxt/7g&#13;&#10;KAPgb/go9/wcmf8ABR7/AIKC3F94SsPiBJ8LPAFwWRPBngG9kt3uITkbby9BE91kHDKDHC3/ADyF&#13;&#10;fn4zsxLE8nqa+4/2Cf8Ag3c/4Kgft/W9n4r8F/BM+CfB92FePxn8Rnk0y0mjPIeCIo1zcqRnDxRN&#13;&#10;GSMFxX68fslf8GX37Fvw4gtdb/a++PHi34lamqq0+kaCq6HpWT1RthkuZAOgdZos9SozgAH80mD6&#13;&#10;UmD7fnX9rnwQ/wCCMH/BKb9na2gh+Fv7A3w0imtgPI1DW/Dker3iY7i5v/Omz77819B+Gfhz8PfB&#13;&#10;Vqlj4N8CaNpEMf8Aq4dM0uK3VfoEUAUAfwQYPt+dLg+lf3veJ/hx8PPG1q9j4z8B6Lq8En34dT0u&#13;&#10;G4RvqJFINfPfxw/4Iu/8EpP2ibeeH4o/sDfDSSa5B8/UND8Ox6ReOT3NzYeTNn335oA/ilDkHOen&#13;&#10;ev0C/wCCcH/ByT/wUd/4J8XFj4RvPH8nxS+H9uyo/gvx9eyXDW8IwNtnenM9rgDCrmSFevlGv1X/&#13;&#10;AGtv+DL39jD4i291rf7IHx68W/DfU2Vmg0jX1XXNLyPuou4x3MYPQu0suOoU4wfyI/b2/wCDd/8A&#13;&#10;4KgfsAW954q8b/BFvGvg+0DPJ40+HLyapZwxjkvPEEW5tlAxl5YljBOA5oA/pn/4JRf8Fgv2Xv8A&#13;&#10;grp8LdX8a/AS31nSNd8KfY4/GvhHXrQrPpMlyJvJKzJmK4ikNvPsdG3YjO9IyQtfV1fgJ/wY0dP2&#13;&#10;of8AuSf/AHPV+/dABRRRQAUUUUAFFFFABRRRQAUUUUAFFFFABRRRQAUUUUAFFFFABRRRQAUUUUAF&#13;&#10;FFFAH8tn/B5p/wApZfD/AP2RXR//AE4apX3/AP8ABk7/AMo6vif/ANlquP8A00abXwB/weaf8pZf&#13;&#10;D/8A2RXR/wD04apX3/8A8GTv/KOr4n/9lquP/TRptAH7KUUUUAFFFFABRRRQAUUUUAFFFFABRRRQ&#13;&#10;AUUUUAFFFFABRRRQAUUUUAFFFFABRRRQAUUUUAFFFFABRRRQAUUUUAFFVdT1vS9Hj8zULxI+OEzl&#13;&#10;j9AOa5XW/iZcOrJpEIgQDmebBbHrjoP1rpoYSviH7i079DhxWY4TBr95LXstX/wPnY62+1Kw0yHz&#13;&#10;7+6SJexc9foO9cxrPxMA3Q6JbZ/6bzD+S/4/lXnmvfEG285pPtD3s56sX+Ufj/hWC954o8VOY4Vb&#13;&#10;yieVT5UH1PevosJkCiues/v0X3b/AHnxeY8YSlL2eGWvlq/v2Xyv6ntUHxN0N9Jiukk8+4K4kih6&#13;&#10;K44OT0FYGs+N9b1bMazfZ4j/AMs4Tgn6nqa5TwzoU+hW7xzXYkMhBKqOFPt6/wD1q06ay/CUKrcP&#13;&#10;e82KWcZji6EVVfLpql+r31Ma68F2F7qsmoXEzbJDuMScc9+fetS0sbOwi8mzt0jX0Udfr61LRXZO&#13;&#10;rUmkpPRHmU8NQpScoRSb6hRRRWZsFFFFABRRRQAV8xft6ftRa74Dlj+D3w71R7TULm2E2s6hA+2S&#13;&#10;3ib7kSMOVZh8xYchSuPvHHsXxY/aU+DnwYjePxn4uh+2quV0qy/fXTeg2L9zPYuVHvX57/Gz4hp8&#13;&#10;WPitrnxCht5YYtTvS9vFOQXSJVCIrY4yFVRxX6Z4ecMVMfmaxmMov2MFePMvdlK6tvulq9mr232P&#13;&#10;wfxq4+o5RkLyzLMVFYmrLlmoSvOFOzcr8r91ydo7qVm7JbnLu7yOZJHLMxyzMckn1qXT9Qv9Jvot&#13;&#10;T0u+mtrmCQPBcW8hR42HIZWHII9RUNFfv7Sas1ofxrGUoyUk7Na36373PXtZ/bn/AGkdX8O2/h1P&#13;&#10;GiWYhgEUt7Z2iLc3GP4nkOSG9029PrXluueINe8Tag+reJNbu9QupPv3N7ctLI31ZiSa6z9nr4MX&#13;&#10;Hx5+Jdv8P4taOnRyW8s9xeC283y0QZ+7uXOSQOvevsj4e/sC/s/+Cdlzq+kXPiG6TB83V58xg+0S&#13;&#10;bVI9m3V8NmefcKcGVXRjRUaklzctOCTad95aJX10v8tj9byDg/xF8UcOsTPEudCL5eetVk0nFK6j&#13;&#10;BXbaTWvKv8Tdz4S8L+C/F/jfUBpXg7wxf6pccZhsLR5WHudoOB7nivafh7/wTt+OHivZdeLZrDw5&#13;&#10;bNywu5vPnx6iOMkfgzqa+5dF0HQ/DenppXh3RrSwtY/9XbWVusUa/RVAAq3XwOZ+Kma17xwVKNJd&#13;&#10;378v0ivuZ+x5D9Hnh7B2nmuInXl/LH93D/26b++J4J8Pf+Cd3wN8J+XdeLJL/wAR3K4LC7mMMGfU&#13;&#10;RxkH8GZhXtPhfwb4S8E6eNK8H+GbDS7Yf8sbC0SJSfUhQMn3PNaVFfn+Y53m+bSvi68p+TenyirR&#13;&#10;/A/Zcl4V4b4dhy5bhKdLzUVzP1m7yf8A4F8goooryz3wooooAKKKKACiiigAooooAKKKKACiiigA&#13;&#10;ooooAKKKKACiiigAooooAKKKKAPJP26f+TV/FP8A24/+l1vX53V+iP7dP/Jq/in/ALcf/S63r87q&#13;&#10;/oDwq/5J6r/19f8A6TA/jT6Q/wDyWmH/AOvEf/TlQKKKK/TD8GCiiigD7k/4Jnf8kI1b/sbp/wD0&#13;&#10;lta+iK+d/wDgmd/yQjVv+xun/wDSW1r6Ir+WeM/+Srxn+N/lE/0H8Lv+Td5Z/wBel/6VUCiory7h&#13;&#10;sbV7ufOyMZbaMmsK6+IVquRZ2Dv6GRgv8s189ToVavwK59rXxeHw38SVjoqK49/F/iTUW8uwgC+0&#13;&#10;MJY/rmk/sLxhq3N28gU/895sD8v/AK1dH1Jx/iSSOP8AtSM9KNOUvlZHT3WtaTZf8fOoRKR/Dvyf&#13;&#10;yHNP0/UbTVLf7VZSbk3EZIxyPrXP2vw9bg3uogeqxJ/U/wCFehfCnwboMVrcQXFlJKFdXR5mODkY&#13;&#10;PTA7CubGTwmFoOak5NHdltPMcfi1TlBQTvu9TFVWdgqqST0AFYHirS/GQ1U29tHdRwyRqyA/uxjo&#13;&#10;eTjPINe6Wun2FiNtlZRRD/pnGB/KqHiDwnZeIriGe6nkTylKkR4ywPuf8815OHzuFOtdw089fwPo&#13;&#10;sZwtUrYblVR811tp66s8Lt/AWqTnffXsaZ64y5/p/OtOw+HmnM4RvPuH/urwD+A5/WvYLPwR4as8&#13;&#10;EaeJWH8UzFv06fpWnBbW9snl21uka/3UQAfpWtbiKpLSCf4L/NnPhuCaENajX4y/OyPL9J+GF6cN&#13;&#10;aeG1i/251AI/765rodP+GV+rrLd6pHEVIIESFv54rsqK8urm2Lq9bfj+Z7+H4ey7DrZv8PwVvzCi&#13;&#10;iivMPdCiiigAooooAKKKKACiiigAooooAKKKKACvhv8A4LO/802/7jH/ALY19yV8N/8ABZ3/AJpt&#13;&#10;/wBxj/2xr9A8Lf8AkusJ/wBv/wDpuZ+NfSB/5NHmP/cL/wBPUz4booor+wD/ADQCiiigAr9yK/De&#13;&#10;v3Ir+f8Axz/5l/8A3F/9xn9lfRJ/5nP/AHL/APuYKKKK/n8/soKKKKACiiigAooooAKKKKACiiig&#13;&#10;AooooAKKKKACiiigAooooAKKKKACiiigAooooAKKKKAPyp/4KSf8np+M/wDuHf8Aputa8Nr3L/gp&#13;&#10;J/yen4z/AO4d/wCm61rw2v7g4T/5JbA/9eaf/pCP8nfEb/k4Ob/9hNf/ANOyCiiivoD40K9y/wCC&#13;&#10;bf8Ayen4M/7iP/puuq8Nr3L/AIJt/wDJ6fgz/uI/+m66r5/iz/klsd/15qf+kM+y8Of+Tg5R/wBh&#13;&#10;ND/07E/Vaiiiv4fP9YgooooAKKKKACiiigAooooAKKKKACiiigAooooAKKKKACiiigAooooAKKKK&#13;&#10;ACiiigAooooAK/Dev3Ir8N6/oDwM/wCZh/3C/wDch/Gv0tv+ZN/3Mf8AuEKKKK/oA/jUKKKKAPuT&#13;&#10;/gjF/wA1J/7g/wD7fV9yV8N/8EYv+ak/9wf/ANvq+5K/j/xS/wCS6xf/AG5/6bgf6X/R+/5NHl3/&#13;&#10;AHF/9PVAooor8/P2UKKKKACiiigAooooAKKKKACiiigAooooAKKKKACiiigAooooAKKKKACiiigA&#13;&#10;ooooAK+VP+Cv3/JtWh/9jzbf+kd7X1XXyp/wV+/5Nq0P/sebb/0jva+w8P8A/ktsB/18X/pMz8z8&#13;&#10;Zf8Ak1Wcf9eH/wClUj84qKKK/tA/y3CiiigAr9Vv+Cbf/Jlngz/uI/8Apxuq/Kmv1W/4Jt/8mWeD&#13;&#10;P+4j/wCnG6r8f8a/+SWo/wDX6P8A6RM/pf6K/wDycHE/9g0//TtI9yooor+Xz+/QooooAKKKKACi&#13;&#10;iigAooooAKKKKACiiigAooooAKKKKACiiigAooooAKKKKACiiigAooooA/OL/gr9/wAnK6H/ANiN&#13;&#10;bf8ApZe18qV9V/8ABX7/AJOV0P8A7Ea2/wDSy9r5Ur+0PD//AJInAf8AXtf+lTP8t/GX/k6ucf8A&#13;&#10;X9/+k0gooor7A/MwooooA/ciiiiv8/z/AGUCiiigAooooAKKKKACiiigAooooAKKKKACiiigAooo&#13;&#10;oAKKKKACiiigAooooAKKKKACiiigAooooAK8K/4KH/8ABRL9m7/gmJ+zxL+0n+07q2pw6PJqsela&#13;&#10;Rp+i6a11eapqMkM00dpCuQis0dvM26V0jAjOWBIB91r8g/8Ag9R/5RaeAf8Asv8Apf8A6Y9coA/M&#13;&#10;f/gpR/wdV/t/ftnz6h4C/Z41OT4J+AZmaOO08LXzHXL2LoDcaiArx5HOy3EQGSrNIOT+YWpanqOs&#13;&#10;ahPq2rX011dXMrS3NzcymSSWRjlnZmyWYkkknkk19VfsFf8ABEj/AIKQf8FGWttY/Z9/Z+vrfwtc&#13;&#10;MM+O/FjHTNGVc4LJPKu65weot0lYdxX7Bfsg/wDBlR8BPCtvaeIP23/2oNd8WX4Ae48OeAbZdMsE&#13;&#10;bvG11Osk86f7Spbt9McgH85uGPOKTB9vzr+0P4Ef8EJP+CRH7OdrDD8Pv2CfAF5PBgpf+LtMOvXG&#13;&#10;8fxiTUmnKtnn5cAdgK+k/CPwg+Evw/tRY+A/hd4d0SFfuw6RokFso/CNAKAP4KcH2/Ol2n0r++XX&#13;&#10;vBvhDxTbPZeJ/Cum6jDIMSRX9jHMrD0IcEGvDPjN/wAEmP8AgmT+0FbzRfFn9hD4W6lNOpWTUIPB&#13;&#10;1rZ3pB9Lq2SOYfg4xQB/EbuPf9a+xf8Agnb/AMF2v+Civ/BNi+s9H+D/AMY5/EHgu3ZRL8O/GryX&#13;&#10;+kmMdVgUsJLM+8DxgnG4MOK/bv8Aas/4M3P+Ccvxct7jU/2ZfiD4z+EmqOD9ntkvDrmlIf8Aagu2&#13;&#10;FyfwugMdjX5K/t2/8Gvf/BUf9i22vPF/hr4c23xa8J2u521v4beZd3UMQ5DTaeyrcqcAljEsyKBy&#13;&#10;9AH74/8ABHD/AIL5/szf8Fd4rz4deGvCereC/ijoWgtq3iDwXqCm5gNoksMMl1a3iKEliEs8KlZF&#13;&#10;ilBkGEZQXr7wr+Yn/gy4tLvT/wDgqr8QrC/tpIZ4PgJq0c0MqFXjca5ogKsDyCDwQelf07UAFFFF&#13;&#10;ABRRRQAUUUUAFFFFABRRRQAUUUUAFFFFABRRRQAUUUUAFFFFABRRRQAUUUUAfjX/AMHsX/KOr4Yf&#13;&#10;9lqt/wD00alXwB/wZl/8pZfEH/ZFdY/9OGl19/8A/B7F/wAo6vhh/wBlqt//AE0alXwB/wAGZf8A&#13;&#10;yll8Qf8AZFdY/wDThpdAH9SdFFFABRRRQAUUUUAFFFFABRRRQAUUUUAFFFFABRRRQAUUUUAFFFFA&#13;&#10;BRRRQAUUUUAFFFFABRRRQAUUUUAFFFFABRRRQAUUUUAFQalqmn6PaNf6peRwQp955GwPp7n2qj41&#13;&#10;16/8NeHZ9Y07ThcvFjKM2Ao/vHHJA9K+e/iL8Xme5M+v6k13dDPlWkTYEftjog/U+9cmKxcMMtdz&#13;&#10;6DI+H8TnU/c+G9tNX93T1enqekeNvjjPKklr4X/0aBQd97NgMR6gHhR7nn6V4l4t+LUayyRaK5up&#13;&#10;2J8y8mJK59Rnlj7nj61gT33jH4j3ZtrdCIFbmNCViT3Y9z+voK6vwx8OdI0LbdXgF1cjne6/Kh/2&#13;&#10;R/U/pXgVcTiMXLTRd/8AI/V8FkuUcP0v3qUp/wAq1f8A28/+GXZM5rR/BPiTxhc/2tr1zJFE/Jlm&#13;&#10;5dx6KvYfkPTNeg6fZRabZRWEDuyQoEUyNk4Hqamop06Uae25ljcwrY1pSsorZLZBRRRWpwhRRRQA&#13;&#10;UUUUAFFFFABRRRQAUUUUAFFFFABRRRQAUUUUAFFU9f8AEGg+FdGufEXijWrTTtPs4jJd31/cLDDC&#13;&#10;g6s7uQqj3Jr4c/aw/wCC23w48CfafB/7MGix+KdVXKN4h1BHj06BumY04kuCD3+ROhDOK4MfmeBy&#13;&#10;ynz4iaXZdX6Ld/l5n1vCXA3FXHGN+rZNhpVLfFLanDznN+7H0u5PpFn2n8RPiZ8PvhJ4WuPG3xN8&#13;&#10;Y6foelWw/e32pXKxJnsozyzHHCjLE8AGvz8/ax/4LiM32nwd+yP4dwOUbxhrttz/AL1vbN+Yab6G&#13;&#10;PvXwr8bP2hPjL+0V4pbxh8ZPH9/rd3k+QlxJthtlPVIYlwkS+ygZ6nJ5q98AP2W/jp+074j/AOEc&#13;&#10;+DXgC71Ty3C3moFfLtLMHvLM2ETjnbnccfKD0r8+zDi3McxqewwEHFPTTWb+7b5a+aP7D4P+jvwb&#13;&#10;wbhP7W4urwryguZqT5MPD15mnU/7eai3tCWz5n4hfEnx/wDFnxTceNviX4w1DXNVuj++vtSuWlcj&#13;&#10;soz91RnhRgAcACvSP2YP2Ef2jf2s79H+Gvg1rfRRJtufE2r7oLCLBwcPgmVh3WMMRxkAc1+gH7J3&#13;&#10;/BFv4N/Cn7N4u/aGvovG2uphxpaoyaVbN6bDhrnHrJhCOsfevtPTtO0/SLCHStJsIbW1t4xHb21v&#13;&#10;EEjiQDAVVXAUAcACtss4MxGIl7bMJNX15U7yfq9bfi/M8zjn6TOT5RReXcH0I1HFcqqyjy0opaL2&#13;&#10;dNKLml0bUIf3Wt/lz9k//gkp+zn+zr9m8UeNLNfHHiiLDjUNZtl+yW0g5zBbElQQcYZy7AjIK9K+&#13;&#10;qQABgDAHQUUV+gYTBYTAUvZ4eCivLr6vd/Nn8gcRcUcQ8WZg8bm+JnWqPrJ6RXaMVaMV5Ril3vuF&#13;&#10;FFFdR4IUUUUAFFFFABVLWvEOkeH4PP1S8VMj5EHLN9BVm7gurm2kt7GYxzSIVicLkqx6HHfmuEsv&#13;&#10;hd4o1LUpJfF8ktqyyFZVmOZmI9j0/H8qyqSqRsoK/wCR34LD4SrzSxFTlS6dX6EWtfEXX/EU/wDZ&#13;&#10;nhy2khRzhREMyv8AiPu/h+dW/DnwplmYXniaYgsc/Zo2yx/3m/w/OvSvhz8GL2+iC6Dpa2tsf9Zf&#13;&#10;Tg/P+PVvw4+leu+Evhl4b8KBbiOD7Tdj/l5nGSD/ALI6L/P3rWhl1Wu+ap/wDizXjHA5XB0MHGz8&#13;&#10;tZP1etvxfkjzrwH8D9SvLePzrVdLsRyq+XiRx6hff1P616t4a8LaP4TsP7P0eBlVjukd2JZ26ZP/&#13;&#10;ANatGivdo4alQXurU/LsxzjG5nJ+1l7vZbfPq36hX4b1+5FfhvX9D+Bn/Mw/7hf+5D+IPpbf8yb/&#13;&#10;ALmP/cIUUUV/QB/GoUUUUAfcn/BGL/mpP/cH/wDb6vuSvhv/AIIxf81J/wC4P/7fV9yV/H/il/yX&#13;&#10;WL/7c/8ATcD/AEv+j9/yaPLv+4v/AKeqBRRRX5+fsoUUUUAFFFFABRRRQAUUUUAFFFFABRRRQAUU&#13;&#10;UUAFFFFABRRRQAUUUUAFFFFABRRRQAV4b/wUk/5Ms8Z/9w7/ANONrXuVeG/8FJP+TLPGf/cO/wDT&#13;&#10;ja19Bwn/AMlTgf8Ar9T/APS0fGeI3/Jvs3/7Bq//AKakflTRRRX9wH+TwUUUUAFfqt/wTb/5Ms8G&#13;&#10;f9xH/wBON1X5U1+q3/BNv/kyzwZ/3Ef/AE43Vfj/AI1/8ktR/wCv0f8A0iZ/S/0V/wDk4OJ/7Bp/&#13;&#10;+naR7lRRRX8vn9+hRRRQAUUUUAFFFFABRRRQAUUUUAFFFFABRRRQAUUUUAFFFFABRRRQAUUUUAFF&#13;&#10;FFABRRRQB8N/8Fnf+abf9xj/ANsa+G6+5P8Ags7/AM02/wC4x/7Y18N1/YHhb/yQuE/7f/8ATkz/&#13;&#10;ADQ+kD/ydzMf+4X/AKZphRRRX6AfjQUUUUAfuRRRRX+f5/soFFFFABRRRQAUUUUAFFFFABRRRQAU&#13;&#10;UUUAFFFFABRRRQAUUUUAFFFFABRRRQAUUUUAFFFFABX5U/8ABST/AJPT8Z/9w7/03WtfqtX5U/8A&#13;&#10;BST/AJPT8Z/9w7/03WtfsHgp/wAlTW/68y/9LgfzP9Kj/k32G/7CYf8ApqqeG0UUV/UB/AYUUUUA&#13;&#10;e5f8E2/+T0/Bn/cR/wDTddV+q1flT/wTb/5PT8Gf9xH/ANN11X6rV/L/AI1/8lTR/wCvMf8A0uZ/&#13;&#10;fn0V/wDk32J/7CZ/+mqQUUUV+Pn9MBRRRQAUUUUAFFFFABRRRQAUUUUAFFFFABRRRQAUUUUAFFFF&#13;&#10;ABRRRQAUUUUAFFFFABXDftPf8m1fEP8A7EbVv/SOWu5rhv2nv+TaviH/ANiNq3/pHLXoZR/yNsN/&#13;&#10;18p/+nKZ43En/JOY7/rxW/8ATNY/HCiiiv7wP8hAooooAK+5P+CMX/NSf+4P/wC31fDdfcn/AARi&#13;&#10;/wCak/8AcH/9vq/P/FL/AJIXF/8Abn/pyB+y/R+/5O5l3/cX/wBM1D7kooor+Pz/AEvCiiigAooo&#13;&#10;oAKKKKACiiigAooooAKKKKACiiigAooooAKKKKACiiigAooooAKKKKACiiigD5U/4K/f8m1aH/2P&#13;&#10;Nt/6R3tfnFX6O/8ABX7/AJNq0P8A7Hm2/wDSO9r84q/rDwf/AOSJh/18q/8ApUT/ADp+kv8A8nVq&#13;&#10;/wDXih/6TMKKKK/UD8BCiiigD9Vv+Cbf/Jlngz/uI/8Apxuq9yrw3/gm3/yZZ4M/7iP/AKcbqvcq&#13;&#10;/h/iz/kqcd/1+qf+ls/1h8Of+TfZR/2DUP8A01EKKKK+fPs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u&#13;&#10;B+Kf7LP7Onxx+I/g/wCLnxj+DPh/xR4h8AfbD4M1HXdPW6OjvdG3M8sKSZRZWNrBiTbvTZ8rLubP&#13;&#10;fUUAFFFYvxF+JXw6+EHgu/8AiR8WvH2ieF/Dulxq+p6/4i1WGxsrNWdUVpZ5mWOMFmVQWIyWA6kU&#13;&#10;AbVFeDf8PUP+CYf/AEkd+A3/AId/Rf8A5Kr2/Q9c0XxNotn4k8N6va6hp2oWsdzYX9jcLLBcwSKG&#13;&#10;SWN1JV0ZSGDAkEEEGgC1RXxT/wAFPP8Agvd+wR/wSv1WP4ffGPxJqvifx7PapcR+AvBdtHc31vE4&#13;&#10;ykt08kkcNqrDBAd/MZSGWNl5r4Ag/wCD4L4ONr6211/wT48TJpZfD3kfj+3a4C56iE2gUn28wfWg&#13;&#10;D91aK+Uv+CZv/BZr9h7/AIKr+H7yT9m7xteWXifSbYT634D8UWyWurWURIXzhGruk8O4gGSF3VSy&#13;&#10;h9hYA/VtAHAfCv8AZY/Zz+BvxH8YfFv4NfBjw/4W8Q+P/sZ8Z6hoOnra/wBrvam4MEsyR4RpVN1P&#13;&#10;mTbvff8AMzbVx39FFABRRRQAUUUUAFFFFABRRRQAUUUUAFFFFABRRRQAUUUUAFFFFABRRRQAUUUU&#13;&#10;AFFFFAH8tn/B5p/yll8P/wDZFdH/APThqlff/wDwZO/8o6vif/2Wq4/9NGm18Af8Hmn/ACll8P8A&#13;&#10;/ZFdH/8AThqlff8A/wAGTv8Ayjq+J/8A2Wq4/wDTRptAH7KUUUUAFFFFABRRRQAUUUUAFFFFABRR&#13;&#10;RQAUUUUAFFFFABRRRQAUUUUAFFFFABRRRQAUUUUAFFFFABRWXrPjDRNGzHLcebKP+WMPJB9+wrj/&#13;&#10;ABF8StQliZjdJYwdPlb5j/wLr+WK7cPgMTiGrKy8/wCrs8zGZvgsEnzSu10X6vZfeeiVBqTRrYy+&#13;&#10;ZeC3BjI84sBsOOuTXE6Z8X01HRkXS7fzJ4x5cs03TI7gdTkYPOKydS1fUtXl87ULx5T2BPA+g6Cu&#13;&#10;inlWIVS1T3bff93+Zw1+IcE6KdH37r0Wvn/l95zviHxzHaXctvCrXNwrlZJJGOMj3PJrFEPijxW4&#13;&#10;dy3lE8FvljH09f1rp5NA0mW/bUprRXlbGd3IyO+PWrgAAwBX1cMRRowXs4693+h+e1MHicVUbr1P&#13;&#10;dvsv1f8Aw5iaX4H02zxJfE3DjsRhR+Hf8a2kRI0EcaBVAwFUYApaK56lWpVd5O520cPRw8bU42Ci&#13;&#10;iiszYKKKKACiiqus63o3h3TZdZ8QatbWNpAu6a6u51jjQepZiAKcYynJRirtkznCnBzm0ktW27JL&#13;&#10;u27JL1ZapHZUUu7AKBkkngCvnf4uf8FFvhj4R83S/hpp0viS9XKi5JMNoh9dxG6TH+yAD2avl34t&#13;&#10;ftQ/Gf4zNJb+LPFkkOnueNJ07MFsB6FQcyf8DLGvvMl8O8/zW060fY031n8Xyhv9/KfkHFPjZwdw&#13;&#10;9zUsLJ4qsulNrkT86j93/wABU2fZPxc/bg+B/wALfN0+z1k+INTjyPsWjsHRW9Hm+4vPBALMP7tf&#13;&#10;Lvxc/br+NvxN83TtH1JfDemPkC10hyJWX0ec/Of+A7AfSvHdP07UNWvYtN0qxmubiZwsNvbxF3kb&#13;&#10;0VRyT7Cvd/hH/wAE9/i9478rU/HUkfhjT3wSt0nmXbr7RAjZ/wADKkf3TX6Th+G+C+D6Sr42UZT6&#13;&#10;SqWbf+GCuvujL1PwzGcdeKXibiZYTK4ShSejjRTikn/z8qtp/fOK/us8EllknkaaaRnd2LO7HJYn&#13;&#10;qSe9dXJ8B/jDD4Fl+JVx8PNTi0WDaZL2aDZ8p6OEOHKf7YG0etfeXwj/AGRfgl8HvKvdG8MrqGpx&#13;&#10;4I1XV8TTBvVAQEjPuqg+5r0x0SRDHIgZWGGVhkEeleHmXivSp11HAUOaCerm7XX91K9vJtv0Pq8j&#13;&#10;+jriK2FlUzjGclRp2jTSkoyezlKVuaz3UUr/AM3U/JSjr0r9EfG37D/7OfjfUH1Wbwa+mXErbpW0&#13;&#10;e6aBWP8A1z5Qfgoq98OP2P8A4A/C/UY9a0LwUt1fwsGhvdUma4aNh0ZVb5FYf3goPvXqS8VciWG5&#13;&#10;40qjn/LZb/4r2t52+R4NP6PHFzx3s54iiqV/jTk3b/Byp38nK3med/8ABP39njWfh5ol38VfGmnP&#13;&#10;a6jrNusGnWkybZIbTIYswPILsFOOoCA/xYH0jRRX4rnWb4rPMyqYyv8AFLotklokvRffq+p/U/C3&#13;&#10;DeA4SyKjleDu4U1q3vKTd5Sdurf3KyWwUUUV5Z9AFFFFABRRRQAUUUUAFFFFABRRRQAUUUUAFFFF&#13;&#10;ABRRRQAUUUUAFFFFABRRRQAUUUUAFFFFAHkn7dP/ACav4p/7cf8A0ut6/O6v0P8A25J4Z/2VvFXk&#13;&#10;zK+02IbawOD9ut+K/PCv6A8Kk1w/V/6+v/0mB/Gn0hmnxnh2v+fEf/TlQKKKK/TD8GCiiigD7L/4&#13;&#10;J0T6+vwmvYdNjla3HiyVpQicH/R7bOT9PevsGz+HGvXGGuWhgHcM+4/px+tfOn/BKPwYniL9n3Wb&#13;&#10;6a/MSJ4zuE2LHknFpaHOc8da+xYY/KiWLeW2qBuPU471/I/iHmThxXi6dK11Np6eUD/SPwVyNVfD&#13;&#10;vLq2Iu4ypRcdf71Rev5HKt8KNNns5ba/1GWXzI2XCKEHI/GuQ0v4YSEgWnhhmIP3514/N+K9bor4&#13;&#10;qjm2LpRave/9dLH6pieHctxEovltbyu383c4aw+GGqMoFzcwW6/3UBYj8BgfrWtZ/DTRocG7uZpj&#13;&#10;6ZCj9Of1ro6KxqZhi6n2reh00cmy6j9i/rr/AJIo2fhrQLDBttKhBHRmXcfzOTV4AAYAwKKK5JTn&#13;&#10;N3k7nowp06StCKS8lYKKKKksKKKKACiiigAooooAKKKKACiiigAooooAKKKKACiiigAooooAK+G/&#13;&#10;+Czv/NNv+4x/7Y19yV8N/wDBZ3/mm3/cY/8AbGv0Dwt/5LrCf9v/APpuZ+NfSB/5NHmP/cL/ANPU&#13;&#10;z4booor+wD/NAKKKKACv3Ir8N6/civ5/8c/+Zf8A9xf/AHGf2V9En/mc/wDcv/7mCiiiv5/P7KCi&#13;&#10;iigAooooAKKKKACiiigAooooAKKKKACiiigAooooAKKKKACiiigAooooAKKKKACiiigD8qf+Ckn/&#13;&#10;ACen4z/7h3/puta8Nr3L/gpJ/wAnp+M/+4d/6brWvDa/uDhP/klsD/15p/8ApCP8nfEb/k4Ob/8A&#13;&#10;YTX/APTsgooor6A+NCvcv+Cbf/J6fgz/ALiP/puuq8Nr3L/gm3/yen4M/wC4j/6brqvn+LP+SWx3&#13;&#10;/Xmp/wCkM+y8Of8Ak4OUf9hND/07E/Vaiiiv4fP9YgooooAKKKKACiiigAooooAKKKKACiiigAoo&#13;&#10;ooAKKKKACiiigAooooAKKKKACiiigAooooAK/Dev3Ir8N6/oDwM/5mH/AHC/9yH8a/S2/wCZN/3M&#13;&#10;f+4Qooor+gD+NQooooA+5P8AgjF/zUn/ALg//t9X3JXw3/wRi/5qT/3B/wD2+r7kr+P/ABS/5LrF&#13;&#10;/wDbn/puB/pf9H7/AJNHl3/cX/09UCiiivz8/ZQooooAKKKKACiiigAooooAKKKKACiiigAooooA&#13;&#10;KKKKACiiigAooooAKKKKACiiigAr5U/4K/f8m1aH/wBjzbf+kd7X1XXyp/wV+/5Nq0P/ALHm2/8A&#13;&#10;SO9r7Dw//wCS2wH/AF8X/pMz8z8Zf+TVZx/14f8A6VSPziooor+0D/LcKKKKACv1W/4Jt/8AJlng&#13;&#10;z/uI/wDpxuq/Kmv1W/4Jt/8AJlngz/uI/wDpxuq/H/Gv/klqP/X6P/pEz+l/or/8nBxP/YNP/wBO&#13;&#10;0j3Kiiiv5fP79CiiigAooooAKKKKACiiigAooooAKKKKACiiigAooooAKKKKACiiigAooooAKKKK&#13;&#10;ACiiigD84v8Agr9/ycrof/YjW3/pZe18qV9V/wDBX7/k5XQ/+xGtv/Sy9r5Ur+0PD/8A5InAf9e1&#13;&#10;/wClTP8ALfxl/wCTq5x/1/f/AKTSCiiivsD8zCiiigD9yKKKK/z/AD/ZQKKKKACiiigAooooAKKK&#13;&#10;KACiiigAooooAKKKKACiiigAooooAKKKKACiiigAooooAKKKKACiiigArhPj1+zH+z7+1HpOg+H/&#13;&#10;ANor4Q6H4003wz4ji1/RdM8RWQubWDUYoJ4I7hoXykpWO5mADqygvuxuVSO7ooAjtbW2sbaOysre&#13;&#10;OGGGMJDDEgVUUDAUAcAAcACpKKqeIPEGg+E9BvfFPinW7TTNM0y0ku9S1LULlYYLSCNS8kskjkLG&#13;&#10;iqCzMxAABJOBQBborwb/AIeof8Ew/wDpI78Bv/Dv6L/8lV7B8PviN8Pfi34NsPiN8KvHejeJvD2q&#13;&#10;xGXS9e8PapFe2V4gYqWinhZkkAZWGVJGQR2oA2aK+Xv+ClP/AAWB/Yk/4JV+E7LWP2nvHl1JrusQ&#13;&#10;vLoHgjw3ard6vqSKdpkWIuiRRZyPNmeNCVKqzMNtfmbrX/B8B8F4NeNv4d/4J9+KLrS/NIF5e+Pb&#13;&#10;e3uNmeG8lbWRc47eZj370AfunRXw3/wTA/4OCP2B/wDgqTrw+GHw01zVfB3xC+ztMvgTxnDHDc3q&#13;&#10;Iu6RrOWN3iugoBYqGWUKrMYwqkj7koA4DSP2WP2c/D37Ql3+1d4d+DHh/TviPqPh+bRNT8Yafp6w&#13;&#10;Xt/YSzQTPDcOmPP/AHltAQ0gZl2YUgMwPf0UUAFFFFABRRRQAUUUUAFFFFABRRRQAUUUUAFFFFAB&#13;&#10;RRRQAUUUUAFFFFABRRRQAUUUUAfjX/wexf8AKOr4Yf8AZarf/wBNGpV8Af8ABmX/AMpZfEH/AGRX&#13;&#10;WP8A04aXX3//AMHsX/KOr4Yf9lqt/wD00alXwB/wZl/8pZfEH/ZFdY/9OGl0Af1J0UUUAFFFFABR&#13;&#10;RRQAUUUUAFFFFABRRRQAUUUUAFFFFABRRRQAUUUUAFFFFABRRRQAUUUUAFFFFABRRRQAUUUUAFFR&#13;&#10;Xl7aadbPeX9ykMUYy8kjAAfia878afHABXsvCKhVAIa+mX9VU/zP5VlVrU6KvJndgsuxeYT5aMfV&#13;&#10;9F8/03O18SeMfD3hSISazfqjN9yFBudvcAdvfpU+peItE0jTRq+oalFHbsoZJC2d4IyNoHLfhXyr&#13;&#10;4y+LkKXMv2Cc3945/eXMrlkB+vVvw496teA/EfivxBpZbxK88iRH/Q5pjgbDztUdgD0xxz7V5n9q&#13;&#10;p1HGK/rzPtpcB1aWDjXqzsr630bv/Kunz1trY9U8b/GO+1yKXSvD8JtrSRSkkrgeZIp4I/2Qfz96&#13;&#10;8Ys/hNaDVprrUr1pLbzSYYVJ3MDz8zfpx165rsKK5Kz+sSUqmtj6DLF/Y9GVPCe6pb93537kdpZ2&#13;&#10;thbra2VukUaDCoi4AqSiikNtyd2FFFFAgooooAKKKKACiiigAooooAKKKKACiiigAooooAKKK+b/&#13;&#10;ANrD/gqF+zb+y6Lnw6msf8JX4qhyv/CPaFOrCCQdriflIeeq/NIP7mOa5sVi8LgqTq15qMfP9Orf&#13;&#10;krntZDw5nvFGYRwWU4edaq+kVey7yekYrvKTivPofR000NvC9xcSrHHGpZ3dsBQOSST0FfIP7WH/&#13;&#10;AAWJ+APwN+0+FPhF5fjzxJHlCbC426bav0+e4GfNI67YgwOCC6mvz7/aq/4KL/tJ/tYTT6T4p8T/&#13;&#10;ANjeG3Y+X4X0N2itmXPHnNnfcHp98lcjKqteM+EvB/ivx74htvCXgjw3favql5JstNP021eaaVvR&#13;&#10;UQEn+lfA5pxpVqv2WXxtfTmau36R1/G78j+vOBPoxYDAU1mHGFdS5VzOjCXLTilq/aVfdbS6qHJH&#13;&#10;e82j0D9pL9sv9oT9q3WTqHxc8dTT2Ucu+z0GxzBYWvpshBwSOm9yz46tXJfCn4N/FL44+K4vBHwk&#13;&#10;8Dahr2py4P2ewg3CNc43yOcLEnq7kKPWvt/9k7/giB4q8Q/ZvGP7V/iBtGsziRfCmjTq93IOuJ5x&#13;&#10;lIh6qm9iD95CK/RD4SfBX4U/AjwpH4J+EXgTT9B02PBaCxhw0rAY3yOcvK+P4nJb3rkwHCuZ5pU+&#13;&#10;sY+bin31m/k9vn9x9Bxb4/8AAnAeC/sjhOhCvOGiVNcmHg/8UUnUffkvd71HufD37J//AAQ+8O6J&#13;&#10;9m8Y/tZeIV1W5GHXwnotwyWyHrtnuBh5PdY9oBH33Ffe3g7wV4Q+Hnhy28IeBPDFho+l2abLXT9N&#13;&#10;tVhhiHsqgD3J6k8mtOiv0HL8qwGV0+XDwt3e7fq9/wAl5H8ecYeIHFvHeL9vnGJc0neMF7tOH+GC&#13;&#10;91er5pPrIKKKK9E+MCiiigAooooAKSSSOJDLK4VVGWZjgAVg+JPiHomg7reF/tVyOPKibhT/ALTd&#13;&#10;vpya5F7jxp8RrkxRqfs4blV+SFPqe5/M1hOvGL5Vqz1MLlVetD2lV8kO7/Rf18zoPEnxT0+w3Wug&#13;&#10;oLmUcGZv9Wv07t/L3rufg74X1/4p6NHqaottGh2XU8owN3qq9WyOfTqM8Vy3gn4QW4u44o7J9TvT&#13;&#10;yqiPKL7hf6n9K97+Fvw81fwe0uoanqChriIK1nFyq4OQSe5HI445PJrpwVCtWq81T4ey/wAzx+Jc&#13;&#10;0yzL8C6WEf7zpJ6t97Lt2bsvU1PCfw78N+ElEtpbedc4+a6nALfh2X8P1qS++H/hbU/EB8Sahpwm&#13;&#10;nKKCjnMZI6MV7nGBzxwOK2qK99Uqajy20Pyl43GSquo6j5mrN36dvT0sIqqihEUAAYAA4ApaKKs5&#13;&#10;QooooAK/Dev3Ir8N6/oDwM/5mH/cL/3Ifxr9Lb/mTf8Acx/7hCiiiv6AP41CiiigD7k/4Ixf81J/&#13;&#10;7g//ALfV9yV8N/8ABGL/AJqT/wBwf/2+r7kr+P8AxS/5LrF/9uf+m4H+l/0fv+TR5d/3F/8AT1QK&#13;&#10;KKK/Pz9lCiiigAooooAKKKKACiiigAooooAKKKKACiiigAooooAKKKKACiiigAooooAKKKKACvDf&#13;&#10;+Ckn/JlnjP8A7h3/AKcbWvcq8N/4KSf8mWeM/wDuHf8Apxta+g4T/wCSpwP/AF+p/wDpaPjPEb/k&#13;&#10;32b/APYNX/8ATUj8qaKKK/uA/wAngooooAK/Vb/gm3/yZZ4M/wC4j/6cbqvypr9Vv+Cbf/Jlngz/&#13;&#10;ALiP/pxuq/H/ABr/AOSWo/8AX6P/AKRM/pf6K/8AycHE/wDYNP8A9O0j3Kiiiv5fP79CiiigAooo&#13;&#10;oAKKKKACiiigAooooAKKKKACiiigAooooAKKKKACiiigAooooAKKKKACiiigD4b/AOCzv/NNv+4x&#13;&#10;/wC2NfDdfcn/AAWd/wCabf8AcY/9sa+G6/sDwt/5IXCf9v8A/pyZ/mh9IH/k7mY/9wv/AEzTCiii&#13;&#10;v0A/GgooooA/ciiiiv8AP8/2UCiiigAooooAKKKKACiiigAooooAKKKKACiiigAooooAKKKKACii&#13;&#10;igAooooAKKKKACiiigAr8qf+Ckn/ACen4z/7h3/puta/Vavyp/4KSf8AJ6fjP/uHf+m61r9g8FP+&#13;&#10;Sprf9eZf+lwP5n+lR/yb7Df9hMP/AE1VPDaKKK/qA/gMKKKKAPcv+Cbf/J6fgz/uI/8Apuuq/Vav&#13;&#10;yp/4Jt/8np+DP+4j/wCm66r9Vq/l/wAa/wDkqaP/AF5j/wClzP78+iv/AMm+xP8A2Ez/APTVIKKK&#13;&#10;K/Hz+mAooooAKKKKACiiigAooooAKKKKACiiigAooooAKKKKACiiigAooooAKKKKACiiigArhv2n&#13;&#10;v+TaviH/ANiNq3/pHLXc1w37T3/JtXxD/wCxG1b/ANI5a9DKP+Rthv8Ar5T/APTlM8biT/knMd/1&#13;&#10;4rf+max+OFFFFf3gf5CBRRRQAV9yf8EYv+ak/wDcH/8Ab6vhuvuT/gjF/wA1J/7g/wD7fV+f+KX/&#13;&#10;ACQuL/7c/wDTkD9l+j9/ydzLv+4v/pmofclFFFfx+f6XhRRRQAUUUUAFFFFABRRRQAUUUUAFFFFA&#13;&#10;BRRRQAUUUUAFFFFABRRRQAUUUUAFFFFABRRRQB8qf8Ffv+TatD/7Hm2/9I72vzir9Hf+Cv3/ACbV&#13;&#10;of8A2PNt/wCkd7X5xV/WHg//AMkTD/r5V/8ASon+dP0l/wDk6tX/AK8UP/SZhRRRX6gfgIUUUUAf&#13;&#10;qt/wTb/5Ms8Gf9xH/wBON1XuVeG/8E2/+TLPBn/cR/8ATjdV7lX8P8Wf8lTjv+v1T/0tn+sPhz/y&#13;&#10;b7KP+wah/wCmohRRRXz59m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lb/weEfG24+GX/BJL/hX&#13;&#10;NjebJPiL8SNI0a5hDYL20An1Jj9BJZQA+7Cv1Sr8I/8Ag+G8WXVn8Lf2dvAqSYh1HX/El/IuerW0&#13;&#10;Gnxqfyum/OgD8YP+CXP7KS/tv/8ABQj4R/su3llJPp3irxnbJr8cJIf+yoM3N+VI6EWsM5B7EV/Z&#13;&#10;v+1B8c/CH7IX7LXjr9obXbCFNH+Hvgu+1g2EOI1kS1tnkS3QDhS5RY1A7sAK/mh/4M7Ph7p3jT/g&#13;&#10;rtN4kvbffL4R+FGtataNj/VyPPZ2Jb/vi9cf8Cr9h/8Ag6y+L03ws/4Iv+P9Fs7wwXHjXXtE8Pwu&#13;&#10;rYYq19HdSqP96G0lU/7LGgD+Uz43/Gb4i/tEfF/xN8dPi34il1bxN4t1q41TW9QmJzLcTOXbA/hQ&#13;&#10;Z2qo4VQqjAAFcrg9cUo5Oa/qq/Ys/wCDZ/8A4Jpav/wTU8G/Dn46/s+2+oeP/FfgS01DxR49+2zp&#13;&#10;q1jqt3bLMzW0gfbEtu8gRIwvluIgZEcs+4A/mg/Y6/at+K/7Ef7S3g/9qP4K6zJZ6/4Q1iO8hRZS&#13;&#10;sd5DnbPaS46wzRF4nHdXPfBr+4X4KfFnwn8e/g34T+OXgO4aXQ/GXhqx1zR5GxlrW7t0niJx32SL&#13;&#10;n3r+Fj44/CjXPgR8bPGHwO8TzJJqfg3xRqGhajJGuFae0uZLeQgdgWjPFf16/wDBuV46v/iL/wAE&#13;&#10;UvgH4g1GdpJLfw3e6YrMc4jstUvLJB+CW6j8KAPtmiiigAooooAKKKKACiiigAooooAKKKKACiii&#13;&#10;gAooooAKKKKACiiigAooooAKKKKACiiigD+Wz/g80/5Sy+H/APsiuj/+nDVK+/8A/gyd/wCUdXxP&#13;&#10;/wCy1XH/AKaNNr4A/wCDzT/lLL4f/wCyK6P/AOnDVK+//wDgyd/5R1fE/wD7LVcf+mjTaAP2Uooo&#13;&#10;oAKKKKACiiigAooooAKKKKACiiigAooooAKKKKACiiigAooooAKKKKACiikkkjiQySuFVRlmY4Ao&#13;&#10;DYWgkAZJwB1NAIYBlIII4IrP1/WNDsLSS21a6XEiFTEvLEEen9auEJTkopXM6lSFKm5SaS83ZFXW&#13;&#10;fHeiaXmKGT7TKP4IjwD7t0/LNcZ4n+I97LGTfaitrCekMRwW/qa4vxD4q1WPUZdJ0y2aMq5VW27n&#13;&#10;YdiB2yPrVex8Gatqcn2rV7how3J3nc5/wr7HC5PhcPFTqv79X92y/E/M8fxNj8bUlSw8Xpo7aJer&#13;&#10;3f4ehLqfjyaUmDR7bbngSyDJP0FV7Xwx4g12UXWqTNGp/imOWx7L2/Suj0zQNL0kA2tsN+OZX5Y/&#13;&#10;j2/CrtdrxVOkrUY283ueUsBWxD5sVO/ktF/X9XKWjaFZ6HE0dqXYvjezt1x7dBV2iiuSUpTlzSd2&#13;&#10;elTpwpQUYKyQUUUVJYUUUUAFFFcN8V/2kPg98GYnTxr4vhW8Vcrpdn++um9PkX7uexfaPeujC4TF&#13;&#10;Y6sqOHg5yfSKbf4f8BeZxZhmOX5VhZYnG1Y0qa3lKSivvbWvkrt9EzuawvHnxM8AfDHSjrPj7xZZ&#13;&#10;aXBg7Dcy4eTHZEGWc+ygmvkP4u/8FHviB4l83SvhRosegWjZAvrkLPduPUA/JH9MMR2avnnxD4k8&#13;&#10;Q+LNVk1zxRrl3qN5Mcy3V7cNLI3/AAJiTj2r9MyXwuzHFWqZjP2Uf5VaU/n9mP8A5Mz8H4p+kDkm&#13;&#10;X81HJKTxE/55XhTXovjn90U+59XfFz/gpXbRebpPwX8KmVuVGr6ypC/VIVOT6gsw91r5m+Ifxa+I&#13;&#10;/wAV9S/tT4g+L7zUnDExxzSYii/3I1wifgBV34X/AAG+K/xiuhD4B8HXV1Dv2yX8i+XbR+u6VsLk&#13;&#10;egJPoDX098I/+CbPhTR/K1X4xeI31acYLaXprNFbA+jScSOPps/GvtnV4H4FhaPL7Vdvfqv1f2f/&#13;&#10;ACReR+Uxw/i14uVOafN9Xb6/uqC9Fpz29Kj80z5I8H+BfGXxB1ddC8E+Gb3VLtsfubOAuVHqxHCj&#13;&#10;3OBX0f8ACP8A4JreIdS8rVfjL4mXTojhjpWlMsk59nlOUQ/7of6ivrTwp4M8J+BdJTQvBvhyz0yz&#13;&#10;Tpb2Vusak+pwPmPuck1p18JnXifmuMvTwEVRj3+Kf3/DH5JvzP17hbwC4dyvlrZxUeJqL7KvCkvk&#13;&#10;nzS/7elFPscp8Mvgh8LPg/ZfZPh/4OtbJyu2W8K77iX/AHpWyxHtnA7AV1dFFfm2IxGIxdV1a83K&#13;&#10;T3bbbfzdz9zweCweXYaOHwtONOnHaMUopfJJL9e7Z+Yv/ERz/wBWb/8AmQ//AL30f8RHP/Vm/wD5&#13;&#10;kP8A+99fmLRX8qf8RG4y/wCgn/ySn/8AIn5H/rXn/wDz+/8AJY/5H6df8RHP/Vm//mQ//vfR/wAR&#13;&#10;HP8A1Zv/AOZD/wDvfX5i0Uf8RG4y/wCgn/ySn/8AIh/rXn//AD+/8lj/AJH6df8AERz/ANWb/wDm&#13;&#10;Q/8A7317t/wT4/4Kyf8ADd3xn1P4Rf8ACgv+EV/s7wxNrH9of8JV9u8zy7m2h8ry/ssWM/aN27cc&#13;&#10;bMY5yPxPr7s/4N8f+TzfE3/ZML3/ANOOnV7/AAtxzxTmXEeFwuIxHNCc0muWCurS6qKfRbHp5LxH&#13;&#10;nOLzWjRq1bxlKzVo7WfZeR+xFFFFf0MfqYUUUUAFFFFABRRRQAUUUUAFFFFABRRRQAUUUUAFFFFA&#13;&#10;BRRRQAUUVFdX1nZLvu7qOMf7bAZppNuyE5Rirt2JaKRHWRBIjZVhkEdxUkFpc3r+RaW8kjH+GNST&#13;&#10;+lJ2W40nJ2WpFJLHChklkVVHVmOBWbe+MdCs8hbkzMP4YRn9elZFz4L8U3N/JBqspQxyFSbiQk8H&#13;&#10;07fpV/Tfh5Zb1Wd5blz0RBgH8Bz+tdip4Omrznf0/wAzy3XzKtLlpUuX/Fv9xQu/H19M3l6dZKme&#13;&#10;AX+Yn8P/ANdQ/wBn+Mde5uDKEP8Az1bYv5f/AFq9C0P4ZantBtNIitFP8cvyn+rV0en/AAxso8Pq&#13;&#10;V+8p/uRDaPz5J/SuWrnGBw2lNK/3v+vmehQ4azbHa1pO3/gK/HX8D5h/a68Mto/7JfjVru/DP5en&#13;&#10;vHGi/Lu/tC2B5Psx/Kvz9r9Sv+CiegaPpP7FvjNrDT442A0758Zb/kI2vc81+Wtfu/hJi/rvD9er&#13;&#10;/wBPX/6RA/kL6SGXLKuM8LQVv92i9L9atXuFFFFfqZ/PgUUUUAfo7/wSB/5Nq1z/ALHm5/8ASOyr&#13;&#10;6rr5U/4JA/8AJtWuf9jzc/8ApHZV9V1/F/iB/wAltj/+vj/9Jgf6keDX/Jqsn/68L/0qqFFFFfHn&#13;&#10;6YFFFFABRRRQAUUUUAFFFFABRRRQAUUUUAFFFFABRRRQAUUUUAFFFFABRRRQAUUUUAFfDf8AwWd/&#13;&#10;5pt/3GP/AGxr7kr4b/4LO/8ANNv+4x/7Y1+geFv/ACXWE/7f/wDTcz8a+kD/AMmjzH/uF/6epnw3&#13;&#10;RRRX9gH+aAUUUUAFfuRX4b1+5Ffz/wCOf/Mv/wC4v/uM/sr6JP8AzOf+5f8A9zBRRRX8/n9lBRRR&#13;&#10;QAUUUUAFFFFABRRRQAUUUUAFFFFABRRRQAUUUUAFFFFABRRRQAUUUUAFFFFABRRRQB+VP/BST/k9&#13;&#10;Pxn/ANw7/wBN1rXhte5f8FJP+T0/Gf8A3Dv/AE3WteG1/cHCf/JLYH/rzT/9IR/k74jf8nBzf/sJ&#13;&#10;r/8Ap2QUUUV9AfGhXuX/AATb/wCT0/Bn/cR/9N11Xhte5f8ABNv/AJPT8Gf9xH/03XVfP8Wf8ktj&#13;&#10;v+vNT/0hn2Xhz/ycHKP+wmh/6difqtRRRX8Pn+sQUUUUAFFFFABRRRQAUUUUAFFFFABRRRQAUUUU&#13;&#10;AFFFFABRRRQAUUUUAFFFFABRRRQAUUUUAFfhvX7kV+G9f0B4Gf8AMw/7hf8AuQ/jX6W3/Mm/7mP/&#13;&#10;AHCFFFFf0AfxqFFFFAH3J/wRi/5qT/3B/wD2+r7kr4b/AOCMX/NSf+4P/wC31fclfx/4pf8AJdYv&#13;&#10;/tz/ANNwP9L/AKP3/Jo8u/7i/wDp6oFFFFfn5+yhRRRQAUUUUAFFFFABRRRQAUUUUAFFFFABRRRQ&#13;&#10;AUUUUAFFFFABRRRQAUUUUAFFFFABXyp/wV+/5Nq0P/sebb/0jva+q6+VP+Cv3/JtWh/9jzbf+kd7&#13;&#10;X2Hh/wD8ltgP+vi/9JmfmfjL/wAmqzj/AK8P/wBKpH5xUUUV/aB/luFFFFABX6rf8E2/+TLPBn/c&#13;&#10;R/8ATjdV+VNfqt/wTb/5Ms8Gf9xH/wBON1X4/wCNf/JLUf8Ar9H/ANImf0v9Ff8A5ODif+waf/p2&#13;&#10;ke5UUUV/L5/foUUUUAFFFFABRRRQAUUUUAFFFFABRRRQAUUUUAFFFFABRRRQAUUUUAFFFFABRRRQ&#13;&#10;AUUUUAfnF/wV+/5OV0P/ALEa2/8ASy9r5Ur6r/4K/f8AJyuh/wDYjW3/AKWXtfKlf2h4f/8AJE4D&#13;&#10;/r2v/Spn+W/jL/ydXOP+v7/9JpBRRRX2B+ZhRRRQB+5FFFFf5/n+ygUUUUAFFFFABRRRQAUUUUAF&#13;&#10;FFFABRRRQAUUUUAFFFFABRRRQAUUUUAFFFFABRRRQAUUUUAFFFFABRRRQAV8V/8ABxF8bbj4Df8A&#13;&#10;BGf47eKdPvPKu9X8LR+HLcBsNINUu4NPlUf9sbiVj7Ka+1K/KL/g8f8AFl14c/4JJ6Zo1vJhNf8A&#13;&#10;jBo1hOM/eVbTULrH/fVsp/CgD+Yr4NfC3xR8c/i94V+Cnge1E2teMPEljomkRbSd9zdXCQRDj1d1&#13;&#10;r+534N/C34b/ALKn7Pnhr4PeEBHpvhX4f+E7XTLOSYhRDZ2dusfmSH12x7mbuSSetfyJ/wDBul8P&#13;&#10;dO+Jv/Baj4BeG9Tt/NjtvFF1qyrjpJYabd30bfg9sp/Cv6hP+C0fxfm+Bf8AwSh/aA+ItpeG3uY/&#13;&#10;hhqen2VwGwYri9iNlE4P94SXCEe4FAH8iv8AwUh/bQ8af8FAf21/iD+1X4x1G5kTxLr8x0G0uGP/&#13;&#10;ABL9JjYx2Vqo6KI4FjBxjc+9jyxNeHYJ6ClPLc1/S1/wQO/4IC/8E+Pih/wS38I/Gr9rf9nLTfG3&#13;&#10;jD4p2Nzqt5qGr3Vwr6dYPNJHaQ2hikTyMwIkxkTEheZhuKqgAB/N/wDDj4ieOPhH4+0b4o/DPxRe&#13;&#10;aL4h8O6nBqOiavp8pSezuoXEkcqMOjKyg/hX9tP/AATP/bBs/wBvj9g74YftawQQw3XjDwzHLrVt&#13;&#10;bf6uDU4Xa2vok77FuoZlXPO0Cv49f+Cn37IVr+wX+398Uv2StL1G4u9O8HeKHh0W5uyDNJp00cd1&#13;&#10;ZmQgAGT7PPFuIABbJAAOK/om/wCDOfx1f+Lf+CRt54fvJ2ePwv8AFvWtLtVJ4SN7axvCB7b7tz+J&#13;&#10;oA/ViiiigAooooAKKKKAPzN/4OK/+C4Hxx/4I+6T8NdB+Anwg8LeIdY+I0GsSDVPFctw8GmiyNmB&#13;&#10;i3geNpS/2snJlUL5fRs8fhP8bf8Ag5h/4LQ/G66k+1ftiXvheyckx6d4J0Oy0xYs9hNHF9oP/ApW&#13;&#10;xX62/wDB1Z/wTo/bB/4KP/HP9mv4WfskfB698R3NpY+Km1rVXYQado8TyaQFku7qTEcIO1yq5Lvs&#13;&#10;YIrkEVzP7Fv/AAZW/s/eEtJtfEf7eX7RmueL9ZKK8/hvwBjTtMhbvG1zMj3Fyv8AtKtsfbjkA/EH&#13;&#10;WP8Agqp/wU81+5N3q/8AwUX+Oc7ltwDfFjWAqn/ZUXOF+gArvfgt/wAF4/8AgsD8BtWh1Xwd/wAF&#13;&#10;AviLqXksD9l8Y60dfgdR/CY9SE4wRxxgjsRX9Eni/wD4NPv+CJfiXwlJ4c0b9nTxD4fvHhKLr+kf&#13;&#10;ETVnu42x98LdXE0G7vzER7V/Pl/wW5/4I++O/wDgj/8AtMWXw3uPFknifwN4usZdR8BeKJrcRTXE&#13;&#10;Mbqs9rcIPlFxAXj3FPldZYnAXeY0AP2K/wCCL/8AwdgeF/2tviFov7LP/BQHwro3gzxprdxHZeGv&#13;&#10;HWiFotH1e6YhY7a5ikZjZzucBXDtE7ttxD8ob9o6/gER3jcSRuVZTlWU4IPrX9pP/BDT9q3xV+2n&#13;&#10;/wAEpvg38fPH+pyXviK68OSaV4gvZ23S3V5p11NYSXEh7vL9mEzHuZT06UAfWVflv/wXA/4OWfhH&#13;&#10;/wAEytcuv2bf2ePDOnfEH4yJAralbXlw39k+GN6hk+2GIh5p2UhhbRshCkM7plVf6q/4LGft7w/8&#13;&#10;E2f+Cenj/wDag09oH8RWliumeCrW4UMs+s3beTbEqeHWMlp3XjckDjvX8WXjDxf4o+IHizU/Hnjj&#13;&#10;xBd6trWtahNfavql/OZZ7y5lcySzSO3LOzszEnkkk0AfWv7QX/BwB/wWB/aP1yfV/FX7dXjbQIJX&#13;&#10;Ji0zwDqJ8P28CHpGosPKdgOmZGdj3Y1wXgn/AIK6/wDBU34e6smteGP+CiXxoWWNwwivfiRqN3Ax&#13;&#10;zn5obiZ43/4Epr7h/wCDb3/g35+Hf/BTnRtf/ap/a31DV4fhj4f1k6Povh/Rro2s3iDUEjSScyTA&#13;&#10;b47aJZI1/d4aR3IDp5TBv0X/AOCgf/Bol/wT7+JHwA1q5/YQ8G6r8OfiNpmmyXHh2NvFV7qGnavc&#13;&#10;opZbW6W/mmaMSEbBLG6eWzBirgFCAfG3/BML/g8O/aD+H/i/TPhl/wAFMtHtfG3hO6mSCX4g6DpU&#13;&#10;drrGlgkDzp7eBVhvIl43CNI5QNzAythD/RT8N/iR4D+MPgDR/in8LvFtjr3hzxBp0V/ous6ZcCW3&#13;&#10;vLaVQySIw4III/kea/gl1PTdQ0XUrjR9XsZba7tJ3huraeMq8UikqyMp5BBBBB6EV+9f/Bmd/wAF&#13;&#10;JvETeI/FH/BMb4m+IZLjTWsJ/E3wzFzKT9kkRx/aFhHnPyuHFyqDAUx3LdZKAP6CqKKKACiiigAo&#13;&#10;oooAKKKKAPxr/wCD2L/lHV8MP+y1W/8A6aNSr4A/4My/+UsviD/siusf+nDS6+//APg9i/5R1fDD&#13;&#10;/stVv/6aNSr4A/4My/8AlLL4g/7IrrH/AKcNLoA/qTooooAKKKKACiiigAooooAKKKKACiiigAoo&#13;&#10;ooAKKKKACiiigAooooAKKKKACiiigAooooAKKKKACiiigArlvGXxW0Hwvvs7RheXg48mJvlQ/wC0&#13;&#10;3b6Dn6V0Op6np2kWb32q3ccEKj5nkbA+nufavln40eK7jTPEcmn+CbaSOyu2JtZynznJ5RR2wTx3&#13;&#10;wR0NcOOxTw1O6/4J9Pwvkcc7xjhNOy17Rfe79NbLV+Ru/Ej4wSzy+f4k1MySDmCwg4C/Re31PP1r&#13;&#10;zW+17xb8Qbs6fp8DLBnmCI4VR6u3f8fwFXfDvwwv9Sk/tLxRO8Yc7jDuzI/+8e38/pXcWGnWOl2y&#13;&#10;2enWqQxr0VB+p9T714Evb4l3m7L8T9YpvK8lpqnhoqc11t7q9F/Xqc94Y+GWl6Rtu9WK3dwOQpH7&#13;&#10;tD7Dv9T+VdOAAMAUUVvCEYK0UeXiMVXxVTnqyu/62XQKKKKowCiiigAooooAKKKKACiiigAooooA&#13;&#10;KKKKACiiigAoorzz9oL9qn4Efsv+Hv8AhIPjJ4+tNNaSMtZ6ah828vMdooVy7DPG7AUZ+ZhWdWrS&#13;&#10;oU3UqSUYrdt2R2YDLsfmuMhhMFSlVqzdoxhFyk35JJv9Fu2lqeh14z+1D+3p+zj+yZZSQ/Ebxit1&#13;&#10;rfl7rfwxo+2e+kyMjcmQIVP96QqDzjJ4r8/v2sf+C0Pxp+LX2nwl+z/ZS+B9Bkyh1ESB9VuU9fMH&#13;&#10;y22fSPLA/wDLTtXxhf39/qt9LqWp3s1zc3EhknuJ5C7yOTkszHliTySa+GzXjWjTvTwMeZ/zPb5L&#13;&#10;d/OyP6r4A+i/mON5MZxVV9jDf2NNp1H5TnrGHmo88vNH1B+1h/wVl/aO/aO+0+GPCV83gjwvLlP7&#13;&#10;M0W5b7VcxntPcgBmBGQVQIpBwQ3Wvl6xsb7Vb2LTdMs5bm5uJBHBbwRl3kcnAVVHJJPAAr6f/ZP/&#13;&#10;AOCTn7R37R/2bxP4qsG8E+FpcONU1q2b7TcxnvBbZDNkYIZyiEHILdK/TH9l39gn9nD9kyyjn+Hf&#13;&#10;g9bvXPL23HifWNs99JkYO1sBYVP92MKCMZyea8TC5FnnEFVV8VJxi+st7f3Y6afJL1P1LPvFXwr8&#13;&#10;HsvllOQUYVa0f+XdG1lJaXrVvevLv71Se6tHZfn9+yf/AMEX/jV8W/s3i34/XkvgfQXw405ow+q3&#13;&#10;Kenln5bbPrJlgf8AlmetfpJ+z5+yp8B/2XvD39gfBvwDa6a0kYW81OQebeXmO8s7fMwzztyFBPyq&#13;&#10;K9Eor7/K8hy7KVelG8/5nq/l2+X3n8hcd+LfGniBUcMfX5MPfSjTvGmu3Mr3qNd5t+UUFFFFeyfm&#13;&#10;YUUUUAFFFFABRVXVda0vRLf7Vql4kS9tx5b2A6moPCPiS28aPJDo9tM0qShFh25dgehAGevP5VPN&#13;&#10;Hm5b6mvsK3sXW5Xyrd9DRrz/AMUa9401zWZ/DNhaPEI3KmK3Jyy9mZvQj6Dmvf8Awj8EL6823viu&#13;&#10;Y28fUWsRBkb6nov6n6Vt+Kvgxo2rPaHw+kOniL5LlljyXTqD6swPcnoevFdEsBiKtO60/NnmYfir&#13;&#10;KsvxfLJKbtvvGL/XtovmfOvhb4RxCSOTXCbmZiNlpBnGfQkcsfYfrXs/gr4GX1zDHLroGn2qgbLS&#13;&#10;JQJCPTHRP1PtXoHhbwH4c8Ixj+zLPdNjD3U3zSN+PYewxWzXXhstpUleR8/nXGeNzCbVJ2Xd/otl&#13;&#10;6u7KWh+HdG8OWgstGsEgT+IqPmY+pJ5P41door0kklZHxc5zqScpu7fVhRRRTJCiiigAooooAK/D&#13;&#10;ev3Ir8N6/oDwM/5mH/cL/wByH8a/S2/5k3/cx/7hCiiiv6AP41CiiigD7k/4Ixf81J/7g/8A7fV9&#13;&#10;yV8N/wDBGL/mpP8A3B//AG+r7kr+P/FL/kusX/25/wCm4H+l/wBH7/k0eXf9xf8A09UCiiivz8/Z&#13;&#10;QooooAKKKKACiiigAooooAKKKKACiiigAooooAKKKKACiiigAooooAKKKKACiiigArw3/gpJ/wAm&#13;&#10;WeM/+4d/6cbWvcq8N/4KSf8AJlnjP/uHf+nG1r6DhP8A5KnA/wDX6n/6Wj4zxG/5N9m//YNX/wDT&#13;&#10;Uj8qaKKK/uA/yeCiiigAr9Vv+Cbf/Jlngz/uI/8Apxuq/Kmv1W/4Jt/8mWeDP+4j/wCnG6r8f8a/&#13;&#10;+SWo/wDX6P8A6RM/pf6K/wDycHE/9g0//TtI9yooor+Xz+/QooooAKKKKACiiigAooooAKKKKACi&#13;&#10;iigAooooAKKKKACiiigAooooAKKKKACiiigAooooA+G/+Czv/NNv+4x/7Y18N19yf8Fnf+abf9xj&#13;&#10;/wBsa+G6/sDwt/5IXCf9v/8ApyZ/mh9IH/k7mY/9wv8A0zTCiiiv0A/GgooooA/ciiiiv8/z/ZQK&#13;&#10;KKKACiiigAooooAKKKKACiiigAooooAKKKKACiiigAooooAKKKKACiiigAooooAKKKKACvyp/wCC&#13;&#10;kn/J6fjP/uHf+m61r9Vq/Kn/AIKSf8np+M/+4d/6brWv2DwU/wCSprf9eZf+lwP5n+lR/wAm+w3/&#13;&#10;AGEw/wDTVU8Nooor+oD+AwooooA9y/4Jt/8AJ6fgz/uI/wDpuuq/Vavyp/4Jt/8AJ6fgz/uI/wDp&#13;&#10;uuq/Vav5f8a/+Spo/wDXmP8A6XM/vz6K/wDyb7E/9hM//TVIKKKK/Hz+mAooooAKKKKACiiigAoo&#13;&#10;ooAKKKKACiiigAooooAKKKKACiiigAooooAKKKKACiiigArhv2nv+TaviH/2I2rf+kctdzXDftPf&#13;&#10;8m1fEP8A7EbVv/SOWvQyj/kbYb/r5T/9OUzxuJP+Scx3/Xit/wCmax+OFFFFf3gf5CBRRRQAV9yf&#13;&#10;8EYv+ak/9wf/ANvq+G6+5P8AgjF/zUn/ALg//t9X5/4pf8kLi/8Atz/05A/Zfo/f8ncy7/uL/wCm&#13;&#10;ah9yUUUV/H5/peFFFFABRRRQAUUUUAFFFFABRRRQAUUUUAFFFFABRRRQAUUUUAFFFFABRRRQAUUU&#13;&#10;UAFFFFAHyp/wV+/5Nq0P/sebb/0jva/OKv0d/wCCv3/JtWh/9jzbf+kd7X5xV/WHg/8A8kTD/r5V&#13;&#10;/wDSon+dP0l/+Tq1f+vFD/0mYUUUV+oH4CFFFFAH6rf8E2/+TLPBn/cR/wDTjdV7lXhv/BNv/kyz&#13;&#10;wZ/3Ef8A043Ve5V/D/Fn/JU47/r9U/8AS2f6w+HP/Jvso/7BqH/pqIUUUV8+fZ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4O/8HxPhK+vPh5+zl47jhY22m6z4nsJZMcK9zDpkiD8RaP8Aka/eKvgL&#13;&#10;/g5V/YL8V/t6f8Eu/Emg/DHQZdT8Y/D7VIPGHhrTrWLdNfG2jljuraMD5mdrSe4ZIwCXkjjUDJFA&#13;&#10;H4I/8GxP7bXwi/Yc/wCCpOk+Lfjt4wsvDvhbxr4R1DwpqPiHU5xFaac88lvcwSTyNxHGZ7SKMyNh&#13;&#10;U8zcxVQzD7o/4PFv+CjP7O3xk+Dvwv8A2OvgL8ZvDvjK9TxTJ4s8Ty+FtZhvoNPWG1ltbSOWWFmQ&#13;&#10;SSfa7hxHncFiViAHQn8CyGRipHI6g0hOaAOr+BHwx1L42fG/wb8GtGjd7zxd4r07RbVYxlmkurmO&#13;&#10;BQPfLiv7ybS0trC0isbKBYoYY1jijQYCKBgAewAr+Tv/AINWv2DvEn7WX/BTrw98adS0CWTwX8F8&#13;&#10;eJdbv3iPlHUgGXTbYN0EpuMXAH9y0k6HFf1AftiftFeG/wBkf9lX4h/tN+K5YlsvA3hC/wBYMczY&#13;&#10;FxLDCzRQD1aSXZGo7s4HegD+L3/gpX4k0/xj/wAFHPj94v0p1a11X42eK7y2ZOhjl1i6dSPbDCv6&#13;&#10;of8Ag2m8O3Phf/giD8B9Mu4SjyaVrF2FPdbjXNQnU/isgP41/H1rOr6n4h1m717Wrx7m8vbiSe7u&#13;&#10;JDlpZXYs7n3LEn8a/t9/4JmfBmf9nn/gnh8EfgvfWbQXvh74XaJbapE4wVvPsUTXPHb980hx2zQB&#13;&#10;7jRRRQAUUUUAFFFFABRRRQAUUUUAFFFFABRRRQAUUUUAFFFFABRRRQAUUUUAFFFFABRRRQB/LZ/w&#13;&#10;eaf8pZfD/wD2RXR//Thqlff/APwZO/8AKOr4n/8AZarj/wBNGm18Af8AB5p/yll8P/8AZFdH/wDT&#13;&#10;hqlff/8AwZO/8o6vif8A9lquP/TRptAH7KUUUUAFFFFABRRRQAUUUUAFFFFABRRRQAUUUUAFFFFA&#13;&#10;BRRRQAUUUy4nitYHuZ32pGpZ2xnAHU0JNuyE2krsfTLi5t7SEz3U6RovV3bAFcrrPxLRcw6Jbbv+&#13;&#10;m8w4/Bf8fyrhPEnxCheUvf6g93MOkaNkL/QfhXq4XKMTiHqrfn/wPmfP4/iPA4OL5Xd/cv8AN/JH&#13;&#10;oWsfEmxt8w6PAZ3/AOerghB+HU/pXDeKfiF5jn+19TaVgfltoug/AcD8a5GfX/EfiKU22nxMiHqk&#13;&#10;Hp7t/wDqq5pfgEcTavcZ/wCmUR/mf8Pzr6OhlWDwSvUev3v/AIHyPicXxBmWaNxoL3e+0fu6/Nv0&#13;&#10;Os0H4p6xrmjDT7Vxb/Z/kJU5dl/hOe3HHHpULu8jF5HLMTkknJNQWdhZ6fF5NlbJGvfaOv19amrN&#13;&#10;06EJt0o2TOhVsXUpRWInzNK3kMEECzG4EKh2GC+3kj60+iii7ZKSWwUUUUDCiiigAoqtrGs6P4f0&#13;&#10;6XWNe1W2srSBd011dzrHHGPUsxAFeA/Fz/gop8LvB3m6X8N7CXxLfLlRcAmG0Q/75G58f7K4PZq9&#13;&#10;TK8kzXOavJg6Ln3aWi9ZOyX338j5/P8Airh7hfD+2zTExpLom7yl/hgryfyVvNH0MzKqlmYAAZJJ&#13;&#10;6V5D8XP23Pgf8K/N0+31v+39TjyPsGjMJFVvR5fuLz1AJYf3a+Nfi3+1L8aPjM0lt4p8VyQafIT/&#13;&#10;AMSnTcwW2PRlBzJ/wMtXA2NhfapeR6fpllLcXEzhYYIIy7ux6AKOSfYV+q5N4WUqaVXNat+vLB2X&#13;&#10;zm/0S9T+eOKPpCYitJ4fh7D2voqlRXk/8NNaenM2/wC70PZvi5+3f8bfiX5unaHqC+GtNfIFtpLk&#13;&#10;TMv+3Ofmz/u7AfSvFpppbiVp55Wd3Ys7u2SxPUknqa95+EX/AAT6+MHj3ytT8bmPwvp74JF4nmXT&#13;&#10;r7Qgjb/wMqR6GvqL4R/shfBH4P8AlX2leGV1LU48H+1dXxNKreqDGyP6qoPqTXt4ri3g7hOi8PgI&#13;&#10;KUl9mna1/wC9N3T++TPlcv8ADjxN8RcVHG5xUlTg/tV272f8lJWaX/btNd7nxr8I/wBjr44fF3yr&#13;&#10;6w8NnStMkwf7U1jMKMvqi43ycdCF2+4r6i+Ef/BP74N/D/ytS8ZK/ijUUwSb9Nlqre0IJDf8DLD2&#13;&#10;Fe70V+Z514gcQZveEJ+xpvpC6fzl8T+XKj944W8GeDOG+WrVp/Way+1VSaT/ALtP4F8+dkdnZWen&#13;&#10;Wsdjp9pFBBEgWKGGMKiKOgAHAFSUUV8Q227s/WElFJJWSCiiikMKKKKAP5i6K/Qiiuf/AIlA/wCp&#13;&#10;1/5b/wD3Y/hn/iKv/UJ/5U/+0Pz3or9CKKP+JQP+p1/5b/8A3YP+Iq/9Qn/lT/7Q/Pevuz/g3x/5&#13;&#10;PN8Tf9kwvf8A046dW5X0T/wTO/5Lvq3/AGKM/wD6VWtVH6Mn+p8v7b/tX2v1f3+T2PLzW0tze1dv&#13;&#10;i3s9j6vgXxF/tXjDA4P6ty+0qJX5720m9uVX27n3HRRRWx/XYUUUUAFFFFABRRRQAUUUUAFFFFAB&#13;&#10;RRRQAUUjMqKXdgAOpJ6VVj13SZrxbCG+R5WzhUORwM9elUoylsiJVIQaUmlct0UAEnAFN8QeDvEu&#13;&#10;raDLNY2MyCPDl2OwFR169Rj+VSnDmSlJK/cuUarpylTg5NK9kVr3XdJ0/Iur+NWH8AOW/IVkXvxB&#13;&#10;tkythZM57NIdo/IVFZfD5jhtRv8AHqkK/wBT/hXSaF8NhLhtO8PtL6TTLkfm3H5V1ylgMOryfN+C&#13;&#10;PNhDOcZLlpxUPxf6nInWvF2uHbZrIEP/ADwTaP8Avr/69S2vgTVLpvN1K7WPPXne3+H616pp3wwu&#13;&#10;3AOo38cQ/uQruP58AfrW7p/gbw5YYJs/PYfxTnd+nT9K4auf0KStSS+S/VnrYfg/F4hqWIk3/idv&#13;&#10;wV3+RifDnwj4em8PwyXETXEsJMbmZ+OOnA9iOtdfb21taR+Va26RqP4Y1AH6UscccKCOKNVUdFUY&#13;&#10;Ap1fLYjEVMRVcm3Zva5+gYLB0sFQjTildJK6Vr/r+JlXfgzQ7/U5NUvIXkeTBKF8LkDGcD6VftLC&#13;&#10;xsE8uytI4l9I0AzU1FZyq1ZxSlJtI2hh6FOTlGKTe7tqFFFFZmx4b/wUk/5Ms8Z/9w7/ANONrX5U&#13;&#10;1+q3/BST/kyzxn/3Dv8A042tflTX9QeCn/JLVv8Ar9L/ANIgfwF9Kj/k4OG/7Bof+naoUUUV+wH8&#13;&#10;0BRRRQB+jv8AwSB/5Nq1z/sebn/0jsq+q6+VP+CQP/JtWuf9jzc/+kdlX1XX8X+IH/JbY/8A6+P/&#13;&#10;ANJgf6keDX/Jqsn/AOvC/wDSqoUUUV8efpgUUUUAFFFFABRRRQAUUUUAFFFFABRRRQAUUUUAFFFF&#13;&#10;ABRRRQAUUUUAFFFFABRRRQAV8N/8Fnf+abf9xj/2xr7kr4b/AOCzv/NNv+4x/wC2NfoHhb/yXWE/&#13;&#10;7f8A/Tcz8a+kD/yaPMf+4X/p6mfDdFFFf2Af5oBRRRQAV+5FfhvX7kV/P/jn/wAy/wD7i/8AuM/s&#13;&#10;r6JP/M5/7l//AHMFFFFfz+f2UFFFFABRRRQAUUUUAFFFFABRRRQAUUUUAFFFFABRRRQAUUUUAFFF&#13;&#10;FABRRRQAUUUUAFFFFAH5U/8ABST/AJPT8Z/9w7/03WteG17l/wAFJP8Ak9Pxn/3Dv/Tda14bX9wc&#13;&#10;J/8AJLYH/rzT/wDSEf5O+I3/ACcHN/8AsJr/APp2QUUUV9AfGhXuX/BNv/k9PwZ/3Ef/AE3XVeG1&#13;&#10;7l/wTb/5PT8Gf9xH/wBN11Xz/Fn/ACS2O/681P8A0hn2Xhz/AMnByj/sJof+nYn6rUUUV/D5/rEF&#13;&#10;FFFABRRRQAUUUUAFFFFABRRRQAUUUUAFFFFABRRRQAUUUUAFFFFABRRRQAUUUUAFFFFABX4b1+5F&#13;&#10;fhvX9AeBn/Mw/wC4X/uQ/jX6W3/Mm/7mP/cIUUUV/QB/GoUUUUAfcn/BGL/mpP8A3B//AG+r7kr4&#13;&#10;b/4Ixf8ANSf+4P8A+31fclfx/wCKX/JdYv8A7c/9NwP9L/o/f8mjy7/uL/6eqBRRRX5+fsoUUUUA&#13;&#10;FFFFABRRRQAUUUUAFFFFABRRRQAUUUUAFFFFABRRRQAUUUUAFFFFABRRRQAV8qf8Ffv+TatD/wCx&#13;&#10;5tv/AEjva+q6+VP+Cv3/ACbVof8A2PNt/wCkd7X2Hh//AMltgP8Ar4v/AEmZ+Z+Mv/Jqs4/68P8A&#13;&#10;9KpH5xUUUV/aB/luFFFFABX6rf8ABNv/AJMs8Gf9xH/043VflTX6rf8ABNv/AJMs8Gf9xH/043Vf&#13;&#10;j/jX/wAktR/6/R/9Imf0v9Ff/k4OJ/7Bp/8Ap2ke5UUUV/L5/foUUUUAFFFFABRRRQAUUUUAFFFF&#13;&#10;ABRRRQAUUUUAFFFFABRRRQAUUUUAFFFFABRRRQAUUUUAfnF/wV+/5OV0P/sRrb/0sva+VK+q/wDg&#13;&#10;r9/ycrof/YjW3/pZe18qV/aHh/8A8kTgP+va/wDSpn+W/jL/AMnVzj/r+/8A0mkFFFFfYH5mFFFF&#13;&#10;AH7kUUUV/n+f7KBRRRQAUUUUAFFFFABRRRQAUUUUAFFFFABRRRQAUUUUAFFFFABRRRQAUUUUAFFF&#13;&#10;FABRRRQAUUUUAFFFFABX5Of8HlHhK+8R/wDBJnRNZtIWaPw/8ZtHv7pgPuI1jqVqCf8Agdyg/Gv1&#13;&#10;jr5y/wCCtv7GVz/wUB/4J1/FP9lbRki/trxB4e8/ww0zBVGq2kqXdmpc/cV54I42bsjt16UAfyZf&#13;&#10;8EZP2rvBX7Ef/BT34O/tL/Em9Np4d0DxM9vr96Iy/wBjsr21msJ7gqoJZY47l5CFBJCHAJwK/cb/&#13;&#10;AIOpf+Cov7Juu/8ABMKb9mz4FftE+DvGviD4qa7pY+x+EPEltqJt9JtbhL57uVrd3EaNLb28a7iC&#13;&#10;5kbaCEfb/NV4p8L+I/BHibUfBvjDQrvS9W0m+ls9T02/gaKe0uInKSQyIwBR1ZSpUjIIINUSc0AC&#13;&#10;8mv7n/2C/hPc/Af9h74O/BS+tDBc+E/hfoOk3kbLgie30+CKQkepdWJ9ya/kQ/4ImfsHeJP+Chn/&#13;&#10;AAUa+HfwUtdAlu/DWnazDr3j648omK20WzkSWcSH+HziEtkPPz3CcYzX9nXiPxFofhDw9f8AizxP&#13;&#10;qkNjpul2Ut3qF7cPtjt4I0LySMeyqqkk+goA/kA/4OXvEdh4q/4Lg/HfU9NdWji1TRrNivTzLfQt&#13;&#10;Ot5B9d8TA+9ftL/wZn+HbnRf+CTviHU54Sqax8atYvIWP8ajT9Lgz/31Aw/Cv5u/2z/2gLv9qz9r&#13;&#10;r4mftK3aSJ/wnXjrVNbghl+9BDcXUkkUX0SNkQey1/V3/wAG0XwZn+Cv/BFv4N2Go2bQ33iOxv8A&#13;&#10;xFd7hjet7f3E0DY9DbG3+vXvQB94UUUUAFFFFABRRRQAUUUUAFfz7f8AB798a/h9qOs/Ab9nnT72&#13;&#10;C48UaVDrWv6nCjAyWVlcfZYLfcO3mvbzkf8AXv7iv0s/4LM/8FwP2df+CR/wrMGrSW3in4q65ZM/&#13;&#10;g74e211h2ByovL1l5t7RWB5+/KVKRg4d4/5If2p/2ofjX+2d8e/En7Sv7QvjCXXPFnim+NzqN442&#13;&#10;pGAAscESdI4Y0Cxog4VVA96APPq/sh/4N0PgH4o/Zz/4I1fBPwT41sJLXVdU0S68Q3NvKu1o49Sv&#13;&#10;ri+twVPKn7PPDkHkHPTpX4Qf8G6n/BBzxd/wUi+Llh+0v+0L4YuLH4E+E9UElybqMofGF5E2f7Pg&#13;&#10;z1twwxcSjjGYlO9maL+re2trayto7Ozt0ihiQJFFEgVUUDAUAcAAcYoA/Cf/AIPgPjTqGmfCX4Cf&#13;&#10;s72V232XW/EWs+ItRgB432UFvbW7H14v7nH0NfzvV+43/B77LdH9pP4EwuT5K+B9VaPnjcbyLd+g&#13;&#10;Wvw5oA/sb/4NvfhjYfCr/gix8DNJtLVY5dW0G81q7kC4aWS91C5uQzepCSIo9kA7V9w18uf8ESVh&#13;&#10;X/gkX+zmIANv/Co9GJx/e+zLn9c19R0AfxQf8FpPhjYfB/8A4KxftB+BtJtVgtU+KmrXtrAgwsUd&#13;&#10;3ObtUUdlAnAA9AKm/wCCJnxp1D4Af8FaP2fviLYXbQK3xN03SL2VTjba6jJ/Z9xn28m6kzXb/wDB&#13;&#10;xwsKf8FsPj6LfG3/AISWyJx/eOl2ef1zXzb+xvJdQ/tefCqayJ85PiRoZhwcHcNQgx+tAH92lFFF&#13;&#10;ABRRRQB8++NP+CsX/BMf4c+MdW+Hvj79vz4RaNrug6nPp2taPqXj6xhubG7gkaKaCWNpQySI6srK&#13;&#10;QCCpB6Vmf8PlP+CTf/SSD4K/+HG0/wD+O1/Lp/wU9/4J/ft5eM/+Clf7Q3jDwf8AsS/F3VtI1b45&#13;&#10;eLbzS9U034bapPbXltLrN28U0UqQFZI3RlZXUkMCCCQa8N/4ds/8FFf+jBvjV/4azV//AJHoA/r9&#13;&#10;/wCHyn/BJv8A6SQfBX/w42n/APx2j/h8p/wSb/6SQfBX/wAONp//AMdr+QL/AIds/wDBRX/owb41&#13;&#10;f+Gs1f8A+R6P+HbP/BRX/owb41f+Gs1f/wCR6AP2k/4O4/29P2KP2rP2Evh54I/Zo/au+H/j3WNP&#13;&#10;+LcF9faX4S8V2t/PBbDS9QjMzpC7FUDyIu48ZcDvXy1/wZl/8pZfEH/ZFdY/9OGl1+a3xa/ZN/an&#13;&#10;+AWhW/ij47fs0fEDwVpl3di1tNR8W+Db7TYJpyrOIkkuIkVn2ozbQc4UnGAa/Sn/AIMy/wDlLL4g&#13;&#10;/wCyK6x/6cNLoA/qTooooAKKKKACiiigAooooAKKKKACiiigAooooAKKKKACiiigAooooAKKKKAC&#13;&#10;iiigAooooAKZPcQWsLXN1MkcaDLySMAFHqSelc/4x+Jnh/wkGtmk+03gHFrC33T/ALR/h/n7V418&#13;&#10;SfjFcXg87xJqeyPOYNPt+h/4D3+prkr4ylQW92e9lXD2PzSa5YtRfW2r9F+rsj0bxl8bbe232HhG&#13;&#10;MSuODeSr8i/7oPX6nj2Ncl4T/aUh06e48M3N0dSvpXMltM8mURv4kJ7+oA9xkcV4rqnizxT45ujp&#13;&#10;Wj2zxwt/ywhPJHq7en5Ct7wn8M7bSJY9S1ebzrlGDRpGSEjI7+rH9K8Z5hiatW9Pb8D9JjwlkuX4&#13;&#10;F08X8T1SWsr9G328lZep3XiDxPrfie7+2azfNKR9xOiIPRR0FZ7RxuyuyAlfukjkfSloptuTuzKn&#13;&#10;CFKCjBWS6LQKKKKRQUUUUAFFFFABRRRQAUUUUAFFFFABRRRQAUUVzHxj+Mfw7+Anw71D4o/FLxDH&#13;&#10;puj6bHummcZeRzwsUajl5GPAUck+2TUznCnBzm7Jatvob4XC4nG4mGHw8HOpNqMYxTbk27JJLVtv&#13;&#10;ZHT0V+V/xx/4LpfG7xFrc9n8BPA2k+HdIVyLe71mA3l9KM8Ow3CKPI/g2vj+8ayfhT/wXI/af8La&#13;&#10;zEfin4Y8P+KtML/6RHFamxugv+xJGSg/4FG2fUV8xLjHJFW5OaVu/K7f52+R+60vo1+KVTLfrXsa&#13;&#10;Sla/s3Viqnps4J+Tnvpc/WauY+LXxo+FXwK8KSeNvi7460/QdNjyBPfTYaVgM7I0GXlfH8KAt7V8&#13;&#10;IftEf8F2NJfw5HpP7MXw7ul1K6tVNxrHiqJAli7DlY4I3bzWXP3mYKCPuuK/P/4r/GX4p/HPxXL4&#13;&#10;3+LfjrUNe1OXI+0X8+4RrnOyNBhYk/2EAUelcuacZYHCrkwn7yXfaK+e79F957nAf0aOKs9qLEcQ&#13;&#10;P6nQv8Okq0rdo3cYJ95tvqo7H2/+1h/wXA8UeIPtPg79k/w82j2hzG3ivWYFe6kHTdBAcpEPRn3s&#13;&#10;Qfuoa+DPF3jLxb4/8RXPi3xx4lvtX1S8k33WoaldPNNK3qzuST/Su/8A2bv2Nv2g/wBqzWRp3wi8&#13;&#10;CzT2Ucuy8129zDYWvrvmIwSOuxAz46Ka/Sr9k7/gjr8Avgd9m8V/GAx+PPEceHC31vt021fr8luc&#13;&#10;+aR03SlgcAhFNfLU8JxBxTVVSo3yd3pBf4V1+V/OR++Y3iLwe8BMDLCYOEXibawhapiJv/p7UfwJ&#13;&#10;72k4pdKb0Z+ff7Kv/BOr9pL9rCaDVfCnhj+x/Dbt+88Ua4rQ2xXPPkjG+4PX7gK5GGZa/TT9k/8A&#13;&#10;4Jd/s2fsvfZvEcuj/wDCWeKocN/wkGuwKwgkHe3g5SHno3zSD+/jivo+CCG2hS2toVjjjULHGigK&#13;&#10;qgYAAHQU6vuMq4Xy3LLTa5595dPRbL8X5n8rcf8Ajvxrxxz4anP6rhXp7Ok2nJf9PKmkpeaXJD+6&#13;&#10;0FFFFfSH4oFFFFABRRRQAUUVzvjD4gWvhmU6fBaNNdFAwDAqig9CT3/D8xUznGEbyNsPh62KqqnS&#13;&#10;V2b1zdW1lA1zdzpFGgyzu2AK47xJ8V44y1p4bh3t0NzKvA/3V7/U/lWRBpvjP4iXIurmRhAG4kk+&#13;&#10;WJP90dz9PxNd74A+D6PdLDo2lvf3YwWuJF+WP354Qe5596wUq1d2pqy79fketOjlmUwc8XJTkvsp&#13;&#10;+6vV/wBehw+leBvE/i25/tTXrmSGN+TJPy7D/ZXsPyHpmvZvgD4Gv/DWvRal4Y0Ym3IMd7dznG9D&#13;&#10;1G49SCAcL3Fdv4R+Cel6bsvfE0ovJxyIF4iU+/dv0HtXcRRRQRLDBEqIowqIuAB6AV6uEy32UlOW&#13;&#10;/wCJ8JxDxo8dRlhaKTg1btG3po387LyHUUUV7B+dBRRRQAUUUUAFFFFABRRRQAUUUUAFfhvX7kV+&#13;&#10;G9f0B4Gf8zD/ALhf+5D+Nfpbf8yb/uY/9whRRRX9AH8ahRRRQB9yf8EYv+ak/wDcH/8Ab6vuSvhv&#13;&#10;/gjF/wA1J/7g/wD7fV9yV/H/AIpf8l1i/wDtz/03A/0v+j9/yaPLv+4v/p6oFFFFfn5+yhRRRQAU&#13;&#10;UUUAFFFFABRRRQAUUUUAFFFFABRRRQAUUUUAFFFFABRRRQAUUUUAFFFFABXhv/BST/kyzxn/ANw7&#13;&#10;/wBONrXuVeG/8FJP+TLPGf8A3Dv/AE42tfQcJ/8AJU4H/r9T/wDS0fGeI3/Jvs3/AOwav/6akflT&#13;&#10;RRRX9wH+TwUUUUAFfqt/wTb/AOTLPBn/AHEf/TjdV+VNfqt/wTb/AOTLPBn/AHEf/TjdV+P+Nf8A&#13;&#10;yS1H/r9H/wBImf0v9Ff/AJODif8AsGn/AOnaR7lRRRX8vn9+hRRRQAUUUUAFFFFABRRRQAUUUUAF&#13;&#10;FFFABRRRQAUUUUAFFFFABRRRQAUUUUAFFFFABRRRQB8N/wDBZ3/mm3/cY/8AbGvhuvuT/gs7/wA0&#13;&#10;2/7jH/tjXw3X9geFv/JC4T/t/wD9OTP80PpA/wDJ3Mx/7hf+maYUUUV+gH40FFFFAH7kUUUV/n+f&#13;&#10;7KBRRRQAUUUUAFFFFABRRRQAUUUUAFFFFABRRRQAUUUUAFFFFABRRRQAUUUUAFFFFABRRRQAV+VP&#13;&#10;/BST/k9Pxn/3Dv8A03WtfqtX5U/8FJP+T0/Gf/cO/wDTda1+weCn/JU1v+vMv/S4H8z/AEqP+TfY&#13;&#10;b/sJh/6aqnhtFFFf1AfwGFFFFAHuX/BNv/k9PwZ/3Ef/AE3XVfqtX5U/8E2/+T0/Bn/cR/8ATddV&#13;&#10;+q1fy/41/wDJU0f+vMf/AEuZ/fn0V/8Ak32J/wCwmf8A6apBRRRX4+f0wFFFFABRRRQAUUUUAFFF&#13;&#10;FABRRRQAUUUUAFFFFABRRRQAUUUUAFFFFABRRRQAUUUUAFcN+09/ybV8Q/8AsRtW/wDSOWu5rhv2&#13;&#10;nv8Ak2r4h/8AYjat/wCkctehlH/I2w3/AF8p/wDpymeNxJ/yTmO/68Vv/TNY/HCiiiv7wP8AIQKK&#13;&#10;KKACvuT/AIIxf81J/wC4P/7fV8N19yf8EYv+ak/9wf8A9vq/P/FL/khcX/25/wCnIH7L9H7/AJO5&#13;&#10;l3/cX/0zUPuSiiiv4/P9LwooooAKKKKACiiigAooooAKKKKACiiigAooooAKKKKACiiigAooooAK&#13;&#10;KKKACiiigAooooA+VP8Agr9/ybVof/Y823/pHe1+cVfo7/wV+/5Nq0P/ALHm2/8ASO9r84q/rDwf&#13;&#10;/wCSJh/18q/+lRP86fpL/wDJ1av/AF4of+kzCiiiv1A/AQooooA/Vb/gm3/yZZ4M/wC4j/6cbqvc&#13;&#10;q8N/4Jt/8mWeDP8AuI/+nG6r3Kv4f4s/5KnHf9fqn/pbP9YfDn/k32Uf9g1D/wBNRCiiivnz7M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Nb/g6X/bZ/aj/YN/4J++D/AIvfsk/Fy88GeI9S+Men&#13;&#10;6Pe6pZWVvO8tjJpOrTvCVuI5FAMlvC2QAfkHOCQQBn/BQf8A4NZP+Ccv7c/xC1L40eGH1/4U+MNY&#13;&#10;uHudXu/BJhOnahcOSXnmspkKLIx5YwtCGYlmDMxY/O/w1/4Mk/2S9F8QxX3xZ/bP+IHiDTY33Saf&#13;&#10;oeh2WlySDsplk+04HY4UH0I61+ff/BPb/gv7/wAFfvjD+3z8D/hL8SP219b1Xw74p+L/AIa0jX9M&#13;&#10;l0HS0W8srnVLaGeEslqGUPG7KSpBGeCDzX9XFAHl37IP7GH7NP7B3wXsvgF+yt8LLHwr4bs5Gmkg&#13;&#10;tmeSe8uGAD3FxPIWknlbABd2JAVVGFVVHM/8FG/2BPh9/wAFLv2ZL39lH4sfFDxj4X8Narqtpeax&#13;&#10;L4KvLWC5v0t3MsdtI1zbzqYfOEUpAUNuhT5sZB93ryz9uX43eLP2Z/2K/i7+0b4DsNPu9c8A/DPX&#13;&#10;fEWj2urRPJazXVlYTXMSTLG6O0ZeNQwV1YgnDA80Afm14Z/4Mwf+CZHh3xHp/iCb45/GvUUsb6K4&#13;&#10;fT7/AFzRzBdBHDGKQLpisUbG1sEHBOCOtfrwAAMAV/MF/wARpv8AwVO6f8KM+Af/AISutf8Ay3r+&#13;&#10;i79iP40+Kv2kv2MPhF+0V46sLC11vx98MNA8R6xbaVE8drDdX2nQXUqQrI7usYeVgoZ2YKACzHkg&#13;&#10;Hp9FFFABRRRQAUUUUAFFFFABRRRQAUUUUAFFFFABRRRQAUUUUAFFFFABRRRQAUUUUAFFFFAH8tn/&#13;&#10;AAeaf8pZfD//AGRXR/8A04apX3//AMGTv/KOr4n/APZarj/00abXwB/weaf8pZfD/wD2RXR//Thq&#13;&#10;lff/APwZO/8AKOr4n/8AZarj/wBNGm0AfspRRRQAUUUUAFFFFABRRRQAUUUUAFFFFABRRWJq/jzR&#13;&#10;NLlNujNcSKcMIcYB9z/hmtKdKpVlaCuY1sRQw8earJJeZt0VzVr8TdLkkCXVjNED/ECGxWld+MfD&#13;&#10;tpai6OpJIGGVSI7mP4dvxxWksJiYNJwepjTzDA1YuUaisvO352NOqup61pmjx+ZqF4kfHCk5Y/QD&#13;&#10;k1x+vfEy9ljYWOyzhHWV2BbH1PA/zzXBa18QbcSsbYvdTH70sjHGfqeTXpYTJcRXfvaen+ey/E8L&#13;&#10;MeKcHg42hq+7/Rbv8Ee6RXME1st2ko8tkDhyeMEZzWHrfj3RLJHtrYfa3IIKofk/E9/wzXmnhrxX&#13;&#10;r2u6UbTU5pfKhb9yoBCFTzgeuDV6t45PGjVaqu9u3+ZzS4mniqClh42ut3v56f53OX1+PxRqmrza&#13;&#10;dAj+QGygj+VNp6ZPf/61T6V4DtYcS6rN5rf880OF/Pqf0roaK914uooKENF5HySy6g6zqVG5Pz2X&#13;&#10;y/r0GW9tb2kQhtoVjQdFQYFPoorlbbd2dySSsgooooGFFFFABRXD/Fb9oz4P/BmFh438XwJdhcpp&#13;&#10;lr++un9P3a8rn1baPevmD4uf8FIPHviPzdK+E2hx6DaNkC/uws12w9QD+7j+mHPowr6bJeEM+z1q&#13;&#10;WHpWg/ty92Pyvq/+3U/U+D4p8SuD+EVKGMxClVX/AC7p+/P5pO0f+35R9D678dfEnwF8M9KOtePf&#13;&#10;Fdlpdvg7DdTANIR2RB8zn2UE182fFz/gpXZQebpPwX8KmduVGr6ypVPqkKnJ9ixHupr5Q8ReJvEf&#13;&#10;i/VZNd8Va7d6jeSn95dXtw0jt7ZYk49u1dB8MPgV8VvjFdi38A+Drq8iDbZb5l8u3i9d0rYXPsCT&#13;&#10;6A1+qZb4dcP5NR+s5rVVS2/M+SmvldN/N69j+ec88beMuKMT9R4eoOipaLkXtKz+aTUf+3Y6fzLc&#13;&#10;q/EX4u/En4saj/aXxB8YXmpMrExQyybYYv8AcjXCJ+AFUPCHgfxh4/1ddC8FeGr3VLtv+WNlAXKj&#13;&#10;1bHCj3OBX1t8I/8Agmx4X0nytV+MfiR9UnGC2l6WzRW4Po0hw7j6bPxr6N8I+CfCPgLSE0HwX4bs&#13;&#10;9MtE6QWVuqAn1OOWPuck1OaeJGSZVS+r5VS9pbRWXJTXpZJv5JX7mmQeBnFfEOI+u8RYh0ebVpv2&#13;&#10;laXrduMf+3pSa/lWx8lfCP8A4Jr+JdV8rVfjJ4lXTITgtpWlsstwR6NKcoh/3Q/1FfTnwx+Bnwq+&#13;&#10;D1mLbwB4OtbOQptlvWXzLiX/AHpWyxHtnHoBXW0V+VZzxXnuetrE1XyfyR92P3Lf/t5s/ofhfw74&#13;&#10;R4RipYDDL2i/5eT9+p/4E17vpBRCiiivnD7cKKKKACiiigAooooAKKKKAPyTooor+zD/AC7Ciiig&#13;&#10;Ar6J/wCCZ3/Jd9W/7FGf/wBKrWvnavon/gmd/wAl31b/ALFGf/0qta+Z4z/5JTGf4H+cT73wu/5O&#13;&#10;Jln/AF9X/pNQ+46KKK/lk/0HCiiigAooooAKKKKACiq17q+maeP9MvY0P90tk/kOaTStYstYjeWy&#13;&#10;ZiI32ncMdutX7OfLzW0M/bUvacnMr9upaqO4ura0TzLq4SNfV2Aq3ZaZqOovssbKWU99iEgfU9qy&#13;&#10;vG3wx1lb+DUL10t0mj2kZ3NkfTjoR37VNOVCVVQnO35lV4YyGHdWlTcrfJfeVL3xxo1rlbcvO3+w&#13;&#10;uB+ZrKuPG+tXz+TptqsZPQIpdv8AP4Vs6T8O7CSQJHaz3kn90A4/Jf611+j/AAx1XYFW1gsoz2OM&#13;&#10;/kv9a6KmKy7CrXV+b/T/AIBx0cuzvMHo7L+6v12/E80Xw74q1phJfyOqk9biTp/wHt+VbHh7wRa6&#13;&#10;fqMF5dXEs7Ryq3lxDaG55Hqa9S0/4baPb4a+nluG7jOxfyHP61t2Wlabpq7bCxii9SiAE/U9TXmY&#13;&#10;jiFOLjTWnlp/wT3cFwY4zVSs9d9XzP7tvxZHp2h6NpqhtP06OM44fblvzPNWpoY7iF4JVyrqVYeo&#13;&#10;PFOor5eU5SldvU++jTpwhyxSS7JFDT/DGg6Zg2umx7h/G43N+Z6VfooolOc3eTuFOlTpR5YRSXkr&#13;&#10;BRRRUlhRRRQAUUUUAFFFFAHhv/BST/kyzxn/ANw7/wBONrX5U1+q3/BST/kyzxn/ANw7/wBONrX5&#13;&#10;U1/UHgp/yS1b/r9L/wBIgfwF9Kj/AJODhv8AsGh/6dqhRRRX7AfzQFFFFAH6O/8ABIH/AJNq1z/s&#13;&#10;ebn/ANI7KvquvlT/AIJA/wDJtWuf9jzc/wDpHZV9V1/F/iB/yW2P/wCvj/8ASYH+pHg1/wAmqyf/&#13;&#10;AK8L/wBKqhRRRXx5+mBRRRQAUUUUAFFFFABRRRQAUUUUAFFFFABRRRQAUUUUAFFFFABRRRQAUUUU&#13;&#10;AFFFFABXw3/wWd/5pt/3GP8A2xr7kr4b/wCCzv8AzTb/ALjH/tjX6B4W/wDJdYT/ALf/APTcz8a+&#13;&#10;kD/yaPMf+4X/AKepnw3RRRX9gH+aAUUUUAFfuRX4b1+5Ffz/AOOf/Mv/AO4v/uM/sr6JP/M5/wC5&#13;&#10;f/3MFFFFfz+f2UFFFFABRRRQAUUUUAFFFFABRRRQAUUUUAFFFFABRRRQAUUUUAFFFFABRRRQAUUU&#13;&#10;UAFFFFAH5U/8FJP+T0/Gf/cO/wDTda14bXuX/BST/k9Pxn/3Dv8A03WteG1/cHCf/JLYH/rzT/8A&#13;&#10;SEf5O+I3/Jwc3/7Ca/8A6dkFFFFfQHxoV7l/wTb/AOT0/Bn/AHEf/TddV4bXuX/BNv8A5PT8Gf8A&#13;&#10;cR/9N11Xz/Fn/JLY7/rzU/8ASGfZeHP/ACcHKP8AsJof+nYn6rUUUV/D5/rEFFFFABRRRQAUUUUA&#13;&#10;FFFFABRRRQAUUUUAFFFFABRRRQAUUUUAFFFFABRRRQAUUUUAFFFFABX4b1+5FfhvX9AeBn/Mw/7h&#13;&#10;f+5D+Nfpbf8AMm/7mP8A3CFFFFf0AfxqFFFFAH3J/wAEYv8AmpP/AHB//b6vuSvhv/gjF/zUn/uD&#13;&#10;/wDt9X3JX8f+KX/JdYv/ALc/9NwP9L/o/f8AJo8u/wC4v/p6oFFFFfn5+yhRRRQAUUUUAFFFFABR&#13;&#10;RRQAUUUUAFFFFABRRRQAUUUUAFFFFABRRRQAUUUUAFFFFABXyp/wV+/5Nq0P/sebb/0jva+q6+VP&#13;&#10;+Cv3/JtWh/8AY823/pHe19h4f/8AJbYD/r4v/SZn5n4y/wDJqs4/68P/ANKpH5xUUUV/aB/luFFF&#13;&#10;FABX6rf8E2/+TLPBn/cR/wDTjdV+VNfqt/wTb/5Ms8Gf9xH/ANON1X4/41/8ktR/6/R/9Imf0v8A&#13;&#10;RX/5ODif+waf/p2ke5UUUV/L5/foUUUUAFFFFABRRRQAUUUUAFFFFABRRRQAUUUUAFFFFABRRRQA&#13;&#10;UUUUAFFFFABRRRQAUUUUAfnF/wAFfv8Ak5XQ/wDsRrb/ANLL2vlSvqv/AIK/f8nK6H/2I1t/6WXt&#13;&#10;fKlf2h4f/wDJE4D/AK9r/wBKmf5b+Mv/ACdXOP8Ar+//AEmkFFFFfYH5mFFFFAH7kUUUV/n+f7KB&#13;&#10;RRRQAUUUUAFFFFABRRRQAUUUUAFFFFABRRRQAUUUUAFFFFABRRRQAUUUUAFFFFABRRRQAUUUUAFF&#13;&#10;FFABRRXxz/wX7/aQ+Nv7I3/BJL4s/tC/s6ePbjwx4y8P/wBg/wBj65a28Mslt5+vadbS4SZHQ7oZ&#13;&#10;pU5U4DkjBwQAcl/wUw/4N0/+Ce3/AAUz8YXHxf8AG2iax4G+IN0gF94y8DzxQyakVAVDeW8sbw3B&#13;&#10;AAHmBUlICgyEKoHxj4W/4MiP2Z7PxAlz41/bn8dahpYlBks9L8L2VncFP7omkeZQf9ryyPavyoH/&#13;&#10;AAchf8Fsif8Ak/XX/wDwndJ/+RK/sUtHaS1ikc5LRgk++KAPBv8Agn7/AMEzP2PP+CZPwvn+F/7J&#13;&#10;3wyGlLqLxy6/r+o3ButU1mVAQr3NwwBYDLbY0CRIWYoi7mz2/wC1z+zfov7YH7NXjL9mHxP4+8Re&#13;&#10;GNK8caLJpOr6x4TuIIr+O0lIE8UbzxSxgSxb4WyjfJK+MHDD0amXUrQ20kyAZRCwz7CgD8fP+IKn&#13;&#10;/gmb/wBHF/HX/wAH2i//ACqr9Y/g78LPCnwM+Efhb4J+A4JItD8H+HLHRNGilYF0tLS3SCEMQACQ&#13;&#10;ka5wAPYV/NL/AMRpv/BU7p/woz4B/wDhK61/8t6/d7/gjP8Atp/FP/gof/wTZ+G/7Yfxr0LQNM8T&#13;&#10;+MP7Y/tOy8L2s0FjH9k1i9so/KSeaaRcxW0ZbdI2WLEYBCgA+n6KKKACiiigAooooAK/Mr/gu9/w&#13;&#10;cR/Cb/gmH4dvPgF8A5tN8X/HS/s/3emM4lsvCqOuUub/AGn5pSCGjtQQzAh3KIU8zJ/4Ob/+Cz/x&#13;&#10;m/4JgfCHwr8G/wBmvQ47Xxz8U7LUTa+Nbra6+H7S2MKSSQwkESXLGddjP8ke0sVc4A/lc8S+JvEf&#13;&#10;jPxFfeL/ABhr97qurapdyXepanqN089xdzyMWklkkclndmJYsxJJJJoA2/jX8bfiz+0b8U9b+Nvx&#13;&#10;z8f6l4o8V+Ir1rvWdb1afzJriQ8fRVUAKqKAqKqqoCgAfqF/wQO/4NrvHv7fV5pP7V37Zmk6j4Z+&#13;&#10;C0cq3GkaOd9vqHjQA5AjPDW9if4rgYaQfLFjJlT4+/4JTfE//glj8DPjYPjL/wAFM/hz8SvHljoU&#13;&#10;0c3hrwJ4N8P6fc6bfzjnzdRe7v7dpI0IGLZUKSHHmMUDRv8AufZ/8HpX/BKfT7SKwsP2efj3BBBG&#13;&#10;scEEPhLQlSNFGAqgaxgAAAADpQB+tfw++H3gb4T+B9K+Gnwz8JafoPh/QrCOy0bRtJtFgtrO3jUK&#13;&#10;kUcaABVAHQVsV+QP/Eat/wAEsv8Aogf7QH/hLaH/APLiv0A/4Jt/8FGfgl/wVG/ZvH7UPwA8LeKt&#13;&#10;H0BteutJFn4xsba3vPPtxGXbZbXE6bD5i4O/PByBQB+R/wDwfDfCO/uvCv7Pvx4s7Vja2Ooa9oGp&#13;&#10;T7eBJOlncWy59SLe6P4e1fz41/Zr/wAF5v2AtT/4KOf8E0PHPwQ8GaWLvxjo4i8S+BIcAtLqlkHY&#13;&#10;QLn+KeB7i3U5ADXAJOAa/jOvLO8068l0/ULWSC4gkaOeCaMq8bqcMrKeQQQQQelAH9kf/But8Q7L&#13;&#10;4mf8EW/gJrllcLJ9i8Kz6TMAeUeyvrm0Kn0/1IP0IPevtWv5t/8Ag1v/AOC7v7Pv7Ffw91v9hb9t&#13;&#10;Xxt/wjHhi816TWfAvjG7hkks7GeZUW5sbkxhjDGzIsschGwNJNvZQVr9N/8AgoR/wcp/8E2P2Tf2&#13;&#10;ftb8WfBD9o/wp8UvH1xpsieD/Cvg3URqEct6ykRPdTQ5jt4EYhn3OHKghFZjigD+bz/guD8Q7L4o&#13;&#10;f8Fdf2hvFWnXCzQp8UdT06OVTkN9ik+x5B7jMHB7isf/AII9fCO/+OX/AAVN/Z/+HFhatMJ/ivo1&#13;&#10;5exquSbS0ukvLk/hBBKfwr598T+Jdd8Z+JdR8YeKdTlvdT1a+mvNRvJjl555XLySN7szEn3Nftf/&#13;&#10;AMGZ3/BPXXvHP7Qvif8A4KNeONBkj8PeB9Pn8P8Agm5niwLvWLqMLdSxEjkQWjNG3qb0AH5WAAP6&#13;&#10;P6KKKACiiigAooooAKKKKAPxr/4PYv8AlHV8MP8AstVv/wCmjUq+AP8AgzL/AOUsviD/ALIrrH/p&#13;&#10;w0uvv/8A4PYv+UdXww/7LVb/APpo1KvgD/gzL/5Sy+IP+yK6x/6cNLoA/qTooooAKKKKACiiigAo&#13;&#10;oooAKKKKACiiigAooooAKKKKACiiigAooooAKKKKACikd0iQySOFVRlmY4AHrXPW3xQ8K33iWPw3&#13;&#10;ZXRlaTKi5Ufuy/ZQe+eeenTrmplOELXe5tSw9eupOnFtRV3bojoq8/8Ajf4w8R+FraIW12lnp80Z&#13;&#10;8y8VsPuHVS38PGMY5PNa/jL4raD4X32dowvLwceTE3yof9pu30HP0rx/4j6rq3xNspbPxBekoebe&#13;&#10;NBhIW7ED+vUjjNcWMxEY03GD97yPpOHcoq1cZCviI2pdbrX1S8t7vT1OA8T/ABWkmdrPwyhJY4N1&#13;&#10;IuST/sqf5n8qq6D8ONZ16b+1PE1xLCjncwc5lk+ufu/jz7V1HhnwLo3hsCZI/Pucc3Eg5H+6P4f5&#13;&#10;+9bVeCqMqj5qr+XQ/VqmZUMJB0sDG3eT3f8Al/WhW0rR9N0W1FpplokSDrtHLH1J6k1ZooroSSVk&#13;&#10;eLKUpycpO7YUUUUyQooooAKKKKACiiigAooooAKKKKACiiigAooooAK/K/8A4LpfHHW/EXxu0L4C&#13;&#10;Wd866R4d0lNQu7dXIEt9cFsMw6HZCE2nt5r+tfo/8b/j58Jf2dPBM3j/AOMHjO10fT48rCJW3TXU&#13;&#10;mM+XDGMtK59FBwOTgAmvxV/bs/aU0D9rD9o7VvjH4X8L3Ok2FzbwWtrBezK80iQpsErhflRmAHyA&#13;&#10;sB/ePWvjONMfSpZb9WjNc8mrrry6vXsr233P6a+jJwnjsdxr/bdbDSeHo06ijUa9xVXyxSi38UlF&#13;&#10;z+G/LfVptHj1FFFflR/fxtfDr4f+K/it460r4b+BtOF3q+tXyWmnWzTJGJJXOACzkKo9ya/TH9k/&#13;&#10;/giT8OfA32bxh+1BraeKdUXDr4d053j06BuuJH4kuCD2+ROoKuK+Qv8AglH8KdZ+KH7bfhO5sLV2&#13;&#10;s/DUkms6pOo4hjhQiPP+9M0S4/2j6V+11foHB+S4PF0JYrEQ5mpWjfbRK7t1173XkfyB9I/xP4l4&#13;&#10;dzWjkGT4n2MZ0ueq4aVLylJRjz7wTim/dSk7/EkU9A8PaB4U0a28OeF9EtNN0+ziEdpY2FssMMKD&#13;&#10;oqIgCqPYCrlFFfo6SSsj+KJznUm5zbberbd229227tt922wooopkhRRRQAUUVQ1zxNo3h6HzdTvA&#13;&#10;rEZWJeXb6D+vSk2oq7Lp051ZqMFdvoi/UEWqadPfPpsN7G88a7pIlbJUZxzXAav4/wDEnii4/svw&#13;&#10;/bSQo/ASHmRh7kdB9Pzre+G/gCbQdctde19zKUkBexhf/WKeqsw9fbvjmsY1nUmlBadz06uWRwmG&#13;&#10;lUxM7StpFatvz/r5nceH/C+u+KLr7Lotg8pB+eToifVjwK6DxV+zbYz6LHrVwv8AaGqWpBECL+7Z&#13;&#10;D1UDqxHXn34r1jSbbT7TTootLs1t4CgaOJY9mARnkdj9easV7sMBR5LT1Py6vxVmCxClh/cSe3V9&#13;&#10;0359l955n4P+BkjKl34sl8pABtsoGGcejMOB9B+Yr0TTdL07R7RbHS7KOCJeiRrgfU+p96sUV00q&#13;&#10;NOivdR4uNzLGZhO9aWnbovl+ruwooorU4AooooAKKKKACiiigAooooAKKKKACiiigAr8N6/civw3&#13;&#10;r+gPAz/mYf8AcL/3Ifxr9Lb/AJk3/cx/7hCiiiv6AP41CiiigD7k/wCCMX/NSf8AuD/+31fclfDf&#13;&#10;/BGL/mpP/cH/APb6vuSv4/8AFL/kusX/ANuf+m4H+l/0fv8Ak0eXf9xf/T1QKKKK/Pz9lCiiigAo&#13;&#10;oooAKKKKACiiigAooooAKKKKACiiigAooooAKKKKACiiigAooooAKKKKACvDf+Ckn/JlnjP/ALh3&#13;&#10;/pxta9yrw3/gpJ/yZZ4z/wC4d/6cbWvoOE/+SpwP/X6n/wClo+M8Rv8Ak32b/wDYNX/9NSPypooo&#13;&#10;r+4D/J4KKKKACv1W/wCCbf8AyZZ4M/7iP/pxuq/Kmv1W/wCCbf8AyZZ4M/7iP/pxuq/H/Gv/AJJa&#13;&#10;j/1+j/6RM/pf6K//ACcHE/8AYNP/ANO0j3Kiiiv5fP79CiiigAooooAKKKKACiiigAooooAKKKKA&#13;&#10;CiiigAooooAKKKKACiiigAooooAKKKKACiiigD4b/wCCzv8AzTb/ALjH/tjXw3X3J/wWd/5pt/3G&#13;&#10;P/bGvhuv7A8Lf+SFwn/b/wD6cmf5ofSB/wCTuZj/ANwv/TNMKKKK/QD8aCiiigD9yKKKK/z/AD/Z&#13;&#10;QKKKKACiiigAooooAKKKKACiiigAooooAKKKKACiiigAooooAKKKKACiiigAooooAKKKKACvyp/4&#13;&#10;KSf8np+M/wDuHf8Aputa/Vavyp/4KSf8np+M/wDuHf8Aputa/YPBT/kqa3/XmX/pcD+Z/pUf8m+w&#13;&#10;3/YTD/01VPDaKKK/qA/gMKKKKAPcv+Cbf/J6fgz/ALiP/puuq/Vavyp/4Jt/8np+DP8AuI/+m66r&#13;&#10;9Vq/l/xr/wCSpo/9eY/+lzP78+iv/wAm+xP/AGEz/wDTVIKKKK/Hz+mAooooAKKKKACiiigAoooo&#13;&#10;AKKKKACiiigAooooAKKKKACiiigAooooAKKKKACiiigArhv2nv8Ak2r4h/8AYjat/wCkctdzXDft&#13;&#10;Pf8AJtXxD/7EbVv/AEjlr0Mo/wCRthv+vlP/ANOUzxuJP+Scx3/Xit/6ZrH44UUUV/eB/kIFFFFA&#13;&#10;BX3J/wAEYv8AmpP/AHB//b6vhuvuT/gjF/zUn/uD/wDt9X5/4pf8kLi/+3P/AE5A/Zfo/f8AJ3Mu&#13;&#10;/wC4v/pmofclFFFfx+f6XhRRRQAUUUUAFFFFABRRRQAUUUUAFFFFABRRRQAUUUUAFFFFABRRRQAU&#13;&#10;UUUAFFFFABRRRQB8qf8ABX7/AJNq0P8A7Hm2/wDSO9r84q/R3/gr9/ybVof/AGPNt/6R3tfnFX9Y&#13;&#10;eD//ACRMP+vlX/0qJ/nT9Jf/AJOrV/68UP8A0mYUUUV+oH4CFFFFAH6rf8E2/wDkyzwZ/wBxH/04&#13;&#10;3Ve5V4b/AME2/wDkyzwZ/wBxH/043Ve5V/D/ABZ/yVOO/wCv1T/0tn+sPhz/AMm+yj/sGof+mohR&#13;&#10;RRXz59m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kH/AMHqX/KLTwD/ANl/0v8A9MeuV/PF+1X8&#13;&#10;VPidbftQfEi3g+I2vIiePdYVETV5gFAvpgABu4Fea65458aeJrRbDxH4v1S/gSQSJDe6hJKiuAQG&#13;&#10;AYkA4JGfc0Aezf8ABKv/AJSffs4f9l68H/8Ap6tK/t9r+Au0u7qwuor6xuZIZoZFkhmicqyMDkMC&#13;&#10;OQQeQRW7/wALa+Kf/RSvEH/g5n/+KoA/vXr5J/4Lq/HP4cfAj/gkv8edT+Ifimy04+IvhlrHhzRI&#13;&#10;Lq5VJL6/1C0ks4YYVJzI+6YMQoJCqzHAUkfxvf8AC2vin/0UrxB/4OZ//iqzNb8TeIvEsy3PiLXr&#13;&#10;3UJEXakl9dPKyj0BYnFAFL+I/jX9vP8AwSg4/wCCWv7NWf8AogPg3/0yWdfxG6XpuoazqMGkaTZS&#13;&#10;3N1dzJDbW0EZd5ZGYKqKo5JJIAA6k1/dd+yP8Jbz4Bfso/DH4E6jt+0eCvh7ougz7GBG+zsYbdsE&#13;&#10;dRmM0AehUUUUAFFFFABRRRQAUUUUAFFFFABRRRQAUUUUAFFFFABRRRQAUUUUAFFFFABRRRQAUUUU&#13;&#10;Afy2f8Hmn/KWXw//ANkV0f8A9OGqV9//APBk7/yjq+J//Zarj/00abXwB/weaf8AKWXw/wD9kV0f&#13;&#10;/wBOGqV9/wD/AAZO/wDKOr4n/wDZarj/ANNGm0AfspRRRQAUUUUAFFFFABRRRQAUUUUAFFFFAHP/&#13;&#10;ABB12XTNOSxtZCslzkMwPKoOv55x+deL6prmta7dTW2h71hhUk+W2CwHcn37CvU/ivbSvNbyKSFe&#13;&#10;B0U+hz/9evL/AALdwWV1caddERyuRt3cZIyCPrX2WSU6dPBOqld7/j+h+Z8U1q1bNI4eUnGL0/C9&#13;&#10;vm2cbrfifxbosJvItW8mAff2ykn8c/0pfCnxXeOVW0+PcJ22TGUnaH9QOv8A+us3xvo0x1K+aa5U&#13;&#10;QtI4hDtk8k/KB7fyqT4aeGba3MbrDvkkuVCM4z3HI9P/AK1fcyo4J4Fzmk35K3Tr6H5NDE5qs2VK&#13;&#10;lJpa7u+ztp2udtFpXibxPIJ7t2WM9Hl+VR9BW3pfg3StPxJOn2iQfxSDgfQf45rXor5Kpi6s1yx9&#13;&#10;1dkfotHLsPSlzz96Xd6/gAAAwBgDoKKKK5T0AooooAKKKr6trGk6Dp8ur65qlvZWkC7prm6mWOOM&#13;&#10;epZiAB9acYylJKKu2TOcKcXKTslq29El5t2S+8sUEhQWYgADkmvnr4uf8FEvhX4N83S/hzZS+Jb5&#13;&#10;cqJ0JhtEP++Ruf8A4CuD/eFfLvxb/ap+NXxlMlr4m8VPbadJn/iU6ZmC3x6MAd0n/Ay1fd5L4eZ/&#13;&#10;mtp1o+xpvrP4vlDf7+U/IuKfGvg7h3mpYaf1qsvs02uVP+9Ufu/+A87Psr4uftsfA/4U+bp8euf2&#13;&#10;7qceR9g0ZlkCt6PLnYvPUZLD+7Xy78Xf28vjX8SvN07w/fL4Z018gW+lOfPZf9qc4bP+5sHtXi9l&#13;&#10;Y3upXcdhp1nLcTzOFihgjLu7HoAByTXunwj/AOCfnxi8f+VqfjMR+F9OfBP25N9049oQRt/4GVI9&#13;&#10;DX6Th+GeDOEKKr42SlP+apZu/wDdgrr/AMll6n4VjePfFHxLxMsHlVOUKb0caKcUk/8An5Vdn984&#13;&#10;L+6zwieea5me4uZmkkkYs8jsSWJ6kk9TXp/wj/Y/+N/xf8q+0zw0dM0yTB/tTWMwxsvqi43yexVS&#13;&#10;PcV9lfCP9j34IfCDyr7TfDQ1TU48H+1NYxNIreqLjZH7FVB9Sa9RrwM68VEr0sqpf9vz/SC/9ufy&#13;&#10;PsuFvo9NuNfiHEefs6T/AAlUa+/kj/28eDfCP/gn38HvAPlan418zxRqKYJ+2pstUb2hBO7/AIGW&#13;&#10;B9BXullY2Wm2kdhp1nFbwQoFiggjCIijoABwB7VLRX5XmWcZnm9b2mMqym/N6L0Ssl8l8z+hsj4a&#13;&#10;yHhrDewyzDRpR62XvP8AxSd5S+cn6IKKKK809wKKKKACiiigAooooAKKKKACiiigAooooA/JOiii&#13;&#10;v7MP8uwooooAK+if+CZ3/Jd9W/7FGf8A9KrWvnavon/gmd/yXfVv+xRn/wDSq1r5njP/AJJTGf4H&#13;&#10;+cT73wu/5OJln/X1f+k1D7joops08NuhkuJlRR1Z2AFfyyk2f6DNpK7HUVk33jTRLTKxStOw7RLx&#13;&#10;+Z4rUs3+3RRy2yl/NUMgUZJyM1c6dSEbyVkZ069GtNxhJNrsOJAGSaoXvifRLHIlvlZh/DF8x/Su&#13;&#10;lsPA/iLUlybHykPVrg7f06/pXIXPwvh0vVJrHUbx3McpAWIYBHbk+2KWHqYOpNqc9V0Q8bQzOjTj&#13;&#10;KnT0el5aFK9+IJ5XTrD6PM39B/jVPzvGWv8A3POEZ/ujy1/PjNdzoXw0um2tp/h8RjtNOMfjlufy&#13;&#10;rp9P+GA4bVNS+qQL/U/4VVXNMvwvwJX89X+BFDh/OMfrUk7eXur73b8meUWXw/uHIfUb5V9ViGT+&#13;&#10;ZrvvhR4S0zTtQkDaQ80UkX+umQsoYHj29a7XT/CPh7TcNBpyMw/jl+c/r0/CtIAAYArxsbnlTE03&#13;&#10;TV7P5fl/mfT5XwnQwFaNaVrryv8Ai/0QiIkahI0CqOgUYAqG/wBMsNTVE1C1SVUbcoccA1PRXgqU&#13;&#10;ou6ep9dKMZR5WroZBbwW0YitoEjUdFRQB+lPoopNt7jSSVkFFFFAwooooAKKKKACiiigAooooAKK&#13;&#10;KKACiiigDw3/AIKSf8mWeM/+4d/6cbWvypr9Vv8AgpJ/yZZ4z/7h3/pxta/Kmv6g8FP+SWrf9fpf&#13;&#10;+kQP4C+lR/ycHDf9g0P/AE7VCiiiv2A/mgKKKKAP0d/4JA/8m1a5/wBjzc/+kdlX1XXyp/wSB/5N&#13;&#10;q1z/ALHm5/8ASOyr6rr+L/ED/ktsf/18f/pMD/Ujwa/5NVk//Xhf+lVQooor48/TAooooAKKKKAC&#13;&#10;iiigAooooAKKKKACiiigAooooAKKKKACiiigAooooAKKKKACiiigAr4b/wCCzv8AzTb/ALjH/tjX&#13;&#10;3JXw3/wWd/5pt/3GP/bGv0Dwt/5LrCf9v/8ApuZ+NfSB/wCTR5j/ANwv/T1M+G6KKK/sA/zQCiii&#13;&#10;gAr9yK/Dev3Ir+f/ABz/AOZf/wBxf/cZ/ZX0Sf8Amc/9y/8A7mCiiiv5/P7KCiiigAooooAKKKKA&#13;&#10;CiiigAooooAKKKKACiiigAooooAKKKKACiiigAooooAKKKKACiiigD8qf+Ckn/J6fjP/ALh3/put&#13;&#10;a8Nr3L/gpJ/yen4z/wC4d/6brWvDa/uDhP8A5JbA/wDXmn/6Qj/J3xG/5ODm/wD2E1//AE7IKKKK&#13;&#10;+gPjQr3L/gm3/wAnp+DP+4j/AOm66rw2vcv+Cbf/ACen4M/7iP8A6brqvn+LP+SWx3/Xmp/6Qz7L&#13;&#10;w5/5ODlH/YTQ/wDTsT9VqKKK/h8/1iCiiigAooooAKKKKACiiigAooooAKKKKACiiigAooooAKKK&#13;&#10;KACiiigAooooAKKKKACiiigAr8N6/civw3r+gPAz/mYf9wv/AHIfxr9Lb/mTf9zH/uEKKKK/oA/j&#13;&#10;UKKKKAPuT/gjF/zUn/uD/wDt9X3JXw3/AMEYv+ak/wDcH/8Ab6vuSv4/8Uv+S6xf/bn/AKbgf6X/&#13;&#10;AEfv+TR5d/3F/wDT1QKKKK/Pz9lCiiigAooooAKKKKACiiigAooooAKKKKACiiigAooooAKKKKAC&#13;&#10;iiigAooooAKKKKACvlT/AIK/f8m1aH/2PNt/6R3tfVdfKn/BX7/k2rQ/+x5tv/SO9r7Dw/8A+S2w&#13;&#10;H/Xxf+kzPzPxl/5NVnH/AF4f/pVI/OKiiiv7QP8ALcKKKKACv1W/4Jt/8mWeDP8AuI/+nG6r8qa/&#13;&#10;Vb/gm3/yZZ4M/wC4j/6cbqvx/wAa/wDklqP/AF+j/wCkTP6X+iv/AMnBxP8A2DT/APTtI9yooor+&#13;&#10;Xz+/QooooAKKKKACiiigAooooAKKKKACiiigAooooAKKKKACiiigAooooAKKKKACiiigAooooA/O&#13;&#10;L/gr9/ycrof/AGI1t/6WXtfKlfVf/BX7/k5XQ/8AsRrb/wBLL2vlSv7Q8P8A/kicB/17X/pUz/Lf&#13;&#10;xl/5OrnH/X9/+k0gooor7A/MwooooA/ciiiiv8/z/ZQKKKKACiiigAooooAKKKKACiiigAooooAK&#13;&#10;KKKACiiigAooooAKKKKACiiigAooooAKKKKACiiigAooooAK+Av+Dor/AJQV/HL6+Gf/AFJ9Jr+d&#13;&#10;3/gvL8SfiHpH/BYP9oDTtL8e61bW8Pj6ZYoLfVJURB5MXAUNgD6V8f6r8RPH2u2Emla1441i8tZc&#13;&#10;ebbXWpyyRvggjKsxBwQD9QKAMdetf35WP/HlD/1yX+VfwGV0I+LXxSAwPiV4g/8ABzP/APFUAf3r&#13;&#10;1xH7SPx0+HH7NPwI8V/HX4s+KbLR9B8MaFc399e39ysSYjiZhGpYjc7kBFQZZmYKASQK/hf/AOFt&#13;&#10;fFP/AKKV4g/8HM//AMVVDXPGPizxMiR+JPE+o6gsZzGt9fSShD7bicUAZ38Qr+vr/g11/wCUFXwM&#13;&#10;+nib/wBSfVa/kFXOeK/s8/4IK/BPXP2fP+CPvwE+G3iSxe2vm8EjWLi2lXa8R1K5m1IIwPKsBdgE&#13;&#10;HkEEHpQB9d0UUUAFFFFABRRRQB+Ev/B4z+yH+1j+078SfgPf/s1/swfET4hwaPoevx6tN4G8FX+r&#13;&#10;JZPJNYmNZjaxOIywRyobGdpx0Nfi5/w6d/4Km/8ASNP9oD/wzeuf/Itf2+0UAfxBf8Onf+Cpv/SN&#13;&#10;P9oD/wAM3rn/AMi0f8Onf+Cpv/SNP9oD/wAM3rn/AMi1/b7RQB/EF/w6d/4Km/8ASNP9oD/wzeuf&#13;&#10;/Itf0sf8GqvwL+Nv7PH/AASvT4efH/4OeKvA2vj4jaxcnQ/GPh650y88h1ttkvk3KI+xtrYbGDg4&#13;&#10;PFfpLRQAV+K3/BeP/g1xk/a88e6z+2T/AME930rSPH2ryPd+MPh/fzLa2XiC6PLXdrMcJbXbnJkW&#13;&#10;TEUrEuXjfeZP2pooA/hd/aC/YN/bT/ZT1y48P/tF/ss+O/CE1u5Vp9Z8NXEdtLjq0VwFMMy/7cbs&#13;&#10;p9a4LwV8MPiX8StWTQPhz8PNd1+/lcJHZaJpE11M7ZxgJErMTntiv736KAP5Tv8AgmF/war/ALeP&#13;&#10;7Yni/TPGH7V/hHU/gv8ADVZUl1GfxDbCLXtQiBBaG1sXG+B2HHm3KoqZ3BJcFD/T1+zh+zp8Hf2S&#13;&#10;/gh4c/Z1+APgu28P+EvCunrZ6RplsCdq5LNI7HmSV3ZpHkYlnd2ZiSSa7eigAooooAKKKKACiiig&#13;&#10;AooooA/Gv/g9i/5R1fDD/stVv/6aNSr4A/4My/8AlLL4g/7IrrH/AKcNLr7/AP8Ag9i/5R1fDD/s&#13;&#10;tVv/AOmjUq+AP+DMv/lLL4g/7IrrH/pw0ugD+pOiiigAooooAKKKKACiiigAooooAKKKKACiiigA&#13;&#10;ooooAKKKKACiiq+qatp2iWT6jqt4kEKfedz+g9T7Ck2krscYynJRirtlisLxd8QvD3g+Mx3k/m3O&#13;&#10;MpaQnLn6/wB0fX8M1w/jj443NxFJb+HG+x2yg+ZeykByPUdkHv1+leJeK/iyokkg0EmeVid95Nkj&#13;&#10;PqAfvH3P615uKzKnRVo/16H2uR8G4zMJqVZWXb/N7L0V2eifEn4y3d/EZNd1FbW1JzFYwH7/AOHV&#13;&#10;z7nge1eUat498S+KLwab4bhlgUn5FgP7xvcsOg+n5mk0XwH4h8V3P9q+IbmWGN+S8vMjj2B6D6/g&#13;&#10;DXdaNoGlaBbfZtLtFjB++/Vn+p7140p4jFSvJ2X4n6PRoZRkVNU6UVOa6L4V/m/vfoSaSdROmw/2&#13;&#10;sqC58secEbI3VYooroWiPIk+aTdrXCiiigkKKKKACiiigAooooAKKKKACiiigAooooAKKKKACiiu&#13;&#10;T+M3xx+FX7Pvgqf4g/F7xnaaNpkPCyXD5knfGRHFGMtK5/uqCep6AmoqVIUoOc2klu3okdGEwmKx&#13;&#10;+Jhh8NTlOpNpRjFOUpN7JJJtv0X/AAOsr5D/AG2/+Ctfwm/Zy+1+APhH9l8YeM490cqxTZ0/TJOn&#13;&#10;7+RD+8cHrEhzwQzIeD8h/tt/8Fc/ir+0H9s+H3wV+1+EPB8m6OaWOXbqOpxng+bIh/coR/yzQ8jI&#13;&#10;Z2B2j5G0LQdb8UazbeHfDWj3WoahezLFZ2VlA0ss8jHAREUEsT6AV+f5zxi23Qy/fbnt/wCkr9Wv&#13;&#10;RH9g+Gf0aowhDNOMXZL3lh1K1ktb1pppJd4Rl355rVHS/G349fFn9onxtN8QPjB4zutY1GTKxec2&#13;&#10;IraPORHDGMLEg/uqBzyckk13n7In7BXx2/bD1tf+EI0f+zfDsM2zUfFWpxstpDj7yx955MfwJ0yN&#13;&#10;xQHNe8/spf8ABO/9nXwH4hTXP2/fj94K0LVLTy5f+FaXnjKztrqLeiyJ9uJlDJlGVhEnJDKS/JWv&#13;&#10;0D8PftTfsSeEtEtfDXhb9o/4W6dp1jCIbOxsfGOmxQwRjoqIsoCgegFedlXDn1yr9YzKqo3d+VyX&#13;&#10;O/8AFeV4/wDpXkjs8R/pPcE8IUJZFwhWw8qtNcnPz0lRpW05YQ5488o+ignu5u9/y7+OP/BIP9sX&#13;&#10;4T63PF4R8HJ410gOfs2qeH5k8xlzxvt3YSI2OoUOo/vGsn4U/wDBKP8Abb+KGsxWFz8JpPDVmz4n&#13;&#10;1TxNcpbRwj18sFpW/wCAofwr9Zv+GyP2Q/8Ao6n4b/8Ahc6f/wDHqP8Ahsj9kP8A6Op+G/8A4XOn&#13;&#10;/wDx6valwnw863Mq9o/y88Pzvf8Arc/LKX0weJYZb7CVTBSq2t7Ryjf1cFX5L9eiv06HPfsTfsTf&#13;&#10;Dr9iz4dS+GfDF02p63qbJJ4g8QTwhHvHUHairk+XEm5tqZP3iSSTXtNeb/8ADZH7If8A0dT8N/8A&#13;&#10;wudP/wDj1WdG/av/AGWvEesWnh7w9+0p4Av7+/uY7exsbLxlYyzXEzsFSONFlLO7MQAoBJJAFfWY&#13;&#10;aeXYWjGjRnFRWiSlH/5L/gtn8+5vxnR4jzWpj8fj6dWvVleUnVpNtvRJJVNtlGKVkrJLv39FFFdw&#13;&#10;BRRRQAVBqOp2Gk2xu9Ru0hjH8Tnr7D1PsKnqxq/wK8TfEXw+b6K1+zC3BlgmmX5pBjlVXqcjp0GQ&#13;&#10;OaOWpJPkV2EauDo1IvFT5IN2bPO/EPxUu7tzY+GLdkDHaJ3XLt/ur2/HJ+lQ6H8Nda1ub+0vE11J&#13;&#10;CrnLK53Sv9c/d/Hn2r0H4dfB2W4lEfhvSDLIOJb+46L/AMC7fQc/WvYvCPwe0DQNt5q2L+6HP7xf&#13;&#10;3aH2Xv8AU/kKmhgK2JfNU2/D/gm+Z8V5bk1N0sIrS++T/wAvn8kea/Dv4L39/bqNH01bGzbG67mU&#13;&#10;5f3Hd/5e4r1vwn8OfDfhJVltbbz7oDm6nGW/4D2X8Ofc1vAADAGAOgor3aGEpUFotT8vzPPsfmcn&#13;&#10;zytF9E9/V7v8vIKKKK6TxAooooAKKKKACiiigAooooAKKKKACiiigAooooAKKKKACvw3r9yK/Dev&#13;&#10;6A8DP+Zh/wBwv/ch/Gv0tv8AmTf9zH/uEKKKK/oA/jUKKKKAPuT/AIIxf81J/wC4P/7fV9yV8N/8&#13;&#10;EYv+ak/9wf8A9vq+5K/j/wAUv+S6xf8A25/6bgf6X/R+/wCTR5d/3F/9PVAooor8/P2UKKKKACii&#13;&#10;igAooooAKKKKACiiigAooooAKKKKACiiigAooooAKKKKACiiigAooooAK8N/4KSf8mWeM/8AuHf+&#13;&#10;nG1r3KvDf+Ckn/JlnjP/ALh3/pxta+g4T/5KnA/9fqf/AKWj4zxG/wCTfZv/ANg1f/01I/Kmiiiv&#13;&#10;7gP8ngooooAK/Vb/AIJt/wDJlngz/uI/+nG6r8qa/Vb/AIJt/wDJlngz/uI/+nG6r8f8a/8AklqP&#13;&#10;/X6P/pEz+l/or/8AJwcT/wBg0/8A07SPcqKKK/l8/v0KKKKACiiigAooooAKKKKACiiigAooooAK&#13;&#10;KKKACiiigAooooAKKKKACiiigAooooAKKKKAPhv/AILO/wDNNv8AuMf+2NfDdfcn/BZ3/mm3/cY/&#13;&#10;9sa+G6/sDwt/5IXCf9v/APpyZ/mh9IH/AJO5mP8A3C/9M0wooor9APxoKKKKAP3Iooor/P8AP9lA&#13;&#10;ooooAKKKKACiiigAooooAKKKKACiiigAooooAKKKKACiiigAooooAKKKKACiiigAooooAK/Kn/gp&#13;&#10;J/yen4z/AO4d/wCm61r9Vq/Kn/gpJ/yen4z/AO4d/wCm61r9g8FP+Sprf9eZf+lwP5n+lR/yb7Df&#13;&#10;9hMP/TVU8Nooor+oD+AwooooA9y/4Jt/8np+DP8AuI/+m66r9Vq/Kn/gm3/yen4M/wC4j/6brqv1&#13;&#10;Wr+X/Gv/AJKmj/15j/6XM/vz6K//ACb7E/8AYTP/ANNUgooor8fP6YCiiigAooooAKKKKACiiigA&#13;&#10;ooooAKKKKACiiigAooooAKKKKACiiigAooooAKKKKACuG/ae/wCTaviH/wBiNq3/AKRy13NcN+09&#13;&#10;/wAm1fEP/sRtW/8ASOWvQyj/AJG2G/6+U/8A05TPG4k/5JzHf9eK3/pmsfjhRRRX94H+QgUUUUAF&#13;&#10;fcn/AARi/wCak/8AcH/9vq+G6+5P+CMX/NSf+4P/AO31fn/il/yQuL/7c/8ATkD9l+j9/wAncy7/&#13;&#10;ALi/+mah9yUUUV/H5/peFFFFABRRRQAUUUUAFFFFABRRRQAUUUUAFFFFABRRRQAUUUUAFFFFABRR&#13;&#10;RQAUUUUAFFFFAHyp/wAFfv8Ak2rQ/wDsebb/ANI72vzir9Hf+Cv3/JtWh/8AY823/pHe1+cVf1h4&#13;&#10;P/8AJEw/6+Vf/Son+dP0l/8Ak6tX/rxQ/wDSZhRRRX6gfgIUUUUAfqt/wTb/AOTLPBn/AHEf/Tjd&#13;&#10;V7lXhv8AwTb/AOTLPBn/AHEf/TjdV7lX8P8AFn/JU47/AK/VP/S2f6w+HP8Ayb7KP+wah/6aiFFF&#13;&#10;FfPn2Y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Ix+0V/wAG8X/BZfxl+0D468X+Gv2Gdeu9N1Xx&#13;&#10;jql5p90mvaUBNBLdyvG4DXYIBVgcEA8188/td/8ABJb/AIKH/sHfDax+L37Wv7M2qeDPDmpa5Ho9&#13;&#10;lql7qljOkt9JDNOkIW3nkYEx28zZIA+Q85IB/ttr4L/4OIP+CZX7Qf8AwVZ/Yr8L/s8fs2694V07&#13;&#10;XNG+KNl4iu5/F+oz2ts1pDpupWzKrwQTMZN95EQCoG0MdwIAIB/It8Nfhz41+MHxG0D4S/DbQZNV&#13;&#10;8ReKNbtdI0HTIpER7y9uZlhghVnKqC8jqoLEAZ5IHNfYn/EN9/wWy/6MK8Qf+FBpH/yZX27+xN/w&#13;&#10;aU/8FMv2df2zPhH+0D46+I/wdm0TwL8TtA8Q6zDpvijUZLmS1stRguZViV9ORWkKRsFDMoJwCQOa&#13;&#10;/o8oA/jm/wCIb7/gtl/0YV4g/wDCg0j/AOTK1fCn/Bsl/wAFu/FeopYRfsR3dgjMBJdar4z0S3jj&#13;&#10;H947r3cR7KCfav7BKKAPxG/4Is/8GoOqfspfGzQP2tf+CgHjnQNf8QeF7yPUPCfgDwy8lxZWl+hD&#13;&#10;Q3V5cyInnPEwDrDGmwSIrGRwNh/bmiigAooooAKKKKACiiigAooooAKKKKACiiigAooooAKKKKAC&#13;&#10;iiigAooooAKKKKACiiigAooooA/ls/4PNP8AlLL4f/7Iro//AKcNUr7/AP8Agyd/5R1fE/8A7LVc&#13;&#10;f+mjTa+AP+DzT/lLL4f/AOyK6P8A+nDVK+//APgyd/5R1fE//stVx/6aNNoA/ZSiiigAooooAKKK&#13;&#10;KACiiigAooooAKKKKAKHiPQofEGmtZSNtcHdFJj7rf4V5J4v+HMq3rPdRPazk8yBcpJ717VSSRxy&#13;&#10;qUlQMp6hhkV6OBzKvgX7uqPFzbI8Lm0ff0ff+vzR8iS+DHfVZUubtpSJmASNTluTXeeDPCTaYVvr&#13;&#10;yARlFxBD/d9z711GoWttBqlyYLdE/fv9xAP4jUdfa4jNK2KpKOysfl2C4fwuAxDnu7v8331Ciiiv&#13;&#10;NPbCiiuJ+Kv7RHwh+DULf8Jx4wt4roLlNMtj5ty/p+7XlQfVsL710YbC4rG1lSw8HOT2UU2/w/4b&#13;&#10;zOPH5hgMrw0sTjKsadOO8pSUV97a+5Xb6JnbVi+OPiN4F+GuknW/Hniqy0u252vdTANIR2RfvOfZ&#13;&#10;QTXyJ8XP+CkPjrxD5ulfCTQo9CtTkDUL0LNdMPULzHH9Pn9iK+d/EninxJ4x1aTXfFevXepXkp/e&#13;&#10;XN7cNI59ssTgeg6Cv0vJfC7MsVapmM1Sj/KrSn/8jH72/I/COKfpAZFl3NRyWk8RP+eV4U16fbn8&#13;&#10;lFPufWHxc/4KV6dbebpPwX8LG5cZUavrClY/qkIO5vYsV91NfMvxG+MPxL+LWof2j8QfGF5qJVt0&#13;&#10;UEj7YYj/ALEa4RfwGan+GPwO+KnxgvRa+APB11exh9st6V8u3i/3pWwoPtnJ7A19OfCP/gmv4c0v&#13;&#10;ytV+MniZtTmGC2laUzRQA+jSnDuP90J9TX27nwPwLCy5far/ALfqv/5H/wAkR+Tqn4teLlS75vq7&#13;&#10;fX91QX5c9v8AuI/NM+SvCXgvxb481dNB8GeHLzU7x+kFlbtIQPU4+6Pc4Ar6O+Ef/BNjxTq/lar8&#13;&#10;Y/EiaVAcFtL0xlluCPRpDlEP03/hX1t4Q8DeDvAGkroXgrw1ZaXaL/yxs4AgY+rEcsfc5JrVr4XO&#13;&#10;vE/NMZenl8FRj3dpT/8AkY/JN+Z+u8LeAPD2WctbOajxNT+VXhSXyvzz+bivI5H4YfAn4U/B20Fv&#13;&#10;4B8HWtpKU2y3zr5lzL67pWy2PYED0ArrqKK/NsRicRi6zq15ucnu22397P3TBYHBZbho4fCUo06c&#13;&#10;doxSil8kkv1fVsKKKKwOoKKKKACiiigAooooAKKKKACiiigAooooAKKKKACiiigD8k6KKK/sw/y7&#13;&#10;CiiigAr3v/gnbrK6H8atVuzbmQt4VnQLuxz9ptj/AErwSvon/gmXoTeIPj3qlkmnG5K+E53Ee3IG&#13;&#10;Lq1GT+ff1r5rjGVOHC2MlPZQd/vifdeGMK1TxByyNL4nVVuuvLU6H1nL4r8S6s5h06EpntBGSfxP&#13;&#10;/wCqlh8H+IdTcTalcBM9TNIWb8q9Q0v4Y6myKty8NpH/AHFG4j8Bx+tb2n/DzQLPDXCSXDD/AJ6N&#13;&#10;gfkP65r+V6ue4WhpSS+Wv47H+heH4Sx+LaliJN+rsvu1f5HlGl/DywaQRsk93J/cUHB/Ac/rXrXg&#13;&#10;LSm0nw/FaTaWts8ZKgbAGZc5BPfvjn0rWtrO0s4/KtLaOJf7saAD9KkrwcfmtXHR5Zbev9I+vyjh&#13;&#10;/D5VP2kHra2i/V3YVEtlZrcNeLaxiVsbpdg3HjHWpaK8tNrY99pPdBRRRSGFFFFABRRRQAUUUUAF&#13;&#10;FFFABRRRQAUUUUAFFFFABRRRQAUUUUAFFFFAHhv/AAUk/wCTLPGf/cO/9ONrX5U1+q3/AAUk/wCT&#13;&#10;LPGf/cO/9ONrX5U1/UHgp/yS1b/r9L/0iB/AX0qP+Tg4b/sGh/6dqhRRRX7AfzQFFFFAH6O/8Egf&#13;&#10;+Tatc/7Hm5/9I7KvquvlT/gkD/ybVrn/AGPNz/6R2VfVdfxf4gf8ltj/APr4/wD0mB/qR4Nf8mqy&#13;&#10;f/rwv/SqoUUUV8efpgUUUUAFFFFABRRRQAUUUUAFFFFABRRRQAUUUUAFFFFABRRRQAUUUUAFFFFA&#13;&#10;BRRRQAV8N/8ABZ3/AJpt/wBxj/2xr7kr4b/4LO/802/7jH/tjX6B4W/8l1hP+3//AE3M/GvpA/8A&#13;&#10;Jo8x/wC4X/p6mfDdFFFf2Af5oBRRRQAV+5FfhvX7kV/P/jn/AMy//uL/AO4z+yvok/8AM5/7l/8A&#13;&#10;3MFFFFfz+f2UFFFFABRRRQAUUUUAFFFFABRRRQAUUUUAFFFFABRRRQAUUUUAFFFFABRRRQAUUUUA&#13;&#10;FFFFAH5U/wDBST/k9Pxn/wBw7/03WteG17l/wUk/5PT8Z/8AcO/9N1rXhtf3Bwn/AMktgf8ArzT/&#13;&#10;APSEf5O+I3/Jwc3/AOwmv/6dkFFFFfQHxoV7l/wTb/5PT8Gf9xH/ANN11Xhte5f8E2/+T0/Bn/cR&#13;&#10;/wDTddV8/wAWf8ktjv8ArzU/9IZ9l4c/8nByj/sJof8Ap2J+q1FFFfw+f6xBRRRQAUUUUAFFFFAB&#13;&#10;RRRQAUUUUAFFFFABRRRQAUUUUAFFFFABRRRQAUUUUAFFFFABRRRQAV+G9fuRX4b1/QHgZ/zMP+4X&#13;&#10;/uQ/jX6W3/Mm/wC5j/3CFFFFf0AfxqFFFFAH3J/wRi/5qT/3B/8A2+r7kr4b/wCCMX/NSf8AuD/+&#13;&#10;31fclfx/4pf8l1i/+3P/AE3A/wBL/o/f8mjy7/uL/wCnqgUUUV+fn7KFFFFABRRRQAUUUUAFFFFA&#13;&#10;BRRRQAUUUUAFFFFABRRRQAUUUUAFFFFABRRRQAUUUUAFfKn/AAV+/wCTatD/AOx5tv8A0jva+q6+&#13;&#10;VP8Agr9/ybVof/Y823/pHe19h4f/APJbYD/r4v8A0mZ+Z+Mv/Jqs4/68P/0qkfnFRRRX9oH+W4UU&#13;&#10;UUAFfqt/wTb/AOTLPBn/AHEf/TjdV+VNfqt/wTb/AOTLPBn/AHEf/TjdV+P+Nf8AyS1H/r9H/wBI&#13;&#10;mf0v9Ff/AJODif8AsGn/AOnaR7lRRRX8vn9+hRRRQAUUUUAFFFFABRRRQAUUUUAFFFFABRRRQAUU&#13;&#10;UUAFFFFABRRRQAUUUUAFFFFABRRRQB+cX/BX7/k5XQ/+xGtv/Sy9r5Ur6r/4K/f8nK6H/wBiNbf+&#13;&#10;ll7XypX9oeH/APyROA/69r/0qZ/lv4y/8nVzj/r+/wD0mkFFFFfYH5mFFFFAH7kUUUV/n+f7KBRR&#13;&#10;RQAUUUUAFFFFABRRRQAUUUUAFFFFABRRRQAUUUUAFFFFABRRRQAUUUUAFFFFABRRRQAUUUUAFFFF&#13;&#10;AH8vf/BYj/ghV/wVh/aP/wCCnHxn+OPwU/Y31rXvCniXxlLeaHrFvrWmxpdwGKMBwstyrgZU8MoP&#13;&#10;FfGX7R//AARO/wCCo37I3wY1n9oX9ov9kfWPDHg3w/8AZ/7Y1y61jTpY7bz7mK2iysNy7ndNNEnC&#13;&#10;nlwTgZI/tRr5d/4LQfsY/Ff/AIKEf8E0/iT+yD8D9U0Oy8UeLv7G/su58SXcsFkn2XWbG9k8ySKK&#13;&#10;V1zFbSBcI2WKg4BJAB/FSAT0r7eT/g3B/wCC2EiCRP2C/EBDDIP/AAkGk9P/AAMr6QH/AAZjf8FX&#13;&#10;B/zVD4If+Fdqf/ysr+oe2jaG3jhYjKoAcewoA/jp/wCIb7/gtl/0YV4g/wDCg0j/AOTKuaJ/wbRf&#13;&#10;8Fu9evksbb9hTVISxwZL3xdokCKPUtJegf1r+w2igD+e7/gl1/wZ4fFDTPinovxi/wCCmfi/w9D4&#13;&#10;e0i7jvB8MvDN617NqroQwgvrkKsUUGQN6QmUyLld8ec1/QdBBBawJa2sKRxRoFjjjUBVUDAAA6AD&#13;&#10;tT6KACiiigAooooAKKKKACiiigAooooAKKKKACiiigAooooAKKKKACiiigAooooAKKKKACiiigD8&#13;&#10;a/8Ag9i/5R1fDD/stVv/AOmjUq+AP+DMv/lLL4g/7IrrH/pw0uvv/wD4PYv+UdXww/7LVb/+mjUq&#13;&#10;+AP+DMv/AJSy+IP+yK6x/wCnDS6AP6k6KKKACiiigAooooAKKKKACiiigAooooAKKKKACiiigAor&#13;&#10;I8VeOPD/AIQg36pd5lIzHbRcyN+HYe54ryH4jfGi+1C3dtRv10+x5C20TnMnsSOXPt09q5q+KpUF&#13;&#10;q9T2csyPHZpNckbRfW2/ot3+Xme61yPxO8ZeErPR7nw9qLfariaMr9mhIzG3ZmPRcHB9favM9L/a&#13;&#10;L1rxxoP9l6ZI1o9sBHczbv30w7Pn+HI645yDzzWUzMzFmJJJySe9ctXHwnC1PW57uD4VxGFxN8Y+&#13;&#10;Vxey302bfTvpr5nnOs2fjvxfrk2k3EZWO3k2sq5WFB2Pvxz3PNdN4Y+Huj+H9tzOouboc+bIvCn/&#13;&#10;AGR2+vWt+ivIjQjGXM9X5n6DXzSvVoqjTShG20dL+v8AX3hRRRWx5gUUUUAFFFFABRRRQAUUUUAF&#13;&#10;FFFABRRRQAUUUUAFFFFABRXMfF34zfDD4D+C7j4g/FrxlZ6JpVtwbi6f5pXwSI40GWlc4OEUFjjp&#13;&#10;X5cftt/8Ffvid8dvtnw8+An2zwj4Sk3RT3yybdS1JOh3Op/0eM/3EO4jO5yCVHj5tnmByineq7ye&#13;&#10;0Vu/8l5v5XP0jw+8K+K/EbF8uX0+Sgnadaaapx7pPecv7kLv+ZxR9d/ttf8ABV/4QfszC78B/DT7&#13;&#10;N4v8ax7o3tIJs2OmydP9IlU/MwP/ACyQ7uCGaPjP5VfHX9oX4vftJeNZfHvxh8Z3OrXrZW3jc7YL&#13;&#10;SMnPlwxD5Y09gOepJJJrlNJ0jV/EOq2+iaFplzfXt5MsVraWkLSSzSMcKiqoJZieAAMmv0I/Yk/4&#13;&#10;ItX2qfY/iV+18Htbc7ZbXwRaT4lkHUfa5UP7sf8ATJDu5G5lIK1+dVcTnnFmJ9nTVoLotIx85Pq/&#13;&#10;vfZI/s/L8j8LPo95J9cxc1LEyTXPJKVeq+saUF8EL725Yr7dSWx8pfsl/sL/AB3/AGwfEAtvh7oX&#13;&#10;2PQ4Jgmp+KNSRks7b1VTjM0mP+WaZPI3bQd1frR+yB+wF8Cf2O9GWbwfpP8AaviWWHZqHivU4lNz&#13;&#10;LkfMkQ6QRn+4vJGNzORmvYfDHhfw34K8P2nhTwfoNnpemWEIisrCwt1ihgQdFVFAAH0q/X3OTcNY&#13;&#10;LKUqj9+p/M+n+FdPXf0P5T8TPHDijxBnPCUm8NgulKL1mujqzVub/CrU12lufif/AMFcf+UhXxB/&#13;&#10;7hP/AKabOvm+vpD/AIK4/wDKQr4g/wDcJ/8ATTZ1831+X5v/AMjWv/jl+bP8f+N/+SzzL/r/AFf/&#13;&#10;AE5IKKKK88+YCvSP2N/+TvPhV/2UjQ//AE4QV5vXpH7G/wDyd58Kv+ykaH/6cIK6MH/vdP8AxR/9&#13;&#10;Kiepkf8AyO8J/wBfaX/p2mfvxRWV4h8ZaH4bUreXG+bHy28XLfj6fjXFah4o8XeOrk6bpVu6Qt1g&#13;&#10;gPGP9tv/ANQ9q/dqlaEHbd9j/TrCZXiMVHnfuw/mei+Xf8vM6jxJ8SNF0Tdb2bC7uBxsjb5VPu39&#13;&#10;B+lc3pd/498YazDqVq5EcEoZScpAnqP9r07nmtrwp8IoFmjbVla8uHOEtYVJXPpxyx/T617R4M+B&#13;&#10;l3PHHP4jYWduoGyzgA3keh7KPbk/SnSw+JxUtdF2X6sWOzjJMjotQtKT05pa3/wx/wCGXmb/AMNP&#13;&#10;h94Si0i18RqBfTTRhxJMo2xt3AXpkHjJycjtXa1W0jR9N0KxTTdJtFhhToi+vqSeSferNfS0qapw&#13;&#10;SSPxXG4qpi8RKpKTau7X6Louy+Q2GCG3jENvCsaDoqKAB+Ap1FFaHI227sKKKKACiiigAooooAKK&#13;&#10;KKACiiigAooooAKKKKACiiigAooooAKKKKACvw3r9yK/Dev6A8DP+Zh/3C/9yH8a/S2/5k3/AHMf&#13;&#10;+4Qooor+gD+NQooooA+5P+CMX/NSf+4P/wC31fclfDf/AARi/wCak/8AcH/9vq+5K/j/AMUv+S6x&#13;&#10;f/bn/puB/pf9H7/k0eXf9xf/AE9UCiiivz8/ZQooooAKKKKACiiigAooooAKKKKACiiigAooooAK&#13;&#10;KKKACiiigAooooAKKKKACiiigArw3/gpJ/yZZ4z/AO4d/wCnG1r3KvDf+Ckn/JlnjP8A7h3/AKcb&#13;&#10;WvoOE/8AkqcD/wBfqf8A6Wj4zxG/5N9m/wD2DV//AE1I/Kmiiiv7gP8AJ4KKKKACv1W/4Jt/8mWe&#13;&#10;DP8AuI/+nG6r8qa/Vb/gm3/yZZ4M/wC4j/6cbqvx/wAa/wDklqP/AF+j/wCkTP6X+iv/AMnBxP8A&#13;&#10;2DT/APTtI9yooor+Xz+/QooooAKKKKACiiigAooooAKKKKACiiigAooooAKKKKACiiigAooooAKK&#13;&#10;KKACiiigAooooA+G/wDgs7/zTb/uMf8AtjXw3X3J/wAFnf8Amm3/AHGP/bGvhuv7A8Lf+SFwn/b/&#13;&#10;AP6cmf5ofSB/5O5mP/cL/wBM0wooor9APxoKKKKAP3Iooor/AD/P9lAooooAKKKKACiiigAooooA&#13;&#10;KKKKACiiigAooooAKKKKACiiigAooooAKKKKACiiigAooooAK/Kn/gpJ/wAnp+M/+4d/6brWv1Wr&#13;&#10;8qf+Ckn/ACen4z/7h3/puta/YPBT/kqa3/XmX/pcD+Z/pUf8m+w3/YTD/wBNVTw2iiiv6gP4DCii&#13;&#10;igD3L/gm3/yen4M/7iP/AKbrqv1Wr8qf+Cbf/J6fgz/uI/8Apuuq/Vav5f8AGv8A5Kmj/wBeY/8A&#13;&#10;pcz+/Por/wDJvsT/ANhM/wD01SCiiivx8/pgKKKKACiiigAooooAKKKKACiiigAooooAKKKKACii&#13;&#10;igAooooAKKKKACiiigAooooAK4b9p7/k2r4h/wDYjat/6Ry13NcN+09/ybV8Q/8AsRtW/wDSOWvQ&#13;&#10;yj/kbYb/AK+U/wD05TPG4k/5JzHf9eK3/pmsfjhRRRX94H+QgUUUUAFfcn/BGL/mpP8A3B//AG+r&#13;&#10;4br7k/4Ixf8ANSf+4P8A+31fn/il/wAkLi/+3P8A05A/Zfo/f8ncy7/uL/6ZqH3JRRRX8fn+l4UU&#13;&#10;UUAFFFFABRRRQAUUUUAFFFFABRRRQAUUUUAFFFFABRRRQAUUUUAFFFFABRRRQAUUUUAfKn/BX7/k&#13;&#10;2rQ/+x5tv/SO9r84q/UH/gpboGk+IvgTpNlrNp50SeLYHVfMZcMLW6GcqQehNfD3/CrfAn/QC/8A&#13;&#10;JqX/AOKrppfS68OPBqH+rOdYXFVK8f3jlRhSlDlq+9FXnWhK6UXf3bbWbPw3j76JPiN4x8Ry4lyb&#13;&#10;FYWnQlCFNRrTqxnzUk4ydoUZxs3JW96+90jx+ivYP+FW+BP+gF/5NS//ABVH/CrfAn/QC/8AJqX/&#13;&#10;AOKrT/iod4L/APQBj/8AwVQ/+aD4v/int4zf9B+A/wDBtf8A+Zzx+ivYP+FW+BP+gF/5NS//ABVH&#13;&#10;/CrfAn/QC/8AJqX/AOKo/wCKh3gv/wBAGP8A/BVD/wCaA/4p7eM3/QfgP/Btf/5nPvb/AIJt/wDJ&#13;&#10;lngz/uI/+nG6r3KvJf2GNKsNF/ZZ8L6ZpkHlQRfbtibi2M31wTyST1Jr1quSXEWC4vk89wcZRo4v&#13;&#10;99BTSUlGr78VJJtKSTV0m1fZs/pHIuHsbwjkmGyPGSjKrhKcKM3BtxcqUVCTi2k3FtOzaTtukFFF&#13;&#10;FSeq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5h+2X+138G/2D/2bfEn7Vv7QF7qFt4R8K/Y/7Wm0uwNz&#13;&#10;Ov2m8gs4tsSkFv31xGD6Ak9q9Pr4C/4Oiv8AlBX8cvr4Z/8AUn0mgDgP+Iu3/gjd/wBDt4//APCF&#13;&#10;m/8Ai6P+Iu3/AII3f9Dt4/8A/CFm/wDi6/lDyfU0ZPqaAP6vP+Iu3/gjd/0O3j//AMIWb/4uj/iL&#13;&#10;t/4I3f8AQ7eP/wDwhZv/AIuv5Q8n1NGT6mgD+rz/AIi7f+CN3/Q7eP8A/wAIWb/4uj/iLt/4I3f9&#13;&#10;Dt4//wDCFm/+Lr+UPJ9TRk+poA/q8/4i7f8Agjd/0O3j/wD8IWb/AOLr9Ffgj8XfBv7QXwY8I/Hr&#13;&#10;4dT3Evh7xv4X0/X9Cku4DFK9neW0dxAXQ8oxjkXK9jkV/BeCT1Pav7ef+CUH/KLT9mr/ALIB4N/9&#13;&#10;MlnQB79RRRQAUUUUAFFFFABRRRQAUUUUAFFFFABRRRQAUUUUAFFFFABRRRQAUUUUAFFFFABRRRQB&#13;&#10;/LZ/weaf8pZfD/8A2RXR/wD04apX3/8A8GTv/KOr4n/9lquP/TRptfAH/B5p/wApZfD/AP2RXR//&#13;&#10;AE4apX3/AP8ABk7/AMo6vif/ANlquP8A00abQB+ylFFFABRRRQAUUUUAFFFFABRRRQAUUUUAFFUf&#13;&#10;E3ibQPBvh+88VeKdWhsdO0+3ae8vLh9qRRqMkk/06noK+GPjj/wV08U3GsT6R8AfCFnbafG5VNY1&#13;&#10;yJpJpwP40iVgsY9NxckdQp4H0nDvCWe8U1ZQwFO6j8Um+WK8m318km/RHw3G3iPwl4fYeFTOK/LK&#13;&#10;d+SEU51JW3airWSejlJxjfS7eh9Q6r/yFLn/AK+H/wDQjVevhPw9/wAFH/j9p+q/bfEkGj6vBJIW&#13;&#10;mhlsfJYgnJ2tGRtPuQ30r1HX/wDgpn4Ag8KQXnhrwJqVxrM0f72xupVjgtn6cyjJcdxhRkddpr9G&#13;&#10;xPh3xVhJwpqkp30vGSaXrflsvNqx+J4Dxs8PcypVa0sS6PLd8tSDUmr/AGeXnUn5Jp/LU+myQBkn&#13;&#10;AHU15J8XP21Pgd8KPNsBr39uanHkf2foxWXa3o8mdic9RksP7tfGvxc/at+NfxkMtp4j8UvaabIT&#13;&#10;/wASnS8wW+PRgDukH++Wrzyzs7vULqOxsLWSeeVwsUMKFndj0AA5Jr7LJvCynBKrmtW/9yGi+c3/&#13;&#10;AO2pep+X8UfSFrVG8Pw9h7X0VSqrv/t2mn93M2/7vQ9r+Ln7evxq+JHm6d4bu18Maa+QIdLkP2hl&#13;&#10;/wBqc4bP+4ErxO4uJ7ud7q6neSSRi0kkjEsxPUknqa90+Ef/AAT/APjJ8QfK1LxgieF9OfBLX6b7&#13;&#10;pl/2YAQV/wCBlT7GvqL4R/sc/BD4ReVfWPhwatqceD/amsATOreqJjZH7EDd7mvcxPFfB3CVF4fA&#13;&#10;QUpL7NO2/wDem7r8ZPyPksB4d+J/iPiY43OKkqdN7Srtqyf8lJWaX/btNd2z41+Ef7Ifxu+MPlX2&#13;&#10;keGTp2mSYP8Aaur5hiK+qDBeT6qpHuK+ofhF/wAE+fhB4D8rU/HDSeKNQTBIu08u0Q+0IJ3f8DLA&#13;&#10;+gr3yivzTOvEHiDNrwpy9jTfSG/zl8X3cqP3fhbwY4N4c5atan9ZrL7VVJxT/u0/gX/b3OyGwsLD&#13;&#10;S7OPTtMsoba3hULDBBGERFHYKOAPpU1FFfDtuTuz9ajGMYqMVZIKKKKQwooooAKKKKACiiigAooo&#13;&#10;oAKKKKACiiigAooooAKKKKACiiigAqhqXiTSNLys90Gcf8s4+W/+t+NVfFuneJLtYW0oTG3clJNn&#13;&#10;yqG68t7jtntVTTPAC5D6pclif+WUP+NdVOlh+RTqT+S3PPr18a6rpUafze3y7n5b0UUV/YR/mWFF&#13;&#10;FFABX1X/AMEgf+Tldc/7Ea5/9LLKvlSvqv8A4JA/8nK65/2I1z/6WWVfH+IH/JE4/wD69v8A9Kgf&#13;&#10;png1/wAnVyf/AK/r/wBJqn6O0UUV/F5/qQFFFFABRRRQAUUUUAFFFFABRRRQAUUUUAFFFFABRRRQ&#13;&#10;AUUUUAFFFFABRRRQAUUUUAFFFFAHhv8AwUk/5Ms8Z/8AcO/9ONrX5U1+q3/BST/kyzxn/wBw7/04&#13;&#10;2tflTX9QeCn/ACS1b/r9L/0iB/AX0qP+Tg4b/sGh/wCnaoUUUV+wH80BRRRQB+jv/BIH/k2rXP8A&#13;&#10;sebn/wBI7KvquvlT/gkD/wAm1a5/2PNz/wCkdlX1XX8X+IH/ACW2P/6+P/0mB/qR4Nf8mqyf/rwv&#13;&#10;/SqoUUUV8efpgUUUUAFFFFABRRRQAUUUUAFFFFABRRRQAUUUUAFFFFABRRRQAUUUUAFFFFABRRRQ&#13;&#10;AV8N/wDBZ3/mm3/cY/8AbGvuSvhv/gs7/wA02/7jH/tjX6B4W/8AJdYT/t//ANNzPxr6QP8AyaPM&#13;&#10;f+4X/p6mfDdFFFf2Af5oBRRRQAV+5FfhvX7kV/P/AI5/8y//ALi/+4z+yvok/wDM5/7l/wD3MFFF&#13;&#10;Ffz+f2UFFFFABRRRQAUUUUAFFFFABRRRQAUUUUAFFFFABRRRQAUUUUAFFFFABRRRQAUUUUAFFFFA&#13;&#10;H5U/8FJP+T0/Gf8A3Dv/AE3WteG17l/wUk/5PT8Z/wDcO/8ATda14bX9wcJ/8ktgf+vNP/0hH+Tv&#13;&#10;iN/ycHN/+wmv/wCnZBRRRX0B8aFe5f8ABNv/AJPT8Gf9xH/03XVeG17l/wAE2/8Ak9PwZ/3Ef/Td&#13;&#10;dV8/xZ/yS2O/681P/SGfZeHP/Jwco/7CaH/p2J+q1FFFfw+f6xBRRRQAUUUUAFFFFABRRRQAUUUU&#13;&#10;AFFFFABRRRQAUUUUAFFFFABRRRQAUUUUAFFFFABRRRQAV+G9fuRX4b1/QHgZ/wAzD/uF/wC5D+Nf&#13;&#10;pbf8yb/uY/8AcIUUUV/QB/GoUUUUAfcn/BGL/mpP/cH/APb6vuSvhv8A4Ixf81J/7g//ALfV9yV/&#13;&#10;H/il/wAl1i/+3P8A03A/0v8Ao/f8mjy7/uL/AOnqgUUUV+fn7KFFFFABRRRQAUUUUAFFFFABRRRQ&#13;&#10;AUUUUAFFFFABRRRQAUUUUAFFFFABRRRQAUUUUAFfKn/BX7/k2rQ/+x5tv/SO9r6rr5U/4K/f8m1a&#13;&#10;H/2PNt/6R3tfYeH/APyW2A/6+L/0mZ+Z+Mv/ACarOP8Arw//AEqkfnFRRRX9oH+W4UUUUAFfqt/w&#13;&#10;Tb/5Ms8Gf9xH/wBON1X5U1+q3/BNv/kyzwZ/3Ef/AE43Vfj/AI1/8ktR/wCv0f8A0iZ/S/0V/wDk&#13;&#10;4OJ/7Bp/+naR7lRRRX8vn9+hRRRQAUUUUAFFFFABRRRQAUUUUAFFFFABRRRQAUUUUAFFFFABRRRQ&#13;&#10;AUUUUAFFFFABRRRQB+cX/BX7/k5XQ/8AsRrb/wBLL2vlSvqv/gr9/wAnK6H/ANiNbf8ApZe18qV/&#13;&#10;aHh//wAkTgP+va/9Kmf5b+Mv/J1c4/6/v/0mkFFFFfYH5mFFFFAH7kUUUV/n+f7KBRRRQAUUUUAF&#13;&#10;FFFABRRRQAUUUUAFFFFABRRRQAUUUUAFFFFABRRRQAUUUUAFFFFABRRRQAUUUUAFcv8AG74veDf2&#13;&#10;ffgv4v8Aj38Rp7iLw94I8L6hr+vSWkBllSys7aS4nKIOXYRxthe5wK6ivAP+CsH/ACiz/aV/7IB4&#13;&#10;y/8ATHeUAfIX/EXb/wAEb/8AodvH/wD4Qs3/AMXR/wARdv8AwRu/6Hbx/wD+ELN/8XX8ohJyeaTJ&#13;&#10;9TQB/V5/xF2/8Ebv+h28f/8AhCzf/F0f8Rdv/BG7/odvH/8A4Qs3/wAXX8oeT6mjJ9TQB/V5/wAR&#13;&#10;dv8AwRu/6Hbx/wD+ELN/8XR/xF2/8Ebv+h28f/8AhCzf/F1/KHk+poyfU0Af1ef8Rdv/AARu/wCh&#13;&#10;28f/APhCzf8Axdfdv7Gn7Xfwb/bw/Zt8N/tW/s/3uoXPhHxV9s/sibVLA207fZryezl3RMSV/e28&#13;&#10;gHqAD3r+FcE5HNf19f8ABrr/AMoKvgZ9PE3/AKk+q0AfftFFFABRRRQAUUUUAFFFFABRRRQAUUUU&#13;&#10;AFFFFABRRRQAUUUUAFFFFABRRRQAUUUUAFFFFAH41/8AB7F/yjq+GH/Zarf/ANNGpV8Af8GZf/KW&#13;&#10;XxB/2RXWP/Thpdff/wDwexf8o6vhh/2Wq3/9NGpV8Af8GZf/ACll8Qf9kV1j/wBOGl0Af1J0UUUA&#13;&#10;FFFFABRRRQAUUUUAFFFFABRRRQAEgDJOAOpNeXfET49LpZlh0C5ht7eI7X1CYA7j/sA8fzJ9K634&#13;&#10;s6tNpPgi6a3cq85WEMOwY/N/46CPxr5V8TC58Y+Pk8Nmdkt4Dt47YXczfXt+VeXmOLnQShDdn3PB&#13;&#10;+QYbM5TxGJ+CN/uW7t1etl0O3k/agNjMbu68eXMKA8yzRny/yI/pWnZfthT68i6LZmCLzRiPWAAB&#13;&#10;J9FPC/736DrXzb8XNM0Dw/fzaRr+97lObZYZDnafutgnAB9/6V5X4S1bxd4h16fwpCz+QrErEjYR&#13;&#10;GB6k+45/DgV83UzjF0anJff+vkftWD8OOH80wLxKjZRV7tJK3dWtzej0Pq/xf8W4lnkXSpTe3Lkm&#13;&#10;S7lYlc+uerH9PrWDpXhDxP42uhqus3LxxN/y2mHLD0RfT8hWv8M/A2mRaDZa1q2Lu7eEFi6/IrDg&#13;&#10;kA9eR1P6V2VdUac63vVHp2Pn6uMw2VuVDBR95aOb8tNF2+5eRQ0Hw1pHhy38nTbbDMP3krcu/wBT&#13;&#10;/TpV+iiulJRVkeHUqVKs3Obu31YUUUUyAooooAKKKKACiiigAooooAKKKKACiiigAooooAKKK5z4&#13;&#10;qfFz4bfBHwZc/EH4reMbLRNItB+8u72TG5sHCIoy0jnBwigsewNTOcKcHKTslu3sbYbDYjGYiNCh&#13;&#10;BznJpRjFNybeySSbbfZI6Ovlb9tn/gqn8G/2W1u/A/gcweLvG0YKNplrP/ounP0zdSr/ABA/8sk+&#13;&#10;fjDFMg18iftt/wDBYf4j/Gf7Z8Ov2dftnhPwu+6K41ffs1PUU6H5lP8Ao0Z/uod5HVgCUr4u0/T9&#13;&#10;T1vUodL0qxnvLy6mWO3t7eJpJJpGOAqqMlmJOABySa+AzrjJJuhl+r25/wD5FdfV/JM/r3wy+jVO&#13;&#10;pGGZ8Ye5D4lh07O2/wC+mn7q7wi7/wA046o7P4/ftI/GT9pvxo/jn4xeMp9TuQWFnag7LayjJz5c&#13;&#10;EQ+WNenTlsZYsea6P9lL9iX47ftfeJP7N+Gnh4waTbzBNU8S6grR2VmOpG7GZJMHiNMtyCcD5h9V&#13;&#10;fsSf8EXNZ8R/ZPiT+12s2nWB2y2vgu2m23M46j7VIp/cqf8Anmh388shBB/SPwj4P8K+AfDdp4P8&#13;&#10;EeHbPSdKsIhFZ6fp9usUUKDsqqAB6+5JJriynhTGZjU+s5g2k9bP4pet9l+Pkj6jxB+kDw5wbhP7&#13;&#10;E4Op06lSmuVTikqFK2loKNlUkvL3L6uU3e/jP7Hf/BPX4FfseaXHf+G9O/trxVJDtvvFepwr55yP&#13;&#10;mSFeRbxnn5VyxH3mbAr3iiiv0fDYXD4OiqVGKjFdF/X4vU/irO89zjiPMp4/M68q1ae8pO78kuii&#13;&#10;ukYpRXRdyiiitzyT4V/bI/5OQ8R/9uf/AKRwV5jXp37ZH/JyHiP/ALc//SOCvH/EWrtp0Aht2xLI&#13;&#10;OD/dHrX988K4inheCsBVqbKhS/8ASIn+KviJl2KzbxfznCYdXlLGYn0S9rO7fklq/wDgly5v7K0O&#13;&#10;Lm6RD6FufypLfU9Pum2W92jMei55/KvO7/xFK0rC2G7n5pH5zWZP44vLeQQtbY/6aFcH8B3rw8T4&#13;&#10;hYPDVfej7vzf47fhY/S8r+jhnOa4ReyqP2jV9XBW/wC3Xr8r83kmevV0HwmsNT1T4reF9O0VnF3P&#13;&#10;4ksEthH94ubiMKB7k8VwPgrxL/bNqsUsm5imUbPX1Fer/sw/8nK/Dz/sedJ/9LIq+pxeLw+acOYi&#13;&#10;tSfuypVP/Tcz8eweUZlwl4g4PCYqKVSjiaD1WjtXo20fR2s0/NH2LoXwmvpJzP4skeJgx32qt85b&#13;&#10;PIY9voOfcV7B4C+COp3tvGPsS6XY9QWj+d/cL1P1P616pb+CPDNvrk3iJdLRruZ95d+QjY6qOgJ6&#13;&#10;5681rV/BOHyulSd5a/11P9ls344xuPio01b8l6Ly7u/oZPhjwT4e8JQ7NJsh5hGHuJPmkb8e30GB&#13;&#10;WtRRXpxjGKskfE1atWvNzqSbb6sKKKKZmFFFFABRRRQAUUUUAFFFFABRRRQAUUUUAFFFFABRRRQA&#13;&#10;UUUUAFFFFABRRRQAV+G9fuRX4b1/QHgZ/wAzD/uF/wC5D+Nfpbf8yb/uY/8AcIUUUV/QB/GoUUUU&#13;&#10;Afcn/BGL/mpP/cH/APb6vuSvhv8A4Ixf81J/7g//ALfV9yV/H/il/wAl1i/+3P8A03A/0v8Ao/f8&#13;&#10;mjy7/uL/AOnqgUUUV+fn7KFFFFABRRRQAUUUUAFFFFABRRRQAUUUUAFFFFABRRRQAUUUUAFFFFAB&#13;&#10;RRRQAUUUUAFeG/8ABST/AJMs8Z/9w7/042te5V4b/wAFJP8Akyzxn/3Dv/Tja19Bwn/yVOB/6/U/&#13;&#10;/S0fGeI3/Jvs3/7Bq/8A6akflTRRRX9wH+TwUUUUAFfqt/wTb/5Ms8Gf9xH/ANON1X5U1+q3/BNv&#13;&#10;/kyzwZ/3Ef8A043Vfj/jX/yS1H/r9H/0iZ/S/wBFf/k4OJ/7Bp/+naR7lRRRX8vn9+hRRRQAUUUU&#13;&#10;AFFFFABRRRQAUUUUAFFFFABRRRQAUUUUAFFFFABRRRQAUUUUAFFFFABRRRQB8N/8Fnf+abf9xj/2&#13;&#10;xr4br7k/4LO/802/7jH/ALY18N1/YHhb/wAkLhP+3/8A05M/zQ+kD/ydzMf+4X/pmmFFFFfoB+NB&#13;&#10;RRRQB+5FFFFf5/n+ygUUUUAFFFFABRRRQAUUUUAFFFFABRRRQAUUUUAFFFFABRRRQAUUUUAFFFFA&#13;&#10;BRRRQAUUUUAFflT/AMFJP+T0/Gf/AHDv/Tda1+q1flT/AMFJP+T0/Gf/AHDv/Tda1+weCn/JU1v+&#13;&#10;vMv/AEuB/M/0qP8Ak32G/wCwmH/pqqeG0UUV/UB/AYUUUUAe5f8ABNv/AJPT8Gf9xH/03XVfqtX5&#13;&#10;U/8ABNv/AJPT8Gf9xH/03XVfqtX8v+Nf/JU0f+vMf/S5n9+fRX/5N9if+wmf/pqkFFFFfj5/TAUU&#13;&#10;UUAFFFFABRRRQAUUUUAFFFFABRRRQAUUUUAFFFFABRRRQAUUUUAFFFFABRRRQAVx37RFh/an7P8A&#13;&#10;460zzfL+0+DtTi37c7d1pKM479a7GuW+OX/JFPGH/Yrah/6TSVw5pjcTluV4jGYaXLUpU6k4uydp&#13;&#10;QhOcXZ3TtKEXZpp2s002a0cFhsyrRweIjzU6rUJK7V4zahJXVmrxnJXTTV7p3SPyg/4UX/1NP/kj&#13;&#10;/wDZ0f8ACi/+pp/8kf8A7OvQKK/if/ic/wCkn/0PP/LbC/8Ayk/RP+JNPo3/APQk/wDLjFf/AC48&#13;&#10;/wD+FF/9TT/5I/8A2dH/AAov/qaf/JH/AOzr0Cij/ic/6Sf/AEPP/LbC/wDykP8AiTT6N/8A0JP/&#13;&#10;AC4xX/y48/8A+FF/9TT/AOSP/wBnX2J/wSc8C/8ACFf8J9/xNPtP2n+yv+WGzbt+2f7Rz979K+e6&#13;&#10;+pP+Ca3/ADOn/cO/9uq+58NvpN+N3iFxphcgz/NfbYStz88PY4eHNyU5Tj70KUZK0op6NXtZ6XR5&#13;&#10;ub/Rn8E/D7Lp5/kGVexxdG3JP22InbnahL3Z1ZRd4ya1Tte61sz6kooor+rT4gKKKKACiiigAooo&#13;&#10;oAKKKKACiiigAooooAKKKKACiiigAooooAKKKKACiiigAooooAKKKKAPBP8Agon/AMkU0v8A7GmD&#13;&#10;/wBJrmvjKvs3/gon/wAkU0v/ALGmD/0mua+Mq/zx+kn/AMnSq/8AXmh/6TM/qDwo/wCSOh/18qfn&#13;&#10;EKKKK/BT9ICiiigD72/Yt/5Nn8Nf9vn/AKWz16lXlv7Fv/Js/hr/ALfP/S2evUq/1X8O/wDkgMp/&#13;&#10;7BqH/puJ/GnFH/JS43/r7U/9LYUUUV9ieE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8Bf8HRX/KCv45f&#13;&#10;Xwz/AOpPpNfftc98V/hJ8Lvjt8PNU+Evxp+HujeK/DGtwCHVtA8QadHd2l2gdXUPFICrbXVXU4yr&#13;&#10;KrDBAIAP4KK0PCg8LHxFZr42OoDSTOBftpQjNwsZ6tGJPlZh12kgHGMrnI/pX/b0/wCDOL9jj41C&#13;&#10;98Z/sP8AxI1P4S67JukTw7qZk1XQpX67V8xvtNrk5ywklVRgLEAMV+Kf7eX/AAQz/wCClX/BO57z&#13;&#10;Wfjl+z5fal4VtCxPjzwYW1TR/LH/AC0kljXzLVT2+0xxE+lAH0h+wX/wR0/4I6f8FB/sXh/4Yf8A&#13;&#10;BYzV/DHi+82qvgXx/wDDe10vUmkPSOEvqBgumPPywSyNgZIFfaP/ABA8/C3/AKSI6/8A+G3g/wDk&#13;&#10;6v55MsOtfbn7Bf8AwcJ/8FPv+Cf4svDvgL46zeMfCFntRfBHxE36pYpGOBHBIzi4tVAzhYZUTJyV&#13;&#10;agD9P/8AiB5+Fv8A0kR1/wD8NvB/8nUf8QPPwt/6SI6//wCG3g/+Tq9u/YM/4O/P2Bv2i/sXg79r&#13;&#10;Xw3qnwW8SzbY2v71m1LQZpDwMXUKCWDJ5/fQqiAjMpwTX6p/Dr4l/Dn4v+D7L4hfCfx9ovifQNRj&#13;&#10;8zT9b8P6pFeWlyv96OaFmRx9CaAPw+/4gefhb/0kS1//AMNvB/8AJ1ftD+y18DrX9mP9mT4c/s2W&#13;&#10;PiKTWIPh74E0jwzDq0tsIXvUsLKK1E7RhmCFxFuKhjjdjJxmu7ooAKKKKACiiigAooooAKKKKACi&#13;&#10;iigAooooAKKKKACiiigAooooAKKKKACiiigAooooAKKKKAP5bP8Ag80/5Sy+H/8Asiuj/wDpw1Sv&#13;&#10;v/8A4Mnf+UdXxP8A+y1XH/po02vgD/g80/5Sy+H/APsiuj/+nDVK+/8A/gyd/wCUdXxP/wCy1XH/&#13;&#10;AKaNNoA/ZSiiigAooooAKKKKACiiigAooooAKKKKAPiz/gsB8WtW0rw94a+DOlXbRQaq0mo6uqNj&#13;&#10;zUiZVhQ+q7y7EesaHtXwVX3H/wAFi/h3qkknhD4rWtuz2ccc+l3sgHETk+bFn/eHnf8AfPvXw5X9&#13;&#10;feFkMJHgjDOha753L/HzO9/O3L8rH+an0g6uZVPFbHLF3tFU1Tvt7P2cXG3k25t2+1fqFPtrae8u&#13;&#10;Y7O1jLySuEjQdWYnAH50yut+BHgnUPiJ8YfDvhLT4Wc3GqxNOVH3IUYPI/4IrH8K+7xNeGFw0603&#13;&#10;ZRTb+Sb/AEPyHAYSrmGOpYWkm5VJRikt25SUf1PcvhH/AME2fFms+Vqvxh8RppFucFtL01lluSPR&#13;&#10;pOY4z9N/4V9O/C74C/Cf4OWoh8BeDra1nK7ZL+RfMuZPXMrZbB/ughfQCuwor+Xs54sz3PW1iarU&#13;&#10;P5I+7H7lv/282f6A8L+HPCPCKUsDh06q/wCXk/fqfJtWj/24o+oUUUV82fcBRRRQAUUUUAFFFFAB&#13;&#10;RRRQAUUUUAFFFFABRRRQAUUUUAFFFFABRWfq/iXS9HYxTyFpQP8AVIOf8BWBd+L9c1aX7LpUBjDd&#13;&#10;BENzn8e1dFLC1qqvay7s4q+YYag+Vu8uy1Z099qmn6anmXt0kfHAJ5P0HU1g6l4/JzFpNr/20l/o&#13;&#10;BUNj4H1O9f7Rq915e45YZ3Of6V1nhj4dNKQ2kaQW9bmboPxP9K0k8DhY3m+Z/cjGnHNswly0o8if&#13;&#10;zl/X3GL4EtfE+s69GuoSskNz8ge4OAD2wv6dO9esaT8PdFsMSXubqQf3xhf++f8AHNVtG+G9raut&#13;&#10;xqt20rqQQkRKqD9ep/Sunr5nM8y+sVP3LsuttPx3/I+7yHI1g6D+sx5pXuuZ3f3bb+pT1TRbLVdM&#13;&#10;bSpE8uM42+WANuDnimaT4Z0XRgGs7Nd4/wCWsnzN+fb8Kv0V5Kq1VDkUnY+ieHoOqqjiuZaXsfhv&#13;&#10;RRRX9+H+OIUUUUAFfVf/AASB/wCTldc/7Ea5/wDSyyr5Ur6r/wCCQP8Aycrrn/YjXP8A6WWVfH+I&#13;&#10;H/JE4/8A69v/ANKgfpng1/ydXJ/+v6/9Jqn6O0UUV/F5/qQFFFFABRRRQAUUUUAFFFFABRRRQAUU&#13;&#10;UUAFFFFABRRRQAUUUUAFFFFABRRRQAUUUUAFFFFAHhv/AAUk/wCTLPGf/cO/9ONrX5U1+q3/AAUk&#13;&#10;/wCTLPGf/cO/9ONrX5U1/UHgp/yS1b/r9L/0iB/AX0qP+Tg4b/sGh/6dqhRRRX7AfzQFFFFAH6O/&#13;&#10;8Egf+Tatc/7Hm5/9I7KvquvlT/gkD/ybVrn/AGPNz/6R2VfVdfxf4gf8ltj/APr4/wD0mB/qR4Nf&#13;&#10;8mqyf/rwv/SqoUUUV8efpgUUUUAFFFFABRRRQAUUUUAFFFFABRRRQAUUUUAFFFFABRRRQAUUUUAF&#13;&#10;FFFABRRRQAV8N/8ABZ3/AJpt/wBxj/2xr7kr4b/4LO/802/7jH/tjX6B4W/8l1hP+3//AE3M/Gvp&#13;&#10;A/8AJo8x/wC4X/p6mfDdFFFf2Af5oBRRRQAV+5FfhvX7kV/P/jn/AMy//uL/AO4z+yvok/8AM5/7&#13;&#10;l/8A3MFFFFfz+f2UFFFFABRRRQAUUUUAFFFFABRRRQAUUUUAFFFFABRRRQAUUUUAFFFFABRRRQAU&#13;&#10;UUUAFFFFAH5U/wDBST/k9Pxn/wBw7/03WteG17l/wUk/5PT8Z/8AcO/9N1rXhtf3Bwn/AMktgf8A&#13;&#10;rzT/APSEf5O+I3/Jwc3/AOwmv/6dkFFFFfQHxoV7l/wTb/5PT8Gf9xH/ANN11Xhte5f8E2/+T0/B&#13;&#10;n/cR/wDTddV8/wAWf8ktjv8ArzU/9IZ9l4c/8nByj/sJof8Ap2J+q1FFFfw+f6xBRRRQAUUUUAFF&#13;&#10;FFABRRRQAUUUUAFFFFABRRRQAUUUUAFFFFABRRRQAUUUUAFFFFABRRRQAV+G9fuRX4b1/QHgZ/zM&#13;&#10;P+4X/uQ/jX6W3/Mm/wC5j/3CFFFFf0AfxqFFFFAH3J/wRi/5qT/3B/8A2+r7kr4b/wCCMX/NSf8A&#13;&#10;uD/+31fclfx/4pf8l1i/+3P/AE3A/wBL/o/f8mjy7/uL/wCnqgUUUV+fn7KFFFFABRRRQAUUUUAF&#13;&#10;FFFABRRRQAUUUUAFFFFABRRRQAUUUUAFFFFABRRRQAUUUUAFfKn/AAV+/wCTatD/AOx5tv8A0jva&#13;&#10;+q6+VP8Agr9/ybVof/Y823/pHe19h4f/APJbYD/r4v8A0mZ+Z+Mv/Jqs4/68P/0qkfnFRRRX9oH+&#13;&#10;W4UUUUAFfqt/wTb/AOTLPBn/AHEf/TjdV+VNfqt/wTb/AOTLPBn/AHEf/TjdV+P+Nf8AyS1H/r9H&#13;&#10;/wBImf0v9Ff/AJODif8AsGn/AOnaR7lRRRX8vn9+hRRRQAUUUUAFFFFABRRRQAUUUUAFFFFABRRR&#13;&#10;QAUUUUAFFFFABRRRQAUUUUAFFFFABRRRQB+cX/BX7/k5XQ/+xGtv/Sy9r5Ur6r/4K/f8nK6H/wBi&#13;&#10;Nbf+ll7XypX9oeH/APyROA/69r/0qZ/lv4y/8nVzj/r+/wD0mkFFFFfYH5mFFFFAH7kUUUV/n+f7&#13;&#10;KBRRRQAUUUUAFFFFABRRRQAUUUUAFFFFABRRRQAUUUUAFFFFABRRRQAUUUUAFFFFABRRRQAUUUUA&#13;&#10;FeAf8FYP+UWf7Sv/AGQDxl/6Y7yvf6peJfDXhzxn4c1Dwf4w0Cy1bSNWspbPVNL1O1Se2vLaVCks&#13;&#10;MsTgrJG6MysjAhgSCCDQB/Aq3U1JYmyW8ibUY5XgEq+esLhXKZ+YKSCAcZwSD9K/qX/b0/4NGf8A&#13;&#10;gnf+04L3xf8AsyXuo/BLxTPudY9Cj+3aHNIcn57CVwYR0AFvLEijJ8tq/FL9vX/g3H/4Kh/sGfbf&#13;&#10;Eut/BV/iD4Ptdznxj8NvM1KCOIcl57YILq2AGCzPF5Y5xI2M0AdP+wX/AME2/wDgjR+3F9i8L6h/&#13;&#10;wVp8QfCzxjdbU/4Rj4k/Dm0sUllPG2C+/tA2soLcKrOkrZH7sdK/QO3/AODID4TXUCXVr/wUY1yS&#13;&#10;KRA8ckfw5tyrKRkEEX3II71/PQyyRsVdSCDggjpX1R+wl/wWn/4KO/8ABOue1079nf8AaK1M+Grd&#13;&#10;wW8C+JidS0V1zkqtvKT9nz3a3aJzj71AH65f8QPPwt/6SI6//wCG3g/+TqP+IHn4W/8ASRHX/wDw&#13;&#10;28H/AMnV3H7Bf/B5Z+yx8VxZeC/29fhLqHww1mTbHL4r8OLLqmhyN3d4lBurUEnhQtwBgkuK/XL4&#13;&#10;GftDfAn9pvwJb/E/9nj4weHPGvh+5wI9W8NavFeQhsZKOY2PluO6NhlPBANAH4q/8QPPwt/6SJa/&#13;&#10;/wCG3g/+Tq/WX/gmd+w9pf8AwTe/Yj8E/sX6L8RLjxZbeDP7S8rxBdaatpJdfa9Sur45iV3CbTdF&#13;&#10;PvHITPGcD3eigAooooAKKKKACiiigAooooAKKKKACiiigAooooAKKKKACiiigAooooAKKKKACiii&#13;&#10;gAooooA/Gv8A4PYv+UdXww/7LVb/APpo1KvgD/gzL/5Sy+IP+yK6x/6cNLr7/wD+D2L/AJR1fDD/&#13;&#10;ALLVb/8Apo1KvgD/AIMy/wDlLL4g/wCyK6x/6cNLoA/qTooooAKKKKACiiigAooooAKKKKACiiig&#13;&#10;DB+Jmhz+IPB13Z2iFpowJYlAyWKnJA9yMivlLxpZ6l4U8Wp4wsYC8MjAv6BsbWU+mR0PqfavsuuE&#13;&#10;8c/BWw8QTS6hoUsVvLNkzW0y5ikJ6nj7v5EfSvNzDByxCUobo+04S4io5ROVKuvclf013T7d0+58&#13;&#10;R/HLxZ4U8S+JI7yawuvPit1Hl8KG6/KWB6Z9Oax/hh4buWvH1j7Fs84lLeNExvZjyQP09817V8Vf&#13;&#10;2eryx8csh0DTkYQIQ4Ybe/OMf0rR8IfDqx8OSLf3kouLlR8hC4SP6Dufevlngq0sS3Pufu0OKMso&#13;&#10;ZFCnhW3eKsr387dkvNmxoGnHSNFtdNYjdDCquR/e7/rmrlFFeskkrI/O5zlUm5S3ev3hRRRTJCii&#13;&#10;igAooooAKKKKACiiigAooooAKKKKACiiigAorA+JnxS+Hnwb8HXXj/4oeL7LRNIslzPe30u1c9kU&#13;&#10;dXc9Aigsx4ANfmJ+23/wWP8AH/xZ+1/Dn9mc3nhfw4+6K419js1LUF6HYQf9FjP+yfMIxllyVryc&#13;&#10;1zrA5RTvWleT2it3/kvN6ep+h8A+GHFfiLjfZ5bS5aMXadad1Th87e9K20IXl35VqfXX7a//AAVH&#13;&#10;+C/7Kcd14M8MvF4s8bIpUaLZ3A8iwfsbqUZ2EdfKXLnjOwENX5RftD/tPfGj9qPxm3jX4xeMJr+V&#13;&#10;CwsbCPMdpYoT9yGIHCDpk8s2AWZjzXDW1tqGsahHZ2dvNdXd1MEiiiQvJNIxwAAMlmJPTqSa+9/2&#13;&#10;JP8AgjB4k8ZfZPiR+1otxo2lNtltvB9vIUvbodR9pcc26nui/vOSCYyOfzmvjc74rxPsqStBdFpF&#13;&#10;ecn1fr8kf2llXDPhd9H7Jf7Qx9RSxMk17SSUq1R21jRpr4I9Hy20/iVOh8s/ss/sZfHT9rvxR/Yn&#13;&#10;ws8NEafBKF1TxDfgx2NiOvzyYO58HIjQM564xkj9Zf2Nv+CdHwL/AGP9Pi1jSbEa/wCLni23firU&#13;&#10;oB5ikjDLbpyLdOvQlyDhmYYA9r8FeB/B/wAN/DFp4K8BeGbLR9JsIvLs9P0+3WKKJfZV7k8k9SSS&#13;&#10;ck1q19tkvDGCypKpP36nd7L/AArp6vX0P5b8TfHXibj6U8Hhm8Ngnp7OL96a/wCns1bmv/JG0F15&#13;&#10;9wooor6Y/DgooooAKKKKAPhX9sj/AJOQ8R/9uf8A6RwV8+/EfVEsZptzZf7ONiDrjH6d69o/bd8V&#13;&#10;RJ+0h4lt9MIZg1qrSEcKRaQggepyDXgniKzlvgbw5d8YkzyWFf2RTzLn4AwWHw2s1RpXfRfu0n6t&#13;&#10;XP8AMDBcMfV/HPNsxzT3KLxeJ5V1les2rv7MXa3d3Wy1Od0u7e7ieWRhnfjaOw7U/UbN7uzYJFkq&#13;&#10;Rg+hzRZ+FdUil+125IiPRc/MR9DWtDpeo3W2OceXEp6cD9B3r4PC4HGYjD+zrU5Xattv536I/pHN&#13;&#10;s/yXLsxWJwWJpuMWm1fWNvs8q1b0tZed2y98NbGexe33Sli0p4xwBz/9eve/2Yf+Tlfh5/2POk/+&#13;&#10;lkVeT+EdFMG29ePaiLthB7+9esfsw/8AJyvw8/7HnSf/AEsir9jyrASy7hGtSen7upb/AMFT1+Z/&#13;&#10;D/HfENLiXxWw+Kg037eim1bd4ik7aae6rJ+d1fRn7H0UUV/Gh/pUFFFFABRRRQAUUUUAFFFFABRR&#13;&#10;RQAUUUUAFFFFABRRRQAUUUUAFFFFABRRRQAUUUUAFFFFABX4b1+5FfhvX9AeBn/Mw/7hf+5D+Nfp&#13;&#10;bf8AMm/7mP8A3CFFFFf0AfxqFFFFAH3J/wAEYv8AmpP/AHB//b6vuSvhv/gjF/zUn/uD/wDt9X3J&#13;&#10;X8f+KX/JdYv/ALc/9NwP9L/o/f8AJo8u/wC4v/p6oFFFFfn5+yhRRRQAUUUUAFFFFABRRRQAUUUU&#13;&#10;AFFFFABRRRQAUUUUAFFFFABRRRQAUUUUAFFFFABXhv8AwUk/5Ms8Z/8AcO/9ONrXuVeG/wDBST/k&#13;&#10;yzxn/wBw7/042tfQcJ/8lTgf+v1P/wBLR8Z4jf8AJvs3/wCwav8A+mpH5U0UUV/cB/k8FFFFABX6&#13;&#10;rf8ABNv/AJMs8Gf9xH/043VflTX6rf8ABNv/AJMs8Gf9xH/043Vfj/jX/wAktR/6/R/9Imf0v9Ff&#13;&#10;/k4OJ/7Bp/8Ap2ke5UUUV/L5/foUUUUAFFFFABRRRQAUUUUAFFFFABRRRQAUUUUAFFFFABRRRQAU&#13;&#10;UUUAFFFFABRRRQAUUUUAfDf/AAWd/wCabf8AcY/9sa+G6+5P+Czv/NNv+4x/7Y18N1/YHhb/AMkL&#13;&#10;hP8At/8A9OTP80PpA/8AJ3Mx/wC4X/pmmFFFFfoB+NBRRRQB+5FFFFf5/n+ygUUUUAFFFFABRRRQ&#13;&#10;AUUUUAFFFFABRRRQAUUUUAFFFFABRRRQAUUUUAFFFFABRRRQAUUUUAFflT/wUk/5PT8Z/wDcO/8A&#13;&#10;Tda1+q1fBP7aX/JzHiX/ALc//SKCvFzzxu/4gLhI5/8AUPrntZew5Pa+ytzJz5ubkqXt7O1rLe99&#13;&#10;LP5/iTwT/wCI74GOQfX/AKn7KSr8/s/a35U4cvLz07X9pe93ta2t18W0V9AUV8r/AMVJP+qY/wDL&#13;&#10;z/72Pif+KcH/AFU//ln/APfJ8/0V9AUUf8VJP+qY/wDLz/72D/inB/1U/wD5Z/8A3yUf+Cbf/J6f&#13;&#10;gz/uI/8Apuuq/Vavgn9i3/k5jw1/2+f+kU9fe1fVZH43f8R6wks/+ofU/ZS9hye19rflSnzc3JTt&#13;&#10;f2lrWe1762X23Dfgn/xAjAyyD6/9c9rJ1+f2fsrcyUOXl56l7ezve63tbS7KKKK9o+gCiiigAooo&#13;&#10;oAKKKKACiiigAooooAKKKKACiiigAooooAKKKKACiiigAooooAKKKKACuW+OX/JFPGH/AGK2of8A&#13;&#10;pNJXU1y3xy/5Ip4w/wCxW1D/ANJpK8biP/kncb/15rf+map35X/yNMP/ANfKf/pcD84KKKK/yQP7&#13;&#10;ZCiiigAr6k/4Jrf8zp/3Dv8A26r5br6k/wCCa3/M6f8AcO/9uq/YvAL/AJOzl3/cX/0zUPhfEr/k&#13;&#10;isV/25/6cifUlFFFf6TH8ohRRRQAUUUUAFFFFABRRRQAUUUUAFFFFABRRRQAUUUUAFFFFABRRRQA&#13;&#10;UUUUAFFFFABRRRQB4J/wUT/5Ippf/Y0wf+k1zXxlX2b/AMFE/wDkiml/9jTB/wCk1zXxlX+eP0k/&#13;&#10;+TpVf+vND/0mZ/UHhR/yR0P+vlT84hRRRX4KfpAUUUUAfe37Fv8AybP4a/7fP/S2evUq8t/Yt/5N&#13;&#10;n8Nf9vn/AKWz16lX+q/h3/yQGU/9g1D/ANNxP404o/5KXG/9fan/AKWwooor7E8I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R0SRSjqGVhggjIIrP8AFvi/wn4B8N3njLx14o07RdH06AzahqurXsdt&#13;&#10;bWsY6vJLIQqKPUkCvzD/AG8/+DtT/gnB+yv9t8I/s8S3/wAbvFdvuRY/C0otdFikHaTUZVIkHQhr&#13;&#10;aOdT/eFAHrP7en/Bt7/wS6/bv+2+JtR+DK/Dnxjdbn/4S74aiPTpJJTzuntQhtbjLcszRCVuf3i5&#13;&#10;zX85f/BX3/gkPp//AASt+JS+DbD9tD4bfElLi7MSaLouoeT4h00YJDX+ngyC2XsG807j/CK7D9vT&#13;&#10;/g5W/wCCov7c323wyPi//wAKy8H3W5P+EV+GjSWHmxHjbPebjdTZXhl8xYmyf3YBxXwFNNNcytPN&#13;&#10;Izu7Fnd2yWJ5JJPegBmSK/UX/g0b+JPxE0P/AIK4+HvhxonjzWbPw7rnhfWpNa0G11OWOyv3ispH&#13;&#10;iaaBW2SsjKCpYEqQCMV8tfsLf8Ebf+Civ/BRO6t7v9m39nPVrjw9NJtk8ba8v9naLEM4ZhdTALOV&#13;&#10;7pAJZB/dr9+/+CJP/BsrpP8AwTC+NGm/tcfGX9o2bxZ8RLHSrqzttG8NWAt9FshcxGKUGSZTPdna&#13;&#10;TtfEABPKHFAH6u0UUUAFFFFABRRRQAUUUUAFFFFABRRRQAUUUUAFFFFABRRRQAUUUUAFFFFABRRR&#13;&#10;QAUUUUAFFFFAH8tn/B5p/wApZfD/AP2RXR//AE4apX3/AP8ABk7/AMo6vif/ANlquP8A00abXwB/&#13;&#10;weaf8pZfD/8A2RXR/wD04apX3/8A8GTv/KOr4n/9lquP/TRptAH7KUUUUAFFFFABRRRQAUUUUAFF&#13;&#10;FFABRRRQBg/Ez4beEPi94G1H4d+O9LF3pmpweXcRZwykEFXU/wALqwDA9iBX53/HH/glz8ffh9rE&#13;&#10;9z8MLJPF2ily1vJaypFdxJ2WSJyNxHTMZbPXC5wP0uor6/hbjbPOEpyWDkpU5auEleLfdWaadtLp&#13;&#10;69U9D828QPCnhPxHpweZQlGtBWjVptKaW/K7pxlG+tpLR3aau7/kR4c/Yw/aU8R6kNNX4Y3dhh9s&#13;&#10;s+qOlukfqTuOT/wEE+1fXv7Lf7J3h/8AZ60+XV7+9TUvEV7CI7u/VCI4Y8gmKIHnbkDLHlsDgdK9&#13;&#10;m1X/AJClz/18P/6Ear19znnHud8QYT6vPlp03a6jfXrZtu9vLRd7n5Nwl4P8KcG5j9cpc9atFvll&#13;&#10;Ut7u6vGMUkpW+07tXdrXuFFFFfFn6kFFFFABRRRQAUUUUAFFFFABRRRQAUUUUAFFFFABRRVXUNZ0&#13;&#10;zS1ze3aqeyA5Y/gKcYyk7JXJnOFOPNJ2Rapk9xBbRma4mWNR1Z2wK5nUfHtxK3k6Ra7c8B5Blj9B&#13;&#10;/wDrqvB4c8Sa/ILnUZWRT/FOefwX/wDVXXHBuK5qr5V+J508yjOXJh4ub/D7zp9O1nT9VeRLGff5&#13;&#10;RG44x19M1r6X4e1fWWAsLJmXPMjcKPxNVfhl4TsdK1+KQWUl5uGyYumVUHocdBg4616wqqihUUAA&#13;&#10;YAA6V4uZY6GFq8lJX83/AJH1GSZVUx+H9riXZp2sv83p91zy/wAYfCOOFINZvpjM+4RyxQgge3PU&#13;&#10;9x27Vb8PfDTUZI1EdlHYwnqXXDH8Op/HFejUV5zzjGOioN/16bHtR4ay2OJdVK1+nn676+VjF0nw&#13;&#10;JoWmYklh+0yj+ObkfgvT+dbKqqgKoAA6AUtFedUq1KrvN3Pbo4ehh48tOKS8gooorM2CiiigD8N6&#13;&#10;KKK/0AP8awooooAK+q/+CQP/ACcrrn/YjXP/AKWWVfKlfVf/AASB/wCTldc/7Ea5/wDSyyr4/wAQ&#13;&#10;P+SJx/8A17f/AKVA/TPBr/k6uT/9f1/6TVP0dooor+Lz/UgKKKKACiiigAooooAKKKKACiiigAoo&#13;&#10;ooAKKKKACiiigAooooAKKKKACiiigAooooAKKKKAPDf+Ckn/ACZZ4z/7h3/pxta/Kmv1W/4KSf8A&#13;&#10;JlnjP/uHf+nG1r8qa/qDwU/5Jat/1+l/6RA/gL6VH/JwcN/2DQ/9O1Qooor9gP5oCiiigD9Hf+CQ&#13;&#10;P/JtWuf9jzc/+kdlX1XXyp/wSB/5Nq1z/sebn/0jsq+q6/i/xA/5LbH/APXx/wDpMD/Ujwa/5NVk&#13;&#10;/wD14X/pVUKKKK+PP0wKKKKACiiigAooooAKKKKACiiigAooooAKKKKACiiigAooooAKKKKACiii&#13;&#10;gAooooAK+G/+Czv/ADTb/uMf+2NfclfDf/BZ3/mm3/cY/wDbGv0Dwt/5LrCf9v8A/puZ+NfSB/5N&#13;&#10;HmP/AHC/9PUz4booor+wD/NAKKKKACv3Ir8N6/civ5/8c/8AmX/9xf8A3Gf2V9En/mc/9y//ALmC&#13;&#10;iiiv5/P7KCiiigAooooAKKKKACiiigAooooAKKKKACiiigAooooAKKKKACiiigAooooAKKKKACii&#13;&#10;igD8qf8AgpJ/yen4z/7h3/puta8Nr3L/AIKSf8np+M/+4d/6brWvDa/uDhP/AJJbA/8AXmn/AOkI&#13;&#10;/wAnfEb/AJODm/8A2E1//Tsgooor6A+NCvcv+Cbf/J6fgz/uI/8Apuuq8Nr3L/gm3/yen4M/7iP/&#13;&#10;AKbrqvn+LP8Aklsd/wBean/pDPsvDn/k4OUf9hND/wBOxP1Wooor+Hz/AFiCiiigAooooAKKKKAC&#13;&#10;iiigAooooAKKKKACiiigAooooAKKKKACiiigAooooAKKKKACiiigAr8N6/civw3r+gPAz/mYf9wv&#13;&#10;/ch/Gv0tv+ZN/wBzH/uEKKKK/oA/jUKKKKAPuT/gjF/zUn/uD/8At9X3JXw3/wAEYv8AmpP/AHB/&#13;&#10;/b6vuSv4/wDFL/kusX/25/6bgf6X/R+/5NHl3/cX/wBPVAooor8/P2UKKKKACiiigAooooAKKKKA&#13;&#10;CiiigAooooAKKKKACiiigAooooAKKKKACiiigAooooAK+VP+Cv3/ACbVof8A2PNt/wCkd7X1XXyp&#13;&#10;/wAFfv8Ak2rQ/wDsebb/ANI72vsPD/8A5LbAf9fF/wCkzPzPxl/5NVnH/Xh/+lUj84qKKK/tA/y3&#13;&#10;CiiigAr9Vv8Agm3/AMmWeDP+4j/6cbqvypr9Vv8Agm3/AMmWeDP+4j/6cbqvx/xr/wCSWo/9fo/+&#13;&#10;kTP6X+iv/wAnBxP/AGDT/wDTtI9yooor+Xz+/QooooAKKKKACiiigAooooAKKKKACiiigAooooAK&#13;&#10;KKKACiiigAooooAKKKKACiiigAooooA/OL/gr9/ycrof/YjW3/pZe18qV9k/8FVvh5rXi39oXRtS&#13;&#10;026tURPBlvGRO7A5F3dnsp4+YV8zf8KU8Vf9BDT/APv6/wD8RX7bw79ITwR4WyPD5Rm+f4ahiaEe&#13;&#10;SpTnKalCScm4ySoyV7Si9JPdan8MeI/0fvGzijjzMc2ynIMRXw1eq506kIwcZxcYLmjetF2vGS1i&#13;&#10;tnocfRXYf8KU8Vf9BDT/APv6/wD8RR/wpTxV/wBBDT/+/r//ABFe1/xNF9Hf/op8J/4FU/8Amc+J&#13;&#10;/wCJYPpC/wDRM4r/AMBp/wDy84+iuw/4Up4q/wCghp//AH9f/wCIo/4Up4q/6CGn/wDf1/8A4ij/&#13;&#10;AImi+jv/ANFPhP8AwKp/8zh/xLB9IX/omcV/4DT/APl5+zFFFFfzwf6OhRRRQAUUUUAFFFFABRRR&#13;&#10;QAUUUUAFFFFABRRRQAUUUUAFFFFABRRRQAUUUUAFFFFABRRRQAUUUUAFFFFABRUV9fWWl2U2pane&#13;&#10;RW9tbxNLcXE8gRIkUZZmY8KAASSeABX52ft5/wDB0H/wS9/Ys+2+FfB/xGl+L3jC23Iug/Dl47m0&#13;&#10;ilHQT6ix+zIuQQ3lNNIpHMdAHrP7eX/BCn/gmh/wUQF5rnxr/Z+s9I8WXYYnx54JK6Xq/mH/AJaS&#13;&#10;yRqY7tv+vmOXHbFfzv8A/Baj/ggz4X/4JU3LeIfCf7dXgDxbYXMiGz8EaxerY+LY43PyuLKMyLPE&#13;&#10;o+9PmIf7Arc/b0/4OsP+Cmn7X323wp8IvE1r8FPCVxuRdO8CTOdVkjPQS6m4Ewcf3rcW4I6qa/NX&#13;&#10;XNd1zxRrFz4h8SavdahqF7M015fX1w0008jHLO7uSzMTySTk0AVOR0NfY3/BAr4k/ETwD/wVv+Bm&#13;&#10;n+BfHms6Lb698QdP0/XINJ1OW3TUbR5MPbzrGwEsTAnKNlT6V5d+xl/wTQ/bm/4KBeIBof7J37OH&#13;&#10;iHxVAs/lXeupbi20qzbuJr6cpbxsBzsL7yAdqk8V+6X/AASC/wCDTLWf2Q/jj4K/a9/a7/aQivfF&#13;&#10;3g7V4dX0bwb4Et82MN1H8yfab25QPOoJ+aOOKPleJGFAH7Y0UUUAFFFFABRRRQAUUUUAFFFFABRR&#13;&#10;RQAUUUUAFFFFABRRRQAUUUUAFFFFABRRRQAUUUUAFFFFAH41/wDB7F/yjq+GH/Zarf8A9NGpV8Af&#13;&#10;8GZf/KWXxB/2RXWP/Thpdff/APwexf8AKOr4Yf8AZarf/wBNGpV8Af8ABmX/AMpZfEH/AGRXWP8A&#13;&#10;04aXQB/UnRRRQAUUUUAFFFFABRRRQAUUUUAFFFFABRRRQB498bf+R3b/AK9I/wCtchXX/G3/AJHd&#13;&#10;v+vSP+tchXg4j+PL1P1TKf8AkWUf8KCiiisT0AooooAKKKKACiiigAooooAKKKKACiiigAoorE+I&#13;&#10;fxI8B/Cbwjd+PPiV4sstF0exTdc39/MERfRR3Zj0CjLMeACamUowi5SdkjWhQrYmtGjRi5Tk0kkm&#13;&#10;229Ekkm229kk2bdfNH7an/BTr4J/slw3PhLSpo/FPjVVKp4fsLgeXZtjg3UoyIvXyxmQ8cKDur5G&#13;&#10;/bb/AOCy3jX4l/bPhv8Astm78OaC26K58TSDZqN8vQ+SP+XVD6/6w8HMfK18Mqt/q9+ERZrq6ups&#13;&#10;AAF5JZGP4lmJP1JNfBZ1xlCnejgNX/P0/wC3V19Xp2TP638Mfo1YjFqGZ8XXp091h07Sa3/eyT9x&#13;&#10;d4RfN/NKOqO//aP/AGqvjZ+1X4wPi/4weLZLvy2b+z9Lt8x2dgh/hhiyQvYFjl2wNzHFW/2Yf2P/&#13;&#10;AI5ftbeK/wDhHPhN4WaS1gkC6nrt7mOxsAe8kmDlschFDOeoXAJH1H+xJ/wRl8XfEH7J8SP2rFut&#13;&#10;A0Vtstt4UhbZf3i9R57f8uyHuv8ArTyP3ZAJ/THwF8PvBHwt8KWngb4d+FrLRtIsI9lrYafAI40H&#13;&#10;c4HVieSxySSSSSa87KuFsbmlT6zmEnGL11+OX3/CvXXskfa8fePnC/AmC/sPhClTq1aa5U4pLD0r&#13;&#10;duW3tJJ9IvlvrKcne/h/7GP/AATb+Bv7IVnD4ggtV8R+MTHi48T6jbjMJIwVto+RAvUZBLkEgsRw&#13;&#10;Poiiiv0jC4TDYKiqVCKjFdF/Wr82fxNn3EGdcT5lPMM1ryrVpbyk76dEltGK6Rikl26soooroPHC&#13;&#10;iiigAoorB8WePNN8NKbaLE93jiFTwnux7fTr/OplKMFdm1ChWxNRQpq7ZvVZ0nR9T12+TTtJs3nm&#13;&#10;foiDoPUnoB7muF+Gl/4o8QeKF1PWLp102Zgl1KV+WNc9Y17kf455r6t8KeGdA8NaYkOgwqUkUM1x&#13;&#10;kM03HDFu/wDKt8HS+t67I8viPGf2A1Tdpza0tsn1u+67bvyR+R3/AAUO8CXmgftWeJ7BdklxELDz&#13;&#10;xF0Jaxt2yPpuxn8a8n0fw1DaYuL0B5ey/wAK/wCJr6H/AOCkn/J6fjP/ALh3/puta8Nr+7eEcpwU&#13;&#10;eH8DX5bv2NLTpfkWtu5/jj4mcZZ7W4uzbBe0tH61iLtaSadWXu36JarTW2jdkU7vQtMvHMktvhj1&#13;&#10;ZDjNNt/Duk2zhxb7yOnmHP6dKvUV9Q8Fg3U53TjfvZH5xHPc6hh/YRxM1Da3M9u297eVwAAGAK7n&#13;&#10;9mH/AJOV+Hn/AGPOk/8ApZFXDV3P7MP/ACcr8PP+x50n/wBLIqxzb/kU4n/r3U/9NzNOHP8Ako8D&#13;&#10;/wBf6P8A6eon7H0UUV/B5/r2FFFFABRRRQAUUUUAFFFFABRRRQAUUUUAFFFFABRRRQAUUUUAFFFF&#13;&#10;ABRRRQAUUUUAFFFFABX4b1+5FfhvX9AeBn/Mw/7hf+5D+Nfpbf8AMm/7mP8A3CFFFFf0AfxqFFFF&#13;&#10;AH3J/wAEYv8AmpP/AHB//b6vuSvhv/gjF/zUn/uD/wDt9X3JX8f+KX/JdYv/ALc/9NwP9L/o/f8A&#13;&#10;Jo8u/wC4v/p6oFFFFfn5+yhRRRQAUUUUAFFFFABRRRQAUUUUAFFFFABRRRQAUUUUAFFFFABRRRQA&#13;&#10;UUUUAFFFFABXhv8AwUk/5Ms8Z/8AcO/9ONrXuVeG/wDBST/kyzxn/wBw7/042tfQcJ/8lTgf+v1P&#13;&#10;/wBLR8Z4jf8AJvs3/wCwav8A+mpH5U0UUV/cB/k8FFFFABX6rf8ABNv/AJMs8Gf9xH/043VflTX6&#13;&#10;rf8ABNv/AJMs8Gf9xH/043Vfj/jX/wAktR/6/R/9Imf0v9Ff/k4OJ/7Bp/8Ap2ke5UUUV/L5/foU&#13;&#10;UUUAFFFFABRRRQAUUUUAFFFFABRRRQAUUUUAFFFFABRRRQAUUUUAFFFFABRRRQAUUUUAfDf/AAWd&#13;&#10;/wCabf8AcY/9sa+G6+5P+Czv/NNv+4x/7Y18N1/YHhb/AMkLhP8At/8A9OTP80PpA/8AJ3Mx/wC4&#13;&#10;X/pmmFFFFfoB+NBRRRQB+5FFFFf5/n+ygUUUUAFFFFABRRRQAUUUUAFFFFABRRRQAUUUUAFFFFAB&#13;&#10;RRRQAUUUUAFFFFABRRRQAUUUUAFfBP7aX/JzHiX/ALc//SKCvvavgn9tL/k5jxL/ANuf/pFBX82f&#13;&#10;Sj/5IDDf9hMP/TdU/V/B7/kpav8A16l/6XA8tooor+Cj+kQooooA9S/Yt/5OY8Nf9vn/AKRT197V&#13;&#10;8E/sW/8AJzHhr/t8/wDSKevvav71+i5/yQGJ/wCwmf8A6bpH83eMP/JS0v8Ar1H/ANLmFFFFf0mf&#13;&#10;lAUUUUAFFFFABRRRQAUUUUAFFFFABRRRQAUUUUAFFFFABRRRQAUUUUAFFFFABRRRQAVy3xy/5Ip4&#13;&#10;w/7FbUP/AEmkrqa5b45f8kU8Yf8AYrah/wCk0leNxH/yTuN/681v/TNU78r/AORph/8Ar5T/APS4&#13;&#10;H5wUUUV/kgf2yFFFFABX1J/wTW/5nT/uHf8At1Xy3X1J/wAE1v8AmdP+4d/7dV+xeAX/ACdnLv8A&#13;&#10;uL/6ZqHwviV/yRWK/wC3P/TkT6kooor/AEmP5RCiiigAooooAKKKKACiiigAooooAKKKKACiiigA&#13;&#10;ooooAKKKKACiiigAooooAKKKKACiiigDwT/gon/yRTS/+xpg/wDSa5r4yr7N/wCCif8AyRTS/wDs&#13;&#10;aYP/AEmua+Mq/wA8fpJ/8nSq/wDXmh/6TM/qDwo/5I6H/Xyp+cQooor8FP0gKKKKAPvb9i3/AJNn&#13;&#10;8Nf9vn/pbPXqVeW/sW/8mz+Gv+3z/wBLZ69Sr/Vfw7/5IDKf+wah/wCm4n8acUf8lLjf+vtT/wBL&#13;&#10;YUUUV9i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uf8FpP2y/it/wT8/4JmfE79rj4H2Gj3PirwrBp&#13;&#10;SaRHr1o89qrXmr2Vi8jxo6Fikd07qN2N6ruDLlT9R18Bf8HRX/KCv45fXwz/AOpPpNAH8uf7Y/8A&#13;&#10;wUg/be/b88SHxF+1n+0d4j8Wqk5ls9HuLoQaZZN6wWUIS3iOONyoGIAyTXjmgeH9f8Wa1a+GvC+i&#13;&#10;XmpajfTrDZafp9s801xIxwqJGgLOxPAABJqnUlpeXdhOt1ZXUkMi52yROVYZ4OCOlAH6bfsF/wDB&#13;&#10;qN/wUw/a5Nl4s+NGgWnwT8JXG12vvHELPq0kZ6mLTIyJVYf3blrf2Jr9rf2C/wDg2I/4JefsTfYv&#13;&#10;FPiP4ZyfFrxhbbXPiH4kJHd28Uo5Jg08KLaMAgFTIssikcSV/JT/AMJd4o/6GTUP/A2T/Gj/AIS7&#13;&#10;xR/0Mmof+Bsn+NAH98dpaWlhaxWFhbRwQQRrHDDCgVI0AwFUDgAAYAFSV/Ax/wAJd4o/6GTUP/A2&#13;&#10;T/Gj/hLvFH/Qyah/4Gyf40Af3z0V/Ax/wlvig/8AMyah/wCBsn+Nf21/8Epppbj/AIJdfs2zzys7&#13;&#10;v8AvBzO7tksToloSST1NAHvlFFFABRRRQAUUUUAFFFFABRRRQAUUUUAFFFFABRRRQAUUUUAFFFFA&#13;&#10;BRRRQAUUUUAFFFFAH8tn/B5p/wApZfD/AP2RXR//AE4apX3/AP8ABk7/AMo6vif/ANlquP8A00ab&#13;&#10;XwB/weaf8pZfD/8A2RXR/wD04apX3/8A8GTv/KOr4n/9lquP/TRptAH7KUUUUAFFFFABRRRQAUUU&#13;&#10;UAFFFFABX88f/Bc3/lKb8Uf+4J/6Y7Cv6HK/n8/4LcfDr4g67/wU9+Juq6H4F1m8tZf7F8q5tNMl&#13;&#10;kjfGi2AOGVSDggj6g18Vx3gcdmGUQp4WlOpJTTtCMpu3LLW0IydvO1vM/KvF+tRocNUpVZKK9rHV&#13;&#10;tL7E+7R8ZUV0P/Co/it/0THxD/4JZ/8A4ij/AIVH8Vv+iY+If/BLP/8AEV+Tf6tcS/8AQDX/APBF&#13;&#10;b/5Sfzh/aOX/APP6H/gcP/kznqK6H/hUfxW/6Jj4h/8ABLP/APEUf8Kj+K3/AETHxD/4JZ//AIij&#13;&#10;/VriX/oBr/8Agit/8pD+0cv/AOf0P/A4f/JnW/sS/wDJ5vwj/wCyn6B/6cYK/omr+fb9jH4X/EzT&#13;&#10;/wBsL4UX9/8ADvXYIIPiVoUk002kTKkaLqEBLMSuAAASSelf0E1+2+FOX5hl2XYqOLozpNzi0pwn&#13;&#10;BtcjV0pwg2r6XSaufqfh9XoV8FXdKalaUdmn9nybCiiiv1U/QQooooAKKKKACiiigAooooAKKjur&#13;&#10;y1sojNd3CRqO7tisLUvHtpFmPTIDK3/PR+F/Lqf0rWnRq1X7qOevisPh1+8lb8/uOhoqp8O4vEHj&#13;&#10;EywNbjcp3LIw2LsPH44P1616FpPw2062xLq07XD/APPNPlQf1P6VyYvEUcHNwqPVdFqell2DxOZ0&#13;&#10;lVox919Xp/XyPI/EWpeJpNUfSbBGC4BUwKcsp7k9v06VFp/gO7uG8/V7rZk5KIdzH6np/OvafEHg&#13;&#10;ey1ZbdLHy7XyiQxSPqp9h3z/ADNT6T4L0LScSLbedIP+Wk/zfkOgqf7fpQoL2cbPy3+/b8ynwdXq&#13;&#10;4tutPmj0benolvp8jz/wx8OriQK2k6SEU/8ALzNxn8TyfwrstJ+G+m2uJdUna4cfwL8qf4mukorx&#13;&#10;MRmmKrve35/f/wAMfVYPIcBg4r3eZ+e33LT77kdta21nEILS3SNB0VFAFSUUV57bbuz2UklZBRRR&#13;&#10;SGFFFFABRRRQAUUUUAfhvRRRX+gB/jWFFFFABX1X/wAEgf8Ak5XXP+xGuf8A0ssq+VK+q/8AgkD/&#13;&#10;AMnK65/2I1z/AOlllXx/iB/yROP/AOvb/wDSoH6Z4Nf8nVyf/r+v/Sap+jtFFFfxef6kBRRRQAUU&#13;&#10;UUAFFFFABRRRQAUUUUAFFFFABRRRQAUUUUAFFFFABRRRQAUUUUAFFFFABRRRQB4b/wAFJP8Akyzx&#13;&#10;n/3Dv/Tja1+VNfqt/wAFJP8Akyzxn/3Dv/Tja1+VNf1B4Kf8ktW/6/S/9IgfwF9Kj/k4OG/7Bof+&#13;&#10;naoUUUV+wH80BRRRQB+jv/BIH/k2rXP+x5uf/SOyr6rr5U/4JA/8m1a5/wBjzc/+kdlX1XX8X+IH&#13;&#10;/JbY/wD6+P8A9Jgf6keDX/Jqsn/68L/0qqFFFFfHn6YFFFFABRRRQAUUUUAFFFFABRRRQAUUUUAF&#13;&#10;FFFABRRRQAUUUUAFFFFABRRRQAUUUUAFfDf/AAWd/wCabf8AcY/9sa+5K+G/+Czv/NNv+4x/7Y1+&#13;&#10;geFv/JdYT/t//wBNzPxr6QP/ACaPMf8AuF/6epnw3RRRX9gH+aAUUUUAFfuRX4b1+5Ffz/45/wDM&#13;&#10;v/7i/wDuM/sr6JP/ADOf+5f/ANzBRRRX8/n9lBRRRQAUUUUAFFFFABRRRQAUUUUAFFFFABRRRQAU&#13;&#10;UUUAFFFFABRRRQAUUUUAFFFFABRRRQB+VP8AwUk/5PT8Z/8AcO/9N1rXhte5f8FJP+T0/Gf/AHDv&#13;&#10;/Tda14bX9wcJ/wDJLYH/AK80/wD0hH+TviN/ycHN/wDsJr/+nZBRRRX0B8aFe5f8E2/+T0/Bn/cR&#13;&#10;/wDTddV4bXuX/BNv/k9PwZ/3Ef8A03XVfP8AFn/JLY7/AK81P/SGfZeHP/Jwco/7CaH/AKdifqtR&#13;&#10;RRX8Pn+sQUUUUAFFFFABRRRQAUUUUAFFFFABRRRQAUUUUAFFFFABRRRQAUUUUAFFFFABRRRQAUUU&#13;&#10;UAFfhvX7kV+G9f0B4Gf8zD/uF/7kP41+lt/zJv8AuY/9whRRRX9AH8ahRRRQB9yf8EYv+ak/9wf/&#13;&#10;ANvq+5K+G/8AgjF/zUn/ALg//t9X3JX8f+KX/JdYv/tz/wBNwP8AS/6P3/Jo8u/7i/8Ap6oFFFFf&#13;&#10;n5+yhRRRQAUUUUAFFFFABRRRQAUUUUAFFFFABRRRQAUUUUAFFFFABRRRQAUUUUAFFFFABXyp/wAF&#13;&#10;fv8Ak2rQ/wDsebb/ANI72vquvlT/AIK/f8m1aH/2PNt/6R3tfYeH/wDyW2A/6+L/ANJmfmfjL/ya&#13;&#10;rOP+vD/9KpH5xUUUV/aB/luFFFFABX6rf8E2/wDkyzwZ/wBxH/043VflTX6rf8E2/wDkyzwZ/wBx&#13;&#10;H/043Vfj/jX/AMktR/6/R/8ASJn9L/RX/wCTg4n/ALBp/wDp2ke5UUUV/L5/foUUUUAFFFFABRRR&#13;&#10;QAUUUUAFFFFABRRRQAUUUUAFFFFABRRRQAUUUUAFFFFABRRRQAUUUUAfGX/BRP8A5LXpf/YrQf8A&#13;&#10;pTc14JXvf/BRP/ktel/9itB/6U3NeCV/mB4xf8nSzf8A6/P/ANJpH9e8C/8AJHYH/r2vzmFFFFfm&#13;&#10;x9WFFFFAH6kUUUV/sQfwuFFFFABRRRQAUUUUAFFFFABRRRQAUUUUAFFFFABRRRQAUUUUAFFFFABR&#13;&#10;RRQAUUUUAFFFFABRRRQAV5j+218avE/7Nf7GXxc/aL8E6fY3es+APhhr/iPSLTVI3e2murHTp7qJ&#13;&#10;JlRkYxl4lDBWUlScMDzXp1eAf8FYP+UWf7Sv/ZAPGX/pjvKAP5H/ANuX/gsB/wAFDv8AgojfTw/t&#13;&#10;NftH6zfaFJLvh8GaM/8AZ+iwgHKj7JBtSUr2km8yT/bNfNMENxdzpa20LySSOFjjjUlmYnAAA6k0&#13;&#10;xup+tOhmmt5VnglZHRgyOjYKkdCD2NAH6B/sF/8ABs//AMFRf24zZeJ7v4Sj4XeD7ra//CUfEpZL&#13;&#10;FpYjzugstpupsryrGNImyP3gHNftZ+wX/wAGmn/BNr9lD7F4t+Ptle/G7xXb7XafxdCINGjkHePT&#13;&#10;I2KOvqtzJcA+gr+V/wD4S3xR/wBDJqH/AIGyf40f8Jd4o/6GTUP/AANk/wAaAP72PDHhbwx4J8P2&#13;&#10;fhLwZ4csNI0rT4BDYaZpdmlvb20Y6JHHGAqKOwAAq/X8DH/CXeKP+hk1D/wNk/xo/wCEu8Uf9DJq&#13;&#10;H/gbJ/jQB/fPRX8DA8W+KCcf8JJqH/gbJ/jX9d3/AAa/3d3ff8EMvgddXtzJNK48S7pJXLMceJtV&#13;&#10;AyTz0oA++aKKKACiiigAooooAKKKKACiiigAooooAKKKKACiiigAooooAKKKKACiiigAooooAKKK&#13;&#10;KAPxr/4PYv8AlHV8MP8AstVv/wCmjUq+AP8AgzL/AOUsviD/ALIrrH/pw0uvv/8A4PYv+UdXww/7&#13;&#10;LVb/APpo1KvgD/gzL/5Sy+IP+yK6x/6cNLoA/qTooooAKKKKACiiigAooooAKKKKACiiigAooooA&#13;&#10;8e+Nv/I7t/16R/1rkK6/42/8ju3/AF6R/wBa5CvBxH8eXqfqmU/8iyj/AIUFFFFYnoBRRRQAUUUU&#13;&#10;AFFFFABRRRQAUUUUAFFZHjvx94K+GHhW78cfEPxRZaNpFhHvu9Q1CcRxxjsMnqSeAoySSAASa/ND&#13;&#10;9tv/AILN+K/Hv2z4b/soNdaFozbornxbMmy/u16H7Op/49kPZz+9OQR5ZBB8rNM5wOU0uavLV7RW&#13;&#10;7+XbzenqffcB+GvFXiHjvY5XStTi7TqyuqcPWVvelbaEbyf91an1v+2j/wAFLvgf+yLaz+GYrhPE&#13;&#10;3jPy/wBz4b0+4GLZiOGupRkQjoduC5yMLg7h+Tv7TH7W/wAcP2sfFv8AwlHxd8VvPDC7HTdGtMx2&#13;&#10;Vgp7RRZPOOC7FnbAyxwK86kkv9Xv2llkmurq6mJZmJeSWRjySeSzEn6kmvuP9iT/AII1+OPif9k+&#13;&#10;I/7UIu/DWgNtltvDcfyajfL1Hm5/49UPof3hGRhOGr84xOYZ1xViPY0Y2h/KvhXnJ9fn8kf2tkvC&#13;&#10;Hhh4A5MszzKqpYlpr2s0nVm7awoU1dxXT3dba1KiWh8wfs0/sl/G/wDaw8XDwr8IfCj3EcTqNR1i&#13;&#10;6zHZWCn+KWXBAOOQigu2DhTg1+sP7Fv/AATO+CH7I9tb+KLm3TxN402Zl8R6hbjbasRytrEciEdt&#13;&#10;+TIcn5gDtHuvw6+GvgH4R+EbTwF8M/Cdlouj2KbbawsIQiL6se7MepZiWY8kk1uV9pkvC+Dyu1Wp&#13;&#10;79Tu9l/hX6vX0P5j8TvHniXjtzwOCvhcE9OSL9+ov+ns1bR/8+42h0bmFFFFfUH4OFFFFABRRRQA&#13;&#10;U2WaKCJp55FREGWdjgAepNQatqcGjadLqdyjskK7mWNck155qGs+J/iNqH9n2EDLADkQq3yIP7zn&#13;&#10;v/nArKrVVPTdvoehgcvqYy821GC3k/63NLxZ8TZbljpfhfcNx2m6A+ZvZB2+vX09aXwj8MZrmRdS&#13;&#10;8Tq2WbK2mfmY+rn+nX19K6f4cfCZ0vEttLsze6g4+aYr8sQ7kZ+6Pc8/nivd/Avws0rwoE1C/wBt&#13;&#10;1f4z5hHyRH/YB/mefpV4fA1cTLmqf8Bf5nPnHE+AySg6GE3fX7UvPyXn9yOX+H3wVe4iiv8AxNAb&#13;&#10;a2UDybBBtZh23Y+6Pbr9K9Qtra3s7dLS0hWOKNQscaDAUDoAKfRX0NKjToxtE/IsfmWKzGrz1Xp0&#13;&#10;XRf13ep+VP8AwUk/5PT8Z/8AcO/9N1rXhte5f8FJP+T0/Gf/AHDv/Tda14bX9y8J/wDJLYH/AK80&#13;&#10;/wD0hH+R3iN/ycHN/wDsJr/+nZBRRRX0B8aFdz+zD/ycr8PP+x50n/0sirhq7n9mH/k5X4ef9jzp&#13;&#10;P/pZFXn5v/yKcT/17qf+m6h7PDf/ACUeB/6/0f8A09RP2Pooor+Dz/XsKKKKACiiigAooooAKKKK&#13;&#10;ACiiigAooooAKKKKACiiigAooooAKKKKACiiigAooooAKKKKACvw3r9yK/Dev6A8DP8AmYf9wv8A&#13;&#10;3Ifxr9Lb/mTf9zH/ALhCiiiv6AP41CiiigD7k/4Ixf8ANSf+4P8A+31fclfDf/BGL/mpP/cH/wDb&#13;&#10;6vuSv4/8Uv8AkusX/wBuf+m4H+l/0fv+TR5d/wBxf/T1QKKKK/Pz9lCiiigAooooAKKKKACiiigA&#13;&#10;ooooAKKKKACiiigAooooAKKKKACiiigAooooAKKKKACvDf8AgpJ/yZZ4z/7h3/pxta9yrw3/AIKS&#13;&#10;f8mWeM/+4d/6cbWvoOE/+SpwP/X6n/6Wj4zxG/5N9m//AGDV/wD01I/Kmiiiv7gP8ngooooAK/Vb&#13;&#10;/gm3/wAmWeDP+4j/AOnG6r8qa/Vb/gm3/wAmWeDP+4j/AOnG6r8f8a/+SWo/9fo/+kTP6X+iv/yc&#13;&#10;HE/9g0//AE7SPcqKKK/l8/v0KKKKACiiigAooooAKKKKACiiigAooooAKKKKACiiigAooooAKKKK&#13;&#10;ACiiigAooooAKKKKAPhv/gs7/wA02/7jH/tjXw3X6Kf8FRvC2g+Jf+EG/tux8/yP7T8r96y7c/ZM&#13;&#10;/dIz0FfJf/CrfAn/AEAv/JqX/wCKrqp/TK8MfCmC4WzbCYueIw/xSpQpOD9p+8XK5VoSdozSd4rW&#13;&#10;+61PwPjX6HHiZ4qcTV+KMpxeEhh8Ry8sas6qmvZwjTfMo0Zx+KDatJ6W2eh4/RXsH/CrfAn/AEAv&#13;&#10;/JqX/wCKo/4Vb4E/6AX/AJNS/wDxVX/xUO8F/wDoAx//AIKof/NB8r/xT28Zv+g/Af8Ag2v/APM5&#13;&#10;4/RXsH/CrfAn/QC/8mpf/iqP+FW+BP8AoBf+TUv/AMVR/wAVDvBf/oAx/wD4Kof/ADQH/FPbxm/6&#13;&#10;D8B/4Nr/APzOfrRRRRXEf1MFFFFABRRRQAUUUUAFFFFABRRRQAUUUUAFFFFABRRRQAUUUUAFFFFA&#13;&#10;BRRRQAUUUUAFFFFABXwT+2l/ycx4l/7c/wD0igr72r4J/bS/5OY8S/8Abn/6RQV/Nn0o/wDkgMN/&#13;&#10;2Ew/9N1T9X8Hv+Slq/8AXqX/AKXA8tooor+Cj+kQooooA9S/Yt/5OY8Nf9vn/pFPX3tXwT+xb/yc&#13;&#10;x4a/7fP/AEinr72r+9fouf8AJAYn/sJn/wCm6R/N3jD/AMlLS/69R/8AS5hRRRX9Jn5QFFFFABRR&#13;&#10;RQAUUUUAFFFFABRRRQAUUUUAFFFFABRRRQAUUUUAFFFFABRRRQAUUUUAFct8cv8AkinjD/sVtQ/9&#13;&#10;JpK6muW+OX/JFPGH/Yrah/6TSV43Ef8AyTuN/wCvNb/0zVO/K/8AkaYf/r5T/wDS4H5wUUUV/kgf&#13;&#10;2yFFFFABX1J/wTW/5nT/ALh3/t1Xy3X1J/wTW/5nT/uHf+3VfsXgF/ydnLv+4v8A6ZqHwviV/wAk&#13;&#10;Viv+3P8A05E+pKKKK/0mP5RCiiigAooooAKKKKACiiigAooooAKKKKACiiigAooooAKKKKACiiig&#13;&#10;AooooAKKKKACiiigDwT/AIKJ/wDJFNL/AOxpg/8ASa5r4yr7N/4KJ/8AJFNL/wCxpg/9JrmvjKv8&#13;&#10;8fpJ/wDJ0qv/AF5of+kzP6g8KP8Akjof9fKn5xCiiivwU/SAooooA+9v2Lf+TZ/DX/b5/wCls9ep&#13;&#10;V5b+xb/ybP4a/wC3z/0tnr1Kv9V/Dv8A5IDKf+wah/6bifxpxR/yUuN/6+1P/S2FFFFfYnh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Gv8AwcDfs8/Gj9qz/gkV8W/gH+zz8P7zxT4w17+wP7I0KweNZrry&#13;&#10;Nf065l2mRlX5YYZHOSOEPfivsqigD+Nb/iHj/wCC0P8A0YD4w/8AAqx/+SKP+IeP/gtD/wBGA+MP&#13;&#10;/Aqx/wDkiv7KaKAP41v+IeP/AILQ/wDRgPjD/wACrH/5Io/4h4/+C0P/AEYD4w/8CrH/AOSK/spo&#13;&#10;oA/jW/4h4/8AgtD/ANGA+MP/AAKsf/kij/iHj/4LQ/8ARgPjD/wKsf8A5Ir+ymigD+Nb/iHk/wCC&#13;&#10;0I/5sB8Yf+BVj/8AJFf1if8ABOf4eeNPhF/wT4+BHwn+JHh+bSfEXhj4NeF9J1/SrgqZLO9ttJto&#13;&#10;Z4WKkgskiMpwSMjgmvZaKACiiigAooooAKKKKACiiigAooooAKKKKACiiigAooooAKKKKACiiigA&#13;&#10;ooooAKKKKACiiigD+Wz/AIPNP+Usvh//ALIro/8A6cNUr7//AODJ3/lHV8T/APstVx/6aNNr4A/4&#13;&#10;PNP+Usvh/wD7Iro//pw1Svv/AP4Mnf8AlHV8T/8AstVx/wCmjTaAP2UooooAKKKKACiiigAooooA&#13;&#10;KKKKACvyp/4KSf8AJ6fjP/uHf+m61r9Vq/Kn/gpJ/wAnp+M/+4d/6brWv2DwU/5Kmt/15l/6XA/m&#13;&#10;f6VH/JvsN/2Ew/8ATVU8Nooor+oD+AwooooA674A/wDJd/BP/Y3ab/6VR1+n1fmD8Af+S7+Cf+xu&#13;&#10;03/0qjr9Pq/DPFr/AJGWF/wS/wDS0f1t9HD/AJEeYf8AX2H/AKaYUUUV+TH9HBRRRQAUUUjMqKXd&#13;&#10;gABySeBQAtFMguILqITW8quhzhlOQat6fpWo6pL5Wn2bynvtHA+p6ClJqCvLQcIuo0oK9+2pl6lr&#13;&#10;+laUCLq6XeP+Wact+Xb8awL/AMc392/2fSLXy9xwrEbnP0HT+dbGvfCmbStaZtVnCxzDzUjh569R&#13;&#10;n65rf8NfDe8kUHTtKW3jI5nmGCR+PJ/lXSsRl1Ckql+a/fb+vvOF4LOsXXdFR5LO1lrL/gfgcJbe&#13;&#10;E9f1mQXWqTtGD/FMct+Xb9K6Xw58PIZJAun6Y91IDzJIMhT/ACFejaT8O9HssSX7NdSDs3CD8B1/&#13;&#10;E1vQww28Yht4lRF6Ki4A/CvKxfEEpLlpbfcv8/yPocv4Op02p13r97/yX4nN+EvBF5ot4mp3l6qu&#13;&#10;qkeTEMggjoT/AIeldNRRXztavUxE+ae59phcLRwdL2dJaBRRRWR0BRRRQAUUUUAFFFFABRRRQAUU&#13;&#10;UUAFFFFAH4b0UUV/oAf41hRRRQAV9V/8Egf+Tldc/wCxGuf/AEssq+VK+q/+CQP/ACcrrn/YjXP/&#13;&#10;AKWWVfH+IH/JE4//AK9v/wBKgfpng1/ydXJ/+v6/9Jqn6O0UUV/F5/qQFFFFABRRRQAUUUUAFFFF&#13;&#10;ABRRRQAUUUUAFFFFABRRRQAUUUUAFFFFABRRRQAUUUUAFFFFAHhv/BST/kyzxn/3Dv8A042tflTX&#13;&#10;6rf8FJP+TLPGf/cO/wDTja1+VNf1B4Kf8ktW/wCv0v8A0iB/AX0qP+Tg4b/sGh/6dqhRRRX7AfzQ&#13;&#10;FFFFAH6O/wDBIH/k2rXP+x5uf/SOyr6rr5U/4JA/8m1a5/2PNz/6R2VfVdfxf4gf8ltj/wDr4/8A&#13;&#10;0mB/qR4Nf8mqyf8A68L/ANKqhRRRXx5+mBRRRQAUUUUAFFFFABRRRQAUUUUAFFFFABRRRQAUUUUA&#13;&#10;FFFFABRRRQAUUUUAFFFFABXw3/wWd/5pt/3GP/bGvuSvhv8A4LO/802/7jH/ALY1+geFv/JdYT/t&#13;&#10;/wD9NzPxr6QP/Jo8x/7hf+nqZ8N0UUV/YB/mgFFFFABX7kV+G9fuRX8/+Of/ADL/APuL/wC4z+yv&#13;&#10;ok/8zn/uX/8AcwUUUV/P5/ZQUUUUAFFFFABRRRQAUUUUAFFFFABRRRQAUUUUAFFFFABRRRQAUUUU&#13;&#10;AFFFFABRRRQAUUUUAflT/wAFJP8Ak9Pxn/3Dv/Tda14bXuX/AAUk/wCT0/Gf/cO/9N1rXhtf3Bwn&#13;&#10;/wAktgf+vNP/ANIR/k74jf8AJwc3/wCwmv8A+nZBRRRX0B8aFe5f8E2/+T0/Bn/cR/8ATddV4bXu&#13;&#10;X/BNv/k9PwZ/3Ef/AE3XVfP8Wf8AJLY7/rzU/wDSGfZeHP8AycHKP+wmh/6difqtRRRX8Pn+sQUU&#13;&#10;UUAFFFFABRRRQAUUUUAFFFFABRRRQAUUUUAFFFFABRRRQAUUUUAFFFFABRRRQAUUUUAFfhvX7kV+&#13;&#10;G9f0B4Gf8zD/ALhf+5D+Nfpbf8yb/uY/9whRRRX9AH8ahRRRQB9yf8EYv+ak/wDcH/8Ab6vuSvhv&#13;&#10;/gjF/wA1J/7g/wD7fV9yV/H/AIpf8l1i/wDtz/03A/0v+j9/yaPLv+4v/p6oFFFFfn5+yhRRRQAU&#13;&#10;UUUAFFFFABRRRQAUUUUAFFFFABRRRQAUUUUAFFFFABRRRQAUUUUAFFFFABXyp/wV+/5Nq0P/ALHm&#13;&#10;2/8ASO9r6rr5s/4KkeE/+Ex/Z/0fTPt/2by/GNvLv8rfnFpdjGMj+9+lelk/E+R8F5pRz3OavssL&#13;&#10;hpc9SfLKXLFJpvlgpSeso6RTeu2jPkePeGc74z4Mx+R5PS9risTTcKcOaMeaTlBpc03GK0jLWTS0&#13;&#10;32PzKor0D/hRf/U0/wDkj/8AZ0f8KL/6mn/yR/8As6/TP+Jz/o2f9Dz/AMtsV/8AKT+OP+JNPpIf&#13;&#10;9CT/AMuML/8ALjz+ivQP+FF/9TT/AOSP/wBnR/wov/qaf/JH/wCzo/4nP+jZ/wBDz/y2xX/ykP8A&#13;&#10;iTT6SH/Qk/8ALjC//Ljz+v1W/wCCbf8AyZZ4M/7iP/pxuq/On/hRf/U0/wDkj/8AZ1+k37Amhf8A&#13;&#10;CNfsleE9E+1ef5H2/wDe7Nu7N/cN0ycdfWvnOJ/pA+EfitgI5TwtmP1jEQkqso+yrU7QScXK9SnC&#13;&#10;LtKcVZO+u1kz9c8GfADxa8K+J62bcUZd9Xw86MqUZe1o1Lzc4SUbU6k5fDCTu1bTe7R7FRRRXwh/&#13;&#10;TIUUUUAFFFFABRRRQAUUUUAFFFFABRRRQAUUUUAFFFFABRRRQAUUUUAFFFFABRRRQAUUUUAfGX/B&#13;&#10;RP8A5LXpf/YrQf8ApTc14JXvf/BRP/ktel/9itB/6U3NeCV/mB4xf8nSzf8A6/P/ANJpH9e8C/8A&#13;&#10;JHYH/r2vzmFFFFfmx9WFFFFAH6kUUUV/sQfwuFFFFABRRRQAUUUUAFFFFABRRRQAUUUUAFFFFABR&#13;&#10;RRQAUUUUAFFFFABRRRQAUUUUAFFFFABRRRQAV41/wUZ+HnjT4vf8E9/jv8J/ht4fm1bxF4o+DXij&#13;&#10;SdA0q3KiS9vbnSbmGCFSxADPI6qMkDJ5Ir2WigD+NY/8G8n/AAWhJz/wwD4w/wDAqx/+SKP+IeP/&#13;&#10;AILQ/wDRgPjD/wACrH/5Ir+ymigD+Nb/AIh4/wDgtD/0YD4w/wDAqx/+SKP+IeP/AILQ/wDRgPjD&#13;&#10;/wACrH/5Ir+ymigD+Nb/AIh4/wDgtD/0YD4w/wDAqx/+SKP+IeP/AILQ/wDRgPjD/wACrH/5Ir+y&#13;&#10;migD+NYf8G8n/BaEHP8AwwD4w/8AAqx/+SK/pf8A+Dfn9nj40fsp/wDBIn4SfAP9ob4f3nhbxhoP&#13;&#10;9vf2xoV+8bTWvn6/qNzFuMbMvzQzRuME8OO/FfZVFABRRRQAUUUUAFFFFABRRRQAUUUUAFFFFABR&#13;&#10;RRQAUUUUAFFFFABRRRQAUUUUAFFFFABRRRQB+Nf/AAexf8o6vhh/2Wq3/wDTRqVfAH/BmX/yll8Q&#13;&#10;f9kV1j/04aXX3/8A8HsX/KOr4Yf9lqt//TRqVfAH/BmX/wApZfEH/ZFdY/8AThpdAH9SdFFFABRR&#13;&#10;RQAUUUUAFFFFABRRRQAUUUUAFFFFAHj3xt/5Hdv+vSP+tchXX/G3/kd2/wCvSP8ArXIV4OI/jy9T&#13;&#10;9Uyn/kWUf8KCiiisT0AooooAKKKKACiiigAoorL8Z+NvCHw68MXnjTx54lstI0mwiMl5qGoXCxRR&#13;&#10;L7s3cngDqSQBkmlKUYxbbskaUqVWvVjTpxcpSaSSTbbeiSSTbbeySbZqV88/tm/8FIfgb+yDZTaD&#13;&#10;d3a+IvGDRZtvC+m3A3REjKtcyci3XocEFyCCFI5HyT+23/wWg8Q+Lvtnw2/ZIafSNMO6K58ZXERS&#13;&#10;8uR0P2ZG/wBQp/56N+85BAjIyfgW7u9R1nUZL6+uZ7u7upi800zmSSaRjksSclmJPU8kmvhM64yp&#13;&#10;0b0cB70v5ui9F19dvU/rHwx+jVjMx5My4svSpaNUE7VJLf8AeSX8Nd4q831cD0z9qD9sP45ftb+K&#13;&#10;/wDhIfiv4nZrOCQtpmg2WY7GwB/55x5OWxwZGLOehOAAKP7OX7LHxr/ap8Yjwd8HvCMl4Y2X7fqc&#13;&#10;+Y7OwQ/xzS4wvchRl2wdqk19N/sSf8EcviD8XfsfxG/aUF54W8Nvtlt9CVdmpagvUbww/wBFQ+rD&#13;&#10;zCM4Vch6/T34Y/Cv4d/Bjwda/D/4W+ELLRNHs1xBZWMW0Z7ux6u5xy7Esx5JNeTlfDGPzar9ax8n&#13;&#10;GL11+KX37L1+SR+gceeO3CPh5gf7C4So06tWmuVciSoUvnH+JNPdRbV/jqN3R4L+xV/wTB+Cn7Js&#13;&#10;Nt4v1qKPxT42VQza9fW48qybuLWI5EeOnmHMh55UHbX01RRX6ThMHhsDRVKhFRiu35vq35s/ibiH&#13;&#10;iTPOK8znmGbV5Vqsusnsv5YraMV0jFJLzd2yiiiuk8MKKKKACiiory8tdPtnu724WKJBlnc4Ao2G&#13;&#10;k5OyJaAQRkGvPvE/xD1HXp/7G8MRypHIdu9FPmS/THQfr9Oleo/s2eHLCG4j0fx2RLN97T4GOUU9&#13;&#10;Sjf3j3A6dRzxUUZqvW5I/f0OnMcLPK8ueKrbrXkXxW7/AOfZfcbPgj4U6l4wUXepobfTmHzO6/NM&#13;&#10;O4UHt7nj61oW37O0Wla62maBstdH4k80ndJz1T1Zvc8Yx9K9XACgKoAAHAFFe3HA0FFXV33/AK6H&#13;&#10;5lV4mzOVSThLli/s9F2fm13f3FDw94a0fwvYDT9HtBGvV3PLSH1Y9zV+iiutJRVkeDOpOrNzm7t9&#13;&#10;WFFFFMg/Kn/gpJ/yen4z/wC4d/6brWvDa9y/4KSf8np+M/8AuHf+m61rw2v7g4T/AOSWwP8A15p/&#13;&#10;+kI/yd8Rv+Tg5v8A9hNf/wBOyCiiivoD40K7n9mH/k5X4ef9jzpP/pZFXDV3P7MP/Jyvw8/7HnSf&#13;&#10;/SyKvPzf/kU4n/r3U/8ATdQ9nhv/AJKPA/8AX+j/AOnqJ+x9FFFfwef69hRRRQAUUUUAFFFFABRR&#13;&#10;RQAUUUUAFFFFABRRRQAUUUUAFFFFABRRRQAUUUUAFFFFABRRRQAV+G9fuRX4b1/QHgZ/zMP+4X/u&#13;&#10;Q/jX6W3/ADJv+5j/ANwhRRRX9AH8ahRRRQB9yf8ABGL/AJqT/wBwf/2+r7kr4b/4Ixf81J/7g/8A&#13;&#10;7fV9yV/H/il/yXWL/wC3P/TcD/S/6P3/ACaPLv8AuL/6eqBRRRX5+fsoUUUUAFFFFABRRRQAUUUU&#13;&#10;AFFFFABRRRQAUUUUAFFFFABRRRQAUUUUAFFFFABRRRQAV4b/AMFJP+TLPGf/AHDv/Tja17lXjv7f&#13;&#10;ehf8JL+yV4s0T7V5Hn/YP3uzdtxf27dMjPT1rsy/Ost4bx9LNsxqcmHw8o1akrN8sKbUpytFOTtF&#13;&#10;N2SbfRNngcVZNmXEfDGOynLoc+IxFGpSpxulzTqQcYRvJqKvJpXbSXVpH5M0V6B/wov/AKmn/wAk&#13;&#10;f/s6P+FF/wDU0/8Akj/9nX6l/wATn/Rs/wCh5/5bYr/5SfxT/wASafSQ/wChJ/5cYX/5cef0V6B/&#13;&#10;wov/AKmn/wAkf/s6P+FF/wDU0/8Akj/9nR/xOf8ARs/6Hn/ltiv/AJSH/Emn0kP+hJ/5cYX/AOXH&#13;&#10;n9fqt/wTb/5Ms8Gf9xH/ANON1X50/wDCi/8Aqaf/ACR/+zr9Jv2BNC/4Rr9krwnon2rz/I+3/vdm&#13;&#10;3dm/uG6ZOOvrXznE/wBIHwj8VsBHKeFsx+sYiElVlH2VanaCTi5XqU4RdpTirJ312smfrngz4AeL&#13;&#10;XhXxPWzbijLvq+HnRlSjL2tGpebnCSjanUnL4YSd2rab3aPYqKKK+EP6ZCiiigAooooAKKKKACii&#13;&#10;igAooooAKKKKACiiigAooooAKKKKACiiigAooooAKKKKACiiigD5b/4KU/8AMl/9xH/21r5br6k/&#13;&#10;4KU/8yX/ANxH/wBta+W6/wA2fH3/AJOzmP8A3C/9M0z+rvDX/kisL/2//wCnJBRRRX46fdBRRRQB&#13;&#10;+pFFFFf7EH8LhRRRQAUUUUAFFFFABRRRQAUUUUAFFFFABRRRQAUUUUAFFFFABRRRQAUUUUAFFFFA&#13;&#10;BRRRQAV8E/tpf8nMeJf+3P8A9IoK+9q+Cf20v+TmPEv/AG5/+kUFfzZ9KP8A5IDDf9hMP/TdU/V/&#13;&#10;B7/kpav/AF6l/wClwPLaKKK/go/pEKKKKAPUv2Lf+TmPDX/b5/6RT197V8E/sW/8nMeGv+3z/wBI&#13;&#10;p6+9q/vX6Ln/ACQGJ/7CZ/8Apukfzd4w/wDJS0v+vUf/AEuYUUUV/SZ+UBRRRQAUUUUAFFFFABRR&#13;&#10;RQAUUUUAFFFFABRRRQAUUUUAFFFFABRRRQAUUUUAFFFFABXLfHL/AJIp4w/7FbUP/SaSuprlvjl/&#13;&#10;yRTxh/2K2of+k0leNxH/AMk7jf8ArzW/9M1Tvyv/AJGmH/6+U/8A0uB+cFFFFf5IH9shRRRQAV9S&#13;&#10;f8E1v+Z0/wC4d/7dV8t19Sf8E1v+Z0/7h3/t1X7F4Bf8nZy7/uL/AOmah8L4lf8AJFYr/tz/ANOR&#13;&#10;PqSiiiv9Jj+UQooooAKKKKACiiigAooooAKKKKACiiigAooooAKKKKACiiigAooooAKKKKACiiig&#13;&#10;AooooA8E/wCCif8AyRTS/wDsaYP/AEmua+Mq+zf+Cif/ACRTS/8AsaYP/Sa5r4yr/PH6Sf8AydKr&#13;&#10;/wBeaH/pMz+oPCj/AJI6H/Xyp+cQooor8FP0gKKKKAPvb9i3/k2fw1/2+f8ApbPXqVeW/sW/8mz+&#13;&#10;Gv8At8/9LZ69Sr/Vfw7/AOSAyn/sGof+m4n8acUf8lLjf+vtT/0thRRRX2J4Q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yV/wUr/AOCx37MX/BKf4j/Cnwr+1RpGvw6D8Uv7ZSLxTotmLqPRnsDYZa4gU+a8&#13;&#10;bi++9EHdTHjy23ZX61r8Bf8Ag+WRyv7L8iqcA+NQWxwD/wASHj9D+VAH7f8A7PX7T/7O/wC1l4Ah&#13;&#10;+KP7NXxo8OeN9AmwP7R8O6pHcrC5GfLlVTuhkHeOQK47gV3dfwc/A79of47/ALM/jiH4lfs9fGHx&#13;&#10;L4J16ABU1bwvrM1lMy5zsZomG9D3RsqehBFfp9+yV/weL/8ABR/4J29roH7R/grwh8YNMgVVku76&#13;&#10;2/sbVnA4A+02imDp1LWzMTyT1yAf1EUV+O/wP/4PRf8Agnf41toLX44/Af4neBr+QDz5LO0tNXsY&#13;&#10;j3/epNFM34QV9BeGv+DpX/gh34gtUmu/2xbjSpX62upfDzXg6/Vo7J0/8eoA/Qaivz58S/8AB0r/&#13;&#10;AMEO/D9q81p+2LcarKnS1034d68Xb6NJYon/AI9Xz78bv+D0T/gnb4Ltp7b4H/Aj4n+Ob+MHyHvL&#13;&#10;O00ixlPb9680sy/jBQB+xFcL+0J+07+zx+yf4Am+KX7Snxn8OeCNAhyP7R8R6pHbLK4GfLiVjumk&#13;&#10;PaOMM56AGv5s/wBrX/g8Z/4KOfGq3utA/Zu8DeD/AIP6ZOpWO8s7f+2dWQHgj7RdKIOnQrbKwPIP&#13;&#10;TH5gfHP9or48/tN+OJviV+0P8Y/EvjbXpgVbVfFGszXsypnOxDKx2IOyLhR0AAoA/sQ/4Jq/8Fjv&#13;&#10;2Yv+CrHxI+K3hX9lfSNfm0H4W/2MkvinWrMWsesvfm/w1vAx81I0Fj96UI7GTHlrty31rX4C/wDB&#13;&#10;jSjhP2oZCh2k+CgGxwSBr2R+o/Ov36oAKKKKACiiigAooooAKKKKACiiigAooooAKKKKACiiigAo&#13;&#10;oooAKKKKACiiigAooooA/ls/4PNP+Usvh/8A7Iro/wD6cNUr7/8A+DJ3/lHV8T/+y1XH/po02vgD&#13;&#10;/g80/wCUsvh//siuj/8Apw1Svv8A/wCDJ3/lHV8T/wDstVx/6aNNoA/ZSiiigAooooAKKKKACiii&#13;&#10;gAooooAK/Kn/AIKSf8np+M/+4d/6brWv1Wr8qf8AgpJ/yen4z/7h3/puta/YPBT/AJKmt/15l/6X&#13;&#10;A/mf6VH/ACb7Df8AYTD/ANNVTw2iiiv6gP4DCiiigDrvgD/yXfwT/wBjdpv/AKVR1+n1fmD8Af8A&#13;&#10;ku/gn/sbtN/9Ko6/T6vwzxa/5GWF/wAEv/S0f1t9HD/kR5h/19h/6aYUUUHIGQM+1fkx/RwVDeah&#13;&#10;ZafH5t7cpGO248n6DvXM6h4y1m9mNlploYTuIwq7n/8ArU2y8Gaxqcn2nVrgxbupc7nP+Fdqwigu&#13;&#10;atK35nlyzGVWXLhoOT77L+vuLWpeP4lzHpVsWPaSXgflVBLDxT4nYS3DOIyeGlO1B9B3/Kuu8NfD&#13;&#10;tZHB0rSWncdZ5RwPxPA/Cu20n4ZwpiXWbsue8UPA/E9T+lc9bM8FgtILXz1f3f8ADHZhchzTNHeq&#13;&#10;3y9lpH7+vyTOe+EfhTSYWl03VZGuXA8yJTwnoRjv2/WvSYYILaMQ28KxovREUAD8BUdhpmn6ZF5O&#13;&#10;n2iRL32Lyfqepqevksdi5Yyu5u9mfo2VZdDLcJGkkrrql+r1f9aEctnaTzJcT2yO8efLdlBK59PT&#13;&#10;pUlFFcl2z0UkndIKKKKQwooooAKKKKACiiigAooooAKKKKACiiigAooooAKKKKAPw3ooor/QA/xr&#13;&#10;CiiigAr6r/4JA/8AJyuuf9iNc/8ApZZV8qV9V/8ABIH/AJOV1z/sRrn/ANLLKvj/ABA/5InH/wDX&#13;&#10;t/8ApUD9M8Gv+Tq5P/1/X/pNU/R2iiiv4vP9SAooooAKKKKACiiigAooooAKKKKACiiigAooooAK&#13;&#10;KKKACiiigAooooAKKKKACiiigAooooA8N/4KSf8AJlnjP/uHf+nG1r8qa/Vb/gpJ/wAmWeM/+4d/&#13;&#10;6cbWvypr+oPBT/klq3/X6X/pED+AvpUf8nBw3/YND/07VCiiiv2A/mgKKKKAP0d/4JA/8m1a5/2P&#13;&#10;Nz/6R2VfVdfKn/BIH/k2rXP+x5uf/SOyr6rr+L/ED/ktsf8A9fH/AOkwP9SPBr/k1WT/APXhf+lV&#13;&#10;Qooor48/TAooooAKKKKACiiigAooooAKKKKACiiigAooooAKKKKACiiigAooooAKKKKACiiigAr4&#13;&#10;b/4LO/8ANNv+4x/7Y19yV8N/8Fnf+abf9xj/ANsa/QPC3/kusJ/2/wD+m5n419IH/k0eY/8AcL/0&#13;&#10;9TPhuiiiv7AP80AooooAK/civw3r9yK/n/xz/wCZf/3F/wDcZ/ZX0Sf+Zz/3L/8AuYKKKK/n8/so&#13;&#10;KKKKACiiigAooooAKKKKACiiigAooooAKKKKACiiigAooooAKKKKACiiigAooooAKKKKAPyp/wCC&#13;&#10;kn/J6fjP/uHf+m61rw2vcv8AgpJ/yen4z/7h3/puta8Nr+4OE/8AklsD/wBeaf8A6Qj/ACd8Rv8A&#13;&#10;k4Ob/wDYTX/9OyCiiivoD40K9y/4Jt/8np+DP+4j/wCm66rw2vcv+Cbf/J6fgz/uI/8Apuuq+f4s&#13;&#10;/wCSWx3/AF5qf+kM+y8Of+Tg5R/2E0P/AE7E/Vaiiiv4fP8AWIKKKKACiiigAooooAKKKKACiiig&#13;&#10;AooooAKKKKACiiigAooooAKKKKACiiigAooooAKKKKACvw3r9yK/Levnc/8ApJf8S9+z/wCEv679&#13;&#10;dv8A8vvZcnsrf9OqnNze08rW630+U4n+jh/xMD7L/hT+p/U+b/lz7Xn9rb/p5T5eX2fne/S2vz/R&#13;&#10;X0BRXzv/ABUk/wCqY/8ALz/72PlP+KcH/VT/APln/wDfJ8/0V9AUUf8AFST/AKpj/wAvP/vYP+Kc&#13;&#10;H/VT/wDln/8AfJ7J/wAEYv8AmpP/AHB//b6vuSvlv/gmt/zOn/cO/wDbqvqSvs8p8Sf+Iu4CHFn1&#13;&#10;X6t9Zv8Au+f2nL7Nul8fLC9+Tm+FWvbW1z9AyTw3/wCISZZT4U+tfWfq1/3nJ7Pm9o3V+Dmna3Py&#13;&#10;/E72vpewUUUV6J6wUUUUAFFFFABRRRQAUUUUAFFFFABRRRQAUUUUAFFFFABRRRQAUUUUAFFFFABR&#13;&#10;RRQAV4J/wUT/AOSKaX/2NMH/AKTXNe914J/wUT/5Ippf/Y0wf+k1zX5r4xf8mtzf/ry//SqR9ZwL&#13;&#10;/wAljgf+vi/KZ8ZUUUV/mCf14FFFFABX3t+xb/ybP4a/7fP/AEtnr4Jr72/Yt/5Nn8Nf9vn/AKWz&#13;&#10;1/Sf0XP+S/xP/YNP/wBOUj8o8Yf+Sapf9fY/+kTPUqKKK/vU/m4KKKKACiiigAooooAKKKKACiii&#13;&#10;gAooooAKKKKACiiigAooooAKKKKACiiigAooooAKKKKAPjL/AIKJ/wDJa9L/AOxWg/8ASm5rwSve&#13;&#10;/wDgon/yWvS/+xWg/wDSm5rwSv8AMDxi/wCTpZv/ANfn/wCk0j+veBf+SOwP/XtfnMKKKK/Nj6sK&#13;&#10;KKKAP1Iooor/AGIP4XCiiigAooooAKKKKACiiigAooooAKKKKACiiigAooooAKKKKACiiigAoooo&#13;&#10;AKKKKACiiigAooooAK+a/wDgqD/wU7+Df/BKT4OeEvj38evCGu6r4a8SfEG18LXkvh1I5LjTjPZX&#13;&#10;t0LrypGUSov2MqyBg2JNw3FdrfSlfkJ/weoI7f8ABLPwEUUkL8ftKLEDoP7E1wfzIoA/R/8AZG/b&#13;&#10;y/Y//bu8EDx/+yb8f/D3jOyWJZLy202823thu6Lc2kgWe2b2kRc9s165X8Enw5+J3xI+D/jCz+IX&#13;&#10;wm8f634X1/T5N9hrfh3VZrK7tm9UmhZXQ/Qiv0q/ZA/4O3v+Cpf7OVvaeG/jBqfhv4w6JbgIV8Y6&#13;&#10;ebfU1jHZL21KFm/250mbn6UAf1Y0V+LvwH/4PWv2JfFlrDb/ALRX7LHxG8F30mBJJ4cubPXLOM9y&#13;&#10;0jvay4+kTGvpPwl/wdS/8EQfEtqJ9U/aw1HQpWx/o2r/AA71suPqbe0lT/x6gD9D6K+ANc/4OiP+&#13;&#10;CG+i27yp+2qb2RVytvY/DzxA7P7AmwCfmwrw74yf8Hlv/BMDwLbzW/wp+HPxS8c3oUm3e20G20+z&#13;&#10;c+jS3NwJV+ohagD9cK574pfFv4WfA7wRe/Ev4z/EfQvCfh3Tk3X2ueI9VhsrSAdt0szKoz2GcntX&#13;&#10;84H7Vf8Awehftv8AxLtrjQ/2UvgH4O+F1rKCqarq0z6/qcfo6NIkNsp7lXgk9M+v5bftO/tpftX/&#13;&#10;ALZ/i4eOP2p/2gfFPjrUEdmtv7f1V5YLPd1W3gBEVup/uxIq+1AH9bf7F3/BdD9i/wD4KEftu6/+&#13;&#10;xj+yVc6x4nXwz4GvPEep+O2sjbaZN5F7Y2n2e2WXE0xLXm4ylETEY2mQPuH2dX8w3/Blajn/AIKk&#13;&#10;ePpNh2j4A6oC2OATreiYH6H8q/p5oAKKKKACiiigAooooAKKKKACiiigAooooAKKKKACiiigAooo&#13;&#10;oAKKKKACiiigAooooA/Gv/g9i/5R1fDD/stVv/6aNSr4A/4My/8AlLL4g/7IrrH/AKcNLr7/AP8A&#13;&#10;g9i/5R1fDD/stVv/AOmjUq+AP+DMv/lLL4g/7IrrH/pw0ugD+pOiiigAooooAKKKKACiiigAoooo&#13;&#10;AKKKKACiiigDx742/wDI7t/16R/1rkK6/wCNv/I7t/16R/1rkK8HEfx5ep+qZT/yLKP+FBRRRWJ6&#13;&#10;AUUUUAFFFFABRWd4s8XeFvAfhy78X+NfENnpWl2EJlvdQ1C4WKGFB3ZmIA9Pc8V+b37bf/BaPVtf&#13;&#10;+1/DX9kMy2Fkd0V141uodtxOOh+yRsP3S/8ATRxv54VCAx8zM83wOU0uevLXolu/Rfq7I+64G8Oe&#13;&#10;KvELMPq+VUbwTXPVldU4f4pW1dtoR5pPslqfWn7ZH/BRT4FfsfadJpWtX413xa8W6z8K6ZOvmjIy&#13;&#10;rXD8i3Q8csCxByqtzj8mf2qP20fjr+154n/tj4o+JCmmwSltL8O2BMdjZDplUyd74PMjksc4yBgD&#13;&#10;y/UtS1TXdTm1bV7+4vLy7maS4ubmVpJZpGOSzMxJZiTkk8k19m/sSf8ABHv4k/Gv7H8Rf2hvtnhP&#13;&#10;ws+2WDS9mzU9STqPlYf6NGf7zguR0XBD1+b4rM854pxH1ehFqH8q2t3nL+l2TP7YyDgfwz8BsnWb&#13;&#10;ZtWjPE2t7WaTm5W1hh6erXbS8razqRWh80fs9fsy/Gf9qHxmvgn4O+D5tQmUqb2+k/d2tihP+sml&#13;&#10;Iwg4OByzYIUMeK/Vv9if/glr8GP2VUtfGvitIfFnjdAH/ti8t/8AR9Pf0tYmztI6ea2XOMjYCVr3&#13;&#10;/wCFHwh+GnwO8F23w++FHg6y0TSLQfu7WzjxvbABd2OWkc4GXYlj3NdJX2OS8K4PLLVa3v1O/Rei&#13;&#10;/V69kj+bPE7x94j4458Bl18Lgndcqf7yov8Ap5JbJ/8APuDUekpT2Ciiivqj8ACiiigAooooAKKK&#13;&#10;5z4geL7/AMNQR2+n2Z8ydTtuXGVT2A7n68fWpnNQjzM3w+HqYqsqVPdl/wAS+LtK8MQbruTfMwzH&#13;&#10;bofmb39h7/zrhmbxX8S9S2qNsEbdORFCP6n9fwq14a+H+qeI7j+2fEssqRSHcQ5/eTfn0H+R617b&#13;&#10;8NvgxPqltFNc2/2DTFGY1VcPKP8AZB6A/wB49fesqdGvjJWtZdv8z0cXmGV8OUXLmUqn8z2T7RXV&#13;&#10;+nzaOR+GfwklluBZeH7IzT4H2i+lGAg9z/CPYcn3r3PwT8OdF8GxCaNRcXhXEl068j2Ufwj9TWxp&#13;&#10;Oj6boVimm6TZpDCnRUHU+pPc+5qzXv4bB08Ol3PyTOuIsZm1R6tRf3v18vJaeoUUUV2HzwUUUUAF&#13;&#10;FFFAH5U/8FJP+T0/Gf8A3Dv/AE3WteG17l/wUk/5PT8Z/wDcO/8ATda14bX9wcJ/8ktgf+vNP/0h&#13;&#10;H+TviN/ycHN/+wmv/wCnZBRRRX0B8aFdz+zD/wAnK/Dz/sedJ/8ASyKuGruf2Yf+Tlfh5/2POk/+&#13;&#10;lkVefm//ACKcT/17qf8Apuoezw3/AMlHgf8Ar/R/9PUT9j6KKK/g8/17CiiigAooooAKKKKACiii&#13;&#10;gAooooAKKKKACiiigAooooAKKKKACiiigAooooAKKKKACiiigAr8N6/civw3r+gPAz/mYf8AcL/3&#13;&#10;Ifxr9Lb/AJk3/cx/7hCiiiv6AP41CiiigD7k/wCCMX/NSf8AuD/+31fclfDf/BGL/mpP/cH/APb6&#13;&#10;vuSv4/8AFL/kusX/ANuf+m4H+l/0fv8Ak0eXf9xf/T1QKKKK/Pz9lCiiigAooooAKKKKACiiigAo&#13;&#10;oooAKKKKACiiigAooooAKKKKACiiigAooooAKKKKACvLf20v+TZ/Ev8A25/+lsFepV5b+2l/ybP4&#13;&#10;l/7c/wD0tgr47xE/5IDNv+wav/6bke7wv/yUuC/6+0//AEtHwTRRRX+VB/ZYUUUUAFfe37Fv/Js/&#13;&#10;hr/t8/8AS2evgmvvb9i3/k2fw1/2+f8ApbPX9J/Rc/5L/E/9g0//AE5SPyjxh/5Jql/19j/6RM9S&#13;&#10;ooor+9T+bgooooAKKKKACiiigAooooAKKKKACiiigAooooAKKKKACiiigAooooAKKKKACiiigAoo&#13;&#10;ooA+W/8AgpT/AMyX/wBxH/21r5br6k/4KU/8yX/3Ef8A21r5br/Nnx9/5OzmP/cL/wBM0z+rvDX/&#13;&#10;AJIrC/8Ab/8A6ckFFFFfjp90FFFFAH6kUUUV/sQfwuFFFFABRRRQAUUUUAFFFFABRRRQAUUUUAFF&#13;&#10;FFABRRRQAUUUUAFFFFABRRRQAUUUUAFFFFABXwT+2l/ycx4l/wC3P/0igr72r4J/bS/5OY8S/wDb&#13;&#10;n/6RQV/Nn0o/+SAw3/YTD/03VP1fwe/5KWr/ANepf+lwPLaKKK/go/pEKKKKAPUv2Lf+TmPDX/b5&#13;&#10;/wCkU9fe1fBP7Fv/ACcx4a/7fP8A0inr72r+9fouf8kBif8AsJn/AOm6R/N3jD/yUtL/AK9R/wDS&#13;&#10;5hRRRX9Jn5QFFFFABRRRQAUUUUAFFFFABRRRQAUUUUAFFFFABRRRQAUUUUAFFFFABRRRQAUUUUAF&#13;&#10;ct8cv+SKeMP+xW1D/wBJpK6muW+OX/JFPGH/AGK2of8ApNJXjcR/8k7jf+vNb/0zVO/K/wDkaYf/&#13;&#10;AK+U/wD0uB+cFFFFf5IH9shRRRQAV9Sf8E1v+Z0/7h3/ALdV8t19Sf8ABNb/AJnT/uHf+3VfsXgF&#13;&#10;/wAnZy7/ALi/+mah8L4lf8kViv8Atz/05E+pKKKK/wBJj+UQooooAKKKKACiiigAooooAKKKKACi&#13;&#10;iigAooooAKKKKACiiigAooooAKKKKACiiigAooooA8E/4KJ/8kU0v/saYP8A0mua+Mq+zf8Agon/&#13;&#10;AMkU0v8A7GmD/wBJrmvjKv8APH6Sf/J0qv8A15of+kzP6g8KP+SOh/18qfnEKKKK/BT9ICiiigD7&#13;&#10;2/Yt/wCTZ/DX/b5/6Wz16lXlv7Fv/Js/hr/t8/8AS2evUq/1X8O/+SAyn/sGof8ApuJ/GnFH/JS4&#13;&#10;3/r7U/8AS2FFFFfYnh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cN+0R+zR8Af2tPhhffBj9pP4SaJ4z8&#13;&#10;MagP9I0nXLISor4IEsbcPDKuTtljKupOVYGu5ooA/n3/AOCj/wDwZm6za3F98Sf+CZHxWS7t2LSn&#13;&#10;4a+Pb0JMnfy7PUQu1+eFS5VcAZadjX4vftO/sW/tX/sYeMG8C/tT/s/eKfA2oeayQf29pTxQXZXq&#13;&#10;1vcDMNyn+3E7rx1r+6msnxx4B8CfE7wxdeCfiV4K0nxDo16m290jXNNiu7W4X0eKVWRx7EGgD+B7&#13;&#10;ke1G5h3r+wL9oP8A4NnP+CNH7Ql1cavdfsmW/g7Urkkm++H2s3OkpHn+5axubRfwhr5m8W/8GVH/&#13;&#10;AATo1K7e48G/tJfGXSo25EF3qGlXaofYixjOPqSfegD+ZYsx70cn3r+mjwn/AMGU/wDwTq067S48&#13;&#10;Y/tKfGXVI15MFnqGlWgc+hJsZDj6EH3r6X/Z9/4Nl/8AgjR+z5dW+r2/7KEPjLUrYgrffEHWrnVU&#13;&#10;kx/ftXcWjfjDQB/KZ+zJ+xj+1Z+2b4xXwJ+y18APFHjnUfMVJxoOlPLBa7ujXE5Ahtk/25XRfev2&#13;&#10;i/4Jv/8ABmbrd5cWPxJ/4Kb/ABVSzt1Kyj4aeAr0PNJ38u81HG1BnhktlfIOVnU1++XgT4feAvhd&#13;&#10;4XtfBHwy8EaR4c0WyXbZ6RoWmxWdrAvokUSqiD6AVr0AcN+zv+zR8Af2S/hhY/Bj9mz4SaJ4M8Ma&#13;&#10;eP8AR9J0OyESM+ADLI3LzStgbpZCzsRlmJruaKKACiiigAooooAKKKKACiiigAooooAKKKKACiii&#13;&#10;gAooooAKKKKACiiigAooooAKKKKAP5bP+DzT/lLL4f8A+yK6P/6cNUr7/wD+DJ3/AJR1fE//ALLV&#13;&#10;cf8Apo02vgD/AIPNP+Usvh//ALIro/8A6cNUr7//AODJ3/lHV8T/APstVx/6aNNoA/ZSiiigAooo&#13;&#10;oAKKKKACiiigAooooAK/Kn/gpJ/yen4z/wC4d/6brWv1Wr8qf+Ckn/J6fjP/ALh3/puta/YPBT/k&#13;&#10;qa3/AF5l/wClwP5n+lR/yb7Df9hMP/TVU8Nooor+oD+AwooooA6z4COkfx08FySOFVfFmnFmJwAP&#13;&#10;tUfNfpLqfjjTLTMdkpuH9Rwo/HvX5rfBC3a8+NPhC0Vgpl8UaegJ7ZuYxX6YaF8PbQzLGlrJezem&#13;&#10;zgfgP61+J+Krw0cww0qvSEtP+30f1X9HhY6pk2Pp4dLWrC73/wCXb2X/AADU8JW+peLrCO702xZy&#13;&#10;eJCvCow6jJ4rsNJ+Gca4l1m83H/nlDwPxJ/pVzwFoGq6Bayw3yxxxyEFIVOSh/Dj0/Kugr8Dx2Y1&#13;&#10;HWlGi0o+X+Z/YuVZLRjhoTxKbnbVPRfd576/ccXqPwwA1p30K3gt7eUBnc9Q3cep9fxrX0n4f6Jp&#13;&#10;2JLpTdSDvKPl/wC+f8c1u0VxTx2KqQUXL/P5vc9OllOAo1HOMFdu/kvRbCIiRoI40CqBgKowBS0U&#13;&#10;VyHohRRRQAUUUUAFFFFABRRRQAUUUUAFFFFABRRRQAUUUUAFFFFABRRRQAUUUUAfhvRRRX+gB/jW&#13;&#10;FFFFABX1X/wSB/5OV1z/ALEa5/8ASyyr5Ur6r/4JA/8AJyuuf9iNc/8ApZZV8f4gf8kTj/8Ar2//&#13;&#10;AEqB+meDX/J1cn/6/r/0mqfo7RRRX8Xn+pAUUUUAFFFFABRRRQAUUUUAFFFFABRRRQAUUUUAFFFF&#13;&#10;ABRRRQAUUUUAFFFFABRRRQAUUUUAeG/8FJP+TLPGf/cO/wDTja1+VNfqt/wUk/5Ms8Z/9w7/ANON&#13;&#10;rX5U1/UHgp/yS1b/AK/S/wDSIH8BfSo/5ODhv+waH/p2qFFFFfsB/NAUUUUAfo7/AMEgf+Tatc/7&#13;&#10;Hm5/9I7KvquvlT/gkD/ybVrn/Y83P/pHZV9V1/F/iB/yW2P/AOvj/wDSYH+pHg1/yarJ/wDrwv8A&#13;&#10;0qqFFFFfHn6YFFFFABRRRQAUUUUAFFFFABRRRQAUUUUAFFFFABRRRQAUUUUAFFFFABRRRQAUUUUA&#13;&#10;FfDf/BZ3/mm3/cY/9sa+5K+G/wDgs7/zTb/uMf8AtjX6B4W/8l1hP+3/AP03M/GvpA/8mjzH/uF/&#13;&#10;6epnw3RRRX9gH+aAUUUUAFfuRX4b1+5Ffz/45/8AMv8A+4v/ALjP7K+iT/zOf+5f/wBzBRRRX8/n&#13;&#10;9lBRRRQAUUUUAFFFFABRRRQAUUUUAFFFFABRRRQAUUUUAFFFFABRRRQAUUUUAFFFFABRRRQB+VP/&#13;&#10;AAUk/wCT0/Gf/cO/9N1rXhtfUX7ffwo/4SX9rXxZrf8Ab/kef9g/dfZd23Fhbr13DPT0rx3/AIUX&#13;&#10;/wBTT/5I/wD2dfqWX/S1+j/w3gKWU5jnHJiMPGNKpH6viXyzppRnG8aLi7STV02n0bR/FPFX0TvH&#13;&#10;7iPifHZtl2T8+HxFapVpy9vhlzQqTcoStKqpK8WnZpNdUmef0V6B/wAKL/6mn/yR/wDs6P8AhRf/&#13;&#10;AFNP/kj/APZ12f8AE5/0bP8Aoef+W2K/+Ungf8SafSQ/6En/AJcYX/5cef17l/wTb/5PT8Gf9xH/&#13;&#10;ANN11XG/8KL/AOpp/wDJH/7OvYv2BPhR/wAI1+1r4T1v+3/P8j7f+6+y7d2bC4XruOOvpXHmH0tf&#13;&#10;o/8AEmAq5Tl2cc+IxEZUqcfq+JXNOonGEbyoqKvJpXbSXVpHv8K/RO8fuHOJ8Dm2Y5PyYfD1qdWp&#13;&#10;L2+GfLCnNSnK0ark7RTdkm30TZ+k1FFFflp/awUUUUAFFFFABRRRQAUUUUAFFFFABRRRQAUUUUAF&#13;&#10;FFFABRRRQAUUUUAFFFFABRRRQAUUUUAFflvX6kV+W9fx39LH/mT/APcf/wBxH7p4Lf8AMd/3D/8A&#13;&#10;bwooor+Oz90CiiigD6k/4Jrf8zp/3Dv/AG6r6kr5b/4Jrf8AM6f9w7/26r6kr/SbwC/5NNl3/cX/&#13;&#10;ANPVD+UfEr/ktcV/25/6biFFFFfsR8KFFFFABRRRQAUUUUAFFFFABRRRQAUUUUAFFFFABRRRQAUU&#13;&#10;UUAFFFFABRRRQAUUUUAFeCf8FE/+SKaX/wBjTB/6TXNe914J/wAFE/8Akiml/wDY0wf+k1zX5r4x&#13;&#10;f8mtzf8A68v/ANKpH1nAv/JY4H/r4vymfGVFFFf5gn9eBRRRQAV97fsW/wDJs/hr/t8/9LZ6+Ca+&#13;&#10;9v2Lf+TZ/DX/AG+f+ls9f0n9Fz/kv8T/ANg0/wD05SPyjxh/5Jql/wBfY/8ApEz1Kiiiv71P5uCi&#13;&#10;iigAooooAKKKKACiiigAooooAKKKKACiiigAooooAKKKKACiiigAooooAKKKKACiiigD4y/4KJ/8&#13;&#10;lr0v/sVoP/Sm5rwSve/+Cif/ACWvS/8AsVoP/Sm5rwSv8wPGL/k6Wb/9fn/6TSP694F/5I7A/wDX&#13;&#10;tfnMKKKK/Nj6sKKKKAP1Iooor/Yg/hcKKKKACiiigAooooAKKKKACiiigAooooAKKKKACiiigAoo&#13;&#10;ooAKKKKACiiigAooooAKKKKACiiigArC+Jfww+G/xn8Dal8Mfi54D0jxP4c1i3MGqaHr2nR3dpdx&#13;&#10;nnbJFICrDIB5HBAI5FbtFAH4b/8ABSj/AIM3PhX8Qp9Q+J//AATV+JUfgzU5WaZvh14xuZZ9KkJy&#13;&#10;dlreAPPbeySiZST9+NRx+IP7Yv8AwTX/AG5v2BvEEmhftXfs2eJfCkKzeVb65NZ/aNKu27eTfQl7&#13;&#10;eUng7VfcMjIB4r+4aqut6JoviXSLnQPEekWuoWF5C0V3ZXtussM8ZGCjowKspHUEYoA/gSwRRuYd&#13;&#10;6/sg/aM/4N2/+CO37TN5caz4u/Yu0Dw/qc+SdS8BXE+hMrHq/k2Tx27sepLxNk818p+Nv+DLT/gm&#13;&#10;prd2134L+Pfxl0MMT/o0ms6ZdxL6bd1gr/m5oA/mL3Me9JyfU1/TD4d/4MoP+CflpdJJ4p/al+MV&#13;&#10;9CGy8VjcaVbFh6bmspMflX0J8CP+DWH/AIIzfBG5h1PU/wBnzVvHd9buGiuvHniu6ulyP71vA0Nv&#13;&#10;IPZ4mFAH8pfwR/Z6+O37SvjaH4cfs+fB7xL4112cjZpXhfRZr2ZVJxvZYlbYg7u2FAySQBX7A/8A&#13;&#10;BOj/AIM3f2hvijc2PxA/4KLfEWL4daAdsjeCfC11Dfa5cr1KS3A32tnkY5X7Q3UFUPNf0O/CP4H/&#13;&#10;AAX+AHhOPwH8CfhH4Z8GaJEcppHhXQrfT7YHGM+XAirnHfGa6mgDyH9jb9g79kz9gH4YR/CX9k34&#13;&#10;LaT4S0whDf3FrEZL3U5VGBLd3MhMtw/JwXY7QcKFXAHr1FFABRRRQAUUUUAFFFFABRRRQAUUUUAF&#13;&#10;FFFABRRRQAUUUUAFFFFABRRRQAUUUUAFFFFAH41/8HsX/KOr4Yf9lqt//TRqVfAH/BmX/wApZfEH&#13;&#10;/ZFdY/8AThpdff8A/wAHsX/KOr4Yf9lqt/8A00alXwB/wZl/8pZfEH/ZFdY/9OGl0Af1J0UUUAFF&#13;&#10;FFABRRRQAUUUUAFFFFABRRRQAUUUUAePfG3/AJHdv+vSP+tchXX/ABt/5Hdv+vSP+tchXg4j+PL1&#13;&#10;P1TKf+RZR/woKKKKxPQCiiqPiXxP4c8GaDd+KfF2u2mmabYwmW8v7+4WKGBB1ZnYgKPrSbUVd7F0&#13;&#10;6dSrNQgm5N2SSbbb0SSV223skm2Xq8J/bD/4KDfAn9jzSns/E+p/2x4pkh32PhTTJlNw2R8rzNyL&#13;&#10;eM8fM3JGdqtg18m/tt/8FpbvUPtnw1/ZAL28B3RXXje7gxJIOh+yROPkH/TWQbuu1VID1+emsaxr&#13;&#10;HiLVbjXNf1S5vr67maW6vLydpZZpGOS7uxJZieSScmvhs64xpYe9HA2lL+b7K9P5n57ep/Vfhh9G&#13;&#10;zMM35My4qvRo6NUFpVmt/ff/AC7i/wCVXqNfyHq37V/7b3x2/a/8R/2h8SfEH2fR7eYvpfhnTmZL&#13;&#10;K07A7c5lkx1kfLckDaPlHMfAP9nH4xftM+NU8CfB3wbcapdfK13cY2W9lGTjzJpT8sa9evJxhQTg&#13;&#10;V9J/sSf8EhPij8efsnxC+O/2zwh4Sk2yQ2jR7dS1JDyNiMP3EZH8bjJGNqEEMP1J+EHwW+F3wE8F&#13;&#10;W/w++Eng2z0XSrfkQWqfNK+ADJI5y0rnAy7Ek4HPFeNlnDWY5zV+tY6TjF66/FL0vsvNr0R+mcc+&#13;&#10;N/Bvhpl/9g8KUadWtTTilCyoUn15nH+JO+rjGTu/jqXuj57/AGJf+CVPwd/ZeW08dePRb+LvG0YD&#13;&#10;rqNzBm005+v+jRN/ED/y1f5uMqI8kV9WUUV+k4PBYXAUFSw8FGP5+be7fmz+JOJOKM/4uzOWYZvi&#13;&#10;JVar6vaK/ljFe7GK6KKS73eoUUUV1HgBRRRQAUUUUAFNkmhhKrLMql22oGYDcfQeprG8V+OdL8Mo&#13;&#10;YMie6I+WBT933Y9v51x+m2Hi34g6qupz3LRxxPlbjBCRYOcIO5/yTWM6yjLlirs9TC5ZOtSdarLk&#13;&#10;gur6+i/ryuep6ZpWoa1epp2l2jzzSH5UQfqfQe9ejaT8A9Dm0Z4/FO24vHXdCQMpbOOjL/eI9T9P&#13;&#10;etD4J/2K/hNWsLHZdRkR3s7LzKwH3s+h64HTn8eyr2sNhKTgpS1ufmecZ7jY4mVCjeHK9+rt+S8u&#13;&#10;qevY4fwP8HLHRZBqXiRo7u4VsxwqMxJ7nP3j+g9+tdx06UUV2U6cKUbRR87i8ZicdV9pWld/gvRd&#13;&#10;AooorQ5QooooAKKKKACiiigD8qf+Ckn/ACen4z/7h3/puta8Nr3L/gpJ/wAnp+M/+4d/6brWvDa/&#13;&#10;uDhP/klsD/15p/8ApCP8nfEb/k4Ob/8AYTX/APTsgooor6A+NCu5/Zh/5OV+Hn/Y86T/AOlkVcNX&#13;&#10;c/sw/wDJyvw8/wCx50n/ANLIq8/N/wDkU4n/AK91P/TdQ9nhv/ko8D/1/o/+nqJ+x9FFFfwef69h&#13;&#10;RRRQAUUUUAFFFFABRRRQAUUUUAFFFFABRRRQAUUUUAFFFFABRRRQAUUUUAFFFFABRRRQAV+G9fuR&#13;&#10;X4b1/QHgZ/zMP+4X/uQ/jX6W3/Mm/wC5j/3CFFFFf0AfxqFFFFAH3J/wRi/5qT/3B/8A2+r7kr4b&#13;&#10;/wCCMX/NSf8AuD/+31fclfx/4pf8l1i/+3P/AE3A/wBL/o/f8mjy7/uL/wCnqgUUUV+fn7KFFFFA&#13;&#10;BRRRQAUUUUAFFFFABRRRQAUUUUAFFFFABRRRQAUUUUAFFFFABRRRQAUUUUAFeW/tpf8AJs/iX/tz&#13;&#10;/wDS2CvUq8t/bS/5Nn8S/wDbn/6WwV8d4if8kBm3/YNX/wDTcj3eF/8AkpcF/wBfaf8A6Wj4Jooo&#13;&#10;r/Kg/ssKKKKACvvb9i3/AJNn8Nf9vn/pbPXwTX3t+xb/AMmz+Gv+3z/0tnr+k/ouf8l/if8AsGn/&#13;&#10;AOnKR+UeMP8AyTVL/r7H/wBImepUUUV/ep/NwUUUUAFFFFABRRRQAUUUUAFFFFABRRRQAUUUUAFF&#13;&#10;FFABRRRQAUUUUAFFFFABRRRQAUUUUAfLf/BSn/mS/wDuI/8AtrXy3X1J/wAFKf8AmS/+4j/7a18t&#13;&#10;1/mz4+/8nZzH/uF/6Zpn9XeGv/JFYX/t/wD9OSCiiivx0+6CiiigD9SKKKK/2IP4XCiiigAooooA&#13;&#10;KKKKACiiigAooooAKKKKACiiigAooooAKKKKACiiigAooooAKKKKACiiigAr4J/bS/5OY8S/9uf/&#13;&#10;AKRQV97V8E/tpf8AJzHiX/tz/wDSKCv5s+lH/wAkBhv+wmH/AKbqn6v4Pf8AJS1f+vUv/S4HltFF&#13;&#10;FfwUf0iFFFFAHqX7Fv8Aycx4a/7fP/SKevvavgn9i3/k5jw1/wBvn/pFPX3tX96/Rc/5IDE/9hM/&#13;&#10;/TdI/m7xh/5KWl/16j/6XMKKKK/pM/KAooooAKKKKACiiigAooooAKKKKACiiigAooooAKKKKACi&#13;&#10;iigAooooAKKKKACiiigArlvjl/yRTxh/2K2of+k0ldTXLfHL/kinjD/sVtQ/9JpK8biP/kncb/15&#13;&#10;rf8Apmqd+V/8jTD/APXyn/6XA/OCiiiv8kD+2QooooAK+pP+Ca3/ADOn/cO/9uq+W6+pP+Ca3/M6&#13;&#10;f9w7/wBuq/YvAL/k7OXf9xf/AEzUPhfEr/kisV/25/6cifUlFFFf6TH8ohRRRQAUUUUAFFFFABRR&#13;&#10;RQAUUUUAFFFFABRRRQAUUUUAFFFFABRRRQAUUUUAFFFFABRRRQB4J/wUT/5Ippf/AGNMH/pNc18Z&#13;&#10;V9m/8FE/+SKaX/2NMH/pNc18ZV/nj9JP/k6VX/rzQ/8ASZn9QeFH/JHQ/wCvlT84hRRRX4KfpAUU&#13;&#10;UUAfe37Fv/Js/hr/ALfP/S2evUq8t/Yt/wCTZ/DX/b5/6Wz16lX+q/h3/wAkBlP/AGDUP/TcT+NO&#13;&#10;KP8Akpcb/wBfan/pbCiiivsTwg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5bP&#13;&#10;+DzT/lLL4f8A+yK6P/6cNUr7/wD+DJ3/AJR1fE//ALLVcf8Apo02vgD/AIPNP+Usvh//ALIro/8A&#13;&#10;6cNUr7//AODJ3/lHV8T/APstVx/6aNNoA/ZSiiigAooooAKKKKACiiigAooooAK/Kn/gpJ/yen4z&#13;&#10;/wC4d/6brWv1Wr8qf+Ckn/J6fjP/ALh3/puta/YPBT/kqa3/AF5l/wClwP5n+lR/yb7Df9hMP/TV&#13;&#10;U8Nooor+oD+AwooooA7b9mmCK6/aO+H9tOm5JPG2lK656g3kQIr9jbOxs9PhEFlbJEg/hRcV+Ov7&#13;&#10;MP8Aycr8PP8AsedJ/wDSyKv2Pr+cPHGUv7VwSvp7Of8A6cR/cX0TYx/1ezSVtfbU9f8AuCwooor8&#13;&#10;OP6yCiiigAooooAKKKKACiiigAooooAKKKKACiiigAooooAKKKKACiiigAooooAKKKKACiiigD8N&#13;&#10;6KKK/wBAD/GsKKKKACvqv/gkD/ycrrn/AGI1z/6WWVfKlfVf/BIH/k5XXP8AsRrn/wBLLKvj/ED/&#13;&#10;AJInH/8AXt/+lQP0zwa/5Ork/wD1/X/pNU/R2iiiv4vP9SAooooAKKKKACiiigAooooAKKKKACii&#13;&#10;igAooooAKKKKACiiigAooooAKKKKACiiigAooooA8N/4KSf8mWeM/wDuHf8Apxta/Kmv1W/4KSf8&#13;&#10;mWeM/wDuHf8Apxta/Kmv6g8FP+SWrf8AX6X/AKRA/gL6VH/JwcN/2DQ/9O1Qooor9gP5oCiiigD9&#13;&#10;Hf8AgkD/AMm1a5/2PNz/AOkdlX1XXyp/wSB/5Nq1z/sebn/0jsq+q6/i/wAQP+S2x/8A18f/AKTA&#13;&#10;/wBSPBr/AJNVk/8A14X/AKVVCiiivjz9MCiiigAooooAKKKKACiiigAooooAKKKKACiiigAooooA&#13;&#10;KKKKACiiigAooooAKKKKACvhv/gs7/zTb/uMf+2NfclfDf8AwWd/5pt/3GP/AGxr9A8Lf+S6wn/b&#13;&#10;/wD6bmfjX0gf+TR5j/3C/wDT1M+G6KKK/sA/zQCiiigAr9yK/Dev3Ir+f/HP/mX/APcX/wBxn9lf&#13;&#10;RJ/5nP8A3L/+5gooor+fz+ygooooAKKKKACiiigAooooAKKKKACiiigAooooAKKKKACiiigAoooo&#13;&#10;AKKKKACiiigAooooA+Cf20v+TmPEv/bn/wCkUFeW16l+2l/ycx4l/wC3P/0igry2v8qPET/kv82/&#13;&#10;7Ca//pyR/ZfC/wDyTWC/69U//SEFFFFfHHuhXqX7Fv8Aycx4a/7fP/SKevLa9S/Yt/5OY8Nf9vn/&#13;&#10;AKRT19j4d/8AJf5T/wBhND/05E8Lij/kmsb/ANeqn/pDPvaiiiv9Vz+NAooooAKKKKACiiigAooo&#13;&#10;oAKKKKACiiigAooooAKKKKACiiigAooooAKKKKACiiigAooooAK/Lev1Ir8t6/jv6WP/ADJ/+4//&#13;&#10;ALiP3TwW/wCY7/uH/wC3hRRRX8dn7oFFFFAH1J/wTW/5nT/uHf8At1X1JXy3/wAE1v8AmdP+4d/7&#13;&#10;dV9SV/pN4Bf8mmy7/uL/AOnqh/KPiV/yWuK/7c/9NxCiiiv2I+FCiiigAooooAKKKKACiiigAooo&#13;&#10;oAKKKKACiiigAooooAKKKKACiiigAooooAKKKKACvBP+Cif/ACRTS/8AsaYP/Sa5r3uvBP8Agon/&#13;&#10;AMkU0v8A7GmD/wBJrmvzXxi/5Nbm/wD15f8A6VSPrOBf+SxwP/XxflM+MqKKK/zBP68CiiigAr72&#13;&#10;/Yt/5Nn8Nf8Ab5/6Wz18E197fsW/8mz+Gv8At8/9LZ6/pP6Ln/Jf4n/sGn/6cpH5R4w/8k1S/wCv&#13;&#10;sf8A0iZ6lRRRX96n83BRRRQAUUUUAFFFFABRRRQAUUUUAFFFFABRRRQAUUUUAFFFFABRRRQAUUUU&#13;&#10;AFFFFABRRRQB8Zf8FE/+S16X/wBitB/6U3NeCV73/wAFE/8Aktel/wDYrQf+lNzXglf5geMX/J0s&#13;&#10;3/6/P/0mkf17wL/yR2B/69r85hRRRX5sfVhRRRQB+pFFFFf7EH8LhRRRQAUUUUAFFFFABRRRQAUU&#13;&#10;UUAFFFFABRRRQAUUUUAFFFFABRRRQAUUUUAFFFFABRRRQAUUUUAFFFFABRRRQAUUUUAFFFFABRRR&#13;&#10;QAUUUUAFFFFABRRRQAUUUUAFFFFABRRRQAUUUUAFFFFABRRRQAUUUUAFFFFABRRRQAUUUUAfjX/w&#13;&#10;exf8o6vhh/2Wq3/9NGpV8Af8GZf/ACll8Qf9kV1j/wBOGl19/wD/AAexf8o6vhh/2Wq3/wDTRqVf&#13;&#10;AH/BmX/yll8Qf9kV1j/04aXQB/UnRRRQAUUUUAFFFFABRRRQAUUUUAFFFFABRRRQB498bf8Akd2/&#13;&#10;69I/61yFdf8AG3/kd2/69I/61yFeDiP48vU/VMp/5FlH/Cgoqpr/AIg0Lwrot14j8T6za6dp9lC0&#13;&#10;t5fX1wsUMEY5LO7EBQPUmvzs/bb/AOC02ftfw1/Y/P8Aeiu/G93b/gfskTj/AMiyD12p0evHzLNs&#13;&#10;FlVHnxErdkt36L9dvM/ReCfD7ijxAzH6rlFFyStz1JaU6afWUrWv2iryfSPVfWH7Xv7fPwI/Y80V&#13;&#10;k8aav/afiOaHfp/hTTJVN1Nn7ryHpBGT/G/UZ2q5GK/Jf9rb9uv47/tha8Z/H+ufYtCgmL6b4X01&#13;&#10;2Szt/RmHWaTH/LR8nk7QoO2vJNe1/XfFWtXXiPxNrN1qOoXszS3l9fXDSzTyHks7sSWJ9Sa+tv2J&#13;&#10;P+CR/wAVv2h/snxA+Mv2vwf4Ok2yRLJFt1HU0PI8mNx+6Qj/AJauOcgqrA5H5vjM2zjifEfV8NFq&#13;&#10;H8q7d5y/pdkz+2uG/D7w28Cso/tnOa0Z4lL+LNXfNb4MPS1afS6Tm1rKcFc+cfgZ+z78Xf2kPG0X&#13;&#10;gH4PeDLnV75sNcPGNsNpGTjzZpT8sSe7Hk8DJIFfqn+xJ/wSc+EX7NP2Tx78UPs3i/xrFtkjuZoc&#13;&#10;2Omydf8AR4mHzuD0lcbuAVVDnP0T8F/gX8Kf2e/BMHw++EPgy00bTYcF0gXMlw+MGSWQ5aVz/eYk&#13;&#10;9B0AFdbX12S8KYTLrVa9p1P/ACVei6vzfySP518TvpA8Q8Z8+AynmwuCd00n+9qL+/JfDF/yQe2k&#13;&#10;pS1QUUUV9Yfz0FFFFABRRRQAUUUUAJJJHDG0ssiqqjLMxwAPU1xHi34nM7Npnhckkna11jk+yD+v&#13;&#10;5etU/E994w8Wa7J4ais2iSJ8G3Q/Ljs7N3HcdvTmuv8Ah18J2ivY4LGzN9qL/wAYX5Y/UjP3R/tH&#13;&#10;9OlczlVry5Kasu/+R7kaOAyuiq+LalK11G6sl3b2/T1OZ8J/DO5vpBqvijeA53C2LHe5Pdz1H06/&#13;&#10;SvdPh58FpbuKK98Q25tLNQPJskG13Hv/AHB+v0611PgT4UaX4YCajquy6vhyGI+SI/7IPU+5/DFd&#13;&#10;dXsYTLoUlef9ep+dcQ8Y4nHzcKDsu/Rf4V+r17WIrKys9OtUsrC2SGGMYSONcACpaKK9XY+Fbcnd&#13;&#10;7hRRRQIKKKKACiiigAooooAKKKKAPyp/4KSf8np+M/8AuHf+m61rw2vcv+Ckn/J6fjP/ALh3/put&#13;&#10;a8Nr+4OE/wDklsD/ANeaf/pCP8nfEb/k4Ob/APYTX/8ATsgooor6A+NCu5/Zh/5OV+Hn/Y86T/6W&#13;&#10;RVw1dz+zD/ycr8PP+x50n/0sirz83/5FOJ/691P/AE3UPZ4b/wCSjwP/AF/o/wDp6ifsfRRRX8Hn&#13;&#10;+vYUUUUAFFFFABRRRQAUUUUAFFFFABRRRQAUUUUAFFFFABRRRQAUUUUAFFFFABRRRQAUUUUAFfhv&#13;&#10;X7kV+G9f0B4Gf8zD/uF/7kP41+lt/wAyb/uY/wDcIUUUV/QB/GoUUUUAfcn/AARi/wCak/8AcH/9&#13;&#10;vq+5K+G/+CMX/NSf+4P/AO31fclfx/4pf8l1i/8Atz/03A/0v+j9/wAmjy7/ALi/+nqgUUUV+fn7&#13;&#10;KFFFFABRRRQAUUUUAFFFFABRRRQAUUUUAFFFFABRRRQAUUUUAFFFFABRRRQAUUUUAFeW/tpf8mz+&#13;&#10;Jf8Atz/9LYK9Sry39tL/AJNn8S/9uf8A6WwV8d4if8kBm3/YNX/9NyPd4X/5KXBf9faf/paPgmii&#13;&#10;iv8AKg/ssKKKKACvvb9i3/k2fw1/2+f+ls9fBNfe37Fv/Js/hr/t8/8AS2ev6T+i5/yX+J/7Bp/+&#13;&#10;nKR+UeMP/JNUv+vsf/SJnqVFFFf3qfzcFFFFABRRRQAUUUUAFFFFABRRRQAUUUUAFFFFABRRRQAU&#13;&#10;UUUAFFFFABRRRQAUUUUAFFFFAHy3/wAFKf8AmS/+4j/7a18t19Sf8FKf+ZL/AO4j/wC2tfLdf5s+&#13;&#10;Pv8AydnMf+4X/pmmf1d4a/8AJFYX/t//ANOSCiiivx0+6CiiigD9SKKKK/2IP4XCiiigAooooAKK&#13;&#10;KKACiiigAooooAKKKKACiiigAooooAKKKKACiiigAooooAKKKKACiiigAr4J/bS/5OY8S/8Abn/6&#13;&#10;RQV97V8E/tpf8nMeJf8Atz/9IoK/mz6Uf/JAYb/sJh/6bqn6v4Pf8lLV/wCvUv8A0uB5bRRRX8FH&#13;&#10;9IhRRRQB6l+xb/ycx4a/7fP/AEinr72r4J/Yt/5OY8Nf9vn/AKRT197V/ev0XP8AkgMT/wBhM/8A&#13;&#10;03SP5u8Yf+Slpf8AXqP/AKXMKKKK/pM/KAooooAKKKKACiiigAooooAKKKKACiiigAooooAKKKKA&#13;&#10;CiiigAooooAKKKKACiiigArlvjl/yRTxh/2K2of+k0ldTXLfHL/kinjD/sVtQ/8ASaSvG4j/AOSd&#13;&#10;xv8A15rf+map35X/AMjTD/8AXyn/AOlwPzgooor/ACQP7ZCiiigAr6k/4Jrf8zp/3Dv/AG6r5br6&#13;&#10;k/4Jrf8AM6f9w7/26r9i8Av+Ts5d/wBxf/TNQ+F8Sv8AkisV/wBuf+nIn1JRRRX+kx/KIUUUUAFF&#13;&#10;FFABRRRQAUUUUAFFFFABRRRQAUUUUAFFFFABRRRQAUUUUAFFFFABRRRQAUUUUAeCf8FE/wDkiml/&#13;&#10;9jTB/wCk1zXxlX2b/wAFE/8Akiml/wDY0wf+k1zXxlX+eP0k/wDk6VX/AK80P/SZn9QeFH/JHQ/6&#13;&#10;+VPziFFFFfgp+kBRRRQB97fsW/8AJs/hr/t8/wDS2evUq8t/Yt/5Nn8Nf9vn/pbPXqVf6r+Hf/JA&#13;&#10;ZT/2DUP/AE3E/jTij/kpcb/19qf+lsKKKK+xPC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ls/wCDzT/lLL4f/wCyK6P/AOnDVK+//wDgyd/5R1fE/wD7LVcf+mjTa+AP+DzT/lLL&#13;&#10;4f8A+yK6P/6cNUr7/wD+DJ3/AJR1fE//ALLVcf8Apo02gD9lKKKKACiiigAooooAKKKKACiiigAr&#13;&#10;8qf+Ckn/ACen4z/7h3/puta/Vavyp/4KSf8AJ6fjP/uHf+m61r9g8FP+Sprf9eZf+lwP5n+lR/yb&#13;&#10;7Df9hMP/AE1VPDaKKK/qA/gMKKKKAO5/Zh/5OV+Hn/Y86T/6WRV+x9fjh+zD/wAnK/Dz/sedJ/8A&#13;&#10;SyKv2Pr+b/HH/kbYL/r3P/04j+4/omf8k5mn/X+n/wCmWFFFFfh5/WIUUUUAFFFFABRRRQAUUUUA&#13;&#10;FFFFABRRRQAUUUUAFFFFABRRRQAUUUUAFFFFABRRRQAUUUUAfhvRRRX+gB/jWFFFFABX1X/wSB/5&#13;&#10;OV1z/sRrn/0ssq+VK+q/+CQP/Jyuuf8AYjXP/pZZV8f4gf8AJE4//r2//SoH6Z4Nf8nVyf8A6/r/&#13;&#10;ANJqn6O0UUV/F5/qQFFFFABRRRQAUUUUAFFFFABRRRQAUUUUAFFFFABRRRQAUUUUAFFFFABRRRQA&#13;&#10;UUUUAFFFFAHhv/BST/kyzxn/ANw7/wBONrX5U1+q3/BST/kyzxn/ANw7/wBONrX5U1/UHgp/yS1b&#13;&#10;/r9L/wBIgfwF9Kj/AJODhv8AsGh/6dqhRRRX7AfzQFFFFAH6O/8ABIH/AJNq1z/sebn/ANI7Kvqu&#13;&#10;vlT/AIJA/wDJtWuf9jzc/wDpHZV9V1/F/iB/yW2P/wCvj/8ASYH+pHg1/wAmqyf/AK8L/wBKqhRR&#13;&#10;RXx5+mBRRRQAUUUUAFFFFABRRRQAUUUUAFFFFABRRRQAUUUUAFFFFABRRRQAUUUUAFFFFABXw3/w&#13;&#10;Wd/5pt/3GP8A2xr7kr47/wCCsfgX/hNf+EB/4mn2b7N/av8Ayw37t32P/aGPu/rXsZDxpw14e5rT&#13;&#10;z/P6/scJRvzz5Zz5eeLhH3YRlJ3lJLRO17vS7PgvE7gziTxB4HxeQZBQ9ti63JyQ5oQvyVIzl705&#13;&#10;RirRi3q1e1lrZH590V6B/wAKL/6mn/yR/wDs6P8AhRf/AFNP/kj/APZ1+jf8Tn/Rs/6Hn/ltiv8A&#13;&#10;5SfyP/xJp9JD/oSf+XGF/wDlx5/RXoH/AAov/qaf/JH/AOzo/wCFF/8AU0/+SP8A9nR/xOf9Gz/o&#13;&#10;ef8Altiv/lIf8SafSQ/6En/lxhf/AJcef1+5Ffjv/wAKL/6mn/yR/wDs6/YivkOKvGfw28XfY/6p&#13;&#10;476z9W5vafu6tPl9pbk/iwhe/JL4b2tra6P3rwR8GvEjwk+v/wCteB+rfWfZez/eUqnN7Pn5/wCF&#13;&#10;Odrc8fite+l7MKKKK+QP3sKKKKACiiigAooooAKKKKACiiigAooooAKKKKACiiigAooooAKKKKAC&#13;&#10;iiigAooooAKKKKAPgn9tL/k5jxL/ANuf/pFBXltepftpf8nMeJf+3P8A9IoK8tr/ACo8RP8Akv8A&#13;&#10;Nv8AsJr/APpyR/ZfC/8AyTWC/wCvVP8A9IQUUUV8ce6FepfsW/8AJzHhr/t8/wDSKevLa9S/Yt/5&#13;&#10;OY8Nf9vn/pFPX2Ph3/yX+U/9hND/ANORPC4o/wCSaxv/AF6qf+kM+9qKKK/1XP40CiiigAooooAK&#13;&#10;KKKACiiigAooooAKKKKACiiigAooooAKKKKACiiigAooooAKKKKACiiigAr8t6/Uivy3r+O/pY/8&#13;&#10;yf8A7j/+4j908Fv+Y7/uH/7eFFFFfx2fugUUUUAfUn/BNb/mdP8AuHf+3VfUlfLf/BNb/mdP+4d/&#13;&#10;7dV9SV/pN4Bf8mmy7/uL/wCnqh/KPiV/yWuK/wC3P/TcQooor9iPhQooooAKKKKACiiigAooooAK&#13;&#10;KKKACiiigAooooAKKKKACiiigAooooAKKKKACiiigArwT/gon/yRTS/+xpg/9Jrmve68E/4KJ/8A&#13;&#10;JFNL/wCxpg/9JrmvzXxi/wCTW5v/ANeX/wClUj6zgX/kscD/ANfF+Uz4yooor/ME/rwKKKKACvvb&#13;&#10;9i3/AJNn8Nf9vn/pbPXwTX3t+xb/AMmz+Gv+3z/0tnr+k/ouf8l/if8AsGn/AOnKR+UeMP8AyTVL&#13;&#10;/r7H/wBImepUUUV/ep/NwUUUUAFFFFABRRRQAUUUUAFFFFABRRRQAUUUUAFFFFABRRRQAUUUUAFF&#13;&#10;FFABRRRQAUUUUAfGX/BRP/ktel/9itB/6U3NeCV73/wUT/5LXpf/AGK0H/pTc14JX+YHjF/ydLN/&#13;&#10;+vz/APSaR/XvAv8AyR2B/wCva/OYUUUV+bH1YUUUUAfqRRRRX+xB/C4UUUUAFFFFABRRRQAUUUUA&#13;&#10;FFFFABRRRQAUUUUAFFFFABRRRQAUUUUAFFFFABRRRQAUUUUAFFFFABRRRQAUUUUAFFFFABRRRQAU&#13;&#10;UUUAFFFFABRRRQAUUUUAFFFFABRRRQAUUUUAFFFFABRRRQAUUUUAFFFFABRRRQAUUUUAFFFFAH41&#13;&#10;/wDB7F/yjq+GH/Zarf8A9NGpV8Af8GZf/KWXxB/2RXWP/Thpdff/APwexf8AKOr4Yf8AZarf/wBN&#13;&#10;GpV8Af8ABmX/AMpZfEH/AGRXWP8A04aXQB/UnRRRQAUUUUAFFFFABRRRQAUUUUAFFFFABXnX7RX7&#13;&#10;Wn7Of7J3hqPxX+0J8WdK8NW0+77HDdO0lzdlfvCG3jDSy4yM7FOMjOM0ftaftFeGv2Tv2c/Fv7Qn&#13;&#10;iu38+28NaU08Nn5mw3dyzLHbwBv4fMmeNM4ON2cHFfzWftAftAfFb9p74rar8ZfjL4pm1XW9VmLS&#13;&#10;SSMfLt48nZBCmcRxIDhUHAHqSSfj+KuKocPwjSpRUqsldJ7JbXdtXd7L11sf0d4BeAWI8X8RXx2O&#13;&#10;ryoYChJRlKKTnUm1zckOb3Y8sbOc2na8UouT0/Xj4gf8Fxf2CPGPj9jp/ijxJDZ+WsY1K58NSiI4&#13;&#10;z821S0mP+AZ9qsfGf/gqJ+yB8JvhlD8QtJ+J1j4qnv42Ok6H4euFlup3HaRTzbKD1MoUjnCsflr8&#13;&#10;S6K/Nnxzm81PmjC72dmrfK7T+Z/alP6Knh1h6lBUa2IVOnbmg5xlzpdObkjKN3u4300Vt17d+15+&#13;&#10;3x8d/wBsPWmXxpq/9meHIZt+n+FNMlZbWHB+VpD1nkH99+hztVAcV5/8FfgR8WP2hvG0Pw/+EHgy&#13;&#10;71nUpcGRYFxFbx5wZJZDhYkH95iBngZJAr6H/Yd/4JRfFX9p6Gy+I3xKnn8KeB5wssF08Y+26pGe&#13;&#10;QbeNuEQjpM4xyCquM4/VX4Hfs/8Awj/Zx8ExeAPg94MtdIsEw07RrumupAMebNIfmlc+rHgcDAAF&#13;&#10;GW8O5lnlX61jZNRet38UvRdF2dkuyHxv4z8E+FWX/wBgcL0KdSvTvHkhpRpPZupJaznf4opyk38c&#13;&#10;1svnL9iT/gkj8J/2dfsnxA+MP2Txh4yj2yRebDu0/TJByPJjcfvXB6SuOMAqqEZP1/RRX6VgsBhM&#13;&#10;uoKlh4KK/F+be7f9aH8RcT8WcQ8ZZpLH5viJVaj2vpGK/lhFe7GK7JebcnqFFFFdZ86FFFFABRRR&#13;&#10;QAUVHdXVtZW7XV3OscaDLu5wBXCeKPiPfaxKdI8LpIiOdvmqp8yT2UdQP1+lZ1Ksaa1O3B4DEY2d&#13;&#10;oLRbt7I7i31Kwu7mW0tbuOSSAgTIjZKE+tdf4G+GGr+LmW9ud1rYZ5nZfmk9kHf69Pr0rzX4S+DL&#13;&#10;rwxr1t4h1i3+0ybwP7NHIkBP3Wx1PoOmcdelfV1q6yW0bpA0SmMERsuCgx0I7Y9K7cBRWIXNUVrd&#13;&#10;D5rirHvKZqlhJc3Mvi7Nb2XXye3qzkfEHwX8OajZ21voyLYyQsBLOE3NKnfce59D25FdD4b8LaL4&#13;&#10;UsRY6PahAceZK3LyH1Y9/wCVaNFevGjShLmS1Pz+tj8bXoqlUqNxWur/AD7+V9ugUUUVocYUUUUA&#13;&#10;FFFFABRRRQAUUUUAFFFFABRRRQB+VP8AwUk/5PT8Z/8AcO/9N1rXhte5f8FJP+T0/Gf/AHDv/Tda&#13;&#10;14bX9wcJ/wDJLYH/AK80/wD0hH+TviN/ycHN/wDsJr/+nZBRRRX0B8aFdz+zD/ycr8PP+x50n/0s&#13;&#10;irhq7n9mH/k5X4ef9jzpP/pZFXn5v/yKcT/17qf+m6h7PDf/ACUeB/6/0f8A09RP2Pooor+Dz/Xs&#13;&#10;KKKKACiiigAooooAKKKKACiiigAooooAKKKKACiiigAooooAKKKKACiiigAooooAKKKKACvxn/4U&#13;&#10;p4q/6CGn/wDf1/8A4iv2Yr8t6/IPFXx58RPBH6n/AKrVKUfrftPae1oxq39lycnLzTjy/HK9r307&#13;&#10;Ho4DwI8PPGzm/wBaKdWX1W3s/ZVpUre0+Pm5Yy5vgja9ra9zy/8A4Up4q/6CGn/9/X/+Io/4Up4q&#13;&#10;/wCghp//AH9f/wCIr1CivyD/AInz+kR/0EYT/wAI6f8A8tPQ/wCJEfo9f9A+K/8ACyp/8qPL/wDh&#13;&#10;Snir/oIaf/39f/4ij/hSnir/AKCGn/8Af1//AIivUKKP+J8/pEf9BGE/8I6f/wAtD/iRH6PX/QPi&#13;&#10;v/Cyp/8AKj3z/gkb4J1Xwd/wsH+07i3k+0/2Ts8h2ONv2zOcqP7wr7Mr5b/4Jrf8zp/3Dv8A26r6&#13;&#10;kr+j+A+PeIvE3hTD8S57KEsVX5+dwgqcfcnKnG0E5Je7FX1d3d9TxsXwHw94Z4h8N5HGccLQ+BTm&#13;&#10;6kvfXtJXm1Fv3pO2isrLoFFFFfXnOFFFFABRRRQAUUUUAFFFFABRRRQAUUUUAFFFFABRRRQAUUUU&#13;&#10;AFFFFABRRRQAUUUUAFeW/tpf8mz+Jf8Atz/9LYK9Sry39tL/AJNn8S/9uf8A6WwV8d4if8kBm3/Y&#13;&#10;NX/9NyPd4X/5KXBf9faf/paPgmiiiv8AKg/ssKKKKACvvb9i3/k2fw1/2+f+ls9fBNfe37Fv/Js/&#13;&#10;hr/t8/8AS2ev6T+i5/yX+J/7Bp/+nKR+UeMP/JNUv+vsf/SJnqVFFFf3qfzcFFFFABRRRQAUUUUA&#13;&#10;FFFFABRRRQAUUUUAFFFFABRRRQAUUUUAFFFFABRRRQAUUUUAFFFFAHy3/wAFKf8AmS/+4j/7a18t&#13;&#10;19Sf8FKf+ZL/AO4j/wC2tfLdf5s+Pv8AydnMf+4X/pmmf1d4a/8AJFYX/t//ANOSCiiivx0+6Cii&#13;&#10;igD9SKKKK/2IP4XCiiigAooooAKKKKACiiigAooooAKKKKACiiigAooooAKKKKACiiigAooooAKK&#13;&#10;KKACiiigAr4J/bS/5OY8S/8Abn/6RQV97V8E/tpf8nMeJf8Atz/9IoK/mz6Uf/JAYb/sJh/6bqn6&#13;&#10;v4Pf8lLV/wCvUv8A0uB5bRRRX8FH9IhRRRQB6l+xb/ycx4a/7fP/AEinr72r4J/Yt/5OY8Nf9vn/&#13;&#10;AKRT197V/ev0XP8AkgMT/wBhM/8A03SP5u8Yf+Slpf8AXqP/AKXMKKKK/pM/KAooooAKKKKACiii&#13;&#10;gAooooAKKKKACiiigAooooAKKKKACiiigAooooAKKKKACiiigArlvjl/yRTxh/2K2of+k0ldTXLf&#13;&#10;HL/kinjD/sVtQ/8ASaSvG4j/AOSdxv8A15rf+map35X/AMjTD/8AXyn/AOlwPzgooor/ACQP7ZCi&#13;&#10;iigAr6k/4Jrf8zp/3Dv/AG6r5br6k/4Jrf8AM6f9w7/26r9i8Av+Ts5d/wBxf/TNQ+F8Sv8AkisV&#13;&#10;/wBuf+nIn1JRRRX+kx/KIUUUUAFFFFABRRRQAUUUUAFFFFABRRRQAUUUUAFFFFABRRRQAUUUUAFF&#13;&#10;FFABRRRQAUUUUAeCf8FE/wDkiml/9jTB/wCk1zXxlX2b/wAFE/8Akiml/wDY0wf+k1zXxlX+eP0k&#13;&#10;/wDk6VX/AK80P/SZn9QeFH/JHQ/6+VPziFFFFfgp+kBRRRQB97fsW/8AJs/hr/t8/wDS2evUq8t/&#13;&#10;Yt/5Nn8Nf9vn/pbPXqVf6r+Hf/JAZT/2DUP/AE3E/jTij/kpcb/19qf+lsKKKK+xPC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vz9/wCDkb/gpd4y/wCCbP8AwT2uta+DesnT/iF8Q9XXw14S1GIj&#13;&#10;zNLV4nlur9Af44oUKIf4ZZ4mwQpFAHc/t+/8F6v+CaP/AATj1248A/HD42PrHjK1XNx4G8EWX9p6&#13;&#10;nAcZ2zYZYLV8EEJPLGxDAgEHNfCPij/g9x/ZOtNQePwX+xP8RNQtQ37ubVNcsbORh6lIzMB/30a/&#13;&#10;nG1XVtU1zU7nW9a1Ge7vLyd57u7upmklnldizO7sSWYkkkk5JOar0Af0W/8AEb58Av8Aowfxh/4W&#13;&#10;dr/8Yo/4jfPgF/0YP4w/8LO1/wDjFfzpUUAf0W/8RvnwC/6MH8Yf+Fna/wDxiv2S/Zg+N+n/ALTX&#13;&#10;7NPw8/aR0nQJtKtfiD4G0nxLbaXcTCSSzjv7OK6WFnUAOyCUKWAAJGcV/CAOv4V/b1/wSg/5Rafs&#13;&#10;1f8AZAPBv/pks6APfqKKKACiiigAooooAKKKKACiiigAooooAKKKKACiiigAooooAKKKKACiiigA&#13;&#10;ooooAKKKKAP5bP8Ag80/5Sy+H/8Asiuj/wDpw1Svv/8A4Mnf+UdXxP8A+y1XH/po02vgD/g80/5S&#13;&#10;y+H/APsiuj/+nDVK+/8A/gyd/wCUdXxP/wCy1XH/AKaNNoA/ZSiiigAooooAKKKKACiiigAooooA&#13;&#10;K/Kn/gpJ/wAnp+M/+4d/6brWv1Wr8qf+Ckn/ACen4z/7h3/puta/YPBT/kqa3/XmX/pcD+Z/pUf8&#13;&#10;m+w3/YTD/wBNVTw2iiiv6gP4DCiiigDuf2Yf+Tlfh5/2POk/+lkVfsfX44fsw/8AJyvw8/7HnSf/&#13;&#10;AEsir9j6/m/xx/5G2C/69z/9OI/uP6Jn/JOZp/1/p/8AplhRRRX4ef1iFFFFABRRRQAUUUUAFFFF&#13;&#10;ABRRRQAUUUUAFFFFABRRRQAUUUUAFFFFABRRRQAUUUUAFFFFAH4b0UUV/oAf41hRRRQAV9V/8Egf&#13;&#10;+Tldc/7Ea5/9LLKvlSvqv/gkD/ycrrn/AGI1z/6WWVfH+IH/ACROP/69v/0qB+meDX/J1cn/AOv6&#13;&#10;/wDSap+jtFFFfxef6kBRRRQAUUUUAFFFFABRRRQAUUUUAFFFFABRRRQAUUUUAFFFFABRRRQAUUUU&#13;&#10;AFFFFABRRRQB4b/wUk/5Ms8Z/wDcO/8ATja1+VNfqt/wUk/5Ms8Z/wDcO/8ATja1+VNf1B4Kf8kt&#13;&#10;W/6/S/8ASIH8BfSo/wCTg4b/ALBof+naoUUUV+wH80BRRRQB+jv/AASB/wCTatc/7Hm5/wDSOyr6&#13;&#10;rr5U/wCCQP8AybVrn/Y83P8A6R2VfVdfxf4gf8ltj/8Ar4//AEmB/qR4Nf8AJqsn/wCvC/8ASqoU&#13;&#10;UUV8efpgUUUUAFFFFABRRRQAUUUUAFFFFABRRRQAUUUUAFFFFABRRRQAUUUUAFFFFABRRRQAV8t/&#13;&#10;8FKf+ZL/AO4j/wC2tfUlfLf/AAUp/wCZL/7iP/trX474+/8AJpsx/wC4X/p6mfdeGv8AyWuF/wC3&#13;&#10;/wD03I+W6KKK/wA2T+rgooooAK/Uivy3r9SK/sT6J3/M4/7gf+5T8L8af+YH/uJ/7YFFFFf2IfhY&#13;&#10;UUUUAFFFFABRRRQAUUUUAFFFFABRRRQAUUUUAFFFFABRRRQAUUUUAFFFFABRRRQAUUUUAfBP7aX/&#13;&#10;ACcx4l/7c/8A0igry2vUv20v+TmPEv8A25/+kUFeW1/lR4if8l/m3/YTX/8ATkj+y+F/+SawX/Xq&#13;&#10;n/6Qgooor4490K9S/Yt/5OY8Nf8Ab5/6RT15bXqX7Fv/ACcx4a/7fP8A0inr7Hw7/wCS/wAp/wCw&#13;&#10;mh/6cieFxR/yTWN/69VP/SGfe1FFFf6rn8aBRRRQAUUUUAFFFFABRRRQAUUUUAFFFFABRRRQAUUU&#13;&#10;UAFFFFABRRRQAUUUUAFFFFABRRRQAV+W9fqRX5b1/Hf0sf8AmT/9x/8A3Efungt/zHf9w/8A28KK&#13;&#10;KK/js/dAooooA+pP+Ca3/M6f9w7/ANuq+pK+W/8Agmt/zOn/AHDv/bqvqSv9JvAL/k02Xf8AcX/0&#13;&#10;9UP5R8Sv+S1xX/bn/puIUUUV+xHwoUUUUAFFFFABRRRQAUUUUAFFFFABRRRQAUUUUAFFFFABRRRQ&#13;&#10;AUUUUAFFFFABRRRQAV4J/wAFE/8Akiml/wDY0wf+k1zXvdeCf8FE/wDkiml/9jTB/wCk1zX5r4xf&#13;&#10;8mtzf/ry/wD0qkfWcC/8ljgf+vi/KZ8ZUUUV/mCf14FFFFABX3t+xb/ybP4a/wC3z/0tnr4Jr72/&#13;&#10;Yt/5Nn8Nf9vn/pbPX9J/Rc/5L/E/9g0//TlI/KPGH/kmqX/X2P8A6RM9Sooor+9T+bgooooAKKKK&#13;&#10;ACiiigAooooAKKKKACiiigAooooAKKKKACiiigAooooAKKKKACiiigAooooA+Mv+Cif/ACWvS/8A&#13;&#10;sVoP/Sm5rwSve/8Agon/AMlr0v8A7FaD/wBKbmvBK/zA8Yv+TpZv/wBfn/6TSP694F/5I7A/9e1+&#13;&#10;cwooor82PqwooooA/Uiiiiv9iD+FwooooAKKKKACiiigAooooAKKKKACiiigAooooAKKKKACiiig&#13;&#10;AooooAKKKKACiiigAooooAKKKKACiiigAoor5l/4LCft5H/gm5/wT1+IH7U+k29vceINOsY9P8H2&#13;&#10;dyu6ObVruRYLYsv8aRs5ndcjckLgHJFACft9f8Fgv+Cfn/BNW3js/wBqX48Wlj4gubfz7HwZosDX&#13;&#10;+sXCH7rfZosmFGwdskxjjYggMSMV+d3jn/g9p/Yy03UpIPhv+x18TdYtVYiO41m/0/T3ceuyOS4x&#13;&#10;/wB9V/Ol8Uvin8RPjZ8RNZ+LXxZ8Z6h4h8S+IdQkvda1vVbgy3F5O5yzux/QdAAAAAAKwKAP6Lf+&#13;&#10;I3z4Bf8ARg/jD/ws7X/4xR/xG+fAL/owfxh/4Wdr/wDGK/nSooA/ot/4jfPgF/0YP4w/8LO1/wDj&#13;&#10;Ffqx/wAE2f239A/4KPfsV+C/2zvC/gG88L2HjL+0fI0K/vUuJrb7JqV1YtukRVVtzWxcYAwHA7V/&#13;&#10;D0vUfWv6+/8Ag11/5QVfAz6eJv8A1J9VoA+/aKKKACiiigAooooAKKKKACiiigAooooAKKKKACii&#13;&#10;igAooooAKKKKACiiigAooooAKKKKAPxr/wCD2L/lHV8MP+y1W/8A6aNSr4A/4My/+UsviD/siusf&#13;&#10;+nDS6+//APg9i/5R1fDD/stVv/6aNSr4A/4My/8AlLL4g/7IrrH/AKcNLoA/qTooooAKKKKACiii&#13;&#10;gAooooAKKKKACiiigD4j/wCDgyw167/4Jw6vcaQH+z2virSpdV29PIMxQZ9vOeH8cV+B9f1P/Hn4&#13;&#10;L+DP2ifg34k+B/xCtmk0fxNpMtjeGPG+LcPllQnIDo4V1JzhkBr+cH9s/wDYh+OX7DnxVufhx8Xf&#13;&#10;Dk32N53/ALB8RwQN9i1eAHiSJ+m7BG6MnchOCOhP4/4jZZiVjYY6KbpuKi3/ACtN2v2TT089Nz/R&#13;&#10;z6GHHGRz4YxPCtWpGGKhVlWhFtJ1ITjHmcb25pU5QtJK7UWpWtdrx6iivev2FP2FPiN+2J8RrSOP&#13;&#10;Srqx8GWN0reIvETRlYxGpBaCFiMPOw4AGdm7c3GAfzrDYavjK8aNGN5PZf107s/srPM8yrhvKquY&#13;&#10;5jVVOjTTcpN/ckusntGKu22kl2/Vr/gnXaaxZfsQ/DSHXN3nN4YikTf18l2Zovw8tkx7V7RVbRdG&#13;&#10;0vw5o1p4e0OxjtbKwto7eztohhYokUKiAdgFAA+lWa/esNR+r4aFK9+VJfckv0P8kc8zFZxneKx6&#13;&#10;jyqtUqVLduecpJfJSS9bhRRRW55YUUUUAFFFFABWb4k8V6V4Zt/Nvpd0jD91An3n/wAB71J4kn1e&#13;&#10;20We40ONXuUTKKwzx3wO5x0FcR4c8B6x4puf7a8RTypDIdxZz+8l+meg9/yFY1ak0+WC1f3Hp4HC&#13;&#10;YapB18RO0I9Orfb+vwK81z4q+JepeTEm2BGzsBIiiHqT3P6+lei/DT4SSNciy0GyNzdEfv7yQYVB&#13;&#10;9f4R7dT7113w1+DM+q2sTtbf2fpi8qQuHl/3QfX+8f1r1/RdD0vw/YrpukWawxL2Xqx9SepPua7M&#13;&#10;Hlzk/aVP69D57iHjKnRg8Lg0klpZbL/E1u/JfNmP4I+G2jeDoxckC5vSPnuXX7vso7D36n9K6Oii&#13;&#10;vchCNONorQ/L8RiK2KqupVldsKKKKoxCiiigAooooAKKKKACiiigAooooAKKKKACiiigD8qf+Ckn&#13;&#10;/J6fjP8A7h3/AKbrWvDa9y/4KSf8np+M/wDuHf8Aputa8Nr+4OE/+SWwP/Xmn/6Qj/J3xG/5ODm/&#13;&#10;/YTX/wDTsgooor6A+NCu5/Zh/wCTlfh5/wBjzpP/AKWRVw1dz+zD/wAnK/Dz/sedJ/8ASyKvPzf/&#13;&#10;AJFOJ/691P8A03UPZ4b/AOSjwP8A1/o/+nqJ+x9FFFfwef69hRRRQAUUUUAFFFFABRRRQAUUUUAF&#13;&#10;FFFABRRRQAUUUUAFFFFABRRRQAUUUUAFFFFABRRRQAV+W9fqRX5b1/Hf0sf+ZP8A9x//AHEfungt&#13;&#10;/wAx3/cP/wBvCiiiv47P3QKKKKAPqT/gmt/zOn/cO/8AbqvqSvlv/gmt/wAzp/3Dv/bqvqSv9JvA&#13;&#10;L/k02Xf9xf8A09UP5R8Sv+S1xX/bn/puIUUUV+xHwoUUUUAFFFFABRRRQAUUUUAFFFFABRRRQAUU&#13;&#10;UUAFFFFABRRRQAUUUUAFFFFABRRRQAV5b+2l/wAmz+Jf+3P/ANLYK9Sry39tL/k2fxL/ANuf/pbB&#13;&#10;Xx3iJ/yQGbf9g1f/ANNyPd4X/wCSlwX/AF9p/wDpaPgmiiiv8qD+ywooooAK+9v2Lf8Ak2fw1/2+&#13;&#10;f+ls9fBNfe37Fv8AybP4a/7fP/S2ev6T+i5/yX+J/wCwaf8A6cpH5R4w/wDJNUv+vsf/AEiZ6lRR&#13;&#10;RX96n83BRRRQAUUUUAFFFFABRRRQAUUUUAFFFFABRRRQAUUUUAFFFFABRRRQAUUUUAFFFFABRRRQ&#13;&#10;B8t/8FKf+ZL/AO4j/wC2tfLdfUn/AAUp/wCZL/7iP/trXy3X+bPj7/ydnMf+4X/pmmf1d4a/8kVh&#13;&#10;f+3/AP05IKKKK/HT7oKKKKAP1Iooor/Yg/hcKKKKACiiigAooooAKKKKACiiigAooooAKKKKACii&#13;&#10;igAooooAKKKKACiiigAooooAKKKKACvgn9tL/k5jxL/25/8ApFBX3tXwT+2l/wAnMeJf+3P/ANIo&#13;&#10;K/mz6Uf/ACQGG/7CYf8Apuqfq/g9/wAlLV/69S/9LgeW0UUV/BR/SIUUUUAepfsW/wDJzHhr/t8/&#13;&#10;9Ip6+9q+Cf2Lf+TmPDX/AG+f+kU9fe1f3r9Fz/kgMT/2Ez/9N0j+bvGH/kpaX/XqP/pcwooor+kz&#13;&#10;8oCiiigAooooAKKKKACiiigAooooAKKKKACiiigAooooAKKKKACiiigAooooAKKKKACuW+OX/JFP&#13;&#10;GH/Yrah/6TSV1Nct8cv+SKeMP+xW1D/0mkrxuI/+Sdxv/Xmt/wCmap35X/yNMP8A9fKf/pcD84KK&#13;&#10;KK/yQP7ZCiiigAr6k/4Jrf8AM6f9w7/26r5br6k/4Jrf8zp/3Dv/AG6r9i8Av+Ts5d/3F/8ATNQ+&#13;&#10;F8Sv+SKxX/bn/pyJ9SUUUV/pMfyiFFFFABRRRQAUUUUAFFFFABRRRQAUUUUAFFFFABRRRQAUUUUA&#13;&#10;FFFFABRRRQAUUUUAFFFFAHgn/BRP/kiml/8AY0wf+k1zXxlX2b/wUT/5Ippf/Y0wf+k1zXxlX+eP&#13;&#10;0k/+TpVf+vND/wBJmf1B4Uf8kdD/AK+VPziFFFFfgp+kBRRRQB97fsW/8mz+Gv8At8/9LZ69Sry3&#13;&#10;9i3/AJNn8Nf9vn/pbPXqVf6r+Hf/ACQGU/8AYNQ/9NxP404o/wCSlxv/AF9qf+lsKKKK+xPC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qPifxP4a8E+GtR8Z+M/ENjpGj6RYzXuratqd2lvbWVtEhklnmlkIWONEV&#13;&#10;mZ2IVVUkkAUAXqK8A/4exf8ABLL/AKSWfs//APh5ND/+SqP+HsX/AASy/wCkln7P/wD4eTQ//kqg&#13;&#10;D3+ivL/gp+27+xf+0p4quPAv7Of7Xfwv8f63aae9/daN4K8f6dqt1Daq8cbXDxWszusQeWJC5G0N&#13;&#10;Igzlhn1C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8F/8Ag+Ntdbfwd+zbewB/7Nj1LxWl2R93z2j0kxZ99qzY/Gv3or4V/wCDh7/gm34h/wCC&#13;&#10;ln/BOnWvAPwx0sXfj/wVqCeKPA9quA9/cwRyRzWIPrNbyyqgPBlWHOAMgA/k5/ZA/Zd+JH7an7TX&#13;&#10;gr9lf4SRwHxB4312LTrGa6JENspy0txLtBPlxRLJK2ATtjOATxX9I3wW/wCDN7/gl74H8I2Vj8X/&#13;&#10;ABl8SPHGuLAv9p6k/iCPTraWbHzGG3t4t0UZPRXlkYd3NfgR/wAEmf2qNF/4J9/8FNfhX+0j8U9M&#13;&#10;u7fSvB3iuS38Uwtat59naXME1hdv5WNxeKO4kfZjJKbetf2l+BPHngr4o+DNL+I3w38Wafruga3Y&#13;&#10;x3mkazpN2k9teW8ihkljkQlXUgggg0AfnOn/AAaU/wDBGBVwfhF4xb3Pj++/o1L/AMQlf/BF7/oj&#13;&#10;/jD/AMOBff8AxdfpbRQB+aX/ABCV/wDBF7/oj/jD/wAOBff/ABdfoP8ABf4S+C/gF8HfCfwJ+G9n&#13;&#10;Nb+HfBXhmw0HQLe4uGlkisrO3S3gVnbl2EcagseSRk101FABRRRQAUUUUAFFFFABRRRQAUUUUAFF&#13;&#10;FFABRRRQAUUUUAFFFFABRRRQAUUUUAFFFFABRRRQB/LZ/wAHmn/KWXw//wBkV0f/ANOGqV9//wDB&#13;&#10;k7/yjq+J/wD2Wq4/9NGm18Af8Hmn/KWXw/8A9kV0f/04apX3/wD8GTv/ACjq+J//AGWq4/8ATRpt&#13;&#10;AH7KUUUUAFFFFABRRRQAUUUUAFFFFABX5U/8FJP+T0/Gf/cO/wDTda1+q1flT/wUk/5PT8Z/9w7/&#13;&#10;ANN1rX7B4Kf8lTW/68y/9LgfzP8ASo/5N9hv+wmH/pqqeG0UUV/UB/AYUUUUAdz+zD/ycr8PP+x5&#13;&#10;0n/0sir9j6/HD9mH/k5X4ef9jzpP/pZFX7H1/N/jj/yNsF/17n/6cR/cf0TP+SczT/r/AE//AEyw&#13;&#10;ooor8PP6xCiiigAooooAKKKKACiiigAooooAKKKKACiiigAooooAKKKKACiiigAooooAKKKKACii&#13;&#10;igD8N6KKK/0AP8awooooAK+q/wDgkD/ycrrn/YjXP/pZZV8qV9V/8Egf+Tldc/7Ea5/9LLKvj/ED&#13;&#10;/kicf/17f/pUD9M8Gv8Ak6uT/wDX9f8ApNU/R2iiiv4vP9SAooooAKKKKACiiigAooooAKKKKACi&#13;&#10;iigAooooAKKKKACiiigAooooAKKKKACiiigAooooA8N/4KSf8mWeM/8AuHf+nG1r8qa/V7/gohpV&#13;&#10;/rX7HfjDTNMg82eX+z9ibgucahbE8kgdAa/MH/hVvjv/AKAX/k1F/wDFV+2+G3iN4fcIZHUwee5v&#13;&#10;hsJWlUc1CtXpUpOLjFKSjOSbi2mk7Wumuh/Gn0h/DrxA4u40w+MyPKcTi6UaEYOdGhUqxUlUqNxc&#13;&#10;oRaUkmm1e9mn1OforoP+FW+O/wDoBf8Ak1F/8VR/wq3x3/0Av/JqL/4qv0L/AIjh4L/9FJgP/Cuh&#13;&#10;/wDJn4L/AMQR8Zv+ibx//hJX/wDkDn6K6D/hVvjv/oBf+TUX/wAVR/wq3x3/ANAL/wAmov8A4qj/&#13;&#10;AIjh4L/9FJgP/Cuh/wDJh/xBHxm/6JvH/wDhJX/+QPv3/gkD/wAm1a5/2PNz/wCkdlX1XXzB/wAE&#13;&#10;nNA1bw7+zprVlrNp5Mr+Nbl1XzFbKm0sxnKkjqDX0/X848WZrlmecS4rMMurwr0Ks3KFSnJThONo&#13;&#10;q8ZRbjJXTV02tH2P9CPC7KszyPw7yzAZjQnRr0qSjOnUi4ThLmqO0oySlF2admk9V3Ciiivnj70K&#13;&#10;KKKACiiigAooooAKKKKACiiigAooooAKKKKACiiigAooooAKKKKACiiigAooooAK+W/+ClP/ADJf&#13;&#10;/cR/9ta+pK+W/wDgpT/zJf8A3Ef/AG1r8d8ff+TTZj/3C/8AT1M+68Nf+S1wv/b/AP6bkfLdFFFf&#13;&#10;5sn9XBRRRQAV+pFflvX6kV/Yn0Tv+Zx/3A/9yn4X40/8wP8A3E/9sCiiiv7EPwsKKKKACiiigAoo&#13;&#10;ooAKKKKACiiigAooooAKKKKACiiigAooooAKKKKACiiigAooooAKKKKAPgn9tL/k5jxL/wBuf/pF&#13;&#10;BXltepftpf8AJzHiX/tz/wDSKCvLa/yo8RP+S/zb/sJr/wDpyR/ZfC//ACTWC/69U/8A0hBRRRXx&#13;&#10;x7oV6l+xb/ycx4a/7fP/AEinry2vUv2Lf+TmPDX/AG+f+kU9fY+Hf/Jf5T/2E0P/AE5E8Lij/kms&#13;&#10;b/16qf8ApDPvaiiiv9Vz+NAooooAKKKKACiiigAooooAKKKKACiiigAooooAKKKKACiiigAooooA&#13;&#10;KKKKACiiigAooooAK/Lev1Ir8t6/jv6WP/Mn/wC4/wD7iP3TwW/5jv8AuH/7eFFFFfx2fugUUUUA&#13;&#10;fUn/AATW/wCZ0/7h3/t1X1JXy3/wTW/5nT/uHf8At1X1JX+k3gF/yabLv+4v/p6ofyj4lf8AJa4r&#13;&#10;/tz/ANNxCiiiv2I+FCiiigAooooAKKKKACiiigAooooAKKKKACiiigAooooAKKKKACiiigAooooA&#13;&#10;KKKKACvBP+Cif/JFNL/7GmD/ANJrmve68E/4KJ/8kU0v/saYP/Sa5r818Yv+TW5v/wBeX/6VSPrO&#13;&#10;Bf8AkscD/wBfF+Uz4yooor/ME/rwKKKKACvvb9i3/k2fw1/2+f8ApbPXwTX3t+xb/wAmz+Gv+3z/&#13;&#10;ANLZ6/pP6Ln/ACX+J/7Bp/8ApykflHjD/wAk1S/6+x/9ImepUUUV/ep/NwUUUUAFFFFABRRRQAUU&#13;&#10;UUAFFFFABRRRQAUUUUAFFFFABRRRQAUUUUAFFFFABRRRQAUUUUAfGX/BRP8A5LXpf/YrQf8ApTc1&#13;&#10;4JXvf/BRP/ktel/9itB/6U3NeCV/mB4xf8nSzf8A6/P/ANJpH9e8C/8AJHYH/r2vzmFFFFfmx9WF&#13;&#10;FFFAH6kUUUV/sQfwuFFFFABRRRQAUUUUAFFFFABRRRQAUUUUAFFFFABRRRQAUUUUAFFFFABRRRQA&#13;&#10;UUUUAFFFFABRRRQAUUUUAFfkt/weZ2ut3H/BKHw3NpQc28Hxt0h9T29BAdN1VRn281ofxxX60189&#13;&#10;/wDBVL9h7Tf+Ci/7BPxE/ZLuLuC01HxFpAm8N6hcD5LTVbaRbizkYjlUM0SI5HPlu45zigD+KHwF&#13;&#10;4H8T/Ezxxo3w48E6TJf614g1W303SLGLG+5up5ViijXPGWdlA+tf0pfspf8ABmh+wh4L+GOlSftb&#13;&#10;/E3xv408ay2iPro0DWY9N0mCcjLRW6LCZ2VSSvmPJl8btkedo/nt8A3vxM/YJ/bV8O698TfAF5pv&#13;&#10;iv4RfEmw1DVvDeoJ5csd3p19HM0DduWiwGGQQQQSCDX9s/7NH7SvwW/a9+CHh/8AaI/Z+8cWniDw&#13;&#10;r4lsEutOv7SUEoSPnhlUEmKaNspJG2GR1ZSARQB8Fxf8Gk//AARhjUK/wl8ZOf7zeP73P6MKd/xC&#13;&#10;V/8ABF7/AKI/4w/8OBff/F1+ltFAH5pf8Qlf/BF7/oj/AIw/8OBff/F19xfsffslfBf9hf8AZ08O&#13;&#10;/ssfs86PeWHg/wALfa/7HtL/AFCS6mj+03c15LulkJZszXEhGegIHQV6XRQAUUUUAFFFFABRRRQA&#13;&#10;UUUUAFFFFABRRRQAUUUUAFFFFABRRRQAUUUUAFFFFABRRRQAUUUUAfjX/wAHsX/KOr4Yf9lqt/8A&#13;&#10;00alXwB/wZl/8pZfEH/ZFdY/9OGl19//APB7F/yjq+GH/Zarf/00alXwB/wZl/8AKWXxB/2RXWP/&#13;&#10;AE4aXQB/UnRRRQAUUUUAFFFFABRRRQAUUUUAFFFfnj/wXp/bn/am/Yu/4VT/AMM0fFH/AIRr/hJf&#13;&#10;7d/tr/iSWN59p+z/ANn+T/x9QS7Nvny/dxndznAx5+aZlQynAzxdZNxja9t9Wl1a7nl51m+GyLLa&#13;&#10;mOrpuELXUbN6tLS7S3fc/Q6sfx38PfAXxR8NT+DPiX4J0nxDpF0P9I0vW9OjureT03RyKVP5V/P3&#13;&#10;/wAPzf8Agqb/ANHRf+WTof8A8hUf8Pzf+Cpv/R0X/lk6H/8AIVfHy8RMinFxlSqNPvGP/wAkfDUf&#13;&#10;GDIsPVjVpQrRlF3TSSaa2aaqJpro0013P1K+J3/BNX9g7wx8Rm1DRP2XfCsJ8lJPIa0Z4Nxzn9y7&#13;&#10;GPHttxXc6NoujeHNLg0Pw9pNtYWVrGEtrOzgWKKJR0VUUAKPYCvxk1v/AILH/wDBSDxHff2lrP7R&#13;&#10;nnTFAu//AIRDR14HThbQCqf/AA9x/wCChX/RwX/lqaT/APIteNHi/h+jUlKjQlG/aMF+TR+jVvpN&#13;&#10;5ZmOEpUszqYyu4JL35c6T8uetL77X8z9sKK/E/8A4e4/8FCv+jgv/LU0n/5Fr9ev2afF3iH4gfs5&#13;&#10;eAPHni7UPtera34J0q/1S78pI/OuJrOKSR9qAKuXZjhQAM4AA4r2cpz/AAecVJwoxknFJu6XV26N&#13;&#10;n1HBfiVkXHWKrYfAU6kXSipPnUUrOXKrcspa39NDtqKKK9w/QwoorG8VeNtL8MRGN2E10R8luh5H&#13;&#10;ux7CplKMFdmtGjVxFRQpq7ZpajqVjpNo19qNysUS9WY9fYep9qn8PLJ4qEH/AAj8TXRuRmJYxkn6&#13;&#10;+mO+eleZW1j4q+JWpfabiTbAhwZCCI4h6KO5/X1Ne+/s06PN4Xkn0jTNLeWzkXNxeuBlJAPX0P8A&#13;&#10;dHsfWjCuWIrJWtHuXnlOlk2XSqcylVWrjfRLzffy3eySOq8B/CCw0PZqniMJc3Y5SHrHEf8A2Y+/&#13;&#10;T+daK/CrwsfE0viOe38wSMHW0YDy1fu2O+euOnX8Olor6CNCjGKVtj8jq5rmFWrKo6jTkraaK3Zd&#13;&#10;vz8wAAGAMAdAKKKK2PPCiiigAooooAKKKKACiiigAooooAKKKKACiiigAooooAKKKKAPyp/4KSf8&#13;&#10;np+M/wDuHf8Aputa8Nr3L/gpJ/yen4z/AO4d/wCm61rw2v7g4T/5JbA/9eaf/pCP8nfEb/k4Ob/9&#13;&#10;hNf/ANOyCiiivoD40K7n9mH/AJOV+Hn/AGPOk/8ApZFXDV3P7MP/ACcr8PP+x50n/wBLIq8/N/8A&#13;&#10;kU4n/r3U/wDTdQ9nhv8A5KPA/wDX+j/6eon7H0UUV/B5/r2FFFFABRRRQAUUUUAFFFFABRRRQAUU&#13;&#10;UUAFFFFABRRRQAUUUUAFFFFABRRRQAUUUUAFFFFABX5b1+pFflvX8d/Sx/5k/wD3H/8AcR+6eC3/&#13;&#10;ADHf9w//AG8KKKK/js/dAooooA+pP+Ca3/M6f9w7/wBuq+pK+W/+Ca3/ADOn/cO/9uq+pK/0m8Av&#13;&#10;+TTZd/3F/wDT1Q/lHxK/5LXFf9uf+m4hRRRX7EfChRRRQAUUUUAFFFFABRRRQAUUUUAFFFFABRRR&#13;&#10;QAUUUUAFFFFABRRRQAUUUUAFFFFABXlv7aX/ACbP4l/7c/8A0tgr1KvLf20v+TZ/Ev8A25/+lsFf&#13;&#10;HeIn/JAZt/2DV/8A03I93hf/AJKXBf8AX2n/AOlo+CaKKK/yoP7LCiiigAr72/Yt/wCTZ/DX/b5/&#13;&#10;6Wz18E197fsW/wDJs/hr/t8/9LZ6/pP6Ln/Jf4n/ALBp/wDpykflHjD/AMk1S/6+x/8ASJnqVFFF&#13;&#10;f3qfzcFFFFABRRRQAUUUUAFFFFABRRRQAUUUUAFFFFABRRRQAUUUUAFFFFABRRRQAUUUUAFFFFAH&#13;&#10;y3/wUp/5kv8A7iP/ALa18t19Sf8ABSn/AJkv/uI/+2tfLdf5s+Pv/J2cx/7hf+maZ/V3hr/yRWF/&#13;&#10;7f8A/Tkgooor8dPugooooA/Uiiiiv9iD+FwooooAKKKKACiiigAooooAKKKKACiiigAooooAKKKK&#13;&#10;ACiiigAooooAKKKKACiiigAooooAK+Cf20v+TmPEv/bn/wCkUFfe1fBP7aX/ACcx4l/7c/8A0igr&#13;&#10;+bPpR/8AJAYb/sJh/wCm6p+r+D3/ACUtX/r1L/0uB5bRRRX8FH9IhRRRQB6l+xb/AMnMeGv+3z/0&#13;&#10;inr72r4J/Yt/5OY8Nf8Ab5/6RT197V/ev0XP+SAxP/YTP/03SP5u8Yf+Slpf9eo/+lzCiiiv6TPy&#13;&#10;gKKKKACiiigAooooAKKKKACiiigAooooAKKKKACiiigAooooAKKKKACiiigAooooAK5b45f8kU8Y&#13;&#10;f9itqH/pNJXU1y3xy/5Ip4w/7FbUP/SaSvG4j/5J3G/9ea3/AKZqnflf/I0w/wD18p/+lwPzgooo&#13;&#10;r/JA/tkKKKKACvqT/gmt/wAzp/3Dv/bqvluvqT/gmt/zOn/cO/8Abqv2LwC/5Ozl3/cX/wBM1D4X&#13;&#10;xK/5IrFf9uf+nIn1JRRRX+kx/KIUUUUAFFFFABRRRQAUUUUAFFFFABRRRQAUUUUAFFFFABRRRQAU&#13;&#10;UUUAFFFFABRRRQAUUUUAeCf8FE/+SKaX/wBjTB/6TXNfGVfZv/BRP/kiml/9jTB/6TXNfGVf54/S&#13;&#10;T/5OlV/680P/AEmZ/UHhR/yR0P8Ar5U/OIUUUV+Cn6QFFFFAH3t+xb/ybP4a/wC3z/0tnr1KvLf2&#13;&#10;Lf8Ak2fw1/2+f+ls9epV/qv4d/8AJAZT/wBg1D/03E/jTij/AJKXG/8AX2p/6Wwooor7E8I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8ov8Ag4x/&#13;&#10;4Lp/tbf8Eh/if8MfBX7Nnw7+HOt2vjTQdQvdUk8caRf3MkUkE8UaCI2t7bhVIkOdwY5AwRX6u1/O&#13;&#10;j/wfBf8AJfvgF/2J+tf+lVvQB5f/AMRq3/BU3/ogf7P/AP4S2uf/AC4o/wCI1b/gqb/0QP8AZ/8A&#13;&#10;/CW1z/5cV+QNFAH6/f8AEat/wVN/6IH+z/8A+Etrn/y4o/4jVv8Agqb/ANED/Z//APCW1z/5cV+Q&#13;&#10;NFAH6/f8Rq3/AAVN/wCiB/s//wDhLa5/8uKP+I1b/gqb/wBED/Z//wDCW1z/AOXFfkDRQB+v3/Ea&#13;&#10;t/wVN/6IH+z/AP8AhLa5/wDLij/iNW/4Km/9ED/Z/wD/AAltc/8AlxX5A0UAfr9/xGrf8FTf+iB/&#13;&#10;s/8A/hLa5/8ALit74W/8Hl3/AAU+8b/E7w54L1b4E/AWO11fXrOyuZLfwvrQkWOWZI2Kk6uQGAY4&#13;&#10;yCM9jX4x11/7Pf8AyXzwP/2OGmf+lUdAH95tFFFABRRRQAUUUUAFFFFABRRRQB8QfFn/AIOPP+CM&#13;&#10;fwO+Kfib4KfFL9sn+y/E/g/xBe6J4j0z/hXniKf7Jf2k7wXEPmQ6e8cmyWN13IzK2MqSCDXP/wDE&#13;&#10;Ud/wQo/6Pm/8xl4n/wDlZX8wP/BWL/lKb+0t/wBnAeMv/T5eV4BQB/ZD8Hf+DjL/AII1fH34seG/&#13;&#10;gf8ACX9sX+1vFHi/XLXR/Dul/wDCvfEUH2u9uJVihi8ybT0jj3Oyjc7KozkkDmvtuv4kv+CPP/KV&#13;&#10;79m3/suHhj/06W9f220AFFFFABRRRQAUUUUAFFFFABRRRQAUUUUAFeH/APBTf/lG1+0J/wBkP8Wf&#13;&#10;+me6r3CvD/8Agpv/AMo2v2hP+yH+LP8A0z3VAH8OdFFFAH6/f8GVP/KU3x9/2b/qv/p80Ov6fq/m&#13;&#10;B/4Mqf8AlKb4+/7N/wBV/wDT5odf0/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nd/wAHMX/BQf8Aaj/4JtfsI+Evjl+yV41s9C8R6r8W7DQr&#13;&#10;28vdGt75HsZdL1S4eMR3COoJktYTuAyNpGcE1+iNfkH/AMHqX/KLTwD/ANl/0v8A9MeuUAfzk/tV&#13;&#10;/tR/FD9sn426t+0N8aYtDbxVr7LJrd7oPh+202O+nHW4khtkSMzN/HJtDORubLEk9x+yF/wVJ/4K&#13;&#10;CfsG276Z+yf+1X4p8I6ZJMZn0GOeO80wyk5aT7FdJLb7zgZfy9xxya8Bwfb86MH2/OgD9G7X/g63&#13;&#10;/wCC2tvAsUv7S+hzsOssvw70cM3122wH6VJ/xFe/8Fsf+jjfD/8A4bzSf/kevzgwfb86MH2/OgD9&#13;&#10;H/8AiK9/4LY/9HGeH/8Aw3mk/wDyPX9P37AfxX8bfHn9hL4KfHL4l6jHeeI/Gfwk8N674gu4bdIU&#13;&#10;nvrvS7e4ndY0AVA0kjEKoAGcAACv4YwMf/rr+3n/AIJQf8otP2av+yAeDf8A0yWdAHv1FFFABRRR&#13;&#10;QAUUUUAFFFFABRRRQAUUUUAFFFFABRRRQAUUUUAFFFFABRRRQAUUUUAFFFFAH8tn/B5p/wApZfD/&#13;&#10;AP2RXR//AE4apX3/AP8ABk7/AMo6vif/ANlquP8A00abXwB/weaf8pZfD/8A2RXR/wD04apX3/8A&#13;&#10;8GTv/KOr4n/9lquP/TRptAH7KUUUUAFFFFABRRRQAUUUUAFFFFABX5U/8FJP+T0/Gf8A3Dv/AE3W&#13;&#10;tfqtX5U/8FJP+T0/Gf8A3Dv/AE3WtfsHgp/yVNb/AK8y/wDS4H8z/So/5N9hv+wmH/pqqeG0UUV/&#13;&#10;UB/AYUUUUAdz+zD/AMnK/Dz/ALHnSf8A0sir9j6/HD9mH/k5X4ef9jzpP/pZFX7H1/N/jj/yNsF/&#13;&#10;17n/AOnEf3H9Ez/knM0/6/0//TLCiiivw8/rEKKKKACiiigAooooAKKKKACiiigAooooAKKKKACi&#13;&#10;iigAooooAKKKKACiiigAooooAKKKKAPw3ooor/QA/wAawooooAK+q/8AgkD/AMnK65/2I1z/AOll&#13;&#10;lXypX1X/AMEgf+Tldc/7Ea5/9LLKvj/ED/kicf8A9e3/AOlQP0zwa/5Ork//AF/X/pNU/R2iiiv4&#13;&#10;vP8AUgKKKKACiiigAooooAKKKKACiiigAooooAKKKKACiiigAooooAKKKKACiiigAooooAKKKKAP&#13;&#10;Lf20v+TZ/Ev/AG5/+lsFfBNfe37aX/Js/iX/ALc//S2Cvgmv4K+lH/yX+G/7Bof+nKp/SPg9/wAk&#13;&#10;1V/6+y/9IgFFFFfzYfq4UUUUAfZv/BOz/kimqf8AY0z/APpNbV73Xgn/AATs/wCSKap/2NM//pNb&#13;&#10;V73X+n3g7/ya3KP+vK/9Kqn8h8df8ljjv+vj/KAUUUV+lHyYUUUUAFFFFABRRRQAUUUUAFFFFABR&#13;&#10;RRQAUUUUAFFFFABRRRQAUUUUAFFFFABRRRQAV8t/8FKf+ZL/AO4j/wC2tfUlfLf/AAUp/wCZL/7i&#13;&#10;P/trX474+/8AJpsx/wC4X/p6mfdeGv8AyWuF/wC3/wD03I+W6KKK/wA2T+rgooooAK/Uivy3r9SK&#13;&#10;/sT6J3/M4/7gf+5T8L8af+YH/uJ/7YFFFFf2IfhYUUUUAFFFFABRRRQAUUUUAFFFFABRRRQAUUUU&#13;&#10;AFFFFABRRRQAUUUUAFFFFABRRRQAUUUUAfBP7aX/ACcx4l/7c/8A0igry2vUv20v+TmPEv8A25/+&#13;&#10;kUFeW1/lR4if8l/m3/YTX/8ATkj+y+F/+SawX/Xqn/6Qgooor4490K9S/Yt/5OY8Nf8Ab5/6RT15&#13;&#10;bXqX7Fv/ACcx4a/7fP8A0inr7Hw7/wCS/wAp/wCwmh/6cieFxR/yTWN/69VP/SGfe1FFFf6rn8aB&#13;&#10;RRRQAUUUUAFFFFABRRRQAUUUUAFFFFABRRRQAUUUUAFFFFABRRRQAUUUUAFFFFABRRRQAV+W9fqR&#13;&#10;X5b1/Hf0sf8AmT/9x/8A3Efungt/zHf9w/8A28KKKK/js/dAooooA+pP+Ca3/M6f9w7/ANuq+pK+&#13;&#10;W/8Agmt/zOn/AHDv/bqvqSv9JvAL/k02Xf8AcX/09UP5R8Sv+S1xX/bn/puIUUUV+xHwoUUUUAFF&#13;&#10;FFABRRRQAUUUUAFFFFABRRRQAUUUUAFFFFABRRRQAUUUUAFFFFABRRRQAV4J/wAFE/8Akiml/wDY&#13;&#10;0wf+k1zXvdeCf8FE/wDkiml/9jTB/wCk1zX5r4xf8mtzf/ry/wD0qkfWcC/8ljgf+vi/KZ8ZUUUV&#13;&#10;/mCf14FFFFABX3t+xb/ybP4a/wC3z/0tnr4Jr72/Yt/5Nn8Nf9vn/pbPX9J/Rc/5L/E/9g0//TlI&#13;&#10;/KPGH/kmqX/X2P8A6RM9Sooor+9T+bgooooAKKKKACiiigAooooAKKKKACiiigAooooAKKKKACii&#13;&#10;igAooooAKKKKACiiigAooooA+Mv+Cif/ACWvS/8AsVoP/Sm5rwSve/8Agon/AMlr0v8A7FaD/wBK&#13;&#10;bmvBK/zA8Yv+TpZv/wBfn/6TSP694F/5I7A/9e1+cwooor82PqwooooA/Uiiiiv9iD+FwooooAKK&#13;&#10;KKACiiigAooooAKKKKACiiigAooooAKKKKACiiigAooooAKKKKACiiigAooooAKKKKACiiigAr5J&#13;&#10;/wCC6f7V/wAbf2H/APglf8Uv2of2dPEdvpPjLwx/Yf8AY+oXWnQ3ccX2nXNPtJcxTKyPmGeVeQcE&#13;&#10;gjkA19bV8A/8HRX/ACgr+OX/AHLP/qT6TQB/Lf8Atx/t9ftDf8FEfijbfGv9p688P6j4qgsFs59b&#13;&#10;0bwvaabNewrgRi4NtGgnZANqu4LBcLnaFAp/soft8/tl/sN67P4h/ZN/aP8AFPgeW8dXv7TR9QP2&#13;&#10;O9YDCtPayboJyBwDIjYycYryHB9vzowfb86AP0X0z/g6w/4Lc6faLbXP7UWj3rKADPc/DrRQ7fXy&#13;&#10;7VR+lWP+Ir3/AILY/wDRxvh//wAN5pP/AMj1+cGD7fnRg+350Afo+P8Ag68/4LYk4/4aN8P/APhv&#13;&#10;NJ/+R6/oj/4IWftX/Gz9uD/gld8Lf2ov2i/Edvq3jLxR/bf9s6ha6dDaRy/Ztcv7SLEUKqiYhgiX&#13;&#10;gDJBJ5JNfxfAYPb86/r6/wCDXX/lBV8DPp4m/wDUn1WgD79ooooAKKKKACiiigAooooAKKKKACii&#13;&#10;igAooooAKKKKACiiigAooooAKKKKACiiigAooooA/Gv/AIPYv+UdXww/7LVb/wDpo1KvgD/gzL/5&#13;&#10;Sy+IP+yK6x/6cNLr7/8A+D2L/lHV8MP+y1W//po1KvgD/gzL/wCUsviD/siusf8Apw0ugD+pOiii&#13;&#10;gAooooAKKKKACiiigAooooAK/Jf/AIOjf+aGf9zN/wC4mv1or4b/AOCzv/NNv+4x/wC2NdeB4P8A&#13;&#10;9fcVHIvbex9tf3+XntyLn+G8b35bbq17n5j4x5r/AGJ4c43G8nPyez0va96sFvZ9+x+CdFfoRRX0&#13;&#10;P/EoH/U6/wDLf/7sfwv/AMRV/wCoT/yp/wDaH570V+hFFH/EoH/U6/8ALf8A+7B/xFX/AKhP/Kn/&#13;&#10;ANofnvX78fsb/wDJofwq/wCyb6H/AOm+Cvg+v0R+Cf8AyRnwj/2LFh/6Tx185xH4J/8AEKqFPF/X&#13;&#10;/rHt24W9n7Pl5Vz3vzzve9rWXc/rP6JXGH+s3Ema0vY+z5KFN35ua96zXZHT0jukal3YKqjJJOAB&#13;&#10;S1yvxF0bxfrDw2+jLJLZvxNHEMBGzwXP9368Z98V8fOThG6Vz+78LQhiK6hKaiu7Kfi74nhS2m+G&#13;&#10;G3N0e7xkf8AHf6/l61X8K/Da81OQat4oaRUc7hAzHzJPdj1H8/pXS/Dz4UNDeRR29ob/AFJ/u7V+&#13;&#10;WP3GemP7x/SvePAfwl03w5s1PWgl1fDlRjMcJ9gep9z+HrRh8FWxU+ae34IrN+JcvyKg6OF3fX7U&#13;&#10;v8l5v5I5X4d/Baa+ghu9btzZWCgeTaou15B9P4R+p/WvVbDT7LS7RLDTrVIYYxhI41wBU1FfQ0aF&#13;&#10;OhG0T8izHNMXmVXmqvToui/zfm9QooorY84KKKKACiiigAooooAKKKKACiiigAooooAKKKKACiii&#13;&#10;gAooooAKKKKAPyp/4KSf8np+M/8AuHf+m61rw2vcv+Ckn/J6fjP/ALh3/puta8Nr+4OE/wDklsD/&#13;&#10;ANeaf/pCP8nfEb/k4Ob/APYTX/8ATsgooor6A+NCu5/Zh/5OV+Hn/Y86T/6WRVw1dz+zD/ycr8PP&#13;&#10;+x50n/0sirz83/5FOJ/691P/AE3UPZ4b/wCSjwP/AF/o/wDp6ifsfRRRX8Hn+vYUUUUAFFFFABRR&#13;&#10;RQAUUUUAFFFFABRRRQAUUUUAFFFFABRRRQAUUUUAFFFFABRRRQAUUUUAFflvX6kV+W9fx39LH/mT&#13;&#10;/wDcf/3Efungt/zHf9w//bwooor+Oz90CiiigD6k/wCCa3/M6f8AcO/9uq+pK+W/+Ca3/M6f9w7/&#13;&#10;ANuq+pK/0m8Av+TTZd/3F/8AT1Q/lHxK/wCS1xX/AG5/6biFFFFfsR8KFFFFABRRRQAUUUUAFFFF&#13;&#10;ABRRRQAUUUUAFFFFABRRRQAUUUUAFFFFABRRRQAUUUUAFeW/tpf8mz+Jf+3P/wBLYK9Sry39tL/k&#13;&#10;2fxL/wBuf/pbBXx3iJ/yQGbf9g1f/wBNyPd4X/5KXBf9faf/AKWj4Jooor/Kg/ssKKKKACvvb9i3&#13;&#10;/k2fw1/2+f8ApbPXwTX3t+xb/wAmz+Gv+3z/ANLZ6/pP6Ln/ACX+J/7Bp/8ApykflHjD/wAk1S/6&#13;&#10;+x/9ImepUUUV/ep/NwUUUUAFFFFABRRRQAUUUUAFFFFABRRRQAUUUUAFFFFABRRRQAUUUUAFFFFA&#13;&#10;BRRRQAUUUUAfLf8AwUp/5kv/ALiP/trXy3X1J/wUp/5kv/uI/wDtrXy3X+bPj7/ydnMf+4X/AKZp&#13;&#10;n9XeGv8AyRWF/wC3/wD05IKKKK/HT7oKKKKAP1Iooor/AGIP4XCiiigAooooAKKKKACiiigAoooo&#13;&#10;AKKKKACiiigAooooAKKKKACiiigAooooAKKKKACiiigAr4J/bS/5OY8S/wDbn/6RQV97V8E/tpf8&#13;&#10;nMeJf+3P/wBIoK/mz6Uf/JAYb/sJh/6bqn6v4Pf8lLV/69S/9LgeW0UUV/BR/SIUUUUAepfsW/8A&#13;&#10;JzHhr/t8/wDSKevvavgn9i3/AJOY8Nf9vn/pFPX3tX96/Rc/5IDE/wDYTP8A9N0j+bvGH/kpaX/X&#13;&#10;qP8A6XMKKKK/pM/KAooooAKKKKACiiigAooooAKKKKACiiigAooooAKKKKACiiigAooooAKKKKAC&#13;&#10;iiigArlvjl/yRTxh/wBitqH/AKTSV1Nct8cv+SKeMP8AsVtQ/wDSaSvG4j/5J3G/9ea3/pmqd+V/&#13;&#10;8jTD/wDXyn/6XA/OCiiiv8kD+2QooooAK+pP+Ca3/M6f9w7/ANuq+W6+pP8Agmt/zOn/AHDv/bqv&#13;&#10;2LwC/wCTs5d/3F/9M1D4XxK/5IrFf9uf+nIn1JRRRX+kx/KIUUUUAFFFFABRRRQAUUUUAFFFFABR&#13;&#10;RRQAUUUUAFFFFABRRRQAUUUUAFFFFABRRRQAUUUUAeCf8FE/+SKaX/2NMH/pNc18ZV9m/wDBRP8A&#13;&#10;5Ippf/Y0wf8ApNc18ZV/nj9JP/k6VX/rzQ/9Jmf1B4Uf8kdD/r5U/OIUUUV+Cn6QFFFFAH3t+xb/&#13;&#10;AMmz+Gv+3z/0tnr1KvLf2Lf+TZ/DX/b5/wCls9epV/qv4d/8kBlP/YNQ/wDTcT+NOKP+Slxv/X2p&#13;&#10;/wClsKKKK+xPC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L/g4x/wCCFn7W3/BXj4n/AAx8a/s2fET4c6Ja+C9B1Cy1SPxxq9/bSSyTzxSIYha2&#13;&#10;VwGUCM53FTkjANfq7RQB/MD/AMQVP/BU3/ovn7P/AP4VOuf/ACno/wCIKn/gqb/0Xz9n/wD8KnXP&#13;&#10;/lPX9P1FAH8wP/EFT/wVN/6L5+z/AP8AhU65/wDKevzb/bn/AGN/id/wT9/aq8W/sg/GXXdB1PxL&#13;&#10;4NmtY9TvvDF1NNYym4s4LtPKeeGGRgI50B3Rr8wYDIwT/dFX8eX/AAc0f8pxvjv/ANhDRP8A0wad&#13;&#10;QB8IUUUUAfp7+yh/waef8FFP2w/2b/Bn7UPwz+M/wVsdA8c6DDq2k2eu+ItXivIYJRlVmSLS5EV/&#13;&#10;UK7D3Neg/wDEFT/wVN/6L5+z/wD+FTrn/wAp6/c//ghZ/wAofv2dv+yX6d/6Aa+r6AP5gf8AiCp/&#13;&#10;4Km/9F8/Z/8A/Cp1z/5T1vfC3/gzR/4KfeCPid4c8aat8dvgLJa6Rr1ne3Mdv4o1oyNHFMkjBQdI&#13;&#10;ALEKcZIGe4r+mCigAor8yP8Agqf/AMHRX7EX/BPnWtS+Dnwhs2+MPxLsGaG90fw9qSRaTpMwJDR3&#13;&#10;d+FceYp6wwpIwKlXMRr8U/2pP+Dp7/gsB+0hqNzD4Y+OGn/DDRZXbytG+HeixWzIv8ObufzbrcB1&#13;&#10;KyqCedo4AAP646K/he8cft+ft1/Ey7a++Iv7aPxX12V2JL6v8Q9SuMZ9N85wPYcVhaR+1b+1H4fu&#13;&#10;VvdB/aS8fWUytuWW08Y3sbA+oKyg5oA/u+or+Lf4F/8ABdn/AIK8fs8X0F34C/b7+IV7FA4K2Pi7&#13;&#10;WP7etyv9zy9SE6qp9Fxjtg81+n3/AAT+/wCD0jXk1Wx8B/8ABSP4D2ktlIwjk+IHw5hZJYOwe406&#13;&#10;V2Eg5yzwyKQB8sLE4oA/oKoriv2fP2jPgZ+1b8KdM+OH7OfxR0jxf4U1iPdY6zo1yJIyRjdG44aK&#13;&#10;Vc4aJwroeGUHiu1oAKK+Of8Agv8A/G34tfs5f8EhvjH8aPgX8QNT8LeK9EstIbSdf0e4MVzaGTWr&#13;&#10;CFyjjpujkdD7Ma/l4/4fo/8ABYH/AKSJfFD/AMKJ/wDCgDj/APgrF/ylN/aW/wCzgPGX/p8vK8Ar&#13;&#10;W8e+OvGHxR8c618TPiH4iutY1/xFq1zqeuatfSb5728uJWlmnkb+J3kdmJ7ljWTQB9H/APBHn/lK&#13;&#10;9+zb/wBlw8Mf+nS3r+22v4G/h58QfG3wm8eaN8UPhr4mu9F8Q+HtTg1HRNYsJdk9ldwuJIpo2/hd&#13;&#10;XUMD2Ir6X/4fo/8ABYH/AKSJfFD/AMKJ/wDCgD+02iv4sv8Ah+j/AMFgf+kiXxQ/8KJ/8K/RX/g1&#13;&#10;6/4Kc/8ABQP9rL/gp/H8J/2k/wBrjxt408Nn4e6veHRdf1dp7f7RG1vsk2n+JdzYPuaAP6OKKK/K&#13;&#10;f/g44/4LrftOf8EkfFnw++Gv7Nvw18F6pd+ONCvr661jxdbXVx9jMM0cYWKKCeEEneTliRkD5TQB&#13;&#10;+rFFfx3/ABl/4OVv+C0vxpmnXUP20dT8O2cpPl2Hg3RLDS1hB7LNBAJz9WkY+9fNvjz9vr9ur4pv&#13;&#10;I/xL/bQ+K/iDzSTIus/EPUrlTntiScjHt0oA/uior+BPVPFvivXCTrXibULwt943V7JJn/vompNB&#13;&#10;8b+NPC1wt34Y8X6pp0qfclsNQkhZfoUYEUAf30UV/EV8FP8AgrZ/wU4/Z4vIbn4R/t3/ABR06K3x&#13;&#10;5WnXPi+5vbIY9bW6aSA/ihr9Lv2Bf+Dzb9pT4f61Y+Dv+Chfwm0zx/4fd1juvF/g+0j03WrZf4pX&#13;&#10;tgRa3X+4gtupO48CgD+keivOP2Uf2t/2ef23Pgppf7Qf7MXxNsPFXhbVVIivbNiJLaYAF7e4iYB4&#13;&#10;J03DdE4DDIOMEE+j0AFeH/8ABTf/AJRtftCf9kP8Wf8Apnuq9wrw/wD4Kb/8o2v2hP8Ash/iz/0z&#13;&#10;3VAH8OdFFFAH6/f8GVP/AClN8ff9m/6r/wCnzQ6/p+r+YH/gyp/5Sm+Pv+zf9V/9Pmh1/T9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T1rw9o&#13;&#10;HiW1Wx8R6HZ6hAkgkSG9tklRXAIDAMCAcEjPuauUUAYH/CqPhb/0TXw//wCCaD/4mj/hVHwt/wCi&#13;&#10;a+H/APwTQf8AxNeC/wDBSX/grZ+xf/wSw+H8Hi39pzx9IdZ1OF38OeCNCiW51jV9uQWihLKI4gQQ&#13;&#10;ZpWSMEbdxYhT+Jn7R/8AwesftieKtauLT9ln9l7wH4O0feVt7jxdNdazfsoPD5iktoYyeCVKSAdN&#13;&#10;x60Af0W/8Ko+Fv8A0TXw/wD+CaD/AOJo/wCFUfC3/omvh/8A8E0H/wATX8tmmf8AB31/wWHsNRF7&#13;&#10;deIfhxexBsmzufA6iMj0zHKr4/4FmvrX9jT/AIPXb+71+z8Nft8fsp2NvYTyKlx4t+F91KPsucDc&#13;&#10;2n3kjl17krcBgAcIxwKAP3e/4VR8Lf8Aomvh/wD8E0H/AMTW3aWlrYWsVjY20cMEMaxwwxIFSNAM&#13;&#10;BVA4AAGABXD/ALNn7TnwF/bA+D+lfHr9mv4n6Z4u8J6zGTZ6tpcpIDjG6KVGAeGVcgNFIquh4ZRX&#13;&#10;eUAFFFFABRRRQAUUUUAFFFFABRRRQAUUUUAFFFFABRRRQAUUUUAFFFFABRRRQAUUUUAFFFFAH8tn&#13;&#10;/B5p/wApZfD/AP2RXR//AE4apX3/AP8ABk7/AMo6vif/ANlquP8A00abXwB/weaf8pZfD/8A2RXR&#13;&#10;/wD04apX3/8A8GTv/KOr4n/9lquP/TRptAH7KUUUUAFFFFABRRRQAUUUUAFFFFABX5U/8FJP+T0/&#13;&#10;Gf8A3Dv/AE3WtfqtX5U/8FJP+T0/Gf8A3Dv/AE3WtfsHgp/yVNb/AK8y/wDS4H8z/So/5N9hv+wm&#13;&#10;H/pqqeG0UUV/UB/AYUUUUAdz+zD/AMnK/Dz/ALHnSf8A0sir9j6/HD9mH/k5X4ef9jzpP/pZFX7H&#13;&#10;1/N/jj/yNsF/17n/AOnEf3H9Ez/knM0/6/0//TLCiiivw8/rEKKKKACiiigAooooAKKKKACiiigA&#13;&#10;ooooAKKKKACiiigAooooAKKKKACiiigAooooAKKKKAPw3ooor/QA/wAawooooAK+q/8AgkD/AMnK&#13;&#10;65/2I1z/AOlllXypX1X/AMEgf+Tldc/7Ea5/9LLKvj/ED/kicf8A9e3/AOlQP0zwa/5Ork//AF/X&#13;&#10;/pNU/R2iiiv4vP8AUgKKKKACiiigAooooAKKKKACiiigAooooAKKKKACiiigAooooAKKKKACiiig&#13;&#10;AooooAKKKKAPLf20v+TZ/Ev/AG5/+lsFfBNfe37aX/Js/iX/ALc//S2Cvgmv4K+lH/yX+G/7Bof+&#13;&#10;nKp/SPg9/wAk1V/6+y/9IgFFFFfzYfq4UUUUAfZv/BOz/kimqf8AY0z/APpNbV73Xgn/AATs/wCS&#13;&#10;Kap/2NM//pNbV73X+n3g7/ya3KP+vK/9Kqn8h8df8ljjv+vj/KAUUUV+lHyYUUUUAFFFFABRRRQA&#13;&#10;UUUUAFFFFABRRRQAUUUUAFFFFABRRRQAUUUUAFFFFABRRRQAV8t/8FKf+ZL/AO4j/wC2tfUlfLf/&#13;&#10;AAUp/wCZL/7iP/trX474+/8AJpsx/wC4X/p6mfdeGv8AyWuF/wC3/wD03I+W6KKK/wA2T+rgoooo&#13;&#10;AK/Uivy3r9SK/sT6J3/M4/7gf+5T8L8af+YH/uJ/7YFFFFf2IfhYUUUUAFFFFABRRRQAUUUUAFFF&#13;&#10;FABRRRQAUUUUAFFFFABRRRQAUUUUAFFFFABRRRQAUUUUAfBP7aX/ACcx4l/7c/8A0igry2vUv20v&#13;&#10;+TmPEv8A25/+kUFeW1/lR4if8l/m3/YTX/8ATkj+y+F/+SawX/Xqn/6Qgooor4490K9S/Yt/5OY8&#13;&#10;Nf8Ab5/6RT15bXqX7Fv/ACcx4a/7fP8A0inr7Hw7/wCS/wAp/wCwmh/6cieFxR/yTWN/69VP/SGf&#13;&#10;e1FFFf6rn8aBRRRQAUUUUAFFFFABRRRQAUUUUAFFFFABRRRQAUUUUAFFFFABRRRQAUUUUAFFFFAB&#13;&#10;RRRQAV+W9fqRX5b1/Hf0sf8AmT/9x/8A3Efungt/zHf9w/8A28KKKK/js/dAooooA+pP+Ca3/M6f&#13;&#10;9w7/ANuq+pK+W/8Agmt/zOn/AHDv/bqvqSv9JvAL/k02Xf8AcX/09UP5R8Sv+S1xX/bn/puIUUUV&#13;&#10;+xHwoUUUUAFFFFABRRRQAUUUUAFFFFABRRRQAUUUUAFFFFABRRRQAUUUUAFFFFABRRRQAV4J/wAF&#13;&#10;E/8Akiml/wDY0wf+k1zXvdeCf8FE/wDkiml/9jTB/wCk1zX5r4xf8mtzf/ry/wD0qkfWcC/8ljgf&#13;&#10;+vi/KZ8ZUUUV/mCf14FFFFABX3t+xb/ybP4a/wC3z/0tnr4Jr72/Yt/5Nn8Nf9vn/pbPX9J/Rc/5&#13;&#10;L/E/9g0//TlI/KPGH/kmqX/X2P8A6RM9Sooor+9T+bgooooAKKKKACiiigAooooAKKKKACiiigAo&#13;&#10;oooAKKKKACiiigAooooAKKKKACiiigAooooA+Mv+Cif/ACWvS/8AsVoP/Sm5rwSve/8Agon/AMlr&#13;&#10;0v8A7FaD/wBKbmvBK/zA8Yv+TpZv/wBfn/6TSP694F/5I7A/9e1+cwooor82PqwooooA/Uiiiiv9&#13;&#10;iD+FwooooAKKKKACiiigAooooAKKKKACiiigAooooAKKKKACiiigAooooAKKKKACiiigAooooAKK&#13;&#10;KKACiiigAqvqmk6VrlhJpetaZb3lrLjzba6hWSN8EEZVgQcEA/UCrFFAGB/wqj4W/wDRNfD/AP4J&#13;&#10;oP8A4mj/AIVR8Lf+ia+H/wDwTQf/ABNeb/tyf8FAf2Uv+CdHwdk+Nv7V/wAUbbw/pjO0OlWCKZr/&#13;&#10;AFe4Az9ntLdfnmfkZIwqA7nZFyw/D39qv/g9i+OWsa5c6V+xX+yX4a0HSUcpbaz8SLqbULydO0n2&#13;&#10;a0lhjt2/2TLOPc9KAP6Cv+FUfC3/AKJr4f8A/BNB/wDE0f8ACqPhb/0TXw//AOCaD/4mv5ah/wAH&#13;&#10;e3/BYkaj9u/4Sf4deVuz9j/4QZPLxnpnzN+P+BZr6N/ZT/4PYvjbpGuWulftrfsleHNc0l3CXOtf&#13;&#10;Da6msLy3TvJ9lvJZo7hv9kSwD3HSgD+gj/hVHwt/6Jr4f/8ABNB/8TWvpek6VodhHpei6Zb2drFn&#13;&#10;yra1hWONMkk4VQAMkk/UmvI/2H/2/P2VP+Cinwci+N/7KHxStfEWlB1h1OzZTDfaTcEZ+z3du3zw&#13;&#10;SdcZG1wNyM6kMfZKACiiigAooooAKKKKACiiigAooooAKKKKACiiigAooooAKKKKACiiigAooooA&#13;&#10;KKKKACiiigD8a/8Ag9i/5R1fDD/stVv/AOmjUq+AP+DMv/lLL4g/7IrrH/pw0uvv/wD4PYv+UdXw&#13;&#10;w/7LVb/+mjUq+AP+DMv/AJSy+IP+yK6x/wCnDS6AP6k6KKKACiiigAooooAKKKKACiiigAr4b/4L&#13;&#10;O/8ANNv+4x/7Y19yV8N/8Fnf+abf9xj/ANsa/QPC3/kusJ/2/wD+m5n419IH/k0eY/8AcL/09TPh&#13;&#10;uiiiv7AP80AoopJJEiQySOFUDJJPAobSV2OMZSklFXbFr77+EfjXw/pvwu8GaPPdgyyeG9PVyvKx&#13;&#10;H7MmNx7f5zX5y6x4neXNtpxKr0aXufp6V9//ALN3w0jvfhR4T1fWx53neHrF7e1TncDAhBb1znp+&#13;&#10;fpX82+PmY08Vl2CpUNbVJ3fT+Glp/n9x/oP9CfhmplWdZvjMzfJz4ekowXxfxm7vovT77bHvvgf4&#13;&#10;aaz4wkW6kBtrEH5rl15f2Qd/r0H6V6tp/grw3pmhSeHbbTl+zzJtn3ctJ7k+v8u2Kr/DmLxDb+FL&#13;&#10;a18SWoiliXZEufm8sAbdw7HHGPYZ5rdr8Hw9CnCCdtX3P6nzfNMXicVKHNaMXpyvTR6O/V/l07mb&#13;&#10;4Z8JaJ4Ssvsej2u0t/rJn5eQ+5/p0rSoorpjFRVkePUqVK03Obu31YUUUUyAooooAKKKKACiiigA&#13;&#10;ooooAKKKKACiiigAooooAKKKKACiiigAooooAKKKKAPyp/4KSf8AJ6fjP/uHf+m61rw2vcv+Ckn/&#13;&#10;ACen4z/7h3/puta8Nr+4OE/+SWwP/Xmn/wCkI/yd8Rv+Tg5v/wBhNf8A9OyCiiivoD40K7n9mH/k&#13;&#10;5X4ef9jzpP8A6WRVw1dz+zD/AMnK/Dz/ALHnSf8A0sirz83/AORTif8Ar3U/9N1D2eG/+SjwP/X+&#13;&#10;j/6eon7H0UUV/B5/r2FFFFABRRRQAUUUUAFFFFABRRRQAUUUUAFFFFABRRRQAUUUUAFFFFABRRRQ&#13;&#10;AUUUUAFFFFABX5b1+pFflvX8d/Sx/wCZP/3H/wDcR+6eC3/Md/3D/wDbwooor+Oz90CiiigD6k/4&#13;&#10;Jrf8zp/3Dv8A26r6kr5b/wCCa3/M6f8AcO/9uq+pK/0m8Av+TTZd/wBxf/T1Q/lHxK/5LXFf9uf+&#13;&#10;m4hRRRX7EfChRRRQAUUUUAFFFFABRRRQAUUUUAFFFFABRRRQAUUUUAFFFFABRRRQAUUUUAFFFFAB&#13;&#10;Xlv7aX/Js/iX/tz/APS2CvUq8t/bS/5Nn8S/9uf/AKWwV8d4if8AJAZt/wBg1f8A9NyPd4X/AOSl&#13;&#10;wX/X2n/6Wj4Jooor/Kg/ssKKKKACvvb9i3/k2fw1/wBvn/pbPXwTX3t+xb/ybP4a/wC3z/0tnr+k&#13;&#10;/ouf8l/if+waf/pykflHjD/yTVL/AK+x/wDSJnqVFFFf3qfzcFFFFABRRRQAUUUUAFFFFABRRRQA&#13;&#10;UUUUAFFFFABRRRQAUUUUAFFFFABRRRQAUUUUAFFFFAHy3/wUp/5kv/uI/wDtrXy3X1J/wUp/5kv/&#13;&#10;ALiP/trXy3X+bPj7/wAnZzH/ALhf+maZ/V3hr/yRWF/7f/8ATkgooor8dPugooooA/Uiiiiv9iD+&#13;&#10;FwooooAKKKKACiiigAooooAKKKKACiiigAooooAKKKKACiiigAooooAKKKKACiiigAooooAK+Cf2&#13;&#10;0v8Ak5jxL/25/wDpFBX3tXwT+2l/ycx4l/7c/wD0igr+bPpR/wDJAYb/ALCYf+m6p+r+D3/JS1f+&#13;&#10;vUv/AEuB5bRRRX8FH9IhRRRQB6l+xb/ycx4a/wC3z/0inr72r4J/Yt/5OY8Nf9vn/pFPX3tX96/R&#13;&#10;c/5IDE/9hM//AE3SP5u8Yf8AkpaX/XqP/pcwooor+kz8oCiiigAooooAKKKKACiiigAooooAKKKK&#13;&#10;ACiiigAooooAKKKKACiiigAooooAKKKKACuW+OX/ACRTxh/2K2of+k0ldTXLfHL/AJIp4w/7FbUP&#13;&#10;/SaSvG4j/wCSdxv/AF5rf+map35X/wAjTD/9fKf/AKXA/OCiiiv8kD+2QooooAK+pP8Agmt/zOn/&#13;&#10;AHDv/bqvluvqT/gmt/zOn/cO/wDbqv2LwC/5Ozl3/cX/ANM1D4XxK/5IrFf9uf8ApyJ9SUUUV/pM&#13;&#10;fyiFFFFABRRRQAUUUUAFFFFABRRRQAUUUUAFFFFABRRRQAUUUUAFFFFABRRRQAUUUUAFFFFAHgn/&#13;&#10;AAUT/wCSKaX/ANjTB/6TXNfGVfZv/BRP/kiml/8AY0wf+k1zXxlX+eP0k/8Ak6VX/rzQ/wDSZn9Q&#13;&#10;eFH/ACR0P+vlT84hRRRX4KfpAUUUUAfe37Fv/Js/hr/t8/8AS2evUq8t/Yt/5Nn8Nf8Ab5/6Wz16&#13;&#10;lX+q/h3/AMkBlP8A2DUP/TcT+NOKP+Slxv8A19qf+lsKKKK+xPCCiiigAooooAKKKKACiiigAooo&#13;&#10;oAKKKKACiiigAooooAKKKKACiiigAooooAKKKKACiiigAooooAKKKKACiiigAooooAKKKKACiiig&#13;&#10;AooooAKKKKACiiigAooooAKKKKACiiigAooooAKKKKACiiigAooooAKKKKACiiigAooooAKKKKAC&#13;&#10;iiigAoor88/+Ilf9hX/olHxa/wDBFpn/AMsa8/H5tluWcv1uqoc17Xvrbfo+6PsOFPD/AI1459t/&#13;&#10;q/gKmK9jy8/s1F8vNflvecN+V232ex+hlFfnn/xEr/sK/wDRKPi1/wCCLTP/AJY0f8RK/wCwr/0S&#13;&#10;j4tf+CLTP/ljXn/618N/9BUPvf8A8ifX/wDEAPGr/oQ4j/wGH/y4/Qyivzz/AOIlf9hX/olHxa/8&#13;&#10;EWmf/LGj/iJX/YV/6JR8Wv8AwRaZ/wDLGj/Wvhv/AKCofe//AJEP+IAeNX/QhxH/AIDD/wCXH6GU&#13;&#10;V+ef/ESv+wr/ANEo+LX/AIItM/8AljR/xEr/ALCv/RKPi1/4ItM/+WNH+tfDf/QVD73/APIh/wAQ&#13;&#10;A8av+hDiP/AYf/Lj9DKK/PP/AIiV/wBhX/olHxa/8EWmf/LGj/iJX/YV/wCiUfFr/wAEWmf/ACxo&#13;&#10;/wBa+G/+gqH3v/5EP+IAeNX/AEIcR/4DD/5cfoZRX55/8RK/7Cv/AESj4tf+CLTP/ljR/wARK/7C&#13;&#10;v/RKPi1/4ItM/wDljR/rXw3/ANBUPvf/AMiH/EAPGr/oQ4j/AMBh/wDLj9DKK/PP/iJX/YV/6JR8&#13;&#10;Wv8AwRaZ/wDLGj/iJX/YV/6JR8Wv/BFpn/yxo/1r4b/6Cofe/wD5EP8AiAHjV/0IcR/4DD/5cfoZ&#13;&#10;RX55/wDESv8AsK/9Eo+LX/gi0z/5Y159+1L/AMHHXwW8U/AfxF4X/Zd8DePdJ8b6lZfZdH1jxDpl&#13;&#10;jFb2G8hZJwYbyVjIqFig2437SeAQc6vF/DlKlKaxMZWTdle78l7q1Z2Zf9Hbxox2PpYaWS1qSnKM&#13;&#10;XOagoQTaTlJqrJqMU23ZN2WibaPqb9sv/gsH+xx+xdrk/gTxZ4kvfE3iu34ufDXhSFLia0Y9BcSO&#13;&#10;6RQnuULGQDB2YIz87+Ef+Dmj9nXUdeWz8a/s6+MdL09nC/brG/tbx0BP3miYxcDqcMT6A1+M9/f3&#13;&#10;2qX02p6neS3NzcytLcXE8hd5XY5ZmY8sxJJJPJJqKvzHFeIOfVcQ50eWEekeVPTzb1fyt5H9y5F9&#13;&#10;D7wnwGURw+ZKtia7XvVfayp+9bVwhBcsVfZS53a3M73P6jP2cP2pPgP+1p4AT4k/AH4iWev6buEd&#13;&#10;0sOUns5cZ8qeFwHhf2YDI5GQQa9Ar+aD9gD9tPxv+wt+0Zo/xg8OXN3NozzJbeLdEgf5dT05m/eJ&#13;&#10;tJCmRRl42JG11GTtLA/qn/xEr/sK/wDRKPi1/wCCLTP/AJY191knHGWY3B82OnGlUWjTvZ+a0end&#13;&#10;PZ90fyt4ofRZ454Y4j9lwvhauPwc1zRlFQ54a2dOp78E5LeMoq0o6tRkmj9DKK/PP/iJX/YV/wCi&#13;&#10;UfFr/wAEWmf/ACxo/wCIlf8AYV/6JR8Wv/BFpn/yxr2P9a+G/wDoKh97/wDkT83/AOIAeNX/AEIc&#13;&#10;R/4DD/5cfoZRX55/8RK/7Cv/AESj4tf+CLTP/ljR/wARK/7Cv/RKPi1/4ItM/wDljR/rXw3/ANBU&#13;&#10;Pvf/AMiH/EAPGr/oQ4j/AMBh/wDLj9DKK/PP/iJX/YV/6JR8Wv8AwRaZ/wDLGj/iJX/YV/6JR8Wv&#13;&#10;/BFpn/yxo/1r4b/6Cofe/wD5EP8AiAHjV/0IcR/4DD/5cfoZRX55/wDESv8AsK/9Eo+LX/gi0z/5&#13;&#10;Y0f8RK/7Cv8A0Sj4tf8Agi0z/wCWNH+tfDf/AEFQ+9//ACIf8QA8av8AoQ4j/wABh/8ALj9DKK/P&#13;&#10;P/iJX/YV/wCiUfFr/wAEWmf/ACxo/wCIlf8AYV/6JR8Wv/BFpn/yxo/1r4b/AOgqH3v/AORD/iAH&#13;&#10;jV/0IcR/4DD/AOXH6GUV+ef/ABEr/sK/9Eo+LX/gi0z/AOWNH/ESv+wr/wBEo+LX/gi0z/5Y0f61&#13;&#10;8N/9BUPvf/yIf8QA8av+hDiP/AYf/Lj9DKK/PP8A4iV/2Ff+iUfFr/wRaZ/8sa+hv2DP+ClnwK/4&#13;&#10;KIf8JX/wpXwn4t0v/hD/ALD/AGn/AMJTYWsHm/a/tHl+V5FzNux9mk3btuMrjOTjowvEGSY6uqGH&#13;&#10;xEZTeyV7uyv/ACroePn3hB4ocLZTUzPN8orUMPTtzTmoqMeaSir2qSesmktHqz6Gooor2D84Ciii&#13;&#10;gAooooAKKKKACiiigAooooAKKKKACv48v+Dmj/lON8d/+whon/pg06v7Da/jy/4OaP8AlON8d/8A&#13;&#10;sIaJ/wCmDTqAPhCiiigD+03/AIIWf8ofv2dv+yX6d/6Aa+r6+UP+CFn/ACh+/Z2/7Jfp3/oBr6vo&#13;&#10;AK/Bv/g6F/4OAPFnwx1/Vv8Agmn+xJ45l03V4ofJ+K/jjSLkrPZl1ydHtZF5jk2kGeVTuXcIgQwl&#13;&#10;A/WT/gqZ+2fZf8E+v2Afid+1i4hfUPDPh1l8O28+Cs+rXDrbWSFT95ftE0RYDnYrntX8SfizxX4l&#13;&#10;8d+KtT8ceM9cudT1jWdQmvtV1K9lMk13czOZJZZGPLOzszEnqSTQBnkknJNFFe8/8E1f2APiz/wU&#13;&#10;y/a+8M/sn/CSZLObVne617XZ4TJDoulw4NxeSKCN20EKqZG+SSNMrvyADwaiv7Wv2DP+CN//AAT6&#13;&#10;/wCCd3gXT/DXwL/Z+0O51y2gUX/jvxHp0N9reoSgfNI9zIhMQJ58qHy4l7IK92+K3wF+B3x28Mze&#13;&#10;C/jZ8HfC/i7SLiMxzaZ4l0C3voGUjGNkyMP0oA/gvor9l/8Ag5a/4N7PAH7Cvh5f26f2JdCubL4a&#13;&#10;3Wpx2njbwcZnmTw1czPthurd3Jb7JLIREUckxSvGFJSQLF+NFAH1v/wSG/4K9ftCf8El/wBoK3+I&#13;&#10;Pw91C61jwNq9zGnj7wBNdFbXWLYcGRAciG7jUkxzAZBG1tyMyn+xD9nP9oP4T/tW/A3wv+0Z8DfF&#13;&#10;EWs+FPF+kx6ho2oRjBaNshkdeqSI4aN0PKOjKeVNfwcV+/X/AAZZ/t86xNqPxB/4Jw+ONbkms47N&#13;&#10;vGPgJJ5eLciSODUbZM9mMlvOqDgFbhsZYmgD9E/+Dmn/AJQcfHf/ALB+h/8Ap/02v48q/ve+Jvws&#13;&#10;+GPxr8DX/wAMPjL8OdB8W+GtVVF1Pw94n0eG/sbwJIsiCWCdWjkCyIjjcpwyKRyAa8e/4dO/8Esv&#13;&#10;+kaf7P8A/wCGb0P/AORaAP4gqK9w/wCCm3hPwr4C/wCCkn7QfgXwL4Z0/RdE0X44eLLDRtG0myS2&#13;&#10;tbC1h1i6jit4YowEiiRFVFRQFVVAAAFeH0AFFe+/8EqfBvhD4if8FMvgB4C+IHhXTdd0LWfjF4ds&#13;&#10;tY0XWLGO6tL62l1GBJIJoZAySxupKsjAqwJBBBr+wD/h07/wSy/6Rp/s/wD/AIZvQ/8A5FoA/iCr&#13;&#10;9Tv+DPT/AJTAxf8AZL9b/wDQ7Wv6L/8Ah07/AMEsv+kaf7P/AP4ZvQ//AJFrqfg9+wj+w/8As8eM&#13;&#10;B8Q/gB+xr8KfA2vi1e2GueDvh5pmmXnkPjfF51tAj7G2rlc4OBkcUAerV/Ob/wAHwH/JxHwG/wCx&#13;&#10;L1j/ANK4K/oyr4a/4Kjf8EKPgL/wVp/aF+HnxY/aN+KniLTvDvgLQ7uxbwv4Zjihm1SSedJdz3cg&#13;&#10;fyoxs2lEj3NuOJExyAfx0V33w6/ZS/aj+MFsl78Jf2bPH3imGUAxy+HfB19fK4PQgwxMDX9mf7Ln&#13;&#10;/BJD/gmx+xpZW0X7PX7G3gfSL21A8vXr3SF1HVMjub28824564D4z2r6LAAGAMAdAKAP4fG/4JYf&#13;&#10;8FPFtjeN/wAE4/jyIQOZT8INa2/n9lxXmPxN+BHxw+Cl0lj8Zfg14r8JTyNtjh8T+Hbmwdj6ATop&#13;&#10;Jr+9Gs3xf4N8IfEHw5d+DvHvhTTdc0i/iMV9pWr2MdzbXKHqskUgKuPYgigD+BWiv1+/4Osf+COn&#13;&#10;wH/YE8e+Df2qP2UPCkPhrwb8Rb+607XfCNmCLPStViQTI9qp/wBVDNGZT5I+WNoDswrhE/IGgD7p&#13;&#10;/wCCBP8AwVl8Yf8ABLn9tHSL3xD4luP+FUeOL6DSviVo8kjGCKB22R6mqZwJrZm37gCWi82P+MEf&#13;&#10;2IwzRXES3FvKrxuoZHRshgeQQR1FfwC1/Z//AMEFP2jNR/al/wCCRHwN+KWu35udTt/CA0HU5pH3&#13;&#10;SST6XPLpxdyeS7i1WQk9fMz3oA+va8P/AOCm/wDyja/aE/7If4s/9M91XuFeH/8ABTf/AJRtftCf&#13;&#10;9kP8Wf8ApnuqAP4c6KKKAP1+/wCDKn/lKb4+/wCzf9V/9Pmh1/T9X8wP/BlT/wApTfH3/Zv+q/8A&#13;&#10;p80Ov6fq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vH/wBvn9sbwB+wF+x/47/a4+JEX2iw8G6K1xb6esuxtRvXZYbS0VsHaZbiSKPdg7Q5YjAN&#13;&#10;ewV+Kv8Awew/HHVPCf7HXwj/AGf9OvGhi8aePrvVb5UbHnQ6baBRG3qvmX8b4/vRqe1AH8/P7Wv7&#13;&#10;WHxv/ba/aB8R/tLftC+MJtZ8T+Jb1prqZmIitoukdtAhJ8qCJMIiDoqjqck+b4J6Cu2/Zu/Z/wDi&#13;&#10;R+1V8evCP7OPwh0tLzxL401630nR4ZX2RiWVwu+RsHZGgy7tj5VVj2r+pn9hX/g1k/4Jffsq+BNO&#13;&#10;Hxq+FcPxi8bC3RtX8ReM3kayM2BvW309XECQ7h8olEsmOrnOKAP5MMH0NHINf2z6v/wR1/4JQa3p&#13;&#10;LaNe/wDBN74JJCyFS9n8NNNt5cH0lihWQH3DZr8xf+C2n/Bqx+zLY/s+eKf2pv8AgnN4dvfCHiXw&#13;&#10;jpc+r6t8PhqMt3pusWcKNLcC189nlt7kIGdUDtG+wRqiFg1AH5gf8ECf+Ct/jb/gl3+2LpX/AAkn&#13;&#10;ia4Pwk8cajBpvxI0aWUmC3jdtkeqov8ADNbFt5IGXi8yPqVK/wBhEM0VxEs8EqujqGR0bIYHkEEd&#13;&#10;RX8BQGDiv7UP+CIvxx1X9ov/AIJM/AX4qa7etc383w/tdNvrqRstPPp7Pp8kjHuzNalifUmgD6no&#13;&#10;oooAKKKKACiiigArzr44ftf/ALKP7M9q13+0R+0t4D8DqqbgvivxZZ2DuMZG1JpFZyewUEntX5Mf&#13;&#10;8Hn/AMdvjd8HPgR8EtK+EXxi8U+FbXX/ABFrcWu2/hzxBc2KajHHb2pjSdYXUTKpdiA+QCxx1r+b&#13;&#10;O7u7u/upL6/upJ5pnLyzTOWZ2JySSeST60Af2ct/wX2/4I2oxQ/8FCfh/kHBxeykfmI67X9nv/gr&#13;&#10;X/wTe/au+KVl8E/2dP2vvCPi7xXqUM0tjoek3EjTzJDG0sjAMgGFRWY89BX8Rtfo9/wagf8AKbX4&#13;&#10;cf8AYv8AiL/00XNAH9b1FFFAHN/Fj4yfCH4C+CLn4mfHP4qeG/BfhuzkjjvPEHizXLfTrGB5HCRq&#13;&#10;89w6RqWdlVQW5JAHJryT/h7F/wAEsv8ApJZ+z/8A+Hk0P/5Kr5f/AODsD/lCV8Rv+xg8O/8Ap2tq&#13;&#10;/kioA/t9/wCHsX/BLL/pJZ+z/wD+Hk0P/wCSqP8Ah7F/wSy/6SWfs/8A/h5ND/8Akqv4gqKAP7ff&#13;&#10;+HsX/BLL/pJZ+z//AOHk0P8A+Sq9/BBGQa/gDr+/qH/VL/uigB1FFFABRRRQAUUUUAFFFFAH8tn/&#13;&#10;AAeaf8pZfD//AGRXR/8A04apX3//AMGTv/KOr4n/APZarj/00abXwB/weaf8pZfD/wD2RXR//Thq&#13;&#10;lff/APwZO/8AKOr4n/8AZarj/wBNGm0AfspRRRQAUUUUAFFFFABRRRQAUUUUAFflT/wUk/5PT8Z/&#13;&#10;9w7/ANN1rX6rV+VP/BST/k9Pxn/3Dv8A03WtfsHgp/yVNb/rzL/0uB/M/wBKj/k32G/7CYf+mqp4&#13;&#10;bRRRX9QH8BhRRRQB3P7MP/Jyvw8/7HnSf/SyKv2Pr8cP2Yf+Tlfh5/2POk/+lkVfsfX83+OP/I2w&#13;&#10;X/Xuf/pxH9x/RM/5JzNP+v8AT/8ATLCiiivw8/rEKKKKACiiigAooooAKKKKACiiigAooooAKKKK&#13;&#10;ACiiigAooooAKKKKACiiigAooooAKKKKAPw3ooor/QA/xrCiiigAr6r/AOCQP/Jyuuf9iNc/+lll&#13;&#10;XypX1X/wSB/5OV1z/sRrn/0ssq+P8QP+SJx//Xt/+lQP0zwa/wCTq5P/ANf1/wCk1T9HaKKK/i8/&#13;&#10;1ICiiigAooooAKKKKACiiigAooooAKKKKACiiigAooooAKKKKACiiigAooooAKKKKACiiigDy39t&#13;&#10;L/k2fxL/ANuf/pbBXwTX3t+2l/ybP4l/7c//AEtgr4Jr+CvpR/8AJf4b/sGh/wCnKp/SPg9/yTVX&#13;&#10;/r7L/wBIgFFFFfzYfq4UUUUAfZv/AATs/wCSKap/2NM//pNbV73Xgn/BOz/kimqf9jTP/wCk1tXv&#13;&#10;df6feDv/ACa3KP8Aryv/AEqqfyHx1/yWOO/6+P8AKAUUUV+lHyYUUUUAFFFFABRRRQAUUUUAFFFF&#13;&#10;ABRRRQAUUUUAFFFFABRRRQAUUUUAFFFFABRRRQAV8t/8FKf+ZL/7iP8A7a19SV8t/wDBSn/mS/8A&#13;&#10;uI/+2tfjvj7/AMmmzH/uF/6epn3Xhr/yWuF/7f8A/Tcj5booor/Nk/q4KKKKACv1Ir8t6/Uiv7E+&#13;&#10;id/zOP8AuB/7lPwvxp/5gf8AuJ/7YFFFFf2IfhYUUUUAFFFFABRRRQAUUUUAFFFFABRRRQAUUUUA&#13;&#10;FFFFABRRRQAUUUUAFFFFABRRRQAUUUUAfBP7aX/JzHiX/tz/APSKCvLa9S/bS/5OY8S/9uf/AKRQ&#13;&#10;V5bX+VHiJ/yX+bf9hNf/ANOSP7L4X/5JrBf9eqf/AKQgooor4490K9S/Yt/5OY8Nf9vn/pFPXlte&#13;&#10;pfsW/wDJzHhr/t8/9Ip6+x8O/wDkv8p/7CaH/pyJ4XFH/JNY3/r1U/8ASGfe1FFFf6rn8aBRRRQA&#13;&#10;UUUUAFFFFABRRRQAUUUUAFFFFABRRRQAUUUUAFFFFABRRRQAUUUUAFFFFABRRRQAV+W9fqRX5b1/&#13;&#10;Hf0sf+ZP/wBx/wD3Efungt/zHf8AcP8A9vCiiiv47P3QKKKKAPqT/gmt/wAzp/3Dv/bqvqSvlv8A&#13;&#10;4Jrf8zp/3Dv/AG6r6kr/AEm8Av8Ak02Xf9xf/T1Q/lHxK/5LXFf9uf8ApuIUUUV+xHwoUUUUAFFF&#13;&#10;FABRRRQAUUUUAFFFFABRRRQAUUUUAFFFFABRRRQAUUUUAFFFFABRRRQAV4J/wUT/AOSKaX/2NMH/&#13;&#10;AKTXNe914J/wUT/5Ippf/Y0wf+k1zX5r4xf8mtzf/ry//SqR9ZwL/wAljgf+vi/KZ8ZUUUV/mCf1&#13;&#10;4FFFFABX3t+xb/ybP4a/7fP/AEtnr4Jr72/Yt/5Nn8Nf9vn/AKWz1/Sf0XP+S/xP/YNP/wBOUj8o&#13;&#10;8Yf+Sapf9fY/+kTPUqKKK/vU/m4KKKKACiiigAooooAKKKKACiiigAooooAKKKKACiiigAooooAK&#13;&#10;KKKACiiigAooooAKKKKAPjL/AIKJ/wDJa9L/AOxWg/8ASm5rwSve/wDgon/yWvS/+xWg/wDSm5rw&#13;&#10;Sv8AMDxi/wCTpZv/ANfn/wCk0j+veBf+SOwP/XtfnMKKKK/Nj6sKKKKAP1Iooor/AGIP4XCiiigA&#13;&#10;ooooAKKKKACiiigAooooAKKKKACiiigAooooAKKKKACiiigAooooAKKKKACiiigAooooAKKKKACu&#13;&#10;c+L/AMVvA3wJ+FHiX41/E3WV07w54S0G71jXL5xnyLS2haaV8dyEQ4A5JwB1ro6/NT/g7K+OOqfB&#13;&#10;3/gjj4o8O6PeNbzfEDxdo/hlpY2w3lNK99Kg9mjsXQjursKAP5vP+CoP/BR/40/8FQP2sdd/aP8A&#13;&#10;ixqVxDYSTva+DfDJuC0GgaUrkw2sY6b8fNJIADJIzNwCAPnXk1c8PaBrXizX7Lwv4c02a91HUryK&#13;&#10;1sLO3TdJPPI4RI1HdmYgAepr+oH/AIJk/wDBpz+w1+z18LdH8XftyeDV+KvxKu7SOfV7LUNQlTRN&#13;&#10;HmZctbQW8LqLnZnY0s5cOV3KkYIFAH8uWD6GjkV/bUf+CPn/AASjOl/2P/w7c+B/k7du/wD4Vhpf&#13;&#10;m4xj/W+Rvz77s18Qf8FOf+DTj9h79oL4Waz4x/YW8Gr8LPiVZ2clxpGn2GoSvomszKuRbTwTOwtd&#13;&#10;+NiywlFQtuZJBkUAfgF/wS2/4KSfGj/gl5+1lof7Rnwr1G5n0wTx2vjXwws5WDX9JZx51s4PAcD5&#13;&#10;4pCP3ciq3I3K39pXwm+KPgj44fC3w58ZvhprSal4d8WaFaavoV/GMC4tLmFZonx2yjqcHkdK/gy1&#13;&#10;zQ9X8Ma5eeG/EGnTWd/p91JbXtpcJtkgmRijxsOzKwII9RX9Y/8AwaffHHVfjJ/wRu8I6DrV61xP&#13;&#10;4B8Uav4ZE0jZbykmW8hQ+yRXsaAdlRaAP0mooooAKKKKACiiigAooooAKKKKACiiigAooooAKKKK&#13;&#10;ACiiigAooooAKKKKACiiigAooooA/Gv/AIPYv+UdXww/7LVb/wDpo1KvgD/gzL/5Sy+IP+yK6x/6&#13;&#10;cNLr7/8A+D2L/lHV8MP+y1W//po1KvgD/gzL/wCUsviD/siusf8Apw0ugD+pOiiigAooooAKKKKA&#13;&#10;CiiigAooooAK+G/+Czv/ADTb/uMf+2NfclfDf/BZ3/mm3/cY/wDbGv0Dwt/5LrCf9v8A/puZ+NfS&#13;&#10;B/5NHmP/AHC/9PUz4adlRS7sAAMknsK5jXvF7ruEM5hizhSv3nrY8TTNDpLhDjewUn2rgLlf7R1r&#13;&#10;7NIx2Lxj2Aya/ozivN8Tg+XD0NJSt+P6fmfyF4Q8G5XnXtcxzBXhT5naydlG12k7pybaSunZJu13&#13;&#10;pLc+OYLJvMllnBP3cP8AMf1p8Hje71gql5c7oScJj+E+/rWRqukxRTtBcRKwPKvjkiqvhnSp5NRk&#13;&#10;t3YrDz83c49K/LnnWfwx8aDlpJ2srrX+9rZr+tT+r4cEeHlbh+pmEaaU6ceZTdnZPT93ompLtu9U&#13;&#10;0lt21nY3N/N5NtHuPc9h9a/aH9jr4d6L4d/Z48Baw6C4vZvBelv50i8R7rSI4UduvXr/ACr8g/D0&#13;&#10;MMOjwCGMLmMbj3J6ZNfs5+zD/wAm1fDz/sRtJ/8ASOKsfFrLKWFyPA1W7ylOT8l+7T0/zPi/o/8A&#13;&#10;FWLzTi/OMHTXJSp0orzk1XlFtvonb4V822dzRRRX4Uf1OFFFFABRRRQAUUUUAFFFFABRRRQAUUUU&#13;&#10;AFFFFABRRRQAUUUUAFFFFABRRRQAUUUUAFFFFAH5U/8ABST/AJPT8Z/9w7/03WteG17l/wAFJP8A&#13;&#10;k9Pxn/3Dv/Tda14bX9wcJ/8AJLYH/rzT/wDSEf5O+I3/ACcHN/8AsJr/APp2QUUUV9AfGhXc/sw/&#13;&#10;8nK/Dz/sedJ/9LIq4au5/Zh/5OV+Hn/Y86T/AOlkVefm/wDyKcT/ANe6n/puoezw3/yUeB/6/wBH&#13;&#10;/wBPUT9j6KKK/g8/17CiiigAooooAKKKKACiiigAooooAKKKKACiiigAooooAKKKKACiiigAoooo&#13;&#10;AKKKKACiiigAr8t6/Uivy3r+O/pY/wDMn/7j/wDuI/dPBb/mO/7h/wDt4UUUV/HZ+6BRRRQB9Sf8&#13;&#10;E1v+Z0/7h3/t1X1JXy3/AME1v+Z0/wC4d/7dV9SV/pN4Bf8AJpsu/wC4v/p6ofyj4lf8lriv+3P/&#13;&#10;AE3EKKKK/Yj4UKKKKACiiigAooooAKKKKACiiigAooooAKKKKACiiigAooooAKKKKACiiigAoooo&#13;&#10;AK8t/bS/5Nn8S/8Abn/6WwV6lXlv7aX/ACbP4l/7c/8A0tgr47xE/wCSAzb/ALBq/wD6bke7wv8A&#13;&#10;8lLgv+vtP/0tHwTRRRX+VB/ZYUUUUAFfe37Fv/Js/hr/ALfP/S2evgmvvb9i3/k2fw1/2+f+ls9f&#13;&#10;0n9Fz/kv8T/2DT/9OUj8o8Yf+Sapf9fY/wDpEz1Kiiiv71P5uCiiigAooooAKKKKACiiigAooooA&#13;&#10;KKKKACiiigAooooAKKKKACiiigAooooAKKKKACiiigD5b/4KU/8AMl/9xH/21r5br6k/4KU/8yX/&#13;&#10;ANxH/wBta+W6/wA2fH3/AJOzmP8A3C/9M0z+rvDX/kisL/2//wCnJBRRRX46fdBRRRQB+pFFFFf7&#13;&#10;EH8LhRRRQAUUUUAFFFFABRRRQAUUUUAFFFFABRRRQAUUUUAFFFFABRRRQAUUUUAFFFFABRRRQAV8&#13;&#10;E/tpf8nMeJf+3P8A9IoK+9q+Cf20v+TmPEv/AG5/+kUFfzZ9KP8A5IDDf9hMP/TdU/V/B7/kpav/&#13;&#10;AF6l/wClwPLaKKK/go/pEKKKKAPUv2Lf+TmPDX/b5/6RT197V8E/sW/8nMeGv+3z/wBIp6+9q/vX&#13;&#10;6Ln/ACQGJ/7CZ/8Apukfzd4w/wDJS0v+vUf/AEuYUUUV/SZ+UBRRRQAUUUUAFFFFABRRRQAUUUUA&#13;&#10;FFFFABRRRQAUUUUAFFFFABRRRQAUUUUAFFFFABXLfHL/AJIp4w/7FbUP/SaSuprlvjl/yRTxh/2K&#13;&#10;2of+k0leNxH/AMk7jf8ArzW/9M1Tvyv/AJGmH/6+U/8A0uB+cFFFFf5IH9shRRRQAV9Sf8E1v+Z0&#13;&#10;/wC4d/7dV8t19Sf8E1v+Z0/7h3/t1X7F4Bf8nZy7/uL/AOmah8L4lf8AJFYr/tz/ANORPqSiiiv9&#13;&#10;Jj+UQooooAKKKKACiiigAooooAKKKKACiiigAooooAKKKKACiiigAooooAKKKKACiiigAooooA8E&#13;&#10;/wCCif8AyRTS/wDsaYP/AEmua+Mq+zf+Cif/ACRTS/8AsaYP/Sa5r4yr/PH6Sf8AydKr/wBeaH/p&#13;&#10;Mz+oPCj/AJI6H/Xyp+cQooor8FP0gKKKKAPvb9i3/k2fw1/2+f8ApbPXqVeW/sW/8mz+Gv8At8/9&#13;&#10;LZ69Sr/Vfw7/AOSAyn/sGof+m4n8acUf8lLjf+vtT/0thRRRX2J4QUUUUAFFFFABRRRQAUUUUAFF&#13;&#10;FFABRRRQAUUUUAFFFFABRRRQAUUUUAFFFFABRRRQAUUUUAFFFFABRRRQAUUUUAFFFFABRRRQAUUU&#13;&#10;UAFFFFABRRRQAUUUUAFFFFABRRRQAUUUUAFFFFABRRRQAUUUUAFFFFABRRRQAUUUUAFFFFABRRRQ&#13;&#10;AUUUUAFfzGf8MD/t1f8ARlnxa/8ADc6n/wDGK/pzor5niLhmhxF7L2tRw5L7JO97d/Q/b/Bvxwzb&#13;&#10;wa+vfUsFTxH1r2d/aTqR5fZ89rcid787vfayt1P5jP8Ahgf9ur/oyz4tf+G51P8A+MUf8MD/ALdX&#13;&#10;/Rlnxa/8Nzqf/wAYr+nOivmv+IZ4D/oJn/4DA/b/APieHiz/AKEuH/8ABtf/ACP5jP8Ahgf9ur/o&#13;&#10;yz4tf+G51P8A+MUf8MD/ALdX/Rlnxa/8Nzqf/wAYr+nOij/iGeA/6CZ/+AwD/ieHiz/oS4f/AMG1&#13;&#10;/wDI/mM/4YH/AG6v+jLPi1/4bnU//jFH/DA/7dX/AEZZ8Wv/AA3Op/8Axiv6c6KP+IZ4D/oJn/4D&#13;&#10;AP8AieHiz/oS4f8A8G1/8j+Yz/hgf9ur/oyz4tf+G51P/wCMUf8ADA/7dX/Rlnxa/wDDc6n/APGK&#13;&#10;/pzoo/4hngP+gmf/AIDAP+J4eLP+hLh//Btf/I/mM/4YH/bq/wCjLPi1/wCG51P/AOMUf8MD/t1f&#13;&#10;9GWfFr/w3Op//GK/pzoo/wCIZ4D/AKCZ/wDgMA/4nh4s/wChLh//AAbX/wAj+Yz/AIYH/bq/6Ms+&#13;&#10;LX/hudT/APjFH/DA/wC3V/0ZZ8Wv/Dc6n/8AGK/pzoo/4hngP+gmf/gMA/4nh4s/6EuH/wDBtf8A&#13;&#10;yP5jP+GB/wBur/oyz4tf+G51P/4xWD8Rv2W/2mvg94eHi34ufs6eO/C2lNcLbrqfiPwje2NuZWBK&#13;&#10;x+ZNEq7iFYhc5O0+lf1I15/+1L+zh4A/a0+A/iL4A/EmFv7N1+y8tbqJQZbOdSHhuI8/xxyKrAdD&#13;&#10;gqcgkVjiPDTDxoSdHESc7Oyaik30Ta1Vz0co+m7nFXNaEMyyijDDucVUlCpWlOMG0pSjGStJxTuk&#13;&#10;97NbtH8udFe4ftnf8E9/2lP2HfGlzoPxa8E3MuifaCuk+L9Pt2k03UI84UiUDEchHWJ8OPQghj4l&#13;&#10;b29xeXEdpaQPLLK4SKKNSzOxOAAByST2r8rxGGxGErOjWg4yW6as/wCvvT6H985NnmT8Q5ZTzHLM&#13;&#10;RCtQqK8ZwkpRa33T0a6p8sou6kk0Fvb3F5cR2lpA8ssrhIoo1LM7E4AAHJJPavVv+GB/26v+jLPi&#13;&#10;1/4bnU//AIxX3B/wRx/4I4/E7Xfidon7VX7VXgq40Hw9oNzHf+GfDOrwGO71W7Q7oZ5oWw0UCMA4&#13;&#10;DgGQqvylCS37J195w/wHUzTBvEYycqV37qsrtd2pbX6eWvY/kzxe+ljguBeJFlHDlCjjnCL9tN1J&#13;&#10;qEZ30hCVK6k0tZu7Sk1FNtSt/MZ/wwP+3V/0ZZ8Wv/Dc6n/8Yo/4YH/bq/6Ms+LX/hudT/8AjFf0&#13;&#10;50V73/EM8B/0Ez/8BgflH/E8PFn/AEJcP/4Nr/5H8xn/AAwP+3V/0ZZ8Wv8Aw3Op/wDxij/hgf8A&#13;&#10;bq/6Ms+LX/hudT/+MV/TnRR/xDPAf9BM/wDwGAf8Tw8Wf9CXD/8Ag2v/AJH8xn/DA/7dX/Rlnxa/&#13;&#10;8Nzqf/xij/hgf9ur/oyz4tf+G51P/wCMV/TnRR/xDPAf9BM//AYB/wATw8Wf9CXD/wDg2v8A5H8x&#13;&#10;n/DA/wC3V/0ZZ8Wv/Dc6n/8AGKP+GB/26v8Aoyz4tf8AhudT/wDjFf050Uf8QzwH/QTP/wABgH/E&#13;&#10;8PFn/Qlw/wD4Nr/5H8xn/DA/7dX/AEZZ8Wv/AA3Op/8Axij/AIYH/bq/6Ms+LX/hudT/APjFf050&#13;&#10;Uf8AEM8B/wBBM/8AwGAf8Tw8Wf8AQlw//g2v/kfzGf8ADA/7dX/Rlnxa/wDDc6n/APGKP+GB/wBu&#13;&#10;r/oyz4tf+G51P/4xX9OdFH/EM8B/0Ez/APAYB/xPDxZ/0JcP/wCDa/8AkfzGf8MD/t1f9GWfFr/w&#13;&#10;3Op//GK/Tr/g3H+Afx1+B3/C5P8AhdXwW8W+D/7U/wCEe/sz/hKfDl1p/wBr8v8AtPzPK8+NfM2+&#13;&#10;ZHu25271zjIr9OaK9PJ+BsJk+YwxcK8pON9Gopaprpr1PiPEf6VPEPiRwbiuHcTllGjCvyXnCpWl&#13;&#10;JclSNRWUlyu7jZ36PTUKKKK+4P5YCiiigAooooAKKKKACiiigAooooAKKKKACv48v+Dmj/lON8d/&#13;&#10;+whon/pg06v7Da/jy/4OaP8AlON8d/8AsIaJ/wCmDTqAPhCiiigD+03/AIIWf8ofv2dv+yX6d/6A&#13;&#10;a+r6+UP+CFn/ACh+/Z2/7Jfp3/oBr6voA/GH/g9c+Mt94V/YU+F/wQsLoxDxh8S3v7wK2DNBp9lK&#13;&#10;DGR3XzbyF/rGtfzQ1/QP/wAHzDXf9kfsyKg/cG58YmT/AH9uibf03V/PxQAV/RB/wZFfs5aPZfCb&#13;&#10;41/tc3unpJqGpeIrLwhpl2yfNbw20C3tyin0ka7tCw/6YJX879f1J/8ABmUtkv8AwSb8Qm1272+N&#13;&#10;WsG5x/f/ALO0sDP/AAHbQB+tNFFFAHmX7aH7POhftZ/sk/Ej9mnxHZxzW/jbwXqOkp5oBEU8sDrD&#13;&#10;MM9Gjl8uRT2ZAe1fwpTQy28rQTxsjoxV0YYKkcEEdjX9/VfwU/GtbJPjL4tTTdv2YeJr8W+3ps+0&#13;&#10;SbcfhigDma+zv+Den4y33wP/AOCy3wF8S2l15cer+Mf+EdukLYWVNTglsAp9fnuEYf7Sqe1fGNe8&#13;&#10;f8Es2u1/4Kcfs5NYD9+Pjv4Q8n/f/tq0x+tAH9wlFFFAH8QX/BWL/lKb+0t/2cB4y/8AT5eV4BXv&#13;&#10;/wDwVi/5Sm/tLf8AZwHjL/0+XleAUAfR/wDwR5/5Svfs2/8AZcPDH/p0t6/ttr+JL/gjz/yle/Zt&#13;&#10;/wCy4eGP/Tpb1/bbQAUUUUAFc98Vvi38L/gX8P8AU/it8ZviDo/hbw1o1uZ9U13XtQjtbW2Tpl5J&#13;&#10;CFGSQAOpJAAJIFa+t63pHhrRbzxH4h1OCysNPtZLm+vLmQJHBDGpZ5HY8KqqCST0Ar+Pb/guh/wW&#13;&#10;b+LH/BVr9pTUYdG8RX+nfBzwvqUsPw98JLI0cU0aEoNTuo+N91MMsNwPko4jX+NnAP17/bN/4POf&#13;&#10;2L/hFqt34S/Y8+CHiL4s3lu7RjxBqVz/AGFpDnoHiMkclzMAeoaGLPZuc18D/Fj/AIPLf+CqHja5&#13;&#10;lj+HPgX4VeC7Q5EH2Hw3c3two/2pLq5dGPuI1HtX5J0UAfodrH/B1L/wXH1OdpbL9ryw09T0is/h&#13;&#10;toDKv082yc/rVD/iKO/4Lr/9Hzf+Yy8Mf/Kyvjv4TfsuftM/HyJp/gV+zr478aIjlXfwl4RvdSCs&#13;&#10;OoJt4nwR6V6Iv/BJ/wD4KluodP8Agmr8fyCMgj4N63z/AOStAGx+21/wWE/4KMf8FF/AOk/C/wDb&#13;&#10;J/aI/wCEx0LQ9Y/tTS7H/hEdI0/yLvynh8zfY2kLt8kjjazFec4yAR80V6Z8bf2Lf2xv2aNAtPFf&#13;&#10;7R37JvxM+H+l3959ksdS8b+A9Q0q3ubjYz+THJdQorvtVm2gk4UnGAa8zoAK/qw/4M+PEF1rP/BH&#13;&#10;u3024mLJpPxN1y0gU/wKRbT4/wC+pmP41/KfX9Tv/Bm1/wAokNS/7LBrP/pJp9AH6v14f/wU3/5R&#13;&#10;tftCf9kP8Wf+me6r3CvD/wDgpv8A8o2v2hP+yH+LP/TPdUAfw50UUUAfr9/wZU/8pTfH3/Zv+q/+&#13;&#10;nzQ6/p+r+YH/AIMqf+Upvj7/ALN/1X/0+aHX9P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G/wDB8jo9/No37M+vxoxtbe58YW8rdlkkXRWQ&#13;&#10;fiIn/Kv3yr8vv+Dtj9kLXP2k/wDglhdfFHwdpT3WrfCHxNb+Jpo4ULSPpbRyWt6AAPuos0dwx7Ja&#13;&#10;se1AH4I/8G+3xi8AfAf/AILG/An4i/E7Ube00dfFFzpkt3duFigmv9PurC3kdiQFVZ7mIlicKBk8&#13;&#10;Cv7L6/gIVmRsqcEHqK/Un9hP/g7Q/wCCjX7I3gPTvhP8VdJ8PfGDw9pNulvp9x4uaaDWIIUACxfb&#13;&#10;oW/fAAH5p45ZOnz4GKAP6rq4P9qT4xeAP2fP2bvHfxv+KWo29r4e8LeE7/UdVkuXAVoooHbyxkjc&#13;&#10;znCKo5ZnCjkivwn1f/g+K+IE2ktDoP8AwTk0a2vihC3N38T5Z4g3YmNdPjJHtvH1r88f+CnH/Be7&#13;&#10;9vv/AIKmaSvw++MvinSvDXgOK6W4j8BeC7WS2sZ5UOY5Ll5HkmumXggO/lhlDLGp5oA+Khw3Nf2E&#13;&#10;f8GzGj6hof8AwQ6+BNlqSMsj2GuXChuvly6/qUqH6bHWv5CvBPgzxT8RvGWk/D7wRodxqeta7qcG&#13;&#10;naPptom6W7up5FjiiQd2Z2VQPUiv7k/2JP2dLL9kX9kD4Z/sxWU0U3/CC+CNN0e5uYfu3NxDbos8&#13;&#10;w6f6yUSP/wADoA9RooooAKKKKACiiigD5+/bu/4Jg/sa/wDBSmPwhY/tjfDi78Uaf4Jvbq60bTId&#13;&#10;eu7GJpbhY1kMptZI5HGIlwN4HXrmpvgL/wAEs/8AgnF+zF5E/wAC/wBiT4a6DeW+PJ1aPwpbz34x&#13;&#10;0/0udXnP4vXvdFAH8MX/AAUIVV/b4+OCqAAPi/4lAA7f8TW5r6//AODUD/lNr8OP+xf8Rf8Apoua&#13;&#10;+QP+ChP/ACf18cP+yweJv/Trc19f/wDBqB/ym1+HH/Yv+Iv/AE0XNAH9b1FFFAH5wf8AB2B/yhK+&#13;&#10;I3/YweHf/TtbV/JFX9bv/B2B/wAoSviN/wBjB4d/9O1tX8kVAH9lP7C3/BL/AP4Jo+Lv2JPg54s8&#13;&#10;Wf8ABO/4F6pquqfCvw9d6lqWo/CTRp7i7uJNNt3kmlke2LSOzMWZmJJJJJJNeqf8Onf+CWX/AEjT&#13;&#10;/Z//APDN6H/8i1/FJ4t+L/xa8f2trY+O/ij4i1uGytI7Wyh1fW57lbeCNQscSCRyERVAUKMAAAAc&#13;&#10;Vr/Cf9pz9pH4C6rFrnwP/aA8a+DryBg0Vz4Y8U3dg6ke8Mi0Af2if8Onf+CWX/SNP9n/AP8ADN6H&#13;&#10;/wDIte/gADAFfzX/APBI3/g7h/aC+FXjjSfgv/wUz1X/AITjwNezpar8RIbBU1nQgxCiW4WFQt9A&#13;&#10;vG/5ROBuYNKQIz/SH4b8SeH/ABl4dsPF/hLW7XU9K1WyivNM1KxnWWC6t5UDxyxupKujKwYMCQQQ&#13;&#10;RQBdooooAKKK89/a4+OU/wCzD+yj8Tv2lbXw2msy/Dz4e614mj0eS6MC3zWFjNdCAyhW8sOYtu/a&#13;&#10;23dnBxigD0Kiv56/+I5Dxx/0jc0n/wAOnL/8raP+I5Dxx/0jc0n/AMOnL/8AK2gD+hSiv56/+I5D&#13;&#10;xx/0jc0n/wAOnL/8raP+I5Dxx/0jc0n/AMOnL/8AK2gDwD/g80/5Sy+H/wDsiuj/APpw1Svv/wD4&#13;&#10;Mnf+UdXxP/7LVcf+mjTa/ET/AILE/wDBUPVP+Ct/7Vdh+1Bq/wAGLfwLLY+DLTw+NGttdbUVcQXF&#13;&#10;1N53mtDCQW+0kbdvGzOTnA/bv/gyd/5R1fE//stVx/6aNNoA/ZSiiigAooooAKKKKACiiigAoooo&#13;&#10;AK/Kn/gpJ/yen4z/AO4d/wCm61r9Vq/Kn/gpJ/yen4z/AO4d/wCm61r9g8FP+Sprf9eZf+lwP5n+&#13;&#10;lR/yb7Df9hMP/TVU8Nooor+oD+AwooooA7n9mH/k5X4ef9jzpP8A6WRV+x9fjh+zD/ycr8PP+x50&#13;&#10;n/0sir9j6/m/xx/5G2C/69z/APTiP7j+iZ/yTmaf9f6f/plhRRRX4ef1iFFFFABRRRQAUUUUAFFF&#13;&#10;FABRRRQAUUUUAFFFFABRRRQAUUUUAFFFFABRRRQAUUUUAFFFFAH5D/8AClPCv/QQ1D/v6n/xFH/C&#13;&#10;lPCv/QQ1D/v6n/xFdhRX+eH/ABNF9Ij/AKKfF/8AgVP/AOZz9x/4lg+j1/0TOF/8Bqf/AC84/wD4&#13;&#10;Up4V/wCghqH/AH9T/wCIo/4Up4V/6CGof9/U/wDiK7Cij/iaL6RH/RT4v/wKn/8AM4f8SwfR6/6J&#13;&#10;nC/+A1P/AJecf/wpTwr/ANBDUP8Av6n/AMRX0b/wTE+Hmi+Evj3q+pabdXTu/hC4jIndSMG6tT2U&#13;&#10;c/KK8ir3v/gnZ/yWvVP+xWn/APSm2r7Pw7+kJ43cU8c5flGb5/ia+Gr1FCpTnKDjOLjNuMkqMXa8&#13;&#10;YvSS2Wp5WefR+8E+F8nr5tlOQYehiaEeenUhGalCSaXNG9aSvaUlrF7vQ+zaKKK/tw/IwooooAKK&#13;&#10;KKACiiigAooooAKKKKACiiigAooooAKKKKACiiigAooooAKKKKACiiigAooooA8t/bS/5Nn8S/8A&#13;&#10;bn/6WwV8E197ftpf8mz+Jf8Atz/9LYK+Ca/gr6Uf/Jf4b/sGh/6cqn9I+D3/ACTVX/r7L/0iAUUU&#13;&#10;V/Nh+rhRRRQB9m/8E7P+SKap/wBjTP8A+k1tXvdeCf8ABOz/AJIpqn/Y0z/+k1tXvdf6feDv/Jrc&#13;&#10;o/68r/0qqfyHx1/yWOO/6+P8oBRRRX6UfJhRRRQAUUUUAFFFFABRRRQAUUUUAFFFFABRRRQAUUUU&#13;&#10;AFFFFABRRRQAUUUUAFFFFABXy3/wUp/5kv8A7iP/ALa19SV8t/8ABSn/AJkv/uI/+2tfjvj7/wAm&#13;&#10;mzH/ALhf+nqZ914a/wDJa4X/ALf/APTcj5booor/ADZP6uCiiigAr9SK/Lev1Ir+xPonf8zj/uB/&#13;&#10;7lPwvxp/5gf+4n/tgUUUV/Yh+FhRRRQAUUUUAFFFFABRRRQAUUUUAFFFFABRRRQAUUUUAFFFFABR&#13;&#10;RRQAUUUUAFFFFABRRRQB8E/tpf8AJzHiX/tz/wDSKCvLa9S/bS/5OY8S/wDbn/6RQV5bX+VHiJ/y&#13;&#10;X+bf9hNf/wBOSP7L4X/5JrBf9eqf/pCCiiivjj3Qr1L9i3/k5jw1/wBvn/pFPXltepfsW/8AJzHh&#13;&#10;r/t8/wDSKevsfDv/AJL/ACn/ALCaH/pyJ4XFH/JNY3/r1U/9IZ97UUUV/qufxoFFFFABRRRQAUUU&#13;&#10;UAFFFFABRRRQAUUUUAFFFFABRRRQAUUUUAFFFFABRRRQAUUUUAFFFFABX5b1+pFflvX8d/Sx/wCZ&#13;&#10;P/3H/wDcR+6eC3/Md/3D/wDbwooor+Oz90CiiigD6k/4Jrf8zp/3Dv8A26r6kr5b/wCCa3/M6f8A&#13;&#10;cO/9uq+pK/0m8Av+TTZd/wBxf/T1Q/lHxK/5LXFf9uf+m4hRRRX7EfChRRRQAUUUUAFFFFABRRRQ&#13;&#10;AUUUUAFFFFABRRRQAUUUUAFFFFABRRRQAUUUUAFFFFABXgn/AAUT/wCSKaX/ANjTB/6TXNe914J/&#13;&#10;wUT/AOSKaX/2NMH/AKTXNfmvjF/ya3N/+vL/APSqR9ZwL/yWOB/6+L8pnxlRRRX+YJ/XgUUUUAFf&#13;&#10;e37Fv/Js/hr/ALfP/S2evgmvvb9i3/k2fw1/2+f+ls9f0n9Fz/kv8T/2DT/9OUj8o8Yf+Sapf9fY&#13;&#10;/wDpEz1Kiiiv71P5uCiiigAooooAKKKKACiiigAooooAKKKKACiiigAooooAKKKKACiiigAooooA&#13;&#10;KKKKACiiigD4y/4KJ/8AJa9L/wCxWg/9KbmvBK97/wCCif8AyWvS/wDsVoP/AEpua8Er/MDxi/5O&#13;&#10;lm//AF+f/pNI/r3gX/kjsD/17X5zCiiivzY+rCiiigD9SKKKK/2IP4XCiiigAooooAKKKKACiiig&#13;&#10;AooooAKKKKACiiigAooooAKKKKACiiigAooooAKKKKACiiigAooooAKKKKACvyM/4PQdHv8AUv8A&#13;&#10;glX4OvrNGMen/HTSZ7rHRUOk6xECf+ByIPxr9c6+PP8Agvb+yFrn7bP/AASl+LPwe8GaU974kstH&#13;&#10;j8QeGbaFC0s15p0qXfkxqOsksUUsCjuZhQB/I3+w/wDE7wn8E/20fhD8ZfHgB0Pwj8UPD+ta0Cm7&#13;&#10;/RLXUYJ5uB1+RG4r+6DStV0zXdLttb0TUYLyyvLdJ7S7tZlkinidQyOjKSGVlIIIOCCCK/gPPB4N&#13;&#10;fof/AME2/wDg5h/4KH/8E6vAGn/BGzvND+I/gDSoxFpPhzxxFK8+lQjpFaXcTrJHGOAscnmoijCK&#13;&#10;ooA/roqvq+r6V4f0m617XtTt7Kxsbd7i9vLuZY4oIkUs8juxAVVUEkk4ABJr+fY/8Hxfjj+y/JH/&#13;&#10;AATf0n7bt/4+P+FpyeVnHXy/7OzjPbf+NfE3/BSX/g5d/wCCh3/BRjwDf/BHULzQ/hz4A1SMxat4&#13;&#10;b8EQypNqsJ/5ZXd3M7ySRnkGOPyo3Bw6NQB8e/tofEvwt8aP2xfiv8YvAy40TxZ8S9d1nRxs24tb&#13;&#10;rUZ54uD0+SReK/o//wCDMXR7/TP+CUnim9vEYR6j8cNXuLQnvGNL0mIke2+J/wAjX8uq5Jz1r+zr&#13;&#10;/ghB+yFrf7Ef/BKr4S/BbxjpT2XiO40R9e8TW0yFZYL3UZXu2gkB6PCkscDD1h79aAPr2iiigAoo&#13;&#10;ooAKKKKACiiigAooooAKKKKACiiigAooooAKKKKACiiigAooooAKKKKACiiigD8a/wDg9i/5R1fD&#13;&#10;D/stVv8A+mjUq+AP+DMv/lLL4g/7IrrH/pw0uvv/AP4PYv8AlHV8MP8AstVv/wCmjUq+AP8AgzL/&#13;&#10;AOUsviD/ALIrrH/pw0ugD+pOiiigAooooAKKKKACiiigAooooAK+G/8Ags7/AM02/wC4x/7Y19yV&#13;&#10;8N/8Fnf+abf9xj/2xr9A8Lf+S6wn/b//AKbmfjX0gf8Ak0eY/wDcL/09TPhHWLNr/TpLdPvYyn1F&#13;&#10;ef6vZ3VteDULZDlT84xyCOK9KrP1Tw9aaixmVjFIerKOD9RX9NcRZE82pqdN2nH9NmvNfij+I/DX&#13;&#10;j+HB+InRxMb0Z3vpdaq0k0tbOyd1dprZps8+udYS7RVexDOpyuWyM/T+lW/D+lXTTea8ZMspwikc&#13;&#10;8966ZfBUok3faox/tBOa1NM0Sz0v54wXkI5kbr+HpXzWA4TzCpjFVxb0Xkl+V7u23RH6hxB4v8OY&#13;&#10;XJp4XKYazW15S87Xkkoxvq0rt2t1uWLO3Fpax2ynOxAM+tfsn+zD/wAm1fDz/sRtJ/8ASOKvxwr9&#13;&#10;j/2Yf+Tavh5/2I2k/wDpHFXzHjfGMMnwMVsqkv8A02j0foo1Z1uKM2qTd3KjBv1deTf4s7miiiv5&#13;&#10;xP7gCiiigAooooAKKKKACiiigAooooAKKKKACiiigAooooAKKKKACiiigAooooAKKKKACiiigD8q&#13;&#10;f+Ckn/J6fjP/ALh3/puta8Nr3L/gpJ/yen4z/wC4d/6brWvDa/uDhP8A5JbA/wDXmn/6Qj/J3xG/&#13;&#10;5ODm/wD2E1//AE7IKKKK+gPjQruf2Yf+Tlfh5/2POk/+lkVcNXc/sw/8nK/Dz/sedJ/9LIq8/N/+&#13;&#10;RTif+vdT/wBN1D2eG/8Ako8D/wBf6P8A6eon7H0UUV/B5/r2FFFFABRRRQAUUUUAFFFFABRRRQAU&#13;&#10;UUUAFFFFABRRRQAUUUUAFFFFABRRRQAUUUUAFFFFABX5b1+pFflvX8d/Sx/5k/8A3H/9xH7p4Lf8&#13;&#10;x3/cP/28KKKK/js/dAooooA+pP8Agmt/zOn/AHDv/bqvqSvlv/gmt/zOn/cO/wDbqvqSv9JvAL/k&#13;&#10;02Xf9xf/AE9UP5R8Sv8AktcV/wBuf+m4hRRRX7EfChRRRQAUUUUAFFFFABRRRQAUUUUAFFFFABRR&#13;&#10;RQAUUUUAFFFFABRRRQAUUUUAFFFFABXlv7aX/Js/iX/tz/8AS2CvUq8t/bS/5Nn8S/8Abn/6WwV8&#13;&#10;d4if8kBm3/YNX/8ATcj3eF/+SlwX/X2n/wClo+CaKKK/yoP7LCiiigAr72/Yt/5Nn8Nf9vn/AKWz&#13;&#10;18E197fsW/8AJs/hr/t8/wDS2ev6T+i5/wAl/if+waf/AKcpH5R4w/8AJNUv+vsf/SJnqVFFFf3q&#13;&#10;fzcFFFFABRRRQAUUUUAFFFFABRRRQAUUUUAFFFFABRRRQAUUUUAFFFFABRRRQAUUUUAFFFFAHy3/&#13;&#10;AMFKf+ZL/wC4j/7a18t19Sf8FKf+ZL/7iP8A7a18t1/mz4+/8nZzH/uF/wCmaZ/V3hr/AMkVhf8A&#13;&#10;t/8A9OSCiiivx0+6CiiigD9SKKKK/wBiD+FwooooAKKKKACiiigAooooAKKKKACiiigAooooAKKK&#13;&#10;KACiiigAooooAKKKKACiiigAooooAK+Cf20v+TmPEv8A25/+kUFfe1fBP7aX/JzHiX/tz/8ASKCv&#13;&#10;5s+lH/yQGG/7CYf+m6p+r+D3/JS1f+vUv/S4HltFFFfwUf0iFFFFAHqX7Fv/ACcx4a/7fP8A0inr&#13;&#10;72r4J/Yt/wCTmPDX/b5/6RT197V/ev0XP+SAxP8A2Ez/APTdI/m7xh/5KWl/16j/AOlzCiiiv6TP&#13;&#10;ygKKKKACiiigAooooAKKKKACiiigAooooAKKKKACiiigAooooAKKKKACiiigAooooAK5b45f8kU8&#13;&#10;Yf8AYrah/wCk0ldTXLfHL/kinjD/ALFbUP8A0mkrxuI/+Sdxv/Xmt/6Zqnflf/I0w/8A18p/+lwP&#13;&#10;zgooor/JA/tkKKKKACvqT/gmt/zOn/cO/wDbqvluvqT/AIJrf8zp/wBw7/26r9i8Av8Ak7OXf9xf&#13;&#10;/TNQ+F8Sv+SKxX/bn/pyJ9SUUUV/pMfyiFFFFABRRRQAUUUUAFFFFABRRRQAUUUUAFFFFABRRRQA&#13;&#10;UUUUAFFFFABRRRQAUUUUAFFFFAHgn/BRP/kiml/9jTB/6TXNfGVfZv8AwUT/AOSKaX/2NMH/AKTX&#13;&#10;NfGVf54/ST/5OlV/680P/SZn9QeFH/JHQ/6+VPziFFFFfgp+kBRRRQB97fsW/wDJs/hr/t8/9LZ6&#13;&#10;9Sry39i3/k2fw1/2+f8ApbPXqVf6r+Hf/JAZT/2DUP8A03E/jTij/kpcb/19qf8ApbCiiivsTwgo&#13;&#10;oooAKKKKACiiigAooooAKKKKACiiigAooooAKKKKACiiigAooooAKKKKACiiigAooooAKKKKACii&#13;&#10;igAooooAKKKKACiiigAooooAKKKKACiiigAooooAKKKKACiiigAooooAKKKKACiiigAooooAKKKK&#13;&#10;ACiiigAooooAKKKKACiiigAooooAKKKKACiiigAooooAKKKKACiiigAooooAKKKKACiiigCK8srP&#13;&#10;UbWSx1C0inglUrLDNGGR1PUEHgiue8NfBb4OeDNWOveD/hN4Z0m+bO690zQbeCU56/OiA/rXTUVE&#13;&#10;qdOUk2k2vJf5HRSxeKoU5U6dSUYy3SlJJ+qUkn80woooqznCiiigAooooAKKKKACiiigAooooAKK&#13;&#10;KKACiiigAooooAKKKKACiiigAooooAKKKKACiiigAooooAK/jy/4OaP+U43x3/7CGif+mDTq/sNr&#13;&#10;+PL/AIOaP+U43x3/AOwhon/pg06gD4QooooA/tN/4IWf8ofv2dv+yX6d/wCgGvq+vlD/AIIWf8of&#13;&#10;v2dv+yX6d/6Aa+r6APxZ/wCD2T4P3viX9iT4TfG+ztPMXwn8SZtMumVcmKLULGR959F32Man3da/&#13;&#10;mpr+23/grf8AsUr/AMFCP+Cd3xP/AGWLKKI6zrmgG58KyS4Aj1e0dbqz+Y/cVpokjZuySP1ziv4n&#13;&#10;Nc0PWfDOtXnhvxFpVxY6hp91JbX9jdwmOW3mjYq8bo2CrKwIIPIIIoAq1/RX/wAGRf7Qmj6l8Cfj&#13;&#10;V+yndagiaho3i2z8WWNq7/NNDeWq2c7qO4RrG3DHt5yetfzqV9Gf8Erf+Ci3xK/4Jc/tmeHP2qfh&#13;&#10;/ZNqVpaq+n+LfDvn+Wus6RMV8+2Lc7WyiSxsQQssMbEMAVIB/bhRXhH7DX/BSv8AYv8A+Civw5tP&#13;&#10;iF+yz8btJ1qSa2WXUPDU90kOsaU+PmiurNm8yMqcjeAY2wSjuuGPsnjDxp4O+Hnhu78Y+P8AxZpm&#13;&#10;h6RYRGS+1XWL+O2trdB1aSWQhUHuSBQBx/7W/wAe9A/ZZ/Zc+If7R/ia6iis/A/g3UdafzSAJHt7&#13;&#10;d5EjGerO6qir1LMAOTX8JNzcT3lxJd3UzSSyuXkkc5LMTkk++a/br/g51/4OB/hZ+1f4Kk/4J7/s&#13;&#10;O+M11zwa2oxXHxG8c2DEWusvA4eHT7Rj/rbdZVWV5h8sjxxiMlAzP+IVABX2N/wb9fB+9+Nv/BZL&#13;&#10;4AeFrO080aZ45j8QTkj5Y00yGTUSxPbm2AH+0QO9fHNfvL/wZYfsIavf+OviH/wUU8Z6K8em6dp7&#13;&#10;eD/BEs8XFxcytHPf3CE/8840ghDDIP2iZeqmgD+heiiigD+IP/grGrL/AMFTv2lgwx/xf/xkf/K3&#13;&#10;eV8/19Zf8F2fhxffCz/gsJ+0R4Z1G3aKS6+Jt/rCqwxmPUCt+jfilyp/Gvk2gD6O/wCCPkiR/wDB&#13;&#10;V39m1pGAB+OPhcZJ7nVLcD9a/tur+Cr4KfFfxR8BvjL4S+OXgd0XWvBniaw13SGlB2i6tLiO4iJx&#13;&#10;zjfGua/q2/Zq/wCDqn/gj78cvAOn678RPjxd/DTxFNao2qeF/Fvh6+c2k2BvVLq2gkglQNna29WI&#13;&#10;wSiE7QAfo/RXxh/xEPf8EW/+kgHg/wD8BL7/AOR691/ZK/bs/ZI/bs8Oav4u/ZI+OGleONN0K9Sz&#13;&#10;1e70qKZVtp3TeqN5qIcleeM0AfPP/Bx58cdZ+AX/AARh+N3ifw5evBqGtaHa+HLd42IJj1K+t7K4&#13;&#10;GR0/0aaev446/rr/AODqXwTq3jL/AIIlfFK60eF5W0TU9B1KeOMEkwpq1rG5wOyrKXPoFJ7V/IpQ&#13;&#10;AV+s/wDwakf8EnPgd/wUB/aA8a/Hv9p/wpbeI/Bvwpi09bHwnfputNW1W7MzRm5TpLBDHbuzQt8s&#13;&#10;jSx7tyB0b8mK/Yf/AINEf+Cm3wP/AGO/j947/Zc/aK8Z2PhrR/iumnTeG/EWrXCw2dvq1oZ0FtNI&#13;&#10;2FiE8dwdruQu+BUzmQUAf00+H/D2geEtEtfDPhXQ7PTNNsYFhstP0+2SGC3jUYVEjQBUUDoAABVy&#13;&#10;mxyRzRrNDIro6gqynIIPQg15T+2N+3D+y5+wP8Ibz42ftUfFzTPC+j20Tm0huZg15qcqjIt7S3B8&#13;&#10;y5lPHyoDjOWKqCwAPyP/AOD3n4p+H9P/AGcfgf8ABJrxDqureNtR1xLcMCyW9pZi3LEdgWvVAz12&#13;&#10;tjoa/nLr6k/4LAf8FOPH/wDwVc/bM1j9pDxNpk2keH7W3XSfAvhqSUOdK0mJ3aNXI4aaRneWRhkb&#13;&#10;5CoO1FA+W6ACv6nf+DNr/lEhqX/ZYNZ/9JNPr+WKv6nf+DNr/lEhqX/ZYNZ/9JNPoA/V+vD/APgp&#13;&#10;v/yja/aE/wCyH+LP/TPdV7hXh/8AwU3/AOUbX7Qn/ZD/ABZ/6Z7qgD+HOiiigD9fv+DKn/lKb4+/&#13;&#10;7N/1X/0+aHX9P1fzA/8ABlT/AMpTfH3/AGb/AKr/AOnzQ6/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p+IfD2heLdAvvCnijR7bUdM1Ozlt&#13;&#10;NR0+9hWSG5gkQpJFIjAh0ZWKlTwQSDVyigD+T/8A4Lsf8G8fxw/4JzfEXWvjt+zt4P1TxX8CNQuX&#13;&#10;u7TUrGJ7m48JKxLG0vwMsIU+7HdHKMu0SMsh+b8xyCO1f37SxRTxNDNGro6lXRhkMD1BHcV8cftI&#13;&#10;f8G/f/BIL9qXWrjxT8SP2KPDdhq905ebU/B1xc6FJJITlpHSwlijkckklnRiScnJoA/jQqzpGj6t&#13;&#10;r+qW2h6Fplxe3t5OkFpZ2kLSSzysQqoiKCWYkgAAEknFf1gab/waUf8ABGCx1EX118JPGV7EGybO&#13;&#10;58f3ojI9Mxsr4/4FX1b+yV/wSp/4J2/sL3aav+yz+yT4R8L6qiFE8QfZHvdUVCMFRfXbS3AU91Em&#13;&#10;D3FAH5Y/8G03/Buz4++APjTS/wDgoZ+3r4JfSfE1lD5vw1+HupxD7RpbupH9pX0Z/wBVcBWIigb5&#13;&#10;oiS7hZFQJ+6FFFABRRRQAUUUUAFFFFABRRRQB/DF/wAFCf8Ak/r44f8AZYPE3/p1ua+v/wDg1A/5&#13;&#10;Ta/Dj/sX/EX/AKaLmvkD/goT/wAn9fHD/ssHib/063NfX/8Awagf8ptfhx/2L/iL/wBNFzQB/W9R&#13;&#10;RRQB84/8FWv+Cf8AH/wU6/Yw1z9j24+J58HQa/rGl3V1ryaV9teGK1vIrllSIyRgs4j2AlgFLZw2&#13;&#10;MH5m/Zn/AODUX/gj78AdOgfxt8I9c+KGrxKpfVfHniOdkL/xbbWzMEG0noro5A43Hkn9D7r4h+Ab&#13;&#10;Hxza/DC98baTD4kv9Pkv7HQJdQjW9ubWNgkk8cJbe8aMyhmUEKWUEjIrYoA+VNb/AOCG3/BILxBo&#13;&#10;D+Gr/wD4J1/CuO2kQq0lj4YitrgA+k8O2UH3DZr8L/8Ag4//AODeL4c/8E5fCFl+2V+xpcakPhnf&#13;&#10;6zHpviXwnql491J4cuZgfIlgnfMktq7KYyJS0iSMnzuJMR/091+bn/B2D8W/Afw7/wCCLfxA8FeK&#13;&#10;7+BNT8da5oWkeGrSRxvnuotUtr+QqM5+W3s52JHTAB60AfyTV/U3/wAGfn7Xnib9oL/gmlqXwN8b&#13;&#10;6tLeX/wg8WyaRpcszlnGkXMa3NqhY8nZIbqNR0WOONRwAB/LJX9Ev/Bjx4X1m0+DP7QnjSeFxp2o&#13;&#10;eJ9AsrWQj5TNb297JKB7hbmHP1FAH7r0UUUAFee/tcfA2f8Aae/ZR+J37NVr4kTRpfiH8Pda8Mx6&#13;&#10;xJamdbFr+xmtROYgy+YEMu7ZuXdtxkZzXoVFAH89f/EDf44/6SR6T/4ayX/5ZUf8QN/jj/pJHpP/&#13;&#10;AIayX/5ZV/QpRQB/PX/xA3+OP+kkek/+Gsl/+WVH/EDf44/6SR6T/wCGsl/+WVf0KUUAfxYf8Fif&#13;&#10;+CXmqf8ABJD9quw/Zf1f4z2/jqW+8GWniAazbaE2nKgnuLqHyfKaaYkr9mJ3bud+MDGT+3f/AAZO&#13;&#10;/wDKOr4n/wDZarj/ANNGm18Af8Hmn/KWXw//ANkV0f8A9OGqV9//APBk7/yjq+J//Zarj/00abQB&#13;&#10;+ylFFFABRRRQAUUUUAFFFFABRRRQAV+VP/BST/k9Pxn/ANw7/wBN1rX6rV+VP/BST/k9Pxn/ANw7&#13;&#10;/wBN1rX7B4Kf8lTW/wCvMv8A0uB/M/0qP+TfYb/sJh/6aqnhtFFFf1AfwGFFFFAHc/sw/wDJyvw8&#13;&#10;/wCx50n/ANLIq/Y+vxw/Zh/5OV+Hn/Y86T/6WRV+x9fzf44/8jbBf9e5/wDpxH9x/RM/5JzNP+v9&#13;&#10;P/0ywooor8PP6xCiiigAooooAKKKKACiiigAooooAKKKKACiiigAooooAKKKKACiiigAooooAKKK&#13;&#10;KACiiigD8t6KKK/x3P7oCiiigAr3v/gnZ/yWvVP+xWn/APSm2rwSve/+Cdn/ACWvVP8AsVp//Sm2&#13;&#10;r9J8Hf8Ak6WUf9fl/wCk1T5Tjr/kjsd/17f5wPs2iiiv9Pz+QgooooAKKKKACiiigAooooAKKKKA&#13;&#10;CiiigAooooAKKKKACiiigAooooAKKKKACiiigAooooA8t/bS/wCTZ/Ev/bn/AOlsFfBNfe37aX/J&#13;&#10;s/iX/tz/APS2Cvgmv4K+lH/yX+G/7Bof+nKp/SPg9/yTVX/r7L/0iAUUUV/Nh+rhRRRQB9m/8E7P&#13;&#10;+SKap/2NM/8A6TW1e914J/wTs/5Ipqn/AGNM/wD6TW1e91/p94O/8mtyj/ryv/Sqp/IfHX/JY47/&#13;&#10;AK+P8oBRRRX6UfJhRRRQAUUUUAFFFFABRRRQAUUUUAFFFFABRRRQAUUUUAFFFFABRRRQAUUUUAFF&#13;&#10;FFABXy3/AMFKf+ZL/wC4j/7a19SV8t/8FKf+ZL/7iP8A7a1+O+Pv/Jpsx/7hf+nqZ914a/8AJa4X&#13;&#10;/t//ANNyPluiiiv82T+rgooooAK/Uivy3r9SK/sT6J3/ADOP+4H/ALlPwvxp/wCYH/uJ/wC2BRRR&#13;&#10;X9iH4WFFFFABRRRQAUUUUAFFFFABRRRQAUUUUAFFFFABRRRQAUUUUAFFFFABRRRQAUUUUAFFFFAH&#13;&#10;wT+2l/ycx4l/7c//AEigry2vUv20v+TmPEv/AG5/+kUFeW1/lR4if8l/m3/YTX/9OSP7L4X/AOSa&#13;&#10;wX/Xqn/6Qgooor4490K9S/Yt/wCTmPDX/b5/6RT15bXqX7Fv/JzHhr/t8/8ASKevsfDv/kv8p/7C&#13;&#10;aH/pyJ4XFH/JNY3/AK9VP/SGfe1FFFf6rn8aBRRRQAUUUUAFFFFABRRRQAUUUUAFFFFABRRRQAUU&#13;&#10;UUAFFFFABRRRQAUUUUAFFFFABRRRQAV+W9fqRX5b1/Hf0sf+ZP8A9x//AHEfungt/wAx3/cP/wBv&#13;&#10;Ciiiv47P3QKKKKAPqT/gmt/zOn/cO/8AbqvqSvlv/gmt/wAzp/3Dv/bqvqSv9JvAL/k02Xf9xf8A&#13;&#10;09UP5R8Sv+S1xX/bn/puIUUUV+xHwoUUUUAFFFFABRRRQAUUUUAFFFFABRRRQAUUUUAFFFFABRRR&#13;&#10;QAUUUUAFFFFABRRRQAV4J/wUT/5Ippf/AGNMH/pNc173Xgn/AAUT/wCSKaX/ANjTB/6TXNfmvjF/&#13;&#10;ya3N/wDry/8A0qkfWcC/8ljgf+vi/KZ8ZUUUV/mCf14FFFFABX3t+xb/AMmz+Gv+3z/0tnr4Jr72&#13;&#10;/Yt/5Nn8Nf8Ab5/6Wz1/Sf0XP+S/xP8A2DT/APTlI/KPGH/kmqX/AF9j/wCkTPUqKKK/vU/m4KKK&#13;&#10;KACiiigAooooAKKKKACiiigAooooAKKKKACiiigAooooAKKKKACiiigAooooAKKKKAPjL/gon/yW&#13;&#10;vS/+xWg/9KbmvBK97/4KJ/8AJa9L/wCxWg/9KbmvBK/zA8Yv+TpZv/1+f/pNI/r3gX/kjsD/ANe1&#13;&#10;+cwooor82PqwooooA/Uiiiiv9iD+FwooooAKKKKACiiigAooooAKKKKACiiigAooooAKKKKACiii&#13;&#10;gAooooAKKKKACiiigAooooAKKKKACiiigAooooA/mx/4OKP+DcP4pfBz4n+Iv24v2DfhvdeIfh9r&#13;&#10;9zLqfjDwVoFoZLvwvdOS808ECDdLYsxL4jBNvlgVESgr+KxVlOCOlf3718s/tVf8ET/+CWf7aOt3&#13;&#10;Piz4/fsZ+FL3XLxzJd+INEWbR7+5kP8Ay0mnsJIXnb3lL+nTigD+K2lVGYhVUknpX9Yw/wCDST/g&#13;&#10;jH/aP23/AIVV408rdn7H/wAJ/eeXjPTOd+P+BZr6N/ZU/wCCKn/BLb9izW7bxb+z9+xp4UsNds3D&#13;&#10;2niHWlm1fULaQf8ALSG4v5Jngb3jKenTigD8W/8Ag3T/AODcT4pfFj4n+Hf25/29fhvdeHvAegXM&#13;&#10;Wp+DPA+vWhiu/Et2jB4bi4gcborJGAcLIAZyF+UxEl/6SKKKACiiigAooooAKKKKACiiigAooooA&#13;&#10;KKKKACiiigAooooAKKKKACiiigAooooAKKKKACiiigD8a/8Ag9i/5R1fDD/stVv/AOmjUq+AP+DM&#13;&#10;v/lLL4g/7IrrH/pw0uvv/wD4PYv+UdXww/7LVb/+mjUq+AP+DMv/AJSy+IP+yK6x/wCnDS6AP6k6&#13;&#10;KKKACiiigAooooAKKKKACiiigAr4b/4LO/8ANNv+4x/7Y19yV8N/8Fnf+abf9xj/ANsa/QPC3/ku&#13;&#10;sJ/2/wD+m5n419IH/k0eY/8AcL/09TPhuiiiv7AP80AooooAK/Y/9mH/AJNq+Hn/AGI2k/8ApHFX&#13;&#10;44V+x/7MP/JtXw8/7EbSf/SOKvw/xx/5FOC/6+T/APTaP6x+iZ/yUeaf9eKf/p5nc0UUV/N5/cYU&#13;&#10;UUUAFFFFABRRRQAUUUUAFFFFABRRRQAUUUUAFFFFABRRRQAUUUUAFFFFABRRRQAUUUUAfBP7aX/J&#13;&#10;zHiX/tz/APSKCvLa9S/bS/5OY8S/9uf/AKRQV5bX+VHiJ/yX+bf9hNf/ANOSP7L4X/5JrBf9eqf/&#13;&#10;AKQgooor4490K6n4G/8AJa/B/wD2NOn/APpTHXLV1PwN/wCS1+D/APsadP8A/SmOvY4c/wCSiwX/&#13;&#10;AF+o/wDp6kcOaf8AIrxH/Xup/wCkTP0fooor/XA/iUKKKKACiiigAooooAKKKKACiiigAooooAKK&#13;&#10;KKACiiigAooooAKKKKACiiigAooooAKKKKACvy3r9SK/Lev47+lj/wAyf/uP/wC4j908Fv8AmO/7&#13;&#10;h/8At4UUUV/HZ+6BRRRQB9Sf8E1v+Z0/7h3/ALdV9SV8t/8ABNb/AJnT/uHf+3VfUlf6TeAX/Jps&#13;&#10;u/7i/wDp6ofyj4lf8lriv+3P/TcQooor9iPhQooooAKKKKACiiigAooooAKKKKACiiigAooooAKK&#13;&#10;KKACiiigAooooAKKKKACiiigAry39tL/AJNn8S/9uf8A6WwV6lXlv7aX/Js/iX/tz/8AS2CvjvET&#13;&#10;/kgM2/7Bq/8A6bke7wv/AMlLgv8Ar7T/APS0fBNFFFf5UH9lhRRRQAV97fsW/wDJs/hr/t8/9LZ6&#13;&#10;+Ca+9v2Lf+TZ/DX/AG+f+ls9f0n9Fz/kv8T/ANg0/wD05SPyjxh/5Jql/wBfY/8ApEz1Kiiiv71P&#13;&#10;5uCiiigAooooAKKKKACiiigAooooAKKKKACiiigAooooAKKKKACiiigAooooAKKKKACiiigD5b/4&#13;&#10;KU/8yX/3Ef8A21r5br6k/wCClP8AzJf/AHEf/bWvluv82fH3/k7OY/8AcL/0zTP6u8Nf+SKwv/b/&#13;&#10;AP6ckFFFFfjp90FFFFAH6kUUUV/sQfwuFFFFABRRRQAUUUUAFFFFABRRRQAUUUUAFFFFABRRRQAU&#13;&#10;UUUAFFFFABRRRQAUUUUAFFFFABXwT+2l/wAnMeJf+3P/ANIoK+9q+Cf20v8Ak5jxL/25/wDpFBX8&#13;&#10;2fSj/wCSAw3/AGEw/wDTdU/V/B7/AJKWr/16l/6XA8tooor+Cj+kQooooA9S/Yt/5OY8Nf8Ab5/6&#13;&#10;RT197V8E/sW/8nMeGv8At8/9Ip6+9q/vX6Ln/JAYn/sJn/6bpH83eMP/ACUtL/r1H/0uYUUUV/SZ&#13;&#10;+UBRRRQAUUUUAFFFFABRRRQAUUUUAFFFFABRRRQAUUUUAFFFFABRRRQAUUUUAFFFFABXLfHL/kin&#13;&#10;jD/sVtQ/9JpK6muW+OX/ACRTxh/2K2of+k0leNxH/wAk7jf+vNb/ANM1Tvyv/kaYf/r5T/8AS4H5&#13;&#10;wUUUV/kgf2yFFFFABX1J/wAE1v8AmdP+4d/7dV8t19Sf8E1v+Z0/7h3/ALdV+xeAX/J2cu/7i/8A&#13;&#10;pmofC+JX/JFYr/tz/wBORPqSiiiv9Jj+UQooooAKKKKACiiigAooooAKKKKACiiigAooooAKKKKA&#13;&#10;CiiigAooooAKKKKACiiigAooooA8E/4KJ/8AJFNL/wCxpg/9JrmvjKvs3/gon/yRTS/+xpg/9Jrm&#13;&#10;vjKv88fpJ/8AJ0qv/Xmh/wCkzP6g8KP+SOh/18qfnEKKKK/BT9ICiiigD72/Yt/5Nn8Nf9vn/pbP&#13;&#10;XqVeW/sW/wDJs/hr/t8/9LZ69Sr/AFX8O/8AkgMp/wCwah/6bifxpxR/yUuN/wCvtT/0thRRRX2J&#13;&#10;4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x5f8HNH/Kcb47/9hDRP/TBp1f2G1/MJ/wAF9f8Agj9/wU0/aY/4K4/GH44fAb9jTxj4&#13;&#10;o8Ja7e6S+ka7pltG0F0sejWMMhQlwflkjdTx1U0Afj9RX1//AMOCP+CyX/SPb4gf+AcP/wAco/4c&#13;&#10;Ef8ABZL/AKR7fED/AMA4f/jlAH9R3/BCz/lD9+zt/wBkv07/ANANfV9fOH/BIT4UfEX4Gf8ABMb4&#13;&#10;IfCD4ueEbvQfE3h34fWNlrejX6gTWdwikNG4BIBH1r6PoAK/nx/4OlP+CCHiw+MNc/4Kd/sa+CJd&#13;&#10;RstS3Xnxf8I6VbF57a4AJk1qCNRl43AzcqoyjAz/ADK8rR/0HUEBgVYZB6g0AfwB0V/Ur/wVQ/4N&#13;&#10;Ov2SP20Nb1L40fska9b/AAb8fXzNPe6faaf5vh3VJiSS72qYazkY9ZIDs6kwsxLH8U/2pf8Ag27/&#13;&#10;AOCwn7K+oXI1P9krVfHOlQuwh134YONciuAP4lt4B9rQf9dIEoA+G7G+vdMu49Q028lt54WDRTwS&#13;&#10;FHRvUEcg1peJvH/jzxokUfjHxtq+rLD/AKldT1KWcR9vl3scfhWp44+BHxw+GN21h8Sfg14r8PTo&#13;&#10;xV4dc8O3No6kdQRKikGsLSPDPiTX7lbLQfD19ezM21YrS0eRifQBQTmgCjRX0J8C/wDgk7/wUu/a&#13;&#10;TvobP4M/sM/E3VYrhwsepT+E7izsQT/eu7lY4E/4E4r9Pv8Agn//AMGYvx58barY+Nf+Ci/xfsPB&#13;&#10;WiKwkn8E+CLuO/1ecA8xS3ZU21t/vR/aMjj5ScgA/Nf/AIJYf8Esv2iv+CrH7R1n8FfgzpMtloVn&#13;&#10;LHN428b3NqzWPh+xJOZHPAeZwGEUAIaRh/Ciu6f2Qfsp/swfCH9jH9njwp+zD8CPD39m+FvB+lLZ&#13;&#10;abAzBpJTkvLPKwA3zSyM8sjYG55GOBnFQ/sp/sifs4/sRfB2w+A37Lvwp0zwj4Z0/wCcWenxkyXM&#13;&#10;xADXFxM5MlxMwVQ0sjMxCgZwAB6RQAUUUUAfzk/8HmX/AATw8VeFPjv4Y/4KQ+BPD0tx4c8V6Xb+&#13;&#10;HfHVzbxFhY6rbBltJ5SOiz222FT0DWgBOZEB/Dmv72vi38I/hl8evhrrXwc+M3gbTfEvhfxFYvZ6&#13;&#10;1oerWwlt7uFuqsp7ggMGGGVlDKQQCPww/bn/AODKrT9c8R33jP8A4J4/tJ2mjWdzI0kHgb4lRzSQ&#13;&#10;2mSTsi1G3WSQoPuqssDuABulY5NAH8+lFfpF43/4NOv+C2PhO+e00H9nzw54mjVsLc6H8Q9KjR/c&#13;&#10;C8ngb81Fc5/xC4/8F1/+jGv/ADJvhj/5Z0AfAFf0gf8ABkP/AMmqfG//ALKFp/8A6Q1+X3/ELj/w&#13;&#10;XX/6MZ/8yb4Y/wDlnX7Yf8Gsv/BOL9s3/gnF+z/8U/BH7Zvwb/4Q3VPEnjGzvtFtf+Eh07UftFul&#13;&#10;p5bPusbiZUw3GGIPoMUAfor+0x8A/BP7U/7PPjb9m74jxM2h+OfC97ompPGoLxR3ELR+amekiFg6&#13;&#10;nsyqe1fxDftg/so/F79iD9pLxb+y58c9Cex8ReEdVe0uDsIivIvvQ3cJI+aGaMpKjd1cZwcgf3Y1&#13;&#10;8S/8FkP+CHf7Nn/BXf4d28/im6/4RH4maBaND4T+Ien2YlkjjJLfZLuLK/arUsSwXcrxsxZGXdIr&#13;&#10;gH8btFfa37af/Bvj/wAFV/2I9evIfF37L+teMvD9u7fZ/GHw3tJdZsJogf8AWMsCGe2H/XeKP8eC&#13;&#10;fjnWfCPivw5qR0bxD4Y1GwvFbabS9spIpQfTawBz+FAHo/wz/bz/AG5fgr4ci8HfBv8AbO+K/hLS&#13;&#10;IU2Q6V4Z+Iup2FtGuMYWKCdVAx2ArhviL8Uvid8YPEsnjP4t/EbXvFOsSqFl1XxHq819cuB0BlmZ&#13;&#10;mI5PfvXd/A39gz9tf9pfVINI+AX7J/xC8WyXDYWbRfCV3NAn+08wTy41/wBp2AHrX7G/8Elv+DP3&#13;&#10;x1deKdL+N/8AwVRvrPT9Js5UuLb4SaFqSz3F8w5CahdwN5cUeesUDOzg4MkeCGAPyK8V/sB/HDwB&#13;&#10;+wRoX/BQbx9pb6R4T8XePV8NeDbW7t2WbVwtrczz3yZxiBGgWJWwfMcyYwI/m8Or+q//AIOe/wDg&#13;&#10;nL+0p+2d+w58LfgN+wj+z+mvzeEPHsM//CPaLdWWnw6bpsWm3NvGI1nlijWNS8aBE6DGBgcfhz/x&#13;&#10;DS/8Fv8A/ow3Vv8AwrtD/wDk6gD4Wr+p3/gza/5RIal/2WDWf/STT6/Ev/iGl/4Lf/8ARhurf+Fd&#13;&#10;of8A8nV/QJ/wbJfsYftNfsJf8E5L74J/tYfCy48H+KJfiVqepx6Tc6hbXLG0ltrNI5d9tLImC0Ug&#13;&#10;xuz8vI6UAfofXh//AAU3/wCUbX7Qn/ZD/Fn/AKZ7qvcK8r/bp+G/jT4yfsR/GP4Q/DfRv7S8ReKv&#13;&#10;hX4h0fQdO+0Rw/ar25024hgi8yVljTdI6rudlUZySACaAP4V6K+//wDiFx/4Lr/9GM/+ZN8Mf/LO&#13;&#10;j/iFx/4Lr/8ARjP/AJk3wx/8s6APf/8Agyp/5Sm+Pv8As3/Vf/T5odf0/V+EP/Br9/wRm/4KT/8A&#13;&#10;BO39vrxf8a/2xf2b/wDhD/DGqfB/UNEsdT/4TDR9Q82/k1XSp0h8uxvJpFzFbTtuKhRswSCVB/d6&#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vin/gsH&#13;&#10;/wAFtfgv/wAEc/8AhXf/AAt74OeKPFv/AAsb+1/7O/4Rue2T7L/Z/wBi8zzPOdc7vtqbdufuNntX&#13;&#10;2tX4Cf8AB8x0/Ze+njb/ANwFAH0L+zX/AMHfv7JP7TH7RngD9nDw3+yl8RtO1H4geNdK8N2GoX15&#13;&#10;YGC1nvryK1SWQLKWKK0oY4BOAcV9rf8ABWb/AIKkfDH/AIJI/s6aL+0f8V/hrr3inTtb8a23huHT&#13;&#10;/D0sKTxzzWd5dCVjMyrsC2bqcHOXX3r+Sf8A4JO/8pS/2av+y/8Ag3/092lfv5/wepf8otPAP/Zf&#13;&#10;9L/9MeuUAch/xG1fsX/9GdfFD/wN07/47R/xG1fsX/8ARnXxQ/8AA3Tv/jtfzZUUAf0m/wDEbV+x&#13;&#10;f/0Z18UP/A3Tv/jtH/EbV+xf/wBGdfFD/wADdO/+O1/NlRQB/Sb/AMRtf7F3/RnXxQ/8DtO/+O1+&#13;&#10;u37Nfxt0X9pf9nTwB+0f4b0a607TviB4K0rxJYaffMpntYL6ziukikKkqXVZQpwSMg4r+Dwdfwr+&#13;&#10;3r/glB/yi0/Zq/7IB4N/9MlnQB79RRRQAUUUUAFFFFAH51f8HHH/AAVb/aW/4JOfs8/D/wCKn7M2&#13;&#10;heEr/UvFHjOXStRj8XaXPdRLAtpJMDGsM8JVtyjkkjHbvX5Bf8Rm/wDwVj/6J18E/wDwkNR/+WVf&#13;&#10;t3/wW4/4I8/8Pj/gv4N+EP8Aw0T/AMK5/wCES8USax/aP/CI/wBr/a91s8HleX9rtvLxv3btzdMY&#13;&#10;71+bH/EDH/1lF/8AMJ//AH6oA/CP4vfE3xD8a/iz4o+Mvi6G1j1bxb4ivda1SOxjZIEuLqd55BGr&#13;&#10;MxVA8jYBYkDGSeteifsC/tz/ABk/4Jx/tN6N+1h8BdM0G88TaFaXlvZweJbKW4s2S5t3t5N6RSxM&#13;&#10;SEkbGHGDjr0r9mP+IGP/AKyi/wDmE/8A79Uf8QMf/WUX/wAwn/8AfqgD5r/4jN/+Csf/AETr4J/+&#13;&#10;EhqP/wAsq/e7/gi1+2d8Wf8AgoR/wTP+Gv7X3xy07RLTxT4u/tn+1Lfw7ZyW9mn2XWb6yj8uOWSR&#13;&#10;lzFbRk5c5YsRgEAflL/xAx/9ZRf/ADCf/wB+q/X/AP4JcfsMf8O1/wBhPwN+xT/wtH/hNP8AhC/7&#13;&#10;T/4qb+xP7O+2fbNUu7//AI9/Pn8vZ9q8v/WNu2buN20AH4wf8Hq/i3xV4D/ah/Z18ZeB/E2oaNq+&#13;&#10;m+F9Yn07VdJvZLe5tZVu7YrJHLGQyMOzKQRXy7+yJ/wdpf8ABVv9mnSbXwn8SfEfhv4vaPbKsaHx&#13;&#10;9pr/ANopGOwvbV4pJG/25xMxz16Y/og/4KQf8Eff2Hv+CqWj6Vb/ALVvgbVZtX8P2s1v4d8TeH9c&#13;&#10;ls77TY5irSBB80MgJVTiWKQAjgDmvyo+O3/Bj/pst9Lf/sy/t5zwWxz5Gk+O/CAldfTdd2kyA/hb&#13;&#10;j+lAHGa3/wAHwnxyuPDzW3hv/gn/AOE7TVjHhL2+8c3Nxbh/UwrbRsR7eaPrX5Z/8FFf+Cof7YP/&#13;&#10;AAVG+Ktv8Uv2q/HsN2umRyReHfDWj2xttK0WJyC620G5iCxVd0kjPI21QzkKoH6Dap/wZRf8FK4b&#13;&#10;rZov7SPwNuId3+suta1mFseu1dMcZ9s16L8Ev+DIX46ajqkM37R37cXhLR7JGBuLfwT4cutSllHd&#13;&#10;VkujbCMn+8UfH900AfiX8Mvhl8QfjP8AEHR/hR8KPB2oeIPEniDUI7HRdF0q2aa4vLhzhY0ReSSf&#13;&#10;wAyTgAmv7K/+CJf/AATij/4Jd/8ABPzwr+zjrUttP4tvJpde8f3lowaOXWLlU8xEYffSGOOG3V/4&#13;&#10;xAGwN2BB/wAE0/8AgiJ+wP8A8Es7NtX/AGfvh1PqnjK4tjBqHxC8WTJeavLGR80cbhFjtYz3SFE3&#13;&#10;ADeXwDX13QAUUUUAFFFFABRRRQAUUUUAfy2f8Hmn/KWXw/8A9kV0f/04apX3/wD8GTv/ACjq+J//&#13;&#10;AGWq4/8ATRptfAH/AAeaf8pZfD//AGRXR/8A04apX3//AMGTv/KOr4n/APZarj/00abQB+ylFFFA&#13;&#10;BRRRQAUUUUAFFFFABRRRQAV+VP8AwUk/5PT8Z/8AcO/9N1rX6rV+VP8AwUk/5PT8Z/8AcO/9N1rX&#13;&#10;7B4Kf8lTW/68y/8AS4H8z/So/wCTfYb/ALCYf+mqp4bRRRX9QH8BhRRRQB3P7MP/ACcr8PP+x50n&#13;&#10;/wBLIq/Y+vxw/Zh/5OV+Hn/Y86T/AOlkVfsfX83+OP8AyNsF/wBe5/8ApxH9x/RM/wCSczT/AK/0&#13;&#10;/wD0ywooor8PP6xCiiigAooooAKKKKACiiigAooooAKKKKACiiigAooooAKKKKACiiigAooooAKK&#13;&#10;KKACiiigD8t6KKK/x3P7oCiiigAr3v8A4J2f8lr1T/sVp/8A0ptq8Er3v/gnZ/yWvVP+xWn/APSm&#13;&#10;2r9J8Hf+TpZR/wBfl/6TVPlOOv8Akjsd/wBe3+cD7Nooor/T8/kIKKKKACiiigAooooAKKKKACii&#13;&#10;igAooooAKKKKACiiigAooooAKKKKACiiigAooooAKKKKAPLf20v+TZ/Ev/bn/wClsFfBNfe37aX/&#13;&#10;ACbP4l/7c/8A0tgr4Jr+CvpR/wDJf4b/ALBof+nKp/SPg9/yTVX/AK+y/wDSIBRRRX82H6uFFFFA&#13;&#10;H2b/AME7P+SKap/2NM//AKTW1e914J/wTs/5Ipqn/Y0z/wDpNbV73X+n3g7/AMmtyj/ryv8A0qqf&#13;&#10;yHx1/wAljjv+vj/KAUUUV+lHyYUUUUAFFFFABRRRQAUUUUAFFFFABRRRQAUUUUAFFFFABRRRQAUU&#13;&#10;UUAFFFFABRRRQAV8t/8ABSn/AJkv/uI/+2tfUlfLf/BSn/mS/wDuI/8AtrX474+/8mmzH/uF/wCn&#13;&#10;qZ914a/8lrhf+3//AE3I+W6KKK/zZP6uCiiigAr9SK/Lev1Ir+xPonf8zj/uB/7lPwvxp/5gf+4n&#13;&#10;/tgUUUV/Yh+FhRRRQAUUUUAFFFFABRRRQAUUUUAFFFFABRRRQAUUUUAFFFFABRRRQAUUUUAFFFFA&#13;&#10;BRRRQB8E/tpf8nMeJf8Atz/9IoK8tr1L9tL/AJOY8S/9uf8A6RQV5bX+VHiJ/wAl/m3/AGE1/wD0&#13;&#10;5I/svhf/AJJrBf8AXqn/AOkIKKKK+OPdCvUv2Lf+TmPDX/b5/wCkU9eW16l+xb/ycx4a/wC3z/0i&#13;&#10;nr7Hw7/5L/Kf+wmh/wCnInhcUf8AJNY3/r1U/wDSGfe1FFFf6rn8aBRRRQAUUUUAFFFFABRRRQAU&#13;&#10;UUUAFFFFABRRRQAUUUUAFFFFABRRRQAUUUUAFFFFABRRRQAV+W9fqRX5b1/Hf0sf+ZP/ANx//cR+&#13;&#10;6eC3/Md/3D/9vCiiiv47P3QKKKKAPqT/AIJrf8zp/wBw7/26r6kr5b/4Jrf8zp/3Dv8A26r6kr/S&#13;&#10;bwC/5NNl3/cX/wBPVD+UfEr/AJLXFf8Abn/puIUUUV+xHwoUUUUAFFFFABRRRQAUUUUAFFFFABRR&#13;&#10;RQAUUUUAFFFFABRRRQAUUUUAFFFFABRRRQAV4J/wUT/5Ippf/Y0wf+k1zXvdeCf8FE/+SKaX/wBj&#13;&#10;TB/6TXNfmvjF/wAmtzf/AK8v/wBKpH1nAv8AyWOB/wCvi/KZ8ZUUUV/mCf14FFFFABX3t+xb/wAm&#13;&#10;z+Gv+3z/ANLZ6+Ca+9v2Lf8Ak2fw1/2+f+ls9f0n9Fz/AJL/ABP/AGDT/wDTlI/KPGH/AJJql/19&#13;&#10;j/6RM9Sooor+9T+bgooooAKKKKACiiigAooooAKKKKACiiigAooooAKKKKACiiigAooooAKKKKAC&#13;&#10;iiigAooooA+Mv+Cif/Ja9L/7FaD/ANKbmvBK97/4KJ/8lr0v/sVoP/Sm5rwSv8wPGL/k6Wb/APX5&#13;&#10;/wDpNI/r3gX/AJI7A/8AXtfnMKKKK/Nj6sKKKKAP1Iooor/Yg/hcKKKKACiiigAooooAKKKKACii&#13;&#10;igAooooAKKKKACiiigAooooAKKKKACiiigAooooAKKKKACiiigAr5f8A+Cs3/BUj4Y/8Ekf2dNF/&#13;&#10;aP8Aiv8ADXXvFOna341tvDcOn+HpYUnjnms7y6ErGZlXYFs3U4OcuvvX1BX5B/8AB6l/yi08A/8A&#13;&#10;Zf8AS/8A0x65QByH/EbV+xf/ANGdfFD/AMDtO/8AjtfqB/wUS/bb8F/8E5/2OvGH7ZXxD8Hap4g0&#13;&#10;fwd/Z/2zSNFkjW5n+16hbWKbDKQo2vcqxyfuqcc4r+HNetf19f8AB0V/ygr+OX18M/8AqT6TQB8o&#13;&#10;/wDEbV+xf/0Z18UP/A3Tv/jtH/EbV+xf/wBGdfFD/wADdO/+O1/NlRQB/Sb/AMRtX7F//RnXxQ/8&#13;&#10;DdO/+O0f8RtX7F//AEZ18UP/AAN07/47X82VFAH9Jv8AxG1fsX/9GdfFD/wN07/47X6gf8E7f22/&#13;&#10;Bf8AwUY/Y68H/tlfDzwdqnh/R/GP9ofY9I1qSNrmD7JqFzYvvMRKnc9szDB+6wzzmv4cl6j61/X3&#13;&#10;/wAGuv8Aygq+Bn08Tf8AqT6rQB9+0UUUAFFFFABRRRQAUUUUAFFFFABRRRQAUUUUAFFFFABRRRQA&#13;&#10;UUUUAFFFFABRRRQAUUUUAfjX/wAHsX/KOr4Yf9lqt/8A00alXwB/wZl/8pZfEH/ZFdY/9OGl19//&#13;&#10;APB7F/yjq+GH/Zarf/00alXwB/wZl/8AKWXxB/2RXWP/AE4aXQB/UnRRRQAUUUUAFFFFABRRRQAU&#13;&#10;UUUAFfDf/BZ3/mm3/cY/9sa+5K+G/wDgs7/zTb/uMf8AtjX6B4W/8l1hP+3/AP03M/GvpA/8mjzH&#13;&#10;/uF/6epnw3RRRX9gH+aAUUUUAFfsf+zD/wAm1fDz/sRtJ/8ASOKvxwr9j/2Yf+Tavh5/2I2k/wDp&#13;&#10;HFX4f44/8inBf9fJ/wDptH9Y/RM/5KPNP+vFP/08zuaKKK/m8/uMKKKKACiiigAooooAKKKKACii&#13;&#10;igAooooAKKKKACiiigAooooAKKKKACiiigAooooAKKKKAPgn9tL/AJOY8S/9uf8A6RQV5bXqX7aX&#13;&#10;/JzHiX/tz/8ASKCvLa/yo8RP+S/zb/sJr/8ApyR/ZfC//JNYL/r1T/8ASEFFFFfHHuhXU/A3/ktf&#13;&#10;g/8A7GnT/wD0pjrlq6n4G/8AJa/B/wD2NOn/APpTHXscOf8AJRYL/r9R/wDT1I4c0/5FeI/691P/&#13;&#10;AEiZ+j9FFFf64H8ShRRRQAUUUUAFFFFABRRRQAUUUUAFFFFABRRRQAUUUUAFFFFABRRRQAUUUUAF&#13;&#10;FFFABRRRQAV+W9fqRX5b1/Hf0sf+ZP8A9x//AHEfungt/wAx3/cP/wBvCiiiv47P3QKKKKAPqT/g&#13;&#10;mt/zOn/cO/8AbqvqSvlv/gmt/wAzp/3Dv/bqvqSv9JvAL/k02Xf9xf8A09UP5R8Sv+S1xX/bn/pu&#13;&#10;IUUUV+xHwoUUUUAFFFFABRRRQAUUUUAFFFFABRRRQAUUUUAFFFFABRRRQAUUUUAFFFFABRRRQAV5&#13;&#10;b+2l/wAmz+Jf+3P/ANLYK9Sry39tL/k2fxL/ANuf/pbBXx3iJ/yQGbf9g1f/ANNyPd4X/wCSlwX/&#13;&#10;AF9p/wDpaPgmiiiv8qD+ywooooAK+9v2Lf8Ak2fw1/2+f+ls9fBNfe37Fv8AybP4a/7fP/S2ev6T&#13;&#10;+i5/yX+J/wCwaf8A6cpH5R4w/wDJNUv+vsf/AEiZ6lRRRX96n83BRRRQAUUUUAFFFFABRRRQAUUU&#13;&#10;UAFFFFABRRRQAUUUUAFFFFABRRRQAUUUUAFFFFABRRRQB8t/8FKf+ZL/AO4j/wC2tfLdfUn/AAUp&#13;&#10;/wCZL/7iP/trXy3X+bPj7/ydnMf+4X/pmmf1d4a/8kVhf+3/AP05IKKKK/HT7oKKKKAP1Iooor/Y&#13;&#10;g/hcKKKKACiiigAooooAKKKKACiiigAooooAKKKKACiiigAooooAKKKKACiiigAooooAKKKKACvg&#13;&#10;n9tL/k5jxL/25/8ApFBX3tXwT+2l/wAnMeJf+3P/ANIoK/mz6Uf/ACQGG/7CYf8Apuqfq/g9/wAl&#13;&#10;LV/69S/9LgeW0UUV/BR/SIUUUUAepfsW/wDJzHhr/t8/9Ip6+9q+Cf2Lf+TmPDX/AG+f+kU9fe1f&#13;&#10;3r9Fz/kgMT/2Ez/9N0j+bvGH/kpaX/XqP/pcwooor+kz8oCiiigAooooAKKKKACiiigAooooAKKK&#13;&#10;KACiiigAooooAKKKKACiiigAooooAKKKKACuW+OX/JFPGH/Yrah/6TSV1Nct8cv+SKeMP+xW1D/0&#13;&#10;mkrxuI/+Sdxv/Xmt/wCmap35X/yNMP8A9fKf/pcD84KKKK/yQP7ZCiiigAr6k/4Jrf8AM6f9w7/2&#13;&#10;6r5br6k/4Jrf8zp/3Dv/AG6r9i8Av+Ts5d/3F/8ATNQ+F8Sv+SKxX/bn/pyJ9SUUUV/pMfyiFFFF&#13;&#10;ABRRRQAUUUUAFFFFABRRRQAUUUUAFFFFABRRRQAUUUUAFFFFABRRRQAUUUUAFFFFAHgn/BRP/kim&#13;&#10;l/8AY0wf+k1zXxlX2b/wUT/5Ippf/Y0wf+k1zXxlX+eP0k/+TpVf+vND/wBJmf1B4Uf8kdD/AK+V&#13;&#10;PziFFFFfgp+kBRRRQB97fsW/8mz+Gv8At8/9LZ69Sry39i3/AJNn8Nf9vn/pbPXqVf6r+Hf/ACQG&#13;&#10;U/8AYNQ/9NxP404o/wCSlxv/AF9qf+lsKKKK+xPC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WP+Cl3/&#13;&#10;AAR7/ZA/4Kv/APCFf8NWx+KG/wCEB/tL+wf+Eb1sWf8Ax/fZfP8AMzG+/wD484dvTHzdc8fU9FAH&#13;&#10;5ufAv/g1Z/4JY/s8/G3wd8f/AIew/EYa/wCBvFWn+INDN94wWWD7ZZXMdzD5ieQN6eZGuVyMjIyK&#13;&#10;+pv+Ci//AATc/Zw/4KifBLS/gD+1AmvNoGj+KoPEFmPD2qi0n+2RW1zbJuco+U8u7lyuOu054r32&#13;&#10;vh3/AIL8f8FRfi7/AMElP2O/DX7RvwX+H3hvxJqmt/Euz8N3Fj4oFwbeO3m0/UbppF8iSNt4azQD&#13;&#10;Jxhm4zggA8U/4g+P+CQP/PD4of8Ahbp/8j0f8QfH/BIH/nh8UP8Awt0/+R6+Ov2Nv+Dvr9tr9pH9&#13;&#10;r34Vfs7+Kf2Z/hXY6X49+JGh+HNSvtPTUvtFvBfX8FtJJHvumXeqykruBGQMgjiv6EqAPyy/4g+P&#13;&#10;+CQP/PD4of8Ahbp/8j0f8QfH/BIH/nh8UP8Awt0/+R6/U2uF/ah+Omlfsv8A7NXxB/aU1zQbjVbL&#13;&#10;4feCdU8R3emWkqpLdxWVpLctCjNwrMIyoJ4BNAH52f8AEHx/wSB/54fFD/wt0/8Akev0j+Bnwe8H&#13;&#10;/s8/BLwd8Afh6LoaB4G8K6f4f0MX0/mz/Y7K2jtofMfA3v5ca5bAycnAr8av+I3X9mMf82NePP8A&#13;&#10;wpbL/wCIr9h/2ZPjfpn7TP7Nvw9/aQ0TQp9LsviD4H0nxLaaZdSq8tpFfWcV0kLsvDMqyhSRwSDi&#13;&#10;gDuKKKKACiiigAooooAKKKKACiiigAooooAKKKKACiiigAooooAKKKKACiiigAooooAKKKKAP5bP&#13;&#10;+DzT/lLL4f8A+yK6P/6cNUr7/wD+DJ3/AJR1fE//ALLVcf8Apo02vgD/AIPNP+Usvh//ALIro/8A&#13;&#10;6cNUr7//AODJ3/lHV8T/APstVx/6aNNoA/ZSiiigAooooAKKKKACiiigAooooAK/Kn/gpJ/yen4z&#13;&#10;/wC4d/6brWv1Wr8qf+Ckn/J6fjP/ALh3/puta/YPBT/kqa3/AF5l/wClwP5n+lR/yb7Df9hMP/TV&#13;&#10;U8Nooor+oD+AwooooA7n9mH/AJOV+Hn/AGPOk/8ApZFX7H1+OH7MP/Jyvw8/7HnSf/SyKv2Pr+b/&#13;&#10;ABx/5G2C/wCvc/8A04j+4/omf8k5mn/X+n/6ZYUUUV+Hn9YhRRRQAUUUUAFFFFABRRRQAUUUUAFF&#13;&#10;FFABRRRQAUUUUAFFFFABRRRQAUUUUAFFFFABRRRQB+W9FFFf47n90BRRRQAV73/wTs/5LXqn/YrT&#13;&#10;/wDpTbV4JXvf/BOz/kteqf8AYrT/APpTbV+k+Dv/ACdLKP8Ar8v/AEmqfKcdf8kdjv8Ar2/zgfZt&#13;&#10;FFFf6fn8hBRRRQAUUUUAFFFFABRRRQAUUUUAFFFFABRRRQAUUUUAFFFFABRRRQAUUUUAFFFFABRR&#13;&#10;RQB5b+2l/wAmz+Jf+3P/ANLYK+Ca+9v20v8Ak2fxL/25/wDpbBXwTX8FfSj/AOS/w3/YND/05VP6&#13;&#10;R8Hv+Saq/wDX2X/pEAooor+bD9XCiiigD7N/4J2f8kU1T/saZ/8A0mtq97rwT/gnZ/yRTVP+xpn/&#13;&#10;APSa2r3uv9PvB3/k1uUf9eV/6VVP5D46/wCSxx3/AF8f5QCiiiv0o+TCiiigAooooAKKKKACiiig&#13;&#10;AooooAKKKKACiiigAooooAKKKKACiiigAooooAKKKKACvlv/AIKU/wDMl/8AcR/9ta+pK+W/+ClP&#13;&#10;/Ml/9xH/ANta/HfH3/k02Y/9wv8A09TPuvDX/ktcL/2//wCm5Hy3RRRX+bJ/VwUUUUAFfqRX5b1+&#13;&#10;pFf2J9E7/mcf9wP/AHKfhfjT/wAwP/cT/wBsCiiiv7EPwsKKKKACiiigAooooAKKKKACiiigAooo&#13;&#10;oAKKKKACiiigAooooAKKKKACiiigAooooAKKKKAPgn9tL/k5jxL/ANuf/pFBXltepftpf8nMeJf+&#13;&#10;3P8A9IoK8tr/ACo8RP8Akv8ANv8AsJr/APpyR/ZfC/8AyTWC/wCvVP8A9IQUUUV8ce6FepfsW/8A&#13;&#10;JzHhr/t8/wDSKevLa9S/Yt/5OY8Nf9vn/pFPX2Ph3/yX+U/9hND/ANORPC4o/wCSaxv/AF6qf+kM&#13;&#10;+9qKKK/1XP40CiiigAooooAKKKKACiiigAooooAKKKKACiiigAooooAKKKKACiiigAooooAKKKKA&#13;&#10;CiiigAr8t6/Uivy3r+O/pY/8yf8A7j/+4j908Fv+Y7/uH/7eFFFFfx2fugUUUUAfUn/BNb/mdP8A&#13;&#10;uHf+3VfUlfLf/BNb/mdP+4d/7dV9SV/pN4Bf8mmy7/uL/wCnqh/KPiV/yWuK/wC3P/TcQooor9iP&#13;&#10;hQooooAKKKKACiiigAooooAKKKKACiiigAooooAKKKKACiiigAooooAKKKKACiiigArwT/gon/yR&#13;&#10;TS/+xpg/9Jrmve68E/4KJ/8AJFNL/wCxpg/9JrmvzXxi/wCTW5v/ANeX/wClUj6zgX/kscD/ANfF&#13;&#10;+Uz4yooor/ME/rwKKKKACvvb9i3/AJNn8Nf9vn/pbPXwTX3t+xb/AMmz+Gv+3z/0tnr+k/ouf8l/&#13;&#10;if8AsGn/AOnKR+UeMP8AyTVL/r7H/wBImepUUUV/ep/NwUUUUAFFFFABRRRQAUUUUAFFFFABRRRQ&#13;&#10;AUUUUAFFFFABRRRQAUUUUAFFFFABRRRQAUUUUAfGX/BRP/ktel/9itB/6U3NeCV73/wUT/5LXpf/&#13;&#10;AGK0H/pTc14JX+YHjF/ydLN/+vz/APSaR/XvAv8AyR2B/wCva/OYUUUV+bH1YUUUUAfqRRRRX+xB&#13;&#10;/C4UUUUAFFFFABRRRQAUUUUAFFFFABRRRQAUUUUAFFFFABRRRQAUUUUAFFFFABRRRQAUUUUAFFFF&#13;&#10;ABXgX/BRf/gm5+zh/wAFRPglpfwB/agTXm0DR/FUHiCzHh7VRaT/AGyK2ubZNzlHynl3cuVx12nP&#13;&#10;Fe+0UAfll/xB8f8ABIH/AJ4fFD/wt0/+R6++v21v2Pfg/wDt8fsy+Jf2TPj2uqHwn4s+xf2sNFvh&#13;&#10;bXP+i3sF5FskKtt/e28eeDlcjvmvU6+af+CwX7bPj7/gnT/wTp+In7ZHwv8ACmj65rvg7+yPsOl6&#13;&#10;8JTaTfa9XsrF/M8l0fhLl2GGHzKucjIIB8kf8QfH/BIH/nh8UP8Awt0/+R6P+IPj/gkD/wA8Pih/&#13;&#10;4W6f/I9fnl/xGx/t8f8ARqXwg/796p/8mV/SvbyGa3SZhgugJA9xQB+Wv/EHx/wSB/54fFD/AMLd&#13;&#10;P/kej/iD4/4JA/8APD4of+Fun/yPX6m02eUQQvMRkIpYgewoA/LT/iD4/wCCQP8Azw+KH/hbp/8A&#13;&#10;I9ffX7FX7Hvwf/YH/Zl8M/smfARdUHhPwn9s/ska1fC5uf8ASr2e8l3yBV3fvbiTHAwuB2zX5J/8&#13;&#10;Ru37Mf8A0Y148/8AClsv/iK/U/8A4Jw/tu+GP+Cjn7GHg39s3wb4Gv8Aw1pvjL+0fs2i6ncpNPbf&#13;&#10;ZNRubFtzoAp3NbM4x0DAdRQB7hRRRQAUUUUAFFFFABRRRQAUUUUAFFFFABRRRQAUUUUAFFFFABRR&#13;&#10;RQAUUUUAFFFFABRRRQB+Nf8Awexf8o6vhh/2Wq3/APTRqVfAH/BmX/yll8Qf9kV1j/04aXX3/wD8&#13;&#10;HsX/ACjq+GH/AGWq3/8ATRqVfAH/AAZl/wDKWXxB/wBkV1j/ANOGl0Af1J0UUUAFFFFABRRRQAUU&#13;&#10;UUAFFFFABXw3/wAFnf8Amm3/AHGP/bGvuSvhv/gs7/zTb/uMf+2NfoHhb/yXWE/7f/8ATcz8a+kD&#13;&#10;/wAmjzH/ALhf+nqZ8N0UUV/YB/mgFFFFABX7H/sw/wDJtXw8/wCxG0n/ANI4q/HCv2P/AGYf+Tav&#13;&#10;h5/2I2k/+kcVfh/jj/yKcF/18n/6bR/WP0TP+SjzT/rxT/8ATzO5ooor+bz+4wooooAKKKKACiii&#13;&#10;gAooooAKKKKACiiigAooooAKKKKACiiigAooooAKKKKACiiigAooooA+Cf20v+TmPEv/AG5/+kUF&#13;&#10;eW16l+2l/wAnMeJf+3P/ANIoK8tr/KjxE/5L/Nv+wmv/AOnJH9l8L/8AJNYL/r1T/wDSEFFFFfHH&#13;&#10;uhXU/A3/AJLX4P8A+xp0/wD9KY65aup+Bv8AyWvwf/2NOn/+lMdexw5/yUWC/wCv1H/09SOHNP8A&#13;&#10;kV4j/r3U/wDSJn6P0UUV/rgfxKFFFFABRRRQAUUUUAFFFFABRRRQAUUUUAFFFFABRRRQAUUUUAFF&#13;&#10;FFABRRRQAUUUUAFFFFABX5b1+pFflvX8d/Sx/wCZP/3H/wDcR+6eC3/Md/3D/wDbwooor+Oz90Ci&#13;&#10;iigD6k/4Jrf8zp/3Dv8A26r6kr5b/wCCa3/M6f8AcO/9uq+pK/0m8Av+TTZd/wBxf/T1Q/lHxK/5&#13;&#10;LXFf9uf+m4hRRRX7EfChRRRQAUUUUAFFFFABRRRQAUUUUAFFFFABRRRQAUUUUAFFFFABRRRQAUUU&#13;&#10;UAFFFFABXlv7aX/Js/iX/tz/APS2CvUq8t/bS/5Nn8S/9uf/AKWwV8d4if8AJAZt/wBg1f8A9NyP&#13;&#10;d4X/AOSlwX/X2n/6Wj4Jooor/Kg/ssKKKKACvvb9i3/k2fw1/wBvn/pbPXwTX3t+xb/ybP4a/wC3&#13;&#10;z/0tnr+k/ouf8l/if+waf/pykflHjD/yTVL/AK+x/wDSJnqVFFFf3qfzcFFFFABRRRQAUUUUAFFF&#13;&#10;FABRRRQAUUUUAFFFFABRRRQAUUUUAFFFFABRRRQAUUUUAFFFFAHy3/wUp/5kv/uI/wDtrXy3X1J/&#13;&#10;wUp/5kv/ALiP/trXy3X+bPj7/wAnZzH/ALhf+maZ/V3hr/yRWF/7f/8ATkgooor8dPugooooA/Ui&#13;&#10;iiiv9iD+FwooooAKKKKACiiigAooooAKKKKACiiigAooooAKKKKACiiigAooooAKKKKACiiigAoo&#13;&#10;ooAK+Cf20v8Ak5jxL/25/wDpFBX3tXwT+2l/ycx4l/7c/wD0igr+bPpR/wDJAYb/ALCYf+m6p+r+&#13;&#10;D3/JS1f+vUv/AEuB5bRRRX8FH9IhRRRQB6l+xb/ycx4a/wC3z/0inr72r4J/Yt/5OY8Nf9vn/pFP&#13;&#10;X3tX96/Rc/5IDE/9hM//AE3SP5u8Yf8AkpaX/XqP/pcwooor+kz8oCiiigAooooAKKKKACiiigAo&#13;&#10;oooAKKKKACiiigAooooAKKKKACiiigAooooAKKKKACuW+OX/ACRTxh/2K2of+k0ldTXLfHL/AJIp&#13;&#10;4w/7FbUP/SaSvG4j/wCSdxv/AF5rf+map35X/wAjTD/9fKf/AKXA/OCiiiv8kD+2QooooAK+pP8A&#13;&#10;gmt/zOn/AHDv/bqvluvqT/gmt/zOn/cO/wDbqv2LwC/5Ozl3/cX/ANM1D4XxK/5IrFf9uf8ApyJ9&#13;&#10;SUUUV/pMfyiFFFFABRRRQAUUUUAFFFFABRRRQAUUUUAFFFFABRRRQAUUUUAFFFFABRRRQAUUUUAF&#13;&#10;FFFAHgn/AAUT/wCSKaX/ANjTB/6TXNfGVfZv/BRP/kiml/8AY0wf+k1zXxlX+eP0k/8Ak6VX/rzQ&#13;&#10;/wDSZn9QeFH/ACR0P+vlT84hRRRX4KfpAUUUUAfe37Fv/Js/hr/t8/8AS2evUq8t/Yt/5Nn8Nf8A&#13;&#10;b5/6Wz16lX+q/h3/AMkBlP8A2DUP/TcT+NOKP+Slxv8A19qf+lsKKKK+xPC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yD/AOD1L/lFp4B/7L/pf/pj1yvyV/aK/wCDh7/gsv4N/aB8deEPDX7c2u2m&#13;&#10;m6V4x1Sz0+1Tw/pREMEV3KkaAtaEkBVA5JPFfPP7Xf8AwVq/4KH/ALeXw2sfhD+1r+0zqfjPw5pu&#13;&#10;uR6xZaXe6VYwJFfRwzQJMGt4I2JEdxMuCcfOeMgEAGd/wSr/AOUn37OH/ZevB/8A6erSv7fa/gi+&#13;&#10;GnxG8a/B74jaB8W/htr0mleIvC2t2mr6BqcUaO1ne20yzQTBXBVikiKwDAg45BHFfYv/ABEh/wDB&#13;&#10;bL/o/XX/APwndI/+RKAP7GK+bP8Agsf4j0jwt/wSe/aQ1PW72O3hl+CniSzR5GwDNcadPbxJ9Wkl&#13;&#10;RQO5YCv5ev8AiJD/AOC2X/R+uv8A/hO6R/8AIleYftTf8Fev+ClH7avgB/hT+03+174q8T+GZZo5&#13;&#10;bnQGaC0s7l42DoZorWONZtrBWUOGAZQwwQDQB83/AMR/Gv7ef+CUH/KLT9mr/sgHg3/0yWdfxDLy&#13;&#10;TX9zv7Avw61f4QfsJ/BX4S+ILZ4b/wAL/CXw5pF7DIuGjmttLt4XUjsQyEUAetUUUUAFFFFABRRR&#13;&#10;QAUUUUAFFFFABRRRQAUUUUAFFFFABRRRQAUUUUAFFFFABRRRQAUUUUAfy2f8Hmn/ACll8P8A/ZFd&#13;&#10;H/8AThqlff8A/wAGTv8Ayjq+J/8A2Wq4/wDTRptfAH/B5p/yll8P/wDZFdH/APThqlff/wDwZO/8&#13;&#10;o6vif/2Wq4/9NGm0AfspRRRQAUUUUAFFFFABRRRQAUUUUAFflT/wUk/5PT8Z/wDcO/8ATda1+q1f&#13;&#10;nj+3P4B8J61+1N4p1PU9J82eX7Dvfz5FzixtwOAwHQCtaXjLwx4Hy/t3PaNarRq/uUqMYSlzS99N&#13;&#10;qc4LltB3d73tp2+B8RfBzibxuySnkeR1qNOrTqKs3WlOMeWMZQaThCb5rzVla1r69/kWivYP+FW+&#13;&#10;BP8AoBf+TUv/AMVR/wAKt8Cf9AL/AMmpf/iq6P8Aiod4L/8AQBj/APwVQ/8Amg/F/wDint4zf9B+&#13;&#10;A/8ABtf/AOZzx+ivYP8AhVvgT/oBf+TUv/xVH/CrfAn/AEAv/JqX/wCKo/4qHeC//QBj/wDwVQ/+&#13;&#10;aA/4p7eM3/QfgP8AwbX/APmc5j9mH/k5X4ef9jzpP/pZFX7H1+YnwC+G/gux+O3gq9tdG2Sw+LdN&#13;&#10;eNvtEhwwuoyDgtjrX6d1hW8duEvHdrMMgoV6UML+7mq8YRblP94nHkqVE1yqzu079Lan694beBfF&#13;&#10;vgVgcRgM+rUas8VONSDoSnJKMI+zalz06bT5ndWTVut9AooorE/SAooooAKKKKACiiigAooooAKK&#13;&#10;KKACiiigAooooAKKKKACiiigAooooAKKKKACiiigAooooA/Leiiiv8dz+6AooooAK97/AOCdn/Ja&#13;&#10;9U/7Faf/ANKbavBK97/4J2f8lr1T/sVp/wD0ptq/SfB3/k6WUf8AX5f+k1T5Tjr/AJI7Hf8AXt/n&#13;&#10;A+zaKKK/0/P5CCiiigAooooAKKKKACiiigAooooAKKKKACiiigAooooAKKKKACiiigAooooAKKKK&#13;&#10;ACiiigDy39tL/k2fxL/25/8ApbBXwTX3t+2l/wAmz+Jf+3P/ANLYK+Ca/gr6Uf8AyX+G/wCwaH/p&#13;&#10;yqf0j4Pf8k1V/wCvsv8A0iAUUUV/Nh+rhRRRQB9m/wDBOz/kimqf9jTP/wCk1tXvdeCf8E7P+SKa&#13;&#10;p/2NM/8A6TW1e91/p94O/wDJrco/68r/ANKqn8h8df8AJY47/r4/ygFFFFfpR8mFFFFABRRRQAUU&#13;&#10;UUAFFFFABRRRQAUUUUAFFFFABRRRQAUUUUAFFFFABRRRQAUUUUAFfLf/AAUp/wCZL/7iP/trX1JX&#13;&#10;y3/wUp/5kv8A7iP/ALa1+O+Pv/Jpsx/7hf8Ap6mfdeGv/Ja4X/t//wBNyPluiiiv82T+rgooooAK&#13;&#10;/Uivy3r9SK/sT6J3/M4/7gf+5T8L8af+YH/uJ/7YFFFFf2IfhYUUUUAFFFFABRRRQAUUUUAFFFFA&#13;&#10;BRRRQAUUUUAFFFFABRRRQAUUUUAFFFFABRRRQAUUUUAfBP7aX/JzHiX/ALc//SKCvLa9S/bS/wCT&#13;&#10;mPEv/bn/AOkUFeW1/lR4if8AJf5t/wBhNf8A9OSP7L4X/wCSawX/AF6p/wDpCCiiivjj3Qr1L9i3&#13;&#10;/k5jw1/2+f8ApFPXltepfsW/8nMeGv8At8/9Ip6+x8O/+S/yn/sJof8ApyJ4XFH/ACTWN/69VP8A&#13;&#10;0hn3tRRRX+q5/GgUUUUAFFFFABRRRQAUUUUAFFFFABRRRQAUUUUAFFFFABRRRQAUUUUAFFFFABRR&#13;&#10;RQAUUUUAFflvX6kV+W9fx39LH/mT/wDcf/3Efungt/zHf9w//bwooor+Oz90CiiigD6k/wCCa3/M&#13;&#10;6f8AcO/9uq+pK+W/+Ca3/M6f9w7/ANuq+pK/0m8Av+TTZd/3F/8AT1Q/lHxK/wCS1xX/AG5/6biF&#13;&#10;FFFfsR8KFFFFABRRRQAUUUUAFFFFABRRRQAUUUUAFFFFABRRRQAUUUUAFFFFABRRRQAUUUUAFeCf&#13;&#10;8FE/+SKaX/2NMH/pNc173Xgn/BRP/kiml/8AY0wf+k1zX5r4xf8AJrc3/wCvL/8ASqR9ZwL/AMlj&#13;&#10;gf8Ar4vymfGVFFFf5gn9eBRRRQAV97fsW/8AJs/hr/t8/wDS2evgmvvb9i3/AJNn8Nf9vn/pbPX9&#13;&#10;J/Rc/wCS/wAT/wBg0/8A05SPyjxh/wCSapf9fY/+kTPUqKKK/vU/m4KKKKACiiigAooooAKKKKAC&#13;&#10;iiigAooooAKKKKACiiigAooooAKKKKACiiigAooooAKKKKAPjL/gon/yWvS/+xWg/wDSm5rwSve/&#13;&#10;+Cif/Ja9L/7FaD/0pua8Er/MDxi/5Olm/wD1+f8A6TSP694F/wCSOwP/AF7X5zCiiivzY+rCiiig&#13;&#10;D9SKKKK/2IP4XCiiigAooooAKKKKACiiigAooooAKKKKACiiigAooooAKKKKACiiigAooooAKKKK&#13;&#10;ACiiigAooooAKKKKACvgL/g6K/5QV/HL6+Gf/Un0mvx5/wCCw/8AwXW/4Kw/s4f8FOPjP8Dfgp+2&#13;&#10;PrOg+FPDXjKWz0PR7fRNNkS0gEUZCBpbZnIyx5Ziea+Mv2j/APgtl/wVG/a5+DGs/s9ftF/tcav4&#13;&#10;n8G+IPs/9saHdaNp0Udz5FzFcxZeG3Rxtmhifhhkpg5GQQD5YXrX9+Vj/wAeUP8A1yX+VfwGAkdK&#13;&#10;+30/4OQP+C2EaCNP29NfAUYA/wCEd0np/wCAlAH9jNZfjfxHpHg/wZq/i7xBex21hpWl3F5fXErb&#13;&#10;VihijZ3ck9AFUkn2r+Pv/iJD/wCC2X/R+uv/APhO6R/8iVxnx6/4Lhf8FXv2mvhtqXwg+NH7bni3&#13;&#10;VPDWs2zW2r6TaJbWEd7Aww8MptIomkjYEhkYlWBIIIOKAPlP+IfhX9fX/Brr/wAoKvgZ9PE3/qT6&#13;&#10;rX8goPzZNf2Pf8G5fw61f4Xf8EUvgH4Z1u2eKa58NXurorrgmHUNUvL+JvoY7lGHsRQB9s0UUUAF&#13;&#10;FFFABRRRQAUV5Z+2v+1r8Pv2E/2WfGX7WvxU0PWNT0DwVpqXmo2GgQxSXk6vNHCqxrNJGhO+Vc7n&#13;&#10;GBk84wfxI+Pf/B79r83naf8Asv8A7CFnb4z9n1fx74tebd6brO0iTH4XB/DrQB/QVRX8p2v/APB4&#13;&#10;J/wWF1jV5tS07VPhppMMr5j0+w8D7oYR6KZ55JCP95yas+A/+Dtr/gsN4g8c6LoOo+NPAJt77Vra&#13;&#10;3nCeBoQSjyqrYO/g4JoA/qoooooAKKy/HGt3fhrwXrHiOwjjefT9LuLmFJgSjPHGzAMAQSMjnBFf&#13;&#10;zK/8Rq3/AAVN/wCiB/s//wDhLa5/8uKAP6fqK/mB/wCI1b/gqb/0QP8AZ/8A/CW1z/5cUf8AEat/&#13;&#10;wVN/6IH+z/8A+Etrn/y4oA/p+or+YH/iNW/4Km/9ED/Z/wD/AAltc/8AlxX7u/8ABGT9tf4qf8FE&#13;&#10;/wDgm18Of2xPjXoHh/S/E3i86wNSsfC1rPBYRfZNYvbKPyknmmkXMdshbdI2WLEYBCgA+oaKKKAC&#13;&#10;iiigAooooAKKKKAPxr/4PYv+UdXww/7LVb/+mjUq+AP+DMv/AJSy+IP+yK6x/wCnDS6+/wD/AIPY&#13;&#10;v+UdXww/7LVb/wDpo1KvgD/gzL/5Sy+IP+yK6x/6cNLoA/qTooooAKKKKACiiigAooooAKKKKACv&#13;&#10;hv8A4LO/802/7jH/ALY19yV8N/8ABZ3/AJpt/wBxj/2xr9A8Lf8AkusJ/wBv/wDpuZ+NfSB/5NHm&#13;&#10;P/cL/wBPUz4booor+wD/ADQCiiigAr9j/wBmH/k2r4ef9iNpP/pHFX44V+x/7MP/ACbV8PP+xG0n&#13;&#10;/wBI4q/D/HH/AJFOC/6+T/8ATaP6x+iZ/wAlHmn/AF4p/wDp5nc0UUV/N5/cYUUUUAFFFFABRRRQ&#13;&#10;AUUUUAFFFFABRRRQAUUUUAFFFFABRRRQAUUUUAFFFFABRRRQAUUUUAfBP7aX/JzHiX/tz/8ASKCv&#13;&#10;La9S/bS/5OY8S/8Abn/6RQV5bX+VHiJ/yX+bf9hNf/05I/svhf8A5JrBf9eqf/pCCiiivjj3Qrqf&#13;&#10;gb/yWvwf/wBjTp//AKUx1y1dT8Df+S1+D/8AsadP/wDSmOvY4c/5KLBf9fqP/p6kcOaf8ivEf9e6&#13;&#10;n/pEz9H6KKK/1wP4lCiiigAooooAKKKKACiiigAooooAKKKKACiiigAooooAKKKKACiiigAooooA&#13;&#10;KKKKACiiigAr8t6/Uivy3r+O/pY/8yf/ALj/APuI/dPBb/mO/wC4f/t4UUUV/HZ+6BRRRQB9Sf8A&#13;&#10;BNb/AJnT/uHf+3VfUlfLf/BNb/mdP+4d/wC3VfUlf6TeAX/Jpsu/7i/+nqh/KPiV/wAlriv+3P8A&#13;&#10;03EKKKK/Yj4UKKKKACiiigAooooAKKKKACiiigAooooAKKKKACiiigAooooAKKKKACiiigAooooA&#13;&#10;K8t/bS/5Nn8S/wDbn/6WwV6lXlv7aX/Js/iX/tz/APS2CvjvET/kgM2/7Bq//puR7vC//JS4L/r7&#13;&#10;T/8AS0fBNFFFf5UH9lhRRRQAV97fsW/8mz+Gv+3z/wBLZ6+Ca+9v2Lf+TZ/DX/b5/wCls9f0n9Fz&#13;&#10;/kv8T/2DT/8ATlI/KPGH/kmqX/X2P/pEz1Kiiiv71P5uCiiigAooooAKKKKACiiigAooooAKKKKA&#13;&#10;CiiigAooooAKKKKACiiigAooooAKKKKACiiigD5b/wCClP8AzJf/AHEf/bWvluvqT/gpT/zJf/cR&#13;&#10;/wDbWvluv82fH3/k7OY/9wv/AEzTP6u8Nf8AkisL/wBv/wDpyQUUUV+On3QUUUUAfqRRRRX+xB/C&#13;&#10;4UUUUAFFFFABRRRQAUUUUAFFFFABRRRQAUUUUAFFFFABRRRQAUUUUAFFFFABRRRQAUUUUAFfBP7a&#13;&#10;X/JzHiX/ALc//SKCvvavgn9tL/k5jxL/ANuf/pFBX82fSj/5IDDf9hMP/TdU/V/B7/kpav8A16l/&#13;&#10;6XA8tooor+Cj+kQooooA9S/Yt/5OY8Nf9vn/AKRT197V8E/sW/8AJzHhr/t8/wDSKevvav71+i5/&#13;&#10;yQGJ/wCwmf8A6bpH83eMP/JS0v8Ar1H/ANLmFFFFf0mflAUUUUAFFFFABRRRQAUUUUAFFFFABRRR&#13;&#10;QAUUUUAFFFFABRRRQAUUUUAFFFFABRRRQAVy3xy/5Ip4w/7FbUP/AEmkrqa5b45f8kU8Yf8AYrah&#13;&#10;/wCk0leNxH/yTuN/681v/TNU78r/AORph/8Ar5T/APS4H5wUUUV/kgf2yFFFFABX1J/wTW/5nT/u&#13;&#10;Hf8At1Xy3X1J/wAE1v8AmdP+4d/7dV+xeAX/ACdnLv8AuL/6ZqHwviV/yRWK/wC3P/TkT6kooor/&#13;&#10;AEmP5RCiiigAooooAKKKKACiiigAooooAKKKKACiiigAooooAKKKKACiiigAooooAKKKKACiiigD&#13;&#10;wT/gon/yRTS/+xpg/wDSa5r4yr7N/wCCif8AyRTS/wDsaYP/AEmua+Mq/wA8fpJ/8nSq/wDXmh/6&#13;&#10;TM/qDwo/5I6H/Xyp+cQooor8FP0gKKKKAPvb9i3/AJNn8Nf9vn/pbPXqVeW/sW/8mz+Gv+3z/wBL&#13;&#10;Z69Sr/Vfw7/5IDKf+wah/wCm4n8acUf8lLjf+vtT/wBLYUUUV9ieE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wy/tV/C34m3H7UHxIng+HWuuj+PdYZHTSJyGBvpiCCF5Fea634I8Z+GrVb7xF4R1Ow&#13;&#10;geQRpNe6fJEhcgkKCygE4BOPY1/fJX5if8HYH7KP7R/7YX/BO3wZ8M/2X/gzr3jnX7H406dqd5pP&#13;&#10;h6yM88NmmkavE87KOiCSeJSfWRfWgD+Ua0tLq/uo7GxtpJpppFjhhiQszsTgKAOSSeABW5/wqf4p&#13;&#10;f9E21/8A8E0//wARX3r/AME5v+CM/wDwVQ+GP/BQj4EfEj4gfsIfEbSNB8P/ABl8L6nreq32gskN&#13;&#10;laQatbSzTyNn5USNWYnsFNf1x0AfwT/8Kn+KX/RNtf8A/BNP/wDEVq+FP2bf2ifHmpJo3gf4C+NN&#13;&#10;ZvJWCxWuk+Fry4kcnoAscZJNf3h0UAfzH/8ABEb/AINiP2sPjL8fvDH7Qn7e/wAI734f/DLw1qUO&#13;&#10;qP4X8Tw+Tq3iWWJw8do1m37y2tywHmtMEZkyiKSxeP8ApwoooAKKKKACiiigAooooAKKKKACiiig&#13;&#10;AooooAKKKKACiiigAooooAKKKKACiiigAooooAKKKKAP5bP+DzT/AJSy+H/+yK6P/wCnDVK+/wD/&#13;&#10;AIMnf+UdXxP/AOy1XH/po02vgD/g80/5Sy+H/wDsiuj/APpw1Svv/wD4Mnf+UdXxP/7LVcf+mjTa&#13;&#10;AP2UooooAKKKKACiiigAooooAKKKKACvgn9tL/k5jxL/ANuf/pFBX3tXwT+2l/ycx4l/7c//AEig&#13;&#10;r+bPpR/8kBhv+wmH/puqfq/g9/yUtX/r1L/0uB5bRRRX8FH9IhRRRQB1PwN/5LX4P/7GnT//AEpj&#13;&#10;r9H6/OD4G/8AJa/B/wD2NOn/APpTHX6P1/bn0Uv+SdzT/r9T/wDTLP598Z/+Rpg/+vcv/S0FFFFf&#13;&#10;1YfjIUUUUAFFFFABRRRQAUUUUAFFFFABRRRQAUUUUAFFFFABRRRQAUUUUAFFFFABRRRQAUUUUAfl&#13;&#10;vRRRX+O5/dAUUUUAFe9/8E7P+S16p/2K0/8A6U21eCV73/wTs/5LXqn/AGK0/wD6U21fpPg7/wAn&#13;&#10;Syj/AK/L/wBJqnynHX/JHY7/AK9v84H2bRRRX+n5/IQUUUUAFFFFABRRRQAUUUUAFFFFABRRRQAU&#13;&#10;UUUAFFFFABRRRQAUUUUAFFFFABRRRQAUUUUAeW/tpf8AJs/iX/tz/wDS2Cvgmvvb9tL/AJNn8S/9&#13;&#10;uf8A6WwV8E1/BX0o/wDkv8N/2DQ/9OVT+kfB7/kmqv8A19l/6RAKKKK/mw/VwooooA+zf+Cdn/JF&#13;&#10;NU/7Gmf/ANJrave68E/4J2f8kU1T/saZ/wD0mtq97r/T7wd/5NblH/Xlf+lVT+Q+Ov8Akscd/wBf&#13;&#10;H+UAooor9KPkwooooAKKKKACiiigAooooAKKKKACiiigAooooAKKKKACiiigAooooAKKKKACiiig&#13;&#10;Ar5b/wCClP8AzJf/AHEf/bWvqSvlv/gpT/zJf/cR/wDbWvx3x9/5NNmP/cL/ANPUz7rw1/5LXC/9&#13;&#10;v/8ApuR8t0UUV/myf1cFFFFABX6kV+W9fqRX9ifRO/5nH/cD/wByn4X40/8AMD/3E/8AbAooor+x&#13;&#10;D8LCiiigAooooAKKKKACiiigAooooAKKKKACiiigAooooAKKKKACiiigAooooAKKKKACiiigD4J/&#13;&#10;bS/5OY8S/wDbn/6RQV5bXqX7aX/JzHiX/tz/APSKCvLa/wAqPET/AJL/ADb/ALCa/wD6ckf2Xwv/&#13;&#10;AMk1gv8Ar1T/APSEFFFFfHHuhXqX7Fv/ACcx4a/7fP8A0inry2vUv2Lf+TmPDX/b5/6RT19j4d/8&#13;&#10;l/lP/YTQ/wDTkTwuKP8Akmsb/wBeqn/pDPvaiiiv9Vz+NAooooAKKKKACiiigAooooAKKKKACiii&#13;&#10;gAooooAKKKKACiiigAooooAKKKKACiiigAooooAK/Lev1Ir8t6/jv6WP/Mn/AO4//uI/dPBb/mO/&#13;&#10;7h/+3hRRRX8dn7oFFFFAH1J/wTW/5nT/ALh3/t1X1JXy3/wTW/5nT/uHf+3VfUlf6TeAX/Jpsu/7&#13;&#10;i/8Ap6ofyj4lf8lriv8Atz/03EKKKK/Yj4UKKKKACiiigAooooAKKKKACiiigAooooAKKKKACiii&#13;&#10;gAooooAKKKKACiiigAooooAK8E/4KJ/8kU0v/saYP/Sa5r3uvBP+Cif/ACRTS/8AsaYP/Sa5r818&#13;&#10;Yv8Ak1ub/wDXl/8ApVI+s4F/5LHA/wDXxflM+MqKKK/zBP68CiiigAr72/Yt/wCTZ/DX/b5/6Wz1&#13;&#10;8E197fsW/wDJs/hr/t8/9LZ6/pP6Ln/Jf4n/ALBp/wDpykflHjD/AMk1S/6+x/8ASJnqVFFFf3qf&#13;&#10;zcFFFFABRRRQAUUUUAFFFFABRRRQAUUUUAFFFFABRRRQAUUUUAFFFFABRRRQAUUUUAFFFFAHxl/w&#13;&#10;UT/5LXpf/YrQf+lNzXgle9/8FE/+S16X/wBitB/6U3NeCV/mB4xf8nSzf/r8/wD0mkf17wL/AMkd&#13;&#10;gf8Ar2vzmFFFFfmx9WFFFFAH6kUUUV/sQfwuFFFFABRRRQAUUUUAFFFFABRRRQAUUUUAFFFFABRR&#13;&#10;RQAUUUUAFFFFABRRRQAUUUUAFFFFABRRRQAUUUUAfxwf8F5vhx8Q9W/4LB/H/UdL8Cazc283j6Zo&#13;&#10;p7fS5nRx5MXIZVIIr4+1T4e+PtDsJNU1rwRq9nbRY824utMljjTJAGWZQBkkD6kV/fBXxb/wcNfA&#13;&#10;v4wftKf8Ee/i98FPgJ8O9U8WeLNa/wCEf/snw/otsZbm68nxBps8uxB12xRSOfRUJoA/jZroB8J/&#13;&#10;iiRkfDfX/wDwTT//ABFfR4/4IX/8Ffgf+Ud/xQ/8J1/8a/tFtEZLSJHGCI1BHocUAfwV/wDCp/il&#13;&#10;/wBE21//AME0/wD8RVzRPgL8cvE18mmeG/gz4r1C5kOI7ex8OXUrsfQKsZJr+8yigD+TD/gl1/wb&#13;&#10;M/t8/trfFPRdZ/aF+EHiD4TfC2G7jm8Q654vsWsNSvLYEFoLGzmAmaSReFmdFiUHdlyBG/8AV34I&#13;&#10;8F+Fvhv4L0j4d+B9Fh03RNB0u307R9OthiO1tYI1iiiUdlVFVR7CtSigAooooAKKKKACiiigD5T/&#13;&#10;AOC4HwO+LH7Sf/BKr4x/A34GeCLvxH4s8R6Fa22i6JYlBLdSjULZyqlyqjCozEkgAKa/n8+Av/Bo&#13;&#10;B/wVz+K/k3fxM03wB8NLZ8NKvinxat3cKp/ux6alypb/AGWdfciv6r6KAP4p/wDgrr/wTI17/gk3&#13;&#10;+1FYfsveJvi9aeNL668GWWu3Oq2GjtZRRNcTXEfkKryyFwvkZ3nbnfjaMZPz18J/+SpeGv8AsYLP&#13;&#10;/wBHpX6f/wDB5J/ylw03/sj+jf8ApXqFfmB8J/8AkqXhr/sYLP8A9HpQB/e7RRRQBz/xZ/5JX4m/&#13;&#10;7F+9/wDRD1/BHX97nxZ/5JX4m/7F+9/9EPX8EdAH33/wTR/4Nz/22/8Agqj+zrP+01+z58UfhXo2&#13;&#10;g2/iS50R7TxlrepW92biCOGR2C22nzpsInTB35yGyBxn6D/4gqf+Cpv/AEXz9n//AMKnXP8A5T1R&#13;&#10;/wCCL/8AwcmfCj/gkt+wncfsz6l+y/4h8d+Irnx1qGttcweIINOskgngtY0QSGOaQuDAxP7sDBGC&#13;&#10;ea+qfCH/AAfHfDq91RYvH3/BOTW9Msi/z3Gj/E2G+lC+ojk0+AE+28fWgD5k/wCIKn/gqb/0Xz9n&#13;&#10;/wD8KnXP/lPX7u/8EZP2KPip/wAE7P8Agm18Of2O/jXr/h/VPE3hA6wdSvvC11PPYS/a9Yvb2Pyn&#13;&#10;nhhkbEdygbdGuGDAZADHzz/gnx/wcQf8Ey/+Ci/iKz+HHw2+Kt54Q8b37BLLwT8QrNNPvLyQ/wAF&#13;&#10;vKsklvcuTnEccpkI52CvuSgAooooAKKKKACivn3xp/wVi/4Jj/Dnxjq3w98fft+fCLRtd0HU59O1&#13;&#10;rR9S8fWMNzY3cEjRTQSxtKGSRHVlZSAQVIPSsz/h8p/wSb/6SQfBX/w42n//AB2gD6Vor5q/4fKf&#13;&#10;8Em/+kkHwV/8ONp//wAdo/4fKf8ABJv/AKSQfBX/AMONp/8A8doA+AP+D2L/AJR1fDD/ALLVb/8A&#13;&#10;po1KvgD/AIMy/wDlLL4g/wCyK6x/6cNLr6l/4O4/29P2KP2rP2Evh54I/Zo/au+H/j3WNP8Ai3Bf&#13;&#10;X2l+EvFdrfzwWw0vUIzM6QuxVA8iLuPGXA718tf8GZf/ACll8Qf9kV1j/wBOGl0Af1J0UUUAFFFF&#13;&#10;ABRRRQAUUUUAFFFFABXw3/wWd/5pt/3GP/bGvuSvhv8A4LO/802/7jH/ALY1+geFv/JdYT/t/wD9&#13;&#10;NzPxr6QP/Jo8x/7hf+nqZ8N0UUV/YB/mgFFFFABX7H/sw/8AJtXw8/7EbSf/AEjir8cK/Y/9mH/k&#13;&#10;2r4ef9iNpP8A6RxV+H+OP/IpwX/Xyf8A6bR/WP0TP+SjzT/rxT/9PM7miiiv5vP7jCiiigAooooA&#13;&#10;KKKKACiiigAooooAKKKKACiiigAooooAKKKKACiiigAooooAKKKKACiiigD4J/bS/wCTmPEv/bn/&#13;&#10;AOkUFeW16l+2l/ycx4l/7c//AEigry2v8qPET/kv82/7Ca//AKckf2Xwv/yTWC/69U//AEhBRRRX&#13;&#10;xx7oV1PwN/5LX4P/AOxp0/8A9KY65aup+Bv/ACWvwf8A9jTp/wD6Ux17HDn/ACUWC/6/Uf8A09SO&#13;&#10;HNP+RXiP+vdT/wBImfo/RRRX+uB/EoUUUUAFFFFABRRRQAUUUUAFFFFABRRRQAUUUUAFFFFABRRR&#13;&#10;QAUUUUAFFFFABRRRQAUUUUAFflvX6kV+W9fx39LH/mT/APcf/wBxH7p4Lf8AMd/3D/8Abwooor+O&#13;&#10;z90CiiigD6k/4Jrf8zp/3Dv/AG6r6kr5b/4Jrf8AM6f9w7/26r6kr/SbwC/5NNl3/cX/ANPVD+Uf&#13;&#10;Er/ktcV/25/6biFFFFfsR8KFFFFABRRRQAUUUUAFFFFABRRRQAUUUUAFFFFABRRRQAUUUUAFFFFA&#13;&#10;BRRRQAUUUUAFeW/tpf8AJs/iX/tz/wDS2CvUq8t/bS/5Nn8S/wDbn/6WwV8d4if8kBm3/YNX/wDT&#13;&#10;cj3eF/8AkpcF/wBfaf8A6Wj4Jooor/Kg/ssKKKKACvvb9i3/AJNn8Nf9vn/pbPXwTX3t+xb/AMmz&#13;&#10;+Gv+3z/0tnr+k/ouf8l/if8AsGn/AOnKR+UeMP8AyTVL/r7H/wBImepUUUV/ep/NwUUUUAFFFFAB&#13;&#10;RRRQAUUUUAFFFFABRRRQAUUUUAFFFFABRRRQAUUUUAFFFFABRRRQAUUUUAfLf/BSn/mS/wDuI/8A&#13;&#10;trXy3X1J/wAFKf8AmS/+4j/7a18t1/mz4+/8nZzH/uF/6Zpn9XeGv/JFYX/t/wD9OSCiiivx0+6C&#13;&#10;iiigD9SKKKK/2IP4XCiiigAooooAKKKKACiiigAooooAKKKKACiiigAooooAKKKKACiiigAooooA&#13;&#10;KKKKACiiigAr4J/bS/5OY8S/9uf/AKRQV97V8E/tpf8AJzHiX/tz/wDSKCv5s+lH/wAkBhv+wmH/&#13;&#10;AKbqn6v4Pf8AJS1f+vUv/S4HltFFFfwUf0iFFFFAHqX7Fv8Aycx4a/7fP/SKevvavgn9i3/k5jw1&#13;&#10;/wBvn/pFPX3tX96/Rc/5IDE/9hM//TdI/m7xh/5KWl/16j/6XMKKKK/pM/KAooooAKKKKACiiigA&#13;&#10;ooooAKKKKACiiigAooooAKKKKACiiigAooooAKKKKACiiigArlvjl/yRTxh/2K2of+k0ldTXLfHL&#13;&#10;/kinjD/sVtQ/9JpK8biP/kncb/15rf8Apmqd+V/8jTD/APXyn/6XA/OCiiiv8kD+2QooooAK+pP+&#13;&#10;Ca3/ADOn/cO/9uq+W6+pP+Ca3/M6f9w7/wBuq/YvAL/k7OXf9xf/AEzUPhfEr/kisV/25/6cifUl&#13;&#10;FFFf6TH8ohRRRQAUUUUAFFFFABRRRQAUUUUAFFFFABRRRQAUUUUAFFFFABRRRQAUUUUAFFFFABRR&#13;&#10;RQB4J/wUT/5Ippf/AGNMH/pNc18ZV9m/8FE/+SKaX/2NMH/pNc18ZV/nj9JP/k6VX/rzQ/8ASZn9&#13;&#10;QeFH/JHQ/wCvlT84hRRRX4KfpAUUUUAfe37Fv/Js/hr/ALfP/S2evUq8t/Yt/wCTZ/DX/b5/6Wz1&#13;&#10;6lX+q/h3/wAkBlP/AGDUP/TcT+NOKP8Akpcb/wBfan/pbCiiivsTwg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zP9sj9qn4afsRfsv+Nv2rPi9cOug+CdDkv7mGJgJLuXISC1jzx5k0zxwpnjdIuc&#13;&#10;DNAHW/Ev4q/DD4L+D7r4h/GL4j6D4U0CxAN7rniTV4bGzgz03zTMqL+Jr44+IX/Byf8A8ES/hpqk&#13;&#10;mja5+3Vo97cRMVP/AAj3hnV9TiY+01paSRMPcPiv5cf+Ci//AAUz/ap/4KcfHK9+Mf7R3jq5ntRc&#13;&#10;yf8ACN+EbS4ddL8P2xPywW0OdoO3AaUgySEZdjxj583H1oA/rr/4iof+CHX/AEd3f/8Aht9f/wDk&#13;&#10;Kj/iKh/4Idf9Hd3/AP4bfX//AJCr+RPJ9TRk+poA/rs/4iof+CHX/R3d/wD+G31//wCQq+7vhX8T&#13;&#10;PBnxq+GHhv4yfDjVWv8Aw94t0Gz1nQb5rd4TcWV1Ak8EhjkVXTdHIp2sAwzggEYr+CZSTnJ7V/cJ&#13;&#10;/wAEwP8AlGl+zx/2Qzwl/wCma0oA9zooooAKKKKACiiigAooooAKKKKACiiigAooooAKKKKACiii&#13;&#10;gAooooAKKKKACiiigAooooA/ls/4PNP+Usvh/wD7Iro//pw1Svv/AP4Mnf8AlHV8T/8AstVx/wCm&#13;&#10;jTa+AP8Ag80/5Sy+H/8Asiuj/wDpw1Svv/8A4Mnf+UdXxP8A+y1XH/po02gD9lKKKKACiiigAooo&#13;&#10;oAKKKKACiiigAr4J/bS/5OY8S/8Abn/6RQV97V8E/tpf8nMeJf8Atz/9IoK/mz6Uf/JAYb/sJh/6&#13;&#10;bqn6v4Pf8lLV/wCvUv8A0uB5bRRRX8FH9IhRRRQB1PwN/wCS1+D/APsadP8A/SmOv0fr84Pgb/yW&#13;&#10;vwf/ANjTp/8A6Ux1+j9f259FL/knc0/6/U//AEyz+ffGf/kaYP8A69y/9LQUUUV/Vh+MhRRRQAUU&#13;&#10;UUAFFFFABRRRQAUUUUAFFFFABRRRQAUUUUAFFFFABRRRQAUUUUAFFFFABRRRQB+W9FFFf47n90BR&#13;&#10;RRQAV73/AME7P+S16p/2K0//AKU21eCV73/wTs/5LXqn/YrT/wDpTbV+k+Dv/J0so/6/L/0mqfKc&#13;&#10;df8AJHY7/r2/zgfZtFFFf6fn8hBRRRQAUUUUAFFFFABRRRQAUUUUAFFFFABRRRQAUUUUAFFFFABR&#13;&#10;RRQAUUUUAFFFFABRRRQB5b+2l/ybP4l/7c//AEtgr4Jr72/bS/5Nn8S/9uf/AKWwV8E1/BX0o/8A&#13;&#10;kv8ADf8AYND/ANOVT+kfB7/kmqv/AF9l/wCkQCiiiv5sP1cKKKKAPs3/AIJ2f8kU1T/saZ//AEmt&#13;&#10;q97rwT/gnZ/yRTVP+xpn/wDSa2r3uv8AT7wd/wCTW5R/15X/AKVVP5D46/5LHHf9fH+UAooor9KP&#13;&#10;kwooooAKKKKACiiigAooooAKKKKACiiigAooooAKKKKACiiigAooooAKKKKACiiigAr5b/4KU/8A&#13;&#10;Ml/9xH/21r6kr5b/AOClP/Ml/wDcR/8AbWvx3x9/5NNmP/cL/wBPUz7rw1/5LXC/9v8A/puR8t0U&#13;&#10;UV/myf1cFFFFABX6kV+W9fqRX9ifRO/5nH/cD/3KfhfjT/zA/wDcT/2wKKKK/sQ/CwooooAKKKKA&#13;&#10;CiiigAooooAKKKKACiiigAooooAKKKKACiiigAooooAKKKKACiiigAooooA+Cf20v+TmPEv/AG5/&#13;&#10;+kUFeW16l+2l/wAnMeJf+3P/ANIoK8tr/KjxE/5L/Nv+wmv/AOnJH9l8L/8AJNYL/r1T/wDSEFFF&#13;&#10;FfHHuhXqX7Fv/JzHhr/t8/8ASKevLa9S/Yt/5OY8Nf8Ab5/6RT19j4d/8l/lP/YTQ/8ATkTwuKP+&#13;&#10;Saxv/Xqp/wCkM+9qKKK/1XP40CiiigAooooAKKKKACiiigAooooAKKKKACiiigAooooAKKKKACii&#13;&#10;igAooooAKKKKACiiigAr8t6/Uivy3r+O/pY/8yf/ALj/APuI/dPBb/mO/wC4f/t4UUUV/HZ+6BRR&#13;&#10;RQB9Sf8ABNb/AJnT/uHf+3VfUlfLf/BNb/mdP+4d/wC3VfUlf6TeAX/Jpsu/7i/+nqh/KPiV/wAl&#13;&#10;riv+3P8A03EKKKK/Yj4UKKKKACiiigAooooAKKKKACiiigAooooAKKKKACiiigAooooAKKKKACii&#13;&#10;igAooooAK8E/4KJ/8kU0v/saYP8A0mua97rwT/gon/yRTS/+xpg/9JrmvzXxi/5Nbm//AF5f/pVI&#13;&#10;+s4F/wCSxwP/AF8X5TPjKiiiv8wT+vAooooAK+9v2Lf+TZ/DX/b5/wCls9fBNfe37Fv/ACbP4a/7&#13;&#10;fP8A0tnr+k/ouf8AJf4n/sGn/wCnKR+UeMP/ACTVL/r7H/0iZ6lRRRX96n83BRRRQAUUUUAFFFFA&#13;&#10;BRRRQAUUUUAFFFFABRRRQAUUUUAFFFFABRRRQAUUUUAFFFFABRRRQB8Zf8FE/wDktel/9itB/wCl&#13;&#10;NzXgle9/8FE/+S16X/2K0H/pTc14JX+YHjF/ydLN/wDr8/8A0mkf17wL/wAkdgf+va/OYUUUV+bH&#13;&#10;1YUUUUAfqRRRRX+xB/C4UUUUAFFFFABRRRQAUUUUAFFFFABRRRQAUUUUAFFFFABRRRQAUUUUAFFF&#13;&#10;FABRRRQAUUUUAFFFFABRRRQAUUVj/ELx94Q+FPgHXPih8Qdch0vQfDekXOqa3qVwSI7S0t4mlmlb&#13;&#10;HZURmPsKALPifxT4Y8EeH7vxb4z8R2GkaVp8Bmv9T1S8S3t7aMdXkkkIVFHqSBXx18WP+Dif/gi5&#13;&#10;8GdXl0PxZ+3t4XvbmFyrf8Irp2oa5ESPSbTreeI/UNiv5qv+CxX/AAWe/aN/4Kt/HTUtS13xNqWi&#13;&#10;/C3TNRdfA3w8guSltbW6sRHc3SKds946/M0jbthYomEGD8Y7j2oA/rrP/B1D/wAEOgcf8NeXx/7p&#13;&#10;vr//AMhUf8RUP/BDr/o7u/8A/Db6/wD/ACFX8ieT6mjJ9TQB/XZ/xFQ/8EOv+ju7/wD8Nvr/AP8A&#13;&#10;IVfZn7LX7UHwT/bO+A2gftL/ALOni19d8GeJ0uH0XVZNOntGnEFzLbSZiuESRMSwyL8yjO3IyCCf&#13;&#10;4SFJ3da/sF/4NkP+UG/wJ/689e/9SHUqAPvKiiigAooooAKKKKACiiigD+WH/g8k/wCUuGm/9kf0&#13;&#10;b/0r1CvzA+E//JUvDX/YwWf/AKPSv0//AODyT/lLhpv/AGR/Rv8A0r1CvzA+E/8AyVLw1/2MFn/6&#13;&#10;PSgD+92iiigDn/iz/wAkr8Tf9i/e/wDoh6/iy/ZJ/wCCRH/BSf8AbktLfWf2Zv2QfF2u6PdH9x4k&#13;&#10;u7RNO0qQdyt7eNFA+O4VyfbkV/bZJHHLG0UqBlYEMrDIIPY0kUUUESwQRqiIoVEQYCgdAB2FAH8r&#13;&#10;Ggf8Gdv/AAV81nRxqeoyfCvSZzHuOnah41laYH+7mC1kjz/wPHvXx/8At7/8Ejv2/P8Agmpd2s37&#13;&#10;WPwHvNI0bUbjyNM8V6ZdRX+lXUmCRGLmBmWOQgMRHLskIViFIBNf20151+1t+zL8NP2yf2bPGf7M&#13;&#10;fxd0S3vtC8ZaDPp9ytxCHNvIynyrlM/dlikCSow5V41I5FAH8JdvcXFpcJdWs7xSxOHjkjYqyMDk&#13;&#10;EEcgg96/qV/4NW/+CwXjv9vz4Aa3+y1+0j4pl1f4lfCy0t5LPXr2Xdc6/oUh8uOaZjzJPbyBYpJD&#13;&#10;y6ywMxZzIx/lqnhe3ne3cqWRypKtkZBxwR1r9LP+DSXx7rPg/wD4LR+D/D2lzukHirwf4g0vUlU8&#13;&#10;PCli96AfbzbOI/UCgD+s2iiigAooooA/jf8A+Cnv/BP79vLxn/wUr/aG8YeD/wBiX4u6tpGrfHLx&#13;&#10;beaXqmm/DbVJ7a8tpdZu3imilSArJG6MrK6khgQQSDXhv/Dtn/gor/0YN8av/DWav/8AI9f3JUUA&#13;&#10;fw2/8O2f+Civ/Rg3xq/8NZq//wAj0f8ADtn/AIKK/wDRg3xq/wDDWav/API9f3JUUAfwh/Fr9k39&#13;&#10;qf4BaFb+KPjt+zR8QPBWmXd2LW01Hxb4NvtNgmnKs4iSS4iRWfajNtBzhScYBr9Kf+DMv/lLL4g/&#13;&#10;7IrrH/pw0uvv/wD4PYv+UdXww/7LVb/+mjUq+AP+DMv/AJSy+IP+yK6x/wCnDS6AP6k6KKKACiii&#13;&#10;gAooooAKKKKACiiigAr4b/4LO/8ANNv+4x/7Y19yV8N/8Fnf+abf9xj/ANsa/QPC3/kusJ/2/wD+&#13;&#10;m5n419IH/k0eY/8AcL/09TPhuiiiv7AP80AooooAK/Y/9mH/AJNq+Hn/AGI2k/8ApHFX44V+x/7M&#13;&#10;P/JtXw8/7EbSf/SOKvw/xx/5FOC/6+T/APTaP6x+iZ/yUeaf9eKf/p5nc0UUV/N5/cYUUUUAFFFF&#13;&#10;ABRRRQAUUUUAFFFFABRRRQAUUUUAFFFFABRRRQAUUUUAFFFFABRRRQAUUUUAfBP7aX/JzHiX/tz/&#13;&#10;APSKCvLa9S/bS/5OY8S/9uf/AKRQV5bX+VHiJ/yX+bf9hNf/ANOSP7L4X/5JrBf9eqf/AKQgooor&#13;&#10;4490K6n4G/8AJa/B/wD2NOn/APpTHXLV1PwN/wCS1+D/APsadP8A/SmOvY4c/wCSiwX/AF+o/wDp&#13;&#10;6kcOaf8AIrxH/Xup/wCkTP0fooor/XA/iUKKKKACiiigAooooAKKKKACiiigAooooAKKKKACiiig&#13;&#10;AooooAKKKKACiiigAooooAKKKKACvy3r9SK/Lev47+lj/wAyf/uP/wC4j908Fv8AmO/7h/8At4UU&#13;&#10;UV/HZ+6BRRRQB9Sf8E1v+Z0/7h3/ALdV9SV8t/8ABNb/AJnT/uHf+3VfUlf6TeAX/Jpsu/7i/wDp&#13;&#10;6ofyj4lf8lriv+3P/TcQooor9iPhQooooAKKKKACiiigAooooAKKKKACiiigAooooAKKKKACiiig&#13;&#10;AooooAKKKKACiiigAry39tL/AJNn8S/9uf8A6WwV6lXlv7aX/Js/iX/tz/8AS2CvjvET/kgM2/7B&#13;&#10;q/8A6bke7wv/AMlLgv8Ar7T/APS0fBNFFFf5UH9lhRRRQAV97fsW/wDJs/hr/t8/9LZ6+Ca+9v2L&#13;&#10;f+TZ/DX/AG+f+ls9f0n9Fz/kv8T/ANg0/wD05SPyjxh/5Jql/wBfY/8ApEz1Kiiiv71P5uCiiigA&#13;&#10;ooooAKKKKACiiigAooooAKKKKACiiigAooooAKKKKACiiigAooooAKKKKACiiigD5b/4KU/8yX/3&#13;&#10;Ef8A21r5br6k/wCClP8AzJf/AHEf/bWvluv82fH3/k7OY/8AcL/0zTP6u8Nf+SKwv/b/AP6ckFFF&#13;&#10;Ffjp90FFFFAH6kUUUV/sQfwuFFFFABRRRQAUUUUAFFFFABRRRQAUUUUAFFFFABRRRQAUUUUAFFFF&#13;&#10;ABRRRQAUUUUAFFFFABXwT+2l/wAnMeJf+3P/ANIoK+9q+Cf20v8Ak5jxL/25/wDpFBX82fSj/wCS&#13;&#10;Aw3/AGEw/wDTdU/V/B7/AJKWr/16l/6XA8tooor+Cj+kQooooA9S/Yt/5OY8Nf8Ab5/6RT197V8E&#13;&#10;/sW/8nMeGv8At8/9Ip6+9q/vX6Ln/JAYn/sJn/6bpH83eMP/ACUtL/r1H/0uYUUUV/SZ+UBRRRQA&#13;&#10;UUUUAFFFFABRRRQAUUUUAFFFFABRRRQAUUUUAFFFFABRRRQAUUUUAFFFFABXLfHL/kinjD/sVtQ/&#13;&#10;9JpK6muW+OX/ACRTxh/2K2of+k0leNxH/wAk7jf+vNb/ANM1Tvyv/kaYf/r5T/8AS4H5wUUUV/kg&#13;&#10;f2yFFFFABX1J/wAE1v8AmdP+4d/7dV8t19Sf8E1v+Z0/7h3/ALdV+xeAX/J2cu/7i/8ApmofC+JX&#13;&#10;/JFYr/tz/wBORPqSiiiv9Jj+UQooooAKKKKACiiigAooooAKKKKACiiigAooooAKKKKACiiigAoo&#13;&#10;ooAKKKKACiiigAooooA8E/4KJ/8AJFNL/wCxpg/9JrmvjKvs3/gon/yRTS/+xpg/9JrmvjKv88fp&#13;&#10;J/8AJ0qv/Xmh/wCkzP6g8KP+SOh/18qfnEKKKK/BT9ICiiigD72/Yt/5Nn8Nf9vn/pbPXqVeW/sW&#13;&#10;/wDJs/hr/t8/9LZ69Sr/AFX8O/8AkgMp/wCwah/6bifxpxR/yUuN/wCvtT/0thRRRX2J4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Nn/B6Z8dtU8EfsE/Dr4D6TfNAPHfxGN1qSo2PPtNOtXcxMO6&#13;&#10;+fcWz/WJa/ZOvwM/4PknuhpX7MiIT5Bn8ZGQZ43hdE2/oWoA/DH9m79nf4s/tZfHTwv+zj8DPDLa&#13;&#10;x4s8X6qmn6NYK4RWkbJZ3c8RxogaR3PCojMeAa+8f+CuX/BuZ46/4JHfsZ+Ff2ofiR+1NpPi3Wdf&#13;&#10;8dWfhq+8K6J4VlhtrN5rG+uzMl7Lcbpgpstm028e7zN2Rt2ntf8Agzg8A6J4x/4K26h4i1W1SSfw&#13;&#10;p8INZ1XTXcAmOd7uwsSy+h8q8lX6Ma/SL/g9Ngkm/wCCWPgV0XIj+PmlM59B/Yutr/MigD8Pv+CL&#13;&#10;H/BKZv8AgsB+1H4g/ZqT47j4etofw+u/E66y3hj+1hOYb6xtfs/lfarfZu+27/M3nHl42ndke3f8&#13;&#10;FQP+DX/9uH/gnR8NdQ+PnhnxLpHxV+H+jxmXXNY8NWcttf6TAOtxc2UhciAcFpIpJdgyzhFG6vQv&#13;&#10;+DMbxNpOg/8ABVvxPpeo3SRza18ENXsrBGbBlmXU9JuCo9T5cEjfRTX9QeqaXput6ZcaLrOnwXdn&#13;&#10;dwPBd2lzEJI5onUqyOrAhlIJBB4IOKAP41v+CQX/AATV/Zt/4Kg/Fqf9nbx5+3ZL8I/H13ufwppF&#13;&#10;/wDDpdUtNfjVNzxw3X9pW+25UBm8ho/mVco7Hcq/17/sv/Bf/hm79mn4d/s7/wDCS/2z/wAIF4F0&#13;&#10;jw5/bH2P7P8AbvsNnFbef5W9/K3+Vu2b227sbmxk/wAUn7V2i2/7K3/BQH4leG/gJ4huNLh+HHxh&#13;&#10;1m18Garp9yVltE0/VZktJo5ByGURRsG9QDX9lH/BN79qaT9tn9hD4U/tT3scSX/jLwZaXmsxwLiO&#13;&#10;PUVXyrxEHZRcxzAewFAHtlFFFABRRRQAUUUUAFFFFABRRRQAUUUUAFFFFABRRRQAUUUUAFFFFABR&#13;&#10;RRQAUUUUAFFFFAH8tn/B5p/yll8P/wDZFdH/APThqlff/wDwZO/8o6vif/2Wq4/9NGm18Af8Hmn/&#13;&#10;ACll8P8A/ZFdH/8AThqlff8A/wAGTv8Ayjq+J/8A2Wq4/wDTRptAH7KUUUUAFFFFABRRRQAUUUUA&#13;&#10;FFFFABXwT+2l/wAnMeJf+3P/ANIoK+9q+Cf20v8Ak5jxL/25/wDpFBX82fSj/wCSAw3/AGEw/wDT&#13;&#10;dU/V/B7/AJKWr/16l/6XA8tooor+Cj+kQooooA6n4G/8lr8H/wDY06f/AOlMdfo/X5wfA3/ktfg/&#13;&#10;/sadP/8ASmOv0fr+3Popf8k7mn/X6n/6ZZ/PvjP/AMjTB/8AXuX/AKWgooor+rD8ZCiiigAooooA&#13;&#10;KKKKACiiigAooooAKKKKACiiigAooooAKKKKACiiigAooooAKKKKACiiigD8t6KKK/x3P7oCiiig&#13;&#10;Ar3v/gnZ/wAlr1T/ALFaf/0ptq8Er3v/AIJ2f8lr1T/sVp//AEptq/SfB3/k6WUf9fl/6TVPlOOv&#13;&#10;+SOx3/Xt/nA+zaKKK/0/P5CCiiigAooooAKKKKACiiigAooooAKKKKACiiigAooooAKKKKACiiig&#13;&#10;AooooAKKKKACiiigDy39tL/k2fxL/wBuf/pbBXwTX3t+2l/ybP4l/wC3P/0tgr4Jr+CvpR/8l/hv&#13;&#10;+waH/pyqf0j4Pf8AJNVf+vsv/SIBRRRX82H6uFFFFAH2b/wTs/5Ipqn/AGNM/wD6TW1e914J/wAE&#13;&#10;7P8Akimqf9jTP/6TW1e91/p94O/8mtyj/ryv/Sqp/IfHX/JY47/r4/ygFFFFfpR8mFFFFABRRRQA&#13;&#10;UUUUAFFFFABRRRQAUUUUAFFFFABRRRQAUUUUAFFFFABRRRQAUUUUAFfLf/BSn/mS/wDuI/8AtrX1&#13;&#10;JXy3/wAFKf8AmS/+4j/7a1+O+Pv/ACabMf8AuF/6epn3Xhr/AMlrhf8At/8A9NyPluiiiv8ANk/q&#13;&#10;4KKKKACv1Ir8t6/Uiv7E+id/zOP+4H/uU/C/Gn/mB/7if+2BRRRX9iH4WFFFFABRRRQAUUUUAFFF&#13;&#10;FABRRRQAUUUUAFFFFABRRRQAUUUUAFFFFABRRRQAUUUUAFFFFAHwT+2l/wAnMeJf+3P/ANIoK8tr&#13;&#10;1L9tL/k5jxL/ANuf/pFBXltf5UeIn/Jf5t/2E1//AE5I/svhf/kmsF/16p/+kIKKKK+OPdCvUv2L&#13;&#10;f+TmPDX/AG+f+kU9eW16l+xb/wAnMeGv+3z/ANIp6+x8O/8Akv8AKf8AsJof+nInhcUf8k1jf+vV&#13;&#10;T/0hn3tRRRX+q5/GgUUUUAFFFFABRRRQAUUUUAFFFFABRRRQAUUUUAFFFFABRRRQAUUUUAFFFFAB&#13;&#10;RRRQAUUUUAFflvX6kV+W9fx39LH/AJk//cf/ANxH7p4Lf8x3/cP/ANvCiiiv47P3QKKKKAPqT/gm&#13;&#10;t/zOn/cO/wDbqvqSvlv/AIJrf8zp/wBw7/26r6kr/SbwC/5NNl3/AHF/9PVD+UfEr/ktcV/25/6b&#13;&#10;iFFFFfsR8KFFFFABRRRQAUUUUAFFFFABRRRQAUUUUAFFFFABRRRQAUUUUAFFFFABRRRQAUUUUAFe&#13;&#10;Cf8ABRP/AJIppf8A2NMH/pNc173Xgn/BRP8A5Ippf/Y0wf8ApNc1+a+MX/Jrc3/68v8A9KpH1nAv&#13;&#10;/JY4H/r4vymfGVFFFf5gn9eBRRRQAV97fsW/8mz+Gv8At8/9LZ6+Ca+9v2Lf+TZ/DX/b5/6Wz1/S&#13;&#10;f0XP+S/xP/YNP/05SPyjxh/5Jql/19j/AOkTPUqKKK/vU/m4KKKKACiiigAooooAKKKKACiiigAo&#13;&#10;oooAKKKKACiiigAooooAKKKKACiiigAooooAKKKKAPjL/gon/wAlr0v/ALFaD/0pua8Er3v/AIKJ&#13;&#10;/wDJa9L/AOxWg/8ASm5rwSv8wPGL/k6Wb/8AX5/+k0j+veBf+SOwP/XtfnMKKKK/Nj6sKKKKAP1I&#13;&#10;ooor/Yg/hcKKKKACiiigAooooAKKKKACiiigAooooAKKKKACiiigAooooAKKKKACiiigAooooAKK&#13;&#10;KKACiiigAooooAK/Ov8A4OoPjtqnwS/4I0fEDTtDvmtrzx1q+leGI542wwinuVnuE9w9vbTxkf3Z&#13;&#10;DX6KV+Rf/B6I90v/AASs8GC3JCN8d9JE+D1T+x9ZP/oQWgD+Yzwj4S8S+P8AxZpngbwZolxqesa1&#13;&#10;qMNhpWm2cZea7uZpBHFEijlmZ2VQO5Ir9Pf21P8Ag1x+Nv7A3/BNHxT+3p8fv2mtDHiLwtb6TLe/&#13;&#10;DjQvDr3UYa91K0sfKbUmuEAeL7VvbZA6MYyqsQQ9eH/8G4HgHRPiT/wWw+Anh3X7VJoLbxDqGqxp&#13;&#10;IAQJ7HSb2+hbnuJbdGHuBX9D/wDwdBwSXH/BC745xxLkhfDbEey+JtKJ/QGgD+YL/glz+wx/w8n/&#13;&#10;AG6vA37Ff/C0f+EL/wCE0/tP/ipf7E/tH7H9j0y7v/8Aj38+DzN/2Xy/9Yu3fu527T91ft9/8Gh3&#13;&#10;7cX7J3w01H4v/s/fE3R/jPpGjWz3Gq6VpGjy6brSwqNzSQ2bSTJcBQCSiTGU4G2Nz08E/wCDZrxL&#13;&#10;pPhL/guH8CdU1q6SGGXUNbskd2wDNc6DqNvEv1aSVFHuRX9hNAH8SH/BNX9kb9m79tn9oqx/Z0+P&#13;&#10;/wC2FL8GLzxBNHa+E9duvA66vYXl87bVtbiQ39qbVnJVY2IdGY7WKHbu/r2/4JkfsSf8O5f2G/An&#13;&#10;7GH/AAs3/hMf+EKhv4/+Ek/sX+zvtn2nULm8z9n86by9v2jZ/rGzs3cZwP5Sv+Dgj4R/D74Ff8Fk&#13;&#10;vjr8P/hXZW9po6+KLbUorazAWOC4vtPtb+4RAuAoW4uZQFHC4wOlf0qf8G8/7aviv9uv/glV8PPi&#13;&#10;h8SNZk1HxZ4fFx4X8UX8zlpLq5sX2RTux5aSS2a2kdjyXdzQB9tUUUUAFFFFABRRRQBjfET4i+Av&#13;&#10;hH4H1T4mfFHxlpnh7w7olm11rGt6zepb2tlAv3pZZXIVFHckgV4L/wAPkf8Agk5/0kh+Cf8A4cjT&#13;&#10;v/j1Yf8AwXT/AOUP37RP/ZL9R/8AQBX8WVAH6Wf8HWH7RXwF/ae/4Kd2HxI/Zz+Mfhrxz4fT4W6T&#13;&#10;ZPrXhXWYb61W4S5vWeIyQsy71DoSucgMPWvzu+Gl5aad8RvD+oX9ykMEGt2kk00rBVjRZlJYk9AA&#13;&#10;Cc1iUUAf20/8Pkf+CTn/AEkh+Cf/AIcjTv8A49XpP7PP7ZH7J37W39sf8MvftIeCfiD/AMI/9n/t&#13;&#10;z/hDvEltqH2Dz/M8nzvJdvL3+TLt3Y3eW2Ohr+E2v3+/4MY/+bov+5J/9z9AH6nf8Fov+Cgnj7/g&#13;&#10;mJ+w5f8A7XXw78DaT4kvNG8UaTaXWiazLJHFdWtxcrFMqyRnMUm0kq+GCsASjjKnxH9hn/g6S/4J&#13;&#10;X/tgaXZ6X8Qfin/wpzxZKqi50H4jyLb2e/8AiMWpD/RmjzwDK0Lnr5Yrvf8Ag4i/Y8/aD/bn/wCC&#13;&#10;Xviz4BfsweBl8SeLrjXNKv7TRjqMFq1xFb3SyShHuHSPcEBIUsM4wMnAr+Sv4/8A7H/7VX7KmtP4&#13;&#10;f/aT/Z08aeBrlJTGv/CT+HLi0jlPrHJIgSVT2ZGYHsTQB/cR4b+PnwK8ZaEvijwh8afCWq6Yyb11&#13;&#10;HTfEdrPAV9RIkhXHvmvz6/4LXf8ABw3+yH+xN+zv4p+Gn7PXxr0Lxz8ZNd0m407w9pXhPVI72LQZ&#13;&#10;pUKfbr2eFmjhMIbesJbzZHCDaELOv8mtFABX6/8A/Bml+y14l+J3/BRPxH+0/Npcg8P/AAw8E3EP&#13;&#10;28p8p1TUf9HhhB6ZNut65xyNi/3q+Tf+Ccv/AAQc/wCCiH/BSPxPp8vw8+DmoeFPA9xIjX/xH8ZW&#13;&#10;MtlpkUBI3Pb7wHvnx0SAMM43MgJYf1Z/8E2f+CdXwG/4JgfsuaT+zH8BrSWaG3ka88Q+IL2NRd67&#13;&#10;qTqolvJtvAJCqioOEjREBOCSAe+UUUUAFFFFABRRRQAUUUUAfjX/AMHsX/KOr4Yf9lqt/wD00alX&#13;&#10;wB/wZl/8pZfEH/ZFdY/9OGl19/8A/B7F/wAo6vhh/wBlqt//AE0alXwB/wAGZf8Ayll8Qf8AZFdY&#13;&#10;/wDThpdAH9SdFFFABRRRQAUUUUAFFFFABRRRQAV8N/8ABZ3/AJpt/wBxj/2xr7kr4b/4LO/802/7&#13;&#10;jH/tjX6B4W/8l1hP+3//AE3M/GvpA/8AJo8x/wC4X/p6mfDdFFFf2Af5oBRRRQAV+x/7MP8AybV8&#13;&#10;PP8AsRtJ/wDSOKvxwr9j/wBmH/k2r4ef9iNpP/pHFX4f44/8inBf9fJ/+m0f1j9Ez/ko80/68U//&#13;&#10;AE8zuaKKK/m8/uMKKKKACiiigAooooAKKKKACiiigAooooAKKKKACiiigAooooAKKKKACiiigAoo&#13;&#10;ooAKKKKAPgn9tL/k5jxL/wBuf/pFBXltepftpf8AJzHiX/tz/wDSKCvLa/yo8RP+S/zb/sJr/wDp&#13;&#10;yR/ZfC//ACTWC/69U/8A0hBRRRXxx7oV1PwN/wCS1+D/APsadP8A/SmOuWrqfgb/AMlr8H/9jTp/&#13;&#10;/pTHXscOf8lFgv8Ar9R/9PUjhzT/AJFeI/691P8A0iZ+j9FFFf64H8ShRRRQAUUUUAFFFFABRRRQ&#13;&#10;AUUUUAFFFFABRRRQAUUUUAFFFFABRRRQAUUUUAFFFFABRRRQAV+W9fqRX5b1/Hf0sf8AmT/9x/8A&#13;&#10;3Efungt/zHf9w/8A28KKKK/js/dAooooA+pP+Ca3/M6f9w7/ANuq+pK+W/8Agmt/zOn/AHDv/bqv&#13;&#10;qSv9JvAL/k02Xf8AcX/09UP5R8Sv+S1xX/bn/puIUUUV+xHwoUUUUAFFFFABRRRQAUUUUAFFFFAB&#13;&#10;RRRQAUUUUAFFFFABRRRQAUUUUAFFFFABRRRQAV5b+2l/ybP4l/7c/wD0tgr1KvLf20v+TZ/Ev/bn&#13;&#10;/wClsFfHeIn/ACQGbf8AYNX/APTcj3eF/wDkpcF/19p/+lo+CaKKK/yoP7LCiiigAr72/Yt/5Nn8&#13;&#10;Nf8Ab5/6Wz18E197fsW/8mz+Gv8At8/9LZ6/pP6Ln/Jf4n/sGn/6cpH5R4w/8k1S/wCvsf8A0iZ6&#13;&#10;lRRRX96n83BRRRQAUUUUAFFFFABRRRQAUUUUAFFFFABRRRQAUUUUAFFFFABRRRQAUUUUAFFFFABR&#13;&#10;RRQB8t/8FKf+ZL/7iP8A7a18t19Sf8FKf+ZL/wC4j/7a18t1/mz4+/8AJ2cx/wC4X/pmmf1d4a/8&#13;&#10;kVhf+3//AE5IKKKK/HT7oKKKKAP1Iooor/Yg/hcKKKKACiiigAooooAKKKKACiiigAooooAKKKKA&#13;&#10;CiiigAooooAKKKKACiiigAooooAKKKKACvgn9tL/AJOY8S/9uf8A6RQV97V8E/tpf8nMeJf+3P8A&#13;&#10;9IoK/mz6Uf8AyQGG/wCwmH/puqfq/g9/yUtX/r1L/wBLgeW0UUV/BR/SIUUUUAepfsW/8nMeGv8A&#13;&#10;t8/9Ip6+9q+Cf2Lf+TmPDX/b5/6RT197V/ev0XP+SAxP/YTP/wBN0j+bvGH/AJKWl/16j/6XMKKK&#13;&#10;K/pM/KAooooAKKKKACiiigAooooAKKKKACiiigAooooAKKKKACiiigAooooAKKKKACiiigArlvjl&#13;&#10;/wAkU8Yf9itqH/pNJXU1y3xy/wCSKeMP+xW1D/0mkrxuI/8Akncb/wBea3/pmqd+V/8AI0w//Xyn&#13;&#10;/wClwPzgooor/JA/tkKKKKACvqT/AIJrf8zp/wBw7/26r5br6k/4Jrf8zp/3Dv8A26r9i8Av+Ts5&#13;&#10;d/3F/wDTNQ+F8Sv+SKxX/bn/AKcifUlFFFf6TH8ohRRRQAUUUUAFFFFABRRRQAUUUUAFFFFABRRR&#13;&#10;QAUUUUAFFFFABRRRQAUUUUAFFFFABRRRQB4J/wAFE/8Akiml/wDY0wf+k1zXxlX2b/wUT/5Ippf/&#13;&#10;AGNMH/pNc18ZV/nj9JP/AJOlV/680P8A0mZ/UHhR/wAkdD/r5U/OIUUUV+Cn6QFFFFAH3t+xb/yb&#13;&#10;P4a/7fP/AEtnr1KvLf2Lf+TZ/DX/AG+f+ls9epV/qv4d/wDJAZT/ANg1D/03E/jTij/kpcb/ANfa&#13;&#10;n/pbCiiivsTwgooooAKKKKACiiigAooooAKKKKACiiigAooooAKKKKACiiigAooooAKKKKACiiig&#13;&#10;AooooAKKKKACiiigAooooAKKKKACiiigAooooAKKKKACiiigAooooAKKKKACiiigAooooAKKKKAC&#13;&#10;iiigAooooAKKKKACiiigAooooAKKKKACiiigAooooAKKKy/Fvi3TfBmmpqmqQTyRyTiIC3UE5IY9&#13;&#10;yOPlNKUlFXexpSpVK1RU6au3sjUorif+F8+EP+gbqX/fmP8A+Lo/4Xz4Q/6Bupf9+Y//AIusfrOH&#13;&#10;/mR3/wBjZr/z5l+H+Z21FcT/AML58If9A3Uv+/Mf/wAXR/wvnwh/0DdS/wC/Mf8A8XR9Zw/8yD+x&#13;&#10;s1/58y/D/M7aiuJ/4Xz4Q/6Bupf9+Y//AIuj/hfPhD/oG6l/35j/APi6PrOH/mQf2Nmv/PmX4f5n&#13;&#10;bUVxP/C+fCH/AEDdS/78x/8AxdH/AAvnwh/0DdS/78x//F0fWcP/ADIP7GzX/nzL8P8AM7aiuJ/4&#13;&#10;Xz4Q/wCgbqX/AH5j/wDi6P8AhfPhD/oG6l/35j/+Lo+s4f8AmQf2Nmv/AD5l+H+Z21FcT/wvnwh/&#13;&#10;0DdS/wC/Mf8A8XR/wvnwh/0DdS/78x//ABdH1nD/AMyD+xs1/wCfMvw/zO2orif+F8+EP+gbqX/f&#13;&#10;mP8A+Lo/4Xz4Q/6Bupf9+Y//AIuj6zh/5kH9jZr/AM+Zfh/mdtRXE/8AC+fCH/QN1L/vzH/8XR/w&#13;&#10;vnwh/wBA3Uv+/Mf/AMXR9Zw/8yD+xs1/58y/D/M7aiuJ/wCF8+EP+gbqX/fmP/4uj/hfPhD/AKBu&#13;&#10;pf8AfmP/AOLo+s4f+ZB/Y2a/8+Zfh/mdtRXE/wDC+fCH/QN1L/vzH/8AF0f8L58If9A3Uv8AvzH/&#13;&#10;APF0fWcP/Mg/sbNf+fMvw/zO2orif+F8+EP+gbqX/fmP/wCLo/4Xz4Q/6Bupf9+Y/wD4uj6zh/5k&#13;&#10;H9jZr/z5l+H+Z21FcT/wvnwh/wBA3Uv+/Mf/AMXR/wAL58If9A3Uv+/Mf/xdH1nD/wAyD+xs1/58&#13;&#10;y/D/ADO2orif+F8+EP8AoG6l/wB+Y/8A4uj/AIXz4Q/6Bupf9+Y//i6PrOH/AJkH9jZr/wA+Zfh/&#13;&#10;mdtRXE/8L58If9A3Uv8AvzH/APF0f8L58If9A3Uv+/Mf/wAXR9Zw/wDMg/sbNf8AnzL8P8ztqK4n&#13;&#10;/hfPhD/oG6l/35j/APi6P+F8+EP+gbqX/fmP/wCLo+s4f+ZB/Y2a/wDPmX4f5nbUVyGmfGrwtqup&#13;&#10;W+l29hqCyXM6RIXiQAFiAM4fpzXX1pCpCorxdzkxGExOEklWg4t7X/4dhRRRVnOFFFFABRRRQAUU&#13;&#10;UUAFFFFABRRRQAUV83/8Fevj38Wf2Xf+CaPxj/aB+BXiv+w/F/hXwfJfaBq/2GC5+yziSNQ/lXCS&#13;&#10;RPwx4dGHPSv5kv8AiKO/4Lr/APR83/mMvDH/AMrKAP6/aK/kC/4ijv8Aguv/ANHzf+Yy8Mf/ACsr&#13;&#10;6/8A+CCv/Ber/grD+2j/AMFYvhT+zR+0v+1Z/wAJL4J8S/27/beif8ILoVn9p+z6FqF1D++tbGKZ&#13;&#10;Ns0ET/K4ztwcqSCAf0fUUUUAFFFfCH/Bxt+2Z+0n+wb/AME0dU/aB/ZR+JH/AAivi638YaTYw6v/&#13;&#10;AGPZ322CaR1lTyryGWI5AHJTI7EUAfd9FfyBf8RR3/Bdf/o+b/zGXhj/AOVlH/EUd/wXX/6Pm/8A&#13;&#10;MZeGP/lZQB/X7RX4Q/8ABr9/wWZ/4KT/APBRL9vrxf8ABT9sX9pD/hMPDGl/B/UNbsdM/wCEP0fT&#13;&#10;/Kv49V0qBJvMsbOGRsRXM67SxU78kEhSP3eoAKKKKACiiigAooooAKKKKACiiigAooooAKKKKACi&#13;&#10;iigAooooAKKKKACiiigAooooAKKKKACiiigAooooAKKKKACiiigAooooAKKKKACiiigAor8yP2vf&#13;&#10;+Drb/gnh+xZ+0v4y/ZX+KXwa+NF/4h8Eaw2m6teaB4d0mWyllVVYtC82qROy4Ycsin2rzj/iNW/4&#13;&#10;JZf9ED/aA/8ACW0P/wCXFAH6/UV+T3ws/wCDxP8A4JmfFz4neHPhR4b+Bnx2g1HxPr1npNhNfeGd&#13;&#10;GWCOe5mSFGkK6szBAzgkhWIGcA9K/WGgAooooAKKKKACiiigAooooAKKKKACiiigAqn4h1/SfCmg&#13;&#10;X3ijX7v7PYabZy3V7P5bP5cMaF3baoLHCgnABJxwKuVx/wC0L/yQHxz/ANifqf8A6SyUAfGH/EUd&#13;&#10;/wAEKP8Ao+b/AMxl4n/+VlH/ABFHf8EKP+j5v/MZeJ//AJWV/IFRQB/ab+yH/wAFwv8Agl3+3j8Z&#13;&#10;YP2fv2Uf2nv+Eq8X3Onz30Okf8IVrdjughAaV/NvLKKIYBHBfJ7A19X1/KD/AMGh3/KZPRP+yf69&#13;&#10;/wCiUr+r6gAooooAKKKKACiiigAooooAKKKKACiiigAorwf/AIKN/wDBQv4L/wDBMP8AZouv2qPj&#13;&#10;34Y8Uav4etNYtNNks/CFlbXF6ZbhiqMEubiBNoIOTvz6A1+fP/Eat/wSy/6IH+0B/wCEtof/AMuK&#13;&#10;AP1+or8gf+I1b/gll/0QP9oD/wAJbQ//AJcV9u/8Etf+CtH7OX/BXH4Y+Jfiv+zf4L8baJp3hXXk&#13;&#10;0nUIfG+m2dtPJO0KzBoxa3VwpTa4GWZTnPHegD6hooooAKx/iH4+8J/CrwBrnxQ8fat9g0Lw3o9z&#13;&#10;qutX3kSS/Z7S3iaaaTZGrO+1EY7VUscYAJwK2K8f/wCChX/Jgnxx/wCyP+Jv/TVc0AfMH/EUd/wQ&#13;&#10;o/6Pm/8AMZeJ/wD5WUf8RR3/AAQo/wCj5v8AzGXif/5WV/IFRQB/az+xh/wWj/4Jo/8ABQr4sXXw&#13;&#10;P/ZA/aT/AOEv8U2Whzaxc6X/AMIdrOn7LKKWGKSXzL2zhjOHniG0MWO7IBAJH1HX8uP/AAZhf8pX&#13;&#10;/FH/AGQ/V/8A056TX9R1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h//wAHu/gKfUf2ZfgZ8T1tyYtH8d6ppbzY4VryySYL+IsWP/Aa/cCv&#13;&#10;gj/g5I/YW+Lf7f3/AATF1b4WfALwLN4m8baB4w0jX/DehW08UUl3IkrWswVpXRAVtru4flhkIQMk&#13;&#10;gEA/ED/g0N+Kem/Dz/gsTpXha/mCP43+HmuaHabmxmREi1DHv8tg3FfsR/wdp/CXUPiZ/wAEavFP&#13;&#10;iPTrVpm8D+MdD16VUGSIzcGxdsegF8SfQAnoK/Ff9kD/AIIt/wDBdz9jv9qLwD+1F4F/YC8Rzan4&#13;&#10;E8VWesQ2ja/paLdpDKrS2zsLrISWPfE2P4ZDX9Svx0+DHgr9sD9mLxP8CfipoF5aaJ8Q/B9xpmr2&#13;&#10;F0iC6skurcqehZVmiLgggkK6AgnANAH8SX7IX7WHxm/Ye/aO8K/tSfAHXYtP8U+EdQNzYPcxGSCd&#13;&#10;GRo5reZAQXhlid43UEHa5wVOCP1v+MX/AAew/tK+MvgpeeDPhJ+xt4a8HeNbywa3/wCEzn8Wy6jB&#13;&#10;aSMu0zwWLW0eHXJZBJNIoIG5XAIP5Xft8fsH/H//AIJ0/tJ67+zV+0J4Wns9Q0u5dtK1ZYGFprlj&#13;&#10;uIivrVzxJFIozwco25HCujKPF8HOMUAWdV1fU9e1e513W9Qmu7y8uHnu7q5kLyTSuxZ3ZjyzFiSS&#13;&#10;eSTX9hP/AAbXeGda8Jf8ERPgNpWvwyJPLo+q3kayrg+Rc61f3EJ+hilQj1BFfy/f8EvP+CZXx+/4&#13;&#10;KkftN6V8B/g7od1BpEdzFN418YNaM9n4e07d888rcKZGUMIochpX4GAGZf7RPg98KPBHwI+E3hn4&#13;&#10;JfDPSRYeHfCGgWmjaHZhs+TaW0KwxKT/ABEIi5PUnJ70AdHRRRQAUUUUAFFFFABRRRQAUUUUAFFF&#13;&#10;FABRRRQAUUUUAFFFFABRRRQAUUUUAFFFFABRRRQB/LZ/weaf8pZfD/8A2RXR/wD04apX3/8A8GTv&#13;&#10;/KOr4n/9lquP/TRptfAH/B5p/wApZfD/AP2RXR//AE4apX3/AP8ABk7/AMo6vif/ANlquP8A00ab&#13;&#10;QB+ylFFFABRRRQAUUUUAFFFFABRRRQAV8E/tpf8AJzHiX/tz/wDSKCvvavgn9tL/AJOY8S/9uf8A&#13;&#10;6RQV/Nn0o/8AkgMN/wBhMP8A03VP1fwe/wCSlq/9epf+lwPLaKKK/go/pEKKKKAOp+Bv/Ja/B/8A&#13;&#10;2NOn/wDpTHX6P1+cHwN/5LX4P/7GnT//AEpjr9H6/tz6KX/JO5p/1+p/+mWfz74z/wDI0wf/AF7l&#13;&#10;/wCloKKKK/qw/GQooooAKKKKACiiigAooooAKKKKACiiigAooooAKKKKACiiigAooooAKKKKACii&#13;&#10;igAooooA/Leiiiv8dz+6AooooAK97/4J2f8AJa9U/wCxWn/9KbavBK97/wCCdn/Ja9U/7Faf/wBK&#13;&#10;bav0nwd/5OllH/X5f+k1T5Tjr/kjsd/17f5wPs2iiiv9Pz+QgooooAKKKKACiiigAooooAKKKKAC&#13;&#10;iiigAooooAKKKKACiiigAooooAKKKKACiiigAooooA8t/bS/5Nn8S/8Abn/6WwV8E197ftpf8mz+&#13;&#10;Jf8Atz/9LYK+Ca/gr6Uf/Jf4b/sGh/6cqn9I+D3/ACTVX/r7L/0iAUUUV/Nh+rhRRRQB9m/8E7P+&#13;&#10;SKap/wBjTP8A+k1tXvdeCf8ABOz/AJIpqn/Y0z/+k1tXvdf6feDv/Jrco/68r/0qqfyHx1/yWOO/&#13;&#10;6+P8oBRRRX6UfJhRRRQAUUUUAFFFFABRRRQAUUUUAFFFFABRRRQAUUUUAFFFFABRRRQAUUUUAFFF&#13;&#10;FABXy3/wUp/5kv8A7iP/ALa19SV8t/8ABSn/AJkv/uI/+2tfjvj7/wAmmzH/ALhf+nqZ914a/wDJ&#13;&#10;a4X/ALf/APTcj5booor/ADZP6uCiiigAr9SK/Lev1Ir+xPonf8zj/uB/7lPwvxp/5gf+4n/tgUUU&#13;&#10;V/Yh+FhRRRQAUUUUAFFFFABRRRQAUUUUAFFFFABRRRQAUUUUAFFFFABRRRQAUUUUAFFFFABRRRQB&#13;&#10;8E/tpf8AJzHiX/tz/wDSKCvLa9S/bS/5OY8S/wDbn/6RQV5bX+VHiJ/yX+bf9hNf/wBOSP7L4X/5&#13;&#10;JrBf9eqf/pCCiiivjj3Qr1L9i3/k5jw1/wBvn/pFPXltepfsW/8AJzHhr/t8/wDSKevsfDv/AJL/&#13;&#10;ACn/ALCaH/pyJ4XFH/JNY3/r1U/9IZ97UUUV/qufxoFFFFABRRRQAUUUUAFFFFABRRRQAUUUUAFF&#13;&#10;FFABRRRQAUUUUAFFFFABRRRQAUUUUAFFFFABX5b1+pFflvX8d/Sx/wCZP/3H/wDcR+6eC3/Md/3D&#13;&#10;/wDbwooor+Oz90CiiigD6k/4Jrf8zp/3Dv8A26r6kr5b/wCCa3/M6f8AcO/9uq+pK/0m8Av+TTZd&#13;&#10;/wBxf/T1Q/lHxK/5LXFf9uf+m4hRRRX7EfChRRRQAUUUUAFFFFABRRRQAUUUUAFFFFABRRRQAUUU&#13;&#10;UAFFFFABRRRQAUUUUAFFFFABXgn/AAUT/wCSKaX/ANjTB/6TXNe914J/wUT/AOSKaX/2NMH/AKTX&#13;&#10;NfmvjF/ya3N/+vL/APSqR9ZwL/yWOB/6+L8pnxlRRRX+YJ/XgUUUUAFfe37Fv/Js/hr/ALfP/S2e&#13;&#10;vgmvvb9i3/k2fw1/2+f+ls9f0n9Fz/kv8T/2DT/9OUj8o8Yf+Sapf9fY/wDpEz1Kiiiv71P5uCii&#13;&#10;igAooooAKKKKACiiigAooooAKKKKACiiigAooooAKKKKACiiigAooooAKKKKACiiigD4y/4KJ/8A&#13;&#10;Ja9L/wCxWg/9KbmvBK97/wCCif8AyWvS/wDsVoP/AEpua8Er/MDxi/5Olm//AF+f/pNI/r3gX/kj&#13;&#10;sD/17X5zCiiivzY+rCiiigD9SKKKK/2IP4XCiiigAooooAKKKKACiiigAooooAKKKKACiiigAooo&#13;&#10;oAKKKKACiiigAooooAKKKKACiiigAooooAKKKKACvy+/4O9PAU/jD/gjrqniGG3Lr4V+ImhapKwH&#13;&#10;+rV3lst353gH/Aq/UGvmz/gsJ+y54l/bP/4JkfGf9m/wPojanr+veDZZvDumJIqNealaSR3tpArO&#13;&#10;Qqs89vEoLEAFgSQOaAP5Xf8AggF8U9N+Dv8AwWQ/Z+8YatMI4bnx0ujb2bAD6lbzacmT/vXS1/UL&#13;&#10;/wAF0fhJqHxt/wCCQ37QPgTSrVp7lPh3d6tDCgy0jaeyagFUd2P2XAHc4FfzQ+F/+De7/guX4L8T&#13;&#10;af4x8LfsNeKbLU9Jv4b3TryDXNLD288Th45FP2vgqygj3Ff1ofAXxF45+Nf7NnhnXv2hPhFJ4W8R&#13;&#10;+IfC0I8aeC9SMcwsbuSLZd2pKM6SRb94U5O5CpOMkAA/hj+GPxL8c/Bn4kaD8XPhj4juNH8R+GNZ&#13;&#10;ttV0HVbUjzLO7glWWKVcgglXVTggg4wQRX7Tad/we5/tG2/wdXw9qH7Dng+58eLYiM+Kl8XXKaY1&#13;&#10;xtx5x04QGTbnkoLoegIr89P+Cy//AASs+LP/AASv/a61v4Ya54dvpfAOsX8958NPFTRs1vqWms25&#13;&#10;ITL0+0wKyxSocNlQ4GyRGb5GwfSgDqvjf8afiR+0Z8YfEnx3+MHiSXWPFHi3Wp9U1zUpVCme5mcu&#13;&#10;5CqAEUE4VFAVVAUAAAV/TV/wZqeGda0L/gk1rmq6rDIsGtfGfWL3TWdcB4FsNMtyV9R5sEo+oPpX&#13;&#10;83n7Hf7HX7QH7dnx80T9nH9m3wHc654i1q4VT5cbC30+33ASXd1IARBBGDlnb2ABZlU/2i/8E/8A&#13;&#10;9jjwN+wB+x14B/ZF+H119qsvBuiLb3WpGLyzqF7I7TXd2Vydvm3Eksm3J2hwuSFFAHsVFFFABRRR&#13;&#10;QAUUUUAFFFFABRRRQAUUUUAFQalpunaxYy6Xq+nwXVtOm2a3uYg8ci+jKwII+tT0UAeN+LP+CdX/&#13;&#10;AAT68e3kmo+Ov2FPg3rVxMcyz6t8MdJuXc+7SW5JrQ+HP7Cv7Efwe1KPWfhH+xz8K/C15CwaK68O&#13;&#10;fD3TbGRCOhDQwKQa9UooAKKKKACiiigAooooAKKKKACiiigD8a/+D2L/AJR1fDD/ALLVb/8Apo1K&#13;&#10;vgD/AIMy/wDlLL4g/wCyK6x/6cNLr7//AOD2L/lHV8MP+y1W/wD6aNSr4A/4My/+UsviD/siusf+&#13;&#10;nDS6AP6k6KKKACiiigAooooAKKKKACiiigAr4b/4LO/802/7jH/tjX3JXw3/AMFnf+abf9xj/wBs&#13;&#10;a/QPC3/kusJ/2/8A+m5n419IH/k0eY/9wv8A09TPhuiiiv7AP80AooooAK/Y/wDZh/5Nq+Hn/Yja&#13;&#10;T/6RxV+OFfsf+zD/AMm1fDz/ALEbSf8A0jir8P8AHH/kU4L/AK+T/wDTaP6x+iZ/yUeaf9eKf/p5&#13;&#10;nc0UUV/N5/cYUUUUAFFFFABRRRQAUUUUAFFFFABRRRQAUUUUAFFFFABRRRQAUUUUAFFFFABRRRQA&#13;&#10;UUUUAfBP7aX/ACcx4l/7c/8A0igry2vUv20v+TmPEv8A25/+kUFeW1/lR4if8l/m3/YTX/8ATkj+&#13;&#10;y+F/+SawX/Xqn/6Qgooor4490K6n4G/8lr8H/wDY06f/AOlMdctXU/A3/ktfg/8A7GnT/wD0pjr2&#13;&#10;OHP+SiwX/X6j/wCnqRw5p/yK8R/17qf+kTP0fooor/XA/iUKKKKACiiigAooooAKKKKACiiigAoo&#13;&#10;ooAKKKKACiiigAooooAKKKKACiiigAooooAKKKKACvy3r9SK/Lev47+lj/zJ/wDuP/7iP3TwW/5j&#13;&#10;v+4f/t4UUUV/HZ+6BRRRQB9Sf8E1v+Z0/wC4d/7dV9SV8t/8E1v+Z0/7h3/t1X1JX+k3gF/yabLv&#13;&#10;+4v/AKeqH8o+JX/Ja4r/ALc/9NxCiiiv2I+FCiiigAooooAKKKKACiiigAooooAKKKKACiiigAoo&#13;&#10;ooAKKKKACiiigAooooAKKKKACvLf20v+TZ/Ev/bn/wClsFepV5b+2l/ybP4l/wC3P/0tgr47xE/5&#13;&#10;IDNv+wav/wCm5Hu8L/8AJS4L/r7T/wDS0fBNFFFf5UH9lhRRRQAV97fsW/8AJs/hr/t8/wDS2evg&#13;&#10;mvvb9i3/AJNn8Nf9vn/pbPX9J/Rc/wCS/wAT/wBg0/8A05SPyjxh/wCSapf9fY/+kTPUqKKK/vU/&#13;&#10;m4KKKKACiiigAooooAKKKKACiiigAooooAKKKKACiiigAooooAKKKKACiiigAooooAKKKKAPlv8A&#13;&#10;4KU/8yX/ANxH/wBta+W6+pP+ClP/ADJf/cR/9ta+W6/zZ8ff+Ts5j/3C/wDTNM/q7w1/5IrC/wDb&#13;&#10;/wD6ckFFFFfjp90FFFFAH6kUUUV/sQfwuFFFFABRRRQAUUUUAFFFFABRRRQAUUUUAFFFFABRRRQA&#13;&#10;UUUUAFFFFABRRRQAUUUUAFFFFABXwT+2l/ycx4l/7c//AEigr72r4J/bS/5OY8S/9uf/AKRQV/Nn&#13;&#10;0o/+SAw3/YTD/wBN1T9X8Hv+Slq/9epf+lwPLaKKK/go/pEKKKKAPUv2Lf8Ak5jw1/2+f+kU9fe1&#13;&#10;fBP7Fv8Aycx4a/7fP/SKevvav71+i5/yQGJ/7CZ/+m6R/N3jD/yUtL/r1H/0uYUUUV/SZ+UBRRRQ&#13;&#10;AUUUUAFFFFABRRRQAUUUUAFFFFABRRRQAUUUUAFFFFABRRRQAUUUUAFFFFABXLfHL/kinjD/ALFb&#13;&#10;UP8A0mkrqa5b45f8kU8Yf9itqH/pNJXjcR/8k7jf+vNb/wBM1Tvyv/kaYf8A6+U//S4H5wUUUV/k&#13;&#10;gf2yFFFFABX1J/wTW/5nT/uHf+3VfLdfUn/BNb/mdP8AuHf+3VfsXgF/ydnLv+4v/pmofC+JX/JF&#13;&#10;Yr/tz/05E+pKKKK/0mP5RCiiigAooooAKKKKACiiigAooooAKKKKACiiigAooooAKKKKACiiigAo&#13;&#10;oooAKKKKACiiigDwT/gon/yRTS/+xpg/9JrmvjKvs3/gon/yRTS/+xpg/wDSa5r4yr/PH6Sf/J0q&#13;&#10;v/Xmh/6TM/qDwo/5I6H/AF8qfnEKKKK/BT9ICiiigD72/Yt/5Nn8Nf8Ab5/6Wz16lXlv7Fv/ACbP&#13;&#10;4a/7fP8A0tnr1Kv9V/Dv/kgMp/7BqH/puJ/GnFH/ACUuN/6+1P8A0thRRRX2J4QUUUUAFFFFABRR&#13;&#10;RQAUUUUAFFFFABRRRQAUUUUAFFFFABRRRQAUUUUAFFFFABRRRQAUUUUAFFFFABRRRQAUUUUAFFFF&#13;&#10;ABRRRQAUUUUAFFFFABRRRQAUUUUAFFFFABRRRQAUUUUAFFFFABRRRQAUUUUAFFFFABRRRQAUUUUA&#13;&#10;FFFFABRRRQAUUUUAFcT8ef8AkULb/sJJ/wCi5K7auJ+PP/IoW3/YST/0XJWGJ/3eXoenk3/I1o/4&#13;&#10;v0Z5LRRRXhH6iFFFFABRRRQAUUUUAFFFFABRRRQAUUUUAFFFFABRRRQAUUUUAFFFFABRRRQAUUUU&#13;&#10;AFFFFABRRRQBpeDf+Rv0r/sJQf8Aoxa9+rwHwb/yN+lf9hKD/wBGLXv1epl/wS9f0Ph+LP8AeaX+&#13;&#10;F/mFFFFegfJhRRRQAUUUUAFFFFABRRRQAUUUUAfIH/Bfj/lDZ+0J/wBk/m/9HRV/GFX9nv8AwX4/&#13;&#10;5Q2ftCf9k/m/9HRV/GFQAV9//wDBrj/ynX+Bn/czf+oxq1fAFff/APwa4/8AKdf4Gf8Aczf+oxq1&#13;&#10;AH9ftFFFABX5gf8AB3l/yht1r/soGg/+jnr9P6/MD/g7y/5Q261/2UDQf/Rz0AfyhUUUUAfr9/wZ&#13;&#10;U/8AKU3x9/2b/qv/AKfNDr+n6v5gf+DKn/lKb4+/7N/1X/0+aHX9P1ABRRRQAUUUUAFFFNkkjhja&#13;&#10;aaRURFJZmOAAOpJoAdRXjvjT/goh/wAE/wD4b6m+i/ET9ub4O6BeRttktNa+JulWsqn0Ky3CkflX&#13;&#10;R/Cn9q/9lr48XIsvgd+0p4A8ZzFSwi8KeMrHUWwOpxbyucUAd/RRRQAUUUUAFFFFABRRVPXPEOge&#13;&#10;GLBtV8Sa5Z6fap9+5vrlIo1+rOQBQBcorzq4/bA/ZKtLoWV3+1H8OopmOBDJ42sFYn0wZc11Xg/4&#13;&#10;l/Dn4hxPP4A8f6JriRj94+j6rDchfqY2OKANuiiigAooooAKKKKACisTxz8TPhv8MNMGtfEv4g6J&#13;&#10;4ds2JC3eu6tDaREjr80rKP1ryfUv+Cn/APwTT0a5NlrH/BQ74GWkwbaYrn4taNG270w1yDmgD3Oi&#13;&#10;vO/hp+17+yb8aLyPTvg7+1B8O/FlxK22KDwz42sL93PoFglYk16JQAUUUUAFFFFABRRRQAUUUUAF&#13;&#10;FMubm2sraS8vLhIYYkLyyyuFVFAySSeAAO9eO+MP+CjX/BPb4eahJpHj/wDbv+DOh3cLbZrXWPih&#13;&#10;pNrIh9CslwCD9aAPZaK4H4K/tW/suftJG5X9nX9pPwD4+NlGHvB4K8Y2Oq+QpOAz/ZZX2jPGTjmu&#13;&#10;+oA/jC/4L7/8pkv2hP8AsoE3/omKvkCvr/8A4L7/APKZL9oT/soE3/omKvkCgD0/9iL/AJPQ+EP/&#13;&#10;AGVDQP8A04wV/dbX8KX7EX/J6Hwh/wCyoaB/6cYK/utoAKKKKACiiigAoornfGvxd+E/w1jMvxF+&#13;&#10;J/h3QFVcs2t61BagD1/eutAHRUV4lqv/AAUu/wCCcehMya5/wUA+CVkUOHF38VdHjKn33XIxTdE/&#13;&#10;4KZ/8E3vEtwtp4c/4KCfBDUJX+5HZfFfR5Wb6Bbkk0Ae30Vj+C/iH4A+JGmf238O/HOj69Zcf6Xo&#13;&#10;upxXUX/fcTMP1rYoAKKKKACuP/aF/wCSA+Of+xP1P/0lkrsKKAP4A6K/v8ooA/lB/wCDQ7/lMnon&#13;&#10;/ZP9e/8ARKV/V9RRQAUUUUAFFFFABRRQSAMk0AFFeR+Pv2/v2EPhTqcmi/FH9tj4R+GryI4ltNf+&#13;&#10;JGl2cqHOMFZp1I/KtX4WftifsjfHTUE0n4JftTfDjxjdP9y28K+OLDUJG+i28zk0Aej0UUUAFFFF&#13;&#10;AH5gf8HeX/KG3Wv+ygaD/wCjnr+UKv6vf+DvL/lDbrX/AGUDQf8A0c9fyhUAFf0nf8GR3/Jl/wAZ&#13;&#10;P+yoW/8A6boa/mxr+k7/AIMjv+TL/jJ/2VC3/wDTdDQB+11FFFABXj//AAUK/wCTBPjj/wBkf8Tf&#13;&#10;+mq5r2CigD+AOiv7/KKAP5cf+DML/lK/4o/7Ifq//pz0mv6jqKKACiiigAooooAKK89+I/7XH7KX&#13;&#10;wcu5LD4u/tOfD3wrPC22aHxJ40sbF0PoRNKpB+tcbZ/8FQ/+CZ+o3n9n6f8A8FEfgXPcbseRD8W9&#13;&#10;GZ8+m0XOaAPdKKw/AnxN+G3xS0o678MviFofiOxBAN5oOrQ3kQJ5A3xMw/WtygAooooAKKKKACii&#13;&#10;qus65ovhzTZdZ8Q6va2FnAu6e7vbhYoox6szEAfiaALVFeN+J/8Agot/wT58E3LWfjP9uv4N6RMh&#13;&#10;IeLVPifpNuyn0IkuARVLSv8Agpz/AME2NeYJof8AwUJ+B16ScAWnxZ0eQk/8BuTQB7jRXO+Bvi/8&#13;&#10;JvifCLn4a/FDw74ijK7hJoetwXakeuYnbiui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54/b5/4Kn/&#13;&#10;ALEn/BMq28LXf7ZHxUufDK+M5L1PDotfD97fm5NoIDPkWsUhQL9oh5bGd/GcGvoevwl/4Phfh3re&#13;&#10;pfCf9nj4s29o507RPEPiLSLqcA7UnvYLCaJSfUrp8xH+6aAPsZf+Dqz/AIIiuwRP2pNXJJwAPhzr&#13;&#10;fP8A5KV+hejapBrmj2mtWsFxFFeW0c8cV3btDKiuoYB43AZGAPKsAQcgjIr+HP8A4J3eGvDPjX9v&#13;&#10;/wCBng3xtGkmjat8YvDNlqySjKtay6rbJKCD22M2a/uVoA87/aT/AGSP2Y/2w/BA+HX7UXwK8MeO&#13;&#10;tHjdntrXxFpUdw1rIRgyQSEb4HIGN8bK2OM18lW3/BsJ/wAEOrXXx4hj/YjjZ1k3ray+PvED2+7O&#13;&#10;f9U1+VI/2SCvtX3zRQBxvwJ/Z3+BH7MHgC3+Ff7O3wg8O+CfDtsxePR/DWkxWkJkIAaRhGo3yHA3&#13;&#10;O2WbHJNdlRRQAUUUUAFFFFABRRRQAUUUUAFFFFABRRRQAUUUUAFFFFABRRRQAUUUUAFFFFABRRRQ&#13;&#10;AUUUUAfy2f8AB5p/yll8P/8AZFdH/wDThqlff/8AwZO/8o6vif8A9lquP/TRptfAH/B5p/yll8P/&#13;&#10;APZFdH/9OGqV9/8A/Bk7/wAo6vif/wBlquP/AE0abQB+ylFFFABRRRQAUUUUAFFFFABRRRQAV8E/&#13;&#10;tpf8nMeJf+3P/wBIoK+9q+Cf20v+TmPEv/bn/wCkUFfzZ9KP/kgMN/2Ew/8ATdU/V/B7/kpav/Xq&#13;&#10;X/pcDy2iiiv4KP6RCiiigDqfgb/yWvwf/wBjTp//AKUx1+j9fnB8Df8Aktfg/wD7GnT/AP0pjr9H&#13;&#10;6/tz6KX/ACTuaf8AX6n/AOmWfz74z/8AI0wf/XuX/paCiiiv6sPxkKKKKACiiigAooooAKKKKACi&#13;&#10;iigAooooAKKKKACiiigAooooAKKKKACiiigAooooAKKKKAPy3ooor/Hc/ugKKKKACve/+Cdn/Ja9&#13;&#10;U/7Faf8A9KbavBK97/4J2f8AJa9U/wCxWn/9Kbav0nwd/wCTpZR/1+X/AKTVPlOOv+SOx3/Xt/nA&#13;&#10;+zaKKK/0/P5CCiiigAooooAKKKKACiiigAooooAKKKKACiiigAooooAKKKKACiiigAooooAKKKKA&#13;&#10;CiiigDy39tL/AJNn8S/9uf8A6WwV8E197ftpf8mz+Jf+3P8A9LYK+Ca/gr6Uf/Jf4b/sGh/6cqn9&#13;&#10;I+D3/JNVf+vsv/SIBRRRX82H6uFFFFAH2b/wTs/5Ipqn/Y0z/wDpNbV73Xgn/BOz/kimqf8AY0z/&#13;&#10;APpNbV73X+n3g7/ya3KP+vK/9Kqn8h8df8ljjv8Ar4/ygFFFFfpR8mFFFFABRRRQAUUUUAFFFFAB&#13;&#10;RRRQAUUUUAFFFFABRRRQAUUUUAFFFFABRRRQAUUUUAFfLf8AwUp/5kv/ALiP/trX1JXy3/wUp/5k&#13;&#10;v/uI/wDtrX474+/8mmzH/uF/6epn3Xhr/wAlrhf+3/8A03I+W6KKK/zZP6uCiiigAr9SK/Lev1Ir&#13;&#10;+xPonf8AM4/7gf8AuU/C/Gn/AJgf+4n/ALYFFFFf2IfhYUUUUAFFFFABRRRQAUUUUAFFFFABRRRQ&#13;&#10;AUUUUAFFFFABRRRQAUUUUAFFFFABRRRQAUUUUAfBP7aX/JzHiX/tz/8ASKCvLa9S/bS/5OY8S/8A&#13;&#10;bn/6RQV5bX+VHiJ/yX+bf9hNf/05I/svhf8A5JrBf9eqf/pCCiiivjj3Qr1L9i3/AJOY8Nf9vn/p&#13;&#10;FPXltepfsW/8nMeGv+3z/wBIp6+x8O/+S/yn/sJof+nInhcUf8k1jf8Ar1U/9IZ97UUUV/qufxoF&#13;&#10;FFFABRRRQAUUUUAFFFFABRRRQAUUUUAFFFFABRRRQAUUUUAFFFFABRRRQAUUUUAFFFFABX5b1+pF&#13;&#10;flvX8d/Sx/5k/wD3H/8AcR+6eC3/ADHf9w//AG8KKKK/js/dAooooA+pP+Ca3/M6f9w7/wBuq+pK&#13;&#10;+W/+Ca3/ADOn/cO/9uq+pK/0m8Av+TTZd/3F/wDT1Q/lHxK/5LXFf9uf+m4hRRRX7EfChRRRQAUU&#13;&#10;UUAFFFFABRRRQAUUUUAFFFFABRRRQAUUUUAFFFFABRRRQAUUUUAFFFFABXgn/BRP/kiml/8AY0wf&#13;&#10;+k1zXvdeCf8ABRP/AJIppf8A2NMH/pNc1+a+MX/Jrc3/AOvL/wDSqR9ZwL/yWOB/6+L8pnxlRRRX&#13;&#10;+YJ/XgUUUUAFfe37Fv8AybP4a/7fP/S2evgmvvb9i3/k2fw1/wBvn/pbPX9J/Rc/5L/E/wDYNP8A&#13;&#10;9OUj8o8Yf+Sapf8AX2P/AKRM9Sooor+9T+bgooooAKKKKACiiigAooooAKKKKACiiigAooooAKKK&#13;&#10;KACiiigAooooAKKKKACiiigAooooA+Mv+Cif/Ja9L/7FaD/0pua8Er3v/gon/wAlr0v/ALFaD/0p&#13;&#10;ua8Er/MDxi/5Olm//X5/+k0j+veBf+SOwP8A17X5zCiiivzY+rCiiigD9SKKKK/2IP4XCiiigAoo&#13;&#10;ooAKKKKACiiigAooooAKKKKACiiigAooooAKKKKACiiigAooooAKKKKACiiigAooooAKKKKACvG/&#13;&#10;24v2+f2XP+Cc3whs/jr+1v8AECbw54av9fh0W0vbfR7m+aS9lhmmSMR20bvzHbytuxgbOTyK9kr8&#13;&#10;pP8Ag8c+Het+Nf8Agkhp/iXSrR5IPCHxe0bV9TdQSIoHtb+wDH0Hm3sS/VhQB6P/AMRV3/BEP/o6&#13;&#10;XV//AA3Wt/8AyJX3T8DPjR4C/aM+Dvhr48/Cy8u7nw14v0aDVdAu77TprSS4s5kDxSmKZVkQOhVh&#13;&#10;uUEqwPev4M1JJ5Nf3tfC7wz4Z8FfDPw74N8FRRpo2k6FaWWkpEMKtrFCiRAAdBsVcUAUfjR8C/gv&#13;&#10;+0b4Bu/hX8fPhV4f8ZeG74g3WieJdJivLZ2Gdr7JVIDrklXGGU8gg18Z6x/wbD/8EPNa19vENz+x&#13;&#10;HDDI8m+S2s/HmvwW7HOeIo78Ko/2VAHtX3vRQB5l+zB+xj+yn+xb4Ok8B/sq/AHwx4F024ZWvU0D&#13;&#10;TEilvGUEK9xMcy3DAEgNIzEDjNem0UUAFFFFABRRRQAUUUUAFFFFABRRRQAUUUUAFFFFABRRRQAU&#13;&#10;UUUAFFFFABRRRQAUUUUAFFFFAH41/wDB7F/yjq+GH/Zarf8A9NGpV8Af8GZf/KWXxB/2RXWP/Thp&#13;&#10;dff/APwexf8AKOr4Yf8AZarf/wBNGpV8Af8ABmX/AMpZfEH/AGRXWP8A04aXQB/UnRRRQAUUUUAF&#13;&#10;FFFABRRRQAUUUUAFfDf/AAWd/wCabf8AcY/9sa+5K+M/+CuXgnVfGP8Awr7+zLi3j+zf2tv892Gd&#13;&#10;32PGMKf7pr6LhTinh3gvP6Oc57ioYbC0ubnqTbUY80XCN2oyespKK916tbbn5x4t8L8Q8Z+H2Myf&#13;&#10;I8LPE4qr7PkpwScpctWE5WTlFaRi5P3lon6HwHRXYf8AClPFX/QQ0/8A7+v/APEUf8KU8Vf9BDT/&#13;&#10;APv6/wD8RX7L/wATRfR3/wCinwn/AIFU/wDmc/in/iWD6Qv/AETOK/8AAaf/AMvOPorsP+FKeKv+&#13;&#10;ghp//f1//iKP+FKeKv8AoIaf/wB/X/8AiKP+Jovo7/8ART4T/wACqf8AzOH/ABLB9IX/AKJnFf8A&#13;&#10;gNP/AOXnH1+x/wCzD/ybV8PP+xG0n/0jir8oP+FKeKv+ghp//f1//iK/WX9nGyl0z9nrwHps7KXt&#13;&#10;/BmlxuUPBK2kQOM9uK+E478W/DPxIwdDDcL5tRxlSjJznGk5NxjKPKpPmpw0ctFZvXp1P33wB8Jf&#13;&#10;Evw5znHYnifKq2Dp1qUIQlVUUpSjUcnFctSeqjq9Fp16HZ0UUV+Zn9QBRRRQAUUUUAFFFFABRRRQ&#13;&#10;AUUUUAFFFFABRRRQAUUUUAFFFFABRRRQAUUUUAFFFFABRRRQB8E/tpf8nMeJf+3P/wBIoK8tr1L9&#13;&#10;tL/k5jxL/wBuf/pFBXltf5UeIn/Jf5t/2E1//Tkj+y+F/wDkmsF/16p/+kIKKKK+OPdCup+Bv/Ja&#13;&#10;/B//AGNOn/8ApTHXLV1PwN/5LX4P/wCxp0//ANKY69jhz/kosF/1+o/+nqRw5p/yK8R/17qf+kTP&#13;&#10;0fooor/XA/iUKKKKACiiigAooooAKKKKACiiigAooooAKKKKACiiigAooooAKKKKACiiigAooooA&#13;&#10;KKKKACvy3r9SK/Lev47+lj/zJ/8AuP8A+4j908Fv+Y7/ALh/+3hRRRX8dn7oFFFFAH1J/wAE1v8A&#13;&#10;mdP+4d/7dV9SV8t/8E1v+Z0/7h3/ALdV9SV/pN4Bf8mmy7/uL/6eqH8o+JX/ACWuK/7c/wDTcQoo&#13;&#10;or9iPhQooooAKKKKACiiigAooooAKKKKACiiigAooooAKKKKACiiigAooooAKKKKACiiigAry39t&#13;&#10;L/k2fxL/ANuf/pbBXqVeW/tpf8mz+Jf+3P8A9LYK+O8RP+SAzb/sGr/+m5Hu8L/8lLgv+vtP/wBL&#13;&#10;R8E0UUV/lQf2WFFFFABX3t+xb/ybP4a/7fP/AEtnr4Jr72/Yt/5Nn8Nf9vn/AKWz1/Sf0XP+S/xP&#13;&#10;/YNP/wBOUj8o8Yf+Sapf9fY/+kTPUqKKK/vU/m4KKKKACiiigAooooAKKKKACiiigAooooAKKKKA&#13;&#10;CiiigAooooAKKKKACiiigAooooAKKKKAPlv/AIKU/wDMl/8AcR/9ta+W6+pP+ClP/Ml/9xH/ANta&#13;&#10;+W6/zZ8ff+Ts5j/3C/8ATNM/q7w1/wCSKwv/AG//AOnJBRRRX46fdBRRRQB+pFFFFf7EH8LhRRRQ&#13;&#10;AUUUUAFFFFABRRRQAUUUUAFFFFABRRRQAUUUUAFFFFABRRRQAUUUUAFFFFABRRRQAV8E/tpf8nMe&#13;&#10;Jf8Atz/9IoK+9q+Cf20v+TmPEv8A25/+kUFfzZ9KP/kgMN/2Ew/9N1T9X8Hv+Slq/wDXqX/pcDy2&#13;&#10;iiiv4KP6RCiiigD1L9i3/k5jw1/2+f8ApFPX3tXwT+xb/wAnMeGv+3z/ANIp6+9q/vX6Ln/JAYn/&#13;&#10;ALCZ/wDpukfzd4w/8lLS/wCvUf8A0uYUUUV/SZ+UBRRRQAUUUUAFFFFABRRRQAUUUUAFFFFABRRR&#13;&#10;QAUUUUAFFFFABRRRQAUUUUAFFFFABXLfHL/kinjD/sVtQ/8ASaSuprlvjl/yRTxh/wBitqH/AKTS&#13;&#10;V43Ef/JO43/rzW/9M1Tvyv8A5GmH/wCvlP8A9LgfnBRRRX+SB/bIUUUUAFfUn/BNb/mdP+4d/wC3&#13;&#10;VfLdfUn/AATW/wCZ0/7h3/t1X7F4Bf8AJ2cu/wC4v/pmofC+JX/JFYr/ALc/9ORPqSiiiv8ASY/l&#13;&#10;EKKKKACiiigAooooAKKKKACiiigAooooAKKKKACiiigAooooAKKKKACiiigAooooAKKKKAPBP+Ci&#13;&#10;f/JFNL/7GmD/ANJrmvjKvs3/AIKJ/wDJFNL/AOxpg/8ASa5r4yr/ADx+kn/ydKr/ANeaH/pMz+oP&#13;&#10;Cj/kjof9fKn5xCiiivwU/SAooooA+9v2Lf8Ak2fw1/2+f+ls9epV5b+xb/ybP4a/7fP/AEtnr1Kv&#13;&#10;9V/Dv/kgMp/7BqH/AKbifxpxR/yUuN/6+1P/AEthRRRX2J4QUUUUAFFFFABRRRQAUUUUAFFFFABR&#13;&#10;RRQAUUUUAFFFFABRRRQAUUUUAFFFFABRRRQAUUUUAFFFFABRRRQAUUUUAFFFFABRRRQAUUUUAFFF&#13;&#10;FABRRRQAUUUUAFFFFABRRRQAUUUUAFFFFABRRRQAUUUUAFFFFABRRRQAUUUUAFFFFABRRRQAUUUU&#13;&#10;AFcT8ef+RQtv+wkn/ouSu2rifjz/AMihbf8AYST/ANFyVhif93l6Hp5N/wAjWj/i/RnktFFFeEfq&#13;&#10;IUUUUAFFFFABRRRQAUUUUAFFFFABRRRQAUUUUAFFFFABRRRQAUUUUAFFFFABRRRQAUUUUAFFFFAG&#13;&#10;l4N/5G/Sv+wlB/6MWvfq8B8G/wDI36V/2EoP/Ri179XqZf8ABL1/Q+H4s/3ml/hf5hRRRXoHyYUU&#13;&#10;UUAFFFFABRRRQAUUUUAFFFFAHyB/wX4/5Q2ftCf9k/m/9HRV/GFX9nv/AAX4/wCUNn7Qn/ZP5v8A&#13;&#10;0dFX8YVABX3/AP8ABrj/AMp1/gZ/3M3/AKjGrV8AV9//APBrj/ynX+Bn/czf+oxq1AH9ftFFFABX&#13;&#10;5gf8HeX/ACht1r/soGg/+jnr9P6/MD/g7y/5Q261/wBlA0H/ANHPQB/KFRRRQB+v3/BlT/ylN8ff&#13;&#10;9m/6r/6fNDr+n6v5gf8Agyp/5Sm+Pv8As3/Vf/T5odf0/UAFfyxf8HHn/BQn9vr4Hf8ABZz4yfC3&#13;&#10;4Kftw/GDwf4Y0v8A4R3+zPDnhb4l6rp9haeZ4d0yaTyreC4SOPfLJJI21RuZ2Y5JJr+p2v5Av+Do&#13;&#10;7/lOv8c/+5Z/9RjSaAPn/wD4exf8FTf+kln7QH/h5Nc/+SqveGf+Crn/AAVIuPEmnwT/APBSf4/O&#13;&#10;j30Suj/GPWyGBcZBH2rkV85VLZXc1heRX9sQJIJVkjJGQGByP5UAf2Cf8FoP+C9f7OH/AASR8IL4&#13;&#10;Q+yReNvi5rFkZvD/AICs7wItpG2Qt5qEgybeDP3VAMkpBCAKGkT+ZL9vH/gsN/wUI/4KNeIbu+/a&#13;&#10;P/aD1Z9BuJWa28DeH53sNDtEPRFtI22y4HAkmMkmOrmvCvjP8Zvij+0P8Vde+N3xq8bX3iPxV4m1&#13;&#10;GS+1zWtRl3S3MznknHCqAAqooCoqqqgKoA6n4T/sRftofHrQR4q+Bn7InxQ8aaWc41Lwn4A1HUbf&#13;&#10;jr+8t4XXj60AeX1LY317pl7FqOm3ktvcQSLJBPBIUeNwchlYcgg8gjpWr8QPht8RfhN4on8EfFTw&#13;&#10;DrXhnWrXH2nSPEGlTWV1DnpuimVXX8RWLQB+o3/BJD/g6C/bI/Yd8ZaV8N/2q/GOs/Fr4TSTJBfW&#13;&#10;2u3Zuda0SEnBmsruU75Qgwfs8zMhC7UaHO6v6kPg18Y/hn+0J8KvD/xu+DXjC01/wt4o0uLUdD1i&#13;&#10;xYmO5t5FyrYIBVh0ZGAZWBVgCCB/BTX9A/8AwZa/t+65q1v4/wD+CcHjvXHntdMs28X+AI55M/Z4&#13;&#10;zMkOo2yZ/hMktvOqDoz3DY+YmgD99aKKKACvgf8A4K0/8HDP7Fv/AASuNx8N9Qml+IXxVEAeL4e+&#13;&#10;HLxUNluXcjahdEMlmpBBCbXmIZWEW1t9eYf8HKP/AAXGvP8Agmd8IbT9nT9nDWoB8afHumvNa3pV&#13;&#10;ZP8AhF9KJaM6gVPBnkdXSBSCoKSSNkRqsn8q3iHxDr/i7Xr3xV4r1y81PVNSupLrUdR1C5aae6nk&#13;&#10;Ys8skjks7sxJLEkkkk0AfoF+2Z/wc/8A/BWn9rfUruy8O/HH/hVPhyZmFvoPwxjawlRD033xLXbP&#13;&#10;jqVlRSckIvQfBvj34m/En4q623iX4ofELXPEmovndqGv6tNeTnPXLzMzfrWHRQAVPpuqanot9Hqe&#13;&#10;j6jPaXMLbobi2maORD6hlIIP0r0X4VfsWftj/HbS01v4IfsmfEzxlZSDMd54U8B6hqMTfR7eFwfz&#13;&#10;qT4m/sQftpfBTTJNa+Mv7IXxQ8JWcS7pbvxP4A1GwiQepaeFQB+NAHrH7Nn/AAW3/wCCrP7J93bP&#13;&#10;8Iv24fHbWVoQItE8Taqda08J3QW9+Jo0Uj+4FI6gg81/Uz/wQz/bk+Mv/BRb/gm54L/ao+PtjokH&#13;&#10;inWL7VLPUB4espLe2kFrfTW6SCN5JCrMkalsNt3E4CjAH8X1f1u/8Gn/APyhK+HP/YweIv8A07XN&#13;&#10;AH6P0UV8w/8ABXP/AIKYfDn/AIJVfsaa5+0l4vtYdS12ZxpngXw1JJtOr6vKjGKNsEEQoFaWVhyI&#13;&#10;42A+ZlBAKv8AwVC/4LBfse/8EoPhtF4p/aD8UyX3ibVbd38K+ANDKyapq5XI3hSQsEAbhp5CFGCF&#13;&#10;3vhD/Or+3r/wdP8A/BT79sLVb3RPhN4//wCFLeDpXItdF8AXDR6iY/4fO1QgXDP1yYPIQ/3OM18J&#13;&#10;ftN/tNfG39sP44+IP2iv2h/HV14i8WeJb03Go6hdNwo6JDEg+WKGNcIka4VFUADiuCoA1fGnjvxx&#13;&#10;8SPEE/i34ieMtV1/Vblt1zqetajLdXEpznLSSszMfqayq1PBXgbxr8SvFVj4F+HXg/VNf1vU5xDp&#13;&#10;ujaLp8l1dXcp6JFFErPIx9FBNfZPgr/g3B/4LZ+PvDyeJ9C/YH8RQWzxeYsWt69pWm3AHobe8u4p&#13;&#10;Qf8AZKZ9qAPiNWZGDoxBByCD0r6y/Yq/4Lif8FOv2DNUs/8AhS37UmvX+g2pAbwZ4yun1fSJIx1j&#13;&#10;WC4Ym3B7tbtE/wDtV5H+1P8AsMftgfsR+IoPC/7WH7OnirwLc3bMLCbXNMZLa9K/e8i4XMM+O/lu&#13;&#10;2MjPWvKKAP60/wDgjR/wcl/sy/8ABT+8s/gb8UNJg+GnxjkixB4aur3zNP18quXbT7hgCX4LG2k/&#13;&#10;eAfcaYK7L+lNfwGaNrOseHNXtPEPh7Vbmwv7C5S4sb6znaKa3mRgySRupDI6sAQwIIIBFf1g/wDB&#13;&#10;td/wWivf+CnX7Ol58HPjzrUUnxl+G1pCuvXJAQ+ItMY+XDqYUf8ALUNiKcKNokKP8omCKAfplRRR&#13;&#10;QB/Kp/wcN/8ABQ/9v/4Kf8FjfjR8MPg1+3N8YvCXhrSr7R10zw94Y+Juq2FjZh9EsJHEUEFwscYa&#13;&#10;R3c7VGWdieSTXxb/AMPYv+Cpv/SSz9oD/wAPJrn/AMlV7h/wc0f8pxvjv/2ENE/9MGnV8IUAfTfw&#13;&#10;y/4Kr/8ABUO/+JHh+xvv+Ckfx8mgm1y0jmhm+MOtskiGZAVYG6wQQcEGv6g/+C0v/Bbn4D/8Ehfh&#13;&#10;NbtqthF4r+KHiW1d/BfgKG68vegJU3t44BMFqrZAON8rKUQfLI8f8ePhPXB4Y8VaZ4lNr5/9nahD&#13;&#10;c+Tv2+Z5bh9ucHGcYzg16F+2l+1/8ZP28P2mPFf7U3x31xrzX/FOpNO0KOxg0+3HywWcAJOyGGML&#13;&#10;Gg64XJJYkkA739uz/grR+3z/AMFGfFN1rX7Tn7QOr32kzTM9p4M0m4ay0OxQtlUis422Nt4Akk3y&#13;&#10;kAbnY8184UUUAfoP/wAETNX1XQf2Yf25tZ0LU7iyvLb9mO5e3u7SZo5YmF/BhlZSCp9wa+J/+GhP&#13;&#10;j5/0XDxh/wCFLdf/AByvs/8A4Iw/8mn/ALdn/Zr91/6XwV8A0AWdX1nV/EGpza1r+q3N9eXL77i7&#13;&#10;vJ2lllb1ZmJLH3JqtRRQBJa3V1Y3Ud7ZXMkM0MgeGaJyrIwOQwI5BB5BFdX/AMNCfHz/AKLh4w/8&#13;&#10;KW6/+OVyFFAHX/8ADQnx8/6Lh4w/8KW6/wDjlfoF/wAGvHxh+Lfiz/gtj8JtC8U/FLxHqdjNYeIz&#13;&#10;NZahrdxNE+3Qr9hlHcg4IBGRwQDX5nV+h3/Bqz/ynH+EX/YP8Sf+mDUKAP67q/JP/g6q/wCCpv7a&#13;&#10;3/BNfwX8G9P/AGNvida+FLjx9ceII9e1J9BtL6fbZrp3kiL7VHIkf/H1Lkhc/dwRiv1sr8Df+D5b&#13;&#10;/kA/szf9fnjD/wBA0agD8bfjR/wVF/4KOftDXE8vxk/bi+KOtw3GfM06XxpeRWXPXbaxSLCv/AUF&#13;&#10;eF3V1dX1y95e3Mk00rFpJZXLM7HqSTyTWn4H+H/jz4m+IYfCPw28E6v4h1a4P+j6Xoemy3dxL/ux&#13;&#10;xKzN+Ar6e+Gn/BB//gsL8WbWO98J/wDBPX4jwRyqGjPiHSV0ckHocX7wkUAfJVFffCf8GwP/AAXQ&#13;&#10;e3N0v7C0+0DOD8Q/DYb/AL5Oo5/SvLfjh/wRI/4Ky/s66RP4h+Kn7BXxCg0+1Qvd3+jaSNWgt0HV&#13;&#10;5JLBplRR/eYge9AHzd4N8c+Nvh1r8Piv4feMdV0LVLc5t9S0bUJLW4iP+zJEysv4Gv0G/YR/4Oif&#13;&#10;+CpP7G+sWOl+P/im/wAY/B8Lot34e+I07XF2Ygfm8nUubmOTHAMrTIOvlmvzlkjkikaKVCrKSGVh&#13;&#10;ggjsaSgD+1z/AIJb/wDBWr9lX/grF8GZPiV8ANZmsdc0gRR+MPA+rsq6joc7g7dwXiaByreXOnyu&#13;&#10;FIOx1dF+oK/h7/4Jr/t8fFb/AIJr/tg+E/2qfhXezsNJvFg8SaNHNtj1vSJGUXVjIDwQ6DKkg7JE&#13;&#10;jkAygr+2b4W/Erwb8Zvhn4e+L/w61hNQ8P8AirQ7TV9Ev4/u3FpcwrNDIPqjqfxoA3q5X466jqGk&#13;&#10;fBHxjq2k301rdWvhXUZra5t5SkkMi20jK6suCrAgEEcgiuqrj/2hf+SA+Of+xP1P/wBJZKAP4sv+&#13;&#10;HsX/AAVN/wCkln7QH/h5Nc/+SqP+HsX/AAVN/wCkln7QH/h5Nc/+Sq8AooA/Zb/g1s/bz/bl/aD/&#13;&#10;AOCsGkfDn49/tnfFjxv4el8D61PJoPi/4i6nqdk8qRIUkMFzO6FlJJDYyO1f0zV/KD/waHf8pk9E&#13;&#10;/wCyf69/6JSv6vqACv5mf+DpP9vP9uX9nz/grBq/w5+An7Z3xY8EeHovA+izx6D4Q+Iup6ZZJK8T&#13;&#10;l5BBbTogZiAS2MnvX9M1fyg/8HeP/KZPW/8Asn+g/wDol6APkD/h7F/wVN/6SWftAf8Ah5Nc/wDk&#13;&#10;qj/h7F/wVN/6SWftAf8Ah5Nc/wDkqvAKKAP7BP8AgoZ/wXE/Zy/4JR/si+CNf+KN/N4z+KHibwXY&#13;&#10;3XhrwHaagPtt+zWyZvLyVtxtrbzMgzMGZ23BFcq+3+bL/goF/wAFvf8Agov/AMFHtevf+F2/HfUd&#13;&#10;K8KXMjfZvh74QuJNP0WCM9EeFH3XRGT89w0rcnBA4Hzp8bfjl8WP2jfiRf8Axc+Nfje98QeINRWJ&#13;&#10;LjUL6TJEUUaxRRIowscccaIiIoCqqgAACtz4P/sb/te/tC6W2ufAH9lX4keObJGKveeD/A2oanEp&#13;&#10;BwQXtoXAI+tAHm9Oillt5VnglZHRgyOjYKkdCD2NdB8TvhD8WPgn4nfwT8Zvhh4i8I61GgeTSPE+&#13;&#10;iT2F0inIBMU6K4HB5x2rnaAP0e/4JU/8HLP7dH/BPvxdpfhD4v8AjfV/iz8KfNSLUvC3ifUWuL/T&#13;&#10;4M4Mmn3kpMkTKORC7NCwBXbGT5i/1R/szftJ/Bv9r/4E+Gv2kPgB4wh13wl4r05bzSb+IbWxkq8U&#13;&#10;iHmOWN1aN4zyjoynkV/B9X7j/wDBmD+35rnhH46eMv8AgnV40115NC8XabL4m8FQTyZFtqtsqLdw&#13;&#10;xj/pta4lI6D7DkcucgH9Gtfy4/8AB3N8Wfip4N/4K3yaN4Q+JfiDSrP/AIVnor/ZNN1meCPcWuct&#13;&#10;tRwMnA5x2r+o6v5Uf+Dwv/lMDL/2S/RP/Q7qgD80vEfxb+KvjHTDovi74m+IdVs2cO1pqWtTzxFh&#13;&#10;0O13IyOxxXPUUUAFbfhb4mfEjwNay2Xgn4g63o8M0m+aHStWmt1kbGNzCNgCccZNYlFAHX/8NCfH&#13;&#10;z/ouHjD/AMKW6/8AjlH/AA0J8fP+i4eMP/Cluv8A45XIUUAf2Mf8G2ev674o/wCCJ3wO13xNrV3q&#13;&#10;N9cWGtGe9vrlppZMa9qKjc7kk4AA5PQAV9Ift0+Idf8ACP7Enxj8WeE9cvNL1XS/hX4hu9N1LTrl&#13;&#10;4Li0uI9NuHjmikQho3VlDKykEEAggivmT/g2W/5QcfAj/sH65/6f9Sr6P/4KFf8AJgnxx/7I/wCJ&#13;&#10;v/TVc0Afxxf8PYv+Cpv/AEks/aA/8PJrn/yVR/w9i/4Km/8ASSz9oD/w8muf/JVeAUUAfuB/waVf&#13;&#10;tx/trftIf8FM/EfgL9of9sD4pePdCg+DuqXsGi+NPiBqWqWkdymo6YiTrDczOgkVZJFDgbgHYA4J&#13;&#10;r+jyv5cf+DML/lK/4o/7Ifq//pz0mv6jqACgkAZJor8IP+DrX/guV4n+GN5ff8Evf2TPGMlhqt1Y&#13;&#10;Kfi94m02bbNbQTxh49HhkU5RpImDzsMHY6RA/NKoAPXP+Cun/B2V8A/2P9e1T4BfsL+HtM+Kfj6w&#13;&#10;eS21TxNdXLf8I7o1wpwUDREPqEikEMsTpGD/AMtWYMg/CH9rv/gsj/wUv/bh1G7l+P37XXi250u7&#13;&#10;Y58LaFqDaXpCJ2T7HaeXFJgcBpA7+rEkk/MlFAASSck5J6k0V61+y3+wd+2V+2xq8+jfspfs1+Lv&#13;&#10;HLWsix3t3oekO9paMeizXLYhhJ6je65r6E8Z/wDBuB/wWz8B+GpPFmufsD+IZ7WOIyNFo2vaTqVy&#13;&#10;R6C2tLuSZj/shCfagD478A/Ef4h/CnxLB4z+F3jzWvDesWrBrXVtA1SazuYSDnKywsrqc+hr9Pf+&#13;&#10;Cc3/AAdm/wDBQH9lHWLDwf8AtWag3xt8Coyx3A16ZYtftI88vDfhc3DDklbkSFuFEkY5H5ceLPCP&#13;&#10;ivwF4lvvBfjrwxqOi6xply1vqWk6tZSW1zaTKcNHLFIA8bA9VYAis+gD+5b9hb9vz9l3/go18DbT&#13;&#10;4/fsrfEOPWtIlcQ6lYTp5N/o91tDNa3cBJMMoz7q4wyM6kMfZq/iS/4Jc/8ABTH48f8ABLL9qPS/&#13;&#10;2hPg5qMtzpsjx2vjTwnLcFbXxBpm/MlvIOiyAZaKXBMb4OCpdG/s0/Zo/aK+Ff7W3wC8J/tKfBPX&#13;&#10;v7S8LeM9Fi1LSLkqFcI4+aKRQTsljcNG6ZyroynkUAdzWP8AEDx/4J+FPgbV/iZ8SfFNjofh/QNO&#13;&#10;mv8AWtY1O4WK3sraJC8ksjtwqqoJJ9q2K/Dv/g9I/bl8T/Dr4J/Dr9g7wLrclovj+efxB42EEm1p&#13;&#10;tOs5ES0tm/vRyXJklI/vWSdsigD52/4Kpf8AB35+0J8U/FWqfCb/AIJn26eBPBtvK9uvxC1TTkn1&#13;&#10;vV1BwZYIplaOxibnaGR58bW3QtlB+Qvxq/aR/aF/aR8Qt4s/aD+OXi7xvqTOW+2+K/EVzfyKT2Uz&#13;&#10;u20c4AGABwBiuKooAKK+nP2b/wDgjH/wVL/a18M2vjb4DfsReN9V0S/jWTT9bv7KPTLO8jbpJDPf&#13;&#10;PDHKh/vIxX3r1bU/+DZD/guTpNmb66/YSvXQLnbbeO/D874/3I9QZs+2KAPhGzvLzTrqO+0+6kgn&#13;&#10;icNFNDIVdGHQgjkH3r6A+Bn/AAVk/wCCmH7NssP/AApn9uf4m6TbW5Bh0uXxZcXliuP+nS5aSA/i&#13;&#10;lHxo/wCCTf8AwUz/AGerabUPi9+wl8UdJsrcEz6ong66ubOMDruuIEeIfi1fPssUsErQzRsjoxV0&#13;&#10;YYKkdQR2NAH9PP8Awa4/8FiP23/+Cmeu/FL4d/theMdF8Rf8IPo+lXWk6zZ+HoLC7me4luEkE32Y&#13;&#10;JCwxEpG2NSDnk1+wNfzt/wDBjx/yWP8AaE/7Fnw//wClF7X9El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88&#13;&#10;/wDBUn/gnz4A/wCCnP7Fvir9lDxxqC6bc6kiXvhfXjD5h0jVoMtbXO3qy5LRyKMFopZFBBYEfQ1f&#13;&#10;kf8A8Hm/iHX/AA1/wS+8B3/hzXLzT53+PelxvNZXLxOyHRNbJUlSCRkA49hQB/Ov+1J+yf8AtT/8&#13;&#10;E4P2kZ/hH8evBWoeEfGPhrUEu9MvFBMN0I5N0N9Zz42zwllBWRehBVgrKyj+pD/gkV/wcJ/sa/8A&#13;&#10;BRH4Q6FoHxM+K3h/wF8Ybeyit/Evg7xFqMdkl/dquGuNOklKpcRSEFxEpMsWSrKQFkf+R/XfFfij&#13;&#10;xQ0TeJfEl/qJhBEJvrx5tgOM43E4zgdPQVQBIoA/v1iliniWeCRXR1DI6HIYHoQe4p1fwPaT4+8c&#13;&#10;6DbCz0Pxnq1lCOkVpqUsa/krAVa/4W18U/8AopXiD/wcz/8AxVAH969FfwUf8La+KZ/5qV4g/wDB&#13;&#10;zP8A/FV/a7/wSru7u/8A+CX/AOzff39zJPPP8BPB8k00zlnkc6JaEsxPJJJySaAPeqKKKACiiigA&#13;&#10;ooooAKKKKACiiigAooooAKKKKACiiigAooooAKKKKACiiigAooooAKKKKAP5bP8Ag80/5Sy+H/8A&#13;&#10;siuj/wDpw1Svv/8A4Mnf+UdXxP8A+y1XH/po02vgD/g80/5Sy+H/APsiuj/+nDVK+/8A/gyd/wCU&#13;&#10;dXxP/wCy1XH/AKaNNoA/ZSiiigAooooAKKKKACiiigAooooAK+Cf20v+TmPEv/bn/wCkUFfe1fBP&#13;&#10;7aX/ACcx4l/7c/8A0igr+bPpR/8AJAYb/sJh/wCm6p+r+D3/ACUtX/r1L/0uB5bRRRX8FH9IhRRR&#13;&#10;QB1PwN/5LX4P/wCxp0//ANKY6/R+vzg+Bv8AyWvwf/2NOn/+lMdfo/X9ufRS/wCSdzT/AK/U/wD0&#13;&#10;yz+ffGf/AJGmD/69y/8AS0FFFFf1YfjIUUUUAFFFFABRRRQAUUUUAFFFFABRRRQAUUUUAFFFFABR&#13;&#10;RRQAUUUUAFFFFABRRRQAUUUUAflvRRRX+O5/dAUUUUAFe9/8E7P+S16p/wBitP8A+lNtXgle9/8A&#13;&#10;BOz/AJLXqn/YrT/+lNtX6T4O/wDJ0so/6/L/ANJqnynHX/JHY7/r2/zgfZtFFFf6fn8hBRRRQAUU&#13;&#10;UUAFFFFABRRRQAUUUUAFFFFABRRRQAUUUUAFFFFABRRRQAUUUUAFFFFABRRRQB5b+2l/ybP4l/7c&#13;&#10;/wD0tgr4Jr72/bS/5Nn8S/8Abn/6WwV8E1/BX0o/+S/w3/YND/05VP6R8Hv+Saq/9fZf+kQCiiiv&#13;&#10;5sP1cKKKKAPs3/gnZ/yRTVP+xpn/APSa2r3uvBP+Cdn/ACRTVP8AsaZ//Sa2r3uv9PvB3/k1uUf9&#13;&#10;eV/6VVP5D46/5LHHf9fH+UAooor9KPkwooooAKKKKACiiigAooooAKKKKACiiigAooooAKKKKACi&#13;&#10;iigAooooAKKKKACiiigAr5b/AOClP/Ml/wDcR/8AbWvqSvlv/gpT/wAyX/3Ef/bWvx3x9/5NNmP/&#13;&#10;AHC/9PUz7rw1/wCS1wv/AG//AOm5Hy3RRRX+bJ/VwUUUUAFfqRX5b1+pFf2J9E7/AJnH/cD/ANyn&#13;&#10;4X40/wDMD/3E/wDbAooor+xD8LCiiigAooooAKKKKACiiigAooooAKKKKACiiigAooooAKKKKACi&#13;&#10;iigAooooAKKKKACiiigD4J/bS/5OY8S/9uf/AKRQV5bXqX7aX/JzHiX/ALc//SKCvLa/yo8RP+S/&#13;&#10;zb/sJr/+nJH9l8L/APJNYL/r1T/9IQUUUV8ce6FepfsW/wDJzHhr/t8/9Ip68tr1L9i3/k5jw1/2&#13;&#10;+f8ApFPX2Ph3/wAl/lP/AGE0P/TkTwuKP+Saxv8A16qf+kM+9qKKK/1XP40CiiigAooooAKKKKAC&#13;&#10;iiigAooooAKKKKACiiigAooooAKKKKACiiigAooooAKKKKACiiigAr8t6/Uivy3r+O/pY/8AMn/7&#13;&#10;j/8AuI/dPBb/AJjv+4f/ALeFFFFfx2fugUUUUAfUn/BNb/mdP+4d/wC3VfUlfLf/AATW/wCZ0/7h&#13;&#10;3/t1X1JX+k3gF/yabLv+4v8A6eqH8o+JX/Ja4r/tz/03EKKKK/Yj4UKKKKACiiigAooooAKKKKAC&#13;&#10;iiigAooooAKKKKACiiigAooooAKKKKACiiigAooooAK8E/4KJ/8AJFNL/wCxpg/9Jrmve68E/wCC&#13;&#10;if8AyRTS/wDsaYP/AEmua/NfGL/k1ub/APXl/wDpVI+s4F/5LHA/9fF+Uz4yooor/ME/rwKKKKAC&#13;&#10;vvb9i3/k2fw1/wBvn/pbPXwTX3t+xb/ybP4a/wC3z/0tnr+k/ouf8l/if+waf/pykflHjD/yTVL/&#13;&#10;AK+x/wDSJnqVFFFf3qfzcFFFFABRRRQAUUUUAFFFFABRRRQAUUUUAFFFFABRRRQAUUUUAFFFFABR&#13;&#10;RRQAUUUUAFFFFAHxl/wUT/5LXpf/AGK0H/pTc14JXvf/AAUT/wCS16X/ANitB/6U3NeCV/mB4xf8&#13;&#10;nSzf/r8//SaR/XvAv/JHYH/r2vzmFFFFfmx9WFFFFAH6kUUUV/sQfwuFFFFABRRRQAUUUUAFFFFA&#13;&#10;BRRRQAUUUUAFFFFABRRRQAUUUUAFFFFABRRRQAUUUUAFFFFABRRRQAUUUUAFefftXfs0fDP9sf8A&#13;&#10;Zw8Zfsv/ABisHuPDnjbQptN1HysCWDcMxzxEggSxSKkqEggPGpwcV6DXwT/wc66tquh/8EOvjdqm&#13;&#10;iancWd1F/wAI15VzazNHImfE2lA4ZSCMgkfQmgD+Yv8A4KY/8Ewf2m/+CW37QF78GPj54Xnk0yee&#13;&#10;V/CPjO0tmGneIbNW+WaB+QsgBXzICd8THByCrN++n/BAD/g4k/Zc+Pv7NfhD9lL9r34uaT4F+Kng&#13;&#10;3SLfRbXUPFF+lpYeKLWBFit54rmQiNbooESSF2DO4Lx7gxWP+ZHXPG/jLxNbJZ+I/Fup6hDG+9Ir&#13;&#10;6/klVWwRuAYkA4JGfessEigD+/HTdT03WbCLVdH1CC7tbhA8FzbSrJHIp6MrKSCPcVPX8DWi+M/F&#13;&#10;3hyMxeHvFOpWCt95bK/kiB/BSKvf8La+Kf8A0UrxB/4OZ/8A4qgD+9eiv4KB8WvimTj/AIWV4g/8&#13;&#10;HM//AMVX9cX/AAbFatquuf8ABDn4Iarrep3F5dSjxL5tzdTNJI+PEuqgZZiScAAfQCgD71ooooAK&#13;&#10;KKKACiiigAooooAKKKKACiiigAooooAKKKKACiiigAooooAKKKKACiiigAooooA/Gv8A4PYv+UdX&#13;&#10;ww/7LVb/APpo1KvgD/gzL/5Sy+IP+yK6x/6cNLr7/wD+D2L/AJR1fDD/ALLVb/8Apo1KvgD/AIMy&#13;&#10;/wDlLL4g/wCyK6x/6cNLoA/qTooooAKKKKACiiigAooooAKKKKACvlv/AIKU/wDMl/8AcR/9ta+p&#13;&#10;K+W/+ClP/Ml/9xH/ANta/HfH3/k02Y/9wv8A09TPuvDX/ktcL/2//wCm5Hy3RRRX+bJ/VwUUUUAF&#13;&#10;fo/8Df8Aking/wD7FbT/AP0mjr84K/R/4G/8kU8H/wDYraf/AOk0df1X9FL/AJKLNP8ArzT/APTz&#13;&#10;Pxrxn/5FeD/6+S/9IR1NFFFf26fz4FFFFABRRRQAUUUUAFFFFABRRRQAUUUUAFFFFABRRRQAUUUU&#13;&#10;AFFFFABRRRQAUUUUAFFFFAHwT+2l/wAnMeJf+3P/ANIoK8tr1L9tL/k5jxL/ANuf/pFBXltf5UeI&#13;&#10;n/Jf5t/2E1//AE5I/svhf/kmsF/16p/+kIKKKK+OPdCup+Bv/Ja/B/8A2NOn/wDpTHXLV1PwN/5L&#13;&#10;X4P/AOxp0/8A9KY69jhz/kosF/1+o/8Ap6kcOaf8ivEf9e6n/pEz9H6KKK/1wP4lCiiigAooooAK&#13;&#10;KKKACiiigAooooAKKKKACiiigAooooAKKKKACiiigAooooAKKKKACiiigAr8t6/Uivy3r+O/pY/8&#13;&#10;yf8A7j/+4j908Fv+Y7/uH/7eFFFFfx2fugUUUUAfUn/BNb/mdP8AuHf+3VfUlfLf/BNb/mdP+4d/&#13;&#10;7dV9SV/pN4Bf8mmy7/uL/wCnqh/KPiV/yWuK/wC3P/TcQooor9iPhQooooAKKKKACiiigAooooAK&#13;&#10;KKKACiiigAooooAKKKKACiiigAooooAKKKKACiiigAry39tL/k2fxL/25/8ApbBXqVeW/tpf8mz+&#13;&#10;Jf8Atz/9LYK+O8RP+SAzb/sGr/8ApuR7vC//ACUuC/6+0/8A0tHwTRRRX+VB/ZYUUUUAFfe37Fv/&#13;&#10;ACbP4a/7fP8A0tnr4Jr72/Yt/wCTZ/DX/b5/6Wz1/Sf0XP8Akv8AE/8AYNP/ANOUj8o8Yf8AkmqX&#13;&#10;/X2P/pEz1Kiiiv71P5uCiiigAooooAKKKKACiiigAooooAKKKKACiiigAooooAKKKKACiiigAooo&#13;&#10;oAKKKKACiiigD5b/AOClP/Ml/wDcR/8AbWvluvqT/gpT/wAyX/3Ef/bWvluv82fH3/k7OY/9wv8A&#13;&#10;0zTP6u8Nf+SKwv8A2/8A+nJBRRRX46fdBRRRQB+pFFFFf7EH8LhRRRQAUUUUAFFFFABRRRQAUUUU&#13;&#10;AFFFFABRRRQAUUUUAFFFFABRRRQAUUUUAFFFFABRRRQAV8E/tpf8nMeJf+3P/wBIoK+9q+Cf20v+&#13;&#10;TmPEv/bn/wCkUFfzZ9KP/kgMN/2Ew/8ATdU/V/B7/kpav/XqX/pcDy2iiiv4KP6RCiiigD1L9i3/&#13;&#10;AJOY8Nf9vn/pFPX3tXwT+xb/AMnMeGv+3z/0inr72r+9fouf8kBif+wmf/pukfzd4w/8lLS/69R/&#13;&#10;9LmFFFFf0mflAUUUUAFFFFABRRRQAUUUUAFFFFABRRRQAUUUUAFFFFABRRRQAUUUUAFFFFABRRRQ&#13;&#10;AVy3xy/5Ip4w/wCxW1D/ANJpK6muW+OX/JFPGH/Yrah/6TSV43Ef/JO43/rzW/8ATNU78r/5GmH/&#13;&#10;AOvlP/0uB+cFFFFf5IH9shRRRQAV9Sf8E1v+Z0/7h3/t1Xy3X1J/wTW/5nT/ALh3/t1X7F4Bf8nZ&#13;&#10;y7/uL/6ZqHwviV/yRWK/7c/9ORPqSiiiv9Jj+UQooooAKKKKACiiigAooooAKKKKACiiigAooooA&#13;&#10;KKKKACiiigAooooAKKKKACiiigAooooA8E/4KJ/8kU0v/saYP/Sa5r4yr7N/4KJ/8kU0v/saYP8A&#13;&#10;0mua+Mq/zx+kn/ydKr/15of+kzP6g8KP+SOh/wBfKn5xCiiivwU/SAooooA+9v2Lf+TZ/DX/AG+f&#13;&#10;+ls9epV5b+xb/wAmz+Gv+3z/ANLZ69Sr/Vfw7/5IDKf+wah/6bifxpxR/wAlLjf+vtT/ANLYUUUV&#13;&#10;9ieEFFFFABRRRQAUUUUAFFFFABRRRQAUUUUAFFFFABRRRQAUUUUAFFFFABRRRQAUUUUAFFFFABRR&#13;&#10;RQAUUUUAFFFFABRRRQAUUUUAFFFFABRRRQAUUUUAFFFFABRRRQAUUUUAFFFFABRRRQAUUUUAFFFF&#13;&#10;ABRRRQAUUUUAFFFFABRRRQAUUUUAFFFFABXE/Hn/AJFC2/7CSf8AouSu2rifjz/yKFt/2Ek/9FyV&#13;&#10;hif93l6Hp5N/yNaP+L9GeS0UUV4R+ohRRRQAUUUUAFFFFABRRRQAUUUUAFFFFABRRRQAUUUUAFFF&#13;&#10;FABRRRQAUUUUAFFFFABRRRQAUUUUAaXg3/kb9K/7CUH/AKMWvfq8B8G/8jfpX/YSg/8ARi179XqZ&#13;&#10;f8EvX9D4fiz/AHml/hf5hRRRXoHyYUUUUAFFFFABRRRQAUUUUAFFFFAHyB/wX4/5Q2ftCf8AZP5v&#13;&#10;/R0VfxhV/Z7/AMF+P+UNn7Qn/ZP5v/R0VfxhUAFff/8Awa4/8p1/gZ/3M3/qMatXwBX3/wD8GuP/&#13;&#10;ACnX+Bn/AHM3/qMatQB/X7RRRQAV+YH/AAd5f8obda/7KBoP/o56/T+vzA/4O8v+UNutf9lA0H/0&#13;&#10;c9AH8oVFFFAH6/f8GVP/AClN8ff9m/6r/wCnzQ6/p+r+YH/gyp/5Sm+Pv+zf9V/9Pmh1/T9QAV/I&#13;&#10;F/wdHf8AKdf45/8Acs/+oxpNf1+1/IF/wdHf8p1/jn/3LP8A6jGk0AfAFFFFAH7kf8Gsn/BB74Xf&#13;&#10;tKeGP+Hjf7Z3gS38QeF4dUltPhn4N1a3Ellqc0DlJ9Suo2+WeFJVaGOJsozxyl1IVM/0X2NjZaXZ&#13;&#10;Q6bplnFb21vEsVvbwRhEiRRhVVRwoAAAA4AFeYfsOfALSP2WP2N/hd+zpotilvF4N8CaZpcyouPM&#13;&#10;uIrZBPK3+08vmOx7s5NeqUAfKv8AwV1/4JbfA7/gqT+ynr3wq8d+EbAeNLDS7if4deLxboLzRtSC&#13;&#10;7olWXG77PI6qk0RO10OeHVHX+LC5triyuZLO7geKWJyksci4ZGBwQR2INf381/CV+2NoUHhb9rv4&#13;&#10;qeGbWMJFp3xH1y1jQDhVjv50A/IUAecV91/8G1XxXvvhJ/wWp+Cd/b3TJb65ql/oV9EGwJo7zTrm&#13;&#10;FFPqBM0TgeqCvhSvqL/gibPJb/8ABXL9nOSI4J+Luiqfo10gP6E0Af2tVQ8VeKNA8EeF9S8aeK9U&#13;&#10;isdL0iwmvdSvZzhLe3iQySSMewVVJPsKv18f/wDBfr4uX3wS/wCCN/7QPjbTbwwTXPgV9EWVTyBq&#13;&#10;dxDppwexIuyAe2aAP5Kf+ChX7YvjT9vr9s34g/tZeOJphN4u8QSz6bZzPu+wacn7qztB7RW6RJx1&#13;&#10;Kk9Sa8ZoooAt6BoGt+KtdsvC/hnSLnUNS1K7jtdPsLOFpJrmeRgkcSIoJZmYhQo5JIFf1L/8ETf+&#13;&#10;DZn9mv8AYo+HOifG/wDbM+Huj/EH4zX9vHdz2et26XmleFWYBhbW8DAxTXCHG+5cNh1/dbANz/kN&#13;&#10;/wAGoP7Lmg/tI/8ABXnw54k8V6ZHd6d8LvDN/wCMvImTKNdQtDa2jf70dxeRTr/tQA9jX9adADYY&#13;&#10;YreJbe3iVI0UKiIuAoHAAA6CnEAjBFFFAHxj+31/wQN/4Jnf8FCtIvbv4k/ALT/C3i25RjD498BW&#13;&#10;8emamkp/5aTeWnlXnpi4jk4+6VOCO2/4JHfsB6v/AMEyf2J9G/Y91b4i23iseHte1e4stet7FrY3&#13;&#10;NtdX0txEXiZm8uQJIAyhmGQcMRX0xRQAV/Kr/wAHcf7cOqftKf8ABS6b9nLRNZMnhX4K6VHpNtBF&#13;&#10;ITFJq1zHHcX82P7wzBbH0NofU5/qqr+Ez9sn4r33x2/a6+KPxr1K7M83i34h6zq7yk9ftF9NKMeg&#13;&#10;AcADsABQB5tUthYX2q30Ol6ZZy3FzczLFb28EZZ5XYgKqqOSSSAAOpNRV6H+yT8bPD/7Nf7UPw9/&#13;&#10;aH8U/DoeLrHwL4x07X5fDLamLNdTNpcJOkDTGKURqzRqCfLfjIxzQB/Wd/wQv/4IyfCH/glb+zTp&#13;&#10;N7rXhKwvvjN4m0qKf4g+LZYklnt5ZFV20y1kxmO1hOFO0jzXQyN/AqfddfgD/wARzn/WLr/zNn/3&#13;&#10;lo/4jnP+sXX/AJmz/wC8tAH7g/tNfsx/A39sP4Ka5+z1+0X8PrHxL4U8QWphvtOvYwSjY+SaJ/vQ&#13;&#10;zIfmSVCGRgCCK/i2/wCCmH7EfiT/AIJ1ftx/EL9kHxDqUl/H4U1gDRtUlUBr/TJ40uLO4YL8odre&#13;&#10;WPeBwsm9f4a/Yj/iOc/6xdf+Zs/+8tflb/wWN/4KZWH/AAVj/a8j/ats/gKPh3J/widlo11oo8Sj&#13;&#10;VfPkt5J2FwZvstvjKSomzYceVncc4AB8p19N/wDBHX9tvVv+Cff/AAUa+GX7Rserta6Jb6/FpfjN&#13;&#10;TIRHNol4wgvN46NsjfzlB48yCM9s18yUUAf39qysoZSCCMgjvS14t/wTf+Kl98cf+CfHwP8Ai/q1&#13;&#10;20994j+E3h6/1GVurXUmnQNNn1/eb69poA/jy/4OaP8AlON8d/8AsIaJ/wCmDTq+EK+7/wDg5o/5&#13;&#10;TjfHf/sIaJ/6YNOr4QoAK+1v+CLn/BFP45f8FfvjFe6XoOsN4U+HHheSI+NfHU9p5ohZ+Us7WMkC&#13;&#10;e6dQTgkLGvzueUST4pr+1L/gih+xj4e/YS/4Jm/Cr4J6do0drrF34bt9e8YyiMCS41m+jS4uS5/i&#13;&#10;MZZYFJ58u3jHagDg/wBmT/g3B/4I9/sx+G7bSLL9kLRPHGoxRgXev/Esf23cXjD+N4px9mjJ9IoU&#13;&#10;X2r0L4gf8ESP+CRfxM0mTRfEf/BOf4SW0Mi7Wfw/4NttJlAxjiWxWGRT7hga+pKKAPjf/gn5/wAE&#13;&#10;Ov2M/wDgmN+0d4s/aA/ZIl8TaTB4w8NLpF94S1XV/t1laKtwkyyW8kqm4BymCJJJM5yCMc/ZFFFA&#13;&#10;H8YX/Bff/lMl+0J/2UCb/wBExV8gV9f/APBff/lMl+0J/wBlAm/9ExV8gUAen/sRf8nofCH/ALKh&#13;&#10;oH/pxgr+62v4Uv2Iv+T0PhD/ANlQ0D/04wV/dbQAUUUUAFfNf7e//BKD9j3/AIKX+M/h14n/AGvf&#13;&#10;C+q+IbD4aSanLpHhy31d7SyvZL37JvN0YdszhPske1UkRTubeHBAH0pXn/7Tn7VH7Pf7Gnwh1H48&#13;&#10;ftOfFXSvB/hXTMC41PVJT+8kIJWGGNQZJ5mwdsUas7YOAcGgC38Df2bv2fv2ZPCKeAv2dvgp4W8E&#13;&#10;aMiqDp/hbQoLGOQgYDOIlXzG9WbLEkkkk12tfz//ALbH/B69eQateeFf+CfX7LlpLaxOUg8Y/FCa&#13;&#10;Q+f2LR6daSKUHdWe4JII3RryK/Pn4uf8HNv/AAWq+Lt1K037Ytz4ctJCdmn+EfDWnWCRA9llWAzn&#13;&#10;/gUhoA/sGor+JTWv+Cxn/BWHX5zcX3/BSL43RseosviZqVsv/fMMygflWb/w9i/4Km/9JLP2gP8A&#13;&#10;w8muf/JVAH7F/wDB5N/wTd+BvhH4X+E/+CjPws8GWGheKr/xlH4c8ef2ZbrCmtLcW1xPBezKoAae&#13;&#10;NrZozJ951nUMT5a4/n1r1T4y/t0ftt/tGeEV+H/7Qf7YvxU8d6Cl4l2mieMviFqWqWi3CBlSYQ3M&#13;&#10;7oHUO4DYyAzAHk15XQAV/XF/waqfHvUPjj/wRo8CaVrN81zeeAdb1XwtNM5yfLhuPtFun0S2uoIx&#13;&#10;7IK/kdr+mr/gyf1e4uP+Cc3xN0J5GMdr8armaNSeAZNI0wHH/fsUAfslXH/tC/8AJAfHP/Yn6n/6&#13;&#10;SyV2Fcf+0L/yQHxz/wBifqf/AKSyUAfwZ0UUUAfp9/waHf8AKZPRP+yf69/6JSv6vq/lB/4NDv8A&#13;&#10;lMnon/ZP9e/9EpX9X1ABX8oP/B3j/wApk9b/AOyf6D/6Jev6vq/lB/4O8f8AlMnrf/ZP9B/9EvQB&#13;&#10;+YNFFFAH7Hf8GuX/AAQu+H37cusah+3L+194RXV/ht4V1c6f4S8J3qH7P4j1SMK8stwp/wBZaQbk&#13;&#10;Hl/dmlYqxKxSRv8A0x6DoOh+FtFtfDfhjRbTTtOsbdYLGwsLZYYbeJRhY0RAFRQAAAAABXzt/wAE&#13;&#10;dvgFpH7Mv/BLn4E/CHSbBLd7X4babf6miLjN/ewi9u2983FxKc19KUAeA/8ABR//AIJyfs6/8FNf&#13;&#10;2bdY/Z/+PXhS0lnltJW8LeJ1tEa+8O35X93d20hG5cMF3oCFlQFGyDX8THxB8D+IPhj491z4beLb&#13;&#10;YQ6r4e1e50zU4VORHcQStFIufZkIr++Wv4iv+CuWhQeG/wDgqh+0dpFrGEiT44eKXiRRgKr6rcOA&#13;&#10;PYBgKAPnivqv/ghx8V7/AODH/BXn9njxlp900LXPxQ03RZpFbGIdSk/s6XJ9DHdOD7Zr5Ur2L/gn&#13;&#10;dPJbf8FAfgXcwnDx/GLwwyn0I1W2IoA/uaooooA/MD/g7y/5Q261/wBlA0H/ANHPX8oVf1e/8HeX&#13;&#10;/KG3Wv8AsoGg/wDo56/lCoAK/pO/4Mjv+TL/AIyf9lQt/wD03Q1/NjX9J3/Bkd/yZf8AGT/sqFv/&#13;&#10;AOm6GgD9rqKKKACvH/8AgoV/yYJ8cf8Asj/ib/01XNewV4//AMFCv+TBPjj/ANkf8Tf+mq5oA/hj&#13;&#10;ooooA/W7/gzC/wCUr/ij/sh+r/8Apz0mv6jq/lx/4Mwv+Ur/AIo/7Ifq/wD6c9Jr+o6gDzT9sv8A&#13;&#10;aS8OfsefsofET9qLxVHHLaeBPCF9rAtZH2i7mhhZobcHs0svlxD3cV/Db8Vvif43+NnxO8Q/GL4l&#13;&#10;65LqfiHxTrV1q2uahMctcXdxK0srn0y7E47dK/qn/wCDuH4r33w4/wCCNXiTwzY3Zh/4TfxvoehS&#13;&#10;lTguiztfsue2fsPPqMjvX8nNABX2F/wQ6/4Jh3n/AAVX/bt0f4D63d3Vl4J0SyfXviFqdm2yWPS4&#13;&#10;XRPIiYggSzSyRQqeSod5MN5ZB+Pa/QL/AIIc/wDBcfw//wAEY7f4jXQ/ZBHxJ1X4gPpiNqTeOxpB&#13;&#10;0+3sxckQqv2C5L73uSzHcv3E4OM0Af1o/BX4I/CP9nL4YaR8F/gV8O9K8K+FdBtRb6ToejWohggQ&#13;&#10;ck4HLMxyzOxLOxLMSSSepr8Af+I5z/rF1/5mz/7y0f8AEc5/1i6/8zZ/95aAPrn/AIOdf+CRHwx/&#13;&#10;bW/Y18T/ALW3gHwfa2fxd+FWgy6xBq9nAqS65o9shkurC4I5l2QiSWEnLK8excCVq/lIr96/G3/B&#13;&#10;7nYeOfBur+CdU/4JdD7LrGmXFjc7vjSGHlyxtG2QdF54Y8d6/BSgAr+hn/gyn/bd1TxD4M+J3/BP&#13;&#10;zxdrBmXw8U8YeC4ZZNzR2s0i2+oRKD92NZjaSAD+O5lPfn+eav0V/wCDVT4qX3w1/wCC13w00aG7&#13;&#10;aK08YaTruh6jj+ONtMuLqNT9Z7WD8qAP656/l/8A+D0+fU3/AOCpXgaC7LfZk+BOmG0XJ286xrG4&#13;&#10;j3yMH6Cv6gK/Bb/g9i/Y68Sa74Z+E/7dnhbR5Lix0L7R4Q8XzxRlvs0cz/abCRsfdj8z7YhY8B5Y&#13;&#10;l6uAQD+eyvqH/givoX7Pnib/AIKqfA/Q/wBqUaY3gm48bwjUota2/Y5rgRyGzjnD/KYnuxbowb5S&#13;&#10;rENwTXy9RQB/f2iJGgjjQKqjCqowAPSlr+ML9mf/AIL2f8Fcf2S9BtPCHwj/AG1/E8mi2MaxWuj+&#13;&#10;KYbbW4IYlGFij/tCKZoUAAAWNlAHAxX1h8Lf+DzL/gqb4NMdt8Qfh38JfGEAx50t94bu7O5b6PbX&#13;&#10;aRqf+2RoA/qNrw79qj/gml+wP+2zZT237UX7J3gvxZc3CbG1q60hYNTQeiX0Gy5j/wCAyDoPSvyK&#13;&#10;+BX/AAe/+AL2eGw/aY/YO1jTYxj7RqvgXxdFes3qVtbqKDH0M5/Cv0T/AGMP+Dgz/glL+3JqVp4U&#13;&#10;+GX7TVj4e8TXrKkHhTx/AdHvZJG+7HG0x8i4kPQJDLI3HSgC1/wTS/4Ij/stf8EpfjJ8QviZ+y14&#13;&#10;p8Uf2X8QtNsba58M+Ib2O7j0020szqbecIshQ+cRtlLsNud5zgfZN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3/B0x+xP+1H+3j/AME/PB/wh/ZJ+Ed54z8R6b8Y9P1i90uyvLeB4rGPSdWgeYtcSRqQJLiF&#13;&#10;cA5+ccYBI/SmigD+Ob/iG+/4LZf9GFeIP/Cg0j/5Mo/4hvv+C2X/AEYV4g/8KDSP/kyv7GaKAP45&#13;&#10;v+Ib7/gtl/0YV4g/8KDSP/kyj/iG+/4LZf8ARhXiD/woNI/+TK/sZooA/jm/4hvv+C2Q/wCbCfEH&#13;&#10;/hQaR/8AJlf1bf8ABO34b+Nvg3/wT9+Bfwh+JegSaV4j8K/Bzwxo/iDS5pEd7O+ttKtoZ4WZCysU&#13;&#10;kRlJUkHHBI5r2OigAooooAKKKKACiiigAooooAKKKKACiiigAooooAKKKKACiiigAooooAKKKKAC&#13;&#10;iiigAooooA/ls/4PNP8AlLL4f/7Iro//AKcNUr7/AP8Agyd/5R1fE/8A7LVcf+mjTa+AP+DzT/lL&#13;&#10;L4f/AOyK6P8A+nDVK+//APgyd/5R1fE//stVx/6aNNoA/ZSiiigAooooAKKKKACiiigAooooAK+C&#13;&#10;f20v+TmPEv8A25/+kUFfe1fBP7aX/JzHiX/tz/8ASKCv5s+lH/yQGG/7CYf+m6p+r+D3/JS1f+vU&#13;&#10;v/S4HltFFFfwUf0iFFFFAHU/A3/ktfg//sadP/8ASmOv0fr84Pgb/wAlr8H/APY06f8A+lMdfo/X&#13;&#10;9ufRS/5J3NP+v1P/ANMs/n3xn/5GmD/69y/9LQUUUV/Vh+MhRRRQAUUUUAFFFFABRRRQAUUUUAFF&#13;&#10;FFABRRRQAUUUUAFFFFABRRRQAUUUUAFFFFABRRRQB+W9FFFf47n90BRRRQAV73/wTs/5LXqn/YrT&#13;&#10;/wDpTbV4JXvf/BOz/kteqf8AYrT/APpTbV+k+Dv/ACdLKP8Ar8v/AEmqfKcdf8kdjv8Ar2/zgfZt&#13;&#10;FFFf6fn8hBRRRQAUUUUAFFFFABRRRQAUUUUAFFFFABRRRQAUUUUAFFFFABRRRQAUUUUAFFFFABRR&#13;&#10;RQB5b+2l/wAmz+Jf+3P/ANLYK+Ca+9v20v8Ak2fxL/25/wDpbBXwTX8FfSj/AOS/w3/YND/05VP6&#13;&#10;R8Hv+Saq/wDX2X/pEAooor+bD9XCiiigD7N/4J2f8kU1T/saZ/8A0mtq97rwT/gnZ/yRTVP+xpn/&#13;&#10;APSa2r3uv9PvB3/k1uUf9eV/6VVP5D46/wCSxx3/AF8f5QCiiiv0o+TCiiigAooooAKKKKACiiig&#13;&#10;AooooAKKKKACiiigAooooAKKKKACiiigAooooAKKKKACvlv/AIKU/wDMl/8AcR/9ta+pK+W/+ClP&#13;&#10;/Ml/9xH/ANta/HfH3/k02Y/9wv8A09TPuvDX/ktcL/2//wCm5Hy3RRRX+bJ/VwUUUUAFfqRX5b1+&#13;&#10;pFf2J9E7/mcf9wP/AHKfhfjT/wAwP/cT/wBsCiiiv7EPwsKKKKACiiigAooooAKKKKACiiigAooo&#13;&#10;oAKKKKACiiigAooooAKKKKACiiigAooooAKKKKAPgn9tL/k5jxL/ANuf/pFBXltepftpf8nMeJf+&#13;&#10;3P8A9IoK8tr/ACo8RP8Akv8ANv8AsJr/APpyR/ZfC/8AyTWC/wCvVP8A9IQUUUV8ce6FepfsW/8A&#13;&#10;JzHhr/t8/wDSKevLa9S/Yt/5OY8Nf9vn/pFPX2Ph3/yX+U/9hND/ANORPC4o/wCSaxv/AF6qf+kM&#13;&#10;+9qKKK/1XP40CiiigAooooAKKKKACiiigAooooAKKKKACiiigAooooAKKKKACiiigAooooAKKKKA&#13;&#10;CiiigAr8t6/Uivy3r+O/pY/8yf8A7j/+4j908Fv+Y7/uH/7eFFFFfx2fugUUUUAfUn/BNb/mdP8A&#13;&#10;uHf+3VfUlfLf/BNb/mdP+4d/7dV9SV/pN4Bf8mmy7/uL/wCnqh/KPiV/yWuK/wC3P/TcQooor9iP&#13;&#10;hQooooAKKKKACiiigAooooAKKKKACiiigAooooAKKKKACiiigAooooAKKKKACiiigArwT/gon/yR&#13;&#10;TS/+xpg/9Jrmve68E/4KJ/8AJFNL/wCxpg/9JrmvzXxi/wCTW5v/ANeX/wClUj6zgX/kscD/ANfF&#13;&#10;+Uz4yooor/ME/rwKKKKACvvb9i3/AJNn8Nf9vn/pbPXwTX3t+xb/AMmz+Gv+3z/0tnr+k/ouf8l/&#13;&#10;if8AsGn/AOnKR+UeMP8AyTVL/r7H/wBImepUUUV/ep/NwUUUUAFFFFABRRRQAUUUUAFFFFABRRRQ&#13;&#10;AUUUUAFFFFABRRRQAUUUUAFFFFABRRRQAUUUUAfGX/BRP/ktel/9itB/6U3NeCV73/wUT/5LXpf/&#13;&#10;AGK0H/pTc14JX+YHjF/ydLN/+vz/APSaR/XvAv8AyR2B/wCva/OYUUUV+bH1YUUUUAfqRRRRX+xB&#13;&#10;/C4UUUUAFFFFABRRRQAUUUUAFFFFABRRRQAUUUUAFFFFABRRRQAUUUUAFFFFABRRRQAUUUUAFFFF&#13;&#10;ABRRRQAV8c/8F/P2b/jb+1x/wSR+LP7PX7OngG48T+MvEH9g/wBj6Ha3EMUlz5Gvadcy4eZ0QbYY&#13;&#10;ZX5YcIQMnAP2NRQB/HN/xDff8Fsv+jCvEH/hQaR/8mUf8Q33/BbL/owrxB/4UGkf/Jlf2M0UAfxz&#13;&#10;f8Q33/BbL/owrxB/4UGkf/JlH/EN9/wWy/6MK8Qf+FBpH/yZX9jNFAH8cw/4Nvv+C2QOf+GCvEH/&#13;&#10;AIUGkf8AyZX9Kf8AwQD/AGb/AI2/sj/8EkfhN+z1+0X4CuPDHjLw9/b39s6HdXEMslt5+vajcxZe&#13;&#10;F3Q7oZon4Y8OAcHIH2NRQAUUUUAFFFFABRRRQAUUUUAFFFFABRRRQAUUUUAFFFFABRRRQAUUUUAF&#13;&#10;FFFABRRRQAUUUUAfjX/wexf8o6vhh/2Wq3/9NGpV8Af8GZf/ACll8Qf9kV1j/wBOGl19/wD/AAex&#13;&#10;f8o6vhh/2Wq3/wDTRqVfAH/BmX/yll8Qf9kV1j/04aXQB/UnRRRQAUUUUAFFFFABRRRQAUUUUAFf&#13;&#10;Lf8AwUp/5kv/ALiP/trX1JXy3/wUp/5kv/uI/wDtrX474+/8mmzH/uF/6epn3Xhr/wAlrhf+3/8A&#13;&#10;03I+W6KKK/zZP6uCiiigAr9H/gb/AMkU8H/9itp//pNHX5wV+j/wN/5Ip4P/AOxW0/8A9Jo6/qv6&#13;&#10;KX/JRZp/15p/+nmfjXjP/wAivB/9fJf+kI6miiiv7dP58CiiigAooooAKKKKACiiigAooooAKKKK&#13;&#10;ACiiigAooooAKKKKACiiigAooooAKKKKACiiigD4J/bS/wCTmPEv/bn/AOkUFeW16l+2l/ycx4l/&#13;&#10;7c//AEigry2v8qPET/kv82/7Ca//AKckf2Xwv/yTWC/69U//AEhBRRRXxx7oV1PwN/5LX4P/AOxp&#13;&#10;0/8A9KY65aup+Bv/ACWvwf8A9jTp/wD6Ux17HDn/ACUWC/6/Uf8A09SOHNP+RXiP+vdT/wBImfo/&#13;&#10;RRRX+uB/EoUUUUAFFFFABRRRQAUUUUAFFFFABRRRQAUUUUAFFFFABRRRQAUUUUAFFFFABRRRQAUU&#13;&#10;UUAFflvX6kV+W9fx39LH/mT/APcf/wBxH7p4Lf8AMd/3D/8Abwooor+Oz90CiiigD6k/4Jrf8zp/&#13;&#10;3Dv/AG6r6kr5b/4Jrf8AM6f9w7/26r6kr/SbwC/5NNl3/cX/ANPVD+UfEr/ktcV/25/6biFFFFfs&#13;&#10;R8KFFFFABRRRQAUUUUAFFFFABRRRQAUUUUAFFFFABRRRQAUUUUAFFFFABRRRQAUUUUAFeW/tpf8A&#13;&#10;Js/iX/tz/wDS2CvUq8t/bS/5Nn8S/wDbn/6WwV8d4if8kBm3/YNX/wDTcj3eF/8AkpcF/wBfaf8A&#13;&#10;6Wj4Jooor/Kg/ssKKKKACvvb9i3/AJNn8Nf9vn/pbPXwTX3t+xb/AMmz+Gv+3z/0tnr+k/ouf8l/&#13;&#10;if8AsGn/AOnKR+UeMP8AyTVL/r7H/wBImepUUUV/ep/NwUUUUAFFFFABRRRQAUUUUAFFFFABRRRQ&#13;&#10;AUUUUAFFFFABRRRQAUUUUAFFFFABRRRQAUUUUAfLf/BSn/mS/wDuI/8AtrXy3X1J/wAFKf8AmS/+&#13;&#10;4j/7a18t1/mz4+/8nZzH/uF/6Zpn9XeGv/JFYX/t/wD9OSCiiivx0+6CiiigD9SKKKK/2IP4XCii&#13;&#10;igAooooAKKKKACiiigAooooAKKKKACiiigAooooAKKKKACiiigAooooAKKKKACiiigAr4J/bS/5O&#13;&#10;Y8S/9uf/AKRQV97V8E/tpf8AJzHiX/tz/wDSKCv5s+lH/wAkBhv+wmH/AKbqn6v4Pf8AJS1f+vUv&#13;&#10;/S4HltFFFfwUf0iFFFFAHqX7Fv8Aycx4a/7fP/SKevvavgn9i3/k5jw1/wBvn/pFPX3tX96/Rc/5&#13;&#10;IDE/9hM//TdI/m7xh/5KWl/16j/6XMKKKK/pM/KAooooAKKKKACiiigAooooAKKKKACiiigAoooo&#13;&#10;AKKKKACiiigAooooAKKKKACiiigArlvjl/yRTxh/2K2of+k0ldTXLfHL/kinjD/sVtQ/9JpK8biP&#13;&#10;/kncb/15rf8Apmqd+V/8jTD/APXyn/6XA/OCiiiv8kD+2QooooAK+pP+Ca3/ADOn/cO/9uq+W6+p&#13;&#10;P+Ca3/M6f9w7/wBuq/YvAL/k7OXf9xf/AEzUPhfEr/kisV/25/6cifUlFFFf6TH8ohRRRQAUUUUA&#13;&#10;FFFFABRRRQAUUUUAFFFFABRRRQAUUUUAFFFFABRRRQAUUUUAFFFFABRRRQB4J/wUT/5Ippf/AGNM&#13;&#10;H/pNc18ZV9m/8FE/+SKaX/2NMH/pNc18ZV/nj9JP/k6VX/rzQ/8ASZn9QeFH/JHQ/wCvlT84hRRR&#13;&#10;X4KfpAUUUUAfe37Fv/Js/hr/ALfP/S2evUq8t/Yt/wCTZ/DX/b5/6Wz16lX+q/h3/wAkBlP/AGDU&#13;&#10;P/TcT+NOKP8Akpcb/wBfan/pbCiiivsTwgooooAKKKKACiiigAooooAKKKKACiiigAooooAKKKKA&#13;&#10;CiiigAooooAKKKKACiiigAooooAKKKKACiiigAooooAKKKKACiiigAooooAKKKKACiiigAooooAK&#13;&#10;KKKACiiigAooooAKKKKACiiigAooooAKKKKACiiigAooooAKKKKACiiigAooooAK4n48/wDIoW3/&#13;&#10;AGEk/wDRcldtXE/Hn/kULb/sJJ/6LkrDE/7vL0PTyb/ka0f8X6M8looorwj9RCiiigAooooAKKKK&#13;&#10;ACiiigAooooAKKKKACiiigAooooAKKKKACiiigAooooAKKKKACiiigAooooA0vBv/I36V/2EoP8A&#13;&#10;0Yte/V4D4N/5G/Sv+wlB/wCjFr36vUy/4Jev6Hw/Fn+80v8AC/zCiiivQPkwooooAKKKKACiiigA&#13;&#10;ooooAKKKKAPlH/gufoVx4i/4I/8A7RNhawl2j+F2pXRUdlgTzmP4LGT+FfxY1/d9+1Z8IF/aE/Ze&#13;&#10;+JHwDcKR438BaxoHzHA/0yymt+p6f6yv4R9R06/0fUJ9J1Wzkt7q1maG5t5kKvFIpKsrA8ggggj2&#13;&#10;oAhr7u/4NmfEFp4a/wCC4vwI1G9kCpJqOt2gJOPnn0HUYFH4tIB+NfCNesfsJftFN+yN+2h8LP2m&#13;&#10;mWV7fwP480zV9QhhGWmtIblGuIh7vD5if8CoA/ukoqj4Z8S6B4z8N6f4w8Kaxb6hperWMV5pt/aS&#13;&#10;B4rm3lQPHKjDhlZWDAjqCKvUAFflf/weHeILTRv+CQDadcShX1b4o6JaQAn7zhLqfHv8sLH8K/VC&#13;&#10;vwL/AOD279q/Qn0H4OfsQ6LqqTagL+58a+IrRX5to1jeysGIHd/M1Dr0EY/vUAfz70UUUAfsh/wZ&#13;&#10;P6FcXH/BR/4meJlhJitPgjdWrydlabWNLdR+Igb8q/psr8Cv+DH74H3sOj/Hz9pPULJxb3Fzo3hr&#13;&#10;SbnHys8a3F1dpnuQJbI/8C96/fWgAr+QL/g6O/5Tr/HP/uWf/UY0mv6/a/kC/wCDo7/lOv8AHP8A&#13;&#10;7ln/ANRjSaAPgCrvhqKO48R6fBKoZHvYlYHuC4zVKr/hT/kadN/7CEP/AKGKAP77aKKKACv4Yf8A&#13;&#10;goMoT9vf43oo4Hxf8Sgf+DS5r+56v4Yv+ChP/J/Xxw/7LB4m/wDTrc0AeQV9P/8ABFP/AJS3/s5f&#13;&#10;9lg0P/0rSvmCvp//AIIp/wDKW/8AZy/7LBof/pWlAH9rtfn3/wAHStvd3H/BDD41G2JxHL4aeZQO&#13;&#10;qf8ACR6YP5kH8K/QSvmT/gs58Db/APaO/wCCVXx6+Euj2jXF/d/Di/vdNtkTc091ZIL6GNR/eaS3&#13;&#10;RR7kUAfxPUUUUAfs/wD8GS9/p0f7fHxY0uVl+1zfCBpYAepjTVbIPj2y8f6V/S7X8c//AAbo/ts+&#13;&#10;G/2Fv+CrXgD4geP9Zj07wr4sS48I+KL6aQJHbW99tEMzseFjS7jtZHY8BEY9q/sYoAKKKKACiiig&#13;&#10;Ar+A3XbW7sdbvLK/JM8N1Ik24YO8MQc/jX9+Vfw7/wDBTr4HX/7Nv/BRH41/BG/tGhXQfiZrEdgH&#13;&#10;TaXs3upJbWTHYPBJE49moA8Loor2n/gnP8RPg38Kf27fhN48/aI8GaF4g8BWXjrT18ZaV4l0mG+s&#13;&#10;ZdMllEVy0sE6tHKEikeQBgeUB4IBoA8Wor+3uP8A4JQ/8ErpUWWL/gmt+z8ysAVZfg5oZBHqP9Fp&#13;&#10;3/Dp3/gll/0jT/Z//wDDN6H/APItAH8QVFf2+/8ADp3/AIJZf9I0/wBn/wD8M3of/wAi0f8ADp3/&#13;&#10;AIJZf9I0/wBn/wD8M3of/wAi0AfxBUV/b7/w6d/4JZf9I0/2f/8Awzeh/wDyLR/w6d/4JZf9I0/2&#13;&#10;f/8Awzeh/wDyLQByP/BDKaSf/gkD+zs8rZI+FumKD7CPA/QCvq2snwL4C8DfC7wfp3w8+GfgvSfD&#13;&#10;ugaParbaToehadFaWdlAv3YoYYlVI0HZVAA9K1qAP48v+Dmj/lON8d/+whon/pg06vhCvu//AIOa&#13;&#10;P+U43x3/AOwhon/pg06vhCgDU8D6Rb+IPGuj6Dd58q+1S3t5cHHyvIqn9DX980UUUESwQRqiIoVE&#13;&#10;UYCgdAB2FfwSfCf/AJKl4a/7GCz/APR6V/e7QAUUUUAFFFFAH8YX/Bff/lMl+0J/2UCb/wBExV8g&#13;&#10;V9g/8F+43i/4LKftCLIuCfH0p/AwREfoa+PqAPT/ANiL/k9D4Q/9lQ0D/wBOMFf3W1/Cf+xZcwWX&#13;&#10;7Y3wmvLqQJFD8TNBeRz0VRqEBJ/Kv7sKACiiigCDVdU03Q9Ludb1m/htbOzt3nu7q4kCRwxIpZnZ&#13;&#10;jwqgAkk9AK/jV/4Ld/8ABWP4k/8ABVf9r/V/HUmu3kPw18NXs9h8MPDTMyRWtgG2/bHj6fabjask&#13;&#10;jHJUFIwSsa1/T1/wXj+LOrfBT/gj5+0D450K6eC6k+H8+kxzRnDINRkj09mB7ELdHBHIPI5r+Lqg&#13;&#10;Aoor9bP+DQ79gL4M/tdftq+MPjh8cvCll4g034QaHZXui6HqUCy2z6veTSLb3MkbArIIUtp2VSMC&#13;&#10;Qxv1QUAfGX7On/BFv/gql+1d4ctfGPwN/Yd8c6lo19GJLDWNSsU0u0u4yMiSGa/eGOVCOjIxU+te&#13;&#10;vx/8Gun/AAXWkQSL+wyQCMjd8S/DIP5HUsiv6/unSigD+Kr9sn/gil/wU1/4J+/COL47ftdfs0f8&#13;&#10;Il4Vm1iHSo9V/wCEy0W/zdypI8cflWV5NJysUh3bdo28kZGfliv6Xf8Ag9b+O3hrwx+wt8Mv2dvt&#13;&#10;8f8Abni74mDWYrbflvsOn2VxHK+O376+tgD3w3px/NFQAV/S9/wZL/8AJgvxX/7LA3/pqsa/mhr+&#13;&#10;l7/gyX/5MF+K/wD2WBv/AE1WNAH7PVx/7Qv/ACQHxz/2J+p/+ksldhXH/tC/8kB8c/8AYn6n/wCk&#13;&#10;slAH8GdFFFAH6ff8Gh3/ACmT0T/sn+vf+iUr+r6v5Qf+DQ7/AJTJ6J/2T/Xv/RKV/V9QAV/KD/wd&#13;&#10;4/8AKZPW/wDsn+g/+iXr+r6v5Qf+DvH/AJTJ63/2T/Qf/RL0AfmDRRRQB/eV+zpFHb/s+eBIIlCo&#13;&#10;ng3S1UDsBaRYrsq4/wDZ6/5ID4G/7E/TP/SWOuwoAK/ih/4LVKE/4K3ftHBR/wA1h10/neSGv7Xq&#13;&#10;/ii/4LWf8pb/ANo3/ssGuf8ApW9AHzBXr/8AwT2/5P6+B/8A2WDwz/6dbavIK9f/AOCe3/J/XwP/&#13;&#10;AOyweGf/AE621AH9ztFFFAH5gf8AB3l/yht1r/soGg/+jnr+UKv6v/8Ag7wjeT/gjXrjKuQnj7QS&#13;&#10;3sPPcfzIr+UCgAr+k7/gyO/5Mv8AjJ/2VC3/APTdDX82Nf0lf8GRtzA/7HPxns1kBlj+Jlq7p3Ct&#13;&#10;p8YB/Eq35UAftlRRRQAV4/8A8FCv+TBPjj/2R/xN/wCmq5r2CvH/APgoV/yYJ8cf+yP+Jv8A01XN&#13;&#10;AH8MdFFFAH63f8GYX/KV/wAUf9kP1f8A9Oek1/UdX8uP/BmF/wApX/FH/ZD9X/8ATnpNf1HUAfkX&#13;&#10;/wAHo1rd3H/BKfwfNbk7IPjrpLz4H8H9k6wvP/AmWv5d6/ry/wCDpD4HX/xs/wCCMHxNn0a0ae98&#13;&#10;GXel+JoIkTJ8u2vI0uG9gttNcOT6JX8htABRRX7bf8Ge3gL9hv8AaT1T4xfs1/tR/sv/AAx8eeJ7&#13;&#10;SHT/ABJ4UuPHHgTTtVuVsQWtr1I5LqF3REkezOxTjMxOM5yAfiTRX9vv/Dp3/gll/wBI0/2f/wDw&#13;&#10;zeh//ItH/Dp3/gll/wBI0/2f/wDwzeh//ItAH8QVFf2+/wDDp3/gll/0jT/Z/wD/AAzeh/8AyLR/&#13;&#10;w6d/4JZf9I0/2f8A/wAM3of/AMi0AfxBV9o/8G7k0kH/AAWm+ADxNgnxdOpPsbC6B/Qmv6rP+HTv&#13;&#10;/BLL/pGn+z//AOGb0P8A+Ra2fh3/AME5f+Cevwh8aaf8SfhP+wh8GfC/iLSZjNpWv+HfhfpNle2U&#13;&#10;hUqXinht1kjbaxGVIOCR3oA9mrkvjx8CvhR+018HfEXwC+OXgy08Q+E/FWmPYa3pF4DsnibByCCG&#13;&#10;R1YK6OpDI6qykMoI62igD+Wz/gqB/wAGmn7a/wCyz4m1P4gfsTaTefGP4dtK81pp+nhf+Ej0uLOR&#13;&#10;FNaDH2zGQokttzPgkwxivyr8a+BfG/w28SXPg34i+DtV0DWLJ9l5pWtafLa3MDejxSqrKfYgV/fP&#13;&#10;XHfGH9nf4AftC6MPDvx8+B3g/wAb2CqQtl4u8NWupRKD6LcRuB+FAH8GlFf2NfFP/g27/wCCKvxc&#13;&#10;llutc/YX0LS7iQkrN4V1rUdJEZPdY7S5ji/AoR7V81/Gn/gzK/4Jj+OrGeX4Q/E74oeBdQZT9m8v&#13;&#10;WrbUrND2LxXEHmuB6CZfrQB/LzRX17/wWJ/4I8/G/wD4I+fHTSfhp8R/F1j4q8NeK7Ga88GeMdOt&#13;&#10;Gtl1COF1SeKWBmYwTxGSIsgd12zRkOckL8hUAftf/wAGxv8AwXy+Lvw1+Ofhn/gnX+138Q7zxD4E&#13;&#10;8X3UelfD7XtbummuvDmpOdttZec5LPaTNthVGJ8qRo9u1C4H9JtfwG6Hrer+Gdbs/Enh/UZbS/0+&#13;&#10;6jubK7gba8M0bBkdT2IYAg+or+7/APZy+J7fG79nrwH8Z3jVD4v8GaXrRRB8qm6tIp8D2/eUAdn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V8rf8ABaL/AIKCr/wTP/4J6eNv2ltHMD+KTFHo3gS2uVDJLrN3lIHK&#13;&#10;nh1hUS3LIfvJbsvegDwT/gtD/wAHHf7O3/BLW9uPgZ8NtAg+I/xjNsry+G4b3yrDQFdd0cmoTLlg&#13;&#10;5BV1tk/eMuCzRB0ZvwT/AGlP+DkP/gsR+0rrVzfX/wC17q/grT5XJt9E+GsK6LDaqT91Jof9Kce8&#13;&#10;kzn3r4r8a+NPFnxG8X6p4+8d+IrzWNb1vUJr7V9V1CdpZ7y5lcvJNI7cs7MxYk9SauWPwn+KeqeA&#13;&#10;r74qaZ8NdfufDGmOial4jt9GnewtGeRY0EtwE8uMs7qgDMMswA5IFAH2L/wTM/4KMf8ABQf4g/8A&#13;&#10;BSz9nzwn48/bt+Mut6VrHxx8J2Wr6Zq/xP1a5t762l1i1SWGaOS4KyxujMrIwIYMQQQa/oa/4OCf&#13;&#10;29f28v8Agmp+y5of7V37HXhbwNreiafr66b8QLTxfoV3dvZxXO1bS7ia3uoAkYmBhcNuJa5hxjDZ&#13;&#10;/mA/4JO/8pS/2av+y/8Ag3/092lf2Vfto/s1+Gv2xP2TPiL+y94siiNp448I3ulJLMuRbXEkTeRc&#13;&#10;D/aimEcqns0YNAH4E/si/wDB4l+3b44/aj+H3gf9pP4ffCOy8A634vsNO8W6hovh7ULe6srGedYp&#13;&#10;biOSS/kRTGH8w5RgQhHfNf0iV/Alrejap4c1u88P65ZPbXtjcyW95bSD5opUYq6H3DAj8K/uE/4J&#13;&#10;xfHO8/aY/YD+DPx71W686/8AFXw00a+1aQtnN61nGLkZ74mEgz7UAe00UUUAFFFFABRRRQAUUUUA&#13;&#10;FFFFABRRRQAUUUUAFFFFABRRRQAUUUUAFFFFABRRRQAUUUUAfy2f8Hmn/KWXw/8A9kV0f/04apX3&#13;&#10;/wD8GTv/ACjq+J//AGWq4/8ATRptfAH/AAeaf8pZfD//AGRXR/8A04apX3//AMGTv/KOr4n/APZa&#13;&#10;rj/00abQB+ylFFFABRRRQAUUUUAFFFFABRRRQAV8E/tpf8nMeJf+3P8A9IoK+9q+Cf20v+TmPEv/&#13;&#10;AG5/+kUFfzZ9KP8A5IDDf9hMP/TdU/V/B7/kpav/AF6l/wClwPLaKKK/go/pEKKKKAOp+Bv/ACWv&#13;&#10;wf8A9jTp/wD6Ux1+j9fnB8Df+S1+D/8AsadP/wDSmOv0fr+3Popf8k7mn/X6n/6ZZ/PvjP8A8jTB&#13;&#10;/wDXuX/paCiiiv6sPxkKKKKACiiigAooooAKKKKACiiigAooooAKKKKACiiigAooooAKKKKACiii&#13;&#10;gAooooAKKKKAPy3ooor/AB3P7oCiiigAr3v/AIJ2f8lr1T/sVp//AEptq8Er3v8A4J2f8lr1T/sV&#13;&#10;p/8A0ptq/SfB3/k6WUf9fl/6TVPlOOv+SOx3/Xt/nA+zaKKK/wBPz+QgooooAKKKKACiiigAoooo&#13;&#10;AKKKKACiiigAooooAKKKKACiiigAooooAKKKKACiiigAooooA8t/bS/5Nn8S/wDbn/6WwV8E197f&#13;&#10;tpf8mz+Jf+3P/wBLYK+Ca/gr6Uf/ACX+G/7Bof8Apyqf0j4Pf8k1V/6+y/8ASIBRRRX82H6uFFFF&#13;&#10;AH2b/wAE7P8Akimqf9jTP/6TW1e914J/wTs/5Ipqn/Y0z/8ApNbV73X+n3g7/wAmtyj/AK8r/wBK&#13;&#10;qn8h8df8ljjv+vj/ACgFFFFfpR8mFFFFABRRRQAUUUUAFFFFABRRRQAUUUUAFFFFABRRRQAUUUUA&#13;&#10;FFFFABRRRQAUUUUAFfLf/BSn/mS/+4j/AO2tfUlfLf8AwUp/5kv/ALiP/trX474+/wDJpsx/7hf+&#13;&#10;nqZ914a/8lrhf+3/AP03I+W6KKK/zZP6uCiiigAr9SK/Lev1Ir+xPonf8zj/ALgf+5T8L8af+YH/&#13;&#10;ALif+2BRRRX9iH4WFFFFABRRRQAUUUUAFFFFABRRRQAUUUUAFFFFABRRRQAUUUUAFFFFABRRRQAU&#13;&#10;UUUAFFFFAHwT+2l/ycx4l/7c/wD0igry2vUv20v+TmPEv/bn/wCkUFeW1/lR4if8l/m3/YTX/wDT&#13;&#10;kj+y+F/+SawX/Xqn/wCkIKKKK+OPdCvUv2Lf+TmPDX/b5/6RT15bXqX7Fv8Aycx4a/7fP/SKevsf&#13;&#10;Dv8A5L/Kf+wmh/6cieFxR/yTWN/69VP/AEhn3tRRRX+q5/GgUUUUAFFFFABRRRQAUUUUAFFFFABR&#13;&#10;RRQAUUUUAFFFFABRRRQAUUUUAFFFFABRRRQAUUUUAFflvX6kV+W9fx39LH/mT/8Acf8A9xH7p4Lf&#13;&#10;8x3/AHD/APbwooor+Oz90CiiigD6k/4Jrf8AM6f9w7/26r6kr5b/AOCa3/M6f9w7/wBuq+pK/wBJ&#13;&#10;vAL/AJNNl3/cX/09UP5R8Sv+S1xX/bn/AKbiFFFFfsR8KFFFFABRRRQAUUUUAFFFFABRRRQAUUUU&#13;&#10;AFFFFABRRRQAUUUUAFFFFABRRRQAUUUUAFeCf8FE/wDkiml/9jTB/wCk1zXvdeCf8FE/+SKaX/2N&#13;&#10;MH/pNc1+a+MX/Jrc3/68v/0qkfWcC/8AJY4H/r4vymfGVFFFf5gn9eBRRRQAV97fsW/8mz+Gv+3z&#13;&#10;/wBLZ6+Ca+9v2Lf+TZ/DX/b5/wCls9f0n9Fz/kv8T/2DT/8ATlI/KPGH/kmqX/X2P/pEz1Kiiiv7&#13;&#10;1P5uCiiigAooooAKKKKACiiigAooooAKKKKACiiigAooooAKKKKACiiigAooooAKKKKACiiigD4y&#13;&#10;/wCCif8AyWvS/wDsVoP/AEpua8Er3v8A4KJ/8lr0v/sVoP8A0pua8Er/ADA8Yv8Ak6Wb/wDX5/8A&#13;&#10;pNI/r3gX/kjsD/17X5zCiiivzY+rCiiigD9SKKKK/wBiD+FwooooAKKKKACiiigAooooAKKKKACi&#13;&#10;iigAooooAKKKKACiiigAooooAKKKKACiiigAooooAKKKKACiiigAoory39tv9qjwZ+xF+yX8QP2s&#13;&#10;PH0Pnad4G8NXGo/YxJsN7cABLe1VsHa007xRA9AZBQB87/8ABYH/AILnfstf8EjvB9vpfjGCTxj8&#13;&#10;S9aszceG/h1pN4sUzxZKi6vJiGFpbblKhyrO7KQiMFdk/nt/av8A+DoH/grx+07rl0+g/tAr8MdC&#13;&#10;lc/ZtA+G1gll5K9s3j77tmxjJ80LnJCr0Hxd+01+0j8Xf2u/jz4o/aP+O3imXWPFXi3VZL7VbyQn&#13;&#10;apbhIY1JPlwxoFjjjHCIiqOBWJ4S+E/xT8faLqviPwL8Ndf1rT9DtJLrW7/SdGnuYdPgjQu8s7xo&#13;&#10;ViRUBYs5AABJOKAPWL3/AIKkf8FMtUuWu9Q/4KI/HOaRjktJ8WtYPf8A6+ePpX9bH/BZX9o79sf9&#13;&#10;j/8AYN8U/tSfsUaB4U1jxD4FaPVPEGkeLdIuLyK40VcrdvEsFxCySQhlnLFivlQyjbkqR/FgvWv7&#13;&#10;5/FnhXw7468K6n4I8X6RDqGk6zp81jqlhcrujubeVDHJEw7qyMykehoA/mR0D/g8/wD+CoEGvWU3&#13;&#10;ib4Q/Bi401LuNtQt7PwxqUU0kAceYqO2osEYrkBiCASDg9K/pm+H3jvwv8UvAOh/E3wRqa3ui+I9&#13;&#10;HttU0i8T7s9rcRLLFIPZkdT+Nfw1/tl/s+ah+yf+1r8Sf2Z9TlkkfwL431PRIriUc3ENvcvHFN9J&#13;&#10;Iwjj2YV/WJ/wbafHO8+PX/BGP4Maxq1z5l94b0m78M3QLZ2Jp15NbW6/+AqW/wBM0AfdFFFFABRR&#13;&#10;RQAUUUUAFFFFABRRRQAUUUUAFFFFABRRRQAUUUUAFFFFABRRRQAUUUUAFFFFAH41/wDB7F/yjq+G&#13;&#10;H/Zarf8A9NGpV8Af8GZf/KWXxB/2RXWP/Thpdff/APwexf8AKOr4Yf8AZarf/wBNGpV8Af8ABmX/&#13;&#10;AMpZfEH/AGRXWP8A04aXQB/UnRRRQAUUUUAFFFFABRRRQAUUUUAFfLf/AAUp/wCZL/7iP/trX1JX&#13;&#10;y3/wUp/5kv8A7iP/ALa1+O+Pv/Jpsx/7hf8Ap6mfdeGv/Ja4X/t//wBNyPluiiiv82T+rgooooAK&#13;&#10;/R/4G/8AJFPB/wD2K2n/APpNHX5wV+j/AMDf+SKeD/8AsVtP/wDSaOv6r+il/wAlFmn/AF5p/wDp&#13;&#10;5n414z/8ivB/9fJf+kI6miiiv7dP58CiiigAooooAKKKKACiiigAooooAKKKKACiiigAooooAKKK&#13;&#10;KACiiigAooooAKKKKACiiigD4J/bS/5OY8S/9uf/AKRQV5bXqX7aX/JzHiX/ALc//SKCvLa/yo8R&#13;&#10;P+S/zb/sJr/+nJH9l8L/APJNYL/r1T/9IQUUUV8ce6FdT8Df+S1+D/8AsadP/wDSmOuWrqfgb/yW&#13;&#10;vwf/ANjTp/8A6Ux17HDn/JRYL/r9R/8AT1I4c0/5FeI/691P/SJn6P0UUV/rgfxKFFFFABRRRQAU&#13;&#10;UUUAFFFFABRRRQAUUUUAFFFFABRRRQAUUUUAFFFFABRRRQAUUUUAFFFFABX5b1+pFflvX8d/Sx/5&#13;&#10;k/8A3H/9xH7p4Lf8x3/cP/28KKKK/js/dAooooA+pP8Agmt/zOn/AHDv/bqvqSvlv/gmt/zOn/cO&#13;&#10;/wDbqvqSv9JvAL/k02Xf9xf/AE9UP5R8Sv8AktcV/wBuf+m4hRRRX7EfChRRRQAUUUUAFFFFABRR&#13;&#10;RQAUUUUAFFFFABRRRQAUUUUAFFFFABRRRQAUUUUAFFFFABXlv7aX/Js/iX/tz/8AS2CvUq8t/bS/&#13;&#10;5Nn8S/8Abn/6WwV8d4if8kBm3/YNX/8ATcj3eF/+SlwX/X2n/wClo+CaKKK/yoP7LCiiigAr72/Y&#13;&#10;t/5Nn8Nf9vn/AKWz18E197fsW/8AJs/hr/t8/wDS2ev6T+i5/wAl/if+waf/AKcpH5R4w/8AJNUv&#13;&#10;+vsf/SJnqVFFFf3qfzcFFFFABRRRQAUUUUAFFFFABRRRQAUUUUAFFFFABRRRQAUUUUAFFFFABRRR&#13;&#10;QAUUUUAFFFFAHy3/AMFKf+ZL/wC4j/7a18t19Sf8FKf+ZL/7iP8A7a18t1/mz4+/8nZzH/uF/wCm&#13;&#10;aZ/V3hr/AMkVhf8At/8A9OSCiiivx0+6CiiigD9SKKKK/wBiD+FwooooAKKKKACiiigAooooAKKK&#13;&#10;KACiiigAooooAKKKKACiiigAooooAKKKKACiiigAooooAK+Cf20v+TmPEv8A25/+kUFfe1fBP7aX&#13;&#10;/JzHiX/tz/8ASKCv5s+lH/yQGG/7CYf+m6p+r+D3/JS1f+vUv/S4HltFFFfwUf0iFFFFAHqX7Fv/&#13;&#10;ACcx4a/7fP8A0inr72r4J/Yt/wCTmPDX/b5/6RT197V/ev0XP+SAxP8A2Ez/APTdI/m7xh/5KWl/&#13;&#10;16j/AOlzCiiiv6TPygKKKKACiiigAooooAKKKKACiiigAooooAKKKKACiiigAooooAKKKKACiiig&#13;&#10;AooooAK5b45f8kU8Yf8AYrah/wCk0ldTXLfHL/kinjD/ALFbUP8A0mkrxuI/+Sdxv/Xmt/6Zqnfl&#13;&#10;f/I0w/8A18p/+lwPzgooor/JA/tkKKKKACvqT/gmt/zOn/cO/wDbqvluvqT/AIJrf8zp/wBw7/26&#13;&#10;r9i8Av8Ak7OXf9xf/TNQ+F8Sv+SKxX/bn/pyJ9SUUUV/pMfyiFFFFABRRRQAUUUUAFFFFABRRRQA&#13;&#10;UUUUAFFFFABRRRQAUUUUAFFFFABRRRQAUUUUAFFFFAHgn/BRP/kiml/9jTB/6TXNfGVfZv8AwUT/&#13;&#10;AOSKaX/2NMH/AKTXNfGVf54/ST/5OlV/680P/SZn9QeFH/JHQ/6+VPziFFFFfgp+kBRRRQB97fsW&#13;&#10;/wDJs/hr/t8/9LZ69Sry39i3/k2fw1/2+f8ApbPXqVf6r+Hf/JAZT/2DUP8A03E/jTij/kpcb/19&#13;&#10;qf8ApbCiiivsTwgooooAKKKKACiiigAooooAKKKKACiiigAooooAKKKKACiiigAooooAKKKKACii&#13;&#10;igAooooAKKKKACiiigAooooAKKKKACiiigAooooAKKKKACiiigAooooAKKKKACiiigAooooAKKKK&#13;&#10;ACiiigAooooAKKKKACiiigAooooAKKKKACiiigAooooAK4n48/8AIoW3/YST/wBFyV21cT8ef+RQ&#13;&#10;tv8AsJJ/6LkrDE/7vL0PTyb/AJGtH/F+jPJaKKK8I/UQooooAKKKKACiiigAooooAKKKKACiiigA&#13;&#10;ooooAKKKKACiiigAooooAKKKKACiiigAooooAKKKKANLwb/yN+lf9hKD/wBGLXv1eA+Df+Rv0r/s&#13;&#10;JQf+jFr36vUy/wCCXr+h8PxZ/vNL/C/zCiiivQPkwooooAKKKKACiiigAooooAKKKKACv4/f+Dkz&#13;&#10;9gjVv2GP+CovjafS9DeDwb8T7uTxj4PuVT90RdyF7y3GOFMN2ZlCDlYmhOAHFf2BV8hf8Fof+CTn&#13;&#10;w4/4K2/smXHwf1e9ttG8b+H5ZNS+HXiyaHcNOv8AZhoZSo3G2nUKkqjONscgDNEooA/jAor0D9qD&#13;&#10;9lr49fsZ/GrWf2e/2k/hxf8AhfxXoc2y70++TiRDnZPDIMpNC4GUlQlWHINef0Afr1/wRL/4OlfG&#13;&#10;n/BP74YaX+yf+2F4A1fx58NdFXyfC+t6HPGdZ0C2zn7KEmZY7u3XPyK0kbxDKhmQIifrZ4U/4Osv&#13;&#10;+CIPiLRk1TV/2ptX0Gdky2nar8OdbeZD/dJtrSaPP0cj3r+RmigD+nD9sn/g8r/YP+GPhC90/wDY&#13;&#10;1+Hvij4neKZIWXTbzVtNfSNGhcjAklaYi5kAJB8tYV3AEeYmQa/nT/at/an+Nv7avx/8SftMftD+&#13;&#10;Ln1rxX4ovftGoXRTZHEoUJFBCg4jhjjVY0QdFUdTknzuigAp0MMtxKsEETO7sFREXJYngAAdTTa/&#13;&#10;cP8A4Njv+Dffxn8SfiD4d/4KP/tqeBJtN8HaJNFqXwx8I6vbbZdfux80OpzxtylpEdskQYAzOEf/&#13;&#10;AFSjzQD9dP8Agg3+wbqH/BO7/gmT4A+CPi/SDZeL9Whk8SeOYHGHj1S92u0Dj+/BCtvbHHBNuT3r&#13;&#10;7FoooAK/kC/4Ojv+U6/xz/7ln/1GNJr+v2v5Av8Ag6O/5Tr/ABz/AO5Z/wDUY0mgD4Aq/wCFP+Rp&#13;&#10;03/sIQ/+hiqFX/Cn/I06b/2EIf8A0MUAf320UUUAFfwxf8FCf+T+vjh/2WDxN/6dbmv7na/hi/4K&#13;&#10;E/8AJ/Xxw/7LB4m/9OtzQB5BX0//AMEU/wDlLf8As5f9lg0P/wBK0r5gr6f/AOCKf/KW/wDZy/7L&#13;&#10;Bof/AKVpQB/a7TZI45o2hmjV0dSGVhkEHqCKdRQB/Fz/AMFtv+Cd+vf8E0/+ChXjX4Gx6JNB4Q1S&#13;&#10;9fXfh1dsn7u40W5kdoo1bu0DB7Z+nzQE4wy5+Sa/s2/4LS/8Eg/hV/wV0/ZlPw51i8ttC8f+Gmlv&#13;&#10;Ph34ykg3fYLllAe2n2jc1rPtRZFGSpVJAGMYVv5Ev2sf2Rf2hv2IPjZqv7Pf7Tnw0v8Awv4n0l/3&#13;&#10;lrdpmK6hJIS4t5Vyk8D4O2RCVOCM5BAAPNq/dT/gid/wdjaV8D/hzon7Kn/BTKHWNR0jRLeOx8N/&#13;&#10;FXTLdry6trRAFjh1KBcyThFG0XEQeUgKHjc5kP4V0UAf28fCX/grN/wTH+OOjQ658M/29vhPepMg&#13;&#10;dbW68b2dndoD/ftrmSOaP6Mgqz8SP+CqH/BNP4R6bJqnxC/b4+EOnrGpbyP+Fg6fNcOP9iCKVpH+&#13;&#10;iqa/h+ooA/pt/b5/4PG/2LPgzot74V/YU8Gal8WvFBRktNd1Syn0vQLZ8YDt5wS6udp/5ZrHGrjp&#13;&#10;MOtfXv8AwQB/a9+Ov7dn/BNDwz+0/wDtH+KItW8WeI/EuvG8ntrNLeGKKPU54oYIo0ACxxxoiLnL&#13;&#10;ELlmZiWP8atf1u/8Gn//AChK+HP/AGMHiL/07XNAH6P1/OB/weYf8E8dZ8B/tAeGP+CjvgXQpJNB&#13;&#10;8c2UHh/xzPCmRa6xaxFbSaQ9hPaIIx2Bsjk5dQf6P68//am/Zj+Dn7ZXwA8Ufsz/AB98LJrHhXxb&#13;&#10;pjWepWpIEkZyGjniYg+XNFIqSRuBlXRT2oA/hDor6+/4K7/8Eb/2lf8Agkt8bJvC3xC0q51z4f6t&#13;&#10;euPA3xFtLUi01SLllhlxkW92q/fhY87SyF0w1fINAH75f8EHv+Dp74Z/Cz4SeH/2NP8AgpZrF9p9&#13;&#10;v4btI9O8IfFSK0lu4/sUahIbXUo4w0oaNQES4RXDKFEgUq0r/uJ8G/2v/wBlH9ojR4tf+A/7SngT&#13;&#10;xhaTRq6yeHPFdpeFQegZY5CyN2KsAQeCAa/hJooA/vo8ReN/BfhCzbUfFni/S9Lt1GWn1HUI4EA9&#13;&#10;SzsBXzn8fP8AgtR/wSk/ZotJp/ix+3n8OY57fPnaboGvJrN6hHY22n+dMp+qiv4o6KAP6Nv20v8A&#13;&#10;g9U+A3hG1uvDX7Bv7N2seMNSAZIfFHj9/wCzdNjbtIlrCzXFwnT5Xe2b+vyR/wAEi/8AgrV+3z/w&#13;&#10;Ul/4LxfAm9/ao+Pepano8er63LYeDtLxZaLZEaDqW0paRYR3XoJZfMlxwXNfkBX3f/wbL/8AKcb4&#13;&#10;Ef8AYQ1v/wBMGo0Af2G0UUUAfx5f8HNH/Kcb47/9hDRP/TBp1fCFfd//AAc0f8pxvjv/ANhDRP8A&#13;&#10;0wadXwhQBv8Awn/5Kl4a/wCxgs//AEelf3u1/BF8J/8AkqXhr/sYLP8A9HpX97tABRRRQAUUUUAf&#13;&#10;yD/8HRHwo1D4W/8ABa74tXE9o0dn4oi0fXdMdlx5sc2mWySMPUfaIrhf+A1+fdf0k/8AB4d/wTA8&#13;&#10;Z/Hn4UeGf+Ch/wAF/C82p6r8N9Lk0j4gWdnCXmbQjI00N4FAyUtppJ/MxnCXJc4WJjX821AE2n39&#13;&#10;7pV/Bqmm3UkFzbTLLbzxNtaN1IKsCOhBAINf0ffsd/8AB6L+yhqnwq0bRP22fgd470TxraWEUOs6&#13;&#10;x4NsLW/0zUJkUK9wqvcQyweYRu8rZIE3EbzgE/zd0UAf1Wj/AIPDP+CP+P8AX/FD/wAIhP8A5Ir6&#13;&#10;o/4Jof8ABYT9j/8A4Kwr41b9lGTxQ3/CBHTv7e/4STRBZ/8AH99q8jy8SPv/AOPSbd0x8vXNfxVV&#13;&#10;+/8A/wAGMf8Aq/2of97wV/7nqAP06/4OAfhjq/xc/wCCNX7QPhLQ7Zpri38DNq5jRckx6dcwahIc&#13;&#10;eyWrH8K/jGr++/xJ4d0Pxh4dv/CXifS4b7TNUspbTUbK4XdHcQSoUkjYd1ZWII9DX8W//BYP/gmZ&#13;&#10;8Sf+CWX7Z/iD4C+JtNu5vCl7cy6j8OfEUqEx6to7ufKO/oZosiKVeodM42ujMAfLFfod/wAG3n/B&#13;&#10;WL4f/wDBLL9s7Ur/AOPD3MPw3+I2jR6P4p1K0tmmfSZopfMtb8xoC0kcZaVHVQW2TsyhigRvzxoo&#13;&#10;A/vI+DP7R/7P37RfhW38cfAT42+FfGWkXMQkiv8Aw1r1veR4IzgmJztI5ypwQQQQCDXiv7d//BYf&#13;&#10;/gn1/wAE7vBN/wCJPj9+0HokmtW0LNY+BvD1/Ffa5fyAfLHHaxvujBPHmSmOJf4nFfxQ0UAfSX/B&#13;&#10;VX/gpd8Yf+Cqn7Wuq/tLfFO1XS7FYBp3g/wtBcGSHQ9LjZmjtwxA8yQs7SSSYG+R2ICqFRfm2vrD&#13;&#10;Xf8AglL8Yvht/wAEqG/4KffGS1vNB0vxF440zQvh3odxDsl1aznhupZtTcMMpBmBEh6GTLv9wRmT&#13;&#10;5PoAK/pe/wCDJf8A5MF+K/8A2WBv/TVY1/NDX9L3/Bkv/wAmC/Ff/ssDf+mqxoA/Z6uP/aF/5ID4&#13;&#10;5/7E/U//AElkrsK4/wDaF/5ID45/7E/U/wD0lkoA/gzooooA/T7/AINDv+Uyeif9k/17/wBEpX9X&#13;&#10;1fyg/wDBod/ymT0T/sn+vf8AolK/q+oAK/lB/wCDvH/lMnrf/ZP9B/8ARL1/V9X8oP8Awd4/8pk9&#13;&#10;b/7J/oP/AKJegD8waKKKAP7zP2ev+SA+Bv8AsT9M/wDSWOuwrj/2ev8AkgPgb/sT9M/9JY67CgAr&#13;&#10;+KL/AILWf8pb/wBo3/ssGuf+lb1/a7X8UX/Baz/lLf8AtG/9lg1z/wBK3oA+YK9f/wCCe3/J/XwP&#13;&#10;/wCyweGf/TrbV5BXr/8AwT2/5P6+B/8A2WDwz/6dbagD+52iiigD4F/4OdvhRqHxY/4Io/GK30e0&#13;&#10;aa88PxaVrsSKucR2up2rzt7Bbfz2/wCA1/H7X97Xxf8AhZ4N+OXwn8T/AAV+ImnfbNA8XeH7zRtb&#13;&#10;tcgebaXUDwyqCQcEo7DPav4kv+Chn7Cfxl/4Jx/tX+KP2WfjTpM0d1ot4z6Lq5gKQa3pjM32a/gJ&#13;&#10;4ZJEHIBOxw8bYZGAAPEq+/v+CCf/AAW91L/gjr8VfFcfjH4aXfjD4e+Pre0XxHpemXaQ31lc2xk8&#13;&#10;i7tvM+RyFmlR4mKBwyHevlgH4BooA/qi0X/g8d/4JF6pYpd3+j/FvTZGUFrW98GWzOh9CYbx1/Jj&#13;&#10;Vxf+Dwr/AII/swUXHxQ5P/QkJ/8AJFfyo0sf+sX/AHhQB/f3Xj//AAUK/wCTBPjj/wBkf8Tf+mq5&#13;&#10;r2CvH/8AgoV/yYJ8cf8Asj/ib/01XNAH8MdFFFAH63f8GYX/AClf8Uf9kP1f/wBOek1/UdX8uP8A&#13;&#10;wZhf8pX/ABR/2Q/V/wD056TX9R1AGD8VPhp4Q+M/ww8R/B74g6YL3QfFeg3mj63Zk48+0uYXhmTP&#13;&#10;bKOw/Gv4fv28v2O/iR+wP+1v45/ZO+KVpKuo+Edbkt7W9eLauo2TfPa3if7E0DRyD03lTgggf3P1&#13;&#10;+bv/AAcKf8ELdD/4KtfCK2+K3wXjsdL+NvgrT5I/D15cFYofENlkudLuZDjYdxZoZW+WN3dWwsjM&#13;&#10;oB/JLXqX7F/7YPxr/YM/aU8MftT/ALP2upZeJPC94ZYY7lC9tewOpSa1uEBBeGWNmRgCDg5UqwVh&#13;&#10;x/xY+EvxN+BHxH1j4Q/GTwLqfhnxPoF61prGh6xaNBcWsq9VZW7EEEEcMpDAkEGudoA/ru/4J3f8&#13;&#10;HMP/AATS/bk8I6dZeO/i7pfwi8evEq6n4R+IGpJZ2/nYGTa6hJtt7iMnIUFklOOYhxn738L+P/Af&#13;&#10;jfTk1fwX420jV7SWPfHdaXqUVxG6/wB4NGxBHvX8DVFAH943xG/aV/Zy+D9pJqHxb+P/AIJ8LQRL&#13;&#10;mWfxH4qs7FEHqTNIoFfHP7Tv/Bzb/wAEdP2ZbW5hH7TsfxB1WDOzRvhlpz6s02P7t0Nln+c4r+P+&#13;&#10;igD9ov28P+DzD9rH4vW154K/YW+EOm/CvSpd0a+KtdePVtbdOzxoyC1tSQeVKTkcFXFfeP8AwZ+/&#13;&#10;Gb4t/H/9hr4s/FP44fEvXfF3iTU/jndvf654i1SW8upj/Y+lYBklYnaOgXoo4AAr+Wyv6bv+DKD/&#13;&#10;AJRufEv/ALLhd/8Apn0qgD9jq/KP/g5G/wCCxv7W/wDwSO+K/wAAvEP7OJ8P6jo3iy18Sf8ACW+F&#13;&#10;/Eul+db6kLZ9L8lhLGyTwOguJsFHCkv86vgAfq5X8+v/AAfLf8h/9mb/AK8/F/8A6Ho1AH0D+yJ/&#13;&#10;weZfsCfFe0tdH/a1+Fni34T6uygXOo2kB13SAehYSW6rdLnrt+zNgcbjjJ/QH4K/8Fb/APgmL+0L&#13;&#10;awz/AAl/bx+F2oSzgGLT7rxfbWV6c9P9FumjmH4pX8RdFAH99Wg+MfCPiq2W88MeKtN1KFh8sthf&#13;&#10;RzKfoUJFcx8XP2nP2b/gFos3iP45fH3wZ4PsbdC8t14m8T2tiige80i5PoBye1fweUUAfqZ/wdIf&#13;&#10;8FdPgH/wUx/aA8C/Df8AZc1GTWfBXwps9TRfFj2zwprGoXz23nmBJAHMEa2cKq7Bd7NIQCoRm/LO&#13;&#10;iigAAJOAK/uw/Ys+H2r/AAl/Y4+Evwq8QW7xX/hn4Z6DpN9FICGSa20+CF1IPQhkIr+V/wD4Ny/+&#13;&#10;CSXjj/go9+2lofxI8YeFJ1+EHw01m31Xxpq1zAfs+o3MLLNBpEZIxI8rhDKo+5BvJIZ4w39dl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Fn/B8D8RtV0z4Lfs/fCOG5YWWt+KNf1i4hB4aWxtrOGNiPULqEo/4E&#13;&#10;a/dOvwz/AOD334banqnwF+Afxght2NnoXi7W9GnlA4WW+tbaeNfqRp0n/fJoA/L/AP4N0/8Agnt8&#13;&#10;Nv8Ago9/wUs0T4U/GmwN/wCC/Cnh+78WeKNH3lRqdvbSwQx2rMpBEb3Fzb78ctGHUEFgw/f7/g5d&#13;&#10;8I+FPAX/AAQG+MngvwN4Z0/RtH0y28LW+m6TpVmlvbWkK+JtJCxxxRgKigcBVAAr+fj/AIN4v+Cg&#13;&#10;ngD/AIJyf8FMPDfxc+MGoGx8F+JtIuvCvi3VQhb+zrW6aKSO6YAZMcdzb2zSY5EYcgEgKf6Cv+Dm&#13;&#10;XxL4c8Z/8EC/jL4t8H6/ZarpWpW3hW507U9Nuknt7qF/E2kskkciEq6MCCGUkEHIoA/mS/4JO/8A&#13;&#10;KUv9mr/sv/g3/wBPdpX9vFfxD/8ABJ3/AJSl/s1f9l/8G/8Ap7tK/sI/4KF/t9/Af/gm/wDsx+IP&#13;&#10;2k/jt4mtbeLTrOVdA0M3Krda9qOwmGxtk6u7tgEgERrudsKpIAP45v8AgpdouleHf+Cj37QHh3Ql&#13;&#10;UWNh8bfFdtZhOgiTWLpUx7bQK/qf/wCDaLX7jxJ/wQ/+A+o3UrO0emazaguedsGu6jAo+gEYA9hX&#13;&#10;8hnxG8e+I/ip8RNe+KHjC6E+r+I9ZutU1WdRgSXNxK80rAHPV3Y1/Yt/wb7fC/UfhB/wRn/Z/wDC&#13;&#10;Wq2zQy3Pgo6yEcYPl6ld3GoofxS6U/jQB9j0UUUAFFFFABRRRQAUUUUAFFFFABRRRQAUUUUAFFFF&#13;&#10;ABRRRQAUUUUAFFFFABRRRQAUUUUAfy2f8Hmn/KWXw/8A9kV0f/04apX3/wD8GTv/ACjq+J//AGWq&#13;&#10;4/8ATRptfAH/AAeaf8pZfD//AGRXR/8A04apX3//AMGTv/KOr4n/APZarj/00abQB+ylFFFABRRR&#13;&#10;QAUUUUAFFFFABRRRQAV8E/tpf8nMeJf+3P8A9IoK+9q+Cf20v+TmPEv/AG5/+kUFfzZ9KP8A5IDD&#13;&#10;f9hMP/TdU/V/B7/kpav/AF6l/wClwPLaKKK/go/pEKKKKAOp+Bv/ACWvwf8A9jTp/wD6Ux1+j9fn&#13;&#10;B8Df+S1+D/8AsadP/wDSmOv0fr+3Popf8k7mn/X6n/6ZZ/PvjP8A8jTB/wDXuX/paCiiiv6sPxkK&#13;&#10;KKKACiiigAooooAKKKKACiiigAooooAKKKKACiiigAooooAKKKKACiiigAooooAKKKKAPy3ooor/&#13;&#10;AB3P7oCiiigAr3v/AIJ2f8lr1T/sVp//AEptq8Er3v8A4J2f8lr1T/sVp/8A0ptq/SfB3/k6WUf9&#13;&#10;fl/6TVPlOOv+SOx3/Xt/nA+zaKKK/wBPz+QgooooAKKKKACiiigAooooAKKKKACiiigAooooAKKK&#13;&#10;KACiiigAooooAKKKKACiiigAooooA8t/bS/5Nn8S/wDbn/6WwV8E197ftpf8mz+Jf+3P/wBLYK+C&#13;&#10;a/gr6Uf/ACX+G/7Bof8Apyqf0j4Pf8k1V/6+y/8ASIBRRRX82H6uFFFFAH2b/wAE7P8Akimqf9jT&#13;&#10;P/6TW1e914J/wTs/5Ipqn/Y0z/8ApNbV73X+n3g7/wAmtyj/AK8r/wBKqn8h8df8ljjv+vj/ACgF&#13;&#10;FFFfpR8mFFFFABRRRQAUUUUAFFFFABRRRQAUUUUAFFFFABRRRQAUUUUAFFFFABRRRQAUUUUAFfLf&#13;&#10;/BSn/mS/+4j/AO2tfUlfLf8AwUp/5kv/ALiP/trX474+/wDJpsx/7hf+nqZ914a/8lrhf+3/AP03&#13;&#10;I+W6KKK/zZP6uCiiigAr9SK/Lev1Ir+xPonf8zj/ALgf+5T8L8af+YH/ALif+2BRRRX9iH4WFFFF&#13;&#10;ABRRRQAUUUUAFFFFABRRRQAUUUUAFFFFABRRRQAUUUUAFFFFABRRRQAUUUUAFFFFAHwT+2l/ycx4&#13;&#10;l/7c/wD0igry2vUv20v+TmPEv/bn/wCkUFeW1/lR4if8l/m3/YTX/wDTkj+y+F/+SawX/Xqn/wCk&#13;&#10;IKKKK+OPdCvUv2Lf+TmPDX/b5/6RT15bXqX7Fv8Aycx4a/7fP/SKevsfDv8A5L/Kf+wmh/6cieFx&#13;&#10;R/yTWN/69VP/AEhn3tRRRX+q5/GgUUUUAFFFFABRRRQAUUUUAFFFFABRRRQAUUUUAFFFFABRRRQA&#13;&#10;UUUUAFFFFABRRRQAUUUUAFflvX6kV+W9fx39LH/mT/8Acf8A9xH7p4Lf8x3/AHD/APbwooor+Oz9&#13;&#10;0CiiigD6k/4Jrf8AM6f9w7/26r6kr5b/AOCa3/M6f9w7/wBuq+pK/wBJvAL/AJNNl3/cX/09UP5R&#13;&#10;8Sv+S1xX/bn/AKbiFFFFfsR8KFFFFABRRRQAUUUUAFFFFABRRRQAUUUUAFFFFABRRRQAUUUUAFFF&#13;&#10;FABRRRQAUUUUAFeCf8FE/wDkiml/9jTB/wCk1zXvdeCf8FE/+SKaX/2NMH/pNc1+a+MX/Jrc3/68&#13;&#10;v/0qkfWcC/8AJY4H/r4vymfGVFFFf5gn9eBRRRQAV97fsW/8mz+Gv+3z/wBLZ6+Ca+9v2Lf+TZ/D&#13;&#10;X/b5/wCls9f0n9Fz/kv8T/2DT/8ATlI/KPGH/kmqX/X2P/pEz1Kiiiv71P5uCiiigAooooAKKKKA&#13;&#10;CiiigAooooAKKKKACiiigAooooAKKKKACiiigAooooAKKKKACiiigD4y/wCCif8AyWvS/wDsVoP/&#13;&#10;AEpua8Er3v8A4KJ/8lr0v/sVoP8A0pua8Er/ADA8Yv8Ak6Wb/wDX5/8ApNI/r3gX/kjsD/17X5zC&#13;&#10;iiivzY+rCiiigD9SKKKK/wBiD+FwooooAKKKKACiiigAooooAKKKKACiiigAooooAKKKKACiiigA&#13;&#10;ooooAKKKKACiiigAooooAKKKKACiiigAr8q/+DxH4jar4I/4JEw+GNPuWSHxj8V9F0i+VTgSRJDe&#13;&#10;X4U+o8yxjP1UV+qlfll/weD/AA21Pxz/AMEgn8UWFuzxeDPihomsXrKOI4nS608MfbffRj6sKAP5&#13;&#10;2v8AglD+xzpX7fv/AAUP+Ff7JPiLUZ7XSfFniJv7dmtW2y/2da28t7drG38MjW9vKqtg7WYHBxiv&#13;&#10;6yf29vgf8IP2cf8AgjP+0B8G/gT8OdJ8KeF9E/Z38YQaZomi2awwwqNDuxnA5dz1Z2JZ2JZiSSa/&#13;&#10;ku/4Jbftg2n7A/8AwUC+Fn7WurafPdab4Q8TB9ct7VQ0zadcRSWl55YOA0gt55ioJALADI61/Wp+&#13;&#10;338aPhR+0N/wRm+Pvxm+CHj/AEzxR4W1/wDZ08YXWka3pFyJYLiNtDvO45VgcqyMAyMCrAEEAA/i&#13;&#10;uH3j9f61/fvX8BA+8fr/AFr+8D9ov9o34K/sm/BvXPj7+0H8QLDwz4V8PWbXGo6nqEoUcA7Yo1+9&#13;&#10;LK5+VIkBd2IVQScUAfyV/wDBzBo2laD/AMFwvjtY6MqiGTU9FuH2dPNm0HTpZfx8x3z71+0X/BmZ&#13;&#10;r1xrH/BJ/wAR6dNKzLpXxs1e1hDHhVOnaVPge2ZmP1Jr+dD9vz9qvVP24P20fiT+1hqmnyWf/Cce&#13;&#10;LLrUbKxmYM9pZ7tlrAxBILR26RISOCVJFf0pf8Ggnwv1LwB/wR6svFN/bNHH43+JGt63aMwx5kae&#13;&#10;Rp+4e2+wcfhQB+o1FFFABRRRQAUUUUAFFFFABRRRQAUUUUAFFFFABRRRQAUUUUAFFFFABRRRQAUU&#13;&#10;UUAFFFFAH41/8HsX/KOr4Yf9lqt//TRqVfAH/BmX/wApZfEH/ZFdY/8AThpdff8A/wAHsX/KOr4Y&#13;&#10;f9lqt/8A00alXwB/wZl/8pZfEH/ZFdY/9OGl0Af1J0UUUAFFFFABRRRQAUUUUAFFFFABXy3/AMFK&#13;&#10;f+ZL/wC4j/7a19SV8t/8FKf+ZL/7iP8A7a1+O+Pv/Jpsx/7hf+nqZ914a/8AJa4X/t//ANNyPlui&#13;&#10;iiv82T+rgooooAK/R/4G/wDJFPB//Yraf/6TR1+cFfo/8Df+SKeD/wDsVtP/APSaOv6r+il/yUWa&#13;&#10;f9eaf/p5n414z/8AIrwf/XyX/pCOpooor+3T+fAooooAKKKKACiiigAooooAKKKKACiiigAooooA&#13;&#10;KKKKACiiigAooooAKKKKACiiigAooooA+Cf20v8Ak5jxL/25/wDpFBXltepftpf8nMeJf+3P/wBI&#13;&#10;oK8tr/KjxE/5L/Nv+wmv/wCnJH9l8L/8k1gv+vVP/wBIQUUUV8ce6FdT8Df+S1+D/wDsadP/APSm&#13;&#10;OuWrqfgb/wAlr8H/APY06f8A+lMdexw5/wAlFgv+v1H/ANPUjhzT/kV4j/r3U/8ASJn6P0UUV/rg&#13;&#10;fxKFFFFABRRRQAUUUUAFFFFABRRRQAUUUUAFFFFABRRRQAUUUUAFFFFABRRRQAUUUUAFFFFABX5b&#13;&#10;1+pFflvX8d/Sx/5k/wD3H/8AcR+6eC3/ADHf9w//AG8KKKK/js/dAooooA+pP+Ca3/M6f9w7/wBu&#13;&#10;q+pK+W/+Ca3/ADOn/cO/9uq+pK/0m8Av+TTZd/3F/wDT1Q/lHxK/5LXFf9uf+m4hRRRX7EfChRRR&#13;&#10;QAUUUUAFFFFABRRRQAUUUUAFFFFABRRRQAUUUUAFFFFABRRRQAUUUUAFFFFABXlv7aX/ACbP4l/7&#13;&#10;c/8A0tgr1KvLf20v+TZ/Ev8A25/+lsFfHeIn/JAZt/2DV/8A03I93hf/AJKXBf8AX2n/AOlo+CaK&#13;&#10;KK/yoP7LCiiigAr72/Yt/wCTZ/DX/b5/6Wz18E197fsW/wDJs/hr/t8/9LZ6/pP6Ln/Jf4n/ALBp&#13;&#10;/wDpykflHjD/AMk1S/6+x/8ASJnqVFFFf3qfzcFFFFABRRRQAUUUUAFFFFABRRRQAUUUUAFFFFAB&#13;&#10;RRRQAUUUUAFFFFABRRRQAUUUUAFFFFAHy3/wUp/5kv8A7iP/ALa18t19Sf8ABSn/AJkv/uI/+2tf&#13;&#10;Ldf5s+Pv/J2cx/7hf+maZ/V3hr/yRWF/7f8A/Tkgooor8dPugooooA/Uiiiiv9iD+FwooooAKKKK&#13;&#10;ACiiigAooooAKKKKACiiigAooooAKKKKACiiigAooooAKKKKACiiigAooooAK+Cf20v+TmPEv/bn&#13;&#10;/wCkUFfe1fBP7aX/ACcx4l/7c/8A0igr+bPpR/8AJAYb/sJh/wCm6p+r+D3/ACUtX/r1L/0uB5bR&#13;&#10;RRX8FH9IhRRRQB6l+xb/AMnMeGv+3z/0inr72r4J/Yt/5OY8Nf8Ab5/6RT197V/ev0XP+SAxP/YT&#13;&#10;P/03SP5u8Yf+Slpf9eo/+lzCiiiv6TPygKKKKACiiigAooooAKKKKACiiigAooooAKKKKACiiigA&#13;&#10;ooooAKKKKACiiigAooooAK5b45f8kU8Yf9itqH/pNJXU1y3xy/5Ip4w/7FbUP/SaSvG4j/5J3G/9&#13;&#10;ea3/AKZqnflf/I0w/wD18p/+lwPzgooor/JA/tkKKKKACvqT/gmt/wAzp/3Dv/bqvluvqT/gmt/z&#13;&#10;On/cO/8Abqv2LwC/5Ozl3/cX/wBM1D4XxK/5IrFf9uf+nIn1JRRRX+kx/KIUUUUAFFFFABRRRQAU&#13;&#10;UUUAFFFFABRRRQAUUUUAFFFFABRRRQAUUUUAFFFFABRRRQAUUUUAeCf8FE/+SKaX/wBjTB/6TXNf&#13;&#10;GVfZv/BRP/kiml/9jTB/6TXNfGVf54/ST/5OlV/680P/AEmZ/UHhR/yR0P8Ar5U/OIUUUV+Cn6QF&#13;&#10;FFFAH3t+xb/ybP4a/wC3z/0tnr1KvLf2Lf8Ak2fw1/2+f+ls9epV/qv4d/8AJAZT/wBg1D/03E/j&#13;&#10;Tij/AJKXG/8AX2p/6Wwooor7E8IKKKKACiiigAooooAKKKKACiiigAooooAKKKKACiiigAooooAK&#13;&#10;KKKACiiigAooooAKKKKACiiigAooooAKKKKACiiigAooooAKKKKACiiigAooooAKKKKACiiigAoo&#13;&#10;ooAKKKKACiiigAooooAKKKKACiiigAooooAKKKKACiiigAooooAKKKKACud+JfhLUvGehRaXpc8E&#13;&#10;ckd2spNwxAwFcdgefmFdFRUzgpxcXszbD16mGrxq094u6PJf+FDeL/8AoJab/wB/pP8A4ij/AIUN&#13;&#10;4v8A+glpv/f6T/4ivWqK5vqOH8/vPZ/1mzXvH/wFf5nkv/ChvF//AEEtN/7/AEn/AMRR/wAKG8X/&#13;&#10;APQS03/v9J/8RXrVFH1HD+f3h/rNmveP/gK/zPJf+FDeL/8AoJab/wB/pP8A4ij/AIUN4v8A+glp&#13;&#10;v/f6T/4ivWqKPqOH8/vD/WbNe8f/AAFf5nkv/ChvF/8A0EtN/wC/0n/xFH/ChvF//QS03/v9J/8A&#13;&#10;EV61RR9Rw/n94f6zZr3j/wCAr/M8l/4UN4v/AOglpv8A3+k/+Io/4UN4v/6CWm/9/pP/AIivWqKP&#13;&#10;qOH8/vD/AFmzXvH/AMBX+Z5L/wAKG8X/APQS03/v9J/8RR/wobxf/wBBLTf+/wBJ/wDEV61RR9Rw&#13;&#10;/n94f6zZr3j/AOAr/M8l/wCFDeL/APoJab/3+k/+Io/4UN4v/wCglpv/AH+k/wDiK9aoo+o4fz+8&#13;&#10;P9Zs17x/8BX+Z5L/AMKG8X/9BLTf+/0n/wARR/wobxf/ANBLTf8Av9J/8RXrVFH1HD+f3h/rNmve&#13;&#10;P/gK/wAzyX/hQ3i//oJab/3+k/8AiKP+FDeL/wDoJab/AN/pP/iK9aoo+o4fz+8P9Zs17x/8BX+Z&#13;&#10;5L/wobxf/wBBLTf+/wBJ/wDEUf8AChvF/wD0EtN/7/Sf/EV61RR9Rw/n94f6zZr3j/4Cv8zyX/hQ&#13;&#10;3i//AKCWm/8Af6T/AOIo/wCFDeL/APoJab/3+k/+Ir1qij6jh/P7w/1mzXvH/wABX+Z5L/wobxf/&#13;&#10;ANBLTf8Av9J/8RR/wobxf/0EtN/7/Sf/ABFetUUfUcP5/eH+s2a94/8AgK/zPJf+FDeL/wDoJab/&#13;&#10;AN/pP/iKP+FDeL/+glpv/f6T/wCIr1qij6jh/P7w/wBZs17x/wDAV/meS/8AChvF/wD0EtN/7/Sf&#13;&#10;/EUf8KG8X/8AQS03/v8ASf8AxFetUUfUcP5/eH+s2a94/wDgK/zPJf8AhQ3i/wD6CWm/9/pP/iKP&#13;&#10;+FDeL/8AoJab/wB/pP8A4ivWqKPqOH8/vD/WbNe8f/AV/meYaB8FfFOla7ZapcX+ntHbXccrhJXJ&#13;&#10;IVgTjKdeK9PooralRhRTUTzsdmGJzGcZVmrpWVlbzCiiitThCiiigAooooAKKKKACiiigAooooAK&#13;&#10;KKKAPCf27/8Agmv+xp/wUk+HKfDj9rX4OWWvpaK50bXIGNtqmkuw5e2uo8SRgnBMZJjcqN6MBivx&#13;&#10;G/bD/wCDKL44eHNRutf/AGFv2odD8TaZlng8OfEWF9Pv4l7RrdW0ckNw/wDtNHbrX9F9FAH8b/xV&#13;&#10;/wCDcj/gtJ8IruSDXP2FPEeqxLkpc+FdSsdWSRfUC0nkcfRlB9q8rvP+CRH/AAVXsZ/s8/8AwTY+&#13;&#10;O7NnGYfhPq8i/wDfSW5H61/bpRQB/FX4N/4Ie/8ABXnx3cra6J/wTq+K8DMwAOs+E5tNX8WuxGB9&#13;&#10;c19Sfs5/8Gg3/BWv4wX0Mvxd0fwV8K9OYq08vibxRFfXOw944dN+0KzY/heSP3INf1YUUAfmD/wT&#13;&#10;b/4NVP8Agn9+w7rWn/FH4zSXPxp8dafIk1nf+K9PSDSLGZeRJBpqs6swPIa4ebBCsoRhmv09VVVQ&#13;&#10;qqAAMAAdKWigAooooAK/CH/gsz/wa/ft9f8ABRL/AIKT/Ej9sX4KfF34P6X4Y8Yf2P8A2ZY+Kdf1&#13;&#10;WC/i+yaPY2MnmpBps0a5ltpCu2RsqVJwSVH7vUUAfzA/8QVP/BU3/ovn7P8A/wCFTrn/AMp6taJ/&#13;&#10;wZbf8FSNN1m01Gf49fAEpb3UcjhPFOt5IVgTj/iT9eK/p0ooAKKKKACv5vf2pv8Agz5/4KXfG/8A&#13;&#10;ac+I3xp8KfHH4F2+l+L/AB5q+t6bb6j4m1lLiK3ur2aeNZVTSWVXCyAMFZgCDgkc1/SFRQB/MD/x&#13;&#10;BU/8FTf+i+fs/wD/AIVOuf8Aynr2T/gnp/waXf8ABRn9kz9ub4T/ALTXxG+NPwTvdB8CePNN1vV7&#13;&#10;TRPEeryXc1vbzrI6wrLpcaM5AOAzqM9SK/oaooAKKKKACvGP22f+CfP7IX/BQ/4Y/wDCqf2tvgxp&#13;&#10;vimwhLPpd8+6G/0uVhgy2t1GVlgbgZCttfaA6sOK9nooA/nf/bM/4MofidpGpXfiP9gn9qTStZ05&#13;&#10;mZ4PC3xMhe0u4V7It7axvHOx6DdDAPU96+Afiz/wbi/8Fo/g9dyQa1+wz4h1iFM+Xd+EtSsdXSVR&#13;&#10;3C2k7yD6Mqt7V/Y9RQB/EZcf8Eh/+CrFtci0k/4JsfHYuTjMfwo1d1/76W3K/rXY/D3/AIIJ/wDB&#13;&#10;Y34m3ItPDf8AwTz+Its7HAPiHTE0hf8Avq+eFR+df2hUUAfy8fs1/wDBmp/wUs+KN3a3v7QnxB8A&#13;&#10;/C3THI+2RTam2s6lED/dgtB9ncj3uVr+gf8A4Jg/sB+GP+CZX7Gnhn9j3wl8RL/xVa+Hri9uH13U&#13;&#10;bJLaS5lubmS4kIiQsEUNIQq7mIAGWPWvoCigAooooA5r4vfBz4U/H74dap8I/jb8PNH8VeGNatzB&#13;&#10;qmh67YJc21wnUbkcEZBwVYYKkAgggGvxg/by/wCDLz4I/ELVL3xx/wAE+vjzN4BuJ2Mkfgjxskuo&#13;&#10;aWrH+CG8TNzboPSRbluvzAYFfuJRQB/IX8cv+DXP/gtF8FL2cWf7L9t410+Fiq6r4G8U2V2kvusE&#13;&#10;skVzj6wivB9c/wCCO3/BV/w9cva3/wDwTc+N8jIcMbH4ZandKfo0MLA/ga/tsooA/ic8N/8ABGL/&#13;&#10;AIK0eKpxb6X/AME4fjNEzHAOpfD6/s1/76uI0A/Ovc/hB/wa0f8ABan4sTxNf/sv2XhCzlIH9oeM&#13;&#10;PGOnW6p7tDDNLOMf9cq/rwooA/nr/Zl/4MivHF3Pb6p+2R+2rpdhCpBudD+GmiSXTyDuFvb0RCM/&#13;&#10;9uzj+v6o/sC/8EIP+CaH/BOPX7H4g/AP4FfbvGuno623jzxfftqOqxF42idomYLDbMyO6EwRRkq7&#13;&#10;Kcg4r7DooAKKKKAPwX/4LA/8GuP7f/8AwUC/4KOfEr9r74NfF/4O6Z4a8ZXWnSaZY+J/EGqw30Qt&#13;&#10;9MtLR/NSDTJo1JkgcjbI3ylScHIHzT/xBU/8FTf+i+fs/wD/AIVOuf8Aynr+n6igD+ZXwR/wZh/8&#13;&#10;FQ/DXjPSPEV98ePgG8Gn6pb3MyReKNbLsiSKxCg6OATgcZIr+mqiigAooooAKKKKAGTwQXUD21zC&#13;&#10;kkciFZI5FBVlIwQQeoI7V+Vn7fX/AAaQf8E8v2tfE1/8SvgHrurfBLxJqMrS3UHhmyjvNDklY5Mn&#13;&#10;9nSMnkn/AGYJoYxz8mTmv1WooA/ms8ff8GSX7b+nXzx/C79r74VaxbBv3U2v2+pabIw9SkNvdAf9&#13;&#10;9GuVP/BlT/wVNzx8ffgB/wCFTrn/AMp6/p9ooA/mB/4gqf8Agqb/ANF8/Z//APCp1z/5T1+oH/Bt&#13;&#10;9/wRV/am/wCCPifGVf2l/H3w/wBc/wCFhnw9/Yv/AAguq31z5H2D+0/O8/7VZ223P22Lbt352vnb&#13;&#10;gbv0+ooAK8P/AG/P+CeH7LX/AAUr+Bdx8BP2pvAg1PT95n0bWLJxDqOiXW3AubSfaTE+OCCGRx8r&#13;&#10;q68V7hRQB/Lh+3F/wZ+f8FEfgNr95rX7I+o6N8ZfCu9ns4ra+h0rWoI+uJra6kWGQgcZhmYvgny0&#13;&#10;yFr4l8R/8Ebv+CsfhbU20nU/+Cb3xsllVtpfTvhtqN5Fn2kt4XQj3BxX9tNFAH8aHwX/AODe3/gs&#13;&#10;l8ctUh07w5+wb4y0ZJXxJeeNIodDihXuzfbniYgeiqzHsCa/XL/glV/wZ9fDr4JeKNM+N/8AwUm8&#13;&#10;baT491ewkjubD4beH1dtEilU7gb2eVVe+AOMwqkcWVIYzIStft7RQB8L/wDBfr/gmt8bf+Cl/wCw&#13;&#10;Jpv7LH7L9z4V0rV9P8c6bqsS+IrySzso7O2t7qIxoYIZSCPOQKoQDAPIwK/FP/iDM/4Ky/8AQ/8A&#13;&#10;wV/8LDUP/ldX9SlFAH8tf/EGZ/wVl/6H/wCCv/hYah/8rq/Yj/g3L/4JZftI/wDBKH9l7xx8G/2m&#13;&#10;da8KX2reI/Hx1qwk8JanPdQrbmytoMO00EJD74m4AIxjntX6GUUAFYPxT8L6h44+GPiPwVpM0Md1&#13;&#10;rGg3llbSXDERrJLA8alioJCgsM4BOOxreooA/mB/4gqf+Cpv/RfP2f8A/wAKnXP/AJT0f8QVP/BU&#13;&#10;3/ovn7P/AP4VOuf/ACnr+n6igD8Sf+CFH/Btp+3L/wAExP2/NO/ap+PfxV+E+r+HrTwvqWmyWfhD&#13;&#10;XdTuL0y3EaqjBLnToE2gg5O/PoDX7bUUUAFfiT/wXX/4NtP25f8Agp3+35qP7VPwE+Kvwn0jw9d+&#13;&#10;F9N02Oz8X67qdveiW3jZXYpbadOm0kjB359QK/baigD+YH/iCp/4Km/9F8/Z/wD/AAqdc/8AlPR/&#13;&#10;xBU/8FTf+i+fs/8A/hU65/8AKev6fqKAMH4WeF9Q8D/DHw54K1aaGS60fQbOyuZLdiY2kigSNipY&#13;&#10;AlSVOMgHHYVvUUUAFfzy/wDBQv8A4NLv+CjP7Wf7c3xY/aa+HPxp+CdloPjvx5qWt6Raa34j1eO7&#13;&#10;ht7idpEWZYtLkRXAIyFdhnoTX9DVFAH8wP8AxBU/8FTf+i+fs/8A/hU65/8AKeu8/ZZ/4M+f+Cl3&#13;&#10;wQ/ac+HPxp8V/HH4F3Gl+EPHmka3qVvp3ibWXuJbe1vYZ5FiV9JVWcrGQoZlBJGSBzX9IVFABRRR&#13;&#10;QAV4R+3p/wAE1v2OP+ClPw0i+Gf7Wvwjttdjst7aJrltIbbU9HkcDc9rdJ88ecKWjO6N9q70YACv&#13;&#10;d6KAPwB/aG/4MhA+q3Gpfso/tz+XZOx+y6L8QvDG+WIdg17ZuA/4Wy14PqP/AAZS/wDBTmK4ZdJ/&#13;&#10;aI+A88QPyvceINaiYj3VdKcD86/p2ooA/mB/4gqf+Cpv/RfP2f8A/wAKnXP/AJT0qf8ABlV/wVNV&#13;&#10;wx+PnwA4P/Q065/8p6/p9ooAK4P9qb4X6/8AHD9mL4j/AAW8J3lnb6r4v8B6xomm3GoyOlvFcXdl&#13;&#10;NBG0rIrMqBpAWKqxABwCeK7yigD+YH/iCp/4Km/9F8/Z/wD/AAqdc/8AlPR/xBU/8FTf+i+fs/8A&#13;&#10;/hU65/8AKev6fqKAPxn/AODfn/g3c/bW/wCCUn7bes/tJ/tD/FD4W6zoWo/Dm+0CC08F63qVxdrc&#13;&#10;zXljOjstzp9ugjC20gJDlslcKQSR+zFFFABRRRQB8yf8FFP+CQv7Cv8AwVB8LR6V+1D8Jkl12ztj&#13;&#10;Do3jjQZRZ61pqnOFS4CkSxgkkRTLJFkk7M81+JP7XX/Bll+114D1C61v9jL9oXwr8QNIBL2+jeK1&#13;&#10;fRtVUdo1YCW2mI7uzwg/3RX9KNFAH8ZnxO/4N8f+CzPwlu5bTxL+wB42vvK/5aeGBbayjj1U2Es2&#13;&#10;fp19q88f/gkd/wAFVI7j7M3/AATX+PO71X4SawV/76Ftj9a/t2ooA/i78C/8EGf+CxXxEnS28P8A&#13;&#10;/BPL4j27SY2nXdJXS1H1a9eID8TX018Cv+DPj/grd8UJ4Zfijb/D74a2pwbj/hI/Fq3twq99kemp&#13;&#10;cIzexkUe9f1VUUAfix+yf/wZYfse/D2e2179rz9o7xZ8R7qPa8mi+HbVNC05j3jkYNNcSL23JLCT&#13;&#10;1wOlfq9+yx+x9+zJ+xJ8MF+DX7KXwX0XwR4bF0bqbT9HhYG5uCiIZ55XLSXEpSONTJIzOVRRnAFe&#13;&#10;k0UAFfGP/BX3/giT+zt/wWJ0LwjH8ZfiV4u8K6z4Ej1BfDOp+Gpbdoh9s+z+cLiGaJvOX/RoiArx&#13;&#10;kc/NzX2dRQB/Nl8f/wDgya/bC8Kyz3f7Nf7WvgDxlaplo7bxTp93od047KoiF3Gze7OgPXjpXyT8&#13;&#10;Uf8Ag2M/4LYfC6aRpf2N5tftUOFvfC3ivS71ZPpEtyJvzjFf2B0UAfxMeIP+CNX/AAVl8Mztb6j/&#13;&#10;AME3/jVIynBOn/DnULtf++oInB/Oq2k/8Ef/APgq3rU629n/AME2vjmjN0N38LdVt1/FpYFA/Ov7&#13;&#10;cKKAP49Pg9/wbPf8FpvjHdxJa/sa33hy0kI8zUPGPiCw01IQe7RST+ef+Axsfav0Z/YU/wCDKvT9&#13;&#10;J1my8Z/8FE/2kLfVIIHWSXwN8NFlSKfBzsm1G4RJNh+6yxQK3J2yjg1++VFAHIfAf4A/Bf8AZg+F&#13;&#10;Wk/BD9n74a6V4S8KaHB5OmaJo9sI4oh1Zj1aSRjlmkcs7sSzMSSa6+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T/+C2f7Adz/AMFJP+Ccvjz9nLw1bxN4rjgj1vwK8zBQNYsyZIY9zHCCZPNtix4UXBbtX1hR&#13;&#10;QB/An4h0DXPCev3vhfxPo9zp2pabdy2uoafewNFNbTxuUkikRgCjqwKlSMggg112k/tO/tGaD8Fd&#13;&#10;W/Zu0f46+Lrf4e660T6x4Gj8Q3H9kXbxzpcI72m/yi6zRRyBtudyg5r+l/8A4Lkf8Gy/w5/4KMeI&#13;&#10;7/8Aaj/ZR1/S/AvxeuY9+uWmoRsukeKXVcCScxqzW11gAeeqsr4G9MkyD+f/APaV/wCCN3/BT79k&#13;&#10;vWrnSvjP+xP4+gt7Zyp1vQ9Ck1bTXGThheWQlh5HIBYNjqByKAPn34fePvGPwq8eaJ8T/h34iudI&#13;&#10;8QeG9XttU0LVrNts1leW8qywzoezpIisD6qK3/jp+0l+0F+074u/4T79ov42+KvHOtBCkep+LNen&#13;&#10;v5ok/uI0zt5aeirgDsKr6b8APjvrOojR9H+Cvi27u2batrbeG7qSQn02rGTmvrj9jD/g3P8A+Cr/&#13;&#10;AO2b4gs4dO/Zm1f4f+HppF+1eK/idayaNbwRnHzpBMv2m4BHTyomB7sBzQB4h/wTX/YW+I3/AAUa&#13;&#10;/bL8F/sp/Du0uAuu6mkniLVYY9y6RpETBry9cngbI87Q2A8jRoOXFf23+DfCHhz4feENK8BeDtKj&#13;&#10;sdI0TTYNP0qxh+5b20MaxxRrnsqKoH0r5Q/4JBf8EaP2cf8AgkV8Hrjwv8OZn8SeOfEEcZ8afEDU&#13;&#10;LRY7jUWTlYIYwW+zWqMSViDMSTudnIBH2DQAUUUUAFFFFABRRRQAUUUUAFFFFABRRRQAUUUUAFFF&#13;&#10;FABRRRQAUUUUAFFFFABRRRQAUUUUAfy2f8Hmn/KWXw//ANkV0f8A9OGqV9//APBk7/yjq+J//Zar&#13;&#10;j/00abXwB/weaf8AKWXw/wD9kV0f/wBOGqV9/wD/AAZO/wDKOr4n/wDZarj/ANNGm0AfspRRRQAU&#13;&#10;UUUAFFFFABRRRQAUUUUAFfBP7aX/ACcx4l/7c/8A0igr72r4J/bS/wCTmPEv/bn/AOkUFfzZ9KP/&#13;&#10;AJIDDf8AYTD/ANN1T9X8Hv8Akpav/XqX/pcDy2iiiv4KP6RCiiigDqfgb/yWvwf/ANjTp/8A6Ux1&#13;&#10;+j9fnB8Df+S1+D/+xp0//wBKY6/R+v7c+il/yTuaf9fqf/pln8++M/8AyNMH/wBe5f8ApaCiiiv6&#13;&#10;sPxkKKKKACiiigAooooAKKKKACiiigAooooAKKKKACiiigAooooAKKKKACiiigAooooAKKKKAPy3&#13;&#10;ooor/Hc/ugKKKKACve/+Cdn/ACWvVP8AsVp//Sm2rwSve/8AgnZ/yWvVP+xWn/8ASm2r9J8Hf+Tp&#13;&#10;ZR/1+X/pNU+U46/5I7Hf9e3+cD7Nooor/T8/kIKKKKACiiigAooooAKKKKACiiigAooooAKKKKAC&#13;&#10;iiigAooooAKKKKACiiigAooooAKKKKAPLf20v+TZ/Ev/AG5/+lsFfBNfe37aX/Js/iX/ALc//S2C&#13;&#10;vgmv4K+lH/yX+G/7Bof+nKp/SPg9/wAk1V/6+y/9IgFFFFfzYfq4UUUUAfZv/BOz/kimqf8AY0z/&#13;&#10;APpNbV73Xgn/AATs/wCSKap/2NM//pNbV73X+n3g7/ya3KP+vK/9Kqn8h8df8ljjv+vj/KAUUUV+&#13;&#10;lHyYUUUUAFFFFABRRRQAUUUUAFFFFABRRRQAUUUUAFFFFABRRRQAUUUUAFFFFABRRRQAV8t/8FKf&#13;&#10;+ZL/AO4j/wC2tfUlfLf/AAUp/wCZL/7iP/trX474+/8AJpsx/wC4X/p6mfdeGv8AyWuF/wC3/wD0&#13;&#10;3I+W6KKK/wA2T+rgooooAK/Uivy3r9SK/sT6J3/M4/7gf+5T8L8af+YH/uJ/7YFFFFf2IfhYUUUU&#13;&#10;AFFFFABRRRQAUUUUAFFFFABRRRQAUUUUAFFFFABRRRQAUUUUAFFFFABRRRQAUUUUAfBP7aX/ACcx&#13;&#10;4l/7c/8A0igry2vUv20v+TmPEv8A25/+kUFeW1/lR4if8l/m3/YTX/8ATkj+y+F/+SawX/Xqn/6Q&#13;&#10;gooor4490K9S/Yt/5OY8Nf8Ab5/6RT15bXqX7Fv/ACcx4a/7fP8A0inr7Hw7/wCS/wAp/wCwmh/6&#13;&#10;cieFxR/yTWN/69VP/SGfe1FFFf6rn8aBRRRQAUUUUAFFFFABRRRQAUUUUAFFFFABRRRQAUUUUAFF&#13;&#10;FFABRRRQAUUUUAFFFFABRRRQAV+W9fqRX5b1/Hf0sf8AmT/9x/8A3Efungt/zHf9w/8A28KKKK/j&#13;&#10;s/dAooooA+pP+Ca3/M6f9w7/ANuq+pK+W/8Agmt/zOn/AHDv/bqvqSv9JvAL/k02Xf8AcX/09UP5&#13;&#10;R8Sv+S1xX/bn/puIUUUV+xHwoUUUUAFFFFABRRRQAUUUUAFFFFABRRRQAUUUUAFFFFABRRRQAUUU&#13;&#10;UAFFFFABRRRQAV4J/wAFE/8Akiml/wDY0wf+k1zXvdeCf8FE/wDkiml/9jTB/wCk1zX5r4xf8mtz&#13;&#10;f/ry/wD0qkfWcC/8ljgf+vi/KZ8ZUUUV/mCf14FFFFABX3t+xb/ybP4a/wC3z/0tnr4Jr72/Yt/5&#13;&#10;Nn8Nf9vn/pbPX9J/Rc/5L/E/9g0//TlI/KPGH/kmqX/X2P8A6RM9Sooor+9T+bgooooAKKKKACii&#13;&#10;igAooooAKKKKACiiigAooooAKKKKACiiigAooooAKKKKACiiigAooooA+Mv+Cif/ACWvS/8AsVoP&#13;&#10;/Sm5rwSve/8Agon/AMlr0v8A7FaD/wBKbmvBK/zA8Yv+TpZv/wBfn/6TSP694F/5I7A/9e1+cwoo&#13;&#10;or82PqwooooA/Uiiiiv9iD+FwooooAKKKKACiiigAooooAKKKKACiiigAooooAKKKKACiiigAooo&#13;&#10;oAKKKKACiiigAooooAKKKKACiiigAryv9uD9lnwp+23+yL8Q/wBlDxnOsFl458L3OmpeNHv+xXLL&#13;&#10;utroL/EYZ1ilA7mMV6pRQB/Bt8fvgV8UP2Y/jT4m/Z/+NHhibRvFPhHWJtN1rT5h/q5o2xuU9HjY&#13;&#10;YdHHyujqwJDA1b+GX7Tv7RnwX8H+Ifh78JPjr4u8NeH/ABbplxp/inQdE8Q3FtY6vazwtDNDc26O&#13;&#10;I51aNmQh1PBr+rP/AILb/wDBv18C/wDgrRosfxQ8K65b+BfjHpFiLfTPFwtC9rq0C5KWmoxp8zqM&#13;&#10;kJOn7yIN0kUCOv5z/wBrH/gg9/wVZ/Y61y6sPiP+x54r1vTLd28vxP4E06TXNNmjHSXzLRXaFT2E&#13;&#10;6RN6qKAPkLJzmvTf2jf2z/2s/wBr3VoNa/af/aO8Z+PJrRi1inifxBPdw2hPXyYnYxw5z0RV61z3&#13;&#10;/Chfjl/aP9j/APCmvFf2vdt+y/8ACO3XmZzjG3y85r6P/ZQ/4IRf8FWP2xNdtdP+G37HXizRtMuH&#13;&#10;XzPE3jrTpND02GM9ZfNu1RplHcQLI3opoA+d/wBnr4CfFH9qP43eF/2evgt4al1fxT4w1mHTdGsY&#13;&#10;wcNLI2C7t/BGi7ndzwiIzHAUmv7eP2Mf2Y/CP7GP7KXw/wD2V/A8om0/wL4WtNKF35ew3k0aDz7l&#13;&#10;l7NLMZJWHrIa+QP+CIv/AAb+fA//AIJL6JL8UPFuuW3jn4x6xY/ZtT8XfZSlrpMDYL2mnRv8yISA&#13;&#10;HnfEkoXpGpMdfoZQAUUUUAFFFFABRRRQAUUUUAFFFFABRRRQAUUUUAFFFFABRRRQAUUUUAFFFFAB&#13;&#10;RRRQAUUUUAfjX/wexf8AKOr4Yf8AZarf/wBNGpV8Af8ABmX/AMpZfEH/AGRXWP8A04aXX3//AMHs&#13;&#10;X/KOr4Yf9lqt/wD00alXwB/wZl/8pZfEH/ZFdY/9OGl0Af1J0UUUAFFFFABRRRQAUUUUAFFFFABX&#13;&#10;y3/wUp/5kv8A7iP/ALa19SV8t/8ABSn/AJkv/uI/+2tfjvj7/wAmmzH/ALhf+nqZ914a/wDJa4X/&#13;&#10;ALf/APTcj5booor/ADZP6uCiiigAr9H/AIG/8kU8H/8AYraf/wCk0dfnBX6P/A3/AJIp4P8A+xW0&#13;&#10;/wD9Jo6/qv6KX/JRZp/15p/+nmfjXjP/AMivB/8AXyX/AKQjqaKKK/t0/nwKKKKACiiigAooooAK&#13;&#10;KKKACiiigAooooAKKKKACiiigAooooAKKKKACiiigAooooAKKKKAPgn9tL/k5jxL/wBuf/pFBXlt&#13;&#10;epftpf8AJzHiX/tz/wDSKCvLa/yo8RP+S/zb/sJr/wDpyR/ZfC//ACTWC/69U/8A0hBRRRXxx7oV&#13;&#10;1PwN/wCS1+D/APsadP8A/SmOuWrqfgb/AMlr8H/9jTp//pTHXscOf8lFgv8Ar9R/9PUjhzT/AJFe&#13;&#10;I/691P8A0iZ+j9FFFf64H8ShRRRQAUUUUAFFFFABRRRQAUUUUAFFFFABRRRQAUUUUAFFFFABRRRQ&#13;&#10;AUUUUAFFFFABRRRQAV+W9fqRX5b1/Hf0sf8AmT/9x/8A3Efungt/zHf9w/8A28KKKK/js/dAoooo&#13;&#10;A+pP+Ca3/M6f9w7/ANuq+pK+W/8Agmt/zOn/AHDv/bqvqSv9JvAL/k02Xf8AcX/09UP5R8Sv+S1x&#13;&#10;X/bn/puIUUUV+xHwoUUUUAFFFFABRRRQAUUUUAFFFFABRRRQAUUUUAFFFFABRRRQAUUUUAFFFFAB&#13;&#10;RRRQAV5b+2l/ybP4l/7c/wD0tgr1KvLf20v+TZ/Ev/bn/wClsFfHeIn/ACQGbf8AYNX/APTcj3eF&#13;&#10;/wDkpcF/19p/+lo+CaKKK/yoP7LCiiigAr72/Yt/5Nn8Nf8Ab5/6Wz18E197fsW/8mz+Gv8At8/9&#13;&#10;LZ6/pP6Ln/Jf4n/sGn/6cpH5R4w/8k1S/wCvsf8A0iZ6lRRRX96n83BRRRQAUUUUAFFFFABRRRQA&#13;&#10;UUUUAFFFFABRRRQAUUUUAFFFFABRRRQAUUUUAFFFFABRRRQB8t/8FKf+ZL/7iP8A7a18t19Sf8FK&#13;&#10;f+ZL/wC4j/7a18t1/mz4+/8AJ2cx/wC4X/pmmf1d4a/8kVhf+3//AE5IKKKK/HT7oKKKKAP1Iooo&#13;&#10;r/Yg/hcKKKKACiiigAooooAKKKKACiiigAooooAKKKKACiiigAooooAKKKKACiiigAooooAKKKKA&#13;&#10;Cvgn9tL/AJOY8S/9uf8A6RQV97V8E/tpf8nMeJf+3P8A9IoK/mz6Uf8AyQGG/wCwmH/puqfq/g9/&#13;&#10;yUtX/r1L/wBLgeW0UUV/BR/SIUUUUAepfsW/8nMeGv8At8/9Ip6+9q+Cf2Lf+TmPDX/b5/6RT197&#13;&#10;V/ev0XP+SAxP/YTP/wBN0j+bvGH/AJKWl/16j/6XMKKKK/pM/KAooooAKKKKACiiigAooooAKKKK&#13;&#10;ACiiigAooooAKKKKACiiigAooooAKKKKACiiigArlvjl/wAkU8Yf9itqH/pNJXU1y3xy/wCSKeMP&#13;&#10;+xW1D/0mkrxuI/8Akncb/wBea3/pmqd+V/8AI0w//Xyn/wClwPzgooor/JA/tkKKKKACvqT/AIJr&#13;&#10;f8zp/wBw7/26r5br6k/4Jrf8zp/3Dv8A26r9i8Av+Ts5d/3F/wDTNQ+F8Sv+SKxX/bn/AKcifUlF&#13;&#10;FFf6TH8ohRRRQAUUUUAFFFFABRRRQAUUUUAFFFFABRRRQAUUUUAFFFFABRRRQAUUUUAFFFFABRRR&#13;&#10;QB4J/wAFE/8Akiml/wDY0wf+k1zXxlX2b/wUT/5Ippf/AGNMH/pNc18ZV/nj9JP/AJOlV/680P8A&#13;&#10;0mZ/UHhR/wAkdD/r5U/OIUUUV+Cn6QFFFFAH3t+xb/ybP4a/7fP/AEtnr1KvLf2Lf+TZ/DX/AG+f&#13;&#10;+ls9epV/qv4d/wDJAZT/ANg1D/03E/jTij/kpcb/ANfan/pbCiiivsTwg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rA+KXxR+HvwS+HGt/F74s+LrLQPDPhvTJtQ1zWdRl2Q2ltEpZ5GPXgDoMknAA&#13;&#10;JIFAG/RX84P/AAUS/wCDyX9orxn4w1HwN/wTi8BaX4L8L20zRWnjfxXpiX+sagAcCeO2kzb2qHsk&#13;&#10;iTMRgkoSUHwT4o/4OAf+Cyni/UH1LVv+CgvjuGR2yy6XLb2MY+kdtFGg+gFAH9mlFfxb/wDD9L/g&#13;&#10;r9/0kQ+J/wD4UL0f8P0v+Cv3/SRD4n/+FC9AH9pFFfxb/wDD9H/gr8en/BRD4n/+FC9f1v8A/BNz&#13;&#10;x14w+KP/AATt+AnxM+IXiK61jX/EXwW8LanrmrX0m+a9vLjSLWWaeRv4neR2YnuWNAHtNFFFABRR&#13;&#10;RQAUUUUAFFFFABRRRQAUUUUAFFFFABRRRQAUUUUAFFFFABRRRQAUUUUAFFFFAH8tn/B5p/yll8P/&#13;&#10;APZFdH/9OGqV9/8A/Bk7/wAo6vif/wBlquP/AE0abXwB/wAHmn/KWXw//wBkV0f/ANOGqV9//wDB&#13;&#10;k7/yjq+J/wD2Wq4/9NGm0AfspRRRQAUUUUAFFFFABRRRQAUUUUAFfBP7aX/JzHiX/tz/APSKCvva&#13;&#10;vgn9tL/k5jxL/wBuf/pFBX82fSj/AOSAw3/YTD/03VP1fwe/5KWr/wBepf8ApcDy2iiiv4KP6RCi&#13;&#10;iigDqfgb/wAlr8H/APY06f8A+lMdfo/X5wfA3/ktfg//ALGnT/8A0pjr9H6/tz6KX/JO5p/1+p/+&#13;&#10;mWfz74z/API0wf8A17l/6Wgooor+rD8ZCiiigAooooAKKKKACiiigAooooAKKKKACiiigAooooAK&#13;&#10;KKKACiiigAooooAKKKKACiiigD8t6KKK/wAdz+6AooooAK97/wCCdn/Ja9U/7Faf/wBKbavBK97/&#13;&#10;AOCdn/Ja9U/7Faf/ANKbav0nwd/5OllH/X5f+k1T5Tjr/kjsd/17f5wPs2iiiv8AT8/kIKKKKACi&#13;&#10;iigAooooAKKKKACiiigAooooAKKKKACiiigAooooAKKKKACiiigAooooAKKKKAPLf20v+TZ/Ev8A&#13;&#10;25/+lsFfBNfe37aX/Js/iX/tz/8AS2Cvgmv4K+lH/wAl/hv+waH/AKcqn9I+D3/JNVf+vsv/AEiA&#13;&#10;UUUV/Nh+rhRRRQB9m/8ABOz/AJIpqn/Y0z/+k1tXvdeCf8E7P+SKap/2NM//AKTW1e91/p94O/8A&#13;&#10;Jrco/wCvK/8ASqp/IfHX/JY47/r4/wAoBRRRX6UfJhRRRQAUUUUAFFFFABRRRQAUUUUAFFFFABRR&#13;&#10;RQAUUUUAFFFFABRRRQAUUUUAFFFFABXy3/wUp/5kv/uI/wDtrX1JXy3/AMFKf+ZL/wC4j/7a1+O+&#13;&#10;Pv8AyabMf+4X/p6mfdeGv/Ja4X/t/wD9NyPluiiiv82T+rgooooAK/Uivy3r9SK/sT6J3/M4/wC4&#13;&#10;H/uU/C/Gn/mB/wC4n/tgUUUV/Yh+FhRRRQAUUUUAFFFFABRRRQAUUUUAFFFFABRRRQAUUUUAFFFF&#13;&#10;ABRRRQAUUUUAFFFFABRRRQB8E/tpf8nMeJf+3P8A9IoK8tr1L9tL/k5jxL/25/8ApFBXltf5UeIn&#13;&#10;/Jf5t/2E1/8A05I/svhf/kmsF/16p/8ApCCiiivjj3Qr1L9i3/k5jw1/2+f+kU9eW16l+xb/AMnM&#13;&#10;eGv+3z/0inr7Hw7/AOS/yn/sJof+nInhcUf8k1jf+vVT/wBIZ97UUUV/qufxoFFFFABRRRQAUUUU&#13;&#10;AFFFFABRRRQAUUUUAFFFFABRRRQAUUUUAFFFFABRRRQAUUUUAFFFFABX5b1+pFflvX8d/Sx/5k//&#13;&#10;AHH/APcR+6eC3/Md/wBw/wD28KKKK/js/dAooooA+pP+Ca3/ADOn/cO/9uq+pK+W/wDgmt/zOn/c&#13;&#10;O/8AbqvqSv8ASbwC/wCTTZd/3F/9PVD+UfEr/ktcV/25/wCm4hRRRX7EfChRRRQAUUUUAFFFFABR&#13;&#10;RRQAUUUUAFFFFABRRRQAUUUUAFFFFABRRRQAUUUUAFFFFABXgn/BRP8A5Ippf/Y0wf8ApNc173Xg&#13;&#10;n/BRP/kiml/9jTB/6TXNfmvjF/ya3N/+vL/9KpH1nAv/ACWOB/6+L8pnxlRRRX+YJ/XgUUUUAFfe&#13;&#10;37Fv/Js/hr/t8/8AS2evgmvvb9i3/k2fw1/2+f8ApbPX9J/Rc/5L/E/9g0//AE5SPyjxh/5Jql/1&#13;&#10;9j/6RM9Sooor+9T+bgooooAKKKKACiiigAooooAKKKKACiiigAooooAKKKKACiiigAooooAKKKKA&#13;&#10;CiiigAooooA+Mv8Agon/AMlr0v8A7FaD/wBKbmvBK97/AOCif/Ja9L/7FaD/ANKbmvBK/wAwPGL/&#13;&#10;AJOlm/8A1+f/AKTSP694F/5I7A/9e1+cwooor82PqwooooA/Uiiiiv8AYg/hcKKKKACiiigAoooo&#13;&#10;AKKKKACiiigAooooAKKKKACiiigAooooAKKKKACiiigAooooAKKKKACiiigAooooAKKKh1DULDSL&#13;&#10;CfVdVvobW1tYWlubm4lCRxRqCWdmOAqgAkk8ACgCaivwG/4Klf8AB4lr/hvx3qvwY/4Jh+CdFvNP&#13;&#10;02eS1uPip4qtWuEvXUkF9Ps9yqIwR8s0+/eD/qVGGP5n+Of+Dhr/AILO/ELUpNU1v9vvxhavIxPl&#13;&#10;6Fb2emxL7BLSCNQPwoA/spor+Lf/AIfpf8Ffv+kiHxP/APChej/h+l/wV+/6SIfE/wD8KF6AP7SK&#13;&#10;K/i3H/BdH/gr8Tj/AIeIfE//AMKF6/p2/wCDeX46fGD9pX/gj38IPjX8e/iJqnizxZrX9v8A9ra/&#13;&#10;rNwZbm68nxBqUEW9z12xRRoP9lAKAPtKiiigAooooAKKKKACiiigAooooAKKKKACiiigAooooAKK&#13;&#10;KKACiiigAooooAKKKKACiiigD8a/+D2L/lHV8MP+y1W//po1KvgD/gzL/wCUsviD/siusf8Apw0u&#13;&#10;vv8A/wCD2L/lHV8MP+y1W/8A6aNSr4A/4My/+UsviD/siusf+nDS6AP6k6KKKACiiigAooooAKKK&#13;&#10;KACiiigAr5b/AOClP/Ml/wDcR/8AbWvqSvlv/gpT/wAyX/3Ef/bWvx3x9/5NNmP/AHC/9PUz7rw1&#13;&#10;/wCS1wv/AG//AOm5Hy3RRRX+bJ/VwUUUUAFfo/8AA3/king//sVtP/8ASaOvzgr9H/gb/wAkU8H/&#13;&#10;APYraf8A+k0df1X9FL/kos0/680//TzPxrxn/wCRXg/+vkv/AEhHU0UUV/bp/PgUUUUAFFFFABRR&#13;&#10;RQAUUUUAFFFFABRRRQAUUUUAFFFFABRRRQAUUUUAFFFFABRRRQAUUUUAfBP7aX/JzHiX/tz/APSK&#13;&#10;CvLa9S/bS/5OY8S/9uf/AKRQV5bX+VHiJ/yX+bf9hNf/ANOSP7L4X/5JrBf9eqf/AKQgooor4490&#13;&#10;K6n4G/8AJa/B/wD2NOn/APpTHXLV1PwN/wCS1+D/APsadP8A/SmOvY4c/wCSiwX/AF+o/wDp6kcO&#13;&#10;af8AIrxH/Xup/wCkTP0fooor/XA/iUKKKKACiiigAooooAKKKKACiiigAooooAKKKKACiiigAooo&#13;&#10;oAKKKKACiiigAooooAKKKKACvy3r9SK/Lev47+lj/wAyf/uP/wC4j908Fv8AmO/7h/8At4UUUV/H&#13;&#10;Z+6BRRRQB9Sf8E1v+Z0/7h3/ALdV9SV8t/8ABNb/AJnT/uHf+3VfUlf6TeAX/Jpsu/7i/wDp6ofy&#13;&#10;j4lf8lriv+3P/TcQooor9iPhQooooAKKKKACiiigAooooAKKKKACiiigAooooAKKKKACiiigAooo&#13;&#10;oAKKKKACiiigAry39tL/AJNn8S/9uf8A6WwV6lXlv7aX/Js/iX/tz/8AS2CvjvET/kgM2/7Bq/8A&#13;&#10;6bke7wv/AMlLgv8Ar7T/APS0fBNFFFf5UH9lhRRRQAV97fsW/wDJs/hr/t8/9LZ6+Ca+9v2Lf+TZ&#13;&#10;/DX/AG+f+ls9f0n9Fz/kv8T/ANg0/wD05SPyjxh/5Jql/wBfY/8ApEz1Kiiiv71P5uCiiigAoooo&#13;&#10;AKKKKACiiigAooooAKKKKACiiigAooooAKKKKACiiigAooooAKKKKACiiigD5b/4KU/8yX/3Ef8A&#13;&#10;21r5br6k/wCClP8AzJf/AHEf/bWvluv82fH3/k7OY/8AcL/0zTP6u8Nf+SKwv/b/AP6ckFFFFfjp&#13;&#10;90FFFFAH6kUUUV/sQfwuFFFFABRRRQAUUUUAFFFFABRRRQAUUUUAFFFFABRRRQAUUUUAFFFFABRR&#13;&#10;RQAUUUUAFFFFABXwT+2l/wAnMeJf+3P/ANIoK+9q+Cf20v8Ak5jxL/25/wDpFBX82fSj/wCSAw3/&#13;&#10;AGEw/wDTdU/V/B7/AJKWr/16l/6XA8tooor+Cj+kQooooA9S/Yt/5OY8Nf8Ab5/6RT197V8E/sW/&#13;&#10;8nMeGv8At8/9Ip6+9q/vX6Ln/JAYn/sJn/6bpH83eMP/ACUtL/r1H/0uYUUUV/SZ+UBRRRQAUUUU&#13;&#10;AFFFFABRRRQAUUUUAFFFFABRRRQAUUUUAFFFFABRRRQAUUUUAFFFFABXLfHL/kinjD/sVtQ/9JpK&#13;&#10;6muW+OX/ACRTxh/2K2of+k0leNxH/wAk7jf+vNb/ANM1Tvyv/kaYf/r5T/8AS4H5wUUUV/kgf2yF&#13;&#10;FFFABX1J/wAE1v8AmdP+4d/7dV8t19Sf8E1v+Z0/7h3/ALdV+xeAX/J2cu/7i/8ApmofC+JX/JFY&#13;&#10;r/tz/wBORPqSiiiv9Jj+UQooooAKKKKACiiigAooooAKKKKACiiigAooooAKKKKACiiigAooooAK&#13;&#10;KKKACiiigAooooA8E/4KJ/8AJFNL/wCxpg/9JrmvjKvs3/gon/yRTS/+xpg/9JrmvjKv88fpJ/8A&#13;&#10;J0qv/Xmh/wCkzP6g8KP+SOh/18qfnEKKKK/BT9ICiiigD72/Yt/5Nn8Nf9vn/pbPXqVeW/sW/wDJ&#13;&#10;s/hr/t8/9LZ69Sr/AFX8O/8AkgMp/wCwah/6bifxpxR/yUuN/wCvtT/0thRRRX2J4Q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Mn/B6T+054q+Gf7Ffw2/Zm8NapLaQfE7xhc3eu+S5H2qy0qOGT7O&#13;&#10;3qhuLu1lx/egX3z+zdfh7/we5/BjxD4j/Zy+Bvx90+zeTTvCfi/V9F1GRFyIm1K2t5Ymb0UnTWXJ&#13;&#10;4yyjqRQB/OT1rpfA/wAGPjB8TYmm+G3wq8SeIURtrtoehXF2Fb0JiRsH2r33/gi3+yz8Nf20/wDg&#13;&#10;qF8Hv2bfjFH5vhfX/Ecs2uWhkKC9t7OznvWtSykELN9n8kkEHEhwQcGv7RPB3gzwh8O/C1h4G8Ae&#13;&#10;FtO0TRdKtUttM0jSLJLa2tIVGFjiijAVFA6KAAKAP4aE/Yl/bMkXdH+yR8TmB6EeAdRP/tGl/wCG&#13;&#10;Iv2z/wDo0X4n/wDhAaj/APGa/uoooA/hXH7EX7Z4/wCbRfif/wCEBqP/AMZr+zP/AIJd6JrXhn/g&#13;&#10;md+zt4b8SaRdafqOn/ArwjbX9hfW7RTW00ejWivFIjAMjqwKlSAQQQRXutFABRRRQAUUUUAFFFFA&#13;&#10;BRRRQAUUUUAFFFFABRRRQAUUUUAFFFFABRRRQAUUUUAFFFFABRRRQB/LZ/weaf8AKWXw/wD9kV0f&#13;&#10;/wBOGqV9/wD/AAZO/wDKOr4n/wDZarj/ANNGm18Af8Hmn/KWXw//ANkV0f8A9OGqV9//APBk7/yj&#13;&#10;q+J//Zarj/00abQB+ylFFFABRRRQAUUUUAFFFFABRRRQAV8E/tpf8nMeJf8Atz/9IoK+9q+Cf20v&#13;&#10;+TmPEv8A25/+kUFfzZ9KP/kgMN/2Ew/9N1T9X8Hv+Slq/wDXqX/pcDy2iiiv4KP6RCiiigDqfgb/&#13;&#10;AMlr8H/9jTp//pTHX6P1+cHwN/5LX4P/AOxp0/8A9KY6/R+v7c+il/yTuaf9fqf/AKZZ/PvjP/yN&#13;&#10;MH/17l/6Wgooor+rD8ZCiiigAooooAKKKKACiiigAooooAKKKKACiiigAooooAKKKKACiiigAooo&#13;&#10;oAKKKKACiiigD8t6KKK/x3P7oCiiigAr3v8A4J2f8lr1T/sVp/8A0ptq8Er3v/gnZ/yWvVP+xWn/&#13;&#10;APSm2r9J8Hf+TpZR/wBfl/6TVPlOOv8Akjsd/wBe3+cD7Nooor/T8/kIKKKKACiiigAooooAKKKK&#13;&#10;ACiiigAooooAKKKKACiiigAooooAKKKKACiiigAooooAKKKKAPLf20v+TZ/Ev/bn/wClsFfBNfe3&#13;&#10;7aX/ACbP4l/7c/8A0tgr4Jr+CvpR/wDJf4b/ALBof+nKp/SPg9/yTVX/AK+y/wDSIBRRRX82H6uF&#13;&#10;FFFAH2b/AME7P+SKap/2NM//AKTW1e914J/wTs/5Ipqn/Y0z/wDpNbV73X+n3g7/AMmtyj/ryv8A&#13;&#10;0qqfyHx1/wAljjv+vj/KAUUUV+lHyYUUUUAFFFFABRRRQAUUUUAFFFFABRRRQAUUUUAFFFFABRRR&#13;&#10;QAUUUUAFFFFABRRRQAV8t/8ABSn/AJkv/uI/+2tfUlfLf/BSn/mS/wDuI/8AtrX474+/8mmzH/uF&#13;&#10;/wCnqZ914a/8lrhf+3//AE3I+W6KKK/zZP6uCiiigAr9SK/Lev1Ir+xPonf8zj/uB/7lPwvxp/5g&#13;&#10;f+4n/tgUUUV/Yh+FhRRRQAUUUUAFFFFABRRRQAUUUUAFFFFABRRRQAUUUUAFFFFABRRRQAUUUUAF&#13;&#10;FFFABRRRQB8E/tpf8nMeJf8Atz/9IoK8tr1L9tL/AJOY8S/9uf8A6RQV5bX+VHiJ/wAl/m3/AGE1&#13;&#10;/wD05I/svhf/AJJrBf8AXqn/AOkIKKKK+OPdCvUv2Lf+TmPDX/b5/wCkU9eW16l+xb/ycx4a/wC3&#13;&#10;z/0inr7Hw7/5L/Kf+wmh/wCnInhcUf8AJNY3/r1U/wDSGfe1FFFf6rn8aBRRRQAUUUUAFFFFABRR&#13;&#10;RQAUUUUAFFFFABRRRQAUUUUAFFFFABRRRQAUUUUAFFFFABRRRQAV+W9fqRX5b1/Hf0sf+ZP/ANx/&#13;&#10;/cR+6eC3/Md/3D/9vCiiiv47P3QKKKKAPqT/AIJrf8zp/wBw7/26r6kr5b/4Jrf8zp/3Dv8A26r6&#13;&#10;kr/SbwC/5NNl3/cX/wBPVD+UfEr/AJLXFf8Abn/puIUUUV+xHwoUUUUAFFFFABRRRQAUUUUAFFFF&#13;&#10;ABRRRQAUUUUAFFFFABRRRQAUUUUAFFFFABRRRQAV4J/wUT/5Ippf/Y0wf+k1zXvdeCf8FE/+SKaX&#13;&#10;/wBjTB/6TXNfmvjF/wAmtzf/AK8v/wBKpH1nAv8AyWOB/wCvi/KZ8ZUUUV/mCf14FFFFABX3t+xb&#13;&#10;/wAmz+Gv+3z/ANLZ6+Ca+9v2Lf8Ak2fw1/2+f+ls9f0n9Fz/AJL/ABP/AGDT/wDTlI/KPGH/AJJq&#13;&#10;l/19j/6RM9Sooor+9T+bgooooAKKKKACiiigAooooAKKKKACiiigAooooAKKKKACiiigAooooAKK&#13;&#10;KKACiiigAooooA+Mv+Cif/Ja9L/7FaD/ANKbmvBK97/4KJ/8lr0v/sVoP/Sm5rwSv8wPGL/k6Wb/&#13;&#10;APX5/wDpNI/r3gX/AJI7A/8AXtfnMKKKK/Nj6sKKKKAP1Iooor/Yg/hcKKKKACiiigAooooAKKKK&#13;&#10;ACiiigAooooAKKKKACiiigAooooAKKKKACiiigAooooAKKKKACiiigAooooAK/OP/g6n/ac8Vfs2&#13;&#10;f8EgfFen+C9UlsdQ+JHiGw8G/bIHKultcia4ukB9JLa0nhb/AGZmr9HK/Lv/AIO9Pgx4h+K3/BIG&#13;&#10;78V6BZvOnw++I+jeItQWNclbcpc6cz4HZW1BCT2AJPANAH8pZOTmtzwV8MfiR8Sbl7L4d/D/AFvX&#13;&#10;5osebDoukzXTJnpkRKxFdJ+yh8I9K+P/AO1J8NvgPr2rvp9j428f6NoF7fx43W0V5ew27yjPGVWQ&#13;&#10;nn0r+4j4DfAL4N/sw/CjR/gh8A/h3pfhbwtoNotvpukaTbCONFAALsRzJIxG55GJd2JZiSSaAP4h&#13;&#10;Yv2J/wBsqZQ8P7JXxNcHoV8BaiR/6Jp3/DEX7Z//AEaL8T//AAgNR/8AjNf3UUUAfwrj9iL9s8HP&#13;&#10;/DIvxP8A/CA1H/4zX9X3/BtR4I8afDj/AIIn/BXwZ8QvCGqaDrFn/wAJH9s0nWdPktbmDf4k1R03&#13;&#10;xSqrLuRlYZAyrAjgivuqigAooooAKKKKACiiigAooooAKKKKACiiigAooooAKKKKACiiigAooooA&#13;&#10;KKKKACiiigAooooA/Gv/AIPYv+UdXww/7LVb/wDpo1KvgD/gzL/5Sy+IP+yK6x/6cNLr7/8A+D2L&#13;&#10;/lHV8MP+y1W//po1KvgD/gzL/wCUsviD/siusf8Apw0ugD+pOiiigAooooAKKKKACiiigAooooAK&#13;&#10;+W/+ClP/ADJf/cR/9ta+pK+W/wDgpT/zJf8A3Ef/AG1r8d8ff+TTZj/3C/8AT1M+68Nf+S1wv/b/&#13;&#10;AP6bkfLdFFFf5sn9XBRRRQAV+j/wN/5Ip4P/AOxW0/8A9Jo6/OCv0f8Agb/yRTwf/wBitp//AKTR&#13;&#10;1/Vf0Uv+SizT/rzT/wDTzPxrxn/5FeD/AOvkv/SEdTRRRX9un8+BRRRQAUUUUAFFFFABRRRQAUUU&#13;&#10;UAFFFFABRRRQAUUUUAFFFFABRRRQAUUUUAFFFFABRRRQB8E/tpf8nMeJf+3P/wBIoK8tr1L9tL/k&#13;&#10;5jxL/wBuf/pFBXltf5UeIn/Jf5t/2E1//Tkj+y+F/wDkmsF/16p/+kIKKKK+OPdCup+Bv/Ja/B//&#13;&#10;AGNOn/8ApTHXLV1PwN/5LX4P/wCxp0//ANKY69jhz/kosF/1+o/+nqRw5p/yK8R/17qf+kTP0foo&#13;&#10;or/XA/iUKKKKACiiigAooooAKKKKACiiigAooooAKKKKACiiigAooooAKKKKACiiigAooooAKKKK&#13;&#10;ACvy3r9SK/Lev47+lj/zJ/8AuP8A+4j908Fv+Y7/ALh/+3hRRRX8dn7oFFFFAH1J/wAE1v8AmdP+&#13;&#10;4d/7dV9SV8t/8E1v+Z0/7h3/ALdV9SV/pN4Bf8mmy7/uL/6eqH8o+JX/ACWuK/7c/wDTcQooor9i&#13;&#10;PhQooooAKKKKACiiigAooooAKKKKACiiigAooooAKKKKACiiigAooooAKKKKACiiigAry39tL/k2&#13;&#10;fxL/ANuf/pbBXqVeW/tpf8mz+Jf+3P8A9LYK+O8RP+SAzb/sGr/+m5Hu8L/8lLgv+vtP/wBLR8E0&#13;&#10;UUV/lQf2WFFFFABX3t+xb/ybP4a/7fP/AEtnr4Jr72/Yt/5Nn8Nf9vn/AKWz1/Sf0XP+S/xP/YNP&#13;&#10;/wBOUj8o8Yf+Sapf9fY/+kTPUqKKK/vU/m4KKKKACiiigAooooAKKKKACiiigAooooAKKKKACiii&#13;&#10;gAooooAKKKKACiiigAooooAKKKKAPlv/AIKU/wDMl/8AcR/9ta+W6+pP+ClP/Ml/9xH/ANta+W6/&#13;&#10;zZ8ff+Ts5j/3C/8ATNM/q7w1/wCSKwv/AG//AOnJBRRRX46fdBRRRQB+pFFFFf7EH8LhRRRQAUUU&#13;&#10;UAFFFFABRRRQAUUUUAFFFFABRRRQAUUUUAFFFFABRRRQAUUUUAFFFFABRRRQAV8E/tpf8nMeJf8A&#13;&#10;tz/9IoK+9q+Cf20v+TmPEv8A25/+kUFfzZ9KP/kgMN/2Ew/9N1T9X8Hv+Slq/wDXqX/pcDy2iiiv&#13;&#10;4KP6RCiiigD1L9i3/k5jw1/2+f8ApFPX3tXwT+xb/wAnMeGv+3z/ANIp6+9q/vX6Ln/JAYn/ALCZ&#13;&#10;/wDpukfzd4w/8lLS/wCvUf8A0uYUUUV/SZ+UBRRRQAUUUUAFFFFABRRRQAUUUUAFFFFABRRRQAUU&#13;&#10;UUAFFFFABRRRQAUUUUAFFFFABXLfHL/kinjD/sVtQ/8ASaSuprlvjl/yRTxh/wBitqH/AKTSV43E&#13;&#10;f/JO43/rzW/9M1Tvyv8A5GmH/wCvlP8A9LgfnBRRRX+SB/bIUUUUAFfUn/BNb/mdP+4d/wC3VfLd&#13;&#10;fUn/AATW/wCZ0/7h3/t1X7F4Bf8AJ2cu/wC4v/pmofC+JX/JFYr/ALc/9ORPqSiiiv8ASY/lEKKK&#13;&#10;KACiiigAooooAKKKKACiiigAooooAKKKKACiiigAooooAKKKKACiiigAooooAKKKKAPBP+Cif/JF&#13;&#10;NL/7GmD/ANJrmvjKvs3/AIKJ/wDJFNL/AOxpg/8ASa5r4yr/ADx+kn/ydKr/ANeaH/pMz+oPCj/k&#13;&#10;jof9fKn5xCiiivwU/SAooooA+9v2Lf8Ak2fw1/2+f+ls9epV5b+xb/ybP4a/7fP/AEtnr1Kv9V/D&#13;&#10;v/kgMp/7BqH/AKbifxpxR/yUuN/6+1P/AEthRRRX2J4Q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4H/AMFMvg7+yX+0X+xx4r/Z5/bP+Jfh7wj4Q8awDTbfX/EOs21iLPUQDPazW8ly6obiN4fOVM/M&#13;&#10;ImBBXcK98r8g/wDg9R/5RaeAf+y/6X/6Y9coA/AbxVovxo/4JLft86drfgD4m+FNe8R/DXxPb6v4&#13;&#10;W8WeEtag1PSNYhjk3RSq8EjBopkBWSFiHUM8bgEGv6X/ANgf/g52/wCCYP7YfgTTn+KXxn0z4PeN&#13;&#10;jboNa8MfEC8FpaxTYAZrfUXC200JbO0s8cmBlo1r+R0nNAJFAH9ytr/wUS/4J+3sK3Nl+3R8HJo2&#13;&#10;+7JF8TtKZT9CLipP+HhH7A//AEe/8IP/AA5elf8Ax+v4Z9x9KNx/yaAP7mP+HhH7A/8A0e/8IP8A&#13;&#10;w5elf/H69T8PeIdA8XaBY+K/CmuWep6XqdnFd6bqWn3KTW93byIHjmikQlZEZWDKykggggkGv4FA&#13;&#10;xPHtX9vP/BKD/lFp+zV/2QDwb/6ZLOgD36iiigAooooAKKKKACiiigAooooAKKKKACiiigAooooA&#13;&#10;KKKKACiiigAooooAKKKKACiiigD+Wz/g80/5Sy+H/wDsiuj/APpw1Svv/wD4Mnf+UdXxP/7LVcf+&#13;&#10;mjTa+AP+DzT/AJSy+H/+yK6P/wCnDVK+/wD/AIMnf+UdXxP/AOy1XH/po02gD9lKKKKACiiigAoo&#13;&#10;ooAKKKKACiiigAr4J/bS/wCTmPEv/bn/AOkUFfe1fBP7aX/JzHiX/tz/APSKCv5s+lH/AMkBhv8A&#13;&#10;sJh/6bqn6v4Pf8lLV/69S/8AS4HltFFFfwUf0iFFFFAHU/A3/ktfg/8A7GnT/wD0pjr9H6/OD4G/&#13;&#10;8lr8H/8AY06f/wClMdfo/X9ufRS/5J3NP+v1P/0yz+ffGf8A5GmD/wCvcv8A0tBRRRX9WH4yFFFF&#13;&#10;ABRRRQAUUUUAFFFFABRRRQAUUUUAFFFFABRRRQAUUUUAFFFFABRRRQAUUUUAFFFFAH5b0UUV/juf&#13;&#10;3QFFFFABXvf/AATs/wCS16p/2K0//pTbV4JXvf8AwTs/5LXqn/YrT/8ApTbV+k+Dv/J0so/6/L/0&#13;&#10;mqfKcdf8kdjv+vb/ADgfZtFFFf6fn8hBRRRQAUUUUAFFFFABRRRQAUUUUAFFFFABRRRQAUUUUAFF&#13;&#10;FFABRRRQAUUUUAFFFFABRRRQB5b+2l/ybP4l/wC3P/0tgr4Jr72/bS/5Nn8S/wDbn/6WwV8E1/BX&#13;&#10;0o/+S/w3/YND/wBOVT+kfB7/AJJqr/19l/6RAKKKK/mw/VwooooA+zf+Cdn/ACRTVP8AsaZ//Sa2&#13;&#10;r3uvBP8AgnZ/yRTVP+xpn/8ASa2r3uv9PvB3/k1uUf8AXlf+lVT+Q+Ov+Sxx3/Xx/lAKKKK/Sj5M&#13;&#10;KKKKACiiigAooooAKKKKACiiigAooooAKKKKACiiigAooooAKKKKACiiigAooooAK+W/+ClP/Ml/&#13;&#10;9xH/ANta+pK+W/8AgpT/AMyX/wBxH/21r8d8ff8Ak02Y/wDcL/09TPuvDX/ktcL/ANv/APpuR8t0&#13;&#10;UUV/myf1cFFFFABX6kV+W9fqRX9ifRO/5nH/AHA/9yn4X40/8wP/AHE/9sCiiiv7EPwsKKKKACii&#13;&#10;igAooooAKKKKACiiigAooooAKKKKACiiigAooooAKKKKACiiigAooooAKKKKAPgn9tL/AJOY8S/9&#13;&#10;uf8A6RQV5bXqX7aX/JzHiX/tz/8ASKCvLa/yo8RP+S/zb/sJr/8ApyR/ZfC//JNYL/r1T/8ASEFF&#13;&#10;FFfHHuhXqX7Fv/JzHhr/ALfP/SKevLa9S/Yt/wCTmPDX/b5/6RT19j4d/wDJf5T/ANhND/05E8Li&#13;&#10;j/kmsb/16qf+kM+9qKKK/wBVz+NAooooAKKKKACiiigAooooAKKKKACiiigAooooAKKKKACiiigA&#13;&#10;ooooAKKKKACiiigAooooAK/Lev1Ir8t6/jv6WP8AzJ/+4/8A7iP3TwW/5jv+4f8A7eFFFFfx2fug&#13;&#10;UUUUAfUn/BNb/mdP+4d/7dV9SV8t/wDBNb/mdP8AuHf+3VfUlf6TeAX/ACabLv8AuL/6eqH8o+JX&#13;&#10;/Ja4r/tz/wBNxCiiiv2I+FCiiigAooooAKKKKACiiigAooooAKKKKACiiigAooooAKKKKACiiigA&#13;&#10;ooooAKKKKACvBP8Agon/AMkU0v8A7GmD/wBJrmve68E/4KJ/8kU0v/saYP8A0mua/NfGL/k1ub/9&#13;&#10;eX/6VSPrOBf+SxwP/XxflM+MqKKK/wAwT+vAooooAK+9v2Lf+TZ/DX/b5/6Wz18E197fsW/8mz+G&#13;&#10;v+3z/wBLZ6/pP6Ln/Jf4n/sGn/6cpH5R4w/8k1S/6+x/9ImepUUUV/ep/NwUUUUAFFFFABRRRQAU&#13;&#10;UUUAFFFFABRRRQAUUUUAFFFFABRRRQAUUUUAFFFFABRRRQAUUUUAfGX/AAUT/wCS16X/ANitB/6U&#13;&#10;3NeCV73/AMFE/wDktel/9itB/wClNzXglf5geMX/ACdLN/8Ar8//AEmkf17wL/yR2B/69r85hRRR&#13;&#10;X5sfVhRRRQB+pFFFFf7EH8LhRRRQAUUUUAFFFFABRRRQAUUUUAFFFFABRRRQAUUUUAFFFFABRRRQ&#13;&#10;AUUUUAFFFFABRRRQAUUUUAFFFFABXC/tN6T8AvEf7P8A4t8JftSatoNl8Ptc0WXSvFdx4m1KKzsv&#13;&#10;st0Ps5SSaVlWMs0qorbgd7LtO7Fd1XwF/wAHRX/KCv45fXwz/wCpPpNAH8zX/BRf9jd/+Cb37XU3&#13;&#10;hj4O/tBeGvHXhqLUBqvw68feDPE1pfmSCOUPF5/2aRvs93C20OjBcsA6ZRlNf0Ef8Euv+Dqr9hj9&#13;&#10;p/4XaN4P/bS+IVl8JvihaWccGtS65E0eiavMq4a6trtQY7dXxuMU5j2FtqtIF3V/LESTSZIoA/uR&#13;&#10;0z/go9/wTy1q0W/0f9vH4M3UDgFJrf4oaS6kH3FxVj/h4R+wP/0e/wDCD/w5elf/AB+v4Z93tRuP&#13;&#10;+TQB/cx/w8I/YH/6Pf8AhB/4cvSv/j9ej+AviF4B+KnhO08e/DDxxo/iTQr/AMz7DrWg6nFeWlxs&#13;&#10;kaN/LmiZkfa6OhwThlYHkEV/BAGOa/r6/wCDXX/lBV8DPp4m/wDUn1WgD79ooooAKKKKACiiigAo&#13;&#10;oooAKKKKACiiigAooooAKKKKACiiigAooooAKKKKACiiigAooooA/Gv/AIPYv+UdXww/7LVb/wDp&#13;&#10;o1KvgD/gzL/5Sy+IP+yK6x/6cNLr7/8A+D2L/lHV8MP+y1W//po1KvgD/gzL/wCUsviD/siusf8A&#13;&#10;pw0ugD+pOiiigAooooAKKKKACiiigAooooAK+W/+ClP/ADJf/cR/9ta+pK+W/wDgpT/zJf8A3Ef/&#13;&#10;AG1r8d8ff+TTZj/3C/8AT1M+68Nf+S1wv/b/AP6bkfLdFFFf5sn9XBRRRQAV+j/wN/5Ip4P/AOxW&#13;&#10;0/8A9Jo6/OCv0f8Agb/yRTwf/wBitp//AKTR1/Vf0Uv+SizT/rzT/wDTzPxrxn/5FeD/AOvkv/SE&#13;&#10;dTRRRX9un8+BRRRQAUUUUAFFFFABRRRQAUUUUAFFFFABRRRQAUUUUAFFFFABRRRQAUUUUAFFFFAB&#13;&#10;RRRQB8E/tpf8nMeJf+3P/wBIoK8tr1L9tL/k5jxL/wBuf/pFBXltf5UeIn/Jf5t/2E1//Tkj+y+F&#13;&#10;/wDkmsF/16p/+kIKKKK+OPdCup+Bv/Ja/B//AGNOn/8ApTHXLV1PwN/5LX4P/wCxp0//ANKY69jh&#13;&#10;z/kosF/1+o/+nqRw5p/yK8R/17qf+kTP0fooor/XA/iUKKKKACiiigAooooAKKKKACiiigAooooA&#13;&#10;KKKKACiiigAooooAKKKKACiiigAooooAKKKKACvy3r9SK/Lev47+lj/zJ/8AuP8A+4j908Fv+Y7/&#13;&#10;ALh/+3hRRRX8dn7oFFFFAH1J/wAE1v8AmdP+4d/7dV9SV8t/8E1v+Z0/7h3/ALdV9SV/pN4Bf8mm&#13;&#10;y7/uL/6eqH8o+JX/ACWuK/7c/wDTcQooor9iPhQooooAKKKKACiiigAooooAKKKKACiiigAooooA&#13;&#10;KKKKACiiigAooooAKKKKACiiigAry39tL/k2fxL/ANuf/pbBXqVeW/tpf8mz+Jf+3P8A9LYK+O8R&#13;&#10;P+SAzb/sGr/+m5Hu8L/8lLgv+vtP/wBLR8E0UUV/lQf2WFFFFABX3t+xb/ybP4a/7fP/AEtnr4Jr&#13;&#10;72/Yt/5Nn8Nf9vn/AKWz1/Sf0XP+S/xP/YNP/wBOUj8o8Yf+Sapf9fY/+kTPUqKKK/vU/m4KKKKA&#13;&#10;CiiigAooooAKKKKACiiigAooooAKKKKACiiigAooooAKKKKACiiigAooooAKKKKAPlv/AIKU/wDM&#13;&#10;l/8AcR/9ta+W6+pP+ClP/Ml/9xH/ANta+W6/zZ8ff+Ts5j/3C/8ATNM/q7w1/wCSKwv/AG//AOnJ&#13;&#10;BRRRX46fdBRRRQB+pFFFFf7EH8LhRRRQAUUUUAFFFFABRRRQAUUUUAFFFFABRRRQAUUUUAFFFFAB&#13;&#10;RRRQAUUUUAFFFFABRRRQAV8E/tpf8nMeJf8Atz/9IoK+9q+Cf20v+TmPEv8A25/+kUFfzZ9KP/kg&#13;&#10;MN/2Ew/9N1T9X8Hv+Slq/wDXqX/pcDy2iiiv4KP6RCiiigD1L9i3/k5jw1/2+f8ApFPX3tXwT+xb&#13;&#10;/wAnMeGv+3z/ANIp6+9q/vX6Ln/JAYn/ALCZ/wDpukfzd4w/8lLS/wCvUf8A0uYUUUV/SZ+UBRRR&#13;&#10;QAUUUUAFFFFABRRRQAUUUUAFFFFABRRRQAUUUUAFFFFABRRRQAUUUUAFFFFABXLfHL/kinjD/sVt&#13;&#10;Q/8ASaSuprlvjl/yRTxh/wBitqH/AKTSV43Ef/JO43/rzW/9M1Tvyv8A5GmH/wCvlP8A9LgfnBRR&#13;&#10;RX+SB/bIUUUUAFfUn/BNb/mdP+4d/wC3VfLdfUn/AATW/wCZ0/7h3/t1X7F4Bf8AJ2cu/wC4v/pm&#13;&#10;ofC+JX/JFYr/ALc/9ORPqSiiiv8ASY/lEKKKKACiiigAooooAKKKKACiiigAooooAKKKKACiiigA&#13;&#10;ooooAKKKKACiiigAooooAKKKKAPBP+Cif/JFNL/7GmD/ANJrmvjKvs3/AIKJ/wDJFNL/AOxpg/8A&#13;&#10;Sa5r4yr/ADx+kn/ydKr/ANeaH/pMz+oPCj/kjof9fKn5xCiiivwU/SAooooA+9v2Lf8Ak2fw1/2+&#13;&#10;f+ls9epV5b+xb/ybP4a/7fP/AEtnr1Kv9V/Dv/kgMp/7BqH/AKbifxpxR/yUuN/6+1P/AEthRRRX&#13;&#10;2J4Q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C/8HFv/BNP9on/AIKn/sTeFv2fP2Zr3w3Br2j/&#13;&#10;ABTsvEN2/ijU5LS3NpFpup2zhXjikJfzLuLC7QMBjnjB++qKAP5Zf+IN7/grb/0Mnwg/8LO7/wDk&#13;&#10;Gj/iDe/4K2/9DJ8IP/Czu/8A5Br+pqigD+WX/iDe/wCCtv8A0Mnwg/8ACzu//kGj/iDe/wCCtv8A&#13;&#10;0Mnwg/8ACzu//kGv6kG1zREuhYvrFqJiwUQm4XcSeAMZzmrVAH8sv/EG/wD8FbR08SfCD/ws7v8A&#13;&#10;+Qa/pH/YZ+Dfi79nX9ib4O/s++P5bN9e8CfCzw94e1t9PmMlu13Zabb20xidlUsnmRNtYqCRg4HS&#13;&#10;vU6KACiiigAooooAKKKKACiiigAooooAKKKKACiiigAooooAKKKKACiiigAooooAKKKKACiiigD+&#13;&#10;Wz/g80/5Sy+H/wDsiuj/APpw1Svv/wD4Mnf+UdXxP/7LVcf+mjTa+AP+DzT/AJSy+H/+yK6P/wCn&#13;&#10;DVK+/wD/AIMnf+UdXxP/AOy1XH/po02gD9lKKKKACiiigAooooAKKKKACiiigAr4J/bS/wCTmPEv&#13;&#10;/bn/AOkUFfe1fBP7aX/JzHiX/tz/APSKCv5s+lH/AMkBhv8AsJh/6bqn6v4Pf8lLV/69S/8AS4Hl&#13;&#10;tFFFfwUf0iFFFFAHU/A3/ktfg/8A7GnT/wD0pjr9H6/OD4G/8lr8H/8AY06f/wClMdfo/X9ufRS/&#13;&#10;5J3NP+v1P/0yz+ffGf8A5GmD/wCvcv8A0tBRRRX9WH4yFFFFABRRRQAUUUUAFFFFABRRRQAUUUUA&#13;&#10;FFFFABRRRQAUUUUAFFFFABRRRQAUUUUAFFFFAH5b0UUV/juf3QFFFFABXvf/AATs/wCS16p/2K0/&#13;&#10;/pTbV4JXvf8AwTs/5LXqn/YrT/8ApTbV+k+Dv/J0so/6/L/0mqfKcdf8kdjv+vb/ADgfZtFFFf6f&#13;&#10;n8hBRRRQAUUUUAFFFFABRRRQAUUUUAFFFFABRRRQAUUUUAFFFFABRRRQAUUUUAFFFFABRRRQB5b+&#13;&#10;2l/ybP4l/wC3P/0tgr4Jr72/bS/5Nn8S/wDbn/6WwV8E1/BX0o/+S/w3/YND/wBOVT+kfB7/AJJq&#13;&#10;r/19l/6RAKKKK/mw/VwooooA+zf+Cdn/ACRTVP8AsaZ//Sa2r3uvBP8AgnZ/yRTVP+xpn/8ASa2r&#13;&#10;3uv9PvB3/k1uUf8AXlf+lVT+Q+Ov+Sxx3/Xx/lAKKKK/Sj5MKKKKACiiigAooooAKKKKACiiigAo&#13;&#10;oooAKKKKACiiigAooooAKKKKACiiigAooooAK+W/+ClP/Ml/9xH/ANta+pK+W/8AgpT/AMyX/wBx&#13;&#10;H/21r8d8ff8Ak02Y/wDcL/09TPuvDX/ktcL/ANv/APpuR8t0UUV/myf1cFFFFABX6kV+W9fqRX9i&#13;&#10;fRO/5nH/AHA/9yn4X40/8wP/AHE/9sCiiiv7EPwsKKKKACiiigAooooAKKKKACiiigAooooAKKKK&#13;&#10;ACiiigAooooAKKKKACiiigAooooAKKKKAPgn9tL/AJOY8S/9uf8A6RQV5bXqX7aX/JzHiX/tz/8A&#13;&#10;SKCvLa/yo8RP+S/zb/sJr/8ApyR/ZfC//JNYL/r1T/8ASEFFFFfHHuhXqX7Fv/JzHhr/ALfP/SKe&#13;&#10;vLa9S/Yt/wCTmPDX/b5/6RT19j4d/wDJf5T/ANhND/05E8Lij/kmsb/16qf+kM+9qKKK/wBVz+NA&#13;&#10;ooooAKKKKACiiigAooooAKKKKACiiigAooooAKKKKACiiigAooooAKKKKACiiigAooooAK/Lev1I&#13;&#10;r8t6/jv6WP8AzJ/+4/8A7iP3TwW/5jv+4f8A7eFFFFfx2fugUUUUAfUn/BNb/mdP+4d/7dV9SV8t&#13;&#10;/wDBNb/mdP8AuHf+3VfUlf6TeAX/ACabLv8AuL/6eqH8o+JX/Ja4r/tz/wBNxCiiiv2I+FCiiigA&#13;&#10;ooooAKKKKACiiigAooooAKKKKACiiigAooooAKKKKACiiigAooooAKKKKACvBP8Agon/AMkU0v8A&#13;&#10;7GmD/wBJrmve68E/4KJ/8kU0v/saYP8A0mua/NfGL/k1ub/9eX/6VSPrOBf+SxwP/XxflM+MqKKK&#13;&#10;/wAwT+vAooooAK+9v2Lf+TZ/DX/b5/6Wz18E197fsW/8mz+Gv+3z/wBLZ6/pP6Ln/Jf4n/sGn/6c&#13;&#10;pH5R4w/8k1S/6+x/9ImepUUUV/ep/NwUUUUAFFFFABRRRQAUUUUAFFFFABRRRQAUUUUAFFFFABRR&#13;&#10;RQAUUUUAFFFFABRRRQAUUUUAfGX/AAUT/wCS16X/ANitB/6U3NeCV73/AMFE/wDktel/9itB/wCl&#13;&#10;NzXglf5geMX/ACdLN/8Ar8//AEmkf17wL/yR2B/69r85hRRRX5sfVhRRRQB+pFFFFf7EH8LhRRRQ&#13;&#10;AUUUUAFFFFABRRRQAUUUUAFFFFABRRRQAUUUUAFFFFABRRRQAUUUUAFFFFABRRRQAUUUUAFFFFAB&#13;&#10;Xyz/AMFqv2N/i5/wUA/4JmfEv9kf4FXOjw+KvFv9jf2VJr969vaD7LrVjey+ZIiOy/uraTGFOW2j&#13;&#10;jOR9TUUAfyy/8Qb3/BW3/oZPhB/4Wd3/APINH/EG9/wVt/6GT4Qf+Fnd/wDyDX9TVFAH8sv/ABBv&#13;&#10;f8Fbf+hk+EH/AIWd3/8AINH/ABBvf8Fbf+hk+EH/AIWd3/8AINf1IXeuaJYS+Rfaxawv/cluFU/k&#13;&#10;TVqgD+WUf8Gb/wDwVtBz/wAJH8IP/Czu/wD5Br99P+CKv7G/xb/4J/8A/BMv4afsjfHW50ebxV4S&#13;&#10;/tn+1ZNAvXuLQ/atZvr2Ly5HRGb91cR5yow24c4yfqaigAooooAKKKKACiiigAooooAKKKKACiii&#13;&#10;gAooooAKKKKACiiigAooooAKKKKACiiigAooooA/Gv8A4PYv+UdXww/7LVb/APpo1KvgD/gzL/5S&#13;&#10;y+IP+yK6x/6cNLr7/wD+D2L/AJR1fDD/ALLVb/8Apo1KvgD/AIMy/wDlLL4g/wCyK6x/6cNLoA/q&#13;&#10;TooooAKKKKACiiigAooooAKKKKACvlv/AIKU/wDMl/8AcR/9ta+pK+W/+ClP/Ml/9xH/ANta/HfH&#13;&#10;3/k02Y/9wv8A09TPuvDX/ktcL/2//wCm5Hy3RRRX+bJ/VwUUUUAFfo/8Df8Aking/wD7FbT/AP0m&#13;&#10;jr84K/R/4G/8kU8H/wDYraf/AOk0df1X9FL/AJKLNP8ArzT/APTzPxrxn/5FeD/6+S/9IR1NFFFf&#13;&#10;26fz4FFFFABRRRQAUUUUAFFFFABRRRQAUUUUAFFFFABRRRQAUUUUAFFFFABRRRQAUUUUAFFFFAHw&#13;&#10;T+2l/wAnMeJf+3P/ANIoK8tr1L9tL/k5jxL/ANuf/pFBXltf5UeIn/Jf5t/2E1//AE5I/svhf/km&#13;&#10;sF/16p/+kIKKKK+OPdCup+Bv/Ja/B/8A2NOn/wDpTHXLV1PwN/5LX4P/AOxp0/8A9KY69jhz/kos&#13;&#10;F/1+o/8Ap6kcOaf8ivEf9e6n/pEz9H6KKK/1wP4lCiiigAooooAKKKKACiiigAooooAKKKKACiii&#13;&#10;gAooooAKKKKACiiigAooooAKKKKACiiigAr8t6/Uivy3r+O/pY/8yf8A7j/+4j908Fv+Y7/uH/7e&#13;&#10;FFFFfx2fugUUUUAfUn/BNb/mdP8AuHf+3VfUlfLf/BNb/mdP+4d/7dV9SV/pN4Bf8mmy7/uL/wCn&#13;&#10;qh/KPiV/yWuK/wC3P/TcQooor9iPhQooooAKKKKACiiigAooooAKKKKACiiigAooooAKKKKACiii&#13;&#10;gAooooAKKKKACiiigAry39tL/k2fxL/25/8ApbBXqVeW/tpf8mz+Jf8Atz/9LYK+O8RP+SAzb/sG&#13;&#10;r/8ApuR7vC//ACUuC/6+0/8A0tHwTRRRX+VB/ZYUUUUAFfe37Fv/ACbP4a/7fP8A0tnr4Jr72/Yt&#13;&#10;/wCTZ/DX/b5/6Wz1/Sf0XP8Akv8AE/8AYNP/ANOUj8o8Yf8AkmqX/X2P/pEz1Kiiiv71P5uCiiig&#13;&#10;AooooAKKKKACiiigAooooAKKKKACiiigAooooAKKKKACiiigAooooAKKKKACiiigD5b/AOClP/Ml&#13;&#10;/wDcR/8AbWvluvqT/gpT/wAyX/3Ef/bWvluv82fH3/k7OY/9wv8A0zTP6u8Nf+SKwv8A2/8A+nJB&#13;&#10;RRRX46fdBRRRQB+pFFFFf7EH8LhRRRQAUUUUAFFFFABRRRQAUUUUAFFFFABRRRQAUUUUAFFFFABR&#13;&#10;RRQAUUUUAFFFFABRRRQAV8E/tpf8nMeJf+3P/wBIoK+9q+Cf20v+TmPEv/bn/wCkUFfzZ9KP/kgM&#13;&#10;N/2Ew/8ATdU/V/B7/kpav/XqX/pcDy2iiiv4KP6RCiiigD1L9i3/AJOY8Nf9vn/pFPX3tXwT+xb/&#13;&#10;AMnMeGv+3z/0inr72r+9fouf8kBif+wmf/pukfzd4w/8lLS/69R/9LmFFFFf0mflAUUUUAFFFFAB&#13;&#10;RRRQAUUUUAFFFFABRRRQAUUUUAFFFFABRRRQAUUUUAFFFFABRRRQAVy3xy/5Ip4w/wCxW1D/ANJp&#13;&#10;K6muQ/aD1HT9I+AnjfVtWvobW1tfCGpzXNzcShI4Y1tZGZ2ZsBVABJJ4AFePxCnLh7Gpb+xrf+ma&#13;&#10;p6GUxlLNsOkrt1Kf/pyB+c1Fcf8A8ND/AAA/6Ll4O/8ACmtP/jlH/DQ/wA/6Ll4O/wDCmtP/AI5X&#13;&#10;+Tv9mZn/AM+Kn/gE/wD5A/un+x84/wCgar/4Lqf/ACs7CiuP/wCGh/gB/wBFy8Hf+FNaf/HKP+Gh&#13;&#10;/gB/0XLwd/4U1p/8co/szM/+fFT/AMAn/wDIB/Y+cf8AQNV/8F1P/lZ2FfUn/BNb/mdP+4d/7dV8&#13;&#10;V/8ADQ/wA/6Ll4O/8Ka0/wDjlfXn/BKr4h+APHv/AAnn/CDeOdH1r7J/Zf2r+ydTiufJ3fa9u/y2&#13;&#10;O3O1sZ67T6V+veA2Ax1HxWy+dSjOKXtdXCSX8Gp1cUvxPgfE/Lcyw/A+LqVaE4xXJduE0l+8j1cE&#13;&#10;vxPryiiiv9HD+RAooooAKKKKACiiigAooooAKKKKACiiigAooooAKKKKACiiigAooooAKKKKACii&#13;&#10;igAooooA8E/4KJ/8kU0v/saYP/Sa5r4yr67/AOCnfjPwf4H+Amkat418V6bo9rJ4vt4Y7nVL6O3j&#13;&#10;aQ2t0wQNIQCxCscdcKfSvhT/AIaH+AH/AEXLwd/4U1p/8cr/AD7+kdgsbX8T6s6VKUl7Ghqoya+G&#13;&#10;fVRa/E/qvwiy7MMTwXCdGjOcfaVdYwnJfFHrGDX4nYUVx/8Aw0P8AP8AouXg7/wprT/45R/w0P8A&#13;&#10;AD/ouXg7/wAKa0/+OV+E/wBmZn/z4qf+AT/+QP07+x84/wCgar/4Lqf/ACs7CiuP/wCGh/gB/wBF&#13;&#10;y8Hf+FNaf/HKP+Gh/gB/0XLwd/4U1p/8co/szM/+fFT/AMAn/wDIB/Y+cf8AQNV/8F1P/lZ+k37F&#13;&#10;v/Js/hr/ALfP/S2evUq8h/YO8ReH/Ff7KPhXX/C2u2epWFx9u8i90+6SaGTbfXCttdCVOGBBweCC&#13;&#10;O1evV/qX4fRlDgLKoyVmsNQuno1+7junZn8S8VwnT4ox0JppqtUTTTTT53o07NPyaQUUUV9ee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En/Bwb/wAFBtd/4Jy/8Ez/ABb8U/h7q5sfG3iq5i8K&#13;&#10;+B7tGw9rfXaSF7pPR4baK5mQ8jzI4weDQB8j/wDBcz/g6R0H9jHxnrH7I/7BNhpHij4j6XI9r4q8&#13;&#10;aakv2jS/DlwMhraGNSBd3aH7+4+VCw2MJWDon4B/tKf8FGP26/2wNaudb/aS/aw8c+K/tLlm0++1&#13;&#10;+WOwiyckRWcRW3hX/ZjjUe1eNXV1c391JeXlxJNNK5eWWVyzOxOSxJ5JJ5JNe16v/wAE2f28PDn7&#13;&#10;Md9+2X4p/ZX8YaP8MdOhtZrjxhrWmGytmiubiK3gkjE5WSZHlmiVXjVlO8HOMmgDS/4JPEn/AIKl&#13;&#10;/s1f9l/8G/8Ap7tK/pj/AODk/wCLn/BQz9lz9iez/a7/AGBPj/f+EG8D60ieP9MtdB0++S90y7ZI&#13;&#10;Uuv9Lt5mVoLjyhhNoKXMjNnyxj+Zv/gk7/ylL/Zq/wCy/wDg3/092lf2i/tGfBHwn+0r8AfGv7PX&#13;&#10;juBX0fxv4Wv9D1HKBikVzA8JdfRl37lPUFQRgigD+W/9kX/g6D/4Kr+HP2o/h/q/7Sv7XVz4h+Hs&#13;&#10;Xi+wXxvo8/hHR4RcaU06pdYeCzSRWWJnZSrD5lHbIr+sKORJUEsThlYAqynII9a/gc8aeEtb+H/j&#13;&#10;LVvAnia28nUtF1Kew1CH/nnPDI0ci/gykV/bH/wSj+NN5+0P/wAE0/gX8YdVvPtF/rHwv0f+1bjd&#13;&#10;nzL2K1SC5b8Zo5DQB9A0UUUAFFFFABRRRQAUUUUAFFFFABRRRQAUUUUAFFFFABRRRQAUUUUAFFFF&#13;&#10;ABRRRQAUUUUAfy2f8Hmn/KWXw/8A9kV0f/04apX3/wD8GTv/ACjq+J//AGWq4/8ATRptfAH/AAea&#13;&#10;f8pZfD//AGRXR/8A04apX3//AMGTv/KOr4n/APZarj/00abQB+ylFFFABRRRQAUUUUAFFFFABRRR&#13;&#10;QAV8E/tpf8nMeJf+3P8A9IoK+9q+Cf20v+TmPEv/AG5/+kUFfzZ9KP8A5IDDf9hMP/TdU/V/B7/k&#13;&#10;pav/AF6l/wClwPLaKKK/go/pEKKKKAOp+Bv/ACWvwf8A9jTp/wD6Ux1+j9fnB8Df+S1+D/8AsadP&#13;&#10;/wDSmOv0fr+3Popf8k7mn/X6n/6ZZ/PvjP8A8jTB/wDXuX/paCiiiv6sPxkKKKKACiiigAooooAK&#13;&#10;KKKACiiigAooooAKKKKACiiigAooooAKKKKACiiigAooooAKKKKAPy3ooor/AB3P7oCiiigAr3v/&#13;&#10;AIJ2f8lr1T/sVp//AEptq8Er3v8A4J2f8lr1T/sVp/8A0ptq/SfB3/k6WUf9fl/6TVPlOOv+SOx3&#13;&#10;/Xt/nA+zaKKK/wBPz+QgooooAKKKKACiiigAooooAKKKKACiiigAooooAKKKKACiiigAooooAKKK&#13;&#10;KACiiigAooooA8t/bS/5Nn8S/wDbn/6WwV8E197ftpf8mz+Jf+3P/wBLYK+Ca/gr6Uf/ACX+G/7B&#13;&#10;of8Apyqf0j4Pf8k1V/6+y/8ASIBRRRX82H6uFFFFAH2b/wAE7P8Akimqf9jTP/6TW1e914J/wTs/&#13;&#10;5Ipqn/Y0z/8ApNbV73X+n3g7/wAmtyj/AK8r/wBKqn8h8df8ljjv+vj/ACgFFFFfpR8mFFFFABRR&#13;&#10;RQAUUUUAFFFFABRRRQAUUUUAFFFFABRRRQAUUUUAFFFFABRRRQAUUUUAFfLf/BSn/mS/+4j/AO2t&#13;&#10;fUlfLf8AwUp/5kv/ALiP/trX474+/wDJpsx/7hf+nqZ914a/8lrhf+3/AP03I+W6KKK/zZP6uCii&#13;&#10;igAr9SK/Lev1Ir+xPonf8zj/ALgf+5T8L8af+YH/ALif+2BRRRX9iH4WFFFFABRRRQAUUUUAFFFF&#13;&#10;ABRRRQAUUUUAFFFFABRRRQAUUUUAFFFFABRRRQAUUUUAFFFFAHwT+2l/ycx4l/7c/wD0igry2vUv&#13;&#10;20v+TmPEv/bn/wCkUFeW1/lR4if8l/m3/YTX/wDTkj+y+F/+SawX/Xqn/wCkIKKKK+OPdCvUv2Lf&#13;&#10;+TmPDX/b5/6RT15bXqX7Fv8Aycx4a/7fP/SKevsfDv8A5L/Kf+wmh/6cieFxR/yTWN/69VP/AEhn&#13;&#10;3tRRRX+q5/GgUUUUAFFFFABRRRQAUUUUAFFFFABRRRQAUUUUAFFFFABRRRQAUUUUAFFFFABRRRQA&#13;&#10;UUUUAFflvX6kV+W9fx39LH/mT/8Acf8A9xH7p4Lf8x3/AHD/APbwooor+Oz90CiiigD6k/4Jrf8A&#13;&#10;M6f9w7/26r6kr5b/AOCa3/M6f9w7/wBuq+pK/wBJvAL/AJNNl3/cX/09UP5R8Sv+S1xX/bn/AKbi&#13;&#10;FFFFfsR8KFFFFABRRRQAUUUUAFFFFABRRRQAUUUUAFFFFABRRRQAUUUUAFFFFABRRRQAUUUUAFeC&#13;&#10;f8FE/wDkiml/9jTB/wCk1zXvdeCf8FE/+SKaX/2NMH/pNc1+a+MX/Jrc3/68v/0qkfWcC/8AJY4H&#13;&#10;/r4vymfGVFFFf5gn9eBRRRQAV97fsW/8mz+Gv+3z/wBLZ6+Ca+9v2Lf+TZ/DX/b5/wCls9f0n9Fz&#13;&#10;/kv8T/2DT/8ATlI/KPGH/kmqX/X2P/pEz1Kiiiv71P5uCiiigAooooAKKKKACiiigAooooAKKKKA&#13;&#10;CiiigAooooAKKKKACiiigAooooAKKKKACiiigD4y/wCCif8AyWvS/wDsVoP/AEpua8Er3v8A4KJ/&#13;&#10;8lr0v/sVoP8A0pua8Er/ADA8Yv8Ak6Wb/wDX5/8ApNI/r3gX/kjsD/17X5zCiiivzY+rCiiigD9S&#13;&#10;KKKK/wBiD+FwooooAKKKKACiiigAooooAKKKKACiiigAooooAKKKKACiiigAooooAKKKKACiiigA&#13;&#10;ooooAKKKKACiiigAoorwv/gpf+2Rpf7AH7CXxL/a3v7eG4ufCPhx5NFs7k/u7rU5nW2soXwQdjXM&#13;&#10;0IbHIUsR0oA+Of8Aguh/wcb/AAt/4JdzS/s7/AbQtO8c/Gq4s1luNPvJmOmeGI5F3RyX3lsHkmdS&#13;&#10;GS2RkbYQ7uilBJ/Od+1f/wAFbv8Ago5+2trl1qv7Qf7XfjLU7S5ckeHtN1Z9P0mFT0VLK18uAYGB&#13;&#10;uKFjjlicmvDviX8SPHXxi+IWt/FX4m+J7vW/EXiPVJ9S1vV76TfNeXUzmSSVz6szE+g7cV6n8L/+&#13;&#10;CbP7eHxl+BOu/tPfDn9lfxhf/Dzw3ol5q+reM5NMNvpyWVpE8tzNHNOUWcRpG5YRFz8pGM8UAeJt&#13;&#10;LJNI0srszM2WZmJJOepr+0L/AILaX/7afhD/AIJ4eNvjD+wP8Yr7wh4/8A23/CR/6FpFle/2rpts&#13;&#10;rNe2hS7hlUEQF5lKLvL26IDhyD/F2vBr+/K+sbLU7KbTdRtIri3uImingmQMkiMMMrA8EEEgg9c0&#13;&#10;AfyEaB/wc7/8Ft9I16y1XUv207jUre1u45rjT7nwVoax3SKwLRMUsQwVgCpKkHB4INf1p/A/4ueF&#13;&#10;Pj/8F/CPx18CTmXRPGfhmw1zSHY8m2u7dJ48++2QZ96/iV/4KGfs4xfsift0fFn9mmzidbLwb4+1&#13;&#10;PTtJ8wks9gtwxtHOe7W7RN+Pev6k/wDg2D+NN78aP+CLvwpOrXnn33hRtT8OXL7s4S1vpvs6+222&#13;&#10;e3X8KAP0AooooAKKKKACiiigAooooAKKKKACiiigAooooAKKKKACiiigAooooAKKKKACiiigAooo&#13;&#10;oA/Gv/g9i/5R1fDD/stVv/6aNSr4A/4My/8AlLL4g/7IrrH/AKcNLr7/AP8Ag9i/5R1fDD/stVv/&#13;&#10;AOmjUq+AP+DMv/lLL4g/7IrrH/pw0ugD+pOiiigAooooAKKKKACiiigAooooAK+W/wDgpT/zJf8A&#13;&#10;3Ef/AG1r6kr5b/4KU/8AMl/9xH/21r8d8ff+TTZj/wBwv/T1M+68Nf8AktcL/wBv/wDpuR8t0UUV&#13;&#10;/myf1cFFFFABX6P/AAN/5Ip4P/7FbT//AEmjr84K/R/4G/8AJFPB/wD2K2n/APpNHX9V/RS/5KLN&#13;&#10;P+vNP/08z8a8Z/8AkV4P/r5L/wBIR1NFFFf26fz4FFFFABRRRQAUUUUAFFFFABRRRQAUUUUAFFFF&#13;&#10;ABRRRQAUUUUAFFFFABRRRQAUUUUAFFFFAHwT+2l/ycx4l/7c/wD0igry2vUv20v+TmPEv/bn/wCk&#13;&#10;UFeW1/lR4if8l/m3/YTX/wDTkj+y+F/+SawX/Xqn/wCkIKKKK+OPdCup+Bv/ACWvwf8A9jTp/wD6&#13;&#10;Ux1y1dT8Df8Aktfg/wD7GnT/AP0pjr2OHP8AkosF/wBfqP8A6epHDmn/ACK8R/17qf8ApEz9H6KK&#13;&#10;K/1wP4lCiiigAooooAKKKKACiiigAooooAKKKKACiiigAooooAKKKKACiiigAooooAKKKKACiiig&#13;&#10;Ar8t6/Uivy3r+O/pY/8AMn/7j/8AuI/dPBb/AJjv+4f/ALeFFFFfx2fugUUUUAfUn/BNb/mdP+4d&#13;&#10;/wC3VfUlfLf/AATW/wCZ0/7h3/t1X1JX+k3gF/yabLv+4v8A6eqH8o+JX/Ja4r/tz/03EKKKK/Yj&#13;&#10;4UKKKKACiiigAooooAKKKKACiiigAooooAKKKKACiiigAooooAKKKKACiiigAooooAK8t/bS/wCT&#13;&#10;Z/Ev/bn/AOlsFepV5b+2l/ybP4l/7c//AEtgr47xE/5IDNv+wav/AOm5Hu8L/wDJS4L/AK+0/wD0&#13;&#10;tHwTRRRX+VB/ZYUUUUAFfe37Fv8AybP4a/7fP/S2evgmvvb9i3/k2fw1/wBvn/pbPX9J/Rc/5L/E&#13;&#10;/wDYNP8A9OUj8o8Yf+Sapf8AX2P/AKRM9Sooor+9T+bgooooAKKKKACiiigAooooAKKKKACiiigA&#13;&#10;ooooAKKKKACiiigAooooAKKKKACiiigAooooA+W/+ClP/Ml/9xH/ANta+W6+pP8AgpT/AMyX/wBx&#13;&#10;H/21r5br/Nnx9/5OzmP/AHC/9M0z+rvDX/kisL/2/wD+nJBRRRX46fdBRRRQB+pFFFFf7EH8LhRR&#13;&#10;RQAUUUUAFFFFABRRRQAUUUUAFFFFABRRRQAUUUUAFFFFABRRRQAUUUUAFFFFABRRRQAV8E/tpf8A&#13;&#10;JzHiX/tz/wDSKCvvav55v+C5f/KUv4o/9wT/ANMlhX4r47cNf608JUMJ7X2fLXjK/LzbQqK1rruf&#13;&#10;0X9GXhD/AF047xOC9t7Llw0535ebapSVrXj/ADb36H2jRX490V/J/wDxBz/qN/8AKf8A9uf3P/xA&#13;&#10;P/qY/wDlL/7ofsJRX490Uf8AEHP+o3/yn/8Abh/xAP8A6mP/AJS/+6H7rfsW/wDJzHhr/t8/9Ip6&#13;&#10;+9q/nm/4Iaf8pS/hd/3G/wD0yX9f0M1/WHgVw1/qtwlXwntfac1eUr8vLvCmrWu+x/DH0muEP9S+&#13;&#10;O8Ngvbe15sNCd+Xl3qVVa15fy736hRRRX7UfzoFFFFABRRRQAUUUUAFFFFABRRRQAUUUUAFFFFAB&#13;&#10;RRRQAUUUUAFFFFABRRRQAUUUUAFeTft8f8mK/Gn/ALJL4j/9NlxXrNeTft8f8mK/Gn/skviP/wBN&#13;&#10;lxXJj/8AcK3+Cf8A6RI+g4S/5KzLv+wjD/8Ap+gfzGUUUV/Lx/u4FFFFABX6zf8ABrt/zXL/ALln&#13;&#10;/wBy1fkzX6zf8Gu3/Ncv+5Z/9y1fV8Ef8lPQ/wC3v/SJH4B9KL/kxmbf9wP/AFIpH6zUUUV/QJ/k&#13;&#10;EFFFFABRRRQAUUUUAFFFFABRRRQAUUUUAFFFFABRRRQAUUUUAFFFFABRRRQAUUUUAFFFFAH55/8A&#13;&#10;Byx/yYr4T/7K1Yf+mzVK/D+v3A/4OWP+TFfCf/ZWrD/02apX4f1+E+IP/JSS/wAEPyZ/q79EH/ky&#13;&#10;tH/sIxP/AKXTCiiiviT+nwooooA/oZ/4Iaf8otPhd/3G/wD0939fWdfJn/BDT/lFp8Lv+43/AOnu&#13;&#10;/r6zr+lsh/5EeF/69w/9JR/iH4sf8nRz3/sMxP8A6emFFFFesfn4UUUUAFFFFABRRRQAUUUUAFFF&#13;&#10;FABRRRQAUUUUAFFFFABRRRQAUUUUAFFFFABRRRQAUUUUAFFFFABRRRQAUUUUAFFFFABRRRQAUUUU&#13;&#10;AFFFFABRRRQAUUUUAFFFFABRRRQAUUUUAFFFFABRRRQAUUUUAFFFFABRRRQAUUUUAFFFFABRRRQA&#13;&#10;UUUUAFeNftw/tw/Cf9gT4T6f8YvjF4e8RalpmpeIotGgg8NWkE06zyQTzqzLPNCoTbbuCQxOSvGC&#13;&#10;SPZa/PP/AIOWP+TFfCf/AGVqw/8ATZqleTn2Mr5fk1fE0bc8I3V1dXuunzP0Lwn4byvjDxJyrJMy&#13;&#10;UnQxFZQmoycZcrjUekkm07xWtn+If8RK/wCwr/0Sj4tf+CLTP/ljR/xEr/sK/wDRKPi1/wCCLTP/&#13;&#10;AJY1+H9Ffj//ABEHiT+aH/gC/wAz/Rv/AIlB8Ff+fOI/8KZ//Kz9wP8AiJX/AGFf+iUfFr/wRaZ/&#13;&#10;8saP+Ilf9hX/AKJR8Wv/AARaZ/8ALGvw/oo/4iDxJ/ND/wAAX+Yf8Sg+Cv8Az5xH/hTP/wCVn7gf&#13;&#10;8RK/7Cv/AESj4tf+CLTP/ljR/wARK/7Cv/RKPi1/4ItM/wDljX4f0Uf8RB4k/mh/4Av8w/4lB8Ff&#13;&#10;+fOI/wDCmf8A8rP3A/4iV/2Ff+iUfFr/AMEWmf8Ayxo/4iV/2Ff+iUfFr/wRaZ/8sa/D+ij/AIiD&#13;&#10;xJ/ND/wBf5h/xKD4K/8APnEf+FM//lZ+4H/ESv8AsK/9Eo+LX/gi0z/5Y0f8RK/7Cv8A0Sj4tf8A&#13;&#10;gi0z/wCWNfh/RR/xEHiT+aH/AIAv8w/4lB8Ff+fOI/8ACmf/AMrP3A/4iV/2Ff8AolHxa/8ABFpn&#13;&#10;/wAsaP8AiJX/AGFf+iUfFr/wRaZ/8sa/D+ij/iIPEn80P/AF/mH/ABKD4K/8+cR/4Uz/APlZ+4H/&#13;&#10;ABEr/sK/9Eo+LX/gi0z/AOWNH/ESv+wr/wBEo+LX/gi0z/5Y1+H9FH/EQeJP5of+AL/MP+JQfBX/&#13;&#10;AJ84j/wpn/8AKz9wP+Ilf9hX/olHxa/8EWmf/LGj/iJX/YV/6JR8Wv8AwRaZ/wDLGvw/oo/4iDxJ&#13;&#10;/ND/AMAX+Yf8Sg+Cv/PnEf8AhTP/AOVn7gf8RK/7Cv8A0Sj4tf8Agi0z/wCWNH/ESv8AsK/9Eo+L&#13;&#10;X/gi0z/5Y1+H9FH/ABEHiT+aH/gC/wAw/wCJQfBX/nziP/Cmf/ys/cD/AIiV/wBhX/olHxa/8EWm&#13;&#10;f/LGj/iJX/YV/wCiUfFr/wAEWmf/ACxr8P6KP+Ig8SfzQ/8AAF/mH/EoPgr/AM+cR/4Uz/8AlZ+4&#13;&#10;H/ESv+wr/wBEo+LX/gi0z/5Y0f8AESv+wr/0Sj4tf+CLTP8A5Y1+H9FH/EQeJP5of+AL/MP+JQfB&#13;&#10;X/nziP8Awpn/APKz9wP+Ilf9hX/olHxa/wDBFpn/AMsaP+Ilf9hX/olHxa/8EWmf/LGvw/oo/wCI&#13;&#10;g8SfzQ/8AX+Yf8Sg+Cv/AD5xH/hTP/5WfuB/xEr/ALCv/RKPi1/4ItM/+WNH/ESv+wr/ANEo+LX/&#13;&#10;AIItM/8AljX4f0Uf8RB4k/mh/wCAL/MP+JQfBX/nziP/AApn/wDKz9wP+Ilf9hX/AKJR8Wv/AARa&#13;&#10;Z/8ALGj/AIiV/wBhX/olHxa/8EWmf/LGvw/oo/4iDxJ/ND/wBf5h/wASg+Cv/PnEf+FM/wD5WfuB&#13;&#10;/wARK/7Cv/RKPi1/4ItM/wDljR/xEr/sK/8ARKPi1/4ItM/+WNfh/RR/xEHiT+aH/gC/zD/iUHwV&#13;&#10;/wCfOI/8KZ//ACs/eH4Rf8HBv7GXxo+LHhj4O+Fvhn8TrfU/FniKy0bTp9Q0bTkgjnup0gjaRkv2&#13;&#10;YIGcFiqsQAcAnivuuv5jP2B/+T6vgt/2Vrw5/wCnO3r+nOv0LgvPMwz3C1qmLabjJJWVtHG/d9T+&#13;&#10;O/pNeFnCHhXn2W4TIIVIwr0ak5+0qOo+aNVQVm4xsuV7a66hRRRX2h/MwUUUUAFFFFABRRRQAUUU&#13;&#10;UAFFFFAHzf8A8Fevj38Wf2Xf+CaPxj/aB+BXiv8AsPxf4V8HyX2gav8AYYLn7LOJI1D+VcJJE/DH&#13;&#10;h0Yc9K/mS/4ijv8Aguv/ANHzf+Yy8Mf/ACsr+j7/AIL8f8obP2hP+yfzf+joq/jCoA+//wDiKO/4&#13;&#10;Lr/9Hzf+Yy8Mf/Kyvr//AIIK/wDBer/grD+2j/wVi+FP7NH7S/7Vn/CS+CfEv9u/23on/CC6FZ/a&#13;&#10;fs+hahdQ/vrWximTbNBE/wArjO3BypIP4g19/wD/AAa4/wDKdf4Gf9zN/wCoxq1AH9ftFFFABRRR&#13;&#10;QB/J9+1L/wAHLf8AwWy+HH7TnxG+Hngz9tT7Ho+g+PNX07SbP/hXHhuTyLaC9liij3yaczNtRVG5&#13;&#10;iWOMkk81wf8AxFHf8F1/+j5v/MZeGP8A5WV8n/tu/wDJ6Hxe/wCyoa//AOnGevMKAPv/AP4ijv8A&#13;&#10;guv/ANHzf+Yy8Mf/ACsr+vHw9dT32gWN7dSb5ZrOJ5GwBligJOBx1r+A+v77PCX/ACKumf8AYPh/&#13;&#10;9AFAGhXyX/wXP/aa+N/7HP8AwSq+LP7SX7OHjb/hHPGvhmz0p9D1r+zba8+zNNq9lbyHybqOSJ8x&#13;&#10;TSL86NjdkYIBH1pXwh/wc0/8oOPjv/2D9D/9P+m0Afz4/wDEUd/wXX/6Pm/8xl4Y/wDlZR/xFHf8&#13;&#10;F1/+j5v/ADGXhj/5WV8AUUAfvF/wbu/8FzP+Cpf7dP8AwU78Nfs8ftUftRf8JT4O1Dw3rF1d6P8A&#13;&#10;8ITolj5k0Fo0kTebZ2UUo2sAcBwD3BFf0NV/Jj/waT/8ppPB3/Yn+IP/AEhev6zq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wf/4PiPGOqWXw5/Zz+H0Uziy1&#13;&#10;PWvE2o3EYJ2tLaw6bFGT7hbyXH1NfvBX4i/8HuHwi1TX/wBlr4J/HK1tWe28MeOtR0a6kVSfLOo2&#13;&#10;aTIT6AnTSM+pA70Afm3/AMGtX7G/wo/bI/4Kr6Vpvxn8P2ms6J8PvCF94xOiahEslvf3NvcWttbp&#13;&#10;KjcOqTXkc2w8MYQGBUsD+8H/AAdEgD/ghV8cQB/0LP8A6k+k1/Nz/wAES/8AgotZf8EwP+Cg3hT9&#13;&#10;pXxRpt1eeFJra40PxvaWK7p20q6Ch5I1z87xSpDOE/j8nZld24f0G/8ABwL+0z+z9+1j/wAG8nxm&#13;&#10;+Ln7Nvxf0Hxp4dvo/C7Q6noOoJMqE+JtJPlyqPnhkHRo5ArqQQyggigD+b7/AIJO/wDKUv8AZq/7&#13;&#10;L/4N/wDT3aV/bxX8Q/8AwSd/5Sl/s1f9l/8ABv8A6e7Sv6uP+CuH/BYn9mb/AIJZfAXW/EXi3xzp&#13;&#10;Op/Eq40yRfBHw7t7xZL6/vWQiGSaJTugtVYhpJnwNqlU3OVUgH8nH/BTVNIj/wCCk37QcegFTYD4&#13;&#10;3+LBZbPu+T/bF3sx7bcV/Uv/AMGyuqXGsf8ABDn4E3d1u3JY67AN392LxBqUa/ogr+QbxL4k1zxl&#13;&#10;4l1Dxd4l1GS81LVL2a81C8l+/PPK5eSQ47szE/jX9m3/AAQm+DupfAj/AIJB/AD4faxaNb3T+AIN&#13;&#10;XngdcNG2oySajtYdmH2rBB5BzQB9Z0UUUAFFFFABRRRQAUUUUAFFFFABRRRQAUUUUAFFFFABRRRQ&#13;&#10;AUUUUAFFFFABRRRQAUUUUAfy2f8AB5p/yll8P/8AZFdH/wDThqlff/8AwZO/8o6vif8A9lquP/TR&#13;&#10;ptfAH/B5p/yll8P/APZFdH/9OGqV9/8A/Bk7/wAo6vif/wBlquP/AE0abQB+ylFFFABRRRQAUUUU&#13;&#10;AFFFFABRRRQAV8E/tpf8nMeJf+3P/wBIoK+9q+Cf20v+TmPEv/bn/wCkUFfzZ9KP/kgMN/2Ew/8A&#13;&#10;TdU/V/B7/kpav/XqX/pcDy2iiiv4KP6RCiiigDqfgb/yWvwf/wBjTp//AKUx1+j9fnB8Df8Aktfg&#13;&#10;/wD7GnT/AP0pjr9H6/tz6KX/ACTuaf8AX6n/AOmWfz74z/8AI0wf/XuX/paCiiiv6sPxkKKKKACi&#13;&#10;iigAooooAKKKKACiiigAooooAKKKKACiiigAooooAKKKKACiiigAooooAKKKKAPy3ooor/Hc/ugK&#13;&#10;KKKACve/+Cdn/Ja9U/7Faf8A9KbavBK97/4J2f8AJa9U/wCxWn/9Kbav0nwd/wCTpZR/1+X/AKTV&#13;&#10;PlOOv+SOx3/Xt/nA+zaKKK/0/P5CCiiigAooooAKKKKACiiigAooooAKKKKACiiigAooooAKKKKA&#13;&#10;CiiigAooooAKKKKACiiigDy39tL/AJNn8S/9uf8A6WwV8E197ftpf8mz+Jf+3P8A9LYK+Ca/gr6U&#13;&#10;f/Jf4b/sGh/6cqn9I+D3/JNVf+vsv/SIBRRRX82H6uFFFFAH2b/wTs/5Ipqn/Y0z/wDpNbV73Xgn&#13;&#10;/BOz/kimqf8AY0z/APpNbV73X+n3g7/ya3KP+vK/9Kqn8h8df8ljjv8Ar4/ygFFFFfpR8mFFFFAB&#13;&#10;RRRQAUUUUAFFFFABRRRQAUUUUAFFFFABRRRQAUUUUAFFFFABRRRQAUUUUAFfLf8AwUp/5kv/ALiP&#13;&#10;/trX1JXy3/wUp/5kv/uI/wDtrX474+/8mmzH/uF/6epn3Xhr/wAlrhf+3/8A03I+W6KKK/zZP6uC&#13;&#10;iiigAr9SK/Lev1Ir+xPonf8AM4/7gf8AuU/C/Gn/AJgf+4n/ALYFFFFf2IfhYUUUUAFFFFABRRRQ&#13;&#10;AUUUUAFFFFABRRRQAUUUUAFFFFABRRRQAUUUUAFFFFABRRRQAUUUUAfBP7aX/JzHiX/tz/8ASKCv&#13;&#10;La9S/bS/5OY8S/8Abn/6RQV5bX+VHiJ/yX+bf9hNf/05I/svhf8A5JrBf9eqf/pCCiiivjj3Qr1L&#13;&#10;9i3/AJOY8Nf9vn/pFPXltepfsW/8nMeGv+3z/wBIp6+x8O/+S/yn/sJof+nInhcUf8k1jf8Ar1U/&#13;&#10;9IZ97UUUV/qufxoFFFFABRRRQAUUUUAFFFFABRRRQAUUUUAFFFFABRRRQAUUUUAFFFFABRRRQAUU&#13;&#10;UUAFFFFABX5b1+pFflvX8d/Sx/5k/wD3H/8AcR+6eC3/ADHf9w//AG8KKKK/js/dAooooA+pP+Ca&#13;&#10;3/M6f9w7/wBuq+pK+W/+Ca3/ADOn/cO/9uq+pK/0m8Av+TTZd/3F/wDT1Q/lHxK/5LXFf9uf+m4h&#13;&#10;RRRX7EfChRRRQAUUUUAFFFFABRRRQAUUUUAFFFFABRRRQAUUUUAFFFFABRRRQAUUUUAFFFFABXgn&#13;&#10;/BRP/kiml/8AY0wf+k1zXvdeCf8ABRP/AJIppf8A2NMH/pNc1+a+MX/Jrc3/AOvL/wDSqR9ZwL/y&#13;&#10;WOB/6+L8pnxlRRRX+YJ/XgUUUUAFfe37Fv8AybP4a/7fP/S2evgmvvb9i3/k2fw1/wBvn/pbPX9J&#13;&#10;/Rc/5L/E/wDYNP8A9OUj8o8Yf+Sapf8AX2P/AKRM9Sooor+9T+bgooooAKKKKACiiigAooooAKKK&#13;&#10;KACiiigAooooAKKKKACiiigAooooAKKKKACiiigAooooA+Mv+Cif/Ja9L/7FaD/0pua8Er3v/gon&#13;&#10;/wAlr0v/ALFaD/0pua8Er/MDxi/5Olm//X5/+k0j+veBf+SOwP8A17X5zCiiivzY+rCiiigD9SKK&#13;&#10;KK/2IP4XCiiigAooooAKKKKACiiigAooooAKKKKACiiigAooooAKKKKACiiigAooooAKKKKACiii&#13;&#10;gAooooAKKKKACvye/wCDybxjqnhj/gkxo2iWEzrF4i+Mmj6ffKpOHiWy1K7APt5lrGfqBX6w1+Yn&#13;&#10;/B3R8ItU+Jn/AAR11nxTplq0w8B+PtE1+5CKSViZ5dPZsDsPt4J9Bk9qAP55/wDgil+yl4B/ba/4&#13;&#10;KkfBz9mv4qWoufDeueI5rrXbJn2re2tjZ3GoSWzEYIWVbUxHBBxIcEHBr+sr/gqLomi+Gf8Agk1+&#13;&#10;0V4c8OaRa6fp2n/s7+LrawsLG3WKG2hTQrtUjjRQFRFUABQAAAAK/jv/AGBv2tfEn7Cf7ZPw6/a2&#13;&#10;8LaX9vuPA/iWG+uNOEvlm9tCDFdWwfnYZLeSWMNg4L5wcYr+rf8AaP8A2+f2Tv8AgoH/AMEXf2if&#13;&#10;i7+yx8YdK8R2Vx+zv4vkv9MjuUXUdJkbQrvMF5a58y3kUnBDDa3VWZSGIB/HUPvH6/1r+/ev4CB9&#13;&#10;4/X+tf3A/t8f8FHv2Tv+Cbvwbv8A4vftM/E+w01obN5NF8Mw3SNquuTAHZBaW2d8jMw2l8CNM7nZ&#13;&#10;VBIAP5bf+DmdNIT/AILi/HZdEK+T/aGhl9nTzjoGmmX8fM3596/Zn/gzD1S4v/8AglL4rtJg22x+&#13;&#10;OWrwQ5/unS9Ik4/GRq/m6/a0/aP8Z/tf/tN+Ov2n/iDEkWr+OvFF5rF3axOWS1E0pZLdCQCUiTZG&#13;&#10;pPO1Bmv6gv8Ag0n+Dup/Cz/gjf4c8S6paNA3jzxprXiGJHXDGPzksEYj/aFiGHqpB6EUAfplRRRQ&#13;&#10;AUUUUAFFFFABRRRQAUUUUAFFFFABRRRQAUUUUAFFFFABRRRQAUUUUAFFFFABRRRQB+Nf/B7F/wAo&#13;&#10;6vhh/wBlqt//AE0alXwB/wAGZf8Ayll8Qf8AZFdY/wDThpdff/8Awexf8o6vhh/2Wq3/APTRqVfA&#13;&#10;H/BmX/yll8Qf9kV1j/04aXQB/UnRRRQAUUUUAFFFFABRRRQAUUUUAFfLf/BSn/mS/wDuI/8AtrX1&#13;&#10;JXy3/wAFKf8AmS/+4j/7a1+O+Pv/ACabMf8AuF/6epn3Xhr/AMlrhf8At/8A9NyPluiiiv8ANk/q&#13;&#10;4KKKKACv0f8Agb/yRTwf/wBitp//AKTR1+cFfo/8Df8Aking/wD7FbT/AP0mjr+q/opf8lFmn/Xm&#13;&#10;n/6eZ+NeM/8AyK8H/wBfJf8ApCOpooor+3T+fAooooAKKKKACiiigAooooAKKKKACiiigAooooAK&#13;&#10;KKKACiiigAooooAKKKKACiiigAooooA+Cf20v+TmPEv/AG5/+kUFeW16l+2l/wAnMeJf+3P/ANIo&#13;&#10;K8tr/KjxE/5L/Nv+wmv/AOnJH9l8L/8AJNYL/r1T/wDSEFFFFfHHuhXU/A3/AJLX4P8A+xp0/wD9&#13;&#10;KY65aup+Bv8AyWvwf/2NOn/+lMdexw5/yUWC/wCv1H/09SOHNP8AkV4j/r3U/wDSJn6P0UUV/rgf&#13;&#10;xKFFFFABRRRQAUUUUAFFFFABRRRQAUUUUAFFFFABRRRQAUUUUAFFFFABRRRQAUUUUAFFFFABX5b1&#13;&#10;+pFflvX8d/Sx/wCZP/3H/wDcR+6eC3/Md/3D/wDbwooor+Oz90CiiigD6k/4Jrf8zp/3Dv8A26r6&#13;&#10;kr5b/wCCa3/M6f8AcO/9uq+pK/0m8Av+TTZd/wBxf/T1Q/lHxK/5LXFf9uf+m4hRRRX7EfChRRRQ&#13;&#10;AUUUUAFFFFABRRRQAUUUUAFFFFABRRRQAUUUUAFFFFABRRRQAUUUUAFFFFABXlv7aX/Js/iX/tz/&#13;&#10;APS2CvUq8t/bS/5Nn8S/9uf/AKWwV8d4if8AJAZt/wBg1f8A9NyPd4X/AOSlwX/X2n/6Wj4Jooor&#13;&#10;/Kg/ssKKKKACvvb9i3/k2fw1/wBvn/pbPXwTX3t+xb/ybP4a/wC3z/0tnr+k/ouf8l/if+waf/py&#13;&#10;kflHjD/yTVL/AK+x/wDSJnqVFFFf3qfzcFFFFABRRRQAUUUUAFFFFABRRRQAUUUUAFFFFABRRRQA&#13;&#10;UUUUAFFFFABRRRQAUUUUAFFFFAHyH/wVV+IfgDwF/wAIH/wnPjnR9F+1/wBqfZf7W1OK287b9k3b&#13;&#10;PMYbsblzjpuHrXyH/wAND/AD/ouXg7/wprT/AOOVpf8AB0T/AM0N/wC5m/8AcTX5M1/G3it4bYHP&#13;&#10;+PcZj6mInBz9nooxaVqcI7vXof6ReAnhHlvE/hPl2ZVcVOEqntbxUYNLlrVI7t36XP1U/wCGh/gB&#13;&#10;/wBFy8Hf+FNaf/HKP+Gh/gB/0XLwd/4U1p/8cr8q6K/PP+IPZZ/0F1P/AAGH+Z+w/wDEBcn/AOg6&#13;&#10;r/4BT/zP1U/4aH+AH/RcvB3/AIU1p/8AHKP+Gh/gB/0XLwd/4U1p/wDHK/Kuij/iD2Wf9BdT/wAB&#13;&#10;h/mH/EBcn/6Dqv8A4BT/AMz+syiiiv8AQw/x8CiiigAooooAKKKKACiiigAooooAKKKKACiiigAo&#13;&#10;oooAKKKKACiiigAooooAKKKKACiiigAr+eb/AILl/wDKUv4o/wDcE/8ATJYV/QzX883/AAXL/wCU&#13;&#10;pfxR/wC4J/6ZLCvz7xI/5EdP/r4v/SZH9f8A0K/+To4z/sDqf+nqB8mUUUV+KH+noUUUUAfWf/BD&#13;&#10;T/lKX8Lv+43/AOmS/r+hmv55v+CGn/KUv4Xf9xv/ANMl/X9DNftfhv8A8iOp/wBfH/6TE/zC+mp/&#13;&#10;ydHB/wDYHT/9PVwooor9BP5ACiiigAooooAKKKKACiiigAooooAKKKKACiiigAooooAKKKKACiii&#13;&#10;gAooooAKKKKACvJv2+P+TFfjT/2SXxH/AOmy4r1mvJv2+P8AkxX40/8AZJfEf/psuK5Mf/uFb/BP&#13;&#10;/wBIkfQcJf8AJWZd/wBhGH/9P0D+Yyiiiv5eP93AooooAK/Wb/g12/5rl/3LP/uWr8ma/Wb/AINd&#13;&#10;v+a5f9yz/wC5avq+CP8Akp6H/b3/AKRI/APpRf8AJjM2/wC4H/qRSP1mooor+gT/ACCCiiigAooo&#13;&#10;oAKKKKACiiigAooooAKKKKACiiigAooooAKKKKACiiigAooooAKKKKACiiigD88/+Dlj/kxXwn/2&#13;&#10;Vqw/9NmqV+H9fuB/wcsf8mK+E/8AsrVh/wCmzVK/D+vwnxB/5KSX+CH5M/1d+iD/AMmVo/8AYRif&#13;&#10;/S6YUUUV8Sf0+FFFFAH9DP8AwQ0/5RafC7/uN/8Ap7v6+s6+TP8Aghp/yi0+F3/cb/8AT3f19Z1/&#13;&#10;S2Q/8iPC/wDXuH/pKP8AEPxY/wCTo57/ANhmJ/8AT0wooor1j8/CiiigAooooAKKKKACiiigAooo&#13;&#10;oAKKKKACiiigAooooAKKKKACiiigAooooAKKKKACiiigAooooAKKKKACiiigAooooAKKKKACiiig&#13;&#10;AooooAKKKKACiiigAooooAKKKKACiiigAooooAKKKKACiiigAooooAKKKKACiiigAooooAKKKKAC&#13;&#10;iiigAr88/wDg5Y/5MV8J/wDZWrD/ANNmqV+hlfnn/wAHLH/JivhP/srVh/6bNUr5/iv/AJJvFf4H&#13;&#10;+cT9f8AP+T1ZD/2ER/8ASKx+H9FFFfzmf7OhRRRQAUUUUAFFFFABRRRQAUUUUAFFFFABRRRQAUUU&#13;&#10;UAFFFFABRRRQAUUUUAFFFFABRRRQAUUUUAes/sD/APJ9XwW/7K14c/8ATnb1/TnX8xn7A/8AyfV8&#13;&#10;Fv8AsrXhz/0529f051+w+Gf+4Yn/ABx/9IP84fpw/wDJWZL/ANg9X/0+gooor9LP4hCiiigAoooo&#13;&#10;AKKKKACiiigAooooA+QP+C/H/KGz9oT/ALJ/N/6Oir+MKv7Pf+C/H/KGz9oT/sn83/o6Kv4wqACv&#13;&#10;v/8A4Ncf+U6/wM/7mb/1GNWr4Ar7/wD+DXH/AJTr/Az/ALmb/wBRjVqAP6/aKKKACiiigD+FL9t3&#13;&#10;/k9D4vf9lQ1//wBOM9eYV6f+27/yeh8Xv+yoa/8A+nGevMKACv77PCX/ACKumf8AYPh/9AFfwJ1/&#13;&#10;fZ4S/wCRV0z/ALB8P/oAoA0K+EP+Dmn/AJQcfHf/ALB+h/8Ap/02vu+vhD/g5p/5QcfHf/sH6H/6&#13;&#10;f9NoA/jyooooA/S7/g0n/wCU0ng7/sT/ABB/6QvX9Z1fyY/8Gk//ACmk8Hf9if4g/wDSF6/r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fP+Cp37C2g/8FHv&#13;&#10;2EvH/wCyXql1BaX+v6WJ/DOp3C/LYatbuJ7OZiASE81FSTbyYpJAOtfQdFAH8FXxf+EnxH+AvxQ1&#13;&#10;74M/F7wjeaD4n8M6pNp+t6Pfx7ZbW4jYqynsR3DDKspDAkEGsKDUb+1t57S1vJYorpAlzHHIVWVQ&#13;&#10;wYKwHDAMqtg9wD2r+vv/AILFf8G/37LH/BWaxHxDuNQfwF8WLGzEGn+PtKsVmW+iQYS31C3youo1&#13;&#10;HCuGWVBgByg8s/gt+0r/AMGsH/BYf9n7WrmHwv8AAjT/AIlaPE58nXPAHiC3mEi5OM2ty0NyGx1A&#13;&#10;iYA8bjwSAfndpeqanoep2+taLqM9neWc6T2l3azNHLDKjBldGUgqwIBBHIIzSX+o3+q3kuo6ley3&#13;&#10;FxO5eaeeQu8jHqWY8kn1r6n03/ghn/wV81XURpVr/wAE7vikkrNtDXPhqSGPP/XSTagHvnFfXH7G&#13;&#10;H/BoB/wUk+OfiCz1H9qW60D4N+GTIrXrX+pQ6tq0kXB/c2tnI0QYjP8ArZoyv909KAPkj/gjT/wT&#13;&#10;U8c/8FQv24PDHwK0zSboeENPu4tV+JGtxKVj0/RopAZV3j7s02PIiHJ3yBsbUcj+0PTNM07RdNt9&#13;&#10;G0exitbS0gSG1treMJHDGqhVRVHCqAAAB0Arw3/gnj/wTe/Zb/4JjfAmH4E/sw+DntYJpFuPEHiD&#13;&#10;UXWXUtduwu37RdTBRuIGQqKFjjBIRVyc+80AFFFFABRRRQAUUUUAFFFFABRRRQAUUUUAFFFFABRR&#13;&#10;RQAUUUUAFFFFABRRRQAUUUUAFFFFAH8tn/B5p/yll8P/APZFdH/9OGqV9/8A/Bk7/wAo6vif/wBl&#13;&#10;quP/AE0abXwB/wAHmn/KWXw//wBkV0f/ANOGqV9//wDBk7/yjq+J/wD2Wq4/9NGm0AfspRRRQAUU&#13;&#10;UUAFFFFABRRRQAUUUUAFfBP7aX/JzHiX/tz/APSKCvvavgn9tL/k5jxL/wBuf/pFBX82fSj/AOSA&#13;&#10;w3/YTD/03VP1fwe/5KWr/wBepf8ApcDy2iiiv4KP6RCiiigDqfgb/wAlr8H/APY06f8A+lMdfo/X&#13;&#10;5wfA3/ktfg//ALGnT/8A0pjr9H6/tz6KX/JO5p/1+p/+mWfz74z/API0wf8A17l/6Wgooor+rD8Z&#13;&#10;CiiigAooooAKKKKACiiigAooooAKKKKACiiigAooooAKKKKACiiigAooooAKKKKACiiigD8t6KKK&#13;&#10;/wAdz+6AooooAK97/wCCdn/Ja9U/7Faf/wBKbavBK97/AOCdn/Ja9U/7Faf/ANKbav0nwd/5OllH&#13;&#10;/X5f+k1T5Tjr/kjsd/17f5wPs2iiiv8AT8/kIKKKKACiiigAooooAKKKKACiiigAooooAKKKKACi&#13;&#10;iigAooooAKKKKACiiigAooooAKKKKAPLf20v+TZ/Ev8A25/+lsFfBNfe37aX/Js/iX/tz/8AS2Cv&#13;&#10;gmv4K+lH/wAl/hv+waH/AKcqn9I+D3/JNVf+vsv/AEiAUUUV/Nh+rhRRRQB9m/8ABOz/AJIpqn/Y&#13;&#10;0z/+k1tXvdeCf8E7P+SKap/2NM//AKTW1e91/p94O/8AJrco/wCvK/8ASqp/IfHX/JY47/r4/wAo&#13;&#10;BRRRX6UfJhRRRQAUUUUAFFFFABRRRQAUUUUAFFFFABRRRQAUUUUAFFFFABRRRQAUUUUAFFFFABXy&#13;&#10;3/wUp/5kv/uI/wDtrX1JXy3/AMFKf+ZL/wC4j/7a1+O+Pv8AyabMf+4X/p6mfdeGv/Ja4X/t/wD9&#13;&#10;NyPluiiiv82T+rgooooAK/Uivy3r9SK/sT6J3/M4/wC4H/uU/C/Gn/mB/wC4n/tgUUUV/Yh+FhRR&#13;&#10;RQAUUUUAFFFFABRRRQAUUUUAFFFFABRRRQAUUUUAFFFFABRRRQAUUUUAFFFFABRRRQB8E/tpf8nM&#13;&#10;eJf+3P8A9IoK8tr1L9tL/k5jxL/25/8ApFBXltf5UeIn/Jf5t/2E1/8A05I/svhf/kmsF/16p/8A&#13;&#10;pCCiiivjj3Qr1L9i3/k5jw1/2+f+kU9eW16l+xb/AMnMeGv+3z/0inr7Hw7/AOS/yn/sJof+nInh&#13;&#10;cUf8k1jf+vVT/wBIZ97UUUV/qufxoFFFFABRRRQAUUUUAFFFFABRRRQAUUUUAFFFFABRRRQAUUUU&#13;&#10;AFFFFABRRRQAUUUUAFFFFABX5b1+pFflvX8d/Sx/5k//AHH/APcR+6eC3/Md/wBw/wD28KKKK/js&#13;&#10;/dAooooA+pP+Ca3/ADOn/cO/9uq+pK+W/wDgmt/zOn/cO/8AbqvqSv8ASbwC/wCTTZd/3F/9PVD+&#13;&#10;UfEr/ktcV/25/wCm4hRRRX7EfChRRRQAUUUUAFFFFABRRRQAUUUUAFFFFABRRRQAUUUUAFFFFABR&#13;&#10;RRQAUUUUAFFFFABXgn/BRP8A5Ippf/Y0wf8ApNc173Xgn/BRP/kiml/9jTB/6TXNfmvjF/ya3N/+&#13;&#10;vL/9KpH1nAv/ACWOB/6+L8pnxlRRRX+YJ/XgUUUUAFfe37Fv/Js/hr/t8/8AS2evgmvvb9i3/k2f&#13;&#10;w1/2+f8ApbPX9J/Rc/5L/E/9g0//AE5SPyjxh/5Jql/19j/6RM9Sooor+9T+bgooooAKKKKACiii&#13;&#10;gAooooAKKKKACiiigAooooAKKKKACiiigAooooAKKKKACiiigAooooA+Mv8Agon/AMlr0v8A7FaD&#13;&#10;/wBKbmvBK9d/4Kd/FT4YeB/j3pGk+NfiPoOj3UnhC3mjttU1iC3kaM3V0ocLIwJUlWGemVPpXzl/&#13;&#10;w0P8AP8AouXg7/wprT/45X+Zni/l+YVfE/N5wozadZ2ahNp+7T2ai0/vP7L4ByvM63BeAnTw9SUX&#13;&#10;TVmqc2n709moNP5NnYUVx/8Aw0P8AP8AouXg7/wprT/45R/w0P8AAD/ouXg7/wAKa0/+OV+cf2Zm&#13;&#10;f/Pip/4BP/5A+u/sfOP+gar/AOC6n/ys7CiuP/4aH+AH/RcvB3/hTWn/AMco/wCGh/gB/wBFy8Hf&#13;&#10;+FNaf/HKP7MzP/nxU/8AAJ//ACAf2PnH/QNV/wDBdT/5WfrxRRRX+vR/AwUUUUAFFFFABRRRQAUU&#13;&#10;UUAFFFFABRRRQAUUUUAFFFFABRRRQAUUUUAFFFFABRRRQAUUUUAFFFFABRRRQAVw/wC0v8AfAf7V&#13;&#10;X7PnjT9m74nWrS6B448NXmjan5YBeKOeJk82PPAkQkOh7MintXcUUAfwvftt/sc/GX9gn9pvxV+y&#13;&#10;18ddEe01zwzqDRJcrEywalakkwXsBP3oZo8Op6jJVsMrAeXWeo3+nu8lheSwNJC8UjQyFSyOpV1O&#13;&#10;OqspII6EEg1/Z9/wVZ/4I3fsnf8ABWr4Z2/hz42abPoni7RYHTwn8QtEiT+0NL3HcYnDfLc2xblo&#13;&#10;H45Yo0bHfX8+/wC1j/waWf8ABWD9n/XLqT4PeC9C+Lvh+N2NtqvhHWoLW68rsZbK9eJ1c90haYD+&#13;&#10;8aAPzDyfWrviDxL4h8WatNr/AIo1291K+uG3T3uoXTzTSH1Z3JJP1NfT3/Djj/gr1/aP9l/8O7fi&#13;&#10;p5u7bu/4ReXy85x/rPuY984r6P8A2UP+DS//AIKxftAa7av8XvA+hfCLw/I6m51bxfrcFzdeV3MV&#13;&#10;nZPLIzjskphB/vCgD4f/AGHP2NfjF+33+1B4U/ZY+B2jvcaz4n1FYprxomaDS7NSDcX05H3YYo9z&#13;&#10;sepwFXLMoP8AbZ+zv8DPAn7MfwH8Hfs7/DGzaDw/4J8N2ei6Sj43tDbwrEruQBukbbuZv4mZietf&#13;&#10;Pn/BKP8A4I2/sof8ElPhlc+G/grYT654v1uBF8W/ELW4U+36ptO4RIF+W2tg3KwIT0BdpGG+vrWg&#13;&#10;AooooAKKKKACiiigAooooAKKKKACiiigAooooAKKKKACiiigAooooAKKKKACiiigAooooA/Gv/g9&#13;&#10;i/5R1fDD/stVv/6aNSr4A/4My/8AlLL4g/7IrrH/AKcNLr7/AP8Ag9i/5R1fDD/stVv/AOmjUq+A&#13;&#10;P+DMv/lLL4g/7IrrH/pw0ugD+pOiiigAooooAKKKKACiiigAooooAK+W/wDgpT/zJf8A3Ef/AG1r&#13;&#10;6kr5b/4KU/8AMl/9xH/21r8d8ff+TTZj/wBwv/T1M+68Nf8AktcL/wBv/wDpuR8t0UUV/myf1cFF&#13;&#10;FFABX6P/AAN/5Ip4P/7FbT//AEmjr84K/R/4G/8AJFPB/wD2K2n/APpNHX9V/RS/5KLNP+vNP/08&#13;&#10;z8a8Z/8AkV4P/r5L/wBIR1NFFFf26fz4FFFFABRRRQAUUUUAFFFFABRRRQAUUUUAFFFFABRRRQAU&#13;&#10;UUUAFFFFABRRRQAUUUUAFFFFAHwT+2l/ycx4l/7c/wD0igry2vUv20v+TmPEv/bn/wCkUFeW1/lR&#13;&#10;4if8l/m3/YTX/wDTkj+y+F/+SawX/Xqn/wCkIKKKK+OPdCup+Bv/ACWvwf8A9jTp/wD6Ux1y1dT8&#13;&#10;Df8Aktfg/wD7GnT/AP0pjr2OHP8AkosF/wBfqP8A6epHDmn/ACK8R/17qf8ApEz9H6KKK/1wP4lC&#13;&#10;iiigAooooAKKKKACiiigAooooAKKKKACiiigAooooAKKKKACiiigAooooAKKKKACiiigAr8t6/Ui&#13;&#10;vy3r+O/pY/8AMn/7j/8AuI/dPBb/AJjv+4f/ALeFFFFfx2fugUUUUAfUn/BNb/mdP+4d/wC3VfUl&#13;&#10;fLf/AATW/wCZ0/7h3/t1X1JX+k3gF/yabLv+4v8A6eqH8o+JX/Ja4r/tz/03EKKKK/Yj4UKKKKAC&#13;&#10;iiigAooooAKKKKACiiigAooooAKKKKACiiigAooooAKKKKACiiigAooooAK+WP8AgtZ4i8QeFP8A&#13;&#10;gmX8S9f8La7eabf2/wDY3kXun3TwzR7tasVba6EMMqSDg8gkd6+p6+TP+C5f/KLT4o/9wT/092Fe&#13;&#10;RxBGM8hxUZK6dOd09U/de6d0fe+FUIVPE/I4TSaeLwyaaTTXtoaNO6a8mmfgt/w0P8f/APouXjH/&#13;&#10;AMKa7/8AjlH/AA0P8f8A/ouXjH/wprv/AOOVx9Ffy5/ZmWf8+Kf/AIBD/wCQP9rv7Hyf/oGpf+C6&#13;&#10;f/ys7D/hof4//wDRcvGP/hTXf/xyj/hof4//APRcvGP/AIU13/8AHK4+ij+zMs/58U//AACH/wAg&#13;&#10;H9j5P/0DUv8AwXT/APlZ2H/DQ/x//wCi5eMf/Cmu/wD45X76/wDBFPxF4g8V/wDBMv4aa/4p1281&#13;&#10;K/uP7Z8+91C6eaaTbrV8q7ncljhQAMngADtX87Vf0M/8ENP+UWnwu/7jf/p7v6/RvDLB4PD59UlS&#13;&#10;pRi/ZvWMYp/FHqopn8j/AEzMBgML4YYSdCjCD+t01eMIRdvY1tLxjF28rn1nRRRX7of5mBRRRQAU&#13;&#10;UUUAFFFFABRRRQAUUUUAFFFFABRRRQAUUUUAFFFFABRRRQAUUUUAFFFFABRRRQB+TP8AwdE/80N/&#13;&#10;7mb/ANxNfkzX6zf8HRP/ADQ3/uZv/cTX5M1/P3G//JT1/wDt3/0iJ/r79F3/AJMZlP8A3H/9SKoU&#13;&#10;UUV8ofv4UUUUAf1mUUUV/Vh/gGFFFFABRRRQAUUUUAFFFFABRRRQAUUUUAFFFFABRRRQAUUUUAFF&#13;&#10;FFABRRRQAUUUUAFFFFABX883/Bcv/lKX8Uf+4J/6ZLCv6Ga/nm/4Ll/8pS/ij/3BP/TJYV+feJH/&#13;&#10;ACI6f/Xxf+kyP6/+hX/ydHGf9gdT/wBPUD5Mooor8UP9PQooooA+s/8Aghp/ylL+F3/cb/8ATJf1&#13;&#10;/QzX883/AAQ0/wCUpfwu/wC43/6ZL+v6Ga/a/Df/AJEdT/r4/wD0mJ/mF9NT/k6OD/7A6f8A6erh&#13;&#10;RRRX6CfyAFFFFABRRRQAUUUUAFFFFABRRRQAUUUUAFFFFABRRRQAUUUUAFFFFABRRRQAUUUUAFeT&#13;&#10;ft8f8mK/Gn/skviP/wBNlxXrNeTft8f8mK/Gn/skviP/ANNlxXJj/wDcK3+Cf/pEj6DhL/krMu/7&#13;&#10;CMP/AOn6B/MZRRRX8vH+7gUUUUAFfrN/wa7f81y/7ln/ANy1fkzX6zf8Gu3/ADXL/uWf/ctX1fBH&#13;&#10;/JT0P+3v/SJH4B9KL/kxmbf9wP8A1IpH6zUUUV/QJ/kEFFFFABRRRQAUUUUAFFFFABRRRQAUUUUA&#13;&#10;FFFFABRRRQAUUUUAFFFFABRRRQAUUUUAFFFFAH55/wDByx/yYr4T/wCytWH/AKbNUr8P6/cD/g5Y&#13;&#10;/wCTFfCf/ZWrD/02apX4f1+E+IP/ACUkv8EPyZ/q79EH/kytH/sIxP8A6XTCiiiviT+nwooooA/o&#13;&#10;Z/4Iaf8AKLT4Xf8Acb/9Pd/X1nXyZ/wQ0/5RafC7/uN/+nu/r6zr+lsh/wCRHhf+vcP/AElH+Ifi&#13;&#10;x/ydHPf+wzE/+nphRRRXrH5+FFFFABRRRQAUUUUAFFFFABRRRQAUUUUAFFFFABRRRQAUUUUAFFFF&#13;&#10;ABRRRQAUUUUAFFFFABRRRQAUUUUAFFFFABRRRQAUUUUAFFFFABRRRQAUUUUAFFFFABRRRQAUUUUA&#13;&#10;FFFFABRRRQAUUUUAFFFFABRRRQAUUUUAFFFFABRRRQAUUUUAFFFFABX55/8AByx/yYr4T/7K1Yf+&#13;&#10;mzVK/Qyvzz/4OWP+TFfCf/ZWrD/02apXz/Ff/JN4r/A/zifr/gB/yerIf+wiP/pFY/D+iiiv5zP9&#13;&#10;nQooooAKKKKACiiigAooooAKKKKACiiigAooooAKKKKACiiigAooooAKKKKACiiigAooooAKKKKA&#13;&#10;PWf2B/8Ak+r4Lf8AZWvDn/pzt6/pzr+Yz9gf/k+r4Lf9la8Of+nO3r+nOv2Hwz/3DE/44/8ApB/n&#13;&#10;D9OH/krMl/7B6v8A6fQUUUV+ln8QhRRRQAUUUUAFFFFABRRRQAUUUUAfIH/Bfj/lDZ+0J/2T+b/0&#13;&#10;dFX8YVf2e/8ABfj/AJQ2ftCf9k/m/wDR0VfxhUAFe/8A/BLj9uf/AIdr/t2eBv21v+FXf8Jp/wAI&#13;&#10;X/af/FM/23/Z32z7Zpd3Yf8AHx5E/l7PtXmf6tt2zbxu3DwCigD9/v8AiOc/6xdf+Zs/+8tH/Ec5&#13;&#10;/wBYuv8AzNn/AN5a/AGigD9/v+I5z/rF1/5mz/7y0f8AEc5/1i6/8zZ/95a/AGigDqPjd8SP+Fyf&#13;&#10;Gjxf8Xv7G/s3/hKvFGoax/Z32jzvsv2m5kn8rzNq79u/bu2rnGcDOK5eiigAr++zwl/yKumf9g+H&#13;&#10;/wBAFfwJ1/fZ4S/5FXTP+wfD/wCgCgDQr4Q/4Oaf+UHHx3/7B+h/+n/Ta+76+EP+Dmn/AJQcfHf/&#13;&#10;ALB+h/8Ap/02gD+PKiiigD9Lv+DSf/lNJ4O/7E/xB/6QvX9Z1fyY/wDBpP8A8ppPB3/Yn+IP/SF6&#13;&#10;/r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v/AIO9&#13;&#10;Pjr8bv2ff+Cbngfxl8BfjH4q8EaxdfG/TrK51Xwh4hudNuZrZtH1mRoGlt3RmjLxxsUJ2lo1OMqM&#13;&#10;AH6qUV/Dx/w84/4KSf8ASQb44f8Ah2NY/wDkmj/h5x/wUk/6SDfHD/w7Gsf/ACTQB/cPRX8PH/Dz&#13;&#10;j/gpJ/0kG+OH/h2NY/8Akmj/AIecf8FJP+kg3xw/8OxrH/yTQB/cPRX8Plr/AMFRP+Cl1jOLmz/4&#13;&#10;KH/HSKRTw8fxa1kEflc19Gfspf8ABzZ/wV6/Zf161uNR/aSn+JOiRSA3Xh74l2q6ktwueR9r+W7Q&#13;&#10;4zgrMBnkhsYoA/r3or4t/wCCO/8AwW3/AGbP+Cu/w4u5PBVm/hP4jeHrVJfFvw81G8WWa3jJCi6t&#13;&#10;ZQF+1WpYhd4VWRiquq7kL/aVABRRRQAUUUUAFFFFABRRRQAUUUUAFFFFABRRRQAUUUUAFFFFABRR&#13;&#10;RQAUUUUAFFFFAH8tn/B5p/yll8P/APZFdH/9OGqV9/8A/Bk7/wAo6vif/wBlquP/AE0abXwB/wAH&#13;&#10;mn/KWXw//wBkV0f/ANOGqV9//wDBk7/yjq+J/wD2Wq4/9NGm0AfspRRRQAUUUUAFFFFABRRRQAUU&#13;&#10;UUAFfBP7aX/JzHiX/tz/APSKCvvavgn9tL/k5jxL/wBuf/pFBX82fSj/AOSAw3/YTD/03VP1fwe/&#13;&#10;5KWr/wBepf8ApcDy2iiiv4KP6RCiiigDqfgb/wAlr8H/APY06f8A+lMdfo/X5wfA3/ktfg//ALGn&#13;&#10;T/8A0pjr9H6/tz6KX/JO5p/1+p/+mWfz74z/API0wf8A17l/6Wgooor+rD8ZCiiigAooooAKKKKA&#13;&#10;CiiigAooooAKKKKACiiigAooooAKKKKACiiigAooooAKKKKACiiigD8t6KKK/wAdz+6AooooAK97&#13;&#10;/wCCdn/Ja9U/7Faf/wBKbavBK97/AOCdn/Ja9U/7Faf/ANKbav0nwd/5OllH/X5f+k1T5Tjr/kjs&#13;&#10;d/17f5wPs2iiiv8AT8/kIKKKKACiiigAooooAKKKKACiiigAooooAKKKKACiiigAooooAKKKKACi&#13;&#10;iigAooooAKKKKAPLf20v+TZ/Ev8A25/+lsFfBNfe37aX/Js/iX/tz/8AS2Cvgmv4K+lH/wAl/hv+&#13;&#10;waH/AKcqn9I+D3/JNVf+vsv/AEiAUUUV/Nh+rhRRRQB9m/8ABOz/AJIpqn/Y0z/+k1tXvdeCf8E7&#13;&#10;P+SKap/2NM//AKTW1e91/p94O/8AJrco/wCvK/8ASqp/IfHX/JY47/r4/wAoBRRRX6UfJhRRRQAU&#13;&#10;UUUAFFFFABRRRQAUUUUAFFFFABRRRQAUUUUAFFFFABRRRQAUUUUAFFFFABXy3/wUp/5kv/uI/wDt&#13;&#10;rX1JXy3/AMFKf+ZL/wC4j/7a1+O+Pv8AyabMf+4X/p6mfdeGv/Ja4X/t/wD9NyPluiiiv82T+rgo&#13;&#10;oooAK/Uivy3r9SK/sT6J3/M4/wC4H/uU/C/Gn/mB/wC4n/tgUUUV/Yh+FhRRRQAUUUUAFFFFABRR&#13;&#10;RQAUUUUAFFFFABRRRQAUUUUAFFFFABRRRQAUUUUAFFFFABRRRQB8E/tpf8nMeJf+3P8A9IoK8tr1&#13;&#10;L9tL/k5jxL/25/8ApFBXltf5UeIn/Jf5t/2E1/8A05I/svhf/kmsF/16p/8ApCCiiivjj3Qr1L9i&#13;&#10;3/k5jw1/2+f+kU9eW16l+xb/AMnMeGv+3z/0inr7Hw7/AOS/yn/sJof+nInhcUf8k1jf+vVT/wBI&#13;&#10;Z97UUUV/qufxoFFFFABRRRQAUUUUAFFFFABRRRQAUUUUAFFFFABRRRQAUUUUAFFFFABRRRQAUUUU&#13;&#10;AFFFFABX5b1+pFflvX8d/Sx/5k//AHH/APcR+6eC3/Md/wBw/wD28KKKK/js/dAooooA+pP+Ca3/&#13;&#10;ADOn/cO/9uq+pK+W/wDgmt/zOn/cO/8AbqvqSv8ASbwC/wCTTZd/3F/9PVD+UfEr/ktcV/25/wCm&#13;&#10;4hRRRX7EfChRRRQAUUUUAFFFFABRRRQAUUUUAFFFFABRRRQAUUUUAFFFFABRRRQAUUUUAFFFFABX&#13;&#10;gn/BRP8A5Ippf/Y0wf8ApNc173Xx3/wW1/aE/wCGbP2VPD/jn/hEf7a+1/EG0sPsv9ofZtm6xvpN&#13;&#10;+7y3zjysYx/FnPHPwHipgsTmXhxmmFw8eac6LSV0rvmp9XZdHufceGmXYzNuP8tweFjzVKlVKKul&#13;&#10;d8s3u2ktnuz57or49/4ewf8AVBP/AC6f/uWj/h7B/wBUE/8ALp/+5a/zt/4hzxl/0Df+T0//AJI/&#13;&#10;vX/iE/H/AP0B/wDlSn/8mfYVFfHv/D2D/qgn/l0//ctH/D2D/qgn/l0//ctH/EOeMv8AoG/8np//&#13;&#10;ACQf8Qn4/wD+gP8A8qU//kz7Cr72/Yt/5Nn8Nf8Ab5/6Wz1+I/8Aw9g/6oJ/5dP/ANy1+xH/AASw&#13;&#10;+LH/AAvH9g7wJ8Uf7A/sv+1P7U/0H7V5/leXql3D9/Yu7Pl5+6MZxzjNfv30c+E8/wAi42xGIx1H&#13;&#10;kg8PKKfNF6upTdtG3smfh3j7wRxPw1wfQxOY0PZwdeMU+aEtXCo7WjJvZPyPoKiiiv7TP5DCiiig&#13;&#10;AooooAKKKKACiiigAooooAKKKKACiiigAooooAKKKKACiiigAooooAKKKKACiiigD8QP+Dlj/k+r&#13;&#10;wn/2SWw/9OeqV+eVfob/AMHLH/J9XhP/ALJLYf8Apz1Svzyr+c+K/wDkpMV/jf5RP9nfAD/kyuQ/&#13;&#10;9g8f/S6wUUUV8+fr4UUUUAf1mUUUV/Vh/gGFFFFABRRRQAUUUUAFFFFABRRRQAUUUUAFFFFABRRR&#13;&#10;QAUUUUAFFFFABRRRQAUUUUAFFFFABRRRQAUUUUAFFFfDn/ByJ8TviV8G/wDgjB8Y/iP8IfiFrnhX&#13;&#10;xFpzeHf7P17w3q01je2vmeItMik8ueFldN0bujYIyrsp4JFAH3HRX8PH/Dzj/gpJ/wBJBvjh/wCH&#13;&#10;Y1j/AOSaP+HnH/BST/pIN8cP/Dsax/8AJNAH9w9Ffw8f8POP+Ckn/SQb44f+HY1j/wCSaP8Ah5x/&#13;&#10;wUk/6SDfHD/w7Gsf/JNAH9w9Ffw9Rf8ABT7/AIKUwSCWD/goX8ckdTlWT4s6wCPx+017V+zh/wAH&#13;&#10;Fv8AwWF/Zq1y31LR/wBs3xF4vsonBuNG+JDDXYLpR/A8l1uuEB9Y5Ub/AGqAP7G6K/OL/giV/wAH&#13;&#10;EfwL/wCCrQHwU+Ifh62+H/xls7Jp38M/bDJY69FGuZZ9Okf5iygF3tnzIiZZWlVXdf0doAKKKKAC&#13;&#10;iiigAooooAKKKKACiiigAooooAKKKKACiiigAooooAKKKKACiiigAooooA/Gv/g9i/5R1fDD/stV&#13;&#10;v/6aNSr4A/4My/8AlLL4g/7IrrH/AKcNLr7/AP8Ag9i/5R1fDD/stVv/AOmjUq+AP+DMv/lLL4g/&#13;&#10;7IrrH/pw0ugD+pOiiigAooooAKKKKACiiigAooooAK+W/wDgpT/zJf8A3Ef/AG1r6kr5b/4KU/8A&#13;&#10;Ml/9xH/21r8d8ff+TTZj/wBwv/T1M+68Nf8AktcL/wBv/wDpuR8t0UUV/myf1cFFFFABX6P/AAN/&#13;&#10;5Ip4P/7FbT//AEmjr84K/R/4G/8AJFPB/wD2K2n/APpNHX9V/RS/5KLNP+vNP/08z8a8Z/8AkV4P&#13;&#10;/r5L/wBIR1NFFFf26fz4FFFFABRRRQAUUUUAFFFFABRRRQAUUUUAFFFFABRRRQAUUUUAFFFFABRR&#13;&#10;RQAUUUUAFFFFAHwT+2l/ycx4l/7c/wD0igry2vUv20v+TmPEv/bn/wCkUFeW1/lR4if8l/m3/YTX&#13;&#10;/wDTkj+y+F/+SawX/Xqn/wCkIKKKK+OPdCup+Bv/ACWvwf8A9jTp/wD6Ux1y1dT8Df8Aktfg/wD7&#13;&#10;GnT/AP0pjr2OHP8AkosF/wBfqP8A6epHDmn/ACK8R/17qf8ApEz9H6KKK/1wP4lCiiigAooooAKK&#13;&#10;KKACiiigAooooAKKKKACiiigAooooAKKKKACiiigAooooAKKKKACiiigAr8t6/Uivy3r+O/pY/8A&#13;&#10;Mn/7j/8AuI/dPBb/AJjv+4f/ALeFFFFfx2fugUUUUAfUn/BNb/mdP+4d/wC3VfUlfLf/AATW/wCZ&#13;&#10;0/7h3/t1X1JX+k3gF/yabLv+4v8A6eqH8o+JX/Ja4r/tz/03EKKKK/Yj4UKKKKACiiigAooooAKK&#13;&#10;KKACiiigAooooAKKKKACiiigAooooAKKKKACiiigAooooAK+TP8AguX/AMotPij/ANwT/wBPdhX1&#13;&#10;nXyZ/wAFy/8AlFp8Uf8AuCf+nuwryc+/5EeK/wCvc/8A0ln6B4T/APJ0ci/7DMN/6egfzzUUUV/N&#13;&#10;J/t4FFFFABX9DP8AwQ0/5RafC7/uN/8Ap7v6/nmr+hn/AIIaf8otPhd/3G//AE939foHhv8A8jyp&#13;&#10;/wBe3/6VE/kH6an/ACa7B/8AYZT/APTNc+s6KKK/bD/MEKKKKACiiigAooooAKKKKACiiigAoooo&#13;&#10;AKKKKACiiigAooooAKKKKACiiigAooooAKKKKAPyZ/4Oif8Amhv/AHM3/uJr8ma/Wb/g6J/5ob/3&#13;&#10;M3/uJr8ma/n7jf8A5Kev/wBu/wDpET/X36Lv/JjMp/7j/wDqRVCiiivlD9/CiiigD+syiiiv6sP8&#13;&#10;AwooooAKKKKACiiigAooooAKKKKACiiigAooooAKKKKACiiigAooooAKKKKACiiigAooooAK/nm/&#13;&#10;4Ll/8pS/ij/3BP8A0yWFf0M1/PN/wXL/AOUpfxR/7gn/AKZLCvz7xI/5EdP/AK+L/wBJkf1/9Cv/&#13;&#10;AJOjjP8AsDqf+nqB8mUUUV+KH+noUUUUAfWf/BDT/lKX8Lv+43/6ZL+v6Ga/nm/4Iaf8pS/hd/3G&#13;&#10;/wD0yX9f0M1+1+G//Ijqf9fH/wCkxP8AML6an/J0cH/2B0//AE9XCiiiv0E/kAKKKKACiiigAooo&#13;&#10;oAKKKKACiiigAooooAKKKKACiiigAooooAKKKKACiiigAooooAK8m/b4/wCTFfjT/wBkl8R/+my4&#13;&#10;r1mvJv2+P+TFfjT/ANkl8R/+my4rkx/+4Vv8E/8A0iR9Bwl/yVmXf9hGH/8AT9A/mMooor+Xj/dw&#13;&#10;KKKKACv1m/4Ndv8AmuX/AHLP/uWr8ma/Wb/g12/5rl/3LP8A7lq+r4I/5Keh/wBvf+kSPwD6UX/J&#13;&#10;jM2/7gf+pFI/Waiiiv6BP8ggooooAKKKKACiiigAooooAKKKKACiiigAooooAKKKKACiiigAoooo&#13;&#10;AKKKKACiiigAooooA/PP/g5Y/wCTFfCf/ZWrD/02apX4f1+4H/Byx/yYr4T/AOytWH/ps1Svw/r8&#13;&#10;J8Qf+Skl/gh+TP8AV36IP/JlaP8A2EYn/wBLphRRRXxJ/T4UUUUAf0M/8ENP+UWnwu/7jf8A6e7+&#13;&#10;vrOvkz/ghp/yi0+F3/cb/wDT3f19Z1/S2Q/8iPC/9e4f+ko/xD8WP+To57/2GYn/ANPTCiiivWPz&#13;&#10;8KKKKACiiigAooooAKKKKACiiigAooooAKKKKACiiigAooooAKKKKACiiigAooooAKKKKACiiigA&#13;&#10;ooooAKKKKACiiigAooooAKKKKACiiigAooooAKKKKACiiigAooooAKKKKACiiigAooooAKKKKACi&#13;&#10;iigAooooAKKKKACiiigAooooAKKKKACvzz/4OWP+TFfCf/ZWrD/02apX6GV+ef8Awcsf8mK+E/8A&#13;&#10;srVh/wCmzVK+f4r/AOSbxX+B/nE/X/AD/k9WQ/8AYRH/ANIrH4f0UUV/OZ/s6FFFFABRRRQAUUUU&#13;&#10;AFFFFABRRRQAUUUUAFFFFABRRRQAUUUUAFFFFABRRRQAUUUUAFFFFABRRRQB6z+wP/yfV8Fv+yte&#13;&#10;HP8A0529f051/MZ+wP8A8n1fBb/srXhz/wBOdvX9OdfsPhn/ALhif8cf/SD/ADh+nD/yVmS/9g9X&#13;&#10;/wBPoKKKK/Sz+IQooooAKKKKACiiigAooooAKKKKAPkD/gvx/wAobP2hP+yfzf8Ao6Kv4wq/s9/4&#13;&#10;L8f8obP2hP8Asn83/o6Kv4wqACvQP2XP2XPjt+2j8dtC/Zo/Zo8Df8JL428S/av7E0T+07Wz+0/Z&#13;&#10;7WW6m/fXUsUKbYYJX+ZxnbgZYgHz+vv/AP4Ncf8AlOv8DP8AuZv/AFGNWoAP+IXH/guv/wBGM/8A&#13;&#10;mTfDH/yzo/4hcf8Aguv/ANGM/wDmTfDH/wAs6/r9ooA/kC/4hcf+C6//AEYz/wCZN8Mf/LOj/iFx&#13;&#10;/wCC6/8A0Yz/AOZN8Mf/ACzr+v2igD+Bfxv4M8S/Djxpq/w88Z6b9j1jQdUuNO1az85JPIuYJGil&#13;&#10;j3xllba6sNykqcZBI5rLr0/9t3/k9D4vf9lQ1/8A9OM9eYUAFf32eEv+RV0z/sHw/wDoAr+BOv77&#13;&#10;PCX/ACKumf8AYPh/9AFAGhXwh/wc0/8AKDj47/8AYP0P/wBP+m19318If8HNP/KDj47/APYP0P8A&#13;&#10;9P8AptAH8eVFFFAH6Xf8Gk//ACmk8Hf9if4g/wDSF6/rOr+TH/g0n/5TSeDv+xP8Qf8ApC9f1n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lv/wAHbf7Nv7Qf&#13;&#10;7Uf/AATm8E+AP2bvgl4q8e65Z/GzTtQu9I8IaDPqNzDaLo+sRtO0cCsyxh5YlLEYDSKM5Ir9SK+S&#13;&#10;v+C2H/BSWz/4Ja/sD+JP2itLtra78W39xHoXgDT7wbop9YuFcxvIufmjhijmnZeNwh2ZG8EAH8d3&#13;&#10;xw/Z5+O37M/jFfh3+0N8H/EngjX2tEuhovirRprC78hyQkvlTKrhWKtg4wcHHSqvwq+CHxo+Ouvn&#13;&#10;wp8EfhH4n8Zaqqhm0zwroFzqNwATgHy7dHbBPHSvbf2JPgr8Sf8AgrZ/wU48F/CT4x/EzVtS1z4q&#13;&#10;+NGm8YeKbyfzb2S3SN7q9mVm48wW8MuwY2qQoACjFf2Sfs0fst/s/fsd/CTTPgb+zV8KtI8I+GdK&#13;&#10;hVINP0q1CGZwoUzTSffnmbALSyFnc8sxNAH8X/iT/glp/wAFMfB+jN4h8U/8E9Pjfp9jGm+a8vPh&#13;&#10;Vq8ccS+rsbfCf8CxXhd7Y3unXkun6haSQTwSNHNBMhV43U4Ksp5BB4INf351+Xv/AAc1f8EmvgB+&#13;&#10;1d+w347/AGvvD/gLTdJ+K/ww8PTeIIvFNharFPq2m2ieZd2d4ygeeot0keNny0bxqFIV3VgD+an4&#13;&#10;T/8ABPn9uz49/D2L4sfAv9jf4oeNfDM00kMWu+EfAl/qVq8kZw6CS2iddyngjqO9ec+Pvhv8Q/hT&#13;&#10;4km8G/FDwHrPhvWLcZuNK1/S5rO5iGSPmimVXXoeo7V9lf8ABCD/AIK4/EH/AIJZ/te6Tfar4lup&#13;&#10;PhP4x1KCw+Jfh95C0K27MEXUo06LcW+7fkcvGHjP3gV/qU/4KH/8E5v2Yv8Agp5+zrqXwV+PHhGw&#13;&#10;u5Lmwkbwr4ugtke/0C7ZD5V3azdRhtpaPOyVQVYEGgD+OT9hH9sf4pfsC/tXeDP2rPhDfyJqnhTV&#13;&#10;457myExSPU7JjtubKXHWOaIuh9NwYYZQR/b18I/ih4P+N/wq8M/Gf4e6h9r0Dxb4fs9Z0S6wB51p&#13;&#10;dQJPC+ATglHU4r+E74y/Cnxb8CPjB4q+CHj+0SDXfB3iS+0PWoY2ysd3aXD28yg9wHjbBr+tz/g2&#13;&#10;T+LGofFv/gip8HLvWLtprzQLfVNCmdmziO01O5jt1+i2/kL+FAH3tRRRQAUUUUAFFFFABRRRQAUU&#13;&#10;UUAFFFFABRRRQAUUUUAFFFFABRRRQAUUUUAFFFFAH8tn/B5p/wApZfD/AP2RXR//AE4apX3/AP8A&#13;&#10;Bk7/AMo6vif/ANlquP8A00abXwB/weaf8pZfD/8A2RXR/wD04apX3/8A8GTv/KOr4n/9lquP/TRp&#13;&#10;tAH7KUUUUAFFFFABRRRQAUUUUAFFFFABXwT+2l/ycx4l/wC3P/0igr72r4J/bS/5OY8S/wDbn/6R&#13;&#10;QV/Nn0o/+SAw3/YTD/03VP1fwe/5KWr/ANepf+lwPLaKKK/go/pEKKKKAOp+Bv8AyWvwf/2NOn/+&#13;&#10;lMdfo/X5wfA3/ktfg/8A7GnT/wD0pjr9H6/tz6KX/JO5p/1+p/8Apln8++M//I0wf/XuX/paCiii&#13;&#10;v6sPxkKKKKACiiigAooooAKKKKACiiigAooooAKKKKACiiigAooooAKKKKACiiigAooooAKKKKAP&#13;&#10;y3ooor/Hc/ugKKKKACve/wDgnZ/yWvVP+xWn/wDSm2rwSve/+Cdn/Ja9U/7Faf8A9Kbav0nwd/5O&#13;&#10;llH/AF+X/pNU+U46/wCSOx3/AF7f5wPs2iiiv9Pz+QgooooAKKKKACiiigAooooAKKKKACiiigAo&#13;&#10;oooAKKKKACiiigAooooAKKKKACiiigAooooA8t/bS/5Nn8S/9uf/AKWwV8E197ftpf8AJs/iX/tz&#13;&#10;/wDS2Cvgmv4K+lH/AMl/hv8AsGh/6cqn9I+D3/JNVf8Ar7L/ANIgFFFFfzYfq4UUUUAfZv8AwTs/&#13;&#10;5Ipqn/Y0z/8ApNbV73Xgn/BOz/kimqf9jTP/AOk1tXvdf6feDv8Aya3KP+vK/wDSqp/IfHX/ACWO&#13;&#10;O/6+P8oBRRRX6UfJhRRRQAUUUUAFFFFABRRRQAUUUUAFFFFABRRRQAUUUUAFFFFABRRRQAUUUUAF&#13;&#10;FFFABXy3/wAFKf8AmS/+4j/7a19SV+fX/Bdn9rD/AIZg/wCFWf8AFA/25/bn9uf8xX7N5Hk/2f8A&#13;&#10;9MpN2fN9sbe+ePyvxry3GZt4Z4/CYSPNUl7Oyule1WDeraWyP0vwfynMM88RMFgsFDnqz9pZXSva&#13;&#10;lNvVtLZPqeeUV8e/8PYP+qCf+XT/APctH/D2D/qgn/l0/wD3LX8Bf8Q54y/6Bv8Ayen/APJH9xf8&#13;&#10;Qn4//wCgP/ypT/8Akz7Cor49/wCHsH/VBP8Ay6f/ALlo/wCHsH/VBP8Ay6f/ALlo/wCIc8Zf9A3/&#13;&#10;AJPT/wDkg/4hPx//ANAf/lSn/wDJn2FX6kV/Pr/w9g/6oJ/5dP8A9y1/QVX9UfRn4cznh/8AtX6/&#13;&#10;S5Of2PLrF3t7W/wt91ufzT9IjhPP+F/7N/tOj7P2ntuX3oyvy+zv8LdrXW4UUUV/VJ/NAUUUUAFF&#13;&#10;FFABRRRQAUUUUAFFFFABRRRQAUUUUAFFFFABRRRQAUUUUAFFFFABRRRQAUUUUAfnL+3j8ZfhB4U/&#13;&#10;au8VaB4p+K3hvTb+3+w+fZahrtvDNHusbdl3I7hhlSCMjkEHvXkP/DQ/wA/6Ll4O/wDCmtP/AI5X&#13;&#10;y9/wXL/5Sl/FH/uCf+mSwr5Mr+FOLvCrLsx4rx+Klipp1K1WTSjCy5pt2V3fqf6p+HngplWa8A5T&#13;&#10;jZ4ypF1cNQm0oU2k5U4uyu72V+p+qn/DQ/wA/wCi5eDv/CmtP/jlH/DQ/wAAP+i5eDv/AAprT/45&#13;&#10;X5V0V89/xB7LP+gup/4DD/M+w/4gLk//AEHVf/AKf+Z+qn/DQ/wA/wCi5eDv/CmtP/jlevfsHfGX&#13;&#10;4QeK/wBq7wroHhb4reG9Sv7j7d5Flp+u2800m2xuGbaiOWOFBJwOACe1fibX1n/wQ0/5Sl/C7/uN&#13;&#10;/wDpkv6+h4R8Ksuy7ivAYqOKm3TrUpJOMLPlmnZ2d+h8f4h+CmVZVwDm2NhjKknSw1eaThTSbjTk&#13;&#10;7OzvZ26H9DNFFFf3Wf5WBRRRQAUUUUAFFFFABRRRQAUUUUAFFFFABRRRQAUUUUAFFFFABRRRQAUU&#13;&#10;UUAFFFFABRRRQAV/Pr/w9g/6oJ/5dP8A9y1/QVX8mdfhvjNw5k3EH1H6/S5+T2nLrJWvyX+Frstz&#13;&#10;+3Poc8J5BxR/bf8AadH2ns/q/L70o25vbX+Fq97Lc+wv+HsH/VBP/Lp/+5aP+HsH/VBP/Lp/+5a+&#13;&#10;PaK/Dv8AiHPBv/QN/wCT1P8A5I/tv/iE/AH/AEB/+VKn/wAmfYX/AA9g/wCqCf8Al0//AHLR/wAP&#13;&#10;YP8Aqgn/AJdP/wBy18e0Uf8AEOeDf+gb/wAnqf8AyQf8Qn4A/wCgP/ypU/8Akz9x/wDghN+1h/w0&#13;&#10;/wD8LT/4oH+w/wCw/wCw/wDmK/afP87+0P8AplHtx5Xvnd2xz+gtfkz/AMGu3/Ncv+5Z/wDctX6z&#13;&#10;V/VXhvluDyngzC4TCR5aceeyu3a9STerbe7P8tvpGZTl+R+MeZ4LBQ5KUPY2V27XoU29W292+oUU&#13;&#10;UV9yfiIUUUUAFFFFABRRRQAUUUUAFFFFABRRRQAUUUUAFFFFABRRRQAUUUUAFFFFABRRRQAV+ef/&#13;&#10;AAcsf8mK+E/+ytWH/ps1Sv0Mr88/+Dlj/kxXwn/2Vqw/9NmqV8/xX/yTeK/wP84n6/4Af8nqyH/s&#13;&#10;Ij/6RWPw/ooor+cz/Z0KKKKACv6Gf+CGn/KLT4Xf9xv/ANPd/X881f0M/wDBDT/lFp8Lv+43/wCn&#13;&#10;u/r9A8N/+R5U/wCvb/8ASon8g/TU/wCTXYP/ALDKf/pmufWdFFFfth/mCFFFFABRRRQAUUUUAFFF&#13;&#10;FABRRRQAUUUUAFFFFABRRRQAUUUUAFFFFABRRRQAUUUUAFFFFAH4gf8AByx/yfV4T/7JLYf+nPVK&#13;&#10;/PKv0N/4OWP+T6vCf/ZJbD/056pX55V/OfFf/JSYr/G/yif7O+AH/Jlch/7B4/8ApdYKKKK+fP18&#13;&#10;KKKKAP6zKKKK/qw/wDCiiigAooooAKKKKACiiigAooooAKKKKACiiigAooooAKKKKACiiigAoooo&#13;&#10;AKKKKACiiigAooooAKKKKACviT/g4x+D3xX+Pv8AwRu+MHwm+B/w21zxf4o1VvD39meHvDely3t7&#13;&#10;d+V4h02aTy4YlZ32xRyO2AcKjE8A19t14/8At9/tieBf2A/2PPHv7XXxDtjc2PgzQ2ubfT1l2Nf3&#13;&#10;sjrDaWob+Ey3EkUe7B2hy2DigD+Kv4/fskftQ/sqXenaf+0x+z34y8AXGsRSSaVb+MfDlxp0l4iE&#13;&#10;B2jWdFLqpYAkAgEgVyngP4c/EH4p+JIfBvwx8C6z4j1e4BNvpWg6ZLeXMoHXbFCrO34CvW/iZ8Yv&#13;&#10;2lf+Crf7dFh4l+L/AI4fWPHfxT8ZWOjWU1wzC2sWu7lLe2tYI8nyreIyqqxjoBkksST/AGJfsBf8&#13;&#10;E8P2YP8Agm78CNN+Bn7Nnw9stOSC0iXXfELWqf2jr90q/PdXc2N0jsxYhSdkYOxAqgAAH8e95/wS&#13;&#10;k/4KgafpB12+/wCCc3x1itFQu88nwl1gBFAyWb/RvlXHc8V4f4k8MeJPB2uXPhjxd4fvdK1KylMd&#13;&#10;5p2pWjwTwP8A3XjcBkPsQK/vqr48/wCCyn/BJr4Af8FPv2WvEfh/xP4C02L4kaRodxP8PfGsNoq3&#13;&#10;9jexozxW7SgBpLWVxskhYlcPvADqjAA/kb+Bf7Ef7Yv7T/h2/wDFv7Nv7LXxB8f6bpVyLfUrzwX4&#13;&#10;QvNUS1mK7hHIbaN9rFTkKeSORXL/ABX+Bvxq+A+vjwp8cfhB4o8GaqwJXTPFfh+5064IGMny7hEb&#13;&#10;jI7d69e/4Jkf8FHvjl/wTA/ao0X9oz4N6tPJaRzR2/i/wybgrbeINLLgy2so6bsZaOTBMcgVhnBB&#13;&#10;/sH+IHwn/ZC/4KnfsgaZb/EzwJpnjf4c/EXwza6to51C2HmxwXUCyw3MLj57a4VXBDoQ6MCM9aAP&#13;&#10;4lfg/wDFr4h/Af4peH/jP8JfFFzovibwvq0Gp6Hqtm+JLa5hcOjDsRkYKnIYEgggkV/bb/wTx/a9&#13;&#10;8Pft6/sT/Df9rjw7bRW6+NPDcV1qNlA2Us9QjLQXlupJJKx3MU0YJ5IQE9a/ja/4KM/sd65+wD+2&#13;&#10;98SP2Q9d1GS+/wCEK8RPb6dqEyhXvNPlRLiyuHA4V5LWaF2UcBmIHSv6GP8AgzK+LGoeNP8AgmH4&#13;&#10;q+GuqXbSHwZ8WL+CwQtkRWlzZ2dyFA7fv3uW/wCBUAfrpRRRQAUUUUAFFFFABRRRQAUUUUAFFFFA&#13;&#10;BRRRQAUUUUAFFFFABRRRQAUUUUAFFFFAH41/8HsX/KOr4Yf9lqt//TRqVfAH/BmX/wApZfEH/ZFd&#13;&#10;Y/8AThpdff8A/wAHsX/KOr4Yf9lqt/8A00alXwB/wZl/8pZfEH/ZFdY/9OGl0Af1J0UUUAFFFFAB&#13;&#10;RRRQAUUUUAFFFFABXy3/AMFKf+ZL/wC4j/7a19SV8t/8FKf+ZL/7iP8A7a1+O+Pv/Jpsx/7hf+nq&#13;&#10;Z914a/8AJa4X/t//ANNyPluiiiv82T+rgooooAK/R/4G/wDJFPB//Yraf/6TR1+cFfo/8Df+SKeD&#13;&#10;/wDsVtP/APSaOv6r+il/yUWaf9eaf/p5n414z/8AIrwf/XyX/pCOpooor+3T+fAooooAKKKKACii&#13;&#10;igAooooAKKKKACiiigAooooAKKKKACiiigAooooAKKKKACiiigAooooA+Cf20v8Ak5jxL/25/wDp&#13;&#10;FBXltepftpf8nMeJf+3P/wBIoK8tr/KjxE/5L/Nv+wmv/wCnJH9l8L/8k1gv+vVP/wBIQUUUV8ce&#13;&#10;6FdT8Df+S1+D/wDsadP/APSmOuWrqfgb/wAlr8H/APY06f8A+lMdexw5/wAlFgv+v1H/ANPUjhzT&#13;&#10;/kV4j/r3U/8ASJn6P0UUV/rgfxKFFFFABRRRQAUUUUAFFFFABRRRQAUUUUAFFFFABRRRQAUUUUAF&#13;&#10;FFFABRRRQAUUUUAFFFFABX8+v/D2D/qgn/l0/wD3LX9BVfyZ1+G+M3DmTcQfUfr9Ln5Pacusla/J&#13;&#10;f4Wuy3P7c+hzwnkHFH9t/wBp0faez+r8vvSjbm9tf4Wr3stz7C/4ewf9UE/8un/7lo/4ewf9UE/8&#13;&#10;un/7lr49or8O/wCIc8G/9A3/AJPU/wDkj+2/+IT8Af8AQH/5Uqf/ACZ9hf8AD2D/AKoJ/wCXT/8A&#13;&#10;ctH/AA9g/wCqCf8Al0//AHLXx7RR/wAQ54N/6Bv/ACep/wDJB/xCfgD/AKA//KlT/wCTP3H/AOCE&#13;&#10;37WH/DT/APwtP/igf7D/ALD/ALD/AOYr9p8/zv7Q/wCmUe3Hle+d3bHP6C1+TP8Awa7f81y/7ln/&#13;&#10;ANy1frNX9VeG+W4PKeDMLhMJHlpx57K7dr1JN6tt7s/y2+kZlOX5H4x5ngsFDkpQ9jZXbtehTb1b&#13;&#10;b3b6hRRRX3J+IhRRRQAUUUUAFFFFABRRRQAUUUUAFFFFABRRRQAUUUUAFFFFABRRRQAUUUUAFFFF&#13;&#10;ABXyZ/wXL/5RafFH/uCf+nuwr6zr5M/4Ll/8otPij/3BP/T3YV5Off8AIjxX/Xuf/pLP0Dwn/wCT&#13;&#10;o5F/2GYb/wBPQP55qKKK/mk/28CiiigAr+hn/ghp/wAotPhd/wBxv/0939fzzV/Qz/wQ0/5RafC7&#13;&#10;/uN/+nu/r9A8N/8AkeVP+vb/APSon8g/TU/5Ndg/+wyn/wCma59Z0UUV+2H+YIUUUUAFFFFABRRR&#13;&#10;QAUUUUAFFFFABRRRQAUUUUAFFFFABRRRQAUUUUAFFFFABRRRQAUUUUAfkz/wdE/80N/7mb/3E1+T&#13;&#10;NfrN/wAHRP8AzQ3/ALmb/wBxNfkzX8/cb/8AJT1/+3f/AEiJ/r79F3/kxmU/9x//AFIqhRRRXyh+&#13;&#10;/hRRRQB/WZRRRX9WH+AYUUUUAFFFFABRRRQAUUUUAFFFFABRRRQAUUUUAFFFFABRRRQAUUUUAFFF&#13;&#10;FABRRRQAUUUUAFfzzf8ABcv/AJSl/FH/ALgn/pksK/oZr+eb/guX/wApS/ij/wBwT/0yWFfn3iR/&#13;&#10;yI6f/Xxf+kyP6/8AoV/8nRxn/YHU/wDT1A+TKKKK/FD/AE9CiiigD6z/AOCGn/KUv4Xf9xv/ANMl&#13;&#10;/X9DNfzzf8ENP+Upfwu/7jf/AKZL+v6Ga/a/Df8A5EdT/r4//SYn+YX01P8Ak6OD/wCwOn/6erhR&#13;&#10;RRX6CfyAFFFFABRRRQAUUUUAFFFFABRRRQAUUUUAFFFFABRRRQAUUUUAFFFFABRRRQAUUUUAFeTf&#13;&#10;t8f8mK/Gn/skviP/ANNlxXrNeTft8f8AJivxp/7JL4j/APTZcVyY/wD3Ct/gn/6RI+g4S/5KzLv+&#13;&#10;wjD/APp+gfzGUUUV/Lx/u4FFFFABX6zf8Gu3/Ncv+5Z/9y1fkzX6zf8ABrt/zXL/ALln/wBy1fV8&#13;&#10;Ef8AJT0P+3v/AEiR+AfSi/5MZm3/AHA/9SKR+s1FFFf0Cf5BBRRRQAUUUUAFFFFABRRRQAUUUUAF&#13;&#10;FFFABRRRQAUUUUAFFFFABRRRQAUUUUAFFFFABRRRQB+ef/Byx/yYr4T/AOytWH/ps1Svw/r9wP8A&#13;&#10;g5Y/5MV8J/8AZWrD/wBNmqV+H9fhPiD/AMlJL/BD8mf6u/RB/wCTK0f+wjE/+l0wooor4k/p8KKK&#13;&#10;KAP6Gf8Aghp/yi0+F3/cb/8AT3f19Z18mf8ABDT/AJRafC7/ALjf/p7v6+s6/pbIf+RHhf8Ar3D/&#13;&#10;ANJR/iH4sf8AJ0c9/wCwzE/+nphRRRXrH5+FFFFABRRRQAUUUUAFFFFABRRRQAUUUUAFFFFABRRR&#13;&#10;QAUUUUAFFFFABRRRQAUUUUAFFFFABRRRQAUUUUAFFFFABRRRQAUUUUAFFFFABRRRQAUUUUAFFFFA&#13;&#10;BRRRQAUUUUAFFFFABRRRQAUUUUAFFFFABRRRQAUUUUAFFFFABRRRQAUUUUAFFFFABX55/wDByx/y&#13;&#10;Yr4T/wCytWH/AKbNUr9DK/PP/g5Y/wCTFfCf/ZWrD/02apXz/Ff/ACTeK/wP84n6/wCAH/J6sh/7&#13;&#10;CI/+kVj8P6KKK/nM/wBnQooooAKKKKACiiigAooooAKKKKACiiigAooooAKKKKACiiigAooooAKK&#13;&#10;KKACiiigAooooAKKKKAPWf2B/wDk+r4Lf9la8Of+nO3r+nOv5jP2B/8Ak+r4Lf8AZWvDn/pzt6/p&#13;&#10;zr9h8M/9wxP+OP8A6Qf5w/Th/wCSsyX/ALB6v/p9BRRRX6WfxCFFFFABRRRQAUUUUAFFFFABRRRQ&#13;&#10;B8gf8F+P+UNn7Qn/AGT+b/0dFX8YVf2e/wDBfj/lDZ+0J/2T+b/0dFX8YVABX3//AMGuP/Kdf4Gf&#13;&#10;9zN/6jGrV8AV9/8A/Brj/wAp1/gZ/wBzN/6jGrUAf1+0UUUAFFFFAH8KX7bv/J6Hxe/7Khr/AP6c&#13;&#10;Z68wr0/9t3/k9D4vf9lQ1/8A9OM9eYUAFf32eEv+RV0z/sHw/wDoAr+BOv77PCX/ACKumf8AYPh/&#13;&#10;9AFAGhXwh/wc0/8AKDj47/8AYP0P/wBP+m19318If8HNP/KDj47/APYP0P8A9P8AptAH8eVFFFAH&#13;&#10;6Xf8Gk//ACmk8Hf9if4g/wDSF6/rOr+HT/gnd+378Y/+CZ37Tum/tYfAjw14Z1bxFpem3llb2Xi6&#13;&#10;zuJ7Jo7mIxOWS3ngkLBSSMSAA9Qelfob/wARq3/BU3/ogf7P/wD4S2uf/LigD+n6iv5gf+I1b/gq&#13;&#10;b/0QP9n/AP8ACW1z/wCXFH/Eat/wVN/6IH+z/wD+Etrn/wAuKAP6fqK/mB/4jVv+Cpv/AEQP9n//&#13;&#10;AMJbXP8A5cV61+wX/wAHb3/BR/8Aaj/bb+En7NnxA+CnwRs9C8e/EbRtA1i70fw3rEd3DbXd5FBI&#13;&#10;8LSarIiyBXJUsjKDjKkcUAf0S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g5/wfFeJNdtfAH7OPhC3lkGmX2r+KLy7QH5TPBFpiQk+4W5nx9TX7x1+ZP8AwdXfsBeL/wBtL/gm&#13;&#10;83xF+FmhS6l4r+D2sN4khsLaMvNd6UYWi1CKNQOWVPLuMdSLVlAJYCgD+bb/AIJh/thRfsDft8fC&#13;&#10;/wDa4vdJmvrHwd4kEusWdtjzpdPniktbsR5IBk+zzy7QSAWxkgV/aR+zv+0j8C/2sfhNpXxx/Zz+&#13;&#10;KGkeLvC2swCSy1bR7oSKCQCYpF+9DKuQHikCuhyGUEYr+D7oa7L4N/tE/H79nXXX8T/s/wDxv8X+&#13;&#10;BtSlAE1/4P8AEl1ps0gByAz27oWA9CcUAf3jV+av/BzF/wAFPvgT+yF/wT+8e/szp450+++KHxW8&#13;&#10;M3Hh3SPCVrdLJdWtheIYbu+uUU5ghFu8qoWx5kjKFBAcp/N54g/4K8/8FT/FGkNoWuf8FFfjVNaO&#13;&#10;mySJfiTqUfmL3DFJgWH1zmvn7W9c1nxLq1xr3iLVrq/vryVpbu9vbhpZp5Ccl3diSxJ6knNAFYHJ&#13;&#10;JFf3Ff8ABNLxJrnjH/gnJ8APF3ieZ5NS1X4J+FbzUJJfvPPJpFq8jH3LMTX8Z/7Cv7HfxS/b2/as&#13;&#10;8GfsqfCHTpZdU8V6xHBcXixF49Nsgd1zey46RwxB5D67doyxAP8Aa34t8U/B/wDYk/ZZvfFev3Y0&#13;&#10;nwN8K/A5kld2BNvp2n2mFQdNz+XEFVRyzEAckUAfx8f8Fz49Ii/4K/8A7Q66IymE/FHUS+wcecXB&#13;&#10;l/HzC+fev6F/+DSOxurT/gjH4VuLjOy68aa/LBkfwi7Kcf8AAkav5af2gfjF4j/aH+PPjX4++L1A&#13;&#10;1Xxt4s1HX9SRWyFnvLmS4dQfQNIQPYV/YB/wb7fBO9+AP/BG74C+B9Ttmiub7wcdfmV1w3/E0up9&#13;&#10;STd7hLpBz0AA7UAfZFFFFABRRRQAUV8ff8FfP+CyXwR/4I9fDzwp40+Lvwt8U+LLrxrfXdpoVh4c&#13;&#10;NsiLJbxxvIZ5ZpFMakSqAUSQk5yBjn8gfj3/AMHt/wC1J4i860/Zp/Y08D+FI2ysV34w1q71uYD+&#13;&#10;+FgFmit3wd4H+1QB/R/RX8oTf8Hef/BZJmLDxn8P1BPCjwJFgfm9fYv/AAQb/wCDh7/gpD/wUE/4&#13;&#10;KW+Dv2Xv2i/E3hG58Ka1pOr3F9DpPhSO1nL2+nzTx4kViQN6Ln1HFAH78UUUUAFFFfkN/wAFb/8A&#13;&#10;g7E+AP7FPjXVf2ev2NfBVh8VvH2kTPba1rl3fMnh/R7lThod8R8y+lUgq6RNGinjzSysgAP15or+&#13;&#10;Rr4m/wDB1h/wWy+IWry6hoX7S2j+ELWRiV0vwx4C0ryY/ZXvIJ5sD3kNavwY/wCDs/8A4LO/C/Wo&#13;&#10;dQ8afGbwv8QbONwZNL8W+BrGKN1zyPM06O1l/HefxoA/rQor81P+COn/AAcr/svf8FPdetPgP8SP&#13;&#10;Do+GHxcniP2Lw7faiJ9P14quW+wXJCky4Bb7NIofb9xpdrFf0roAKKKKACiiigAooooAKKKKAP5b&#13;&#10;P+DzT/lLL4f/AOyK6P8A+nDVK+//APgyd/5R1fE//stVx/6aNNr4A/4PNP8AlLL4f/7Iro//AKcN&#13;&#10;Ur7/AP8Agyd/5R1fE/8A7LVcf+mjTaAP2UooooAKKKKACiiigAooooAKKKKACvgn9tL/AJOY8S/9&#13;&#10;uf8A6RQV97V8E/tpf8nMeJf+3P8A9IoK/mz6Uf8AyQGG/wCwmH/puqfq/g9/yUtX/r1L/wBLgeW0&#13;&#10;UUV/BR/SIUUUUAdT8Df+S1+D/wDsadP/APSmOv0fr84Pgb/yWvwf/wBjTp//AKUx1+j9f259FL/k&#13;&#10;nc0/6/U//TLP598Z/wDkaYP/AK9y/wDS0FFFFf1YfjIUUUUAFFFFABRRRQAUUUUAFFFFABRRRQAU&#13;&#10;UUUAFFFFABRRRQAUUUUAFFFFABRRRQAUUUUAflvRXj3/AA3z+yZ/0Vf/AMoV/wD/ABij/hvn9kz/&#13;&#10;AKKv/wCUK/8A/jFf5Jf6s8R/9AdX/wAFy/yP9C/9T+LP+hfW/wDBU/8AI9horx7/AIb5/ZM/6Kv/&#13;&#10;AOUK/wD/AIxR/wAN8/smf9FX/wDKFf8A/wAYo/1Z4j/6A6v/AILl/kH+p/Fn/Qvrf+Cp/wCR7DXv&#13;&#10;f/BOz/kteqf9itP/AOlNtXxH/wAN8/smf9FX/wDKFf8A/wAYr6f/AOCTf7TfwP8AjR+0XrXhb4ae&#13;&#10;N/7Sv7fwVc3UsH9m3MO2FbuzQtuljVT8zoMA556cGv0XwkyDPcL4mZTVrYWpGMaybbhJJLlqattW&#13;&#10;R8b4h8McSYPgfMK9fBVYQjTbcpU5pJc0NW2rJao/Qqiiiv8ASg/iYKKKKACiiigAooooAKKKKACi&#13;&#10;iigAooooAKKKKACiiigAooooAKKKKACiiigAooooAKKKKAPIf28fEXh/wp+yj4q1/wAU67Z6bYW/&#13;&#10;2Hz73ULpIYY919bqu53IUZYgDJ5JA71+cv8Aw0P8AP8AouXg7/wprT/45X2L/wAFy/8AlFp8Uf8A&#13;&#10;uCf+nuwr+eav5X8cOAsHxTxXRxVWvKDjRjG0VFrSc3fXXqf3l9F7wzwHGfAOJxtfEzpuOJnC0Ywa&#13;&#10;sqdJ397W/vH6qf8ADQ/wA/6Ll4O/8Ka0/wDjlH/DQ/wA/wCi5eDv/CmtP/jlflXRX43/AMQeyz/o&#13;&#10;Lqf+Aw/zP6R/4gLk/wD0HVf/AACn/mfqp/w0P8AP+i5eDv8AwprT/wCOUf8ADQ/wA/6Ll4O/8Ka0&#13;&#10;/wDjlflXRR/xB7LP+gup/wCAw/zD/iAuT/8AQdV/8Ap/5n9H/wDwTE8Z+D/HHwE1fVvBXivTdYtY&#13;&#10;/F9xDJc6XfR3EayC1tWKFoyQGAZTjrhh619G1+ef/BtP/wAmK+LP+ytX/wD6bNLr9DK/trw8y2nk&#13;&#10;/A+X4GEnJU6aim7Jv3pvW2nU/wAxfGHKKWQeKOb5dTm5xpVnFNpJv3abu0tOvQKKKK+yPzYKKKKA&#13;&#10;CiiigAooooAKKKKACiiigAooooAKKKKACiiigAooooAKKKKACiiigAooooAK/Jn/AIOif+aG/wDc&#13;&#10;zf8AuJr9Zq/Jn/g6J/5ob/3M3/uJr5Tjf/kmK/8A27/6XE/f/ou/8nzyn/uP/wCo9U/Jmiiiv5+P&#13;&#10;9fQooooAK/rMr+TOv6zK/VvDH/mK/wC3P/bj+Afpy/8AMg/7mv8A3AFFFFfqx/AIUUUUAFFFFABR&#13;&#10;RRQAUUUUAFFFFABRRRQAUUUUAFFFFABRRRQAUUUUAFFFFABRRRQAUUUUAfzzf8Fy/wDlKX8Uf+4J&#13;&#10;/wCmSwr5Mr6z/wCC5f8AylL+KP8A3BP/AEyWFfJlfzRn3/I8xX/Xyf8A6Uz/AG98J/8Ak12Rf9ge&#13;&#10;G/8ATMAoooryj78K+s/+CGn/AClL+F3/AHG//TJf18mV9Z/8ENP+Upfwu/7jf/pkv69XIf8AkeYX&#13;&#10;/r5D/wBKR8B4sf8AJrs9/wCwPE/+mZn9DNFFFf0uf4hBRRRQAUUUUAFFFFABRRRQAUUUUAFFFFAB&#13;&#10;RRRQAUUUUAFFFFABRRRQAUUUUAFFFFABRRRQAV/JnX9ZlfyZ1+U+J3/ML/2//wC2n9/fQa/5n/8A&#13;&#10;3K/+5wooor8pP7+CiiigD9Zv+DXb/muX/cs/+5av1mr8mf8Ag12/5rl/3LP/ALlq/Wav6B4I/wCS&#13;&#10;Yof9vf8Apcj/ACC+lF/yfPNv+4H/AKj0gooor6s/AAooooAKKKKACiiigAooooAKKKKACiiigAoo&#13;&#10;ooAKKKKACiiigAooooAKKKKACiiigAr88/8Ag5Y/5MV8J/8AZWrD/wBNmqV+hlfnn/wcsf8AJivh&#13;&#10;P/srVh/6bNUr5/iv/km8V/gf5xP1/wAAP+T1ZD/2ER/9IrH4f0UUV/OZ/s6FFFFABX9DP/BDT/lF&#13;&#10;p8Lv+43/AOnu/r+eav6Gf+CGn/KLT4Xf9xv/ANPd/X6B4b/8jyp/17f/AKVE/kH6an/JrsH/ANhl&#13;&#10;P/0zXPrOiiiv2w/zBCiiigAooooAKKKKACiiigAooooAKKKKACiiigAooooAKKKKACiiigAooooA&#13;&#10;KKKKACiiigD8QP8Ag5Y/5Pq8J/8AZJbD/wBOeqV+eVfob/wcsf8AJ9XhP/skth/6c9Ur88q/nPiv&#13;&#10;/kpMV/jf5RP9nfAD/kyuQ/8AYPH/ANLrBRRRXz5+vhRRRQB/WZRRRX9WH+AYUUUUAFFFFABRRRQA&#13;&#10;UUUUAFFFFABRRRQAUUUUAFFFFABRRRQAUUUUAFFFFABRRRQAUUUUAFFFFABRRRQAV+Tf/B5X4k13&#13;&#10;Q/8Agk3oWl6RLItvrPxn0ez1QIeGgWw1O4Ab282CE/UCv1kr5C/4Lq/sJ6//AMFD/wDgmZ8QvgH4&#13;&#10;DsBc+LrSCHX/AAXASAZ9Ssn81bdc8BpovOt1JwA04JIANAH8d/wJ+LOu/AT43eDvjn4Wgjl1TwX4&#13;&#10;q07XtNilJCvPZ3MdxGpI6AtGM1/bL+wl+3z+zR/wUV+Aul/H39mn4g2Wq2V3bRHV9H+0L9v0K6Zc&#13;&#10;vZ3kIO6GVSGHI2uAHQsjKx/h21LTdQ0bUbjSNWsJrW6tZmhuba5iKSQyKSrIysAVYEEEHkEYra+G&#13;&#10;nxb+KnwX8Tx+N/g98S/EHhPWoVKw6x4Z1mewukB6gSwMrgcDoe1AH969fKn/AAV3/wCCn3wK/wCC&#13;&#10;Y37JniX4k+PfHOnp401DRLm3+HnhEXSm+1fUnjZIWWIHeII5CrSzEbUVSMl2RW/lCuf+Cw3/AAVa&#13;&#10;u9KOjT/8FHvjaYCpUkfEvUlkIIxzIJt5/OvBfG/j3xx8S/Etz4z+I3jLVfEGsXrbrzVtb1GW7uZz&#13;&#10;6vLKzMx+poAyhy1f2F/8G0HiTXPFX/BD/wCBGp+IZnkuItN1mzjaTr5Fvruo28I+gijjA9hX8ivw&#13;&#10;j+FHxC+OvxO0D4N/Cfwtda34l8T6tBpuh6TZJukurmZwiIOwGTyTgAZJIAJr+3L9hH9mXw9+wf8A&#13;&#10;sQfDr9mQaxam3+H/AINt7PVtUL+XBNdKhkvLrLY2I87TSc9A3PSgD+Zn/g7Vj0hP+C0PjFtNZTM/&#13;&#10;hDw+dQ2jkTfYUAz7+WI/wxX6Nf8ABklY3Uf7Hnxn1N8+TN8S7WKPjjcmnxlv0da/EH/grP8AtcWf&#13;&#10;7dX/AAUc+Lf7UOjXLTaR4k8WSR+HZHBBfS7VEs7JiP4S1tbwsR2LHr1r+if/AINB/gne/Cz/AIJB&#13;&#10;2fjnULZkb4i/ETWdfgLrhjDH5Omr/wAB3ae7D/eJ70AfqPRRRQAUUUUAFFFFABRRRQAUUUUAFFFF&#13;&#10;ABRRRQAUUUUAFFFFABRRRQAUUUUAFFFFAH41/wDB7F/yjq+GH/Zarf8A9NGpV8Af8GZf/KWXxB/2&#13;&#10;RXWP/Thpdff/APwexf8AKOr4Yf8AZarf/wBNGpV8Af8ABmX/AMpZfEH/AGRXWP8A04aXQB/UnRRR&#13;&#10;QAUUUUAFFFFABRRRQAUUUUAFfLf/AAUp/wCZL/7iP/trX1JXy3/wUp/5kv8A7iP/ALa1+O+Pv/Jp&#13;&#10;sx/7hf8Ap6mfdeGv/Ja4X/t//wBNyPluiiiv82T+rgooooAK/R/4G/8AJFPB/wD2K2n/APpNHX5w&#13;&#10;V+j/AMDf+SKeD/8AsVtP/wDSaOv6r+il/wAlFmn/AF5p/wDp5n414z/8ivB/9fJf+kI6miiiv7dP&#13;&#10;58CiiigAooooAKKKKACiiigAooooAKKKKACiiigAooooAKKKKACiiigAooooAKKKKACiiigD4J/b&#13;&#10;S/5OY8S/9uf/AKRQV5bXqX7aX/JzHiX/ALc//SKCvLa/yo8RP+S/zb/sJr/+nJH9l8L/APJNYL/r&#13;&#10;1T/9IQUUUV8ce6FdT8Df+S1+D/8AsadP/wDSmOuWrqfgb/yWvwf/ANjTp/8A6Ux17HDn/JRYL/r9&#13;&#10;R/8AT1I4c0/5FeI/691P/SJn6P0UUV/rgfxKFFFFABRRRQAUUUUAFFFFABRRRQAUUUUAFFFFABRR&#13;&#10;RQAUUUUAFFFFABRRRQAUUUUAFFFFABX8mdf1mV/JnX5T4nf8wv8A2/8A+2n9/fQa/wCZ/wD9yv8A&#13;&#10;7nCiiivyk/v4KKKKAP1m/wCDXb/muX/cs/8AuWr9Zq/Jn/g12/5rl/3LP/uWr9Zq/oHgj/kmKH/b&#13;&#10;3/pcj/IL6UX/ACfPNv8AuB/6j0gooor6s/AAooooAKKKKACiiigAooooAKKKKACiiigAooooAKKK&#13;&#10;KACiiigAooooAKKKKACiiigAr5M/4Ll/8otPij/3BP8A092FfWdfJn/Bcv8A5RafFH/uCf8Ap7sK&#13;&#10;8nPv+RHiv+vc/wD0ln6B4T/8nRyL/sMw3/p6B/PNRRRX80n+3gUUUUAFf0M/8ENP+UWnwu/7jf8A&#13;&#10;6e7+v55q/oZ/4Iaf8otPhd/3G/8A0939foHhv/yPKn/Xt/8ApUT+Qfpqf8muwf8A2GU//TNc+s6K&#13;&#10;KK/bD/MEKKKKACiiigAooooAKKKKACiiigAooooAKKKKACiiigAooooAKKKKACiiigAooooAKKKK&#13;&#10;APyZ/wCDon/mhv8A3M3/ALia/Jmv1m/4Oif+aG/9zN/7ia/Jmv5+43/5Kev/ANu/+kRP9ffou/8A&#13;&#10;JjMp/wC4/wD6kVQooor5Q/fwooooA/rMooor+rD/AADCiiigAooooAKKKKACiiigAooooAKKKKAC&#13;&#10;iiigAooooAKKKKACiiigAooooAKKKKACiiigAr+eb/guX/ylL+KP/cE/9MlhX9DNfzzf8Fy/+Upf&#13;&#10;xR/7gn/pksK/PvEj/kR0/wDr4v8A0mR/X/0K/wDk6OM/7A6n/p6gfJlFFFfih/p6FFFFAH1n/wAE&#13;&#10;NP8AlKX8Lv8AuN/+mS/r+hmv55v+CGn/AClL+F3/AHG//TJf1/QzX7X4b/8AIjqf9fH/AOkxP8wv&#13;&#10;pqf8nRwf/YHT/wDT1cKKKK/QT+QAooooAKKKKACiiigAooooAKKKKACiiigAooooAKKKKACiiigA&#13;&#10;ooooAKKKKACiiigAryb9vj/kxX40/wDZJfEf/psuK9Zryb9vj/kxX40/9kl8R/8ApsuK5Mf/ALhW&#13;&#10;/wAE/wD0iR9Bwl/yVmXf9hGH/wDT9A/mMooor+Xj/dwKKKKACv1m/wCDXb/muX/cs/8AuWr8ma/W&#13;&#10;b/g12/5rl/3LP/uWr6vgj/kp6H/b3/pEj8A+lF/yYzNv+4H/AKkUj9ZqKKK/oE/yCCiiigAooooA&#13;&#10;KKKKACiiigAooooAKKKKACiiigAooooAKKKKACiiigAooooAKKKKACiiigD88/8Ag5Y/5MV8J/8A&#13;&#10;ZWrD/wBNmqV+H9fuB/wcsf8AJivhP/srVh/6bNUr8P6/CfEH/kpJf4Ifkz/V36IP/JlaP/YRif8A&#13;&#10;0umFFFFfEn9PhRRRQB/Qz/wQ0/5RafC7/uN/+nu/r6zr5M/4Iaf8otPhd/3G/wD0939fWdf0tkP/&#13;&#10;ACI8L/17h/6Sj/EPxY/5Ojnv/YZif/T0wooor1j8/CiiigAooooAKKKKACiiigAooooAKKKKACii&#13;&#10;igAooooAKKKKACiiigAooooAKKKKACiiigAooooAKKKKACiiigAooooAKKKKACiiigAooooAKKKK&#13;&#10;ACiiigAooooAKKKKACiiigAooooAKKKKACiiigAooooAKKKKACiiigAooooAKKKKACiiigAr88/+&#13;&#10;Dlj/AJMV8J/9lasP/TZqlfoZXzz/AMFLP2DP+HiHwK0n4K/8LV/4Q/8AsvxbBrf9p/2F/aHm+Xa3&#13;&#10;UHk+X58O3P2ndu3HGzGDnI8fiDC18dkmIw9BXnKNktFd3XfTofo/hBn2U8LeKGUZvmdT2eHoVlOc&#13;&#10;rSlyxUaivaKcnrJaJN6n83NFfrN/xC7f9Xyf+Yz/APvlR/xC7f8AV8n/AJjP/wC+Vfi3+pHE/wDz&#13;&#10;4/8AJof/ACR/pt/xNF4Gf9Db/wAoYj/5UfkzRX6zf8Qu3/V8n/mM/wD75Uf8Qu3/AFfJ/wCYz/8A&#13;&#10;vlR/qRxP/wA+P/Jof/JB/wATReBn/Q2/8oYj/wCVH5M0V+s3/ELt/wBXyf8AmM//AL5Uf8Qu3/V8&#13;&#10;n/mM/wD75Uf6kcT/APPj/wAmh/8AJB/xNF4Gf9Db/wAoYj/5UfkzRX6zf8Qu3/V8n/mM/wD75Uf8&#13;&#10;Qu3/AFfJ/wCYz/8AvlR/qRxP/wA+P/Jof/JB/wATReBn/Q2/8oYj/wCVH5M0V+s3/ELt/wBXyf8A&#13;&#10;mM//AL5Uf8Qu3/V8n/mM/wD75Uf6kcT/APPj/wAmh/8AJB/xNF4Gf9Db/wAoYj/5UfkzRX6zf8Qu&#13;&#10;3/V8n/mM/wD75Uf8Qu3/AFfJ/wCYz/8AvlR/qRxP/wA+P/Jof/JB/wATReBn/Q2/8oYj/wCVH5M0&#13;&#10;V+s3/ELt/wBXyf8AmM//AL5Uf8Qu3/V8n/mM/wD75Uf6kcT/APPj/wAmh/8AJB/xNF4Gf9Db/wAo&#13;&#10;Yj/5UfkzRX6zf8Qu3/V8n/mM/wD75Uf8Qu3/AFfJ/wCYz/8AvlR/qRxP/wA+P/Jof/JB/wATReBn&#13;&#10;/Q2/8oYj/wCVH5M0V+s3/ELt/wBXyf8AmM//AL5Uf8Qu3/V8n/mM/wD75Uf6kcT/APPj/wAmh/8A&#13;&#10;JB/xNF4Gf9Db/wAoYj/5UfkzRX6zf8Qu3/V8n/mM/wD75Uf8Qu3/AFfJ/wCYz/8AvlR/qRxP/wA+&#13;&#10;P/Jof/JB/wATReBn/Q2/8oYj/wCVH5M0V+s3/ELt/wBXyf8AmM//AL5Uf8Qu3/V8n/mM/wD75Uf6&#13;&#10;kcT/APPj/wAmh/8AJB/xNF4Gf9Db/wAoYj/5UfkzRX6zf8Qu3/V8n/mM/wD75Uf8Qu3/AFfJ/wCY&#13;&#10;z/8AvlR/qRxP/wA+P/Jof/JB/wATReBn/Q2/8oYj/wCVH5M0V+s3/ELt/wBXyf8AmM//AL5Uf8Qu&#13;&#10;3/V8n/mM/wD75Uf6kcT/APPj/wAmh/8AJB/xNF4Gf9Db/wAoYj/5UfkzRX6zf8Qu3/V8n/mM/wD7&#13;&#10;5Uf8Qu3/AFfJ/wCYz/8AvlR/qRxP/wA+P/Jof/JB/wATReBn/Q2/8oYj/wCVH5M0V+s3/ELt/wBX&#13;&#10;yf8AmM//AL5Uf8Qu3/V8n/mM/wD75Uf6kcT/APPj/wAmh/8AJB/xNF4Gf9Db/wAoYj/5Ufnl+wP/&#13;&#10;AMn1fBb/ALK14c/9OdvX9OdfmN8A/wDg3H/4Ud8dfBXxq/4bH/tT/hD/ABbput/2Z/wrzyPtf2S6&#13;&#10;jn8nzP7Qby93l7d21tuc4OMV+nNfpPA2T5jk+ErwxkOVykmtU9FG3RvqfxT9KnxH4N8SOIcsxPDu&#13;&#10;K9vCjRqQm+SpC0pVlJK1SMW7x1urrpuFFFFfcH8sBRRRQAUUUUAFFFFABRRRQAUUUUAfIH/Bfj/l&#13;&#10;DZ+0J/2T+b/0dFX8YVf3Cf8ABTv9l/x/+2n+wH8U/wBlb4W6vo9h4h8b+F5NN0m88QXEsVlFK0iM&#13;&#10;GmeGKV1XCnlUY+1fz8/8QVP/AAVN/wCi+fs//wDhU65/8p6APyBr7/8A+DXH/lOv8DP+5m/9RjVq&#13;&#10;9/8A+IKn/gqb/wBF8/Z//wDCp1z/AOU9fUH/AARn/wCDX79vr/gnb/wUn+G/7Yvxr+Lvwf1Twx4P&#13;&#10;/tj+07Hwtr+qz38v2vR76xj8pJ9NhjbEtzGW3SLhQxGSApAP3eooooAKKKKAP4Uv23f+T0Pi9/2V&#13;&#10;DX//AE4z15hX7YftFf8ABnZ/wUz+Ln7QXjr4r+G/jn8CYNO8T+MtU1awhvvE2srPHBc3csyLIF0l&#13;&#10;lDhXAIDMAc4J61xv/EFT/wAFTf8Aovn7P/8A4VOuf/KegD8ga/vs8Jf8irpn/YPh/wDQBX8yP/EF&#13;&#10;T/wVN/6L5+z/AP8AhU65/wDKev6dNDspdM0Wz02dlL29rHG5Q8EqoBxntxQBar4Q/wCDmn/lBx8d&#13;&#10;/wDsH6H/AOn/AE2vu+vmn/gsF+xt8Tv+CgX/AATj+JX7IPwa13QdM8S+MrXTo9MvvE91NDYxG31O&#13;&#10;0u3814IZpFBjgcDbG3zFQcDJAB/EzRX6/f8AEFT/AMFTf+i+fs//APhU65/8p6P+IKn/AIKm/wDR&#13;&#10;fP2f/wDwqdc/+U9AH5A0V+v3/EFT/wAFTf8Aovn7P/8A4VOuf/Kej/iCp/4Km/8ARfP2f/8Awqdc&#13;&#10;/wDlPQB+QNFfr9/xBU/8FTf+i+fs/wD/AIVOuf8Ayno/4gqf+Cpv/RfP2f8A/wAKnXP/AJT0AfkD&#13;&#10;X0f/AMEef+Ur37Nv/ZcPDH/p0t6+7/8AiCp/4Km/9F8/Z/8A/Cp1z/5T161+wX/waQ/8FH/2XP22&#13;&#10;/hJ+0n8QPjX8EbzQvAXxG0bX9YtNH8SaxJdzW1peRTyJCsmlRo0hVCFDOqk4ywHNAH9El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QQCMEUUUAfh/8A8FkP+DSjQ/jz4x1f9pT/&#13;&#10;AIJp6po3hbXtTme71z4X6s/2bS7ydss8mnzKCLN2bJ8hx5OW+V4VG0/iT8f/APglJ/wUk/Ze1efS&#13;&#10;Pjd+xL8R9IW3cq+pQeGJ72wcjrsvLVZLeT/gMhr+3aigD+DfRf2fPj14k1FdH8O/BLxff3bNtW1s&#13;&#10;vDV1LIT6BVjJzX2B+xl/wbdf8FZP2xtdtAn7NupfDjw9M6/avFHxQhk0eKCM/wAS2si/a5sjO3y4&#13;&#10;Sp4yyg5r+wiigD40/wCCQX/BFH9mT/gkV8Nbmy+Hsr+KfiDr1skfi74iapaLFcXiAhvs1vECwtbU&#13;&#10;MA3lBmZmAaR3Kpt93/bN/Y6+Dv7eXwC1P9mf4/HWpPCOtXFvLq9loesy2Ml4IZBKkTyRYYx+YqOV&#13;&#10;6EouemK9UooA/ND/AIhKP+CMP/RJfGX/AIX97/8AFV+kPhnw3ofg3w3p/hDwxpsdnpulWMVnp9pC&#13;&#10;MJBBEgSONfZVUAfSr1FABRRRQAUUUUAfkn/wdY/8E7f2yv8Agol4H+B/gb9jn4JXfjLUNF8Q6zNr&#13;&#10;Ih1G0tIrGKWC1WN5ZbqWONQxRsfNk7TxX55fAX/gzA/4KO+P/Iv/AI6fGX4a/D6zkx51tHf3Gr38&#13;&#10;Xr+6giWA/hcf41/TzRQB/Bl+0H8KW+A/x78cfA5teGqHwZ4v1PQjqYtfI+2fZLqS387y9zeXv8vd&#13;&#10;t3NjOMnGa+7/APg1A/5Ta/Dj/sX/ABF/6aLmvkD/AIKE/wDJ/Xxw/wCyweJv/Trc19f/APBqB/ym&#13;&#10;1+HH/Yv+Iv8A00XNAH9b1FFFAH5cf8HUX/BUvxN+wR+xZY/Av4KeJpNM+InxjkudOtNSs5tlxpOj&#13;&#10;RKv266jYcxyv5sUEbcEebK6ENECP5SuvWv07/wCDuT496j8XP+Cw2v8Aw6e+aSx+Gng7RtBs4lf5&#13;&#10;Fea3GpSsB03Fr7aT1/dgH7ox+b/w08FXnxJ+I/h/4dac5W41/W7TTYGAzh55liU/mwoA/Zj/AII4&#13;&#10;/wDBpnon7Zf7M2g/tYftwfGTxT4T0rxpYrqHhHwj4Mjtor9tOcZhvLi4uopkQTLiRIliJ8tkYuCx&#13;&#10;RfMf+C7X/Bs7ef8ABMP4QJ+1l+zP8VNa8a/Da11CGy8T2PiS2iGp6C0ziOC4eWBUiuIHlZIiRHGy&#13;&#10;PJGMOHJT+obwf4T0DwF4S0vwN4V09LTS9F06Cw021jGFht4Y1jjQewVQPwrxr/gqB8INM+Pf/BOX&#13;&#10;45fCTVLNZxrPws1xLRWXOy6Syllt5MeqTJG491FAH8Qvh7xDr3hHX7HxX4V1q703VNMvIrvTtRsL&#13;&#10;hoZ7WeNg8csbqQyOrAMGBBBAIr+x/wD4IKf8FK7j/gp//wAE9fD3xh8Z3kLePPDdy/hz4hRxKqeb&#13;&#10;qNuiMLsIMBVuIZIpuAFDvIi8JX8alft5/wAGSPx71HQv2qPjH+zLPfN9h8TeA7XxHBA7/Ktxp94l&#13;&#10;udo7MyajzjqIh/d4AP6QKKKKACiimXFxBawPdXUyRxRoXkkkYBVUDJJJ6ADvQA+isr/hPPA//Q56&#13;&#10;T/4MYv8A4qj/AITzwP8A9DnpP/gxi/8AiqANWisr/hPPA/8A0Oek/wDgxi/+Ko/4TzwP/wBDnpP/&#13;&#10;AIMYv/iqAP5gf+DzT/lLL4f/AOyK6P8A+nDVK+//APgyd/5R1fE//stVx/6aNNr8+P8Ag8j1XS9Y&#13;&#10;/wCCrvh+60jUre6iHwX0hTJbTK6g/wBoanxlSRnkfnX6D/8ABk7/AMo6vif/ANlquP8A00abQB+y&#13;&#10;lFFFABRRRQAUUUUAFFFFABRRRQAV8E/tpf8AJzHiX/tz/wDSKCvvavgn9tL/AJOY8S/9uf8A6RQV&#13;&#10;/Nn0o/8AkgMN/wBhMP8A03VP1fwe/wCSlq/9epf+lwPLaKKK/go/pEKKKKAOp+Bv/Ja/B/8A2NOn&#13;&#10;/wDpTHX6P1+cHwN/5LX4P/7GnT//AEpjr9H6/tz6KX/JO5p/1+p/+mWfz74z/wDI0wf/AF7l/wCl&#13;&#10;oKKKK/qw/GQooooAKKKKACiiigAooooAKKKKACiiigAooooAKKKKACiiigAooooAKKKKACiiigAo&#13;&#10;oooA/kzooor+Uz/fwKKKKACv0N/4Np/+T6vFn/ZJb/8A9Oel1+eVfob/AMG0/wDyfV4s/wCyS3//&#13;&#10;AKc9Lr6DhT/kpML/AI1+Uj8g8f8A/kyuff8AYPL/ANLon7f0UUV/Rh/jEFFFFABRRRQAUUUUAFFF&#13;&#10;FABRRRQAUUUUAFFFFABRRRQAUUUUAFFFFABRRRQAUUUUAFFFFAHyZ/wXL/5RafFH/uCf+nuwr+ea&#13;&#10;v6Gf+C5f/KLT4o/9wT/092FfzzV+J+JH/I8p/wDXtf8ApUj/AE++hX/ya7Gf9hlT/wBM0Aooor8/&#13;&#10;P6+CiiigD9wP+Daf/kxXxZ/2Vq//APTZpdfoZX55/wDBtP8A8mK+LP8AsrV//wCmzS6/Qyv6M4U/&#13;&#10;5JvC/wCBfnI/xi8f/wDk9Wff9hEv/SKIUUUV9AfkAUUUUAFFFFABRRRQAUUUUAFFFFABRRRQAUUU&#13;&#10;UAFFFFABRRRQAUUUUAFFFFABRRRQAV+TP/B0T/zQ3/uZv/cTX6zV+TP/AAdE/wDNDf8AuZv/AHE1&#13;&#10;8pxv/wAkxX/7d/8AS4n7/wDRd/5PnlP/AHH/APUeqfkzRRRX8/H+voUUUUAFf1mV/JnX9Zlfq3hj&#13;&#10;/wAxX/bn/tx/AP05f+ZB/wBzX/uAKKKK/Vj+AQooooAKKKKACiiigAooooAKKKKACiiigAooooAK&#13;&#10;KKKACiiigAooooAKKKKACiiigAooooA/nm/4Ll/8pS/ij/3BP/TJYV8mV9Z/8Fy/+UpfxR/7gn/p&#13;&#10;ksK+TK/mjPv+R5iv+vk//Smf7e+E/wDya7Iv+wPDf+mYBRRRXlH34V9Z/wDBDT/lKX8Lv+43/wCm&#13;&#10;S/r5Mr6z/wCCGn/KUv4Xf9xv/wBMl/Xq5D/yPML/ANfIf+lI+A8WP+TXZ7/2B4n/ANMzP6GaKKK/&#13;&#10;pc/xCCiiigAooooAKKKKACiiigAooooAKKKKACiiigAooooAKKKKACiiigAooooAKKKKACiiigAr&#13;&#10;+TOv6zK/kzr8p8Tv+YX/ALf/APbT+/voNf8AM/8A+5X/ANzhRRRX5Sf38FFFFAH6zf8ABrt/zXL/&#13;&#10;ALln/wBy1frNX5M/8Gu3/Ncv+5Z/9y1frNX9A8Ef8kxQ/wC3v/S5H+QX0ov+T55t/wBwP/UekFFF&#13;&#10;FfVn4AFFFFABRRRQAUUUUAFFFFABRRRQAUUUUAFFFFABRRRQAUUUUAFFFFABRRRQAUUUUAFfnn/w&#13;&#10;csf8mK+E/wDsrVh/6bNUr9DK/PP/AIOWP+TFfCf/AGVqw/8ATZqlfP8AFf8AyTeK/wAD/OJ+v+AH&#13;&#10;/J6sh/7CI/8ApFY/D+iiiv5zP9nQooooAK/oZ/4Iaf8AKLT4Xf8Acb/9Pd/X881f0M/8ENP+UWnw&#13;&#10;u/7jf/p7v6/QPDf/AJHlT/r2/wD0qJ/IP01P+TXYP/sMp/8ApmufWdFFFfth/mCFFFFABRRRQAUU&#13;&#10;UUAFFFFABRRRQAUUUUAFFFFABRRRQAUUUUAFFFFABRRRQAUUUUAFFFFAH4gf8HLH/J9XhP8A7JLY&#13;&#10;f+nPVK/PKv0N/wCDlj/k+rwn/wBklsP/AE56pX55V/OfFf8AyUmK/wAb/KJ/s74Af8mVyH/sHj/6&#13;&#10;XWCiiivnz9fCiiigD+syiiiv6sP8AwooooAKKKKACiiigAooooAKKKKACiiigAooooAKKKKACiii&#13;&#10;gAooooAKKKKACiiigAooooAKKKKACiiigAooooA/Jn/gtt/wbA/C7/goP4p1T9qH9kbxFpfw/wDi&#13;&#10;zqBM+vafqETLoviebvNN5Ss9pdN/FMiushGXTczS1+B37S//AARb/wCCpP7JesXGm/GD9iXx4LW3&#13;&#10;cg654d0V9Y0117N9qsfNiXI5Adlb1AIIH9q9FAH8Gdt8BvjheaiNItPg34rluy20Wsfh26aTPptE&#13;&#10;ec19Nfsm/wDBAv8A4Kw/th63a2fgL9j7xP4d0u4dfM8TfEGxfQtPhjJ/1u67VZJ1GekEcrdcKcGv&#13;&#10;7MqKAPzq/wCCKP8AwbyfAH/glFbr8YfGuuW/j/4y3tk0Fx4sezMdnokTriS306Jssm4Eo9w/7yRc&#13;&#10;gCJWaM/c/wAfPgr4R/aO+C/ib4DfEC81SDQfF2jzaXrR0bUXtLl7SZdksaTJ8yB0LISOdrMOM111&#13;&#10;FAH5of8AEJR/wRh/6JL4y/8AC/vf/iq++/2dvgB8L/2V/gb4W/Z1+C+hNpvhbwfo8Wm6JZyTtK6Q&#13;&#10;xjq7ty7sSWZjyWYnvXaUUAFFFFABRRRQAUUUUAFFFFABRRRQAUUUUAFFFFABRRRQAUUUUAFFFFAB&#13;&#10;RRRQAUUUUAfjX/wexf8AKOr4Yf8AZarf/wBNGpV8Af8ABmX/AMpZfEH/AGRXWP8A04aXX3//AMHs&#13;&#10;X/KOr4Yf9lqt/wD00alXwB/wZl/8pZfEH/ZFdY/9OGl0Af1J0UUUAFFFFABRRRQAUUUUAFFFFABX&#13;&#10;y3/wUp/5kv8A7iP/ALa19SV8t/8ABSn/AJkv/uI/+2tfjvj7/wAmmzH/ALhf+nqZ914a/wDJa4X/&#13;&#10;ALf/APTcj5booor/ADZP6uCiiigAr9H/AIG/8kU8H/8AYraf/wCk0dfnBX6P/A3/AJIp4P8A+xW0&#13;&#10;/wD9Jo6/qv6KX/JRZp/15p/+nmfjXjP/AMivB/8AXyX/AKQjqaKKK/t0/nwKKKKACiiigAooooAK&#13;&#10;KKKACiiigAooooAKKKKACiiigAooooAKKKKACiiigAooooAKKKKAPx4/4Kn/APBQj/hR37ePjv4X&#13;&#10;f8Ki/tT+y/7L/wBO/t/yPN8zS7Sb7n2dtuPMx945xnjOK+fP+HsH/VBP/Lp/+5aof8Fy/wDlKX8U&#13;&#10;f+4J/wCmSwr5Mr+OOJ+AuE8ZxJjcRWw95zq1JN881dubbekrbn+wHhn4ZcEY/wAOcmxNfC3nUwuH&#13;&#10;lJ89RXcqUW3ZSsrvtofYX/D2D/qgn/l0/wD3LR/w9g/6oJ/5dP8A9y18e0V4f/EOeDf+gb/yep/8&#13;&#10;kfb/APEJ+AP+gP8A8qVP/kz7C/4ewf8AVBP/AC6f/uWvQf2Sv+Cmn/Ce/tV/DLwN/wAKT+yf218Q&#13;&#10;dFsPtX/CSeZ5PnX0Me/b9mG7G7OMjOMZFfn5XrP7A/8AyfV8Fv8AsrXhz/0529d2V+HvCFHNMPUh&#13;&#10;hrONSm17891ODX2u6R4nE/hZwJh+GcfVp4S0o0K7T56mjVGs19vukf050UUV/ap/jGFFFFABRRRQ&#13;&#10;AUUUUAFFFFABRRRQAUUUUAFFFFABRRRQAUUUUAFFFFABRRRQAUUUUAFFFFABX8mdf1mV/JnX5T4n&#13;&#10;f8wv/b//ALaf399Br/mf/wDcr/7nCiiivyk/v4KKKKAP1m/4Ndv+a5f9yz/7lq/WavyZ/wCDXb/m&#13;&#10;uX/cs/8AuWr9Zq/oHgj/AJJih/29/wClyP8AIL6UX/J882/7gf8AqPSCiiivqz8ACiiigAooooAK&#13;&#10;KKKACiiigAooooAKKKKACiiigAooooAKKKKACiiigAooooAKKKKACvkz/guX/wAotPij/wBwT/09&#13;&#10;2FfWdfJn/Bcv/lFp8Uf+4J/6e7CvJz7/AJEeK/69z/8ASWfoHhP/AMnRyL/sMw3/AKegfzzUUUV/&#13;&#10;NJ/t4FFFFABX9DP/AAQ0/wCUWnwu/wC43/6e7+v55q/oZ/4Iaf8AKLT4Xf8Acb/9Pd/X6B4b/wDI&#13;&#10;8qf9e3/6VE/kH6an/JrsH/2GU/8A0zXPrOiiiv2w/wAwQooooAKKKKACiiigAooooAKKKKACiiig&#13;&#10;AooooAKKKKACiiigAooooAKKKKACiiigAooooA/Jn/g6J/5ob/3M3/uJr8ma/Wb/AIOif+aG/wDc&#13;&#10;zf8AuJr8ma/n7jf/AJKev/27/wCkRP8AX36Lv/JjMp/7j/8AqRVCiiivlD9/CiiigD+syiiiv6sP&#13;&#10;8AwooooAKKKKACiiigAooooAKKKKACiiigAooooAKKKKACiiigAooooAKKKKACiiigAooooAK/nm&#13;&#10;/wCC5f8AylL+KP8A3BP/AEyWFf0M1/PN/wAFy/8AlKX8Uf8AuCf+mSwr8+8SP+RHT/6+L/0mR/X/&#13;&#10;ANCv/k6OM/7A6n/p6gfJlFFFfih/p6FFFFAH1n/wQ0/5Sl/C7/uN/wDpkv6/oZr+eb/ghp/ylL+F&#13;&#10;3/cb/wDTJf1/QzX7X4b/APIjqf8AXx/+kxP8wvpqf8nRwf8A2B0//T1cKKKK/QT+QAooooAKKKKA&#13;&#10;CiiigAooooAKKKKACiiigAooooAKKKKACiiigAooooAKKKKACiiigAryb9vj/kxX40/9kl8R/wDp&#13;&#10;suK9Zryb9vj/AJMV+NP/AGSXxH/6bLiuTH/7hW/wT/8ASJH0HCX/ACVmXf8AYRh//T9A/mMooor+&#13;&#10;Xj/dwKKKKACv1m/4Ndv+a5f9yz/7lq/Jmv1m/wCDXb/muX/cs/8AuWr6vgj/AJKeh/29/wCkSPwD&#13;&#10;6UX/ACYzNv8AuB/6kUj9ZqKKK/oE/wAggooooAKKKKACiiigAooooAKKKKACiiigAooooAKKKKAC&#13;&#10;iiigAooooAKKKKACiiigAooooA/PP/g5Y/5MV8J/9lasP/TZqlfh/X7gf8HLH/JivhP/ALK1Yf8A&#13;&#10;ps1Svw/r8J8Qf+Skl/gh+TP9Xfog/wDJlaP/AGEYn/0umFFFFfEn9PhRRRQB/Qz/AMENP+UWnwu/&#13;&#10;7jf/AKe7+vrOvkz/AIIaf8otPhd/3G//AE939fWdf0tkP/Ijwv8A17h/6Sj/ABD8WP8Ak6Oe/wDY&#13;&#10;Zif/AE9MKKKK9Y/Pw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4Yv+ChP/ACf18cP+yweJv/Trc19f/wDBqB/ym1+HH/Yv+Iv/AE0XNfIH/BQn&#13;&#10;/k/r44f9lg8Tf+nW5r6//wCDUD/lNr8OP+xf8Rf+mi5oA/reooooA/jM/wCDg+/u9R/4LO/tBXF6&#13;&#10;zF18bCIFv7iWlui/+OqK8R/YDt4bz9u34KWlyAY5fi34bSQH+6dUtwa+of8Ag56+GN98M/8Agtj8&#13;&#10;YvOtilr4gfSNa09yuPNSfSrXzGH0nSZf+A18dfsy+NrT4aftI/D74jX8wjg8P+ONJ1KeRjgKkF5F&#13;&#10;KT+AU0Af3i1zPxotobz4O+LLS5AMcvhm/SQH+6bdwa6br0rzb9srxtZ/DX9kH4q/EbUJhHBoHw21&#13;&#10;zUp5GOAqQafPKT+S0AfwmV+pP/Bn5f3dn/wWHtLe3Zgl18NNcinA7oPs7jPtuRf0r8tq/Xz/AIMv&#13;&#10;fhjfeKf+Cm3jH4ktbMbLwr8Ir4NPtyFubq+soo1z2zGtwf8AgBoA/qAooooAK8A/4Kxf8osv2lv+&#13;&#10;zf8Axl/6Y7yvf6ZcW8F1A9rdQpJFIhSSORQVZSMEEHqCO1AH8A1Ff3z/APCB+B/+hM0n/wAF0X/x&#13;&#10;NH/CB+B/+hM0n/wXRf8AxNAH8DFFf3z/APCB+B/+hM0n/wAF0X/xNH/CB+B/+hM0n/wXRf8AxNAH&#13;&#10;8DFf00f8GTv/ACjq+J//AGWq4/8ATRptfnx/weR6Vpej/wDBV3w/a6RptvaxH4L6QxjtoVRSf7Q1&#13;&#10;PnCgDPA/Kv0H/wCDJ3/lHV8T/wDstVx/6aNNoA/ZSiiigAooooAKKKKACiiigAooooAK+Cf20v8A&#13;&#10;k5jxL/25/wDpFBX3tX5y/t4/GX4QeFP2rvFWgeKfit4b02/t/sPn2Woa7bwzR7rG3ZdyO4YZUgjI&#13;&#10;5BB71/OP0nqFfEcBYaNKDk/rMNIpt/w6vRJs/XvBfDYnFcUVoUKcpv2MnaMZSdueGtoqTt52ORor&#13;&#10;j/8Ahof4Af8ARcvB3/hTWn/xyj/hof4Af9Fy8Hf+FNaf/HK/hP8AszM/+fFT/wAAn/8AIH9N/wBj&#13;&#10;5x/0DVf/AAXU/wDlZ2FFcf8A8ND/AAA/6Ll4O/8ACmtP/jlH/DQ/wA/6Ll4O/wDCmtP/AI5R/ZmZ&#13;&#10;/wDPip/4BP8A+QD+x84/6Bqv/gup/wDKz1n4G/8AJa/B/wD2NOn/APpTHX6P1+W37Pnx2+CGr/Hv&#13;&#10;wRpOk/GTwrdXV14v0yG2trfxDbPJNI11Gqoqq5LMSQABySa/Umv7U+ixh8RhuHszVaEot1qfxRcf&#13;&#10;+XL7pH85+N2ExWEzbBKvTlBunO3NGUb/ALxbc0Y3+QUUUV/Ux+JBRRRQAUUUUAFFFFABRRRQAUUU&#13;&#10;UAFFFFABRRRQAUUUUAFFFFABRRRQAUUUUAFFFFABRRRQB/JnRRRX8pn+/gUUUUAFfob/AMG0/wDy&#13;&#10;fV4s/wCyS3//AKc9Lr88q/Q3/g2n/wCT6vFn/ZJb/wD9Oel19Bwp/wAlJhf8a/KR+QeP/wDyZXPv&#13;&#10;+weX/pdE/b+iiiv6MP8AGIKKKKACiiigAooooAKKKKACiiigAooooAKKKKACiiigAooooAKKKKAC&#13;&#10;iiigAooooAKKKKAPkz/guX/yi0+KP/cE/wDT3YV/PNX9DP8AwXL/AOUWnxR/7gn/AKe7Cv55q/E/&#13;&#10;Ej/keU/+va/9Kkf6ffQr/wCTXYz/ALDKn/pmgFFFFfn5/XwUUUUAfuB/wbT/APJiviz/ALK1f/8A&#13;&#10;ps0uv0Mr88/+Daf/AJMV8Wf9lav/AP02aXX6GV/RnCn/ACTeF/wL85H+MXj/AP8AJ6s+/wCwiX/p&#13;&#10;FEKKKK+gPyAKKKKACiiigAooooAKKKKACiiigAooooAKKKKACiiigAooooAKKKKACiiigAooooAK&#13;&#10;/Jn/AIOif+aG/wDczf8AuJr9Zq/Jn/g6J/5ob/3M3/uJr5Tjf/kmK/8A27/6XE/f/ou/8nzyn/uP&#13;&#10;/wCo9U/Jmiiiv5+P9fQooooAK/rMr+TOv6zK/VvDH/mK/wC3P/bj+Afpy/8AMg/7mv8A3AFFFFfq&#13;&#10;x/AIUUUUAFFFFABRRRQAUUUUAFFFFABRRRQAUUUUAFFFFABRRRQAUUUUAFFFFABRRRQAUUUUAfzz&#13;&#10;f8Fy/wDlKX8Uf+4J/wCmSwr5Mr6z/wCC5f8AylL+KP8A3BP/AEyWFfJlfzRn3/I8xX/Xyf8A6Uz/&#13;&#10;AG98J/8Ak12Rf9geG/8ATMAoooryj78K+s/+CGn/AClL+F3/AHG//TJf18mV9Z/8ENP+Upfwu/7j&#13;&#10;f/pkv69XIf8AkeYX/r5D/wBKR8B4sf8AJrs9/wCwPE/+mZn9DNFFFf0uf4hBRRRQAUUUUAFFFFAB&#13;&#10;RRRQAUUUUAFFFFABRRRQAUUUUAFFFFABRRRQAUUUUAFFFFABRRRQAV/JnX9ZlfyZ1+U+J3/ML/2/&#13;&#10;/wC2n9/fQa/5n/8A3K/+5wooor8pP7+CiiigD9Zv+DXb/muX/cs/+5av1mr8mf8Ag12/5rl/3LP/&#13;&#10;ALlq/Wav6B4I/wCSYof9vf8Apcj/ACC+lF/yfPNv+4H/AKj0gooor6s/AAooooAKKKKACiiigAoo&#13;&#10;ooAKKKKACiiigAooooAKKKKACiiigAooooAKKKKACiiigAr88/8Ag5Y/5MV8J/8AZWrD/wBNmqV+&#13;&#10;hlfnn/wcsf8AJivhP/srVh/6bNUr5/iv/km8V/gf5xP1/wAAP+T1ZD/2ER/9IrH4f0UUV/OZ/s6F&#13;&#10;FFFABX9DP/BDT/lFp8Lv+43/AOnu/r+eav6Gf+CGn/KLT4Xf9xv/ANPd/X6B4b/8jyp/17f/AKVE&#13;&#10;/kH6an/JrsH/ANhlP/0zXPrOiiiv2w/zBCiiigAooooAKKKKACiiigAooooAKKKKACiiigAooooA&#13;&#10;KKKKACiiigAooooAKKKKACiiigD8QP8Ag5Y/5Pq8J/8AZJbD/wBOeqV+eVfob/wcsf8AJ9XhP/sk&#13;&#10;th/6c9Ur88q/nPiv/kpMV/jf5RP9nfAD/kyuQ/8AYPH/ANLrBRRRXz5+vhRRRQB/WZRRRX9WH+AY&#13;&#10;UUUUAFFFFABRRRQAUUUUAFFFFABRRRQAUUUUAFFFFABRRRQAUUUUAFFFFABRRRQAUUUUAFFFFABR&#13;&#10;RRQAUUUUAFFFFABRRRQAUUUUAFFFFABRRRQAUUUUAFFFFABRRRQAUUUUAFFFFABRRRQAUUUUAFFF&#13;&#10;FABRRRQAUUUUAFFFFAH41/8AB7F/yjq+GH/Zarf/ANNGpV8Af8GZf/KWXxB/2RXWP/Thpdff/wDw&#13;&#10;exf8o6vhh/2Wq3/9NGpV8Af8GZf/ACll8Qf9kV1j/wBOGl0Af1J0UUUAFFFFABRRRQAUUUUAFFFF&#13;&#10;ABXy3/wUp/5kv/uI/wDtrX1JXy3/AMFKf+ZL/wC4j/7a1+O+Pv8AyabMf+4X/p6mfdeGv/Ja4X/t&#13;&#10;/wD9NyPluiiiv82T+rgooooAK/R/4G/8kU8H/wDYraf/AOk0dfnBX6P/AAN/5Ip4P/7FbT//AEmj&#13;&#10;r+q/opf8lFmn/Xmn/wCnmfjXjP8A8ivB/wDXyX/pCOpooor+3T+fAooooAKKKKACiiigAooooAKK&#13;&#10;KKACiiigAooooAKKKKACiiigAooooAKKKKACiiigAooooA/nm/4Ll/8AKUv4o/8AcE/9MlhXyZX1&#13;&#10;n/wXL/5Sl/FH/uCf+mSwr5Mr+aM+/wCR5iv+vk//AEpn+3vhP/ya7Iv+wPDf+mYBRRRXlH34V6z+&#13;&#10;wP8A8n1fBb/srXhz/wBOdvXk1es/sD/8n1fBb/srXhz/ANOdvXXgP9/o/wCOH/pcT5/i3/kk8x/7&#13;&#10;B8R/6Yrn9OdFFFf1Cf4RhRRRQAUUUUAFFFFABRRRQAUUUUAFFFFABRRRQAUUUUAFFFFABRRRQAUU&#13;&#10;UUAFFFFABRRRQAV/JnX9ZlfyZ1+U+J3/ADC/9v8A/tp/f30Gv+Z//wByv/ucKKKK/KT+/gooooA/&#13;&#10;Wb/g12/5rl/3LP8A7lq/WavyZ/4Ndv8AmuX/AHLP/uWr9Zq/oHgj/kmKH/b3/pcj/IL6UX/J882/&#13;&#10;7gf+o9IKKKK+rPwAKKKKACiiigAooooAKKKKACiiigAooooAKKKKACiiigAooooAKKKKACiiigAo&#13;&#10;oooAK+TP+C5f/KLT4o/9wT/092FfWdfJn/Bcv/lFp8Uf+4J/6e7CvJz7/kR4r/r3P/0ln6B4T/8A&#13;&#10;J0ci/wCwzDf+noH881FFFfzSf7eBRRRQAV/Qz/wQ0/5RafC7/uN/+nu/r+eav6Gf+CGn/KLT4Xf9&#13;&#10;xv8A9Pd/X6B4b/8AI8qf9e3/AOlRP5B+mp/ya7B/9hlP/wBM1z6zooor9sP8wQooooAKKKKACiii&#13;&#10;gAooooAKKKKACiiigAooooAKKKKACiiigAooooAKKKKACiiigAooooA/Jn/g6J/5ob/3M3/uJr8m&#13;&#10;a/Wb/g6J/wCaG/8Aczf+4mvyZr+fuN/+Snr/APbv/pET/X36Lv8AyYzKf+4//qRVCiiivlD9/Cii&#13;&#10;igD+syiiiv6sP8AwooooAKKKKACiiigAooooAKKKKACiiigAooooAKKKKACiiigAooooAKKKKACi&#13;&#10;iigAooooAK/nm/4Ll/8AKUv4o/8AcE/9MlhX9DNfzzf8Fy/+UpfxR/7gn/pksK/PvEj/AJEdP/r4&#13;&#10;v/SZH9f/AEK/+To4z/sDqf8Ap6gfJlFFFfih/p6FFFFAH1n/AMENP+Upfwu/7jf/AKZL+v6Ga/nm&#13;&#10;/wCCGn/KUv4Xf9xv/wBMl/X9DNftfhv/AMiOp/18f/pMT/ML6an/ACdHB/8AYHT/APT1cKKKK/QT&#13;&#10;+QAooooAKKKKACiiigAooooAKKKKACiiigAooooAKKKKACiiigAooooAKKKKACiiigAryb9vj/kx&#13;&#10;X40/9kl8R/8ApsuK9Zryb9vj/kxX40/9kl8R/wDpsuK5Mf8A7hW/wT/9IkfQcJf8lZl3/YRh/wD0&#13;&#10;/QP5jKKKK/l4/wB3AooooAK/Wb/g12/5rl/3LP8A7lq/Jmv1m/4Ndv8AmuX/AHLP/uWr6vgj/kp6&#13;&#10;H/b3/pEj8A+lF/yYzNv+4H/qRSP1mooor+gT/IIKKKKACiiigAooooAKKKKACiiigAooooAKKKKA&#13;&#10;CiiigAooooAKKKKACiiigAooooAKKKKAPzz/AODlj/kxXwn/ANlasP8A02apX4f1+4H/AAcsf8mK&#13;&#10;+E/+ytWH/ps1Svw/r8J8Qf8AkpJf4Ifkz/V36IP/ACZWj/2EYn/0umFFFFfEn9PhRRRQB/Qz/wAE&#13;&#10;NP8AlFp8Lv8AuN/+nu/r6zr5M/4Iaf8AKLT4Xf8Acb/9Pd/X1nX9LZD/AMiPC/8AXuH/AKSj/EPx&#13;&#10;Y/5Ojnv/AGGYn/09MKKKK9Y/Pw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8e/bT/b3/ZO&#13;&#10;/wCCe3wpb4xftZ/GDTvC2lOzR6bbS7pb3VJlGfJtbaMGSd+RnauFB3OVXLV+N37Sf/B7jpVprVxp&#13;&#10;H7In7Ekt5YRuRba/8RPEXkSTDPBNjaK2z1/4+T16CgD98qK/nl/Yw/4O8P29v2l/2z/hL+zp4p/Z&#13;&#10;5+EGn6J8QPidoPhvVLrT9P1T7Xb219qMFrLJEz3xQSKkrFSyMu4DKkcV+uv/AAU+/wCCtf7Pv/BJ&#13;&#10;nwj4W8f/ALSfw1+IWraF4s1GfT7PVvBei2t3Da3ccYkWC4M91AUeRPMZAA24QS9NvIB9S0V+ZX7N&#13;&#10;f/B2D/wTG/ah+P8A4O/Zz8G+E/irpGs+N/ENrouj3/iPw3YQWSXdxII4Vlkjv5GUNIyoCEblhnjJ&#13;&#10;H6a0AFFFFABRRRQAUUUUAcD8f/2qf2af2UtBsfFP7TPx68JeAdN1S8Nrp1/4u1+DT4rmcKXMUbTM&#13;&#10;oZtoLYHOBmvKv+HyP/BJz/pJD8E//Dkad/8AHq/OT/g9x/5Mv+Df/ZULj/03TV/NjQB6l+3H4m8P&#13;&#10;eNP21fjB4x8I63a6npOrfFLxBe6XqVjOssF3by6lcPHLG6kh0ZGVgw4IIIr6j/4Npvjj8G/2df8A&#13;&#10;grt4C+K3x6+KOg+DfDNjomux3mv+JdUis7OB5NMuI41eWVgqlnZVAJ5JAr4KooA/tp/4fI/8EnP+&#13;&#10;kkPwT/8ADkad/wDHq9u+EHxk+E37QHw7074u/A34kaJ4u8Lav539l+IfDupR3lnd+VM8MnlzREq+&#13;&#10;2WORDg8MjA8g1/BRX9fv/Brj/wAoKPgZ/wBzN/6k+rUAfAv/AAep/sJ63qH/AArj/gon4M0V57Sx&#13;&#10;tP8AhDfHMsMefs6GWS406d8fwl5buJnPRjAufmAr+fyv7zfj78B/hT+0/wDBjxJ+z98cPCNvrvhP&#13;&#10;xZpUmn63pdzkCWJx1VhykisFdHUhkdFZSCoNfyk/8Fb/APg3B/bR/wCCc3jXVfGvwr8F6z8TvhA0&#13;&#10;zzaV4v0DT2uLvTLfORFqdvEC0DIODOq+Q/DbkZjGoB++f/BDv/gsV+zn/wAFBv2NvBmn678X9E0/&#13;&#10;4r+G9AttL8d+FNW1SOC+lu7eNYmvoY5GDTQT7RKHTcEMhRiGU14F/wAHQ3/BYH9nv4IfsM+LP2Lf&#13;&#10;hD8WNG8QfE74nWg0a+0vQtSjum0PSXcG8muzGSImliDQJGxDt55cAqhr+XIgg4IqWysrzUryLTtO&#13;&#10;tJbi4nkWOCCCMu8jscBVUckknAA60ARV/UJ/wZ5fsJ63+zr+wh4g/au8eaK9nrPxp1iGfSI548ON&#13;&#10;CsRJHayYPK+bNNdyDs0fktyCK/Oz/gip/wAGvX7Rv7XHj3Rvjv8At4eAtW+HvwksZ47s+H9Yie01&#13;&#10;nxUAQywJAcS2ls38c7hXZTiIHd5sf9P3hzw5oHg/w9YeEvCmi2um6XpdlFZ6bp1jAsUNrbxIEjij&#13;&#10;RQAiKqhQoGAAAKALtFFFABRRRQAUUUUAFFFFAH8tn/B5p/yll8P/APZFdH/9OGqV9/8A/Bk7/wAo&#13;&#10;6vif/wBlquP/AE0abXwB/wAHmn/KWXw//wBkV0f/ANOGqV9//wDBk7/yjq+J/wD2Wq4/9NGm0Afs&#13;&#10;pRRRQAUUUUAFFFFABRRRQAUUUUAFfzzf8Fy/+UpfxR/7gn/pksK/oZr+eb/guX/ylL+KP/cE/wDT&#13;&#10;JYV+feJH/Ijp/wDXxf8ApMj+v/oV/wDJ0cZ/2B1P/T1A+TKKKK/FD/T0KKKKAPWf2B/+T6vgt/2V&#13;&#10;rw5/6c7ev6c6/mM/YH/5Pq+C3/ZWvDn/AKc7ev6c6/YfDP8A3DE/44/+kH+cP04f+SsyX/sHq/8A&#13;&#10;p9BRRRX6WfxCFFFFABRRRQAUUUUAFFFFABRRRQAUUUUAFFFFABRRRQAUUUUAFFFFABRRRQAUUUUA&#13;&#10;FFFFAH8mdFFFfymf7+BRRRQAV+hv/BtP/wAn1eLP+yS3/wD6c9Lr88q/Q3/g2n/5Pq8Wf9klv/8A&#13;&#10;056XX0HCn/JSYX/GvykfkHj/AP8AJlc+/wCweX/pdE/b+iiiv6MP8YgooooAKKKKACiiigAooooA&#13;&#10;KKKKACiiigAooooAKKKKACiiigAooooAKKKKACiiigAooooA+TP+C5f/ACi0+KP/AHBP/T3YV/PN&#13;&#10;X9DP/Bcv/lFp8Uf+4J/6e7Cv55q/E/Ej/keU/wDr2v8A0qR/p99Cv/k12M/7DKn/AKZoBRRRX5+f&#13;&#10;18FFFFAH7gf8G0//ACYr4s/7K1f/APps0uv0Mr88/wDg2n/5MV8Wf9lav/8A02aXX6GV/RnCn/JN&#13;&#10;4X/Avzkf4xeP/wDyerPv+wiX/pFEKKKK+gPyAKKKKACiiigAooooAKKKKACiiigAooooAKKKKACi&#13;&#10;iigAooooAKKKKACiiigAooooAK/Jn/g6J/5ob/3M3/uJr9Zq/Jn/AIOif+aG/wDczf8AuJr5Tjf/&#13;&#10;AJJiv/27/wClxP3/AOi7/wAnzyn/ALj/APqPVPyZooor+fj/AF9CiiigAr+syv5M6/rMr9W8Mf8A&#13;&#10;mK/7c/8Abj+Afpy/8yD/ALmv/cAUUUV+rH8AhRRRQAUUUUAFFFFABRRRQAUUUUAFFFFABRRRQAUU&#13;&#10;UUAFFFFABRRRQAUUUUAFFFFABRRRQB/PN/wXL/5Sl/FH/uCf+mSwr5Mr6z/4Ll/8pS/ij/3BP/TJ&#13;&#10;YV8mV/NGff8AI8xX/Xyf/pTP9vfCf/k12Rf9geG/9MwCiiivKPvwr6z/AOCGn/KUv4Xf9xv/ANMl&#13;&#10;/XyZX1n/AMENP+Upfwu/7jf/AKZL+vVyH/keYX/r5D/0pHwHix/ya7Pf+wPE/wDpmZ/QzRRRX9Ln&#13;&#10;+IQUUUUAFFFFABRRRQAUUUUAFFFFABRRRQAUUUUAFFFFABRRRQAUUUUAFFFFABRRRQAUUUUAFfyZ&#13;&#10;1/WZX8mdflPid/zC/wDb/wD7af399Br/AJn/AP3K/wDucKKKK/KT+/gooooA/Wb/AINdv+a5f9yz&#13;&#10;/wC5av1mr8mf+DXb/muX/cs/+5av1mr+geCP+SYof9vf+lyP8gvpRf8AJ882/wC4H/qPSCiiivqz&#13;&#10;8ACiiigAooooAKKKKACiiigAooooAKKKKACiiigAooooAKKKKACiiigAooooAKKKKACvzz/4OWP+&#13;&#10;TFfCf/ZWrD/02apX6GV+ef8Awcsf8mK+E/8AsrVh/wCmzVK+f4r/AOSbxX+B/nE/X/AD/k9WQ/8A&#13;&#10;YRH/ANIrH4f0UUV/OZ/s6FFFFABX9DP/AAQ0/wCUWnwu/wC43/6e7+v55q/oZ/4Iaf8AKLT4Xf8A&#13;&#10;cb/9Pd/X6B4b/wDI8qf9e3/6VE/kH6an/JrsH/2GU/8A0zXPrOiiiv2w/wAwQooooAKKKKACiiig&#13;&#10;AooooAKKKKACiiigAooooAKKKKACiiigAooooAKKKKACiiigAooooA/ED/g5Y/5Pq8J/9klsP/Tn&#13;&#10;qlfnlX6G/wDByx/yfV4T/wCyS2H/AKc9Ur88q/nPiv8A5KTFf43+UT/Z3wA/5MrkP/YPH/0usFFF&#13;&#10;FfPn6+FFFFAH9ZlFFFf1Yf4BhRRRQAUUUUAFFFFABRRRQAUUUUAFFFFABRRRQAUUUUAFFFFABRRR&#13;&#10;QAUUUUAFFFFABRRRQAUUUUAFFFFABRRRQAUVwn7R/wC038Af2Q/hPqHxy/aW+K2keDvCulgC61bW&#13;&#10;LjarOQdsUaKC80rYO2KNWdsYVTX42ftX/wDB6/8ABvwtrl14c/Yz/ZH1bxbbxOUi8UeONZGlwSEf&#13;&#10;xx2cKSyOh6gvJE2OqAnAAP3Oor+Zu/8A+D13/gojLcs+l/sw/BaGEn5Y57DV5GA92F+oP5Cv3t/4&#13;&#10;KJ/8FBPhR/wTO/Z4f9p744fD/wAaa74WttYttP1OTwVpdvdzaeZyyxTzLPcQhYTIEi3Bid8sYx82&#13;&#10;QAe70V+T2gf8Hkn/AASf1zXbLRJvAvxk09Ly7jga/v8AwppywWwdgvmyFdRZgi53MQpOAcA9K/WC&#13;&#10;OSOaNZYpFZGUFWU5BB6EGgBaKKKACiiigAooooAKKKKACiiigAooooAKKKKACiiigAooooAKKKKA&#13;&#10;CiiigAooooAKKKKAPxr/AOD2L/lHV8MP+y1W/wD6aNSr4A/4My/+UsviD/siusf+nDS6+/8A/g9i&#13;&#10;/wCUdXww/wCy1W//AKaNSr4A/wCDMv8A5Sy+IP8Asiusf+nDS6AP6k6KKKACiiigAooooAKKKKAC&#13;&#10;iiigAr5b/wCClP8AzJf/AHEf/bWvqSvlv/gpT/zJf/cR/wDbWvx3x9/5NNmP/cL/ANPUz7rw1/5L&#13;&#10;XC/9v/8ApuR8t0UUV/myf1cFFFFABX6P/A3/AJIp4P8A+xW0/wD9Jo6/OCv0f+Bv/JFPB/8A2K2n&#13;&#10;/wDpNHX9V/RS/wCSizT/AK80/wD08z8a8Z/+RXg/+vkv/SEdTRRRX9un8+BRRRQAUUUUAFFFFABR&#13;&#10;RRQAUUUUAFFFFABRRRQAUUUUAFFFFABRRRQAUUUUAFFFFABRRRQB/PN/wXL/AOUpfxR/7gn/AKZL&#13;&#10;CvkyvrP/AILl/wDKUv4o/wDcE/8ATJYV8mV/NGff8jzFf9fJ/wDpTP8Ab3wn/wCTXZF/2B4b/wBM&#13;&#10;wCiiivKPvwr1n9gf/k+r4Lf9la8Of+nO3ryavWf2B/8Ak+r4Lf8AZWvDn/pzt668B/v9H/HD/wBL&#13;&#10;ifP8W/8AJJ5j/wBg+I/9MVz+nOiiiv6hP8IwooooAKKKKACiiigAooooAKKKKACiiigAooooAKKK&#13;&#10;KACiiigAooooAKKKKACiiigAooooAK/kzr+syv5M6/KfE7/mF/7f/wDbT+/voNf8z/8A7lf/AHOF&#13;&#10;FFFflJ/fwUUUUAfrN/wa7f8ANcv+5Z/9y1frNX5M/wDBrt/zXL/uWf8A3LV+s1f0DwR/yTFD/t7/&#13;&#10;ANLkf5BfSi/5Pnm3/cD/ANR6QUUUV9WfgAUUUUAFFFFABRRRQAUUUUAFFFFABRRRQAUUUUAFFFFA&#13;&#10;BRRRQAUUUUAFFFFABRRRQAV8mf8ABcv/AJRafFH/ALgn/p7sK+s6+TP+C5f/ACi0+KP/AHBP/T3Y&#13;&#10;V5Off8iPFf8AXuf/AKSz9A8J/wDk6ORf9hmG/wDT0D+eaiiiv5pP9vAooooAK/oZ/wCCGn/KLT4X&#13;&#10;f9xv/wBPd/X881f0M/8ABDT/AJRafC7/ALjf/p7v6/QPDf8A5HlT/r2//Son8g/TU/5Ndg/+wyn/&#13;&#10;AOma59Z0UUV+2H+YIUUUUAFFFFABRRRQAUUUUAFFFFABRRRQAUUUUAFFFFABRRRQAUUUUAFFFFAB&#13;&#10;RRRQAUUUUAfkz/wdE/8ANDf+5m/9xNfkzX6zf8HRP/NDf+5m/wDcTX5M1/P3G/8AyU9f/t3/ANIi&#13;&#10;f6+/Rd/5MZlP/cf/ANSKoUUUV8ofv4UUUUAf1mUUUV/Vh/gGFFFFABRRRQAUUUUAFFFFABRRRQAU&#13;&#10;UUUAFFFFABRRRQAUUUUAFFFFABRRRQAUUUUAFFFFABX883/Bcv8A5Sl/FH/uCf8ApksK/oZr+eb/&#13;&#10;AILl/wDKUv4o/wDcE/8ATJYV+feJH/Ijp/8AXxf+kyP6/wDoV/8AJ0cZ/wBgdT/09QPkyiiivxQ/&#13;&#10;09CiiigD6z/4Iaf8pS/hd/3G/wD0yX9f0M1/PN/wQ0/5Sl/C7/uN/wDpkv6/oZr9r8N/+RHU/wCv&#13;&#10;j/8ASYn+YX01P+To4P8A7A6f/p6uFFFFfoJ/IAUUUUAFFFFABRRRQAUUUUAFFFFABRRRQAUUUUAF&#13;&#10;FFFABRRRQAUUUUAFFFFABRRRQAV5N+3x/wAmK/Gn/skviP8A9NlxXrNeTft8f8mK/Gn/ALJL4j/9&#13;&#10;NlxXJj/9wrf4J/8ApEj6DhL/AJKzLv8AsIw//p+gfzGUUUV/Lx/u4FFFFABX6zf8Gu3/ADXL/uWf&#13;&#10;/ctX5M1+s3/Brt/zXL/uWf8A3LV9XwR/yU9D/t7/ANIkfgH0ov8Akxmbf9wP/UikfrNRRRX9An+Q&#13;&#10;QUUUUAFFFFABRRRQAUUUUAFFFFABRRRQAUUUUAFFFFABRRRQAUUUUAFFFFABRRRQAUUUUAfnn/wc&#13;&#10;sf8AJivhP/srVh/6bNUr8P6/cD/g5Y/5MV8J/wDZWrD/ANNmqV+H9fhPiD/yUkv8EPyZ/q79EH/k&#13;&#10;ytH/ALCMT/6XTCiiiviT+nwooooA/oZ/4Iaf8otPhd/3G/8A0939fWdfJn/BDT/lFp8Lv+43/wCn&#13;&#10;u/r6zr+lsh/5EeF/69w/9JR/iH4sf8nRz3/sMxP/AKemFFFFesfn4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5n+2R+1V8Mv2If2X/Gv7VnxgunTQPBWiSX1zDEwEl3LkJBax548yaZ4oUzxukXOBk1&#13;&#10;6ZX4uf8AB6x8e9Y8F/sW/Cv9nvSr54IvHfj241HUlRsfaLfTLYfum9V869gk/wB6JaAPwY/4KBft&#13;&#10;+/tC/wDBSL9pLWf2kv2h/E8l1fX0rR6No0UzGy0KwDExWVqh4SNAeT952LO5LMxPiOD1xX0H/wAE&#13;&#10;vv8Agn38Qf8Agpx+2b4V/ZM8A6ymkpqzS3fiDX5YPNTSdMgXfcXOwEb2xhETIDSSRqSoJYfth/wW&#13;&#10;Y/4IMf8ABND/AIJ3/wDBE34o/Ev4F/A+W68e+HYfDy23xB8R6zcXepO82v6bbzSbd4t4i8UsiFYo&#13;&#10;kXDnjPNAH4mf8Enf+Upf7NX/AGX/AMG/+nu0r+tX/gs7+xZp/wC3x/wTX+KX7P66St1rh8PS6x4N&#13;&#10;Pl5ePWbJTcWoQ/wmRkMDEc7J3HOcV/JV/wAEnf8AlKX+zV/2X/wb/wCnu0r+3igD+Bbwz4l13wb4&#13;&#10;l0/xd4Y1SWy1LSr6G8068hbD288Th45FPYqwBHuK/uw/Zj+NGl/tH/s3eAP2g9FVFtPHPgvS9fgR&#13;&#10;Dwi3lpHcBfbHmYx1GK/iX/bu+HGm/B39uH4y/CLRYFis/CvxV8RaPaRIMBIrbU7iFVHsAgFf1m/8&#13;&#10;G63je9+IH/BFf4Ba9fzb5IPC11pqtnOEs9Ru7NB+CwKPwoA+1KKKKACiiigAooooAKKKKACiiigA&#13;&#10;ooooAKKKKAPK/ib+wr+xF8atXk8QfGT9jj4V+Lb+Zi0174m+Hum38zk9SXngZifqav8Awm/ZA/ZL&#13;&#10;+Ad8NU+Bf7Lvw68F3IBAuPCXgmw02QA9Rut4kNei0UAFFFFABRRRQAUUUUAFFFFABRRRQB/LZ/we&#13;&#10;af8AKWXw/wD9kV0f/wBOGqV9/wD/AAZO/wDKOr4n/wDZarj/ANNGm18Af8Hmn/KWXw//ANkV0f8A&#13;&#10;9OGqV9//APBk7/yjq+J//Zarj/00abQB+ylFFFABRRRQAUUUUAFFFFABRRRQAV/PN/wXL/5Sl/FH&#13;&#10;/uCf+mSwr+hmv55v+C5f/KUv4o/9wT/0yWFfn3iR/wAiOn/18X/pMj+v/oV/8nRxn/YHU/8AT1A+&#13;&#10;TKKKK/FD/T0KKKKAPWf2B/8Ak+r4Lf8AZWvDn/pzt6/pzr+Yz9gf/k+r4Lf9la8Of+nO3r+nOv2H&#13;&#10;wz/3DE/44/8ApB/nD9OH/krMl/7B6v8A6fQUUUV+ln8QhRRRQAUUUUAFFFFABRRRQAUUUUAFFFFA&#13;&#10;BRRRQAUUUUAFFFFABRRRQAUUUUAFFFFABRRRQB/JnRRRX8pn+/gUUUUAFfob/wAG0/8AyfV4s/7J&#13;&#10;Lf8A/pz0uvzyr9Df+Daf/k+rxZ/2SW//APTnpdfQcKf8lJhf8a/KR+QeP/8AyZXPv+weX/pdE/b+&#13;&#10;iiiv6MP8YgooooAKKKKACiiigAooooAKKKKACiiigAooooAKKKKACiiigAooooAKKKKACiiigAoo&#13;&#10;ooA+TP8AguX/AMotPij/ANwT/wBPdhX881f0M/8ABcv/AJRafFH/ALgn/p7sK/nmr8T8SP8AkeU/&#13;&#10;+va/9Kkf6ffQr/5NdjP+wyp/6ZoBRRRX5+f18FFFFAH7gf8ABtP/AMmK+LP+ytX/AP6bNLr9DK/P&#13;&#10;P/g2n/5MV8Wf9lav/wD02aXX6GV/RnCn/JN4X/Avzkf4xeP/APyerPv+wiX/AKRRCiiivoD8gCii&#13;&#10;igAooooAKKKKACiiigAooooAKKKKACiiigAooooAKKKKACiiigAooooAKKKKACvyZ/4Oif8Amhv/&#13;&#10;AHM3/uJr9Zq/Jn/g6J/5ob/3M3/uJr5Tjf8A5Jiv/wBu/wDpcT9/+i7/AMnzyn/uP/6j1T8maKKK&#13;&#10;/n4/19CiiigAr+syv5M6/rMr9W8Mf+Yr/tz/ANuP4B+nL/zIP+5r/wBwBRRRX6sfwCFFFFABRRRQ&#13;&#10;AUUUUAFFFFABRRRQAUUUUAFFFFABRRRQAUUUUAFFFFABRRRQAUUUUAFFFFAH883/AAXL/wCUpfxR&#13;&#10;/wC4J/6ZLCvkyvrP/guX/wApS/ij/wBwT/0yWFfJlfzRn3/I8xX/AF8n/wClM/298J/+TXZF/wBg&#13;&#10;eG/9MwCiiivKPvwr6z/4Iaf8pS/hd/3G/wD0yX9fJlfWf/BDT/lKX8Lv+43/AOmS/r1ch/5HmF/6&#13;&#10;+Q/9KR8B4sf8muz3/sDxP/pmZ/QzRRRX9Ln+IQUUUUAFFFFABRRRQAUUUUAFFFFABRRRQAUUUUAF&#13;&#10;FFFABRRRQAUUUUAFFFFABRRRQAUUUUAFfyZ1/WZX8mdflPid/wAwv/b/AP7af399Br/mf/8Acr/7&#13;&#10;nCiiivyk/v4KKKKAP1m/4Ndv+a5f9yz/AO5av1mr8mf+DXb/AJrl/wByz/7lq/Wav6B4I/5Jih/2&#13;&#10;9/6XI/yC+lF/yfPNv+4H/qPSCiiivqz8ACiiigAooooAKKKKACiiigAooooAKKKKACiiigAooooA&#13;&#10;KKKKACiiigAooooAKKKKACvzz/4OWP8AkxXwn/2Vqw/9NmqV+hlfnn/wcsf8mK+E/wDsrVh/6bNU&#13;&#10;r5/iv/km8V/gf5xP1/wA/wCT1ZD/ANhEf/SKx+H9FFFfzmf7OhRRRQAV/Qz/AMENP+UWnwu/7jf/&#13;&#10;AKe7+v55q/oZ/wCCGn/KLT4Xf9xv/wBPd/X6B4b/API8qf8AXt/+lRP5B+mp/wAmuwf/AGGU/wD0&#13;&#10;zXPrOiiiv2w/zBCiiigAooooAKKKKACiiigAooooAKKKKACiiigAooooAKKKKACiiigAooooAKKK&#13;&#10;KACiiigD8QP+Dlj/AJPq8J/9klsP/TnqlfnlX6G/8HLH/J9XhP8A7JLYf+nPVK/PKv5z4r/5KTFf&#13;&#10;43+UT/Z3wA/5MrkP/YPH/wBLrBRRRXz5+vhRRRQB/WZRRRX9WH+AYUUUUAFFFFABRRRQAUUUUAFF&#13;&#10;FFABRRRQAUUUUAFFFFABRRRQAUUUUAFFFFABRRRQAUUUUAFFFFABRRRQAVj/ABE+IHg74T+ANc+K&#13;&#10;XxD16DStA8N6Rc6prep3JIjtLS3iaWaVsc7VRGY/Stivzb/4OvPj1rHwR/4I5eLtD0G+e2ufiD4n&#13;&#10;0nwsZ42wwhkla7nQezw2csZH92RqAP55f+Cxn/BWj40f8FX/ANqDUPiX4q1O90/wHo11NbfDnwU0&#13;&#10;xEGlWO7AldAdrXcwCvLJyc4QHZGgHyLyea9B/ZU/Zs+I/wC2H+0d4M/Zi+ElrDJ4i8b6/BpenNcs&#13;&#10;VhgMjfPPKQCRHGgeRyASFRsAniv6NPjN/wAG1H/BMr9hv/glX8avGlz8MZ/H/wASfDHwQ8TapD8Q&#13;&#10;fE+oXAkj1K30i5mjntrSOUW9uqTIGQbXcAANI+M0AfzFr1r+7b9q/wDZy8C/tefs1eOf2Y/iVbq+&#13;&#10;i+OPDN3pN25jDtbmWMiO4QH/AJaRSbJUPZ41Pav4SR941/fvQB/BN8Ufh14q+D3xN8RfCPxzZfZt&#13;&#10;b8La7eaRrFtnPk3dtM8Mqfg6MPwr+y//AIIhftGXP7VX/BJ/4GfGHUtRa71CTwNBpGrXMrZkmvNN&#13;&#10;d9Onkf8A2nktWc+u/PQiv5h/+Dir4cab8LP+C1Px98MaVAscV14qtdYZVGAZdQ060v5D9S9yx+pr&#13;&#10;9z/+DO7xte+K/wDgkPLoN3NuTwz8Vta022XP3EaGzvCP++rtz+NAH6p0UUUAFFFFABRRRQB5Z+2v&#13;&#10;+1r8Pv2E/wBlnxl+1r8VND1jU9A8Faal5qNhoEMUl5OrzRwqsazSRoTvlXO5xgZPOMH8SPj3/wAH&#13;&#10;v2vzedp/7L/7CFnb4z9n1fx74tebd6brO0iTH4XB/DrX6vf8FwPgd8WP2k/+CVXxj+BvwM8EXfiP&#13;&#10;xZ4j0K1ttF0SxKCW6lGoWzlVLlVGFRmJJAAU1/P58Bf+DQD/AIK5/Ffybv4mab4A+Gls+GlXxT4t&#13;&#10;W7uFU/3Y9NS5Ut/ss6+5FADdf/4PBP8AgsLrGrzalp2qfDTSYZXzHp9h4H3Qwj0UzzySEf7zk1Z8&#13;&#10;B/8AB21/wWG8QeOdF0HUfGngE299q1tbzhPA0IJR5VVsHfwcE18n/wDBXX/gmRr3/BJv9qKw/Ze8&#13;&#10;TfF608aX114MstdudVsNHayiia4muI/IVXlkLhfIzvO3O/G0Yyfnr4T/APJUvDX/AGMFn/6PSgD+&#13;&#10;92iiigAr4b/4K9f8F6f2Sf8Agklo0XhXxdFP42+J2p2f2jRvh1od4kcqRHO24vZyGFnCxBCkq8j4&#13;&#10;OyNgGZfcP+ClX7bXhP8A4J2/sR/ED9rnxVbRXbeFtGJ0XS5n2jUdTmZYLO2OOdrzyRhiOVQO38Nf&#13;&#10;xR/Hb44/FL9pb4w+I/j38bPF91r3irxXqsuoa3qt22Wmmc9AOiIowiIuFRFVVAVQAAfo1+0F/wAH&#13;&#10;eP8AwV4+LOuT3Pwm8V+DfhfprORa2PhrwjbX0qx9hJNqS3G98dWVUB7KK4LwT/wdL/8ABb7whqya&#13;&#10;jfftd2uvQK4aTTtb8A6I0MnOcFobSOQD/dcVc/4IP/8ABAnxp/wV+1fX/iX46+IV14K+FXhK+Sw1&#13;&#10;LW7CyWa91XUGRZDZ2gf92hSN0eSVwwTzYgEfeSn3b/wUD/4Myfhz4C+AGtfEn/gn/wDHjxvrfi3Q&#13;&#10;NNkvV8HeOzZ3X9uiNSzW9tPaW9v5M7AHyw6OrttQsm7eADtf+CYX/B4v8P8A4w+L9M+Dn/BSL4a6&#13;&#10;T4DvdRmS3tPiP4WeX+xhKxCr9stpmeS0QnrMskiAtlliQFh+3+najp+safBq2k38N1aXUKzWt1bS&#13;&#10;h45o2AZXVlyGUgggjgg1/AUysjFHUgg4II5Br+jf/gzx/wCCpnif4w/D7Xv+Cavxp8TSX2peBdL/&#13;&#10;ALY+Gt5ezbpX0YSLHcafublhbySRPEOSI5nUYSFQAD9xKKKKACiiigAooooAKKKKAPxr/wCD2L/l&#13;&#10;HV8MP+y1W/8A6aNSr4A/4My/+UsviD/siusf+nDS6+//APg9i/5R1fDD/stVv/6aNSr4A/4My/8A&#13;&#10;lLL4g/7IrrH/AKcNLoA/qTooooAKKKKACiiigAooooAKKKKACvlv/gpT/wAyX/3Ef/bWvqSvlv8A&#13;&#10;4KU/8yX/ANxH/wBta/HfH3/k02Y/9wv/AE9TPuvDX/ktcL/2/wD+m5Hy3RRRX+bJ/VwUUUUAFfo/&#13;&#10;8Df+SKeD/wDsVtP/APSaOvzgr9H/AIG/8kU8H/8AYraf/wCk0df1X9FL/kos0/680/8A08z8a8Z/&#13;&#10;+RXg/wDr5L/0hHU0UUV/bp/Pg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4Mf8Hxnh3ULnwZ+zb4tjjY2tlq&#13;&#10;fiuzmYdBJPHpToD74t5PyNfvPX5w/wDB03+xfrv7XX/BKTxD4h8EaRJe+IPhRrEHjKzt4Iy0k1nB&#13;&#10;HLDfIMdltZ5ZyO/2YDrQB+M//Bon8dfAfwZ/4K62vh7xzqVvaP8AEH4eap4Y0Se5cKv29p7S9jj3&#13;&#10;HgM62LxqP4mkVRksAf25/wCDor/lBX8cvr4Z/wDUn0mv5DtD1zWvC+t2niPw5q91p+o6fdR3Nhf2&#13;&#10;Nw0U1tNGwZJY3UhkdWAYMCCCARX3z8fP+Dj39u/9rH/gnj4p/wCCe/7T9h4Z8X2PiODTIl8eyWT2&#13;&#10;2tRiy1G1vU84xOILgk2qoW8pXO4szO3JAPnz/gk7/wApS/2av+y/+Df/AE92lf2w/EDx74O+FfgT&#13;&#10;Wfib8Q/ENtpOg+HtKuNS1rVLyTZFaWsEbSSyueyqisT9K/hZ/Zb+ON5+zH+0z8Ov2ktO8PRavcfD&#13;&#10;3x3pHiWDSp7gwpevYXsV0sDOASgcxBSwBwDnB6V9gf8ABT//AIOMf2+f+Cnfgyb4M+LbrRfAfw7u&#13;&#10;JVe98HeDI5UGqbGDIL25ldpJ1VhuEa+XESFJjLKrAA+QP2ofjD/w0J+018RPj8bR4P8AhOPHWr+I&#13;&#10;PIk+9H9tvZrnaeTyPNx1r+tb/g2t8KX/AIM/4IifAbR9SiZJJtH1a+UMMfu7rWr+5Q/QpMp/Gv5E&#13;&#10;vg38JfHnx6+LHhv4J/C/Q5NT8R+LdctdI0OwjHM91cSrFGuew3MMnoBkngV/cz+zB8CvD/7MH7N/&#13;&#10;gL9nHwrKJdO8CeD9O0G1n2bTOtrbRw+aR/ecoXPuxoA7qiiigAooooAKKKKACiiigAooooAKKKKA&#13;&#10;CiiigAooooAKKKKACiiigAooooAKKKKACiiigD+Wz/g80/5Sy+H/APsiuj/+nDVK+/8A/gyd/wCU&#13;&#10;dXxP/wCy1XH/AKaNNr4A/wCDzT/lLL4f/wCyK6P/AOnDVK+//wDgyd/5R1fE/wD7LVcf+mjTaAP2&#13;&#10;UooooAKKKKACiiigAooooAKKKKACv55v+C5f/KUv4o/9wT/0yWFf0M1/PN/wXL/5Sl/FH/uCf+mS&#13;&#10;wr8+8SP+RHT/AOvi/wDSZH9f/Qr/AOTo4z/sDqf+nqB8mUUUV+KH+noUUUUAes/sD/8AJ9XwW/7K&#13;&#10;14c/9OdvX9OdfzGfsD/8n1fBb/srXhz/ANOdvX9OdfsPhn/uGJ/xx/8ASD/OH6cP/JWZL/2D1f8A&#13;&#10;0+gooor9LP4hCiiigAooooAKKKKACiiigAooooAKKKKACiiigAooooAKKKKACiiigAooooAKKKKA&#13;&#10;CiiigD+TOiiiv5TP9/AooooAK/Q3/g2n/wCT6vFn/ZJb/wD9Oel1+eVfob/wbT/8n1eLP+yS3/8A&#13;&#10;6c9Lr6DhT/kpML/jX5SPyDx//wCTK59/2Dy/9Lon7f0UUV/Rh/jEFFFFABRRRQAUUUUAFFFFABRR&#13;&#10;RQAUUUUAFFFFABRRRQAUUUUAFFFFABRRRQAUUUUAFFFFAHyZ/wAFy/8AlFp8Uf8AuCf+nuwr+eav&#13;&#10;6Gf+C5f/ACi0+KP/AHBP/T3YV/PNX4n4kf8AI8p/9e1/6VI/0++hX/ya7Gf9hlT/ANM0Aooor8/P&#13;&#10;6+CiiigD9wP+Daf/AJMV8Wf9lav/AP02aXX6GV+ef/BtP/yYr4s/7K1f/wDps0uv0Mr+jOFP+Sbw&#13;&#10;v+BfnI/xi8f/APk9Wff9hEv/AEiiFFFFfQH5AFFFFABRRRQAUUUUAFFFFABRRRQAUUUUAFFFFABR&#13;&#10;RRQAUUUUAFFFFABRRRQAUUUUAFfkz/wdE/8ANDf+5m/9xNfrNX5M/wDB0T/zQ3/uZv8A3E18pxv/&#13;&#10;AMkxX/7d/wDS4n7/APRd/wCT55T/ANx//UeqfkzRRRX8/H+voUUUUAFf1mV/JnX9Zlfq3hj/AMxX&#13;&#10;/bn/ALcfwD9OX/mQf9zX/uAKKKK/Vj+AQooooAKKKKACiiigAooooAKKKKACiiigAooooAKKKKAC&#13;&#10;iiigAooooAKKKKACiiigAooooA/nm/4Ll/8AKUv4o/8AcE/9MlhXyZX1n/wXL/5Sl/FH/uCf+mSw&#13;&#10;r5Mr+aM+/wCR5iv+vk//AEpn+3vhP/ya7Iv+wPDf+mYBRRRXlH34V9Z/8ENP+Upfwu/7jf8A6ZL+&#13;&#10;vkyvrP8A4Iaf8pS/hd/3G/8A0yX9erkP/I8wv/XyH/pSPgPFj/k12e/9geJ/9MzP6GaKKK/pc/xC&#13;&#10;CiiigAooooAKKKKACiiigAooooAKKKKACiiigAooooAKKKKACiiigAooooAKKKKACiiigAr+TOv6&#13;&#10;zK/kzr8p8Tv+YX/t/wD9tP7++g1/zP8A/uV/9zhRRRX5Sf38FFFFAH6zf8Gu3/Ncv+5Z/wDctX6z&#13;&#10;V+TP/Brt/wA1y/7ln/3LV+s1f0DwR/yTFD/t7/0uR/kF9KL/AJPnm3/cD/1HpBRRRX1Z+ABRRRQA&#13;&#10;UUUUAFFFFABRRRQAUUUUAFFFFABRRRQAUUUUAFFFFABRRRQAUUUUAFFFFABX55/8HLH/ACYr4T/7&#13;&#10;K1Yf+mzVK/Qyvzz/AODlj/kxXwn/ANlasP8A02apXz/Ff/JN4r/A/wA4n6/4Af8AJ6sh/wCwiP8A&#13;&#10;6RWPw/ooor+cz/Z0KKKKACv6Gf8Aghp/yi0+F3/cb/8AT3f1/PNX9DP/AAQ0/wCUWnwu/wC43/6e&#13;&#10;7+v0Dw3/AOR5U/69v/0qJ/IP01P+TXYP/sMp/wDpmufWdFFFfth/mCFFFFABRRRQAUUUUAFFFFAB&#13;&#10;RRRQAUUUUAFFFFABRRRQAUUUUAFFFFABRRRQAUUUUAFFFFAH4gf8HLH/ACfV4T/7JLYf+nPVK/PK&#13;&#10;v0N/4OWP+T6vCf8A2SWw/wDTnqlfnlX858V/8lJiv8b/ACif7O+AH/Jlch/7B4/+l1gooor58/Xw&#13;&#10;ooooA/rMooor+rD/AADCiiigAooooAKKKKACiiigAooooAKKKKACiiigAooooAKKKKACiiigAooo&#13;&#10;oAKKKKACiiigAooooAKKKKACvyX/AODzLw7qGt/8En/Dmp2cbGPR/jZpF3dleixtp2q24J9t86D8&#13;&#10;RX60V8uf8Fov2ONV/by/4JlfFj9nHwrp5uvEV94fGpeFYFHzy6nYypeW8KnsZXgEGfSY0Afy2/8A&#13;&#10;BAX46+A/2cP+CwfwL+KnxL1K3s9Fj8UXGl3V7duFitm1GwudOildjwiLJdIxY4ChSSQBmv6tv+Cs&#13;&#10;H/KLP9pX/sgHjL/0x3lfxFXNvcWVzJaXUDxSxOUkikUqyMDggg8gg9q/Qj4X/wDByx/wUJ8M/sSe&#13;&#10;M/2Dfi/c6F8SPCnir4eap4RtNc8TxTDW9KtbyxlswVuo3AuBGspYeekjnaB5gAAAB+eg+8fr/Wv7&#13;&#10;9pJI4Y2llcKqglmY4AA6kmv4Cc85xX6a/wDBRT/g6h/4KC/t2/DXVPgb4O0jQPhP4N1u2e21q18J&#13;&#10;STTanqNs4Ie3lvZWysTDhhDHEWG5WZlYrQB83f8ABaz9pnwl+2B/wVS+NXx/8A6nFfaFqvi82Wia&#13;&#10;hAwaO9tLC3h0+G4QjqkiWqyKe6uOnSv3v/4M0/Cl/wCHv+CTWu6xeRMsevfGfWL+1JHDRrYaZbEj&#13;&#10;/gdu4/A1/LhZ2l3qF5HY2NtJNPNIscMMKFmkdjhVUDkkk4AFf2tf8Ec/2PNR/YO/4Jp/CX9mjxHY&#13;&#10;i317SPDQvfFEPBaPVL2V7y7iJH3vLlneIHusS9uKAPpmiiigAooooAKKKKACiiigD+WH/g8k/wCU&#13;&#10;uGm/9kf0b/0r1CvzA+E//JUvDX/YwWf/AKPSv0//AODyT/lLhpv/AGR/Rv8A0r1CvzA+E/8AyVLw&#13;&#10;1/2MFn/6PSgD+92iiigD8Pf+D3L496j4a/Zr+Cv7Nen3zJD4u8Y6lr2oxxvgumm20UMatjqpbUSw&#13;&#10;B4JiB6rx/OLX7kf8Hv8Af3cn7RvwH0x2byIfBOryxjtve8hDfoi/pX4b0Af2D/8ABst8H9M+D/8A&#13;&#10;wRY+DsVrZLHd+JrXUfEGqSquDPLdahcNG59SLdbdPpGK+9a+W/8AgiPbw2v/AASK/ZzigACn4SaM&#13;&#10;5x/ea3Vj+pNfUlAH8Rn/AAVx+EGmfAb/AIKe/Hr4VaHZrbadpvxT1l9MtkXCw2s1088EYHoscqKP&#13;&#10;pXaf8EE/j3qP7Of/AAV++Avjeyvmgh1Tx5beHNQG/CPb6ru059/Yqv2kPz0KA9q3P+DjW2htf+C1&#13;&#10;3x9igACnxNZucf3m0yzY/qTXzh+xhf3elfth/CfU7BmE9t8S9ClhK9Q66hARj3yBQB/dlRRRQAUU&#13;&#10;UUAZlx408HWs72t14s0yOWNykkcl/GGVgcEEE8EHtTf+E88D/wDQ56T/AODGL/4qv4l/+CsX/KU3&#13;&#10;9pb/ALOA8Zf+ny8rwCgD++f/AITzwP8A9DnpP/gxi/8AiqP+E88D/wDQ56T/AODGL/4qv4GKKAP6&#13;&#10;W/8Ag9Q8SeHdZ/4J4fDK30fX7K7kX40W7MltdJIQP7J1IZIUnjkV8G/8GZf/ACll8Qf9kV1j/wBO&#13;&#10;Gl1+S1frT/wZl/8AKWXxB/2RXWP/AE4aXQB/UnRRRQAUUUUAFFFFABRRRQAUUUUAFfCX/Ba39qLw&#13;&#10;B+zZ/wAK0/4TnR9Yu/7a/tn7L/ZNvFJs8n7Du3+ZKmM+auMZ6Hp3+7a/Jn/g6J/5ob/3M3/uJr4P&#13;&#10;xNyrB51wRisHik3CfJezs9KkWtdeqP2n6POS4HiHxgy3L8Ym6c/bXs+V6UKklqk7apHhn/D0X4Af&#13;&#10;9Ch4x/8ABfaf/JNH/D0X4Af9Ch4x/wDBfaf/ACTXwZRX8lf8Qs4R/kqf+DH/APIn+nv/ABBfgX+S&#13;&#10;r/4Nl/8AIn3n/wAPRfgB/wBCh4x/8F9p/wDJNH/D0X4Af9Ch4x/8F9p/8k18GUUf8Qs4R/kqf+DH&#13;&#10;/wDIh/xBfgX+Sr/4Nl/8ifef/D0X4Af9Ch4x/wDBfaf/ACTX7Pfst+KdP8cfsyfDnxrpMM0drrHg&#13;&#10;TSL62juFAkWOWyikUMFJAYBhkAkZ7mv5bq/pz/YH/wCTFfgt/wBkl8Of+my3r9q8FOEcl4azXGVc&#13;&#10;CpJzpwT5pOWiqN9Uran8jfS74F4e4R4ayqtl0ZqVSvUi+abloqKkrXStqes0UUV/Q5/CQUUUUAFF&#13;&#10;FFABRRRQAUUUUAFFFFABRRRQAUUUUAFFFFABRRRQAUUUUAFFFFABRRRQAUUUUAfzzf8ABcv/AJSl&#13;&#10;/FH/ALgn/pksK+TK+s/+C5f/AClL+KP/AHBP/TJYV8mV/NGff8jzFf8AXyf/AKUz/b3wn/5NdkX/&#13;&#10;AGB4b/0zAKKKK8o+/CvWf2B/+T6vgt/2Vrw5/wCnO3ryavWf2B/+T6vgt/2Vrw5/6c7euvAf7/R/&#13;&#10;xw/9LifP8W/8knmP/YPiP/TFc/pzooor+oT/AAjCiiigAooooAKKKKACiiigAooooAKKKKACiiig&#13;&#10;AooooAKKKKACiiigAooooAKKKKACiiigAr+TOv6zK/kzr8p8Tv8AmF/7f/8AbT+/voNf8z//ALlf&#13;&#10;/c4UUUV+Un9/BRRRQB+s3/Brt/zXL/uWf/ctX6zV+TP/AAa7f81y/wC5Z/8ActX6zV/QPBH/ACTF&#13;&#10;D/t7/wBLkf5BfSi/5Pnm3/cD/wBR6QUUUV9WfgAUUUUAFFFFABRRRQAUUUUAFFFFABRRRQAUUUUA&#13;&#10;FFFFABRRRQAUUUUAFFFFABRRRQAV8mf8Fy/+UWnxR/7gn/p7sK+s6+TP+C5f/KLT4o/9wT/092Fe&#13;&#10;Tn3/ACI8V/17n/6Sz9A8J/8Ak6ORf9hmG/8AT0D+eaiiiv5pP9vAooooAK/oZ/4Iaf8AKLT4Xf8A&#13;&#10;cb/9Pd/X881f0M/8ENP+UWnwu/7jf/p7v6/QPDf/AJHlT/r2/wD0qJ/IP01P+TXYP/sMp/8Apmuf&#13;&#10;WdFFFfth/mCFFFFABRRRQAUUUUAFFFFABRRRQAUUUUAFFFFABRRRQAUUUUAFFFFABRRRQAUUUUAF&#13;&#10;FFFAH5M/8HRP/NDf+5m/9xNfkzX6zf8AB0T/AM0N/wC5m/8AcTX5M1/P3G//ACU9f/t3/wBIif6+&#13;&#10;/Rd/5MZlP/cf/wBSKoUUUV8ofv4UUUUAf1mUUUV/Vh/gGFFFFABRRRQAUUUUAFFFFABRRRQAUUUU&#13;&#10;AFFFFABRRRQAUUUUAFFFFABRRRQAUUUUAFFFFABX883/AAXL/wCUpfxR/wC4J/6ZLCv6Ga/nm/4L&#13;&#10;l/8AKUv4o/8AcE/9MlhX594kf8iOn/18X/pMj+v/AKFf/J0cZ/2B1P8A09QPkyiiivxQ/wBPQooo&#13;&#10;oA+s/wDghp/ylL+F3/cb/wDTJf1/QzX883/BDT/lKX8Lv+43/wCmS/r+hmv2vw3/AORHU/6+P/0m&#13;&#10;J/mF9NT/AJOjg/8AsDp/+nq4UUUV+gn8gBRRRQAUUUUAFFFFABRRRQAUUUUAFFFFABRRRQAUUUUA&#13;&#10;FFFFABRRRQAUUUUAFFFFABXk37fH/Jivxp/7JL4j/wDTZcV6zXk37fH/ACYr8af+yS+I/wD02XFc&#13;&#10;mP8A9wrf4J/+kSPoOEv+Ssy7/sIw/wD6foH8xlFFFfy8f7uBRRRQAV+s3/Brt/zXL/uWf/ctX5M1&#13;&#10;+s3/AAa7f81y/wC5Z/8ActX1fBH/ACU9D/t7/wBIkfgH0ov+TGZt/wBwP/UikfrNRRRX9An+QQUU&#13;&#10;UUAFFFFABRRRQAUUUUAFFFFABRRRQAUUUUAFFFFABRRRQAUUUUAFFFFABRRRQAUUUUAfnn/wcsf8&#13;&#10;mK+E/wDsrVh/6bNUr8P6/cD/AIOWP+TFfCf/AGVqw/8ATZqlfh/X4T4g/wDJSS/wQ/Jn+rv0Qf8A&#13;&#10;kytH/sIxP/pdMKKKK+JP6fCiiigD+hn/AIIaf8otPhd/3G//AE939fWdfJn/AAQ0/wCUWnwu/wC4&#13;&#10;3/6e7+vrOv6WyH/kR4X/AK9w/wDSUf4h+LH/ACdHPf8AsMxP/p6YUUUV6x+f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TLq1tr62ksr23jmhmjKSxSoGV1IwVIPBBHBBp9FAH8x3/Bej/g2d+Mf7L3x&#13;&#10;B139qj9gf4dX/iz4T6pPJf6l4R0O2afUfB7sS0iLCuXuLEHJR0BaFcrINqCV/wAenikjcxyIQykh&#13;&#10;lI5B9K/v2r55/aS/4JNf8E2P2u9Yn8S/tDfsXeAvEGsXbFrvXhoq2eo3BPeS7tTHO/f7znrQB/Eb&#13;&#10;g+hrZ+H/AMOvH/xY8Zaf8O/hf4J1bxFr+rXAg0zRND0+S7u7uU9EjiiVndvYA1/Xfpv/AAbK/wDB&#13;&#10;DnStRGqW37Clk8qtuCXPjrxBNHn/AK5yX7IR7YxX0/8As4fsS/shfsgabJpn7L/7NXgrwIs8Yjur&#13;&#10;jw34egtri6UY4mnVfNm6D77N0FAH5h/8G33/AAbveIP2F9Sg/bi/bZ0W1HxUubF4vBvhASLMPCcE&#13;&#10;yFZZ53UlWvZEZo9qErDGzjczuRH+xtFFABRRRQAUUUUAFFFFABRRRQAUUUUAFFFFABRRRQAUUUUA&#13;&#10;FFFFABRRRQAUUUUAFFFFABRRRQB/LZ/weaf8pZfD/wD2RXR//Thqlff/APwZO/8AKOr4n/8AZarj&#13;&#10;/wBNGm18Af8AB5p/yll8P/8AZFdH/wDThqlff/8AwZO/8o6vif8A9lquP/TRptAH7KUUUUAFFFFA&#13;&#10;BRRRQAUUUUAFFFFABX883/Bcv/lKX8Uf+4J/6ZLCv6Ga/nm/4Ll/8pS/ij/3BP8A0yWFfn3iR/yI&#13;&#10;6f8A18X/AKTI/r/6Ff8AydHGf9gdT/09QPkyiiivxQ/09CiiigD1n9gf/k+r4Lf9la8Of+nO3r+n&#13;&#10;Ov5jP2B/+T6vgt/2Vrw5/wCnO3r+nOv2Hwz/ANwxP+OP/pB/nD9OH/krMl/7B6v/AKfQUUUV+ln8&#13;&#10;QhRRRQAUUUUAFFFFABRRRQAUUUUAFFFFABRRRQAUUUUAFFFFABRRRQAUUUUAFFFFABRRRQB/JnRR&#13;&#10;RX8pn+/gUUUUAFfob/wbT/8AJ9Xiz/skt/8A+nPS6/PKv0N/4Np/+T6vFn/ZJb//ANOel19Bwp/y&#13;&#10;UmF/xr8pH5B4/wD/ACZXPv8AsHl/6XRP2/ooor+jD/GIKKKKACiiigAooooAKKKKACiiigAooooA&#13;&#10;KKKKACiiigAooooAKKKKACiiigAooooAKKKKAPkz/guX/wAotPij/wBwT/092FfzzV/Qz/wXL/5R&#13;&#10;afFH/uCf+nuwr+eavxPxI/5HlP8A69r/ANKkf6ffQr/5NdjP+wyp/wCmaAUUUV+fn9fBRRRQB+4H&#13;&#10;/BtP/wAmK+LP+ytX/wD6bNLr9DK/PP8A4Np/+TFfFn/ZWr//ANNml1+hlf0Zwp/yTeF/wL85H+MX&#13;&#10;j/8A8nqz7/sIl/6RRCiiivoD8gCiiigAooooAKKKKACiiigAooooAKKKKACiiigAooooAKKKKACi&#13;&#10;iigAooooAKKKKACvyZ/4Oif+aG/9zN/7ia/WavyZ/wCDon/mhv8A3M3/ALia+U43/wCSYr/9u/8A&#13;&#10;pcT9/wDou/8AJ88p/wC4/wD6j1T8maKKK/n4/wBfQooooAK/rMr+TOv6zK/VvDH/AJiv+3P/AG4/&#13;&#10;gH6cv/Mg/wC5r/3AFFFFfqx/AIUUUUAFFFFABRRRQAUUUUAFFFFABRRRQAUUUUAFFFFABRRRQAUU&#13;&#10;UUAFFFFABRRRQAUUUUAfzzf8Fy/+UpfxR/7gn/pksK+TK+s/+C5f/KUv4o/9wT/0yWFfJlfzRn3/&#13;&#10;ACPMV/18n/6Uz/b3wn/5NdkX/YHhv/TMAoooryj78K+s/wDghp/ylL+F3/cb/wDTJf18mV9Z/wDB&#13;&#10;DT/lKX8Lv+43/wCmS/r1ch/5HmF/6+Q/9KR8B4sf8muz3/sDxP8A6Zmf0M0UUV/S5/iEFFFFABRR&#13;&#10;RQAUUUUAFFFFABRRRQAUUUUAFFFFABRRRQAUUUUAFFFFABRRRQAUUUUAFFFFABX8mdf1mV/JnX5T&#13;&#10;4nf8wv8A2/8A+2n9/fQa/wCZ/wD9yv8A7nCiiivyk/v4KKKKAP1m/wCDXb/muX/cs/8AuWr9Zq/J&#13;&#10;n/g12/5rl/3LP/uWr9Zq/oHgj/kmKH/b3/pcj/IL6UX/ACfPNv8AuB/6j0gooor6s/AAooooAKKK&#13;&#10;KACiiigAooooAKKKKACiiigAooooAKKKKACiiigAooooAKKKKACiiigAr88/+Dlj/kxXwn/2Vqw/&#13;&#10;9NmqV+hlfnn/AMHLH/JivhP/ALK1Yf8Aps1Svn+K/wDkm8V/gf5xP1/wA/5PVkP/AGER/wDSKx+H&#13;&#10;9FFFfzmf7OhRRRQAV/Qz/wAENP8AlFp8Lv8AuN/+nu/r+eav6Gf+CGn/ACi0+F3/AHG//T3f1+ge&#13;&#10;G/8AyPKn/Xt/+lRP5B+mp/ya7B/9hlP/ANM1z6zooor9sP8AMEKKKKACiiigAooooAKKKKACiiig&#13;&#10;AooooAKKKKACiiigAooooAKKKKACiiigAooooAKKKKAPxA/4OWP+T6vCf/ZJbD/056pX55V+hv8A&#13;&#10;wcsf8n1eE/8Askth/wCnPVK/PKv5z4r/AOSkxX+N/lE/2d8AP+TK5D/2Dx/9LrBRRRXz5+vhRRRQ&#13;&#10;B/WZRRRX9WH+AYUUUUAFFFFABRRRQAUUUUAFFFFABRRRQAUUUUAFFFFABRRRQAUUUUAFFFFABRRR&#13;&#10;QAUUUUAFFFFABRRRQAUUUUAfgF/wcV/8G1PxG8YfEfXv29/+CdfgSTW212eTUPiF8MdJhzdi8Ylp&#13;&#10;dQ06Mf68SnLy2y/vBIS0YcOUj/A3WNF1jw9qtzoWv6Vc2N9ZztDd2d5A0UsEinDI6MAysCCCCAQR&#13;&#10;X999eK/tM/8ABOP9g/8AbJnOoftO/smeBfGWoGMINZ1XQIv7QVAMBVu0CzquAOA4HA9KAP4ccH0N&#13;&#10;WdI0bV9f1S30PQtLuL29vJlhtLO0haSWeRjhURFBLMSQAACSTX9fv/EMh/wQ3/tH+1P+GFbTzN27&#13;&#10;Z/wnniHy8/8AXP8AtDZj2xivof8AZm/4JwfsG/sbXA1L9mL9krwL4O1ARlP7a0vQIjqDIRgqbyQN&#13;&#10;Oy4J4LkcmgD8b/8Ag3M/4NsfiR4L+JOg/t+f8FD/AAHJoj6FNHqHw6+GerQ4vPtindFqOoRHmDyj&#13;&#10;h4rdv3nmAPIECBJP37oooAKKKKACiiigAooooAKKxviJ8RfAXwj8D6p8TPij4y0zw94d0Sza61jW&#13;&#10;9ZvUt7WygX70ssrkKijuSQK8F/4fI/8ABJz/AKSQ/BP/AMORp3/x6gD+fT/g8k/5S4ab/wBkf0b/&#13;&#10;ANK9Qr8wPhP/AMlS8Nf9jBZ/+j0r9Df+DrD9or4C/tPf8FO7D4kfs5/GPw1458Pp8LdJsn1rwrrM&#13;&#10;N9arcJc3rPEZIWZd6h0JXOQGHrX53fDS8tNO+I3h/UL+5SGCDW7SSaaVgqxosyksSegABOaAP74a&#13;&#10;K+bP+HyP/BJz/pJD8E//AA5Gnf8Ax6vSf2ef2yP2Tv2tv7Y/4Ze/aQ8E/EH/AIR/7P8A25/wh3iS&#13;&#10;21D7B5/meT53ku3l7/Jl27sbvLbHQ0AfiR/wfE/DG++0fs8fGW1ti1ts8RaLfTbeEfNjPAuf9ofa&#13;&#10;D/wA1+Alf2Bf8HKf7Cet/t2f8EsPF2ieA9Fe/wDF3w9u4vGXhm0gj3S3L2kci3UCAcsz2c1ztQZ3&#13;&#10;SLGMZxj+P2gD+zT/AIN9PG1p4/8A+CMn7Puu2UwkS38Ef2azA5w9ndT2bj8GgI/CvsivwU/4NGf+&#13;&#10;CvHwE8FfAXUP+Ccf7R3xQ0rwrrOleILjVPhxe+IL9LW01K1uiHnsElkIRZ0uPMlVCQZBckKCY2r9&#13;&#10;Wf8AgoR/wVR/ZD/4J1fs/a38afi58WtBuNSttNkk8M+ELLWIX1HX7zafJt4IVYuVZ9oaXGyNSWYg&#13;&#10;CgD+Uv8A4LxeNrPx/wD8FiP2h9dsZhIkHxJvNNLKc/PZhLNx+DQEfhXDf8EqvhjffGP/AIKX/AP4&#13;&#10;cWNs0o1H4u6AbpVXO22jv4ZZ2x/swxyN/wABrx34mfELxP8AFv4j+IPit42vRc614n1u71bV7gDH&#13;&#10;m3VzM80r493dj+NfrV/wZ0fsJ638av269W/bY8R6K/8Awi/wi0eaDS7yWP5LjXb6F4EjXPDeXavc&#13;&#10;yNjJRngPG4GgD+neiiigAooooAzLjwX4Oup3urrwnpkksjl5JJLCMszE5JJI5JPem/8ACB+B/wDo&#13;&#10;TNJ/8F0X/wATWrRQBlf8IH4H/wChM0n/AMF0X/xNH/CB+B/+hM0n/wAF0X/xNatFAH4vf8HqHhvw&#13;&#10;7o3/AATw+GVxo+gWVpI3xot1Z7a1SMkf2TqRwSoHHAr4N/4My/8AlLL4g/7IrrH/AKcNLr7/AP8A&#13;&#10;g9i/5R1fDD/stVv/AOmjUq+AP+DMv/lLL4g/7IrrH/pw0ugD+pOiiigAooooAKKKKACiiigAoooo&#13;&#10;AK/Jn/g6J/5ob/3M3/uJr9Zq/Jn/AIOif+aG/wDczf8AuJr5Tjf/AJJiv/27/wClxP3/AOi7/wAn&#13;&#10;zyn/ALj/APqPVPyZooor+fj/AF9CiiigAr+nP9gf/kxX4Lf9kl8Of+my3r+Yyv6c/wBgf/kxX4Lf&#13;&#10;9kl8Of8Apst6/S/DP/f8T/gj/wCln8Q/Th/5JPJf+wir/wCmEes0UUV+wn+cIUUUUAFFFFABRRRQ&#13;&#10;AUUUUAFFFFABRRRQAUUUUAFFFFABRRRQAUUUUAFFFFABRRRQAUUUUAfzzf8ABcv/AJSl/FH/ALgn&#13;&#10;/pksK+TK+s/+C5f/AClL+KP/AHBP/TJYV8mV/NGff8jzFf8AXyf/AKUz/b3wn/5NdkX/AGB4b/0z&#13;&#10;AKKKK8o+/CvWf2B/+T6vgt/2Vrw5/wCnO3ryavWf2B/+T6vgt/2Vrw5/6c7euvAf7/R/xw/9LifP&#13;&#10;8W/8knmP/YPiP/TFc/pzooor+oT/AAjCiiigAooooAKKKKACiiigAooooAKKKKACiiigAooooAKK&#13;&#10;KKACiiigAooooAKKKKACiiigAr+TOv6zK/kzr8p8Tv8AmF/7f/8AbT+/voNf8z//ALlf/c4UUUV+&#13;&#10;Un9/BRRRQB+s3/Brt/zXL/uWf/ctX6zV+TP/AAa7f81y/wC5Z/8ActX6zV/QPBH/ACTFD/t7/wBL&#13;&#10;kf5BfSi/5Pnm3/cD/wBR6QUUUV9WfgAUUUUAFFFFABRRRQAUUUUAFFFFABRRRQAUUUUAFFFFABRR&#13;&#10;RQAUUUUAFFFFABRRRQAV8mf8Fy/+UWnxR/7gn/p7sK+s6+TP+C5f/KLT4o/9wT/092FeTn3/ACI8&#13;&#10;V/17n/6Sz9A8J/8Ak6ORf9hmG/8AT0D+eaiiiv5pP9vAooooAK/oZ/4Iaf8AKLT4Xf8Acb/9Pd/X&#13;&#10;881f0M/8ENP+UWnwu/7jf/p7v6/QPDf/AJHlT/r2/wD0qJ/IP01P+TXYP/sMp/8ApmufWdFFFfth&#13;&#10;/mCFFFFABRRRQAUUUUAFFFFABRRRQAUUUUAFFFFABRRRQAUUUUAFFFFABRRRQAUUUUAFFFFAH5M/&#13;&#10;8HRP/NDf+5m/9xNfkzX6zf8AB0T/AM0N/wC5m/8AcTX5M1/P3G//ACU9f/t3/wBIif6+/Rd/5MZl&#13;&#10;P/cf/wBSKoUUUV8ofv4UUUUAf1mUUUV/Vh/gGFFFFABRRRQAUUUUAFFFFABRRRQAUUUUAFFFFABR&#13;&#10;RRQAUUUUAFFFFABRRRQAUUUUAFFFFABX883/AAXL/wCUpfxR/wC4J/6ZLCv6Ga/nm/4Ll/8AKUv4&#13;&#10;o/8AcE/9MlhX594kf8iOn/18X/pMj+v/AKFf/J0cZ/2B1P8A09QPkyiiivxQ/wBPQooooA+s/wDg&#13;&#10;hp/ylL+F3/cb/wDTJf1/QzX883/BDT/lKX8Lv+43/wCmS/r+hmv2vw3/AORHU/6+P/0mJ/mF9NT/&#13;&#10;AJOjg/8AsDp/+nq4UUUV+gn8gBRRRQAUUUUAFFFFABRRRQAUUUUAFFFFABRRRQAUUUUAFFFFABRR&#13;&#10;RQAUUUUAFFFFABXk37fH/Jivxp/7JL4j/wDTZcV6zXk37fH/ACYr8af+yS+I/wD02XFcmP8A9wrf&#13;&#10;4J/+kSPoOEv+Ssy7/sIw/wD6foH8xlFFFfy8f7uBRRRQAV+s3/Brt/zXL/uWf/ctX5M1+s3/AAa7&#13;&#10;f81y/wC5Z/8ActX1fBH/ACU9D/t7/wBIkfgH0ov+TGZt/wBwP/UikfrNRRRX9An+QQUUUUAFFFFA&#13;&#10;BRRRQAUUUUAFFFFABRRRQAUUUUAFFFFABRRRQAUUUUAFFFFABRRRQAUUUUAfnn/wcsf8mK+E/wDs&#13;&#10;rVh/6bNUr8P6/cD/AIOWP+TFfCf/AGVqw/8ATZqlfh/X4T4g/wDJSS/wQ/Jn+rv0Qf8AkytH/sIx&#13;&#10;P/pdMKKKK+JP6fCiiigD+hn/AIIaf8otPhd/3G//AE939fWdfJn/AAQ0/wCUWnwu/wC43/6e7+vr&#13;&#10;Ov6WyH/kR4X/AK9w/wDSUf4h+LH/ACdHPf8AsMxP/p6YUUUV6x+fhRRRQAUUUUAFFFFABRRRQAUU&#13;&#10;UUAFFFFABRRRQAUUUUAFFFFABRRRQAUUUUAFFFFABRRRQAUUUUAFFFFABRRRQAUUUUAFFFFABRRR&#13;&#10;QAUUUUAFFFFABRRRQAUUUUAFFFFABRRRQAUUUUAFFFFABRRRQAUUUUAFFFFABRRRQAUUUUAFFFFA&#13;&#10;BRRRQAUUVwX7RPxw/wCFB+CbXxj/AMIx/a32nVUs/s323yNu6OV9+7Y+f9XjGO/XivNznN8uyDKq&#13;&#10;2Y4+fJRpR5pys3ZXSvaKberWybOvAYHFZnjIYXDR5qk3aKuld69XZdHud7RXy3/w8p/6ov8A+XH/&#13;&#10;APc9H/Dyn/qi/wD5cf8A9z1+X/8AEffCb/oY/wDlKt/8rPr/APiGvGv/AEC/+T0//kj6kor5b/4e&#13;&#10;U/8AVF//AC4//uej/h5T/wBUX/8ALj/+56P+I++E3/Qx/wDKVb/5WH/ENeNf+gX/AMnp/wDyR9SU&#13;&#10;V8t/8PKf+qL/APlx/wD3PR/w8p/6ov8A+XH/APc9H/EffCb/AKGP/lKt/wDKw/4hrxr/ANAv/k9P&#13;&#10;/wCSPqSivlv/AIeU/wDVF/8Ay4//ALno/wCHlP8A1Rf/AMuP/wC56P8AiPvhN/0Mf/KVb/5WH/EN&#13;&#10;eNf+gX/yen/8kfUlFfLf/Dyn/qi//lx//c9H/Dyn/qi//lx//c9H/EffCb/oY/8AlKt/8rD/AIhr&#13;&#10;xr/0C/8Ak9P/AOSPqSivlv8A4eU/9UX/APLj/wDuej/h5T/1Rf8A8uP/AO56P+I++E3/AEMf/KVb&#13;&#10;/wCVh/xDXjX/AKBf/J6f/wAkfUlFfLf/AA8p/wCqL/8Alx//AHPR/wAPKf8Aqi//AJcf/wBz0f8A&#13;&#10;EffCb/oY/wDlKt/8rD/iGvGv/QL/AOT0/wD5I+pKK+W/+HlP/VF//Lj/APuej/h5T/1Rf/y4/wD7&#13;&#10;no/4j74Tf9DH/wApVv8A5WH/ABDXjX/oF/8AJ6f/AMkfUlFfLf8Aw8p/6ov/AOXH/wDc9H/Dyn/q&#13;&#10;i/8A5cf/ANz0f8R98Jv+hj/5Srf/ACsP+Ia8a/8AQL/5PT/+SPqSivlv/h5T/wBUX/8ALj/+56P+&#13;&#10;HlP/AFRf/wAuP/7no/4j74Tf9DH/AMpVv/lYf8Q141/6Bf8Ayen/APJH1JRXy3/w8p/6ov8A+XH/&#13;&#10;APc9H/Dyn/qi/wD5cf8A9z0f8R98Jv8AoY/+Uq3/AMrD/iGvGv8A0C/+T0//AJI+pKK+W/8Ah5T/&#13;&#10;ANUX/wDLj/8Auej/AIeU/wDVF/8Ay4//ALno/wCI++E3/Qx/8pVv/lYf8Q141/6Bf/J6f/yR9SUV&#13;&#10;8t/8PKf+qL/+XH/9z0f8PKf+qL/+XH/9z0f8R98Jv+hj/wCUq3/ysP8AiGvGv/QL/wCT0/8A5I+p&#13;&#10;KK+W/wDh5T/1Rf8A8uP/AO56P+HlP/VF/wDy4/8A7no/4j74Tf8AQx/8pVv/AJWH/ENeNf8AoF/8&#13;&#10;np//ACR9SUV8t/8ADyn/AKov/wCXH/8Ac9H/AA8p/wCqL/8Alx//AHPR/wAR98Jv+hj/AOUq3/ys&#13;&#10;P+Ia8a/9Av8A5PT/APkj6kor5w8Df8FBP+E08baP4O/4VJ9m/tbVbez+0/2/v8rzZFTft8gbsbs4&#13;&#10;yM46ivo+vt+FON+GON8NVr5LX9rClJRk+WcbNrmS9+MW9NdND57OuH834eqwp5hT5JTTa1i7pOz+&#13;&#10;FvqFFFFfVnjBRRRQAUUUUAFFFFABRRRQAUUUUAFFfK//AAW5+IXj/wCFH/BJ/wCOnxG+FvjjWPDX&#13;&#10;iHSPA8s+k694f1OWzvbKUSxgSQzwsrxtgkblIPNfyVf8PYv+Cpv/AEks/aA/8PJrn/yVQB/b7RX8&#13;&#10;QX/D2L/gqb/0ks/aA/8ADya5/wDJVfcH/BuH/wAFCf2+vjj/AMFnPg38LfjX+3D8YPGHhjVP+Ei/&#13;&#10;tPw54p+Jeq6hYXfl+HdTmj823nuHjk2SxxyLuU7WRWGCAaAP6naKKKACiiigAor+Mj9sH/gqN/wU&#13;&#10;z8M/tbfFLw34b/4KK/HbT9O0/wCI2t21hYWPxc1mKC2gjv5lSKNFuQqIqgKFAAAAAFec/wDD2L/g&#13;&#10;qb/0ks/aA/8ADya5/wDJVAH9vtFfxBf8PYv+Cpv/AEks/aA/8PJrn/yVX9t/hiaW48NadPPKzu9j&#13;&#10;Czu7ZLEoCSSepoAvUUV8W/8ABw58U/id8FP+COPxo+J/wa+I2veEvEulWOjtpniHwxrE1hfWZfW7&#13;&#10;CNzFPAyyRlo3dDtYZV2B4JFAH2lRX8QX/D2L/gqb/wBJLP2gP/Dya5/8lUf8PYv+Cpv/AEks/aA/&#13;&#10;8PJrn/yVQB/b7RX8xf8AwbBft8/t1fH7/grf4U+G3x3/AG0/i1428O3PhXXJrjQPF3xH1PUrKWSO&#13;&#10;zdkdoLid42ZWAIJGQeRX9OlABRRRQAUUV/E98Tf+Cq//AAVDsPiR4gsbH/gpH8fIYIdcu44YYvjD&#13;&#10;rapGgmcBVAusAADAAoA/thor+IL/AIexf8FTf+kln7QH/h5Nc/8Akqtz4Zf8FV/+Cod/8SPD9jff&#13;&#10;8FI/j5NBNrlpHNDN8YdbZJEMyAqwN1ggg4INAH9sN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I3/BZz/gqvp/8AwSC/Zh0D9pPUfgfN4/TXPHtr4ZGjweIhphhM1le3Xn+aYJtwH2Mp&#13;&#10;s2jPmZ3Dbg/XNfkD/wAHqX/KLfwB/wBl90z/ANMmuUAeJf8AEcb4X/6Rqah/4dqP/wCVdH/Ecb4X&#13;&#10;/wCkamof+Haj/wDlXX8+VFAH9Bv/ABHG+F/+kamof+Haj/8AlXR/xHG+F/8ApGpqH/h2o/8A5V1/&#13;&#10;PlRQB/Qja/8AB8X4MedVvv8Agm3qkcZPzPF8VI3YfgdNXP519Gfspf8AB3//AMExPjxr9r4Q+NOi&#13;&#10;+M/hJfXUgRdR8SafHe6UGJwAbm0Z5E56tJCiL1LAZI/lioBI6GgD++XwZ418HfEfwpp/jv4e+K9N&#13;&#10;13Q9WtUudL1jR76O5tbyFhlZIpYyUkQjoykg1p1/KF/wbff8FsPHf/BPb9pHRv2bPjL40nuPgh49&#13;&#10;1eOy1Gzv7gtF4Xv53Cx6nBu/1UZcgXCjCshMhBaNc/1e0AFFFFABRRRQAUUUUAFFFFABRRRQAUUU&#13;&#10;UAFFFFABRRRQAUUUUAFFFFABRRRQAUUUUAfy2f8AB5p/yll8P/8AZFdH/wDThqlff/8AwZO/8o6v&#13;&#10;if8A9lquP/TRptfAH/B5p/yll8P/APZFdH/9OGqV9/8A/Bk7/wAo6vif/wBlquP/AE0abQB+ylFF&#13;&#10;FABRRRQAUUUUAFFFFABRRRQAV/PN/wAFy/8AlKX8Uf8AuCf+mSwr+hmv55v+C5f/AClL+KP/AHBP&#13;&#10;/TJYV+feJH/Ijp/9fF/6TI/r/wChX/ydHGf9gdT/ANPUD5Mooor8UP8AT0KKKKAPWf2B/wDk+r4L&#13;&#10;f9la8Of+nO3r+nOv5jP2B/8Ak+r4Lf8AZWvDn/pzt6/pzr9h8M/9wxP+OP8A6Qf5w/Th/wCSsyX/&#13;&#10;ALB6v/p9BRRRX6WfxCFFFFABRRRQAUUUUAFFFFABRRRQAUUUUAFFFFABRRRQAUUUUAFFFFABRRRQ&#13;&#10;AUUUUAFFFFAH8mdFFFfymf7+BRRRQAV+hv8AwbT/APJ9Xiz/ALJLf/8Apz0uvzyr9Df+Daf/AJPq&#13;&#10;8Wf9klv/AP056XX0HCn/ACUmF/xr8pH5B4//APJlc+/7B5f+l0T9v6KKK/ow/wAYgooooAKKKKAC&#13;&#10;iiigAooooAKKKKACiiigAooooAKKKKACiiigAooooAKKKKACiiigAooooA+TP+C5f/KLT4o/9wT/&#13;&#10;ANPdhX881f0M/wDBcv8A5RafFH/uCf8Ap7sK/nmr8T8SP+R5T/69r/0qR/p99Cv/AJNdjP8AsMqf&#13;&#10;+maAUUUV+fn9fBRRRQB+4H/BtP8A8mK+LP8AsrV//wCmzS6/Qyvzz/4Np/8AkxXxZ/2Vq/8A/TZp&#13;&#10;dfoZX9GcKf8AJN4X/Avzkf4xeP8A/wAnqz7/ALCJf+kUQooor6A/IAooooAKKKKACiiigAooooAK&#13;&#10;KKKACiiigAooooAKKKKACiiigAooooAKKKKACiiigAr8mf8Ag6J/5ob/ANzN/wC4mv1mr8mf+Don&#13;&#10;/mhv/czf+4mvlON/+SYr/wDbv/pcT9/+i7/yfPKf+4//AKj1T8maKKK/n4/19CiiigAr+syv5M6/&#13;&#10;rMr9W8Mf+Yr/ALc/9uP4B+nL/wAyD/ua/wDcAUUUV+rH8AhRRRQAUUUUAFFFFABRRRQAUUUUAFFF&#13;&#10;FABRRRQAUUUUAFFFFABRRRQAUUUUAFFFFABRRRQB/PN/wXL/AOUpfxR/7gn/AKZLCvkyvrP/AILl&#13;&#10;/wDKUv4o/wDcE/8ATJYV8mV/NGff8jzFf9fJ/wDpTP8Ab3wn/wCTXZF/2B4b/wBMwCiiivKPvwr6&#13;&#10;z/4Iaf8AKUv4Xf8Acb/9Ml/XyZX1n/wQ0/5Sl/C7/uN/+mS/r1ch/wCR5hf+vkP/AEpHwHix/wAm&#13;&#10;uz3/ALA8T/6Zmf0M0UUV/S5/iEFFFFABRRRQAUUUUAFFFFABRRRQAUUUUAFFFFABRRRQAUUUUAFF&#13;&#10;FFABRRRQAUUUUAFFFFABX8mdf1mV/JnX5T4nf8wv/b//ALaf399Br/mf/wDcr/7nCiiivyk/v4KK&#13;&#10;KKAP1m/4Ndv+a5f9yz/7lq/WavyZ/wCDXb/muX/cs/8AuWr9Zq/oHgj/AJJih/29/wClyP8AIL6U&#13;&#10;X/J882/7gf8AqPSCiiivqz8ACiiigAooooAKKKKACiiigAooooAKKKKACiiigAooooAKKKKACiii&#13;&#10;gAooooAKKKKACvzz/wCDlj/kxXwn/wBlasP/AE2apX6GV+ef/Byx/wAmK+E/+ytWH/ps1Svn+K/+&#13;&#10;SbxX+B/nE/X/AAA/5PVkP/YRH/0isfh/RRRX85n+zoUUUUAFf0M/8ENP+UWnwu/7jf8A6e7+v55q&#13;&#10;/oZ/4Iaf8otPhd/3G/8A0939foHhv/yPKn/Xt/8ApUT+Qfpqf8muwf8A2GU//TNc+s6KKK/bD/ME&#13;&#10;KKKKACiiigAooooAKKKKACiiigAooooAKKKKACiiigAooooAKKKKACiiigAooooAKKKKAPxA/wCD&#13;&#10;lj/k+rwn/wBklsP/AE56pX55V+hv/Byx/wAn1eE/+yS2H/pz1Svzyr+c+K/+SkxX+N/lE/2d8AP+&#13;&#10;TK5D/wBg8f8A0usFFFFfPn6+FFFFAH9ZlFFFf1Yf4BhRRRQAUUUUAFFFFABRRRQAUUUUAFFFFABR&#13;&#10;RRQAUUUUAFFFFABRRRQAUUUUAFFFFABRRRQAUUUUAFFFFABXgn/BTz9uW0/4JtfsO+Nv20b34aSe&#13;&#10;MIvBp00N4di1YWLXf2vU7WxGJzFLs2m58z7jZ2beM5HvdfAH/B0Z/wAoLfjh/veGf/Um0qgD4T/4&#13;&#10;jjfC/wD0jU1D/wAO1H/8q6P+I43wv/0jU1D/AMO1H/8AKuv58qKAP6Df+I43wv8A9I1NQ/8ADtR/&#13;&#10;/Kuj/iON8L/9I1NQ/wDDtR//ACrr+fKigD+g+L/g+N8JGQCf/gmvqSpn5mT4rxsR+H9mDP517X+z&#13;&#10;h/weZf8ABOv4n63beHvj98I/H/wya4cK2sSW0WsadbjuZHtiLj/vm3bv0r+YWgEjoaAP7zfgp8c/&#13;&#10;g5+0f8NtO+MHwF+Jmi+LvDGrR79P1vQb9Lm3lx95dyE7XU8MjYZSCGAIIrq6/jV/4Irf8FgPjF/w&#13;&#10;Se/aZsPFNhrN/qPwx8QX8UHxH8GCUtDdWpIU3kMZO1buFfmRxguFMbHa5x/Yx4N8YeGPiH4Q0rx/&#13;&#10;4J1u31PRdc02DUNI1K1fdFd2s0ayRSoe6sjKwPoRQBpUUUUAFFFFAHyh/wAF0/8AlD9+0T/2S/Uf&#13;&#10;/QBX8WVf3+UUAfwB0V/f5RQB/AHX7/f8GMf/ADdF/wByT/7n6/f6igAr+dv/AIL4f8GunxT034k6&#13;&#10;9+2P/wAEzvADeINA1u5l1DxV8KdJjAvdKuXJaWbTYv8Al4t3YlvsyfvImOI1dCFi/okooA/gS8U+&#13;&#10;FPFHgfxDd+EvGvhu/wBH1WwmMV9pmqWb29xbSDqkkcgDIw9CAaoV/eP8Wv2a/wBnT4+RJD8dfgF4&#13;&#10;K8apEmyNPFvhWz1IIvoBcRvge1cj4K/4J2/8E/fhrqya/wDDn9hb4OaBfxOHjvdE+GOlWsyNnOQ8&#13;&#10;VurA575oA/ky/wCCYv8AwQs/bu/4Ke+MdOl+Hvw2vvCvw9lmQ6t8TvE+nyQabDBkbzbBtrX8uPux&#13;&#10;w5GSu941O8f1nfsG/sO/Az/gnZ+zD4d/ZX/Z90Z7fRdDiL3d/c4N1q17Jgz3ty4A3yyMMnsqhEUK&#13;&#10;iKo9hREjQRxqFVRhVAwAKWgAooooAKKKKACiiigAooooA/Gv/g9i/wCUdXww/wCy1W//AKaNSr4A&#13;&#10;/wCDMv8A5Sy+IP8Asiusf+nDS6+//wDg9i/5R1fDD/stVv8A+mjUq+AP+DMv/lLL4g/7IrrH/pw0&#13;&#10;ugD+pOiiigAooooAKKKKACiiigAooooAK/Jn/g6J/wCaG/8Aczf+4mv1mr8mf+Don/mhv/czf+4m&#13;&#10;vlON/wDkmK//AG7/AOlxP3/6Lv8AyfPKf+4//qPVPyZooor+fj/X0KKKKACv6c/2B/8AkxX4Lf8A&#13;&#10;ZJfDn/pst6/mMr+nP9gf/kxX4Lf9kl8Of+my3r9L8M/9/wAT/gj/AOln8Q/Th/5JPJf+wir/AOmE&#13;&#10;es0UUV+wn+cIUUUUAFFFFABRRRQAUUUUAFFFFABRRRQAUUUUAFFFFABRRRQAUUUUAFFFFABRRRQA&#13;&#10;UUUUAfzzf8Fy/wDlKX8Uf+4J/wCmSwr5Mr6z/wCC5f8AylL+KP8A3BP/AEyWFfJlfzRn3/I8xX/X&#13;&#10;yf8A6Uz/AG98J/8Ak12Rf9geG/8ATMAoooryj78K9Z/YH/5Pq+C3/ZWvDn/pzt68mr1n9gf/AJPq&#13;&#10;+C3/AGVrw5/6c7euvAf7/R/xw/8AS4nz/Fv/ACSeY/8AYPiP/TFc/pzooor+oT/CMKKKKACiiigA&#13;&#10;ooooAKKKKACiiigAooooAKKKKACiiigAooooAKKKKACiiigAooooAKKKKACv5M6/rMr+TOvynxO/&#13;&#10;5hf+3/8A20/v76DX/M//AO5X/wBzhRRRX5Sf38FFFFAH6zf8Gu3/ADXL/uWf/ctX6zV+TP8Awa7f&#13;&#10;81y/7ln/ANy1frNX9A8Ef8kxQ/7e/wDS5H+QX0ov+T55t/3A/wDUekFFFFfVn4AFFFFABRRRQAUU&#13;&#10;UUAFFFFABRRRQAUUUUAFFFFABRRRQAUUUUAFFFFABRRRQAUUUUAFfJn/AAXL/wCUWnxR/wC4J/6e&#13;&#10;7CvrOvkz/guX/wAotPij/wBwT/092FeTn3/IjxX/AF7n/wCks/QPCf8A5OjkX/YZhv8A09A/nmoo&#13;&#10;or+aT/bwKKKKACv6Gf8Aghp/yi0+F3/cb/8AT3f1/PNX9DP/AAQ0/wCUWnwu/wC43/6e7+v0Dw3/&#13;&#10;AOR5U/69v/0qJ/IP01P+TXYP/sMp/wDpmufWdFFFfth/mCFFFFABRRRQAUUUUAFFFFABRRRQAUUU&#13;&#10;UAFFFFABRRRQAUUUUAFFFFABRRRQAUUUUAFFFFAH5M/8HRP/ADQ3/uZv/cTX5M1+s3/B0T/zQ3/u&#13;&#10;Zv8A3E1+TNfz9xv/AMlPX/7d/wDSIn+vv0Xf+TGZT/3H/wDUiqFFFFfKH7+FFFFAH9ZlFFFf1Yf4&#13;&#10;BhRRRQAUUUUAFFFFABRRRQAUUUUAFFFFABRRRQAUUUUAFFFFABRRRQAUUUUAFFFFABRRRQAV/PN/&#13;&#10;wXL/AOUpfxR/7gn/AKZLCv6Ga/nm/wCC5f8AylL+KP8A3BP/AEyWFfn3iR/yI6f/AF8X/pMj+v8A&#13;&#10;6Ff/ACdHGf8AYHU/9PUD5Mooor8UP9PQooooA+s/+CGn/KUv4Xf9xv8A9Ml/X9DNfzzf8ENP+Upf&#13;&#10;wu/7jf8A6ZL+v6Ga/a/Df/kR1P8Ar4//AEmJ/mF9NT/k6OD/AOwOn/6erhRRRX6CfyAFFFFABRRR&#13;&#10;QAUUUUAFFFFABRRRQAUUUUAFFFFABRRRQAUUUUAFFFFABRRRQAUUUUAFeTft8f8AJivxp/7JL4j/&#13;&#10;APTZcV6zXk37fH/Jivxp/wCyS+I//TZcVyY//cK3+Cf/AKRI+g4S/wCSsy7/ALCMP/6foH8xlFFF&#13;&#10;fy8f7uBRRRQAV+s3/Brt/wA1y/7ln/3LV+TNfrN/wa7f81y/7ln/ANy1fV8Ef8lPQ/7e/wDSJH4B&#13;&#10;9KL/AJMZm3/cD/1IpH6zUUUV/QJ/kEFFFFABRRRQAUUUUAFFFFABRRRQAUUUUAFFFFABRRRQAUUU&#13;&#10;UAFFFFABRRRQAUUUUAFFFFAH55/8HLH/ACYr4T/7K1Yf+mzVK/D+v3A/4OWP+TFfCf8A2Vqw/wDT&#13;&#10;Zqlfh/X4T4g/8lJL/BD8mf6u/RB/5MrR/wCwjE/+l0wooor4k/p8KKKKAP6Gf+CGn/KLT4Xf9xv/&#13;&#10;ANPd/X1nXyZ/wQ0/5RafC7/uN/8Ap7v6+s6/pbIf+RHhf+vcP/SUf4h+LH/J0c9/7DMT/wCnphRR&#13;&#10;RXrH5+FFFFABRRRQAUUUUAFFFFABRRRQAUUUUAFFFFABRRRQAUUUUAFFFFABRRRQAUUUUAFFFFAB&#13;&#10;RRRQAUUUUAFFFFABRRRQAUUUUAFFFFABRRRQAUUUUAFFFFABRRRQAUUUUAFFFFABRRRQAUUUUAFF&#13;&#10;FFABRRRQAUUUUAFFFFABRRRQAUUUUAFFFFABXgn/AAUT/wCSKaX/ANjTB/6TXNe914J/wUT/AOSK&#13;&#10;aX/2NMH/AKTXNfmvjF/ya3N/+vL/APSqR9ZwL/yWOB/6+L8pnxlRRRX+YJ/XgUUUUAFFFFABRRRQ&#13;&#10;AUUUUAFFFFABRRRQAUUUUAFFFFABRRRQAUUUUAFFFFABRRRQAUUUUAFFFFAHU/A3/ktfg/8A7GnT&#13;&#10;/wD0pjr9H6/OD4G/8lr8H/8AY06f/wClMdfo/X9ufRS/5J3NP+v1P/0yz+ffGf8A5GmD/wCvcv8A&#13;&#10;0tBRRRX9WH4yFFFFABRRRQAUUUUAFFFFABRRRQB8gf8ABfj/AJQ2ftCf9k/m/wDR0VfxhV/Z7/wX&#13;&#10;4/5Q2ftCf9k/m/8AR0VfxhUAFff/APwa4/8AKdf4Gf8Aczf+oxq1fAFff/8Awa4/8p1/gZ/3M3/q&#13;&#10;MatQB/X7RRRQAUUUUAfwpftu/wDJ6Hxe/wCyoa//AOnGevMK9P8A23f+T0Pi9/2VDX//AE4z15hQ&#13;&#10;AV/fZ4S/5FXTP+wfD/6AK/gTr++zwl/yKumf9g+H/wBAFAGhXwh/wc0/8oOPjv8A9g/Q/wD0/wCm&#13;&#10;19318If8HNP/ACg4+O//AGD9D/8AT/ptAH8eVFFFAH6Xf8Gk/wDymk8Hf9if4g/9IXr+s6v5Mf8A&#13;&#10;g0n/AOU0ng7/ALE/xB/6QvX9Z1ABRRRQAV/BF8WP+SpeJf8AsYLz/wBHvX97tfwRfFj/AJKl4l/7&#13;&#10;GC8/9HvQBgVv/Cf/AJKl4a/7GCz/APR6VgVv/Cf/AJKl4a/7GCz/APR6UAf3u0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83f8FVf2b/ANgb9oj9kfU73/gpNoi3fwx+H13/AMJbfStr&#13;&#10;d5YfZZ7e2uIVkDWcsckjGO5ljWIE73kUBS22vpGvxd/4PUv2kfEvw9/Yz+F/7NOgajJbW3xH8Z3V&#13;&#10;/rYicj7VaaVFEwgb1T7ReW8uP70CHtQB+C/x+Pwg/aw/a6j8Ff8ABPj9lK58F6B4h1uDRfAPgmLX&#13;&#10;L3VNR1CSWby4HuJbueX/AEiVnXKRlYkG1Ru2tI/7r/sJ/wDBmZ+zD4R8B6d4n/b++K/iLxd4tubd&#13;&#10;JdQ8M+D9QGn6RYOQC0HnbDcXRU8earQqcnCdGr8iP+Dejxb4A8E/8FnPgFrnxMnt49MfxdNZxSXR&#13;&#10;AQX1zY3NvZcngH7XLBg+uOnWv7KqAPzb8Sf8GnH/AARV1zRm0vS/gP4n0adk2jUdN+IWptMp/vAX&#13;&#10;E0sefqhHtX5E/wDBcz/g2b8Wf8Ezvh1P+1Z+zT8RdT8c/Cq1u4ofEFtrlvGureHPNcRxSzPCqx3M&#13;&#10;DSMqGVUjKNIgKEEuP6mq+WP+C3/ibwH4T/4JE/tE6n8RpbdLCb4UatZWxucbTf3EDW9kBn+I3csG&#13;&#10;3/axQB/PB/wb8fDT/gj9+2X8Tof2Iv8AgoF+zhJD461+Zz4A+IWneN9Wsk1Wblv7NuYUuhBHORny&#13;&#10;XRFWTb5ZHmFTL9jf8FVP+DPnwX4D+D+t/HT/AIJq+O/Et/qmg2Ut9e/DPxTMl4+owxqzumn3McaO&#13;&#10;Jgo+WCUSGQ8CRTtU/g14P8XeJfAHi7TPHfgzWZ9N1jRNRgv9J1G1fbLa3MMiyRSoezK6qwPqBX91&#13;&#10;H7K3xiP7RP7L/wAN/wBoE2yQnx14C0fxD5MY+VPttlDc7RnsPNxQB/CKAVbBHNf2rf8ABFf9pTVP&#13;&#10;2uP+CVvwQ+OniDUGu9UvvBMOnazeSNl7i90+STT7iZj/AHnltXc+7V/Jr/wV4+EugfAz/gqF8evh&#13;&#10;f4UsUtdL034p6w+mWkSBUt7ea5eeOJQOAqJKqj2UV/R5/wAGlGrXmo/8EX/CNndMxSw8Y6/Bbg9k&#13;&#10;N60px/wKRqAP0vooooAKKKKACiiigAooooAKKKKACiiigAooooAKKKKACiiigAooooAKKKKACiii&#13;&#10;gD+Wz/g80/5Sy+H/APsiuj/+nDVK+/8A/gyd/wCUdXxP/wCy1XH/AKaNNr4A/wCDzT/lLL4f/wCy&#13;&#10;K6P/AOnDVK+//wDgyd/5R1fE/wD7LVcf+mjTaAP2UooooAKKKKACiiigAooooAKKKKACv55v+C5f&#13;&#10;/KUv4o/9wT/0yWFf0M1/PN/wXL/5Sl/FH/uCf+mSwr8+8SP+RHT/AOvi/wDSZH9f/Qr/AOTo4z/s&#13;&#10;Dqf+nqB8mUUUV+KH+noUUUUAes/sD/8AJ9XwW/7K14c/9OdvX9OdfzGfsD/8n1fBb/srXhz/ANOd&#13;&#10;vX9OdfsPhn/uGJ/xx/8ASD/OH6cP/JWZL/2D1f8A0+gooor9LP4hCiiigAooooAKKKKACiiigAoo&#13;&#10;ooAKKKKACiiigAooooAKKKKACiiigAooooAKKKKACiiigD+TOiiiv5TP9/AooooAK/Q3/g2n/wCT&#13;&#10;6vFn/ZJb/wD9Oel1+eVfob/wbT/8n1eLP+yS3/8A6c9Lr6DhT/kpML/jX5SPyDx//wCTK59/2Dy/&#13;&#10;9Lon7f0UUV/Rh/jEFFFFABRRRQAUUUUAFFFFABRRRQAUUUUAFFFFABRRRQAUUUUAFFFFABRRRQAU&#13;&#10;UUUAFFFFAHyZ/wAFy/8AlFp8Uf8AuCf+nuwr+eav6Gf+C5f/ACi0+KP/AHBP/T3YV/PNX4n4kf8A&#13;&#10;I8p/9e1/6VI/0++hX/ya7Gf9hlT/ANM0Aooor8/P6+CiiigD9wP+Daf/AJMV8Wf9lav/AP02aXX6&#13;&#10;GV+ef/BtP/yYr4s/7K1f/wDps0uv0Mr+jOFP+Sbwv+BfnI/xi8f/APk9Wff9hEv/AEiiFFFFfQH5&#13;&#10;AFFFFABRRRQAUUUUAFFFFABRRRQAUUUUAFFFFABRRRQAUUUUAFFFFABRRRQAUUUUAFfkz/wdE/8A&#13;&#10;NDf+5m/9xNfrNX5M/wDB0T/zQ3/uZv8A3E18pxv/AMkxX/7d/wDS4n7/APRd/wCT55T/ANx//Ueq&#13;&#10;fkzRRRX8/H+voUUUUAFf1mV/JnX9Zlfq3hj/AMxX/bn/ALcfwD9OX/mQf9zX/uAKKKK/Vj+AQooo&#13;&#10;oAKKKKACiiigAooooAKKKKACiiigAooooAKKKKACiiigAooooAKKKKACiiigAooooA/nm/4Ll/8A&#13;&#10;KUv4o/8AcE/9MlhXyZX1n/wXL/5Sl/FH/uCf+mSwr5Mr+aM+/wCR5iv+vk//AEpn+3vhP/ya7Iv+&#13;&#10;wPDf+mYBRRRXlH34V9Z/8ENP+Upfwu/7jf8A6ZL+vkyvrP8A4Iaf8pS/hd/3G/8A0yX9erkP/I8w&#13;&#10;v/XyH/pSPgPFj/k12e/9geJ/9MzP6GaKKK/pc/xCCiiigAooooAKKKKACiiigAooooAKKKKACiii&#13;&#10;gAooooAKKKKACiiigAooooAKKKKACiiigAr+TOv6zK/kzr8p8Tv+YX/t/wD9tP7++g1/zP8A/uV/&#13;&#10;9zhRRRX5Sf38FFFFAH6zf8Gu3/Ncv+5Z/wDctX6zV+TP/Brt/wA1y/7ln/3LV+s1f0DwR/yTFD/t&#13;&#10;7/0uR/kF9KL/AJPnm3/cD/1HpBRRRX1Z+ABRRRQAUUUUAFFFFABRRRQAUUUUAFFFFABRRRQAUUUU&#13;&#10;AFFFFABRRRQAUUUUAFFFFABX55/8HLH/ACYr4T/7K1Yf+mzVK/Qyvzz/AODlj/kxXwn/ANlasP8A&#13;&#10;02apXz/Ff/JN4r/A/wA4n6/4Af8AJ6sh/wCwiP8A6RWPw/ooor+cz/Z0KKKKACv6Gf8Aghp/yi0+&#13;&#10;F3/cb/8AT3f1/PNX9DP/AAQ0/wCUWnwu/wC43/6e7+v0Dw3/AOR5U/69v/0qJ/IP01P+TXYP/sMp&#13;&#10;/wDpmufWdFFFfth/mCFFFFABRRRQAUUUUAFFFFABRRRQAUUUUAFFFFABRRRQAUUUUAFFFFABRRRQ&#13;&#10;AUUUUAFFFFAH4gf8HLH/ACfV4T/7JLYf+nPVK/PKv0N/4OWP+T6vCf8A2SWw/wDTnqlfnlX858V/&#13;&#10;8lJiv8b/ACif7O+AH/Jlch/7B4/+l1gooor58/XwooooA/rMooor+rD/AADCiiigAooooAKKKKAC&#13;&#10;iiigAooooAKKKKACiiigAooooAKKKKACiiigAooooAKKKKACiiigAooooAKKKKACvMf2yv2cv2c/&#13;&#10;2sf2Z/FXwJ/a20aK/wDh1qlrDdeKIJ9Ym0+NYbO4ivVke4hkjeJUkt0kLBwMIQflJFenV+bn/B1r&#13;&#10;+0h4l/Z6/wCCPvinR/CWoyWd58SPE2neD5LqFyrrbTia6uUHtJb2c0LDusrCgD+bz/gpn4+/YB8d&#13;&#10;/tIXnhb/AIJofs3y+Dfh3olxJZabq974g1PUL/xPJuC/a2S8uJBbxEj91Eqq+1t0h3MI4/1x/wCC&#13;&#10;Y3/BnN4H8SfCzR/jB/wUr+I3iO11vV7OO7j+GvhGeO0/sxHXcsV9dOjvJNgjfHEIxGwI8x+a/E39&#13;&#10;iHxR4F8E/tofCLxr8UnhXwzpHxQ0C98RtcgGMWEWowSXBbORt8pXz7V/dLFLFPEs8EiujqGR0OQw&#13;&#10;PQg9xQB+cV5/wag/8ET7nSDpsH7O/iK3mKEDUIfiJqxmBx1w87R57/cx7V+bH/BZj/g05T9kz4Ka&#13;&#10;/wDtX/sE/EbXvFPhzwvZyah4p8C+KFjm1GzsYwXmurW5hRFuEiUFmieNXEaMweQjaf6Rq5f44eJ/&#13;&#10;Afgr4LeL/GPxTmt4/DGleGL+88RPd48oWMdvI85fPG3yw2c9qAP5B/8Agipff8Es/G/7Q1p+zh/w&#13;&#10;U9/Z/GpaN40v47Pw38R7TxfqenPoN9IQkcN0lvcpC1rI2B5xTdEzZctGSY/1n/b8/wCDNP8AZs8U&#13;&#10;fDvU/F3/AATz+JfiDwv4wtLd5rDwl4v1Rb7SdSYDIt1nZBPau3IEjtMucAqoJcfzgjO7HtX9pn/B&#13;&#10;D/8AaQ8S/tZ/8Envgf8AHHxpqMl5rF74OGm6rfTsWku7nTribTpZ3J6vI9ozse7MaAP4xvGngzxV&#13;&#10;8OPGWq/D7x3oF1pOt6FqU+n6xpd9EY5rO6hkaOWGRTyro6spHYg1/WJ/wan/ALSmq/tD/wDBHrwl&#13;&#10;oXiDUGur/wCGniHUfB808jZYwwGO6tl9glteQRD/AGYhX4Z/8HSfwl0D4Uf8Fo/ifJ4bsUtrbxRZ&#13;&#10;aRr0kESBVFxPp8Kzvx1LzRySE92kav0//wCDJPVryb9jT4yaE7N9ntvidbzxDsHk0+JW/SJPyFAH&#13;&#10;7W0UUUAFFFFABRRRQAUUUUAFFFFABRRRQAUUUUAFFFFABRRRQAUUUUAFFFFABRRRQB+Nf/B7F/yj&#13;&#10;q+GH/Zarf/00alXwB/wZl/8AKWXxB/2RXWP/AE4aXX3/AP8AB7F/yjq+GH/Zarf/ANNGpV8Af8GZ&#13;&#10;f/KWXxB/2RXWP/ThpdAH9SdFFFABRRRQAUUUUAFFFFABRRRQAV+TP/B0T/zQ3/uZv/cTX6zV+TP/&#13;&#10;AAdE/wDNDf8AuZv/AHE18pxv/wAkxX/7d/8AS4n7/wDRd/5PnlP/AHH/APUeqfkzRRRX8/H+voUU&#13;&#10;UUAFf05/sD/8mK/Bb/skvhz/ANNlvX8xlf05/sD/APJivwW/7JL4c/8ATZb1+l+Gf+/4n/BH/wBL&#13;&#10;P4h+nD/ySeS/9hFX/wBMI9Zooor9hP8AOEKKKKACiiigAooooAKKKKACiiigAooooAKKKKACiiig&#13;&#10;AooooAKKKKACiiigAooooAKKKKAP55v+C5f/AClL+KP/AHBP/TJYV8mV9Z/8Fy/+UpfxR/7gn/pk&#13;&#10;sK+TK/mjPv8AkeYr/r5P/wBKZ/t74T/8muyL/sDw3/pmAUUUV5R9+Fes/sD/APJ9XwW/7K14c/8A&#13;&#10;Tnb15NXrP7A//J9XwW/7K14c/wDTnb114D/f6P8Ajh/6XE+f4t/5JPMf+wfEf+mK5/TnRRRX9Qn+&#13;&#10;EYUUUUAFFFFABRRRQAUUUUAFFFFABRRRQAUUUUAFFFFABRRRQAUUUUAFFFFABRRRQAUUUUAFfyZ1&#13;&#10;/WZX8mdflPid/wAwv/b/AP7af399Br/mf/8Acr/7nCiiivyk/v4KKKKAP1m/4Ndv+a5f9yz/AO5a&#13;&#10;v1mr8mf+DXb/AJrl/wByz/7lq/Wav6B4I/5Jih/29/6XI/yC+lF/yfPNv+4H/qPSCiiivqz8ACii&#13;&#10;igAooooAKKKKACiiigAooooAKKKKACiiigAooooAKKKKACiiigAooooAKKKKACvkz/guX/yi0+KP&#13;&#10;/cE/9PdhX1nXyZ/wXL/5RafFH/uCf+nuwryc+/5EeK/69z/9JZ+geE//ACdHIv8AsMw3/p6B/PNR&#13;&#10;RRX80n+3gUUUUAFf0M/8ENP+UWnwu/7jf/p7v6/nmr+hn/ghp/yi0+F3/cb/APT3f1+geG//ACPK&#13;&#10;n/Xt/wDpUT+Qfpqf8muwf/YZT/8ATNc+s6KKK/bD/MEKKKKACiiigAooooAKKKKACiiigAooooAK&#13;&#10;KKKACiiigAooooAKKKKACiiigAooooAKKKKAPyZ/4Oif+aG/9zN/7ia/Jmv1m/4Oif8Amhv/AHM3&#13;&#10;/uJr8ma/n7jf/kp6/wD27/6RE/19+i7/AMmMyn/uP/6kVQooor5Q/fwooooA/rMooor+rD/AMKKK&#13;&#10;KACiiigAooooAKKKKACiiigAooooAKKKKACiiigAooooAKKKKACiiigAooooAKKKKACv55v+C5f/&#13;&#10;AClL+KP/AHBP/TJYV/QzX883/Bcv/lKX8Uf+4J/6ZLCvz7xI/wCRHT/6+L/0mR/X/wBCv/k6OM/7&#13;&#10;A6n/AKeoHyZRRRX4of6ehRRRQB9Z/wDBDT/lKX8Lv+43/wCmS/r+hmv55v8Aghp/ylL+F3/cb/8A&#13;&#10;TJf1/QzX7X4b/wDIjqf9fH/6TE/zC+mp/wAnRwf/AGB0/wD09XCiiiv0E/kAKKKKACiiigAooooA&#13;&#10;KKKKACiiigAooooAKKKKACiiigAooooAKKKKACiiigAooooAK8m/b4/5MV+NP/ZJfEf/AKbLivWa&#13;&#10;8m/b4/5MV+NP/ZJfEf8A6bLiuTH/AO4Vv8E//SJH0HCX/JWZd/2EYf8A9P0D+Yyiiiv5eP8AdwKK&#13;&#10;KKACv1m/4Ndv+a5f9yz/AO5avyZr9Zv+DXb/AJrl/wByz/7lq+r4I/5Keh/29/6RI/APpRf8mMzb&#13;&#10;/uB/6kUj9ZqKKK/oE/yCCiiigAooooAKKKKACiiigAooooAKKKKACiiigAooooAKKKKACiiigAoo&#13;&#10;ooAKKKKACiiigD88/wDg5Y/5MV8J/wDZWrD/ANNmqV+H9fuB/wAHLH/JivhP/srVh/6bNUr8P6/C&#13;&#10;fEH/AJKSX+CH5M/1d+iD/wAmVo/9hGJ/9LphRRRXxJ/T4UUUUAf0M/8ABDT/AJRafC7/ALjf/p7v&#13;&#10;6+s6+TP+CGn/ACi0+F3/AHG//T3f19Z1/S2Q/wDIjwv/AF7h/wCko/xD8WP+To57/wBhmJ/9PTCi&#13;&#10;iivWPz8KKKKACiiigAooooAKKKKACiiigAooooAKKKKACiiigAooooAKKKKACiiigAooooAKKKKA&#13;&#10;CiiigAooooAKKKKACiiigAooooAKKKKACiiigAooooAKKKKACiiigAooooAKKKKACiiigAooooAK&#13;&#10;KKKACiiigAooooAKKKKACiiigAooooAKKKKACvBP+Cif/JFNL/7GmD/0mua97rwT/gon/wAkU0v/&#13;&#10;ALGmD/0mua/NfGL/AJNbm/8A15f/AKVSPrOBf+SxwP8A18X5TPjKiiiv8wT+vAooooAKKKKACiii&#13;&#10;gAooooAKKKKACiiigAooooAKKKKACiiigAooooAKKKKACiiigAooooAKKKKAOp+Bv/Ja/B//AGNO&#13;&#10;n/8ApTHX6P1+cHwN/wCS1+D/APsadP8A/SmOv0fr+3Popf8AJO5p/wBfqf8A6ZZ/PvjP/wAjTB/9&#13;&#10;e5f+loKKKK/qw/GQooooAKKKKACiiigAooooAKKKKAPkD/gvx/yhs/aE/wCyfzf+joq/jCr+z3/g&#13;&#10;vx/yhs/aE/7J/N/6Oir+MKgAr7//AODXH/lOv8DP+5m/9RjVq+AK9g/YK/bW+Kf/AATt/ax8Kfti&#13;&#10;/BTQPD+qeJ/B/wBu/syx8U2s89hL9rsLixk81IJoZGxFcyFdsi4YKTkAqQD+5yiv5gf+I1b/AIKm&#13;&#10;/wDRA/2f/wDwltc/+XFH/Eat/wAFTf8Aogf7P/8A4S2uf/LigD+n6iv5gf8AiNW/4Km/9ED/AGf/&#13;&#10;APwltc/+XFH/ABGrf8FTf+iB/s//APhLa5/8uKAPzQ/bd/5PQ+L3/ZUNf/8ATjPXmFb3xT+IetfF&#13;&#10;z4neI/iv4ktbWDUfE+vXmrX8NijLBHPczPM6xhmZggZyACzEDGSetYNABX99nhL/AJFXTP8AsHw/&#13;&#10;+gCv4E6/vs8Jf8irpn/YPh/9AFAGhXwh/wAHNP8Ayg4+O/8A2D9D/wDT/ptfd9fCH/BzT/yg4+O/&#13;&#10;/YP0P/0/6bQB/HlRRRQB+l3/AAaT/wDKaTwd/wBif4g/9IXr+s6v4dP+Cd37fvxj/wCCZ37Tum/t&#13;&#10;YfAjw14Z1bxFpem3llb2Xi6zuJ7Jo7mIxOWS3ngkLBSSMSAA9Qelfob/AMRq3/BU3/ogf7P/AP4S&#13;&#10;2uf/AC4oA/p+or+YH/iNW/4Km/8ARA/2f/8Awltc/wDlxR/xGrf8FTf+iB/s/wD/AIS2uf8Ay4oA&#13;&#10;/p+r+CL4sf8AJUvEv/YwXn/o96/V/wD4jVv+Cpv/AEQP9n//AMJbXP8A5cV+RviHWrrxLr994ivo&#13;&#10;40n1C8luZkiBCK7uWIUEkgZPGSaAKdb/AMJ/+SpeGv8AsYLP/wBHpWBW/wDCf/kqXhr/ALGCz/8A&#13;&#10;R6UAf3u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Iv/AAe1/AvxJ4r/AGY/gr+0&#13;&#10;PpdjJNp/gvxhqmjao8a58gapbwSRyN6Lu03Zk8bpFHVhX7dV5z+1v+yz8Iv21/2cPFv7Lnx00Vr7&#13;&#10;wx4x0prO/WJgs1u+Q8NzCxBCzRSrHKjEEB41yCMggH8KVle3mm3kWoafdywXEEqyQTwyFXjdTlWV&#13;&#10;hyCCAQR0r9k/2FP+DyT9rD4DeA9O+Gf7X/wN0/4vQ6bbpb2/iu211tK1l41AAa5YwzRXcgAxv2xM&#13;&#10;3V2ZiWPwz/wVV/4I8ftYf8EpPi/c+FPi94XuNW8FX146+EPiPpto39m6vDyUVmGRbXIUfPbudwIJ&#13;&#10;UyJtkb5NwR1FAH9FHiD/AIPfvgfbaQ03hX9gDxXeX+z5LbUPHFtbQlvQyJbSsB77Pwr8vf8AgrT/&#13;&#10;AMF9f2x/+Cs0Fp4B+IFtpngv4dabei7sfAnhqSRop51BCT3k7nddSICQvCRrnIjDfMfhmnRQyzyL&#13;&#10;DDGzu7BUVRksTwAPWgCbSdL1LW9Tt9G0ewmuru8nSC1treMvJNI7BVRVHLMSQABySa/ul/Yw+D2p&#13;&#10;/s8fsd/Cj4Ba2ym98D/DXQtAvGVgQZbPT4LdzkdfmjPNfht/wbW/8G6vxOtvif4d/wCCiP7efgC4&#13;&#10;8P6b4fnj1L4aeANZtzHe3t6uGh1O8hYboIomw8MTASPIqyMFRVE37Lf8FP8ASP2vfFX7Dvj34ffs&#13;&#10;LeFLbU/iV4p0h9F0We81mGwj0yO5BiuL3zZWA3xwmQxgZPmmM4wGwAfx9/8ABTz45aN+0r/wUT+N&#13;&#10;fx08NXiXGk+JPibrF1otyjZE1iLuRLZ8j+9CkZ/Gv6e/+DW74d3nw/8A+CJvwmm1G3eK41+51zVn&#13;&#10;jcYISXVrtIm+jRRxsPZq/Dr/AIhLv+C0ef8AkjHhL/w4Fh/8XX9Qv7HvwA0z9lP9lL4b/s1aQ6PD&#13;&#10;4F8E6ZojTxjieS3to45Jvq7qzn3Y0Aej0UUUAFFFFABRRRQAUUUUAFFFFABRRRQAUUUUAFFFFABR&#13;&#10;RRQAUUUUAFFFFABRRRQB/LZ/weaf8pZfD/8A2RXR/wD04apX3/8A8GTv/KOr4n/9lquP/TRptfAH&#13;&#10;/B5p/wApZfD/AP2RXR//AE4apX3/AP8ABk7/AMo6vif/ANlquP8A00abQB+ylFFFABRRRQAUUUUA&#13;&#10;FFFFABRRRQAV/PN/wXL/AOUpfxR/7gn/AKZLCv6Ga/nm/wCC5f8AylL+KP8A3BP/AEyWFfn3iR/y&#13;&#10;I6f/AF8X/pMj+v8A6Ff/ACdHGf8AYHU/9PUD5Mooor8UP9PQooooA9Z/YH/5Pq+C3/ZWvDn/AKc7&#13;&#10;ev6c6/mM/YH/AOT6vgt/2Vrw5/6c7ev6c6/YfDP/AHDE/wCOP/pB/nD9OH/krMl/7B6v/p9BRRRX&#13;&#10;6WfxCFFFFABRRRQAUUUUAFFFFABRRRQAUUUUAFFFFABRRRQAUUUUAFFFFABRRRQAUUUUAFFFFAH8&#13;&#10;mdFFFfymf7+BRRRQAV+hv/BtP/yfV4s/7JLf/wDpz0uvzyr9Df8Ag2n/AOT6vFn/AGSW/wD/AE56&#13;&#10;XX0HCn/JSYX/ABr8pH5B4/8A/Jlc+/7B5f8ApdE/b+iiiv6MP8YgooooAKKKKACiiigAooooAKKK&#13;&#10;KACiiigAooooAKKKKACiiigAooooAKKKKACiiigAooooA+TP+C5f/KLT4o/9wT/092FfzzV/Qz/w&#13;&#10;XL/5RafFH/uCf+nuwr+eavxPxI/5HlP/AK9r/wBKkf6ffQr/AOTXYz/sMqf+maAUUUV+fn9fBRRR&#13;&#10;QB+4H/BtP/yYr4s/7K1f/wDps0uv0Mr88/8Ag2n/AOTFfFn/AGVq/wD/AE2aXX6GV/RnCn/JN4X/&#13;&#10;AAL85H+MXj//AMnqz7/sIl/6RRCiiivoD8gCiiigAooooAKKKKACiiigAooooAKKKKACiiigAooo&#13;&#10;oAKKKKACiiigAooooAKKKKACvyZ/4Oif+aG/9zN/7ia/WavyZ/4Oif8Amhv/AHM3/uJr5Tjf/kmK&#13;&#10;/wD27/6XE/f/AKLv/J88p/7j/wDqPVPyZooor+fj/X0KKKKACv6zK/kzr+syv1bwx/5iv+3P/bj+&#13;&#10;Afpy/wDMg/7mv/cAUUUV+rH8AhRRRQAUUUUAFFFFABRRRQAUUUUAFFFFABRRRQAUUUUAFFFFABRR&#13;&#10;RQAUUUUAFFFFABRRRQB/PN/wXL/5Sl/FH/uCf+mSwr5Mr6z/AOC5f/KUv4o/9wT/ANMlhXyZX80Z&#13;&#10;9/yPMV/18n/6Uz/b3wn/AOTXZF/2B4b/ANMwCiiivKPvwr6z/wCCGn/KUv4Xf9xv/wBMl/XyZX1n&#13;&#10;/wAENP8AlKX8Lv8AuN/+mS/r1ch/5HmF/wCvkP8A0pHwHix/ya7Pf+wPE/8ApmZ/QzRRRX9Ln+IQ&#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PP8A4OWP+TFf&#13;&#10;Cf8A2Vqw/wDTZqlfoZX55/8AByx/yYr4T/7K1Yf+mzVK+f4r/wCSbxX+B/nE/X/AD/k9WQ/9hEf/&#13;&#10;AEisfh/RRRX85n+zoUUUUAFf0M/8ENP+UWnwu/7jf/p7v6/nmr+hn/ghp/yi0+F3/cb/APT3f1+g&#13;&#10;eG//ACPKn/Xt/wDpUT+Qfpqf8muwf/YZT/8ATNc+s6KKK/bD/MEKKKKACiiigAooooAKKKKACiii&#13;&#10;gAooooAKKKKACiiigAooooAKKKKACiiigAooooAKKKKAPxA/4OWP+T6vCf8A2SWw/wDTnqlfnlX6&#13;&#10;G/8AByx/yfV4T/7JLYf+nPVK/PKv5z4r/wCSkxX+N/lE/wBnfAD/AJMrkP8A2Dx/9LrBRRRXz5+v&#13;&#10;hRRRQB/WZRRRX9WH+AYUUUUAFFFFABRRRQAUUUUAFFFFABRRRQAUUUUAFFFFABRRRQAUUUUAFFFF&#13;&#10;ABRRRQAUUUUAFFFFABRRRQAV+Yf/AAdy/AvxJ8Y/+CQGp+KPDdjJcH4deP8ASPE99FEu5vswW40+&#13;&#10;R8DnCDUA7HsqMTwDX6eVj/EP4feC/iz4B1v4XfEfw5bax4f8R6TcaZrmlXibory0njaKWFx/dZGZ&#13;&#10;T35oA/gf5Br9WP8AgmZ/wdgftkfsM/DHSfgJ8cPhxp3xi8G6DapaaC+p6y+n6zp9qg2pbi8EcyzR&#13;&#10;IuAiyRM4ACiQKFC+Vf8ABbL/AIIJ/tDf8EsvibqXjvwdoGp+LPgjqN8z+HPG1tAZW0tHb5LLUtg/&#13;&#10;cTLkIspAjmGCpDFok/PwgjqKAP6Lbr/g98+ASaSZrL9gfxhJfbCRbS+M7VIi2OB5ggJxnvs/Cvz3&#13;&#10;/wCCr3/BzP8Atj/8FM/h5efADQPB2mfCz4a6k6nV/D2hajJeX2rIrBlhu71lj3wggHy44ogxHz7x&#13;&#10;gD82qACegoAVeua/s0/4IB/ArxL+zl/wR2+A/wAMvF9lJbai3hKXWri2mXbJF/al7camqODyrKl2&#13;&#10;qlTyCCD0r8M/+Dfj/g3V+K/7a/xI8P8A7WH7YHgG88P/AAT0i6i1Cw0vWLdobnxtIhDxwxRsAy2J&#13;&#10;IBknIAkX93Fks0kX9LX7QurfGLwr8BfFWp/s2+BbPX/HNtoE6+DdDvL2K1tpr8oVtxLJIVVIlcqz&#13;&#10;852KQMkgUAfyY/8ABzH8ctG+O/8AwWe+L1/4bvEuLDwxdWHhmGVGz++sLKGG6U47rdi4T/gNfr7/&#13;&#10;AMGWnw8vPD3/AATe8f8AxDvrd4/+Ej+L91HaFhxJBbadYqHHt5kky/VDX5k+Kv8Ag1W/4Li+OPFG&#13;&#10;o+NfF3wv8M6jq2r3817qd/c/EOwaS5uJXMkkrnfyzOzMT6mv6G/+CM37E3iH/gnr/wAE2/hn+y74&#13;&#10;5tbaLxPpGmz3niwWtwsqDUru5lupkEi/LIIzKIgw4IiGM9aAPqGiiigAooooAKKKKACiiigAoooo&#13;&#10;AKKKKACiiigAooooAKKKKACiiigAooooAKKKKAPxr/4PYv8AlHV8MP8AstVv/wCmjUq+AP8AgzL/&#13;&#10;AOUsviD/ALIrrH/pw0uvv/8A4PYv+UdXww/7LVb/APpo1KvgD/gzL/5Sy+IP+yK6x/6cNLoA/qTo&#13;&#10;oooAKKKKACiiigAooooAKKKKACvyZ/4Oif8Amhv/AHM3/uJr9Zq/Jn/g6J/5ob/3M3/uJr5Tjf8A&#13;&#10;5Jiv/wBu/wDpcT9/+i7/AMnzyn/uP/6j1T8maKKK/n4/19CiiigAr+nP9gf/AJMV+C3/AGSXw5/6&#13;&#10;bLev5jK/pz/YH/5MV+C3/ZJfDn/pst6/S/DP/f8AE/4I/wDpZ/EP04f+STyX/sIq/wDphHrNFFFf&#13;&#10;sJ/nCFFFFABRRRQAUUUUAFFFFABRRRQAUUUUAFFFFABRRRQAUUUUAFFFFABRRRQAUUUUAFFFFAH8&#13;&#10;83/Bcv8A5Sl/FH/uCf8ApksK+TK+s/8AguX/AMpS/ij/ANwT/wBMlhXyZX80Z9/yPMV/18n/AOlM&#13;&#10;/wBvfCf/AJNdkX/YHhv/AEzAKKKK8o+/CvWf2B/+T6vgt/2Vrw5/6c7evJq9Z/YH/wCT6vgt/wBl&#13;&#10;a8Of+nO3rrwH+/0f8cP/AEuJ8/xb/wAknmP/AGD4j/0xXP6c6KKK/qE/wjCiiigAooooAKKKKACi&#13;&#10;iigAooooAKKKKACiiigAooooAKKKKACiiigAooooAKKKKACiiigAr+TOv6zK/kzr8p8Tv+YX/t//&#13;&#10;ANtP7++g1/zP/wDuV/8Ac4UUUV+Un9/BRRRQB+s3/Brt/wA1y/7ln/3LV+s1fkz/AMGu3/Ncv+5Z&#13;&#10;/wDctX6zV/QPBH/JMUP+3v8A0uR/kF9KL/k+ebf9wP8A1HpBRRRX1Z+ABRRRQAUUUUAFFFFABRRR&#13;&#10;QAUUUUAFFFFABRRRQAUUUUAFFFFABRRRQAUUUUAFFFFABXyZ/wAFy/8AlFp8Uf8AuCf+nuwr6zr5&#13;&#10;M/4Ll/8AKLT4o/8AcE/9PdhXk59/yI8V/wBe5/8ApLP0Dwn/AOTo5F/2GYb/ANPQP55qKKK/mk/2&#13;&#10;8CiiigAr+hn/AIIaf8otPhd/3G//AE939fzzV/Qz/wAENP8AlFp8Lv8AuN/+nu/r9A8N/wDkeVP+&#13;&#10;vb/9KifyD9NT/k12D/7DKf8A6Zrn1nRRRX7Yf5ghRRRQAUUUUAFFFFABRRRQAUUUUAFFFFABRRRQ&#13;&#10;AUUUUAFFFFABRRRQAUUUUAFFFFABRRRQB+TP/B0T/wA0N/7mb/3E1+TNfrN/wdE/80N/7mb/ANxN&#13;&#10;fkzX8/cb/wDJT1/+3f8A0iJ/r79F3/kxmU/9x/8A1IqhRRRXyh+/hRRRQB/WZRRRX9WH+AYUUUUA&#13;&#10;FFFFABRRRQAUUUUAFFFFABRRRQAUUUUAFFFFABRRRQAUUUUAFFFFABRRRQAUUUUAFfzzf8Fy/wDl&#13;&#10;KX8Uf+4J/wCmSwr+hmv55v8AguX/AMpS/ij/ANwT/wBMlhX594kf8iOn/wBfF/6TI/r/AOhX/wAn&#13;&#10;Rxn/AGB1P/T1A+TKKKK/FD/T0KKKKAPrP/ghp/ylL+F3/cb/APTJf1/QzX883/BDT/lKX8Lv+43/&#13;&#10;AOmS/r+hmv2vw3/5EdT/AK+P/wBJif5hfTU/5Ojg/wDsDp/+nq4UUUV+gn8gBRRRQAUUUUAFFFFA&#13;&#10;BRRRQAUUUUAFFFFABRRRQAUUUUAFFFFABRRRQAUUUUAFFFFABXk37fH/ACYr8af+yS+I/wD02XFe&#13;&#10;s15N+3x/yYr8af8AskviP/02XFcmP/3Ct/gn/wCkSPoOEv8AkrMu/wCwjD/+n6B/MZRRRX8vH+7g&#13;&#10;UUUUAFfrN/wa7f8ANcv+5Z/9y1fkzX6zf8Gu3/Ncv+5Z/wDctX1fBH/JT0P+3v8A0iR+AfSi/wCT&#13;&#10;GZt/3A/9SKR+s1FFFf0Cf5BBRRRQAUUUUAFFFFABRRRQAUUUUAFFFFABRRRQAUUUUAFFFFABRRRQ&#13;&#10;AUUUUAFFFFABRRRQB+ef/Byx/wAmK+E/+ytWH/ps1Svw/r9wP+Dlj/kxXwn/ANlasP8A02apX4f1&#13;&#10;+E+IP/JSS/wQ/Jn+rv0Qf+TK0f8AsIxP/pdMKKKK+JP6fCiiigD+hn/ghp/yi0+F3/cb/wDT3f19&#13;&#10;Z18mf8ENP+UWnwu/7jf/AKe7+vrOv6WyH/kR4X/r3D/0lH+Ifix/ydHPf+wzE/8Ap6YUUUV6x+fh&#13;&#10;RRRQAUUUUAFFFFABRRRQAUUUUAFFFFABRRRQAUUUUAFFFFABRRRQAUUUUAFFFFABRRRQAUUUUAFF&#13;&#10;FFABRRRQAUUUUAFFFFABRRRQAUUUUAFFFFABRRRQAUUUUAFFFFABRRRQAUUUUAFFFFABRRRQAUUU&#13;&#10;UAFFFFABRRRQAUUUUAFFFFABRRRQAV4J/wAFE/8Akiml/wDY0wf+k1zXvdeCf8FE/wDkiml/9jTB&#13;&#10;/wCk1zX5r4xf8mtzf/ry/wD0qkfWcC/8ljgf+vi/KZ8ZUUUV/mCf14FFFFABRRRQAUUUUAFFFFAB&#13;&#10;RRRQAUUUUAFFFFABRRRQAUUUUAFFFFABRRRQAUUUUAFFFFABRRRQB1PwN/5LX4P/AOxp0/8A9KY6&#13;&#10;/R+vzg+Bv/Ja/B//AGNOn/8ApTHX6P1/bn0Uv+SdzT/r9T/9Ms/n3xn/AORpg/8Ar3L/ANLQUUUV&#13;&#10;/Vh+MhRRRQAUUUUAFFFFABRRRQAUUUUAfIH/AAX4/wCUNn7Qn/ZP5v8A0dFX8YVf2e/8F+P+UNn7&#13;&#10;Qn/ZP5v/AEdFX8YVABRRXsH7BX7FPxT/AOCiX7WPhT9jr4Ka/wCH9L8T+MPt39mX3im6ngsIvslh&#13;&#10;cX0nmvBDNIuYraQLtjbLFQcAlgAeP0V+v3/EFT/wVN/6L5+z/wD+FTrn/wAp6P8AiCp/4Km/9F8/&#13;&#10;Z/8A/Cp1z/5T0AfkDRX6/f8AEFT/AMFTf+i+fs//APhU65/8p6P+IKn/AIKm/wDRfP2f/wDwqdc/&#13;&#10;+U9AH5A0VvfFP4ea18I/id4j+FHiS6tZ9R8Ma9eaTfzWLs0Ek9tM8LtGWVWKFkJBKqSMZA6Vg0AF&#13;&#10;f32eEv8AkVdM/wCwfD/6AK/gTr++zwl/yKumf9g+H/0AUAaFfCH/AAc0/wDKDj47/wDYP0P/ANP+&#13;&#10;m19318If8HNP/KDj47/9g/Q//T/ptAH8eVFFFABRXuP/AATu/YC+Mf8AwUx/ad039k/4EeJfDOk+&#13;&#10;ItU028vbe98XXlxBZLHbRGVwz28E8gYqCBiMgnqR1r9Df+IKn/gqb/0Xz9n/AP8ACp1z/wCU9AH5&#13;&#10;A0V+v3/EFT/wVN/6L5+z/wD+FTrn/wAp6P8AiCp/4Km/9F8/Z/8A/Cp1z/5T0AfkDRX6/f8AEFT/&#13;&#10;AMFTf+i+fs//APhU65/8p6/I3xDot14a1++8O30kbz6feS20zxElGdHKkqSASMjjIFAFOt/4T/8A&#13;&#10;JUvDX/YwWf8A6PSsCt/4T/8AJUvDX/YwWf8A6PSgD+92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Wf+Clv/BYP9j//AIJQf8IV/wANXS+J1/4T7+0v7B/4RvRBef8AHj9l8/zMyJs/4/Id&#13;&#10;vXPzdMcgH1NRX5Z/8Rg3/BID/n6+J/8A4RKf/JFH/EYN/wAEgP8An6+J/wD4RKf/ACRQB+m3jrwD&#13;&#10;4F+KPhK+8AfEzwXpPiLQtUgMOpaLrmnRXdpdxnqksMqski+zAivz6+P/APwaqf8ABG/46avPr+k/&#13;&#10;BLXvh/eXLl52+H/iia1hLHutvcieCIf7Mcarx0rjv+Iwb/gkB/z9fE//AMIlP/kij/iMG/4JAf8A&#13;&#10;P18T/wDwiU/+SKAOe0X/AIMxv+CUml6it7ffFP44alEGybO98W6WsZHoTDpiPj/gWa+v/wBjb/gi&#13;&#10;F/wS+/YQ1m18X/s//so6HH4ltGD2/ivxHJLq+pQyD/lpDNeNJ9mbtmAR8fU18w/8Rg3/AASA/wCf&#13;&#10;r4n/APhEp/8AJFH/ABGDf8EgP+fr4n/+ESn/AMkUAfqZRX5Zf8Rg3/BID/n6+J//AIRKf/JFfpJ8&#13;&#10;DPjD4P8A2hvgn4O+P3w9N0dA8c+FtP8AEGhm+g8qY2d7bR3MPmJk7H8uRcrk4ORk0AdTRRRQAUUU&#13;&#10;UAFFFFABRRRQAUUUUAFFFFABRRRQAUUUUAFFFFABRRRQAUUUUAFFFFABRRRQB/LZ/wAHmn/KWXw/&#13;&#10;/wBkV0f/ANOGqV9//wDBk7/yjq+J/wD2Wq4/9NGm18Af8Hmn/KWXw/8A9kV0f/04apX3/wD8GTv/&#13;&#10;ACjq+J//AGWq4/8ATRptAH7KUUUUAFFFFABRRRQAUUUUAFFFFABX883/AAXL/wCUpfxR/wC4J/6Z&#13;&#10;LCv6Ga/nm/4Ll/8AKUv4o/8AcE/9MlhX594kf8iOn/18X/pMj+v/AKFf/J0cZ/2B1P8A09QPkyii&#13;&#10;ivxQ/wBPQooooA9Z/YH/AOT6vgt/2Vrw5/6c7ev6c6/mM/YH/wCT6vgt/wBla8Of+nO3r+nOv2Hw&#13;&#10;z/3DE/44/wDpB/nD9OH/AJKzJf8AsHq/+n0FFFFfpZ/EIUUUUAFFFFABRRRQAUUUUAFFFFABRRRQ&#13;&#10;AUUUUAFFFFABRRRQAUUUUAFFFFABRRRQAUUUUAfyZ0UUV/KZ/v4FFFFABX6G/wDBtP8A8n1eLP8A&#13;&#10;skt//wCnPS6/PKv0N/4Np/8Ak+rxZ/2SW/8A/TnpdfQcKf8AJSYX/GvykfkHj/8A8mVz7/sHl/6X&#13;&#10;RP2/ooor+jD/ABiCiiigAooooAKKKKACiiigAooooAKKKKACiiigAooooAKKKKACiiigAooooAKK&#13;&#10;KKACiiigD5M/4Ll/8otPij/3BP8A092FfzzV/Qz/AMFy/wDlFp8Uf+4J/wCnuwr+eavxPxI/5HlP&#13;&#10;/r2v/SpH+n30K/8Ak12M/wCwyp/6ZoBRRRX5+f18FFFFAH7gf8G0/wDyYr4s/wCytX//AKbNLr9D&#13;&#10;K/PP/g2n/wCTFfFn/ZWr/wD9Nml1+hlf0Zwp/wAk3hf8C/OR/jF4/wD/ACerPv8AsIl/6RRCiiiv&#13;&#10;oD8gCiiigAooooAKKKKACiiigAooooAKKKKACiiigAooooAKKKKACiiigAooooAKKKKACvyZ/wCD&#13;&#10;on/mhv8A3M3/ALia/WavyZ/4Oif+aG/9zN/7ia+U43/5Jiv/ANu/+lxP3/6Lv/J88p/7j/8AqPVP&#13;&#10;yZooor+fj/X0KKKKACv6zK/kzr+syv1bwx/5iv8Atz/24/gH6cv/ADIP+5r/ANwBRRRX6sfwCFFF&#13;&#10;FABRRRQAUUUUAFFFFABRRRQAUUUUAFFFFABRRRQAUUUUAFFFFABRRRQAUUUUAFFFFAH883/Bcv8A&#13;&#10;5Sl/FH/uCf8ApksK+TK+s/8AguX/AMpS/ij/ANwT/wBMlhXyZX80Z9/yPMV/18n/AOlM/wBvfCf/&#13;&#10;AJNdkX/YHhv/AEzAKKKK8o+/CvrP/ghp/wApS/hd/wBxv/0yX9fJlfWf/BDT/lKX8Lv+43/6ZL+v&#13;&#10;VyH/AJHmF/6+Q/8ASkfAeLH/ACa7Pf8AsDxP/pmZ/QzRRRX9Ln+IQUUUUAFFFFABRRRQAUUUUAFF&#13;&#10;FFABRRRQAUUUUAFFFFABRRRQAUUUUAFFFFABRRRQAUUUUAFfyZ1/WZX8mdflPid/zC/9v/8Atp/f&#13;&#10;30Gv+Z//ANyv/ucKKKK/KT+/gooooA/Wb/g12/5rl/3LP/uWr9Zq/Jn/AINdv+a5f9yz/wC5av1m&#13;&#10;r+geCP8AkmKH/b3/AKXI/wAgvpRf8nzzb/uB/wCo9IKKKK+rPwAKKKKACiiigAooooAKKKKACiii&#13;&#10;gAooooAKKKKACiiigAooooAKKKKACiiigAooooAK/PP/AIOWP+TFfCf/AGVqw/8ATZqlfoZX55/8&#13;&#10;HLH/ACYr4T/7K1Yf+mzVK+f4r/5JvFf4H+cT9f8AAD/k9WQ/9hEf/SKx+H9FFFfzmf7OhRRRQAV/&#13;&#10;Qz/wQ0/5RafC7/uN/wDp7v6/nmr+hn/ghp/yi0+F3/cb/wDT3f1+geG//I8qf9e3/wClRP5B+mp/&#13;&#10;ya7B/wDYZT/9M1z6zooor9sP8wQooooAKKKKACiiigAooooAKKKKACiiigAooooAKKKKACiiigAo&#13;&#10;oooAKKKKACiiigAooooA/ED/AIOWP+T6vCf/AGSWw/8ATnqlfnlX6G/8HLH/ACfV4T/7JLYf+nPV&#13;&#10;K/PKv5z4r/5KTFf43+UT/Z3wA/5MrkP/AGDx/wDS6wUUUV8+fr4UUUUAf1mUUUV/Vh/gGFFFFABR&#13;&#10;RRQAUUUUAFFFFABRRRQAUUUUAFFFFABRRRQAUUUUAFFFFABRRRQAUUUUAFFFFABRRRQAUUV4F/wU&#13;&#10;W/4KRfs3/wDBLv4JaX8fv2oJNeXQNY8VQeH7M+HtLF3N9sltrm5TchdMJ5dpLls9doxzQB77RX5Z&#13;&#10;/wDEYN/wSA/5+vif/wCESn/yRR/xGDf8EgP+fr4n/wDhEp/8kUAfqJquk6Xr2l3Gia5ptve2V5A0&#13;&#10;N3aXcKyRTxsCGR0YEMpBIIIwQa+C/wBpf/g2T/4I6/tL6xceJ7r9mdvA2q3blp734b6xLpUZJ/u2&#13;&#10;g3Wif8BhHXnNeX/8Rg3/AASA/wCfr4n/APhEp/8AJFH/ABGDf8EgP+fr4n/+ESn/AMkUAc1b/wDB&#13;&#10;mB/wSpg1AXsvxe+Ok0W7P2STxZpIjI9MrpYfH/As19Nfsnf8G8f/AASQ/Y81q18X/D/9lHTfEHiC&#13;&#10;zdXt9e8e3kutTRuuCsiRXLNbxOCMh44lYHkHgY8K/wCIwb/gkB/z9fE//wAIlP8A5Io/4jBv+CQH&#13;&#10;/P18T/8AwiU/+SKAP1LVVVQqqAAMAAdKWvyz/wCIwb/gkB/z9fE//wAIlP8A5Ir75/Yq/bB+D/7f&#13;&#10;H7Mvhn9rP4CNqjeE/Fn2z+yTrNiLa5/0W9ns5d8YZtv723kxycrg98UAep0UUUAFFFFABRRRQAUU&#13;&#10;UUAFFFFABRRRQAUUUUAFFFFABRRRQAUUUUAFFFFABRRRQAUUUUAfjX/wexf8o6vhh/2Wq3/9NGpV&#13;&#10;8Af8GZf/ACll8Qf9kV1j/wBOGl19/wD/AAexf8o6vhh/2Wq3/wDTRqVfAH/BmX/yll8Qf9kV1j/0&#13;&#10;4aXQB/UnRRRQAUUUUAFFFFABRRRQAUUUUAFfkz/wdE/80N/7mb/3E1+s1fkz/wAHRP8AzQ3/ALmb&#13;&#10;/wBxNfKcb/8AJMV/+3f/AEuJ+/8A0Xf+T55T/wBx/wD1Hqn5M0UUV/Px/r6FFFFABX9Of7A//Jiv&#13;&#10;wW/7JL4c/wDTZb1/MZX9Of7A/wDyYr8Fv+yS+HP/AE2W9fpfhn/v+J/wR/8ASz+Ifpw/8knkv/YR&#13;&#10;V/8ATCPWaKKK/YT/ADhCiiigAooooAKKKKACiiigAooooAKKKKACiiigAooooAKKKKACiiigAooo&#13;&#10;oAKKKKACiiigD+eb/guX/wApS/ij/wBwT/0yWFfJlfWf/Bcv/lKX8Uf+4J/6ZLCvkyv5oz7/AJHm&#13;&#10;K/6+T/8ASmf7e+E//Jrsi/7A8N/6ZgFFFFeUffhXrP7A/wDyfV8Fv+yteHP/AE529eTV6z+wP/yf&#13;&#10;V8Fv+yteHP8A0529deA/3+j/AI4f+lxPn+Lf+STzH/sHxH/piuf050UUV/UJ/hGFFFFABRRRQAUU&#13;&#10;UUAFFFFABRRRQAUUUUAFFFFABRRRQAUUUUAFFFFABRRRQAUUUUAFFFFABX8mdf1mV/JnX5T4nf8A&#13;&#10;ML/2/wD+2n9/fQa/5n//AHK/+5wooor8pP7+CiiigD9Zv+DXb/muX/cs/wDuWr9Zq/Jn/g12/wCa&#13;&#10;5f8Acs/+5av1mr+geCP+SYof9vf+lyP8gvpRf8nzzb/uB/6j0gooor6s/AAooooAKKKKACiiigAo&#13;&#10;oooAKKKKACiiigAooooAKKKKACiiigAooooAKKKKACiiigAr5M/4Ll/8otPij/3BP/T3YV9Z18mf&#13;&#10;8Fy/+UWnxR/7gn/p7sK8nPv+RHiv+vc//SWfoHhP/wAnRyL/ALDMN/6egfzzUUUV/NJ/t4FFFFAB&#13;&#10;X9DP/BDT/lFp8Lv+43/6e7+v55q/oZ/4Iaf8otPhd/3G/wD0939foHhv/wAjyp/17f8A6VE/kH6a&#13;&#10;n/JrsH/2GU//AEzXPrOiiiv2w/zBCiiigAooooAKKKKACiiigAooooAKKKKACiiigAooooAKKKKA&#13;&#10;CiiigAooooAKKKKACiiigD8mf+Don/mhv/czf+4mvyZr9Zv+Don/AJob/wBzN/7ia/Jmv5+43/5K&#13;&#10;ev8A9u/+kRP9ffou/wDJjMp/7j/+pFUKKKK+UP38KKKKAP6zKKKK/qw/wDCiiigAooooAKKKKACi&#13;&#10;iigAooooAKKKKACiiigAooooAKKKKACiiigAooooAKKKKACiiigAr+eb/guX/wApS/ij/wBwT/0y&#13;&#10;WFf0M1/PN/wXL/5Sl/FH/uCf+mSwr8+8SP8AkR0/+vi/9Jkf1/8AQr/5OjjP+wOp/wCnqB8mUUUV&#13;&#10;+KH+noUUUUAfWf8AwQ0/5Sl/C7/uN/8Apkv6/oZr+eb/AIIaf8pS/hd/3G//AEyX9f0M1+1+G/8A&#13;&#10;yI6n/Xx/+kxP8wvpqf8AJ0cH/wBgdP8A9PVwooor9BP5ACiiigAooooAKKKKACiiigAooooAKKKK&#13;&#10;ACiiigAooooAKKKKACiiigAooooAKKKKACvJv2+P+TFfjT/2SXxH/wCmy4r1mvJv2+P+TFfjT/2S&#13;&#10;XxH/AOmy4rkx/wDuFb/BP/0iR9Bwl/yVmXf9hGH/APT9A/mMooor+Xj/AHcCiiigAr9Zv+DXb/mu&#13;&#10;X/cs/wDuWr8ma/Wb/g12/wCa5f8Acs/+5avq+CP+Snof9vf+kSPwD6UX/JjM2/7gf+pFI/Waiiiv&#13;&#10;6BP8ggooooAKKKKACiiigAooooAKKKKACiiigAooooAKKKKACiiigAooooAKKKKACiiigAooooA/&#13;&#10;PP8A4OWP+TFfCf8A2Vqw/wDTZqlfh/X7gf8AByx/yYr4T/7K1Yf+mzVK/D+vwnxB/wCSkl/gh+TP&#13;&#10;9Xfog/8AJlaP/YRif/S6YUUUV8Sf0+FFFFAH9DP/AAQ0/wCUWnwu/wC43/6e7+vrOvkz/ghp/wAo&#13;&#10;tPhd/wBxv/0939fWdf0tkP8AyI8L/wBe4f8ApKP8Q/Fj/k6Oe/8AYZif/T0wooor1j8/CiiigAoo&#13;&#10;ooAKKKKACiiigAooooAKKKKACiiigAooooAKKKKACiiigAooooAKKKKACiiigAooooAKKKKACiii&#13;&#10;gAooooAKKKKACiiigAooooAKKKKACiiigAooooAKKKKACiiigAooooAKKKKACiiigAooooAKKKKA&#13;&#10;CiiigAooooAKKKKACiiigArwT/gon/yRTS/+xpg/9Jrmve68E/4KJ/8AJFNL/wCxpg/9JrmvzXxi&#13;&#10;/wCTW5v/ANeX/wClUj6zgX/kscD/ANfF+Uz4yooor/ME/rwKKKKACiiigAooooAKKKKACiiigAoo&#13;&#10;ooAKKKKACiiigAooooAKKKKACiiigAooooAKKKKACiiigDqfgb/yWvwf/wBjTp//AKUx1+j9fnB8&#13;&#10;Df8Aktfg/wD7GnT/AP0pjr9H6/tz6KX/ACTuaf8AX6n/AOmWfz74z/8AI0wf/XuX/paCiiiv6sPx&#13;&#10;kKKKKACiiigAooooAKKKKACiiigD5A/4L8f8obP2hP8Asn83/o6Kv4wq/s9/4L8f8obP2hP+yfzf&#13;&#10;+joq/jCoAK+//wDg1x/5Tr/Az/uZv/UY1avgCvv/AP4Ncf8AlOv8DP8AuZv/AFGNWoA/r9ooooAK&#13;&#10;KKKAP4Uv23f+T0Pi9/2VDX//AE4z15hXp/7bv/J6Hxe/7Khr/wD6cZ68woAK/vs8Jf8AIq6Z/wBg&#13;&#10;+H/0AV/AnX99nhL/AJFXTP8AsHw/+gCgDQr4Q/4Oaf8AlBx8d/8AsH6H/wCn/Ta+76+EP+Dmn/lB&#13;&#10;x8d/+wfof/p/02gD+PKiiigD9Lv+DSf/AJTSeDv+xP8AEH/pC9f1nV/Jj/waT/8AKaTwd/2J/iD/&#13;&#10;ANIXr+s6gAooooAK/gi+LH/JUvEv/YwXn/o96/vdr+CL4sf8lS8S/wDYwXn/AKPegDArf+E//JUv&#13;&#10;DX/YwWf/AKPSsCt/4T/8lS8Nf9jBZ/8Ao9KAP73a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r8BP8Ag+Y/5te+njb/ANwFfv3XxT/wWE/4Ik/Bf/gsb/wrv/hb3xj8UeEv+Fc/2v8A2f8A8I3b&#13;&#10;2z/a/wC0PsXmeZ56Njb9iTbtx99s9qAP43cn1NGT6mv6TP8AiCT/AGMP+jxvif8A+AGnf/GqpeJP&#13;&#10;+DLf9hDwb4dv/F3i39uH4iaZpWlWUt5qepX9vpkUFrbxIXklkdogqIqqWLEgAAk0AfzgZPqaMn1N&#13;&#10;esftZ+Dv2XdK/aJ1L4e/sLeI/GXi7wbbXa2Gi694otYkvNdn3lfPht4I1McTkgRxsDIwwzBC3lp+&#13;&#10;pn7DP/Bmf+078a/AunfEj9sn4+2HwpGo26XEPhDTNE/tbVoo2AIS5YzRQ2smDkopmK9GCtlQAfi3&#13;&#10;k+poyfU1/R3qv/BkV+y7NpTQ6H+3F4+t74oQtxd+G7GaIN2JjUoSPbePrX50f8FYv+DZv9sT/gmV&#13;&#10;4AvPj94e8Xab8Uvhnp0ijVvEWh6fJaX2kIzbVlu7Jmk2RElR5scsqqT8+wYJAPzcBJ6ntX9vP/BK&#13;&#10;D/lFp+zV/wBkA8G/+mSzr+Vf/gjJ+xj/AME+/wDgoB8dY/2W/wBrT4+eNfhx4v8AEFyI/AeqaQLJ&#13;&#10;9N1aYj/jwk86ItBcscmMlikpPlja+wS/14/s1/BLRf2Z/wBnTwB+zh4b1m61HTvh/wCCtK8N2GoX&#13;&#10;yqJrqGxs4rVJZAoCh2WIMcADJOKAO1ooooAKKKKACiiigAooooAKKKKACiiigAooooAKKKKACiii&#13;&#10;gAooooAKKKKACiiigAooooA/ls/4PNP+Usvh/wD7Iro//pw1Svv/AP4Mnf8AlHV8T/8AstVx/wCm&#13;&#10;jTa+AP8Ag80/5Sy+H/8Asiuj/wDpw1Svv/8A4Mnf+UdXxP8A+y1XH/po02gD9lKKKKACiiigAooo&#13;&#10;oAKKKKACiiigAr+eb/guX/ylL+KP/cE/9MlhX9DNfzzf8Fy/+UpfxR/7gn/pksK/PvEj/kR0/wDr&#13;&#10;4v8A0mR/X/0K/wDk6OM/7A6n/p6gfJlFFFfih/p6FFFFAHrP7A//ACfV8Fv+yteHP/Tnb1/TnX8x&#13;&#10;n7A//J9XwW/7K14c/wDTnb1/TnX7D4Z/7hif8cf/AEg/zh+nD/yVmS/9g9X/ANPoKKKK/Sz+IQoo&#13;&#10;ooAKKKKACiiigAooooAKKKKACiiigAooooAKKKKACiiigAooooAKKKKACiiigAooooA/kzooor+U&#13;&#10;z/fwKKKKACv0N/4Np/8Ak+rxZ/2SW/8A/TnpdfnlX6G/8G0//J9Xiz/skt//AOnPS6+g4U/5KTC/&#13;&#10;41+Uj8g8f/8Akyuff9g8v/S6J+39FFFf0Yf4xBRRRQAUUUUAFFFFABRRRQAUUUUAFFFFABRRRQAU&#13;&#10;UUUAFFFFABRRRQAUUUUAFFFFABRRRQB8mf8ABcv/AJRafFH/ALgn/p7sK/nmr+hn/guX/wAotPij&#13;&#10;/wBwT/092FfzzV+J+JH/ACPKf/Xtf+lSP9PvoV/8muxn/YZU/wDTNAKKKK/Pz+vgooooA/cD/g2n&#13;&#10;/wCTFfFn/ZWr/wD9Nml1+hlfnn/wbT/8mK+LP+ytX/8A6bNLr9DK/ozhT/km8L/gX5yP8YvH/wD5&#13;&#10;PVn3/YRL/wBIohRRRX0B+QBRRRQAUUUUAFFFFABRRRQAUUUUAFFFFABRRRQAUUUUAFFFFABRRRQA&#13;&#10;UUUUAFFFFABX5M/8HRP/ADQ3/uZv/cTX6zV+TP8AwdE/80N/7mb/ANxNfKcb/wDJMV/+3f8A0uJ+&#13;&#10;/wD0Xf8Ak+eU/wDcf/1Hqn5M0UUV/Px/r6FFFFABX9ZlfyZ1/WZX6t4Y/wDMV/25/wC3H8A/Tl/5&#13;&#10;kH/c1/7gCiiiv1Y/gEKKKKACiiigAooooAKKKKACiiigAooooAKKKKACiiigAooooAKKKKACiiig&#13;&#10;AooooAKKKKAP55v+C5f/AClL+KP/AHBP/TJYV8mV9Z/8Fy/+UpfxR/7gn/pksK+TK/mjPv8AkeYr&#13;&#10;/r5P/wBKZ/t74T/8muyL/sDw3/pmAUUUV5R9+FfWf/BDT/lKX8Lv+43/AOmS/r5Mr6z/AOCGn/KU&#13;&#10;v4Xf9xv/ANMl/Xq5D/yPML/18h/6Uj4DxY/5Ndnv/YHif/TMz+hmiiiv6XP8QgooooAKKKKACiii&#13;&#10;gAooooAKKKKACiiigAooooAKKKKACiiigAooooAKKKKACiiigAooooAK/kzr+syv5M6/KfE7/mF/&#13;&#10;7f8A/bT+/voNf8z/AP7lf/c4UUUV+Un9/BRRRQB+s3/Brt/zXL/uWf8A3LV+s1fkz/wa7f8ANcv+&#13;&#10;5Z/9y1frNX9A8Ef8kxQ/7e/9Lkf5BfSi/wCT55t/3A/9R6QUUUV9WfgAUUUUAFFFFABRRRQAUUUU&#13;&#10;AFFFFABRRRQAUUUUAFFFFABRRRQAUUUUAFFFFABRRRQAV+ef/Byx/wAmK+E/+ytWH/ps1Sv0Mr88&#13;&#10;/wDg5Y/5MV8J/wDZWrD/ANNmqV8/xX/yTeK/wP8AOJ+v+AH/ACerIf8AsIj/AOkVj8P6KKK/nM/2&#13;&#10;dCiiigAr+hn/AIIaf8otPhd/3G//AE939fzzV/Qz/wAENP8AlFp8Lv8AuN/+nu/r9A8N/wDkeVP+&#13;&#10;vb/9KifyD9NT/k12D/7DKf8A6Zrn1nRRRX7Yf5ghRRRQAUUUUAFFFFABRRRQAUUUUAFFFFABRRRQ&#13;&#10;AUUUUAFFFFABRRRQAUUUUAFFFFABRRRQB+IH/Byx/wAn1eE/+yS2H/pz1Svzyr9Df+Dlj/k+rwn/&#13;&#10;ANklsP8A056pX55V/OfFf/JSYr/G/wAon+zvgB/yZXIf+weP/pdYKKKK+fP18KKKKAP6zKKKK/qw&#13;&#10;/wAAwooooAKKKKACiiigAooooAKKKKACiiigAooooAKKKKACiiigAooooAKKKKACiiigAooooAKK&#13;&#10;KKACvyD/AOD1H/lFp4B/7L/pf/pj1yv18r5f/wCCs3/BLf4Y/wDBW/8AZz0X9nD4r/ErXvCunaJ4&#13;&#10;2tvEkOoeHoYHmkmhs7y1ETCZWXYVvHY4GcovvQB/FPk+poyfU1/SZ/xBJ/sYf9HjfE//AMANO/8A&#13;&#10;jVH/ABBKfsXjr+2N8T//AAA03/41QB/Nnk+poyfU19Hf8FOPgr+wn+zl+0dqHwM/YW+Mviz4iaX4&#13;&#10;amls/EHjPX/sq2d7fK2147FYI1MkMZDKZyxWRs7BsVZJPtb/AIJof8Gl37Xn7a/ww0j49ftB/FCw&#13;&#10;+D3hPX7RLzQ7O80V9R1q9tnG5Jja+ZCltG6kFTJJvIO4x4K7gD8m8n1NGT6mv6PR/wAGRf7K/wDZ&#13;&#10;flH9t34gfbdv/Hx/wj1j5WcdfL64z23/AI18U/8ABS3/AINKv2vP2Lfhjq/x4/Z4+KNh8YvCug2j&#13;&#10;3mt2Fpor6drdnbIu55ltfMmS5RFBLGOTzMDIjIztAPyZBORzX9fX/Brr/wAoKvgZ9PE3/qT6rX8x&#13;&#10;v/BND4O/sLftB/tG6f8ABL9ur4xeLPh5o3iSWK00Lxr4fNq1pYXrNtVL5Z422QyEqvnqwERwXGxm&#13;&#10;eP8AsE/4J2fsS+Cv+CdH7HHg79jb4d+MtT8QaN4OGofY9X1lI1ubj7XqFzfNvEQCfK9yyjA+6ozz&#13;&#10;mgD2uiiigAooooAKKKKACiiigAooooAKKKKACiiigAooooAKKKKACiiigAooooAKKKKACiiigD8a&#13;&#10;/wDg9i/5R1fDD/stVv8A+mjUq+AP+DMv/lLL4g/7IrrH/pw0uvv/AP4PYv8AlHV8MP8AstVv/wCm&#13;&#10;jUq+AP8AgzL/AOUsviD/ALIrrH/pw0ugD+pOiiigAooooAKKKKACiiigAooooAK/Jn/g6J/5ob/3&#13;&#10;M3/uJr9Zq/Jn/g6J/wCaG/8Aczf+4mvlON/+SYr/APbv/pcT9/8Aou/8nzyn/uP/AOo9U/Jmiiiv&#13;&#10;5+P9fQooooAK/pz/AGB/+TFfgt/2SXw5/wCmy3r+Yyv6c/2B/wDkxX4Lf9kl8Of+my3r9L8M/wDf&#13;&#10;8T/gj/6WfxD9OH/kk8l/7CKv/phHrNFFFfsJ/nCFFFFABRRRQAUUUUAFFFFABRRRQAUUUUAFFFFA&#13;&#10;BRRRQAUUUUAFFFFABRRRQAUUUUAFFFFAH883/Bcv/lKX8Uf+4J/6ZLCvkyvrP/guX/ylL+KP/cE/&#13;&#10;9MlhXyZX80Z9/wAjzFf9fJ/+lM/298J/+TXZF/2B4b/0zAKKKK8o+/CvWf2B/wDk+r4Lf9la8Of+&#13;&#10;nO3ryavWf2B/+T6vgt/2Vrw5/wCnO3rrwH+/0f8AHD/0uJ8/xb/ySeY/9g+I/wDTFc/pzooor+oT&#13;&#10;/CMKKKKACiiigAooooAKKKKACiiigAooooAKKKKACiiigAooooAKKKKACiiigAooooAKKKKACv5M&#13;&#10;6/rMr+TOvynxO/5hf+3/AP20/v76DX/M/wD+5X/3OFFFFflJ/fwUUUUAfrN/wa7f81y/7ln/ANy1&#13;&#10;frNX5M/8Gu3/ADXL/uWf/ctX6zV/QPBH/JMUP+3v/S5H+QX0ov8Ak+ebf9wP/UekFFFFfVn4AFFF&#13;&#10;FABRRRQAUUUUAFFFFABRRRQAUUUUAFFFFABRRRQAUUUUAFFFFABRRRQAUUUUAFfJn/Bcv/lFp8Uf&#13;&#10;+4J/6e7CvrOvkz/guX/yi0+KP/cE/wDT3YV5Off8iPFf9e5/+ks/QPCf/k6ORf8AYZhv/T0D+eai&#13;&#10;iiv5pP8AbwKKKKACv6Gf+CGn/KLT4Xf9xv8A9Pd/X881f0M/8ENP+UWnwu/7jf8A6e7+v0Dw3/5H&#13;&#10;lT/r2/8A0qJ/IP01P+TXYP8A7DKf/pmufWdFFFfth/mCFFFFABRRRQAUUUUAFFFFABRRRQAUUUUA&#13;&#10;FFFFABRRRQAUUUUAFFFFABRRRQAUUUUAFFFFAH5M/wDB0T/zQ3/uZv8A3E1+TNfrN/wdE/8ANDf+&#13;&#10;5m/9xNfkzX8/cb/8lPX/AO3f/SIn+vv0Xf8AkxmU/wDcf/1IqhRRRXyh+/hRRRQB/WZRRRX9WH+A&#13;&#10;YUUUUAFFFFABRRRQAUUUUAFFFFABRRRQAUUUUAFFFFABRRRQAUUUUAFFFFABRRRQAUUUUAFfzzf8&#13;&#10;Fy/+UpfxR/7gn/pksK/oZr+eb/guX/ylL+KP/cE/9MlhX594kf8AIjp/9fF/6TI/r/6Ff/J0cZ/2&#13;&#10;B1P/AE9QPkyiiivxQ/09CiiigD6z/wCCGn/KUv4Xf9xv/wBMl/X9DNfzzf8ABDT/AJSl/C7/ALjf&#13;&#10;/pkv6/oZr9r8N/8AkR1P+vj/APSYn+YX01P+To4P/sDp/wDp6uFFFFfoJ/IAUUUUAFFFFABRRRQA&#13;&#10;UUUUAFFFFABRRRQAUUUUAFFFFABRRRQAUUUUAFFFFABRRRQAV5N+3x/yYr8af+yS+I//AE2XFes1&#13;&#10;5N+3x/yYr8af+yS+I/8A02XFcmP/ANwrf4J/+kSPoOEv+Ssy7/sIw/8A6foH8xlFFFfy8f7uBRRR&#13;&#10;QAV+s3/Brt/zXL/uWf8A3LV+TNfrN/wa7f8ANcv+5Z/9y1fV8Ef8lPQ/7e/9IkfgH0ov+TGZt/3A&#13;&#10;/wDUikfrNRRRX9An+QQUUUUAFFFFABRRRQAUUUUAFFFFABRRRQAUUUUAFFFFABRRRQAUUUUAFFFF&#13;&#10;ABRRRQAUUUUAfnn/AMHLH/JivhP/ALK1Yf8Aps1Svw/r9wP+Dlj/AJMV8J/9lasP/TZqlfh/X4T4&#13;&#10;g/8AJSS/wQ/Jn+rv0Qf+TK0f+wjE/wDpdMKKKK+JP6fCiiigD+hn/ghp/wAotPhd/wBxv/0939fW&#13;&#10;dfJn/BDT/lFp8Lv+43/6e7+vrOv6WyH/AJEeF/69w/8ASUf4h+LH/J0c9/7DMT/6emFFFFesfn4U&#13;&#10;UUUAFFFFABRRRQAUUUUAFFFFABRRRQAUUUUAFFFFABRRRQAUUUUAFFFFABRRRQAUUUUAFFFFABRR&#13;&#10;RQAUUUUAFFFFABRRRQAUUUUAFFFFABRRRQAUUUUAFFFFABRRRQAUUUUAFFFFABRRRQAUUUUAFFFF&#13;&#10;ABRRRQAUUUUAFFFFABRRRQAUUUUAFeCf8FE/+SKaX/2NMH/pNc173Xgn/BRP/kiml/8AY0wf+k1z&#13;&#10;X5r4xf8AJrc3/wCvL/8ASqR9ZwL/AMljgf8Ar4vymfGVFFFf5gn9eBRRRQAUUUUAFFFFABRRRQAU&#13;&#10;UUUAFFFFABRRRQAUUUUAFFFFABRRRQAUUUUAFFFFABRRRQAUUUUAdT8Df+S1+D/+xp0//wBKY6/R&#13;&#10;+vzg+Bv/ACWvwf8A9jTp/wD6Ux1+j9f259FL/knc0/6/U/8A0yz+ffGf/kaYP/r3L/0tBRRRX9WH&#13;&#10;4yFFFFABRRRQAUUUUAFFFFABRRRQB8gf8F+P+UNn7Qn/AGT+b/0dFX8YVf2e/wDBfj/lDZ+0J/2T&#13;&#10;+b/0dFX8YVABX3//AMGuP/Kdf4Gf9zN/6jGrV8AV9/8A/Brj/wAp1/gZ/wBzN/6jGrUAf1+0UUUA&#13;&#10;FFFFAH8KX7bv/J6Hxe/7Khr/AP6cZ68wr0/9t3/k9D4vf9lQ1/8A9OM9eYUAFf32eEv+RV0z/sHw&#13;&#10;/wDoAr+BOv77PCX/ACKumf8AYPh/9AFAGhXwh/wc0/8AKDj47/8AYP0P/wBP+m19318If8HNP/KD&#13;&#10;j47/APYP0P8A9P8AptAH8eVFFFAH6Xf8Gk//ACmk8Hf9if4g/wDSF6/rOr+TH/g0n/5TSeDv+xP8&#13;&#10;Qf8ApC9f1nUAFFFFABX8EXxY/wCSpeJf+xgvP/R71/e7X8EXxY/5Kl4l/wCxgvP/AEe9AGBW/wDC&#13;&#10;f/kqXhr/ALGCz/8AR6VgVv8Awn/5Kl4a/wCxgs//AEelAH97t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kd/wAHiP7Yvir4Bf8ABPbw7+zp4H1eWxvPjF4oez1iaGTa0mj2Maz3MII5&#13;&#10;G+aSzVuxjMiHIev1xr8Kv+D4L4b+IdU+Dn7PnxdtbaRtK0PxL4g0e9lA+Vbi+t7KaEH3K6fPj/dN&#13;&#10;AH5Wf8G8fhvwF4s/4LQfAHSviTFbvpyeLZ7uBbnG031vYXM9l1/i+1x2+3/ax16V/ZRX8EPw6+If&#13;&#10;jX4SePtE+KPw38SXWjeIfDmq2+p6Hq1k+2azu4JFkimQ9mV1Uj6V/Q1+wz/wef8A7P2u+BdO8Lf8&#13;&#10;FAfgj4j8P+KbaBIr3xV4FtIr7TNQcAAztbvIk1qW5JjTzhkEggEKAD9xK5b44+GvAXjP4K+L/CHx&#13;&#10;Vht5PDGqeF7+08Rpd48prGS3kScPnjb5ZfOe1fn3qv8Awdq/8EXtO0ptQs/jB4vv5ghIsbTwDfCV&#13;&#10;j/dBlVEz9Wx71+bP/BY7/g7H1P8AbD+CuvfsqfsMfC7W/BnhbxRZyWHijxn4omiTVb+xkBWW0t7e&#13;&#10;B3S2SVcq8hkdmR2ULGSTQB+Mek6tqmg6tba5oeoz2d7ZzpPZ3drKY5YJUIZJEZSCrBgCCOQRmv7a&#13;&#10;/wDglF+1Zq37bn/BOb4QftP+JJll1jxP4Og/4SCaNQFl1K2Z7S8dQOFDXEEzBewOO1fxGAktmv7G&#13;&#10;v+DcL4b+IvhX/wAET/gL4Y8UWzxXN14fv9YjSQYJt9Q1W9v7dvoYbmNh7HNAH27RRRQAUUUUAFFF&#13;&#10;FABRRRQAUUUUAFFFFABRRRQAUUUUAFFFFABRRRQAUUUUAFFFFABRRRQB/LZ/weaf8pZfD/8A2RXR&#13;&#10;/wD04apX3/8A8GTv/KOr4n/9lquP/TRptfAH/B5p/wApZfD/AP2RXR//AE4apX3/AP8ABk7/AMo6&#13;&#10;vif/ANlquP8A00abQB+ylFFFABRRRQAUUUUAFFFFABRRRQAV/PN/wXL/AOUpfxR/7gn/AKZLCv6G&#13;&#10;a/nm/wCC5f8AylL+KP8A3BP/AEyWFfn3iR/yI6f/AF8X/pMj+v8A6Ff/ACdHGf8AYHU/9PUD5Moo&#13;&#10;or8UP9PQooooA9Z/YH/5Pq+C3/ZWvDn/AKc7ev6c6/mM/YH/AOT6vgt/2Vrw5/6c7ev6c6/YfDP/&#13;&#10;AHDE/wCOP/pB/nD9OH/krMl/7B6v/p9BRRRX6WfxCFFFFABRRRQAUUUUAFFFFABRRRQAUUUUAFFF&#13;&#10;FABRRRQAUUUUAFFFFABRRRQAUUUUAFFFFAH8mdFFFfymf7+BRRRQAV+hv/BtP/yfV4s/7JLf/wDp&#13;&#10;z0uvzyr9Df8Ag2n/AOT6vFn/AGSW/wD/AE56XX0HCn/JSYX/ABr8pH5B4/8A/Jlc+/7B5f8ApdE/&#13;&#10;b+iiiv6MP8YgooooAKKKKACiiigAooooAKKKKACiiigAooooAKKKKACiiigAooooAKKKKACiiigA&#13;&#10;ooooA+TP+C5f/KLT4o/9wT/092FfzzV/Qz/wXL/5RafFH/uCf+nuwr+eavxPxI/5HlP/AK9r/wBK&#13;&#10;kf6ffQr/AOTXYz/sMqf+maAUUUV+fn9fBRRRQB+4H/BtP/yYr4s/7K1f/wDps0uv0Mr88/8Ag2n/&#13;&#10;AOTFfFn/AGVq/wD/AE2aXX6GV/RnCn/JN4X/AAL85H+MXj//AMnqz7/sIl/6RRCiiivoD8gCiiig&#13;&#10;AooooAKKKKACiiigAooooAKKKKACiiigAooooAKKKKACiiigAooooAKKKKACvyZ/4Oif+aG/9zN/&#13;&#10;7ia/WavyZ/4Oif8Amhv/AHM3/uJr5Tjf/kmK/wD27/6XE/f/AKLv/J88p/7j/wDqPVPyZooor+fj&#13;&#10;/X0KKKKACv6zK/kzr+syv1bwx/5iv+3P/bj+Afpy/wDMg/7mv/cAUUUV+rH8AhRRRQAUUUUAFFFF&#13;&#10;ABRRRQAUUUUAFFFFABRRRQAUUUUAFFFFABRRRQAUUUUAFFFFABRRRQB/PN/wXL/5Sl/FH/uCf+mS&#13;&#10;wr5Mr6z/AOC5f/KUv4o/9wT/ANMlhXyZX80Z9/yPMV/18n/6Uz/b3wn/AOTXZF/2B4b/ANMwCiii&#13;&#10;vKPvwr6z/wCCGn/KUv4Xf9xv/wBMl/XyZX1n/wAENP8AlKX8Lv8AuN/+mS/r1ch/5HmF/wCvkP8A&#13;&#10;0pHwHix/ya7Pf+wPE/8ApmZ/QzRRRX9Ln+IQUUUUAFFFFABRRRQAUUUUAFFFFABRRRQAUUUUAFFF&#13;&#10;FABRRRQAUUUUAFFFFABRRRQAUUUUAFfyZ1/WZX8mdflPid/zC/8Ab/8A7af399Br/mf/APcr/wC5&#13;&#10;wooor8pP7+CiiigD9Zv+DXb/AJrl/wByz/7lq/WavyZ/4Ndv+a5f9yz/AO5av1mr+geCP+SYof8A&#13;&#10;b3/pcj/IL6UX/J882/7gf+o9IKKKK+rPwAKKKKACiiigAooooAKKKKACiiigAooooAKKKKACiiig&#13;&#10;AooooAKKKKACiiigAooooAK/PP8A4OWP+TFfCf8A2Vqw/wDTZqlfoZX55/8AByx/yYr4T/7K1Yf+&#13;&#10;mzVK+f4r/wCSbxX+B/nE/X/AD/k9WQ/9hEf/AEisfh/RRRX85n+zoUUUUAFf0M/8ENP+UWnwu/7j&#13;&#10;f/p7v6/nmr+hn/ghp/yi0+F3/cb/APT3f1+geG//ACPKn/Xt/wDpUT+Qfpqf8muwf/YZT/8ATNc+&#13;&#10;s6KKK/bD/MEKKKKACiiigAooooAKKKKACiiigAooooAKKKKACiiigAooooAKKKKACiiigAooooAK&#13;&#10;KKKAPxA/4OWP+T6vCf8A2SWw/wDTnqlfnlX6G/8AByx/yfV4T/7JLYf+nPVK/PKv5z4r/wCSkxX+&#13;&#10;N/lE/wBnfAD/AJMrkP8A2Dx/9LrBRRRXz5+vhRRRQB/WZRRRX9WH+AYUUUUAFFFFABRRRQAUUUUA&#13;&#10;FFFFABRRRQAUUUUAFFFFABRRRQAUUUUAFFFFABRRRQAUUUUAFFFFABRRRQAV8G/8HJ37Yvir9jH/&#13;&#10;AIJL+PfFHw+1eXTvEnjS4tfB+iahBIVe2N8X+0yIRgq4s4rrawIKvtYfdr7yr8qf+DxT4b+IfHP/&#13;&#10;AASMtfE2i20klt4N+LOi6xq7IOI7d7e9sAze3nX0I+pFAH81/wCw94e8C+MP20/hB4T+KSQN4Y1T&#13;&#10;4o+H7TxEtyR5RsJNRgS4D5IG3ymfOe1f3SqqooRFAUDAAHAFfwFQzS28qzQSMjowZHU4KkHIIPY1&#13;&#10;++X/AATO/wCDx7QfBHwt0f4P/wDBST4VeI9Y1TR7SO0i+JPg1YbmbUkRdqyX1pNJHiXAG+aJ28wk&#13;&#10;nylOSQD+gSkZVZSrKCCMEEda/NX/AIi0f+CLf9mfb/8AhdHi3zdufsX/AAgF/wCbnHTOzZnt97Ff&#13;&#10;FP8AwUt/4PIfDvjL4Xax8I/+CbXwp8R6Tq2r2klpJ8SfGaQ20mmo67WksrSGSUtLgnZLK67GAPlN&#13;&#10;xgA/GD9vDw74E8H/ALcfxl8I/C2OBPDGl/FbxFZ+HEtceUthFqdwluExkbfKVMY7Yr+qX/g2f/bC&#13;&#10;8Vftj/8ABJPwNrvxA1eXUfEPgS9uvBur6hPIWe4+xeW1qzk5Jf7HPaqzEksysx+9X8gs0893cNc3&#13;&#10;MzySSOWeR2JZiTkkk9T71/Uz/wAGcPw38ReB/wDgklqPijW7Z47bxl8XtZ1jSGYYElslrYWBYeo8&#13;&#10;6ynXPqp9KAP1cooooAKKKKACiiigAooooAKKKKACiiigAooooAKKKKACiiigAooooAKKKKACiiig&#13;&#10;AooooA/Gv/g9i/5R1fDD/stVv/6aNSr4A/4My/8AlLL4g/7IrrH/AKcNLr7/AP8Ag9i/5R1fDD/s&#13;&#10;tVv/AOmjUq+AP+DMv/lLL4g/7IrrH/pw0ugD+pOiiigAooooAKKKKACiiigAooooAK/Jn/g6J/5o&#13;&#10;b/3M3/uJr9Zq/Jn/AIOif+aG/wDczf8AuJr5Tjf/AJJiv/27/wClxP3/AOi7/wAnzyn/ALj/APqP&#13;&#10;VPyZooor+fj/AF9CiiigAr+nP9gf/kxX4Lf9kl8Of+my3r+Yyv6c/wBgf/kxX4Lf9kl8Of8Apst6&#13;&#10;/S/DP/f8T/gj/wCln8Q/Th/5JPJf+wir/wCmEes0UUV+wn+cIUUUUAFFFFABRRRQAUUUUAFFFFAB&#13;&#10;RRRQAUUUUAFFFFABRRRQAUUUUAFFFFABRRRQAUUUUAfzzf8ABcv/AJSl/FH/ALgn/pksK+TK+s/+&#13;&#10;C5f/AClL+KP/AHBP/TJYV8mV/NGff8jzFf8AXyf/AKUz/b3wn/5NdkX/AGB4b/0zAKKKK8o+/CvW&#13;&#10;f2B/+T6vgt/2Vrw5/wCnO3ryavWf2B/+T6vgt/2Vrw5/6c7euvAf7/R/xw/9LifP8W/8knmP/YPi&#13;&#10;P/TFc/pzooor+oT/AAjCiiigAooooAKKKKACiiigAooooAKKKKACiiigAooooAKKKKACiiigAooo&#13;&#10;oAKKKKACiiigAr+TOv6zK/kzr8p8Tv8AmF/7f/8AbT+/voNf8z//ALlf/c4UUUV+Un9/BRRRQB+s&#13;&#10;3/Brt/zXL/uWf/ctX6zV+TP/AAa7f81y/wC5Z/8ActX6zV/QPBH/ACTFD/t7/wBLkf5BfSi/5Pnm&#13;&#10;3/cD/wBR6QUUUV9WfgAUUUUAFFFFABRRRQAUUUUAFFFFABRRRQAUUUUAFFFFABRRRQAUUUUAFFFF&#13;&#10;ABRRRQAV8mf8Fy/+UWnxR/7gn/p7sK+s6+TP+C5f/KLT4o/9wT/092FeTn3/ACI8V/17n/6Sz9A8&#13;&#10;J/8Ak6ORf9hmG/8AT0D+eaiiiv5pP9vAooooAK/oZ/4Iaf8AKLT4Xf8Acb/9Pd/X881f0M/8ENP+&#13;&#10;UWnwu/7jf/p7v6/QPDf/AJHlT/r2/wD0qJ/IP01P+TXYP/sMp/8ApmufWdFFFfth/mCFFFFABRRR&#13;&#10;QAUUUUAFFFFABRRRQAUUUUAFFFFABRRRQAUUUUAFFFFABRRRQAUUUUAFFFFAH5M/8HRP/NDf+5m/&#13;&#10;9xNfkzX6zf8AB0T/AM0N/wC5m/8AcTX5M1/P3G//ACU9f/t3/wBIif6+/Rd/5MZlP/cf/wBSKoUU&#13;&#10;UV8ofv4UUUUAf1mUUUV/Vh/gGFFFFABRRRQAUUUUAFFFFABRRRQAUUUUAFFFFABRRRQAUUUUAFFF&#13;&#10;FABRRRQAUUUUAFFFFABX883/AAXL/wCUpfxR/wC4J/6ZLCv6Ga/nm/4Ll/8AKUv4o/8AcE/9MlhX&#13;&#10;594kf8iOn/18X/pMj+v/AKFf/J0cZ/2B1P8A09QPkyiiivxQ/wBPQooooA+s/wDghp/ylL+F3/cb&#13;&#10;/wDTJf1/QzX883/BDT/lKX8Lv+43/wCmS/r+hmv2vw3/AORHU/6+P/0mJ/mF9NT/AJOjg/8AsDp/&#13;&#10;+nq4UUUV+gn8gBRRRQAUUUUAFFFFABRRRQAUUUUAFFFFABRRRQAUUUUAFFFFABRRRQAUUUUAFFFF&#13;&#10;ABXk37fH/Jivxp/7JL4j/wDTZcV6zXk37fH/ACYr8af+yS+I/wD02XFcmP8A9wrf4J/+kSPoOEv+&#13;&#10;Ssy7/sIw/wD6foH8xlFFFfy8f7uBRRRQAV+s3/Brt/zXL/uWf/ctX5M1+s3/AAa7f81y/wC5Z/8A&#13;&#10;ctX1fBH/ACU9D/t7/wBIkfgH0ov+TGZt/wBwP/UikfrNRRRX9An+QQUUUUAFFFFABRRRQAUUUUAF&#13;&#10;FFFABRRRQAUUUUAFFFFABRRRQAUUUUAFFFFABRRRQAUUUUAfnn/wcsf8mK+E/wDsrVh/6bNUr8P6&#13;&#10;/cD/AIOWP+TFfCf/AGVqw/8ATZqlfh/X4T4g/wDJSS/wQ/Jn+rv0Qf8AkytH/sIxP/pdMKKKK+JP&#13;&#10;6fCiiigD+hn/AIIaf8otPhd/3G//AE939fWdfJn/AAQ0/wCUWnwu/wC43/6e7+vrOv6WyH/kR4X/&#13;&#10;AK9w/wDSUf4h+LH/ACdHPf8AsMxP/p6YUUUV6x+fhRRRQAUUUUAFFFFABRRRQAUUUUAFFFFABRRR&#13;&#10;QAUUUUAFFFFABRRRQAUUUUAFFFFABRRRQAUUUUAFFFFABRRRQAUUUUAFFFFABRRRQAUUUUAFFFFA&#13;&#10;BRRRQAUUUUAFFFFABRRRQAUUUUAFFFFABRRRQAUUUUAFFFFABRRRQAUUUUAFFFFABRRRQAVwX7RP&#13;&#10;wP8A+F+eCbXwd/wk/wDZP2bVUvPtP2Lz922OVNm3emP9ZnOe3Tmu9orzc5yjLs/yqtl2Phz0aseW&#13;&#10;cbtXV07Xi01qls0zrwGOxWWYyGKw0uWpB3i7J2evR3XV7ny3/wAO1v8AqtH/AJbn/wB0Uf8ADtb/&#13;&#10;AKrR/wCW5/8AdFfUlFfl/wDxALwm/wChd/5Vrf8Ayw+v/wCIlca/9BX/AJJT/wDkT5b/AOHa3/Va&#13;&#10;P/Lc/wDuij/h2t/1Wj/y3P8A7or6koo/4gF4Tf8AQu/8q1v/AJYH/ESuNf8AoK/8kp//ACJ8t/8A&#13;&#10;Dtb/AKrR/wCW5/8AdFH/AA7W/wCq0f8Aluf/AHRX1JRR/wAQC8Jv+hd/5Vrf/LA/4iVxr/0Ff+SU&#13;&#10;/wD5E+W/+Ha3/VaP/Lc/+6KP+Ha3/VaP/Lc/+6K+pKKP+IBeE3/Qu/8AKtb/AOWB/wARK41/6Cv/&#13;&#10;ACSn/wDIny3/AMO1v+q0f+W5/wDdFH/Dtb/qtH/luf8A3RX1JRR/xALwm/6F3/lWt/8ALA/4iVxr&#13;&#10;/wBBX/klP/5E+W/+Ha3/AFWj/wAtz/7oo/4drf8AVaP/AC3P/uivqSij/iAXhN/0Lv8AyrW/+WB/&#13;&#10;xErjX/oK/wDJKf8A8ifLf/Dtb/qtH/luf/dFH/Dtb/qtH/luf/dFfUlFH/EAvCb/AKF3/lWt/wDL&#13;&#10;A/4iVxr/ANBX/klP/wCRPlv/AIdrf9Vo/wDLc/8Auij/AIdrf9Vo/wDLc/8AuivqSij/AIgF4Tf9&#13;&#10;C7/yrW/+WB/xErjX/oK/8kp//Iny3/w7W/6rR/5bn/3RR/w7W/6rR/5bn/3RX1JRR/xALwm/6F3/&#13;&#10;AJVrf/LA/wCIlca/9BX/AJJT/wDkT5b/AOHa3/VaP/Lc/wDuij/h2t/1Wj/y3P8A7or6koo/4gF4&#13;&#10;Tf8AQu/8q1v/AJYH/ESuNf8AoK/8kp//ACJ8t/8ADtb/AKrR/wCW5/8AdFH/AA7W/wCq0f8Aluf/&#13;&#10;AHRX1JRR/wAQC8Jv+hd/5Vrf/LA/4iVxr/0Ff+SU/wD5E+W/+Ha3/VaP/Lc/+6KP+Ha3/VaP/Lc/&#13;&#10;+6K+pKKP+IBeE3/Qu/8AKtb/AOWB/wARK41/6Cv/ACSn/wDIny3/AMO1v+q0f+W5/wDdFH/Dtb/q&#13;&#10;tH/luf8A3RX1JRR/xALwm/6F3/lWt/8ALA/4iVxr/wBBX/klP/5E+W/+Ha3/AFWj/wAtz/7oo/4d&#13;&#10;rf8AVaP/AC3P/uivqSij/iAXhN/0Lv8AyrW/+WB/xErjX/oK/wDJKf8A8ifLf/Dtb/qtH/luf/dF&#13;&#10;H/Dtb/qtH/luf/dFfUlFH/EAvCb/AKF3/lWt/wDLA/4iVxr/ANBX/klP/wCRPnDwN/wT7/4Qvxto&#13;&#10;/jH/AIW39p/snVbe8+zf2Bs83ypFfZu887c7cZwcZ6Gvo+iivt+FOCOGOCMNVoZLQ9lCrJSkuacr&#13;&#10;tLlT9+UmtNNND57OuIM34hqwqZhU55QTS0irJu7+FLqFFFFfVnjBRRRQAUUUUAFFFFABRRRQAUUU&#13;&#10;UAeP/t+fso/8Ny/sbfEL9kn/AIT3/hF/+E88Pvpn/CQf2X9t+w7nRvM8jzYvN+7jb5i9etfjD/xA&#13;&#10;x/8AWUX/AMwn/wDfqv3+ooA/AH/iBj/6yi/+YT/+/VfQH/BLj/g1K/4dr/t2eBv21v8AhvP/AITT&#13;&#10;/hC/7T/4pn/hV39nfbPtml3dh/x8f2pP5ez7V5n+rbds28btw/X6igAooooAKKKKAPwp+N3/AAZV&#13;&#10;/wDC5PjR4v8Ai9/w8r/s3/hKvFGoax/Z3/Cm/O+y/abmSfyvM/thd+3ft3bVzjOBnFcv/wAQMf8A&#13;&#10;1lF/8wn/APfqv3+ooA/AH/iBj/6yi/8AmE//AL9V++2k2H9l6VbaZ5vmfZrdIt+3G7aoGcdulWKK&#13;&#10;ACvB/wDgpr+xN/w8Y/Yc8efsY/8ACzP+EO/4Ta3sYv8AhJP7G/tD7F9nv7a8z9n86HzN32fZ/rFx&#13;&#10;v3c4wfeKKAPwB/4gY/8ArKL/AOYT/wDv1R/xAx/9ZRf/ADCf/wB+q/f6igD8mP8Agkn/AMGuv/Dr&#13;&#10;X9tLR/2vv+G5P+E6/snR9Qsf+Ee/4Vn/AGZ5v2qBot/n/wBpT7duc48s56ZHWv1noooAKKKKACvw&#13;&#10;R8Wf8GP/APwlHinU/Ev/AA878j+0dQmuvI/4Utu8vzHL7c/2yM4zjOBn0r97qKAPwB/4gY/+sov/&#13;&#10;AJhP/wC/VaHhP/gx/wD+EX8U6Z4l/wCHnfn/ANnahDdeR/wpbb5nluH25/tk4zjGcHHpX73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Df8ABS79gr4b/wDBSr9jbxd+yZ8R7r7C&#13;&#10;Nbtln0HW0hDvpGqQnfa3arxuCuNrqCC8byJkbs17zRQB/DD+2p+xF+0d/wAE/wD486t+zv8AtN/D&#13;&#10;+40PXdNkLW0+0taapbbiEvLSbAE8D4yGHIOVYK6so8lyR0Nf3R/tcfsQ/spft3fDZvhP+1n8ENF8&#13;&#10;aaMrM9mupQlbmwkYAGW2uYys1s5AALROpI4JI4r8o/2gv+DJ39k7xjq8+qfs2ftf+NfA0Mzl103x&#13;&#10;LoVvr0MOf4I2SS0kCjoN7O3qTQB/Nxk+po5NfvTp/wDwY5+Mnvwmqf8ABSLS4rXdzLb/AArkkkx/&#13;&#10;unUlH/j1fUH7Jv8AwZ0f8E4/gjrVr4q/aF8eeMfi7e2rq/8AZmozJpOkyMOQXt7Umduf4TcFCOCp&#13;&#10;FAH4vf8ABEH/AIIq/Gf/AIKufH+xutS0HUNH+Dvh3Uo38e+NGjMccqKQzadZuRiS6kXCkrkQq3mP&#13;&#10;/Akn9gPhbwx4e8EeGNO8F+EdHt9O0nSLCGy0zT7WMJFbW8SCOOJFHRVRVUDsAKp/Dj4a/Dz4PeB9&#13;&#10;N+Gfwn8DaT4a8O6PbC30rQ9C0+O1tLSIdEjijAVBkk8DqSe9bdABRRRQAUUUUAFFFFABRRRQAUUU&#13;&#10;UAFFFFABRRRQAUUUUAFFFFABRRRQAUUUUAFFFFABRRRQB/LZ/wAHmn/KWXw//wBkV0f/ANOGqV9/&#13;&#10;/wDBk7/yjq+J/wD2Wq4/9NGm18Af8Hmn/KWXw/8A9kV0f/04apX3/wD8GTv/ACjq+J//AGWq4/8A&#13;&#10;TRptAH7KUUUUAFFFFABRRRQAUUUUAFFFFABX883/AAXL/wCUpfxR/wC4J/6ZLCv6Ga/nm/4Ll/8A&#13;&#10;KUv4o/8AcE/9MlhX594kf8iOn/18X/pMj+v/AKFf/J0cZ/2B1P8A09QPkyiiivxQ/wBPQooooA9Z&#13;&#10;/YH/AOT6vgt/2Vrw5/6c7ev6c6/mM/YH/wCT6vgt/wBla8Of+nO3r+nOv2Hwz/3DE/44/wDpB/nD&#13;&#10;9OH/AJKzJf8AsHq/+n0FFFFfpZ/EIUUUUAFFFFABRRRQAUUUUAFFFFABRRRQAUUUUAFFFFABRRRQ&#13;&#10;AUUUUAFFFFABRRRQAUUUUAfyZ0UUV/KZ/v4FFFFABX6G/wDBtP8A8n1eLP8Askt//wCnPS6/PKv0&#13;&#10;N/4Np/8Ak+rxZ/2SW/8A/TnpdfQcKf8AJSYX/GvykfkHj/8A8mVz7/sHl/6XRP2/ooor+jD/ABiC&#13;&#10;iiigAooooAKKKKACiiigAooooAKKKKACiiigAooooAKKKKACiiigAooooAKKKKACiiigD5M/4Ll/&#13;&#10;8otPij/3BP8A092FfzzV/Qz/AMFy/wDlFp8Uf+4J/wCnuwr+eavxPxI/5HlP/r2v/SpH+n30K/8A&#13;&#10;k12M/wCwyp/6ZoBRRRX5+f18FFFFAH7gf8G0/wDyYr4s/wCytX//AKbNLr9DK/PP/g2n/wCTFfFn&#13;&#10;/ZWr/wD9Nml1+hlf0Zwp/wAk3hf8C/OR/jF4/wD/ACerPv8AsIl/6RRCiiivoD8gCiiigAooooAK&#13;&#10;KKKACiiigAooooAKKKKACiiigAooooAKKKKACiiigAooooAKKKKACvyZ/wCDon/mhv8A3M3/ALia&#13;&#10;/WavyZ/4Oif+aG/9zN/7ia+U43/5Jiv/ANu/+lxP3/6Lv/J88p/7j/8AqPVPyZooor+fj/X0KKKK&#13;&#10;ACv6zK/kzr+syv1bwx/5iv8Atz/24/gH6cv/ADIP+5r/ANwBRRRX6sfwCFFFFABRRRQAUUUUAFFF&#13;&#10;FABRRRQAUUUUAFFFFABRRRQAUUUUAFFFFABRRRQAUUUUAFFFFAH883/Bcv8A5Sl/FH/uCf8ApksK&#13;&#10;+TK+s/8AguX/AMpS/ij/ANwT/wBMlhXyZX80Z9/yPMV/18n/AOlM/wBvfCf/AJNdkX/YHhv/AEzA&#13;&#10;KKKK8o+/CvrP/ghp/wApS/hd/wBxv/0yX9fJlfWf/BDT/lKX8Lv+43/6ZL+vVyH/AJHmF/6+Q/8A&#13;&#10;SkfAeLH/ACa7Pf8AsDxP/pmZ/QzRRRX9Ln+IQUUUUAFFFFABRRRQAUUUUAFFFFABRRRQAUUUUAFF&#13;&#10;FFABRRRQAUUUUAFFFFABRRRQAUUUUAFfyZ1/WZX8mdflPid/zC/9v/8Atp/f30Gv+Z//ANyv/ucK&#13;&#10;KKK/KT+/gooooA/Wb/g12/5rl/3LP/uWr9Zq/Jn/AINdv+a5f9yz/wC5av1mr+geCP8AkmKH/b3/&#13;&#10;AKXI/wAgvpRf8nzzb/uB/wCo9IKKKK+rPwAKKKKACiiigAooooAKKKKACiiigAooooAKKKKACiii&#13;&#10;gAooooAKKKKACiiigAooooAK/PP/AIOWP+TFfCf/AGVqw/8ATZqlfoZX55/8HLH/ACYr4T/7K1Yf&#13;&#10;+mzVK+f4r/5JvFf4H+cT9f8AAD/k9WQ/9hEf/SKx+H9FFFfzmf7OhRRRQAV/Qz/wQ0/5RafC7/uN&#13;&#10;/wDp7v6/nmr+hn/ghp/yi0+F3/cb/wDT3f1+geG//I8qf9e3/wClRP5B+mp/ya7B/wDYZT/9M1z6&#13;&#10;zooor9sP8wQooooAKKKKACiiigAooooAKKKKACiiigAooooAKKKKACiiigAooooAKKKKACiiigAo&#13;&#10;oooA/ED/AIOWP+T6vCf/AGSWw/8ATnqlfnlX6G/8HLH/ACfV4T/7JLYf+nPVK/PKv5z4r/5KTFf4&#13;&#10;3+UT/Z3wA/5MrkP/AGDx/wDS6wUUUV8+fr4UUUUAf1mUUUV/Vh/gGFFFFABRRRQAUUUUAFFFFABR&#13;&#10;RRQAUUUUAFFFFABRRRQAUUUUAFFFFABRRRQAUUUUAFFFFABRRRQAUUUUAFcP+0t+zz8M/wBrL4A+&#13;&#10;Lv2bPjHpLXvhnxpoU+l6vDGwWRY5FwJY2IOyWNtsiNg7XRW7V3FFAH8T/wDwVF/4JZ/tJ/8ABK79&#13;&#10;oa9+Dvxs8Pz3Wh3U8sngvxvbWzCw8Q2QPyyRtyEmUFRLATvjY/xIyO/zPyK/vE+P37OnwK/an+Gd&#13;&#10;98G/2i/hRofjLwxqIButG1+wWeLeAQsiZ5jkXJ2yIVdTyrA1+UP7TX/Bl5+wn8S9Yudd/Zo/aA8b&#13;&#10;/DBrhyy6TfQRa/p9t6LEsrw3GB/t3Dn3oA/mZyfU0cmv3oP/AAY5+Nv7Q8sf8FIdK+y7v9d/wqyX&#13;&#10;zMeuz+0sZ9t34177+zP/AMGXX7C3w11i3139pf8AaD8b/E427hm0mwt4tA0+59VlWJ5rjaf9i4Q+&#13;&#10;9AH4X/8ABL//AIJcftJ/8FTv2hrL4M/A/wAPT2+jW08UnjPxrc2zGw8PWRb5pZW4DysAwigB3yMO&#13;&#10;yq7p/ZT+zJ+zr8Mv2SP2ffCH7NPwc0prPw14L0KDS9KikIMjpGvzSyMAA0sjlpHbA3O7HvUv7P37&#13;&#10;OPwH/ZU+GVl8G/2cfhNofgzwxp+TbaPoNisERcgBpXI+aWRsDdI5Z2IyzE12tABRRRQAUUUUAFFF&#13;&#10;FABRRRQAUUUUAFFFFABRRRQAUUUUAFFFFABRRRQAUUUUAFFFFABRRRQB+Nf/AAexf8o6vhh/2Wq3&#13;&#10;/wDTRqVfAH/BmX/yll8Qf9kV1j/04aXX3/8A8HsX/KOr4Yf9lqt//TRqVfAH/BmX/wApZfEH/ZFd&#13;&#10;Y/8AThpdAH9SdFFFABRRRQAUUUUAFFFFABRRRQAV+TP/AAdE/wDNDf8AuZv/AHE1+s1fkz/wdE/8&#13;&#10;0N/7mb/3E18pxv8A8kxX/wC3f/S4n7/9F3/k+eU/9x//AFHqn5M0UUV/Px/r6FFFFABX9Of7A/8A&#13;&#10;yYr8Fv8Askvhz/02W9fzGV/Tn+wP/wAmK/Bb/skvhz/02W9fpfhn/v8Aif8ABH/0s/iH6cP/ACSe&#13;&#10;S/8AYRV/9MI9Zooor9hP84QooooAKKKKACiiigAooooAKKKKACiiigAooooAKKKKACiiigAooooA&#13;&#10;KKKKACiiigAooooA/nm/4Ll/8pS/ij/3BP8A0yWFfJlfWf8AwXL/AOUpfxR/7gn/AKZLCvkyv5oz&#13;&#10;7/keYr/r5P8A9KZ/t74T/wDJrsi/7A8N/wCmYBRRRXlH34V6z+wP/wAn1fBb/srXhz/0529eTV6z&#13;&#10;+wP/AMn1fBb/ALK14c/9OdvXXgP9/o/44f8ApcT5/i3/AJJPMf8AsHxH/piuf050UUV/UJ/hGFFF&#13;&#10;FABRRRQAUUUUAFFFFABRRRQAUUUUAFFFFABRRRQAUUUUAFFFFABRRRQAUUUUAFFFFABX8mdf1mV/&#13;&#10;JnX5T4nf8wv/AG//AO2n9/fQa/5n/wD3K/8AucKKKK/KT+/gooooA/Wb/g12/wCa5f8Acs/+5av1&#13;&#10;mr8mf+DXb/muX/cs/wDuWr9Zq/oHgj/kmKH/AG9/6XI/yC+lF/yfPNv+4H/qPSCiiivqz8ACiiig&#13;&#10;AooooAKKKKACiiigAooooAKKKKACiiigAooooAKKKKACiiigAooooAKKKKACvkz/AILl/wDKLT4o&#13;&#10;/wDcE/8AT3YV9Z18mf8ABcv/AJRafFH/ALgn/p7sK8nPv+RHiv8Ar3P/ANJZ+geE/wDydHIv+wzD&#13;&#10;f+noH881FFFfzSf7eBRRRQAV/Qz/AMENP+UWnwu/7jf/AKe7+v55q/oZ/wCCGn/KLT4Xf9xv/wBP&#13;&#10;d/X6B4b/API8qf8AXt/+lRP5B+mp/wAmuwf/AGGU/wD0zXPrOiiiv2w/zBCiiigAooooAKKKKACi&#13;&#10;iigAooooAKKKKACiiigAooooAKKKKACiiigAooooAKKKKACiiigD8mf+Don/AJob/wBzN/7ia/Jm&#13;&#10;v1m/4Oif+aG/9zN/7ia/Jmv5+43/AOSnr/8Abv8A6RE/19+i7/yYzKf+4/8A6kVQooor5Q/fwooo&#13;&#10;oA/rMooor+rD/AMKKKKACiiigAooooAKKKKACiiigAooooAKKKKACiiigAooooAKKKKACiiigAoo&#13;&#10;ooAKKKKACv55v+C5f/KUv4o/9wT/ANMlhX9DNfzzf8Fy/wDlKX8Uf+4J/wCmSwr8+8SP+RHT/wCv&#13;&#10;i/8ASZH9f/Qr/wCTo4z/ALA6n/p6gfJlFFFfih/p6FFFFAH1n/wQ0/5Sl/C7/uN/+mS/r+hmv55v&#13;&#10;+CGn/KUv4Xf9xv8A9Ml/X9DNftfhv/yI6n/Xx/8ApMT/ADC+mp/ydHB/9gdP/wBPVwooor9BP5AC&#13;&#10;iiigAooooAKKKKACiiigAooooAKKKKACiiigAooooAKKKKACiiigAooooAKKKKACvJv2+P8AkxX4&#13;&#10;0/8AZJfEf/psuK9Zryb9vj/kxX40/wDZJfEf/psuK5Mf/uFb/BP/ANIkfQcJf8lZl3/YRh//AE/Q&#13;&#10;P5jKKKK/l4/3cCiiigAr9Zv+DXb/AJrl/wByz/7lq/Jmv1m/4Ndv+a5f9yz/AO5avq+CP+Snof8A&#13;&#10;b3/pEj8A+lF/yYzNv+4H/qRSP1mooor+gT/IIKKKKACiiigAooooAKKKKACiiigAooooAKKKKACi&#13;&#10;iigAooooAKKKKACiiigAooooAKKKKAPzz/4OWP8AkxXwn/2Vqw/9NmqV+H9fuB/wcsf8mK+E/wDs&#13;&#10;rVh/6bNUr8P6/CfEH/kpJf4Ifkz/AFd+iD/yZWj/ANhGJ/8AS6YUUUV8Sf0+FFFFAH9DP/BDT/lF&#13;&#10;p8Lv+43/AOnu/r6zr5M/4Iaf8otPhd/3G/8A0939fWdf0tkP/Ijwv/XuH/pKP8Q/Fj/k6Oe/9hmJ&#13;&#10;/wDT0wooor1j8/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Pv2kf2rf2cP2PvA1p8S/2oPjNoPg&#13;&#10;bQL7Vo9Ms9W8Q3oghmvHillSBWPVzHDKwHpG3pXoNfkH/wAHqP8Ayi08A/8AZf8AS/8A0x65QB9n&#13;&#10;/wDD87/gkF/0kQ+F/wD4USf4Uf8AD87/AIJBf9JEPhf/AOFEn+FfxaZPt+VGT7flQB/aX/w/O/4J&#13;&#10;Bf8ASRD4X/8AhRJ/hR/w/O/4JBf9JEPhf/4USf4V/Fpk+35UZPt+VAH9pf8Aw/O/4JBf9JEPhf8A&#13;&#10;+FEn+FfS/gPx14P+KHgbRfiX8PfEVrrGgeItJttT0PVrGTfBe2dxEssM8bfxI8bqwPcMK/geBz/+&#13;&#10;qv7ef+CUH/KLT9mr/sgHg3/0yWdAHv1FFFABRRRQAUUUUAFFFFABRRRQAUUUUAFFFFABRRRQAUUU&#13;&#10;UAFFFFABRRRQAUUUUAFFFFAH8tn/AAeaf8pZfD//AGRXR/8A04apX3//AMGTv/KOr4n/APZarj/0&#13;&#10;0abXwB/weaf8pZfD/wD2RXR//Thqlff/APwZO/8AKOr4n/8AZarj/wBNGm0AfspRRRQAUUUUAFFF&#13;&#10;FABRRRQAUUUUAFfzzf8ABcv/AJSl/FH/ALgn/pksK/oZr+eb/guX/wApS/ij/wBwT/0yWFfn3iR/&#13;&#10;yI6f/Xxf+kyP6/8AoV/8nRxn/YHU/wDT1A+TKKKK/FD/AE9CiiigD1n9gf8A5Pq+C3/ZWvDn/pzt&#13;&#10;6/pzr+Yz9gf/AJPq+C3/AGVrw5/6c7ev6c6/YfDP/cMT/jj/AOkH+cP04f8AkrMl/wCwer/6fQUU&#13;&#10;UV+ln8QhRRRQAUUUUAFFFFABRRRQAUUUUAFFFFABRRRQAUUUUAFFFFABRRRQAUUUUAFFFFABRRRQ&#13;&#10;B/JnRRRX8pn+/gUUUUAFfob/AMG0/wDyfV4s/wCyS3//AKc9Lr88q/Q3/g2n/wCT6vFn/ZJb/wD9&#13;&#10;Oel19Bwp/wAlJhf8a/KR+QeP/wDyZXPv+weX/pdE/b+iiiv6MP8AGIKKKKACiiigAooooAKKKKAC&#13;&#10;iiigAooooAKKKKACiiigAooooAKKKKACiiigAooooAKKKKAPkz/guX/yi0+KP/cE/wDT3YV/PNX9&#13;&#10;DP8AwXL/AOUWnxR/7gn/AKe7Cv55q/E/Ej/keU/+va/9Kkf6ffQr/wCTXYz/ALDKn/pmgFFFFfn5&#13;&#10;/XwUUUUAfuB/wbT/APJiviz/ALK1f/8Aps0uv0Mr88/+Daf/AJMV8Wf9lav/AP02aXX6GV/RnCn/&#13;&#10;ACTeF/wL85H+MXj/AP8AJ6s+/wCwiX/pFEKKKK+gPyAKKKKACiiigAooooAKKKKACiiigAooooAK&#13;&#10;KKKACiiigAooooAKKKKACiiigAooooAK/Jn/AIOif+aG/wDczf8AuJr9Zq/Jn/g6J/5ob/3M3/uJ&#13;&#10;r5Tjf/kmK/8A27/6XE/f/ou/8nzyn/uP/wCo9U/Jmiiiv5+P9fQooooAK/rMr+TOv6zK/VvDH/mK&#13;&#10;/wC3P/bj+Afpy/8AMg/7mv8A3AFFFFfqx/AIUUUUAFFFFABRRRQAUUUUAFFFFABRRRQAUUUUAFFF&#13;&#10;FABRRRQAUUUUAFFFFABRRRQAUUUUAfzzf8Fy/wDlKX8Uf+4J/wCmSwr5Mr6z/wCC5f8AylL+KP8A&#13;&#10;3BP/AEyWFfJlfzRn3/I8xX/Xyf8A6Uz/AG98J/8Ak12Rf9geG/8ATMAoooryj78K+s/+CGn/AClL&#13;&#10;+F3/AHG//TJf18mV9Z/8ENP+Upfwu/7jf/pkv69XIf8AkeYX/r5D/wBKR8B4sf8AJrs9/wCwPE/+&#13;&#10;mZn9DNFFFf0uf4hBRRRQAUUUUAFFFFABRRRQAUUUUAFFFFABRRRQAUUUUAFFFFABRRRQAUUUUAFF&#13;&#10;FFABRRRQAV/JnX9ZlfyZ1+U+J3/ML/2//wC2n9/fQa/5n/8A3K/+5wooor8pP7+CiiigD9Zv+DXb&#13;&#10;/muX/cs/+5av1mr8mf8Ag12/5rl/3LP/ALlq/Wav6B4I/wCSYof9vf8Apcj/ACC+lF/yfPNv+4H/&#13;&#10;AKj0gooor6s/AAooooAKKKKACiiigAooooAKKKKACiiigAooooAKKKKACiiigAooooAKKKKACiii&#13;&#10;gAr88/8Ag5Y/5MV8J/8AZWrD/wBNmqV+hlfnn/wcsf8AJivhP/srVh/6bNUr5/iv/km8V/gf5xP1&#13;&#10;/wAAP+T1ZD/2ER/9IrH4f0UUV/OZ/s6FFFFABX9DP/BDT/lFp8Lv+43/AOnu/r+eav6Gf+CGn/KL&#13;&#10;T4Xf9xv/ANPd/X6B4b/8jyp/17f/AKVE/kH6an/JrsH/ANhlP/0zXPrOiiiv2w/zBCiiigAooooA&#13;&#10;KKKKACiiigAooooAKKKKACiiigAooooAKKKKACiiigAooooAKKKKACiiigD8QP8Ag5Y/5Pq8J/8A&#13;&#10;ZJbD/wBOeqV+eVfob/wcsf8AJ9XhP/skth/6c9Ur88q/nPiv/kpMV/jf5RP9nfAD/kyuQ/8AYPH/&#13;&#10;ANLrBRRRXz5+vhRRRQB/WZRRRX9WH+AYUUUUAFFFFABRRRQAUUUUAFFFFABRRRQAUUUUAFFFFABR&#13;&#10;RRQAUUUUAFFFFABRRRQAUUUUAFFFFABRRRQAVynxv+Onwf8A2a/hfqnxr+PXxE0vwn4T0XyP7V1/&#13;&#10;WrkQ21r508cEW9z03SyxoPVnArq6+Av+Dor/AJQV/HL6+Gf/AFJ9JoA9Q/4fnf8ABIL/AKSIfC//&#13;&#10;AMKJP8KP+H53/BIL/pIh8L//AAok/wAK/i0yfb8qMn2/KgD+0v8A4fnf8Egv+kiHwv8A/CiT/Cj/&#13;&#10;AIfnf8Egv+kiHwv/APCiT/Cv4tMn2/KjJ9vyoA/tL/4fnf8ABIL/AKSIfC//AMKJP8K+gvgh8c/h&#13;&#10;B+0p8L9L+NfwF+Iml+LPCetef/ZWv6NciW2uvJnkgl2OOu2WKRD6MhFfwZg5Pb8q/r6/4Ndf+UFX&#13;&#10;wM+nib/1J9VoA+/aKKKACiiigAooooAKKKKACiiigAooooAKKKKACiiigAooooAKKKKACiiigAoo&#13;&#10;ooAKKKKAPxr/AOD2L/lHV8MP+y1W/wD6aNSr4A/4My/+UsviD/siusf+nDS6+/8A/g9i/wCUdXww&#13;&#10;/wCy1W//AKaNSr4A/wCDMv8A5Sy+IP8Asiusf+nDS6AP6k6KKKACiiigAooooAKKKKACiiigAr8m&#13;&#10;f+Don/mhv/czf+4mv1mr8mf+Don/AJob/wBzN/7ia+U43/5Jiv8A9u/+lxP3/wCi7/yfPKf+4/8A&#13;&#10;6j1T8maKKK/n4/19CiiigAr+nP8AYH/5MV+C3/ZJfDn/AKbLev5jK/pz/YH/AOTFfgt/2SXw5/6b&#13;&#10;Lev0vwz/AN/xP+CP/pZ/EP04f+STyX/sIq/+mEes0UUV+wn+cIUUUUAFFFFABRRRQAUUUUAFFFFA&#13;&#10;BRRRQAUUUUAFFFFABRRRQAUUUUAFFFFABRRRQAUUUUAfzzf8Fy/+UpfxR/7gn/pksK+TK+s/+C5f&#13;&#10;/KUv4o/9wT/0yWFfJlfzRn3/ACPMV/18n/6Uz/b3wn/5NdkX/YHhv/TMAoooryj78K9Z/YH/AOT6&#13;&#10;vgt/2Vrw5/6c7evJq9Z/YH/5Pq+C3/ZWvDn/AKc7euvAf7/R/wAcP/S4nz/Fv/JJ5j/2D4j/ANMV&#13;&#10;z+nOiiiv6hP8IwooooAKKKKACiiigAooooAKKKKACiiigAooooAKKKKACiiigAooooAKKKKACiii&#13;&#10;gAooooAK/kzr+syv5M6/KfE7/mF/7f8A/bT+/voNf8z/AP7lf/c4UUUV+Un9/BRRRQB+s3/Brt/z&#13;&#10;XL/uWf8A3LV+s1fkz/wa7f8ANcv+5Z/9y1frNX9A8Ef8kxQ/7e/9Lkf5BfSi/wCT55t/3A/9R6QU&#13;&#10;UUV9WfgAUUUUAFFFFABRRRQAUUUUAFFFFABRRRQAUUUUAFFFFABRRRQAUUUUAFFFFABRRRQAV8mf&#13;&#10;8Fy/+UWnxR/7gn/p7sK+s6+TP+C5f/KLT4o/9wT/ANPdhXk59/yI8V/17n/6Sz9A8J/+To5F/wBh&#13;&#10;mG/9PQP55qKKK/mk/wBvAooooAK/oZ/4Iaf8otPhd/3G/wD0939fzzV/Qz/wQ0/5RafC7/uN/wDp&#13;&#10;7v6/QPDf/keVP+vb/wDSon8g/TU/5Ndg/wDsMp/+ma59Z0UUV+2H+YIUUUUAFFFFABRRRQAUUUUA&#13;&#10;FFFFABRRRQAUUUUAFFFFABRRRQAUUUUAFFFFABRRRQAUUUUAfkz/AMHRP/NDf+5m/wDcTX5M1+s3&#13;&#10;/B0T/wA0N/7mb/3E1+TNfz9xv/yU9f8A7d/9Iif6+/Rd/wCTGZT/ANx//UiqFFFFfKH7+FFFFAH9&#13;&#10;ZlFFFf1Yf4BhRRRQAUUUUAFFFFABRRRQAUUUUAFFFFABRRRQAUUUUAFFFFABRRRQAUUUUAFFFFAB&#13;&#10;RRRQAV/PN/wXL/5Sl/FH/uCf+mSwr+hmv55v+C5f/KUv4o/9wT/0yWFfn3iR/wAiOn/18X/pMj+v&#13;&#10;/oV/8nRxn/YHU/8AT1A+TKKKK/FD/T0KKKKAPrP/AIIaf8pS/hd/3G//AEyX9f0M1/PN/wAENP8A&#13;&#10;lKX8Lv8AuN/+mS/r+hmv2vw3/wCRHU/6+P8A9Jif5hfTU/5Ojg/+wOn/AOnq4UUUV+gn8gBRRRQA&#13;&#10;UUUUAFFFFABRRRQAUUUUAFFFFABRRRQAUUUUAFFFFABRRRQAUUUUAFFFFABXk37fH/Jivxp/7JL4&#13;&#10;j/8ATZcV6zXk37fH/Jivxp/7JL4j/wDTZcVyY/8A3Ct/gn/6RI+g4S/5KzLv+wjD/wDp+gfzGUUU&#13;&#10;V/Lx/u4FFFFABX6zf8Gu3/Ncv+5Z/wDctX5M1+s3/Brt/wA1y/7ln/3LV9XwR/yU9D/t7/0iR+Af&#13;&#10;Si/5MZm3/cD/ANSKR+s1FFFf0Cf5BBRRRQAUUUUAFFFFABRRRQAUUUUAFFFFABRRRQAUUUUAFFFF&#13;&#10;ABRRRQAUUUUAFFFFABRRRQB+ef8Awcsf8mK+E/8AsrVh/wCmzVK/D+v3A/4OWP8AkxXwn/2Vqw/9&#13;&#10;NmqV+H9fhPiD/wAlJL/BD8mf6u/RB/5MrR/7CMT/AOl0wooor4k/p8KKKKAP6Gf+CGn/ACi0+F3/&#13;&#10;AHG//T3f19Z18mf8ENP+UWnwu/7jf/p7v6+s6/pbIf8AkR4X/r3D/wBJR/iH4sf8nRz3/sMxP/p6&#13;&#10;YUUUV6x+f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xH/wXr/4Jb/E7/grd+x/4b/Zw+FHxK0Hw&#13;&#10;tqOifEmz8STah4hineCSCHT9QtTEohVm3lrxGGRjCN7V9uUUAfzaf8QSf7Z//R4vwv8A/AHUf/jV&#13;&#10;H/EEn+2f/wBHi/C//wAAdR/+NV/SXRQB/NL4h/4MnP29bTT5JvC37VnwivrlVJSC9fVLZGPpvW1k&#13;&#10;x/3zX59f8FBf+CQ37en/AATJ1S2X9qr4MS2OiajcmDSfGGi3S32kXsmGIjW4j/1UhCswimWOQqpY&#13;&#10;JgZr+1+vL/21f2cvhl+1t+yj4/8A2dvi/pNtdaD4o8MXdrctdICLWTyy0N0hP3ZIZVSVG/haMHtQ&#13;&#10;B/Ib/wAEpP8Aglcf+CrXxE1X4K+A/wBqvwZ4G8b2VsbvTPDfi60ut+s2qrmWS1khVld4+S8Rw4T5&#13;&#10;1DKrlP6+f2NPglrX7NH7IHwp/Zw8Saza6jqPw/8AhtoXhu/1CxVhBdT2OnwWryxhgGCM0RYZAOCM&#13;&#10;1/Dx8FvjJ8R/2evi14d+OHwh8T3Gi+J/Curwanomp2zYaC4icOpx0ZTjDKchlJUggkV/b5+w9+07&#13;&#10;on7aH7IPw4/ap0CzS1h8deEbPVZ7KNiy2dy8Y+0W4J6+VMJI899lAHqlFFFABRRRQAUUUUAFFFFA&#13;&#10;BRRRQAUUUUAFFFFABRRRQAUUUUAFFFFABRRRQAUUUUAFFFFAH8tn/B5p/wApZfD/AP2RXR//AE4a&#13;&#10;pX3/AP8ABk7/AMo6vif/ANlquP8A00abXwB/weaf8pZfD/8A2RXR/wD04apX3/8A8GTv/KOr4n/9&#13;&#10;lquP/TRptAH7KUUUUAFFFFABRRRQAUUUUAFFFFABX883/Bcv/lKX8Uf+4J/6ZLCv6Ga/nm/4Ll/8&#13;&#10;pS/ij/3BP/TJYV+feJH/ACI6f/Xxf+kyP6/+hX/ydHGf9gdT/wBPUD5Mooor8UP9PQooooA9Z/YH&#13;&#10;/wCT6vgt/wBla8Of+nO3r+nOv5jP2B/+T6vgt/2Vrw5/6c7ev6c6/YfDP/cMT/jj/wCkH+cP04f+&#13;&#10;SsyX/sHq/wDp9BRRRX6WfxCFFFFABRRRQAUUUUAFFFFABRRRQAUUUUAFFFFABRRRQAUUUUAFFFFA&#13;&#10;BRRRQAUUUUAFFFFAH8mdFFFfymf7+BRRRQAV+hv/AAbT/wDJ9Xiz/skt/wD+nPS6/PKv0N/4Np/+&#13;&#10;T6vFn/ZJb/8A9Oel19Bwp/yUmF/xr8pH5B4//wDJlc+/7B5f+l0T9v6KKK/ow/xiCiiigAooooAK&#13;&#10;KKKACiiigAooooAKKKKACiiigAooooAKKKKACiiigAooooAKKKKACiiigD5M/wCC5f8Ayi0+KP8A&#13;&#10;3BP/AE92FfzzV/Qz/wAFy/8AlFp8Uf8AuCf+nuwr+eavxPxI/wCR5T/69r/0qR/p99Cv/k12M/7D&#13;&#10;Kn/pmgFFFFfn5/XwUUUUAfuB/wAG0/8AyYr4s/7K1f8A/ps0uv0Mr88/+Daf/kxXxZ/2Vq//APTZ&#13;&#10;pdfoZX9GcKf8k3hf8C/OR/jF4/8A/J6s+/7CJf8ApFEKKKK+gPyAKKKKACiiigAooooAKKKKACii&#13;&#10;igAooooAKKKKACiiigAooooAKKKKACiiigAooooAK/Jn/g6J/wCaG/8Aczf+4mv1mr8mf+Don/mh&#13;&#10;v/czf+4mvlON/wDkmK//AG7/AOlxP3/6Lv8AyfPKf+4//qPVPyZooor+fj/X0KKKKACv6zK/kzr+&#13;&#10;syv1bwx/5iv+3P8A24/gH6cv/Mg/7mv/AHAFFFFfqx/AIUUUUAFFFFABRRRQAUUUUAFFFFABRRRQ&#13;&#10;AUUUUAFFFFABRRRQAUUUUAFFFFABRRRQAUUUUAfzzf8ABcv/AJSl/FH/ALgn/pksK+TK+s/+C5f/&#13;&#10;AClL+KP/AHBP/TJYV8mV/NGff8jzFf8AXyf/AKUz/b3wn/5NdkX/AGB4b/0zAKKKK8o+/CvrP/gh&#13;&#10;p/ylL+F3/cb/APTJf18mV9Z/8ENP+Upfwu/7jf8A6ZL+vVyH/keYX/r5D/0pHwHix/ya7Pf+wPE/&#13;&#10;+mZn9DNFFFf0uf4hBRRRQAUUUUAFFFFABRRRQAUUUUAFFFFABRRRQAUUUUAFFFFABRRRQAUUUUAF&#13;&#10;FFFABRRRQAV/JnX9ZlfyZ1+U+J3/ADC/9v8A/tp/f30Gv+Z//wByv/ucKKKK/KT+/gooooA/Wb/g&#13;&#10;12/5rl/3LP8A7lq/WavyZ/4Ndv8AmuX/AHLP/uWr9Zq/oHgj/kmKH/b3/pcj/IL6UX/J882/7gf+&#13;&#10;o9IKKKK+rPwAKKKKACiiigAooooAKKKKACiiigAooooAKKKKACiiigAooooAKKKKACiiigAooooA&#13;&#10;K/PP/g5Y/wCTFfCf/ZWrD/02apX6GV+ef/Byx/yYr4T/AOytWH/ps1Svn+K/+SbxX+B/nE/X/AD/&#13;&#10;AJPVkP8A2ER/9IrH4f0UUV/OZ/s6FFFFABX9DP8AwQ0/5RafC7/uN/8Ap7v6/nmr+hn/AIIaf8ot&#13;&#10;Phd/3G//AE939foHhv8A8jyp/wBe3/6VE/kH6an/ACa7B/8AYZT/APTNc+s6KKK/bD/MEKKKKACi&#13;&#10;iigAooooAKKKKACiiigAooooAKKKKACiiigAooooAKKKKACiiigAooooAKKKKAPxA/4OWP8Ak+rw&#13;&#10;n/2SWw/9OeqV+eVfob/wcsf8n1eE/wDskth/6c9Ur88q/nPiv/kpMV/jf5RP9nfAD/kyuQ/9g8f/&#13;&#10;AEusFFFFfPn6+FFFFAH9ZlFFFf1Yf4BhRRRQAUUUUAFFFFABRRRQAUUUUAFFFFABRRRQAUUUUAFF&#13;&#10;FFABRRRQAUUUUAFFFFABRRRQAUUUUAFFFFABXzZ/wV4/Yk8af8FGP+CeHxC/Y1+HnjLS/D+seMf7&#13;&#10;J+x6vrUcjW0H2TV7K+feIgXO5LZlGB95hnjNfSdFAH82n/EEn+2f/wBHi/C//wAAdR/+NUf8QSf7&#13;&#10;Z/8A0eL8L/8AwB1H/wCNV/SXRQB/NZqf/Bkv+3JFaM+jftcfCe4nAOyO5i1OFCe2WW3cj/vk18Q/&#13;&#10;8FDf+CDv/BR//gmjoD/ED49/CS11XwZHMsUvjrwVfnUdMhdiFUTHYk1qCzKqtPFGrMwVSTxX9mNZ&#13;&#10;XjnwR4Q+JngzVvh38QPDlprGha7p01hrGlX8IkgvLaVCkkUinhlZWII9DQB/E5/wTf8A2G9G/wCC&#13;&#10;hv7RFn+zKn7SXhb4c+ItbQL4Vl8YW1wbXV7rP/HmksKt5c7DmNXAEhBRTvKK/wDXL/wSH/Yk8af8&#13;&#10;E5/+CeHw9/Y1+IfjHS/EGseDv7W+2avo0ci20/2vVry+TYJQGG1LlVOR95TjjFfxzftS/D+1/Zq/&#13;&#10;bE+I3wq+HOv3KQeAfiXq+k6DqsFyyzKtjqE0MEyyKQQ+IlYMDnPIr+vn/gh/+3XrH/BRL/gmn8O/&#13;&#10;2iPGd0k3itbOXRfGbqAPM1SycwSTkDgGZFjuMDgefgYxQB9Z0UUUAFFFFABRRRQAUUUUAFFFFABR&#13;&#10;RRQAUUUUAFFFFABRRRQAUUUUAFFFFABRRRQAUUUUAfjX/wAHsX/KOr4Yf9lqt/8A00alXwB/wZl/&#13;&#10;8pZfEH/ZFdY/9OGl19//APB7F/yjq+GH/Zarf/00alXwB/wZl/8AKWXxB/2RXWP/AE4aXQB/UnRR&#13;&#10;RQAUUUUAFFFFABRRRQAUUUUAFfkz/wAHRP8AzQ3/ALmb/wBxNfrNX5M/8HRP/NDf+5m/9xNfKcb/&#13;&#10;APJMV/8At3/0uJ+//Rd/5PnlP/cf/wBR6p+TNFFFfz8f6+hRRRQAV/Tn+wP/AMmK/Bb/ALJL4c/9&#13;&#10;NlvX8xlf05/sD/8AJivwW/7JL4c/9NlvX6X4Z/7/AIn/AAR/9LP4h+nD/wAknkv/AGEVf/TCPWaK&#13;&#10;KK/YT/OEKKKKACiiigAooooAKKKKACiiigAooooAKKKKACiiigAooooAKKKKACiiigAooooAKKKK&#13;&#10;AP55v+C5f/KUv4o/9wT/ANMlhXyZX1n/AMFy/wDlKX8Uf+4J/wCmSwr5Mr+aM+/5HmK/6+T/APSm&#13;&#10;f7e+E/8Aya7Iv+wPDf8ApmAUUUV5R9+Fes/sD/8AJ9XwW/7K14c/9OdvXk1es/sD/wDJ9XwW/wCy&#13;&#10;teHP/Tnb114D/f6P+OH/AKXE+f4t/wCSTzH/ALB8R/6Yrn9OdFFFf1Cf4RhRRRQAUUUUAFFFFABR&#13;&#10;RRQAUUUUAFFFFABRRRQAUUUUAFFFFABRRRQAUUUUAFFFFABRRRQAV/JnX9ZlfyZ1+U+J3/ML/wBv&#13;&#10;/wDtp/f30Gv+Z/8A9yv/ALnCiiivyk/v4KKKKAP1m/4Ndv8AmuX/AHLP/uWr9Zq/Jn/g12/5rl/3&#13;&#10;LP8A7lq/Wav6B4I/5Jih/wBvf+lyP8gvpRf8nzzb/uB/6j0gooor6s/AAooooAKKKKACiiigAooo&#13;&#10;oAKKKKACiiigAooooAKKKKACiiigAooooAKKKKACiiigAr5M/wCC5f8Ayi0+KP8A3BP/AE92FfWd&#13;&#10;fJn/AAXL/wCUWnxR/wC4J/6e7CvJz7/kR4r/AK9z/wDSWfoHhP8A8nRyL/sMw3/p6B/PNRRRX80n&#13;&#10;+3gUUUUAFf0M/wDBDT/lFp8Lv+43/wCnu/r+eav6Gf8Aghp/yi0+F3/cb/8AT3f1+geG/wDyPKn/&#13;&#10;AF7f/pUT+Qfpqf8AJrsH/wBhlP8A9M1z6zooor9sP8wQooooAKKKKACiiigAooooAKKKKACiiigA&#13;&#10;ooooAKKKKACiiigAooooAKKKKACiiigAooooA/Jn/g6J/wCaG/8Aczf+4mvyZr9Zv+Don/mhv/cz&#13;&#10;f+4mvyZr+fuN/wDkp6//AG7/AOkRP9ffou/8mMyn/uP/AOpFUKKKK+UP38KKKKAP6zKKKK/qw/wD&#13;&#10;CiiigAooooAKKKKACiiigAooooAKKKKACiiigAooooAKKKKACiiigAooooAKKKKACiiigAr+eb/g&#13;&#10;uX/ylL+KP/cE/wDTJYV/QzX883/Bcv8A5Sl/FH/uCf8ApksK/PvEj/kR0/8Ar4v/AEmR/X/0K/8A&#13;&#10;k6OM/wCwOp/6eoHyZRRRX4of6ehRRRQB9Z/8ENP+Upfwu/7jf/pkv6/oZr+eb/ghp/ylL+F3/cb/&#13;&#10;APTJf1/QzX7X4b/8iOp/18f/AKTE/wAwvpqf8nRwf/YHT/8AT1cKKKK/QT+QAooooAKKKKACiiig&#13;&#10;AooooAKKKKACiiigAooooAKKKKACiiigAooooAKKKKACiiigAryb9vj/AJMV+NP/AGSXxH/6bLiv&#13;&#10;Wa8m/b4/5MV+NP8A2SXxH/6bLiuTH/7hW/wT/wDSJH0HCX/JWZd/2EYf/wBP0D+Yyiiiv5eP93Ao&#13;&#10;oooAK/Wb/g12/wCa5f8Acs/+5avyZr9Zv+DXb/muX/cs/wDuWr6vgj/kp6H/AG9/6RI/APpRf8mM&#13;&#10;zb/uB/6kUj9ZqKKK/oE/yCCiiigAooooAKKKKACiiigAooooAKKKKACiiigAooooAKKKKACiiigA&#13;&#10;ooooAKKKKACiiigD88/+Dlj/AJMV8J/9lasP/TZqlfh/X7gf8HLH/JivhP8A7K1Yf+mzVK/D+vwn&#13;&#10;xB/5KSX+CH5M/wBXfog/8mVo/wDYRif/AEumFFFFfEn9PhRRRQB/Qz/wQ0/5RafC7/uN/wDp7v6+&#13;&#10;s6+TP+CGn/KLT4Xf9xv/ANPd/X1nX9LZD/yI8L/17h/6Sj/EPxY/5Ojnv/YZif8A09MKKKK9Y/P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5f/AOCs3/BUj4Y/8Ekf2dNF/aP+K/w117xTp2t+Nbbw&#13;&#10;3Dp/h6WFJ455rO8uhKxmZV2BbN1ODnLr719QV+Qf/B6l/wAotPAP/Zf9L/8ATHrlAHIf8RtX7F//&#13;&#10;AEZ18UP/AAN07/47R/xG1fsX/wDRnXxQ/wDA3Tv/AI7X82VFAH9JNz/we2/scrGTafsafEx3xwsm&#13;&#10;paeg/MSH+VfLf/BSH/g8F+J/7UXwB8Rfs8/sofs3SfDmLxVp02m6x4x1nxGL3UFspkKTR20McMaW&#13;&#10;8jISvnF5CoZtqqwVx+LVFACg5bJr+w3/AINpNI1zRP8AgiB8B7LxCjrcPpesXEYkznyJdc1CWE/T&#13;&#10;ynjI9sV/L1/wTQ/4Jn/tH/8ABUD9ozTPgX8CfDFyLAXMT+LvF01qxsPDtgW+e4nfhd+0N5cWQ8rD&#13;&#10;avcj+0T4EfBjwN+zn8FPCXwC+GWnta+HvBfhyz0XRYXILi2toVhQuQBuchAWbqzEk8mgDq6KKKAC&#13;&#10;iiigAooooAKKKKACiiigAooooAKKKKACiiigAooooAKKKKACiiigAooooAKKKKAP5bP+DzT/AJSy&#13;&#10;+H/+yK6P/wCnDVK+/wD/AIMnf+UdXxP/AOy1XH/po02vgD/g80/5Sy+H/wDsiuj/APpw1Svv/wD4&#13;&#10;Mnf+UdXxP/7LVcf+mjTaAP2UooooAKKKKACiiigAooooAKKKKACv55v+C5f/AClL+KP/AHBP/TJY&#13;&#10;V/QzX883/Bcv/lKX8Uf+4J/6ZLCvz7xI/wCRHT/6+L/0mR/X/wBCv/k6OM/7A6n/AKeoHyZRRRX4&#13;&#10;of6ehRRRQB6z+wP/AMn1fBb/ALK14c/9OdvX9OdfzGfsD/8AJ9XwW/7K14c/9OdvX9OdfsPhn/uG&#13;&#10;J/xx/wDSD/OH6cP/ACVmS/8AYPV/9PoKKKK/Sz+IQooooAKKKKACiiigAooooAKKKKACiiigAooo&#13;&#10;oAKKKKACiiigAooooAKKKKACiiigAooooA/kzooor+Uz/fwKKKKACv0N/wCDaf8A5Pq8Wf8AZJb/&#13;&#10;AP8ATnpdfnlX6G/8G0//ACfV4s/7JLf/APpz0uvoOFP+Skwv+NflI/IPH/8A5Mrn3/YPL/0uift/&#13;&#10;RRRX9GH+MQUUUUAFFFFABRRRQAUUUUAFFFFABRRRQAUUUUAFFFFABRRRQAUUUUAFFFFABRRRQAUU&#13;&#10;UUAfJn/Bcv8A5RafFH/uCf8Ap7sK/nmr+hn/AILl/wDKLT4o/wDcE/8AT3YV/PNX4n4kf8jyn/17&#13;&#10;X/pUj/T76Ff/ACa7Gf8AYZU/9M0Aooor8/P6+CiiigD9wP8Ag2n/AOTFfFn/AGVq/wD/AE2aXX6G&#13;&#10;V+ef/BtP/wAmK+LP+ytX/wD6bNLr9DK/ozhT/km8L/gX5yP8YvH/AP5PVn3/AGES/wDSKIUUUV9A&#13;&#10;fkAUUUUAFFFFABRRRQAUUUUAFFFFABRRRQAUUUUAFFFFABRRRQAUUUUAFFFFABRRRQAV+TP/AAdE&#13;&#10;/wDNDf8AuZv/AHE1+s1fkz/wdE/80N/7mb/3E18pxv8A8kxX/wC3f/S4n7/9F3/k+eU/9x//AFHq&#13;&#10;n5M0UUV/Px/r6FFFFABX9ZlfyZ1/WZX6t4Y/8xX/AG5/7cfwD9OX/mQf9zX/ALgCiiiv1Y/gEKKK&#13;&#10;KACiiigAooooAKKKKACiiigAooooAKKKKACiiigAooooAKKKKACiiigAooooAKKKKAP55v8AguX/&#13;&#10;AMpS/ij/ANwT/wBMlhXyZX1n/wAFy/8AlKX8Uf8AuCf+mSwr5Mr+aM+/5HmK/wCvk/8A0pn+3vhP&#13;&#10;/wAmuyL/ALA8N/6ZgFFFFeUffhX1n/wQ0/5Sl/C7/uN/+mS/r5Mr6z/4Iaf8pS/hd/3G/wD0yX9e&#13;&#10;rkP/ACPML/18h/6Uj4DxY/5Ndnv/AGB4n/0zM/oZooor+lz/ABCCiiigAooooAKKKKACiiigAooo&#13;&#10;oAKKKKACiiigAooooAKKKKACiiigAooooAKKKKACiiigAr+TOv6zK/kzr8p8Tv8AmF/7f/8AbT+/&#13;&#10;voNf8z//ALlf/c4UUUV+Un9/BRRRQB+s3/Brt/zXL/uWf/ctX6zV+TP/AAa7f81y/wC5Z/8ActX6&#13;&#10;zV/QPBH/ACTFD/t7/wBLkf5BfSi/5Pnm3/cD/wBR6QUUUV9WfgAUUUUAFFFFABRRRQAUUUUAFFFF&#13;&#10;ABRRRQAUUUUAFFFFABRRRQAUUUUAFFFFABRRRQAV+ef/AAcsf8mK+E/+ytWH/ps1Sv0Mr88/+Dlj&#13;&#10;/kxXwn/2Vqw/9NmqV8/xX/yTeK/wP84n6/4Af8nqyH/sIj/6RWPw/ooor+cz/Z0KKKKACv6Gf+CG&#13;&#10;n/KLT4Xf9xv/ANPd/X881f0M/wDBDT/lFp8Lv+43/wCnu/r9A8N/+R5U/wCvb/8ASon8g/TU/wCT&#13;&#10;XYP/ALDKf/pmufWdFFFfth/mCFFFFABRRRQAUUUUAFFFFABRRRQAUUUUAFFFFABRRRQAUUUUAFFF&#13;&#10;FABRRRQAUUUUAFFFFAH4gf8AByx/yfV4T/7JLYf+nPVK/PKv0N/4OWP+T6vCf/ZJbD/056pX55V/&#13;&#10;OfFf/JSYr/G/yif7O+AH/Jlch/7B4/8ApdYKKKK+fP18KKKKAP6zKKKK/qw/wDCiiigAooooAKKK&#13;&#10;KACiiigAooooAKKKKACiiigAooooAKKKKACiiigAooooAKKKKACiiigAooooAKKKKACvFP8Agol+&#13;&#10;234L/wCCc/7HXjD9sr4h+DtU8QaP4O/s/wC2aRoska3M/wBr1C2sU2GUhRte5Vjk/dU45xXtdfAX&#13;&#10;/B0V/wAoK/jl9fDP/qT6TQB8o/8AEbV+xf8A9GdfFD/wN07/AOO0f8RtX7F//RnXxQ/8DdO/+O1/&#13;&#10;NlRQB/SXL/we2fsaBCYf2Nviczdg2oacB+fmmvGP2sf+D1zxN4r+Geq+D/2Pf2QpfC/iHULR4LLx&#13;&#10;h4v8Rx3f9mFhjzY7KKELLIAcqXl2BgCySDKn8G6KALOr6vqniDWLnXtc1Ga7vb25ee8u7mQvJNK7&#13;&#10;Fnd2PLMWJJJ5JNf1D/8ABmbpGuab/wAEnvEV5qyOLfUPjXq9xpZcHBgGnaXESvt5scv4g1/N5+yN&#13;&#10;+x/+0N+3J8ctI/Z6/Zn+HN74j8SavMAI4IyILKHcA91cy42wQJnLSNgDgDJIB/s8/wCCcX7FPg//&#13;&#10;AIJ4fsVeAf2Q/Bt+t8nhLR9mqaqsWz+0dRmkae7ucHkK88khVSSVTYuTtoA9vooooAKKKKACiiig&#13;&#10;AooooAKKKKACiiigAooooAKKKKACiiigAooooAKKKKACiiigAooooA/Gv/g9i/5R1fDD/stVv/6a&#13;&#10;NSr4A/4My/8AlLL4g/7IrrH/AKcNLr7/AP8Ag9i/5R1fDD/stVv/AOmjUq+AP+DMv/lLL4g/7Irr&#13;&#10;H/pw0ugD+pOiiigAooooAKKKKACiiigAooooAK/Jn/g6J/5ob/3M3/uJr9Zq/Jn/AIOif+aG/wDc&#13;&#10;zf8AuJr5Tjf/AJJiv/27/wClxP3/AOi7/wAnzyn/ALj/APqPVPyZooor+fj/AF9CiiigAr+nP9gf&#13;&#10;/kxX4Lf9kl8Of+my3r+Yyv6c/wBgf/kxX4Lf9kl8Of8Apst6/S/DP/f8T/gj/wCln8Q/Th/5JPJf&#13;&#10;+wir/wCmEes0UUV+wn+cIUUUUAFFFFABRRRQAUUUUAFFFFABRRRQAUUUUAFFFFABRRRQAUUUUAFF&#13;&#10;FFABRRRQAUUUUAfzzf8ABcv/AJSl/FH/ALgn/pksK+TK+s/+C5f/AClL+KP/AHBP/TJYV8mV/NGf&#13;&#10;f8jzFf8AXyf/AKUz/b3wn/5NdkX/AGB4b/0zAKKKK8o+/CvWf2B/+T6vgt/2Vrw5/wCnO3ryavWf&#13;&#10;2B/+T6vgt/2Vrw5/6c7euvAf7/R/xw/9LifP8W/8knmP/YPiP/TFc/pzooor+oT/AAjCiiigAooo&#13;&#10;oAKKKKACiiigAooooAKKKKACiiigAooooAKKKKACiiigAooooAKKKKACiiigAr+TOv6zK/kzr8p8&#13;&#10;Tv8AmF/7f/8AbT+/voNf8z//ALlf/c4UUUV+Un9/BRRRQB+s3/Brt/zXL/uWf/ctX6zV+TP/AAa7&#13;&#10;f81y/wC5Z/8ActX6zV/QPBH/ACTFD/t7/wBLkf5BfSi/5Pnm3/cD/wBR6QUUUV9WfgAUUUUAFFFF&#13;&#10;ABRRRQAUUUUAFFFFABRRRQAUUUUAFFFFABRRRQAUUUUAFFFFABRRRQAV8mf8Fy/+UWnxR/7gn/p7&#13;&#10;sK+s6+TP+C5f/KLT4o/9wT/092FeTn3/ACI8V/17n/6Sz9A8J/8Ak6ORf9hmG/8AT0D+eaiiiv5p&#13;&#10;P9vAooooAK/oZ/4Iaf8AKLT4Xf8Acb/9Pd/X881f0M/8ENP+UWnwu/7jf/p7v6/QPDf/AJHlT/r2&#13;&#10;/wD0qJ/IP01P+TXYP/sMp/8ApmufWdFFFfth/mCFFFFABRRRQAUUUUAFFFFABRRRQAUUUUAFFFFA&#13;&#10;BRRRQAUUUUAFFFFABRRRQAUUUUAFFFFAH5M/8HRP/NDf+5m/9xNfkzX6zf8AB0T/AM0N/wC5m/8A&#13;&#10;cTX5M1/P3G//ACU9f/t3/wBIif6+/Rd/5MZlP/cf/wBSKoUUUV8ofv4UUUUAf1mUUUV/Vh/gGFFF&#13;&#10;FABRRRQAUUUUAFFFFABRRRQAUUUUAFFFFABRRRQAUUUUAFFFFABRRRQAUUUUAFFFFABX883/AAXL&#13;&#10;/wCUpfxR/wC4J/6ZLCv6Ga/nm/4Ll/8AKUv4o/8AcE/9MlhX594kf8iOn/18X/pMj+v/AKFf/J0c&#13;&#10;Z/2B1P8A09QPkyiiivxQ/wBPQooooA+s/wDghp/ylL+F3/cb/wDTJf1/QzX883/BDT/lKX8Lv+43&#13;&#10;/wCmS/r+hmv2vw3/AORHU/6+P/0mJ/mF9NT/AJOjg/8AsDp/+nq4UUUV+gn8gBRRRQAUUUUAFFFF&#13;&#10;ABRRRQAUUUUAFFFFABRRRQAUUUUAFFFFABRRRQAUUUUAFFFFABXk37fH/Jivxp/7JL4j/wDTZcV6&#13;&#10;zXk37fH/ACYr8af+yS+I/wD02XFcmP8A9wrf4J/+kSPoOEv+Ssy7/sIw/wD6foH8xlFFFfy8f7uB&#13;&#10;RRRQAV+s3/Brt/zXL/uWf/ctX5M1+s3/AAa7f81y/wC5Z/8ActX1fBH/ACU9D/t7/wBIkfgH0ov+&#13;&#10;TGZt/wBwP/UikfrNRRRX9An+QQUUUUAFFFFABRRRQAUUUUAFFFFABRRRQAUUUUAFFFFABRRRQAUU&#13;&#10;UUAFFFFABRRRQAUUUUAfnn/wcsf8mK+E/wDsrVh/6bNUr8P6/cD/AIOWP+TFfCf/AGVqw/8ATZql&#13;&#10;fh/X4T4g/wDJSS/wQ/Jn+rv0Qf8AkytH/sIxP/pdMKKKK+JP6fCiiigD+hn/AIIaf8otPhd/3G//&#13;&#10;AE939fWdfJn/AAQ0/wCUWnwu/wC43/6e7+vrOv6WyH/kR4X/AK9w/wDSUf4h+LH/ACdHPf8AsMxP&#13;&#10;/p6YUUUV6x+f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ZHiv4g+AvAnkf8Jx430fRvtW/7L/aupRW/&#13;&#10;nbcbtvmMN2Ny5x03D1oA168C/wCCi/8AwTc/Zw/4KifBLS/gD+1AmvNoGj+KoPEFmPD2qi0n+2RW&#13;&#10;1zbJuco+U8u7lyuOu054r07/AIaC+An/AEW/wh/4Utr/APHKP+GgvgJ/0W/wh/4Utr/8coA/OH/i&#13;&#10;D4/4JA/88Pih/wCFun/yPR/xB8f8Egf+eHxQ/wDC3T/5Hr9Hv+GgvgJ/0W/wh/4Utr/8co/4aC+A&#13;&#10;n/Rb/CH/AIUtr/8AHKAPzh/4g+P+CQP/ADw+KH/hbp/8j113wx/4NRv+CL3w71WPV9W+A/iLxY8L&#13;&#10;Bo4fE/ji+aLI6bktnhVx/ssCD3Br7w/4aC+An/Rb/CH/AIUtr/8AHKP+GgvgJ/0W/wAIf+FLa/8A&#13;&#10;xygB3wU+AnwS/Zt8BW3wt/Z/+E3h3wX4dtCWg0XwzpENlbhyAC5SJQGc4G5zlmPJJNdbXIf8NBfA&#13;&#10;T/ot/hD/AMKW1/8AjldTp+oWGr2EGq6VfQ3VrdQrLbXNvKHjljYAq6sMhlIIII4INAE1FFFABRRR&#13;&#10;QAUUUUAFFFFABRRRQAUUUUAFFFFABRRRQAUUUUAFFFFABRRRQAUUUUAFFFFAH8tn/B5p/wApZfD/&#13;&#10;AP2RXR//AE4apX3/AP8ABk7/AMo6vif/ANlquP8A00abXwB/weaf8pZfD/8A2RXR/wD04apX3/8A&#13;&#10;8GTv/KOr4n/9lquP/TRptAH7KUUUUAFFFFABRRRQAUUUUAFFFFABX883/Bcv/lKX8Uf+4J/6ZLCv&#13;&#10;6Ga/nm/4Ll/8pS/ij/3BP/TJYV+feJH/ACI6f/Xxf+kyP6/+hX/ydHGf9gdT/wBPUD5Mooor8UP9&#13;&#10;PQooooA9Z/YH/wCT6vgt/wBla8Of+nO3r+nOv5jP2B/+T6vgt/2Vrw5/6c7ev6c6/YfDP/cMT/jj&#13;&#10;/wCkH+cP04f+SsyX/sHq/wDp9BRRRX6WfxCFFFFABRRRQAUUUUAFFFFABRRRQAUUUUAFFFFABRRR&#13;&#10;QAUUUUAFFFFABRRRQAUUUUAFFFFAH8mdFFFfymf7+BRRRQAV+hv/AAbT/wDJ9Xiz/skt/wD+nPS6&#13;&#10;/PKv0N/4Np/+T6vFn/ZJb/8A9Oel19Bwp/yUmF/xr8pH5B4//wDJlc+/7B5f+l0T9v6KKK/ow/xi&#13;&#10;CiiigAooooAKKKKACiiigAooooAKKKKACiiigAooooAKKKKACiiigAooooAKKKKACiiigD5M/wCC&#13;&#10;5f8Ayi0+KP8A3BP/AE92FfzzV/Qz/wAFy/8AlFp8Uf8AuCf+nuwr+eavxPxI/wCR5T/69r/0qR/p&#13;&#10;99Cv/k12M/7DKn/pmgFFFFfn5/XwUUUUAfuB/wAG0/8AyYr4s/7K1f8A/ps0uv0Mr88/+Daf/kxX&#13;&#10;xZ/2Vq//APTZpdfoZX9GcKf8k3hf8C/OR/jF4/8A/J6s+/7CJf8ApFEKKKK+gPyAKKKKACiiigAo&#13;&#10;oooAKKKKACiiigAooooAKKKKACiiigAooooAKKKKACiiigAooooAK/Jn/g6J/wCaG/8Aczf+4mv1&#13;&#10;mr8mf+Don/mhv/czf+4mvlON/wDkmK//AG7/AOlxP3/6Lv8AyfPKf+4//qPVPyZooor+fj/X0KKK&#13;&#10;KACv6zK/kzr+syv1bwx/5iv+3P8A24/gH6cv/Mg/7mv/AHAFFFFfqx/AIUUUUAFFFFABRRRQAUUU&#13;&#10;UAFFFFABRRRQAUUUUAFFFFABRRRQAUUUUAFFFFABRRRQAUUUUAfzzf8ABcv/AJSl/FH/ALgn/pks&#13;&#10;K+TK+s/+C5f/AClL+KP/AHBP/TJYV8mV/NGff8jzFf8AXyf/AKUz/b3wn/5NdkX/AGB4b/0zAKKK&#13;&#10;K8o+/CvrP/ghp/ylL+F3/cb/APTJf18mV9Z/8ENP+Upfwu/7jf8A6ZL+vVyH/keYX/r5D/0pHwHi&#13;&#10;x/ya7Pf+wPE/+mZn9DNFFFf0uf4hBRRRQAUUUUAFFFFABRRRQAUUUUAFFFFABRRRQAUUUUAFFFFA&#13;&#10;BRRRQAUUUUAFFFFABRRRQAV/JnX9ZlfyZ1+U+J3/ADC/9v8A/tp/f30Gv+Z//wByv/ucKKKK/KT+&#13;&#10;/gooooA/Wb/g12/5rl/3LP8A7lq/WavyZ/4Ndv8AmuX/AHLP/uWr9Zq/oHgj/kmKH/b3/pcj/IL6&#13;&#10;UX/J882/7gf+o9IKKKK+rPwAKKKKACiiigAooooAKKKKACiiigAooooAKKKKACiiigAooooAKKKK&#13;&#10;ACiiigAooooAK/PP/g5Y/wCTFfCf/ZWrD/02apX6GV+ef/Byx/yYr4T/AOytWH/ps1Svn+K/+Sbx&#13;&#10;X+B/nE/X/AD/AJPVkP8A2ER/9IrH4f0UUV/OZ/s6FFFFABX9DP8AwQ0/5RafC7/uN/8Ap7v6/nmr&#13;&#10;+hn/AIIaf8otPhd/3G//AE939foHhv8A8jyp/wBe3/6VE/kH6an/ACa7B/8AYZT/APTNc+s6KKK/&#13;&#10;bD/MEKKKKACiiigAooooAKKKKACiiigAooooAKKKKACiiigAooooAKKKKACiiigAooooAKKKKAPx&#13;&#10;A/4OWP8Ak+rwn/2SWw/9OeqV+eVfob/wcsf8n1eE/wDskth/6c9Ur88q/nPiv/kpMV/jf5RP9nfA&#13;&#10;D/kyuQ/9g8f/AEusFFFFfPn6+FFFFAH9ZlFFFf1Yf4BhRRRQAUUUUAFFFFABRRRQAUUUUAFFFFAB&#13;&#10;RRRQAUUUUAFFFFABRRRQAUUUUAFFFFABRRRQAUUUUAFFFZvifxj4R8EWCar4z8VabpFrJMIo7nVL&#13;&#10;6O3jaQgkIGkIBYhWOOuFPpQBpV5Z+2t+x78H/wBvj9mXxL+yZ8e11Q+E/Fn2L+1hot8La5/0W9gv&#13;&#10;ItkhVtv723jzwcrkd810n/DQXwE/6Lf4Q/8ACltf/jlH/DQXwE/6Lf4Q/wDCltf/AI5QB+cP/EHx&#13;&#10;/wAEgf8Anh8UP/C3T/5Ho/4g+P8AgkD/AM8Pih/4W6f/ACPX6Pf8NBfAT/ot/hD/AMKW1/8AjlH/&#13;&#10;AA0F8BP+i3+EP/Cltf8A45QB+cP/ABB8f8Egf+eHxQ/8LdP/AJHrf8C/8GlX/BGPwhqceo638JvG&#13;&#10;PiZI2B+ya749vFib2P2QwMR/wKvv/wD4aC+An/Rb/CH/AIUtr/8AHKP+GgvgJ/0W/wAIf+FLa/8A&#13;&#10;xygDH/Zo/ZA/Zd/Y38Ft8Pf2WvgN4Y8C6TIVa6g8PaUkD3bqCFeeUDzLhwCRvkZmx3r0euQ/4aC+&#13;&#10;An/Rb/CH/hS2v/xyuj0HxDoHirSYte8Ma5Z6lYz7vIvbC5SaKTaxVtroSDhgQcHggjtQBcooooAK&#13;&#10;KKKACiiigAooooAKKKKACiiigAooooAKKKKACiiigAooooAKKKKACiiigAooooA/Gv8A4PYv+UdX&#13;&#10;ww/7LVb/APpo1KvgD/gzL/5Sy+IP+yK6x/6cNLr7/wD+D2L/AJR1fDD/ALLVb/8Apo1KvgD/AIMy&#13;&#10;/wDlLL4g/wCyK6x/6cNLoA/qTooooAKKKKACiiigAooooAKKKKACvyZ/4Oif+aG/9zN/7ia/Wavy&#13;&#10;Z/4Oif8Amhv/AHM3/uJr5Tjf/kmK/wD27/6XE/f/AKLv/J88p/7j/wDqPVPyZooor+fj/X0KKKKA&#13;&#10;Cv6c/wBgf/kxX4Lf9kl8Of8Apst6/mMr+nP9gf8A5MV+C3/ZJfDn/pst6/S/DP8A3/E/4I/+ln8Q&#13;&#10;/Th/5JPJf+wir/6YR6zRRRX7Cf5whRRRQAUUUUAFFFFABRRRQAUUUUAFFFFABRRRQAUUUUAFFFFA&#13;&#10;BRRRQAUUUUAFFFFABRRRQB/PN/wXL/5Sl/FH/uCf+mSwr5Mr6z/4Ll/8pS/ij/3BP/TJYV8mV/NG&#13;&#10;ff8AI8xX/Xyf/pTP9vfCf/k12Rf9geG/9MwCiiivKPvwr1n9gf8A5Pq+C3/ZWvDn/pzt68mr1n9g&#13;&#10;f/k+r4Lf9la8Of8Apzt668B/v9H/ABw/9LifP8W/8knmP/YPiP8A0xXP6c6KKK/qE/wjCiiigAoo&#13;&#10;ooAKKKKACiiigAooooAKKKKACiiigAooooAKKKKACiiigAooooAKKKKACiiigAr+TOv6zK/kzr8p&#13;&#10;8Tv+YX/t/wD9tP7++g1/zP8A/uV/9zhRRRX5Sf38FFFFAH6zf8Gu3/Ncv+5Z/wDctX6zV+TP/Brt&#13;&#10;/wA1y/7ln/3LV+s1f0DwR/yTFD/t7/0uR/kF9KL/AJPnm3/cD/1HpBRRRX1Z+ABRRRQAUUUUAFFF&#13;&#10;FABRRRQAUUUUAFFFFABRRRQAUUUUAFFFFABRRRQAUUUUAFFFFABXyZ/wXL/5RafFH/uCf+nuwr6z&#13;&#10;r5M/4Ll/8otPij/3BP8A092FeTn3/IjxX/Xuf/pLP0Dwn/5OjkX/AGGYb/09A/nmooor+aT/AG8C&#13;&#10;iiigAr+hn/ghp/yi0+F3/cb/APT3f1/PNX9DP/BDT/lFp8Lv+43/AOnu/r9A8N/+R5U/69v/ANKi&#13;&#10;fyD9NT/k12D/AOwyn/6Zrn1nRRRX7Yf5ghRRRQAUUUUAFFFFABRRRQAUUUUAFFFFABRRRQAUUUUA&#13;&#10;FFFFABRRRQAUUUUAFFFFABRRRQB+TP8AwdE/80N/7mb/ANxNfkzX6zf8HRP/ADQ3/uZv/cTX5M1/&#13;&#10;P3G//JT1/wDt3/0iJ/r79F3/AJMZlP8A3H/9SKoUUUV8ofv4UUUUAf1mUUUV/Vh/gGFFFFABRRRQ&#13;&#10;AUUUUAFFFFABRRRQAUUUUAFFFFABRRRQAUUUUAFFFFABRRRQAUUUUAFFFFABX883/Bcv/lKX8Uf+&#13;&#10;4J/6ZLCv6Ga/nm/4Ll/8pS/ij/3BP/TJYV+feJH/ACI6f/Xxf+kyP6/+hX/ydHGf9gdT/wBPUD5M&#13;&#10;ooor8UP9PQooooA+s/8Aghp/ylL+F3/cb/8ATJf1/QzX883/AAQ0/wCUpfwu/wC43/6ZL+v6Ga/a&#13;&#10;/Df/AJEdT/r4/wD0mJ/mF9NT/k6OD/7A6f8A6erhRRRX6CfyAFFFFABRRRQAUUUUAFFFFABRRRQA&#13;&#10;UUUUAFFFFABRRRQAUUUUAFFFFABRRRQAUUUUAFeTft8f8mK/Gn/skviP/wBNlxXrNeTft8f8mK/G&#13;&#10;n/skviP/ANNlxXJj/wDcK3+Cf/pEj6DhL/krMu/7CMP/AOn6B/MZRRRX8vH+7gUUUUAFfrN/wa7f&#13;&#10;81y/7ln/ANy1fkzX6zf8Gu3/ADXL/uWf/ctX1fBH/JT0P+3v/SJH4B9KL/kxmbf9wP8A1IpH6zUU&#13;&#10;UV/QJ/kEFFFFABRRRQAUUUUAFFFFABRRRQAUUUUAFFFFABRRRQAUUUUAFFFFABRRRQAUUUUAFFFF&#13;&#10;AH55/wDByx/yYr4T/wCytWH/AKbNUr8P6/cD/g5Y/wCTFfCf/ZWrD/02apX4f1+E+IP/ACUkv8EP&#13;&#10;yZ/q79EH/kytH/sIxP8A6XTCiiiviT+nwooooA/oZ/4Iaf8AKLT4Xf8Acb/9Pd/X1nXyZ/wQ0/5R&#13;&#10;afC7/uN/+nu/r6zr+lsh/wCRHhf+vcP/AElH+Ifix/ydHPf+wzE/+nphRRRXrH5+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An/AAfLnH/DLx9vG3/uAr9+6/Jr/g6H/wCCSv7aP/BUj/hR3/DIXg7R9W/4&#13;&#10;Qb/hJv8AhIf7V8QQWPlfbf7J8jZ5pG/P2SbOOmBnqKAP5bdx/wAmjcf8mv0t/wCISr/gtD/0R3wh&#13;&#10;/wCHAsf/AIqj/iEq/wCC0P8A0R3wh/4cCx/+KoA/NLcf8mjcf8mv0t/4hKv+C0P/AER3wh/4cCx/&#13;&#10;+Ko/4hKv+C0P/RHfCH/hwLH/AOKoA/NLcf8AJo3H/Jr9Lf8AiEq/4LQ/9Ed8If8AhwLH/wCKo/4h&#13;&#10;Kv8AgtD/ANEd8If+HAsf/iqAPzSDE/8A66/t5/4JQf8AKLT9mr/sgHg3/wBMlnX82f8AxCVf8FoR&#13;&#10;0+DvhD/w4Fj/APFV/Tj+wR8JfGnwC/YW+C3wJ+JFnDb+IvBXwm8OaDr9vb3CyxxXtnplvbzqrrw6&#13;&#10;iSNgGHBAyKAPWaKKKACiiigAooooAKKKKACiiigAooooAKKKKACiiigAooooAKKKKACiiigAoooo&#13;&#10;AKKKKAP5bP8Ag80/5Sy+H/8Asiuj/wDpw1Svv/8A4Mnf+UdXxP8A+y1XH/po02vgD/g80/5Sy+H/&#13;&#10;APsiuj/+nDVK+/8A/gyd/wCUdXxP/wCy1XH/AKaNNoA/ZSiiigAooooAKKKKACiiigAooooAK/nm&#13;&#10;/wCC5f8AylL+KP8A3BP/AEyWFf0M1/PN/wAFy/8AlKX8Uf8AuCf+mSwr8+8SP+RHT/6+L/0mR/X/&#13;&#10;ANCv/k6OM/7A6n/p6gfJlFFFfih/p6FFFFAHrP7A/wDyfV8Fv+yteHP/AE529f051/MZ+wP/AMn1&#13;&#10;fBb/ALK14c/9OdvX9OdfsPhn/uGJ/wAcf/SD/OH6cP8AyVmS/wDYPV/9PoKKKK/Sz+IQooooAKKK&#13;&#10;KACiiigAooooAKKKKACiiigAooooAKKKKACiiigAooooAKKKKACiiigAooooA/kzooor+Uz/AH8C&#13;&#10;iiigAr9Df+Daf/k+rxZ/2SW//wDTnpdfnlX6G/8ABtP/AMn1eLP+yS3/AP6c9Lr6DhT/AJKTC/41&#13;&#10;+Uj8g8f/APkyuff9g8v/AEuift/RRRX9GH+MQUUUUAFFFFABRRRQAUUUUAFFFFABRRRQAUUUUAFF&#13;&#10;FFABRRRQAUUUUAFFFFABRRRQAUUUUAfJn/Bcv/lFp8Uf+4J/6e7Cv55q/oZ/4Ll/8otPij/3BP8A&#13;&#10;092FfzzV+J+JH/I8p/8AXtf+lSP9PvoV/wDJrsZ/2GVP/TNAKKKK/Pz+vgooooA/cD/g2n/5MV8W&#13;&#10;f9lav/8A02aXX6GV+ef/AAbT/wDJiviz/srV/wD+mzS6/Qyv6M4U/wCSbwv+BfnI/wAYvH//AJPV&#13;&#10;n3/YRL/0iiFFFFfQH5AFFFFABRRRQAUUUUAFFFFABRRRQAUUUUAFFFFABRRRQAUUUUAFFFFABRRR&#13;&#10;QAUUUUAFfkz/AMHRP/NDf+5m/wDcTX6zV+TP/B0T/wA0N/7mb/3E18pxv/yTFf8A7d/9Lifv/wBF&#13;&#10;3/k+eU/9x/8A1Hqn5M0UUV/Px/r6FFFFABX9ZlfyZ1/WZX6t4Y/8xX/bn/tx/AP05f8AmQf9zX/u&#13;&#10;AKKKK/Vj+AQooooAKKKKACiiigAooooAKKKKACiiigAooooAKKKKACiiigAooooAKKKKACiiigAo&#13;&#10;oooA/nm/4Ll/8pS/ij/3BP8A0yWFfJlfWf8AwXL/AOUpfxR/7gn/AKZLCvkyv5oz7/keYr/r5P8A&#13;&#10;9KZ/t74T/wDJrsi/7A8N/wCmYBRRRXlH34V9Z/8ABDT/AJSl/C7/ALjf/pkv6+TK+s/+CGn/AClL&#13;&#10;+F3/AHG//TJf16uQ/wDI8wv/AF8h/wClI+A8WP8Ak12e/wDYHif/AEzM/oZooor+lz/EI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nn/AMHLH/JivhP/ALK1&#13;&#10;Yf8Aps1Sv0Mr88/+Dlj/AJMV8J/9lasP/TZqlfP8V/8AJN4r/A/zifr/AIAf8nqyH/sIj/6RWPw/&#13;&#10;ooor+cz/AGdCiiigAr+hn/ghp/yi0+F3/cb/APT3f1/PNX9DP/BDT/lFp8Lv+43/AOnu/r9A8N/+&#13;&#10;R5U/69v/ANKifyD9NT/k12D/AOwyn/6Zrn1nRRRX7Yf5ghRRRQAUUUUAFFFFABRRRQAUUUUAFFFF&#13;&#10;ABRRRQAUUUUAFFFFABRRRQAUUUUAFFFFABRRRQB+IH/Byx/yfV4T/wCyS2H/AKc9Ur88q/Q3/g5Y&#13;&#10;/wCT6vCf/ZJbD/056pX55V/OfFf/ACUmK/xv8on+zvgB/wAmVyH/ALB4/wDpdYKKKK+fP18KKKKA&#13;&#10;P6zKKKK/qw/wDCiiigAooooAKKKKACiiigAooooAKKKKACiiigAooooAKKKKACiiigAooooAKKKK&#13;&#10;ACiiigAooooAK/IP/g9R/wCUWngH/sv+l/8Apj1yv18r88/+Dlb/AIJ3/tO/8FL/ANhbwn8Cf2UP&#13;&#10;DWm6p4i0n4s2OvXtvqmsRWUa2UWmapbuweUgFvMuoRt6kEnsaAP5FNx/yaNx/wAmv0t/4hKv+C0P&#13;&#10;/RHfCH/hwLH/AOKo/wCISr/gtD/0R3wh/wCHAsf/AIqgD80tx/yaNx/ya/S3/iEq/wCC0P8A0R3w&#13;&#10;h/4cCx/+Ko/4hKv+C0P/AER3wh/4cCx/+KoA/NLcf8mjcf8AJr9Lf+ISr/gtD/0R3wh/4cCx/wDi&#13;&#10;qP8AiEq/4LQ/9Ed8If8AhwLH/wCKoA/NIMScf1r+vr/g11/5QVfA3/uZv/Un1WvwyH/BpV/wWhBz&#13;&#10;/wAKd8If+HAsf/iq/oY/4IbfslfGj9hf/glr8Lv2WP2htHs9P8YeFv7b/ti0sNQjuoo/tOt393Ft&#13;&#10;ljJVsw3EZOOhJHUUAfWVFFFABRRRQAUUUUAFFFFABRRRQAUUUUAFFFFABRRRQAUUUUAFFFFABRRR&#13;&#10;QAUUUUAFFFFAH41/8HsX/KOr4Yf9lqt//TRqVfAH/BmX/wApZfEH/ZFdY/8AThpdff8A/wAHsX/K&#13;&#10;Or4Yf9lqt/8A00alXwB/wZl/8pZfEH/ZFdY/9OGl0Af1J0UUUAFFFFABRRRQAUUUUAFFFFABX5M/&#13;&#10;8HRP/NDf+5m/9xNfrNX5M/8AB0T/AM0N/wC5m/8AcTXynG//ACTFf/t3/wBLifv/ANF3/k+eU/8A&#13;&#10;cf8A9R6p+TNFFFfz8f6+hRRRQAV/Tn+wP/yYr8Fv+yS+HP8A02W9fzGV/Tn+wP8A8mK/Bb/skvhz&#13;&#10;/wBNlvX6X4Z/7/if8Ef/AEs/iH6cP/JJ5L/2EVf/AEwj1miiiv2E/wA4QooooAKKKKACiiigAooo&#13;&#10;oAKKKKACiiigAooooAKKKKACiiigAooooAKKKKACiiigAooooA/nm/4Ll/8AKUv4o/8AcE/9MlhX&#13;&#10;yZX1n/wXL/5Sl/FH/uCf+mSwr5Mr+aM+/wCR5iv+vk//AEpn+3vhP/ya7Iv+wPDf+mYBRRRXlH34&#13;&#10;V6z+wP8A8n1fBb/srXhz/wBOdvXk1es/sD/8n1fBb/srXhz/ANOdvXXgP9/o/wCOH/pcT5/i3/kk&#13;&#10;8x/7B8R/6Yrn9OdFFFf1Cf4RhRRRQAUUUUAFFFFABRRRQAUUUUAFFFFABRRRQAUUUUAFFFFABRRR&#13;&#10;QAUUUUAFFFFABRRRQAV/JnX9ZlfyZ1+U+J3/ADC/9v8A/tp/f30Gv+Z//wByv/ucKKKK/KT+/goo&#13;&#10;ooA/Wb/g12/5rl/3LP8A7lq/WavyZ/4Ndv8AmuX/AHLP/uWr9Zq/oHgj/kmKH/b3/pcj/IL6UX/J&#13;&#10;882/7gf+o9IKKKK+rPwAKKKKACiiigAooooAKKKKACiiigAooooAKKKKACiiigAooooAKKKKACii&#13;&#10;igAooooAK+TP+C5f/KLT4o/9wT/092FfWdfJn/Bcv/lFp8Uf+4J/6e7CvJz7/kR4r/r3P/0ln6B4&#13;&#10;T/8AJ0ci/wCwzDf+noH881FFFfzSf7eBRRRQAV/Qz/wQ0/5RafC7/uN/+nu/r+eav6Gf+CGn/KLT&#13;&#10;4Xf9xv8A9Pd/X6B4b/8AI8qf9e3/AOlRP5B+mp/ya7B/9hlP/wBM1z6zooor9sP8wQooooAKKKKA&#13;&#10;CiiigAooooAKKKKACiiigAooooAKKKKACiiigAooooAKKKKACiiigAooooA/Jn/g6J/5ob/3M3/u&#13;&#10;Jr8ma/Wb/g6J/wCaG/8Aczf+4mvyZr+fuN/+Snr/APbv/pET/X36Lv8AyYzKf+4//qRVCiiivlD9&#13;&#10;/CiiigD+syiiiv6sP8AwooooAKKKKACiiigAooooAKKKKACiiigAooooAKKKKACiiigAooooAKKK&#13;&#10;KACiiigAooooAK/nm/4Ll/8AKUv4o/8AcE/9MlhX9DNfzzf8Fy/+UpfxR/7gn/pksK/PvEj/AJEd&#13;&#10;P/r4v/SZH9f/AEK/+To4z/sDqf8Ap6gfJlFFFfih/p6FFFFAH1n/AMENP+Upfwu/7jf/AKZL+v6G&#13;&#10;a/nm/wCCGn/KUv4Xf9xv/wBMl/X9DNftfhv/AMiOp/18f/pMT/ML6an/ACdHB/8AYHT/APT1cKKK&#13;&#10;K/QT+QAooooAKKKKACiiigAooooAKKKKACiiigAooooAKKKKACiiigAooooAKKKKACiiigAryb9v&#13;&#10;j/kxX40/9kl8R/8ApsuK9Zryb9vj/kxX40/9kl8R/wDpsuK5Mf8A7hW/wT/9IkfQcJf8lZl3/YRh&#13;&#10;/wD0/QP5jKKKK/l4/wB3AooooAK/Wb/g12/5rl/3LP8A7lq/Jmv1m/4Ndv8AmuX/AHLP/uWr6vgj&#13;&#10;/kp6H/b3/pEj8A+lF/yYzNv+4H/qRSP1mooor+gT/IIKKKKACiiigAooooAKKKKACiiigAooooAK&#13;&#10;KKKACiiigAooooAKKKKACiiigAooooAKKKKAPzz/AODlj/kxXwn/ANlasP8A02apX4f1+4H/AAcs&#13;&#10;f8mK+E/+ytWH/ps1Svw/r8J8Qf8AkpJf4Ifkz/V36IP/ACZWj/2EYn/0umFFFFfEn9PhRRRQB/Qz&#13;&#10;/wAENP8AlFp8Lv8AuN/+nu/r6zr5M/4Iaf8AKLT4Xf8Acb/9Pd/X1nX9LZD/AMiPC/8AXuH/AKSj&#13;&#10;/EPxY/5Ojnv/AGGYn/09MKKKK9Y/PwooooAKKKKACiiigAooooAKKKKACiiigAooooAKKKKACiii&#13;&#10;gAooooAKKKKACiiigAooooAKKKKACiiigAooooAKKKKACiiigAooooAKKKKACiiigAooooAKKKKA&#13;&#10;CiiigAooooAKKKKACiiigAooooAKKKKACiiigAooooAKKKKACiiigAooooAK8q/a/wD2m/8AhlL4&#13;&#10;aWPxE/4Qn+3vtuuxad9j/tL7Ls3wzS+Zv8uTOPJxtwPvZzxg+q18qf8ABX7/AJNq0P8A7Hm2/wDS&#13;&#10;O9r6Tg/AYTNOKMJhMVHmpzmlJXaurSe6s1stmfDeJmcZjw/wBmWZYCfJWo0nKErJ2lzU1e0k09G9&#13;&#10;01qcN/w+d/6tu/8ALx/+46P+Hzv/AFbd/wCXj/8AcdfDdFf05/xC3gX/AKBP/J6n/wAmfwT/AMTA&#13;&#10;+Ln/AEMf/KVH/wCVn3J/w+d/6tu/8vH/AO46P+Hzv/Vt3/l4/wD3HXw3RR/xC3gX/oE/8nqf/Jh/&#13;&#10;xMD4uf8AQx/8pUf/AJWfcn/D53/q27/y8f8A7jo/4fO/9W3f+Xj/APcdfDdFH/ELeBf+gT/yep/8&#13;&#10;mH/EwPi5/wBDH/ylR/8AlZ9yf8Pnf+rbv/Lx/wDuOj/h87/1bd/5eP8A9x18N0Uf8Qt4F/6BP/J6&#13;&#10;n/yYf8TA+Ln/AEMf/KVH/wCVn3J/w+d/6tu/8vH/AO46P+Hzv/Vt3/l4/wD3HXw3RR/xC3gX/oE/&#13;&#10;8nqf/Jh/xMD4uf8AQx/8pUf/AJWfcn/D53/q27/y8f8A7jo/4fO/9W3f+Xj/APcdfDdFH/ELeBf+&#13;&#10;gT/yep/8mH/EwPi5/wBDH/ylR/8AlZ9yf8Pnf+rbv/Lx/wDuOj/h87/1bd/5eP8A9x18N0Uf8Qt4&#13;&#10;F/6BP/J6n/yYf8TA+Ln/AEMf/KVH/wCVn3J/w+d/6tu/8vH/AO46P+Hzv/Vt3/l4/wD3HXw3RR/x&#13;&#10;C3gX/oE/8nqf/Jh/xMD4uf8AQx/8pUf/AJWfcn/D53/q27/y8f8A7jo/4fO/9W3f+Xj/APcdfDdF&#13;&#10;H/ELeBf+gT/yep/8mH/EwPi5/wBDH/ylR/8AlZ9yf8Pnf+rbv/Lx/wDuOj/h87/1bd/5eP8A9x18&#13;&#10;N0Uf8Qt4F/6BP/J6n/yYf8TA+Ln/AEMf/KVH/wCVn3J/w+d/6tu/8vH/AO46P+Hzv/Vt3/l4/wD3&#13;&#10;HXw3RR/xC3gX/oE/8nqf/Jh/xMD4uf8AQx/8pUf/AJWfcn/D53/q27/y8f8A7jo/4fO/9W3f+Xj/&#13;&#10;APcdfDdFH/ELeBf+gT/yep/8mH/EwPi5/wBDH/ylR/8AlZ9yf8Pnf+rbv/Lx/wDuOj/h87/1bd/5&#13;&#10;eP8A9x18N0Uf8Qt4F/6BP/J6n/yYf8TA+Ln/AEMf/KVH/wCVn3J/w+d/6tu/8vH/AO46P+Hzv/Vt&#13;&#10;3/l4/wD3HXw3RR/xC3gX/oE/8nqf/Jh/xMD4uf8AQx/8pUf/AJWfcn/D53/q27/y8f8A7jo/4fO/&#13;&#10;9W3f+Xj/APcdfDdFH/ELeBf+gT/yep/8mH/EwPi5/wBDH/ylR/8AlZ+gPww/4K1f8LI+Jfh34d/8&#13;&#10;KA+xf29rtpp32z/hKvM8jz5ki8zZ9lXdt3Z25GcYyOtfY9fjh+zD/wAnK/Dz/sedJ/8ASyKv2Pr8&#13;&#10;T8VeG8m4bzHC0supckZwk3rKV2ppL4m+nY/qr6PPHHFHHOS4+vneI9tOlVhGL5YRtF03Jr3IxT11&#13;&#10;1uwooor8rP6FCiiigAooooAKKKKACiiigAooooA+V/8Agtz8QvH/AMKP+CT/AMdPiN8LfHGseGvE&#13;&#10;OkeB5Z9J17w/qctne2UoljAkhnhZXjbBI3KQea/kq/4exf8ABU3/AKSWftAf+Hk1z/5Kr+r7/gvx&#13;&#10;/wAobP2hP+yfzf8Ao6Kv4wqAPf8A/h7F/wAFTf8ApJZ+0B/4eTXP/kqvuD/g3D/4KE/t9fHH/gs5&#13;&#10;8G/hb8a/24fjB4w8Map/wkX9p+HPFPxL1XULC78vw7qc0fm289w8cmyWOORdynayKwwQDX5QV9//&#13;&#10;APBrj/ynX+Bn/czf+oxq1AH9ftFFFABRRRQAUUUUAfl9/wAHa3x/+PH7N/8AwTN8N+Pf2d/jZ4u8&#13;&#10;Ba7P8YtLsp9a8F+JLrS7uS2fTtTd4GmtpEcxs0cbFCdpKKSMgV/OH/w9i/4Km/8ASSz9oD/w8muf&#13;&#10;/JVf0Hf8Hn3/ACih8Lf9lw0j/wBNerV/LlQB7/8A8PYv+Cpv/SSz9oD/AMPJrn/yVX68/wDBn7+2&#13;&#10;b+2D+0z+1v8AFfw3+0h+1d8SviDp2nfDmG50+w8b+OtQ1aC1nN/ChljS6mdUfaSu5QDgkZr8B6/a&#13;&#10;7/gyP/5PR+Mf/ZL4P/TjDQB/SdRRRQAV5X+3T4h1/wAI/sSfGPxZ4T1y80vVdL+FfiG703UtOuXg&#13;&#10;uLS4j024eOaKRCGjdWUMrKQQQCCCK9Urx/8A4KFf8mCfHH/sj/ib/wBNVzQB/HF/w9i/4Km/9JLP&#13;&#10;2gP/AA8muf8AyVR/w9i/4Km/9JLP2gP/AA8muf8AyVXgFFAH6F/8Eif+Clf/AAUZ+JX/AAVB+Afw&#13;&#10;/wDiN+378bNf0HWfipo1pq+ia38VdXu7S+t3ukV4ZoZbhklRgSCrAgg4Ir+vGv4ov+CKf/KW/wDZ&#13;&#10;y/7LBof/AKVpX9rt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VbWdY0vw7o93&#13;&#10;4g1y+jtbKxtpLi8uZThIokUs7sewCgk/SgCzRXwb/wARN/8AwQ3/AOj67P8A8IPxD/8AK+vev2J/&#13;&#10;+Cmf7EP/AAUWTxFL+xn8bP8AhNI/Chth4gmi8N6lZR2jXHmeSu+8toVdmEMh2oWIC5IGRkA94oor&#13;&#10;8+P+C0H/AAcIfs6f8El1h+FWl+GW+IPxa1KxF1beDbPUBb2+lQPny7i/nCsYg3LJCqmRwMny1ZXI&#13;&#10;B+g9FfynfEz/AIO+P+CwPjbXZdS8H+Ivh94NtGcmLTtD8FRzoi9gXvXndjjqcj2A6V1HwG/4PJf+&#13;&#10;CnXw81yBvjV4G+HPxD0nePtlvPosml3jp3EU9rII4yfVoJB7UAf1E0V8f/8ABJz/AILU/slf8Fbv&#13;&#10;At3efB66uvDvjfQ7ZZvFHw816VPt1lGSF+0Quvy3VtvIXzUAKkqJEjLqD9gUAFFFFABRRRQAUUUU&#13;&#10;AFFFFABRRRQAUUUUAFFFFABRRRQAUUUUAFFFFABRRRQAUUUUAFFFFAH8tn/B5p/yll8P/wDZFdH/&#13;&#10;APThqlff/wDwZO/8o6vif/2Wq4/9NGm18Af8Hmn/ACll8P8A/ZFdH/8AThqlff8A/wAGTv8Ayjq+&#13;&#10;J/8A2Wq4/wDTRptAH7KUUUUAFFFFABRRRQAUUUUAFFFFABX883/Bcv8A5Sl/FH/uCf8ApksK/oZr&#13;&#10;+eb/AILl/wDKUv4o/wDcE/8ATJYV+feJH/Ijp/8AXxf+kyP6/wDoV/8AJ0cZ/wBgdT/09QPkyiii&#13;&#10;vxQ/09CiiigD1n9gf/k+r4Lf9la8Of8Apzt6/pzr+Yz9gf8A5Pq+C3/ZWvDn/pzt6/pzr9h8M/8A&#13;&#10;cMT/AI4/+kH+cP04f+SsyX/sHq/+n0FFFFfpZ/EIUUUUAFFFFABRRRQAUUUUAFFFFABRRRQAUUUU&#13;&#10;AFFFFABRRRQAUUUUAFFFFABRRRQAUUUUAfyZ0UUV/KZ/v4FFFFABX6G/8G0//J9Xiz/skt//AOnP&#13;&#10;S6/PKv0N/wCDaf8A5Pq8Wf8AZJb/AP8ATnpdfQcKf8lJhf8AGvykfkHj/wD8mVz7/sHl/wCl0T9v&#13;&#10;6KKK/ow/xiCiiigAooooAKKKKACiiigAooooAKKKKACiiigAooooAKKKKACiiigAooooAKKKKACi&#13;&#10;iigD5M/4Ll/8otPij/3BP/T3YV/PNX9DP/Bcv/lFp8Uf+4J/6e7Cv55q/E/Ej/keU/8Ar2v/AEqR&#13;&#10;/p99Cv8A5NdjP+wyp/6ZoBRRRX5+f18FFFFAH7gf8G0//Jiviz/srV//AOmzS6/Qyvzz/wCDaf8A&#13;&#10;5MV8Wf8AZWr/AP8ATZpdfoZX9GcKf8k3hf8AAvzkf4xeP/8AyerPv+wiX/pFEKKKK+gPyAKKKKAC&#13;&#10;iiigAooooAKKKKACiiigAooooAKKKKACiiigAooooAKKKKACiiigAooooAK/Jn/g6J/5ob/3M3/u&#13;&#10;Jr9Zq/Jn/g6J/wCaG/8Aczf+4mvlON/+SYr/APbv/pcT9/8Aou/8nzyn/uP/AOo9U/Jmiiiv5+P9&#13;&#10;fQooooAK/rMr+TOv6zK/VvDH/mK/7c/9uP4B+nL/AMyD/ua/9wBRRRX6sfwCFFFFABRRRQAUUUUA&#13;&#10;FFFFABRRRQAUUUUAFFFFABRRRQAUUUUAFFFFABRRRQAUUUUAFFFFAH883/Bcv/lKX8Uf+4J/6ZLC&#13;&#10;vkyvrP8A4Ll/8pS/ij/3BP8A0yWFfJlfzRn3/I8xX/Xyf/pTP9vfCf8A5NdkX/YHhv8A0zAKKKK8&#13;&#10;o+/CvrP/AIIaf8pS/hd/3G//AEyX9fJlfWf/AAQ0/wCUpfwu/wC43/6ZL+vVyH/keYX/AK+Q/wDS&#13;&#10;kfAeLH/Jrs9/7A8T/wCmZn9DNFFFf0uf4hBRRRQAUUUUAFFFFABRRRQAUUUUAFFFFABRRRQAUUUU&#13;&#10;AFFFFABRRRQAUUUUAFFFFABRRRQAV/JnX9ZlfyZ1+U+J3/ML/wBv/wDtp/f30Gv+Z/8A9yv/ALnC&#13;&#10;iiivyk/v4KKKKAP1m/4Ndv8AmuX/AHLP/uWr9Zq/Jn/g12/5rl/3LP8A7lq/Wav6B4I/5Jih/wBv&#13;&#10;f+lyP8gvpRf8nzzb/uB/6j0gooor6s/AAooooAKKKKACiiigAooooAKKKKACiiigAooooAKKKKAC&#13;&#10;iiigAooooAKKKKACiiigAr88/wDg5Y/5MV8J/wDZWrD/ANNmqV+hlfnn/wAHLH/JivhP/srVh/6b&#13;&#10;NUr5/iv/AJJvFf4H+cT9f8AP+T1ZD/2ER/8ASKx+H9FFFfzmf7OhRRRQAV/Qz/wQ0/5RafC7/uN/&#13;&#10;+nu/r+eav6Gf+CGn/KLT4Xf9xv8A9Pd/X6B4b/8AI8qf9e3/AOlRP5B+mp/ya7B/9hlP/wBM1z6z&#13;&#10;ooor9sP8wQooooAKKKKACiiigAooooAKKKKACiiigAooooAKKKKACiiigAooooAKKKKACiiigAoo&#13;&#10;ooA/ED/g5Y/5Pq8J/wDZJbD/ANOeqV+eVfob/wAHLH/J9XhP/skth/6c9Ur88q/nPiv/AJKTFf43&#13;&#10;+UT/AGd8AP8AkyuQ/wDYPH/0usFFFFfPn6+FFFFAH9ZlFFFf1Yf4BhRRRQAUUUUAFFFFABRRRQAU&#13;&#10;UUUAFFFFABRRRQAUUUUAFFFFABRRRQAUUUUAFFFFABRRRQAUUUUAFFFFABRXxF47/wCDjn/gi58N&#13;&#10;fG+s/Dnxp+25Y2mseH9VuNN1a1TwZrsyw3MErRSoJIrFkkAdWG5GZTjIJBBr0f8AY2/4LA/8E6P+&#13;&#10;CgfxIvvhH+yB+0UvjPxBpmjvquoWNv4U1a0W3tEkjiMrS3VpFGPnljULu3HdwDg4APpaiivj3/gr&#13;&#10;p/wWh/Zj/wCCRPwxstc+KNvceJvG/iGKRvCPw+0i6WO6v1Q4a4mkYMLW2VsKZSrEnIRHKsFAPsKi&#13;&#10;v5Y/jZ/weH/8FXPiH4gnu/hXZfDz4f6X5h+yWOl+GPt8ypngSzXryCRvVlSMH+6Ki+EX/B4Z/wAF&#13;&#10;Z/AWsw3XxEi+HHjqxDj7TZ6x4TNnIyZ5CSWUsOxsdCyuB3U0Af1Q0V+fn/BHr/g4b/ZS/wCCr1z/&#13;&#10;AMKobRZ/h38V4LRp5PA+r36zxanGi7pJdPuQqC4CAbmjZElVQzBWRWcfoHQAUUUUAFFFFABRRRQA&#13;&#10;UUUUAFFFFABRRRQAUUUUAFFFFABRRRQAUUUUAFFFFABRRRQAUUUUAfjX/wAHsX/KOr4Yf9lqt/8A&#13;&#10;00alXwB/wZl/8pZfEH/ZFdY/9OGl19//APB7F/yjq+GH/Zarf/00alXwB/wZl/8AKWXxB/2RXWP/&#13;&#10;AE4aXQB/UnRRRQAUUUUAFFFFABRRRQAUUUUAFfkz/wAHRP8AzQ3/ALmb/wBxNfrNX5M/8HRP/NDf&#13;&#10;+5m/9xNfKcb/APJMV/8At3/0uJ+//Rd/5PnlP/cf/wBR6p+TNFFFfz8f6+hRRRQAV/Tn+wP/AMmK&#13;&#10;/Bb/ALJL4c/9NlvX8xlf05/sD/8AJivwW/7JL4c/9NlvX6X4Z/7/AIn/AAR/9LP4h+nD/wAknkv/&#13;&#10;AGEVf/TCPWaKKK/YT/OEKKKKACiiigAooooAKKKKACiiigAooooAKKKKACiiigAooooAKKKKACii&#13;&#10;igAooooAKKKKAP55v+C5f/KUv4o/9wT/ANMlhXyZX1n/AMFy/wDlKX8Uf+4J/wCmSwr5Mr+aM+/5&#13;&#10;HmK/6+T/APSmf7e+E/8Aya7Iv+wPDf8ApmAUUUV5R9+Fes/sD/8AJ9XwW/7K14c/9OdvXk1es/sD&#13;&#10;/wDJ9XwW/wCyteHP/Tnb114D/f6P+OH/AKXE+f4t/wCSTzH/ALB8R/6Yrn9OdFFFf1Cf4RhRRRQA&#13;&#10;UUUUAFFFFABRRRQAUUUUAFFFFABRRRQAUUUUAFFFFABRRRQAUUUUAFFFFABRRRQAV/JnX9ZlfyZ1&#13;&#10;+U+J3/ML/wBv/wDtp/f30Gv+Z/8A9yv/ALnCiiivyk/v4KKKKAP1m/4Ndv8AmuX/AHLP/uWr9Zq/&#13;&#10;Jn/g12/5rl/3LP8A7lq/Wav6B4I/5Jih/wBvf+lyP8gvpRf8nzzb/uB/6j0gooor6s/AAooooAKK&#13;&#10;KKACiiigAooooAKKKKACiiigAooooAKKKKACiiigAooooAKKKKACiiigAr5M/wCC5f8Ayi0+KP8A&#13;&#10;3BP/AE92FfWdfJn/AAXL/wCUWnxR/wC4J/6e7CvJz7/kR4r/AK9z/wDSWfoHhP8A8nRyL/sMw3/p&#13;&#10;6B/PNRRRX80n+3gUUUUAFf0M/wDBDT/lFp8Lv+43/wCnu/r+eav6Gf8Aghp/yi0+F3/cb/8AT3f1&#13;&#10;+geG/wDyPKn/AF7f/pUT+Qfpqf8AJrsH/wBhlP8A9M1z6zooor9sP8wQooooAKKKKACiiigAoooo&#13;&#10;AKKKKACiiigAooooAKKKKACiiigAooooAKKKKACiiigAooooA/Jn/g6J/wCaG/8Aczf+4mvyZr9Z&#13;&#10;v+Don/mhv/czf+4mvyZr+fuN/wDkp6//AG7/AOkRP9ffou/8mMyn/uP/AOpFUKKKK+UP38KKKKAP&#13;&#10;6zKKKK/qw/wDCiiigAooooAKKKKACiiigAooooAKKKKACiiigAooooAKKKKACiiigAooooAKKKKA&#13;&#10;CiiigAr+eb/guX/ylL+KP/cE/wDTJYV/QzX883/Bcv8A5Sl/FH/uCf8ApksK/PvEj/kR0/8Ar4v/&#13;&#10;AEmR/X/0K/8Ak6OM/wCwOp/6eoHyZRRRX4of6ehRRRQB9Z/8ENP+Upfwu/7jf/pkv6/oZr+eb/gh&#13;&#10;p/ylL+F3/cb/APTJf1/QzX7X4b/8iOp/18f/AKTE/wAwvpqf8nRwf/YHT/8AT1cKKKK/QT+QAooo&#13;&#10;oAKKKKACiiigAooooAKKKKACiiigAooooAKKKKACiiigAooooAKKKKACiiigAryb9vj/AJMV+NP/&#13;&#10;AGSXxH/6bLivWa8m/b4/5MV+NP8A2SXxH/6bLiuTH/7hW/wT/wDSJH0HCX/JWZd/2EYf/wBP0D+Y&#13;&#10;yiiiv5eP93AooooAK/Wb/g12/wCa5f8Acs/+5avyZr9Zv+DXb/muX/cs/wDuWr6vgj/kp6H/AG9/&#13;&#10;6RI/APpRf8mMzb/uB/6kUj9ZqKKK/oE/yCCiiigAooooAKKKKACiiigAooooAKKKKACiiigAoooo&#13;&#10;AKKKKACiiigAooooAKKKKACiiigD88/+Dlj/AJMV8J/9lasP/TZqlfh/X7gf8HLH/JivhP8A7K1Y&#13;&#10;f+mzVK/D+vwnxB/5KSX+CH5M/wBXfog/8mVo/wDYRif/AEumFFFFfEn9PhRRRQB/Qz/wQ0/5RafC&#13;&#10;7/uN/wDp7v6+s6+TP+CGn/KLT4Xf9xv/ANPd/X1nX9LZD/yI8L/17h/6Sj/EPxY/5Ojnv/YZif8A&#13;&#10;09MKKKK9Y/PwooooAKKKKACiiigAooooAKKKKACiiigAooooAKKKKACiiigAooooAKKKKACiiigA&#13;&#10;ooooAKKKKACiiigAooooAKKKKACiiigAooooAKKKKACiiigAooooAKKKKACiiigAooooAKKKKACi&#13;&#10;iigAooooAKKKKACiiigAooooAKKKKACiiigAooooAK+VP+Cv3/JtWh/9jzbf+kd7X1XXyp/wV+/5&#13;&#10;Nq0P/sebb/0jva+w8P8A/ktsB/18X/pMz8z8Zf8Ak1Wcf9eH/wClUj84qKKK/tA/y3CiiigAoooo&#13;&#10;AKKKKACiiigAooooAKKKKACiiigAooooAKKKKACiiigAooooAKKKKACiiigAooooA7n9mH/k5X4e&#13;&#10;f9jzpP8A6WRV+x9fjh+zD/ycr8PP+x50n/0sir9j6/m/xx/5G2C/69z/APTiP7j+iZ/yTmaf9f6f&#13;&#10;/plhRRRX4ef1iFFFFABRRRQAUUUUAFFFFABRRRQB8gf8F+P+UNn7Qn/ZP5v/AEdFX8YVf2e/8F+P&#13;&#10;+UNn7Qn/AGT+b/0dFX8YVABX3/8A8GuP/Kdf4Gf9zN/6jGrV8AV9/wD/AAa4/wDKdf4Gf9zN/wCo&#13;&#10;xq1AH9ftFFFABRRRQAUUUUAfkh/weff8oofC3/ZcNI/9NerV/LlX9Rv/AAeff8oofC3/AGXDSP8A&#13;&#10;016tX8uVABX7Xf8ABkf/AMno/GP/ALJfB/6cYa/FGv2u/wCDI/8A5PR+Mf8A2S+D/wBOMNAH9J1F&#13;&#10;FFABXj//AAUK/wCTBPjj/wBkf8Tf+mq5r2CvH/8AgoV/yYJ8cf8Asj/ib/01XNAH8MdFFFAH0/8A&#13;&#10;8EU/+Ut/7OX/AGWDQ/8A0rSv7Xa/ii/4Ip/8pb/2cv8AssGh/wDpWlf2u0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Jv/AAXV+Olz+zp/wSJ+PfxKsL37NdSeAp9Fs5w2Gjm1OSPT&#13;&#10;UZT2YNdgg9iM9q+sq/LT/g8D8cT+E/8Agj/NoELkL4n+J2h6ZKAeqotzeYP42g/KgD+VTcc4zxX9&#13;&#10;cv8Awa6/si2f7LP/AASN8D+I77TBDr3xTnn8Z61KU+Z47kiOxAY8lPsUVs4HQNK5HUk/yMr1r+8v&#13;&#10;4C/DfT/g38DPBfwh0iBYrTwp4T07R7WJBgJHbWscCgD0AQCgDP8A2ov2gPB/7Kf7OPjn9pTx+c6P&#13;&#10;4F8K32t30SuFadbeFpBChP8AHIyiNR3ZwO9fw8/tH/tAfEz9qn48eLP2i/jHrr6j4m8Za5Pqmr3L&#13;&#10;E7RJI2RGgJOyNF2xog4VEVRwBX9QH/B3Z8f5vg9/wSI1H4e6ff8AlXXxM8c6T4fZUbDm3iaTUZT6&#13;&#10;7f8AQURvaXB+9X8pPU0AABPSggjqK/e3/g0//wCCLv7Nvx6+B+t/t+/tffBzSPG63viCbR/h54f8&#13;&#10;UWC3enRQ2wUXN+9vIDFcM0zGFPMDBPs8hAywK++f8HKX/BDj9jzWv2DfFP7YH7L/AMAfDPw/8dfD&#13;&#10;K2TVb5PBejQ6ba6zpYkVbuOe3gVYjJHGxnWbbv8A3JQkhuAD+fL9hT9sT4ofsE/tXeC/2rPhJqEs&#13;&#10;ep+E9YjuLmzWYpHqVkTtubKXHWOaEvGfTduGCAR/cB8MviJ4V+L3w38PfFjwLqH2vRPFGh2mr6Nd&#13;&#10;AY860uYUmhf8UdT+NfwSAfNiv7Kf+DeX4jX/AMUv+CL3wA8TalcNLJbeEJdIVmOSI9PvrmwjX6BL&#13;&#10;ZR+FAH2dRRRQAUUUUAFFFFABRRRQAUUUUAFFFFABRRRQAUUUUAFFFFABRRRQAUUUUAFFFFABRRRQ&#13;&#10;B/LZ/wAHmn/KWXw//wBkV0f/ANOGqV9//wDBk7/yjq+J/wD2Wq4/9NGm18Af8Hmn/KWXw/8A9kV0&#13;&#10;f/04apX3/wD8GTv/ACjq+J//AGWq4/8ATRptAH7KUUUUAFFFFABRRRQAUUUUAFFFFABX883/AAXL&#13;&#10;/wCUpfxR/wC4J/6ZLCv6Ga/nm/4Ll/8AKUv4o/8AcE/9MlhX594kf8iOn/18X/pMj+v/AKFf/J0c&#13;&#10;Z/2B1P8A09QPkyiiivxQ/wBPQooooA9Z/YH/AOT6vgt/2Vrw5/6c7ev6c6/mM/YH/wCT6vgt/wBl&#13;&#10;a8Of+nO3r+nOv2Hwz/3DE/44/wDpB/nD9OH/AJKzJf8AsHq/+n0FFFFfpZ/EIUUUUAFFFFABRRRQ&#13;&#10;AUUUUAFFFFABRRRQAUUUUAFFFFABRRRQAUUUUAFFFFABRRRQAUUUUAfyZ0UUV/KZ/v4FFFFABX6G&#13;&#10;/wDBtP8A8n1eLP8Askt//wCnPS6/PKv0N/4Np/8Ak+rxZ/2SW/8A/TnpdfQcKf8AJSYX/GvykfkH&#13;&#10;j/8A8mVz7/sHl/6XRP2/ooor+jD/ABiCiiigAooooAKKKKACiiigAooooAKKKKACiiigAooooAKK&#13;&#10;KKACiiigAooooAKKKKACiiigD5M/4Ll/8otPij/3BP8A092FfzzV/Qz/AMFy/wDlFp8Uf+4J/wCn&#13;&#10;uwr+eavxPxI/5HlP/r2v/SpH+n30K/8Ak12M/wCwyp/6ZoBRRRX5+f18FFFFAH7gf8G0/wDyYr4s&#13;&#10;/wCytX//AKbNLr9DK/PP/g2n/wCTFfFn/ZWr/wD9Nml1+hlf0Zwp/wAk3hf8C/OR/jF4/wD/ACer&#13;&#10;Pv8AsIl/6RRCiiivoD8gCiiigAooooAKKKKACiiigAooooAKKKKACiiigAooooAKKKKACiiigAoo&#13;&#10;ooAKKKKACvyZ/wCDon/mhv8A3M3/ALia/WavyZ/4Oif+aG/9zN/7ia+U43/5Jiv/ANu/+lxP3/6L&#13;&#10;v/J88p/7j/8AqPVPyZooor+fj/X0KKKKACv6zK/kzr+syv1bwx/5iv8Atz/24/gH6cv/ADIP+5r/&#13;&#10;ANwBRRRX6sfwCFFFFABRRRQAUUUUAFFFFABRRRQAUUUUAFFFFABRRRQAUUUUAFFFFABRRRQAUUUU&#13;&#10;AFFFFAH883/Bcv8A5Sl/FH/uCf8ApksK+TK+s/8AguX/AMpS/ij/ANwT/wBMlhXyZX80Z9/yPMV/&#13;&#10;18n/AOlM/wBvfCf/AJNdkX/YHhv/AEzAKKKK8o+/CvrP/ghp/wApS/hd/wBxv/0yX9fJlfWf/BDT&#13;&#10;/lKX8Lv+43/6ZL+vVyH/AJHmF/6+Q/8ASkfAeLH/ACa7Pf8AsDxP/pmZ/QzRRRX9Ln+IQUUUUAFF&#13;&#10;FFABRRRQAUUUUAFFFFABRRRQAUUUUAFFFFABRRRQAUUUUAFFFFABRRRQAUUUUAFfyZ1/WZX8mdfl&#13;&#10;Pid/zC/9v/8Atp/f30Gv+Z//ANyv/ucKKKK/KT+/gooooA/Wb/g12/5rl/3LP/uWr9Zq/Jn/AINd&#13;&#10;v+a5f9yz/wC5av1mr+geCP8AkmKH/b3/AKXI/wAgvpRf8nzzb/uB/wCo9IKKKK+rPwAKKKKACiii&#13;&#10;gAooooAKKKKACiiigAooooAKKKKACiiigAooooAKKKKACiiigAooooAK/PP/AIOWP+TFfCf/AGVq&#13;&#10;w/8ATZqlfoZX55/8HLH/ACYr4T/7K1Yf+mzVK+f4r/5JvFf4H+cT9f8AAD/k9WQ/9hEf/SKx+H9F&#13;&#10;FFfzmf7OhRRRQAV/Qz/wQ0/5RafC7/uN/wDp7v6/nmr+hn/ghp/yi0+F3/cb/wDT3f1+geG//I8q&#13;&#10;f9e3/wClRP5B+mp/ya7B/wDYZT/9M1z6zooor9sP8wQooooAKKKKACiiigAooooAKKKKACiiigAo&#13;&#10;oooAKKKKACiiigAooooAKKKKACiiigAooooA/ED/AIOWP+T6vCf/AGSWw/8ATnqlfnlX6G/8HLH/&#13;&#10;ACfV4T/7JLYf+nPVK/PKv5z4r/5KTFf43+UT/Z3wA/5MrkP/AGDx/wDS6wUUUV8+fr4UUUUAf1mU&#13;&#10;UUV/Vh/gGFFFFABRRRQAUUUUAFFFFABRRRQAUUUUAFFFFABRRRQAUUUUAFFFFABRRRQAUUUUAFFF&#13;&#10;FABRRRQAVwn7UXxht/2ef2Z/iH8fLsxiPwR4G1bXn837pFnZy3GD658vGK7uvjP/AIOF/HE/w+/4&#13;&#10;Iv8A7QGvWzlWuPB0emEqcfLe3ttZsPynNAH8bmqarqWt6pcaxq17JcXd3O811cStlpZHYszMe5JJ&#13;&#10;J+tf0v8A/BmV+yLZ/DD9hfxj+15rOlhdX+KXi1rLTLlkyf7I0zdCu0npuu5LwMBwfJTOcDH8zH8R&#13;&#10;/Gv7TP8Aghx8NtO+FX/BIX9nbwxpduscV18LNM1hlUYBk1GP+0JD9S9yx/GgD6i1nWNL8PaRda/r&#13;&#10;moRWllY2z3F5dTuFSGJFLO7E9AFBJPoK/iS/4Kj/ALdHjD/gox+3L49/an8T31y1jrOrvb+FLC4Y&#13;&#10;407RYWMdlbBeikRAM+MBpZJHxljX9Wf/AAX6+P8AN+zb/wAEffjr4+sL8297qHg5vDtg6Nh/N1Sa&#13;&#10;PTiU77lS5d8jkbCe1fxlE5NABQQR1Ffr7/waj/8ABIX4J/t3/E/xt+1F+1Z8PrbxR4I+Hkltp2he&#13;&#10;G9TjL2Oq6xMpldp06TR28KoTC3ys1zGWBClT+rn/AAWL/wCCCH7C37Tv7FPjS9+BP7L3grwF8SPC&#13;&#10;vhy61XwXrXgbw1baU1xcW0TSiyuEtURJ4pghi+cMYy4dcFcEA/lI+EfxX+IXwL+J+gfGT4T+KLrR&#13;&#10;fEvhjVoNT0PVbN9sltcwuHRx2IyOQcgjIIIJFf26/wDBP79rHQ/25/2LPhr+1noNvFbr438K299f&#13;&#10;WcDEpaXwBivLdSSSRFcxzRgnk7K/hpAwwxX9VX/Bnx8Rb/xv/wAEgI/DN5cM8fg/4n63pFqrHPlx&#13;&#10;ulrflR6DffOf+BGgD9TaKKKACiiigAooooAKKKKACiiigAooooAKKKKACiiigAooooAKKKKACiii&#13;&#10;gAooooAKKKKAPxr/AOD2L/lHV8MP+y1W/wD6aNSr4A/4My/+UsviD/siusf+nDS6+/8A/g9i/wCU&#13;&#10;dXww/wCy1W//AKaNSr4A/wCDMv8A5Sy+IP8Asiusf+nDS6AP6k6KKKACiiigAooooAKKKKACiiig&#13;&#10;Ar8mf+Don/mhv/czf+4mv1mr8mf+Don/AJob/wBzN/7ia+U43/5Jiv8A9u/+lxP3/wCi7/yfPKf+&#13;&#10;4/8A6j1T8maKKK/n4/19CiiigAr+nP8AYH/5MV+C3/ZJfDn/AKbLev5jK/pz/YH/AOTFfgt/2SXw&#13;&#10;5/6bLev0vwz/AN/xP+CP/pZ/EP04f+STyX/sIq/+mEes0UUV+wn+cIUUUUAFFFFABRRRQAUUUUAF&#13;&#10;FFFABRRRQAUUUUAFFFFABRRRQAUUUUAFFFFABRRRQAUUUUAfzzf8Fy/+UpfxR/7gn/pksK+TK+s/&#13;&#10;+C5f/KUv4o/9wT/0yWFfJlfzRn3/ACPMV/18n/6Uz/b3wn/5NdkX/YHhv/TMAoooryj78K9Z/YH/&#13;&#10;AOT6vgt/2Vrw5/6c7evJq9Z/YH/5Pq+C3/ZWvDn/AKc7euvAf7/R/wAcP/S4nz/Fv/JJ5j/2D4j/&#13;&#10;ANMVz+nOiiiv6hP8IwooooAKKKKACiiigAooooAKKKKACiiigAooooAKKKKACiiigAooooAKKKKA&#13;&#10;CiiigAooooAK/kzr+syv5M6/KfE7/mF/7f8A/bT+/voNf8z/AP7lf/c4UUUV+Un9/BRRRQB+s3/B&#13;&#10;rt/zXL/uWf8A3LV+s1fkz/wa7f8ANcv+5Z/9y1frNX9A8Ef8kxQ/7e/9Lkf5BfSi/wCT55t/3A/9&#13;&#10;R6QUUUV9WfgAUUUUAFFFFABRRRQAUUUUAFFFFABRRRQAUUUUAFFFFABRRRQAUUUUAFFFFABRRRQA&#13;&#10;V8mf8Fy/+UWnxR/7gn/p7sK+s6+TP+C5f/KLT4o/9wT/ANPdhXk59/yI8V/17n/6Sz9A8J/+To5F&#13;&#10;/wBhmG/9PQP55qKKK/mk/wBvAooooAK/oZ/4Iaf8otPhd/3G/wD0939fzzV/Qz/wQ0/5RafC7/uN&#13;&#10;/wDp7v6/QPDf/keVP+vb/wDSon8g/TU/5Ndg/wDsMp/+ma59Z0UUV+2H+YIUUUUAFFFFABRRRQAU&#13;&#10;UUUAFFFFABRRRQAUUUUAFFFFABRRRQAUUUUAFFFFABRRRQAUUUUAfkz/AMHRP/NDf+5m/wDcTX5M&#13;&#10;1+s3/B0T/wA0N/7mb/3E1+TNfz9xv/yU9f8A7d/9Iif6+/Rd/wCTGZT/ANx//UiqFFFFfKH7+FFF&#13;&#10;FAH9ZlFFFf1Yf4BhRRRQAUUUUAFFFFABRRRQAUUUUAFFFFABRRRQAUUUUAFFFFABRRRQAUUUUAFF&#13;&#10;FFABRRRQAV/PN/wXL/5Sl/FH/uCf+mSwr+hmv55v+C5f/KUv4o/9wT/0yWFfn3iR/wAiOn/18X/p&#13;&#10;Mj+v/oV/8nRxn/YHU/8AT1A+TKKKK/FD/T0KKKKAPrP/AIIaf8pS/hd/3G//AEyX9f0M1/PN/wAE&#13;&#10;NP8AlKX8Lv8AuN/+mS/r+hmv2vw3/wCRHU/6+P8A9Jif5hfTU/5Ojg/+wOn/AOnq4UUUV+gn8gBR&#13;&#10;RRQAUUUUAFFFFABRRRQAUUUUAFFFFABRRRQAUUUUAFFFFABRRRQAUUUUAFFFFABXk37fH/Jivxp/&#13;&#10;7JL4j/8ATZcV6zXk37fH/Jivxp/7JL4j/wDTZcVyY/8A3Ct/gn/6RI+g4S/5KzLv+wjD/wDp+gfz&#13;&#10;GUUUV/Lx/u4FFFFABX6zf8Gu3/Ncv+5Z/wDctX5M1+s3/Brt/wA1y/7ln/3LV9XwR/yU9D/t7/0i&#13;&#10;R+AfSi/5MZm3/cD/ANSKR+s1FFFf0Cf5BBRRRQAUUUUAFFFFABRRRQAUUUUAFFFFABRRRQAUUUUA&#13;&#10;FFFFABRRRQAUUUUAFFFFABRRRQB+ef8Awcsf8mK+E/8AsrVh/wCmzVK/D+v3A/4OWP8AkxXwn/2V&#13;&#10;qw/9NmqV+H9fhPiD/wAlJL/BD8mf6u/RB/5MrR/7CMT/AOl0wooor4k/p8KKKKAP6Gf+CGn/ACi0&#13;&#10;+F3/AHG//T3f19Z18mf8ENP+UWnwu/7jf/p7v6+s6/pbIf8AkR4X/r3D/wBJR/iH4sf8nRz3/sMx&#13;&#10;P/p6YUUUV6x+fhRRRQAUUUUAFFFFABRRRQAUUUUAFFFFABRRRQAUUUUAFFFFABRRRQAUUUUAFFFF&#13;&#10;ABRRRQAUUUUAFFFFABRRRQAUUUUAFFFFABRRRQAUUUUAFFFFABRRRQAUUUUAFFFFABRRRQAUUUUA&#13;&#10;FFFFABRRRQAUUUUAFFFFABRRRQAUUUUAFFFFABRRRQAV8qf8Ffv+TatD/wCx5tv/AEjva+q6+VP+&#13;&#10;Cv3/ACbVof8A2PNt/wCkd7X2Hh//AMltgP8Ar4v/AEmZ+Z+Mv/Jqs4/68P8A9KpH5xUUUV/aB/lu&#13;&#10;FFFFABRRRQAUUUUAFFFFABRRRQAUUUUAFFFFABRRRQAUUUUAFFFFABRRRQAUUUUAFFFFABRRRQB3&#13;&#10;P7MP/Jyvw8/7HnSf/SyKv2Pr8cP2Yf8Ak5X4ef8AY86T/wClkVfsfX83+OP/ACNsF/17n/6cR/cf&#13;&#10;0TP+SczT/r/T/wDTLCiiivw8/rEKKKKACiiigAooooAKKKKACiiigD5A/wCC/H/KGz9oT/sn83/o&#13;&#10;6Kv4wq/s9/4L8f8AKGz9oT/sn83/AKOir+MKgAr7/wD+DXH/AJTr/Az/ALmb/wBRjVq+AK+//wDg&#13;&#10;1x/5Tr/Az/uZv/UY1agD+v2iiigAooooAKKKKAPyQ/4PPv8AlFD4W/7LhpH/AKa9Wr+XKv6jf+Dz&#13;&#10;7/lFD4W/7LhpH/pr1av5cqACvqH/AIJa/wDBWj9o3/gkd8TvEvxY/Zv8F+Cdb1HxVoKaTqEPjfTb&#13;&#10;y5gjgWdZg0Ytbq3YPuQDLMwxnjvXy9RQB+v3/Eat/wAFTf8Aogf7P/8A4S2uf/Lij/iNW/4Km/8A&#13;&#10;RA/2f/8Awltc/wDlxX5A0UAfr9/xGrf8FTf+iB/s/wD/AIS2uf8Ay4rm/jJ/weDf8FLvjh8IfFXw&#13;&#10;W8WfA74F2+leL/Dd9ompXGneGdZS4it7u3eCRomfVmVXCyEqWVgCBkEcV+UtFABRRRQB9P8A/BFP&#13;&#10;/lLf+zl/2WDQ/wD0rSv7Xa/ii/4Ip/8AKW/9nL/ssGh/+laV/a7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SH/B53pd9f/8ABKbwnd2isY7H45aTPdEdozpWrxjP/A5E/Sv1vr4z&#13;&#10;/wCDgP8AZM1z9sv/AIJMfFr4XeDdKe98Q6VpEXiTw9bRJukluNOmS7eKNR955II54VHdpRQB/Gov&#13;&#10;Wv7wv2bvjD4e/aE/Z78DfHbwnfx3Om+MfCWnazZzROCClzbJKB9RvwR1BBB5FfweHg8V9rfsLf8A&#13;&#10;BwN/wU1/4J6/BxfgB8CPi/pt14PtnlfR9E8VaFFqCaS0jF3+zO2HjUuxfyyxjDFmCAsxIB9/f8Ht&#13;&#10;X7TOma/8YPgz+yLoeqK83hrQ9Q8T+ILeN8hZL2SO3tFbH3XVLW5bB52zqehGfwsXrXa/tF/tGfGn&#13;&#10;9rP40a9+0H+0L4/vPE/i/wAS3YuNY1i9Cq0rBQiKqIAkcaIqokaBURVVVAAAr0f/AIJefsd61+3p&#13;&#10;+3x8MP2XNM06Wez8R+KIG8RvGp/0fSID599KT2220cuMkZYqucsKAP65v+COn7PY/Za/4Jc/Az4K&#13;&#10;y2H2W7sPh5Y3urW23Biv75TfXan3FxcyjPfFT/8ABYPUtM0r/glH+0jdasVET/A/xRCm/p5sml3E&#13;&#10;cf472XHvX0ZDDDbwpb28SxxooVERcBQOAAB0Ffm1/wAHXX7TFh8Av+CQPivwRFfrFq/xQ17TfC+m&#13;&#10;IrfOYzMLy6bH937PaSxk9AZlHUigD+S8cPmv7CP+DZbRbrQf+CHXwJsbxCrvY65cAH+7Nr+pTL/4&#13;&#10;64r+Pccmv7fP+CWnwSvP2c/+CcHwO+C2rWZt9Q0L4YaNHq0BGPLvntY5blfwmkkoA97ooooAKKKK&#13;&#10;ACiiigAooooAKKKKACiiigAooooAKKKKACiiigAooooAKKKKACiiigAooooA/ls/4PNP+Usvh/8A&#13;&#10;7Iro/wD6cNUr7/8A+DJ3/lHV8T/+y1XH/po02vgD/g80/wCUsvh//siuj/8Apw1Svv8A/wCDJ3/l&#13;&#10;HV8T/wDstVx/6aNNoA/ZSiiigAooooAKKKKACiiigAooooAK/nm/4Ll/8pS/ij/3BP8A0yWFf0M1&#13;&#10;/PN/wXL/AOUpfxR/7gn/AKZLCvz7xI/5EdP/AK+L/wBJkf1/9Cv/AJOjjP8AsDqf+nqB8mUUUV+K&#13;&#10;H+noUUUUAes/sD/8n1fBb/srXhz/ANOdvX9OdfzGfsD/APJ9XwW/7K14c/8ATnb1/TnX7D4Z/wC4&#13;&#10;Yn/HH/0g/wA4fpw/8lZkv/YPV/8AT6Ciiiv0s/iEKKKKACiiigAooooAKKKKACiiigAooooAKKKK&#13;&#10;ACiiigAooooAKKKKACiiigAooooAKKKKAP5M6KKK/lM/38CiiigAr9Df+Daf/k+rxZ/2SW//APTn&#13;&#10;pdfnlX6G/wDBtP8A8n1eLP8Askt//wCnPS6+g4U/5KTC/wCNflI/IPH/AP5Mrn3/AGDy/wDS6J+3&#13;&#10;9FFFf0Yf4xBRRRQAUUUUAFFFFABRRRQAUUUUAFFFFABRRRQAUUUUAFFFFABRRRQAUUUUAFFFFABR&#13;&#10;RRQB8mf8Fy/+UWnxR/7gn/p7sK/nmr+hn/guX/yi0+KP/cE/9PdhX881fifiR/yPKf8A17X/AKVI&#13;&#10;/wBPvoV/8muxn/YZU/8ATNAKKKK/Pz+vgooooA/cD/g2n/5MV8Wf9lav/wD02aXX6GV+ef8AwbT/&#13;&#10;APJiviz/ALK1f/8Aps0uv0Mr+jOFP+Sbwv8AgX5yP8YvH/8A5PVn3/YRL/0iiFFFFfQH5AFFFFAB&#13;&#10;RRRQAUUUUAFFFFABRRRQAUUUUAFFFFABRRRQAUUUUAFFFFABRRRQAUUUUAFfkz/wdE/80N/7mb/3&#13;&#10;E1+s1fkz/wAHRP8AzQ3/ALmb/wBxNfKcb/8AJMV/+3f/AEuJ+/8A0Xf+T55T/wBx/wD1Hqn5M0UU&#13;&#10;V/Px/r6FFFFABX9ZlfyZ1/WZX6t4Y/8AMV/25/7cfwD9OX/mQf8Ac1/7gCiiiv1Y/gEKKKKACiii&#13;&#10;gAooooAKKKKACiiigAooooAKKKKACiiigAooooAKKKKACiiigAooooAKKKKAP55v+C5f/KUv4o/9&#13;&#10;wT/0yWFfJlfWf/Bcv/lKX8Uf+4J/6ZLCvkyv5oz7/keYr/r5P/0pn+3vhP8A8muyL/sDw3/pmAUU&#13;&#10;UV5R9+FfWf8AwQ0/5Sl/C7/uN/8Apkv6+TK+s/8Aghp/ylL+F3/cb/8ATJf16uQ/8jzC/wDXyH/p&#13;&#10;SPgPFj/k12e/9geJ/wDTMz+hmiiiv6XP8QgooooAKKKKACiiigAooooAKKKKACiiigAooooAKKKK&#13;&#10;ACiiigAooooAKKKKACiiigAooooAK/kzr+syv5M6/KfE7/mF/wC3/wD20/v76DX/ADP/APuV/wDc&#13;&#10;4UUUV+Un9/BRRRQB+s3/AAa7f81y/wC5Z/8ActX6zV+TP/Brt/zXL/uWf/ctX6zV/QPBH/JMUP8A&#13;&#10;t7/0uR/kF9KL/k+ebf8AcD/1HpBRRRX1Z+ABRRRQAUUUUAFFFFABRRRQAUUUUAFFFFABRRRQAUUU&#13;&#10;UAFFFFABRRRQAUUUUAFFFFABX55/8HLH/JivhP8A7K1Yf+mzVK/Qyvzz/wCDlj/kxXwn/wBlasP/&#13;&#10;AE2apXz/ABX/AMk3iv8AA/zifr/gB/yerIf+wiP/AKRWPw/ooor+cz/Z0KKKKACv6Gf+CGn/ACi0&#13;&#10;+F3/AHG//T3f1/PNX9DP/BDT/lFp8Lv+43/6e7+v0Dw3/wCR5U/69v8A9KifyD9NT/k12D/7DKf/&#13;&#10;AKZrn1nRRRX7Yf5ghRRRQAUUUUAFFFFABRRRQAUUUUAFFFFABRRRQAUUUUAFFFFABRRRQAUUUUAF&#13;&#10;FFFABRRRQB+IH/Byx/yfV4T/AOyS2H/pz1Svzyr9Df8Ag5Y/5Pq8J/8AZJbD/wBOeqV+eVfznxX/&#13;&#10;AMlJiv8AG/yif7O+AH/Jlch/7B4/+l1gooor58/XwooooA/rMooor+rD/AMKKKKACiiigAooooAK&#13;&#10;KKKACiiigAooooAKKKKACiiigAooooAKKKKACiiigAooooAKKKKACiiigAr4P/4OatLvtX/4Ic/H&#13;&#10;a005WMiWWhTtt/55xeINNkf/AMcRq+8K8k/b1/ZwT9r79iv4p/sxK0aXHjfwLqWladNMcJDeSW7i&#13;&#10;2lPsk/lv/wABoA/hj/iP41/aJ/wQn+MPh743f8Eg/wBn3xT4cv4549M+Gun+H7oI4JiuNMj/ALPl&#13;&#10;Rh2Ia2JwexB6EV/GR4n8N6/4M8Sah4Q8VaRcafqmlX0tnqVhdRlJba4icpJE6nlWVlZSOxBr6i/4&#13;&#10;J3/8Fqv+CgX/AATC0PVPBf7LvxVtIvDOsXf2y98K+ItJjv7D7VtCm4jV8PDIVVQxjZQ4VdwbauAD&#13;&#10;9o/+D1H9pnTPBn7Gvw1/ZT07VFXVvHHjhtbvbZHy39nadbupDjsrXF3AVJ6mBsfdOP5rV6165+2x&#13;&#10;+3R+05/wUK+N1x+0D+1Z8SJfEfiGW0SztSLeO3trC0QsyW1vDGAkUal3bAGWZ2ZizMzHjfgX8GvH&#13;&#10;f7RHxm8K/Af4YaS194i8Y+ILTR9GtVBw9xcSrEm4j7qgtlm6KoJPAoA/q5/4NYf2ex8Bv+CNngDV&#13;&#10;ryw+z6j8QdV1PxXqKFcFvPuDb27577rS1tmz/tV+gvinUtM0bwzqOsa0VFnaWE012X6CJULNn2wD&#13;&#10;XP8A7P3wa8M/s6fAjwX8APBef7I8EeFNP0HTGZcFoLS2jgRiPUrGCfcmvBv+C2/7TFj+yX/wSq+N&#13;&#10;3xdmv1t72TwPdaLobbsOdQ1ECwtyo6sUkuBIQP4Y2PQGgD+LD+IfhX9RP/BmJot1pf8AwSl8VX1w&#13;&#10;pCal8cdXuYCe6DS9Iiz/AN9RNX8u38Vf1/f8GyHwSvfgl/wRe+EkGr2Zgv8AxVHqPiS6Uj7yXl9M&#13;&#10;9s3/AAK1W3P40AffNFFFABRRRQAUUUUAFFFFABRRRQAUUUUAFFFFABRRRQAUUUUAFFFFABRRRQAU&#13;&#10;UUUAFFFFAH41/wDB7F/yjq+GH/Zarf8A9NGpV8Af8GZf/KWXxB/2RXWP/Thpdff/APwexf8AKOr4&#13;&#10;Yf8AZarf/wBNGpV8Af8ABmX/AMpZfEH/AGRXWP8A04aXQB/UnRRRQAUUUUAFFFFABRRRQAUUUUAF&#13;&#10;fkz/AMHRP/NDf+5m/wDcTX6zV+TP/B0T/wA0N/7mb/3E18pxv/yTFf8A7d/9Lifv/wBF3/k+eU/9&#13;&#10;x/8A1Hqn5M0UUV/Px/r6FFFFABX9Of7A/wDyYr8Fv+yS+HP/AE2W9fzGV/Tn+wP/AMmK/Bb/ALJL&#13;&#10;4c/9NlvX6X4Z/wC/4n/BH/0s/iH6cP8AySeS/wDYRV/9MI9Zooor9hP84QooooAKKKKACiiigAoo&#13;&#10;ooAKKKKACiiigAooooAKKKKACiiigAooooAKKKKACiiigAooooA/nm/4Ll/8pS/ij/3BP/TJYV8m&#13;&#10;V9Z/8Fy/+UpfxR/7gn/pksK+TK/mjPv+R5iv+vk//Smf7e+E/wDya7Iv+wPDf+mYBRRRXlH34V6z&#13;&#10;+wP/AMn1fBb/ALK14c/9OdvXk1es/sD/APJ9XwW/7K14c/8ATnb114D/AH+j/jh/6XE+f4t/5JPM&#13;&#10;f+wfEf8Apiuf050UUV/UJ/hGFFFFABRRRQAUUUUAFFFFABRRRQAUUUUAFFFFABRRRQAUUUUAFFFF&#13;&#10;ABRRRQAUUUUAFFFFABX8mdf1mV/JnX5T4nf8wv8A2/8A+2n9/fQa/wCZ/wD9yv8A7nCiiivyk/v4&#13;&#10;KKKKAP1m/wCDXb/muX/cs/8AuWr9Zq/Jn/g12/5rl/3LP/uWr9Zq/oHgj/kmKH/b3/pcj/IL6UX/&#13;&#10;ACfPNv8AuB/6j0gooor6s/AAooooAKKKKACiiigAooooAKKKKACiiigAooooAKKKKACiiigAoooo&#13;&#10;AKKKKACiiigAr5M/4Ll/8otPij/3BP8A092FfWdfJn/Bcv8A5RafFH/uCf8Ap7sK8nPv+RHiv+vc&#13;&#10;/wD0ln6B4T/8nRyL/sMw3/p6B/PNRRRX80n+3gUUUUAFf0M/8ENP+UWnwu/7jf8A6e7+v55q/oZ/&#13;&#10;4Iaf8otPhd/3G/8A0939foHhv/yPKn/Xt/8ApUT+Qfpqf8muwf8A2GU//TNc+s6KKK/bD/MEKKKK&#13;&#10;ACiiigAooooAKKKKACiiigAooooAKKKKACiiigAooooAKKKKACiiigAooooAKKKKAPyZ/wCDon/m&#13;&#10;hv8A3M3/ALia/Jmv1m/4Oif+aG/9zN/7ia/Jmv5+43/5Kev/ANu/+kRP9ffou/8AJjMp/wC4/wD6&#13;&#10;kVQooor5Q/fwooooA/rMooor+rD/AADCiiigAooooAKKKKACiiigAooooAKKKKACiiigAooooAKK&#13;&#10;KKACiiigAooooAKKKKACiiigAr+eb/guX/ylL+KP/cE/9MlhX9DNfzzf8Fy/+UpfxR/7gn/pksK/&#13;&#10;PvEj/kR0/wDr4v8A0mR/X/0K/wDk6OM/7A6n/p6gfJlFFFfih/p6FFFFAH1n/wAENP8AlKX8Lv8A&#13;&#10;uN/+mS/r+hmv55v+CGn/AClL+F3/AHG//TJf1/QzX7X4b/8AIjqf9fH/AOkxP8wvpqf8nRwf/YHT&#13;&#10;/wDT1cKKKK/QT+QAooooAKKKKACiiigAooooAKKKKACiiigAooooAKKKKACiiigAooooAKKKKACi&#13;&#10;iigAryb9vj/kxX40/wDZJfEf/psuK9Zryb9vj/kxX40/9kl8R/8ApsuK5Mf/ALhW/wAE/wD0iR9B&#13;&#10;wl/yVmXf9hGH/wDT9A/mMooor+Xj/dwKKKKACv1m/wCDXb/muX/cs/8AuWr8ma/Wb/g12/5rl/3L&#13;&#10;P/uWr6vgj/kp6H/b3/pEj8A+lF/yYzNv+4H/AKkUj9ZqKKK/oE/yCCiiigAooooAKKKKACiiigAo&#13;&#10;oooAKKKKACiiigAooooAKKKKACiiigAooooAKKKKACiiigD88/8Ag5Y/5MV8J/8AZWrD/wBNmqV+&#13;&#10;H9fuB/wcsf8AJivhP/srVh/6bNUr8P6/CfEH/kpJf4Ifkz/V36IP/JlaP/YRif8A0umFFFFfEn9P&#13;&#10;hRRRQB/Qz/wQ0/5RafC7/uN/+nu/r6zr5M/4Iaf8otPhd/3G/wD0939fWdf0tkP/ACI8L/17h/6S&#13;&#10;j/EPxY/5Ojnv/YZif/T0wooor1j8/CiiigAooooAKKKKACiiigAooooAKKKKACiiigAooooAKKKK&#13;&#10;ACiiigAooooAKKKKACiiigAooooAKKKKACiiigAooooAKKKKACiiigAooooAKKKKACiiigAooooA&#13;&#10;KKKKACiiigAooooAKKKKACiiigAooooAKKKKACiiigAooooAKKKKACiiigAr5U/4K/f8m1aH/wBj&#13;&#10;zbf+kd7X1XXyp/wV+/5Nq0P/ALHm2/8ASO9r7Dw//wCS2wH/AF8X/pMz8z8Zf+TVZx/14f8A6VSP&#13;&#10;ziooor+0D/LcKKKKACiiigAooooAKKKKACiiigAooooAKKKKACiiigAooooAKKKKACiiigAooooA&#13;&#10;KKKKACiiigDuf2Yf+Tlfh5/2POk/+lkVfsfX44fsw/8AJyvw8/7HnSf/AEsir9j6/m/xx/5G2C/6&#13;&#10;9z/9OI/uP6Jn/JOZp/1/p/8AplhRRRX4ef1iFFFFABRRRQAUUUUAFFFFABRRRQB8gf8ABfj/AJQ2&#13;&#10;ftCf9k/m/wDR0VfxhV/Z7/wX4/5Q2ftCf9k/m/8AR0VfxhUAFff/APwa4/8AKdf4Gf8Aczf+oxq1&#13;&#10;fAFff/8Awa4/8p1/gZ/3M3/qMatQB/X7RRRQAUUUUAFFFFAH5If8Hn3/ACih8Lf9lw0j/wBNerV/&#13;&#10;LlX9Rv8Aweff8oofC3/ZcNI/9NerV/LlQAV9Q/8ABLX/AIJL/tG/8Fcfid4l+E/7N/jTwTomo+Fd&#13;&#10;BTVtQm8b6leW0EkDTrCFjNra3DF9zg4ZVGM89q+Xq/a7/gyP/wCT0fjH/wBkvg/9OMNAHH/8QVP/&#13;&#10;AAVN/wCi+fs//wDhU65/8p6P+IKn/gqb/wBF8/Z//wDCp1z/AOU9f0/UUAfzA/8AEFT/AMFTf+i+&#13;&#10;fs//APhU65/8p65v4yf8GfP/AAUu+B/wh8VfGnxZ8cfgXcaV4Q8N32t6lb6d4m1l7iW3tLd55FiV&#13;&#10;9JVWcrGQoZlBJGSBzX9UVeP/APBQr/kwT44/9kf8Tf8ApquaAP4Y6KKKAPp//gin/wApb/2cv+yw&#13;&#10;aH/6VpX9rtfxRf8ABFP/AJS3/s5f9lg0P/0rSv7Xa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D+c3/AILu/wDBrj8aPDfxV179rX/gmp8Pn8UeFNeupdQ8QfDHSFH9oaJcuS8r&#13;&#10;WEPH2m2ZiSII/wB7EW2ojpjZ+KXjr4d+P/hf4jn8H/EvwPrHh3V7VitzpWu6ZLZ3MJBwQ0UqqynP&#13;&#10;qK/vfqpq+gaF4ghW217RbS+jQ5WO8tllUH1AYGgD+Fr9nD9j/wDaj/a98YQeBP2ZPgJ4p8b6lPOI&#13;&#10;jH4f0iSaKAnvNMB5UCjqXkZVA5JFf0/f8G8X/BByP/glV4D1L43fH+607VfjR4y05LXUP7PcS23h&#13;&#10;rTiyyHT4Zf8AlrK7qjTSj5SYkRMqhkl/S61tbWygW1sraOGJBhI4kCqo9ABwKkoAK/mG/wCDtj9r&#13;&#10;X4gftb/t4af+zX8MvCuuX/g/4L2EthJc2elzPDd67c7HvnVlXDCJY7e35+68M+Dhq/p5ooA/ii/4&#13;&#10;Jf8A7BPxH/bC/wCCgPwn/Z31/wCHOtQ6Nr/jG2bxHNdaVLHGml25NzeksyhQfs0MwGerEDvX9roA&#13;&#10;AwBgDoBRRQAUUUUAFFFFABRRRQAUUUUAFFFFABRRRQAUUUUAFFFFABRRRQAUUUUAFFFFABRRRQAU&#13;&#10;UUUAfy2f8Hmn/KWXw/8A9kV0f/04apX3/wD8GTv/ACjq+J//AGWq4/8ATRptfAH/AAeaf8pZfD//&#13;&#10;AGRXR/8A04apX3//AMGTv/KOr4n/APZarj/00abQB+ylFFFABRRRQAUUUUAFFFFABRRRQAV/PN/w&#13;&#10;XL/5Sl/FH/uCf+mSwr+hmv55v+C5f/KUv4o/9wT/ANMlhX594kf8iOn/ANfF/wCkyP6/+hX/AMnR&#13;&#10;xn/YHU/9PUD5Mooor8UP9PQooooA9Z/YH/5Pq+C3/ZWvDn/pzt6/pzr+Yz9gf/k+r4Lf9la8Of8A&#13;&#10;pzt6/pzr9h8M/wDcMT/jj/6Qf5w/Th/5KzJf+wer/wCn0FFFFfpZ/EIUUUUAFFFFABRRRQAUUUUA&#13;&#10;FFFFABRRRQAUUUUAFFFFABRRRQAUUUUAFFFFABRRRQAUUUUAfyZ0UUV/KZ/v4FFFFABX6G/8G0//&#13;&#10;ACfV4s/7JLf/APpz0uvzyr9Df+Daf/k+rxZ/2SW//wDTnpdfQcKf8lJhf8a/KR+QeP8A/wAmVz7/&#13;&#10;ALB5f+l0T9v6KKK/ow/xiCiiigAooooAKKKKACiiigAooooAKKKKACiiigAooooAKKKKACiiigAo&#13;&#10;oooAKKKKACiiigD5M/4Ll/8AKLT4o/8AcE/9PdhX881f0M/8Fy/+UWnxR/7gn/p7sK/nmr8T8SP+&#13;&#10;R5T/AOva/wDSpH+n30K/+TXYz/sMqf8ApmgFFFFfn5/XwUUUUAfuB/wbT/8AJiviz/srV/8A+mzS&#13;&#10;6/Qyvzz/AODaf/kxXxZ/2Vq//wDTZpdfoZX9GcKf8k3hf8C/OR/jF4//APJ6s+/7CJf+kUQooor6&#13;&#10;A/IAooooAKKKKACiiigAooooAKKKKACiiigAooooAKKKKACiiigAooooAKKKKACiiigAr8mf+Don&#13;&#10;/mhv/czf+4mv1mr8mf8Ag6J/5ob/ANzN/wC4mvlON/8AkmK//bv/AKXE/f8A6Lv/ACfPKf8AuP8A&#13;&#10;+o9U/Jmiiiv5+P8AX0KKKKACv6zK/kzr+syv1bwx/wCYr/tz/wBuP4B+nL/zIP8Aua/9wBRRRX6s&#13;&#10;fwCFFFFABRRRQAUUUUAFFFFABRRRQAUUUUAFFFFABRRRQAUUUUAFFFFABRRRQAUUUUAFFFFAH883&#13;&#10;/Bcv/lKX8Uf+4J/6ZLCvkyvrP/guX/ylL+KP/cE/9MlhXyZX80Z9/wAjzFf9fJ/+lM/298J/+TXZ&#13;&#10;F/2B4b/0zAKKKK8o+/CvrP8A4Iaf8pS/hd/3G/8A0yX9fJlfWf8AwQ0/5Sl/C7/uN/8Apkv69XIf&#13;&#10;+R5hf+vkP/SkfAeLH/Jrs9/7A8T/AOmZn9DNFFFf0uf4hBRRRQAUUUUAFFFFABRRRQAUUUUAFFFF&#13;&#10;ABRRRQAUUUUAFFFFABRRRQAUUUUAFFFFABRRRQAV/JnX9ZlfyZ1+U+J3/ML/ANv/APtp/f30Gv8A&#13;&#10;mf8A/cr/AO5wooor8pP7+CiiigD9Zv8Ag12/5rl/3LP/ALlq/WavyZ/4Ndv+a5f9yz/7lq/Wav6B&#13;&#10;4I/5Jih/29/6XI/yC+lF/wAnzzb/ALgf+o9IKKKK+rPwAKKKKACiiigAooooAKKKKACiiigAoooo&#13;&#10;AKKKKACiiigAooooAKKKKACiiigAooooAK/PP/g5Y/5MV8J/9lasP/TZqlfoZX55/wDByx/yYr4T&#13;&#10;/wCytWH/AKbNUr5/iv8A5JvFf4H+cT9f8AP+T1ZD/wBhEf8A0isfh/RRRX85n+zoUUUUAFf0M/8A&#13;&#10;BDT/AJRafC7/ALjf/p7v6/nmr+hn/ghp/wAotPhd/wBxv/0939foHhv/AMjyp/17f/pUT+Qfpqf8&#13;&#10;muwf/YZT/wDTNc+s6KKK/bD/ADBCiiigAooooAKKKKACiiigAooooAKKKKACiiigAooooAKKKKAC&#13;&#10;iiigAooooAKKKKACiiigD8QP+Dlj/k+rwn/2SWw/9OeqV+eVfob/AMHLH/J9XhP/ALJLYf8Apz1S&#13;&#10;vzyr+c+K/wDkpMV/jf5RP9nfAD/kyuQ/9g8f/S6wUUUV8+fr4UUUUAf1mUUUV/Vh/gGFFFFABRRR&#13;&#10;QAUUUUAFFFFABRRRQAUUUUAFFFFABRRRQAUUUUAFFFFABRRRQAUUUUAFFFFABRRRQAUUUUAfh1/w&#13;&#10;cP8A/BtH48/ab+JWr/t2/wDBPfQrS78W6yTc+P8A4cmeO3OrXAHzahYu5WP7Q4GZYWK+YwMikyMy&#13;&#10;v/Pv8XfgT8a/2f8AxVN4G+Onwj8S+DdZgcrLpfijQ57CdSOvyTopI9xxX95tV9T0rS9atDYaxptv&#13;&#10;dwMctDcwrIh/BgRQB/B58HfgL8bf2hfFsPgP4EfCPxJ4y1qeRUj0vwxos99OSxwCVhVio9zgDnJr&#13;&#10;+jX/AINwP+Ddbxj+w14oh/bl/bg0mzi+JbWEkPgrwXFOlx/wi8cyFJbq4kQlGvHjZo1RCyxRyPlm&#13;&#10;d8Rfsfp2l6Zo9qtjpGnQWsC/dhtoVRB9AoAqegAr8AP+Dyj9sHxr8QfEfgT/AIJ4/CXw/rGoWOhM&#13;&#10;vizx5Pp2nzSxm8kjeKwtSyLjKQvPMy8g/aID1Wv3/ooA/hO+DX7KXx4+Nvxd8LfBnwl8M9cXVPFv&#13;&#10;iKy0bTmuNHnWNZrmdIUZ2K4VQzgkngDJr+4v4K/Cnwx8CPg34S+B/gmJk0bwb4ZsND0lGABFtaW6&#13;&#10;QRA477I1rpqKACiiigAooooAKKKKACiiigAooooAKKKKACiiigAooooAKKKKACiiigAooooAKKKK&#13;&#10;ACiiigD8a/8Ag9i/5R1fDD/stVv/AOmjUq+AP+DMv/lLL4g/7IrrH/pw0uvv/wD4PYv+UdXww/7L&#13;&#10;Vb/+mjUq+AP+DMv/AJSy+IP+yK6x/wCnDS6AP6k6KKKACiiigAooooAKKKKACiiigAr8mf8Ag6J/&#13;&#10;5ob/ANzN/wC4mv1mr8mf+Don/mhv/czf+4mvlON/+SYr/wDbv/pcT9/+i7/yfPKf+4//AKj1T8ma&#13;&#10;KKK/n4/19CiiigAr+nP9gf8A5MV+C3/ZJfDn/pst6/mMr+nP9gf/AJMV+C3/AGSXw5/6bLev0vwz&#13;&#10;/wB/xP8Agj/6WfxD9OH/AJJPJf8AsIq/+mEes0UUV+wn+cIUUUUAFFFFABRRRQAUUUUAFFFFABRR&#13;&#10;RQAUUUUAFFFFABRRRQAUUUUAFFFFABRRRQAUUUUAfzzf8Fy/+UpfxR/7gn/pksK+TK+s/wDguX/y&#13;&#10;lL+KP/cE/wDTJYV8mV/NGff8jzFf9fJ/+lM/298J/wDk12Rf9geG/wDTMAoooryj78K9Z/YH/wCT&#13;&#10;6vgt/wBla8Of+nO3ryavWf2B/wDk+r4Lf9la8Of+nO3rrwH+/wBH/HD/ANLifP8AFv8AySeY/wDY&#13;&#10;PiP/AExXP6c6KKK/qE/wjCiiigAooooAKKKKACiiigAooooAKKKKACiiigAooooAKKKKACiiigAo&#13;&#10;oooAKKKKACiiigAr+TOv6zK/kzr8p8Tv+YX/ALf/APbT+/voNf8AM/8A+5X/ANzhRRRX5Sf38FFF&#13;&#10;FAH6zf8ABrt/zXL/ALln/wBy1frNX5M/8Gu3/Ncv+5Z/9y1frNX9A8Ef8kxQ/wC3v/S5H+QX0ov+&#13;&#10;T55t/wBwP/UekFFFFfVn4AFFFFABRRRQAUUUUAFFFFABRRRQAUUUUAFFFFABRRRQAUUUUAFFFFAB&#13;&#10;RRRQAUUUUAFfJn/Bcv8A5RafFH/uCf8Ap7sK+s6+TP8AguX/AMotPij/ANwT/wBPdhXk59/yI8V/&#13;&#10;17n/AOks/QPCf/k6ORf9hmG/9PQP55qKKK/mk/28CiiigAr+hn/ghp/yi0+F3/cb/wDT3f1/PNX9&#13;&#10;DP8AwQ0/5RafC7/uN/8Ap7v6/QPDf/keVP8Ar2//AEqJ/IP01P8Ak12D/wCwyn/6Zrn1nRRRX7Yf&#13;&#10;5ghRRRQAUUUUAFFFFABRRRQAUUUUAFFFFABRRRQAUUUUAFFFFABRRRQAUUUUAFFFFABRRRQB+TP/&#13;&#10;AAdE/wDNDf8AuZv/AHE1+TNfrN/wdE/80N/7mb/3E1+TNfz9xv8A8lPX/wC3f/SIn+vv0Xf+TGZT&#13;&#10;/wBx/wD1IqhRRRXyh+/hRRRQB/WZRRRX9WH+AYUUUUAFFFFABRRRQAUUUUAFFFFABRRRQAUUUUAF&#13;&#10;FFFABRRRQAUUUUAFFFFABRRRQAUUUUAFfzzf8Fy/+UpfxR/7gn/pksK/oZr+eb/guX/ylL+KP/cE&#13;&#10;/wDTJYV+feJH/Ijp/wDXxf8ApMj+v/oV/wDJ0cZ/2B1P/T1A+TKKKK/FD/T0KKKKAPrP/ghp/wAp&#13;&#10;S/hd/wBxv/0yX9f0M1/PN/wQ0/5Sl/C7/uN/+mS/r+hmv2vw3/5EdT/r4/8A0mJ/mF9NT/k6OD/7&#13;&#10;A6f/AKerhRRRX6CfyAFFFFABRRRQAUUUUAFFFFABRRRQAUUUUAFFFFABRRRQAUUUUAFFFFABRRRQ&#13;&#10;AUUUUAFeTft8f8mK/Gn/ALJL4j/9NlxXrNeTft8f8mK/Gn/skviP/wBNlxXJj/8AcK3+Cf8A6RI+&#13;&#10;g4S/5KzLv+wjD/8Ap+gfzGUUUV/Lx/u4FFFFABX6zf8ABrt/zXL/ALln/wBy1fkzX6zf8Gu3/Ncv&#13;&#10;+5Z/9y1fV8Ef8lPQ/wC3v/SJH4B9KL/kxmbf9wP/AFIpH6zUUUV/QJ/kEFFFFABRRRQAUUUUAFFF&#13;&#10;FABRRRQAUUUUAFFFFABRRRQAUUUUAFFFFABRRRQAUUUUAFFFFAH55/8AByx/yYr4T/7K1Yf+mzVK&#13;&#10;/D+v3A/4OWP+TFfCf/ZWrD/02apX4f1+E+IP/JSS/wAEPyZ/q79EH/kytH/sIxP/AKXTCiiiviT+&#13;&#10;nwooooA/oZ/4Iaf8otPhd/3G/wD0939fWdfJn/BDT/lFp8Lv+43/AOnu/r6zr+lsh/5EeF/69w/9&#13;&#10;JR/iH4sf8nRz3/sMxP8A6emFFFFesfn4UUUUAFFFFABRRRQAUUUUAFFFFABRRRQAUUUUAFFFFABR&#13;&#10;RRQAUUUUAFFFFABRRRQAUUUUAFFFFABRRRQAUUUUAFFFFABRRRQAUUUUAFFFFABRRRQAUUUUAFFF&#13;&#10;FABRRRQAUUUUAFFFFABRRRQAUUUUAFFFFABRRRQAUUUUAFFFFABRRRQAUUUUAFfKn/BX7/k2rQ/+&#13;&#10;x5tv/SO9r6rr5U/4K/f8m1aH/wBjzbf+kd7X2Hh//wAltgP+vi/9JmfmfjL/AMmqzj/rw/8A0qkf&#13;&#10;nFRRRX9oH+W4UUUUAFFFFABRRRQAUUUUAFFFFABRRRQAUUUUAFFFFABRRRQAUUUUAFFFFABRRRQA&#13;&#10;UUUUAFFFFAHc/sw/8nK/Dz/sedJ/9LIq/Y+vxw/Zh/5OV+Hn/Y86T/6WRV+x9fzf44/8jbBf9e5/&#13;&#10;+nEf3H9Ez/knM0/6/wBP/wBMsKKKK/Dz+sQooooAKKKKACiiigAooooAKKKKAPkD/gvx/wAobP2h&#13;&#10;P+yfzf8Ao6Kv4wq/s9/4L8f8obP2hP8Asn83/o6Kv4wqACvv/wD4Ncf+U6/wM/7mb/1GNWr4Ar0D&#13;&#10;9lz9qP47fsXfHbQv2l/2aPHP/CNeNvDX2r+xNb/sy1vPs32i1ltZv3N1FLC+6GeVPmQ43ZGGAIAP&#13;&#10;7vKK/kC/4ijv+C6//R83/mMvDH/yso/4ijv+C6//AEfN/wCYy8Mf/KygD+v2iv5Av+Io7/guv/0f&#13;&#10;N/5jLwx/8rKP+Io7/guv/wBHzf8AmMvDH/ysoA/r9or+Ur9jj/g5Q/4LV/FX9rv4V/C/x7+2h9v0&#13;&#10;LxJ8SND0vWrH/hXPhyL7RaXGoQQzR749OV03I7DcrBhnIIODX9WtAH5If8Hn3/KKHwt/2XDSP/TX&#13;&#10;q1fy5V/Ub/weff8AKKHwt/2XDSP/AE16tX8uVABX7Xf8GR//ACej8Y/+yXwf+nGGvxRr9rv+DI//&#13;&#10;AJPR+Mf/AGS+D/04w0Af0nUUUUAFeP8A/BQr/kwT44/9kf8AE3/pqua9grx//goV/wAmCfHH/sj/&#13;&#10;AIm/9NVzQB/DHRRRQB9P/wDBFP8A5S3/ALOX/ZYND/8AStK/tdr+KL/gin/ylv8A2cv+ywaH/wCl&#13;&#10;aV/a7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LZ/w&#13;&#10;eaf8pZfD/wD2RXR//Thqlff/APwZO/8AKOr4n/8AZarj/wBNGm18Af8AB5p/yll8P/8AZFdH/wDT&#13;&#10;hqlff/8AwZO/8o6vif8A9lquP/TRptAH7KUUUUAFFFFABRRRQAUUUUAFFFFABX883/Bcv/lKX8Uf&#13;&#10;+4J/6ZLCv6Ga/nm/4Ll/8pS/ij/3BP8A0yWFfn3iR/yI6f8A18X/AKTI/r/6Ff8AydHGf9gdT/09&#13;&#10;QPkyiiivxQ/09CiiigD1n9gf/k+r4Lf9la8Of+nO3r+nOv5jP2B/+T6vgt/2Vrw5/wCnO3r+nOv2&#13;&#10;Hwz/ANwxP+OP/pB/nD9OH/krMl/7B6v/AKfQUUUV+ln8QhRRRQAUUUUAFFFFABRRRQAUUUUAFFFF&#13;&#10;ABRRRQAUUUUAFFFFABRRRQAUUUUAFFFFABRRRQB/JnRRRX8pn+/gUUUUAFfob/wbT/8AJ9Xiz/sk&#13;&#10;t/8A+nPS6/PKv0N/4Np/+T6vFn/ZJb//ANOel19Bwp/yUmF/xr8pH5B4/wD/ACZXPv8AsHl/6XRP&#13;&#10;2/ooor+jD/GIKKKKACiiigAooooAKKKKACiiigAooooAKKKKACiiigAooooAKKKKACiiigAooooA&#13;&#10;KKKKAPkz/guX/wAotPij/wBwT/092FfzzV/Qz/wXL/5RafFH/uCf+nuwr+eavxPxI/5HlP8A69r/&#13;&#10;ANKkf6ffQr/5NdjP+wyp/wCmaAUUUV+fn9fBRRRQB+4H/BtP/wAmK+LP+ytX/wD6bNLr9DK/PP8A&#13;&#10;4Np/+TFfFn/ZWr//ANNml1+hlf0Zwp/yTeF/wL85H+MXj/8A8nqz7/sIl/6RRCiiivoD8gCiiigA&#13;&#10;ooooAKKKKACiiigAooooAKKKKACiiigAooooAKKKKACiiigAooooAKKKKACvyZ/4Oif+aG/9zN/7&#13;&#10;ia/WavyZ/wCDon/mhv8A3M3/ALia+U43/wCSYr/9u/8ApcT9/wDou/8AJ88p/wC4/wD6j1T8maKK&#13;&#10;K/n4/wBfQooooAK/rMr+TOv6zK/VvDH/AJiv+3P/AG4/gH6cv/Mg/wC5r/3AFFFFfqx/AIUUUUAF&#13;&#10;FFFABRRRQAUUUUAFFFFABRRRQAUUUUAFFFFABRRRQAUUUUAFFFFABRRRQAUUUUAfzzf8Fy/+Upfx&#13;&#10;R/7gn/pksK+TK+s/+C5f/KUv4o/9wT/0yWFfJlfzRn3/ACPMV/18n/6Uz/b3wn/5NdkX/YHhv/TM&#13;&#10;Aoooryj78K+s/wDghp/ylL+F3/cb/wDTJf18mV9Z/wDBDT/lKX8Lv+43/wCmS/r1ch/5HmF/6+Q/&#13;&#10;9KR8B4sf8muz3/sDxP8A6Zmf0M0UUV/S5/iEFFFFABRRRQAUUUUAFFFFABRRRQAUUUUAFFFFABRR&#13;&#10;RQAUUUUAFFFFABRRRQAUUUUAFFFFABX8mdf1mV/JnX5T4nf8wv8A2/8A+2n9/fQa/wCZ/wD9yv8A&#13;&#10;7nCiiivyk/v4KKKKAP1m/wCDXb/muX/cs/8AuWr9Zq/Jn/g12/5rl/3LP/uWr9Zq/oHgj/kmKH/b&#13;&#10;3/pcj/IL6UX/ACfPNv8AuB/6j0gooor6s/AAooooAKKKKACiiigAooooAKKKKACiiigAooooAKKK&#13;&#10;KACiiigAooooAKKKKACiiigAr88/+Dlj/kxXwn/2Vqw/9NmqV+hlfnn/AMHLH/JivhP/ALK1Yf8A&#13;&#10;ps1Svn+K/wDkm8V/gf5xP1/wA/5PVkP/AGER/wDSKx+H9FFFfzmf7OhRRRQAV/Qz/wAENP8AlFp8&#13;&#10;Lv8AuN/+nu/r+eav6Gf+CGn/ACi0+F3/AHG//T3f1+geG/8AyPKn/Xt/+lRP5B+mp/ya7B/9hlP/&#13;&#10;ANM1z6zooor9sP8AMEKKKKACiiigAooooAKKKKACiiigAooooAKKKKACiiigAooooAKKKKACiiig&#13;&#10;AooooAKKKKAPxA/4OWP+T6vCf/ZJbD/056pX55V+hv8Awcsf8n1eE/8Askth/wCnPVK/PKv5z4r/&#13;&#10;AOSkxX+N/lE/2d8AP+TK5D/2Dx/9LrBRRRXz5+vhRRRQB/WZRRRX9WH+AYUUUUAFFFFABRRRQAUU&#13;&#10;UUAFFFFABRRRQAUUUUAFFFFABRRRQAUUUUAFFFFABRRRQAUUUUAFFFFABRRRQAUUUUAFFFFABRRR&#13;&#10;QAUUUUAFFFFABRRRQAUUUUAFFFFABRRRQAUUUUAFFFFABRRRQAUUUUAFFFFABRRRQAUUUUAFFFFA&#13;&#10;H41/8HsX/KOr4Yf9lqt//TRqVfAH/BmX/wApZfEH/ZFdY/8AThpdff8A/wAHsX/KOr4Yf9lqt/8A&#13;&#10;00alXwB/wZl/8pZfEH/ZFdY/9OGl0Af1J0UUUAFFFFABRRRQAUUUUAFFFFABX5M/8HRP/NDf+5m/&#13;&#10;9xNfrNX5M/8AB0T/AM0N/wC5m/8AcTXynG//ACTFf/t3/wBLifv/ANF3/k+eU/8Acf8A9R6p+TNF&#13;&#10;FFfz8f6+hRRRQAV/Tn+wP/yYr8Fv+yS+HP8A02W9fzGV/Tn+wP8A8mK/Bb/skvhz/wBNlvX6X4Z/&#13;&#10;7/if8Ef/AEs/iH6cP/JJ5L/2EVf/AEwj1miiiv2E/wA4QooooAKKKKACiiigAooooAKKKKACiiig&#13;&#10;AooooAKKKKACiiigAooooAKKKKACiiigAooooA/nm/4Ll/8AKUv4o/8AcE/9MlhXyZX1n/wXL/5S&#13;&#10;l/FH/uCf+mSwr5Mr+aM+/wCR5iv+vk//AEpn+3vhP/ya7Iv+wPDf+mYBRRRXlH34V6z+wP8A8n1f&#13;&#10;Bb/srXhz/wBOdvXk1es/sD/8n1fBb/srXhz/ANOdvXXgP9/o/wCOH/pcT5/i3/kk8x/7B8R/6Yrn&#13;&#10;9OdFFFf1Cf4RhRRRQAUUUUAFFFFABRRRQAUUUUAFFFFABRRRQAUUUUAFFFFABRRRQAUUUUAFFFFA&#13;&#10;BRRRQAV/JnX9ZlfyZ1+U+J3/ADC/9v8A/tp/f30Gv+Z//wByv/ucKKKK/KT+/gooooA/Wb/g12/5&#13;&#10;rl/3LP8A7lq/WavyZ/4Ndv8AmuX/AHLP/uWr9Zq/oHgj/kmKH/b3/pcj/IL6UX/J882/7gf+o9IK&#13;&#10;KKK+rPwAKKKKACiiigAooooAKKKKACiiigAooooAKKKKACiiigAooooAKKKKACiiigAooooAK+TP&#13;&#10;+C5f/KLT4o/9wT/092FfWdfJn/Bcv/lFp8Uf+4J/6e7CvJz7/kR4r/r3P/0ln6B4T/8AJ0ci/wCw&#13;&#10;zDf+noH881FFFfzSf7eBRRRQAV/Qz/wQ0/5RafC7/uN/+nu/r+eav6Gf+CGn/KLT4Xf9xv8A9Pd/&#13;&#10;X6B4b/8AI8qf9e3/AOlRP5B+mp/ya7B/9hlP/wBM1z6zooor9sP8wQooooAKKKKACiiigAooooAK&#13;&#10;KKKACiiigAooooAKKKKACiiigAooooAKKKKACiiigAooooA/Jn/g6J/5ob/3M3/uJr8ma/Wb/g6J&#13;&#10;/wCaG/8Aczf+4mvyZr+fuN/+Snr/APbv/pET/X36Lv8AyYzKf+4//qRVCiiivlD9/CiiigD+syii&#13;&#10;iv6sP8AwooooAKKKKACiiigAooooAKKKKACiiigAooooAKKKKACiiigAooooAKKKKACiiigAoooo&#13;&#10;AK/nm/4Ll/8AKUv4o/8AcE/9MlhX9DNfzzf8Fy/+UpfxR/7gn/pksK/PvEj/AJEdP/r4v/SZH9f/&#13;&#10;AEK/+To4z/sDqf8Ap6gfJlFFFfih/p6FFFFAH1n/AMENP+Upfwu/7jf/AKZL+v6Ga/nm/wCCGn/K&#13;&#10;Uv4Xf9xv/wBMl/X9DNftfhv/AMiOp/18f/pMT/ML6an/ACdHB/8AYHT/APT1cKKKK/QT+QAooooA&#13;&#10;KKKKACiiigAooooAKKKKACiiigAooooAKKKKACiiigAooooAKKKKACiiigAryb9vj/kxX40/9kl8&#13;&#10;R/8ApsuK9Zryb9vj/kxX40/9kl8R/wDpsuK5Mf8A7hW/wT/9IkfQcJf8lZl3/YRh/wD0/QP5jKKK&#13;&#10;K/l4/wB3AooooAK/Wb/g12/5rl/3LP8A7lq/Jmv1m/4Ndv8AmuX/AHLP/uWr6vgj/kp6H/b3/pEj&#13;&#10;8A+lF/yYzNv+4H/qRSP1mooor+gT/IIKKKKACiiigAooooAKKKKACiiigAooooAKKKKACiiigAoo&#13;&#10;ooAKKKKACiiigAooooAKKKKAPzz/AODlj/kxXwn/ANlasP8A02apX4f1+4H/AAcsf8mK+E/+ytWH&#13;&#10;/ps1Svw/r8J8Qf8AkpJf4Ifkz/V36IP/ACZWj/2EYn/0umFFFFfEn9PhRRRQB/Qz/wAENP8AlFp8&#13;&#10;Lv8AuN/+nu/r6zr5M/4Iaf8AKLT4Xf8Acb/9Pd/X1nX9LZD/AMiPC/8AXuH/AKSj/EPxY/5Ojnv/&#13;&#10;AGGYn/09MKKKK9Y/PwooooAKKKKACiiigAooooAKKKKACiiigAooooAKKKKACiiigAooooAKKKKA&#13;&#10;CiiigAooooAKKKKACiiigAooooAKKKKACiiigAooooAKKKKACiiigAooooAKKKKACiiigAooooAK&#13;&#10;KKKACiiigAooooAKKKKACiiigAooooAKKKKACiiigAooooAK+VP+Cv3/ACbVof8A2PNt/wCkd7X1&#13;&#10;XXn/AO0f+zh4H/ag8D2vgHx9quq2dnZ6qmoRS6PPFHKZUiljAJkjkG3ErcYzkDnqD9DwnmWFyfiX&#13;&#10;CY3EtqnTmpSsru1pLRaX3R8X4jZHmHE3AuY5VgUnWrUnGCk+VXcoPWTTSVovWx+O9Ffo7/w6B/Zq&#13;&#10;/wCh48c/+DOz/wDkSj/h0D+zV/0PHjn/AMGdn/8AIlf0f/xGDgn+ep/4Kl/8kfw7/wAS0eKv/Pqh&#13;&#10;/wCD4/8AyB+cVFfo7/w6B/Zq/wCh48c/+DOz/wDkSj/h0D+zV/0PHjn/AMGdn/8AIlH/ABGDgn+e&#13;&#10;p/4Kl/8AJB/xLR4q/wDPqh/4Pj/8gfnFRX6O/wDDoH9mr/oePHP/AIM7P/5Eo/4dA/s1f9Dx45/8&#13;&#10;Gdn/APIlH/EYOCf56n/gqX/yQf8AEtHir/z6of8Ag+P/AMgfnFRX6O/8Ogf2av8AoePHP/gzs/8A&#13;&#10;5Eo/4dA/s1f9Dx45/wDBnZ//ACJR/wARg4J/nqf+Cpf/ACQf8S0eKv8Az6of+D4//IH5xUV+jv8A&#13;&#10;w6B/Zq/6Hjxz/wCDOz/+RKP+HQP7NX/Q8eOf/BnZ/wDyJR/xGDgn+ep/4Kl/8kH/ABLR4q/8+qH/&#13;&#10;AIPj/wDIH5xUV+jv/DoH9mr/AKHjxz/4M7P/AORKP+HQP7NX/Q8eOf8AwZ2f/wAiUf8AEYOCf56n&#13;&#10;/gqX/wAkH/EtHir/AM+qH/g+P/yB+cVFfo7/AMOgf2av+h48c/8Agzs//kSj/h0D+zV/0PHjn/wZ&#13;&#10;2f8A8iUf8Rg4J/nqf+Cpf/JB/wAS0eKv/Pqh/wCD4/8AyB+cVFfo7/w6B/Zq/wCh48c/+DOz/wDk&#13;&#10;Sj/h0D+zV/0PHjn/AMGdn/8AIlH/ABGDgn+ep/4Kl/8AJB/xLR4q/wDPqh/4Pj/8gfnFRX6O/wDD&#13;&#10;oH9mr/oePHP/AIM7P/5Eo/4dA/s1f9Dx45/8Gdn/APIlH/EYOCf56n/gqX/yQf8AEtHir/z6of8A&#13;&#10;g+P/AMgfnFRX6O/8Ogf2av8AoePHP/gzs/8A5Eo/4dA/s1f9Dx45/wDBnZ//ACJR/wARg4J/nqf+&#13;&#10;Cpf/ACQf8S0eKv8Az6of+D4//IH5xUV+jv8Aw6B/Zq/6Hjxz/wCDOz/+RKP+HQP7NX/Q8eOf/BnZ&#13;&#10;/wDyJR/xGDgn+ep/4Kl/8kH/ABLR4q/8+qH/AIPj/wDIH5xUV+jv/DoH9mr/AKHjxz/4M7P/AORK&#13;&#10;P+HQP7NX/Q8eOf8AwZ2f/wAiUf8AEYOCf56n/gqX/wAkH/EtHir/AM+qH/g+P/yB+cVFfo7/AMOg&#13;&#10;f2av+h48c/8Agzs//kSj/h0D+zV/0PHjn/wZ2f8A8iUf8Rg4J/nqf+Cpf/JB/wAS0eKv/Pqh/wCD&#13;&#10;4/8AyB+cVFfo7/w6B/Zq/wCh48c/+DOz/wDkSj/h0D+zV/0PHjn/AMGdn/8AIlH/ABGDgn+ep/4K&#13;&#10;l/8AJB/xLR4q/wDPqh/4Pj/8gfnFRX6O/wDDoH9mr/oePHP/AIM7P/5Eo/4dA/s1f9Dx45/8Gdn/&#13;&#10;APIlH/EYOCf56n/gqX/yQf8AEtHir/z6of8Ag+P/AMgfDf7MP/Jyvw8/7HnSf/SyKv2Pr5p8Cf8A&#13;&#10;BLH9n34e+ONG8faL4x8ZS3mh6rb6haRXWoWjRPLDKsihwtqCVJUZAIOM4I619LV+OeJ3FWUcVY/D&#13;&#10;VsvcnGEJRfNFx1c7q1276H9OeAnh7xL4eZPjsNnMYRlVqwlHkmpq0abi7tJWd+nzCiiivzI/egoo&#13;&#10;ooAKKKKACiiigAooooAKKKKAPkD/AIL8f8obP2hP+yfzf+joq/jCr+5z9vz9lH/huX9jb4hfsk/8&#13;&#10;J7/wi/8Awnnh99M/4SD+y/tv2Hc6N5nkebF5v3cbfMXr1r8Yf+IGP/rKL/5hP/79UAfgDRX7/f8A&#13;&#10;EDH/ANZRf/MJ/wD36o/4gY/+sov/AJhP/wC/VAH4A0V+/wB/xAx/9ZRf/MJ//fqj/iBj/wCsov8A&#13;&#10;5hP/AO/VAH4A0V+/3/EDH/1lF/8AMJ//AH6o/wCIGP8A6yi/+YT/APv1QB+MH/BPb/k/r4H/APZY&#13;&#10;PDP/AKdbav7na/DH9nr/AIMuf+FD/H3wP8cf+Hk39q/8IZ4w0zXf7L/4U75H2z7JdR3Hk+Z/bD+X&#13;&#10;v8vbv2ttznacYr9zqAPyQ/4PPv8AlFD4W/7LhpH/AKa9Wr+XKv7Rf+Cz/wDwSy/4e8fsoaX+zB/w&#13;&#10;vX/hXv8AZvji08Rf25/wjH9reZ5FrdweR5P2m3xu+1bt+848vG07sj8uP+IGP/rKL/5hP/79UAfg&#13;&#10;DX7Xf8GR/wDyej8Y/wDsl8H/AKcYa9Q/4gY/+sov/mE//v1X2v8A8ER/+Dej/hzh8afGXxf/AOGv&#13;&#10;P+Fjf8Jb4Xj0f+zv+EA/sj7JtuUn83zPt9z5mdm3btXrnPagD9J6KKKACvH/APgoV/yYJ8cf+yP+&#13;&#10;Jv8A01XNewVx/wC0L8KP+F8/ALxx8Df7f/sr/hM/B+p6F/an2Xz/ALH9rtZLfzvL3J5mzzN2zcu7&#13;&#10;GNwzmgD+DOiv3+/4gY/+sov/AJhP/wC/VH/EDH/1lF/8wn/9+qAPyg/4Ip/8pb/2cv8AssGh/wDp&#13;&#10;Wlf2u1+KP7FP/Bnn/wAMe/tcfDj9qb/h4l/wkX/Cv/GFjrv9hf8ACo/sn2/7NMsnk+f/AGtJ5W7b&#13;&#10;jfsfGc7T0r9rq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bP8Ag80/5Sy+H/8Asiuj/wDpw1Svv/8A4Mnf+UdXxP8A+y1XH/po02vgD/g80/5Sy+H/APsi&#13;&#10;uj/+nDVK+/8A/gyd/wCUdXxP/wCy1XH/AKaNNoA/ZSiiigAooooAKKKKACiiigAooooAK/nm/wCC&#13;&#10;5f8AylL+KP8A3BP/AEyWFf0M1/PN/wAFy/8AlKX8Uf8AuCf+mSwr8+8SP+RHT/6+L/0mR/X/ANCv&#13;&#10;/k6OM/7A6n/p6gfJlFFFfih/p6FFFFAHrP7A/wDyfV8Fv+yteHP/AE529f051/MZ+wP/AMn1fBb/&#13;&#10;ALK14c/9OdvX9OdfsPhn/uGJ/wAcf/SD/OH6cP8AyVmS/wDYPV/9PoKKKK/Sz+IQooooAKKKKACi&#13;&#10;iigAooooAKKKKACiiigAooooAKKKKACiiigAooooAKKKKACiiigAooooA/kzooor+Uz/AH8Ciiig&#13;&#10;Ar9Df+Daf/k+rxZ/2SW//wDTnpdfnlX6G/8ABtP/AMn1eLP+yS3/AP6c9Lr6DhT/AJKTC/41+Uj8&#13;&#10;g8f/APkyuff9g8v/AEuift/RRRX9GH+MQUUUUAFFFFABRRRQAUUUUAFFFFABRRRQAUUUUAFFFFAB&#13;&#10;RRRQAUUUUAFFFFABRRRQAUUUUAfJn/Bcv/lFp8Uf+4J/6e7Cv55q/oZ/4Ll/8otPij/3BP8A092F&#13;&#10;fzzV+J+JH/I8p/8AXtf+lSP9PvoV/wDJrsZ/2GVP/TNAKKKK/Pz+vgooooA/cD/g2n/5MV8Wf9la&#13;&#10;v/8A02aXX6GV+ef/AAbT/wDJiviz/srV/wD+mzS6/Qyv6M4U/wCSbwv+BfnI/wAYvH//AJPVn3/Y&#13;&#10;RL/0iiFFFFfQH5AFFFFABRRRQAUUUUAFFFFABRRRQAUUUUAFFFFABRRRQAUUUUAFFFFABRRRQAUU&#13;&#10;UUAFfkz/AMHRP/NDf+5m/wDcTX6zV+TP/B0T/wA0N/7mb/3E18pxv/yTFf8A7d/9Lifv/wBF3/k+&#13;&#10;eU/9x/8A1Hqn5M0UUV/Px/r6FFFFABX9ZlfyZ1/WZX6t4Y/8xX/bn/tx/AP05f8AmQf9zX/uAKKK&#13;&#10;K/Vj+AQooooAKKKKACiiigAooooAKKKKACiiigAooooAKKKKACiiigAooooAKKKKACiiigAooooA&#13;&#10;/nm/4Ll/8pS/ij/3BP8A0yWFfJlfWf8AwXL/AOUpfxR/7gn/AKZLCvkyv5oz7/keYr/r5P8A9KZ/&#13;&#10;t74T/wDJrsi/7A8N/wCmYBRRRXlH34V9Z/8ABDT/AJSl/C7/ALjf/pkv6+TK+s/+CGn/AClL+F3/&#13;&#10;AHG//TJf16uQ/wDI8wv/AF8h/wClI+A8WP8Ak12e/wDYHif/AEzM/oZooor+lz/EIKKKKACiiigA&#13;&#10;ooooAKKKKACiiigAooooAKKKKACiiigAooooAKKKKACiiigAooooAKKKKACv5M6/rMr+TOvynxO/&#13;&#10;5hf+3/8A20/v76DX/M//AO5X/wBzhRRRX5Sf38FFFFAH6zf8Gu3/ADXL/uWf/ctX6zV+TP8Awa7f&#13;&#10;81y/7ln/ANy1frNX9A8Ef8kxQ/7e/wDS5H+QX0ov+T55t/3A/wDUekFFFFfVn4AFFFFABRRRQAUU&#13;&#10;UUAFFFFABRRRQAUUUUAFFFFABRRRQAUUUUAFFFFABRRRQAUUUUAFfnn/AMHLH/JivhP/ALK1Yf8A&#13;&#10;ps1Sv0Mr88/+Dlj/AJMV8J/9lasP/TZqlfP8V/8AJN4r/A/zifr/AIAf8nqyH/sIj/6RWPw/ooor&#13;&#10;+cz/AGdCiiigAr+hn/ghp/yi0+F3/cb/APT3f1/PNX9DP/BDT/lFp8Lv+43/AOnu/r9A8N/+R5U/&#13;&#10;69v/ANKifyD9NT/k12D/AOwyn/6Zrn1nRRRX7Yf5ghRRRQAUUUUAFFFFABRRRQAUUUUAFFFFABRR&#13;&#10;RQAUUUUAFFFFABRRRQAUUUUAFFFFABRRRQB+IH/Byx/yfV4T/wCyS2H/AKc9Ur88q/Q3/g5Y/wCT&#13;&#10;6vCf/ZJbD/056pX55V/OfFf/ACUmK/xv8on+zvgB/wAmVyH/ALB4/wDpdYKKKK+fP18KKKKAP6zK&#13;&#10;KKK/qw/wDCiiigAooooAKKKKACiiigAooooAKKKKACiiigAooooAKKKKACiiigAooooAKKKKACii&#13;&#10;igAooooAKKKKACiiigAooooAKKKKACiiigAooooAKKKKACiiigAooooAKKKKACiiigAooooAKKKK&#13;&#10;ACiiigAooooAKKKKACiiigAooooA/Gv/AIPYv+UdXww/7LVb/wDpo1KvgD/gzL/5Sy+IP+yK6x/6&#13;&#10;cNLr7/8A+D2L/lHV8MP+y1W//po1KvgD/gzL/wCUsviD/siusf8Apw0ugD+pOiiigAooooAKKKKA&#13;&#10;CiiigAooooAK/Jn/AIOif+aG/wDczf8AuJr9Zq/Jn/g6J/5ob/3M3/uJr5Tjf/kmK/8A27/6XE/f&#13;&#10;/ou/8nzyn/uP/wCo9U/Jmiiiv5+P9fQooooAK/pz/YH/AOTFfgt/2SXw5/6bLev5jK/pz/YH/wCT&#13;&#10;Ffgt/wBkl8Of+my3r9L8M/8Af8T/AII/+ln8Q/Th/wCSTyX/ALCKv/phHrNFFFfsJ/nCFFFFABRR&#13;&#10;RQAUUUUAFFFFABRRRQAUUUUAFFFFABRRRQAUUUUAFFFFABRRRQAUUUUAFFFFAH883/Bcv/lKX8Uf&#13;&#10;+4J/6ZLCvkyvrP8A4Ll/8pS/ij/3BP8A0yWFfJlfzRn3/I8xX/Xyf/pTP9vfCf8A5NdkX/YHhv8A&#13;&#10;0zAKKKK8o+/CvWf2B/8Ak+r4Lf8AZWvDn/pzt68mr1n9gf8A5Pq+C3/ZWvDn/pzt668B/v8AR/xw&#13;&#10;/wDS4nz/ABb/AMknmP8A2D4j/wBMVz+nOiiiv6hP8IwooooAKKKKACiiigAooooAKKKKACiiigAo&#13;&#10;oooAKKKKACiiigAooooAKKKKACiiigAooooAK/kzr+syv5M6/KfE7/mF/wC3/wD20/v76DX/ADP/&#13;&#10;APuV/wDc4UUUV+Un9/BRRRQB+s3/AAa7f81y/wC5Z/8ActX6zV+TP/Brt/zXL/uWf/ctX6zV/QPB&#13;&#10;H/JMUP8At7/0uR/kF9KL/k+ebf8AcD/1HpBRRRX1Z+ABRRRQAUUUUAFFFFABRRRQAUUUUAFFFFAB&#13;&#10;RRRQAUUUUAFFFFABRRRQAUUUUAFFFFABXyZ/wXL/AOUWnxR/7gn/AKe7CvrOvkz/AILl/wDKLT4o&#13;&#10;/wDcE/8AT3YV5Off8iPFf9e5/wDpLP0Dwn/5OjkX/YZhv/T0D+eaiiiv5pP9vAooooAK/oZ/4Iaf&#13;&#10;8otPhd/3G/8A0939fzzV/Qz/AMENP+UWnwu/7jf/AKe7+v0Dw3/5HlT/AK9v/wBKifyD9NT/AJNd&#13;&#10;g/8AsMp/+ma59Z0UUV+2H+YIUUUUAFFFFABRRRQAUUUUAFFFFABRRRQAUUUUAFFFFABRRRQAUUUU&#13;&#10;AFFFFABRRRQAUUUUAfkz/wAHRP8AzQ3/ALmb/wBxNfkzX6zf8HRP/NDf+5m/9xNfkzX8/cb/APJT&#13;&#10;1/8At3/0iJ/r79F3/kxmU/8Acf8A9SKoUUUV8ofv4UUUUAf1mUUUV/Vh/gGFFFFABRRRQAUUUUAF&#13;&#10;FFFABRRRQAUUUUAFFFFABRRRQAUUUUAFFFFABRRRQAUUUUAFFFFABX883/Bcv/lKX8Uf+4J/6ZLC&#13;&#10;v6Ga/nm/4Ll/8pS/ij/3BP8A0yWFfn3iR/yI6f8A18X/AKTI/r/6Ff8AydHGf9gdT/09QPkyiiiv&#13;&#10;xQ/09CiiigD6z/4Iaf8AKUv4Xf8Acb/9Ml/X9DNfzzf8ENP+Upfwu/7jf/pkv6/oZr9r8N/+RHU/&#13;&#10;6+P/ANJif5hfTU/5Ojg/+wOn/wCnq4UUUV+gn8gBRRRQAUUUUAFFFFABRRRQAUUUUAFFFFABRRRQ&#13;&#10;AUUUUAFFFFABRRRQAUUUUAFFFFABXk37fH/Jivxp/wCyS+I//TZcV6zXk37fH/Jivxp/7JL4j/8A&#13;&#10;TZcVyY//AHCt/gn/AOkSPoOEv+Ssy7/sIw//AKfoH8xlFFFfy8f7uBRRRQAV+s3/AAa7f81y/wC5&#13;&#10;Z/8ActX5M1+s3/Brt/zXL/uWf/ctX1fBH/JT0P8At7/0iR+AfSi/5MZm3/cD/wBSKR+s1FFFf0Cf&#13;&#10;5BBRRRQAUUUUAFFFFABRRRQAUUUUAFFFFABRRRQAUUUUAFFFFABRRRQAUUUUAFFFFABRRRQB+ef/&#13;&#10;AAcsf8mK+E/+ytWH/ps1Svw/r9wP+Dlj/kxXwn/2Vqw/9NmqV+H9fhPiD/yUkv8ABD8mf6u/RB/5&#13;&#10;MrR/7CMT/wCl0wooor4k/p8KKKKAP6Gf+CGn/KLT4Xf9xv8A9Pd/X1nXyZ/wQ0/5RafC7/uN/wDp&#13;&#10;7v6+s6/pbIf+RHhf+vcP/SUf4h+LH/J0c9/7DMT/AOnphRRRXrH5+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LZ/weaf8pZfD/8A2RXR/wD04apX3/8A8GTv/KOr4n/9lquP/TRp&#13;&#10;tfAH/B5p/wApZfD/AP2RXR//AE4apX3/AP8ABk7/AMo6vif/ANlquP8A00abQB+ylFFFABRRRQAU&#13;&#10;UUUAFFFFABRRRQAV/PN/wXL/AOUpfxR/7gn/AKZLCv6Ga/nm/wCC5f8AylL+KP8A3BP/AEyWFfn3&#13;&#10;iR/yI6f/AF8X/pMj+v8A6Ff/ACdHGf8AYHU/9PUD5Mooor8UP9PQooooA9Z/YH/5Pq+C3/ZWvDn/&#13;&#10;AKc7ev6c6/mM/YH/AOT6vgt/2Vrw5/6c7ev6c6/YfDP/AHDE/wCOP/pB/nD9OH/krMl/7B6v/p9B&#13;&#10;RRRX6WfxCFFFFABRRRQAUUUUAFFFFABRRRQAUUUUAFFFFABRRRQAUUUUAFFFFABRRRQAUUUUAFFF&#13;&#10;FAH8mdFFFfymf7+BRRRQAV+hv/BtP/yfV4s/7JLf/wDpz0uvzyr9Df8Ag2n/AOT6vFn/AGSW/wD/&#13;&#10;AE56XX0HCn/JSYX/ABr8pH5B4/8A/Jlc+/7B5f8ApdE/b+iiiv6MP8YgooooAKKKKACiiigAoooo&#13;&#10;AKKKKACiiigAooooAKKKKACiiigAooooAKKKKACiiigAooooA+TP+C5f/KLT4o/9wT/092FfzzV/&#13;&#10;Qz/wXL/5RafFH/uCf+nuwr+eavxPxI/5HlP/AK9r/wBKkf6ffQr/AOTXYz/sMqf+maAUUUV+fn9f&#13;&#10;BRRRQB+4H/BtP/yYr4s/7K1f/wDps0uv0Mr88/8Ag2n/AOTFfFn/AGVq/wD/AE2aXX6GV/RnCn/J&#13;&#10;N4X/AAL85H+MXj//AMnqz7/sIl/6RRCiiivoD8gCiiigAooooAKKKKACiiigAooooAKKKKACiiig&#13;&#10;AooooAKKKKACiiigAooooAKKKKACvyZ/4Oif+aG/9zN/7ia/WavyZ/4Oif8Amhv/AHM3/uJr5Tjf&#13;&#10;/kmK/wD27/6XE/f/AKLv/J88p/7j/wDqPVPyZooor+fj/X0KKKKACv6zK/kzr+syv1bwx/5iv+3P&#13;&#10;/bj+Afpy/wDMg/7mv/cAUUUV+rH8AhRRRQAUUUUAFFFFABRRRQAUUUUAFFFFABRRRQAUUUUAFFFF&#13;&#10;ABRRRQAUUUUAFFFFABRRRQB/PN/wXL/5Sl/FH/uCf+mSwr5Mr6z/AOC5f/KUv4o/9wT/ANMlhXyZ&#13;&#10;X80Z9/yPMV/18n/6Uz/b3wn/AOTXZF/2B4b/ANMwCiiivKPvwr6z/wCCGn/KUv4Xf9xv/wBMl/Xy&#13;&#10;ZX1n/wAENP8AlKX8Lv8AuN/+mS/r1ch/5HmF/wCvkP8A0pHwHix/ya7Pf+wPE/8ApmZ/QzRRRX9L&#13;&#10;n+IQUUUUAFFFFABRRRQAUUUUAFFFFABRRRQAUUUUAFFFFABRRRQAUUUUAFFFFABRRRQAUUUUAFfy&#13;&#10;Z1/WZX8mdflPid/zC/8Ab/8A7af399Br/mf/APcr/wC5wooor8pP7+CiiigD9Zv+DXb/AJrl/wBy&#13;&#10;z/7lq/WavyZ/4Ndv+a5f9yz/AO5av1mr+geCP+SYof8Ab3/pcj/IL6UX/J882/7gf+o9IKKKK+rP&#13;&#10;wAKKKKACiiigAooooAKKKKACiiigAooooAKKKKACiiigAooooAKKKKACiiigAooooAK/PP8A4OWP&#13;&#10;+TFfCf8A2Vqw/wDTZqlfoZX55/8AByx/yYr4T/7K1Yf+mzVK+f4r/wCSbxX+B/nE/X/AD/k9WQ/9&#13;&#10;hEf/AEisfh/RRRX85n+zoUUUUAFf0M/8ENP+UWnwu/7jf/p7v6/nmr+hn/ghp/yi0+F3/cb/APT3&#13;&#10;f1+geG//ACPKn/Xt/wDpUT+Qfpqf8muwf/YZT/8ATNc+s6KKK/bD/MEKKKKACiiigAooooAKKKKA&#13;&#10;CiiigAooooAKKKKACiiigAooooAKKKKACiiigAooooAKKKKAPxA/4OWP+T6vCf8A2SWw/wDTnqlf&#13;&#10;nlX6G/8AByx/yfV4T/7JLYf+nPVK/PKv5z4r/wCSkxX+N/lE/wBnfAD/AJMrkP8A2Dx/9LrBRRRX&#13;&#10;z5+vhRRRQB/WZRRRX9WH+AYUUUUAFFFFABRRRQAUUUUAFFFFABRRRQAUUUUAFFFFABRRRQAUUUUA&#13;&#10;FFFFABRRRQAUUUUAFFFFABRRRQAUUUUAFFFFABRRRQAUUUUAFFFFABRRRQAUUUUAFFFFABRRRQAU&#13;&#10;UUUAFFFFABRRRQAUUUUAFFFFABRRRQAUUUUAFFFFAH41/wDB7F/yjq+GH/Zarf8A9NGpV8Af8GZf&#13;&#10;/KWXxB/2RXWP/Thpdff/APwexf8AKOr4Yf8AZarf/wBNGpV8Af8ABmX/AMpZfEH/AGRXWP8A04aX&#13;&#10;QB/UnRRRQAUUUUAFFFFABRRRQAUUUUAFfkz/AMHRP/NDf+5m/wDcTX6zV+TP/B0T/wA0N/7mb/3E&#13;&#10;18pxv/yTFf8A7d/9Lifv/wBF3/k+eU/9x/8A1Hqn5M0UUV/Px/r6FFFFABX9Of7A/wDyYr8Fv+yS&#13;&#10;+HP/AE2W9fzGV/Tn+wP/AMmK/Bb/ALJL4c/9NlvX6X4Z/wC/4n/BH/0s/iH6cP8AySeS/wDYRV/9&#13;&#10;MI9Zooor9hP84QooooAKKKKACiiigAooooAKKKKACiiigAooooAKKKKACiiigAooooAKKKKACiii&#13;&#10;gAooooA/nm/4Ll/8pS/ij/3BP/TJYV8mV9Z/8Fy/+UpfxR/7gn/pksK+TK/mjPv+R5iv+vk//Smf&#13;&#10;7e+E/wDya7Iv+wPDf+mYBRRRXlH34V6z+wP/AMn1fBb/ALK14c/9OdvXk1es/sD/APJ9XwW/7K14&#13;&#10;c/8ATnb114D/AH+j/jh/6XE+f4t/5JPMf+wfEf8Apiuf050UUV/UJ/hGFFFFABRRRQAUUUUAFFFF&#13;&#10;ABRRRQAUUUUAFFFFABRRRQAUUUUAFFFFABRRRQAUUUUAFFFFABX8mdf1mV/JnX5T4nf8wv8A2/8A&#13;&#10;+2n9/fQa/wCZ/wD9yv8A7nCiiivyk/v4KKKKAP1m/wCDXb/muX/cs/8AuWr9Zq/Jn/g12/5rl/3L&#13;&#10;P/uWr9Zq/oHgj/kmKH/b3/pcj/IL6UX/ACfPNv8AuB/6j0gooor6s/AAooooAKKKKACiiigAoooo&#13;&#10;AKKKKACiiigAooooAKKKKACiiigAooooAKKKKACiiigAr5M/4Ll/8otPij/3BP8A092FfWdfJn/B&#13;&#10;cv8A5RafFH/uCf8Ap7sK8nPv+RHiv+vc/wD0ln6B4T/8nRyL/sMw3/p6B/PNRRRX80n+3gUUUUAF&#13;&#10;f0M/8ENP+UWnwu/7jf8A6e7+v55q/oZ/4Iaf8otPhd/3G/8A0939foHhv/yPKn/Xt/8ApUT+Qfpq&#13;&#10;f8muwf8A2GU//TNc+s6KKK/bD/MEKKKKACiiigAooooAKKKKACiiigAooooAKKKKACiiigAooooA&#13;&#10;KKKKACiiigAooooAKKKKAPyZ/wCDon/mhv8A3M3/ALia/Jmv1m/4Oif+aG/9zN/7ia/Jmv5+43/5&#13;&#10;Kev/ANu/+kRP9ffou/8AJjMp/wC4/wD6kVQooor5Q/fwooooA/rMooor+rD/AADCiiigAooooAKK&#13;&#10;KKACiiigAooooAKKKKACiiigAooooAKKKKACiiigAooooAKKKKACiiigAr+eb/guX/ylL+KP/cE/&#13;&#10;9MlhX9DNfzzf8Fy/+UpfxR/7gn/pksK/PvEj/kR0/wDr4v8A0mR/X/0K/wDk6OM/7A6n/p6gfJlF&#13;&#10;FFfih/p6FFFFAH1n/wAENP8AlKX8Lv8AuN/+mS/r+hmv55v+CGn/AClL+F3/AHG//TJf1/QzX7X4&#13;&#10;b/8AIjqf9fH/AOkxP8wvpqf8nRwf/YHT/wDT1cKKKK/QT+QAooooAKKKKACiiigAooooAKKKKACi&#13;&#10;iigAooooAKKKKACiiigAooooAKKKKACiiigAryb9vj/kxX40/wDZJfEf/psuK9Zryb9vj/kxX40/&#13;&#10;9kl8R/8ApsuK5Mf/ALhW/wAE/wD0iR9Bwl/yVmXf9hGH/wDT9A/mMooor+Xj/dwKKKKACv1m/wCD&#13;&#10;Xb/muX/cs/8AuWr8ma/Wb/g12/5rl/3LP/uWr6vgj/kp6H/b3/pEj8A+lF/yYzNv+4H/AKkUj9Zq&#13;&#10;KKK/oE/yCCiiigAooooAKKKKACiiigAooooAKKKKACiiigAooooAKKKKACiiigAooooAKKKKACii&#13;&#10;igD88/8Ag5Y/5MV8J/8AZWrD/wBNmqV+H9fuB/wcsf8AJivhP/srVh/6bNUr8P6/CfEH/kpJf4If&#13;&#10;kz/V36IP/JlaP/YRif8A0umFFFFfEn9PhRRRQB/Qz/wQ0/5RafC7/uN/+nu/r6zr5M/4Iaf8otPh&#13;&#10;d/3G/wD0939fWdf0tkP/ACI8L/17h/6Sj/EPxY/5Ojnv/YZif/T0wooor1j8/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5g/4L&#13;&#10;W/8AKI/9o3/sj+uf+kj1/FFX9rv/AAWt/wCUR/7Rv/ZH9c/9JHr+KKgAor+lX/giZ/wQB/4JH/td&#13;&#10;f8Et/hF+0Z+0N+yZ/wAJD4y8UaPeT67rP/Cea9afaZI9RuoUPlW1/HEmI40XCIoO3J5JJ+qP+IXH&#13;&#10;/ghR/wBGM/8AmTfE/wD8s6AP5Aq/t7/4JMf8osP2av8AsgPg7/0yWleA/wDELj/wQo/6MZ/8yb4n&#13;&#10;/wDlnX2/8JfhZ4D+Bnwr8NfBT4WaF/ZfhjwfoFnonhzTPtUs/wBksLWBILeHzJmeSTbHGi7nZmOM&#13;&#10;sSSTQB0FFFFABRRRQAUUUUAFFFFAH8tn/B5p/wApZfD/AP2RXR//AE4apX3/AP8ABk7/AMo6vif/&#13;&#10;ANlquP8A00abXwB/weaf8pZfD/8A2RXR/wD04apX3/8A8GTv/KOr4n/9lquP/TRptAH7KUUUUAFF&#13;&#10;FFABRRRQAUUUUAFFFFABX883/Bcv/lKX8Uf+4J/6ZLCv6Ga/nm/4Ll/8pS/ij/3BP/TJYV+feJH/&#13;&#10;ACI6f/Xxf+kyP6/+hX/ydHGf9gdT/wBPUD5Mooor8UP9PQooooA9Z/YH/wCT6vgt/wBla8Of+nO3&#13;&#10;r+nOv5jP2B/+T6vgt/2Vrw5/6c7ev6c6/YfDP/cMT/jj/wCkH+cP04f+SsyX/sHq/wDp9BRRRX6W&#13;&#10;fxCFFFFABRRRQAUUUUAFFFFABRRRQAUUUUAFFFFABRRRQAUUUUAFFFFABRRRQAUUUUAFFFFAH8md&#13;&#10;FFFfymf7+BRRRQAV+hv/AAbT/wDJ9Xiz/skt/wD+nPS6/PKv0N/4Np/+T6vFn/ZJb/8A9Oel19Bw&#13;&#10;p/yUmF/xr8pH5B4//wDJlc+/7B5f+l0T9v6KKK/ow/xiCiiigAooooAKKKKACiiigAooooAKKKKA&#13;&#10;CiiigAooooAKKKKACiiigAooooAKKKKACiiigD5M/wCC5f8Ayi0+KP8A3BP/AE92FfzzV/Qz/wAF&#13;&#10;y/8AlFp8Uf8AuCf+nuwr+eavxPxI/wCR5T/69r/0qR/p99Cv/k12M/7DKn/pmgFFFFfn5/XwUUUU&#13;&#10;AfuB/wAG0/8AyYr4s/7K1f8A/ps0uv0Mr88/+Daf/kxXxZ/2Vq//APTZpdfoZX9GcKf8k3hf8C/O&#13;&#10;R/jF4/8A/J6s+/7CJf8ApFEKKKK+gPyAKKKKACiiigAooooAKKKKACiiigAooooAKKKKACiiigAo&#13;&#10;oooAKKKKACiiigAooooAK/Jn/g6J/wCaG/8Aczf+4mv1mr8mf+Don/mhv/czf+4mvlON/wDkmK//&#13;&#10;AG7/AOlxP3/6Lv8AyfPKf+4//qPVPyZooor+fj/X0KKKKACv6zK/kzr+syv1bwx/5iv+3P8A24/g&#13;&#10;H6cv/Mg/7mv/AHAFFFFfqx/AIUUUUAFFFFABRRRQAUUUUAFFFFABRRRQAUUUUAFFFFABRRRQAUUU&#13;&#10;UAFFFFABRRRQAUUUUAfzzf8ABcv/AJSl/FH/ALgn/pksK+TK+s/+C5f/AClL+KP/AHBP/TJYV8mV&#13;&#10;/NGff8jzFf8AXyf/AKUz/b3wn/5NdkX/AGB4b/0zAKKKK8o+/CvrP/ghp/ylL+F3/cb/APTJf18m&#13;&#10;V9Z/8ENP+Upfwu/7jf8A6ZL+vVyH/keYX/r5D/0pHwHix/ya7Pf+wPE/+mZn9DNFFFf0uf4hBRRR&#13;&#10;QAUUUUAFFFFABRRRQAUUUUAFFFFABRRRQAUUUUAFFFFABRRRQAUUUUAFFFFABRRRQAV/JnX9Zlfy&#13;&#10;Z1+U+J3/ADC/9v8A/tp/f30Gv+Z//wByv/ucKKKK/KT+/gooooA/Wb/g12/5rl/3LP8A7lq/Wavy&#13;&#10;Z/4Ndv8AmuX/AHLP/uWr9Zq/oHgj/kmKH/b3/pcj/IL6UX/J882/7gf+o9IKKKK+rPwAKKKKACii&#13;&#10;igAooooAKKKKACiiigAooooAKKKKACiiigAooooAKKKKACiiigAooooAK/PP/g5Y/wCTFfCf/ZWr&#13;&#10;D/02apX6GV+ef/Byx/yYr4T/AOytWH/ps1Svn+K/+SbxX+B/nE/X/AD/AJPVkP8A2ER/9IrH4f0U&#13;&#10;UV/OZ/s6FFFFABX9DP8AwQ0/5RafC7/uN/8Ap7v6/nmr+hn/AIIaf8otPhd/3G//AE939foHhv8A&#13;&#10;8jyp/wBe3/6VE/kH6an/ACa7B/8AYZT/APTNc+s6KKK/bD/MEKKKKACiiigAooooAKKKKACiiigA&#13;&#10;ooooAKKKKACiiigAooooAKKKKACiiigAooooAKKKKAPxA/4OWP8Ak+rwn/2SWw/9OeqV+eVfob/w&#13;&#10;csf8n1eE/wDskth/6c9Ur88q/nPiv/kpMV/jf5RP9nfAD/kyuQ/9g8f/AEusFFFFfPn6+FFFFAH9&#13;&#10;ZlFFFf1Yf4BhRRRQAUUUUAFFFFABRRRQAUUUUAFFFFABRRRQAUUUUAFFFFABRRRQAUUUUAFFFFAB&#13;&#10;RRRQAUUUUAFFFFABRRRQAUUUUAFFFFABRRRQAUUUUAFFFFABRRRQAUUUUAFFFFABRRRQAUUUUAFF&#13;&#10;FFABRRRQAUUUUAFFFFABRRRQAUUUUAfjX/wexf8AKOr4Yf8AZarf/wBNGpV8Af8ABmX/AMpZfEH/&#13;&#10;AGRXWP8A04aXX3//AMHsX/KOr4Yf9lqt/wD00alXwB/wZl/8pZfEH/ZFdY/9OGl0Af1J0UUUAFFF&#13;&#10;FABRRRQAUUUUAFFFFABX5M/8HRP/ADQ3/uZv/cTX6zV+TP8AwdE/80N/7mb/ANxNfKcb/wDJMV/+&#13;&#10;3f8A0uJ+/wD0Xf8Ak+eU/wDcf/1Hqn5M0UUV/Px/r6FFFFABX9Of7A//ACYr8Fv+yS+HP/TZb1/M&#13;&#10;ZX9Of7A//JivwW/7JL4c/wDTZb1+l+Gf+/4n/BH/ANLP4h+nD/ySeS/9hFX/ANMI9Zooor9hP84Q&#13;&#10;ooooAKKKKACiiigAooooAKKKKACiiigAooooAKKKKACiiigAooooAKKKKACiiigAooooA/nm/wCC&#13;&#10;5f8AylL+KP8A3BP/AEyWFfJlfWf/AAXL/wCUpfxR/wC4J/6ZLCvkyv5oz7/keYr/AK+T/wDSmf7e&#13;&#10;+E//ACa7Iv8AsDw3/pmAUUUV5R9+Fes/sD/8n1fBb/srXhz/ANOdvXk1es/sD/8AJ9XwW/7K14c/&#13;&#10;9OdvXXgP9/o/44f+lxPn+Lf+STzH/sHxH/piuf050UUV/UJ/hGFFFFABRRRQAUUUUAFFFFABRRRQ&#13;&#10;AUUUUAFFFFABRRRQAUUUUAFFFFABRRRQAUUUUAFFFFABX8mdf1mV/JnX5T4nf8wv/b//ALaf399B&#13;&#10;r/mf/wDcr/7nCiiivyk/v4KKKKAP1m/4Ndv+a5f9yz/7lq/WavyZ/wCDXb/muX/cs/8AuWr9Zq/o&#13;&#10;Hgj/AJJih/29/wClyP8AIL6UX/J882/7gf8AqPSCiiivqz8ACiiigAooooAKKKKACiiigAooooAK&#13;&#10;KKKACiiigAooooAKKKKACiiigAooooAKKKKACvkz/guX/wAotPij/wBwT/092FfWdfJn/Bcv/lFp&#13;&#10;8Uf+4J/6e7CvJz7/AJEeK/69z/8ASWfoHhP/AMnRyL/sMw3/AKegfzzUUUV/NJ/t4FFFFABX9DP/&#13;&#10;AAQ0/wCUWnwu/wC43/6e7+v55q/oZ/4Iaf8AKLT4Xf8Acb/9Pd/X6B4b/wDI8qf9e3/6VE/kH6an&#13;&#10;/JrsH/2GU/8A0zXPrOiiiv2w/wAwQooooAKKKKACiiigAooooAKKKKACiiigAooooAKKKKACiiig&#13;&#10;AooooAKKKKACiiigAooooA/Jn/g6J/5ob/3M3/uJr8ma/Wb/AIOif+aG/wDczf8AuJr8ma/n7jf/&#13;&#10;AJKev/27/wCkRP8AX36Lv/JjMp/7j/8AqRVCiiivlD9/CiiigD+syiiiv6sP8AwooooAKKKKACii&#13;&#10;igAooooAKKKKACiiigAooooAKKKKACiiigAooooAKKKKACiiigAooooAK/nm/wCC5f8AylL+KP8A&#13;&#10;3BP/AEyWFf0M1/PN/wAFy/8AlKX8Uf8AuCf+mSwr8+8SP+RHT/6+L/0mR/X/ANCv/k6OM/7A6n/p&#13;&#10;6gfJlFFFfih/p6FFFFAH1n/wQ0/5Sl/C7/uN/wDpkv6/oZr+eb/ghp/ylL+F3/cb/wDTJf1/QzX7&#13;&#10;X4b/APIjqf8AXx/+kxP8wvpqf8nRwf8A2B0//T1cKKKK/QT+QAooooAKKKKACiiigAooooAKKKKA&#13;&#10;CiiigAooooAKKKKACiiigAooooAKKKKACiiigAryb9vj/kxX40/9kl8R/wDpsuK9Zryb9vj/AJMV&#13;&#10;+NP/AGSXxH/6bLiuTH/7hW/wT/8ASJH0HCX/ACVmXf8AYRh//T9A/mMooor+Xj/dwKKKKACv1m/4&#13;&#10;Ndv+a5f9yz/7lq/Jmv1m/wCDXb/muX/cs/8AuWr6vgj/AJKeh/29/wCkSPwD6UX/ACYzNv8AuB/6&#13;&#10;kUj9ZqKKK/oE/wAggooooAKKKKACiiigAooooAKKKKACiiigAooooAKKKKACiiigAooooAKKKKAC&#13;&#10;iiigAooooA/PP/g5Y/5MV8J/9lasP/TZqlfh/X7gf8HLH/JivhP/ALK1Yf8Aps1Svw/r8J8Qf+Sk&#13;&#10;l/gh+TP9Xfog/wDJlaP/AGEYn/0umFFFFfEn9PhRRRQB/Qz/AMENP+UWnwu/7jf/AKe7+vrOvkz/&#13;&#10;AIIaf8otPhd/3G//AE939fWdf0tkP/Ijwv8A17h/6Sj/ABD8WP8Ak6Oe/wDYZif/AE9MKKKK9Y/P&#13;&#10;w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YP+C1v/KI/wDaN/7I/rn/AKSPX8UVf3K/8FFP2fvG/wC1b+wn8Wv2avhrd6dB4g8d&#13;&#10;eA9R0XR59XneK1juLiFo0aV0R2VAWySqscdAelfk5+yr/wAGTXwB8P6dbav+2f8AtZ+JvEuolA9x&#13;&#10;ovw9sodMs4n7obi5SeWdP9oJAfYdwD8U/A//AAVl/wCClPwu+DugfAH4U/tr/EHwl4Q8L2slvoWi&#13;&#10;+E9fk0tLaN5XlYb7Xy3cl5HbLsx+brjFdD8O/wDgt9/wV4+F+qR6v4a/4KLfFi5liYMqeIvF0+sR&#13;&#10;Ej1ivzMjD2KkV/Rcn/Bpl/wRUTQ20lvgV4oacptGpt8QtS88HGN2BL5We/3Me2OK/KX/AILv/wDB&#13;&#10;sZJ/wTp+FN3+2B+yB491rxX8NdNuYo/Feg+IhHJqfh9JZBHHcrNEiLc23mOkbfIrx7kJ8xS7oAex&#13;&#10;/wDBML/g8e+Jen+L9M+FX/BUHwhp2q6FeSpAfif4T0z7NeWBJA828sov3U8eTlmt1jZFBxFKeK/o&#13;&#10;M8H+MPCnxC8J6Z488C+I7LWNE1qwhvtI1bTblZre8tpUDxzRSKSroysGDA4IINfwK1/SX/wZhftz&#13;&#10;eK/ix+zh4/8A2HvH2ty3jfDG+ttW8GtcSbnj0u+aUTWq/wDTOK5jMg9DekDgAAA/bGiiigArz39r&#13;&#10;j45T/sw/so/E79pW18NprMvw8+HuteJo9HkujAt81hYzXQgMoVvLDmLbv2tt3ZwcYr0KvPf2uPgb&#13;&#10;P+09+yj8Tv2arXxImjS/EP4e614Zj1iS1M62LX9jNaicxBl8wIZd2zcu7bjIzmgD8Lf+I5Dxx/0j&#13;&#10;c0n/AMOnL/8AK2j/AIjkPHH/AEjc0n/w6cv/AMraP+IG/wAcf9JI9J/8NZL/APLKj/iBv8cf9JI9&#13;&#10;J/8ADWS//LKgA/4jkPHH/SNzSf8Aw6cv/wAraP8AiOQ8cf8ASNzSf/Dpy/8Ayto/4gb/ABx/0kj0&#13;&#10;n/w1kv8A8sqP+IG/xx/0kj0n/wANZL/8sqAPzE/4LE/8FQ9U/wCCt/7Vdh+1Bq/wYt/Astj4MtPD&#13;&#10;40a211tRVxBcXU3nea0MJBb7SRt28bM5OcD9u/8Agyd/5R1fE/8A7LVcf+mjTa/ET/gsT/wS81T/&#13;&#10;AIJIftV2H7L+r/Ge38dS33gy08QDWbbQm05UE9xdQ+T5TTTElfsxO7dzvxgYyf27/wCDJ3/lHV8T&#13;&#10;/wDstVx/6aNNoA/ZSiiigAooooAKKKKACiiigAooooAK/nm/4Ll/8pS/ij/3BP8A0yWFf0M1/PN/&#13;&#10;wXL/AOUpfxR/7gn/AKZLCvz7xI/5EdP/AK+L/wBJkf1/9Cv/AJOjjP8AsDqf+nqB8mUUUV+KH+no&#13;&#10;UUUUAes/sD/8n1fBb/srXhz/ANOdvX9OdfzGfsD/APJ9XwW/7K14c/8ATnb1/TnX7D4Z/wC4Yn/H&#13;&#10;H/0g/wA4fpw/8lZkv/YPV/8AT6Ciiiv0s/iEKKKKACiiigAooooAKKKKACiiigAooooAKKKKACii&#13;&#10;igAooooAKKKKACiiigAooooAKKKKAP5M6KKK/lM/38CiiigAr9Df+Daf/k+rxZ/2SW//APTnpdfn&#13;&#10;lX6G/wDBtP8A8n1eLP8Askt//wCnPS6+g4U/5KTC/wCNflI/IPH/AP5Mrn3/AGDy/wDS6J+39FFF&#13;&#10;f0Yf4xBRRRQAUUUUAFFFFABRRRQAUUUUAFFFFABRRRQAUUUUAFFFFABRRRQAUUUUAFFFFABRRRQB&#13;&#10;8mf8Fy/+UWnxR/7gn/p7sK/nmr+hn/guX/yi0+KP/cE/9PdhX881fifiR/yPKf8A17X/AKVI/wBP&#13;&#10;voV/8muxn/YZU/8ATNAKKKK/Pz+vgooooA/cD/g2n/5MV8Wf9lav/wD02aXX6GV+ef8AwbT/APJi&#13;&#10;viz/ALK1f/8Aps0uv0Mr+jOFP+Sbwv8AgX5yP8YvH/8A5PVn3/YRL/0iiFFFFfQH5AFFFFABRRRQ&#13;&#10;AUUUUAFFFFABRRRQAUUUUAFFFFABRRRQAUUUUAFFFFABRRRQAUUUUAFfkz/wdE/80N/7mb/3E1+s&#13;&#10;1fkz/wAHRP8AzQ3/ALmb/wBxNfKcb/8AJMV/+3f/AEuJ+/8A0Xf+T55T/wBx/wD1Hqn5M0UUV/Px&#13;&#10;/r6FFFFABX9ZlfyZ1/WZX6t4Y/8AMV/25/7cfwD9OX/mQf8Ac1/7gCiiiv1Y/gEKKKKACiiigAoo&#13;&#10;ooAKKKKACiiigAooooAKKKKACiiigAooooAKKKKACiiigAooooAKKKKAP55v+C5f/KUv4o/9wT/0&#13;&#10;yWFfJlfWf/Bcv/lKX8Uf+4J/6ZLCvkyv5oz7/keYr/r5P/0pn+3vhP8A8muyL/sDw3/pmAUUUV5R&#13;&#10;9+FfWf8AwQ0/5Sl/C7/uN/8Apkv6+TK+s/8Aghp/ylL+F3/cb/8ATJf16uQ/8jzC/wDXyH/pSPgP&#13;&#10;Fj/k12e/9geJ/wDTMz+hmiiiv6XP8QgooooAKKKKACiiigAooooAKKKKACiiigAooooAKKKKACii&#13;&#10;igAooooAKKKKACiiigAooooAK/kzr+syv5M6/KfE7/mF/wC3/wD20/v76DX/ADP/APuV/wDc4UUU&#13;&#10;V+Un9/BRRRQB+s3/AAa7f81y/wC5Z/8ActX6zV+TP/Brt/zXL/uWf/ctX6zV/QPBH/JMUP8At7/0&#13;&#10;uR/kF9KL/k+ebf8AcD/1HpBRRRX1Z+ABRRRQAUUUUAFFFFABRRRQAUUUUAFFFFABRRRQAUUUUAFF&#13;&#10;FFABRRRQAUUUUAFFFFABX55/8HLH/JivhP8A7K1Yf+mzVK/Qyvzz/wCDlj/kxXwn/wBlasP/AE2a&#13;&#10;pXz/ABX/AMk3iv8AA/zifr/gB/yerIf+wiP/AKRWPw/ooor+cz/Z0KKKKACv6Gf+CGn/ACi0+F3/&#13;&#10;AHG//T3f1/PNX9DP/BDT/lFp8Lv+43/6e7+v0Dw3/wCR5U/69v8A9KifyD9NT/k12D/7DKf/AKZr&#13;&#10;n1nRRRX7Yf5ghRRRQAUUUUAFFFFABRRRQAUUUUAFFFFABRRRQAUUUUAFFFFABRRRQAUUUUAFFFFA&#13;&#10;BRRRQB+IH/Byx/yfV4T/AOyS2H/pz1Svzyr9Df8Ag5Y/5Pq8J/8AZJbD/wBOeqV+eVfznxX/AMlJ&#13;&#10;iv8AG/yif7O+AH/Jlch/7B4/+l1gooor58/XwooooA/rMooor+rD/AMKKKKACiiigAooooAKKKKA&#13;&#10;CiiigAooooAKKKKACiiigAooooAKKKKACiiigAooooAKKKKACiiigAooooAKKKKACiiigAooooAK&#13;&#10;KKKACiiigAooooAKKKKACiiigAooooAKKKKACiivwx/aF/4PRv8AhQ/x98cfA7/h2z/av/CGeMNT&#13;&#10;0L+1P+FxeR9s+yXUlv53l/2O/l7/AC92zc23ONxxmgD9zqK/AH/iOc/6xdf+Zs/+8tH/ABHOf9Yu&#13;&#10;v/M2f/eWgD9/qK/AH/iOc/6xdf8AmbP/ALy1+n3/AART/wCCrn/D4P8AZb8QftK/8KF/4V3/AGF4&#13;&#10;/uvDP9i/8JT/AGv5/k2NjdfaPO+y223P2zZs2HHl53HdgAH2BRRRQAUUUUAFFFFABRRRQB+Nf/B7&#13;&#10;F/yjq+GH/Zarf/00alXwB/wZl/8AKWXxB/2RXWP/AE4aXX3/AP8AB7F/yjq+GH/Zarf/ANNGpV8A&#13;&#10;f8GZf/KWXxB/2RXWP/ThpdAH9SdFFFABRRRQAUUUUAFFFFABRRRQAV+TP/B0T/zQ3/uZv/cTX6zV&#13;&#10;+TP/AAdE/wDNDf8AuZv/AHE18pxv/wAkxX/7d/8AS4n7/wDRd/5PnlP/AHH/APUeqfkzRRRX8/H+&#13;&#10;voUUUUAFf05/sD/8mK/Bb/skvhz/ANNlvX8xlf05/sD/APJivwW/7JL4c/8ATZb1+l+Gf+/4n/BH&#13;&#10;/wBLP4h+nD/ySeS/9hFX/wBMI9Zooor9hP8AOEKKKKACiiigAooooAKKKKACiiigAooooAKKKKAC&#13;&#10;iiigAooooAKKKKACiiigAooooAKKKKAP55v+C5f/AClL+KP/AHBP/TJYV8mV9Z/8Fy/+UpfxR/7g&#13;&#10;n/pksK+TK/mjPv8AkeYr/r5P/wBKZ/t74T/8muyL/sDw3/pmAUUUV5R9+Fes/sD/APJ9XwW/7K14&#13;&#10;c/8ATnb15NXrP7A//J9XwW/7K14c/wDTnb114D/f6P8Ajh/6XE+f4t/5JPMf+wfEf+mK5/TnRRRX&#13;&#10;9Qn+EY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EMiBxEXAZgSFzyQMZP6j86Wvxz/4PGfi/wDFX4D/ALNvwL+KnwV+I2t+&#13;&#10;E/EmlfFWeTTtd8PanLaXVu39nTZ2yRsGAI4IzggkEEHFfD/7F3/B5h+278GdKtPCP7X3wc8O/F6x&#13;&#10;t1Cf27aXP9h6ww6bpHiiktpiBjgQRsedzknIAP6bK+av+Cymu+CPDv8AwSe/aM1H4hSwLpz/AAa8&#13;&#10;QWyfaMYa7msZYbRRno5uZIQp7MVr87Yv+D2z9hw6B9pn/ZD+K66p5efsaTaYbfdjp532gNjPfy/w&#13;&#10;r8wP+CzP/Bxh+0j/AMFY/D8XwR0bwPb/AA4+FNtfJdy+FbLU2u7vWJ42zFJfXOyMOiHDpCiKivhm&#13;&#10;MjIjKAfnTX7P/wDBkvY6xJ+3x8WNSgV/7Pi+EDRXJH3fOfVbIxZ99qTY/Gvxgr+pr/g0s/4Jo+Nf&#13;&#10;2MP2MNb/AGlPjP4bm0rxf8abizvbPS7yIpPY6FbJJ9i8xW5R5mnmnK/882gzhgQAD9YqKKKACiii&#13;&#10;gAooooAKKKKAP5bP+DzT/lLL4f8A+yK6P/6cNUr7/wD+DJ3/AJR1fE//ALLVcf8Apo02vgD/AIPN&#13;&#10;P+Usvh//ALIro/8A6cNUr7//AODJ3/lHV8T/APstVx/6aNNoA/ZSiiigAooooAKKKKACiiigAooo&#13;&#10;oAK/nm/4Ll/8pS/ij/3BP/TJYV/QzX883/Bcv/lKX8Uf+4J/6ZLCvz7xI/5EdP8A6+L/ANJkf1/9&#13;&#10;Cv8A5OjjP+wOp/6eoHyZRRRX4of6ehRRRQB6z+wP/wAn1fBb/srXhz/0529f051/MZ+wP/yfV8Fv&#13;&#10;+yteHP8A0529f051+w+Gf+4Yn/HH/wBIP84fpw/8lZkv/YPV/wDT6Ciiiv0s/iEKKKKACiiigAoo&#13;&#10;ooAKKKKACiiigAooooAKKKKACiiigAooooAKKKKACiiigAooooAKKKKAP5M6KKK/lM/38CiiigAr&#13;&#10;9Df+Daf/AJPq8Wf9klv/AP056XX55V+hv/BtP/yfV4s/7JLf/wDpz0uvoOFP+Skwv+NflI/IPH//&#13;&#10;AJMrn3/YPL/0uift/RRRX9GH+MQUUUUAFFFFABRRRQAUUUUAFFFFABRRRQAUUUUAFFFFABRRRQAU&#13;&#10;UUUAFFFFABRRRQAUUUUAfJn/AAXL/wCUWnxR/wC4J/6e7Cv55q/oZ/4Ll/8AKLT4o/8AcE/9PdhX&#13;&#10;881fifiR/wAjyn/17X/pUj/T76Ff/JrsZ/2GVP8A0zQCiiivz8/r4KKKKAP3A/4Np/8AkxXxZ/2V&#13;&#10;q/8A/TZpdfoZX55/8G0//Jiviz/srV//AOmzS6/Qyv6M4U/5JvC/4F+cj/GLx/8A+T1Z9/2ES/8A&#13;&#10;SKIUUUV9AfkAUUUUAFFFFABRRRQAUUUUAFFFFABRRRQAUUUUAFFFFABRRRQAUUUUAFFFFABRRRQA&#13;&#10;V+TP/B0T/wA0N/7mb/3E1+s1fkz/AMHRP/NDf+5m/wDcTXynG/8AyTFf/t3/ANLifv8A9F3/AJPn&#13;&#10;lP8A3H/9R6p+TNFFFfz8f6+hRRRQAV/WZX8mdf1mV+reGP8AzFf9uf8Atx/AP05f+ZB/3Nf+4Aoo&#13;&#10;or9WP4BCiiigAooooAKKKKACiiigAooooAKKKKACiiigAooooAKKKKACiiigAooooAKKKKACiiig&#13;&#10;D+eb/guX/wApS/ij/wBwT/0yWFfJlfWf/Bcv/lKX8Uf+4J/6ZLCvkyv5oz7/AJHmK/6+T/8ASmf7&#13;&#10;e+E//Jrsi/7A8N/6ZgFFFFeUffhX1n/wQ0/5Sl/C7/uN/wDpkv6+TK+s/wDghp/ylL+F3/cb/wDT&#13;&#10;Jf16uQ/8jzC/9fIf+lI+A8WP+TXZ7/2B4n/0zM/oZooor+lz/EIKKKKACiiigAooooAKKKKACiii&#13;&#10;gAooooAKKKKACiiigAooooAKKKKACiiigAooooAKKKKACv5M6/rMr+TOvynxO/5hf+3/AP20/v76&#13;&#10;DX/M/wD+5X/3OFFFFflJ/fwUUUUAfrN/wa7f81y/7ln/ANy1frNX5M/8Gu3/ADXL/uWf/ctX6zV/&#13;&#10;QPBH/JMUP+3v/S5H+QX0ov8Ak+ebf9wP/UekFFFFfVn4AFFFFABRRRQAUUUUAFFFFABRRRQAUUUU&#13;&#10;AFFFFABRRRQAUUUUAFFFFABRRRQAUUUUAFfnn/wcsf8AJivhP/srVh/6bNUr9DK/PP8A4OWP+TFf&#13;&#10;Cf8A2Vqw/wDTZqlfP8V/8k3iv8D/ADifr/gB/wAnqyH/ALCI/wDpFY/D+iiiv5zP9nQooooAK/oZ&#13;&#10;/wCCGn/KLT4Xf9xv/wBPd/X881f0M/8ABDT/AJRafC7/ALjf/p7v6/QPDf8A5HlT/r2//Son8g/T&#13;&#10;U/5Ndg/+wyn/AOma59Z0UUV+2H+YIUUUUAFFFFABRRRQAUUUUAFFFFABRRRQAUUUUAFFFFABRRRQ&#13;&#10;AUUUUAFFFFABRRRQAUUUUAfiB/wcsf8AJ9XhP/skth/6c9Ur88q/Q3/g5Y/5Pq8J/wDZJbD/ANOe&#13;&#10;qV+eVfznxX/yUmK/xv8AKJ/s74Af8mVyH/sHj/6XWCiiivnz9fCiiigD+syiiiv6sP8AAMKKKKAC&#13;&#10;iiigAooooAKKKKACiiigAooooAKKKKACiiigAooooAKKKKACiiigAooooAKKKKACiiigAooooAKK&#13;&#10;KKACiiigAooooAKKKKACiiigAooooAKKKKACiiigAooooAKKKKACv4Yv+ChP/J/Xxw/7LB4m/wDT&#13;&#10;rc1/c7X8MX/BQn/k/r44f9lg8Tf+nW5oA6j9hz/glJ+31/wUj0rxFrX7FvwF/wCEztfCdxbQeIJf&#13;&#10;+Ep0rTvsslwsjQjF9dQl9wik5QMBt5xkZ94/4hcf+C6//RjP/mTfDH/yzr3P/g2i/wCCyn7Fn/BK&#13;&#10;H4U/GaD9qnVfEh1DxbrGizaBpXhnQGvJrmO3ivFlbczJEmDKgw7gnPAODX6PaL/wec/8EntV1Uaf&#13;&#10;ffDf426bCXx9uvfCGmtEB64h1J3x/wABz7UAfjd/xC4/8F1/+jGf/Mm+GP8A5Z1+7v8Awa/fsE/t&#13;&#10;Zf8ABO39gnxh8Fv2xvhR/wAIf4m1T4vX+t2Gm/27Yah5thJpelQJN5ljPNGuZLaZdpYMNmSACpPv&#13;&#10;/wCxX/wWb/4Jp/8ABQHU4vC/7M/7U2h6j4jmTKeEtZjl0vVXIGWEdtdpG1xtHJMPmKPWvqGgAooo&#13;&#10;oAKKKKACisy48aeDrWd7W68WaZHLG5SSOS/jDKwOCCCeCD2pv/CeeB/+hz0n/wAGMX/xVAGrRWV/&#13;&#10;wnngf/oc9J/8GMX/AMVR/wAJ54H/AOhz0n/wYxf/ABVAH5Af8HsX/KOr4Yf9lqt//TRqVfAH/BmX&#13;&#10;/wApZfEH/ZFdY/8AThpdfeX/AAeoeJPDus/8E8Phlb6Pr9ldyL8aLdmS2ukkIH9k6kMkKTxyK+Df&#13;&#10;+DMv/lLL4g/7IrrH/pw0ugD+pOiiigAooooAKKKKACiiigAooooAK/Jn/g6J/wCaG/8Aczf+4mv1&#13;&#10;mr8mf+Don/mhv/czf+4mvlON/wDkmK//AG7/AOlxP3/6Lv8AyfPKf+4//qPVPyZooor+fj/X0KKK&#13;&#10;KACv6c/2B/8AkxX4Lf8AZJfDn/pst6/mMr+nP9gf/kxX4Lf9kl8Of+my3r9L8M/9/wAT/gj/AOln&#13;&#10;8Q/Th/5JPJf+wir/AOmEes0UUV+wn+cIUUUUAFFFFABRRRQAUUUUAFFFFABRRRQAUUUUAFFFFABR&#13;&#10;RRQAUUUUAFFFFABRRRQAUUUUAfzzf8Fy/wDlKX8Uf+4J/wCmSwr5Mr6z/wCC5f8AylL+KP8A3BP/&#13;&#10;AEyWFfJlfzRn3/I8xX/Xyf8A6Uz/AG98J/8Ak12Rf9geG/8ATMAoooryj78K9Z/YH/5Pq+C3/ZWv&#13;&#10;Dn/pzt68mr1n9gf/AJPq+C3/AGVrw5/6c7euvAf7/R/xw/8AS4nz/Fv/ACSeY/8AYPiP/TFc/pzo&#13;&#10;oor+oT/CMKKKKACiiigAooooAKKKKACiiigAooooAKKKKACiiigAooooAKKKKACiiigAooooAKKK&#13;&#10;KACv5M6/rMr+TOvynxO/5hf+3/8A20/v76DX/M//AO5X/wBzhRRRX5Sf38FFFFAH6zf8Gu3/ADXL&#13;&#10;/uWf/ctX6zV+TP8Awa7f81y/7ln/ANy1frNX9A8Ef8kxQ/7e/wDS5H+QX0ov+T55t/3A/wDUekFF&#13;&#10;FFfVn4AFFFFABRRRQAUUUUAFFFFABRRRQAUUUUAFFFFABRRRQAUUUUAFFFFABRRRQAUUUUAFfJn/&#13;&#10;AAXL/wCUWnxR/wC4J/6e7CvrOvkz/guX/wAotPij/wBwT/092FeTn3/IjxX/AF7n/wCks/QPCf8A&#13;&#10;5OjkX/YZhv8A09A/nmooor+aT/bwKKKKACv6Gf8Aghp/yi0+F3/cb/8AT3f1/PNX9DP/AAQ0/wCU&#13;&#10;Wnwu/wC43/6e7+v0Dw3/AOR5U/69v/0qJ/IP01P+TXYP/sMp/wDpmufWdFFFfth/mCFFFFABRRRQ&#13;&#10;AUUUUAFFFFABRRRQAUUUUAFFFFABRRRQAUUUUAFFFFABRRRQAUUUUAFFFFAH5M/8HRP/ADQ3/uZv&#13;&#10;/cTX5M1+s3/B0T/zQ3/uZv8A3E1+TNfz9xv/AMlPX/7d/wDSIn+vv0Xf+TGZT/3H/wDUiqFFFFfK&#13;&#10;H7+FFFFAH9ZlFFFf1Yf4BhRRRQAUUUUAFFFFABRRRQAUUUUAFFFFABRRRQAUUUUAFFFFABRRRQAU&#13;&#10;UUUAFFFFABRRRQAV/PN/wXL/AOUpfxR/7gn/AKZLCv6Ga/nm/wCC5f8AylL+KP8A3BP/AEyWFfn3&#13;&#10;iR/yI6f/AF8X/pMj+v8A6Ff/ACdHGf8AYHU/9PUD5Mooor8UP9PQooooA+s/+CGn/KUv4Xf9xv8A&#13;&#10;9Ml/X9DNfzzf8ENP+Upfwu/7jf8A6ZL+v6Ga/a/Df/kR1P8Ar4//AEmJ/mF9NT/k6OD/AOwOn/6e&#13;&#10;rhRRRX6CfyAFFFFABRRRQAUUUUAFFFFABRRRQAUUUUAFFFFABRRRQAUUUUAFFFFABRRRQAUUUUAF&#13;&#10;eTft8f8AJivxp/7JL4j/APTZcV6zXk37fH/Jivxp/wCyS+I//TZcVyY//cK3+Cf/AKRI+g4S/wCS&#13;&#10;sy7/ALCMP/6foH8xlFFFfy8f7uBRRRQAV+s3/Brt/wA1y/7ln/3LV+TNfrN/wa7f81y/7ln/ANy1&#13;&#10;fV8Ef8lPQ/7e/wDSJH4B9KL/AJMZm3/cD/1IpH6zUUUV/QJ/kEFFFFABRRRQAUUUUAFFFFABRRRQ&#13;&#10;AUUUUAFFFFABRRRQAUUUUAFFFFABRRRQAUUUUAFFFFAH55/8HLH/ACYr4T/7K1Yf+mzVK/D+v3A/&#13;&#10;4OWP+TFfCf8A2Vqw/wDTZqlfh/X4T4g/8lJL/BD8mf6u/RB/5MrR/wCwjE/+l0wooor4k/p8KKKK&#13;&#10;AP6Gf+CGn/KLT4Xf9xv/ANPd/X1nXyZ/wQ0/5RafC7/uN/8Ap7v6+s6/pbIf+RHhf+vcP/SUf4h+&#13;&#10;LH/J0c9/7DMT/wCnphRRRXrH5+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yv8A8FZP+CTHwL/4K6/A/SPg18avHPiXw43hzWG1&#13;&#10;XQNX8NSwbobowtD+9jmjcSx7XOVBRsgYcV+Jf7Qf/BlN+3B4NvJrr9m79pv4eeOdPVj5cXiCG60O&#13;&#10;9ZewCKlzCT65mWv6XKKAP5FfEH/Bqp/wXD0a6e3079k7TNWRXwJ9P+I+hKjD1Hn3kbY+oB9q6r4T&#13;&#10;f8Gin/BZL4h6nFZ+NPAHgbwHA7DzbvxP46tp1jHc7dN+1MT7Y/EV/WBRQB+Sf/BLn/g0u/ZM/Yy8&#13;&#10;W6Z8bv2sPGS/GPxtpkyXOmaXPpgtvD+mzqcrJ9mZne8dSPlaYiPv5IYBh+tnTpRRQAUUUUAFFFFA&#13;&#10;BRRRQAUUUUAfy2f8Hmn/ACll8P8A/ZFdH/8AThqlff8A/wAGTv8Ayjq+J/8A2Wq4/wDTRptfAH/B&#13;&#10;5p/yll8P/wDZFdH/APThqlff/wDwZO/8o6vif/2Wq4/9NGm0AfspRRRQAUUUUAFFFFABRRRQAUUU&#13;&#10;UAFfzzf8Fy/+UpfxR/7gn/pksK/oZr+eb/guX/ylL+KP/cE/9MlhX594kf8AIjp/9fF/6TI/r/6F&#13;&#10;f/J0cZ/2B1P/AE9QPkyiiivxQ/09CiiigD1n9gf/AJPq+C3/AGVrw5/6c7ev6c6/mM/YH/5Pq+C3&#13;&#10;/ZWvDn/pzt6/pzr9h8M/9wxP+OP/AKQf5w/Th/5KzJf+wer/AOn0FFFFfpZ/EIUUUUAFFFFABRRR&#13;&#10;QAUUUUAFFFFABRRRQAUUUUAFFFFABRRRQAUUUUAFFFFABRRRQAUUUUAfyZ0UUV/KZ/v4FFFFABX6&#13;&#10;G/8ABtP/AMn1eLP+yS3/AP6c9Lr88q/Q3/g2n/5Pq8Wf9klv/wD056XX0HCn/JSYX/GvykfkHj//&#13;&#10;AMmVz7/sHl/6XRP2/ooor+jD/GIKKKKACiiigAooooAKKKKACiiigAooooAKKKKACiiigAooooAK&#13;&#10;KKKACiiigAooooAKKKKAPkz/AILl/wDKLT4o/wDcE/8AT3YV/PNX9DP/AAXL/wCUWnxR/wC4J/6e&#13;&#10;7Cv55q/E/Ej/AJHlP/r2v/SpH+n30K/+TXYz/sMqf+maAUUUV+fn9fBRRRQB+4H/AAbT/wDJiviz&#13;&#10;/srV/wD+mzS6/Qyvzz/4Np/+TFfFn/ZWr/8A9Nml1+hlf0Zwp/yTeF/wL85H+MXj/wD8nqz7/sIl&#13;&#10;/wCkUQooor6A/IAooooAKKKKACiiigAooooAKKKKACiiigAooooAKKKKACiiigAooooAKKKKACii&#13;&#10;igAr8mf+Don/AJob/wBzN/7ia/WavyZ/4Oif+aG/9zN/7ia+U43/AOSYr/8Abv8A6XE/f/ou/wDJ&#13;&#10;88p/7j/+o9U/Jmiiiv5+P9fQooooAK/rMr+TOv6zK/VvDH/mK/7c/wDbj+Afpy/8yD/ua/8AcAUU&#13;&#10;UV+rH8AhRRRQAUUUUAFFFFABRRRQAUUUUAFFFFABRRRQAUUUUAFFFFABRRRQAUUUUAFFFFABRRRQ&#13;&#10;B/PN/wAFy/8AlKX8Uf8AuCf+mSwr5Mr6z/4Ll/8AKUv4o/8AcE/9MlhXyZX80Z9/yPMV/wBfJ/8A&#13;&#10;pTP9vfCf/k12Rf8AYHhv/TMAoooryj78K+s/+CGn/KUv4Xf9xv8A9Ml/XyZX1n/wQ0/5Sl/C7/uN&#13;&#10;/wDpkv69XIf+R5hf+vkP/SkfAeLH/Jrs9/7A8T/6Zmf0M0UUV/S5/iEFFFFABRRRQAUUUUAFFFFA&#13;&#10;BRRRQAUUUUAFFFFABRRRQAUUUUAFFFFABRRRQAUUUUAFFFFABX8mdf1mV/JnX5T4nf8AML/2/wD+&#13;&#10;2n9/fQa/5n//AHK/+5wooor8pP7+CiiigD9Zv+DXb/muX/cs/wDuWr9Zq/Jn/g12/wCa5f8Acs/+&#13;&#10;5av1mr+geCP+SYof9vf+lyP8gvpRf8nzzb/uB/6j0gooor6s/AAooooAKKKKACiiigAooooAKKKK&#13;&#10;ACiiigAooooAKKKKACiiigAooooAKKKKACiiigAr88/+Dlj/AJMV8J/9lasP/TZqlfoZX55/8HLH&#13;&#10;/JivhP8A7K1Yf+mzVK+f4r/5JvFf4H+cT9f8AP8Ak9WQ/wDYRH/0isfh/RRRX85n+zoUUUUAFf0M&#13;&#10;/wDBDT/lFp8Lv+43/wCnu/r+eav6Gf8Aghp/yi0+F3/cb/8AT3f1+geG/wDyPKn/AF7f/pUT+Qfp&#13;&#10;qf8AJrsH/wBhlP8A9M1z6zooor9sP8wQooooAKKKKACiiigAooooAKKKKACiiigAooooAKKKKACi&#13;&#10;iigAooooAKKKKACiiigAooooA/ED/g5Y/wCT6vCf/ZJbD/056pX55V+hv/Byx/yfV4T/AOyS2H/p&#13;&#10;z1Svzyr+c+K/+SkxX+N/lE/2d8AP+TK5D/2Dx/8AS6wUUUV8+fr4UUUUAf1mUUUV/Vh/gGFFFFAB&#13;&#10;RRRQAUUUUAFFFFABRRRQAUUUUAFFFFABRRRQAUUUUAFFFFABRRRQAUUUUAFFFFABRRRQAUUUUAFF&#13;&#10;FFABRRRQAUUUUAFFFFABRRRQAUUUUAFFFFABRRRQAUUUUAFFFFABX8QP7YPwq+KHxk/4KRfGrwP8&#13;&#10;Ifhvr3irWrn4weJfs+j+G9HnvrqX/ia3A+WKFWduvYV/b9XL/DL4I/Bv4LQ6lB8IPhV4d8LrrWpT&#13;&#10;ajrJ0DRobQ6heSu0ktxOY1BmlZ3Zmd8sSxJPNAH8e3gj/g3s/wCCz/xA0lda0H/gn740t4XTcE1u&#13;&#10;Sz0ybHvFeTxSA+xXNeJ/tT/sB/tpfsSX9vY/tXfszeLvAyXkpjsb7WtJdbO6kAJKQ3SboZWABJVH&#13;&#10;JA56V/c7XF/tDfs9fB79qr4M+IPgB8e/A1l4i8KeJtPe01XTL2MMGVhxIjdY5UOHSRcMjqrKQQDQ&#13;&#10;B/B9pmp6loupW+s6NqE9peWk6TWt1aytHJDIpDK6MpBVgQCCOQRmv6cP+DW3/guJ4+/bs8Lan+xF&#13;&#10;+1p4rfVviX4M0cah4Z8U3smbjxHpCMsciXDH/WXduzx5k+9NG+5gWjkkf+cj9rH4HT/sx/tS/En9&#13;&#10;m+51Jrx/AHjzV/DpvWXBuRZXktsJcDH3hHu/GvoH/ggP8Wdb+Df/AAWM/Z/8S6FdvE2pePrfQblV&#13;&#10;bAkg1JHsJFYdxtuM89wD1AoA/s7ooooAKKKKAP4gv+CsX/KU39pb/s4Dxl/6fLyvAK/vpuPBfg66&#13;&#10;ne6uvCemSSyOXkkksIyzMTkkkjkk96b/AMIH4H/6EzSf/BdF/wDE0AfwMUV/fP8A8IH4H/6EzSf/&#13;&#10;AAXRf/E0f8IH4H/6EzSf/BdF/wDE0AfwMV+tP/BmX/yll8Qf9kV1j/04aXX3l/weoeG/Dujf8E8P&#13;&#10;hlcaPoFlaSN8aLdWe2tUjJH9k6kcEqBxwK+Df+DMv/lLL4g/7IrrH/pw0ugD+pOiiigAooooAKKK&#13;&#10;KACiiigAooooAK/Jn/g6J/5ob/3M3/uJr9Zq/Jn/AIOif+aG/wDczf8AuJr5Tjf/AJJiv/27/wCl&#13;&#10;xP3/AOi7/wAnzyn/ALj/APqPVPyZooor+fj/AF9CiiigAr+nP9gf/kxX4Lf9kl8Of+my3r+Yyv6c&#13;&#10;/wBgf/kxX4Lf9kl8Of8Apst6/S/DP/f8T/gj/wCln8Q/Th/5JPJf+wir/wCmEes0UUV+wn+cIUUU&#13;&#10;UAFFFFABRRRQAUUUUAFFFFABRRRQAUUUUAFFFFABRRRQAUUUUAFFFFABRRRQAUUUUAfzzf8ABcv/&#13;&#10;AJSl/FH/ALgn/pksK+TK+s/+C5f/AClL+KP/AHBP/TJYV8mV/NGff8jzFf8AXyf/AKUz/b3wn/5N&#13;&#10;dkX/AGB4b/0zAKKKK8o+/CvWf2B/+T6vgt/2Vrw5/wCnO3ryavWf2B/+T6vgt/2Vrw5/6c7euvAf&#13;&#10;7/R/xw/9LifP8W/8knmP/YPiP/TFc/pzooor+oT/AAjCiiigAooooAKKKKACiiigAooooAKKKKAC&#13;&#10;iiigAooooAKKKKACiiigAooooAKKKKACiiigAr+TOv6zK/kzr8p8Tv8AmF/7f/8AbT+/voNf8z//&#13;&#10;ALlf/c4UUUV+Un9/BRRRQB+s3/Brt/zXL/uWf/ctX6zV+TP/AAa7f81y/wC5Z/8ActX6zV/QPBH/&#13;&#10;ACTFD/t7/wBLkf5BfSi/5Pnm3/cD/wBR6QUUUV9WfgAUUUUAFFFFABRRRQAUUUUAFFFFABRRRQAU&#13;&#10;UUUAFFFFABRRRQAUUUUAFFFFABRRRQAV8mf8Fy/+UWnxR/7gn/p7sK+s6+TP+C5f/KLT4o/9wT/0&#13;&#10;92FeTn3/ACI8V/17n/6Sz9A8J/8Ak6ORf9hmG/8AT0D+eaiiiv5pP9vAooooAK/oZ/4Iaf8AKLT4&#13;&#10;Xf8Acb/9Pd/X881f0M/8ENP+UWnwu/7jf/p7v6/QPDf/AJHlT/r2/wD0qJ/IP01P+TXYP/sMp/8A&#13;&#10;pmufWdFFFfth/mCFFFFABRRRQAUUUUAFFFFABRRRQAUUUUAFFFFABRRRQAUUUUAFFFFABRRRQAUU&#13;&#10;UUAFFFFAH5M/8HRP/NDf+5m/9xNfkzX6zf8AB0T/AM0N/wC5m/8AcTX5M1/P3G//ACU9f/t3/wBI&#13;&#10;if6+/Rd/5MZlP/cf/wBSKoUUUV8ofv4UUUUAf1mUUUV/Vh/gGFFFFABRRRQAUUUUAFFFFABRRRQA&#13;&#10;UUUUAFFFFABRRRQAUUUUAFFFFABRRRQAUUUUAFFFFABX883/AAXL/wCUpfxR/wC4J/6ZLCv6Ga/n&#13;&#10;m/4Ll/8AKUv4o/8AcE/9MlhX594kf8iOn/18X/pMj+v/AKFf/J0cZ/2B1P8A09QPkyiiivxQ/wBP&#13;&#10;QooooA+s/wDghp/ylL+F3/cb/wDTJf1/QzX883/BDT/lKX8Lv+43/wCmS/r+hmv2vw3/AORHU/6+&#13;&#10;P/0mJ/mF9NT/AJOjg/8AsDp/+nq4UUUV+gn8gBRRRQAUUUUAFFFFABRRRQAUUUUAFFFFABRRRQAU&#13;&#10;UUUAFFFFABRRRQAUUUUAFFFFABXk37fH/Jivxp/7JL4j/wDTZcV6zXk37fH/ACYr8af+yS+I/wD0&#13;&#10;2XFcmP8A9wrf4J/+kSPoOEv+Ssy7/sIw/wD6foH8xlFFFfy8f7uBRRRQAV+s3/Brt/zXL/uWf/ct&#13;&#10;X5M1+s3/AAa7f81y/wC5Z/8ActX1fBH/ACU9D/t7/wBIkfgH0ov+TGZt/wBwP/UikfrNRRRX9An+&#13;&#10;QQUUUUAFFFFABRRRQAUUUUAFFFFABRRRQAUUUUAFFFFABRRRQAUUUUAFFFFABRRRQAUUUUAfnn/w&#13;&#10;csf8mK+E/wDsrVh/6bNUr8P6/cD/AIOWP+TFfCf/AGVqw/8ATZqlfh/X4T4g/wDJSS/wQ/Jn+rv0&#13;&#10;Qf8AkytH/sIxP/pdMKKKK+JP6fCiiigD+hn/AIIaf8otPhd/3G//AE939fWdfJn/AAQ0/wCUWnwu&#13;&#10;/wC43/6e7+vrOv6WyH/kR4X/AK9w/wDSUf4h+LH/ACdHPf8AsMxP/p6YUUUV6x+fhRRRQAUUUUAF&#13;&#10;FFFABRRRQAUUUUAFFFFABRRRQAUUUUAFFFFABRRRQAUUUUAFFFFABRRRQAUUUUAFFFFABRRRQAUU&#13;&#10;UUAFFFFABRRRQAUUUUAFFFFABRRRQAUUUUAFFFFABRRRQAUUUUAFFFFABRRRQAUUUUAFFFFABRRR&#13;&#10;QAUUUUAFFFFABRRRQAUUV8rf8Fef24vix+wH+zZonxj+Dnh7w7qWp6l44ttGng8TWk80CwSWd7Oz&#13;&#10;KsE0LB91ugBLEYLcZII5cbjKGX4SeJrX5YK7sru2nT5nFmOPw2V4Gpi8Rfkgruyu7abLruj6por8&#13;&#10;Pf8AiJb/AG6/+iT/AAl/8EWp/wDyxo/4iW/26/8Aok/wl/8ABFqf/wAsa+U/1/4c/mn/AOAP/M+I&#13;&#10;/wCIo8Jfz1P/AAW//kj9wqK/D3/iJb/br/6JP8Jf/BFqf/yxo/4iW/26/wDok/wl/wDBFqf/AMsa&#13;&#10;P9f+HP5p/wDgD/zD/iKPCX89T/wW/wD5I/cKivw9/wCIlv8Abr/6JP8ACX/wRan/APLGj/iJb/br&#13;&#10;/wCiT/CX/wAEWp//ACxo/wBf+HP5p/8AgD/zD/iKPCX89T/wW/8A5I/cKivw9/4iW/26/wDok/wl&#13;&#10;/wDBFqf/AMsaP+Ilv9uv/ok/wl/8EWp//LGj/X/hz+af/gD/AMw/4ijwl/PU/wDBb/8Akj9wqK/D&#13;&#10;3/iJb/br/wCiT/CX/wAEWp//ACxo/wCIlv8Abr/6JP8ACX/wRan/APLGj/X/AIc/mn/4A/8AMP8A&#13;&#10;iKPCX89T/wAFv/5I/cKivw9/4iW/26/+iT/CX/wRan/8saP+Ilv9uv8A6JP8Jf8AwRan/wDLGj/X&#13;&#10;/hz+af8A4A/8w/4ijwl/PU/8Fv8A+SP3Cor8Pf8AiJb/AG6/+iT/AAl/8EWp/wDyxo/4iW/26/8A&#13;&#10;ok/wl/8ABFqf/wAsaP8AX/hz+af/AIA/8w/4ijwl/PU/8Fv/AOSP3Cor8Pf+Ilv9uv8A6JP8Jf8A&#13;&#10;wRan/wDLGj/iJb/br/6JP8Jf/BFqf/yxo/1/4c/mn/4A/wDMP+Io8Jfz1P8AwW//AJI/cKivw9/4&#13;&#10;iW/26/8Aok/wl/8ABFqf/wAsaP8AiJb/AG6/+iT/AAl/8EWp/wDyxo/1/wCHP5p/+AP/ADD/AIij&#13;&#10;wl/PU/8ABb/+SP3Cor8Pf+Ilv9uv/ok/wl/8EWp//LGj/iJb/br/AOiT/CX/AMEWp/8Ayxo/1/4c&#13;&#10;/mn/AOAP/MP+Io8Jfz1P/Bb/APkj9wqK/D3/AIiW/wBuv/ok/wAJf/BFqf8A8saP+Ilv9uv/AKJP&#13;&#10;8Jf/AARan/8ALGj/AF/4c/mn/wCAP/MP+Io8Jfz1P/Bb/wDkj9wqK/D3/iJb/br/AOiT/CX/AMEW&#13;&#10;p/8Ayxo/4iW/26/+iT/CX/wRan/8saP9f+HP5p/+AP8AzD/iKPCX89T/AMFv/wCSP3Cor8Pf+Ilv&#13;&#10;9uv/AKJP8Jf/AARan/8ALGj/AIiW/wBuv/ok/wAJf/BFqf8A8saP9f8Ahz+af/gD/wAw/wCIo8Jf&#13;&#10;z1P/AAW//kj9wqK/D3/iJb/br/6JP8Jf/BFqf/yxo/4iW/26/wDok/wl/wDBFqf/AMsaP9f+HP5p&#13;&#10;/wDgD/zD/iKPCX89T/wW/wD5I/cKivw9/wCIlv8Abr/6JP8ACX/wRan/APLGj/iJb/br/wCiT/CX&#13;&#10;/wAEWp//ACxo/wBf+HP5p/8AgD/zD/iKPCX89T/wW/8A5I/cKivx1/Zj/wCDg/8AbO+NP7Sfw9+D&#13;&#10;nin4ZfDC30zxZ440nRtRn0/RdRSeOC6vIoJGjZ79lDhXJUsrAEDII4r9iq97KM8wGeUp1MK21FpO&#13;&#10;6tq1fu+h9NkPEeV8SUZ1cE5NQaT5ouOrV+rd9Aooor1z3gooooAKKKKACiiigAooooAKKKKACivk&#13;&#10;D/gvx/yhs/aE/wCyfzf+joq/jCoA/v8AKK/gDr7/AP8Ag1x/5Tr/AAM/7mb/ANRjVqAP6/aKKKAC&#13;&#10;iiigAooooAKK/JD/AIPPv+UUPhb/ALLhpH/pr1av5cqAP7/KK/gDr9rv+DI//k9H4x/9kvg/9OMN&#13;&#10;AH9J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8tn/B5p/yll8P/APZFdH/9OGqV9/8A/Bk7/wAo6vif/wBlquP/AE0abXwB/wAH&#13;&#10;mn/KWXw//wBkV0f/ANOGqV9//wDBk7/yjq+J/wD2Wq4/9NGm0AfspRRRQAUUUUAFFFFABRRRQAUU&#13;&#10;UUAFfzzf8Fy/+UpfxR/7gn/pksK/oZr+eb/guX/ylL+KP/cE/wDTJYV+feJH/Ijp/wDXxf8ApMj+&#13;&#10;v/oV/wDJ0cZ/2B1P/T1A+TKKKK/FD/T0KKKKAPWf2B/+T6vgt/2Vrw5/6c7ev6c6/mM/YH/5Pq+C&#13;&#10;3/ZWvDn/AKc7ev6c6/YfDP8A3DE/44/+kH+cP04f+SsyX/sHq/8Ap9BRRRX6WfxCFFFFABRRRQAU&#13;&#10;UUUAFFFFABRRRQAUUUUAFFFFABRRRQAUUUUAFFFFABRRRQAUUUUAFFFFAH8mdFFFfymf7+BRRRQA&#13;&#10;V+hv/BtP/wAn1eLP+yS3/wD6c9Lr88q/Q3/g2n/5Pq8Wf9klv/8A056XX0HCn/JSYX/GvykfkHj/&#13;&#10;AP8AJlc+/wCweX/pdE/b+iiiv6MP8YgooooAKKKKACiiigAooooAKKKKACiiigAooooAKKKKACii&#13;&#10;igAooooAKKKKACiiigAooooA+TP+C5f/ACi0+KP/AHBP/T3YV/PNX9DP/Bcv/lFp8Uf+4J/6e7Cv&#13;&#10;55q/E/Ej/keU/wDr2v8A0qR/p99Cv/k12M/7DKn/AKZoBRRRX5+f18FFFFAH7gf8G0//ACYr4s/7&#13;&#10;K1f/APps0uv0Mr88/wDg2n/5MV8Wf9lav/8A02aXX6GV/RnCn/JN4X/Avzkf4xeP/wDyerPv+wiX&#13;&#10;/pFEKKKK+gPyAKKKKACiiigAooooAKKKKACiiigAooooAKKKKACiiigAooooAKKKKACiiigAoooo&#13;&#10;AK/Jn/g6J/5ob/3M3/uJr9Zq/Jn/AIOif+aG/wDczf8AuJr5Tjf/AJJiv/27/wClxP3/AOi7/wAn&#13;&#10;zyn/ALj/APqPVPyZooor+fj/AF9CiiigAr+syv5M6/rMr9W8Mf8AmK/7c/8Abj+Afpy/8yD/ALmv&#13;&#10;/cAUUUV+rH8AhRRRQAUUUUAFFFFABRRRQAUUUUAFFFFABRRRQAUUUUAFFFFABRRRQAUUUUAFFFFA&#13;&#10;BRRRQB/PN/wXL/5Sl/FH/uCf+mSwr5Mr6z/4Ll/8pS/ij/3BP/TJYV8mV/NGff8AI8xX/Xyf/pTP&#13;&#10;9vfCf/k12Rf9geG/9MwCiiivKPvwr6z/AOCGn/KUv4Xf9xv/ANMl/XyZX1n/AMENP+Upfwu/7jf/&#13;&#10;AKZL+vVyH/keYX/r5D/0pHwHix/ya7Pf+wPE/wDpmZ/QzRRRX9Ln+IQUUUUAFFFFABRRRQAUUUUA&#13;&#10;FFFFABRRRQAUUUUAFFFFABRRRQAUUUUAFFFFABRRRQAUUUUAFfyZ1/WZX8mdflPid/zC/wDb/wD7&#13;&#10;af399Br/AJn/AP3K/wDucKKKK/KT+/gooooA/Wb/AINdv+a5f9yz/wC5av1mr8mf+DXb/muX/cs/&#13;&#10;+5av1mr+geCP+SYof9vf+lyP8gvpRf8AJ882/wC4H/qPSCiiivqz8ACiiigAooooAKKKKACiiigA&#13;&#10;ooooAKKKKACiiigAooooAKKKKACiiigAooooAKKKKACvzz/4OWP+TFfCf/ZWrD/02apX6GV+ef8A&#13;&#10;wcsf8mK+E/8AsrVh/wCmzVK+f4r/AOSbxX+B/nE/X/AD/k9WQ/8AYRH/ANIrH4f0UUV/OZ/s6FFF&#13;&#10;FABX9DP/AAQ0/wCUWnwu/wC43/6e7+v55q/oZ/4Iaf8AKLT4Xf8Acb/9Pd/X6B4b/wDI8qf9e3/6&#13;&#10;VE/kH6an/JrsH/2GU/8A0zXPrOiiiv2w/wAwQooooAKKKKACiiigAooooAKKKKACiiigAooooAKK&#13;&#10;KKACiiigAooooAKKKKACiiigAooooA/ED/g5Y/5Pq8J/9klsP/TnqlfnlX6G/wDByx/yfV4T/wCy&#13;&#10;S2H/AKc9Ur88q/nPiv8A5KTFf43+UT/Z3wA/5MrkP/YPH/0usFFFFfPn6+FFFFAH9ZlFFFf1Yf4B&#13;&#10;hRRRQAUUUUAFFFFABRRRQAUUUUAFFFFABRRRQAUUUUAFFFFABRRRQAUUUUAFFFFABRRRQAUUUUAF&#13;&#10;FFFABRRRQAUUUUAFFFFABRRRQAUUUUAFFFFABRRRQAUUUUAFFFFABRRRQB5T+3J+07H+xf8Asi/E&#13;&#10;H9qyfwc3iGPwF4bm1iXREvvszXqRYLRiXY/lkjOG2tg9q8D/AGBv+C/n/BMr/goPpllYfDz4+WPh&#13;&#10;Lxdcqol8B/ECePS9REp/5ZwmR/Juz1x5EkhxywXoO9/4LGfDfx/8X/8Aglv8dfhl8LPB2o+IfEWt&#13;&#10;fDm/ttH0TSLRp7q9nKfLFFGgLO5xwoBJPAr+K7xx4B8dfDHxRdeCPiV4L1bw9rVjJsvtI1zTZbS6&#13;&#10;t2/uvFKquh9iBQB/fMCCMg5B6EV4l+3r/wAFBv2Yv+CcXwI1P47/ALS3xCstMt7a1kOjaEtyn9oa&#13;&#10;7dKpKWlnCTulkY4GQNqAlnKqCw/i48Aftk/tffCjRF8NfC39qv4k+GtORNiafoHjnULOBV9BHDMq&#13;&#10;ge2K4/xz8Q/H/wAT/EEniz4l+OdY8RarMMTanrupy3dw45ODJKzMep6nvQBrftA/GPxH+0V8efG3&#13;&#10;7QPjCGOPVvHPi7UvEGqRwnKJcXt1JcyKvsGkIHtX1j/wbl/s/eIf2hv+Cx/wX0vRrCSS18KeID4r&#13;&#10;1m5VSVtbfTo2uFd8dA06wRA/3pl9a+X/ANm39lj9on9sD4nWfwc/Zl+D2u+NPEd6wEenaJZGTylJ&#13;&#10;x5s0nCQRDvLIyovUsK/qu/4N+/8Agh7of/BJL4Maj4w+KGo2Gt/GPxzaxL4r1Sx+e20i0U700y1c&#13;&#10;gFlD/PLJgCR1TjbEhIB+h9FFFABRRRQAUUUUAFFFFAH41/8AB7F/yjq+GH/Zarf/ANNGpV8Af8GZ&#13;&#10;f/KWXxB/2RXWP/Thpdff/wDwexf8o6vhh/2Wq3/9NGpV8Af8GZf/ACll8Qf9kV1j/wBOGl0Af1J0&#13;&#10;UUUAFFFFABRRRQAUUUUAFFFFABX5M/8AB0T/AM0N/wC5m/8AcTX6zV+TP/B0T/zQ3/uZv/cTXynG&#13;&#10;/wDyTFf/ALd/9Lifv/0Xf+T55T/3H/8AUeqfkzRRRX8/H+voUUUUAFf05/sD/wDJivwW/wCyS+HP&#13;&#10;/TZb1/MZX9Of7A//ACYr8Fv+yS+HP/TZb1+l+Gf+/wCJ/wAEf/Sz+Ifpw/8AJJ5L/wBhFX/0wj1m&#13;&#10;iiiv2E/zhCiiigAooooAKKKKACiiigAooooAKKKKACiiigAooooAKKKKACiiigAooooAKKKKACii&#13;&#10;igD+eb/guX/ylL+KP/cE/wDTJYV8mV9Z/wDBcv8A5Sl/FH/uCf8ApksK+TK/mjPv+R5iv+vk/wD0&#13;&#10;pn+3vhP/AMmuyL/sDw3/AKZgFFFFeUffhXrP7A//ACfV8Fv+yteHP/Tnb15NXrP7A/8AyfV8Fv8A&#13;&#10;srXhz/0529deA/3+j/jh/wClxPn+Lf8Akk8x/wCwfEf+mK5/TnRRRX9Qn+EYUUUUAFFFFABRRRQA&#13;&#10;UUUUAFFFFABRRRQAUUUUAFFFFABRRRQAUUUUAFFFFABRRRQAUUUUAFfyZ1/WZX8mdflPid/zC/8A&#13;&#10;b/8A7af399Br/mf/APcr/wC5wooor8pP7+CiiigD9Zv+DXb/AJrl/wByz/7lq/WavyZ/4Ndv+a5f&#13;&#10;9yz/AO5av1mr+geCP+SYof8Ab3/pcj/IL6UX/J882/7gf+o9IKKKK+rPwAKKKKACiiigAooooAKK&#13;&#10;KKACiiigAooooAKKKKACiiigAooooAKKKKACiiigAooooAK+TP8AguX/AMotPij/ANwT/wBPdhX1&#13;&#10;nXyZ/wAFy/8AlFp8Uf8AuCf+nuwryc+/5EeK/wCvc/8A0ln6B4T/APJ0ci/7DMN/6egfzzUUUV/N&#13;&#10;J/t4FFFFABX9DP8AwQ0/5RafC7/uN/8Ap7v6/nmr+hn/AIIaf8otPhd/3G//AE939foHhv8A8jyp&#13;&#10;/wBe3/6VE/kH6an/ACa7B/8AYZT/APTNc+s6KKK/bD/MEKKKKACiiigAooooAKKKKACiiigAoooo&#13;&#10;AKKKKACiiigAooooAKKKKACiiigAooooAKKKKAPyZ/4Oif8Amhv/AHM3/uJr8ma/Wb/g6J/5ob/3&#13;&#10;M3/uJr8ma/n7jf8A5Kev/wBu/wDpET/X36Lv/JjMp/7j/wDqRVCiiivlD9/CiiigD+syiiiv6sP8&#13;&#10;AwooooAKKKKACiiigAooooAKKKKACiiigAooooAKKKKACiiigAooooAKKKKACiiigAooooAK/nm/&#13;&#10;4Ll/8pS/ij/3BP8A0yWFf0M1/PN/wXL/AOUpfxR/7gn/AKZLCvz7xI/5EdP/AK+L/wBJkf1/9Cv/&#13;&#10;AJOjjP8AsDqf+nqB8mUUUV+KH+noUUUUAfWf/BDT/lKX8Lv+43/6ZL+v6Ga/nm/4Iaf8pS/hd/3G&#13;&#10;/wD0yX9f0M1+1+G//Ijqf9fH/wCkxP8AML6an/J0cH/2B0//AE9XCiiiv0E/kAKKKKACiiigAooo&#13;&#10;oAKKKKACiiigAooooAKKKKACiiigAooooAKKKKACiiigAooooAK8m/b4/wCTFfjT/wBkl8R/+my4&#13;&#10;r1mvJv2+P+TFfjT/ANkl8R/+my4rkx/+4Vv8E/8A0iR9Bwl/yVmXf9hGH/8AT9A/mMooor+Xj/dw&#13;&#10;KKKKACv1m/4Ndv8AmuX/AHLP/uWr8ma/Wb/g12/5rl/3LP8A7lq+r4I/5Keh/wBvf+kSPwD6UX/J&#13;&#10;jM2/7gf+pFI/Waiiiv6BP8ggooooAKKKKACiiigAooooAKKKKACiiigAooooAKKKKACiiigAoooo&#13;&#10;AKKKKACiiigAooooA/PP/g5Y/wCTFfCf/ZWrD/02apX4f1+4H/Byx/yYr4T/AOytWH/ps1Svw/r8&#13;&#10;J8Qf+Skl/gh+TP8AV36IP/JlaP8A2EYn/wBLphRRRXxJ/T4UUUUAf0M/8ENP+UWnwu/7jf8A6e7+&#13;&#10;vrOvkz/ghp/yi0+F3/cb/wDT3f19Z1/S2Q/8iPC/9e4f+ko/xD8WP+To57/2GYn/ANPTCiiivWPz&#13;&#10;8KKKKACiiigAooooAKKKKACiiigAooooAKKKKACiiigAooooAKKKKACiiigAooooAKKKKACiiigA&#13;&#10;ooooAKKKKACiiigAooooAKKKKACiiigAooooAKKKKACiiigAooooAKKKKACiiigAooooAKKKKACi&#13;&#10;iigAooooAKKKKACiiigAooooAKKKKACvzx/4OW/+TFPCf/ZWrD/016pX6HV+eP8Awct/8mKeE/8A&#13;&#10;srVh/wCmvVK+f4q/5JzFf4H+cT5bjb/kksb/ANe3+cD8PaKKK/nc/lAKKKKACiiigAooooAKKKKA&#13;&#10;CiiigAooooAKKKKACiiigAooooAKKKKACiiigAooooAKKKKACiiigD1r9gX/AJPr+Cv/AGVrw5/6&#13;&#10;dLev6dq/mJ/YF/5Pr+Cv/ZWvDn/p0t6/p2r9e8Nf9wxP+OP/AKSfvPg//wAizF/9fI/+kMKKKK/S&#13;&#10;j9fCiiigAooooAKKKKACiiigAooooA+QP+C/H/KGz9oT/sn83/o6Kv4wq/s9/wCC/H/KGz9oT/sn&#13;&#10;83/o6Kv4wqACvv8A/wCDXH/lOv8AAz/uZv8A1GNWr4Ar7/8A+DXH/lOv8DP+5m/9RjVqAP6/aKKK&#13;&#10;ACiiigAooooA/JD/AIPPv+UUPhb/ALLhpH/pr1av5cq/qN/4PPv+UUPhb/suGkf+mvVq/lyoAK/a&#13;&#10;7/gyP/5PR+Mf/ZL4P/TjDX4o1+13/Bkf/wAno/GP/sl8H/pxhoA/pO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4PNP+Usvh&#13;&#10;/wD7Iro//pw1Svv/AP4Mnf8AlHV8T/8AstVx/wCmjTa+AP8Ag80/5Sy+H/8Asiuj/wDpw1Svv/8A&#13;&#10;4Mnf+UdXxP8A+y1XH/po02gD9lKKKKACiiigAooooAKKKKACiiigAr+eb/guX/ylL+KP/cE/9Mlh&#13;&#10;X9DNfzzf8Fy/+UpfxR/7gn/pksK/PvEj/kR0/wDr4v8A0mR/X/0K/wDk6OM/7A6n/p6gfJlFFFfi&#13;&#10;h/p6FFFFAHrP7A//ACfV8Fv+yteHP/Tnb1/TnX8xn7A//J9XwW/7K14c/wDTnb1/TnX7D4Z/7hif&#13;&#10;8cf/AEg/zh+nD/yVmS/9g9X/ANPoKKKK/Sz+IQooooAKKKKACiiigAooooAKKKKACiiigAooooAK&#13;&#10;KKKACiiigAooooAKKKKACiiigAooooA/kzooor+Uz/fwKKKKACv0N/4Np/8Ak+rxZ/2SW/8A/Tnp&#13;&#10;dfnlX6G/8G0//J9Xiz/skt//AOnPS6+g4U/5KTC/41+Uj8g8f/8Akyuff9g8v/S6J+39FFFf0Yf4&#13;&#10;xBRRRQAUUUUAFFFFABRRRQAUUUUAFFFFABRRRQAUUUUAFFFFABRRRQAUUUUAFFFFABRRRQB8mf8A&#13;&#10;Bcv/AJRafFH/ALgn/p7sK/nmr+hn/guX/wAotPij/wBwT/092FfzzV+J+JH/ACPKf/Xtf+lSP9Pv&#13;&#10;oV/8muxn/YZU/wDTNAKKKK/Pz+vgooooA/cD/g2n/wCTFfFn/ZWr/wD9Nml1+hlfnn/wbT/8mK+L&#13;&#10;P+ytX/8A6bNLr9DK/ozhT/km8L/gX5yP8YvH/wD5PVn3/YRL/wBIohRRRX0B+QBRRRQAUUUUAFFF&#13;&#10;FABRRRQAUUUUAFFFFABRRRQAUUUUAFFFFABRRRQAUUUUAFFFFABX5M/8HRP/ADQ3/uZv/cTX6zV+&#13;&#10;TP8AwdE/80N/7mb/ANxNfKcb/wDJMV/+3f8A0uJ+/wD0Xf8Ak+eU/wDcf/1Hqn5M0UUV/Px/r6FF&#13;&#10;FFABX9ZlfyZ1/WZX6t4Y/wDMV/25/wC3H8A/Tl/5kH/c1/7gCiiiv1Y/gEKKKKACiiigAooooAKK&#13;&#10;KKACiiigAooooAKKKKACiiigAooooAKKKKACiiigAooooAKKKKAP55v+C5f/AClL+KP/AHBP/TJY&#13;&#10;V8mV9Z/8Fy/+UpfxR/7gn/pksK+TK/mjPv8AkeYr/r5P/wBKZ/t74T/8muyL/sDw3/pmAUUUV5R9&#13;&#10;+FfWf/BDT/lKX8Lv+43/AOmS/r5Mr6z/AOCGn/KUv4Xf9xv/ANMl/Xq5D/yPML/18h/6Uj4DxY/5&#13;&#10;Ndnv/YHif/TMz+hmiiiv6XP8QgooooAKKKKACiiigAooooAKKKKACiiigAooooAKKKKACiiigAoo&#13;&#10;ooAKKKKACiiigAooooAK/kzr+syv5M6/KfE7/mF/7f8A/bT+/voNf8z/AP7lf/c4UUUV+Un9/BRR&#13;&#10;RQB+s3/Brt/zXL/uWf8A3LV+s1fkz/wa7f8ANcv+5Z/9y1frNX9A8Ef8kxQ/7e/9Lkf5BfSi/wCT&#13;&#10;55t/3A/9R6QUUUV9WfgAUUUUAFFFFABRRRQAUUUUAFFFFABRRRQAUUUUAFFFFABRRRQAUUUUAFFF&#13;&#10;FABRRRQAV+ef/Byx/wAmK+E/+ytWH/ps1Sv0Mr88/wDg5Y/5MV8J/wDZWrD/ANNmqV8/xX/yTeK/&#13;&#10;wP8AOJ+v+AH/ACerIf8AsIj/AOkVj8P6KKK/nM/2dCiiigAr+hn/AIIaf8otPhd/3G//AE939fzz&#13;&#10;V/Qz/wAENP8AlFp8Lv8AuN/+nu/r9A8N/wDkeVP+vb/9KifyD9NT/k12D/7DKf8A6Zrn1nRRRX7Y&#13;&#10;f5ghRRRQAUUUUAFFFFABRRRQAUUUUAFFFFABRRRQAUUUUAFFFFABRRRQAUUUUAFFFFABRRRQB+IH&#13;&#10;/Byx/wAn1eE/+yS2H/pz1Svzyr9Df+Dlj/k+rwn/ANklsP8A056pX55V/OfFf/JSYr/G/wAon+zv&#13;&#10;gB/yZXIf+weP/pdYKKKK+fP18KKKKAP6zKKKK/qw/wAAwooooAKKKKACiiigAooooAKKKKACiiig&#13;&#10;AooooAKKKKACiiigAooooAKKKKACiiigAooooAKKKKACiiigAooooAKKKKACiiigAooooAKKKKAC&#13;&#10;iiigAooooAKKKKACiiigAooooAK4v4z/ALN/7PP7RuiDw3+0F8CvB/jiwCFUs/F3hq11GNAf7qzx&#13;&#10;sF9cjHNdpRQB8T+OP+Dc3/gil8Qb59Q179gTwxbyP95dD1fU9MQfRLO6iUfgKq+Cv+Dbf/giR4B1&#13;&#10;BNT0L9gnQp5I2yq614k1jUoz9Y7u8lQ/QivuKigDk/g78Bvgf+zx4UXwJ8A/g74X8E6KjBhpPhPQ&#13;&#10;bfT7ctjG4xwIqlvcjNdZRRQAUUUUAFFFFABRRRQAUUUUAfjX/wAHsX/KOr4Yf9lqt/8A00alXwB/&#13;&#10;wZl/8pZfEH/ZFdY/9OGl19//APB7F/yjq+GH/Zarf/00alXwB/wZl/8AKWXxB/2RXWP/AE4aXQB/&#13;&#10;UnRRRQAUUUUAFFFFABRRRQAUUUUAFfkz/wAHRP8AzQ3/ALmb/wBxNfrNX5M/8HRP/NDf+5m/9xNf&#13;&#10;Kcb/APJMV/8At3/0uJ+//Rd/5PnlP/cf/wBR6p+TNFFFfz8f6+hRRRQAV/Tn+wP/AMmK/Bb/ALJL&#13;&#10;4c/9NlvX8xlf05/sD/8AJivwW/7JL4c/9NlvX6X4Z/7/AIn/AAR/9LP4h+nD/wAknkv/AGEVf/TC&#13;&#10;PWaKKK/YT/OEKKKKACiiigAooooAKKKKACiiigAooooAKKKKACiiigAooooAKKKKACiiigAooooA&#13;&#10;KKKKAP55v+C5f/KUv4o/9wT/ANMlhXyZX1n/AMFy/wDlKX8Uf+4J/wCmSwr5Mr+aM+/5HmK/6+T/&#13;&#10;APSmf7e+E/8Aya7Iv+wPDf8ApmAUUUV5R9+Fes/sD/8AJ9XwW/7K14c/9OdvXk1es/sD/wDJ9XwW&#13;&#10;/wCyteHP/Tnb114D/f6P+OH/AKXE+f4t/wCSTzH/ALB8R/6Yrn9OdFFFf1Cf4RhRRRQAUUUUAFFF&#13;&#10;FABRRRQAUUUUAFFFFABRRRQAUUUUAFFFFABRRRQAUUUUAFFFFABRRRQAV/JnX9ZlfyZ1+U+J3/ML&#13;&#10;/wBv/wDtp/f30Gv+Z/8A9yv/ALnCiiivyk/v4KKKKAP1m/4Ndv8AmuX/AHLP/uWr9Zq/Jn/g12/5&#13;&#10;rl/3LP8A7lq/Wav6B4I/5Jih/wBvf+lyP8gvpRf8nzzb/uB/6j0gooor6s/AAooooAKKKKACiiig&#13;&#10;AooooAKKKKACiiigAooooAKKKKACiiigAooooAKKKKACiiigAr5M/wCC5f8Ayi0+KP8A3BP/AE92&#13;&#10;FfWdfJn/AAXL/wCUWnxR/wC4J/6e7CvJz7/kR4r/AK9z/wDSWfoHhP8A8nRyL/sMw3/p6B/PNRRR&#13;&#10;X80n+3gUUUUAFf0M/wDBDT/lFp8Lv+43/wCnu/r+eav6Gf8Aghp/yi0+F3/cb/8AT3f1+geG/wDy&#13;&#10;PKn/AF7f/pUT+Qfpqf8AJrsH/wBhlP8A9M1z6zooor9sP8wQooooAKKKKACiiigAooooAKKKKACi&#13;&#10;iigAooooAKKKKACiiigAooooAKKKKACiiigAooooA/Jn/g6J/wCaG/8Aczf+4mvyZr9Zv+Don/mh&#13;&#10;v/czf+4mvyZr+fuN/wDkp6//AG7/AOkRP9ffou/8mMyn/uP/AOpFUKKKK+UP38KKKKAP6zKKKK/q&#13;&#10;w/wDCiiigAooooAKKKKACiiigAooooAKKKKACiiigAooooAKKKKACiiigAooooAKKKKACiiigAr+&#13;&#10;eb/guX/ylL+KP/cE/wDTJYV/QzX883/Bcv8A5Sl/FH/uCf8ApksK/PvEj/kR0/8Ar4v/AEmR/X/0&#13;&#10;K/8Ak6OM/wCwOp/6eoHyZRRRX4of6ehRRRQB9Z/8ENP+Upfwu/7jf/pkv6/oZr+eb/ghp/ylL+F3&#13;&#10;/cb/APTJf1/QzX7X4b/8iOp/18f/AKTE/wAwvpqf8nRwf/YHT/8AT1cKKKK/QT+QAooooAKKKKAC&#13;&#10;iiigAooooAKKKKACiiigAooooAKKKKACiiigAooooAKKKKACiiigAryb9vj/AJMV+NP/AGSXxH/6&#13;&#10;bLivWa8m/b4/5MV+NP8A2SXxH/6bLiuTH/7hW/wT/wDSJH0HCX/JWZd/2EYf/wBP0D+Yyiiiv5eP&#13;&#10;93AooooAK/Wb/g12/wCa5f8Acs/+5avyZr9Zv+DXb/muX/cs/wDuWr6vgj/kp6H/AG9/6RI/APpR&#13;&#10;f8mMzb/uB/6kUj9ZqKKK/oE/yCCiiigAooooAKKKKACiiigAooooAKKKKACiiigAooooAKKKKACi&#13;&#10;iigAooooAKKKKACiiigD88/+Dlj/AJMV8J/9lasP/TZqlfh/X7gf8HLH/JivhP8A7K1Yf+mzVK/D&#13;&#10;+vwnxB/5KSX+CH5M/wBXfog/8mVo/wDYRif/AEumFFFFfEn9PhRRRQB/Qz/wQ0/5RafC7/uN/wDp&#13;&#10;7v6+s6+TP+CGn/KLT4Xf9xv/ANPd/X1nX9LZD/yI8L/17h/6Sj/EPxY/5Ojnv/YZif8A09MKKKK9&#13;&#10;Y/PwooooAKKKKACiiigAooooAKKKKACiiigAooooAKKKKACiiigAooooAKKKKACiiigAooooAKKK&#13;&#10;KACiiigAooooAKKKKACiiigAooooAKKKKACiiigAooooAKKKKACiiigAooooAKKKKACiiigAoooo&#13;&#10;AKKKKACiiigAooooAKKKKACiiigAooooAK/PH/g5b/5MU8J/9lasP/TXqlfodX54/wDBy3/yYp4T&#13;&#10;/wCytWH/AKa9Ur5/ir/knMV/gf5xPluNv+SSxv8A17f5wPw9ooor+dz+UAooooAKKKKACiiigAoo&#13;&#10;ooAKKKKACiiigAooooAKKKKACiiigAooooAKKKKACiiigAooooAKKKKAPWv2Bf8Ak+v4K/8AZWvD&#13;&#10;n/p0t6/p2r+Yn9gX/k+v4K/9la8Of+nS3r+nav17w1/3DE/44/8ApJ+8+D//ACLMX/18j/6Qwooo&#13;&#10;r9KP18KKKKACiiigAooooAKKKKACiiigD5A/4L8f8obP2hP+yfzf+joq/jCr+z3/AIL8f8obP2hP&#13;&#10;+yfzf+joq/jCoAK+/wD/AINcf+U6/wADP+5m/wDUY1avgCvv/wD4Ncf+U6/wM/7mb/1GNWoA/r9o&#13;&#10;oooAKKKKACiiigD8kP8Ag8+/5RQ+Fv8AsuGkf+mvVq/lyr+o3/g8+/5RQ+Fv+y4aR/6a9Wr+XKgA&#13;&#10;r9rv+DI//k9H4x/9kvg/9OMNfijX7Xf8GR//ACej8Y/+yXwf+nGGgD+k6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Wz/g80/5S&#13;&#10;y+H/APsiuj/+nDVK+/8A/gyd/wCUdXxP/wCy1XH/AKaNNr4A/wCDzT/lLL4f/wCyK6P/AOnDVK+/&#13;&#10;/wDgyd/5R1fE/wD7LVcf+mjTaAP2UooooAKKKKACiiigAooooAKKKKACv55v+C5f/KUv4o/9wT/0&#13;&#10;yWFf0M1/PN/wXL/5Sl/FH/uCf+mSwr8+8SP+RHT/AOvi/wDSZH9f/Qr/AOTo4z/sDqf+nqB8mUUU&#13;&#10;V+KH+noUUUUAes/sD/8AJ9XwW/7K14c/9OdvX9OdfzGfsD/8n1fBb/srXhz/ANOdvX9OdfsPhn/u&#13;&#10;GJ/xx/8ASD/OH6cP/JWZL/2D1f8A0+gooor9LP4hCiiigAooooAKKKKACiiigAooooAKKKKACiii&#13;&#10;gAooooAKKKKACiiigAooooAKKKKACiiigD+TOiiiv5TP9/AooooAK/Q3/g2n/wCT6vFn/ZJb/wD9&#13;&#10;Oel1+eVfob/wbT/8n1eLP+yS3/8A6c9Lr6DhT/kpML/jX5SPyDx//wCTK59/2Dy/9Lon7f0UUV/R&#13;&#10;h/jEFFFFABRRRQAUUUUAFFFFABRRRQAUUUUAFFFFABRRRQAUUUUAFFFFABRRRQAUUUUAFFFFAHyZ&#13;&#10;/wAFy/8AlFp8Uf8AuCf+nuwr+eav6Gf+C5f/ACi0+KP/AHBP/T3YV/PNX4n4kf8AI8p/9e1/6VI/&#13;&#10;0++hX/ya7Gf9hlT/ANM0Aooor8/P6+CiiigD9wP+Daf/AJMV8Wf9lav/AP02aXX6GV+ef/BtP/yY&#13;&#10;r4s/7K1f/wDps0uv0Mr+jOFP+Sbwv+BfnI/xi8f/APk9Wff9hEv/AEiiFFFFfQH5AFFFFABRRRQA&#13;&#10;UUUUAFFFFABRRRQAUUUUAFFFFABRRRQAUUUUAFFFFABRRRQAUUUUAFfkz/wdE/8ANDf+5m/9xNfr&#13;&#10;NX5M/wDB0T/zQ3/uZv8A3E18pxv/AMkxX/7d/wDS4n7/APRd/wCT55T/ANx//UeqfkzRRRX8/H+v&#13;&#10;oUUUUAFf1mV/JnX9Zlfq3hj/AMxX/bn/ALcfwD9OX/mQf9zX/uAKKKK/Vj+AQooooAKKKKACiiig&#13;&#10;AooooAKKKKACiiigAooooAKKKKACiiigAooooAKKKKACiiigAooooA/nm/4Ll/8AKUv4o/8AcE/9&#13;&#10;MlhXyZX1n/wXL/5Sl/FH/uCf+mSwr5Mr+aM+/wCR5iv+vk//AEpn+3vhP/ya7Iv+wPDf+mYBRRRX&#13;&#10;lH34V9Z/8ENP+Upfwu/7jf8A6ZL+vkyvrP8A4Iaf8pS/hd/3G/8A0yX9erkP/I8wv/XyH/pSPgPF&#13;&#10;j/k12e/9geJ/9MzP6GaKKK/pc/xCCiiigAooooAKKKKACiiigAooooAKKKKACiiigAooooAKKKKA&#13;&#10;CiiigAooooAKKKKACiiigAr+TOv6zK/kzr8p8Tv+YX/t/wD9tP7++g1/zP8A/uV/9zhRRRX5Sf38&#13;&#10;FFFFAH6zf8Gu3/Ncv+5Z/wDctX6zV+TP/Brt/wA1y/7ln/3LV+s1f0DwR/yTFD/t7/0uR/kF9KL/&#13;&#10;AJPnm3/cD/1HpBRRRX1Z+ABRRRQAUUUUAFFFFABRRRQAUUUUAFFFFABRRRQAUUUUAFFFFABRRRQA&#13;&#10;UUUUAFFFFABX55/8HLH/ACYr4T/7K1Yf+mzVK/Qyvzz/AODlj/kxXwn/ANlasP8A02apXz/Ff/JN&#13;&#10;4r/A/wA4n6/4Af8AJ6sh/wCwiP8A6RWPw/ooor+cz/Z0KKKKACv6Gf8Aghp/yi0+F3/cb/8AT3f1&#13;&#10;/PNX9DP/AAQ0/wCUWnwu/wC43/6e7+v0Dw3/AOR5U/69v/0qJ/IP01P+TXYP/sMp/wDpmufWdFFF&#13;&#10;fth/mCFFFFABRRRQAUUUUAFFFFABRRRQAUUUUAFFFFABRRRQAUUUUAFFFFABRRRQAUUUUAFFFFAH&#13;&#10;4gf8HLH/ACfV4T/7JLYf+nPVK/PKv0N/4OWP+T6vCf8A2SWw/wDTnqlfnlX858V/8lJiv8b/ACif&#13;&#10;7O+AH/Jlch/7B4/+l1gooor58/XwooooA/rMooor+rD/AADCiiigAooooAKKKKACiiigAooooAKK&#13;&#10;KKACiiigAooooAKKKKACiiigAooooAKKKKACiiigAooooAKKKKACiiigAooooAKKKKACiiigAooo&#13;&#10;oAKKKKACiiigAooooAKKKKACiiigAooooAKKKKACiiigAooooAKKKKACiiigAooooA/Gv/g9i/5R&#13;&#10;1fDD/stVv/6aNSr4A/4My/8AlLL4g/7IrrH/AKcNLr7/AP8Ag9i/5R1fDD/stVv/AOmjUq+AP+DM&#13;&#10;v/lLL4g/7IrrH/pw0ugD+pOiiigAooooAKKKKACiiigAooooAK/Jn/g6J/5ob/3M3/uJr9Zq/Jn/&#13;&#10;AIOif+aG/wDczf8AuJr5Tjf/AJJiv/27/wClxP3/AOi7/wAnzyn/ALj/APqPVPyZooor+fj/AF9C&#13;&#10;iiigAr+nP9gf/kxX4Lf9kl8Of+my3r+Yyv6c/wBgf/kxX4Lf9kl8Of8Apst6/S/DP/f8T/gj/wCl&#13;&#10;n8Q/Th/5JPJf+wir/wCmEes0UUV+wn+cIUUUUAFFFFABRRRQAUUUUAFFFFABRRRQAUUUUAFFFFAB&#13;&#10;RRRQAUUUUAFFFFABRRRQAUUUUAfzzf8ABcv/AJSl/FH/ALgn/pksK+TK+s/+C5f/AClL+KP/AHBP&#13;&#10;/TJYV8mV/NGff8jzFf8AXyf/AKUz/b3wn/5NdkX/AGB4b/0zAKKKK8o+/CvWf2B/+T6vgt/2Vrw5&#13;&#10;/wCnO3ryavWf2B/+T6vgt/2Vrw5/6c7euvAf7/R/xw/9LifP8W/8knmP/YPiP/TFc/pzooor+oT/&#13;&#10;AAjCiiigAooooAKKKKACiiigAooooAKKKKACiiigAooooAKKKKACiiigAooooAKKKKACiiigAr+T&#13;&#10;Ov6zK/kzr8p8Tv8AmF/7f/8AbT+/voNf8z//ALlf/c4UUUV+Un9/BRRRQB+s3/Brt/zXL/uWf/ct&#13;&#10;X6zV+TP/AAa7f81y/wC5Z/8ActX6zV/QPBH/ACTFD/t7/wBLkf5BfSi/5Pnm3/cD/wBR6QUUUV9W&#13;&#10;fgAUUUUAFFFFABRRRQAUUUUAFFFFABRRRQAUUUUAFFFFABRRRQAUUUUAFFFFABRRRQAV8mf8Fy/+&#13;&#10;UWnxR/7gn/p7sK+s6+TP+C5f/KLT4o/9wT/092FeTn3/ACI8V/17n/6Sz9A8J/8Ak6ORf9hmG/8A&#13;&#10;T0D+eaiiiv5pP9vAooooAK/oZ/4Iaf8AKLT4Xf8Acb/9Pd/X881f0M/8ENP+UWnwu/7jf/p7v6/Q&#13;&#10;PDf/AJHlT/r2/wD0qJ/IP01P+TXYP/sMp/8ApmufWdFFFfth/mCFFFFABRRRQAUUUUAFFFFABRRR&#13;&#10;QAUUUUAFFFFABRRRQAUUUUAFFFFABRRRQAUUUUAFFFFAH5M/8HRP/NDf+5m/9xNfkzX6zf8AB0T/&#13;&#10;AM0N/wC5m/8AcTX5M1/P3G//ACU9f/t3/wBIif6+/Rd/5MZlP/cf/wBSKoUUUV8ofv4UUUUAf1mU&#13;&#10;UUV/Vh/gGFFFFABRRRQAUUUUAFFFFABRRRQAUUUUAFFFFABRRRQAUUUUAFFFFABRRRQAUUUUAFFF&#13;&#10;FABX883/AAXL/wCUpfxR/wC4J/6ZLCv6Ga/nm/4Ll/8AKUv4o/8AcE/9MlhX594kf8iOn/18X/pM&#13;&#10;j+v/AKFf/J0cZ/2B1P8A09QPkyiiivxQ/wBPQooooA+s/wDghp/ylL+F3/cb/wDTJf1/QzX883/B&#13;&#10;DT/lKX8Lv+43/wCmS/r+hmv2vw3/AORHU/6+P/0mJ/mF9NT/AJOjg/8AsDp/+nq4UUUV+gn8gBRR&#13;&#10;RQAUUUUAFFFFABRRRQAUUUUAFFFFABRRRQAUUUUAFFFFABRRRQAUUUUAFFFFABXk37fH/Jivxp/7&#13;&#10;JL4j/wDTZcV6zXk37fH/ACYr8af+yS+I/wD02XFcmP8A9wrf4J/+kSPoOEv+Ssy7/sIw/wD6foH8&#13;&#10;xlFFFfy8f7uBRRRQAV+s3/Brt/zXL/uWf/ctX5M1+s3/AAa7f81y/wC5Z/8ActX1fBH/ACU9D/t7&#13;&#10;/wBIkfgH0ov+TGZt/wBwP/UikfrNRRRX9An+QQUUUUAFFFFABRRRQAUUUUAFFFFABRRRQAUUUUAF&#13;&#10;FFFABRRRQAUUUUAFFFFABRRRQAUUUUAfnn/wcsf8mK+E/wDsrVh/6bNUr8P6/cD/AIOWP+TFfCf/&#13;&#10;AGVqw/8ATZqlfh/X4T4g/wDJSS/wQ/Jn+rv0Qf8AkytH/sIxP/pdMKKKK+JP6fCiiigD+hn/AIIa&#13;&#10;f8otPhd/3G//AE939fWdfJn/AAQ0/wCUWnwu/wC43/6e7+vrOv6WyH/kR4X/AK9w/wDSUf4h+LH/&#13;&#10;ACdHPf8AsMxP/p6YUUUV6x+fhRRRQAUUUUAFFFFABRRRQAUUUUAFFFFABRRRQAUUUUAFFFFABRRR&#13;&#10;QAUUUUAFFFFABRRRQAUUUUAFFFFABRRRQAUUUUAFFFFABRRRQAUUUUAFFFFABRRRQAUUUUAFFFFA&#13;&#10;BRRRQAUUUUAFFFFABRRRQAUUUUAFFFFABRRRQAUUUUAFFFFABRRRQAV+eP8Awct/8mKeE/8AsrVh&#13;&#10;/wCmvVK/Q6vzx/4OW/8AkxTwn/2Vqw/9NeqV8/xV/wAk5iv8D/OJ8txt/wAkljf+vb/OB+HtFFFf&#13;&#10;zufygFFFFABRRRQAUUUUAFFFFABRRRQAUUUUAFFFFABRRRQAUUUUAFFFFABRRRQAUUUUAFFFFABR&#13;&#10;RRQB61+wL/yfX8Ff+yteHP8A06W9f07V/MT+wL/yfX8Ff+yteHP/AE6W9f07V+veGv8AuGJ/xx/9&#13;&#10;JP3nwf8A+RZi/wDr5H/0hhRRRX6Ufr4UUUUAFFFFABRRRQAUUUUAFFFFAHyB/wAF+P8AlDZ+0J/2&#13;&#10;T+b/ANHRV/GFX9nv/Bfj/lDZ+0J/2T+b/wBHRV/GFQAV9/8A/Brj/wAp1/gZ/wBzN/6jGrV8AV9/&#13;&#10;/wDBrj/ynX+Bn/czf+oxq1AH9ftFFFABRRRQAUUUUAfkh/weff8AKKHwt/2XDSP/AE16tX8uVf1G&#13;&#10;/wDB59/yih8Lf9lw0j/016tX8uVABX7Xf8GR/wDyej8Y/wDsl8H/AKcYa/FGv2u/4Mj/APk9H4x/&#13;&#10;9kvg/wDTjDQB/Sd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LZ/weaf8pZfD/8A2RXR/wD04apX3/8A8GTv/KOr4n/9lquP/TRp&#13;&#10;tfAH/B5p/wApZfD/AP2RXR//AE4apX3/AP8ABk7/AMo6vif/ANlquP8A00abQB+ylFFFABRRRQAU&#13;&#10;UUUAFFFFABRRRQAV/PN/wXL/AOUpfxR/7gn/AKZLCv6Ga/nm/wCC5f8AylL+KP8A3BP/AEyWFfn3&#13;&#10;iR/yI6f/AF8X/pMj+v8A6Ff/ACdHGf8AYHU/9PUD5Mooor8UP9PQooooA9Z/YH/5Pq+C3/ZWvDn/&#13;&#10;AKc7ev6c6/mM/YH/AOT6vgt/2Vrw5/6c7ev6c6/YfDP/AHDE/wCOP/pB/nD9OH/krMl/7B6v/p9B&#13;&#10;RRRX6WfxCFFFFABRRRQAUUUUAFFFFABRRRQAUUUUAFFFFABRRRQAUUUUAFFFFABRRRQAUUUUAFFF&#13;&#10;FAH8mdFFFfymf7+BRRRQAV+hv/BtP/yfV4s/7JLf/wDpz0uvzyr9Df8Ag2n/AOT6vFn/AGSW/wD/&#13;&#10;AE56XX0HCn/JSYX/ABr8pH5B4/8A/Jlc+/7B5f8ApdE/b+iiiv6MP8YgooooAKKKKACiiigAoooo&#13;&#10;AKKKKACiiigAooooAKKKKACiiigAooooAKKKKACiiigAooooA+TP+C5f/KLT4o/9wT/092FfzzV/&#13;&#10;Qz/wXL/5RafFH/uCf+nuwr+eavxPxI/5HlP/AK9r/wBKkf6ffQr/AOTXYz/sMqf+maAUUUV+fn9f&#13;&#10;BRRRQB+4H/BtP/yYr4s/7K1f/wDps0uv0Mr88/8Ag2n/AOTFfFn/AGVq/wD/AE2aXX6GV/RnCn/J&#13;&#10;N4X/AAL85H+MXj//AMnqz7/sIl/6RRCiiivoD8gCiiigAooooAKKKKACiiigAooooAKKKKACiiig&#13;&#10;AooooAKKKKACiiigAooooAKKKKACvyZ/4Oif+aG/9zN/7ia/WavyZ/4Oif8Amhv/AHM3/uJr5Tjf&#13;&#10;/kmK/wD27/6XE/f/AKLv/J88p/7j/wDqPVPyZooor+fj/X0KKKKACv6zK/kzr+syv1bwx/5iv+3P&#13;&#10;/bj+Afpy/wDMg/7mv/cAUUUV+rH8AhRRRQAUUUUAFFFFABRRRQAUUUUAFFFFABRRRQAUUUUAFFFF&#13;&#10;ABRRRQAUUUUAFFFFABRRRQB/PN/wXL/5Sl/FH/uCf+mSwr5Mr6z/AOC5f/KUv4o/9wT/ANMlhXyZ&#13;&#10;X80Z9/yPMV/18n/6Uz/b3wn/AOTXZF/2B4b/ANMwCiiivKPvwr6z/wCCGn/KUv4Xf9xv/wBMl/Xy&#13;&#10;ZX1n/wAENP8AlKX8Lv8AuN/+mS/r1ch/5HmF/wCvkP8A0pHwHix/ya7Pf+wPE/8ApmZ/QzRRRX9L&#13;&#10;n+IQUUUUAFFFFABRRRQAUUUUAFFFFABRRRQAUUUUAFFFFABRRRQAUUUUAFFFFABRRRQAUUUUAFfy&#13;&#10;Z1/WZX8mdflPid/zC/8Ab/8A7af399Br/mf/APcr/wC5wooor8pP7+CiiigD9Zv+DXb/AJrl/wBy&#13;&#10;z/7lq/WavyZ/4Ndv+a5f9yz/AO5av1mr+geCP+SYof8Ab3/pcj/IL6UX/J882/7gf+o9IKKKK+rP&#13;&#10;wAKKKKACiiigAooooAKKKKACiiigAooooAKKKKACiiigAooooAKKKKACiiigAooooAK/PP8A4OWP&#13;&#10;+TFfCf8A2Vqw/wDTZqlfoZX55/8AByx/yYr4T/7K1Yf+mzVK+f4r/wCSbxX+B/nE/X/AD/k9WQ/9&#13;&#10;hEf/AEisfh/RRRX85n+zoUUUUAFf0M/8ENP+UWnwu/7jf/p7v6/nmr+hn/ghp/yi0+F3/cb/APT3&#13;&#10;f1+geG//ACPKn/Xt/wDpUT+Qfpqf8muwf/YZT/8ATNc+s6KKK/bD/MEKKKKACiiigAooooAKKKKA&#13;&#10;CiiigAooooAKKKKACiiigAooooAKKKKACiiigAooooAKKKKAPxA/4OWP+T6vCf8A2SWw/wDTnqlf&#13;&#10;nlX6G/8AByx/yfV4T/7JLYf+nPVK/PKv5z4r/wCSkxX+N/lE/wBnfAD/AJMrkP8A2Dx/9LrBRRRX&#13;&#10;z5+vhRRRQB/WZRRRX9WH+AYUUUUAFFFFABRRRQAUUUUAFFFFABRRRQAUUUUAFFFFABRRRQAUUUUA&#13;&#10;FFFFABRRRQAUUUUAFFFFABRRRQAUUUUAFFFFABRRRQAUUUUAFFFFABRRRQAUUUUAFFFFABRRRQAU&#13;&#10;UUUAFFFFABRRRQAUUUUAFFFFABRRRQAUUUUAFFFFAH41/wDB7F/yjq+GH/Zarf8A9NGpV8Af8GZf&#13;&#10;/KWXxB/2RXWP/Thpdff/APwexf8AKOr4Yf8AZarf/wBNGpV8Af8ABmX/AMpZfEH/AGRXWP8A04aX&#13;&#10;QB/UnRRRQAUUUUAFFFFABRRRQAUUUUAFfkz/AMHRP/NDf+5m/wDcTX6zV+TP/B0T/wA0N/7mb/3E&#13;&#10;18pxv/yTFf8A7d/9Lifv/wBF3/k+eU/9x/8A1Hqn5M0UUV/Px/r6FFFFABX9Of7A/wDyYr8Fv+yS&#13;&#10;+HP/AE2W9fzGV/Tn+wP/AMmK/Bb/ALJL4c/9NlvX6X4Z/wC/4n/BH/0s/iH6cP8AySeS/wDYRV/9&#13;&#10;MI9Zooor9hP84QooooAKKKKACiiigAooooAKKKKACiiigAooooAKKKKACiiigAooooAKKKKACiii&#13;&#10;gAooooA/nm/4Ll/8pS/ij/3BP/TJYV8mV9Z/8Fy/+UpfxR/7gn/pksK+TK/mjPv+R5iv+vk//Smf&#13;&#10;7e+E/wDya7Iv+wPDf+mYBRRRXlH34V6z+wP/AMn1fBb/ALK14c/9OdvXk1es/sD/APJ9XwW/7K14&#13;&#10;c/8ATnb114D/AH+j/jh/6XE+f4t/5JPMf+wfEf8Apiuf050UUV/UJ/hGFFFFABRRRQAUUUUAFFFF&#13;&#10;ABRRRQAUUUUAFFFFABRRRQAUUUUAFFFFABRRRQAUUUUAFFFFABX8mdf1mV/JnX5T4nf8wv8A2/8A&#13;&#10;+2n9/fQa/wCZ/wD9yv8A7nCiiivyk/v4KKKKAP1m/wCDXb/muX/cs/8AuWr9Zq/Jn/g12/5rl/3L&#13;&#10;P/uWr9Zq/oHgj/kmKH/b3/pcj/IL6UX/ACfPNv8AuB/6j0gooor6s/AAooooAKKKKACiiigAoooo&#13;&#10;AKKKKACiiigAooooAKKKKACiiigAooooAKKKKACiiigAr5M/4Ll/8otPij/3BP8A092FfWdfJn/B&#13;&#10;cv8A5RafFH/uCf8Ap7sK8nPv+RHiv+vc/wD0ln6B4T/8nRyL/sMw3/p6B/PNRRRX80n+3gUUUUAF&#13;&#10;f0M/8ENP+UWnwu/7jf8A6e7+v55q/oZ/4Iaf8otPhd/3G/8A0939foHhv/yPKn/Xt/8ApUT+Qfpq&#13;&#10;f8muwf8A2GU//TNc+s6KKK/bD/MEKKKKACiiigAooooAKKKKACiiigAooooAKKKKACiiigAooooA&#13;&#10;KKKKACiiigAooooAKKKKAPyZ/wCDon/mhv8A3M3/ALia/Jmv1m/4Oif+aG/9zN/7ia/Jmv5+43/5&#13;&#10;Kev/ANu/+kRP9ffou/8AJjMp/wC4/wD6kVQooor5Q/fwooooA/rMooor+rD/AADCiiigAooooAKK&#13;&#10;KKACiiigAooooAKKKKACiiigAooooAKKKKACiiigAooooAKKKKACiiigAr+eb/guX/ylL+KP/cE/&#13;&#10;9MlhX9DNfzzf8Fy/+UpfxR/7gn/pksK/PvEj/kR0/wDr4v8A0mR/X/0K/wDk6OM/7A6n/p6gfJlF&#13;&#10;FFfih/p6FFFFAH1n/wAENP8AlKX8Lv8AuN/+mS/r+hmv55v+CGn/AClL+F3/AHG//TJf1/QzX7X4&#13;&#10;b/8AIjqf9fH/AOkxP8wvpqf8nRwf/YHT/wDT1cKKKK/QT+QAooooAKKKKACiiigAooooAKKKKACi&#13;&#10;iigAooooAKKKKACiiigAooooAKKKKACiiigAryb9vj/kxX40/wDZJfEf/psuK9Zryb9vj/kxX40/&#13;&#10;9kl8R/8ApsuK5Mf/ALhW/wAE/wD0iR9Bwl/yVmXf9hGH/wDT9A/mMooor+Xj/dwKKKKACv1m/wCD&#13;&#10;Xb/muX/cs/8AuWr8ma/Wb/g12/5rl/3LP/uWr6vgj/kp6H/b3/pEj8A+lF/yYzNv+4H/AKkUj9Zq&#13;&#10;KKK/oE/yCCiiigAooooAKKKKACiiigAooooAKKKKACiiigAooooAKKKKACiiigAooooAKKKKACii&#13;&#10;igD88/8Ag5Y/5MV8J/8AZWrD/wBNmqV+H9fuB/wcsf8AJivhP/srVh/6bNUr8P6/CfEH/kpJf4If&#13;&#10;kz/V36IP/JlaP/YRif8A0umFFFFfEn9PhRRRQB/Qz/wQ0/5RafC7/uN/+nu/r6zr5M/4Iaf8otPh&#13;&#10;d/3G/wD0939fWdf0tkP/ACI8L/17h/6Sj/EPxY/5Ojnv/YZif/T0wooor1j8/CiiigAooooAKKKK&#13;&#10;ACiiigAooooAKKKKACiiigAooooAKKKKACiiigAooooAKKKKACiiigAooooAKKKKACiiigAooooA&#13;&#10;KKKKACiiigAooooAKKKKACiiigAooooAKKKKACiiigAooooAKKKKACiiigAooooAKKKKACiiigAo&#13;&#10;oooAKKKKACiiigAr88f+Dlv/AJMU8J/9lasP/TXqlfodX54/8HLf/JinhP8A7K1Yf+mvVK+f4q/5&#13;&#10;JzFf4H+cT5bjb/kksb/17f5wPw9ooor+dz+UAooooAKKKKACiiigAooooAKKKKACiiigAooooAKK&#13;&#10;KKACiiigAooooAKKKKACiiigAooooAKKKKAPWv2Bf+T6/gr/ANla8Of+nS3r+nav5if2Bf8Ak+v4&#13;&#10;K/8AZWvDn/p0t6/p2r9e8Nf9wxP+OP8A6SfvPg//AMizF/8AXyP/AKQwooor9KP18KKKKACiiigA&#13;&#10;ooooAKKKKACiiigD5A/4L8f8obP2hP8Asn83/o6Kv4wq/s9/4L8f8obP2hP+yfzf+joq/jCoAK+/&#13;&#10;/wDg1x/5Tr/Az/uZv/UY1avgCvv/AP4Ncf8AlOv8DP8AuZv/AFGNWoA/r9ooooAKKKKACiiigD8k&#13;&#10;P+Dz7/lFD4W/7LhpH/pr1av5cq/qN/4PPv8AlFD4W/7LhpH/AKa9Wr+XKgAr9rv+DI//AJPR+Mf/&#13;&#10;AGS+D/04w1+KNftd/wAGR/8Ayej8Y/8Asl8H/pxhoA/pO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ls/4PNP8AlLL4f/7Iro//&#13;&#10;AKcNUr7/AP8Agyd/5R1fE/8A7LVcf+mjTa+AP+DzT/lLL4f/AOyK6P8A+nDVK+//APgyd/5R1fE/&#13;&#10;/stVx/6aNNoA/ZSiiigAooooAKKKKACiiigAooooAK/nm/4Ll/8AKUv4o/8AcE/9MlhX9DNfzzf8&#13;&#10;Fy/+UpfxR/7gn/pksK/PvEj/AJEdP/r4v/SZH9f/AEK/+To4z/sDqf8Ap6gfJlFFFfih/p6FFFFA&#13;&#10;HrP7A/8AyfV8Fv8AsrXhz/0529f051/MZ+wP/wAn1fBb/srXhz/0529f051+w+Gf+4Yn/HH/ANIP&#13;&#10;84fpw/8AJWZL/wBg9X/0+gooor9LP4hCiiigAooooAKKKKACiiigAooooAKKKKACiiigAooooAKK&#13;&#10;KKACiiigAooooAKKKKACiiigD+TOiiiv5TP9/AooooAK/Q3/AINp/wDk+rxZ/wBklv8A/wBOel1+&#13;&#10;eVfob/wbT/8AJ9Xiz/skt/8A+nPS6+g4U/5KTC/41+Uj8g8f/wDkyuff9g8v/S6J+39FFFf0Yf4x&#13;&#10;BRRRQAUUUUAFFFFABRRRQAUUUUAFFFFABRRRQAUUUUAFFFFABRRRQAUUUUAFFFFABRRRQB8mf8Fy&#13;&#10;/wDlFp8Uf+4J/wCnuwr+eav6Gf8AguX/AMotPij/ANwT/wBPdhX881fifiR/yPKf/Xtf+lSP9Pvo&#13;&#10;V/8AJrsZ/wBhlT/0zQCiiivz8/r4KKKKAP3A/wCDaf8A5MV8Wf8AZWr/AP8ATZpdfoZX55/8G0//&#13;&#10;ACYr4s/7K1f/APps0uv0Mr+jOFP+Sbwv+BfnI/xi8f8A/k9Wff8AYRL/ANIohRRRX0B+QBRRRQAU&#13;&#10;UUUAFFFFABRRRQAUUUUAFFFFABRRRQAUUUUAFFFFABRRRQAUUUUAFFFFABX5M/8AB0T/AM0N/wC5&#13;&#10;m/8AcTX6zV+TP/B0T/zQ3/uZv/cTXynG/wDyTFf/ALd/9Lifv/0Xf+T55T/3H/8AUeqfkzRRRX8/&#13;&#10;H+voUUUUAFf1mV/JnX9Zlfq3hj/zFf8Abn/tx/AP05f+ZB/3Nf8AuAKKKK/Vj+AQooooAKKKKACi&#13;&#10;iigAooooAKKKKACiiigAooooAKKKKACiiigAooooAKKKKACiiigAooooA/nm/wCC5f8AylL+KP8A&#13;&#10;3BP/AEyWFfJlfWf/AAXL/wCUpfxR/wC4J/6ZLCvkyv5oz7/keYr/AK+T/wDSmf7e+E//ACa7Iv8A&#13;&#10;sDw3/pmAUUUV5R9+FfWf/BDT/lKX8Lv+43/6ZL+vkyvrP/ghp/ylL+F3/cb/APTJf16uQ/8AI8wv&#13;&#10;/XyH/pSPgPFj/k12e/8AYHif/TMz+hmiiiv6XP8AEIKKKKACiiigAooooAKKKKACiiigAooooAKK&#13;&#10;KKACiiigAooooAKKKKACiiigAooooAKKKKACv5M6/rMr+TOvynxO/wCYX/t//wBtP7++g1/zP/8A&#13;&#10;uV/9zhRRRX5Sf38FFFFAH6zf8Gu3/Ncv+5Z/9y1frNX5M/8ABrt/zXL/ALln/wBy1frNX9A8Ef8A&#13;&#10;JMUP+3v/AEuR/kF9KL/k+ebf9wP/AFHpBRRRX1Z+ABRRRQAUUUUAFFFFABRRRQAUUUUAFFFFABRR&#13;&#10;RQAUUUUAFFFFABRRRQAUUUUAFFFFABX55/8AByx/yYr4T/7K1Yf+mzVK/Qyvzz/4OWP+TFfCf/ZW&#13;&#10;rD/02apXz/Ff/JN4r/A/zifr/gB/yerIf+wiP/pFY/D+iiiv5zP9nQooooAK/oZ/4Iaf8otPhd/3&#13;&#10;G/8A0939fzzV/Qz/AMENP+UWnwu/7jf/AKe7+v0Dw3/5HlT/AK9v/wBKifyD9NT/AJNdg/8AsMp/&#13;&#10;+ma59Z0UUV+2H+YIUUUUAFFFFABRRRQAUUUUAFFFFABRRRQAUUUUAFFFFABRRRQAUUUUAFFFFABR&#13;&#10;RRQAUUUUAfiB/wAHLH/J9XhP/skth/6c9Ur88q/Q3/g5Y/5Pq8J/9klsP/TnqlfnlX858V/8lJiv&#13;&#10;8b/KJ/s74Af8mVyH/sHj/wCl1gooor58/XwooooA/rMooor+rD/AMKKKKACiiigAooooAKKKKACi&#13;&#10;iigAooooAKKKKACiiigAooooAKKKKACiiigAooooAKKKKACiiigAooooAKKKKACiiigAooooAKKK&#13;&#10;KACiiigAooooAKKKKACiiigAooooAKKKKACiiigAooooAKKKKACiiigAooooAKKKKACiiigD8a/+&#13;&#10;D2L/AJR1fDD/ALLVb/8Apo1KvgD/AIMy/wDlLL4g/wCyK6x/6cNLr7//AOD2L/lHV8MP+y1W/wD6&#13;&#10;aNSr4A/4My/+UsviD/siusf+nDS6AP6k6KKKACiiigAooooAKKKKACiiigAr8mf+Don/AJob/wBz&#13;&#10;N/7ia/WavyZ/4Oif+aG/9zN/7ia+U43/AOSYr/8Abv8A6XE/f/ou/wDJ88p/7j/+o9U/Jmiiiv5+&#13;&#10;P9fQooooAK/pz/YH/wCTFfgt/wBkl8Of+my3r+Yyv6c/2B/+TFfgt/2SXw5/6bLev0vwz/3/ABP+&#13;&#10;CP8A6WfxD9OH/kk8l/7CKv8A6YR6zRRRX7Cf5whRRRQAUUUUAFFFFABRRRQAUUUUAFFFFABRRRQA&#13;&#10;UUUUAFFFFABRRRQAUUUUAFFFFABRRRQB/PN/wXL/AOUpfxR/7gn/AKZLCvkyvrP/AILl/wDKUv4o&#13;&#10;/wDcE/8ATJYV8mV/NGff8jzFf9fJ/wDpTP8Ab3wn/wCTXZF/2B4b/wBMwCiiivKPvwr1n9gf/k+r&#13;&#10;4Lf9la8Of+nO3ryavWf2B/8Ak+r4Lf8AZWvDn/pzt668B/v9H/HD/wBLifP8W/8AJJ5j/wBg+I/9&#13;&#10;MVz+nOiiiv6hP8IwooooAKKKKACiiigAooooAKKKKACiiigAooooAKKKKACiiigAooooAKKKKACi&#13;&#10;iigAooooAK/kzr+syv5M6/KfE7/mF/7f/wDbT+/voNf8z/8A7lf/AHOFFFFflJ/fwUUUUAfrN/wa&#13;&#10;7f8ANcv+5Z/9y1frNX5M/wDBrt/zXL/uWf8A3LV+s1f0DwR/yTFD/t7/ANLkf5BfSi/5Pnm3/cD/&#13;&#10;ANR6QUUUV9WfgAUUUUAFFFFABRRRQAUUUUAFFFFABRRRQAUUUUAFFFFABRRRQAUUUUAFFFFABRRR&#13;&#10;QAV8mf8ABcv/AJRafFH/ALgn/p7sK+s6+TP+C5f/ACi0+KP/AHBP/T3YV5Off8iPFf8AXuf/AKSz&#13;&#10;9A8J/wDk6ORf9hmG/wDT0D+eaiiiv5pP9vAooooAK/oZ/wCCGn/KLT4Xf9xv/wBPd/X881f0M/8A&#13;&#10;BDT/AJRafC7/ALjf/p7v6/QPDf8A5HlT/r2//Son8g/TU/5Ndg/+wyn/AOma59Z0UUV+2H+YIUUU&#13;&#10;UAFFFFABRRRQAUUUUAFFFFABRRRQAUUUUAFFFFABRRRQAUUUUAFFFFABRRRQAUUUUAfkz/wdE/8A&#13;&#10;NDf+5m/9xNfkzX6zf8HRP/NDf+5m/wDcTX5M1/P3G/8AyU9f/t3/ANIif6+/Rd/5MZlP/cf/ANSK&#13;&#10;oUUUV8ofv4UUUUAf1mUUUV/Vh/gGFFFFABRRRQAUUUUAFFFFABRRRQAUUUUAFFFFABRRRQAUUUUA&#13;&#10;FFFFABRRRQAUUUUAFFFFABX883/Bcv8A5Sl/FH/uCf8ApksK/oZr+eb/AILl/wDKUv4o/wDcE/8A&#13;&#10;TJYV+feJH/Ijp/8AXxf+kyP6/wDoV/8AJ0cZ/wBgdT/09QPkyiiivxQ/09CiiigD6z/4Iaf8pS/h&#13;&#10;d/3G/wD0yX9f0M1/PN/wQ0/5Sl/C7/uN/wDpkv6/oZr9r8N/+RHU/wCvj/8ASYn+YX01P+To4P8A&#13;&#10;7A6f/p6uFFFFfoJ/IAUUUUAFFFFABRRRQAUUUUAFFFFABRRRQAUUUUAFFFFABRRRQAUUUUAFFFFA&#13;&#10;BRRRQAV5N+3x/wAmK/Gn/skviP8A9NlxXrNeTft8f8mK/Gn/ALJL4j/9NlxXJj/9wrf4J/8ApEj6&#13;&#10;DhL/AJKzLv8AsIw//p+gfzGUUUV/Lx/u4FFFFABX6zf8Gu3/ADXL/uWf/ctX5M1+s3/Brt/zXL/u&#13;&#10;Wf8A3LV9XwR/yU9D/t7/ANIkfgH0ov8Akxmbf9wP/UikfrNRRRX9An+QQUUUUAFFFFABRRRQAUUU&#13;&#10;UAFFFFABRRRQAUUUUAFFFFABRRRQAUUUUAFFFFABRRRQAUUUUAfnn/wcsf8AJivhP/srVh/6bNUr&#13;&#10;8P6/cD/g5Y/5MV8J/wDZWrD/ANNmqV+H9fhPiD/yUkv8EPyZ/q79EH/kytH/ALCMT/6XTCiiiviT&#13;&#10;+nwooooA/oZ/4Iaf8otPhd/3G/8A0939fWdfJn/BDT/lFp8Lv+43/wCnu/r6zr+lsh/5EeF/69w/&#13;&#10;9JR/iH4sf8nRz3/sMxP/AKemFFFFesfn4UUUUAFFFFABRRRQAUUUUAFFFFABRRRQAUUUUAFFFFAB&#13;&#10;RRRQAUUUUAFFFFABRRRQAUUUUAFFFFABRRRQAUUUUAFFFFABRRRQAUUUUAFFFFABRRRQAUUUUAFF&#13;&#10;FFABRRRQAUUUUAFFFFABRRRQAUUUUAFFFFABRRRQAUUUUAFFFFABRRRQAUUUUAFfnj/wct/8mKeE&#13;&#10;/wDsrVh/6a9Ur9Dq/PH/AIOW/wDkxTwn/wBlasP/AE16pXz/ABV/yTmK/wAD/OJ8txt/ySWN/wCv&#13;&#10;b/OB+HtFFFfzufygFFFFABRRRQAUUUUAFFFFABRRRQAUUUUAFFFFABRRRQAUUUUAFFFFABRRRQAU&#13;&#10;UUUAFFFFABRRRQB61+wL/wAn1/BX/srXhz/06W9f07V/MT+wL/yfX8Ff+yteHP8A06W9f07V+veG&#13;&#10;v+4Yn/HH/wBJP3nwf/5FmL/6+R/9IYUUUV+lH6+FFFFABRRRQAUUUUAFFFFABRRRQB8gf8F+P+UN&#13;&#10;n7Qn/ZP5v/R0VfxhV/Z7/wAF+P8AlDZ+0J/2T+b/ANHRV/GFQAV0Hwt+LHxT+B3jux+KXwU+JfiD&#13;&#10;wf4n0vzf7M8R+FtZn0+/tPMieGTyriB0kj3xSSRttYbldlOQSK5+igD3/wD4exf8FTf+kln7QH/h&#13;&#10;5Nc/+SqP+HsX/BU3/pJZ+0B/4eTXP/kqvAKKAPf/APh7F/wVN/6SWftAf+Hk1z/5Ko/4exf8FTf+&#13;&#10;kln7QH/h5Nc/+Sq8AooA+0/2F/8AgqD/AMFLvF37bXwd8KeK/wDgoh8dNU0vU/ip4etNS03Ufi3r&#13;&#10;M9vd28mpW6SQyxvclZEZWKsrAggkEEGv7Ka/hi/4J7f8n9fA/wD7LB4Z/wDTrbV/c7QB+SH/AAef&#13;&#10;f8oofC3/AGXDSP8A016tX8uVf1G/8Hn3/KKHwt/2XDSP/TXq1fy5UAFdt8Ef2lf2jf2ZtavPEn7N&#13;&#10;/wAfvG3w+1HUbUW2oX/gjxVeaTPdQBg4ike1kRnTcA21iRkA4riaKAPf/wDh7F/wVN/6SWftAf8A&#13;&#10;h5Nc/wDkqj/h7F/wVN/6SWftAf8Ah5Nc/wDkqvAKKAPf/wDh7F/wVN/6SWftAf8Ah5Nc/wDkqj/h&#13;&#10;7F/wVN/6SWftAf8Ah5Nc/wDkqvAKKAP1s/4Nrv8AgoJ+3r8dv+Cx3wt+GHxv/bc+L3jLw1qFj4ga&#13;&#10;/wDD3ir4lapqNjcmPRL6SMyQXE7xuVkRHXKnDKCMEA1/UhX8iP8Awas/8px/hF/2D/En/pg1Cv67&#13;&#10;q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Wz/&#13;&#10;AIPNP+Usvh//ALIro/8A6cNUr7//AODJ3/lHV8T/APstVx/6aNNr4A/4PNP+Usvh/wD7Iro//pw1&#13;&#10;Svv/AP4Mnf8AlHV8T/8AstVx/wCmjTaAP2UooooAKKKKACiiigAooooAKKKKACv55v8AguX/AMpS&#13;&#10;/ij/ANwT/wBMlhX9DNfzzf8ABcv/AJSl/FH/ALgn/pksK/PvEj/kR0/+vi/9Jkf1/wDQr/5OjjP+&#13;&#10;wOp/6eoHyZRRRX4of6ehRRRQB6z+wP8A8n1fBb/srXhz/wBOdvX9OdfzGfsD/wDJ9XwW/wCyteHP&#13;&#10;/Tnb1/TnX7D4Z/7hif8AHH/0g/zh+nD/AMlZkv8A2D1f/T6Ciiiv0s/iEKKKKACiiigAooooAKKK&#13;&#10;KACiiigAooooAKKKKACiiigAooooAKKKKACiiigAooooAKKKKAP5M6KKK/lM/wB/AooooAK/Q3/g&#13;&#10;2n/5Pq8Wf9klv/8A056XX55V+hv/AAbT/wDJ9Xiz/skt/wD+nPS6+g4U/wCSkwv+NflI/IPH/wD5&#13;&#10;Mrn3/YPL/wBLon7f0UUV/Rh/jEFFFFABRRRQAUUUUAFFFFABRRRQAUUUUAFFFFABRRRQAUUUUAFF&#13;&#10;FFABRRRQAUUUUAFFFFAHyZ/wXL/5RafFH/uCf+nuwr+eav6Gf+C5f/KLT4o/9wT/ANPdhX881fif&#13;&#10;iR/yPKf/AF7X/pUj/T76Ff8Aya7Gf9hlT/0zQCiiivz8/r4KKKKAP3A/4Np/+TFfFn/ZWr//ANNm&#13;&#10;l1+hlfnn/wAG0/8AyYr4s/7K1f8A/ps0uv0Mr+jOFP8Akm8L/gX5yP8AGLx//wCT1Z9/2ES/9Ioh&#13;&#10;RRRX0B+QBRRRQAUUUUAFFFFABRRRQAUUUUAFFFFABRRRQAUUUUAFFFFABRRRQAUUUUAFFFFABX5M&#13;&#10;/wDB0T/zQ3/uZv8A3E1+s1fkz/wdE/8ANDf+5m/9xNfKcb/8kxX/AO3f/S4n7/8ARd/5PnlP/cf/&#13;&#10;ANR6p+TNFFFfz8f6+hRRRQAV/WZX8mdf1mV+reGP/MV/25/7cfwD9OX/AJkH/c1/7gCiiiv1Y/gE&#13;&#10;KKKKACiiigAooooAKKKKACiiigAooooAKKKKACiiigAooooAKKKKACiiigAooooAKKKKAP55v+C5&#13;&#10;f/KUv4o/9wT/ANMlhXyZX1n/AMFy/wDlKX8Uf+4J/wCmSwr5Mr+aM+/5HmK/6+T/APSmf7e+E/8A&#13;&#10;ya7Iv+wPDf8ApmAUUUV5R9+FfWf/AAQ0/wCUpfwu/wC43/6ZL+vkyvrP/ghp/wApS/hd/wBxv/0y&#13;&#10;X9erkP8AyPML/wBfIf8ApSPgPFj/AJNdnv8A2B4n/wBMzP6GaKKK/pc/xCCiiigAooooAKKKKACi&#13;&#10;iigAooooAKKKKACiiigAooooAKKKKACiiigAooooAKKKKACiiigAr+TOv6zK/kzr8p8Tv+YX/t//&#13;&#10;ANtP7++g1/zP/wDuV/8Ac4UUUV+Un9/BRRRQB+s3/Brt/wA1y/7ln/3LV+s1fkz/AMGu3/Ncv+5Z&#13;&#10;/wDctX6zV/QPBH/JMUP+3v8A0uR/kF9KL/k+ebf9wP8A1HpBRRRX1Z+ABRRRQAUUUUAFFFFABRRR&#13;&#10;QAUUUUAFFFFABRRRQAUUUUAFFFFABRRRQAUUUUAFFFFABX55/wDByx/yYr4T/wCytWH/AKbNUr9D&#13;&#10;K/PP/g5Y/wCTFfCf/ZWrD/02apXz/Ff/ACTeK/wP84n6/wCAH/J6sh/7CI/+kVj8P6KKK/nM/wBn&#13;&#10;QooooAK/oZ/4Iaf8otPhd/3G/wD0939fzzV/Qz/wQ0/5RafC7/uN/wDp7v6/QPDf/keVP+vb/wDS&#13;&#10;on8g/TU/5Ndg/wDsMp/+ma59Z0UUV+2H+YIUUUUAFFFFABRRRQAUUUUAFFFFABRRRQAUUUUAFFFF&#13;&#10;ABRRRQAUUUUAFFFFABRRRQAUUUUAfiB/wcsf8n1eE/8Askth/wCnPVK/PKv0N/4OWP8Ak+rwn/2S&#13;&#10;Ww/9OeqV+eVfznxX/wAlJiv8b/KJ/s74Af8AJlch/wCweP8A6XWCiiivnz9fCiiigD+syiiiv6sP&#13;&#10;8AwooooAKKKKACiiigAooooAKKKKACiiigAooooAKKKKACiiigAooooAKKKKACiiigAooooAKKKK&#13;&#10;ACiiigAooooAKKKKACiiigAooooAKKKKACiiigAooooAKKKKACiiigAooooAKKKKACiiigAooooA&#13;&#10;KKKKACiiigAooooAKKKKAPxr/wCD2L/lHV8MP+y1W/8A6aNSr4A/4My/+UsviD/siusf+nDS6+//&#13;&#10;APg9i/5R1fDD/stVv/6aNSr4A/4My/8AlLL4g/7IrrH/AKcNLoA/qTooooAKKKKACiiigAooooAK&#13;&#10;KKKACvyZ/wCDon/mhv8A3M3/ALia/WavyZ/4Oif+aG/9zN/7ia+U43/5Jiv/ANu/+lxP3/6Lv/J8&#13;&#10;8p/7j/8AqPVPyZooor+fj/X0KKKKACv6c/2B/wDkxX4Lf9kl8Of+my3r+Yyv6c/2B/8AkxX4Lf8A&#13;&#10;ZJfDn/pst6/S/DP/AH/E/wCCP/pZ/EP04f8Akk8l/wCwir/6YR6zRRRX7Cf5whRRRQAUUUUAFFFF&#13;&#10;ABRRRQAUUUUAFFFFABRRRQAUUUUAFFFFABRRRQAUUUUAFFFFABRRRQB/PN/wXL/5Sl/FH/uCf+mS&#13;&#10;wr5Mr6z/AOC5f/KUv4o/9wT/ANMlhXyZX80Z9/yPMV/18n/6Uz/b3wn/AOTXZF/2B4b/ANMwCiii&#13;&#10;vKPvwr1n9gf/AJPq+C3/AGVrw5/6c7evJq9Z/YH/AOT6vgt/2Vrw5/6c7euvAf7/AEf8cP8A0uJ8&#13;&#10;/wAW/wDJJ5j/ANg+I/8ATFc/pzooor+oT/CMKKKKACiiigAooooAKKKKACiiigAooooAKKKKACii&#13;&#10;igAooooAKKKKACiiigAooooAKKKKACv5M6/rMr+TOvynxO/5hf8At/8A9tP7++g1/wAz/wD7lf8A&#13;&#10;3OFFFFflJ/fwUUUUAfrN/wAGu3/Ncv8AuWf/AHLV+s1fkz/wa7f81y/7ln/3LV+s1f0DwR/yTFD/&#13;&#10;ALe/9Lkf5BfSi/5Pnm3/AHA/9R6QUUUV9WfgAUUUUAFFFFABRRRQAUUUUAFFFFABRRRQAUUUUAFF&#13;&#10;FFABRRRQAUUUUAFFFFABRRRQAV8mf8Fy/wDlFp8Uf+4J/wCnuwr6zr5M/wCC5f8Ayi0+KP8A3BP/&#13;&#10;AE92FeTn3/IjxX/Xuf8A6Sz9A8J/+To5F/2GYb/09A/nmooor+aT/bwKKKKACv6Gf+CGn/KLT4Xf&#13;&#10;9xv/ANPd/X881f0M/wDBDT/lFp8Lv+43/wCnu/r9A8N/+R5U/wCvb/8ASon8g/TU/wCTXYP/ALDK&#13;&#10;f/pmufWdFFFfth/mCFFFFABRRRQAUUUUAFFFFABRRRQAUUUUAFFFFABRRRQAUUUUAFFFFABRRRQA&#13;&#10;UUUUAFFFFAH5M/8AB0T/AM0N/wC5m/8AcTX5M1+s3/B0T/zQ3/uZv/cTX5M1/P3G/wDyU9f/ALd/&#13;&#10;9Iif6+/Rd/5MZlP/AHH/APUiqFFFFfKH7+FFFFAH9ZlFFFf1Yf4BhRRRQAUUUUAFFFFABRRRQAUU&#13;&#10;UUAFFFFABRRRQAUUUUAFFFFABRRRQAUUUUAFFFFABRRRQAV/PN/wXL/5Sl/FH/uCf+mSwr+hmv55&#13;&#10;v+C5f/KUv4o/9wT/ANMlhX594kf8iOn/ANfF/wCkyP6/+hX/AMnRxn/YHU/9PUD5Mooor8UP9PQo&#13;&#10;oooA+s/+CGn/AClL+F3/AHG//TJf1/QzX883/BDT/lKX8Lv+43/6ZL+v6Ga/a/Df/kR1P+vj/wDS&#13;&#10;Yn+YX01P+To4P/sDp/8Ap6uFFFFfoJ/IAUUUUAFFFFABRRRQAUUUUAFFFFABRRRQAUUUUAFFFFAB&#13;&#10;RRRQAUUUUAFFFFABRRRQAV5N+3x/yYr8af8AskviP/02XFes15N+3x/yYr8af+yS+I//AE2XFcmP&#13;&#10;/wBwrf4J/wDpEj6DhL/krMu/7CMP/wCn6B/MZRRRX8vH+7gUUUUAFfrN/wAGu3/Ncv8AuWf/AHLV&#13;&#10;+TNfrN/wa7f81y/7ln/3LV9XwR/yU9D/ALe/9IkfgH0ov+TGZt/3A/8AUikfrNRRRX9An+QQUUUU&#13;&#10;AFFFFABRRRQAUUUUAFFFFABRRRQAUUUUAFFFFABRRRQAUUUUAFFFFABRRRQAUUUUAfnn/wAHLH/J&#13;&#10;ivhP/srVh/6bNUr8P6/cD/g5Y/5MV8J/9lasP/TZqlfh/X4T4g/8lJL/AAQ/Jn+rv0Qf+TK0f+wj&#13;&#10;E/8ApdMKKKK+JP6fCiiigD+hn/ghp/yi0+F3/cb/APT3f19Z18mf8ENP+UWnwu/7jf8A6e7+vrOv&#13;&#10;6WyH/kR4X/r3D/0lH+Ifix/ydHPf+wzE/wDp6YUUUV6x+fhRRRQAUUUUAFFFFABRRRQAUUUUAFFF&#13;&#10;FABRRRQAUUUUAFFFFABRRRQAUUUUAFFFFABRRRQAUUUUAFFFFABRRRQAUUUUAFFFFABRRRQAUUUU&#13;&#10;AFFFFABRRRQAUUUUAFFFFABRRRQAUUUUAFFFFABRRRQAUUUUAFFFFABRRRQAUUUUAFFFFABRRRQA&#13;&#10;V41+3F+w78J/2/PhPp/wc+MfiHxFpumab4ii1mCfwzdwQztPHBcQKrNPDMpTbcOSAoOQvOAQfZaK&#13;&#10;xxGHoYuhKjWipRkrNPZo58VhcNjsNLD4iKlCSs09muz27Lqfnj/xDSfsKf8ARWPi1/4PdM/+V1H/&#13;&#10;ABDSfsKf9FY+LX/g90z/AOV1fodRXi/6q8Of9AsPuf8A8kfPf6k8Jf8AQFT+5/8AyZ+eP/ENJ+wp&#13;&#10;/wBFY+LX/g90z/5XUf8AENJ+wp/0Vj4tf+D3TP8A5XV+h1FH+qvDn/QLD7n/APJB/qTwl/0BU/uf&#13;&#10;/wAmfnj/AMQ0n7Cn/RWPi1/4PdM/+V1H/ENJ+wp/0Vj4tf8Ag90z/wCV1fodRR/qrw5/0Cw+5/8A&#13;&#10;yQf6k8Jf9AVP7n/8mfnj/wAQ0n7Cn/RWPi1/4PdM/wDldR/xDSfsKf8ARWPi1/4PdM/+V1fodRR/&#13;&#10;qrw5/wBAsPuf/wAkH+pPCX/QFT+5/wDyZ+eP/ENJ+wp/0Vj4tf8Ag90z/wCV1H/ENJ+wp/0Vj4tf&#13;&#10;+D3TP/ldX6HUUf6q8Of9AsPuf/yQf6k8Jf8AQFT+5/8AyZ+eP/ENJ+wp/wBFY+LX/g90z/5XUf8A&#13;&#10;ENJ+wp/0Vj4tf+D3TP8A5XV+h1FH+qvDn/QLD7n/APJB/qTwl/0BU/uf/wAmfnj/AMQ0n7Cn/RWP&#13;&#10;i1/4PdM/+V1H/ENJ+wp/0Vj4tf8Ag90z/wCV1fodRR/qrw5/0Cw+5/8AyQf6k8Jf9AVP7n/8mfnj&#13;&#10;/wAQ0n7Cn/RWPi1/4PdM/wDldR/xDSfsKf8ARWPi1/4PdM/+V1fodRR/qrw5/wBAsPuf/wAkH+pP&#13;&#10;CX/QFT+5/wDyZ+eP/ENJ+wp/0Vj4tf8Ag90z/wCV1H/ENJ+wp/0Vj4tf+D3TP/ldX6HUUf6q8Of9&#13;&#10;AsPuf/yQf6k8Jf8AQFT+5/8AyZ+eP/ENJ+wp/wBFY+LX/g90z/5XUf8AENJ+wp/0Vj4tf+D3TP8A&#13;&#10;5XV+h1FH+qvDn/QLD7n/APJB/qTwl/0BU/uf/wAmfnj/AMQ0n7Cn/RWPi1/4PdM/+V1H/ENJ+wp/&#13;&#10;0Vj4tf8Ag90z/wCV1fodRR/qrw5/0Cw+5/8AyQf6k8Jf9AVP7n/8mfnj/wAQ0n7Cn/RWPi1/4PdM&#13;&#10;/wDldR/xDSfsKf8ARWPi1/4PdM/+V1fodRR/qrw5/wBAsPuf/wAkH+pPCX/QFT+5/wDyZ+eP/ENJ&#13;&#10;+wp/0Vj4tf8Ag90z/wCV1H/ENJ+wp/0Vj4tf+D3TP/ldX6HUUf6q8Of9AsPuf/yQf6k8Jf8AQFT+&#13;&#10;5/8AyZ+eP/ENJ+wp/wBFY+LX/g90z/5XUf8AENJ+wp/0Vj4tf+D3TP8A5XV+h1FH+qvDn/QLD7n/&#13;&#10;APJB/qTwl/0BU/uf/wAmfnj/AMQ0n7Cn/RWPi1/4PdM/+V1H/ENJ+wp/0Vj4tf8Ag90z/wCV1fod&#13;&#10;RR/qrw5/0Cw+5/8AyQf6k8Jf9AVP7n/8mfCfwh/4N8P2Mfgt8WPC/wAY/C3xN+J9xqfhPxFZazp0&#13;&#10;Goa1pzwST2s6TxrIqWCsULIAwVlJBOCDzX3ZRRXpYHLcBlkJRwtNQUnd26vbu+h6+W5PleT05QwV&#13;&#10;GNNSd2o31aVr6t9AoooruPSCiiigAooooAKKKKACiiigAooooA83/a9/Zf8AAH7af7NHjL9lb4pa&#13;&#10;vrFh4e8b6O2m6teeH7iKK9iiZlYtC80UqK2VHLIw9q/Mn/iCp/4JZf8ARfP2gP8AwqdD/wDlPX6/&#13;&#10;UUAfkD/xBU/8Esv+i+ftAf8AhU6H/wDKej/iCp/4JZf9F8/aA/8ACp0P/wCU9fr9RQB+QP8AxBU/&#13;&#10;8Esv+i+ftAf+FTof/wAp6P8AiCp/4JZf9F8/aA/8KnQ//lPX6/UUAfkD/wAQVP8AwSy/6L5+0B/4&#13;&#10;VOh//Kej/iCp/wCCWX/RfP2gP/Cp0P8A+U9fr9RQB+Unwc/4M+f+CaPwQ+L3hX40+FPjj8dLjVPC&#13;&#10;HiSx1vTbfUfE2jPby3FrcJPGsqppKsyFowGCspIJwQea/VuiigD51/4Kb/8ABMz4D/8ABVv9nyw/&#13;&#10;Zs/aI8W+LtG0LTvFVtr8F34Lv7W3u2uYYLiBEZrm2uEMZW5kJAQNkLhgAQfgv/iCp/4JZf8ARfP2&#13;&#10;gP8AwqdD/wDlPX6/UUAfkD/xBU/8Esv+i+ftAf8AhU6H/wDKej/iCp/4JZf9F8/aA/8ACp0P/wCU&#13;&#10;9fr9RQB+QP8AxBU/8Esv+i+ftAf+FTof/wAp6P8AiCp/4JZf9F8/aA/8KnQ//lPX6/UUAfkD/wAQ&#13;&#10;VP8AwSy/6L5+0B/4VOh//Kej/iCp/wCCWX/RfP2gP/Cp0P8A+U9fr9RQB+c37AP/AAbF/sFf8E4/&#13;&#10;2q/Dn7X3wQ+Lfxe1XxL4Yhvo7Cx8Va9pc9jILqzmtJPMS302GQkRzuVxIuGAJyMg/oz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y2f8Hmn/KWX&#13;&#10;w/8A9kV0f/04apX3/wD8GTv/ACjq+J//AGWq4/8ATRptfAH/AAeaf8pZfD//AGRXR/8A04apX3//&#13;&#10;AMGTv/KOr4n/APZarj/00abQB+ylFFFABRRRQAUUUUAFFFFABRRRQAV/PN/wXL/5Sl/FH/uCf+mS&#13;&#10;wr+hmv55v+C5f/KUv4o/9wT/ANMlhX594kf8iOn/ANfF/wCkyP6/+hX/AMnRxn/YHU/9PUD5Mooo&#13;&#10;r8UP9PQooooA9Z/YH/5Pq+C3/ZWvDn/pzt6/pzr+Yz9gf/k+r4Lf9la8Of8Apzt6/pzr9h8M/wDc&#13;&#10;MT/jj/6Qf5w/Th/5KzJf+wer/wCn0FFFFfpZ/EIUUUUAFFFFABRRRQAUUUUAFFFFABRRRQAUUUUA&#13;&#10;FFFFABRRRQAUUUUAFFFFABRRRQAUUUUAfyZ0UUV/KZ/v4FFFFABX6G/8G0//ACfV4s/7JLf/APpz&#13;&#10;0uvzyr9Df+Daf/k+rxZ/2SW//wDTnpdfQcKf8lJhf8a/KR+QeP8A/wAmVz7/ALB5f+l0T9v6KKK/&#13;&#10;ow/xiCiiigAooooAKKKKACiiigAooooAKKKKACiiigAooooAKKKKACiiigAooooAKKKKACiiigD5&#13;&#10;M/4Ll/8AKLT4o/8AcE/9PdhX881f0M/8Fy/+UWnxR/7gn/p7sK/nmr8T8SP+R5T/AOva/wDSpH+n&#13;&#10;30K/+TXYz/sMqf8ApmgFFFFfn5/XwUUUUAfuB/wbT/8AJiviz/srV/8A+mzS6/Qyvzz/AODaf/kx&#13;&#10;XxZ/2Vq//wDTZpdfoZX9GcKf8k3hf8C/OR/jF4//APJ6s+/7CJf+kUQooor6A/IAooooAKKKKACi&#13;&#10;iigAooooAKKKKACiiigAooooAKKKKACiiigAooooAKKKKACiiigAr8mf+Don/mhv/czf+4mv1mr8&#13;&#10;mf8Ag6J/5ob/ANzN/wC4mvlON/8AkmK//bv/AKXE/f8A6Lv/ACfPKf8AuP8A+o9U/Jmiiiv5+P8A&#13;&#10;X0KKKKACv6zK/kzr+syv1bwx/wCYr/tz/wBuP4B+nL/zIP8Aua/9wBRRRX6sfwCFFFFABRRRQAUU&#13;&#10;UUAFFFFABRRRQAUUUUAFFFFABRRRQAUUUUAFFFFABRRRQAUUUUAFFFFAH883/Bcv/lKX8Uf+4J/6&#13;&#10;ZLCvkyvrP/guX/ylL+KP/cE/9MlhXyZX80Z9/wAjzFf9fJ/+lM/298J/+TXZF/2B4b/0zAKKKK8o&#13;&#10;+/CvrP8A4Iaf8pS/hd/3G/8A0yX9fJlfWf8AwQ0/5Sl/C7/uN/8Apkv69XIf+R5hf+vkP/SkfAeL&#13;&#10;H/Jrs9/7A8T/AOmZn9DNFFFf0uf4hBRRRQAUUUUAFFFFABRRRQAUUUUAFFFFABRRRQAUUUUAFFFF&#13;&#10;ABRRRQAUUUUAFFFFABRRRQAV/JnX9ZlfyZ1+U+J3/ML/ANv/APtp/f30Gv8Amf8A/cr/AO5wooor&#13;&#10;8pP7+CiiigD9Zv8Ag12/5rl/3LP/ALlq/WavyZ/4Ndv+a5f9yz/7lq/Wav6B4I/5Jih/29/6XI/y&#13;&#10;C+lF/wAnzzb/ALgf+o9IKKKK+rPwAKKKKACiiigAooooAKKKKACiiigAooooAKKKKACiiigAoooo&#13;&#10;AKKKKACiiigAooooAK/PP/g5Y/5MV8J/9lasP/TZqlfoZX55/wDByx/yYr4T/wCytWH/AKbNUr5/&#13;&#10;iv8A5JvFf4H+cT9f8AP+T1ZD/wBhEf8A0isfh/RRRX85n+zoUUUUAFf0M/8ABDT/AJRafC7/ALjf&#13;&#10;/p7v6/nmr+hn/ghp/wAotPhd/wBxv/0939foHhv/AMjyp/17f/pUT+Qfpqf8muwf/YZT/wDTNc+s&#13;&#10;6KKK/bD/ADBCiiigAooooAKKKKACiiigAooooAKKKKACiiigAooooAKKKKACiiigAooooAKKKKAC&#13;&#10;iiigD8QP+Dlj/k+rwn/2SWw/9OeqV+eVfob/AMHLH/J9XhP/ALJLYf8Apz1Svzyr+c+K/wDkpMV/&#13;&#10;jf5RP9nfAD/kyuQ/9g8f/S6wUUUV8+fr4UUUUAf1mUUUV/Vh/gGFFFFABRRRQAUUUUAFFFFABRRR&#13;&#10;QAUUUUAFFFFABRRRQAUUUUAFFFFABRRRQAUUUUAFFFFABRRRQAUUUUAFFFFABRRRQAUUUUAFFFFA&#13;&#10;BRRRQAUUUUAFFFFABRRRQAUUUUAFFFFABRRRQAUUUUAFFFFABRRRQAUUUUAFFFFABRRRQB+Nf/B7&#13;&#10;F/yjq+GH/Zarf/00alXwB/wZl/8AKWXxB/2RXWP/AE4aXX3/AP8AB7F/yjq+GH/Zarf/ANNGpV8A&#13;&#10;f8GZf/KWXxB/2RXWP/ThpdAH9SdFFFABRRRQAUUUUAFFFFABRRRQAV+TP/B0T/zQ3/uZv/cTX6zV&#13;&#10;+TP/AAdE/wDNDf8AuZv/AHE18pxv/wAkxX/7d/8AS4n7/wDRd/5PnlP/AHH/APUeqfkzRRRX8/H+&#13;&#10;voUUUUAFf05/sD/8mK/Bb/skvhz/ANNlvX8xlf05/sD/APJivwW/7JL4c/8ATZb1+l+Gf+/4n/BH&#13;&#10;/wBLP4h+nD/ySeS/9hFX/wBMI9Zooor9hP8AOEKKKKACiiigAooooAKKKKACiiigAooooAKKKKAC&#13;&#10;iiigAooooAKKKKACiiigAooooAKKKKAP55v+C5f/AClL+KP/AHBP/TJYV8mV9Z/8Fy/+UpfxR/7g&#13;&#10;n/pksK+TK/mjPv8AkeYr/r5P/wBKZ/t74T/8muyL/sDw3/pmAUUUV5R9+Fes/sD/APJ9XwW/7K14&#13;&#10;c/8ATnb15NXrP7A//J9XwW/7K14c/wDTnb114D/f6P8Ajh/6XE+f4t/5JPMf+wfEf+mK5/TnRRRX&#13;&#10;9Qn+EYUUUUAFFFFABRRRQAUUUUAFFFFABRRRQAUUUUAFFFFABRRRQAUUUUAFFFFABRRRQAUUUUAF&#13;&#10;fyZ1/WZX8mdflPid/wAwv/b/AP7af399Br/mf/8Acr/7nCiiivyk/v4KKKKAP1m/4Ndv+a5f9yz/&#13;&#10;AO5av1mr8mf+DXb/AJrl/wByz/7lq/Wav6B4I/5Jih/29/6XI/yC+lF/yfPNv+4H/qPSCiiivqz8&#13;&#10;ACiiigAooooAKKKKACiiigAooooAKKKKACiiigAooooAKKKKACiiigAooooAKKKKACvkz/guX/yi&#13;&#10;0+KP/cE/9PdhX1nXyZ/wXL/5RafFH/uCf+nuwryc+/5EeK/69z/9JZ+geE//ACdHIv8AsMw3/p6B&#13;&#10;/PNRRRX80n+3gUUUUAFf0M/8ENP+UWnwu/7jf/p7v6/nmr+hn/ghp/yi0+F3/cb/APT3f1+geG//&#13;&#10;ACPKn/Xt/wDpUT+Qfpqf8muwf/YZT/8ATNc+s6KKK/bD/MEKKKKACiiigAooooAKKKKACiiigAoo&#13;&#10;ooAKKKKACiiigAooooAKKKKACiiigAooooAKKKKAPyZ/4Oif+aG/9zN/7ia/Jmv1m/4Oif8Amhv/&#13;&#10;AHM3/uJr8ma/n7jf/kp6/wD27/6RE/19+i7/AMmMyn/uP/6kVQooor5Q/fwooooA/rMooor+rD/A&#13;&#10;MKKKKACiiigAooooAKKKKACiiigAooooAKKKKACiiigAooooAKKKKACiiigAooooAKKKKACv55v+&#13;&#10;C5f/AClL+KP/AHBP/TJYV/QzX883/Bcv/lKX8Uf+4J/6ZLCvz7xI/wCRHT/6+L/0mR/X/wBCv/k6&#13;&#10;OM/7A6n/AKeoHyZRRRX4of6ehRRRQB9Z/wDBDT/lKX8Lv+43/wCmS/r+hmv55v8Aghp/ylL+F3/c&#13;&#10;b/8ATJf1/QzX7X4b/wDIjqf9fH/6TE/zC+mp/wAnRwf/AGB0/wD09XCiiiv0E/kAKKKKACiiigAo&#13;&#10;oooAKKKKACiiigAooooAKKKKACiiigAooooAKKKKACiiigAooooAK8m/b4/5MV+NP/ZJfEf/AKbL&#13;&#10;ivWa8m/b4/5MV+NP/ZJfEf8A6bLiuTH/AO4Vv8E//SJH0HCX/JWZd/2EYf8A9P0D+Yyiiiv5eP8A&#13;&#10;dwKKKKACv1m/4Ndv+a5f9yz/AO5avyZr9Zv+DXb/AJrl/wByz/7lq+r4I/5Keh/29/6RI/APpRf8&#13;&#10;mMzb/uB/6kUj9ZqKKK/oE/yCCiiigAooooAKKKKACiiigAooooAKKKKACiiigAooooAKKKKACiii&#13;&#10;gAooooAKKKKACiiigD88/wDg5Y/5MV8J/wDZWrD/ANNmqV+H9fuB/wAHLH/JivhP/srVh/6bNUr8&#13;&#10;P6/CfEH/AJKSX+CH5M/1d+iD/wAmVo/9hGJ/9LphRRRXxJ/T4UUUUAf0M/8ABDT/AJRafC7/ALjf&#13;&#10;/p7v6+s6+TP+CGn/ACi0+F3/AHG//T3f19Z1/S2Q/wDIjwv/AF7h/wCko/xD8WP+To57/wBhmJ/9&#13;&#10;PTCiiivWPz8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Wz/g80/5Sy+H/APsi&#13;&#10;uj/+nDVK+/8A/gyd/wCUdXxP/wCy1XH/AKaNNr4A/wCDzT/lLL4f/wCyK6P/AOnDVK+//wDgyd/5&#13;&#10;R1fE/wD7LVcf+mjTaAP2UooooAKKKKACiiigAooooAKKKKACv55v+C5f/KUv4o/9wT/0yWFf0M1/&#13;&#10;PN/wXL/5Sl/FH/uCf+mSwr8+8SP+RHT/AOvi/wDSZH9f/Qr/AOTo4z/sDqf+nqB8mUUUV+KH+noU&#13;&#10;UUUAes/sD/8AJ9XwW/7K14c/9OdvX9OdfzGfsD/8n1fBb/srXhz/ANOdvX9OdfsPhn/uGJ/xx/8A&#13;&#10;SD/OH6cP/JWZL/2D1f8A0+gooor9LP4hCiiigAooooAKKKKACiiigAooooAKKKKACiiigAooooAK&#13;&#10;KKKACiiigAooooAKKKKACiiigD+TOiiiv5TP9/AooooAK/Q3/g2n/wCT6vFn/ZJb/wD9Oel1+eVf&#13;&#10;ob/wbT/8n1eLP+yS3/8A6c9Lr6DhT/kpML/jX5SPyDx//wCTK59/2Dy/9Lon7f0UUV/Rh/jEFFFF&#13;&#10;ABRRRQAUUUUAFFFFABRRRQAUUUUAFFFFABRRRQAUUUUAFFFFABRRRQAUUUUAFFFFAHyZ/wAFy/8A&#13;&#10;lFp8Uf8AuCf+nuwr+eav6Gf+C5f/ACi0+KP/AHBP/T3YV/PNX4n4kf8AI8p/9e1/6VI/0++hX/ya&#13;&#10;7Gf9hlT/ANM0Aooor8/P6+CiiigD9wP+Daf/AJMV8Wf9lav/AP02aXX6GV+ef/BtP/yYr4s/7K1f&#13;&#10;/wDps0uv0Mr+jOFP+Sbwv+BfnI/xi8f/APk9Wff9hEv/AEiiFFFFfQH5AFFFFABRRRQAUUUUAFFF&#13;&#10;FABRRRQAUUUUAFFFFABRRRQAUUUUAFFFFABRRRQAUUUUAFfkz/wdE/8ANDf+5m/9xNfrNX5M/wDB&#13;&#10;0T/zQ3/uZv8A3E18pxv/AMkxX/7d/wDS4n7/APRd/wCT55T/ANx//UeqfkzRRRX8/H+voUUUUAFf&#13;&#10;1mV/JnX9Zlfq3hj/AMxX/bn/ALcfwD9OX/mQf9zX/uAKKKK/Vj+AQooooAKKKKACiiigAooooAKK&#13;&#10;KKACiiigAooooAKKKKACiiigAooooAKKKKACiiigAooooA/nm/4Ll/8AKUv4o/8AcE/9MlhXyZX1&#13;&#10;n/wXL/5Sl/FH/uCf+mSwr5Mr+aM+/wCR5iv+vk//AEpn+3vhP/ya7Iv+wPDf+mYBRRRXlH34V9Z/&#13;&#10;8ENP+Upfwu/7jf8A6ZL+vkyvrP8A4Iaf8pS/hd/3G/8A0yX9erkP/I8wv/XyH/pSPgPFj/k12e/9&#13;&#10;geJ/9MzP6GaKKK/pc/xCCiiigAooooAKKKKACiiigAooooAKKKKACiiigAooooAKKKKACiiigAoo&#13;&#10;ooAKKKKACiiigAr+TOv6zK/kzr8p8Tv+YX/t/wD9tP7++g1/zP8A/uV/9zhRRRX5Sf38FFFFAH6z&#13;&#10;f8Gu3/Ncv+5Z/wDctX6zV+TP/Brt/wA1y/7ln/3LV+s1f0DwR/yTFD/t7/0uR/kF9KL/AJPnm3/c&#13;&#10;D/1HpBRRRX1Z+ABRRRQAUUUUAFFFFABRRRQAUUUUAFFFFABRRRQAUUUUAFFFFABRRRQAUUUUAFFF&#13;&#10;FABX55/8HLH/ACYr4T/7K1Yf+mzVK/Qyvzz/AODlj/kxXwn/ANlasP8A02apXz/Ff/JN4r/A/wA4&#13;&#10;n6/4Af8AJ6sh/wCwiP8A6RWPw/ooor+cz/Z0KKKKACv6Gf8Aghp/yi0+F3/cb/8AT3f1/PNX9DP/&#13;&#10;AAQ0/wCUWnwu/wC43/6e7+v0Dw3/AOR5U/69v/0qJ/IP01P+TXYP/sMp/wDpmufWdFFFfth/mCFF&#13;&#10;FFABRRRQAUUUUAFFFFABRRRQAUUUUAFFFFABRRRQAUUUUAFFFFABRRRQAUUUUAFFFFAH4gf8HLH/&#13;&#10;ACfV4T/7JLYf+nPVK/PKv0N/4OWP+T6vCf8A2SWw/wDTnqlfnlX858V/8lJiv8b/ACif7O+AH/Jl&#13;&#10;ch/7B4/+l1gooor58/XwooooA/rMooor+rD/AADCiiigAooooAKKKKACiiigAooooAKKKKACiiig&#13;&#10;AooooAKKKKACiiigAooooAKKKKACiiigAooooAKKKKACiiigAooooAKKKKACiiigAooooAKKKKAC&#13;&#10;iiigAooooAKKKKACiiigAooooAKKKKACiiigAooooAKKKKACiiigAooooA/Gv/g9i/5R1fDD/stV&#13;&#10;v/6aNSr4A/4My/8AlLL4g/7IrrH/AKcNLr7/AP8Ag9i/5R1fDD/stVv/AOmjUq+AP+DMv/lLL4g/&#13;&#10;7IrrH/pw0ugD+pOiiigAooooAKKKKACiiigAooooAK/Jn/g6J/5ob/3M3/uJr9Zq/Jn/AIOif+aG&#13;&#10;/wDczf8AuJr5Tjf/AJJiv/27/wClxP3/AOi7/wAnzyn/ALj/APqPVPyZooor+fj/AF9CiiigAr+n&#13;&#10;P9gf/kxX4Lf9kl8Of+my3r+Yyv6c/wBgf/kxX4Lf9kl8Of8Apst6/S/DP/f8T/gj/wCln8Q/Th/5&#13;&#10;JPJf+wir/wCmEes0UUV+wn+cIUUUUAFFFFABRRRQAUUUUAFFFFABRRRQAUUUUAFFFFABRRRQAUUU&#13;&#10;UAFFFFABRRRQAUUUUAfzzf8ABcv/AJSl/FH/ALgn/pksK+TK+s/+C5f/AClL+KP/AHBP/TJYV8mV&#13;&#10;/NGff8jzFf8AXyf/AKUz/b3wn/5NdkX/AGB4b/0zAKKKK8o+/CvWf2B/+T6vgt/2Vrw5/wCnO3ry&#13;&#10;avWf2B/+T6vgt/2Vrw5/6c7euvAf7/R/xw/9LifP8W/8knmP/YPiP/TFc/pzooor+oT/AAjCiiig&#13;&#10;AooooAKKKKACiiigAooooAKKKKACiiigAooooAKKKKACiiigAooooAKKKKACiiigAr+TOv6zK/kz&#13;&#10;r8p8Tv8AmF/7f/8AbT+/voNf8z//ALlf/c4UUUV+Un9/BRRRQB+s3/Brt/zXL/uWf/ctX6zV+TP/&#13;&#10;AAa7f81y/wC5Z/8ActX6zV/QPBH/ACTFD/t7/wBLkf5BfSi/5Pnm3/cD/wBR6QUUUV9WfgAUUUUA&#13;&#10;FFFFABRRRQAUUUUAFFFFABRRRQAUUUUAFFFFABRRRQAUUUUAFFFFABRRRQAV8mf8Fy/+UWnxR/7g&#13;&#10;n/p7sK+s6+TP+C5f/KLT4o/9wT/092FeTn3/ACI8V/17n/6Sz9A8J/8Ak6ORf9hmG/8AT0D+eaii&#13;&#10;iv5pP9vAooooAK/oZ/4Iaf8AKLT4Xf8Acb/9Pd/X881f0M/8ENP+UWnwu/7jf/p7v6/QPDf/AJHl&#13;&#10;T/r2/wD0qJ/IP01P+TXYP/sMp/8ApmufWdFFFfth/mCFFFFABRRRQAUUUUAFFFFABRRRQAUUUUAF&#13;&#10;FFFABRRRQAUUUUAFFFFABRRRQAUUUUAFFFFAH5M/8HRP/NDf+5m/9xNfkzX6zf8AB0T/AM0N/wC5&#13;&#10;m/8AcTX5M1/P3G//ACU9f/t3/wBIif6+/Rd/5MZlP/cf/wBSKoUUUV8ofv4UUUUAf1mUUUV/Vh/g&#13;&#10;GFFFFABRRRQAUUUUAFFFFABRRRQAUUUUAFFFFABRRRQAUUUUAFFFFABRRRQAUUUUAFFFFABX883/&#13;&#10;AAXL/wCUpfxR/wC4J/6ZLCv6Ga/nm/4Ll/8AKUv4o/8AcE/9MlhX594kf8iOn/18X/pMj+v/AKFf&#13;&#10;/J0cZ/2B1P8A09QPkyiiivxQ/wBPQooooA+s/wDghp/ylL+F3/cb/wDTJf1/QzX883/BDT/lKX8L&#13;&#10;v+43/wCmS/r+hmv2vw3/AORHU/6+P/0mJ/mF9NT/AJOjg/8AsDp/+nq4UUUV+gn8gBRRRQAUUUUA&#13;&#10;FFFFABRRRQAUUUUAFFFFABRRRQAUUUUAFFFFABRRRQAUUUUAFFFFABXk37fH/Jivxp/7JL4j/wDT&#13;&#10;ZcV6zXk37fH/ACYr8af+yS+I/wD02XFcmP8A9wrf4J/+kSPoOEv+Ssy7/sIw/wD6foH8xlFFFfy8&#13;&#10;f7uBRRRQAV+s3/Brt/zXL/uWf/ctX5M1+s3/AAa7f81y/wC5Z/8ActX1fBH/ACU9D/t7/wBIkfgH&#13;&#10;0ov+TGZt/wBwP/UikfrNRRRX9An+QQUUUUAFFFFABRRRQAUUUUAFFFFABRRRQAUUUUAFFFFABRRR&#13;&#10;QAUUUUAFFFFABRRRQAUUUUAfnn/wcsf8mK+E/wDsrVh/6bNUr8P6/cD/AIOWP+TFfCf/AGVqw/8A&#13;&#10;TZqlfh/X4T4g/wDJSS/wQ/Jn+rv0Qf8AkytH/sIxP/pdMKKKK+JP6fCiiigD+hn/AIIaf8otPhd/&#13;&#10;3G//AE939fWdfJn/AAQ0/wCUWnwu/wC43/6e7+vrOv6WyH/kR4X/AK9w/wDSUf4h+LH/ACdHPf8A&#13;&#10;sMxP/p6YUUUV6x+f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y2f8Hmn/ACll&#13;&#10;8P8A/ZFdH/8AThqlff8A/wAGTv8Ayjq+J/8A2Wq4/wDTRptfAH/B5p/yll8P/wDZFdH/APThqlff&#13;&#10;/wDwZO/8o6vif/2Wq4/9NGm0AfspRRRQAUUUUAFFFFABRRRQAUUUUAFfzzf8Fy/+UpfxR/7gn/pk&#13;&#10;sK/oZr+eb/guX/ylL+KP/cE/9MlhX594kf8AIjp/9fF/6TI/r/6Ff/J0cZ/2B1P/AE9QPkyiiivx&#13;&#10;Q/09CiiigD1n9gf/AJPq+C3/AGVrw5/6c7ev6c6/mM/YH/5Pq+C3/ZWvDn/pzt6/pzr9h8M/9wxP&#13;&#10;+OP/AKQf5w/Th/5KzJf+wer/AOn0FFFFfpZ/EIUUUUAFFFFABRRRQAUUUUAFFFFABRRRQAUUUUAF&#13;&#10;FFFABRRRQAUUUUAFFFFABRRRQAUUUUAfyZ0UUV/KZ/v4FFFFABX6G/8ABtP/AMn1eLP+yS3/AP6c&#13;&#10;9Lr88q/Q3/g2n/5Pq8Wf9klv/wD056XX0HCn/JSYX/GvykfkHj//AMmVz7/sHl/6XRP2/ooor+jD&#13;&#10;/GIKKKKACiiigAooooAKKKKACiiigAooooAKKKKACiiigAooooAKKKKACiiigAooooAKKKKAPkz/&#13;&#10;AILl/wDKLT4o/wDcE/8AT3YV/PNX9DP/AAXL/wCUWnxR/wC4J/6e7Cv55q/E/Ej/AJHlP/r2v/Sp&#13;&#10;H+n30K/+TXYz/sMqf+maAUUUV+fn9fBRRRQB+4H/AAbT/wDJiviz/srV/wD+mzS6/Qyvzz/4Np/+&#13;&#10;TFfFn/ZWr/8A9Nml1+hlf0Zwp/yTeF/wL85H+MXj/wD8nqz7/sIl/wCkUQooor6A/IAooooAKKKK&#13;&#10;ACiiigAooooAKKKKACiiigAooooAKKKKACiiigAooooAKKKKACiiigAr8mf+Don/AJob/wBzN/7i&#13;&#10;a/WavyZ/4Oif+aG/9zN/7ia+U43/AOSYr/8Abv8A6XE/f/ou/wDJ88p/7j/+o9U/Jmiiiv5+P9fQ&#13;&#10;ooooAK/rMr+TOv6zK/VvDH/mK/7c/wDbj+Afpy/8yD/ua/8AcAUUUV+rH8AhRRRQAUUUUAFFFFAB&#13;&#10;RRRQAUUUUAFFFFABRRRQAUUUUAFFFFABRRRQAUUUUAFFFFABRRRQB/PN/wAFy/8AlKX8Uf8AuCf+&#13;&#10;mSwr5Mr6z/4Ll/8AKUv4o/8AcE/9MlhXyZX80Z9/yPMV/wBfJ/8ApTP9vfCf/k12Rf8AYHhv/TMA&#13;&#10;oooryj78K+s/+CGn/KUv4Xf9xv8A9Ml/XyZX1n/wQ0/5Sl/C7/uN/wDpkv69XIf+R5hf+vkP/Skf&#13;&#10;AeLH/Jrs9/7A8T/6Zmf0M0UUV/S5/iEFFFFABRRRQAUUUUAFFFFABRRRQAUUUUAFFFFABRRRQAUU&#13;&#10;UUAFFFFABRRRQAUUUUAFFFFABX8mdf1mV/JnX5T4nf8AML/2/wD+2n9/fQa/5n//AHK/+5wooor8&#13;&#10;pP7+CiiigD9Zv+DXb/muX/cs/wDuWr9Zq/Jn/g12/wCa5f8Acs/+5av1mr+geCP+SYof9vf+lyP8&#13;&#10;gvpRf8nzzb/uB/6j0gooor6s/AAooooAKKKKACiiigAooooAKKKKACiiigAooooAKKKKACiiigAo&#13;&#10;oooAKKKKACiiigAr88/+Dlj/AJMV8J/9lasP/TZqlfoZX55/8HLH/JivhP8A7K1Yf+mzVK+f4r/5&#13;&#10;JvFf4H+cT9f8AP8Ak9WQ/wDYRH/0isfh/RRRX85n+zoUUUUAFf0M/wDBDT/lFp8Lv+43/wCnu/r+&#13;&#10;eav6Gf8Aghp/yi0+F3/cb/8AT3f1+geG/wDyPKn/AF7f/pUT+Qfpqf8AJrsH/wBhlP8A9M1z6zoo&#13;&#10;or9sP8wQooooAKKKKACiiigAooooAKKKKACiiigAooooAKKKKACiiigAooooAKKKKACiiigAoooo&#13;&#10;A/ED/g5Y/wCT6vCf/ZJbD/056pX55V+hv/Byx/yfV4T/AOyS2H/pz1Svzyr+c+K/+SkxX+N/lE/2&#13;&#10;d8AP+TK5D/2Dx/8AS6wUUUV8+fr4UUUUAf1mUUUV/Vh/gGFFFFABRRRQAUUUUAFFFFABRRRQAUUU&#13;&#10;UAFFFFABRRRQAUUUUAFFFFABRRRQAUUUUAFFFFABRRRQAUUUUAFFFFABRRRQAUUUUAFFFFABRRRQ&#13;&#10;AUUUUAFFFFABRRRQAUUUUAFFFFABRRRQAUUUUAFFFFABRRRQAUUUUAFFFFABRRRQB+Nf/B7F/wAo&#13;&#10;6vhh/wBlqt//AE0alXwB/wAGZf8Ayll8Qf8AZFdY/wDThpdff/8Awexf8o6vhh/2Wq3/APTRqVfA&#13;&#10;H/BmX/yll8Qf9kV1j/04aXQB/UnRRRQAUUUUAFFFFABRRRQAUUUUAFfkz/wdE/8ANDf+5m/9xNfr&#13;&#10;NX5M/wDB0T/zQ3/uZv8A3E18pxv/AMkxX/7d/wDS4n7/APRd/wCT55T/ANx//UeqfkzRRRX8/H+v&#13;&#10;oUUUUAFf05/sD/8AJivwW/7JL4c/9NlvX8xlf05/sD/8mK/Bb/skvhz/ANNlvX6X4Z/7/if8Ef8A&#13;&#10;0s/iH6cP/JJ5L/2EVf8A0wj1miiiv2E/zhCiiigAooooAKKKKACiiigAooooAKKKKACiiigAoooo&#13;&#10;AKKKKACiiigAooooAKKKKACiiigD+eb/AILl/wDKUv4o/wDcE/8ATJYV8mV9Z/8ABcv/AJSl/FH/&#13;&#10;ALgn/pksK+TK/mjPv+R5iv8Ar5P/ANKZ/t74T/8AJrsi/wCwPDf+mYBRRRXlH34V6z+wP/yfV8Fv&#13;&#10;+yteHP8A0529eTV6z+wP/wAn1fBb/srXhz/0529deA/3+j/jh/6XE+f4t/5JPMf+wfEf+mK5/TnR&#13;&#10;RRX9Qn+EYUUUUAFFFFABRRRQAUUUUAFFFFABRRRQAUUUUAFFFFABRRRQAUUUUAFFFFABRRRQAUUU&#13;&#10;UAFfyZ1/WZX8mdflPid/zC/9v/8Atp/f30Gv+Z//ANyv/ucKKKK/KT+/gooooA/Wb/g12/5rl/3L&#13;&#10;P/uWr9Zq/Jn/AINdv+a5f9yz/wC5av1mr+geCP8AkmKH/b3/AKXI/wAgvpRf8nzzb/uB/wCo9IKK&#13;&#10;KK+rPwAKKKKACiiigAooooAKKKKACiiigAooooAKKKKACiiigAooooAKKKKACiiigAooooAK+TP+&#13;&#10;C5f/ACi0+KP/AHBP/T3YV9Z18mf8Fy/+UWnxR/7gn/p7sK8nPv8AkR4r/r3P/wBJZ+geE/8AydHI&#13;&#10;v+wzDf8Ap6B/PNRRRX80n+3gUUUUAFf0M/8ABDT/AJRafC7/ALjf/p7v6/nmr+hn/ghp/wAotPhd&#13;&#10;/wBxv/0939foHhv/AMjyp/17f/pUT+Qfpqf8muwf/YZT/wDTNc+s6KKK/bD/ADBCiiigAooooAKK&#13;&#10;KKACiiigAooooAKKKKACiiigAooooAKKKKACiiigAooooAKKKKACiiigD8mf+Don/mhv/czf+4mv&#13;&#10;yZr9Zv8Ag6J/5ob/ANzN/wC4mvyZr+fuN/8Akp6//bv/AKRE/wBffou/8mMyn/uP/wCpFUKKKK+U&#13;&#10;P38KKKKAP6zKKKK/qw/wDCiiigAooooAKKKKACiiigAooooAKKKKACiiigAooooAKKKKACiiigAo&#13;&#10;oooAKKKKACiiigAr+eb/AILl/wDKUv4o/wDcE/8ATJYV/QzX883/AAXL/wCUpfxR/wC4J/6ZLCvz&#13;&#10;7xI/5EdP/r4v/SZH9f8A0K/+To4z/sDqf+nqB8mUUUV+KH+noUUUUAfWf/BDT/lKX8Lv+43/AOmS&#13;&#10;/r+hmv55v+CGn/KUv4Xf9xv/ANMl/X9DNftfhv8A8iOp/wBfH/6TE/zC+mp/ydHB/wDYHT/9PVwo&#13;&#10;oor9BP5ACiiigAooooAKKKKACiiigAooooAKKKKACiiigAooooAKKKKACiiigAooooAKKKKACvJv&#13;&#10;2+P+TFfjT/2SXxH/AOmy4r1mvJv2+P8AkxX40/8AZJfEf/psuK5Mf/uFb/BP/wBIkfQcJf8AJWZd&#13;&#10;/wBhGH/9P0D+Yyiiiv5eP93AooooAK/Wb/g12/5rl/3LP/uWr8ma/Wb/AINdv+a5f9yz/wC5avq+&#13;&#10;CP8Akp6H/b3/AKRI/APpRf8AJjM2/wC4H/qRSP1mooor+gT/ACCCiiigAooooAKKKKACiiigAooo&#13;&#10;oAKKKKACiiigAooooAKKKKACiiigAooooAKKKKACiiigD88/+Dlj/kxXwn/2Vqw/9NmqV+H9fuB/&#13;&#10;wcsf8mK+E/8AsrVh/wCmzVK/D+vwnxB/5KSX+CH5M/1d+iD/AMmVo/8AYRif/S6YUUUV8Sf0+FFF&#13;&#10;FAH9DP8AwQ0/5RafC7/uN/8Ap7v6+s6+TP8Aghp/yi0+F3/cb/8AT3f19Z1/S2Q/8iPC/wDXuH/p&#13;&#10;KP8AEPxY/wCTo57/ANhmJ/8AT0wooor1j8/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ls/4PNP8AlLL4f/7Iro//AKcNUr7/AP8Agyd/5R1fE/8A7LVcf+mjTa+AP+DzT/lLL4f/&#13;&#10;AOyK6P8A+nDVK+//APgyd/5R1fE//stVx/6aNNoA/ZSiiigAooooAKKKKACiiigAooooAK/nm/4L&#13;&#10;l/8AKUv4o/8AcE/9MlhX9DNfzzf8Fy/+UpfxR/7gn/pksK/PvEj/AJEdP/r4v/SZH9f/AEK/+To4&#13;&#10;z/sDqf8Ap6gfJlFFFfih/p6FFFFAHrP7A/8AyfV8Fv8AsrXhz/0529f051/MZ+wP/wAn1fBb/srX&#13;&#10;hz/0529f051+w+Gf+4Yn/HH/ANIP84fpw/8AJWZL/wBg9X/0+gooor9LP4hCiiigAooooAKKKKAC&#13;&#10;iiigAooooAKKKKACiiigAooooAKKKKACiiigAooooAKKKKACiiigD+TOiiiv5TP9/AooooAK/Q3/&#13;&#10;AINp/wDk+rxZ/wBklv8A/wBOel1+eVfob/wbT/8AJ9Xiz/skt/8A+nPS6+g4U/5KTC/41+Uj8g8f&#13;&#10;/wDkyuff9g8v/S6J+39FFFf0Yf4xBRRRQAUUUUAFFFFABRRRQAUUUUAFFFFABRRRQAUUUUAFFFFA&#13;&#10;BRRRQAUUUUAFFFFABRRRQB8mf8Fy/wDlFp8Uf+4J/wCnuwr+eav6Gf8AguX/AMotPij/ANwT/wBP&#13;&#10;dhX881fifiR/yPKf/Xtf+lSP9PvoV/8AJrsZ/wBhlT/0zQCiiivz8/r4KKKKAP3A/wCDaf8A5MV8&#13;&#10;Wf8AZWr/AP8ATZpdfoZX55/8G0//ACYr4s/7K1f/APps0uv0Mr+jOFP+Sbwv+BfnI/xi8f8A/k9W&#13;&#10;ff8AYRL/ANIohRRRX0B+QBRRRQAUUUUAFFFFABRRRQAUUUUAFFFFABRRRQAUUUUAFFFFABRRRQAU&#13;&#10;UUUAFFFFABX5M/8AB0T/AM0N/wC5m/8AcTX6zV+TP/B0T/zQ3/uZv/cTXynG/wDyTFf/ALd/9Lif&#13;&#10;v/0Xf+T55T/3H/8AUeqfkzRRRX8/H+voUUUUAFf1mV/JnX9Zlfq3hj/zFf8Abn/tx/AP05f+ZB/3&#13;&#10;Nf8AuAKKKK/Vj+AQooooAKKKKACiiigAooooAKKKKACiiigAooooAKKKKACiiigAooooAKKKKACi&#13;&#10;iigAooooA/nm/wCC5f8AylL+KP8A3BP/AEyWFfJlfWf/AAXL/wCUpfxR/wC4J/6ZLCvkyv5oz7/k&#13;&#10;eYr/AK+T/wDSmf7e+E//ACa7Iv8AsDw3/pmAUUUV5R9+FfWf/BDT/lKX8Lv+43/6ZL+vkyvrP/gh&#13;&#10;p/ylL+F3/cb/APTJf16uQ/8AI8wv/XyH/pSPgPFj/k12e/8AYHif/TMz+hmiiiv6XP8AEIKKKKAC&#13;&#10;iiigAooooAKKKKACiiigAooooAKKKKACiiigAooooAKKKKACiiigAooooAKKKKACv5M6/rMr+TOv&#13;&#10;ynxO/wCYX/t//wBtP7++g1/zP/8AuV/9zhRRRX5Sf38FFFFAH6zf8Gu3/Ncv+5Z/9y1frNX5M/8A&#13;&#10;Brt/zXL/ALln/wBy1frNX9A8Ef8AJMUP+3v/AEuR/kF9KL/k+ebf9wP/AFHpBRRRX1Z+ABRRRQAU&#13;&#10;UUUAFFFFABRRRQAUUUUAFFFFABRRRQAUUUUAFFFFABRRRQAUUUUAFFFFABX55/8AByx/yYr4T/7K&#13;&#10;1Yf+mzVK/Qyvzz/4OWP+TFfCf/ZWrD/02apXz/Ff/JN4r/A/zifr/gB/yerIf+wiP/pFY/D+iiiv&#13;&#10;5zP9nQooooAK/oZ/4Iaf8otPhd/3G/8A0939fzzV/Qz/AMENP+UWnwu/7jf/AKe7+v0Dw3/5HlT/&#13;&#10;AK9v/wBKifyD9NT/AJNdg/8AsMp/+ma59Z0UUV+2H+YIUUUUAFFFFABRRRQAUUUUAFFFFABRRRQA&#13;&#10;UUUUAFFFFABRRRQAUUUUAFFFFABRRRQAUUUUAfiB/wAHLH/J9XhP/skth/6c9Ur88q/Q3/g5Y/5P&#13;&#10;q8J/9klsP/TnqlfnlX858V/8lJiv8b/KJ/s74Af8mVyH/sHj/wCl1gooor58/XwooooA/rMooor+&#13;&#10;rD/AMKKKKACiiigAooooAKKKKACiiigAooooAKKKKACiiigAooooAKKKKACiiigAooooAKKKKACi&#13;&#10;iigAooooAKKKKACiiigAooooAKKKKACiiigAooooAKKKKACiiigAooooAKKKKACiiigAooooAKKK&#13;&#10;KACiiigAooooAKKKKACiiigD8a/+D2L/AJR1fDD/ALLVb/8Apo1KvgD/AIMy/wDlLL4g/wCyK6x/&#13;&#10;6cNLr7//AOD2L/lHV8MP+y1W/wD6aNSr4A/4My/+UsviD/siusf+nDS6AP6k6KKKACiiigAooooA&#13;&#10;KKKKACiiigAr8mf+Don/AJob/wBzN/7ia/WavyZ/4Oif+aG/9zN/7ia+U43/AOSYr/8Abv8A6XE/&#13;&#10;f/ou/wDJ88p/7j/+o9U/Jmiiiv5+P9fQooooAK/pz/YH/wCTFfgt/wBkl8Of+my3r+Yyv6c/2B/+&#13;&#10;TFfgt/2SXw5/6bLev0vwz/3/ABP+CP8A6WfxD9OH/kk8l/7CKv8A6YR6zRRRX7Cf5whRRRQAUUUU&#13;&#10;AFFFFABRRRQAUUUUAFFFFABRRRQAUUUUAFFFFABRRRQAUUUUAFFFFABRRRQB/PN/wXL/AOUpfxR/&#13;&#10;7gn/AKZLCvkyvrP/AILl/wDKUv4o/wDcE/8ATJYV8mV/NGff8jzFf9fJ/wDpTP8Ab3wn/wCTXZF/&#13;&#10;2B4b/wBMwCiiivKPvwr1n9gf/k+r4Lf9la8Of+nO3ryavWf2B/8Ak+r4Lf8AZWvDn/pzt668B/v9&#13;&#10;H/HD/wBLifP8W/8AJJ5j/wBg+I/9MVz+nOiiiv6hP8IwooooAKKKKACiiigAooooAKKKKACiiigA&#13;&#10;ooooAKKKKACiiigAooooAKKKKACiiigAooooAK/kzr+syv5M6/KfE7/mF/7f/wDbT+/voNf8z/8A&#13;&#10;7lf/AHOFFFFflJ/fwUUUUAfrN/wa7f8ANcv+5Z/9y1frNX5M/wDBrt/zXL/uWf8A3LV+s1f0DwR/&#13;&#10;yTFD/t7/ANLkf5BfSi/5Pnm3/cD/ANR6QUUUV9WfgAUUUUAFFFFABRRRQAUUUUAFFFFABRRRQAUU&#13;&#10;UUAFFFFABRRRQAUUUUAFFFFABRRRQAV8mf8ABcv/AJRafFH/ALgn/p7sK+s6+TP+C5f/ACi0+KP/&#13;&#10;AHBP/T3YV5Off8iPFf8AXuf/AKSz9A8J/wDk6ORf9hmG/wDT0D+eaiiiv5pP9vAooooAK/oZ/wCC&#13;&#10;Gn/KLT4Xf9xv/wBPd/X881f0M/8ABDT/AJRafC7/ALjf/p7v6/QPDf8A5HlT/r2//Son8g/TU/5N&#13;&#10;dg/+wyn/AOma59Z0UUV+2H+YIUUUUAFFFFABRRRQAUUUUAFFFFABRRRQAUUUUAFFFFABRRRQAUUU&#13;&#10;UAFFFFABRRRQAUUUUAfkz/wdE/8ANDf+5m/9xNfkzX6zf8HRP/NDf+5m/wDcTX5M1/P3G/8AyU9f&#13;&#10;/t3/ANIif6+/Rd/5MZlP/cf/ANSKoUUUV8ofv4UUUUAf1mUUUV/Vh/gGFFFFABRRRQAUUUUAFFFF&#13;&#10;ABRRRQAUUUUAFFFFABRRRQAUUUUAFFFFABRRRQAUUUUAFFFFABX883/Bcv8A5Sl/FH/uCf8ApksK&#13;&#10;/oZr+eb/AILl/wDKUv4o/wDcE/8ATJYV+feJH/Ijp/8AXxf+kyP6/wDoV/8AJ0cZ/wBgdT/09QPk&#13;&#10;yiiivxQ/09CiiigD6z/4Iaf8pS/hd/3G/wD0yX9f0M1/PN/wQ0/5Sl/C7/uN/wDpkv6/oZr9r8N/&#13;&#10;+RHU/wCvj/8ASYn+YX01P+To4P8A7A6f/p6uFFFFfoJ/IAUUUUAFFFFABRRRQAUUUUAFFFFABRRR&#13;&#10;QAUUUUAFFFFABRRRQAUUUUAFFFFABRRRQAV5N+3x/wAmK/Gn/skviP8A9NlxXrNeTft8f8mK/Gn/&#13;&#10;ALJL4j/9NlxXJj/9wrf4J/8ApEj6DhL/AJKzLv8AsIw//p+gfzGUUUV/Lx/u4FFFFABX6zf8Gu3/&#13;&#10;ADXL/uWf/ctX5M1+s3/Brt/zXL/uWf8A3LV9XwR/yU9D/t7/ANIkfgH0ov8Akxmbf9wP/UikfrNR&#13;&#10;RRX9An+QQUUUUAFFFFABRRRQAUUUUAFFFFABRRRQAUUUUAFFFFABRRRQAUUUUAFFFFABRRRQAUUU&#13;&#10;UAfnn/wcsf8AJivhP/srVh/6bNUr8P6/cD/g5Y/5MV8J/wDZWrD/ANNmqV+H9fhPiD/yUkv8EPyZ&#13;&#10;/q79EH/kytH/ALCMT/6XTCiiiviT+nwooooA/oZ/4Iaf8otPhd/3G/8A0939fWdfJn/BDT/lFp8L&#13;&#10;v+43/wCnu/r6zr+lsh/5EeF/69w/9JR/iH4sf8nRz3/sMxP/AKemFFFFesfn4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8tn/AAeaf8pZfD//AGRXR/8A04apX3//AMGTv/KOr4n/&#13;&#10;APZarj/00abXwB/weaf8pZfD/wD2RXR//Thqlff/APwZO/8AKOr4n/8AZarj/wBNGm0AfspRRRQA&#13;&#10;UUUUAFFFFABRRRQAUUUUAFfzzf8ABcv/AJSl/FH/ALgn/pksK/oZr+eb/guX/wApS/ij/wBwT/0y&#13;&#10;WFfn3iR/yI6f/Xxf+kyP6/8AoV/8nRxn/YHU/wDT1A+TKKKK/FD/AE9CiiigD1n9gf8A5Pq+C3/Z&#13;&#10;WvDn/pzt6/pzr+Yz9gf/AJPq+C3/AGVrw5/6c7ev6c6/YfDP/cMT/jj/AOkH+cP04f8AkrMl/wCw&#13;&#10;er/6fQUUUV+ln8QhRRRQAUUUUAFFFFABRRRQAUUUUAFFFFABRRRQAUUUUAFFFFABRRRQAUUUUAFF&#13;&#10;FFABRRRQB/JnRRRX8pn+/gUUUUAFfob/AMG0/wDyfV4s/wCyS3//AKc9Lr88q/Q3/g2n/wCT6vFn&#13;&#10;/ZJb/wD9Oel19Bwp/wAlJhf8a/KR+QeP/wDyZXPv+weX/pdE/b+iiiv6MP8AGIKKKKACiiigAooo&#13;&#10;oAKKKKACiiigAooooAKKKKACiiigAooooAKKKKACiiigAooooAKKKKAPkz/guX/yi0+KP/cE/wDT&#13;&#10;3YV/PNX9DP8AwXL/AOUWnxR/7gn/AKe7Cv55q/E/Ej/keU/+va/9Kkf6ffQr/wCTXYz/ALDKn/pm&#13;&#10;gFFFFfn5/XwUUUUAfuB/wbT/APJiviz/ALK1f/8Aps0uv0Mr88/+Daf/AJMV8Wf9lav/AP02aXX6&#13;&#10;GV/RnCn/ACTeF/wL85H+MXj/AP8AJ6s+/wCwiX/pFEKKKK+gPyAKKKKACiiigAooooAKKKKACiii&#13;&#10;gAooooAKKKKACiiigAooooAKKKKACiiigAooooAK/Jn/AIOif+aG/wDczf8AuJr9Zq/Jn/g6J/5o&#13;&#10;b/3M3/uJr5Tjf/kmK/8A27/6XE/f/ou/8nzyn/uP/wCo9U/Jmiiiv5+P9fQooooAK/rMr+TOv6zK&#13;&#10;/VvDH/mK/wC3P/bj+Afpy/8AMg/7mv8A3AFFFFfqx/AIUUUUAFFFFABRRRQAUUUUAFFFFABRRRQA&#13;&#10;UUUUAFFFFABRRRQAUUUUAFFFFABRRRQAUUUUAfzzf8Fy/wDlKX8Uf+4J/wCmSwr5Mr6z/wCC5f8A&#13;&#10;ylL+KP8A3BP/AEyWFfJlfzRn3/I8xX/Xyf8A6Uz/AG98J/8Ak12Rf9geG/8ATMAoooryj78K+s/+&#13;&#10;CGn/AClL+F3/AHG//TJf18mV9Z/8ENP+Upfwu/7jf/pkv69XIf8AkeYX/r5D/wBKR8B4sf8AJrs9&#13;&#10;/wCwPE/+mZn9DNFFFf0uf4hBRRRQAUUUUAFFFFABRRRQAUUUUAFFFFABRRRQAUUUUAFFFFABRRRQ&#13;&#10;AUUUUAFFFFABRRRQAV/JnX9ZlfyZ1+U+J3/ML/2//wC2n9/fQa/5n/8A3K/+5wooor8pP7+Ciiig&#13;&#10;D9Zv+DXb/muX/cs/+5av1mr8mf8Ag12/5rl/3LP/ALlq/Wav6B4I/wCSYof9vf8Apcj/ACC+lF/y&#13;&#10;fPNv+4H/AKj0gooor6s/AAooooAKKKKACiiigAooooAKKKKACiiigAooooAKKKKACiiigAooooAK&#13;&#10;KKKACiiigAr88/8Ag5Y/5MV8J/8AZWrD/wBNmqV+hlfnn/wcsf8AJivhP/srVh/6bNUr5/iv/km8&#13;&#10;V/gf5xP1/wAAP+T1ZD/2ER/9IrH4f0UUV/OZ/s6FFFFABX9DP/BDT/lFp8Lv+43/AOnu/r+eav6G&#13;&#10;f+CGn/KLT4Xf9xv/ANPd/X6B4b/8jyp/17f/AKVE/kH6an/JrsH/ANhlP/0zXPrOiiiv2w/zBCii&#13;&#10;igAooooAKKKKACiiigAooooAKKKKACiiigAooooAKKKKACiiigAooooAKKKKACiiigD8QP8Ag5Y/&#13;&#10;5Pq8J/8AZJbD/wBOeqV+eVfob/wcsf8AJ9XhP/skth/6c9Ur88q/nPiv/kpMV/jf5RP9nfAD/kyu&#13;&#10;Q/8AYPH/ANLrBRRRXz5+vhRRRQB/WZRRRX9WH+AYUUUUAFFFFABRRRQAUUUUAFFFFABRRRQAUUUU&#13;&#10;AFFFFABRRRQAUUUUAFFFFABRRRQAUUUUAFFFFABRRRQAUUUUAFFFFABRRRQAUUUUAFFFFABRRRQA&#13;&#10;UUUUAFFFFABRRRQAUUUUAFFFFABRRRQAUUUUAFFFFABRRRQAUUUUAFFFFAH41/8AB7F/yjq+GH/Z&#13;&#10;arf/ANNGpV8Af8GZf/KWXxB/2RXWP/Thpdff/wDwexf8o6vhh/2Wq3/9NGpV8Af8GZf/ACll8Qf9&#13;&#10;kV1j/wBOGl0Af1J0UUUAFFFFABRRRQAUUUUAFFFFABX5M/8AB0T/AM0N/wC5m/8AcTX6zV+TP/B0&#13;&#10;T/zQ3/uZv/cTXynG/wDyTFf/ALd/9Lifv/0Xf+T55T/3H/8AUeqfkzRRRX8/H+voUUUUAFf05/sD&#13;&#10;/wDJivwW/wCyS+HP/TZb1/MZX9Of7A//ACYr8Fv+yS+HP/TZb1+l+Gf+/wCJ/wAEf/Sz+Ifpw/8A&#13;&#10;JJ5L/wBhFX/0wj1miiiv2E/zhCiiigAooooAKKKKACiiigAooooAKKKKACiiigAooooAKKKKACii&#13;&#10;igAooooAKKKKACiiigD+eb/guX/ylL+KP/cE/wDTJYV8mV9Z/wDBcv8A5Sl/FH/uCf8ApksK+TK/&#13;&#10;mjPv+R5iv+vk/wD0pn+3vhP/AMmuyL/sDw3/AKZgFFFFeUffhXrP7A//ACfV8Fv+yteHP/Tnb15N&#13;&#10;XrP7A/8AyfV8Fv8AsrXhz/0529deA/3+j/jh/wClxPn+Lf8Akk8x/wCwfEf+mK5/TnRRRX9Qn+EY&#13;&#10;UUUUAFFFFABRRRQAUUUUAFFFFABRRRQAUUUUAFFFFABRRRQAUUUUAFFFFABRRRQAUUUUAFfyZ1/W&#13;&#10;ZX8mdflPid/zC/8Ab/8A7af399Br/mf/APcr/wC5wooor8pP7+CiiigD9Zv+DXb/AJrl/wByz/7l&#13;&#10;q/WavyZ/4Ndv+a5f9yz/AO5av1mr+geCP+SYof8Ab3/pcj/IL6UX/J882/7gf+o9IKKKK+rPwAKK&#13;&#10;KKACiiigAooooAKKKKACiiigAooooAKKKKACiiigAooooAKKKKACiiigAooooAK+TP8AguX/AMot&#13;&#10;Pij/ANwT/wBPdhX1nXyZ/wAFy/8AlFp8Uf8AuCf+nuwryc+/5EeK/wCvc/8A0ln6B4T/APJ0ci/7&#13;&#10;DMN/6egfzzUUUV/NJ/t4FFFFABX9DP8AwQ0/5RafC7/uN/8Ap7v6/nmr+hn/AIIaf8otPhd/3G//&#13;&#10;AE939foHhv8A8jyp/wBe3/6VE/kH6an/ACa7B/8AYZT/APTNc+s6KKK/bD/MEKKKKACiiigAoooo&#13;&#10;AKKKKACiiigAooooAKKKKACiiigAooooAKKKKACiiigAooooAKKKKAPyZ/4Oif8Amhv/AHM3/uJr&#13;&#10;8ma/Wb/g6J/5ob/3M3/uJr8ma/n7jf8A5Kev/wBu/wDpET/X36Lv/JjMp/7j/wDqRVCiiivlD9/C&#13;&#10;iiigD+syiiiv6sP8AwooooAKKKKACiiigAooooAKKKKACiiigAooooAKKKKACiiigAooooAKKKKA&#13;&#10;CiiigAooooAK/nm/4Ll/8pS/ij/3BP8A0yWFf0M1/PN/wXL/AOUpfxR/7gn/AKZLCvz7xI/5EdP/&#13;&#10;AK+L/wBJkf1/9Cv/AJOjjP8AsDqf+nqB8mUUUV+KH+noUUUUAfWf/BDT/lKX8Lv+43/6ZL+v6Ga/&#13;&#10;nm/4Iaf8pS/hd/3G/wD0yX9f0M1+1+G//Ijqf9fH/wCkxP8AML6an/J0cH/2B0//AE9XCiiiv0E/&#13;&#10;kAKKKKACiiigAooooAKKKKACiiigAooooAKKKKACiiigAooooAKKKKACiiigAooooAK8m/b4/wCT&#13;&#10;FfjT/wBkl8R/+my4r1mvJv2+P+TFfjT/ANkl8R/+my4rkx/+4Vv8E/8A0iR9Bwl/yVmXf9hGH/8A&#13;&#10;T9A/mMooor+Xj/dwKKKKACv1m/4Ndv8AmuX/AHLP/uWr8ma/Wb/g12/5rl/3LP8A7lq+r4I/5Keh&#13;&#10;/wBvf+kSPwD6UX/JjM2/7gf+pFI/Waiiiv6BP8ggooooAKKKKACiiigAooooAKKKKACiiigAoooo&#13;&#10;AKKKKACiiigAooooAKKKKACiiigAooooA/PP/g5Y/wCTFfCf/ZWrD/02apX4f1+4H/Byx/yYr4T/&#13;&#10;AOytWH/ps1Svw/r8J8Qf+Skl/gh+TP8AV36IP/JlaP8A2EYn/wBLphRRRXxJ/T4UUUUAf0M/8ENP&#13;&#10;+UWnwu/7jf8A6e7+vrOvkz/ghp/yi0+F3/cb/wDT3f19Z1/S2Q/8iPC/9e4f+ko/xD8WP+To57/2&#13;&#10;GYn/ANPTCiiivWPz8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Wz/AIPNP+Us&#13;&#10;vh//ALIro/8A6cNUr7//AODJ3/lHV8T/APstVx/6aNNr4A/4PNP+Usvh/wD7Iro//pw1Svv/AP4M&#13;&#10;nf8AlHV8T/8AstVx/wCmjTaAP2UooooAKKKKACiiigAooooAKKKKACv55v8AguX/AMpS/ij/ANwT&#13;&#10;/wBMlhX9DNfzzf8ABcv/AJSl/FH/ALgn/pksK/PvEj/kR0/+vi/9Jkf1/wDQr/5OjjP+wOp/6eoH&#13;&#10;yZRRRX4of6ehRRRQB6z+wP8A8n1fBb/srXhz/wBOdvX9OdfzGfsD/wDJ9XwW/wCyteHP/Tnb1/Tn&#13;&#10;X7D4Z/7hif8AHH/0g/zh+nD/AMlZkv8A2D1f/T6Ciiiv0s/iEKKKKACiiigAooooAKKKKACiiigA&#13;&#10;ooooAKKKKACiiigAooooAKKKKACiiigAooooAKKKKAP5M6KKK/lM/wB/AooooAK/Q3/g2n/5Pq8W&#13;&#10;f9klv/8A056XX55V+hv/AAbT/wDJ9Xiz/skt/wD+nPS6+g4U/wCSkwv+NflI/IPH/wD5Mrn3/YPL&#13;&#10;/wBLon7f0UUV/Rh/jEFFFFABRRRQAUUUUAFFFFABRRRQAUUUUAFFFFABRRRQAUUUUAFFFFABRRRQ&#13;&#10;AUUUUAFFFFAHyZ/wXL/5RafFH/uCf+nuwr+eav6Gf+C5f/KLT4o/9wT/ANPdhX881fifiR/yPKf/&#13;&#10;AF7X/pUj/T76Ff8Aya7Gf9hlT/0zQCiiivz8/r4KKKKAP3A/4Np/+TFfFn/ZWr//ANNml1+hlfnn&#13;&#10;/wAG0/8AyYr4s/7K1f8A/ps0uv0Mr+jOFP8Akm8L/gX5yP8AGLx//wCT1Z9/2ES/9IohRRRX0B+Q&#13;&#10;BRRRQAUUUUAFFFFABRRRQAUUUUAFFFFABRRRQAUUUUAFFFFABRRRQAUUUUAFFFFABX5M/wDB0T/z&#13;&#10;Q3/uZv8A3E1+s1fkz/wdE/8ANDf+5m/9xNfKcb/8kxX/AO3f/S4n7/8ARd/5PnlP/cf/ANR6p+TN&#13;&#10;FFFfz8f6+hRRRQAV/WZX8mdf1mV+reGP/MV/25/7cfwD9OX/AJkH/c1/7gCiiiv1Y/gEKKKKACii&#13;&#10;igAooooAKKKKACiiigAooooAKKKKACiiigAooooAKKKKACiiigAooooAKKKKAP55v+C5f/KUv4o/&#13;&#10;9wT/ANMlhXyZX1n/AMFy/wDlKX8Uf+4J/wCmSwr5Mr+aM+/5HmK/6+T/APSmf7e+E/8Aya7Iv+wP&#13;&#10;Df8ApmAUUUV5R9+FfWf/AAQ0/wCUpfwu/wC43/6ZL+vkyvrP/ghp/wApS/hd/wBxv/0yX9erkP8A&#13;&#10;yPML/wBfIf8ApSPgPFj/AJNdnv8A2B4n/wBMzP6GaKKK/pc/xCCiiigAooooAKKKKACiiigAoooo&#13;&#10;AKKKKACiiigAooooAKKKKACiiigAooooAKKKKACiiigAr+TOv6zK/kzr8p8Tv+YX/t//ANtP7++g&#13;&#10;1/zP/wDuV/8Ac4UUUV+Un9/BRRRQB+s3/Brt/wA1y/7ln/3LV+s1fkz/AMGu3/Ncv+5Z/wDctX6z&#13;&#10;V/QPBH/JMUP+3v8A0uR/kF9KL/k+ebf9wP8A1HpBRRRX1Z+ABRRRQAUUUUAFFFFABRRRQAUUUUAF&#13;&#10;FFFABRRRQAUUUUAFFFFABRRRQAUUUUAFFFFABX55/wDByx/yYr4T/wCytWH/AKbNUr9DK/PP/g5Y&#13;&#10;/wCTFfCf/ZWrD/02apXz/Ff/ACTeK/wP84n6/wCAH/J6sh/7CI/+kVj8P6KKK/nM/wBnQooooAK/&#13;&#10;oZ/4Iaf8otPhd/3G/wD0939fzzV/Qz/wQ0/5RafC7/uN/wDp7v6/QPDf/keVP+vb/wDSon8g/TU/&#13;&#10;5Ndg/wDsMp/+ma59Z0UUV+2H+YIUUUUAFFFFABRRRQAUUUUAFFFFABRRRQAUUUUAFFFFABRRRQAU&#13;&#10;UUUAFFFFABRRRQAUUUUAfiB/wcsf8n1eE/8Askth/wCnPVK/PKv0N/4OWP8Ak+rwn/2SWw/9OeqV&#13;&#10;+eVfznxX/wAlJiv8b/KJ/s74Af8AJlch/wCweP8A6XWCiiivnz9fCiiigD+syiiiv6sP8AwooooA&#13;&#10;KKKKACiiigAooooAKKKKACiiigAooooAKKKKACiiigAooooAKKKKACiiigAooooAKKKKACiiigAo&#13;&#10;oooAKKKKACiiigAooooAKKKKACiiigAooooAKKKKACiiigAooooAKKKKACiiigAooooAKKKKACii&#13;&#10;igAooooAKKKKAPxr/wCD2L/lHV8MP+y1W/8A6aNSr4A/4My/+UsviD/siusf+nDS6+//APg9i/5R&#13;&#10;1fDD/stVv/6aNSr4A/4My/8AlLL4g/7IrrH/AKcNLoA/qTooooAKKKKACiiigAooooAKKKKACvyZ&#13;&#10;/wCDon/mhv8A3M3/ALia/WavyZ/4Oif+aG/9zN/7ia+U43/5Jiv/ANu/+lxP3/6Lv/J88p/7j/8A&#13;&#10;qPVPyZooor+fj/X0KKKKACv6c/2B/wDkxX4Lf9kl8Of+my3r+Yyv6c/2B/8AkxX4Lf8AZJfDn/ps&#13;&#10;t6/S/DP/AH/E/wCCP/pZ/EP04f8Akk8l/wCwir/6YR6zRRRX7Cf5whRRRQAUUUUAFFFFABRRRQAU&#13;&#10;UUUAFFFFABRRRQAUUUUAFFFFABRRRQAUUUUAFFFFABRRRQB/PN/wXL/5Sl/FH/uCf+mSwr5Mr6z/&#13;&#10;AOC5f/KUv4o/9wT/ANMlhXyZX80Z9/yPMV/18n/6Uz/b3wn/AOTXZF/2B4b/ANMwCiiivKPvwr1n&#13;&#10;9gf/AJPq+C3/AGVrw5/6c7evJq9Z/YH/AOT6vgt/2Vrw5/6c7euvAf7/AEf8cP8A0uJ8/wAW/wDJ&#13;&#10;J5j/ANg+I/8ATFc/pzooor+oT/CMKKKKACiiigAooooAKKKKACiiigAooooAKKKKACiiigAooooA&#13;&#10;KKKKACiiigAooooAKKKKACv5M6/rMr+TOvynxO/5hf8At/8A9tP7++g1/wAz/wD7lf8A3OFFFFfl&#13;&#10;J/fwUUUUAfrN/wAGu3/Ncv8AuWf/AHLV+s1fkz/wa7f81y/7ln/3LV+s1f0DwR/yTFD/ALe/9Lkf&#13;&#10;5BfSi/5Pnm3/AHA/9R6QUUUV9WfgAUUUUAFFFFABRRRQAUUUUAFFFFABRRRQAUUUUAFFFFABRRRQ&#13;&#10;AUUUUAFFFFABRRRQAV8mf8Fy/wDlFp8Uf+4J/wCnuwr6zr5M/wCC5f8Ayi0+KP8A3BP/AE92FeTn&#13;&#10;3/IjxX/Xuf8A6Sz9A8J/+To5F/2GYb/09A/nmooor+aT/bwKKKKACv6Gf+CGn/KLT4Xf9xv/ANPd&#13;&#10;/X881f0M/wDBDT/lFp8Lv+43/wCnu/r9A8N/+R5U/wCvb/8ASon8g/TU/wCTXYP/ALDKf/pmufWd&#13;&#10;FFFfth/mCFFFFABRRRQAUUUUAFFFFABRRRQAUUUUAFFFFABRRRQAUUUUAFFFFABRRRQAUUUUAFFF&#13;&#10;FAH5M/8AB0T/AM0N/wC5m/8AcTX5M1+s3/B0T/zQ3/uZv/cTX5M1/P3G/wDyU9f/ALd/9Iif6+/R&#13;&#10;d/5MZlP/AHH/APUiqFFFFfKH7+FFFFAH9ZlFFFf1Yf4BhRRRQAUUUUAFFFFABRRRQAUUUUAFFFFA&#13;&#10;BRRRQAUUUUAFFFFABRRRQAUUUUAFFFFABRRRQAV/PN/wXL/5Sl/FH/uCf+mSwr+hmv55v+C5f/KU&#13;&#10;v4o/9wT/ANMlhX594kf8iOn/ANfF/wCkyP6/+hX/AMnRxn/YHU/9PUD5Mooor8UP9PQooooA+s/+&#13;&#10;CGn/AClL+F3/AHG//TJf1/QzX883/BDT/lKX8Lv+43/6ZL+v6Ga/a/Df/kR1P+vj/wDSYn+YX01P&#13;&#10;+To4P/sDp/8Ap6uFFFFfoJ/IAUUUUAFFFFABRRRQAUUUUAFFFFABRRRQAUUUUAFFFFABRRRQAUUU&#13;&#10;UAFFFFABRRRQAV5N+3x/yYr8af8AskviP/02XFes15N+3x/yYr8af+yS+I//AE2XFcmP/wBwrf4J&#13;&#10;/wDpEj6DhL/krMu/7CMP/wCn6B/MZRRRX8vH+7gUUUUAFfrN/wAGu3/Ncv8AuWf/AHLV+TNfrN/w&#13;&#10;a7f81y/7ln/3LV9XwR/yU9D/ALe/9IkfgH0ov+TGZt/3A/8AUikfrNRRRX9An+QQUUUUAFFFFABR&#13;&#10;RRQAUUUUAFFFFABRRRQAUUUUAFFFFABRRRQAUUUUAFFFFABRRRQAUUUUAfnn/wAHLH/JivhP/srV&#13;&#10;h/6bNUr8P6/cD/g5Y/5MV8J/9lasP/TZqlfh/X4T4g/8lJL/AAQ/Jn+rv0Qf+TK0f+wjE/8ApdMK&#13;&#10;KKK+JP6fCiiigD+hn/ghp/yi0+F3/cb/APT3f19Z18mf8ENP+UWnwu/7jf8A6e7+vrOv6WyH/kR4&#13;&#10;X/r3D/0lH+Ifix/ydHPf+wzE/wDp6YUUUV6x+f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y2f8Hmn/KWXw//ANkV0f8A9OGqV9//APBk7/yjq+J//Zarj/00abXwB/weaf8AKWXw&#13;&#10;/wD9kV0f/wBOGqV9/wD/AAZO/wDKOr4n/wDZarj/ANNGm0AfspRRRQAUUUUAFFFFABRRRQAUUUUA&#13;&#10;Ffzzf8Fy/wDlKX8Uf+4J/wCmSwr+hmv55v8AguX/AMpS/ij/ANwT/wBMlhX594kf8iOn/wBfF/6T&#13;&#10;I/r/AOhX/wAnRxn/AGB1P/T1A+TKKKK/FD/T0KKKKAPWf2B/+T6vgt/2Vrw5/wCnO3r+nOv5jP2B&#13;&#10;/wDk+r4Lf9la8Of+nO3r+nOv2Hwz/wBwxP8Ajj/6Qf5w/Th/5KzJf+wer/6fQUUUV+ln8QhRRRQA&#13;&#10;UUUUAFFFFABRRRQAUUUUAFFFFABRRRQAUUUUAFFFFABRRRQAUUUUAFFFFABRRRQB/JnRRRX8pn+/&#13;&#10;gUUUUAFfob/wbT/8n1eLP+yS3/8A6c9Lr88q/Q3/AINp/wDk+rxZ/wBklv8A/wBOel19Bwp/yUmF&#13;&#10;/wAa/KR+QeP/APyZXPv+weX/AKXRP2/ooor+jD/GIKKKKACiiigAooooAKKKKACiiigAooooAKKK&#13;&#10;KACiiigAooooAKKKKACiiigAooooAKKKKAPkz/guX/yi0+KP/cE/9PdhX881f0M/8Fy/+UWnxR/7&#13;&#10;gn/p7sK/nmr8T8SP+R5T/wCva/8ASpH+n30K/wDk12M/7DKn/pmgFFFFfn5/XwUUUUAfuB/wbT/8&#13;&#10;mK+LP+ytX/8A6bNLr9DK/PP/AINp/wDkxXxZ/wBlav8A/wBNml1+hlf0Zwp/yTeF/wAC/OR/jF4/&#13;&#10;/wDJ6s+/7CJf+kUQooor6A/IAooooAKKKKACiiigAooooAKKKKACiiigAooooAKKKKACiiigAooo&#13;&#10;oAKKKKACiiigAr8mf+Don/mhv/czf+4mv1mr8mf+Don/AJob/wBzN/7ia+U43/5Jiv8A9u/+lxP3&#13;&#10;/wCi7/yfPKf+4/8A6j1T8maKKK/n4/19CiiigAr+syv5M6/rMr9W8Mf+Yr/tz/24/gH6cv8AzIP+&#13;&#10;5r/3AFFFFfqx/AIUUUUAFFFFABRRRQAUUUUAFFFFABRRRQAUUUUAFFFFABRRRQAUUUUAFFFFABRR&#13;&#10;RQAUUUUAfzzf8Fy/+UpfxR/7gn/pksK+TK+s/wDguX/ylL+KP/cE/wDTJYV8mV/NGff8jzFf9fJ/&#13;&#10;+lM/298J/wDk12Rf9geG/wDTMAoooryj78K+s/8Aghp/ylL+F3/cb/8ATJf18mV9Z/8ABDT/AJSl&#13;&#10;/C7/ALjf/pkv69XIf+R5hf8Ar5D/ANKR8B4sf8muz3/sDxP/AKZmf0M0UUV/S5/iEFFFFABRRRQA&#13;&#10;UUUUAFFFFABRRRQAUUUUAFFFFABRRRQAUUUUAFFFFABRRRQAUUUUAFFFFABX8mdf1mV/JnX5T4nf&#13;&#10;8wv/AG//AO2n9/fQa/5n/wD3K/8AucKKKK/KT+/gooooA/Wb/g12/wCa5f8Acs/+5av1mr8mf+DX&#13;&#10;b/muX/cs/wDuWr9Zq/oHgj/kmKH/AG9/6XI/yC+lF/yfPNv+4H/qPSCiiivqz8ACiiigAooooAKK&#13;&#10;KKACiiigAooooAKKKKACiiigAooooAKKKKACiiigAooooAKKKKACvzz/AODlj/kxXwn/ANlasP8A&#13;&#10;02apX6GV+ef/AAcsf8mK+E/+ytWH/ps1Svn+K/8Akm8V/gf5xP1/wA/5PVkP/YRH/wBIrH4f0UUV&#13;&#10;/OZ/s6FFFFABX9DP/BDT/lFp8Lv+43/6e7+v55q/oZ/4Iaf8otPhd/3G/wD0939foHhv/wAjyp/1&#13;&#10;7f8A6VE/kH6an/JrsH/2GU//AEzXPrOiiiv2w/zBCiiigAooooAKKKKACiiigAooooAKKKKACiii&#13;&#10;gAooooAKKKKACiiigAooooAKKKKACiiigD8QP+Dlj/k+rwn/ANklsP8A056pX55V+hv/AAcsf8n1&#13;&#10;eE/+yS2H/pz1Svzyr+c+K/8AkpMV/jf5RP8AZ3wA/wCTK5D/ANg8f/S6wUUUV8+fr4UUUUAf1mUU&#13;&#10;UV/Vh/gGFFFFABRRRQAUUUUAFFFFABRRRQAUUUUAFFFFABRRRQAUUUUAFFFFABRRRQAUUUUAFFFF&#13;&#10;ABRRRQAUUUUAFFFFABRRRQAUUUUAFFFFABRRRQAUUUUAFFFFABRRRQAUUUUAFFFFABRRRQAUUUUA&#13;&#10;FFFFABRRRQAUUUUAFFFFABRRRQB+Nf8Awexf8o6vhh/2Wq3/APTRqVfAH/BmX/yll8Qf9kV1j/04&#13;&#10;aXX3/wD8HsX/ACjq+GH/AGWq3/8ATRqVfAH/AAZl/wDKWXxB/wBkV1j/ANOGl0Af1J0UUUAFFFFA&#13;&#10;BRRRQAUUUUAFFFFABX5M/wDB0T/zQ3/uZv8A3E1+s1fkz/wdE/8ANDf+5m/9xNfKcb/8kxX/AO3f&#13;&#10;/S4n7/8ARd/5PnlP/cf/ANR6p+TNFFFfz8f6+hRRRQAV/Tn+wP8A8mK/Bb/skvhz/wBNlvX8xlf0&#13;&#10;5/sD/wDJivwW/wCyS+HP/TZb1+l+Gf8Av+J/wR/9LP4h+nD/AMknkv8A2EVf/TCPWaKKK/YT/OEK&#13;&#10;KKKACiiigAooooAKKKKACiiigAooooAKKKKACiiigAooooAKKKKACiiigAooooAKKKKAP55v+C5f&#13;&#10;/KUv4o/9wT/0yWFfJlfWf/Bcv/lKX8Uf+4J/6ZLCvkyv5oz7/keYr/r5P/0pn+3vhP8A8muyL/sD&#13;&#10;w3/pmAUUUV5R9+Fes/sD/wDJ9XwW/wCyteHP/Tnb15NXrP7A/wDyfV8Fv+yteHP/AE529deA/wB/&#13;&#10;o/44f+lxPn+Lf+STzH/sHxH/AKYrn9OdFFFf1Cf4RhRRRQAUUUUAFFFFABRRRQAUUUUAFFFFABRR&#13;&#10;RQAUUUUAFFFFABRRRQAUUUUAFFFFABRRRQAV/JnX9ZlfyZ1+U+J3/ML/ANv/APtp/f30Gv8Amf8A&#13;&#10;/cr/AO5wooor8pP7+CiiigD9Zv8Ag12/5rl/3LP/ALlq/WavyZ/4Ndv+a5f9yz/7lq/Wav6B4I/5&#13;&#10;Jih/29/6XI/yC+lF/wAnzzb/ALgf+o9IKKKK+rPwAKKKKACiiigAooooAKKKKACiiigAooooAKKK&#13;&#10;KACiiigAooooAKKKKACiiigAooooAK+TP+C5f/KLT4o/9wT/ANPdhX1nXyZ/wXL/AOUWnxR/7gn/&#13;&#10;AKe7CvJz7/kR4r/r3P8A9JZ+geE//J0ci/7DMN/6egfzzUUUV/NJ/t4FFFFABX9DP/BDT/lFp8Lv&#13;&#10;+43/AOnu/r+eav6Gf+CGn/KLT4Xf9xv/ANPd/X6B4b/8jyp/17f/AKVE/kH6an/JrsH/ANhlP/0z&#13;&#10;XPrOiiiv2w/zBCiiigAooooAKKKKACiiigAooooAKKKKACiiigAooooAKKKKACiiigAooooAKKKK&#13;&#10;ACiiigD8mf8Ag6J/5ob/ANzN/wC4mvyZr9Zv+Don/mhv/czf+4mvyZr+fuN/+Snr/wDbv/pET/X3&#13;&#10;6Lv/ACYzKf8AuP8A+pFUKKKK+UP38KKKKAP6zKKKK/qw/wAAwooooAKKKKACiiigAooooAKKKKAC&#13;&#10;iiigAooooAKKKKACiiigAooooAKKKKACiiigAooooAK/nm/4Ll/8pS/ij/3BP/TJYV/QzX883/Bc&#13;&#10;v/lKX8Uf+4J/6ZLCvz7xI/5EdP8A6+L/ANJkf1/9Cv8A5OjjP+wOp/6eoHyZRRRX4of6ehRRRQB9&#13;&#10;Z/8ABDT/AJSl/C7/ALjf/pkv6/oZr+eb/ghp/wApS/hd/wBxv/0yX9f0M1+1+G//ACI6n/Xx/wDp&#13;&#10;MT/ML6an/J0cH/2B0/8A09XCiiiv0E/kAKKKKACiiigAooooAKKKKACiiigAooooAKKKKACiiigA&#13;&#10;ooooAKKKKACiiigAooooAK8m/b4/5MV+NP8A2SXxH/6bLivWa8m/b4/5MV+NP/ZJfEf/AKbLiuTH&#13;&#10;/wC4Vv8ABP8A9IkfQcJf8lZl3/YRh/8A0/QP5jKKKK/l4/3cCiiigAr9Zv8Ag12/5rl/3LP/ALlq&#13;&#10;/Jmv1m/4Ndv+a5f9yz/7lq+r4I/5Keh/29/6RI/APpRf8mMzb/uB/wCpFI/Waiiiv6BP8ggooooA&#13;&#10;KKKKACiiigAooooAKKKKACiiigAooooAKKKKACiiigAooooAKKKKACiiigAooooA/PP/AIOWP+TF&#13;&#10;fCf/AGVqw/8ATZqlfh/X7gf8HLH/ACYr4T/7K1Yf+mzVK/D+vwnxB/5KSX+CH5M/1d+iD/yZWj/2&#13;&#10;EYn/ANLphRRRXxJ/T4UUUUAf0M/8ENP+UWnwu/7jf/p7v6+s6+TP+CGn/KLT4Xf9xv8A9Pd/X1nX&#13;&#10;9LZD/wAiPC/9e4f+ko/xD8WP+To57/2GYn/09MKKKK9Y/P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5bP+DzT/lLL4f/AOyK6P8A+nDVK+//APgyd/5R1fE//stVx/6aNNr4A/4P&#13;&#10;NP8AlLL4f/7Iro//AKcNUr7/AP8Agyd/5R1fE/8A7LVcf+mjTaAP2UooooAKKKKACiiigAooooAK&#13;&#10;KKKACv55v+C5f/KUv4o/9wT/ANMlhX9DNfzzf8Fy/wDlKX8Uf+4J/wCmSwr8+8SP+RHT/wCvi/8A&#13;&#10;SZH9f/Qr/wCTo4z/ALA6n/p6gfJlFFFfih/p6FFFFAHrP7A//J9XwW/7K14c/wDTnb1/TnX8xn7A&#13;&#10;/wDyfV8Fv+yteHP/AE529f051+w+Gf8AuGJ/xx/9IP8AOH6cP/JWZL/2D1f/AE+gooor9LP4hCii&#13;&#10;igAooooAKKKKACiiigAooooAKKKKACiiigAooooAKKKKACiiigAooooAKKKKACiiigD+TOiiiv5T&#13;&#10;P9/AooooAK/Q3/g2n/5Pq8Wf9klv/wD056XX55V+hv8AwbT/APJ9Xiz/ALJLf/8Apz0uvoOFP+Sk&#13;&#10;wv8AjX5SPyDx/wD+TK59/wBg8v8A0uift/RRRX9GH+MQUUUUAFFFFABRRRQAUUUUAFFFFABRRRQA&#13;&#10;UUUUAFFFFABRRRQAUUUUAFFFFABRRRQAUUUUAfJn/Bcv/lFp8Uf+4J/6e7Cv55q/oZ/4Ll/8otPi&#13;&#10;j/3BP/T3YV/PNX4n4kf8jyn/ANe1/wClSP8AT76Ff/JrsZ/2GVP/AEzQCiiivz8/r4KKKKAP3A/4&#13;&#10;Np/+TFfFn/ZWr/8A9Nml1+hlfnn/AMG0/wDyYr4s/wCytX//AKbNLr9DK/ozhT/km8L/AIF+cj/G&#13;&#10;Lx//AOT1Z9/2ES/9IohRRRX0B+QBRRRQAUUUUAFFFFABRRRQAUUUUAFFFFABRRRQAUUUUAFFFFAB&#13;&#10;RRRQAUUUUAFFFFABX5M/8HRP/NDf+5m/9xNfrNX5M/8AB0T/AM0N/wC5m/8AcTXynG//ACTFf/t3&#13;&#10;/wBLifv/ANF3/k+eU/8Acf8A9R6p+TNFFFfz8f6+hRRRQAV/WZX8mdf1mV+reGP/ADFf9uf+3H8A&#13;&#10;/Tl/5kH/AHNf+4Aooor9WP4BCiiigAooooAKKKKACiiigAooooAKKKKACiiigAooooAKKKKACiii&#13;&#10;gAooooAKKKKACiiigD+eb/guX/ylL+KP/cE/9MlhXyZX1n/wXL/5Sl/FH/uCf+mSwr5Mr+aM+/5H&#13;&#10;mK/6+T/9KZ/t74T/APJrsi/7A8N/6ZgFFFFeUffhX1n/AMENP+Upfwu/7jf/AKZL+vkyvrP/AIIa&#13;&#10;f8pS/hd/3G//AEyX9erkP/I8wv8A18h/6Uj4DxY/5Ndnv/YHif8A0zM/oZooor+lz/EIKKKKACii&#13;&#10;igAooooAKKKKACiiigAooooAKKKKACiiigAooooAKKKKACiiigAooooAKKKKACv5M6/rMr+TOvyn&#13;&#10;xO/5hf8At/8A9tP7++g1/wAz/wD7lf8A3OFFFFflJ/fwUUUUAfrN/wAGu3/Ncv8AuWf/AHLV+s1f&#13;&#10;kz/wa7f81y/7ln/3LV+s1f0DwR/yTFD/ALe/9Lkf5BfSi/5Pnm3/AHA/9R6QUUUV9WfgAUUUUAFF&#13;&#10;FFABRRRQAUUUUAFFFFABRRRQAUUUUAFFFFABRRRQAUUUUAFFFFABRRRQAV+ef/Byx/yYr4T/AOyt&#13;&#10;WH/ps1Sv0Mr88/8Ag5Y/5MV8J/8AZWrD/wBNmqV8/wAV/wDJN4r/AAP84n6/4Af8nqyH/sIj/wCk&#13;&#10;Vj8P6KKK/nM/2dCiiigAr+hn/ghp/wAotPhd/wBxv/0939fzzV/Qz/wQ0/5RafC7/uN/+nu/r9A8&#13;&#10;N/8AkeVP+vb/APSon8g/TU/5Ndg/+wyn/wCma59Z0UUV+2H+YIUUUUAFFFFABRRRQAUUUUAFFFFA&#13;&#10;BRRRQAUUUUAFFFFABRRRQAUUUUAFFFFABRRRQAUUUUAfiB/wcsf8n1eE/wDskth/6c9Ur88q/Q3/&#13;&#10;AIOWP+T6vCf/AGSWw/8ATnqlfnlX858V/wDJSYr/ABv8on+zvgB/yZXIf+weP/pdYKKKK+fP18KK&#13;&#10;KKAP6zKKKK/qw/wDCiiigAooooAKKKKACiiigAooooAKKKKACiiigAooooAKKKKACiiigAooooAK&#13;&#10;KKKACiiigAooooAKKKKACiiigAooooAKKKKACiiigAooooAKKKKACiiigAooooAKKKKACiiigAoo&#13;&#10;ooAKKKKACiiigAooooAKKKKACiiigAooooA/Gv8A4PYv+UdXww/7LVb/APpo1KvgD/gzL/5Sy+IP&#13;&#10;+yK6x/6cNLr7/wD+D2L/AJR1fDD/ALLVb/8Apo1KvgD/AIMy/wDlLL4g/wCyK6x/6cNLoA/qTooo&#13;&#10;oAKKKKACiiigAooooAKKKKACvyZ/4Oif+aG/9zN/7ia/WavyZ/4Oif8Amhv/AHM3/uJr5Tjf/kmK&#13;&#10;/wD27/6XE/f/AKLv/J88p/7j/wDqPVPyZooor+fj/X0KKKKACv6c/wBgf/kxX4Lf9kl8Of8Apst6&#13;&#10;/mMr+nP9gf8A5MV+C3/ZJfDn/pst6/S/DP8A3/E/4I/+ln8Q/Th/5JPJf+wir/6YR6zRRRX7Cf5w&#13;&#10;hRRRQAUUUUAFFFFABRRRQAUUUUAFFFFABRRRQAUUUUAFFFFABRRRQAUUUUAFFFFABRRRQB/PN/wX&#13;&#10;L/5Sl/FH/uCf+mSwr5Mr6z/4Ll/8pS/ij/3BP/TJYV8mV/NGff8AI8xX/Xyf/pTP9vfCf/k12Rf9&#13;&#10;geG/9MwCiiivKPvwr1n9gf8A5Pq+C3/ZWvDn/pzt68mr1n9gf/k+r4Lf9la8Of8Apzt668B/v9H/&#13;&#10;ABw/9LifP8W/8knmP/YPiP8A0xXP6c6KKK/qE/wjCiiigAooooAKKKKACiiigAooooAKKKKACiii&#13;&#10;gAooooAKKKKACiiigAooooAKKKKACiiigAr+TOv6zK/kzr8p8Tv+YX/t/wD9tP7++g1/zP8A/uV/&#13;&#10;9zhRRRX5Sf38FFFFAH6zf8Gu3/Ncv+5Z/wDctX6zV+TP/Brt/wA1y/7ln/3LV+s1f0DwR/yTFD/t&#13;&#10;7/0uR/kF9KL/AJPnm3/cD/1HpBRRRX1Z+ABRRRQAUUUUAFFFFABRRRQAUUUUAFFFFABRRRQAUUUU&#13;&#10;AFFFFABRRRQAUUUUAFFFFABXyZ/wXL/5RafFH/uCf+nuwr6zr5M/4Ll/8otPij/3BP8A092FeTn3&#13;&#10;/IjxX/Xuf/pLP0Dwn/5OjkX/AGGYb/09A/nmooor+aT/AG8CiiigAr+hn/ghp/yi0+F3/cb/APT3&#13;&#10;f1/PNX9DP/BDT/lFp8Lv+43/AOnu/r9A8N/+R5U/69v/ANKifyD9NT/k12D/AOwyn/6Zrn1nRRRX&#13;&#10;7Yf5ghRRRQAUUUUAFFFFABRRRQAUUUUAFFFFABRRRQAUUUUAFFFFABRRRQAUUUUAFFFFABRRRQB+&#13;&#10;TP8AwdE/80N/7mb/ANxNfkzX6zf8HRP/ADQ3/uZv/cTX5M1/P3G//JT1/wDt3/0iJ/r79F3/AJMZ&#13;&#10;lP8A3H/9SKoUUUV8ofv4UUUUAf1mUUUV/Vh/gGFFFFABRRRQAUUUUAFFFFABRRRQAUUUUAFFFFAB&#13;&#10;RRRQAUUUUAFFFFABRRRQAUUUUAFFFFABX883/Bcv/lKX8Uf+4J/6ZLCv6Ga/nm/4Ll/8pS/ij/3B&#13;&#10;P/TJYV+feJH/ACI6f/Xxf+kyP6/+hX/ydHGf9gdT/wBPUD5Mooor8UP9PQooooA+s/8Aghp/ylL+&#13;&#10;F3/cb/8ATJf1/QzX883/AAQ0/wCUpfwu/wC43/6ZL+v6Ga/a/Df/AJEdT/r4/wD0mJ/mF9NT/k6O&#13;&#10;D/7A6f8A6erhRRRX6CfyAFFFFABRRRQAUUUUAFFFFABRRRQAUUUUAFFFFABRRRQAUUUUAFFFFABR&#13;&#10;RRQAUUUUAFeTft8f8mK/Gn/skviP/wBNlxXrNeTft8f8mK/Gn/skviP/ANNlxXJj/wDcK3+Cf/pE&#13;&#10;j6DhL/krMu/7CMP/AOn6B/MZRRRX8vH+7gUUUUAFfrN/wa7f81y/7ln/ANy1fkzX6zf8Gu3/ADXL&#13;&#10;/uWf/ctX1fBH/JT0P+3v/SJH4B9KL/kxmbf9wP8A1IpH6zUUUV/QJ/kEFFFFABRRRQAUUUUAFFFF&#13;&#10;ABRRRQAUUUUAFFFFABRRRQAUUUUAFFFFABRRRQAUUUUAFFFFAH55/wDByx/yYr4T/wCytWH/AKbN&#13;&#10;Ur8P6/cD/g5Y/wCTFfCf/ZWrD/02apX4f1+E+IP/ACUkv8EPyZ/q79EH/kytH/sIxP8A6XTCiiiv&#13;&#10;iT+nwooooA/oZ/4Iaf8AKLT4Xf8Acb/9Pd/X1nXyZ/wQ0/5RafC7/uN/+nu/r6zr+lsh/wCRHhf+&#13;&#10;vcP/AElH+Ifix/ydHPf+wzE/+nphRRRXrH5+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LZ/weaf8pZfD/wD2RXR//Thqlff/APwZO/8AKOr4n/8AZarj/wBNGm18Af8AB5p/yll8&#13;&#10;P/8AZFdH/wDThqlff/8AwZO/8o6vif8A9lquP/TRptAH7KUUUUAFFFFABRRRQAUUUUAFFFFABX88&#13;&#10;3/Bcv/lKX8Uf+4J/6ZLCv6Ga/nm/4Ll/8pS/ij/3BP8A0yWFfn3iR/yI6f8A18X/AKTI/r/6Ff8A&#13;&#10;ydHGf9gdT/09QPkyiiivxQ/09CiiigD1n9gf/k+r4Lf9la8Of+nO3r+nOv5jP2B/+T6vgt/2Vrw5&#13;&#10;/wCnO3r+nOv2Hwz/ANwxP+OP/pB/nD9OH/krMl/7B6v/AKfQUUUV+ln8QhRRRQAUUUUAFFFFABRR&#13;&#10;RQAUUUUAFFFFABRRRQAUUUUAFFFFABRRRQAUUUUAFFFFABRRRQB/JnRRRX8pn+/gUUUUAFfob/wb&#13;&#10;T/8AJ9Xiz/skt/8A+nPS6/PKv0N/4Np/+T6vFn/ZJb//ANOel19Bwp/yUmF/xr8pH5B4/wD/ACZX&#13;&#10;Pv8AsHl/6XRP2/ooor+jD/GIKKKKACiiigAooooAKKKKACiiigAooooAKKKKACiiigAooooAKKKK&#13;&#10;ACiiigAooooAKKKKAPkz/guX/wAotPij/wBwT/092FfzzV/Qz/wXL/5RafFH/uCf+nuwr+eavxPx&#13;&#10;I/5HlP8A69r/ANKkf6ffQr/5NdjP+wyp/wCmaAUUUV+fn9fBRRRQB+4H/BtP/wAmK+LP+ytX/wD6&#13;&#10;bNLr9DK/PP8A4Np/+TFfFn/ZWr//ANNml1+hlf0Zwp/yTeF/wL85H+MXj/8A8nqz7/sIl/6RRCii&#13;&#10;ivoD8gCiiigAooooAKKKKACiiigAooooAKKKKACiiigAooooAKKKKACiiigAooooAKKKKACvyZ/4&#13;&#10;Oif+aG/9zN/7ia/WavyZ/wCDon/mhv8A3M3/ALia+U43/wCSYr/9u/8ApcT9/wDou/8AJ88p/wC4&#13;&#10;/wD6j1T8maKKK/n4/wBfQooooAK/rMr+TOv6zK/VvDH/AJiv+3P/AG4/gH6cv/Mg/wC5r/3AFFFF&#13;&#10;fqx/AIUUUUAFFFFABRRRQAUUUUAFFFFABRRRQAUUUUAFFFFABRRRQAUUUUAFFFFABRRRQAUUUUAf&#13;&#10;zzf8Fy/+UpfxR/7gn/pksK+TK+s/+C5f/KUv4o/9wT/0yWFfJlfzRn3/ACPMV/18n/6Uz/b3wn/5&#13;&#10;NdkX/YHhv/TMAoooryj78K+s/wDghp/ylL+F3/cb/wDTJf18mV9Z/wDBDT/lKX8Lv+43/wCmS/r1&#13;&#10;ch/5HmF/6+Q/9KR8B4sf8muz3/sDxP8A6Zmf0M0UUV/S5/iEFFFFABRRRQAUUUUAFFFFABRRRQAU&#13;&#10;UUUAFFFFABRRRQAUUUUAFFFFABRRRQAUUUUAFFFFABX8mdf1mV/JnX5T4nf8wv8A2/8A+2n9/fQa&#13;&#10;/wCZ/wD9yv8A7nCiiivyk/v4KKKKAP1m/wCDXb/muX/cs/8AuWr9Zq/Jn/g12/5rl/3LP/uWr9Zq&#13;&#10;/oHgj/kmKH/b3/pcj/IL6UX/ACfPNv8AuB/6j0gooor6s/AAooooAKKKKACiiigAooooAKKKKACi&#13;&#10;iigAooooAKKKKACiiigAooooAKKKKACiiigAr88/+Dlj/kxXwn/2Vqw/9NmqV+hlfnn/AMHLH/Ji&#13;&#10;vhP/ALK1Yf8Aps1Svn+K/wDkm8V/gf5xP1/wA/5PVkP/AGER/wDSKx+H9FFFfzmf7OhRRRQAV/Qz&#13;&#10;/wAENP8AlFp8Lv8AuN/+nu/r+eav6Gf+CGn/ACi0+F3/AHG//T3f1+geG/8AyPKn/Xt/+lRP5B+m&#13;&#10;p/ya7B/9hlP/ANM1z6zooor9sP8AMEKKKKACiiigAooooAKKKKACiiigAooooAKKKKACiiigAooo&#13;&#10;oAKKKKACiiigAooooAKKKKAPxA/4OWP+T6vCf/ZJbD/056pX55V+hv8Awcsf8n1eE/8Askth/wCn&#13;&#10;PVK/PKv5z4r/AOSkxX+N/lE/2d8AP+TK5D/2Dx/9LrBRRRXz5+vhRRRQB/WZRRRX9WH+AYUUUUAF&#13;&#10;FFFABRRRQAUUUUAFFFFABRRRQAUUUUAFFFFABRRRQAUUUUAFFFFABRRRQAUUUUAFFFFABRRRQAUU&#13;&#10;UUAFFFFABRRRQAUUUUAFFFFABRRRQAUUUUAFFFFABRRRQAUUUUAFFFFABRRRQAUUUUAFFFFABRRR&#13;&#10;QAUUUUAFFFFAH41/8HsX/KOr4Yf9lqt//TRqVfAH/BmX/wApZfEH/ZFdY/8AThpdff8A/wAHsX/K&#13;&#10;Or4Yf9lqt/8A00alXwB/wZl/8pZfEH/ZFdY/9OGl0Af1J0UUUAFFFFABRRRQAUUUUAFFFFABX5M/&#13;&#10;8HRP/NDf+5m/9xNfrNX5M/8AB0T/AM0N/wC5m/8AcTXynG//ACTFf/t3/wBLifv/ANF3/k+eU/8A&#13;&#10;cf8A9R6p+TNFFFfz8f6+hRRRQAV/Tn+wP/yYr8Fv+yS+HP8A02W9fzGV/Tn+wP8A8mK/Bb/skvhz&#13;&#10;/wBNlvX6X4Z/7/if8Ef/AEs/iH6cP/JJ5L/2EVf/AEwj1miiiv2E/wA4QooooAKKKKACiiigAooo&#13;&#10;oAKKKKACiiigAooooAKKKKACiiigAooooAKKKKACiiigAooooA/nm/4Ll/8AKUv4o/8AcE/9MlhX&#13;&#10;yZX1n/wXL/5Sl/FH/uCf+mSwr5Mr+aM+/wCR5iv+vk//AEpn+3vhP/ya7Iv+wPDf+mYBRRRXlH34&#13;&#10;V6z+wP8A8n1fBb/srXhz/wBOdvXk1es/sD/8n1fBb/srXhz/ANOdvXXgP9/o/wCOH/pcT5/i3/kk&#13;&#10;8x/7B8R/6Yrn9OdFFFf1Cf4RhRRRQAUUUUAFFFFABRRRQAUUUUAFFFFABRRRQAUUUUAFFFFABRRR&#13;&#10;QAUUUUAFFFFABRRRQAV/JnX9ZlfyZ1+U+J3/ADC/9v8A/tp/f30Gv+Z//wByv/ucKKKK/KT+/goo&#13;&#10;ooA/Wb/g12/5rl/3LP8A7lq/WavyZ/4Ndv8AmuX/AHLP/uWr9Zq/oHgj/kmKH/b3/pcj/IL6UX/J&#13;&#10;882/7gf+o9IKKKK+rPwAKKKKACiiigAooooAKKKKACiiigAooooAKKKKACiiigAooooAKKKKACii&#13;&#10;igAooooAK+TP+C5f/KLT4o/9wT/092FfWdfJn/Bcv/lFp8Uf+4J/6e7CvJz7/kR4r/r3P/0ln6B4&#13;&#10;T/8AJ0ci/wCwzDf+noH881FFFfzSf7eBRRRQAV/Qz/wQ0/5RafC7/uN/+nu/r+eav6Gf+CGn/KLT&#13;&#10;4Xf9xv8A9Pd/X6B4b/8AI8qf9e3/AOlRP5B+mp/ya7B/9hlP/wBM1z6zooor9sP8wQooooAKKKKA&#13;&#10;CiiigAooooAKKKKACiiigAooooAKKKKACiiigAooooAKKKKACiiigAooooA/Jn/g6J/5ob/3M3/u&#13;&#10;Jr8ma/Wb/g6J/wCaG/8Aczf+4mvyZr+fuN/+Snr/APbv/pET/X36Lv8AyYzKf+4//qRVCiiivlD9&#13;&#10;/CiiigD+syiiiv6sP8AwooooAKKKKACiiigAooooAKKKKACiiigAooooAKKKKACiiigAooooAKKK&#13;&#10;KACiiigAooooAK/nm/4Ll/8AKUv4o/8AcE/9MlhX9DNfzzf8Fy/+UpfxR/7gn/pksK/PvEj/AJEd&#13;&#10;P/r4v/SZH9f/AEK/+To4z/sDqf8Ap6gfJlFFFfih/p6FFFFAH1n/AMENP+Upfwu/7jf/AKZL+v6G&#13;&#10;a/nm/wCCGn/KUv4Xf9xv/wBMl/X9DNftfhv/AMiOp/18f/pMT/ML6an/ACdHB/8AYHT/APT1cKKK&#13;&#10;K/QT+QAooooAKKKKACiiigAooooAKKKKACiiigAooooAKKKKACiiigAooooAKKKKACiiigAryb9v&#13;&#10;j/kxX40/9kl8R/8ApsuK9Zryb9vj/kxX40/9kl8R/wDpsuK5Mf8A7hW/wT/9IkfQcJf8lZl3/YRh&#13;&#10;/wD0/QP5jKKKK/l4/wB3AooooAK/Wb/g12/5rl/3LP8A7lq/Jmv1m/4Ndv8AmuX/AHLP/uWr6vgj&#13;&#10;/kp6H/b3/pEj8A+lF/yYzNv+4H/qRSP1mooor+gT/IIKKKKACiiigAooooAKKKKACiiigAooooAK&#13;&#10;KKKACiiigAooooAKKKKACiiigAooooAKKKKAPzz/AODlj/kxXwn/ANlasP8A02apX4f1+4H/AAcs&#13;&#10;f8mK+E/+ytWH/ps1Svw/r8J8Qf8AkpJf4Ifkz/V36IP/ACZWj/2EYn/0umFFFFfEn9PhRRRQB/Qz&#13;&#10;/wAENP8AlFp8Lv8AuN/+nu/r6zr5M/4Iaf8AKLT4Xf8Acb/9Pd/X1nX9LZD/AMiPC/8AXuH/AKSj&#13;&#10;/EPxY/5Ojnv/AGGYn/09MKKKK9Y/P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5bP+DzT/lLL4f8A+yK6P/6cNUr7/wD+DJ3/AJR1fE//ALLVcf8Apo02vgD/AIPNP+Usvh//ALIr&#13;&#10;o/8A6cNUr7//AODJ3/lHV8T/APstVx/6aNNoA/ZSiiigAooooAKKKKACiiigAooooAK/nm/4Ll/8&#13;&#10;pS/ij/3BP/TJYV/QzX883/Bcv/lKX8Uf+4J/6ZLCvz7xI/5EdP8A6+L/ANJkf1/9Cv8A5OjjP+wO&#13;&#10;p/6eoHyZRRRX4of6ehRRRQB6z+wP/wAn1fBb/srXhz/0529f051/MZ+wP/yfV8Fv+yteHP8A0529&#13;&#10;f051+w+Gf+4Yn/HH/wBIP84fpw/8lZkv/YPV/wDT6Ciiiv0s/iEKKKKACiiigAooooAKKKKACiii&#13;&#10;gAooooAKKKKACiiigAooooAKKKKACiiigAooooAKKKKAP5M6KKK/lM/38CiiigAr9Df+Daf/AJPq&#13;&#10;8Wf9klv/AP056XX55V+hv/BtP/yfV4s/7JLf/wDpz0uvoOFP+Skwv+NflI/IPH//AJMrn3/YPL/0&#13;&#10;uift/RRRX9GH+MQUUUUAFFFFABRRRQAUUUUAFFFFABRRRQAUUUUAFFFFABRRRQAUUUUAFFFFABRR&#13;&#10;RQAUUUUAfJn/AAXL/wCUWnxR/wC4J/6e7Cv55q/oZ/4Ll/8AKLT4o/8AcE/9PdhX881fifiR/wAj&#13;&#10;yn/17X/pUj/T76Ff/JrsZ/2GVP8A0zQCiiivz8/r4KKKKAP3A/4Np/8AkxXxZ/2Vq/8A/TZpdfoZ&#13;&#10;X55/8G0//Jiviz/srV//AOmzS6/Qyv6M4U/5JvC/4F+cj/GLx/8A+T1Z9/2ES/8ASKIUUUV9AfkA&#13;&#10;UUUUAFFFFABRRRQAUUUUAFFFFABRRRQAUUUUAFFFFABRRRQAUUUUAFFFFABRRRQAV+TP/B0T/wA0&#13;&#10;N/7mb/3E1+s1fkz/AMHRP/NDf+5m/wDcTXynG/8AyTFf/t3/ANLifv8A9F3/AJPnlP8A3H/9R6p+&#13;&#10;TNFFFfz8f6+hRRRQAV/WZX8mdf1mV+reGP8AzFf9uf8Atx/AP05f+ZB/3Nf+4Aooor9WP4BCiiig&#13;&#10;AooooAKKKKACiiigAooooAKKKKACiiigAooooAKKKKACiiigAooooAKKKKACiiigD+eb/guX/wAp&#13;&#10;S/ij/wBwT/0yWFfJlfWf/Bcv/lKX8Uf+4J/6ZLCvkyv5oz7/AJHmK/6+T/8ASmf7e+E//Jrsi/7A&#13;&#10;8N/6ZgFFFFeUffhX1n/wQ0/5Sl/C7/uN/wDpkv6+TK+s/wDghp/ylL+F3/cb/wDTJf16uQ/8jzC/&#13;&#10;9fIf+lI+A8WP+TXZ7/2B4n/0zM/oZooor+lz/EIKKKKACiiigAooooAKKKKACiiigAooooAKKKKA&#13;&#10;CiiigAooooAKKKKACiiigAooooAKKKKACv5M6/rMr+TOvynxO/5hf+3/AP20/v76DX/M/wD+5X/3&#13;&#10;OFFFFflJ/fwUUUUAfrN/wa7f81y/7ln/ANy1frNX5M/8Gu3/ADXL/uWf/ctX6zV/QPBH/JMUP+3v&#13;&#10;/S5H+QX0ov8Ak+ebf9wP/UekFFFFfVn4AFFFFABRRRQAUUUUAFFFFABRRRQAUUUUAFFFFABRRRQA&#13;&#10;UUUUAFFFFABRRRQAUUUUAFfnn/wcsf8AJivhP/srVh/6bNUr9DK/PP8A4OWP+TFfCf8A2Vqw/wDT&#13;&#10;ZqlfP8V/8k3iv8D/ADifr/gB/wAnqyH/ALCI/wDpFY/D+iiiv5zP9nQooooAK/oZ/wCCGn/KLT4X&#13;&#10;f9xv/wBPd/X881f0M/8ABDT/AJRafC7/ALjf/p7v6/QPDf8A5HlT/r2//Son8g/TU/5Ndg/+wyn/&#13;&#10;AOma59Z0UUV+2H+YIUUUUAFFFFABRRRQAUUUUAFFFFABRRRQAUUUUAFFFFABRRRQAUUUUAFFFFAB&#13;&#10;RRRQAUUUUAfiB/wcsf8AJ9XhP/skth/6c9Ur88q/Q3/g5Y/5Pq8J/wDZJbD/ANOeqV+eVfznxX/y&#13;&#10;UmK/xv8AKJ/s74Af8mVyH/sHj/6XWCiiivnz9fCiiigD+syiiiv6sP8AAMKKKKACiiigAooooAKK&#13;&#10;KKACiiigAooooAKKKKACiiigAooooAKKKKACiiigAooooAKKKKACiiigAooooAKKKKACiiigAooo&#13;&#10;oAKKKKACiiigAooooAKKKKACiiigAooooAKKKKACiiigAooooAKKKKACiiigAooooAKKKKACiiig&#13;&#10;D8a/+D2L/lHV8MP+y1W//po1KvgD/gzL/wCUsviD/siusf8Apw0uvv8A/wCD2L/lHV8MP+y1W/8A&#13;&#10;6aNSr4A/4My/+UsviD/siusf+nDS6AP6k6KKKACiiigAooooAKKKKACiiigAr8mf+Don/mhv/czf&#13;&#10;+4mv1mr8mf8Ag6J/5ob/ANzN/wC4mvlON/8AkmK//bv/AKXE/f8A6Lv/ACfPKf8AuP8A+o9U/Jmi&#13;&#10;iiv5+P8AX0KKKKACv6c/2B/+TFfgt/2SXw5/6bLev5jK/pz/AGB/+TFfgt/2SXw5/wCmy3r9L8M/&#13;&#10;9/xP+CP/AKWfxD9OH/kk8l/7CKv/AKYR6zRRRX7Cf5whRRRQAUUUUAFFFFABRRRQAUUUUAFFFFAB&#13;&#10;RRRQAUUUUAFFFFABRRRQAUUUUAFFFFABRRRQB/PN/wAFy/8AlKX8Uf8AuCf+mSwr5Mr6z/4Ll/8A&#13;&#10;KUv4o/8AcE/9MlhXyZX80Z9/yPMV/wBfJ/8ApTP9vfCf/k12Rf8AYHhv/TMAoooryj78K9Z/YH/5&#13;&#10;Pq+C3/ZWvDn/AKc7evJq9Z/YH/5Pq+C3/ZWvDn/pzt668B/v9H/HD/0uJ8/xb/ySeY/9g+I/9MVz&#13;&#10;+nOiiiv6hP8ACMKKKKACiiigAooooAKKKKACiiigAooooAKKKKACiiigAooooAKKKKACiiigAooo&#13;&#10;oAKKKKACv5M6/rMr+TOvynxO/wCYX/t//wBtP7++g1/zP/8AuV/9zhRRRX5Sf38FFFFAH6zf8Gu3&#13;&#10;/Ncv+5Z/9y1frNX5M/8ABrt/zXL/ALln/wBy1frNX9A8Ef8AJMUP+3v/AEuR/kF9KL/k+ebf9wP/&#13;&#10;AFHpBRRRX1Z+ABRRRQAUUUUAFFFFABRRRQAUUUUAFFFFABRRRQAUUUUAFFFFABRRRQAUUUUAFFFF&#13;&#10;ABXyZ/wXL/5RafFH/uCf+nuwr6zr5M/4Ll/8otPij/3BP/T3YV5Off8AIjxX/Xuf/pLP0Dwn/wCT&#13;&#10;o5F/2GYb/wBPQP55qKKK/mk/28CiiigAr+hn/ghp/wAotPhd/wBxv/0939fzzV/Qz/wQ0/5RafC7&#13;&#10;/uN/+nu/r9A8N/8AkeVP+vb/APSon8g/TU/5Ndg/+wyn/wCma59Z0UUV+2H+YIUUUUAFFFFABRRR&#13;&#10;QAUUUUAFFFFABRRRQAUUUUAFFFFABRRRQAUUUUAFFFFABRRRQAUUUUAfkz/wdE/80N/7mb/3E1+T&#13;&#10;NfrN/wAHRP8AzQ3/ALmb/wBxNfkzX8/cb/8AJT1/+3f/AEiJ/r79F3/kxmU/9x//AFIqhRRRXyh+&#13;&#10;/hRRRQB/WZRRRX9WH+AYUUUUAFFFFABRRRQAUUUUAFFFFABRRRQAUUUUAFFFFABRRRQAUUUUAFFF&#13;&#10;FABRRRQAUUUUAFfzzf8ABcv/AJSl/FH/ALgn/pksK/oZr+eb/guX/wApS/ij/wBwT/0yWFfn3iR/&#13;&#10;yI6f/Xxf+kyP6/8AoV/8nRxn/YHU/wDT1A+TKKKK/FD/AE9CiiigD6z/AOCGn/KUv4Xf9xv/ANMl&#13;&#10;/X9DNfzzf8ENP+Upfwu/7jf/AKZL+v6Ga/a/Df8A5EdT/r4//SYn+YX01P8Ak6OD/wCwOn/6erhR&#13;&#10;RRX6CfyAFFFFABRRRQAUUUUAFFFFABRRRQAUUUUAFFFFABRRRQAUUUUAFFFFABRRRQAUUUUAFeTf&#13;&#10;t8f8mK/Gn/skviP/ANNlxXrNeTft8f8AJivxp/7JL4j/APTZcVyY/wD3Ct/gn/6RI+g4S/5KzLv+&#13;&#10;wjD/APp+gfzGUUUV/Lx/u4FFFFABX6zf8Gu3/Ncv+5Z/9y1fkzX6zf8ABrt/zXL/ALln/wBy1fV8&#13;&#10;Ef8AJT0P+3v/AEiR+AfSi/5MZm3/AHA/9SKR+s1FFFf0Cf5BBRRRQAUUUUAFFFFABRRRQAUUUUAF&#13;&#10;FFFABRRRQAUUUUAFFFFABRRRQAUUUUAFFFFABRRRQB+ef/Byx/yYr4T/AOytWH/ps1Svw/r9wP8A&#13;&#10;g5Y/5MV8J/8AZWrD/wBNmqV+H9fhPiD/AMlJL/BD8mf6u/RB/wCTK0f+wjE/+l0wooor4k/p8KKK&#13;&#10;KAP6Gf8Aghp/yi0+F3/cb/8AT3f19Z18mf8ABDT/AJRafC7/ALjf/p7v6+s6/pbIf+RHhf8Ar3D/&#13;&#10;ANJR/iH4sf8AJ0c9/wCwzE/+nphRRRXrH5+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LZ/weaf8AKWXw/wD9kV0f/wBOGqV9/wD/AAZO/wDKOr4n/wDZarj/ANNGm18Af8Hmn/KW&#13;&#10;Xw//ANkV0f8A9OGqV9//APBk7/yjq+J//Zarj/00abQB+ylFFFABRRRQAUUUUAFFFFABRRRQAV/P&#13;&#10;N/wXL/5Sl/FH/uCf+mSwr+hmv55v+C5f/KUv4o/9wT/0yWFfn3iR/wAiOn/18X/pMj+v/oV/8nRx&#13;&#10;n/YHU/8AT1A+TKKKK/FD/T0KKKKAPWf2B/8Ak+r4Lf8AZWvDn/pzt6/pzr+Yz9gf/k+r4Lf9la8O&#13;&#10;f+nO3r+nOv2Hwz/3DE/44/8ApB/nD9OH/krMl/7B6v8A6fQUUUV+ln8QhRRRQAUUUUAFFFFABRRR&#13;&#10;QAUUUUAFFFFABRRRQAUUUUAFFFFABRRRQAUUUUAFFFFABRRRQB/JnRRRX8pn+/gUUUUAFfob/wAG&#13;&#10;0/8AyfV4s/7JLf8A/pz0uvzyr9Df+Daf/k+rxZ/2SW//APTnpdfQcKf8lJhf8a/KR+QeP/8AyZXP&#13;&#10;v+weX/pdE/b+iiiv6MP8YgooooAKKKKACiiigAooooAKKKKACiiigAooooAKKKKACiiigAooooAK&#13;&#10;KKKACiiigAooooA+TP8AguX/AMotPij/ANwT/wBPdhX881f0M/8ABcv/AJRafFH/ALgn/p7sK/nm&#13;&#10;r8T8SP8AkeU/+va/9Kkf6ffQr/5NdjP+wyp/6ZoBRRRX5+f18FFFFAH7gf8ABtP/AMmK+LP+ytX/&#13;&#10;AP6bNLr9DK/PP/g2n/5MV8Wf9lav/wD02aXX6GV/RnCn/JN4X/Avzkf4xeP/APyerPv+wiX/AKRR&#13;&#10;CiiivoD8gCiiigAooooAKKKKACiiigAooooAKKKKACiiigAooooAKKKKACiiigAooooAKKKKACvy&#13;&#10;Z/4Oif8Amhv/AHM3/uJr9Zq/Jn/g6J/5ob/3M3/uJr5Tjf8A5Jiv/wBu/wDpcT9/+i7/AMnzyn/u&#13;&#10;P/6j1T8maKKK/n4/19CiiigAr+syv5M6/rMr9W8Mf+Yr/tz/ANuP4B+nL/zIP+5r/wBwBRRRX6sf&#13;&#10;wCFFFFABRRRQAUUUUAFFFFABRRRQAUUUUAFFFFABRRRQAUUUUAFFFFABRRRQAUUUUAFFFFAH883/&#13;&#10;AAXL/wCUpfxR/wC4J/6ZLCvkyvrP/guX/wApS/ij/wBwT/0yWFfJlfzRn3/I8xX/AF8n/wClM/29&#13;&#10;8J/+TXZF/wBgeG/9MwCiiivKPvwr6z/4Iaf8pS/hd/3G/wD0yX9fJlfWf/BDT/lKX8Lv+43/AOmS&#13;&#10;/r1ch/5HmF/6+Q/9KR8B4sf8muz3/sDxP/pmZ/QzRRRX9Ln+IQUUUUAFFFFABRRRQAUUUUAFFFFA&#13;&#10;BRRRQAUUUUAFFFFABRRRQAUUUUAFFFFABRRRQAUUUUAFfyZ1/WZX8mdflPid/wAwv/b/AP7af399&#13;&#10;Br/mf/8Acr/7nCiiivyk/v4KKKKAP1m/4Ndv+a5f9yz/AO5av1mr8mf+DXb/AJrl/wByz/7lq/Wa&#13;&#10;v6B4I/5Jih/29/6XI/yC+lF/yfPNv+4H/qPSCiiivqz8ACiiigAooooAKKKKACiiigAooooAKKKK&#13;&#10;ACiiigAooooAKKKKACiiigAooooAKKKKACvzz/4OWP8AkxXwn/2Vqw/9NmqV+hlfnn/wcsf8mK+E&#13;&#10;/wDsrVh/6bNUr5/iv/km8V/gf5xP1/wA/wCT1ZD/ANhEf/SKx+H9FFFfzmf7OhRRRQAV/Qz/AMEN&#13;&#10;P+UWnwu/7jf/AKe7+v55q/oZ/wCCGn/KLT4Xf9xv/wBPd/X6B4b/API8qf8AXt/+lRP5B+mp/wAm&#13;&#10;uwf/AGGU/wD0zXPrOiiiv2w/zBCiiigAooooAKKKKACiiigAooooAKKKKACiiigAooooAKKKKACi&#13;&#10;iigAooooAKKKKACiiigD8QP+Dlj/AJPq8J/9klsP/TnqlfnlX6G/8HLH/J9XhP8A7JLYf+nPVK/P&#13;&#10;Kv5z4r/5KTFf43+UT/Z3wA/5MrkP/YPH/wBLrBRRRXz5+vhRRRQB/WZRRRX9WH+AYUUUUAFFFFAB&#13;&#10;RRRQAUUUUAFFFFABRRRQAUUUUAFFFFABRRRQAUUUUAFFFFABRRRQAUUUUAFFFFABRRRQAUUUUAFF&#13;&#10;FFABRRRQAUUUUAFFFFABRRRQAUUUUAFFFFABRRRQAUUUUAFFFFABRRRQAUUUUAFFFFABRRRQAUUU&#13;&#10;UAFFFFAH41/8HsX/ACjq+GH/AGWq3/8ATRqVfAH/AAZl/wDKWXxB/wBkV1j/ANOGl19//wDB7F/y&#13;&#10;jq+GH/Zarf8A9NGpV8Af8GZf/KWXxB/2RXWP/ThpdAH9SdFFFABRRRQAUUUUAFFFFABRRRQAV+TP&#13;&#10;/B0T/wA0N/7mb/3E1+s1fkz/AMHRP/NDf+5m/wDcTXynG/8AyTFf/t3/ANLifv8A9F3/AJPnlP8A&#13;&#10;3H/9R6p+TNFFFfz8f6+hRRRQAV/Tn+wP/wAmK/Bb/skvhz/02W9fzGV/Tn+wP/yYr8Fv+yS+HP8A&#13;&#10;02W9fpfhn/v+J/wR/wDSz+Ifpw/8knkv/YRV/wDTCPWaKKK/YT/OEKKKKACiiigAooooAKKKKACi&#13;&#10;iigAooooAKKKKACiiigAooooAKKKKACiiigAooooAKKKKAP55v8AguX/AMpS/ij/ANwT/wBMlhXy&#13;&#10;ZX1n/wAFy/8AlKX8Uf8AuCf+mSwr5Mr+aM+/5HmK/wCvk/8A0pn+3vhP/wAmuyL/ALA8N/6ZgFFF&#13;&#10;FeUffhXrP7A//J9XwW/7K14c/wDTnb15NXrP7A//ACfV8Fv+yteHP/Tnb114D/f6P+OH/pcT5/i3&#13;&#10;/kk8x/7B8R/6Yrn9OdFFFf1Cf4RhRRRQAUUUUAFFFFABRRRQAUUUUAFFFFABRRRQAUUUUAFFFFAB&#13;&#10;RRRQAUUUUAFFFFABRRRQAV/JnX9ZlfyZ1+U+J3/ML/2//wC2n9/fQa/5n/8A3K/+5wooor8pP7+C&#13;&#10;iiigD9Zv+DXb/muX/cs/+5av1mr8mf8Ag12/5rl/3LP/ALlq/Wav6B4I/wCSYof9vf8Apcj/ACC+&#13;&#10;lF/yfPNv+4H/AKj0gooor6s/AAooooAKKKKACiiigAooooAKKKKACiiigAooooAKKKKACiiigAoo&#13;&#10;ooAKKKKACiiigAr5M/4Ll/8AKLT4o/8AcE/9PdhX1nXyZ/wXL/5RafFH/uCf+nuwryc+/wCRHiv+&#13;&#10;vc//AEln6B4T/wDJ0ci/7DMN/wCnoH881FFFfzSf7eBRRRQAV/Qz/wAENP8AlFp8Lv8AuN/+nu/r&#13;&#10;+eav6Gf+CGn/ACi0+F3/AHG//T3f1+geG/8AyPKn/Xt/+lRP5B+mp/ya7B/9hlP/ANM1z6zooor9&#13;&#10;sP8AMEKKKKACiiigAooooAKKKKACiiigAooooAKKKKACiiigAooooAKKKKACiiigAooooAKKKKAP&#13;&#10;yZ/4Oif+aG/9zN/7ia/Jmv1m/wCDon/mhv8A3M3/ALia/Jmv5+43/wCSnr/9u/8ApET/AF9+i7/y&#13;&#10;YzKf+4//AKkVQooor5Q/fwooooA/rMooor+rD/AMKKKKACiiigAooooAKKKKACiiigAooooAKKKK&#13;&#10;ACiiigAooooAKKKKACiiigAooooAKKKKACv55v8AguX/AMpS/ij/ANwT/wBMlhX9DNfzzf8ABcv/&#13;&#10;AJSl/FH/ALgn/pksK/PvEj/kR0/+vi/9Jkf1/wDQr/5OjjP+wOp/6eoHyZRRRX4of6ehRRRQB9Z/&#13;&#10;8ENP+Upfwu/7jf8A6ZL+v6Ga/nm/4Iaf8pS/hd/3G/8A0yX9f0M1+1+G/wDyI6n/AF8f/pMT/ML6&#13;&#10;an/J0cH/ANgdP/09XCiiiv0E/kAKKKKACiiigAooooAKKKKACiiigAooooAKKKKACiiigAooooAK&#13;&#10;KKKACiiigAooooAK8m/b4/5MV+NP/ZJfEf8A6bLivWa8m/b4/wCTFfjT/wBkl8R/+my4rkx/+4Vv&#13;&#10;8E//AEiR9Bwl/wAlZl3/AGEYf/0/QP5jKKKK/l4/3cCiiigAr9Zv+DXb/muX/cs/+5avyZr9Zv8A&#13;&#10;g12/5rl/3LP/ALlq+r4I/wCSnof9vf8ApEj8A+lF/wAmMzb/ALgf+pFI/Waiiiv6BP8AIIKKKKAC&#13;&#10;iiigAooooAKKKKACiiigAooooAKKKKACiiigAooooAKKKKACiiigAooooAKKKKAPzz/4OWP+TFfC&#13;&#10;f/ZWrD/02apX4f1+4H/Byx/yYr4T/wCytWH/AKbNUr8P6/CfEH/kpJf4Ifkz/V36IP8AyZWj/wBh&#13;&#10;GJ/9LphRRRXxJ/T4UUUUAf0M/wDBDT/lFp8Lv+43/wCnu/r6zr5M/wCCGn/KLT4Xf9xv/wBPd/X1&#13;&#10;nX9LZD/yI8L/ANe4f+ko/wAQ/Fj/AJOjnv8A2GYn/wBPTCiiivWPz8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Wz/g80/wCUsvh//siuj/8Apw1Svv8A/wCDJ3/lHV8T/wDstVx/&#13;&#10;6aNNr4A/4PNP+Usvh/8A7Iro/wD6cNUr7/8A+DJ3/lHV8T/+y1XH/po02gD9lKKKKACiiigAoooo&#13;&#10;AKKKKACiiigAr+eb/guX/wApS/ij/wBwT/0yWFf0M1/PN/wXL/5Sl/FH/uCf+mSwr8+8SP8AkR0/&#13;&#10;+vi/9Jkf1/8AQr/5OjjP+wOp/wCnqB8mUUUV+KH+noUUUUAes/sD/wDJ9XwW/wCyteHP/Tnb1/Tn&#13;&#10;X8xn7A//ACfV8Fv+yteHP/Tnb1/TnX7D4Z/7hif8cf8A0g/zh+nD/wAlZkv/AGD1f/T6Ciiiv0s/&#13;&#10;iEKKKKACiiigAooooAKKKKACiiigAooooAKKKKACiiigAooooAKKKKACiiigAooooAKKKKAP5M6K&#13;&#10;KK/lM/38CiiigAr9Df8Ag2n/AOT6vFn/AGSW/wD/AE56XX55V+hv/BtP/wAn1eLP+yS3/wD6c9Lr&#13;&#10;6DhT/kpML/jX5SPyDx//AOTK59/2Dy/9Lon7f0UUV/Rh/jEFFFFABRRRQAUUUUAFFFFABRRRQAUU&#13;&#10;UUAFFFFABRRRQAUUUUAFFFFABRRRQAUUUUAFFFFAHyZ/wXL/AOUWnxR/7gn/AKe7Cv55q/oZ/wCC&#13;&#10;5f8Ayi0+KP8A3BP/AE92FfzzV+J+JH/I8p/9e1/6VI/0++hX/wAmuxn/AGGVP/TNAKKKK/Pz+vgo&#13;&#10;oooA/cD/AINp/wDkxXxZ/wBlav8A/wBNml1+hlfnn/wbT/8AJiviz/srV/8A+mzS6/Qyv6M4U/5J&#13;&#10;vC/4F+cj/GLx/wD+T1Z9/wBhEv8A0iiFFFFfQH5AFFFFABRRRQAUUUUAFFFFABRRRQAUUUUAFFFF&#13;&#10;ABRRRQAUUUUAFFFFABRRRQAUUUUAFfkz/wAHRP8AzQ3/ALmb/wBxNfrNX5M/8HRP/NDf+5m/9xNf&#13;&#10;Kcb/APJMV/8At3/0uJ+//Rd/5PnlP/cf/wBR6p+TNFFFfz8f6+hRRRQAV/WZX8mdf1mV+reGP/MV&#13;&#10;/wBuf+3H8A/Tl/5kH/c1/wC4Aooor9WP4BCiiigAooooAKKKKACiiigAooooAKKKKACiiigAoooo&#13;&#10;AKKKKACiiigAooooAKKKKACiiigD+eb/AILl/wDKUv4o/wDcE/8ATJYV8mV9Z/8ABcv/AJSl/FH/&#13;&#10;ALgn/pksK+TK/mjPv+R5iv8Ar5P/ANKZ/t74T/8AJrsi/wCwPDf+mYBRRRXlH34V9Z/8ENP+Upfw&#13;&#10;u/7jf/pkv6+TK+s/+CGn/KUv4Xf9xv8A9Ml/Xq5D/wAjzC/9fIf+lI+A8WP+TXZ7/wBgeJ/9MzP6&#13;&#10;GaKKK/pc/wAQgooooAKKKKACiiigAooooAKKKKACiiigAooooAKKKKACiiigAooooAKKKKACiiig&#13;&#10;AooooAK/kzr+syv5M6/KfE7/AJhf+3//AG0/v76DX/M//wC5X/3OFFFFflJ/fwUUUUAfrN/wa7f8&#13;&#10;1y/7ln/3LV+s1fkz/wAGu3/Ncv8AuWf/AHLV+s1f0DwR/wAkxQ/7e/8AS5H+QX0ov+T55t/3A/8A&#13;&#10;UekFFFFfVn4AFFFFABRRRQAUUUUAFFFFABRRRQAUUUUAFFFFABRRRQAUUUUAFFFFABRRRQAUUUUA&#13;&#10;Ffnn/wAHLH/JivhP/srVh/6bNUr9DK/PP/g5Y/5MV8J/9lasP/TZqlfP8V/8k3iv8D/OJ+v+AH/J&#13;&#10;6sh/7CI/+kVj8P6KKK/nM/2dCiiigAr+hn/ghp/yi0+F3/cb/wDT3f1/PNX9DP8AwQ0/5RafC7/u&#13;&#10;N/8Ap7v6/QPDf/keVP8Ar2//AEqJ/IP01P8Ak12D/wCwyn/6Zrn1nRRRX7Yf5ghRRRQAUUUUAFFF&#13;&#10;FABRRRQAUUUUAFFFFABRRRQAUUUUAFFFFABRRRQAUUUUAFFFFABRRRQB+IH/AAcsf8n1eE/+yS2H&#13;&#10;/pz1Svzyr9Df+Dlj/k+rwn/2SWw/9OeqV+eVfznxX/yUmK/xv8on+zvgB/yZXIf+weP/AKXWCiii&#13;&#10;vnz9fCiiigD+syiiiv6sP8AwooooAKKKKACiiigAooooAKKKKACiiigAooooAKKKKACiiigAoooo&#13;&#10;AKKKKACiiigAooooAKKKKACiiigAooooAKKKKACiiigAooooAKKKKACiiigAooooAKKKKACiiigA&#13;&#10;ooooAKKKKACiiigAooooAKKKKACiiigAooooAKKKKAPxr/4PYv8AlHV8MP8AstVv/wCmjUq+AP8A&#13;&#10;gzL/AOUsviD/ALIrrH/pw0uvv/8A4PYv+UdXww/7LVb/APpo1KvgD/gzL/5Sy+IP+yK6x/6cNLoA&#13;&#10;/qTooooAKKKKACiiigAooooAKKKKACvyZ/4Oif8Amhv/AHM3/uJr9Zq/Jn/g6J/5ob/3M3/uJr5T&#13;&#10;jf8A5Jiv/wBu/wDpcT9/+i7/AMnzyn/uP/6j1T8maKKK/n4/19CiiigAr+nP9gf/AJMV+C3/AGSX&#13;&#10;w5/6bLev5jK/pz/YH/5MV+C3/ZJfDn/pst6/S/DP/f8AE/4I/wDpZ/EP04f+STyX/sIq/wDphHrN&#13;&#10;FFFfsJ/nCFFFFABRRRQAUUUUAFFFFABRRRQAUUUUAFFFFABRRRQAUUUUAFFFFABRRRQAUUUUAFFF&#13;&#10;FAH883/Bcv8A5Sl/FH/uCf8ApksK+TK+s/8AguX/AMpS/ij/ANwT/wBMlhXyZX80Z9/yPMV/18n/&#13;&#10;AOlM/wBvfCf/AJNdkX/YHhv/AEzAKKKK8o+/CvWf2B/+T6vgt/2Vrw5/6c7evJq9Z/YH/wCT6vgt&#13;&#10;/wBla8Of+nO3rrwH+/0f8cP/AEuJ8/xb/wAknmP/AGD4j/0xXP6c6KKK/qE/wjCiiigAooooAKKK&#13;&#10;KACiiigAooooAKKKKACiiigAooooAKKKKACiiigAooooAKKKKACiiigAr+TOv6zK/kzr8p8Tv+YX&#13;&#10;/t//ANtP7++g1/zP/wDuV/8Ac4UUUV+Un9/BRRRQB+s3/Brt/wA1y/7ln/3LV+s1fkz/AMGu3/Nc&#13;&#10;v+5Z/wDctX6zV/QPBH/JMUP+3v8A0uR/kF9KL/k+ebf9wP8A1HpBRRRX1Z+ABRRRQAUUUUAFFFFA&#13;&#10;BRRRQAUUUUAFFFFABRRRQAUUUUAFFFFABRRRQAUUUUAFFFFABXyZ/wAFy/8AlFp8Uf8AuCf+nuwr&#13;&#10;6zr5M/4Ll/8AKLT4o/8AcE/9PdhXk59/yI8V/wBe5/8ApLP0Dwn/AOTo5F/2GYb/ANPQP55qKKK/&#13;&#10;mk/28CiiigAr+hn/AIIaf8otPhd/3G//AE939fzzV/Qz/wAENP8AlFp8Lv8AuN/+nu/r9A8N/wDk&#13;&#10;eVP+vb/9KifyD9NT/k12D/7DKf8A6Zrn1nRRRX7Yf5ghRRRQAUUUUAFFFFABRRRQAUUUUAFFFFAB&#13;&#10;RRRQAUUUUAFFFFABRRRQAUUUUAFFFFABRRRQB+TP/B0T/wA0N/7mb/3E1+TNfrN/wdE/80N/7mb/&#13;&#10;ANxNfkzX8/cb/wDJT1/+3f8A0iJ/r79F3/kxmU/9x/8A1IqhRRRXyh+/hRRRQB/WZRRRX9WH+AYU&#13;&#10;UUUAFFFFABRRRQAUUUUAFFFFABRRRQAUUUUAFFFFABRRRQAUUUUAFFFFABRRRQAUUUUAFfzzf8Fy&#13;&#10;/wDlKX8Uf+4J/wCmSwr+hmv55v8AguX/AMpS/ij/ANwT/wBMlhX594kf8iOn/wBfF/6TI/r/AOhX&#13;&#10;/wAnRxn/AGB1P/T1A+TKKKK/FD/T0KKKKAPrP/ghp/ylL+F3/cb/APTJf1/QzX883/BDT/lKX8Lv&#13;&#10;+43/AOmS/r+hmv2vw3/5EdT/AK+P/wBJif5hfTU/5Ojg/wDsDp/+nq4UUUV+gn8gBRRRQAUUUUAF&#13;&#10;FFFABRRRQAUUUUAFFFFABRRRQAUUUUAFFFFABRRRQAUUUUAFFFFABXk37fH/ACYr8af+yS+I/wD0&#13;&#10;2XFes15N+3x/yYr8af8AskviP/02XFcmP/3Ct/gn/wCkSPoOEv8AkrMu/wCwjD/+n6B/MZRRRX8v&#13;&#10;H+7gUUUUAFfrN/wa7f8ANcv+5Z/9y1fkzX6zf8Gu3/Ncv+5Z/wDctX1fBH/JT0P+3v8A0iR+AfSi&#13;&#10;/wCTGZt/3A/9SKR+s1FFFf0Cf5BBRRRQAUUUUAFFFFABRRRQAUUUUAFFFFABRRRQAUUUUAFFFFAB&#13;&#10;RRRQAUUUUAFFFFABRRRQB+ef/Byx/wAmK+E/+ytWH/ps1Svw/r9wP+Dlj/kxXwn/ANlasP8A02ap&#13;&#10;X4f1+E+IP/JSS/wQ/Jn+rv0Qf+TK0f8AsIxP/pdMKKKK+JP6fCiiigD+hn/ghp/yi0+F3/cb/wDT&#13;&#10;3f19Z18mf8ENP+UWnwu/7jf/AKe7+vrOv6WyH/kR4X/r3D/0lH+Ifix/ydHPf+wzE/8Ap6YUUUV6&#13;&#10;x+f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y2f8AB5p/yll8P/8AZFdH/wDT&#13;&#10;hqlff/8AwZO/8o6vif8A9lquP/TRptfAH/B5p/yll8P/APZFdH/9OGqV9/8A/Bk7/wAo6vif/wBl&#13;&#10;quP/AE0abQB+ylFFFABRRRQAUUUUAFFFFABRRRQAV/PN/wAFy/8AlKX8Uf8AuCf+mSwr+hmv55v+&#13;&#10;C5f/AClL+KP/AHBP/TJYV+feJH/Ijp/9fF/6TI/r/wChX/ydHGf9gdT/ANPUD5Mooor8UP8AT0KK&#13;&#10;KKAPWf2B/wDk+r4Lf9la8Of+nO3r+nOv5jP2B/8Ak+r4Lf8AZWvDn/pzt6/pzr9h8M/9wxP+OP8A&#13;&#10;6Qf5w/Th/wCSsyX/ALB6v/p9BRRRX6WfxCFFFFABRRRQAUUUUAFFFFABRRRQAUUUUAFFFFABRRRQ&#13;&#10;AUUUUAFFFFABRRRQAUUUUAFFFFAH8mdFFFfymf7+BRRRQAV+hv8AwbT/APJ9Xiz/ALJLf/8Apz0u&#13;&#10;vzyr9Df+Daf/AJPq8Wf9klv/AP056XX0HCn/ACUmF/xr8pH5B4//APJlc+/7B5f+l0T9v6KKK/ow&#13;&#10;/wAYgooooAKKKKACiiigAooooAKKKKACiiigAooooAKKKKACiiigAooooAKKKKACiiigAooooA+T&#13;&#10;P+C5f/KLT4o/9wT/ANPdhX881f0M/wDBcv8A5RafFH/uCf8Ap7sK/nmr8T8SP+R5T/69r/0qR/p9&#13;&#10;9Cv/AJNdjP8AsMqf+maAUUUV+fn9fBRRRQB+4H/BtP8A8mK+LP8AsrV//wCmzS6/Qyvzz/4Np/8A&#13;&#10;kxXxZ/2Vq/8A/TZpdfoZX9GcKf8AJN4X/Avzkf4xeP8A/wAnqz7/ALCJf+kUQooor6A/IAooooAK&#13;&#10;KKKACiiigAooooAKKKKACiiigAooooAKKKKACiiigAooooAKKKKACiiigAr8mf8Ag6J/5ob/ANzN&#13;&#10;/wC4mv1mr8mf+Don/mhv/czf+4mvlON/+SYr/wDbv/pcT9/+i7/yfPKf+4//AKj1T8maKKK/n4/1&#13;&#10;9CiiigAr+syv5M6/rMr9W8Mf+Yr/ALc/9uP4B+nL/wAyD/ua/wDcAUUUV+rH8AhRRRQAUUUUAFFF&#13;&#10;FABRRRQAUUUUAFFFFABRRRQAUUUUAFFFFABRRRQAUUUUAFFFFABRRRQB/PN/wXL/AOUpfxR/7gn/&#13;&#10;AKZLCvkyvrP/AILl/wDKUv4o/wDcE/8ATJYV8mV/NGff8jzFf9fJ/wDpTP8Ab3wn/wCTXZF/2B4b&#13;&#10;/wBMwCiiivKPvwr6z/4Iaf8AKUv4Xf8Acb/9Ml/XyZX1n/wQ0/5Sl/C7/uN/+mS/r1ch/wCR5hf+&#13;&#10;vkP/AEpHwHix/wAmuz3/ALA8T/6Zmf0M0UUV/S5/iEFFFFABRRRQAUUUUAFFFFABRRRQAUUUUAFF&#13;&#10;FFABRRRQAUUUUAFFFFABRRRQAUUUUAFFFFABX8mdf1mV/JnX5T4nf8wv/b//ALaf399Br/mf/wDc&#13;&#10;r/7nCiiivyk/v4KKKKAP1m/4Ndv+a5f9yz/7lq/WavyZ/wCDXb/muX/cs/8AuWr9Zq/oHgj/AJJi&#13;&#10;h/29/wClyP8AIL6UX/J882/7gf8AqPSCiiivqz8ACiiigAooooAKKKKACiiigAooooAKKKKACiii&#13;&#10;gAooooAKKKKACiiigAooooAKKKKACvzz/wCDlj/kxXwn/wBlasP/AE2apX6GV+ef/Byx/wAmK+E/&#13;&#10;+ytWH/ps1Svn+K/+SbxX+B/nE/X/AAA/5PVkP/YRH/0isfh/RRRX85n+zoUUUUAFf0M/8ENP+UWn&#13;&#10;wu/7jf8A6e7+v55q/oZ/4Iaf8otPhd/3G/8A0939foHhv/yPKn/Xt/8ApUT+Qfpqf8muwf8A2GU/&#13;&#10;/TNc+s6KKK/bD/MEKKKKACiiigAooooAKKKKACiiigAooooAKKKKACiiigAooooAKKKKACiiigAo&#13;&#10;oooAKKKKAPxA/wCDlj/k+rwn/wBklsP/AE56pX55V+hv/Byx/wAn1eE/+yS2H/pz1Svzyr+c+K/+&#13;&#10;SkxX+N/lE/2d8AP+TK5D/wBg8f8A0usFFFFfPn6+FFFFAH9ZlFFFf1Yf4BhRRRQAUUUUAFFFFABR&#13;&#10;RRQAUUUUAFFFFABRRRQAUUUUAFFFFABRRRQAUUUUAFFFFABRRRQAUUUUAFFFFABRRRQAUUUUAFFF&#13;&#10;FABRRRQAUUUUAFFFFABRRRQAUUUUAFFFFABRRRQAUUUUAFFFFABRRRQAUUUUAFFFFABRRRQAUUUU&#13;&#10;AfjX/wAHsX/KOr4Yf9lqt/8A00alXwB/wZl/8pZfEH/ZFdY/9OGl19//APB7F/yjq+GH/Zarf/00&#13;&#10;alXwB/wZl/8AKWXxB/2RXWP/AE4aXQB/UnRRRQAUUUUAFFFFABRRRQAUUUUAFfkz/wAHRP8AzQ3/&#13;&#10;ALmb/wBxNfrNX5M/8HRP/NDf+5m/9xNfKcb/APJMV/8At3/0uJ+//Rd/5PnlP/cf/wBR6p+TNFFF&#13;&#10;fz8f6+hRRRQAV/Tn+wP/AMmK/Bb/ALJL4c/9NlvX8xlf05/sD/8AJivwW/7JL4c/9NlvX6X4Z/7/&#13;&#10;AIn/AAR/9LP4h+nD/wAknkv/AGEVf/TCPWaKKK/YT/OEKKKKACiiigAooooAKKKKACiiigAooooA&#13;&#10;KKKKACiiigAooooAKKKKACiiigAooooAKKKKAP55v+C5f/KUv4o/9wT/ANMlhXyZX1n/AMFy/wDl&#13;&#10;KX8Uf+4J/wCmSwr5Mr+aM+/5HmK/6+T/APSmf7e+E/8Aya7Iv+wPDf8ApmAUUUV5R9+Fes/sD/8A&#13;&#10;J9XwW/7K14c/9OdvXk1es/sD/wDJ9XwW/wCyteHP/Tnb114D/f6P+OH/AKXE+f4t/wCSTzH/ALB8&#13;&#10;R/6Yrn9OdFFFf1Cf4RhRRRQAUUUUAFFFFABRRRQAUUUUAFFFFABRRRQAUUUUAFFFFABRRRQAUUUU&#13;&#10;AFFFFABRRRQAV/JnX9ZlfyZ1+U+J3/ML/wBv/wDtp/f30Gv+Z/8A9yv/ALnCiiivyk/v4KKKKAP1&#13;&#10;m/4Ndv8AmuX/AHLP/uWr9Zq/Jn/g12/5rl/3LP8A7lq/Wav6B4I/5Jih/wBvf+lyP8gvpRf8nzzb&#13;&#10;/uB/6j0gooor6s/AAooooAKKKKACiiigAooooAKKKKACiiigAooooAKKKKACiiigAooooAKKKKAC&#13;&#10;iiigAr5M/wCC5f8Ayi0+KP8A3BP/AE92FfWdfJn/AAXL/wCUWnxR/wC4J/6e7CvJz7/kR4r/AK9z&#13;&#10;/wDSWfoHhP8A8nRyL/sMw3/p6B/PNRRRX80n+3gUUUUAFf0M/wDBDT/lFp8Lv+43/wCnu/r+eav6&#13;&#10;Gf8Aghp/yi0+F3/cb/8AT3f1+geG/wDyPKn/AF7f/pUT+Qfpqf8AJrsH/wBhlP8A9M1z6zooor9s&#13;&#10;P8wQooooAKKKKACiiigAooooAKKKKACiiigAooooAKKKKACiiigAooooAKKKKACiiigAooooA/Jn&#13;&#10;/g6J/wCaG/8Aczf+4mvyZr9Zv+Don/mhv/czf+4mvyZr+fuN/wDkp6//AG7/AOkRP9ffou/8mMyn&#13;&#10;/uP/AOpFUKKKK+UP38KKKKAP6zKKKK/qw/wDCiiigAooooAKKKKACiiigAooooAKKKKACiiigAoo&#13;&#10;ooAKKKKACiiigAooooAKKKKACiiigAr+eb/guX/ylL+KP/cE/wDTJYV/QzX883/Bcv8A5Sl/FH/u&#13;&#10;Cf8ApksK/PvEj/kR0/8Ar4v/AEmR/X/0K/8Ak6OM/wCwOp/6eoHyZRRRX4of6ehRRRQB9Z/8ENP+&#13;&#10;Upfwu/7jf/pkv6/oZr+eb/ghp/ylL+F3/cb/APTJf1/QzX7X4b/8iOp/18f/AKTE/wAwvpqf8nRw&#13;&#10;f/YHT/8AT1cKKKK/QT+QAooooAKKKKACiiigAooooAKKKKACiiigAooooAKKKKACiiigAooooAKK&#13;&#10;KKACiiigAryb9vj/AJMV+NP/AGSXxH/6bLivWa8m/b4/5MV+NP8A2SXxH/6bLiuTH/7hW/wT/wDS&#13;&#10;JH0HCX/JWZd/2EYf/wBP0D+Yyiiiv5eP93AooooAK/Wb/g12/wCa5f8Acs/+5avyZr9Zv+DXb/mu&#13;&#10;X/cs/wDuWr6vgj/kp6H/AG9/6RI/APpRf8mMzb/uB/6kUj9ZqKKK/oE/yCCiiigAooooAKKKKACi&#13;&#10;iigAooooAKKKKACiiigAooooAKKKKACiiigAooooAKKKKACiiigD88/+Dlj/AJMV8J/9lasP/TZq&#13;&#10;lfh/X7gf8HLH/JivhP8A7K1Yf+mzVK/D+vwnxB/5KSX+CH5M/wBXfog/8mVo/wDYRif/AEumFFFF&#13;&#10;fEn9PhRRRQB/Qz/wQ0/5RafC7/uN/wDp7v6+s6+TP+CGn/KLT4Xf9xv/ANPd/X1nX9LZD/yI8L/1&#13;&#10;7h/6Sj/EPxY/5Ojnv/YZif8A09MKKKK9Y/P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5bP8Ag80/5Sy+H/8Asiuj/wDpw1Svv/8A4Mnf+UdXxP8A+y1XH/po02vgD/g80/5Sy+H/&#13;&#10;APsiuj/+nDVK+/8A/gyd/wCUdXxP/wCy1XH/AKaNNoA/ZSiiigAooooAKKKKACiiigAooooAK/nm&#13;&#10;/wCC5f8AylL+KP8A3BP/AEyWFf0M1/PN/wAFy/8AlKX8Uf8AuCf+mSwr8+8SP+RHT/6+L/0mR/X/&#13;&#10;ANCv/k6OM/7A6n/p6gfJlFFFfih/p6FFFFAHrP7A/wDyfV8Fv+yteHP/AE529f051/MZ+wP/AMn1&#13;&#10;fBb/ALK14c/9OdvX9OdfsPhn/uGJ/wAcf/SD/OH6cP8AyVmS/wDYPV/9PoKKKK/Sz+IQooooAKKK&#13;&#10;KACiiigAooooAKKKKACiiigAooooAKKKKACiiigAooooAKKKKACiiigAooooA/kzooor+Uz/AH8C&#13;&#10;iiigAr9Df+Daf/k+rxZ/2SW//wDTnpdfnlX6G/8ABtP/AMn1eLP+yS3/AP6c9Lr6DhT/AJKTC/41&#13;&#10;+Uj8g8f/APkyuff9g8v/AEuift/RRRX9GH+MQUUUUAFFFFABRRRQAUUUUAFFFFABRRRQAUUUUAFF&#13;&#10;FFABRRRQAUUUUAFFFFABRRRQAUUUUAfJn/Bcv/lFp8Uf+4J/6e7Cv55q/oZ/4Ll/8otPij/3BP8A&#13;&#10;092FfzzV+J+JH/I8p/8AXtf+lSP9PvoV/wDJrsZ/2GVP/TNAKKKK/Pz+vgooooA/cD/g2n/5MV8W&#13;&#10;f9lav/8A02aXX6GV+ef/AAbT/wDJiviz/srV/wD+mzS6/Qyv6M4U/wCSbwv+BfnI/wAYvH//AJPV&#13;&#10;n3/YRL/0iiFFFFfQH5AFFFFABRRRQAUUUUAFFFFABRRRQAUUUUAFFFFABRRRQAUUUUAFFFFABRRR&#13;&#10;QAUUUUAFfkz/AMHRP/NDf+5m/wDcTX6zV+TP/B0T/wA0N/7mb/3E18pxv/yTFf8A7d/9Lifv/wBF&#13;&#10;3/k+eU/9x/8A1Hqn5M0UUV/Px/r6FFFFABX9ZlfyZ1/WZX6t4Y/8xX/bn/tx/AP05f8AmQf9zX/u&#13;&#10;AKKKK/Vj+AQooooAKKKKACiiigAooooAKKKKACiiigAooooAKKKKACiiigAooooAKKKKACiiigAo&#13;&#10;oooA/nm/4Ll/8pS/ij/3BP8A0yWFfJlfWf8AwXL/AOUpfxR/7gn/AKZLCvkyv5oz7/keYr/r5P8A&#13;&#10;9KZ/t74T/wDJrsi/7A8N/wCmYBRRRXlH34V9Z/8ABDT/AJSl/C7/ALjf/pkv6+TK+s/+CGn/AClL&#13;&#10;+F3/AHG//TJf16uQ/wDI8wv/AF8h/wClI+A8WP8Ak12e/wDYHif/AEzM/oZooor+lz/EIKKKKACi&#13;&#10;iigAooooAKKKKACiiigAooooAKKKKACiiigAooooAKKKKACiiigAooooAKKKKACv5M6/rMr+TOvy&#13;&#10;nxO/5hf+3/8A20/v76DX/M//AO5X/wBzhRRRX5Sf38FFFFAH6zf8Gu3/ADXL/uWf/ctX6zV+TP8A&#13;&#10;wa7f81y/7ln/ANy1frNX9A8Ef8kxQ/7e/wDS5H+QX0ov+T55t/3A/wDUekFFFFfVn4AFFFFABRRR&#13;&#10;QAUUUUAFFFFABRRRQAUUUUAFFFFABRRRQAUUUUAFFFFABRRRQAUUUUAFfnn/AMHLH/JivhP/ALK1&#13;&#10;Yf8Aps1Sv0Mr88/+Dlj/AJMV8J/9lasP/TZqlfP8V/8AJN4r/A/zifr/AIAf8nqyH/sIj/6RWPw/&#13;&#10;ooor+cz/AGdCiiigAr+hn/ghp/yi0+F3/cb/APT3f1/PNX9DP/BDT/lFp8Lv+43/AOnu/r9A8N/+&#13;&#10;R5U/69v/ANKifyD9NT/k12D/AOwyn/6Zrn1nRRRX7Yf5ghRRRQAUUUUAFFFFABRRRQAUUUUAFFFF&#13;&#10;ABRRRQAUUUUAFFFFABRRRQAUUUUAFFFFABRRRQB+IH/Byx/yfV4T/wCyS2H/AKc9Ur88q/Q3/g5Y&#13;&#10;/wCT6vCf/ZJbD/056pX55V/OfFf/ACUmK/xv8on+zvgB/wAmVyH/ALB4/wDpdYKKKK+fP18KKKKA&#13;&#10;P6zKKKK/qw/wDCiiigAooooAKKKKACiiigAooooAKKKKACiiigAooooAKKKKACiiigAooooAKKKK&#13;&#10;ACiiigAooooAKKKKACiiigAooooAKKKKACiiigAooooAKKKKACiiigAooooAKKKKACiiigAooooA&#13;&#10;KKKKACiiigAooooAKKKKACiiigAooooA/Gv/AIPYv+UdXww/7LVb/wDpo1KvgD/gzL/5Sy+IP+yK&#13;&#10;6x/6cNLr7/8A+D2L/lHV8MP+y1W//po1KvgD/gzL/wCUsviD/siusf8Apw0ugD+pOiiigAooooAK&#13;&#10;KKKACiiigAooooAK/Jn/AIOif+aG/wDczf8AuJr9Zq/Jn/g6J/5ob/3M3/uJr5Tjf/kmK/8A27/6&#13;&#10;XE/f/ou/8nzyn/uP/wCo9U/Jmiiiv5+P9fQooooAK/pz/YH/AOTFfgt/2SXw5/6bLev5jK/pz/YH&#13;&#10;/wCTFfgt/wBkl8Of+my3r9L8M/8Af8T/AII/+ln8Q/Th/wCSTyX/ALCKv/phHrNFFFfsJ/nCFFFF&#13;&#10;ABRRRQAUUUUAFFFFABRRRQAUUUUAFFFFABRRRQAUUUUAFFFFABRRRQAUUUUAFFFFAH883/Bcv/lK&#13;&#10;X8Uf+4J/6ZLCvkyvrP8A4Ll/8pS/ij/3BP8A0yWFfJlfzRn3/I8xX/Xyf/pTP9vfCf8A5NdkX/YH&#13;&#10;hv8A0zAKKKK8o+/CvWf2B/8Ak+r4Lf8AZWvDn/pzt68mr1n9gf8A5Pq+C3/ZWvDn/pzt668B/v8A&#13;&#10;R/xw/wDS4nz/ABb/AMknmP8A2D4j/wBMVz+nOiiiv6hP8IwooooAKKKKACiiigAooooAKKKKACii&#13;&#10;igAooooAKKKKACiiigAooooAKKKKACiiigAooooAK/kzr+syv5M6/KfE7/mF/wC3/wD20/v76DX/&#13;&#10;ADP/APuV/wDc4UUUV+Un9/BRRRQB+s3/AAa7f81y/wC5Z/8ActX6zV+TP/Brt/zXL/uWf/ctX6zV&#13;&#10;/QPBH/JMUP8At7/0uR/kF9KL/k+ebf8AcD/1HpBRRRX1Z+ABRRRQAUUUUAFFFFABRRRQAUUUUAFF&#13;&#10;FFABRRRQAUUUUAFFFFABRRRQAUUUUAFFFFABXyZ/wXL/AOUWnxR/7gn/AKe7CvrOvkz/AILl/wDK&#13;&#10;LT4o/wDcE/8AT3YV5Off8iPFf9e5/wDpLP0Dwn/5OjkX/YZhv/T0D+eaiiiv5pP9vAooooAK/oZ/&#13;&#10;4Iaf8otPhd/3G/8A0939fzzV/Qz/AMENP+UWnwu/7jf/AKe7+v0Dw3/5HlT/AK9v/wBKifyD9NT/&#13;&#10;AJNdg/8AsMp/+ma59Z0UUV+2H+YIUUUUAFFFFABRRRQAUUUUAFFFFABRRRQAUUUUAFFFFABRRRQA&#13;&#10;UUUUAFFFFABRRRQAUUUUAfkz/wAHRP8AzQ3/ALmb/wBxNfkzX6zf8HRP/NDf+5m/9xNfkzX8/cb/&#13;&#10;APJT1/8At3/0iJ/r79F3/kxmU/8Acf8A9SKoUUUV8ofv4UUUUAf1mUUUV/Vh/gGFFFFABRRRQAUU&#13;&#10;UUAFFFFABRRRQAUUUUAFFFFABRRRQAUUUUAFFFFABRRRQAUUUUAFFFFABX883/Bcv/lKX8Uf+4J/&#13;&#10;6ZLCv6Ga/nm/4Ll/8pS/ij/3BP8A0yWFfn3iR/yI6f8A18X/AKTI/r/6Ff8AydHGf9gdT/09QPky&#13;&#10;iiivxQ/09CiiigD6z/4Iaf8AKUv4Xf8Acb/9Ml/X9DNfzzf8ENP+Upfwu/7jf/pkv6/oZr9r8N/+&#13;&#10;RHU/6+P/ANJif5hfTU/5Ojg/+wOn/wCnq4UUUV+gn8gBRRRQAUUUUAFFFFABRRRQAUUUUAFFFFAB&#13;&#10;RRRQAUUUUAFFFFABRRRQAUUUUAFFFFABXk37fH/Jivxp/wCyS+I//TZcV6zXk37fH/Jivxp/7JL4&#13;&#10;j/8ATZcVyY//AHCt/gn/AOkSPoOEv+Ssy7/sIw//AKfoH8xlFFFfy8f7uBRRRQAV+s3/AAa7f81y&#13;&#10;/wC5Z/8ActX5M1+s3/Brt/zXL/uWf/ctX1fBH/JT0P8At7/0iR+AfSi/5MZm3/cD/wBSKR+s1FFF&#13;&#10;f0Cf5BBRRRQAUUUUAFFFFABRRRQAUUUUAFFFFABRRRQAUUUUAFFFFABRRRQAUUUUAFFFFABRRRQB&#13;&#10;+ef/AAcsf8mK+E/+ytWH/ps1Svw/r9wP+Dlj/kxXwn/2Vqw/9NmqV+H9fhPiD/yUkv8ABD8mf6u/&#13;&#10;RB/5MrR/7CMT/wCl0wooor4k/p8KKKKAP6Gf+CGn/KLT4Xf9xv8A9Pd/X1nXyZ/wQ0/5RafC7/uN&#13;&#10;/wDp7v6+s6/pbIf+RHhf+vcP/SUf4h+LH/J0c9/7DMT/AOnphRRRXrH5+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LZ/weaf8pZfD/8A2RXR/wD04apX3/8A8GTv/KOr4n/9lquP&#13;&#10;/TRptfAH/B5p/wApZfD/AP2RXR//AE4apX3/AP8ABk7/AMo6vif/ANlquP8A00abQB+ylFFFABRR&#13;&#10;RQAUUUUAFFFFABRRRQAV/PN/wXL/AOUpfxR/7gn/AKZLCv6Ga/nm/wCC5f8AylL+KP8A3BP/AEyW&#13;&#10;Ffn3iR/yI6f/AF8X/pMj+v8A6Ff/ACdHGf8AYHU/9PUD5Mooor8UP9PQooooA9Z/YH/5Pq+C3/ZW&#13;&#10;vDn/AKc7ev6c6/mM/YH/AOT6vgt/2Vrw5/6c7ev6c6/YfDP/AHDE/wCOP/pB/nD9OH/krMl/7B6v&#13;&#10;/p9BRRRX6WfxCFFFFABRRRQAUUUUAFFFFABRRRQAUUUUAFFFFABRRRQAUUUUAFFFFABRRRQAUUUU&#13;&#10;AFFFFAH8mdFFFfymf7+BRRRQAV+hv/BtP/yfV4s/7JLf/wDpz0uvzyr9Df8Ag2n/AOT6vFn/AGSW&#13;&#10;/wD/AE56XX0HCn/JSYX/ABr8pH5B4/8A/Jlc+/7B5f8ApdE/b+iiiv6MP8YgooooAKKKKACiiigA&#13;&#10;ooooAKKKKACiiigAooooAKKKKACiiigAooooAKKKKACiiigAooooA+TP+C5f/KLT4o/9wT/092Ff&#13;&#10;zzV/Qz/wXL/5RafFH/uCf+nuwr+eavxPxI/5HlP/AK9r/wBKkf6ffQr/AOTXYz/sMqf+maAUUUV+&#13;&#10;fn9fBRRRQB+4H/BtP/yYr4s/7K1f/wDps0uv0Mr88/8Ag2n/AOTFfFn/AGVq/wD/AE2aXX6GV/Rn&#13;&#10;Cn/JN4X/AAL85H+MXj//AMnqz7/sIl/6RRCiiivoD8gCiiigAooooAKKKKACiiigAooooAKKKKAC&#13;&#10;iiigAooooAKKKKACiiigAooooAKKKKACvyZ/4Oif+aG/9zN/7ia/WavyZ/4Oif8Amhv/AHM3/uJr&#13;&#10;5Tjf/kmK/wD27/6XE/f/AKLv/J88p/7j/wDqPVPyZooor+fj/X0KKKKACv6zK/kzr+syv1bwx/5i&#13;&#10;v+3P/bj+Afpy/wDMg/7mv/cAUUUV+rH8AhRRRQAUUUUAFFFFABRRRQAUUUUAFFFFABRRRQAUUUUA&#13;&#10;FFFFABRRRQAUUUUAFFFFABRRRQB/PN/wXL/5Sl/FH/uCf+mSwr5Mr6z/AOC5f/KUv4o/9wT/ANMl&#13;&#10;hXyZX80Z9/yPMV/18n/6Uz/b3wn/AOTXZF/2B4b/ANMwCiiivKPvwr6z/wCCGn/KUv4Xf9xv/wBM&#13;&#10;l/XyZX1n/wAENP8AlKX8Lv8AuN/+mS/r1ch/5HmF/wCvkP8A0pHwHix/ya7Pf+wPE/8ApmZ/QzRR&#13;&#10;RX9Ln+IQUUUUAFFFFABRRRQAUUUUAFFFFABRRRQAUUUUAFFFFABRRRQAUUUUAFFFFABRRRQAUUUU&#13;&#10;AFfyZ1/WZX8mdflPid/zC/8Ab/8A7af399Br/mf/APcr/wC5wooor8pP7+CiiigD9Zv+DXb/AJrl&#13;&#10;/wByz/7lq/WavyZ/4Ndv+a5f9yz/AO5av1mr+geCP+SYof8Ab3/pcj/IL6UX/J882/7gf+o9IKKK&#13;&#10;K+rPwAKKKKACiiigAooooAKKKKACiiigAooooAKKKKACiiigAooooAKKKKACiiigAooooAK/PP8A&#13;&#10;4OWP+TFfCf8A2Vqw/wDTZqlfoZX55/8AByx/yYr4T/7K1Yf+mzVK+f4r/wCSbxX+B/nE/X/AD/k9&#13;&#10;WQ/9hEf/AEisfh/RRRX85n+zoUUUUAFf0M/8ENP+UWnwu/7jf/p7v6/nmr+hn/ghp/yi0+F3/cb/&#13;&#10;APT3f1+geG//ACPKn/Xt/wDpUT+Qfpqf8muwf/YZT/8ATNc+s6KKK/bD/MEKKKKACiiigAooooAK&#13;&#10;KKKACiiigAooooAKKKKACiiigAooooAKKKKACiiigAooooAKKKKAPxA/4OWP+T6vCf8A2SWw/wDT&#13;&#10;nqlfnlX6G/8AByx/yfV4T/7JLYf+nPVK/PKv5z4r/wCSkxX+N/lE/wBnfAD/AJMrkP8A2Dx/9LrB&#13;&#10;RRRXz5+vhRRRQB/WZRRRX9WH+AYUUUUAFFFFABRRRQAUUUUAFFFFABRRRQAUUUUAFFFFABRRRQAU&#13;&#10;UUUAFFFFABRRRQAUUUUAFFFFABRRRQAUUUUAFFFFABRRRQAUUUUAFFFFABRRRQAUUUUAFFFFABRR&#13;&#10;RQAUUUUAFFFFABRRRQAUUUUAFFFFABRRRQAUUUUAFFFFAH41/wDB7F/yjq+GH/Zarf8A9NGpV8Af&#13;&#10;8GZf/KWXxB/2RXWP/Thpdff/APwexf8AKOr4Yf8AZarf/wBNGpV8Af8ABmX/AMpZfEH/AGRXWP8A&#13;&#10;04aXQB/UnRRRQAUUUUAFFFFABRRRQAUUUUAFfkz/AMHRP/NDf+5m/wDcTX6zV+TP/B0T/wA0N/7m&#13;&#10;b/3E18pxv/yTFf8A7d/9Lifv/wBF3/k+eU/9x/8A1Hqn5M0UUV/Px/r6FFFFABX9Of7A/wDyYr8F&#13;&#10;v+yS+HP/AE2W9fzGV/Tn+wP/AMmK/Bb/ALJL4c/9NlvX6X4Z/wC/4n/BH/0s/iH6cP8AySeS/wDY&#13;&#10;RV/9MI9Zooor9hP84QooooAKKKKACiiigAooooAKKKKACiiigAooooAKKKKACiiigAooooAKKKKA&#13;&#10;CiiigAooooA/nm/4Ll/8pS/ij/3BP/TJYV8mV9Z/8Fy/+UpfxR/7gn/pksK+TK/mjPv+R5iv+vk/&#13;&#10;/Smf7e+E/wDya7Iv+wPDf+mYBRRRXlH34V6z+wP/AMn1fBb/ALK14c/9OdvXk1es/sD/APJ9XwW/&#13;&#10;7K14c/8ATnb114D/AH+j/jh/6XE+f4t/5JPMf+wfEf8Apiuf050UUV/UJ/hGFFFFABRRRQAUUUUA&#13;&#10;FFFFABRRRQAUUUUAFFFFABRRRQAUUUUAFFFFABRRRQAUUUUAFFFFABX8mdf1mV/JnX5T4nf8wv8A&#13;&#10;2/8A+2n9/fQa/wCZ/wD9yv8A7nCiiivyk/v4KKKKAP1m/wCDXb/muX/cs/8AuWr9Zq/Jn/g12/5r&#13;&#10;l/3LP/uWr9Zq/oHgj/kmKH/b3/pcj/IL6UX/ACfPNv8AuB/6j0gooor6s/AAooooAKKKKACiiigA&#13;&#10;ooooAKKKKACiiigAooooAKKKKACiiigAooooAKKKKACiiigAr5M/4Ll/8otPij/3BP8A092FfWdf&#13;&#10;Jn/Bcv8A5RafFH/uCf8Ap7sK8nPv+RHiv+vc/wD0ln6B4T/8nRyL/sMw3/p6B/PNRRRX80n+3gUU&#13;&#10;UUAFf0M/8ENP+UWnwu/7jf8A6e7+v55q/oZ/4Iaf8otPhd/3G/8A0939foHhv/yPKn/Xt/8ApUT+&#13;&#10;Qfpqf8muwf8A2GU//TNc+s6KKK/bD/MEKKKKACiiigAooooAKKKKACiiigAooooAKKKKACiiigAo&#13;&#10;oooAKKKKACiiigAooooAKKKKAPyZ/wCDon/mhv8A3M3/ALia/Jmv1m/4Oif+aG/9zN/7ia/Jmv5+&#13;&#10;43/5Kev/ANu/+kRP9ffou/8AJjMp/wC4/wD6kVQooor5Q/fwooooA/rMooor+rD/AADCiiigAooo&#13;&#10;oAKKKKACiiigAooooAKKKKACiiigAooooAKKKKACiiigAooooAKKKKACiiigAr+eb/guX/ylL+KP&#13;&#10;/cE/9MlhX9DNfzzf8Fy/+UpfxR/7gn/pksK/PvEj/kR0/wDr4v8A0mR/X/0K/wDk6OM/7A6n/p6g&#13;&#10;fJlFFFfih/p6FFFFAH1n/wAENP8AlKX8Lv8AuN/+mS/r+hmv55v+CGn/AClL+F3/AHG//TJf1/Qz&#13;&#10;X7X4b/8AIjqf9fH/AOkxP8wvpqf8nRwf/YHT/wDT1cKKKK/QT+QAooooAKKKKACiiigAooooAKKK&#13;&#10;KACiiigAooooAKKKKACiiigAooooAKKKKACiiigAryb9vj/kxX40/wDZJfEf/psuK9Zryb9vj/kx&#13;&#10;X40/9kl8R/8ApsuK5Mf/ALhW/wAE/wD0iR9Bwl/yVmXf9hGH/wDT9A/mMooor+Xj/dwKKKKACv1m&#13;&#10;/wCDXb/muX/cs/8AuWr8ma/Wb/g12/5rl/3LP/uWr6vgj/kp6H/b3/pEj8A+lF/yYzNv+4H/AKkU&#13;&#10;j9ZqKKK/oE/yCCiiigAooooAKKKKACiiigAooooAKKKKACiiigAooooAKKKKACiiigAooooAKKKK&#13;&#10;ACiiigD88/8Ag5Y/5MV8J/8AZWrD/wBNmqV+H9fuB/wcsf8AJivhP/srVh/6bNUr8P6/CfEH/kpJ&#13;&#10;f4Ifkz/V36IP/JlaP/YRif8A0umFFFFfEn9PhRRRQB/Qz/wQ0/5RafC7/uN/+nu/r6zr5M/4Iaf8&#13;&#10;otPhd/3G/wD0939fWdf0tkP/ACI8L/17h/6Sj/EPxY/5Ojnv/YZif/T0wooor1j8/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46/4Kj/8Fxf2Hv8AglHpUWkfGzxRd6/46v7T7RpPw68LKk2pSxnIWacsyx2kJIwHkYMwDeWkm1gO&#13;&#10;o/4LA/8ABRTw7/wS9/YR8W/tQ3trbXuvRhNK8DaRdE7NQ1q4DC3RgCCY0CyTyAEExwSAEEiv4xfj&#13;&#10;H8Yvid+0F8Ute+Nfxn8aX3iLxT4m1KS/1vWtRl3y3U7nJJ7KAMKqqAqqqqoCgAAH7DfGf/g9p/bU&#13;&#10;13Wpj+z/APsj/DLwzphciGPxZc6hrNyFzwTJBNZpnp/ARWX8Mv8Ag9e/4KDaHrET/Fz9mP4ReItN&#13;&#10;VgZoNFt9S0u5cdwJnu7hF+vlH8a+bP8Agjt/wbxftQf8Fb/Deo/F/TfHemfDr4b6bqDaePF2sabJ&#13;&#10;eTajdqAZI7O1R4/OWMMoeRpI0DNtUsyuF9A/4Kw/8Gtv7UP/AATW+B17+034C+MumfFjwPoZQ+Kb&#13;&#10;ix0CTS9R0mJ2CC5a1M06yQBmUO6Slk3BimwM6gH7a/8ABKr/AION/wBhn/gqDrlr8JbJ734b/E64&#13;&#10;jJg8DeKrmN11JgCzCwu1wl0QBnYyxSkBiIyqlh+gdfwG6HrmteGNas/EnhvV7rT9R0+6jubC/srh&#13;&#10;opraaNgySxupDI6sAwYEEEAiv68v+DdD/gq1qX/BUT9h1Lz4qapHP8Ufhxcw6J48kUBW1ENGWtNT&#13;&#10;2rwvnxo4YDA86CYgKpUUAfoBRRRQAUUUUAFFFFABRRRQB/LZ/wAHmn/KWXw//wBkV0f/ANOGqV9/&#13;&#10;/wDBk7/yjq+J/wD2Wq4/9NGm18Af8Hmn/KWXw/8A9kV0f/04apX3/wD8GTv/ACjq+J//AGWq4/8A&#13;&#10;TRptAH7KUUUUAFFFFABRRRQAUUUUAFFFFABX883/AAXL/wCUpfxR/wC4J/6ZLCv6Ga/nm/4Ll/8A&#13;&#10;KUv4o/8AcE/9MlhX594kf8iOn/18X/pMj+v/AKFf/J0cZ/2B1P8A09QPkyiiivxQ/wBPQooooA9Z&#13;&#10;/YH/AOT6vgt/2Vrw5/6c7ev6c6/mM/YH/wCT6vgt/wBla8Of+nO3r+nOv2Hwz/3DE/44/wDpB/nD&#13;&#10;9OH/AJKzJf8AsHq/+n0FFFFfpZ/EIUUUUAFFFFABRRRQAUUUUAFFFFABRRRQAUUUUAFFFFABRRRQ&#13;&#10;AUUUUAFFFFABRRRQAUUUUAfyZ0UUV/KZ/v4FFFFABX6G/wDBtP8A8n1eLP8Askt//wCnPS6/PKv0&#13;&#10;N/4Np/8Ak+rxZ/2SW/8A/TnpdfQcKf8AJSYX/GvykfkHj/8A8mVz7/sHl/6XRP2/ooor+jD/ABiC&#13;&#10;iiigAooooAKKKKACiiigAooooAKKKKACiiigAooooAKKKKACiiigAooooAKKKKACiiigD5M/4Ll/&#13;&#10;8otPij/3BP8A092FfzzV/Qz/AMFy/wDlFp8Uf+4J/wCnuwr+eavxPxI/5HlP/r2v/SpH+n30K/8A&#13;&#10;k12M/wCwyp/6ZoBRRRX5+f18FFFFAH7gf8G0/wDyYr4s/wCytX//AKbNLr9DK/PP/g2n/wCTFfFn&#13;&#10;/ZWr/wD9Nml1+hlf0Zwp/wAk3hf8C/OR/jF4/wD/ACerPv8AsIl/6RRCiiivoD8gCiiigAooooAK&#13;&#10;KKKACiiigAooooAKKKKACiiigAooooAKKKKACiiigAooooAKKKKACvyZ/wCDon/mhv8A3M3/ALia&#13;&#10;/WavyZ/4Oif+aG/9zN/7ia+U43/5Jiv/ANu/+lxP3/6Lv/J88p/7j/8AqPVPyZooor+fj/X0KKKK&#13;&#10;ACv6zK/kzr+syv1bwx/5iv8Atz/24/gH6cv/ADIP+5r/ANwBRRRX6sfwCFFFFABRRRQAUUUUAFFF&#13;&#10;FABRRRQAUUUUAFFFFABRRRQAUUUUAFFFFABRRRQAUUUUAFFFFAH883/Bcv8A5Sl/FH/uCf8ApksK&#13;&#10;+TK+s/8AguX/AMpS/ij/ANwT/wBMlhXyZX80Z9/yPMV/18n/AOlM/wBvfCf/AJNdkX/YHhv/AEzA&#13;&#10;KKKK8o+/CvrP/ghp/wApS/hd/wBxv/0yX9fJlfWf/BDT/lKX8Lv+43/6ZL+vVyH/AJHmF/6+Q/8A&#13;&#10;SkfAeLH/ACa7Pf8AsDxP/pmZ/QzRRRX9Ln+IQUUUUAFFFFABRRRQAUUUUAFFFFABRRRQAUUUUAFF&#13;&#10;FFABRRRQAUUUUAFFFFABRRRQAUUUUAFfyZ1/WZX8mdflPid/zC/9v/8Atp/f30Gv+Z//ANyv/ucK&#13;&#10;KKK/KT+/gooooA/Wb/g12/5rl/3LP/uWr9Zq/Jn/AINdv+a5f9yz/wC5av1mr+geCP8AkmKH/b3/&#13;&#10;AKXI/wAgvpRf8nzzb/uB/wCo9IKKKK+rPwAKKKKACiiigAooooAKKKKACiiigAooooAKKKKACiii&#13;&#10;gAooooAKKKKACiiigAooooAK/PP/AIOWP+TFfCf/AGVqw/8ATZqlfoZX55/8HLH/ACYr4T/7K1Yf&#13;&#10;+mzVK+f4r/5JvFf4H+cT9f8AAD/k9WQ/9hEf/SKx+H9FFFfzmf7OhRRRQAV/Qz/wQ0/5RafC7/uN&#13;&#10;/wDp7v6/nmr+hn/ghp/yi0+F3/cb/wDT3f1+geG//I8qf9e3/wClRP5B+mp/ya7B/wDYZT/9M1z6&#13;&#10;zooor9sP8wQooooAKKKKACiiigAooooAKKKKACiiigAooooAKKKKACiiigAooooAKKKKACiiigAo&#13;&#10;oooA/ED/AIOWP+T6vCf/AGSWw/8ATnqlfnlX6G/8HLH/ACfV4T/7JLYf+nPVK/PKv5z4r/5KTFf4&#13;&#10;3+UT/Z3wA/5MrkP/AGDx/wDS6wUUUV8+fr4UUUUAf1mUUUV/Vh/gGFFFFABRRRQAUUUUAFFFFABR&#13;&#10;RRQAUUUUAFFFFABRRRQAUUUUAFFFFABRRRQAUUUUAFFFFABRRRQAUUUUAFFFFABRRRQAUUUUAFFF&#13;&#10;FABRRRQAUUUUAFFFFABRRRQAUUUUAFFFFABXkP7av7dn7Lf/AAT2+DNx8dv2rvinZ+GtEjcw2MLA&#13;&#10;y3mp3O0stta26ZeeUgZwowoyzFVBYejfEPx94Q+FPgDXPij8Qdch0zQfDekXOqa3qVwcR2tpbxNL&#13;&#10;NK3sqIzH6V/F1/wVu/4Kb/Fv/gqj+17rfx+8d393a+G7WeWy+H3hWSXMWh6SH/doFB2+fIAJJpOr&#13;&#10;yEgYRUVQD9R/2of+D3H4gT6/c6Z+xf8AsaaLa6ZFIVtNa+J2qTXM9yvOGazsXiWE9PlFxJ9a8X0D&#13;&#10;/g9O/wCCoNjqq3PiD4G/A+/tC2ZLWLw7q0DY9Fcak236kNXwX/wTM/4JjftJf8FU/wBoZfgD+ztZ&#13;&#10;WVv9jsjf+JfE2su6WGi2QYL5srIrMzMxCpEoLO3oqu6/pZ+0V/wZQ/tMfDr4Q33jX9n39sHw/wDE&#13;&#10;LxPYWbXH/CIX3hGTRvthVcmG3uTdzq0hxhBIsSk4yyDkAH1//wAE8P8Ag8K/ZB/aS8VWHwt/bK+G&#13;&#10;lx8Gtav5VgtfE39qf2hoEkhOB50xSOWyBJABdHjXkvKgGa/YKwv7HVLGHU9MvIrm2uYllt7iCQOk&#13;&#10;qMMqysOGUgggjgg1/AjrOj6t4d1e68P6/plxZX9jcyW97ZXcLRy28yMVeN0YAqysCCDyCCK/f7/g&#13;&#10;0E/4K7eLfFGp3H/BLH4++K5dQS10ybUvhBqF9MWliihXfdaQGPLIse64hH8CxzrnaI1UA/fWiiig&#13;&#10;AooooAKKKKACiiigD8a/+D2L/lHV8MP+y1W//po1KvgD/gzL/wCUsviD/siusf8Apw0uvv8A/wCD&#13;&#10;2L/lHV8MP+y1W/8A6aNSr4A/4My/+UsviD/siusf+nDS6AP6k6KKKACiiigAooooAKKKKACiiigA&#13;&#10;r8mf+Don/mhv/czf+4mv1mr8mf8Ag6J/5ob/ANzN/wC4mvlON/8AkmK//bv/AKXE/f8A6Lv/ACfP&#13;&#10;Kf8AuP8A+o9U/Jmiiiv5+P8AX0KKKKACv6c/2B/+TFfgt/2SXw5/6bLev5jK/pz/AGB/+TFfgt/2&#13;&#10;SXw5/wCmy3r9L8M/9/xP+CP/AKWfxD9OH/kk8l/7CKv/AKYR6zRRRX7Cf5whRRRQAUUUUAFFFFAB&#13;&#10;RRRQAUUUUAFFFFABRRRQAUUUUAFFFFABRRRQAUUUUAFFFFABRRRQB/PN/wAFy/8AlKX8Uf8AuCf+&#13;&#10;mSwr5Mr6z/4Ll/8AKUv4o/8AcE/9MlhXyZX80Z9/yPMV/wBfJ/8ApTP9vfCf/k12Rf8AYHhv/TMA&#13;&#10;oooryj78K9Z/YH/5Pq+C3/ZWvDn/AKc7evJq9Z/YH/5Pq+C3/ZWvDn/pzt668B/v9H/HD/0uJ8/x&#13;&#10;b/ySeY/9g+I/9MVz+nOiiiv6hP8ACMKKKKACiiigAooooAKKKKACiiigAooooAKKKKACiiigAooo&#13;&#10;oAKKKKACiiigAooooAKKKKACv5M6/rMr+TOvynxO/wCYX/t//wBtP7++g1/zP/8AuV/9zhRRRX5S&#13;&#10;f38FFFFAH6zf8Gu3/Ncv+5Z/9y1frNX5M/8ABrt/zXL/ALln/wBy1frNX9A8Ef8AJMUP+3v/AEuR&#13;&#10;/kF9KL/k+ebf9wP/AFHpBRRRX1Z+ABRRRQAUUUUAFFFFABRRRQAUUUUAFFFFABRRRQAUUUUAFFFF&#13;&#10;ABRRRQAUUUUAFFFFABXyZ/wXL/5RafFH/uCf+nuwr6zr5M/4Ll/8otPij/3BP/T3YV5Off8AIjxX&#13;&#10;/Xuf/pLP0Dwn/wCTo5F/2GYb/wBPQP55qKKK/mk/28CiiigAr+hn/ghp/wAotPhd/wBxv/0939fz&#13;&#10;zV/Qz/wQ0/5RafC7/uN/+nu/r9A8N/8AkeVP+vb/APSon8g/TU/5Ndg/+wyn/wCma59Z0UUV+2H+&#13;&#10;YIUUUUAFFFFABRRRQAUUUUAFFFFABRRRQAUUUUAFFFFABRRRQAUUUUAFFFFABRRRQAUUUUAfkz/w&#13;&#10;dE/80N/7mb/3E1+TNfrN/wAHRP8AzQ3/ALmb/wBxNfkzX8/cb/8AJT1/+3f/AEiJ/r79F3/kxmU/&#13;&#10;9x//AFIqhRRRXyh+/hRRRQB/WZRRRX9WH+AYUUUUAFFFFABRRRQAUUUUAFFFFABRRRQAUUUUAFFF&#13;&#10;FABRRRQAUUUUAFFFFABRRRQAUUUUAFfzzf8ABcv/AJSl/FH/ALgn/pksK/oZr+eb/guX/wApS/ij&#13;&#10;/wBwT/0yWFfn3iR/yI6f/Xxf+kyP6/8AoV/8nRxn/YHU/wDT1A+TKKKK/FD/AE9CiiigD6z/AOCG&#13;&#10;n/KUv4Xf9xv/ANMl/X9DNfzzf8ENP+Upfwu/7jf/AKZL+v6Ga/a/Df8A5EdT/r4//SYn+YX01P8A&#13;&#10;k6OD/wCwOn/6erhRRRX6CfyAFFFFABRRRQAUUUUAFFFFABRRRQAUUUUAFFFFABRRRQAUUUUAFFFF&#13;&#10;ABRRRQAUUUUAFeTft8f8mK/Gn/skviP/ANNlxXrNeTft8f8AJivxp/7JL4j/APTZcVyY/wD3Ct/g&#13;&#10;n/6RI+g4S/5KzLv+wjD/APp+gfzGUUUV/Lx/u4FFFFABX6zf8Gu3/Ncv+5Z/9y1fkzX6zf8ABrt/&#13;&#10;zXL/ALln/wBy1fV8Ef8AJT0P+3v/AEiR+AfSi/5MZm3/AHA/9SKR+s1FFFf0Cf5BBRRRQAUUUUAF&#13;&#10;FFFABRRRQAUUUUAFFFFABRRRQAUUUUAFFFFABRRRQAUUUUAFFFFABRRRQB+ef/Byx/yYr4T/AOyt&#13;&#10;WH/ps1Svw/r9wP8Ag5Y/5MV8J/8AZWrD/wBNmqV+H9fhPiD/AMlJL/BD8mf6u/RB/wCTK0f+wjE/&#13;&#10;+l0wooor4k/p8KKKKAP6Gf8Aghp/yi0+F3/cb/8AT3f19Z18mf8ABDT/AJRafC7/ALjf/p7v6+s6&#13;&#10;/pbIf+RHhf8Ar3D/ANJR/iH4sf8AJ0c9/wCwzE/+nphRRRXrH5+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87f/B7r+0ZqWofG&#13;&#10;P4K/sk2N+yWWk+Gr3xdqdsrfLNLd3DWdszD1RbO6A/67NX4T1+pv/B4RrV3qn/BYOexuXJTTfhjo&#13;&#10;dtAD2QtczED/AIFKx/GvyyoA/tt/4JBfAjR/2bP+CX/wJ+EWkaels1n8M9KvNSjRMA395At5eN/w&#13;&#10;K5uJm/Gvbvi58MvCvxr+FXib4OeObFbnRPFnh+80fV7d1DCW2uYHhlUg9co7CofgjYQaV8GPCOl2&#13;&#10;qgRW3hfT4owOgVbaMD9BXT0AfwK+M/C2peB/GGq+CtZUC80fUp7G7AHAlikaNv1U1+pH/Bnr+0Zq&#13;&#10;fwm/4KtH4JvfsNN+KngbUtNktC2Ee8so/wC0YZcd2WK3ukHtM1fn5+3lYQaV+3J8ZtLtlAjtviv4&#13;&#10;iijA6BV1O4A/QV7v/wAG8mtXeg/8Fo/2f76ycq8njGW2Yj+5NY3MLD/vlzQB/ZdRRRQAUUV4b/wU&#13;&#10;98S+I/Bn/BNT9obxh4P1+90nV9J+Bvi280vVNNungubO5i0a7eKaKVCGjkR1VldSCpAIIIoA9yor&#13;&#10;+G3/AIeTf8FFf+j+fjV/4dPV/wD5Io/4eTf8FFf+j+fjV/4dPV//AJIoA/uSor+G3/h5N/wUV/6P&#13;&#10;5+NX/h09X/8Akij/AIeTf8FFf+j+fjV/4dPV/wD5IoA+/wD/AIPNP+Usvh//ALIro/8A6cNUr7//&#13;&#10;AODJ3/lHV8T/APstVx/6aNNr+bz4q/Gf4w/HXxMnjT43/FfxL4y1mO0S1j1bxVrtxqNysCszLEJb&#13;&#10;h3cIC7kLnALE45Nbfwl/ay/an+AWhXHhf4E/tL/EDwVpl3dm6u9O8JeMr7TYJpyqoZXjt5UVn2oq&#13;&#10;7iM4UDOAKAP7vKK/ht/4eTf8FFf+j+fjV/4dPV//AJIo/wCHk3/BRX/o/n41f+HT1f8A+SKAP7kq&#13;&#10;K/ht/wCHk3/BRX/o/n41f+HT1f8A+SKP+Hk3/BRX/o/n41f+HT1f/wCSKAP7kqK/ht/4eTf8FFf+&#13;&#10;j+fjV/4dPV//AJIo/wCHk3/BRX/o/n41f+HT1f8A+SKAP7kqK/ht/wCHk3/BRX/o/n41f+HT1f8A&#13;&#10;+SKP+Hk3/BRX/o/n41f+HT1f/wCSKAP7kqK/ht/4eTf8FFf+j+fjV/4dPV//AJIo/wCHk3/BRX/o&#13;&#10;/n41f+HT1f8A+SKAP7kq/nm/4Ll/8pS/ij/3BP8A0yWFfkN/w8m/4KK/9H8/Gr/w6er/APyRXD+M&#13;&#10;P2i/2g/iF4iuPGHj747eMtc1e82fa9U1jxPd3NzPsRUXfLJIWbCKqjJ4CgDgCvm+KMiq8QYCOHhN&#13;&#10;QakpXab2TVtPU/afArxVwPhDxbXzjFYWeIjUoypcsJRg05Tpz5rzTVvctbfU+/qK/O7/AIWv8Uv+&#13;&#10;ileIP/BzP/8AFUf8LX+KX/RSvEH/AIOZ/wD4qvhP+IZ43/oJj/4DL/M/rD/ieHhr/oSV/wDwdR/+&#13;&#10;RP0Ror87v+Fr/FL/AKKV4g/8HM//AMVR/wALX+KX/RSvEH/g5n/+Ko/4hnjf+gmP/gMv8w/4nh4a&#13;&#10;/wChJX/8HUf/AJE/Wr9gf/k+r4Lf9la8Of8Apzt6/pzr+CzRfjj8a/DesWniLw78YPFNhqFhcx3N&#13;&#10;jfWXiC5imtpkYMkkbq4ZHVgCGBBBAIr0H/h5N/wUV/6P5+NX/h09X/8AkivteFeHqvDuHq06lRT5&#13;&#10;5J6Jq1lbqfzD4+eMeX+MmcYHG4TBzw6w9KdNqc4TcnKop3TgkkklbXW5/clRX8Nv/Dyb/gor/wBH&#13;&#10;8/Gr/wAOnq//AMkUf8PJv+Civ/R/Pxq/8Onq/wD8kV9Ufgh/clRX8Nv/AA8m/wCCiv8A0fz8av8A&#13;&#10;w6er/wDyRR/w8m/4KK/9H8/Gr/w6er//ACRQB/clRX8Nv/Dyb/gor/0fz8av/Dp6v/8AJFH/AA8m&#13;&#10;/wCCiv8A0fz8av8Aw6er/wDyRQB/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Nv/Dyb/gor/0fz8av&#13;&#10;/Dp6v/8AJFH/AA8m/wCCiv8A0fz8av8Aw6er/wDyRQB/clRX8Nv/AA8m/wCCiv8A0fz8av8Aw6er&#13;&#10;/wDyRR/w8m/4KK/9H8/Gr/w6er//ACRQB/clRX8Nv/Dyb/gor/0fz8av/Dp6v/8AJFH/AA8m/wCC&#13;&#10;iv8A0fz8av8Aw6er/wDyRQB/clRX8Nv/AA8m/wCCiv8A0fz8av8Aw6er/wDyRR/w8m/4KK/9H8/G&#13;&#10;r/w6er//ACRQB/clRX8Nv/Dyb/gor/0fz8av/Dp6v/8AJFH/AA8m/wCCiv8A0fz8av8Aw6er/wDy&#13;&#10;RQB/clRX8Nv/AA8m/wCCiv8A0fz8av8Aw6er/wDyRR/w8m/4KK/9H8/Gr/w6er//ACRQB9jUV+d3&#13;&#10;/C1/il/0UrxB/wCDmf8A+Ko/4Wv8Uv8AopXiD/wcz/8AxVfkH/EM8b/0Ex/8Bl/mf6M/8Tw8Nf8A&#13;&#10;Qkr/APg6j/8AIn6I0V+d3/C1/il/0UrxB/4OZ/8A4qj/AIWv8Uv+ileIP/BzP/8AFUf8Qzxv/QTH&#13;&#10;/wABl/mH/E8PDX/Qkr/+DqP/AMifojX6G/8ABtP/AMn1eLP+yS3/AP6c9Lr+eH/ha/xS/wCileIP&#13;&#10;/BzP/wDFVueAf2pf2m/hRrEviL4W/tGeO/DWoTWzW019oHi+9s5pISysY2eGVWKFkQlScZVT2Fel&#13;&#10;k/AOKyzNKOLlXjJQleyjJX0fd+Z8V4jfS3yHjjgTMcgo5TWpTxVJ01OVWlJRblB3ajFNr3Omup/e&#13;&#10;DRX8Nv8Aw8m/4KK/9H8/Gr/w6er/APyRR/w8m/4KK/8AR/Pxq/8ADp6v/wDJFfpp/DZ/clRX8Nv/&#13;&#10;AA8m/wCCiv8A0fz8av8Aw6er/wDyRR/w8m/4KK/9H8/Gr/w6er//ACRQB/clRX8Nv/Dyb/gor/0f&#13;&#10;z8av/Dp6v/8AJFH/AA8m/wCCiv8A0fz8av8Aw6er/wDyRQB/clRX8Nv/AA8m/wCCiv8A0fz8av8A&#13;&#10;w6er/wDyRR/w8m/4KK/9H8/Gr/w6er//ACRQB/clRX8Nv/Dyb/gor/0fz8av/Dp6v/8AJFH/AA8m&#13;&#10;/wCCiv8A0fz8av8Aw6er/wDyRQB/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Nv/Dyb/gor/0fz8av&#13;&#10;/Dp6v/8AJFH/AA8m/wCCiv8A0fz8av8Aw6er/wDyRQB/clRX8Nv/AA8m/wCCiv8A0fz8av8Aw6er&#13;&#10;/wDyRR/w8m/4KK/9H8/Gr/w6er//ACRQB/clRX8Nv/Dyb/gor/0fz8av/Dp6v/8AJFH/AA8m/wCC&#13;&#10;iv8A0fz8av8Aw6er/wDyRQB/clRX8Nv/AA8m/wCCiv8A0fz8av8Aw6er/wDyRR/w8m/4KK/9H8/G&#13;&#10;r/w6er//ACRQB/W//wAFy/8AlFp8Uf8AuCf+nuwr+eavibxh+3l+3J8QvDtx4P8AH37Z3xX1zSLz&#13;&#10;Z9r0vWPiLqdzbT7HV13xSTlWw6qwyOCoI5Arh/8Aha/xS/6KV4g/8HM//wAVXwnFHB+I4gx8cRCs&#13;&#10;oJRUbNN7Nu+nqf1f4FfSNyjwh4Sr5PisuqYiVStKrzQqU4JKUKcOW003f3L321P0Ror87v8Aha/x&#13;&#10;S/6KV4g/8HM//wAVR/wtf4pf9FK8Qf8Ag5n/APiq+b/4hnjf+gmP/gMv8z9q/wCJ4eGv+hJX/wDB&#13;&#10;1H/5E/RGivzu/wCFr/FL/opXiD/wcz//ABVH/C1/il/0UrxB/wCDmf8A+Ko/4hnjf+gmP/gMv8w/&#13;&#10;4nh4a/6Elf8A8HUf/kT+tH/g2n/5MV8Wf9lav/8A02aXX6GV/Cj4B/bZ/bM+FGjy+Hfhb+1x8TvD&#13;&#10;WnzXLXM1joHj3UbOGSYqqmRkhmVS5VEBYjOFUdhW5/w8m/4KK/8AR/Pxq/8ADp6v/wDJFfpuT4GW&#13;&#10;WZXRwkpczhG11pfV9/U/hvxG4qocccd5jn9Gk6UMVVdRQk1JxTjBWbjZN+5001P7kqK/ht/4eTf8&#13;&#10;FFf+j+fjV/4dPV//AJIo/wCHk3/BRX/o/n41f+HT1f8A+SK9I+K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Jn/g6J/5ob/3M3/uJr+d&#13;&#10;P/h5N/wUV/6P5+NX/h09X/8Akiua+In7X/7Wnxe+x/8AC2P2oviL4o/s/wAz+z/+Ei8bX979m8zb&#13;&#10;v8vzpW2btiZxjOxc9BXj59lk84ympg4SUXK2rTa0kn09D9G8JuOMN4b+IGD4ixFCVaFD2l4RlGMn&#13;&#10;z0509HJNKzlfVbLufddFfnd/wtf4pf8ARSvEH/g5n/8AiqP+Fr/FL/opXiD/AMHM/wD8VX5x/wAQ&#13;&#10;zxv/AEEx/wDAZf5n9p/8Tw8Nf9CSv/4Oo/8AyJ+iNFfnd/wtf4pf9FK8Qf8Ag5n/APiqP+Fr/FL/&#13;&#10;AKKV4g/8HM//AMVR/wAQzxv/AEEx/wDAZf5h/wATw8Nf9CSv/wCDqP8A8ifojX9ZlfwRf8LX+KX/&#13;&#10;AEUrxB/4OZ//AIqvS/8Ah5N/wUV/6P5+NX/h09X/APkivr+FOGa3DvtvaVVPn5dk1a1+/qfzl4/+&#13;&#10;OOW+M39nfVMFPDfVfa355wnze09na3Ila3I733vof3JUV/Db/wAPJv8Agor/ANH8/Gr/AMOnq/8A&#13;&#10;8kUf8PJv+Civ/R/Pxq/8Onq//wAkV9gfzmf3JUV/Db/w8m/4KK/9H8/Gr/w6er//ACRR/wAPJv8A&#13;&#10;gor/ANH8/Gr/AMOnq/8A8kUAf3JUV/Db/wAPJv8Agor/ANH8/Gr/AMOnq/8A8kUf8PJv+Civ/R/P&#13;&#10;xq/8Onq//wAkUAf3JUV/Db/w8m/4KK/9H8/Gr/w6er//ACRR/wAPJv8Agor/ANH8/Gr/AMOnq/8A&#13;&#10;8kUAf3JUV/Db/wAPJv8Agor/ANH8/Gr/AMOnq/8A8kUf8PJv+Civ/R/Pxq/8Onq//wAkUAf3JUV/&#13;&#10;Db/w8m/4KK/9H8/Gr/w6er//ACRR/wAPJv8Agor/ANH8/Gr/AMOnq/8A8kUAf3JUV/Db/wAPJv8A&#13;&#10;gor/ANH8/Gr/AMOnq/8A8kUf8PJv+Civ/R/Pxq/8Onq//wAkUAf3JUV/Db/w8m/4KK/9H8/Gr/w6&#13;&#10;er//ACRR/wAPJv8Agor/ANH8/Gr/AMOnq/8A8kUAf3JUV/Db/wAPJv8Agor/ANH8/Gr/AMOnq/8A&#13;&#10;8kUf8PJv+Civ/R/Pxq/8Onq//wAkUAf3JUV/Db/w8m/4KK/9H8/Gr/w6er//ACRR/wAPJv8Agor/&#13;&#10;ANH8/Gr/AMOnq/8A8kUAf3JUV/Db/wAPJv8Agor/ANH8/Gr/AMOnq/8A8kUf8PJv+Civ/R/Pxq/8&#13;&#10;Onq//wAkUAf3JUV/Db/w8m/4KK/9H8/Gr/w6er//ACRR/wAPJv8Agor/ANH8/Gr/AMOnq/8A8kUA&#13;&#10;f3JUV/Db/wAPJv8Agor/ANH8/Gr/AMOnq/8A8kUf8PJv+Civ/R/Pxq/8Onq//wAkUAf3JUV/Db/w&#13;&#10;8m/4KK/9H8/Gr/w6er//ACRR/wAPJv8Agor/ANH8/Gr/AMOnq/8A8kUAfrz/AMFy/wDlKX8Uf+4J&#13;&#10;/wCmSwr5Mr4B8YftF/tB/ELxFceMPH3x28Za5q95s+16prHie7ubmfYiou+WSQs2EVVGTwFAHAFZ&#13;&#10;n/C1/il/0UrxB/4OZ/8A4qvyzMPDzF43H1cQsRFKcpStyy0u27bn968H/TF4f4Y4Sy/J6mUVpyw1&#13;&#10;GlSclVpJSdOEYOSTjdJ2uk9V1P0Ror87v+Fr/FL/AKKV4g/8HM//AMVR/wALX+KX/RSvEH/g5n/+&#13;&#10;Krj/AOIZ43/oJj/4DL/M+k/4nh4a/wChJX/8HUf/AJE/RGvrP/ghp/ylL+F3/cb/APTJf1+Hf/C1&#13;&#10;/il/0UrxB/4OZ/8A4qtPwf8AtF/tB/D3xFb+MPAPx28ZaHq9nv8AsmqaP4nu7a5g3oyNsljkDLlG&#13;&#10;ZTg8hiDwTXZl/h5i8Fj6WIeIi1CUZW5Za2adtz5vjD6YvD/E/CWYZPTyitCWJo1aSk6tJqLqQlBS&#13;&#10;aUbtK92lq+h/eVRX8Nv/AA8m/wCCiv8A0fz8av8Aw6er/wDyRR/w8m/4KK/9H8/Gr/w6er//ACRX&#13;&#10;6mfwUf3JUV/Db/w8m/4KK/8AR/Pxq/8ADp6v/wDJFH/Dyb/gor/0fz8av/Dp6v8A/JFAH9yVFfw2&#13;&#10;/wDDyb/gor/0fz8av/Dp6v8A/JFH/Dyb/gor/wBH8/Gr/wAOnq//AMkUAf3JUV/Db/w8m/4KK/8A&#13;&#10;R/Pxq/8ADp6v/wDJFH/Dyb/gor/0fz8av/Dp6v8A/JFAH9yVFfw2/wDDyb/gor/0fz8av/Dp6v8A&#13;&#10;/JFH/Dyb/gor/wBH8/Gr/wAOnq//AMkUAf3JUV/Db/w8m/4KK/8AR/Pxq/8ADp6v/wDJFH/Dyb/g&#13;&#10;or/0fz8av/Dp6v8A/JFAH9yVFfw2/wDDyb/gor/0fz8av/Dp6v8A/JFH/Dyb/gor/wBH8/Gr/wAO&#13;&#10;nq//AMkUAf3JUV/Db/w8m/4KK/8AR/Pxq/8ADp6v/wDJFH/Dyb/gor/0fz8av/Dp6v8A/JFAH9yV&#13;&#10;Ffw2/wDDyb/gor/0fz8av/Dp6v8A/JFH/Dyb/gor/wBH8/Gr/wAOnq//AMkUAf3JUV/Db/w8m/4K&#13;&#10;K/8AR/Pxq/8ADp6v/wDJFH/Dyb/gor/0fz8av/Dp6v8A/JFAH9yVFfw2/wDDyb/gor/0fz8av/Dp&#13;&#10;6v8A/JFH/Dyb/gor/wBH8/Gr/wAOnq//AMkUAf3JUV/Db/w8m/4KK/8AR/Pxq/8ADp6v/wDJFH/D&#13;&#10;yb/gor/0fz8av/Dp6v8A/JFAH9yVFfw2/wDDyb/gor/0fz8av/Dp6v8A/JFH/Dyb/gor/wBH8/Gr&#13;&#10;/wAOnq//AMkUAf3JUV/Db/w8m/4KK/8AR/Pxq/8ADp6v/wDJFH/Dyb/gor/0fz8av/Dp6v8A/JFA&#13;&#10;H9yVfyZ18c/8PJv+Civ/AEfz8av/AA6er/8AyRXmn/C1/il/0UrxB/4OZ/8A4qvj+K+Ga3EXsfZ1&#13;&#10;VDk5t03e9u3of0Z4AeOOW+DP9o/W8FPE/WvZW5Jwhy+z9pe/One/OrW2tqfojRX53f8AC1/il/0U&#13;&#10;rxB/4OZ//iqP+Fr/ABS/6KV4g/8ABzP/APFV8h/xDPG/9BMf/AZf5n9G/wDE8PDX/Qkr/wDg6j/8&#13;&#10;ifojRX53f8LX+KX/AEUrxB/4OZ//AIqj/ha/xS/6KV4g/wDBzP8A/FUf8Qzxv/QTH/wGX+Yf8Tw8&#13;&#10;Nf8AQkr/APg6j/8AIn9O/wDwa7f81y/7ln/3LV+s1fwkfDv9r/8Aa0+EP2z/AIVP+1F8RfC/9oeX&#13;&#10;/aH/AAjvja/svtPl7tnmeTKu/bvfGc43tjqa6X/h5N/wUV/6P5+NX/h09X/+SK/R8hyyeT5TTwc5&#13;&#10;KTjfVJpayb6+p/FnizxxhvEjxAxnEWHoSowr+ztCUoykuSnCnq4pJ3cb6LZ9z+5Kiv4bf+Hk3/BR&#13;&#10;X/o/n41f+HT1f/5Io/4eTf8ABRX/AKP5+NX/AIdPV/8A5Ir2D85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K/ht/4eTf8FFf+j+fjV/4&#13;&#10;dPV//kij/h5N/wAFFf8Ao/n41f8Ah09X/wDkigD+5Kiv4bf+Hk3/AAUV/wCj+fjV/wCHT1f/AOSK&#13;&#10;P+Hk3/BRX/o/n41f+HT1f/5IoA/uSor+G3/h5N/wUV/6P5+NX/h09X/+SKP+Hk3/AAUV/wCj+fjV&#13;&#10;/wCHT1f/AOSKAP7kqK/ht/4eTf8ABRX/AKP5+NX/AIdPV/8A5Io/4eTf8FFf+j+fjV/4dPV//kig&#13;&#10;D+5Kiv4bf+Hk3/BRX/o/n41f+HT1f/5Io/4eTf8ABRX/AKP5+NX/AIdPV/8A5IoA/uSor+G3/h5N&#13;&#10;/wAFFf8Ao/n41f8Ah09X/wDkij/h5N/wUV/6P5+NX/h09X/+SKAP7kq/PP8A4OWP+TFfCf8A2Vqw&#13;&#10;/wDTZqlfy8/8PJv+Civ/AEfz8av/AA6er/8AyRWH4+/bZ/bM+K+jxeHfil+1x8TvEunw3K3MNjr/&#13;&#10;AI91G8hjmCsokVJpmUOFdwGAzhmHc15ucYGWZ5XWwkZcrnG13rbVdvQ+18OeKqHA/HeXZ/WpOrDC&#13;&#10;1VUcItRckozVk5XSfv8AXTQ+4qK/O7/ha/xS/wCileIP/BzP/wDFUf8AC1/il/0UrxB/4OZ//iq/&#13;&#10;Mv8AiGeN/wCgmP8A4DL/ADP7k/4nh4a/6Elf/wAHUf8A5E/RGivzu/4Wv8Uv+ileIP8Awcz/APxV&#13;&#10;H/C1/il/0UrxB/4OZ/8A4qj/AIhnjf8AoJj/AOAy/wAw/wCJ4eGv+hJX/wDB1H/5E/RGv6Gf+CGn&#13;&#10;/KLT4Xf9xv8A9Pd/X8av/C1/il/0UrxB/wCDmf8A+KruPB/7eX7cnw98O2/g/wAA/tnfFfQ9Is9/&#13;&#10;2TS9H+Iup21tBvdnbZFHOFXLszHA5LEnkmvpOF+D8Rw/j5YidZTTi42Sa3ad9fQ/FfHX6RuUeL3C&#13;&#10;VDJ8Ll1TDyp1o1eadSnNNRhUhy2gk7+/e+2h/dLRX8Nv/Dyb/gor/wBH8/Gr/wAOnq//AMkUf8PJ&#13;&#10;v+Civ/R/Pxq/8Onq/wD8kV92fygf3JUV/Db/AMPJv+Civ/R/Pxq/8Onq/wD8kUf8PJv+Civ/AEfz&#13;&#10;8av/AA6er/8AyRQB/clRX8Nv/Dyb/gor/wBH8/Gr/wAOnq//AMkUf8PJv+Civ/R/Pxq/8Onq/wD8&#13;&#10;kUAf3JUV/Db/AMPJv+Civ/R/Pxq/8Onq/wD8kUf8PJv+Civ/AEfz8av/AA6er/8AyRQB/clRX8Nv&#13;&#10;/Dyb/gor/wBH8/Gr/wAOnq//AMkUf8PJv+Civ/R/Pxq/8Onq/wD8kUAf3JUV/Db/AMPJv+Civ/R/&#13;&#10;Pxq/8Onq/wD8kUf8PJv+Civ/AEfz8av/AA6er/8AyRQB/clRX8Nv/Dyb/gor/wBH8/Gr/wAOnq//&#13;&#10;AMkUf8PJv+Civ/R/Pxq/8Onq/wD8kUAf3JUV/Db/AMPJv+Civ/R/Pxq/8Onq/wD8kUf8PJv+Civ/&#13;&#10;AEfz8av/AA6er/8AyRQB/clRX8Nv/Dyb/gor/wBH8/Gr/wAOnq//AMkUf8PJv+Civ/R/Pxq/8Onq&#13;&#10;/wD8kUAf3JUV/Db/AMPJv+Civ/R/Pxq/8Onq/wD8kUf8PJv+Civ/AEfz8av/AA6er/8AyRQB/clR&#13;&#10;X8Nv/Dyb/gor/wBH8/Gr/wAOnq//AMkUf8PJv+Civ/R/Pxq/8Onq/wD8kUAf3JUV/Db/AMPJv+Ci&#13;&#10;v/R/Pxq/8Onq/wD8kUf8PJv+Civ/AEfz8av/AA6er/8AyRQB/clRX8Nv/Dyb/gor/wBH8/Gr/wAO&#13;&#10;nq//AMkUf8PJv+Civ/R/Pxq/8Onq/wD8kUAf3JUV/Db/AMPJv+Civ/R/Pxq/8Onq/wD8kUf8PJv+&#13;&#10;Civ/AEfz8av/AA6er/8AyRQB+6f/AAcsf8n1eE/+yS2H/pz1Svzyr4K8fftS/tN/FfWIvEXxS/aM&#13;&#10;8d+JdQhtltob7X/F97eTRwhmYRq80rMEDO5Cg4yzHuaw/wDha/xS/wCileIP/BzP/wDFV+ZZxwDi&#13;&#10;szzSti414xU5Xs4ydtF2fkf3J4c/S3yHgfgTLsgrZTWqzwtJU3ONWlFSalN3SlFtL3+uuh+iNFfn&#13;&#10;d/wtf4pf9FK8Qf8Ag5n/APiqP+Fr/FL/AKKV4g/8HM//AMVXm/8AEM8b/wBBMf8AwGX+Z9r/AMTw&#13;&#10;8Nf9CSv/AODqP/yJ+iNFfnd/wtf4pf8ARSvEH/g5n/8AiqP+Fr/FL/opXiD/AMHM/wD8VR/xDPG/&#13;&#10;9BMf/AZf5h/xPDw1/wBCSv8A+DqP/wAif3u0V/Db/wAPJv8Agor/ANH8/Gr/AMOnq/8A8kUf8PJv&#13;&#10;+Civ/R/Pxq/8Onq//wAkV+vn+cx/clRX8Nv/AA8m/wCCiv8A0fz8av8Aw6er/wDyRR/w8m/4KK/9&#13;&#10;H8/Gr/w6er//ACRQB/clRX8Nv/Dyb/gor/0fz8av/Dp6v/8AJFH/AA8m/wCCiv8A0fz8av8Aw6er&#13;&#10;/wDyRQB/clRX8Nv/AA8m/wCCiv8A0fz8av8Aw6er/wDyRR/w8m/4KK/9H8/Gr/w6er//ACRQB/cl&#13;&#10;RX8Nv/Dyb/gor/0fz8av/Dp6v/8AJFH/AA8m/wCCiv8A0fz8av8Aw6er/wDyRQB/clRX8Nv/AA8m&#13;&#10;/wCCiv8A0fz8av8Aw6er/wDyRR/w8m/4KK/9H8/Gr/w6er//ACRQB/clRX8Zn/BPj/goP+3x4r/b&#13;&#10;4+B/hfxR+2/8X9S0zUvi/wCGrXUdOv8A4l6rNBdQSarbJJFJG85V0ZSVZWBBBIIwa/szoAKKKKAC&#13;&#10;iiigAooooAKKKKACiiigAooooAKKKKACiiigAooooAKKKKACiiigAooooAKKKKACiiigAooooAKK&#13;&#10;KKACiiigAooooAKKKKAPza/4OvP2jNS+AP8AwR18WaBod+1re/EnxLpnhGKaNsMIpWe8uFHs9vZT&#13;&#10;Rn/ZkNfyUV/SZ/we461dwfsZ/Brw6jnyLr4nXFzIvYvFp0qqfymb86/mzoA/pu/4MtPgRo/gv/gn&#13;&#10;r4++Pkmnour+OfiZLZtdBPmksNPtIFgUn2nubw/8Cr9jq/Nn/g0zsILP/gin4DuIlAa78UeIZZSO&#13;&#10;7DUpk/kgr9JqAP48/wDg5c+BOj/AT/gs/wDGLSvDmnpbad4lvbHxNbxom0GW/soZ7pv+BXbXLfjX&#13;&#10;zV+wT+0Xqn7I/wC2r8LP2lNKvnt/+EN8dabqN4UbHmWazqLmI/7MkBljPs5r77/4PFrCCz/4K8w3&#13;&#10;ESgNd/CjRZZSO7Ca8T+SCvypoA/v7VlZQykEEZBHelrjv2eNau/EnwA8DeIb9y09/wCDtMuZmbqX&#13;&#10;e0jYn8ya7GgAooooAKK/jf8A+Cnv/BQH9vLwZ/wUr/aG8H+D/wBtr4u6TpGk/HLxbZ6Xpem/EnVI&#13;&#10;LaztotZu0ihiiScLHGiKqqigBQAAABXhv/Dyb/gor/0fz8av/Dp6v/8AJFAH9yVFfw2/8PJv+Civ&#13;&#10;/R/Pxq/8Onq//wAkUf8ADyb/AIKK/wDR/Pxq/wDDp6v/APJFAH7/AH/B7F/yjq+GH/Zarf8A9NGp&#13;&#10;V8Af8GZf/KWXxB/2RXWP/Thpdfmt8Wv2sf2pvj7odt4Y+O37S3xA8a6bZ3YurTT/ABb4yvtSggnC&#13;&#10;sglSO4ldVfazLuAzhiM4JrE+FXxo+MXwJ8Sv4z+CHxY8TeDdYltGtZNW8Ka7cadcvAzKzRGW3dHK&#13;&#10;FkQlc4JVTjgUAf3r0V/Db/w8m/4KK/8AR/Pxq/8ADp6v/wDJFH/Dyb/gor/0fz8av/Dp6v8A/JFA&#13;&#10;H9yVFfw2/wDDyb/gor/0fz8av/Dp6v8A/JFH/Dyb/gor/wBH8/Gr/wAOnq//AMkUAf3JUV/Db/w8&#13;&#10;m/4KK/8AR/Pxq/8ADp6v/wDJFH/Dyb/gor/0fz8av/Dp6v8A/JFAH9yVFfw2/wDDyb/gor/0fz8a&#13;&#10;v/Dp6v8A/JFH/Dyb/gor/wBH8/Gr/wAOnq//AMkUAf3JUV/Db/w8m/4KK/8AR/Pxq/8ADp6v/wDJ&#13;&#10;FH/Dyb/gor/0fz8av/Dp6v8A/JFAH9yVfkz/AMHRP/NDf+5m/wDcTX86f/Dyb/gor/0fz8av/Dp6&#13;&#10;v/8AJFc18RP2v/2tPi99j/4Wx+1F8RfFH9n+Z/Z//CReNr+9+zeZt3+X50rbN2xM4xnYuegrx8+y&#13;&#10;yecZTUwcJKLlbVptaST6eh+jeE3HGG8N/EDB8RYihKtCh7S8IyjGT56c6ejkmlZyvqtl3Puuivzu&#13;&#10;/wCFr/FL/opXiD/wcz//ABVH/C1/il/0UrxB/wCDmf8A+Kr84/4hnjf+gmP/AIDL/M/tP/ieHhr/&#13;&#10;AKElf/wdR/8AkT9EaK/O7/ha/wAUv+ileIP/AAcz/wDxVH/C1/il/wBFK8Qf+Dmf/wCKo/4hnjf+&#13;&#10;gmP/AIDL/MP+J4eGv+hJX/8AB1H/AORP0Rr+nP8AYH/5MV+C3/ZJfDn/AKbLev4e/wDha/xS/wCi&#13;&#10;leIP/BzP/wDFV6Fov/BQz9v3w3o9p4d8O/tx/GGw0+wto7axsbL4marFDbQooVI40W4CoiqAAoAA&#13;&#10;AAFfVcK8KV+HcRVqVKqnzxS0TVrO/U/BPHzx/wAq8ZMnwOCwmAqYd4erOo3OdOakpU1CyUEmmmr6&#13;&#10;6WP7m6K/ht/4eTf8FFf+j+fjV/4dPV//AJIo/wCHk3/BRX/o/n41f+HT1f8A+SK+1P5hP7kqK/ht&#13;&#10;/wCHk3/BRX/o/n41f+HT1f8A+SKP+Hk3/BRX/o/n41f+HT1f/wCSKA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7kqK/ht/4eTf8FFf+j+fjV/4dPV//&#13;&#10;AJIo/wCHk3/BRX/o/n41f+HT1f8A+SKAP7kqK/ht/wCHk3/BRX/o/n41f+HT1f8A+SKP+Hk3/BRX&#13;&#10;/o/n41f+HT1f/wCSKAP7kqK/ht/4eTf8FFf+j+fjV/4dPV//AJIo/wCHk3/BRX/o/n41f+HT1f8A&#13;&#10;+SKAP7kqK/ht/wCHk3/BRX/o/n41f+HT1f8A+SKP+Hk3/BRX/o/n41f+HT1f/wCSKAP7kqK/ht/4&#13;&#10;eTf8FFf+j+fjV/4dPV//AJIo/wCHk3/BRX/o/n41f+HT1f8A+SKAP7kqK/ht/wCHk3/BRX/o/n41&#13;&#10;f+HT1f8A+SKP+Hk3/BRX/o/n41f+HT1f/wCSKAP15/4Ll/8AKUv4o/8AcE/9MlhXyZXwD4w/aL/a&#13;&#10;D+IXiK48YePvjt4y1zV7zZ9r1TWPE93c3M+xFRd8skhZsIqqMngKAOAKzP8Aha/xS/6KV4g/8HM/&#13;&#10;/wAVX5ZmHh5i8bj6uIWIilOUpW5ZaXbdtz+9eD/pi8P8McJZfk9TKK05YajSpOSq0kpOnCMHJJxu&#13;&#10;k7XSeq6n6I0V+d3/AAtf4pf9FK8Qf+Dmf/4qj/ha/wAUv+ileIP/AAcz/wDxVcf/ABDPG/8AQTH/&#13;&#10;AMBl/mfSf8Tw8Nf9CSv/AODqP/yJ+iNes/sD/wDJ9XwW/wCyteHP/Tnb1+Sv/C1/il/0UrxB/wCD&#13;&#10;mf8A+Kq1ovxx+NfhvWLTxF4d+MHimw1CwuY7mxvrLxBcxTW0yMGSSN1cMjqwBDAgggEVth/DfGUM&#13;&#10;RCo8RF8sk/hl0affyPNzn6afDuaZPicFHJq0XVpVKabrUWk6lOpBNpRu0nNN21sj+9Oiv4bf+Hk3&#13;&#10;/BRX/o/n41f+HT1f/wCSKP8Ah5N/wUV/6P5+NX/h09X/APkiv1k/z4P7kqK/ht/4eTf8FFf+j+fj&#13;&#10;V/4dPV//AJIo/wCHk3/BRX/o/n41f+HT1f8A+SKAP7kqK/ht/wCHk3/BRX/o/n41f+HT1f8A+SKP&#13;&#10;+Hk3/BRX/o/n41f+HT1f/wCSKAP7kqK/ht/4eTf8FFf+j+fjV/4dPV//AJIo/wCHk3/BRX/o/n41&#13;&#10;f+HT1f8A+SKAP7kqK/ht/wCHk3/BRX/o/n41f+HT1f8A+SKP+Hk3/BRX/o/n41f+HT1f/wCSKAP7&#13;&#10;kqK/ht/4eTf8FFf+j+fjV/4dPV//AJIo/wCHk3/BRX/o/n41f+HT1f8A+SKAP7kqK/ht/wCHk3/B&#13;&#10;RX/o/n41f+HT1f8A+SKP+Hk3/BRX/o/n41f+HT1f/wCSKAP7kqK/ht/4eTf8FFf+j+fjV/4dPV//&#13;&#10;AJIo/wCHk3/BRX/o/n41f+HT1f8A+SKAP7kqK/ht/wCHk3/BRX/o/n41f+HT1f8A+SKP+Hk3/BRX&#13;&#10;/o/n41f+HT1f/wCSKAP7kqK/ht/4eTf8FFf+j+fjV/4dPV//AJIo/wCHk3/BRX/o/n41f+HT1f8A&#13;&#10;+SKAP7kqK/ht/wCHk3/BRX/o/n41f+HT1f8A+SKP+Hk3/BRX/o/n41f+HT1f/wCSKAP7kqK/ht/4&#13;&#10;eTf8FFf+j+fjV/4dPV//AJIo/wCHk3/BRX/o/n41f+HT1f8A+SKAP7kqK/ht/wCHk3/BRX/o/n41&#13;&#10;f+HT1f8A+SKP+Hk3/BRX/o/n41f+HT1f/wCSKAP7kqK/ht/4eTf8FFf+j+fjV/4dPV//AJIo/wCH&#13;&#10;k3/BRX/o/n41f+HT1f8A+SKAP7kq/kzr45/4eTf8FFf+j+fjV/4dPV//AJIrzT/ha/xS/wCileIP&#13;&#10;/BzP/wDFV8fxXwzW4i9j7OqocnNum73t29D+jPADxxy3wZ/tH63gp4n617K3JOEOX2ftL3507351&#13;&#10;a21tT9EaK/O7/ha/xS/6KV4g/wDBzP8A/FUf8LX+KX/RSvEH/g5n/wDiq+Q/4hnjf+gmP/gMv8z+&#13;&#10;jf8AieHhr/oSV/8AwdR/+RP0Ror87v8Aha/xS/6KV4g/8HM//wAVR/wtf4pf9FK8Qf8Ag5n/APiq&#13;&#10;P+IZ43/oJj/4DL/MP+J4eGv+hJX/APB1H/5E/p3/AODXb/muX/cs/wDuWr9Zq/hI+Hf7X/7Wnwh+&#13;&#10;2f8ACp/2oviL4X/tDy/7Q/4R3xtf2X2ny92zzPJlXft3vjOcb2x1NdL/AMPJv+Civ/R/Pxq/8Onq&#13;&#10;/wD8kV+j5Dlk8nymng5yUnG+qTS1k319T+LPFnjjDeJHiBjOIsPQlRhX9naEpRlJclOFPVxSTu43&#13;&#10;0Wz7n9yVFfw2/wDDyb/gor/0fz8av/Dp6v8A/JFH/Dyb/gor/wBH8/Gr/wAOnq//AMkV7B+cn9yV&#13;&#10;Ffw2/wDDyb/gor/0fz8av/Dp6v8A/JFH/Dyb/gor/wBH8/Gr/wAOnq//AMkUAf3JUV/Db/w8m/4K&#13;&#10;K/8AR/Pxq/8ADp6v/wDJFH/Dyb/gor/0fz8av/Dp6v8A/JFAH9yVFfw2/wDDyb/gor/0fz8av/Dp&#13;&#10;6v8A/JFH/Dyb/gor/wBH8/Gr/wAOnq//AMkUAf3JUV/Db/w8m/4KK/8AR/Pxq/8ADp6v/wDJFH/D&#13;&#10;yb/gor/0fz8av/Dp6v8A/JFAH9yVFfw2/wDDyb/gor/0fz8av/Dp6v8A/JFH/Dyb/gor/wBH8/Gr&#13;&#10;/wAOnq//AMkUAf3JUV/Db/w8m/4KK/8AR/Pxq/8ADp6v/wDJFH/Dyb/gor/0fz8av/Dp6v8A/JFA&#13;&#10;H9yVFfw2/wDDyb/gor/0fz8av/Dp6v8A/JFH/Dyb/gor/wBH8/Gr/wAOnq//AMkUAf3JUV/Db/w8&#13;&#10;m/4KK/8AR/Pxq/8ADp6v/wDJFH/Dyb/gor/0fz8av/Dp6v8A/JFAH9yVFfw2/wDDyb/gor/0fz8a&#13;&#10;v/Dp6v8A/JFH/Dyb/gor/wBH8/Gr/wAOnq//AMkUAf3JUV/Db/w8m/4KK/8AR/Pxq/8ADp6v/wDJ&#13;&#10;FH/Dyb/gor/0fz8av/Dp6v8A/JFAH9yVFfw2/wDDyb/gor/0fz8av/Dp6v8A/JFH/Dyb/gor/wBH&#13;&#10;8/Gr/wAOnq//AMkUAf3JUV/Db/w8m/4KK/8AR/Pxq/8ADp6v/wDJFH/Dyb/gor/0fz8av/Dp6v8A&#13;&#10;/JFAH9yVfJn/AAXL/wCUWnxR/wC4J/6e7Cv5IP8Ah5N/wUV/6P5+NX/h09X/APkiszxh+3l+3J8Q&#13;&#10;vDtx4P8AH37Z3xX1zSLzZ9r0vWPiLqdzbT7HV13xSTlWw6qwyOCoI5ArjzDCyxuAq4dOznGUb9rp&#13;&#10;q59HwfnlLhji3L84qQc44atSquKaTkqc4zcU3om7WTei6n2zRX53f8LX+KX/AEUrxB/4OZ//AIqj&#13;&#10;/ha/xS/6KV4g/wDBzP8A/FV+Wf8AEM8b/wBBMf8AwGX+Z/e3/E8PDX/Qkr/+DqP/AMifojRX53f8&#13;&#10;LX+KX/RSvEH/AIOZ/wD4qj/ha/xS/wCileIP/BzP/wDFUf8AEM8b/wBBMf8AwGX+Yf8AE8PDX/Qk&#13;&#10;r/8Ag6j/APIn6I1/Qz/wQ0/5RafC7/uN/wDp7v6/jV/4Wv8AFL/opXiD/wAHM/8A8VXceD/28v25&#13;&#10;Ph74dt/B/gH9s74r6HpFnv8Asml6P8RdTtraDe7O2yKOcKuXZmOByWJPJNfScL8H4jh/HyxE6ymn&#13;&#10;Fxsk1u076+h+K+Ov0jco8XuEqGT4XLqmHlTrRq806lOaajCpDltBJ39+99tD+6Wiv4bf+Hk3/BRX&#13;&#10;/o/n41f+HT1f/wCSKP8Ah5N/wUV/6P5+NX/h09X/APkivuz+UD+5Kiv4bf8Ah5N/wUV/6P5+NX/h&#13;&#10;09X/APkij/h5N/wUV/6P5+NX/h09X/8AkigD+5Kiv4bf+Hk3/BRX/o/n41f+HT1f/wCSKP8Ah5N/&#13;&#10;wUV/6P5+NX/h09X/APkigD+5Kiv4bf8Ah5N/wUV/6P5+NX/h09X/APkij/h5N/wUV/6P5+NX/h09&#13;&#10;X/8AkigD+5Kiv4bf+Hk3/BRX/o/n41f+HT1f/wCSKP8Ah5N/wUV/6P5+NX/h09X/APkigD+5Kiv4&#13;&#10;bf8Ah5N/wUV/6P5+NX/h09X/APkij/h5N/wUV/6P5+NX/h09X/8AkigD+5Kiv4bf+Hk3/BRX/o/n&#13;&#10;41f+HT1f/wCSKP8Ah5N/wUV/6P5+NX/h09X/APkigD+5Kiv4bf8Ah5N/wUV/6P5+NX/h09X/APki&#13;&#10;j/h5N/wUV/6P5+NX/h09X/8AkigD+5Kiv4bf+Hk3/BRX/o/n41f+HT1f/wCSKP8Ah5N/wUV/6P5+&#13;&#10;NX/h09X/APkigD+5Kiv4bf8Ah5N/wUV/6P5+NX/h09X/APkij/h5N/wUV/6P5+NX/h09X/8AkigD&#13;&#10;+5Kiv4bf+Hk3/BRX/o/n41f+HT1f/wCSKP8Ah5N/wUV/6P5+NX/h09X/APkigD+5Kiv4bf8Ah5N/&#13;&#10;wUV/6P5+NX/h09X/APkij/h5N/wUV/6P5+NX/h09X/8AkigD+5Kiv4bf+Hk3/BRX/o/n41f+HT1f&#13;&#10;/wCSKP8Ah5N/wUV/6P5+NX/h09X/APkigD+5Kiv4bf8Ah5N/wUV/6P5+NX/h09X/APkij/h5N/wU&#13;&#10;V/6P5+NX/h09X/8AkigD+iz/AIOif+aG/wDczf8AuJr8ma+FPiJ+1/8AtafF77H/AMLY/ai+Ivij&#13;&#10;+z/M/s//AISLxtf3v2bzNu/y/OlbZu2JnGM7Fz0Fcz/wtf4pf9FK8Qf+Dmf/AOKr84z7gbE5xm1T&#13;&#10;GQrxipW0cZN6RS6PyP7S8JvpU5H4b+H+D4dxGV1a06HtLzjVpRi+epOpopRbVlK2r3XY/RGivzu/&#13;&#10;4Wv8Uv8AopXiD/wcz/8AxVH/AAtf4pf9FK8Qf+Dmf/4qvH/4hnjf+gmP/gMv8z9H/wCJ4eGv+hJX&#13;&#10;/wDB1H/5E/RGivzu/wCFr/FL/opXiD/wcz//ABVH/C1/il/0UrxB/wCDmf8A+Ko/4hnjf+gmP/gM&#13;&#10;v8w/4nh4a/6Elf8A8HUf/kT+92iv4bf+Hk3/AAUV/wCj+fjV/wCHT1f/AOSKP+Hk3/BRX/o/n41f&#13;&#10;+HT1f/5Ir9fP85j+5Kiv4bf+Hk3/AAUV/wCj+fjV/wCHT1f/AOSKP+Hk3/BRX/o/n41f+HT1f/5I&#13;&#10;oA/uSor+G3/h5N/wUV/6P5+NX/h09X/+SKP+Hk3/AAUV/wCj+fjV/wCHT1f/AOSKAP7kqK/ht/4e&#13;&#10;Tf8ABRX/AKP5+NX/AIdPV/8A5Io/4eTf8FFf+j+fjV/4dPV//kigD+5Kiv4bf+Hk3/BRX/o/n41f&#13;&#10;+HT1f/5Io/4eTf8ABRX/AKP5+NX/AIdPV/8A5IoA/uSor+G3/h5N/wAFFf8Ao/n41f8Ah09X/wDk&#13;&#10;ij/h5N/wUV/6P5+NX/h09X/+SKAP7kqK/ht/4eTf8FFf+j+fjV/4dPV//kij/h5N/wAFFf8Ao/n4&#13;&#10;1f8Ah09X/wDkigD+5Kiv4bf+Hk3/AAUV/wCj+fjV/wCHT1f/AOSKP+Hk3/BRX/o/n41f+HT1f/5I&#13;&#10;oA/uSor+G3/h5N/wUV/6P5+NX/h09X/+SKP+Hk3/AAUV/wCj+fjV/wCHT1f/AOSKAP7kqK/ht/4e&#13;&#10;Tf8ABRX/AKP5+NX/AIdPV/8A5Io/4eTf8FFf+j+fjV/4dPV//kigD+5Kiv4bf+Hk3/BRX/o/n41f&#13;&#10;+HT1f/5Io/4eTf8ABRX/AKP5+NX/AIdPV/8A5IoA/uSor+G3/h5N/wAFFf8Ao/n41f8Ah09X/wDk&#13;&#10;ij/h5N/wUV/6P5+NX/h09X/+SKAP7kqK/ht/4eTf8FFf+j+fjV/4dPV//kij/h5N/wAFFf8Ao/n4&#13;&#10;1f8Ah09X/wDkigD+5Kiv4bf+Hk3/AAUV/wCj+fjV/wCHT1f/AOSKP+Hk3/BRX/o/n41f+HT1f/5I&#13;&#10;oA/uSr+eb/guX/ylL+KP/cE/9MlhX5Df8PJv+Civ/R/Pxq/8Onq//wAkVw/jD9ov9oP4heIrjxh4&#13;&#10;++O3jLXNXvNn2vVNY8T3dzcz7EVF3yySFmwiqoyeAoA4Ar5vijIqvEGAjh4TUGpKV2m9k1bT1P2n&#13;&#10;wK8VcD4Q8W184xWFniI1KMqXLCUYNOU6c+a801b3LW31Pv6ivzu/4Wv8Uv8AopXiD/wcz/8AxVH/&#13;&#10;AAtf4pf9FK8Qf+Dmf/4qvhP+IZ43/oJj/wCAy/zP6w/4nh4a/wChJX/8HUf/AJE/RGivzu/4Wv8A&#13;&#10;FL/opXiD/wAHM/8A8VR/wtf4pf8ARSvEH/g5n/8AiqP+IZ43/oJj/wCAy/zD/ieHhr/oSV//AAdR&#13;&#10;/wDkT9xP+CGn/KUv4Xf9xv8A9Ml/X9DNfwa+D/2i/wBoP4e+Irfxh4B+O3jLQ9Xs9/2TVNH8T3dt&#13;&#10;cwb0ZG2SxyBlyjMpweQxB4JruP8Ah5N/wUV/6P5+NX/h09X/APkivu+F8iq8P4CWHnNTbk5XSa3S&#13;&#10;VtfQ/k/x18VcD4vcW0M4wuFnh406MaXLOUZtuM6k+a8Elb37W30P7kqK/ht/4eTf8FFf+j+fjV/4&#13;&#10;dPV//kij/h5N/wAFFf8Ao/n41f8Ah09X/wDkivpD8WP7kqK/ht/4eTf8FFf+j+fjV/4dPV//AJIo&#13;&#10;/wCHk3/BRX/o/n41f+HT1f8A+SKAP7kqK/ht/wCHk3/BRX/o/n41f+HT1f8A+SKP+Hk3/BRX/o/n&#13;&#10;41f+HT1f/wCSKAP7kqK/ht/4eTf8FFf+j+fjV/4dPV//AJIo/wCHk3/BRX/o/n41f+HT1f8A+SKA&#13;&#10;P7kqK/ht/wCHk3/BRX/o/n41f+HT1f8A+SKP+Hk3/BRX/o/n41f+HT1f/wCSKAP7kqK/ht/4eTf8&#13;&#10;FFf+j+fjV/4dPV//AJIo/wCHk3/BRX/o/n41f+HT1f8A+SKAP7kqK/ht/wCHk3/BRX/o/n41f+HT&#13;&#10;1f8A+SKP+Hk3/BRX/o/n41f+HT1f/wCSKAP7kqK/ht/4eTf8FFf+j+fjV/4dPV//AJIo/wCHk3/B&#13;&#10;RX/o/n41f+HT1f8A+SKAP7kqK/ht/wCHk3/BRX/o/n41f+HT1f8A+SKP+Hk3/BRX/o/n41f+HT1f&#13;&#10;/wCSKAP7kqK/ht/4eTf8FFf+j+fjV/4dPV//AJIo/wCHk3/BRX/o/n41f+HT1f8A+SKAP7kqK/ht&#13;&#10;/wCHk3/BRX/o/n41f+HT1f8A+SKP+Hk3/BRX/o/n41f+HT1f/wCSKAP7kqK/ht/4eTf8FFf+j+fj&#13;&#10;V/4dPV//AJIo/wCHk3/BRX/o/n41f+HT1f8A+SKAP7kqK/ht/wCHk3/BRX/o/n41f+HT1f8A+SKP&#13;&#10;+Hk3/BRX/o/n41f+HT1f/wCSKAP7kq8m/b4/5MV+NP8A2SXxH/6bLiv4xv8Ah5N/wUV/6P5+NX/h&#13;&#10;09X/APkiq2tf8FDP2/fEmj3fh3xF+3H8Yb/T7+2ktr6xvfiZqssNzC6lXjkRrgq6MpIKkEEEg1ji&#13;&#10;KTr4edNO3NFr701+p6WTY6OV5xhsbKPMqVWnUaWjap1Kc2k3om1BpX0uz7Por87v+Fr/ABS/6KV4&#13;&#10;g/8ABzP/APFUf8LX+KX/AEUrxB/4OZ//AIqvyb/iGeN/6CY/+Ay/zP8AQf8A4nh4a/6Elf8A8HUf&#13;&#10;/kT9EaK/O7/ha/xS/wCileIP/BzP/wDFUf8AC1/il/0UrxB/4OZ//iqP+IZ43/oJj/4DL/MP+J4e&#13;&#10;Gv8AoSV//B1H/wCRP0Rr9Zv+DXb/AJrl/wByz/7lq/mI/wCFr/FL/opXiD/wcz//ABVdN8O/2v8A&#13;&#10;9rT4Q/bP+FT/ALUXxF8L/wBoeX/aH/CO+Nr+y+0+Xu2eZ5Mq79u98Zzje2Opr2Mh4GxOT5tTxk68&#13;&#10;ZKN9FGSesWur8z848WfpU5H4keH+M4dw+V1aM6/s7TlVpSiuSpCpqoxTd1G2j3fY/u3or+G3/h5N&#13;&#10;/wAFFf8Ao/n41f8Ah09X/wDkij/h5N/wUV/6P5+NX/h09X/+SK/Rz+LT+5Kiv4bf+Hk3/BRX/o/n&#13;&#10;41f+HT1f/wCSKP8Ah5N/wUV/6P5+NX/h09X/APkigD+5Kiv4bf8Ah5N/wUV/6P5+NX/h09X/APki&#13;&#10;j/h5N/wUV/6P5+NX/h09X/8AkigD+5Kiv4bf+Hk3/BRX/o/n41f+HT1f/wCSKP8Ah5N/wUV/6P5+&#13;&#10;NX/h09X/APkigD+5Kiv4bf8Ah5N/wUV/6P5+NX/h09X/APkij/h5N/wUV/6P5+NX/h09X/8AkigD&#13;&#10;+5Kiv4bf+Hk3/BRX/o/n41f+HT1f/wCSKP8Ah5N/wUV/6P5+NX/h09X/APkigD+5Kiv4bf8Ah5N/&#13;&#10;wUV/6P5+NX/h09X/APkij/h5N/wUV/6P5+NX/h09X/8AkigD+5Kiv4bf+Hk3/BRX/o/n41f+HT1f&#13;&#10;/wCSKP8Ah5N/wUV/6P5+NX/h09X/APkigD+5Kiv4bf8Ah5N/wUV/6P5+NX/h09X/APkij/h5N/wU&#13;&#10;V/6P5+NX/h09X/8AkigD+5Kiv4bf+Hk3/BRX/o/n41f+HT1f/wCSKP8Ah5N/wUV/6P5+NX/h09X/&#13;&#10;APkigD+5Kiv4bf8Ah5N/wUV/6P5+NX/h09X/APkij/h5N/wUV/6P5+NX/h09X/8AkigD+5Kiv4bf&#13;&#10;+Hk3/BRX/o/n41f+HT1f/wCSKP8Ah5N/wUV/6P5+NX/h09X/APkigD+5Kiv4bf8Ah5N/wUV/6P5+&#13;&#10;NX/h09X/APkij/h5N/wUV/6P5+NX/h09X/8AkigD+5Kiv4bf+Hk3/BRX/o/n41f+HT1f/wCSKP8A&#13;&#10;h5N/wUV/6P5+NX/h09X/APkigD+ob/g5Y/5MV8J/9lasP/TZqlfh/Xw74+/bZ/bM+K+jxeHfil+1&#13;&#10;x8TvEunw3K3MNjr/AI91G8hjmCsokVJpmUOFdwGAzhmHc1yH/C1/il/0UrxB/wCDmf8A+Kr8+4k4&#13;&#10;LxOe5o8XCtGKcYqzTeyfZ+Z/YPgt9JvJvCrgSGQYnLatecatWpzwqU4q1SUWlaUW7rl16O+h+iNF&#13;&#10;fnd/wtf4pf8ARSvEH/g5n/8AiqP+Fr/FL/opXiD/AMHM/wD8VXg/8Qzxv/QTH/wGX+Z+sf8AE8PD&#13;&#10;X/Qkr/8Ag6j/APIn6I0V+d3/AAtf4pf9FK8Qf+Dmf/4qj/ha/wAUv+ileIP/AAcz/wDxVH/EM8b/&#13;&#10;ANBMf/AZf5h/xPDw1/0JK/8A4Oo//In9lX/BDT/lFp8Lv+43/wCnu/r6zr+Frwf+3l+3J8PfDtv4&#13;&#10;P8A/tnfFfQ9Is9/2TS9H+Iup21tBvdnbZFHOFXLszHA5LEnkmtP/AIeTf8FFf+j+fjV/4dPV/wD5&#13;&#10;Ir9Ty/CywWApYdu7hGMb97JK5/BPGGeUuJ+LcwzinBwjia1WqotpuKqTlNRbWjavZtaPof3JUV/D&#13;&#10;b/w8m/4KK/8AR/Pxq/8ADp6v/wDJFH/Dyb/gor/0fz8av/Dp6v8A/JFdh84f3JUV/Db/AMPJv+Ci&#13;&#10;v/R/Pxq/8Onq/wD8kUf8PJv+Civ/AEfz8av/AA6er/8AyRQB/clRX8Nv/Dyb/gor/wBH8/Gr/wAO&#13;&#10;nq//AMkUf8PJv+Civ/R/Pxq/8Onq/wD8kUAf3JUV/Db/AMPJv+Civ/R/Pxq/8Onq/wD8kUf8PJv+&#13;&#10;Civ/AEfz8av/AA6er/8AyRQB/clRX8Nv/Dyb/gor/wBH8/Gr/wAOnq//AMkUf8PJv+Civ/R/Pxq/&#13;&#10;8Onq/wD8kUAf3JUV/Db/AMPJv+Civ/R/Pxq/8Onq/wD8kV/YZ/wSV8V+KPHX/BL/APZ+8Z+N/El/&#13;&#10;rOsar8IPD91qmrarePcXN5O9hEzyyyyEvI7MSSzEkk5JoA+h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W/8A4PMfAF74X/4KreH/ABi0B+zeJvhDpdxHN2MkN5f2&#13;&#10;7p9QscZ+jivyTr+lH/g9E/Yu1n4ofsq/D/8AbV8H6Q9xN8Mdbm0nxS0CZKaXqJiEU7n+5HdQxxj3&#13;&#10;vfy/muoA/u//AGVfFdr48/Zf+G/jmxmEkGs+AtHvoZFOQyTWUMgP5NXe1+c//Bsd/wAFBvhz+2P/&#13;&#10;AMEy/BHwjXxbat49+EOjQ+GPE+gvcD7RHZ237qwu1Qnc0L2qwpvxjzI5F/h59/8A+Cuf/BQT4cf8&#13;&#10;E3v2GPG/x78W+K7Wz8QPolzYeANLecCfVNbliZLaOJM7nCOyyyEA7I0dj05AP43v2tvFdr48/as+&#13;&#10;JvjixmEkOs/ELWr6GRTkMs19NID+TV9V/wDBtD4AvfiH/wAFs/ghZW0BaLS9S1TVbqQdI0ttJvJQ&#13;&#10;T9XVF+rCvhNmZmLMxJJyST1r90v+DKf9i7Wdd+MfxM/b48SaQ66R4f0YeEPC9xKnyT39y8VzeOh/&#13;&#10;vQwRQIfa9/IA/opooooAKzPGngzwl8RvB2rfD3x94bstZ0LXtMn07WtH1K2Wa2vrSeNopoJY2BV4&#13;&#10;3RmVlIIIYg9a06KAPmr/AIc1/wDBJv8A6Rv/AAV/8Nzp/wD8ao/4c1/8Em/+kb/wV/8ADc6f/wDG&#13;&#10;q+laKAPmr/hzX/wSb/6Rv/BX/wANzp//AMao/wCHNf8AwSb/AOkb/wAFf/Dc6f8A/Gq+laKAPlbV&#13;&#10;f+CHv/BIXWdRTVLv/gnV8KUljChVtPCkMEZwcjMcQVD75HPQ1dsP+CLX/BJPTYjDb/8ABOP4OMGb&#13;&#10;JNx4DspTn6vGSB7V9OUUAfNX/Dmv/gk3/wBI3/gr/wCG50//AONUf8Oa/wDgk3/0jf8Agr/4bnT/&#13;&#10;AP41X0rRQB81f8Oa/wDgk3/0jf8Agr/4bnT/AP41R/w5r/4JN/8ASN/4K/8AhudP/wDjVfStFAHz&#13;&#10;V/w5r/4JN/8ASN/4K/8AhudP/wDjVH/Dmv8A4JN/9I3/AIK/+G50/wD+NV9K0UAfNX/Dmv8A4JN/&#13;&#10;9I3/AIK/+G50/wD+NUf8Oa/+CTf/AEjf+Cv/AIbnT/8A41X0rRQB81f8Oa/+CTf/AEjf+Cv/AIbn&#13;&#10;T/8A41R/w5r/AOCTf/SN/wCCv/hudP8A/jVfStFAHzV/w5r/AOCTf/SN/wCCv/hudP8A/jVH/Dmv&#13;&#10;/gk3/wBI3/gr/wCG50//AONV9K0UAfNX/Dmv/gk3/wBI3/gr/wCG50//AONV+U3/AAdx/sF/sUfs&#13;&#10;p/sJfDzxv+zR+yj8P/AWsah8W4LG+1Twl4UtbCee2Ol6hIYXeFFLIXjRtp4ygPav3ur8a/8Ag9i/&#13;&#10;5R1fDD/stVv/AOmjUqAPzL/4NQ/2cPgD+1H/AMFMdc+HH7R/wZ8M+OtAh+EmqX0OjeK9GhvrZLlL&#13;&#10;7TkSYRyqyhwsjgNjIDsO9f0Z/wDDmv8A4JN/9I3/AIK/+G50/wD+NV+AP/BmX/yll8Qf9kV1j/04&#13;&#10;aXX9SdAHzV/w5r/4JN/9I3/gr/4bnT//AI1R/wAOa/8Agk3/ANI3/gr/AOG50/8A+NV9K0UAfNX/&#13;&#10;AA5r/wCCTf8A0jf+Cv8A4bnT/wD41R/w5r/4JN/9I3/gr/4bnT//AI1X0rRQB81f8Oa/+CTf/SN/&#13;&#10;4K/+G50//wCNUf8ADmv/AIJN/wDSN/4K/wDhudP/APjVfStFAHzV/wAOa/8Agk3/ANI3/gr/AOG5&#13;&#10;0/8A+NUf8Oa/+CTf/SN/4K/+G50//wCNV9K0UAfNX/Dmv/gk3/0jf+Cv/hudP/8AjVH/AA5r/wCC&#13;&#10;Tf8A0jf+Cv8A4bnT/wD41X0rRQB81f8ADmv/AIJN/wDSN/4K/wDhudP/APjVH/Dmv/gk3/0jf+Cv&#13;&#10;/hudP/8AjVfStF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NX/AA5r/wCCTf8A0jf+Cv8A4bnT/wD41R/w5r/4JN/9I3/gr/4bnT//AI1X0rRQ&#13;&#10;B81f8Oa/+CTf/SN/4K/+G50//wCNUf8ADmv/AIJN/wDSN/4K/wDhudP/APjVfStFAHzV/wAOa/8A&#13;&#10;gk3/ANI3/gr/AOG50/8A+NUf8Oa/+CTf/SN/4K/+G50//wCNV9K0UAfyb/8AB15+zh8Af2XP+CmO&#13;&#10;h/Dj9nD4M+GfAugTfCTS76bRvCmjQ2Ns9y99qKPMY4lVS5WNAWxkhFHavtr/AINHP2C/2KP2rP2E&#13;&#10;viJ43/aX/ZR+H/j3WNP+Lc9jY6p4t8KWt/PBbDS9PkEKPMjFUDyO20cZcnvXy1/weaf8pZfD/wD2&#13;&#10;RXR//Thqlff/APwZO/8AKOr4n/8AZarj/wBNGm0Aff8A/wAOa/8Agk3/ANI3/gr/AOG50/8A+NUf&#13;&#10;8Oa/+CTf/SN/4K/+G50//wCNV9K0UAfNX/Dmv/gk3/0jf+Cv/hudP/8AjVH/AA5r/wCCTf8A0jf+&#13;&#10;Cv8A4bnT/wD41X0rRQB81f8ADmv/AIJN/wDSN/4K/wDhudP/APjVH/Dmv/gk3/0jf+Cv/hudP/8A&#13;&#10;jVfStFAHzV/w5r/4JN/9I3/gr/4bnT//AI1R/wAOa/8Agk3/ANI3/gr/AOG50/8A+NV9K0UAfNX/&#13;&#10;AA5r/wCCTf8A0jf+Cv8A4bnT/wD41R/w5r/4JN/9I3/gr/4bnT//AI1X0rRQB81f8Oa/+CTf/SN/&#13;&#10;4K/+G50//wCNUf8ADmv/AIJN/wDSN/4K/wDhudP/APjVfStFAHzV/wAOa/8Agk3/ANI3/gr/AOG5&#13;&#10;0/8A+NUf8Oa/+CTf/SN/4K/+G50//wCNV9K0UAfNX/Dmv/gk3/0jf+Cv/hudP/8AjVH/AA5r/wCC&#13;&#10;Tf8A0jf+Cv8A4bnT/wD41X0rRQB81f8ADmv/AIJN/wDSN/4K/wDhudP/APjVH/Dmv/gk3/0jf+Cv&#13;&#10;/hudP/8AjVfStFAHzV/w5r/4JN/9I3/gr/4bnT//AI1R/wAOa/8Agk3/ANI3/gr/AOG50/8A+NV9&#13;&#10;K0UAfNX/AA5r/wCCTf8A0jf+Cv8A4bnT/wD41R/w5r/4JN/9I3/gr/4bnT//AI1X0rRQB81f8Oa/&#13;&#10;+CTf/SN/4K/+G50//wCNUf8ADmv/AIJN/wDSN/4K/wDhudP/APjVfStFAHzV/wAOa/8Agk3/ANI3&#13;&#10;/gr/AOG50/8A+NUf8Oa/+CTf/SN/4K/+G50//wCNV9K0UAfNX/Dmv/gk3/0jf+Cv/hudP/8AjVH/&#13;&#10;AA5r/wCCTf8A0jf+Cv8A4bnT/wD41X0rRQB81f8ADmv/AIJN/wDSN/4K/wDhudP/APjVH/Dmv/gk&#13;&#10;3/0jf+Cv/hudP/8AjVfStFAHzV/w5r/4JN/9I3/gr/4bnT//AI1R/wAOa/8Agk3/ANI3/gr/AOG5&#13;&#10;0/8A+NV9K0UAfLHjP/gjn/wSis/B+rXdr/wTl+C8csWmzvHInw608FWEbEEHyuCDX8VVf3z+PP8A&#13;&#10;kR9Z/wCwTcf+imr+BigD+1XwZ/wRz/4JRXng/Sbu6/4Jy/BeSWXTYHkkf4daeSzGNSST5XJJrS/4&#13;&#10;c1/8Em/+kb/wV/8ADc6f/wDGq+gPAf8AyI+jf9gm3/8ARS1q0AfNX/Dmv/gk3/0jf+Cv/hudP/8A&#13;&#10;jVH/AA5r/wCCTf8A0jf+Cv8A4bnT/wD41X0rRQB81f8ADmv/AIJN/wDSN/4K/wDhudP/APjVH/Dm&#13;&#10;v/gk3/0jf+Cv/hudP/8AjVfStFAHzV/w5r/4JN/9I3/gr/4bnT//AI1R/wAOa/8Agk3/ANI3/gr/&#13;&#10;AOG50/8A+NV9K0UAfNX/AA5r/wCCTf8A0jf+Cv8A4bnT/wD41R/w5r/4JN/9I3/gr/4bnT//AI1X&#13;&#10;0rRQB81f8Oa/+CTf/SN/4K/+G50//wCNUf8ADmv/AIJN/wDSN/4K/wDhudP/APjVfStFAHzV/wAO&#13;&#10;a/8Agk3/ANI3/gr/AOG50/8A+NUf8Oa/+CTf/SN/4K/+G50//wCNV9K0UAfNX/Dmv/gk3/0jf+Cv&#13;&#10;/hudP/8AjVH/AA5r/wCCTf8A0jf+Cv8A4bnT/wD41X0rRQB81f8ADmv/AIJN/wDSN/4K/wDhudP/&#13;&#10;APjVH/Dmv/gk3/0jf+Cv/hudP/8AjVfStFAHzV/w5r/4JN/9I3/gr/4bnT//AI1R/wAOa/8Agk3/&#13;&#10;ANI3/gr/AOG50/8A+NV9K0UAfNX/AA5r/wCCTf8A0jf+Cv8A4bnT/wD41R/w5r/4JN/9I3/gr/4b&#13;&#10;nT//AI1X0rRQB81f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Xwn/wAHJf8A&#13;&#10;wTY/4J9/s7/8EgPiT8WfgP8AsW/DLwd4n07UtBSw8QeG/BlnZ3lususWkUgSWKMMoZHZTg8hiO9f&#13;&#10;sDX51/8AB1f/AMoP/ir/ANhbw5/6fLKgD+d7/g38+EXwt+PH/BX/AODHwm+NPw90fxX4Y1jUtUTV&#13;&#10;fD+v6fHdWd2qaPfSoJIpAVcB0RhkcFQe1f1Qf8Oa/wDgk3/0jf8Agr/4bnT/AP41X8wP/BtJ/wAp&#13;&#10;wPgN/wBhbV//AEx6hX9idAHzV/w5r/4JN/8ASN/4K/8AhudP/wDjVH/Dmv8A4JN/9I3/AIK/+G50&#13;&#10;/wD+NV9K0UAfNX/Dmv8A4JN/9I3/AIK/+G50/wD+NUf8Oa/+CTf/AEjf+Cv/AIbnT/8A41X0rRQB&#13;&#10;81f8Oa/+CTf/AEjf+Cv/AIbnT/8A41R/w5r/AOCTf/SN/wCCv/hudP8A/jVfStFAHzV/w5r/AOCT&#13;&#10;f/SN/wCCv/hudP8A/jVH/Dmv/gk3/wBI3/gr/wCG50//AONV9K0UAfNX/Dmv/gk3/wBI3/gr/wCG&#13;&#10;50//AONUf8Oa/wDgk3/0jf8Agr/4bnT/AP41X0rRQB81f8Oa/wDgk3/0jf8Agr/4bnT/AP41R/w5&#13;&#10;r/4JN/8ASN/4K/8AhudP/wDjVfStFAHzV/w5r/4JN/8ASN/4K/8AhudP/wDjVH/Dmv8A4JN/9I3/&#13;&#10;AIK/+G50/wD+NV9K0UAfNX/Dmv8A4JN/9I3/AIK/+G50/wD+NUf8Oa/+CTf/AEjf+Cv/AIbnT/8A&#13;&#10;41X0rRQB81f8Oa/+CTf/AEjf+Cv/AIbnT/8A41R/w5r/AOCTf/SN/wCCv/hudP8A/jVfStFAHzV/&#13;&#10;w5r/AOCTf/SN/wCCv/hudP8A/jVH/Dmv/gk3/wBI3/gr/wCG50//AONV9K0UAfNX/Dmv/gk3/wBI&#13;&#10;3/gr/wCG50//AONUf8Oa/wDgk3/0jf8Agr/4bnT/AP41X0rRQB81f8Oa/wDgk3/0jf8Agr/4bnT/&#13;&#10;AP41R/w5r/4JN/8ASN/4K/8AhudP/wDjVfStFAHzV/w5r/4JN/8ASN/4K/8AhudP/wDjVH/Dmv8A&#13;&#10;4JN/9I3/AIK/+G50/wD+NV9K0UAfNX/Dmv8A4JN/9I3/AIK/+G50/wD+NUf8Oa/+CTf/AEjf+Cv/&#13;&#10;AIbnT/8A41X0rRQB81f8Oa/+CTf/AEjf+Cv/AIbnT/8A41R/w5r/AOCTf/SN/wCCv/hudP8A/jVf&#13;&#10;StFAHzV/w5r/AOCTf/SN/wCCv/hudP8A/jVH/Dmv/gk3/wBI3/gr/wCG50//AONV9K0UAfzSf8Hh&#13;&#10;f7Hv7Kn7JXjD4B2n7L/7Ovgz4fxa7pviR9Zj8IeHbfTxfNDJpoiMohRd5QSSbc5xvbHWj/gz0/Y9&#13;&#10;/ZU/a18YfHy0/ag/Z18GfECLQtN8OPo0fi/w7b6gLFppNSEpiEyNsLiOPdjGdi56V6P/AMHyP/I8&#13;&#10;fs3f9gnxV/6N0qj/AIMbv+R4/aR/7BPhX/0bqtAH6/8A/Dmv/gk3/wBI3/gr/wCG50//AONUf8Oa&#13;&#10;/wDgk3/0jf8Agr/4bnT/AP41X0rRQB81f8Oa/wDgk3/0jf8Agr/4bnT/AP41R/w5r/4JN/8ASN/4&#13;&#10;K/8AhudP/wDjVfStFAHzV/w5r/4JN/8ASN/4K/8AhudP/wDjVH/Dmv8A4JN/9I3/AIK/+G50/wD+&#13;&#10;NV9K0UAfNX/Dmv8A4JN/9I3/AIK/+G50/wD+NUf8Oa/+CTf/AEjf+Cv/AIbnT/8A41X0rRQB81f8&#13;&#10;Oa/+CTf/AEjf+Cv/AIbnT/8A41R/w5r/AOCTf/SN/wCCv/hudP8A/jVfStFAHzV/w5r/AOCTf/SN&#13;&#10;/wCCv/hudP8A/jVH/Dmv/gk3/wBI3/gr/wCG50//AONV9K0UAfNX/Dmv/gk3/wBI3/gr/wCG50//&#13;&#10;AONUf8Oa/wDgk3/0jf8Agr/4bnT/AP41X0rRQB81f8Oa/wDgk3/0jf8Agr/4bnT/AP41R/w5r/4J&#13;&#10;N/8ASN/4K/8AhudP/wDjVfStFAHzV/w5r/4JN/8ASN/4K/8AhudP/wDjVH/Dmv8A4JN/9I3/AIK/&#13;&#10;+G50/wD+NV9K0UAfNX/Dmv8A4JN/9I3/AIK/+G50/wD+NUf8Oa/+CTf/AEjf+Cv/AIbnT/8A41X0&#13;&#10;r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X8r/8AwcB/CL4W/Af/AIK//Gf4TfBb4e6P&#13;&#10;4U8MaPqWlppXh/QNPjtbO0V9HsZXEcUYCoC7uxwOSxPev7Na/js/4OW/+U4Hx5/7C2kf+mPT6AP2&#13;&#10;S/4NtP8Agmx/wT7/AGiP+CQHw2+LPx4/Yt+GXjHxPqOpa8l/4g8SeDLO8vLhYtYu4ow8ssZZgqIq&#13;&#10;jJ4Cgdq+7P8AhzX/AMEm/wDpG/8ABX/w3On/APxqvAP+DVD/AJQf/Cr/ALC3iP8A9Pl7X6KUAfNX&#13;&#10;/Dmv/gk3/wBI3/gr/wCG50//AONUf8Oa/wDgk3/0jf8Agr/4bnT/AP41X0rRQB81f8Oa/wDgk3/0&#13;&#10;jf8Agr/4bnT/AP41R/w5r/4JN/8ASN/4K/8AhudP/wDjVfStFAHzV/w5r/4JN/8ASN/4K/8AhudP&#13;&#10;/wDjVH/Dmv8A4JN/9I3/AIK/+G50/wD+NV9K0UAfNX/Dmv8A4JN/9I3/AIK/+G50/wD+NUf8Oa/+&#13;&#10;CTf/AEjf+Cv/AIbnT/8A41X0rRQB81f8Oa/+CTf/AEjf+Cv/AIbnT/8A41R/w5r/AOCTf/SN/wCC&#13;&#10;v/hudP8A/jVfStFAHzV/w5r/AOCTf/SN/wCCv/hudP8A/jVH/Dmv/gk3/wBI3/gr/wCG50//AONV&#13;&#10;9K0UAfNX/Dmv/gk3/wBI3/gr/wCG50//AONUf8Oa/wDgk3/0jf8Agr/4bnT/AP41X0rRQB81f8Oa&#13;&#10;/wDgk3/0jf8Agr/4bnT/AP41R/w5r/4JN/8ASN/4K/8AhudP/wDjVfStFAHzV/w5r/4JN/8ASN/4&#13;&#10;K/8AhudP/wDjVH/Dmv8A4JN/9I3/AIK/+G50/wD+NV9K0UAfNX/Dmv8A4JN/9I3/AIK/+G50/wD+&#13;&#10;NUf8Oa/+CTf/AEjf+Cv/AIbnT/8A41X0rRQB81f8Oa/+CTf/AEjf+Cv/AIbnT/8A41R/w5r/AOCT&#13;&#10;f/SN/wCCv/hudP8A/jVfStFAHzV/w5r/AOCTf/SN/wCCv/hudP8A/jVH/Dmv/gk3/wBI3/gr/wCG&#13;&#10;50//AONV9K0UAfNX/Dmv/gk3/wBI3/gr/wCG50//AONUf8Oa/wDgk3/0jf8Agr/4bnT/AP41X0rR&#13;&#10;QB81f8Oa/wDgk3/0jf8Agr/4bnT/AP41R/w5r/4JN/8ASN/4K/8AhudP/wDjVfStFAHzV/w5r/4J&#13;&#10;N/8ASN/4K/8AhudP/wDjVH/Dmv8A4JN/9I3/AIK/+G50/wD+NV9K0UAfNX/Dmv8A4JN/9I3/AIK/&#13;&#10;+G50/wD+NVm+M/8Agjn/AMEorPwfq13a/wDBOX4LxyxabO8cifDrTwVYRsQQfK4INfU9ZXjz/kR9&#13;&#10;Z/7BNx/6KagD+Biv7VfBn/BHP/glFeeD9Ju7r/gnL8F5JZdNgeSR/h1p5LMY1JJPlckmv4qq/vn8&#13;&#10;B/8AIj6N/wBgm3/9FLQB8/8A/Dmv/gk3/wBI3/gr/wCG50//AONUf8Oa/wDgk3/0jf8Agr/4bnT/&#13;&#10;AP41X0rRQB81f8Oa/wDgk3/0jf8Agr/4bnT/AP41R/w5r/4JN/8ASN/4K/8AhudP/wDjVfStFAHz&#13;&#10;V/w5r/4JN/8ASN/4K/8AhudP/wDjVH/Dmv8A4JN/9I3/AIK/+G50/wD+NV9K0UAfNX/Dmv8A4JN/&#13;&#10;9I3/AIK/+G50/wD+NUf8Oa/+CTf/AEjf+Cv/AIbnT/8A41X0rRQB81f8Oa/+CTf/AEjf+Cv/AIbn&#13;&#10;T/8A41R/w5r/AOCTf/SN/wCCv/hudP8A/jVfStFAHzV/w5r/AOCTf/SN/wCCv/hudP8A/jVH/Dmv&#13;&#10;/gk3/wBI3/gr/wCG50//AONV9K0UAfNX/Dmv/gk3/wBI3/gr/wCG50//AONUf8Oa/wDgk3/0jf8A&#13;&#10;gr/4bnT/AP41X0rRQB81f8Oa/wDgk3/0jf8Agr/4bnT/AP41R/w5r/4JN/8ASN/4K/8AhudP/wDj&#13;&#10;VfStFAHzV/w5r/4JN/8ASN/4K/8AhudP/wDjVH/Dmv8A4JN/9I3/AIK/+G50/wD+NV9K0UAfNX/D&#13;&#10;mv8A4JN/9I3/AIK/+G50/wD+NUf8Oa/+CTf/AEjf+Cv/AIbnT/8A41X0rRQB81f8Oa/+CTf/AEjf&#13;&#10;+Cv/AIbnT/8A41R/w5r/AOCTf/SN/wCCv/hudP8A/jVfStFAHzV/w5r/AOCTf/SN/wCCv/hudP8A&#13;&#10;/jVH/Dmv/gk3/wBI3/gr/wCG50//AONV9K0UAfNX/Dmv/gk3/wBI3/gr/wCG50//AONUf8Oa/wDg&#13;&#10;k3/0jf8Agr/4bnT/AP41X0rRQB81f8Oa/wDgk3/0jf8Agr/4bnT/AP41R/w5r/4JN/8ASN/4K/8A&#13;&#10;hudP/wDjVfStFAHzV/w5r/4JN/8ASN/4K/8AhudP/wDjVH/Dmv8A4JN/9I3/AIK/+G50/wD+NV9K&#13;&#10;0UAfNX/Dmv8A4JN/9I3/AIK/+G50/wD+NUf8Oa/+CTf/AEjf+Cv/AIbnT/8A41X0rRQB+P3/AAcl&#13;&#10;/wDBNj/gn3+zv/wSA+JPxZ+A/wCxb8MvB3ifTtS0FLDxB4b8GWdneW6y6xaRSBJYowyhkdlODyGI&#13;&#10;71+Jf/Bv58Ivhb8eP+Cv/wAGPhN8afh7o/ivwxrGpaomq+H9f0+O6s7tU0e+lQSRSAq4DojDI4Kg&#13;&#10;9q/oh/4Or/8AlB/8Vf8AsLeHP/T5ZV+AH/BtJ/ynA+A3/YW1f/0x6hQB/T9/w5r/AOCTf/SN/wCC&#13;&#10;v/hudP8A/jVH/Dmv/gk3/wBI3/gr/wCG50//AONV9K0UAfNX/Dmv/gk3/wBI3/gr/wCG50//AONU&#13;&#10;f8Oa/wDgk3/0jf8Agr/4bnT/AP41X0rRQB81f8Oa/wDgk3/0jf8Agr/4bnT/AP41R/w5r/4JN/8A&#13;&#10;SN/4K/8AhudP/wDjVfStFAHzV/w5r/4JN/8ASN/4K/8AhudP/wDjVH/Dmv8A4JN/9I3/AIK/+G50&#13;&#10;/wD+NV9K0UAfNX/Dmv8A4JN/9I3/AIK/+G50/wD+NUf8Oa/+CTf/AEjf+Cv/AIbnT/8A41X0rRQB&#13;&#10;81f8Oa/+CTf/AEjf+Cv/AIbnT/8A41R/w5r/AOCTf/SN/wCCv/hudP8A/jVfStFAHzV/w5r/AOCT&#13;&#10;f/SN/wCCv/hudP8A/jVH/Dmv/gk3/wBI3/gr/wCG50//AONV9K0UAfPPhT/gkr/wS/8AAvijTfG/&#13;&#10;gz/gn78INK1jRr+G+0nVLDwBYRT2dzE4kimjdYgUdHVWVgcggEV9DUUUAFFFFABRRRQAUUUUAFFF&#13;&#10;FABRRRQAUUUUAFFFFABRRRQAUUUUAFFFFABRRRQAUUUUAFFFFABRRRQAUUUUAFFFFABRRRQAUUUU&#13;&#10;AFFFFAH43f8AB6z4Avdb/wCCd3w3+IlpAXTQPi9Db3RX/lnHdabe/OfbfDGv1cV/MpX9p3/Bbv8A&#13;&#10;Yz1T9vP/AIJg/Fb9n3wpphu/EkmhjV/CcEa5kl1OwkW7hhT/AGpvKaD6Tnp1r+LOWKWCVoZo2R0Y&#13;&#10;q6MMFSOoI7GgD+r7/g0R8V2viL/gjVoOkW8wZ9B8e69YzqD9x2nW5wf+A3Cn8a/Tyv56P+DMH/go&#13;&#10;N8OfAV98QP8Agnj8TPFtrpV/4o1mPxP8PkvbgRpqN55CW99aIWIBmMcFrIiDl1jmI+5z+/vxF+I3&#13;&#10;gP4ReBNW+J/xQ8X6foHh3QbCS91nWtVulht7O3QZeSR2ICgD/CgD+V7/AIO9fFdr4i/4LIaxpFvM&#13;&#10;GfQfh7oVjOoP3GaKS5wf+A3Cn8a/MbStL1DXNUttF0m1ae6vLhILaFBlpJHYKqj3JIFe8f8ABVD9&#13;&#10;sC2/b1/4KFfFb9rHSlnXS/FnilzoC3KlZBpdvGlpZb1P3X+zQQll7MSK9U/4N9P2LtZ/bd/4Kr/C&#13;&#10;/wAFrpD3Hh/whrMXi/xfMUzHFYadIk6pJ/szXAt7f/tv7E0Af2H/AA48KJ4D+Hmg+Bo3DLo2jWti&#13;&#10;rDoRDCsef/Ha2aKKACiiigD598af8Enf+CY/xG8Y6t8QvH37Afwi1nXde1OfUda1jUvANjNc313P&#13;&#10;I0s08sjRFnkd2ZmYkkliT1rM/wCHNf8AwSb/AOkb/wAFf/Dc6f8A/Gq+laKAPmr/AIc1/wDBJv8A&#13;&#10;6Rv/AAV/8Nzp/wD8ao/4c1/8Em/+kb/wV/8ADc6f/wDGq+laKAPl3XP+CJn/AASM8Q2yWt//AME5&#13;&#10;vhFGqPvBsfBdtasTgjloVUkc9CcUml/8ES/+CRmkMrWn/BOb4Rvtj2D7V4Ltp+OOvmK2Tx1PPvX1&#13;&#10;HRQB81f8Oa/+CTf/AEjf+Cv/AIbnT/8A41R/w5r/AOCTf/SN/wCCv/hudP8A/jVfStFAHzV/w5r/&#13;&#10;AOCTf/SN/wCCv/hudP8A/jVH/Dmv/gk3/wBI3/gr/wCG50//AONV9K0UAfNX/Dmv/gk3/wBI3/gr&#13;&#10;/wCG50//AONUf8Oa/wDgk3/0jf8Agr/4bnT/AP41X0rRQB81f8Oa/wDgk3/0jf8Agr/4bnT/AP41&#13;&#10;R/w5r/4JN/8ASN/4K/8AhudP/wDjVfStFAHzV/w5r/4JN/8ASN/4K/8AhudP/wDjVH/Dmv8A4JN/&#13;&#10;9I3/AIK/+G50/wD+NV9K0UAfNX/Dmv8A4JN/9I3/AIK/+G50/wD+NUf8Oa/+CTf/AEjf+Cv/AIbn&#13;&#10;T/8A41X0rRQB81f8Oa/+CTf/AEjf+Cv/AIbnT/8A41XgH/BVn/glN/wTP+F//BM/49/Ef4cfsE/C&#13;&#10;TQtf0L4Sa9faNrOleA7GC5sbmKxleOaKRIwyOrAEMCCCM1+ilfNX/BZT/lE1+0h/2RXxH/6b5qAP&#13;&#10;48v2BPCvhrx1+3b8FfBHjPQbTVdH1n4t+G7HVtLv4FlgvLabVLeOWGRGBDo6Mysp4IJBr+w3/hzX&#13;&#10;/wAEm/8ApG/8Ff8Aw3On/wDxqv5Av+CbP/KRX4Bf9lq8K/8Ap3ta/uSoA+av+HNf/BJv/pG/8Ff/&#13;&#10;AA3On/8Axqj/AIc1/wDBJv8A6Rv/AAV/8Nzp/wD8ar6VooA+av8AhzX/AMEm/wDpG/8ABX/w3On/&#13;&#10;APxqj/hzX/wSb/6Rv/BX/wANzp//AMar6VooA+av+HNf/BJv/pG/8Ff/AA3On/8Axqj/AIc1/wDB&#13;&#10;Jv8A6Rv/AAV/8Nzp/wD8ar6VooA+av8AhzX/AMEm/wDpG/8ABX/w3On/APxqj/hzX/wSb/6Rv/BX&#13;&#10;/wANzp//AMar6VooA+av+HNf/BJv/pG/8Ff/AA3On/8Axqj/AIc1/wDBJv8A6Rv/AAV/8Nzp/wD8&#13;&#10;ar6VooA+av8AhzX/AMEm/wDpG/8ABX/w3On/APxqj/hzX/wSb/6Rv/BX/wANzp//AMar6VooA+av&#13;&#10;+HNf/BJv/pG/8Ff/AA3On/8Axqj/AIc1/wDBJv8A6Rv/AAV/8Nzp/wD8ar6VooA+av8AhzX/AMEm&#13;&#10;/wDpG/8ABX/w3On/APxqj/hzX/wSb/6Rv/BX/wANzp//AMar6VooA+av+HNf/BJv/pG/8Ff/AA3O&#13;&#10;n/8Axqj/AIc1/wDBJv8A6Rv/AAV/8Nzp/wD8ar6VooA+av8AhzX/AMEm/wDpG/8ABX/w3On/APxq&#13;&#10;j/hzX/wSb/6Rv/BX/wANzp//AMar6VooA+av+HNf/BJv/pG/8Ff/AA3On/8Axqj/AIc1/wDBJv8A&#13;&#10;6Rv/AAV/8Nzp/wD8ar6VooA+av8AhzX/AMEm/wDpG/8ABX/w3On/APxqj/hzX/wSb/6Rv/BX/wAN&#13;&#10;zp//AMar6VooA+av+HNf/BJv/pG/8Ff/AA3On/8Axqj/AIc1/wDBJv8A6Rv/AAV/8Nzp/wD8ar6V&#13;&#10;ooA+av8AhzX/AMEm/wDpG/8ABX/w3On/APxqj/hzX/wSb/6Rv/BX/wANzp//AMar6VooA+av+HNf&#13;&#10;/BJv/pG/8Ff/AA3On/8Axqj/AIc1/wDBJv8A6Rv/AAV/8Nzp/wD8ar6VooA+av8AhzX/AMEm/wDp&#13;&#10;G/8ABX/w3On/APxqj/hzX/wSb/6Rv/BX/wANzp//AMar6VooA/mk/wCDwv8AY9/ZU/ZK8YfAO0/Z&#13;&#10;f/Z18GfD+LXdN8SPrMfhDw7b6eL5oZNNERlEKLvKCSTbnON7Y60f8Gen7Hv7Kn7WvjD4+Wn7UH7O&#13;&#10;vgz4gRaFpvhx9Gj8X+HbfUBYtNJqQlMQmRthcRx7sYzsXPSvR/8Ag+R/5Hj9m7/sE+Kv/RulUf8A&#13;&#10;Bjd/yPH7SP8A2CfCv/o3VaAP1/8A+HNf/BJv/pG/8Ff/AA3On/8Axqj/AIc1/wDBJv8A6Rv/AAV/&#13;&#10;8Nzp/wD8ar6VooA+av8AhzX/AMEm/wDpG/8ABX/w3On/APxqj/hzX/wSb/6Rv/BX/wANzp//AMar&#13;&#10;6VooA+av+HNf/BJv/pG/8Ff/AA3On/8Axqj/AIc1/wDBJv8A6Rv/AAV/8Nzp/wD8ar6Vo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j/hzX/wSb/6Rv/BX&#13;&#10;/wANzp//AMar6VooA+av+HNf/BJv/pG/8Ff/AA3On/8Axqv5X/8Ag4D+EXwt+A//AAV/+M/wm+C3&#13;&#10;w90fwp4Y0fUtLTSvD+gafHa2dor6PYyuI4owFQF3djgclie9f2a1/HZ/wct/8pwPjz/2FtI/9Men&#13;&#10;0Afsl/wbaf8ABNj/AIJ9/tEf8EgPht8Wfjx+xb8MvGPifUdS15L/AMQeJPBlneXlwsWsXcUYeWWM&#13;&#10;swVEVRk8BQO1fdn/AA5r/wCCTf8A0jf+Cv8A4bnT/wD41XgH/Bqh/wAoP/hV/wBhbxH/AOny9r9F&#13;&#10;KAPmr/hzX/wSb/6Rv/BX/wANzp//AMao/wCHNf8AwSb/AOkb/wAFf/Dc6f8A/Gq+laKAPmr/AIc1&#13;&#10;/wDBJv8A6Rv/AAV/8Nzp/wD8ao/4c1/8Em/+kb/wV/8ADc6f/wDGq+laKAPmr/hzX/wSb/6Rv/BX&#13;&#10;/wANzp//AMao/wCHNf8AwSb/AOkb/wAFf/Dc6f8A/Gq+laKAPmr/AIc1/wDBJv8A6Rv/AAV/8Nzp&#13;&#10;/wD8ao/4c1/8Em/+kb/wV/8ADc6f/wDGq+laKAPmr/hzX/wSb/6Rv/BX/wANzp//AMao/wCHNf8A&#13;&#10;wSb/AOkb/wAFf/Dc6f8A/Gq+laKAPmr/AIc1/wDBJv8A6Rv/AAV/8Nzp/wD8ao/4c1/8Em/+kb/w&#13;&#10;V/8ADc6f/wDGq+laKAPmr/hzX/wSb/6Rv/BX/wANzp//AMao/wCHNf8AwSb/AOkb/wAFf/Dc6f8A&#13;&#10;/Gq+laKAPmr/AIc1/wDBJv8A6Rv/AAV/8Nzp/wD8ao/4c1/8Em/+kb/wV/8ADc6f/wDGq+laKAPm&#13;&#10;r/hzX/wSb/6Rv/BX/wANzp//AMao/wCHNf8AwSb/AOkb/wAFf/Dc6f8A/Gq+laKAPmr/AIc1/wDB&#13;&#10;Jv8A6Rv/AAV/8Nzp/wD8ao/4c1/8Em/+kb/wV/8ADc6f/wDGq+laKAPmr/hzX/wSb/6Rv/BX/wAN&#13;&#10;zp//AMao/wCHNf8AwSb/AOkb/wAFf/Dc6f8A/Gq+laKAPmr/AIc1/wDBJv8A6Rv/AAV/8Nzp/wD8&#13;&#10;ao/4c1/8Em/+kb/wV/8ADc6f/wDGq+laKAPmr/hzX/wSb/6Rv/BX/wANzp//AMao/wCHNf8AwSb/&#13;&#10;AOkb/wAFf/Dc6f8A/Gq+laKAPmr/AIc1/wDBJv8A6Rv/AAV/8Nzp/wD8ao/4c1/8Em/+kb/wV/8A&#13;&#10;Dc6f/wDGq+laKAPmr/hzX/wSb/6Rv/BX/wANzp//AMao/wCHNf8AwSb/AOkb/wAFf/Dc6f8A/Gq+&#13;&#10;laKAPmr/AIc1/wDBJv8A6Rv/AAV/8Nzp/wD8arN8Z/8ABHP/AIJRWfg/Vru1/wCCcvwXjli02d45&#13;&#10;E+HWngqwjYgg+VwQa+p6yvHn/Ij6z/2Cbj/0U1AH8DFf2q+DP+COf/BKK88H6Td3X/BOX4LySy6b&#13;&#10;A8kj/DrTyWYxqSSfK5JNfxVV/fP4D/5EfRv+wTb/APopaAPn/wD4c1/8Em/+kb/wV/8ADc6f/wDG&#13;&#10;qP8AhzX/AMEm/wDpG/8ABX/w3On/APxqvpWigD5q/wCHNf8AwSb/AOkb/wAFf/Dc6f8A/GqP+HNf&#13;&#10;/BJv/pG/8Ff/AA3On/8AxqvpWigD5q/4c1/8Em/+kb/wV/8ADc6f/wDGqP8AhzX/AMEm/wDpG/8A&#13;&#10;BX/w3On/APxqvpWigD5q/wCHNf8AwSb/AOkb/wAFf/Dc6f8A/GqP+HNf/BJv/pG/8Ff/AA3On/8A&#13;&#10;xqvpWigD5q/4c1/8Em/+kb/wV/8ADc6f/wDGqP8AhzX/AMEm/wDpG/8ABX/w3On/APxqvpWigD5q&#13;&#10;/wCHNf8AwSb/AOkb/wAFf/Dc6f8A/GqP+HNf/BJv/pG/8Ff/AA3On/8AxqvpWigD5q/4c1/8Em/+&#13;&#10;kb/wV/8ADc6f/wDGqP8AhzX/AMEm/wDpG/8ABX/w3On/APxqvpWigD5q/wCHNf8AwSb/AOkb/wAF&#13;&#10;f/Dc6f8A/GqP+HNf/BJv/pG/8Ff/AA3On/8AxqvpWigD5q/4c1/8Em/+kb/wV/8ADc6f/wDGqP8A&#13;&#10;hzX/AMEm/wDpG/8ABX/w3On/APxqvpWigD5q/wCHNf8AwSb/AOkb/wAFf/Dc6f8A/GqP+HNf/BJv&#13;&#10;/pG/8Ff/AA3On/8AxqvpWigD5q/4c1/8Em/+kb/wV/8ADc6f/wDGqP8AhzX/AMEm/wDpG/8ABX/w&#13;&#10;3On/APxqvpWigD5q/wCHNf8AwSb/AOkb/wAFf/Dc6f8A/GqP+HNf/BJv/pG/8Ff/AA3On/8Axqvp&#13;&#10;WigD5q/4c1/8Em/+kb/wV/8ADc6f/wDGqP8AhzX/AMEm/wDpG/8ABX/w3On/APxqvpWigD5q/wCH&#13;&#10;Nf8AwSb/AOkb/wAFf/Dc6f8A/GqP+HNf/BJv/pG/8Ff/AA3On/8AxqvpWigD5q/4c1/8Em/+kb/w&#13;&#10;V/8ADc6f/wDGqP8AhzX/AMEm/wDpG/8ABX/w3On/APxqvpWigD5q/wCHNf8AwSb/AOkb/wAFf/Dc&#13;&#10;6f8A/GqP+HNf/BJv/pG/8Ff/AA3On/8AxqvpWigD8fv+Dkv/AIJsf8E+/wBnf/gkB8Sfiz8B/wBi&#13;&#10;34ZeDvE+naloKWHiDw34Ms7O8t1l1i0ikCSxRhlDI7KcHkMR3r8S/wDg38+EXwt+PH/BX/4MfCb4&#13;&#10;0/D3R/FfhjWNS1RNV8P6/p8d1Z3apo99KgkikBVwHRGGRwVB7V/RD/wdX/8AKD/4q/8AYW8Of+ny&#13;&#10;yr8AP+DaT/lOB8Bv+wtq/wD6Y9QoA/p+/wCHNf8AwSb/AOkb/wAFf/Dc6f8A/GqP+HNf/BJv/pG/&#13;&#10;8Ff/AA3On/8AxqvpWigD5q/4c1/8Em/+kb/wV/8ADc6f/wDGqP8AhzX/AMEm/wDpG/8ABX/w3On/&#13;&#10;APxqvpWigD5q/wCHNf8AwSb/AOkb/wAFf/Dc6f8A/GqP+HNf/BJv/pG/8Ff/AA3On/8AxqvpWigD&#13;&#10;5q/4c1/8Em/+kb/wV/8ADc6f/wDGqP8AhzX/AMEm/wDpG/8ABX/w3On/APxqvpWigD5q/wCHNf8A&#13;&#10;wSb/AOkb/wAFf/Dc6f8A/GqP+HNf/BJv/pG/8Ff/AA3On/8AxqvpWigD5q/4c1/8Em/+kb/wV/8A&#13;&#10;Dc6f/wDGqP8AhzX/AMEm/wDpG/8ABX/w3On/APxqvpWigD5q/wCHNf8AwSb/AOkb/wAFf/Dc6f8A&#13;&#10;/GqP+HNf/BJv/pG/8Ff/AA3On/8AxqvpWigD5q/4c1/8Em/+kb/wV/8ADc6f/wDGqP8AhzX/AMEm&#13;&#10;/wDpG/8ABX/w3On/APxqvpWigD5q/wCHNf8AwSb/AOkb/wAFf/Dc6f8A/GqP+HNf/BJv/pG/8Ff/&#13;&#10;AA3On/8AxqvpWigD5q/4c1/8Em/+kb/wV/8ADc6f/wDGqP8AhzX/AMEm/wDpG/8ABX/w3On/APxq&#13;&#10;vpWigD5q/wCHNf8AwSb/AOkb/wAFf/Dc6f8A/GqP+HNf/BJv/pG/8Ff/AA3On/8AxqvpWigD5q/4&#13;&#10;c1/8Em/+kb/wV/8ADc6f/wDGqP8AhzX/AMEm/wDpG/8ABX/w3On/APxqvpWigD5q/wCHNf8AwSb/&#13;&#10;AOkb/wAFf/Dc6f8A/GqP+HNf/BJv/pG/8Ff/AA3On/8AxqvpWigD5q/4c1/8Em/+kb/wV/8ADc6f&#13;&#10;/wDGqP8AhzX/AMEm/wDpG/8ABX/w3On/APxqvpWigD5q/wCHNf8AwSb/AOkb/wAFf/Dc6f8A/GqP&#13;&#10;+HNf/BJv/pG/8Ff/AA3On/8AxqvpWigD5q/4c1/8Em/+kb/wV/8ADc6f/wDGqP8AhzX/AMEm/wDp&#13;&#10;G/8ABX/w3On/APxqvpWigD5q/wCHNf8AwSb/AOkb/wAFf/Dc6f8A/Gq/Dn/g8L/Y9/ZU/ZK8YfAO&#13;&#10;0/Zf/Z18GfD+LXdN8SPrMfhDw7b6eL5oZNNERlEKLvKCSTbnON7Y61/S3X89f/B8j/yPH7N3/YJ8&#13;&#10;Vf8Ao3SqAPOP+DPT9j39lT9rXxh8fLT9qD9nXwZ8QItC03w4+jR+L/DtvqAsWmk1ISmITI2wuI49&#13;&#10;2MZ2LnpX7jf8Oa/+CTf/AEjf+Cv/AIbnT/8A41X5Af8ABjd/yPH7SP8A2CfCv/o3Va/oUoA+av8A&#13;&#10;hzX/AMEm/wDpG/8ABX/w3On/APxqj/hzX/wSb/6Rv/BX/wANzp//AMar6VooA+av+HNf/BJv/pG/&#13;&#10;8Ff/AA3On/8Axqj/AIc1/wDBJv8A6Rv/AAV/8Nzp/wD8ar6VooA+av8AhzX/AMEm/wDpG/8ABX/w&#13;&#10;3On/APxqj/hzX/wSb/6Rv/BX/wANzp//AMar6VooA+av+HNf/BJv/pG/8Ff/AA3On/8Axqj/AIc1&#13;&#10;/wDBJv8A6Rv/AAV/8Nzp/wD8ar6VooA+av8AhzX/AMEm/wDpG/8ABX/w3On/APxqj/hzX/wSb/6R&#13;&#10;v/BX/wANzp//AMar6VooA+av+HNf/BJv/pG/8Ff/AA3On/8Axqj/AIc1/wDBJv8A6Rv/AAV/8Nzp&#13;&#10;/wD8ar6VooA+av8AhzX/AMEm/wDpG/8ABX/w3On/APxqj/hzX/wSb/6Rv/BX/wANzp//AMar6Voo&#13;&#10;A+av+HNf/BJv/pG/8Ff/AA3On/8Axqj/AIc1/wDBJv8A6Rv/AAV/8Nzp/wD8ar6VooA+av8AhzX/&#13;&#10;AMEm/wDpG/8ABX/w3On/APxqj/hzX/wSb/6Rv/BX/wANzp//AMar6VooA+av+HNf/BJv/pG/8Ff/&#13;&#10;AA3On/8Axqj/AIc1/wDBJv8A6Rv/AAV/8Nzp/wD8ar6VooA+av8AhzX/AMEm/wDpG/8ABX/w3On/&#13;&#10;APxqj/hzX/wSb/6Rv/BX/wANzp//AMar6VooA+av+HNf/BJv/pG/8Ff/AA3On/8Axqj/AIc1/wDB&#13;&#10;Jv8A6Rv/AAV/8Nzp/wD8ar6VooA+av8AhzX/AMEm/wDpG/8ABX/w3On/APxqj/hzX/wSb/6Rv/BX&#13;&#10;/wANzp//AMar6VooA+av+HNf/BJv/pG/8Ff/AA3On/8Axqj/AIc1/wDBJv8A6Rv/AAV/8Nzp/wD8&#13;&#10;ar6VooA+av8AhzX/AMEm/wDpG/8ABX/w3On/APxqj/hzX/wSb/6Rv/BX/wANzp//AMar6VooA+av&#13;&#10;+HNf/BJv/pG/8Ff/AA3On/8Axqj/AIc1/wDBJv8A6Rv/AAV/8Nzp/wD8ar6VooA/jK/4OA/hF8Lf&#13;&#10;gP8A8Ff/AIz/AAm+C3w90fwp4Y0fUtLTSvD+gafHa2dor6PYyuI4owFQF3djgclie9ftp/wbaf8A&#13;&#10;BNj/AIJ9/tEf8EgPht8Wfjx+xb8MvGPifUdS15L/AMQeJPBlneXlwsWsXcUYeWWMswVEVRk8BQO1&#13;&#10;fjb/AMHLf/KcD48/9hbSP/THp9fv/wD8GqH/ACg/+FX/AGFvEf8A6fL2gD3/AP4c1/8ABJv/AKRv&#13;&#10;/BX/AMNzp/8A8ao/4c1/8Em/+kb/AMFf/Dc6f/8AGq+laKAPmr/hzX/wSb/6Rv8AwV/8Nzp//wAa&#13;&#10;o/4c1/8ABJv/AKRv/BX/AMNzp/8A8ar6VooA+av+HNf/AASb/wCkb/wV/wDDc6f/APGqP+HNf/BJ&#13;&#10;v/pG/wDBX/w3On//ABqvpWigD5q/4c1/8Em/+kb/AMFf/Dc6f/8AGqP+HNf/AASb/wCkb/wV/wDD&#13;&#10;c6f/APGq+laKAPmr/hzX/wAEm/8ApG/8Ff8Aw3On/wDxqj/hzX/wSb/6Rv8AwV/8Nzp//wAar6Vo&#13;&#10;oA+av+HNf/BJv/pG/wDBX/w3On//ABqj/hzX/wAEm/8ApG/8Ff8Aw3On/wDxqvpWigD5q/4c1/8A&#13;&#10;BJv/AKRv/BX/AMNzp/8A8ao/4c1/8Em/+kb/AMFf/Dc6f/8AGq+laKAPmr/hzX/wSb/6Rv8AwV/8&#13;&#10;Nzp//wAao/4c1/8ABJv/AKRv/BX/AMNzp/8A8ar6VooA+av+HNf/AASb/wCkb/wV/wDDc6f/APGq&#13;&#10;P+HNf/BJv/pG/wDBX/w3On//ABqvpWigD5q/4c1/8Em/+kb/AMFf/Dc6f/8AGqP+HNf/AASb/wCk&#13;&#10;b/wV/wDDc6f/APGq+laKAPmr/hzX/wAEm/8ApG/8Ff8Aw3On/wDxqj/hzX/wSb/6Rv8AwV/8Nzp/&#13;&#10;/wAar6VooA+av+HNf/BJv/pG/wDBX/w3On//ABqj/hzX/wAEm/8ApG/8Ff8Aw3On/wDxqvpWigD5&#13;&#10;q/4c1/8ABJv/AKRv/BX/AMNzp/8A8ao/4c1/8Em/+kb/AMFf/Dc6f/8AGq+laKAPmr/hzX/wSb/6&#13;&#10;Rv8AwV/8Nzp//wAao/4c1/8ABJv/AKRv/BX/AMNzp/8A8ar6VooA+av+HNf/AASb/wCkb/wV/wDD&#13;&#10;c6f/APGqP+HNf/BJv/pG/wDBX/w3On//ABqvpWigD5q/4c1/8Em/+kb/AMFf/Dc6f/8AGqP+HNf/&#13;&#10;AASb/wCkb/wV/wDDc6f/APGq+laKAPzr/wCCrP8AwSm/4Jn/AAv/AOCZ/wAe/iP8OP2CfhJoWv6F&#13;&#10;8JNevtG1nSvAdjBc2NzFYyvHNFIkYZHVgCGBBBGa/lx/YE8K+GvHX7dvwV8EeM9BtNV0fWfi34bs&#13;&#10;dW0u/gWWC8tptUt45YZEYEOjozKynggkGv7Df+Cyn/KJr9pD/siviP8A9N81fyBf8E2f+UivwC/7&#13;&#10;LV4V/wDTva0Af1+/8Oa/+CTf/SN/4K/+G50//wCNUf8ADmv/AIJN/wDSN/4K/wDhudP/APjVfStF&#13;&#10;AHzV/wAOa/8Agk3/ANI3/gr/AOG50/8A+NUf8Oa/+CTf/SN/4K/+G50//wCNV9K0UAfNX/Dmv/gk&#13;&#10;3/0jf+Cv/hudP/8AjVH/AA5r/wCCTf8A0jf+Cv8A4bnT/wD41X0rRQB81f8ADmv/AIJN/wDSN/4K&#13;&#10;/wDhudP/APjVH/Dmv/gk3/0jf+Cv/hudP/8AjVfStFAHzV/w5r/4JN/9I3/gr/4bnT//AI1R/wAO&#13;&#10;a/8Agk3/ANI3/gr/AOG50/8A+NV9K0UAfNX/AA5r/wCCTf8A0jf+Cv8A4bnT/wD41R/w5r/4JN/9&#13;&#10;I3/gr/4bnT//AI1X0rRQB81f8Oa/+CTf/SN/4K/+G50//wCNUf8ADmv/AIJN/wDSN/4K/wDhudP/&#13;&#10;APjVfStFAHzV/wAOa/8Agk3/ANI3/gr/AOG50/8A+NV7/wCBPAngv4X+C9K+HHw48K2GhaBoVhFY&#13;&#10;6No2lWqwW1jbRKEjhijQBURVAAUAAAYrW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nPi98Jfh38evhb4g+C3xb8LW2t+GfFOkT6ZrulXakx3NtMhR0JHKnB4YE&#13;&#10;MpAIIIBr+Rz/AILN/wDBBb9pz/gld8TNT8U6N4c1Txf8F7y8Z/DfxAs7UyiyiZvktNSEYxbXC5C7&#13;&#10;yBFNwyEEtGn9g1Q39hYarYzaXqllDc21zE0Vxb3EYeOVGGGVlPDAgkEHgg0AfwReAfiN8QvhV4mg&#13;&#10;8a/C/wAd6z4b1m1B+zavoGqS2d1FnrtlhZXXPsavfFP41/GX45a7H4o+Nnxb8T+MdTii8uLUfFOv&#13;&#10;XGoTonXaJJ3dgPbOK/sW+M3/AAQJ/wCCOnx71qbxD8Qf2BPBMV5cOXnl8Mi50PzHJyWZdNmgBYk5&#13;&#10;Jxknk1lfDL/g3X/4Ir/CXV4tc8K/sBeFLqeFwyJ4m1HUdahJHrFqNzPGw9ipFAH8wH/BLz/gj/8A&#13;&#10;te/8FVfiza+EPgj4LudO8I214qeKviNqlo66Vo0OQX+fgXFxt+5bxkuxILbE3SL/AF//ALFP7Hnw&#13;&#10;Z/YK/Zk8Kfsq/AbR2tfD3hXTxCk8+03F/cMS893OwADTSyMzsQAAW2qFVVUeh+E/CHhPwD4cs/B3&#13;&#10;gXwvp2i6Rp8IisNK0myjtra2jHRI4owFRfYACtGgAooooAKKKKACiiigAooooAKKKKACiiigAooo&#13;&#10;oAKKKKACiiigAooooAKKKKACvxr/AOD2L/lHV8MP+y1W/wD6aNSr9lK/Gv8A4PYv+UdXww/7LVb/&#13;&#10;APpo1KgD4A/4My/+UsviD/siusf+nDS6/qTr+Wz/AIMy/wDlLL4g/wCyK6x/6cNLr+pOgAooooAK&#13;&#10;KKKACiiigAooooAKKKKACiiigAooooAKKKKACiiigAooooAKKKKACiiigAooooAKKKKACiiigAoo&#13;&#10;ooA/ls/4PNP+Usvh/wD7Iro//pw1Svv/AP4Mnf8AlHV8T/8AstVx/wCmjTa+AP8Ag80/5Sy+H/8A&#13;&#10;siuj/wDpw1Svv/8A4Mnf+UdXxP8A+y1XH/po02gD9lKKKKACiiigAooooAKKKKACiiigAooooAKK&#13;&#10;KKACiiigAooooAKKKKACiiigAooooAKKKKACiiigAooooAKKKKAMrx5/yI+s/wDYJuP/AEU1fwMV&#13;&#10;/fP48/5EfWf+wTcf+imr+BigD++fwH/yI+jf9gm3/wDRS1q1leA/+RH0b/sE2/8A6KWtWgAooooA&#13;&#10;KKKKACiiigAooooAKKKKACiiigAooooAKKKKACiiigAooooAKKKKACiiigAooooAKKKKACiiigAr&#13;&#10;86/+Dq//AJQf/FX/ALC3hz/0+WVfopX51/8AB1f/AMoP/ir/ANhbw5/6fLKgD8AP+DaT/lOB8Bv+&#13;&#10;wtq//pj1Cv7E6/js/wCDaT/lOB8Bv+wtq/8A6Y9Qr+xOgAooooAKKKKACiiigAooooAKKKKACiii&#13;&#10;gAooooAKKKKACiiigAooooAKKKKACiiigAooooAKKKKACiiigAooooA/nr/4Pkf+R4/Zu/7BPir/&#13;&#10;ANG6VR/wY3f8jx+0j/2CfCv/AKN1Wj/g+R/5Hj9m7/sE+Kv/AEbpVH/Bjd/yPH7SP/YJ8K/+jdVo&#13;&#10;A/oUooooAKKKKACiiigAooooAKKKKACiiigAooooAKKKKACiiigAooooAKKKKACiiigAooooAKKK&#13;&#10;KACiiigAooooAK/js/4OW/8AlOB8ef8AsLaR/wCmPT6/sTr+Oz/g5b/5TgfHn/sLaR/6Y9PoA/f/&#13;&#10;AP4NUP8AlB/8Kv8AsLeI/wD0+XtfopX51/8ABqh/yg/+FX/YW8R/+ny9r9FKACiiigAooooAKKKK&#13;&#10;ACiiigAooooAKKKKACiiigAooooAKKKKACiiigAooooAKKKKACiiigAooooAKKKKACsrx5/yI+s/&#13;&#10;9gm4/wDRTVq1lePP+RH1n/sE3H/opqAP4GK/vn8B/wDIj6N/2Cbf/wBFLX8DFf3z+A/+RH0b/sE2&#13;&#10;/wD6KWgDVooooAKKKKACiiigAooooAKKKKACiiigAooooAKKKKACiiigAooooAKKKKACiiigAooo&#13;&#10;oAKKKKACiiigAooooA/Ov/g6v/5Qf/FX/sLeHP8A0+WVfgB/wbSf8pwPgN/2FtX/APTHqFfv/wD8&#13;&#10;HV//ACg/+Kv/AGFvDn/p8sq/AD/g2k/5TgfAb/sLav8A+mPUKAP7E6KKKACiiigAooooAKKKKACi&#13;&#10;iigAooooAKKKKACiiigAooooAKKKKACiiigAooooAKKKKACiiigAooooAKKKKACiiigAooooAKKK&#13;&#10;KACiiigAooooAKKKKACiiigAooooAKKKKACiiigAooooAK/nT/4OPv8Ag3C+KWgfFLxD+35+wB8O&#13;&#10;bnxD4b8Q3MupfED4f6FamS80e9cl576zgQbpraRsySRIC8TszKpiOIf6LKKAP4CY5L/Sb9ZYnmtb&#13;&#10;q1mBVlJSSKRT1HQqwI+oIrtviR+1P+078Y/DVv4L+Lv7RvjzxVo9mytaaT4k8X3t9bQFfulIppWR&#13;&#10;SO2BxX9nP7TX/BJj/gmz+2LrM/if9o39jHwL4i1m6JN3r40kWeo3B/6aXdqYp39tznHavGtA/wCD&#13;&#10;Z7/gh54a1RdY079g/TJJlbcE1Dxnrt3Fn3invnQj2K4oA/kv/Zm/ZW/aH/bH+K9h8Ef2ZPhJrPjH&#13;&#10;xNqLgRafpFsWEKZAM00hxHbxLn5pZGVFHVhX9aX/AAQg/wCCM3g//gkV+zbcaV4jv7LXfip408m6&#13;&#10;8f8AiOzUmGPYD5WnWpYBvs8O5zuIDSyOzkAbET60+BP7NX7PX7L/AIR/4QP9nH4IeFPAujFg0mne&#13;&#10;FNBgsIpXH8cghRfMfk/M2WOTk121ABRRRQAUUUUAFFFFABRRRQAUUUUAFFFFABRRRQAUUUUAFFFF&#13;&#10;ABRRRQAUUUUAFfNX/BZT/lE1+0h/2RXxH/6b5q+la+av+Cyn/KJr9pD/ALIr4j/9N81AH8gX/BNn&#13;&#10;/lIr8Av+y1eFf/Tva1/clX8Nv/BNn/lIr8Av+y1eFf8A072tf3JUAFFFFABRRRQAUUUUAFFFFABR&#13;&#10;RRQAUUUUAFFFFABRRRQAUUUUAFFFFABRRRQAUUUUAFFFFABRRRQAUUUUAFFFFAH89f8AwfI/8jx+&#13;&#10;zd/2CfFX/o3SqP8Agxu/5Hj9pH/sE+Ff/Ruq0f8AB8j/AMjx+zd/2CfFX/o3SqP+DG7/AJHj9pH/&#13;&#10;ALBPhX/0bqtAH9ClFFFABRRRQAUUUUAFFFFABRRRQAUUUUAFFFFABRRRQAUUUUAFFFFABRRRQAUU&#13;&#10;UUAFFFFABRRRQAUUUUAFFFFABX8dn/By3/ynA+PP/YW0j/0x6fX9idfx2f8ABy3/AMpwPjz/ANhb&#13;&#10;SP8A0x6fQB+//wDwaof8oP8A4Vf9hbxH/wCny9r9FK/Ov/g1Q/5Qf/Cr/sLeI/8A0+XtfopQAUUU&#13;&#10;UAFFFFABRRRQAUUUUAFFFFABRRRQAUUUUAFFFFABRRRQAUUUUAFFFFABRRRQAUUUUAFFFFABRRRQ&#13;&#10;AVlePP8AkR9Z/wCwTcf+imrVrK8ef8iPrP8A2Cbj/wBFNQB/AxX98/gP/kR9G/7BNv8A+ilr+Biv&#13;&#10;75/Af/Ij6N/2Cbf/ANFLQBq0UUUAFFFFABRRRQAUUUUAFFFFABRRRQAUUUUAFFFFABRRRQAUUUUA&#13;&#10;FFFFABRRRQAUUUUAFFFFABRRRQAUUUUAfnX/AMHV/wDyg/8Air/2FvDn/p8sq/AD/g2k/wCU4HwG&#13;&#10;/wCwtq//AKY9Qr9//wDg6v8A+UH/AMVf+wt4c/8AT5ZV+AH/AAbSf8pwPgN/2FtX/wDTHqFAH9id&#13;&#10;FFFABRRRQAUUUUAFFFFABRRRQAUUUUAFFFFABRRRQAUUUUAFFFFABRRRQAUUUUAFFFFABRRRQAUU&#13;&#10;UUAFFFFABX89f/B8j/yPH7N3/YJ8Vf8Ao3Sq/oUr+ev/AIPkf+R4/Zu/7BPir/0bpVAB/wAGN3/I&#13;&#10;8ftI/wDYJ8K/+jdVr+hSv56/+DG7/keP2kf+wT4V/wDRuq1/QpQAUUUUAFFFFABRRRQAUUUUAFFF&#13;&#10;FABRRRQAUUUUAFFFFABRRRQAUUUUAFFFFABRRRQAUUUUAFFFFABRRRQAUUUUAfx2f8HLf/KcD48/&#13;&#10;9hbSP/THp9fv/wD8GqH/ACg/+FX/AGFvEf8A6fL2vwA/4OW/+U4Hx5/7C2kf+mPT6/f/AP4NUP8A&#13;&#10;lB/8Kv8AsLeI/wD0+XtAH6KUUUUAFFFFABRRRQAUUUUAFFFFABRRRQAUUUUAFFFFABRRRQAUUUUA&#13;&#10;FFFFABRRRQAUUUUAFFFFABRRRQAUUUUAfNX/AAWU/wCUTX7SH/ZFfEf/AKb5q/kC/wCCbP8AykV+&#13;&#10;AX/ZavCv/p3ta/r9/wCCyn/KJr9pD/siviP/ANN81fyBf8E2f+UivwC/7LV4V/8ATva0Af3J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8B/8HDv/BK39oT/AIK1fspeDvgX+zl4x8GaLq/h74hRa9e3HjbULu2t&#13;&#10;ntlsbu3KI1ra3DGTfcIcFQMBvmyAD9+UUAfjH/wb/f8ABuv+2v8A8EqP239U/aV/aG+KHwt1nQr7&#13;&#10;4e3+gxWngzW9SuLsXM91ZzI5W50+3Tywtu4J3k5K4U5JH7OUUUAFFFFABRRRQAUUUUAFFFFABRRR&#13;&#10;QAUUUUAFFFFABRRRQAUUUUAFFFFABRRRQAUUUUAFFFFABRRRQAUUUUAFFFFAH4x/8HAP/Buv+2v/&#13;&#10;AMFV/wBt/S/2lf2efih8LdG0Kx+HthoMtp4z1vUre7NzBdXkzuFttPuE8srcIAd4OQ2VGAT9Qf8A&#13;&#10;BvF/wSt/aE/4JK/speMfgX+0b4x8Ga1q/iH4hS69ZXHgnULu5tktmsbS3CO11a27CTfbucBSMFfm&#13;&#10;ySB9+UUAFFFFABRRRQAUUUUAFFFFABRRRQAUUUUAFFFFABRRRQAUUUUAFFFFABRRRQAUUUUAFFFF&#13;&#10;ABRRRQAUUUUAFFFFAFLxLps+s+HNQ0e1dFlu7KWGNpCQoZkKgnAPGTX8x3/EFT/wVN/6L5+z/wD+&#13;&#10;FTrn/wAp6/p+ooApeGtNn0bw5p+j3To0tpZRQyNGSVLKgUkZA4yKu0UUAFFFFABRRRQAUUUUAFFF&#13;&#10;FABRRRQAUUUUAFFFFABRRRQAUUUUAFFFFABRRRQAUUUUAFFFFABRRRQAUUUUAFfKX/Ba79hf4tf8&#13;&#10;FIP+Cc/jX9kP4H+IvDmleJfEl7pM1jfeK7ueCxRbXUbe6kEj28E0gJSFguIzliAcDJH1bRQB+Cf/&#13;&#10;AASG/wCDWz/goD+wH/wUY+Gn7Xnxj+MHwd1Lw14Mvb+bVLHwz4g1Wa+lWfTrq1QRJPpkMbEPOhO6&#13;&#10;RflDEZOAf3soooAKKKKACiiigAooooAKKKKACiiigAooooAKKKKACiiigAooooAKKKKACiiigAoo&#13;&#10;ooAKKKKACiiigAooooAKKKKAPyz/AODjr/giF+1d/wAFfvEfwk1j9mr4g/D3Q4vAVlrUOsL451a+&#13;&#10;tmma8eyaIw/ZbK43AC2fdu24yuM5OD/g3F/4IhftXf8ABIHxH8W9Y/aV+IPw91yLx7ZaLDo6+BtW&#13;&#10;vrloWs3vWlM32qyt9oIuU27d2cNnGBn9TKKACiiigAooooAKKKKACiiigAooooAKKKKACiiigAoo&#13;&#10;ooAKKKKACiiigAooooAKKKKACiiigAooooAKKKKACiiigAr8E/8Agrz/AMGtn/BQH9vz/gox8TP2&#13;&#10;vPg58YPg7pvhrxne2E2l2PibxBqsN9EsGnWtq4lSDTJo1JeByNsjfKVJwcgfvZRQB8pf8EUf2F/i&#13;&#10;1/wTf/4Jz+Cv2Q/jh4i8Oar4l8N3urTX194Uu557F1utRuLqMRvcQQyEhJlDZjGGBAyME/VtFFAB&#13;&#10;RRRQAUUUUAFFFFABRRRQAUUUUAFFFFABRRRQAUUUUAFFFFABRRRQAUUUUAFFFFABRRRQAUUUUAFF&#13;&#10;FFABVLxLps+s+HNQ0e1dFlu7KWGNpCQoZkKgnAPGTV2igD+YH/iCp/4Km/8ARfP2f/8Awqdc/wDl&#13;&#10;PX9OPhrTZ9G8Oafo906NLaWUUMjRklSyoFJGQOMirtFABRRRQAUUUUAFFFFABRRRQAUUUUAFFFFA&#13;&#10;BRRRQAUUUUAFFFFABRRRQAUUUUAFFFFABRRRQAUUUUAFFFFABRRRQB8pf8Frv2F/i1/wUg/4Jz+N&#13;&#10;f2Q/gf4i8OaV4l8SXukzWN94ru54LFFtdRt7qQSPbwTSAlIWC4jOWIBwMkfmB/wSG/4NbP8AgoD+&#13;&#10;wH/wUY+Gn7Xnxj+MHwd1Lw14Mvb+bVLHwz4g1Wa+lWfTrq1QRJPpkMbEPOhO6RflDEZOAf3sooAK&#13;&#10;KKKACiiigAooooAKKKKACiiigAooooAKKKKACiiigAooooAKKKKACiiigAooooAKKKKACiiigAoo&#13;&#10;ooAKKKKACiiigAooooAKKKKACiiigAooooAKKKKACiiigAooooAKKKKACiiigAooooAKKKKACiii&#13;&#10;gAooooAKKKKACiiigAooooAKKKKACiiigAooooAKKKKACiiigAooooAKKKKACiiigAryL9v34BeM&#13;&#10;f2qf2IPi1+zV8PdS0yz13x58PdW0HR7vWZpI7SG5urWSGN5mijkdYwzgsVRiBnCnpXrtFAH84n7I&#13;&#10;/wDwaBf8FK/gJ+1b8Mfjp4w+N/wNudI8F/ELRde1S303xLrL3MttZ30NxKkSvpKK0hSNgoZlBJGW&#13;&#10;A5r+juiigAooooAKKKKACiiigAooooAKKKKACiiigAooooAKKKKACiiigAooooAKKKKACiiigAoo&#13;&#10;ooAKKKKACiiigAooooA/LP8A4OOv+CIX7V3/AAV+8R/CTWP2aviD8PdDi8BWWtQ6wvjnVr62aZrx&#13;&#10;7JojD9lsrjcALZ927bjK4zk4P+DcX/giF+1d/wAEgfEfxb1j9pX4g/D3XIvHtlosOjr4G1a+uWha&#13;&#10;ze9aUzfarK32gi5Tbt3Zw2cYGf1MooAKKKKACiiigAooooAKKKKACiiigAooooAKKKKACiiigAoo&#13;&#10;ooAKKKKACiiigAooooAKKKKACiiigAooooAKKKKACvwT/wCCvP8Awa2f8FAf2/P+CjHxM/a8+Dnx&#13;&#10;g+Dum+GvGd7YTaXY+JvEGqw30Swada2riVINMmjUl4HI2yN8pUnByB+9lFAHyl/wRR/YX+LX/BN/&#13;&#10;/gnP4K/ZD+OHiLw5qviXw3e6tNfX3hS7nnsXW61G4uoxG9xBDISEmUNmMYYEDIwT9W0UUAFFFFAB&#13;&#10;RRRQAUUUUAFFFFABRRRQAUUUUAFFFFABRRRQAUUUUAFFFFABRRRQAUUUUAFFFFABRRRQAUUUUAFU&#13;&#10;vEumz6z4c1DR7V0WW7spYY2kJChmQqCcA8ZNXaKAP5gf+IKn/gqb/wBF8/Z//wDCp1z/AOU9f04+&#13;&#10;GtNn0bw5p+j3To0tpZRQyNGSVLKgUkZA4yKu0UAFFFFABRRRQAUUUUAFFFFABRRRQAUUUUAFFFFA&#13;&#10;BRRRQAUUUUAFFFFABRRRQAUUUUAFFFFABRRRQAUUUUAFFFFAHyl/wWu/YX+LX/BSD/gnP41/ZD+B&#13;&#10;/iLw5pXiXxJe6TNY33iu7ngsUW11G3upBI9vBNICUhYLiM5YgHAyR+YH/BIb/g1s/wCCgP7Af/BR&#13;&#10;j4aftefGP4wfB3UvDXgy9v5tUsfDPiDVZr6VZ9OurVBEk+mQxsQ86E7pF+UMRk4B/eyigAooooAK&#13;&#10;KKKACiiigAooooAKKKKACiiigAooooAKKKKACiiigAooooAKKKKACiiigAooooAKKKKACiiigAoo&#13;&#10;ooAK/LP/AIOOv+CIX7V3/BX7xH8JNY/Zq+IPw90OLwFZa1DrC+OdWvrZpmvHsmiMP2WyuNwAtn3b&#13;&#10;tuMrjOTj9TKKAPyz/wCDcX/giF+1d/wSB8R/FvWP2lfiD8Pdci8e2Wiw6OvgbVr65aFrN71pTN9q&#13;&#10;srfaCLlNu3dnDZxgZ/UyiigAooooAKKKKACiiigAooooAKKKKACiiigAooooAKKKKACiiigAoooo&#13;&#10;AKKKKACiiigAooooAKKKKACiiigAooooA/BP/grz/wAGtn/BQH9vz/gox8TP2vPg58YPg7pvhrxn&#13;&#10;e2E2l2PibxBqsN9EsGnWtq4lSDTJo1JeByNsjfKVJwcgfp//AMEUf2F/i1/wTf8A+Cc/gr9kP44e&#13;&#10;IvDmq+JfDd7q019feFLueexdbrUbi6jEb3EEMhISZQ2YxhgQMjBP1bRQAUUUUAFFFFABRRRQAUUU&#13;&#10;UAFFFFABRRRQAUUUUAFFFFABRRRQAUUUUAFFFFABRRRQAUUUUAFFFFABRRRQAUUUUAeRft+/ALxj&#13;&#10;+1T+xB8Wv2avh7qWmWeu+PPh7q2g6Pd6zNJHaQ3N1ayQxvM0UcjrGGcFiqMQM4U9K/CH9kf/AINA&#13;&#10;v+ClfwE/at+GPx08YfG/4G3OkeC/iFouvapb6b4l1l7mW2s76G4lSJX0lFaQpGwUMygkjLAc1/R3&#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8Kfthf8HIH/BJf9i7xXq/w38dftBXPibxZoV/PZat&#13;&#10;4X8C6HNqFxa3MLtHLDJMQlskiOrIyNMGDAggYNfEHxQ/4Pf/ANnbSbqVPgv+wb401+ENiGTxP4vt&#13;&#10;NIZl9SsEN4FPsCfrX4sft8/Dj4hfFv8A4Ks/Hj4efCvwJrHiXX9T+O/iyLTdE0DTJby7un/ti7+W&#13;&#10;OGJWdz7AGvp/9nn/AINOP+CxPx40OHxFr/wy8J/De2uUD26/EPxSIJ2Ujq0FlHcyxH/ZkRGHcUAf&#13;&#10;Ztl/wfLan/aAbUP+CZkH2UnlYfi+3mKPXJ0nB/IV9P8A7I//AAeGf8E1fj1r9p4P+PXhXxf8IL+7&#13;&#10;kVF1LXLdNR0hWJwFa5tcypz1Z4FRRyzAZI/Gn9ub/g2f/wCCpv7B3wz1D4z+Mvh94e8b+FNGt2uN&#13;&#10;d1r4b6xJf/2bAoy00tvNDBceUoBZpFiZUUFnKgZr8/6AP76vBvjPwh8RfCun+O/h/wCKtO1zRNWt&#13;&#10;EutK1jSL2O5tbyBxlJYpYyUkQjkMpINaVfzA/wDBpx/wVf8AiN+zv+13pP8AwT7+JXiy4vfhp8UL&#13;&#10;qW38PWV5OWTQdeKNJE8GT8kdyVMLxrwZZIn4w5b+n6gAr4u/4KPf8F8f+CdH/BMnUpvAvxm+Jl14&#13;&#10;i8cxRB28AeB7ZL7UocjK/aCzpDaZBU7ZpFcqwZUYV5P/AMHKn/BYrWP+CYf7LVj8OPgVrMcHxd+J&#13;&#10;y3Fr4buwA7aDp8YC3Op7TkeYC6xwhuDIzP8AMIWQ/wAm+v6/rvirXLzxP4o1q71LUtRupLnUNRv7&#13;&#10;lpp7qeRizyySOSzuzEsWJJJJJNAH7++Nv+D4/RYNWkg+HP8AwTguruwV/wB1d638UVt5pFz3ii06&#13;&#10;RUOP+mjV3v7Pv/B7T+yv4w1yDSf2lf2OvGXga2mcI+qeGvEFvr0UOf45EeK0kCDqdgdvRTX5ifsJ&#13;&#10;f8GyH/BT79vn4L6f+0D4J0Lwf4J8La3bC58O3vxF1u4s5NWtz92eGG2triURN1R5FQOpDLuUhj85&#13;&#10;/wDBQj/gmV+1/wD8Ew/ipafCr9rL4dJpcuq273Hh/XNNuxdabrEKEK7286gZKFlDRuEkTehZAHUk&#13;&#10;A/s1/ZW/a/8A2aP22/hRa/Gz9lf4xaP4z8N3LeWb3S5iJLaXAJhuIXCy28oBBMcqq4BBxgg16TX8&#13;&#10;Sv8AwS2/4Kb/AB8/4JY/tP6X8e/g9q9xcaRNPFb+NvCD3JW08Q6bu+eCReiyqCzRTYJjfnlS6N/Z&#13;&#10;38Afjl8OP2mfgl4V/aD+EOuDUfDPjLQrbVtFu8YZoJow6q65OyRclWQ8qysp5BoAPjv8ffgz+zD8&#13;&#10;K9V+N/7QPxI0vwl4S0RI21TXtZuPKgt/MkWKME9SzSOiKoBLMwABJr81/wBoL/g8K/4JPfCW5uNL&#13;&#10;+FUHxB+J1zESsNz4b8MiysnYesuoSQSBfdYmz245r0r/AIOpP+UG/wAX/wDr+8N/+pBp9fy+fsff&#13;&#10;8E4/24v2+NcfRP2SP2avE3jJYZhFd6rZ2og020c87Zr2cpbwtjkK8gJHQGgD9nvF3/B8joEF48Hg&#13;&#10;L/gm1eXVv/yzutX+KqW7n6xR6bIP/H6m+H3/AAfGeD7vUo7b4qf8E6NS0+zLDzbzw/8AEuO8lUd8&#13;&#10;QzWEIJ/7aD8K+UfDX/Bmt/wVs13w2Nc1TxZ8HNGujHuOjal4xvXuQcfd3W9hLDnt/rMe9fCf7eP/&#13;&#10;AATX/bK/4Jr/ABFtvhx+118H7rw9LqUbyaHq8E6XWnatGhAZre5iJRyu5d0ZIkTeu9F3DIB/Vv8A&#13;&#10;8E7f+C+H/BN7/gpdq0HgT4KfFi40DxvcRlovAPjm0XT9TnwMkQYd4LogBiVhldwqlmVRzX2fX8Bm&#13;&#10;i61rHhvWLTxF4d1a5sNQsLmO4sb6ynaKa3mRgySRupDI6sAQwIIIBFf11f8ABtr/AMFRfF3/AAUz&#13;&#10;/YLF58ZtWF78Sfhvqa+H/F9+wAfVYzEJLTUGA4Dyx7kf+9LbysAAwAAP0Jr4E/4KW/8ABxj+xJ/w&#13;&#10;Su/aKg/Zl/aD+FvxU1jXp/DdtraXfg3RNNuLMW88k0aKXudQgfeDA+RsxgjBPOPvuv5Yf+DyT/lL&#13;&#10;hpv/AGR/Rv8A0r1CgD9IP+I1b/gll/0QP9oD/wAJbQ//AJcUf8Rq3/BLL/ogf7QH/hLaH/8ALiv5&#13;&#10;pfhP8HPi98evG9t8M/gZ8K/EnjTxJeRySWfh/wAJ6HcajfTpGheRkgt0eRgqKzMQvABJ4Fet/wDD&#13;&#10;p3/gqb/0jT/aA/8ADN65/wDItAH7/wD/ABGrf8Esv+iB/tAf+Etof/y4r6O/4Jgf8HC/7F3/AAVk&#13;&#10;+P2rfs5/s6fDH4oaLrejeELjxHdXXjXRdOtrVrWG6tbZkVrW/uHMhe8iIBQLtV/mBAB/ly/4dO/8&#13;&#10;FTf+kaf7QH/hm9c/+Ra/U3/g0X/Yh/bR/Zr/AOCkvjTx1+0X+yH8UPAGiXXwR1KwtdZ8a+ANR0q1&#13;&#10;mum1fR5FgWW6hRGkKRSsEB3FY3OMKcAH9GFFFFABRRRQAUUUUAFFFFABRRRQBk+PfHngz4XeCNX+&#13;&#10;JXxG8T2WieH9A02fUNb1jUrhYreytYUMks0jtwiKisxJ6AGvzc/aM/4O3f8AgkH8Dru40nwN408Y&#13;&#10;/E+9gypHgbwuy2/menn372yMv+3HvGOma+rP+Cwf/KKP9pL/ALIb4o/9NdxX8bf7MX7G37VH7Z/j&#13;&#10;U/D39lf4B+J/HWqpt+0xaBpjyxWascB7iY4it0J43ysq570AfuV44/4PjfAdleND8Nf+Ccur6lb8&#13;&#10;7bjXPibFZOPTMcVhOP8Ax+s7wj/wfI2EuopD48/4JtTQWjN89zpHxVEsiD2jk01Ax/4GtfKXw4/4&#13;&#10;M6P+CvHjjw8mteJr74T+Drlo9x0jxJ40nluFP90mwtLmLP0kI96+Sv8Agol/wRy/b4/4Je3dld/t&#13;&#10;TfCRIfD2qXJttK8Z+H71b7SbqbaW8rzlAaGQhWIjmSN2CMVUhSQAf0rfsAf8HL3/AATD/b68T2Hw&#13;&#10;x0z4gan8OPGmpSrDp/hr4jW0VmL6YnAjt7uOSS2kYsQFRpEkckBUJ4r9BK/gD6dK/p9/4NLP+Cr/&#13;&#10;AMRv2zvgF4k/Y7/aG8WXGt+MvhTa21x4e13UJzJdanoMpMSpK5y0kltIqxmRjlo54QclWYgH6/0y&#13;&#10;5ubaytpLy8uEihiQvLLK4VUUDJYk8AAc5p9fzxf8HZv/AAWp8a6h8RL/AP4JafszeM59N0TSbeP/&#13;&#10;AIW/rGm3BSTU7mVBImkB1PEEcbK04B/eO4ibAidXAPt39ub/AIOyP+CZn7JHiW9+HXwsudb+MniO&#13;&#10;wkaK5/4QcRLpMMqkgo2oTMEk7fNbpOn+1kYr48u/+D5a8GqE2P8AwTNiNkGwFl+L5ErD1yNJwp9s&#13;&#10;H61+Cvhbwt4l8c+JtO8FeDNAvNV1jV76Ky0rS9OtmmuLy5lcJHDHGoLO7OwVVAJJIAr9PvCX/Bnz&#13;&#10;/wAFe/E/wuj+Id9D8MdF1GW0E6+DNW8ZSjVASMiImG1ktVftg3AAPUigD9QP2Pf+DxT/AIJ1fHvx&#13;&#10;FaeDP2ifAfiv4O395IEj1XVdmqaOjE4Ae5tws0fOPma3CAcsygE1+r3hHxf4T8f+F7Dxv4E8T6fr&#13;&#10;WjaraJdaXq2k3iXFtdwONySxSxkrIjAghlJBFfwgfHT4FfF39mb4t678CPjz4Cv/AAx4u8NXxtNa&#13;&#10;0TUkAlt5MBhypKujKyurqSjoyspZWBP6bf8ABsN/wWp8a/sV/tIaL+xT8dPGU118HviJqyWOmrqF&#13;&#10;wWTwrrM7hYbiEscR280rCOZOFBcTcFH8wA/qarxn9uz9vn9mX/gnB8Dv+Ghf2rfGF5o3hyTV4dKt&#13;&#10;JLDR572a5vZY5ZI4ESFGwSkMp3PtQbeWBIB9mr8sf+DvD4Z/Ef4v/wDBMjwp8P8A4TeANb8T69f/&#13;&#10;ABt0dLHRfD2lTXt3cN/Z+qcJDCrO5+gNAHknxd/4PaP2KvD11JbfBH9kb4leKRGxAuPEF9Y6PHJj&#13;&#10;uvlvdNtP+0oPsOleQXv/AAfLa01znTf+CZtqkIbpP8X2ZiPqNJAH5Gvh74Bf8GsX/BZf466fBrV/&#13;&#10;+z5pfgSxuADFP4/8T29nJg92toTNcR/R4lPtXqPiv/gzS/4K0+HfD8ms6R40+DWvXKRll0nSvGN8&#13;&#10;lxIf7oNzp8MWT7yAc9aAPsv4Uf8AB8B+z/rGoxQfHH9gvxh4dtSwE1z4V8ZWusOo9RHPBZg/TcPr&#13;&#10;X6b/ALAH/BXb9gb/AIKYaXM37KvxxtdQ1uztvP1PwdrEDWOsWUeQC7W0uDIgJUGWEyRgsBvycV/G&#13;&#10;x+01+yz+0H+xt8X9R+A37Tnwq1Twf4r0sK1zpWqRr88bZ2TRSIWjnibB2yxsyNg4Y4NZPwS+NnxU&#13;&#10;/Zx+LOgfHL4JeNr7w74q8MajHfaLrGnS7ZLeZD+TIwyrIwKurMrAqxBAP706K8b/AOCev7Vlp+3D&#13;&#10;+xH8Mf2sLfT4rObxv4Rtb/UrK3JMdtfbfLu4UJJJRLhJUBPJCjNet61rOk+HNHu/EOv6lBZWFhbS&#13;&#10;XF7eXUoSKCFFLPI7HhVVQSSeABQBz/xo+N3wh/Zz+GuqfGL47fEjR/CfhfRYPN1PXNdvkt7eBegG&#13;&#10;5j8zMcKqDLMxCqCSBX5I/tQ/8HpH7Dfww1+58O/sxfs9+M/ikLWQoNZvryPQNPucZw0LSxzXBU/9&#13;&#10;NIIz7V+Qn/Bdv/gsh8S/+CrX7UOoDQvEF9ZfB7wlqMtt8OvC4do45o1JQ6pcR/xXMwyw3D91GwjH&#13;&#10;8bP8z/sd/sY/tIft6/HHT/2d/wBln4bXPibxPfxPO0EciRQWdshAkubiaQhIIU3KC7EZLKoyzKpA&#13;&#10;P2s0D/g+U36qqeKf+Cafl2TN80mn/FrfLGvqFfSwHP4rX3t/wTy/4OYP+CaP/BQPxTYfCy08Yan8&#13;&#10;NvHOoyLDp/hn4hQxWyahMTgR2t5G7wSsSQFR2jlcnCxmvxB/aK/4NK/+Ctn7Pnwhvvi9a6P4C8eJ&#13;&#10;plm13qHh3wF4iubnVIolXc5WG5tYBOygE7IWkdsYVWOBX5lfPG/dWU/Qg0Af390V+Mf/AAak/wDB&#13;&#10;ajxn+114Lvv+Cf8A+1L4xm1bx54K0j7d4I8R6lOXudc0aMqkltM7HMtxbFkw5JaSF8nmF3b9nKAC&#13;&#10;iiigAooooAKKKKACiiigArzP9qz9sj9mH9h74ZL8Yv2sPjNpHgnw5JfLZW+oaszk3Ny0byCCKONW&#13;&#10;kmkKRyMERWbCMccGvTK/HP8A4PXv+Ua3w2/7LlZf+mbVqANr48f8Hl3/AATE+HNzNpnwa+HvxL+I&#13;&#10;s6MRFe2Wiw6ZYyAd993Ks4z2zB9cdK+dfEn/AAfKQrdPF4Q/4Jps8Ab93cal8WgjsPeNNLIX/vs1&#13;&#10;+SH7Fn/BIn/gov8A8FBFj1P9lv8AZc8Qa1ojyFG8VX6pp2kKQcMBeXTRxSMvdI2dx/d5Ffaj/wDB&#13;&#10;ml/wVpXwwdfHjT4MtdiLcNEHjG++1E4+5uOn+Tn/ALa496APrz4V/wDB8N8JNT1SK2+Nv/BPvxHo&#13;&#10;lluAmvPCvjy31SUDuVhntbUE+xk/Gv0+/wCCfH/BYX9gP/gpvpkq/st/GqG58QWlt5+peCdegNjr&#13;&#10;NnHxlzbuf3yDKgywNJGCwBYE4r+O79rf9jX9pj9hX4w3fwH/AGq/hLqXhDxLaxLOlpfbHiu4GJC3&#13;&#10;FvPGzRXERKsBJGzLlWUkMpA5P4S/Fr4l/Af4laL8Yvg5431Hw54o8O36Xui63pVwYp7SdDwysO3U&#13;&#10;FTlWUlSCCQQD+9qivl3/AII3f8FBYv8Agpp/wT68EftRajaW9r4juIpdK8a2FqMR2+r2reXOUXna&#13;&#10;ko2TouTtSdFJJBr6Z1rWdJ8OaPd+Idf1KCysLC2kuL28upQkUEKKWeR2PCqqgkk8ACgDn/jR8bvh&#13;&#10;D+zn8NdU+MXx2+JGj+E/C+iwebqeua7fJb28C9ANzH5mY4VUGWZiFUEkCvyR/ah/4PSP2G/hhr9z&#13;&#10;4d/Zi/Z78Z/FIWshQazfXkegafc4zhoWljmuCp/6aQRn2r8hP+C7f/BZD4l/8FWv2odQGheIL6y+&#13;&#10;D3hLUZbb4deFw7RxzRqSh1S4j/iuZhlhuH7qNhGP42f5n/Y7/Yx/aQ/b1+OOn/s7/ss/Da58TeJ7&#13;&#10;+J52gjkSKCztkIElzcTSEJBCm5QXYjJZVGWZVIB+1mgf8Hym/VVTxT/wTT8uyZvmk0/4tb5Y19Qr&#13;&#10;6WA5/Fa+9v8Agnl/wcwf8E0f+Cgfimw+Flp4w1P4beOdRkWHT/DPxChitk1CYnAjtbyN3glYkgKj&#13;&#10;tHK5OFjNfiD+0V/waV/8FbP2fPhDffF610fwF48TTLNrvUPDvgLxFc3OqRRKu5ysNzawCdlAJ2Qt&#13;&#10;I7YwqscCvzK+eN+6sp+hBoA/v7or8Y/+DUn/AILUeM/2uvBd9/wT/wD2pfGM2rePPBWkfbvBHiPU&#13;&#10;py9zrmjRlUktpnY5luLYsmHJLSQvk8wu7fs5QB8f/wDBSv8A4LjfsGf8EqfEumeAP2nPEPia48U6&#13;&#10;zoo1fTPDPhbw493cT2ZlkhWXzZGit1zJDIu1pQ3y5IAIJ/PH4l/8HwXwC0u6lT4O/sD+MNdhB/cy&#13;&#10;+JfGdrpTN/vLBBdhfwY15f8A8HZ/7HP7VX7Yf/BT74ZeDf2Xf2ffFnjq/j+C9sLlfDmiy3EVqDq+&#13;&#10;pYaeUDy4F/2pGUe9fMXwm/4NC/8AgsX8SNMj1HxV4V+HvgVpEDC18WeN1klXPYjToroA+2aAPrKD&#13;&#10;/g+W1wXe+5/4JmWjQZ5jT4vsHx/vHSSP0r2z4Af8Hq37DfjnVbfSP2hf2Z/iB4AWdwralpVzba5a&#13;&#10;W/q0hXyJto/2Inb/AGa/N34+f8GjH/BXz4JeELrxf4c8PeAfiMtnC0s2m+AfFUsl4UUEnZFfW9qZ&#13;&#10;WwOETc7dFUnivzM1vRNZ8Nazd+HPEekXWn6jp91JbX9he27RTW00bFXikRgGR1YFSpAIIINAH91n&#13;&#10;7Lv7XP7NX7anwtt/jR+yz8ZdF8a+G7h/LN/o9wS1vLgEwzxOFlt5QCCY5VRwCCRgivRq/jH/AOCG&#13;&#10;n/BRj4k/8E5f+Cgfgnx1oPia5h8G+Kdcs9C+I2iGY/Zr7TJ5hE0zJ0MtuZDPG3BBQrnbI4b+zigD&#13;&#10;g/2of2hvBf7Jf7OvjX9pr4jaZql7oPgTw3da3q9pokEcl5Nb28ZkdYUlkjRnIBwGdRnqRX5e/wDE&#13;&#10;at/wSy/6IH+0B/4S2h//AC4r7f8A+C1v/KI/9o3/ALI/rn/pI9fxRUAf0/f8Rq3/AASy/wCiB/tA&#13;&#10;f+Etof8A8uKP+I1b/gll/wBED/aA/wDCW0P/AOXFfzy/Df8A4J1/8FBPjL4IsPiZ8IP2FfjJ4r8N&#13;&#10;6rG0ml+IPDfwx1a+sbxFdkZop4Ldo5AHVlJVjgqR1Brb/wCHTv8AwVN/6Rp/tAf+Gb1z/wCRaAP3&#13;&#10;/wD+I1b/AIJZf9ED/aA/8JbQ/wD5cV+pv7PPxs8K/tLfAHwP+0Z4E0/ULTRPH/hDTfEej2urRRx3&#13;&#10;UNrfWsdzEkyxu6LIElUMFdlDA4Zhyf4s/wDh07/wVN/6Rp/tAf8Ahm9c/wDkWv7DP+CYvhLxV4B/&#13;&#10;4Jtfs+eBfHfhnUNF1vRfgj4UsNY0bVrKS2urC6h0i1jlgmikAeKRHVlZGAZWUggEUAe40UUUAFFF&#13;&#10;FABRRRQAUUUUAFFFFAHzX+3P/wAFef8Agnp/wTiv4fDv7Wv7RFhoGv3emrf2HhezsLm+1K5t2d0S&#13;&#10;RYLaN2RGeORQ8mxCUb5uDX54/GT/AIPYf2HPDF3LZfA/9lb4leLvKyFutbuLLR4JT2KlZLmTb7si&#13;&#10;n/Zr4X/4PPI5Jv8AgrB4ThijZnb4H6QFVRkknVdXwAK+cv2Rf+Dcj/grj+2No9t4t8H/ALMVz4S8&#13;&#10;P3aB7fXviNeLo0cikZV0glzdSIRyHSFlI5B5FAH6I3v/AAfL6s10Dp3/AATLt0hB5Wb4wMzMPqNJ&#13;&#10;AH5GvWv2f/8Ag9i/Y78aaxBpX7R37JfjnwHFO4VtS0DV7fXre3z/ABSApay7R/sRu3opr8+/jF/w&#13;&#10;Z+f8FePhZ4KuPF/htPhl47ntoTK+heDvF0/21wBkhFv7W2jdsfwhyT0AJwK/MTxf4Q8V/D/xVqPg&#13;&#10;bx34av8ARta0e9ls9W0nVLR4LmzuI2KSQyxuA0bqwIKsAQQQaAP7of2Vf2w/2ZP23fhZb/Gj9lX4&#13;&#10;zaN408Ozv5b3mlTnzLWXAPk3ELhZbaUAgmOVEfBBxgg16VX8S3/BK3/gpZ8av+CW/wC1jof7QXwv&#13;&#10;1i8l0V7qK28deFUnIt9f0ov+9gdSdvmqpZopDzHIAehZW/tV8EeM/DfxG8F6R8QvBuqJfaPr2l2+&#13;&#10;o6Vex/duLaeNZYpBnsyMp/GgDUrw79uX/go9+xr/AME5Ph3H8R/2uPjTp/hqG7DjR9JVWuNS1V1H&#13;&#10;KW1rEGklwSAXwI03Deyg5p3/AAUY/bk+G3/BOT9jvxn+1v8AE6L7Vb+G9PA0rSFmCSatqMrCO1s0&#13;&#10;OCQZJWUMwB2IHcghDX8YX7Y37Yvx+/bw/aB139pT9pLxvPrfiTXLgn5mYW+n24JMVnaxkkQ28YOF&#13;&#10;Qe7EszMxAP3b+M//AAe/fA3RNamsv2fv2DfFHiSwVysOoeLfGdvo8jDP3vJgt7zr6eYDzWV8Mv8A&#13;&#10;g+J8AX+sRWvxl/4J46xpVgWHnX3hj4iRahMq9ysE9lbqT7GUfhX5K/8ABNT/AIIyft0/8FV7/VLj&#13;&#10;9mDwNp0Hh7Q7hbbWPGnirUGstKtrhlDC3EipJJNLtIYpFG5RWUttDrnsP+Ckf/Bvv/wUU/4JfeAI&#13;&#10;/jD8cvC3h3xF4K+0x2974v8AAWrS3tnp80jBY1uVmhhmhDsQokaPyyxVd25lBAP6gv8Agnh/wWE/&#13;&#10;YK/4Ke6NLL+y58YFl1+zt/P1XwR4gt/sOs2UeQC7W7EiVBkAywNLGCwBYE4r6er+Cj4O/GP4o/s+&#13;&#10;/E/RPjR8FfHWo+GvFPhy/S80XW9KuDHPazL3B6EEEqykFWVmVgVJB/sW/wCCIf8AwVG0L/gq5+xB&#13;&#10;pPxvvoLSw8caFcf2L8RtGtOI7fU40VvPiUnIgnjZZUHO0s8e5jESQD7BooooAK/Jb9tr/g7p/Y1/&#13;&#10;ZD/ae8V/s2eG/gX4p+IX/CH6gdO1LxNoGrWsNlLeoMXEMXmZZxFJuiZ+AXRtuVAY95/wct/8FhI/&#13;&#10;+CbX7Jx+Dvwa8TCD4xfFGymtPDr20v77QdN5judVOOUcZMUB4zKS4z5DrX8mUjyTO00rszM2Xdjk&#13;&#10;knuTQB/R5/xG8/ss/wDRj3xA/wDCisf8K/U7/gnD+294V/4KO/sY+Df2zfBXgfUPDemeMv7R+zaL&#13;&#10;qlwks9v9k1G5sW3PH8p3NbM4x0DAda/hzr+v3/g1x/5QUfAz/uZv/Un1agD7/oor81v+DlT/AILF&#13;&#10;ax/wTD/Zasfhx8CtZjg+LvxOW4tfDd2AHbQdPjAW51PacjzAXWOENwZGZ/mELIQD1j/go9/wXx/4&#13;&#10;J0f8EydSm8C/Gb4mXXiLxzFEHbwB4HtkvtShyMr9oLOkNpkFTtmkVyrBlRhX5ueNv+D4/RYNWkg+&#13;&#10;HP8AwTguruwV/wB1d638UVt5pFz3ii06RUOP+mjV+AWv6/rvirXLzxP4o1q71LUtRupLnUNRv7lp&#13;&#10;p7qeRizyySOSzuzEsWJJJJJNff8A+wl/wbIf8FPv2+fgvp/7QPgnQvB/gnwtrdsLnw7e/EXW7izk&#13;&#10;1a3P3Z4Yba2uJRE3VHkVA6kMu5SGIB+nf7Pv/B7T+yv4w1yDSf2lf2OvGXga2mcI+qeGvEFvr0UO&#13;&#10;f45EeK0kCDqdgdvRTX63fsrftf8A7NH7bfwotfjZ+yv8YtH8Z+G7lvLN7pcxEltLgEw3ELhZbeUA&#13;&#10;gmOVVcAg4wQa/jK/4KEf8Eyv2v8A/gmH8VLT4VftZfDpNLl1W3e48P65pt2LrTdYhQhXe3nUDJQs&#13;&#10;oaNwkib0LIA6k6n/AAS2/wCCm/x8/wCCWP7T+l/Hv4PavcXGkTTxW/jbwg9yVtPEOm7vngkXosqg&#13;&#10;s0U2CY355UujAH9tVFch8Afjl8OP2mfgl4V/aD+EOuDUfDPjLQrbVtFu8YZoJow6q65OyRclWQ8q&#13;&#10;ysp5Brr6ACiiigAooooAKKKKACiiigAr4U/bC/4OQP8Agkv+xd4r1f4b+Ov2grnxN4s0K/nstW8L&#13;&#10;+BdDm1C4tbmF2jlhkmIS2SRHVkZGmDBgQQMGvuuv4jv2+fhx8Qvi3/wVZ+PHw8+FfgTWPEuv6n8d&#13;&#10;/FkWm6JoGmS3l3dP/bF38scMSs7n2ANAH7T/ABQ/4Pf/ANnbSbqVPgv+wb401+ENiGTxP4vtNIZl&#13;&#10;9SsEN4FPsCfrXCWX/B8tqf8AaAbUP+CZkH2UnlYfi+3mKPXJ0nB/IV8Zfs8/8GnH/BYn48aHD4i1&#13;&#10;/wCGXhP4b21yge3X4h+KRBOykdWgso7mWI/7MiIw7iuV/bm/4Nn/APgqb+wd8M9Q+M/jL4feHvG/&#13;&#10;hTRrdrjXda+G+sSX/wDZsCjLTS280MFx5SgFmkWJlRQWcqBmgD9lv2R/+Dwz/gmr8etftPB/x68K&#13;&#10;+L/hBf3cioupa5bpqOkKxOArXNrmVOerPAqKOWYDJH6qeDfGfhD4i+FdP8d/D/xVp2uaJq1ol1pW&#13;&#10;saRex3NreQOMpLFLGSkiEchlJBr+BWv1+/4NOP8Agq/8Rv2d/wBrvSf+CffxK8WXF78NPihdS2/h&#13;&#10;6yvJyyaDrxRpIngyfkjuSpheNeDLJE/GHLAH9P1FFfmt/wAHKn/BYrWP+CYf7LVj8OPgVrMcHxd+&#13;&#10;Jy3Fr4buwA7aDp8YC3Op7TkeYC6xwhuDIzP8whZCAesf8FHv+C+P/BOj/gmTqU3gX4zfEy68ReOY&#13;&#10;og7eAPA9sl9qUORlftBZ0htMgqds0iuVYMqMK/Nzxt/wfH6LBq0kHw5/4JwXV3YK/wC6u9b+KK28&#13;&#10;0i57xRadIqHH/TRq/ALX9f13xVrl54n8Ua1d6lqWo3UlzqGo39y0091PIxZ5ZJHJZ3ZiWLEkkkkm&#13;&#10;vv8A/YS/4NkP+Cn37fPwX0/9oHwToXg/wT4W1u2Fz4dvfiLrdxZyatbn7s8MNtbXEoibqjyKgdSG&#13;&#10;XcpDEA/Tv9n3/g9p/ZX8Ya5BpP7Sv7HXjLwNbTOEfVPDXiC316KHP8ciPFaSBB1OwO3opr9bv2Vv&#13;&#10;2v8A9mj9tv4UWvxs/ZX+MWj+M/Ddy3lm90uYiS2lwCYbiFwstvKAQTHKquAQcYINfxlf8FCP+CZX&#13;&#10;7X//AATD+Klp8Kv2svh0mly6rbvceH9c027F1pusQoQrvbzqBkoWUNG4SRN6FkAdSdT/AIJbf8FN&#13;&#10;/j5/wSx/af0v49/B7V7i40iaeK38beEHuStp4h03d88Ei9FlUFmimwTG/PKl0YA/tqorkPgD8cvh&#13;&#10;x+0z8EvCv7Qfwh1waj4Z8ZaFbatot3jDNBNGHVXXJ2SLkqyHlWVlPINdfQAVz/xX+Kfw/wDgd8M9&#13;&#10;e+MXxX8U2uieGvDGkz6nrurXr4jtbWFC8kh7nCg4AyScAAkgV0Ffzq/8HdH/AAWI/wCFieMG/wCC&#13;&#10;Wn7Pnindofh68iuvi5qNlNlb7UUIeDSsrwyW52yyjnM3lodrQMCAe5aj/wAHun7JkGoTwaZ+xV8Q&#13;&#10;ri2SZlt7iTXLGNpUBO1ivO0kYOMnGcZNQ/8AEbz+yz/0Y98QP/Cisf8ACv5wcEdR1ooA/v8AKKKK&#13;&#10;APgT/gpb/wAHGP7En/BK79oqD9mX9oP4W/FTWNen8N22tpd+DdE024sxbzyTRope51CB94MD5GzG&#13;&#10;CME84+fP+I1b/gll/wBED/aA/wDCW0P/AOXFfm//AMHkn/KXDTf+yP6N/wCleoV+Yvwn+Dnxe+PX&#13;&#10;je2+GfwM+FfiTxp4kvI5JLPw/wCE9DuNRvp0jQvIyQW6PIwVFZmIXgAk8CgD+lr/AIjVv+CWX/RA&#13;&#10;/wBoD/wltD/+XFH/ABGrf8Esv+iB/tAf+Etof/y4r8AP+HTv/BU3/pGn+0B/4ZvXP/kWj/h07/wV&#13;&#10;N/6Rp/tAf+Gb1z/5FoA/qN/4Jgf8HC/7F3/BWT4/at+zn+zp8Mfihout6N4QuPEd1deNdF062tWt&#13;&#10;Ybq1tmRWtb+4cyF7yIgFAu1X+YEAH7wr+c//AINF/wBiH9tH9mv/AIKS+NPHX7Rf7IfxQ8AaJdfB&#13;&#10;HUrC11nxr4A1HSrWa6bV9HkWBZbqFEaQpFKwQHcVjc4wpx/RhQAUUUUAFFFFABRRRQAUUUUAFZPj&#13;&#10;3x54M+F3gjV/iV8RvE9lonh/QNNn1DW9Y1K4WK3srWFDJLNI7cIiorMSegBrWr5y/wCCwf8Ayij/&#13;&#10;AGkv+yG+KP8A013FAHyn+0Z/wdu/8Eg/gdd3Gk+BvGnjH4n3sGVI8DeF2W38z08+/e2Rl/2494x0&#13;&#10;zXyj44/4PjfAdleND8Nf+Ccur6lb87bjXPibFZOPTMcVhOP/AB+vw1/Zi/Y2/ao/bP8AGp+Hv7K/&#13;&#10;wD8T+OtVTb9pi0DTHlis1Y4D3ExxFboTxvlZVz3r9DPhx/wZ0f8ABXjxx4eTWvE198J/B1y0e46R&#13;&#10;4k8aTy3Cn+6TYWlzFn6SEe9AH1b4R/4PkbCXUUh8ef8ABNqaC0ZvnudI+KolkQe0cmmoGP8AwNa+&#13;&#10;9P2AP+Dl7/gmH+314nsPhjpnxA1P4ceNNSlWHT/DXxGtorMX0xOBHb3cckltIxYgKjSJI5ICoTxX&#13;&#10;81P/AAUS/wCCOX7fH/BL27srv9qb4SJD4e1S5NtpXjPw/erfaTdTbS3lecoDQyEKxEcyRuwRiqkK&#13;&#10;SPl3p0oA/v8AKK/ID/g0s/4Kv/Eb9s74BeJP2O/2hvFlxrfjL4U2ttceHtd1CcyXWp6DKTEqSuct&#13;&#10;JJbSKsZkY5aOeEHJVmP6/wBADLm5trK2kvLy4SKGJC8ssrhVRQMliTwABzmvzC/bm/4OyP8AgmZ+&#13;&#10;yR4lvfh18LLnW/jJ4jsJGiuf+EHES6TDKpIKNqEzBJO3zW6Tp/tZGK+Iv+Ds3/gtT411D4iX/wDw&#13;&#10;S0/Zm8Zz6bomk28f/C39Y024KSancyoJE0gOp4gjjZWnAP7x3ETYETq/4X+FvC3iXxz4m07wV4M0&#13;&#10;C81XWNXvorLStL062aa4vLmVwkcMcags7s7BVUAkkgCgD96rv/g+WvBqhNj/AMEzYjZBsBZfi+RK&#13;&#10;w9cjScKfbB+tfSn7Hv8AweKf8E6vj34itPBn7RPgPxX8Hb+8kCR6rquzVNHRicAPc24WaPnHzNbh&#13;&#10;AOWZQCa/L/wl/wAGfP8AwV78T/C6P4h30Pwx0XUZbQTr4M1bxlKNUBIyIiYbWS1V+2DcAA9SK/N7&#13;&#10;46fAr4u/szfFvXfgR8efAV/4Y8XeGr42mtaJqSAS28mAw5UlXRlZXV1JR0ZWUsrAkA/u/wDCPi/w&#13;&#10;n4/8L2HjfwJ4n0/WtG1W0S60vVtJvEuLa7gcbkliljJWRGBBDKSCK0a/ll/4Nhv+C1PjX9iv9pDR&#13;&#10;f2Kfjp4ymuvg98RNWSx01dQuCyeFdZncLDcQljiO3mlYRzJwoLibgo/mf1NUAeJ/8FCP28PhD/wT&#13;&#10;Y/Zb1r9rf45+HPEmq+G9CvLK2vLLwnZ289873NwlvGUS4ngjIDyKWzIMAHGTxX52/wDEat/wSy/6&#13;&#10;IH+0B/4S2h//AC4r1/8A4OwP+UJXxG/7GDw7/wCna2r+SKgD+n7/AIjVv+CWX/RA/wBoD/wltD/+&#13;&#10;XFH/ABGrf8Esv+iB/tAf+Etof/y4r+fTw9/wS/8A+Cl3i7QLHxZ4T/4J3/HTVNK1Sziu9N1LTvhJ&#13;&#10;rM9vd28iB45opEtisiMrBlZSQQQQSDVz/h07/wAFTf8ApGn+0B/4ZvXP/kWgD9//APiNW/4JZf8A&#13;&#10;RA/2gP8AwltD/wDlxX6+qwZQw7jNfxB/8Onf+Cpv/SNP9oD/AMM3rn/yLX9vcQIiUEfwigB1ct8a&#13;&#10;Pjd8If2c/hrqnxi+O3xI0fwn4X0WDzdT1zXb5Le3gXoBuY/MzHCqgyzMQqgkgV0GtazpPhzR7vxD&#13;&#10;r+pQWVhYW0lxe3l1KEighRSzyOx4VVUEkngAV/Ht/wAF2/8Agsh8S/8Agq1+1DqA0LxBfWXwe8Ja&#13;&#10;jLbfDrwuHaOOaNSUOqXEf8VzMMsNw/dRsIx/GzgH69/tQ/8AB6R+w38MNfufDv7MX7PfjP4pC1kK&#13;&#10;DWb68j0DT7nGcNC0sc1wVP8A00gjPtXjGgf8Hym/VVTxT/wTT8uyZvmk0/4tb5Y19Qr6WA5/Fa/F&#13;&#10;P9jv9jH9pD9vX446f+zv+yz8NrnxN4nv4nnaCORIoLO2QgSXNxNIQkEKblBdiMllUZZlU/cn7RX/&#13;&#10;AAaV/wDBWz9nz4Q33xetdH8BePE0yza71Dw74C8RXNzqkUSrucrDc2sAnZQCdkLSO2MKrHAoA/b7&#13;&#10;/gnl/wAHMH/BNH/goH4psPhZaeMNT+G3jnUZFh0/wz8QoYrZNQmJwI7W8jd4JWJICo7RyuThYzX6&#13;&#10;EV/AJ88b91ZT9CDX9L//AAak/wDBajxn+114Lvv+Cf8A+1L4xm1bx54K0j7d4I8R6lOXudc0aMqk&#13;&#10;ltM7HMtxbFkw5JaSF8nmF3YA/ZyiiigAooooAKKKKACiiigAooooA8R/bU/4KO/sUf8ABPDw3p3i&#13;&#10;f9sT4+6V4Mi1lZzotpcwT3N3qPk7PN8i3t45JZdvmxhiq4XzFyRmvzi+Nv8Awelf8E8PBV1Jp3wT&#13;&#10;+AvxO8cSRkgXlza2mk2cvoVaSaSb/vqFfxr5+/4Plf8AkZf2aP8Arx8Xf+h6PX5lfsXf8EKP+CpH&#13;&#10;7eWlWvi34G/ss6vb+GbxVeDxd4tlTSNOmjPSSF7oq90nvAknf0NAH6f6x/wfLXZuSugf8EzYxCG+&#13;&#10;V7z4vEs6/wC6ulAKfxNd58Fv+D3j9nLxBq0Nn+0F+w34x8K2jsFlvvCniu11sx/7RjnhszjuQGJx&#13;&#10;0zXxP4v/AODN3/grj4a8JSeJNG8Q/CDxBeJCXXQNI8ZXaXcjYzsDXVlDBu7cyge9fmb8cPgX8YP2&#13;&#10;aviprHwR+PXw61Twp4s0C58jVtD1i2MU8D4DKcdGRlKsrqSrqyspKkEgH9r/AOw7/wAFH/2Mf+Cj&#13;&#10;PgKX4gfsi/HDTPE8Vmqf2vpBDW2paWzdFubSULLECQwDldjlTsZgM17jX8KP7Hv7X3x4/YV/aD8P&#13;&#10;/tLfs5+NJ9F8SeH7pXUo7eRfW5I820uYwQJoJVG10PUYIwwVh/bB+xd+1D4N/bV/ZR8AftWeArcw&#13;&#10;aZ468MW2qJZPJvazmdcT2zMOGaKZZIiRwTGcUAenV5t+1T+2B+zR+xH8Kbn42ftUfGLR/Bnhu2by&#13;&#10;1vdUmJkuZcEiG3hQNLcykAkRxKzkAnGATWz+0B8dPhv+zJ8EfFf7Qnxf1sad4Z8G6Fc6trV3gFlg&#13;&#10;hjLlUXI3yNgKiDlmZVHJFfxh/wDBUf8A4Ka/Hz/gqb+0/qnx8+Mer3FvpMU8tv4J8IJclrTw9pu7&#13;&#10;5II14DSMArSzYDSvzwoRFAP21/aC/wCD2n9lbwdrk+k/s1fsdeMvHNtC5RNU8S+ILfQYpsfxxokV&#13;&#10;3IUPUb1RvVRXBeCf+D4/Rp9WSD4jf8E4Lq1sGceZdaJ8UVuJo1z2il06NXOP+mi1+On/AAT4/wCC&#13;&#10;Zn7X3/BTv4q3Xwo/ZN+HSapLpdulx4g1zUrsWum6PC5Ko9xOwO0sVYLGgaR9rlUIRiPo79uz/g2O&#13;&#10;/wCCn/7BHwW1D9oHxroXg/xv4W0S2Nz4jvPh1rdxeS6TbgZaeaG5treUxL1d41cIoLNtUFgAf0Qf&#13;&#10;8E4f+C+P/BOj/gptqUPgX4M/Eu78O+OZYi6+APHFsljqUwAy32cq7w3eAGO2GRnCqWZFFfaNfwHa&#13;&#10;Br+u+FNdsvFHhbWrvTdT066jutP1GwuWhntZ42DJLHIhDI6sAwYEEEAiv6yv+Da3/gsVq/8AwU9/&#13;&#10;ZZvfh38c9Yim+LvwxW3tfEt1gI2u2EgIttT2jA8wlGjmC8CRA/yiZUAB+k9fAn/BS3/g4x/Yk/4J&#13;&#10;XftFQfsy/tB/C34qaxr0/hu21tLvwbomm3FmLeeSaNFL3OoQPvBgfI2YwRgnnH33X8sP/B5J/wAp&#13;&#10;cNN/7I/o3/pXqFAH6Qf8Rq3/AASy/wCiB/tAf+Etof8A8uKP+I1b/gll/wBED/aA/wDCW0P/AOXF&#13;&#10;fzS/Cf4OfF749eN7b4Z/Az4V+JPGniS8jkks/D/hPQ7jUb6dI0LyMkFujyMFRWZiF4AJPAr1v/h0&#13;&#10;7/wVN/6Rp/tAf+Gb1z/5FoA/f/8A4jVv+CWX/RA/2gP/AAltD/8AlxX0d/wTA/4OF/2Lv+Csnx+1&#13;&#10;b9nP9nT4Y/FDRdb0bwhceI7q68a6Lp1tataw3VrbMita39w5kL3kRAKBdqv8wIAP8uX/AA6d/wCC&#13;&#10;pv8A0jT/AGgP/DN65/8AItfqb/waL/sQ/to/s1/8FJfGnjr9ov8AZD+KHgDRLr4I6lYWus+NfAGo&#13;&#10;6VazXTavo8iwLLdQojSFIpWCA7isbnGFOAD+jCvE/wDgoR+3h8If+CbH7Letftb/ABz8OeJNV8N6&#13;&#10;FeWVteWXhOzt5753ubhLeMolxPBGQHkUtmQYAOMnivbK/OD/AIOwP+UJXxG/7GDw7/6dragDyD/i&#13;&#10;NW/4JZf9ED/aA/8ACW0P/wCXFH/Eat/wSy/6IH+0B/4S2h//AC4r+YGvc/D3/BL/AP4KXeLtAsfF&#13;&#10;nhP/AIJ3/HTVNK1Sziu9N1LTvhJrM9vd28iB45opEtisiMrBlZSQQQQSDQB/QX/xGrf8Esv+iB/t&#13;&#10;Af8AhLaH/wDLij/iNW/4JZf9ED/aA/8ACW0P/wCXFfgB/wAOnf8Agqb/ANI0/wBoD/wzeuf/ACLR&#13;&#10;/wAOnf8Agqb/ANI0/wBoD/wzeuf/ACLQB/b4rBlDDuM0tNiBESgj+EU6gAooooAKKKKACiiigAoo&#13;&#10;ooAK+Qf24f8Agu1/wTE/4J8eL9R+GH7Qn7RUX/CZ6WsZvfBfhzSbjUdRhMkSyosgiQxQFo3RwJZE&#13;&#10;yrqR1FfX1fx/f8HKWh614m/4LwfG3w94b0e61DUL3VdAhsrGxt2lmuJW0DTQqIigs7EkAAAkmgD9&#13;&#10;Svi3/wAHuX7JWhXU0PwP/Yt+IPiaNCRDN4m1yy0YSH1xD9sIHpnn1A6V5ef+D5fWDehx/wAEyrYW&#13;&#10;2eYj8YWL4/3v7Jx/47Xwr+y9/wAGu/8AwWH/AGnNGt/FD/AGx+Hel3aBre7+J2sDTJWB/vWiLLdx&#13;&#10;/wDA4V9s10X7T/8Awad/8Fcv2avh/efEfTfCHg34lWmnW7T39j8Ndfnu76OJRlmS2ura3lnI/uQr&#13;&#10;I57KaAP1D/Zk/wCD0D9gP4oa3beHv2kfgd45+FzXLhW1iFo9c062z1MrwLHcY/3Ldz7Cv1i+Cnxy&#13;&#10;+Dv7R/w10z4xfAX4l6N4u8L6xF5mna5oN+lxbzAcMu5SdrqcqyNhlYFWAIIr+C+WKW3laCeJkdGK&#13;&#10;ujrgqR1BHY19+f8ABvL/AMFX/iN/wTe/bc8OeEtY8WXDfCf4i65baR490Kecm2tmndYYdVRScRyw&#13;&#10;Mys7AZeEOhydhUA/r+oor48/4Lf/APBUfQ/+CUf7EGq/G3T4LS+8c69cf2L8OdGu/mjn1ORGb7RK&#13;&#10;oOTBBGrSuOAxVI9ymUEAHS/8FDv+Cwv7BP8AwTC0aKT9qP4wLFr95b+fpfgjw/b/AG7Wb2PJAdbd&#13;&#10;SBChwQJZ2ijJUgMSMV+W/wATf+D4n4f2Gry2vwa/4J46xqtgGPk33if4iRafMw7FoILK4UH6Sn8a&#13;&#10;/A74w/GL4o/tAfE7W/jP8afHWo+JfFPiK/e81rW9VuDJPdTN3JPQAAKqjCqqqqgKAB9bf8E3P+Df&#13;&#10;n/gon/wVC8AyfF/4GeFfD3h3wV9pktrLxf491WWys9QmjYrItusMM00wRgVaRY/LDBl3blYAA/VD&#13;&#10;4Mf8Hv3wO1vWobL9oH9g3xR4bsGcLNqPhLxnb6xIgz97yZ7ez6enmE8V+sH7DX/BR39jb/go38O5&#13;&#10;PiP+yP8AGnT/ABLDaBBrGksrW+paU7DhLm1lAkiyQwD4Mb7TsZgM1/JD/wAFK/8AgjD+3V/wSnvd&#13;&#10;Luv2n/A+mz+HdcuGttH8aeFdQa90q5uQpc25dkjkhl2hmCSxoXVWKbgjbfI/2OP2xvj9+wd+0DoX&#13;&#10;7Sv7NvjefRfEeh3AJAZjb6hbkgy2d1GCBNbyAYZD7MCrKrAA/urorxL/AIJ1ftx/DX/goz+x54M/&#13;&#10;a3+GEf2a28S6fjVNIeYPJpOoxMY7qzc4GTHKrBWIG9CjgAOK9toAK/Pv9vj/AIOYf+CXn7BviK++&#13;&#10;HN/8R9Q+JHjHT5GivfDfw3to70WcwODHPdySR20bBgQyLI8iEEMgPFfn/wD8HSn/AAXw8c6F431n&#13;&#10;/gmR+xj46n0mLTozbfF3xhpFyUuJpnUFtGt5UOY0VTi4ZTuZiYcqElV/wLs7O81G8i0/T7WSe4nk&#13;&#10;WOCCGMs8jscKqqOSSSAAOtAH9AHi3/g+RsItSeHwJ/wTamns1b93c6v8VRFK4z3jj01wpx/ttW58&#13;&#10;Nv8Ag+I+EupX8cPxf/4J7eItGtd4Etz4b+IEGpyBfURz2lqCfbf+Nfn/APsx/wDBqh/wV+/aT8I2&#13;&#10;vjfUPhb4b+G9hfQiWzT4l6+1ldOh6FrW3hnngP8Asyxo3t0rpfi9/wAGgv8AwWG+GekS6r4U0L4c&#13;&#10;+PXiQsbPwh412TMB/dGowWik+gzk0Af0A/8ABM3/AILXfsN/8FXZtX0P9mHXfElt4h8P6cl/rfhj&#13;&#10;xV4fe0urS3dxGshkjaS3cbyBhJmYZyRjmvrav59f+DRL9lj9pH9kv9vf41fDn9pn4HeJ/A2tD4aW&#13;&#10;rR2PiXR5bUzoNQjG+JnAWZP9tCynsa/oKoAK/Pf/AIKG/wDBzB/wTR/4J+eKL/4WXfjHU/iT4406&#13;&#10;RodQ8M/D2GK5TT5hwY7q8kdII2BBDIjSSoRhoxXzV/wdb/8ABajxp+yP4Nsf+Cfv7LPjKbSfHfjT&#13;&#10;SPt3jnxJptwUudE0aQskdtC6nMVxclXJcENHCuRzMjr/ADQ/PI/dmY/Uk0Afv7r/APwfKbNVZPC3&#13;&#10;/BNTzLJW+WTUPi1slkX1KppZCH2y1ez/ALL3/B6R+w38T9ftvDv7Tv7PfjP4Wi6kVDrNjeR6/p9t&#13;&#10;nGWmaKOG4Cj/AKZwSH2r8z/2c/8Ag0t/4K1/tDfCCx+L9zo/gPwHHqdkt3p/h7x94iubbVJYmXch&#13;&#10;aG2tZxAzAg7Jmjdc4ZVORXw7+2N+xf8AtI/sEfHLUP2d/wBqb4bXPhrxNYRJOkMkiSwXtq5Ijube&#13;&#10;aMlJoW2sA6k4ZWVtrKygA/uA+C/xu+EP7Rfw10v4xfAn4kaP4s8L61B5uma5oV8lxbzr0I3KeGU5&#13;&#10;VkOGVgVYAgiupr+O7/ghF/wWR+JX/BKb9qHT01/xDe3vwd8W6jFbfEXwwXaSOBGIQapbpztuYRhj&#13;&#10;tH72NTGedjJ/YRo2saT4i0i18QaDqUF5Y31slxZXltKHjnidQySIw4ZWUggjgg0AWaKKKACiiigA&#13;&#10;ooooAKKKKACiiigAooooAKKKKACiiigAooooAKKKKACiiigAooooAKKKKACiiigAooooAKKKKACi&#13;&#10;iigAooooAKKKKACiiigAooooAKKKKACiiigAooooAKKKKACiiigAooooAKKKKACiiigAooooA+a/&#13;&#10;25/+CvP/AAT0/wCCcV/D4d/a1/aIsNA1+701b+w8L2dhc32pXNuzuiSLBbRuyIzxyKHk2ISjfNwa&#13;&#10;/PH4yf8AB7D+w54Yu5bL4H/srfErxd5WQt1rdxZaPBKexUrJcybfdkU/7NfC/wDweeRyTf8ABWDw&#13;&#10;nDFGzO3wP0gKqjJJOq6vgAV85fsi/wDBuR/wVx/bG0e28W+D/wBmK58JeH7tA9vr3xGvF0aORSMq&#13;&#10;6QS5upEI5DpCykcg8igD9Eb3/g+X1ZroHTv+CZdukIPKzfGBmZh9RpIA/I161+z/AP8AB7F+x340&#13;&#10;1iDSv2jv2S/HPgOKdwraloGr2+vW9vn+KQFLWXaP9iN29FNfn38Yv+DPz/grx8LPBVx4v8Np8MvH&#13;&#10;c9tCZX0Lwd4un+2uAMkIt/a20btj+EOSegBOBX5ieL/CHiv4f+KtR8DeO/DV/o2taPey2eraTqlo&#13;&#10;8FzZ3EbFJIZY3AaN1YEFWAIIINAH90P7Kv7Yf7Mn7bvwst/jR+yr8ZtG8aeHZ38t7zSpz5lrLgHy&#13;&#10;biFwsttKAQTHKiPgg4wQa9Kr+Jb/AIJW/wDBSz41f8Et/wBrHQ/2gvhfrF5Lor3UVt468KpORb6/&#13;&#10;pRf97A6k7fNVSzRSHmOQA9Cyt/ar4I8Z+G/iN4L0j4heDdUS+0fXtLt9R0q9j+7cW08ayxSDPZkZ&#13;&#10;T+NAGpXh37cv/BR79jX/AIJyfDuP4j/tcfGnT/DUN2HGj6SqtcalqrqOUtrWINJLgkAvgRpuG9lB&#13;&#10;zTv+CjH7cnw2/wCCcn7HfjP9rf4nRfarfw3p4GlaQswSTVtRlYR2tmhwSDJKyhmAOxA7kEIa/jC/&#13;&#10;bG/bF+P37eH7QOu/tKftJeN59b8Sa5cE/MzC30+3BJis7WMkiG3jBwqD3YlmZmIB+7fxn/4Pfvgb&#13;&#10;omtTWX7P37BvijxJYK5WHUPFvjO30eRhn73kwW9519PMB5rK+GX/AAfE+AL/AFiK1+Mv/BPHWNKs&#13;&#10;Cw86+8MfESLUJlXuVgnsrdSfYyj8K/JX/gmp/wAEZP26f+Cq9/qlx+zB4G06Dw9odwttrHjTxVqD&#13;&#10;WWlW1wyhhbiRUkkml2kMUijcorKW2h1z2H/BSP8A4N9/+Cin/BL7wBH8Yfjl4W8O+IvBX2mO3vfF&#13;&#10;/gLVpb2z0+aRgsa3KzQwzQh2IUSNH5ZYqu7cyggH9QX/AATw/wCCwn7BX/BT3RpZf2XPjAsuv2dv&#13;&#10;5+q+CPEFv9h1myjyAXa3YkSoMgGWBpYwWALAnFfT1fwUfB34x/FH9n34n6J8aPgr461Hw14p8OX6&#13;&#10;Xmi63pVwY57WZe4PQgglWUgqysysCpIP9i3/AARD/wCCo2hf8FXP2INJ+N99BaWHjjQrj+xfiNo1&#13;&#10;pxHb6nGit58Sk5EE8bLKg52lnj3MYiSAfX8ssUETTzyKiIpZ3Y4CgdSa/Of9pT/g6m/4I6fs73U+&#13;&#10;kaP8bdZ+JOo2+RLZ/Dfw893HkdAt1cNBbSA+qSsK/QzxP/yLWo/9eM3/AKAa/hA+CH7P3xy/aX8e&#13;&#10;2/wu/Z7+EXiPxr4iuhmHR/DOkTXk+zIBdliU7EGeXbCqOSQKAP3z+In/AAfD/CDTbpo/hP8A8E9v&#13;&#10;EmswbiEm8RfEC30x8diUhtLoZ9t341zOhf8AB8pMdRVfE3/BNJVtGb5nsfi2TIg9Qr6WA59srXyP&#13;&#10;8F/+DQj/AILB/FbQYtc8V6H8Ovh80qB0sPGnjJmuADyNy6dBdhT7EgjoQDxXhf8AwUP/AOCBX/BS&#13;&#10;P/gmh4Pb4pfHb4X6drPgqKZIrrxr4I1M6hYWbuwVBcBkjnt1Ziqh5YlQsyqGLECgD98/2Jv+DsP/&#13;&#10;AIJd/tZeIrLwB8R9Z134PeIL6RYrceP4Ihpc0rdFW/gd44x/t3AgXjryM/praXdrf2sV9Y3Mc0E0&#13;&#10;ayQzROGSRCMhlI4IIOQRX8A9fv7/AMGe/wDwVf8AiN4m8Wal/wAEvfjj4suNV0230ObV/hTeX85e&#13;&#10;WxWAqbrSlYkkxeWxniXpGIZgOGRVAP3/AK+ZP+Co/wDwVb/Z4/4JJfCHw98af2jvBnjTW9L8S+JB&#13;&#10;oljb+CdOtLm4juDbyz7pFurq3UJthYZDE5I4xkj6br8Yf+D2j/kwX4Uf9lgX/wBNV9QB0H/Eat/w&#13;&#10;Sy/6IH+0B/4S2h//AC4o/wCI1b/gll/0QP8AaA/8JbQ//lxX8wtpaXV/dRWNjbSTTzSLHDDEhZ5H&#13;&#10;JwFUDkkk4AFe9/8ADp3/AIKm/wDSNP8AaA/8M3rn/wAi0Afv/wD8Rq3/AASy/wCiB/tAf+Etof8A&#13;&#10;8uK6/wDZ8/4O7f8Agm3+0l8e/BH7O3gb4JfHC01vx94v0zw5o91q3hvR47WG6vrqO2ieZo9Vd1jD&#13;&#10;yqWKozBQSFY8H+dH/h07/wAFTf8ApGn+0B/4ZvXP/kWvbv8Agmd/wTJ/4KSeA/8Ago/+z9458c/8&#13;&#10;E+PjhouiaL8bvCl/rGsat8J9YtrWxtYdYtZJZ5pZLYJFGiKzs7EKqqSSAKAP7D6KKKACiiigAooo&#13;&#10;oAKKKKACiiigAr4U/bC/4OQP+CS/7F3ivV/hv46/aCufE3izQr+ey1bwv4F0ObULi1uYXaOWGSYh&#13;&#10;LZJEdWRkaYMGBBAwa+66/iO/b5+HHxC+Lf8AwVZ+PHw8+FfgTWPEuv6n8d/FkWm6JoGmS3l3dP8A&#13;&#10;2xd/LHDErO59gDQB+0/xQ/4Pf/2dtJupU+C/7BvjTX4Q2IZPE/i+00hmX1KwQ3gU+wJ+tcJZf8Hy&#13;&#10;2p/2gG1D/gmZB9lJ5WH4vt5ij1ydJwfyFfGX7PP/AAacf8FifjxocPiLX/hl4T+G9tcoHt1+Ifik&#13;&#10;QTspHVoLKO5liP8AsyIjDuK5X9ub/g2f/wCCpv7B3wz1D4z+Mvh94e8b+FNGt2uNd1r4b6xJf/2b&#13;&#10;Aoy00tvNDBceUoBZpFiZUUFnKgZoA/Zb9kf/AIPDP+Cavx61+08H/Hrwr4v+EF/dyKi6lrlumo6Q&#13;&#10;rE4Ctc2uZU56s8Coo5ZgMkfqp4N8Z+EPiL4V0/x38P8AxVp2uaJq1ol1pWsaRex3NreQOMpLFLGS&#13;&#10;kiEchlJBr+BWv1+/4NOP+Cr/AMRv2d/2u9J/4J9/ErxZcXvw0+KF1Lb+HrK8nLJoOvFGkieDJ+SO&#13;&#10;5KmF414MskT8YcsAf0/UUV+a3/Byp/wWK1j/AIJh/stWPw4+BWsxwfF34nLcWvhu7ADtoOnxgLc6&#13;&#10;ntOR5gLrHCG4MjM/zCFkIB6x/wAFHv8Agvj/AME6P+CZOpTeBfjN8TLrxF45iiDt4A8D2yX2pQ5G&#13;&#10;V+0FnSG0yCp2zSK5Vgyowr83PG3/AAfH6LBq0kHw5/4JwXV3YK/7q71v4orbzSLnvFFp0iocf9NG&#13;&#10;r8Atf1/XfFWuXnifxRrV3qWpajdSXOoajf3LTT3U8jFnlkkclndmJYsSSSSSa+//ANhL/g2Q/wCC&#13;&#10;n37fPwX0/wDaB8E6F4P8E+Ftbthc+Hb34i63cWcmrW5+7PDDbW1xKIm6o8ioHUhl3KQxAP07/Z9/&#13;&#10;4Paf2V/GGuQaT+0r+x14y8DW0zhH1Tw14gt9eihz/HIjxWkgQdTsDt6Ka/W79lb9r/8AZo/bb+FF&#13;&#10;r8bP2V/jFo/jPw3ct5ZvdLmIktpcAmG4hcLLbygEExyqrgEHGCDX8ZX/AAUI/wCCZX7X/wDwTD+K&#13;&#10;lp8Kv2svh0mly6rbvceH9c027F1pusQoQrvbzqBkoWUNG4SRN6FkAdSdT/glt/wU3+Pn/BLH9p/S&#13;&#10;/j38HtXuLjSJp4rfxt4Qe5K2niHTd3zwSL0WVQWaKbBMb88qXRgD+2qsT4lfETwf8Ifhzr/xZ+Ie&#13;&#10;r/2f4f8AC+iXer65f/Z5Jfs1nbQtNNLsjVnfbGjNtVSxxgAnArL+APxy+HH7TPwS8K/tB/CHXBqP&#13;&#10;hnxloVtq2i3eMM0E0YdVdcnZIuSrIeVZWU8g1w//AAUdtri8/wCCeXx5tLSB5ZZfgx4oSKKNSzOx&#13;&#10;0m5AAA5JJ4xQB+dXxy/4POv+CafgG5n0z4M/Cb4neP54yfKvo9KttLsZvo9xN54/GAV8/eIv+D5R&#13;&#10;Vuni8J/8E0i0APyT6j8W9rt9UTSyB/30a/NP9l7/AIN5/wDgr1+1lptt4j8A/sd65oei3SB4tZ8d&#13;&#10;3EOhxMh+66x3jpPIp6ho42BHPSvpq1/4MxP+CsFxpR1Gb4m/BGCYJuFhL4u1Myk4+7ldMKZ7ffx7&#13;&#10;0AfUXgf/AIPjvCd1fJB8Sv8AgnFqNjbbh5l1ofxPju3A9opdPhB/7+flX3p+wN/wcmf8EvP2/fFF&#13;&#10;h8M/DHxO1HwD4z1OVYdP8LfEiyjsJL2ZjgR29zHJJbSuzYCx+asjkjCZ4H8xX/BQL/gk/wDt0/8A&#13;&#10;BMjX7HTP2tfg1LpOm6vM8Wh+J9MvI73S9QdRkpHcREhJMAt5UgSTaC2zHNfOIJUhlJBB4IoA/v8A&#13;&#10;KK/MX/g1V/4KLfEj9uv/AIJ93vgP44eJbjWvGPwj1yPQbjWr2UyXGoaXJCJbGadzy8qhZoCx5Zbd&#13;&#10;WYszMT+nVADLm5trK2kvLy4SKGJC8ssrhVRQMliTwABzmvzC/bm/4OyP+CZn7JHiW9+HXwsudb+M&#13;&#10;niOwkaK5/wCEHES6TDKpIKNqEzBJO3zW6Tp/tZGK+Iv+Ds3/AILU+NdQ+Il//wAEtP2ZvGc+m6Jp&#13;&#10;NvH/AMLf1jTbgpJqdzKgkTSA6niCONlacA/vHcRNgROr/hf4W8LeJfHPibTvBXgzQLzVdY1e+ist&#13;&#10;K0vTrZpri8uZXCRwxxqCzuzsFVQCSSAKAP3qu/8Ag+WvBqhNj/wTNiNkGwFl+L5ErD1yNJwp9sH6&#13;&#10;19Kfse/8Hin/AATq+PfiK08GftE+A/Ffwdv7yQJHquq7NU0dGJwA9zbhZo+cfM1uEA5ZlAJr8v8A&#13;&#10;wl/wZ8/8Fe/E/wALo/iHfQ/DHRdRltBOvgzVvGUo1QEjIiJhtZLVX7YNwAD1Ir83vjp8Cvi7+zN8&#13;&#10;W9d+BHx58BX/AIY8XeGr42mtaJqSAS28mAw5UlXRlZXV1JR0ZWUsrAkA/u/8I+L/AAn4/wDC9h43&#13;&#10;8CeJ9P1rRtVtEutL1bSbxLi2u4HG5JYpYyVkRgQQykgitGv5Zf8Ag2G/4LU+Nf2K/wBpDRf2Kfjp&#13;&#10;4ymuvg98RNWSx01dQuCyeFdZncLDcQljiO3mlYRzJwoLibgo/mf1NUAFFFFABRRRQAUUUUAFFFFA&#13;&#10;BWT498eeDPhd4I1f4lfEbxPZaJ4f0DTZ9Q1vWNSuFit7K1hQySzSO3CIqKzEnoAa1q+cv+Cwf/KK&#13;&#10;P9pL/shvij/013FAHyn+0Z/wdu/8Eg/gdd3Gk+BvGnjH4n3sGVI8DeF2W38z08+/e2Rl/wBuPeMd&#13;&#10;M18o+OP+D43wHZXjQ/DX/gnLq+pW/O241z4mxWTj0zHFYTj/AMfr8Nf2Yv2Nv2qP2z/Gp+Hv7K/w&#13;&#10;D8T+OtVTb9pi0DTHlis1Y4D3ExxFboTxvlZVz3r9DPhx/wAGdH/BXjxx4eTWvE198J/B1y0e46R4&#13;&#10;k8aTy3Cn+6TYWlzFn6SEe9AH1b4R/wCD5Gwl1FIfHn/BNqaC0ZvnudI+KolkQe0cmmoGP/A1r70/&#13;&#10;YA/4OXv+CYf7fXiew+GOmfEDU/hx401KVYdP8NfEa2isxfTE4EdvdxySW0jFiAqNIkjkgKhPFfzU&#13;&#10;/wDBRL/gjl+3x/wS9u7K7/am+EiQ+HtUuTbaV4z8P3q32k3U20t5XnKA0MhCsRHMkbsEYqpCkj5d&#13;&#10;6dKAP7/KK/ID/g0s/wCCr/xG/bO+AXiT9jv9obxZca34y+FNrbXHh7XdQnMl1qegykxKkrnLSSW0&#13;&#10;irGZGOWjnhByVZj+v9ADLm5trK2kvLy4SKGJC8ssrhVRQMliTwABzmvzC/bm/wCDsj/gmZ+yR4lv&#13;&#10;fh18LLnW/jJ4jsJGiuf+EHES6TDKpIKNqEzBJO3zW6Tp/tZGK+Iv+Ds3/gtT411D4iX/APwS0/Zm&#13;&#10;8Zz6bomk28f/AAt/WNNuCkmp3MqCRNIDqeII42VpwD+8dxE2BE6v+F/hbwt4l8c+JtO8FeDNAvNV&#13;&#10;1jV76Ky0rS9OtmmuLy5lcJHDHGoLO7OwVVAJJIAoA/eq7/4PlrwaoTY/8EzYjZBsBZfi+RKw9cjS&#13;&#10;cKfbB+tfSn7Hv/B4p/wTq+PfiK08GftE+A/Ffwdv7yQJHquq7NU0dGJwA9zbhZo+cfM1uEA5ZlAJ&#13;&#10;r8v/AAl/wZ8/8Fe/E/wuj+Id9D8MdF1GW0E6+DNW8ZSjVASMiImG1ktVftg3AAPUivze+OnwK+Lv&#13;&#10;7M3xb134EfHnwFf+GPF3hq+NprWiakgEtvJgMOVJV0ZWV1dSUdGVlLKwJAP7v/CPi/wn4/8AC9h4&#13;&#10;38CeJ9P1rRtVtEutL1bSbxLi2u4HG5JYpYyVkRgQQykgitGv5Zf+DYb/AILU+Nf2K/2kNF/Yp+On&#13;&#10;jKa6+D3xE1ZLHTV1C4LJ4V1mdwsNxCWOI7eaVhHMnCguJuCj+Z/U1QB4z+3Z+3z+zL/wTg+B3/DQ&#13;&#10;v7VvjC80bw5Jq8OlWklho897Nc3sscskcCJCjYJSGU7n2oNvLAkA/l58Xf8Ag9o/Yq8PXUlt8Ef2&#13;&#10;RviV4pEbEC48QX1jo8cmO6+W9020/wC0oPsOlet/8HeHwz+I/wAX/wDgmR4U+H/wm8Aa34n16/8A&#13;&#10;jbo6WOi+HtKmvbu4b+z9U4SGFWdz9Aa/GT4Bf8GsX/BZf466fBrV/wDs+aX4EsbgAxT+P/E9vZyY&#13;&#10;PdraEzXEf0eJT7UAfcN7/wAHy2tNc503/gmbapCG6T/F9mYj6jSQB+Rru/hR/wAHwH7P+sajFB8c&#13;&#10;f2C/GHh21LATXPhXxla6w6j1Ec8FmD9Nw+tfGniv/gzS/wCCtPh3w/JrOkeNPg1r1ykZZdJ0rxjf&#13;&#10;JcSH+6Dc6fDFk+8gHPWvza/aa/ZZ/aD/AGNvi/qPwG/ac+FWqeD/ABXpYVrnStUjX542zsmikQtH&#13;&#10;PE2DtljZkbBwxwaAP7J/2AP+Cu37A3/BTDS5m/ZV+ONrqGt2dt5+p+DtYgax1iyjyAXa2lwZEBKg&#13;&#10;ywmSMFgN+Tivpav4LPgl8bPip+zj8WdA+OXwS8bX3h3xV4Y1GO+0XWNOl2yW8yH8mRhlWRgVdWZW&#13;&#10;BViD/bf/AME9f2rLT9uH9iP4Y/tYW+nxWc3jfwja3+pWVuSY7a+2+XdwoSSSiXCSoCeSFGaAPZK/&#13;&#10;KT4x/wDB4N/wTR+CHxe8VfBbxX8Dvjpcap4Q8SX2ialcad4Z0Z7eW4tbh4JGiZ9WVmQtGSpZVJBG&#13;&#10;QDxX6t1/DF/wUJ/5P6+OH/ZYPE3/AKdbmgD+h/8A4jVv+CWX/RA/2gP/AAltD/8AlxR/xGrf8Esv&#13;&#10;+iB/tAf+Etof/wAuK/nF+B37If7WP7TtrqN9+zX+zB8RPiHBo8kcerTeBvBV/qyWTyBjGsxtYnER&#13;&#10;YI5UNjO1sdDXd/8ADp3/AIKm/wDSNP8AaA/8M3rn/wAi0Afv/wD8Rq3/AASy/wCiB/tAf+Etof8A&#13;&#10;8uK+7v8Agl9/wVC+AP8AwVm+AmsftE/s5+EPGGi6Joni+fw5dWvjXT7W2unuorW1uWdFtbm4QxlL&#13;&#10;uMAlw25XG0AAn+RL/h07/wAFTf8ApGn+0B/4ZvXP/kWv6Lf+DRP9nr4/fs1/8E4PHHgb9oz4HeMP&#13;&#10;AGt3fxu1G/tdH8a+GbrSrqa1bR9HjWdIrqNHaMvFIgcDaWjcZypwAfqhRRRQAUUUUAFFFFABRRRQ&#13;&#10;AUUUUAeZ/tWftkfsw/sPfDJfjF+1h8ZtI8E+HJL5bK31DVmcm5uWjeQQRRxq0k0hSORgiKzYRjjg&#13;&#10;1+bPx4/4PLv+CYnw5uZtM+DXw9+JfxFnRiIr2y0WHTLGQDvvu5VnGe2YPrjpWL/wevf8o1vht/2X&#13;&#10;Ky/9M2rV+EH7Fn/BIn/gov8A8FBFj1P9lv8AZc8Qa1ojyFG8VX6pp2kKQcMBeXTRxSMvdI2dx/d5&#13;&#10;FAH63+JP+D5SFbp4vCH/AATTZ4A37u41L4tBHYe8aaWQv/fZrofhX/wfDfCTU9Uitvjb/wAE+/Ee&#13;&#10;iWW4Ca88K+PLfVJQO5WGe1tQT7GT8a+Q3/4M0v8AgrSvhg6+PGnwZa7EW4aIPGN99qJx9zcdP8nP&#13;&#10;/bXHvX50ftb/ALGv7TH7Cvxhu/gP+1X8JdS8IeJbWJZ0tL7Y8V3AxIW4t542aK4iJVgJI2Zcqykh&#13;&#10;lIAB/Yj/AME+P+Cwv7Af/BTfTJV/Zb+NUNz4gtLbz9S8E69AbHWbOPjLm3c/vkGVBlgaSMFgCwJx&#13;&#10;X07X8Evwl+LXxL+A/wAStF+MXwc8b6j4c8UeHb9L3Rdb0q4MU9pOh4ZWHbqCpyrKSpBBIP8AZx/w&#13;&#10;Ru/4KCxf8FNP+CfXgj9qLUbS3tfEdxFLpXjWwtRiO31e1by5yi87UlGydFydqTopJINAH1FXLfGj&#13;&#10;43fCH9nP4a6p8Yvjt8SNH8J+F9Fg83U9c12+S3t4F6AbmPzMxwqoMszEKoJIFdBrWs6T4c0e78Q6&#13;&#10;/qUFlYWFtJcXt5dShIoIUUs8jseFVVBJJ4AFfx7f8F2/+CyHxL/4KtftQ6gNC8QX1l8HvCWoy23w&#13;&#10;68Lh2jjmjUlDqlxH/FczDLDcP3UbCMfxs4B+vf7UP/B6R+w38MNfufDv7MX7PfjP4pC1kKDWb68j&#13;&#10;0DT7nGcNC0sc1wVP/TSCM+1eMaB/wfKb9VVPFP8AwTT8uyZvmk0/4tb5Y19Qr6WA5/Fa/FP9jv8A&#13;&#10;Yx/aQ/b1+OOn/s7/ALLPw2ufE3ie/iedoI5Eigs7ZCBJc3E0hCQQpuUF2IyWVRlmVT9yftFf8Glf&#13;&#10;/BWz9nz4Q33xetdH8BePE0yza71Dw74C8RXNzqkUSrucrDc2sAnZQCdkLSO2MKrHAoA/b7/gnl/w&#13;&#10;cwf8E0f+Cgfimw+Flp4w1P4beOdRkWHT/DPxChitk1CYnAjtbyN3glYkgKjtHK5OFjNfoRX8Anzx&#13;&#10;v3VlP0INf0v/APBqT/wWo8Z/tdeC77/gn/8AtS+MZtW8eeCtI+3eCPEepTl7nXNGjKpJbTOxzLcW&#13;&#10;xZMOSWkhfJ5hd2AP2cooooAK+Bv+Cvf/AAcF/svf8Ei/Hnhn4R+N/Aes+OvF3iDT5NRu9B8OX0EL&#13;&#10;6TZBtkU1w0vAMriQIgBJETscDbu+i/8Agoj+3X8I/wDgnB+yR4r/AGr/AIxXIez0K08vSNISYJNr&#13;&#10;OpSAi2sYs5+aRxyQDsRZJCNqNX8Wf7VX7Tnxd/bM/aH8WftOfHTxA2peKPGGrSX2ozDIjhBwscES&#13;&#10;knZDFGqRRpk7UjUdqAP38/4jef2Wf+jHviB/4UVj/hX2/wD8Eav+C3vws/4LJ/8ACx/+FafA/wAQ&#13;&#10;eDP+Fcf2P9t/t3UYLj7Z/aH23Zs8ofLs+xPnPXeMdDX8cVfv9/wYx/8AN0X/AHJP/ufoA/f6iivE&#13;&#10;P+CjH7cnw2/4Jyfsd+M/2t/idF9qt/DengaVpCzBJNW1GVhHa2aHBIMkrKGYA7EDuQQhoAb+3L/w&#13;&#10;Ue/Y1/4JyfDuP4j/ALXHxp0/w1Ddhxo+kqrXGpaq6jlLa1iDSS4JAL4EabhvZQc1+T/xn/4Pfvgb&#13;&#10;omtTWX7P37BvijxJYK5WHUPFvjO30eRhn73kwW9519PMB5r8JP2xv2xfj9+3h+0Drv7Sn7SXjefW&#13;&#10;/EmuXBPzMwt9PtwSYrO1jJIht4wcKg92JZmZj65/wTU/4Iyft0/8FV7/AFS4/Zg8DadB4e0O4W21&#13;&#10;jxp4q1BrLSra4ZQwtxIqSSTS7SGKRRuUVlLbQ65AP1q+GX/B8T4Av9YitfjL/wAE8dY0qwLDzr7w&#13;&#10;x8RItQmVe5WCeyt1J9jKPwr9SP8Agnh/wWE/YK/4Ke6NLL+y58YFl1+zt/P1XwR4gt/sOs2UeQC7&#13;&#10;W7EiVBkAywNLGCwBYE4r+X3/AIKR/wDBvv8A8FFP+CX3gCP4w/HLwt4d8ReCvtMdve+L/AWrS3tn&#13;&#10;p80jBY1uVmhhmhDsQokaPyyxVd25lB+SPg78Y/ij+z78T9E+NHwV8daj4a8U+HL9LzRdb0q4Mc9r&#13;&#10;MvcHoQQSrKQVZWZWBUkEA/vXor4+/wCCIf8AwVG0L/gq5+xBpPxvvoLSw8caFcf2L8RtGtOI7fU4&#13;&#10;0VvPiUnIgnjZZUHO0s8e5jESfsGgAooooAKKKKACiiigAooooAK+a/25/wDgrz/wT0/4JxX8Ph39&#13;&#10;rX9oiw0DX7vTVv7DwvZ2Fzfalc27O6JIsFtG7IjPHIoeTYhKN83Br6Ur+XX/AIPPI5Jv+CsHhOGK&#13;&#10;NmdvgfpAVVGSSdV1fAAoA+6PjJ/wew/sOeGLuWy+B/7K3xK8XeVkLda3cWWjwSnsVKyXMm33ZFP+&#13;&#10;zXjd7/wfL6s10Dp3/BMu3SEHlZvjAzMw+o0kAfka/O79kX/g3I/4K4/tjaPbeLfB/wCzFc+EvD92&#13;&#10;ge3174jXi6NHIpGVdIJc3UiEch0hZSOQeRXs/wAYv+DPz/grx8LPBVx4v8Np8MvHc9tCZX0Lwd4u&#13;&#10;n+2uAMkIt/a20btj+EOSegBOBQB+gn7P/wDwexfsd+NNYg0r9o79kvxz4DincK2paBq9vr1vb5/i&#13;&#10;kBS1l2j/AGI3b0U1+sX7Kv7Yf7Mn7bvwst/jR+yr8ZtG8aeHZ38t7zSpz5lrLgHybiFwsttKAQTH&#13;&#10;KiPgg4wQa/he8X+EPFfw/wDFWo+BvHfhq/0bWtHvZbPVtJ1S0eC5s7iNikkMsbgNG6sCCrAEEEGv&#13;&#10;oL/glb/wUs+NX/BLf9rHQ/2gvhfrF5Lor3UVt468KpORb6/pRf8AewOpO3zVUs0Uh5jkAPQsrAH9&#13;&#10;tNFZfgjxn4b+I3gvSPiF4N1RL7R9e0u31HSr2P7txbTxrLFIM9mRlP415J/wUY/bk+G3/BOT9jvx&#13;&#10;n+1v8TovtVv4b08DStIWYJJq2oysI7WzQ4JBklZQzAHYgdyCENADf25f+Cj37Gv/AATk+HcfxH/a&#13;&#10;4+NOn+GobsONH0lVa41LVXUcpbWsQaSXBIBfAjTcN7KDmvyf+M//AAe/fA3RNamsv2fv2DfFHiSw&#13;&#10;VysOoeLfGdvo8jDP3vJgt7zr6eYDzX4Sftjfti/H79vD9oHXf2lP2kvG8+t+JNcuCfmZhb6fbgkx&#13;&#10;WdrGSRDbxg4VB7sSzMzH1z/gmp/wRk/bp/4Kr3+qXH7MHgbToPD2h3C22seNPFWoNZaVbXDKGFuJ&#13;&#10;FSSSaXaQxSKNyispbaHXIB+tXwy/4PifAF/rEVr8Zf8AgnjrGlWBYedfeGPiJFqEyr3KwT2VupPs&#13;&#10;ZR+FfqR/wTw/4LCfsFf8FPdGll/Zc+MCy6/Z2/n6r4I8QW/2HWbKPIBdrdiRKgyAZYGljBYAsCcV&#13;&#10;/L7/AMFI/wDg33/4KKf8EvvAEfxh+OXhbw74i8FfaY7e98X+AtWlvbPT5pGCxrcrNDDNCHYhRI0f&#13;&#10;lliq7tzKD8kfB34x/FH9n34n6J8aPgr461Hw14p8OX6Xmi63pVwY57WZe4PQgglWUgqysysCpIIB&#13;&#10;/evRXx9/wRD/AOCo2hf8FXP2INJ+N99BaWHjjQrj+xfiNo1pxHb6nGit58Sk5EE8bLKg52lnj3MY&#13;&#10;iT9g0AFFFfml/wAHLf8AwWEj/wCCbX7Jx+Dvwa8TCD4xfFGymtPDr20v77QdN5judVOOUcZMUB4z&#13;&#10;KS4z5DrQBwf7bX/B3T+xr+yH+094r/Zs8N/AvxT8Qv8AhD9QOnal4m0DVrWGylvUGLiGLzMs4ik3&#13;&#10;RM/ALo23KgMfKv8AiN5/ZZ/6Me+IH/hRWP8AhX84cjyTO00rszM2XdjkknuTTaAP7jP+CcP7b3hX&#13;&#10;/go7+xj4N/bN8FeB9Q8N6Z4y/tH7NouqXCSz2/2TUbmxbc8fync1szjHQMB1r3CvgD/g1x/5QUfA&#13;&#10;z/uZv/Un1avv+gD5k/4Kj/8ABVv9nj/gkl8IfD3xp/aO8GeNNb0vxL4kGiWNv4J060ubiO4NvLPu&#13;&#10;kW6urdQm2FhkMTkjjGSPhz/iNW/4JZf9ED/aA/8ACW0P/wCXFc//AMHtH/Jgvwo/7LAv/pqvq/ml&#13;&#10;tLS6v7qKxsbaSaeaRY4YYkLPI5OAqgckknAAoA/p6/4jVv8Agll/0QP9oD/wltD/APlxR/xGrf8A&#13;&#10;BLL/AKIH+0B/4S2h/wDy4r8AP+HTv/BU3/pGn+0B/wCGb1z/AORaP+HTv/BU3/pGn+0B/wCGb1z/&#13;&#10;AORaAP6Lv2fP+Du3/gm3+0l8e/BH7O3gb4JfHC01vx94v0zw5o91q3hvR47WG6vrqO2ieZo9Vd1j&#13;&#10;DyqWKozBQSFY8H9T6/jw/wCCZ3/BMn/gpJ4D/wCCj/7P3jnxz/wT4+OGi6Jovxu8KX+saxq3wn1i&#13;&#10;2tbG1h1i1klnmlktgkUaIrOzsQqqpJIAr+w+gAooooAKKKKACiiigAooooAKKKKAPhT9sL/g5A/4&#13;&#10;JL/sXeK9X+G/jr9oK58TeLNCv57LVvC/gXQ5tQuLW5hdo5YZJiEtkkR1ZGRpgwYEEDBr4g+KH/B7&#13;&#10;/wDs7aTdSp8F/wBg3xpr8IbEMnifxfaaQzL6lYIbwKfYE/WvxY/b5+HHxC+Lf/BVn48fDz4V+BNY&#13;&#10;8S6/qfx38WRabomgaZLeXd0/9sXfyxwxKzufYA19P/s8/wDBpx/wWJ+PGhw+Itf+GXhP4b21yge3&#13;&#10;X4h+KRBOykdWgso7mWI/7MiIw7igD7Nsv+D5bU/7QDah/wAEzIPspPKw/F9vMUeuTpOD+Qr6f/ZH&#13;&#10;/wCDwz/gmr8etftPB/x68K+L/hBf3cioupa5bpqOkKxOArXNrmVOerPAqKOWYDJH40/tzf8ABs//&#13;&#10;AMFTf2DvhnqHxn8ZfD7w9438KaNbtca7rXw31iS//s2BRlppbeaGC48pQCzSLEyooLOVAzX5/wBA&#13;&#10;H99Xg3xn4Q+IvhXT/Hfw/wDFWna5omrWiXWlaxpF7Hc2t5A4yksUsZKSIRyGUkGtKv5gf+DTj/gq&#13;&#10;/wDEb9nf9rvSf+CffxK8WXF78NPihdS2/h6yvJyyaDrxRpIngyfkjuSpheNeDLJE/GHLf0/UAFfF&#13;&#10;3/BR7/gvj/wTo/4Jk6lN4F+M3xMuvEXjmKIO3gDwPbJfalDkZX7QWdIbTIKnbNIrlWDKjCvJ/wDg&#13;&#10;5U/4LFax/wAEw/2WrH4cfArWY4Pi78TluLXw3dgB20HT4wFudT2nI8wF1jhDcGRmf5hCyH+TfX9f&#13;&#10;13xVrl54n8Ua1d6lqWo3UlzqGo39y0091PIxZ5ZJHJZ3ZiWLEkkkkmgD9/fG3/B8fosGrSQfDn/g&#13;&#10;nBdXdgr/ALq71v4orbzSLnvFFp0iocf9NGrvf2ff+D2n9lfxhrkGk/tK/sdeMvA1tM4R9U8NeILf&#13;&#10;Xooc/wAciPFaSBB1OwO3opr8xP2Ev+DZD/gp9+3z8F9P/aB8E6F4P8E+Ftbthc+Hb34i63cWcmrW&#13;&#10;5+7PDDbW1xKIm6o8ioHUhl3KQx+c/wDgoR/wTK/a/wD+CYfxUtPhV+1l8Ok0uXVbd7jw/rmm3Yut&#13;&#10;N1iFCFd7edQMlCyho3CSJvQsgDqSAf2a/srftf8A7NH7bfwotfjZ+yv8YtH8Z+G7lvLN7pcxEltL&#13;&#10;gEw3ELhZbeUAgmOVVcAg4wQa9Jr+JX/glt/wU3+Pn/BLH9p/S/j38HtXuLjSJp4rfxt4Qe5K2niH&#13;&#10;Td3zwSL0WVQWaKbBMb88qXRv7O/gD8cvhx+0z8EvCv7Qfwh1waj4Z8ZaFbatot3jDNBNGHVXXJ2S&#13;&#10;LkqyHlWVlPINAHR+IdbtPDWgX3iO/jkeDT7OW5mSEAuyRoWIUEgE4HGSK/I3/iNW/wCCWX/RA/2g&#13;&#10;P/CW0P8A+XFfq98Wf+SV+Jv+xfvf/RD1/BHQB/T9/wARq3/BLL/ogf7QH/hLaH/8uKP+I1b/AIJZ&#13;&#10;f9ED/aA/8JbQ/wD5cV/Or8Gv2F/22/2jPCLfED9nz9jr4qeO9BS8e0fW/Bvw91LVLRbhArPCZraB&#13;&#10;0DqHQlc5AZSRyK6v/h07/wAFTf8ApGn+0B/4ZvXP/kWgD9//APiNW/4JZf8ARA/2gP8AwltD/wDl&#13;&#10;xX6PfsE/tr/Cv/gon+yf4V/bE+CmgeINL8M+LzfDTbHxTawQX8X2S+uLKTzUgmmjXMls5XbI2VKk&#13;&#10;4JKj+OL/AIdO/wDBU3/pGn+0B/4ZvXP/AJFr+pz/AINwPhN8VPgb/wAEZfg78LvjX8M/EHg/xNpj&#13;&#10;eIf7S8O+KdGn0+/tPM8Q6lNH5tvOiSR7o5EddyjcrqwyCDQB9w0y5ubaytpLy8uEihiQvLLK4VUU&#13;&#10;DJYk8AAc5p9fzxf8HZv/AAWp8a6h8RL/AP4JafszeM59N0TSbeP/AIW/rGm3BSTU7mVBImkB1PEE&#13;&#10;cbK04B/eO4ibAidXAPt39ub/AIOyP+CZn7JHiW9+HXwsudb+MniOwkaK5/4QcRLpMMqkgo2oTMEk&#13;&#10;7fNbpOn+1kYr48u/+D5a8GqE2P8AwTNiNkGwFl+L5ErD1yNJwp9sH61+Cvhbwt4l8c+JtO8FeDNA&#13;&#10;vNV1jV76Ky0rS9OtmmuLy5lcJHDHGoLO7OwVVAJJIAr9PvCX/Bnz/wAFe/E/wuj+Id9D8MdF1GW0&#13;&#10;E6+DNW8ZSjVASMiImG1ktVftg3AAPUigD9QP2Pf+DxT/AIJ1fHvxFaeDP2ifAfiv4O395IEj1XVd&#13;&#10;mqaOjE4Ae5tws0fOPma3CAcsygE1+r3hHxf4T8f+F7Dxv4E8T6frWjaraJdaXq2k3iXFtdwONySx&#13;&#10;SxkrIjAghlJBFfwgfHT4FfF39mb4t678CPjz4Cv/AAx4u8NXxtNa0TUkAlt5MBhypKujKyurqSjo&#13;&#10;yspZWBP6bf8ABsN/wWp8a/sV/tIaL+xT8dPGU118HviJqyWOmrqFwWTwrrM7hYbiEscR280rCOZO&#13;&#10;FBcTcFH8wA/qaooooAKKKKACiiigAooooAKKKKAOQ+O/x9+DP7MPwr1X43/tA/EjS/CXhLREjbVN&#13;&#10;e1m48qC38yRYowT1LNI6IqgEszAAEmvzX/aC/wCDwr/gk98Jbm40v4VQfEH4nXMRKw3PhvwyLKyd&#13;&#10;h6y6hJBIF91ibPbjmvSv+DqT/lBv8X/+v7w3/wCpBp9fy+fsff8ABOP9uL9vjXH0T9kj9mrxN4yW&#13;&#10;GYRXeq2dqINNtHPO2a9nKW8LY5CvICR0BoA/Z7xd/wAHyOgQXjweAv8Agm1eXVv/AMs7rV/iqlu5&#13;&#10;+sUemyD/AMfqb4ff8Hxng+71KO2+Kn/BOjUtPsyw8288P/EuO8lUd8QzWEIJ/wC2g/CvlHw1/wAG&#13;&#10;a3/BWzXfDY1zVPFnwc0a6Me46NqXjG9e5Bx93db2EsOe3+sx718J/t4/8E1/2yv+Ca/xFtvhx+11&#13;&#10;8H7rw9LqUbyaHq8E6XWnatGhAZre5iJRyu5d0ZIkTeu9F3DIB/Vv/wAE7f8Agvh/wTe/4KXatB4E&#13;&#10;+CnxYuNA8b3EZaLwD45tF0/U58DJEGHeC6IAYlYZXcKpZlUc19n1/AZoutax4b1i08ReHdWubDUL&#13;&#10;C5juLG+sp2imt5kYMkkbqQyOrAEMCCCARX9dX/Btr/wVF8Xf8FM/2CxefGbVhe/En4b6mvh/xffs&#13;&#10;AH1WMxCS01BgOA8se5H/AL0tvKwADAAA/Qms7xd4v8J/D/wvf+N/HfifT9F0XSrR7rVNW1a8S3tr&#13;&#10;OBBl5ZZZCFjRQCSzEACtGv5Y/wDg53/4LU+Nf21v2kda/Ys+BnjOe1+Dvw71d7HUU0+4Kp4q1iBy&#13;&#10;s1zMVOJLeGVTHCnKkoZuS6bAD9Lf2wf+DxT/AIJ0/ATxFd+DP2dvAniv4xX9nIUk1XStml6O7A4I&#13;&#10;S5uA00nOfmW3KEcqzA5r5rtP+D5a8OqA33/BM2IWRbBWL4vkyqPXJ0nBPtgfWvwy+BnwM+Ln7S/x&#13;&#10;a0L4E/AjwFf+J/FviW+FpomiabGGluJSCx5JCoiqrOzsQiIrMxCqSP0h8V/8GfP/AAV88NfC6T4h&#13;&#10;2MPwx1nUYrQzt4M0rxlKdUJAyYgZraO0Z+2BcYJ6E0Afrf8AsMf8HZH/AATN/a48S2Pw6+Kdxrfw&#13;&#10;b8R38ixW3/CcCJtJmlYgBF1CFikff5rhIE/2skCv09trm3vLeO8s7hJYpUDxSxuGV1IyGBHBBHOa&#13;&#10;/gV8V+FfE3gXxRqPgnxp4fvNJ1jR76Wy1XS9RtmhuLO5icpJDLGwDI6upVlIBBBBr90v+DTH/gtT&#13;&#10;41sviFYf8EtP2mfGU2paLqtvIfhBrGpXBeTTbmJDI+jl2PMDxqzQAn926GJciVFQA/obr5k/4Kj/&#13;&#10;APBVv9nj/gkl8IfD3xp/aO8GeNNb0vxL4kGiWNv4J060ubiO4NvLPukW6urdQm2FhkMTkjjGSPpu&#13;&#10;vxh/4PaP+TBfhR/2WBf/AE1X1AHQf8Rq3/BLL/ogf7QH/hLaH/8ALij/AIjVv+CWX/RA/wBoD/wl&#13;&#10;tD/+XFfzC2lpdX91FY2NtJNPNIscMMSFnkcnAVQOSSTgAV73/wAOnf8Agqb/ANI0/wBoD/wzeuf/&#13;&#10;ACLQB+//APxGrf8ABLL/AKIH+0B/4S2h/wDy4rr/ANnz/g7t/wCCbf7SXx78Efs7eBvgl8cLTW/H&#13;&#10;3i/TPDmj3WreG9HjtYbq+uo7aJ5mj1V3WMPKpYqjMFBIVjwf50f+HTv/AAVN/wCkaf7QH/hm9c/+&#13;&#10;Ra9u/wCCZ3/BMn/gpJ4D/wCCj/7P3jnxz/wT4+OGi6Jovxu8KX+saxq3wn1i2tbG1h1i1klnmlkt&#13;&#10;gkUaIrOzsQqqpJIAoA/sPqn4h1u08NaBfeI7+OR4NPs5bmZIQC7JGhYhQSATgcZIq5XP/Fn/AJJX&#13;&#10;4m/7F+9/9EPQB+UP/Eat/wAEsv8Aogf7QH/hLaH/APLij/iNW/4JZf8ARA/2gP8AwltD/wDlxX8w&#13;&#10;NeqfBr9hf9tv9ozwi3xA/Z8/Y6+KnjvQUvHtH1vwb8PdS1S0W4QKzwma2gdA6h0JXOQGUkcigD+i&#13;&#10;r/iNW/4JZf8ARA/2gP8AwltD/wDlxR/xGrf8Esv+iB/tAf8AhLaH/wDLivwA/wCHTv8AwVN/6Rp/&#13;&#10;tAf+Gb1z/wCRaP8Ah07/AMFTf+kaf7QH/hm9c/8AkWgD+x39gn9tf4V/8FE/2T/Cv7YnwU0DxBpf&#13;&#10;hnxeb4abY+KbWCC/i+yX1xZSeakE00a5ktnK7ZGypUnBJUewV8Pf8G4Hwm+KnwN/4Iy/B34XfGv4&#13;&#10;Z+IPB/ibTG8Q/wBpeHfFOjT6ff2nmeIdSmj823nRJI90ciOu5RuV1YZBBr7hoAKKKKACiiigAooo&#13;&#10;oAKKKKACvEf21P8Ago7+xR/wTw8N6d4n/bE+PuleDItZWc6LaXME9zd6j5OzzfIt7eOSWXb5sYYq&#13;&#10;uF8xckZr26v58/8Ag+V/5GX9mj/rx8Xf+h6PQB9A/G3/AIPSv+CeHgq6k074J/AX4neOJIyQLy5t&#13;&#10;bTSbOX0KtJNJN/31Cv414RrH/B8tdm5K6B/wTNjEIb5XvPi8Szr/ALq6UAp/E1+YH7F3/BCj/gqR&#13;&#10;+3lpVr4t+Bv7LOr2/hm8VXg8XeLZU0jTpoz0khe6KvdJ7wJJ39DX1H4v/wCDN3/grj4a8JSeJNG8&#13;&#10;Q/CDxBeJCXXQNI8ZXaXcjYzsDXVlDBu7cyge9AH2x8Fv+D3j9nLxBq0Nn+0F+w34x8K2jsFlvvCn&#13;&#10;iu11sx/7RjnhszjuQGJx0zX6q/sO/wDBR/8AYx/4KM+ApfiB+yL8cNM8TxWap/a+kENbalpbN0W5&#13;&#10;tJQssQJDAOV2OVOxmAzX8UHxw+Bfxg/Zq+KmsfBH49fDrVPCnizQLnyNW0PWLYxTwPgMpx0ZGUqy&#13;&#10;upKurKykqQT0X7Hv7X3x4/YV/aD8P/tLfs5+NJ9F8SeH7pXUo7eRfW5I820uYwQJoJVG10PUYIww&#13;&#10;VgAf3XUV5j+xd+1D4N/bV/ZR8AftWeArcwaZ468MW2qJZPJvazmdcT2zMOGaKZZIiRwTGcVvftAf&#13;&#10;HT4b/syfBHxX+0J8X9bGneGfBuhXOra1d4BZYIYy5VFyN8jYCog5ZmVRyRQBjftU/tgfs0fsR/Cm&#13;&#10;5+Nn7VHxi0fwZ4btm8tb3VJiZLmXBIht4UDS3MpAJEcSs5AJxgE1+SP7QX/B7T+yt4O1yfSf2av2&#13;&#10;OvGXjm2hcomqeJfEFvoMU2P440SK7kKHqN6o3qor8Sv+Co//AAU1+Pn/AAVN/af1T4+fGPV7i30m&#13;&#10;KeW38E+EEuS1p4e03d8kEa8BpGAVpZsBpX54UIi5n/BPj/gmZ+19/wAFO/irdfCj9k34dJqkul26&#13;&#10;XHiDXNSuxa6bo8Lkqj3E7A7SxVgsaBpH2uVQhGIAP2L8E/8AB8fo0+rJB8Rv+CcF1a2DOPMutE+K&#13;&#10;K3E0a57RS6dGrnH/AE0Wv0j/AOCcP/BfH/gnR/wU21KHwL8GfiXd+HfHMsRdfAHji2Sx1KYAZb7O&#13;&#10;Vd4bvADHbDIzhVLMiiv53/27P+DY7/gp/wDsEfBbUP2gfGuheD/G/hbRLY3PiO8+HWt3F5LpNuBl&#13;&#10;p5obm2t5TEvV3jVwigs21QWH5/6Br+u+FNdsvFHhbWrvTdT066jutP1GwuWhntZ42DJLHIhDI6sA&#13;&#10;wYEEEAigD+/GivzY/wCDa3/gsVq//BT39lm9+Hfxz1iKb4u/DFbe18S3WAja7YSAi21PaMDzCUaO&#13;&#10;YLwJED/KJlQfpPQAV8w/8FAv+CxH/BP7/gmdYLB+1F8cLa28Qz24msPBOhQm/wBZukP3W+zRn9yj&#13;&#10;YOJJmjjOCAxPFeAf8HFf/Ba1f+CVP7Pll8P/AILXVpcfGb4hW0y+FY7hFlTQrJTsl1WWM5DEMdkK&#13;&#10;MNryBmIZYXRv5OPiD8Q/HfxZ8b6p8S/if4w1LxB4h1u9e71jWtYvHuLq8nc5aSSRyWdie5NAH9BP&#13;&#10;xV/4PhfhHpeqy23wQ/4J+eI9csQxEN74q8eW+lykepht7W7APt5n41ieEv8Ag+S0qW8SHx3/AME2&#13;&#10;bi3tz/rLnSPiqszj6RyaagP/AH2K/MH9gn/ggp/wUz/4KMeFoPiR8CPgYuneDbpiLXxp4y1BdM0+&#13;&#10;5wxUtBvBmuUBDAvDG6gqQSDxX014r/4M1f8AgrZ4d0VtV0jxf8G9enEe4abpXjG9Sdj/AHQbmwhj&#13;&#10;z9Xx70Afr1+wF/wdE/8ABOH9vX4s+H/2ftK07x14H8ceJ71LHRNI8UaAstvfXbAkRRXNnJMq5wfm&#13;&#10;mEQr9IK/k1/4Jxf8Et/+CgP7A/8AwWO/Z5f9q79lrxR4W0//AIWhZRR+IDbLeaVI/wAwCrfWzSW5&#13;&#10;Y8YXfu56V/WVQAV8w/8ABQ7/AILC/sE/8EwtGik/aj+MCxa/eW/n6X4I8P2/27Wb2PJAdbdSBChw&#13;&#10;QJZ2ijJUgMSMVzX/AAW//wCCo+h/8Eo/2INV+NunwWl945164/sX4c6Nd/NHPqciM32iVQcmCCNW&#13;&#10;lccBiqR7lMoI/jr+MPxi+KP7QHxO1v4z/Gnx1qPiXxT4iv3vNa1vVbgyT3UzdyT0AACqowqqqqoC&#13;&#10;gAAH74/E3/g+J+H9hq8tr8Gv+CeOsarYBj5N94n+IkWnzMOxaCCyuFB+kp/GtX4Mf8Hv3wO1vWob&#13;&#10;L9oH9g3xR4bsGcLNqPhLxnb6xIgz97yZ7ez6enmE8V+V/wDwTc/4N+f+Cif/AAVC8AyfF/4GeFfD&#13;&#10;3h3wV9pktrLxf491WWys9QmjYrItusMM00wRgVaRY/LDBl3blYDkf+Clf/BGH9ur/glPe6XdftP+&#13;&#10;B9Nn8O65cNbaP408K6g17pVzchS5ty7JHJDLtDMEljQuqsU3BG2gH9b37DX/AAUd/Y2/4KN/DuT4&#13;&#10;j/sj/GnT/EsNoEGsaSytb6lpTsOEubWUCSLJDAPgxvtOxmAzXuNfwqfscftjfH79g79oHQv2lf2b&#13;&#10;fG8+i+I9DuASAzG31C3JBls7qMECa3kAwyH2YFWVWH9n3/BOr9uP4a/8FGf2PPBn7W/wwj+zW3iX&#13;&#10;T8appDzB5NJ1GJjHdWbnAyY5VYKxA3oUcABxQB7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5T+zx+xB+yp+yr4m8W+OvgT8FNF0PxD478QX2teL/Ekdv5uo6rd3dy9zMZbmQtIY/NkYrCG&#13;&#10;EaZwqrXq1FFADZ4ILqB7a5hSSORCskcigqykYIIPUEV/D/8A8FSfhL4A+A//AAUg+Ofwd+FdrBbe&#13;&#10;HPDnxT1uy0WytseXZ26Xkmy2XHQRD90B22V/Vd/wWq/4LKfBP/gkv+zxdazfanZax8U/ENhLH8PP&#13;&#10;A4lDSTzEFRe3Kg5js4m5ZjgyFfLQ7iSv8dfjfxp4p+JHjTV/iJ441qbUtb17VLjUdY1G5bMl1dTy&#13;&#10;NLLKx7szszH3NAHsX/BLmy8Q6h/wUu/Z7tfCiyHUW+NvhY2hiHKuNWtju+gwST2ANf3DV/NX/wAG&#13;&#10;in/BJzxn8XP2iIf+CmPxc8My2ngfwE1zb+APtkRUa3rbo0L3EYP34bVHky/Tz2QKSYZAv9KlAH8f&#13;&#10;v/BzP+1Bqn7Tf/BYj4oI+pNNpPw+uIPBmhwliRbpYpi5UfW9kvG/4Fjtmvl/9gr4BWn7U/7bXwl/&#13;&#10;Zx1JHNj42+Imj6PqZjYhks57yNLhwRyNsJkbj0qL9uzxLd+NP23vjJ4x1CUvPq3xV8Q3k7k5LPLq&#13;&#10;Vw5P5sa9+/4N2NIt9b/4LUfACzuUDKniy4uACP4otPupVP5oKAP7INH0fSvD2kWugaDpsFnY2Nsl&#13;&#10;vZWdrEEigiRQqRoo4VVUAADgAYr82/8Ag7F/Zs0D45f8EfvFnxEn0qOXWvhfrumeItGuNg8xEe6j&#13;&#10;srlA3UIYLp3ZehMKHqox+ltfKf8AwXL0iDW/+CQP7RVncoGVPhZqdwAR/FFH5qn80FAH8V9f09f8&#13;&#10;GZf7UOqfFj/gnl4u/Zw8Qak9xcfCrxww0tGYnyNM1JDcxx8/9PUd+3p8+O1fzC1+6n/Bj14lu7X4&#13;&#10;2/tA+DklIgvvCug3kiZ4LwXN2inHsLhvzoA/en9pv9l/4HftjfB6++AX7RvgePxJ4Q1O+srrUtEn&#13;&#10;uZYo7p7S6iuoVcxMrFBLDGWXOGAKtlSQeo8B/D/wJ8LPB+n/AA9+GXgvSvDug6TbiDS9E0PT47S0&#13;&#10;tIh0SKKJVRF9lAFa9FABX58f8HRPwe+HPxT/AOCL/wAU9e8dafbG98GPpeueGdQmUb7O+XULe3yh&#13;&#10;PQyRXE0BHcTHviv0HJAGScAdTX84P/B1d/wXH+Hv7S0A/wCCbn7JPi2DWfCuja0l38S/FmnTB7XV&#13;&#10;L63YmHTrd1+WWGGT95JIMq0qRhDiNi4B+INfvr/wY22XiEax+0pqCLINJNt4UjkJHyPcBtWK49SE&#13;&#10;LZ9Nw9RX4L+G/DfiHxl4isPCPhHQ7vVNV1S8itNM03T7dpp7u4kcJHFHGoLO7MQoUAkkgCv7DP8A&#13;&#10;g34/4Jg6l/wS5/YD0z4cfES2hX4ieMr8+IviB5Thxa3UsaJFYhxkMLeFEQ4JUytMykqwoA+46/lh&#13;&#10;/wCDyT/lLhpv/ZH9G/8ASvUK/qer+WH/AIPJP+UuGm/9kf0b/wBK9QoA8P8A+Dbj9oH4Kfsv/wDB&#13;&#10;WbwR8aP2hPibpHhDwrpWg68t/ruuXYht4Wk0y4jjUserM7KqqMkkgAV/Q/ff8HNP/BDnT9U/sif9&#13;&#10;u7T2l3bd8HgjX5Ys5x/rUsCmPfdiv5JPhn+zr+0F8akaT4N/Arxl4tVGw7eGfDF3fhT0wfIjbFJ8&#13;&#10;VP2dv2gfgU0SfG74F+MvBxuG2wDxV4Yu9OMh54X7RGmTwenpQB/ap+zP/wAFPv8Agnr+2LqMWhfs&#13;&#10;1fth+A/FWqzDMWhWmvRxak4xkkWc2ycgdzswK93r+AiyvbzTbyLUdOu5YLiCVZIJ4ZCjxupyrKw5&#13;&#10;BBAII5BFfvZ/wbT/APBxV8WvE/xa0D/gnZ+3r8QLnxHb+IpEsPhn8QNZuDJfQXx4i0y8mb5rhJj8&#13;&#10;kMrkyLKVjYusimIA/oLooooAKKKKACiiigAooooAKKKKAOZ+NPwg8A/tBfCHxP8AAv4qaQ+oeGfG&#13;&#10;Og3WjeILCO5kha5srmJopoxJGVdNyOw3KQwzkEHmqvwL/Z/+CP7Mfw3sPhB+z38K9C8HeGdNTFpo&#13;&#10;3h/TktoVOAC7BRl5GwC0jEux5Yk812FFABXzv/wVr+D3w5+Ov/BMz46/D74p6fbTaUfhfrN+st0o&#13;&#10;K2dzaWkl1bXQJ+60U0McoPqnpX0RX4gf8HU3/Bcj4eeAPhF4h/4JhfsxeLYNW8ZeJovsPxS1nTpw&#13;&#10;8Og6fkGXTd68NdTgbJV58qIurDfINgB/OFX66/8ABl5ZeIZv+CqHi+90tZBZQ/BLVBqbgfLsbU9K&#13;&#10;2KfcuFIH+yfQ1+RQBYhVGSegFf1Tf8Gq/wDwSe8ZfsD/ALKOr/tGfHzw1LpfxF+L62twNHvIitxo&#13;&#10;uiQhmtYJVPMc0rSPNInVR5CMA8bAAH6YfGr4oaH8EPg54t+NPicE6Z4Q8M3+t6jhsfuLS3knk57f&#13;&#10;LGa/hK+LnxQ8YfG74q+JfjN8QtTa917xZr15rGtXbE5murmZ5pW59XdjX9mP/BcbxLd+E/8AgkJ+&#13;&#10;0VqllKUeX4VarZkg4+S5iNu4/FZSPxr+K2gD9UP+DQP9mvw/8cP+Crh+JfivSo7q1+FvgO/8QaeJ&#13;&#10;kDIuoySQWMBIPG5Uup5FP8LRKRyAa/qsr+dX/gx70i3m+Of7QGvMg8228J6Hbo2OQsl1dMR+cS/l&#13;&#10;X9FVAH86f/B7f+zZoHhn41/Bf9q/QtKjivfFmhal4d8QTxIF817CSCa1d8fecpeTpuPO2FR0UY/D&#13;&#10;GOSSGRZoZGR0YFWU4II6EGv6T/8Ag9v0iCb9if4Pa8yDzbb4pzW6NjkLJptwxH5xL+VfzXUAf28f&#13;&#10;8En/ANpzUP2yP+Cb3wZ/aQ12+N1q3iPwLZjXronPnalbg2t4/wCNzBMfxr6Er81v+DTDxLd67/wR&#13;&#10;V8DaXcylk0XxV4gs7cE/dRtRluMe3zTsfxr9KaACivx7/wCDsX/gpZ+29/wTttPgLJ+xp8d7rwS3&#13;&#10;i+TxOPEZttHsbv7YLUaT9nz9rgl2bPtE33dud/OcDH4seN/+DiH/AILS/EHR5dC179v/AMXW8EyF&#13;&#10;XfRLKw0yYAjHyzWdvFIp9wwNAH31/wAHuvxE+CuvfHj4G/DjwzfWFx488PeHdan8WLbOrTWthcy2&#13;&#10;ZsIpiOQS0V7IqHBAkLYxIDX4aVo+LPF3ivx74lvfGfjrxPqOtaxqdw1xqWrateyXNzdysctJJLIS&#13;&#10;8jHuzEk1+y3/AAbdf8Edv+CZH7U/j/Svjd8a/wBtDwp8T/F/h4pqMPwK02zuLIW8se1xLeLfRxTa&#13;&#10;jFGSu5II/I3BQ8sisUIB+z3/AAQg+CXi79nn/gkL8B/hf470+W01WLwUNSu7O4UrJb/b7ma/WN1P&#13;&#10;Ksq3SqVPIIIIGMV5l/wc9/tQap+zD/wR3+Ir+HNSa01b4gXFn4M0+ZGIOy9cm7Xj+9ZQ3a/8Cz2x&#13;&#10;X6CAADAGAOgr8Vv+D23xLd2v7EPwg8HJKRBf/FWS8lTPBeDTblFP4C5f86AP5rK/pP8A+DKT9mvw&#13;&#10;/wCFf2O/id+1beaVH/bnjDx4PD9rdugLrp2n2sMoCN/Crz3ku4D7xgTOdox/NhX9aP8AwaW6Rb6b&#13;&#10;/wAEV/BN5CgDah4s8QXEpA6sNQliz+UY/KgD9K6/jU/4OFv2bNA/ZY/4LA/Gf4d+D9KjstF1PXYP&#13;&#10;EWlW8CBY401K1hvZURRwqLPNMgUcAIAOMV/ZXX8qv/B4hpEGm/8ABX77ZCgDah8LNEuJSB1YSXcW&#13;&#10;fyjH5UAfFP8AwS2/ah1T9jP/AIKG/CD9o/T9Se1t/D3jiyGtOrEb9Mnf7NfR/wDArWaZfTnNf3AV&#13;&#10;/AH06V/el8C/Et34z+CXg7xhfyF59W8K6feTOTks8ttG5P5saAOqooooAKKKKACiiigAooooAK8x&#13;&#10;/ad/Y0/Zn/bN0zwxoH7UHwl03xppXhDxPH4g0bRtaVpLP+0EgmgSSaDOy4UR3Ev7uUNGSQSpIGPT&#13;&#10;qKAINK0rS9C0y30XRNNt7OztIFhtLS1hWOKGNQFVEVQAqgAAADAAqeiquu67onhfRLzxL4l1i107&#13;&#10;TtPtZLm/1C+uFhgtoUUs8sjuQqIqgksSAACTQB+QX/B6J8Hvhz4k/wCCcvgr42axp9tH4o8LfFC1&#13;&#10;sNE1FlAla2vbS6Nzag9SrG3hlI9bcH1r+Yqv1I/4OaP+C1fhf/gpf8btJ/Z+/Zw1V7n4R/Da+mlt&#13;&#10;dXwVXxLq7KYnvlU8iCNN0UOQCwklc8SKF/OT4EfAv4r/ALTPxh8PfAX4HeC7vxD4r8U6nHYaLpNk&#13;&#10;mXmlbuSeERVDO7sQqIrMxCqSAD+kf/gypsvENv8A8E0fiHdX6yLp0/xtvTp4ccM40nSxKy+3CDPq&#13;&#10;p9DX0J/wc9/tQap+zD/wR3+Ir+HNSa01b4gXFn4M0+ZGIOy9cm7Xj+9ZQ3a/8Cz2xX0D/wAEs/2E&#13;&#10;PDf/AATa/YW8B/sk6JfQ317oGnNP4l1aBSF1HVrhzNdzrkA7PNdkj3ciJI1PSvzZ/wCD23xLd2v7&#13;&#10;EPwg8HJKRBf/ABVkvJUzwXg025RT+AuX/OgD+ayv6T/+DKT9mvw/4V/Y7+J37Vt5pUf9ueMPHg8P&#13;&#10;2t26AuunafawygI38KvPeS7gPvGBM52jH82Ff1o/8GlukW+m/wDBFfwTeQoA2oeLPEFxKQOrDUJY&#13;&#10;s/lGPyoA/Suv41P+Dhb9mzQP2WP+CwPxn+Hfg/So7LRdT12DxFpVvAgWONNStYb2VEUcKizzTIFH&#13;&#10;ACADjFf2V1/Kr/weIaRBpv8AwV++2QoA2ofCzRLiUgdWEl3Fn8ox+VAHxT/wS2/ah1T9jP8A4KG/&#13;&#10;CD9o/T9Se1t/D3jiyGtOrEb9Mnf7NfR/8CtZpl9Oc1/cBX8AfTpX96XwL8S3fjP4JeDvGF/IXn1b&#13;&#10;wrp95M5OSzy20bk/mxoA6qiiv5tv+C/3/BcT/gqf+x1/wVm+KX7Ov7Nv7Wd/4Y8GeH49COj6JB4b&#13;&#10;0q4W3M+h2FzNiS4tZJG3TTSP8zHG7AwAAAD+kmv4z/8Ag4R+InwW+Kn/AAWP+OXjX4AX1hd+HZ/E&#13;&#10;VrAb3S3Vre6v4NPtYL+VGX5WDXkdwS4JDklgfmrmvj3/AMFt/wDgrB+0z4VuvA3xi/bq8dXujX0L&#13;&#10;RX+maXex6XBdxMMNHKlikIlQg4KNlT3FfNXg7RNI8SeKtP0HX/GNj4fsru6SK61vU4LiW3sYyeZZ&#13;&#10;EtopZmVRziONmPYUAdt+x18EvF37SX7V3w4+AvgXT5bnVfFvjXTdNtUhUkp5twivIcdFRNzs3RVQ&#13;&#10;kkAV/dpX5L/8G2X/AASQ/wCCb37PfgtP20PgN+0/oXx88f3Vo1m3jDS4vItfDAlT97awWUh8+1nd&#13;&#10;CVeS4CzNGcKkSu6v+tFAHzB/wWt/5RH/ALRv/ZH9c/8ASR6/iir+13/gtb/yiP8A2jf+yP65/wCk&#13;&#10;j1/FTpelanreoRaTo2nT3d1O4SC2tYWkkkb0VVBJPsKAP6cf+CLv/Ba7/glp+xl/wSM+Cfwm/aP/&#13;&#10;AGxvDug+J9K0K+XVNAt7O91G7s2bU7uRVljsoJmjYo6sAwBwwPevqz4d/wDBxl/wRS+KGqR6R4a/&#13;&#10;b78MW0srBVfxFpOp6PECfWW/tYUUe5YCv5Mk/YN/bkl0NvE0f7GXxXbTVTe2oL8O9TMAXGdxk8jb&#13;&#10;jHOc15bfWN7pl5Lp2pWctvcQSNHPBPGUeNwcFWU8gg8EGgD+934ffEj4d/Frwna+PfhV490XxNoV&#13;&#10;8m6x1rw/qkN7aXC+qTQsyOPoTW1X8Pv7Af8AwUp/a9/4Jq/Fu3+K/wCy38U7zS1Nwj634ZupXl0n&#13;&#10;W4gRmK7tdwWQFcqJBtkTOUdDzX9gH/BMP/god8KP+Cn/AOx94d/as+FdubBr8vY+JvD0s4kl0TVo&#13;&#10;Qv2izdgBuA3JIj4G+KWNyqltoAPoKiiigAooooAKKKKACiiigAooooA8p179iD9lTxb+1Na/tqeM&#13;&#10;Pgpous/EzTvD9toukeKNXt/tMumWkE080YtUkJS3k33MpMyKJCG2ltoAr1aiigAr+Xn/AIPM/g98&#13;&#10;Ofh7/wAFM/CvxB8HafbWeq+OPhfaX/iiK3UBrm5hu7q1junA/iaGGKLPcW475r+jv9rn9rz9n/8A&#13;&#10;Ya+A+tftHftLeP7bw94Y0SHMk0pDTXk5B8u1tos7p55CCFjXk8k4UMw/jY/4Kp/8FDPHv/BT/wDb&#13;&#10;V8U/tX+NNObTLO/Mdh4V0Fpd40jSIMi3tt38T/M8kjDhpZpCAAQAAfOtf25/8EirLxDp3/BK/wDZ&#13;&#10;ysvFKyLex/BLwwJElGGRP7Mt9inPQhNoI9q/k/8A+CNH/BLn4l/8FVf2yNE+DWh6XdweCdHuYdR+&#13;&#10;JfiSNSsemaUr5eMP0FxPtaKFeSWJfGyNyv8AZ/oWh6P4Y0Sz8NeHtNhs9P060jtrGzt02xwQxqES&#13;&#10;NQOiqoAA9BQB+A3/AAe6ftQaot/8Fv2MNI1Jo7M2974z1+1DHEzljZWLEf7IXUOv9/tivwGr9VP+&#13;&#10;DxPxLd67/wAFe00u5lLJovwq0SztwT91GlvLgj/vqdj+NflXQB/ad/wQ8/Zr8P8A7Kn/AASj+B/w&#13;&#10;00bSo7W6vvAdl4g10qgDy6jqUYvrguerMrz+WCeixKBwoFe6/tNfAfwd+1F+zx43/Zz+IFlFPo/j&#13;&#10;bwve6NfLLHuCLPC0YkHo6MQ6sOVZARggVd+AukW+gfAzwXoNogWKy8J6dbxqBwFS2jUD8hXWUAfw&#13;&#10;Ha9ompeGtcvfDms25ivNPu5La6iJ+5JGxVl/Agiv1w/4M0/2odU+Fv8AwUd8R/s03epONH+Knge4&#13;&#10;MdnuOH1PTSbqCTHTi2N+PX5x6V+a/wC3NpEGgftsfGHQbVAsVl8U/ENvGoHAVNSuFA/IV9Bf8G6f&#13;&#10;iW78J/8ABar4A6pZSlHl8VXNmxBxlLnTru3cfispH40Af2T15x+1z+1R8If2Jv2cfFv7UXx110WH&#13;&#10;hrwhpT3l6ykebcvkLFbQqSA80srJEi5GXdckDJHo9fy2/wDB1H/wWI/4bZ/aO/4Ys+A/inz/AIW/&#13;&#10;CzVZE1S8s5sw+IfECBo5ZwRw8NsC8ERHDMZnBZWjIAPgD9vb9tX40/8ABST9rvxP+1B8WWlm1jxR&#13;&#10;qIj0jRbVmlj0uyU7LXT7cYyVjTC8AF3LOQWdif0A/wCCkH/BIC0/4Jg/8G+3w98YfFXw/Gnxh+JX&#13;&#10;x30PUPGskqAyaPbf2FrrW2kKe3lBi8uPvTOwyyxxkd1/waW/8Edf+Ghvi4v/AAUm/aB8LeZ4J8Ba&#13;&#10;oYvh1p97D8ms67GQTeYP3obQ4Kno1wVwcwOp+2f+D1b/AJRZeAf+zgNK/wDTHrlAH8wNf1+/8GuP&#13;&#10;/KCj4Gf9zN/6k+rV/IFX9fv/AAa4/wDKCj4Gf9zN/wCpPq1AH3/X8fv/AAcz/tQap+03/wAFiPig&#13;&#10;j6k02k/D64g8GaHCWJFulimLlR9b2S8b/gWO2a/sCr+Fj9uzxLd+NP23vjJ4x1CUvPq3xV8Q3k7k&#13;&#10;5LPLqVw5P5saAJf2CvgFaftT/ttfCX9nHUkc2Pjb4iaPo+pmNiGSznvI0uHBHI2wmRuPSv7mdH0f&#13;&#10;SvD2kWugaDpsFnY2NslvZWdrEEigiRQqRoo4VVUAADgAYr+N/wD4N2NIt9b/AOC1HwAs7lAyp4su&#13;&#10;LgAj+KLT7qVT+aCv7KaAPzS/4Oxf2bNA+OX/AAR+8WfESfSo5da+F+u6Z4i0a42DzER7qOyuUDdQ&#13;&#10;hgundl6EwoeqjH8mFf2of8Fy9Ig1v/gkD+0VZ3KBlT4WancAEfxRR+ap/NBX8V9AH9PX/BmX+1Dq&#13;&#10;nxY/4J5eLv2cPEGpPcXHwq8cMNLRmJ8jTNSQ3McfP/T1Hft6fPjtX7BV/Ov/AMGPXiW7tfjb+0D4&#13;&#10;OSUiC+8K6DeSJngvBc3aKcewuG/Ov6KKACiiigAooooAKKKKACiiigAryn9nj9iD9lT9lXxN4t8d&#13;&#10;fAn4KaLofiHx34gvta8X+JI7fzdR1W7u7l7mYy3MhaQx+bIxWEMI0zhVWvVqKACmzwQXUD21zCkk&#13;&#10;ciFZI5FBVlIwQQeoIp1fFf8AwWq/4LKfBP8A4JL/ALPF1rN9qdlrHxT8Q2Esfw88DiUNJPMQVF7c&#13;&#10;qDmOziblmODIV8tDuJKgH8qP/BUn4S+APgP/AMFIPjn8HfhXawW3hzw58U9bstFsrbHl2dul5Jst&#13;&#10;lx0EQ/dAdtlR/wDBLmy8Q6h/wUu/Z7tfCiyHUW+NvhY2hiHKuNWtju+gwST2ANeO+N/Gnin4keNN&#13;&#10;X+InjjWptS1vXtUuNR1jUblsyXV1PI0ssrHuzOzMfc1+yn/Bop/wSc8Z/Fz9oiH/AIKY/FzwzLae&#13;&#10;B/ATXNv4A+2RFRretujQvcRg/fhtUeTL9PPZApJhkCgH9Klfx+/8HM/7UGqftN/8FiPigj6k02k/&#13;&#10;D64g8GaHCWJFulimLlR9b2S8b/gWO2a/sCr+Fj9uzxLd+NP23vjJ4x1CUvPq3xV8Q3k7k5LPLqVw&#13;&#10;5P5saAJf2CvgFaftT/ttfCX9nHUkc2Pjb4iaPo+pmNiGSznvI0uHBHI2wmRuPSv7mdH0fSvD2kWu&#13;&#10;gaDpsFnY2NslvZWdrEEigiRQqRoo4VVUAADgAYr+N/8A4N2NIt9b/wCC1HwAs7lAyp4suLgAj+KL&#13;&#10;T7qVT+aCv7KaAPzS/wCDsX9mzQPjl/wR+8WfESfSo5da+F+u6Z4i0a42DzER7qOyuUDdQhgundl6&#13;&#10;EwoeqjH8mFf2of8ABcvSINb/AOCQP7RVncoGVPhZqdwAR/FFH5qn80FfxX0Af09f8GZf7UOqfFj/&#13;&#10;AIJ5eLv2cPEGpPcXHwq8cMNLRmJ8jTNSQ3McfP8A09R37enz47V+wVfzr/8ABj14lu7X42/tA+Dk&#13;&#10;lIgvvCug3kiZ4LwXN2inHsLhvzr9/wD42/Gj4afs6fCLxH8dfjH4pt9E8L+E9In1PXNUuT8sFvEp&#13;&#10;ZiAOWY42qgyzMyqoJIFAHx9/wX7/AOCtei/8Eqf2M7vXPB+p20nxV8crNpXw202Ta5gm2jz9TkQ9&#13;&#10;YrZXVsEENK8KEbWYj+Ub9lL9mX49/wDBRH9rPw9+z98L0udb8Z+PteY3Op6hK8vl72aW6v7qQ5bZ&#13;&#10;GnmTSOcsQpxliAe7/wCCsP8AwUh+Jf8AwVJ/bM8RftM+OPtFlpDP/Z/gjw5LLuXRdHiZvIg4ODI2&#13;&#10;5pZWHDSyuRhdoH9CP/Brl/wR1/4YL/Zn/wCGsvjr4W8j4tfFPS4pUtbyHbN4d0JissFng8pNMQk8&#13;&#10;wOCMQxkBomyAfj1/wcz/ALFnwf8A+CfH7UvwU/ZR+COn7NI8M/s4aSlzqEkQWfVb19c1xri9nI6y&#13;&#10;yyFmPZQVRcKigfm/X6/f8Hq3/KU3wD/2b/pX/p81yvyBoA/v8ooooA/lh/4PJP8AlLhpv/ZH9G/9&#13;&#10;K9Qrw/8A4NuP2gfgp+y//wAFZvBHxo/aE+JukeEPCulaDry3+u65diG3haTTLiONSx6szsqqoySS&#13;&#10;ABXuH/B5J/ylw03/ALI/o3/pXqFfmn8M/wBnX9oL41I0nwb+BXjLxaqNh28M+GLu/Cnpg+RG2KAP&#13;&#10;6277/g5p/wCCHOn6p/ZE/wC3dp7S7tu+DwRr8sWc4/1qWBTHvuxXvH7M/wDwU+/4J6/ti6jFoX7N&#13;&#10;X7YfgPxVqswzFoVpr0cWpOMZJFnNsnIHc7MCv4q/ip+zt+0D8CmiT43fAvxl4ONw22AeKvDF3pxk&#13;&#10;PPC/aI0yeD09K5OyvbzTbyLUdOu5YLiCVZIJ4ZCjxupyrKw5BBAII5BFAH9+9Ffz6f8ABtP/AMHF&#13;&#10;Xxa8T/FrQP8AgnZ+3r8QLnxHb+IpEsPhn8QNZuDJfQXx4i0y8mb5rhJj8kMrkyLKVjYusimL+gug&#13;&#10;AooooAKKKKACiiigAooooAK5n40/CDwD+0F8IfE/wL+KmkPqHhnxjoN1o3iCwjuZIWubK5iaKaMS&#13;&#10;RlXTcjsNykMM5BB5rpqKAOP+Bf7P/wAEf2Y/hvYfCD9nv4V6F4O8M6amLTRvD+nJbQqcAF2CjLyN&#13;&#10;gFpGJdjyxJ5rsKKKAPnf/grX8Hvhz8df+CZnx1+H3xT0+2m0o/C/Wb9ZbpQVs7m0tJLq2ugT91op&#13;&#10;oY5QfVPSv4i6/o9/4Opv+C5Hw88AfCLxD/wTC/Zi8Wwat4y8TRfYfilrOnTh4dB0/IMum714a6nA&#13;&#10;2Srz5URdWG+QbP5wgCxCqMk9AKAP11/4MvLLxDN/wVQ8X3ulrILKH4JaoNTcD5djanpWxT7lwpA/&#13;&#10;2T6Gv6YfjV8UND+CHwc8W/GnxOCdM8IeGb/W9Rw2P3FpbyTyc9vljNfmf/war/8ABJ7xl+wP+yjq&#13;&#10;/wC0Z8fPDUul/EX4vra3A0e8iK3Gi6JCGa1glU8xzStI80idVHkIwDxsB9Wf8FxvEt34T/4JCftF&#13;&#10;apZSlHl+FWq2ZIOPkuYjbuPxWUj8aAP4zvi58UPGHxu+KviX4zfELU2vde8Wa9eaxrV2xOZrq5me&#13;&#10;aVufV3Y1+l//AAaB/s1+H/jh/wAFXD8S/FelR3Vr8LfAd/4g08TIGRdRkkgsYCQeNypdTyKf4WiU&#13;&#10;jkA1+V9ful/wY96RbzfHP9oDXmQebbeE9Dt0bHIWS6umI/OJfyoA/oqr+dP/AIPb/wBmzQPDPxr+&#13;&#10;C/7V+haVHFe+LNC1Lw74gniQL5r2EkE1q74+85S8nTcedsKjoox/RZX4qf8AB7fpEE37E/we15kH&#13;&#10;m23xTmt0bHIWTTbhiPziX8qAP5sI5JIZFmhkZHRgVZTggjoQa/t2/wCCT/7Tmoftkf8ABN74M/tI&#13;&#10;a7fG61bxH4Fsxr10TnztStwbW8f8bmCY/jX8Q9f1p/8ABph4lu9d/wCCKvgbS7mUsmi+KvEFnbgn&#13;&#10;7qNqMtxj2+adj+NAFr/g7A/5QlfEb/sYPDv/AKdrav5Iq/rd/wCDsD/lCV8Rv+xg8O/+na2r+THw&#13;&#10;z4U8UeNNYi8PeDvDd/q2oTnENjplm880h/2UQFj+AoA/rI/Zl/4L/wD/AAR5/Z0/Y5+EPw6+K37c&#13;&#10;fh221rRvhZ4fs9VsNI0nUdVa1uItNt0khc2NtMFdXVlZc5BBBr1/4T/8HBH/AARo+NOqxaL4L/4K&#13;&#10;AeCraeZgsf8Awk63ehoSeg36lDAo/E1/I7rf7C/7bfhnQH8WeJP2Ovipp+lRoXk1O++HupRW6qOp&#13;&#10;MjQBQPfNeVkEHBGCOoNAH9+GgeINA8V6La+JPC2uWepadewrNZX+n3KTQXEZ5Do6Eq6nsQSKuV/F&#13;&#10;5/wSs/4LN/tff8EqPilZa38KfGN3rXgKe9VvFPwz1W+dtN1KEt+8aJTkWlzjlZ4wDkKHEiZQ/wBg&#13;&#10;P7KP7Tnwn/bN/Z08IftQ/A/WmvvC/jPR0v8ATZJFAlhJJSWCVQSFlilWSKRQTteNhk4zQB8e/wDB&#13;&#10;z3+1Bqn7MP8AwR3+Ir+HNSa01b4gXFn4M0+ZGIOy9cm7Xj+9ZQ3a/wDAs9sV/IPX9Kf/AAe2+Jbu&#13;&#10;1/Yh+EHg5JSIL/4qyXkqZ4Lwabcop/AXL/nX81lAH9J//BlJ+zX4f8K/sd/E79q280qP+3PGHjwe&#13;&#10;H7W7dAXXTtPtYZQEb+FXnvJdwH3jAmc7Rj9ra/NT/g0t0i303/giv4JvIUAbUPFniC4lIHVhqEsW&#13;&#10;fyjH5V+ldAH8an/Bwt+zZoH7LH/BYH4z/DvwfpUdloup67B4i0q3gQLHGmpWsN7KiKOFRZ5pkCjg&#13;&#10;BABxivKv+CW37UOqfsZ/8FDfhB+0fp+pPa2/h7xxZDWnViN+mTv9mvo/+BWs0y+nOa+1v+DxDSIN&#13;&#10;N/4K/fbIUAbUPhZolxKQOrCS7iz+UY/Kvyt6dKAP7/KK5X4F+Jbvxn8EvB3jC/kLz6t4V0+8mcnJ&#13;&#10;Z5baNyfzY11VABRRRQAUUUUAFFFFABRRRQB5T8b/ANiH9lX9pX4ueCfjf8fvgro3i/X/AIdRXq+D&#13;&#10;ZNfg+02+nPdNbtNKtu5MTy5toSsjqzRlcoVJJr1YAKAqjAHQCiigAr+fn/g+A+D3w50/UvgH8erH&#13;&#10;T7a38V6omuaHqNwigS31jb/ZJ4Q3dhDJcTYPb7Sfav3j+Lnxd+GPwE+GmtfGP4zeOdN8NeF/Dti9&#13;&#10;5rWuatciKC1hXqzMepJIUKMszEKoJIB/kH/4L3f8Fa7v/grP+2OfHng+zu7D4beCrSTSPh3pt4u2&#13;&#10;aSBpN09/Mv8ABLcOqEr/AAxxQocsrMQD4er+vT/g1nsvENl/wQ8+Dy68sipJc+IZNOSQYIt212/K&#13;&#10;9exbew9mB6V/Lb+wZ+w98cf+CiP7T/hv9lr4B6G9xq2uXIN/qMkTG20ewVh59/csPuwxKcnuzFUX&#13;&#10;Luqn+2H9mX9n3wD+yj+z14L/AGa/hdavFoHgfw3aaPphlx5kscESoZZCOsjkF3PdnY96APy1/wCD&#13;&#10;zb9qDVPhR/wT08H/ALN/h/Umt5/ir44X+1EViPP0zTUFzJHx/wBPUlg3/APev5hq/dT/AIPhfEt3&#13;&#10;dfG/9n7wc8pMFj4V128jTPAee5tEY/iLZPyr8K6AP6z/APg06/Zr8P8AwM/4I/eE/iLBpUcWtfFH&#13;&#10;XdT8Ra1cFB5jol1JZWqFupQQWqOq9AZnI5Y5/SXV9I0rxBpN1oOu6bBeWN9bvb3lpdRB4p4nUq8b&#13;&#10;qeGVlJBB4INfLn/BDbSLfRP+CQX7OtnbIFV/hXpdwQB/FLF5rH83NfVdAH8Lv7evwDtP2WP22/i1&#13;&#10;+zjpsbrY+CfiJrGj6YXYktaQXkiW7Enk7ohG3PrX1F/wbK/tQ6p+zJ/wWI+GESak8Ok/EKefwZrs&#13;&#10;AYgXCXyYtlPbi9js2/4CR3rlf+DiXSINE/4LT/H+ztkCq/i2C4IA/il0+1lY/m5rwP8AYR8S3fgv&#13;&#10;9uD4NeMLCUpPpPxW8O3kLg4KvFqdu4OfqtAH901fyw/8Hkn/AClw03/sj+jf+leoV/U9X8sP/B5J&#13;&#10;/wApcNN/7I/o3/pXqFAHh/8AwbcftA/BT9l//grN4I+NH7QnxN0jwh4V0rQdeW/13XLsQ28LSaZc&#13;&#10;RxqWPVmdlVVGSSQAK/ofvv8Ag5p/4Ic6fqn9kT/t3ae0u7bvg8Ea/LFnOP8AWpYFMe+7FfySfDP9&#13;&#10;nX9oL41I0nwb+BXjLxaqNh28M+GLu/Cnpg+RG2KT4qfs7ftA/Apok+N3wL8ZeDjcNtgHirwxd6cZ&#13;&#10;Dzwv2iNMng9PSgD+1T9mf/gp9/wT1/bF1GLQv2av2w/AfirVZhmLQrTXo4tScYySLObZOQO52YFe&#13;&#10;71/ARZXt5pt5FqOnXcsFxBKskE8MhR43U5VlYcgggEEcgiv3s/4Np/8Ag4q+LXif4taB/wAE7P29&#13;&#10;fiBc+I7fxFIlh8M/iBrNwZL6C+PEWmXkzfNcJMfkhlcmRZSsbF1kUxAH9BdfnB/wdgf8oSviN/2M&#13;&#10;Hh3/ANO1tX6P1+cH/B2B/wAoSviN/wBjB4d/9O1tQB/JFX9a/wCzL/wX/wD+CPP7On7HPwh+HXxW&#13;&#10;/bj8O22taN8LPD9nqthpGk6jqrWtxFptukkLmxtpgrq6srLnIIINfyb+GfCnijxprEXh7wd4bv8A&#13;&#10;VtQnOIbHTLN55pD/ALKICx/AV6Lrf7C/7bfhnQH8WeJP2Ovipp+lRoXk1O++HupRW6qOpMjQBQPf&#13;&#10;NAH9cXwn/wCDgj/gjR8adVi0XwX/AMFAPBVtPMwWP/hJ1u9DQk9Bv1KGBR+Jr660DxBoHivRbXxJ&#13;&#10;4W1yz1LTr2FZrK/0+5SaC4jPIdHQlXU9iCRX8B5BBwRgjqDX1z/wSs/4LN/tff8ABKj4pWWt/Cnx&#13;&#10;jd614CnvVbxT8M9VvnbTdShLfvGiU5Fpc45WeMA5ChxImUIB/aHRXnv7KP7Tnwn/AGzf2dPCH7UP&#13;&#10;wP1pr7wv4z0dL/TZJFAlhJJSWCVQSFlilWSKRQTteNhk4zXoVABRRRQAUUUUAFFFFABRRRQAV5T4&#13;&#10;G/Yg/ZU+Hf7SHi79r/wz8FNFX4m+N5oX1/xtd2/2i/ZYrWK0SKGSQsbaLyYIw0cOxXI3MGPNerUU&#13;&#10;AFFFfPX/AAUr/wCCln7OH/BLr9nK/wDj78f/ABChuHSSHwp4UtZ1F/4hvwuVtrdTkhclTJKRsiU7&#13;&#10;m6qrAH8v/wDwc1fB74c/BX/gtB8XNB+GWn21lZau+ma5fafaKFS3vr3T7e4uTgdDJK7zkes57Yr4&#13;&#10;Nsre7u7yK00+GSSeWVUgjiBLM5OFAA5JJxiu/wD2tf2nPiZ+2d+0p40/al+MN7HN4i8ba7LqV+sO&#13;&#10;fKtw2Fit4wSSIooljiQEkhI1BJ619yf8Gz3/AASc8Z/t/wD7beifHbxp4ZlT4TfCXW7fV/EWpXER&#13;&#10;EOqalCyzWmlxk8SM0gjlmHIWFSG2mWPcAf1jeGYtWh8N6fDr0m++SxiW9fOd0oQbz/31mv5i/wDg&#13;&#10;8r/ag1T4p/8ABSDw9+zXaakx0f4V+B7fzLPccJqepEXU8mOnzWwsB/wA+tf1BV/Gx/wcVeJbvxZ/&#13;&#10;wWp+P2qXspd4vFVtZqSc/JbadaW6D8FiA/CgD410HRNS8S65ZeHNGtzNeahdx21rEOrySMFVfxJA&#13;&#10;r+7j9mT4C+Df2W/2d/BH7OXw/sooNH8E+F7LRrFYowvmLBCsZlb1d2BdmPLM7E5JNfxIfsL6Rb6/&#13;&#10;+238HdBu0DRXvxU8PW8ikcFX1K3Uj8jX91FAHyl/wXD/AGbNA/aq/wCCUfxw+Gms6VHdXVj4Dvtf&#13;&#10;0IsgLxajpsZvrcoeqszweWSOqyMDwxFfxYV/ef8AHzSINf8AgV410G6QNFe+EtSt5FI4KvayKR+R&#13;&#10;r+DCgD9+/wDgyM/ah1R7v40/sYavqTyWawWXjPw/aljiF9wsr9gP9oHT+n9w+tftL+3t+03ZfsZ/&#13;&#10;sW/E/wDalvI4pH8D+Cr/AFOwt5/uXF6kTC1hPtJOYo/+B1/Np/wZ1+JbvQv+CvUml20pVNa+FOtW&#13;&#10;dwAfvIs1ncAe/wA0Cn8K/Yn/AIOvPGt94S/4IofETS7GZk/4SDX/AA/pszK2Ds/tS3uCPx+z4PsT&#13;&#10;QB/Jl4v8W+JfH3izVPHXjPW7jUtY1rUZ7/VtRu5N0t1czSNJLK7d2Z2Zie5Jr9q/+DN3/gnT4A+L&#13;&#10;nxP8bf8ABRD4weHre/tfhveRaN4CS/jDQQau8Xn3N7zwJLeBoAhOQpuy/DIjD8Q69Jsf2v8A9pXS&#13;&#10;P2bP+GQPD/xh1nS/htLrtzrN/wCE9KuTbW2o308cMTzXXl4a5/dwQqqylkQJ8qgliQD+z7xt/wAF&#13;&#10;Q/8Agmt8N9bk8NePf+CgPwX0jUoZNk+n3/xO0qOeFvR4zPuT/gQFehfB79o79nn9obTZNY+APx48&#13;&#10;GeObSEAzXXg/xRaanGgPTc1tI4H41/BtW78Nfih8Sfg140sfiR8I/H+s+F/EGmSiXTtb8P6nLZ3d&#13;&#10;s4/iSWJlZT9DQB/e/RX44f8ABtt/wcP+Kv27tYj/AGG/22NXtZPila6fJP4O8XpEkI8VW8KF5YJ4&#13;&#10;0AVb2ONWk3IAssaOSqvGTJ+svx28S3fgz4IeMvGFhIUn0nwpqN5A4OCrxW0jg/mooA/io/4Ki/tQ&#13;&#10;ap+2Z/wUL+L/AO0hqGpNdQeIvHF7/YzsxOzTIH+zWMf/AAG1hhX8K9W/4N6v2a/D/wC1T/wWB+DH&#13;&#10;w68Y6VHe6Lpuuz+ItVt50DxyJptrNexI6nhkeeGFGU8EOQeM18XV+qf/AAZ3aRb6l/wV9N5MgLaf&#13;&#10;8K9buIiR0Yy2kWfykP50Af1U1+Kf/B63+zZoHir9jr4YftWWelR/234P8eHQLm7RAHbTtQtZpSHP&#13;&#10;8SpPZxbQfumd8Y3HP7WV+af/AAdqaRBqX/BFjxreTIC2n+LfD9xESOjHUI4s/lIfzoA/kvr+vr/g&#13;&#10;2H/ah1T9p/8A4I7/AA5l8Sak93q3gCe78GahO7EnZYuDaLzz8tlNaL/wHPev5Ba/pU/4MkvEt3d/&#13;&#10;sP8Axf8AB7ykwWHxWjvIkzwHn022Rjj3Fuv5UAftRRRRQAUUUUAFFFFABRRRQAUUUUAFFFFABRRR&#13;&#10;QAUUUUAFFFFABRRRQAUUUUAFFFFABRRRQAUUUUAFFFFABRRRQAUUUUAFFFFABRRRQAUUUUAFFFFA&#13;&#10;BRRRQAUUUUAFFFFABRRRQAUUUUAFFFFABRRRQAUUUUAFFFFAHlOvfsQfsqeLf2prX9tTxh8FNF1n&#13;&#10;4mad4fttF0jxRq9v9pl0y0gmnmjFqkhKW8m+5lJmRRIQ20ttAFerUUUAFfy8/wDB5n8Hvhz8Pf8A&#13;&#10;gpn4V+IPg7T7az1Xxx8L7S/8URW6gNc3MN3dWsd04H8TQwxRZ7i3HfNf0d/tc/tefs//ALDXwH1r&#13;&#10;9o79pbx/beHvDGiQ5kmlIaa8nIPl2ttFndPPIQQsa8nknChmH8bH/BVP/goZ49/4Kf8A7avin9q/&#13;&#10;xppzaZZ35jsPCugtLvGkaRBkW9tu/if5nkkYcNLNIQACAAD51r+3P/gkVZeIdO/4JX/s5WXilZFv&#13;&#10;Y/gl4YEiSjDIn9mW+xTnoQm0Ee1fyf8A/BGj/glz8S/+Cqv7ZGifBrQ9Lu4PBOj3MOo/EvxJGpWP&#13;&#10;TNKV8vGH6C4n2tFCvJLEvjZG5X+z/QtD0fwxoln4a8PabDZ6fp1pHbWNnbptjghjUIkagdFVQAB6&#13;&#10;CgD8Bv8Ag90/ag1Rb/4LfsYaRqTR2Zt73xnr9qGOJnLGysWI/wBkLqHX+/2xX4DV+qn/AAeJ+Jbv&#13;&#10;Xf8Agr2ml3MpZNF+FWiWduCfuo0t5cEf99Tsfxr8q6AP7Tv+CHn7Nfh/9lT/AIJR/A/4aaNpUdrd&#13;&#10;X3gOy8Qa6VQB5dR1KMX1wXPVmV5/LBPRYlA4UCvdf2mvgP4O/ai/Z48b/s5/ECyin0fxt4XvdGvl&#13;&#10;lj3BFnhaMSD0dGIdWHKsgIwQKu/AXSLfQPgZ4L0G0QLFZeE9Ot41A4CpbRqB+QrrKAP4Dte0TUvD&#13;&#10;WuXvhzWbcxXmn3cltdRE/ckjYqy/gQRX64f8Gaf7UOqfC3/go74j/Zpu9ScaP8VPA9wY7PccPqem&#13;&#10;k3UEmOnFsb8evzj0r81/25tIg0D9tj4w6DaoFisvin4ht41A4CpqVwoH5CvoL/g3T8S3fhP/AILV&#13;&#10;fAHVLKUo8viq5s2IOMpc6dd27j8VlI/GgD+yO8tYb60lsrgExzRsjgHBwRg15j+yX+xV+yz+wv8A&#13;&#10;DCD4P/spfBXRfBuiRhTcLptvm4vpFGBLdXDky3UuON8rM2OAQABXqVFABWH8TPhv4J+MXw6134T/&#13;&#10;ABJ8PW+reHvEukXGma3pl2m6O6tZ42jljYehViK3K/MD/g43/wCC5Hw8/wCCefwC1r9mD4J+LYL/&#13;&#10;AOOPjbRpLS0tbGcM3hSynQq2o3BX/VzFGPkRn5ixWQjYuHAP5VfG2i6f4b8Z6v4d0nUReWthqdxb&#13;&#10;W12pBE8aSMqvkcfMAD+Nfcf/AAbF2XiG8/4Lh/A9vDqyb4bnXJLt0HC240LUBJu9AVJX6sB1Ir4J&#13;&#10;r+if/gz8/wCCTnjP4VaLq3/BTn47eGZdOufFeiNpHwt029iKynTZHV7nVCp5VZjHHHCeC0YlblJU&#13;&#10;YgH7q1+MP/B7R/yYL8KP+ywL/wCmq+r9nq/GH/g9o/5MF+FH/ZYF/wDTVfUAfzefDS8tNO+I/h/U&#13;&#10;L+5SGCDW7SSaaVgqxosyEsSegABOa/sC8c/8HIf/AARK+HmrSaNr/wC3v4fuJo32s+h+HtX1SIn2&#13;&#10;ls7SWNh7hiK/j88DfDf4ifE/WR4d+GngLWvEWoNjbY6Fpc13Mf8AgESs36V2Hjr9jP8AbA+F3h1/&#13;&#10;GHxM/ZS+JXh3SY03yaprvgXULS2Vf7xklhVQODzmgD+wL4H/APBdD/gkX+0Rq8GgfDD9vjwE19cu&#13;&#10;EtbPxBfSaLJM56Ii6jHAXY9AoyT6V9W29xBdwJdWs6SxSoHjkjYMrqRkEEcEEd6/gGr9DP8Agin/&#13;&#10;AMF//wBpP/gmB8TNH+H3xC8V6t4x+B95dpBr/gy+uWnfRoWbDXemFzmCRMlzACIphuUhWKyoAf14&#13;&#10;UVleBfHHhL4m+CdH+JHgDxBbatoXiDS7fUtF1SzfdDeWk8aywzIe6ujKwPoa1aACiiigAooooAKK&#13;&#10;KKACiiigAryn9nj9iD9lT9lXxN4t8dfAn4KaLofiHx34gvta8X+JI7fzdR1W7u7l7mYy3MhaQx+b&#13;&#10;IxWEMI0zhVWvVqKACmzwQXUD21zCkkciFZI5FBVlIwQQeoIp1fFf/Bar/gsp8E/+CS/7PF1rN9qd&#13;&#10;lrHxT8Q2Esfw88DiUNJPMQVF7cqDmOziblmODIV8tDuJKgH8qP8AwVJ+EvgD4D/8FIPjn8HfhXaw&#13;&#10;W3hzw58U9bstFsrbHl2dul5Jstlx0EQ/dAdtlR/8EubLxDqH/BS79nu18KLIdRb42+FjaGIcq41a&#13;&#10;2O76DBJPYA147438aeKfiR401f4ieONam1LW9e1S41HWNRuWzJdXU8jSyyse7M7Mx9zX7Kf8Gin/&#13;&#10;AASc8Z/Fz9oiH/gpj8XPDMtp4H8BNc2/gD7ZEVGt626NC9xGD9+G1R5Mv089kCkmGQKAf0qV/H7/&#13;&#10;AMHM/wC1Bqn7Tf8AwWI+KCPqTTaT8PriDwZocJYkW6WKYuVH1vZLxv8AgWO2a/sCr+Fj9uzxLd+N&#13;&#10;P23vjJ4x1CUvPq3xV8Q3k7k5LPLqVw5P5saAJf2CvgFaftT/ALbXwl/Zx1JHNj42+Imj6PqZjYhk&#13;&#10;s57yNLhwRyNsJkbj0r+5nR9H0rw9pFroGg6bBZ2NjbJb2VnaxBIoIkUKkaKOFVVAAA4AGK/jf/4N&#13;&#10;2NIt9b/4LUfACzuUDKniy4uACP4otPupVP5oK/spoA/NL/g7F/Zs0D45f8EfvFnxEn0qOXWvhfru&#13;&#10;meItGuNg8xEe6jsrlA3UIYLp3ZehMKHqox/JhX9qH/BcvSINb/4JA/tFWdygZU+Fmp3ABH8UUfmq&#13;&#10;fzQV/FfQB/T1/wAGZf7UOqfFj/gnl4u/Zw8Qak9xcfCrxww0tGYnyNM1JDcxx8/9PUd+3p8+O1fs&#13;&#10;FX86/wDwY9eJbu1+Nv7QPg5JSIL7wroN5ImeC8Fzdopx7C4b86/oooAKK+P/APgvb+0p8bv2QP8A&#13;&#10;gkz8Wv2iv2cvHcvhnxn4cj0Q6LrcNnBcNbGfXNPtpcR3CPG26GaRPmU43ZGCAR/NNqf/AAcmf8Fu&#13;&#10;dWtHsbr9vXXER1IZrbwzo0LjPo8dmrD6g0AfvP8A8HafxE+CvhX/AII4+L/BXxJvrD/hIvE/iLRY&#13;&#10;Ph/ZTuv2iS/h1C3nnlhU/MAlml0GcDAEu0keYM/ya13Px+/aa/aI/aq8bH4jftJ/G3xR461zy/Lj&#13;&#10;1LxTrU17JDHnPlx+YxEUeeiIAo7Cvp//AII0/wDBPD9iL9vT43ad4N/a6/4KC+HvhjHLqCR2vgpr&#13;&#10;SeHVNe+YAQw31zEtjbs5O1B5k0rHgQ85AB+t3/Bkr8EvF3hP9lH4x/HrWdPlg0rxn410/TdGeVSB&#13;&#10;cf2dbzNLImeq777ZuHG6NxnKnH7IfGr4oaH8EPg54t+NPicE6Z4Q8M3+t6jhsfuLS3knk57fLGaq&#13;&#10;/AH4CfCP9l74N+Hv2f8A4EeCrTw74S8LactlomkWYOyGMEkksxLO7MWd3Ylnd2ZiSxJ8F/4LjeJb&#13;&#10;vwn/AMEhP2itUspSjy/CrVbMkHHyXMRt3H4rKR+NAH8Z3xc+KHjD43fFXxL8ZviFqbXuveLNevNY&#13;&#10;1q7YnM11czPNK3Pq7sa/S/8A4NA/2a/D/wAcP+Crh+JfivSo7q1+FvgO/wDEGniZAyLqMkkFjASD&#13;&#10;xuVLqeRT/C0SkcgGvyvr90v+DHvSLeb45/tAa8yDzbbwnodujY5CyXV0xH5xL+VAH9FVfzp/8Ht/&#13;&#10;7NmgeGfjX8F/2r9C0qOK98WaFqXh3xBPEgXzXsJIJrV3x95yl5Om487YVHRRj+iyvxU/4Pb9Igm/&#13;&#10;Yn+D2vMg822+Kc1ujY5CyabcMR+cS/lQB/NhHJJDIs0MjI6MCrKcEEdCDX9u3/BJ/wDac1D9sj/g&#13;&#10;m98Gf2kNdvjdat4j8C2Y166Jz52pW4NreP8AjcwTH8a/iHr+tP8A4NMPEt3rv/BFXwNpdzKWTRfF&#13;&#10;XiCztwT91G1GW4x7fNOx/GgD9KaKKKACiiigAooooAKKKKACuZ+NPwg8A/tBfCHxP8C/ippD6h4Z&#13;&#10;8Y6DdaN4gsI7mSFrmyuYmimjEkZV03I7DcpDDOQQea6aigDj/gX+z/8ABH9mP4b2Hwg/Z7+FeheD&#13;&#10;vDOmpi00bw/pyW0KnABdgoy8jYBaRiXY8sSea7CiigD53/4K1/B74c/HX/gmZ8dfh98U9PtptKPw&#13;&#10;v1m/WW6UFbO5tLSS6troE/daKaGOUH1T0r+Iuv6Pf+Dqb/guR8PPAHwi8Q/8Ewv2YvFsGreMvE0X&#13;&#10;2H4pazp04eHQdPyDLpu9eGupwNkq8+VEXVhvkGz+cIAsQqjJPQCgD9df+DLyy8Qzf8FUPF97payC&#13;&#10;yh+CWqDU3A+XY2p6VsU+5cKQP9k+hr+mH41fFDQ/gh8HPFvxp8TgnTPCHhm/1vUcNj9xaW8k8nPb&#13;&#10;5YzX5n/8Gq//AASe8ZfsD/so6v8AtGfHzw1LpfxF+L62twNHvIitxouiQhmtYJVPMc0rSPNInVR5&#13;&#10;CMA8bAfVn/BcbxLd+E/+CQn7RWqWUpR5fhVqtmSDj5LmI27j8VlI/GgD+M74ufFDxh8bvir4l+M3&#13;&#10;xC1Nr3XvFmvXmsa1dsTma6uZnmlbn1d2Nfpf/wAGgf7Nfh/44f8ABVw/EvxXpUd1a/C3wHf+INPE&#13;&#10;yBkXUZJILGAkHjcqXU8in+FolI5ANflfX7pf8GPekW83xz/aA15kHm23hPQ7dGxyFkurpiPziX8q&#13;&#10;AP6Kq/nT/wCD2/8AZs0Dwz8a/gv+1foWlRxXvizQtS8O+IJ4kC+a9hJBNau+PvOUvJ03HnbCo6KM&#13;&#10;f0WV+Kn/AAe36RBN+xP8HteZB5tt8U5rdGxyFk024Yj84l/KgD+bCOSSGRZoZGR0YFWU4II6EGv7&#13;&#10;dv8Agk/+05qH7ZH/AATe+DP7SGu3xutW8R+BbMa9dE587UrcG1vH/G5gmP41/EPX9af/AAaYeJbv&#13;&#10;Xf8Agir4G0u5lLJovirxBZ24J+6jajLcY9vmnY/jQB+lNFFfj3/wdi/8FLP23v8AgnbafAWT9jT4&#13;&#10;73XglvF8niceIzbaPY3f2wWo0n7Pn7XBLs2faJvu7c7+c4GAD9hK/nO/4PdfiJ8Fde+PHwN+HHhm&#13;&#10;+sLjx54e8O61P4sW2dWmtbC5lszYRTEcglor2RUOCBIWxiQGvgXxv/wcQ/8ABaX4g6PLoWvft/8A&#13;&#10;i63gmQq76JZWGmTAEY+Wazt4pFPuGBr4/wDFni7xX498S3vjPx14n1HWtY1O4a41LVtWvZLm5u5W&#13;&#10;OWkklkJeRj3ZiSaAM6v7Rf8AghB8EvF37PP/AASF+A/wv8d6fLaarF4KGpXdncKVkt/t9zNfrG6n&#13;&#10;lWVbpVKnkEEEDGK/GH/g26/4I7f8EyP2p/H+lfG741/toeFPif4v8PFNRh+BWm2dxZC3lj2uJbxb&#13;&#10;6OKbUYoyV3JBH5G4KHlkVih/pVAAGAMAdBQAV/DF/wAFCf8Ak/r44f8AZYPE3/p1ua/udr+GP/go&#13;&#10;T/yf18cP+yweJf8A063NAH6rf8GmP/BRH9if9gn4P/He+/a9/aL0DwP/AG1rmgvpFtqbySXN6sUN&#13;&#10;8JGighR5ZApdASqkDcPWv1a0X/g5i/4Iea/qo0ex/bw0yOYvt33vgzXbaLP/AF1msVTHvuxX8nXg&#13;&#10;j9i79sX4maSuv/Dj9k74l+ILB03Je6J4E1C7hZeuQ8ULKR75rjPHPw88f/DDxBJ4T+JfgbWPDuqw&#13;&#10;jMuma7pktpcIORkxyqrDoeo7UAf3Rfs+/ta/sv8A7WHh+TxR+zN+0H4O8eWMIBupfCviG3vTbE9F&#13;&#10;mSJy0Lf7LhT7V6FX8Ffwb+Nnxe/Z4+ImnfFv4F/ErWvCXibSZRJp+t6BqMltcQnIyN6EEqcYZDlW&#13;&#10;GQQQcV/VL/wbnf8ABcu4/wCCqvwl1T4O/H37FafGjwFYxz6y9nEsMPiPTSwjXUoolwIpFkKRzxqN&#13;&#10;ivJGybVl8uMA/S+iiigAooooAKKKKACiiigAooooA8x/ad/Y0/Zn/bN0zwxoH7UHwl03xppXhDxP&#13;&#10;H4g0bRtaVpLP+0EgmgSSaDOy4UR3Ev7uUNGSQSpIGPR9K0rS9C0y30XRNNt7OztIFhtLS1hWOKGN&#13;&#10;QFVEVQAqgAAADAAqeigAr8eP+D0T4PfDnxJ/wTl8FfGzWNPto/FHhb4oWthomosoErW17aXRubUH&#13;&#10;qVY28MpHrbg+tfr7ruu6J4X0S88S+JdYtdO07T7WS5v9QvrhYYLaFFLPLI7kKiKoJLEgAAk1/Kr/&#13;&#10;AMHNH/Bavwv/AMFL/jdpP7P37OGqvc/CP4bX00trq+Cq+JdXZTE98qnkQRpuihyAWEkrniRQoB+W&#13;&#10;9f06f8GVNl4ht/8Agmj8Q7q/WRdOn+Nt6dPDjhnGk6WJWX24QZ9VPoa/m4+BHwL+K/7TPxh8PfAX&#13;&#10;4HeC7vxD4r8U6nHYaLpNkmXmlbuSeERVDO7sQqIrMxCqSP7TP+CWf7CHhv8A4JtfsLeA/wBknRL6&#13;&#10;G+vdA05p/EurQKQuo6tcOZrudcgHZ5rske7kRJGp6UAfP3/Bz3+1Bqn7MP8AwR3+Ir+HNSa01b4g&#13;&#10;XFn4M0+ZGIOy9cm7Xj+9ZQ3a/wDAs9sV/IPX9Kf/AAe2+Jbu1/Yh+EHg5JSIL/4qyXkqZ4Lwabco&#13;&#10;p/AXL/nX81lAH9J//BlJ+zX4f8K/sd/E79q280qP+3PGHjweH7W7dAXXTtPtYZQEb+FXnvJdwH3j&#13;&#10;Amc7Rj9ra/NT/g0t0i303/giv4JvIUAbUPFniC4lIHVhqEsWfyjH5V+ldAH8an/Bwt+zZoH7LH/B&#13;&#10;YH4z/DvwfpUdloup67B4i0q3gQLHGmpWsN7KiKOFRZ5pkCjgBABxivKv+CW37UOqfsZ/8FDfhB+0&#13;&#10;fp+pPa2/h7xxZDWnViN+mTv9mvo/+BWs0y+nOa+1v+DxDSINN/4K/fbIUAbUPhZolxKQOrCS7iz+&#13;&#10;UY/Kvyt6dKAP7/KbPPDbQvc3MyxxxqWkkdgFVQMkknoBXL/AvxLd+M/gl4O8YX8hefVvCun3kzk5&#13;&#10;LPLbRuT+bGvyW/4Oxv8AgsR/wy98ED/wTx+APinyvH/xH0ov43v7Kb95ofh+TKmDI+5Nd4ZMdVgE&#13;&#10;hIHmxtQB+W//AAclf8Fgpv8Agpj+1u3w0+EPiN5fg78Mbuex8J+RIfK1y+zsudWYD7yuR5cOc4hX&#13;&#10;cNpmkFenf8EdP+COv9sf8Ew/2lP+Cqv7Q3hXNrZ/ATxxZ/BzS76HImmGiXsVzrBU9Qh3wQnn5/Of&#13;&#10;AKRMfk7/AIIn/wDBLPxn/wAFXP20tJ+DUcV3Z+BdB8vVviV4gt1I+xaYr48iN+guLhh5UY5Iy8mC&#13;&#10;sT1/VP8A8FIvAPgz4Vf8EePj78Mvhz4atNG8P+Hv2bPFenaJpNhFshs7WHQLqOKFF7KqKAPpQB/E&#13;&#10;1X7/AH/BjH/zdF/3JP8A7n6/AGv3+/4MY/8Am6L/ALkn/wBz9AH7/V/P5/we6ftQaot/8Fv2MNI1&#13;&#10;Jo7M2974z1+1DHEzljZWLEf7IXUOv9/tiv6A6/lX/wCDxPxLd67/AMFe00u5lLJovwq0SztwT91G&#13;&#10;lvLgj/vqdj+NAH5V1/ad/wAEPP2a/D/7Kn/BKP4H/DTRtKjtbq+8B2XiDXSqAPLqOpRi+uC56syv&#13;&#10;P5YJ6LEoHCgV/FjX96HwF0i30D4GeC9BtECxWXhPTreNQOAqW0agfkKAKX7TXwH8HftRfs8eN/2c&#13;&#10;/iBZRT6P428L3ujXyyx7gizwtGJB6OjEOrDlWQEYIFfwj69ompeGtcvfDms25ivNPu5La6iJ+5JG&#13;&#10;xVl/Agiv78a/hW/bm0iDQP22PjDoNqgWKy+KfiG3jUDgKmpXCgfkKAP0o/4M0/2odU+Fv/BR3xH+&#13;&#10;zTd6k40f4qeB7gx2e44fU9NJuoJMdOLY349fnHpX9QNfxsf8G6fiW78J/wDBar4A6pZSlHl8VXNm&#13;&#10;xBxlLnTru3cfispH41/ZPQAUUUUAFFFFABRRRQAUUUUAFeU69+xB+yp4t/amtf21PGHwU0XWfiZp&#13;&#10;3h+20XSPFGr2/wBpl0y0gmnmjFqkhKW8m+5lJmRRIQ20ttAFerUUAFFFeaftc/tefs//ALDXwH1r&#13;&#10;9o79pbx/beHvDGiQ5kmlIaa8nIPl2ttFndPPIQQsa8nknChmAB/OJ/weZ/B74c/D3/gpn4V+IPg7&#13;&#10;T7az1Xxx8L7S/wDFEVuoDXNzDd3VrHdOB/E0MMUWe4tx3zX5E19Ff8FU/wDgoZ49/wCCn/7avin9&#13;&#10;q/xppzaZZ35jsPCugtLvGkaRBkW9tu/if5nkkYcNLNIQACAOp/4I0f8ABLn4l/8ABVX9sjRPg1oe&#13;&#10;l3cHgnR7mHUfiX4kjUrHpmlK+XjD9BcT7WihXkliXxsjcqAf1gf8EirLxDp3/BK/9nKy8UrIt7H8&#13;&#10;EvDAkSUYZE/sy32Kc9CE2gj2r8hf+D3T9qDVFv8A4LfsYaRqTR2Zt73xnr9qGOJnLGysWI/2Quod&#13;&#10;f7/bFfvzoWh6P4Y0Sz8NeHtNhs9P060jtrGzt02xwQxqESNQOiqoAA9BX8sP/B4n4lu9d/4K9ppd&#13;&#10;zKWTRfhVolnbgn7qNLeXBH/fU7H8aAPyrr+07/gh5+zX4f8A2VP+CUfwP+GmjaVHa3V94DsvEGul&#13;&#10;UAeXUdSjF9cFz1ZlefywT0WJQOFAr+LGv70PgLpFvoHwM8F6DaIFisvCenW8agcBUto1A/IUAUv2&#13;&#10;mvgP4O/ai/Z48b/s5/ECyin0fxt4XvdGvllj3BFnhaMSD0dGIdWHKsgIwQK/hH17RNS8Na5e+HNZ&#13;&#10;tzFeafdyW11ET9ySNirL+BBFf341/Ct+3NpEGgftsfGHQbVAsVl8U/ENvGoHAVNSuFA/IUAfpR/w&#13;&#10;Zp/tQ6p8Lf8Ago74j/Zpu9ScaP8AFTwPcGOz3HD6nppN1BJjpxbG/Hr849K/qBr+Nj/g3T8S3fhP&#13;&#10;/gtV8AdUspSjy+KrmzYg4ylzp13buPxWUj8a/snoA84/a5/ao+EP7E37OPi39qL4666LDw14Q0p7&#13;&#10;y9ZSPNuXyFitoVJAeaWVkiRcjLuuSBkj+LX9vb9tX40/8FJP2u/E/wC1B8WWlm1jxRqIj0jRbVml&#13;&#10;j0uyU7LXT7cYyVjTC8AF3LOQWdifv/8A4Oo/+CxH/DbP7R3/AAxZ8B/FPn/C34WarImqXlnNmHxD&#13;&#10;4gQNHLOCOHhtgXgiI4ZjM4LK0ZHd/wDBpb/wR1/4aG+Li/8ABSb9oHwt5ngnwFqhi+HWn3sPyazr&#13;&#10;sZBN5g/ehtDgqejXBXBzA6kA4X/gpB/wSAtP+CYP/Bvt8PfGHxV8Pxp8YfiV8d9D1DxrJKgMmj23&#13;&#10;9ha61tpCnt5QYvLj70zsMsscZH5KV/T9/wAHq3/KLLwD/wBnAaV/6Y9cr+YGgD+v3/g1x/5QUfAz&#13;&#10;/uZv/Un1avv+vgD/AINcf+UFHwM/7mb/ANSfVq+/6APxh/4PaP8AkwX4Uf8AZYF/9NV9X83nw0vL&#13;&#10;TTviP4f1C/uUhgg1u0kmmlYKsaLMhLEnoAATmv6Q/wDg9o/5MF+FH/ZYF/8ATVfV/N34G+G/xE+J&#13;&#10;+sjw78NPAWteItQbG2x0LS5ruY/8AiVm/SgD+wPxz/wch/8ABEr4eatJo2v/ALe/h+4mjfaz6H4e&#13;&#10;1fVIifaWztJY2HuGIrr/AIH/APBdD/gkX+0Rq8GgfDD9vjwE19cuEtbPxBfSaLJM56Ii6jHAXY9A&#13;&#10;oyT6V/H746/Yz/bA+F3h1/GHxM/ZS+JXh3SY03yaprvgXULS2Vf7xklhVQODzmvNaAP7+be4gu4E&#13;&#10;urWdJYpUDxyRsGV1IyCCOCCO9Pr+Q/8A4Ip/8F//ANpP/gmB8TNH+H3xC8V6t4x+B95dpBr/AIMv&#13;&#10;rlp30aFmw13phc5gkTJcwAiKYblIVisqf1t+BfHHhL4m+CdH+JHgDxBbatoXiDS7fUtF1SzfdDeW&#13;&#10;k8aywzIe6ujKwPoaANWiiigAooooAKKKKACiiigAooooA8p/Z4/Yg/ZU/ZV8TeLfHXwJ+Cmi6H4h&#13;&#10;8d+IL7WvF/iSO383UdVu7u5e5mMtzIWkMfmyMVhDCNM4VVr1aiigBs8EF1A9tcwpJHIhWSORQVZS&#13;&#10;MEEHqCK/h/8A+CpPwl8AfAf/AIKQfHP4O/Cu1gtvDnhz4p63ZaLZW2PLs7dLyTZbLjoIh+6A7bK/&#13;&#10;qu/4LVf8FlPgn/wSX/Z4utZvtTstY+KfiGwlj+HngcShpJ5iCovblQcx2cTcsxwZCvlodxJX+Ovx&#13;&#10;v408U/Ejxpq/xE8ca1NqWt69qlxqOsajctmS6up5GlllY92Z2Zj7mgD2L/glzZeIdQ/4KXfs92vh&#13;&#10;RZDqLfG3wsbQxDlXGrWx3fQYJJ7AGv7hq/mr/wCDRT/gk54z+Ln7REP/AAUx+LnhmW08D+Amubfw&#13;&#10;B9siKjW9bdGhe4jB+/Dao8mX6eeyBSTDIF/pUoA/j9/4OZ/2oNU/ab/4LEfFBH1JptJ+H1xB4M0O&#13;&#10;EsSLdLFMXKj63sl43/Asds18v/sFfAK0/an/AG2vhL+zjqSObHxt8RNH0fUzGxDJZz3kaXDgjkbY&#13;&#10;TI3HpUX7dniW78aftvfGTxjqEpefVvir4hvJ3JyWeXUrhyfzY179/wAG7GkW+t/8FqPgBZ3KBlTx&#13;&#10;ZcXABH8UWn3Uqn80FAH9kGj6PpXh7SLXQNB02CzsbG2S3srO1iCRQRIoVI0UcKqqAABwAMV+bf8A&#13;&#10;wdi/s2aB8cv+CP3iz4iT6VHLrXwv13TPEWjXGweYiPdR2VygbqEMF07svQmFD1UY/S2vlP8A4Ll6&#13;&#10;RBrf/BIH9oqzuUDKnws1O4AI/iij81T+aCgD+K+v6ev+DMv9qHVPix/wTy8Xfs4eINSe4uPhV44Y&#13;&#10;aWjMT5GmakhuY4+f+nqO/b0+fHav5ha/dT/gx68S3dr8bf2gfBySkQX3hXQbyRM8F4Lm7RTj2Fw3&#13;&#10;50Af0EfFn/klfib/ALF+9/8ARD1/BHX97nxZ/wCSV+Jv+xfvf/RD1/BLDDNczJb28TSSSMFREXJY&#13;&#10;ngAAdTQB/Qr/AMGy3/BV7/gnd+wb/wAEt7zwP+1n+1T4e8Ia5cfFLVryLQ547i6vTbvbWKpKbe1i&#13;&#10;lkCMUcBiuCVOOlfoD4Q/4OT/APgiJ431RdI0X9vTRIJXfaH1jwvrOnxZ95bqyjQD3LYr+TvQP2Fv&#13;&#10;23PFejjxF4W/Y5+Kmpae0e9b7T/h7qU0JX+9vSArj3zXnHiLw34i8Ia1ceG/FmgXul6jaPsurDUb&#13;&#10;V4JoW67XRwGU+xFAH94fwb+PXwP/AGifCCeP/gF8YfDHjbQ5G2rq/hTXbfULfdjO0yQOyhvVScju&#13;&#10;K6yv4Tf2VP2wf2lf2I/ixZfGz9lv4v6x4P8AEFm6lrjTLkiK7jBz5NzC2Y7mE945FZT6Zwa/rg/4&#13;&#10;Icf8FdvB/wDwV0/ZQb4j3elWmifEPwlcRab8RvDdo5MUFy6Fory3DEsLa4VHZAxJRo5YyX8vewB9&#13;&#10;WfGr4oaH8EPg54t+NPicE6Z4Q8M3+t6jhsfuLS3knk57fLGa/hK+LnxQ8YfG74q+JfjN8QtTa917&#13;&#10;xZr15rGtXbE5murmZ5pW59XdjX9mP/BcbxLd+E/+CQn7RWqWUpR5fhVqtmSDj5LmI27j8VlI/Gv4&#13;&#10;raAP1Q/4NA/2a/D/AMcP+Crh+JfivSo7q1+FvgO/8QaeJkDIuoySQWMBIPG5Uup5FP8AC0SkcgGv&#13;&#10;6rK/nV/4Me9It5vjn+0BrzIPNtvCeh26NjkLJdXTEfnEv5V/RVQB/On/AMHt/wCzZoHhn41/Bf8A&#13;&#10;av0LSo4r3xZoWpeHfEE8SBfNewkgmtXfH3nKXk6bjzthUdFGPwxjkkhkWaGRkdGBVlOCCOhBr+k/&#13;&#10;/g9v0iCb9if4Pa8yDzbb4pzW6NjkLJptwxH5xL+VfzXUAf28f8En/wBpzUP2yP8Agm98Gf2kNdvj&#13;&#10;dat4j8C2Y166Jz52pW4NreP+NzBMfxr6Er81v+DTDxLd67/wRV8DaXcylk0XxV4gs7cE/dRtRluM&#13;&#10;e3zTsfxr9KaACiiigAooooAKKKKACiiigDgP2m/2X/gd+2N8Hr74BftG+B4/EnhDU76yutS0Se5l&#13;&#10;ijuntLqK6hVzEysUEsMZZc4YAq2VJB6jwH8P/Anws8H6f8Pfhl4L0rw7oOk24g0vRND0+O0tLSId&#13;&#10;EiiiVURfZQBWvRQAV+fH/B0T8Hvhz8U/+CL/AMU9e8dafbG98GPpeueGdQmUb7O+XULe3yhPQyRX&#13;&#10;E0BHcTHviv0HJAGScAdTX84P/B1d/wAFx/h7+0tAP+Cbn7JPi2DWfCuja0l38S/FmnTB7XVL63Ym&#13;&#10;HTrd1+WWGGT95JIMq0qRhDiNi4B+INfvr/wY22XiEax+0pqCLINJNt4UjkJHyPcBtWK49SELZ9Nw&#13;&#10;9RX4L+G/DfiHxl4isPCPhHQ7vVNV1S8itNM03T7dpp7u4kcJHFHGoLO7MQoUAkkgCv7DP+Dfj/gm&#13;&#10;DqX/AAS5/YD0z4cfES2hX4ieMr8+IviB5Thxa3UsaJFYhxkMLeFEQ4JUytMykqwoA9d/4Kx/tO6h&#13;&#10;+xv/AME3PjN+0foV+bXVfDvgW7Gg3QOPJ1K5AtLN/wALmeE/hX8RUkkksjSyuWZiSzMckk9zX9aX&#13;&#10;/B2h4lu9C/4IreONLtpSqa14q8P2dwAfvIuoxXGP++oFP4V/JZQB+6H/AAZI/s1+H/E3xs+NH7WG&#13;&#10;u6VHLe+E9C03w74enlQN5T38k8106Z+64SzhTcOdszjoxz/RZX4q/wDBkjpFvD+xJ8YdeVB5tz8V&#13;&#10;Ird2xyVj023YD85W/Ov2qoA/lU/4O/P2bNA+CH/BVwfEvwrpUdra/FHwHYa/qAhQKjajHJPYznA4&#13;&#10;3MlrBIx/iaVieSTX5ofCH4peMfgf8VvDPxn+HmptZa94S1+z1jRbtSQYrq2mSaJuMdHRa/a//g+E&#13;&#10;0iCH46/ADXlQebc+Etct3bHJWO6tWA/OVvzr8LqAP71/gv8AE/Qvjd8HfCfxn8Lg/wBmeLvDVhrW&#13;&#10;nZbP7i6t0nj57/LIK/Ib/g9o/wCTBfhR/wBlgX/01X1fev8AwQ78S3fiz/gkL+zrql7KXeL4U6VZ&#13;&#10;gk5+S3hFuo/BYgPwr4K/4PaP+TBfhR/2WBf/AE1X1AH83nw0vLTTviP4f1C/uUhgg1u0kmmlYKsa&#13;&#10;LMhLEnoAATmv7AvHP/ByH/wRK+HmrSaNr/7e/h+4mjfaz6H4e1fVIifaWztJY2HuGIr+PzwN8N/i&#13;&#10;J8T9ZHh34aeAta8Rag2NtjoWlzXcx/4BErN+ldh46/Yz/bA+F3h1/GHxM/ZS+JXh3SY03yaprvgX&#13;&#10;ULS2Vf7xklhVQODzmgD+wL4H/wDBdD/gkX+0Rq8GgfDD9vjwE19cuEtbPxBfSaLJM56Ii6jHAXY9&#13;&#10;AoyT6V9W29xBdwJdWs6SxSoHjkjYMrqRkEEcEEd6/gGr9DP+CKf/AAX/AP2k/wDgmB8TNH+H3xC8&#13;&#10;V6t4x+B95dpBr/gy+uWnfRoWbDXemFzmCRMlzACIphuUhWKyoAf14Vz/AMWf+SV+Jv8AsX73/wBE&#13;&#10;PVvwL448JfE3wTo/xI8AeILbVtC8QaXb6louqWb7oby0njWWGZD3V0ZWB9DVT4s/8kr8Tf8AYv3v&#13;&#10;/oh6AP4I6/oX/wCDZb/gq9/wTu/YN/4Jb3ngf9rP9qnw94Q1y4+KWrXkWhzx3F1em3e2sVSU29rF&#13;&#10;LIEYo4DFcEqcdK/nqhhmuZkt7eJpJJGCoiLksTwAAOpr1LQP2Fv23PFejjxF4W/Y5+Kmpae0e9b7&#13;&#10;T/h7qU0JX+9vSArj3zQB/WJ4Q/4OT/8AgiJ431RdI0X9vTRIJXfaH1jwvrOnxZ95bqyjQD3LYr64&#13;&#10;+Dfx6+B/7RPhBPH/AMAvjD4Y8baHI21dX8Ka7b6hb7sZ2mSB2UN6qTkdxX8HniLw34i8Ia1ceG/F&#13;&#10;mgXul6jaPsurDUbV4JoW67XRwGU+xFd7+yp+2D+0r+xH8WLL42fst/F/WPB/iCzdS1xplyRFdxg5&#13;&#10;8m5hbMdzCe8cisp9M4NAH92VFfFv/BDj/grt4P8A+Cun7KDfEe70q00T4h+EriLTfiN4btHJiguX&#13;&#10;QtFeW4YlhbXCo7IGJKNHLGS/l72+0qACiiigAooooAKKKKACiiigAryn43/sQ/sq/tK/FzwT8b/j&#13;&#10;98FdG8X6/wDDqK9XwbJr8H2m3057prdppVt3JieXNtCVkdWaMrlCpJNerUUAAAUBVGAOgFFFc58X&#13;&#10;Pi78MfgJ8NNa+Mfxm8c6b4a8L+HbF7zWtc1a5EUFrCvVmY9SSQoUZZmIVQSQCAfg5/wfAfB74c6f&#13;&#10;qXwD+PVjp9tb+K9UTXND1G4RQJb6xt/sk8IbuwhkuJsHt9pPtX4E19w/8F7v+Ctd3/wVn/bHPjzw&#13;&#10;fZ3dh8NvBVpJpHw7028XbNJA0m6e/mX+CW4dUJX+GOKFDllZj4B+wZ+w98cf+CiP7T/hv9lr4B6G&#13;&#10;9xq2uXIN/qMkTG20ewVh59/csPuwxKcnuzFUXLuqkA/qS/4NZ7LxDZf8EPPg8uvLIqSXPiGTTkkG&#13;&#10;CLdtdvyvXsW3sPZgeleCf8Hm37UGqfCj/gnp4P8A2b/D+pNbz/FXxwv9qIrEefpmmoLmSPj/AKep&#13;&#10;LBv+Ae9fqV+zL+z74B/ZR/Z68F/s1/C61eLQPA/hu00fTDLjzJY4IlQyyEdZHILue7Ox71+CH/B8&#13;&#10;L4lu7r43/s/eDnlJgsfCuu3kaZ4Dz3NojH8RbJ+VAH4V1/Wf/wAGnX7Nfh/4Gf8ABH7wn8RYNKji&#13;&#10;1r4o67qfiLWrgoPMdEupLK1Qt1KCC1R1XoDM5HLHP8mFf2o/8ENtIt9E/wCCQX7OtnbIFV/hXpdw&#13;&#10;QB/FLF5rH83NAH1Hq+kaV4g0m60HXdNgvLG+t3t7y0uog8U8TqVeN1PDKykgg8EGv4Zf29fgHafs&#13;&#10;sftt/Fr9nHTY3Wx8E/ETWNH0wuxJa0gvJEt2JPJ3RCNufWv7oq/jV/4OJdIg0T/gtP8AH+ztkCq/&#13;&#10;i2C4IA/il0+1lY/m5oA6r/g2V/ah1T9mT/gsR8MIk1J4dJ+IU8/gzXYAxAuEvkxbKe3F7HZt/wAB&#13;&#10;I71/YBX8LP7CPiW78F/twfBrxhYSlJ9J+K3h28hcHBV4tTt3Bz9Vr+4T4v8Ai2fwD8JvFHju2x5m&#13;&#10;i+Hb2/jz/ehgeQfqtAH8bP8AwXI/bH1j9uP/AIKifFn4wz6u91ouneJJvDvhBPMJji0nT3a2gMY/&#13;&#10;hWUo9wR/fuHPetX/AIIKf8E/vD//AAUh/wCCl3gr4F/EDT3uvBmkRz+JPHNuhI8/TLPaTbsVIKpN&#13;&#10;PJb27MCCFnJByBXxzcXE93cPdXUzSSyuXkkdsszE5JJPUk16F+z5+1l+0T+yk/ie7/Zy+K2qeDb7&#13;&#10;xh4ebQtd1bQpRBeyac00U728dwo8yBXkhiLGNlZgm0naWBAP7WfiV+2b+wd+yfFa/D34t/tT/Cj4&#13;&#10;df2baR29joGu+NNN0treGNQqRR28kqFVVQAFVcAAADFWPg5+3f8AsRftD6snh/4C/tg/DDxnqMhw&#13;&#10;mm+F/Hmn31yT6eVDMz/pX8L17e3mpXkuo6jdy3FxcStJPPPIXeR2OWZmPJJJJJPJpsE89rOlzbTP&#13;&#10;HJG4aOSNiGVgcggjoQe9AH9/NFfzG/8ABBb/AIOZPjh+zV8UNA/ZZ/b6+Jt/4v8AhTrN1Fp+n+L/&#13;&#10;ABDdtPqPhGRyEjke4cl57EEgOkhZolw0ZCoYn/pwjkjmjWaGRXR1BVlOQQehBoA/l/8A+Dyv9qDV&#13;&#10;Pin/AMFIPD37NdpqTHR/hX4Ht/Ms9xwmp6kRdTyY6fNbCwH/AAA+tfkhoOial4l1yy8OaNbma81C&#13;&#10;7jtrWIdXkkYKq/iSBX2V/wAHFXiW78Wf8Fqfj9ql7KXeLxVbWaknPyW2nWlug/BYgPwr5+/YX0i3&#13;&#10;1/8Abb+Dug3aBor34qeHreRSOCr6lbqR+RoA/tv/AGZPgL4N/Zb/AGd/BH7OXw/sooNH8E+F7LRr&#13;&#10;FYowvmLBCsZlb1d2BdmPLM7E5JNeF/8ABcP9mzQP2qv+CUfxw+Gms6VHdXVj4Dvtf0IsgLxajpsZ&#13;&#10;vrcoeqszweWSOqyMDwxFfVtcl8fNIg1/4FeNdBukDRXvhLUreRSOCr2sikfkaAP4MK/fv/gyM/ah&#13;&#10;1R7v40/sYavqTyWawWXjPw/aljiF9wsr9gP9oHT+n9w+tfgJX6q/8GdfiW70L/gr1JpdtKVTWvhT&#13;&#10;rVncAH7yLNZ3AHv80Cn8KAP6p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zt/4Lkf8&#13;&#10;HAHwS/4JSeC5/hb8PP7P8Y/G/VrHfo3hPzt1toiOvyXupFCCiYIZIARJLxyiHzB49/wX4/4OU/BX&#13;&#10;7B9rq37JP7FWs6f4j+M0kb22t68oS4sPBZIwQwOUuL4doTlIjzLkjym/mM8eePPGvxR8Z6p8RviR&#13;&#10;4s1DXdf1u+kvNY1nVrt57m8uJGLPLJI5LOxJJJJoA6H9oz9o/wCNv7Wnxk1v4/ftEfETUPFPi3xD&#13;&#10;dGfU9W1GTLN2WNFGFiiRcKkSBURQFUAACv0P/wCCCf8Awbp/E3/gpR4i079pH9pfTtR8LfAqxuw6&#13;&#10;SENBe+MXRvmt7M9Y7bIKyXX1SLL7ni9x/wCCAf8AwbB63+0D/Yn7Z/8AwUc8JXWl+A28u98IfDS8&#13;&#10;VobrxGvDJc3w4aCzPBWLiSccnbFjzv6O9D0PRPDGi2fhvw1o9rp2nafax21hYWNusMFtCihUijRA&#13;&#10;FRFUABQAAAAKAM/4cfDjwH8IPAWj/C34XeEbDQPDugafFY6Lo2l2yw29nbxqFSONF4AAH9a2qKKA&#13;&#10;P4Y/+ChXgy9+HX7fHxu8BahCyTaN8W/Edm6sMf6vU7hAfoQAQe4Ne1/8G9viK28Mf8Fn/wBn7Urq&#13;&#10;QIsvjRrQEn+K4s7iBR+LSAfjXrf/AAdXfsjat+zR/wAFbPFfxBt9KaLw98WtOtvFWjTqnyNO0Yt7&#13;&#10;6Pd0Li5hklI6hbiPPUE/DH7KXxz1D9mL9p/4dftHaVbvPP4D8caV4gS3jIBn+yXcc5j54+YRlTnj&#13;&#10;DUAf3e18lf8ABd/xDbeGP+CPH7Q+pXUgVZfhre2gJ/vXG2BR+LSAfjX0r8KPin4B+OHwz0D4xfCv&#13;&#10;xNbaz4b8T6RBqeh6rZvujuraZA8bg9sqRkHkHIOCDX5f/wDB37+2L4R+CX/BMp/2X4deh/4Sn4we&#13;&#10;IbK1t9MSUeeul2NxHe3NyR1EYlhtoc9zPgZAbAB/LHX7wf8ABjt4Mvbr4n/tDfELyWFvY6D4e07z&#13;&#10;COC8899LgepAt+fqPUV+D9f1Tf8ABoP+yLq37Pn/AATAm+NnizSmttU+MHiyfW7USptf+yrdRaWm&#13;&#10;R1wzx3MynulwpHByQD9Vqqa9r2h+FtEvPE3ibWbTTtN061kudQ1C/uFhgtoY1LPLJI5CoiqCSxIA&#13;&#10;AJNY3xe+L/wv+AXwz1r4yfGjx1pvhnwt4esWu9Z1zV7kRQWsK92Y9SSQqqMszMFUEkA/y1/8F5v+&#13;&#10;Di/4of8ABS3W7/8AZy/ZsutS8JfAyyutskDMYb7xe6Nlbi9AOY7cEBo7XOMgPLucIsQB7T/wcB/8&#13;&#10;HOOuftKHW/2Lf+Cd/iy70v4dnzLLxh8RbRmhuvE68q9tZnhoLE8hpOHnHHyxZEv40eA/AXjb4o+N&#13;&#10;NL+HPw38J6jruv63fR2ekaNpNo89zeXEjBUijjQFnYk4AArpv2aP2ZPjp+2F8aNF/Z9/Zx+HN/4o&#13;&#10;8Wa/ceVYaZYIPlUffmlc4WGFB8zyuQiKCSQK/qz/AOCH/wDwQB+Bf/BKHwZB8TPHH2Dxn8bdVsdm&#13;&#10;teMDAWt9HR1+ey01XAMcfVXnIEk3OdiERqAeSf8ABvl/wbk+Gv8AgnrY6f8Atb/tgaZYa38bLy13&#13;&#10;6RpKss9n4LjkXDJGwys16VJV51ysYJSIkbpJP1ooooAK8J+KP/BMz9hD45ftKJ+1z8b/ANmbw14z&#13;&#10;8eQaLb6VZ6p4rtTqEFrawPI8YjtJy1urhpnbzfL8zJHzcDHu1fLP7Iv/AAWY/wCCff7ZnxH1z4H/&#13;&#10;AA4+OFlpHxA8PeILzR9Q8CeLHSw1KW4tp3hc2yuxS8QlCwMDOwUjeqH5QAfT2laVpeh6bBo+iabb&#13;&#10;2dpbRCO2tbWFY44kAwFVVACgegrL+JHwz+HXxj8Eaj8NPiz4F0nxL4e1e2a31TRNc0+O6tbqIjlZ&#13;&#10;IpAVYfUVuUy4uLe0t3u7udIookLyyyMFVFAySSeAAO9AH8cf/BwX/wAE4/BP/BMj/go7rfwW+EyT&#13;&#10;ReCPEuiW3inwZZXExkewsrmSaJ7UuxLOsVxbXCIWJby1j3Fmyx+L/DXiPXfB3iPT/F3hfVZrHU9K&#13;&#10;vYrzTr23fbJbzxOHjkU9mVlBB9RX6A/8HOv7d/ws/bz/AOCoWpeI/gh4gt9Z8KfD/wALWng/TNds&#13;&#10;pA9vqclvPc3NxPEwOHj8+7liVx8rrCGUlWBP576fp99q1/Bpel2ctxc3MyxW9vBGWeWRiAqqo5JJ&#13;&#10;IAA6k0Af3hfs3fFM/HP9nfwF8bGhWM+MfBel64Y0Hyr9rtIp8D2HmV2lef8A7J/wu1D4Hfss/DT4&#13;&#10;K6tj7V4P+H+jaJc7WyPMtLGGBsEdeYzXoFABRRRQAUUUUAFFFFABRRRQAUEgDJOAOpNVNe1/QvCu&#13;&#10;h3nifxRrVppum6dayXOoahf3KwwWsEalnlkkchURVBYsSAACSa/m5/4OAv8Ag5w139pc63+xb/wT&#13;&#10;x8V3elfDo+ZZeL/iJaM0N34oXlXtrQ8NBYnkM/Dzjj5YiRKAe5/8HAn/AAdBWvgT+2/2J/8Agmd4&#13;&#10;5juNc/eWPjX4t6XOGj07qslppUi8PP1VrsfLHyIiX/eR/wA9X/E38Q6v/wAvN9f31z/tSzXEzt+L&#13;&#10;OzMfckmtH4c/Djx98XvHek/DD4W+DtR8QeItdvo7PRtF0i0ae5vJ3OFjjjQEsxPp9a/p4/4IH/8A&#13;&#10;Btb4B/YDtNJ/at/bL0rTvE/xqkjW40jSCVuNP8FkjIER5W4vRn5rjlYz8sOcGVwDxT/g3h/4NmJv&#13;&#10;hRfaF+3d/wAFG/BSHxNCY7/wD8LtShDDSH4aO/1JDwbkcNHbHiE4aT96AkX7q0UUAfMH/BarwZe+&#13;&#10;Pf8Agkp+0V4e0+FpJl+EmtXiRoMlvs1s9yQB3OIjxX8UVf3zePvBPh/4leBda+HPi20+0aV4g0m5&#13;&#10;03U4D/y1t54mikX8VYj8a/hW/al/Z78bfsn/ALR/jj9mr4i2rxaz4H8T3mj3paPaJjDKyLMvqkiB&#13;&#10;ZFPQq6kcGgD9jf8AgyA8RW1t+0T8efCbyATXvgvSLtEzyVgu5kY/gbhfzr+jKv5If+DV/wDbF8I/&#13;&#10;sjf8FY9AsPiJr0OmaF8TvD134Nub67lCQwXVxJBcWZYngb7m1igB7G45wMmv63qAPxL/AOD3PxDb&#13;&#10;W37HvwX8JtIBNe/Eq7u0TuVg0+RGP4G4X86/m3r9nf8Ag8+/bF8I/GH9sL4e/sl+Cdehvh8KPD13&#13;&#10;deJTayhlt9U1NoG+zPj/AJaR29rbuR2+0467gPxt8P6BrXivXrLwv4a0ue+1HUruO1sLK1jLy3E8&#13;&#10;jBEjRRyzMxAAHUmgD+tT/g1E8GXvhT/gid8OdUvYWT+39e8QajEGGCU/tW4twfofs+R7EV+jteOf&#13;&#10;8E9v2ZI/2M/2HvhV+y6REbnwV4IsNO1WSEjZLfiINdyrjs9w0r/8C71qeJf20v2UfBf7RVt+yV41&#13;&#10;+PvhrRfiPfaLBq2m+E9Z1FbS5v7SaWaKN7fzdq3DF4JQY42Z12ZKgEEgHiP/AAVa/wCCLP7LX/BY&#13;&#10;KLwJD+0v498f6GPh62ptov8Awguq2Nt53277J53n/arO53Y+xxbduzG587sjHxD44/4Mmf8Agn3f&#13;&#10;6TLD8Nv2qPjHpN8UPk3OuXGk6hEjY4LRxWVsWGewcfWv2booA/jb/wCCxf8AwQ5/aS/4I++MdIm8&#13;&#10;e+JLHxl4B8UXEsHhjx3pFo9uks8Y3Na3VuzMbW42fOF3ujqGKOxRwnyF8NviT4/+Dvj7SPil8K/G&#13;&#10;Go+H/EegX8d7o2taTdNDcWdwhyskbqcqQfz6Hg1/R7/weiftQfBXRf2KfBf7I8/iGxvPH2vePrTx&#13;&#10;Bb6LHKrz6fptrbXcT3cig5iDyTrEm7HmZm258tsfzT0Af2mf8ET/APgoNe/8FMf+Cdngn9pbxTFb&#13;&#10;xeKwJtF8cQ2sYSMataMElkVRwizIYrgIOEE4X+GvhH/g9l8GXuo/sD/Crx7BCzQ6T8WxZzsozs+0&#13;&#10;6ZeOpPoM22M+pHqK6r/gy98N+IdF/wCCVvi3V9XhkjtNY+NuqXWlB14kiXTNKgaRfUeZFIv1jNfT&#13;&#10;n/Bw5+yNq37Zf/BJP4q/D7wnpTXniHw7p0Xirw9BGm53n06QXEsaL1Z5LYXMSgclpR16EA/jbr+s&#13;&#10;n/g0f8RW2tf8EYPCumwSBm0jxpr9pMAfus14Z8f98zqfxr+Tav6Hf+DKD9sXwjP8LPil+wf4g16G&#13;&#10;312z8Qr4y8NWU8oD3trPBDaXgiB6+S9tbMR/085HRsAH7v1/KZ/weB+IbbWv+Cw95psEgZtI+Guh&#13;&#10;2kwH8LN9onx/3zOp/Gv6rr29stMsptR1G7it7e3iaSeeeQIkaKMszMeAAASSeABX8Vf/AAWn/a48&#13;&#10;O/tx/wDBUL4w/tHeCdTF74e1TxMLDw3eRn5LnTrCCKxt50HZZY7ZZR3/AHvPOaAPl+CCe6nS2toW&#13;&#10;kkkcLHGi5LMTgADuc1/ex8JPCc3gP4U+GPA1z/rNF8PWVhJg/wAUMCRn/wBBr+Mz/gij+yLq37bP&#13;&#10;/BT/AOEHwTttKa60uPxZb634pOzKR6VYMLu53noodIvJBP8AHMg5JAr+1SgAooooAKKKKACiiigA&#13;&#10;ooooAKKK80/a3/a8/Z8/Yb+BesftF/tM/ES08N+GNGj/AHlxOd013OQTHbW8Q+aedyCFjUEnBJwo&#13;&#10;YgA6j4u/F74YfAP4aaz8Y/jP4603w14X8PWL3mta5q9yIre1hXqzMepJIUKMszEKoJIB/ls/4Lz/&#13;&#10;APBxj8T/APgpXrd/+zh+zTd6l4T+BlndbZYWJhvvF7o2VnvADmO2BAaO19QHly+xYvJP+C03/BdP&#13;&#10;9oP/AIK3fEs6Jm78JfCHRL5pPCfgCG5z5rDIW+v2U4nuipOBzHCGKpkl5JPAP2B/+Cff7Tf/AAUk&#13;&#10;+Plj+z3+zB4HfUtSm2y6vq1zuj0/RLTcA13eTAERRr2GC7thUV2IUgHE/s6/s5fG39rL4xaJ8Av2&#13;&#10;ePh1qHinxb4guhBpmkabFlm7tI7HCxRIuWeVyqIoLMQATX9X3/BCz/ggz8I/+CTHw4Pj7xtNYeK/&#13;&#10;jX4isBH4l8WRxFoNKhbDNp+n7wGWEEDfKQHmZQSFULGvpf8AwSM/4I1/syf8Ekfg7/wjHwysk1/x&#13;&#10;3rNqg8a/EXULVVvNUcYYwxDJ+zWitysCk9Azs7/NX17QAV+MP/B7L4MvdR/YH+FXj2CFmh0n4tiz&#13;&#10;nZRnZ9p0y8dSfQZtsZ9SPUV+z1fE/wDwcOfsjat+2X/wST+Kvw+8J6U154h8O6dF4q8PQRpud59O&#13;&#10;kFxLGi9WeS2FzEoHJaUdehAP426/rJ/4NH/EVtrX/BGDwrpsEgZtI8aa/aTAH7rNeGfH/fM6n8a/&#13;&#10;k2r+h3/gyg/bF8Iz/Cz4pfsH+INeht9ds/EK+MvDVlPKA97azwQ2l4IgevkvbWzEf9POR0bAB+79&#13;&#10;fymf8HgfiG21r/gsPeabBIGbSPhrodpMB/CzfaJ8f98zqfxr+q69vbLTLKbUdRu4re3t4mknnnkC&#13;&#10;JGijLMzHgAAEkngAV/FX/wAFp/2uPDv7cf8AwVC+MP7R3gnUxe+HtU8TCw8N3kZ+S506wgisbedB&#13;&#10;2WWO2WUd/wB7zzmgD5fggnup0traFpJJHCxxouSzE4AA7nNf3sfCTwnN4D+FPhjwNc/6zRfD1lYS&#13;&#10;YP8AFDAkZ/8AQa/jM/4Io/si6t+2z/wU/wDhB8E7bSmutLj8WW+t+KTsykelWDC7ud56KHSLyQT/&#13;&#10;ABzIOSQK/tUoAK/OL9vn/g2D/YH/AOCiv7V3ij9sP42fF34v6X4m8WrYrqNj4W1/SoLCP7LYwWUf&#13;&#10;lpPps0gzHboW3SNlixGAQo+zvgd+2l+yj+0p4q8SeAvgb8ffDXiLxB4P1q80nxR4ds9RVdR0y7tZ&#13;&#10;3gmSa1k2zIokjdRJt2PtyrMOa9PoA/D344/8GRv7MWp+HLg/s1/tm+PNE1dYi1ovjnTLLVLaVwDh&#13;&#10;HNrHaMgJwN4DFeu1ulfhL+3X+w58fv8AgnZ+0nrf7Ln7SHh+Cz8QaOEmhurGYy2ep2cgJhvLaQhT&#13;&#10;JC4BwSAysrIyq6Mo/ucr+Vz/AIO+/wBqD4K/tC/8FMtH8IfB/wAQ2Osz/DjwDB4f8U6rp8qyRrqX&#13;&#10;2y6uHtA6kq5hWZA2D8sjyIcMjAAHxR/wTO/4KK/HH/gmP+1VoP7R/wAGtcuvs0F1FB4u8OLOVtvE&#13;&#10;GllwZrSZfuklcmNyCY5Arjkc/wBsfw+8deGvih4C0P4meC78Xej+ItHttT0m6Ax51tcRLLE+O2Ud&#13;&#10;T+NfwNV/cP8A8EvPDfiHwd/wTT/Z78J+LIZItT034JeFbW/hlXDRSppNsrRnPdSNp+lAHpXxz+Cn&#13;&#10;w5/aQ+DviX4C/F7RH1Lwt4u0efSvEGnx3ckBubSZSkkYkiZXTcpI3KwYZ4IPNcx+zR+xF+yF+xx4&#13;&#10;ej8M/su/s3+D/A9ukIikn0HRIorq4X1mucGadv8Aakdicda5H9vP/gpf+yz/AME2LLwR4h/ay8Q6&#13;&#10;loeg+OfET6LaeILTTHurfT7hYGmD3Kx5lWIhSNyI+CRkBcsPWvhD8afhD8f/AALZ/E/4G/E/QPF/&#13;&#10;h2/XNnrfhvVor21l4GQJImZdwzyucg8EA0AdNX5hf8HMn/BJb4CftdfsM+PP2tPD3gPTtK+LHwu8&#13;&#10;N3HiK28UWFqkU+qabZxma7srtlAM6C3SV4y2WjkRQpCs6t+ntfBn/Bxl+3v8Jf2Lf+CYvxJ8JeKP&#13;&#10;E9oPGHxT8J6h4S8GeHhMDdXjX0DW1xcqgORFBBLJI0h+UMI0zukUEA/j2r91/wDgyH+O2vWXxl+N&#13;&#10;/wCzLcX0kml6n4Y0/wAT2lszfLBcW1x9kldR2Mi3cIY9/JT0r8KK/cT/AIMifg9r2pftL/Gz4/8A&#13;&#10;2N10vRfAtj4fNwy4V7i9vRc7VPcqthkgdN65+8KAP6OKKKKACiiigAooooAKKKKACiiigArwH/go&#13;&#10;z/wUn/Zg/wCCYPwCuvjv+0p4tEIk3w+G/DNiyvqWv3gXIt7WIkZ6jfI2EjBBZhkZ86/4K9/8Fm/2&#13;&#10;af8Agkf8Hf8AhIfiFdR+IfiBrVq58FfDqxu1W61FxlRPOcH7NaKww0zA5wVRXYED+Sr9ur9vT9pb&#13;&#10;/gov8fdR/aJ/af8AHUmraxd5i06wgzHY6PaBiUs7OHJEMK5PGSzEl3Z3ZmIB33/BVD/grP8AtP8A&#13;&#10;/BWH45v8UPjhrB07w7pkkieC/AenXDHT9BtmPRQcedOwC+ZcMAzkAAIipGif8Esf+CTX7UH/AAVf&#13;&#10;+OafC74G6KdP8PabLG/jPx5qNux0/QbZj1YjHnTsA3l26nc5BJKIryJ6r/wRS/4IO/tBf8FaviCn&#13;&#10;ivUPtng/4OaNfCPxN48ltvnu2UgtY6crjbPcEcM5zHCDufc2yKT+r79k79kn9n79iH4HaP8As7fs&#13;&#10;z/Dqz8NeF9FjxDa2y7pbmYgb7m4lPzTzuQC0jkscAcAAAA5P/gnl/wAE8f2cP+CZ37Oem/s4/s3+&#13;&#10;GTb2cBFxrmuXgVr/AF2+KgSXl1IANznAAUYVFARQFAFe6UUUAfyxf8HkXgy98N/8Fa9O8QzwsIfE&#13;&#10;Pwk0e8gkxw2y5vrZhn1Bg6e49RX5QV/RL/wex/sjat4l+FXwl/bb8NaU0sfhfUbrwr4qmjTcY4Lv&#13;&#10;bcWUjY+6iyxXKZPG65QcEjP87VAH95H7N3iK28X/ALO3gHxZZyB4dU8F6VdxODwyyWkTg/k1dpXw&#13;&#10;/wD8G7X7YvhH9sP/AIJOfCq/0nXobjXfAPh638G+LLESgzWl1p0a28RkHX97bJbzg9xL6gge9/8A&#13;&#10;BQb9rvwR+wl+xp8Qv2p/HWsW1rF4U8N3M+lxXDgG+1JkKWdogP3nluGjjA/2iTwCQAfxZftneIbb&#13;&#10;xd+2F8V/FlnIHh1T4la7dxOOjLJqE7g/k1fS/wDwbd+DL3xz/wAFsfgPpdnCzfZNev8AUZSBwiWu&#13;&#10;l3lwSfQfu8fUiviK6urm+upL28naWaaQvLI7ZZ2JyST3JNftH/wZbfsi6t49/bD8f/tlazpTf2J8&#13;&#10;PvCZ0TSbl0wr6rqDqTsY9THawzhgOn2qPPUZAP1c/wCDlP8AbS+L/wCw7/wSt8VePfgXf/2f4i8V&#13;&#10;axaeFLfW0kKzaXDeJMZ7iEjkTeVE6I2QUaQODlAD/Jh+zv4O+EnxC+OPhfwd8fPi/H4C8F3+sRJ4&#13;&#10;p8YSaXdXx0yxB3SyJBaxSyyyFQVRQhBdl3FV3MP6cf8Ag8Y/5RDwf9lY0X/0Re1/K1QB/Wf8BP8A&#13;&#10;g4a/4N2P2Zfgx4Z/Z/8Agt+17DovhXwjo8Om6JpsHwy8T4ihjXGWP9mZd2OXdz8zuzMxJYmvg7/g&#13;&#10;6B/4LM/8E2P+CiX7AvhD4KfsdftIf8Jh4n0v4wafrd9pn/CH6xp/lWEelarA83mX1nDG2JbmBdoY&#13;&#10;sd+QCAxH4Q0UAFf0ff8ABBX/AIL1f8Env2Lv+CT3wp/Zo/aX/as/4Rrxt4a/t3+29E/4QXXbz7N9&#13;&#10;o13ULqH99a2MsL7oZ4n+Vzjdg4YED+cGigD+8j9nj9oX4P8A7V3wW8P/ALQ/wC8X/wBv+DvFNmbr&#13;&#10;QdY/s+4tftUIkaMt5VzHHKnzIww6KeOmMV/Ev/wUK8GXvw6/b4+N3gLUIWSbRvi34js3Vhj/AFep&#13;&#10;3CA/QgAg9wa/rN/4N4f+ULf7P/8A2J8v/pdc1/Px/wAHV37I2rfs0f8ABWzxX8QbfSmi8PfFrTrb&#13;&#10;xVo06p8jTtGLe+j3dC4uYZJSOoW4jz1BIB5J/wAG9viK28Mf8Fn/ANn7UrqQIsvjRrQEn+K4s7iB&#13;&#10;R+LSAfjX9mNfwhfspfHPUP2Yv2n/AIdftHaVbvPP4D8caV4gS3jIBn+yXcc5j54+YRlTnjDV/c78&#13;&#10;KPin4B+OHwz0D4xfCvxNbaz4b8T6RBqeh6rZvujuraZA8bg9sqRkHkHIOCDQB81f8F3/ABDbeGP+&#13;&#10;CPH7Q+pXUgVZfhre2gJ/vXG2BR+LSAfjX8XFf1Of8Hfv7YvhH4Jf8Eyn/Zfh16H/AISn4weIbK1t&#13;&#10;9MSUeeul2NxHe3NyR1EYlhtoc9zPgZAbH8sdAH7wf8GO3gy9uvif+0N8QvJYW9joPh7TvMI4Lzz3&#13;&#10;0uB6kC35+o9RX9DlflT/AMGg/wCyLq37Pn/BMCb42eLNKa21T4weLJ9btRKm1/7Kt1FpaZHXDPHc&#13;&#10;zKe6XCkcHJ/VagAooooAKKKKACiiigAooooAKKK/Iz/gvx/wcp+Cv2D7XVv2Sf2KtZ0/xH8ZpI3t&#13;&#10;tb15QlxYeCyRghgcpcXw7QnKRHmXJHlMAew/8FyP+DgD4Jf8EpPBc/wt+Hn9n+Mfjfq1jv0bwn52&#13;&#10;620RHX5L3UihBRMEMkAIkl45RD5g/lM/aM/aP+Nv7Wnxk1v4/ftEfETUPFPi3xDdGfU9W1GTLN2W&#13;&#10;NFGFiiRcKkSBURQFUAACue8eePPGvxR8Z6p8RviR4s1DXdf1u+kvNY1nVrt57m8uJGLPLJI5LOxJ&#13;&#10;JJJr9of+CAf/AAbB63+0D/Yn7Z//AAUc8JXWl+A28u98IfDS8VobrxGvDJc3w4aCzPBWLiSccnbF&#13;&#10;jzgDw7/ggn/wbp/E3/gpR4i079pH9pfTtR8LfAqxuw6SENBe+MXRvmt7M9Y7bIKyXX1SLL7ni/qc&#13;&#10;+HHw48B/CDwFo/wt+F3hGw0Dw7oGnxWOi6NpdssNvZ28ahUjjReAAB/WtDQ9D0Twxotn4b8NaPa6&#13;&#10;dp2n2sdtYWFjbrDBbQooVIo0QBURVAAUAAAACrVABX8Mf/BQrwZe/Dr9vj43eAtQhZJtG+LfiOzd&#13;&#10;WGP9XqdwgP0IAIPcGv7nK/kp/wCDq79kbVv2aP8AgrZ4r+INvpTReHvi1p1t4q0adU+Rp2jFvfR7&#13;&#10;uhcXMMkpHULcR56gkA8k/wCDe3xFbeGP+Cz/AOz9qV1IEWXxo1oCT/FcWdxAo/FpAPxr+zGv4Qv2&#13;&#10;UvjnqH7MX7T/AMOv2jtKt3nn8B+ONK8QJbxkAz/ZLuOcx88fMIypzxhq/ud+FHxT8A/HD4Z6B8Yv&#13;&#10;hX4mttZ8N+J9Ig1PQ9Vs33R3VtMgeNwe2VIyDyDkHBBoA+av+C7/AIhtvDH/AAR4/aH1K6kCrL8N&#13;&#10;b20BP9642wKPxaQD8a/i4r+pz/g79/bF8I/BL/gmU/7L8OvQ/wDCU/GDxDZWtvpiSjz10uxuI725&#13;&#10;uSOojEsNtDnuZ8DIDY/ljoA/eD/gx28GXt18T/2hviF5LC3sdB8Pad5hHBeee+lwPUgW/P1HqK6X&#13;&#10;/g9V/bT+MHhqf4a/sGeF9Q/s/wAH+ItHbxX4pMEpEmqzRXTwWtvJj/ljE0Ty7eQ0jRsQDEpP1D/w&#13;&#10;aD/si6t+z5/wTAm+NnizSmttU+MHiyfW7USptf8Asq3UWlpkdcM8dzMp7pcKRwcn8/8A/g9s/wCT&#13;&#10;5vhF/wBknf8A9Od1QB8Pf8EQ1/4JveGf20tL+Nf/AAU5+N9p4Z8EeBPL1XSfD1x4X1PVP+Ej1RXz&#13;&#10;BDIljazhbeJh5sgk2iQrHGFdXk2/0cf8RR3/AAQo/wCj5v8AzGXif/5WV/IFRQB+j/8AwdA/t6/s&#13;&#10;nf8ABRL9vrwh8a/2Ovit/wAJh4Y0v4P6fol9qf8AYV/p/lX8eq6rO8Pl30EMjYiuYG3BSp34BJDA&#13;&#10;fnBRRQB/YT4e/wCDm/8A4IfeKtfsfC+g/tt+ffaleRWtlB/wrbxKvmTSOERdzaaAMsQMkgDPJr7z&#13;&#10;r+DL9nv/AJL54H/7HDTP/SqOv7zaAPCfij/wTM/YQ+OX7Siftc/G/wDZm8NeM/HkGi2+lWeqeK7U&#13;&#10;6hBa2sDyPGI7Sctbq4aZ283y/MyR83Ax7dpWlaXoemwaPomm29naW0QjtrW1hWOOJAMBVVQAoHoK&#13;&#10;+Yf2Rf8Agsx/wT7/AGzPiPrnwP8Ahx8cLLSPiB4e8QXmj6h4E8WOlhqUtxbTvC5tldil4hKFgYGd&#13;&#10;gpG9UPyj6moAw/iR8M/h18Y/BGo/DT4s+BdJ8S+HtXtmt9U0TXNPjurW6iI5WSKQFWH1Ffx+f8HB&#13;&#10;f/BOPwT/AMEyP+Cjut/Bb4TJNF4I8S6JbeKfBllcTGR7CyuZJontS7Es6xXFtcIhYlvLWPcWbLH+&#13;&#10;xy4uLe0t3u7udIookLyyyMFVFAySSeAAO9fyKf8ABzr+3f8ACz9vP/gqFqXiP4IeILfWfCnw/wDC&#13;&#10;1p4P0zXbKQPb6nJbz3NzcTxMDh4/Pu5YlcfK6whlJVgSAfn94a8R674O8R6f4u8L6rNY6npV7Fea&#13;&#10;de277ZLeeJw8cinsysoIPqK/u7/Zu+KZ+Of7O/gL42NCsZ8Y+C9L1wxoPlX7XaRT4HsPMr+D3T9P&#13;&#10;vtWv4NL0uzluLm5mWK3t4IyzyyMQFVVHJJJAAHUmv7tv2T/hdqHwO/ZZ+GnwV1bH2rwf8P8ARtEu&#13;&#10;drZHmWljDA2COvMZoA9AooooAKKKKACiiigAooooAKKKqa9r+heFdDvPE/ijWrTTdN061kudQ1C/&#13;&#10;uVhgtYI1LPLJI5CoiqCxYkAAEk0AWyQBknAHUmvwh/4OBP8Ag6CtfAn9t/sT/wDBM7xzHca5+8sf&#13;&#10;Gvxb0ucNHp3VZLTSpF4efqrXY+WPkREv+8j8M/4OAv8Ag5w139pc63+xb/wTx8V3elfDo+ZZeL/i&#13;&#10;JaM0N34oXlXtrQ8NBYnkM/Dzjj5YiRL+N3w5+HHj74veO9J+GHwt8Haj4g8Ra7fR2ejaLpFo09ze&#13;&#10;TucLHHGgJZifT60AZ3/E38Q6v/y831/fXP8AtSzXEzt+LOzMfckmv6Hv+DeH/g2Ym+FF9oX7d3/B&#13;&#10;RvwUh8TQmO/8A/C7UoQw0h+Gjv8AUkPBuRw0dseIThpP3oCRe1/8ED/+Da3wD+wHaaT+1b+2XpWn&#13;&#10;eJ/jVJGtxpGkErcaf4LJGQIjytxejPzXHKxn5Yc4Mr/rVQAV8wf8FqvBl749/wCCSn7RXh7T4Wkm&#13;&#10;X4Sa1eJGgyW+zWz3JAHc4iPFfT9ZPj7wT4f+JXgXWvhz4ttPtGleINJudN1OA/8ALW3niaKRfxVi&#13;&#10;PxoA/gZr9yv+DIDxFbW37RPx58JvIBNe+C9Iu0TPJWC7mRj+BuF/Ovxy/al/Z78bfsn/ALR/jj9m&#13;&#10;r4i2rxaz4H8T3mj3paPaJjDKyLMvqkiBZFPQq6kcGvuH/g1f/bF8I/sjf8FY9AsPiJr0OmaF8TvD&#13;&#10;134Nub67lCQwXVxJBcWZYngb7m1igB7G45wMmgD+t6vxL/4Pc/ENtbfse/Bfwm0gE178Sru7RO5W&#13;&#10;DT5EY/gbhfzr9tK/mg/4PPv2xfCPxh/bC+Hv7JfgnXob4fCjw9d3XiU2soZbfVNTaBvsz4/5aR29&#13;&#10;rbuR2+0467gAD8Yq/rf/AODUTwZe+FP+CJ3w51S9hZP7f17xBqMQYYJT+1bi3B+h+z5HsRX8lfh/&#13;&#10;QNa8V69ZeF/DWlz32o6ldx2thZWsZeW4nkYIkaKOWZmIAA6k1/cd/wAE9v2ZI/2M/wBh74VfsukR&#13;&#10;G58FeCLDTtVkhI2S34iDXcq47PcNK/8AwLvQBu/tVfsm/AP9tj4O3XwB/aY8CjxL4Qv9QtLy/wBF&#13;&#10;e+nt0uJLadJ4g7wOj7RIikqGAYDByCQb/wADP2af2eP2Y/Cy+Cf2dfgd4T8D6UqKrWPhXQLexSTA&#13;&#10;4Z/KRTI3cs2WJJJJJryL9r//AIKy/sV/sFfH3wR8Af2s/iJN4Nn+IGl3N5oHiXULMnSUaGVImhuJ&#13;&#10;0JNuxMikO6iIANudcDP0F4O8Z+D/AIh+GbLxr4A8WaZrujalAJtO1fR7+O6tbqM9HjljJR1PqpIo&#13;&#10;A0q/EL/g7i/4JLfAS/8A2W77/gpf8HfAeneHPGvhPWbKHx9LpNqkEWv2F5cJaJPOiABrmO4mtwJc&#13;&#10;bmjdw5bbHs/b2vyM/wCDvX9vf4S/B/8A4J6337D9r4ntLvx98VtR04todvMGn0/SLS9ivZLyUA/u&#13;&#10;1eW2ihTdjzN8m3IjcgA/l2r+lf8A4Mofjtr3jP8AYs+KvwA1e+kntvA3j631DShI2fs8GpWx3RL6&#13;&#10;L5tnLJj+9K571/NRX9In/Bkf8Hte8OfspfGj456hZvFY+K/HWn6Tp7uuPO/s60eSRl9VzqAXPTKs&#13;&#10;OoNAG1/wey+DL3Uf2B/hV49ghZodJ+LYs52UZ2fadMvHUn0GbbGfUj1FfzQ1/ZJ/wcOfsjat+2X/&#13;&#10;AMEk/ir8PvCelNeeIfDunReKvD0EabnefTpBcSxovVnkthcxKByWlHXof426AP6yf+DR/wARW2tf&#13;&#10;8EYPCumwSBm0jxpr9pMAfus14Z8f98zqfxr9M6/CD/gyg/bF8Iz/AAs+KX7B/iDXobfXbPxCvjLw&#13;&#10;1ZTygPe2s8ENpeCIHr5L21sxH/TzkdGx+7V7e2WmWU2o6jdxW9vbxNJPPPIESNFGWZmPAAAJJPAA&#13;&#10;oA/lR/4PA/ENtrX/AAWHvNNgkDNpHw10O0mA/hZvtE+P++Z1P41+XMEE91OltbQtJJI4WONFyWYn&#13;&#10;AAHc5r6g/wCC0/7XHh39uP8A4KhfGH9o7wTqYvfD2qeJhYeG7yM/Jc6dYQRWNvOg7LLHbLKO/wC9&#13;&#10;55zUv/BFH9kXVv22f+Cn/wAIPgnbaU11pcfiy31vxSdmUj0qwYXdzvPRQ6ReSCf45kHJIFAH9mfw&#13;&#10;k8JzeA/hT4Y8DXP+s0Xw9ZWEmD/FDAkZ/wDQa6GiigAooooAKKKKACiiigAooooAK81/a1/a6/Z9&#13;&#10;/Yd+BmsftFftM/ES08N+F9Gj/eXFwd0t1MQfLtreIfNPO5BCxqCTgngAkcT/AMFG/wDgpV+zB/wS&#13;&#10;/wDgFdfHb9pLxYIjIHh8NeGLFlfUtfvAuRb20RIzjK75GwkYILMMgH+ST/gqd/wVl/af/wCCsHxz&#13;&#10;f4pfHLWP7P8AD2mySR+DPAenXDHT9BtmPRQcedOwC+ZcMNzkAAIipGgB6Z/wWo/4Lq/tBf8ABW74&#13;&#10;lNoSG78I/CDRL4yeE/AMVzzMwyFvtQZTie6IJwvMcIYqmSXkk+dv2Ff2C/2l/wDgov8AHzTv2d/2&#13;&#10;X/Akmr6xdkS6jfzZjsdHtAwD3l5NgiGFc9cFmJCIruyqfRv+CU3/AASJ/ag/4KzfGwfDz4L6UdK8&#13;&#10;LaVNG3jT4galbM1hokDc44x59ywB8u3UhmPLFEDSL/Wt/wAE7P8Agm5+y/8A8ExPgHa/Af8AZo8H&#13;&#10;i2R9k3iLxHfBX1LX7sLg3N1KANx5O2MYjjBIRVBOQDhP+CQ//BID9nn/AIJIfAT/AIV78No01zxp&#13;&#10;rccUvjvx9d2oS51e4UcRoMnyLWMlhHCCcZLMWdmY/W9FFAH88X/B8R4MvbX4pfs8/ELyWNvf6B4h&#13;&#10;07zAOA8E9jLg+hIuePofQ1+EFf1Sf8HfX7I2rftBf8EwoPjb4T0prnVPg/4sg1q7ESbn/sq4U2l3&#13;&#10;gdcK8lrMx7JAxPAyP5W6AP7SP+CEXiK28T/8Eef2d9StZA6xfDSxtCQf4rfdAw/BoyPwr60r8oP+&#13;&#10;DQP9sXwj8bv+CZMf7ME2vQ/8JT8H/EF7aXGmPKPPbS764kvba5A6mMyzXMIPY2+DgFc/p/8AFf4p&#13;&#10;+APgf8Mtf+MXxU8T22i+G/DGkT6nrmq3j7Y7W2hQvI59cKDgDknAGSRQB/Hb/wAHCPiG28T/APBZ&#13;&#10;79oHUrWQMsXjUWhI/vW9pbwMPwaMj8K8W/4J5eDL34i/t9fBDwFp8LPNrPxc8OWaKoz/AKzU7dSf&#13;&#10;oASSewFc7+1Z8ctQ/ad/ae+In7R2q27wz+PPG+q+IHt5CCYftd3LOI+OPlEgUY4wtfdH/Bqf+yLq&#13;&#10;37S//BWvwr8Q7nSml8PfCXTrrxTrM7J8guBGbexj3dA5uZo5QOpW3kx0JAB/WrXhPxR/4JmfsIfH&#13;&#10;L9pRP2ufjf8AszeGvGfjyDRbfSrPVPFdqdQgtbWB5HjEdpOWt1cNM7eb5fmZI+bgY92r5Z/ZF/4L&#13;&#10;Mf8ABPv9sz4j658D/hx8cLLSPiB4e8QXmj6h4E8WOlhqUtxbTvC5tldil4hKFgYGdgpG9UPygA+n&#13;&#10;tK0rS9D02DR9E023s7S2iEdta2sKxxxIBgKqqAFA9BWX8SPhn8OvjH4I1H4afFnwLpPiXw9q9s1v&#13;&#10;qmia5p8d1a3URHKyRSAqw+orcplxcW9pbvd3c6RRRIXllkYKqKBkkk8AAd6AP44/+Dgv/gnH4J/4&#13;&#10;Jkf8FHdb+C3wmSaLwR4l0S28U+DLK4mMj2FlcyTRPal2JZ1iuLa4RCxLeWse4s2WPxf4a8R674O8&#13;&#10;R6f4u8L6rNY6npV7Feade277ZLeeJw8cinsysoIPqK/QH/g51/bv+Fn7ef8AwVC1LxH8EPEFvrPh&#13;&#10;T4f+FrTwfpmu2Uge31OS3nubm4niYHDx+fdyxK4+V1hDKSrAn899P0++1a/g0vS7OW4ubmZYre3g&#13;&#10;jLPLIxAVVUckkkAAdSaAP7wv2bvimfjn+zv4C+NjQrGfGPgvS9cMaD5V+12kU+B7DzKzf2qv2Tfg&#13;&#10;H+2x8Hbr4A/tMeBR4l8IX+oWl5f6K99PbpcSW06TxB3gdH2iRFJUMAwGDkEgzfsn/C7UPgd+yz8N&#13;&#10;Pgrq2PtXg/4f6NolztbI8y0sYYGwR15jNeV/tf8A/BWX9iv9gr4++CPgD+1n8RJvBs/xA0u5vNA8&#13;&#10;S6hZk6SjQypE0NxOhJt2JkUh3URABtzrgZAPXfgZ+zT+zx+zH4WXwT+zr8DvCfgfSlRVax8K6Bb2&#13;&#10;KSYHDP5SKZG7lmyxJJJJNdvWb4O8Z+D/AIh+GbLxr4A8WaZrujalAJtO1fR7+O6tbqM9HjljJR1P&#13;&#10;qpIrSoA/EL/g7i/4JLfAS/8A2W77/gpf8HfAeneHPGvhPWbKHx9LpNqkEWv2F5cJaJPOiABrmO4m&#13;&#10;twJcbmjdw5bbHs/nAr+on/g71/b3+Evwf/4J6337D9r4ntLvx98VtR04todvMGn0/SLS9ivZLyUA&#13;&#10;/u1eW2ihTdjzN8m3Ijcj+XagD+lf/gyh+O2veM/2LPir8ANXvpJ7bwN4+t9Q0oSNn7PBqVsd0S+i&#13;&#10;+bZyyY/vSue9ftLX4j/8GR/we17w5+yl8aPjnqFm8Vj4r8dafpOnu6487+zrR5JGX1XOoBc9Mqw6&#13;&#10;g1+3FABRRRQAUUUUAFFFFABRRRQAUUV+df8AwXJ/4OAvgn/wSl8GT/Cv4df2f4y+N+q2O/SPCnnb&#13;&#10;rbQ0dfkvdSKEFFwQyQAiSXjlEPmAA9T/AOCvP/BZn9mj/gkh8HP+Ek+It3H4g8f61aufBXw6sLtV&#13;&#10;u9ScZUTzHB+zWisMNMwOcFUV2G2v5Kf27P29v2l/+CjPx91H9on9p/x1Jq2r3eYtO0+DMdjo1oGJ&#13;&#10;Szs4SSIYVz6lmJLuzuzMeQ/aK/aN+Nn7WXxj1v4/ftD/ABE1DxT4t8Q3Rn1PV9RkyzdljRRhYokX&#13;&#10;CpGgVEUBVAAAr9Gf+CDP/BuF8Tf+Cj+qad+0v+1JZ6l4T+B1tcCS1ADQah4xKNzFaE8xWuQQ9135&#13;&#10;SLLbniAPHP8Agiv/AMELf2gv+CtvxNTW3S88J/CDRL5U8W+Ppbf/AFzDBaxsAwxPdFSMnmOEMGfJ&#13;&#10;KRyf1o/svfsvfA79jX4G6B+zn+zp4DtfDvhPw5aCGwsLYZZ2PLzSufmlmkYl3kYlmYkk1u/CX4Sf&#13;&#10;DL4D/DbRvg98GvA2m+GvC/h6xSz0bQ9IthDb2kK9FVR3JJJY5LMSxJJJPRUAFfxx/wDByF4MvfA3&#13;&#10;/BbD486Xewsv2vX7DUYiRwyXWl2dwCPUfvMfUGv7HK/mo/4PSf2RtW8A/tjeAf2ydG0pv7E+IXhM&#13;&#10;aLqtyiZVNV052xvYdDJazQBQev2aTHQ4APyl/Yv8RW3hD9sT4T+LLyQJDpfxL0G7lcnhVj1CByfy&#13;&#10;Wv7sa/gHtbq5sbqO9s52imhkDxSIcMjA5BB7EGv7lP8Agn1+134I/bt/Y0+Hv7U/gXV7a6i8V+G7&#13;&#10;afVIbdwTY6iqBLy0cD7rxXCyRkf7ORkEEgHX/tJ+Ibbwj+zp4+8WXkgSHS/BWq3crnoqx2crk/kt&#13;&#10;fwcV/Y5/wcTfti+Ef2PP+CTfxVvtW16G317x94euPBvhOxMoE15dajG1vKYx1/dWz3E5PYRepUH+&#13;&#10;OOgD9YP+DNvwZe+JP+CtWp+IYIWMPh74R6xeTyY4XfdWNsoz6kz9PY+hr9eP+DsfwleeJP8Agil4&#13;&#10;+1W0iLroXiXw/fz4GdqHU4LbP53C18m/8GTn7IureGfhP8Wv22/EulNFH4p1G18LeFZpE2l7e03T&#13;&#10;3si5+8jSzWyZHG62cckHH6z/APBSf9l6T9tH9gj4tfsvWcUb3/jDwRe2mi+aQEXUlTzbJmJ7C5jh&#13;&#10;Y+woA/hyr9O/+DVr/gnB8HP2+f28tZ8UftE+ELTxF4N+FvhpdYl8OahEJLXU9SmnWK0iuIzxLCoE&#13;&#10;8pjPyu0KKwZCyn8zNV0rU9C1S50TWtPmtLyzuHgu7W5jKSQyoxVkZTyrAggg8giv2R/4Ms/2iPA/&#13;&#10;w5/bi+I/wA8VaxBZah8RfA8Mvh37RIF+2XWnztI1smeshgnmlA/u27ntQB/Rx4m+A/wQ8Z/DuT4R&#13;&#10;eLvg74W1PwpLbG3k8NX+gW8tg0JGPL+zshj244xtxX8fP/BfL9g3wJ/wTr/4Kb+OPgN8JLN7XwZf&#13;&#10;Q2mv+EbGSVnNlZ3ke82wZiWKRTrPEhYlikabiTk1/ZjX8jn/AAdSftEeB/2g/wDgsP4zi+H+sQaj&#13;&#10;ZeBtB03wrc31rIHje8tkeW5QEd4p7iSFvR4WHagD4k/ZW+PPib9lz9pbwF+0Z4OvJYNR8EeLtP1m&#13;&#10;3aJiC/2edJGjPqrqrIy9GViDkE1/c38WfDD/ABE+EXibwZYMGbXfDl7ZQsDwTNbvGP8A0Kv4V/2e&#13;&#10;fg74i/aH+Pfgr4C+EbWSbU/GnivT9EsI4lyfNurhIVP0BfJPYAmv7yYYYreFLeFAqIoVFHYDgCgD&#13;&#10;+AeeCa2me2uYmjkjYrIjrgqwOCCOxr9SP+DPvxFbaL/wWGtNNnkCtq/w01y0hBP3mX7PPj/vmBj+&#13;&#10;FfLf/Bav9kbVv2Jf+Cnvxf8Aglc6U1rpb+LLjWvCx2YSTSr9jd2uw9GCJL5JI/jhccEEUz/giv8A&#13;&#10;tceHf2HP+CoXwf8A2jvG2piy8PaZ4lNh4lvJD8ltp1/BLY3E7+qxR3LSnv8AuuOcUAf2s1+Zf/B3&#13;&#10;D4httF/4Iw+KdNnkCtq/jXQLSEH+JluxPj/vmBj+FfpfZXtnqVnDqOnXcVxb3ESyQTwSB0kRhlWV&#13;&#10;hwQQQQRwQa/CX/g9f/bF8IwfC34WfsH+HtehuNdu/ELeMvEtlBKC9lawW81pZiUDp5z3NywH/Ttk&#13;&#10;9VJAP54q/pf/AODJvwZe6b+wL8VPHs8LLDq3xcazgZhjf9m0yzZiPUZucZ9QfQ1/NBX9kv8Awbzf&#13;&#10;si6t+xn/AMElPhV8PPFmlNZ+IfEOnS+KfEUEibXjuNRkNxHG69VeO2a2iYHkNEenQAH2vRRRQAUU&#13;&#10;UUAFFFFABRRRQAUUUUAFFFFABRRRQAUUUUAFFFFABRRRQAUUUUAFFFFABRRRQAUUUUAFFFFABRRR&#13;&#10;QAUUUUAFFFFABRRRQAUUUUAFFFFABRRRQAUUUUAFFFFABRRRQAUUUUAFFFFABRRRQAUUUUAFFFFA&#13;&#10;BXgP/BRn/gpP+zB/wTB+AV18d/2lPFohEm+Hw34ZsWV9S1+8C5FvaxEjPUb5GwkYILMMjPnX/BXv&#13;&#10;/gs3+zT/AMEj/g7/AMJD8QrqPxD8QNatXPgr4dWN2q3WouMqJ5zg/ZrRWGGmYHOCqK7AgfyVft1f&#13;&#10;t6ftLf8ABRf4+6j+0T+0/wCOpNW1i7zFp1hBmOx0e0DEpZ2cOSIYVyeMlmJLuzuzMQDvv+CqH/BW&#13;&#10;f9p//grD8c3+KHxw1g6d4d0ySRPBfgPTrhjp+g2zHooOPOnYBfMuGAZyAAERUjRP+CWP/BJr9qD/&#13;&#10;AIKv/HNPhd8DdFOn+HtNljfxn481G3Y6foNsx6sRjzp2Aby7dTucgklEV5E9V/4Ipf8ABB39oL/g&#13;&#10;rV8QU8V6h9s8H/BzRr4R+JvHktt892ykFrHTlcbZ7gjhnOY4Qdz7m2RSf1ffsnfsk/s/fsQ/A7R/&#13;&#10;2dv2Z/h1Z+GvC+ix4htbZd0tzMQN9zcSn5p53IBaRyWOAOAAAAcn/wAE8v8Agnj+zh/wTO/Zz039&#13;&#10;nH9m/wAMm3s4CLjXNcvArX+u3xUCS8upABuc4ACjCooCKAoAr3SiigD+WL/g8i8GXvhv/grXp3iG&#13;&#10;eFhD4h+Emj3kEmOG2XN9bMM+oMHT3HqK/KCv6Jf+D2P9kbVvEvwq+Ev7bfhrSmlj8L6jdeFfFU0a&#13;&#10;bjHBd7biykbH3UWWK5TJ43XKDgkZ/naoA/vI/Zu8RW3i/wDZ28A+LLOQPDqngvSruJweGWS0icH8&#13;&#10;mrtK+H/+Ddr9sXwj+2H/AMEnPhVf6Tr0NxrvgHw9b+DfFliJQZrS606NbeIyDr+9tkt5we4l9QQP&#13;&#10;e/8AgoN+134I/YS/Y0+IX7U/jrWLa1i8KeG7mfS4rhwDfakyFLO0QH7zy3DRxgf7RJ4BIAP4sv2z&#13;&#10;vENt4u/bC+K/iyzkDw6p8Stdu4nHRlk1Cdwfyavpf/g278GXvjn/AILY/AfS7OFm+ya9f6jKQOES&#13;&#10;10u8uCT6D93j6kV8RXV1c311Je3k7SzTSF5ZHbLOxOSSe5Jr9o/+DLb9kXVvHv7Yfj/9srWdKb+x&#13;&#10;Ph94TOiaTcumFfVdQdSdjHqY7WGcMB0+1R56jIB/SrRQSFBZjgDqTX4Pf8HAn/B0FbeCP7b/AGJv&#13;&#10;+CZ3jqOfWv3lj41+LelTho9P6rJaaVIvDzdVa7Hyx8iIl/3kYB7h/wAF+P8Ag5R8E/sGWmrfsl/s&#13;&#10;Waxp3iP4zyRtba1rqhLiw8FkjB3jlbi+H8MBykR5lyR5T/zF+PfHvjb4p+NNU+I/xJ8Wahr2v63f&#13;&#10;SXmsazq1289zeXEjFnlkkclnYk5JJqlFFrfifW1ggiutR1HUboKiIrTT3M8jcADlndmPuST61/Q5&#13;&#10;/wAEA/8Ag14sPhr/AGJ+2l/wUx8Ew3fiMeXe+DfhNqUQeHSjw0d1qiHIkuOhW1OVi6y7pPkiAPCf&#13;&#10;+De7/g2b179oi80L9t3/AIKG+DJ9O+HqNHfeDPh1qMRjuPE/Ro7q8Q4MVieGWI4a4GCcREed/SPY&#13;&#10;2NlpdlDpmmWcVvbW8SxW9vBGESJFGFVVHCgAAADgAVKAAMAYA6CigAryP9rb9hT9lP8Abr0bw34Z&#13;&#10;/ay+EVn400nwnrw1nR9J1K5mW2F6IZIQ8scbqJ1CSuPLk3Ic5KnAx65Xy/8AFr/gsP8AsFfs9/to&#13;&#10;SfsKftD/ABig8B+MX0Sy1TS9Q8UqttpGoRXJcLGl6W8uKRTGQVm8sHK7GckgAHv3wx+EXwn+Cfha&#13;&#10;HwN8Gvhj4e8JaJb/AOo0jwzosFhax8Y+WKBFQce1dDJHHNG0UsasjKQysMgg9QRUWn6jp+r2EOq6&#13;&#10;VfQ3VrcxLLb3NvKHjlRhlWVhkMCCCCOCKmoA/nE/4O9P+CTfwI/ZmPhD9v79nDwNYeFbTxl4lfw/&#13;&#10;460HSLZYLKXU3glure9iiQBYnkS3uVlCgKzIj4Ds7P8Ah9X9BX/B6L+3v8JfEHgHwD/wTv8AAvie&#13;&#10;01TxPp3ixPFvjSGymD/2OsVncW1pbTEHCyyi8ml8s/MqxRsQBImf59aAP61v+DT/AOO2vfGv/gjf&#13;&#10;4R0XxHfSXVx4B8T6t4YinlbLG3jlW6gQn0SK8jjUdljUdq/SavzG/wCDRv4Pa98Lf+COeh+JNds3&#13;&#10;g/4Tvx1rXiCySVcMbffFYo2D2b7CWB7qwI4Ir9OaACiiigAooooAKKKKACiiigAoor8jP+C/H/By&#13;&#10;n4K/YPtdW/ZJ/Yq1nT/Efxmkje21vXlCXFh4LJGCGBylxfDtCcpEeZckeUwB7D/wXI/4OAPgl/wS&#13;&#10;k8Fz/C34ef2f4x+N+rWO/RvCfnbrbREdfkvdSKEFEwQyQAiSXjlEPmD+Uz9oz9o/42/tafGTW/j9&#13;&#10;+0R8RNQ8U+LfEN0Z9T1bUZMs3ZY0UYWKJFwqRIFRFAVQAAK57x5488a/FHxnqnxG+JHizUNd1/W7&#13;&#10;6S81jWdWu3nuby4kYs8skjks7Ekkkmv2h/4IB/8ABsHrf7QP9iftn/8ABRzwldaX4Dby73wh8NLx&#13;&#10;WhuvEa8MlzfDhoLM8FYuJJxydsWPOAPDv+CCf/Bun8Tf+ClHiLTv2kf2l9O1Hwt8CrG7DpIQ0F74&#13;&#10;xdG+a3sz1jtsgrJdfVIsvueL+pz4cfDjwH8IPAWj/C34XeEbDQPDugafFY6Lo2l2yw29nbxqFSON&#13;&#10;F4AAH9a0ND0PRPDGi2fhvw1o9rp2nafax21hYWNusMFtCihUijRAFRFUABQAAAAKtUAFfwx/8FCv&#13;&#10;Bl78Ov2+Pjd4C1CFkm0b4t+I7N1YY/1ep3CA/QgAg9wa/ucr+Sn/AIOrv2RtW/Zo/wCCtniv4g2+&#13;&#10;lNF4e+LWnW3irRp1T5GnaMW99Hu6FxcwySkdQtxHnqCQDyT/AIN7fEVt4Y/4LP8A7P2pXUgRZfGj&#13;&#10;WgJP8VxZ3ECj8WkA/Gv7Ma/hC/ZS+OeofsxftP8Aw6/aO0q3eefwH440rxAlvGQDP9ku45zHzx8w&#13;&#10;jKnPGGr+534UfFPwD8cPhnoHxi+Ffia21nw34n0iDU9D1WzfdHdW0yB43B7ZUjIPIOQcEGgD5q/4&#13;&#10;Lv8AiG28Mf8ABHj9ofUrqQKsvw1vbQE/3rjbAo/FpAPxr+Liv6nP+Dv39sXwj8Ev+CZT/svw69D/&#13;&#10;AMJT8YPENla2+mJKPPXS7G4jvbm5I6iMSw20Oe5nwMgNj+WOgD94P+DHbwZe3XxP/aG+IXksLex0&#13;&#10;Hw9p3mEcF5576XA9SBb8/Ueor+hyvyp/4NB/2RdW/Z8/4JgTfGzxZpTW2qfGDxZPrdqJU2v/AGVb&#13;&#10;qLS0yOuGeO5mU90uFI4OT+iP7Rf7W/7Nf7I2l+H9e/aa+M2ieB9N8UeIE0TRdV8RXP2e0lv3hlmW&#13;&#10;F52HlwZjhlO+VkT5cbskAgGN+3h+xd8Lf+Chn7KHiz9jz4069r+l+GfGK2S6nfeF7qCC/i+y31ve&#13;&#10;x+U88M0a5kt0Dbo2ypYDBIYfmrq3/BlJ/wAEyprN00P9ov47W1wVOyW717RZkB7EqulIT9Nwr9ft&#13;&#10;F1vRfEmk2+v+HdXtb+wvIVltL2yuFlhnjIyHR1JVlI6EHBq1QB/LP/wV8/4NWfjh/wAE8/g3q/7U&#13;&#10;v7PnxgHxO8AeH4/tHiayutI+xaxotruwbgojvHdQpkGSRPLZAdxj2K7r+Tdf2r/8Fov2oPgr+yr/&#13;&#10;AMEzfjF4v+NXiGxt4Nd8A6t4f0LSrqVfM1nUr6zlt4LSJM7pCzSZbaDsjWRzhUJH8VFAH9NH/Bol&#13;&#10;/wAFT/iZ+1j8EvFP7Enx/wDFdzrfiL4WWNre+ENZv5jJc3WgyMYTbyOcs5tpRGquxJ8u4jTpGM/e&#13;&#10;v/BarwZe+Pf+CSn7RXh7T4WkmX4Sa1eJGgyW+zWz3JAHc4iPFfhX/wAGU/hvxDef8FLPiJ4ssoZB&#13;&#10;plh8Er21v5gvy+bPq2ltFGfQkQSsP+uZr+l3x94J8P8AxK8C618OfFtp9o0rxBpNzpupwH/lrbzx&#13;&#10;NFIv4qxH40AfwM1+5X/BkB4itrb9on48+E3kAmvfBekXaJnkrBdzIx/A3C/nX45ftS/s9+Nv2T/2&#13;&#10;j/HH7NXxFtXi1nwP4nvNHvS0e0TGGVkWZfVJECyKehV1I4NfcP8Awav/ALYvhH9kb/grHoFh8RNe&#13;&#10;h0zQvid4eu/BtzfXcoSGC6uJILizLE8Dfc2sUAPY3HOBk0Af1vV+Jf8Awe5+Iba2/Y9+C/hNpAJr&#13;&#10;34lXd2idysGnyIx/A3C/nX7aV/NB/wAHn37YvhH4w/thfD39kvwTr0N8PhR4eu7rxKbWUMtvqmpt&#13;&#10;A32Z8f8ALSO3tbdyO32nHXcAAfjFX9b/APwaieDL3wp/wRO+HOqXsLJ/b+veINRiDDBKf2rcW4P0&#13;&#10;P2fI9iK/kr8P6BrXivXrLwv4a0ue+1HUruO1sLK1jLy3E8jBEjRRyzMxAAHUmv7jv+Ce37Mkf7Gf&#13;&#10;7D3wq/ZdIiNz4K8EWGnarJCRslvxEGu5Vx2e4aV/+Bd6APY6KKKACiiigAooooAKKKKACiiqmva/&#13;&#10;oXhXQ7zxP4o1q003TdOtZLnUNQv7lYYLWCNSzyySOQqIqgsWJAABJNAFskAZJwB1Jr8If+DgT/g6&#13;&#10;CtfAn9t/sT/8EzvHMdxrn7yx8a/FvS5w0endVktNKkXh5+qtdj5Y+RES/wC8j8M/4OAv+DnDXf2l&#13;&#10;zrf7Fv8AwTx8V3elfDo+ZZeL/iJaM0N34oXlXtrQ8NBYnkM/Dzjj5YiRL+N3w5+HHj74veO9J+GH&#13;&#10;wt8Haj4g8Ra7fR2ejaLpFo09zeTucLHHGgJZifT60AZ3/E38Q6v/AMvN9f31z/tSzXEzt+LOzMfc&#13;&#10;kmv6Hv8Ag3h/4NmJvhRfaF+3d/wUb8FIfE0Jjv8AwD8LtShDDSH4aO/1JDwbkcNHbHiE4aT96AkX&#13;&#10;tf8AwQP/AODa3wD+wHaaT+1b+2XpWneJ/jVJGtxpGkErcaf4LJGQIjytxejPzXHKxn5Yc4Mr/rVQ&#13;&#10;AV8wf8FqvBl749/4JKftFeHtPhaSZfhJrV4kaDJb7NbPckAdziI8V9P1k+PvBPh/4leBda+HPi20&#13;&#10;+0aV4g0m503U4D/y1t54mikX8VYj8aAP4Ga/cr/gyA8RW1t+0T8efCbyATXvgvSLtEzyVgu5kY/g&#13;&#10;bhfzr8cv2pf2e/G37J/7R/jj9mr4i2rxaz4H8T3mj3paPaJjDKyLMvqkiBZFPQq6kcGvuH/g1f8A&#13;&#10;2xfCP7I3/BWPQLD4ia9DpmhfE7w9d+Dbm+u5QkMF1cSQXFmWJ4G+5tYoAexuOcDJoA/rer8S/wDg&#13;&#10;9z8Q21t+x78F/CbSATXvxKu7tE7lYNPkRj+BuF/Ov20r+aD/AIPPv2xfCPxh/bC+Hv7JfgnXob4f&#13;&#10;Cjw9d3XiU2soZbfVNTaBvsz4/wCWkdva27kdvtOOu4AA/GKv63/+DUTwZe+FP+CJ3w51S9hZP7f1&#13;&#10;7xBqMQYYJT+1bi3B+h+z5HsRX8lfh/QNa8V69ZeF/DWlz32o6ldx2thZWsZeW4nkYIkaKOWZmIAA&#13;&#10;6k1/cd/wT2/Zkj/Yz/Ye+FX7LpERufBXgiw07VZISNkt+Ig13KuOz3DSv/wLvQB7HXyF/wAFWv8A&#13;&#10;giz+y1/wWCi8CQ/tL+PfH+hj4etqbaL/AMILqtjbed9u+yed5/2qzud2PscW3bsxufO7Ix7d4l/b&#13;&#10;S/ZR8F/tFW37JXjX4++GtF+I99osGrab4T1nUVtLm/tJpZoo3t/N2rcMXglBjjZnXZkqAQT6fQB+&#13;&#10;Mnjj/gyZ/wCCfd/pMsPw2/ao+Mek3xQ+Tc65caTqESNjgtHFZWxYZ7Bx9a/Hb/gsX/wQ5/aS/wCC&#13;&#10;PvjHSJvHviSx8ZeAfFFxLB4Y8d6RaPbpLPGNzWt1bszG1uNnzhd7o6hijsUcJ/ZJX4t/8Hon7UHw&#13;&#10;V0X9inwX+yPP4hsbzx9r3j608QW+ixyq8+n6ba213E93IoOYg8k6xJux5mZtufLbAB/OF8NviT4/&#13;&#10;+Dvj7SPil8K/GGo+H/EegX8d7o2taTdNDcWdwhyskbqcqQfz6Hg1/Zj/AMET/wDgoNe/8FMf+Cdn&#13;&#10;gn9pbxTFbxeKwJtF8cQ2sYSMataMElkVRwizIYrgIOEE4X+Gv4s6/qI/4MvfDfiHRf8Aglb4t1fV&#13;&#10;4ZI7TWPjbql1pQdeJIl0zSoGkX1HmRSL9YzQB+uleBfAv/glv/wT8/Zy+IWtfF74V/sqeErfxh4h&#13;&#10;1661nVfF2p6eNQ1OS9uJnnmkjuboySQKZHY+XEUQcYUYFd7+1V+0f4G/ZB/Z18YftOfE2w1K68Pe&#13;&#10;CdFk1TWYNIhSS6a3jxv8pHdFZgDkAsucda5n9jf/AIKE/saft/eCF8d/sl/H/QPF0CwrJfaba3Pl&#13;&#10;ajp+e1zZyhZ7c54y6AH+Ekc0AezV4l+3p/wT6/Zi/wCCjnwI1P4EftLfDyy1O2urWQaNri2yf2ho&#13;&#10;V0ykJd2cxG6KRTg4B2uAVcMpKn22uL/aH/aG+Dv7KfwZ8QftAfHvxzZeHfCnhnT3u9V1O9lCgKo4&#13;&#10;jReskrthEjXLO7KqgkgUAfwzftA/BvxH+zr8efG37P3jCeOXVvAvi7UvD+pyxDCPcWV1JbSMvXgt&#13;&#10;GSPY19U/8G6/x2174Bf8FkPghrWj30kdv4k8T/8ACMapArYW5t9Sie1COO4WWSGQD+9Ep7V8z/tY&#13;&#10;/HK4/ac/ak+JH7SF1prWT+P/AB5q/iI2TNk23228luRFn/ZEm38K+hf+Df74Pa98bP8AgsZ8A/De&#13;&#10;g2by/wBk+OoPEF46rlYbfTUe+dmPYf6OFBPVmUdSKAP7N6KKKACiiigAooooAKKKKACiiigArnPi&#13;&#10;78Xvhh8A/hprPxj+M/jrTfDXhfw9Yvea1rmr3Iit7WFerMx6kkhQoyzMQqgkgHl/2t/2vP2fP2G/&#13;&#10;gXrH7Rf7TPxEtPDfhjRo/wB5cTndNdzkEx21vEPmnncghY1BJwScKGI/k5/4LTf8F0/2g/8Agrd8&#13;&#10;Szombvwl8IdEvmk8J+AIbnPmsMhb6/ZTie6Kk4HMcIYqmSXkkAPW/wDgvP8A8HGPxP8A+Clet3/7&#13;&#10;OH7NN3qXhP4GWd1tlhYmG+8XujZWe8AOY7YEBo7X1AeXL7Fi/O/9nX9nL42/tZfGLRPgF+zx8OtQ&#13;&#10;8U+LfEF0INM0jTYss3dpHY4WKJFyzyuVRFBZiACa7b9gf/gn3+03/wAFJPj5Y/s9/sweB31LUpts&#13;&#10;ur6tc7o9P0S03ANd3kwBEUa9hgu7YVFdiFP9af8AwSM/4I1/syf8Ekfg7/wjHwysk1/x3rNqg8a/&#13;&#10;EXULVVvNUcYYwxDJ+zWitysCk9Azs7/NQB5p/wAELP8Aggz8I/8Agkx8OD4+8bTWHiv41+IrAR+J&#13;&#10;fFkcRaDSoWwzafp+8BlhBA3ykB5mUEhVCxr+hFFFAH4w/wDB7L4MvdR/YH+FXj2CFmh0n4tiznZR&#13;&#10;nZ9p0y8dSfQZtsZ9SPUV/NDX9kn/AAcOfsjat+2X/wAEk/ir8PvCelNeeIfDunReKvD0EabnefTp&#13;&#10;BcSxovVnkthcxKByWlHXof426AP6yf8Ag0f8RW2tf8EYPCumwSBm0jxpr9pMAfus14Z8f98zqfxr&#13;&#10;9M6/CD/gyg/bF8Iz/Cz4pfsH+INeht9ds/EK+MvDVlPKA97azwQ2l4IgevkvbWzEf9POR0bH7tXt&#13;&#10;7ZaZZTajqN3Fb29vE0k888gRI0UZZmY8AAAkk8ACgD+VH/g8D8Q22tf8Fh7zTYJAzaR8NdDtJgP4&#13;&#10;Wb7RPj/vmdT+NflzBBPdTpbW0LSSSOFjjRclmJwAB3Oa+oP+C0/7XHh39uP/AIKhfGH9o7wTqYvf&#13;&#10;D2qeJhYeG7yM/Jc6dYQRWNvOg7LLHbLKO/73nnNS/wDBFH9kXVv22f8Agp/8IPgnbaU11pcfiy31&#13;&#10;vxSdmUj0qwYXdzvPRQ6ReSCf45kHJIFAH9gninxFf/sr/sW6j4tj0mO/uvhx8L5rtbGSXYlzJp+n&#13;&#10;F/LLAHaGMO3IBxnNfxE/tH/tC/Fb9rD46+Kf2jvjh4mk1fxV4w1eXUdYvXyFMjnCxxrk7Io0Cxog&#13;&#10;4REVRwBX9t37en/JjPxo/wCyT+I//TZcV/C3QB/SH/wRX/4Ki/8ABvl/wSk/Yt0j4KW37cVpe+N9&#13;&#10;b2ar8SfENv8ADHxOft2qOgBhRzpmTbwL+5iHAIDSbQ0r59a/4KE/8HHn/BGP44/sC/HD4KfC39sn&#13;&#10;+1PE/jD4P+JtE8OaZ/wrzxFB9rv7vSrmC3h8ybT0jj3yyIu52VVzliACa/liooAK/X7/AINSv+Co&#13;&#10;/wCwn/wTX/4X1/w2t8c/+EL/AOE0/wCEW/4Rn/imdU1H7Z9j/tf7R/x4W0/l7PtUH39u7f8ALna2&#13;&#10;PyBooA/uI/Ye/wCClH7FP/BSDQNf8UfsYfGj/hM7HwveQWuuz/8ACOalp32aaZGeNdt9bwl8qjHK&#13;&#10;BgMckcV/Ot/weReDL3w3/wAFa9O8QzwsIfEPwk0e8gkxw2y5vrZhn1Bg6e49RX2f/wAGPv8AyQP4&#13;&#10;+/8AY4aL/wCktzVb/g9j/ZG1bxL8KvhL+234a0ppY/C+o3XhXxVNGm4xwXe24spGx91FliuUyeN1&#13;&#10;yg4JGQD+dqv7yP2bvEVt4v8A2dvAPiyzkDw6p4L0q7icHhlktInB/Jq/g3r+xz/g3a/bF8I/th/8&#13;&#10;EnPhVf6Tr0NxrvgHw9b+DfFliJQZrS606NbeIyDr+9tkt5we4l9QQAD7gr+E39s7xDbeLv2wviv4&#13;&#10;ss5A8OqfErXbuJx0ZZNQncH8mr+03/goN+134I/YS/Y0+IX7U/jrWLa1i8KeG7mfS4rhwDfakyFL&#13;&#10;O0QH7zy3DRxgf7RJ4BI/hsurq5vrqS9vJ2lmmkLyyO2Wdickk9yTQB9u/wDBt34MvfHP/BbH4D6X&#13;&#10;Zws32TXr/UZSBwiWul3lwSfQfu8fUiv7G6/mq/4Mtv2RdW8e/th+P/2ytZ0pv7E+H3hM6JpNy6YV&#13;&#10;9V1B1J2MepjtYZwwHT7VHnqM/wBKtABRRRQAUUUUAFFFFABRRRQAUUV8ef8ABXv/AILN/s0/8Ej/&#13;&#10;AIO/8JD8QrqPxD8QNatXPgr4dWN2q3WouMqJ5zg/ZrRWGGmYHOCqK7AgAHov/BRn/gpP+zB/wTB+&#13;&#10;AV18d/2lPFohEm+Hw34ZsWV9S1+8C5FvaxEjPUb5GwkYILMMjP8AJH/wVQ/4Kz/tP/8ABWH45v8A&#13;&#10;FD44awdO8O6ZJIngvwHp1wx0/QbZj0UHHnTsAvmXDAM5AACIqRpwP7dX7en7S3/BRf4+6j+0T+0/&#13;&#10;46k1bWLvMWnWEGY7HR7QMSlnZw5IhhXJ4yWYku7O7Mx+kv8Agil/wQd/aC/4K1fEFPFeofbPB/wc&#13;&#10;0a+Efibx5LbfPdspBax05XG2e4I4ZzmOEHc+5tkUgB5V/wAEsf8Agk1+1B/wVf8Ajmnwu+BuinT/&#13;&#10;AA9pssb+M/Hmo27HT9BtmPViMedOwDeXbqdzkEkoivIn9c//AATy/wCCeP7OH/BM79nPTf2cf2b/&#13;&#10;AAybezgIuNc1y8Ctf67fFQJLy6kAG5zgAKMKigIoCgCus/ZO/ZJ/Z+/Yh+B2j/s7fsz/AA6s/DXh&#13;&#10;fRY8Q2tsu6W5mIG+5uJT8087kAtI5LHAHAAA9IoAK/li/wCDyLwZe+G/+CteneIZ4WEPiH4SaPeQ&#13;&#10;SY4bZc31swz6gwdPceor+p2vwo/4PY/2RtW8S/Cr4S/tt+GtKaWPwvqN14V8VTRpuMcF3tuLKRsf&#13;&#10;dRZYrlMnjdcoOCRkA/nar+8j9m7xFbeL/wBnbwD4ss5A8OqeC9Ku4nB4ZZLSJwfyav4N6/sc/wCD&#13;&#10;dr9sXwj+2H/wSc+FV/pOvQ3Gu+AfD1v4N8WWIlBmtLrTo1t4jIOv722S3nB7iX1BAAPuCv4Tf2zv&#13;&#10;ENt4u/bC+K/iyzkDw6p8Stdu4nHRlk1Cdwfyav7Tf+Cg37Xfgj9hL9jT4hftT+OtYtrWLwp4buZ9&#13;&#10;LiuHAN9qTIUs7RAfvPLcNHGB/tEngEj+Gy6urm+upL28naWaaQvLI7ZZ2JyST3JNAH27/wAG3fgy&#13;&#10;98c/8FsfgPpdnCzfZNev9RlIHCJa6XeXBJ9B+7x9SK/oi/4OU/20vi/+w7/wSt8VePfgXf8A9n+I&#13;&#10;vFWsWnhS31tJCs2lw3iTGe4hI5E3lROiNkFGkDg5QA/lH/wZbfsi6t49/bD8f/tlazpTf2J8PvCZ&#13;&#10;0TSbl0wr6rqDqTsY9THawzhgOn2qPPUZ+/v+Dxj/AJRDwf8AZWNF/wDRF7QB/Md+zv4O+EnxC+OP&#13;&#10;hfwd8fPi/H4C8F3+sRJ4p8YSaXdXx0yxB3SyJBaxSyyyFQVRQhBdl3FV3MP6m/gJ/wAHDX/Bux+z&#13;&#10;L8GPDP7P/wAFv2vYdF8K+EdHh03RNNg+GXifEUMa4yx/szLuxy7ufmd2ZmJLE1/JhRQB+73/AAdA&#13;&#10;/wDBZn/gmx/wUS/YF8IfBT9jr9pD/hMPE+l/GDT9bvtM/wCEP1jT/KsI9K1WB5vMvrOGNsS3MC7Q&#13;&#10;xY78gEBiPwhoooA/o+/4IK/8F6v+CT37F3/BJ74U/s0ftL/tWf8ACNeNvDX9u/23on/CC67efZvt&#13;&#10;Gu6hdQ/vrWxlhfdDPE/yucbsHDAgfsV+zx+0L8H/ANq74LeH/wBof4BeL/7f8HeKbM3Wg6x/Z9xa&#13;&#10;/aoRI0ZbyrmOOVPmRhh0U8dMYr+Dev7Lf+DeH/lC3+z/AP8AYny/+l1zQB7n+1t+wp+yn+3Xo3hv&#13;&#10;wz+1l8IrPxppPhPXhrOj6TqVzMtsL0QyQh5Y43UTqElceXJuQ5yVOBjuvhj8IvhP8E/C0Pgb4NfD&#13;&#10;Hw94S0S3/wBRpHhnRYLC1j4x8sUCKg49q8B+LX/BYf8AYK/Z7/bQk/YU/aH+MUHgPxi+iWWqaXqH&#13;&#10;ilVttI1CK5LhY0vS3lxSKYyCs3lg5XYzkkD6a0/UdP1ewh1XSr6G6tbmJZbe5t5Q8cqMMqysMhgQ&#13;&#10;QQRwRQBLJHHNG0UsasjKQysMgg9QRX84v/B3p/wSb+BH7Mx8Ift/fs4eBrDwraeMvEr+H/HWg6Rb&#13;&#10;LBZS6m8Et1b3sUSALE8iW9ysoUBWZEfAdnZ/6O6/A3/g9F/b3+EviDwD4B/4J3+BfE9pqnifTvFi&#13;&#10;eLfGkNlMH/sdYrO4trS2mIOFllF5NL5Z+ZVijYgCRMgH8+tf1rf8Gn/x21741/8ABG/wjoviO+ku&#13;&#10;rjwD4n1bwxFPK2WNvHKt1AhPokV5HGo7LGo7V/JTX9Yf/Bo38Hte+Fv/AARz0PxJrtm8H/Cd+Ota&#13;&#10;8QWSSrhjb74rFGwezfYSwPdWBHBFAH6c0UUUAFFFFABRRRQAUUUUAFFFFABX52/8FyP+DgD4Jf8A&#13;&#10;BKTwXP8AC34ef2f4x+N+rWO/RvCfnbrbREdfkvdSKEFEwQyQAiSXjlEPmDx7/gvx/wAHKfgr9g+1&#13;&#10;1b9kn9irWdP8R/GaSN7bW9eUJcWHgskYIYHKXF8O0JykR5lyR5TfzGePPHnjX4o+M9U+I3xI8Wah&#13;&#10;ruv63fSXmsazq1289zeXEjFnlkkclnYkkkk0AdD+0Z+0f8bf2tPjJrfx+/aI+ImoeKfFviG6M+p6&#13;&#10;tqMmWbssaKMLFEi4VIkCoigKoAAFfof/AMEE/wDg3T+Jv/BSjxFp37SP7S+naj4W+BVjdh0kIaC9&#13;&#10;8YujfNb2Z6x22QVkuvqkWX3PF7j/AMEA/wDg2D1v9oH+xP2z/wDgo54SutL8Bt5d74Q+Gl4rQ3Xi&#13;&#10;NeGS5vhw0FmeCsXEk45O2LHnf0d6HoeieGNFs/DfhrR7XTtO0+1jtrCwsbdYYLaFFCpFGiAKiKoA&#13;&#10;CgAAAAUAZ/w4+HHgP4QeAtH+Fvwu8I2GgeHdA0+Kx0XRtLtlht7O3jUKkcaLwAAP61tUUUAfwx/8&#13;&#10;FCvBl78Ov2+Pjd4C1CFkm0b4t+I7N1YY/wBXqdwgP0IAIPcGva/+De3xFbeGP+Cz/wCz9qV1IEWX&#13;&#10;xo1oCT/FcWdxAo/FpAPxr1v/AIOrv2RtW/Zo/wCCtniv4g2+lNF4e+LWnW3irRp1T5GnaMW99Hu6&#13;&#10;FxcwySkdQtxHnqCfhj9lL456h+zF+0/8Ov2jtKt3nn8B+ONK8QJbxkAz/ZLuOcx88fMIypzxhqAP&#13;&#10;7va+Sv8Agu/4htvDH/BHj9ofUrqQKsvw1vbQE/3rjbAo/FpAPxr6V+FHxT8A/HD4Z6B8YvhX4mtt&#13;&#10;Z8N+J9Ig1PQ9Vs33R3VtMgeNwe2VIyDyDkHBBr8v/wDg79/bF8I/BL/gmU/7L8OvQ/8ACU/GDxDZ&#13;&#10;WtvpiSjz10uxuI725uSOojEsNtDnuZ8DIDYAP5Y6/eD/AIMdvBl7dfE/9ob4heSwt7HQfD2neYRw&#13;&#10;XnnvpcD1IFvz9R6ivwfr+qb/AINB/wBkXVv2fP8AgmBN8bPFmlNbap8YPFk+t2olTa/9lW6i0tMj&#13;&#10;rhnjuZlPdLhSODkgH6m61pFlr+jXeg6kha2vbaS3uFViCUdSrAEdOCea8U/ZK/4Jm/sE/sMaVb6d&#13;&#10;+yz+yv4R8K3Fum3+3IdNFxqsoxj95f3G+5k+jSEDJwBmtD9uz9uf4H/8E7PgK/7Sn7RTatF4Tttc&#13;&#10;sdN1G70aw+1S2huphEkzRBgzxqxBYJufbnarH5T0X7Nv7WP7NX7YXw+h+Kf7MHxu8OeONClC7r3Q&#13;&#10;NSSY27MMiOeP/WW8mOscqq47gUAehV8g/wDBYv8A4JMfAP8A4Kj/ALLviHwj4o8CadH8R9M0a4m+&#13;&#10;HfjSG1RL7T79ELxQNLgM9rK4CSRMSpDFgA6oy/X1eE/8FIP28vhB/wAE5P2R/Fn7TPxa8SWdq+l6&#13;&#10;ZMnhnSZ5gJta1Vo2+zWUKZy7PJjdjhEDu2FRiAD+HkgqSrAgg8g1+rH/AAZ6fHbXvhp/wVj/AOFS&#13;&#10;W19J/ZnxH8A6pp95Z7vkae0Rb+GXH95Vt5lB7CZ/WvypmmluJWnmcs7sWdmPJJ5Jr9Q/+DQr4Pa9&#13;&#10;8RP+Cwek/EDT7N2sfAHgXWtW1G42/InnwDT41J6bma8yB1IRj2NAH9DH/BarwZe+Pf8Agkp+0V4e&#13;&#10;0+FpJl+EmtXiRoMlvs1s9yQB3OIjxX8UVf3zePvBPh/4leBda+HPi20+0aV4g0m503U4D/y1t54m&#13;&#10;ikX8VYj8a/hW/al/Z78bfsn/ALR/jj9mr4i2rxaz4H8T3mj3paPaJjDKyLMvqkiBZFPQq6kcGgD9&#13;&#10;jf8AgyA8RW1t+0T8efCbyATXvgvSLtEzyVgu5kY/gbhfzr+jKv5If+DV/wDbF8I/sjf8FY9AsPiJ&#13;&#10;r0OmaF8TvD134Nub67lCQwXVxJBcWZYngb7m1igB7G45wMmv63qAPxL/AOD3PxDbW37HvwX8JtIB&#13;&#10;Ne/Eq7u0TuVg0+RGP4G4X86/m3r9nf8Ag8+/bF8I/GH9sL4e/sl+Cdehvh8KPD13deJTayhlt9U1&#13;&#10;NoG+zPj/AJaR29rbuR2+0467gPxt8P6BrXivXrLwv4a0ue+1HUruO1sLK1jLy3E8jBEjRRyzMxAA&#13;&#10;HUmgD+tT/g1E8GXvhT/gid8OdUvYWT+39e8QajEGGCU/tW4twfofs+R7EV+jteOf8E9v2ZI/2M/2&#13;&#10;HvhV+y6REbnwV4IsNO1WSEjZLfiINdyrjs9w0r/8C717HQAUUUUAFFFFABRRRQAUUUUAFVNe17Q/&#13;&#10;C2iXnibxNrNpp2m6dayXOoahf3CwwW0MalnlkkchURVBJYkAAEmsb4vfF/4X/AL4Z618ZPjR4603&#13;&#10;wz4W8PWLXes65q9yIoLWFe7MepJIVVGWZmCqCSAf5a/+C83/AAcX/FD/AIKW63f/ALOX7Nl1qXhL&#13;&#10;4GWV1tkgZjDfeL3RsrcXoBzHbggNHa5xkB5dzhFiAPaf+DgP/g5x1z9pQ63+xb/wTv8AFl3pfw7P&#13;&#10;mWXjD4i2jNDdeJ15V7azPDQWJ5DScPOOPliyJfxo8B+AvG3xR8aaX8Ofhv4T1HXdf1u+js9I0bSb&#13;&#10;R57m8uJGCpFHGgLOxJwABXTfs0fsyfHT9sL40aL+z7+zj8Ob/wAUeLNfuPKsNMsEHyqPvzSucLDC&#13;&#10;g+Z5XIRFBJIFf1Z/8EP/APggD8C/+CUPgyD4meOPsHjP426rY7Na8YGAtb6Ojr89lpquAY4+qvOQ&#13;&#10;JJuc7EIjUA8k/wCDfL/g3J8Nf8E9bHT/ANrf9sDTLDW/jZeWu/SNJVlns/Bcci4ZI2GVmvSpKvOu&#13;&#10;VjBKREjdJJ+tFFFAH5w/8HXvgy98V/8ABE/4i6pZws/9ga/4f1GUKMkJ/alvbk/QfaAT7A1/JDX9&#13;&#10;zH/BQv8AZjj/AGzP2Hfir+y6oi+1eNfBF/p+lSTEBIr8xF7SRs9kuFhc/wC72r+HLX9B1rwtrt74&#13;&#10;Y8SaXPY6jpt3Ja39lcxlJLeaNijxup5VlYEEHoRQB/R9/wAGRniK2uf2O/jP4TWQGay+JdrdumeQ&#13;&#10;s+nxop/E27flX7Z1/ND/AMGYH7YvhH4P/tg/EP8AZK8ba9DY/wDC1/D9pd+GjdShVuNU0xp2+zJn&#13;&#10;/lpJb3Vw4Hf7NjrtB/peoA/nM/4Pf/ENtc/tF/AbwmsgM1l4K1e7dO4We8hRT+Jt2/Kvw2r9Hv8A&#13;&#10;g6f/AGxfCP7XP/BWTxBY/DvXodT0H4Y+HrTwbbX1pKHhnureSe4vCpHB2XN1NAT3NvxkYNfD/wCy&#13;&#10;x+z142/ay/aQ8D/s0/Dq2eTWfHHiez0eyZY9wh86VUaZh2SNC0jHoFRieBQB/ZB/wRX8GXvgL/gk&#13;&#10;r+zr4e1CFo5m+Eei3jxuMFftNqlyAR2OJRxXoX7W37Cn7Kf7dejeG/DP7WXwis/Gmk+E9eGs6PpO&#13;&#10;pXMy2wvRDJCHljjdROoSVx5cm5DnJU4GPRvAfgrw/wDDbwNovw68J2Yt9K0DSbbTdMtx/wAsreCJ&#13;&#10;Yo1/BVA/CvnX4tf8Fh/2Cv2e/wBtCT9hT9of4xQeA/GL6JZappeoeKVW20jUIrkuFjS9LeXFIpjI&#13;&#10;KzeWDldjOSQAD374Y/CL4T/BPwtD4G+DXwx8PeEtEt/9RpHhnRYLC1j4x8sUCKg49q6GSOOaNopY&#13;&#10;1ZGUhlYZBB6giotP1HT9XsIdV0q+hurW5iWW3ubeUPHKjDKsrDIYEEEEcEVNQB/OJ/wd6f8ABJv4&#13;&#10;EfszHwh+39+zh4GsPCtp4y8Sv4f8daDpFssFlLqbwS3VvexRIAsTyJb3KyhQFZkR8B2dn/D6v6Cv&#13;&#10;+D0X9vf4S+IPAPgH/gnf4F8T2mqeJ9O8WJ4t8aQ2Uwf+x1is7i2tLaYg4WWUXk0vln5lWKNiAJEz&#13;&#10;/PrQB/Wt/wAGn/x21741/wDBG/wjoviO+kurjwD4n1bwxFPK2WNvHKt1AhPokV5HGo7LGo7V+jut&#13;&#10;aRZa/o13oOpIWtr22kt7hVYglHUqwBHTgnmvzP8A+DRv4Pa98Lf+COeh+JNds3g/4Tvx1rXiCySV&#13;&#10;cMbffFYo2D2b7CWB7qwI4Ir7V/bs/bn+B/8AwTs+Ar/tKftFNq0XhO21yx03UbvRrD7VLaG6mEST&#13;&#10;NEGDPGrEFgm59udqsflIBn/slf8ABM39gn9hjSrfTv2Wf2V/CPhW4t02/wBuQ6aLjVZRjH7y/uN9&#13;&#10;zJ9GkIGTgDNe6V57+zb+1j+zV+2F8Pofin+zB8bvDnjjQpQu690DUkmNuzDIjnj/ANZbyY6xyqrj&#13;&#10;uBXoVAHyD/wWL/4JMfAP/gqP+y74h8I+KPAmnR/EfTNGuJvh340htUS+0+/RC8UDS4DPayuAkkTE&#13;&#10;qQxYAOqMv8YJBUlWBBB5Br+4b/gpB+3l8IP+Ccn7I/iz9pn4teJLO1fS9MmTwzpM8wE2taq0bfZr&#13;&#10;KFM5dnkxuxwiB3bCoxH8Pc00txK08zlndizsx5JPJNAH6rf8Genx2174af8ABWP/AIVJbX0n9mfE&#13;&#10;fwDqmn3lnu+Rp7RFv4Zcf3lW3mUHsJn9a/qkr+Uj/g0K+D2vfET/AILB6T8QNPs3ax8AeBda1bUb&#13;&#10;jb8iefANPjUnpuZrzIHUhGPY1/VvQAUUUUAFFFFABRRRQAUUUUAFFFfP/wDwUb/4KVfswf8ABL/4&#13;&#10;BXXx2/aS8WCIyB4fDXhixZX1LX7wLkW9tESM4yu+RsJGCCzDIBAO2/a1/a6/Z9/Yd+BmsftFftM/&#13;&#10;ES08N+F9Gj/eXFwd0t1MQfLtreIfNPO5BCxqCTgngAkfydf8FqP+C6v7QX/BW74lNoSG78I/CDRL&#13;&#10;4yeE/AMVzzMwyFvtQZTie6IJwvMcIYqmSXkk8z/4Knf8FZf2n/8AgrB8c3+KXxy1j+z/AA9pskkf&#13;&#10;gzwHp1wx0/QbZj0UHHnTsAvmXDDc5AACIqRpZ/4JTf8ABIn9qD/grN8bB8PPgvpR0rwtpU0beNPi&#13;&#10;BqVszWGiQNzjjHn3LAHy7dSGY8sUQNIoB5z+wr+wX+0v/wAFF/j5p37O/wCy/wCBJNX1i7Il1G/m&#13;&#10;zHY6PaBgHvLybBEMK564LMSERXdlU/1w/wDBIf8A4JAfs8/8EkPgJ/wr34bRprnjTW44pfHfj67t&#13;&#10;Qlzq9wo4jQZPkWsZLCOEE4yWYs7Mx7v/AIJ2f8E3P2X/APgmJ8A7X4D/ALNHg8WyPsm8ReI74K+p&#13;&#10;a/dhcG5upQBuPJ2xjEcYJCKoJz75QAV/PF/wfEeDL21+KX7PPxC8ljb3+geIdO8wDgPBPYy4PoSL&#13;&#10;nj6H0Nf0O1+U/wDwd9fsjat+0F/wTCg+NvhPSmudU+D/AIsg1q7ESbn/ALKuFNpd4HXCvJazMeyQ&#13;&#10;MTwMgA/lbr+0j/ghF4itvE//AAR5/Z31K1kDrF8NLG0JB/it90DD8GjI/Cv4t6/qd/4NA/2xfCPx&#13;&#10;u/4Jkx/swTa9D/wlPwf8QXtpcaY8o89tLvriS9trkDqYzLNcwg9jb4OAVyAfq/X8Zv8AwcI+Ibbx&#13;&#10;P/wWe/aB1K1kDLF41FoSP71vaW8DD8GjI/Cv7Eviv8U/AHwP+GWv/GL4qeJ7bRfDfhjSJ9T1zVbx&#13;&#10;9sdrbQoXkc+uFBwByTgDJIr+GL9qz45ah+07+098RP2jtVt3hn8eeN9V8QPbyEEw/a7uWcR8cfKJ&#13;&#10;AoxxhaAOi/4J5eDL34i/t9fBDwFp8LPNrPxc8OWaKoz/AKzU7dSfoASSewFf26/GnwrdeOvg54t8&#13;&#10;EWKbptZ8M39jCuOrTW7xgfm1fyof8Gp/7IurftL/APBWvwr8Q7nSml8PfCXTrrxTrM7J8guBGbex&#13;&#10;j3dA5uZo5QOpW3kx0JH9atAH8Ajo8bmORSrKcMpGCDXtH/BOj9leL9tz9uf4Wfsp3moTWll428Y2&#13;&#10;lhq13bECWCw3eZdPHkEb1gSUrnjcBmuv/wCCxX7JOrfsSf8ABS34v/AK80prXTrXxhc6l4ZymFk0&#13;&#10;m9Y3dmVPRtsMyRsRwHjccEECT/gjJ+0H4L/ZZ/4KmfA/44/EbVIbDQNJ8c28Gs6jcOFisra6R7OS&#13;&#10;4cnokazmRj2VDQB/ZB8CP2VP2b/2Y/hbZfBb4B/BTw54W8MWNottHpOlaXGiSoBgtM2C07t1aSQs&#13;&#10;7klmJJJr+fX/AIPBv+CZPwG/Zk8Z/D39s39nb4eaZ4Ut/Ht9eaP410bRLRLazk1GJFngvI4UASOS&#13;&#10;WPz1l2gBjCj4Lu7N/SRFLHPGs0MiujqGR1OQwPQg96/B3/g9z/aI8Dr8OPgt+yjY6xBP4jl1698V&#13;&#10;alYxyAyWdnHAbSB5B1USvNcBfX7M/pQB/PPX9nP/AAQE+PviP9pb/gjz8Cfih4uv5LrU4/CcmiXl&#13;&#10;zM5aSY6XeXGmrI5PLMyWisWPJLEnk1/GNX9ln/BvF8F9e+Av/BGT4DeB/E1m8F7eeFp9dkjlXDCP&#13;&#10;VL+51KLI7HyrqMY7YoA/mz/4OQvBl74G/wCC2Hx50u9hZftev2GoxEjhkutLs7gEeo/eY+oNfNX7&#13;&#10;F/iK28IftifCfxZeSBIdL+Jeg3crk8KseoQOT+S1+rX/AAek/sjat4B/bG8A/tk6NpTf2J8QvCY0&#13;&#10;XVblEyqarpztjew6GS1mgCg9fs0mOhx+L1rdXNjdR3tnO0U0MgeKRDhkYHIIPYg0Af38VxX7SfiG&#13;&#10;28I/s6ePvFl5IEh0vwVqt3K56KsdnK5P5LXIf8E+v2u/BH7dv7Gnw9/an8C6vbXUXivw3bT6pDbu&#13;&#10;CbHUVQJeWjgfdeK4WSMj/ZyMggnwP/g4m/bF8I/sef8ABJv4q32ra9Db694+8PXHg3wnYmUCa8ut&#13;&#10;Rja3lMY6/urZ7icnsIvUqCAfxx1+sH/Bm34MvfEn/BWrU/EMELGHw98I9YvJ5McLvurG2UZ9SZ+n&#13;&#10;sfQ1+T9f0Tf8GTn7IureGfhP8Wv22/EulNFH4p1G18LeFZpE2l7e03T3si5+8jSzWyZHG62cckHA&#13;&#10;B+61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MX/BQn/k/r44f9lg8Tf+nW5ryCv7Ff&#13;&#10;iF/wbX/8EVPir4+1z4oePf2L/t+u+JNYudU1q+/4WN4ji+0XdxK000myPUVRNzux2qoUZwABgVj/&#13;&#10;APELj/wQo/6MZ/8AMm+J/wD5Z0AfyBUV/X7/AMQuP/BCj/oxn/zJvif/AOWdH/ELj/wQo/6MZ/8A&#13;&#10;Mm+J/wD5Z0AfyY/s9/8AJfPA/wD2OGmf+lUdf3m18GeHv+DZD/gh94V1+x8UaD+xJ5F9pt5FdWU/&#13;&#10;/CyfEreXNG4dG2tqRBwwBwQQccivvOgD4o/4Lq/8Ej/DX/BW39kR/h9o93Z6X8SPCE0uqfDfXrwY&#13;&#10;iS5ZAJrKdgCVt7hVRWI5R44pMN5ZRv5Cvj3+z/8AGj9l34r6x8Dv2gvhvqnhPxXoVyYNT0bV7Yxy&#13;&#10;RkdHU/dkjYfMkiFkdSGVmBBr+8yvGv2wf+Ce37Fv7fPhaLwl+13+zt4d8aw20bJYX1/btFf2KtyR&#13;&#10;b3kDJcQAnkiORQTjOaAP49f2Tv8Agrl/wUj/AGG/Bcnw3/Zb/a58UeF/DryvKmgAwXtlA7nLtDBd&#13;&#10;xyxwMxOWMYUseTk15V+0L+0r8fv2sfiXdfGL9pP4u69418TXcaxS6v4g1Bp5ViXJWJM8RRrk7Y0C&#13;&#10;ouTgDNf0xeNv+DNb/gkn4q1Z9S0LxZ8Y/DULuSun6J4xspIUGfug3lhPJjty5PvXe/s+/wDBqF/w&#13;&#10;Ry+BOuW/iPW/hL4m+Il1auHt1+IPil7iAMO729olvDKP9mRHU+lAH4Lf8EQf+CInxv8A+Cr3xzsN&#13;&#10;W1jQdS0L4MaDqKP438bPCY0uUQhm06xZhiW6kHykrlYFbe/OxJP6+vA/gnwn8NfBekfDrwFoFtpO&#13;&#10;h6BpkGnaNpdnHshs7WCNY4oUHZVRVUD0FL4L8E+DPhv4VsPAnw88JaZoOiaXbrb6Zo+jWEdra2kQ&#13;&#10;6RxRRhUjUeigCtOgD84P+DsD/lCV8Rv+xg8O/wDp2tq/kir+7T9rD9kf9nr9uL4Jal+zn+1H8Pv+&#13;&#10;Eo8G6vcW8+oaN/a13ZebJBMs0R820lilXbIithXAOMHIyK+SP+IXH/ghR/0Yz/5k3xP/APLOgD+Q&#13;&#10;Kiv6/f8AiFx/4IUf9GM/+ZN8T/8Ayzo/4hcf+CFH/RjP/mTfE/8A8s6AP5Aq/a7/AIMj/wDk9H4x&#13;&#10;/wDZL4P/AE4w1+p//ELj/wAEKP8Aoxn/AMyb4n/+Wde2fsR/8Ehf+Cd3/BOXxprPxD/Y0/Z6/wCE&#13;&#10;N1jxBpa6dq95/wAJZq+o+fbLIsoj2X13Mi/OoO5QG4xnHFAH0nX8LH7c1rqGlftufF63vLaa2uIv&#13;&#10;ijrxMcqFHQ/2jOQcHkdjX909eRftNfsCfsVftmWgtv2pP2XfBXjeVIvLh1DXNBikvYE/uxXQAniH&#13;&#10;+44oA/kA+BX/AAWp/wCCrf7N2jw+HPhH+3j8QrTTbZAlrpurax/atvboOixxXyzJGv8AsqAPaq/7&#13;&#10;Sv8AwWQ/4Kg/te+Ebj4f/tB/tq+Ndb0C9jMd/oVreR6fZXiHqk8FkkUcy/7Lqw6ccV/RV8UP+DRX&#13;&#10;/gjX8QbuS68MeAfHfgoSOW8rwv46mkRc9gNQW6wPxriNM/4Mv/8AglHYagL26+K3xyvYw2fsl14t&#13;&#10;0sRkemY9LR8f8CoA/l0r9q/+DZv/AIN/viv8WfjR4Y/4KG/tifD+60D4f+FLyLVvAPh3W7VornxL&#13;&#10;qCEPbXbQuAyWcTBZVZgPOdY9oaPcT+w37JX/AAb+/wDBJf8AYy1u18Y/Cv8AZJ0fVPENm4kt/EPj&#13;&#10;W5m1q5ikXlZI1u2eGBx2eKNGHrX2XQAUUUUAFFFFABRRRQAUUUUAFFFFAHzB/wAFrf8AlEf+0b/2&#13;&#10;R/XP/SR6/iir+9T41/Bn4a/tFfCPxH8CfjH4b/tjwr4t0efS/EOlfbJrf7XaTIUkj82B0kjypI3I&#13;&#10;ysOxFfFH/ELj/wAEKP8Aoxn/AMyb4n/+WdAH8gVFf1+/8QuP/BCj/oxn/wAyb4n/APlnR/xC4/8A&#13;&#10;BCj/AKMZ/wDMm+J//lnQB/IFX6Xf8Gk//KaTwd/2J/iD/wBIXr9z/wDiFx/4IUf9GM/+ZN8T/wDy&#13;&#10;zr0z9kn/AIIZ/wDBLT9hb402f7Q/7K/7Lv8Awi3jHT7O4tbTWP8AhNtbvvLhnjMcq+VeXssR3KSM&#13;&#10;lCR2INAH1nX4q/8AB0d/wQb8cftcN/w8K/Y18GSat4/0nS0tviD4P06Hdc+IbKBMQ3tso5lu4YwI&#13;&#10;2iGWliWMJ88QST9qqKAP4CLq1vdMvZLG+tpbe4t5Sk0MqFHidTgqQeVIIwQeQRX1p4S/4L0f8Fg/&#13;&#10;A/wtj+Dnhr9vvx1FocFoLW38+eCe9hiA2hUvZYmukwOAVlBUAYxiv6kf22v+CH3/AATG/wCCgOtX&#13;&#10;HjP9oX9mHS28U3WTN4w8NXEulanK/TfNLbMgumA4BnWTAx6CvkG7/wCDL/8A4JRXGqHUIfir8cYI&#13;&#10;i2fsMXi3SzEB6ZbTC+P+BZ96AP5fte17XPFOt3nibxPrN3qWpajdSXOoahf3LTT3MzsWeWSRyWd2&#13;&#10;YkliSSSSa/c7/g1z/wCCB/xD1T4n6D/wUw/bJ8BXOjaDoDLffCjwrrFsY7nVL3rFq80TDdHBF9+A&#13;&#10;MA0kmyUYRFMv6jfse/8ABu3/AMEl/wBivxFaeOvh5+zJbeI/EtjIslp4i8f30msTQOpyskcM3+jR&#13;&#10;Op5EiRK4PRuBX27QAV/Lj/wee/8AKV/wv/2Q/SP/AE56tX9R1eSftOfsFfsX/tnWSWn7U/7MPgvx&#13;&#10;zJFb+Rbahr2hRSXttFknZDdACeEZZjhHXkn1oA/jm+An/BWz/gpn+zFpkGgfBD9uT4kaNpdrHstN&#13;&#10;Gk8TTXdhAvpHa3JkhT/gKCvSfFv/AAcQ/wDBaXxroj+H9Z/b/wDF0MEkexpNIs7DT5wMY4mtbeOQ&#13;&#10;H3DZ96/fb4pf8Gj/APwRn+Id3Ld+Gvhp428Feac+X4W8dXLoh/2Rfi5x9Og7AV57H/wZa/8ABKlL&#13;&#10;v7S3xm+PDpnP2dvFmkbPpkaSG/WgD+Y/xv478b/E3xXfePPiR4y1XxBrmpzmbUtZ1zUZbu7u5D1e&#13;&#10;WaVmeRvdiTXtP/BPP/gmn+1h/wAFNPjXafBz9mb4eXN5ELiMeIfFN3C6aVoFux5nup8bUwu4rGMy&#13;&#10;SbSEVjX9MnwT/wCDVL/gjF8HNQh1fVPgFrfji6t2DQyeNvF93PHuHdoLdoYZPo6MvtX3x8KvhB8K&#13;&#10;PgX4JtPhr8FfhpoHhHw9YAiy0Pw1pENjaQ56lYoVVAT3OMnvQBw37Cf7Hfw0/YE/ZL8Efsj/AAmL&#13;&#10;y6R4N0gWzX80YSXULp3aW5u5ACQHmnklkIBIXftHAFetMqspVgCCMEHvS0UAfyt/8HGf/BBD4i/s&#13;&#10;HfGbXf2tP2Z/AdzqfwN8Uag99cR6VbFz4Lu5WLPazqvKWZckwzY2qGELkMqNL+Yvww+KXxK+Cnj3&#13;&#10;TPin8H/Hur+GPEui3IuNJ13QdQktbu0kwRujljIZcgkHB5BIOQSK/vY1DT7DVrCfStVsobm1uYWi&#13;&#10;uba4iDxyxsCGRlPDKQSCDwQa+Af2oP8Ag2E/4I8/tP6/c+Lp/wBnm68BaveSF7q8+GusvpcTseci&#13;&#10;0IktI+ST8kK575oA/mu/aA/4La/8FV/2ovhXcfBP44fts+LtX8L3tv8AZ9R0m3+z2K30JGDFcPaR&#13;&#10;RPcIe6SMyt3Br5s8FeCPGXxJ8W6d4B+HnhTUdd1zV7tLXStH0iye5urydzhY4oowWdieAoBJr+nz&#13;&#10;QP8AgzH/AOCTuj6ouoaj8SPjbq0IbJsdQ8X6asTD0Jg02N8fRs19x/sTf8Enf+CfH/BPGNrr9k/9&#13;&#10;mfQvD2rSwmK48T3Jkv8AVpUP3lN5dNJMiN3jRlT/AGeBQB8of8G2v/BEbUf+CXvwT1H42/tC6bbH&#13;&#10;4z/EKyjj1a1ikWUeGtLDCRNNWRSQ8rOFknZSVLJGi5EW9/04oooAKKKKACiiigAooooAKKKKACvx&#13;&#10;h/4PaP8AkwX4Uf8AZYF/9NV9X7PV4v8Attf8E9f2P/8Agov4B0n4X/tk/CL/AITHQtD1j+1NLsf7&#13;&#10;f1DT/Iu/KeHzN9jcQu3ySONrMV+bOMgEAH8NdFf1+/8AELj/AMEKP+jGf/Mm+J//AJZ0f8QuP/BC&#13;&#10;j/oxn/zJvif/AOWdAH8gVFf1+/8AELj/AMEKP+jGf/Mm+J//AJZ0f8QuP/BCj/oxn/zJvif/AOWd&#13;&#10;AHxh/wAGPv8AyQP4+/8AY4aL/wCktzX7msqspVgCCMEHvXhn7D3/AATX/Yp/4Jv6Br/hf9jD4L/8&#13;&#10;IZY+KLyC612D/hI9S1H7TNCjJG26+uJimFdhhCoOeQeK90oA/lb/AODjP/ggh8Rf2DvjNrv7Wn7M&#13;&#10;/gO51P4G+KNQe+uI9Kti58F3crFntZ1XlLMuSYZsbVDCFyGVGl/MX4YfFL4lfBTx7pnxT+D/AI91&#13;&#10;fwx4l0W5FxpOu6DqElrd2kmCN0csZDLkEg4PIJByCRX97GoafYatYT6VqtlDc2tzC0VzbXEQeOWN&#13;&#10;gQyMp4ZSCQQeCDXwD+1B/wAGwn/BHn9p/X7nxdP+zzdeAtXvJC91efDXWX0uJ2PORaESWkfJJ+SF&#13;&#10;c980AfzXftAf8Ftf+Cq/7UXwruPgn8cP22fF2r+F723+z6jpNv8AZ7Fb6EjBiuHtIonuEPdJGZW7&#13;&#10;g182eCvBHjL4k+LdO8A/DzwpqOu65q92lrpWj6RZPc3V5O5wscUUYLOxPAUAk1/T5oH/AAZj/wDB&#13;&#10;J3R9UXUNR+JHxt1aENk2OoeL9NWJh6EwabG+Po2a+4/2Jv8Agk7/AME+P+CeMbXX7J/7M+heHtWl&#13;&#10;hMVx4nuTJf6tKh+8pvLppJkRu8aMqf7PAoA+UP8Ag21/4Ijaj/wS9+Ceo/G39oXTbY/Gf4hWUcer&#13;&#10;WsUiyjw1pYYSJpqyKSHlZwsk7KSpZI0XIi3v+nFFFAH8P3/BRfxBr3hX/gp58evEfhfW7vTdQs/j&#13;&#10;r4rls7+wuWhmgcaxdYZHQhlI9Qc13Xwt/wCC7/8AwWD+DumJo/gz/goN8RJreIARp4h1RNYKAdFD&#13;&#10;agkxAHpnFf1XftPf8Ea/+CXn7Y2q3fiL9oL9inwTqusX8ry3+v6bYvpWo3UjElpJbuweGaViSTl3&#13;&#10;J5r5F8df8Gdv/BIPxbdtcaBL8VPC6MxIg0LxrFIi+wN7a3DfmTQB+Afxv/4Lj/8ABW39onw1ceD/&#13;&#10;AIp/t5ePJ9LvIjFeWOjXsekx3EZBDRyCwjh8xCCQVbII4Ir5SJLEsxyT1Jr+ozRP+DMD/glFpV2L&#13;&#10;m++Knxx1JAcm3vfFulqh9sw6YjfrX0f+zZ/wbkf8Edf2YNVtvEnhT9jzSfEer2zBo9T8fX9xrfzD&#13;&#10;kN9nuna2VgeQViBzg54FAH4E/wDBBH/ggt8bP+Ckvxs0D41fGTwJf6H8BtB1KO81zW9Tt2hHicRO&#13;&#10;G/s6xDAGZZGXZLMvyRpvG7zNqH+tSCCC1gS1tYUjijQLHHGoCqoGAAB0AHam2VlZaZZQ6dp1pFb2&#13;&#10;9vEscEEEYRI0UYVVUcAAAAAcACpaAPxV/wCD2uyvZ/2JvhBeQWkrwwfE+bz5UjJWPdp8wXcegyeB&#13;&#10;nrX88vwM/aY/aK/Zi8THxl+zl8dfF3gXVHwJb7wl4huNPkmA6LIYXXzF6/K2Qcniv7uNf8P6D4r0&#13;&#10;W58N+KdEs9S069hMV5YahbJNDPGeqOjgqyn0IIr4u/aD/wCDcz/gjb+0deTax4n/AGK9B8P6jMxY&#13;&#10;33gO8udC2sep8izkjtye/wA0ZoA/m2i/4OLv+C1cOgf8I2n7fnik2/l7PMfS9Na4xjH+vNt5uffd&#13;&#10;n3r5U+NHx2+NX7Rvjy5+KPx9+LHiLxn4ju1C3Gt+J9YmvblkBJVN8rMQgycIMKucACv6ZvEH/BmP&#13;&#10;/wAEndZunuNO+I/xt0lGfIg0/wAX6ayKPQefpsjY+pJ966n4Tf8ABoV/wR0+G+pxaj4q8L/EPx0s&#13;&#10;TBvsvizxu0cTkf3hp0VqSPbOKAP5lf2Q/wBjP9pP9uz40ad8BP2XfhbqPijxBqEi+YtrERb2EJYB&#13;&#10;rm6mPyW8K55kcgdAMsQD/YT/AMEgP+CZXgL/AIJS/sYaN+zZ4b1KHVtfuLhtW8deJIoig1XVpURZ&#13;&#10;HQHkQxoiQxg4OyMMRuZs+y/s7fssfs3/ALJHgVfhp+zL8EPDPgbQwwaSw8N6THbC4cDHmTMo3TSY&#13;&#10;/jkLMe5rvqACiiigAooooAKKKKACiiigAooooA/lh/4PJP8AlLhpv/ZH9G/9K9Qr8oa/tV/bJ/4I&#13;&#10;pf8ABMr/AIKBfFyP47ftdfs0f8Jb4qh0eHS49V/4TLWrDFpE8jxx+VZXkMfDSyHdt3HdyTgY8n/4&#13;&#10;hcf+CFH/AEYz/wCZN8T/APyzoA/kCor+v3/iFx/4IUf9GM/+ZN8T/wDyzo/4hcf+CFH/AEYz/wCZ&#13;&#10;N8T/APyzoA/kCr+y3/g3h/5Qt/s//wDYny/+l1zXH/8AELj/AMEKP+jGf/Mm+J//AJZ19l/s8fs9&#13;&#10;fB/9lH4LeH/2ePgF4Q/sDwd4Wsza6Do/9oXF19lhMjSFfNuZJJX+Z2OXdjz1xigCj+1b+zJ8KP2y&#13;&#10;/wBnXxd+zB8b9FN94Y8Z6PJYalHGQJISSGjniYghZYpVSVGwdrxqcHGK/jf/AOCov/BKr9pv/glX&#13;&#10;8frz4SfG/wAN3F1oF3cyN4M8dWlow0/xBaA/K8bciOZVx5lux3xsf4kZHf8AtirlvjL8EPg7+0R8&#13;&#10;Pr34U/Hj4X6D4w8NaioF7ofiPS4ru2kIzhtkikBlzlWGGU8gg80AfxAfso/tvftafsN+NLj4gfsl&#13;&#10;/HzxD4G1O9hWLUH0a7xDexqSVWeBw0U4UklRIjbSSRjNbv7YH/BSr9u39vg2EX7Xf7TXiTxra6XK&#13;&#10;ZdO0u9ljgsbeUgqZUtbdI4BJtJXzNm7BIziv6TPjN/waI/8ABHf4ra1NrPhbwr8QPh+J3LvaeDPG&#13;&#10;ZaBWJydq6jDd7R/sggDoABxWX8Mv+DO3/gkJ4C1eLU/FMvxU8awxuC2n+JvGsUUMg9GOnWtrJj6O&#13;&#10;DQB/Nn+xN+w1+0r/AMFB/jtpn7Pf7L/w7utc1q+kVr272MtlpNtuw93eT4KwQr3Y8scKgZ2VT/Y7&#13;&#10;/wAEwf8Agnp8Lf8AgmH+x14a/ZT+GM4vpNPVr3xP4gaARya3q0wX7RdsuTtBKqiISSkUUaZbbuPf&#13;&#10;fs0fsk/sz/sb/D5Phb+y58EPDvgfQgweWz0DTliNzIBgSTycyXEmOPMkZmx3r0SgAooooAK/IH/g&#13;&#10;9W/5RZeAf+zgNK/9MeuV+v1eb/tQfshfs0ftp+ALP4W/tU/BzR/G/h6w1iPVbPSdbjZoor1IpYUn&#13;&#10;AVgdwjnmX6SGgD+Euv6/f+DXH/lBR8DP+5m/9SfVq9A/4cD/APBG3/pHt8P/APwEm/8AjlfR/wAB&#13;&#10;PgD8Gv2XfhNpPwK/Z++Hun+FfCGh+f8A2RoGloVgtfOnkuJdoYk/NNLI556uaAOwr4o/4Lq/8Ej/&#13;&#10;AA1/wVt/ZEf4faPd2el/EjwhNLqnw3168GIkuWQCaynYAlbe4VUViOUeOKTDeWUb7XooA/gz+Pf7&#13;&#10;P/xo/Zd+K+sfA79oL4b6p4T8V6FcmDU9G1e2MckZHR1P3ZI2HzJIhZHUhlZgQa9d/ZO/4K5f8FI/&#13;&#10;2G/Bcnw3/Zb/AGufFHhfw68rypoAMF7ZQO5y7QwXccscDMTljGFLHk5Nf2Fftg/8E9v2Lf2+fC0X&#13;&#10;hL9rv9nbw741hto2Swvr+3aK/sVbki3vIGS4gBPJEcignGc18BeNv+DNb/gkn4q1Z9S0LxZ8Y/DU&#13;&#10;LuSun6J4xspIUGfug3lhPJjty5PvQB/M7+0L+0r8fv2sfiXdfGL9pP4u69418TXcaxS6v4g1Bp5V&#13;&#10;iXJWJM8RRrk7Y0CouTgDNfW3/BEH/giJ8b/+Cr3xzsNW1jQdS0L4MaDqKP438bPCY0uUQhm06xZh&#13;&#10;iW6kHykrlYFbe/OxJP3p/Z9/4NQv+COXwJ1y38R638JfE3xEurVw9uvxB8UvcQBh3e3tEt4ZR/sy&#13;&#10;I6n0r9EvBfgnwZ8N/Cth4E+HnhLTNB0TS7dbfTNH0awjtbW0iHSOKKMKkaj0UAUAJ4H8E+E/hr4L&#13;&#10;0j4deAtAttJ0PQNMg07RtLs49kNnawRrHFCg7KqKqgegrUoooAKKKKACiiigAooooAKKKKACv4Yv&#13;&#10;+ChP/J/Xxw/7LB4m/wDTrc1/c7Xwx8Qv+Da//gip8VfH2ufFDx7+xf8Ab9d8Saxc6prV9/wsbxHF&#13;&#10;9ou7iVpppNkeoqibndjtVQozgADAoA/jqor+v3/iFx/4IUf9GM/+ZN8T/wDyzo/4hcf+CFH/AEYz&#13;&#10;/wCZN8T/APyzoA/kCrr/ANnv/kvngf8A7HDTP/SqOv6zv+IXH/ghR/0Yz/5k3xP/APLOrnh7/g2Q&#13;&#10;/wCCH3hXX7HxRoP7EnkX2m3kV1ZT/wDCyfEreXNG4dG2tqRBwwBwQQccigD7zr4o/wCC6v8AwSP8&#13;&#10;Nf8ABW39kR/h9o93Z6X8SPCE0uqfDfXrwYiS5ZAJrKdgCVt7hVRWI5R44pMN5ZRvteigD+DP49/s&#13;&#10;/wDxo/Zd+K+sfA79oL4b6p4T8V6FcmDU9G1e2MckZHR1P3ZI2HzJIhZHUhlZgQa9d/ZO/wCCuX/B&#13;&#10;SP8AYb8FyfDf9lv9rnxR4X8OvK8qaADBe2UDucu0MF3HLHAzE5YxhSx5OTX9hX7YP/BPb9i39vnw&#13;&#10;tF4S/a7/AGdvDvjWG2jZLC+v7dor+xVuSLe8gZLiAE8kRyKCcZzXwF42/wCDNb/gkn4q1Z9S0LxZ&#13;&#10;8Y/DULuSun6J4xspIUGfug3lhPJjty5PvQB/M7+0L+0r8fv2sfiXdfGL9pP4u69418TXcaxS6v4g&#13;&#10;1Bp5ViXJWJM8RRrk7Y0CouTgDNfW3/BEH/giJ8b/APgq98c7DVtY0HUtC+DGg6ij+N/GzwmNLlEI&#13;&#10;ZtOsWYYlupB8pK5WBW3vzsST96f2ff8Ag1C/4I5fAnXLfxHrfwl8TfES6tXD26/EHxS9xAGHd7e0&#13;&#10;S3hlH+zIjqfSv0S8F+CfBnw38K2HgT4eeEtM0HRNLt1t9M0fRrCO1tbSIdI4oowqRqPRQBQAngfw&#13;&#10;T4T+GvgvSPh14C0C20nQ9A0yDTtG0uzj2Q2drBGscUKDsqoqqB6CtSiigAooooA/mB/4PVv+Upvg&#13;&#10;H/s3/Sv/AE+a5X5A1/cJ+1B/wTE/YD/bT8f2fxS/ap/Za8L+N/ENho8elWera3BI0sVkkssyQAq4&#13;&#10;G0STzN9ZDXnH/Dgf/gjb/wBI9vh//wCAk3/xygD6/ooooA/hY/bmtdQ0r9tz4vW95bTW1xF8UdeJ&#13;&#10;jlQo6H+0ZyDg8jsa9L+BX/Ban/gq3+zdo8Phz4R/t4/EK0022QJa6bq2sf2rb26DoscV8syRr/sq&#13;&#10;APav6/8A9pr9gT9ir9sy0Ft+1J+y74K8bypF5cOoa5oMUl7An92K6AE8Q/3HFfEXxQ/4NFf+CNfx&#13;&#10;Bu5Lrwx4B8d+ChI5byvC/jqaRFz2A1BbrA/GgD+dX9pX/gsh/wAFQf2vfCNx8P8A9oP9tXxrregX&#13;&#10;sZjv9CtbyPT7K8Q9UngskijmX/ZdWHTjivmev6i9M/4Mv/8AglHYagL26+K3xyvYw2fsl14t0sRk&#13;&#10;emY9LR8f8Cr6m/ZK/wCDf3/gkv8AsZa3a+MfhX+yTo+qeIbNxJb+IfGtzNrVzFIvKyRrds8MDjs8&#13;&#10;UaMPWgD8ef8Ag2b/AODf74r/ABZ+NHhj/gob+2J8P7rQPh/4UvItW8A+HdbtWiufEuoIQ9tdtC4D&#13;&#10;JZxMFlVmA851j2ho9xP9KNFFABRRRQAUUUUAFFFFABRRRQAV8wf8Frf+UR/7Rv8A2R/XP/SR6+n6&#13;&#10;5f41/Bn4a/tFfCPxH8CfjH4b/tjwr4t0efS/EOlfbJrf7XaTIUkj82B0kjypI3IysOxFAH8FdFf1&#13;&#10;+/8AELj/AMEKP+jGf/Mm+J//AJZ0f8QuP/BCj/oxn/zJvif/AOWdAH8gVFf1+/8AELj/AMEKP+jG&#13;&#10;f/Mm+J//AJZ0f8QuP/BCj/oxn/zJvif/AOWdAH4Yf8Gk/wDymk8Hf9if4g/9IXr+s6vkz9kn/ghn&#13;&#10;/wAEtP2FvjTZ/tD/ALK/7Lv/AAi3jHT7O4tbTWP+E21u+8uGeMxyr5V5eyxHcpIyUJHYg19Z0Afi&#13;&#10;r/wdHf8ABBvxx+1w3/Dwr9jXwZJq3j/SdLS2+IPg/Tod1z4hsoExDe2yjmW7hjAjaIZaWJYwnzxB&#13;&#10;JP5srq1vdMvZLG+tpbe4t5Sk0MqFHidTgqQeVIIwQeQRX9+9fJv7bX/BD7/gmN/wUB1q48Z/tC/s&#13;&#10;w6W3im6yZvGHhq4l0rU5X6b5pbZkF0wHAM6yYGPQUAfy3eEv+C9H/BYPwP8AC2P4OeGv2+/HUWhw&#13;&#10;Wgtbfz54J72GIDaFS9lia6TA4BWUFQBjGK+Ude17XPFOt3nibxPrN3qWpajdSXOoahf3LTT3MzsW&#13;&#10;eWSRyWd2YkliSSSSa/qBu/8Agy//AOCUVxqh1CH4q/HGCItn7DF4t0sxAemW0wvj/gWfevpP9j3/&#13;&#10;AIN2/wDgkv8AsV+IrTx18PP2ZLbxH4lsZFktPEXj++k1iaB1OVkjhm/0aJ1PIkSJXB6NwKAPy5/4&#13;&#10;Nc/+CB/xD1T4n6D/AMFMP2yfAVzo2g6Ay33wo8K6xbGO51S96xavNEw3RwRffgDANJJslGERTL/R&#13;&#10;HRRQB/Ot/wAHwVle/wDC8fgHqX2SX7P/AMIprUfn+Wdm/wC02527umcc464r8e/2dP21v2vP2RdR&#13;&#10;fUv2Yv2lvG3gRppPMuYPDPiO4tbe5b/ptCjiOboOHVhwK/uT+IHw4+HnxY8K3XgT4p+A9F8S6HfL&#13;&#10;tvdG8QaXDe2lwvo8Mysjj6g18Q/Hb/g2T/4IwfHe+l1i6/ZIg8J382d114E1680tFz/dto5DbL+E&#13;&#10;VAH852t/8HE//BajxB4ebwxf/t/eLI7Zo9hlsdP0+1uMe1xDbLKD7h8+9fIfjzx/47+Kfi+/+IHx&#13;&#10;N8a6t4i17VJzNqet67qMt3d3cmAN8s0rM8jYAGWJPFf06ap/wZff8EpNQuvtFp8WPjlYpuz5Fr4t&#13;&#10;0orj0/eaW7Y/GvRvgl/waZ/8EbPhBqkOseIfhT4t8fTW7Bok8beMZni3DoWishbJIP8AZdWU9waA&#13;&#10;P5tP+CcX/BMX9qz/AIKgfG+0+D37OHgaeWzjuI/+Em8YXsDrpfh+2J5muZgMbtuSkK5kkIwqnBI/&#13;&#10;sc/YY/Y4+FP7Af7Kfg39kz4MwP8A2L4R0sQG9nQCbUbp2MlxeS448yaZ5JCBwu7aMKoA7X4R/Bn4&#13;&#10;R/ALwLZ/DD4HfDHQPCHhzTxiy0Pw1pMNlaxZ6kRxKq7jjlsZJ5JJrpaAEZVZSrAEEYIPev5XP+Dj&#13;&#10;P/ggh8Rf2DvjNrv7Wn7M/gO51P4G+KNQe+uI9Kti58F3crFntZ1XlLMuSYZsbVDCFyGVGl/qkqHU&#13;&#10;NPsNWsJ9K1WyhubW5haK5triIPHLGwIZGU8MpBIIPBBoA/gn+GHxS+JXwU8e6Z8U/g/491fwx4l0&#13;&#10;W5FxpOu6DqElrd2kmCN0csZDLkEg4PIJByCRX0T+0B/wW1/4Kr/tRfCu4+Cfxw/bZ8Xav4Xvbf7P&#13;&#10;qOk2/wBnsVvoSMGK4e0iie4Q90kZlbuDX9KP7UH/AAbCf8Eef2n9fufF0/7PN14C1e8kL3V58NdZ&#13;&#10;fS4nY85FoRJaR8kn5IVz3zXi+gf8GY//AASd0fVF1DUfiR8bdWhDZNjqHi/TViYehMGmxvj6NmgD&#13;&#10;+YPwV4I8ZfEnxbp3gH4eeFNR13XNXu0tdK0fSLJ7m6vJ3OFjiijBZ2J4CgEmv6sP+DbX/giNqP8A&#13;&#10;wS9+Ceo/G39oXTbY/Gf4hWUcerWsUiyjw1pYYSJpqyKSHlZwsk7KSpZI0XIi3v8AV/7E3/BJ3/gn&#13;&#10;x/wTxja6/ZP/AGZ9C8PatLCYrjxPcmS/1aVD95TeXTSTIjd40ZU/2eBX0TQAUUUUAFFFFABRRRQA&#13;&#10;UUUUAFFFFAH88P8AwfF/8lU/Z2/7F/xH/wCj9Pr8Ia/t1/bj/wCCUn7Av/BSPVfDut/to/AX/hM7&#13;&#10;rwnb3MHh+X/hKdV077LHcNG0oxY3UIfcYo+XDEbeMZOfB/8AiFx/4IUf9GM/+ZN8T/8AyzoA/kCo&#13;&#10;r+v3/iFx/wCCFH/RjP8A5k3xP/8ALOj/AIhcf+CFH/RjP/mTfE//AMs6AP5Aq/qt/wCDPT/lD9H/&#13;&#10;ANlQ1v8A9Ata9Q/4hcf+CFH/AEYz/wCZN8T/APyzr6r/AGPP2KP2ZP2Bfg+PgJ+yX8NP+ET8JjVJ&#13;&#10;9RGk/wBs3t//AKTMFEknm3k00vOxfl3bRjgDmgDv/HPgjwl8TPBWsfDjx9oFtq2ha/pdxp2s6XeJ&#13;&#10;uhvLWeNo5YXHdWRmUj0NfyCf8FvP+CI3xw/4JQ/HO/1TStB1LXfgzr2ou/gfxukJkS3RyWXTr5lG&#13;&#10;IrqMfKC2FnVd6c70j/sQrL8aeCfBnxI8KX/gT4ieEtM17Q9Vt2t9T0bWbCO6tbuI9Y5YpAySKfRg&#13;&#10;RQB/Cd+z3+0p8ff2T/iXa/GH9mz4u694K8TWkbRxav4f1B4JWibBaJ8cSxtgbo3DI2BkHFerftY/&#13;&#10;8Fc/+Ckn7cfgqP4bftSftc+KPFHh2OVJH0AmCysp3Q5RpoLSOJJ2UgFTIGKnkYNf0lftBf8ABqF/&#13;&#10;wRy+O2uXHiPRPhL4m+Hd1dOXuB8PvFL28BY90t7tLiGIf7MaIo9K4LwV/wAGa3/BJPwrqyajrvi3&#13;&#10;4x+JYUcFrDW/GNlHC4z90mzsIJMduHB96AP5lvgH+z98af2o/ixo/wADf2ffhvqnizxXrtyINM0b&#13;&#10;SLcySSEnl2P3Y41HzPI5VEUFmZQCa/r1/wCCFv8AwSQ8M/8ABJP9kNPh3q13Z6p8R/F08WqfEjX7&#13;&#10;MZjkulQiKygYgE29urOqk4Lu8smF8zYvuP7H3/BPb9i39gbwtL4S/ZE/Z28PeCobmNUv72wt2lv7&#13;&#10;5V5AuLydnuJwDyBJIwBzjFey0AFfwsftzWuoaV+258Xre8tpra4i+KOvExyoUdD/AGjOQcHkdjX9&#13;&#10;09eRftNfsCfsVftmWgtv2pP2XfBXjeVIvLh1DXNBikvYE/uxXQAniH+44oA/kA+BX/Ban/gq3+zd&#13;&#10;o8Phz4R/t4/EK0022QJa6bq2sf2rb26DoscV8syRr/sqAPaq/wC0r/wWQ/4Kg/te+Ebj4f8A7Qf7&#13;&#10;avjXW9AvYzHf6Fa3ken2V4h6pPBZJFHMv+y6sOnHFf0VfFD/AINFf+CNfxBu5Lrwx4B8d+ChI5by&#13;&#10;vC/jqaRFz2A1BbrA/GuI0z/gy/8A+CUdhqAvbr4rfHK9jDZ+yXXi3SxGR6Zj0tHx/wACoA/l0r9q&#13;&#10;/wDg2b/4N/viv8WfjR4Y/wCChv7Ynw/utA+H/hS8i1bwD4d1u1aK58S6ghD2120LgMlnEwWVWYDz&#13;&#10;nWPaGj3E/sN+yV/wb+/8El/2MtbtfGPwr/ZJ0fVPENm4kt/EPjW5m1q5ikXlZI1u2eGBx2eKNGHr&#13;&#10;X2XQAV/Ot/wfBWV7/wALx+AepfZJfs//AAimtR+f5Z2b/tNudu7pnHOOuK/oprF+IHw4+HnxY8K3&#13;&#10;XgT4p+A9F8S6HfLtvdG8QaXDe2lwvo8Mysjj6g0Afw2fs6ftrftefsi6i+pfsxftLeNvAjTSeZcw&#13;&#10;eGfEdxa29y3/AE2hRxHN0HDqw4FfQmt/8HE//BajxB4ebwxf/t/eLI7Zo9hlsdP0+1uMe1xDbLKD&#13;&#10;7h8+9f0Y/Hb/AINk/wDgjB8d76XWLr9kiDwnfzZ3XXgTXrzS0XP922jkNsv4RV4Nqn/Bl9/wSk1C&#13;&#10;6+0WnxY+OVim7PkWvi3SiuPT95pbtj8aAP5i/Hnj/wAd/FPxff8AxA+JvjXVvEWvapOZtT1vXdRl&#13;&#10;u7u7kwBvlmlZnkbAAyxJ4r2//gnF/wAExf2rP+CoHxvtPg9+zh4Gnls47iP/AISbxhewOul+H7Yn&#13;&#10;ma5mAxu25KQrmSQjCqcEj+kv4Jf8Gmf/AARs+EGqQ6x4h+FPi3x9NbsGiTxt4xmeLcOhaKyFskg/&#13;&#10;2XVlPcGv0G+EfwZ+EfwC8C2fww+B3wx0Dwh4c08YstD8NaTDZWsWepEcSqu445bGSeSSaAOK/YY/&#13;&#10;Y4+FP7Af7Kfg39kz4MwP/YvhHSxAb2dAJtRunYyXF5LjjzJpnkkIHC7towqgD1qiigAooooAKKKK&#13;&#10;ACiiigAooooAK/ji/wCDkL/lNr8fP+xg0/8A9NNlX9jtfHH7SP8AwQA/4JH/ALXPxt1/9oz9ob9k&#13;&#10;z/hIfGXii4jn13Wf+E81+0+0yJCkKnyra/jiTEcaLhEUfLk8kkgH8ZVFf1+/8QuP/BCj/oxn/wAy&#13;&#10;b4n/APlnR/xC4/8ABCj/AKMZ/wDMm+J//lnQB/IFRX9fv/ELj/wQo/6MZ/8AMm+J/wD5Z0f8QuP/&#13;&#10;AAQo/wCjGf8AzJvif/5Z0AfV/wCxD/yZd8If+yX6B/6boK4z/gqB/wAE8/hb/wAFPf2OfEv7KnxN&#13;&#10;nFjLfqt74X8QLB5kmiavCG+z3arkbgNzI6ggvFLIgKltw9v8D+DPDXw48F6P8PPBmm/YtH0HS7fT&#13;&#10;tJs/OeTyLaCNYoo98hZ22oqjcxLHGSSea1KAP4X/ANtj9hv9pX/gnz8dtT/Z7/ag+HV1oWtWEjGz&#13;&#10;utjNZ6tbbiEu7ObAWeF+zDlTlXCurKNX9kD/AIKU/t2fsDm/j/ZE/aa8SeCrXVJRLqOl2Usc9jcS&#13;&#10;gBRK9rcJJAZNoA8zZuwAM4r+0f8AaX/ZJ/Zn/bI+H7fC39qP4IeHfHGhFi8Nnr+nLK1tIRgyQScS&#13;&#10;W8mOPMjZWx3r88Pib/wZ2/8ABIPx7q8up+Fpfip4KhkYldP8MeNYpYYx6KdRtbqTH1cmgD+ar9q7&#13;&#10;9t79rX9uTxpb/ED9rT4+eIfHOp2ULRae+s3YMNlGxBZYIECxQBiAWEaLuIBOcV6P/wAEuP8AglT+&#13;&#10;01/wVV+P1n8Jfgj4cuLTw/aXMbeNPHd3aMdP8P2hPzO7cCSdlz5dup3yH+6iu6f0RfBn/g0R/wCC&#13;&#10;O/wq1qHWfFPhX4gfEAQOHS08Z+MysDMDkbl06G13D/ZJIPQgjiv0W+DfwQ+Dv7O/w+svhT8B/hfo&#13;&#10;Pg/w1pykWWh+HNLitLaInGW2RqAWbGWY5ZjySTzQBj/sqfsy/Cj9jb9nbwj+zD8ENENh4Y8GaPHp&#13;&#10;+mROQZJcZaSeVgAGllkZ5ZGwNzyMcDOK9BoooA/nI/4OhP8Aggd8RPBHxW8Q/wDBSj9jvwFc6z4S&#13;&#10;8STPqPxR8M6PbGS40O/PzTanHEg3PazHMkuATFIXc/u3/d/iT4V8VeKPAviWw8Z+CfEl/o+saVdx&#13;&#10;3Wmarpd49vc2c6MGSWKWMho3VgCGUggjINf32kAjBFfDv7Xn/Bud/wAEkf2y/EN3448c/syQeGPE&#13;&#10;d9I0l3r3w+v5NHkmdjlneCL/AEaR2PJdoS5OSTyaAP5pfE3/AAX5/wCCx/i74dyfC3W/+CgHjk6V&#13;&#10;LbG3lktJLe2vXjIwQb2GJbkkjq3m5PrXyFJJcXlw0srvLLK5LMxLM7E9T3JJr+oi1/4Mvv8AglJb&#13;&#10;6mL+X4sfHKeINn7FL4t0oREemV0sPj/gWa+sf2Mv+CDf/BLD9hLX7Txx8Ef2WtLuvFFk4ktfFfi6&#13;&#10;5l1e/gkHSWE3LNHbOP70CRnrzQB+av8Awa0/8EE/iX8KfHOn/wDBS/8AbP8AAtxoV/a2Un/CqfBm&#13;&#10;r25ju42mjKPq11EwzD+6dkgjcbv3jSlV2xFv3qoooA/MX/g5L/4Ii6l/wVB+CmnfHD9nnTbb/hc/&#13;&#10;w9sZItKtJHWIeJdLLGR9NaRiAkqOWkgZiFDPKjYEu9P5UfGvgnxl8NvFuo+AfiH4U1HQtc0i7e11&#13;&#10;XR9XsntrqznQ4aKWKQBkYHgqQCK/vor51/bZ/wCCTv8AwT3/AOCh0a3X7WH7M2heIdWjhEVv4ntj&#13;&#10;JYatEg+6ovLVo5nRe0bsyf7PJoA/kz/Z/wD+C2n/AAVX/Zd+Flv8E/gf+2z4u0jwvZW/2fTtJuPs&#13;&#10;98tjCBgRW7XcUr26DssbKF7AV87/ABP+KfxK+Nnj7U/in8YPHur+J/EutXJuNW13XtQkuru7kwBu&#13;&#10;klkJZsAADJ4AAGAAK/py1/8A4Mx/+CTus6q2oad8SPjbpMJbIsdP8X6a0Sj0Bn02R8fVs+9e0fsv&#13;&#10;f8Gwn/BHn9l/X7bxfB+zzdePdXs5A9refErWX1SJGHOTaAR2knIB+eFsdsUAfjD/AMG5X/BBD4if&#13;&#10;t3fGbQv2t/2mfAdzpnwO8L6gl9axarbFD40u4mDR2sCNy9mHAM02NjhTChLM7Rf1RABQFUAADgCo&#13;&#10;dP0+w0mwg0vS7KG2tbaFYra2t4wkcUagBUVRwqgAAAcACpqACiiigAooooAKKKKACiiigAooooAK&#13;&#10;KKKACiiigAooooAKKKKACiiigAooooAKKKKACiiigAooooAKKKKACiiigAooooAKKKKACiiigAoo&#13;&#10;ooAKKKKACiiigAooooAKKKKACiiigAooooAKKKKACiiigAooooAKKKKAP5Yf+DyT/lLhpv8A2R/R&#13;&#10;v/SvUK/KGv7Vf2yf+CKX/BMr/goF8XI/jt+11+zR/wAJb4qh0eHS49V/4TLWrDFpE8jxx+VZXkMf&#13;&#10;DSyHdt3HdyTgY8n/AOIXH/ghR/0Yz/5k3xP/APLOgD+QKiv6/f8AiFx/4IUf9GM/+ZN8T/8Ayzo/&#13;&#10;4hcf+CFH/RjP/mTfE/8A8s6AP5Aq/st/4N4f+ULf7P8A/wBifL/6XXNcf/xC4/8ABCj/AKMZ/wDM&#13;&#10;m+J//lnX2X+zx+z18H/2Ufgt4f8A2ePgF4Q/sDwd4Wsza6Do/wDaFxdfZYTI0hXzbmSSV/mdjl3Y&#13;&#10;89cYoAo/tW/syfCj9sv9nXxd+zB8b9FN94Y8Z6PJYalHGQJISSGjniYghZYpVSVGwdrxqcHGK/jf&#13;&#10;/wCCov8AwSq/ab/4JV/H68+Enxv8N3F1oF3cyN4M8dWlow0/xBaA/K8bciOZVx5lux3xsf4kZHf+&#13;&#10;2KuW+MvwQ+Dv7RHw+vfhT8ePhfoPjDw1qKgXuh+I9Liu7aQjOG2SKQGXOVYYZTyCDzQB/EB+yj+2&#13;&#10;9+1p+w340uPiB+yX8fPEPgbU72FYtQfRrvEN7GpJVZ4HDRThSSVEiNtJJGM1u/tgf8FKv27f2+DY&#13;&#10;Rftd/tNeJPGtrpcpl07S72WOCxt5SCplS1t0jgEm0lfM2bsEjOK/pM+M3/Boj/wR3+K2tTaz4W8K&#13;&#10;/ED4fidy72ngzxmWgVicnauow3e0f7IIA6AAcVl/DL/gzt/4JCeAtXi1PxTL8VPGsMbgtp/ibxrF&#13;&#10;FDIPRjp1rayY+jg0AfzZ/sTfsNftK/8ABQf47aZ+z3+y/wDDu61zWr6RWvbvYy2Wk227D3d5PgrB&#13;&#10;CvdjyxwqBnZVP9jv/BMH/gnp8Lf+CYf7HXhr9lP4Yzi+k09WvfE/iBoBHJrerTBftF2y5O0EqqIh&#13;&#10;JKRRRpltu499+zR+yT+zP+xv8Pk+Fv7LnwQ8O+B9CDB5bPQNOWI3MgGBJPJzJcSY48yRmbHevRKA&#13;&#10;Of8Aiz/ySvxN/wBi/e/+iHr+COv79NW0qw1zSrnRNVg821vLd4LmLcV3xupVhkEEZBPIOa+CP+IX&#13;&#10;H/ghR/0Yz/5k3xP/APLOgD+QKiv6/f8AiFx/4IUf9GM/+ZN8T/8Ayzo/4hcf+CFH/RjP/mTfE/8A&#13;&#10;8s6AP5Aq+r/+CFv/ACmB/Z2/7Khp3/oZr+k7/iFx/wCCFH/RjP8A5k3xP/8ALOus+Bf/AAbxf8Ee&#13;&#10;f2avjB4d+PfwT/ZB/sXxZ4T1SPUfD+rf8LA8QXP2W5jOUk8qe/eJ8f3XVlPcUAfadfyrf8HiFlew&#13;&#10;f8FeBeT2kqQz/DDRfIleMhZNr3IbaehweDjpX9VNcn8ZPgL8EP2ifCEngD4+/B/wx410OUkvpPir&#13;&#10;Qre/t92MbhHOjKG9GAyOxoA/iY/Zr/4KNft4fse266f+zL+1t488Haerl/7G0nxFMNPZiclmtHZo&#13;&#10;GPXkoTyfWvX/AIg/8HBn/BZr4m+GpfCfib9v/wAaQ2c0RjkbQ47PS5ypGDieygilHXqHzX9Efxq/&#13;&#10;4NYv+CL3xjvZ9Vsv2b9S8GXlxkyT+CvFt7aoD6rBK8sCfRYwPavHLj/gy5/4JTTXguY/i/8AHWFA&#13;&#10;ebePxZpJQ/i2lFv1oA/l/wBW1bVdf1W51zXdTuL29vJ3nvLy7maSWeVyWZ3diSzEkkknJJya+x/+&#13;&#10;CPP/AARW/aV/4KxfGeysPDmgah4f+F2m36f8Jr8Rrm1K21tCpBktrVmG24vGXhY1yELBpNq9f6HP&#13;&#10;2ff+DWb/AII1fAPVoPEF5+z3qXjy/tXDQTfEHxJPfQgj+9axeVbSg+kkTD2r7/8AB/g3wh8PfDFl&#13;&#10;4J8A+FdN0PRtMgEGm6Ro9jHbWtpEOiRxRgJGo9FAFAGd8IPhN4A+A3wq8OfBT4VeHotJ8NeE9Ett&#13;&#10;J0LTYfu29rBGscaZPLEKoyx5JySSSTXR0UUAFFFFABRRRQAUUUUAFFFFABX8MX/BQn/k/r44f9lg&#13;&#10;8Tf+nW5r+52vhj4hf8G1/wDwRU+Kvj7XPih49/Yv+3674k1i51TWr7/hY3iOL7Rd3ErTTSbI9RVE&#13;&#10;3O7HaqhRnAAGBQB/HVRX9fv/ABC4/wDBCj/oxn/zJvif/wCWdH/ELj/wQo/6MZ/8yb4n/wDlnQB/&#13;&#10;IFXX/s9/8l88D/8AY4aZ/wClUdf1nf8AELj/AMEKP+jGf/Mm+J//AJZ1c8Pf8GyH/BD7wrr9j4o0&#13;&#10;H9iTyL7TbyK6sp/+Fk+JW8uaNw6NtbUiDhgDggg45FAH3nXxR/wXV/4JH+Gv+Ctv7Ij/AA+0e7s9&#13;&#10;L+JHhCaXVPhvr14MRJcsgE1lOwBK29wqorEco8cUmG8so32vRQB/Bn8e/wBn/wCNH7LvxX1j4Hft&#13;&#10;BfDfVPCfivQrkwano2r2xjkjI6Op+7JGw+ZJELI6kMrMCDXrv7J3/BXL/gpH+w34Lk+G/wCy3+1z&#13;&#10;4o8L+HXleVNABgvbKB3OXaGC7jljgZicsYwpY8nJr+wr9sH/AIJ7fsW/t8+FovCX7Xf7O3h3xrDb&#13;&#10;RslhfX9u0V/Yq3JFveQMlxACeSI5FBOM5r4C8bf8Ga3/AAST8Vas+paF4s+MfhqF3JXT9E8Y2UkK&#13;&#10;DP3Qbywnkx25cn3oA/md/aF/aV+P37WPxLuvjF+0n8Xde8a+JruNYpdX8Qag08qxLkrEmeIo1yds&#13;&#10;aBUXJwBmvrb/AIIg/wDBET43/wDBV7452GraxoOpaF8GNB1FH8b+NnhMaXKIQzadYswxLdSD5SVy&#13;&#10;sCtvfnYkn70/s+/8GoX/AARy+BOuW/iPW/hL4m+Il1auHt1+IPil7iAMO729olvDKP8AZkR1PpX6&#13;&#10;JeC/BPgz4b+FbDwJ8PPCWmaDoml262+maPo1hHa2tpEOkcUUYVI1HooAoATwP4J8J/DXwXpHw68B&#13;&#10;aBbaToegaZBp2jaXZx7IbO1gjWOKFB2VUVVA9BX5C/8AB6//AMo3Php/2XC0/wDTPqtfsdXK/GL4&#13;&#10;F/BT9ofwbJ8O/j38I/DPjXQJZBI+jeK9Dg1C1MgBUP5c6MoYBmAYDIycGgD+IH9nn9uP9sn9kyQ/&#13;&#10;8Mz/ALUnj3wNC8vmTWXhnxTdWtrO3rJAjiKX/gamvodf+Djr/gtimlto4/b58SeSy4LnRNLMvTH+&#13;&#10;tNpvH13V/Qr8Z/8Ag1q/4It/GG7k1S1/ZkvfB95MSZLjwZ4tvrVDn0gklkgTHosYrxfUP+DLn/gl&#13;&#10;Pe3Pn23xg+Otou7Pk2/izSSv0+fSmP60AfzbftC/tVftK/tZ+Lk8d/tNfHfxX471aJGS2vPFOuTX&#13;&#10;htkJyY4VkYrCmediBV9qx/g58F/i1+0J8R9L+EPwO+HOseK/E+s3Ah0zQ9CsHuLidu5CoDhQOWY4&#13;&#10;VQCWIAJr+pL4Zf8ABoP/AMEcvAV9HeeKPC3xE8aJGwLW3ibxy8SSex/s+O1b8iK+7v2Xf2HP2QP2&#13;&#10;KfDsnhf9lP8AZz8J+Bba4QJeTaFpKR3N4B08+5OZrgjsZHYigD5R/wCDeT/gjvd/8Em/2U79fitJ&#13;&#10;Z3PxW+Ilxb6h45lspRLFpsUSMLXTI5BxIIRJKzuvDSzOFLIqMf0DoooA/FX/AIOjv+CDfjj9rhv+&#13;&#10;HhX7GvgyTVvH+k6Wlt8QfB+nQ7rnxDZQJiG9tlHMt3DGBG0Qy0sSxhPniCSfzZXVre6ZeyWN9bS2&#13;&#10;9xbylJoZUKPE6nBUg8qQRgg8giv796+Tf22v+CH3/BMb/goDrVx4z/aF/Zh0tvFN1kzeMPDVxLpW&#13;&#10;pyv03zS2zILpgOAZ1kwMegoA/lu8Jf8ABej/AILB+B/hbH8HPDX7ffjqLQ4LQWtv588E97DEBtCp&#13;&#10;eyxNdJgcArKCoAxjFfKOva9rninW7zxN4n1m71LUtRupLnUNQv7lpp7mZ2LPLJI5LO7MSSxJJJJN&#13;&#10;f1A3f/Bl/wD8EorjVDqEPxV+OMERbP2GLxbpZiA9MtphfH/As+9fSf7Hv/Bu3/wSX/Yr8RWnjr4e&#13;&#10;fsyW3iPxLYyLJaeIvH99JrE0DqcrJHDN/o0TqeRIkSuD0bgUAflz/wAGuf8AwQP+IeqfE/Qf+CmH&#13;&#10;7ZPgK50bQdAZb74UeFdYtjHc6pe9YtXmiYbo4IvvwBgGkk2SjCIpl/ojoooAKKKKACiiigAooooA&#13;&#10;KKKKACvmD/gtb/yiP/aN/wCyP65/6SPX0/XL/Gv4M/DX9or4R+I/gT8Y/Df9seFfFujz6X4h0r7Z&#13;&#10;Nb/a7SZCkkfmwOkkeVJG5GVh2IoA/gror+v3/iFx/wCCFH/RjP8A5k3xP/8ALOj/AIhcf+CFH/Rj&#13;&#10;P/mTfE//AMs6AP5AqK/r9/4hcf8AghR/0Yz/AOZN8T//ACzo/wCIXH/ghR/0Yz/5k3xP/wDLOgD8&#13;&#10;MP8Ag0n/AOU0ng7/ALE/xB/6QvX9Z1fJn7JP/BDP/glp+wt8abP9of8AZX/Zd/4Rbxjp9ncWtprH&#13;&#10;/Cba3feXDPGY5V8q8vZYjuUkZKEjsQa+s6APxV/4Ojv+CDfjj9rhv+HhX7GvgyTVvH+k6Wlt8QfB&#13;&#10;+nQ7rnxDZQJiG9tlHMt3DGBG0Qy0sSxhPniCSfzZXVre6ZeyWN9bS29xbylJoZUKPE6nBUg8qQRg&#13;&#10;g8giv796+Tf22v8Agh9/wTG/4KA61ceM/wBoX9mHS28U3WTN4w8NXEulanK/TfNLbMgumA4BnWTA&#13;&#10;x6CgD+W7wl/wXo/4LB+B/hbH8HPDX7ffjqLQ4LQWtv588E97DEBtCpeyxNdJgcArKCoAxjFfKOva&#13;&#10;9rninW7zxN4n1m71LUtRupLnUNQv7lpp7mZ2LPLJI5LO7MSSxJJJJNf1A3f/AAZf/wDBKK41Q6hD&#13;&#10;8VfjjBEWz9hi8W6WYgPTLaYXx/wLPvX0n+x7/wAG7f8AwSX/AGK/EVp46+Hn7Mlt4j8S2MiyWniL&#13;&#10;x/fSaxNA6nKyRwzf6NE6nkSJErg9G4FAH5c/8Guf/BA/4h6p8T9B/wCCmH7ZPgK50bQdAZb74UeF&#13;&#10;dYtjHc6pe9YtXmiYbo4IvvwBgGkk2SjCIpl/ojoooA/lx/4PPf8AlK/4X/7IfpH/AKc9Wr4Z+An/&#13;&#10;AAVs/wCCmf7MWmQaB8EP25PiRo2l2sey00aTxNNd2EC+kdrcmSFP+AoK/sZ/ac/YK/Yv/bOsktP2&#13;&#10;p/2YfBfjmSK38i21DXtCikvbaLJOyG6AE8IyzHCOvJPrXxL8Uv8Ag0f/AOCM/wAQ7uW78NfDTxt4&#13;&#10;K8058vwt46uXRD/si/Fzj6dB2AoA/Anxb/wcQ/8ABaXxroj+H9Z/b/8AF0MEkexpNIs7DT5wMY4m&#13;&#10;tbeOQH3DZ96+Q/G/jvxv8TfFd948+JHjLVfEGuanOZtS1nXNRlu7u7kPV5ZpWZ5G92JNf04R/wDB&#13;&#10;lr/wSpS7+0t8Zvjw6Zz9nbxZpGz6ZGkhv1r134J/8GqX/BGL4OahDq+qfALW/HF1bsGhk8beL7ue&#13;&#10;PcO7QW7QwyfR0ZfagD+Zv/gnn/wTT/aw/wCCmnxrtPg5+zN8PLm8iFxGPEPim7hdNK0C3Y8z3U+N&#13;&#10;qYXcVjGZJNpCKxr+yP8AYT/Y7+Gn7An7Jfgj9kf4TF5dI8G6QLZr+aMJLqF07tLc3cgBIDzTySyE&#13;&#10;AkLv2jgCu5+FXwg+FHwL8E2nw1+Cvw00Dwj4esARZaH4a0iGxtIc9SsUKqgJ7nGT3roqAPlT/guN&#13;&#10;ZXuo/wDBIf8AaHs9PtJZ5n+GGpbIoYyzNhMnAHJ4BNfxg+DfG3jP4deJLXxl8PvFup6FrFjJ5ljq&#13;&#10;ujX8lrc27/3kljZWQ+4Ir++mvmH9p/8A4Iw/8EuP2xL261r49/sU+CtQ1a9Ja717SLFtJ1GZz/HJ&#13;&#10;dWDQyyN7uzflxQB/LT8P/wDg4L/4LN/DPQ08PeHP+Cgfje4t0TYr6+LXVpse819DLIT7ls14r+1P&#13;&#10;+35+2l+25qFvf/tXftMeLvHK2cpksbHWtWdrO0cggvDapthiYgkFkQEjiv6RvHH/AAZzf8EiPFl8&#13;&#10;93oOofFnwxG33bXQ/GkEiJ9DeWk7fmxqt4K/4M1/+CSXhbUEvdd8V/GLxJGrZa01rxlZxxv7E2lj&#13;&#10;A/5MKAP5dfCPhDxZ4/8AE9h4J8CeGNQ1rWdUukttM0nSbJ7i5u5nOFjiijBaRyeAqgk1/UR/wbL/&#13;&#10;APBC3xX/AME4vA2p/tX/ALVOjQ2/xd8caUtlZaDvWRvC2ksyytA7KSpupnSNpApIjWJEByZAfuX9&#13;&#10;jn/glt/wT+/YDjMv7Jv7LfhnwrqDwmKXxAIXvNVkQj5ka+umkuCh7pv2+1e/UAFFFFABRRRQAUUU&#13;&#10;UAFFFFABRRRQB+MP/B7R/wAmC/Cj/ssC/wDpqvq/mhr+5T9tr/gnr+x//wAFF/AOk/C/9sn4Rf8A&#13;&#10;CY6Foesf2ppdj/b+oaf5F35Tw+ZvsbiF2+SRxtZivzZxkAj5o/4hcf8AghR/0Yz/AOZN8T//ACzo&#13;&#10;A/kCor+v3/iFx/4IUf8ARjP/AJk3xP8A/LOj/iFx/wCCFH/RjP8A5k3xP/8ALOgD+QKv6Lv+DH3/&#13;&#10;AJIH8ff+xw0X/wBJbmvs/wD4hcf+CFH/AEYz/wCZN8T/APyzr6L/AGHv+Ca/7FP/AATf0DX/AAv+&#13;&#10;xh8F/wDhDLHxReQXWuwf8JHqWo/aZoUZI23X1xMUwrsMIVBzyDxQB7myqylWAIIwQe9fyuf8HGf/&#13;&#10;AAQQ+Iv7B3xm139rT9mfwHc6n8DfFGoPfXEelWxc+C7uViz2s6rylmXJMM2NqhhC5DKjS/1SVDqG&#13;&#10;n2GrWE+larZQ3NrcwtFc21xEHjljYEMjKeGUgkEHgg0AfwT/AAw+KXxK+Cnj3TPin8H/AB7q/hjx&#13;&#10;LotyLjSdd0HUJLW7tJMEbo5YyGXIJBweQSDkEivon9oD/gtr/wAFV/2ovhXcfBP44fts+LtX8L3t&#13;&#10;v9n1HSbf7PYrfQkYMVw9pFE9wh7pIzK3cGv6Uf2oP+DYT/gjz+0/r9z4un/Z5uvAWr3khe6vPhrr&#13;&#10;L6XE7HnItCJLSPkk/JCue+a8X0D/AIMx/wDgk7o+qLqGo/Ej426tCGybHUPF+mrEw9CYNNjfH0bN&#13;&#10;AH8wfgrwR4y+JPi3TvAPw88Kajruuavdpa6Vo+kWT3N1eTucLHFFGCzsTwFAJNf1Yf8ABtr/AMER&#13;&#10;tR/4Je/BPUfjb+0LptsfjP8AEKyjj1a1ikWUeGtLDCRNNWRSQ8rOFknZSVLJGi5EW9/q/wDYm/4J&#13;&#10;O/8ABPj/AIJ4xtdfsn/sz6F4e1aWExXHie5Ml/q0qH7ym8umkmRG7xoyp/s8CvomgAooooAK8A/4&#13;&#10;Kxf8osv2lv8As3/xl/6Y7yvf6x/iF4A8G/FfwBrnwt+I3h631fw94l0e50rXtJuwTFe2VxE0M8Dg&#13;&#10;EEq8bsp9mNAH8Ddfv9/wYx/83Rf9yT/7n6/T/wD4cD/8Ebf+ke3w/wD/AAEm/wDjlev/ALKP7Af7&#13;&#10;G37DX9v/APDJP7Pfh/wH/wAJR9l/4SD+woXT7d9m87yN+5mzs+0TYx/z0NAHsFee/tW/syfCj9sv&#13;&#10;9nXxd+zB8b9FN94Y8Z6PJYalHGQJISSGjniYghZYpVSVGwdrxqcHGK9CooA/id/4Ki/8Eqv2m/8A&#13;&#10;glX8frz4SfG/w3cXWgXdzI3gzx1aWjDT/EFoD8rxtyI5lXHmW7HfGx/iRkd/Of2Uf23v2tP2G/Gl&#13;&#10;x8QP2S/j54h8DanewrFqD6Nd4hvY1JKrPA4aKcKSSokRtpJIxmv7f/jL8EPg7+0R8Pr34U/Hj4X6&#13;&#10;D4w8NaioF7ofiPS4ru2kIzhtkikBlzlWGGU8gg81+dPxm/4NEf8Agjv8Vtam1nwt4V+IHw/E7l3t&#13;&#10;PBnjMtArE5O1dRhu9o/2QQB0AA4oA/mz/bA/4KVft2/t8Gwi/a7/AGmvEnjW10uUy6dpd7LHBY28&#13;&#10;pBUypa26RwCTaSvmbN2CRnFZf7E37DX7Sv8AwUH+O2mfs9/sv/Du61zWr6RWvbvYy2Wk227D3d5P&#13;&#10;grBCvdjyxwqBnZVP9Jnwy/4M7f8AgkJ4C1eLU/FMvxU8awxuC2n+JvGsUUMg9GOnWtrJj6ODX6H/&#13;&#10;ALNH7JP7M/7G/wAPk+Fv7LnwQ8O+B9CDB5bPQNOWI3MgGBJPJzJcSY48yRmbHegDgf8AgmD/AME9&#13;&#10;Phb/AMEw/wBjrw1+yn8MZxfSaerXvifxA0Ajk1vVpgv2i7ZcnaCVVEQklIoo0y23cfoKiigAoooo&#13;&#10;AKKKKACiiigAooooAK/lh/4PJP8AlLhpv/ZH9G/9K9Qr+p6vlj9sn/gil/wTK/4KBfFyP47ftdfs&#13;&#10;0f8ACW+KodHh0uPVf+Ey1qwxaRPI8cflWV5DHw0sh3bdx3ck4GAD+Kqiv6/f+IXH/ghR/wBGM/8A&#13;&#10;mTfE/wD8s6P+IXH/AIIUf9GM/wDmTfE//wAs6AP5AqK/r9/4hcf+CFH/AEYz/wCZN8T/APyzo/4h&#13;&#10;cf8AghR/0Yz/AOZN8T//ACzoA7D/AIN4f+ULf7P/AP2J8v8A6XXNfRv7Vv7Mnwo/bL/Z18XfswfG&#13;&#10;/RTfeGPGejyWGpRxkCSEkho54mIIWWKVUlRsHa8anBxir37PH7PXwf8A2Ufgt4f/AGePgF4Q/sDw&#13;&#10;d4Wsza6Do/8AaFxdfZYTI0hXzbmSSV/mdjl3Y89cYrtKAP4nf+Cov/BKr9pv/glX8frz4SfG/wAN&#13;&#10;3F1oF3cyN4M8dWlow0/xBaA/K8bciOZVx5lux3xsf4kZHfzn9lH9t79rT9hvxpcfED9kv4+eIfA2&#13;&#10;p3sKxag+jXeIb2NSSqzwOGinCkkqJEbaSSMZr+3/AOMvwQ+Dv7RHw+vfhT8ePhfoPjDw1qKgXuh+&#13;&#10;I9Liu7aQjOG2SKQGXOVYYZTyCDzX50/Gb/g0R/4I7/FbWptZ8LeFfiB8PxO5d7TwZ4zLQKxOTtXU&#13;&#10;YbvaP9kEAdAAOKAP5s/2wP8AgpV+3b+3wbCL9rv9prxJ41tdLlMunaXeyxwWNvKQVMqWtukcAk2k&#13;&#10;r5mzdgkZxWX+xN+w1+0r/wAFB/jtpn7Pf7L/AMO7rXNavpFa9u9jLZaTbbsPd3k+CsEK92PLHCoG&#13;&#10;dlU/0mfDL/gzt/4JCeAtXi1PxTL8VPGsMbgtp/ibxrFFDIPRjp1rayY+jg1+h/7NH7JP7M/7G/w+&#13;&#10;T4W/sufBDw74H0IMHls9A05YjcyAYEk8nMlxJjjzJGZsd6AOB/4Jg/8ABPT4W/8ABMP9jrw1+yn8&#13;&#10;MZxfSaerXvifxA0Ajk1vVpgv2i7ZcnaCVVEQklIoo0y23cfoKiigAooooA/IH/g9W/5RZeAf+zgN&#13;&#10;K/8ATHrlfzA1/dp+1B+yF+zR+2n4As/hb+1T8HNH8b+HrDWI9Vs9J1uNmiivUilhScBWB3COeZfp&#13;&#10;Ia8I/wCHA/8AwRt/6R7fD/8A8BJv/jlAHn//AAa4/wDKCj4Gf9zN/wCpPq1ff9cf8BPgD8Gv2Xfh&#13;&#10;NpPwK/Z++Hun+FfCGh+f/ZGgaWhWC186eS4l2hiT800sjnnq5rsKAP5Vv+DxCyvYP+CvAvJ7SVIZ&#13;&#10;/hhovkSvGQsm17kNtPQ4PBx0r4V/Zr/4KNft4fse266f+zL+1t488Haerl/7G0nxFMNPZiclmtHZ&#13;&#10;oGPXkoTyfWv7Z/jJ8Bfgh+0T4Qk8AfH34P8AhjxrocpJfSfFWhW9/b7sY3COdGUN6MBkdjXw18av&#13;&#10;+DWL/gi98Y72fVbL9m/UvBl5cZMk/grxbe2qA+qwSvLAn0WMD2oA/nc+IP8AwcGf8Fmvib4al8J+&#13;&#10;Jv2//GkNnNEY5G0OOz0ucqRg4nsoIpR16h818f6tq2q6/qtzrmu6ncXt7eTvPeXl3M0ks8rkszu7&#13;&#10;ElmJJJJOSTk1/UBcf8GXP/BKaa8FzH8X/jrCgPNvH4s0kofxbSi3617H+z7/AMGs3/BGr4B6tB4g&#13;&#10;vP2e9S8eX9q4aCb4g+JJ76EEf3rWLyraUH0kiYe1AH88f/BHn/git+0r/wAFYvjPZWHhzQNQ8P8A&#13;&#10;wu02/T/hNfiNc2pW2toVIMltasw23F4y8LGuQhYNJtXr/YV8IPhN4A+A3wq8OfBT4VeHotJ8NeE9&#13;&#10;EttJ0LTYfu29rBGscaZPLEKoyx5JySSSTWj4P8G+EPh74YsvBPgHwrpuh6NpkAg03SNHsY7a1tIh&#13;&#10;0SOKMBI1HooArSoAKKKKACiiigAooooAKKKKACiiigD+GL/goT/yf18cP+yweJv/AE63NeQV/Yr8&#13;&#10;Qv8Ag2v/AOCKnxV8fa58UPHv7F/2/XfEmsXOqa1ff8LG8RxfaLu4laaaTZHqKom53Y7VUKM4AAwK&#13;&#10;x/8AiFx/4IUf9GM/+ZN8T/8AyzoA/kCor+v3/iFx/wCCFH/RjP8A5k3xP/8ALOj/AIhcf+CFH/Rj&#13;&#10;P/mTfE//AMs6AP5Mf2e/+S+eB/8AscNM/wDSqOv7za+DPD3/AAbIf8EPvCuv2PijQf2JPIvtNvIr&#13;&#10;qyn/AOFk+JW8uaNw6NtbUiDhgDggg45FfedAHxR/wXV/4JH+Gv8Agrb+yI/w+0e7s9L+JHhCaXVP&#13;&#10;hvr14MRJcsgE1lOwBK29wqorEco8cUmG8so38hXx7/Z/+NH7LvxX1j4HftBfDfVPCfivQrkwano2&#13;&#10;r2xjkjI6Op+7JGw+ZJELI6kMrMCDX95leNftg/8ABPb9i39vnwtF4S/a7/Z28O+NYbaNksL6/t2i&#13;&#10;v7FW5It7yBkuIATyRHIoJxnNAH8ev7J3/BXL/gpH+w34Lk+G/wCy3+1z4o8L+HXleVNABgvbKB3O&#13;&#10;XaGC7jljgZicsYwpY8nJryr9oX9pX4/ftY/Eu6+MX7Sfxd17xr4mu41il1fxBqDTyrEuSsSZ4ijX&#13;&#10;J2xoFRcnAGa/pi8bf8Ga3/BJPxVqz6loXiz4x+GoXcldP0TxjZSQoM/dBvLCeTHblyfeu9/Z9/4N&#13;&#10;Qv8Agjl8Cdct/Eet/CXxN8RLq1cPbr8QfFL3EAYd3t7RLeGUf7MiOp9KAPwW/wCCIP8AwRE+N/8A&#13;&#10;wVe+Odhq2saDqWhfBjQdRR/G/jZ4TGlyiEM2nWLMMS3Ug+UlcrArb352JJ/X14H8E+E/hr4L0j4d&#13;&#10;eAtAttJ0PQNMg07RtLs49kNnawRrHFCg7KqKqgegpfBfgnwZ8N/Cth4E+HnhLTNB0TS7dbfTNH0a&#13;&#10;wjtbW0iHSOKKMKkaj0UAVp0Afmr/AMHaFle3v/BFzxp9jtJZvJ8V6DJL5UZbYgvkyxx0A7npX8qP&#13;&#10;ws+MXxc+Bni2Hx98E/il4i8H67bjEGs+F9ansLqMZzgSwOrgcDjNf3q3Ntb3lvJaXcCSxSoUlikU&#13;&#10;MrqRggg8EEdq+Q/2kf8Aggj/AMEiv2qby41j4n/sQeErTU7lzJLq3hBJtCuHkPWRzp7wrKx7mQNn&#13;&#10;vmgD+ZTw3/wcS/8ABafwroS+HdL/AG/vFstuqbRJqVhp97Pj3nuLZ5SffdmvnD9o79rX9pz9r7xh&#13;&#10;H49/ag+PPinx3qsCMlpdeJdZluhaoSCUhRjsgQkAlYwq55xX9K3iz/gzV/4JKeI7yS60fxf8ZNAR&#13;&#10;zlbbSfGNk6R+wN1YTN+ZNaHw5/4M7f8AgkH4I1KO+8TSfFTxjEjAtZ+I/GsUUcg9CbC1tnx9GBoA&#13;&#10;/mA+CvwP+L/7R3xM0r4N/Aj4cav4s8Ua1cCHTNE0SyaeeZu5wv3UUcs7YVFBZiACa/rW/wCDfb/g&#13;&#10;jdbf8Elf2XbyP4kXFlqHxY8fyQXvju+snEkNgkSt9n0yGT+NIfMkZ3HDyyOQSqx4+oP2T/2C/wBj&#13;&#10;f9hnw1J4V/ZL/Zz8L+B7e4jVL250iwBvLxR0FxdSFp7jHbzHbFeuUAFfir/wdHf8EG/HH7XDf8PC&#13;&#10;v2NfBkmreP8ASdLS2+IPg/Tod1z4hsoExDe2yjmW7hjAjaIZaWJYwnzxBJP2qooA/gIurW90y9ks&#13;&#10;b62lt7i3lKTQyoUeJ1OCpB5UgjBB5BFfWnhL/gvR/wAFg/A/wtj+Dnhr9vvx1FocFoLW38+eCe9h&#13;&#10;iA2hUvZYmukwOAVlBUAYxiv6kf22v+CH3/BMb/goDrVx4z/aF/Zh0tvFN1kzeMPDVxLpWpyv03zS&#13;&#10;2zILpgOAZ1kwMegr5Bu/+DL/AP4JRXGqHUIfir8cYIi2fsMXi3SzEB6ZbTC+P+BZ96AP5fte17XP&#13;&#10;FOt3nibxPrN3qWpajdSXOoahf3LTT3MzsWeWSRyWd2YkliSSSSa/c7/g1z/4IH/EPVPifoP/AAUw&#13;&#10;/bJ8BXOjaDoDLffCjwrrFsY7nVL3rFq80TDdHBF9+AMA0kmyUYRFMv6jfse/8G7f/BJf9ivxFaeO&#13;&#10;vh5+zJbeI/EtjIslp4i8f30msTQOpyskcM3+jROp5EiRK4PRuBX27QAUUUUAFFFFABRRRQAUUUUA&#13;&#10;FFFFAH5wf8HYH/KEr4jf9jB4d/8ATtbV/JFX92n7WH7I/wCz1+3F8EtS/Zz/AGo/h9/wlHg3V7i3&#13;&#10;n1DRv7Wu7LzZIJlmiPm2ksUq7ZEVsK4Bxg5GRXyR/wAQuP8AwQo/6MZ/8yb4n/8AlnQB/IFRX9fv&#13;&#10;/ELj/wAEKP8Aoxn/AMyb4n/+WdH/ABC4/wDBCj/oxn/zJvif/wCWdAH8gVftd/wZH/8AJ6Pxj/7J&#13;&#10;fB/6cYa/U/8A4hcf+CFH/RjP/mTfE/8A8s69s/Yj/wCCQv8AwTu/4Jy+NNZ+If7Gn7PX/CG6x4g0&#13;&#10;tdO1e8/4SzV9R8+2WRZRHsvruZF+dQdygNxjOOKAPpOv52v+Dov/AIIH/EPSPihr3/BS/wDY28BX&#13;&#10;OtaBr7tf/Fbwro9sZLnSr3rLq0USjdJby/fnCgtFJvlOUdjF/RLRQB/AdoOva54W1uz8TeGNZu9O&#13;&#10;1LT7qO5sNQsLhoZ7aZGDJLHIhDI6sAQwIIIBFfV3iz/gvR/wWD8b/C2X4N+JP2+/HUuhz2htrgwz&#13;&#10;wQXs0RG0q99FEt0+RwSZSWBOc5r+mb9sH/g3b/4JL/tp+Irvx18Qv2Y7bw54lvpGku/EPgC+k0ea&#13;&#10;d2OWkkhh/wBGlkY8mR4mcnOTya+bLT/gy/8A+CUVvqg1Cb4q/HGeINn7DL4t0sREemV0wPj/AIFn&#13;&#10;3oA/l4tLS91O9isbG2luLm4lWOGGJC7yuxwFUDliScADkk1/Sf8A8GuX/BBvxx+yL/xsI/bJ8GSa&#13;&#10;T8QNX0t7b4feENRh23Ph2xnTE15cqeYruaMmNYjhoomkD/PKUj+9v2JP+CH3/BMb/gn7rVv4z/Z6&#13;&#10;/Zi0tfFNtgw+MPEtxLqupxP03wy3LOLViOCYFjyM+pr6yoAK/lW/4PELK9g/4K8C8ntJUhn+GGi+&#13;&#10;RK8ZCybXuQ209Dg8HHSv6qa5P4yfAX4IftE+EJPAHx9+D/hjxrocpJfSfFWhW9/b7sY3COdGUN6M&#13;&#10;BkdjQB/Ex+zX/wAFGv28P2PbddP/AGZf2tvHng7T1cv/AGNpPiKYaezE5LNaOzQMevJQnk+tev8A&#13;&#10;xB/4ODP+CzXxN8NS+E/E37f/AI0hs5ojHI2hx2elzlSMHE9lBFKOvUPmv6I/jV/waxf8EXvjHez6&#13;&#10;rZfs36l4MvLjJkn8FeLb21QH1WCV5YE+ixge1eOXH/Blz/wSmmvBcx/F/wCOsKA828fizSSh/FtK&#13;&#10;LfrQB/L/AKtq2q6/qtzrmu6ncXt7eTvPeXl3M0ks8rkszu7ElmJJJJOSTk19j/8ABHn/AIIrftK/&#13;&#10;8FYvjPZWHhzQNQ8P/C7Tb9P+E1+I1zalba2hUgyW1qzDbcXjLwsa5CFg0m1ev9Dn7Pv/AAazf8Ea&#13;&#10;vgHq0HiC8/Z71Lx5f2rhoJviD4knvoQR/etYvKtpQfSSJh7V9/8Ag/wb4Q+Hvhiy8E+AfCum6Ho2&#13;&#10;mQCDTdI0exjtrW0iHRI4owEjUeigCgDO+EHwm8AfAb4VeHPgp8KvD0Wk+GvCeiW2k6FpsP3be1gj&#13;&#10;WONMnliFUZY8k5JJJJr8+P8Ag7Qsr29/4IueNPsdpLN5PivQZJfKjLbEF8mWOOgHc9K/SqmXNtb3&#13;&#10;lvJaXcCSxSoUlikUMrqRggg8EEdqAP4KvhZ8Yvi58DPFsPj74J/FLxF4P123GINZ8L61PYXUYznA&#13;&#10;lgdXA4HGa+rvDf8AwcS/8Fp/CuhL4d0v9v7xbLbqm0SalYafez4957i2eUn33Zr+mv8AaR/4II/8&#13;&#10;Eiv2qby41j4n/sQeErTU7lzJLq3hBJtCuHkPWRzp7wrKx7mQNnvmvlvxZ/wZq/8ABJTxHeSXWj+L&#13;&#10;/jJoCOcrbaT4xsnSP2BurCZvzJoA/mp/aO/a1/ac/a+8YR+Pf2oPjz4p8d6rAjJaXXiXWZboWqEg&#13;&#10;lIUY7IEJAJWMKuecVjfBX4H/ABf/AGjviZpXwb+BHw41fxZ4o1q4EOmaJolk088zdzhfuoo5Z2wq&#13;&#10;KCzEAE1/T/8ADn/gzt/4JB+CNSjvvE0nxU8YxIwLWfiPxrFFHIPQmwtbZ8fRga+9/wBk/wDYL/Y3&#13;&#10;/YZ8NSeFf2S/2c/C/ge3uI1S9udIsAby8UdBcXUhae4x28x2xQB8v/8ABvt/wRutv+CSv7Lt5H8S&#13;&#10;Liy1D4seP5IL3x3fWTiSGwSJW+z6ZDJ/GkPmSM7jh5ZHIJVY8fflFFABRRRQAUUUUAFFFFABRRRQ&#13;&#10;AV/PD/wfF/8AJVP2dv8AsX/Ef/o/T6/oer54/bj/AOCUn7Av/BSPVfDut/to/AX/AITO68J29zB4&#13;&#10;fl/4SnVdO+yx3DRtKMWN1CH3GKPlwxG3jGTkA/iKor+v3/iFx/4IUf8ARjP/AJk3xP8A/LOj/iFx&#13;&#10;/wCCFH/RjP8A5k3xP/8ALOgD+QKiv6/f+IXH/ghR/wBGM/8AmTfE/wD8s6P+IXH/AIIUf9GM/wDm&#13;&#10;TfE//wAs6APL/wDgz0/5Q/R/9lQ1v/0C1r9OvHPgjwl8TPBWsfDjx9oFtq2ha/pdxp2s6XeJuhvL&#13;&#10;WeNo5YXHdWRmUj0NcB+x5+xR+zJ+wL8Hx8BP2S/hp/wifhMapPqI0n+2b2//ANJmCiSTzbyaaXnY&#13;&#10;vy7toxwBzXqlAH8d/wDwW8/4IjfHD/glD8c7/VNK0HUtd+DOvai7+B/G6QmRLdHJZdOvmUYiuox8&#13;&#10;oLYWdV3pzvSP5K/Z7/aU+Pv7J/xLtfjD+zZ8Xde8FeJrSNo4tX8P6g8ErRNgtE+OJY2wN0bhkbAy&#13;&#10;Div7sfGngnwZ8SPCl/4E+InhLTNe0PVbdrfU9G1mwjurW7iPWOWKQMkin0YEV+d37QX/AAahf8Ec&#13;&#10;vjtrlx4j0T4S+Jvh3dXTl7gfD7xS9vAWPdLe7S4hiH+zGiKPSgD+bX9rH/grn/wUk/bj8FR/Db9q&#13;&#10;T9rnxR4o8OxypI+gEwWVlO6HKNNBaRxJOykAqZAxU8jBryP4B/s/fGn9qP4saP8AA39n34b6p4s8&#13;&#10;V67ciDTNG0i3MkkhJ5dj92ONR8zyOVRFBZmUAmv6afBX/Bmt/wAEk/CurJqOu+LfjH4lhRwWsNb8&#13;&#10;Y2UcLjP3SbOwgkx24cH3r79/Y+/4J7fsW/sDeFpfCX7In7O3h7wVDcxql/e2Fu0t/fKvIFxeTs9x&#13;&#10;OAeQJJGAOcYoA8O/4IW/8EkPDP8AwST/AGQ0+HerXdnqnxH8XTxap8SNfsxmOS6VCIrKBiATb26s&#13;&#10;6qTgu7yyYXzNi/a1FFAH5bf8HLH/AAQ91n/gpn8I9O/aK/Zs0iB/jL4A094LfTmdY/8AhKNJ3NIb&#13;&#10;DexAWeN2eSAsQpMkqN/rFZP5XfF3hDxX4A8T3/gnx14Z1DRdZ0q7e11TSdVs3t7m0nQ7XilikAaN&#13;&#10;1IIKsAQa/vrr5w/ba/4JIf8ABPD/AIKHH+0f2rP2ZdD17WkhEUPimyMun6tGqjCqby1aOWRF7RyM&#13;&#10;yD+7yaAP5P8A4Gf8Fx/+Csv7N3wxtPg38Hv24vGGneG9Pthbabpt59mv/sUCjCxQSXcUskKKMBUR&#13;&#10;lVQAAAK+dvi78Y/iv8fviHqXxa+N3xG1rxZ4n1iYS6nr3iDUZLq6uGACjdJIScKoCqvRVAAAAAr+&#13;&#10;mvXv+DMX/gk/q+qNf6f8S/jdpUTNkWNh4u01olHoDNpsj4+rZr1/9m3/AINbv+COP7Oet2/ief8A&#13;&#10;Z/1D4gajaOHt5/iRr0mowgj+9aRiK1lHtJCw9qAPwr/4II/8EIvi7/wU8+NWkfFr4seEb/RfgP4e&#13;&#10;1JZ/Eev3cbQjxE0T5OmWJODKXI2Syr8sSbvm8wop/rc03TdP0fTrfSNIsYbW0tYUhtba3jCRwxqA&#13;&#10;qoqjhVAAAA4AFRaFoOh+FtFtfDfhnRrTTtOsLdILGwsLdYYbeJRhY0RAFRQAAFAAAFW6APnz/gqB&#13;&#10;/wAE8/hb/wAFPf2OfEv7KnxNnFjLfqt74X8QLB5kmiavCG+z3arkbgNzI6ggvFLIgKltw/ji/bY/&#13;&#10;Yb/aV/4J8/HbU/2e/wBqD4dXWha1YSMbO62M1nq1tuIS7s5sBZ4X7MOVOVcK6so/ugrzv9pf9kn9&#13;&#10;mf8AbI+H7fC39qP4IeHfHGhFi8Nnr+nLK1tIRgyQScSW8mOPMjZWx3oA/i4/ZA/4KU/t2fsDm/j/&#13;&#10;AGRP2mvEngq11SUS6jpdlLHPY3EoAUSva3CSQGTaAPM2bsADOKwv2rv23v2tf25PGlv8QP2tPj54&#13;&#10;h8c6nZQtFp76zdgw2UbEFlggQLFAGIBYRou4gE5xX9KvxN/4M7f+CQfj3V5dT8LS/FTwVDIxK6f4&#13;&#10;Y8axSwxj0U6ja3UmPq5NanwZ/wCDRH/gjv8ACrWodZ8U+FfiB8QBA4dLTxn4zKwMwORuXTobXcP9&#13;&#10;kkg9CCOKAP53f+CXH/BKn9pr/gqr8frP4S/BHw5cWnh+0uY28aeO7u0Y6f4ftCfmd24Ek7Lny7dT&#13;&#10;vkP91Fd0/sg/ZU/Zl+FH7G37O3hH9mH4IaIbDwx4M0ePT9MicgyS4y0k8rAANLLIzyyNgbnkY4Gc&#13;&#10;VsfBv4IfB39nf4fWXwp+A/wv0Hwf4a05SLLQ/DmlxWltETjLbI1ALNjLMcsx5JJ5rqa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ZUEsDBBQABgAIAAAAIQAw3J5/5wAAABABAAAPAAAAZHJzL2Rvd25yZXYueG1sTI/N&#13;&#10;bsIwEITvlfoO1iL1Bo6DSCHEQYj+nFClQqWKm4mXJCK2o9gk4e27PbWXlVY7MztfthlNw3rsfO2s&#13;&#10;BDGLgKEtnK5tKeHr+DZdAvNBWa0aZ1HCHT1s8seHTKXaDfYT+0MoGYVYnyoJVQhtyrkvKjTKz1yL&#13;&#10;lm4X1xkVaO1Krjs1ULhpeBxFCTeqtvShUi3uKiyuh5uR8D6oYTsXr/3+etndT8fFx/deoJRPk/Fl&#13;&#10;TWO7BhZwDH8O+GWg/pBTsbO7We1ZI2EqEkFSCfMkITJSLFfJAthZwuo5joHnGf8Pkv8A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Ikff3FaAwAAuAcAAA4AAAAAAAAA&#13;&#10;AAAAAAAAPQIAAGRycy9lMm9Eb2MueG1sUEsBAi0ACgAAAAAAAAAhAIr8yCKBqyAAgasgABQAAAAA&#13;&#10;AAAAAAAAAAAAwwUAAGRycy9tZWRpYS9pbWFnZTEuanBnUEsBAi0AFAAGAAgAAAAhADDcnn/nAAAA&#13;&#10;EAEAAA8AAAAAAAAAAAAAAAAAdrEgAGRycy9kb3ducmV2LnhtbFBLAQItABQABgAIAAAAIQA3ncEY&#13;&#10;ugAAACEBAAAZAAAAAAAAAAAAAAAAAIqyIABkcnMvX3JlbHMvZTJvRG9jLnhtbC5yZWxzUEsFBgAA&#13;&#10;AAAGAAYAfAEAAHuzIAAAAA==&#13;&#10;">
                <v:shape id="图片 16" o:spid="_x0000_s1034" type="#_x0000_t75" style="position:absolute;left:97;width:72767;height:45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NDpxwAAAOAAAAAPAAAAZHJzL2Rvd25yZXYueG1sRI/dasJA&#13;&#10;EEbvC77DMoI3RXerECW6SqnY9tafBxiyYxLMzqbZVWOfvnMh9GbgY/jOzFltet+oG3WxDmzhbWJA&#13;&#10;ERfB1VxaOB134wWomJAdNoHJwoMibNaDlxXmLtx5T7dDKpVAOOZooUqpzbWORUUe4yS0xLI7h85j&#13;&#10;ktiV2nV4F7hv9NSYTHusWS5U2NJHRcXlcPUWXrPil4/n+d6Z8utzMYs/mdmitaNhv13KeF+CStSn&#13;&#10;/8YT8e0sTOVjERIZ0Os/AAAA//8DAFBLAQItABQABgAIAAAAIQDb4fbL7gAAAIUBAAATAAAAAAAA&#13;&#10;AAAAAAAAAAAAAABbQ29udGVudF9UeXBlc10ueG1sUEsBAi0AFAAGAAgAAAAhAFr0LFu/AAAAFQEA&#13;&#10;AAsAAAAAAAAAAAAAAAAAHwEAAF9yZWxzLy5yZWxzUEsBAi0AFAAGAAgAAAAhAIPw0OnHAAAA4AAA&#13;&#10;AA8AAAAAAAAAAAAAAAAABwIAAGRycy9kb3ducmV2LnhtbFBLBQYAAAAAAwADALcAAAD7AgAAAAA=&#13;&#10;">
                  <v:imagedata r:id="rId18" o:title=""/>
                </v:shape>
                <v:shape id="文本框 17" o:spid="_x0000_s1035" type="#_x0000_t202" style="position:absolute;left:2571;top:45529;width:66771;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14:paraId="41A8ADDA" w14:textId="2A92AB6B" w:rsidR="00D4091C" w:rsidRPr="00921A6F" w:rsidRDefault="00D4091C" w:rsidP="00D4091C">
                        <w:pPr>
                          <w:pStyle w:val="aa"/>
                          <w:ind w:firstLineChars="0" w:firstLine="0"/>
                          <w:jc w:val="left"/>
                          <w:rPr>
                            <w:noProof/>
                          </w:rPr>
                        </w:pPr>
                        <w:r w:rsidRPr="00B13067">
                          <w:rPr>
                            <w:rFonts w:ascii="Times New Roman" w:hAnsi="Times New Roman" w:cs="Times New Roman"/>
                            <w:b/>
                            <w:bCs/>
                          </w:rPr>
                          <w:t>Fig</w:t>
                        </w:r>
                        <w:del w:id="786"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787" w:author="Owen" w:date="2022-03-24T19:51:00Z">
                          <w:r w:rsidR="00ED22E0" w:rsidDel="009846B4">
                            <w:rPr>
                              <w:rFonts w:ascii="Times New Roman" w:hAnsi="Times New Roman" w:cs="Times New Roman"/>
                              <w:b/>
                              <w:bCs/>
                            </w:rPr>
                            <w:delText>3</w:delText>
                          </w:r>
                        </w:del>
                        <w:ins w:id="788"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u4zy9AQAAoAMAAA4AAABkcnMvZTJvRG9jLnhtbJxTTY7TMBTeI3EH&#13;&#10;y3uauqQljZrOggppJBgqBAcwjt1YE/tFz27TuQ4rrsCK0yBxjHlJGlpmGCHNplLeS773/XV1dXQ1&#13;&#10;O2gMFnzBxWTKmfYKSut3Bf/y+d2rjLMQpS9lDV4X/E4HfrV++WLVNrmeQQV1qZERiA952xS8irHJ&#13;&#10;kySoSjsZJtBoT0sD6GSkR9wlJcqW0F2dzKbTRdIClg2C0iHQdDMs+brHN0ar+NGYoCOrC55lYslZ&#13;&#10;LPhSzF9zhjRJF284+9pN0gVP1iuZ71A2lVUnSvIZjJy0ngj8gdrIKNke7SMoZxVCABMnClwCxlil&#13;&#10;ez2kTEwfKLv2t50qkao95gp81D5uJcbRu37xnBOuJgfaD1BSOnIfgZ8QyZ7/hzGQ3oDaO+IzJIK6&#13;&#10;lpHqECrbBLI5t2XB8boUZ/7+8PasYItnXTeHLbLu/QUVyUtHnH59+/775w9GA8pn1H/zEECKNFfN&#13;&#10;e1C3YYxOpI8U/NPxU6EG0/vwmIdPQD0R3cnkyZvj5ik1R4Ou6wGZxI4FJ0V33W9fM32MTNFwOZ/N&#13;&#10;OVO0WGbZ/PLe8PV44yJxovRXty6fO7oXf6z1PQAAAP//AwBQSwMEFAAGAAgAAAAhAAvL6AvhAQAA&#13;&#10;8wQAABAAAABkcnMvaW5rL2luazEueG1stJNNb6MwEIbvK/U/WO45YDsfJKikp0ZaaVe72rbS7pGC&#13;&#10;E6yCHdkmJP9+B0McqlKpqloOCI/x65ln3rm5PVYlOnBthJIJpgHBiMtM5ULuEvz4sJksMTI2lXla&#13;&#10;KskTfOIG366vvt0I+VyVMbwRKEjTflVlggtr93EYNk0TNNNA6V3ICJmG3+Xzzx943Z/K+VZIYeFK&#13;&#10;cw5lSlp+tK1YLPIEZ/ZI/P+gfa9qnXG/3UZ0dvnD6jTjG6Wr1HrFIpWSl0imFeT9FyN72sOHgHt2&#13;&#10;XGNUCSh4wgI6i2bLuxUE0mOCB+saUjSQSYXDcc1/X6C5ea3ZpjVl0SLCqE8p54c2p9Axj9+u/bdW&#13;&#10;e66t4BfMHZR+44Sybu34dKA0N6qs295gdEjLGpBRQsAW/d00HAHyWg/YfKoecHlTb5jcSzR9eUMO&#13;&#10;PTRvqXNrrag4GL3ae49ZA8Jt+N5qNw6MMDqhdEIWD5TG82U8WwVsRQet6F181nzStSm83pO++NXt&#13;&#10;eGpdZY3IbeGhk4DMYXI89yH1sdMFF7vCfvh4pkoFQ9F3/HrjnkFl7kpvuZEBdi5EPYA/fJvgazfD&#13;&#10;yJ3sAo4AWyCC2GwezV8Y+MzsvTquM7+2W8MtjMeUBSTCaxBejGpfur7+DwAA//8DAFBLAwQUAAYA&#13;&#10;CAAAACEAj9lQCOUAAAAQAQAADwAAAGRycy9kb3ducmV2LnhtbExPy07DMBC8I/EP1iJxQdQuIWma&#13;&#10;xqlQWy70gJr2A9zYJBHxOoqdNvw92xNcVtqd2Xnk68l27GIG3zqUMJ8JYAYrp1usJZyO788pMB8U&#13;&#10;atU5NBJ+jId1cX+Xq0y7Kx7MpQw1IxH0mZLQhNBnnPuqMVb5mesNEvblBqsCrUPN9aCuJG47/iJE&#13;&#10;wq1qkRwa1ZtNY6rvcrQSttNht3uKPvZ6z8dT8sk3CxGVUj4+TNsVjbcVsGCm8PcBtw6UHwoKdnYj&#13;&#10;as86Ca/LJCaqhDSOEmDEiIVYADvfLukceJHz/0WKX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0ruM8vQEAAKADAAAOAAAAAAAAAAAAAAAAADwCAABkcnMv&#13;&#10;ZTJvRG9jLnhtbFBLAQItABQABgAIAAAAIQALy+gL4QEAAPMEAAAQAAAAAAAAAAAAAAAAACUEAABk&#13;&#10;cnMvaW5rL2luazEueG1sUEsBAi0AFAAGAAgAAAAhAI/ZUAjlAAAAEAEAAA8AAAAAAAAAAAAAAAAA&#13;&#10;NAYAAGRycy9kb3ducmV2LnhtbFBLAQItABQABgAIAAAAIQB5GLydvwAAACEBAAAZAAAAAAAAAAAA&#13;&#10;AAAAAEYHAABkcnMvX3JlbHMvZTJvRG9jLnhtbC5yZWxzUEsFBgAAAAAGAAYAeAEAADwIAAAAAA==&#13;&#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KUIGxAQAAngMAAA4AAABkcnMvZTJvRG9jLnhtbJxT207jMBB9R+If&#13;&#10;LL/TJKXAbtSUh62QkLhUiP0A17Ebq7EnGrtN+R2e+AWe+BokPoNJ0my7sGglXiJ7JjlzzpyT8fnG&#13;&#10;lmyt0BtwGU8GMWfKSciNW2T89/3F0Q/OfBAuFyU4lfEH5fn55PBgXFepGkIBZa6QEYjzaV1lvAih&#13;&#10;SqPIy0JZ4QdQKUdNDWhFoCsuohxFTei2jIZxfBrVgHmFIJX3VJ12TT5p8bVWMtxq7VVgZcZ/xjHR&#13;&#10;C/0B+8N8e4gmY5EuUFSFkVtK4huMrDCOCPyBmoog2ArNJyhrJIIHHQYSbARaG6laPaQsiT8ou3TL&#13;&#10;RlUykitMJbigXJgJDP3u2sZ3RtiSs3l9DTm5I1YB+BaR1vN/MzrSU5ArS3w6R1CVIlAcfGEqzxmm&#13;&#10;Js84XubJjr9b/9opmOFO1816hqx5/+SMMycscXp9fHp7eWZUIH96/TcfAUQySmV1BXLpe+uS0ScF&#13;&#10;/9z4NlDd0lvzmIM7oJwkzcjoy5l95ys1G422yQEtiW0yTtl7aJ5tzNQmMEnF41MqS6o3h71p3bf9&#13;&#10;hD2/idBfydq/N2T3fqvJOwAAAP//AwBQSwMEFAAGAAgAAAAhAFPq2YTKAQAAlgQAABAAAABkcnMv&#13;&#10;aW5rL2luazEueG1stJNNb6MwEIbvlfY/WO45YJMPsqikp420Uiut2lTqHim4wSq2I9uE5N/vYByH&#13;&#10;qull1XJAeIxfzzzzzs3tQTRoz7ThSuaYRgQjJktVcbnN8dNmPVliZGwhq6JRkuX4yAy+Xf24uuHy&#13;&#10;TTQZvBEoSNN/iSbHtbW7LI67rou6aaT0Nk4Imca/5dv9HV75UxV75ZJbuNKcQqWSlh1sL5bxKsel&#13;&#10;PZDwP2g/qlaXLGz3EV2e/7C6KNlaaVHYoFgXUrIGyUJA3s8Y2eMOPjjcs2UaI8Gh4EkS0Vk6W/76&#13;&#10;CYHikOPRuoUUDWQicHxZ8+83aK4/avZpTZN0kWLkU6rYvs8pdsyzz2v/o9WOacvZGfMAxW8cUTms&#13;&#10;HZ8BlGZGNW3fG4z2RdMCMkoI2MLfTeMLQD7qAZsv1QMun+qNk3uPxpc35uChBUudWmu5YGB0sQse&#13;&#10;swaE+/Cj1W4cEpLQCaUTsthQms2X2WwZLZJ01Arv4pPmi25NHfRe9NmvbidQGyrreGXrAJ1EZA6T&#13;&#10;E7iPqV86XTO+re1/Hy9Vo2AofMev1+4ZVeauDJa7MMDOhcgDeGCvOb52M4zcySHgCFBEUDKbp/N3&#13;&#10;/g3S0JjVPwAAAP//AwBQSwMEFAAGAAgAAAAhAJ08whzmAAAAEAEAAA8AAABkcnMvZG93bnJldi54&#13;&#10;bWxMj09Lw0AQxe+C32EZwYvYTWoiaZpNKYqnYsFWQW/b7DQJzc6G7LaNfnqnJ70MzL/33q9YjLYT&#13;&#10;Jxx860hBPIlAIFXOtFQreN++3GcgfNBkdOcIFXyjh0V5fVXo3LgzveFpE2rBIuRzraAJoc+l9FWD&#13;&#10;VvuJ65F4t3eD1YHboZZm0GcWt52cRtGjtLoldmh0j08NVofN0Sr4OKxkZpz83P98rZd3zXaW4upV&#13;&#10;qdub8XnOZTkHEXAMfx9wYeD8UHKwnTuS8aJTkCYPDBQUZFE8BcEXaZLOQOwukyQGWRbyP0j5Cw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FsKUIGxAQAAngMA&#13;&#10;AA4AAAAAAAAAAAAAAAAAPAIAAGRycy9lMm9Eb2MueG1sUEsBAi0AFAAGAAgAAAAhAFPq2YTKAQAA&#13;&#10;lgQAABAAAAAAAAAAAAAAAAAAGQQAAGRycy9pbmsvaW5rMS54bWxQSwECLQAUAAYACAAAACEAnTzC&#13;&#10;HOYAAAAQAQAADwAAAAAAAAAAAAAAAAARBgAAZHJzL2Rvd25yZXYueG1sUEsBAi0AFAAGAAgAAAAh&#13;&#10;AHkYvJ2/AAAAIQEAABkAAAAAAAAAAAAAAAAAJAcAAGRycy9fcmVscy9lMm9Eb2MueG1sLnJlbHNQ&#13;&#10;SwUGAAAAAAYABgB4AQAAGggAAAAA&#13;&#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jCrXmAQAA8wMAAA4AAABkcnMvZTJvRG9jLnhtbJxTW47TMBT9R2IP&#13;&#10;lv9pHrRpGzUdoSlII8FQwbAAYzuNNbGvZbtNux2+2AJfrAaJZXCTNLSdYYQ0P5F9r3N8zrnHi6u9&#13;&#10;rslOOq/AFDQZxZRIw0Eosynol7t3r2aU+MCMYDUYWdCD9PRq+fLForG5TKGCWkhHEMT4vLEFrUKw&#13;&#10;eRR5XknN/AisNNgswWkWcOs2kXCsQXRdR2kcZ1EDTlgHXHqP1VXfpMsOvywlDx/L0stA6oLOk9dj&#13;&#10;SkK7mMwpcQWdTTPk97VdzFMaLRcs3zhmK8WPlNgzGGmmDBL4C7VigZGtU4+gtOIOPJRhxEFHUJaK&#13;&#10;y04PKkviB8puzH2rKhnzrcs5mCBNWDMXBu+6xnOu0DU60HwAgdNh2wD0iIj2/H8YPekV8K1GPv1E&#13;&#10;nKxZwDj4SlmPNudKFNTdiOTE3+yuTwrW7qTrdrd2pD2fZpQYppHTr2/ff//8QbK4nc+g//YhAEvG&#13;&#10;Obfvgd/7YXTJ+JGCfzp+DFRvejc8YuATYE4S5ADXFTMb+cZbzNKx9FaosAZlgr884xw0lWTisvy5&#13;&#10;YlbeHSxqSVoN0ZMihs5T9uxLp9tgoetkX1B8a4f22+VW7gPhWEyzbIoNjp10NplOzm/s/x9uOQsR&#13;&#10;krqI6/m+JXz2Vpd/AAAA//8DAFBLAwQUAAYACAAAACEA3zrQMuEBAADzBAAAEAAAAGRycy9pbmsv&#13;&#10;aW5rMS54bWy0k1FvmzAQx98n7TtY7nPAdpKSoJI+LdKkTZvWVtoeKTjBKtiRbULy7XcYx6EqlaZp&#13;&#10;4wHhM/777nf/u7s/NTU6cm2EkhmmEcGIy0KVQu4z/PS4na0wMjaXZV4ryTN85gbfbz5+uBPypalT&#13;&#10;eCNQkKb/auoMV9Ye0jjuui7q5pHS+5gRMo8/y5evX/DGnyr5Tkhh4UpzCRVKWn6yvVgqygwX9kTC&#13;&#10;/6D9oFpd8LDdR3Rx/cPqvOBbpZvcBsUql5LXSOYN5P0TI3s+wIeAe/ZcY9QIKHjGIrpIFqtPawjk&#13;&#10;pwyP1i2kaCCTBsfTmr/+g+b2rWaf1pwltwlGPqWSH/ucYsc8fb/271oduLaCXzEPUPzGGRXD2vEZ&#13;&#10;QGluVN32vcHomNctIKOEgC383TSeAPJWD9j8Uz3g8q7eOLnXaHx5Yw4eWrDUpbVWNByM3hyCx6wB&#13;&#10;4T78YLUbB0YYnVE6I7ePlKbLVbpYR2xNR63wLr5oPuvWVEHvWV/96nYCtaGyTpS2CtBJRJYwOYH7&#13;&#10;mPrU6YqLfWX/+nihagVD4Tt+s3XPqDJ3ZbDcxAA7FyIP4AffZfjGzTByJ4eAI5AwRBBbLJPlKwNf&#13;&#10;mP2pjuvMt93OcAvjMWcRSfCGoCSZ1L52ffMbAAD//wMAUEsDBBQABgAIAAAAIQDCU7eM4gAAABAB&#13;&#10;AAAPAAAAZHJzL2Rvd25yZXYueG1sTE/LboMwELxX6j9YGym3xgTFaSCYqE3VDyh9SL05eAs02KbY&#13;&#10;BPj7bk7tZaWdnZ1HdphMyy7Y+8ZZCetVBAxt6XRjKwlvr893O2A+KKtV6yxKmNHDIb+9yVSq3Whf&#13;&#10;8FKEipGI9amSUIfQpZz7skaj/Mp1aOn25XqjAq19xXWvRhI3LY+jaMuNaiw51KrDY43luRiMhOQj&#13;&#10;eR/nasDtfL8RhUbx/fjzKeVyMT3taTzsgQWcwt8HXDtQfsgp2MkNVnvWStgkYk1UCTsRx8CIIaKY&#13;&#10;kNMVSQTwPOP/i+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ejCrXmAQAA8wMAAA4AAAAAAAAAAAAAAAAAPAIAAGRycy9lMm9Eb2MueG1sUEsBAi0AFAAG&#13;&#10;AAgAAAAhAN860DLhAQAA8wQAABAAAAAAAAAAAAAAAAAATgQAAGRycy9pbmsvaW5rMS54bWxQSwEC&#13;&#10;LQAUAAYACAAAACEAwlO3jOIAAAAQAQAADwAAAAAAAAAAAAAAAABdBgAAZHJzL2Rvd25yZXYueG1s&#13;&#10;UEsBAi0AFAAGAAgAAAAhAHkYvJ2/AAAAIQEAABkAAAAAAAAAAAAAAAAAbAcAAGRycy9fcmVscy9l&#13;&#10;Mm9Eb2MueG1sLnJlbHNQSwUGAAAAAAYABgB4AQAAYggAAAAA&#13;&#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yCHhAQAA+wMAAA4AAABkcnMvZTJvRG9jLnhtbJxT0W7TMBR9R+If&#13;&#10;LL/TxCXrRtR0QitIk2BUMD7AOE5jLfa1rt2m/R2e+AWe+BokPoObplnbjQlpL9HNvc7xOeeeTC83&#13;&#10;tmFrjcGAK7gYpZxpp6A0blnwr7fvX11wFqJ0pWzA6YJvdeCXs5cvpq3P9RhqaEqNjEBcyFtf8DpG&#13;&#10;nydJULW2MozAa0fDCtDKSK+4TEqULaHbJhmn6SRpAUuPoHQI1J33Qz7b4VeVVvFTVQUdWVPwbJK+&#13;&#10;Pj/jLB5KpDITbyZE+9t9mcymMl+i9LVRe2ryGcysNI6I3EPNZZRsheYRlDUKIUAVRwpsAlVllN7p&#13;&#10;IoUifaDw2t116kSmVpgrcFG7uJAYBw93g+dcYRvyoP0IJW1JriLwPSJZ9P+l9KTnoFaW+PSbQd3I&#13;&#10;SLEItfGBM8xNWXC8LsWBv1tfHRQs8KDrZr1A1p0f076ctMTp9/cff379ZGfnnPYz6L95CCBFliv/&#13;&#10;AdRdGFYnskcK/un4Pli96bvlMQefgdIiiANc1dIt9dvgKVP71rvSxAUYF8PpGURoay3L0/aXWnp9&#13;&#10;u/WkRXQakidFDJOn7NlUaLtgketsU3AK77Z77nKrN5EpaoqLTJB3iiZ9eXRj//1wy1GIiNRJXI/f&#13;&#10;O8JH/+zsLwAAAP//AwBQSwMEFAAGAAgAAAAhAJv9R0vKAQAAlgQAABAAAABkcnMvaW5rL2luazEu&#13;&#10;eG1stJNNb6MwEIbvlfY/WO45YJMPsqikp420Uiut2lTqHim4wSq2I9uE5N/vYByHqull1XJAeIxf&#13;&#10;zzzzzs3tQTRoz7ThSuaYRgQjJktVcbnN8dNmPVliZGwhq6JRkuX4yAy+Xf24uuHyTTQZvBEoSNN/&#13;&#10;iSbHtbW7LI67rou6aaT0Nk4Imca/5dv9HV75UxV75ZJbuNKcQqWSlh1sL5bxKselPZDwP2g/qlaX&#13;&#10;LGz3EV2e/7C6KNlaaVHYoFgXUrIGyUJA3s8Y2eMOPjjcs2UaI8Gh4EkS0Vk6W/76CYHikOPRuoUU&#13;&#10;DWQicHxZ8+83aK4/avZpTZN0kWLkU6rYvs8pdsyzz2v/o9WOacvZGfMAxW8cUTmsHZ8BlGZGNW3f&#13;&#10;G4z2RdMCMkoI2MLfTeMLQD7qAZsv1QMun+qNk3uPxpc35uChBUudWmu5YGB0sQseswaE+/Cj1W4c&#13;&#10;EpLQCaUTsthQms2X2WwZLZJ01Arv4pPmi25NHfRe9NmvbidQGyrreGXrAJ1EZA6TE7iPqV86XTO+&#13;&#10;re1/Hy9Vo2AofMev1+4ZVeauDJa7MMDOhcgDeGCvOb52M4zcySHgCBBEUDKbp/N3/g3S0JjVPwAA&#13;&#10;AP//AwBQSwMEFAAGAAgAAAAhAOqKhzznAAAAEAEAAA8AAABkcnMvZG93bnJldi54bWxMT01PwzAM&#13;&#10;vSPxHyIjcUFbukGX0jWdJhCnaUhsQ4Jb1nhNtSapmmwr/HrMCS6W7Pf8PorFYFt2xj403kmYjBNg&#13;&#10;6CqvG1dL2G1fRhmwEJXTqvUOJXxhgEV5fVWoXPuLe8PzJtaMRFzIlQQTY5dzHiqDVoWx79ARdvC9&#13;&#10;VZHWvua6VxcSty2fJsmMW9U4cjCqwyeD1XFzshLejyueac8/Dt+fr8s7s31McbWW8vZmeJ7TWM6B&#13;&#10;RRzi3wf8dqD8UFKwvT85HVgr4UEkKVEliGkmgBFjNknpspeQiXsBvCz4/yLl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RVsgh4QEAAPsDAAAOAAAAAAAA&#13;&#10;AAAAAAAAADwCAABkcnMvZTJvRG9jLnhtbFBLAQItABQABgAIAAAAIQCb/UdLygEAAJYEAAAQAAAA&#13;&#10;AAAAAAAAAAAAAEkEAABkcnMvaW5rL2luazEueG1sUEsBAi0AFAAGAAgAAAAhAOqKhzznAAAAEAEA&#13;&#10;AA8AAAAAAAAAAAAAAAAAQQYAAGRycy9kb3ducmV2LnhtbFBLAQItABQABgAIAAAAIQB5GLydvwAA&#13;&#10;ACEBAAAZAAAAAAAAAAAAAAAAAFUHAABkcnMvX3JlbHMvZTJvRG9jLnhtbC5yZWxzUEsFBgAAAAAG&#13;&#10;AAYAeAEAAEsIAAAAAA==&#13;&#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ins w:id="789" w:author="Owen" w:date="2022-03-24T19:51:00Z">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ins>
      <w:r w:rsidR="00110886">
        <w:rPr>
          <w:rFonts w:cs="Times New Roman"/>
          <w:shd w:val="clear" w:color="auto" w:fill="FFFFFF"/>
        </w:rPr>
        <w:t xml:space="preserve">. </w:t>
      </w:r>
      <w:proofErr w:type="gramStart"/>
      <w:r w:rsidR="00110886" w:rsidRPr="007821E9">
        <w:t>In order to</w:t>
      </w:r>
      <w:proofErr w:type="gramEnd"/>
      <w:r w:rsidR="00110886" w:rsidRPr="007821E9">
        <w:t xml:space="preserve"> quantify the uncertainty of the prediction results, </w:t>
      </w:r>
      <w:ins w:id="790" w:author="Jonathan Vause" w:date="2021-12-31T12:36:00Z">
        <w:r w:rsidR="00AD6135">
          <w:t>we took</w:t>
        </w:r>
      </w:ins>
      <w:del w:id="791"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production</w:t>
      </w:r>
      <w:del w:id="792" w:author="Owen" w:date="2022-03-24T19:50:00Z">
        <w:r w:rsidRPr="000F350F" w:rsidDel="009846B4">
          <w:rPr>
            <w:rFonts w:cs="Times New Roman"/>
            <w:shd w:val="clear" w:color="auto" w:fill="FFFFFF"/>
          </w:rPr>
          <w:delText xml:space="preserve"> (Fig</w:delText>
        </w:r>
      </w:del>
      <w:del w:id="793" w:author="Owen" w:date="2022-03-20T21:38:00Z">
        <w:r w:rsidRPr="000F350F" w:rsidDel="00971CE6">
          <w:rPr>
            <w:rFonts w:cs="Times New Roman"/>
            <w:shd w:val="clear" w:color="auto" w:fill="FFFFFF"/>
          </w:rPr>
          <w:delText>ure</w:delText>
        </w:r>
      </w:del>
      <w:del w:id="794" w:author="Owen" w:date="2022-03-24T19:50:00Z">
        <w:r w:rsidDel="009846B4">
          <w:rPr>
            <w:rFonts w:cs="Times New Roman"/>
            <w:shd w:val="clear" w:color="auto" w:fill="FFFFFF"/>
          </w:rPr>
          <w:delText xml:space="preserve"> </w:delText>
        </w:r>
        <w:r w:rsidR="00ED22E0" w:rsidDel="009846B4">
          <w:rPr>
            <w:rFonts w:cs="Times New Roman"/>
            <w:shd w:val="clear" w:color="auto" w:fill="FFFFFF"/>
          </w:rPr>
          <w:delText>3</w:delText>
        </w:r>
        <w:r w:rsidRPr="000F350F" w:rsidDel="009846B4">
          <w:rPr>
            <w:rFonts w:cs="Times New Roman"/>
            <w:shd w:val="clear" w:color="auto" w:fill="FFFFFF"/>
          </w:rPr>
          <w:delText>)</w:delText>
        </w:r>
      </w:del>
      <w:r w:rsidRPr="000F350F">
        <w:rPr>
          <w:rFonts w:cs="Times New Roman"/>
          <w:shd w:val="clear" w:color="auto" w:fill="FFFFFF"/>
        </w:rPr>
        <w:t xml:space="preserve">. Under all SSPs, sludge </w:t>
      </w:r>
      <w:del w:id="795" w:author="Jonathan Vause" w:date="2021-12-31T12:36:00Z">
        <w:r w:rsidRPr="000F350F" w:rsidDel="00AD6135">
          <w:rPr>
            <w:rFonts w:cs="Times New Roman"/>
            <w:shd w:val="clear" w:color="auto" w:fill="FFFFFF"/>
          </w:rPr>
          <w:delText>keeps on growing</w:delText>
        </w:r>
      </w:del>
      <w:ins w:id="796"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797"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798"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799"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800" w:author="Jonathan Vause" w:date="2021-12-31T12:37:00Z">
        <w:r w:rsidR="00AD6135">
          <w:rPr>
            <w:rFonts w:cs="Times New Roman"/>
            <w:shd w:val="clear" w:color="auto" w:fill="FFFFFF"/>
          </w:rPr>
          <w:t>2</w:t>
        </w:r>
      </w:ins>
      <w:del w:id="801"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802" w:author="Jonathan Vause" w:date="2021-12-31T12:37:00Z">
        <w:r w:rsidR="00AD6135">
          <w:rPr>
            <w:rFonts w:cs="Times New Roman"/>
            <w:shd w:val="clear" w:color="auto" w:fill="FFFFFF"/>
          </w:rPr>
          <w:t>1</w:t>
        </w:r>
      </w:ins>
      <w:del w:id="803"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804" w:author="Jonathan Vause" w:date="2021-12-31T12:37:00Z">
        <w:r w:rsidR="00AD6135">
          <w:rPr>
            <w:rFonts w:cs="Times New Roman"/>
            <w:shd w:val="clear" w:color="auto" w:fill="FFFFFF"/>
          </w:rPr>
          <w:t>1</w:t>
        </w:r>
      </w:ins>
      <w:del w:id="805"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806" w:author="Jonathan Vause" w:date="2021-12-31T12:37:00Z">
        <w:r w:rsidR="00AD6135">
          <w:rPr>
            <w:rFonts w:cs="Times New Roman"/>
            <w:shd w:val="clear" w:color="auto" w:fill="FFFFFF"/>
          </w:rPr>
          <w:t>5</w:t>
        </w:r>
      </w:ins>
      <w:del w:id="807"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808" w:author="Jonathan Vause" w:date="2021-12-31T12:37:00Z">
        <w:r w:rsidR="00AD6135">
          <w:rPr>
            <w:rFonts w:cs="Times New Roman"/>
            <w:shd w:val="clear" w:color="auto" w:fill="FFFFFF"/>
          </w:rPr>
          <w:t>0</w:t>
        </w:r>
      </w:ins>
      <w:del w:id="809"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810" w:author="Jonathan Vause" w:date="2021-12-31T12:38:00Z">
        <w:r w:rsidR="00AD6135">
          <w:rPr>
            <w:rFonts w:cs="Times New Roman"/>
            <w:shd w:val="clear" w:color="auto" w:fill="FFFFFF"/>
          </w:rPr>
          <w:t>6</w:t>
        </w:r>
      </w:ins>
      <w:del w:id="811"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ins w:id="812" w:author="Owen" w:date="2022-03-20T21:39:00Z">
        <w:r w:rsidR="002E199A">
          <w:rPr>
            <w:rFonts w:cs="Times New Roman"/>
            <w:shd w:val="clear" w:color="auto" w:fill="FFFFFF"/>
          </w:rPr>
          <w:t>60</w:t>
        </w:r>
      </w:ins>
      <w:del w:id="813" w:author="Owen" w:date="2022-03-20T21:39:00Z">
        <w:r w:rsidR="00F70891" w:rsidDel="002E199A">
          <w:rPr>
            <w:rFonts w:cs="Times New Roman"/>
            <w:shd w:val="clear" w:color="auto" w:fill="FFFFFF"/>
          </w:rPr>
          <w:delText>55</w:delText>
        </w:r>
      </w:del>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814"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815"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42AF6CF8" w:rsidR="009D57CD" w:rsidRPr="00232033" w:rsidRDefault="002E199A" w:rsidP="00232033">
      <w:pPr>
        <w:ind w:firstLine="480"/>
        <w:rPr>
          <w:rFonts w:cs="Times New Roman"/>
          <w:color w:val="333333"/>
          <w:shd w:val="clear" w:color="auto" w:fill="FFFFFF"/>
        </w:rPr>
      </w:pPr>
      <w:ins w:id="816" w:author="Owen" w:date="2022-03-20T21:40:00Z">
        <w:r>
          <w:rPr>
            <w:rFonts w:cs="Times New Roman"/>
            <w:shd w:val="clear" w:color="auto" w:fill="FFFFFF"/>
          </w:rPr>
          <w:t xml:space="preserve">We classified </w:t>
        </w:r>
      </w:ins>
      <w:ins w:id="817" w:author="Owen" w:date="2022-03-20T21:41:00Z">
        <w:r w:rsidR="00FA3D8C">
          <w:rPr>
            <w:rFonts w:cs="Times New Roman"/>
            <w:shd w:val="clear" w:color="auto" w:fill="FFFFFF"/>
          </w:rPr>
          <w:t xml:space="preserve">China’s sludge growth into four patterns - </w:t>
        </w:r>
      </w:ins>
      <w:ins w:id="818" w:author="Owen" w:date="2022-03-20T21:40:00Z">
        <w:r>
          <w:rPr>
            <w:rFonts w:cs="Times New Roman"/>
            <w:shd w:val="clear" w:color="auto" w:fill="FFFFFF"/>
          </w:rPr>
          <w:t>high production with high growth (HH), high production with low growth (HL), low production with low growth (LL) and low production with high growth (LH)</w:t>
        </w:r>
      </w:ins>
      <w:ins w:id="819" w:author="Owen" w:date="2022-03-20T21:41:00Z">
        <w:r w:rsidR="00FA3D8C">
          <w:rPr>
            <w:rFonts w:cs="Times New Roman"/>
            <w:shd w:val="clear" w:color="auto" w:fill="FFFFFF"/>
          </w:rPr>
          <w:t xml:space="preserve">. </w:t>
        </w:r>
      </w:ins>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 xml:space="preserve">Guangdong, </w:t>
      </w:r>
      <w:proofErr w:type="gramStart"/>
      <w:r w:rsidR="00D4091C" w:rsidRPr="000F350F">
        <w:rPr>
          <w:rFonts w:cs="Times New Roman"/>
          <w:shd w:val="clear" w:color="auto" w:fill="FFFFFF"/>
        </w:rPr>
        <w:t>Jiangsu</w:t>
      </w:r>
      <w:proofErr w:type="gramEnd"/>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ins w:id="820" w:author="Jonathan Vause" w:date="2021-12-31T12:38:00Z">
        <w:r w:rsidR="00AD6135">
          <w:rPr>
            <w:rFonts w:cs="Times New Roman"/>
            <w:shd w:val="clear" w:color="auto" w:fill="FFFFFF"/>
          </w:rPr>
          <w:t>which</w:t>
        </w:r>
      </w:ins>
      <w:del w:id="821" w:author="Jonathan Vause" w:date="2021-12-31T12:38:00Z">
        <w:r w:rsidR="00D4091C" w:rsidRPr="000F350F" w:rsidDel="00AD6135">
          <w:rPr>
            <w:rFonts w:cs="Times New Roman"/>
            <w:shd w:val="clear" w:color="auto" w:fill="FFFFFF"/>
          </w:rPr>
          <w:delText>and</w:delText>
        </w:r>
      </w:del>
      <w:r w:rsidR="00D4091C" w:rsidRPr="000F350F">
        <w:rPr>
          <w:rFonts w:cs="Times New Roman"/>
          <w:shd w:val="clear" w:color="auto" w:fill="FFFFFF"/>
        </w:rPr>
        <w:t xml:space="preserve"> are mainly distributed in eastern China</w:t>
      </w:r>
      <w:ins w:id="822"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w:t>
      </w:r>
      <w:r w:rsidR="00357E74" w:rsidRPr="00FA3D8C">
        <w:rPr>
          <w:rFonts w:cs="Times New Roman"/>
          <w:b/>
          <w:bCs/>
          <w:shd w:val="clear" w:color="auto" w:fill="FFFFFF"/>
          <w:rPrChange w:id="823" w:author="Owen" w:date="2022-03-20T21:41:00Z">
            <w:rPr>
              <w:rFonts w:cs="Times New Roman"/>
              <w:shd w:val="clear" w:color="auto" w:fill="FFFFFF"/>
            </w:rPr>
          </w:rPrChange>
        </w:rPr>
        <w:t>Fig</w:t>
      </w:r>
      <w:ins w:id="824" w:author="Owen" w:date="2022-03-20T21:41:00Z">
        <w:r w:rsidR="00FA3D8C" w:rsidRPr="00FA3D8C">
          <w:rPr>
            <w:rFonts w:cs="Times New Roman"/>
            <w:b/>
            <w:bCs/>
            <w:shd w:val="clear" w:color="auto" w:fill="FFFFFF"/>
            <w:rPrChange w:id="825" w:author="Owen" w:date="2022-03-20T21:41:00Z">
              <w:rPr>
                <w:rFonts w:cs="Times New Roman"/>
                <w:shd w:val="clear" w:color="auto" w:fill="FFFFFF"/>
              </w:rPr>
            </w:rPrChange>
          </w:rPr>
          <w:t>.</w:t>
        </w:r>
      </w:ins>
      <w:del w:id="826" w:author="Owen" w:date="2022-03-20T21:41:00Z">
        <w:r w:rsidR="00357E74" w:rsidRPr="00FA3D8C" w:rsidDel="00FA3D8C">
          <w:rPr>
            <w:rFonts w:cs="Times New Roman"/>
            <w:b/>
            <w:bCs/>
            <w:shd w:val="clear" w:color="auto" w:fill="FFFFFF"/>
            <w:rPrChange w:id="827" w:author="Owen" w:date="2022-03-20T21:41:00Z">
              <w:rPr>
                <w:rFonts w:cs="Times New Roman"/>
                <w:shd w:val="clear" w:color="auto" w:fill="FFFFFF"/>
              </w:rPr>
            </w:rPrChange>
          </w:rPr>
          <w:delText>ure</w:delText>
        </w:r>
      </w:del>
      <w:r w:rsidR="00357E74" w:rsidRPr="00FA3D8C">
        <w:rPr>
          <w:rFonts w:cs="Times New Roman"/>
          <w:b/>
          <w:bCs/>
          <w:shd w:val="clear" w:color="auto" w:fill="FFFFFF"/>
          <w:rPrChange w:id="828" w:author="Owen" w:date="2022-03-20T21:41:00Z">
            <w:rPr>
              <w:rFonts w:cs="Times New Roman"/>
              <w:shd w:val="clear" w:color="auto" w:fill="FFFFFF"/>
            </w:rPr>
          </w:rPrChange>
        </w:rPr>
        <w:t xml:space="preserve"> </w:t>
      </w:r>
      <w:ins w:id="829" w:author="Owen" w:date="2022-03-24T19:51:00Z">
        <w:r w:rsidR="009846B4">
          <w:rPr>
            <w:rFonts w:cs="Times New Roman"/>
            <w:b/>
            <w:bCs/>
            <w:shd w:val="clear" w:color="auto" w:fill="FFFFFF"/>
          </w:rPr>
          <w:t>5</w:t>
        </w:r>
      </w:ins>
      <w:del w:id="830" w:author="Owen" w:date="2022-03-24T19:51:00Z">
        <w:r w:rsidR="00357E74" w:rsidRPr="00FA3D8C" w:rsidDel="009846B4">
          <w:rPr>
            <w:rFonts w:cs="Times New Roman"/>
            <w:b/>
            <w:bCs/>
            <w:shd w:val="clear" w:color="auto" w:fill="FFFFFF"/>
            <w:rPrChange w:id="831" w:author="Owen" w:date="2022-03-20T21:41:00Z">
              <w:rPr>
                <w:rFonts w:cs="Times New Roman"/>
                <w:shd w:val="clear" w:color="auto" w:fill="FFFFFF"/>
              </w:rPr>
            </w:rPrChange>
          </w:rPr>
          <w:delText>4</w:delText>
        </w:r>
      </w:del>
      <w:ins w:id="832" w:author="Owen" w:date="2022-03-20T21:41:00Z">
        <w:r w:rsidR="00FA3D8C" w:rsidRPr="00FA3D8C">
          <w:rPr>
            <w:rFonts w:cs="Times New Roman"/>
            <w:b/>
            <w:bCs/>
            <w:shd w:val="clear" w:color="auto" w:fill="FFFFFF"/>
            <w:rPrChange w:id="833" w:author="Owen" w:date="2022-03-20T21:41:00Z">
              <w:rPr>
                <w:rFonts w:cs="Times New Roman"/>
                <w:shd w:val="clear" w:color="auto" w:fill="FFFFFF"/>
              </w:rPr>
            </w:rPrChange>
          </w:rPr>
          <w:t>.</w:t>
        </w:r>
      </w:ins>
      <w:r w:rsidR="00357E74" w:rsidRPr="000F350F">
        <w:rPr>
          <w:rFonts w:cs="Times New Roman"/>
          <w:shd w:val="clear" w:color="auto" w:fill="FFFFFF"/>
        </w:rPr>
        <w:t>)</w:t>
      </w:r>
      <w:r w:rsidR="00D4091C" w:rsidRPr="000F350F">
        <w:rPr>
          <w:rFonts w:cs="Times New Roman"/>
          <w:shd w:val="clear" w:color="auto" w:fill="FFFFFF"/>
        </w:rPr>
        <w:t xml:space="preserve">. </w:t>
      </w:r>
      <w:del w:id="834" w:author="Jonathan Vause" w:date="2021-12-31T12:38:00Z">
        <w:r w:rsidR="00D4091C" w:rsidRPr="000F350F" w:rsidDel="00AD6135">
          <w:rPr>
            <w:rFonts w:cs="Times New Roman"/>
            <w:shd w:val="clear" w:color="auto" w:fill="FFFFFF"/>
          </w:rPr>
          <w:delText>In 2017 t</w:delText>
        </w:r>
      </w:del>
      <w:ins w:id="835" w:author="Jonathan Vause" w:date="2021-12-31T12:38:00Z">
        <w:r w:rsidR="00AD6135">
          <w:rPr>
            <w:rFonts w:cs="Times New Roman"/>
            <w:shd w:val="clear" w:color="auto" w:fill="FFFFFF"/>
          </w:rPr>
          <w:t>T</w:t>
        </w:r>
      </w:ins>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ins w:id="836" w:author="Jonathan Vause" w:date="2021-12-31T12:39:00Z">
        <w:r w:rsidR="00B571F8">
          <w:rPr>
            <w:rFonts w:cs="Times New Roman"/>
            <w:shd w:val="clear" w:color="auto" w:fill="FFFFFF"/>
          </w:rPr>
          <w:t xml:space="preserve"> total</w:t>
        </w:r>
      </w:ins>
      <w:r w:rsidR="00D4091C" w:rsidRPr="000F350F">
        <w:rPr>
          <w:rFonts w:cs="Times New Roman"/>
          <w:shd w:val="clear" w:color="auto" w:fill="FFFFFF"/>
        </w:rPr>
        <w:t xml:space="preserve"> sludge generation in </w:t>
      </w:r>
      <w:del w:id="837" w:author="Jonathan Vause" w:date="2021-12-31T12:39:00Z">
        <w:r w:rsidR="00D4091C" w:rsidRPr="000F350F" w:rsidDel="00B571F8">
          <w:rPr>
            <w:rFonts w:cs="Times New Roman"/>
            <w:shd w:val="clear" w:color="auto" w:fill="FFFFFF"/>
          </w:rPr>
          <w:delText>China</w:delText>
        </w:r>
      </w:del>
      <w:ins w:id="838" w:author="Jonathan Vause" w:date="2021-12-31T12:39:00Z">
        <w:r w:rsidR="00B571F8">
          <w:rPr>
            <w:rFonts w:cs="Times New Roman"/>
            <w:shd w:val="clear" w:color="auto" w:fill="FFFFFF"/>
          </w:rPr>
          <w:t>2017</w:t>
        </w:r>
      </w:ins>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bguXhAQAA+wMAAA4AAABkcnMvZTJvRG9jLnhtbJxT0W7TMBR9R+If&#13;&#10;LL/TxF0oI2o6oRWkSTAqGB9gHKexFvta127T/g5P/AJP+xokPoObplnbjQlpL9HNvc7xOeeeTC82&#13;&#10;tmFrjcGAK7gYpZxpp6A0blnwbzcfXp1zFqJ0pWzA6YJvdeAXs5cvpq3P9RhqaEqNjEBcyFtf8DpG&#13;&#10;nydJULW2MozAa0fDCtDKSK+4TEqULaHbJhmn6SRpAUuPoHQI1J33Qz7b4VeVVvFzVQUdWVPwbJKe&#13;&#10;vXnNWTyUSGUm3k6I9vf7MplNZb5E6Wuj9tTkM5hZaRwRuYeayyjZCs0jKGsUQoAqjhTYBKrKKL3T&#13;&#10;RQpF+kDhlbvt1IlMrTBX4KJ2cSExDh7uBs+5wjbkQfsJStqSXEXge0Sy6P9L6UnPQa0s8ek3g7qR&#13;&#10;kWIRauMDZ5ibsuB4VYoDf7e+PChY4EHX9XqBrDs/zjhz0hKn3z9+/rn7xSZnnPYz6L9+CCBFliv/&#13;&#10;EdRtGFYnskcK/un4Pli96bvlMQdfgNIiiANc1tIt9bvgKVP71vvSxAUYF8PpGURoay3L0/bXWnp9&#13;&#10;s/WkRXQakidFDJOn7NlUaLtgketsU3AK77Z77nKrN5EpaorzTFDWFU368ujG/vvhlqMQEamTuB6/&#13;&#10;d4SP/tnZXwAAAP//AwBQSwMEFAAGAAgAAAAhABZpBgrKAQAAlgQAABAAAABkcnMvaW5rL2luazEu&#13;&#10;eG1stJPBbqMwEIbvK+07WO45YBNIsqikp4200q5UbbvS9kjBDVaxHdkmJG/fwTgOVdNL1XJAeIx/&#13;&#10;z3zzz/XNQbRoz7ThShaYRgQjJitVc7kt8L/7zWyFkbGlrMtWSVbgIzP4Zv392zWXz6LN4Y1AQZrh&#13;&#10;S7QFbqzd5XHc933UzyOlt3FCyDz+JZ///MZrf6pmT1xyC1eaU6hS0rKDHcRyXhe4sgcS/gftO9Xp&#13;&#10;ioXtIaKr8x9WlxXbKC1KGxSbUkrWIlkKyPs/Rva4gw8O92yZxkhwKHiWRDRdpqufPyBQHgo8WXeQ&#13;&#10;ooFMBI4vaz58gebmreaQ1jxZLpYY+ZRqth9yih3z/P3ab7XaMW05O2MeofiNI6rGteMzgtLMqLYb&#13;&#10;eoPRvmw7QEYJAVv4u2l8AchbPWDzqXrA5V29aXKv0fjyphw8tGCpU2stFwyMLnbBY9aA8BC+s9qN&#13;&#10;Q0ISOqN0Rhb3lObZKs+SaJGmk1Z4F580H3VnmqD3qM9+dTuB2lhZz2vbBOgkIhlMTuA+pX7pdMP4&#13;&#10;trEfPl6pVsFQ+I5fbdwzqcxdGSx3YYCdC5EH8Jc9FfjKzTByJ8eAI0AQQUmaLbNX/g3S0Jj1CwAA&#13;&#10;AP//AwBQSwMEFAAGAAgAAAAhAHIDLITkAAAAEAEAAA8AAABkcnMvZG93bnJldi54bWxMT01Lw0AQ&#13;&#10;vQv+h2UEL2I3qaakaTalKJ6Kgq2C3rbZaTY0Oxuy2zb66x1PehmYeW/eR7kcXSdOOITWk4J0koBA&#13;&#10;qr1pqVHwtn26zUGEqMnozhMq+MIAy+ryotSF8Wd6xdMmNoJFKBRagY2xL6QMtUWnw8T3SIzt/eB0&#13;&#10;5HVopBn0mcVdJ6dJMpNOt8QOVvf4YLE+bI5OwfthLXPj5cf++/NldWO38wzXz0pdX42PCx6rBYiI&#13;&#10;Y/z7gN8OnB8qDrbzRzJBdAru5lnGVAbyNAXBjOw+4cuOoeksBVmV8n+R6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TW4Ll4QEAAPsDAAAOAAAAAAAAAAAA&#13;&#10;AAAAADwCAABkcnMvZTJvRG9jLnhtbFBLAQItABQABgAIAAAAIQAWaQYKygEAAJYEAAAQAAAAAAAA&#13;&#10;AAAAAAAAAEkEAABkcnMvaW5rL2luazEueG1sUEsBAi0AFAAGAAgAAAAhAHIDLITkAAAAEAEAAA8A&#13;&#10;AAAAAAAAAAAAAAAAQQYAAGRycy9kb3ducmV2LnhtbFBLAQItABQABgAIAAAAIQB5GLydvwAAACEB&#13;&#10;AAAZAAAAAAAAAAAAAAAAAFIHAABkcnMvX3JlbHMvZTJvRG9jLnhtbC5yZWxzUEsFBgAAAAAGAAYA&#13;&#10;eAEAAEgIAAAAAA==&#13;&#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e+FrgAQAA+wMAAA4AAABkcnMvZTJvRG9jLnhtbJxTUY7TMBD9R+IO&#13;&#10;lv9p4hJKiZqu0BaklWCpYDmAcZzG2thjjd2mvQ5fXIEvToPEMZg0zbbdZYW0P9Fkxnl+783L7GJr&#13;&#10;G7bRGAy4gotRypl2CkrjVgX/evP+xZSzEKUrZQNOF3ynA7+YP382a32ux1BDU2pkBOJC3vqC1zH6&#13;&#10;PEmCqrWVYQReOxpWgFZGesVVUqJsCd02yThNJ0kLWHoEpUOg7qIf8vkev6q0ip+qKujImoJnk/Tl&#13;&#10;61ecxWOJVGbizYRof7srk/lM5iuUvjbqQE0+gZmVxhGRO6iFjJKt0TyAskYhBKjiSIFNoKqM0ntd&#13;&#10;pFCk9xReudtOncjUGnMFLmoXlxLj4OF+8JQrbEMetB+hpC3JdQR+QCSL/r+UnvQC1NoSn34zqBsZ&#13;&#10;KRahNj5whrkpC45XpTjyd5vLo4IlHnVdb5bIuvPTjDMnLXH6/f3Hn18/2WTMaT+D/uv7AFJkufIf&#13;&#10;QN2GYXUie6Dgn44fgtWbvl8ec/AZKC2COMBlLd1Kvw2eMnVovStNXIJxMZyfQYS21rI8b3+ppdc3&#13;&#10;O09aRKcheVTEMHnMnm2FtgsWuc62Bafw7rrnPrd6G5mipphmgrKuaNKXJzf23w+3nISISJ3F9fS9&#13;&#10;I3zyz87/AgAA//8DAFBLAwQUAAYACAAAACEAEvnKkskBAACWBAAAEAAAAGRycy9pbmsvaW5rMS54&#13;&#10;bWy0k01vozAQhu+V9j9Y7jlgnKSkqKSnjbRSK636Ie0eCTjBKrYj24Tk3+9gHIeq6aXqIoRgjF/P&#13;&#10;PPPO3f1BNGjPtOFK5jiJCEZMlqricpvj15fVZIGRsYWsikZJluMjM/h++ePqjss30WTwRKAgTf8m&#13;&#10;mhzX1u6yOO66LuqmkdLbmBIyjX/Jt8cHvPS7Krbhkls40pxCpZKWHWwvlvEqx6U9kPA/aD+rVpcs&#13;&#10;LPcRXZ7/sLoo2UppUdigWBdSsgbJQkDefzCyxx28cDhnyzRGgkPBExols3S2+HkLgeKQ49F3Cyka&#13;&#10;yETg+LLm3/+gufqo2ac1pelNipFPqWL7PqfYMc8+r/23VjumLWdnzAMUv3BE5fDt+AygNDOqafve&#13;&#10;YLQvmhaQJYSALfzZSXwByEc9YPOtesDlU71xcu/R+PLGHDy0YKlTay0XDIwudsFj1oBwH3622o0D&#13;&#10;JTSZJBTulyTJ6G1Gb6JFSket8C4+aa51a+qgt9Znv7qVQG2orOOVrQN0EpE5TE7gPqZ+aXfN+La2&#13;&#10;X95eqkbBUPiOX6/cNarMHRksd2GAnQuRB/DENjm+djOM3M4h4AgQRBCdzdP5O/8GaWjM8h8AAAD/&#13;&#10;/wMAUEsDBBQABgAIAAAAIQAdxUan5wAAABABAAAPAAAAZHJzL2Rvd25yZXYueG1sTI9BT8MwDIXv&#13;&#10;SPyHyEhc0JZulLB2TacJxGkaEtuQ4JY1XlOtSaom2wq/HnOCiyX72c/vKxaDbdkZ+9B4J2EyToCh&#13;&#10;q7xuXC1ht30ZzYCFqJxWrXco4QsDLMrrq0Ll2l/cG543sWZk4kKuJJgYu5zzUBm0Kox9h460g++t&#13;&#10;itT2Nde9upC5bfk0SQS3qnH0wagOnwxWx83JSng/rvhMe/5x+P58Xd6ZbfaAq7WUtzfD85zKcg4s&#13;&#10;4hD/LuCXgfJDScH2/uR0YK2ENMsIKJLwKAQw2hBpSpO9hPvpRAAvC/4fpPw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Ah74WuABAAD7AwAADgAAAAAAAAAA&#13;&#10;AAAAAAA8AgAAZHJzL2Uyb0RvYy54bWxQSwECLQAUAAYACAAAACEAEvnKkskBAACWBAAAEAAAAAAA&#13;&#10;AAAAAAAAAABIBAAAZHJzL2luay9pbmsxLnhtbFBLAQItABQABgAIAAAAIQAdxUan5wAAABABAAAP&#13;&#10;AAAAAAAAAAAAAAAAAD8GAABkcnMvZG93bnJldi54bWxQSwECLQAUAAYACAAAACEAeRi8nb8AAAAh&#13;&#10;AQAAGQAAAAAAAAAAAAAAAABTBwAAZHJzL19yZWxzL2Uyb0RvYy54bWwucmVsc1BLBQYAAAAABgAG&#13;&#10;AHgBAABJCAAAAAA=&#13;&#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2FfoAQAA9wMAAA4AAABkcnMvZTJvRG9jLnhtbJxT3W7TMBS+R+Id&#13;&#10;LN/TxCHt2qjphFaQJsGo2HgA4ziNtdjHst2mfR2ueAWueBokHoOTpFnbjQlpN5F8jvPl+8v8cqdr&#13;&#10;spXOKzA5ZaOYEmkEFMqsc/r17sObKSU+cFPwGozM6V56erl4/Wre2EwmUEFdSEcQxPissTmtQrBZ&#13;&#10;FHlRSc39CKw0uCzBaR7w6NZR4XiD6LqOkjieRA24wjoQ0nucLvslXXT4ZSlF+FyWXgZS5zSdxG8v&#13;&#10;xpSEnE6nFzNKHM5SNpsg6W84GycpjRZznq0dt5USB1r8Baw0VwZJPEAteeBk49QTKK2EAw9lGAnQ&#13;&#10;EZSlErLThOpY/EjdtblvlbFUbFwmwARpwoq7MPjXLV7yCV2jA80nKDAhvglAD4ho0P8D6UkvQWw0&#13;&#10;8ulTcbLmASvhK2U9Gp2pIqfuumBH/mZ7dVSwckddN9uVI+39BHMxXCOn399//Pn1k0xYm8+g/+Yx&#13;&#10;AGdpJuxHEPd+iI6lTxT80/FDqXrTu/CIgS+ATWHIAa4qbtbynbfYp8PofaHCCpQJ/vyOc9BUkhfn&#13;&#10;49uKW3m3t6il0xA9K2LYPGfPrnS6LRa6TnY5RYv27bPrrdwFInDIpinDngvcJPFsPG63A27//nA6&#13;&#10;KRFeOavr6bl9/eR/XfwFAAD//wMAUEsDBBQABgAIAAAAIQCQ7GL81gEAAKIEAAAQAAAAZHJzL2lu&#13;&#10;ay9pbmsxLnhtbLSTTW+jMBCG7yvtf7DcQy4L2CQ0BJX0tJFW6kqrfki7RwpusIrtyJiQ/PsOxnGo&#13;&#10;ml5WuzlEMMbvzDzzzs3tQTRoz3TLlcwxDQlGTJaq4nKb46fHTZBi1JpCVkWjJMvxkbX4dv31yw2X&#13;&#10;r6LJ4B+BgmyHJ9HkuDZml0VR3/dhPw+V3kYxIfPoh3z9eYfX7lbFXrjkBlK2p1CppGEHM4hlvMpx&#13;&#10;aQ7Efw/aD6rTJfPHQ0SX5y+MLkq2UVoUxivWhZSsQbIQUPdvjMxxBw8c8myZxkhwaDiIQ7pYLtLv&#13;&#10;KwgUhxxP3jsosYVKBI4ua/75D5qbj5pDWfN4eb3EyJVUsf1QU2SZZ5/3/kurHdOGszPmEYo7OKJy&#13;&#10;fLd8RlCatarphtlgtC+aDpBRQsAWLjeNLgD5qAds/qkecPlUb1rcezSuvSkHB81b6jRawwUDo4ud&#13;&#10;95hpQXgIPxht1yEmMQ0oDcj1I6VZkmYJDdMVnYzCufik+ay7tvZ6z/rsV3viqY2d9bwytYdOQpLA&#13;&#10;5njuU+qXbteMb2vz19dL1ShYCjfxq439TTqzKb3lLiywdSFyAO7ZS46v7A4je3MMWAIEERQvkmXy&#13;&#10;bUZmSToLUrqi77zs08CQ1m8AAAD//wMAUEsDBBQABgAIAAAAIQBV2Ggh6AAAABABAAAPAAAAZHJz&#13;&#10;L2Rvd25yZXYueG1sTI9BS8NAEIXvgv9hGcGL2E1DWm2aTSlKQRCkTSt4nCRjEszuptltE/vrHU96&#13;&#10;GZg3M2/el6xG3Yoz9a6xRsF0EoAgU9iyMZWCw35z/wjCeTQlttaQgm9ysEqvrxKMSzuYHZ0zXwk2&#13;&#10;MS5GBbX3XSylK2rS6Ca2I8OzT9tr9Nz2lSx7HNhctzIMgrnU2Bj+UGNHTzUVX9lJK3jbfbzu76rt&#13;&#10;w+b4fjm8EA7ZJd8qdXszPi+5rJcgPI3+7wJ+GTg/pBwstydTOtEqiBYLBvIKwmgWguCNeRSxkrMy&#13;&#10;m4Yg00T+B0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3B2FfoAQAA9wMAAA4AAAAAAAAAAAAAAAAAPAIAAGRycy9lMm9Eb2MueG1sUEsBAi0AFAAGAAgA&#13;&#10;AAAhAJDsYvzWAQAAogQAABAAAAAAAAAAAAAAAAAAUAQAAGRycy9pbmsvaW5rMS54bWxQSwECLQAU&#13;&#10;AAYACAAAACEAVdhoIegAAAAQAQAADwAAAAAAAAAAAAAAAABUBgAAZHJzL2Rvd25yZXYueG1sUEsB&#13;&#10;Ai0AFAAGAAgAAAAhAHkYvJ2/AAAAIQEAABkAAAAAAAAAAAAAAAAAaQcAAGRycy9fcmVscy9lMm9E&#13;&#10;b2MueG1sLnJlbHNQSwUGAAAAAAYABgB4AQAAXwgAAAAA&#13;&#10;">
                <v:imagedata r:id="rId29" o:title=""/>
                <o:lock v:ext="edit" rotation="t" verticies="t" shapetype="t"/>
              </v:shape>
            </w:pict>
          </mc:Fallback>
        </mc:AlternateContent>
      </w:r>
      <w:r w:rsidR="00D4091C">
        <w:rPr>
          <w:rFonts w:cs="Times New Roman"/>
          <w:shd w:val="clear" w:color="auto" w:fill="FFFFFF"/>
        </w:rPr>
        <w:t xml:space="preserve"> </w:t>
      </w:r>
      <w:del w:id="839" w:author="Jonathan Vause" w:date="2021-12-31T12:39:00Z">
        <w:r w:rsidR="00D4091C" w:rsidDel="00B571F8">
          <w:rPr>
            <w:rFonts w:cs="Times New Roman"/>
            <w:shd w:val="clear" w:color="auto" w:fill="FFFFFF"/>
          </w:rPr>
          <w:delText>because</w:delText>
        </w:r>
        <w:r w:rsidR="00D4091C" w:rsidRPr="000F350F" w:rsidDel="00B571F8">
          <w:rPr>
            <w:rFonts w:cs="Times New Roman"/>
            <w:shd w:val="clear" w:color="auto" w:fill="FFFFFF"/>
          </w:rPr>
          <w:delText xml:space="preserve"> </w:delText>
        </w:r>
      </w:del>
      <w:ins w:id="840"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00D4091C" w:rsidRPr="000F350F">
        <w:rPr>
          <w:rFonts w:cs="Times New Roman"/>
          <w:shd w:val="clear" w:color="auto" w:fill="FFFFFF"/>
        </w:rPr>
        <w:t>the</w:t>
      </w:r>
      <w:ins w:id="841" w:author="Jonathan Vause" w:date="2021-12-31T12:39:00Z">
        <w:r w:rsidR="00B571F8">
          <w:rPr>
            <w:rFonts w:cs="Times New Roman"/>
            <w:shd w:val="clear" w:color="auto" w:fill="FFFFFF"/>
          </w:rPr>
          <w:t>ir</w:t>
        </w:r>
      </w:ins>
      <w:r w:rsidR="00D4091C" w:rsidRPr="000F350F">
        <w:rPr>
          <w:rFonts w:cs="Times New Roman"/>
          <w:shd w:val="clear" w:color="auto" w:fill="FFFFFF"/>
        </w:rPr>
        <w:t xml:space="preserve"> total generation </w:t>
      </w:r>
      <w:ins w:id="842" w:author="Jonathan Vause" w:date="2021-12-31T12:39:00Z">
        <w:r w:rsidR="00B571F8">
          <w:rPr>
            <w:rFonts w:cs="Times New Roman"/>
            <w:shd w:val="clear" w:color="auto" w:fill="FFFFFF"/>
          </w:rPr>
          <w:t>is expected to</w:t>
        </w:r>
      </w:ins>
      <w:del w:id="843" w:author="Jonathan Vause" w:date="2021-12-31T12:39: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ins w:id="844" w:author="Owen" w:date="2022-03-13T21:17:00Z">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ins w:id="845" w:author="Owen" w:date="2022-03-20T21:42:00Z">
                                  <w:r>
                                    <w:rPr>
                                      <w:rFonts w:hint="eastAsia"/>
                                      <w:noProof/>
                                    </w:rPr>
                                    <w:t>F</w:t>
                                  </w:r>
                                  <w:r>
                                    <w:rPr>
                                      <w:noProof/>
                                    </w:rPr>
                                    <w:t xml:space="preserve">ig. </w:t>
                                  </w:r>
                                </w:ins>
                                <w:ins w:id="846" w:author="Owen" w:date="2022-03-24T19:52:00Z">
                                  <w:r w:rsidR="009846B4">
                                    <w:rPr>
                                      <w:noProof/>
                                    </w:rPr>
                                    <w:t>5</w:t>
                                  </w:r>
                                </w:ins>
                                <w:ins w:id="847" w:author="Owen" w:date="2022-03-20T21:42:00Z">
                                  <w:r>
                                    <w:rPr>
                                      <w:noProof/>
                                    </w:rPr>
                                    <w:t>.</w:t>
                                  </w:r>
                                </w:ins>
                                <w:ins w:id="848" w:author="Owen" w:date="2022-03-20T21:43:00Z">
                                  <w:r>
                                    <w:rPr>
                                      <w:noProof/>
                                    </w:rPr>
                                    <w:t>Sludge generation in different province in 2060.</w:t>
                                  </w:r>
                                </w:ins>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6" style="position:absolute;left:0;text-align:left;margin-left:-32.4pt;margin-top:205.85pt;width:491.15pt;height:348.2pt;z-index:251668480;mso-width-relative:margin;mso-height-relative:margin" coordorigin="73,1" coordsize="62387,442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AECHOAMAAHMHAAAOAAAAZHJzL2Uyb0RvYy54bWykVdFu0zAUfUfi&#13;&#10;Hyy/b2nSritR2wk2Ok0aMDH4AMdxEmtJbGyn6XhGDN544gVeeOcPkPibbb/BtZO0a4e0MSo1uo7t&#13;&#10;m3PPOdce7y2KHM2Z0lyUE+xv9zBiJRUxL9MJfvtmtjXCSBtSxiQXJZvgc6bx3vTxo3EtQxaITOQx&#13;&#10;UwiSlDqs5QRnxsjQ8zTNWEH0tpCshMlEqIIYGKrUixWpIXuRe0GvN/RqoWKpBGVaw9uDZhJPXf4k&#13;&#10;YdS8ShLNDMonGLAZ91TuGdmnNx2TMFVEZpy2MMgDUBSEl/DRZaoDYgiqFL+VquBUCS0Ss01F4Ykk&#13;&#10;4ZS5GqAav7dRzaESlXS1pGGdyiVNQO0GTw9OS1/OTxTiMWiHUUkKkOj614fLL59QMLTk1DINYc2h&#13;&#10;kqfyRDUVQngs6JmGaW9z3o7TZjGK6hcihoSkMsKRs0hUYVNA2WjhNDhfasAWBlF4OQz6u8PeDkYU&#13;&#10;5gaDIPAHrUo0Ayntvt0+RjDpN+LR7Plq62h3ubHZ5pGw+apD2iKbjiWnIfxbRiG6xejdzoNdplIM&#13;&#10;t0mKe+UoiDqr5BaIL4nhEc+5OXdGBoIsqHJ+wqkl2g5W4kDFjTiX335ff75Aviu+W9PsILaipTDr&#13;&#10;c54druWOci5nPM+tHjZuq4DW2LDWX4hobHsgaFWw0jR9qFgOBYlSZ1xqjFTIioiBrdRR3AqlFX0N&#13;&#10;/eg6ThvFDM2sgyyyFRg70uC0O82zboKle/zBAIzsvNMLRiNrkaUFgCClzSETBbIBYAM4zphkfqwt&#13;&#10;MFjaLbG8lMIy1IG0sFq8gNK2BhxZuiMORreo+6euPM2IZIDGpl0JH3TCX329uPr+8+rHR+S7fmiX&#13;&#10;2a5EZvFMQF/4rhZ9szldqqZz7YZ7MbsTwJltm8/3++4MIOGK3id9QGTp7fvQpP/FrhY5jzsLapVG&#13;&#10;+7lCcwIH9cz92uxry/JyXRcS2jfQ201tDXtmES3ckTawKexcJOJz4EmJ5vyH+wqCTKj3GNVw9k+w&#13;&#10;flcR28r5UQky2ouiC1QXRF1ASgpbJ9hg1IT7prlQKql4mkHmToincPDNuDPWCkULF5zjIneyQ7R2&#13;&#10;ddwcu1Wru3L6BwAA//8DAFBLAwQKAAAAAAAAACEAQcM8POrUggDq1IIAFAAAAGRycy9tZWRpYS9p&#13;&#10;bWFnZTEuanBn/9j/4AAQSkZJRgABAQECWAJYAAD/4QCgRXhpZgAATU0AKgAAAAgABQEaAAUAAAAB&#13;&#10;AAAASgEbAAUAAAABAAAAUgEoAAMAAAABAAIAAAEyAAIAAAAUAAAAWodpAAQAAAABAAAAbgAAAAAA&#13;&#10;AAJYAAAAAQAAAlgAAAABMjAyMToxMjoyNiAxNzowODowMwAAA6ABAAMAAAABAAEAAKACAAMAAAAB&#13;&#10;JmkAAKADAAMAAAABGSoAAAAAAAD/4QvOaHR0cDovL25zLmFkb2JlLmNvbS94YXAvMS4wLwA8P3hw&#13;&#10;YWNrZXQgYmVnaW49Iu+7vyIgaWQ9Ilc1TTBNcENlaGlIenJlU3pOVGN6a2M5ZCI/PiA8eDp4bXBt&#13;&#10;ZXRhIHhtbG5zOng9ImFkb2JlOm5zOm1ldGEvIiB4OnhtcHRrPSJYTVAgQ29yZSA1LjUuMCI+IDxy&#13;&#10;ZGY6UkRGIHhtbG5zOnJkZj0iaHR0cDovL3d3dy53My5vcmcvMTk5OS8wMi8yMi1yZGYtc3ludGF4&#13;&#10;LW5zIyI+IDxyZGY6RGVzY3JpcHRpb24gcmRmOmFib3V0PSIiIHhtbG5zOmRjPSJodHRwOi8vcHVy&#13;&#10;bC5vcmcvZGMvZWxlbWVudHMvMS4xLyIgeG1sbnM6cGhvdG9zaG9wPSJodHRwOi8vbnMuYWRvYmUu&#13;&#10;Y29tL3Bob3Rvc2hvcC8xLjAvIiB4bWxuczp4bXA9Imh0dHA6Ly9ucy5hZG9iZS5jb20veGFwLzEu&#13;&#10;MC8iIHhtbG5zOnhtcE1NPSJodHRwOi8vbnMuYWRvYmUuY29tL3hhcC8xLjAvbW0vIiB4bWxuczpz&#13;&#10;dEV2dD0iaHR0cDovL25zLmFkb2JlLmNvbS94YXAvMS4wL3NUeXBlL1Jlc291cmNlRXZlbnQjIiBw&#13;&#10;aG90b3Nob3A6Q29sb3JNb2RlPSIzIiBwaG90b3Nob3A6SUNDUHJvZmlsZT0ic1JHQiBJRUM2MTk2&#13;&#10;Ni0yLjEiIHhtcDpNb2RpZnlEYXRlPSIyMDIxLTEyLTI2VDE3OjA4OjAzKzA4OjAwIiB4bXA6TWV0&#13;&#10;YWRhdGFEYXRlPSIyMDIxLTEyLTI2VDE3OjA4OjAzKzA4OjAwIj4gPGRjOnRpdGxlPiA8cmRmOkFs&#13;&#10;dD4gPHJkZjpsaSB4bWw6bGFuZz0ieC1kZWZhdWx0Ij5GaWd1cmU1PC9yZGY6bGk+IDwvcmRmOkFs&#13;&#10;dD4gPC9kYzp0aXRsZT4gPHhtcE1NOkhpc3Rvcnk+IDxyZGY6U2VxPiA8cmRmOmxpIHN0RXZ0OmFj&#13;&#10;dGlvbj0icHJvZHVjZWQiIHN0RXZ0OnNvZnR3YXJlQWdlbnQ9IkFmZmluaXR5IFBob3RvIChNYXIg&#13;&#10;MzEgMjAyMCkiIHN0RXZ0OndoZW49IjIwMjEtMTItMjZUMTc6MDg6MDMrMDg6MDAiLz4gPC9yZGY6&#13;&#10;U2VxPiA8L3htcE1NOkhpc3Rvcnk+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7/7QBUUGhvdG9zaG9wIDMuMAA4QklNBAQAAAAAABscAVoA&#13;&#10;AxslRxwCAAACAAQcAgUAB0ZpZ3VyZTUAOEJJTQQlAAAAAAAQ6mYn7+GLBKKbi+pO+rtAC//iAmRJ&#13;&#10;Q0NfUFJPRklMRQABAQAAAlRsY21zBDAAAG1udHJSR0IgWFlaIAflAAwAGgAIAAkAImFjc3BBUFBM&#13;&#10;AAAAAAAAAAAAAAAAAAAAAAAAAAAAAAAAAAD21gABAAAAANMtbGNtcwAAAAAAAAAAAAAAAAAAAAAA&#13;&#10;AAAAAAAAAAAAAAAAAAAAAAAAAAAAAAAAAAAAAAAAC2Rlc2MAAAEIAAAAPmNwcnQAAAFIAAAATHd0&#13;&#10;cHQAAAGUAAAAFGNoYWQAAAGoAAAALHJYWVoAAAHUAAAAFGJYWVoAAAHoAAAAFGdYWVoAAAH8AAAA&#13;&#10;FHJUUkMAAAIQAAAAIGdUUkMAAAIQAAAAIGJUUkMAAAIQAAAAIGNocm0AAAIwAAAAJG1sdWMAAAAA&#13;&#10;AAAAAQAAAAxlblVTAAAAIgAAABwAcwBSAEcAQgAgAEkARQBDADYAMQA5ADYANgAtADIALgAxAABt&#13;&#10;bHVjAAAAAAAAAAEAAAAMZW5VUwAAADAAAAAcAE4AbwAgAGMAbwBwAHkAcgBpAGcAaAB0ACwAIAB1&#13;&#10;AHMAZQAgAGYAcgBlAGUAbAB5WFlaIAAAAAAAAPbWAAEAAAAA0y1zZjMyAAAAAAABDEIAAAXe///z&#13;&#10;JQAAB5MAAP2Q///7of///aIAAAPcAADAblhZWiAAAAAAAABvoAAAOPUAAAOQWFlaIAAAAAAAACSf&#13;&#10;AAAPhAAAtsNYWVogAAAAAAAAYpcAALeHAAAY2XBhcmEAAAAAAAMAAAACZmYAAPKnAAANWQAAE9AA&#13;&#10;AApbY2hybQAAAAAAAwAAAACj1wAAVHsAAEzNAACZmgAAJmYAAA9c/9sAQwABAQEBAQEBAQEBAQEB&#13;&#10;AQEBAQEBAQEBAQEBAQEBAQEBAQEBAQEBAQEBAQEBAQEBAQEBAQEBAQEBAQEBAQEBAQEB/9sAQwEB&#13;&#10;AQEBAQEBAQEBAQEBAQEBAQEBAQEBAQEBAQEBAQEBAQEBAQEBAQEBAQEBAQEBAQEBAQEBAQEBAQEB&#13;&#10;AQEBAQEB/8AAEQgZKiZpAwERAAIRAQMRAf/EAB8AAQACAgEFAQAAAAAAAAAAAAAJCggLBwECBAUG&#13;&#10;A//EAJcQAAECBQECBwUNDw4GCwcAKwAEBQECAwYHCAkRChITFCExtxU4d3ixFhoyNzlBUXFyc4Gy&#13;&#10;thcYGSIjMzRYYZGXmLPW1yRXWXSCkpWWobjB0dXwJUJWdtPYQ0RSU1RiY7XU4fEmJzU2OlVkiJOU&#13;&#10;0ihIg4SitEVGR2h1o6SoKUllZ3mFh6bCx+jyZmmGucalp8PFyMTi4//EAB4BAQACAgIDAQAAAAAA&#13;&#10;AAAAAAAICQEHAgoDBAYF/8QAdREBAAECAwIHCQoHCA0KAgAXAAECAwQFEQYHCBIhMXR1sjIzNjdB&#13;&#10;c7GztAkTIjQ4UWF2tcEUNUJxcoGRI1ODhKHC0fAVFhcYUoKSk5TD0tPhJENUVVZXYpXU8RlkhaLV&#13;&#10;JbYmY6PjJ0RGWJbiRWUoZqTER/L/2gAMAwEAAhEDEQA/AL/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l+1f4VTi7Zt6uLi0lY70u/PVPuPLfZKmU7wTZ+pYoa7Nv95p1XOrjtIjpYdylB+XMdu1mFfcDh&#13;&#10;K6NkGt1d1FtqkUHZkc9wfBbNbhUGR9pbrIxLpFxts0fMsov5c4uN55Cq6vKtxt2MscW2gqu94325&#13;&#10;M9HS0yd0oNiGhBI0M6l8YpbguhzYbbleWxS9J1dALhoAAAAAAAACnJtGuFXZH2b+sXMmkXJmzN80&#13;&#10;K/Gr2nqWpfVLV9Vt9vyTjt/RUXqyMgNjRV0sPcrZSuJiWJ4uzMnfX2W2bgovNqxeHJaxqlMwct7J&#13;&#10;PhTWL9phqza9Jl/aYfnVbnvm2HxyxPcivPtLLbXfd5sFGV3WY+rUKuHcXdwHZwteg+vNvqYq3VO6&#13;&#10;K2JQwSp07q4NMisLYAAABxNmLOGHNPFhu2Uc75Sx/h7HTHxe6t65Ju1hsu2kdSvCpNSSxd39c3pq&#13;&#10;riqjRqyoW5PNO5OVeEEyJKpVRhJEK/GaOFobG3EzosabcyfmDPVdBWqUa6jC+G36o2TqKO/laSN2&#13;&#10;ymtxa3uVCWb6WVe2qlbYqhCE6NYpTR3wDHdBw0PZTq68aKjEOulrp8bi87XYmwhUoRj/ALqEGzUi&#13;&#10;4qN3tpoR3bujduAyrxbwrXYs5GUJUbxqBvzEatZyclCnlLB2T6FCWvHf9TVu1iMV+syLdu6VDg5p&#13;&#10;kcN26KuMYgS+ae9f+iHVfBNS036stP8AmNyVSwqS23ZGVLRdL0TQjCHQ42R3Ulu9sq7o75aDmxJJ&#13;&#10;ow9aMIAZggAMONWu0C0X6FbeS3Jq21H4xwimcE9Rays10PcVd7XIjoVqlGsqtXHDBQesg3YnTV6M&#13;&#10;aCmvbVrusE1eHFqRkjHcBA1kPhiWyGstxUIbbT6rMuJaVWeSm8Y9wqwtjcrk9asnpZVyPjB3lo+x&#13;&#10;zprSqOjpl6wPmLf4ZlsnHpRRouWP9alo0600ZKiy4MQ4uUp00OqE9eFq53uVTH2f1MlUxhD1gM5M&#13;&#10;QcJr2LGYKydAm1ht+OnhTGSXuXl/G2VMd0KPKf49e6XezY2NRhu3xjvumEYde7dGEQJicPaiMBah&#13;&#10;2Ka5cBZvxJm23oU6dWo+YmyLZ2RGyhJW3QpcsttF2eU9CMYx3QhXmhHf0etGEA5mA41ytl3FGCrH&#13;&#10;eMn5vyfjvDmNbfqNlB+yBlW9bbx3Y7JUeHRGzs8jvdt3ujNb7bWc3lxb2drlVOSeKx0XJUaXl1al&#13;&#10;OmiGJX0WLZZfslmgD8cjTr+kYB9Fi2WX7JZoA/HI06/pGAQ2sOyzj0Q2legKaMeqWGsjTpv9royN&#13;&#10;/WBy/jXWvo1zOvTtOHtW2mXKrssqSUUrZjXPOK77cFVWpuhydBHat1OamtVjGMd0KEs0Y9EeoDKA&#13;&#10;AAAAYhZ31+aH9MEqynqG1b6dsPOKOWpy1v33l2yGO7Ks9KEeVpIrPUPfmocq8vRGKdualSmH+5Aw&#13;&#10;8+j8bG79kJ0//wALP39hAcu4F2vOzT1RZYtPBen/AFi4fyrl2+e7nmSsK13J0UPr7C27aebwfoIa&#13;&#10;KtpTUJ4tlrsDw8KoRUS/qVuUxhGM0sIRCS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VrNtTwjXFuyIy7jLAzFgWOqTLl3Wirvy/bbR5kpYkR4rthUspo7Ji6OVLGOUpnN9vS&#13;&#10;skfl8rBM3MldrY2xud1ahSkuNqhEIx9NHDFMj6r9QGHdNuItlTF3yPmu/wC28e2snjrXqRSJlr84&#13;&#10;UUqh5d6tHSJNFGxW6gisf7icZpebtbC2uTmp3JUk00AvFw3+v1/cAge24e2w+gzWvp2uX52n54/5&#13;&#10;vb/kdi5lDM3zIIWnHHyCz3HnPLxxVlKL93Z81fIchBK0QbYt8Y85Vc63JgryefnP/wA11/8ALs//&#13;&#10;AII4FtrZQbQOO090T451i/Ml+Yh80C4MhsUMdRv6OS+5UbCvd9s7nULv8x1gQce6kGaLhyELXR8z&#13;&#10;5eCSKhXyEVUwSRAAAADB/aK6qcjaItHeZtVeM8BfPKuWEmGne1zYqo5ErYxcFeP21dRhfV0tlx0r&#13;&#10;AyRLPWsi3qqy8HRursNCVUwM7zUkdE6xOmSqwpx+fnP/AM11/wDLs/8A4I4FvfZj7QjF+080e421&#13;&#10;YYvbvMv5p4uFvZDxuofKNyOuKcnW7UpUbqsN2eaLYyxdopOXQvDA8zMTFF/s98YLimZmnupBtTBI&#13;&#10;KAAARn6y9sDs3NAq9Tb2p/Vbj2y78SUqVWpi63pnnJGU6XLUo10XdPH2Nmq67otxO4wj+o3G5Wxj&#13;&#10;alO7fFbzeE00Ahfurhl+yct9fXRtNha0b5T0qnEkdbVxDi9G315OrlaNK9s62i5Qp+tvUNiebp9D&#13;&#10;vA9vafDHdkbciqRO8smrqwKNTfxl12YZtFYkob4bocrLYeWr1X9Hrc3STASGYU4RNsZs71UKK19d&#13;&#10;WL7QdFk1KlM3Zobb3wZTRqKvVRVv+WrXtG1t8PXUpn9Sj3x3c6jGMdwS82JkOwMo28ku/Gd9WdkS&#13;&#10;03D7BuexrmZrst5bvhx/1I8sK5xblHRUpxjyCqaPTLHfCG6UD7QDxq6igko1lKirTTpk1KpWU1q9&#13;&#10;SnSo0aFKSNWrVrVKm6WnRo098000d0JYb4zbpd8QIO9UXCONkDpRenK0rr1YMeT74aatVMutLT8w&#13;&#10;P2Z6idQnjGmqS1rxtVFXxejXJlEObq25yvxK6JlUYyKEcIJ1XNgjkWcNC2U6ZfFJQxFrocU8I8Xu&#13;&#10;ojxPhGRBN6/HhScdSTe47vbbIR+ADl2wuF87Ha761GlcNx6i8VU6s/EmUX9g5W4UKHsVK0MYXJkl&#13;&#10;TyUd3WmTKJoex6wEoWB9tdsodSihEgxLrz09LnZy5KRst297v+Y/dLlVr/S0Urda2YUNhXCtXRjH&#13;&#10;fFAla1CuWEI708OsCTlCuRuaNK4N6tK4IFtCkoRrkdemqRq6FanytFSlV0IzJ69CvRm40tahGMk0&#13;&#10;JoRkjGEd4HsAMRst699C+Ar2W43zvrT0m4VyI3JG5xXWDlvUbiDG16oG93S88a16y1LxvFlf0qRy&#13;&#10;RVqSpEpUI5UytLxVKSMZd0wHHP0WLZZfslmgD8cjTr+kYB9Fi2WX7JZoA/HI06/pGA8pBtT9mK7V&#13;&#10;6aNr2jeg5yWVI8WmlQavdPqxTUm9eFKjQyLNWm9qEPY3fdDLmwso41yqzwuLF+Q7HyRb8ZpKfd2w&#13;&#10;rsYbxZ+Uq9NOWDnbq9xQxjGEIxhCCjphCMemEN4H3gAABiRnPXrok0yVVCTUJq4054cdUsZpajBk&#13;&#10;LMNhW3dE88Ib40ktquL7RuJZXlhvjGgka1Nfi798OjeBHJdXCVtiFZyqugdteNpLFFCPFnntXE+o&#13;&#10;a+Ek0f8AkHGysRvrdX+7FOrmh0R6QPNsXhI2xLyKvotjDr1sNuVV6nIy1L6x3nPGDfJU3dHLPGSc&#13;&#10;WWm0UKO+P2QoWSp+iO+beBLjiXN2Gs+Wmnv3BmWsbZmsdZNyKW8MV31bGQLYrVI04T8lSfLUdHRu&#13;&#10;jWhv+moc65xDrmllhDoDl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VL9&#13;&#10;q/wqnF2zb1cXFpKx3pd+eqfceW+yVMp3gmz9SxQ12bf7zTqudXHaRHSw7lKD8uY7drMK+4HCV0bI&#13;&#10;Nbq7qLbVIoOzI57g+C2a3CoMj7S3WRiXSLjbZo+ZZRfy5xcbzyFV1eVbjbsZY4ttBVd7xvtyZ6Ol&#13;&#10;pk7pQbENCCRoZ1L4xS3BdDmw23K8til6Tq6AXDQAAAAAAAK0G2p4QFkjY5Zuxrjx80FfN1xlmGw1&#13;&#10;F24+zIm1L1MZpHV8YHTubfdjrLWraer/AII3y0eeW25KlCe51qZWx3jb6qEEqqZUjSBHDpW4aNi7&#13;&#10;N2orEGIM0aJY6dsbZJvZqsu5M21NUdPIaHG/d+pFuZ7kebWrae7BorLbTvlduoXQvjdLZ3BYKzhc&#13;&#10;MJXKLZ3LWBd8ljCaHGhHfCPTCP3AOoAD0FxXJb1oMTtc93P7NbFssCBS6PtxXE6IGNjZGtHS5ZY5&#13;&#10;u7w41kre2oUtDjV1a9UqTpU0sITTT7oRAgN1FcKC2N2nl2cLcl1JuOdLjaq89Ba26eLEuLI7VGel&#13;&#10;H0SDIFajbuLnqlW6oKGS+XNNDd0zQljviGEsOGjbKrnkyb5juuzkYRhCDh8yfBsUc3tU/nk+6H/y&#13;&#10;H93o6gOfMccLi2NF8VktG5MkZvxDBRNJJUr5GwRdrhQRb/8AZFc2Kq2UJoQhH100qqPR0/cCVvAG&#13;&#10;1p2aGqKukbsHa4NOl5PrhNTlQWisyOz2Zfiyar07klh31Xtm8q+7qm5uxR5DqjujGEIhIlLGE0IT&#13;&#10;SxhGWMN8Iw9ff/QB3AcIZ61HYD0u2GryhqNzHjjCWP0VXm1S6clXczWm2KFsaUatJrbarurTVnh7&#13;&#10;US0oxRszPKrdFk26CVIomhDeFfbL/C5NjpjJyWNtsXvnbO8UVWpRmcMQYVdE7ZWqUt/K80V5ge8S&#13;&#10;RV0ZZ4RhBSnlikU/SzJFSpJGVREOE2zhn+ymX1+RVYl1yslOM/E506YmwrVocX16u5m1GPKnkv8A&#13;&#10;2243/FAy5xXwqXYrZMUp0LlqTurFDgqjTkTpsqYUyq1p41Jv9iUP1rWvd1rt0IdcVDk/JUsIdSnf&#13;&#10;ugBMFgDXBo51VJ6VbTfqiwPm2vNSlrVWnG+U7Oum40dONPlowd7XbHWvcTPXhR+rTJ3RrRqZZYb5&#13;&#10;pJZY74hlSB6R8e2a2GZ4uW43hrt+3WBscHt+f31wSNbIxszQlrODm9PDo4V06BsamxDQrLly9WoT&#13;&#10;JEaShWVK1MsssZoBg39Fi2WX7JZoA/HI06/pGAfRYtll+yWaAPxyNOv6RgH0WLZZfslmgD8cjTr+&#13;&#10;kYD7ezNojoAyMuotePdc2ju/HJRPJInb7M1NYWulfWqVI/S06SNivdwUVYx9iWSMOrdvhDoDL1Mp&#13;&#10;oK6FFUlrUlCZTSpV06ihUp109ahVkhUpVqNanvlq0a9KO+StCaMs0N0ZYxh0xDywAGEuqDaOaEdF&#13;&#10;9WdDqk1Y4PwzcEqFO6SWTdV9NdXJClrWcpCg5t2NWiu5X+5N6iNKaCde220pT+tCbp3AQ4ZM4W7s&#13;&#10;Z7BUKaFtZQzRmTm8IwhXxlgm8EdBTPCaMI00tTLMcXRqR6Ppa00JU80OmE26MN4Y9x4aRsqoKoJv&#13;&#10;mM675qO/7PlxRgvmntcWOpiC7f8A+2cfaAydw7wsPY0ZWcETY/Zmyfg9Uunp0U82YsL3inQc4qzb&#13;&#10;paSx3xvSyQzNlLdCMIrnJzSNqeEeMqV05YQiBPjhbPeEtR9ioMnYBy1jrNGPXSeFJHeeMbvYb0t+&#13;&#10;dTSko1azfWcrfXONBI6pIVZYLWhXFM5tqiMUq5KlVQmlgHL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Pfaj65rc2cmhbP2rB9kQr3mwbTnbMZ24uqfUruy3dtWlbmNrdrUYVYK&#13;&#10;a6BRdLijcbk5pxlKK0G1/doSxg3TRA0nt93xduTb3vHJN+vzhdV9X/dFwXreVzu1bnDrcV03U6K3&#13;&#10;x/fXKv11lzm6rVjgsrbulRXmjuh0QA2O/A0tBSfF2lvK+vy8meWW9tTD+rxlihWrSywrtuE8YvVd&#13;&#10;Hcbi2V+LCtTo37lRG5IHZPNCahFPiu3FiSaWCpTvC6mAAAAAAAAApG8M30FJshadsN7Qez2iWa79&#13;&#10;Pz2jw1mFYmob66/EGR3mrNYbw5KISR/U9k5TW9xUSf6XfNlpdPNGMEtGEA12ONciXniHIdi5Wxy/&#13;&#10;rrVv/Gt3W7flk3M2VY0XC37rtR3RvtvvCKrD0KltdUSRTJvhGHGpQhGE0u+AG7Q2aetq1NohoiwD&#13;&#10;q3taikb1GTrOoQvq20dXlKVm5QttVWtvJFpywrVYqoIWW8m53gwV1fFUuls1Gd5jJCDkn3hngBjD&#13;&#10;rI1VYy0QaYM1arMxKqqfH2FbKcLqc0iWelTc7gdI1aLTatnM0asOQi+3tdbiyWgwc5jKl7rPSDnk&#13;&#10;6dJKpUSBptNo9tM9Ue0+zu9Zn1FXmuqtNNwcKeMsQtLgtp4xw7a9etDmlu2UxVZ4JoLII6SSjcF1&#13;&#10;qk0bmutWnlWvStRuTJkgR4AAAEm2xd9Vr2cXjkYD7QmQDdhAQQ7fva5SbJnSCluewaDO96n86ujz&#13;&#10;YOnxhe6dNY1sqxtQUFt6ZWfG2tNLB3Y8bonNngmaI8ZO63fcdoNa5NMyqXWZMGo4zHmjLOobJN1Z&#13;&#10;hzjkO7cpZPvdyqO903xe7yqe352V1YdVRYsqx5BEloQppWlpSSpmtqbqKdqaUiRAlTJpA4sAAALm&#13;&#10;nAmvVBdU3ibuvbZh8DZiAV3+FS+odauv84NN/wDObxKBqJwAAABNfs59vhtFNnNc9vJ7NzHcWZsH&#13;&#10;N6lHQfNO2argeL0x+qYqNSlzhvspxc1DhcGK18E/KzNThZCtI1yOcaKt7t650UFLUpDar7OPaFYH&#13;&#10;2mul2z9T+BVqqg1PChRbt8WM9Vk092YsyM0pUda47DuukkjyEVzfBajcWpxT7kj/AGy5s1wopaCV&#13;&#10;ylTJwzyA1VvCltXmqtu2tOpvADVqTzsz4LthgwTBgw205Wvhoxc2z3Jp9xlcT9Wo2G3Pqa2IqHp8&#13;&#10;d3Jxc1Ndr5yrUq68VM00u6MQqtxmjNGM00d8ZuuMevf7PtgdoE//AAXH1dbQ17epj+Z3qDA2/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wdqRz5j3SxgPMWo/KrhM247wnju6&#13;&#10;Mk3XXpTUueKWy1mpS4xamejWrUZVj69V6NFmt9uhNCZzfXFtRJt6lTLLENIfrA1RZJ1qam816pst&#13;&#10;q4qr7zZfjzeTkmlVVVSO3m5RUlR21ZzPWr/V4W7ZFrImez7eoV/pkzEzIJJumEYgXEuBe6CaF35T&#13;&#10;zztFL1ZpazZiNPX0/YOrqaEtWjDIl3syN5yzcyGtNLxk7pbePnO27VTV0801BW2ZOuBNNunTdAbE&#13;&#10;8CiFw4v0rdnZ/n/qP+TuHwNeIBtuuCf+olacvCBqI7cL3AsfAAAAD070ztVxNDqwPjcjeGR7bVzO&#13;&#10;8tLkmorG51a3JJWRubY4o68sU6tE4Iq1VMrTKZYp1CetGWaEZY9IaT7a0aIVuzv2gmpHSvCkrjZ9&#13;&#10;m3rUf8UOCuNarUdMP32lo3hjatMsrRhFxXt1rPCG3rgVS/S+ahjeUm/jJpoATVcEo2j6jSprtq6R&#13;&#10;78e5k+FdbUzXaTVTWKo02+2NQjDRWVsYvNGFWaMKEb/oKHPF6tMkTQVPr8/Y/mWKoI7bhCAbS8AB&#13;&#10;Tk4UZtysh6GmO3NDeke7atoaj8tWd5sMq5YZVHEuHDOK3dQtaGJospZR3wZsm3+obXmvB/hNQdrD&#13;&#10;tVEmd2dKneruti5mANZw6uro+uLi+PTkveHl3WqXJ1dnVapcXR0c1lWqqXuLi4LKihStWq1FSsoV&#13;&#10;qVKiZUpUVoqJ4zzzRiB6kAAA2WnAlu8P1aeNx/8AebxwBdEA1fPCWdu7lXVXnvKOhfTVfzrZmkPD&#13;&#10;lwO+OsjLbSdarer1H5CtxZWbbwrXG7tqiHdLE1uPiVYw2nayZSoYbqUtla+XmLrBwtZHa4VDQAAA&#13;&#10;BusdiT6kXs5/FIw38k0IEo4Gpk4Wx6tJmLwQYA7OG0CtEAAAckYtzBljB93t2QMMZMv/ABLfTRPC&#13;&#10;dsvLGt4P9j3OgnhU48IpH62l7a5UendHoVbo9EYwjCEIQC9ZsJOFO5GuzJdh6O9prcjXcia+nRrs&#13;&#10;/FGrOulb7eeWm6HOrSbmG1s5UG2i3MDkxPaiqjaGzKKVI2ObC6V06m/+7rS5ul42uGwEApDcNF1A&#13;&#10;Z1w3i7QraeJMy5TxdbWULg1IpsksePL+uiyWy/kduNeFI2+gvJJbjm2p7lb2uZ/eayNueYK0idQ4&#13;&#10;11MqbjTb4BrhqlSerUnq1Z56lSpNNNPPPNGeeaeMemepGO+Pr9cen2wPxAAZL6WtX2pfRTlJqzHp&#13;&#10;czJemGr+a6yWeo52m7VKDXcCNHVhWgxXhbarnVs3rbairvist67Gp3Y1UemdHGaEsYBtiNg9tlrW&#13;&#10;2u2m14drmamaxtUWE67Jb2e7BZalamxrovKVVPbWULDoLK6pfRs29otjyn7kK1axztR/Z3dmWKla&#13;&#10;CLC+vwTs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99qPrmtzZyaFs/asH2&#13;&#10;RCvebBtOdsxnbi6p9Su7Ld21aVuY2t2tRhVgproFF0uKNxuTmnGUorQbX92hLGDdNEDSe33fF25N&#13;&#10;ve8ck36/OF1X1f8AdFwXreVzu1bnDrcV03U6K3x/fXKv11lzm6rVjgsrbulRXmjuh0QA2O/A0tBS&#13;&#10;fF2lvK+vy8meWW9tTD+rxlihWrSywrtuE8YvVdHcbi2V+LCtTo37lRG5IHZPNCahFPiu3FiSaWCp&#13;&#10;TvC6mAAAAAAABANwkrQTQ12bLvMtJhaIOGYNNCdTqVxLWop+UclSjHjM418h2kk5H9VLIXdjKvda&#13;&#10;ZEzJoxlcrwRWeqmTKZ25JIBqAANt9wYzaOqdfGzltmz79epnfPmkKsz4KyaoVq+Xd7ktFI1crhnI&#13;&#10;S2NSeuorVrjs5ur2u7OLipmVv15WFdzyr/8ACEoFjoD07y7tVvNDq/PjgjZ2Rkblzw8Ozkpoo25q&#13;&#10;a25JXWuLg4rK80E6NE3o6NZSrUqZpU6ZPSjNGO6EYyhqJNujtxc1bUrOd12VZd13FZmh6wblWN2I&#13;&#10;MSt6pU0JL/oM6usnRZeyojo83i/3XccaPdhgZnaClsx00q07SzJovM1zP9wBX6AAAAG+ww36UOKv&#13;&#10;BvY3yYawMZ9orrhxts59HmZtW+T6MXVrxow06dtWgnWSIHDIOQn9VQY7DsNsr1KKmNCa4rjWoqLq&#13;&#10;4p0iyNvsFJ4uJSjUo2VXLANN1ro19an9otnN+z1qgyM4XhcTgpXS2ta9CuqSWBi+2qymNZJZGN7W&#13;&#10;qKFCG2rcbqMKMsYUIqHZ+U0u7Fyur7cSta5qQwsAAAJteDj+rYaBfCTenY3kkDchgYva3+8t1eeL&#13;&#10;BnzsqusDRUAAAACQzRLtTteez2uhrfdLuoq/bNt9CspKXLFLs7qrswxc9KFWFVWmuPFr7XVWrXmV&#13;&#10;0eWTd2W5E13Q2J1FeZmuBrVzc6gG0h2IW2vxXtfcKvSqoyt+LtUOJUzVRzdhtOuqrGuZO5Qinbsm&#13;&#10;Y1WLY90HPHNyLaFdPFA4TKn+w3yEbduNU6JVNsXTdYTlgaoPhePqyd7+AHBH/MDkBX3xdpj1JZvp&#13;&#10;z1sLafM35foyTcWeri/FF+X/AEpY8pyW6NW1GJ0lhNy30sZeiMJuiPTCMAPq8o6KdZODWOe581aS&#13;&#10;tTOH7boQknrXDlLBGU8fsVKSryXF5V3uu1WZvpwjy1Loioh9el6emAGMAGc+gTaHaoNm3nVgztpm&#13;&#10;v5ytpwSrW+S9bFVq1SnHWWbXSqeWV2Zki16NdOifWlVRq16KNf8Aqd+tlVXi72y6NLwnSrKAbmzR&#13;&#10;ZqpsLW9pUwTqwxlTrJbPzjj9ovVI0qlFFW4Ww81uWbbqs1yWUNydW7WRdjc+2g7qEsvNFLmzKZku&#13;&#10;5LGUDK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XacNU1qKbhyvpn0CWu8VI&#13;&#10;sOObeVajMtIEqiEUau9717pWfitscqPGhGi62jZ7derxLLNDdM2ZOb1EOmG4Cj5ZNn3DkK8rSsC0&#13;&#10;W+o7XZfFz2/Z9sNVD6653DcrojZmdBS3w6KytyWJU8P+NV9jpA3oekvT1a+k3TFgLTNZklCNu4Lx&#13;&#10;NYuNEapNQgm7r17UYUTa73GopR6ZnC5HaktuB0UfX1Lm5KVM++evviGRYEYm0S2vehrZc0LHpats&#13;&#10;h3Pbtx5NbrhdceWZZ2PLxve4Ltb7WrNiR/VJFjQ1RtZn7nKHlsoRhctzsMyqKzjIoKoJ1UUwV8Ml&#13;&#10;cNl0Os1arRxLpM1RZAp0+NJBXfK7FmL06ipDf9UoQZ7rygp5CMIdEylImUbow4yTfvhAMYV3DlGW&#13;&#10;nW4jbsy3RWl4+7llusFM3qOT/wB3yFDTI5y74w/9J3etxgOYsX8N40yvK9NRzNobznj1rqTySql2&#13;&#10;NMnWHlxYmkjHfUqUW65WnCsqrdu6ouSbf7e+EQsl6CNsHs+9pRQrI9Lee2Z7yChb53N7wxeqFZYe&#13;&#10;YGdFShvWK5bJuKCZRcjU38ajF0uGyFV02y2RUJkyx4Tq1EskQk7AAYv60NN1u6wNJmonS/dNNH3K&#13;&#10;zliC+cfUVa+jy9JkfX5iV0bVumlR3Rhz60rqgzXOhq9MU7k0JlEJfpYQA0Y9z229Wbctw2fciCu1&#13;&#10;XFar4622/tSqXcobXtjX1m12QV4Q3whXSr0ldPPCEd2+lGG/14hex4FPrUUN146oNAN0vE8zXcjM&#13;&#10;j1M4iQV60YJ0dwMNVnsLL7YkhV43Krn1lcMbPKRCnhLNKls+4Vu5RCKiZMGwnAp98NDyi+2ls1sJ&#13;&#10;42Z1ddGiy1qytSjdXI1IyU3K3LJxzki5KLOrl3xhVoRurzKvMOn7JYU8egDWFgbHDgneyg0Z3pou&#13;&#10;Ta7c04jx9nfN+QcnX1bdoVMl2+1Xtb+I7Ux86UbcoJbdtF9pONvo7zendK43CsvBU1zP6ZpWMKBm&#13;&#10;UtiPumofQu0ILZtxpbJWVqt5jbWeWlCjI0t7UgRtktDd9a5lQoSpuS6N26FCEv3AMPs8bNTZ+anE&#13;&#10;C1HnfRnpxyNXX06lOrcDtiazkl6JuVhHlarZfbQ1tt6s9aMfRKGt+SKYx375o7oAQnt3BUtEOHdZ&#13;&#10;Om/WHpFv/J2B1mCM547y444YuBbVy3jS5GuyLpb35VbVuu9yr0uSLPXOdCjWTSPT5ed+o6HFTwhb&#13;&#10;8v6oUxC0iBq/eGeZRfbq2mmIMZVldfzMYp0nWXXa22apvTU7kv7IGSHm5HmjS3w5Ku4tLbaDcp6I&#13;&#10;b4MCeMQKhIG5a2UOyK0P6HNMOEPMDhDGF4Zhesa2Xc2RNQF12kw3dkS9rxuC3W54fXBoux4ROThb&#13;&#10;doRXLKtG3LWttWkYmxppoOPBzeJnJ3cgl8drUth/bZmZ+txiemienyNRrdWdA4t89Pq5KKJYnUJ+&#13;&#10;S9fdxYwhHduAjK1KbEXZUar0bhSy1ofwYneXGnNCtemMLVp4Vvvne7fRX17vxLVsp6d1KaPF5tK+&#13;&#10;KnVHGEsEyxIqSRnTAYmbMDg/mENk7rAy3qL07ZpyLdWOcrYWcMV/Moye1sLxcFoOCu/LMvWk8NuR&#13;&#10;2GFuUHhkloWzWaEzM5WXK6JecJ1Sq5HaaCmAFgoCu/wqX1DrV1/nBpv/AJzeJQNROBZY4L3oC0kb&#13;&#10;RPW3m7EOsXEsuYcd2fpXuTJFu29C+sl4/wC5t6I8tYftlG8918W3jZL8s5Bjup/Qdz3F0VNUYred&#13;&#10;zI5liZIoSheWWcFs2F6lNWo0tE6lvq1JeJKsR6ldW86ihNuh9UoyuGdnBLv693LpVEvTDo6AKnfC&#13;&#10;DODWY52euElOtbRjdV8vGCGC5bfYsy4oyK4prjfMYUbweEttWteNn3fRQNip5slVdTkzWq7MtyJ3&#13;&#10;O52l1fml1Sv780K3NPbwU1QLiXAztU9yY02gGU9LKt0UTY/1L4Xe3+gxzVt6enlPDChPcjC80KVW&#13;&#10;aNKhGbH7nklA582lhXWbmmKmMZWxNLANnMBW71pcGX0XbQHXDlXWvqPy1qCVOWS6GPEs2LMcvFk2&#13;&#10;XaiGljvHVqY8o0XJ8cbMuy6Hei5prVpuKnuY52upTKVnNpVc0ibepDmq1OD6bHvTZjW9XSxdD2Lb&#13;&#10;nuJpsW6FdG5Mz17ozm4VHJIwK6lF05nlp8u63m5dRrUaKhNFlYmpKlU0+co0iaeMYgaeECf/AILj&#13;&#10;6utoa9vUx/M71Bgbfk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YcM71rK&#13;&#10;sYaS8HaJbUeKiV91OXyqyBkxMjrzcpNiXDSptWNDO50fpf1FdeTne23lDPvjCKnGTimjDi74xDWr&#13;&#10;AbpfYg6SaGivZaaPsLqGum23erxW05UyZLNQlpLp8k5k42SLqQudXdvWLrZr3JRshOomju7l2y2p&#13;&#10;ZI83TJwJYQKIXDi/St2dn+f+o/5O4fA14gG1p4NRmrEunjYBYdzHnLIdpYqxbY92aiHW6r4vZ3SM&#13;&#10;Vvs6SGc71oUeWWKoy8utcVFWi3tbcmgqc3ZzrpmloSqlqlMliGKOpbhpminHFyOdv6Z9NmZdS6Fr&#13;&#10;U1U8t63HcLLgOzH6FKp9KttqDuxZAvqqgUQjxoTXLYlrOcIw3dy4SxhXiHGuFOG46brmuNC3agdE&#13;&#10;OXcQ24rUUk9e5sZ5YtjOFRup1qstHny5hfrOwkpqIksYzV1fcxU5uME1OaKNCsVRlSxC3NpL1kaa&#13;&#10;Nc+ImrOOlbLls5exy51uZ13JhrKkzvbjvTp0a9e3L0tZ3oNtz2dcqWhVoqFTBcrU1ufNaydXKmUI&#13;&#10;VaVUpDKEABQE4bTpKowl0fa5WJsp061StcmlvJTpTpRhUVbqLnlLD1KrUklhxop6VDNEFFevGaPF&#13;&#10;7nJpY8WhuAoS2tdFw2Tc1uXnaTuut+6rRfma57ZfmyvyDmyXAwr6LszvLdWh00Fra5pE65JXl6U6&#13;&#10;ijLH1ukN4Vs9dVrPri0RaZNVzPFJJPmnE1uXNcaJD9hs9/o6VVgyZblGO+O+lbORGe6Lf3+v3N37&#13;&#10;ob9wGZYGmD29mUnzL22H2gdyP6mupUMOoS6cXIOVqRmgnYsM0kWJWFNRkjNuo0ZWqzUkYQ37ppqt&#13;&#10;VTujFRHeGFuiHAbNqn1kaV9NVwP1e17fz3qCxFiJ+uJHMmkcWdjv2+2K2nde0wWQrJqr2nQOSiZn&#13;&#10;TqZZk6t05skmhxZwN0Tpf2f+jHRlZbJY2mnTbiXFrcxt6Vvle2azGZRfD1OjpQoSul35Bckyq+Lx&#13;&#10;e68sP1U83LcDo5qI+iVcWEIQDIy8caY7yI21Ge/7Bsq+WqvS5Ks2XjazFc7fVpx/2KqieUCtPVpQ&#13;&#10;/wBzGXdGPrAQ86p+Dq7IbVejcqlxaR7Lw5di2Srze+9NUkuDHxtVV5Yy1l1Jgs6gnxu8rppo8tGv&#13;&#10;dthXBCNf9URljNGaIH3Wx72SVq7IPGWeMOWFmK4cw2RljM/zV7YV3fbLZb92Wk3xs23LU8zD6tZl&#13;&#10;6hnuten7gd0YXC2sdqplPPOa+Z5JzXnCoM99YOS3bC+krVHmFgqTUX3E+nTNmS2StL6Kk72HjS5b&#13;&#10;qbakPuwWtlGMfa+7vgGifrqK6utWUqKtVQpU1alZTWr1KlWtWr1Z41atWtUqb5qlatU3zTTR3xmj&#13;&#10;vjNvm3xAsUcGN2een/aIbRF2tHUuzUbzxbg3Cdx52U4xVLVKVvyQ/NF72FZDAzXLSRV0q9ZZ7atv&#13;&#10;aNwvSBMplTOipoaLfeZVTM8uSRUG1xxng7C2FmJHbGHMRYyxNbbfQppUNv42sK17HZkiej9apUGy&#13;&#10;2mptQ0aUIQ6pU8Ovf6LpA9DlLTNpvzk3KGnNWn7CmXmxVT5FU35PxXYt+I61OMPrVahdLG6UKsOm&#13;&#10;MN0YRhCP3wIFNYXBSdk/qbRujnjXHtz6Q8iq5a9ZLc2A7gU07QnXxhGCeDvia8ZrjsiDSnjH9Ut1&#13;&#10;kprCVqt27usmj9MBNjof021tHukPTlpZrXfTyBUwDiWz8VzXtSY421JdPmQaqLZSffM/F0fJmbuj&#13;&#10;RoSqIt0Xxzgk5Xm0Vqrdy8QytA1MnC2PVpMxeCDAHZw2gVogNnlspODybHzUrs4dGWe81aQvNnlf&#13;&#10;LGCLMvO/7s+b7qgtvu9cjulqVXBzgxWpmlitlr5zGEJooWVobW1N081Sy+uGT2beCV7GzJloObDj&#13;&#10;bEOTtOdzqEiiRovjG+b8p3esbXHk/wBRqVjDmy6cosDmhlUSw54gglbVSpJMoTI3VrVTJ1iUNa7t&#13;&#10;ItBeTdmvrCyzpHyk6Ibkc7BWNrha98NKOsgaMhY/uhuovlm3kib69dTWbKzm0q6Sd5ZorHKVgudE&#13;&#10;829B1dINkHJUGCIG6J2Fmqe5dZGyi0Z5vvZ1VPV+qMbLMcX47rqsVDq9XXhm6X7ErjcTzW3x5V3u&#13;&#10;2lZVC71qj/bKh+5zxU/L82lDBrhBOxuzrtg7s0J2Ri++bKxXjvD75n14zNku75FTwrttsvZLhpJb&#13;&#10;qe1LHbayZfe1yOcbXfopW9Q62wxJUzbXi8XY1TqGxK6Bydob4NHsq9FrY0OTjg5Bqmysjko1HHJ+&#13;&#10;pxI15HozuNLdVjWt/F6pDDFFtp0y2E1dorwtVyuhthKngruxzVJoK4hOi1Y6x+xW55kGSxrOZrT5&#13;&#10;Dm3mXabZZm+3YJ+T5Dm3cdGiTtvIQo/UeR5pxYS9HFApy8Jp2E+mK5NJWVdfWl3FVo4SztgRBTvn&#13;&#10;KjDjVjb7TsjMWNIOiSjeTm72gzp0lvt1+2giW1r2heDYkRLH9qbX9puaD8tUMC1iDWrAWcuCR5ku&#13;&#10;DGu2Sxfj9pXV6bLqGxDnLGN0IYVKnNFaO18eu+bmyrWoTQ5GKlI7YlR80VcWKhKnVrkssYSrFG8N&#13;&#10;sM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2nDVNaim4cr6Z9AlrvFSLDjm&#13;&#10;3lWozLSBKohFGrve9e6Vn4rbHKjxoRouto2e3Xq8SyzQ3TNmTm9RDphuAo+WTZ9w5CvK0rAtFvqO&#13;&#10;12Xxc9v2fbDVQ+uudw3K6I2ZnQUt8OisrcliVPD/AI1X2OkDeh6S9PVr6TdMWAtM1mSUI27gvE1i&#13;&#10;40Rqk1CCbuvXtRhRNrvcailHpmcLkdqS24HRR9fUubkpUz756++IZFgAIkde+2+2bmzhWrbW1DZ8&#13;&#10;bl2WEqeStDBmKEVTJmXJOVpUq9Gi+MLPWgz2HWVp6tNUhjki4LNTuiaMFCBQrhGEIBXOydw3/BDS&#13;&#10;4V6WG9AmW78aoVNyVbkzNtm4ncKtLp3VKzZa1j5rTJKsOvkJXVVDqhx4bwPi7T4cdZSxwpUr52b9&#13;&#10;1W+1zT/Vltp6pWq8F9OT1o0mx4wHZCetGPrwi7JvuRgBN1oB4TNs09oBk+yME2m5ZjwznPIrlTYr&#13;&#10;KxzmLHU0sl23JzasrqtbBeOOHbIFn0YcgkUVkte7XSzplcKUJZUsFleVIBYZA8VQnoqqNZMpoyKE&#13;&#10;6iSpRUUKtOnUo1aNWTk6tGtTq9FSlWhxoRhGEYTwjGWP0u+EQ0jG1W0o/OQ7RPV3piSoot9u41zH&#13;&#10;cE+P0cYfWcWXrBLkHFUI+tGv8zi6rWgp3dEVPLw+5AJTuCsa01OlHar46xw9O9RDjPWGzqtPN0I6&#13;&#10;laMG/wA27nV7vYZd4JN+6s7xv9uR2M2KI9KRuyE8boR5xEDbRgQ7bf3KT7h3Y36/rytxRXRuazCU&#13;&#10;+O4KU081KvRb8xXda2IXiNGrSjCalHuLfTjDlYRlml39cOgDTIAXEOCP7MnSvrgy3qcztqjsK3cy&#13;&#10;NmmNNiJqsDEl5paL3Yi66cp1MhK1l43tateMUF0p2NBj7udbzBcaV0tdYpfHhcvaFS5kalCQNlfZ&#13;&#10;2N8eY7Z09vWBYVmWLb6OlKnSsVm2uxWw0JqHJ8lCjRbWZE3oaVCFL6hCjKmhCEm6HF3boAcOZj0Z&#13;&#10;6RNQyBW3Z10u6fcwJVclSnVhkjD9gXgplhVjGWNVItfWNWuRLoRhxkrilUplaVRuUpVMs8JYgV5t&#13;&#10;aHBDdmhqFROr3pzqX9oxyMqlr1kVaxXVdkjFFZfWjGM1V5xjkF3UuNJPDogmbrHv2wm1L08VJHfC&#13;&#10;AFouybfntKzbStWoqlWVLatpgt+oskpwT01dRna0jdMqko74wowURoRrQo/4u/iwh0dIUpeG6ZRf&#13;&#10;mTTLofw0kU1qNv5EzblHIz0mpzzU6StwxLZTAwMPL9P1WVPRzA81oUI9EVEZVMIb00IwDXFgbOng&#13;&#10;uGyZ0Vt+z2w1rdyJhzHebNQ2fnDIFwU7wyTbTNfifF7BZ+S7wxuxWvj5tf0zkzW4uhQtGu83BcTc&#13;&#10;3JrpUur6vZ1jtMzNjYkTBbxo23bydt7ip2Fmos8tHkZWik1oabZyHE5PkIIaVCCWNDi74clyG71u&#13;&#10;Lu3QAwi1AbLLZyao0S9LnXRVpzvhU4U56Si5vmY27bF+SU6kd9TmWR7PR27f7ZGPTvi23MkjHr64&#13;&#10;Q3BERhPgvWj/AEl6+dPeuLSRk3J+NEWGbyfLjesDXrWo5Qs58b3mzbps6DbZ94Oalsvm1KzdG46T&#13;&#10;jzm63TI8VnMYpN7bzjnaYLOQGL2t/vLdXniwZ87KrrA0VAEnOxr084g1W7TnSFp6z3aPm8xBlDI6&#13;&#10;9hvq0O79z2vF+aKNmXQ70kvd6ynq3bobdy9uRV+XZXxtUfUd0ynmsVEsQ2X0eC57CueWaEuhyanG&#13;&#10;aHRPDUvrC48vV1crn6MPvw6ujcBCNtf+CXaaLS04ZS1F7OhTfuPsg4ftJ/yG7YBuy7HTIlkZCs+1&#13;&#10;ENd5uNrsp9uTulf9vXymY0q9fb9B1ua6mu51SJDbfM2JW4xf0wa8ECZXYC6qLj0l7WnRteDQ6KEF&#13;&#10;vZPyvbmnXIyGWtNTbnexM8OiHHtam8whGWNZDbVyO9t3+nhGaHN3S0G1TGVTzfm84bmMDAe+dmLo&#13;&#10;MyrqadtYeXNMuNMu6gXS37XtineeVmiOQ29kZ7PTVkbDTtuybqrOdjMLok5asohcLdbCe55lVXfM&#13;&#10;7xloJU6YM5kDehaUCNtbUSRvbW9PSSIUCBNSSI0SShT5KglSJE8ktGhQT0YS0U6ehLCSWEISyywh&#13;&#10;CO4O9YkSuCVUhXJk6tCroV0qtIpo01KRWkrU5qNdOqo15ZqNegooRmTqaFeE0k8sZpZocXpiGqg4&#13;&#10;V1oIwRok2gFlXDp2tRjxvYupjEkMqPmM7aSJWy17TyG2Xe/W1dSq0GJHLQTW3bVyp0jE8pmBAlTN&#13;&#10;ba/Vrlg0ypWiulaWsKuoG2m4Jn5ofoK2Du7XOO5nzUtQUbR5WFTk/M9HKtwc75l/yPmr81O/kYcX&#13;&#10;nXOf8beBZS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re221BKtTm1g12ZUq&#13;&#10;uEXRtp6gbxxra6uFSWdPWsvClWlh6z66OXfCFJG4W5Yjc4w3bpozLa6pVLzxQp3hynweLB6bPu2U&#13;&#10;0K2k4IuetNp5TX5ocYzyQqJ0kcEWbcuXmJQo3w3QpT3VZzChl64RVLE0N0YRjuDcogANfbw0XHOQ&#13;&#10;8s6i9mxj7FtiXhkm/LlsPUEgtyybBtl6vC8LgXxuPFdXmbNbduoXF5c1MYb4wTt6RTNGEJo7ocWO&#13;&#10;4IQsB8Fj2y2dWxA+rtPlr4JYnSjy6NZnvJtsWe6QpzdMO6Vk27Wu/ITHXl6opnyz2xVDdCMU0YR3&#13;&#10;xDLddwMXauJGyK+hlDQ+5q4U5p5WNDlvMMjpNP8A7zCs5ae21m5bd1f4Vgm6OmaHrhBHrx2X+t3Z&#13;&#10;r3Sx21q7wk749QXZOtksm+21xZrwxxe0W7kqq6lbt72wucmeo6JaNeioV265qGu6EaWsnVLmhKlU&#13;&#10;J5pgw5xrkq/sO37aOU8WXjcWP8i2E/Ibos29LSdFDNcNtv7bV5ZC5trkkqwrUK6etLu64wVJpqyZ&#13;&#10;TLMlrzSRDckbEbaMT7T7Z8Yp1G3BBuS5dZljriPPzY0UKadtTZgsSg192HRuR0YQoNqC9bcd7VyE&#13;&#10;jaE0ObMSa74M8s6iVv5zOEuQADTH7frCCbT9tiNeliIEEqBsec1KMuNqalJxUslDO9uMGa60EcN0&#13;&#10;KUqZOsv5UlhQT/qdLFPMkljDm0ZZQ9bsH9QarTPtdNCmQ6a+Zvan3ONvYeuepGfk0U9sZ4pq8NO9&#13;&#10;VyhHdCqhbYXtSe99eE0EqlrTLJIQVJaE0A3QQFWfhd2me6s8bKOvkOz2xW6OGlvOVj5ruJKhoQUK&#13;&#10;Y47Ws11YxutVyEJYKIp2SvfjFc7spTwjBtYmFyWK5YIkqlUnDVPgTNbLLbna3Nk3K/Wvgtzs2/sJ&#13;&#10;Xe/eae7MF5YaV7xZlW5KqRG2q7ptZyYnRjuizrqVNKFGgVLmt1ixOkEbdNcluv8AFqa4JgtoYG4b&#13;&#10;fp1e5EaTUzoqzFjpTupUlr1hO/bNy831akOLCK6kx3qnw6ubk8YwjWih7qPilNL9LBUrmhviE4+m&#13;&#10;PhGmx+1UrGxhtbV3auLrxcpqdKnaOoVqesJKZVNeEIUEkLqvVEkxs5LVNWMaCVCyX26KlKqEqaEk&#13;&#10;ZlKXnITat7gidkKJzbFqRxbXJKnXIHFAporG9ejV0ZK6RWhWUJpqCtMpoVadZKpoTT0FFCMN00Zd&#13;&#10;0QPZAa2zhrGmi6bb1caY9WqVsVVLAytg2phNxdpKcKiNvyHia7bpurmq2vS+w6z7Z+R26LQnU7ou&#13;&#10;ULVf5kcVHc1bBMFJoC0Xs4eFY67tCmM7HwLkSzbB1aYRxyzN9s2U3X44PFlZYtO0mZLSSM9os2U2&#13;&#10;Ki9JllusiGnBA0S3pYd4urY20G9pQu6ZmbUbWnCyPgjhpWgC9YoUOetPWpTBToqjTlUudvUbIzJZ&#13;&#10;bbHrqxVu6J8si8a1GEeiEzdjpVNGEelMnjDeBPtpI2w2zT1yLEDHps1f4ou+9HSMlNvxrcLguxpl&#13;&#10;FdXj01E7ZjfJyG0bwfopuiVVXt1pdEksd0edcWunjOEmAACu/wAKl9Q61df5wab/AOc3iUDUTgXH&#13;&#10;OBQ+qS6lfEfu/t5wABs3AK5PCmtSGMMH7IDP+Prxe2uS/tSaqx8UYktBQqo917keEuQrQvG7HRG3&#13;&#10;Q3qe5VlWcwOTwud4J4okjrVtxoVqkq242vnIaj0CynwTGznq5ttRg96bKNaohx3ivUDeNxVKcv0i&#13;&#10;ZnW4qf8AH1CrX/5GNxX2w0IeyprJ/ZA20oADj/LPpV5L8H95fJxyA0I4E/8AwXH1dbQ17epj+Z3q&#13;&#10;DA2/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qWOFe6glWbdsbmG0qa+Zb&#13;&#10;bum3HOJ8F29LTn/UtGeja1HKd1SUqX0sOcJr4yfcjQsrR3KJ5miEvSkSpYQCFrQxhSlqS1paTMAK&#13;&#10;kkVjdmbUbhfGr1S6YyQt+8MhMDLcSit/yCVjVuKpVu6k1GvuhvgBvRqdOSlTkpUpJadOnLJJJTkl&#13;&#10;4kkklPohJJCEIQhCG7dCHVu6PWA/YCiFw4v0rdnZ/n/qP+TuHwNeIBmnHUHqz1M4Z0y7PqzZb0vn&#13;&#10;HOKbjvCrh3AWMmR9eXG9snZOvG47pdrncrWY4OTje19cW4K9tW7NKjmlYLYS1krKhSK3q6XN8DNF&#13;&#10;/wCDxbaG3rCmyO4aAst1rdoN3dCohZXnGdyX1zfk5K3Jwxfbd7ueTqq6EKsP8HQtCZ0hNxk/NeNQ&#13;&#10;m4oQ4uzU5MTi4sj23LWd5Zlytrdmh1RKW90a3Rvr1Ei5vcm5XSTqkS1Ipo1k6tMpTwVJVVGZMqkp&#13;&#10;zQmlAk02Sm1EzLsqdWFqZyx+5Ozxi98XNdvag8QU1kZGPKuMufS90UvM61aVBQvi3KFZY849uiMI&#13;&#10;KWJ+3pVSlTbb1c7S7Bub8X5JsrMmNrAy5jd9S3Pj3KFmWzkGxrjQzRiifrTvBmQv7A60ONCMeRcW&#13;&#10;pxSKpYVYctDlYwjCE0OgPvwIBuE54PTZt2L2rOWmgkWP2I6WO832xWmhGaLapx/kG3JrrcIbv8b5&#13;&#10;mblfaDfHq55vjv3RhENQABs7uBh6hFORNnZmXATs4zK3DTjqJdVDAkmm/wDBOP8AMtutt1M6SEkI&#13;&#10;x6FF/s+U3HfH11kYQ6uNELhQGnw4StpoujTXthtVszw3LKFr55fm7Ufjx3r0eTT3Bb+VEFJbcipH&#13;&#10;GEN01Flyajv21ZoxjGaKhgio6IKJd4QZsD892o+st0W08Odu3Lbbs3P1uv7KuVNjwyvjMpouDQ8t&#13;&#10;Dkjrp1Tc5ti+gnXol6VRIpSq6VBQmmlmlhEC49o/4Z3rGxLbrFaGrbAGONVKdnSpG6bIds3Erwdk&#13;&#10;90oUaUKPdO6uZW7e2P3526OWjFksyyk6rfGCqPOp4rAJ5sDcMg2XGSKiBvzFaWpLTk5VuJ3Rdbmx&#13;&#10;+05HsdJykYRjGg74wuG473W0qPTxv+9ykm6uJKojNHcFg7SvtB9EmtxsnctKmp3EOa61FL3QX23a&#13;&#10;d1JaV9sqKMeLBVceOXqDZf1t0ZpowhCs+2y2Qmj1b90QMyQOKM54wRZtwnmLDDmr5g35cxZkDGLg&#13;&#10;ulp8pFGiv203e1VaqFL/AGXm9F4q1+LHojGEIfdA0TmUMa3rhjJWQMRZIYlVs5Cxfedz4+vi3Vss&#13;&#10;ZFjHdlnvKxgf2pR0Q+rN7q3K008eqMaUd2+EdwHMukHWLqG0I54tPUdpiv8AW46yjaMitHScKaRE&#13;&#10;6s78wO1OjRfLUuu33OipZ7jtd7oUaMFrc4JpoSqaSF2QqEjy2NbmkC5jpw4bleKFC2NOrXRHb9yr&#13;&#10;qclKVzvvT5klwtKnNycsJatWjjHITVdnK11Efq8Y/NTSJpY75YJuLN+pwm90/cLP2PObq7e3Xhkb&#13;&#10;Lmmp4XT06VNJnbFDpBrmWVf9irXTiRdlm3W5Fxt8ZXF9c2NHKnhCKuKSMebQCwPhfPeENRtlosi4&#13;&#10;By9jXNVhLp5aaa7sXXtb982/FRxJatVDXdLbcHFOkcE8Jv1S3KpkyxLN+plaWhPLGWAcwAANTJwt&#13;&#10;j1aTMXggwB2cNoFaIDdNbC71H7Z2+K/jr/3RqASvAalPhWWpLGWo3a6X9Jit7armasE4mx3p/ua4&#13;&#10;WRVRWtblf9oON33TeKWgroxjQVqLTdb2q2O7xljuTPltOKLfHmoFbMDbncFXtB4tTYm6YlTxRrUP&#13;&#10;NldWe7va09eWpTqyM6zN19s6KryVXphQcIsVVxSbuhQkWJ1kvQp3gWKgAACCDhIWrKwNK+yP1TpL&#13;&#10;qckUt36irGdNNWL7YrVaXdG57jyskrMVwVkVDfCPI2jYNW67xWKowglTdx06OMYrnFsTqQ08wFtv&#13;&#10;gdelW58s7S991MRbFUtg6TsP3g4LLh5GeKL5o2ZmZyxlaFsctu+zXOznPJz9CEIx4ie2puNLvUpo&#13;&#10;gb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pW9ttqCVanNrBrsypVcIujb&#13;&#10;T1A3jjW11cKks6etZeFKtLD1n10cu+EKSNwtyxG5xhu3TRmW11SqXnihTvDlPg8WD02fdspoVtJw&#13;&#10;Rc9abTymvzQ4xnkhUTpI4Is25cvMShRvhuhSnuqzmFDL1wiqWJobowjHcG5RAAU9OE7bdy7tCDE3&#13;&#10;aIdIl0QYdU2UrUkuXKGUWupSqvGBMZvvLJGdBatb6aVsyrf9KgsUInevuc7Ds+nQuNpSpnq5rQuB&#13;&#10;hDWUOzu6P7q5Pj66OD09vTgtdXh3dlqlwdXZ1cVE6xydHJzW1FCpcucFNesoWLlaiuoVKak6hTPN&#13;&#10;NPGYDIfTLo01VazrtV2RpXwBlDOlxNlNNWeaOPrVcXhrttMsq8ijV3XcUKNC3rUQqa36nTr7kdWt&#13;&#10;GoUb4SqYzQ3ASWXJwbXbb2owVrkc9Bd7qUFGhMpnT23kzAd4v/JU+uFK1bRyq93RXr790IJk7TMq&#13;&#10;m9ZNHo3h37GTDOXcDbcXQTjjOOLsg4dyA0Z+Y53Oycn2dcVh3Uhp1mW4uRrVmC5UDY40qCmNKtBK&#13;&#10;ogm5uqhLvSzTw6QNxYAA1hPDPcHprE2kOHM0NaCRKhzzpjtuV6Vyy9LlfOLLxuq1XJVGf1ub2Otx&#13;&#10;u3w+4k6euEJQqaY2v+5sUZEsDKVlrpmu8sa3pa1/2o5yejbrns59RXGwr4Qj0RikdG1Ioh71Dph1&#13;&#10;gb37EuRWLMGK8Z5atiflLbyjj+zMi2/U5TlIzsl7W63XK0zRqwhuqxihc6MYzdEI79+6G8DCPa66&#13;&#10;a7k1ebM/Wnp5stEpdr3vvBl0qrDZUksk6i4L8smKPINkW5Q5SMJeWuO6rVaGWWtHooRcYTwjvl3g&#13;&#10;aS+tRq0KtSjWpz0qtKpUpVaVSTkqlKelvlq06lKaG+nVhGXdGG7ojCMIw3wiBnns9NpXqx2YmZVe&#13;&#10;aNKd6t7G5vrVQYL8si7GmFy42yXbqNXFwRs16W3zluU14NyyMVDS9MbmxXSxzV19NnuBtSObonWB&#13;&#10;cY0+8N4t+qnbW3VVoZeUSuSnTg73lp8yehdEyupHdy1RsxrkhqZqzbCG+O6gqyw6TRh0RUy/X4hN&#13;&#10;3pz4Uzsb9QatuaXDPl0aeridZ6ciZm1G48ebKSU6lTiw4rlfVrVb4xczy0eqdQ832iSw6OKqjHqC&#13;&#10;fPH+RcfZYtJov7Fd+WbkqxbgTxVMN52BdDLeVpviaMN0FLRcduL3JncqEY/7OkVKJf8AjbwPtgKd&#13;&#10;PDOdNFz5S0B4S1FWu3LHWhpgzhVp3zKlowq02TH+Z2Whala51kemMqdLf7Fji3ox/wB1dNFRH6VP&#13;&#10;MBrHQJ0tlhwgbXJsqrdrYpxnUsfL+nha/rLjq4Uy23uitst10d6lOo/OuPLqYHRquKzlz3Wo0VCx&#13;&#10;AoUv1nd0oqneNpxeXN0clYWscEcNq0q3HKkSak9HOdcULKktKkoc8QXdZGbGeStDdCZbXoXX8xV3&#13;&#10;SIox3140EyZ8VpJPpJO6c8ONEJ1NLvCC9kZq3XNtv481h2LZV6OlSinTWPnRI84PfJ19eMOQakTj&#13;&#10;kdCx2fcjqpqxhQSobTuh+UKVM0EqWE6joAmYo1qKqjSUJ6tOunr06dajXoz8pTq06kIVKVSlVpRj&#13;&#10;CpRmhN9LGH0sZenfu6w8kDF7W/3lurzxYM+dlV1gaKgCZ7g8Xq0ez/8ADA6dnN7gbloDEfXZqSxj&#13;&#10;pG0g6hdQeXnpsZrKxziy8HOvI6qqSeFxvixmWt9q2U3Uq8f1Y+Xvcittta326G+ZW6uiZNuhCMYw&#13;&#10;DRfgZs7Nuz3nIG0M0L2WwUq1V1uTV9pwa0vIwqxnT8tl+0I119SNGEZqKduRwrr1amHQlSJFCqMY&#13;&#10;QoRiBvHwAEOuqXb4bKTRbne/dM+pTVApx3mrGkba82dn08H6h7vkZ43hZrBftt/90diYquW13Huj&#13;&#10;at0sLj/g58V81mW80W81WplSZOGCuYOFw7HHHFvrnSxMkZjz89UaFSZvtnG+D77ttWuVdPIUazlm&#13;&#10;ZBi5nRJ41N0ypTztUoTJt80qRWrhzSIa7/a47T3Je1j1cvepW+7aSY/tpptptxxiDF6B0qvSewMa&#13;&#10;MTg7vCNvcHmZC2+aC5Hp8f3m4Lif+5rZKpcXOCJEjSM7Y1pEgca7PnZu6rtpZmtlw1pnx26PlOdx&#13;&#10;QU77yc5IlqTF2JbeUVacFdzZBu7m1dA20EyPlVKNgTRVXPc09CLZbTQ6rpoJQNy3ov0qY/0QaVcE&#13;&#10;6T8XzqFFl4QsBrsxG7K09JI4XI8yzV3K67yc0dDjJk7re13uL9d7vRTTc1oObyplSwglhLCAZR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8ZSopJE9dVXmhJRTUaqitP/ALmlRk5W&#13;&#10;rH4IQj0ewBoNbvuZxvO7LovF3n47tdlxPdyOk/G+uOL85q3NbU9qKhXV8vVEC0PwOy2Uz9teVLqo&#13;&#10;o8pVsnSnmi50M/XzZSsfcb2bGt8KG71lCP3K33ANqYAA+Iumvj6z6a/Kd6KLOtelaVvONJ1yNdE7&#13;&#10;KyU7ctHlqLk70nG73fm/ce3OXRo17nzhzTNkVCKgqWQhMnhGAQa6gOE67GnADqut6pqlmzLcLZVn&#13;&#10;oKm7T/Yd3ZNbJ404R+nQ34ka27FzvQ64wrM19LIb4etL0gYKufDRtlUhrzUUuHNdrzThHdBU2Yow&#13;&#10;bTTze1B31KNin/5Gh6wEQG254SLs4Np5s9MpaWsZ4O1aNGYXO68WXtiW6MtY8ws0WXalyWhkFiWX&#13;&#10;I6LXe1M/3q/typwxiqyDbCKu3Ww6RUq35OiWQSIlSpySBRxA2FPAeMhOi2w9onilSpnmZLYu7Tdk&#13;&#10;JnRRm+pyOl9s+ZbbuRVCnCPRUUIsd2rQm64RhQoAXzwAGqS4XzbCVh2xdyuqejyda9tOeDLnXT7/&#13;&#10;ALJUI0Nx2dCr8CK0Uaf1vrAFbPFd2rbAyfji+26tFO4WTftn3aiUdfILLbuFueEtb7nI10dKb2Yb&#13;&#10;gN9yB83dFr27e9s3DZd4sDTdNoXcxutsXTbL+3JnNjuC231FVbHpjeW1ZQrJnNqc2xWpQLUClPMm&#13;&#10;VJK1dMqlmhPEDW47WngkeozDl6XdmTZsttbPuCHVcvffmCKHhKnzfixPXq1VlZgtru6oSIctWo2/&#13;&#10;Y7BMkc4ZIilihaVlv3UuTKrocwp/5NxJlXCt1r7DzHjS/wDE98Nk00jlZ2SrOuGxroQbqkaX6sYb&#13;&#10;lQNjvQ3VacZYcukhLGMPpfuhxyAAnC2RO3T1bbK/JFrtzZdtyZY0mLHmhLknTXcz1WX2/BkWKtzw&#13;&#10;/YoqOVdRLji/UtGrVXpFDJFGxXAspUEt4tbqkgmUIw28+G8uWDnzE2Nc4Ysf6F0Y2y3Y1rZEsa4U&#13;&#10;8s1OR1ti7mdG/Myqonq/VkaiKFbSlWoFMsqttVyqEauROqTqJZQ4D146GMC7RbTTfWl3USxV3Syr&#13;&#10;xkTrmh9aZkie78eXo0cvG28g2I5q06qi0XVbtavXhJXmTKUbq0rHe23lI5W69urWrDV9bRTgze0l&#13;&#10;0Lv7+9WLjJ61d4DSKFChjyxgK3l9yXImZ6PHq0p8g4fbIuV+2evTI5YqHda2JLqsxHCG/wA2iiO+&#13;&#10;FAK9bk1uLMvVtDugWtTq2qKiRxbXNLWQL0KyjPGnVSLEayhRrpK6etvlU0FEss0s0IwmhLGG8D1Y&#13;&#10;Hk0a1WhVp1qFSelVpVKdWlWpT8nUpVKUYTUqlOrLGEaVWEYb4R64TQ3w3RhDcF2bg43CKc5WVnHF&#13;&#10;mgrXFkd5yxhbLb4z45wrmC/nWs7X3h+/HirRbLKtK47vcatdxujGl1OlZJa6XzRqljnYjm4s6hG7&#13;&#10;pLNSrG1IGyJArv8ACpfUOtXX+cGm/wDnN4lA1E4GZWinX9q22dmSLly7o4yzDD2Q7wsdbji4rihY&#13;&#10;eM8gd0bMWvrBcytm7lZTs29mJJyz7arCv7oN7amdZeZc1kW80Uq0ygJLlfCgdugsTVU1bXRXkp1p&#13;&#10;YyTTI9OWkdBXlhCMPrStFgNMpox6PRJ1Ms3Xuj0gRG6kdVmpDV9f8+UdTmbcjZxvuKSCBK/5DuVe&#13;&#10;+Ts7VytVR3FtturVYNFrMXL1qynuDbaNsaYK66hXBHBUoUTTBjyBs3OCV7Jm/NIOFr91xag7TcLO&#13;&#10;zHqhtpntfFdmPqCqguWysAJF6W5Kjw+oq8qdc2OWWrjRsT9BhWJ+cJLZs2z3WaaVW+K0aMLjgADj&#13;&#10;/LPpV5L8H95fJxyA0I4E/wDwXH1dbQ17epj+Z3qDA2/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pJNr/diy9dqttHH5bV5xNJrX1KMKStCMd07VaOWrqtNijHoh1MjEihDd8E&#13;&#10;QMkODp2wlu3bVaBGpZQ5eklyjdFzyyR/xVNlYmyHeKOt/wC261hoKP8A2jDrA3JYACiFw4v0rdnZ&#13;&#10;/n/qP+TuHwNeIBsY+Bg6FrCZsD5t2g92W4gc8o3xkZ3wTiZ3cUdNSqs3HFlsrA6Xs6W5WqUf1Etv&#13;&#10;66bj8z7wooR513NsOgiSzp0jm6plgXlQNblwzfQzYeJNQGnnW1jm3UFvV9S7ZeNhZppNKOiiROuT&#13;&#10;MZ0WBxtu91tGhSlhWuK8LPflTK7qt8IKZcfN6tVLFcpcVSoKSgG2Q4JZqBeM47Huw7XfV1ZxX6bM&#13;&#10;y5YwDSVqqlSqrnZElVgy1biWpVqdMaDKxZabWBrhD6VM1s6RHJDcmjuCzQBgTtTbaSXhszdoVbaq&#13;&#10;lCtTdNE2qSjRl4sIxkXUcJXsqbVNKHTCNZKvopFKff1TUYR6YbwNH6Be64DxdyxJlbaF2JCrDue/&#13;&#10;Y+093bUoTdEYq7QuPKbPRq0undu5G9q8FG6G+MeQ374bgNh8BDftj9jfg3a84LbLMvJ0+ZlnTGs7&#13;&#10;o5YOzm2s9F4X2qscqVKV2tO6m2aqkUXNjq5aqRDXeGWg5NjijdG9vfWZamVJFaV0DWKa6NhftL9n&#13;&#10;88Pkcw6cruvLGbVVUzpc7YVbXPKWI17XQjukd176xIJnexKKiEJoyoclMNmOsY0oxlRzJoyqZgiC&#13;&#10;AAfWWZet4Y6uljvjH12XLY17Ww4p3W2rws18dLYui3nRPvjQc2J/ZlKR2aVyffHm6tuVJlUkI75Z&#13;&#10;odQGyc4Mrt+si653VdoV1nv6e5NRtq2isujDGY6tJK3uma7PtalSjclpXsjR0UqdXk60mv8A7oUt&#13;&#10;wtyWWN6Wcifl1xpU1yWy4v15hcwAqRbevg07NtF7pdtW2kR9tXF2rdQ2JqGQrQuiSdrxvqAgzpZE&#13;&#10;jY5rXhtRqVFlZOTtlGizy3FXRuTBdKVGzIrklYVSZVdUwa6/Vbs99bGh64FVvaq9NGWMNzplcUCe&#13;&#10;47jtdSrx8+KJakaf/ctk1i7qY/uujGMN0K1tXM6S74whvhv6Aw0AAZPaVNY2pnRHlNpzNpazFemH&#13;&#10;b9bKqadQuthz5NnuRAjq8tBjva1VkFNs3tbler0qreutqdWpTNunil5zCWvANtrsN9rVbu1v0iy5&#13;&#10;ScWhoszUBip3R2BqIx+zVa8zO33TXb4ODDe1qUVihS40LHyMgorXFgSuKhSqY3Ztue04rnyFt933&#13;&#10;QJpQNTJwtj1aTMXggwB2cNoFaICarBfCHNsFprw/jzAmFdXvmLxPie2G6y8fWpDAOl+4oMVtNFON&#13;&#10;JubIvl14VfLmc+bS74QXPTq5OKmMYc6VzdYHgZt4QftkdQtnO1h5J13ZNktd6SKEDskxxbOLMILn&#13;&#10;FvV0YUVjerfcJ2Bj5/rIVlHjJliGLpzZWlrKEquSulUqYThDRNNNPNNNPGaaaaPGmjNH0fT19Pr+&#13;&#10;x1/cAzP0DaFM77RfUzj7TDgC3lLjcV3r06m6rqnQKlFr4usJKrT0rpyTe62lxaDdbttI63LRhOqT&#13;&#10;qX51rNtqMkFlxvjS2KQ3WemzAliaWsAYa04YxTVUtg4QxraGMbY5zxIr1bXaDKkZ5HR2q0eJLXen&#13;&#10;mslrO7uu4u9W6rVyuaPGrxjEOcgAGBm0K2jOmLZmYCeM+6mLyg0t36sbbCsJknSrci5ZvCgmhXo2&#13;&#10;bj63KyhNFyXTb6MXV2UqElv2ujrd1LkdmpD+qIhqP9q3tWNQ21j1EV8y5lq0rXsa1aTgw4RwmxuK&#13;&#10;pZZ+JbPWqaVeulR1qtJN3evK4opESq+L3VJEqy51aJvSpkjTbbHbNvsYY36K9FeoTX/qDsrTTpqs&#13;&#10;qvd+QrxUS1liytyqW1rGtZJVoUn6+79faSdTQtyz7epKKNd0cq6dQrUqayBnZkTpcTo0tTkG4i2W&#13;&#10;WzXw3ssdJlo6bMUzwf3yNea7cwZQVIaaB7yxlNzSJKD9dC1NCqo7mNKagjSMFo29BUpgw2s1tyNU&#13;&#10;sdHiZ1fHQJI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GUqKSRPXVV5oSUU1&#13;&#10;GqorT/7mlRk5WrH4IQj0ewBoNbvuZxvO7LovF3n47tdlxPdyOk/G+uOL85q3NbU9qKhXV8vVEC0P&#13;&#10;wOy2Uz9teVLqoo8pVsnSnmi50M/XzZSsfcb2bGt8KG71lCP3K33ANqYAA0bm0Y1LvesPXZqv1KPb&#13;&#10;jXcvmq5vvt7t2etV5xzCw255rsGN2GjWj0zI7bx+0W1b6KPrpG1PGMN/SBwrpzwfdepjP+EtO1iz&#13;&#10;UKV5Z0ytYOJrZUqqVSoiQvGQbobLWROTlLQ41eVqba7lBwda8IfqVtSqVMd0JY7g3bGijRfgbQJp&#13;&#10;2x/po07WijtWxrHak1Fe5QRpKdyZAuuKVJQf8iX25I6FCL9eV1qE8Fbs4qYSyJ5YJWhoStrK2NjY&#13;&#10;jDLUDiTIOCsNZYuLGt5ZHxnZl6Xhh66qF74pu1+t9CsujHd1UqfI92LPf6tDuvb6hVQ3JnSi3Kk6&#13;&#10;Z1Sb0jqmVpIxoActgAKB/Dj7ZTTN+zZvGlRjKsprNVtsq68kn15NVpafHNuo1Y7upNWouUU0N/8A&#13;&#10;txRGO/oA1+4G602KN3Kr12SWzqe19Xlq9DSThi2Y1evjU7JtFsstJysYxjvrc3YKMIx9eO/1wJRA&#13;&#10;KNO3M4Kw+ahcl37rA2b81qtWRL7XuF2ZX0vXCuQWhb93Xivnird7tw9dayKa3rbfLlXTTONwWbdq&#13;&#10;ppthU7rHZ4abrYoKZWCYKFeofSPqg0k3XWsvUxgHLGDbikUVaCdLkqyH22EjrLQ3wmVW68OCKVmu&#13;&#10;RBHrTO1uuTo2KpYcZIrUSfTRDHEABnzoG2lmsLZr5Vb8oaWctPVqp53JGrvTGLqrWPGI8noKEaUt&#13;&#10;ZoyFYdRZQZ3mChFCqgSv6TubeLBJWrqbZuFiXRgrlDb9bMbaB402m2jrGGrDGyOa343VSWW9kOwl&#13;&#10;C6m4uGNMp21yKS8bHWraVFPz2glUVkr1bzlOlRqHuzXm3X9UibJ3OLYmDMPJ+MLAzVjm+MR5WtNo&#13;&#10;vrGmSLaeLMvmz7gTc8Z7jtt+Q1W93bF1GEZYwoqU1erLy6eZMqTKOKrRqEyuhQUQDWf7VDgmer7T&#13;&#10;XdV15M0FNDrqy06qlix1bbCbayT54vG7bUq1K0GFytWp3Okyyib4QoIGl6sCCq63XfGZdj5tgmnd&#13;&#10;FYVPL8x5f+LLmcbKydY1345vJmqci7WjfdsvNn3O1VendScmB/QtzsjrdHoVKSSP3gPjAAFhrYvc&#13;&#10;IB1ObMnJlkWBkC8brzHohcnVvZb+wxcTmpfleN2BWqpUFV54MVONauqtV7tyWrVd57Hb1KazLzoQ&#13;&#10;cGte2Nj0tarxt8NtvZ922zf9pWtftlPbfctm3tbrJd1p3E01ecNj/bFyNiR4YXpurQ3QrIHRrWpH&#13;&#10;BJXhCXjJa1KaEu6IHAut/vLdXniwZ87KrrA0VAHNunfUFmDSnmmwNQ2A7v8AMHl/FjxVf7Eu+LBb&#13;&#10;Nz9wnaq3rGisqgw3oyXHbDlvb3Jan5u8sjim+r8eCeCqWhNKEyM3CitupNCMsdcs3FjDizbtNGj2&#13;&#10;Sbd8GAN/r9Md/wB4CODV7tHtcuvRW2V9XOpjJmakbGrqODFbD84pGew2F0q0q1Cq6MuOLVQW7YDO&#13;&#10;6qE1eqmndm62kznMjjBHFTzWSWhAMIALsHBGtkzfuTNQjftM8w2ouYsJYSoXK1aeIvSGon+apl94&#13;&#10;bHC1XO7WKiqh/hKzcWsjg+p4vPN+aKsirWdMyrVK+ybnTNgbJgABqAeFE+rq65/fNNf80HAAEAoA&#13;&#10;C13shOFG6htCtSyMC6krJsnMWkRvUJ2uNHH+PbIxjljFbVWjRoVXi0PME02lZ990G6jyy90YL3aY&#13;&#10;3K/xpJkqPIbDIn5upDZ4Yfy9jfPuLLAzXh27mu/MX5StVmvWxbuZqlWZvfbbfUtFa3KqNJRRTqka&#13;&#10;jkasaC5uck6R0aXGioanZIlXpFSWgHJ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GUp6StOoS15ePRVUaqetL/uqVanyVSG77sIxh9wDQZ3bbbjZ11XNaDvT5F3tV+eLbdKX+9ODE&#13;&#10;4V21ZJ1dcFCSrD4ALRHA7LmSsO16VNSmtyVW9NKeabZQU/WUq0j9ja740fgQ2osrw95A2poADUnc&#13;&#10;It2xOXdoFq7ylgizL3eGjRjp7yC+4/x9j5jclCW3cl3RYborY33Md6UUleEl1LXp8RONbH3dOWKW&#13;&#10;1bNi3dyULc9ut0uTqFdm27cuG9LiY7QtNjebouy6nlqt22bZt5tVvL/cVwvK9O2MzCxs7bRUr3J2&#13;&#10;dF6qg3tbe3JVKxYrrUEqVNNPXhLELOuFeCC7XbLVpNd03PQ01af6zqkTuFG0c1ZbuLzWJU62nCvS&#13;&#10;g5N+IMc5ab21byPEipbVbonckc0eaLEiZbQVJk4cUa9uDC699nZpQynrCzbmDR/cuNMSRsWncLDi&#13;&#10;/IGZ3m+3GfIGRbQxiz02Fsu7AVkW+simfbxbV7rBwuhsmTMaRxVpOeK06ZtVBXAAvu8Bt/8AGraV&#13;&#10;/wCb2kr/AJw1FgbBsABqkeF83QlftsVcrUnq8pWsnTngy118vrUVatDcd5QpfChu9HX/APawFbPF&#13;&#10;1prL9ybjqxW+hFQvvS+7QtJCn6YQrLLkfm5nS0v/AGvXWU4eTfADfdAAAHHOSsRYozPb1S0sw4xx&#13;&#10;7le1a/HhXtjJNmW5fVvVuUhydXlWa6WxzbqsIw6Jt6bplhCWPRuAhS1K8Gc2OOpJI51KulZBgm6V&#13;&#10;8k8lC8tNdxPOJ1DPNUj01W2yEdVzxBGb6XfDujjdyhQ37pYQljEDXf7crY03Psd8/wBjWelyBXy1&#13;&#10;g7ONv3HdGFr/AHJppMVzf9x7g2orxse8WxHXUt1W5LR80FrKVL0zRTNL82XGzuaVExq5nNhagg6A&#13;&#10;20/BO8mPuQtjFhZofFddZDFWUM341aFFeM89buJRvtZe7clhVq741qDd5t6zck3x3JUiNMklhBOn&#13;&#10;lgBZRAAY1510eaUNUCOoi1G6asFZykin5tTr5UxZZN7uCSnxYwpdzXd+ZXB2aKyeEYc1UNqtKpSR&#13;&#10;jCKVRLGG8CAbV3wSXZVagWZ4U4Stm/dH2RVdJTWa7jxXdj9eFi92K27ka1wYwyQ63GgrMifp3s1j&#13;&#10;v2OYzR3cVzTdPLBrQdbmkbJGhHVZmzSRlus2q77wpd8LdcXZnjV7kXG0OTW3XJaF2NMqqWipoNd3&#13;&#10;We+sV0Ik6riq0qR3Tplssqqgo3BjI2uS9ocELs1rFDe5taxO4Ni9JWqp1aFekq0q6NUkrUo8vRrp&#13;&#10;a9OlXTVoTSxlnpQjLHjQ6A3w+n++VuUcDYTyY5yS03LIuJMb324U6dPkpJF94Wc0XAshLRh9ahBQ&#13;&#10;5VYcWG7du3dG4CD7hUvqHWrr/ODTf/ObxKBqJwJL9l/stNQO1nzde+BNON4Ycsy77CxY45ceHPNd&#13;&#10;wXtbltqLca7utCza6FuV2Hj7IzjWfJnS9GxQmTKmhK3TNtBfPM6yqqCZKqCc+HAqtqbv3xz7oB/C&#13;&#10;nqKj/wD2rQA5ixrwJPWY6OKanmHWPpjsdqmqSc8W41t7KuV3ClS48I1J6DbdVuYbTK60OndRruiS&#13;&#10;EerjAWQdnRwXLZ26D7nYMrXokuHV1nG21CNyYLxzYgZ6OPrSfEdWlWSPdl4fbaCi36DqkU0aa9qX&#13;&#10;3u65Ec2JxpUFrGualqZOpgFlcAAA4/yz6VeS/B/eXyccgNCOBP8A8Fx9XW0Ne3qY/md6gwNv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SHa/Worsvaq7RxiW0eQm+fY1LPaO&#13;&#10;nDfGErVdeXrrupi/fMjyij17unohADJTg6dzJbT21egR2WVuRoq8pXRbEtT/AHau9sTZCs1FR6f+&#13;&#10;ErX6gnjv/wB9A3JQACiFw4v0rdnZ/n/qP+TuHwNeIBtluCTOrU47F/EKRuq0J1bBmLPzS/S05uNU&#13;&#10;oOtbIK59o0q+6MOTrRY3lmrwl3fY1VPHrjvgFmICk/w250aqOjTRsyVqlCD44am7hdW+nNNCCmdr&#13;&#10;Z8V3AjeKlKn1RoyrX5igp6IxhNVT74R37oBrZwNmrwKFA4UtnNqYc6ss8rYu1q3IjRRm9BMsbsG4&#13;&#10;OrOPJ7/+Qcm2Efa6+gC5GBgRtT7mS2dszNoZciqpCjI16J9UdajN0fTr62Er3RtqanH1qylfWSp5&#13;&#10;fWhNVh1Q3xgGj+Avc8B6tNWryxtC77lpfqFhx5p6tKpWm6IwV3fcmU3ijTpxj0dNGya8Zob/AFqO&#13;&#10;/rgBsPwAADCDUHs2NAOqyZao1C6O9PGUXlxhUgpu64MXWvSv36tHfVjRyE0oW2+Eca2/pmSP6aMd&#13;&#10;0ONv3SwAraa/uB3aK8o2Pd106Cn+9dNeZULW4OFpY+uW7XnI+DrpdKFGqqSW45V71rvWR7Qi9KJa&#13;&#10;bcnuhLeb62sEKsFc9oukqfmwGtKfWV2tl7eLbf29S1P1vujgyvTWsp8msbXZpVVkTigV0uNGEtdI&#13;&#10;toVU6iG+O6ajGHthIzsaMlP2Jdq9s77xt1VXSLKurzBlkrqqaaeSpPbWU77ZsZXkkhyXTN3Rs68H&#13;&#10;1DGhD7IlrzJpoRhPEDdjAAPXODehdkKttdEaRyb11ComWt69PSVI1lCtJyVVMqSV4TJ69GvCPFjR&#13;&#10;rwmlm3xhGHrShF1qE2Iuyg1QQcKmWNCmBIO7nCpMsunG9rTYTvBVXqzb4rlt14aWWDcDkujHi/V3&#13;&#10;RYt48JebKYKUcObRCmLt2uC64y0Sac791r6IsiX26Y4xgoa3PLODMpKkNyu9vWk/vzewQunHF7ti&#13;&#10;BmXrWq2nNzbe61r3Y2OrtKxVna4oXtXizQalYUlwLl/ApclPjLtB9TeJKSutC1chaQ3K9nRDTmni&#13;&#10;nq3JjLL+MWm2ldalCMYb0jRk69E6atNHfL3SjLu3qdwGzJA1MnC2PVpMxeCDAHZw2gVogLPulHgn&#13;&#10;+0U1g6cMM6n8Z5o0WMdg5xsNnyFabRfORM5Nl3trK+0Y1UaW425h053KzI3WEv2VQbX91SSx6ZVi&#13;&#10;neBkch4FRtPKqmnK56hdBqNLNP8AVa6HImoFwUSSezRSV9MzZRrR9iEypPu6d8d3QBn7pw4EYjpO&#13;&#10;7e7auNb1ZyZKNWlO6WNp3xxBrcF9PfvrU0eT8jrnFO3etR+mxMrjGWHG3p5oQgBcT0ObPDSFs5sY&#13;&#10;1MUaSsPMeN2ZynRqbtuWaopfsgZBdUVKrSou9+X071lL/cVdPyyqdC3qFVBiYeeK01uNDSjUc1Az&#13;&#10;dAARA7XLbI6Z9knh3zVZMWUr9zpeLatnwrp4YHVKmvC+3CjGskpPz9XjRVeYnGbcvljQf74cUiiG&#13;&#10;+goaraa7guOEGqIal/Xnr/1NbR/Pj/qF1PXxVue53CFVBatrtsFSGw8Y2lBVVrt1j43tusoV0WC3&#13;&#10;G7lZozx5wqd35y5e4Lmdny4li10VB9xs29mVqg2o2eUOEtONq8dC3RQL8n5XuCgpTY3xBai1TVow&#13;&#10;f7xeaNCvGZaqhRWQty1m7nVzXQrSKEzQiijbnZybA21Oy52UumPZSYKoYmwOzTvd7XFSbluZM5XE&#13;&#10;hR08g5dudFSqwgrca1GZTBhtRsq1lVC0rAbFczHbCOuoUxUO1yuT/c78En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xlKekrTqEteXj0VVGqnrS/7qlWp8lUhu+7CMYfcA0Gd2&#13;&#10;2242ddVzWg70+Rd7Vfni23Sl/vTgxOFdtWSdXXBQkqw+AC0RwOy5krDtelTUprclVvTSnmm2UFP1&#13;&#10;lKtI/Y2u+NH4ENqLK8PeQNqaB4DjSrKW9enSVORU10iqinrdEORUVaVWnSq9P+5rRhEDQRrEaptW&#13;&#10;Km9bRqJVyFSoRLE1WXk6qZUlqzUa9Cru6qqetTjLPCG/6aEYb9/QBKjsMrgYba2vuzwc7knT0m2v&#13;&#10;qfx2x0qiufk6Xdu6V9W2rajCPVy8bkeGiCX2VXIQA3TQAAAAAUD+HH3Mllb9mzZtOrCZZUWarbmW&#13;&#10;UZd31FNSpafGxuqVIf8ApVes5wl6P9p1vX3Aa/cDdZbFC01dlbJDZ1sq6lyNdRpKw3c/I9O+VPe9&#13;&#10;pIr1R9Ef9linf6EY9cd8Y+uBKMAA9BcdsW5eLMvtu77dY7qt10oxTObBcjS3vjO5J4x3xpLW1yoK&#13;&#10;UCujH/eVCaaXfvju6t4RGaitgDsgdTVJxrXzodxFaD4ukqzy3Rg9G6YDfEy6tCMIukaOI11osruv&#13;&#10;hNGNeMLkZH1IqUb4rUqmO8CijwgTg6LLssLEtrVHptybduSNNN0X6jx7c1p5KptdfI+KLlfkLk5W&#13;&#10;2s80rA3srPeFmvfcdzZor67AwOrA59wUSrzTRfJnRsCqOBsLeA85KfV1gbQ/DytVWnti1Lx06ZKY&#13;&#10;UcZp+bJn3IDLlu1rtVQk3cWkocEGM7JoRjv3qZW2EOmCaG8L5YADinK+DMJ54YY2rnHD+Lcx2zNC&#13;&#10;pL5ncrY/tLIbF9V3Qqw7kXe1PLfHloQ3R/UvTCG6O/ogBB/qb4L/ALHbUgjdajdp0WadLxcZKvIX&#13;&#10;npxu55sGo21Km+NGKPH7lVuXD8KVCrGEeL8zuEZpYc3gphCHQGuV2zeyhvfZFarU+CXy96OUsc33&#13;&#10;ZyfJeHMl02nzPuD9Z6t4c2FYzXQxwWuKdsvG1Hhort7tQQOStsc2ysy3Ek7mwfJmlrCIcDcU8Gxy&#13;&#10;U+5T2J+hh9uVTWVutv2fkfGklatNUqcRixPm3JOOLOTUJqvoqDdZ1tMDfLuhuT815rCMYJ+gJLtb&#13;&#10;/eW6vPFgz52VXWBoqAModGulPIeuHU3h/Shid4spgyHmy5VNsWq85DcH1ospvcU7M5v1WrcDnbdu&#13;&#10;3Y/JUXMmhRR4zcwOiiKmqnlgl4sZq8oWXfOVW1N/X72f/wCFPUX/AKqwH3Nm8Cc2gS5fRp5D1UaO&#13;&#10;rYa555ecLLMcM1X44UZN/wDsLc+4kxunrR+5F1Tex09UAnD0P8Dr0K6f7gZb71WZMvfWZdDKoTLk&#13;&#10;9mrWWliPCdRVQjLWpd2rOZny5bvuqmlUUaW5M6ZFT2y6p+XSvVprEimKSULb1t23b1l2+y2naFvs&#13;&#10;tr2pbLW3sNt2zbTWgY2C3WNsS0UTazMrM20Ezc2NTcjo0k6NA3pkyRIlpUUyVPCWSEAPoAAADhjK&#13;&#10;mnbT/nRlWW5mvB2IcvW+vo1Ey1kydjezr8a1VOtvhUpVkV0srmnqw6/8WPVv6IwhGAa2zhSexTwF&#13;&#10;s8HfD2qrSSw1bAwpnW8XvHl74ii4L3O3sfZPSMta6WZdYapzUK3dJa17MjbdNdVa6pUqSWu6W3NG&#13;&#10;3lCdkfEbDb4VAQNmLwLbUbc+RdDeovTpcTkqc23TfnBqe7IgpqwqSsVn5xY3J+rW4ih/sKGhfFnX&#13;&#10;tc+7ri5XU4x6IboAXM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KttsNPirT&#13;&#10;FtW9dmKazbM1tvzwd7ZFtZJxOKnpWRmZTRzBZNFHGMIQqp0ltXu2t8Job906Osmn/VVCvCUOWuDw&#13;&#10;ZvTYC2y2hS63FbBE1XZlJfhdxhPNxE6mpnay7kxCxJ6++HVC6rwYVUvV+qklCMY7oRA3J4HhLoK5&#13;&#10;kSyCGNOVbFKogjmqdNKRXGlGFCNX7kK3FjH7m/f90NBW9p3VI8OyR9pqqT2lcl6d5or+V5/QdKCm&#13;&#10;tScqSzloxm57KshWgq40Yzc4hNHfv3gSzbBjL+GMEbXfQ9k/P7kxMeLmHJ742u1wXJUSp7ftq4rw&#13;&#10;xze1lY9uh5cVfFQNDVbWRritR/VvyuZOkYUzdO8LFaVK3xVSBucqNalXpU61GpJVpVadOrSq05+V&#13;&#10;p1ZKu6alUp1ZY7qlKMJt8I7+mEYRhHdGAFFbhf21TxJ8xRv2Y+HrwZb0yjdV+Wxe+pWW319J0bsa&#13;&#10;2nYaru/amO7gVI60U9C+rkvOkw3QqZYzzONssVqp5nlElmudjrga7kC+7wG3/wAatpX/AJvaSv8A&#13;&#10;nDUWBsGwAGmM2+ub6GoLbDa9L+QLpXBtZ82K8TNqihPCokqJMD26w4S5VHujNRqI1NfHtZVBQn3p&#13;&#10;1fLTLIRjznfEPU7CXT8q1L7W/Qnjmmgi4tjNna28u3NRmpcdJ5l8EUVmZXmi4zbt1JC5J7I7jzQm&#13;&#10;jLzlU5J0ckedKk8sQ3RIFb/hPusfUloU0DYfz9pVym84lyg2ay8WsdV7akzU5onu2nHF2cVrna90&#13;&#10;2+/oXNguS2nNa0NihYzPLYrSTK21uWSSJ1rekVJghX0Q8NVZaqFntLaE6Z3NG506adKqzNpirJHB&#13;&#10;vX1N8KMFz7hu/H1vUNMIQ/VLs4W5kV2ipjVUdyLRSyyJUcQshYY4Qzsa86N6VZbeu3EdmK68lPl2&#13;&#10;jNHmiwgvb68emZMrrZVY7TaK1VPHfCZQ2ujk2zTQ3pFamG6MQ5pvnbS7JXHrEquN+2jWj1xb0qaZ&#13;&#10;TVTWNnWwsnvs1OnT5WMEtr41drtuhaohDp5skaVKrfDdBPvj0BrluEmbY7FW1e1B4dZdO7W/R086&#13;&#10;YGK/GmzLzuprrW8+ZKuzJi61Kt7XZQt1XCRxY7V5jYVnt9qt76nS3BNzR4dXdraYuUrUiCtaBt+u&#13;&#10;DGYHfMD7GXSsnudvrtj/AJb83+d1SBRJxJ5WPJt7PC2wV8vrVKL3jRHZtwSxjCEdznCHTuhECHnh&#13;&#10;Ge2U1z7K7abafZNM2QGhTjO6NIlpXNfOC8jscLrxReT5DNOa2us8Km6koargtx8UtTa2t6q4LJue&#13;&#10;2HZYla29I7K3FC3JUsA5V0ecM10RZORNjJrFw7lDS7eE8tOi43ZZqepnDEU9WSEKVZwmrMSNsyiz&#13;&#10;c4m/VCZmS47vCVLQjMmmuJXMnhOqCdfHW3G2Q2Um6g62xtE9KzYlUScenSyNlJmw+vkljv8Ar7Rl&#13;&#10;uNkO6Sr63IqkaebdHohv6g4+1DcID2QenC03W6H/AFxYWyerQJFFdvs7TxdTXnq7LiW0qf6namuh&#13;&#10;jdS+syNarqS8gnX3K+MDDQ40Kjq7ok0IqZQ1SW011qr9olrr1F6xl9sxs1PmO7mtRbtq1FNJYst+&#13;&#10;x7JtK3McWC2OayjuTq31PZFnsHmhUJYQSqn6LgrSQglrywAxHxpju68t5HsDFNiNlZ6vfJt7Wtj2&#13;&#10;zmahL+qHW6bxfUNuMDZS3Q+vLHVxRp4fdrQ3xhADfCY0spDjXHVg44aqk1Vrx/ZVrWS3VppeTjVb&#13;&#10;7VYkTCjqRpQjGFKMaDfSjuh0b4x3b+sCBnhUvqHWrr/ODTf/ADm8SgaicC45wKH1SXUr4j939vOA&#13;&#10;ANm4AAAAAGIeYdfehfTveqjG2fNZmljCWQ0qBvd1Ni5bz/irHd4Jmp2pTV210rW3d91MrvSQOVGl&#13;&#10;VrI1MUkKCuWWMU088d28Mdcm7WHZcOGN8hIEG0f0KLlq2x7sRo0STVngiusVqljGvoJ0qSjSvuNe&#13;&#10;vXUV61Ogno0IRmmjGG71oAaU0CcDg5eXMV4L2zOjjKmbcl2Hh/GNq/PB+aXIuTrtt+w7Ht6D5pWz&#13;&#10;jbbN3duu51zYwNfdO4nhpYWuK9cn567OTe1poTLFSZPMG0t+i4bKv9kp0GfjcYF/P0DJnB2pTTtq&#13;&#10;ct52uzTfnnDufrWYHvzOv1yYXyZZmT2Nnf5USNx7hOjtZD09IG51i3rkS+LeqUp1UEipMqin5sok&#13;&#10;nmDnI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UqcK50+qsIbY7M1102+dDbu&#13;&#10;pDHuKM6W5xae9PWnrWnRxhd1WnVjCMOcKb5xlcruroxm40Iucsd0qWulhMEL+hbNdLTdrT0mZ+Vq&#13;&#10;4IW3DOo/C+SXpRGMYSRt+z8iW483HRq9f1BUxI3FMq9lNWrQhujGAG9Gp1ZKsktSlNLUp1JZJqc8&#13;&#10;k0J5J5I9MJ4bvb64b/W6egD9QKIXDi/St2dn+f8AqP8Ak7h8DXiAXQuCfbZLDGjN6yhoc1WX404x&#13;&#10;xLmq80WTsPZPupfTa7Hs7LNdnbLWuu2L2fltfufa7HfrCw2ooaLhcpm232N8txwTPKyhG5EqlKGx&#13;&#10;ifM3YXtiw6uVLly7jC3cY0G+LrVyO+X7azXYcjXCnLX7p1LuWuqa34IORrUq0FXdLm0ZKsJoTdUw&#13;&#10;GrD4TntZ8c7S7VtYtjaeHypc+mnSqw3PatnXlTpKUzdkzI97ODXXyPfbFRrQTV61qc3tu1bYtRSr&#13;&#10;Sy13GW33e4UcZmi5EkAKy4G4W4NppNedIuyJ01W9dzXWZr8zPSuLUjeTbWo1E6hHUzAuouVk0VdC&#13;&#10;tCVQkXp8Ut2PqDqmVSyqUjpRXJYyw5vACeICAPhOucE2Edi9qxhTXSon/L0mOMHWzTmjxe6Si/ch&#13;&#10;W7G60EN27dGbGbRfan/2zjLHd1yhqAwNnNwMHT4qx7s8M259dm6dGv1E6i16NiVTU+h2x9hq2G22&#13;&#10;mhdSqdW6hf79k9u3RhGEsW6M0Omv9KFxIDXWa4uEea/dmjtgNbGH2hytjUFpmtvL7VRbMHZao1aV&#13;&#10;S0m9ZYdnOTimxlkdllTXVaEFS5XWrpW95heVmtnLKFCO0IK1KlTMEzulLhf+y7zg3tiHPtHLOkC8&#13;&#10;69OjI5UL4tN0yfjqRwqwljCgzX1ilvfbgWIeVjyEXK5cdWYmkm+mVypkm9RAJhLS2zGyavNtpujP&#13;&#10;tHNGKRLWpctJTuzUJjSwnHiclCp9VZr7uG3HejW/9HUI5VO/ojJvjHcGCWunhM2y50k4zut0xtn6&#13;&#10;zNWWZpGpwksDFWBXXzbtD9cHI16TbG6snM9FXj61rVTr+Qi/L/NA5P8A3KjXVW5bj8slgkiGpTve&#13;&#10;8HrIF53dftyVqSi4r3ui4Lvf1FCjChQrvdyOix4c61GjDoo0VC5ZXmhR3x4su6XfGEIASr7A/A73&#13;&#10;qF2v2gy02RDWWUbLzxaecrgryUoTpm23cB1Y5hWqnGtH6hQTqK9nI2ZNGvGEFTo5oEMN6pUnoTBu&#13;&#10;H83OLiz4Yy67NK5Y2ujXjC/3FucUCiqjWt69FajuqRr0ayl9XSLE1elSUJVCeHGTqKUJpY8aEANb&#13;&#10;Rs/+GE60dPqJksLWhYTJrHsBvkToKV/p1yXGufG1DRjLRkrOb+3NThZOQYN6WEvFTvlrMNzu6neq&#13;&#10;esgKlKiZVALYOnHhTWxz1AIW+R9z5cOnG61klKNWz9QmO7ktqomnjD6py17WfQvjF1KgnqxhDepv&#13;&#10;xKpnljCaCXoU82CQ6ntgdlJWbO7Mm0j0OQSQowrRoVtUeGk7pxIR37oMNa8ZXrlvW5v3Ngp/4nrA&#13;&#10;VdOEP8Ix0VZM0c5Z0PaLL8k1CZAzuib7PyBky22l5RYsxtYiV9bXm5KLdcj4gbJb7uq5UbZSYGqF&#13;&#10;pJ3S2G1seHF2WXHI7taRhcg114F3/gSeB3x41Rax9Tc6CvStfH+BbbwancqtPip1dw5ZyCw37VTI&#13;&#10;qs3RXUtjXhinF05tLNzNM9N0VnN4OKaCkNjyBqZOFserSZi8EGAOzhtArRAbprYXeo/bO3xX8df+&#13;&#10;6NQCV4AAAAQO7eTbQsOx9wHZbgwWLPkbUbqD83rLgNgdqSqlj5qUY/TWpG773yE5I66VdXZbTjft&#13;&#10;qTJbValKV3vFxcoNiV1YUKd1fmsNS7qL1IZt1aZjvbP+onItwZSyzkFyncrkuy4lMKiifd9RRtTY&#13;&#10;ioy0G5htxlRQpNtu2yyJW5gYWqgma2hEkRJ5U0A+n0lYx0/ZazlaFoaotSbRpSwdOo5/f2WV+Psn&#13;&#10;ZRd0rOjq0oqGKzrLxXZ16u7leD1RqRoNFZ7TMlrNsKSlY7u0J06VrdQ2VWizbXcGb2fmBbW07aX9&#13;&#10;UqKxrCt+HO3JXU0z6vFl2X5c1ZLQoOt75BuT53VOoum8HrkKHPHJTBOmSJKKFnZUbTbra1NKMMtP&#13;&#10;PRuwo+3nj+LLrC/1fAOZNPfCBtkRqtzRj7T1gLVtG/MwZReKrDYdnwwJqbtfu870W9a8VUsX69cL&#13;&#10;27azZuQtqxRzh5fG1LHkoywUc5moSxCZ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Vtthp8VaYtq3rsxTWbZmtt+eDvbItrJOJxU9KyMzKaOYLJoo4xhCFVOktq921vhNDfunR&#13;&#10;1k0/6qoV4Shy1weDN6bAW2W0KXW4rYImq7MpL8LuMJ5uInU1M7WXcmIWJPX3w6oXVeDCql6v1Uko&#13;&#10;RjHdCIG5PAAaYHbp6LLh0K7T/VHilWzqW6xb2v58zlhhbOnmpt7tifL7y5XUw02erN0rE1ouip9x&#13;&#10;utURhDe+2a7boQ3cYCKi1LpuGxrntu9rSeF1vXbaD+z3Ta9wNlbm7mx3Bb7hQd2Z5bq/TGiubXNI&#13;&#10;lXJK0N0ZVFGWMN8QNtpsj+EQaMNoRiGyGLLOV8d6etX7azt7TkvEWRribLEZrtulKmTpVl04Zfrk&#13;&#10;XJWi67cuRRGq4orQTOiq+rV3qmt3aliBuR3Q+hO9cOWcW2gw1LouzJVg2tbFKhOrqXFcV426ysdN&#13;&#10;HSjuqqqru5Oadvgnl9dRFRCWG/pj17wiNf8Ab77O5Zq8wDojwXlhu1OZqznk1ux7WXYXXJLkxZjp&#13;&#10;OsSrVqp+uXKdGMbQf60tBFXTpLfsBbdTn3T/AFI8zMCaPOgJtQAGsI4Z5m9Pfm0jw7hhrXyqkWBt&#13;&#10;Mltxe0ks30zbfGU7xuq6nNLGTd1qLHR43cIdMd8FfT0QhvCpljqw7kynkCxcY2YgmdLwyLeNsWHa&#13;&#10;bXTjuncrkvB6RMDChlj1QiqdXBIn37uiNWAG99xBjhjw5ifF+IbZl4tuYrx5ZeOGCTicnxGWyLbb&#13;&#10;baaYRpf7HGCFsowjCHVGHX0dAYQ7X7JeQMM7MbW/ljFN3v1g5Hx9p9va6bJvS2l9ZsfLauFnS0lj&#13;&#10;c6tq2jCaNFQnrU4RhCMsUymWMUyuEUs00AKUegvhnWfMbo2ax9oFg9t1BsaSmlRVsz4bqM+O8twT&#13;&#10;0YbqzhcVhrIJsYXq6V4/4rEqxIlh6JVBXNGM0QtIYA4TJsaM/oENWlqyb8M3CqkkqKrSz/Z13Yzc&#13;&#10;GrjwjGFNbdSxrccYVqsIwjvg1346fWundCNCaIZoOW2F2UbY0VXtTtI9D9RFToctNRbdTuIHh44n&#13;&#10;TDdSYGi8FdwVq/rc3TtkymEf8XogBSl4Tdt+NLWt7CDBob0WPjjlS0fmkW/kXL2b6jE8W1ZyyNlp&#13;&#10;HiiwWHYaO5UDbcD/ABrvjlSebgumu0tbEnlYWdJbiu50j25rGkKQQGx84Epgd9tbTJrR1GuaCslZ&#13;&#10;8y5ixnjK2q9elNS7pUMGWvdL07uCKNTdGsg7p5r7mxU0eMlnc2dek40VbaokThnNwpDXtqs2eOCN&#13;&#10;Hea9JeVXLGN5qtSLuw3HQggaX62L1tj5m1xuNa2LxtW4ETizP7UpUI6NeXl0sHJrUQlXMy5rdYJl&#13;&#10;coRv6KOGp4yfELRa20A01XHYtwQhQSrcuabalK67LX15oQhVXO+LL1em26bUQ0IQ3qe4l6ZGWKZq&#13;&#10;n6jaU0ISyxCxNh/hAWxwzYgSL7X19YNtmdTSkqVEGYHN5wY4Iqs0JeWSq6OYWmyaHLp5vqEayVQq&#13;&#10;STbozpFalL+qJg5DyRtt9kbii3ldy3NtFdJru3o6E6molxrmK08yXBUp0qcIxppLVxItvW6FqiPr&#13;&#10;JkrUoUxjGMN27qDWj8IY2s1j7WHWLbd84Zt5+YcB4OsKpi7GK67ElFvum+ayt+cX+68gubPSrqY2&#13;&#10;8hfFtdubrdYVKlS50GJhQOzxBreHlYwtIQGAbnfYH4HfNN+x+0IYxuVDWbH+vh+pk51blNKNBYgU&#13;&#10;Z2vK6c4Um9wo1uKooLm2hkKg3q01eWChIpTzpJt3IR3BnBrf7y3V54sGfOyq6wNFQBM9weL1aPZ/&#13;&#10;+GB07Ob3A3LQAAAAAVZtEPC2NmXqZbmhkz+63VorykppJqS5qymjU3bixU6VofVaVuZfs5qUJKLW&#13;&#10;n6eM45HtfG8sI/SwlUdE1cLD2K9U+mTOrbQeMKaicGZda1VOWqnX40yxYd8pK1OPry1rafXOX7/T&#13;&#10;Do6uoD2mUdRen3BzIruXM+csQYlt5BRqKFj5krJFm2O1pqVKEY1alZbcj02J5d0P+N19EIRjGEAN&#13;&#10;bXwpPbWYD2h73h/SrpIfat/4TwVd75kK98vRbVzbb2QcoK2atazMgsKg5p0rsttWyWNxuVOqudSl&#13;&#10;SpLpdLjm8z6VSyMja/v4VAgNlPwKTA1x2Xo11W6g3hAoQNWdc52tZ1pTKaUafdhmwla7lzx+RR6I&#13;&#10;V2ya5MmvtvwUQj/4Utt3Sx6U0YAXU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fw1PRUptzLemnXza7PPBhyTbijTtlpclowgjR33ZPdK78YubjW4sY1nW7rNcbwZpd/RK2YvQy&#13;&#10;7t8YxApB2NeVw46vSz8g2ivqNV12LdLBeVrulOG+o2XDazqkfWZfTh0QjMkc0SVTDq6aUOnpiBvR&#13;&#10;dJ+oO1tWGmjAmpeyp6EbbzniaxMmokyavziVqqXXbyN0cmBRU3xjBwtt1rLLfdk836pSujcoSqd0&#13;&#10;1GMsAyHA1YXCWtiRlzRxqWytrRwnYjtdejXPN4uuRX53tluquEmn/JF7OlV0u+071RoaMYsNjPd1&#13;&#10;uCx1x5c8UyW3kiV4TY/VqUzu2Nc7+FUQDLG1td2uCybApYoszWVqstDF1BD3No40tfUPl9gx/RbI&#13;&#10;UoUeYUrPaLxS29SRc3+oc1lbIJub/S8Xi9AEhFt7FnUah2Wmqnao6iWq58SWHYDNiOfT9aNzoarf&#13;&#10;emaHvJ+oHEuOHe/3hsd6EHBpxm3Wper8ot9xUyJXO87hVNDuzzTWy2qVb8EIwF93gNv/AI1bSv8A&#13;&#10;ze0lf84aiwNg2Bi7rS1I29o80lajNUNzzo+5eDsQXzkGgjX1uSoPb+xMa2tatr0p9/Quu26Ys9sI&#13;&#10;YdEazk7ppYxlhEDRkXLcL1eFx3BdtyOFd1uG6Hx2uF9dFU0IqHJ6fF1dyc19aO7dNXVLlVZQo3dH&#13;&#10;Gqx3busC9TwKfRWodb71Pa/bpZ6sGm1GVJpmxEvUUYRTLbkuOqz37lt0SQqQhyK622NtxwzJVafj&#13;&#10;QnS3tcCKM0saCiEQ2GAFcLhQ+jLU1ri2b1u4w0qYod8yZDs/UvjzKj1Z9vutut75Gxrcx7l5heXN&#13;&#10;pSXE8MsH9cmdrrYU8LeZIub8rlVxUoWlTKlVTUA1TeW8GZpwFdamxM6YkyThu9Ec1SVTamUbHuew&#13;&#10;rhpQozbqlSLNdDY2uPJb/wDZ4Jo0I798I7t0QOKAAACzTsSeDpaj9odkqxcwah7Cu/CWhxnc264b&#13;&#10;kuu7G9dal2Z0aEdWkr8xuHmpbQTPKppuONODe7ZO5smthkbKrhNbzo/XKklaYBtcbdYGO0mFjtS2&#13;&#10;mlvYbctlna7ftxhaUlJA1srGyoKDc0tTYjoyyp0iFuQ0KCFGnTwhQTpqVBNJCEJYQAoQ8Lq2b+uX&#13;&#10;UxqlwnqX07aZ8m5vxBY+l1nxvdz5ixrTXxcLDdjRlTLN1rkizH1vLHHIVVCmYrraF8X9JaylhlhX&#13;&#10;U0+6vOkqyRMFB19YXy1nZfb9yM7rbr80qJ0boyPjaqaHduV0oQ5ZI5NzjRTLkSiWEYb06lPLNCMd&#13;&#10;3F6wPSgAPfMFu3Bdz21WzarG8XLcj8uTtrHb1vta54e3hzV1OSSt7W0ttFU4OS9VXjCilSpU6hUo&#13;&#10;mm3Syb90IBsFeDV8HVyrg7J9qbQvXxZVewLys9NXcdNuni5KNPzYW/cLkhrooZayszx40ttOzK1L&#13;&#10;K0tjWO4wjczU/K/NVciO2Xm22FKrC+KBXf4VL6h1q6/zg03/AM5vEoGonAuOcCh9Ul1K+I/d/bzg&#13;&#10;ADZuAAAAABqg+F4+rJ3v4AcEf8wOQFYMAAAAbLzgTHeCarvHAU9i+LQLn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K3hnuipVk7ShgzW5arRUUvuma+FOO8mKUlGMakuJcyKG1I&#13;&#10;zvTpW4sf1DamTmm3GRDL0QgqyevnjNxd8IBrWQN03sRtWyfWrsudH2a67nTcrtT4qZ8XZMm5WFRZ&#13;&#10;JkvD8amN7sVuVGO/ma25Ftt0rxTpo7v8FXI2q5Ic1UJoxCV0CiFw4v0rdnZ/n/qP+TuHwNeIBNyn&#13;&#10;2JmovJuyywntONNjNcOZrbd12W2TUJi232yo6XzjqXHmSrqtpoyNabO2UIuF1WAqtxsbYXehSplb&#13;&#10;9ZzkjUXJNKttByc1NmhCPGEYR3RhuiB0AtScHn2AeTNfmWrG1Ram7CdrQ0K2A9JLnoyXQ2K2xTqf&#13;&#10;eWdTSrt1j2ejVwTqFeMOfUYfNCvihLFscW6gvsi2Val7VurnZ4bUujRopaNJOnpU6CehTp0aNCjJ&#13;&#10;ydOlTpwhTpU6VKlCEKdGWEv0sIfSwl6N27qDyQNf/wANo1aUK02j7QwxOdKpWTVLk1SZLa5K3KT0&#13;&#10;KnIOWLcP1akKXG5KtGjWzRWU0FHFjBPFtVSw3KIRAoUWzbb/AHpclvWhajQuf7oux7arattia6MV&#13;&#10;Lm9P76vTtjOztySlLGastc16ughSJ5Yb66mvLLDpjugG8D2duk9p0N6HtMWk9qgkmrYXxNblu3Mr&#13;&#10;Qx3onfITjJWuTJ1xo98N8KFy5FebquBPCPVBy3b49YGagGqb4RjsxNfzdtHtXuqxNpSzBdGnbKF9&#13;&#10;Nd22plmwLcjkm2IMFCyLWaVi+6ZrDq3G4WFImdW9ag3X8ktiaadPvSSqUapGpUBVxqU56VSelVkm&#13;&#10;p1Kc08k9OeXiTyT0+iMk8IwhGEYbt0Yde/o9YD8QAHLWGMGZj1F5CZMT4HxffOX8k3JXkostlY9t&#13;&#10;l0ul/WfVaVKqqmRNFBTOjakvLyV3N3V83a2tNvVL1qVHLMogG0Z4ONsJnHZbY/unPuo+RlctZubb&#13;&#10;dR266NDOsSPDPgvGcVSN5rY1bX9FMob366rje0TQ75DfmtUqYucsNv2/bSlUhZnN/ukLHeX2B0ur&#13;&#10;FGTrXYqEil6uLHl6MDQlmr0k9NS5vFuOTa3JY169WjQoRULK9GlBQomgnob4xnjCWE0QNJbqo2b+&#13;&#10;uzRKvVItUulfMeIEaatMlkux7tRU6Y4X14TcWNNmypbUXvG79Nv3QjKyXSt3cpR3/XobwwjAAAM+&#13;&#10;NBuzU1i7SLJ7fjTSziB/vCh3QTo7tyS5JFjPiPGiSryMaznkLINZHFmZYJ0U0y9KzJ5nK6X6SjMl&#13;&#10;tu3nxdGCSYNu3sqdm5i3ZY6PbH0w45Xead9pK1l7ZgyVWb+5y/KGWbgTN9C47pqoZaynuY0pUbc2&#13;&#10;WxabPzhTWarVYWZMsVujvB0dXIJJQNTJwtj1aTMXggwB2cNoFaIDdNbC71H7Z2+K/jr/AN0agErw&#13;&#10;AAAAoB8Oc/8AnXX/AKmz/wD2jgUAwAAABM9weL1aPZ/+GB07Ob3A3L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XX8NT0VKbcy3pp182uzzwYck24o07ZaXJaMII0d92T3Su/GL&#13;&#10;m41uLGNZ1u6zXG8GaXf0StmL0Mu7fGMQKQdjXlcOOr0s/INor6jVddi3SwXla7pThvqNlw2s6pH1&#13;&#10;mX04dEIzJHNElUw6umlDp6Ygb0XSfqDtbVhpowJqXsqehG2854msTJqJMmr84laql128jdHJgUVN&#13;&#10;8YwcLbdayy33ZPN+qUro3KEqndNRjLAMhwITNtjsZcUbXvATdbitzbsa6k8VSOjlgbM9ZBVWp2xS&#13;&#10;5UqVZ3x/ftBJR5+6Y5u2skSc8gkjM62o70UN1MqZdzZ1tm5w1S2trZ4awtnpkdZjXVfhG7carefK&#13;&#10;Ett3fOhqOuM7/Sp4R/wpj7ITbRUWxdSJRQhSUTJ0rlB8aZasEtxtDQ7SqkScMIwAExmwBQLV22S2&#13;&#10;f0qNGqWRS51blqiCVPWr82RpGF9rKlVaFL6ynTy75lKibcnTw+nm39AG5sA8RQooJKFZSprUk6ZN&#13;&#10;SqV1CitUp0qFGhSpxq1a1atU3Qp0aFKG+atNNCEIb5pt0IbwNIrtU9V0dbu0R1d6nkqyZfbuS8x3&#13;&#10;FJYSqaMePUxZZUqTH+KeWhHqrwxxa1qwVetzrl92/wBEBKRwV3RUp1YbVbGuQnloqLsZ6PmuvqKu&#13;&#10;xXPRm5hG9GatTZ8MtEFcIRlpO8MiuLbe6NNN0q2zH7/CEN1CMYBtrQI9dqxhLJ2pPZwaz8EYZtmN&#13;&#10;5ZVypgK/LPsO1O67KwxuC5HJBGDa1U3i5HRlt9uqqq8ObyqXl0bUcJow50roSdIGmx1H6LtWmkF+&#13;&#10;ntrU9pyzDg1y5zUSpKuRLFfWBjeJ5IdNW27oUIvMvdSKPT/hC3HV0RzTU4yyKt8vQGL4AABLdswt&#13;&#10;jNrQ2pmRmJow7YDxaGEKTpQT5D1LXoyODfimzWmiphSeYs7lWgkhkO8U9PfRQ2LaSpU6V1lVN3bV&#13;&#10;WxbvPLgbQ29mjfSbiTQ1pmw/pUwe2VW3HGHrUoW+11Vs1Go83C6V1Sh4um8bjrUKCdOquS9bpcnm&#13;&#10;6LhUJkyVJF1d1PMkiRFBMlThX24WBoZ1Ya4NHWAmfShhe5M33BifOjlfl72zaCxgjdCG1K+P7iYa&#13;&#10;Tm0MDm7NzxddfuqtRpu4tppXx9jCvBV3JmRp1SlMGryyXifKOGLpXWNmHG1/YpvZsmnkcrOyRZ9w&#13;&#10;2RdDfUkqRpxpLGC5kDY7JIw9D+qEsvTuh0gcdgAO6EsZowllhvjN1Qh17/Y9sC2jsH+Dd541i5Xx&#13;&#10;9qU1m40uLEGjKz3Zsu+lamQGhZbt76lFDdVpOLXajFarinSvLPipzrU6Ne7b4dEiNO/sFWa37D7p&#13;&#10;K3NZc9qhtHKNGimo0k6elJQTp5JKNGjRkhTp0qdOHJUqdKnShup0pYQ3Swh0Qlhu3Qh1BjPrf7y3&#13;&#10;V54sGfOyq6wNFQBM9weL1aPZ/wDhgdOzm9wNy0AAAAAGgzvOx70x1ca+0Mg2jc9i3Y0VORdrXvFg&#13;&#10;dbXuNrr74/UXJmfETe4o63X9KpSyxh7HVuD5MAAAsBbKXg7+t/aTXfal1XFY10ac9Js6tIvunPeR&#13;&#10;7fVsam4rc5SFWukwpaLxRSu2R3tyoy1k6F/SppbBaVFJR3ZuOC1MmYnQNsDpr07Yl0k4IxbpuwZb&#13;&#10;NO0cVYetNBZ9nsslWZRXlRo41ayt1d1keLWdLiuN0VuFwXG8qYc7e39zcHVZHnaucDn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Pbak6F7b2jmhXPuk58nRIHu/LWi64yuRdThG&#13;&#10;naOXbRrUrjxtcNatLTnU0EElyNyNtuXmsJVSy0HN/aYTSyuE0sQ0n19WRduM72vHG9+MLhat9WBd&#13;&#10;FwWVeVtO1Lm7rbt0Wq6LGJ/YnGj0xormx1RLECyjHqUUJob4w6Yhse+Bp696GVNLGVdAl4vMs17a&#13;&#10;Yn5XkvFSNSp4yhywhk5+rrLiQNtHfNWq0rAyotcVTupmjKngnypayFJLuTKdwXTwPXr0KR0RLG1w&#13;&#10;SJnBtcEqhCvblyeirRLkaujOnVpFqSvLMnVJlNGrUoqk1eWZOoT1YwmhNLGMIhD1mLg+uxrzo/LL&#13;&#10;nvrQRiNE8L61Suunxi45BweiUqK1aNespqs2E7zx8zc4UVpo1VCjubzmvGMYzzTR6APu9PWw+2Tu&#13;&#10;lq4W+78MaGcKNV2M6mmsZLmvVA/ZjuBhX0anLUHNiecyvt/uLE6p5ulK4talIsT/AOKp3R3ASNZK&#13;&#10;xfjPNFkvONcw47sbLOOrji3eaKwMlWgwX1ZT/wBxnVE+tMHm1bpQObC59zHxsbHlri4olMqR1bkD&#13;&#10;mk4ixKnUyBiv9C92aH7HdoX/ABScA/o/A5rwxpa0x6b6txV9O+nPBGBa13yNNK7a2F8Q4/xfVuim&#13;&#10;wRce41K461kW6yTPNFli7ucGmVxipg290nGCSCeCpTxg59ApF8M4160cfaesNbPezXeWW7M/PiLM&#13;&#10;+YkiZRCNZDiDHDzVpWGzOSffuinvbKaLzQIVE0JopVOI1MI7uc0JgNdpjbHl55dyHY2KscsC667/&#13;&#10;AMlXdblh2TbLXSjVcH+67rd0bFb7Ojow9EpcnVajTSb4ywhNVhGaMsOkDdm7NDRFauzt0Q4A0lWv&#13;&#10;VSOKrGln0ql+XGkpcnTvLKdyKqtyZJuySNajKqihc7wcXPzP0FUZlLZbFNmZ4zTStlCEAzyAAfE3&#13;&#10;3jrHmU7eVWjk2xLOyNaa/oW2xfdrs132+s6Iyfqtmf0Ti3V90N/19NN7fXuCLzJewS2OeV1VdZdW&#13;&#10;z209t1ZTGM9b5nDA64bT8fd/sSTED1Y6ahv3xjuTp5YdMfXA4GocGE2GSdXBZT0LIZq0I8aEtfUJ&#13;&#10;qwUJPufqKvnasg9jo5sBmpgPZDbMbTG5oH/CehvTpal0NVWnXarwcMdtd73u0KKUJYSV2i9b9hct&#13;&#10;0tdfo+vtzslm6N0ZugCR4AAA4DzVpe016kW6Ro1DafcJ5zbKNKaimSZexbZORaaOn0TQ5nC72J45&#13;&#10;lumjy0tZLzeahXhCaWbj74wCMm9+DnbFTIKqssftAuMm+rVjxqklk3Zl7GaaWMYb/qKLG+RbTQ0N&#13;&#10;3sJ08sPvgfIMPBmNh3bi2mub9CLAprU5oRlpv2btTd0I+rrqt1zZpeW6t6/19LNACS/TtoR0X6SJ&#13;&#10;JptM2lnA+EXCommRqn/HeMbSt67HFN0Q5F4vBG1wuh4ljD1nR2WdHRujuAyyAAcK6gNPOFdU+Kri&#13;&#10;wfqGxzbuV8S3dXY1FyWLdNFRXY3hRbb63XKxVVlJJXTV5pm19aG1zSxgpl3KkSffv3RhEI6foA+x&#13;&#10;u/Y9tP8A/BL9/boGSWl/Zm6C9FV8PeSdKul7GOD75uS1VNkv1zWUhc07o6Wmsd2h+VsKuqsdFdGK&#13;&#10;Gu7MDK4Rhulm503J5oTRhLGWIZ3AAAAABiVl7Qboc1B3nXyPnvRlpRzbkBSgb2lRfWXtO+IMl3mp&#13;&#10;a2unGi2Nla6L0s97eKre3UalSijQRWTpksk00qWWTfGEA41+hO7LL9jT0Afib6df0cgPoTuyy/Y0&#13;&#10;9AH4m+nX9HID6E7ssv2NPQB+Jvp1/RyA+hO7LL9jT0Afib6df0cgZJYR04aetNNvutq6csCYY0/2&#13;&#10;w/PEbhfLbwni6x8VW+9XBFCkbe7rsz2GyMbe4u3c5GjQd0VaZQsgjRJUsFPNk1CWUOb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C9SWAcf6qMA5h035VQzuOPc148ujHF10aUKU&#13;&#10;FiZuulrUN3dhnq1qKiCN9ZFFei82+47ozNb42NyxPCE6aWYDSI6wNL2SdFmpvNeljLSOZLfmE79e&#13;&#10;bMdFMEtVKlfm9HUlV23eDPQr/qiNu3tayxnvC3q6iHGUMLy31I9O8C4twLzXvQtPJue9nVe7xIlb&#13;&#10;cr0K+oTBlBTXhToz5BtVnRseWLXRUemZQ4XJYDbbd4JU9CCegjbMY3MrnjGZVCAGxMA4Bzlpb0x6&#13;&#10;nE1uoNSmnTBOoVDZ9dxWWkjzjiGwMspLYVvFJJQeVVuUL8t59Tsah0oNrfRc67bBLMsgiQyq+NBM&#13;&#10;ngBj99Cd2WX7GnoA/E306/o5AyxxRh3EWBrJbMZYNxXjjDGOGVQ4rGjH+JrItjHdjtSt3XVnF4Ut&#13;&#10;tq2g1MrChUObqsVOLnXStssytZWUK1cZlVeaaIR+6l9iZsqdXdyuN5550R4euO83lRVWvt42jSuP&#13;&#10;D923C4KI/V3C5bkw3cdgPNxuleO7e4vSxas/9JhuhADjfCfB9NjZp/uNFduO9BmKlb63qaStCqyk&#13;&#10;85IzsjRrKEZatJUkZ843xkJmoKE9ahTUJFCdslmSqtylJGSbfNKExSRImQpkyNGmoI0SShSTI0aW&#13;&#10;jSoJ0qejT5GimoUaEsKNGinowlop6FCEJZZYQhLCEOmAecB6d6eWm3Gd2f31yRs7IyNzg8vLw5Kq&#13;&#10;KRuamtsS1lrk5uKyvGVOkRN6KjWUq1KmaCdMnoxmmjCWHQGk72sut5dtD9oJqT1UcoqhaN7XxVY8&#13;&#10;VN6uSrSqtWILES0LPxmmmR1o721c42qzoH+4UtHdT81Dw9Kt3HVTRiE1PBK9nAo1W67p9W1+McVG&#13;&#10;E9EszXeLXOsTco33PqFfqSqXFjPQ5WXdX8wNJO55QVKUaqKpjf2HH8q1NFHcfGiG0zAAAMR876CN&#13;&#10;EeqCqpWah9JGnTMzuolqU5riyFh6w7kuyjCaEYRnR3g4Mai6G2vGEYwiobnZKo3TRhxt2+AEc10c&#13;&#10;Gr2Id3qaq100G2glrVPpppbYyxqGshLCMen6kisrLbCho+1QTS+t68QPKs7g2+xIsZbRcGTQTYy1&#13;&#10;RRn5SnTvHJWecho5o9cOWbchZUuVurQjvh9RUJZ5YdPQBKrhHTZp400W7UtHTtgzEWDLYrzUqitj&#13;&#10;xHjq08eN7hWowhLSUuNC1WpslclnFhHjLXGChVXmqRniojNNGMQ5yAAeKoT0VVGsmU0ZFCdRJUoq&#13;&#10;KFWnTqUatGrJydWjWp1eipSrQ40IwjCMJ4RjLH6XfCIR4Zm2RezD1BLFbplnQdpeuN9cak9VxuhB&#13;&#10;iS07QvByq1IbuUcbwspBblzrKvTHpVOijdvjxemIGFzpwY3Yau6qK1XoUaaVaMeNxGrPmqZkR/Ai&#13;&#10;Zs3tyCEPuc29fqA5cxhwfrY04iXpXO09n7hF0VI55J6MuTJbxzSijUpdMI123Mt0383q4Q3dHOkq&#13;&#10;mHX17t4Esln2VZuPbcabPx/aVs2PaTGnlSM1q2ewtdsW40I4dMErYxMyNI2t1CG/fBOlSp5N/rQA&#13;&#10;+qAAR3aiNk7s5tWmT3LM+o/SNiXL2UnhtaGd0ve7m9zUPaxsYUNJsZ0laqkdUqeNBtQUaadLLzff&#13;&#10;CWEN8YRjGaIcIfQB9jd+x7af/wCCX7+3QJOcT4nx1gzHFmYhxJabTYeM8eMKO17Js1hp1KTPbbA3&#13;&#10;QjSRtTdSrVlFammSwjulhGvNGHXGO/fEDkcAAAAY95z0n6WdUEbW+eX01YA1EeYeD5Gyfm54bx3l&#13;&#10;vzHxuWLRC5JrW83tuXFBg80UGBhi8wa4pYuvcNo59BT3NSc3DgT6E7ssv2NPQB+Jvp1/RyA+hO7L&#13;&#10;L9jT0Afib6df0cgPoTuyy/Y09AH4m+nX9HID6E7ssv2NPQB+Jvp1/RyB9djzZzbPjEV6W/knE+hD&#13;&#10;RpjDIdpLJ3G1r7x3pfwlZd62w4VU1ZJVXW/dNtWQ1v7MumRq1CbnDarSqIpayhNGaMleMIhm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j22pOhe29o5oVz7pOfJ0SB7vy1ouuM&#13;&#10;rkXU4Rp2jl20a1K48bXDWrS051NBBJcjcjbbl5rCVUstBzf2mE0srhNLENJ9fVkXbjO9rxxvfjC4&#13;&#10;WrfVgXRcFlXlbTtS5u627dFquixif2Jxo9MaK5sdUSxAsox6lFCaG+MOmIbHvgaevehlTSxlXQJe&#13;&#10;LzLNe2mJ+V5LxUjUqeMocsIZOfq6y4kDbR3zVqtKwMqLXFU7qZoyp4J8qWshSS7kyncF08AB8he1&#13;&#10;iWRku2XSy8jWbat/Wa90ebvVp3rbrPddtu6ePTGi5sT6icWlxo9H1lUkUSx6Ixhv6AIk8mcHs2MW&#13;&#10;WnFS6XTs/sNNapXPGtVp41WZAwu3wnj1ciz4fvGwmhHCMYw30EyNPL0x6N28D460eDYbEayV1JxZ&#13;&#10;tBdmLK9CPGp07uyjn7ICCfo3/VWy/MtXI21//bhLGH3N28CU3BelrTVpjaK1v6cMAYXwUzKqVKkv&#13;&#10;Q4jxnZ2PabnJRjCNKo71bVaWyu71/wDZplLnMrVKFG9ROojNGMwHP4EAvCTNelDQrsu8yzMLvBvy&#13;&#10;/qaoqdNOJqCdTCk6JauQ2ZyoZDuxJyO5ekltLGVC6lKF5TboNl4rrPTTKU07klmiGoBA23vBi9nC&#13;&#10;p0DbOa2ryv1jnac+avqrNnbJadYlinerds9W1xpYZx4thUhQU0a1u2c5V7pd25xSp1jFeOQbqZ1e&#13;&#10;/ubKBY7AAepd2dpuFtXMz81Nz4zuSedI5tLuiTOTYvSVY76yVYiWUVCZZQj1RTqU80k3VGG4CNLL&#13;&#10;WxW2Tub1SpxyDs/dMVZ0cI1arg7WhjVnxe8L1FfdGqqWu+MIWi4rF00emK5Sqrq9/wDtn1wMUlPB&#13;&#10;hdhirVxW1tCyCWtGPG4iXUJqvRI/gQo87J0G7p6Ic2hD4AMh8RbCvZC4NcUrrj/QDp8qOiGrSroF&#13;&#10;uQrZXZlUIlFLfGiqSVcwut+8gtoRkhWTKqG5UmUQgqkmlqR4wEqbW0trI3IWdlbUDM0NSVOgbGpq&#13;&#10;Rpm9ubkSenCnQSIkSOnQTI06ej9QTUEsIJ6EsIQhLuhugHtgAHHWSMS4qzNbta0MwYyx9la1FPGg&#13;&#10;otfJNmW5fFvV+U+p1eWZrpbHNuq74dEYxS/TQ3Sx6NwEXeReD/7GrKSpQsufZ9YIbKymM01SXHKO&#13;&#10;58PpZPZ5BFiS5LJQJPaSp0/8gHDaPgw+wzQK5VtDQs31K0s3GhTWagtVzij9bf8A4Occ7KW/76aM&#13;&#10;PuAZ2aedlXs4dKjmhuDAOivTvjy6mqpJWar4T44Yn/IDZVkhHdVbcg3VQfL2RdcN/N36hCMYQjGH&#13;&#10;UBICAA+cuq2GC9rYuSy7sakr5a93sLxa9ysa6SNRG8sD83qGl4bFstOMIxTOKBZWTKoQjDenrTQ+&#13;&#10;l6YwCKL6APsbv2PbT/8AwS/f26ByXhvY3bMDT1k+z80YU0W4axzlLH7lUd7Ova3Wx4oPdvOlVCrb&#13;&#10;Ky1tq13ZSnlrzIVqtP0ppocWtN0QjGEYBJqAAAAAHDeXdPOAtQLTIwZ5wjiLNjHTp1KNJny1jWzc&#13;&#10;jtdGSrH6tJSQ3gyvSajCaO+MeLJDfNv39MN4EYV98Hl2L2RVVVZcGgDEDdVqzTzzSWI6ZHxemhx+&#13;&#10;vkUWMr2tFBRhu37qNBNCWHRuh09Icat3Bjdhq1K5VaXQo01K0JoT8Ryz1qmeUnXujDmTxm9wb4w/&#13;&#10;5KKfdv8AudMQznwPsptm1plcEL3g/RDpssa5WyrJXbLxp4rth/vttqU4boVG++7qRPl4o49MIxin&#13;&#10;fYQj0R3b4QAk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S/av8FVxbtI&#13;&#10;9W9xatceaooaVX7IlvslPKdnpcBUssNN55AZqdZsq5ESLKOYsWysDg+W7QYG+4G+Vqc4Ojs0KbqV&#13;&#10;rpnZ8dOMHwWzW4K/kfZpax8S6usbbS6F0qLBXODbeePqukOrbjdk3HFyIKrReFiOTxR1Svfc2Dmh&#13;&#10;rwVNDwpY32W37obGG45WZzUsqZJXC4aAAAAAAAAApxbRrgqGRto/rGzLq6yXtMvM64ZLfU9O1bFp&#13;&#10;aQatwN+NseMCGizWPj5sdquqZllc4W6woksHZ5oMTDLcz/XebqmZ21Y9q0sgcu7JPgsuL9mfqzat&#13;&#10;Wl/anvnq7msa2HxtxPbSrAdHEjXYt6XBRg0LMg1a9XMWUfNA6t9rqH5mYUUyRrTtap9r3BKoUOrc&#13;&#10;0zIwt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1m2q4OViza7Zcxnnpjzz865ly0rRV2Hf1yo8N0stI8qWwkWU1lkweG2nk3F0z&#13;&#10;Y/WXWVPyCV/mcXxQ6Mbm3NCtOnR241RlCMjTRwOzJGk7P+HtSOItqv3HyNhS/wC37/tZVPonn5mq&#13;&#10;Wsa+korszvSpau5ZlrDcSCCy37hboxhI6MLm4tanemVTSAXiob/X6/uAAAAAAAAAMHtorpVyLre0&#13;&#10;d5m0p4zz7HTU45tYaNk3PlWjjqtk5xS4/c11CN9Wu2W5Sv8AxvLTq3vb1JZZ7o4qH+vKkt95eacr&#13;&#10;XXWKUqtIFOTzjH/+dF/+Um//AAuALe+zH2e2LtmJo9xrpPxe4+ajzMRcLhyFkhQx0rcdcrZOuOrS&#13;&#10;rXTfjszUXR67lxVwTtzOwM876+zMFnsVv27F4de5UHNUE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pftX+Cq4t2kere4tWuPNU&#13;&#10;UNKr9kS32SnlOz0uAqWWGm88gM1Os2VciJFlHMWLZWBwfLdoMDfcDfK1OcHR2aFN1K10zs+OnGD4&#13;&#10;LZrcFfyPs0tY+JdXWNtpdC6VFgrnBtvPH1XSHVtxuybji5EFVovCxHJ4o6pXvubBzQ14Kmh4Usb7&#13;&#10;Lb90NjDccrM5qWVMkrhcNAAAAAAAArQbang/uSNsbm/GuRHzXrHBWM8P2GotLH2HE2mqpk1I1vj+&#13;&#10;6d0r7vhZdNbULYEFj5d8UdttqqgnthGmSMdnMCWEVSuVUsVhHDpX4Fxi3CWorD+Xc062o6isa40v&#13;&#10;ZqvS5MJVNLlPHjfkjuBUi4s9tvF0V9Ql/UUltqHxO3V7pb42s5932Ci4W7CLbF0g6JAu+SwhLDiw&#13;&#10;huhDohD7gH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P+aNVOmPTchmctQmojCWEEUtHl5a2Wcp2Tj7lpN3GhBJSup6bKyuso3R5qnTQUKFUf&#13;&#10;pEss80d0Qinu/hLuw/sd+VW69a8LXXL0c0IV1FoYd1IZDYp47uiKO6bCw7clsLodHT3PdVMIb4dW&#13;&#10;8D5jz0bsKPt54/iy6wv9XwCWPSVrA06a6cMM+obSvkOOUcPvzy/sTTeEbSvqyOdu9ruVZnf0sGHI&#13;&#10;9r2jdFDueupVU/LqWKglVRlhFGpUJo8YDJwAAAAflUqSUpJqtSeWSnJLxqk883Eklk3b4zxjHoh9&#13;&#10;+HtgQN3FwmzYd2rcD9bLrrnbarnbby6MTnOy4D1UXMzTr2heoblc7PcltYOebdf2uKihV5k/286u&#13;&#10;TG6pI0VrQuWIVKZTMHqfPRuwo+3nj+LLrC/1fAJWtImszTbrww0i1A6UckfNVxG4XA+2sju6Fn35&#13;&#10;Y/LPttVqKV8QRYck2taN0UoJK9WjCCmuyQSKt+9GpUy9MoZSgAPVOjo2sjc4PL04IWlnaUSpydHV&#13;&#10;0WJ29rbG5FRqKVzg4rVlSgmRokiaSupVKVKiCZMmoxUTzSySxjAK7erHhT+yM0tvzpaLVla9tT93&#13;&#10;Myqqjcm7S/aKG+beTK6NXko06OSLquOwsYv6b/G59aF43OmlhCaEOMql5tEI2vPtujLujyfznOp3&#13;&#10;uRym7n3d7FPP+S4+7le5vmk5DleT6eR7q7t/Rx+L0gSS6TuFP7IzVK/NdoOmV730wXa9qaSNtbtT&#13;&#10;9oobGt5UrrVYUoSVckWrcd+4xYE/RxoLruvK2E00Iw38VVNFNALErW5tz43IHlmcUTqzuqJK5Nbq&#13;&#10;2LKC5rc29ZSpqkTg3rkdWsnWoVaepSUJFCZROmUpq8s0s00sYRiHtAAACHfXPt3tmPs93pzsnO2o&#13;&#10;htfsts81Skuwvh1rV5SyS1q6UZuVQXMkYYQtqw3aEIyxlbcgXPayyumqp1SRNOlUQmAg7uThtGht&#13;&#10;I5VKNn6R9Vr80Sz8Sm4XEsxDai+pSh1VItjbfF3J6c3R0Ue6seiMN8d++AGRuA+GJbKvKrwhYMpM&#13;&#10;WpDTZXVVaVFRcmQ8dM14WGknrVuRlmqOeJrqve740YcbjKVCiwkyZNCEJoz7pYxAswYQzzhXUpjt&#13;&#10;kyzp/wAp2JmLGlxyzdyL1x3czZdLEpr0KdGZWhrrWyuogid22NajQdWZxgldmpTGKN1RpVcJk8A5&#13;&#10;f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85c112t&#13;&#10;ZLKsuS9Llt+0bdbqcJ3B/uZ4b7fY0FOP+yrXN3rpUCSEfWioUyw+71gRWZw282x908qaiLIuvzBC&#13;&#10;xcnrQTqUGKXN+z+rSKeNycydYjwOw5JUIqyeaG5XQUyp5kkd8FUJOkDHbz0bsKPt54/iy6wv9XwD&#13;&#10;KTR5ttdmJr4zBLgbSZqajljK81sPd5S2n8xjUFYsfM5btZFSeHTu9knFNmWxDmkXFFDmHdbukphX&#13;&#10;jFIlUcSvxQlbAAAAACNPW1tfNnPs6L0s/HWsfUo04jvi+7aU3hbVq0Me5eyQ9KbXoOlZng/OSPEu&#13;&#10;P79rW6gVOiRagaVFydyYPqpseJWfnncV05oGFnno3YUfbzx/Fl1hf6vgGTukPbgbL3XhmVDp/wBK&#13;&#10;Wp35qeXXK33y6UdpfMV1C2PyrHbVGkrfF3d7I2JrRtmlzShWpTc3rvkqtTGMsESVRNCMIhLEAAAR&#13;&#10;na6Nrzs9dnNL3O1TairVtW+qyGm4N2I7YouGQMuOSevJCoiU1LBtBO6PDAgcpYbmu4Luhb9vq5qV&#13;&#10;biu2+hNGUK/F88Nc0DNLmoS4+0u6sLzbqFaejK63DRxLY8iyFKru50kRJ7/u6vyFeWPLJYq+Zq47&#13;&#10;/wBVI0sYboByPhvhm2zKvp2Rs2VMVap8GyqavEqXQ62ZZmQLPbae76641rIvpxvePuW2wnOO7f07&#13;&#10;4bgLK2lzWLpd1q47p5V0q5xsDOFkQqUUy9zsp45w42+tr041aLXeFtLKLddFlPdahT5zKy3ayMbr&#13;&#10;zbcqgj5rxZohk2AAAYyaodYul7RVjuplPVXnLH+D7JjUrpm5zvV5ppnG4VqenLVrNVnWykoq7nvV&#13;&#10;6o0KnOIslpMb46wSb1UUfNoTTQCtVmThm+zJsR3Vs2KsV6ps6SJqvEpXQ1WZZtgWc5U4/wCyt1W+&#13;&#10;75br3hD/AIjnYTXNDr647gOOLG4a7oGdnKglyBpc1ZWY3V61OlO629QxNe8iOFWpu50rRKL/ALQU&#13;&#10;chQl+qqeac8VQ3RglRqoxhCIWB9C+162eu0Ylg36WdRVrXVfVFDVcXDEdz0F9gZcbU1GnGotUQsG&#13;&#10;707W8P6BtljDum/2lC4LfSzVaMJnb6vLGY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PWrUk9KpXr1JKVKjTqValWtNCnTpU6UIxq1KlWaPFp05ZYb&#13;&#10;4xj0Qh0x6IR3BHtnra1bM7TJz6jmvXHputN2bYzwXWmhyawXpfqaNPp3Vce2HXua+N/XHd3AjCMe&#13;&#10;rfHqDBGPCjNhVCO75+b/AOVm1hf6vcfKB9PZHCWNihka9LQx7ZutKDxeF+XRb9mWozx06asm7upc&#13;&#10;d0uiRjYGyDi74Jb25D3RdFqRPz5yWJG5JynLrlaZNLFRAJ2AAAAAAxR1g62dLmgTEM2dtXOW2vD2&#13;&#10;Lo3K0WeluBxZLsulY43S/QVVWxgYrWsS3brvB+XV07c4uClOysTlM2tLa4uy7mrS3K1aYIrvPRuw&#13;&#10;o+3nj+LLrC/1fAPe2nwmDYjXxdVtWXa+taLpc14XAz2tbrZHThq2Rd0X24HBO0tCCCxxwMlQJOdL&#13;&#10;1lChzleqSpE3K8orVJ0sJpoBPEAAAYyaodYul7RVjuplPVXnLH+D7JjUrpm5zvV5ppnG4VqenLVr&#13;&#10;NVnWykoq7nvV6o0KnOIslpMb46wSb1UUfNoTTQCtVmThm+zJsR3Vs2KsV6ps6SJqvEpXQ1WZZtgW&#13;&#10;c5U4/wCyt1W+75br3hD/AIjnYTXNDr647gOOLG4a7oGdnKglyBpc1ZWY3V61OlO629QxNe8iOFWp&#13;&#10;u50rRKL/ALQUchQl+qqeac8VQ3RglRqoxhCIWB9C+162eu0Ylg36WdRVrXVfVFDVcXDEdz0F9gZc&#13;&#10;bU1GnGotUQsG707W8P6BtljDum/2lC4LfSzVaMJnb6vLGYJMAAAD46+7/sXF9ov9/wCS70tTHtiW&#13;&#10;o31Xe57zvi4Wm07UtxroboV3B+uN+WtzO0IZYzSwmVOKxMmljGWEZukCtdqV4XFsk8DvThbVhv2a&#13;&#10;dUbw3VqqSqvwXjxJTsumtoxjytPzYZUuPGyZzQw3R4rtaaO6GxVGEJkapSljziAYUNfDa9FdVzlo&#13;&#10;vOjzVEhZuVkhOva3nEzu6S0urlIM6y62RPUr74Q+od3IS9H2VDdHcEuei3hI2ye1tXAz2NaueF+D&#13;&#10;8l3BVTpmXHephhoYrc3ZarjLSotbdeErtceKHF2U14UkyJkR5FVPbmqrUkzUjVxmhACeWEYRhvhH&#13;&#10;fAD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KzHCxsp&#13;&#10;ZNxLsmHW4sV5CvrGT+46h8QW24PlgXe/WY8LmBzSXjVc2Ja5W2ubVytlcoo0cVjbWUxSK40E8ypP&#13;&#10;NGhLGAan9xcnF4XKHR2XLHVyXVp1C9wclVZavWKKkfqqhWsVVa6itWm9evXmjNGP00Y7+sPXAANs&#13;&#10;1wSb1FzD/hgz/wBoziBZeAAAAFQ/hWW19ho905y6GcFXRzLUnqmtVbJfzq0LI0nbEunhxqLGd9Xc&#13;&#10;vQjCu3XTluvQcrOt6MOMpSWujvh4hM1ustrq1QavcABte+CHeo22V4f87f8APrYBZ9A9c4LkbUhW&#13;&#10;ObirStza3JVK5e4rVFJGiQI0dKZQrVrVaiaVOkRJqFKrXVKa88qdOnpRmmjCWXfANU1wgnb85N2i&#13;&#10;+Wrx05ad7zerO0HWA+qGNtQMa1Uzq9SjwxLqtGrke/KtDmypbYylZS51jywHL/Bidtot123I1xu+&#13;&#10;ukR2uFX0DLKGg3XFNjz5r0ujTVdNifuZF5+ahLp2y98zvuRyUa8XTza+Y7zM9zOQ+r8/7p815v8A&#13;&#10;T8figYmgWh+D67fnJezryzaGnDUZej1eehC/31IxLkj+sVuyrTU8PK2hRo5FsOpW5ypR2AmW1plO&#13;&#10;QbBb/wDBs6Osvu23EUtzJ1iS6Q2sKBckdESJyb1iVwb16VOuQOCJRRVolyRXRlrpFaJXQmjQVJlN&#13;&#10;GrTrJVNCaNBQnqwjLvljCIHsAKOnCe9v9e+nR9eNnPojvhTauXazMjn1MZwtVdFPcmM265G+Ctux&#13;&#10;Jjx4SRlrsOQHJjWI3m7bxbYwdLNa3NoarbWpLvVOiu1w1zytUpWKlKxWorKlaytOoVKlNapXUKVF&#13;&#10;aeNWsprVq2+vVrKKseWnrTTRnmmmjGeMYxjuDIrEGjXV5qDYF11YC0qaks42w2Vq6ZzuXEGDsoZL&#13;&#10;YECijD6vRWPFlWq9t6Ssm/2xRUKoTS+vCHREDgy57XuaybgdrUvK3H20bqYFtRufLauZpXMFwMrj&#13;&#10;Q+uoXdndE6VwbltDohMmVJU6mHG6ZIb4QAkD2Zm1I1P7LTPDRmHAV0K1Vpr1zdQy7hN4cVMMb5it&#13;&#10;WhW/VTPcTZDnFBsuFMlqqvMpfLckjcFrLas0yWZU0K3xidg3E+ivV/h/XjpjxLqrwU7VXLH2V7dk&#13;&#10;daLesmo93bSuFJXrN11WNdFChWr0ElyWZcSRzt94op51CNQqRSrWhUsZ1TesVBlWAAAAAAAAA4E1&#13;&#10;Aan9OelW12e+NS+csV4FtB/fqVqMl0Zavi37DY3W5K7c4vFFhbXK41zemWO9draHJwggoV4qeaNy&#13;&#10;lRCXi0IxA40wRtBNDmqG9FWONOGrrTtna/UTAuupXZ2Kst2RfFypbbbFbc3OL9WZ7cdnBfTaki54&#13;&#10;a0ytwingmTqXJCnmmhMolhEMx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FnrIzFlvL2oXMLhljKWRcoL23KuRETasyHe9z3orQI6N2vFGimRqLkdnOukTp09OinTUKEY&#13;&#10;J4UKcssssJZNwGKYAC07wPX1YBP4sGbP/d+xANq2AAAAMWdZ2rnEWhfTJlzVRnF27l4+xLbNd6Up&#13;&#10;aFWjI73S+VqlJutWyLbo1owoqrovW5FjbbjAnmjKn564UVS1SkQJ1SpMGli1wax8u6+NUeXNVmbn&#13;&#10;KCq9sq3JXc6TQnr1q7HZNrI6UG+zsf21SqwljRt2yrdotzA1caHO1cqKs7O8Vby5OStSGJQFnzgh&#13;&#10;3qydkeAHO/8AzA2gbXwABVV4Sft13TZr48Z9MOmF5boazc021Xfa90TU0jpS0+YuVKK7ZRveo2rK&#13;&#10;ClAsv+7lqRyb8etrinUpGpM1vF2PCXip7ZbbhDVtXfeV2ZCuh/vi/Lnf71vS63Zc/XRd11vDhcNy&#13;&#10;3I9uNaZS5PD8+vKlU5Ozo4qKtZQrcHBSqVqVEYxnm6d8Q5Swxpc1NakarpQ076dc656rscKfdujh&#13;&#10;fEl/5UqtEK0nK0+6dKx7dfIt0eS6Yc6gn6N0YdG8D4HI2MMlYfutxsXLePb4xde7TCnM6Wdka0n6&#13;&#10;ybsbYVYRjRi425cqFtd0ca8IRjDnCSXf07uiEQOdtGetjUnoFzlbOoLS9kl2x7flvV6EjgloVqyi&#13;&#10;1L6t/nNKs5WTkO2uWoN932c88jDnjM4w3pVEEzuzrGq4m5rdkYbhDZObS/Fm1S0g2dqTx+mT2zd1&#13;&#10;BTPZWa8XxXQXrsXZUaEyVQ8sEa/EoV3G3XRErRXNZb1GhCLpbLyggtgje0j61toSagRkbWTaY4u2&#13;&#10;VekC8NSV+JE9z3eqUyWVhLFvPu57hk7KjulVVmZm5fdGs324yoUi2572eYUYxa7YaF8qGCx7VsTU&#13;&#10;5hp7tZOtfUjr5zjcuoLVBkh3yHf1w1atNCnUVqya1LHYI16tZus3HltQrTN9n2eywrRgjZ26X9VK&#13;&#10;oqXd4VOj24ubqrDgvHeMMk5eutvsTE+Pb4yffDvyncuzcd2m/XpdjlyMIRrQbrbttC5O6zkIR6YJ&#13;&#10;0k27ohN17gPv80aWtTem6o10dROnTOuBKz3GpKy0s0Yjv/FdV35GnytXuZJe9uscXCMKXTHmsFG6&#13;&#10;XfGPR0gcXWfeN3Y8uhgviwrnuCyb0tV2RP1sXfab042/ctuPbbWgpbnhifWdQkcmh0blFKWujcG9&#13;&#10;UnVJp4canPDp3htJ+DY7dVy2leOnjTJqbeW2Gs3CltJnuW5ZaSVsp6g8YIlKVtrX3SbElFK3or/t&#13;&#10;NatbW/Ibc2p0yN0g5tF2sySVMpf21gC1OAAAAAAAAA+Nvu+rMxhZd1ZHyNdTBY1gWMwul1XneN1u&#13;&#10;iRitq1bbYUtZweX19eHKsmQtjU2IKFdUsXK1NBMmT0ZlEZoSgYQ2ptZ9mFfN0W3ZFmbQHSDdN33l&#13;&#10;cDPatp2uw5+xo6vlyXI/uKZoY2JobUlx11Li7PLosSN7U3paHOliqvQTJpJ4xhCAS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q3hbGYcuKdrBlLEtfKeRq2KmjFWEFj&#13;&#10;TjGrfFzVMftitzsNucXJS3WX3TjbqNQ4r61VwWV07bKpUq6sylVNGM0JoBVZAAZP6Iu/Q0ieM/gL&#13;&#10;tWtMDesgAAADwVitKgSKl69TQRIESZQsVrFdaRMkRJU9ONaupV16/EoUaCelRqqFFdRGEqeWE000&#13;&#10;3F3xA1FnCLdrks2n+sdYw4zf69bSNptVvdj4KSJq1Sm3X471lFKje+bVlGMYTVa17rW5O32jzmEI&#13;&#10;Nlgs7BNBE1vL1c0FQV6AOf8ASf302mrw/wCG+0W3AN7yAAjI2sm0xxdsq9IF4akr8SJ7nu9Upksr&#13;&#10;CWLefdz3DJ2VHdKqrMzNy+6NZvtxlQpFtz3s8woxi12w0L5UMFj2rYmpzDT3ayda+pHXznG5dQWq&#13;&#10;DJDvkO/rhq1aaFOorVk1qWOwRr1azdZuPLahWmb7Ps9lhWjBGzt0v6qVRUu7wqdHtxc3VWHBeO8Y&#13;&#10;ZJy9dbfYmJ8e3xk++HflO5dm47tN+vS7HLkYQjWg3W3baFyd1nIQj0wTpJt3RCbr3Aff5o0tam9N&#13;&#10;1Rro6idOmdcCVnuNSVlpZoxHf+K6rvyNPlavcyS97dY4uEYUumPNYKN0u+MejpA4us+8bux5dDBf&#13;&#10;FhXPcFk3parsifrYu+03pxt+5bce22tBS3PDE+s6hI5NDo3KKUtdG4N6pOqTTw41OeHTvDaT8Gx2&#13;&#10;6rltK8dPGmTU28tsNZuFLaTPctyy0krZT1B4wRKUrbWvuk2JKKVvRX/aa1a2t+Q25tTpkbpBzaLt&#13;&#10;ZkkqZS/trAFqcDjXLeV8f4Kxhf8AmfLN0ttlYzxbab9fV9XW61KkjexWxbbfXc3dfWhSkmr16tFN&#13;&#10;QqwSoEqdUsc1MaCJCmULVKdPENQdtn9thqC2sWaXbnTvcGPdJVmPyuTCWAEjnPQa6SBJUqpUWQcm&#13;&#10;p25RFBdWTnpPvVTqlUyxtsxKtr25aMZUsXV1fwhQRpFbgrSoECautXLVCdKjRpaNRQqWKq1SFGgm&#13;&#10;SUKMs1avXUV6ktBPQTw49SaMssJYzbogZOX5oY1s4ssOOUcnaPNU2OcZyJ6aybIl96fcs2hYkqOt&#13;&#10;u5JVNdz/AGg22/zetvhCVRFyhLNujCEegDFUC7zwZnhA9/Yzybj3Z2a1MgOF34UyC4Ntjabss3m5&#13;&#10;1nB8w5ea2rzK1cYXE/L6qhW44uuxdVSW7aVdxUKJscvtdnapVKawlUfMoGx/AAAAAAAAAAMFcr7T&#13;&#10;bZ3YIyBcmJs063tLeKsm2eoRprqsC/s2Y/te8LeUObUifm6k8MLy+JXFurKmlzb3FNBUmhy6RYmU&#13;&#10;S74V5QMlMNZsw/qHx80ZXwRk6xcwYxuKu7JmG/8AG9zNV4Wi8KGF1WMLxTbn5iUKm5ZWbXZuWtq2&#13;&#10;VOpmimWJa6ebdNQiBy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G1P&#13;&#10;2bdkbVDTCm0tZGyRdmLrTjlCy8kOFx2S2M7ncKnzHUnylBlRyvsJm5HFyleIxi4qErlzWajCPMlP&#13;&#10;GjGUIycC8E02OWGeaKbtxXlbUa7I5pJ6TjnHMFxRoTV5eupWt3EtHE1rLKG/fGCF0YnJNxd0J5VE&#13;&#10;0vGAqxcLs0paaNJOetFliaYsD4owNaTngu+3F6acWWQwWdTuF0T33RSUHe5azOgTL7ldU6GWCaV4&#13;&#10;fFLm5QTQgm53CSG4CoCBtmuCTeouYf8ADBn/ALRnECy8AAAYaa+NbGJNnppRy5qvzOsh5l8aMNSs&#13;&#10;0W2nVUkz3kO+XKEEdk45tnloxjVfLsfayRvlUc3UJmlsg43C783ZWV0Vpg0s2rbVJlvWtqPy7qhz&#13;&#10;o+d38lZgu1dc71UpzV4NbKjhCmit60rbo166isitWy7cRttrW23xUKpkbC0IE06pSphFTMHNmrPZ&#13;&#10;/ZT0caftFWX8xSV2G6NZ1jZAy5blgLEkUzhaeLmdztVtx65vsa31Wk936hd1l4St/wD7zLZcrXgs&#13;&#10;gmeFDoiSBH+Bte+CHeo22V4f87f8+tgFn0CtLwqrW07aR9lreFiWU8VGfI+r27EWndpVoVFVM5t1&#13;&#10;guLS53Jl90oxpzS70TlZbNVx4sjvjMn+aGnUyQ3w5dOGphAt/cEM2cWN9WGq3LmqnNtoNV7WHo/a&#13;&#10;rLjj+2Lib6Lhb7rnLISl9rW3caxuWUVCB5hje3LQfXhK3qk00Ed1P1nXDJNBWzJt4bPoDWEcL12c&#13;&#10;mONKWq/EeqzCdotdk2Lq/ab0jkG2LdQ0W+323OmPVTFWuS5EjYjop29mhki3LvYXdWgSp4d07pYL&#13;&#10;yuJVGKx6VAU/gNtDwVjW276udlnZlj3q81XfI2kK61+nV5VLlNRQ6ONgNTS13Hh90rTVZo7kTbY7&#13;&#10;zRx6j3x4yj5nqlTNDfGMa4Te6ytR9v6P9KOojVDc1KiracF4fvzJEGtRWjQkf3e3GFYst22KVaG+&#13;&#10;NJRddwwa7eRx3/Zbknhvl64Bo4spZMvbNGS8gZfyQ+q7myFlC87kv++LjX1OOse7ru94Wvz86V4x&#13;&#10;jv4yx0WqFEYb4y0IzQllhCEIQAzy2PuiNHtDtovpl0s3Bz2SwLyvBZcmWFCCtVRKZMWY4YXK/b7Q&#13;&#10;0HGhDl2tdcjJb9e0GhxlhHmb7cDaphHoA3SGPse2NieyLXxrjK0resLH9kMiG27Os20mlKyW3bTC&#13;&#10;2UoUG5pZmhvop0iJCmoywhKnTyyw3wjGO+aaaaIVOOF17OPHObtDbjruta0mpt1AaVnazoXXdjUg&#13;&#10;op3u/MF3fcbbZLxbdx1aFCVQ9Rsi47jYLxt5wclKiFssSK+EqKWEj4phANYGBem4FjrbdrfzBqM0&#13;&#10;A3U9ValqZGtP54rE7erVVObNd/2VWZrVyQ1tNCEYw59e1mOdtvyqEJYQglxgoUQjCevPzgNikAAA&#13;&#10;AAAAAApr8Ni9Tq0w+Opb/YZm4CAHgZfqsmQfEry/2pYIA2k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TGxOB67N6hfV0ZFznkrUhnF7uu7X+6XG24XZbeM7Alnf3lY8V&#13;&#10;UNJts+243zCCeKyZNLX+aLDfQhv4kJt8QPe7VXY47MLRrsjddF3ad9FuF7Nvm08EOiu2shvzO4ZM&#13;&#10;yPbrh3ZY6UHK38h5Udb1vFic+RrVqEV7W+o1XNa6hJx+aqJpIhquALTvA9fVgE/iwZs/937EA2rY&#13;&#10;AAAA1Z3Cntr7DW/qb+c6wfdHPtLmlG53NI8uTStmqM+YNQKOkrYbpu2FWhHm7lbmOKFZzsax1Eu9&#13;&#10;MqVVr4uJGsc2e5GKZIEHOj7Z/ZU1aYm1j59aZVFvYW0XYBufMGSLzrI+VRr7r5ispY3xo0RjuoVn&#13;&#10;27HWird1v+K12ewXAqjGC9QwpXMI/gLPnBDvVk7I8AOd/wDmBtA2vgHz9zXEx2dbdwXfczinaLbt&#13;&#10;ZkdriuB2VzbkjWxsSCu5O7grm3b4J0iFJXUKYw37pKUeuMANHbr81dXjrs1j6hNV97KFsV+ZMjvl&#13;&#10;wsjYuURUVLXsVJU7i44s2jHlYw5vZditrBbKXdH6aRt5xHfNXjGIce6UtP8Aceq3U1gDTTaVfmdw&#13;&#10;53y/j/Fbc5TUYqKTL5tbmbGJW/rKMYy8qht1CsVvK3dGEeZt6iMIdEAN3fpc0wYU0b4Kx3py0+WS&#13;&#10;2WHi/GrCiZGRqQJ6FNY5KqNCj3Tui5V1GinrP133KuhVd7quFwhFyfHZSpWK5ppp4QgEQvCNtnHj&#13;&#10;jXZs4833fVtNrrahNL+P7qzlhO+k6GlC6EtDH7ZXuq+8cwcKVGDg5W5f9ntry3S26pUxbPNlC1ri&#13;&#10;initZEsQNQMBap4I7rcdtOO0wR6cnl6qp8Wa0LRdMeuTcoUT02tJliyGt3vXFdxcl0/4TVQRXVjx&#13;&#10;HCWG5SoyDQ510pk8yYNqeBqruFwa23bUdtMV+nZmeKinFui60mzHTW2UFVSo2K8r3u1s97ZUuSFH&#13;&#10;fu7pp+e2rj1bCMIc3UY9m4v2RPFQFVgDb7cHI2cOONCOzmwjectoNdHUPqhx/amb8130oQUoXRWo&#13;&#10;X62ULqsPHMXGtRmXt1vWDZ7kzN6m3k6ruZ5svNTcME3PXtSBL/qg0x4U1iYLyFpz1BWS135i3JjC&#13;&#10;tZHxocU9CqpQqatGr3OuS3FqigorMN320tjSeLVuFuhByY3dIlWo4yzJ4QiGkO1W6f7j0pam8/6a&#13;&#10;bsr88f8ABGX8g4qcHKWjFPSevMTc7kwpH9HR3zRpobiQo0jyi3x3xRuNCMYdMYAciaAdXN46EtZG&#13;&#10;nrVfZKhZBfh3I7G/vrairxoVLnsNXU7jZHs6tGFSXfQu6xnJ/t6vv6JYOUVPWnliBvEbZuJkvC3b&#13;&#10;eu623Gg7W5dDI1XGwOySbekdGR8Q0HJoX0JowhGZOrQq6ChNGMIRmlqSx3QiB78AAAAAAACNXbKe&#13;&#10;pN7SDxK9RvZbcoGoF2bPqiugbx1NLHbnYoG8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i69eDUaR9o9rXu3WLqNzLnpJUua2rCtuni/FqyyLRaKKew7dSMNKq43I/2r&#13;&#10;ery40XSFCKhVSbUzAoS8rzZMr6IKYhz/AIG4OfsatPvMVNvaI8d5CeUsKU1Z7zu43XnOZxr0YQhC&#13;&#10;sstvJr5cVjUYxhCHGoNlqtqSaaG+KWM2+MQ1HWp5tbmTUnqFaGdvQtLS1Zwyw2tTU2paKBubG9Df&#13;&#10;j8iSIW5EkpUUyNClT0KVBGlTyyp0qanKnlhuhAD6fRF36GkTxn8Bdq1pgb1kAAAAUyuFn7X3523C&#13;&#10;MuzowPdHIZy1GWvMszw9sy3cvxrgBzjVRxtOrWox3o7jzXGmsaVKeM0ylHjdHcMVqRNLe1ruYGvm&#13;&#10;0XaRMva7tTuJNK2DWmDlfuWLnoM1FdWp1p2e1GChSquF133clajCaumteybdSONxPNaTjKZkjfFG&#13;&#10;hTqnZSjSKQ4zz1jlJh/OWZ8TIHJQ8ocXZXyLjpE8K09NIrdUlk3a8W1QclSSjHkaChwoNtNUpoUI&#13;&#10;xlTzVYyw3wl6Q+h0n99Npq8P+G+0W3AN7yAA1V3C4NbbtqO2mK/TszPFRTi3RdaTZjprbKCqpUbF&#13;&#10;eV73a2e9sqXJCjv3d00/PbVx6thGEObqMezcX7InioCqwBt9uDkbOHHGhHZzYRvOW0GujqH1Q4/t&#13;&#10;TN+a76UIKULorUL9bKF1WHjmLjWozL263rBs9yZm9TbydV3M82XmpuGCbnr2pAl/1QaY8KaxMF5C&#13;&#10;056grJa78xbkxhWsj40OKehVUoVNWjV7nXJbi1RQUVmG77aWxpPFq3C3Qg5MbukSrUcZZk8IRDSH&#13;&#10;ardP9x6UtTef9NN2V+eP+CMv5BxU4OUtGKek9eYm53JhSP6OjvmjTQ3EhRpHlFvjvijcaEYw6YwA&#13;&#10;5E0A6ubx0JayNPWq+yVCyC/DuR2N/fW1FXjQqXPYaup3GyPZ1aMKku+hd1jOT/b1ff0SwcoqetPL&#13;&#10;EDeI2zcTJeFu29d1tuNB2ty6GRquNgdkk29I6Mj4hoOTQvoTRhCMydWhV0FCaMYQjNLUljuhECmP&#13;&#10;wzvWy74t0tYH0RWY8VULpqbu10yLlaREpqU1E+KMPqmeqw265UN8ssWy7skPLQ9JYw400VWMFCaf&#13;&#10;6SvGFcNa8Bf74Gns4McXNbeX9pFlO0Gq5rvt7INfCGnKZ+b6SynZFdiYGd/ybkZiorKSihSuJzmu&#13;&#10;q37Nt+4EsE7oxpWi+EKRTxHxVuC/avQpHREtbXFGmcG5wSqEK9uXJ6KtEuRq6MydWkWpK8sydUnU&#13;&#10;0atSgqTV5Zk9dPVjLNCaWMYRDUS8JY2eVi7PXaU3QwYctxLaeDNQVktGoDGtqtVCVOyWTXuV5frc&#13;&#10;vux2ejSjyCNoZb4tt4ebfZkydMkt+1rlYGBFJzRtTRiFftOorJa1FSmrTp1CeenWT16VSpTrUq1K&#13;&#10;flKVajUpdNOrRjxYwjCMIyRhCaH026MA3R+xJ1quOvzZlaW9QdzufdTJVWzquN8wKqlblVqzJ+K3&#13;&#10;FVYlzPrlCO+FFbe0WdHf/IQjulS3WlhDdD6hAJXwAAAAAAAAGna4S36uBrx/zrxD/N0w+Bf74Kj6&#13;&#10;h/pV/wA7NRn84zJ4Fi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XB&#13;&#10;8N576fQ/4v8AkLtFogUgwNs1wSb1FzD/AIYM/wDaM4gWXgAHSMYQhvjHdADVFcJ22vv0QrVb87zh&#13;&#10;W54OOkbSm/vDFbStrWco0ZczHRhWZr3yrGNGME7mxM36rsjGan9WJosNK4LsZ1sEd/qUicPheDZ7&#13;&#10;IWptK9XlHJuXbbqrNIOmB0Y7sypK4I49xsqX5yvdGycJUatX6guQudVH5och0E/OYJrFb4s6zuWs&#13;&#10;vdgWRCVDhvNGinzvoCoUKclGlSw5mWjSpUpYU5KVOleNlS0qdKlDdClShDdCEIdHRuh1dIUZwNr3&#13;&#10;wQ71G2yvD/nb/n1sAs+ga6ThvWVFjnnzQphGRTUlbrNxBlfKtVLLUjClWW5JvNhs+iorUoR3Vaye&#13;&#10;jiavSSxjD9TQVL4ScWCpTvCjEBs9eBa2OkYtmXnG+JqEsrrfesu+E06mWH09ZjtHEOGUTWmj+1nZ&#13;&#10;xuSvL0bo88jDdvAuBgU++Gl2Oke9mXgy95aEkzrYus2x00qmaH1Six3diDNSN0TS9PRzh2brbrTR&#13;&#10;j0bkfV64GsLAvP8AAhcrLG7POu3CMyqpM33jiLFGU6CKNSEaVBZje8n6z1ClPQ6qNZVQyqlorK0k&#13;&#10;Ic5gkQQVRjzdLuCfjhaWVFuONjPlm3USismnzVmDBmK689OrxKkyOjeXzU1iaEYdMKCqhjCqmVSw&#13;&#10;jHnKWqoTVIc2njKBqaALfPAurGSXDtPc0XitoS1pcfaM8gKWqpNDpTPtyZawoxUVMu/o/wDANW40&#13;&#10;8YdcOd74bt0QNn+BHxtY7GSZI2YO0Js9VQlUTOejLUgqbpKkOPTkfWPE11P1uqY/dTPra2qfZjyM&#13;&#10;Ono6Q0hwE0vB5cqrMQ7ZnQVcKVVUT07ky8qxYupSVIyUliLMNmXVizmtff0VqMFF2JVFChNxv1Yk&#13;&#10;SqZIQVJ00QNymAAAAI9rz2r+zJx1eN24/v7X3pGs2+rEuV8s29LQuTPmOWa47Vuu1XVWxXFbr+zL&#13;&#10;rhoODY9sjujWNzs3qUydUjVpFCVVCEaE0IB899GU2Tf7JBor/GNxb+coD6Mpsm/2SDRX+Mbi385Q&#13;&#10;H0ZTZN/skGiv8Y3Fv5ygVTuFwa9NFOqrQnp6sjTTqu0/56vBh1asV1PdrYlyvZ1+PbVblDDmYGis&#13;&#10;/ObZbbq410jSndXhtb+6CiEqaVW5J0sJoxUQAi04GX6rJkHxK8v9qWCANp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2/HqNu0J8ADv/z6wgaYYC07wPX1YBP4sGbP&#13;&#10;/d+xANq2AAAVgeE6bX2Gzy0o/O+4Xufudq51VsLwxWusbFkKbxiPDtaNZmvfLG+jvUNj46fqqycZ&#13;&#10;qf1Gqg/1n+62dbFXj9UkUhq5MF4PydqWzJjXAuGrZWXplLLV3stkWRbqGXdUcXt9VQo0aqut00W5&#13;&#10;qbqMazk/vCqMrYxNCJwd3ZSlQpFKmQNpLqF2duMtmFwbfWLpdx9zJ2e2rSxkS6swZATpeaq8n5hf&#13;&#10;mZuheN5V5assqik38skR2/abcojMparNYbeaVShSsSqVioNT2BZ84Id6snZHgBzv/wAwNoG18Aie&#13;&#10;252VFmGdkPtBL2QKJ0i5RpwvOwEqqnUjSrJ6+X4pMTUq1GrL00a9CN7Qilryzb4KYSzQ3TboxDS0&#13;&#10;AT+cGBsZLfW260Z03ChKoQWpUzZfKinNDqV21p9ykrYq0OjoimuOozqPu8j94Nv4B6C5rea7utx/&#13;&#10;tR7Tyq2W5mR0t53SzQ301LU8Ia7a5Juj1lCJXXofDH2ANB8/M6m3n16YFv2YxuzgzqoSw6OcNquu&#13;&#10;jrf/AB6jGHr/AA7oAZIaIsqq8GazNJ2Z0CmdKqxZqRwnf3K0540+PQtTJFtvKtNW3RhCKdUjSV0y&#13;&#10;qhH6gqSVqyabfLGaEQ3qAGir1uZVWZz1lasMzL1U6tTlPUfmq/o1p6nHhyF1ZEuN5SUaXGm3wTpk&#13;&#10;iyimSUPQpk1Giml6JYQgGOtvs6m4X5jt5H9lvzu2MyXjQh9kua6iiox3+/1oQ9oDff21bzbaVuW/&#13;&#10;ajJQlSs1sMjVb7QllhDiJmxmQ0G5uow94TJKUvwdG8D34GoA4T5YyWxtt3rOpN9CCdBdVbCl8UJJ&#13;&#10;YcXjq7o0+4sWP1X21NxweVEffYwjv6YxCAYDdL7DPKq3M+yH2fd7OCidWtT6b7LsBUrqVI1a6hRi&#13;&#10;GCvEtZRXrRjNGqor+YmMVVab6vFTNXmjGM00YyhLCAAAYf58196IdLF4NuPdSmrTT3ge+na20N6N&#13;&#10;Vn5YyxZth3I42k4OjwxIrjRM9yOreuUsap3t19bkzgnoRSqVrQ4poTxmSKYAcK/RlNk3+yQaK/xj&#13;&#10;cW/nKA+jKbJv9kg0V/jG4t/OUB9GU2Tf7JBor/GNxb+coEf+1X2rGzRyfs0deuOcc69dJV9X7fWk&#13;&#10;rPFrWbZtq55x093LdNyP2OX5uZmJhZ219UuDo6uS6vQTpG9MnUKFSmrBNLCEY9Aaw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0Q2rDvptS&#13;&#10;vh/zJ2i3GB9Boi79DSJ4z+Au1a0wN6yAAAYH7SPXrinZr6Qcq6rcr1aSxPZ7bFrx/ZcqumkdMm5T&#13;&#10;fqVejYmPmabi168K726UY13henSq42/azdcN1KkldCxqgNLZqT1EZW1Z53ynqQzfcla7MqZhvB0v&#13;&#10;O7nipykieCxyqQpo2ZnRVayjuZbdttVFHb9rM6eaKVhYG1taEn6kRpoQDZkcFq2QEdDOmL57nOFs&#13;&#10;9z9Veqy2Wxe3NzshlpvOH8BraiJ8tayY0a0sVDbcl/1qDbfOQE88U6lKnpWTay1G2vNpO3Ow1sOt&#13;&#10;3v0NXfjP597VrsA+f0n99Npq8P8AhvtFtwDe8gANFXrcyqsznrK1YZmXqp1anKeo/NV/RrT1OPDk&#13;&#10;LqyJcbyko0uNNvgnTJFlFMkoehTJqNFNL0SwhAMdbfZ1NwvzHbyP7LfndsZkvGhD7Jc11FFRjv8A&#13;&#10;f60Ie0Bvv7at5ttK3LftRkoSpWa2GRqt9oSywhxEzYzIaDc3UYe8JklKX4OjeB78DUAcJ8sZLY22&#13;&#10;71nUm+hBOguqthS+KEksOLx1d0afcWLH6r7am44PKiPvsYR39MYhAMBul9hnlVbmfZD7Pu9nBROr&#13;&#10;Wp9N9l2AqV1KkatdQoxDBXiWsor1oxmjVUV/MTGKqtN9XipmrzRjGaaMZQoE8MCyssv3a8LrJrKa&#13;&#10;kyLCOnDDNgJEcZ48gnrv/mly0rqwpdMIV1PzSEkFFaMIRUJkqWWMZpUyfihVeA2+vBebGS2RsRNH&#13;&#10;VSnQhRX3pVzjfLxUh/tlW8agsnJG2tHq6fM22MSf/wBoAWAwNf7w4yx0kqjZx5KT0JJVyijqfsZ2&#13;&#10;U7o8pWSI6mDX+3KG7qhKmrrbpm6fXWet0gUCQNk5wJfKi190Zav8M11FZQlxvqRty/0FOefj8zo5&#13;&#10;axu2s1ZNQ40eNTTxWYlrqYp4QhQ50rVKZYRnUqIzBdcAAAOL8w5kxPp/x1cWXc5ZHsrEmLrQ7kTX&#13;&#10;PkHIdxtVp2fb3d19bLbZ+7D+8qErc3d1LieWdmQ85Uy86c3FAjTb1SmhLEMJfoymyb/ZINFf4xuL&#13;&#10;fzlAfRlNk3+yQaK/xjcW/nKA+jKbJv8AZINFf4xuLfzlAfRlNk3+yQaK/wAY3Fv5ygasThAOXMW5&#13;&#10;32vuszLOFshWhlXGV4XHi5Tat/2FcLbdNoXEnbME4tYnKszPzOoVIHGild2xxbVUUqmaVMsRqUk0&#13;&#10;eMmjADYd8FR9Q/0q/wCdmoz+cZk8Cx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rg+G899Pof8X/IXaLRApBgbZrgk3qLmH/DBn/tGcQLLwACp1wpza+/OPaY46PMIXRz&#13;&#10;LVJquth0RO7i1LISPGINP6yqrYbqu6WtQjzhuuTI1eg5WNY6iEIKUqWjfFxo1jY8W2xTKw1pWmPT&#13;&#10;hlnV7n7FOmnB9uz3RlHMV3t9oWo2QjVkSJ6yuFSs4vryso0a8zZbVstFBxuW63iahMlaGBpcnZVC&#13;&#10;KZLPuDdI7OXQfijZuaRcU6UsR0aSpvspsgvva8qiSmjdMmZQfKdCvfeRHyWWNetBc+ulKNBrQKVS&#13;&#10;uDBa6K3rTSK50DGj4oUjeHA+n9oG8D2aflnZoFGIDa98EO9Rtsrw/wCdv+fWwCz6BrEuGsTKI7Tv&#13;&#10;T1JN9iS6DsdzUf2zHUFqX53/APGYI4/B90CnoBtU+B4QpfQg48nu40dU2bOW987lY+h+Q5H+kC1K&#13;&#10;BVY4YhClHZByRqbuNLqowpFPv/33uNkLfCHt0I1vbA1VwFwzgU8ymXadah5JfsSbQfkCet+2Iagd&#13;&#10;NMEkf/VNVYBP3w0qKmGyswrCh9am144plWdO79T/ADBtTkYf/JsEgGr4AurcCShS+fZ1gxju5X51&#13;&#10;pr5P7lP5rVoct19PXyP9PrgbKIDFXXTClHRLrFhX3c3jpY1B8tv/AN7+ZNeHK/yf9QGixAkP2Rs6&#13;&#10;mTap7NeKXpqfP4aS5Jt//B6ueLDpLIf+sUa/QBu6QAAABpw9p5s/teF47SjaGXhZ+iTVzddpXXri&#13;&#10;1ZXHa9027puzI+25ctuP2fb/AHJiuBgfWuzVDc8Mj21q0rg1OzeqVInRHXoKkaqunUSzRDBf6Gzt&#13;&#10;FftBtan4rGc/zFAfQ2dor9oNrU/FYzn+YoD6GztFftBtan4rGc/zFA4xyzpO1T4CYkF05100Z/wr&#13;&#10;bTw7S2+0XDlvDeRccMbm+1kaxxpM7a73hbjI3rHaKFvWr5W9MpmVxSI1KqCaKZMpmgFkzgZfqsmQ&#13;&#10;fEry/wBqWCANp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A2/Hq&#13;&#10;Nu0J8ADv/wA+sIGmGAtO8D19WAT+LBmz/wB37EA2rYADGzVrqkxLor05Zb1P50fe4GM8P2mtud8n&#13;&#10;kmoRdXdXvpIWC07co11Cegtum77iWNtr203RUp5Vj67oE06pKmjFRANLNr61sZc2huq/Lmq/M6yP&#13;&#10;mmyU+z1Wa206uspZMeWK2QijsnHNtcru5JjtNipJG+Ffm6dQ7ucXG4XaE709OitQF8LgkWx/jhTF&#13;&#10;30TTPtrQT5Xzbbqln0xMTwjjz2xMKPFLkXjKHIq+lHcWYoQ5tbqmCeVUlxfRgsQrFTVkpYkTBYM2&#13;&#10;6PqP20S8V/Iv/ujTA0soFnzgh3qydkeAHO//ADA2gbXwCA3hP0VMuwv10xS7uU5lp3lmh/6PHVlg&#13;&#10;iCz/AOQ41v79IGn5Asr8EthSjtpsKxq7uNDE+oDkd/8AvnzL3mEf/jHLbv8ArA20IADQw55hShnL&#13;&#10;M0E+7kIZXyJyPF/3vzWvHJfd6urpj97cBxq1xUyObbOj+ypFyOdL+2IKafI7v/a24Df0AaBdyjXn&#13;&#10;cnGdZ9lTrVk6n9sRr1Y1v/j28DkrAkKcc6YYhX3cjNljHXLb/wDevNiz8p/7jCPQBvngAGpd4WjC&#13;&#10;lDbT5sjT3cabFGn7nHF6+V+ZcxeWjyO72YAVqQNwPwYSZRU2GOhWZX9d5hqFkl6f9r0tV+d6SP8A&#13;&#10;+QoUfvAT4gAAGuJ4XzpH1WZ62lOELvwdpk1CZptJt0PY2ttwujE+F8i5FtxvuJLnzUq5q7fWv1n2&#13;&#10;29NyV7Stjw0OChpUKZVidG5tyuZLBK4JZpwqo/Q2dor9oNrU/FYzn+YoD6GztFftBtan4rGc/wAx&#13;&#10;QH0NnaK/aDa1PxWM5/mKB6W69AuuuxrZfr0vfRVq0syz7UaXB+um7Lp05Zit62rcYmxNOscnh+fX&#13;&#10;iz0zUztTaho1lS1xcVSVKlS0p1KlRLJCMYB7rZs+qK6BvHU0sdudigby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Q2rDvptSvh/zJ2i3GB9Boi79DSJ4z+Au1a0wN&#13;&#10;6yAA8etWop6VWvXq06NGjTqVatWtPydOlTpfTVKlSrNHi0qUISwjGMd0IQ3xj0QjuDUncJI2vFTa&#13;&#10;W6v1GOsSXHVXaQdMTi92fibmCqbuPk69OVgivvNtajSjGgsTvlZH3Ax9Xr8vBLYjcmd0idrX3hcC&#13;&#10;SIco8GB2QH0QLVR88rmy14uGkjSpcLS8uyF1RRqM2X82UObvFlYw5KvLFK7W7bkIo74yYmjztNM1&#13;&#10;Qtm1HdHFDf3O0gbWgDRTa3e/Q1d+M/n3tWuwD5/Sf302mrw/4b7RbcA3vIADQLuUa87k4zrPsqda&#13;&#10;snU/tiNerGt/8e3gclYEhTjnTDEK+7kZssY65bf/AL15sWflP/cYR6AN88AA1LvC0YUobafNkae7&#13;&#10;jTYo0/c44vXyvzLmLy0eR3ezACtSBuB+DCTKKmwx0KzK/rvMNQskvT/telqvzvSR/wDyFCj94CgL&#13;&#10;wpeKiO3P1pcvv5OCLTZKj/a3zpmDYx/+TorAK+QG5S4OzClDYs6AuR3cT5k7/v3f7781C/OW/wDj&#13;&#10;/KgTTAUWuHBQpfMM0Acbdy/zWM6cn92l5kbB5X70eR+HqA11gGwK4DTOoi2bTiWfoSSr9G81D9sR&#13;&#10;T6o4K/8A41TR+t9wC/cAAAQacJGxrkXLuxb1mY7xPYN65RyDcMNPHcCxseWq/XteD5Bo1XYNfXTu&#13;&#10;PbVtN7i9OXcxjbXF4W81RqOaNbeuXKeKlSqa8A1U30NnaK/aDa1PxWM5/mKA+hs7RX7QbWp+KxnP&#13;&#10;8xQH0NnaK/aDa1PxWM5/mKA+hs7RX7QbWp+KxnP8xQMYb+x5fuKrveMfZRsW8MaX3blVNQuGyr/t&#13;&#10;l7s+8GKqtQpXJHSebauJE2PDZVVNi1G4pZFyNLFQjVplcm9KooTRDbMcFR9Q/wBKv+dmoz+cZk8C&#13;&#10;xU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rg+G899Pof8X/IXaLRA&#13;&#10;pBgbZrgk3qLmH/DBn/tGcQLLwADSJbVvN2TNQW0f1o5Hy1dCu67qjqMyvZ6NUpmhzdptDHl5PFi2&#13;&#10;Ra7Qlh9SRsdtWqwtDO1JpfpubIudK5lK1SpVKAlj4PhtQ9mTsn3LKuddTeJ9UmUtU9604WPY7zin&#13;&#10;HWILgsnGOJuIjWu1Nidr3ztYD1NeV/PlPkLrUeZiFBrYLfZWtmduI93QnVBaM8+q7LL9YTaAfgs0&#13;&#10;6f61IFUrhFu2B007XfJ+mW9NNlk5zshswzYWQbYuehm+2sf20vcF91XCwvDdUYqVh5MySnVok9Bn&#13;&#10;ryq4uStsUwUVqEEyVTLGM0oVugLt2wq4SRob2YmgZg0sZ7xXquu3ILRk/JN6qXnENj4huCzJ2u8H&#13;&#10;JGsa0qdxvPOlgvPP6FFNVlW0YsEqaWaMvNVimM0YwC63sv8AamaftrRhG989acrPzJZloWDlRxxG&#13;&#10;8Nma7fsm3LkUXG12jaF5VlrajsTIORm6sxzNl6tidMoVO6VxmcqK+SZrlTUEytUF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2k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IDb8eo27QnwAO/8Az6wgaYYC&#13;&#10;07wPX1YBP4sGbP8A3fsQDatgAKBXDc835Na6ehvTw23Otb8SXcnyzla7LTSRinR3Le9oK7Qtq0HV&#13;&#10;4qxm/VlG2mq5bklaUP0qZMqfl6xTBSp5lMjCk7o3edLFuamMR3NrVZsq3Rpmti6E1x5Qs3DLJbL7&#13;&#10;fl9NbFRquKKyUlC6r4xyzo2S7HZOiZrsd4XQkdGy11jurZZVDxKkhANiS18M92UTI1trKz6ddeLQ&#13;&#10;zs6FG2NTS14h04IG1tbG5PTSIUDajSaqKKdEhR0KNJMlTJ5YJ06alKnpySyQlhAMNdpFwr/Z2awt&#13;&#10;CGqrS/jLDGtNiv8Azlhu68e2m8XzjzBzXaDa9P6anRRqrkcWDUZcz0japY/ZddtYXZVLL0SIlO+M&#13;&#10;ANe+BMlsKdoRhbZi6+rd1UZ7trJ13Y9asYZJsquzYhZLTf7yqOt4NiJI3KaLfet7WAzcxTVqNSK2&#13;&#10;vM/yqJZehIkVRjNLKGwb0McKJ0A7QHVViXSFhvEWsK2ck5jV3Sjtl7yZYGF2ixkNW0LEunIblF/c&#13;&#10;bU1B3q/o6VdltRyTI5m62HOMznWQp1cEqKKlWmDNbbz4wV5d2PG0HtJAnmVKkGnu4MiwoU6fKzzy&#13;&#10;Ybc2jMFfk6UOmNWVPZFatD6WMd8IdEd0NwaXwCwJwXi9EtlbbvRzz+tKmQ3ZSznZVerN66h90+ZT&#13;&#10;7jUvY3qriSM6Hf1fV94G30A9M/vTZbLE9XI8qJErRb7S4PjqrqbuImbmhJWcVimO/wBZOnT1q37n&#13;&#10;r6Ibg0HlxvKm47hfriVQ4qp9eXR6VQhH0KhzXVltb/49Xj94DnbR5jFXmvVppew6goTKleVNQ2F8&#13;&#10;dJ6EKcasKlS9sjW5bf01KEOml/hH9UetuhHphCAG9mA0SusDGKvCmrPU/h1enmSq8Vahcz46r0I0&#13;&#10;+ThSqWTka5Lb3Qpbt0KX+Dfpd0I/S9UY9UQ4Ott7UWzcbBcSWG9UwPTU9ppYx9EoaV9FbR6ffqEP&#13;&#10;vxA34TC9NtyMbLcbMolUtL+1N721qqcIcRS3O6WkuRKYbujcoT16NaHt9fXvD3IGoJ4ULeya9dt3&#13;&#10;rJmQ15VCG1JcGWVQqyR/2ww6ecVweKMYb49KW4lDwnjuj/sMI9G+AFf0DdC7BvGKvEWx52fFor6E&#13;&#10;Uqlfp7tzIk1CpTjTqSy5hXu2X6EalKPTCrGhe1KtHfCEen1o794S5gAAAAAAARq7ZT1JvaQeJXqN&#13;&#10;7LblA1AuzZ9UV0DeOppY7c7FA3k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ohtWHfTalfD/mTtFuMD6DRF36GkTxn8Bdq1pgb1kABAPwmvN+TcDbG7U/cmKLoWWfcV&#13;&#10;4KccYodn5s3U3WWx8nX4xWrfTW2q4x3o61xWqtdLfVLqEsVKdrdF/M5kqyKdWmDUHJZU0yihIsq1&#13;&#10;06KetRkV10yamsUUU0Z4crXoJKqlvoq1EtHjzJk9dWllUTw4sylNCPLyhsMtC/Cg9its/tLGI9KW&#13;&#10;E9OevyjZ+L7dpI1j4oxHpuoPd93etm7pXjkG6Y0NU8Za1x3dcVZa7rIQjFK2J6ydnaIJmZsbEiYM&#13;&#10;ufPquyy/WE2gH4LNOn+tSBrbtRORGXLmoHOuVrbSuaK3MnZjyfkJhRPtFKnfETLe17PtxtqZ3oI1&#13;&#10;rmhouqdA40KC2ikc3JJQV8vBKsVw3KZg9ZhC9WnGmZsR5Ffky9Ux2DlDH96vCRppJlDqqbLVutof&#13;&#10;nFO2Uli1vS1l9ZGhrUklFStSJplM1CRUrTSxipkDZSefVdll+sJtAPwWadP9akC3c3LaTi3IXGjL&#13;&#10;PJRcEaZbRlqywhPLTV0aValCrCSMd1XdUhvhCPs7474bwNFLrAxirwpqz1P4dXp5kqvFWoXM+Oq9&#13;&#10;CNPk4Uqlk5GuS290KW7dCl/g36XdCP0vVGPVEODrbe1Fs3GwXElhvVMD01PaaWMfRKGlfRW0en36&#13;&#10;hD78QN+EwvTbcjGy3GzKJVLS/tTe9taqnCHEUtzulpLkSmG7o3KE9ejWh7fX17w9yBqCeFC3smvX&#13;&#10;bd6yZkNeVQhtSXBllUKskf8AbDDp5xXB4oxhvj0pbiUPCeO6P+wwj0b4AV/QN0LsG8Yq8RbHnZ8W&#13;&#10;ivoRSqV+nu3MiTUKlONOpLLmFe7ZfoRqUo9MKsaF7Uq0d8IR6fWjv3hQF4XtjFZYm2Hua7q6aamm&#13;&#10;zVp6whkVDX5P6mppszW84grTcp1VatBRjCrRjGEd8sJaMI7ujeFXQDb+cGCvVLemxD0ZRo15ai60&#13;&#10;qeb7JdqMu79SKGLUHlTubRqx6981uq2Vdu/9Lhu9YCfwCgNw429U0ZNnFjqhXkmWSTaoL1dE/G+q&#13;&#10;UU0YYIYmCru6owU1YXJL60f1H94KAAGyJ4EfjFWz6SdaWYq1CNNJkDUNZWOkiianGSKipifHVO4l&#13;&#10;fJVuqrRofNfoQhxd8IV414b98JgLt4AAAAAAAADTtcJb9XA14/514h/m6YfAv98FR9Q/0q/52ajP&#13;&#10;5xmTwLF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uD4bz30+h/wAX&#13;&#10;/IXaLRApBgbZrgk3qLmH/DBn/tGcQLLwADRba8+/l1neNfqJ7X7wAxQAAAAADZt8Cg9Tc1K+O/dv&#13;&#10;YNgIDJD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G0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bfj1G3aE+AB3/59YQN&#13;&#10;MMBad4Hr6sAn8WDNn/u/YgG1bAAa7Lhwvp0bPrwYZ8+VuNwKKgAAAAATv8GY9XG0If8AxfzZ/Nkz&#13;&#10;QBt7b4s63sh2Zd1gXc303a1L5th/s652urH6m5W/crUrZ3lvqx3RjxVTYsVJ4x6d3Kxj19IGjS1m&#13;&#10;aYr20X6q8+aV8g0FNO5sH5MuWx6qtRQini/MiJZGvad3JKEf/eVetqK2O7miMfrzU8oZujjbgPH0&#13;&#10;a6innSNqw056nmJNWXr8EZmx3k6o1UK3N535qtS5250frb5fo5KjcrHRcWBVHq5s5V/W6YBvA8GZ&#13;&#10;vxbqSxFjrPGFbxar8xXlS2Gy77Lupmr066NyaHSjysKVej9fbnZtUQrNr+0LJU7qwvqNezu6VKub&#13;&#10;lSWgES3CE9fNj6EtmXqCVLrmQN+YdQdh3bp/wRa9NdRpXG93TkZlUWtct0M6PjRU8wxhaj043k5u&#13;&#10;0yfuWkckdus6xRKuuRpSKw05wFnbgnujB11N7U2zsyOLTVVYx0a206ZouddUox7nTX68oHKz8PsM&#13;&#10;a8IR5F3muRycb/aqUYQlUJcbO8N/Rxa4bYIDU88LB0YuumTanXnmFuaaqTGOsm2mrNNrLqVGMrfL&#13;&#10;fjWgbrQzAxQrzfXXeF1NyO/3SlCG5OlyQ0Qlj08WgFY0DcacHv182Prv2ZuntaguVA45hwBYNpYC&#13;&#10;zxbE66jVuRkuzHLKnta37peEXG5zBBlC1WZtvJrdpU8rYpWLLhaEimK63HZKjCWbOmcMXaasQ5Gz&#13;&#10;1mu72uwsWYrtZ0u+9LoeK8lBM3tTZRjVjST0eNCq4u7mo5BoYGdJKodH98WN7M0JFS9wTJlAaPrW&#13;&#10;PqJetXGq7UZqdfk1ZvcM75myJlCVpr1+czsLZd90OTwxW3LX6q1C2mOu3MCSPVzVtT9MesDzNGOm&#13;&#10;C9taOqzAWlfH1FVUubN+TLbsiRYmoc5jb7GtVc4u+7VlGEd8WuybPRvt3u8Yb+QamZbNxYxgBvLb&#13;&#10;Js+38e2baVg2kgptNq2PbNv2fbLXS+tttv201o2ZnQUt8PrSRsRJU8u7d0UvZ6QPqg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0Q2rDvptSvh/wAydotxgfQaIu/Q0ieM/gLtWtMDesgAK2PCzPUU87+F&#13;&#10;DT52t22BqVQAAAAAAb9e0f8AxVtr/wCIDP8A83pwNU1wsHRi66ZNqdeeYW5pqpMY6ybaas02supU&#13;&#10;Yyt8t+NaButDMDFCvN9dd4XU3I7/AHSlCG5OlyQ0Qlj08WgFY0DcacHv182Prv2ZuntaguVA45hw&#13;&#10;BYNpYCzxbE66jVuRkuzHLKnta37peEXG5zBBlC1WZtvJrdpU8rYpWLLhaEimK63HZKjCWbOmcMXa&#13;&#10;asQ5Gz1mu72uwsWYrtZ0u+9LoeK8lBM3tTZRjVjST0eNCq4u7mo5BoYGdJKodH98WN7M0JFS9wTJ&#13;&#10;lAaPrWPqJetXGq7UZqdfk1ZvcM75myJlCVpr1+czsLZd90OTwxW3LX6q1C2mOu3MCSPVzVtT9Mes&#13;&#10;DzNGOmC9taOqzAWlfH1FVUubN+TLbsiRYmoc5jb7GtVc4u+7VlGEd8WuybPRvt3u8Yb+QamZbNxY&#13;&#10;xgBvLbJs+38e2baVg2kgptNq2PbNv2fbLXS+tttv201o2ZnQUt8PrSRsRJU8u7d0UvZ6QKTvDUNG&#13;&#10;Lpe+CdNeua0WeqrqYMuZ5wvlxSlpRq1E9iZTUoXLHz84x3Rgnabcv5ocLYhW40Izu2T2lPxJoQjM&#13;&#10;nDXJgbDngYGvmxq2L837Oq+Lmb2nIjTfbhn3BzY6q6SZTedqXIwszPk61rahWmhItX2Q6Wo3Xgpa&#13;&#10;KHGdFTZeT+8JEyhptt3UtgXvozQlhGaaO6EvXGPVu9kDUh8KF172Prm2mtwo8R3Ohu3D+mGw2vT9&#13;&#10;a10Mq2kvty7roZ3t+uTJt0MK2jCZO4oo3XcdezkbulVKWt9bLJb3hnUqULimVKQriwhGMd0Ib4gb&#13;&#10;mnYJ6MHXQrssNL2HLuaKrNk247ZW5oy03KqUUzi337l9wqXjXYHijH6w72Rba22rAdKPVzm1K/01&#13;&#10;ffCaITHAAAAAAAAANO1wlv1cDXj/AJ14h/m6YfAv98FR9Q/0q/52ajP5xmTwLF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V5OFG3neFg7GnUJc9i3Zcll3GjvrAFFHcVpPr&#13;&#10;rbb4jprM0WUkV00jszKUrhQoqU9aqnVS0K8sFCerMlm3yTRhENVL89tqr+2a1B/hnyP+cgHHd85P&#13;&#10;yVk9WhXZKyHfORFrYnmRti2+rtfrsWNyOrVjWqpkSh+XOFdHQrV4wrzUE00ss0fpowmjDjAfAAcw&#13;&#10;2hqAzvj5jo21YebMt2RbietXUp7ftHJF422x0VKupLVWV6LOzPSRBSrK631dVVgmhMpnhxpunrD6&#13;&#10;L57bVX9s1qD/AAz5H/OQDea4srVa+McdKK9SpWr17EtCtXq1qkalWtWrW821atarVn+u1YzcaaM8&#13;&#10;d8Y9cd2/oDkAAAA10nDgfT+0DeB7NPyzs0CjEBte+CHeo22V4f8AO3/PrYBZ9A9DcLAyXYxPlrXK&#13;&#10;0t79blys7ow3CxOyWiva3pkeUFdudmpzR14TJlaFxQ166FYnUQjQUJa1ZNPLGWaIGo7282w3ypss&#13;&#10;M5P9+49t19u7Q3ky5FSzEWSk9FW6U8aqHhTXV0cLZNWRmVKGy4rchvQ2pcDpNBJkVgoJ3VGs80ia&#13;&#10;6GFhCvqmVKESmgrSV6qVUlq01CZUnqT0FCavRnhVpVqFalurUq9CrDfJWhNxpZoQjLGG6EQJJ/oz&#13;&#10;G1b+Z38yr6IRqw8xfczuRzX5sV2d3e5nJcjzDza8/wDNtzPkP1Pzfu/xOZ/qPdzb6UCNhSqULVNd&#13;&#10;Wrr1VSpVVqKFKpRUnrqFNetPGrVrV61XfWq169WO+etGbjTTRjGaMd8YgWDtgxsN8q7UzObDkDIl&#13;&#10;uvtoaGsZXGjWZcyOqoK2unkxYzqaCuthfGSyHNq7pcT7Dchuy4WueKPHVv11K1Yshcaq1mJ+DbhW&#13;&#10;+xMtqsTJa1ttKBgty3GluYWBjaklFA1srGzo6Dc0tTYjSyyp0je3IaFFKjTUJZKCZLRop5ZZZYAe&#13;&#10;8AoA8KX2DV83Jel2bTnRvYy27pHxDI6aucR2m31ldwoXJoQ8jUz7ajEk41d4bF7UjoJ8sNDWmi6N&#13;&#10;ixHLkWKRzROd9ObAFAUDP7T9tTdotpWsaTGOnvWdqBxdjmhCt3PsRhyG8VbTZYrKtWssjbbA7VnJ&#13;&#10;ptWsqr16qhXXtxI1zKlM3O1UZlcITAYlZUy5lLOV8veT805IvnLWRrmr0lNwX5ki6n69btealGjC&#13;&#10;jQi5P1xrnFyVwS0IUkyWhXUxoJE1GgmTSypoSywDJTQNoA1J7SDUFbOnfTVZaq4X10UJFt4XesoK&#13;&#10;aFiYrs+ZTSoud+ZFf6SdRQZbebKUK0E1Dcodn9y5vb1tNbrcTihbFIbkHZ7aGMS7OXSVifSbhySq&#13;&#10;rYceNU9e47tWJaaJ7yNkF5rd0b2yC/UqNZTCkuuR8rV1CRugrVp2Bhos9qolMzSyopYBm0AAAAAA&#13;&#10;AAApr8Ni9Tq0w+Opb/YZm4CAHgZfqsmQfEry/wBqWCANp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Qte+qXU00a6daLS06i86tbW16sdRjY2tjbl6/0Le3IEWX7xSJE&#13;&#10;CJIluKimSoU1ChRoJU6f9Tpk9OWSSXdLADDK4NSmoq7GVytu6s+Zqua3ndPFG7MNwZUvp5Z3VJ/w&#13;&#10;VxbHJ8UoFqfo+sKU00sf9z0xA4RA+ws2/r3xy8wuLH953VYr/BKoQ93bNuJ4th55kshR54jg5sax&#13;&#10;vXwTKeSpc5TxU83URpw40JuLLEDlP57bVX9s1qD/AAz5H/OQDY28DUyTkbJ2hXVE7ZJv69chOjfq&#13;&#10;xUNyFzve6n67HBEghiDGSmKFIrfXByUJ0XOK9dRBNQjJQmUVq8+6MZt4FwgAAAih26PqP20S8V/I&#13;&#10;v/ujTA0soFnzgh3qydkeAHO//MDaBtfAAFPPhPmwrunXRbSHXFpHtSNw6pcVWrJb+UcYMqf/AAzn&#13;&#10;vFzLyyppXW3Qpbu6mVMf0q6tO1NEYRdL7s+tC3GpSqebas5gdg1kji3rmhwXNbohVtzm2LFLe4t6&#13;&#10;9NWSOCBejr1kyxCtRqJZa6NYmr0qtBUmUSQUJ1FKMs0IRhGEAzB0y7RLXNo0bHRh0u6rM24Stp6U&#13;&#10;1XBztKyb7eEdmLnStTo0arzWs9VXVWvF7moUKKfux3Kg6c3pSpudwk3QA4hz5qW1B6qL3qZK1I5p&#13;&#10;ybnC+5kkjfRujKF5Pt5OqFspVqyigztFZ5Wq4NDInrqK1ZI0NcEbWkjVrRTI5YxjGIftpu01Zy1d&#13;&#10;5ls3AGnPHNw5SyvfrjI329a1vJYVZ5KcIw548vLjWmoN1uW2yJ97jcN0PixtYWFso11rstSpKEYw&#13;&#10;DcFbF/ZX2Psm9HTFg9vWtd15jvRfJkHUPktuoVZE135HWIaKOVpYayyjQX07GsNrpUrZtFOpTopl&#13;&#10;cKTvdatobHq7HdMBLoBERtotlfY+1k0dv2D1y1rtTM1krquQNO2SnKhUmT2nkZIhqo5mZ+rIqKhw&#13;&#10;jY1+Nc1W3buTpU6qKSFZoutI1OjzabSlmDT76j9NmcdIuZLywDqLxxcOLMr2E4zt9w2rcSWFKpGn&#13;&#10;GMeZPLO40Zq7bcdtvaf/AAhb90MatyYX5trJ1rQtVo68swH44D1Lag9LF8U8l6bs05MwdfkqSdvr&#13;&#10;XRi+8n2zXVc2Va1FRWaHaszLUkHhlUVqFGqraHSVY1q40qPOUk0ZYbg5f1NbRLXNrLbGth1Raq82&#13;&#10;5ttplVUnBstK9r7eFlmI3SjTq0aLxRs9JXS2vK+S0K9ZP3Y7lRdObVYpud8SO4DD9vb1zw4ImtqR&#13;&#10;K3N0dFidA2t6BNWWOC9wWVqNBIhRI08K6hYsVKKtNOlTJ5JlKhRWlkhvm3QiGze4MHsKrp0K2uv1&#13;&#10;v6trVmYNU+V7VqW9jLGTyn/wzgXFr1yCt3VXJRmjubMqZApUUad1aOLF0sS1k0bdXKUrzct5MDWF&#13;&#10;wgAAAAAAAABGrtlPUm9pB4leo3stuUDUC7Nn1RXQN46mljtzsUDeS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xvhdmd84Y32qlvW7jzMmVbEYp9J2IHKoyWZkW7rXaJ3&#13;&#10;FReWW6Khd3MY3ZvQ89UUaFCkpU83hXrS0aEsd8KMoFW757bVX9s1qD/DPkf85AOClitUvVql69TX&#13;&#10;Wr1qlQsVrFdadSrWqlFSNaupV16/Hr1q6irWqqFFdRGMyiaM0003G3xA7kC5W1rUTm2rFTe4t6tO&#13;&#10;uQOKFRWSLUKxJWkUJFaJXQmlUJVKatSp10qmhPBQnr0oTSxhNCEQOc/nttVf2zWoP8M+R/zkAtI8&#13;&#10;ETzvnDJG1UuG3ch5kyrfbFJpOy+5U2S88i3ddDRI4p7yxJRTru5j47OCHnqejXr0kynm8a9GWtXl&#13;&#10;huhWmA2cgAAAA0U2t3v0NXfjP597VrsA+f0n99Npq8P+G+0W3AN7yAAiI20WyvsfayaO37B65a12&#13;&#10;pmayV1XIGnbJTlQqTJ7TyMkQ1UczM/VkVFQ4Rsa/Guarbt3J0qdVFJCs0XWkanR5tNpSzBp99R+m&#13;&#10;zOOkXMl5YB1F44uHFmV7CcZ2+4bVuJLClUjTjGPMnlncaM1dtuO23tP/AIQt+6GNW5ML821k61oW&#13;&#10;q0deWYD8cB6ltQeli+KeS9N2acmYOvyVJO31roxfeT7ZrqubKtaiorNDtWZlqSDwyqK1CjVVtDpK&#13;&#10;sa1caVHnKSaMsNwcv6mtolrm1ltjWw6otVebc220yqqTg2Wle19vCyzEbpRp1aNF4o2ekrpbXlfJ&#13;&#10;aFesn7sdyounNqsU3O+JHcBh+3t654cETW1Ilbm6OixOgbW9AmrLHBe4LK1GgkQokaeFdQsWKlFW&#13;&#10;mnSpk8kylQorSyQ3zboRDZvcGD2FV06FbXX639W1qzMGqfK9q1LexljJ5T/4ZwLi165BW7qrkozR&#13;&#10;3NmVMgUqKNO6tHFi6WJayaNurlKV5uW8mBrC4QBwxqEwPjLVDhLKGnrM9uUbrxdmGy3qxr0Y6k3I&#13;&#10;VFLO8p+QipblcIRrtj411+RdreeU36rY31Egdkc8qxImmgGnQ2tmyR1EbJ7UK7Y2yU0Odz4YuV0c&#13;&#10;1OBM+I2upRtPKNp0KnLUUqyvRioSsGRmNFVop72sdUogsbFckXVpi62g5ML+6BGFa113PY1xst42&#13;&#10;Vcb/AGfd1tOKR4ty6bWeXC37jt52RVZa6J0ZX1oUJXJoc0teEtdIvb1SZUmUS8aWaWPTAM/smbX7&#13;&#10;ahZhxutxHkrXlqcuvHbq21Gd7t1blS4k9O5GitSjQVNV1OTepSPN1tauhvoLkFxuTolct/6skUdM&#13;&#10;oEbgFwPg0OwavnVpmGwNd2qWxV1vaRcTPqC78XW7dTfUT1dSmQ2FXzthqtrYrhLFZh20XtJRdrjf&#13;&#10;1SaLHebojT2O0QfEfmyUMIbPUAAAAAAAAAA07XCW/VwNeP8AnXiH+bph8C/3wVH1D/Sr/nZqM/nG&#13;&#10;ZPAs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hFtBdB+I9pJpcvXSTn&#13;&#10;K48j2rji+3iy3x3esUvFsMV7JllkXQ13e0Um5xu+z7+YKKdU6MySg5yKLZVxUI6teVJUSKoyqZQr&#13;&#10;vecqtll+v3tAPwp6dP8AVWAecqtll+v3tAPwp6dP9VYB5yq2WX6/e0A/Cnp0/wBVYB5yq2WX6/e0&#13;&#10;A/Cnp0/1VgHnKrZZfr97QD8KenT/AFVgLb9usia2mBktxDWUVkLA0tjIirLJqU6uqjaUVJEnqKql&#13;&#10;KimT1VEaNCXnEaCdPCM3GjCSSG6WAe/AAAIW9qfsL9JW10vHEN66ksiaibIdMMW5c9r2unwjduNL&#13;&#10;bb3BBdjk2uzjWfaN+4kyUoVrU9dpoQRzNylqTyUKleCpKqmjLGUIpfOVWyy/X72gH4U9On+qsBYK&#13;&#10;2c2z1wxsxtNTXpZwLdOULtx603hdl6pnjLrzaT/ekzpeKpOsdEtdxsqyLAZZkFCunpcyoy2/Kqll&#13;&#10;jNBSrVb+gM9AAHyN7WNZuSbSuCwciWjbV+2LdrWpZbqsy9GFque1rlZ1tOFJW1PzA8J1TQ7t6mHQ&#13;&#10;qQuKVSmrw65I7t0Aq3asuB/bMnPT663dhF8zFpGuB0r1VNS3scviC98UU1aytNXVKaNk5CQutwNs&#13;&#10;OWjvStNt3+wW+2p96RGzpUsEsqQI3PON1v8AdHlfol7z3J5T7C+dDQd0OT4+7k+6fzyfN+V3dHL9&#13;&#10;yd3/ABNwEkmk3gf+zJwI+Nd25ue8w6un9sUU1Ulv5Ge2+xsUzqElXl0iivZOPULXcDnCWvL+qm25&#13;&#10;L/fmByTbki1nUI5lSdUFpCybHs3Gto2/YOO7StqwbFtJrTMtrWZZjE12xa1tM6KSNJG1MLCzp0jQ&#13;&#10;0N6aG6CVA3pUyZPDollhv3RD64AAAr967eDT7LjXfcj5kZzxi/6dMv3ApUL33JGmp2a7E80jpWqV&#13;&#10;VFVwujHzuxXJjB2XuK6rWXXA9JLOabqf1NdRO63IoVxlVUAgwuXgONkq3OpWs/aRXUws01WEaLfc&#13;&#10;mlhnuxzp0Y9MaVV4bM+2Umr1t8d3LysSaHR0pgMjsB8Cp0T2U8IHfULqgz5nqggq0q9S2bQY7Swf&#13;&#10;bbzNRn+rJHmNOtki6uYKIbuhkvBgc5YdMrpD6YC1VpW0daYdEmMkuHdKmFLIwnj9PPSVK2u0W+rB&#13;&#10;yuFzp0YpYPV5XU5V3G6r2uOCeWkljcN3Pz6+TJaVBHFbzVMmklDJsAAAAAAAAAApr8Ni9Tq0w+Op&#13;&#10;b/YZm4CAHgZfqsmQfEry/wBqWCANp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VIzFwP3ZqZuy9lTNF1Zw1yt905fyNfGULkQW9krASNhQP8Aft0OV1vCNhRuOmdzcEjU&#13;&#10;mcHdQna6Dg5uaxOip0JFa5WqhFTMHHHnKrZZfr97QD8KenT/AFVgHnKrZZfr97QD8KenT/VWAecq&#13;&#10;tll+v3tAPwp6dP8AVWAecqtll+v3tAPwp6dP9VYCcbZd7KXTzslcR5BwvpyvPM162tknI8+UHxfm&#13;&#10;u4bIuJ/SP9S12C1JkjQqsTHWN26i08wttFX5BU1rFnO6ymaK6KaKZKnCTgAAAx41XabrG1haccy6&#13;&#10;X8lu11sdg5xsR4x9djvYq5na7vbmR+pwoK1VuOD+x3MzI3WWEP1NXcmF1Sw6eMjr7o7wrEecqtll&#13;&#10;+v3tAPwp6dP9VYDO7Zz8G30N7MXUq16p8CZU1XXbkFps+67JTM+Xb5xE/wBmztd4pKCJzU1m+y8F&#13;&#10;WC8xcKFFPSmRV4P8qWSeM0VSRVv3QCwgAAAQxbQXYI7NbaSOzlfGa8Nq7FzQ6SRkXZ4wW6pcb5Qd&#13;&#10;J4SQowV3THuU9WRfbhChRoUEzvkCzLpdEiWhQRoliZHCKaIV3r64Dxi1wdVFbGe0Qv60WSarPFM3&#13;&#10;33pyt3IjpRo8ffSpVnhgzDi9LXr8nHdGvKxppfX5tD0IHJGHOBIaWbcdUivPGtTOeVmtPXkrVmjG&#13;&#10;uO7HwpFfCj081UOT+7ZsU0kSiaEYKuaSpVsU0eIkWJVO5VKFo/RHs4NFuzsstXY+kbBFp4tkeKKW&#13;&#10;ndV204LrjyRfEySMalGpeWR7kUud3vyegpqqFKJoUuncBjULFMGRoa0teKcDOcAAAwZ1ubOHRZtE&#13;&#10;7KS2Rq5wRaWUpGekqpWtdtSVdbmR7ImVzQqVo2dke3FLZd7CmrqebqVjMlde4D4oSJu7bO6JqEE8&#13;&#10;Aq3Zj4EjpYuN1VK8Da1M54pa1FWpVotGTMd2RmzmHK74wSpHFhdcJqKqJPGPFS88lVrJU0sJFSxU&#13;&#10;p3qohxxY3AeMXN7onrZL2iN/Xayy1ZOct9i6crdx4616PHjGrSoO7/mHKCWhX5KG6FaZjUy9EYxT&#13;&#10;x9CBYh2fOwS2a+zcdm6+MKYcVX3mhrkhTQ54zo6Jsj5ObJ40+SirteMWplsixF81CtXTqXfH9mWu&#13;&#10;6q0teujWLFKOPNpQmdAAAAAAAAAAI1dsp6k3tIPEr1G9ltygagXZs+qK6BvHU0sdudigby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AfaWcHT0TbVDUQi1MagspaprQv&#13;&#10;tDjm2cYUGnDd7Ylt+0IsFqOdxuzcqqt97YQyA8xd1Cm6nKCyvK/QRzp6KSCVElmlrzqQj585VbLL&#13;&#10;9fvaAfhT06f6qwDzlVssv1+9oB+FPTp/qrAPOVWyy/X72gH4U9On+qsA85VbLL9fvaAfhT06f6qw&#13;&#10;Eg2zT4Onom2V+ohbqY0+5S1TXffa7HNzYwrtOZL2xLcFoQYLrc7cdnFVSb7Jwhj95g7p1NqtsEde&#13;&#10;Z+ijkT1lcFSJVNNQnTBPwAAAAKneU+B47M3LeT8jZWuPOOutFceT78u7IT8iY8l4CTsiF6va4HK4&#13;&#10;3NM0UFumRyXUGtOuca9BHQVObkrTpJaEFatVNCZVMHiY+4HHsyca37Y+RGPOOu5U+WFeNt3szJXX&#13;&#10;Jun2u1qXS1XhG+tydxoo9MDeoqoK6xFRpLKKdYkUzp41pUqtNNuUShbPAAAMGdbmzh0WbROyktka&#13;&#10;ucEWllKRnpKqVrXbUlXW5keyJlc0KlaNnZHtxS2Xewpq6nm6lYzJXXuA+KEibu2zuiahBPAKt2Y+&#13;&#10;BI6WLjdVSvA2tTOeKWtRVqVaLRkzHdkZs5hyu+MEqRxYXXCaiqiTxjxUvPJVayVNLCRUsVKd6qIc&#13;&#10;cWNwHjFze6J62S9ojf12sstWTnLfYunK3ceOtejx4xq0qDu/5hygloV+ShuhWmY1MvRGMU8fQgWI&#13;&#10;dnzsEtmvs3HZuvjCmHFV95oa5IU0OeM6OibI+TmyeNPkoq7XjFqZbIsRfNQrV06l3x/ZlruqtLXr&#13;&#10;o1ixSjjzaUJnQAADiLNmCMM6kcb3FiDPmMLJy/jG6qUlJ+sbIFut1xsC2ejHjJF3MnKjXgkdW6vv&#13;&#10;UtD03xSurSrp0FrSsSq06dRKFVTUrwMvZ5ZSeXG4dPGXs86XqzhWnq07RkVs+Zscs9OMPqdBnbb2&#13;&#10;7m5Gpw6d8YvOUnffCEISc2jDpDCls4DfbNNylrPG0rfFzPykkZ0DbpKQNDpPS6+Sg8LNRr2mpV47&#13;&#10;4Q5eLFGXp6Usd+4CXbRbwUXZYaUX9nvm/wC2L61eX8zV061HW1DOrM444QOtCO/nKPEtqsdt2q8I&#13;&#10;ZuvuRkibIyOE8YqZd03NYJQssIEKRrRImxtRpW9ub0idCgbkKeikRIUaSjInSJESShLKnSpk1GlT&#13;&#10;oJU1CSCdPQpQllhCWEIAewAAAAAAAAAANO1wlv1cDXj/AJ14h/m6YfAv98FR9Q/0q/52ajP5xmTw&#13;&#10;LF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U1+Gxep1aYfHUt/sMzcBADwMv1WTIPiV5f7UsEAbS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5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p2uEt+&#13;&#10;rga8f868Q/zdMPgX++Co+of6Vf8AOzUZ/OMye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V2ynqTe0g8SvUb2W3KBqBdmz6oroG8d&#13;&#10;TSx252KBvJ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O1wlv1cDXj/nXiH+bph8C/3wVH1D/Sr/AJ2ajP5xmTwL&#13;&#10;F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U1+Gxep1aYfHUt/sMzcBADwMv1WTIPiV5f7UsEAbS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u2U9Sb2kHiV6jey25QNQLs2fVFdA3jqaWO3OxQN5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p2uEt+r&#13;&#10;ga8f868Q/wA3TD4F/vgqPqH+lX/OzUZ/OMyeBY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mvw2L1OrTD46lv9hmb&#13;&#10;gIAeBl+qyZB8SvL/AGpYIA2k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y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TtcJb9XA14/514h/m6YfAv8AfBUfUP8ASr/nZqM/nGZP&#13;&#10;AsV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q7ZT1JvaQeJXqN7LblA1AuzZ9UV0DeOppY7c7FA3k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na4S3&#13;&#10;6uBrx/zrxD/N0w+Bf74Kj6h/pV/zs1GfzjMngWK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pr8Ni9Tq0w+Opb/YZm&#13;&#10;4CAHgZfqsmQfEry/2pYIA2k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1dsp6k3tIPEr1G9ltygagXZs+qK6BvHU&#13;&#10;0sdudigby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TtcJb9XA14/514h/m6YfAv98FR9Q/0q/52ajP5xmTwLF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1+Gxep1aYfHUt/sMzcBADwMv1WTIPiV5f7UsEAXGtZ+2+raStSuSNPcmm&#13;&#10;elf0uOprTpyXZNmCa1pnaN02JbV7TQmY5cW3DIgg3TXDFql3PSjnXM5Vn6n5zzZNqjabena2azfM&#13;&#10;ciqyGq/csRbr49OIpot3ou26LkV8T3qeWYqjlmqrmieSIhYNuF4AOO367pNnN6mH3qYXZGznV/GY&#13;&#10;WnZycqvYu7b/AALGX8HNyq9TmNjjxXNia6Yi1RxYr0+FprOL/nk1XGG6OjehH/1IOru+98xXq+5v&#13;&#10;3Hzkb96da6qdmLmlqmNZjFREx9ET7xyR+puSr3KDMqbdN/8Au74P3nj/AA6oyPEce3PzTT/Zn6eb&#13;&#10;+k88mKvtNqP4wU36Ejj/AHecL/2Wvf6TT/6Zj/4T+Z/9/mC/8gvf/Vg88mKvtNqP4wU36Eh/d5wv&#13;&#10;/Za9/pNP/pj/AOE/mf8A3+YL/wAgvf8A1YPPJir7Taj+MFN+hIf3ecL/ANlr3+k0/wDpj/4T+Z/9&#13;&#10;/mC/8gvf/Vg88mKvtNqP4wU36Eh/d5wv/Za9/pNP/pj/AOE/mf8A3+YL/wAgvf8A1YPPJir7Taj+&#13;&#10;MFN+hIf3ecL/ANlr3+k0/wDpj/4T+Z/9/mC/8gvf/Vg88mKvtNqP4wU36Eh/d5wv/Za9/pNP/pj/&#13;&#10;AOE/mf8A3+YL/wAgvf8A1YdIcJLUwjCb5zajvhNv3w1BTwjxfY3/ADE98I/dhHdv/wAX1jnht+tq&#13;&#10;5dw1FWylzDxirlNnjzi6J0qrnTyYanWNZ5tNZ+eHhxPuUuY4fCZhiv7vmDrpwGTYnOfef7BX4jEx&#13;&#10;hbVV33imf7LzpNfF015YjXuZ5ptPJq8K1KnV4kKfKU5anF6I7pZpYTbt+7r+mj0fcjuhDqN8UfCt&#13;&#10;2uT3qq7Rxppp8lWkTpyRpzaazyz5J15ZVN1RX75ep5ONZxleD98meW7Tbq0iZ5eeefT886Q88y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320s2llXZ81cNUqWG5ctfNblyHNUq&#13;&#10;TZBmsPuD5gfMRLCSXk7HvCLrF3jd8YxjN3Pkb5W+XoVwUxil+I2323nYictmctjG0Y2LsUUU3uJN&#13;&#10;E0cSdOWirk+FERERTOtM1TM6xpKzgq8FTE8KnE7f4bD7f2th6dh7WBvVTfwNeMjFRi7uMo97t+94&#13;&#10;zCzRNE4Sqqqqqq7xou0xFNE0zMxceeS1O7dHRtR3exDUFPD78I4TmhGPX60Os1zTv2w9Vuqu7sff&#13;&#10;rmLkxPFxFE0zy8k/Cw0zrPl5Z+dMD/4T2ZXIt8ThAYC3VNiLtVVzIr9ERH0zOb1RPJ5dI1/kdfPJ&#13;&#10;ir7Taj+MFN+hIz/d5wv/AGWvf6TT/wCmcP8A4T+Z/wDf5gv/ACC9/wDVg88mKvtNqP4wU36Eh/d5&#13;&#10;wv8A2Wvf6TT/AOmP/hP5n/3+YL/yC9/9WDzyYq+02o/jBTfoSH93nC/9lr3+k0/+mP8A4T+Z/wDf&#13;&#10;5gv/ACC9/wDVg88mKvtNqP4wU36Eh/d5wv8A2Wvf6TT/AOmP/hP5n/3+YL/yC9/9WDzyYq+02o/j&#13;&#10;BTfoSH93nC/9lr3+k0/+mP8A4T+Z/wDf5gv/ACC9/wDVg88mKvtNqP4wU36Eh/d5wv8A2Wvf6TT/&#13;&#10;AOmP/hP5n/3+YL/yC9/9WDzyYq3xj85qnjGMN26OoKrGX70cKxjH4Zox+6cqN+uFtzh8La2Xv2op&#13;&#10;szV8apiKIj8mji4emKYnTl5JmeeddeVV7lNmVumvEXN++Dom1i6cJcw0ZBiKptVXKuLxp/8ArxHN&#13;&#10;M838qZ7Zya46uvXDF1Zbq40lxbVtrJ7vjeDDJeU18U1vcu07RueDtK6z2zaU6XlvNVzDufFAphRi&#13;&#10;hgpismipimTbO2K2rq2yye7m1OFowlujE3LPvc18af3L3qrlqimiOa5z8WNJiZmeWNIKcJrcJXwa&#13;&#10;N5eG3d39rv7cZxmVYPNf7JW8JXhLVP4bcxlMWvebuJxdcTROF1mqL06xXEREcWZmQ4+s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na4S36uBrx/zrxD/N0w+Bee4OllCOE+DqY2zFKyeaSOKra1kZHlt+LjFng/eYvMuYbjg0RdZU&#13;&#10;TjFtg5QQ8ymcINzlzSFXnEEqjkeax9fHYmMuwGLx0x+EU4WzdvVURMU6+9W665piaqZ55t6a6Tzx&#13;&#10;MxPI+i2T2br2u2z2V2SqxEZZO1ucZblsZhFHHpsTmGPsYGL9VMV0TVTZm9FdVuK6eNTRxYqp54+Z&#13;&#10;jwkxVGaM3zmyeE0Y9MJdQNSEkfu8WOFIz8b7sakfaNE/3drURes07KXL8U11URxcXREV6TPdROGm&#13;&#10;mYnXmimnl8s8mlpeJ9yfzO3ir9M7+sDpYwVnExh7WQ4ieS5RFXF4v9mJmJjXSaprq5ubyOvnkxV9&#13;&#10;ptR/GCm/Qkcv7vOF/wCy17/Saf8A0zx//CfzP/v8wX/kF7/6sHnkxV9ptR/GCm/QkP7vOF/7LXv9&#13;&#10;Jp/9Mf8Awn8z/wC/zBf+QXv/AKsHnkxV9ptR/GCm/QkP7vOF/wCy17/Saf8A0x/8J/M/+/zBf+QX&#13;&#10;v/qweeTFX2m1H8YKb9CQ/u84X/ste/0mn/0x/wDCfzP/AL/MF/5Be/8AqweeTFX2m1H8YKb9CQ/u&#13;&#10;84X/ALLXv9Jp/wDTH/wn8z/7/MF/5Be/+rB55MVfabUfxgpv0JD+7zhf+y17/Saf/TH/AMJ/M/8A&#13;&#10;v8wX/kF7/wCrBDhJiuEsZYaNk/F6t0dQNSPRu3dO7CkssY/d4u77hmrfpRTNNVGyd2mYriJmMXR8&#13;&#10;/PExhtYmPL8L5/I52/cosw1pp/u+YC9M4Wu/77/YG/rTFMa66f2YjWfp0nm5uaJz22dG1zra8M3X&#13;&#10;JhyfT/TxfBhxe+5HkuGXKU97zKu41z2hbkGWZqmx1aElCRVC6+eRXwcK8E0UEEkyOfnPLp/stjd4&#13;&#10;lnbbMMywn9iasFOGsW65mb1Fzj0++UUcWqJt01TMTc42vGnueSObSN3Cd4FOO4MmwezW2V7eVY25&#13;&#10;p2nzS7l9rCUZddwdWHqpwuJxM3Ju14/ExXTMYaaIoi3b0m5rxpiNJm2Nko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EmO2U6dpLqRjv3xjVxNGO/2Y4LxlGMPgj0fARE3r2or3g51&#13;&#10;iPfrlNEWsJb4sT8H4OGs08nk8nJ+f9bsWe57RTb4JG7PEXKMNh6vwzaCYxWJjX36YzrMdKYifmn4&#13;&#10;P6kYhrjjWbFnFRN658KjWOX9ev8AX59Eyon36zh497wVF7F4uqmiJp+BdjXkmI005Y+jyh5Pfbnz&#13;&#10;1f8A0v8AS58aP/kP83APfbnz1f8A0v8AScaP/kP83APfbnz1f/S/0nGj/wCQ/wA3APfbnz1f/S/0&#13;&#10;nGj/AOQ/zcA99ufPV/8AS/0nGj/5D/NwD32589X/ANL/AEnGj/5D/NwHOKOPewcU2cRT7xmmHjWa&#13;&#10;ub4dPp9OvM9HO66LeSZzb4uAi5f2JzSuMPFEe+WqPwW7rMTz/T8+v7G0ZRRhKkTQ64xoUZuJ/jca&#13;&#10;NKEOL7G7fLxY7/Xm+6T75Z4lXNxMNyTPkiYjl00mZ5I1n6I/O6iF6m3RiMRV75Mxczm/HH8lFU3J&#13;&#10;ji/RGsTH65+h7cP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q7ZT1JvaQeJXqN7LblA1AuzZ9UV0DeOppY7c7FA2O/CS+lRo1jDo&#13;&#10;hyGoKG793hObf7cYTQ+8aC37U26sPsfdrquRNd/EU6xM9zNGGnSqOaZ1mdZ5efn5ltnuT2lzMuEB&#13;&#10;R73Y41vAZHcqquxyaUX83mZ+bWYqjX83kVfCPdU1368VYsYuuiKK+SPm5f6/n/YuLj3rE2rd27bw&#13;&#10;V+1ewVNuii3TpMTHJPL84c/fbnz1f/S/0uXGj/5D/NwD32589X/0v9Jxo/8AkP8ANwD32589X/0v&#13;&#10;9Jxo/wDkP83APfbnz1f/AEv9Jxo/+Q/zcA99ufPV/wDS/wBJxo/+Q/zcA99ufPV/9L/ScaP/AJD/&#13;&#10;ADcBmma7XExF/j1cfD1fyxLx3JjF05pYonAWKr+bWLlu/XT33SuPgx+zT9WnlXK+Dr9GjPKsYx4s&#13;&#10;vzzl27474Q6IYpxJGMZfXhGEI747vufDJ3crFqrYO9xLVyePjsbNVOs61TNGF4sR+vk5/wBXPE0M&#13;&#10;+6gXLtzhLZdTcjD0XLWyOS2eJZpji3IovZxrV+eYnWeTm05dVgU3Ar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na4S36uBrx/z&#13;&#10;rxD/ADdMPgXSdiTPCHBaXXf0TTYN2ge+WHRujHIOcoRhCH3IxjD7sOo/C2j1p2Y2gmNaooy7FxEx&#13;&#10;PLOuFrn+WJ43k8mrZG5yn3zfLuiw1q777Xc2x2aimivl4tVW0GCiI8nJOsftmY51asg1xPwbC2sR&#13;&#10;NnEVTdvV8sT/AOL5/p1/9na3v8S1meYaU4LCXcNlGEi5XdoieN+5Uc8cvPz8mv0h5Pfbnz1f/S/0&#13;&#10;vDxo/wDkP83APfbnz1f/AEv9Jxo/+Q/zcA99ufPV/wDS/wBJxo/+Q/zcA99ufPV/9L/ScaP/AJD/&#13;&#10;ADcA99ufPV/9L/ScaP8A5D/NwD32589X/wBL/ScaP/kP83AYt0UWMTNm5j7l3W5za/yT/X5y3E3q&#13;&#10;acZRhMFbtTldyjWKYimNYn+RPJwd+bi62shxj1fOxX5v9qGTcQTR8nR902/uPo02sz+KIuVUxhI5&#13;&#10;ZnkjW9ZiNfo/l8n5q0fdRrlM7id1fwsPVTh9psRM04enSYicszSrln6OL5dPIumEoFG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T&#13;&#10;X4bF6nVph8dS3+wzNwEAPAy/VZMg+JXl/tSwQBJltlvVJtSfv2J+wzGRETex4eZv+hhPZrTsVe5/&#13;&#10;fJF3a9ZZ99t5gjDNdx329+hT6JTRr5rXnavTAYcAAAAAAB5bHxux1nZ7dL8/NvxNn/1JzT2attGk&#13;&#10;H2Mn/a9H8lTJ+T3mOjfdLqKXPjGM63v9p7Yw5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u2U9Sb2kHiV6jey25QNQLs2fVFdA3j&#13;&#10;qaWO3OxQNjxwkz7K0be86gvjYSNB7+fiuy3nsT2cMtp9yf8Axnv86FkHrs4VeyPl7u/8eFyFXN/E&#13;&#10;LfoDDAAAAAAAzTz2ejV+h4MR8WxPXNntrl3B1e8zyr4z119leJSUe5LwRvdOxHZsKHfdQ/lK4H6p&#13;&#10;ZH6/N1gI24r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na4S36uBrx/zrxD/N0w+BdJ2JP/AJLS6eA3aDdoGcD8TaPwc2i6BjPZ&#13;&#10;7jZG57xxbnvrds5/9kOBVqyDP5Njz9ztS7XOM+O5p1RhfUUBl6wAAAAAAzTz1ed++XKO/YPqu72Y&#13;&#10;Ty8He79vIfixX52m4gNx7jfCPP8Aosevsq0fdSPEbux+tWI+zc1XSyTij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r8Ni9Tq0w+&#13;&#10;Opb/AGGZuAgB4GX6rJkHxK8v9qWCAJMtst6pNqT9+xP2GYyIib2PDzN/0MJ7Nadir3P75Iu7XrLP&#13;&#10;vtvMEYZruO+3v0KfRKaNfNa87V6YDDgAAAAAAPLY+N2Os7Pbpfn5t+Js/wDqTmns1baNIPsZP+16&#13;&#10;P5KmT8nvMdG+6XUUufGMZ1vf7T2xhz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sBG&#13;&#10;3F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07XCW/VwNeP+deIf5umHwLpOxJ/8lpdPAbtBu0DOB+JtH4ObRdAxns9xsjc944tz&#13;&#10;31u2c/8AshwKtWQZ/JsefudqXa5xnx3NOqML6igMvWAAAAAAGaeerzv3y5R37B9V3ezCeXg73ft5&#13;&#10;D8WK/O03EBuPcb4R5/0WPX2VaPupHiN3Y/WrEfZuarpZJxR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LJOKMw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mvw2L1OrTD46lv9hmbgIAeBl+&#13;&#10;qyZB8SvL/alggCTLbLeqTak/fsT9hmMiIm9jw8zf9DCezWnYq9z++SLu16yz77bzBGGa7jvt79Cn&#13;&#10;0SmjXzWvO1emAw4AAAAAADy2PjdjrOz26X5+bfibP/qTmns1baNIPsZP+16P5KmT8nvMdG+6XUUu&#13;&#10;fGMZ1vf7T2xhz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rARtxX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1w&#13;&#10;lv1cDXj/AJ14h/m6YfAuk7En/wAlpdPAbtBu0DOB+JtH4ObRdAxns9xsjc944tz31u2c/wDshwKt&#13;&#10;WQZ/JsefudqXa5xnx3NOqML6igMvWAAAAAAGaeerzv3y5R37B9V3ezCeXg73ft5D8WK/O03EBuPc&#13;&#10;b4R5/wBFj19lWj7qR4jd2P1qxH2bmq6WScUZ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2M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YCNuK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SyTij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bGH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sBG3Fe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pZJxR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U1+Gxep1aYfHUt/sMzcBADwMv1WTIPiV5f7UsEASZbZb1SbUn79&#13;&#10;ifsMxkRE3seHmb/oYT2a07FXuf3yRd2vWWffbeYIwzXcd9vfoU+iU0a+a152r0wGHAAAAAAAeWx8&#13;&#10;bsdZ2e3S/Pzb8TZ/9Sc09mrbRpB9jJ/2vR/JUyfk95jo33S6ilz4xjOt7/ae2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GrtlP&#13;&#10;Um9pB4leo3stuUDUC7Nn1RXQN46mljtzsUDY8cJM+ytG3vOoL42EjQe/n4rst57E9nDLafcn/wAZ&#13;&#10;7/OhZB67OFXsj5e7v/HhchVzfxC36AwwAAAAAAM089no1foeDEfFsT1zZ7a5dwdXvM8q+M9dfZXi&#13;&#10;UlHuS8Eb3TsR2bCh33UP5SuB+qWR+vzdYCNuK8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p2uEt+rga8f8AOvEP83TD4F0nYk/+&#13;&#10;S0ungN2g3aBnA/E2j8HNougYz2e42Rue8cW5763bOf8A2Q4FWrIM/k2PP3O1Ltc4z47mnVGF9RQG&#13;&#10;XrAAAAAADNPPV5375co79g+q7vZhPLwd7v28h+LFfnabiA3HuN8I8/6LHr7KtH3UjxG7sfrViPs3&#13;&#10;NV0sk4o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b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sBG3F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07XCW/VwNeP+deIf5umHwLpOxJ/8lpdPAbt&#13;&#10;Bu0DOB+JtH4ObRdAxns9xsjc944tz31u2c/+yHAq1ZBn8mx5+52pdrnGfHc06owvqKAy9YAAAAAA&#13;&#10;Zp56vO/fLlHfsH1Xd7MJ5eDvd+3kPxYr87TcQG49xvhHn/RY9fZVo+6keI3dj9asR9m5qulknFG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7Yw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jxwkz7K0be86gvjYSNB7+fiuy3nsT2cMtp9yf8Axnv86FkHrs4VeyPl7u/8&#13;&#10;eFyFXN/ELfoDDAAAAAAAzTz2ejV+h4MR8WxPXNntrl3B1e8zyr4z119leJSUe5LwRvdOxHZsKHfd&#13;&#10;Q/lK4H6pZH6/N1gI24r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na4S36uBrx/zrxD/N0w+BdJ2JP/AJLS6eA3aDdoGcD8TaPw&#13;&#10;c2i6BjPZ7jZG57xxbnvrds5/9kOBVqyDP5Njz9ztS7XOM+O5p1RhfUUBl6wAAAAAAzTz1ed++XKO&#13;&#10;/YPqu72YTy8He79vIfixX52m4gNx7jfCPP8Aosevsq0fdSPEbux+tWI+zc1XSyTij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2x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sBG3F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07XCW/VwNeP+deIf5umHwLpOxJ/8lpdPAbtBu0DOB+JtH4ObRdAxns9x&#13;&#10;sjc944tz31u2c/8AshwKtWQZ/JsefudqXa5xnx3NOqML6igMvWAAAAAAGaeerzv3y5R37B9V3ezC&#13;&#10;eXg73ft5D8WK/O03EBuPcb4R5/0WPX2VaPupHiN3Y/WrEfZuarpZJx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2MO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rtlPUm9pB4leo3stuUDUC7Nn1RXQN46mljtzsU&#13;&#10;DY8cJM+ytG3vOoL42EjQe/n4rst57E9nDLafcn/xnv8AOhZB67OFXsj5e7v/AB4XIVc38Qt+gMMA&#13;&#10;AAAAADNPPZ6NX6HgxHxbE9c2e2uXcHV7zPKvjPXX2V4lJR7kvBG907Edmwod91D+Urgfqlkfr83W&#13;&#10;Ajbi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rhLfq4GvH/OvEP8AN0w+BdJ2JP8A5LS6eA3aDdoGcD8TaPwc2i6BjPZ7jZG5&#13;&#10;7xxbnvrds5/9kOBVqyDP5Njz9ztS7XOM+O5p1RhfUUBl6wAAAAAAzTz1ed++XKO/YPqu72YTy8He&#13;&#10;79vIfixX52m4gNx7jfCPP+ix6+yrR91I8Ru7H61Yj7NzVdLJOKM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mvw2L1OrTD46lv9hm&#13;&#10;bgIAeBl+qyZB8SvL/alggCTLbLeqTak/fsT9hmMiIm9jw8zf9DCezWnYq9z++SLu16yz77bzBGGa&#13;&#10;7jvt79Cn0SmjXzWvO1emAw4AAAAAADy2PjdjrOz26X5+bfibP/qTmns1baNIPsZP+16P5KmT8nvM&#13;&#10;dG+6XUUufGMZ1vf7T2xh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1dsp6k3tIPEr1G9ltygagXZs+qK6BvHU0sdudigbHjhJn2V&#13;&#10;o2951BfGwkaD38/FdlvPYns4ZbT7k/8AjPf50LIPXZwq9kfL3d/48LkKub+IW/QGGAAAAAABmnns&#13;&#10;9Gr9DwYj4tieubPbXLuDq95nlXxnrr7K8Sko9yXgje6diOzYUO+6h/KVwP1SyP1+brARtxX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O1wlv1cDXj/AJ14h/m6YfAuk7En/wAlpdPAbtBu0DOB+JtH4ObRdAxns9xsjc944tz31u2c&#13;&#10;/wDshwKtWQZ/JsefudqXa5xnx3NOqML6igMvWAAAAAAGaeerzv3y5R37B9V3ezCeXg73ft5D8WK/&#13;&#10;O03EBuPcb4R5/wBFj19lWj7qR4jd2P1qxH2bmq6WScUZ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2M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rtlPUm9pB4leo3stuUDUC7Nn1RXQN46mljtzsUDY8cJM+ytG3vO&#13;&#10;oL42EjQe/n4rst57E9nDLafcn/xnv86FkHrs4VeyPl7u/wDHhchVzfxC36AwwAAAAAAM089no1fo&#13;&#10;eDEfFsT1zZ7a5dwdXvM8q+M9dfZXiUlHuS8Eb3TsR2bCh33UP5SuB+qWR+vzdYCNuK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p2uEt+rga8f868Q/zdMPgXSdiT/5LS6eA3aDdoGcD8TaPwc2i6BjPZ7jZG57xxbnvrds5/8AZDgV&#13;&#10;asgz+TY8/c7Uu1zjPjuadUYX1FAZesAAAAAAM089Xnfvlyjv2D6ru9mE8vB3u/byH4sV+dpuIDce&#13;&#10;43wjz/osevsq0fdSPEbux+tWI+zc1XSyTij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bGH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sBG3F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7XCW/VwNe&#13;&#10;P+deIf5umHwLpOxJ/wDJaXTwG7QbtAzgfibR+Dm0XQMZ7PcbI3PeOLc99btnP/shwKtWQZ/Jsefu&#13;&#10;dqXa5xnx3NOqML6igMvWAAAAAAGaeerzv3y5R37B9V3ezCeXg73ft5D8WK/O03EBuPcb4R5/0WPX&#13;&#10;2VaPupHiN3Y/WrEfZuarpZJxR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U1+Gxep1aYfHUt/sMzcBADwMv1WTIPiV5f7UsEASZbZ&#13;&#10;b1SbUn79ifsMxkRE3seHmb/oYT2a07FXuf3yRd2vWWffbeYIwzXcd9vfoU+iU0a+a152r0wGHAAA&#13;&#10;AAAAeWx8bsdZ2e3S/Pzb8TZ/9Sc09mrbRpB9jJ/2vR/JUyfk95jo33S6ilz4xjOt7/ae2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YCNuK8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sk4o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bGH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sBG3F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07XCW/VwNeP+deIf5umHwLpOxJ/&#13;&#10;8lpdPAbtBu0DOB+JtH4ObRdAxns9xsjc944tz31u2c/+yHAq1ZBn8mx5+52pdrnGfHc06owvqKAy&#13;&#10;9YAAAAAAZp56vO/fLlHfsH1Xd7MJ5eDvd+3kPxYr87TcQG49xvhHn/RY9fZVo+6keI3dj9asR9m5&#13;&#10;qulknFG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7Yw5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u2U9Sb2kHiV6je&#13;&#10;y25QNQLs2fVFdA3jqaWO3OxQNjxwkz7K0be86gvjYSNB7+fiuy3nsT2cMtp9yf8Axnv86FkHrs4V&#13;&#10;eyPl7u/8eFyFXN/ELfoDDAAAAAAAzTz2ejV+h4MR8WxPXNntrl3B1e8zyr4z119leJSUe5LwRvdO&#13;&#10;xHZsKHfdQ/lK4H6pZH6/N1gI24r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a4S36uBrx/zrxD/N0w+BdJ2JP/AJLS6eA3aDdo&#13;&#10;GcD8TaPwc2i6BjPZ7jZG57xxbnvrds5/9kOBVqyDP5Njz9ztS7XOM+O5p1RhfUUBl6wAAAAAAzTz&#13;&#10;1ed++XKO/YPqu72YTy8He79vIfixX52m4gNx7jfCPP8Aosevsq0fdSPEbux+tWI+zc1XSyTi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r8Ni9Tq0w+Opb/AGGZuAgB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sBG3F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07XCW/VwNeP+deIf5umHwLpOxJ/8lpdPAbtBu0DOB+JtH4Ob&#13;&#10;RdAxns9xsjc944tz31u2c/8AshwKtWQZ/JsefudqXa5xnx3NOqML6igMvWAAAAAAGaeerzv3y5R3&#13;&#10;7B9V3ezCeXg73ft5D8WK/O03EBuPcb4R5/0WPX2VaPupHiN3Y/WrEfZuarpZJxR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2xh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rAR&#13;&#10;txX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WScUZ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2MO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GrtlPUm9pB4leo3stuUDUC7Nn1RXQN46mljtzsUDY8cJ&#13;&#10;M+ytG3vOoL42EjQe/n4rst57E9nDLafcn/xnv86FkHrs4VeyPl7u/wDHhchVzfxC36AwwAAAAAAM&#13;&#10;089no1foeDEfFsT1zZ7a5dwdXvM8q+M9dfZXiUlHuS8Eb3TsR2bCh33UP5SuB+qWR+vzdYCNuK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RON0x6vpt00PpYb+L0Q3x6t++O6EN/T7PrEnJo&#13;&#10;iuqmefiTNHPPdaTzfN88/sjXRRfFy1yRFOldVmb1UR5Y5teXT/31/Xxhl/JjBh3F2SctXOidF9t4&#13;&#10;0sS67/fUbLQSKXhayWewK7hckbTQcFrc31nNUmRzUEVJY4t6Soqmpc5VpU++vDxYzFfgdqvETM6Y&#13;&#10;Smu9cnXTSKKK65mJjT8i3VOmsTM6RMw/X2U2fxm1u1Gy2zGQ8SjO9q8ywmVZfduzxbVGIx2Ks4Ox&#13;&#10;Tdr4lc0UTfv2uNVRTXMU6zFNenFQp+eKtGn61Op7+K2KP0uGqP7tuyP7zjv9Hp/36fv/AML3hKf9&#13;&#10;N2R/88xH/wBSTzxVo0/Wp1PfxWxR+lwf3bdkf3nHf6PT/vz/AOF7wlP+m7I/+eYj/wCpJ54q0afr&#13;&#10;U6nv4rYo/S4P7tuyP7zjv9Hp/wB+f/C94Sn/AE3ZH/zzEf8A1JPPFWjT9anU9/FbFH6XB/dt2R/e&#13;&#10;cd/o9P8Avz/4XvCU/wCm7I/+eYj/AOpJ54q0afrU6nv4rYo/S4P7tuyP7zjv9Hp/35/8L3hKf9N2&#13;&#10;R/8APMR/9STzxVo0/Wp1PfxWxR+lwf3bdkf3nHf6PT/vz/4XvCU/6bsj/wCeYj/6knnirRp+tTqe&#13;&#10;/itij9Lg/u27I/vOO/0en/fn/wAL3hKf9N2R/wDPMR/9STzxVo0/Wp1PfxWxR+lwf3bdkf3nHf6P&#13;&#10;T/vz/wCF7wlP+m7I/wDnmI/+pLLPRjtX9PmuHKr1iXFtkZitq4WOxXTICtdkFisltZK7KyvdtMKh&#13;&#10;PQUW7fdzOUzlFXdKCumoKG6glinoLYzK5FNCimUfTbMbe7ObV4nE4PLKbs3bVn3yv321TTrRNyi3&#13;&#10;xY4tyvSZquU66Uxya8sNI79uB9vZ4O+y2TbYbf4zJP7AZrmEZZgLeVY+5i7v4TOGv4qPfKK8FhuL&#13;&#10;R71hLulXGrnjcSnics1RKL0dUN3rRhCMIR39M0sIb+rfvh0R9eG+Hs7/ALCzTFNixFqJooi5PJy8&#13;&#10;kTNU1ftieXXm5PJyos1zNVV21VTF7i2ovW4qiPyo0iJ8musck8sz888svKPM8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7Yw5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1gI24r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a4S36uBrx/zrxD/N0w+BdJ2JP/AJLS6eA3aDdoGcD8TaPwc2i6BjPZ7jZG57xxbnvrds5/9kOB&#13;&#10;VqyDP5Njz9ztS7XOM+O5p1RhfUUBl6wAAAAAAzTz1ed++XKO/YPqu72YTy8He79vIfixX52m4gNx&#13;&#10;7jfCPP8Aosevsq0fdSPEbux+tWI+zc1XP4Q6Ovp3yx6Y9EIb6W6XfH/jfB0+ySd4008b5pvcX5+S&#13;&#10;Y0mdPzT6eT56L6dIqszFP7pGCq0+aqNI5J/NP7eb5tMRtd8J/nJtXkYy75I6Zc4+x9Luxi/9MOv/&#13;&#10;AB4xjH7svwn421OkbObSVxOly3luLqpnl5KqcLeqn/6Tk8sTxuZsjcXMTvm3JURXNi1O3Gzv4ViK&#13;&#10;eSqx/wDXzLuNVTy8nFqmZjT5muUIMcaf37Df5EO1b+D4b/o2c/56sHGn9+w3+RB+D4b/AKNnP+er&#13;&#10;Bxp/fsN/kQfg+G/6NnP+erBxp/fsN/kQfg+G/wCjZz/nqwcaf37Df5EH4Phv+jZz/nqwcaf37Df5&#13;&#10;EH4Phv8Ao2c/56sHGn9+w3+RB+D4b/o2c/56sHGn9+w3+RB+D4b/AKNnP+erTw8HjhxtbGROjfu0&#13;&#10;x339L7P/AHzsPw/k37/gNx7jqfetq86szYiiKMBMxVEdzMX7E8/kmeb9f61anup8YSrcVu4uYbDY&#13;&#10;+1+FbV0Vzh8Xdqrpoj+xeaR8HWdI5+X6In510KX6aMJoR3whNxodHTGaWpVjCX91v3/BH7m6TesV&#13;&#10;WqYiJon3yY0jkiI5ImefyRHL9PljWVG88e3i78zTxonCW4iI0iYmONyfr+bX9UvNMu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jVq9FNSqKK9WnRoUadStVr1p4U6dKnShxqtSrUq&#13;&#10;xhCnSlhDfGPVCEN+/igcSfPDYC7o9xvm44g7r8pyPcv5pNnd0eU4/JclzLu3znluW+l4vE4+/wC+&#13;&#10;By3Rr0VNKmooVadahWp061KvRnhUp1adWHGpVKVSlGMKlKaEd8I9UYR37+KB5IAAAAAcWXHnDC1m&#13;&#10;uMzRd+X8X2q6yT8lO13Jf9psTjJU3Q+pxROTqmUwm+5GXfCPR6wH3DDcdv3S3Une2X1ouJprw3p3&#13;&#10;RhdELw3VvZjRWt1dQmqwh9yaO7yB7sAAAAAAAAAAAU1+Gxep1aYfHUt/sMzcBADwMv1WTIPiV5f7&#13;&#10;UsEASZbZb1SbUn79ifsMxkRE3seHmb/oYT2a07FXuf3yRd2vWWffbeYIwzXcd9vfoU+iU0a+a152&#13;&#10;r0wGHAAAAAAAeWx8bsdZ2e3S/Pzb8TZ/9Sc09mrbRpB9jJ/2vR/JUyfk95jo33S6ilz4xjOt7/ae&#13;&#10;2MO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ji7Mu4nsFRK&#13;&#10;jvzJ+PLKWTSyzyJrtvS27bUT047t1SWi8OiStGG7fum3bvu7t8QPfWteln3sgi52Zdls3e3STcnO&#13;&#10;4Wu+tdwIpanXyfPGlQpob/ub4R3b+j2A+pAAAAAD5a6b0s+yUEHO87stm0G6ebk5HC6H1rt9FNU6&#13;&#10;+T547KE1Df8Ac3xju3dHsh6G08u4ov8AUTI7Dyfj29VcklSeZLaV525cqmSnSjHlak1BmdFdeEIe&#13;&#10;vNujCHXGPWByOAAAAAAAAAAAI1dsp6k3tIPEr1G9ltygagXZs+qK6BvHU0sdudigbHjhJn2Vo295&#13;&#10;1BfGwkaD38/FdlvPYns4ZbT7k/8AjPf50LIPXZwq9kfL3d/48LkKub+IW/QGGAAAAAABmnns9Gr9&#13;&#10;DwYj4tieubPbXLuDq95nlXxnrr7K8Sko9yXgje6diOzYUO+6h/KVwP1SyP1+brARtxX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um9LPslBBzvO7LZtBunm5&#13;&#10;ORwuh9a7fRTVOvk+eOyhNQ3/AHN8Y7t3R7IehtPLuKL/AFEyOw8n49vVXJJUnmS2leduXKpkp0ox&#13;&#10;5WpNQZnRXXhCHrzbowh1xj1gcjgAAAAB65xcm9oRV3N2cETW2pKfLK1zgqookaWn0Q5WusVVaFCj&#13;&#10;SljHdGatNLDfu37uiAHGDZn/AAS9ukrKy5sxI7PFSpJRkamzI9nODnNVj/sUEKN7UKY1fXhDm+/q&#13;&#10;h09cA5gAAAA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eYYe&#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T20e0nuLZUaKHHVPauKWXML/wDNLsvGrdatwXUvtNnTV7xp&#13;&#10;P1Xu8tWNzI9r11Fsgy8XuOn7mRV876HdJzeEqkKAueeF57XjLXPUuOn3BGmltrwq0k8MT4kQ3G+U&#13;&#10;0k2/i8u8ZrdMqJ4reSjCE69tammEJv1QjSo5t24Ilrw2x+1ivh9V3E9bSHWuiXrI761C0NSOVces&#13;&#10;Um7ojzO1rCui2rYQw6Y9De0poR9eHUB8r9Fi2pv7JZr/APxyNRX6RgNnHwYXNWY8/bJLFeSM75Yy&#13;&#10;bmzIbjlTNrc4X9lq+7oyPea9A0X4tRtrerum8HV6fVaJsR0ZU6FPXVxoJE3ESppZZYdIWFgAFVHh&#13;&#10;K22v1U7J/wCdqsfS7a+JFT1qFt/LDo93xky33+7HO0IY+XWEjbvMiyI7kYreiuUxu+vXVqLkSXCl&#13;&#10;hBJQlg0w48a8QoQZ326e101F1lcci6+NQDaiVzzxrMmKLopYIt+omjDdzGqzYUQWAgWooQ6ObuSd&#13;&#10;VxoUoTKplKmHHiEbN3Zcyrf6xQ433k7IV7OCmP6qXXfelx3IsUw3/wCzq3h0VqK3tTTRA/Czso5L&#13;&#10;xyvpOmPchX1Yjknn5VO4WZdr9bC+hU9erRWMa5vUUY+vCMs0N3wgThaIeErbVbRm/s1J0z6+apMX&#13;&#10;JFFCDvi3U04OOS5l7fLGFKpQY8nuSiOVrWWpkPK0WmKS7FVvo1EU8VtqO6VPKjiGyt2U21k037Wn&#13;&#10;AtbLOE6yy1L6s+s3M+acIXMtS171xRcjmnr1kUteukpp6FyWdcUqNwUWXfDelSo7gTInFIrRsdys&#13;&#10;z/bzSEpYACqXt5eEk2Zs2XF00t6W2q18u6zK7WmrXYufatRxxrp4SO6SCxsqXgibVKdTdWR3FFWT&#13;&#10;uTTYEqxrStLasQXFdy2KNQ2WzcAa4nVZtCtbOt64l9x6qNTWWcwTLlU6yS27gulajx4z1I1OW5O2&#13;&#10;sZMXczH9q0OWjvlTW5bLWmhPujCXo3wDDEDM7SptCtbOiG42+5NLGpjLOH5kKumsqW5b11LVePni&#13;&#10;pLUhW5K5cZPsXPH11I41ob4prkth0T8bf9LGaO+IbHjYNcJHsraUOLdpc1RNVr4h1nUGtTWtRax1&#13;&#10;arfjbUOkaUsVbnWs5G5KFCi1cjNqKiocnewKyxzSurYkX3DaCyCRO6Wzb4WsgAER+122v2nrZH4J&#13;&#10;T5DydSq37l2/IOjbg3AzE6pmy5civjbSo8+dHJyq0HGFqY/tuqrReau8FDW5c0itQtbO0Pj04I2t&#13;&#10;SGr815bdPaVbQa43utlXUNd1gYwcVCjuZgTCLy84zxM0tVapWjQbHJoYnSDvfkU/LTQldskPt1Ou&#13;&#10;+rGVKpSo4JkiYIfJoxmjGaaMYzRjvjGPr7/6QOWsQZ3zZp9ulNfGCcu5Lw1eSSpQqULoxffFzWG+&#13;&#10;ST0asK1GEXG2nNsU1aW/pjRrzTJ4w6JpIwmjCYLtGxe4WfkJJelnaa9qU+Nlz2bcSxBbdpavaTag&#13;&#10;YH+ynFXVoo2xPnNsZ06RhfbOrxjRTq8kNja1P1szSzOt4JrpRKnO4GANhMjVpV6RKvQKaC1AtTJ1&#13;&#10;iRYkrSKUi1KopwrUFKSvQ49CtQUUq1JQnrp4xlUSxlmlm4u6IHn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Gtp1ecMm14&#13;&#10;0r+yJjvT5p+044da7Xu+6LST3HdtO98v3nDuA8rmek4I1tV7sGz6NdRBJziZO52I6JoRjuhL0RAg&#13;&#10;rzht/wDbGZ9Uz17t1850tGjNW5VOhwg8NmnxOlkljxqSanVwc12C4V6MvVvcVatSpl6VqlVN9MBj&#13;&#10;h9Fi2pv7JZr/APxyNRX6RgLJXBWtdut7UNtUE+O8+6ydVWcrBn06Zfe5rHzBqFy9kyzovbaqs6DY&#13;&#10;8eZu9bwemfuq3Sq1cEi+KTnSWFZRzRTLy8YRDZXgAMRteWoO4dJeizVNqctBiZrnufAuCsl5Vt63&#13;&#10;binX07feneyrWcX1tb3mLbXSuHcxSqR0aSzmCpMqim40EylPNumlDVr6kOFE7Y/UOrcabfqLatPV&#13;&#10;rr+PxbP05WGw2NQRcpu6UN7P1G78s0Yw3dH/AHxIw3zRmhDjdMAh6yXrG1dZnr1VOYNU2ovKaivU&#13;&#10;nq1qmRs2ZKvSNSpH1/8AukuRy6fudXVDoA4Govz4mXSuid6dk7lCfjwcKLkqproT9cZ+eU60FEI+&#13;&#10;vxoTb/bjviBnppx2sG0i0mOrc54H1pagbRStlWlXoWk5ZBeb4xwomoboUu6OMb9UXLj5z+lhyO5y&#13;&#10;thRuoTboQhCO4C+HsQOFMW3rTvyztJWu1itHEmom71aO38V5ftSFRnxRmO468eRbrOfmZyXLI48y&#13;&#10;Q+VeSoW/FM6KrOvV+rxaGhLZzwpt+2XwLlAADBDaHbQ7TpsztOFyaktRr9WTMqGvTY7JsdiikU3v&#13;&#10;lO+1ietXaLIsluWKEtFW6KqKesuXLlKhM1sDGjcH54VJkSSaIGrt2i/COdpHr9uV/b23LNxaXcDK&#13;&#10;lCmkw4NwFczradPuJVqRlopsg5JZ4M185JXKU0KEHek5q2uzFKqlFU0WOwwrzJohAstWrHFWqXuC&#13;&#10;tSuWrK9VSsWq1FRQrVqK1SNWsoVV6sZq9evXqzcaavXjNNNNHfNGM3TAPqbDyLkDFlxobyxjfV44&#13;&#10;5u9tm47bdViXM82fciCfjwqcohfWBa3OKObfTpx3p1UvTCEYdIFuHZI8LK1N6drutbEW0QfXzUzp&#13;&#10;2clSFmq5gXpqK/UBiZNUqRo93ljwkpJ1GZrdSzVecv7fdvPMixSxirZrrcotqW1HYNlRjvItjZcs&#13;&#10;O0MoYzupkvnHt/2803bZd420voujBcltPqWi4s700ONCaNBQiWIatJTJNL07puLNLCeWMIh9wB8N&#13;&#10;kbI1jYhsK78o5NutksbHlgW87Xbel43MvpNbDbdtsSSs4PLy6Lq83IJ0SNDRqqJ5474xhLxZYTTx&#13;&#10;hKBrVNrXwsnU9qIu+6MR7O99fNMmnZtVrGell1AmopM/5aT0qkKXd5K8K6Kivhq3VUaUFDC02lzS&#13;&#10;/pU36qe7sSRclFqtQVIr9yNkHKlyLryyffd45HvBxjxnK6r7ud5u+5F88akasai1+f1ri4rIxq1a&#13;&#10;s36oVT9M0Y7+NED5ZEsWNytKvb1ShCtR1qShGtSV6idWkUUakK1FQlr0oy16NahVl40tehGE0s0u&#13;&#10;+WMJumIT1bOfhHW0i0A3MwN7lli4tUWBUqlNSfsHZ7ud4uyn3EpVIS1kuPskPHdm+MbLkyaNeDRS&#13;&#10;bFbrZiVVWgreLHfYUIJgNols8toXp32mOm62dSWnJ/rK2NwrVGS9bJfIpU974rvtEmoVnmxb3bEl&#13;&#10;ZVKjd0kqugrRL01dU1P7Gtb39mVqUDinniGdwAAAAAAAACNXbKepN7SDxK9RvZbcoGoF2bPqiugb&#13;&#10;x1NLHbnYoGx44SZ9laNvedQXxsJGg9/PxXZbz2J7OGW0+5P/AIz3+dCyD12cKvZHy93f+PC5Crm/&#13;&#10;iFv0BhgAAAAAAZp57PRq/Q8GI+LYnrmz21y7g6veZ5V8Z66+yvEpKPcl4I3unYjs2FDvuofylcD9&#13;&#10;Usj9fm6wEbcV4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mDtz+Ezaj9mrrAvHR1gD&#13;&#10;Tvhe4XS1bJsG6J8qZaeb3uNMtqX3bVB/5rQsK0F9gTIu43OubS11F5ucquNPnUyVPvimgFTTPfCZ&#13;&#10;ts3nqC5Go1bOGIrfWRn4tvYGsmyMYcxhU3dCK8GxkU5Pow6P9sX4p3R6YboxjvDBGO1h2pu/f9Er&#13;&#10;1+/jkah/0jQAyO0fbUXaY3Lq00uW5cm0T103Bb1w6i8JMj6wPerjPzoxvTI75KtpE5s7u2LL/VIH&#13;&#10;FrckNeugXN6tKoSKktZQlUpo05oyzBuaQAADWIbTfhTO1QS6k9Run3Bl14p022Ph7N+WMSM71jnH&#13;&#10;DXcmQH9jx7fr9aCN0f7lyrWv9uSuzmmZ6alTWtG27V5rGtxUe6MOXmCupl3aVbQnPKpYoy/ra1TX&#13;&#10;7SXRqcs0veccjeZuSSrH6amjtRJcKa2G2hGPTzZuaUqb/iRAw9X3C/u6mVY6vjw5K4TRnlVODmuW&#13;&#10;KJKn++csor16++HswjCMfWAyHw5rX1h6eXNI64J1TahMQrEdSlUpfM9y/flro6vIwhHm61uZ3tM3&#13;&#10;uSCeG6CptckqpGqT/qZWmrydEQtobK3hfmeceXda+JdpwnSZmxG6KkbRNqNtG125hy7juSvUpJ6L&#13;&#10;ze1rWoibrZybazdDke6vcNhYL+TJO6DvBXfjtzZhVBsV7KvS0sk2fa+QrAuVlvKxr4t9ouyz7ttp&#13;&#10;xTO9v3JbT+hoOTM+M7mjrVkrk2OaBVQXIlSaaKeumrSTQjHeB9cB8NkbI1jYhsK78o5NutksbHlg&#13;&#10;W87Xbel43MvpNbDbdtsSSs4PLy6Lq83IJ0SNDRqqJ5474xhLxZYTTxhKBrVNrXwsnU9qIu+6MR7O&#13;&#10;99fNMmnZtVrGell1AmopM/5aT0qkKXd5K8K6Kivhq3VUaUFDC02lzS/pU36qe7sSRclFqtQVIr9y&#13;&#10;NkHKlyLryyffd45HvBxjxnK6r7ud5u+5F88akasai1+f1ri4rIxq1as36oVT9M0Y7+NED5ZEsWNy&#13;&#10;tKvb1ShCtR1qShGtSV6idWkUUakK1FQlr0oy16NahVl40tehGE0s0u+WMJumIT1bOfhHW0i0A3Mw&#13;&#10;N7lli4tUWBUqlNSfsHZ7ud4uyn3EpVIS1kuPskPHdm+MbLkyaNeDRSbFbrZiVVWgreLHfYUIJgNo&#13;&#10;ls8toXp32mOm62dSWnJ/rK2NwrVGS9bJfIpU974rvtEmoVnmxb3bElZVKjd0kqugrRL01dU1P7Gt&#13;&#10;b39mVqUDinniGdwACkft1OFN1NMV8Xpo/wBnLUtW6cz2gsW25lnUm9Im+7LMxfdKOpyDjZuMbcWc&#13;&#10;6t69r6Y1cKqa47huVO6Wba7okU29C3bod+6ai1woCahNXGp/Vlcqi8dS2fst5xf6yqqspqMkX0/3&#13;&#10;Okbatbo5NhZ3FcoZrbQUJZoUErawtza2JU36mSJU0n0kQxyAkh0X7WnaEaA39ndNNepzI9uWy2V6&#13;&#10;M6jE1zvq298LvSSlGWNZA54wulQ5WvQgpTxqpe67KkabnRp6u9neWtXBOplDZo7D3b0Yb2uNlONj&#13;&#10;3EzNWGdYWPGOk7ZDw/Rc6iq37wt+lUpI6+SsQrXGtFxcrVgtr0KNwWw5RVXDYi1xQI1619aFLXc7&#13;&#10;sFgY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eYY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rvcJx0s6htYuzSpYV0x4qujMWUXDUZiN7T2hadFLOvlZ2lNeErk&#13;&#10;8LFjksbm1tam/naSCtwcVaVImioocZRDjSxiFMvA3A/9rblXmqrJqLT/AKaW6pGnOro5NyxSu+5K&#13;&#10;KeMIcbmTRhRpyezqFkITb+auFztUvRGEVNCMNwGBu2h2OTtsdr7wBji4M9t+eH/NGO7jvx1XM2PV&#13;&#10;NhM9qVmK46LDBmbue3hdi+46KiE0VMXlUmt+MI7k3cn6WKmIQnAbZrgk3qLmH/DBn/tGcQLLwACg&#13;&#10;/wAMhwbmPUZqO2ZGIsDYwvfL2TLos/UxSYrIx7brrdNwroUX3CnOFXc1toKOZtTbSm5y6u6nm7Y1&#13;&#10;pIV1jsrSI08VEAxU0O8DC1HZIbWe9dd+d7d05tSymnV1MPYpQoMq5UkoVYfV2y5LxivSY2s90l3x&#13;&#10;3KLcmyyj3QhLNChNvgnCdxh4HXsi2hhlaHNZqrup0hS4s90vWZ2FI8Tz/wC+cztvHLFb0I7/AFu4&#13;&#10;MYQ9iPrBWy23XBcbg2fGI7i1a6QMkXjm7TpZEyatlOxsiJWarmDFjGsVUEdK96T7ajUxsOQbMSr1&#13;&#10;dFPcVZLa1sPlmpayZ3Vo363aD++2+FQMCcbg7esm6dG+1g0suTU8KkdjZ+vti0yZYZYV6tNsfbXz&#13;&#10;O8NtqMKpzpSx4u60cgLLPvdKqjCEyeLBXTfYitZIoDcZARobXbXk37NzQBn3VNDucqve22BPamHG&#13;&#10;NzllqJ37Md9KvM5Yiaslju7otjK4Kql33C3winmVWtbT9LIplmjCMA0st8Xvd2TL0u3I2Qbjd7vv&#13;&#10;q/Lke7vvG7H5XUXvVx3Rcrmod359d1lX6urXuboqWL1debfGdTWmmj17gJR9i/sqb12tur5Dgpvu&#13;&#10;NZYGJ7Kt6rkfPGS0aGkvcLZsNEvRtadottOrh3OVXveb2tSM1uJ3GaKVGl7s3UqRuiK2lbUsDYZQ&#13;&#10;4JpsVYY78xUcE5PmuXudzD5r0dQWW/mh855Hke7Pc2FyQxP3U436q5GGL+5POfpe5PNP1MBr0dtF&#13;&#10;sp7x2SWr1bgtdcS7IGJb3t2nkbA+SnBFRQON0WGrcFjarZ7ooI/8HJ72st6QrGW4qDdyCVzTdxbr&#13;&#10;SompHcqNqSBFpY183fjG9LRyPj+43az77sO5GS8LMuxhWVG97tu6bacKDwwPzQtpfV0i9sdEiRek&#13;&#10;USwhxVFGE2/ojuDdObI3Xk27SLQDgHVPub0t63Jb6i1cwMbdxaadhzHYqqFuX4mopIf+Dmx5c0kl&#13;&#10;326gjFRMlta5WCE6meeEZpgkMui5mCy7ZuG8rrdkTDbFpMbvc9yPjhU5FAzsDAgUObw6La3RySNt&#13;&#10;QJa6pVW4u6VPRmjHf6waUfas7QS/dpfrczFqfu1a5U7XdnhRauFrRX1p6lDHuFLcXLKFh2skTwjF&#13;&#10;MkW1kVavcN1TJoSp3O9H+53fdCLjxYBiVp5wNkfVDnPEunbEDPI95MzRflt49s1urVKlBJF4uZyo&#13;&#10;N1Fe8LZaKnuawtdGrVeLgd508UzSxI3B1VywSpZ9wbPDS/wRbZTYpxUx29qJsq+9UuWajSnjd+Rn&#13;&#10;3KmUMZM/mhq0IQcY2RZuJbvslKz27QrcaDUhudZeLrzfdz12VzzR3BV44RbweyztmOwWjqs0mPF4&#13;&#10;P+lu8buTWFfFkXsvp3FcuF71dki1xtVUhuWgnSqn7HV10m5yaEqi4k0Xu2LgRtrWvuC4Y3c2QbAq&#13;&#10;WAbPvgie0rftUeka8dGOWrjrPmUdGtO3k+PXN0VzqHS4dOly87RWq2Rq1pplK2OJnxuVWhy/QmbL&#13;&#10;Od8cM8kN6WatMFv0AAAAAAAABTX4bF6nVph8dS3+wzNwEAPAy/VZMg+JXl/tSwQBJltlvVJtSfv2&#13;&#10;J+wzGRETex4eZv8AoYT2a07FXuf3yRd2vWWffbeYIwzXcd9vfoU+iU0a+a152r0wGHAAAAAAAeWx&#13;&#10;8bsdZ2e3S/Pzb8TZ/wDUnNPZq20aQfYyf9r0fyVMn5PeY6N90uopc+MYzre/2ntjDm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S0m4M3ti9SGaco3I06ZUeLbJuXKN9uTZeWa8j2JY6Oq&#13;&#10;gc7td1iJdG1aD295K5uoR1aSmSt5hIyxoVYbob+gDIrUzwTDPujbRFqH1eZ+1Z4hrvGCscK77pYu&#13;&#10;xFY943m33QroLm1F3HrZCvCvjauw0f1dGvFxoWG+xjFPzWCOEqmKtMFSIC07wPX1YBP4sGbP/d+x&#13;&#10;ANq2AAjH20nqSu0c8TfPnZ+8ga17Zz8Ge2ke0Bb2HIblZ7fpYwK9Uk69BlPPaR2Z3i5metClUgvx&#13;&#10;/itJQ829yUFKatRXtDw9prOsx+R1ucs93KoQjCAWy8FcC+2dVkMyOOdc3als73bLRlkcVTK8WdiC&#13;&#10;yK9Xr5VutVpty7bpbvaVZHdIbt8YR6Y7w471e8DA0fXjYT64aK82Zew1l5Ggr17cYsvvbVkvED+t&#13;&#10;pUq1ZIzu9VFazNkC1ouSjkkqm6Ej7dUrQnjFVLZLrNDmygNdrnTCGTtNWYck4EzTaq2ycp4mu14s&#13;&#10;m+LXXz0atVtfGZTGjX5FYjrKUDk1K6UKLg0PLYqVNj20rEDq0q1aBWmVzBxkiWKm9UlXoFVdEvRK&#13;&#10;U6xIsSV506tErS1IVqClLXo8WvQUJ61GnXTqE80syaaEIwmhHpA3UOxf1eXBrp2YukTUlea6dzyD&#13;&#10;dGOK9qZKcp4w528ZDxPcb7iu77jWyQhuoqbte7PV3fMnlhyEsH6jzWEE3EgBKQBqBuEcbSp+2he0&#13;&#10;SyQ2sFwqFunXTA9XHhHBTMnVVKjGujbjn3MyNk6hR382VLskXez11KR4gnkUqbFZ7Ha1UeM1b4hA&#13;&#10;0xsbxcz0z22wtq16fX9zbmRkZ21PVWODq7uyqkhbWtuSUeNXVrnBcoopkaahCMylTWkll374AbNX&#13;&#10;Z68EO0G41wbaDlr6ty6dR+oW42Rvdr9YkWTb5x1jDHTw4pqauvZtn08V3HaNxP3mcjXi2Ot0vl0u&#13;&#10;aa4VqOs6tDQwoVMrbAIneED8GWwro907XJrd0BzXo02DjJU21s44Gum4V97p2Gy3lzSM9HIOOLle&#13;&#10;edXjFHbTstb5Lut25nO55u4KxVdiN/akdtOTa5hRyAv/AHA1tpU/L1eT9mNk+4qy9qbWV3zfphmd&#13;&#10;FVWpOzUqLhRjmDF7Xy000eYKq7wlyfb7QlgnTo1NLJ7pNGeLlLzcL/QFAHhlO0pfkS7GGzHxfcNZ&#13;&#10;CzLmVnzdqf7lq6lOd55ZwrRxBjB05GMIwQt0WhXlC4GhTBSlWKVmMHWWMkzZGCkKAoF4jg/HBlsN&#13;&#10;axNPVua3Nfc96OuPcmqnOrg/A9q3CvselcNnM7orZ6+Qck3KzxT3hSQ3I6oXGS0LdtlzthTFiRJr&#13;&#10;rVXA5obkbG1GEte0H4IfoLyZg673LQVbd06bdQltsS91sBmW5OvrIeMMhvbelqVqFp3rSyrcV63C&#13;&#10;weaOrRg2ornt65mtNb6xXRdnVmfkSZQ2zhrJn1jeLZe3m27gbFjM/wBvubixvjM5J6qRwaXdpVVW&#13;&#10;5ybHFJW3V0i5vXJ6yZUmrwlnTqKM0k0IAT08HF2lT7s9tohjlquC466LTpqhe7cwjnRmUK56TGhq&#13;&#10;P7nFuxvk+tRj+p0i3G14vFFQrd5k1RQmsR5vhrSxlnc+cpw2+oAAAAAAAACNXbKepN7SDxK9RvZb&#13;&#10;coGoF2bPqiugbx1NLHbnYoGx44SZ9laNvedQXxsJGg9/PxXZbz2J7OGW0+5P/jPf50LIPXZwq9kf&#13;&#10;L3d/48LkKub+IW/QGGAAAAAABmnns9Gr9DwYj4tieubPbXLuDq95nlXxnrr7K8Sko9yXgje6diOz&#13;&#10;YUO+6h/KVwP1SyP1+brARtxX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dZwgPYvb&#13;&#10;SvaB7XTKWSNLmmd+vfFrhjXCbPRye+Xbj+wLDitZrEbkTxQRvF+XVbkXidsXQmTrE7GmdFkqqE8v&#13;&#10;NYxA4dwLwKbXBeMUK3UPqg074NbFXJ1K7fYjbe+cLwbqcfrtFY210WLbViph60G2+nJLHfviq9YC&#13;&#10;oHlyx5cY5VybjWi5TPNPHuQb0seR5qJZW+o7U7UuRyYIOc6Ll1PM5nDufzqKWCpTzblubc6UcXjx&#13;&#10;DljRF36GkTxn8Bdq1pgb1kAAA1Bq3Y96+tprtHtc9LTDhZwVY9S61tTjZcWdMgVqtk4StivRzdet&#13;&#10;JZSWXssRKfNG6Nsa1GK218ftd5XkjTV6CuNvcyjFRALM+lrgT+na32hvdNZGq/K2TLqqUqahbamn&#13;&#10;9ptvF9lNqzi/VWytct7smQLputBu6nFK1Y7WKN8P1Il4kecBltlPgbuywu+01zZji79TuIrulSTw&#13;&#10;Z7pR5IYL3Q0nGFOrCjWf7ZuqzVUHdBy26ZWgZna11aiFOEErqk3zRAoK7VXZa562TmpVRgTM6luu&#13;&#10;23rgaKl3Yfy9baRShtjKdjzLqyLupRblVdSpt25GRfRi2XdZ6xUqUsLjyClIufbcc2C4HwIxgNl7&#13;&#10;wMbWTdeYdHuf9It6PCl3m0m39a1w43rOCipUUN2L85UrrcfMkhjU3xnbLbv6ybweIdO9L5tqKKHF&#13;&#10;R0EVCULnYFAHhlO0pfkS7GGzHxfcNZCzLmVnzdqf7lq6lOd55ZwrRxBjB05GMIwQt0WhXlC4GhTB&#13;&#10;SlWKVmMHWWMkzZGCkKAoF4jg/HBlsNaxNPVua3Nfc96OuPcmqnOrg/A9q3CvselcNnM7orZ6+Qck&#13;&#10;3KzxT3hSQ3I6oXGS0LdtlzthTFiRJrrVXA5obkbG1GEte0H4IfoLyZg673LQVbd06bdQltsS91sB&#13;&#10;mW5OvrIeMMhvbelqVqFp3rSyrcV63CweaOrRg2ornt65mtNb6xXRdnVmfkSZQ2zhrJn1jeLZe3m2&#13;&#10;7gbFjM/2+5uLG+MzknqpHBpd2lVVbnJscUlbdXSLm9cnrJlSavCWdOoozSTQgBPTwcXaVPuz22iG&#13;&#10;OWq4LjrotOmqF7tzCOdGZQrnpMaGo/ucW7G+T61GP6nSLcbXi8UVCt3mTVFCaxHm+GtLGWdz5ynD&#13;&#10;b6gV+uEibSV92c+ztulbjJ/qMWobUi81MGYZdUKmKZ4tCm8NaxxyHkxtjT3VqK6yrOoqEDA4pp5F&#13;&#10;DTfNyWa6cVTKnmTzBqEqlSetUnq1Z56lSpNPPPPUmjPPPPGPTPU3747+n/tAsK8H72I1ba7Zmvt8&#13;&#10;yjc9yY/0p4HlY45Of7SkR0Lxvi7blisrW1jWyHJ4ROLQ0167e2uL1dtwqGx8nYGqi0oYNHPbtbHR&#13;&#10;sC73krgl2xnvLHC2zbNw3k3Ed4VG2ZMgy3aOdsr3BdqJfLS3UnRUw5Iui9ccLv1RCWusQS2YjTqo&#13;&#10;Rrp0kzbxpVKcNadtF9CmTtm7q/y7pIyorTPjtjtzRqbavRvSVUDRkHH9yIaD1ZF7tiKtWVRRQe2N&#13;&#10;ZR7qtMqtxiwXAlebdnWqlTMoUzBxHpR1O5X0a6icSanMIv8AWt/JWHbwbrtYFElStIjdaCeE1B8t&#13;&#10;R9o0K1CK217vYq7la90t3Hlg5sLu4I5o7q++AbubSdqPsbV9ppwdqdxtPNGzM441tjIjOkq1qSlY&#13;&#10;yzPzbRrudsOValLLQi+Wm990LXeISwhJK6tC+SXfCXoDIk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vMMP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uD4bz3&#13;&#10;0+h/xf8AIXaLRApBgbZrgk3qLmH/AAwZ/wC0ZxAsvAAPWdzUEXGR2ihRzO1JJVbZHOKWlFfI3161&#13;&#10;FXWQ0lsaXL8zrV6FFTOmln5tFTQozRl49GXcHswAGK2ueex5NFGr+fJkUUuOZNL2fo333R5KDf5j&#13;&#10;4YrurzR885b6jyPcrnfH43XCPR64GiwAzq2Y2P7gyntGNCVg2ymUKXa4dW+nyjCKaSpGqhbkeUbW&#13;&#10;cnx5qcjCM1NGxsiNxeFdeG+ZOjRKFPRxd4G8OAoYcN4z64IrH0LaXWxdPBuuW6MrZ4vFvhWjJJMq&#13;&#10;s5rYMfY9V1aP+zbqN7ZNkhGb7HjThuh9N0Br1gNkbwJPDrcyaQ9ZGfuaU5HjI2oy3MRzLJqf6onZ&#13;&#10;8PY1ZbvSUaVSMN/N+f5ucd/F3yqFFLdHpTQ3BdrApK8Ntw43vOkLRtn3mtOLvjjUbcmI5FctP6vI&#13;&#10;0Zlxq83grp1asN/1Dn2Dm7dxo7pa9XdLuipjCYNbiBsKuBD58cF1ia6NLrkuqRbbYurFGeLPbpqs&#13;&#10;09ORTerXcdh5CVUqXVQ3QsTGUsevnEavGjCHFhGYJ++Ek59X6e9jRrHemRdOguPJlsWxgdomkqxo&#13;&#10;VFKPM15MVkXslhVhHfCM+M3K9Y9Ud8aW6O7fxoBp2gLSXBBcON2T9r+z3i4o6amOn/TnmbLrZUq0&#13;&#10;+Uppnd0q2phOjW3x3y8vBDmFyinhv40I0+dSw3poxgG1mAiP272HW7OOyA2gtmOKOms7hacr0y6g&#13;&#10;pz0+PVpO2CJUma2usk3yxm5xBdYVGWHIbppoVJk3TCvHeGl3AsXcFez6uwhtltPzHz+ojt3UDa2U&#13;&#10;8EXXLCrGSmrTvtmuF72olqUumWrFRkfH1k0Yb/Qxqb9+/oiG3KAAAAAAAAAU1+Gxep1aYfHUt/sM&#13;&#10;zcBADwMv1WTIPiV5f7UsEASZbZb1SbUn79ifsMxkRE3seHmb/oYT2a07FXuf3yRd2vWWffbeYIwz&#13;&#10;Xcd9vfoU+iU0a+a152r0wGHAAAAAAAeWx8bsdZ2e3S/Pzb8TZ/8AUnNPZq20aQfYyf8Aa9H8lTJ+&#13;&#10;T3mOjfdLqKXPjGM63v8Aae2MOY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Abfj1G&#13;&#10;3aE+AB3/AOfWEDTDAWneB6+rAJ/FgzZ/7v2IBtWwAHrnFtb3dFXbHZvROjarp8irQuCWitRqqfRH&#13;&#10;kq6NVSr0K1KaMN8Za0s0N+7fv6IgexAAANS/ws+eyJttJmnzJxQTPUmKMCSZIik5KNSF8fM1Z4pI&#13;&#10;OEafTz2FgRsTor9MEnNvW3QArTgbeDgtWP3+wtihpWnuNOpRKr4eM15BbkSuWpTq0bffszXtQYVU&#13;&#10;tKP+13ppbklwo4w3yqUjxRU7484mgBKBtHs9rNLugXWNqCaVszdcWKdOOXLqs9XLUjTmp3yjsx4o&#13;&#10;WHDlYb40ecXhWYqHLdO7lYR3b4QA0ck89SpPGeeaaepPNxppppuPPPP92PT1xj6/8vUBMhwfbDjd&#13;&#10;nXbKaBbJdkci5tacyKMrV6NWSE6flsEWTdebW2NaWMJoRowc8fIobq/0qiPFTR3xm3TBuYwOC9TO&#13;&#10;IWzUFpyz3gd6T0VbTmfDeUMVrk6iHGpzpr8s14tWpxoQ6t3dTlYVuuhNCE0N0Yb4BogJ6c9GeanU&#13;&#10;knkqU5uLPJPLGSeWeG+EZIw64fDu9r2Qkr2OGfF+mTak6E8wI19RtRtmo3HdoXOrkrRT8nYeVHSl&#13;&#10;izIXKQl38tSmsi9X/wCoRhuUdEJoy798A3ZAGk12xufHDU3tSNdeYVi6o5I3bUZkS07YVz1Y1+PY&#13;&#10;eLHSrivHkIQj00YQseymD6huhBP9NLCMd3GiEa1OnPVqSUqUk1WpUmllpySSxnnnnjuhCSEIdMd+&#13;&#10;/wBaEfWA3v2mXEDZp9054FwSyJqKNpwvhrGWK0CdPCSWnKnsOzWe1ae7rhGM3czlo1Ybo15qsZ4w&#13;&#10;jGMd4c6gaZvhBGHW7Be2U19WS0pJETe75joZWoUaUkKdDls72TambXKNGEIQhCjF0yCthuow4skY&#13;&#10;TJobow3ShDhJPPTnlqSTzSVJJoTSTwmjJPLPvhGE+/r3w+5EDeO7OPPazVFoG0c6gXdbFfcWV9OG&#13;&#10;I7tu9XGpNXmqXysspno33Dlo9NaNC8KL4njXjCHG5LfxYRjGAGawAAAAAAAEau2U9Sb2kHiV6jey&#13;&#10;25QNQLs2fVFdA3jqaWO3OxQNjxwkz7K0be86gvjYSNB7+fiuy3nsT2cMtp9yf/Ge/wA6FkHrs4Ve&#13;&#10;yPl7u/8AHhchVzfxC36AwwAAAAAAM089no1foeDEfFsT1zZ7a5dwdXvM8q+M9dfZXiUlHuS8Eb3T&#13;&#10;sR2bCh33UP5SuB+qWR+vzdYCNuK8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b&#13;&#10;Vh302pXw/wCZO0W4wPoNEXfoaRPGfwF2rWmBvWQAAD1re2oGpLIga0CNuRSVVVemkQJaKNJTqK1V&#13;&#10;ZYsqS0E9KWhCspWKKylTH0ShTWrqZvqk0YgeyAAUXOG/z2R8w3QLIuih+aT81fNc9sSz8n3R8xHm&#13;&#10;PsiF98hD69BDF9jjznnrc5ih6eNu3BrqgL8fAesfP01wbQrKtVOoo2tTZ9PePkKupCrBM5XBVX5U&#13;&#10;uNzS0I/WKqhjb6LRXVwj9OmluNDGHQpjuDYKgaTXbG58cNTe1I115hWLqjkjdtRmRLTthXPVjX49&#13;&#10;h4sdKuK8eQhCPTRhCx7KYPqG6EE/00sIx3caIRrU6c9WpJSpSTValSaWWnJJLGeeeeO6EJIQh0x3&#13;&#10;7/WhH1gN79plxA2afdOeBcEsiaijacL4axlitAnTwklpyp7Ds1ntWnu64RjN3M5aNWG6NearGeMI&#13;&#10;xjHeHOoGmb4QRh1uwXtlNfVktKSRE3u+Y6GVqFGlJCnQ5bO9k2pm1yjRhCEIQoxdMgrYbqMOLJGE&#13;&#10;yaG6MN0oQ4STz055akk80lSSaE0k8JoyTyz74RhPv698PuRA3juzjz2s1RaBtHOoF3WxX3FlfThi&#13;&#10;O7bvVxqTV5ql8rLKZ6N9w5aPTWjQvCi+J414whxuS38WEYxgBQG4abn1de2vjTzp6TL561t4I05U&#13;&#10;7trIeV+por8zXeTzWuD6j0Q317Ox7jevy3TH6rGHRGG6YKawG2M4JHhxuxnsa8Y3slR06DjqCzHn&#13;&#10;HK7vX5OWWuqqsN7V8JII1N8ITclBqxAjimhGMZeLV51LvipjGIWbANctw3fDjexaitDOfU6SSm5Z&#13;&#10;Mw5ljE7qqp04b69HDF423dLTBVNDo5aHzcXKVNGaaM81CnxZfpU26UKOAG0n4HHn1flDZbXXiB5X&#13;&#10;TqVemvUbfloW+kqVo1IobDyE1W5lRthDf0UqSi+LpyPGFGG+G6lHpjGMYQC2i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eYY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cHw3nvp9D/i/5C7RaIFIMDbNcEm9Rcw/4YM/9oziBZeAAAAADX9cKT29Vh3fZ95bMXRz&#13;&#10;eKO7qTs40mrVxmC2V8iy3kyNjcaC2OB7KeEdWag8LlD0iTRyu9NyiLWjSIfmeQVOatyvNGxBQMAv&#13;&#10;wcET2QF20Lwp7VPPtrqmK3m5juC1tITA8pKlBwuRwuJIrty9s4wT1fpqNupbervVjWPXUyzS3Aof&#13;&#10;rouBLIkRslsOjuGwYA1k/DXX5So2j+mi2J6sZkbPojtR+TUd/oFNx53zy3K6m+H+/wBG1UUv/tDc&#13;&#10;BTfA2o/A522ii2RTkqpSwlqO+rLM7koju9FXpWxjBnhGP/tBrow9rqAtYgVTeGMttFdsimtXUhCa&#13;&#10;oy6tMMOVCMZfQ1K1r5TZ4x9uFB3rQ+Hfu6QNVyBci4FC/qU+0d1MWxJUjBG8aJboflFD/fFNt53w&#13;&#10;O3JKnTD/AGvRupZL/wC1+kCfvhnL6pZ9lBjJvoVIU6V1a3MSMK2WEPryahiHUHdMKX3Ny620df26&#13;&#10;XsgauIC6VwJduo1ddOrd3nlhFQh0mp22nPu9BRc8wY+V1ob/AGZpmehH/wBpdcQNlcBiRr5bKLzo&#13;&#10;U1qM6iWFSg7aTNRrdWljD0dNZh28ElTo6umFXd9wDRfASS7HN/U23tYNm84JasadRRra01MM0/sp&#13;&#10;7ry1atrLaXT/AMIRvFah0/77ADdpgAAADVRbQ/hBu2Gwtr/10YdxlrRua1sa4n1i6msaY+thPi3A&#13;&#10;7hQtyx7EzPe9qWqwUHJ4xW5PCyizMLY3IIKnJxWOSrkJFS1YqVxipiGG/nlvbgfb43X+CHTp+h8B&#13;&#10;55b24H2+N1/gh06fofAeeW9uB9vjdf4IdOn6HwMS9Ym1r2huv+wrcxfq+1IPOZrEtK7k1/25bzlY&#13;&#10;2KrWott4JGZ4t2i9Ullh2PabjXrSslwPKGVOrVqUkYLONFLMqoJlFAJs+Bl+qyZB8SvL/alggCTL&#13;&#10;bLeqTak/fsT9hmMiIm9jw8zf9DCezWnYq9z++SLu16yz77bzBGGa7jvt79Cn0SmjXzWvO1emAw4A&#13;&#10;AAAAADy2PjdjrOz26X5+bfibP/qTmns1baNIPsZP+16P5KmT8nvMdG+6XUUufGMZ1vf7T2xh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IDb8eo27QnwAO//AD6wgaYYC07wPX1YBP4s&#13;&#10;GbP/AHfsQDatgAAAABEltc9rpp72TOn1wyHkdxb7rzXdrY5pMBYFQuVKndGS7noUuQpODlSoxmUW&#13;&#10;5jm3l1aiovW8VNDmyRLuaWeDpczi0sSwNOzqBztkzU7m3KWoTMb/AD3RlDMN6vt+Xs9TSQop1D2/&#13;&#10;LKiysmbEcs0aLYyNlGNJpYGVPGCRoY0aFpQyyo0lCWAZi7KzZp5n2perGzdO+MEbg12jSUIrizhl&#13;&#10;KVFy7JibFaRfRpvtxratWEKFe4XGlyrRY7BxucXJc6pMknglZkz67NYbobEeLbHwdi3HGGcZMdK2&#13;&#10;sdYnsa1Mc2Nb9CaerIzWnZTIitxgb4VqseVrxStTakoTKq00VCmaEyhTGM800QIauExvqm3Nh5rv&#13;&#10;cUlTkqqi3sLMM00Ovm91alcM2stpevu5dC8V6Hs/VYgaeQCyXwTdsorttZgNVVhCM7PjPUI5J4xh&#13;&#10;6BRVxBdTR/LQdK/3+jpA21oADQqZnbaLPmHK7PQlhKnacl3220ZYQ6JKSG53NJS+Di0Zej+sD5mz&#13;&#10;X9Tat32rdKOpySy3LkY35LV3fWVDO6JHGjV6PYrUIR9j1gN+iBoLLwflN1XZdF0LKnKrLkuF7fVV&#13;&#10;WMemsoeHNW41qu+P+6q14x9vo9kD6rCrbRecx4maVEsJ0zpkyw21RLNDomoLrpaElWEen15K0ej7&#13;&#10;sd/sAb6kABqUOFjttJBtrc+qacsITvWNdPjmojCHoqtLD9qs8Ix+7Cg0UfvdYFbYDcO8GdflNybD&#13;&#10;zQg4qqvK1U9uZoYZZo+smtXUpmW10VGPs83Qs9Ch/wC0oATtgAAGuJ4Xzq41WYF2lOELQwdqb1CY&#13;&#10;WtJy0PY2uRwtfE+aMi46txwuJVnzUq2K7gWsNn3Iytyp7VNjO0N6h2UJplihG2NySZVFK3pZZAqo&#13;&#10;/RJtor9vzrU/Gnzn+fQD6JNtFft+dan40+c/z6AfRJtor9vzrU/Gnzn+fQHpbr19a675tl+su99a&#13;&#10;urS87PutpcGG6bTunUbmK4bauNic006NyZ35ieLwUtTw1OSGtWSrW5xSqkqpLVnTKU80kYwiHutm&#13;&#10;z6oroG8dTSx252KBseOEmfZWjb3nUF8bCRoPfz8V2W89iezhltPuT/4z3+dCyD12cKvZHy93f+PC&#13;&#10;5Crm/iFv0BhgAAAAAAZp57PRq/Q8GI+LYnrmz21y7g6veZ5V8Z66+yvEpKPcl4I3unYjs2FDvuof&#13;&#10;ylcD9Usj9fm6wEbcV4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Q2rDvptSvh/z&#13;&#10;J2i3GB9Boi79DSJ4z+Au1a0wN6yAAAAAHAOpfU1g3R7hW9tQmozIjFjLFOP22q4P1xvqiO+so+m7&#13;&#10;msLC20oRcLjul7UQg3W9bLKlWPj65VaCJAkUqZoQA0++2d2qN87WXWE+Z0cm1ws7EFmN1XHunvGq&#13;&#10;5RRqK7SxuiXqVsHS4OZ1lDfWvi93RRXuG7VCSdVQSTVW21Ujo5NFstSuYI18TYoyPnbJlj4cw/Zr&#13;&#10;1kDJ2SLjbLRsizLbSxWPNwv7wp5BGgSUuihSl+mjWVr1MyVtbEidQ5r1SRClUKoBuS9jBs2GfZZ6&#13;&#10;Escab6iprespuyxblHP92NUKtRvuLMN3pW2i+0muvV5Cspt61GRoYbBt1VOmSxc2q1Uz+rQpVzos&#13;&#10;TShLGBoLLwflN1XZdF0LKnKrLkuF7fVVWMemsoeHNW41qu+P+6q14x9vo9kD6rCrbRecx4maVEsJ&#13;&#10;0zpkyw21RLNDomoLrpaElWEen15K0ej7sd/sAb6kABqUOFjttJBtrc+qacsITvWNdPjmojCHoqtL&#13;&#10;D9qs8Ix+7Cg0UfvdYFbYDcO8GdflNybDzQg4qqvK1U9uZoYZZo+smtXUpmW10VGPs83Qs9Ch/wC0&#13;&#10;oAUBOFUP6p324mrVur1I1KVq27pwYUUvrUUtfTTiW6JqX/rbciyvH34Cu6BuReDmN1Fq2KegVNQh&#13;&#10;LCSrjO8HKaEIf7O8ZgyO8V933eXW1t/r7wJswKJvDhW2lVw9s9neaXfXQ5K1At1Obi9MlJ3tfGCu&#13;&#10;tDf6++LNQ+Gnv9oNdyBsIeA3vylTaG0nteapvRs9yaUH6hR3fW1FyNeoRuWVen/f6Nqo4f8AtHrA&#13;&#10;vrgAAEGnCRslZFxFsW9ZmRMT39euLsg29DTx3AvnHl1P1k3gxwd9V2DWJ07j3LbTg3PTb3TY3JxZ&#13;&#10;1vNVifnbW4LkKnjJVSmhENVN9Em2iv2/OtT8afOf59APok20V+351qfjT5z/AD6AfRJtor9vzrU/&#13;&#10;Gnzn+fQD6JNtFft+dan40+c/z6Axhv7Id+5Vu94yDlG+rwyXfdx1U1e4b1v+5nu8LwfaqJClbUdV&#13;&#10;5uW4lrm8OdVK2IkbclnXLFUU6NImSSbkqehLANnN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eY&#13;&#10;Y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cHw3nvp9D/i/wCQu0WiBSDA2zXBJvUXMP8Ahgz/ANoz&#13;&#10;iBZeAAAPVOro3Mjc4PL04ImhnZ0St0dnd0WJ29ra2tvT1Fa5wclyuqnTIkSRLSrqFShSogmSpqUV&#13;&#10;KqenJLPNANdnt+uE/ueX/Npos2bF6LWPFEYOFs5k1U28qqN75lCnDlkbvZmE3GjyC1ix1X+qpnjI&#13;&#10;6aKZ9v2G9JaEzXZvGd77CjQBcf4Ppwa66dX7hZes3XbarvZ+k5NVQ3HjHDrtTVM12alORqUVbc8v&#13;&#10;lH6g4W1g9TCFOvBfvSP2R0n/AIucytlWmudyDZgsrM020ztNvW60NrDb7E3IGVjY2VCla2ZkZ21P&#13;&#10;RRNrU0tiKinQtrW2N6eilRoEidOlSJqNFMlpyyywlgHuANZ/w2O01aXX9pWvmanGCG4dHiG0k9bi&#13;&#10;/SVFllZpy08LaXHju3xoUL9RR3bv9l9bfECmOBtNeBtPdB12Sl1oadSE89saw8yMamWG76lXrWFh&#13;&#10;q5IU/hTv9Cv6316HrAWwwKnXDJ32g07JS0kFSrCSpc+sbDrImkj/ALNXoY+zNckaUPuwTsFdR/7S&#13;&#10;jvA1ZgFzvgTlpKlmvzVVfUlKeZFbuj1Zaamvxd9OmrvXNWKndHSjU6fpq9Gwl0Zejp5Gtu3bt8Qn&#13;&#10;54ZNaau49knarynpRno2FrDw5dq+eWWM3Io1lhZlsWlVqb4Q5OEV96o6EI9O+atCHTGMQNWWBc64&#13;&#10;E4+0aG0B1VW1NUhBS7aOlj3Rpwhu49C3M04lbq8/wTXMkhv9eNXfADZfAYbbRJ+oWvs/dc9yqakK&#13;&#10;ae3tHWpt7UVJv8Sg0YWvdbWn+CFDf/fcBo0AJPdivaaq9NrZs5WdHSnrVkesHBV2zySS8eMElg32&#13;&#10;z34tqx9f9Torbr149EYQhS37ugDddgAAACBnL/Bqdj1nbLeUs4ZN013K/ZKzLka9srZCe6Gec8sy&#13;&#10;d4vjIVyOl33Y6UGhnyO3s7ZRcnx5cFUje2I0zYj5aCVElTJKEqeUOPPOqGw/+1Vuv8Y3UX+k8B51&#13;&#10;Q2H/ANqrdf4xuov9J4DzqhsP/tVbr/GN1F/pPAracJz2MWzx2bujfBmXNIeGHrG1+XtqaaMcXE8O&#13;&#10;WVsqX5SWWgrxVlC5azZTa77vG421JVi9W0zKYL0qZMthBLFLBTzVQplmDE3gZfqsmQfEry/2pYIA&#13;&#10;ky2y3qk2pP37E/YZjIiJvY8PM3/Qwns1p2Kvc/vki7tess++28wRhmu477e/Qp9Epo181rztXpgM&#13;&#10;OAAAAAAA8tj43Y6zs9ul+fm34mz/AOpOaezVto0g+xk/7Xo/kqZPye8x0b7pdRS58YxnW9/tPbGH&#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Nvx6jbtCfAA7/8+sIGmGAtO8D19WAT&#13;&#10;+LBmz/3fsQDatgAAACALbZ7efAeybsFRZbFBlzDrNvBimV46whRcIzt1pI1tKrI3ZFzOrbq8q63b&#13;&#10;OT1pY12i3k1dLdN+qqMULLFqaO614MAapDVLqqz5rRzZeWofUrkR5ydlS+Vca7o+u9WWmkbEFCdR&#13;&#10;Fsti2WehyDTatqMdGrMnYLYY0iRpa02+VKllnrKZq4ZI7NHZgantqZntHhjTxbU1Flap25wyvl9/&#13;&#10;SqqeOcP2osUzUYPV1OVCWPO3Vw5BXQtWzWyM1wXSrSKOZJk7S2vrs0BtzNmrs09N+y506M+ANPrJ&#13;&#10;PWVqJkj1lLKT2nS+bzL98003IK7oupZRhuoIk8I1ktq2ukmgx2q1R5ohgoWKnV1dAkPAg64SPaaq&#13;&#10;9NiTr0Z0VKNesjsXG93Tyyy8bcksLO+LL6W1v/bdDbdevGO+EN1Lf63QGnMAsd8FGfKDTtttNiCr&#13;&#10;PLCpc9iah2RLCMY/T16OB78uONPpj/wdhrR9ffyXRADbegANCJk98o3RkrIlypp4VE1w3zdj4nqQ&#13;&#10;6ePQeH5xcaVT7u+jXh8EfuAd+LLSVX9k7HFjIKdSstvS+7QtNHSp04VJ6yu47hbmehSpUuqrGass&#13;&#10;hCWX/GjGEOjo3hvuANCNlO0ldhZMyLYzhJNRXWZfd32kspTy8nUpK7cf3For0qlLf9SjLXR1IRl9&#13;&#10;aMI+wAxa+ULXybjm5VU8Kaa3r7tB8UVI/wCInZ39ucatTp6IbqVCMfu7vWA33IADUgcK5fqLvttt&#13;&#10;SyCjUhNPa9i6d2FRLDp5KvWwRYVycnH/ANoXFQm9j6r9wCuMBuNeDd2mqsrYl6C2dZSmoVlliZEu&#13;&#10;2WWeTifqS/c6ZSvtFV9jcoQ3HRrwjvj0VoR3gThgAAGH+fNAmiHVPeDbkLUppL0954vppttDZbVe&#13;&#10;GWMT2bflyN1pN7o8PqK3ETxcjU4LkzGld7ifXFM3p68EqZa7uKmEkJlamIHCv0GvZN/sb+iv8XLF&#13;&#10;v5tAPoNeyb/Y39Ff4uWLfzaAfQa9k3+xv6K/xcsW/m0BH/tV9lPs0cYbNHXrkbHOgrSVYt+2LpKz&#13;&#10;xdNm3lauBsdMly2tcjDjl+cWZ9YXhtYkzg1urauoUFCRwTKE6hKppQUyxjGHSGsF2bPqiugbx1NL&#13;&#10;HbnYoGx44SZ9laNvedQXxsJGg9/PxXZbz2J7OGW0+5P/AIz3+dCyD12cKvZHy93f+PC5Crm/iFv0&#13;&#10;BhgAAAAAAZp57PRq/Q8GI+LYnrmz21y7g6veZ5V8Z66+yvEpKPcl4I3unYjs2FDvuofylcD9Usj9&#13;&#10;fm6wEbcV4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0Q2rDvptSvh/zJ2i3GB9Bo&#13;&#10;i79DSJ4z+Au1a0wN6yAAAAMGtf8AtCtMmzWwE96gdTt6U2FjoRUNtmWY0wSuGQcqXfBLGujsrHtu&#13;&#10;VVKWLu9qoboq1KhQkY7fbuO8XG7NTOnUrJA1Lu1n2w2pza1ZnjeeV3CaycL2e4L/AJi2nq3nRTXs&#13;&#10;vHbZWhUowdXOtGkl82ORXNF0XDfLmloKlMKqhqt5EwW3BIwpAjqwjhDLWpHKllYQwTj+48oZWyG9&#13;&#10;J2Gz7KtVBFe7u6+rCapWn3bpUzc1tyalWcXh6clKVkYmpGvd3hajakqtUnDarbBnYCY02VdkUcy5&#13;&#10;fhb+UNcl9MHNLovZJT5/a+F2Nyo05nLHGJaqyhLWq11MP1Ne2QYp0rnc/JdyWlM1W1BSldgsjAAN&#13;&#10;CNlO0ldhZMyLYzhJNRXWZfd32kspTy8nUpK7cf3For0qlLf9SjLXR1IRl9aMI+wAxa+ULXybjm5V&#13;&#10;U8Kaa3r7tB8UVI/4idnf25xq1OnohupUIx+7u9YDfcgANSBwrl+ou+221LIKNSE09r2Lp3YVEsOn&#13;&#10;kq9bBFhXJycf/aFxUJvY+q/cArjAbjXg3dpqrK2JegtnWUpqFZZYmRLtllnk4n6kv3OmUr7RVfY3&#13;&#10;KENx0a8I749FaEd4FAThXNpKrd222pR4UU406N+2Jp4u1BNNLCSFdIjwTYViTVacd++pDn1lLKG+&#13;&#10;EOujGHVCMYBXFA3GfBuHuhcGxK0FL080J6aexMkMc00N32RbWd8qW4rkh1dSloqy/B07gJxQKHnD&#13;&#10;iX2gnxps6bYmqQ5w631qTfadLo48ydgYMMt9arD2qty0YRjDr5SH3QNeUBsN+A72orR4y2il81Kc&#13;&#10;8qG4r803WjQrcX6nOrsq3cyvCunym+MPqFG/EUZt/VCtR6fptwF8EAAA4vzDhvE+oDHVxYizljiy&#13;&#10;st4uu/uRLc+Psh241XZZ9w9wn1suRn7sMDynVNzj3LuJmZ3lDzlNNzVzbkCxNuVJqE0Awl+g17Jv&#13;&#10;9jf0V/i5Yt/NoB9Br2Tf7G/or/Fyxb+bQD6DXsm/2N/RX+Lli382gH0GvZN/sb+iv8XLFv5tAasT&#13;&#10;hAOI8W4I2vuszE2Fse2hirGVn3Hi5NatgWFbzba1oW6nc8E4tfXKizMLOnSoG6iqd3NxclUEqaWV&#13;&#10;SsWKVc0OMpjEC8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3mGH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XB8N576fQ/4v+Qu0WiBSDA2zXBJvUXMP+GDP/aM4gWXgAHHmUcp45wljy8MtZcva28cYzsB&#13;&#10;iW3Jel7Xc5pWW3bdZUUkI1nBzclc0tCnCM0aSdKnhGZSsVVk6JImUrFKZNMGr629HCP8j7RVyuLT&#13;&#10;BpRX3JivRAhXVG98XTc6Y7/1MVESj6i63tR+kXW5jKWvSgpt3G0ZoKXPdQuG/wDnDr3Ktazgqtp0&#13;&#10;yhYpTpElCqqVKqtNOmTJ6dSuoU1608tGlSo0qe+tVr160d0lGEONNNNCEsI74QAv/bAjgukEULM1&#13;&#10;o7TqxJJ1n6gufDej66kEJ6aPfCkrZ7y1EtCuXdVUfWXBqwyqlmglhBP80qWKuLnYaUL8tGjSoUqd&#13;&#10;GhTkpUqVOnSpUaUnJ06VOlCEtKnTpSwhClShCG6EOqEsN0N0IQjAPJAAUiOGw6anC79MekfVWzNt&#13;&#10;SvJhHLF6YmvJSlpxnqJrfzawtDwxOblHqg2Ntx4spM6avGO6g53gnTQ+mVw4oa34DYecCK1BNCzF&#13;&#10;ut3SqscaSd+t2/7A1B2401K0OXdGi8bdhji9XFHQhv8AqLGtsOwUzrX6ozXI0S+0F7wCh9w3TUIz&#13;&#10;pcY6ItKiJwpV31/vy/8AUHczTJW3KGpotBghjeyHBZQ6+QuNbe2QkzVX6t9tO8vRCMANeQBsguBP&#13;&#10;aanCz9MOrjVU8ttShLm/LFl4os5QrpxknU25hJhd3h9dG31otjlcmU6rOor+hUOVnKE8elJvmCfz&#13;&#10;by6anHVdskNbeKmFvncrrb8UT5atFImpRquCu4cHPzNl9K1tdGWG+q6XEjspZbCWh1qYvMUv0vL9&#13;&#10;AaYECx/wVHUC0YH2x2GGm4HKg0s+oTH+UNPtZapr8im7r3KzI73s5vqwjv5avcV848te3WyhCEYV&#13;&#10;3Z4b4Qj0AbbkCDvhG+oNp077HDWc7LXGijesr2Gk0+WigmqwpKH13zU8JLKeW9F0QhWrJbBW3jcK&#13;&#10;qh1zNbE4burpDTlgWh+CNaanDNm1ttXLFVvqKLV0qYoyZlh1W1acYt8bjupgrYfs9qq1d27unWUZ&#13;&#10;BdLnaqM02+PmQXKobuaxA2uI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Db8eo27QnwAO/wDz6wgaYYC07wPX1YBP&#13;&#10;4sGbP/d+xANq2AAAVPNvZwkfHuz3QXTpZ0hudu5P1tLEalquW4YyJLgsDTJMrocWC+6aE01duurL&#13;&#10;NClV5dgxwogoamFTyDxkaSZGnSWbdYawnJWSr/zLf13ZTypedx5DyPfb2suS8r3u92Vvly3I+OFW&#13;&#10;NVa6Ozmtq11CutPGMJYSxjGVMnpUEyWWVKnlllCYHY17DzUdtbcmyKmim4Yr0rWW80EmW9Qrq0z1&#13;&#10;m+hUowoq1ViYyRquQT3rkhWjq0ozJaFfuHZqNWmebvWpudsDJcwbYfRloq046BMEWvp00wY+QWDj&#13;&#10;225IqVlaWFNZdN63HXo0qLve9/XHyKdwuq8HqFChBY8K90qZNRQNDOka7ebGpqSBliAAxr1i4JT6&#13;&#10;oNJ2pjTgpjQpwzngfK+KEqlVHiUkDpfdjvVuM7nCeMY8nO2OrikcU9bdHkK6OWaG/dCUDRbXAwvN&#13;&#10;rPr3bFxtqlnuC3HVyYX5oXUubrWp5Z1VZvc21ZRjxY0ljeuoVkyujHplUUZpY7+sCSXYuag2jS5t&#13;&#10;VNDGabjcaTRbDFnu2LVux6V1ubo2S0sqJnHE11PS2t/sSJmt2+HJxVx6uaJK/rdAG64Aw42g+oRo&#13;&#10;0p6HNWOol4caLZJibAmS7nZ6tetBPFZd9G13JHYrJQrVN25fcd5rGBga+iMJnNzTQ6d++AaM4CYn&#13;&#10;YGaanDVNtctElh0W+ouY7My+zZ1vOpxOURo7VwPCplWv3Tj/ALEienW1We1t0fshW/oUn+2YAbm8&#13;&#10;DTHbfLTU4aWdrjrbsGu3zoGK8cwPedbLnhJxEay1M88nlVJK2R6qiJkdLqd7WjCH2OrYFyTp5tEC&#13;&#10;HgDea7P3UG06rND+k/USzONFzp5awJjS6natSrc4mR3bXtZuS3uyqq8nRFfbl4pH633XdDdBybVM&#13;&#10;vRuAzDA0om2f1BtOqPapa581244UHi2H7Pd0Wxab0lrc4Rvdn4soocTWm9I68PriF6tyyWxyRx/4&#13;&#10;Krowj64Eb1vMDzdT8x2vbjYrerhuR3bGFhZ0FLl17q8vK2i2tjWjo9MayxwX16CZLRhvjNXrQhCE&#13;&#10;N+8DekaPMFJtL2lDTTpxSxoVJcGYHxRihQpTzcekucbEshltx4dI1IRhykzm6NytyU1+LDnFdXNN&#13;&#10;Hi79wGSgAAAAAAAEau2U9Sb2kHiV6jey25QNQLs2fVFdA3jqaWO3OxQNjxwkz7K0be86gvjYSNB7&#13;&#10;+fiuy3nsT2cMtp9yf/Ge/wA6FkHrs4VeyPl7u/8AHhchVzfxC36AwwAAAAAAM089no1foeDEfFsT&#13;&#10;1zZ7a5dwdXvM8q+M9dfZXiUlHuS8Eb3TsR2bCh33UP5SuB+qWR+vzdYCNu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bVh302pXw/wCZO0W4wPoNEXfoaRPGfwF2rWmBvWQAACI/&#13;&#10;a0bYfTJslMMzXllZwkvbNV4N6/5iunm33ROnvTIjnQ5ShK6uVaNFXGzsdNi76W4b5c0tdKn5JQ1W&#13;&#10;8iuC5IpGFUGpc1/7QrU5tKM+PeoHU7e1R/fFHLt1mWa086QY/wAWWfFTNXR2Xj23KqhTRZ2RLvhM&#13;&#10;rUV1Cp9f3Llni5XV1eFKlZUD5rRLob1JbQnPFtaddL2P1l7X2/TwVurjW5VBZ1gWtRUUKLnfmRLl&#13;&#10;hQUpbVs9kgopc7cFEqlY5rK6Bgtxre7lcWppXBtjdjtsS9N2yRxXCja1FHk/U3e7OmTZi1FvLRRo&#13;&#10;PLt00Vdayceoq0VFayMZJV1ClXlZkyqZ0uhYkSu94OjoqRMSRiCasAAA0x23y01OGlna4627Brt8&#13;&#10;6BivHMD3nWy54ScRGstTPPJ5VSStkeqoiZHS6ne1owh9jq2Bck6ebRAh4A3muz91BtOqzQ/pP1Es&#13;&#10;zjRc6eWsCY0up2rUq3OJkd217Wbkt7sqqvJ0RX25eKR+t913Q3Qcm1TL0bgMwwNKJtn9QbTqj2qW&#13;&#10;ufNduOFB4th+z3dFsWm9Ja3OEb3Z+LKKHE1pvSOvD64hercslsckcf8AgqujCPrgRvW8wPN1PzHa&#13;&#10;9uNit6uG5HdsYWFnQUuXXury8raLa2NaOj0xrLHBfXoJktGG+M1etCEIQ37wN6Ro8wUm0vaUNNOn&#13;&#10;FLGhUlwZgfFGKFClPNx6S5xsSyGW3Hh0jUhGHKTObo3K3JTX4sOcV1c00eLv3AUHuGyaa3G3tSuk&#13;&#10;fVs3t0/cDJ+H7gwVcSxPS30El2YluxyvBiquNTdGFNbcVuZRWpmuG/jKUllKoQhDufGMQo+AbTjg&#13;&#10;d+oNoyhsq1+Fu6VGe59Mee8iWsrZZq/KLEdpZMU0Ms209Rowj9Qb3q4rpvxuSR/2wrtx39gC2ABr&#13;&#10;QOGo6g2i/NcWmrTszuNBwn0+YEdLoueknrcfuJeGcbnpLazKspdMaK6NmY+sN/jDf9M2v7dHd60A&#13;&#10;pjAbYDgkumtxwNsjbTvt+bqiB81SZfyNnWWRVT4i2S1KPcbFdnQqw/4C4tWNo3U1bt3LpLpgrhDc&#13;&#10;pjGAWe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Fzti9fF2bM/QVlHV7ZGP7cybcVhXHjRkSWfdbo6M7I4U77yA&#13;&#10;wWesq13FnhFwo1m9O8VVyWFGEYRUUZZZ/pd4FM3z71qh+0cwL+EjIP8A0ECAvbDbYPIu2CyXh3JO&#13;&#10;RsOWRh1dh6x3ux25tsq4H5/SPKR9foP1ZcsrPtChXoV09aEE8tGhCMs0n02/fDoCHMCzxsweE3Zx&#13;&#10;2Yekm1dJVi6YMT5Rt61rpvW6qF3XZeV3MzwrU3s/Vn5YlqomehM30aDfXrxoJZpeNNPLDfNHeBIR&#13;&#10;5961Q/aOYF/CRkH/AKCBsT7NfKty2hatyVqEiWvcFtsb3VTUpuUppqru1o19WjSmj0xpUI190Ix3&#13;&#10;xmhDr6t4UFOG3Zgyg2XPolwa3X1cjfiO6LTyhkO6MeIHGqjti5L0t+4bWZ2F/fm6hLJK8rWNA4OC&#13;&#10;di7pzKk7TFycFKBKmVOCtSpCg2Bzzpw1H5c0l5gtPPWCHq3LbyvYimdfZ1z3LjXGOVE9tunJwhSf&#13;&#10;Wi28s2de9qpLibow5wz3DKxd3GFXuWNCxGshziATDeejduv9vPD8WXR7/q+APPRu3X+3nh+LLo9/&#13;&#10;1fAPscecJ224r5ftkMrrre501vF4W21OKX52zSGn5wgcXlEkV0uWoYBoKKMa9CvWlhWT15a8semE&#13;&#10;YTQhMBtyAMR9dOkbH+u/STnbSVkyMU1sZpsdfbdF6pp6atRaV0JKqd7sS925LWjCSuvsq8mtgulI&#13;&#10;mjGCdWpaIJFX6kUKYTBpSNVWl7MWjPUDk/TTnq1lNo5PxPcyu3X9BVlrdz3WhS+rtF022rr0E/di&#13;&#10;1LsaaqO4LVeaCeVM6MTk3rJYQ5eMoHJOgTXfnvZw6mbJ1SadnhCivW06S1nebffqKlZZ+Q7Heub+&#13;&#10;aSwb2bUS1uUOVtvfM0aiMEyxK5NTq3M9wM6xG8srYrThdb8/B4/+Z1y/0Pu8fmtdzOJ3J+b0yfM7&#13;&#10;7sclxOd+aP5nPmm7m8t+qO5/mX53yH6j7qb/APCIFKPXvrtz3tHNTd8apdRTyhWXrdsqJpaLfYaK&#13;&#10;pFZ+PrGZo1qdt2FZLYrUuKluttjpKVlaEFKpU4urq4u9wvKxxenpzWKQ460paXsxaz9QWMNMuA7W&#13;&#10;UXXk/LNypLdZEUJa0G9pTTR5d3um411Cgqi0WpaTTSW3DdbzFPNK1sLavVcWbi8hEN1toZ0j4/0I&#13;&#10;6SsE6S8YRmU2thaxEFt1HmpQpJFl1XOrrV3y972cktGbkKDpet5Ob7dK1PLvTpFLvMkS7ktCSWAZ&#13;&#10;YVKVOtTqUqkktSlUknp1Kc8OUknlq/XJKlOPRGEYR3RhH1oxh1b4RDTx7fzZU3PswdcN5ttuW2ro&#13;&#10;6W86u9wZJ02XLQSVosaBicV0FlyYkqrIUoJ6D9iVzcoM0rdzlUrV2ZXs641cYTvahOlCE+0rruSx&#13;&#10;Lptm+bNfXO17vs24Ge6rUuZkV1m54t65LbcErsxPjO4J4yqETq1uqRIvRqqHFrplVCipkmhGWEYB&#13;&#10;e40vcNic7dxSxW3q60euWQ8tW+1J0LhkzDuQGa02K/1qWjChB5eLDfrcU0LQdXCFKCh3gxPzqxqX&#13;&#10;OtXVM9vsCDmzSmCvbtndufn7bCXfZrdcdoNmENO2LXBweMcYPYX9TdE9S6HFPFtWX3kK7KzWxwu+&#13;&#10;8INVWuzs8yZgY2i12NW4o2hrgsergdX0IP0iRUtVJkSNPWVK1laRMlSpqNSuoU161SFKimoUaO+t&#13;&#10;VrV6seRkoyyxnmjNDiwjGMNwbbzg1GyufNmtoc80GXbfmY9T2qhaxZOy80LKMKTpYFsNrero4rxK&#13;&#10;474S16bpajU8vFw3UmUSc4arzvS4remmVJWNIpiFjAAAAAAAAABTX4bF6nVph8dS3+wzNwEAPAy/&#13;&#10;VZMg+JXl/tSwQBJltlvVJtSfv2J+wzGRETex4eZv+hhPZrTsVe5/fJF3a9ZZ99t5gjDNdx329+hT&#13;&#10;6JTRr5rXnavTAYcAAAAAAB5bHxux1nZ7dL8/NvxNn/1JzT2attGkH2Mn/a9H8lTJ+T3mOjfdLqKX&#13;&#10;PjGM63v9p7Yw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X6alOGRaksF6jM/YTatG&#13;&#10;WEH1rw9mzKmLG18ccg36mcHdvx7fb7aKN1WJ6CKNCgtck7PSVKaKeHNk6mtGWX6WG4COzW7wtDUH&#13;&#10;ra0n500oXPpJw3Y9v50sZZZLtdjBfN7L3hhSLFyFbFe3InGhBCqUQ5nCXkVPFljCrGMI75YAVJQJ&#13;&#10;KtlXtI702VuqinqnsLGlr5Vf6eOrwx3C1bvd3ViaIorwqM1au5zLWajWX84SdxqPNqEJebx5aaM8&#13;&#10;eiEALK3n3rVD9o5gX8JGQf8AoIFqXYMbWfIO1605ZhzbkTEdm4ddMaZrqYsQMdlPr2/N7mgpWHZ9&#13;&#10;3QdFih+o0FFFbFRcldNyKeEU/NktCbom43GDK3bAZRyFhXZf66Mp4pu54sHI1laccivNoXpblfmb&#13;&#10;/bbxK18hReGVdumrNjomgoqxROCfirGxVyK1GpTK09BRKGk/cHFa7uC90dFqtxc3JYqcHFwXqayt&#13;&#10;wXr1lasoVrlqxRNNXWLFKirUUKlKmeKhQoqxmjvjNGMQ9aBNthvhEu2A09YvszC+E9VFtYxxbj1l&#13;&#10;T2/Z1kWhpX0btjEytVD6rySejR0+xq1lytRWUODu7uChU7O7orXOzusVuytUqUByT56N26/288Px&#13;&#10;ZdHv+r4A89G7df7eeH4suj3/AFfAL8/Bp9b2qHaA7O18zrq3yh81nKiTUfkywU90wsvH1h8nabDa&#13;&#10;2N3JnbO4WMrUsu3oxSLX53rc/i090lPO4Sq1amWgmlThYSA1a/CtdlJcmkrWC9628Y2yoq6adXtz&#13;&#10;q7juNe2JKtRBjfUW5U6zlfduPM1OhGghR5Pr0VmSLVUKVW9zdVl9NCRMlSW0l50FS8C7ts8uGO5I&#13;&#10;wHg2z8J6z9PTzqKeceMDfbVtZysjICG178uRgZ0tFEzpskW5cjI4ttx3QmQ0aSdZfLe/tSt9loUF&#13;&#10;TywOT3Xc39zCODbU8I/zbtXrIbNPlkYyo6cNLiF9b7ouOypbuq3pfOVrhY68yi3FF/3JRZbcbktt&#13;&#10;sSyFB5abGZmtQkkuCinfXh+flbWwdwgrUAbNDgjmyluTS3ge7dfGcrXVW/l7VNbLfbuHbfeEdVI9&#13;&#10;2jp0pLkb/B+W0K9FOpRLsyXGjZ7gSoVEs0IWZalkPCVVuuNYmShco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AAAAAAAACNXbKe&#13;&#10;pN7SDxK9RvZbcoGoF2bPqiugbx1NLHbnYoGx44SZ9laNvedQXxsJGg9/PxXZbz2J7OGW0+5P/jPf&#13;&#10;50LIPXZwq9kfL3d/48LkKub+IW/QGGAAAAAABmnns9Gr9DwYj4tieubPbXLuDq95nlXxnrr7K8Sk&#13;&#10;o9yXgje6diOzYUO+6h/KVwP1SyP1+brARtxX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h+3B4SLmnZRazmrTDYGmvF2WWJwwnY2U5rpu+7rsY3ek4XVcF7M6hqgjZqFdDFEno2pQrpq8&#13;&#10;YxUTRWKITdUIAQ7+fetUP2jmBfwkZB/6CBS9ybe6rJuSMg5IXIEzYuyFe92XusbUlWrXRtyy6n1x&#13;&#10;fa6BLVq/V61BLWcYp01evummlpb5vX3B5uHsjLcP5axblpubUjy4YuyJZGRkDOuq1U6N1WWVc7Xc&#13;&#10;qVsV1qEOcUk7hWbKKZVXTw5xKmqzTSdIFzXz71qh+0cwL+EjIP8A0ECYjYfcJFzTtXdZzrphv/TX&#13;&#10;i7EzE34TvnKct02hd12PjvVcLVuCyWdO1RRvNCghgiUUbrr11NeEecSxRp4S9cYAW8ANHntMMv5R&#13;&#10;znr61d3zl6+7kyFdkmoHLdsUHq5nKq4KEFsWjfj/AG/aluNlH6VO0W/bjG3I2lnZW1Ola2tGnopE&#13;&#10;iNNLADBMCTfRdtg9oXs87Ffsc6N83W3hW2rqevNFdUzfp8003dc9zulOjyCKrcl95Cw7dt7viJro&#13;&#10;1FFFgaXK4lTWwwWr+4yNFFxWc5DMjz0bt1/t54fiy6Pf9XwB56N26/288PxZdHv+r4BZr4Lrtgto&#13;&#10;ttFtXmoHF+sjUR82GxrH04KL+tdjhiTBuP4td2QyfYVuQdYueK8ZWS7rP8EvLkl7nuLkqa9yuKmK&#13;&#10;OKpOmUpwvHAU0+Fy7Ka5NT+CbR19YNthRcGW9LVsuFt5jt5oR1Vj3dunSquWXB5okVChRUKFq7Dd&#13;&#10;xLXl/VpqMssY2Zdd5PCpTxbaSJVIazMCyzsV+EgZu2UdkOWnu9sYUdR+l1W+uFzW5ZlS7all3xim&#13;&#10;4H2tCtcSmw7krMdxtyy1nxZGs8utjPLUnTTXBWUvDO/sKtzuDu6EjW0Q4Y3kbPuDLwwnow08POnR&#13;&#10;5yGwr7YuXOF75BQ3LfdtsDykrIXlNje3LcZG5tt25VKCvVTI76cn91VMUqiurZbfbbiTtb+2BSMA&#13;&#10;tqcFJ2Udx6s9XzLrfydbKmjps0g3MjuG11zkjrU2/JWoxtp0XCxGBnmqp+QXIsX16qPJN0rkqqMW&#13;&#10;t9R2Izq0ypJcqzmgbSQCJ/bR7ORt2oOgXKmnFJO2osqtsyXKGn9/dJ6dBEyZpspK5xtxMsWRhGVu&#13;&#10;abuanF+x8/OPEVdy2K63B2lSqlbcllA0zeQMf3rim+btxnki13qycgWDcTvad6WhciGs1v1tXKwr&#13;&#10;aza8sru3VoQro17auoVkypPGHRGlHdvh0xCRbZR7V/ULsktQS3M2FUjTedo3o0o7XzJhm6li5Jae&#13;&#10;TrYRK6q1u5VchgoUW5eNuKKy1VaF4pkqxUwqHJ3RKmx3t16fmF0C2hkvhvtsVcbLpcO6C39Dl9Y1&#13;&#10;1KTdPkrMrY4Y3tp3rUd1JwV0rZs9tue9UDcpjDe0UI2GpdE0I/4Wapt0YBRT1Eagssaq83ZO1FZz&#13;&#10;utVe2V8uXSuu69biVU6SeKpxW8lSooG5HQl5q0MLI20UTDbrK3yp21ht9sbmdCmTokiZPAMptl1s&#13;&#10;7srbTrWDjfTJjZG4pWRycE9w5gyAmRxUt2LMQNC9JG8bzcq01KKaktkQ1oM1pN6qMsr/AHm52/b8&#13;&#10;Yp5HCZUmDdS4uxpZmGsaY9xDjpkT25j/ABbZVrY9si30n2OyWnZzKit23Gqju3/StzU3I00KsYb4&#13;&#10;wo8b147g+/AAAAAAAAAadrhLfq4GvH/OvEP83TD4F0nYk/8AktLp4DdoN2gZwPxNo/BzaLoGM9nu&#13;&#10;NkbnvHFue+t2zn/2Q4FWrIM/k2PP3O1Ltc4z47mnVGF9RQGXrAAAAAADNPPV5375co79g+q7vZhP&#13;&#10;Lwd7v28h+LFfnabiA3HuN8I8/wCix6+yrR91I8Ru7H61Yj7NzVdCj1fDDywJO081zz8em2owjn/i&#13;&#10;U+iWIevLvJtXXizZy7MXw/F2k8HtqOrMV7NfbJ3G+Ozcj9dtnPtvLGuUIMO1kAAAAAAAATv8Hl79&#13;&#10;nIXiyX52mYhNz7jfCTN+hT66yrO91P8AEbsF9bbf2Vmq6LL1/upvjVCTVPNT52fRUo0r79d6HT97&#13;&#10;zDD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J3CDNI+oXXDsuc16ddLtgRyhmS7rww062/Zsbrsiyufo&#13;&#10;LUypatxv9WD/AJCuK0rWSRb2VtWL+RcX1JXVclzZFKpWTJ08wa7fzrlt1/tGIfjNaPf9YMB51y26&#13;&#10;/wBoxD8ZrR7/AKwYDzrlt1/tGIfjNaPf9YMB51y26/2jEPxmtHv+sGA865bdf7RiH4zWj3/WDA24&#13;&#10;ePGtex2BZDK7UeaubPaNuNTil5Sio5uvbmdCjV0eXoVVCetCgoo1ZIV06iahN1yxmhuiBTw4U9sn&#13;&#10;NoBtHsvaRLn0Z4C+bIxYwxxk9gvhd81PC2PYMrzclz204s6PmmVMjWSvcudo25ZWgoZkrikS8lxV&#13;&#10;alPNNLCIVS/OuW3X+0Yh+M1o9/1gwHnXLbr/AGjEPxmtHv8ArBgPOuW3X+0Yh+M1o9/1gwHnXLbr&#13;&#10;/aMQ/Ga0e/6wYH2OPODE7cVjv2yHp10Q81a2e8LbdXFV88ppDUc3QNzyiVq6vI0M/V1FaNChQrTQ&#13;&#10;op6E1eaPRCEZowlA25AACGba5bEnSptcbDb5Ml01WLtQdltShsxfqNs1qQrLsYW+rWrq6VqXsz16&#13;&#10;zcnyJjnumorOULWcXJsc2lXWcVVoXJa6t6fp3QNfBqy4K9tctNb86RsfDjJqpx+mrVYtl94Bulnc&#13;&#10;3FSjjNGKOVxxjdSy28kpHaKeH6tSslv3O0pFe9IkuFxlinVKQja+hA7Vjuj3K+ht65edcpyfK/Ot&#13;&#10;Zq5h6Lk//C/mN7k8l6/Lc64u/p38X6YCSXSZwV7a46lX5r83OHGXStj5RXpRc76z9dDQ2OCZHxoR&#13;&#10;WStuMbVWXJkhY7QT/YaV6YLXaVavckVXC3SyqVSYNhBsjdiVpV2R1huNLGcqnKOoC9mtO25S1G3i&#13;&#10;1IUV23Cio1aKytadns9Cu4psd457p0KTh5lm1zdXJ1V0W5VeFx3QrZGJS1hMwAAxM1n6KNOOv/A1&#13;&#10;z6c9UNgJL9x5cM0i5FVlqdz7osq50lGvRZ73sS46NGK617wZYKq8UbkmhNQVI1bgzPKR1t1zdWlY&#13;&#10;Gu2158D315YPuN7uDRS+WxrCxNOoUKWW31b7beLs6MTbylWtzB+YrwdGXH90xbk8aKfuzaV5JnS4&#13;&#10;VVFQqSY9Yo10rYBBhc2xs2sVqudRpdNnBrUVKaVWNCatbWnHKl5tkam+PTSeLOtt8Z61CH/CKCyZ&#13;&#10;P09E3VvDIzAXB09sbqEeELayaKMj4xa1ValIvunPtZmwozsiatPycVy1uvxe13iuopo9KpLbdrPr&#13;&#10;rLLu3NkeiIF3vY0cFywds+rrtfUjqsui3dTWqi266Z4sltbGhXSwZhZ/ocnUoPtqN76moPOQr3a1&#13;&#10;EIqGG97ra2BKwKYpl1u2Q13G1orogFsQAAAAAAAAAApr8Ni9Tq0w+Opb/YZm4CAHgZfqsmQfEry/&#13;&#10;2pYIAky2y3qk2pP37E/YZjIiJvY8PM3/AEMJ7Nadir3P75Iu7XrLPvtvMEYZruO+3v0KfRKaNfNa&#13;&#10;87V6YDDgAAAAAAPLY+N2Os7Pbpfn5t+Js/8AqTmns1baNIPsZP8Atej+Spk/J7zHRvul1FLnxjGd&#13;&#10;b3+09sYc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ql9Y/Bs9tTlXVzqoyfYejDu7Y&#13;&#10;uSNSGcL8sx8+eL0oNndi0rwyfdVxW46QbHnOze7t3dJpc0SrmDk2onNLGtFKsSJVkqhNAMbvOuW3&#13;&#10;X+0Yh+M1o9/1gwHnXLbr/aMQ/Ga0e/6wYDzrlt1/tGIfjNaPf9YMB51y26/2jEPxmtHv+sGBeJ4L&#13;&#10;ps99X+zp0i6g8Yax8RfMdvq+NSFW+7XYvN7i+/8AunaccZ2HbkHWLliy9b2aEf8AhVmc00EDg5JX&#13;&#10;Pekiq5nzVQmUKQll2reEMpalNnDrMwJhS1/NrlbLGCLzszH9qQebetzu9cjsmpUm5s7u3W7Mdstv&#13;&#10;OIwjCVc9Oza2poQhzlXLCEYgaxHzrlt1/tGIfjNaPf8AWDAedctuv9oxD8ZrR7/rBgPOuW3X+0Yh&#13;&#10;+M1o9/1gwHnXLbr/AGjEPxmtHv8ArBgPOuW3X+0Yh+M1o9/1gwL8/Bp9EOqHZ/bO18wVq3xf8ybK&#13;&#10;ivUfky/k9rQvTH1+cpab9a2N21nc+7uMrrvS3oRVrWF3o8wi7d0k3NITK0iaWummUBYSA4eztgjE&#13;&#10;OprEl84JzzYLBk7E2SGWqwXlZdzpYqGx1QVqlGvQqUqtKZOubXVsXJ0juwPzYrSPjC+I0DyyrkTs&#13;&#10;3pFSYNevtFeBuajbAuR/vrZxX2xZ3xmsVKHBuwjlO4mew8z2tJXqyxosTNezzFsxrkFAml5aaDvc&#13;&#10;TrjhzTJubootj+slUuigK6N9bFXa247c1DO/7ObV+4q01SehUq2Jg698otk1SSeFOPIPuM2u7WZX&#13;&#10;Rhu3wrpXJSmjDdGWfd0gckYc2A22Kzg7JGi1tAmerXiqqySVXPMbAiwU0IaW+Ea6pYtzAvsnfQTy&#13;&#10;x5bkUsqpYp4vERo1SqME8QuCbJPgitgafbvtXP8AtHrqszPV/W2rRPlq6crJornTB7I8pavO0K/J&#13;&#10;r8/oGtwypXbq8KFaNmp2FisWVajrJnlVkVlWRSgXZqdKSlJLTpSy06dOWSWnJJLCSSSSHRCSG72u&#13;&#10;qG71ujpA/UD8alOSrTnpVZJalOpLPJPTnl48k8lTojJPCMIwjCO/dGHVu6PXApL7WvgidgZ/u668&#13;&#10;+7N+7LMwNftxqlr3dGnC9qC9swi9vCurzxavxjcbC3ua/FddVW5xGWza7A+2JMsWUEzKqx0ypIJY&#13;&#10;hT/zHsBtsVg91VtN06BM8XTFPPPJSccNsKHO7Supx38iqSLcPr72hCgol+rwoKpUqxLxuKsRpVUO&#13;&#10;bQDjextittbchOidnYNnNq/b1amrJRpVb7wfe+L2uWpUmjThy79klrtNmSUIxjv5dU5Jk8IdMZt2&#13;&#10;4Cxds6eBu6jL+uVgvraPX0x4JxmjUplzlhHFdxs9+ZluqnQqTVKzE9XszxcsbY9b1UORjO7267ZI&#13;&#10;dFKaClFTa7fWTJXtMGwowVgrEWmbEtjYKwNYLBjHE2NmWkwWbZVsJYpmxqQUalevXnq1a0yla5Or&#13;&#10;mvrq3Z/fnRWsfX58WL3l6WrXZxVqlIcwAAAAAAAAAI1dsp6k3tIPEr1G9ltygagXZs+qK6BvHU0s&#13;&#10;dudigbHjhJn2Vo2951BfGwkaD38/FdlvPYns4ZbT7k/+M9/nQsg9dnCr2R8vd3/jwuQq5v4hb9AY&#13;&#10;YAAAAAAGaeez0av0PBiPi2J65s9tcu4Or3meVfGeuvsrxKSj3JeCN7p2I7NhQ77qH8pXA/VLI/X5&#13;&#10;usBG3F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J8JY2Km0y2gO0SZc66RtNUctY&#13;&#10;rRaccaWGoun5smn+xIU7rt+6ckOLy2dwsmZTsu4Y81RvzRX5/K1RbVPO+KjVqJ06qVMFfLzrlt1/&#13;&#10;tGIfjNaPf9YMB51y26/2jEPxmtHv+sGA865bdf7RiH4zWj3/AFgwHnXLbr/aMQ/Ga0e/6wYFg3g0&#13;&#10;+xU2mWz+2iT1nXVzpqjiXFa3Tjkuw090/Nk0/wB9wqXXcF043cWZs7hYzynelww50jYXevz+Zqg2&#13;&#10;puacVYrTzqEsqkL9gGp+1S8Go21+RtTeovIdm6Le7NnX5njLt52o8fPF6TW/upbl05Bf3xhc4Nzv&#13;&#10;nVvcUXdFrXJFHMHJGkcEsavILkiZTLMngHA/nXLbr/aMQ/Ga0e/6wYDzrlt1/tGIfjNaPf8AWDAe&#13;&#10;dctuv9oxD8ZrR7/rBgPOuW3X+0Yh+M1o9/1gwLNfBddj7tFtnTq81A5Q1kad/mPWNfGnBRYNrvkM&#13;&#10;t4NyBF0uyOT7CuODVFsxXk29ndH/AIJZnJV3QcW1K17kkU0VkFShMmUBeOA/GpTkq056VWSWpTqS&#13;&#10;zyT055ePJPJU6IyTwjCMIwjv3Rh1buj1wKS+1r4InYGf7uuvPuzfuyzMDX7capa93RpwvagvbMIv&#13;&#10;bwrq88Wr8Y3Gwt7mvxXXVVucRls2uwPtiTLFlBMyqsdMqSCWIU/8x7AbbFYPdVbTdOgTPF0xTzzy&#13;&#10;UnHDbChzu0rqcd/Iqki3D6+9oQoKJfq8KCqVKsS8birEaVVDm0A43sbYrbW3ITonZ2DZzav29Wpq&#13;&#10;yUaVW+8H3vi9rlqVJo04cu/ZJa7TZklCMY7+XVOSZPCHTGbduAsXbOngbuoy/rlYL62j19MeCcZo&#13;&#10;1KZc5YRxXcbPfmZbqp0Kk1SsxPV7M8XLG2PW9VDkYzu9uu2SHRSmgpRU2u31kyV7TBsKMFYKxFpm&#13;&#10;xLY2CsDWCwYxxNjZlpMFm2VbCWKZsakFGpXr156tWtMpWuTq5r66t2f350VrH1+fFi95elq12cVa&#13;&#10;pSHMAACuvtmODtaZ9qxUU5hth6k07av0TZQb6WYWRgpO9sZMRtaWikZ2bNFq0q7bWfqrciT0mdnv&#13;&#10;lnckl3sLZKmSLIXWysrTbCYKEupXgzG2L03PTilp6XF+e7XSVatNBfem+4WfJ7W9SUpfrqKz+WZc&#13;&#10;spIdMIR7t46auNGO5JFVujuDCht2Pm1bd3KVrS7NzXDSUz1paMtZy0v5jZmvjx3dMzy8We3tFOh0&#13;&#10;/X5lnNodXH6ogS8aLuCTbT/Ua/M63UAx2loyxZWqp6zvcWS3xmvXI6hrqRhCtG1sT2G+OVeq7Qm+&#13;&#10;lg23/c+N4QllmVQVx3J06kNiJs19l5pW2WeEPmOaa7XUxcn6qgccp5auuKNwyZlq40VKtRSOl3O6&#13;&#10;REloUWts52rT23aTKlbbZtlIscJ0SKLu5vrq6hI6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zDD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Rq7ZT1JvaQeJXqN7LblA1AuzZ9UV0DeOppY7c7FA2PHCTPsrRt7zqC+NhI0Hv5+K7LeexPZwy2&#13;&#10;n3J/8Z7/ADoWQeuzhV7I+Xu7/wAeFyFXN/ELfoDDAAAAAAAzTz2ejV+h4MR8WxPXNntrl3B1e8zy&#13;&#10;r4z119leJSUe5LwRvdOxHZsKHfdQ/lK4H6pZH6/N1gI24r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na4S36uBrx/zrxD/ADdM&#13;&#10;PgXSdiT/AOS0ungN2g3aBnA/E2j8HNougYz2e42Rue8cW5763bOf/ZDgVasgz+TY8/c7Uu1zjPju&#13;&#10;adUYX1FAZesAAAAAAM089Xnfvlyjv2D6ru9mE8vB3u/byH4sV+dpuIDce43wjz/osevsq0fdSPEb&#13;&#10;ux+tWI+zc1XQo9Xww8sCTtPNc8/HptqMI5/4lPoliHry7ybV14s2cuzF8PxdpPB7ajqzFezX2ydx&#13;&#10;vjs3I/XbZz7byxrlCDDtZAAAAAAAAE7/AAeXv2cheLJfnaZiE3PuN8JM36FPrrKs73U/xG7BfW23&#13;&#10;9lZquiy9f7qb41Qk1TzU+dn0VKNK+/Xeh0/e8ww8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7Yw5&#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au2U9Sb2kHiV6jey25QNQLs2fVFdA3jqaWO3OxQNjxwkz7K0be86gvjYSNB7+fiuy3ns&#13;&#10;T2cMtp9yf/Ge/wA6FkHrs4VeyPl7u/8AHhchVzfxC36AwwAAAAAAM089no1foeDEfFsT1zZ7a5dw&#13;&#10;dXvM8q+M9dfZXiUlHuS8Eb3TsR2bCh33UP5SuB+qWR+vzdYCNuK8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2MO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rtlPUm9pB4leo3stuUDUC7Nn1RXQN46mljtzsUDY8cJM+ytG3vOoL42EjQe/n4&#13;&#10;rst57E9nDLafcn/xnv8AOhZB67OFXsj5e7v/AB4XIVc38Qt+gMMAAAAAADNPPZ6NX6HgxHxbE9c2&#13;&#10;e2uXcHV7zPKvjPXX2V4lJR7kvBG907Edmwod91D+Urgfqlkfr83WAjbiv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zDD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NfhsXqdWmHx1Lf7DM3AQA8DL9VkyD4l&#13;&#10;eX+1LBAEmW2W9Um1J+/Yn7DMZERN7Hh5m/6GE9mtOxV7n98kXdr1ln323mCMM13Hfb36FPolNGvm&#13;&#10;tedq9MBhwAAAAAAHlsfG7HWdnt0vz82/E2f/AFJzT2attGkH2Mn/AGvR/JUyfk95jo33S6ilz4xj&#13;&#10;Ot7/AGntj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1gI24r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8ww8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TX4bF6nVph8dS3+wzNwEAPAy/V&#13;&#10;ZMg+JXl/tSwQBJltlvVJtSfv2J+wzGRETex4eZv+hhPZrTsVe5/fJF3a9ZZ99t5gjDNdx329+hT6&#13;&#10;JTRr5rXnavTAYcAAAAAAB5bHxux1nZ7dL8/NvxNn/wBSc09mrbRpB9jJ/wBr0fyVMn5PeY6N90uo&#13;&#10;pc+MYzre/wBp7Yw5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au2U9Sb2kHiV6jey25QNQLs2fVFdA3jqaWO3OxQNjxwkz7K0be86&#13;&#10;gvjYSNB7+fiuy3nsT2cMtp9yf/Ge/wA6FkHrs4VeyPl7u/8AHhchVzfxC36AwwAAAAAAM089no1f&#13;&#10;oeDEfFsT1zZ7a5dwdXvM8q+M9dfZXiUlHuS8Eb3TsR2bCh33UP5SuB+qWR+vzdYCNuK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vMMP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2MO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rhLfq4GvH/OvEP8AN0w+BdJ2JP8A5LS6eA3aDdoGcD8TaPwc2i6BjPZ7jZG57xxbnvrd&#13;&#10;s5/9kOBVqyDP5Njz9ztS7XOM+O5p1RhfUUBl6wAAAAAAzTz1ed++XKO/YPqu72YTy8He79vIfixX&#13;&#10;52m4gNx7jfCPP+ix6+yrR91I8Ru7H61Yj7NzVdCj1fDDywJO081zz8em2owjn/iU+iWIevLvJtXX&#13;&#10;izZy7MXw/F2k8HtqOrMV7NfbJ3G+Ozcj9dtnPtvLGuUIMO1kAAAAAAAATv8AB5e/ZyF4sl+dpmIT&#13;&#10;c+43wkzfoU+usqzvdT/EbsF9bbf2Vmq6LL1/upvjVCTVPNT52fRUo0r79d6HT97zDD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NfhsXqdWmHx1Lf7&#13;&#10;DM3AQA8DL9VkyD4leX+1LBAEmW2W9Um1J+/Yn7DMZERN7Hh5m/6GE9mtOxV7n98kXdr1ln323mCM&#13;&#10;M13Hfb36FPolNGvmtedq9MBhwAAAAAAHlsfG7HWdnt0vz82/E2f/AFJzT2attGkH2Mn/AGvR/JUy&#13;&#10;fk95jo33S6ilz4xjOt7/AGntj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1gI2&#13;&#10;4r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na4S36uBrx/zrxD/ADdMPgXSdiT/AOS0ungN2g3aBnA/E2j8HNougYz2e42Rue8c&#13;&#10;W5763bOf/ZDgVasgz+TY8/c7Uu1zjPjuadUYX1FAZesAAAAAAM089Xnfvlyjv2D6ru9mE8vB3u/b&#13;&#10;yH4sV+dpuIDce43wjz/osevsq0fdSPEbux+tWI+zc1XQo9Xww8sCTtPNc8/HptqMI5/4lPoliHry&#13;&#10;7ybV14s2cuzF8PxdpPB7ajqzFezX2ydxvjs3I/XbZz7byxrlCDDtZAAAAAAAAE7/AAeXv2cheLJf&#13;&#10;naZiE3PuN8JM36FPrrKs73U/xG7BfW239lZquiy9f7qb41Qk1TzU+dn0VKNK+/Xeh0/e8ww8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7Yw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YCNuK8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vMM&#13;&#10;P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1+Gx&#13;&#10;ep1aYfHUt/sMzcBADwMv1WTIPiV5f7UsEASZbZb1SbUn79ifsMxkRE3seHmb/oYT2a07FXuf3yRd&#13;&#10;2vWWffbeYIwzXcd9vfoU+iU0a+a152r0wGHAAAAAAAeWx8bsdZ2e3S/Pzb8TZ/8AUnNPZq20aQfY&#13;&#10;yf8Aa9H8lTJ+T3mOjfdLqKXPjGM63v8Aae2MO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WAjbiv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rhLfq4GvH/OvEP8AN0w+Bd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zDD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tj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Rq7ZT1JvaQeJXqN7LblA1AuzZ9&#13;&#10;UV0DeOppY7c7FA2PHCTPsrRt7zqC+NhI0Hv5+K7LeexPZwy2n3J/8Z7/ADoWQeuzhV7I+Xu7/wAe&#13;&#10;FyFXN/ELfoDDAAAAAAAzTz2ejV+h4MR8WxPXNntrl3B1e8zyr4z119leJSUe5LwRvdOxHZsKHfdQ&#13;&#10;/lK4H6pZH6/N0/MIcaSMeNLGG6Wb1t3Rv6Y9G+PT7P8AUbd0ppnvfF1140xTTH5o1iefSNPo5dOX&#13;&#10;XSuyKq6/fLlmuKqbukWJ8nzTy+WZn0c2jiHKWeMI4TgyfNizDjDFc1yyuELfhke/bZsuL7Bo5jM7&#13;&#10;xZoXGvRd0oNszm3d0opIVpUfdBBBTNJFSn435+JzPJstqicdjcPhPwiqaaff71FuK9PJE13KNdIm&#13;&#10;ONxZmddJmNNH0Wz2xu2m18X8Psjslm21tzLqKbuZ28py3HZjOGpr4/FrvRgcNiZtU1TFXFrvRTTr&#13;&#10;FURzVOKfn7tE323+mL8O2Mf7fPU/tk2c/wC0OX/6bY/3r6T+4xvi/wC6HbD/APVnO/8A6mHz92ib&#13;&#10;7b/TF+HbGP8Ab4/tk2c/7Q5f/ptj/en9xjfF/wB0O2H/AOrOd/8A1MPn7tE323+mL8O2Mf7fH9sm&#13;&#10;zn/aHL/9Nsf70/uMb4v+6HbD/wDVnO//AKmHz92ib7b/AExfh2xj/b4/tk2c/wC0OX/6bY/3p/cY&#13;&#10;3xf90O2H/wCrOd//AFMPn7tE323+mL8O2Mf7fH9smzn/AGhy/wD02x/vT+4xvi/7odsP/wBWc7/+&#13;&#10;ph8/dom+2/0xfh2xj/b4/tk2c/7Q5f8A6bY/3p/cY3xf90O2H/6s53/9TD5+7RN9t/pi/DtjH+3x&#13;&#10;/bJs5/2hy/8A02x/vT+4xvi/7odsP/1Zzv8A+ph8/dom+2/0xfh2xj/b4/tk2c/7Q5f/AKbY/wB6&#13;&#10;f3GN8X/dDth/+rOd/wD1Mc2Yzy3i3MjEsubEWSrDyfbqF0rMa5+x/djDeLMge0qVG4VWlU52+rWo&#13;&#10;6DpRQOKFdWb69WRWnSr0SmNCWgqoTTfo4TMMBjqJv4S5av00TNM12q6a4qn/AAJroruU68tPJEzM&#13;&#10;Uzy/T8ntDsztNsrif7EbSZBmGy2bzTTXRgMywOKwGJmzVNUU1zh8ZZsX4oq4lURX71xZmmuNaqqK&#13;&#10;nJMd8IxjvhxYy7oQjCG6MeL60evfv69/8nSezTN2qqdYiKYnXnn5+aY8mkfNM8z8SardqiaeJxbs&#13;&#10;RpRXp3VWnk/N5eWOd5Ae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zDD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NfhsXq&#13;&#10;dWmHx1Lf7DM3AQA8DL9VkyD4leX+1LBAEmW2W9Um1J+/Yn7DMZERN7Hh5m/6GE9mtOxV7n98kXdr&#13;&#10;1ln323mCMM13Hfb36FPolNGvmtedq9MBhwAAAAAAHlsfG7HWdnt0vz82/E2f/UnNPZq20aQfYyf9&#13;&#10;r0fyVMn5PeY6N90uopc+MYzre/2ntj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q7ZT1JvaQeJXqN7LblA1AuzZ9UV0DeOppY7c&#13;&#10;7FA2PHCTPsrRt7zqC+NhI0Hv5+K7LeexPZwy2n3J/wDGe/zoWQeuzhV7I+Xu7/x4XIVc38Qt+gMM&#13;&#10;AAAAAADNPPZ6NX6HgxHxbE9c2e2uXcHV7zPKvjPXX2V4lJR7kvBG907Edmwod91D+Urgfqlkfr83&#13;&#10;T8w3bowjuhv3SQ6OiaG7iwjD2IdPV9yO/qgbZp41riRdvTXMW5mrjcnwqZpqmdeeZ8nLrPLEx/gq&#13;&#10;7ONNMx+5+9UWr8UW6f8ACifLpEcmuvk/ZHOqw8JRl4qvRr92hqD3buqMOUwnGEfhhHr9c0Nv1qop&#13;&#10;s7Je926pnEZhiKJ4s6a0+94adOTn555/1rc/co5xFOP3/TRcw9i5GzmTV0XcRbou8SPf82mJp48T&#13;&#10;prry6c/5uarsR6+D+8X/APOVf0rkvwzG/wDWmUf6LY/2AfB/eL/+cq/pPwzG/wDWmUf6LY/2AfB/&#13;&#10;eL/+cq/pPwzG/wDWmUf6LY/2AfB/eL/+cq/pPwzG/wDWmUf6LY/2AfB/eL/+cq/pPwzG/wDWmUf6&#13;&#10;LY/2AfB/eL/+cq/pPwzG/wDWmUf6LY/2AfB/eL/+cq/pPwzG/wDWmUf6LY/2AfB/eL/+cq/pPwzG&#13;&#10;/wDWmUf6LY/2Fyjg7O/5zTK26MYR+ebu3p9b0qsS7uj2eslPuYqmNk8TfvVVXOLmV2mZmZmYji4T&#13;&#10;5+flmnTy8kqDfdO7l+5wlMpqxVNiLtWyGWzcjD0Rbom5+FZ5MTxaI01n4Ws6fRryJ/N82+MI9EYc&#13;&#10;bdH1oRhPPLL0dPVDi9P3Da96blVGIiz3UWomj6aqqNZ/NNWnFj6dJ5uaumiYm1buX5jWjF3NY5uT&#13;&#10;j100ckfNGkz+vn00eYc3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na4S36uBrx/zrxD/ADdMPgXSdiT/AOS0ungN2g3aBnA/E2j8HNougYz2e42R&#13;&#10;ue8cW5763bOf/ZDgVasgz+TY8/c7Uu1zjPjuadUYX1FAZesAAAAAAM089Xnfvlyjv2D6ru9mE8vB&#13;&#10;3u/byH4sV+dpuIDce43wjz/osevsq0fdSPEbux+tWI+zc1XQo9Xww8sCTtPNc8/HptqMI5/4lPol&#13;&#10;iHry7ybV14s2cuzF8PxdpPB7ajqzFezX2ydxvjs3I/XbZz7byxrlCDDtZAAAAAAAAE7/AAeXv2ch&#13;&#10;eLJfnaZiE3PuN8JM36FPrrKs73U/xG7BfW239lZquiy9f7qb41Qk1TzU+dn0VKNK+/Xeh0/e8ww8&#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TX4bF6&#13;&#10;nVph8dS3+wzNwEAPAy/VZMg+JXl/tSwQBJltlvVJtSfv2J+wzGRETex4eZv+hhPZrTsVe5/fJF3a&#13;&#10;9ZZ99t5gjDNdx329+hT6JTRr5rXnavTAYcAAAAAAB5bHxux1nZ7dL8/NvxNn/wBSc09mrbRpB9jJ&#13;&#10;/wBr0fyVMn5PeY6N90uopc+MYzre/wBp7Hf09UIfS798N8I9MfW6N2/p3dEd/wB2AmJin4ER3Wnw&#13;&#10;pjT9cxy8/L82n7WI4s1aV8tyPzzRxfniZ5ObTWddXhVVaejVjJNVpyzS7ozyzzyQ3w9xx4R39cIc&#13;&#10;fdD2jjyTTMV1Yb4PLpNenE18sxXE8WNNOWCYuzXNcYXM66aeS1OHs1V2a5015KqeSZ1n8rk+nR2c&#13;&#10;+Tf8JTf+rqf/AK+Z/cv/AJf/AOlcve8R/wBFzb/MV/0HPk3/AAlN/wCrqf8A6+P3L/5f/wClPe8R&#13;&#10;/wBFzb/MV/0HPk3/AAlN/wCrqf8A6+P3L/5f/wClPe8R/wBFzb/MV/0HPk3/AAlN/wCrqf8A6+P3&#13;&#10;L/5f/wClPe8R/wBFzb/MV/0HPk3/AAlN/wCrqf8A6+P3L/5f/wClPe8R/wBFzb/MV/0HPk3/AAlN&#13;&#10;/wCrqf8A6+P3L/5f/wClPe8R/wBFzb/MV/0HPk3/AAlN/wCrqf8A6+P3L/5f/wClPe8R/wBFzb/M&#13;&#10;V/0HPk3/AAlN/wCrqf8A6+P3L/5f/wClPe8R/wBFzb/MV/0PLpTSTyyRhujxpITSzw4kYR3dPRGT&#13;&#10;6Xf0b47o7vXhGG+Ji3XFyim9TyxdnWKfhTyaaR3Ua/Pz+XTn5Cq3pbmniRh4pmONYnTjWZ11jWIn&#13;&#10;k5eX80eTyft9J0dEenq6OqO+PT9zfHf68TnrMcv08+uuvNya+XyczExX+6RxuWaI4300z5fL830/&#13;&#10;qfocX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j&#13;&#10;V2ynqTe0g8SvUb2W3KBqBdmz6oroG8dTSx252KBseOEmfZWjb3nUF8bCRoPfz8V2W89iezhltPuT&#13;&#10;/wCM9/nQsg9dnCr2R8vd3/jwuQq5v4hb9AYYAAAAAAGaeez0av0PBiPi2J65s9tcu4Or3meVfGeu&#13;&#10;vsrxKSj3JeCN7p2I7NhQ77qH8pXA/VLI/X5un7j1/BDyQNuV97q83V2pV1flR0in0QqwcJS+ytGv&#13;&#10;vOoT8phM0Hv37jZfpmJ9Fhbn7lF8f3//AFeyf2jNFXUj2uLAAAAAAAALlHB2O83yn4zl29lOJiUu&#13;&#10;5XwPxfT7vYwyhH3Tr5SOSfU/Lfac8T/zeih7c3xqpt2nm/g47MK7/JZ6VX263knF5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p2uEt+rga8f868Q/&#13;&#10;zdMPgXSdiT/5LS6eA3aDdoGcD8TaPwc2i6BjPZ7jZG57xxbnvrds5/8AZDgVasgz+TY8/c7Uu1zj&#13;&#10;PjuadUYX1FAZesAAAAAAM089Xnfvlyjv2D6ru9mE8vB3u/byH4sV+dpuIDce43wjz/osevsq0fdS&#13;&#10;PEbux+tWI+zc1XQo9Xww8sCTtPNc8/HptqMI5/4lPoliHry7ybV14s2cuzF8PxdpPB7ajqzFezX2&#13;&#10;ydxvjs3I/XbZz7byxrlCDDtZAAAAAAAAE7/B5e/ZyF4sl+dpmITc+43wkzfoU+usqzvdT/EbsF9b&#13;&#10;bf2Vmq6LL1/upvjVCTVPNT52fRUo0r79d6HT97ibPWUfmJ4RzFmGVl80k2KMY33kTzP90pmiD7NZ&#13;&#10;FsONxdxpnaCJxi290oIYI5nGDc4RSwqc45qqjSjQm9bHYn+x2AxeOrirEU4axdvzRMxTNVNq3Xc4&#13;&#10;sTMVRGs29ObkmY1h9Hshs7VtftlsrsjN+nLKtqs5y3K5x0U++U4arMMdh8HF6uKarc1xZnERdqoi&#13;&#10;qnj008WKqeeK28eEmKozRm+c2TwmjHphLqBqQkj93ixwpGfjfdjUj7Ron+7taiL1mnZS5fimuqiO&#13;&#10;Li6IivSZ7qJw00zE680U08vlnk0tOxPuT+Z28Vfpnf1gdLGCs4mMPayHETyXKIq4vF/sxMxMa6TV&#13;&#10;NdXNzeR188mKvtNqP4wU36Ejl/d5wv8A2Wvf6TT/AOmeP/4T+Z/9/mC/8gvf/Vg88mKvtNqP4wU3&#13;&#10;6Eh/d5wv/Za9/pNP/pj/AOE/mf8A3+YL/wAgvf8A1YPPJir7Taj+MFN+hIf3ecL/ANlr3+k0/wDp&#13;&#10;j/4T+Z/9/mC/8gvf/Vg88mKvtNqP4wU36Eh/d5wv/Za9/pNP/pj/AOE/mf8A3+YL/wAgvf8A1YPP&#13;&#10;Jir7Taj+MFN+hIf3ecL/ANlr3+k0/wDpj/4T+Z/9/mC/8gvf/Vg88mKvtNqP4wU36Eh/d5wv/Za9&#13;&#10;/pNP/pj/AOE/mf8A3+YL/wAgvf8A1YPPJquEN0NG9CH/AKkHV3fe+Yr1fc37jlO/enWiqrZi5pdp&#13;&#10;nSZxUTM/RM+8csfqZp9ygzKq3Vf/ALu+D954/wACqcjxHHuT83F/sz9HN/Qyg0Ybb6tq11K4309z&#13;&#10;6Z6Vgy5FmuynPdkuYJrpmaY2tYly3tLCVjmxbb0i+DjNb0Gqbe9J+a88mWfqjm3NlP0ezO9O1tLm&#13;&#10;+XZFTkNVi5fi5Xx6sRTXbsxat13Jr4nvUcsRTPLFVPPM8sTLTe/rgA47cVuk2j3qYjephdrrOS38&#13;&#10;HhatnIyq9hLtz8NxljBxcpvVZjf4kUTfiuqJtV8aKNPg66xYMNrq+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pr8Ni9Tq0w+Opb/YZm4CAHgZfqsmQfEry/wBqWCAJ&#13;&#10;Mtst6pNqT9+xP2GYyIib2PDzN/0MJ7Nadir3P75Iu7XrLPvtvMEYZruO+3v0KfRKaNfNa87V6YDD&#13;&#10;gAAAAAAPLY+N2Os7Pbpfn5t+Js/+pOaezVto0g+xk/7Xo/kqZPye8x0b7pdRS58YxnW9/tPNm6JY&#13;&#10;xhv3Rlju38bfH6WO7ph0boy/DvOMeSm7zzepiJp5OSao01mNOSJ5Z18kPHXNXvVyaNJtRhKpiOX3&#13;&#10;zj6cnLz8306awoMbZvf9Er1Lb98Y85xR1/dwbjKO7p9jqh9yBEfetfuTtVtJZsXMfR7xgMLVEWb1&#13;&#10;dNETOHta6Rr5eXy/tdingCYLLb/Bb3dYm9k2zGKvRtLnsYy7meAsX8ZctRnOPiKarldFVU0xGkU6&#13;&#10;z3MRHMi/Ne+/4v8Af8z/AM9X/tJjf2Jyb/qDYn/yvDf7APf8X+/5n/nq/wDaP7E5N/1BsT/5Xhv9&#13;&#10;gHv+L/f8z/z1f+0f2Jyb/qDYn/yvDf7APf8AF/v+Z/56v/aP7E5N/wBQbE/+V4b/AGAe/wCL/f8A&#13;&#10;M/8APV/7R/YnJv8AqDYn/wArw3+wD3/F/v8Amf8Anq/9o/sTk3/UGxP/AJXhv9gHv+L/AH/M/wDP&#13;&#10;V/7R/YnJv+oNif8AyvDf7APf8X+/5n/nq/8AaP7E5N/1BsT/AOV4b/YbGrQdGPzlGkX6pGaE2mXB&#13;&#10;cvTH0O7GDFCEPuQhujL0f7iX4Jy7P4j3/Z/Zi9VHwr2W4Wuf/FrhcPVM/TM8n5+NM+V1Wt+FmLe+&#13;&#10;3fhbos0YKmnbbaKm3grccW3gqKc5zOn3q3TGkUxb7imIjSIpj5mXkONv6OmPV7P0nGm+m9vdxend&#13;&#10;v6fgP15q5KZq8t7T80xMxH/HycjW0RTx6tKtY/A6OJy9188/T5P68/lGH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na4S36uBrx/wA68Q/zdMPgXSdiT/5LS6eA3aDd&#13;&#10;oGcD8TaPwc2i6BjPZ7jZG57xxbnvrds5/wDZDgVasgz+TY8/c7Uu1zjPjuadUYX1FAZesAAAAAAM&#13;&#10;089Xnfvlyjv2D6ru9mE8vB3u/byH4sV+dpuIDce43wjz/osevsq0fdSPEbux+tWI+zc1XQo9Xww8&#13;&#10;sCTtPNc8/HptqMI5/wCJT6JYh68u8m1deLNnLsxfD8XaTwe2o6sxXs19sncb47NyP122c+28sa5Q&#13;&#10;gw7WQAAAAAAABO/weXv2cheLJfnaZiE3PuN8JM36FPrrKs73U/xG7BfW239lZquiy9f7qb41Qk1T&#13;&#10;zU+dn0VKNK+/Xeh0/exP13TQl0SavpfZ0x52hLHfDfPD5mlxQln9uO/p+50dB+HtLMxsztDVz8TL&#13;&#10;8dGkcmk+8XZmmI8mmuvk5eXXTRsbctTFzfJukw1q577Vc2z2YiiK+XWas8y6KZn9unPyRDXFkGOJ&#13;&#10;+DYW1iJs4iqbt6vlif8AxfP9Ov8A7O17f4lrM8w0pwWEu4bKMJFyu7RE8b9yo545efn5NfpDye+3&#13;&#10;Pnq/+l/peHjR/wDIf5uAe+3Pnq/+l/pONH/yH+bgHvtz56v/AKX+k40f/If5uAe+3Pnq/wDpf6Tj&#13;&#10;R/8AIf5uAe+3Pnq/+l/pONH/AMh/m4B77c+er/6X+k40f/If5uA8fGs37OFiL1z4NGs8v69f6/No&#13;&#10;4TPvNnER73gq72ExdNNcRT8C1GvLMxppyR9HkSd7Gvo2kum6O/dGFXLMYbvZhgvJsYQ+GPR8Jsfd&#13;&#10;RaijeDkuI9+uVUTaxdvizPwfhYa9Ty+Ty8v5v1oa+6ExTc4JG8zEW6MNiKvwzZ+ZxWGjT3mZzrLt&#13;&#10;aZiPnn4P61/Ul266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5k/oY/B5YCnmuefj023CvuKug1eiVBrbOeqV6lvf8&#13;&#10;TdheMSIW9bw+zXq/C+z0Oxp7n98kjd59bM9+2Mei+NdplAAAAAAAAGxr0G95NpF8WbBvZixk59m/&#13;&#10;B7ZfqzC+zWHVN35eOzfd9dto/tvM2XkOr4Y+WJ+1VzW/Pz6bjW08/wDEo9EPJM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byTi8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oS7dd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5Jh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5Jxe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E7Xd3kmr7xZM89mT8fibSeDm0PV+N9Rdb&#13;&#10;G3MeOLdD9cNmftvLGuMIMfk2PP3O1Ltf4z47mnVGF9RQGXrAAAAAADM99s/oVeiHOjmu+dp9MpPN&#13;&#10;jT6pNps9+yx2GZNNibp/DzKP0MX7NdQu90B+SLvK6yyH7by9f0Jduu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8k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8k4v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NO1wlv1cDXj/nXiH+bph8C6TsSf/JaXTwG7QbtAzgfibR+Dm0XQMZ7PcbI3PeOLc99btnP/&#13;&#10;ALIcCrVkGfybHn7nal2ucZ8dzTqjC+ooDL1gAAAAABmnnq8798uUd+wfVd3swnl4O937eQ/Fivzt&#13;&#10;NxAbj3G+Eef9Fj19lWj7qR4jd2P1qxH2bmq6FHq+GHlgSdp5rnn49NtRhHP/ABKfRLEPXl3k2rrx&#13;&#10;Zs5dmL4fi7SeD21HVmK9mvtk7jfHZuR+u2zn23ljXKEGHayAAAAAAAAJ3+Dy9+zkLxZL87TMQm59&#13;&#10;xvhJm/Qp9dZVne6n+I3YL622/srNV0WXr/dTfGqEmqeanzs+ipRpX3670On72J2u7vJNX3iyZ57M&#13;&#10;n4/E2k8HNoer8b6i62NuY8cW6H64bM/beWNcYQY/JsefudqXa/xnx3NOqML6igMvWAAAAAAGZ77Z&#13;&#10;/Qq9EOdHNd87T6ZSebGn1SbTZ79ljsMyabE3T+HmUfoYv2a6hd7oD8kXeV1lkP23l6/XCpNvhCMI&#13;&#10;eihL0Qh68ZJd/V7EY7vubuvoJdcWKqa+XT90n/6WdYjl8vk/4669dL4XHtxxo5cLN2v5qrkR5OX6&#13;&#10;f6eRjbq2vq6cb6XNRuQrIXwZrxsbBOV7wtd4mRt7l3KuG3bEeHxlcYN7wkcGlbzBxSUlEETiiWNy&#13;&#10;nkpU6xIoSxmoR/Mz3iYXJNo781TrbwOJu0cWfy4w1yKZ05pjjxb1nl1iKubWYfZ7q8ryvafeXur2&#13;&#10;c2jpqu7N7UbU5Ple0Vm3M03KsvxWZ4KxieJXR+6UXPeLl3i1UVU1UVVRVRMVRqpT/RltpN9sjV/B&#13;&#10;Pg39GZFj+6xt5/1vR/omG/3S/r/4f3BF/wC7XMv/AD7O/wD6oH0ZbaTfbI1fwT4N/RmP7rG3n/W9&#13;&#10;H+iYb/dH/wAP7gi/92uZf+fZ3/8AVA+jLbSb7ZGr+CfBv6Mx/dY28/63o/0TDf7o/wDh/cEX/u1z&#13;&#10;L/z7O/8A6oH0ZbaTfbI1fwT4N/RmP7rG3n/W9H+iYb/dH/w/uCL/AN2uZf8An2d//VA+jLbSb7ZG&#13;&#10;r+CfBv6Mx/dY28/63o/0TDf7o/8Ah/cEX/u1zL/z7O//AKoH0ZbaTfbI1fwT4N/RmP7rG3n/AFvR&#13;&#10;/omG/wB0f/D+4Iv/AHa5l/59nf8A9UD6MttJvtkav4J8G/ozH91jbz/rej/RMN/uj/4f3BF/7tcy&#13;&#10;/wDPs7/+qB9GW2k32yNX8E+Df0Zj+6xt5/1vR/omG/3R/wDD+4Iv/drmX/n2d/8A1QZ4bMjaZa3c&#13;&#10;+a4sG4jy5m6pd2PLur5BkuC3J8e4oZJHGVlxVflytMkHO27FaHtFBO8sjcuhFtcUnL80gmVRrpVC&#13;&#10;hOo+x3f7fbWbSbWYLAZlm9i7Yrw2IquWqLNi3x5ps11xM+90U8b4VMTyzrMxy+VG3hc8D7g97q+D&#13;&#10;/txtxsPsFi9n9q9l8+ynL8vxF/NszxdqcLi8zwuGvaWMVi79iaq7V6umK/e5mmZiqmYmI0t8Qm3S&#13;&#10;790Ib5Yb4whH0fVGHr74Q43tRhv3w3ki64mmiYq1uzxtIpiNNaZq1iP1RHJr5YiNZ55phom/d97i&#13;&#10;Z4kzhqbtqYmJiLtURxo1mPJrEafr/N5Zh5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HkmH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n7j1/BDyQNuV97q83V2pV1flR0in0QqwcJS+ytGvvOoT8phM0Hv37&#13;&#10;jZfpmJ9Fhbn7lF8f3/8A1eyf2jNFXUj2uLAAAAAAAALlHB2O83yn4zl29lOJiUu5XwPxfT7vYwyh&#13;&#10;H3Tr5SOSfU/Lfac8T/zeih7c3xqpt2nm/g47MK7/ACWelV9ut5Jx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phGMN0YdP00Jd3/E309833Oj+mPWS7rmLcTpry3Yn&#13;&#10;k8tVUc3N88f0y66Fum3NVrWrkjBTEeTXkpj5/p/4eRiLrxjNHRLq7hN9LD52TOMZY9G+O7GT9NNC&#13;&#10;MOv0UIS9PVxvvfkbV0a7M7SzTGszleMiefk0wt3T+SqZ5PLHK2RuIuURvp3IzNEXqp252d98w8xr&#13;&#10;FVEZ5l2sTE68lenF/wAaY5ubXKEF9Lv79R/kx/S7XHHj96u/5U/0A0u/v1H+TH9Jx4/erv8AlT/Q&#13;&#10;DS7+/Uf5Mf0nHj96u/5U/wBANLv79R/kx/SceP3q7/lT/QDS7+/Uf5Mf0nHj96u/5U/0A0u/v1H+&#13;&#10;TH9Jx4/erv8AlT/QDS7+/Uf5Mf0nHj96u/5U/wBANLv79R/kx/SceP3q7/lT/Qk/2MvqlWmr2IKM&#13;&#10;sRj7UMGZNjH4d0I7vumwt1dNid4uAos4Wq3phcTyzzRMWLs6/t8kxy6/Shpw/wD3uOCVvMrvXb92&#13;&#10;7RtRkUe+TPdUf2ZwGus68s6a8uvJpryL80kd9KEJI+ikkhCO/pl+p/SzRh1fSw4u/wCGHWS943Fv&#13;&#10;1U1RPLVVMRzxPkqiPLy1cb+Tkdcaima8Fam3XNumcHR73XPdRPEjlnljkj4P8uryw9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e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bGpCWSEYxhJCMJYb55uLu3w3dEY7ocbo6f5IRPWxWItYaiiq/iMJYtTVVTVcxd2i3RcnXkiON&#13;&#10;VRTM+WNZ55j9fkiibl3EW4995onW1EzPJE80xE8s/m1dIVqUOueWX2YzTQhNCEPZj63rbo+v909K&#13;&#10;rMMFTXHFxuS+9URrNP4Xa40T89PFq4lPknWaf5dZYoprrt06U43nmn90tzEzMcsTVrHLH6+X6ddH&#13;&#10;6c4T/wC7p/vpP6zH9kMr/wCscm/0vD/7bPvd395xX+bq/oOcJ/8Ad0/30n9Y/shlf/WOTf6Xh/8A&#13;&#10;bPe7v7ziv83V/Qc4T/7un++k/rH9kMr/AOscm/0vD/7Z73d/ecV/m6v6DnCf/d0/30n9Y/shlf8A&#13;&#10;1jk3+l4f/bPe7v7ziv8AN1f0HOE/+7p/vpP6x/ZDK/8ArHJv9Lw/+2e93f3nFf5ur+g5wn/3dP8A&#13;&#10;fSf1j+yGV/8AWOTf6Xh/9s97u/vOK/zdX9D841qUeqeWb2IyzQjNGEfYj6/r74+t9wzTmGCqrnjY&#13;&#10;3Jfeq41in8LtcaZ+erjVcSryzrFP8uksV010W6tacbzxT+525mYmeWZp0jkj9fJ9GmjrCpCaSMYR&#13;&#10;hPCEJob5JuNv3Q3dMYb4cbp6P5YQPdwuItYmiuqxiMJftRVTTTcwl2i5RbnXlieLVXTE+WdJ54n9&#13;&#10;WZom3dw9uffeaZ1uxMTyx5ZmI5Y/Nq8s87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TtcJb9XA14/wCdeIf5umHwLpOxJ/8AJaXTwG7QbtAzgfibR+Dm0XQMZ7Pc&#13;&#10;bI3PeOLc99btnP8A7IcCrVkGfybHn7nal2ucZ8dzTqjC+ooDL1gAAAAABmnnq8798uUd+wfVd3sw&#13;&#10;nl4O937eQ/FivztNxAbj3G+Eef8ARY9fZVo+6keI3dj9asR9m5quhR6vhh5YEnaea55+PTbUYRz/&#13;&#10;AMSn0SxD15d5Nq68WbOXZi+H4u0ng9tR1ZivZr7ZO43x2bkfrts59t5Y1yhBh2sgAAAAAAACd/g8&#13;&#10;vfs5C8WS/O0zEJufcb4SZv0KfXWVZ3up/iN2C+ttv7KzVdFl6/3U3xqhJqnmp87PoqUaV9+u9Dp+&#13;&#10;9idru7yTV94smeezJ+PxNpPBzaHq/G+outjbmPHFuh+uGzP23ljXGEGPybHn7nal2v8AGfHc06ow&#13;&#10;vqKAy9YAAAAAAZnvtn9Cr0Q50c13ztPplJ5safVJtNnv2WOwzJpsTdP4eZR+hi/ZrqF3ugPyRd5X&#13;&#10;WWQ/beXr9cer4YeWBLynmuefj023XSjn/iU+iWIevLvJtXXizZy7MXw/F2k8HtqOrMV7NfbJ3G+O&#13;&#10;zcj9dtnPtvLGuUIMO1kAAAAAAAASg7GP1SvTT7/lnsLycbE3U+H2VdX4r2etDX3QH5JG8P62ZF9s&#13;&#10;YBflk9DD4fLEl7VzW/Pz6bjrl0dxT0Gn0Q8ow8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PJM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GrtlPUm9pB4&#13;&#10;leo3stuUDUC7Nn1RXQN46mljtzsUDY8cJM+ytG3vOoL42EjQe/n4rst57E9nDLafcn/xnv8AOhZB&#13;&#10;67OFXsj5e7v/AB4XIVc38Qt+gMMAAAAAADNPPZ6NX6HgxHxbE9c2e2uXcHV7zPKvjPXX2V4lJR7k&#13;&#10;vBG907Edmwod91D+Urgfqlkfr83T9x6/gh5IG3K+91ebq7Uq6vyo6RT6IVYOEpfZWjX3nUJ+Uwma&#13;&#10;D379xsv0zE+iwtz9yi+P7/8A6vZP7RmirqR7XFgAAAAAAAFyjg7Heb5T8Zy7eynExKXcr4H4vp93&#13;&#10;sYZQj7p18pHJPqflvtOeJ/5vRQ9ub41U27TzfwcdmFd/ks9Kr7daOfabw3YMs7r3fNZZIdfRH/uQ&#13;&#10;vbpj932Ojo3xhv8AZg/w7cTesbocsixjcfhb9WdYeIv5dersXbkRbiNONbmJmmrXWI101nmSD4N2&#13;&#10;Gov7f12aqMNXH9h8dXMY2im7RrF3DeSqOeOXl+bX86DgqiuY7MKcZfrnM9rqb+Hy+1XTbnMcRxK5&#13;&#10;mmOXTj6cs8vNrKbdvC4K9g8LF3DZJP8Ay65RPveFtROkVT/4YDH9ks5/622o/wBPv/7xj8Ey/wD6&#13;&#10;BlH+jWv6Af2Szn/rbaj/AE+//vD8Ey//AKBlH+jWv6Af2Szn/rbaj/T7/wDvD8Ey/wD6BlH+jWv6&#13;&#10;Af2Szn/rbaj/AE+//vD8Ey//AKBlH+jWv6Af2Szn/rbaj/T7/wDvD8Ey/wD6BlH+jWv6Af2Szn/r&#13;&#10;baj/AE+//vD8Ey//AKBlH+jWv6Azbx2YVYyxXGZ7XVX8Rl92uq3GY4jiUTFM8unH05J5ebWGbmFw&#13;&#10;VnB4qLWGySP+XW6I98wtqZ0mqP8AwynH2ZEN+DLx693zWXuHX0Q/7kLJ6Yfd9no6d0Ib/Ytd4CWJ&#13;&#10;vX90OZxfxuPxV+nOsRE38xvV37tuJtzGnGuTMxTTprMa6axzIScJHDUWNv6LNNGGoj+w+BriMFRT&#13;&#10;ao1m7ifJTHPPJy/Np+dJCTe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5Rh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CEYwhDdDqhGMYywh9zq3Sw6Y+tH&#13;&#10;r/p9W3Xarpoim/ib0V0zR75FNXF107qqqLfFpqn8meePzk0aXYptWrVFPz1ac/JzRGkzz/P+w6Iw&#13;&#10;37urdHfHojCO71/Y+H7hxp97miixF3FaWqonj00XeNPFmZ0mv3rueWY5NOSIjyRrzqpomrjXPep4&#13;&#10;mscs0zFMTMfP+rn5OXk15H7b4/d/l/8AXDlxY/fcT/kz/umNaPmo/r+s3x+7/L/64OLH77if8mf9&#13;&#10;0a0fNR/X9Zvj93+X/wBcHFj99xP+TP8AujWj5qP6/rN8fu/y/wDrg4sfvuJ/yZ/3RrR81H9f1m+P&#13;&#10;3f5f/XBxY/fcT/kz/ujWj5qP6/rN8fu/y/8Arg4sfvuJ/wAmf90a0fNR/X9b8t0u6EemHG38Xf0b&#13;&#10;t/sfSQ6Y7+ryHLkuXLVPvmJqij4czNuabdXF5prq0o1nWOaI5dYjSOQimae5tWNaInuZjWOfXT4P&#13;&#10;Jr+eOf8AO7oQhujCHXuh079/G+Ho+57PV0bzn77VNy7TFPHi3ppTpxdZnnjl/XpM6/QxTpr77NMR&#13;&#10;VV3XLryeT+T6OT+V+x5H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ThUhGPTLCEv0sIbt8&#13;&#10;ONJvpQlmhD2Iwqe1uhuJxx73FUWqJ5Jon80T+6TNMzMTrMcXXXl+lHu5XMW703bc0U2MVRZtxHNV&#13;&#10;RVNERV+uatPmiIRe7VvWplTQ5p+srKWI2WxH24rkzEyY/XpchtT87NFJlcLJvu4qtdInt+5rXWUn&#13;&#10;SLhbLfRoKa7hXSQS1FtKZHMpUp1Cb4XeHtFiNjskwmY4O3TdmnF02Zoq43Fqprou1TMzRNFU6TRp&#13;&#10;z6aTMT5EqeCLuN2X4Qm9jM9g9rs+x2QZRgtnsTnEYzLqbFy/F2xcy+1Tb0v4e/b4tf4bXVVPvfGi&#13;&#10;q1TEVaaxMAnniHW5+t1ph/iLkz9MRpz+7ltH/wBQYX9t/wD3yyr/AOFtuO/7z9q/9Hyz/wCpJ54h&#13;&#10;1ufrdaYf4i5M/TEP7uW0f/UGF/bf/wB8f/C23Hf95+1f+j5Z/wDUk88Q63P1utMP8RcmfpiH93La&#13;&#10;P/qDC/tv/wC+P/hbbjv+8/av/R8s/wDqSeeIdbn63WmH+IuTP0xD+7ltH/1Bhf23/wDfH/wttx3/&#13;&#10;AHn7V/6Pln/1JPPEOtz9brTD/EXJn6Yh/dy2j/6gwv7b/wDvj/4W247/ALz9q/8AR8s/+pJ54h1u&#13;&#10;frdaYf4i5M/TEP7uW0f/AFBhf23/APfH/wALbcd/3n7V/wCj5Z/9STzxDrc/W60w/wARcmfpiH93&#13;&#10;LaP/AKgwv7b/APvj/wCFtuO/7z9q/wDR8s/+pJ54h1ufrdaYf4i5M/TEP7uW0f8A1Bhf23/98f8A&#13;&#10;wttx3/eftX/o+Wf/AFJT97KTWplTXHp+vXKWXGWxGK4rbzE94/QJceNT80tFVlb7JsS4qVdWnuC5&#13;&#10;roWVXSDhczhRrqaDhQSRS00VKVHKpTKFCnce7zaLEbY5Ji8xxlum1NWLqsxRTxuLTTRRaqiYmua6&#13;&#10;o1mvTn00iIjyq1eF1uN2X4Pe9jLNg9kc+x2f5RjdnsNnE4zMabFu/N2/czC1Vb0sYexb4tH4FRVT&#13;&#10;PvfGmq7VE1aaREoUakIR6JYRl+mhHfvjxZN9WE00YexCFP2t0dx91Pvc1TarnkiiPzTP7nMUxMRG&#13;&#10;kzxtdeT6EVrdczbszatzXTfxVdm5E81NFM1xNX6pp0+aYl5ph7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yjD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IntSGuXLeIszXp&#13;&#10;jq2WHHqxkt2Nvyt6p8abiVOlSDtazK9qoq6yG6m5PUmgtcatFLLQSJ+KnhQlm40YRVxrp34cLjeP&#13;&#10;u63qbQbGbO7O5ZmGT5LasVTir9qarsVVWqKq+NVrETpVVMcsaaR9KTu7bcZs3tjsRlO1GZZrjcJO&#13;&#10;Mv3rU02pw80UxbvXLUVUzVYrq1mmiKqomuYirk00jRwh9Etzz61r4lhvjvj/AIAurp9vffMf5Nxq&#13;&#10;Kjh5b3Zmq5/atlFzD6fBr940mifo4tca6c3wteSP1vuY4Mm7uicT/wDbLmldXF101ws668vLxsLM&#13;&#10;/riI5PK6/RL89/5MYl/i/dH57mf7+7e5/wBl8o/zX/7TP97JsT/1/mn7cL/6U+iX57/yYxL/ABfu&#13;&#10;j89x/f3b3P8AsvlH+a//AGj+9k2J/wCv80/bhf8A0p9Evz3/AJMYl/i/dH57j+/u3uf9l8o/zX/7&#13;&#10;R/eybE/9f5p+3C/+lPol+e/8mMS/xfuj89x/f3b3P+y+Uf5r/wDaP72TYn/r/NP24X/0p9Evz3/k&#13;&#10;xiX+L90fnuP7+7e5/wBl8o/zX/7R/eybE/8AX+aftwv/AKU+iX57/wAmMS/xfuj89x/f3b3P+y+U&#13;&#10;f5r/APaP72TYn/r/ADT9uF/9K6Q2lueYdMLYxNCO/fGPcG6t8fb33zHr9cxieHlvcte+V1bL5R+C&#13;&#10;28Tbs1XYsTxqaa6opmY+HpExE8k6c8RoWeDDsTTiabdnOc4icRZrriaqsLOulMzpVM4Ty8munL5P&#13;&#10;zzHYrutwvXGuPrxdaKRO63ZZNrXI6UG+SpTb0yx9Y0LmrkRUlFdTWpI6ddRU5tJXVKq0KEZYRUVp&#13;&#10;vp5rRNis+xm0mxuye0N+3TGLz3AYTF36KaNKYqv2qrlymNPyaIiY/NE8/LMw8z3AYHJ87z/KLGLm&#13;&#10;qjKsdi8NFVc/Ci3YvXLVFc6RGlVcURVVpERrVEaUxzcln1z8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Tju9aEOjiy793RCEsZIxpe3xt3rR37t/sk4qeJFia6IjSbdXFq5NZmqiqONPJy+X6&#13;&#10;NZ0R8uRXd48VXom3+G24qomImZ0mmeLHzcunk+lADwiWeE+jfFfsw1NWhvjDqjxsUZYj/JGG74I+&#13;&#10;yal3zRXTsZhKq41iMfZ40TEaxPExWnk59FiPuYtVueEjtJarv4fB0W9i8ymu9iqYqtzROKyHk0nk&#13;&#10;11jyRyREqbRFvWr/AAbn7YX4a3v+mZX/AJqn+kGtX+Dc/bBre/6Zlf8Amqf6Qa1f4Nz9sGt7/pmV&#13;&#10;/wCap/pBrV/g3P2wa3v+mZX/AJqn+kGtX+Dc/bBre/6Zlf8Amqf6Qa1f4Nz9sGt7/pmV/wCap/pB&#13;&#10;rV/g3P2wa3v+mZX/AJqn+kGtX+Dc/bBre/6Zlf8Amqf6VyXg7U8JNG+VPZjqau/dGPVDi4oxPH+W&#13;&#10;Md3ww9glJuZiurYzF1URpE4+9xYiI1meJhdfJz6KD/dOqrccJHZu1Rfw+MoubF5bNF7C0xTbiiMV&#13;&#10;n3JpHJrrPljliYT/AEN3rwh08aXfu6IwmjPGFL2+Nv8AWhu37/YNtVcSbEV1xGkW6eNVyaxNNFMc&#13;&#10;aOTk8n0axorutxXa4kU3oi3+G3IpoiIiY1mqeLPz8uvk+l5oec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HlGH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NJs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0/cev4IeSBtyvvdXm6u1Kur8qOkU+iFWDhKX2Vo1951CflMJmg9+/cbL9MxPosLc/covj&#13;&#10;+/8A+r2T+0Zoq6ke1xYAAAAAAABco4Ox3m+U/Gcu3spxMSl3K+B+L6fd7GGUI+6dfKRyT6n5b7Tn&#13;&#10;if8Am9FD25vjVTbtPN/Bx2YV3+Sz0qvt1o6Npv6Rdn+Fpk+R16EG+Hf4msu64wvq0gu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byTi8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46/b6tfGNj3hki9nOLPZ9gWu/XndjvzJc5TNduWu&#13;&#10;2KHd7cYNrWlWOq6ZC3I1KnmTckUr1MZObJEqhTNLRm9W/fwOHt3MVf0s2sLTVXXXxKoiiiiK66p+&#13;&#10;BryU00zMRpM6RMac0P1cmyjNM+zfA5DlFum9nefY3C4HK8DFVP7visXet4bD2ta6rduJvXbtu3FV&#13;&#10;ddNGtUTVVTTrVEa/0avZscbjw1D15YRj6CGH85y/c3zyy424sYdMd31SaPTujDd0Hx390/YG9XNm&#13;&#10;raSmzVTPF197xNOmnPpVGGrmJ1iOemOX59NEnauAnwtbE4i3/cgroposUXrtyrHZLE1W64iaaq4p&#13;&#10;zOYmJiY5IqmeV1+jW7Nn7YhR+CDOf6Nh/dP2C/6+/wDvWK/3J/eLcLb/ALorn+n5L/8AVM+jW7Nn&#13;&#10;7YhR+CDOf6Nh/dP2C/6+/wDvWK/3J/eLcLb/ALorn+n5L/8AVM+jW7Nn7YhR+CDOf6Nh/dP2C/6+&#13;&#10;/wDvWK/3J/eLcLb/ALorn+n5L/8AVM+jW7Nn7YhR+CDOf6Nh/dP2C/6+/wDvWK/3J/eLcLb/ALor&#13;&#10;n+n5L/8AVM+jW7Nn7YhR+CDOf6Nh/dP2C/6+/wDvWK/3J/eLcLb/ALorn+n5L/8AVM+jW7Nn7YhR&#13;&#10;+CDOf6Nh/dP2C/6+/wDvWK/3J/eLcLb/ALorn+n5L/8AVN0htqtmvCO/54ivuj6Ldh/OnGj9yWEc&#13;&#10;aQk/fR++Zt7y9gblU3aM7tcaiO697xMU/riKJ5Z+iOXy6c7jPAZ4WdN61Yr3PYiim7rxqfw3KJqq&#13;&#10;5PJ/9ctNP0p5PLrzOUcK7UHQ/qBybbOH8RZnq3ZkC853WS3GCbG+V2KC6LKxu1yuks7vcthsjChl&#13;&#10;TsjI5rf1a40YKebQTJY11ahMnr/oZXt3sptBjIy/AZpF7E1U1TTbii9bpuRRTxpmJmnniKZ041VM&#13;&#10;a8nl5fjtueCxv+3abPY/bLbjdzc2U2Vyi9Zs4rN6sRl16bVzEXqLFm3VRhsZcu/ul67bo/c7VcfC&#13;&#10;1qqimJmJEj6lo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NJs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byTi8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7XhCWGibV9GbdxpdMWd4S+xCWbGtxyw3dcd/V1x9fp6j8XP6pqyHaGmLcTxMBjZ0rjXWYwV&#13;&#10;2rjcnJpGkzrH0/nbI3N26at9G6j8Hi57/TtjszFjSeXWc8y6KNJ/wuNpp+r9WuKIKWqKrdn8Jqs4&#13;&#10;aZqv3O6piZ7qeT5/J+fn5nbCx12q7mGIs3LudU34yjCRiYi7V73r7zTHJGvz/Rr/ACB5dJ/fMN/m&#13;&#10;4erx6/37OP8AP1g0n98w3+bg49f79nH+frBpP75hv83Bx6/37OP8/WDSf3zDf5uDj1/v2cf5+sGk&#13;&#10;/vmG/wA3Bx6/37OP8/WDSf3zDf5uDj1/v2cf5+sOH/I7MYy3aotRMTpHz8+n0fP+vyPJarzS7Ni7&#13;&#10;ViM1m7YuxTdxNVyeJxfLpHz+X+hJ3sa/VJdNvTu31ssQ3x/xd+DMmw437n0XwGxt0lu5b2+yeiKL&#13;&#10;c0XcPiblURprpThrtU6fTycn0/PyIXe6CX/f+CTvQii9mFVNvMsgmvE4quZsxVOd5fGtMTzafdyL&#13;&#10;+pLx10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McsN3Tvj6L6WHrQh0Q3b+jo9bf9/rNhVzNFNXwffZmvTnidePxdNfzc&#13;&#10;v9Gj5+Imm5Xxqor48TMf+HT+vP5fL5ZeJXU0ac3EmrU6fG/3yeSnGbp3Q4u+MN+7ph6Cbf07+vcc&#13;&#10;449NVcR+D0fBjTWrWrm5ZuRpE8WOaNauWNIj53it013oq4lrMbvLMTfw9qqqiIieaJiJjyRrOnk1&#13;&#10;fnz5N/wlN/6up/8Ar5n9y/8Al/8A6V5Pe8R/0XNv8xX/AEHPk3/CU3/q6n/6+P3L/wCX/wDpT3vE&#13;&#10;f9Fzb/MV/wBBz5N/wlN/6up/+vj9y/8Al/8A6U97xH/Rc2/zFf8AQc+Tf8JTf+rqf/r4/cv/AJf/&#13;&#10;AOlPe8R/0XNv8xX/AEHPk3/CU3/q6n/6+P3L/wCX/wDpT3vEf9Fzb/MV/wBBz5N/wlN/6up/+vj9&#13;&#10;y/8Al/8A6U97xH/Rc2/zFf8AQc+Tf8JTf+rqf/r4/cv/AJf/AOlPe8R/0XNv8xX/AEHPk3/CU3/q&#13;&#10;6n/6+P3L/wCX/wDpT3vEf9Fzb/MV/wBDy6U0k8skYbo8aSE0s8OJGEd3T0Rk+l39G+O6O714Rhvi&#13;&#10;Yt1xcopvU8sXZ1in4U8mmkd1Gvz8/l05+Qqt6W5p4kYeKZjjWJ041mddY1iJ5OXl/NHk8n7fSdHR&#13;&#10;Hp6ujqjvj0/c3x3+vE56zHL9PPrrrzcmvl8nMxMV/ukcblmiON9NM+Xy/N9P6n6HFz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eScX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zDGMYzQ374RjNLu9fohNLuj7Ed+/&#13;&#10;1ujo+9sWuqLVNMae+ce7FPkiYmdZnXm0mnSHzuke/Txa9eNh6p15dKdOaYj5+XWeXmjlUuOEOR36&#13;&#10;2ceR40Zt+mOw+np3emZl6G6Xf62/r6vpuN0EaN+FyKM/wNr3zHYeK8BFUzhr1dFM637/AJKatNdP&#13;&#10;n8keSIXg+5eYHB4/cPvFrxeA2dxc07T1Uxjs2wVnEXbMf2Jyr4Nuu5RNUUxPLpGnwpqnnlA8ac9/&#13;&#10;xf7/AJn/AJ6v/aWVf2Jyb/qDYn/yvDf7APf8X+/5n/nq/wDaP7E5N/1BsT/5Xhv9gHv+L/f8z/z1&#13;&#10;f+0f2Jyb/qDYn/yvDf7APf8AF/v+Z/56v/aP7E5N/wBQbE/+V4b/AGAe/wCL/f8AM/8APV/7R/Yn&#13;&#10;Jv8AqDYn/wArw3+wD3/F/v8Amf8Anq/9o/sTk3/UGxP/AJXhv9gHv+L/AH/M/wDPV/7R/YnJv+oN&#13;&#10;if8AyvDf7APf8X+/5n/nq/8AaP7E5N/1BsT/AOV4b/YbGrQdGPzlGkX6pGaE2mXBcvTH0O7GDFCE&#13;&#10;PuQhujL0f7iX4Jy7P4j3/Z/Zi9VHwr2W4Wuf/FrhcPVM/TM8n5+NM+V1Wt+FmLe+3fhbos0YKmnb&#13;&#10;baKm3grccW3gqKc5zOn3q3TGkUxb7imIjSIpj5mXkONv6OmPV7P0nGm+m9vdxendv6fgP15q5KZq&#13;&#10;8t7T80xMxH/HycjW0RTx6tKtY/A6OJy9188/T5P68/lGH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p2uEt+rg&#13;&#10;a8f868Q/zdMPgXSdiT/5LS6eA3aDdoGcD8TaPwc2i6BjPZ7jZG57xxbnvrds5/8AZDgVasgz+TY8&#13;&#10;/c7Uu1zjPjuadUYX1FAZesAAAAAAM089Xnfvlyjv2D6ru9mE8vB3u/byH4sV+dpuIDce43wjz/os&#13;&#10;evsq0fdSPEbux+tWI+zc1XQo9Xww8sCTtPNc8/HptqMI5/4lPoliHry7ybV14s2cuzF8PxdpPB7a&#13;&#10;jqzFezX2ydxvjs3I/XbZz7byxrlCDDtZAAAAAAAAE7/B5e/ZyF4sl+dpmITc+43wkzfoU+usqzvd&#13;&#10;T/EbsF9bbf2Vmq6LL1/upvjVCTVPNT52fRUo0r79d6HT97E7Xd3kmr7xZM89mT8fibSeDm0PV+N9&#13;&#10;RdbG3MeOLdD9cNmftvLGuMIMfk2PP3O1Ltf4z47mnVGF9RQGXrAAAAAADM99s/oVeiHOjmu+dp9M&#13;&#10;pPNjT6pNps9+yx2GZNNibp/DzKP0MX7NdQu90B+SLvK6yyH7by9frj1fDDywJeU81zz8em266Uc/&#13;&#10;8Sn0SxD15d5Nq68WbOXZi+H4u0ng9tR1ZivZr7ZO43x2bkfrts59t5Y1yhBh2sgAAAAAAACUHYx+&#13;&#10;qV6aff8ALPYXk42Jup8Psq6vxXs9aGvugPySN4f1syL7YwC/LJ6GHw+WJL2rmt+fn03HXLo7inoN&#13;&#10;PohiZru7yTV94smeezJ+PxNpPBzaHq/G+outkbmPHFuh+uGzP23ljXGEGPybHn7nal2v8Z8dzTqj&#13;&#10;C+ooDL1gAAAAABme+2f0KvRDnRzXfO0+mUnmxp9Um02e/ZY7DMmmxN0/h5lH6GL9muoXe6A/JF3l&#13;&#10;dZZD9t5ev6Eu3X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eSY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V2ynqTe0g8SvUb2W3KBqBdmz6oroG8dTSx252KBseOEmfZWjb3n&#13;&#10;UF8bCRoPfz8V2W89iezhltPuT/4z3+dCyD12cKvZHy93f+PC5Crm/iFv0BhgAAAAAAZp57PRq/Q8&#13;&#10;GI+LYnrmz21y7g6veZ5V8Z66+yvEpKPcl4I3unYjs2FDvuofylcD9Usj9fm6fuPX8EPJA25X3urz&#13;&#10;dXalXV+VHSKfRCrBwlL7K0a+86hPymEzQe/fuNl+mYn0WFufuUXx/f8A/V7J/aM0VdSPa4sAAAAA&#13;&#10;AAAuUcHY7zfKfjOXb2U4mJS7lfA/F9Pu9jDKEfdOvlI5J9T8t9pzxP8Azeih7c3xqpt2nm/g47MK&#13;&#10;7/JZ6VX260dG039Iuz/C0yfI69CDfDv8TWXdcYX1aQX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5Jxe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na4S36uBrx/zrxD/ADdMPgXSdiT/AOS0ungN2g3aBnA/E2j8HNougYz2e42Rue8cW5763bOf/ZDg&#13;&#10;Vasgz+TY8/c7Uu1zjPjuadUYX1FAZesAAAAAAM089Xnfvlyjv2D6ru9mE8vB3u/byH4sV+dpuIDc&#13;&#10;e43wjz/osevsq0fdSPEbux+tWI+zc1XQo9Xww8sCTtPNc8/HptqMI5/4lPoliHry7ybV14s2cuzF&#13;&#10;8PxdpPB7ajqzFezX2ydxvjs3I/XbZz7byxrlCDDtZAAAAAAAAE7/AAeXv2cheLJfnaZiE3PuN8JM&#13;&#10;36FPrrKs73U/xG7BfW239lZquiy9f7qb41Qk1TzU+dn0VKNK+/Xeh0/exO13d5Jq+8WTPPZk/H4m&#13;&#10;0ng5tD1fjfUXWxtzHji3Q/XDZn7byxrjCDH5Njz9ztS7X+M+O5p1RhfUUBl6wAAAAAAzPfbP6FXo&#13;&#10;hzo5rvnafTKTzY0+qTabPfssdhmTTYm6fw8yj9DF+zXULvdAfki7yussh+28vX649Xww8sCXlPNc&#13;&#10;8/HptuulHP8AxKfRLEPXl3k2rrxZs5dmL4fi7SeD21HVmK9mvtk7jfHZuR+u2zn23ljXKEGHayAA&#13;&#10;AAAAAAJQdjH6pXpp9/yz2F5ONibqfD7Kur8V7PWhr7oD8kjeH9bMi+2MAvyyehh8PliS9q5rfn59&#13;&#10;Nx1y6O4p6DT6IYma7u8k1feLJnnsyfj8TaTwc2h6vxvqLrZG5jxxbofrhsz9t5Y1xhBj8mx5+52p&#13;&#10;dr/GfHc06owvqKAy9YAAAAAAZnvtn9Cr0Q50c13ztPplJ5safVJtNnv2WOwzJpsTdP4eZR+hi/Zr&#13;&#10;qF3ugPyRd5XWWQ/beXr+hLt11QDxePL7P8kf6jlp/wDdL3+T/wDg3h49H+Fgf8qP6Tjy+z/JH+oa&#13;&#10;f/dL3+T/APgzj0f4WB/yo/pOPL7P8kf6hp/90vf5P/4M49H+Fgf8qP6Tjy+z/JH+oaf/AHS9/k//&#13;&#10;AIM49H+Fgf8AKj+k48vs/wAkf6hp/wDdL3+T/wDgzj0f4WB/yo/pOPL7P8kf6hp/90vf5P8A+DOP&#13;&#10;R/hYH/Kj+k48vs/yR/qGn/3S9/k//gzj0f4WB/yo/pOPL7P8kf6hp/8AdL3+T/8Agzj0f4WB/wAq&#13;&#10;P6XSSaSO7pkhHdGEkOjjxhu6Ombfv+CMYfcOOnF0t/u08f4UzOsxTPl5YiIirmiYmNfzMRXRVcqr&#13;&#10;ruYSa6u93bddM3OLPNyTMzzfNOn0O+Ed+/olhul6Yevv6owjCPR1dMIw6+mEYdcDPJRHPOmvl5Im&#13;&#10;I5ddfm5ojX9Ty1U3IueSaJj9zuflcby6R/LyS8gw5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4MzlqV096Y7W82+ozN+KMGWlNMokTv2Vb9tiwm5epoUuXqoGitcro292HSMkZeI3NkqtxURrUZ&#13;&#10;UyWaavLCIQJ544WbsdMMqlbda2Ssv6jHJDWqJq6fBeIHioj5xRjGE0Er9l9wxJbrknjvjuXszq5I&#13;&#10;1EI/qNUq3Q3hHlcfDbtJKVVWktLRXqMfEUs8ebqbivLGtrq61P8A32qjbVF3UU8IR9aCxR7YH01l&#13;&#10;cNj0NuCqSnkPSTqttNJNxOMqs9RiW+qssYw6+aO98Y/+pb/8aCmMemO6EQJUtOfCZNjfqMVoGZNq&#13;&#10;qTYVuZwjS5Ng1FWnceJ0qXlv+G365InDEqOEsfWr5D3w9aHNvpohOTZ162bkW2Wm88fXfbV82g/p&#13;&#10;ZVrFddmvzVdFuPSOfjSyqmh9ZVi9pck8ZvQqEitQnjGHoo7t4H1Y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unrm76fKfu7M7PbTKQeFn4/dtvNYP2W0sF3D+KzZvpGN9txDEwjnHd3vMR/Nbcp/K/SkM&#13;&#10;uQAAAAAA8GL+I4vrPDetoeSz8YsdFu+iVn/T36QuFPBRjr5Itp2Cd03ix2A6hyz1UKutsfDHbDrf&#13;&#10;Mva8S5dm6/3UvxqZsermq87HopfOUd+tdDq+5S64Q137OPfFksPtMy8Rl35eEmUdCj115eX7lh4j&#13;&#10;dvfrbc+ysqQQGmFmIAAAAAAABsa9BveTaRfFmwb2YsZOfZvwe2X6swvs1h1Td+Xjs33fXbaP7bzN&#13;&#10;l5Dq+GPliftVc1vz8+m41tPP/Eo9EPJMOY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Y4uTezoFrs7L0bW1tqauvcnNyVUUjehQJKc1ZUsWK1VWgnRJ0tCly6l&#13;&#10;QomkTp5YTTTTboTRAhk1K8Ib2QOltUtabz1lWDkC6UU1WnNamBEzznRZOqo9FZDWfcbIX6x2Zenr&#13;&#10;ScipS3HdbSpTKIxTzwlnhGEAiCyDw1XZ+Mqmomxppl1b35JRnnpxX3G34lx8gUw/xVKGNDI96uFS&#13;&#10;hX9aLi2NiqG+H6k3xiBxi1cNy0t1lcJXvRDn9vRceEI12rIOPXhVChv+u8zWUGOjy8f+Dc83f+lA&#13;&#10;ZxYU4X1siMoK0yG/HLUVp2nqTyUqy7LOHu7rJJPVh0VaSzCd05acYooR6IKFLIkm3bppkyeHREJ7&#13;&#10;9NetzSDrFap3rS7qUw1nOglSUlbm349v1gfLkYaFeP1LzS2fSWwuq1q0erm1xsbYp3Tyw4vrRDKg&#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eScX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7VXtdNmtopUOjXqP1i4Zsi62eeeg&#13;&#10;547Z32rkfJ6Cv0xlpuOMcZorvyA2cvvhCFdzt5IkjPCb9UwloKJpQg6yxwzHZf2WrWtuNsY6ss0V&#13;&#10;6HQlemmwbDsq0F0PuLL1yQ23hQ6P+EWHADGXz7rpl53xPnGc79z/APhXzTLC557P2H3K5v8A/vPd&#13;&#10;u+8BktifhmmzCvJWjbslYs1Z4bUKI71Ty6WFYV72k39e/lVlm5Mcbwret9j2HH4QJwNKm1+2aOtV&#13;&#10;U1tWnPWPhu8bseaslBrx0+vajGeT3BRNHfFO2YyychtG+XerR+sVKzMwLkvG4u5VGFdNGYJKgAAA&#13;&#10;AAAAAAAAAAAAAAAAAAAAAAAAAAAAAAAAAAAAAAAAAAAAAAAGna4S36uBrx/zrxD/ADdMPgXSd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Cg&#13;&#10;j9Gd2lf2ylb8E2DP0ZEQ/wC6tt9/1rl/+i4f/Ydi7/4f3BI/7vNrP/Pc4/8AXn0Z3aV/bKVvwTYM&#13;&#10;/RkP7q233/WuX/6Lh/8AYP8A4f3BI/7vNrP/AD3OP/Xn0Z3aV/bKVvwTYM/RkP7q233/AFrl/wDo&#13;&#10;uH/2D/4f3BI/7vNrP/Pc4/8AXn0Z3aV/bKVvwTYM/RkP7q233/WuX/6Lh/8AYP8A4f3BI/7vNrP/&#13;&#10;AD3OP/Xn0Z3aV/bKVvwTYM/RkP7q233/AFrl/wDouH/2D/4f3BI/7vNrP/Pc4/8AXn0Z3aV/bKVv&#13;&#10;wTYM/RkP7q233/WuX/6Lh/8AYP8A4f3BI/7vNrP/AD3OP/Xn0Z3aV/bKVvwTYM/RkP7q233/AFrl&#13;&#10;/wDouH/2D/4f3BI/7vNrP/Pc4/8AXn0Z3aV/bKVvwTYM/RkP7q233/WuX/6Lh/8AYP8A4f3BI/7v&#13;&#10;NrP/AD3OP/Xs7tmVtNtcOftcGDsRZdzjVu7Hd3Vch07ht2fHuKGWVxlZsU37crVCLpbdis74kime&#13;&#10;WVvXyzN7kmjXijlTKpq6WuoTqPsdgNvtpNoNpNn8Dj8/wWLsYvBYi7dtWsPYoqu1UWa645aKKJmZ&#13;&#10;qojyxE6aT9MaOF7wQ+D5uu4Pm3m2+w+wef7O7VbO59leX4PGZhmuZYvDRhcXmWFw1+JsYjFXrU1V&#13;&#10;Wr1cU1zRNVNUxVTMTESt6yz75Ibow3wk6Z90N0Z+LxYdXs74R9zGMY7uskXPwe+Tx9b2kRTz0xMz&#13;&#10;Mcn+FERMTEzz/mUw0Tcqot0UU8aucJRctXOen3yaYieXm55ifzavLDz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B3XHtGtHezqxz80nVjme3MdpFlBXPalmU6ndzJuQliOH2BYeP2yKi4X+POOQTL&#13;&#10;HeCVNbLDMrTqrmf2JDNFXAKDe0U4YVq0zgqfbD0DWam0oYvrc5QUsm3WjYb41B3AhqQmpc6oUFlF&#13;&#10;zx9jGKlNVmozoWVLeb+2q+QWtGQkiqEssoVIMrZjyzna83PIuasmZAy5fz1U47temS7xfb3uhfuq&#13;&#10;Vqu5W+3Ivc3GrQhGtW3J+dc2Tb+qEegDjQDruj7EfvRAbo+xEDrxo+3D2I9IGW2lDXdrA0O3dSvb&#13;&#10;ShqHyXhR3mVUlji3WrcFWpZ9yT0eSjRpXhj547pWPeyOXkKG5vu233VJHkqEea9EN4Xadmzwye33&#13;&#10;yuwYw2nOMk9pKqtVO3Sam8IM69bbUYwjyMHDJuH+cOL+0Sy0Yc5dX/Gyt+50rrQTIcZNSSG+AXfM&#13;&#10;O5qxHqEx5beW8GZJsvLWNLsSwW29e9gXE13NbbnSh0V6dJya6ymjSXI60ebubapincmxXSro1yRK&#13;&#10;toV08A5T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e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y933hadgWw+Xpfd0W7ZVm2u2q&#13;&#10;ne5bvu57a7bti3mhFS5ZW6vz88V0jQ0NaWjCasqcHFUmSppYcaeeEAKbm0u4YRp6wfXuPFmzxslH&#13;&#10;qdyMhnUN1XN98QdWHT4xOFKMaU1a22hJWbL3y1zZRSrJuWSqbCtZTDm7oy3XdCCPFUBRk1q7U/Xv&#13;&#10;tBnlW46p9SeQL+YJ1cFCDF7Yv8x+HmGFKryqPuPiy1e4tn85SwhQoSv7i1rLoVwoUIvDu6LJecgR&#13;&#10;78eb2f5If1AdN0fYiA3R9iP3ogN8YdUYwA+jtO8LqsO4Wm77Iua4LNuxgV017FdFpPTnblwMjhR+&#13;&#10;tLmh6Z66VxbVsN3QoSqkyj7sN/SFovZ48LO2gWlRUw2ZqhrptbmGEcKCNRHIDjSt7PDKghGFLnLP&#13;&#10;mBEhVV7qrp99ZSqoZRYrxdXSMKKOW7WFLGClOF/nZz7YLQttQLVg46a8rJ6WRUDfBfduBMhQQWlm&#13;&#10;yz6e+HO6yy0Zl6pPcrIljVo85u6w3S6rXTzV0yRa8JXWaZHKEp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bum3+zxuiXomh9Lv3dcd0N8d+7fuhDr6fuHGiaq40mmaOeZmiY&#13;&#10;43Pzc8c3/Dk1c66f3KmIizVXHJFV6dON+f8Arr5dX5QhDp69/THpljuhDrjxYclxvL0fdM1fBnur&#13;&#10;0x/4dJjl5tZjWP6xy/Pji1RFMTZwUXPm40aVR88cmsff5Pmjv3w+796P9Q4sfvl/9k/7tnSf/kv2&#13;&#10;x/Sb4fd+9H+ocWP3y/8Asn/dmk//ACX7Y/pN8Pu/ej/UOLH75f8A2T/uzSf/AJL9sf0m+H3fvR/q&#13;&#10;HFj98v8A7J/3ZpP/AMl+2P6TfD7v3o/1Dix++X/2T/uzSf8A5L9sf0m+H3fvR/qHFj98v/sn/dmk&#13;&#10;/wDyX7Y/pdkIzQh1TdPouNLPDd7jfThGEej19/X0Q9l8GuY0vXPo0qiny/lc2v6ub9epxL37n+5Y&#13;&#10;LX/nNKp0n83J/X9j9JIxjvh1burfCaHrdc3GlhCMfW6IfeFUTTyxXM/PM1Uz8/JGk8kT+bVmmm7H&#13;&#10;H41NmmJn4HvM/C+bl5tZ+b9byDD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cfafcJj0FbPBRcGM7MdJtWupRq54jU4rxHcLX5jrMeKHGpRQ5Ty1LRebftpTQr06ydbb9ttl6X&#13;&#10;i1LKEElxW6xQUSq4hQV188Ih2nWvtS9sVzZucME4ccqlejQwpp0UOWN7YrNdbo7n3fdSRcpyBftF&#13;&#10;TQjSg6t113QrtdSqoxVorda/saUIM5qk1SaaeaM80803KTTTTcpUn6f79frewB06Y+zH+UBuj7Ef&#13;&#10;vRAdMPZh/IAlnmljxoTfTS+gml6Or2/hAnI0CcIc2nGgFQysVqZwcM44bbaiejVwhqHUOmSLToNd&#13;&#10;HdDmNn3GtXJsgY+oJk8a/M260robbYTK6vPF1uun2MBfs2X/AAmPQZtD1Vv4zvRzjpK1LO3M0abF&#13;&#10;eW7ia57MvR4qxhSggxZluagyMFyrlFerQTo7euRrsy8XVXX5nbtuv0qeZZALHY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0I7urduhvh60IQ6obt3rRjv3/d6euG84zRXNyNLkU0cXuOLE61ack68kxH0eTSY8sPJERE2&#13;&#10;7UWuLTVTxpmJ5I0jm5OTXXkmfTykYxmjujL0RjCHrxhHpj0RhujH1t/X7HrbjwRRiqKZrps4Om/r&#13;&#10;PGr41UfBjTTliiKubyTVpy8vIcajS3ci5eiJrmmIiNdZjXlmnSYiOfl05eT5369H+5h96P8A66cv&#13;&#10;e4/wMP8Atp/ocdafnvf5E/0nR/uYfej/AOuj3uP8DD/tp/oNafnvf5E/0nR/uYfej/66Pe4/wMP+&#13;&#10;2n+g1p+e9/kT/SdH+5h96P8A66Pe4/wMP+2n+g1p+e9/kT/SdH+5h96P/ro97j/Aw/7af6DWn573&#13;&#10;+RP9J0f7mH3o/wDro97j/Aw/7af6DWn573+RP9Lt3zQ+HohD6bd7cOjr/pOU03pmIinDzERM6zxt&#13;&#10;eNz8umvwfnnn5mYiiZq0qv8AczPzRyR5NYjlnyfT5fm8eaaEIcfixjGMk/Tu3RjxZJpun2ONu+9v&#13;&#10;6ujfz/d5qpouRh4s6zF7WqZjWdOLxYmIifpiYn6J5nCi9RXTh7Ot/S/XxdZp0mI5ZqmqrmjTyTHk&#13;&#10;5J+Z5pl5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rhqO/6KXgbd9oFivf7XzxGqneBXK0mbP/WfrpuSa2dJ&#13;&#10;unHJ+bFSdZSQO73a7BFPY1tLK0N1GleGSH+uy4/s+KihHloeaW6GvnPrb9/QFqLSnwKvVFe6Zvfd&#13;&#10;X+qHF+BkNaFFVWsbE9vOmar4kpzbuWa3d9cluP7HYV/RHevY1eRW2G+EYQU79ycJ4cM8D62SeOE6&#13;&#10;WbIsmo7UG4S05Irvmg5ehaTPWr9HLQRt2Grexu4I0c0d+5OpfnNTCEN0yxREDORk4N3sTLdT00qD&#13;&#10;QXYqmnRpxlkqP2Rs6XQonhD/AH5ZcmU3RTX9uuom+DdvgHzt28GY2I13ppqKnRAzMSndU5FfaWY9&#13;&#10;Q9sKE9SaWP1WFFoyymbq/wDxaLgkVJ4b4bpN8IRAjZzzwMPZ2X2lXKsE5s1K4DuCrGfmCd0eLRzB&#13;&#10;YaGEY9c1uP1uW3e6v1//AIKCffDdu+mjCvAK8Or/AIH7tKMDJna49PL/AIq1i2g3SKK1Bvsx0ji/&#13;&#10;LlZJQ31qyutj3IS7zL1q3Ibuat9t5Rul9VzQikRNSpXzWVUFYrL2E8xafr2dMa5zxbkLDuQ2bpdL&#13;&#10;KyXZ77ZFzo6VXooKqzNciBtcOYqeSjFG4c25qqhDnSNSphuiBsp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eSYc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nCivUK9cft6Zf54en0DUcWTYt75LullsbHVn&#13;&#10;3Tf16XGtpt1uWfZVvvF03Q+uFaG+i3sVtsKByeHNd0dCduSKlMfY694WRtHPBONqjqaStNzZRtix&#13;&#10;tHtiOEKCrneeHxVVyLXb63XVbMTWTQuO4G50Txjuiz5IV44Uw5Kvvju5pzoLHun/AIFZohs5MjVa&#13;&#10;jdTmoXOT5QjSnrI8fobKwfZSqfdCNaksaFaDKV31aG+PRMlvxtUQh0xjvjxYBKNZHBhNiLZaanT+&#13;&#10;czku5dJTkkrOl8Zu1Bv6hVH/AHys2xymmt6lV3f4yVjS9P3N+4Pv3Tg42xQdU8UirQPjujSmpcjG&#13;&#10;ZrvnNLGojT39fPGbJrep5b/0jnHOP+MBhzlzgimx0yPQrU7IsvPWAlFSE8aKrFucbguDkZ47oU4c&#13;&#10;lnJDmKFWjLv37o/TboRhziHXEIO9UnAmsrsaZxetG2sSzMhTSQUVkVgahLMdMeOsqejDfSSJ8j2H&#13;&#10;XvZoeXZR9jpIONhWc1xU7udrUqSMylIFV/WdsqdoHs/1qqGqjTFkXH1rJ1lJElyeiQ0bzxA5KK1X&#13;&#10;kUNJJlSya75Y9Je4w3KEjO5vrY/8WO5W0pVcFCaAZ5cF03/R1NDe/wD+GY3e1855n4Db5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uMsm5fxZhxgQ3PlrJFh4ztte5p2VC/X&#13;&#10;/djBZzKuelaRY40WlG53ApSJVLmoQNy9dRQUKkyqslQrVEKMU6VRNL4MVjLWD41V+unCUxMxNy9X&#13;&#10;RRTHPyTNddFGvJVpFVczMxOkaRrH7Oz+ym1G1uM/sDsxsrmW1md26Ju3cvyrCYrG4im1TNHHu02M&#13;&#10;HZxF+aKeNTTVMWopia6YmaePTE8H/P36J+PLv1e6Y4yR/wDp34xhGWHsR3XBGp8MYyx+51n5f9tG&#13;&#10;zkRMV7SZZauRz01YvDUzE+Xur/E5o8nG54nnfY1bi980xXFG5LbibViZpxGK/tdzuIsVR5Kp/sbM&#13;&#10;0zHNyzS6/P56KPtu9Mn4cMYf26P7ZNnv+1GWf6Vhv9+5f3Dd9n/cjtt/+rmd/wD1MPn89FH23emT&#13;&#10;8OGMP7dH9smz3/ajLP8ASsN/vz+4bvs/7kdtv/1czv8A+ph8/noo+270yfhwxh/bo/tk2e/7UZZ/&#13;&#10;pWG/35/cN32f9yO23/6uZ3/9TD5/PRR9t3pk/DhjD+3R/bJs9/2oyz/SsN/vz+4bvs/7kdtv/wBX&#13;&#10;M7/+ph8/noo+270yfhwxh/bo/tk2e/7UZZ/pWG/35/cN32f9yO23/wCrmd//AFMPn89FH23emT8O&#13;&#10;GMP7dH9smz3/AGoyz/SsN/vz+4bvs/7kdtv/ANXM7/8AqY6ya8tE8ZOnV3pkkjN9bh83LGkeL7r/&#13;&#10;AA9Dp9b6tCX+k8dW1Oyk18WjanLrsxyTFOYYWqZ+bTiXZ/8ApJmNfoP7he+zD1XrGK3Jbc4O/geT&#13;&#10;FWLuzud01UTzaVxOWRNufOxT8/zactYsz3hDNndyXDuX8Y5TqW3KgjcUMc35a96RZIO8VvcmZ3lt&#13;&#10;1etlboOUzc4Qboq+RlVRb1sE0Z4plEYfq2MZl2Npprw+Kt4u3MxHGt3KbsRz8XWbVy5NOsRVpFcR&#13;&#10;OkTxY8j5fP8AYfbXY6LH9t2x2c7Gf2UorrwFzOMBjcDOIotzRFddiMdh8N79Tbm5Rxps8aKZuUxO&#13;&#10;nGp15qPYfg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oE5ZZqk0tOnCeaab&#13;&#10;k5JZZZfR1PX/AL/dAm+0U8Hb2rGuFO1XFZenRfhzGztTT1k2VtSilXiC01CJZ9WRObOwubU5ZPul&#13;&#10;pVUI85SvNp2C/NalLCG5ZDnKaCkLPGmzgSeK21O2uWr3Wlfd2LqkklV0s7TpY7FYbegUwhGMUyTI&#13;&#10;eR/mgL31PHdvgqjjm11MOiHNYTfqiYJhMa8FQ2KdgJUlN704XtlpwS7oyvGS89Zj5zXqb/ritsx9&#13;&#10;eFgWxX39UaEWDmsd/QmhHpgGQPnc7Yp815n84NjPkd3ovNdl/nfsb+e/NF5//wDJP9YGPmSuCn7F&#13;&#10;TICVXTY9OV8YkcFUJ97xjTPWY4qaFSMfrqRsyDeGQLXoRh1Qodwea7odKXpjECHjUnwJLF7gnc3L&#13;&#10;SHrUvm1V1OlPO12bqLsZhvhvcFG6HJJleR8bwsFSxJ4b471MMYXSp6YQgljHeoArD61eDwbVjQ7Q&#13;&#10;drgvjTm5Zgxq0U1ChVlnTcqV5htCgjRbqyx0eGduam3JFqtKWhurqnm9bCYWqEI/Zf6nUwTBCNxZ&#13;&#10;5JppJ4TSzSzbppZv8SpCr8HX0dHQBv7AAAAAAAAAAAAAAAAAAAAAAAAAAAAAAAAAAAAAAAAAAAAA&#13;&#10;AAAAadrhLfq4GvH/ADrxD/N0w+BdJ2JP/ktLp4DdoN2gZwPxNo/BzaLoGM9nuNkbnvHFue+t2zn/&#13;&#10;ANkOBVqyDP5Njz9ztS7XOM+O5p1RhfUUBl6wAAAAAAzTz1ed++XKO/YPqu72YTy8He79vIfixX52&#13;&#10;m4gNx7jfCPP+ix6+yrR91I8Ru7H61Yj7NzVdCj1fDDywJO081zz8em2owjn/AIlPoliHry7ybV14&#13;&#10;s2cuzF8PxdpPB7ajqzFezX2ydxvjs3I/XbZz7byxrlCDDtZAAAAAAAAE7/B5e/ZyF4sl+dpmITc+&#13;&#10;43wkzfoU+usqzvdT/EbsF9bbf2Vmq6LL1/upvjVCTVPNT52fRUo0r79d6HT97E7Xd3kmr7xZM89m&#13;&#10;T8fibSeDm0PV+N9RdbG3MeOLdD9cNmftvLGuMIMfk2PP3O1Ltf4z47mnVGF9RQGXrAAAAAADM99s&#13;&#10;/oVeiHOjmu+dp9MpPNjT6pNps9+yx2GZNNibp/DzKP0MX7NdQu90B+SLvK6yyH7by9frj1fDDywJ&#13;&#10;eU81zz8em266Uc/8Sn0SxD15d5Nq68WbOXZi+H4u0ng9tR1ZivZr7ZO43x2bkfrts59t5Y1yhBh2&#13;&#10;sgAAAAAAACUHYx+qV6aff8s9heTjYm6nw+yrq/Fez1oa+6A/JI3h/WzIvtjAL8snoYfD5Ykvaua3&#13;&#10;5+fTcdcujuKeg0+iGJmu7vJNX3iyZ57Mn4/E2k8HNoer8b6i62RuY8cW6H64bM/beWNcYQY/Jsef&#13;&#10;udqXa/xnx3NOqML6igMvWAAAAAAGZ77Z/Qq9EOdHNd87T6ZSebGn1SbTZ79ljsMyabE3T+HmUfoY&#13;&#10;v2a6hd7oD8kXeV1lkP23l6/oS7ddUA1Z5X+7fAAAAAAAABKDsY/VK9NPv+WewvJxsTdT4fZV1fiv&#13;&#10;Z60NfdAfkkbw/rZkX2xgF+WT0MPh8sSXtXNb8/PpuOuXR3FPQafRDrPNCWWO+HRCHGjGPFmjHd07&#13;&#10;un190P6+o9S/fs2cPexFyua7VrCXcZVb1njzatU++8amddeLMRpHJPLOmvPDyTExFumi7FNU3abO&#13;&#10;s/PM6TT+fT806a/PpMcv0TXB8d8Y2flbfGMf/ePZ/oY9W/feken2YdXsRIU4rhzbpMPjLtqrIM+u&#13;&#10;XrWYXctrue84eaJvYeqbdUxPG001pnTWInSOXVvyjg7bcVRYrozDJ6aLmFoxdPGxd7louRFUazOA&#13;&#10;1idJ5onSJ5p0d30TTBn+R+V/4Dsz89Tx/wB/Xuf/AOpc6/zeH/pZ/vbN43/TMq/z93/0Z9E0wZ/k&#13;&#10;flf+A7M/PUf39e5//qXOv83h/wCk/vbN43/TMq/z93/0Z9E0wZ/kflf+A7M/PUf39e5//qXOv83h&#13;&#10;/wCk/vbN43/TMq/z93/0Z9E0wZ/kflf+A7M/PUf39e5//qXOv83h/wCk/vbN43/TMq/z93/0Z9E0&#13;&#10;wZ/kflf+A7M/PUf39e5//qXOv83h/wCk/vbN43/TMq/z93/0Z9E0wZ/kflf+A7M/PUf39e5//qXO&#13;&#10;v83h/wCk/vbN43/TMq/z93/0bp9E0wbH0VoZYj074R7i2bDd7HRC9un78PhPJRw6d1M8WIyLOI4+&#13;&#10;HqxWmmHq1ppjXWdaeSeTniJ+j6c08GzeRRRdrqxeUzFFz3rlxF3nn6Iwc6x9Mz+p7209oZhy9bst&#13;&#10;mzWu1smJ3K77hZrZb1Lg02pTQUV745pWpHWWTJ7wr15UadQsoxVxTp66qVPNNUkSKY/SR/Y2X4Zm&#13;&#10;6zbPaHZrZXCZHnEYra3FThMHrTZ049M8WrjTTxauXn0pmnSdeaH5ucbgtv8AJtns6z2/i8q94yG1&#13;&#10;N+/VTeuV3Ip4s1fAt/gtMV6fTcpnk8spBSZDS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IhdW+xO0Pa7daNj6&#13;&#10;0dWNq3Dl98xvha0cMWhh54fKrZiCZPamQMm5Co3VdTQzUUD/AHg6qF2R67fBgdH6FmdzW2Erxbr9&#13;&#10;zuEUoSk2NYFi4wtNlsLGdl2pjuxrZRyNtu2ZY1uM9p2mxN9H6yhZbcYUTcztaKXf9Kmb0iZPDphC&#13;&#10;EIbwPsQAAAAAAYzantHWlzWfYNfGOqfBWOs4WbPTVSo0V8MCZc6W9XWyQpKHSz7oo82uiyXyNHog&#13;&#10;/wBoPjG+SSQjCRbLCIHAezb2aGBtlribKWDdNzrfSvGOSM93JntGzX88orgc7McbpsHG1iLbRany&#13;&#10;g1Ny5zttuoY4Rr2lQ+QWv8vdJQkdXd0moQVqAkV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Rdaztq7p90N5VZMSZTsbMVyXC+2K1ZBSL8fMdkuTLQZXh8uZgSplFa4r6tl&#13;&#10;yg5wV2qvrqKFBurpYJa6GMiqoqr1k6f4baXeHkmyd3CYXH0YumrE0zcoposxPwYrrtzxtbtERPGo&#13;&#10;qnuao5p5PJKbcTwP96/CF2Zzzard9i8n/sNkWNoy7GU5pj7uEuRfqw9jER73TRgsTx6fesTb5aq7&#13;&#10;cxM1RTTMRxqsRpuES6NJt0YYp1N9HXCNpYnjvh7qOXYx3evu3dHs+vH5mvfXsHTRdrvWcwnj6U1f&#13;&#10;8ipnjz9MfhP8vPPJM/Ruz/4W3CZopmaM12Ow9nD2YxFVE53emriVxExyf2ImfLpppp9Oj9fPFWjT&#13;&#10;9anU9/FbFH6XDl/dt2R/ecd/o9P+/Z/+F7wlP+m7I/8AnmI/+pJ54q0afrU6nv4rYo/S4P7tuyP7&#13;&#10;zjv9Hp/35/8AC94Sn/Tdkf8AzzEf/Uk88VaNP1qdT38VsUfpcH923ZH95x3+j0/78/8Ahe8JT/pu&#13;&#10;yP8A55iP/qSeeKtGn61Op7+K2KP0uD+7bsj+847/AEen/fn/AML3hKf9N2R/88xH/wBSTzxVo0/W&#13;&#10;p1PfxWxR+lwf3bdkf3nHf6PT/vz/AOF7wlP+m7I/+eYj/wCpJ54q0afrU6nv4rYo/S4P7tuyP7zj&#13;&#10;v9Hp/wB+f/C94Sn/AE3ZH/zzEf8A1Jds3CKNGc0IwmxPqcjLHojJG1cUxlj09EY78vdcOjqh0+zC&#13;&#10;Byp31bGUXaLNqvG0zNURFX4NETE1cmkR+ExGn6/1avLa9y84S1zE4emzi9kZru4S7fo4ud3+LTbt&#13;&#10;08arjf8A1o1irSJiOSfJy6JssSZJYsx4vxply2Erojt3KFh2nkBiRPiZIme0TPeLChuBrSu9BuWO&#13;&#10;DfQckyNdSoLaKNycElJVJVglWKU3Frx2fgMXbx2Hoxdi5di3i6bd21xqZmPe7tFFyJ5dY1iLlM8/&#13;&#10;JMzGukIA7S7N4nZXaHaLZnOabF3O9mc0x2V5hcs18e3cxWX4u/g78W7kxTxqIvWLkW5qpp41GlXF&#13;&#10;pmqKXKR7b8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ba+dFeOdodpRyZo/&#13;&#10;y5cN32tjfLLjjOvdbxYddqR3dI345yzYuWIIGdY+NT20Iqz0ssZOzKV6ppcuaJHFQrTJpldBOB6X&#13;&#10;Rhs5NFWz5tCnZ2k3T/YmLY1kNJC/3ombu7eULyp0o0asal45Of53K97kozKKfOZG5xfJmJsUzzQZ&#13;&#10;mpsSxlSwDOMAAAAAAHp3hoaria3Jif2xue2N3RV2x3Z3dCldGt1b1lONBYgcW5bRUJVqJVQqVKCt&#13;&#10;MpTTp1CavxZoRljGAEQFm7CbZ84i154a2hmnrGdbTxmHFK7IqpwsjFNZGx4Uv+TJGKr7xW51HLG1&#13;&#10;VCpaLPXNaG9qrs1VsbRs5qUKm7c7sLpOqirTBMu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6N&#13;&#10;pv6Rdn+Fpk+R16EG+Hf4msu64wvq0guDZ4xcT1XjPWYVBuVNT3eL6utpxTz0dIr7VQYcgAAAAABm&#13;&#10;O7wnV1z73GOevpFHapTkbMj0i7w8LT38jrLLZeAh4msx64xXq0HeEn4xcN1Xg/WYpIvL6KPty/Gp&#13;&#10;E5Kub+Dnsyj75L3SqO3QgA4RP3m+LPGctLspyyai31eB+E6fa7GJWIe5i/KRzv6n5l7TkamuRaX3&#13;&#10;AAAAAAAAFyjg7Heb5T8Zy7eynExKXcr4H4vp93sYZQj7p18pHJPqflvtOeJ/5vRQ9ub41U27Tzfw&#13;&#10;cdmFd/ks9Kr7daAbhFXeZ4q8Z61OyvLRqHfb4I2enYfs31ivuXnylcd9Us89flCmiRcq573RqPQv&#13;&#10;iw/xbDdc3u2GHnAAAAAAGbPd/wCPLNPN/ELnoWhODZ/ZWsn3nT78bNpIPcN8V2p89huziVN/usH4&#13;&#10;z3B9Cz/12TrVhvxU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LOzt2B+zk&#13;&#10;2b6Vmf8AGWH0eUs3tsietW1CZyoNl95KTOlHd+rLKoqG9NauMYSV41+a17BYWN9mSVuaPNwP0YRU&#13;&#10;RCaYAAAAAAACFjaJbA3Zx7SBM9XBkvECXFWb3Ll1NLUJgxO1WHklU61YxqxWXtRoNim1sn84r8hz&#13;&#10;xRfzA+v0qSjFIzXAxTR5xKE04AAAAAAAAAAAAAAAAAAAAAAAAAAAAAAAAAAAAAAAAAAAAAAAANO1&#13;&#10;wlv1cDXj/nXiH+bph8C6TsSf/JaXTwG7QbtAzgfibR+Dm0XQMZ7PcbI3PeOLc99btnP/ALIcCrVk&#13;&#10;GfybHn7nal2ucZ8dzTqjC+ooDL1gAAAAABmnnq8798uUd+wfVd3swnl4O937eQ/FivztNxAbj3G+&#13;&#10;Eef9Fj19lWj7qR4jd2P1qxH2bmq6FHq+GHlgSdp5rnn49NtRhHP/ABKfRLEPXl3k2rrxZs5dmL4f&#13;&#10;i7SeD21HVmK9mvtk7jfHZuR+u2zn23ljXKEGHayAAAAAAAAJ3+Dy9+zkLxZL87TMQm59xvhJm/Qp&#13;&#10;9dZVne6n+I3YL622/srNV0WXr/dTfGqEmqeanzs+ipRpX3670On72J2u7vJNX3iyZ57Mn4/E2k8H&#13;&#10;Noer8b6i62NuY8cW6H64bM/beWNcYQY/JsefudqXa/xnx3NOqML6igMvWAAAAAAGZ77Z/Qq9EOdH&#13;&#10;Nd87T6ZSebGn1SbTZ79ljsMyabE3T+HmUfoYv2a6hd7oD8kXeV1lkP23l6/XHq+GHlgS8p5rnn49&#13;&#10;Nt10o5/4lPoliHry7ybV14s2cuzF8PxdpPB7ajqzFezX2ydxvjs3I/XbZz7byxrlCDDtZAAAAAAA&#13;&#10;AEoOxj9Ur00+/wCWewvJxsTdT4fZV1fivZ60NfdAfkkbw/rZkX2xgF+WT0MPh8sSXtXNb8/PpuOu&#13;&#10;XR3FPQafRDEzXd3kmr7xZM89mT8fibSeDm0PV+N9RdbI3MeOLdD9cNmftvLGuMIMfk2PP3O1Ltf4&#13;&#10;z47mnVGF9RQGXrAAAAAADM99s/oVeiHOjmu+dp9MpPNjT6pNps9+yx2GZNNibp/DzKP0MX7NdQu9&#13;&#10;0B+SLvK6yyH7by9f0JduuqAas8r/AHb4AAAAAAAAJQdjH6pXpp9/yz2F5ONibqfD7Kur8V7PWhr7&#13;&#10;oD8kjeH9bMi+2MAvyyehh8PliS9q5rfn59Nx1y6O4p6DT6Idyj7Hn97m+JE/JzD8V5j1Ni/Z63kt&#13;&#10;99s9Kt9qFR867GZfjnNvrRj/AF9xazhPxfgOqMN6qA9N7IAAAAAAzb7rB9WXOzJVzU9IjtuWcCen&#13;&#10;phbws45+WDMbH3KeOTdD1pX2nxu8Xxe7wug1diVo87ACt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I&#13;&#10;9Xm0a0PaC29vX6uNS+NMLKHdHUcGW231xXPN/PzdSmrUa7mw43s9DcOQH5to1qM6aLg12yrSSqpY&#13;&#10;JYqYKppZIhGxbHCg9iJdVxUbboayKrLUVKKaZC83PgzUPb1uKJ60d8I1nlyxYnTtFCEIbornzuWj&#13;&#10;oR61W7fCITf4uyrjPNljW9lDDuQrMynjm7EcV1s31j25ma8LSfUcKvIVazY/sK1wblnN1FGsmUwT&#13;&#10;qoxTKqVdKqllVUJoQDkQ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B37WO/FisP4f++dmDydXweyRj33U1XtpdnqIxdmKasFdqmiYiZjS/f555ddY5Y5ZjSeXReX7l&#13;&#10;57xRuH3qXLs4urTavC8XD4WuqjX/AOt2WTrPFmOfXTm8kIGjTNF3ks2prw1XGxVdEzNFPknTy/1j&#13;&#10;VZdiMJYxGZVxZwWc26MRklj4NWIr0meJTrOkVBy40/v2G/yIeL8Hw3/Rs5/z1YONP79hv8iD8Hw3&#13;&#10;/Rs5/wA9WDjT+/Yb/Ig/B8N/0bOf89WDjT+/Yb/Ig/B8N/0bOf8APVg40/v2G/yIPwfDf9Gzn/PV&#13;&#10;g40/v2G/yIPwfDf9Gzn/AD1YeK/Fddr8KpixRNN+jlimP8KPon+uv6/bwlrC04jLqos5xhZu5Ri4&#13;&#10;xNdV+5+5a2aublbHTQjGabRJpC4sIQ/9hjwTCaMP8aWXGVuy/S9HRNLHdxvZjHeTs2euzTkGz2ty&#13;&#10;j91y/BcmkaTM4WzVMREcnL3Pzxp+d1Q981q3Rvf3t0U03Zj+3DaaLV2uZmu7EZ1mMRMz/hcka8+t&#13;&#10;U8uvJrl4fsNf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weRck49xB&#13;&#10;Zb/kfK182hjbH1qIp3G6L4vu5We0rTt9vpTcnMtebgflre0NiflqlKhy6pWnkioqSSQ6ZpZYhCDf&#13;&#10;PCe9iRYr6ot5RrKkuZcjU82WKrHwrny62OjUh/slC5WzGM1vO6fp6FLI6Oifdu6YbgJDdHe0w0Ha&#13;&#10;/UrhV0i6nMcZic2pJBydrQb1Lra+R2drhPQo91HPGN+Nls5BbmjnFWkn7rqrXoNfO4wSc751vhAM&#13;&#10;7Q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w34q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yqVJKck1SpNLJTkl408803Eklkhv6YxjHdDd93&#13;&#10;d7fVACF/UFwhXY8aaLqdLGyPrZsR3vBnVqELkx4ntrIubKSBekjySxuWXJiaz7wtBE4I6+9MsQOD&#13;&#10;+lVJVVGukUp5FaZTLIH12lXbu7J/WZeTZjjBusWw1eRntTSQsVjZEZb3w3cdwuqirGkkZbWo5ata&#13;&#10;zEF4vimO7mrPaTi+udeE26CWMYR3BLuAAAA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Tj4Y5rDydp60s6SMSYfyXfWKryzNnS772cLkxzd7/ZdyK7Pw1Y/chzYazxba5tcINDjcWYLUXq0&#13;&#10;sVEqZSqZkEZt/IAVOdiHcOtPXjtPNK2Bbj1b6qnTHML4qZNyylUZ/wAtqm9XjPEqFXflyMLxCF1/&#13;&#10;UkN7dwkeP5lG7dBTdScDaObQDVtbuhLRjqN1a3MlTOSXCWNXm5mZlXVaqdHct8LalC3ccWioUUN1&#13;&#10;ehRu3IDxbNszKU/1dNB05xDqjEDSe6gdQOYdUuY7+z5nm+3vIuVslPyy4bsup+U1FFdUorbuRb26&#13;&#10;jGPN2diZEPItFvMDbBK1sLEjb2lnSJEKVKmgHDPHm9n+SH9QFivg4W1fv/Z763Md4oum7nGppL1O&#13;&#10;3xb+NcuWa5OFWpbdn3XdapHbdk5paKNaPN2J1tN8rtqe9nBNHivuOou6RalVrWS11TUG3DAAAAAA&#13;&#10;AA4N1A6ksC6U8bL8vakMuWLhbGbe4I2tReWQH1IwM87w48tM2siOsqjCs4vTlBIrijZ25OqdFUE6&#13;&#10;iKVLNzeaMAgCzzwtnY8YcisTWTkTMWpJ1SRq0uZ4Vw+/o0EyuG+EKfd/MynErOoT8rv3uDOqdkkU&#13;&#10;8eMjiq+llAiZu/hx9lon1WnsHZt3RcttSTfqF3vDVS1WQ+KOvpV24z4AyC3oo790fqF0LPbh1RD5&#13;&#10;jz85/wDmuv8A5dn/APBHAtlbJTaJR2pOi6z9XsMP/MLjdl4X/anzPY5AjkzmELFuOuwRXwuvzEY+&#13;&#10;553ShQip5t5mEvM4xgm50q3QURCTIAAAh72oe250QbKdkoN+cbucb3zc+tUXWz9O2LpW97yc6N1b&#13;&#10;lqKF+uTnq5vZbAs9Uqo8lK/3Y5I1TpLSX+ZBoulY1rUacKY+e+Gp657teF1LTppq034YtKpWq8wj&#13;&#10;kLzeZovyjRhUjyNSo/IbjxhaMKkaMd6ihNYauHGjulVwlljFQGOdt8MV2uzE5yLnVFpSvJHLPxpm&#13;&#10;W4cMP6Numk/3vlrQyZbLxCEfuOm+HR07gJzNBnDOcGZOuNjsDXxghVp3UuqhOijm7Ezo65BxalVq&#13;&#10;KtGlFVd1iLEPzQLOYqH1TevYnPJ6uEI0OdIUqSClZKF0qw78sjKVmWzkbG1225f1g3oyoLitG87Q&#13;&#10;eW+4bYuZicqUFLe8MT62VlTc5oFVCPKplCRROnjv6Jt/TAPsgAGI2s3XHpe2f+HHLOmq3KrJjCxk&#13;&#10;ladAz01ka7jdF7XDzWtXS2lYVqtsqh+u+5VVGjVUdz2tIplb0lJS7vKlsZkatzShSD1ZcNlyUsfX&#13;&#10;Rn0PaRbJYrZTKqlFrv3U+8vtzv72j5SMaS6tjHGFx2k3Wqp5GHQnjk+80++O9Tvl/UoEbHnwfbAd&#13;&#10;0ufc60w815Tjdx/mJK+53E4+/kuX83HdjkvW391ON/i8bcBJPpM4bLkpI+tbRrh0jWQ+2wpVUqLp&#13;&#10;fmmB5fbXf2RHykOWXUcZZPuO7m66lPIx3zJ4ZPs1PxoRmTfS7koF3zRnri0v7QDDbdnTSnldkyfY&#13;&#10;yytTb3imh5Zvuiybg5rSrqrTvy1HHm79Z9yJaNWlXi3uiRNBYlqp3dnUujMsSOSoMuQAHxl+37Y+&#13;&#10;LbLubI2S7utywbBstlXXFd153g8t9vWvbDG2Uo13F4fn1zrpm5tQpaUIxUqFSmShLuh09e8KW+vH&#13;&#10;hnWCsZ3E+WBoKwMt1DqWmuoRQzdlh0dMe4tWKqNSrS51atiIkHzQLvY6+6juXvjli9VxuXilRKkn&#13;&#10;NlakIMrk4YrtdXx0nXtSLSlZiSapxqbLbuGLgWN9KTp+p8td+S7md47obumLpGMenphCO4DIzAnD&#13;&#10;U9dFpO6KlqL016b80WjTrUoOEcfQvzC9+V6Man1apTfltx5PtGNSFGEYp08lhpIRmhxZlcZZoTJw&#13;&#10;ucbL3bdaH9qwyKEODbucbJzaxtXda8NO+UZG9jyg1t1CFGitfrcpo1zizZAs5Ktry0JrgtNzVqWu&#13;&#10;Ws3+a5otdY6IkagJhAAAAAAAAAACmvw2L1OrTD46lv8AYZm4CAHgZfqsmQfEry/2pYIAky2y3qk2&#13;&#10;pP37E/YZjIiJvY8PM3/Qwns1p2Kvc/vki7tess++28wRhmu477e/Qp9Epo181rztXpgMOAAAAAAA&#13;&#10;8tj43Y6zs9ul+fm34mz/AOpOaezVto0g+xk/7Xo/kqZPye8x0b7pdRS58YxnW9/tPMn9DH4PLAU8&#13;&#10;1zz8em24V9xV0Gr0SoNbZz1SvUt7/ibsLxiRC3reH2a9X4X2eh2NPc/vkkbvPrZnv2xj0XxrtMoA&#13;&#10;AAAAAAA2Neg3vJtIvizYN7MWMnPs34PbL9WYX2aw6pu/Lx2b7vrttH9t5my8h1fDHyxP2qua35+f&#13;&#10;Tca2nn/iUeiFdPXN30+U/d2Z2e2mUg8LPx+7beawfstpYLuH8VmzfSMb7biGJhHOO7veYj+a25T+&#13;&#10;V+lIZcgAAAAAB4MX8RxfWeG9bQ8ln4xY6Ld9ErP+nv0hcKeCjHXyRbTsE7pvFjsB1DlnqoVdbY+G&#13;&#10;O2HW+Ze14ly7N1/upfjUzY9XNV52PRS+co79a6HV9yl1whrv2ce+LJYfaZl4jLvy8JMo6FHrry8v&#13;&#10;3LDxG7e/W259lZUggNMLMQAAAAAAADY16De8m0i+LNg3sxYyc+zfg9sv1ZhfZrDqm78vHZvu+u20&#13;&#10;f23mbLyHV8MfLE/aq5rfn59Nxraef+JR6IUveEQ9+3jzxYrD7TcvkYt+XhHkHRZ9feXn+5b+I3ed&#13;&#10;9asP9m5UgaNOVc9PnfvhZdPfsZ1Xa7MhhxAAAAAAGPyb/n7fah7OD+O5X1RivUVtjnoR7yTSD4sm&#13;&#10;BuzJhJz7N+Dmz3V+C9RadUDfP44t731w2m+28zZen7TX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9SuYEWnzTnn3PTlJSqN+EMLZTy6vpVZocnVSY3sh9vCvSqx9aWvRZow&#13;&#10;+Hd17gNJ0t18a51yxWuU6zdVM6pWprq1E9PUFlZPTnUVq0a1XdRpXVBPShGtW38hQhBN1QhCG7pD&#13;&#10;brbEvBmSMB7MbSmxZlvq/sjZiyBj1tzZk65MlXVcd4XXRuTMFOne6W1lrnci9zX0IWDbTkwWPM3p&#13;&#10;1HNZVVuV1UkZp1alUoCgXwqfab37qw16X3pJtO73FPpo0fP/AMz2laDa4Vk7HeGeGZLNQylftyNt&#13;&#10;GvzdyfLRfVjljC3YOPOpWBttt5Vs/cpXdz/zsKsnHm9n+SH9QHKWFs1ZV065TsfNmEr6uDGuVccv&#13;&#10;6O5LNvS11lRvdGdzR74df2OtRKqEaze7M7imUtT61q17S8pFjQpUpVIbnjZMa9GnaU6CsFaraCNA&#13;&#10;zXhdLKstrLNstsY8ztjLtlLq1uX4gRUKleuoRtDkvRQum1EypUqVp7PuRggtVKVcVEwEkgAAAAAA&#13;&#10;AFUzU5wvrZjYIf7osnHto6jtQl4Ww7u7AqntKwGuw7MkeGZdXbnBMsfsnXHbdzp6MFtCrRlUt9hu&#13;&#10;u/dvhLCG6MQhDzhw3PUs7q56em3RNg3HiKnV4lJVnC+cgZjVrKEIx+q1W+w6+CqDdWry7o8hBzdI&#13;&#10;JY74c5V9cQx08+q7U39YTZ//AILNRf8ArUgTQ7BrhHWt7ai676Wl7P8Ai7SrZ9hVcOZEyFM8Yesf&#13;&#10;LrBeHdq0FNuUm1L3RvbOGQGeDWog8q+eUO4HOpo0qMEyxLum44XWQAADCjXbtAdLuzhwc5Z+1T5B&#13;&#10;o2fatCvUa7Xt1tpU3i/8kXPyMa6az8eWpCumU3A+qYS71U0yhGxsKTjO9yvDEyp1TmmDX9a0OGT6&#13;&#10;68rPzw0aMMeY50rY7kr16TDctzMbXmTM6tPD6jSc3RXdSdRi1oiqlhBVC302O36LWoqxRxut+lTw&#13;&#10;VKAiIc+EQbaN4c4uqnX9lykqqVpq81FsZsaMbZCeMeiEGZmsZuZ6VGG+H1CVHzfo6ZeuEAzX008L&#13;&#10;Z2umEntumytfmMdVVn0a9ORdbeWcZWtbDzM3QjDlqTPemIGrH7tQc5oTcZI5XKmvGVMoj+qmxWml&#13;&#10;gmgF7zZHbd/SHtaGVRbljzLsNalrcZou96acr8dka18mbKXIyrLnxvc9Cg3IMmWekr1ZUy1ekbWm&#13;&#10;5mKPI1LltJgRuLSrdAnAAAfA5KyTYOHbCu7KOU7ytzHuObDZF1yXje13uqVktq3GNuoxqrnR2c1l&#13;&#10;agmSUaEIbob5t6hRPRTpt6qvJJEKG+0V4Zs7I7luHHOzQxBby+3G5QobZNR2fmp6U1bijRqcl3Vx&#13;&#10;9h9IvY67O3x5OKlpeckOqpzckteEHfHbAroc2iFda+OEh7a2/wB0UOblrqvlghUqTVKDdY1i4gsN&#13;&#10;sSUo1eNSTUaFq47bI1aNCEYUZazioVq54budK1M0IxmDkLDnChdtNiJ2RrFWqtHl1lTVeVU2lmPF&#13;&#10;GMLnaHPf/sax9Z7VtrIFGjGG7dK2Xo2dNSPT64FwbZJcK508a27utbT9rDtFj0pag7rVo2Sz7uQv&#13;&#10;ilZp/wAmXIrq8ijY0bu/Ve7OLLjdK9Wimt9gu5zf2F1UywSJcgRuJyarfWBbnAAAKjG1q4V5p30T&#13;&#10;XfdGn7R1aDHqw1A2uqWsl4XgufVSDAGM7kRVeSVsix3Yo92cp3C2V6VZM/M1oOdvsLWqmikU3/F6&#13;&#10;bXVgShT5zHwobbTZddlixLqqSYiZFNXlk1o4bxRjC2Glt6Y/Ukb88WtcuQK1Hd0cVzvRz3xkh09c&#13;&#10;QOPbH4SHtrbAc6Lk266r6f4U6ks9ZuvqxcQX41q6UKvGqpq1G6seOkaNCvujQmrN1dIskl381Vpo&#13;&#10;xhGAWK9nPwzR2WXJb+OdpfiK3UNuuShM2T6j8CNLylq27ytWNKDrkLD6te+V3lDCNWCh3eccuqRa&#13;&#10;2JKMe5GO35WogngF8fG+SLCzBYdqZRxbeNvZCx1fjG3XNZ162g6pXy27lt9zoxronRpckVVQnWJl&#13;&#10;FKMYxmkjvkj+po7lFCaWUPvQ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jo2m/pF2f4WmT5HXoQb4d/iay7rjC+rSC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BuEVd5nirxnrU7K8tGod9vgjZ6dh+zfWK+5efKVx3&#13;&#10;1Szz1+UKaJFyrnvdGo9C+LD/ABbDdc3u2GHnAAAAAAGbPd/48s0838QuehaE4Nn9layfedPvxs2k&#13;&#10;g9w3xXanz2G7OJU3+6wfjPcH0LP/AF2TrVhvxU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LNu1tHNUV2bWvW+nxbqWz1j3H+PsxLMLW9Z9g5hyFaVqNFTCjCzYquSq2sFu&#13;&#10;XE3N9Cu53jaD/cDqoTpt6p0cVCqO+O6EQtTcD3sfP9/aeNRuszP2bM05UjkPIaLCmJWrJ+TL7vRs&#13;&#10;Y7bxwgSXHfl0MqO5Xtybv+626bqaLdmcUyeCtLXx65JJYwSqlEFQfJ8MG2m1+6e8S4n0DYTvBytC&#13;&#10;7NSNvvuQs7vTA4Vmu4aeB0K6vabBYdFakryqaTHlm6Ul10Lqin5tFYxWIotxXMrZLlfEakNbVx5v&#13;&#10;Z/kh/UB3SVJ6c8tSSaaSpTn48tSWbk6klTr6K33ANo7wUjat35rk0zX5pd1BXavvPPWkynbfcG+H&#13;&#10;9bUVXPkjBtxxVtttqn9ZWjFQ/XLjh6bK9rXDcKqPOnRheMfqnedyuRU+uqwLZ4AAAAAAAEE20Z4Q&#13;&#10;/s9dmXlZ4wJmxRme983MTEw3C545xJjWV4UIm+6Wyi8sNVRdN7P1g2PVg4IK1JRNBtudyVJIVeIr&#13;&#10;SQVy81ArmZ54b061OfN+mDQk3o4yxni23dnrLSlw5SEfrXPMcY9t1shSj1R3J8oqYR9DGMsIcvEM&#13;&#10;EY8NV2pu/dDAWgH8FmoqP/8AdTADmTTtww7aZZb1A4LxVceDtCiK3MnZkxfj1+WMeNM+p3tEy3te&#13;&#10;zHbjmpaK63U05oaDqnQuNeuirqmtySp1cKHO0aqWEU0wbJYAAA+ByVkmwcO2Fd2Ucp3lbmPcc2Gy&#13;&#10;LrkvG9rvdUrJbVuMbdRjVXOjs5rK1BMko0IQ3Q3zb1CieinTb1VeSSIUN9orwzZ2R3LcOOdmhiC3&#13;&#10;l9uNyhQ2yajs/NT0pq3FGjU5Lurj7D6Rex12dvjycVLS85IdVTm5Ja8IO+O2BXQ5tEK618cJD21t&#13;&#10;/uihzctdV8sEKlSapQbrGsXEFhtiSlGrxqSajQtXHbZGrRoQjCjLWcVCtXPDdzpWpmhGMwchYc4U&#13;&#10;LtpsROyNYq1Vo8usqaryqm0sx4oxhc7Q57/9jWPrPattZAo0Yw3bpWy9GzpqR6fXAuDbJLhXOnjW&#13;&#10;3d1raftYdoselLUHdatGyWfdyF8UrNP+TLkV1eRRsaN3fqvdnFlxulerRTW+wXc5v7C6qZYJEuQI&#13;&#10;3E5NVvrAtzgAAFRja1cK8076JrvujT9o6tBj1YagbXVLWS8LwXPqpBgDGdyIqvJK2RY7sUe7OU7h&#13;&#10;bK9Ksmfma0HO32FrVTRSKb/i9NrqwJQp85j4UNtpsuuyxYl1VJMRMimryya0cN4oxhbDS29MfqSN&#13;&#10;+eLWuXIFaju6OK53o574yQ6euIHHtj8JD21tgOdFybddV9P8KdSWes3X1YuIL8a1dKFXjVU1ajdW&#13;&#10;PHSNGhX3RoTVm6ukWSS7+aq00YwjALFezn4Zo7LLkt/HO0vxFbqG3XJQmbJ9R+BGl5S1bd5WrGlB&#13;&#10;1yFh9WvfK7yhhGrBQ7vOOXVItbElGPcjHb8rUQTwC+PjfJFhZgsO1Mo4tvG3shY6vxjbrms69bQd&#13;&#10;Ur5bdy2+50Y10To0uSKqoTrEyilGMYzSR3yR/U0dyihNLKH3oACD3a47eHSHsmGVPbd7TL8z6l7j&#13;&#10;Z+7Fm6cbEdUKJ8kbavGgjuPJl01k7kgxjZyyvSinRuCtrfbmfZoV57atJ9RNzssawoj6leFs7XPN&#13;&#10;r04zYovnGWlW0KtarTRW1ibGdrXQ8SN8frVF4vXMDZkB3rum7pUuVtJrPhXUQ3pESWnGKYDCZs4R&#13;&#10;Bto2dzg6ptf2XKqqStLWloubNjR8bI1IeyzvNjuLPVo9f6nmR83jv9D1QiEu2i7hk2uvFT8zM+s/&#13;&#10;HmOdVGO6lahRfbltpja8N5nRJ4/Uarm2K7WTp8XPMUsIxVdwFVgsEXRRR5nC6mKRTztOGwG0JbQD&#13;&#10;S7tHsHNefdK+QqN42tWryNVz26voSM9+43ujm0tVXZ2Q7UqqFSm3H1PLurJ5pa6tjfUnIu9tPD4y&#13;&#10;qkrmqDNc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t3z7es77br&#13;&#10;U7+HrK/54EJP7dNq/wDtljf8qv8Apdo3+9k4O3/6OmzX+Zw3+7Pn29Z323Wp38PWV/zwH9um1f8A&#13;&#10;2yxv+VX/AEn97Jwdv/0dNmv8zhv92fPt6zvtutTv4esr/ngP7dNq/wDtljf8qv8ApP72Tg7f/o6b&#13;&#10;Nf5nDf7s+fb1nfbdanfw9ZX/ADwH9um1f/bLG/5Vf9J/eycHb/8AR02a/wAzhv8Adnz7es77brU7&#13;&#10;+HrK/wCeA/t02r/7ZY3/ACq/6T+9k4O3/wCjps1/mcN/uz59vWd9t1qd/D1lf88B/bptX/2yxv8A&#13;&#10;lV/0n97Jwdv/ANHTZr/M4b/dnz7es77brU7+HrK/54D+3Tav/tljf8qv+k/vZODt/wDo6bNf5nDf&#13;&#10;7s+fb1nfbdanfw9ZX/PAf26bV/8AbLG/5Vf9J/eycHb/APR02a/zOG/3bIbSFrA1a3Hqv0vW3cWq&#13;&#10;XUU92696iMKMryxvea8mOzE6s7vku2G93anRncboUIF7W4I61ZErQV0qhMrTVlCVYmgkU7z93Zfa&#13;&#10;naXF7WbNUYrazGY2i7irNF23cmqYu0TciKqKtZ+FFUa0zrExpM8mk6NS7+uD3we8h3Gb5dqNmdyu&#13;&#10;R5Zn+XbNZviMBmtNixTdy2/bwN6u1isNTFMe812KqffKZtxTVrETEx5b/lOEZoR40sJJoxm3RhLL&#13;&#10;9LHlJ5JJIwh1xl3RmhH1odHVCECYEzy1xNXvtMUW9YmNONHEiuueX/Dnycuk6TrDrgYaYqw9i5f+&#13;&#10;DxcZeijD8mlGl2ummjk07mI5+d31ocWnNNDdxpZJp5Y7t3FmlhGMIw9qMN/seU/Jx1fvWCxmLpp4&#13;&#10;mKoye/VTjI5aqZixVcjSI+auIuc/k0+h7tFMXaqKbse+0xiqZiJ8lVNXJPk10n59eX6OVV5lz1nO&#13;&#10;Xfxcy5Yl3xjGPFyLd0N8Y9cY7nnrj68esoexe+zerbx+Z4D+65m8YG3tRj6beX8W5Nu3TF+vSiJ5&#13;&#10;tKdNNNVkmB3abF38Pgrl7YvLL015ZYrmqLVmnWqaI1rnSmPhTz666z87u+b5nX9efLX4Rrv/ALaP&#13;&#10;U/u175P+97NP8ip7P9zrd7/3e4H/ACaP6D5vmdf158tfhGu/+2h/dr3yf972af5FR/c63e/93uB/&#13;&#10;yaP6D5vmdf158tfhGu/+2h/dr3yf972af5FR/c63e/8Ad7gf8mj+g+b5nX9efLX4Rrv/ALaH92vf&#13;&#10;J/3vZp/kVH9zrd7/AN3uB/yaP6D5vmdf158tfhGu/wDtof3a98n/AHvZp/kVH9zrd7/3e4H/ACaP&#13;&#10;6D5vmdf158tfhGu/+2h/dr3yf972af5FR/c63e/93uB/yaP6D5vmdf158tex6Y13/wBtCnfjvUi9&#13;&#10;Ymrexm2n9jbmvwK+X4PPz/0eX8xc3b7u/wB302GwHJfjT9ztcka80ckaRy83J+tybhXNWZXbMuJG&#13;&#10;tzy3k1ybnPJtiIHBA4X3dK1AuQLbpaE61AsRKHNUmWoFSevWTLEqqEUitJWjLGEYdEdgbqN6+8nN&#13;&#10;t5O6ixf3r5nds3czuW7tq5bqrt3bddXFroroq1pqoqpmaaqaomJiZiYnWYfJ7e7Bbv8ADbv9tL9j&#13;&#10;YvAWMRYwFyrD4im3biuxXFurSqmYp10ieWYjSKo5J18tkMvAV+gHhSzQjDj8WMIwkk6d2+MONJLN&#13;&#10;0ezxd/3t3X07sfu8VVUW4w82dYizpVMRrGvG40RExH0RER9M87w13qKKcRZ1v6WK+LrFOszHJNM0&#13;&#10;1c06+WZ8nJHzPI3zR+DojD6bd7cejr/pOEU3omYmnDxExE6xxteNz8munwfmnn53OYoiadar/cxP&#13;&#10;zxyx5dInljy/T5fn7uj/AHMPvR/9dOPvcf4GH/bT/QxrT897/In+k6P9zD70f/XR73H+Bh/20/0G&#13;&#10;tPz3v8if6To/3MPvR/8AXR73H+Bh/wBtP9BrT897/In+k6P9zD70f/XR73H+Bh/20/0GtPz3v8if&#13;&#10;6To/3MPvR/8AXR73H+Bh/wBtP9BrT897/In+k6P9zD70f/XR73H+Bh/20/0GtPz3v8if6X4dUu+E&#13;&#10;N8euEOiHH6PY3Q3bvW6fZ+6cqeNXMRiLeHiI5apirj8SfJpFWmk80zMckeWZKYoq97p/Cb08fm15&#13;&#10;JmOedfgxPJ5Po+d3w6euG7q40Oj15YRj1dfRu+907xM8auqffK4oonSiLevFmeSPmnWOXm5o8kac&#13;&#10;jlOkxctzM1RRyRxpjl+bXXTyfm/bD9zy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1tvDa78UOOsrRvjGatPMjs/TJcl+UKE00OTpKcj5UfmFXWpexXUUcVooT&#13;&#10;b/WoUOj2A9nwJPEqB81Wa084KKFCsuxngSwsaIKk8nKVE3zYb7r3GsrJ4bo8kojSwzBNzjfBTBNW&#13;&#10;UJepQqliEyXDL82qrB2ZmMcRNiydMqz1qfs5A+JYVIU+f2Vja0rxvtxp7t++pze90ePFO6PRDkuj&#13;&#10;dNyEQNYgztDlcDs2MTMiUOTw9OCNqaG9NLyihc6OSqkkRoaFLf8AVa6lRWop4Q9mMOgC+bqM4G5Y&#13;&#10;2L9A11ZPxzqLyndmtTGuJXDI1zWm5JLNq4Pvy4LWtytcd0Y4sNnbrbbb3YVyqCNwZ7Sul7vN+Suj&#13;&#10;rSblLvb7WkclPcsKE1GrVT1KdajUnpVqM0lajWkm5OpSqUqkK1KpSrQj9Rrw3b4Rh1R9f2A3sGkb&#13;&#10;J63N+lLTHmhxrc4cMu6esLZOXqOuFZbfmObaupXV3R6o167vVm9qPs9AGRAAAAAAAKsXDCvUf1Hj&#13;&#10;P4T/APdC+wNV20M7tcDkjZmFrcXp4cK0qZuaWlEqc3NeoqehSo0SOjXUqq8endQTp5po9PRGIHJm&#13;&#10;VtPueMFS2nUzhhXK+HJL9a1j7Y8Mp49uzH9S72NEq5mrerbpXW1NVV9ak62pBLO4t0FSSCiPN4qI&#13;&#10;zw3QDhwDbNcEm9Rcw/4YM/8AaM4gWXgAERG2r2nVvbKnQ9eue6VFrfMy3Yrlxlp3st0njOjfsqPy&#13;&#10;BdXRvTyipVZVVe0LCaUjleNyy0IpYOlBsbrUg6Ni+5GxXANOXl/L+TM+5NvnM+Zb1fsjZSyRcTjd&#13;&#10;V63ncy6K55fnxxqQqV1Nep0UKKahDk0jY3JKCVra2ygmamhKkQJUiVOGUegfZvavNpdlRbiXSZjC&#13;&#10;verrbyJG8Xzdru5Jrbx3jpjXVaqdG6XteDnub2yLhXoK4NLMlg5XRcEUbj5nbfdINjnzUJdNTvBO&#13;&#10;9rPpoxS+ZZTMODdQ7XbDUpfbktLTrft23PkNtaEKeZU4qkdoX3jjGy+6lCSjSjHuNZE10PyubfBq&#13;&#10;aVkd4FZ2MsZYxlmhujL1wj17/Y9sC2vwXPbMXXo61J2pobzld6pdpL1I3ZRtqyu7i6NRFgvOF0K6&#13;&#10;CS235mrqoxlabIyO9VaFs3u0QmTtaR8cme+YTtnc+6Yv4bR8DibOOZ8eadsO5Nzvll9pWzjPENkX&#13;&#10;HkK+HytCE/MLdtVsUPDlzShvlisdFNChFK0tyaMyp1dKyZrR8ZYpTygaYzaobTHOG1N1U3bqAyu5&#13;&#10;L2yzkqtwYcHYm5/Ur2/iDGHPo1We3W6jRhIlV3G5UKVBxvi6ObSqbnuCasq4qVoSMTS1hhThjC+V&#13;&#10;tROUrJwlhCwriydlbIz2nt6zLHtRDFweXx0r0q1eMlKnvlTpETchoqnF2d3FQkamFqRr3d4Wo2pu&#13;&#10;Vq04WWYcDq2u8ceebaK7SjLcfc3n/wAyGOaLi+aJznkeW7jd04Yz+ZP3UhN+peWjlCDVzjp7qQS/&#13;&#10;qoCtRmrCmWNOeU72wjnGwrhxjljHLzVt69LHulFFG8sbnRp0K9LlZYRrpliFxRVkri0O7apVtL60&#13;&#10;rULszrFjSvSKlIZr7K3aZ5v2WGqm08/4qcXF0stYrbmDOeJ+f1KFv5gxhFdCu7MK2jW46VJcrbQq&#13;&#10;qHGxroimirte4IUVG5Szr31pdQ3OWD8y481EYfxlnfE79QufGmXrJt3IVkP1DdJz+27pa07w2xV0&#13;&#10;IcaZGvTUFXNnVuURlVNTpRVNa2WVamUSwDlcDVucKJ2zN16x9Sd16HsIXgpQ6StNt3Kbau/uGtjI&#13;&#10;izpm+1VVZFclxvVdJNCg72Tj96pKrYsdp3qWpW7trxfXGce6Nr9wAqVwhGaO6EN8Y9UIf1AWX9MH&#13;&#10;BPdrNqaxUx5aUMOENPLTdDSmfrbtTUVft22vkB1aF1CCpvVq7PsPHGR3C1VCqjVhGDPe3mXf0vUt&#13;&#10;aUsZobwiR19bNrV7sz8qIMT6tMZ1LKcrhQrHaxLuZ3JLc2PMjMzdVo0FrnZV3tsYoHKZurKkkruz&#13;&#10;L5Gy6GHnzf3cYGyDk2QVhi7h/MOTcAZOsbNGGb0fsc5SxrcTfdVkXnbS2KN4YXtvnjNRU0avTQrJ&#13;&#10;1FKNVA6NytOqa3VsUKWp3Rq0KtUlrhuNtivtOrb2quh+yc+z0WtizHaqyfGWoiymqeMiS38sMKBD&#13;&#10;WWujQjrVYqU9p361K2y8rUlrzKpW1K8KbTndnN2tt1VxCXI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6eubvp8p+7szs9tMpB4Wfj92281g/ZbSwXcP4&#13;&#10;rNm+kY323EMTCOcd3e8xH81tyn8r9KQy5AAAAAADwYv4ji+s8N62h5LPxix0W76JWf8AT36QuFPB&#13;&#10;Rjr5Itp2Cd03ix2A6hyz1UKutsfDHbDrfMva8S5dm6/3UvxqZsermq87HopfOUd+tdDq+5S64Q13&#13;&#10;7OPfFksPtMy8Rl35eEmUdCj115eX7lh4jdvfrbc+ysqQQGmFmIAAAAAAABsa9BveTaRfFmwb2YsZ&#13;&#10;OfZvwe2X6swvs1h1Td+Xjs33fXbaP7bzNl5Dq+GPliftVc1vz8+m41tPP/Eo9EKXvCIe/bx54sVh&#13;&#10;9puXyMW/LwjyDos+vvLz/ct/EbvO+tWH+zcqQNGnKuenzv3wsunv2M6rtdmQw4gAAAAADH5N/wA/&#13;&#10;b7UPZwfx3K+qMV6itsc9CPeSaQfFkwN2ZMJOfZvwc2e6vwXqLTqgb5/HFve+uG0323mbL0/aa9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DJwhW/FOOdjDr/f0lepQqueG0Fh&#13;&#10;z1KM0JKk6fKmQrKxgsoxj61BQivCunVb/wDa9WaHtBqKNKeLU+ctUWm/CavoSZgz3h/Fyr9r5ByC&#13;&#10;w2rW3cjHfujRePv9XQBvP7vuNixrYl0Xi6SU0NtWFaT5c7jInkpUKCNktZnVui2SjShCFGjSToEV&#13;&#10;biwhullhCEIR4ssIAaHzJl/3DlfI9/ZQuxRMrurJV63Rf1zLIzcfnlw3e/ONxvKvlau77KdXJZX6&#13;&#10;d+/r6wLTnB/ODoYv2quBcqamtS2WMs42xqzZBX4oxaxYfms5ruS47kYGFmfbqu19eL3tS9m6FqNt&#13;&#10;e5mdmamhuYkqx0dEVwc6dm2VuTQVhCTtXdnpdOy/1tZU0m3Bc0b5Zrbo29duNsgTtkzPWvbG96tc&#13;&#10;He3HhU2wrqYNzq3V+6VsXEnoqeaeai33iKGZU0xSKohdU4EdlRxedMOt/CtdTPUbcdZ2xtkpAmjN&#13;&#10;Cemlr5esJzttw5KHRycFHzGUnR7NKMfZjELvgAAAAAAAGigyLjPI+V9TOarVxfj+9skXQpy9kmKe&#13;&#10;27CtV+vG4K8Kl6vMIcgz24gcXCtvjCMOhPHfHo6+gDKl82MW1EtDA2QtS+QdGOXsWYVxRayi877u&#13;&#10;zLqNnxO4M9vUqtFPMqo2RkN2tvIDxXioVUKEqBktZyV/V+dRTQRyqVUoRegWneB6+rAJ/FgzZ/7v&#13;&#10;2IBtWwAHyd8Xra2NrLvHIt8vaG2bKsG2LhvS8LjcqvJN1v2varUqfn96ca0PrKFsaUSxerm6eKmo&#13;&#10;TR9bdENMNtfdp1lDao6w74zrda91bcUMS5ztLTrjFUqn7nY3xOjXTdzJYt8KsyaF5XhClRujILxv&#13;&#10;UKXK4FfctKqlttit5sawj9w5h7JeoPKlg4TwzZztf2UsoXS1WZYtnsdOnO4vtwPCiWgjTU6teqnR&#13;&#10;o01KEZlDo6uKpK2NLbQUuzsrSIEqpVQC6TjLgROeX3HCF6yxruxjjzKapspqlGP7SwlcWTbTbHCt&#13;&#10;S5WDWryOtyPjlfVinqcWirXt1hLE0FEtfmXdFLCRUpCrntJtmZqc2Wmfp8C6k2ZnrVnVpjc+Ocj2&#13;&#10;aqVOmPMo2fFVWRxfbVc1qFtcKKhtXUZm64bee2xsf2FXyHO0fchyYnV1DEbCuaMn6dcrWBnHCt5v&#13;&#10;OPcqYwuVuu6yLwYFHIOLM8tlWMaVSbo5usQqqMaje7M7inVNT61LHBpeUaxpcFaRQG572TO0HtXa&#13;&#10;c6GcP6qmVO3st1vKVTZuZLNbqtWdNY+Z7PglR3swJZa1ZRWpNLhWrt132nKqUqlcbLui3Zls0V1d&#13;&#10;VuCSgDWWcLP2t1zagtSTts6MO3QrQ6ftNj0lo5r7jrKlJPlbP6Pk1jizPvJxhz228NV6lK3kbNXh&#13;&#10;Kl+aPRul3WpnKdks5Y2BTaAt7bPfghOrDV3hC0s76gc9Wzo+Y8jsbfdVh2Mvxi65bykotl2SUlzO&#13;&#10;93nbUL2xq0WV3bQ16DgiZVFzulwJUtejC4mhhXwmbZQwH2vvB69VuyUYWTK75dts6gtNtwPie1pc&#13;&#10;yWKyOltrbPudbSrVmhnydYjkoea1pwuKFCvQt15bLmui31Suh3JXOzY8ODS2OQQAgbSTgqG1vubX&#13;&#10;HpuuXSPn261Vy6jtJzKzVWG63lZUWXJlTAC1TSZmB9d1dfjKHa5cau0UdkXY8qYc6dWp3sB1XqnO&#13;&#10;5HF/c1AW1AKk/Cstrdc2h/TdbWkXAV0qrY1F6sGV5r3FdbIrqorkxdp/RqarK/PDOrpcRQ1XFlB3&#13;&#10;gssi3HlLDnTW0NGQFqFS13EkYHVKGrfAn52QPB7tV+1qYn3KzDdVs6f9NtuPle1qmZb6ZnS41l3X&#13;&#10;Qip0qzuzYzsRsUNle6/M7CskluB4crhta30ylRFpQvDm8pXVsbAkB2g3BCNV+kXB93520+Z7tjWC&#13;&#10;zY5Yl91X3YiLGDpiPKlG2GlJVWvLxZNtRvjJ7PeszIgo13Bayp7na7hVJKFaW3Wl+debtcwVBQLl&#13;&#10;PBMNrdc+n/Ue07OXMd0qlun/AFIPdelhSZ4V1qyfFGflkKqtExs0asd6K28yzUqrAsZ0/GSwyPVt&#13;&#10;d1RJUkz7eCxxDZngAAAAAAAAI1dsp6k3tIPEr1G9ltygagXZs+qK6BvHU0sdudigbHjhJn2Vo295&#13;&#10;1BfGwkaD38/FdlvPYns4ZbT7k/8AjPf50LIPXZwq9kfL3d/48LkKub+IW/QGGAAAAAABmnns9Gr9&#13;&#10;DwYj4tieubPbXLuDq95nlXxnrr7K8Sko9yXgje6diOzYUO+6h/KVwP1SyP1+bp+49fwQ8kDblfe6&#13;&#10;vN1dqVdX5UdIp9EKsHCUvsrRr7zqE/KYTNB79+42X6ZifRYW5+5RfH9//wBXsn9ozRV1I9riwAAA&#13;&#10;AAAAC5RwdjvN8p+M5dvZTiYlLuV8D8X0+72MMoR906+Ujkn1Py32nPE/83ooe3N8aqbdp5v4OOzC&#13;&#10;u/yWelV9utHRtN/SLs/wtMnyOvQg3w7/ABNZd1xhfVpBcGzxi4nqvGeswqDcqanu8X1dbTinno6R&#13;&#10;X2qgw5AAAAAADMd3hOrrn3uMc9fSKO1SnI2ZHpF3h4Wnv5HWWWy8BDxNZj1xivVoO8JPxi4bqvB+&#13;&#10;sxSReX0Ufbl+NSJyVc38HPZlH3yXulUduhABwifvN8WeM5aXZTlk1Fvq8D8J0+12MSsQ9zF+Ujnf&#13;&#10;1PzL2nI1Nci0vuAAAAAAAALlHB2O83yn4zl29lOJiUu5XwPxfT7vYwyhH3Tr5SOSfU/Lfac8T/ze&#13;&#10;ih7c3xqpt2nm/g47MK7/ACWelV9utANwirvM8VeM9anZXlo1Dvt8EbPTsP2b6xX3Lz5SuO+qWeev&#13;&#10;yhTRIuVc97o1HoXxYf4thuub3bDDzgAAAAADNnu/8eWaeb+IXPQtCcGz+ytZPvOn342bSQe4b4rt&#13;&#10;T57DdnEqb/dYPxnuD6Fn/rsnWrDfip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Q7ai79U5T1BZ0yetqzqFmRcx5QvxUoqx5SpWUXhe79clarW/5dTWco7/uxjv39cA3AGwD&#13;&#10;xG34Y2OmgK10CejR80WCWnLSupTp8SdS4ZweXnMKuuoju+rV4TXxzeFXfGEE1BOmk/UqdPCAa6Lh&#13;&#10;QubFWZdtBqkTc8isY8Oo8WYUtmWapx+aI7QxzbjvciCEYQ+pQ+aNcl7KIb+n6tGMfXjEOFdhjspq&#13;&#10;W1v1jq8HXTej/jfD+PMcPGV8u3faqNvUXT5n0b0xW2zWtadd5oOLMiuS5Xy40XM3B6bHRK2MTbcL&#13;&#10;rBqc1LenRqgy14QfsHre2Q7vhbIeD8kX1k/TrmxZcNqpquT5Lcq5AsHIlspUbvBhfn61WO0rff2u&#13;&#10;7GNYsdreXt9rsSlJG27hRuySME7WrWB9LwRfKjjj7bGWHZyRTUoo85YLznjR0Twn3UladhtijmWh&#13;&#10;CpS3w3TUF2LEleXq3R5aMIx6QNrsAAAAAAABqdOFhNbk9bbHK7Uzt651dHDE+nxOgbG1KpcHBYpq&#13;&#10;Y5beTTI0aWlXUVq83rUU8s0Zv8WEYxAjawLsU9q7qViiq4n0F6h1bY5Qpzt9x35ZdXDloLqVb0Kl&#13;&#10;FeOYVFg2wsTwh110rqoTwhvhGbf0RCN+8bTfLFuy57GuZHIguWzrhfLVuBDIpSq5Eb5bjkpaHdLT&#13;&#10;WJKyhKrlTr0SihKoSqFCZTxOMmnmljLGIc76Iu/Q0ieM/gLtWtMDesgAAGss4Wftbrm1BaknbZ0Y&#13;&#10;duhWh0/abHpLRzX3HWVKSfK2f0fJrHFmfeTjDntt4ar1KVvI2avCVL80ejdLutTOU7JZyxsCm0Bb&#13;&#10;22e/BCdWGrvCFpZ31A56tnR8x5HY2+6rDsZfjF1y3lJRbLskpLmd7vO2oXtjVosru2hr0HBEyqLn&#13;&#10;dLgSpa9GFxNDCvhM2yhgPtfeD16rdkowsmV3y7bZ1BabbgfE9rS5ksVkdLbW2fc62lWrNDPk6xHJ&#13;&#10;Q81rThcUKFehbry2XNdFvqldDuSudmx4cGlscggBA2knBUNrfc2uPTdcukfPt1qrl1HaTmVmqsN1&#13;&#10;vKyosuTKmAFqmkzMD67q6/GUO1y41doo7Iux5Uw506tTvYDqvVOdyOL+5qAtqAVJ+FZbW65tD+m6&#13;&#10;2tIuArpVWxqL1YMrzXuK62RXVRXJi7T+jU1WV+eGdXS4ihquLKDvBZZFuPKWHOmtoaMgLUKlruJI&#13;&#10;wOqUNW+BPzsgeD3ar9rUxPuVmG6rZ0/6bbcfK9rVMy30zOlxrLuuhFTpVndmxnYjYobK91+Z2FZJ&#13;&#10;LcDw5XDa1vplKiLSheHN5SurY2BIDtBuCEar9IuD7vztp8z3bGsFmxyxL7qvuxEWMHTEeVKNsNKS&#13;&#10;qteXiybajfGT2e9ZmRBRruC1lT3O13CqSUK0tutL8683a5gqCgXKeCYbW659P+o9p2cuY7pVLdP+&#13;&#10;pB7r0sKTPCutWT4oz8shVVomNmjVjvRW3mWalVYFjOn4yWGR6truqJKkmfbwWOIbM8CNXa07Qi19&#13;&#10;mLoYy9qoekre83c0JUdmYZs50qVZE17ZnvCCpFZLEqhQrUK9Vpbo0HG8LrlTKkiyNm2tcMUKrn0E&#13;&#10;0IhphM0ZmyfqIyrf+b803m9ZDypk65nG7r3vC4VMFDo9vTlVhy1TdCEE6NEmowot7SztydK1MTSk&#13;&#10;QNDOiRtLclSJwy42bWzO1NbUnPsmBNNjI0yKGtp80+Q8i3irVtmPMXWfzmkh7v3W5IkLk4Va7gur&#13;&#10;UUFvW+ytjo/vquNaKJDzBtd3NrC0hkjgRGeGXGy16xXrwxlkHKiRtqKE2PruwjcWNrScnGhThUi1&#13;&#10;pckocjZAcKfOqsIp0a5xx2kTcaNCKzmqWMylOFLfM2HMmaesrX/hDM1nutg5Txfc7rZl9Wc90qUj&#13;&#10;gxv7OojQVpo1k9dQgWIq31JS1u7cpVtTs2Vkru0q1aBUkVKAkD2Pu08ydsrdYljZ0tZe6uWJn9c2&#13;&#10;WhqMxklrzxb8jYoWrpZXTc3xrSp43jZPLVrpx87b06lG/JItStXNbb9cLW6BudrIvO1skWZaGRLH&#13;&#10;e0NzWVflsW/eVn3G2VY1W24LXulrSPzC9N1aO7lkLm1LUa9JNuhxk9aWO7p3QD6w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gBrX++Yb/J/4O3t73H+Bm3+dr/2g&#13;&#10;a1/vmG/yf+B73H+Bm3+dr/2ga1/vmG/yf+B73H+Bm3+dr/2ga1/vmG/yf+B73H+Bm3+dr/2ga1/v&#13;&#10;mG/yf+B73H+Bm3+dr/2ga1/vmG/yf+B73H+Bm3+dr/2ga1/vmG/yf+B73H+Bm3+dr/2ga1/vmG/y&#13;&#10;f+B73H+Bm3+dr/2mTeivvytJPrf+xN4D6Y+t/wB9S0z6TYnjztfstM14ar/lmH7inSe+0eX5uT5v&#13;&#10;n+ZpnhKU0xwdt+FVWX5hYvf2q51y8f8Aco/+t9/lqjm0jy8nNHK2Q9Pfv9eMN80Yxj77VhNv3dO/&#13;&#10;dHfGPX7ZN6rSJu/RRTzc+nvccnN+zn59HVksRrhbEx3X4benSe679c118nJry8vPr879K8YcjP0R&#13;&#10;38nPDf626Ek33fZ+91H4+YTH9jcx+f8AsNjJ156NIsV+T8/L+Z7caxds8v8A+VW+Sn6Z8kfm5Pp1&#13;&#10;j51SE67eZV1f2XzX92yuI/tox/JNqnj9/ud1P9PzfttXw1E05fl8xRip1ynD8tNUxz26eb9flD0f&#13;&#10;fKv+mZZ/m6f6Hs8WP8LEftrB75V/0zLP83T/AEHFj/CxH7awe+Vf9Myz/N0/0HFj/CxH7awe+Vf9&#13;&#10;Myz/ADdP9BxY/wALEftrB75V/wBMyz/N0/0HFj/CxH7awe+Vf9Myz/N0/wBBxY/wsR+2sPPRXF+L&#13;&#10;UxdyzX+xl2YmLVPJ8Gfo/wDZmYiqMRE4fEfGKfyp5eVyzgT09MLeFnHPX/ngzGwNx1V7+6punp9/&#13;&#10;y3T+y1fJFunl+Hyaf+/k0fGbyLf/AOLvbmfeL8f8gucus6R+5Tyzz8kacv5vpWjzsAK0QCPq7NoZ&#13;&#10;hyyrsuazXS1smKHK0LhebZcFLe02pUQVl7G5qmpZWRzKLwoV5kahQjrRSRUJ6CqZPLLUnSJo/SQh&#13;&#10;vtRwzN1mxm0O0uyuLyPOJxWyWKjCYzSmzpx6p4tPFmrjVcnPpVNWs6c8N1ZPuC2/znZ7Jc9sYvKv&#13;&#10;eM+tRfsVVXrlFyaeLFXw7f4LVFGv0XKp5fJL0X0TTBsPQ2hliHTvjHuLZsd/s9Eb26Pvx+A/Hr4d&#13;&#10;O6mONE5FnE8TD04rTTD06U1RrrGlPLPLzzEfT9H6VXBs3kV0Wq6cXlMRXc965MRd54+icHGkfTE/&#13;&#10;qdfommDP8j8r/wAB2Z+ep4/7+vc//wBS51/m8P8A0sf3tm8b/pmVf5+7/wCjPommDP8AI/K/8B2Z&#13;&#10;+eo/v69z/wD1LnX+bw/9J/e2bxv+mZV/n7v/AKM+iaYM/wAj8r/wHZn56j+/r3P/APUudf5vD/0n&#13;&#10;97ZvG/6ZlX+fu/8Aoz6Jpgz/ACPyv/AdmfnqP7+vc/8A9S51/m8P/Sf3tm8b/pmVf5+7/wCjPomm&#13;&#10;DP8AI/K/8B2Z+eo/v69z/wD1LnX+bw/9J/e2bxv+mZV/n7v/AKM+iaYM/wAj8r/wHZn56j+/r3P/&#13;&#10;APUudf5vD/0n97ZvG/6ZlX+fu/8Ao3vbR2huHLzu62LPbLXybQcLtuJmtpvUuDVadJDQXvrmkakl&#13;&#10;ZZUT3fXryo6ClXRirinTqFUqePHkSqIw4sf2tnuGpuw2lz/Z3ZnCZFnNjMNp79vD4WL1GHpopquV&#13;&#10;cSJrqpiaqueJ5IjTliNPJ+fnW4PbTKdncftHicRln4JlNu5eu1WcRervcWimaq+LbqwtNFXJHNN2&#13;&#10;mdOTXTnz9hHol40YdHGhH1oRjCEYx+5Do+Hf7JMWumbUxNuu3ZsWqYqq40a8kzOnPMaRyc/Pz8nN&#13;&#10;DR9MVcWmm9y3LusTNPJHl5Z015NI1/a/c8ry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S8NXaVtHaT6cXyrLV7muWhuy2lLNN0UpljFnzUIscYQ9aNaFB/bYe&#13;&#10;tv5ah1AZCcCJy/aVv5z144Mc3NElvLKGNcF5HtRvUVqVNQ6tmGX3JzBdVNthV3c4rpI5nYFSpMn4&#13;&#10;ymKaFdXCEEqVTNKHmcNxz0yPuYdDumpqeE6l5xxYWXMwXm0p1FOrURQyo8WTatkQcqNKMeaLYUMY&#13;&#10;XioSUK8sFXNHiCuMOaKU0YhVn2SmL58zbTzQFjrmnPkL1q3wOsfke7jwr2vauQWG6rv3x6t3mWZn&#13;&#10;jp3dG7190IAbse4a7clYXtS8wpxaE7Q5V3SFbdyEW6ihrVVkKv8AyPN4VoTfc+ADQWS/43uYgbwT&#13;&#10;Zftqhl2aezwZ1cKkqpp0NaSm1VCrDdU5whwFj5JWhV/5blqUd/wgZ1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unrm76fKfu7M7PbTKQeF&#13;&#10;n4/dtvNYP2W0sF3D+KzZvpGN9txDEwjnHd3vMR/Nbcp/K/SkMuQAAAAAA8GL+I4vrPDetoeSz8Ys&#13;&#10;dFu+iVn/AE9+kLhTwUY6+SLadgndN4sdgOocs9VCrrbHwx2w63zL2vEuXZuv91L8ambHq5qvOx6K&#13;&#10;XzlHfrXQ6vuUuuENd+zj3xZLD7TMvEZd+XhJlHQo9deXl+5YeI3b3623PsrKkEBphZiAAAAAAAAb&#13;&#10;GvQb3k2kXxZsG9mLGTn2b8Htl+rML7NYdU3fl47N93122j+28zZeQ6vhj5Yn7VXNb8/PpuNbTz/x&#13;&#10;KPRCl7wiHv28eeLFYfabl8jFvy8I8g6LPr7y8/3LfxG7zvrVh/s3KkDRpyrnp8798LLp79jOq7XZ&#13;&#10;kMOIAAAAAAx+Tf8AP2+1D2cH8dyvqjFeorbHPQj3kmkHxZMDdmTCTn2b8HNnur8F6i06oG+fxxb3&#13;&#10;vrhtN9t5my9P2mv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OcJpaVz1s&#13;&#10;OtdSNuhPOoos2C3epLJHp5iwansJvrl/7T7mNqzf9zf6+8DVP6E8pW9gzW7o6zZdyimktPDmqrT3&#13;&#10;lW51VWXj001vY9y1al1PCmr/AMimQtFaPTuhuhv6IgbebbV6iLZwDsk9c+VFFxNyWjcWmq/ccWK7&#13;&#10;J3BPUpuV2ZyYa+LbDrMVWjV3OSiLvejc7peac4lmSJK6yMYo09dRANLdvhxt/Tu37/7/AA/yAbf3&#13;&#10;gyOLpsW7FHRvQVpOau9+Icr5RdZuLxIrKd75kv1xtpXu3b4cvY9O1urfvhS3+0FOThn9durbVbEs&#13;&#10;iGFLnSXQ1iSi8cl9c7oRzTqQV0eX/wCX7lV23/225vuAks4Di3KKTFtMXmeE/NFzzpCbKM00I8Tn&#13;&#10;DQg1LK1e6PswovKP7kJeRAvwAAAAAAAAfH2jYdkY/bqjPYNm2rZDTWVV11ZstG32e22+qtr1I1K6&#13;&#10;qqjZ0SVNUrqam+KivGSNeaO6MY7474BFht+PUbdoT4AHf/n1hA0wwFp3gevqwCfxYM2f+79iAbVs&#13;&#10;ABWp4V5qecdOuyFyVatvOVRsuTVDkiwNOSRQlqzU1kluPXdjIl/UqcJetC9WNjZ9s91mmhzfmt0z&#13;&#10;JehWqSxiGpdAuQ8C703smSNe+etRb810XL52rBFJttGsoowqRY79zi+1rcSPqStujGit8wFq5It+&#13;&#10;G70SN/X9O+X6UNmuBUn4Y7pxZco7MS1M+SNlGa79MGebMdE77yEKixHYeW4VsbXWxQrb99FE9Xit&#13;&#10;xg4qo/4yq20EsfYiGrfAvVcCW1POLRmjWHo3c3CrUY72xzbWo2z26vVqwTN7/j64WzHN91W+lvhQ&#13;&#10;iuuVqyDZEVn+2JktlJ4yw5NMpjAL52qnOLZpm0zahtRD1TpKG7BWFMoZdVI68Z4UnCXHlkvF1UWu&#13;&#10;PIR5aNVyrttJAmoJ4wVKVNeWRLLGeaWEQ0V953fcmQbvuu/rydVT7d98XI+XjdL4vm5Ra9XJcror&#13;&#10;eX12WVd2+qocnRYrVKZuiEyitNH2QM/9j7pwZdWm060SYDuZtovVpXlni1HS+GNRRhXSvlhY+iry&#13;&#10;RfjCsox38ZE9WfaDy2q47t0qVXWjDq6A3aEJYSwhLLDdCXqhDq3ewBhJtI9OLLq40E6utOj02UXa&#13;&#10;bJ2BshtVu0a1GCiCO/G1hWP+N32jRj6Jbbd/tFtP6PdD7LbaEN/rQDRxgTXcHm1PuOlXa9aOLppu&#13;&#10;NRDbmU8jI9OV8J+PUppHK3s8Qlx42U3OMsd8ELJfTpZ938aaMEyZXbiZUrjzVNPuDclAabPhC+p9&#13;&#10;x1U7XnWRdVRznXW3i3JCzTnY6eE81RI225gaEcduVNt3xjvQPd8M94XfCMIxTKVdyKVaT9SqJAIU&#13;&#10;wN41s29ODJpH0EaRtOrI2UWr5mOB8eNlxUaNHm8Ft+ubCjuPJD7WpQhugtuO/wB3uS4FsOj9VuSj&#13;&#10;q3bgM3YwhNDdGG+EeuEf6gNJftgtOLNpM2nmtzAttNlJktGzs83Y6WQxp6MKCZjsLIXNck2Iyo6U&#13;&#10;IQjKiZrQu9mbknspktCaPWBgFZd4XJj28LSv6zHVUw3hY9ysd42q+IZuTWs1yW06JHlidUlXrpqG&#13;&#10;10RI1SaPTxVFGEfYA3qGlnODbqY0z6fdRLLSp0G3OuFMX5dSpKEavJN9LIdlM11xbPq/1alWbarn&#13;&#10;Vb1NBRNFWlUUJ6aqEJ5JoAc/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kN8YwjvhxYS7owhCG6EeL68evfv6t38vQb8qm7TVGkRNM&#13;&#10;zrzz8/NEeXWPnmOdUjFVu7RFPE412Y0rr07mrTy/n8nLPM42yZlvFuG2JHc2XclWHjC3VzpRY0L9&#13;&#10;kC7GGzmZe9qkqxwpNKVzuBWiR13Ssgb1y6i30Ks6tQlQLVMKE1BLXml9bF5hgMDRF/F3LVimuYpi&#13;&#10;u7XTRFM/4EV1126deSrkmYmaY5Po/b2e2Z2m2qxP9iNm8gzDanN4pqrrwGW4HFY/ExZpmmKq4w+D&#13;&#10;s3780U8emJr964sTVRGtNVdLhP5+7RN9t/pi/DtjH+3z87+2TZz/ALQ5f/ptj/evrP7jG+L/ALod&#13;&#10;sP8A9Wc7/wDqYfP3aJvtv9MX4dsY/wBvj+2TZz/tDl/+m2P96f3GN8X/AHQ7Yf8A6s53/wDUw+fu&#13;&#10;0Tfbf6Yvw7Yx/t8f2ybOf9ocv/02x/vT+4xvi/7odsP/ANWc7/8AqYfP3aJvtv8ATF+HbGP9vj+2&#13;&#10;TZz/ALQ5f/ptj/en9xjfF/3Q7Yf/AKs53/8AUw+fu0Tfbf6Yvw7Yx/t8f2ybOf8AaHL/APTbH+9P&#13;&#10;7jG+L/uh2w//AFZzv/6mHz92ib7b/TF+HbGP9vj+2TZz/tDl/wDptj/en9xjfF/3Q7Yf/qznf/1M&#13;&#10;Pn7tE323+mL8O2Mf7fH9smzn/aHL/wDTbH+9P7jG+L/uh2w//VnO/wD6mHz92ib7b/TF+HbGP9vj&#13;&#10;+2TZz/tDl/8Aptj/AHp/cY3xf90O2H/6s53/APUxyti3PGEc2Qe/mO5hxhlSa2pW+FwQxxfts3pF&#13;&#10;ig78+maIvMLcXre5sHKZsce5sVcKMqzuevgmmnimUcX28NmeTZlVM4HG4fF/g9UU1e8XqLkUa+SZ&#13;&#10;ouV6axE8XjTE66zEaavm9odjdtNkIsYfa7ZLNtkrmY0VXcst5tluOy6cTTRxONXZjHYbDTdppmae&#13;&#10;NXZiqnWaYnnpcvRhxZIR40sIbppvW3dO7ph0b4dPsf1n6GlNU9742mnFmaaZ/PGszz6Tp9PJry6a&#13;&#10;/OzVXR73cvVxTTa1i/Pk+aOXyTE+nm0eSYe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QX&#13;&#10;XM0rWC439hc5alNyZXhzZ3CnU+uSL25fWRrKVX/l+Xo1v+veBuaNiLm2x8sbIHQLfFvvrTOxWRpX&#13;&#10;xli66F865JQSsFwYFtJFiq9qLxVqVoUW2ZudrJcVKqKrm8JUlWgtjGCNRKpmDUY6+s2oNSWuDV9n&#13;&#10;9oWTr2LMepbNmRbYVTR3/wDcldeRrjeLVpUo1Y7+RTW5XaEyXf082owhHp37guncB9xdGm27QvNK&#13;&#10;tJDk1S7T3i5gXRhv4lRtTZTuq8EsKnT1wc7Jrx9jo6wM2eGr122GzT05JavJd162uax6qDjfZHc+&#13;&#10;jgLUVRc+R9mhFSraOdQ9nm8OvqCppwWNurrtuNo6VUoVOTZWjUm5LN0IQkloVtLeZmeWFWMeqMVL&#13;&#10;nQ6+nfu3AbdsAAAAAAAD45LYdkorsdL7RWbaqK+HtMlRvd5pLdaU12O6NuTUkiJI53HSSweXFOkT&#13;&#10;U6KZKnUq1KdOmoyppJJZZYSgfYgaIbVh302pXw/5k7RbjA+g0Rd+hpE8Z/AXataYG9ZAAY/6qc4t&#13;&#10;mmbTNqG1EPVOkobsFYUyhl1UjrxnhScJceWS8XVRa48hHlo1XKu20kCagnjBUpU15ZEssZ5pYRDR&#13;&#10;X3nd9yZBu+67+vJ1VPt33xcj5eN0vi+blFr1clyuit5fXZZV3b6qhydFitUpm6ITKK00fZAz/wBj&#13;&#10;7pwZdWm060SYDuZtovVpXlni1HS+GNRRhXSvlhY+iryRfjCsox38ZE9WfaDy2q47t0qVXWjDq6A3&#13;&#10;aEJYSwhLLDdCXqhDq3ewBhJtI9OLLq40E6utOj02UXabJ2BshtVu0a1GCiCO/G1hWP8Ajd9o0Y+i&#13;&#10;W23f7RbT+j3Q+y22hDf60A0cYE13B5tT7jpV2vWji6abjUQ25lPIyPTlfCfj1KaRyt7PEJceNlNz&#13;&#10;jLHfBCyX06Wfd/GmjBMmV24mVK481TT7g3JQGmz4QvqfcdVO151kXVUc511t4tyQs052OnhPNUSN&#13;&#10;tuYGhHHblTbd8Y70D3fDPeF3wjCMUylXcilWk/UqiQCFMDeNbNvTgyaR9BGkbTqyNlFq+ZjgfHjZ&#13;&#10;cVGjR5vBbfrmwo7jyQ+1qUIboLbjv93uS4FsOj9VuSjq3bgM3YwhNDdGG+EeuEf6gNJftgtOLNpM&#13;&#10;2nmtzAttNlJktGzs83Y6WQxp6MKCZjsLIXNck2Iyo6UIQjKiZrQu9mbknspktCaPWBgFZd4XJj28&#13;&#10;LSv6zHVUw3hY9ysd42q+IZuTWs1yW06JHlidUlXrpqG10RI1SaPTxVFGEfYA3qGlnODbqY0z6fdR&#13;&#10;LLSp0G3OuFMX5dSpKEavJN9LIdlM11xbPq/1alWbarnVb1NBRNFWlUUJ6aqEJ5JoAULOG0anXB3z&#13;&#10;Vo+0btjjPTY7Ixvcuo28G6jWjzZfceQricseWRVcaW/kef20yY+vaKGH1+Ca9VMZpYyKU8QKLAG0&#13;&#10;e4HDpwZMXbMa7M+zNdGW8NT+d7yc1D5yEKaxZYWIeSxvajFGtv8AqyFlvFJk9xS749Cq5F8PuQC2&#13;&#10;0BrKuGiacGXHGvfAmopibKDbDUpgaq1XbXoUYU4v1+YOfqTAsfFlaG7l1vmAurGtv7o+hSMCD149&#13;&#10;IU3ANtLwUTU+5aitkLjS1n9xqOVyaXci35pyWKVFSrOtqW+xdxshWFTqy1Y7+YsljZHYbQaop4QS&#13;&#10;wSWtBLCMVaVWBZT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T9TzP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NPDWdJdwXdhXSjrPthoULkGHLqvHCeVVSRPFTUQW9lPuK/wCOHlxm&#13;&#10;pS/qNlbLrtV/t6KlTHm8z7fbAk3wVqk8qkNe3j7I+QsS3gyZDxXfd44zv62VFRZbd84/uh5su8Le&#13;&#10;WVqVZJWVMVy22vbnhoURoV69DnDcqTTc2q14b+uAHfkPJeRcvXk+ZGyxf97ZQyBc1emsuS+siXU+&#13;&#10;3reFwrKKagjoqn66blXOTy8KaCGjRT8u4K1M0E1Ggn6JdwFofggWkN6zhtNFWpJc0VqlgaO8Y3Pc&#13;&#10;yh5q0OUa/mnZaZnjGNh25V6OQiuUW275JulHCP2Mqs6CroV82jANg1tbdQzfpW2Z+t3OK1fTbVlr&#13;&#10;6d8iM9qqalTk6cch5BZ6uOMbpt+6EY87yBddtpo8XfW3VpoQ3R6ANKBb7E6XO/sttMaSouergdmt&#13;&#10;hZ0NGMY1Fjo8L6Da3JaP/LKa9alQh0dO/wBcDfJ4osJHizF2NsYt1SWs3Y5sGzrDQ1JKfJ06iKz7&#13;&#10;dbmBHUp0oxjCnCNBupRll9bq3QiByEAAAAAAAAA1wfDee+n0P+L/AJC7RaIFIMDbNcEm9Rcw/wCG&#13;&#10;DP8A2jOIFl4ABpZ9uhfqvI+1/wBohcK2vNXrt+qDIlhU6k0PQJMVrqOMW+j0/wDBkNn0E3tUfbAi&#13;&#10;fA3jmzUtihZWzq0E2impQo0Lb0Z6YWbiwlhCPKN+FrKoVqtTohDllFelVrKY9MeXqzR3xj9NEM3A&#13;&#10;NZTw1u2aCLaMaa7to0pZK1w6MbcZ1c0sIQ5apbWbMzV6VWpuhDfX5C46VCMY748hRoQ37oQhAKbo&#13;&#10;G1a4Hvfqy8Nj8kt5RWmrUcV6nc2WEgkm6kyNxSWRk6pSp+2uyQtUR9bfXj68dwEAXDbr9VuGtDR3&#13;&#10;i+evGZDZ+mB8vxOl3/S0VmSMrXLbq2tD1t6mhipuh0/8Eh8AUogNpBwM22aDJsoshvUtOEqi8tZ2&#13;&#10;WHivXjDdPPTbsY4StqjShv66NCLHWjLDf0TVq/VGIFtgCpNwzO2aD3sosdvU1Peos7Wfih4pVt30&#13;&#10;8lNxxhnG2q1OMYdPI1ovlGaMN/oqNCPTu6A1cAF1/gSF+q27WdrHxfJXjKgvDTCwX4pSw9DWV43y&#13;&#10;rbluoq8fW3pqOVHGWHs87j7HSE/PDCb9V2fsgFFvJ681GllTVBhSwnCSX/bKNuQX3k+lRqevu59j&#13;&#10;hEo9uh0w6IgaqcC5HwKS2E67aLalburUpalW3dGVwMyWaMsIwo1LozZhqvUqyb4R3VeQtutQhGEY&#13;&#10;R5CtXhv6YwiGzVAwh2lts0L12c+vi0lFOFWjcejHU+zboy748o4YTvWhQrUuiMOXoVqtKumjuhGC&#13;&#10;ilCMIwjDjQDRygSxbCy/FeN9sBs7rhQ1pk9Zw1PY8sOeeHTCZHlRVWxg40ej/hKG8K6f2qv3g3Sw&#13;&#10;AAAAouat+GNXhpi1W6mtNaTQFbV4ptPWoTM+D093qNSTmxV7rT4myPclhUrjrMVHCDnBmrvdJhg4&#13;&#10;zNEHRyg2TK4pIrlnN4qpwx88/IXx+xvWn+NM8/oCAefkL4/Y3rT/ABpnn9AQDz8hfH7G9af40zz+&#13;&#10;gICH/bO8IluLbAaesZYEeNJ7PgRPjnMzfl+ndLbmRdkao71UNkXtZXcGo0K8ZWVKio14XhUce6EH&#13;&#10;RTGWLfBJFFNBRFSnDID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en7TX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QtfGnCGr/RTq&#13;&#10;n0x0opaTnm/BWSbBtpWtmhIibbzeLZcZbJdlcYcb6gzXhSYnJRu65Um7fD1g0dl021cFlXLcNnXY&#13;&#10;zuFu3Tab4623c1vuqeqjc2G4WFfWbXhmc0db9UJF7a6I1besTqPsZVRrwj09QcmXlqS1DZExvZuG&#13;&#10;7/zxme+cRY8immx7iq8cpXvdGN7EnoJaqKhGzrJeXxVbFtRoIqtdAmgytaTmyStXSQ3SR3AfI4sx&#13;&#10;nemZslWBiHHLIquXIGUL0tfH1kW6ihyix7uy8HhIwsLXR6Ix3qnZZQT/AHOW6Y7umAbzbS9g1l0x&#13;&#10;6bcA6c7cqSqWPBWGsa4kbVtOnCnK5JsfWe0WtF2qw3QjFS81W2o5rFE8OcqFSusoUx48Z94anPhL&#13;&#10;2oVv1E7ZPViuYl9NwtvELpaentlq05+UjQWYmtJtYb8SR6IfYuVK19p+iMeijDpjHqC3NwLDE6i2&#13;&#10;Nn3qNy8toRT1MraqHBhbZppI7llv4yxrZFGguo1eiEaEbjvC6W/7ihtU9W+AFyIAAAAAAAABEBt+&#13;&#10;PUbdoT4AHf8A59YQNMMBad4Hr6sAn8WDNn/u/YgG1bAAUSeHC3mrQ4i2eWPZKtSVBdORdRF5KU8I&#13;&#10;76VRXYds4qYkVWru3/VU9HJDjLL19FevDpA13oGwx4Dpb9BPjnaL3TCnLzl2vbTQwVam76eNC3GL&#13;&#10;NblRp+z0Vbpr+3vj7ENwXxwINOEnMFG49iPrzQKJITyJbKxg/SQjLD6VRa2fMVXLQqQ+7Cu0Uow3&#13;&#10;dW7p6N4GnSAskcE6vJXa+2v0/MietVp0cjY31CWY4U6cfqahGiw3dmQqdKvD16UF9iI1EIf8Jop9&#13;&#10;8IRAv68I5vJXYexQ18PaKrPQrLcdWPZk88k3FnnR5HzRjbHjjRj176ShBdShPGG6O+WrGEYbukDT&#13;&#10;hAWNeCksFB523GmdwrSSzzWrZOoh/TzTf4letgbINtcpD7sKFxVofD179wG3DA6RlhNCMs0N8Juu&#13;&#10;Eerd7AGhByWwUbWyNkC2E8nJ0Lbva62GjTh08Skzvy1upSdP+5hQlh0esB7PDV5rMdZexVkFDVqJ&#13;&#10;19iZHsi8kdelNGSpSV2vc7Y+UKtOPR9WkrIoRl69026EIAb6wDQo5ivNXkXLeUshL6s9ddfeRr3v&#13;&#10;Naoqx41Sssui5nN8r1asd8fq09ZbVjPH14x6t28D1+MmGjdOSce2upkhUT3Je9psKiSPRylB4fm5&#13;&#10;uq04+3LXmh8PTvA33sJYSwhLLDdCXqhDq3ewB1A1HXCtWCgzbbnU4vo05ZJ7psrTu/qd0IfT16OA&#13;&#10;8e21ynt8jblCEY+tuArmAbj/AIOVeau+9ihoGfFtapWrIMcXnZklSpNxp5UeOMy5Ix63UoetCimQ&#13;&#10;2vQTyQ3w/U9GG77gTcgAAFWbbd8I3uPZB6rbA02M+ktkzwmvjT3aucZ7wcc0LsdV21TceRssWHG3&#13;&#10;IMSXGN6yrKKWjjKk4wdpnRPMpmeZkfM00G6CpUEOXn5C+P2N60/xpnn9AQDz8hfH7G9af40zz+gI&#13;&#10;B5+Qvj9jetP8aZ5/QEBjhrB4YRd+rPStqJ0wKtBNt2Mm1AYZyJiBTeSfUc53CptWlkC1nK2qr7RY&#13;&#10;quFWWi8Vm3ulMrg3zOjZzrk+bc8Tb+cwCsh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G+bfCEOmMeLvj60Yxnklm6Ojrhxun7pvmzNymjDxe7qbUzX9FVNGsfnmnXiz9O&#13;&#10;s83PUfXMRauXLExrXi7ekc/Jx6Ka+SfnjWY/Vza6IA+ETb/nNMU74xjH55u0un1vSqy1v6PZ6jVG&#13;&#10;+eqZ2Tw1+zVVb42ZWqYmJmJmOLi/m5uWKtfLywsW9zEuX7fCUzarC02Ju07IZlNuMRRFyiLn4Vkc&#13;&#10;zPFrjTWPg6Tp9GvKprkWPg/vF/8AzlX9K/L8Mxv/AFplH+i2P9gHwf3i/wD5yr+k/DMb/wBaZR/o&#13;&#10;tj/YB8H94v8A+cq/pPwzG/8AWmUf6LY/2AfB/eL/APnKv6T8Mxv/AFplH+i2P9gHwf3i/wD5yr+k&#13;&#10;/DMb/wBaZR/otj/YB8H94v8A+cq/pPwzG/8AWmUf6LY/2AfB/eL/APnKv6T8Mxv/AFplH+i2P9gH&#13;&#10;wf3i/wD5yr+k/DMb/wBaZR/otj/YWieDXS8ZXrK+5Q0+b9/VCHKZsjGPwQh1+sSF3FVUVWdrffLd&#13;&#10;UTh8ww9EcaddKfe8TOnLzc0c36lNvurk4irH7gZruYe/cnZzOa7l3D26LXHj3/KZmauJEa6aeXm/&#13;&#10;Nz2no7t0IQ3R3b5I9HRLDdxYxj7MOjq+7Dd1xN81ca7x4tXpombcTTxeX4VU1VROvPE+Tk0nkmZ/&#13;&#10;wVRnGmqZ/c/faLt+aLlP+DEeXSY5dNPL+yed5Jze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S57cDSXcGjLajavsTuTTWbLZuDLV0ZixbWjRjTbnLFmZXRXkG0KjRXj9KsosdJ3W2QsUJ+p+t&#13;&#10;V5Rx3K0qmWAYD2VqR1D41x5eeIsdZ4zPYWJskS16eRcY2TlK+LWx3f8ATVpaKKvC9bKYnxut66ec&#13;&#10;oaNFAqi9taqClJRgljvgBwrDpjvj1dcY/wB/7+wBtteCy6Q3rSpslMXPd3s9dlvbVLeNz6m3hCso&#13;&#10;8m4JrbvBCwWtjLlo1Ib+ZPWMbKtW8UdDqS+a5RGMIKlCqaIQV8N11DN6h60OaUmxdJUdGpsyhqEv&#13;&#10;Rt5X6eijfVTPjfGKvkYQ3x5zXYctJ+rp5Do+lgo3hHfwNrFFe9tqde+RalHc14W0sZHfYLZqfHkk&#13;&#10;uC8btsKw2xBCbduoKFTG/XUol9aKZtrw6N+8DaOgAAAAAAAAAGiG1Yd9NqV8P+ZO0W4wPoNEXfoa&#13;&#10;RPGfwF2rWmBvWQAEInCObyV2HsUNfD2iqz0Ky3HVj2ZPPJNxZ50eR80Y2x440Y9e+koQXUoTxhuj&#13;&#10;vlqxhGG7pA04QFjXgpLBQedtxpncK0ks81q2TqIf0803+JXrYGyDbXKQ+7ChcVaHw9e/cBtwwOkZ&#13;&#10;YTQjLNDfCbrhHq3ewBoQclsFG1sjZAthPJydC272utho04dPEpM78tbqUnT/ALmFCWHR6wHs8NXm&#13;&#10;sx1l7FWQUNWonX2JkeyLyR16U0ZKlJXa9ztj5Qq049H1aSsihGXr3TboQgBvrANCjmK81eRct5Sy&#13;&#10;Evqz11195Gve81qirHjVKyy6Lmc3yvVqx3x+rT1ltWM8fXjHq3bwPX4yYaN05Jx7a6mSFRPcl72m&#13;&#10;wqJI9HKUHh+bm6rTj7cteaHw9O8DfewlhLCEssN0JeqEOrd7AHUDUdcK1YKDNtudTi+jTlknumyt&#13;&#10;O7+p3Qh9PXo4Dx7bXKe3yNuUIRj624CuYBuP+DlXmrvvYoaBnxbWqVqyDHF52ZJUqTcaeVHjjMuS&#13;&#10;Met1KHrQopkNr0E8kN8P1PRhu+4FAbhYV4q7o22GoRjUVqlWjjnHWnqy2+nUjvkTo1uGLPyHVpUY&#13;&#10;dMadGK6/FiiMOiHHrVo790QK3IG4v4NmwULb2JGgxvTyQpyKrJyY/wA8JeuavdWecqXJXqb/ALtZ&#13;&#10;3q+z/QBOSBQ44cXb9BRjrZzXTNJLzppvbUuwUqnFhx4ULjYsKOVanv8AX31bVoR3b93R7O+MQ15w&#13;&#10;GxD4D3eStbiDaF49qVqkyG18j6erzT0Ix+pU1d+WzlRjW1aW/wD2avRxw3Qmj68KNCEPZAvagAAE&#13;&#10;eO1U1xLtm9oKztrSbsbpcuLcMQxfGjj1ddNWy09w/NDzJj7E9XlrlosNy1m2DXRvqo8w3MSznUzb&#13;&#10;BFHm3OedJwpz+fkL4/Y3rT/Gmef0BAPPyF8fsb1p/jTPP6AgHn5C+P2N60/xpnn9AQDz8hfH7G9a&#13;&#10;f40zz+gICojtH9aCzaG61s56x3HHqbFazNbpaTlXsFHc1W709uxtXH1o2FClSuSsx23Wc4K6Nqyu&#13;&#10;O+LEj5rzyKPcq5tFWpDYcbEn/wAlpdPAbtBu0DOB+JtH4ObRdAxns9xsjc944tz31u2c/wDshwKt&#13;&#10;WQZ/JsefudqXa5xnx3NOqML6igMvWAAAAAAGaeerzv3y5R37B9V3ezCeXg73ft5D8WK/O03EBuPc&#13;&#10;b4R5/wBFj19lWj7qR4jd2P1qxH2bmq6FHq+GHlgSdp5rnn49NtRhHP8AxKfRLEPXl3k2rrxZs5dm&#13;&#10;L4fi7SeD21HVmK9mvtk7jfHZuR+u2zn23ljXKEGHayAAAAAAAAJ3+Dy9+zkLxZL87TMQm59xvhJm&#13;&#10;/Qp9dZVne6n+I3YL622/srNV0WXr/dTfGqEmqeanzs+ipRpX3670On72J2u7vJNX3iyZ57Mn4/E2&#13;&#10;k8HNoer8b6i62NuY8cW6H64bM/beWNcYQY/JsefudqXa/wAZ8dzTqjC+ooDL1gAAAAABme+2f0Kv&#13;&#10;RDnRzXfO0+mUnmxp9Um02e/ZY7DMmmxN0/h5lH6GL9muoXe6A/JF3ldZZD9t5ev1x6vhh5YEvKea&#13;&#10;55+PTbddKOf+JT6JYh68u8m1deLNnLsxfD8XaTwe2o6sxXs19sncb47NyP122c+28sa5Qgw7WQAA&#13;&#10;AAAAABKDsY/VK9NPv+WewvJxsTdT4fZV1fivZ60NfdAfkkbw/rZkX2xgF+WT0MPh8sSXtXNb8/Pp&#13;&#10;uOuXR3FPQafRDEzXd3kmr7xZM89mT8fibSeDm0PV+N9RdbI3MeOLdD9cNmftvLGuMIMfk2PP3O1L&#13;&#10;tf4z47mnVGF9RQGXrAAAAAADM99s/oVeiHOjmu+dp9MpPNjT6pNps9+yx2GZNNibp/DzKP0MX7Nd&#13;&#10;Qu90B+SLvK6yyH7by9f0JduuqAas8r/dvgAAAAAAAAlB2Mfqlemn3/LPYXk42Jup8Psq6vxXs9aG&#13;&#10;vugPySN4f1syL7YwC/LJ6GHw+WJL2rmt+fn03HXLo7inoNPoh3KPsef3ub4kT8nMPxXmPU2L9nre&#13;&#10;S332z0q32oVHzrsZl+Oc2+tGP9fcWs4T8X4DqjDeqgPTeyAAAAAAM2+6wfVlzsyVc1PSI7blnAnp&#13;&#10;6YW8LOOflgzGx9ynjk3Q9aV9p8bvF8Xu8LoNXYlaPOwArRANWeV/u3wAAAAAAAAZNaLO/J0k+M1g&#13;&#10;PtTtM+m2K8L9lOnYb1lDS/CS+T3v5+qudfZ2IbIeT0PwTflK5N2e+XP0KexDqxYf4vhem3/WXX7q&#13;&#10;Psef3ub4kT8fMPxXmPU2L9nre3b77Z6Vb7UKj512My/HObfWjH+vuLWcJ+L8B1RhvVQHpvZAAAAA&#13;&#10;AGbfdYPqy52ZKuanpEdtyzgT09MLeFnHPywZjY+5TxyboetK+0+N3i+L3eF0GrsStHnYAVogFXDP&#13;&#10;fp6Zp8LORvlg8nX/AN9fjk3vdaUdpZdu68Xu73oNPYhxMa4ud1jOrLfZh9lTzVdInthgAAAAAA5Y&#13;&#10;wL6eeGPCxjr5YM5sXdF43N23W+E9dbfIbwvF9t/1djPUXFouTqh7cfLUL/bnxi/0Wjt1qx6O9WvO&#13;&#10;1+mp+p5nn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HEucMJ&#13;&#10;4s1IYjyDgnNlmNWQsU5RtpfaV8We906kG95ZnOnDjw5ahWTr25e3qKVBxZ3htUpHZidkaF2Z1iR2&#13;&#10;b0ipOGv31j8Cxz+0Xu+PmhTUZi+9sYrlilYzWJqJV3HY+SbZR1qsYUGGN32dZ122hfddNDdGFwK2&#13;&#10;rHMVMJoQi0QnTc4VBwTg3gXm0Ju2522lnnO2mbDNixV0IPLparzfGW74pJOV+r9xrVpWbZNsLa8K&#13;&#10;HKxhFyv1rhzmFDrhGMQL7ezj2cenPZgacmfTpp3aF8UPP57myBf9xzpVl8ZUvtYlRo3G8brWJaKZ&#13;&#10;NTrRTo0je0s7alSMbA0pE6JEkhNzpWrDCnbz7N7VdtTdM+PNMGnbLuI8RWZ80unkTMa/JdS9oK7s&#13;&#10;pWq2V6FhWu00bRtx8T12SD08OVz3D3T5pN3Wt20JkPOISrIShXJ0T8D21NYC1faaM55n1H6cL1xj&#13;&#10;hnNWPMrXbZ9pJcl1X+6EePrkbrroMCSk/Wc3M9Sg9r2dG3usFapNCLbWUQ38aMIRDYEgAAAAAAAA&#13;&#10;AGuD4bz30+h/xf8AIXaLRApBgbZrgk3qLmH/AAwZ/wC0ZxAsvAANI5td0Cht2qu0mTqoTy1auuvV&#13;&#10;a4S8pu43N3fOV8OaPp6+S5ksocXr64etECOoDemaFFVJdoh0cLaEZZqKvSrp6U0Yw6uTrYltCrS9&#13;&#10;f2JofDADKwDWscNrU0p9cGkJFLGHLp9Ki9TPD/klmXb2o0fajvR1vvAUrgNofwLtAoSbKfL6ivLU&#13;&#10;hSdtdWWF6LlPQTJqWEdN7ZGNHfvjyHPm1XCPT9k8vuAgB4awgU0tppp1dJoT8zWaE7DQUYzfW+cN&#13;&#10;ufdR9dXu/wCVhSd0XH+5GiBTuA2p/A7lVKvsha1GnGHHQ6qc1pq8f+Uiy44WQ/8AjCyj0+0BapAq&#13;&#10;qcMTVUU+yGTUqkZeUXarMLJk/s8pBhySsj/8YR1un7gGqyAuKcCnQKam0y1FuskKnM0ehW+kCiMP&#13;&#10;rUFLln3TnXScr63KxpNC3iezDl4gT88NEQKVmypw6ooQqTU2nXZidet5P0Eqarg3Uo2y8rv6qXPX&#13;&#10;JJDdHo40aP3IgavIC6lwJNVSl1v6vUU0Ycso0qt6mnL/AMmjy3ZVGtH76yiBspgMUddyqih0P6yl&#13;&#10;teMsqdHpU1Dqq0Y/71RxFeFarH7nRDy+yBotQJF9kMgUuW1X2bSdJCeatS106U3Cfiboz82aM3WQ&#13;&#10;5rP/AGlzFJX39W+EI+wBu4QAAABRc1b8DlvDU7qt1NalEmv22rOTahdQmZ84J7QUabXN9r2onyzk&#13;&#10;e5L9pW5WfaOb2yDzXZKT9Bumd4NbbBzmSRVxQo+cRSyBj55xvvj9khtP8Vl5/T6A8433x+yQ2n+K&#13;&#10;y8/p9Aecb74/ZIbT/FZef0+gQ/7Z3g7VxbH/AE9Yyz28asGfPafI2Zm/EFO1m3Da7HNRoqrrIva9&#13;&#10;e71R3V5NvWVbRoQs+o3dz4NaaM0XCCuK2WCeKZQGQH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0/aa9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bbZrguuJdonk249UemLIrJpv1LXdNBZkhluJiWOmGMwXBRpyUPNY70WKHmgx7&#13;&#10;fDjRhS80dzsbbdDZdEyOg6LrRluVxfbodQrPpuBtbWWpcEzRWvHR0mbZVElHzUz5fyFUZJ6cKsIT&#13;&#10;KaKShhaNz8juhGrumYUymMN/0sY7wLSGxZ4Mvh7ZnZAbNTOd8hNupDVUzoVaaxlLUwKmPFGF67kl&#13;&#10;VNrw6Wejdq6l5vC8VTSsrtyS87jSscGptWKUzPajauhF8mCzRf0t8T2NedPGlS3KWSKlp3JJYFa8&#13;&#10;ouEtoUb1maFnmUq3V3GoK3aFtyvnMovMWxMqc5WyCiKNKoUwlliGujujgYW0Jva5rhvO69Zmll+u&#13;&#10;u7H54ua5H5y+bHXcHp/fl9Z3eHVbWjj+HLLHJ0WK3BXXjGMYqq00Yb+ncF2nZLaFFOzb0CYG0iOz&#13;&#10;9b92XdjpJd7lfl32xQX0WS570vi+7jvZ4Xoe6aZucayNLK/JWBqruSRKq7mM6CEyeWEN0AkkAAAA&#13;&#10;AAAAARAbfj1G3aE+AB3/AOfWEDTDAWneB6+rAJ/FgzZ/7v2IBtWwAFB7hyTMprW1s0bgkpxmRtb5&#13;&#10;q4Z1FSEN0sil+Qab1qOn0evNRttZH1uil90DX0AbEvgPThSqYY2grXCaHLo8nYEXzw9ik5WpklPS&#13;&#10;9j/GaK/3gL1oEJ3CMnCi27FPXyprRhCSrjK0G+WMf99d8v45a6P366ylu+6BpuALDvBXGZS57cbS&#13;&#10;GtoU5p6VusWpB5Wzy/7CmraZMwMEKtT7kVr6jT9MIb+WgBf34TYzKXzYc67UaSlGrVoMmC3meWX/&#13;&#10;ABU1uan8KP6yrH9romytXju3fWujqA09YFk7gmq+ij21mB09WaEJ3XGOoNvTwj/jVaWI7lc90PW3&#13;&#10;8g21vveuBtqgAGhYzU4UnbMuXHShNCZO5ZNvxfRmhDdxqay6HevSjD25asIx+4B8dazMquO5rct5&#13;&#10;FTmrLH19aGdLTk9HOpc19BHRpwh7M1WtL/JviBv2ANBNc7Opty5bit5bTmoq2F7dmdVSn9HSUNi+&#13;&#10;ujrU5vuy1qM0I7vX3x39O8D7LCThSaczYjc68YSp23J1guFeMf8AFpI7saFFWMfY+lpRjH7gG+nA&#13;&#10;AalPhZK+kt21mek9KaEZmnGWnxAohL08SrVxBaznD79Byox9rd1AVswNwtwZZnUsWw60IoldKNKt&#13;&#10;WYc4PMskeuKa49Tma39FV9ndXRudGv8AugJ4gAACrNtu+DkXHtfNVtgak2fVoyYHTWPp7tXB09nu&#13;&#10;OF12Ra7kptzI2WL8jccH1Lk6ypUdFVRybSboNMzWomTTM0yznimDjBKlCHLzjffH7JDaf4rLz+n0&#13;&#10;B5xvvj9khtP8Vl5/T6A8433x+yQ2n+Ky8/p9Axw1g8D3u/SZpW1E6n1Wva275Taf8M5Ey+ps1Ppx&#13;&#10;c7eU3VSx/azlctViovtXNT1RZ6zl3NmSQcJmtz5rynOeZqd3NohWQ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R0bTf0i7P8LTJ8jr0IN8O/xNZd1xhfVpB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A3CKu8zxV4z1qdleWjUO+3wRs9Ow/ZvrFf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XWPTCMu+PR7EIS+z1dE0d/3O&#13;&#10;LGPrmKJrq+FVHFieTWJ1/bOvJHk5Z1+jyuWtEVcWmiiaueKbk6UcuvNPF9Hk1l+fVLxd+77u6aE2&#13;&#10;+HtU+v8AkicpqiidZm7P7Jpj7v1/8CKL3G5LOD+fSKp0n+Tl+n/hydd8Pu/ej/UOLH75f/ZP+7Z0&#13;&#10;n/5L9sf0m+H3fvR/qHFj98v/ALJ/3ZpP/wAl+2P6TfD7v3o/1Dix++X/ANk/7s0n/wCS/bH9Jvh9&#13;&#10;370f6hxY/fL/AOyf92aT/wDJftj+k3w+796P9Q4sfvl/9k/7s0n/AOS/bH9Jvh9370f6hxY/fL/7&#13;&#10;J/3ZpP8A8l+2P6XZCM0IdU3T6LjSzw3e4304RhHo9ff19EPZfBrmNL1z6NKop8v5XNr+rm/XqcS9&#13;&#10;+5/uWC1/5zSqdJ/Nyf1/Y/SSMY74dW7q3wmh63XNxpYQjH1uiH3hVE08sVzPzzNVM/PyRpPJE/m1&#13;&#10;Zppuxx+NTZpiZ+B7zPwvm5ebWfm/W8gw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Lm2G2J2nDa9Y4t5L&#13;&#10;frsvxLn7G6RckxJn622dK9ujG3udXnS2zL1tqusbaF94/VLod04M0XVkdWJ1ioc7buJpg5XKjfgp&#13;&#10;J31wNDakW/cilvsjJOkfINszKKkjfcsuR7/tRZzPplpVXhheMVxrtq6MIxipTtjm/ppfWVqYgShb&#13;&#10;OTgavmByVa+Uto7mWwMmW9ariieaenXB8l0rbSvJYjqxVp0GQsm3S1WU8zW5KopUO69r23ZyXu5C&#13;&#10;KhJ5rkiOWMXML3jehRtSFG2NyRK3NrclTIUDciT0kaJAjR0pU6RIiSJ5ZU6REmoUqVBKmoSSp06e&#13;&#10;lCWWEJZd0ApA7V/gzW0G2mWurNOrBfqh0w23a92rmu28V2W8T5aUOFk4rstqoMFnsyyKOxlKGi6u&#13;&#10;Segrum60zcqVNcLxuW4JkSpSjimjEJQuD37DzIex9b9TjxmbJWMsqZCzusxo2MrrjVPc/c+3LLx7&#13;&#10;Su9VVQ1q10sbGv58+Pd3xULKCdMpS82YWfepjPCMsAsmgAAAAAAAAAGiG1Yd9NqV8P8AmTtFuMD6&#13;&#10;DRF36GkTxn8Bdq1pgb1kABA3wmxmUvmw512o0lKNWrQZMFvM8sv+KmtzU/hR/WVY/tdE2Vq8d276&#13;&#10;10dQGnrAsncE1X0Ue2swOnqzQhO64x1Bt6eEf8arSxHcrnuh62/kG2t971wNtUAA0LGanCk7Zly4&#13;&#10;6UJoTJ3LJt+L6M0IbuNTWXQ716UYe3LVhGP3APjrWZlVx3NblvIqc1ZY+vrQzpacno51LmvoI6NO&#13;&#10;EPZmq1pf5N8QN+wBoJrnZ1NuXLcVvLac1FWwvbszqqU/o6ShsX10danN92WtRmhHd6++O/p3gfZY&#13;&#10;ScKTTmbEbnXjCVO25OsFwrxj/i0kd2NCirGPsfS0oxj9wDfTgANSnwslfSW7azPSelNCMzTjLT4g&#13;&#10;UQl6eJVq4gtZzh9+g5UY+1u6gK2YG4W4MszqWLYdaEUSulGlWrMOcHmWSPXFNcepzNb+iq+zuro3&#13;&#10;OjX/AHQFAXhUTMpbNuNq+W16c1OncTJpveUc0emFZPR0wYeYY1afr7oLWFWn+5GjHcBXjA3I/B0H&#13;&#10;Ci5bFTQIoozQmp08Y3Y3xjL61Voy3kNsrwj92FdHV3w6wJsQKKHDhXCjTw1s+WqaMOXV5Nz+4U4e&#13;&#10;zTbbXxjQrfei70Pvw+4BrtgNgzwG5mU0bY2ltwTyRgjdH7SUzUKnRxJ1LCg1HrVdKG//AHNG5Ecf&#13;&#10;/am/1gL74AABHjtVNDq7aQ6Cs7aLW7JCXEa3M8MXwo5CXWtVvRPb3zPMyY+yxV5a2qL9bVZyg6Ub&#13;&#10;FqM0Nz6j5rM5QWx5zzbmqgKc/nG++P2SG0/xWXn9PoDzjffH7JDaf4rLz+n0B5xvvj9khtP8Vl5/&#13;&#10;T6A8433x+yQ2n+Ky8/p9AqI7R/Res2eWtbOejhxyEmyoswo6Wk217+R2zVtBPcUbqx9aN+wq0rbr&#13;&#10;PlyVmyCSjdUrdui+rOdczis3pecxSJg2HG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fqeZ5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Wx4QlttMzbHP50WGI8O4xyzDUXDPkbg+aS4XSijb8cQ/MVg0dxo206NvK9045OcouvdCKiMsW&#13;&#10;5v5pxYTKd4RsbI/hSepraKbQvT3o4yDppwTYVn5kq5Rld7ts14v9RcrPCw8LZIyci7mUXt7UttaK&#13;&#10;t0spG3K+cpY/qRWpik3K+axAu6gAMHtovrfszZyaO8t6x8g2XdGQbRxHUx/SdLRsxU1orjdY5ByZ&#13;&#10;Z+MUXc6u8KErdS7nuF5JHFXzhRLvRolEqeEVMZYRCsF59t0c/aZ6mP4yYv8A7aAuvAAAAAAAAAAG&#13;&#10;uD4bz30+h/xf8hdotECkGBtmuCTeouYf8MGf+0ZxAsvAANPLwlbCy3Cu2g1mI6iSeg0ZJuKy8026&#13;&#10;qml5Om5I8m49tZ/fVVHf1ypr4qXW0TTdUVLbXm6twEEIG7B2MOTEWXNk5s8bzQqqaziaSsL2Y4KJ&#13;&#10;J41OUuDGVnNuMrljVjHp5eFx2g5wVdPQphWlhuhACTcDVm8MjyahvbayWtZqBTJUjhzSTiWyHlNT&#13;&#10;n40Ez+/3llPJ1TlYb/qVdRbt+W1GMsOiKaVPGMOmIFTkDbrcFmwwsw9sX9Nax1SToHjMdx5bzQuS&#13;&#10;1JN1TmdyZBfGG1FXT1wdLHtS1ndNGG/9SraMOuEYQCAPhv2GFlC79BGoZIknqNzpbmZcL3Eulljy&#13;&#10;aJYxOloXtZyWtGPRxnOhcV9100IRjGEGhRHdDfCMQoSgbMTgUeTET5s/9T2JOcyVHjHmrZZedZPx&#13;&#10;vqia38nYlxu3M/1PdH6ipdsb3TNLHo+mhX3R6ALmgFMnhruTELHoC0vYj51LTeMh6tk17UE/G31F&#13;&#10;LBjHEuR2x5+p7oQjRTO2TbWmmj07po0PZA1noF9vgQOGFla7Ne+odYlmptrbbuG8LW6vml+prVjy&#13;&#10;53fe95JaMere2UGGxK6mEd3Q8J4+tGIE/XCmsMrcw7F/Uisakky52w3ceJM0I01OXfU5nbWQWdhu&#13;&#10;pVDo+lg2WRddyuymMd25Kir+vNDeGoqAtk8DbyaisraxXXZi9VJT+bDpJyxZjMmqT8SKl/YbyxZk&#13;&#10;6nyMN++rXT25YlzRhCO+EE0VEd0N0ANpeBGNtosmIcR7JraHXkvU00fKaSsz2U3qZ54ycncGUbOc&#13;&#10;cY21GlGHTy8bivBsgll6oqY0YR3w3gaUACd7g0+GFuattDo1RU0k6hnxrcV55puJVLLvkbUeMse3&#13;&#10;Q/MKqtHd0Sqb4hajPLHohzlyoRjHdCMQNw0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6ftNe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xn1mZtedM+kDVZqOtxmbbhuLT7puznm9it98nVy&#13;&#10;Mz88YqxjdN+NjM71UVdOvpNTmuY6SBbMkUp1cqWtXilmkmlliBQDm4bXrOh/7Jzph/h7K2/5SAX9&#13;&#10;9F2cXrU3o/0qaj7lZWy3bj1Aac8KZqfreY6iqoxsDxlDHNuXu5s7RWX11C+q2Nq55rIEUVShQril&#13;&#10;pUIq4xmmmAydAAVBtR/DANKWm7UPnnTvcOk7UNcb/gPNOUMLPdws1w44oM7+74rvd8sZ0eGigrd+&#13;&#10;fUmxzXMNZeioqYQVSJa9GVVDfvhEJsdkvtSMbbW7Tneeo7FuNL5xTb1k5tuTCSy3b+WsLg8K3e3L&#13;&#10;DxzfVd5SVrbUKkHcpSiyS2oE9GvPBXBU3LpppYSRTxiEpAAAAAAAAACIDb8eo27QnwAO/wDz6wga&#13;&#10;YYC07wPX1YBP4sGbP/d+xANq2AAqH8MwwSuyHszsZ5maUE6pTp51K2g53AqhR48G6xMnW3cthOKm&#13;&#10;pVhHfS5e+leNUMOiEkY14Qj9NyG4NXuBeh4EFltA051164JUKqcrlkDE+GsrtaKep9UnR4ju68bP&#13;&#10;fVFGlGMd8IV81sEqqMP/AEaHVCAGxXArRcLSy43432MWX7SVq6aVdnjLWCMUMtOafk66tY25Bbsz&#13;&#10;LE1D6aEZoxY8SO8VMN+7msteEeiMYRDUyAXDuBf4JXXztFc252UII1bbwLpqeGuVfCjx5Ed9ZgvK&#13;&#10;22W26Mam+MKUVdnW1kyMN26b9SR/xeW3Bf32oWCVupnZ062MFtCGZzuTIemrLbdZ7fJShXqLL7br&#13;&#10;Scn2w08KP+yb7xbGKXdCO/2Ib+gDR9ATS8Hgy034V2z+gi7XVVSRoXzLDvimepXqcnQqrM446vXD&#13;&#10;TMmqR6uMofL7bYJN8Psrm8YQ3whGAblMDhrURldrwPgDOGcHtRRTM+HMRZIym6qFEeJQpN2P7OeL&#13;&#10;rWz1t8YfSwoNFX4OjrA0OlatVr1Z69apNUq1Z56tWpUjx556lWO+rUqR9mMYxj0w3/cAkJ2SmCV2&#13;&#10;pXaZ6GMNJEcziluXUpi51uVLCly8fMJYlxpMg5DrQpdHG5rY1rXGp3b4Q3Uen6WMd4bucDSL7WfB&#13;&#10;K7TVtMdcuGliGZvS2xqUym5W2mnpcjP5hL3uNZfuPFMaUvR+q7Fui3F0OnphW39QEe9GtVTVadeh&#13;&#10;UmpVqNSStSqSR4lSnUpfVKVWTdu3Rhu3w+7uj68AN8dp7ys153wHhHNzGooqWXMeI8b5SaVKaPHT&#13;&#10;127INnM11I6lGO/poxoO9Li+vCHRGEAOYgNNTwhzLbfmvbO6+LualdNYhY8ttmKJalCpylCmswbj&#13;&#10;6zsMvCalu3w3p3ywnKVVu6IK+cR6474hC6BvCdl/glZpn2deifBTuhmbLjx3pqxI1Xg31KUaFRHf&#13;&#10;i2zm14vyjGlHppxlvFyfuvp3fdjEDO8AAAAAAACNXbKepN7SDxK9RvZbcoGoF2bPqiugbx1NLHbn&#13;&#10;YoGx44SZ9laNvedQXxsJGg9/PxXZbz2J7OGW0+5P/jPf50LIPXZwq9kfL3d/48LkKub+IW/QGGAA&#13;&#10;AAAABmnns9Gr9DwYj4tieubPbXLuDq95nlXxnrr7K8Sko9yXgje6diOzYUO+6h/KVwP1SyP1+bp+&#13;&#10;49fwQ8kDblfe6vN1dqVdX5UdIp9EKsHCUvsrRr7zqE/KYTNB79+42X6ZifRYW5+5RfH9/wD9Xsn9&#13;&#10;ozRV1I9riwAAAAAAAC5RwdjvN8p+M5dvZTiYlLuV8D8X0+72MMoR906+Ujkn1Py32nPE/wDN6KHt&#13;&#10;zfGqm3aeb+Djswrv8lnpVfbrR0bTf0i7P8LTJ8jr0IN8O/xNZd1xhfVpBcGzxi4nqvGeswqDcqan&#13;&#10;u8X1dbTinno6RX2qgw5AAAAAADMd3hOrrn3uMc9fSKO1SnI2ZHpF3h4Wnv5HWWWy8BDxNZj1xivV&#13;&#10;oO8JPxi4bqvB+sxSReX0Ufbl+NSJyVc38HPZlH3yXulUduhABwifvN8WeM5aXZTlk1Fvq8D8J0+1&#13;&#10;2MSsQ9zF+Ujnf1PzL2nI1Nci0vuAAAAAAAALlHB2O83yn4zl29lOJiUu5XwPxfT7vYwyhH3Tr5SO&#13;&#10;SfU/Lfac8T/zeih7c3xqpt2nm/g47MK7/JZ6VX260A3CKu8zxV4z1qdleWjUO+3wRs9Ow/ZvrFfc&#13;&#10;vPlK476pZ56/KFNEi5Vz3ujUehfFh/i2G65vdsMPOAAAAAAM2e7/AMeWaeb+IXPQtCcGz+ytZPvO&#13;&#10;n342bSQe4b4rtT57DdnEqb/dYPxnuD6Fn/rsnWo5fRR9uX41I39Vzfwc9mVSHkvdKo7dCADhE/eb&#13;&#10;4s8Zy0uynLJqLfV4H4Tp9rsYlYh7mL8pHO/qfmXtORqa5FpfcAAAAAAAAWiuDW/ZWsr3nT3+UzYS&#13;&#10;E3EdxtR0zDei+p091d+P7gPq9nHtGVrT8Ov4I+SJvyjvdPm6e1Coz8qekVeiXxV+5BsfF9qud6ZF&#13;&#10;vK17Es9mih7rXZeT+1W1brZM5rUzW290Hp6ro2tJ3Rc1iNvSSqK9OKlwVJkieEylRQlm4XsTZw3w&#13;&#10;r9UYa3xZqmuuaabcRFXF+FM126aY1nTWa41mdOXV+nluUZztJmtnJ9nclxW0WbX6+JYyXLrF7EY6&#13;&#10;9cimq5NFmxYt3r16umiiu5MUUVzTTb1qiYiWPMNemieFKMYavNMk00d/RHOONoRhu/4vd3r9jdCO&#13;&#10;8/Iu7SbO0XJpr2lyyzp5KsXhNY/Px8R9Pz82n0vur243ffTepwUbmNtqMdVpVGAq2dz33+qOfkt/&#13;&#10;2LiudfniNNfLyRLs+fz0Ufbd6ZPw4Yw/t0z/AGybPf8AajLP9Kw3+/Y/uG77P+5Hbb/9XM7/APqY&#13;&#10;fP56KPtu9Mn4cMYf26P7ZNnv+1GWf6Vhv9+f3Dd9n/cjtt/+rmd//Uw+fz0Ufbd6ZPw4Yw/t0f2y&#13;&#10;bPf9qMs/0rDf78/uG77P+5Hbb/8AVzO//qYfP56KPtu9Mn4cMYf26P7ZNnv+1GWf6Vhv9+f3Dd9n&#13;&#10;/cjtt/8Aq5nf/wBTD5/PRR9t3pk/DhjD+3R/bJs9/wBqMs/0rDf78/uG77P+5Hbb/wDVzO//AKmH&#13;&#10;z+eij7bvTJ+HDGH9uj+2TZ7/ALUZZ/pWG/35/cN32f8Acjtt/wDq5nf/ANTHWTXlonjJ06u9MkkZ&#13;&#10;vrcPm5Y0jxfdf4eh0+t9WhL/AEnjq2p2Umvi0bU5ddmOSYpzDC1TPzacS7P/ANJMxr9B/cL32Yeq&#13;&#10;9YxW5LbnB38DyYqxd2dzumqiebSuJyyJtz52Kfn+bTlrFme8IZs7uS4dy/jHKdS25UEbihjm/LXv&#13;&#10;SLJB3it7kzO8tur1srdBymbnCDdFXyMqqLetgmjPFMojD9WxjMuxtNNeHxVvF25mI41u5TdiOfi6&#13;&#10;zauXJp1iKtIriJ0ieLHkfL5/sPtrsdFj+27Y7OdjP7KUV14C5nGAxuBnEUW5oiuuxGOw+G9+ptzc&#13;&#10;o402eNFM3KYnTjU681HsPw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X+ayuF9as9M2r7VZpxtzSnp1uK3&#13;&#10;dP8AqTzphNhf3x7yVSeHxnxVlC6LFbXh4pIbiSoKTo5omCgvWSpk6ZJzqqogkhCXdACyFsFdqVkz&#13;&#10;a3aScl6icq40sTFlw2PqOujCyRgx4suBazLWZgxnia9k7yrq3GucV8HNQuyG4oVEE6jmkErcgjLL&#13;&#10;ykyqIE4IACu5tY+ETYC2Suo+0dN2UcAZfypcN3YWtvNSO4rBeLMb2dI0XHe2QrJos1ejcbglXTOi&#13;&#10;VZj1xXqa3F5tFK4pd00Ywr7g/XZL8IhwJtbtRt6acMW4By9ip/svClxZvW3DkB3sxxZ1jPbl9Y3s&#13;&#10;OszJKNuL1a6VyUrcjty9NXrywTc2bl8sY8aKXjBYeAAAAAAAAAANENqw76bUr4f8ydotxgfQaIu/&#13;&#10;Q0ieM/gLtWtMDesgAMDNqFglbqZ2dOtjBbQhmc7kyHpqy23We3yUoV6iy+260nJ9sNPCj/sm+8Wx&#13;&#10;il3Qjv8AYhv6ANH0BNLweDLTfhXbP6CLtdVVJGhfMsO+KZ6lepydCqszjjq9cNMyapHq4yh8vttg&#13;&#10;k3w+yubxhDfCEYBuUwOGtRGV2vA+AM4Zwe1FFMz4cxFkjKbqoUR4lCk3Y/s54utbPW3xh9LCg0Vf&#13;&#10;g6OsDQ6Vq1WvVnr1qk1SrVnnq1alSPHnnqVY76tSpH2YxjGPTDf9wCQnZKYJXaldpnoYw0kRzOKW&#13;&#10;5dSmLnW5UsKXLx8wliXGkyDkOtCl0cbmtjWtcandvhDdR6fpYx3hu5wNIvtZ8ErtNW0x1y4aWIZm&#13;&#10;9LbGpTKblbaaelyM/mEve41l+48UxpS9H6rsW6LcXQ6emFbf1AR70a1VNVp16FSalWo1JK1KpJHi&#13;&#10;VKdSl9UpVZN27dGG7fD7u6PrwA3x2nvKzXnfAeEc3MaiipZcx4jxvlJpUpo8dPXbsg2czXUjqUY7&#13;&#10;+mjGg70uL68IdEYQA5iA01PCHMtt+a9s7r4u5qV01iFjy22YolqUKnKUKazBuPrOwy8JqW7fDenf&#13;&#10;LCcpVW7ogr5xHrjviELoG8J2X+CVmmfZ16J8FO6GZsuPHemrEjVeDfUpRoVEd+LbObXi/KMaUemn&#13;&#10;GW8XJ+6+nd92MQKAnDP8ErrF2i2FM60EM1K3M96amdtmcJqPJyrb7w/d1yMVyppavRykUdnXJjGM&#13;&#10;enjfqyEPQ8hvCniBtneCXZbb8k7GHDlpJVVJUuwPlfO+KHmSWpx66RY5ZFc8zIkyiEYx3Rgx5aZ4&#13;&#10;p4Q6IJY0IS9EN0Astga6XhvuXG93z1oMwRQVUpnLHuJMyZXdEck/1SmjzBeNoWgzKa9LfD0VbCb9&#13;&#10;KljHp6FMYbpd+8KMIG0L4GhglbjvZm5KzK7Ipk6rURqVu91t9VGjxIONiYxty2cfN1Tld2+rze+U&#13;&#10;WSU+6G6XfSjCWPG5cC3aAAAAAAAAA07XCW/VwNeP+deIf5umHwLpOxJ/8lpdPAbtBu0DOB+JtH4O&#13;&#10;bRdAxns9xsjc944tz31u2c/+yHAq1ZBn8mx5+52pdrnGfHc06owvqKAy9YAAAAAAZp56vO/fLlHf&#13;&#10;sH1Xd7MJ5eDvd+3kPxYr87TcQG49xvhHn/RY9fZVo+6keI3dj9asR9m5quhR6vhh5YEnaea55+PT&#13;&#10;bUYRz/xKfRLEPXl3k2rrxZs5dmL4fi7SeD21HVmK9mvtk7jfHZuR+u2zn23ljXKEGHayAAAAAAAA&#13;&#10;J3+Dy9+zkLxZL87TMQm59xvhJm/Qp9dZVne6n+I3YL622/srNV0WXr/dTfGqEmqeanzs+ipRpX36&#13;&#10;70On72J2u7vJNX3iyZ57Mn4/E2k8HNoer8b6i62NuY8cW6H64bM/beWNcYQY/JsefudqXa/xnx3N&#13;&#10;OqML6igMvWAAAAAAGZ77Z/Qq9EOdHNd87T6ZSebGn1SbTZ79ljsMyabE3T+HmUfoYv2a6hd7oD8k&#13;&#10;XeV1lkP23l6/XHq+GHlgS8p5rnn49Nt10o5/4lPoliHry7ybV14s2cuzF8PxdpPB7ajqzFezX2yd&#13;&#10;xvjs3I/XbZz7byxrlCDDtZAAAAAAAAEoOxj9Ur00+/5Z7C8nGxN1Ph9lXV+K9nrQ190B+SRvD+tm&#13;&#10;RfbGAX5ZPQw+HyxJe1c1vz8+m465dHcU9Bp9EMTNd3eSavvFkzz2ZPx+JtJ4ObQ9X431F1sjcx44&#13;&#10;t0P1w2Z+28sa4wgx+TY8/c7Uu1/jPjuadUYX1FAZesAAAAAAMz32z+hV6Ic6Oa752n0yk82NPqk2&#13;&#10;mz37LHYZk02Jun8PMo/Qxfs11C73QH5Iu8rrLIftvL1/Ql266oBqzyv92+AAAAAAAACUHYx+qV6a&#13;&#10;ff8ALPYXk42Jup8Psq6vxXs9aGvugPySN4f1syL7YwC/LJ6GHw+WJL2rmt+fn03HXLo7inoNPoh3&#13;&#10;KPsef3ub4kT8nMPxXmPU2L9nreS332z0q32oVHzrsZl+Oc2+tGP9fcWs4T8X4DqjDeqgPTeyAAAA&#13;&#10;AAM2+6wfVlzsyVc1PSI7blnAnp6YW8LOOflgzGx9ynjk3Q9aV9p8bvF8Xu8LoNXYlaPOwArRANWe&#13;&#10;V/u3wAAAAAAAAZNaLO/J0k+M1gPtTtM+m2K8L9lOnYb1lDS/CS+T3v5+qudfZ2IbIeT0PwTflK5N&#13;&#10;2e+XP0KexDqxYf4vhem3/WXX7qPsef3ub4kT8fMPxXmPU2L9nre3b77Z6Vb7UKj512My/HObfWjH&#13;&#10;+vuLWcJ+L8B1RhvVQHpvZAAAAAAGbfdYPqy52ZKuanpEdtyzgT09MLeFnHPywZjY+5TxyboetK+0&#13;&#10;+N3i+L3eF0GrsStHnYAVogFXDPfp6Zp8LORvlg8nX/31+OTe91pR2ll27rxe7veg09iHExri53WM&#13;&#10;6st9mH2VPNV0ie2GAAAAAADljAvp54Y8LGOvlgzmxd0Xjc3bdb4T11t8hvC8X23/AFdjPUXFouTq&#13;&#10;h7cfLUL/AG58Yv8ARaO3WrHo71a87X6an6nme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UCOHMdWy99rWx5dI4Ffrgv/q52hj9tajP5pWdwNv4AArucKkuBqZ9&#13;&#10;h/qwbnFZRTLLsubTlbzFRrVY06ji6J9SOKrqrJUcvTy9eDHbbyvjQh0c1QqY/wCwxA1GknoofD5I&#13;&#10;gb+4AAAAAAADhDUFqMwfpUxc9Zr1E5LtvEeKbdVMyB8vi7VFdMxNqy4nVGxMqZXVoUVFflnJ1WJU&#13;&#10;CWEE829RWllm6IxAjz+j6bG/9kK0+fw48f2IBRZ4Wjra0o62tQ2kq6dKOdLGzpb9kYYvZgux1sZY&#13;&#10;rWI2J4cr3ouSJAtirRpI0lChFCKiWEIRjGWEY74bgKlAGyP4NftXtnPpN2VmMsMajtXWJMQ5RZsm&#13;&#10;5oeXKybvdHBG+I2x+vda5My2tSoNimhLQcUNakoTRiojxoR3dcN0Anu+j6bG/wDZCtPn8OPH9iAS&#13;&#10;1tzgjdUCF0b1FNWgckiZwQKqO+NJSjWUqShIpo790Y0a9CpSrwjDd0TQ39O+AFFLhoOgJ5u2ysC7&#13;&#10;Riw2JQ4wxajk0+59rI08atRush/f1j7iK7VkacIcg0st7v112e6Lq8a/Gc78s1JJDiy14ga8QC/L&#13;&#10;wVXbhaecJYPWbOzWFlK28M0bXvK4Lt025PyE8JrexusYr7cqr/d+LLjulzqpmWz3VBea5+vC3Xa4&#13;&#10;laJifoXU8NMVqN3a2hJcAW8tUW1r2dmkTFD7lzLOrPCihrbGhQ4sln2DkWzr+yTfqylQjWRM1g2L&#13;&#10;bL64vT+4ONaFBMmUQTpmFrjWlXXE8NDRKpckwaefXtq5vDXhrE1Caub6RdyXrNuQXC50bBzuLjG1&#13;&#10;LTRJUluWFZvPuLQ57LaFjstt2xFw5umis7kwVwSpeX5tAPl9Hul7JWtPU5hTS1iJvqrr8zVfjPaD&#13;&#10;dXlS1FSRgba08626bxeKNLdNC3bJtZI83fcVeHSmYmZwqboxll3hvDcJYjs/AGHcU4Lx4jnb7Dw3&#13;&#10;jqy8XWYiqQp8qltew7cbrWY6deNGlRlrqIoGyhMprxll5ypmrqY9M3QESHCF9AjxtDNmJmXHFisl&#13;&#10;R9zRiRS26g8JtSahzlxer0xuheJXm0m2jLLGtXdr2x29XtarAlhOnkUXM72/MrjxU8YQDTnTSTST&#13;&#10;TSTyzSzSzcWaWaH08s/set68Pue164Fing2u1osnZcaxbmT52XL2zS/qXtpksTK763o1zpUx7c9q&#13;&#10;uS1xxtlBY0NtBS4vDLblZ+utguFvbEyl0TMN4uD+hSOi1jTtLoGz7+iM7P8A+Z181r59zSh8zXud&#13;&#10;3V82fzwOK+4fM+S5XdzzzVfZ3F+odzf/AAlzv9R8057+pwNYDwkjaz2VtSNY9tUsFODg5aYdNFtP&#13;&#10;Fg4mf16Jc11Mg3LcrmjcskZRSMzlQSuLO0XHVZrWt+3kLimTualgs1uf16VrWPiliawrtSSVKk8J&#13;&#10;JJZp6k83Fllll4888/3IdPXGPrfy9YG4y4PZoDeNnlsxcN41vlkqsOaMsqXHUFm5rVUObOLNe+SE&#13;&#10;TRBotNxozS8tQdbJx0z2TaFwJuXUyULnZn6dHNxFPQEtmb8RWdqAw3lfBWQ0c7hYWZcc3ri680VP&#13;&#10;k+cV7Yv223K1nmCeatRrS0lkqB0rxSqIwm5sploqoQ3ybgNHjq/0v5L0W6m81aWsuoKiC/MK348W&#13;&#10;g51ua1EqN+b6NSVZbd4s9Grvmmt297XVs9329Xm+yWJ4b6kd0ZptwfW6BtXV4aDNY2nvVxY6Puq7&#13;&#10;4TyAguRcwc6ihhddoOSRVbWQrO57CWvBFC7rGerjtiDhzdVzOLpzyKVTBNzeIbhXS7ta9nZq6xQx&#13;&#10;ZbxLqzwonbHJqTuDzZ1+5Gs+wclWCsq0YVVjNftiXM+IHphXttflk0VMU6lhdI0Yrbdd3ZnmTOak&#13;&#10;KhnCq9uFp5zfhJHs7NHmUrczMlue82C7tSeT8fPKW4McJWSxV1B+tDFduXW3VVbNeTo4XmkZbxuJ&#13;&#10;2t1WrYWCFrM7PKucndzfUlvhQbA2H/AwNALxaFk532jV+sahujlVHPp+wBXWJ40qi+x2F+Rv2X7s&#13;&#10;RxqwmhWanu+WK1bPa16eKeMjlYd4o5+NJXTgXuQ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0/aa9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gBtYfUtNpT4gWsj+bpkcDSIf40f3XkiBu5&#13;&#10;9kp6lfs2PEM0jdgdggSDgANHVtLrgabr2jmv66mFZScWO5tbGqu4WZwS1OUTr2t4zvfjk3KqFbf9&#13;&#10;WoKUVaiohX9eFXf0AbB3gV/qWmfPH+yp/N30rgW+AAAAAAAAK3+UeFSbJPDuTMjYkvW883p7xxbf&#13;&#10;t346u1O34Ufl7fRuWyX9ytp+poltFbCitRQdWxZBKqhugpTwlU7pd8IQCL3atcJf2XGrnZ16tdNm&#13;&#10;HLvzKuyfmHFDhZ9mI37D70xsyh4rujYspUnJ3rrZk7emjRR1t6ibfCHRDdGO4DXEgTocHp166e9n&#13;&#10;BtCKeozU05XO1Y0p4SyVYk6u0LYVXY7wf7pU2rWaKUGhJWoV4p49yVfOFEJowT8WXfCPGhuC9f57&#13;&#10;u2NX+Xee/wABFxf9PAl02eO0v0ubT7GV75c0qO95PNm4/vyfHVxV71tBdZrhTuSDAzXLyaNEtrV6&#13;&#10;ytHFrfW+MFMIwl5zy6aHSnA5c1t6WrQ1s6SdQOlK+akia3844zuOyZXaehzqe27grp5VlnXhQTxj&#13;&#10;CWutsy8ETHdCKhNGMKytnoQjvljGUDSJ59wXkzTJmnKGn3MttqbTyhiG9Huxr1Y1MlSHNndhVVUc&#13;&#10;yptUVqNCLixulGFB4t93TwgjfWJa3O6KZQhVplEwZVbLrX/fWzL1qYk1aWU1TXOhtBU4W/kaw4Lu&#13;&#10;51PIOLLqS9zb1tHnvN1EqJfMh5F5t1xUJ1SVrvBmt92WJFqRIoSKQ2hGNOEt7GHJGN0GRlGshgxv&#13;&#10;NUa5F71YOSbJyMxZHttXCjLWWMqy3G213yg+uCaMeb8vZLldLSrUQjK0urlv3gUTeEd7bq1tqxlv&#13;&#10;HOMtPCW5GvSXp9rvbha7rcyGqxveXcjv9Ki3OeRltuV485YrdZmVHBhx+0OktC4E6V0ud4ekzYru&#13;&#10;OFvsIVnANtpwYDZyPugrZys92ZPYK9v541bPaDOV+tK9LWSPdp2ZWZqTdh+w3ehXloV0q9rtautv&#13;&#10;F0blaVM5sNw5CuC31u+dshuCyIBpw9v9s533ZybRbL1ot1u127BGbHl4zdp3dqSapIyzWPeDvXcH&#13;&#10;iw0VeMsaHPsW3SrcbOUt8VKh0lYElrXCthImuRHFQEM1qXVcNj3Rbd72k7rWC7bPf2a6bYfm2ryT&#13;&#10;iyXBb7gnd2Z4Q1o740lza5pEi5LV3fSqKMsd0d24Dam7PLhUOzl1G4Ns+rqsy+zaVNSTQxoEGULQ&#13;&#10;vhiuinYj7caNPSoOd243vVoanpgq2s+KJYuCO3n5za7pYo16zVMidETemuB0CIDhE3CStNeeNMd4&#13;&#10;aF9n9ejllOOYopGjOudkjDcVr2a0Y7RL6Lk5Y5sPzUIWN+uV7vRYkSNN13DSa5bVS2XUeGhpVvy2&#13;&#10;44qbYCgcBe44Gls5H15yPlHaX5Et6sktGzGZ9wdp0rOKerSg/Xo/y0KWWr7ZY1ZKMayG0rYhDHiV&#13;&#10;yTxVNrm43je7V9K4WwplThsQANd5wy7ZyvrHkvF20vx3b1dXZ98MzHhDUXXb6FWrBive3KValie+&#13;&#10;3mNKWtGiiu21t+PVTioimbG1xsizmuPGX3OmgpCiUBfw4O1wkzTXgjTFZ2hnaA3o54smw5KrZMG5&#13;&#10;3VsNxXRZrxjpWvUOTZj2/PMuge3623yyq6ysz2pcEWqa1VVmUmhpdlbAutuVXc4S/bQ7hUGzn044&#13;&#10;Lu+vpSzCzaq9STyxOCHGFpWOw3TUsJguJamrUG27ckXi7tDIw0baYlMYOCq2WJzdLqf56CdplRtK&#13;&#10;FyU3K1hqs7pui4L2ua5L0ux2Wv8AdV3vrxc1zP7lV5de93A/uCh3eXVdWh9eXOTmsULlVWO7jKK0&#13;&#10;00d2/dEJnOD+7OR+2jW0YxHajiw11+CMIPLNnDUQ6101Sqy+Yq0HZO5MVhrK26FCqsyndSRts6Vu&#13;&#10;gpTOcbeUXU/IoxlttXGgG46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hvxU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3aweql7Srx/tZP84zJAF/DgVnqYOoPx9MkfzfdMoFwIABq5eGaXA0vW1exu3tyygqW&#13;&#10;WnomxJb79RoVOUqNzrXyzn66qKVXCP1lRFkuVncIUf8AgyxPN/tneB9LwK71UnPfiBZQ/nGaWANn&#13;&#10;qAAAAAAABC7r429Wz42bGcUmnrVBc2UmnJC6xLfyJQSWfjF0u5ojblxuL82NlXuujUp0/PYrLcco&#13;&#10;KU26MU0IJ4xj9WjxQwo893bGr/LvPf4CLi/6eBq3c83cz5Czjma/bcqKatv3vlfIt4MVRWn5ornZ&#13;&#10;7ku54em2orR74xTqIoVlGKlPu/U02+Xp6YRD22me+rfxbqO0/wCTbsqKqFrY7zZim+7mrIUs6xZS&#13;&#10;t+z77YX94qI0lKMYrFMqBtr82Tw6VKmEsm+EY7wNoZ57u2NX+Xee/wABFxf9PAzX0D7erZ8bSfOK&#13;&#10;vT1pfubKTtkhDYlwZErpLwxi6Wi0Qty3HFhbHOr3XWKVCfnsFlxtsEybdCKmEVEYR+ow4wTRAacP&#13;&#10;b/bOd92cm0Wy9aLdbtduwRmx5eM3ad3akmqSMs1j3g713B4sNFXjLGhz7Ft0q3GzlLfFSodJWBJa&#13;&#10;1wrYSJrkRxUBDNal1XDY90W3e9pO61gu2z39mum2H5tq8k4slwW+4J3dmeENaO+NJc2uaRIuS1d3&#13;&#10;0qijLHdHduA2puzy4VDs5dRuDbPq6rMvs2lTUk0MaBBlC0L4Yrop2I+3GjT0qDnduN71aGp6YKtr&#13;&#10;PiiWLgjt5+c2u6WKNes1TInRE3prgdAiA4RNwkrTXnjTHeGhfZ/Xo5ZTjmKKRozrnZIw3Fa9mtGO&#13;&#10;0S+i5OWObD81CFjfrle70WJEjTddw0muW1Utl1HhoaVb8tuOKm2AoHAXuOBpbOR9ecj5R2l+RLer&#13;&#10;JLRsxmfcHadKzinq0oP16P8ALQpZavtljVkoxrIbStiEMeJXJPFU2ubjeN7tX0rhbCmVOGxAA13n&#13;&#10;DLtnK+seS8XbS/HdvV1dn3wzMeENRddvoVasGK97cpVqWJ77eY0pa0aKK7bW349VOKiKZsbXGyLO&#13;&#10;a48Zfc6aCkKJQF/Dg7XCTNNeCNMVnaGdoDejniybDkqtkwbndWw3FdFmvGOla9Q5NmPb88y6B7fr&#13;&#10;bfLKrrKzPalwRaprVVWZSaGl2VsC625VdzhL9tDuFQbOfTjgu76+lLMLNqr1JPLE4IcYWlY7DdNS&#13;&#10;wmC4lqatQbbtyReLu0MjDRtpiUxg4KrZYnN0up/noJ2mVG0oXJTcrWGqzum6Lgva5rkvS7HZa/3V&#13;&#10;d768XNcz+5VeXXvdwP7god3l1XVofXlzk5rFC5VVju4yitNNHdv3RCZzg/uzkfto1tGMR2o4sNdf&#13;&#10;gjCDyzZw1EOtdNUqsvmKtB2TuTFYaytuhQqrMp3UkbbOlboKUznG3lF1PyKMZbbVxoBuOgK3HCgt&#13;&#10;nK+689nM73djFgU3DnfSK9OGb7DaW9LUWPl12RBri3ZgsRnoUIVlCpe6WrQRXi1tyNKpc364MfMN&#13;&#10;vooc6c/pg1JwFmTg4u28tTZTZZyNjDUQmuRz0magVLG43K7WyirPb5iHI7FSqtrbkVDbdCPOH23n&#13;&#10;pjVxZcgNLXKpuCukZ7Yd2RM5q7ciwPwXscl8Ja2MGOMbL8jJtZFvZInpNc65msLG1k5Fe8kXIrjR&#13;&#10;jWSMyS3HO1mSVicFW6FGCi93G1mlGojxXZ1bN0QNXrtQ9ft87TPWpl3VrerXNbCO8ljexY5sTn3d&#13;&#10;Kjj7FlqpINNlWlzzkaEqxfIgp1Xm43BOmSpXS8Hm4HZIiRJXFOkThizgDBOTdTua8X6e8M22puvK&#13;&#10;WX70ZLFs1jSy1OTruz+qloSq3GvRoqINrGzJ+XebieVEkEjEwtzi7rpqCNvVV5A3deibS5Z+ibSX&#13;&#10;p+0p2NPIpt7B2M7dsnurToQTT3JcCRNzy8Lwrp4b5aC69LwWvt0LaEseLBY8KYS/S/SwDKgAAAAA&#13;&#10;AAABp2uEt+rga8f868Q/zdMPgXSdiT/5LS6eA3aDdoGcD8TaPwc2i6BjPZ7jZG57xxbnvrds5/8A&#13;&#10;ZDgVasgz+TY8/c7Uu1zjPjuadUYX1FAZesAAAAAAM089Xnfvlyjv2D6ru9mE8vB3u/byH4sV+dpu&#13;&#10;IDce43wjz/osevsq0fdSPEbux+tWI+zc1XQo9Xww8sCTtPNc8/HptqMI5/4lPoliHry7ybV14s2c&#13;&#10;uzF8PxdpPB7ajqzFezX2ydxvjs3I/XbZz7byxrlCDDtZAAAAAAAAE7/B5e/ZyF4sl+dpmITc+43w&#13;&#10;kzfoU+usqzvdT/EbsF9bbf2Vmq6LL1/upvjVCTVPNT52fRUo0r79d6HT97E7Xd3kmr7xZM89mT8f&#13;&#10;ibSeDm0PV+N9RdbG3MeOLdD9cNmftvLGuMIMfk2PP3O1Ltf4z47mnVGF9RQGXrAAAAAADM99s/oV&#13;&#10;eiHOjmu+dp9MpPNjT6pNps9+yx2GZNNibp/DzKP0MX7NdQu90B+SLvK6yyH7by9frj1fDDywJeU8&#13;&#10;1zz8em266Uc/8Sn0SxD15d5Nq68WbOXZi+H4u0ng9tR1ZivZr7ZO43x2bkfrts59t5Y1yhBh2sgA&#13;&#10;AAAAAACUHYx+qV6aff8ALPYXk42Jup8Psq6vxXs9aGvugPySN4f1syL7YwC/LJ6GHw+WJL2rmt+f&#13;&#10;n03HXLo7inoNPohiZru7yTV94smeezJ+PxNpPBzaHq/G+outkbmPHFuh+uGzP23ljXGEGPybHn7n&#13;&#10;al2v8Z8dzTqjC+ooDL1gAAAAABme+2f0KvRDnRzXfO0+mUnmxp9Um02e/ZY7DMmmxN0/h5lH6GL9&#13;&#10;muoXe6A/JF3ldZZD9t5ev6Eu3XVANWeV/u3wAAAAAAAASg7GP1SvTT7/AJZ7C8nGxN1Ph9lXV+K9&#13;&#10;nrQ190B+SRvD+tmRfbGAX5ZPQw+HyxJe1c1vz8+m465dHcU9Bp9EO5R9jz+9zfEifk5h+K8x6mxf&#13;&#10;s9byW++2elW+1Co+ddjMvxzm31ox/r7i1nCfi/AdUYb1UB6b2QAAAAABm33WD6sudmSrmp6RHbcs&#13;&#10;4E9PTC3hZxz8sGY2PuU8cm6HrSvtPjd4vi93hdBq7ErR52AFaIBqzyv92+AAAAAAAADJrRZ35Okn&#13;&#10;xmsB9qdpn02xXhfsp07DesoaX4SXye9/P1Vzr7OxDZDyeh+Cb8pXJuz3y5+hT2IdWLD/ABfC9Nv+&#13;&#10;suv3UfY8/vc3xIn4+YfivMepsX7PW9u332z0q32oVHzrsZl+Oc2+tGP9fcWs4T8X4DqjDeqgPTey&#13;&#10;AAAAAAM2+6wfVlzsyVc1PSI7blnAnp6YW8LOOflgzGx9ynjk3Q9aV9p8bvF8Xu8LoNXYlaPOwArR&#13;&#10;AKuGe/T0zT4WcjfLB5Ov/vr8cm97rSjtLLt3Xi93e9Bp7EOJjXFzusZ1Zb7MPsqearpE9sMAAAAA&#13;&#10;AHLGBfTzwx4WMdfLBnNi7ovG5u263wnrrb5DeF4vtv8Aq7GeouLRcnVD24+WoX+3PjF/otHbrVj0&#13;&#10;d6tedr9NT8p4dW+TjRjCMnT62+EOiPr9fRCPte0ZouVxXYoribdd+xVXemiI1iuimjlieXljjVaa&#13;&#10;/wArncjiW/eq449i5dt0zEzHJRVV5Y05Y5I8v3QgUy1rI1I2zlXJ1uMmR5kLPb+Qb0YmlFC1LJrw&#13;&#10;RtrRcrg2tySVUrthRXnlTIqNGhCtWUqFKmP0ypVCbfEp+3mcJ7fZs5vE252eynaqbeSZDmOIs5bp&#13;&#10;h7Vdybdu9VFFFdc0TVXFMaclUz/InFspua3b5psjsjm+KynEYjH4zBYe9iZoxOJop9+u2aKrs0U0&#13;&#10;XaYt61TOkW6aI+aImZfAfPy6pv11Jv4mY/8AzSPiP77Pf7/22tf6Hhf90+k/uD7rP+zeI/03G/8A&#13;&#10;qD5+XVN+upN/EzH/AOaQ/vs9/v8A22tf6Hhf90f3B91n/ZvEf6bjf/UHz8uqb9dSb+JmP/zSH99n&#13;&#10;v9/7bWv9Dwv+6P7g+6z/ALN4j/Tcb/6g+fl1TfrqTfxMx/8AmkP77Pf7/wBtrX+h4X/dH9wfdZ/2&#13;&#10;bxH+m43/ANQfPy6pv11Jv4mY/wDzSH99nv8Af+21r/Q8L/uj+4Pus/7N4j/Tcb/6g+fl1TfrqTfx&#13;&#10;Mx/+aQ/vs9/v/ba1/oeF/wB0f3B91n/ZvEf6bjf/AFB8/Jql/XUm/iZj77//AIpdf3ev7p5LXCx4&#13;&#10;QFymqmNssPxrmEqxNufwexr8GNeLr73rEcncxOjjVuE3We9V107OX+TEU0x/y7Gc2sfPiPo5/J9H&#13;&#10;O+9xPrG1H3VlTGVtPuRouDPcOQLNYXZDNadk0ZFja83K3trikmUo7XoVpIKUVatRjWoKE6pNNumS&#13;&#10;KuPCET7rdRwnN9m0283dxsznu2dijI9q8d+C5rdjD4emqzTRXy+93Pe+NbnWOeiY11mebXX5XbPc&#13;&#10;/u2ybZPbDGYbZy7Rfw+AruWK68Xi67dN2i1VNuq5brvTbvRTVETMXaa4nixrrpCfct/Qp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DOoa5XyycBZxvO2F87Xc1o4eybc9vOcKKVV&#13;&#10;M2vjFZT05tC6CRanVIa/M16SgognVJVKSvGjCRSlUSxmkiGpV880bcSHXrsft/gP0y/oXh5AMENb&#13;&#10;O0z1w7RaGNPnzM7OGbPmO+bT5m3PrHxpZcba+aF5lo3fyPzN7MtKDl3a8xNq7+7UXPmvcjei5rzl&#13;&#10;XBUHAumnUxm7R9myydRenK+q+NczY5muCay72SsdsXIoZJ7qtJ+sl+5FnvBiuS3lndG1LkeGf/CT&#13;&#10;Uq5rz3naSKVamSqkoS0+eaNuH9vY/fgP0y/oYAeeaNuH9vY/fgP0y/oYAwf1i7UrX/r+abet3V3q&#13;&#10;ev3MVr2s7d3mKz1qa17TsxA/wSrG2k/Rs7HzFadsK35OgWuCBG9OLWqc0iRxcEiNWmSuKvnAYkYd&#13;&#10;x67Zby1i/FLAmrLH3JuRrIx6ypE8vKKFLxetxttuNqWjR6OWrqVzlSoQ6+n7vUG+nAAAAAAAArg8&#13;&#10;LA9RK1G+EDTv24WQBqRQAAAAA33GJvSrxp4P7N+TjaB4+WMT47zpjK/cM5btNpvrGOTrVe7Lvq0X&#13;&#10;qlGq1v8Abb+hrNzm3V+QjQUUJo0Kv6lXpFCVybVdJOuQK0q1MmUyhqkds5wdfVBs1b2u/KOHrZu/&#13;&#10;P2iNUuXvFv5TtxrrPl0YjYq9atWp2znNnaE8VTN3DTw5jDJ6dGnsS5qEEKxUptZ6c42qkCt6AA5v&#13;&#10;wDpyztqoyYw4c05YmvjMmTrjrSU2y0bEYlb24yJ+Vo0K7o5VaMOYsNut3LUazvc76qbGBiSzRVvD&#13;&#10;qjRyzKYBtH+D5bA5k2V1lOOdc91mC9tbeVLepsj4rZ6lN1tfBdjLKqNxV40sty6JXm4nNckR18g3&#13;&#10;wmhBIsUIkFvWxDzPtrk/XkFmoABr7eEMcGZyI+ZDv7XTs4rDr3qjvde53jnnS1aiOE92t12La1Zy&#13;&#10;uPI2E2ajHfdDZciyrWcbixg2y+aZtf61dZYiJ+aHrzP2mFDJ6ZXi2ndzYLhanNif2ZcqbHdkekKl&#13;&#10;rd2hzR1Y0Fje5ty6gnXo16VRTqplaVSmT10yinxZ+LNCMAPTAe5ZWV4uV3bGC3mpzfX95XJWxoZG&#13;&#10;VCpdHd3c1lWFBG3tjchoKF6xeqUVKSZIlTJlFdSoqcWTjTRhAC+jweXgzmRGDIdg669o7YlWzEtl&#13;&#10;Lmy8MCaWrrRwpXYvuxFWoOdu5GzYz1v/ABab7bUUqTjbuL3OHmlcn+inV34iYWlm8z11BsDgAFZP&#13;&#10;hB+wMY9qfZjfnjAVVgsrW3i23p2VmVvFWRqtfO1joqitYkxpejnGHFZbjbFqtZWx7fCiEyNJFYqt&#13;&#10;W5ZfM+4tr/ZgauLP2nLO2lfJb5h3UZia+MN5Nt2tPTcrSvtiVsjhMn5WtQoOjbVrQ5i/W648jVrN&#13;&#10;F0MSpzYH1LLBW0OqxHNKpiHCAACyJsYODr6ntpVe9oZSzFbF3YC0RJFyB4uHKNxNdZjuvLjJRq0a&#13;&#10;ta2MGM7wn50893KH6hjk9QjUWHbFCK9WkU3TcLZ5lVgbWzE+K8e4NxlYWG8SWm1WJjPGNqslk2Na&#13;&#10;DJRjSbLetphQ0W5sQUIVZq6itNQTUd6lcqUqVjiqjXWL1apapUqJg5I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vT&#13;&#10;9pr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NenwjzbTbTbQ5tMLnwNpZ1R&#13;&#10;OeKMSt+HsSXMjtFJjLC9006T5cjW5Knlf3YvbHNzXDWi416NLeni7RSpoQ3JEqb/ABgrwZS4Qzti&#13;&#10;s1YxyPhrJus94urG2W7DvDGOQ7YrYd08NclyWPfluOVq3UxV3JmxI2vDdQemF3cG7n7K6Nrol5bn&#13;&#10;aJWlWyplUoQt7479+/pAmixTwhfbEYQxhjnDWLtZzza2NcS2LaeNce2tRw7p4dKdvWXZLCjtm1WK&#13;&#10;k5PuJXJ5caTYxtqJBBwdHRzdFXIQVrVatXuUgfe+eaNuH9vY/fgP0y/oYA+RvzhF22lyRa7zZtya&#13;&#10;9MipmR+QqG1wqWbZOG8b3BzRZTjSr9zrwx5jq07waK/Ix+yWx+SKk/XzqEYx3BCjNPPVqTVKk01S&#13;&#10;pUm4881SblKk/rex17/7w3dAbTjgc2PXazNkg93K4pa1BHlvVxmTITBUqSxkkWNDbaOJ8VVlSeP+&#13;&#10;PRg94yeU0Zt32SlUQ3gWtAAAAAAAANGNtCe/61w+N/qW7Z71AxAAAAAGy84Ex3gmq7xwFPYvi0C5&#13;&#10;4BWV29vB7bG2qLRSz5gp0tnFOtuzmGRmTPz1SqI7Ezra7bShBps7JyxsRKnBpuRjpb01k5CTI3NS&#13;&#10;jbY+ZS5ELpbsrAtswNZNqv0L6utDd7K8f6rcA5Hww/U1ddE3LbqYavmRuaahvjVVWTfjbFwsm90E&#13;&#10;ISx/whaL+7o98KssVMI0K8sAxKA5BxninKGaLxase4exzfWVb+fKnIstlY4tN+vW63arDd0Ntv24&#13;&#10;gcndZGG+EYwTpJt2+G8C+NsJeCu3nZ1+WRq+2ntstTXPaC5vurE2kZQqa7hUKrhS1JVbHdOfq6Ks&#13;&#10;4sFJAy1paDw04nblTmpc3OKaGSFbYkbXawn8L+IACNHambLvT7tWdNjjgXNdGvb9xsylTceHMxMi&#13;&#10;FKsvDEN9zJoUIPLXSrxTyvFuPVGlRbr4sxUrStt0tVGhGRU03G2W9cjEGqp2imxJ2gmzUud9lzRh&#13;&#10;l9u7DiFTXgyaj8UtTpeeGntn5XckXvL6hRRVY8dFMIzSzW9kdJbDrMpoKYtErq00EzqpCIsD2CJC&#13;&#10;rclqVAgSKVzgtr0kiNEjT1VKtYrr1IUaKZKlTyxrV69etGWgnoJ5YzzTRhLCXfGIFoLZJ8F+1j63&#13;&#10;7utfJGq20Lz0laT6CpG5PTjezTVtrN+UGqlUjWrMeMsevyPuuwUHihyUsuQb+aG1iSpF1F3tppvy&#13;&#10;KVQ1wDaIYTwti7TniewMGYTsxnx7irGFtN9o2PaDFSqSN7KzN1KbkqUataauqWLlVaes4Ozw5KFj&#13;&#10;q+u61e7vCxY6uCpUoDlYDijNuFMW6jsS5AwXmyzGjIWKsoW04WlfFnvlKpUb3pmcacvGhytGNFW3&#13;&#10;L0lenQcGd5bVKR1YndEgdmdajdUCRUnDV37WvgvmsjQ9dt0ZI0qWjeerbSfWVLHJlcrJaatyZvxi&#13;&#10;1VanK0WXJuPWFHB2f6DOnjVlmyDYLQ5MKpIhrPFytVhxVUGsCr8tQq21aqQL0ilC4Iq9VIsRLE9V&#13;&#10;MrRq6FSNGsmVJVEsK1CvQrQmoKKCiWE8s0Iyxl3wgB68CXXZ17EjaC7Sy52KTDGGX20cOr1NCD5q&#13;&#10;Pyq1udmYaZWflIyq17M+rUUFWRnRPCEJZbexwkuZ1lUV00zvK1NNdQ6pg2q2y22X2n3ZTabGzAmE&#13;&#10;k9d/uF3UprlzFmB8QpUd4ZdvyVNzeo9PFOhMogz22zUKlZusezUytW22u1TVuOqdLjc7guV+CS0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Ojab+&#13;&#10;kXZ/haZPkdehBvh3+JrLuuML6tILg2eMXE9V4z1mFQblTU93i+rracU89HSK+1UGHIAAAAAAZju8&#13;&#10;J1dc+9xjnr6RR2qU5GzI9Iu8PC09/I6yy2XgIeJrMeuMV6tB3hJ+MXDdV4P1mKSLy+ij7cvxqROS&#13;&#10;rm/g57Mo++S90qjt0IAOET95vizxnLS7Kcsmot9XgfhOn2uxiViHuYvykc7+p+Ze05GprkWl9wAA&#13;&#10;AAAAABco4Ox3m+U/Gcu3spxMSl3K+B+L6fd7GGUI+6dfKRyT6n5b7Tnif+b0UPbm+NVNu0838HHZ&#13;&#10;hXf5LPSq+3WgG4RV3meKvGetTsry0ah32+CNnp2H7N9Yr7l58pXHfVLPPX5QpokXKue90aj0L4sP&#13;&#10;8Ww3XN7thh5wAAAAABmz3f8AjyzTzfxC56FoTg2f2VrJ950+/GzaSD3DfFdqfPYbs4lTf7rB+M9w&#13;&#10;fQs/9dk61HL6KPty/GpG/qub+DnsyqQ8l7pVHboQAcIn7zfFnjOWl2U5ZNRb6vA/CdPtdjErEPcx&#13;&#10;flI539T8y9pyNTXItL7gAAAAAAAC0Vwa37K1le86e/ymbCQm4juNqOmYb0X1Onurvx/cB9Xs49oy&#13;&#10;tafh1/BHyRN+Ud7p83T2oVGflT0ir0Sik21vqbOoj9sYg7c8bHwu8/wCz7+C9qspZcBb5W26LzmP&#13;&#10;+xczUMSHUc9zo1v0OybX3y51zf7UhhgAAAAAAZs93/jyzTzfxC56FoTg2f2VrJ950+/GzaSD3DfF&#13;&#10;dqfPYbs4lTf7rB+M9wfQs/8AXZOtWG/FS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VbhUO0M1jbPPAOlW8t&#13;&#10;HeZlmGblyJl+9LZvJzSWfjq8aj0xtNkUnZEhqJMhWhdzei5svjGvBQ3JkqrohCKni7pQKTHnmjbh&#13;&#10;/b2P34D9Mv6GAIXsqZNvjNeTMj5kyc/z3VkrLV+Xhk3IVy1UDW11blvi/Licbrut/qtjMhbWZuqv&#13;&#10;L67uK+LezNjW1peX5shRJkkE6aAZ26Ntr/tGNn9jS4MP6Q9SblhvHN0X04ZKfraR45xBeNNfe7uw&#13;&#10;23azk+xccg4/ux4o1lDFZ9uN/ME7mmbNzZBVBJztQqVKgy0880bcP7ex+/Afpl/QwB+SnhMG2/U0&#13;&#10;KqerruuOFOtT4k0yfC+m5Goh631FYjw6nU0Onf8AV06mEeqPr7wIdszZqy1qKybduZs5ZEuvKuVL&#13;&#10;5XyOd235ezypfLke1dFLQbUcFaxZGMaaJsa0iNnaW5NzZtaWpE3tTSlSoUiZNKFu/gTmPXZy136s&#13;&#10;crUE1aZhsvSR8z1zWywjzeg8ZOzJje5GZLWq7t8a6pDiV9rpodG+CRT0w3bwNleAAAAAAABqxOGS&#13;&#10;eq4W54oGGvltl8CqEAAAALXvA2/VcLj8UDMvy2xABtOwI0dqZsu9Pu1Z02OOBc10a9v3GzKVNx4c&#13;&#10;zEyIUqy8MQ33MmhQg8tdKvFPK8W49UaVFuvizFStK23S1UaEZFTTcbZb1yMQaqnaKbEnaCbNS532&#13;&#10;XNGGX27sOIVNeDJqPxS1Ol54ae2fldyRe8vqFFFVjx0UwjNLNb2R0lsOsymgpi0SurTQTOqkIiwP&#13;&#10;YIkKtyWpUCBIpXOC2vSSI0SNPVUq1iuvUhRopkqVPLGtXr160ZaCegnljPNNGEsJd8YgWgtknwX7&#13;&#10;WPrfu618karbQvPSVpPoKkbk9ON7NNW2s35QaqVSNasx4yx6/I+67BQeKHJSy5Bv5obWJKkXUXe2&#13;&#10;mm/IpVDXANohhPC2LtOeJ7AwZhOzGfHuKsYW032jY9oMVKpI3srM3UpuSpRq1pq6pYuVVp6zg7PD&#13;&#10;koWOr67rV7u8LFjq4KlSgOVgOKM24UxbqOxLkDBebLMaMhYqyhbThaV8We+UqlRvemZxpy8aHK0Y&#13;&#10;0VbcvSV6dBwZ3ltUpHVid0SB2Z1qN1QJFScNXfta+C+ayND123RkjSpaN56ttJ9ZUscmVyslpq3J&#13;&#10;m/GLVVqcrRZcm49YUcHZ/oM6eNWWbINgtDkwqkiGs8XK1WHFVQawKvy1CrbVqpAvSKULgir1UixE&#13;&#10;sT1UytGroVI0ayZUlUSwrUK9CtCagooKJYTyzQjLGXfCAHrwJddnXsSNoLtLLnYpMMYZfbRw6vU0&#13;&#10;IPmo/KrW52ZhplZ+UjKrXsz6tRQVZGdE8IQllt7HCS5nWVRXTTO8rU011DqmDarbLbZfafdlNpsb&#13;&#10;MCYST13+4XdSmuXMWYHxClR3hl2/JU3N6j08U6EyiDPbbNQqVm6x7NTK1bba7VNW46p0uNzuC5X4&#13;&#10;JLQAFAzbs8FcvO778vbV9swrYanSN3rnC68r6RU6pqt1QjuBVVisebowBXWVm5grNb3Wmru7tihy&#13;&#10;VNilqc+cwxyqdUbm1WGwhQ7yZinKGF7xdce5hxzfWKr+Y6nIvVlZHtN+sq62mrHf0OVv3GgbXdHG&#13;&#10;O6MYQUJJd+6O4Dj4DLXShoX1da5L2SY/0pYByPmd+qK6CJxW2qw1fMjbM1fdGkqva/HKLfZNkIIw&#13;&#10;mh/hC7n9oR740pYKYxr0JYhs29gjwe+xtlczVc95zcraytrbvNhqMyq4GWlVWWLgu1nKnGV2s7GK&#13;&#10;xzRJXByuR8owgnvbIShG2KViOXzJ22ibLdmfll5BZoAA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p+cY7/hhLH2P8aX2O&#13;&#10;j/s39Zmia/frNE0xNEYeuaqp/wAKZt8n64545vp5tedyrj4aKqZmmPfKOWfJHvkfn0+jy+SFXjPX&#13;&#10;p55n8LGRflg8HX/3sTet70d6k2MXYrt2s4xkWaa6Ynmv18k/T/JzrM93n4Pa3cbGXKcXFF3+x+E1&#13;&#10;pmOar3mjWPzxMfn5+fRxOa84lz99s/5P/wCy+v4v/iq/aDiXP32z/k//ALJxf/FV+0HEufvtn/J/&#13;&#10;/ZOL/wCKr9oOJc/fbP8Ak/8A7Jxf/FV+0HEufvtn/J//AGTi/wDiq/aDiXP32z/k/wD7Jxf/ABVf&#13;&#10;tDFFubUxEUxxv7H1zZ/Q0nWPJ5P/AHLkVWcvqrnj8uKp8v0x5fn/AD/yuWcCQ350wvD2cs45h7H/&#13;&#10;AL+DObI3L28Hd3vbn6cVEU4K5mUxcqidJi5x+WYn59fm0/P5XyO8ybc7uNsrulXGnLq+XXyzanTm&#13;&#10;+nT6futHnYBV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gDVdLNNpc1JU5JZ&#13;&#10;p6lTAWY5KcksONPNPHHVxwlhCHrxjHohD14xhD19wGiv8yd0R6fM4/8A8Dr/APQgevXs7o2clFzb&#13;&#10;VzfCrx4UOfI1KPl40eR5bkeWowjWhuq0oxj0why0IR64AfgjRql1amlRJlCtRVhU5OglpVK6ifkq&#13;&#10;ca1WNGjRhGMfqHTGEIRjuhHoA9t5k7p/ybfv4IX/APRwHmTun/Jt+/ghf/0cDkawNO+oDLDsnYcW&#13;&#10;4NzBkl7WVJKKRkx/jK9rwdVKit00qVFttxiclNatuh0QTpumP3YgXaODpcHB1G4+1HY6156+cfVs&#13;&#10;P29htbJeWC8E3TMlq5IubJdKlHzNX7frClrqK9hsVgLqkbgt633qulvJzvJtZli9namRtj5pw2EQ&#13;&#10;AAAAAAAHGOV8O4izzZLnjLOWK8cZnxw9KG5Y74/yzZFsZEsd1VtC6i4s6lytW72p6YVyhsdUaVxb&#13;&#10;K6ptmmSLKKdWkjKqoSzQDE76E7ssv2NPQB+Jvp1/RyA+hO7LL9jT0Afib6df0cgPoTuyy/Y09AH4&#13;&#10;m+nX9HID6E7ssv2NPQB+Jvp1/RyA+hO7LL9jT0Afib6df0cgZ4o0iVvSJUCBMnRIUSZOkRo0lGmn&#13;&#10;SpEtCnCjQTpaFGWWjQop6FOWgnoJ4cSnLCWWEsJd0QPOA7JpJZpYyzQhNLNLxZpY/wCN7e/+/wB6&#13;&#10;AEXOfdilspNTTwvuPMGhPATrcjtXqqne5rPtlVie5XtZXqcrXXvtx4lX2Q8PC6vGH07g5q1azojC&#13;&#10;Crpl3BjjbnBpNiBablTdmvQfaypVTqctJRuTL2oy9GyNTdGMIVWa78wvjRWo9EP1PXSTJv8Ai7+k&#13;&#10;CWPBemrT1phtaaydOWDcT4LtCrNRrKrfxRYFr2E3OKmhT5Gmvd6FtNTbF4dJpN/GcXSdU4qZqtWK&#13;&#10;lTNPNGMQ50AAAAGFOprZz6EtZFeK/U9pNwZmR95tTR07xuuwGWOQE6WjDk6KBHkJtTt18o0MsIQ3&#13;&#10;JkdwJk0YU6X0kYSyxgEd/nZHYc90O6nzijPzrlOPyfzddUHc7jcfj7u4/wA2/uRyO/8A2HmXF4vR&#13;&#10;xQJENM2zn0JaNq8q/TDpNwZht+5tUR1LxtSwGWGQFKOtGPKoleQnJO43wtQx3x3pldwKUv0/0snT&#13;&#10;GMQzWAAAAHBuc9NWnrU9a8LJ1G4NxPnS0qU1askYMr2Ba9+trcqr0uRqL2ihcrU5RaHTiQlhK5Nk&#13;&#10;6VxTxp0pk6mWeWEYBE1cfBpNiBdjlUdnTQfayVVUqctPRtvL2oyy2yFTdCMYUma0MwsbRRo9Mf1P&#13;&#10;QSSpv+Lv6QMjsB7FLZSaZHhDceH9CWAmm42itTUtFzXhbKrLFyMqyhU5SgvZbjy04Xu8s66hHfxF&#13;&#10;7asSq4b4Q511gSjSySyywllhCWWWXiyyw/xfa3f3+/EDv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nCaHF&#13;&#10;hCHV1Q3bow6eLCWPRCEN3TLHd1buiH3f1p/5+5XEXKarkU8XTlmmmOLP55115+eY8jXU618W3TXN&#13;&#10;c12pvU351mauLMT/ACzMckeRCltE9rrW0HZttvDtPAFLKMr/AIxYsk1LgmylUseKaZ6ue77cmZ5W&#13;&#10;qTHl4S1ubQtXnkHGZwoRUTOHNYIpIpeXUa4213lYXYnM8Jl1eSYjH3MXh/fabluum3TFPvlduKIi&#13;&#10;LNczpNEzPw4ieN+ZN3gv8CrMeE/sFtBttht5GF2NnZ3M5yqvA3cvu4uvGVU4XC4r32iujHYWKIiM&#13;&#10;VFHFm3cnW3M8bSYiMCvPJir7Taj+MFN+hI+O/u84X/ste/0mn/0yR/8A8J/M/wDv8wX/AJBe/wDq&#13;&#10;weeTFX2m1H8YKb9CQ/u84X/ste/0mn/0x/8ACfzP/v8AMF/5Be/+rB55MVfabUfxgpv0JD+7zhf+&#13;&#10;y17/AEmn/wBMf/CfzP8A7/MF/wCQXv8A6sHnkxV9ptR/GCm/QkP7vOF/7LXv9Jp/9Mf/AAn8z/7/&#13;&#10;ADBf+QXv/qweeTFX2m1H8YKb9CQ/u84X/ste/wBJp/8ATH/wn8z/AO/zBf8AkF7/AOrB55MVfabU&#13;&#10;fxgpv0JD+7zhf+y17/Saf/TH/wAJ/M/+/wAwX/kF7/6sHnkxV9ptR/GCm/QkP7vOF/7LXv8ASaf/&#13;&#10;AEx/8J/M/wDv8wX/AJBe/wDqweeTFX2m1H8YKb9CQ/u84X/ste/0mn/0x/8ACfzP/v8AMF/5Be/+&#13;&#10;rCfLRHqWjq90zY51CxsmbH0b8nvGnG0ZbgluqVqmtO+7lsnfI+QY7b57K4wt7upCHcZLFJzuKPeq&#13;&#10;5vBUo29s9ncbR5RlWf0UxTax1iqeJrM6a1125mqrkiZmaNYnixHLEeTlrq337q7u5Xe1tlusv5/R&#13;&#10;tVd2VxlGFnaCLM4eziqqsLhsTFVqxXdv1Wop/CIo09+r+FRVM1xFURTlpxpYQ3+vCEd3X07/AGYR&#13;&#10;hGO7p3R9j1vufvTTFMxHPx6p5Oade68nJzacuvPP6mqY49UzRpT75xYmmJn4NUckf+/3+X9g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oOFwsT45bYm81KBndFiebAmC6cqhIgVKE/KQYnKG7l&#13;&#10;qNGbphHojujHdGHVvhuArF1bYuShSqV67A9UKNKnUq1q1ZrXU6dGlS3VatWtV5DdRowhHrjGHt7+&#13;&#10;mIeiA97Sti5FFOnXoMD1Xo1pJK1KtRbF1SnWp1d0aVWjVhQjCt19G6MYde72AO/zJ3T/AJNv38EL&#13;&#10;/wDo4HnIbAvp2VSI2uzbqcllabiUEjfbrwsUVan+90aNFCoUVva3bgJe9BGwI2lmvO+bZarf085A&#13;&#10;wjiVevRRufPmd7Pfcb2Jb1vxr8VxeLcRXQiZbhyauT0YVaCRlsJI6c5c+bpnh2YUMVTq2htsdH+l&#13;&#10;zGuivTLhPSviFMpoWBhGxmuzGdSthTg5v6yhyzhcl3PPI/UO717XSuebvuDmsqZHM+PK+KNMlScm&#13;&#10;mlDJYAAAAAAAAAAAAAAAAA9DcFt29d7Out27GBlui3nSjzZzYrhakD2zuSff00Vrc5UFKBXQj69F&#13;&#10;QmmljHpjD1ohhy5bMfZtvTlM8vOz20PO7xPUnrTuzlpQwM4Oc1X/AH2K1ZYFdTGrv6N8a+/rjv8A&#13;&#10;WgGS+NcM4hwy0VGDD+Ksb4oYqs1OeqyY1se17DaKkaW+WlGo22s1tiGeajCMYSxjQ+lhHdCMIb94&#13;&#10;cmgAAADsmllnlmlnhLNLNDizQmh6Po6un+Tr+4Bh7fOz20C5PdK75krQ9pByI8qqlSsqd7701YYu&#13;&#10;10UVa0/KVatdyf7IcVNatGr0xjOojvjHjRjvhAD7/FGkrSrgdXBwwbpn0/YZXSyVJILcUYZxzjtX&#13;&#10;CnW3ctT5e0LcZa31fp40N+6PTv3790QyGAAAAADHnK+kvSrnlXz/ADnpn0/ZnXRkpyc9yxhnHWRV&#13;&#10;fJUYx5GnCveFuvVePI790sN+6HRCG7dugHwFj7PXQNjB1oPeNdD2kHHT0lqU6yV3sTTVhi0nRPVo&#13;&#10;1OVpVaDkwWQ3KqNaFbphxVEN0emEd8YgZhSyyySyySSwlllhxZYSw6JejyfB7YHeAAAAAAAAAARq&#13;&#10;7ZT1JvaQeJXqN7LblA1AuzZ9UV0DeOppY7c7FA2PHCTPsrRt7zqC+NhI0Hv5+K7LeexPZwy2n3J/&#13;&#10;8Z7/ADoWQeuzhV7I+Xu7/wAeFyFXN/ELfoDDAAAAAAAzTz2ejV+h4MR8WxPXNntrl3B1e8zyr4z1&#13;&#10;19leJSUe5LwRvdOxHZsKHfdQ/lK4H6pZH6/N0/cev4IeSBtyvvdXm6u1Kur8qOkU+iFWDhKX2Vo1&#13;&#10;951CflMJmg9+/cbL9MxPosLc/covj+//AOr2T+0Zoq6ke1xYAAAAAAABco4Ox3m+U/Gcu3spxMSl&#13;&#10;3K+B+L6fd7GGUI+6dfKRyT6n5b7Tnif+b0UPbm+NVNu0838HHZhXf5LPSq+3Wjo2m/pF2f4WmT5H&#13;&#10;XoQb4d/iay7rjC+rSC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AbhFXeZ4q8Z61OyvLRqHfb4I2enYfs31ivuXnylcd9Us89flCmiRcq573RqPQviw/xbDdc3u2&#13;&#10;GHnAAAAAAGbPd/48s0838QuehaE4Nn9layfedPvxs2kg9w3xXanz2G7OJU3+6wfjPcH0LP8A12Tr&#13;&#10;Ucvoo+3L8akb+q5v4OezKpD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Uu6G6MY9e/f0bo749G+MIb+v2o+ub5m3xr9q9E6e90VU8XliY435M/T5I8&#13;&#10;vN+eakprq97mm7bmv3uY10jknTlj+v7eWZiG+M0OiG/fLDdGaG6EN/rR3/DDf/2RTEaU625u8a5M&#13;&#10;1URpPF11q15dNdOTn+fn+fnM8a1FdqqLdUxyRPN9Eac/L80av03x+7/L/wCuHh4sfvuJ/wAmf90a&#13;&#10;0fNR/X9Zvj93+X/1wcWP33E/5M/7o1o+aj+v6zfH7v8AL/64OLH77if8mf8AdGtHzUf1/Wb4/d/l&#13;&#10;/wDXBxY/fcT/AJM/7o1o+aj+v6zfH7v8v/rg4sfvuJ/yZ/3RrR81H9f1m+P3f5f/AFwcWP33E/5M&#13;&#10;/wC6NaPmo/r+s3x+7/L/AOuDix++4n/Jn/dGtHzUf1/Wb4/d/l/9cHFj99xP+TP+6NaPmo/r+t+U&#13;&#10;sYbuiG+EemEejd1R9aEsN272Ph9gzRXERbn3zERN78jEUVRVHJrNPwqaeJzeTn/MRpcpir3ym7xZ&#13;&#10;40TE8n5+Sqdefy/8HdNCG6aEYfcju9FN0R3xh7EYQ6fL1Hkopm5N2mu3xaZ0p40flRzRM+WfmjX5&#13;&#10;/oNKdeJNWk3fg/r/AK/P8/5n7HkZ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pJ8NlbHJy0uaJKTc3rnCrTz5kOerIhS1VdSWn8&#13;&#10;zmlujVlo0pt0I9MIQj17vX6wNc35k7p/ybfv4IX/APRwPS1qNVNVqUK9OpQrUak9GtRq0+TqUqlL&#13;&#10;6lWpVaNT6zWhGHT68I9Ed0YdAeehY3pypTV25pcl1CWpyU1ZGhVKKclSP+xRq0qEYcv9V6o9PV1w&#13;&#10;6g8vzJ3T/k2/fwQv/wCjgfrJZ92VJpZKds3BPUm9DLTZXSpVn/8AjH3gM0NNWzB2gury5Wu2tPuk&#13;&#10;LO1+d1FSdN5qalgPtrY7a+VnhDlrkydd9BisC26HXHlnu50n1mvzbjbgNppsGtkWk2SGktxsS73p&#13;&#10;ju/Ubmq4EN/Z9u63OcVLfTuTYgqNtn45tVWsoJVznamP0Cx4ikd3JKlVu9zXLdTvKmSIHBta20Jx&#13;&#10;wAAAAAAAAAAAAAAAADsmllnlmlnhLNLNDizQmh6Po6un+Tr+4Bh7fOz20C5PdK75krQ9pByI8qql&#13;&#10;Ssqd7701YYu10UVa0/KVatdyf7IcVNatGr0xjOojvjHjRjvhAD7/ABRpK0q4HVwcMG6Z9P2GV0sl&#13;&#10;SSC3FGGcc47Vwp1t3LU+XtC3GWt9X6eNDfuj079+/dEMhgAAAAAx5yvpL0q55V8/znpn0/ZnXRkp&#13;&#10;yc9yxhnHWRVfJUYx5GnCveFuvVePI790sN+6HRCG7dugHwFj7PXQNjB1oPeNdD2kHHT0lqU6yV3s&#13;&#10;TTVhi0nRPVo1OVpVaDkwWQ3KqNaFbphxVEN0emEd8YgZhSyyySyySSwlllhxZYSw6JejyfB7YHeA&#13;&#10;AAAOMslYaxDmZop2/mHFeOMsMVKapUpMmSrHte/GilUrQlhVjTbrpa3RDJNWhCWEYwTw40IboxjD&#13;&#10;dCAY0NuzH2bbK5SvLNs9tDzQ8SVJK0js26UMDN7nLV/32C1HYFBTCrv6N8K+/qjv9aIZjW9bVvWg&#13;&#10;zobdtO32W2Lea6MEzYw261IGRmbk8IxjCiibW2gmQJKEPWop00ssIx3wh0x3B74AAAAAAAAAAAad&#13;&#10;rhLfq4GvH/OvEP8AN0w+BdJ2JP8A5LS6eA3aDdoGcD8TaPwc2i6BjPZ7jZG57xxbnvrds5/9kOBV&#13;&#10;qyDP5Njz9ztS7XOM+O5p1RhfUUBl6wAAAAAAzTz1ed++XKO/YPqu72YTy8He79vIfixX52m4gNx7&#13;&#10;jfCPP+ix6+yrR91I8Ru7H61Yj7NzVdCj1fDDywJO081zz8em2owjn/iU+iWIevLvJtXXizZy7MXw&#13;&#10;/F2k8HtqOrMV7NfbJ3G+Ozcj9dtnPtvLGuUIMO1kAAAAAAAATv8AB5e/ZyF4sl+dpmITc+43wkzf&#13;&#10;oU+usqzvdT/EbsF9bbf2Vmq6LL1/upvjVCTVPNT52fRUo0r79d6HT97E7Xd3kmr7xZM89mT8fibS&#13;&#10;eDm0PV+N9RdbG3MeOLdD9cNmftvLGuMIMfk2PP3O1Ltf4z47mnVGF9RQGXrAAAAAADM99s/oVeiH&#13;&#10;Ojmu+dp9MpPNjT6pNps9+yx2GZNNibp/DzKP0MX7NdQu90B+SLvK6yyH7by9frj1fDDywJeU81zz&#13;&#10;8em266Uc/wDEp9EsQ9eXeTauvFmzl2Yvh+LtJ4PbUdWYr2a+2TuN8dm5H67bOfbeWNcoQYdrIAAA&#13;&#10;AAAAAlB2Mfqlemn3/LPYXk42Jup8Psq6vxXs9aGvugPySN4f1syL7YwC/LJ6GHw+WJL2rmt+fn03&#13;&#10;HXLo7inoNPohiZru7yTV94smeezJ+PxNpPBzaHq/G+outkbmPHFuh+uGzP23ljXGEGPybHn7nal2&#13;&#10;v8Z8dzTqjC+ooDL1gAAAAABme+2f0KvRDnRzXfO0+mUnmxp9Um02e/ZY7DMmmxN0/h5lH6GL9muo&#13;&#10;Xe6A/JF3ldZZD9t5ev6Eu3XVANWeV/u3wAAAAAAAASg7GP1SvTT7/lnsLycbE3U+H2VdX4r2etDX&#13;&#10;3QH5JG8P62ZF9sYBflk9DD4fLEl7VzW/Pz6bjrl0dxT0Gn0Q7lH2PP73N8SJ+TmH4rzHqbF+z1vJ&#13;&#10;b77Z6Vb7UKj512My/HObfWjH+vuLWcJ+L8B1RhvVQHpvZAAAAAAGbfdYPqy52ZKuanpEdtyzgT09&#13;&#10;MLeFnHPywZjY+5TxyboetK+0+N3i+L3eF0GrsStHnYAVogGrPK/3b4AAAAAAAAMmtFnfk6SfGawH&#13;&#10;2p2mfTbFeF+ynTsN6yhpfhJfJ738/VXOvs7ENkPJ6H4Jvylcm7PfLn6FPYh1YsP8XwvTb/rLr91H&#13;&#10;2PP73N8SJ+PmH4rzHqbF+z1vbt99s9Kt9qFR867GZfjnNvrRj/X3FrOE/F+A6ow3qoD03sgAAAAA&#13;&#10;DNvusH1Zc7MlXNT0iO25ZwJ6emFvCzjn5YMxsfcp45N0PWlfafG7xfF7vC6DV2JWjzsAK0QCrhnv&#13;&#10;09M0+FnI3yweTr/76/HJve60o7Sy7d14vd3vQaexDiY1xc7rGdWW+zD7Knmq6RPbDAAAAAAByxgX&#13;&#10;088MeFjHXywZzYu6Lxubtut8J662+Q3heL7b/q7GeouLRcnVD24+WoX+3PjF/otHbrVj0d6tedr9&#13;&#10;NRP1R9uHlpi38YsdFr7dBX3q752j00qumevTzzP4WMi/LB4KAt7vjc3k9b4v11xZxu98X2wHV2D9&#13;&#10;RbcTmun14AAAAAAzb7rB9WXOzJVzU9IjtuWcCenphbws45+WDMbH3KeOTdD1pX2nxu8Xxe7wug1d&#13;&#10;iVo87ACtEA1+2r/V/qztnVnqltq2dU2otlttk1F5sY2VlZM15MZ2NtZWbJlztzM2NrO3XQnQIGxA&#13;&#10;ioUEaRvoJU6ZGmop0iNLzRNvIgbVbVbU2Nqdq6KNq8ZYosYubdmzbmqmjDUU1TEWbMRMRbotxHFi&#13;&#10;KNI0j5uV2M+DzwedxGd7iNxe2G2G4vZ7N88zfZ61Vi8XNrDTczK5OHp0xmM+DM3rl6f3WZucaYmq&#13;&#10;eXXmx3+fb1ndfz3Wp3fu4vp9ZX9D/uf/ABw6vudR+Fc202s41cf24474vTV3VemvJ8Ln5+adfobX&#13;&#10;p4MvBspt4SKuD3s5M4rNbkRHvOG1ijXWKNeJyUxzac3k0+Z8+3rO+261O/h6yv8AngZ/t02r/wC2&#13;&#10;WN/yq/6XP+9k4O3/AOjps1/mcN/uz59vWd9t1qd/D1lf88B/bptX/wBssb/lV/0n97Jwdv8A9HTZ&#13;&#10;r/M4b/dnz7es77brU7+HrK/54D+3Tav/ALZY3/Kr/pP72Tg7f/o6bNf5nDf7s+fb1nfbdanfw9ZX&#13;&#10;/PAf26bV/wDbLG/5Vf8ASf3snB2//R02a/zOG/3Z8+3rO+261O/h6yv+eA/t02r/AO2WN/yq/wCk&#13;&#10;/vZODt/+jps1/mcN/uz59vWd9t1qd/D1lf8APAf26bV/9ssb/lV/0n97Jwdv/wBHTZr/ADOG/wB2&#13;&#10;fPuazt80fnutTu+abjTR+b1lffNNDqmm/wC7Dpmh7Mek52trdqb9+zTf2uxuKpjMbFMU1VV6cXj0&#13;&#10;/Bjl0iPLpH0PUzDg08He3lOd10cHDZyicJshmWJwV/3rDTdw2Jt4a5XbxFccTWquiuIqiqrWeSPm&#13;&#10;bHxHGaqmpTVIwqTTUpJ5p4w6ZpY0pd8Y7unjR488Y+v9Nu9Ymzx4mmjX4cVYaiuY00iqurXjaeTS&#13;&#10;qYjTyRp5PL1d6qbs38VrxNbGcYiMPTr8Gzb49WlOv5pq5vn+l7Uw8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KUvDBtFWrbWB9Dw+da055gz/HHnz2/m6+ZVY77ekbS813zssLai/dx06mDZ3chb&#13;&#10;dx9yecbud9xl8EvGglr8UITODybL7aJ6e9sLo+zBnPRZqQxPiu0K+dJ7qyDfeKrptu1Lfg+6aMzW&#13;&#10;0y913lwQp0SLulcTwzs6Tl4w5y5uKdJCG9RADaGgAAHBuorUZhjSZhi/NQWoO/mbGuJsbM1V9uq6&#13;&#10;n2tNClRp8rCijam1FQgoXvdxPS6smZ7dt1nTK3d/e1iFoZ0apaqTpohzk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v4v0sd/0nF3Q3whD1o0o75YdG/0EZYdP8h+&#13;&#10;3NcXOPRamImi7TxuT6aqvza6Txp5+XX54mdb0x71OFuVxxot4OumqinyfBp1mP1Rp8/6pjSl7why&#13;&#10;MI62cebuqGmOxN3Tv68m5fm8s0YfARk32XMRTtlkel+iiinL+5mImY/d7/P+eY1j8/lXm+5ZRZtb&#13;&#10;id4dyfeosztXVM3rv/Na5VlVWn6pq/NyaRCB80377c+er/6X+lZlxo/+Q/zcA99ufPV/9L/ScaP/&#13;&#10;AJD/ADcA99ufPV/9L/ScaP8A5D/NwD32589X/wBL/ScaP/kP83APfbnz1f8A0v8AScaP/kP83APf&#13;&#10;bnz1f/S/0nGj/wCQ/wA3APfbnz1f/S/0nGj/AOQ/zcA99ufPV/8AS/0nGj/5D/Nwvq7FOMPoaenW&#13;&#10;EfXrZhjujGEONvztkuXf0xh0R6ZevrliTC3X00WNgtm7GvLbwtVvm10n3+9Vy6ROvJVry+SfI62v&#13;&#10;Dv4v99tvotW6aK6P7O2o95szEU24/sZl8Tp+zizp83zpUozQh0/SwjLDo39O+G6aMIQh7PEl39fT&#13;&#10;Dr6Yn3k0e+VW6o1mIrqmeT544us82mlXJ83l8nLEz4Fuq78GqaLNmJqmOWqiOWZj5+by6/RLyQ8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JdpPZV3ZK2dGvvHNg2683jfd/6K9U9lWTaNuoKz&#13;&#10;ncF03ZdWDL8YrbtxibUnHUuLs+PS1G3NaBNvUK1ipOmlhxp90Q1E8dirtbd80foc2sD8Bt7/ANlf&#13;&#10;1+z0R3gbdHZn2Pd2M9nJoIxxkG23mzr8sDRnpis29rRuJDWbLgtW7LawtZLNcduvrYs4qlud2V1R&#13;&#10;rG91QKYQUI1dBQnjCE0m4DOEAAA4NwzqMwvqGUZgoYYv1myBSwRmB7wJk5wt+rMtaGHLFtWlZN43&#13;&#10;JaNF3pwi3uy622u/WBA/1mxSqTtVwd17dWKU7wyOiNKHOQAAAAAAAAAAAAAAAAAAAAAAAAAAAAAA&#13;&#10;AAAAAAAAA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R0bTf0i7P8AC0yfI69CDfDv8TWXdcYX1aQX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QDcIq7zPFXjPWp2V5aNQ77fBGz07D9m+sV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o49UN/F+ljvp9O6EeqHsQ6PX64dO/pN+UTV&#13;&#10;EV8n7pVpx401jyac0+jXVUpxsRRN2IoiqJ5I+fy/0808+rgbUtk+4MPYVvHIlsJmla+W9G3IIkz5&#13;&#10;QVqG2pB3upkYlc6qi3LUCipGCNxrVEstFUnjzrkIRhPCMaEdOb9Nuc+3cbqdq9s9mcHbx2dZNai7&#13;&#10;Rh71PHt1V8emmYmmfLFNcTz8usc3l+z3e7N4Ha/bbIdmMdfuYW3mFyuiu5aqpiu3HvNyuKqIromn&#13;&#10;WKqIp0qoqjlmeLPLKKn6Jfnv/JjEv8X7o/Pcrx/v7t7n/ZfKP81/+0lH/eybE/8AX+aftwv/AKU+&#13;&#10;iX57/wAmMS/xfuj89x/f3b3P+y+Uf5r/APaP72TYn/r/ADT9uF/9KfRL89/5MYl/i/dH57j+/u3u&#13;&#10;f9l8o/zX/wC0f3smxP8A1/mn7cL/AOlPol+e/wDJjEv8X7o/Pcf3929z/svlH+a//aP72TYn/r/N&#13;&#10;P24X/wBKfRL89/5MYl/i/dH57j+/u3uf9l8o/wA1/wDtH97JsT/1/mn7cL/6U+iX57/yYxL/ABfu&#13;&#10;j89x/f3b3P8AsvlH+a//AGj+9k2J/wCv80/bhf8A0p9Evz3/AJMYl/i/dH57j+/u3uf9l8o/zX/7&#13;&#10;R/eybE/9f5p+3C/+lPol+e/8mMS/xfuj89x/f3b3P+y+Uf5r/wDaP72TYn/r/NP24X/0rOPRZqav&#13;&#10;3UNPkiS9mu1G2W0JbSna42wgdUUKkX/zT88lVwdHl3jWhRlZEsUs1CVPLCNSvxplG+EKEtuC1v52&#13;&#10;u30WttKdrsDl2Dv7NYu1YppwFuaONFes1TVy1azpHJOvJM/s0lvh3aZBu6q2Vt5Lj7+OpzjB3r1c&#13;&#10;3ps/udVv3qKaKPerVrSK4rqmrjRXPweSY5dc7akYRhxodEZYxjD6aEss2/ol3xj8HR7e4ltcm3R3&#13;&#10;d+bNviaz8KKdOXWqYmr5tf5f26Vi3xpom98H3u5Okxy8k83JHz6/Q8g8r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TaT7&#13;&#10;IvafZJ2i2vzIthaCdVF4WHf2tTVPetlXdbuG7ydGC6bUurOV+P1tXIwuSRBOmcWl7ZXFG4NTgm3p&#13;&#10;laRXRU7+mIF07gmml/UZpO2eObcfamMKZIwTfL3rNv282i08n2o6WfcDjabhhHT0xIrjSNrunTqa&#13;&#10;7SqdmB+bUq+WWNCZW0OCWHSliBaNAAAODKmovDEmopt0nS34yqtQLjiC489T41R1Zlj41Yotq8LO&#13;&#10;sRZd79ToQmosKJyui+mdpt2k6TJVVzz0H9QzJ1iW3HydGHOY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v3b/nns/+h9D6at2+h+57H3CEe2ly&#13;&#10;r+2zbHSvD/Hqu6pjXTjz3XJz/PrEfndorgzU26eDbwe6owma4qqrZyzpEXauJE/g1Gs0RPNT/g6e&#13;&#10;TmYwnzUzVVXXrXhvi1P5McvJHJ8/P6G6qaaLdGX1VZfm04qc2uzTTN2rk+FPJHKHLWv98w3+T/wc&#13;&#10;ve4/wM2/ztf+0DWv98w3+T/wPe4/wM2/ztf+0DWv98w3+T/wPe4/wM2/ztf+0DWv98w3+T/wPe4/&#13;&#10;wM2/ztf+0DWv98w3+T/wPe4/wM2/ztf+0DWv98w3+T/wPe4/wM2/ztf+0HmwnH/CLMTcw0//AFzs&#13;&#10;9zTH+HH9ef5vzvSzf3r+xe0nwM2407E5p+6++1e91/8AJbvJpr5fJp/wbRlv+xqHRH6xSjvh1Rjx&#13;&#10;Kf0/Xu4sevrhDdDrhAnzTp73RrpMfgtuNI+bSfgxpy6/Nzz9DqIVxEX8dpbrj/68YiZp1+FVPvnL&#13;&#10;Vr80z+rSP1Pbh5gAAAAAAAAAAAAAAAAAAAAAAAAAAAAAAAAAAAAAAAAAAAAAAAAAAAAAAAAAAAAA&#13;&#10;AAAAAAAAAAAAAAAAAAAAAAAAAAAAAAAAAAAAAAAAAAAAAAAAAAAAAAAAAAAAAAAAAAAAAAAAAAAA&#13;&#10;AAAAAAAAAAAAAAAAAAAAAAAAAAAAAAAAAAAAAAAAAAAAAAAAAAAAAAAAAAAAAAAAAAAAAAAAAAAA&#13;&#10;AAAAAAAAAAAAAAAAAAAAAAAAAAAAAAAAAAAAAAAAAAAAAAABWr4T/rP1AaBdHek/UxpqvGvZ+RbM&#13;&#10;2geMaNelXlrK7XvO2Fen3VBUfrDvthpqE1C47Muaijo0HVtrqEyhOooN7yzrWu42dpdm0M8tkjtb&#13;&#10;NPu1n0+UMoYyU0LPy5Z9Bqa88YHcXOksufGN0LKVTklSSrGCatcePrkrJ1qiyb3SpEyZ0TUlLU7J&#13;&#10;Wq52V+YmsJYgAAABwVqO1HYW0lYXvzUHqEvxmxtibHDRVfLoul7q75KckfqSJraEVGWu4PtxPS6o&#13;&#10;nZ7et5rTKnd+dliVqaEapYpoJ4hqT9thtss0bW7M3I0u7WNdJeNnpZPhDB0y6WWrUqQhWR/NQydB&#13;&#10;FXrtz9k17QVKsvN4KVLVYTUsr27bSpVzi57mugNxK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O48jk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FDg3/CO4ZIlsPZ87QK+4QyPLK32jpt1IXY4dGQvrKJixDlp9WVY78gbo0UFj3y&#13;&#10;5Kd9+Qgnt25Fcb6i2Od5hevAAAAACi9wjvhH8mKZb52f+z9vqWplKaVwtPUZqQtJx49PGG/lUT1i&#13;&#10;nEj0irdOTI/VkF7Xw3KP+9zHl7ftxV5vYObnYQZU8Cynmq7LfP1SpPNUqVNoBlSepUqTceeepHTx&#13;&#10;pX+qev1+yBb4AAAAAAAAAAAAAAAAAAAAAAAAAAAAAAAAAAAAAAAA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Ojab+kXZ/haZPkdehBvh3+JrLuuM&#13;&#10;L6tILg2eMXE9V4z1mFQblTU93i+rracU89HSK+1UGHIAAAAAAZju8J1dc+9xjnr6RR2qU5GzI9Iu&#13;&#10;8PC09/I6yy2XgIeJrMeuMV6tB3hJ+MXDdV4P1mKSLy+ij7cvxqROSrm/g57Mo++S90qjt0IAOET9&#13;&#10;5vizxnLS7Kcsmot9XgfhOn2uxiViHuYvykc7+p+Ze05GprkWl9wAAAAAAABco4Ox3m+U/Gcu3spx&#13;&#10;MSl3K+B+L6fd7GGUI+6dfKRyT6n5b7Tnif8Am9FD25vjVTbtPN/Bx2YV3+Sz0qvt1oBuEVd5nirx&#13;&#10;nrU7K8tGod9vgjZ6dh+zfWK+5efKVx31Szz1+UKaJFyrnvdGo9C+LD/FsN1ze7YYecAAAAAAZs93&#13;&#10;/jyzTzfxC56FoTg2f2VrJ950+/GzaSD3DfFdqfPYbs4lTf7rB+M9wfQs/wDXZOtRy+ij7cvxqRv6&#13;&#10;rm/g57MqkPJe6VR26EAHCJ+83xZ4zlpdlOWTUW+rwPwnT7XYxKxD3MX5SOd/U/MvacjU1yLS+4AA&#13;&#10;AAAAAAtFcGt+ytZXvOnv8pmwkJuI7jajpmG9F9Tp7q78f3AfV7OPaMrWn4dfwR8kTflHe6fN09qF&#13;&#10;Rn5U9Iq9EopNtb6mzqI/bGIO3PGx8LvP8As+/gvarKWXAW+Vtui85j/sXM1DEh1HPc6Nb9Dsm198&#13;&#10;udc3+1IYYAAAAAAGbPd/48s0838QuehaE4Nn9layfedPvxs2kg9w3xXanz2G7OJU3+6wfjPcH0LP&#13;&#10;/XZOtVR9FL8PkN70c1fnZ9NKpZiDrx71jJ3urI7Q7UI4cLn5Pe8PoNPraGz9yPjU2Q6XV7PfV1yk&#13;&#10;tYi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fdQW3/vPZjcII1p6eNQji+3toSvq4NNdVwQ05VbxcOna4n3&#13;&#10;SRp9rOGRcfJKfOFS2z3FbXquGQ8et8I87m5zdtopPNdF0arzC6fYd+2XlOy7VyRje6mK+LBvlha7&#13;&#10;qtC8LXckrxb9yW48pKK5seWdzRVq6dagcUValXS108d0YR6ZoRjGAH2YAAAAgB25m3OxLsmcTTWn&#13;&#10;aszDkzWfklhU18SYjqqY12+0m9RGujo5ZyzRRqE6psshsW0qsrAwQVJH3IzqjUNLKoRNDddFz28F&#13;&#10;WLgk2c8t6lttJq0ztnW/H7JWWMl6IctXJeV43EpgocHVwrah9K1KjSpUqUE6ZsaWxDRotFv2+2Jk&#13;&#10;jGwsaFvaGZGlaW5GjTBsmw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L4kJoQ40IR+l6YbodcYwjvhDd0evHyHgii3Xcs4jiR+ERh6ot4jSONRTXTRVVTHz6zOvzRr9OhNN&#13;&#10;N7D8S9T75TVXEVRPNOlXJP06afnVxs1ZqzI15ly23NmW8mtze35NvxEgQoL7upGhRoEd0u9BGhSo&#13;&#10;6DmlTpEKZPRpJkqZNCCRKkpboQhCO6FH+83e5vQwG8feJltG9rNbeXYfNMTbsZbTRXFqxbovVRTR&#13;&#10;RERxYpiI0jTkiIhYLsFu92PzDYvZHF4zZDL8ZfxGBwtd+/Xbtce9VXZomaq54uszVMzMxOumvJyu&#13;&#10;M/m+Z1/Xny1+Ea7/AO2j4X+7Xvk/73s0/wAip9Z/c63e/wDd7gf8mj+g+b5nX9efLX4Rrv8A7aH9&#13;&#10;2vfJ/wB72af5FR/c63e/93uB/wAmj+g+b5nX9efLX4Rrv/tof3a98n/e9mn+RUf3Ot3v/d7gf8mj&#13;&#10;+g+b5nX9efLX4Rrv/tof3a98n/e9mn+RUf3Ot3v/AHe4H/Jo/oPm+Z1/Xny1+Ea7/wC2h/dr3yf9&#13;&#10;72af5FR/c63e/wDd7gf8mj+g+b5nX9efLX4Rrv8A7aH92vfJ/wB72af5FR/c63e/93uB/wAmj+g+&#13;&#10;b5nX9efLX4Rrv/tof3a98n/e9mn+RUf3Ot3v/d7gf8mj+g+b5nX9efLX4Rrv/tof3a98n/e9mn+R&#13;&#10;Uf3Ot3v/AHe4H/Jo/oWkDsAK0QDxoRjCEN0OqEYxjLCH3OrdLDpj60ev+n1rddqumiKb+JvRXTNH&#13;&#10;vkU1cXXTuqqot8WmqfyZ54/O4TRpdim1atUU/PVpz8nNEaTPP8/7DojDfu6t0d8eiMI7vX9j4fuH&#13;&#10;Gn3uaKLEXcVpaqiePTRd408WZnSa/eu55Zjk05IiPJGvOqmiauNc96niaxyzTMUxMx8/6ufk5eTX&#13;&#10;kftvj93+X/1w5cWP33E/5M/7pjWj5qP6/rN8fu/y/wDrg4sfvuJ/yZ/3RrR81H9f1m+P3f5f/XBx&#13;&#10;Y/fcT/kz/ujWj5qP6/rN8fu/y/8Arg4sfvuJ/wAmf90a0fNR/X9Zvj93+X/1wcWP33E/5M/7o1o+&#13;&#10;aj+v6zfH7v8AL/64OLH77if8mf8AdGtHzUf1/W/GEd8eiHT63ooTboev0yQju3+t/IZprszFq5Ne&#13;&#10;Ju0VxrRxqK6rev8AhVRTRxuNy/lT5HGab9MxXFnDz+TyV6Tp82ummn5/od++Hoobo9f3IdHr9P3P&#13;&#10;aj0fdOczTxrNNyKrlc1zVRVNGtVMeWZ/wdKYjyTPJrrzOUxcpp4lNNMflaROvLPkiPz/ALPo8nSE&#13;&#10;ZYSw6oy7uqG6EIbt0d8Ifc6YQh7cfXieWIni/BibX545YjyRz6RHlnX5+bkiHGrSzVVrPvcUU6U0&#13;&#10;U+WnlmdIjn5vJ5OX54dnXvjv6I+h3x38bfv6IxhLv3e30QMTx6Imqq9FVuI1ni0RM0xHzcs66+Tk&#13;&#10;1jTy+TFPvX7hVF25MXK6ppo5dIqnXXXyxpOvliOfyc/7fT+z/wC4x/8AXTPwPmt/5Uf7THJ/hXf8&#13;&#10;mf8AYPp/Z/8AcY/+uj4HzW/8qP8AaOT/AArv+TP+wfT+z/7jH/10fA+a3/lR/tHJ/hXf8mf9g+n9&#13;&#10;n/3GP/ro+B81v/Kj/aOT/Cu/5M/7B9P7P/uMf/XR8D5rf+VH+0cn+Fd/yZ/2D6f2f/cY/wDro+B8&#13;&#10;1v8Ayo/2jk/wrv8Akz/sH0/s/wDuMf8A10fA+a3/AJUf7Ryf4V3/ACZ/2D6f2f8A3GP/AK6PgfNb&#13;&#10;/wAqP9o5P8K7/kz/ALD9A8oAAAAAAAAAAAAAAAAAAAAAAAAAAAAAAAAAAAAAAAAAAAAAAAAAAAAA&#13;&#10;AAAAAAAAAAAAAAAAAAAAAAAAAAAAAAAAAAAAAAAAAAAAAAAAAAAAAAAAAAAAAAAAAAAAAAAAAAAA&#13;&#10;AAAAAAAAAAAAAAAAAAAAAAAAAAAAAAAAAAAAAAAAAAAAAAAAAAAAAAAAAAAAAAAAAAAAAAAAAAAA&#13;&#10;AAAAAAAAAAAAAAAAAACoNw1H1LTAnj+4u/m6aqgNd1oq1qagdAOoOzNSumu9K1o5CtBRLSVI1HKr&#13;&#10;LWvm1llWjWf7AvxioqE1G47PuOjRoUHRvrqEqtKqooHhnWNNxtbU6tobeLZJ7WnT7tZdPafKWLlF&#13;&#10;G0cr2jSbGvPGCXRzpK7oxddiylVhSrUa01FLWuOwLkrJFymyL2TI06R1Sp1LWtStVzMz+wtYSuAA&#13;&#10;OCNSWpHCukfC1+6hdQl+M+N8T42Z6jxc1zPNSO7dGaNBvZmdvowmXvtxvi+pQabdt5rTKnZ9dVaV&#13;&#10;rakqlYqllA1Je2w22OatrbmndxXjG+lDHD0tnwdg2ZfGG+PFqooZLybzOvFvfcmPaGrWh0RVNVht&#13;&#10;SyvbttK1POH5/ugIPJPRQ+HyRA39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7jyO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WeanUlnkmmljLyc8s0s0fpP7+v8AyesBsR+Df8I8lyhJYmz62gN8yy5Nllb7S03ajrucYQ+a&#13;&#10;XJ9SRMOJssvK2t0ZG3ci32RfLkpj80WHN7euNV5vO5jnfoXpQAACi1wjvhIEmMJb62f2z7vyWfJk&#13;&#10;YOFpajtSFpuPGkxv9LVRPOJcTPqOtujkaO6ugve+W5R/3Bfqi3bbVebzuo52GGu2qVJ6s81Seaaa&#13;&#10;aM/Hmmmm5SpPU3f3+D14gbPb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7zyO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oN4UVHdt1dckYez&#13;&#10;pn/meafAOf8Ag/XCA7z2Zl7NmnXUW5vt7aFL6f4TLE0kqt5f9OdxvKn9W5AsRFLMoULbIclteK/I&#13;&#10;OP27fFRNFTdtnpPNL3VabzDahWJfdm5Psy1si47ulhvewr4Ymu57OvC13RK829cltvKWkuaHlod0&#13;&#10;VeumcEDkjr0VCVQmmmlmlqQ6d8YxA+xAAV/duft0MTbJnE81oWlOw5L1pZKYVVfE2JqyiKhssxsr&#13;&#10;xrI6OWstUUihOobbObVlKrC3re5yjfMiuqJQ1M6hGzt1z3Nbwam3Oec8talMs35nPOd9PuSsrZKf&#13;&#10;lNx3pelyKucOjw6VuLRo0uRoyp0zY1tqKjQbmBhbEyRqYmlGgZ2hIkaG5IlTBaf4Fd6qTnvxAsof&#13;&#10;zjNLAGz1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86P+LD7ssN0Oj1&#13;&#10;5fg3b+r+U8NmNPedf+i1foxp71H5/wA30OF6OLRRxfLeonk5Kp1rnk/k5eeOZV3z16eeZ/CxkXq/&#13;&#10;zweCgTfFXcq3o7yNL+W6f2XxekcSma+/V886c/8AX6Vme7yiY3fbFVRTiZ/+tuEnWiqYjlsW+b+v&#13;&#10;JGjic1x75V/0zLP83T/Q+z4sf4WI/bWD3yr/AKZln+bp/oOLH+FiP21g98q/6Zln+bp/oOLH+FiP&#13;&#10;21g98q/6Zln+bp/oOLH+FiP21g98q/6Zln+bp/oOLH+FiP21g98q/wCmZZ/m6f6Dix/hYj9tYPfK&#13;&#10;v+mZZ/m6f6Dix/hYj9tYPfKv+mZZ/m6f6Dix/hYj9ta3QdkdU+ARK6kNcuW8RZmvTHVssOPVjJbs&#13;&#10;bflb1T403EqdKkHa1mV7VRV1kN1NyepNBa41aKWWgkT8VPChLNxowirjXVvw4XG8fd1vU2g2M2d2&#13;&#10;dyzMMnyW1YqnFX7U1XYqqtUVV8arWInSqqY5Y00j6Umt224zZvbHYjKdqMyzXG4ScZfvWpptTh5o&#13;&#10;pi3euWoqpmqxXVrNNEVVRNcxFXJppGjhD6Jbnn1rXxLDfHfH/AF1dPt775j/ACbjUVHDy3uzNVz+&#13;&#10;1bKLmH0+DX7xpNE/Rxa4105vha8kfrfcxwZN3dE4n/7Zc0rq4uumuFnXXl5eNhZn9cRHJ5XX6Jfn&#13;&#10;v/JjEv8AF+6Pz3M/3929z/svlH+a/wD2mf72TYn/AK/zT9uF/wDSn0S/Pf8AkxiX+L90fnuP7+7e&#13;&#10;5/2Xyj/Nf/tH97JsT/1/mn7cL/6U+iX57/yYxL/F+6Pz3H9/dvc/7L5R/mv/ANo/vZNif+v80/bh&#13;&#10;f/Sn0S/Pf+TGJf4v3R+e4/v7t7n/AGXyj/Nf/tH97JsT/wBf5p+3C/8ApT6Jfnv/ACYxL/F+6Pz3&#13;&#10;H9/dvc/7L5R/mv8A9o/vZNif+v8ANP24X/0p9Evz3/kxiX+L90fnuP7+7e5/2Xyj/Nf/ALR/eybE&#13;&#10;/wDX+aftwv8A6V1htL89w6rYxN17/wDwDdX3v/Hn/r+6exa4d29W9jcBYjZfKfesRnmFy3EVU2Z1&#13;&#10;t2712miqY+FzxEzpM6z5dfn8V/gy7J2bF2uxnGca0ZdexsRXVhtJ96omrSf+Sxz6eTl+lOZTqRnk&#13;&#10;hGbrmhCO7fxocbd0yQ39UYR3+1uj7Ja7hcXVfweGvzbiLt3LbONucWNOJVdtU1aRpzxNU1aR5dEL&#13;&#10;Zi1TXM28RVpGIqsaVTMxxqZmJojkjm0/Vy6Ov0sd/VCEJOmaX1umEYx3dEOnojDo9DGMIevu8l65&#13;&#10;xLcYivWqzOk+9zEzrFXwaZ59KuXTn+jycrlbppqq1qqivEURFqvXl5ZjWY/ZE+Tl5Y8mjEjJWuPT&#13;&#10;DiO9XzHeQMk1Lfu+25kEHhp8xl+usEkXVsSPKCWVwY7XcGuvy7Y4Jq0Y0FNWWjGrzdRPKqoV6Mmy&#13;&#10;8j3UbxtqsnpzrZnZ27mGW1TVR+EUVYeLfGoqmmvjRcxFF2OLXRMa026o1iZiOLMNG7X8IzcxsLnu&#13;&#10;P2Z2v2zwWS53kdunF4nC3Yua0W7tMVUzHEt10Va01UzprzTMckzL4z6Jlov/AF36n4PMpfmUfqf3&#13;&#10;Cd7H/Y/F/wCVhv8A1D5z++84O3/ePl/+bxP+5PomWi/9d+p+DzKX5lD+4TvY/wCx+L/ysN/6g/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WehqhJYAAAAAAAAAAAAAAAAAAAAAAAAAAAAAAAAAAAAAAA&#13;&#10;AAAAAAAAAAAAAAAAAAAAAAAAAAAAAAAAAAAAAAAAAAAAAAAAAAAAAAAAAAAAAAAAAAAAAAAAAAAA&#13;&#10;AAAAAAAAAAAAAAAAAAAAAAAAAAAAAAAAAAAAAAAAAAAAAAAAAAAAAAAAAAAAAAAAAAAAAAAAAAAA&#13;&#10;AAAAAAAAAAAAAAAAAAAAAAAAAAAAAAAABGRtaNmdjTau6Qbg0xZCuN2sd3bbnb8o4hyC08oohY+Y&#13;&#10;LbYbpty2X53YYKEye6bcrtF43IwXDb6pQmiqanxSraFrXcSRpdm0NPlrP0ZagdAmoK9tNepSylNm&#13;&#10;5GsxVGajXk5VZbV52ytqVpWG/LDfatBKnuSzrjoUa6hpeEydMpTKaS9neEbVcbY6tTaHl6JtbOoT&#13;&#10;Z+ahLM1K6aryrWnf9pVYJ1yKvy6q076tRbUo1X3H+QWGlXTULks646SSjKtb4qUqlIroN9wMq1ru&#13;&#10;RmanZsDbxbJjazae9rJp6SZVxUoo2nlK06DY1Z2wW5ulFbdeKrrW0KsYVKVWFJLWuOwrjrpFiix7&#13;&#10;4TJEyR8SJ1SJclabmZn9gawzd1K6k8J6RMKX5qF1DX60Y4xRjdnqPNyXK8Tx39MeSbWZmb6O9e+3&#13;&#10;I9r6lBot232tOqdX10VpmtClUqlMsoGpL2122uzXtbs1xmqd18b6UsbvC2OD8Gc/3wpTcWsihkrJ&#13;&#10;vMq8zc/ZNe0NWtCEYRVNVhtayvaluRU84f7gukIPoQjHqAvmcHA4N75qfMHtB9oRYUPMtCDfeGmv&#13;&#10;TTeDZD/uq38ktYcv5gYltD/xV6KLjj3H7km/7qN6e67kSQtmLW13QGwj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dx5H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UDwgLg/967Ma+XHUJp7bX699Ct+P0ZG1xnmVPNwaebje&#13;&#10;FceZY6yCtjCuoWWeprVe5+PcguP/AIS3p7Tu9ZG7+5TreYVj5J56U8s8k00JpZ+PLNLNydSSp1/f&#13;&#10;6vJvA2KHBwOEdy5YlsbZ+bQC+pfmqSyt9pab9Rl2OEP++jJDkUTNifLLwurR3ZM+soLJvdxUx+aL&#13;&#10;9Qt+41Xm+7mOd/BeeAoo8I84SBLjaW/Nn7s+r8lnyPNK4WlqQ1JWi4Q5LHv15E/YlxI+oq0IfNAj&#13;&#10;Dlm++L5bVO+w96i3baV+bqDm5WYGu/nnmqTTTzzTTTTTceaeaaH0/wDf/sAl02QeyBz/ALWvP9Gw&#13;&#10;Mf0lVk4QslS1r8957cGqort/Htvq6vK0WZno1Yp09y5MuRPQrp7Ts9Mql43JKHh6VNdttrm6Jg26&#13;&#10;2jrR1gDQfgCyNNemuyE1k40shJullhNIruC7LhWSUe7t8Xs+8gnUXJeVyV6VFS7vKmEsOLSTNTUk&#13;&#10;bWVta2tGGUg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XeeRz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9cJ42AV56jnu+tpfo/bn68czU7fYqupPB6eZU7ut/23j602&#13;&#10;e0GbI+KEO5QoqXXatkW2ztFw4/bZd10sjOndrZS+bFO5td5BrlpoTSTTSTQmlmlnjxpZun+n+/3A&#13;&#10;LQfB9+EC3js0L0a9N+o90fr10J3u+zTVqUsFL1cGmy5HdTGstvuw0VLnC5ysFyW1ay/IWPm7jRjN&#13;&#10;VUXxZyTzTd3WG/A2nlkXvZuTbOtfIWPLnYr1sW9mJsuiz7utZ0SPdu3JbjykouTO8szw211CBxa3&#13;&#10;JHWoKUalMqmTqU9aG6MYb4RCCbbobdTE+ydxRNZtmzsOStamSWFSoxTiauo5y12U1qY10VHLOWqS&#13;&#10;OvQUt1ntymjW8ztvc5Ru2RXRFXaWpSiZ0lwXOwhqcM3ZwyvqSyvfOcs430+5Jyvkl+UXJed53Ip5&#13;&#10;w6PDor+pdVKVOlbWttQ0aLc0M7amSNTE1IkDO0I0jQ3pEyYPqdLul7OWsvONhadNOlhO2R8q5EdJ&#13;&#10;G1gYW2Tk6CVPS31nK4rjcq25vty1LcQcq8XFcLmpStbU10VCpWqh64bcPYwbGDB+yQwf3JaoteQ9&#13;&#10;T2RWlvnzxnaZBCmodlFLk1kMfY+53Sg4W5iu3V8IRRoY83crqcqFG6Lmlgsg1NTAE1YAAAAAAAAA&#13;&#10;AAAAAAAAAAAAAAAAAAAAAAAAAAAAAAAA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AAAAAAAAAAAAAAAAAAAAAAAAAAAAAAAAAAAAAAAAAAAAAAAAAAAAAAAAAAAA&#13;&#10;AAAAAAAAAAAAAAAAAAAAAAAAAAAAAAAAAAAAAAAAAAAAAAAAAAAAAAAAAAAAAAAAAAAAAAAAAAAA&#13;&#10;AAAAAAAAAAAAAAAAAAAAAAAAAAAAAAAAAAAAAAAAAAAAAAAAAAAAAAAAAAAAAAAAAAAAAAAAAAAA&#13;&#10;AAAAAAAAAAAAESe122ReANrTp+UY4yNRT2Vmay0zo44Ezw3ttJZceOLkWUpeWbnKlCNBRceOblr0&#13;&#10;Uia9LOrqZE6xNSTurQpa7jbWp1RhqItZWjbP+gvP976a9SdkKbKyRZSmE8Iycsrt27rbWVKvcG97&#13;&#10;EfY0E9C47OuOhRrKGp3TwljxqSlpd0bXcbW6tKQPaaItbeofZ86hbM1Laarxq2rftp1+bODcp5ZX&#13;&#10;ad+2msq0Kz9j/ITFSrJYXJZtyUUlCCtBFWmVJFdBvuG3VjVcrM0uraGc22E22Go/a75It9bfKKXE&#13;&#10;uA7ApJ6+NdPNu3EqfLbZ7gqt/Mn6/LqeKyJk8218OVaqsTtLuoakiW17Yr+Z9mSJoqrndLgCF+EI&#13;&#10;x6gL6HBwODfeaXzB7QfaEWHutr/Bl46atNN3tsIQub60tYcwZhYVtCH/AHNw+ouGPbAc02+6N6e7&#13;&#10;LlSwtvuW13QGwfAAA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zuPI5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8TkLHljZZsa7&#13;&#10;MZZLtRhvvH1+MLpat5WfdDYkebfuW3XhNVRuTM8Nq2jXSrEKpPWq0KievLu6ej6aEIwDVWbf/YCX&#13;&#10;zswr7X58wG3P19aFr+uDkWZ2qc6ebg0/XI8Ko8yx1kZd+qFC221NetzDHmQXGP8AhWHN7TuZV5sY&#13;&#10;NjleIVnJKk9KeWpTmmp1Kc3Hlmlm5OpJUh/sv3PY/wC3oCyes4UPtEFuzkpaHo3ByeUY8pZK3WPK&#13;&#10;+r/m0LMIdy4IqNlR/U/1HI0YcqzKs0RdY3QpteWH6jhfkVWRohWunnmnmmmmjNNNPNGeaaab7/tx&#13;&#10;8vUBLtsgdj/n7a1Z+o2DYFJXY+DrHWtS/PWe3BsqKGDHtvq6nK0mVmpVebp7kyZclGioT2lZ6VVD&#13;&#10;jQhXeHlU1242ubnANuro80eYB0I4BsjTZprsdJY+NLISQhJJ9TV3BddwK6dHu7e97PvIp1FyXlcl&#13;&#10;elRUPD0phCWMtJM1NSRtZWxqa0QZRgAAAAAAAAAAAAAAAAAAAAAAAAAAAAAAAAAAAAAAAA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LvPI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IHCQ+DiQviW/NoRs/LE4t7Syu&#13;&#10;F4ak9N9otn/jp9dWv2X8SsSOh/44fXnHINgNib/uxhzm67bS+bGDq13iGvQjCaSbdGEZZof339IF&#13;&#10;gLZUcIf1fbLPDmVsC2s0sebMW3Hbr+twzamRndzpt+BcsO9XlpbxtzmdBSodLHca6ha83Zi7nLW2&#13;&#10;Pr/zd3Z7gtVc43SpucIUc25tytqPyrfOcM4X0+5Jytkl9WXLel53Mq546PTorju/2KCdM3NbdQpU&#13;&#10;W9oZm1MkamFqRIGhnRpWlvSJUofXaXdLucdZecrD056c7DdMiZVyG6U21jZG2Xk06JNRjyrlcVxu&#13;&#10;db/B9uWrbiDlXG4bhc1CVramyhXVK1UN26IbcPYw7GHB2yPwbBnaIteQ9TuQ2tBPnfPE6CFNS8KK&#13;&#10;MaauGP8AH0FdHn9uYrt5fCEUTfNBO53S50PNVc0ILINTUwBNSAAAAAAAAAAAAAAAAAAAAAAAAAAA&#13;&#10;AAAAAAAAAAAAAAAAAAAAAAAA07XCW/VwNeP+deIf5umHwLpOxJ/8lpdPAbtBu0DOB+JtH4ObRdAx&#13;&#10;ns9xsjc944tz31u2c/8AshwKtWQZ/JsefudqXa5xnx3NOqML6igMvWAAAAAAGaeerzv3y5R37B9V&#13;&#10;3ezCeXg73ft5D8WK/O03EBuPcb4R5/0WPX2VaPupHiN3Y/WrEfZuaroUer4YeWBJ2nmuefj021GE&#13;&#10;c/8AEp9EsQ9eXeTauvFmzl2Yvh+LtJ4PbUdWYr2a+2TuN8dm5H67bOfbeWNcoQYdrIAAAAAAAAnf&#13;&#10;4PL37OQvFkvztMxCbn3G+Emb9Cn11lWd7qf4jdgvrbb+ys1XRZev91N8aoSap5qfOz6KlGlffrvQ&#13;&#10;6fvYna7u8k1feLJnnsyfj8TaTwc2h6vxvqLrY25jxxbofrhsz9t5Y1xhBj8mx5+52pdr/GfHc06o&#13;&#10;wvqKAy9YAAAAAAZnvtn9Cr0Q50c13ztPplJ5safVJtNnv2WOwzJpsTdP4eZR+hi/ZrqF3ugPyRd5&#13;&#10;XWWQ/beXr9cer4YeWBLynmuefj023XSjn/iU+iWIevLvJtXXizZy7MXw/F2k8HtqOrMV7NfbJ3G+&#13;&#10;Ozcj9dtnPtvLGuUIMO1kAAAAAAAASg7GP1SvTT7/AJZ7C8nGxN1Ph9lXV+K9nrQ190B+SRvD+tmR&#13;&#10;fbGAX5ZPQw+HyxJe1c1vz8+m465dHcU9Bp9EMTNd3eSavvFkzz2ZPx+JtJ4ObQ9X431F1sjcx44t&#13;&#10;0P1w2Z+28sa4wgx+TY8/c7Uu1/jPjuadUYX1FAZesAAAAAAMz32z+hV6Ic6Oa752n0yk82NPqk2m&#13;&#10;z37LHYZk02Jun8PMo/Qxfs11C73QH5Iu8rrLIftvL1/Ql266oBqzyv8AdvgAAAAAAAAlB2Mfqlem&#13;&#10;n3/LPYXk42Jup8Psq6vxXs9aGvugPySN4f1syL7YwC/LJ6GHw+WJL2rmt+fn03HXLo7inoNPoh3K&#13;&#10;Psef3ub4kT8nMPxXmPU2L9nreS332z0q32oVHzrsZl+Oc2+tGP8AX3FrOE/F+A6ow3qoD03sgAAA&#13;&#10;AADNvusH1Zc7MlXNT0iO25ZwJ6emFvCzjn5YMxsfcp45N0PWlfafG7xfF7vC6DV2JWjzsAK0QDVn&#13;&#10;lf7t8AAAAAAAAGTWizvydJPjNYD7U7TPptivC/ZTp2G9ZQ0vwkvk97+fqrnX2diGyHk9D8E35SuT&#13;&#10;dnvlz9CnsQ6sWH+L4Xpt/wBZdfuo+x5/e5viRPx8w/FeY9TYv2et7dvvtnpVvtQqPnXYzL8c5t9a&#13;&#10;Mf6+4tZwn4vwHVGG9VAem9kAAAAAAZt91g+rLnZkq5qekR23LOBPT0wt4Wcc/LBmNj7lPHJuh60r&#13;&#10;7T43eL4vd4XQauxK0edgBWiAVcM9+npmnws5G+WDydf/AH1+OTe91pR2ll27rxe7veg09iHExri5&#13;&#10;3WM6st9mH2VPNV0ie2GAAAAAADljAvp54Y8LGOvlgzmxd0Xjc3bdb4T11t8hvC8X23/V2M9RcWi5&#13;&#10;OqHtx8tQv9ufGL/RaO3WrHo71a87X6aifqj7cPLTFv4xY6LX26CvvV3ztHppVdM9ennmfwsZF+WD&#13;&#10;wUBb3fG5vJ63xfrrizjd74vtgOrsH6i24nNdPrwAAAAABm33WD6sudmSrmp6RHbcs4E9PTC3hZxz&#13;&#10;8sGY2PuU8cm6HrSvtPjd4vi93hdBq7ErR52AFaIBrbdbPfnauvGez/2rXaQk208K9sum1duXaN4M&#13;&#10;nyduDp9WrPs1tjCfNz3dzo1P3N0WuaOt7vpkMOYAAAAAA8tj43Y6zs9ul+fm34mz/wCpOaezVto0&#13;&#10;g+xk/wC16P5KmT8nvMdG+6XUUufGMZ1vf7T2M/VH24eWmeC38YsdFr7dDx196u+do9NKrpnr088z&#13;&#10;+FjIvyweCgLe743N5PW+L9dcWcbvfF9sB1dg/UW3E5rp9eAAAAAAAAW6DskKnwCuVrm76fKfu7M7&#13;&#10;PbTKQuFn4/dtvNYP2W0sC3D+KzZvpGN9txDEwjnHd3vMR/Nbcp/K/SkMuQAAAAAA9zLfxzlP1owH&#13;&#10;r7b1sX+L8f1RifVStwJ/seT3uX4kDsT5f+K8u6mwns9Cqa53290q52pJvQfvvJA/Vr/K6PV97h5Z&#13;&#10;6XHplVA2kPfpZp99sHsusgsa4Pviw2f6yx/tuIUg8L75Q+2/UmB9ktMHjcyNQAAAAAAABeoKf3ZY&#13;&#10;AAAAAAAAAAAAAAAAAAAAAAAAAAAAAAAAAAAAAAAAAAAAAAAAAAAAAAAAAAAAAAAAAAAAAAAAAAAA&#13;&#10;AAAAAAAAAAAAAAAAAAAAAAAAAAAAAAAAAAAAAAAAAAAAAAAAAAAAAAAAAAAAAAAAAAAAAAAAAAAA&#13;&#10;AAAAAAAAAAAAAAAAAAAAAAAAAAAAAAAAAAAAAAAAAAAAAAAAAAAAAAAAAAAAAAAAAAAAAAAAce5B&#13;&#10;ynjTETMmuTK2RbExjbq51oMiN/yFd7BZjMseVCRYsos6RzuRe2oKzopQtjgvTNyevMqUJW9eqkTR&#13;&#10;kSKowDiP59vRj9t1ph/D5in87AIjNr3pg2Wm1r0/1se5A1a6V7KzXZSd0X4Ez0hzTiVZcGPLjWUo&#13;&#10;QqszxRp3WnUXLjm41FFJQu2z1CmWCmFFO7MylruVta3RMGqK1C4JvTTTmO/MI5AVWi6XNYT3XaFT&#13;&#10;5j+7We/LDuRJCEKzbcdn3jbqhS0P1uPiGrQcGpenilUwTV4pHdE1PCZza0gcK9fRAC6Dwc3ZG6Pn&#13;&#10;NXZmvfaL5x01oWtCqSXJp50uX5mTF6ZW8K0dbl23Kua7acrklr0WRPXpUV9kY2eksqh+U0E9xXgk&#13;&#10;8zsGtquANgj8+3ow+250w/h8xT+dgD59vRj9t1ph/D5in87AMng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nceR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GH59vRj9t1ph/D5in87APhsj6ldntl+w7uxfk/UbpDv3Hd+MDla95W&#13;&#10;ddOasQO9v3LbzwlqpHJpeG1bdMydYgVJ6sZZpIy7+qaSaSaWWYDVo7cXZT4j0EZh+aNpFzzizPGk&#13;&#10;HKT2thaCW0Mt2RkHImEn2tLXWfM5vxEwvjk8OVuchSq+YjINdNGDmloeZ+71ae5UqVzukIFAJItm&#13;&#10;Js+1O0O1FtGMH7MuL9O2Hrd7nPuY805SvS0bSQWnaVZXNR5laDbdT4yebG/7ijQrILUt9vjzfnNK&#13;&#10;u63EqbGRtclcA2x+jx52WehPAVj6bNNeoHSrZGM7HRx5OSGfMTK3+6rhVyUu7t73s+RuSgouS8rj&#13;&#10;r0ZVDu9KYS8aEE7YhStjK2tbWiDKH59vRj9t1ph/D5in87AOXce5SxnlxmU3HirIliZNt1C712VY&#13;&#10;/wCPbxYL1ZkbykSIltdnVudtr3JDRdEyJyblypuUqJVSdM4oVU0kJFSaaIcggAAAAAAAAAAAAAAA&#13;&#10;AAAAAAAAAAAAAAAAAAAAAAAA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Ary1SaZMc3K5WbkLUZguxLwZ5kXde1byy9j617ka+6SBI7t8HNifbiQOSLn7WsRuKOClLJF&#13;&#10;S2q0ytNGKVTQmmD5759vRj9t1ph/D5in87AKG/CPtkzo1vOe+NoHs9c86Za941J3C6tSOmqy8zYr&#13;&#10;nnu6pV5VY85exAwNtyR5S6o/VnHIWPm1PvuiHOLrttLG5YOrXdAUdow3R3AcpYWxBeGfMq2Lh6wY&#13;&#10;MELuyA/o7eZ1F1XMw2VbCGpWhyyt1uW8LkXt1v23brIho13F3eHJYnSI2xHXVR6uLENq1sY9Huy+&#13;&#10;2R+DO4zNq50nZD1N5Ca0E+eM9z5sxTSUvaijySuFh2FBZdMV1uYrtxdumRt8ebud0ulDzVXPLzzu&#13;&#10;U1sATS/Pt6MftutMP4fMU/nYB9rj3URgDLj0qtvFGc8PZNuJE2V3taxY9yfZN6PCRmoKUSKs8Kmy&#13;&#10;3H1ycaDUnXOTYhrr6yaCSRU4oE808JlSeWYOaQ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BUG4aj6lpgTx/cXfzdNVQGsJ&#13;&#10;3x9mP34gN8fZj9+IHTr6YgAOu+Psx+/EBvj7MfvxA75Zt83T7Ed0P7/cA39g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7jyO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GM0YdHR6H+TdDp9vpA6b4+zH78QOsZox6PIB2gdYTR&#13;&#10;h1feAb4+zH78QG+Psx+/EDZ78Cv9S0z54/2VP5u+lcC3w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R0bTf0i7P8LTJ8jr0IN8O/wATWXdcYX1aQX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QDcIq7zPFXjPWp2V5aNQ77fBGz07D9m+sV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opfh8hvejmr87PppVLMQdePesZO91ZHaH&#13;&#10;ahHDhc/J73h9Bp9bQ2fuR8amyHS6vZ76uuUlrEQAAAAAAACW3ZZfXM5+4xp8a/ix/wBz87ne51rh&#13;&#10;+zdRI4UnxjYXq7E9rCpeJeqX2pvLAslo5rfmbfZpRTp7mrzv86XeeR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BvCio7turr&#13;&#10;k9vTP/M90+R/oAgC3x9mP34gN8fZj9+IHQB1dMAOu+Psx+/EBvj7MfvxAt9cCv6dqVnuPrx0BZQ/&#13;&#10;nGaWANnqAAAAAAAAAAAAAAAAAAAAAAAAAAAAAAAAAAAAAAAAA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AAAAAAAAAAAAAAAAAAAAAAAAAAAAAAAAAAAAAAAAAAA&#13;&#10;AAAAAAAAAAAAAAAAAAAAAAAAAAAAAAAAAAAAAAAAAAAAAAAAAAAAAAAAAAAAAAAAAAAAAAAAAAAA&#13;&#10;AAAAAAAAAAAAAAAAAAAAAAAAAAAAAAAAAAAAAAAAAAAAAAAAAAAAAAAAAAAAAAAAAAAAAAAAAAAA&#13;&#10;AAAAAAAAAAAAAAAAAAAAAAAAAAAACs7wqHRtqc1xbPjDmKNKOHrkzTkVg1kY+yE9WrbChlTuCCzG&#13;&#10;fCGoq23F+r1n11ZkvMkz5d1uN8YSq5lMVDum3JYw5fihQP8AO8e2h+0BzB/CmOPz4Aed49tD9oDm&#13;&#10;D+FMcfnwA87x7aH7QHMH8KY4/PgB53j20P2gOYP4Uxx+fADzvHtoftAcwfwpjj8+AHnePbQ/aA5g&#13;&#10;/hTHH58APO8m2hh/7IDmD+FMcfnwBuUg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XT1zd9PlP3dm&#13;&#10;dntplIPCz8fu23msH7LaWC7h/FZs30jG+24hiYRzju73mI/mtuU/lfpSGXIAAAAAAeDF/EcX1nhv&#13;&#10;W0PJZ+MWOi3fRKz/AKe/SFwp4KMdfJFtOwTum8WOwHUOWeqhV1tj4Y7Ydb5l7XiXLs3X+6l+NTNj&#13;&#10;1c1XnY9FL5yjv1rodX3KXXCGu/Zx74slh9pmXiMu/LwkyjoUeuvLy/csPEbt79bbn2VlSCA0wsxA&#13;&#10;AAAAAAANjXoN7ybSL4s2DezFjJz7N+D2y/VmF9msOqbvy8dm+767bR/beZsvIdXwx8sT9qrmt+fn&#13;&#10;03Gtp5/4lHohS94RD37ePPFisPtNy+Ri35eEeQdFn195ef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3Hkc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01vneTbQ/aA5g/hTHH58APO8e2h+0BzB/CmOPz4Aed49tD9oDmD+FMcfnwA87x7aH7QHMH8K&#13;&#10;Y4/PgB53j20P2gOYP4Uxx+fADzvHtoftAcwfwpjj8+AHnePbQ/aA5g/hTHH58AX8OCv6NdTmh7Z7&#13;&#10;5ixRqtw/cuFsiP2snIeRGa1LnUs6hwX2Y8YR08243P1GqwOryliiVPlqXI3w46qCqClpU700Jebx&#13;&#10;mCzE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dG039Iuz/C0yfI69CDfDv8TWXdcYX1aQX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QDcIq7zPFXjPWp2V5aN&#13;&#10;Q77fBGz07D9m+sV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il+HyG96Oavzs+mlUsxB1496xk73VkdodqEcOFz8nveH0Gn1tDZ+5HxqbIdLq9nvq65SWsRAAAA&#13;&#10;AAAAJbdll9czn7jGnxr+LH/c/O53uda4fs3USOFJ8Y2F6uxPawqXiXql9qbywLJaOa35m32aUU6e&#13;&#10;5q87/Ol3nkc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aDwgPY17TfVbtddW2fNPWkLI+UsPX5HA/mQvpicLJTs775ltMuGLJf&#13;&#10;oI6TvdLe4b2y6rdeGdVzhGn/AFQ3KIw3pNyoCGvzvHtoftAcwfwpjj8+AHnePbQ/aA5g/hTHH58A&#13;&#10;PO8e2h+0BzB/CmOPz4Aed49tD9oDmD+FMcfnwA87x7aH7QHMH8KY4/PgB53j20P2gOYP4Uxx+fAF&#13;&#10;l/gr2yw2guh3aD5iyrqu0w33hXHdwaN8g46ZLrudXaShvcbzd83ae7kbmGjTYbjeVUq1UxWpcjhL&#13;&#10;GdNKklTtFfeq6U0s4X8w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dx5H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3nkc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AAAAAAAAAAAAAAAAAAAAAAAAAAAAAAAAAAAAAAAAAAAAAAAAAAAAAAAAAAAAAAAAAAAAAA&#13;&#10;AAAAAAAAAAAAAAAAAAAAAAAAAAAAAAAAAAAAAAAAAAAAAAAAAAAAAAAAAAAAAAAAAAAAAAAAAAAA&#13;&#10;AAAAAAAAAAAAAAAAAAAAAAAAAAAAAAAAAAAAAAAAAAAAAAAAAAAAAAAAAAAAAAAAAAAAAAAAAAAA&#13;&#10;Ahd1o7c7Rfs9tbtiaMtWqm88aSZLwdZ+abazrSZqtz4ybfNXkHKWPo2reqNhgpvC2a6ZbjaVwS3K&#13;&#10;lYX635krxXi9q7YSM0yxYErOK8vYqzhZDPkrDGSbGyxjy4KUKrJfGOrpZbztN2k6I1OZPzAtcG5R&#13;&#10;WocaEFVCVTGulmjxVcJZ4boBySAAAAAADEPVvrw0haFLJnv/AFZZ9x9hZkqplKlnbrkd4KLzu3me&#13;&#10;/l0tk4+Z6blfF7LZY7t6W02B2UUd8IqYJ5YTRgHB+zA2nGG9q3hzLGe8C2jfVqY2xzqCufAzKqyJ&#13;&#10;Qa2+4byqWpj3GF917z7hNC90oMLW5RyTTQNbQqc1bpzVqg6L+5qpxmaW0JLAAAAAAAAAAAAAAAAA&#13;&#10;AAAAAAAAAAAAAAAAAAAAAAAAAAAAAAApr8Ni9Tq0w+Opb/YZm4CAHgZfqsmQfEry/wBqWCAJMtst&#13;&#10;6pNqT9+xP2GYyIib2PDzN/0MJ7Nadir3P75Iu7XrLPvtvMEYZruO+3v0KfRKaNfNa87V6YDDgAAA&#13;&#10;AAAPLY+N2Os7Pbpfn5t+Js/+pOaezVto0g+xk/7Xo/kqZPye8x0b7pdRS58YxnW9/tPMn9DH4PLA&#13;&#10;U81zz8em24V9xV0Gr0SoNbZz1SvUt7/ibsLxiRC3reH2a9X4X2eh2NPc/vkkbvPrZnv2xj0XxrtM&#13;&#10;oAAAAAAAA2Neg3vJtIvizYN7MWMnPs34PbL9WYX2aw6pu/Lx2b7vrttH9t5my8h1fDHyxP2qua35&#13;&#10;+fTca2nn/iUeiFdPXN30+U/d2Z2e2mUg8LPx+7beawfstpYLuH8VmzfSMb7biGJhHOO7veYj+a25&#13;&#10;T+V+lIZcgAAAAAB4MX8RxfWeG9bQ8ln4xY6Ld9ErP+nv0hcKeCjHXyRbTsE7pvFjsB1DlnqoVdbY&#13;&#10;+GO2HW+Ze14ly7N1/upfjUzY9XNV52PRS+co79a6HV9yl1whrv2ce+LJYfaZl4jLvy8JMo6FHrry&#13;&#10;8v3LDxG7e/W259lZUggNMLMQAAAAAAADY16De8m0i+LNg3sxYyc+zfg9sv1ZhfZrDqm78vHZvu+u&#13;&#10;20f23mbLyHV8MfLE/aq5rfn59Nxraef+JR6IUveEQ9+3jzxYrD7TcvkYt+XhHkHRZ9feXn+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dx5H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TbQ7W1Zmzo0g5U1j5Fs+6L+sbEDji2lc1r2Woak91rGvI+YM&#13;&#10;fYmqrmLu8pbmdYvZIX5LcEre4ubUldO5kWqZ2aoqu6SUPh9DW1R0IbRe20rxpV1AWfeVxxQd0HvE&#13;&#10;7yrltLM9q06Um9ZB/wAYv8U1z8ybq/LJ5riZUjtZ6xTRm7jXE5pdymYJEQAAAAAAfOXRdVsWPbzx&#13;&#10;d963Iw2jadvIq7pcFz3Q8N7Bb7G2UN0ay93eHZSlb21DQhCEa6lWqTJpPXm6dwELuO9v/oFz1tA8&#13;&#10;KbPLTLdzvqHyDlZwyQnfcs2BQp/MPsenjbEuQcqLKaO9XGahHJC50oWPSaENewW11s6Ejz3TmvaK&#13;&#10;ttmaVQTi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HL6KPty/GpG/qub+Dns&#13;&#10;yqQ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VR9FL8PkN70c1fnZ9NKpZiDrx71jJ3urI7Q7UI4cLn5Pe8PoNPraGz9yPjU2Q6XV7PfV1yktYiAA&#13;&#10;AAAAAAS27LL65nP3GNPjX8WP+5+dzvc61w/ZuokcKT4xsL1die1hUvEvVL7U3lgWS0c1vzNvs0op&#13;&#10;09zV53+dLvPI5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QN7OvhFmzd2hqZkthrygn07Z4cuaJauDM/uLNZ7y5O9eMKUUmPb1r&#13;&#10;LZbHyRBUohWg0oGV2S3mqS0udrrJat8U8AnkAAAAAAAAge2i3CKtm9s8E73bDrlBPqIzw2xUI6WC&#13;&#10;8BObNeDy2u9HjUeZ5CvWktmsfG8EyiNHuq3vTspvNIlqwWIrJdZYcWITwgAAAAAAAAAAAAAAAAAA&#13;&#10;AAAAAAAAAAAAAAAAAAAAAAAAAAAAAA07XCW/VwNeP+deIf5umHwLpOxJ/wDJaXTwG7QbtAzgfibR&#13;&#10;+Dm0XQMZ7PcbI3PeOLc99btnP/shwKtWQZ/JsefudqXa5xnx3NOqML6igMvWAAAAAAGaeerzv3y5&#13;&#10;R37B9V3ezCeXg73ft5D8WK/O03EBuPcb4R5/0WPX2VaPupHiN3Y/WrEfZuaroUer4YeWBJ2nmuef&#13;&#10;j021GEc/8Sn0SxD15d5Nq68WbOXZi+H4u0ng9tR1ZivZr7ZO43x2bkfrts59t5Y1yhBh2sgAAAAA&#13;&#10;AACd/g8vfs5C8WS/O0zEJufcb4SZv0KfXWVZ3up/iN2C+ttv7KzVdFl6/wB1N8aoSap5qfOz6KlG&#13;&#10;lffrvQ6fvYna7u8k1feLJnnsyfj8TaTwc2h6vxvqLrY25jxxbofrhsz9t5Y1xhBj8mx5+52pdr/G&#13;&#10;fHc06owvqKAy9YAAAAAAZnvtn9Cr0Q50c13ztPplJ5safVJtNnv2WOwzJpsTdP4eZR+hi/ZrqF3u&#13;&#10;gPyRd5XWWQ/beXr9cer4YeWBLynmuefj023XSjn/AIlPoliHry7ybV14s2cuzF8PxdpPB7ajqzFe&#13;&#10;zX2ydxvjs3I/XbZz7byxrlCDDtZAAAAAAAAEoOxj9Ur00+/5Z7C8nGxN1Ph9lXV+K9nrQ190B+SR&#13;&#10;vD+tmRfbGAX5ZPQw+HyxJe1c1vz8+m465dHcU9Bp9EMTNd3eSavvFkzz2ZPx+JtJ4ObQ9X431F1s&#13;&#10;jcx44t0P1w2Z+28sa4wgx+TY8/c7Uu1/jPjuadUYX1FAZesAAAAAAMz32z+hV6Ic6Oa752n0yk82&#13;&#10;NPqk2mz37LHYZk02Jun8PMo/Qxfs11C73QH5Iu8rrLIftvL1/Ql266oBqzyv92+AAAAAAAACUHYx&#13;&#10;+qV6aff8s9heTjYm6nw+yrq/Fez1oa+6A/JI3h/WzIvtjAL8snoYfD5Ykvaua35+fTcdcujuKeg0&#13;&#10;+iHco+x5/e5viRPycw/FeY9TYv2et5LffbPSrfahUfOuxmX45zb60Y/19xazhPxfgOqMN6qA9N7I&#13;&#10;AAAAAAzb7rB9WXOzJVzU9IjtuWcCenphbws45+WDMbH3KeOTdD1pX2nxu8Xxe7wug1diVo87ACtE&#13;&#10;A1Z5X+7fAAAAAAAABk1os78nST4zWA+1O0z6bYrwv2U6dhvWUNL8JL5Pe/n6q519nYhsh5PQ/BN+&#13;&#10;Urk3Z75c/Qp7EOrFh/i+F6bf9Zdfuo+x5/e5viRPx8w/FeY9TYv2et7dvvtnpVvtQqPnXYzL8c5t&#13;&#10;9aMf6+4tZwn4vwHVGG9VAem9kAAAAAAZt91g+rLnZkq5qekR23LOBPT0wt4Wcc/LBmNj7lPHJuh6&#13;&#10;0r7T43eL4vd4XQauxK0edgBWiAVcM9+npmnws5G+WDydf/fX45N73WlHaWXbuvF7u96DT2IcTGuL&#13;&#10;ndYzqy32YfZU81XSJ7YYAAAAAAOWMC+nnhjwsY6+WDObF3ReNzdt1vhPXW3yG8Lxfbf9XYz1FxaL&#13;&#10;k6oe3Hy1C/258Yv9Fo7dasejvVrztfpqJ+qPtw8tMW/jFjotfboK+9XfO0emlV0z16eeZ/CxkX5Y&#13;&#10;PBQFvd8bm8nrfF+uuLON3vi+2A6uwfqLbic10+vAAAAAAGbfdYPqy52ZKuanpEdtyzgT09MLeFnH&#13;&#10;PywZjY+5TxyboetK+0+N3i+L3eF0GrsStHnYAVogGtt1s9+dq68Z7P8A2rXaQk208K9sum1duXaN&#13;&#10;4MnyduDp9WrPs1tjCfNz3dzo1P3N0WuaOt7vpkMOYAAAAAA8tj43Y6zs9ul+fm34mz/6k5p7NW2j&#13;&#10;SD7GT/tej+Spk/J7zHRvul1FLnxjGdb3+09jP1R9uHlpngt/GLHRa+3Q8dfervnaPTSq6Z69PPM/&#13;&#10;hYyL8sHgoC3u+NzeT1vi/XXFnG73xfbAdXYP1FtxOa6fXgAAAAAAAFug7JCp8Arla5u+nyn7uzOz&#13;&#10;20ykLhZ+P3bbzWD9ltLAtw/is2b6RjfbcQxMI5x3d7zEfzW3Kfyv0pDLkAAAAAAPcy38c5T9aMB6&#13;&#10;+29bF/i/H9UYn1UrcCf7Hk97l+JA7E+X/ivLupsJ7PQqmud9vdKudqSb0H77yQP1a/yuj1fe4eWe&#13;&#10;lx6ZVQNpD36WaffbB7LrILGuD74sNn+ssf7biFIPC++UPtv1JgfZLTB43MjUAAAAAAAAXqCn92WA&#13;&#10;AAAAAAAAAAAAAAAAAAAAAAAAAAAAAAAAAAAAAAAAAAAAAAAAAAAAAAAAAAAAAAAAAAAAAAAAAAAA&#13;&#10;AAAAAAAAAAAAAAAAAAAAAAAAAAAAAAAAAAAAAAAAAAAAAAAAAAAAAAAAAAAAAAAAAAAAAAAAAAAA&#13;&#10;AAAAAAAAAAAAAAAAAAAAAAAAAAAAAAAAAAAAAAAAAAAAAAAAAAAAAAAAAAAAAAAAAAAAAAAGsM4a&#13;&#10;jJPDaj4DqcWfiTaBMXyyzcX6SaNLUPqojW6uuMIV6MP/AGr7UAKz+mTWdqs0Z3fNfGlnUBlLBlxV&#13;&#10;ayau5xsK7HRrZLi5nGEaKa77VjWUWveKFPGO+DddjW6tnrxSdG+IWjtKnDPdcOMkzeyarcEYe1SN&#13;&#10;KWWlRr3Xa6pXgPJqyPRCsrc1rE03bjhbGH15KhZcX2tLHfGEyyMI/qYJ4cN8Ms2YV9p0abK+ONUW&#13;&#10;C3qalJO41nKxrTyDaCarHdupI32yr4VXQsh/y6qw2uHV0AZyMnCh9hw9J6VWfWpMyqKlPj1G9909&#13;&#10;aoUahN/ydZRRwspaKsd3/BXNTDpjum69wfP3bwqPYhW0kqKGvVfcV9KqfGj3MtLTxqHpLJ93+9KL&#13;&#10;vxjabRH2u6cN/r9e8CNrPHDWNEdqJFibTvpb1G5oe0/K06FfIjhYeELPWT7owo1Ujw2uuWro5GMY&#13;&#10;74wV2Y2qN3RCWPogK82rzhb21H1FJne2sOuONtHtkuEKyen8yG3qlyZMnb63TCg45OyBWe66NdLv&#13;&#10;jLK82Da9hOifkoRSzQjGM0QrUZIyhknMd4vGQst5BvbKV/XBX5y/XxkO6n69Lse1O/fyzlclyLnJ&#13;&#10;4W1/WhzlWp692+O4DZe8Cyknl2WmeIzSTSy1dfeU56c0ZfrkkNPOlmlGpT/4vLUakN/T004xjDfu&#13;&#10;At8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O48jk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FDSTz7C3XJCSWaeMJdNM/Fll6&#13;&#10;YSUdX2AatWeH/tGEfa3bvaDUT2/clwWi+NVzWq+PFs3GwrqDkyv9vui5kfGZwR1IVUjg2O7bXTOD&#13;&#10;cvTVt0UqlMqlVJYy9EYRlhECw5o54UttZNKKdotu5srW/qtsJuhSoy29qaZVV43PRRQ+o1uaZZYX&#13;&#10;S28oLF/IwhzRTdtz3klSqf8A3lKYc5TKQsd4A4bPpjf6CVLqf0c5txg5QhToqHbCd2WRmRkr1IQ3&#13;&#10;Vl9VuvCvhx3a0U3SomQpq9zqksseLKqcow40QlGsjhW2xNutNTrvepO98bValKSfmN76es5rFMlS&#13;&#10;Md0aNStjyxr+b4VYQ6Yzc85v0boKY9G4OQXLhP8AsNW2hGvNrhoLpuTjPTTNmnvVStr1er6lvpYQ&#13;&#10;5vRrexBQoTbvX3QAw8y1wxPZOWEnry4/adT2cnCEk8EcLLxOz2uzzV4buR7ouWU73sdwR0Jt3TXT&#13;&#10;MTmohuh+o4gQg6oeGt6lbuSr2TSJpOxfhRPV5wmo3vmG6njNF1wTR4vIOjZbbChxva7A6Q64JnuN&#13;&#10;+tcOnfBV0RgFWrV/tJdc2vV5mdtWWpnJ2XkUiyLm32W4vMLfxgwreL9KqtvFdrUGTHzCt5Lcnivb&#13;&#10;LXSq1MKNDnitVHqCRzguks8+3S0OzyyRjLSl1MTzzQl9DT+dBz9Rhv3etGtW6fgA2+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7zyOY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gTnlqUp5qdSSaWanNxJpaksKdSSff/AH693s9cekJgdFW3i2oWg5M1W/h3U5dV0Y1aadBK&#13;&#10;lw7myWGYMbpm1JGHIsrChuusquCw2qG7pTY3uCzd++t/wiMYhZ3028NxoxoNjXq/0RVIKpacnda+&#13;&#10;dNmQqdRPWq9HK9zsV5OoQro4evuVZkVx9bfCH6oiEw2M+Fx7Gm+0yWtdWRs5YWq1/ryTJmB7sdFC&#13;&#10;H9txw7Xyym/9ZVKr7gHP3nnrYZc1558/Qh5Hd6H53zVdzn/1i+YT3Q+7v5t8IHAGTOFx7GixEyqt&#13;&#10;a2R85ZoqUOiijxnge7GpQt9b9SRzDXxKm3ftpUl+8BD9qR4bklgncmzSDoiUzqY05+5N86kshUqV&#13;&#10;BNU6eS7p4rxgnU11kI9G+CbMaSO/fDfGWMFAFYfWtt5tqLrwTu1v5f1OXRaWNHmSumVYdwhJ8x/G&#13;&#10;yluWb+WZX5HatdPcF9tPV+pskXReW76hu+sdAQ+05Z6s8tOnJNPUqRkkhTpy8pPPU5Xq/v1x9gDf&#13;&#10;1AAAAAAAAAAAAAAAAAAAAAAAAAAAAAAAAAAAAAAAAAAAAAAAAA07XCW/VwNeP+deIf5umHwLpOxJ&#13;&#10;/wDJaXTwG7QbtAzgfibR+Dm0XQMZ7PcbI3PeOLc99btnP/shwKtWQZ/JsefudqXa5xnx3NOqML6i&#13;&#10;gMvWAAAAAAGaeerzv3y5R37B9V3ezCeXg73ft5D8WK/O03EBuPcb4R5/0WPX2VaPupHiN3Y/WrEf&#13;&#10;ZuaroUer4YeWBJ2nmuefj021GEc/8Sn0SxD15d5Nq68WbOXZi+H4u0ng9tR1ZivZr7ZO43x2bkfr&#13;&#10;ts59t5Y1yhBh2sgAAAAAAACd/g8vfs5C8WS/O0zEJufcb4SZv0KfXWVZ3up/iN2C+ttv7KzVdFl6&#13;&#10;/wB1N8aoSap5qfOz6KlGlffrvQ6fvYna7u8k1feLJnnsyfj8TaTwc2h6vxvqLrY25jxxbofrhsz9&#13;&#10;t5Y1xhBj8mx5+52pdr/GfHc06owvqKAy9YAAAAAAZnvtn9Cr0Q50c13ztPplJ5safVJtNnv2WOwz&#13;&#10;JpsTdP4eZR+hi/ZrqF3ugPyRd5XWWQ/beXr9cer4YeWBLynmuefj023XSjn/AIlPoliHry7ybV14&#13;&#10;s2cuzF8PxdpPB7ajqzFezX2ydxvjs3I/XbZz7byxrlCDDtZAAAAAAAAEoOxj9Ur00+/5Z7C8nGxN&#13;&#10;1Ph9lXV+K9nrQ190B+SRvD+tmRfbGAX5ZPQw+HyxJe1c1vz8+m465dHcU9Bp9EMTNd3eSavvFkzz&#13;&#10;2ZPx+JtJ4ObQ9X431F1sjcx44t0P1w2Z+28sa4wgx+TY8/c7Uu1/jPjuadUYX1FAZesAAAAAAMz3&#13;&#10;2z+hV6Ic6Oa752n0yk82NPqk2mz37LHYZk02Jun8PMo/Qxfs11C73QH5Iu8rrLIftvL1/Ql266oB&#13;&#10;qzyv92+AAAAAAAACUHYx+qV6aff8s9heTjYm6nw+yrq/Fez1oa+6A/JI3h/WzIvtjAL8snoYfD5Y&#13;&#10;kvaua35+fTcdcujuKeg0+iHco+x5/e5viRPycw/FeY9TYv2et5LffbPSrfahUfOuxmX45zb60Y/1&#13;&#10;9xazhPxfgOqMN6qA9N7IAAAAAAzb7rB9WXOzJVzU9IjtuWcCenphbws45+WDMbH3KeOTdD1pX2nx&#13;&#10;u8Xxe7wug1diVo87ACtEA1Z5X+7fAAAAAAAABk1os78nST4zWA+1O0z6bYrwv2U6dhvWUNL8JL5P&#13;&#10;e/n6q519nYhsh5PQ/BN+Urk3Z75c/Qp7EOrFh/i+F6bf9Zdfuo+x5/e5viRPx8w/FeY9TYv2et7d&#13;&#10;vvtnpVvtQqPnXYzL8c5t9aMf6+4tZwn4vwHVGG9VAem9kAAAAAAZt91g+rLnZkq5qekR23LOBPT0&#13;&#10;wt4Wcc/LBmNj7lPHJuh60r7T43eL4vd4XQauxK0edgBWiAVcM9+npmnws5G+WDydf/fX45N73WlH&#13;&#10;aWXbuvF7u96DT2IcTGuLndYzqy32YfZU81XSJ7YYAAAAAAOWMC+nnhjwsY6+WDObF3ReNzdt1vhP&#13;&#10;XW3yG8Lxfbf9XYz1FxaLk6oe3Hy1C/258Yv9Fo7dasejvVrztfpqJ+qPtw8tMW/jFjotfboK+9Xf&#13;&#10;O0emlV0z16eeZ/CxkX5YPBQFvd8bm8nrfF+uuLON3vi+2A6uwfqLbic10+vAAAAAAGbfdYPqy52Z&#13;&#10;KuanpEdtyzgT09MLeFnHPywZjY+5TxyboetK+0+N3i+L3eF0GrsStHnYAVogGtt1s9+dq68Z7P8A&#13;&#10;2rXaQk208K9sum1duXaN4MnyduDp9WrPs1tjCfNz3dzo1P3N0WuaOt7vpkMOYAAAAAA8tj43Y6zs&#13;&#10;9ul+fm34mz/6k5p7NW2jSD7GT/tej+Spk/J7zHRvul1FLnxjGdb3+09jP1R9uHlpngt/GLHRa+3Q&#13;&#10;8dfervnaPTSq6Z69PPM/hYyL8sHgoC3u+NzeT1vi/XXFnG73xfbAdXYP1FtxOa6fXgAAAAAAAFug&#13;&#10;7JCp8Arla5u+nyn7uzOz20ykLhZ+P3bbzWD9ltLAtw/is2b6RjfbcQxMI5x3d7zEfzW3Kfyv0pDL&#13;&#10;kAAAAAAPcy38c5T9aMB6+29bF/i/H9UYn1UrcCf7Hk97l+JA7E+X/ivLupsJ7PQqmud9vdKudqSb&#13;&#10;0H77yQP1a/yuj1fe4eWelx6ZVQNpD36WaffbB7LrILGuD74sNn+ssf7biFIPC++UPtv1JgfZLTB4&#13;&#10;3MjUAAAAAAAAXqCn92WAAAAAAAAAAAAAAAAAAAAAAAAAAAAAAAAAAAAAAAAAAAAAAAAAAAAAAAAA&#13;&#10;AAAAAAAAAAAAAAAAAAAAAAAAAAAAAAAAAAAAAAAAAAAAAAAAAAAAAAAAAAAAAAAAAAAAAAAAAAAA&#13;&#10;AAAAAAAAAAAAAAAAAAAAAAAAAAAAAAAAAAAAAAAAAAAAAAAAAAAAAAAAAAAAAAAAAAAAAAAAAAAA&#13;&#10;AAAAAAAAAAAAAAAGH2snQhpN1+4xr4l1Z4WtTLFsSwWTW84OiWq33nY7ispSUqz1j+92iqkuizne&#13;&#10;MKVKClQxOiSm6J6PMXlM5tUyhGoChrtFuBv6hcYKXy/9nRkVJqIsOSZQrpYTym5sNkZvZE31ykhY&#13;&#10;bwrdxcYZH5CjLNvUOUcXucPqCNG0vqzeqiFQHN+njO+mi9VeONQ2Hcl4TvpLGrytqZPsx+sp4rUK&#13;&#10;VSNKC9tSv6Fv7ptKiMZZkju2wUtatLWoKkaxSkUSxiHDH00P91L/AE+UDu403sgONN7IHSEIx6uk&#13;&#10;DOHR3s3NcWve4k7DpR025LyumnWRQL72Qs3cPF9vV90OUhcuVLkrMuP2CunhvUQQOVwUHNXClXgj&#13;&#10;RqVf6miF3nZq8DfxZj+vb+T9pVklPmW5klVO5U9OmHnJ6YcVI6tLi1aSS/Mk1k7Je97bt+5YzWik&#13;&#10;sNrSq6MZfNDdLQomgoC6pjPGGOcMWNbeMcSWHaWMcc2e3StVrWNYdvNVrWnbzfRmjGVIzsLMlSt6&#13;&#10;KlNVnqKJpU6aEFCmrXVKozKlE08Q5B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3Hkc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6N&#13;&#10;8YmW6GZ3tu5WZquG3X5AtZ3xifECR3ZXlocqVRG4tTs2ONFU3uKBxTVq6ZYgVpq6ZSnqTJ1UkZJt&#13;&#10;wFQ7aYcEP0o6kq9xZR0KXMj0hZccZlLjVxkuRrnzTXcjnWjy3Io2ZupKbpw/zmtH6avaPmos5rS0&#13;&#10;aCRmxik3xUAUVdcOx32iWzzcHObUjpsvVusRunqRpZnsVHVyJhRcm5aNGgr+aFatByaLcqq4wjXS&#13;&#10;M97eZa5+aw3qmBNujACMjdNDp6gHHm9n+SH9QDjzez/JD+oDpvjHo3x/v7fQB9xjvGeSMu3Y1WFi&#13;&#10;iwL0ydfT5WjRZbLx7az9el2PCjo30m227bQuTwtUQ9hMl3/BAC1hs8eCHa4NRypgvjWa8t+jTEKr&#13;&#10;m6+vbKuVBemoS4W+tCWtzVLZTaujbGPudUOVTqV1/v8A5qGBVyMyrHbnDjJYBfs2fuyr0R7Myyp7&#13;&#10;U0rYebmG4nJDTQ3jmK6pqV1ZnyBLTjQrR81V9qkSZVBsjXoyKZbYttLb9mI1UIqmq3UayuonmCRs&#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XeeR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C2nfBy9Ae0nUP2Q61t1tNupV2lUqqmd8NNLUkhdLxWjvgty1jmtzW2ckx5a&#13;&#10;Ma6t3goti/VcJU6aa+JUaeCSIUFNfXBptp9oZrvVxN+Ja2qXDLfOprJ8qabULre6lK10uNUoqbwx&#13;&#10;XRRQyTaqhMhhFQ7r07C+2c1RhXhG9lUIc5iEAStIpQqFKNYnUJViRRVTK0iqjUoV0yijUhQrJq9G&#13;&#10;tLCtQrpq1OKdSnUdMs0Iw3QjuiB4u+Psx+/EDrx5vZ/kh/UB03x9mP34geUlSKlihOjSJ6ypUqq0&#13;&#10;0yZJQp1K6hUorVORopaNGl9XrV1NXcnloJumMYw4sIx3gT9aBODVbT3XQpZbiWYlUaXcMr6iasoy&#13;&#10;vqRQO1kKFTVV3VKqq0MY1kMckXXXUov1S0OHcBhs103p/wDu2SwUc5gF+zZhcHL0B7Nesw5Dp25W&#13;&#10;1J6lWqVOppZ3zI0tanzLO9GPStxJjilFxtjG0eV+rpHiKm578R8soTQviZEomSQCf8AAAAAAAAAA&#13;&#10;AAAAAAAAAAAAAAAAAAAAAAAAAAAAAAAAAAAAAAGna4S36uBrx/zrxD/N0w+BdJ2JP/ktLp4DdoN2&#13;&#10;gZwPxNo/BzaLoGM9nuNkbnvHFue+t2zn/wBkOBVqyDP5Njz9ztS7XOM+O5p1RhfUUBl6wAAAAAAz&#13;&#10;Tz1ed++XKO/YPqu72YTy8He79vIfixX52m4gNx7jfCPP+ix6+yrR91I8Ru7H61Yj7NzVdCj1fDDy&#13;&#10;wJO081zz8em2owjn/iU+iWIevLvJtXXizZy7MXw/F2k8HtqOrMV7NfbJ3G+Ozcj9dtnPtvLGuUIM&#13;&#10;O1kAAAAAAAATv8Hl79nIXiyX52mYhNz7jfCTN+hT66yrO91P8RuwX1tt/ZWarosvX+6m+NUJNU81&#13;&#10;PnZ9FSjSvv13odP3sTtd3eSavvFkzz2ZPx+JtJ4ObQ9X431F1sbcx44t0P1w2Z+28sa4wgx+TY8/&#13;&#10;c7Uu1/jPjuadUYX1FAZesAAAAAAMz32z+hV6Ic6Oa752n0yk82NPqk2mz37LHYZk02Jun8PMo/Qx&#13;&#10;fs11C73QH5Iu8rrLIftvL1+uPV8MPLAl5TzXPPx6bbrpRz/xKfRLEPXl3k2rrxZs5dmL4fi7SeD2&#13;&#10;1HVmK9mvtk7jfHZuR+u2zn23ljXKEGHayAAAAAAAAJQdjH6pXpp9/wAs9heTjYm6nw+yrq/Fez1o&#13;&#10;a+6A/JI3h/WzIvtjAL8snoYfD5Ykvaua35+fTcdcujuKeg0+iGJmu7vJNX3iyZ57Mn4/E2k8HNoe&#13;&#10;r8b6i62RuY8cW6H64bM/beWNcYQY/JsefudqXa/xnx3NOqML6igMvWAAAAAAGZ77Z/Qq9EOdHNd8&#13;&#10;7T6ZSebGn1SbTZ79ljsMyabE3T+HmUfoYv2a6hd7oD8kXeV1lkP23l6/oS7ddUA1Z5X+7fAAAAAA&#13;&#10;AABKDsY/VK9NPv8AlnsLycbE3U+H2VdX4r2etDX3QH5JG8P62ZF9sYBflk9DD4fLEl7VzW/Pz6bj&#13;&#10;rl0dxT0Gn0Q7lH2PP73N8SJ+TmH4rzHqbF+z1vJb77Z6Vb7UKj512My/HObfWjH+vuLWcJ+L8B1R&#13;&#10;hvVQHpvZAAAAAAGbfdYPqy52ZKuanpEdtyzgT09MLeFnHPywZjY+5TxyboetK+0+N3i+L3eF0Grs&#13;&#10;StHnYAVogGrPK/3b4AAAAAAAAMmtFnfk6SfGawH2p2mfTbFeF+ynTsN6yhpfhJfJ738/VXOvs7EN&#13;&#10;kPJ6H4Jvylcm7PfLn6FPYh1YsP8AF8L02/6y6/dR9jz+9zfEifj5h+K8x6mxfs9b27ffbPSrfahU&#13;&#10;fOuxmX45zb60Y/19xazhPxfgOqMN6qA9N7IAAAAAAzb7rB9WXOzJVzU9IjtuWcCenphbws45+WDM&#13;&#10;bH3KeOTdD1pX2nxu8Xxe7wug1diVo87ACtEAq4Z79PTNPhZyN8sHk6/++vxyb3utKO0su3deL3d7&#13;&#10;0GnsQ4mNcXO6xnVlvsw+yp5qukT2wwAAAAAAcsYF9PPDHhYx18sGc2Lui8bm7brfCeutvkN4Xi+2&#13;&#10;/wCrsZ6i4tFydUPbj5ahf7c+MX+i0dutWPR3q152v01E/VH24eWmLfxix0Wvt0FfervnaPTSq6Z6&#13;&#10;9PPM/hYyL8sHgoC3u+NzeT1vi/XXFnG73xfbAdXYP1FtxOa6fXgAAAAADNvusH1Zc7MlXNT0iO25&#13;&#10;ZwJ6emFvCzjn5YMxsfcp45N0PWlfafG7xfF7vC6DV2JWjzsAK0QDW262e/O1deM9n/tWu0hJtp4V&#13;&#10;7ZdNq7cu0bwZPk7cHT6tWfZrbGE+bnu7nRqfubotc0db3fTIYcwAAAAAB5bHxux1nZ7dL8/NvxNn&#13;&#10;/wBSc09mrbRpB9jJ/wBr0fyVMn5PeY6N90uopc+MYzre/wBp7Gfqj7cPLTPBb+MWOi19uh46+9Xf&#13;&#10;O0emlV0z16eeZ/CxkX5YPBQFvd8bm8nrfF+uuLON3vi+2A6uwfqLbic10+vAAAAAAAALdB2SFT4B&#13;&#10;XK1zd9PlP3dmdntplIXCz8fu23msH7LaWBbh/FZs30jG+24hiYRzju73mI/mtuU/lfpSGXIAAAAA&#13;&#10;Ae5lv45yn60YD19t62L/ABfj+qMT6qVuBP8AY8nvcvxIHYny/wDFeXdTYT2ehVNc77e6Vc7Uk3oP&#13;&#10;33kgfq1/ldHq+9w8s9Lj0yqgbSHv0s0++2D2XWQWNcH3xYbP9ZY/23EKQeF98ofbfqTA+yWmDxuZ&#13;&#10;GoAAAAAAAAvUFP7ssAAAAAAAAAAAAAAAAAAAAAAAAAAAAAAAAAAAAAAAAAAAAAAAAAAAAAAAAAAA&#13;&#10;AAAAAAAAAAAAAAAAAAAAAAAAAAAAAAAAAAAAAAAAAAAAAAAAAAAAAAAAAAAAAAAAAAAAAAAAAAAA&#13;&#10;AAAAAAAAAAAAAAAAAAAAAAAAAAAAAAAAAAAAAAAAAAAAAAAAAAAAAAAAAAAAAAAAAAAAAAAAAAAA&#13;&#10;AAAAAAAAAAAAAAADizLGEsNZ7tOvYmc8TY1zJZKqeNRRaGVLHtnINt1qkacacasWK6mt0bo14Uox&#13;&#10;hLX5ty8u+O6aHQBBbnfgs2xnzeoWubdp5ujBb641p66p2wRlO87XT8etCG+CKzrlXXrjlmobupOy&#13;&#10;Wa2p4exuAj0uLgUWz7Vq61S1tUmsNjSTz8eile3LC1yVKX/J87SYktvlIdfRFN0dW7eB9LZfAtNm&#13;&#10;uyqqau88+ayr2hTjJHualvDEFqNlf/fJVcEeF3F2mpR3dEEzsj3evHqiBKnp04OvseNNCpA8Wpoy&#13;&#10;sTINzIYUpvNJntyuPOdSvXoRhGiu8y+SXR9x83LaM0IV4KGSzWqaVR9NCPGhCMAmdYmJjthnbret&#13;&#10;pnabdt9nSUEDOxsbejZ2hqQ0YRpUELa2N9BOhRok8keKmTJ08qeWHRLLLDdGAe7AAAAAAAAAAAAA&#13;&#10;AAAAAAAAAAAAAAAAAAAAAAAAAAAAAAAAAAAAApr8Ni9Tq0w+Opb/AGGZuAgB4GX6rJkHxK8v9qWC&#13;&#10;AJMtst6pNqT9+xP2GYyIib2PDzN/0MJ7Nadir3P75Iu7XrLPvtvMEYZruO+3v0KfRKaNfNa87V6Y&#13;&#10;DDgAAAAAAPLY+N2Os7Pbpfn5t+Js/wDqTmns1baNIPsZP+16P5KmT8nvMdG+6XUUufGMZ1vf7TzJ&#13;&#10;/Qx+DywFPNc8/HptuFfcVdBq9EqDW2c9Ur1Le/4m7C8YkQt63h9mvV+F9nodjT3P75JG7z62Z79s&#13;&#10;Y9F8a7TKAAAAAAAANjXoN7ybSL4s2DezFjJz7N+D2y/VmF9msOqbvy8dm+767bR/beZsvIdXwx8s&#13;&#10;T9qrmt+fn03Gtp5/4lHohXT1zd9PlP3dmdntplIPCz8fu23msH7LaWC7h/FZs30jG+24hiYRzju7&#13;&#10;3mI/mtuU/lfpSGXIAAAAAAeDF/EcX1nhvW0PJZ+MWOi3fRKz/p79IXCngox18kW07BO6bxY7AdQ5&#13;&#10;Z6qFXW2Phjth1vmXteJcuzdf7qX41M2PVzVedj0UvnKO/Wuh1fcpdcIa79nHviyWH2mZeIy78vCT&#13;&#10;KOhR668vL9yw8Ru3v1tufZWVIIDTCzEAAAAAAAA2Neg3vJtIvizYN7MWMnPs34PbL9WYX2aw6pu/&#13;&#10;Lx2b7vrttH9t5my8h1fDHyxP2qua35+fTca2nn/iUeiFL3hEPft488WKw+03L5GLfl4R5B0WfX3l&#13;&#10;5/uW/iN3nfWrD/ZuVIGjTlXPT5374WXT37GdV2uzIYcQAAAAABj8m/5+32oezg/juV9UYr1FbY56&#13;&#10;Ee8k0g+LJgbsyYSc+zfg5s91fgvUWnVA3z+OLe99cNpvtvM2WM3X+6l+NTP26uarzseilrmjv1ro&#13;&#10;dX3KXXCGu/Zx74slh9pmXiMu/LwkyjoUeuvLy/csPEbt79bbn2VlSCA0wsxAAAAAAAAL62xR9TW0&#13;&#10;5+/Zh7d8mExt1/gHs90W566+623Dp+V1vk65s/ZeXpWIdUnwfFifbR3NH6UemUTv339GPudx5H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jV6NFTRqp1FKSvQrU56FWjVk5SnWp1N9OtTq0qkO&#13;&#10;LUoxhN9NCO+EZd8OrrCJTUpsI9kpquVrHbLGiXESK6Fs9Wuqu/EyV5wZdKpwrxjGLo7ueG3WyfNK&#13;&#10;v3xjHl7rTPsK+6EFUteWEIARC5B4GJsv7nVVl1lZc1iY1mqVJ56bUgyDi+6WBNTj/sVGjdGHldwR&#13;&#10;6d/2Tc6j+TeBxg18Cd0F0VUJnvVdq8cUXLdKdqqYWZlfNt+7k+eLMYvlDl/X5zzOMP8A0XpiBnFh&#13;&#10;XgmuxuxGpTLrmxVl3UAsRz06qefNmZ7k5pzilNvhWrs2JE+JmBx3x6JkLm1q2yvDoikjLv3BOzgT&#13;&#10;Srpo0r27NammvAOIMF2/XloSLm7FWP7YsjuvyG6FJS/K2BrSLn5d9LvmXvSpYrUTb4qVM00d4GQQ&#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u88j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IaotmRs/9anO1Gp3SRhLKr8vpxpKL4cbOSseTOS5OFKFGjlO0Y27kdFR&#13;&#10;hDiwjQR3SlljGjSm3QjQljKEIeWeB5bI/ICtWsshRqgwXy3HnTNeOsxtlwMaOeMPqdPksy2NlJ/r&#13;&#10;UIR6t7/BVGO/9Vw9cMZvOTWhXnnKQ1a6suYf8E5HDfO/X/278znm3/7r9kDJbE/A8NkjYCxGtvdd&#13;&#10;qkznCjGnOqaci5hZrfY1c8P9ijSw9YOLn+jR9p/iqhD/AG31wgE3ulzZibPvRZFEq0x6RcI4sf26&#13;&#10;nGilvlDZ6W4cnyUeTjT5GrlS8I3FklXRjDfDkVd0qZfqkY8X6bdEM8QAAAAAAAAAAAAAAAAAAAAA&#13;&#10;AAAAAAAAAAAAAAAAAAAAAAAAAAAAAGna4S36uBrx/wA68Q/zdMPgXSdiT/5LS6eA3aDdoGcD8TaP&#13;&#10;wc2i6BjPZ7jZG57xxbnvrds5/wDZDgVasgz+TY8/c7Uu1zjPjuadUYX1FAZesAAAAAAM089Xnfvl&#13;&#10;yjv2D6ru9mE8vB3u/byH4sV+dpuIDce43wjz/osevsq0fdSPEbux+tWI+zc1XQo9Xww8sCTtPNc8&#13;&#10;/HptqMI5/wCJT6JYh68u8m1deLNnLsxfD8XaTwe2o6sxXs19sncb47NyP122c+28sa5Qgw7WQAAA&#13;&#10;AAAABO/weXv2cheLJfnaZiE3PuN8JM36FPrrKs73U/xG7BfW239lZquiy9f7qb41Qk1TzU+dn0VK&#13;&#10;NK+/Xeh0/exO13d5Jq+8WTPPZk/H4m0ng5tD1fjfUXWxtzHji3Q/XDZn7byxrjCDH5Njz9ztS7X+&#13;&#10;M+O5p1RhfUUBl6wAAAAAAzPfbP6FXohzo5rvnafTKTzY0+qTabPfssdhmTTYm6fw8yj9DF+zXULv&#13;&#10;dAfki7yussh+28vX649Xww8sCXlPNc8/HptuulHP/Ep9EsQ9eXeTauvFmzl2Yvh+LtJ4PbUdWYr2&#13;&#10;a+2TuN8dm5H67bOfbeWNcoQYdrIAAAAAAAAlB2Mfqlemn3/LPYXk42Jup8Psq6vxXs9aGvugPySN&#13;&#10;4f1syL7YwC/LJ6GHw+WJL2rmt+fn03HXLo7inoNPohiZru7yTV94smeezJ+PxNpPBzaHq/G+outk&#13;&#10;bmPHFuh+uGzP23ljXGEGPybHn7nal2v8Z8dzTqjC+ooDL1gAAAAABme+2f0KvRDnRzXfO0+mUnmx&#13;&#10;p9Um02e/ZY7DMmmxN0/h5lH6GL9muoXe6A/JF3ldZZD9t5ev6Eu3XVANWeV/u3wAAAAAAAASg7GP&#13;&#10;1SvTT7/lnsLycbE3U+H2VdX4r2etDX3QH5JG8P62ZF9sYBflk9DD4fLEl7VzW/Pz6bjrl0dxT0Gn&#13;&#10;0Q7lH2PP73N8SJ+TmH4rzHqbF+z1vJb77Z6Vb7UKj512My/HObfWjH+vuLWcJ+L8B1RhvVQHpvZA&#13;&#10;AAAAAGbfdYPqy52ZKuanpEdtyzgT09MLeFnHPywZjY+5TxyboetK+0+N3i+L3eF0GrsStHnYAVog&#13;&#10;GrPK/wB2+AAAAAAAADJrRZ35OknxmsB9qdpn02xXhfsp07DesoaX4SXye9/P1Vzr7OxDZDyeh+Cb&#13;&#10;8pXJuz3y5+hT2IdWLD/F8L02/wCsuv3UfY8/vc3xIn4+YfivMepsX7PW9u332z0q32oVHzrsZl+O&#13;&#10;c2+tGP8AX3FrOE/F+A6ow3qoD03sgAAAAADNvusH1Zc7MlXNT0iO25ZwJ6emFvCzjn5YMxsfcp45&#13;&#10;N0PWlfafG7xfF7vC6DV2JWjzsAK0QCrhnv09M0+FnI3yweTr/wC+vxyb3utKO0su3deL3d70GnsQ&#13;&#10;4mNcXO6xnVlvsw+yp5qukT2wwAAAAAAcsYF9PPDHhYx18sGc2Lui8bm7brfCeutvkN4Xi+2/6uxn&#13;&#10;qLi0XJ1Q9uPlqF/tz4xf6LR261Y9HerXna/TUT9Ufbh5aYt/GLHRa+3QV96u+do9NKrpnr088z+F&#13;&#10;jIvyweCgLe743N5PW+L9dcWcbvfF9sB1dg/UW3E5rp9eAAAAAAM2+6wfVlzsyVc1PSI7blnAnp6Y&#13;&#10;W8LOOflgzGx9ynjk3Q9aV9p8bvF8Xu8LoNXYlaPOwArRANbbrZ787V14z2f+1a7SEm2nhXtl02rt&#13;&#10;y7RvBk+TtwdPq1Z9mtsYT5ue7udGp+5ui1zR1vd9MhhzAAAAAAHlsfG7HWdnt0vz82/E2f8A1JzT&#13;&#10;2attGkH2Mn/a9H8lTJ+T3mOjfdLqKXPjGM63v9p7Gfqj7cPLTPBb+MWOi19uh46+9XfO0emlV0z1&#13;&#10;6eeZ/CxkX5YPBQFvd8bm8nrfF+uuLON3vi+2A6uwfqLbic10+vAAAAAAAALdB2SFT4BXK1zd9PlP&#13;&#10;3dmdntplIXCz8fu23msH7LaWBbh/FZs30jG+24hiYRzju73mI/mtuU/lfpSGXIAAAAAAe5lv45yn&#13;&#10;60YD19t62L/F+P6oxPqpW4E/2PJ73L8SB2J8v/FeXdTYT2ehVNc77e6Vc7Uk3oP33kgfq1/ldHq+&#13;&#10;9w8s9Lj0yqgbSHv0s0++2D2XWQWNcH3xYbP9ZY/23EKQeF98ofbfqTA+yWmDxuZGoAAAAAAAAvUF&#13;&#10;P7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O48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Ojab+kXZ/haZPkdehBvh3+JrLuuML6tILg2eMXE9V4z1mFQb&#13;&#10;lTU93i+rracU89HSK+1UGHIAAAAAAZju8J1dc+9xjnr6RR2qU5GzI9Iu8PC09/I6yy2XgIeJrMeu&#13;&#10;MV6tB3hJ+MXDdV4P1mKSLy+ij7cvxqROSrm/g57Mo++S90qjt0IAOET95vizxnLS7Kcsmot9Xgfh&#13;&#10;On2uxiViHuYvykc7+p+Ze05GprkWl9wAAAAAAABco4Ox3m+U/Gcu3spxMSl3K+B+L6fd7GGUI+6d&#13;&#10;fKRyT6n5b7Tnif8Am9FD25vjVTbtPN/Bx2YV3+Sz0qvt1oBuEVd5nirxnrU7K8tGod9vgjZ6dh+z&#13;&#10;fWK+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9FL8PkN70c1fn&#13;&#10;Z9NKpZiDrx71jJ3urI7Q7UI4cLn5Pe8PoNPraGz9yPjU2Q6XV7PfV1yktYiAAAAAAAAS27LL65nP&#13;&#10;3GNPjX8WP+5+dzvc61w/ZuokcKT4xsL1die1hUvEvVL7U3lgWS0c1vzNvs0op09zV53+dLvPI5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TtcJb9XA&#13;&#10;14/514h/m6YfAuk7En/yWl08Bu0G7QM4H4m0fg5tF0DGez3GyNz3ji3PfW7Zz/7IcCrVkGfybHn7&#13;&#10;nal2ucZ8dzTqjC+ooDL1gAAAAABmnnq8798uUd+wfVd3swnl4O937eQ/FivztNxAbj3G+Eef9Fj1&#13;&#10;9lWj7qR4jd2P1qxH2bmq6FHq+GHlgSdp5rnn49NtRhHP/Ep9EsQ9eXeTauvFmzl2Yvh+LtJ4PbUd&#13;&#10;WYr2a+2TuN8dm5H67bOfbeWNcoQYdrIAAAAAAAAnf4PL37OQvFkvztMxCbn3G+Emb9Cn11lWd7qf&#13;&#10;4jdgvrbb+ys1XRZev91N8aoSap5qfOz6KlGlffrvQ6fvYna7u8k1feLJnnsyfj8TaTwc2h6vxvqL&#13;&#10;rY25jxxbofrhsz9t5Y1xhBj8mx5+52pdr/GfHc06owvqKAy9YAAAAAAZnvtn9Cr0Q50c13ztPplJ&#13;&#10;5safVJtNnv2WOwzJpsTdP4eZR+hi/ZrqF3ugPyRd5XWWQ/beXr9cer4YeWBLynmuefj023XSjn/i&#13;&#10;U+iWIevLvJtXXizZy7MXw/F2k8HtqOrMV7NfbJ3G+Ozcj9dtnPtvLGuUIMO1kAAAAAAAASg7GP1S&#13;&#10;vTT7/lnsLycbE3U+H2VdX4r2etDX3QH5JG8P62ZF9sYBflk9DD4fLEl7VzW/Pz6bjrl0dxT0Gn0Q&#13;&#10;xM13d5Jq+8WTPPZk/H4m0ng5tD1fjfUXWyNzHji3Q/XDZn7byxrjCDH5Njz9ztS7X+M+O5p1RhfU&#13;&#10;UBl6wAAAAAAzPfbP6FXohzo5rvnafTKTzY0+qTabPfssdhmTTYm6fw8yj9DF+zXULvdAfki7yuss&#13;&#10;h+28vX9CXbrqgGrPK/3b4AAAAAAAAJQdjH6pXpp9/wAs9heTjYm6nw+yrq/Fez1oa+6A/JI3h/Wz&#13;&#10;IvtjAL8snoYfD5Ykvaua35+fTcdcujuKeg0+iHco+x5/e5viRPycw/FeY9TYv2et5LffbPSrfahU&#13;&#10;fOuxmX45zb60Y/19xazhPxfgOqMN6qA9N7IAAAAAAzb7rB9WXOzJVzU9IjtuWcCenphbws45+WDM&#13;&#10;bH3KeOTdD1pX2nxu8Xxe7wug1diVo87ACtEA1Z5X+7fAAAAAAAABk1os78nST4zWA+1O0z6bYrwv&#13;&#10;2U6dhvWUNL8JL5Pe/n6q519nYhsh5PQ/BN+Urk3Z75c/Qp7EOrFh/i+F6bf9Zdfuo+x5/e5viRPx&#13;&#10;8w/FeY9TYv2et7dvvtnpVvtQqPnXYzL8c5t9aMf6+4tZwn4vwHVGG9VAem9kAAAAAAZt91g+rLnZ&#13;&#10;kq5qekR23LOBPT0wt4Wcc/LBmNj7lPHJuh60r7T43eL4vd4XQauxK0edgBWiAVcM9+npmnws5G+W&#13;&#10;Dydf/fX45N73WlHaWXbuvF7u96DT2IcTGuLndYzqy32YfZU81XSJ7YYAAAAAAOWMC+nnhjwsY6+W&#13;&#10;DObF3ReNzdt1vhPXW3yG8Lxfbf8AV2M9RcWi5OqHtx8tQv8Abnxi/wBFo7dasejvVrztfpqJ+qPt&#13;&#10;w8tMW/jFjotfboK+9XfO0emlV0z16eeZ/CxkX5YPBQFvd8bm8nrfF+uuLON3vi+2A6uwfqLbic10&#13;&#10;+vAAAAAAGbfdYPqy52ZKuanpEdtyzgT09MLeFnHPywZjY+5TxyboetK+0+N3i+L3eF0GrsStHnYA&#13;&#10;VogGtt1s9+dq68Z7P/atdpCTbTwr2y6bV25do3gyfJ24On1as+zW2MJ83Pd3OjU/c3Ra5o63u+mQ&#13;&#10;w5gAAAAADy2PjdjrOz26X5+bfibP/qTmns1baNIPsZP+16P5KmT8nvMdG+6XUUufGMZ1vf7T2M/V&#13;&#10;H24eWmeC38YsdFr7dDx196u+do9NKrpnr088z+FjIvyweCgLe743N5PW+L9dcWcbvfF9sB1dg/UW&#13;&#10;3E5rp9eAAAAAAAAW6DskKnwCuVrm76fKfu7M7PbTKQuFn4/dtvNYP2W0sC3D+KzZvpGN9txDEwjn&#13;&#10;Hd3vMR/Nbcp/K/SkMuQAAAAAA9zLfxzlP1owHr7b1sX+L8f1RifVStwJ/seT3uX4kDsT5f8AivLu&#13;&#10;psJ7PQqmud9vdKudqSb0H77yQP1a/wAro9X3uHlnpcemVUDaQ9+lmn32wey6yCxrg++LDZ/rLH+2&#13;&#10;4hSDwvvlD7b9SYH2S0weNzI1AAAAAAAAF6gp/dl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nceR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3nkc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6eubvp8p+7szs9tMpB4Wfj92281g/Z&#13;&#10;bSwXcP4rNm+kY323EMTCOcd3e8xH81tyn8r9KQy5AAAAAADwYv4ji+s8N62h5LPxix0W76JWf9Pf&#13;&#10;pC4U8FGOvki2nYJ3TeLHYDqHLPVQq62x8MdsOt8y9rxLl2br/dS/Gpmx6uarzseil85R3610Or7l&#13;&#10;LrhDXfs498WSw+0zLxGXfl4SZR0KPXXl5fuWHiN29+ttz7KypBAaYWYgAAAAAAAGxr0G95NpF8Wb&#13;&#10;BvZixk59m/B7ZfqzC+zWHVN35eOzfd9dto/tvM2XkOr4Y+WJ+1VzW/Pz6bjW08/8Sj0Qpe8Ih79v&#13;&#10;HnixWH2m5fIxb8vCPIOiz6+8vP8A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zBvUdtD9IelG+GzG+ecrT2Nebta6O9ELVJYWSbmhWttydXllROPdOz&#13;&#10;7Nf2qjFS42+7J4IKyqm4wgjionSypa6WvX+czrbXZ7Zy9bwub4+qxcvU60U1W66uNRE1UzOlFExO&#13;&#10;lVNVMfCp5I5Iny7m3b8HPfPviyfH7S7sthJ2ryfJ8VRgcxxtOIwNiMPi67du7Tbn8Lxdi5NU2r1q&#13;&#10;uJoorpmK4iaomJingP6Nbs2JoQhHUOo6eiO/D+c+r2Y/97mfo9b0MfW+lPz43lbC0URdozq3MXNY&#13;&#10;p0tX+Nrz+WzTp/lfTrPO2Nc4DPCxpnEU39092v8ABrMYjE2vw/Jpi3ZqjWKp/wDrrVrGn0VTPljn&#13;&#10;Po1uzZ+2IUfggzn+jY4f3T9gv+vv/vWK/wBy5f3i3C2/7orn+n5L/wDVM+jW7Nn7YhR+CDOf6Nh/&#13;&#10;dP2C/wCvv/vWK/3J/eLcLb/uiuf6fkv/ANUz6Nbs2ftiFH4IM5/o2H90/YL/AK+/+9Yr/cn94twt&#13;&#10;v+6K5/p+S/8A1TPo1uzZ+2IUfggzn+jYf3T9gv8Ar7/71iv9yf3i3C2/7orn+n5L/wDVM+jW7Nn7&#13;&#10;YhR+CDOf6Nh/dP2C/wCvv/vWK/3J/eLcLb/uiuf6fkv/ANUz6Nbs2ftiFH4IM5/o2H90/YL/AK+/&#13;&#10;+9Yr/cn94twtv+6K5/p+S/8A1TdPo1ezYjLCE2oitxo9M/8A3n86Rp7/AGJN+NZp4/c40m71t8PW&#13;&#10;xb3nbBRVX73tJF+dNYp97xE1afrw9ERr5dKtY8kaaPHPAW4WdWHouVbn7tdU3ow9+n8NyebcXatY&#13;&#10;immP7JVTrzctURH0+Vn7hDN2MtRGMrazBh+5J7tx3d0zvIxP07M+sEVsWF8dbZdv8E3M1Mr2llTP&#13;&#10;TK4ov1c2p4KIJpVSSNdJXTqK/wBXl+YZdneX/huCiMThcTFXFq4tX7t8LiflfCjSYnSZppmJidY1&#13;&#10;4szHvbLYzaPd/tHmmx+2GWTs7tRs7NH9k8s98s3Jws12rd6KLlVi5cs1cazdoufuddcaVREzGkxT&#13;&#10;zMfoP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x44SZ9laNvedQXxsJGg9/Px&#13;&#10;XZbz2J7OGW0+5P8A4z3+dCyD12cKvZHy93f+PC5Crm/iFv0BhgAAAAAAZp57PRq/Q8GI+LYnrmz2&#13;&#10;1y7g6veZ5V8Z66+yvEpKPcl4I3unYjs2FDvuofylcD9Usj9fm6fuPX8EPJA25X3urzdXalXV+VHS&#13;&#10;KfRCrBwlL7K0a+86hPymEzQe/fuNl+mYn0WFufuUXx/f/wDV7J/aM0VdSPa4sAAAAAAAAuUcHY7z&#13;&#10;fKfjOXb2U4mJS7lfA/F9Pu9jDKEfdOvlI5J9T8t9pzxP/N6KHtzfGqm3aeb+Djswrv8AJZ6VX260&#13;&#10;dG039Iuz/C0yfI69CDfDv8TWXdcYX1aQX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QDcIq7zPFXjPWp2V5aNQ77fBGz07D9m+sV9y8+Urjvqlnnr8oU0SLlXPe6N&#13;&#10;R6F8WH+LYbrm92ww84AAAAAAzZ7v/Hlmnm/iFz0LQnBs/srWT7zp9+Nm0kHuG+K7U+ew3ZxKm/3W&#13;&#10;D8Z7g+hZ/wCuydajl9FH25fjUjf1XN/Bz2ZVIe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il+HyG96Oavzs+mlUsxB1496xk73VkdodqEcOFz&#13;&#10;8nveH0Gn1tDZ+5HxqbIdLq9nvq65SWsRAAAAAAAAJbdll9czn7jGnxr+LH/c/O53uda4fs3USOFJ&#13;&#10;8Y2F6uxPawqXiXql9qbywLJaOa35m32aUU6e5q87/Ol3nk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sTtd3eSavvFkzz2ZPx+JtJ4ObQ9X431F1sbcx44t0P1w2Z+28sa4wgx&#13;&#10;+TY8/c7Uu1/jPjuadUYX1FAZesAAAAAAMz32z+hV6Ic6Oa752n0yk82NPqk2mz37LHYZk02Jun8P&#13;&#10;Mo/Qxfs11C73QH5Iu8rrLIftvL1+uPV8MPLAl5TzXPPx6bbrpRz/AMSn0SxD15d5Nq68WbOXZi+H&#13;&#10;4u0ng9tR1ZivZr7ZO43x2bkfrts59t5Y1yhBh2sgAAAAAAACUHYx+qV6aff8s9heTjYm6nw+yrq/&#13;&#10;Fez1oa+6A/JI3h/WzIvtjAL8snoYfD5Ykvaua35+fTcdcujuKeg0+iGJmu7vJNX3iyZ57Mn4/E2k&#13;&#10;8HNoer8b6i62RuY8cW6H64bM/beWNcYQY/JsefudqXa/xnx3NOqML6igMvWAAAAAAGZ77Z/Qq9EO&#13;&#10;dHNd87T6ZSebGn1SbTZ79ljsMyabE3T+HmUfoYv2a6hd7oD8kXeV1lkP23l6/oS7ddUA1Z5X+7fA&#13;&#10;AAAAAAABKDsY/VK9NPv+WewvJxsTdT4fZV1fivZ60NfdAfkkbw/rZkX2xgF+WT0MPh8sSXtXNb8/&#13;&#10;PpuOuXR3FPQafRDuUfY8/vc3xIn5OYfivMepsX7PW8lvvtnpVvtQqPnXYzL8c5t9aMf6+4tZwn4v&#13;&#10;wHVGG9VAem9kAAAAAAZt91g+rLnZkq5qekR23LOBPT0wt4Wcc/LBmNj7lPHJuh60r7T43eL4vd4X&#13;&#10;QauxK0edgBWiAas8r/dvgAAAAAAAAya0Wd+TpJ8ZrAfanaZ9NsV4X7KdOw3rKGl+El8nvfz9Vc6+&#13;&#10;zsQ2Q8nofgm/KVybs98ufoU9iHViw/xfC9Nv+suv3UfY8/vc3xIn4+YfivMepsX7PW9u332z0q32&#13;&#10;oVHzrsZl+Oc2+tGP9fcWs4T8X4DqjDeqgPTeyAAAAAAM2+6wfVlzsyVc1PSI7blnAnp6YW8LOOfl&#13;&#10;gzGx9ynjk3Q9aV9p8bvF8Xu8LoNXYlaPOwArRAKuGe/T0zT4WcjfLB5Ov/vr8cm97rSjtLLt3Xi9&#13;&#10;3e9Bp7EOJjXFzusZ1Zb7MPsqearpE9sMAAAAAAHLGBfTzwx4WMdfLBnNi7ovG5u263wnrrb5DeF4&#13;&#10;vtv+rsZ6i4tFydUPbj5ahf7c+MX+i0dutWPR3q152v01E/VH24eWmLfxix0Wvt0FfervnaPTSq6Z&#13;&#10;69PPM/hYyL8sHgoC3u+NzeT1vi/XXFnG73xfbAdXYP1FtxOa6fXgAAAAADNvusH1Zc7MlXNT0iO2&#13;&#10;5ZwJ6emFvCzjn5YMxsfcp45N0PWlfafG7xfF7vC6DV2JWjzsAK0QDW262e/O1deM9n/tWu0hJtp4&#13;&#10;V7ZdNq7cu0bwZPk7cHT6tWfZrbGE+bnu7nRqfubotc0db3fTIYcwAAAAAB5bHxux1nZ7dL8/NvxN&#13;&#10;n/1JzT2attGkH2Mn/a9H8lTJ+T3mOjfdLqKXPjGM63v9p7Gfqj7cPLTPBb+MWOi19uh46+9XfO0e&#13;&#10;mlV0z16eeZ/CxkX5YPBQFvd8bm8nrfF+uuLON3vi+2A6uwfqLbic10+vAAAAAAAALdB2SFT4BXK1&#13;&#10;zd9PlP3dmdntplIXCz8fu23msH7LaWBbh/FZs30jG+24hiYRzju73mI/mtuU/lfpSGXIAAAAAAe5&#13;&#10;lv45yn60YD19t62L/F+P6oxPqpW4E/2PJ73L8SB2J8v/ABXl3U2E9noVTXO+3ulXO1JN6D995IH6&#13;&#10;tf5XR6vvcPLPS49MqoG0h79LNPvtg9l1kFjXB98WGz/WWP8AbcQpB4X3yh9t+pMD7JaYPG5kagAA&#13;&#10;AAAAAC9QU/uy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rp65u+nyn7uzOz20ykHhZ&#13;&#10;+P3bbzWD9ltLBdw/is2b6RjfbcQxMI5x3d7zEfzW3Kfyv0pDLkAAAAAAPBi/iOL6zw3raHks/GLH&#13;&#10;RbvolZ/09+kLhTwUY6+SLadgndN4sdgOocs9VCrrbHwx2w63zL2vEuXZuv8AdS/Gpmx6uarzseil&#13;&#10;85R3610Or7lLrhDXfs498WSw+0zLxGXfl4SZR0KPXXl5fuWHiN29+ttz7KypBAaYWYgAAAAAAAGx&#13;&#10;r0G95NpF8WbBvZixk59m/B7ZfqzC+zWHVN35eOzfd9dto/tvM2XkOr4Y+WJ+1VzW/Pz6bjW08/8A&#13;&#10;Eo9EKXvCIe/bx54sVh9puXyMW/LwjyDos+vvLz/ct/EbvO+tWH+zcqQNGnKuenzv3wsunv2M6rtd&#13;&#10;mQw4gAAAAADH5N/z9vtQ9nB/Hcr6oxXqK2xz0I95JpB8WTA3Zkwk59m/BzZ7q/BeotOqBvn8cW97&#13;&#10;64bTfbeZssZuv91L8amft1c1XnY9FLXNHfrXQ6vuUuuENd+zj3xZLD7TMvEZd+XhJlHQo9deXl+5&#13;&#10;YeI3b3623PsrKkEBphZiAAAAAAAAX1tij6mtpz9+zD275MJjbr/APZ7otz1191tuHT8rrfJ1zZ+y&#13;&#10;8vSsQ6pPg+LE+2juaP0o9Monfvv6MfcpZ8IdjGOtnHe+EITfOxWHvhDp3R+abl/oj931/hI177ff&#13;&#10;KtpMnt3rdqbVWAuVRM6zxojEYjSdZ54jTT9U8mi8r3Luq7b4P+86q5RmFrC/23YWLtWErqoiLs5Z&#13;&#10;lWkVaafPGuvLpMIHTS0UxiIy61h6LXw8VVROmnknTT+v8vMs6uzVYv42q5Xm9djEZLY9/wD3SeNF&#13;&#10;viRpy68/3hy0n98w3+bh6/Hr/fs4/wA/WDSf3zDf5uDj1/v2cf5+sGk/vmG/zcHHr/fs4/z9YNJ/&#13;&#10;fMN/m4OPX+/Zx/n6waT++Yb/ADcHHr/fs4/z9YNJ/fMN/m4OPX+/Zx/n6wxVTNubsxaw0aYaqr4N&#13;&#10;MROsRz83P/X83ksX+L+Bf8tzerD1Zva/CcN77V7575xuSJn+uvovm7FXix2bGnWWb0XK5g3Sw640&#13;&#10;451yXDjx/dzTyb/uQ39EOiYu7C5MbBbN3Pe4j36LnGmObjTiMRET9OlNNM6eSdZdanh0Rh6uFpvh&#13;&#10;porvTVcu4HjWMRPGuxbnJss1mqZ8vGmqI5Y5NP1yxn3aK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LvPI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TtcJb9XA14/514h/m6YfAuk7En/yWl08Bu0G7QM4H4m0fg5tF0DGez3GyNz3ji3PfW7Zz/wCy&#13;&#10;HAq1ZBn8mx5+52pdrnGfHc06owvqKAy9YAAAAAAZp56vO/fLlHfsH1Xd7MJ5eDvd+3kPxYr87TcQ&#13;&#10;G49xvhHn/RY9fZVo+6keI3dj9asR9m5quhR6vhh5YEnaea55+PTbUYRz/wASn0SxD15d5Nq68WbO&#13;&#10;XZi+H4u0ng9tR1ZivZr7ZO43x2bkfrts59t5Y1yhBh2sgAAAAAAACd/g8vfs5C8WS/O0zEJufcb4&#13;&#10;SZv0KfXWVZ3up/iN2C+ttv7KzVdFl6/3U3xqhJqnmp87PoqUaV9+u9Dp+9idru7yTV94smeezJ+P&#13;&#10;xNpPBzaHq/G+outjbmPHFuh+uGzP23ljXGEGPybHn7nal2v8Z8dzTqjC+ooDL1gAAAAABme+2f0K&#13;&#10;vRDnRzXfO0+mUnmxp9Um02e/ZY7DMmmxN0/h5lH6GL9muoXe6A/JF3ldZZD9t5ev1x6vhh5YEvKe&#13;&#10;a55+PTbddKOf+JT6JYh68u8m1deLNnLsxfD8XaTwe2o6sxXs19sncb47NyP122c+28sa5Qgw7WQA&#13;&#10;AAAAAABKDsY/VK9NPv8AlnsLycbE3U+H2VdX4r2etDX3QH5JG8P62ZF9sYBflk9DD4fLEl7VzW/P&#13;&#10;z6bjrl0dxT0Gn0QxM13d5Jq+8WTPPZk/H4m0ng5tD1fjfUXWyNzHji3Q/XDZn7byxrjCDH5Njz9z&#13;&#10;tS7X+M+O5p1RhfUUBl6wAAAAAAzPfbP6FXohzo5rvnafTKTzY0+qTabPfssdhmTTYm6fw8yj9DF+&#13;&#10;zXULvdAfki7yussh+28vX9CXbrqgGrPK/wB2+AAAAAAAACUHYx+qV6aff8s9heTjYm6nw+yrq/Fe&#13;&#10;z1oa+6A/JI3h/WzIvtjAL8snoYfD5Ykvaua35+fTcdcujuKeg0+iHco+x5/e5viRPycw/FeY9TYv&#13;&#10;2et5LffbPSrfahUfOuxmX45zb60Y/wBfcWs4T8X4DqjDeqgPTeyAAAAAAM2+6wfVlzsyVc1PSI7b&#13;&#10;lnAnp6YW8LOOflgzGx9ynjk3Q9aV9p8bvF8Xu8LoNXYlaPOwArRANWeV/u3wAAAAAAAAZNaLO/J0&#13;&#10;k+M1gPtTtM+m2K8L9lOnYb1lDS/CS+T3v5+qudfZ2IbIeT0PwTflK5N2e+XP0KexDqxYf4vhem3/&#13;&#10;AFl1+6j7Hn97m+JE/HzD8V5j1Ni/Z63t2++2elW+1Co+ddjMvxzm31ox/r7i1nCfi/AdUYb1UB6b&#13;&#10;2QAAAAABm33WD6sudmSrmp6RHbcs4E9PTC3hZxz8sGY2PuU8cm6HrSvtPjd4vi93hdBq7ErR52AF&#13;&#10;aIBVwz36emafCzkb5YPJ1/8AfX45N73WlHaWXbuvF7u96DT2IcTGuLndYzqy32YfZU81XSJ7YYAA&#13;&#10;AAAAOWMC+nnhjwsY6+WDObF3ReNzdt1vhPXW3yG8Lxfbf9XYz1FxaLk6oe3Hy1C/258Yv9Fo7das&#13;&#10;ejvVrztfpqJ+qPtw8tMW/jFjotfboK+9XfO0emlV0z16eeZ/CxkX5YPBQFvd8bm8nrfF+uuLON3v&#13;&#10;i+2A6uwfqLbic10+vAAAAAAGbfdYPqy52ZKuanpEdtyzgT09MLeFnHPywZjY+5TxyboetK+0+N3i&#13;&#10;+L3eF0GrsStHnYAVogGtt1s9+dq68Z7P/atdpCTbTwr2y6bV25do3gyfJ24On1as+zW2MJ83Pd3O&#13;&#10;jU/c3Ra5o63u+mQw5gAAAAADy2PjdjrOz26X5+bfibP/AKk5p7NW2jSD7GT/ALXo/kqZPye8x0b7&#13;&#10;pdRS58YxnW9/tPYz9Ufbh5aZ4Lfxix0Wvt0PHX3q752j00qumevTzzP4WMi/LB4KAt7vjc3k9b4v&#13;&#10;11xZxu98X2wHV2D9RbcTmun14AAAAAAABboOyQqfAK5Wubvp8p+7szs9tMpC4Wfj92281g/ZbSwL&#13;&#10;cP4rNm+kY323EMTCOcd3e8xH81tyn8r9KQy5AAAAAAD3Mt/HOU/WjAevtvWxf4vx/VGJ9VK3An+x&#13;&#10;5Pe5fiQOxPl/4ry7qbCez0Kprnfb3Srnakm9B++8kD9Wv8ro9X3uHlnpcemVUDaQ9+lmn32wey6y&#13;&#10;Cxrg++LDZ/rLH+24hSDwvvlD7b9SYH2S0weNzI1AAAAAAAAF6gp/dlgAAAAAAAAAAAAAAAAAAAAA&#13;&#10;AAAAAAAAAAAAAAAAAAAAAAAAAAAAAAAAAAAAAAAAAAAAAAAAAAAAAAAAAAAAAAAAAAAAAAAAAAAA&#13;&#10;AAAAAAAAAAAAAAAAAAAAAAAAAAAAAAAAAAAAAAAAAAAAAAAAAAAAAAAAAAAAAAAAAAAAAAAAAAAA&#13;&#10;AAAAAAAAAAAAAAAAAAAAAAAAAAAAAAAAAAAAAAAAAAAAAAAAAAAAAAIB9cXCUtldoZul8xzcWWrj&#13;&#10;z5la2lKhvuLHemlgQZEU286UN9Gq2P17O77aWLkbqkW0qze7stC+1lysSygoSO7OkVwgnmCHd64b&#13;&#10;ppjoLK0luaGs8OrfCO6iqe8lY/YFk8m7rrI0TXcaej7Urmp9cD1Pn3zAX2g+YPwzWb+ZgDz75gL7&#13;&#10;QfMH4ZrN/MwB598wF9oPmD8M1m/mYBeW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Yj7pF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Z1s7SDRZs7bOR3pq6zxaeK6b3IontO060HC5cjXtMk+pVYWhj210bzeD4ioV5qKdY8pmmDC1KVae&#13;&#10;V6dmyWvLGIVq8mcNZ0KMTopQ4p0t6oMjoE9SpRkeboq41xukXcl0c6QpaF1X64wRKf8AaszkkbFc&#13;&#10;YfZaNJ6wcR+ffMBfaD5g/DNZv5mAPPvmAvtB8wfhms38zAHn3zAX2g+YPwzWb+ZgFjjZA7Uy0drp&#13;&#10;pqvfUlZOI7kws12TnO5cJKbXum5mu7XFwcLcsPGV+Vn2g4tLY2J6CJSnySkboIJksVEqlsrqYqYy&#13;&#10;qJIShK8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XeeRz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IM254w1ptxrcWYc+5OsvEOMLWoQrv17X6/obeZEU9aMYJE&#13;&#10;NNYtqyxWOrjWhzVpZm+Ct2dVlSghaUatZXoJ4hV+z5wyXZk4ze3C38OWBqQ1HzIq89KjdluWYwY7&#13;&#10;sBzp0YdNVuW5IuNkv+HG6I7nDHCTd17+kDEqfhvWAITzQpaC8xTU+qE9XMlm06n/AKqls5R9/eB0&#13;&#10;8++YC+0HzB+GazfzMAeffMBfaD5g/DNZv5mASp7IDhFeMtrrqWvjTdZumW/MMulkYNuPOFe6Lnv9&#13;&#10;gupAvQW1fmM7DrMFFuZ7ebK9NYpUZKROEq+ZTFNBM2qE0U8ZlMJpQshg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xO13d5Jq+8WTPPZk/H4m0ng5tD1fjfUXWxtzHji3Q/XDZn7byxrjCDH5Njz9ztS7X+M+O&#13;&#10;5p1RhfUUBl6wAAAAAAzPfbP6FXohzo5rvnafTKTzY0+qTabPfssdhmTTYm6fw8yj9DF+zXULvdAf&#13;&#10;ki7yussh+28vX649Xww8sCXlPNc8/HptuulHP/Ep9EsQ9eXeTauvFmzl2Yvh+LtJ4PbUdWYr2a+2&#13;&#10;TuN8dm5H67bOfbeWNcoQYdrIAAAAAAAAlB2Mfqlemn3/ACz2F5ONibqfD7Kur8V7PWhr7oD8kjeH&#13;&#10;9bMi+2MAvyyehh8PliS9q5rfn59Nx1y6O4p6DT6IYma7u8k1feLJnnsyfj8TaTwc2h6vxvqLrZG5&#13;&#10;jxxbofrhsz9t5Y1xhBj8mx5+52pdr/GfHc06owvqKAy9YAAAAAAZnvtn9Cr0Q50c13ztPplJ5saf&#13;&#10;VJtNnv2WOwzJpsTdP4eZR+hi/ZrqF3ugPyRd5XWWQ/beXr+hLt11QDVnlf7t8AAAAAAAAEoOxj9U&#13;&#10;r00+/wCWewvJxsTdT4fZV1fivZ60NfdAfkkbw/rZkX2xgF+WT0MPh8sSXtXNb8/PpuOuXR3FPQaf&#13;&#10;RDuUfY8/vc3xIn5OYfivMepsX7PW8lvvtnpVvtQqPnXYzL8c5t9aMf6+4tZwn4vwHVGG9VAem9kA&#13;&#10;AAAAAZt91g+rLnZkq5qekR23LOBPT0wt4Wcc/LBmNj7lPHJuh60r7T43eL4vd4XQauxK0edgBWiA&#13;&#10;as8r/dvgAAAAAAAAya0Wd+TpJ8ZrAfanaZ9NsV4X7KdOw3rKGl+El8nvfz9Vc6+zsQ2Q8nofgm/K&#13;&#10;Vybs98ufoU9iHViw/wAXwvTb/rLr91H2PP73N8SJ+PmH4rzHqbF+z1vbt99s9Kt9qFR867GZfjnN&#13;&#10;vrRj/X3FrOE/F+A6ow3qoD03sgAAAAADNvusH1Zc7MlXNT0iO25ZwJ6emFvCzjn5YMxsfcp45N0P&#13;&#10;WlfafG7xfF7vC6DV2JWjzsAK0QCrhnv09M0+FnI3yweTr/76/HJve60o7Sy7d14vd3vQaexDiY1x&#13;&#10;c7rGdWW+zD7Knmq6RPbDAAAAAAByxgX088MeFjHXywZzYu6Lxubtut8J662+Q3heL7b/AKuxnqLi&#13;&#10;0XJ1Q9uPlqF/tz4xf6LR261Y9HerXna/TUT9Ufbh5aYt/GLHRa+3QV96u+do9NKrpnr088z+FjIv&#13;&#10;yweCgLe743N5PW+L9dcWcbvfF9sB1dg/UW3E5rp9eAAAAAAM2+6wfVlzsyVc1PSI7blnAnp6YW8L&#13;&#10;OOflgzGx9ynjk3Q9aV9p8bvF8Xu8LoNXYlaPOwArRANbbrZ787V14z2f+1a7SEm2nhXtl02rty7R&#13;&#10;vBk+TtwdPq1Z9mtsYT5ue7udGp+5ui1zR1vd9MhhzAAAAAAHlsfG7HWdnt0vz82/E2f/AFJzT2at&#13;&#10;tGkH2Mn/AGvR/JUyfk95jo33S6ilz4xjOt7/AGnsZ+qPtw8tM8Fv4xY6LX26Hjr71d87R6aVXTPX&#13;&#10;p55n8LGRflg8FAW93xubyet8X664s43e+L7YDq7B+otuJzXT68AAAAAAAAt0HZIVPgFcrXN30+U/&#13;&#10;d2Z2e2mUhcLPx+7beawfstpYFuH8VmzfSMb7biGJhHOO7veYj+a25T+V+lIZcgAAAAAB7mW/jnKf&#13;&#10;rRgPX23rYv8AF+P6oxPqpW4E/wBjye9y/EgdifL/AMV5d1NhPZ6FU1zvt7pVztSTeg/feSB+rX+V&#13;&#10;0er73Dyz0uPTKqBtIe/SzT77YPZdZBY1wffFhs/1lj/bcQpB4X3yh9t+pMD7JaYPG5kagAAAAAAA&#13;&#10;C9QU/uywAAAAAAAAAAAAAAAAAAAAAAAAAAAAAAAAAAAAAAAAAAAAAAAAAAAAAAAAAAAAAAAAAAAA&#13;&#10;AAAAAAAAAAAAAAAAAAAAAAAAAAAAAAAAAAAAAAAAAAAAAAAAAAAAAAAAAAAAAAAAAAAAAAAAAAAA&#13;&#10;AAAAAAAAAAAAAAAAAAAAAAAAAAAAAAAAAAAAAAAAAAAAAAAAAAAAAAAAAAAAAAAAAAAAAAAAAAAA&#13;&#10;AAAAAAKhHC2NqFkXR5ppxlpLwLdblZmU9XNO769+3kwLqqC5bSwPaEGxtf2dnWUJk65oc8ovj7RY&#13;&#10;IPCRTBRC2Lbvlql5srdEitMGsIjNGP8A1AdoAAB3Seih8PkiBv7gAA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XT1zd9PlP3dmdntplIPCz8fu23msH7LaWC7h/FZs30jG+24hiYRzju73mI/mtuU/lfpS&#13;&#10;GXIAAAAAAeDF/EcX1nhvW0PJZ+MWOi3fRKz/AKe/SFwp4KMdfJFtOwTum8WOwHUOWeqhV1tj4Y7Y&#13;&#10;db5l7XiXLs3X+6l+NTNj1c1XnY9FL5yjv1rodX3KXXCGu/Zx74slh9pmXiMu/LwkyjoUeuvLy/cs&#13;&#10;PEbt79bbn2VlSCA0wsxAAAAAAAANjXoN7ybSL4s2DezFjJz7N+D2y/VmF9msOqbvy8dm+767bR/b&#13;&#10;eZsvIdXwx8sT9qrmt+fn03Gtp5/4lHohS94RD37ePPFisPtNy+Ri35eEeQdFn195ef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S24RD37ePPFisPtN&#13;&#10;y+Rn35eEeQdFn195ed7lv4jd531qw/2blSBo05Vz0+d++Fl09+xnVdrsyGHEAAAAAAZnnt9Guehm&#13;&#10;jvlvrmx2oXztil6mzp3/AGxl/tzySTF3YeAWQ/wvtV51suHT8rbe75zAfYuWJYj7pF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jbq+1I2lo/0u591Q3unnW23gnFd55JVtFGvBKpuFZbjMsWM9ro1FaHIUV91v&#13;&#10;UrfbrVWUfqfuk6JuN0dIGk31cass463dQORNSuoa8Vt65LyK9V166uorVu5dvM8K1buPZloNtaso&#13;&#10;oMNnWogqUme3WZL+pkiSl6JUsUK1aoMaQAAABs+OBX+paZ88f7Kn83fSuBb4AAAAAAAAAAAAAAAA&#13;&#10;AAAAAAAAAAAAAAAAAAAAAAAAAAAAAAAABGrtlPUm9pB4leo3stuUDUC7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Ojab+kXZ/haZPkdehBvh3+JrLuuML6tILg2eMXE9V4z1mFQblTU93i+r&#13;&#10;racU89HSK+1UGHIAAAAAAZju8J1dc+9xjnr6RR2qU5GzI9Iu8PC09/I6yy2XgIeJrMeuMV6tB3hJ&#13;&#10;+MXDdV4P1mKSLy+ij7cvxqROSrm/g57Mo++S90qjt0IAOET95vizxnLS7Kcsmot9XgfhOn2uxiVi&#13;&#10;HuYvykc7+p+Ze05GprkWl9wAAAAAAABco4Ox3m+U/Gcu3spxMSl3K+B+L6fd7GGUI+6dfKRyT6n5&#13;&#10;b7Tnif8Am9FD25vjVTbtPN/Bx2YV3+Sz0qvt1oBuEVd5nirxnrU7K8tGod9vgjZ6dh+zfWK+5efK&#13;&#10;Vx31Szz1+UKaJFyrnvdGo9C+LD/FsN1ze7YYecAAAAAAZs93/jyzTzfxC56FoTg2f2VrJ950+/Gz&#13;&#10;aSD3DfFdqfPYbs4lTf7rB+M9wfQs/wDXZOtRy+ij7cvxqRv6rm/g57MqkP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9FL8PkN70c1fnZ9NKpZiD&#13;&#10;rx71jJ3urI7Q7UI4cLn5Pe8PoNPraGz9yPjU2Q6XV7PfV1yktYiAAAAAAAAS27LL65nP3GNPjX8W&#13;&#10;P+5+dzvc61w/ZuokcKT4xsL1die1hUvEvVL7U3lgWS0c1vzNvs0op09zV53+dLvPI5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oU4RRtQsi7QnXtlWykV1uENMOma+rtxNg2xUq2p5ml62zXJZa14ZeWI6cZUzlcWQH1scl7S7q&#13;&#10;E0FjXYkbet6EE8yZzULAr9xjGPXEDoAAAW++BXeqk578QLKH84zSwBs9QAAAAAAAAAAAAAAAAAAA&#13;&#10;AAAAAAAAAAAAAAAAAAAAAAAAAAAAAANO1wlv1cDXj/nXiH+bph8C6TsSf/JaXTwG7QbtAzgfibR+&#13;&#10;Dm0XQMZ7PcbI3PeOLc99btnP/shwKtWQZ/JsefudqXa5xnx3NOqML6igMvWAAAAAAGaeerzv3y5R&#13;&#10;37B9V3ezCeXg73ft5D8WK/O03EBuPcb4R5/0WPX2VaPupHiN3Y/WrEfZuaroUer4YeWBJ2nmuefj&#13;&#10;021GEc/8Sn0SxD15d5Nq68WbOXZi+H4u0ng9tR1ZivZr7ZO43x2bkfrts59t5Y1yhBh2sgAAAAAA&#13;&#10;ACd/g8vfs5C8WS/O0zEJufcb4SZv0KfXWVZ3up/iN2C+ttv7KzVdFl6/3U3xqhJqnmp87PoqUaV9&#13;&#10;+u9Dp+9idru7yTV94smeezJ+PxNpPBzaHq/G+outjbmPHFuh+uGzP23ljXGEGPybHn7nal2v8Z8d&#13;&#10;zTqjC+ooDL1gAAAAABme+2f0KvRDnRzXfO0+mUnmxp9Um02e/ZY7DMmmxN0/h5lH6GL9muoXe6A/&#13;&#10;JF3ldZZD9t5ev1x6vhh5YEvKea55+PTbddKOf+JT6JYh68u8m1deLNnLsxfD8XaTwe2o6sxXs19s&#13;&#10;ncb47NyP122c+28sa5Qgw7WQAAAAAAABKDsY/VK9NPv+WewvJxsTdT4fZV1fivZ60NfdAfkkbw/r&#13;&#10;ZkX2xgF+WT0MPh8sSXtXNb8/PpuOuXR3FPQafRDEzXd3kmr7xZM89mT8fibSeDm0PV+N9RdbI3Me&#13;&#10;OLdD9cNmftvLGuMIMfk2PP3O1Ltf4z47mnVGF9RQGXrAAAAAADM99s/oVeiHOjmu+dp9MpPNjT6p&#13;&#10;Nps9+yx2GZNNibp/DzKP0MX7NdQu90B+SLvK6yyH7by9f0JduuqAas8r/dvgAAAAAAAAlB2Mfqle&#13;&#10;mn3/ACz2F5ONibqfD7Kur8V7PWhr7oD8kjeH9bMi+2MAvyyehh8PliS9q5rfn59Nx1y6O4p6DT6I&#13;&#10;dyj7Hn97m+JE/JzD8V5j1Ni/Z63kt99s9Kt9qFR867GZfjnNvrRj/X3FrOE/F+A6ow3qoD03sgAA&#13;&#10;AAADNvusH1Zc7MlXNT0iO25ZwJ6emFvCzjn5YMxsfcp45N0PWlfafG7xfF7vC6DV2JWjzsAK0QDV&#13;&#10;nlf7t8AAAAAAAAGTWizvydJPjNYD7U7TPptivC/ZTp2G9ZQ0vwkvk97+fqrnX2diGyHk9D8E35Su&#13;&#10;Tdnvlz9CnsQ6sWH+L4Xpt/1l1+6j7Hn97m+JE/HzD8V5j1Ni/Z63t2++2elW+1Co+ddjMvxzm31o&#13;&#10;x/r7i1nCfi/AdUYb1UB6b2QAAAAABm33WD6sudmSrmp6RHbcs4E9PTC3hZxz8sGY2PuU8cm6HrSv&#13;&#10;tPjd4vi93hdBq7ErR52AFaIBVwz36emafCzkb5YPJ1/99fjk3vdaUdpZdu68Xu73oNPYhxMa4ud1&#13;&#10;jOrLfZh9lTzVdInthgAAAAAA5YwL6eeGPCxjr5YM5sXdF43N23W+E9dbfIbwvF9t/wBXYz1FxaLk&#13;&#10;6oe3Hy1C/wBufGL/AEWjt1qx6O9WvO1+mon6o+3Dy0xb+MWOi19ugr71d87R6aVXTPXp55n8LGRf&#13;&#10;lg8FAW93xubyet8X664s43e+L7YDq7B+otuJzXT68AAAAAAZt91g+rLnZkq5qekR23LOBPT0wt4W&#13;&#10;cc/LBmNj7lPHJuh60r7T43eL4vd4XQauxK0edgBWiAa23Wz352rrxns/9q12kJNtPCvbLptXbl2j&#13;&#10;eDJ8nbg6fVqz7NbYwnzc93c6NT9zdFrmjre76ZDDmAAAAAAPLY+N2Os7Pbpfn5t+Js/+pOaezVto&#13;&#10;0g+xk/7Xo/kqZPye8x0b7pdRS58YxnW9/tPYz9Ufbh5aZ4Lfxix0Wvt0PHX3q752j00qumevTzzP&#13;&#10;4WMi/LB4KAt7vjc3k9b4v11xZxu98X2wHV2D9RbcTmun14AAAAAAABboOyQqfAK5Wubvp8p+7szs&#13;&#10;9tMpC4Wfj92281g/ZbSwLcP4rNm+kY323EMTCOcd3e8xH81tyn8r9KQy5AAAAAAD3Mt/HOU/WjAe&#13;&#10;vtvWxf4vx/VGJ9VK3An+x5Pe5fiQOxPl/wCK8u6mwns9Cqa53290q52pJvQfvvJA/Vr/ACuj1fe4&#13;&#10;eWelx6ZVQNpD36WaffbB7LrILGuD74sNn+ssf7biFIPC++UPtv1JgfZLTB43MjUAAAAAAAAXqCn9&#13;&#10;2WAAAAAAAAAAAAAAAAAAAAAAAAAAAAAAAAAAAAAAAAAAAAAAAAAAAAAAAAAAAAAAAAAAAAAAAAAA&#13;&#10;AAAAAAAAAAAAAAAAAAAAAAAAAAAAAAAAAAAAAAAAAAAAAAAAAAAAAAAAAAAAAAAAAAAAAAAAAAAA&#13;&#10;AAAAAAAAAAAAAAAAAAAAAAAAAAAAAAAAAAAAAAAAAAAAAAAAAAAAAAAAAAAAAAAAAAAAAAAAAAAA&#13;&#10;BrLeGtpnuTaM6aFiiFbzNKNE1rJmiM32PB8R53zxWuPkv+X5ittXnW//ABebAV9dlns7ch7UTWPj&#13;&#10;3ShYL+lsxK9onm8MiZDWttR4SY9xnatKlXuS6O49FQlrvC+KhY229bzRFW1pXS6H1nRrXdqRKVLo&#13;&#10;lDYZWDwPfZH2kzIkF1z6msou1GhSkXvd0ZhQslRarjT31a1BusKzrSb0dCFWE0UqfiqlCZPNLIqX&#13;&#10;K5oRUzByf50q2MEIbvmQ5hm+7NqAyLvh7UYOADzpZsX/ANZ7MP4wGRv7TAedLNi/+s9mH8YDI39p&#13;&#10;gWWw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Yj7pF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BPwl5K9rNiBrupW/CvMuktrDalRzfdyk&#13;&#10;WRFqRw0suXf/AMh5nKDvzvr/AFLy/tAaendvmmh7flA2I2zX4H1pruDTvjPLOv2/8yveY8j2sx3q&#13;&#10;4YgxlcLLYFlY1b7kQUHVutG4XOta73eF1Xm2I66fzQuLc+2wxNjrWcGdE0uqVtTXA5BKIn4JNsY6&#13;&#10;MktOpinNCqMsPrlfPt+U6k3r7owRqEtCMfal+8B5PnSzYv8A6z2YfxgMjf2mA86WbF/9Z7MP4wGR&#13;&#10;v7TAl00C7PHTHs0MO3JgnShbdy2vjq7MlvOWXlvue73m9XCrej/a9nWc5K6Lm+qFCqijmZLDtxPI&#13;&#10;3yxglTqKChVLCE6pQBnO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3nkc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Qb3qkfEN43UguaFaW5EdyPiO4JVH2RK+UXRZ&#13;&#10;ReIVvX5fn/Lf3gBbJ2AHBtrL2mGGnPV5qyyLkKw8BV7rfLMxZYuKarEzXpkpfalakjum7Xe8LkYr&#13;&#10;lbmKyW1855ayRubWBU/v7o3XBGLta6RmSd3wtHt3BHdjUhoS0lOOs6PFWWHSocs83bSrzx6I7qsG&#13;&#10;ii2po/Am9kD2vnSzYv8A6z2YfxgMjf2mA86WbF/9Z7MP4wGRv7TAzf0CbD3Z97NLMdyZ30pWHflr&#13;&#10;ZDuzGjxiV6cLoyfdl5oK9lv11WfeDkkotb8tUp6C2Z8sO3K8jhLDnKdNQrpZZoSqlEJgl8AAAAAA&#13;&#10;AAAAAAAAAAAAAAAAAAAAAAAAAAAAAAAAAAAAAAAAAAAA07XCW/VwNeP+deIf5umHwLpOxJ/8lpdP&#13;&#10;AbtBu0DOB+JtH4ObRdAxns9xsjc944tz31u2c/8AshwKtWQZ/JsefudqXa5xnx3NOqML6igMvWAA&#13;&#10;AAAAGaeerzv3y5R37B9V3ezCeXg73ft5D8WK/O03EBuPcb4R5/0WPX2VaPupHiN3Y/WrEfZuaroU&#13;&#10;er4YeWBJ2nmuefj021GEc/8AEp9EsQ9eXeTauvFmzl2Yvh+LtJ4PbUdWYr2a+2TuN8dm5H67bOfb&#13;&#10;eWNcoQYdrIAAAAAAAAnf4PL37OQvFkvztMxCbn3G+Emb9Cn11lWd7qf4jdgvrbb+ys1XRZev91N8&#13;&#10;aoSap5qfOz6KlGlffrvQ6fvYna7u8k1feLJnnsyfj8TaTwc2h6vxvqLrY25jxxbofrhsz9t5Y1xh&#13;&#10;Bj8mx5+52pdr/GfHc06owvqKAy9YAAAAAAZnvtn9Cr0Q50c13ztPplJ5safVJtNnv2WOwzJpsTdP&#13;&#10;4eZR+hi/ZrqF3ugPyRd5XWWQ/beXr9cer4YeWBLynmuefj023XSjn/iU+iWIevLvJtXXizZy7MXw&#13;&#10;/F2k8HtqOrMV7NfbJ3G+Ozcj9dtnPtvLGuUIMO1kAAAAAAAASg7GP1SvTT7/AJZ7C8nGxN1Ph9lX&#13;&#10;V+K9nrQ190B+SRvD+tmRfbGAX5ZPQw+HyxJe1c1vz8+m465dHcU9Bp9EMTNd3eSavvFkzz2ZPx+J&#13;&#10;tJ4ObQ9X431F1sjcx44t0P1w2Z+28sa4wgx+TY8/c7Uu1/jPjuadUYX1FAZesAAAAAAMz32z+hV6&#13;&#10;Ic6Oa752n0yk82NPqk2mz37LHYZk02Jun8PMo/Qxfs11C73QH5Iu8rrLIftvL1/Ql266oBqzyv8A&#13;&#10;dvgAAAAAAAAlB2Mfqlemn3/LPYXk42Jup8Psq6vxXs9aGvugPySN4f1syL7YwC/LJ6GHw+WJL2rm&#13;&#10;t+fn03HXLo7inoNPoh3KPsef3ub4kT8nMPxXmPU2L9nreS332z0q32oVHzrsZl+Oc2+tGP8AX3Fr&#13;&#10;OE/F+A6ow3qoD03sgAAAAADNvusH1Zc7MlXNT0iO25ZwJ6emFvCzjn5YMxsfcp45N0PWlfafG7xf&#13;&#10;F7vC6DV2JWjzsAK0QDVnlf7t8AAAAAAAAGTWizvydJPjNYD7U7TPptivC/ZTp2G9ZQ0vwkvk97+f&#13;&#10;qrnX2diGyHk9D8E35SuTdnvlz9CnsQ6sWH+L4Xpt/wBZdfuo+x5/e5viRPx8w/FeY9TYv2et7dvv&#13;&#10;tnpVvtQqPnXYzL8c5t9aMf6+4tZwn4vwHVGG9VAem9kAAAAAAZt91g+rLnZkq5qekR23LOBPT0wt&#13;&#10;4Wcc/LBmNj7lPHJuh60r7T43eL4vd4XQauxK0edgBWiAVcM9+npmnws5G+WDydf/AH1+OTe91pR2&#13;&#10;ll27rxe7veg09iHExri53WM6st9mH2VPNV0ie2GAAAAAADljAvp54Y8LGOvlgzmxd0Xjc3bdb4T1&#13;&#10;1t8hvC8X23/V2M9RcWi5OqHtx8tQv9ufGL/RaO3WrHo71a87X6aifqj7cPLTFv4xY6LX26CvvV3z&#13;&#10;tHppVdM9ennmfwsZF+WDwUBb3fG5vJ63xfrrizjd74vtgOrsH6i24nNdPrwAAAAABm33WD6sudmS&#13;&#10;rmp6RHbcs4E9PTC3hZxz8sGY2PuU8cm6HrSvtPjd4vi93hdBq7ErR52AFaIBrbdbPfnauvGez/2r&#13;&#10;XaQk208K9sum1duXaN4MnyduDp9WrPs1tjCfNz3dzo1P3N0WuaOt7vpkMOYAAAAAA8tj43Y6zs9u&#13;&#10;l+fm34mz/wCpOaezVto0g+xk/wC16P5KmT8nvMdG+6XUUufGMZ1vf7T2M/VH24eWmeC38YsdFr7d&#13;&#10;Dx196u+do9NKrpnr088z+FjIvyweCgLe743N5PW+L9dcWcbvfF9sB1dg/UW3E5rp9eAAAAAAAAW6&#13;&#10;DskKnwCuVrm76fKfu7M7PbTKQuFn4/dtvNYP2W0sC3D+KzZvpGN9txDEwjnHd3vMR/Nbcp/K/SkM&#13;&#10;uQAAAAAA9zLfxzlP1owHr7b1sX+L8f1RifVStwJ/seT3uX4kDsT5f+K8u6mwns9Cqa53290q52pJ&#13;&#10;vQfvvJA/Vr/K6PV97h5Z6XHplVA2kPfpZp99sHsusgsa4Pviw2f6yx/tuIUg8L75Q+2/UmB9ktMH&#13;&#10;jcyNQAAAAAAABeoKf3ZYAAAAAAAAAAAAAAAAAAAAAAAAAAAAAAAAAAAAAAAAAAAAAAAAAAAAAAAA&#13;&#10;AAAAAAAAAAAAAAAAAAAAAAAAAAAAAAAAAAAAAAAAAAAAAAAAAAAAAAAAAAAAAAAAAAAAAAAAAAAA&#13;&#10;AAAAAAAAAAAAAAAAAAAAAAAAAAAAAAAAAAAAAAAAAAAAAAAAAAAAAAAAAAAAAAAAAAAAAAAAAAAA&#13;&#10;AAAAAAAAAAAAAAAAAAFTfhZezLvHWdo5s3U3hm3Vtz5h0ZKLsuF8thnS1FD1d+B7wStdXI8GxHQ/&#13;&#10;VDk7WAvttivdI3x6Y2zRvnmUFLsqSJFQU0uDWa6MWaCdqFYd95tfG+0cUZkx3eGna8L7dq1JMz2H&#13;&#10;C+3W1LltW531XWjBO227C97ItZouF4UzpUbEwuS+4Fs0EbariBt5kSxK4JUq9AqoLUC1MnWJFiSv&#13;&#10;IoSLUiqnCtQUpa9HjUK6dRRrU66dQnmmlUyxhGE0YdIHng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G6lsD2Xqj095r04ZEp1ZrJzjjC9MXXJWTU6dRYgbr1YVrFVeG2FWEZaLqyVVlJ&#13;&#10;3aVMYwildESVV0TUIRgGkn1m6RMyaFNSuVNL2dmCsx5AxfcSlpnVSpq1Nou23qtSNe1r7tWtWhDu&#13;&#10;ja16MfM7gYFEd0YJlnM1kqV3TK0iUNx7sv8AXpiDaL6N8P6g8WXM0ObqstG32LLloI1yao94xy62&#13;&#10;MqGle1k3I3S1ufttZM7cu4W+oVp0sH611TPcKKWKFzTxAkN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7zyO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Qu&#13;&#10;EubMu8NBu0FyPlVit1X87Zq7u66MzYruhKlq9xGa87kX93sqYqV1acObNrrbV1OSx4t5u3QTqrEf&#13;&#10;rf5lFQrbXZK1ha24IDrzxDk7QfQ0JLLnaGPPemm7chvrXY65alRu97YjyReTlkOnfFtUK1bnD9Qt&#13;&#10;68bquS3rroN0FU1vS+ZhU7c2S3K1wiFwcAAAAAAAAAAAAAAAAAAAAAAAAAAAAAAAAAAAAAAAAAAA&#13;&#10;AAAAAAAAAAANO1wlv1cDXj/nXiH+bph8C6TsSf8AyWl08Bu0G7QM4H4m0fg5tF0DGez3GyNz3ji3&#13;&#10;PfW7Zz/7IcCrVkGfybHn7nal2ucZ8dzTqjC+ooDL1gAAAAABmnnq8798uUd+wfVd3swnl4O937eQ&#13;&#10;/FivztNxAbj3G+Eef9Fj19lWj7qR4jd2P1qxH2bmq6FHq+GHlgSdp5rnn49NtRhHP/Ep9EsQ9eXe&#13;&#10;TauvFmzl2Yvh+LtJ4PbUdWYr2a+2TuN8dm5H67bOfbeWNcoQYdrIAAAAAAAAnf4PL37OQvFkvztM&#13;&#10;xCbn3G+Emb9Cn11lWd7qf4jdgvrbb+ys1XRZev8AdTfGqEmqeanzs+ipRpX3670On72J2u7vJNX3&#13;&#10;iyZ57Mn4/E2k8HNoer8b6i62NuY8cW6H64bM/beWNcYQY/JsefudqXa/xnx3NOqML6igMvWAAAAA&#13;&#10;AGZ77Z/Qq9EOdHNd87T6ZSebGn1SbTZ79ljsMyabE3T+HmUfoYv2a6hd7oD8kXeV1lkP23l6/XHq&#13;&#10;+GHlgS8p5rnn49Nt10o5/wCJT6JYh68u8m1deLNnLsxfD8XaTwe2o6sxXs19sncb47NyP122c+28&#13;&#10;sa5Qgw7WQAAAAAAABKDsY/VK9NPv+WewvJxsTdT4fZV1fivZ60NfdAfkkbw/rZkX2xgF+WT0MPh8&#13;&#10;sSXtXNb8/PpuOuXR3FPQafRDEzXd3kmr7xZM89mT8fibSeDm0PV+N9RdbI3MeOLdD9cNmftvLGuM&#13;&#10;IMfk2PP3O1Ltf4z47mnVGF9RQGXrAAAAAADM99s/oVeiHOjmu+dp9MpPNjT6pNps9+yx2GZNNibp&#13;&#10;/DzKP0MX7NdQu90B+SLvK6yyH7by9f0JduuqAas8r/dvgAAAAAAAAlB2Mfqlemn3/LPYXk42Jup8&#13;&#10;Psq6vxXs9aGvugPySN4f1syL7YwC/LJ6GHw+WJL2rmt+fn03HXLo7inoNPoh3KPsef3ub4kT8nMP&#13;&#10;xXmPU2L9nreS332z0q32oVHzrsZl+Oc2+tGP9fcWs4T8X4DqjDeqgPTeyAAAAAAM2+6wfVlzsyVc&#13;&#10;1PSI7blnAnp6YW8LOOflgzGx9ynjk3Q9aV9p8bvF8Xu8LoNXYlaPOwArRANWeV/u3wAAAAAAAAZN&#13;&#10;aLO/J0k+M1gPtTtM+m2K8L9lOnYb1lDS/CS+T3v5+qudfZ2IbIeT0PwTflK5N2e+XP0KexDqxYf4&#13;&#10;vhem3/WXX7qPsef3ub4kT8fMPxXmPU2L9nre3b77Z6Vb7UKj512My/HObfWjH+vuLWcJ+L8B1Rhv&#13;&#10;VQHpvZAAAAAAGbfdYPqy52ZKuanpEdtyzgT09MLeFnHPywZjY+5TxyboetK+0+N3i+L3eF0GrsSt&#13;&#10;HnYAVogFXDPfp6Zp8LORvlg8nX/31+OTe91pR2ll27rxe7veg09iHExri53WM6st9mH2VPNV0ie2&#13;&#10;GAAAAAADljAvp54Y8LGOvlgzmxd0Xjc3bdb4T11t8hvC8X23/V2M9RcWi5OqHtx8tQv9ufGL/RaO&#13;&#10;3WrHo71a87X6aifqj7cPLTFv4xY6LX26CvvV3ztHppVdM9ennmfwsZF+WDwUBb3fG5vJ63xfrriz&#13;&#10;jd74vtgOrsH6i24nNdPrwAAAAABm33WD6sudmSrmp6RHbcs4E9PTC3hZxz8sGY2PuU8cm6HrSvtP&#13;&#10;jd4vi93hdBq7ErR52AFaIBrbdbPfnauvGez/ANq12kJNtPCvbLptXbl2jeDJ8nbg6fVqz7NbYwnz&#13;&#10;c93c6NT9zdFrmjre76ZDDmAAAAAAPLY+N2Os7Pbpfn5t+Js/+pOaezVto0g+xk/7Xo/kqZPye8x0&#13;&#10;b7pdRS58YxnW9/tPYz9Ufbh5aZ4Lfxix0Wvt0PHX3q752j00qumevTzzP4WMi/LB4KAt7vjc3k9b&#13;&#10;4v11xZxu98X2wHV2D9RbcTmun14AAAAAAABboOyQqfAK5Wubvp8p+7szs9tMpC4Wfj92281g/ZbS&#13;&#10;wLcP4rNm+kY323EMTCOcd3e8xH81tyn8r9KQy5AAAAAAD3Mt/HOU/WjAevtvWxf4vx/VGJ9VK3An&#13;&#10;+x5Pe5fiQOxPl/4ry7qbCez0Kprnfb3Srnakm9B++8kD9Wv8ro9X3uHlnpcemVUDaQ9+lmn32wey&#13;&#10;6yCxrg++LDZ/rLH+24hSDwvvlD7b9SYH2S0weNzI1AAAAAAAAF6gp/dlgAAAAAAAAAAAAAAAAAAA&#13;&#10;AAAAAAAAAAAAAAAAAAAAAAAAAAAAAAAAAAAAAAAAAAAAAAAAAAAAAAAAAAAAAAAAAAAAAAAAAAAA&#13;&#10;AAAAAAAAAAAAAAAAAAAAAAAAAAAAAAAAAAAAAAAAAAAAAAAAAAAAAAAAAAAAAAAAAAAAAAAAAAAA&#13;&#10;AAAAAAAAAAAAAAAAAAAAAAAAAAAAAAAAAAAAAAAAAAAAAAAAAAAAAAAVI+FJ7V7Wxsw46GPnPMjW&#13;&#10;/j/5t/zzXzRe72PLIv2Dz8zf532Fo8082LG9RZ+5scgXRzmLbFNz3ntDnkK/NEvIBrM8tZMecx5J&#13;&#10;vXKdyNFnstxX6+rbne22wrRYbDtBO8OUYVnKqw2faqJst62kSlbCsv7jsjY2tSVTXUQRpEiX9TQD&#13;&#10;PjSXtm9p7ofttBY+m7WHk60MftEvJM+O7mp25lfHzCk+rVa6C2rKy0xXvb1rIFEa9dQqo222NX6p&#13;&#10;q87+zP1SBn1S4Vzts6dKWWfUjYlaaWH01app4wZGpPu96sFPQh8HR7cegD9PPXu2x+2Mx/8Ai84R&#13;&#10;/MYDrDhXm2xj0Q1GY/8AxecI/mMBtsQ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pt0YQ3Rj1x6N0N0ZoxlhxerojHo3de7qPt4&#13;&#10;o4t2jjTNU0Wap43LrHNxqpinyTyxpE88InzXPJNNz3vi3os1RTOvPVEacvNPLrHzcqM7WDtCKuln&#13;&#10;JzPjyTEtO+pHWyGq8Znea+Z7bjR7qvNyNPc2DdLZ1wy1JU/cHnEVsymnx4q4J4p5eb8qo3luu3I1&#13;&#10;7zcjzLObO1c5JbwWMqszTdw83Jq/c7dcVU103bfEp0r4vEmmrlp42vLyRL398KKncptbgtkK9jJ2&#13;&#10;kox2AozD32MTFiKYrqrp4s0zbuxVOtE/C100nm15WKn0Z1R9rnT/AAuT/o0Nl/3puJ/7fWf9An/1&#13;&#10;LRH/AMQq1/3SX/8AT6P/AEx9GdUfa50/wuT/AKNB/em4n/t9Z/0Cf/Un/wAQq1/3SX/9Po/9MfRn&#13;&#10;VH2udP8AC5P+jQf3puJ/7fWf9An/ANSf/EKtf90l/wD0+j/0x9GdUfa50/wuT/o0H96bif8At9Z/&#13;&#10;0Cf/AFJ/8Qq1/wB0l/8A0+j/ANMfRnVH2udP8Lk/6NB/em4n/t9Z/wBAn/1J/wDEKtf90l//AE+j&#13;&#10;/wBMfRnVH2udP8Lk/wCjQf3puJ/7fWf9An/1J/8AEKtf90l//T6P/TH0Z1R9rnT/AAuT/o0H96bi&#13;&#10;f+31n/QJ/wDUn/xCrX/dJf8A9Po/9MfRnVH2udP8Lk/6NB/em4n/ALfWf9An/wBSf/EKtf8AdJf/&#13;&#10;ANPo/wDTJXtMeap9Q2FbPy7NbcLSnuye4pYsPdbu7BF3Aul5trjd1+5bLzvnfciK2MIttCKaavFL&#13;&#10;vUQoc5rxu232Wr2K2szrZucZTi72XXqaLl6i3Vbprq97or49Nqbl33uNK4pmiK6442sxpyRE3tzu&#13;&#10;8mje1u42c3iWckr2enaC1Ve/sXfr49y1TTdqt6TXFFEzFXF40TMcn08rn/q39G/d0xju64bo7t3X&#13;&#10;vju9j2N/rdPylc/Am5FrjVRGlNPwfhaTy08vLprGun6vmiNm60RVd5a6KpiONFMcnLEazHJprPNz&#13;&#10;66vwrqaVHicrUp0+PCHF5SaWWWO6EN+7jTS9MfW6/Wju6YGePbp0/daLVV34VMVacaeaeTWdObnj&#13;&#10;XnjSOaYc4pu8f4NnGXqtJi5+B0VXKLU+WJmnm+j9WscvJ40VqSaHQpoQjD0HGrUoTcb/AIu6M0d2&#13;&#10;7o3S8WPtHLmn4VeHr15JnkjWNY015ZjkmOWJ1j0OFNnEV0XNcPnNumJ+H+4VxVXH/h0iZiJ+j9nl&#13;&#10;d3Pk3/CU3/q6n/6+Y/cv/l//AKVy97xH/Rc2/wAxX/Qc+Tf8JTf+rqf/AK+P3L/5f/6U97xH/Rc2&#13;&#10;/wAxX/Qc+Tf8JTf+rqf/AK+P3L/5f/6U97xH/Rc2/wAxX/Qc+Tf8JTf+rqf/AK+P3L/5f/6U97xH&#13;&#10;/Rc2/wAxX/Qc+Tf8JTf+rqf/AK+P3L/5f/6U97xH/Rc2/wAxX/Qc+Tf8JTf+rqf/AK+P3L/5f/6U&#13;&#10;97xH/Rc2/wAxX/Q6RXJOL0qE8Y9fRWoxjCG/7s/H9n1t0ImImeN+6V4WmmNZ7qfJ5Y1ni8nJrP6t&#13;&#10;WJs4iKdacJm/EnmmLFXHifpiY1j9ccjzKU8tWSE0k0s9OPoZpZoTwjvhHjQ3y8aXjb90PY6Ix6+k&#13;&#10;5Vaa8ei5H7ppETGk0TVEzxZjn1jnmZ+eJifLDl73XFFNExcpmdffqcRHEu00c/wqZ8v0/NrDyjD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x&#13;&#10;D1+ZZvfA2hPWtnLGjinZcj4Y0lakcrWA8LG5A8JGq9cd4bvC8bTdFbQ5UFTe6J299Z25QobnFKpS&#13;&#10;K5KUyVWmrpa8YRDT069tqhq72l1SxnHV2/43vy5cbUliK07zYsQY5sC9UbG4xq1Vdrrblsq3WRxe&#13;&#10;bW59XqvCO33pUsbWx0rKljRBIrcXSKsMZdOOrDUnpDvj5pGmLOGS8F3tPRpJF71je7HS3e7bfQrR&#13;&#10;r0mi5W5Goi0XUyQrx5fuNciR0aoqenme+EIgTOW7wp/bcMLdQb1GrC3rk5ClJRprLh0+6fq6+anR&#13;&#10;lhCHKq23GjbFXX/9IUQUqVE2+ZXGM0Yge+89e7bH7YzH/wCLzhH8xgHnr3bY/bGY/wDxecI/mMBe&#13;&#10;N4NDtBdUe0j0JZXzlq0vVmvrI9ratb7xOyPDLZtrWOkT2Sx4fwPeDa31Wmz2lnbq6hM933cimZwU&#13;&#10;JYrFEquglmU81TpIQCxKAAAAAAAAAAAAAAAAAAAAAAAAAAAAAAAAAAAAAAAAAAAAAAAACNXbKepN&#13;&#10;7SDxK9RvZbcoGoF2bPqiugbx1NLHbnYoGx44SZ9laNvedQXxsJGg9/PxXZbz2J7OGW0+5P8A4z3+&#13;&#10;dCyD12cKvZHy93f+PC5Crm/iFv0BhgAAAAAAZp57PRq/Q8GI+LYnrmz21y7g6veZ5V8Z66+yvEpK&#13;&#10;Pcl4I3unYjs2FDvuofylcD9Usj9fm6fuPX8EPJA25X3urzdXalXV+VHSKfRCrBwlL7K0a+86hPym&#13;&#10;EzQe/fuNl+mYn0WFufuUXx/f/wDV7J/aM0VdSPa4sAAAAAAAAuUcHY7zfKfjOXb2U4mJS7lfA/F9&#13;&#10;Pu9jDKEfdOvlI5J9T8t9pzxP/N6KHtzfGqm3aeb+Djswrv8AJZ6VX260dG039Iuz/C0yfI69CDfD&#13;&#10;v8TWXdcYX1aQX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QDc&#13;&#10;Iq7zPFXjPWp2V5aNQ77fBGz07D9m+sV9y8+Urjvqlnnr8oU0SLlXPe6NR6F8WH+LYbrm92ww84AA&#13;&#10;AAAAzZ7v/Hlmnm/iFz0LQnBs/srWT7zp9+Nm0kHuG+K7U+ew3ZxKm/3WD8Z7g+hZ/wCuydajl9FH&#13;&#10;25fjUjf1XN/Bz2ZVIeS90qjt0IAOET95vizxnLS7Kcsmot9XgfhOn2uxiViHuYvykc7+p+Ze05Gp&#13;&#10;rkWl9wAAAAAAABaK4Nb9layvedPf5TNhITcR3G1HTMN6L6nT3V34/uA+r2ce0ZWtPw6/gj5Im/KO&#13;&#10;90+bp7UKjPyp6RV6JRSba31NnUR+2MQdueNj4Xef4BZ9/Be1WUsuAt8rbdF5zH/YuZqGJDqOe50a&#13;&#10;36HZNr75c65v9qQwwAAAAAAM2e7/AMeWaeb+IXPQtCcGz+ytZPvOn342bSQe4b4rtT57DdnEqb/d&#13;&#10;YPxnuD6Fn/rsnWqo+il+HyG96Oavzs+mlUsxB1496xk73VkdodqEcOFz8nveH0Gn1tDZ+5HxqbId&#13;&#10;Lq9nvq65SWsRAAAAAAAAJbdll9czn7jGnxr+LH/c/O53uda4fs3USOFJ8Y2F6uxPawqXiXql9qby&#13;&#10;wLJaOa35m32aUU6e5q87/Olw5m/N2MtO+MrlzBmC5J7Sx3aMzRI+v0jM+v8AFFF+fGq2Wn/BNstT&#13;&#10;09qpVL09NyL9QtqiCeCmZUrjQSUFCih6eYZhl2SZf+G42Iw2Fw0U8ari1fuPwuJ+T8KdZmNZimqZ&#13;&#10;mY0jXjTH0+xuxm0e8DaPK9j9j8snaLajaKa/7GZZ75ZtzipotXL00W6r9y3Zp4tm1Xc/dK6I0pmI&#13;&#10;mdYirAL6NXs2ISxhLqIrcaHTJ/3n86Qp7/Yn3Y1lnh93iybvW3x9f5S5vO2Cmqj3zaSLE6azT73i&#13;&#10;Iq0/Vh64nTya1az5Y01SEjgLcLOnD13Kdz92iqL04exT+G5PFubtOkTTVH9kqZ15+WmJj6fK6/Rr&#13;&#10;dmz9sQo/BBnP9Gxn+6fsF/19/wDesV/uXk/vFuFt/wB0Vz/T8l/+qZ9Gt2bP2xCj8EGc/wBGw/un&#13;&#10;7Bf9ff8A3rFf7k/vFuFt/wB0Vz/T8l/+qZ9Gt2bP2xCj8EGc/wBGw/un7Bf9ff8A3rFf7k/vFuFt&#13;&#10;/wB0Vz/T8l/+qZ9Gt2bP2xCj8EGc/wBGw/un7Bf9ff8A3rFf7k/vFuFt/wB0Vz/T8l/+qZ9Gt2bP&#13;&#10;2xCj8EGc/wBGw/un7Bf9ff8A3rFf7k/vFuFt/wB0Vz/T8l/+qZ9Gt2bP2xCj8EGc/wBGw/un7Bf9&#13;&#10;ff8A3rFf7k/vFuFt/wB0Vz/T8l/+qZ9Gt2bEsIwhqHUdHRDdh/OfV7MP+9zJ0et6GHr/AEpzneVs&#13;&#10;LXRN2vOrcRb0irW1f42vP5LNWv8AlfTrHO42+Azwsapw9NjdPdo/CbM4jDWvw/Joi5ZpjWao/wDr&#13;&#10;rTpGn0UzHkjmc+acdofpD1XXw543wNlae+bzabXWXouap7CyTbMKNttrqzMq1x7p3hZrA1VopnG4&#13;&#10;GlPFBRVVHGMFkFEiWZLQVV6H6GS7a7PbR3rmFyjH1X7lmnWumm3XTxaJmmmJ0roiI1qqppn4VXJP&#13;&#10;LEeTXO8jg5759zuT4DaXebsJOymT5xiq8Dl2NqxGBvxiMXRbuXarcfgmLv3Iqi1Zu1zNdFFMRRMR&#13;&#10;VMzEVZzH07T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HbXbafXjmnUBr90D5VvDGF9aZbA1dahMa2PZz9g3FSl7tNjxXmS97Qx+623e1G&#13;&#10;1fNgz3lbjG20UCW8Er4lfliWu4pVytUjenVKqCuRZd8Xlje62G+8eXbc9hXtazlQeLYvOzH5zta6&#13;&#10;7beKO7kHRhuNhWtzuzL00d8Uy9tVplKfphCMAJv8ZcJn21mLWNFbbdrOc7wam+hTopY5NxThfIT7&#13;&#10;CSnJycaq28bksBxvB4rR3Q41d6f3RTGMIRjGPrhyp56922P2xmP/AMXnCP5jAPPXu2x+2Mx/+Lzh&#13;&#10;H8xgLEXBoNtrtDtpHrtyvg7Vrle2L8xva+ku+8qsjSy4rxzY6xNe7HmTA9ntrhWd7Qt1mca1BOx3&#13;&#10;3ciaLeoUxSKYq06uZLzpMmmlC8g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eN6GSM3r+xvhv+7DjR3RjDq9mP&#13;&#10;rQh68eFdM02ve7dVekcnG0mZiNefSI5NPo/b5HjjiTVRXdpt2Ln5VWsaVckRpE8mv5pn82ju40Yw&#13;&#10;hvh0RhDfCMd8fu7+n1o9EIev65wibE2+JVXMzHdazMVaxP0RM+Xm0n6ZctLk3KppmimmmIimefjf&#13;&#10;n0n+vzcr9d8P93/LL/Uctaf8Or9s/wBB/BU/t/4m+H+7/ll/qGtP+HV+2f6D+Cp/b/xN8P8Ad/yy&#13;&#10;/wBQ1p/w6v2z/QfwVP7f+Jvh/u/5Zf6hrT/h1ftn+g/gqf2/8TfD/d/yy/1DWn/Dq/bP9B/BU/t/&#13;&#10;4m+H+7/ll/qGtP8Ah1ftn+g/gqf2/wDF+W+G7dvhCMY7odHT0Qjv6N26Hsw3bofdOUUU3fh12NJ5&#13;&#10;/hTEzp9Mxy8mnLE68vkYmum1XFExTxau9W6Z5eT0+Xn/AJHWEYQljHdDp3xjHo3dHVHohuj19H3f&#13;&#10;5FVdvje9zOmnJpMTGn6+fm05f1fQU6URXc4nvU89URPLMRGuvk/p8s87pCEIwhNNDdGMIwjCPsdH&#13;&#10;Vu64ezGHTGEY7vXM063LXFqj6KvJEz5NdeXm0555Jj8xNNNN3jU1RXcmn9zrqmNIp8sfs8kc0c3l&#13;&#10;IzcXjQ3Qj0dXTDfv6oQ37t+/p+6cK6aqbUU2bcVTMTERMxFPPyzMaaz6ddPIRNXGoruVW6aZnSJ5&#13;&#10;vhf+/wC3Tml+u+H+7/ll/qGtP+HV+2f6Gf4Kn9v/ABN8P93/ACy/1DWn/Dq/bP8AQfwVP7f+Jvh/&#13;&#10;u/5Zf6hrT/h1ftn+g/gqf2/8TfD/AHf8sv8AUNaf8Or9s/0H8FT+3/ib4f7v+WX+oa0/4dX7Z/oP&#13;&#10;4Kn9v/E3w/3f8sv9Q1p/w6v2z/QfwVP7f+Jvh/u/5Zf6hrT/AIdX7Z/oP4Kn9v8AxN8P93/LL/UN&#13;&#10;af8ADq/bP9B/BU/t/wCL8ZYwmjCPscbp3b5t+6E3G39W6MN33I9O481VMU6zpPJ83JEeTTTXycvN&#13;&#10;HJMuFFdy5VXpT71RTOly1VHwoq8k/wBef5/I/TfDdN7HGjD0MOiMI9Pt+wcJ0uREaT+ueePRHl/N&#13;&#10;LyRTcieWvXWNafojl8vJzP0MsgAAAAAAAAAAAAAAAAAAAAAAAAAAAAAAAAAAAAAAAAAAAAAAAAAA&#13;&#10;AAAAAAAAAAAAAAAAAAAAAAAAAAAAAAAAAAAAAAAAAAAAAAAAAAAAAAAAAAAAAAAAAAAAAAAAAAAA&#13;&#10;AAAAAAAAAAAAAAAAAAAAAAAAAAAAAAAAAAAAAAAAAAAAAAAAAAAAAAAAAAAAAAAAAAAAAAACgRw5&#13;&#10;jq2Xvta2PLpHAoDbpvYl/fw/qAbpvYl/fw/qAbpvYl/fw/qAbpvYl/fw/qA7pYbo9f8A7n/1xj94&#13;&#10;Df3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unrm76fKfu7M7PbTKQeFn4/dtvNYP2W0sF3D+KzZ&#13;&#10;vpGN9txDEwjnHd3vMR/Nbcp/K/SkMuQAAAAAA8GL+I4vrPDetoeSz8YsdFu+iVn/AE9+kLhTwUY6&#13;&#10;+SLadgndN4sdgOocs9VCrrbHwx2w63zL2vEuXZuv91L8ambHq5qvOx6KXzlHfrXQ6vuUuuENd+zj&#13;&#10;3xZLD7TMvEZd+XhJlHQo9deXl+5YeI3b3623PsrKkEBphZiAAAAAAAAbGvQb3k2kXxZsG9mLGTn2&#13;&#10;b8Htl+rML7NYdU3fl47N93122j+28zZeQ6vhj5Yn7VXNb8/PpuNbTz/xKPRCl7wiHv28eeLFYfab&#13;&#10;l8jFvy8I8g6LPr7y8/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ltwiHv28eeLFYfabl8jPvy8I8g6LPr7y873LfxG7zvrVh/s3KkDRpyrnp8798LLp&#13;&#10;79jOq7XZkMOIAAAAAAzPPb6Nc9DNHfLfXNjtQvnbFL1NnTv+2Mv9ueSSYu7DwCyH+F9qvOtlw6fl&#13;&#10;bb3fOYD7FyxKtLDqm9aM0kN/XCeM0af02/f1b5Yx+5Ho6In3NNHFrqiiIp1szOk6zVRxeNyfqirS&#13;&#10;eXSf1ol3Kooi7TVa4vGxlri66f4VE6x5Y5Y+j5tPIrZ7XmG7UvZ0fZwja0f/ALdMiQ/o3k6eCtPv&#13;&#10;mw+0WDu3rFU3MyqnWY043/JsPpMfmiOL+lE686pHh+2qa98Gy1imrERexmz9qij3iZidIvX+T+v7&#13;&#10;EV5JfjUf4Vj/ACf+KDutf75jP8uQcaj/AArH+T/xNa/3zGf5cg41H+FY/wAn/ia1/vmM/wAuQcaj&#13;&#10;/Csf5P8AxNa/3zGf5cg41H+FY/yf+JrX++Yz/LkHGo/wrH+T/wATWv8AfMZ/lyDjUf4Vj/J/4mtf&#13;&#10;75jP8uQcaj/Csf5P/E1r/fMZ/lytY7NPvLcPdPTCpkTdCPVu+ale8eNHd0whGO+X2N/tFbe/eZtb&#13;&#10;2dt7t2z73VRjaJq8sxphrVU0/wCTNFXJz8bm5F4nBErmrg77spvTN7XLq+LfiNI43v8Ae0qnSY1j&#13;&#10;k00ny6a/MztjHdDjdcYb4ywl6+rful9aMd0I7t/THpj17jUFmNbdNXvsxF2KZnWYiJ43NpM/Cj6f&#13;&#10;Lr5eSZST1ucf3ua6Yi9VMU3NI1iI8mn6uTXSNI5eTVVc4SXGPOdG3GjGMeR1BRj/ALmEYz4T37vu&#13;&#10;xjCMY/8AF4porfpibtuzsnTRibmGjEXMXFc2apoqmYow088aTpEVRpzaTrycsrZPcpcLhMRmO/z8&#13;&#10;Ky/JsfTRg8i95/szhreKjDRN/N9Zs++01cSZ0+FpprHF+aNKvhH2iq9b95qjGZpf42IqjkxFzl1n&#13;&#10;9Lk/ryLiKskyS5RTxMm2JsXJwFE4easrws0XbmnLMx71pP6+XX9QPf8AF/v+Z/56v/acP7E5N/1B&#13;&#10;sT/5Xhv9gHv+L/f8z/z1f+0f2Jyb/qDYn/yvDf7APf8AF/v+Z/56v/aP7E5N/wBQbE/+V4b/AGAe&#13;&#10;/wCL/f8AM/8APV/7R/YnJv8AqDYn/wArw3+wD3/F/v8Amf8Anq/9o/sTk3/UGxP/AJXhv9gHv+L/&#13;&#10;AH/M/wDPV/7R/YnJv+oNif8AyvDf7AcK71z3zWzjM0j/AJPNcce/cnlj5+X9TnaybIqcTZm5s/sZ&#13;&#10;TiaszoiapyzDe8+9683F9705vo+9fQ2KkZvoaunaEsY/X8xS7o9XTnLJe/i/vpI9cP8AG6OneTF3&#13;&#10;dzMbGbM3r96u5XepuTrcmapqmb2KimJ15dZ97nl5tOLH0T1t+G/h7NjhR73MPhrWEsWIxOD/AAe3&#13;&#10;l9umzg7WuT5bM+9W6IpppjWYmdNPhTVPLypYD7lF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YAbWH1LTaU+IFrI/m6ZHA0iEYb+N6Hp6vpuv&#13;&#10;f5PYA7d03sS/v4f1AN03sS/v4f1AN03sS/v4f1AN03sS/v4f1AbPjgV/qWmfPH+yp/N30rgW+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jo2m/pF2f4WmT5HXoQb4d/iay7rjC+rSC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AbhFXeZ4q8Z61OyvLRqHfb4I2&#13;&#10;enYfs31ivuXnylcd9Us89flCmiRcq573RqPQviw/xbDdc3u2GHnAAAAAAGbPd/48s0838QuehaE4&#13;&#10;Nn9layfedPvxs2kg9w3xXanz2G7OJU3+6wfjPcH0LP8A12TrUcvoo+3L8akb+q5v4OezKpDyXulU&#13;&#10;duhABwifvN8WeM5aXZTlk1Fvq8D8J0+12MSsQ9zF+Ujnf1PzL2nI1Nci0vuAAAAAAAALRXBrfsrW&#13;&#10;V7zp7/KZsJCbiO42o6ZhvRfU6e6u/H9wH1ezj2jK1p+HX8EfJE35R3unzdPahUZ+VPSKvRKKTbW+&#13;&#10;ps6iP2xiDtzxsfC7z/ALPv4L2qyllwFvlbbovOY/7FzNQxIdRz3OjW/Q7JtffLnXN/tSGGAAAAAA&#13;&#10;Bmz3f+PLNPN/ELnoWhODZ/ZWsn3nT78bNpIPcN8V2p89huziVN/usH4z3B9Cz/12TrVUfRS/D5De&#13;&#10;9HNX52fTSqWYg68e9Yyd7qyO0O1COHC5+T3vD6DT62hs/cj41NkOl1ez31dcpLWIgAAAAAAAEtuy&#13;&#10;y+uZz9xjT41/Fj/ufnc73OtcP2bqJHCk+MbC9XYntYVLxL1S+1N5YFktHNb8zb7NKKdPc1ed/nSi&#13;&#10;f21XFhs2NRUsvouVw/vlj1wpwzrjSHHh+7lkk3/dju6I9PxG8+5M7BbSXPe4n3mLfFmebjRiMPEz&#13;&#10;9GtNVU6eWdJSr4C8Yenhabnqa670VW7uO4tjDzxbs24ybM9JpmPLxopieWeTX9VDIh1TTNybUzaw&#13;&#10;064amr4VMTOsxz83P/X8/ZWv3+N+G/8ALc3pw9Ob3fwbDe+1e+e+cbliJ/rp6RnSf3zDf5uHj49f&#13;&#10;79nH+frBpP75hv8ANwcev9+zj/P1g0n98w3+bg49f79nH+frBpP75hv83Bx6/wB+zj/P1g0n98w3&#13;&#10;+bg49f79nH+frBpP75hv83Bx6/37OP8AP1hxmmMPGY2sRRa+BiqaI108s6af1/k5nsWpqv38FVbr&#13;&#10;zeixh8lv+8fuk8abfEnXl15/vTxcHijGGtnIm6EIzfOxX5uhHo3x+abiDoh931/gN07kvfKdpM4t&#13;&#10;2bdqLVOAt1TMaxxYnEYfWdY5onXT9ccmisX3USq7c4P+7Gq3RmF3C/23YqLVWMrqribsZZmusU66&#13;&#10;/NOmnLpErpxJhR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kO2sMN+1K2lPj/ayP8aH2xeSPuwj/V1AYAbpvYl/fw/qAbpvYl/fw/qAbpvY&#13;&#10;l/fw/qAbpvYl/fw/qAt98Cu9VJz34gWUP5xmlgDZ6gAAAAAAAAAAAAAAAAAAAAAAAAAAAAAAAAAA&#13;&#10;AAAAAAAAAAAAAAAadrhLfq4GvH/OvEP83TD4F0nYk/8AktLp4DdoN2gZwPxNo/BzaLoGM9nuNkbn&#13;&#10;vHFue+t2zn/2Q4FWrIM/k2PP3O1Ltc4z47mnVGF9RQGXrAAAAAADNPPV5375co79g+q7vZhPLwd7&#13;&#10;v28h+LFfnabiA3HuN8I8/wCix6+yrR91I8Ru7H61Yj7NzVdCj1fDDywJO081zz8em2owjn/iU+iW&#13;&#10;IevLvJtXXizZy7MXw/F2k8HtqOrMV7NfbJ3G+Ozcj9dtnPtvLGuUIMO1kAAAAAAAATv8Hl79nIXi&#13;&#10;yX52mYhNz7jfCTN+hT66yrO91P8AEbsF9bbf2Vmq6LL1/upvjVCTVPNT52fRUo0r79d6HT97E7Xd&#13;&#10;3kmr7xZM89mT8fibSeDm0PV+N9RdbG3MeOLdD9cNmftvLGuMIMfk2PP3O1Ltf4z47mnVGF9RQGXr&#13;&#10;AAAAAADM99s/oVeiHOjmu+dp9MpPNjT6pNps9+yx2GZNNibp/DzKP0MX7NdQu90B+SLvK6yyH7by&#13;&#10;9frj1fDDywJeU81zz8em266Uc/8AEp9EsQ9eXeTauvFmzl2Yvh+LtJ4PbUdWYr2a+2TuN8dm5H67&#13;&#10;bOfbeWNcoQYdrIAAAAAAAAlB2Mfqlemn3/LPYXk42Jup8Psq6vxXs9aGvugPySN4f1syL7YwC/LJ&#13;&#10;6GHw+WJL2rmt+fn03HXLo7inoNPohiZru7yTV94smeezJ+PxNpPBzaHq/G+outkbmPHFuh+uGzP2&#13;&#10;3ljXGEGPybHn7nal2v8AGfHc06owvqKAy9YAAAAAAZnvtn9Cr0Q50c13ztPplJ5safVJtNnv2WOw&#13;&#10;zJpsTdP4eZR+hi/ZrqF3ugPyRd5XWWQ/beXr+hLt11QDVnlf7t8AAAAAAAAEoOxj9Ur00+/5Z7C8&#13;&#10;nGxN1Ph9lXV+K9nrQ190B+SRvD+tmRfbGAX5ZPQw+HyxJe1c1vz8+m465dHcU9Bp9EO5R9jz+9zf&#13;&#10;Eifk5h+K8x6mxfs9byW++2elW+1Co+ddjMvxzm31ox/r7i1nCfi/AdUYb1UB6b2QAAAAABm33WD6&#13;&#10;sudmSrmp6RHbcs4E9PTC3hZxz8sGY2PuU8cm6HrSvtPjd4vi93hdBq7ErR52AFaIBqzyv92+AAAA&#13;&#10;AAAADJrRZ35OknxmsB9qdpn02xXhfsp07DesoaX4SXye9/P1Vzr7OxDZDyeh+Cb8pXJuz3y5+hT2&#13;&#10;IdWLD/F8L02/6y6/dR9jz+9zfEifj5h+K8x6mxfs9b27ffbPSrfahUfOuxmX45zb60Y/19xazhPx&#13;&#10;fgOqMN6qA9N7IAAAAAAzb7rB9WXOzJVzU9IjtuWcCenphbws45+WDMbH3KeOTdD1pX2nxu8Xxe7w&#13;&#10;ug1diVo87ACtEAq4Z79PTNPhZyN8sHk6/wDvr8cm97rSjtLLt3Xi93e9Bp7EOJjXFzusZ1Zb7MPs&#13;&#10;qearpE9sMAAAAAAHLGBfTzwx4WMdfLBnNi7ovG5u263wnrrb5DeF4vtv+rsZ6i4tFydUPbj5ahf7&#13;&#10;c+MX+i0dutWPR3q152v01E/VH24eWmLfxix0Wvt0FfervnaPTSq6Z69PPM/hYyL8sHgoC3u+NzeT&#13;&#10;1vi/XXFnG73xfbAdXYP1FtxOa6fXgAAAAADNvusH1Zc7MlXNT0iO25ZwJ6emFvCzjn5YMxsfcp45&#13;&#10;N0PWlfafG7xfF7vC6DV2JWjzsAK0QDW262e/O1deM9n/ALVrtISbaeFe2XTau3LtG8GT5O3B0+rV&#13;&#10;n2a2xhPm57u50an7m6LXNHW930yGHMAAAAAAeWx8bsdZ2e3S/Pzb8TZ/9Sc09mrbRpB9jJ/2vR/J&#13;&#10;Uyfk95jo33S6ilz4xjOt7/aexn6o+3Dy0zwW/jFjotfboeOvvV3ztHppVdM9ennmfwsZF+WDwUBb&#13;&#10;3fG5vJ63xfrrizjd74vtgOrsH6i24nNdPrwAAAAAAAC3QdkhU+AVytc3fT5T93ZnZ7aZSFws/H7t&#13;&#10;t5rB+y2lgW4fxWbN9IxvtuIYmEc47u95iP5rblP5X6UhlyAAAAAAHuZb+Ocp+tGA9fbeti/xfj+q&#13;&#10;MT6qVuBP9jye9y/EgdifL/xXl3U2E9noVTXO+3ulXO1JN6D995IH6tf5XR6vvcPLPS49MqoG0h79&#13;&#10;LNPvtg9l1kFjXB98WGz/AFlj/bcQpB4X3yh9t+pMD7JaYPG5kagAAAAAAAC9QU/uywAR5Zn2omhv&#13;&#10;T7ky5cQ5czRWtTIFn9yZbiYIY3yw/wAiCL4xNNzNcIO1tWO8sa2KhlfG1ZNFC4qIJecxTKp6CtMp&#13;&#10;oUPks1262U2axUYDNM8s2r9U68WePXVb42k0610W4pmKqZiZ4tU+SNNdUgtg+ClwhN6ex+WbcbB7&#13;&#10;sM02k2Pze7dsYHNbFzA027mIsXa7F63FN/G2rsVWr1qu1VxqKaeNT8CqqnSZ4v8Ao1uzWhvjDUVU&#13;&#10;403V/wB57O+6Xdu3cb/vafS9XRyfG+A9C5vL3f2qouXNocPGtOvcXZirjcs6R71yzOn5Wn7ZfXU8&#13;&#10;BLhfV1YjD0bl85m9hIiqLfv2XR8Gebjf8vjXk07jjaQ7vo1+zW+2Lr/gfzr+jU5f3UNg/wDtDhf8&#13;&#10;3e/3DH94twuv+5vOf89lf/1QPo1+zW+2Lr/gfzr+jUf3UNg/+0OF/wA3e/3B/eLcLr/ubzn/AD2V&#13;&#10;/wD1QPo1+zW+2Lr/AIH86/o1H91DYP8A7Q4X/N3v9wf3i3C6/wC5vOf89lf/ANUD6Nfs1vti6/4H&#13;&#10;86/o1H91DYP/ALQ4X/N3v9wf3i3C6/7m85/z2V//AFQPo1+zW+2Lr/gfzr+jUf3UNg/+0OF/zd7/&#13;&#10;AHB/eLcLr/ubzn/PZX/9UD6Nfs1vti6/4H86/o1H91DYP/tDhf8AN3v9wf3i3C6/7m85/wA9lf8A&#13;&#10;9UHbPtrtmtGG+GoivGPTCEPmP51jNujvh6+NYQ+9PL6/RHqOFG83YSnEUYWztBav3K6oiIpi/VTr&#13;&#10;r5Jqsa6zPPPF5o5Jhzo4CHC5vYiMNa3M5zN+q3XetVVXcr1ptURNVVUzVmMUxpHL3cTz8nMkgsG/&#13;&#10;bWyXY9n5Gshzi82bflrMV52q7ypF7bFytu52pM9MjlFud0iF1QxXtylOoiickqZwSzTxTq0qdTJN&#13;&#10;Rl+7sX8LirNOKw803aLlNNdFXF7uivi8XT9VVNUa0xVpVGsa66RaznLMy2ezbOcjz+xODz/ZvFYr&#13;&#10;AZvl8zrNjFYO9cw2Js1cSaqJrs37Ny3VxKqqYromaaqqZip9pvhCWHFjDiyyxjNLGMemEIb+NCPr&#13;&#10;whCPkOdU/ulUV1cSdOSrXi6zPJpOs6eT9Xz82n50RZtWNO7pi1N21McszRTGvJyTM88cv0xCPzM+&#13;&#10;1F0N6fcmXPiDLuaa1pZBs2LTLcbBDG2V3+VBM9sTTcrZJK7W1Yz0xrY12Z7bls3M3GtKlioimU1K&#13;&#10;KtOqT0Pks1242UyDE/g+Z55aw9+dIm3VF2uKePTxo400W+aaJpmOJNVWmkTHkiQuwfBQ4Qm8zZfJ&#13;&#10;Nsth92GabSbLbR4y9gsqx+Hu4GLV7GYa9Xh8Raopv4u3cpqs37Vy3VN23ap41E8SuqmIqnjD6Nfs&#13;&#10;1vti6/4H86/o1PR/uobB/wDaHC/5u9/uH1394twuv+5vOf8APZX/APVA+jX7Nb7Yuv8Agfzr+jUf&#13;&#10;3UNg/wDtDhf83e/3B/eLcLr/ALm85/z2V/8A1QPo1+zW+2Lr/gfzr+jUf3UNg/8AtDhf83e/3B/e&#13;&#10;LcLr/ubzn/PZX/8AVA+jX7Nb7Yuv+B/Ov6NR/dQ2D/7Q4X/N3v8AcH94twuv+5vOf89lf/1QPo1+&#13;&#10;zW+2Lr/gfzr+jUf3UNg/+0OF/wA3e/3B/eLcLr/ubzn/AD2V/wD1QPo1+zW+2Lr/AIH86/o1H91D&#13;&#10;YP8A7Q4X/N3v9wf3i3C6/wC5vOf89lf/ANUD6Nfs1vti6/4H86/o1H91DYP/ALQ4X/N3v9wf3i3C&#13;&#10;6/7m85/z2V//AFQPo1+zW+2Lr/gfzr+jUf3UNg/+0OF/zd7/AHB/eLcLr/ubzn/PZX/9UEjePL/t&#13;&#10;TJljWfkWyXSLxZ99WswXjarvBEubO6VuXM1p3lkcItzslROqGK5vU0FMUTimSr0k08ydUmTqZJqM&#13;&#10;v3ViqvEW+PVyxXxaqZq1maqKqYqpnuadNaZieWNdKo40R8JF3P8AKcz2ZzzPtn9obFWD2i2WxuJy&#13;&#10;vP8AA60zOHx2Fv3MNibNU26rluquzfs3bdU2666ONRM0VVxMS+6jPDphHfCO+P3erjQ6PYh0R9bq&#13;&#10;hGBxt0VU11aaTGmsfn5J5fnnl5Pu5YehXEaVRxuaiLtenPFE6z+ydNP5JjlfscnIAAAAAAAAAAAA&#13;&#10;AAAAAAAAAAAAAAAAAAAAAAAAAAAAAAAAAAAAAAAAAAAAAAAAAAAAAAAAAAAAAAAAAAAAAAAAAAAA&#13;&#10;AAAAAAAAAAAAAAAAAAAAAAAAAAAAAAAAAAAAAAAAAAAAAAAAAAAAAAAAAAAAAAAAAAAAAAAAAAAA&#13;&#10;AAAAAAAAAAAAAAAAAAAAAAAAAAAAAAAAAAfNPlp2vc8Usbltu37igh5xzLu6yt7vzPnfIxr80i4U&#13;&#10;VPIQUQoUYKYUIS84jRocbfyEsIB6T5k+Lv1tsf8A8TLd/s8B8yfF3622P/4mW7/Z4D5k+Lv1tsf/&#13;&#10;AMTLd/s8B8yfF3622P8A+Jlu/wBngPmT4u/W2x//ABMt3+zwOQ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ZlhCEIy7+mXo9DxYR3Q3x3Q+5Dq9n2z7Ou1cqptca7F2un9110imapjmq+Dppzxprr+eI5op6cWq&#13;&#10;mu7Os3eTWZ43k5I5fL+b5p/Xjhn/AFNWHp0mtWF5tF2us94yPfczzLoWZXzeFvRaYK+ed13lmjJN&#13;&#10;Xi9JeawTxUQnhSURn5CMJeX0rvl3/bFbkY2fjbS1ja7W0V2vD2PwKz7/AKV0xHG1p1jXlq5tdebm&#13;&#10;0iZ+52G3b7S7w5zOxs/cs0TlNNu7ei9dm3EW7tVymjizTaucaf3KqJ14vNTHGnXSMePom2DP8j8s&#13;&#10;/wAC2Z+eho7+/v3Nf9XZx/ottsP+9s3i/wDScr/0y5/6U+ibYM/yPyz/AALZn56D+/v3Nf8AV2cf&#13;&#10;6LbP72zeL/0nK/8ATLn/AKU+ibYM/wAj8s/wLZn56D+/v3Nf9XZx/ots/vbN4v8A0nK/9Muf+lPo&#13;&#10;m2DP8j8s/wAC2Z+eg/v79zX/AFdnH+i2z+9s3i/9Jyv/AEy5/wClPom2DP8AI/LP8C2Z+eg/v79z&#13;&#10;X/V2cf6LbP72zeL/ANJyv/TLn/pT6Jtgz/I/LP8AAtmfnoP7+/c1/wBXZx/ots/vbN4v/Scr/wBM&#13;&#10;uf8ApT6Jtgz/ACPyz/AtmfnoP7+/c1/1dnH+i2z+9s3i/wDScr/0y5/6U+ibYM/yPyz/AALZn56D&#13;&#10;+/v3Nf8AV2cf6LbP72zeL/0nK/8ATLn/AKVlPgrOlpagLVc7ys1suBsQNVwKbbVprlRtiVwqLkzY&#13;&#10;1OtStRkaXV5TxTRoOqaWWaKiRRziiohMnlhCSetIzdVvd2d3x7N3tpdlPwm3gsJipwsxfp4utWkV&#13;&#10;VUzGkRERTyxy6xpyckNW7ZbGbQ7B5tYyTPrlqcTNii/MWq+PT73XVdopmKpotzM62640mKeSI0q0&#13;&#10;5HOHRCEd8fpobo793rzQ6I/d3QhDp+7u9k2lPvdy/MRbpquWqIrpqnSJjjaxpE6TPk/VExHI+U0m&#13;&#10;ubtFqeLxvL5NdOWfJ+bk/P8AQ7pt0ZendGPs7t27phCEPW6N8OqHX1+35KYmY5Jqo0nk5tdefX4X&#13;&#10;Jza6zqxrNNcRRFPvnFnSqZ5Kaf1T/I/Obp3790Yxl3b+jd0dUYb5ZpIev19EN0YdERRTVb5Zu1zT&#13;&#10;FXlpiJ1nyTxfhTrrpGnk59dOTj8Kuin9ys3qIq1mnXkrqjXmiY011115/miXkb4f7v8All/qPHrT&#13;&#10;/h1ftn+hy/gqf2/8TfD/AHf8sv8AUNaf8Or9s/0H8FT+3/ib4f7v+WX+oa0/4dX7Z/oP4Kn9v/E3&#13;&#10;w/3f8sv9Q1p/w6v2z/QfwVP7f+Jvh/u/5Zf6hrT/AIdX7Z/oP4Kn9v8AxN8P93/LL/UNaf8ADq/b&#13;&#10;P9B/BU/t/wCL8t8N26MPX3Qh0fc6t8eji7t/l6+nyRN6OWumnXTXWmZnSY1+eNJ5JmPJ+rk1fudN&#13;&#10;VviXKKeLTNMRExPG1/N+qfL/AE9Z9/FjGG+WMd+7dLvm39PTu3w9D1/DD2BGtXNXpHJxvzcnJr5J&#13;&#10;nkifniP1uPGoo4nGoqriK5n3uOedddZ08v0f0xo/YP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FiRK4JFSFcmTq0KtPXSq0aqlTUJVaStTjRrplVCtCajXoKKFSZOoTqYRkq&#13;&#10;SxmljLGXpA+O+ZPi79bbH/8AEy3f7PAfMnxd+ttj/wDiZbv9ngPmT4u/W2x//Ey3f7PAfMnxd+tt&#13;&#10;j/8AiZbv9ngPmT4u/W2x/wDxMt3+zwPo2W3mC2ktRFbjI0W+irKJ1ldEytqJrSVVVSlRpVFNROio&#13;&#10;J6NSvPRo0aM1eMIzRlo0JZoxlkhCAe9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Ojab+kXZ/&#13;&#10;haZPkdehBvh3+JrLuuML6tIL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gG4RV3meKvGetTsry0ah32+CNnp2H7N9Yr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ik21vqbOoj9sYg7c8bHwu8/wCz7+C9qspZcBb5W26LzmP+xcz&#13;&#10;UMSHUc9zo1v0OybX3y51zf7UhhgAAAAAAZs93/jyzTzfxC56FoTg2f2VrJ950+/GzaSD3DfFdqfP&#13;&#10;Ybs4lTf7rB+M9wfQs/8AXZOtVR9FL8PkN70c1fnZ9NKpZ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R3dG6PVDfuj0Q3+1GHTHp3w6fZ64boEm5jSONXpMa&#13;&#10;/RHl5o0nm5P2KMImKrumtWsc9EdzOv06eSPLyel2zRju69/VuhHjdX3YSwm+/v6vbgcqJprieLTr&#13;&#10;ETpHkmOTmiZnWOT6P+GZ4tNfLVcpn/AtxNWsfPMRE/r/ADeQ4sfu/fj/AKI48Wf3ux+yP6XDSP37&#13;&#10;E/sn/ZOLH7v34/6IcWf3ux+yP6TSP37E/sn/AGTix+79+P8AohxZ/e7H7I/pNI/fsT+yf9k4sfu/&#13;&#10;fj/ohxZ/e7H7I/pNI/fsT+yf9k4sfu/fj/ohxZ/e7H7I/pNI/fsT+yf9k4sfu/fj/ohxZ/e7H7I/&#13;&#10;pNI/fsT+yf8AZOLH7v34/wCiHFn97sfsj+k0j9+xP7J/2Tix+79+P+iHFn97sfsj+k0j9+xP7J/2&#13;&#10;XWWM0IdPR0exPu9vpklhv+A5aUxHwaKKdOWeLxdfLzaRGv5v6zimq1M8lV+fou0zETzfRER6P5Xd&#13;&#10;u+7CPtQl/pOPGrmOTjR9NWsfs053PS381H7KX6GX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gVWM8cLlSlcux/ZC1atUV1ixYstRiUK1atRVjWrqldeqgior&#13;&#10;qFFapyymtWmmjGaO+bfGPHA7fmT4u/W2x/8AxMt3+zwHzJ8XfrbY/wD4mW7/AGeA+ZPi79bbH/8A&#13;&#10;Ey3f7PAfMnxd+ttj/wDiZbv9ngezZbJsu21VRfblo2wwL6tCdJVVMrA1taqsjq1KNaqlrVkSNPWq&#13;&#10;p+Wo0a3N4zcWM1ChNuhGEAPrQ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c0YSwhDojGHRGMJYwlj7MPpaM26MPYjH1vWMRM11e912opivWYia6a+b6JqpmdPLpH0fTH&#13;&#10;r++00RMXsXidaZ0rm3aqmmK+bSeLbq5f1zLpNPxOiG/jRhGMIxknhHfD7sKP0sN/Rvh0ma4vRp7x&#13;&#10;atTTzTE10xz6acnHjXk1ny6Ryxr5cTiLFOlu9isZFVzlmZsXY+D5Jn9y0iNOafp/VHTjy/c/e1P9&#13;&#10;ActLn73R/lUf0sfhGH/6Vjf8xc/3Rx5fufvan+gGlz97o/yqP6T8Iw//AErG/wCYuf7o48v3P3tT&#13;&#10;/QDS5+90f5VH9J+EYf8A6Vjf8xc/3Rx5fufvan+gGlz97o/yqP6T8Iw//Ssb/mLn+6OPL9z97U/0&#13;&#10;A0ufvdH+VR/SfhGH/wClY3/MXP8AdHHl+5+9qf6AaXP3uj/Ko/pPwjD/APSsb/mLn+6d0aksIw+l&#13;&#10;mhDojxYST9PTu6JeR3R6ujp9np64HGeNRTVXV7zEUx3XHiNI8scaatfmiIc5xNmatZuY73z8m37x&#13;&#10;diZ/NHvf0c+sa83l5f0ju9FCMsIbuqaEN/s9EYwhGXd68N0N27fAzxaadavLcmI1iqqaZmfm5eWJ&#13;&#10;jliYnljk5Hl1uTpdpxFVNmO+xVREVU6csxVrHJMR5J/9/JOLygAAAAAAAAAAAAAAAAAAAAAAAAAA&#13;&#10;AAAAAAAAAAAAAAAAAAAAAAAAAAAAAAAAAAAAAAAAAAAAAAAAAAAAAAAAAAAAAAAAAAAAAAAAAAAA&#13;&#10;AAAAAAAAAAAAAAAAAAAAAAAAAAAAAAAAAAAAAAAAAAAAAAAAAAAAAAAAAAAAAAAAAAAAAAAAAAAA&#13;&#10;AAAAAAAAAQrbUzbtaIdlMkktfLFwuuUdQbm1yOlvac8V1G9xvqVvWSSxbXq+nNbXT29jW2lfKUq6&#13;&#10;Zbciqa4HZHGuttC1LmTJVfNgpqZ14aNtBLzd10mBMA6acHWnPUni30bmQ3vmS/E0kYfUaau6a9x2&#13;&#10;TZ6yO+PXLjhLvjGPrQgBj3bXDAtr+yOUi50cdMt4padTjzM9yYRrJ26tT3w+pVq1n3jaTvCjHfv3&#13;&#10;pnOCndDr9aITd6FeGhYsvu4mSxtoDp7jhKm5KKCOvnHBji9Xvj9tr1p4fqq6MVvFFyv9gZEsIb1L&#13;&#10;hbdz5Hdoxr8WW3ochFTELr+M8mY/zLYdq5SxPettZHxxfLOkuGz76s14Q3BbFxsy3fyK9od22uoT&#13;&#10;LKG+FWjNxJt6ZTRrplcJFVCvJKH3wAAAAAAAAAAAAAAAAAAAAAAAAAAAAAAAAAAAAAAAA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tyxhGWHT0bt8I9fRGX&#13;&#10;q9vdu/vuPtquNRTMVUaxRYmKqonn4s6TEa+Wri6/tnyooxTMVVUzOvvVzyzHJyRpE+XSNZ0/oRF7&#13;&#10;U2G6rg77suS5oR+5Gawt0PLH4fulb3ugNyqI3T3KMTgrcWc1xF2ujF26a+NHFtxxo40TyTpMR5Im&#13;&#10;J+dKvguRNqvb+v8ACarM/wBj8JVTMT89eKn+Tl0/Pza6okit3Wv/AKXl3+bS11n/AAMR/l1f7QNa&#13;&#10;/wDpeXf5s1n/AAMR/l1f7QNa/wDpeXf5s1n/AAMR/l1f7QNa/wDpeXf5s1n/AAMR/l1f7QNa/wDp&#13;&#10;eXf5s1n/AAMR/l1f7QNa/wDpeXf5s1n/AAMR/l1f7QNa/wDpeXf5s1n/AAMR/l1f7QNa/wDpeXf5&#13;&#10;s1n/AAMR/l1f7ScXZkw34Ou/7mWXvq3dP/cfZnR7O6HX8PsxLZeApc//ABPZzTxLNqYze9OlqmIi&#13;&#10;njYeNJmNOWeTSPLyTog5wkqvfd4OAuxiKr8V5Vha9Zn/AO647k5/Jp+b4U/Skc3w+Hohv6IdHT0R&#13;&#10;6fudHXu3b+jcTbmmKqq6ve69b2F7uJ05on4OusaVTx+ePzc3PoGqqf3OqJ4v7rxZ+eeeKp5uXXSf&#13;&#10;1z5NNWJmpbW5pm0hRsuXUJkeew/mgxuCpaUJLOvu64u0lpysUXyffZNtXD3Ogh80jNu7pc1iq55N&#13;&#10;BHBTBMqin/HzvaHKNnOLXn+a2cDbq43F41Nccbl1qife6LkxMRNOvNGlXJMz3O191W5Dezvru59Z&#13;&#10;3WbG4zaq7spRZq2gpwteFpqwtnE++UWLlf4ViMPxouVWb8U8T3yYm3VrTTyTOLsdtZs1Iw4suomt&#13;&#10;D1ob8PZ1hCXfCMOni40juh9NH0Ms0evo9n8GnehsFfon3jaTCXJ/+5039eTl0+FZjm0005Pvbb/v&#13;&#10;EOFtFFNy1uYzyaKKZvWdL2W6XKao7rSMwnk1+aKp59ImXX6Nfs1vti6/4H86/o1Of91DYP8A7Q4X&#13;&#10;/N3v9wf3i3C6/wC5vOf89lf/ANUD6Nfs1vti6/4H86/o1H91DYP/ALQ4X/N3v9wf3i3C6/7m85/z&#13;&#10;2V//AFQPo1+zW+2Lr/gfzr+jUf3UNg/+0OF/zd7/AHB/eLcLr/ubzn/PZX/9UD6Nfs1vti6/4H86&#13;&#10;/o1H91DYP/tDhf8AN3v9wf3i3C6/7m85/wA9lf8A9UD6Nfs1vti6/wCB/Ov6NR/dQ2D/AO0OF/zd&#13;&#10;7/cH94twuv8Aubzn/PZX/wDVA+jX7Nb7Yuv+B/Ov6NR/dQ2D/wC0OF/zd7/cH94twuv+5vOf89lf&#13;&#10;/wBUHT6Nbs1endqJrb/WjNh7Ov8ARjTom9eEYdEN3WeCrebu/tVRRc2mtXZmdNP+U1Rr9GtqnX9f&#13;&#10;Ly6aFzgJcLWJomncxnNPv12m3hqqruWfCqnk05MfprrpyxpEfPozN046pMG6sbHeMg4Bvaa+bRZL&#13;&#10;nWWa5u1a2ruteKa5ELUyPqpuigvFiYXStCg2P7UoitSpa7dGKmdNBVFWkVp031uV51lOdU03cqxM&#13;&#10;Yi1M98t01xEzTxZmNK4omZjj0x3MaaxHLzNHbzN128bdDtDVslvG2dubMbVfgtnF28txVdiuv8Hv&#13;&#10;++0WruuGv4i1FNdVi7FPw5nW3rNMaxE5Hn6j4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H/UtqgwHo8w/dGedSuUbaxFiq0KMlR2uq5lFaSWusrU60UTGwtCKiqeLpuh05Ct&#13;&#10;RZ7WtxtdX90U04yoWpTNLGEoUfdZHDW3JO/vFu6CdKbCtYUSlSmbsraoHJ4UVH2Sjx6PO0eH8cPb&#13;&#10;GoaEUYwipRqHPKatWqTVqPPbealcFCWARNOPC+NsMucplya4dOLOlmqcaVnbcHpqrdJJ/vfKvNxu&#13;&#10;TvyXV0xdON7PQBmlpu4arq+tZ5b0eqjS9grMVocrToODliFZeeG79op61WHLL+M/vmUrReVCajLU&#13;&#10;UJ25OxWulVwhKlmdm2EYqgLsuze2s2jHam49W3jpiyBXmuy2UySvkXCt8pk1uZfxtOsjLToVX+2a&#13;&#10;S5ySuTGoUVIJkd4Wk6XBaKtVNFqleJXhOtbEoSYAAAAAAAAAAAAAAAAAAAAAAAAAAAAAAAAAAAAA&#13;&#10;AAAAAAAAAAAAARq7ZT1JvaQeJXqN7LblA1AuzZ9UV0DeOppY7c7FA2PHCTPsrRt7zqC+NhI0Hv5+&#13;&#10;K7LeexPZwy2n3J/8Z7/OhZB67OFXsj5e7v8Ax4XIVc38Qt+gMMAAAAAADNPPZ6NX6HgxHxbE9c2e&#13;&#10;2uXcHV7zPKvjPXX2V4lJR7kvBG907Edmwod91D+Urgfqlkfr83T9x6/gh5IG3K+91ebq7Uq6vyo6&#13;&#10;RT6IVYOEpfZWjX3nUJ+UwmaD379xsv0zE+iwtz9yi+P7/wD6vZP7RmirqR7XFgAAAAAAAFyjg7He&#13;&#10;b5T8Zy7eynExKXcr4H4vp93sYZQj7p18pHJPqflvtOeJ/wCb0UPbm+NVNu0838HHZhXf5LPSq+3W&#13;&#10;jo2m/pF2f4WmT5HXoQb4d/iay7rjC+rSC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BuEVd5nirxnrU7K8tGod9vgjZ6dh+zfWK+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fRS/D5De9HNX52fTSqW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M1SEku/6Xduh0zTfS9PVHf6/swhujHri&#13;&#10;SZpt2bMcWq5ry8us6zyR/gzzeTl105Y18ijKardFMXqr0U2ZiNKo551/8U/PrpyR5deR8rd142zY&#13;&#10;7Cuua7rjYbYt5tnTSuL3cjs3MjOkisVUkKTnbq6VKCBNMqVqU6NJLXq8ZQprUU8sIqKsIR9nA4TG&#13;&#10;5heot4G3XXNzje90UW67lyumnuqqLdqOPOkRrVMTppHzavyc6zjJ9nMDcznaHO8Js5k1vi++Znjb&#13;&#10;tFqzTFWsUzcu3ZiiiJnSKZnWNJjy1UxPFXz1+mb7YLCn4UbK/tI/d/tB24/7D57/AOXY3/cPif7s&#13;&#10;e6j/ALzNnP8AzDBf7R89fpm+2Cwp+FGyv7SH9oO3H/YfPf8Ay7G/7g/ux7qP+8zZz/zDBf7R89fp&#13;&#10;m+2Cwp+FGyv7SH9oO3H/AGHz3/y7G/7g/ux7qP8AvM2c/wDMMF/tHz1+mb7YLCn4UbK/tIf2g7cf&#13;&#10;9h89/wDLsb/uD+7Huo/7zNnP/MMF/tHz1+mb7YLCn4UbK/tIf2g7cf8AYfPf/Lsb/uD+7Huo/wC8&#13;&#10;zZz/AMwwX+0fPX6ZvtgsKfhRsr+0h/aDtx/2Hz3/AMuxv+4P7se6j/vM2c/8wwX+0fPX6ZvtgsKf&#13;&#10;hRsr+0h/aDtx/wBh89/8uxv+4P7se6j/ALzNnP8AzDBf7R89fpm+2Cwp+FGyv7SH9oO3H/YfPf8A&#13;&#10;y7G/7g/ux7qP+8zZz/zDBf7T6mx834eyI412PH+U8dXm80EVRyUNFqXpb1wuidtpKEyWsvqN7UrV&#13;&#10;qqSSgoWo08yiajBNKoVJqM00s6ijCb0sfsztDk0RVnWzeZZJrOlP4bh71mKqtJ5Im9bt8sxEzppM&#13;&#10;xETPNTy/uZBvC2G2pq4mz22WU7RV6a8TL8Rh70zzUxM+88s61aU8adI+FHPM6OWOPDfGEIyzRhHd&#13;&#10;GEOJvhHq3bt/s+2fke+zVT+5a3pjknSZpiJ/SqmKdZ/M+umiY5asPxYnliYjjeT/AAYmfR9LyDL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qHh3ardaXR/fn&#13;&#10;VuZGFjb1rw9vTwtTNjOzs7cnqrHF0cnJbWTom5vbkFCspWLlKhOmSJqVZUpnlkljECnJtDuGIaX8&#13;&#10;BXLcGMND2LK+ri7GJUsa1uXX64FNiYHRuVCerQq1LWijb3K8cqIkyijWoxUJk9i2y6J40HW2rvf0&#13;&#10;EUqhUFeq9eGHbXG53Ksst6hpbxwinqTwotNqYbenRPRp/wCxUqqu+7/u1fVq/SwhNWgql3xj0Spo&#13;&#10;bwORsQcMz2mVmOyOOWMWaWsz23LWpzuaOazbyx1dldPx4wq0We5LavlTb7ZX/wCXcbEft3R+peuA&#13;&#10;FuLZV8JF0P7TV+ZcQLKTppj1Qu9OSRpwxk17b3Njvxw5GNaugxJk5Gna2i9V6aEYwgwPbFZl5ufJ&#13;&#10;KFTNajmiblitKFh8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o&#13;&#10;3t3dRWoHFOsCwrdxbnTMWNbeU6dLMelTFj/Jt52YyqHlZkPKiGu7KGq3Xpvb6ziqSIECNSvrpudK&#13;&#10;kqBAkmVSp01CWEet7OeZvlGfZThssz/EYSLuBu3KqLd2aONVTfxEa1e91REzpTEc2vJy8vIuN9zs&#13;&#10;3VbstvtyO8LPNtN2WS7b53gtqMPZwGNzHL8Nir2DwtWXZZeqsWrl+1VVRT75duXZppmKZm5V5ZQs&#13;&#10;Q1r6yoQ3Q1bamoQ3790M8ZVhDf7O7zX9f3es1Lh9tduJrwGu1OLqivFV0cuIuz8GJ5I7r/hyfMsL&#13;&#10;vcGvg5V3L1Ubi9lfwm7lNqq3hqcmwEU0XppjjVRTGHiIqny1R9H0Onz62sn7bXUz+HfKv53Hk/t1&#13;&#10;2v8A+1eO/wBJuf7bxf3tvB7/AO4bZX/yXLv/AE58+trJ+211M/h3yr+dw/t12v8A+1eO/wBJuf7Z&#13;&#10;/e28Hv8A7htlf/Jcu/8ATnz62sn7bXUz+HfKv53D+3Xa/wD7V47/AEm5/tn97bwe/wDuG2V/8ly7&#13;&#10;/wBOfPrayfttdTP4d8q/ncP7ddr/APtXjv8ASbn+2f3tvB7/AO4bZX/yXLv/AE58+trJ+211M/h3&#13;&#10;yr+dw/t12v8A+1eO/wBJuf7Z/e28Hv8A7htlf/Jcu/8ATnz62sn7bXUz+HfKv53D+3Xa/wD7V47/&#13;&#10;AEm5/tn97bwe/wDuG2V/8ly7/wBOfPrayer57XUzuj1w+bvlX87j169r9qaMNNd3a7G4jS/RGk4m&#13;&#10;9zTVGvPX5fRDz4bg1cHiczuUX9xmycYGjL8RXOI/sLl2lFym3VNNfxfSZpnl151+fRY/Pt1aQNLF&#13;&#10;y3Q8Odw3C/adcMPT2/vbiqdnl6enTHjArcnd4dnCupXOTi5q6tVYuXq1ChUsU1KqlUonUVZpozNy&#13;&#10;W5cuZJs9euVVX7mIwWDuXrszxpqqrwtq7NfPMzXxpmdZ55nXn0160O9rA4XLN7O9DJsms2cPlOC2&#13;&#10;o2gw2WYGzTFu3hsNYzfMMPh7Fuini000W7Fu3boopiIppiI5I5GVx+q+GAAAAAAAAAAAAAAAAAAA&#13;&#10;AAAAAAAAAAAAAAAAAAAAAAAAAAAAAAAAAAAAAAAAAAAAAAAAAAAAAAAAAAAAAAAAAAAAAAAAAAAA&#13;&#10;AAAAAAAAAAAAAAAAAAAAAAAAAAAAAAAAAAAAAAAAAAAAAAAAAAAAAAAAAAAAAAAAAAAAAAAAAAAA&#13;&#10;AAAAAAAAAAAAAAABEjtrtpMg2W+gnJOoZBSbXLL1wLUWKNPtuukvLt7rmC8ELnWZ3NzRxjHnjJZL&#13;&#10;Gzv1/vDfGKeV2S235noLEit8SqYBpvMn5QyBmjIN45Zytd77fuSMhXE6XVet6XKuqub/AHLcDuqq&#13;&#10;q3FzcllaMOWrqa1X6zugmTJuQSI0yZGnTJoB8DujHqhGIDdH2I/eiB06umAFtbgre1yu/SdqvtPQ&#13;&#10;zli6li7S9qqutPa9nN7qtq1EWJdQdwVaKOzn63Ja++DcyZRdYIrHuxnTwTplD852xdW9L3FdYOob&#13;&#10;RoAAAAAAAAAAAAAAAAAAAAAAAAAAAAAAAAAAAAAAAAAAAAAAAAACmvw2L1OrTD46lv8AYZm4CAHg&#13;&#10;ZfqsmQfEry/2pYIAky2y3qk2pP37E/YZjIiJvY8PM3/Qwns1p2Kvc/vki7tess++28wRhmu477e/&#13;&#10;Qp9Epo181rztXpgMOAAAAAAA8tj43Y6zs9ul+fm34mz/AOpOaezVto0g+xk/7Xo/kqZPye8x0b7p&#13;&#10;dRS58YxnW9/tPMn9DH4PLAU81zz8em24V9xV0Gr0SoNbZz1SvUt7/ibsLxiRC3reH2a9X4X2eh2N&#13;&#10;Pc/vkkbvPrZnv2xj0XxrtMoAAAAAAAA2Neg3vJtIvizYN7MWMnPs34PbL9WYX2aw6pu/Lx2b7vrt&#13;&#10;tH9t5my8h1fDHyxP2qua35+fTca2nn/iUeiFdPXN30+U/d2Z2e2mUg8LPx+7beawfstpYLuH8Vmz&#13;&#10;fSMb7biGJhHOO7veYj+a25T+V+lIZcgAAAAAB4MX8RxfWeG9bQ8ln4xY6Ld9ErP+nv0hcKeCjHXy&#13;&#10;RbTsE7pvFjsB1DlnqoVdbY+GO2HW+Ze14ly7N1/upfjUzY9XNV52PRS+co79a6HV9yl1whrv2ce+&#13;&#10;LJYfaZl4jLvy8JMo6FHrry8v3LDxG7e/W259lZUggNMLMQAAAAAAADY16De8m0i+LNg3sxYyc+zf&#13;&#10;g9sv1ZhfZrDqm78vHZvu+u20f23mbLyHV8MfLE/aq5rfn59Nxraef+JR6IUveEQ9+3jzxYrD7Tcv&#13;&#10;kYt+XhHkHRZ9feXn+5b+I3ed9asP9m5UgaNOVc9PnfvhZdPfsZ1Xa7MhhxAAAAAAGPyb/n7fah7O&#13;&#10;D+O5X1RivUVtjnoR7yTSD4smBuzJhJz7N+Dmz3V+C9RadUDfP44t731w2m+28zZYzdf7qX41M/bq&#13;&#10;5qvOx6KWuaO/Wuh1fcpdcIa79nHviyWH2mZeIy78vCTKOhR668vL9yw8Ru3v1tufZWVIIDTCzEAA&#13;&#10;AAAAAAvrbFH1NbTn79mHt3yYTG3X+Aez3Rbnrr7rbcOn5XW+Trmz9l5elYh1SfB8WJ9tHc0fpR6Z&#13;&#10;RO/ff0Y+5S24RD37ePPFisPtNy+Rn35eEeQdFn195ed7lv4jd531qw/2blSBo05Vz0+d++Fl09+x&#13;&#10;nVdrsyGHEAAAAAAZnnt9Guehmjvlvrmx2oXztil6mzp3/bGX+3PJJMXdh4BZD/C+1XnWy4dPytt7&#13;&#10;vnMB9i5Ylb9aX3cPLKfdf87/ABf+ciTX3uelUdpWw2vffMWd4EbX+W2RSdHBY8A9o+tKvZcIqV4f&#13;&#10;nje2M6ls+vxCK0kwg2AAAAAAAAWtdmd3luH/AH3InajeZWvv38a+1/TI9lwq8Lgh/J23cdX3Pabz&#13;&#10;O6Xrl9qPlmNT/kT5un0UpI+SnztXprVWOEmfZWjb3nUF8bCRoPfz8V2W89iezhlt3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FVbhJn2Vo2951BfGwkaJ38/FdlvPYns4&#13;&#10;Zbb7k/8AjPf50LIPXZwq9kfL3d/48LkKub+IW/QGGAAAAAABmnns9Gr9DwYj4tieubPbXLuDq95n&#13;&#10;lXxnrr7K8Sko9yXgje6diOzYUO+6h/KVwP1SyP1+brARtxX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FCigkoVlKmtSTpk1KpXUKK1SnSoUaFKnGrVrVq1TdCnRoUob5q000&#13;&#10;IQhvmm3QhvA09m3r2tt8bUfWHdapguVxp6TcK3A+WXpssqipqyM69kRKO5rll9ybYxT0Vd15Sro+&#13;&#10;7EFKtNFWxWdWYLT3xi2K1boEFoHXdH2I/eiAjCMOuAGS+kTVrnDRBqCxzqX083cqs/JeN3qm4oa0&#13;&#10;k9Woz3C0VastN/s28G2jXTwfrOuxsjWZ7haFMf1UkqwikUpFqdKqShunNB+sCwNe+kXBOrjGlOKO&#13;&#10;2czWSkf1bFUV88UWfdjcqWMF+WMsVRTpuerrJvdnfrXUuEqVKmdO5ndVHDmSpNGIZeAAAAAAAAAA&#13;&#10;AAAAAAAAAAAAAAAAAAAAAAAAAAAAAAAAAAAAAAAjV2ynqTe0g8SvUb2W3KBqB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dG039Iuz/C0yfI69CDfDv8AE1l3XGF9WkFwbPGLieq8Z6zCoNyp&#13;&#10;qe7xfV1tOKeejpFfaqDDkAAAAAAMx3eE6uufe4xz19Io7VKcjZkekXeHhae/kdZZbLwEPE1mPXGK&#13;&#10;9Wg7wk/GLhuq8H6zFJF5fRR9uX41InJVzfwc9mUffJe6VR26EAHCJ+83xZ4zlpdlOWTUW+rwPwnT&#13;&#10;7XYxKxD3MX5SOd/U/MvacjU1yLS+4AAAAAAAAuUcHY7zfKfjOXb2U4mJS7lfA/F9Pu9jDKEfdOvl&#13;&#10;I5J9T8t9pzxP/N6KHtzfGqm3aeb+Djswrv8AJZ6VX260A3CKu8zxV4z1qdleWjUO+3wRs9Ow/Zvr&#13;&#10;Ff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6KX4fIb3o5q/&#13;&#10;Oz6aVSz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7h7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9TheO1zvGrf1PZY4JuxYxWjbrLb92auXdjX1k6y7bguRCkuWycMLKtDdW8y7Lbixnvi7kM&#13;&#10;FChJcDq/Wu1K4JIWk5pXMKHcYxj1gN0fYj96IHQD2bU6OLG4t7wzuC1qd2lakc2t0bFVVvcG1xSV&#13;&#10;aSpEvbVqSrQrolyWvSpKUihNGClMppS7o8aG8DbV8Gx2r7/tNNFy238zvUrxqk0uOFvY+y881p6f&#13;&#10;dDIlsPKBbXxnltbRpSw4rrdSFmfLfuqMsY88uq0Xm4YypElxo21MFjI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6ftNegAAAAAAAAAAAAAAAAAAAAAAAAAAAAAAA&#13;&#10;AAAAAAAAAAAAAAAAAAAAAAAAAAAAAAAAAAAAAAAAAAAAAAAAAAAAAAAAAAAAAAAAAAAAAAAAAAAA&#13;&#10;AAAAAAAAAAAAAAAAAAAAAAAAAAAAAAAAAAAAAAAAAAAAAAAAAAAAAAAAAAAAAAAAAAAAAAAAAAAA&#13;&#10;AAA11vDcc4ObjnfRHptpLZ6LLZuI8gZxcW6lVjCRe6ZIvKlYbOrV0d0YVqzWjxW/J2tR0RTQeXeE&#13;&#10;PsmMYBVI2cWg/KG0k1fYp0lYqWomJ1v9cvX3NebqlrLWfH2P7cQ1ni8L2cUdCul7pdxmtJWoNLPB&#13;&#10;Uki/P6xnt+VYki5QVJQ2iekzg02yM0uWkytblpjt/UhfCZKmlfsk6lJ6mTXC4V1KnGNVT5hHHm+L&#13;&#10;2BFy1WrzZvZbLSqObRTyuy12WJoLAMw7u2MmyavVoqsrxs49GiNHWo8jPXtHT7jmwHiWnu66T/Yb&#13;&#10;Fbb/AEK//pCdzlU74+ijvApn8IQ4M5hjSRga7tcugaFzW3jfHStArzbp7uO4HS80drWo8OaVio31&#13;&#10;jC6X5Q5XhFrY3Rxbo3ba92ut0Ku5KtTcaG4WxExq2pSFIthfXi1n1lua3nFSzv8Abrs3vrE7IKnJ&#13;&#10;LGp4Zl1BxbXBHW3x5FQ2rqFFQlUf7ql0R9YDe3acMp086aecD5tp06NGnmLDWL8qSUk+6FClJkKy&#13;&#10;GG74U6PR9ZhB33S7+ni7t/sgc0g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sBG3F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o9uPnF0067JHXplFiV1W57pYEf7AZ&#13;&#10;XKhUjRUtjxmZzacNNrokrQjvpLW1fftBejrR3cVVRoTdMQNLbu3xm3fdj/KBsXtilwVjTJW0+4t1&#13;&#10;P7Rq23jMGT8sWwx5EtjT9NcT9aeOMY2ncqBC+2qlveFqLmS6L2v6u1VkbhcLQ5PqSzmOZcotNdar&#13;&#10;6qbVTspCzY0bHfZRMrRTZUezf0SVkdOjJRlrO+mfEtwO0adPdGEaz+/Wo4v1avuju5wocplEfXmj&#13;&#10;ujvCMjXbwWXZhaqLDuP5iOLEujvN0zesq2jkHDdZ0T2PI88lV7mo71xAsc1FkOVr87qxmdJbSR2b&#13;&#10;dEyboR3HLKnlTRDVqai8CZE0tZ5y1p1y61UGXJOF79uXHd5oUleKxv7sW05Vm6svZ1kYJu6TG50a&#13;&#10;FF4t9x4vFc2tYgWQ6FPQGw64FLnB0u7RfqtwE5LKq1LhXUDb97MFOvU5XuSx5sszkO5aPf0UEUbi&#13;&#10;xY/vHN4Q/wDCTw4Kt/6pAum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fuHt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otdb+cXXUxrF1RZ/d1dRcqzBnvK1/J6k9SNTkWu&#13;&#10;472eFjC10Yx3xghZWOs3NDWn37kzYjTpIQhCEALGHB1uD0WhtMLfuHVnqzeroZtLNo3kosWysf2a&#13;&#10;4eZ+5s13gw0W5bctZzumFFQ423jm3e6KRmVKLbgmf7nfq7ujaLgteFtKlTmF8vG+xH2RmLGVIwW1&#13;&#10;s6dJzohSUpKFNRkfD9s5jfJ5KNLkoTK7ky2lva4FlfiR+mUKnVSorzR5aaeabfNAOIdQ/B4tj7qO&#13;&#10;tpyYnjRZi/E7osSz0W289Ozf8wy5LdWRpVKFN0bUlh9zLPclKeFWaMiG7bWudirzbpljQq4sNway&#13;&#10;7bPbKe9tknq3U4Lc7lrZCxVfFu08j4KyUoQ0W5wuexFjqtZ67VcqNHCDejvm0XZurs9xJ26PNXNN&#13;&#10;BoutIka0dyJWtIEnPA+s4uuNNrLDFlNZVkYdRmn7KdkLmuNT9SKH2xEzbl9ideQ6OVXNjVYlyIEq&#13;&#10;iHoUj64+uoA2ooAAAAAAAAAAAAAAAAAAAAAAAAAAAAAAAAAAAAAAAAAAAAAAAAAGna4S36uBrx/z&#13;&#10;rxD/ADdMPgXSdiT/AOS0ungN2g3aBnA/E2j8HNougYz2e42Rue8cW5763bOf/ZDgVasgz+TY8/c7&#13;&#10;Uu1zjPjuadUYX1FAZesAAAAAAM089Xnfvlyjv2D6ru9mE8vB3u/byH4sV+dpuIDce43wjz/osevs&#13;&#10;q0fdSPEbux+tWI+zc1XQo9Xww8sCTtPNc8/HptqMI5/4lPoliHry7ybV14s2cuzF8PxdpPB7ajqz&#13;&#10;FezX2ydxvjs3I/XbZz7byxrlCDDtZAAAAAAAAE7/AAeXv2cheLJfnaZiE3PuN8JM36FPrrKs73U/&#13;&#10;xG7BfW239lZquiy9f7qb41Qk1TzU+dn0VKNK+/Xeh0/exO13d5Jq+8WTPPZk/H4m0ng5tD1fjfUX&#13;&#10;WxtzHji3Q/XDZn7byxrjCDH5Njz9ztS7X+M+O5p1RhfUUBl6wAAAAAAzPfbP6FXohzo5rvnafTKT&#13;&#10;zY0+qTabPfssdhmTTYm6fw8yj9DF+zXULvdAfki7yussh+28vX649Xww8sCXlPNc8/HptuulHP8A&#13;&#10;xKfRLEPXl3k2rrxZs5dmL4fi7SeD21HVmK9mvtk7jfHZuR+u2zn23ljXKEGHayAAAAAAAAJQdjH6&#13;&#10;pXpp9/yz2F5ONibqfD7Kur8V7PWhr7oD8kjeH9bMi+2MAvyyehh8PliS9q5rfn59Nx1y6O4p6DT6&#13;&#10;IYma7u8k1feLJnnsyfj8TaTwc2h6vxvqLrZG5jxxbofrhsz9t5Y1xhBj8mx5+52pdr/GfHc06owv&#13;&#10;qKAy9YAAAAAAZnvtn9Cr0Q50c13ztPplJ5safVJtNnv2WOwzJpsTdP4eZR+hi/ZrqF3ugPyRd5XW&#13;&#10;WQ/beXr+hLt11QDVnlf7t8AAAAAAAAEoOxj9Ur00+/5Z7C8nGxN1Ph9lXV+K9nrQ190B+SRvD+tm&#13;&#10;RfbGAX5ZPQw+HyxJe1c1vz8+m465dHcU9Bp9EO5R9jz+9zfEifk5h+K8x6mxfs9byW++2elW+1Co&#13;&#10;+ddjMvxzm31ox/r7i1nCfi/AdUYb1UB6b2QAAAAABm33WD6sudmSrmp6RHbcs4E9PTC3hZxz8sGY&#13;&#10;2PuU8cm6HrSvtPjd4vi93hdBq7ErR52AFaIBqzyv92+AAAAAAAADJrRZ35OknxmsB9qdpn02xXhf&#13;&#10;sp07DesoaX4SXye9/P1Vzr7OxDZDyeh+Cb8pXJuz3y5+hT2IdWLD/F8L02/6y6/dR9jz+9zfEifj&#13;&#10;5h+K8x6mxfs9b27ffbPSrfahUfOuxmX45zb60Y/19xazhPxfgOqMN6qA9N7IAAAAAAzb7rB9WXOz&#13;&#10;JVzU9IjtuWcCenphbws45+WDMbH3KeOTdD1pX2nxu8Xxe7wug1diVo87ACtEAq4Z79PTNPhZyN8s&#13;&#10;Hk6/++vxyb3utKO0su3deL3d70GnsQ4mNcXO6xnVlvsw+yp5qukT2wwAAAAAAcsYF9PPDHhYx18s&#13;&#10;Gc2Lui8bm7brfCeutvkN4Xi+2/6uxnqLi0XJ1Q9uPlqF/tz4xf6LR261Y9HerXna/TUT9Ufbh5aY&#13;&#10;t/GLHRa+3QV96u+do9NKrpnr088z+FjIvyweCgLe743N5PW+L9dcWcbvfF9sB1dg/UW3E5rp9eAA&#13;&#10;AAAAM2+6wfVlzsyVc1PSI7blnAnp6YW8LOOflgzGx9ynjk3Q9aV9p8bvF8Xu8LoNXYlaPOwArRAN&#13;&#10;bbrZ787V14z2f+1a7SEm2nhXtl02rty7RvBk+TtwdPq1Z9mtsYT5ue7udGp+5ui1zR1vd9MhhzAA&#13;&#10;AAAAHlsfG7HWdnt0vz82/E2f/UnNPZq20aQfYyf9r0fyVMn5PeY6N90uopc+MYzre/2nsZ+qPtw8&#13;&#10;tM8Fv4xY6LX26Hjr71d87R6aVXTPXp55n8LGRflg8FAW93xubyet8X664s43e+L7YDq7B+otuJzX&#13;&#10;T68AAAAAAAAt0HZIVPgFcrXN30+U/d2Z2e2mUhcLPx+7beawfstpYFuH8VmzfSMb7biGJhHOO7ve&#13;&#10;Yj+a25T+V+lIZcgAAAAAB7mW/jnKfrRgPX23rYv8X4/qjE+qlbgT/Y8nvcvxIHYny/8AFeXdTYT2&#13;&#10;ehVNc77e6Vc7Uk3oP33kgfq1/ldHq+9w8s9Lj0yqgbSHv0s0++2D2XWQWNcH3xYbP9ZY/wBtxCkH&#13;&#10;hffKH236kwPslpg8bmRqAAAAAAAAL1BT+7LABQL2y3qk2pP37E/YZjIiJvY8PM3/AEMJ7Nadir3P&#13;&#10;75Iu7XrLPvtvMEYZruO+3v0KfRKaNfNa87V6YDDgAAAAAAMfk3/P2+1D2cH8dyvqjFeorbHPQj3k&#13;&#10;mkHxZMDdmTCTn2b8HNnur8F6i06oG+fxxb3vrhtN9t5myzn9DH4PLA/bp5rnn49NtrevuKug1eiV&#13;&#10;BrbOeqV6lvf8TdheMSIW9bw+zXq/C+z0Oxp7n98kjd59bM9+2Mei+NdplAAAAAAAAGxr0G95NpF8&#13;&#10;WbBvZixk59m/B7ZfqzC+zWHVN35eOzfd9dto/tvM2XkOr4Y+WJ+1VzW/Pz6bjW08/wDEo9EKXvCI&#13;&#10;e/bx54sVh9puXyMW/LwjyDos+vvLz/ct/EbvO+tWH+zcqQNGnKuenzv3wsunv2M6rtdmQw4gAAAA&#13;&#10;ADH5N/z9vtQ9nB/Hcr6oxXqK2xz0I95JpB8WTA3Zkwk59m/BzZ7q/BeotOqBvn8cW9764bTfbeZs&#13;&#10;vT9pr0AAAAAAAAAAAAAAAAAAAAAAAAAAAAAAAAAAAAAAAAAAAAAAAAAAAAAAAAAAAAAAAAAAAAAA&#13;&#10;AAAAAAAAAAAAAAAAAAAAAAAAAAAAAAAAAAAAAAAAAAAAAAAAAAAAAAAAAAAAAAAAAAAAAAAAAAAA&#13;&#10;AAAAAAAAAAAAAAAAAAAAAAAAAAAAAAAAAAAAAAAAGsc4aozr0+0x08P9SSp3Lc9DFiNSOrN6CdYx&#13;&#10;Z81FrHKjS3eunTvzZXjv/wB/+7ADgLgheYsf4q2uaRgvlwb2tfnHTbljDuPVbnXopk8+QK1x42yS&#13;&#10;hQUa1WsnoUVz1b2NrkZ2mhHjKXN0ckzSjlUrHJLCIbWAABELt5MwWHhXZC69HvITi3o0l66eb9w5&#13;&#10;ayRZVpU1DzkHMLNXx7ZSBoSVa0lZYvTvr9Repk6WClQkbGhwdoyxSNqmaAaYyHXP7U3lA3hWzIaF&#13;&#10;9vbNvZ8MDrJUpurHof0ns7lTq9FSRwbMD2CjWU6nT9dlUUau/q6d/rAZxg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ONDr6d0PZ3Qh9z6WP3fux9eJtjixborptU8SKaOPamjSYq5NeTT8&#13;&#10;2nLE6xzciu+qmuJimumm5xueYnXT6efl5OX9XJ8zD7VTqojprnsaSFiy3nLectzTdNzQt2DdG3p2&#13;&#10;CEZd3mee4LOcwe98eNFNzaCWG6VRziMU8beEHwgI3IRsppszTtJXtRfqw80e/TZrtRRFOkxMxVFU&#13;&#10;VcbWONTMaRo2luu3XXt51zOIs7RUZJ/YS3buXJu2pu01RdrvU8XSLlvlt+8Trxpnu+aNOXEf6KXX&#13;&#10;/WOk/CZP+YBGb+//ALf/AHT3f9Lp/wDTtr/3rlz/ALd2/wDQrv8A6w+il1/1jpPwmT/mAP7/APt/&#13;&#10;9093/S6f/Tn965c/7d2/9Cu/+sPopdf9Y6T8Jk/5gD+//t/9093/AEun/wBOf3rlz/t3b/0K7/6w&#13;&#10;+il1/wBY6T8Jk/5gD+//ALf/AHT3f9Lp/wDTn965c/7d2/8AQrv/AKw+il1/1jpPwmT/AJgD+/8A&#13;&#10;7f8A3T3f9Lp/9Of3rlz/ALd2/wDQrv8A6w+il1/1jpPwmT/mAP7/APt/9093/S6f/Tn965c/7d2/&#13;&#10;9Cu/+sPopdf9Y6T8Jk/5gD+//t/9093/AEun/wBOf3rlz/t3b/0K7/6w+il1/wBY6T8Jk/5gD+//&#13;&#10;ALf/AHT3f9Lp/wDTn965c/7d2/8AQrv/AKxnJpkz9NqKsZ2vLzJws6ZquxXbEW2D3F+golSszI7c&#13;&#10;9gsizMsaMakHiNHm/Np+LzaE8FEeW4lGXO4je7Rvp2JxO1tvZ6Nl6sNja8L+DVXKLtcTRTTcrq40&#13;&#10;W6NONFXF00+FMtI7ydhr+7vaDB5FVmtvNOPhbWIm7aom3TVF2u/RxOLVcuzM0e8a1VcbliuI0p52&#13;&#10;SkeiPXDdujDq6+iO6O+HsRh1/wB4bxqqoiu7XTa/dbNiKou1dzNMxVPF1mY07mddPpjXkfBzNuaI&#13;&#10;pqiaZuV8WNOWZqieWf18/wA37YfueVyAAAAAAAAAAAAAAAAAAAAAAAAAAAAAAAAAAAAAAAAAAAAA&#13;&#10;AAAAAAAAAAAAAAAAAAAAAAAAAAAAAAAAAAAAAAAAAAAAAAAAAAAAAAAAAAAAAAAAAAAAAAAAAAAA&#13;&#10;AAAAAAAAAAAAAAAAAAAAAAAAAAAAAAAAAAAAAAAAAAAAAAAAAAAAAAAAAAAAAAAAAAAAAAAAAAAA&#13;&#10;AAAAAAAAAAAAAAAAAAAAAAAAAAAAAAAAAAAAAAAAAAAAAAAAAAAAAAAAAAAAAAAAAABApwnJoXve&#13;&#10;w310I26nUqV07bgN4qyU/WQMGqXBz66Vvek7W2rFE3V9a9neBp/IdEZob/Z/kjD+/wBzeBvfNNeY&#13;&#10;7B1CafsLZwxa4NzpjvKuMrMvi0FLZWpV01Fnf2FEtoNkeRrKOaLmONWqzurdXm501uaNS1LeKtSq&#13;&#10;JYBzkAA0yu34zFYOeNsLrtyPjBxb3iza2V2qy0bw0VqSlrd3TFmObJxXdTo2rKNdTQWIHG6rJfV6&#13;&#10;RxTKYpHNNXgrR7kimXcFpDgObQvoWztK7gqSVO5jm/6SmdHUm6ZJl7Ch1Hq3KTrh9VloP7ZGbp6J&#13;&#10;a1Df90L7QA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HRtN/SLs/wtMnyOvQg3w7/E1l3XGF9WkF&#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QDcIq7zPFXjPWp2V5&#13;&#10;aNQ77fBGz07D9m+sV9y8+Urjvqlnnr8oU0SLlXPe6NR6F8WH+LYbrm92ww84AAAAAAzZ7v8Ax5Zp&#13;&#10;5v4hc9C0JwbP7K1k+86ffjZtJB7hviu1PnsN2cSpv91g/Ge4PoWf+uydajl9FH25fjUjf1XN/Bz2&#13;&#10;ZVIe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opfh8hvejmr87PppVLMQdePesZO91ZHaHahHDhc/J73h9Bp9bQ2fuR8amyHS6vZ76uuUlrEQ&#13;&#10;AAAAAAACW3ZZfXM5+4xp8a/ix/3Pzud7nWuH7N1EjhSfGNhersT2sKl4l6pfam8sCyWjmt+Zt9ml&#13;&#10;FOnuavO/zpRQba31NnUR+2MQdueNj4nef4BZ9/Be1WUr+At8rbdF5zH/AGLmahiQ6jnudGt+h2Ta&#13;&#10;++XOub/akMMAAAAAADNPPV5375co79g+q7vZhPLwd7v28h+LFfnabiA3HuN8I8/6LHr7KtH3UjxG&#13;&#10;7sfrViPs3NV0abrm9qHllJOfkR5ur0VKLvJV52n00MEdpj3luYPfcd9qNmG2NxHjX2Q6ZPsuKRu4&#13;&#10;Xnydt4/V9v2myqlFlCj0AAAAAAAAlS2QnfMXj4Ebo+W2OiM/Cn8A9nOtKfZcWnJwA/G9tn1Le9fh&#13;&#10;1k/1pvdx8sxBf/nf4v8AzltVHe46VX2n7h7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7J4RmlmlhNNLGaEfpobvpPu+38IGgofGlcwPbsxOlOai5Mro4NDlRqe&#13;&#10;jouDaqrI1lKP/tejW+H1/ZDa3cEszFYGQtjjijHVsOCGreWAsnZrsfJjTQrU+6iJ4u7KN05att0W&#13;&#10;o4Vo1uYudn36zp2tfFPIlV12dxSpJlKprWbgs2AANcfw2vMNg3PqQ0S4RZXFvXZBxHinLN538nRV&#13;&#10;6VdQ0NWYLjsRJZLU7xpKJoo18aOMn94g3qYJVUGt4bnWG9G4pJohE1wV5nXuW3C0hrUcs8ye3WHU&#13;&#10;e8O80v8Ait1bTJl9ho1K3V9Ri6vzbCH3YpgNuqAAAAAAAAAAAAAAAAAAAAAAAAAAAAAAAAAAAAAA&#13;&#10;AAAAAAAAAAABp2uEt+rga8f868Q/zdMPgXSdiT/5LS6eA3aDdoGcD8TaPwc2i6BjPZ7jZG57xxbn&#13;&#10;vrds5/8AZDgVasgz+TY8/c7Uu1zjPjuadUYX1FAZesAAAAAAM089Xnfvlyjv2D6ru9mE8vB3u/by&#13;&#10;H4sV+dpuIDce43wjz/osevsq0fdSPEbux+tWI+zc1XQo9Xww8sCTtPNc8/HptqMI5/4lPoliHry7&#13;&#10;ybV14s2cuzF8PxdpPB7ajqzFezX2ydxvjs3I/XbZz7byxrlCDDtZAAAAAAAAE7/B5e/ZyF4sl+dp&#13;&#10;mITc+43wkzfoU+usqzvdT/EbsF9bbf2Vmq6LL1/upvjVCTVPNT52fRUo0r79d6HT97E7Xd3kmr7x&#13;&#10;ZM89mT8fibSeDm0PV+N9RdbG3MeOLdD9cNmftvLGuMIMfk2PP3O1Ltf4z47mnVGF9RQGXrAAAAAA&#13;&#10;DM99s/oVeiHOjmu+dp9MpPNjT6pNps9+yx2GZNNibp/DzKP0MX7NdQu90B+SLvK6yyH7by9frj1f&#13;&#10;DDywJeU81zz8em266Uc/8Sn0SxD15d5Nq68WbOXZi+H4u0ng9tR1ZivZr7ZO43x2bkfrts59t5Y1&#13;&#10;yhBh2sgAAAAAAACUHYx+qV6aff8ALPYXk42Jup8Psq6vxXs9aGvugPySN4f1syL7YwC/LJ6GHw+W&#13;&#10;JL2rmt+fn03HXLo7inoNPohiZru7yTV94smeezJ+PxNpPBzaHq/G+outkbmPHFuh+uGzP23ljXGE&#13;&#10;GPybHn7nal2v8Z8dzTqjC+ooDL1gAAAAABme+2f0KvRDnRzXfO0+mUnmxp9Um02e/ZY7DMmmxN0/&#13;&#10;h5lH6GL9muoXe6A/JF3ldZZD9t5ev6Eu3XVANWeV/u3wAAAAAAAASg7GP1SvTT7/AJZ7C8nGxN1P&#13;&#10;h9lXV+K9nrQ190B+SRvD+tmRfbGAX5ZPQw+HyxJe1c1vz8+m465dHcU9Bp9EO5R9jz+9zfEifk5h&#13;&#10;+K8x6mxfs9byW++2elW+1Co+ddjMvxzm31ox/r7i1nCfi/AdUYb1UB6b2QAAAAABm33WD6sudmSr&#13;&#10;mp6RHbcs4E9PTC3hZxz8sGY2PuU8cm6HrSvtPjd4vi93hdBq7ErR52AFaIBqzyv92+AAAAAAAADJ&#13;&#10;rRZ35OknxmsB9qdpn02xXhfsp07DesoaX4SXye9/P1Vzr7OxDZDyeh+Cb8pXJuz3y5+hT2IdWLD/&#13;&#10;ABfC9Nv+suv3UfY8/vc3xIn4+YfivMepsX7PW9u332z0q32oVHzrsZl+Oc2+tGP9fcWs4T8X4Dqj&#13;&#10;DeqgPTeyAAAAAAM2+6wfVlzsyVc1PSI7blnAnp6YW8LOOflgzGx9ynjk3Q9aV9p8bvF8Xu8LoNXY&#13;&#10;laPOwArRAKuGe/T0zT4WcjfLB5Ov/vr8cm97rSjtLLt3Xi93e9Bp7EOJjXFzusZ1Zb7MPsqearpE&#13;&#10;9sMAAAAAAHLGBfTzwx4WMdfLBnNi7ovG5u263wnrrb5DeF4vtv8Aq7GeouLRcnVD24+WoX+3PjF/&#13;&#10;otHbrVj0d6tedr9NRP1R9uHlpi38YsdFr7dBX3q752j00qumevTzzP4WMi/LB4KAt7vjc3k9b4v1&#13;&#10;1xZxu98X2wHV2D9RbcTmun14AAAAAAzb7rB9WXOzJVzU9IjtuWcCenphbws45+WDMbH3KeOTdD1p&#13;&#10;X2nxu8Xxe7wug1diVo87ACtEA1tutnvztXXjPZ/7VrtISbaeFe2XTau3LtG8GT5O3B0+rVn2a2xh&#13;&#10;Pm57u50an7m6LXNHW930yGHMAAAAAAeWx8bsdZ2e3S/Pzb8TZ/8AUnNPZq20aQfYyf8Aa9H8lTJ+&#13;&#10;T3mOjfdLqKXPjGM63v8Aaexn6o+3Dy0zwW/jFjotfboeOvvV3ztHppVdM9ennmfwsZF+WDwUBb3f&#13;&#10;G5vJ63xfrrizjd74vtgOrsH6i24nNdPrwAAAAAAAC3QdkhU+AVytc3fT5T93ZnZ7aZSFws/H7tt5&#13;&#10;rB+y2lgW4fxWbN9IxvtuIYmEc47u95iP5rblP5X6UhlyAAAAAAHuZb+Ocp+tGA9fbeti/wAX4/qj&#13;&#10;E+qlbgT/AGPJ73L8SB2J8v8AxXl3U2E9noVTXO+3ulXO1JN6D995IH6tf5XR6vvcPLPS49MqoG0h&#13;&#10;79LNPvtg9l1kFjXB98WGz/WWP9txCkHhffKH236kwPslpg8bmRqAAAAAAAAL1BT+7LABQL2y3qk2&#13;&#10;pP37E/YZjIiJvY8PM3/Qwns1p2Kvc/vki7tess++28wRhmu477e/Qp9Epo181rztXpgMOAAAAAAA&#13;&#10;x+Tf8/b7UPZwfx3K+qMV6itsc9CPeSaQfFkwN2ZMJOfZvwc2e6vwXqLTqgb5/HFve+uG0323mbLO&#13;&#10;f0Mfg8sD9unmuefj022t6+4q6DV6JUGts56pXqW9/wATdheMSIW9bw+zXq/C+z0Oxp7n98kjd59b&#13;&#10;M9+2Mei+NdplAAAAAAAAGxr0G95NpF8WbBvZixk59m/B7ZfqzC+zWHVN35eOzfd9dto/tvM2XkOr&#13;&#10;4Y+WJ+1VzW/Pz6bjW08/8Sj0Qpe8Ih79vHnixWH2m5fIxb8vCPIOiz6+8vP9y38Ru8761Yf7NypA&#13;&#10;0acq56fO/fCy6e/Yzqu12ZDDiAAAAAAMfk3/AD9vtQ9nB/Hcr6oxXqK2xz0I95JpB8WTA3Zkwk59&#13;&#10;m/BzZ7q/BeotOqBvn8cW9764bTfbeZsvT9pr0AAAAAAAAAAAAAAAAAAAAAAAAAAAAAAAAAAAAAAA&#13;&#10;AAAAAAAAAAAAAAAAAAAAAAAAAAAAAAAAAAAAAAAAAAAAAAAAAAAAAAAAAAAAAAAAAAAAAAAAAAAA&#13;&#10;AAAAAAAAAAAAAAAAAAAAAAAAAAAAAAAAAAAAAAAAAAAAAAAAAAAAAAAAAAAAAAAAAAAAAAAFH3hq&#13;&#10;WkN7vjAGl3WlazTWWUMFXhdGHcqKUaepVqN9n5f7jONhv7nWhSjKkZWW97VV2xy80el9ySzpIQjy&#13;&#10;8YwDXXW7cT/aD8y3Xaz2721c9uOze/W5cVvuKxnfGF7Z1dFyaHpneG6umXtrq2rqNFcjcEqlMrSK&#13;&#10;qFBWkVQmhCIFtnSZwx/aB4TtNmsrUTivEOrVIxJqCJPezwoeMT5YdU9GnyNDzSXJayd7sh3US0IU&#13;&#10;tzhDHKN0VxpKFbw6ui1TzqUMwru4cLlRY0VaFibPHHttv81LiUHK7tRdx3oz0VEP9mrsLNiOwHCt&#13;&#10;Q6frEH9LH/0sCsXtJNsDre2qN0Mrrqgv9rksa0FylysTCuN2mraGI7McVdCKWs5tzDWXvTw+3DGh&#13;&#10;VrpoXRer/dD+kSK1LShdUrOp5mBi3ot0x3lrN1W4A0t2GmV1rjzfk+2bF5yioxUVGK31q6jVvC7l&#13;&#10;dGFJRHuVZNppHq8HevCWMErWzL1W6MKEdwbzO2reZrSt5gtS30VNtYbZZWu3mNupfWkDOzIE7a2o&#13;&#10;aMI791JMiSUaEsN/VS9kD3o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mWHGl3Q9D0b&#13;&#10;uno3bobowjvjv9vfu9bqNsUa2qcPTXVxarVnSujWJ1iKYp114sdzxZmNOXnjTlV325poqr0t125o&#13;&#10;r4vwpmZnX6JmZjn5uaYiOXklEZtTJeLUwd/xoZLm+/GwN+/7u+HT98rb90Hpiad196bWI0s5hfmm&#13;&#10;7amaeLpVE8Xk5OSJifJyTHzJUcFyzb992+t3Ypqi7gMLXTz+WvE83N8306okyuD3yf3zE/5U/wBK&#13;&#10;XOtz97w/7Kf6Ae+T++Yn/Kn+k1ufveH/AGU/0A98n98xP+VP9Jrc/e8P+yn+gHvk/vmJ/wAqf6TW&#13;&#10;5+94f9lP9APfJ/fMT/lT/Sa3P3vD/sp/oB75P75if8qf6TW5+94f9lP9APfJ/fMT/lT/AEmtz97w&#13;&#10;/wCyn+gHvk/vmJ/yp/pNbn73h/2U/wBCcPZlx/7xt4Q3/wDwWHvdD2P+4+y98d+//Gh0fAWw8BWm&#13;&#10;be5zPbt2zfopqzy9cibsz8KKbFExFPLrpRVxaqo8sVR+ZBvhIVUf3QcrqnBTharmR4aqKZnmn37H&#13;&#10;8aZ+fjRpH+LrypGozQjCMssevfvjv3RlljCeEJun2Ojf1Qj1Q9knFXTNyi9dmeNbu4Wmmmj/AAp0&#13;&#10;rmY1+eqmuNNOTXl010aAiq5+4XIo98irEV01TpzU61R+eNOf/wB9Hlnkc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Yo659OCbV9o41OaYVNZMmr5ywhkXHTOvWw/UjPc9wWy4pbQfqu+lX+lYrq7&#13;&#10;jvHoZo/qKHRGMN0Q0cV42lcuP7tuixL1ZHC2bysm4ny07stx2oc3c7eui23RYzPrK4o4/WFza7I1&#13;&#10;jerT7481U0a8AJjNmRt8dfWy1aJseYcue1MmYFUOld3r4GzQ1OdyWWzuDhWhWd3Sw3NmdmS77DXO&#13;&#10;UeWUK0LG/eZdU6LFLw8Wm6roxVAWGWnhxF/UWqnSfNnJZ7k+S0ZJKrk06nnhnaqqjqq1qTOswc9q&#13;&#10;aNGG6G6h3fUx9lX64EYmu3hZW0Z1d2HcWJcWtOPdIGO7sb1jRca7EdR+eMwOzG5UatByZ45UuNdH&#13;&#10;uEiUp6sssHGwLXs254bq8PNDBEpilAq5RjGebfNH2/7/AMnw/ABtdeCZ6QnvTPsrGHJF3tNdpvHV&#13;&#10;zkd/z5RSr6VROvT44i1s9j4xo1qUYQhzJ8ZLWW5BZ68IqIqWu/EqmaaHGgmTBZ5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P3D2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wu3X0hPeizanauMXrmqs2WleGTn3OOKlEE9Wi3ueMM1uiy/GGmz1ZqW9YhtJe5PGP1anph3cs&#13;&#10;93TQ40U8d4Y46C9o3q32bGWKuYNJ2T1VkPDwlRtV62o6IU1yY8yQyIlUa1BlvuznH/B7xQTzVlfc&#13;&#10;p4TdzLoYOer423cDUrVKVMQtbY54b5nVqZEtDLmgbE183FTo05FjrjrN124rZ1CmNLdVrUWG5LGz&#13;&#10;G4JKPLdSeL8qjuh9lw9cOHtRPDTta2QLZcmHTppowhp1cnNLUTUr1uV+fc6XWwxq0qsOf25Rcmqw&#13;&#10;LJg6pqvI10kbls26GvohKraFMIx3BUOy/l/KGf8AJV5ZlzPfVyZNyhkJ7U3Ded73W41XR9fndXDk&#13;&#10;o1ldetGPI0E1ClRQNTcl5s2tTUjQtTSkRokqVKnC5jwK/SG+XRqO1K63XtpryWXibG1LAlkOSihV&#13;&#10;gidckZJdGa6bprM9fdurLrJse10SB3Tx+mTpMnNMYSzxUR5qGxz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p+016AAAAAAAAAAAAAAAAAAAAAAAAAAAAAAAAAA&#13;&#10;AAAAAAAAAAAAAAAAAAAAAAAAAAAAAAAAAAAAAAAAAAAAAAAAAAAAAAAAAAAAAAAAAAAAAAAAAAAA&#13;&#10;AAAAAAAAAAAAAAAAAAAAAAAAAAAAAAAAAAAAAAAAAAAAAAAAAAAAAAAAAAAAAAAAAAAAAAAAAAAA&#13;&#10;DhvPuCcYancLZM0+5qtZJeWK8u2e8WTe1urN8kFjO8UOQ5yiV7ucNj42V4UHhgeEvFcmN+RNzugV&#13;&#10;JlyBMolDUV7YHYd6pNlJk9+WO9vP2UNKDy+KZMWakWNpqKrfrty1VGDRa+VO5yfm+PcjJqFWigUI&#13;&#10;XKCRiuhVRULbOWOaSDklaghIjCMOuAHQD7bHmOMgZcvS3cbYtsm6si3/AHe5J2e1rKsdgdLouu43&#13;&#10;Ov8AWW9mYWegpcXJf0/Y6ZLGP1KMY9EIxA2efBvtgU67OFhXatNWDW1VtZGSLZqW/bVkplCB8Qad&#13;&#10;rAd40K7ozRd0dVU3OOUrthRoprueWRWqbWFho+ZJldVaVzuZU6hbH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HeeZ5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KPCVeDs5AzpfF1bQvQTY9W7siP6eDpqW082sjpRuO9XNtScjWy/ipnpQhF+u9yRUaUMg2Q3Q&#13;&#10;7u3U5J6F2W2jfbvc31I6hr0HZpc2FycWV6bVzO8tK5U3OrS6I1KBzaXBHUqpFiBybllFOoRL0tej&#13;&#10;WTK0ypKmVJVNL6aEsYbgPWAdYQjHqgBZ62EnB4s27RHIlk581IWZc+LNCdvOTfcC96f0i63Lj1F0&#13;&#10;UVSktpWVixJW5s71bPeq0IJbrygmlStSVri4NNnOrncsFMWENqwxMLLazGz2xbbQ22/blutLew28&#13;&#10;wsyNK3M7Kxs6ak3tDO1tqOinSoWxtQUKCBGgTUJUyRLSoJ00sJZYAe9AAAAAAAAAAAAAAAAAAAAA&#13;&#10;AAAAAAAAAAAAAAAAAAAAAAAAAAABGrtlPUm9pB4leo3stuUDUC7Nn1RXQN46mljtzsUDY8cJM+yt&#13;&#10;G3vOoL42EjQe/n4rst57E9nDLafcn/xnv86FkHrs4VeyPl7u/wDHhchVzfxC36AwwAAAAAAM089n&#13;&#10;o1foeDEfFsT1zZ7a5dwdXvM8q+M9dfZXiUlHuS8Eb3TsR2bCh33UP5SuB+qWR+vzdP3Hr+CHkgbc&#13;&#10;r73V5urtSrq/KjpFPohVg4Sl9laNfedQn5TCZoPfv3Gy/TMT6LC3P3KL4/v/APq9k/tGaKupHtcW&#13;&#10;AAAAAAAAXKODsd5vlPxnLt7KcTEpdyvgfi+n3exhlCPunXykck+p+W+054n/AJvRQ9ub41U27Tzf&#13;&#10;wcdmFd/ks9Kr7daOjab+kXZ/haZPkdehBvh3+JrLuuML6tILg2eMXE9V4z1mFQblTU93i+rracU8&#13;&#10;9HSK+1UGHIAAAAAAZju8J1dc+9xjnr6RR2qU5GzI9Iu8PC09/I6yy2XgIeJrMeuMV6tB3hJ+MXDd&#13;&#10;V4P1mKSLy+ij7cvxqROSrm/g57Mo++S90qjt0IAOET95vizxnLS7Kcsmot9XgfhOn2uxiViHuYvy&#13;&#10;kc7+p+Ze05GprkWl9wAAAAAAABco4Ox3m+U/Gcu3spxMSl3K+B+L6fd7GGUI+6dfKRyT6n5b7Tni&#13;&#10;f+b0UPbm+NVNu0838HHZhXf5LPSq+3WgG4RV3meKvGetTsry0ah32+CNnp2H7N9Yr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9FL8PkN70c1fnZ9NKpZ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MWdaD6+WnpB1UXNars5W7cTBp0zQ8MlwMbiraXliemrHVwKmx1Z3VvqpVza4timSkrQuCRQnU&#13;&#10;o1dOiqSqJFNGSeH5WfXarOz+e10VV2K7WExldq5TMRNNU2LlcXI0mZiqaqYmZ5NObliWwN1OXWs1&#13;&#10;3q7r8hzjB2sTkuN2q2fwmOwVUzVaxFi/m+Bwt+xXrE0zTcw9y5bqprjTS5PzKDXz7Osziyy/Pcan&#13;&#10;OLJHfLL83nK3Flj7MsPNfuhH7sCG1O1+1Nmmz+D7Y47Da3aomKaq9ZjXkieWdfm+b6XZex/Bg4Ot&#13;&#10;GMxWFwnB62YiicpwtycdNjC6zXNqiarlNPvelNVUzryREuvz7es77brU7+HrK/54HP8At02r/wC2&#13;&#10;WN/yq/6Xg/vZODt/+jps1/mcN/uz59vWd9t1qd/D1lf88B/bptX/ANssb/lV/wBJ/eycHb/9HTZr&#13;&#10;/M4b/dnz7es77brU7+HrK/54D+3Tav8A7ZY3/Kr/AKT+9k4O3/6OmzX+Zw3+7Pn29Z323Wp38PWV&#13;&#10;/wA8B/bptX/2yxv+VX/Sf3snB2//AEdNmv8AM4b/AHZ8+3rO+261O/h6yv8AngP7dNq/+2WN/wAq&#13;&#10;v+k/vZODt/8Ao6bNf5nDf7s+fb1nfbdanfw9ZX/PAf26bV/9ssb/AJVf9J/eycHb/wDR02a/zOG/&#13;&#10;3bpHW1rNmhxZtXOpyMu/jcWOecrRhxoevujd+7f93rFvbbeFar0xG19+affIidLtccnljknm+j6P&#13;&#10;Kf3snBzpuYXGWeD3s3FyrLLldWCmxhZoqq4s6TMTRMcb/wAWnGj500+wj1GahMsawL9tzKmdcx5N&#13;&#10;t1Np1vJ7S2/kLJt6Xsy0XpFkXFSGg6pmq43pxb6DmlSr3BIlcU6fnaVIvcEciqagqryzbS3RZ1m2&#13;&#10;a7QZ1bx2fXsTFOGpmKK549NNU37NM1RFWtMfBqmNdOSapmeTkV9e6MbpN1u7/c3u5z/YfdHlGwmb&#13;&#10;43aW9axeLy+izTexlqMvzG7Fmuq3TxqtLlq3cpmZji+9xEaSt1kiVO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fHb97E5h2tGBmR+xyqZLP1hYMQvFbDd2vEIJGW+rfcdyx5&#13;&#10;w5fbjRoV66Riel1LujadwV4KYWbdE1dTCWVnuO6IKg1ROf8ATpnLSvlK48KaisW3niDKNp150zza&#13;&#10;F6s9VrcZaUKtejRdG2v0t79bjlCjWrtN0MapzYH5LCVYzuqtGo51EOEwOu6MeqEYgSX7NPZRauNq&#13;&#10;Tl1Bj3T3Yq9NYre6o02T88XG3L0+J8UM9WehVVqn5+5GCd5uSZHWgoYbAZFKq6H6P00qRKzJ3R9b&#13;&#10;A2+ugfRBhnZ3aWcY6U8GN9anaOPW2pO7XK5UU9O48g3w8VYLLvyBdVehCEK77crpxlEaMIxStDXS&#13;&#10;abdZ+bsrK2JU4ZlgAAAAAAAAAAAAAAAAAAAAAAAAAAAAAAAAAAAAAAAAAAAAAAAAAadrhLfq4GvH&#13;&#10;/OvEP83TD4F0nYk/+S0ungN2g3aBnA/E2j8HNougYz2e42Rue8cW5763bOf/AGQ4FWrIM/k2PP3O&#13;&#10;1Ltc4z47mnVGF9RQGXrAAAAAADNPPV5375co79g+q7vZhPLwd7v28h+LFfnabiA3HuN8I8/6LHr7&#13;&#10;KtH3UjxG7sfrViPs3NV0KPV8MPLAk7TzXPPx6bajCOf+JT6JYh68u8m1deLNnLsxfD8XaTwe2o6s&#13;&#10;xXs19sncb47NyP122c+28sa5Qgw7WQAAAAAAABO/weXv2cheLJfnaZiE3PuN8JM36FPrrKs73U/x&#13;&#10;G7BfW239lZquiy9f7qb41Qk1TzU+dn0VKNK+/Xeh0/exO13d5Jq+8WTPPZk/H4m0ng5tD1fjfUXW&#13;&#10;xtzHji3Q/XDZn7byxrjCDH5Njz9ztS7X+M+O5p1RhfUUBl6wAAAAAAzPfbP6FXohzo5rvnafTKTz&#13;&#10;Y0+qTabPfssdhmTTYm6fw8yj9DF+zXULvdAfki7yussh+28vX649Xww8sCXlPNc8/HptuulHP/Ep&#13;&#10;9EsQ9eXeTauvFmzl2Yvh+LtJ4PbUdWYr2a+2TuN8dm5H67bOfbeWNcoQYdrIAAAAAAAAlB2Mfqle&#13;&#10;mn3/ACz2F5ONibqfD7Kur8V7PWhr7oD8kjeH9bMi+2MAvyyehh8PliS9q5rfn59Nx1y6O4p6DT6I&#13;&#10;Yma7u8k1feLJnnsyfj8TaTwc2h6vxvqLrZG5jxxbofrhsz9t5Y1xhBj8mx5+52pdr/GfHc06owvq&#13;&#10;KAy9YAAAAAAZnvtn9Cr0Q50c13ztPplJ5safVJtNnv2WOwzJpsTdP4eZR+hi/ZrqF3ugPyRd5XWW&#13;&#10;Q/beXr+hLt11QDVnlf7t8AAAAAAAAEoOxj9Ur00+/wCWewvJxsTdT4fZV1fivZ60NfdAfkkbw/rZ&#13;&#10;kX2xgF+WT0MPh8sSXtXNb8/PpuOuXR3FPQafRDuUfY8/vc3xIn5OYfivMepsX7PW8lvvtnpVvtQq&#13;&#10;PnXYzL8c5t9aMf6+4tZwn4vwHVGG9VAem9kAAAAAAZt91g+rLnZkq5qekR23LOBPT0wt4Wcc/LBm&#13;&#10;Nj7lPHJuh60r7T43eL4vd4XQauxK0edgBWiAas8r/dvgAAAAAAAAya0Wd+TpJ8ZrAfanaZ9NsV4X&#13;&#10;7KdOw3rKGl+El8nvfz9Vc6+zsQ2Q8nofgm/KVybs98ufoU9iHViw/wAXwvTb/rLr91H2PP73N8SJ&#13;&#10;+PmH4rzHqbF+z1vbt99s9Kt9qFR867GZfjnNvrRj/X3FrOE/F+A6ow3qoD03sgAAAAADNvusH1Zc&#13;&#10;7MlXNT0iO25ZwJ6emFvCzjn5YMxsfcp45N0PWlfafG7xfF7vC6DV2JWjzsAK0QCrhnv09M0+FnI3&#13;&#10;yweTr/76/HJve60o7Sy7d14vd3vQaexDiY1xc7rGdWW+zD7Knmq6RPbDAAAAAAByxgX088MeFjHX&#13;&#10;ywZzYu6Lxubtut8J662+Q3heL7b/AKuxnqLi0XJ1Q9uPlqF/tz4xf6LR261Y9HerXna/TUT9Ufbh&#13;&#10;5aYt/GLHRa+3QV96u+do9NKrpnr088z+FjIvyweCgLe743N5PW+L9dcWcbvfF9sB1dg/UW3E5rp9&#13;&#10;eAAAAAAM2+6wfVlzsyVc1PSI7blnAnp6YW8LOOflgzGx9ynjk3Q9aV9p8bvF8Xu8LoNXYlaPOwAr&#13;&#10;RANbbrZ787V14z2f+1a7SEm2nhXtl02rty7RvBk+TtwdPq1Z9mtsYT5ue7udGp+5ui1zR1vd9Mhh&#13;&#10;zAAAAAAHlsfG7HWdnt0vz82/E2f/AFJzT2attGkH2Mn/AGvR/JUyfk95jo33S6ilz4xjOt7/AGns&#13;&#10;Z+qPtw8tM8Fv4xY6LX26Hjr71d87R6aVXTPXp55n8LGRflg8FAW93xubyet8X664s43e+L7YDq7B&#13;&#10;+otuJzXT68AAAAAAAAt0HZIVPgFcrXN30+U/d2Z2e2mUhcLPx+7beawfstpYFuH8VmzfSMb7biGJ&#13;&#10;hHOO7veYj+a25T+V+lIZcgAAAAAB7mW/jnKfrRgPX23rYv8AF+P6oxPqpW4E/wBjye9y/EgdifL/&#13;&#10;AMV5d1NhPZ6FU1zvt7pVztSTeg/feSB+rX+V0er73Dyz0uPTKqBtIe/SzT77YPZdZBY1wffFhs/1&#13;&#10;lj/bcQpB4X3yh9t+pMD7JaYPG5kagAAAAAAAC9QU/uywAUC9st6pNqT9+xP2GYyIib2PDzN/0MJ7&#13;&#10;Nadir3P75Iu7XrLPvtvMEYZruO+3v0KfRKaNfNa87V6YDDgAAAAAAMfk3/P2+1D2cH8dyvqjFeor&#13;&#10;bHPQj3kmkHxZMDdmTCTn2b8HNnur8F6i06oG+fxxb3vrhtN9t5myzn9DH4PLA/bp5rnn49Ntrevu&#13;&#10;Kug1eiVBrbOeqV6lvf8AE3YXjEiFvW8Ps16vwvs9Dsae5/fJI3efWzPftjHovjXaZQAAAAAAABsa&#13;&#10;9BveTaRfFmwb2YsZOfZvwe2X6swvs1h1Td+Xjs33fXbaP7bzNl5Dq+GPliftVc1vz8+m41tPP/Eo&#13;&#10;9EKXvCIe/bx54sVh9puXyMW/LwjyDos+vvLz/ct/EbvO+tWH+zcqQNGnKuenzv3wsunv2M6rtdmQ&#13;&#10;w4gAAAAADH5N/wA/b7UPZwfx3K+qMV6itsc9CPeSaQfFkwN2ZMJOfZvwc2e6vwXqLTqgb5/HFve+&#13;&#10;uG0323mbLaG7dvjGO/q6euO+Ed0Ix3dfXD1z9e3N+rWL1qi35aeLVxtJiY5aebl+iPLyfPE65rm3&#13;&#10;xqLsTNvjzEa6aRMfmn+vl5eSY7d8OvdGX6WP1OPrwhu9iHV0R6+noj0nOaYiru+Nd0ji16c0TPza&#13;&#10;fq5eeJcqtaMRREXdYqjmj5/2z+eOfV+++b/c/wAsDxcSP8O7+2f9lyN83+5/lgOJH+Hd/bP+yG+b&#13;&#10;/c/ywHEj/Du/tn/ZDfN/uf5YDiR/h3f2z/shvm/3P8sBxI/w7v7Z/wBkN83+5/lgOJH+Hd/bP+yG&#13;&#10;+b/c/wAsBxI/w7v7Z/2Q3zf7n+WA4kf4d39s/wCyPzl6uiH0vF3exul9n4I+t7cIC3XRctWa7Onv&#13;&#10;NccamNJji8nweSdJ/P8ATyfnRTTFv3uZ5ebTk545/wCSdfQQ3bvWjxYdH8vrdHs+1u3nPW78HXTW&#13;&#10;av3TyfB5eWObyacmn6pcNPe7c0xrGkafNy8un5o1n+vI/Y5OYAAAAAAAAAAAAAAAAAAAAAAAAAAA&#13;&#10;AAAAAAAAAAAAAAAAAAAAAAAAAAAAAAAAAAAAAAAAAAAAAAAAAAAAAAAAAAAAAAAAAAAAAAAAAAAA&#13;&#10;AAAAAAAAAAAAAAAAAAAAAAAAAAAAAAAAAAAAAAAAAAAAAAAAAAAAAAAAAAAAAAAAAAAAAAHpHthY&#13;&#10;7pZ3O3rlZ2u4bfeUSlteWN8bkru0O7Ysp8kqb3NscaSlC4oVVCM1BUlUp1CdTJNGWaWMIzQAhMzv&#13;&#10;wbrYz5/d19xv+jG1ce3E4T1KtVywddd94Yb6c9aO+rzeybCuRlxzQhGPsWd0w39W+beGPNucE02L&#13;&#10;bE5U17nhPK95JZKnHnZrm1AZQTtlWH+9Va1qPdqPEaUN0Op1hGMIx6emO8Ji9Kmz60U6H2xQ26Ud&#13;&#10;M2JMJ1VyXmDpcdpWqlnvh+RQrS16SG5MhvHdO/7kQ0K31VMmfLmcqCaMIxpwk3AZkgAAAAAAAAAA&#13;&#10;AAAAAAACJvaG7a3Z67MiEWXUlmKK7K1VBTcm7AuLG6nf+ZFyOvRgoRKltu0FzazWWjcaH1ZqccjX&#13;&#10;BZrU7QhN3JWrIyzAVg8t8OBtpK4rEWBtn6+vbTLPPFDcmXc9N9sOFWlvhyXO7Js7HF2J6Fbd0zQo&#13;&#10;X8phLujLvUfXwMekvDfdRMiuEy7QfhVSh426NBJlu+EayMn7crW24UIR/wDbSPT9zpAzgwDw23Th&#13;&#10;czogbdTGi3LmIUKirTTKbnxHki2M2pEs9Xi0+6C1huS3cNOKRBRjGNdZRbVlwOadPLGCNI6qv1NO&#13;&#10;FsLRrr20j7QLGscqaSc22nl62UVRGmuNC1VFbXeFlOSylUq0Gu+rFfk7bd1nrlEKKiKOR9aEqZ1o&#13;&#10;UKytnVOKGEFcQzDAAeqdHRtZG5weXpwQtLO0olTk6OrosTt7W2NyKjUUrnBxWrKlBMjRJE0ldSqU&#13;&#10;qVEEyZNRionmlkljGAV29WPCn9kZpbfnS0WrK17an7uZlVVG5N2l+0UN828mV0avJRp0ckXVcdhY&#13;&#10;xf03+Nz60LxudNLCE0IcZVLzaIRtefbdGXdHk/nOdTvcjlN3Pu72Kef8lx93K9zfNJyHK8n08j3V&#13;&#10;3b+jj8XpAkl0ncKf2RmqV+a7QdMr3vpgu17U0kba3an7RQ2NbypXWqwpQkq5ItW479xiwJ+jjQXX&#13;&#10;deVsJpoRhv4qqaKaAWJWtzbnxuQPLM4onVndUSVya3VsWUFzW5t6ylTVInBvXI6tZOtQq09SkoSK&#13;&#10;EyidMpTV5ZpZppYwjEPaAAAEO+ufbvbMfZ7vTnZOdtRDa/ZbZ5qlJdhfDrWrylklrV0ozcqguZIw&#13;&#10;whbVhu0IRljK25Aue1lldNVTqkiadKohMBB3cnDaNDaRyqUbP0j6rX5oln4lNwuJZiG1F9SlDqqR&#13;&#10;bG2+LuT05ujoo91Y9EYb4798AMjcB8MS2VeVXhCwZSYtSGmyuqq0qKi5Mh46ZrwsNJPWrcjLNUc8&#13;&#10;TXVe93xow43GUqFFhJkyaEITRn3SxiBZgwhnnCupTHbJlnT/AJTsTMWNLjlm7kXrju5my6WJTXoU&#13;&#10;6MytDXWtldRBE7tsa1Gg6szjBK7NSmMUbqjSq4TJ4By+AAAAAAAAAAU1+Gxep1aYfHUt/sMzcBAD&#13;&#10;wMv1WTIPiV5f7UsEASZbZb1SbUn79ifsMxkRE3seHmb/AKGE9mtOxV7n98kXdr1ln323mCMM13Hf&#13;&#10;b36FPolNGvmtedq9MBhwAAAAAAHlsfG7HWdnt0vz82/E2f8A1JzT2attGkH2Mn/a9H8lTJ+T3mOj&#13;&#10;fdLqKXPjGM63v9p5k/oY/B5YCnmuefj023CvuKug1eiVBrbOeqV6lvf8TdheMSIW9bw+zXq/C+z0&#13;&#10;Oxp7n98kjd59bM9+2Mei+NdplAAAAAAAAGxr0G95NpF8WbBvZixk59m/B7ZfqzC+zWHVN35eOzfd&#13;&#10;9dto/tvM2XkOr4Y+WJ+1VzW/Pz6bjW08/wDEo9EK6eubvp8p+7szs9tMpB4Wfj92281g/ZbSwXcP&#13;&#10;4rNm+kY323EMTCOcd3e8xH81tyn8r9KQy5AAAAAADwYv4ji+s8N62h5LPxix0W76JWf9PfpC4U8F&#13;&#10;GOvki2nYJ3TeLHYDqHLPVQq62x8MdsOt8y9rxLl2br/dS/Gpmx6uarzseil85R3610Or7lLrhDXf&#13;&#10;s498WSw+0zLxGXfl4SZR0KPXXl5fuWHiN29+ttz7KypBAaYWYgAAAAAAAGxr0G95NpF8WbBvZixk&#13;&#10;59m/B7ZfqzC+zWHVN35eOzfd9dto/tvM2XkOr4Y+WJ+1VzW/Pz6bjW08/wDEo9EKXvCIe/bx54sV&#13;&#10;h9puXyMW/LwjyDos+vvLz/ct/EbvO+tWH+zcqQNGnKuenzv3wsunv2M6rtdmQw4gAAAAADH5N/z9&#13;&#10;vtQ9nB/Hcr6oxXqK2xz0I95JpB8WTA3Zkwk59m/BzZ7q/BeotOqBvn8cW9764bTfbeZssZuv91L8&#13;&#10;amft1c1XnY9FLXNHfrXQ6vuUuuENd+zj3xZLD7TMvEZd+XhJlHQo9deXl+5YeI3b3623PsrKkEBp&#13;&#10;hZiAAAAAAAAX1tij6mtpz9+zD275MJjbr/APZ7otz1191tuHT8rrfJ1zZ+y8vSsQ6pPg+LE+2jua&#13;&#10;P0o9Monfvv6MfcpbcIh79vHnixWH2m5fIz78vCPIOiz6+8vO9y38Ru8761Yf7NypA0acq56fO/fC&#13;&#10;y6e/Yzqu12ZDDiAAAAAAMzz2+jXPQzR3y31zY7UL52xS9TZ07/tjL/bnkkmLuw8Ash/hfarzrZcO&#13;&#10;n5W293zmA+xcsSt+tL7uHllPuv8Anf4v/ORJr73PSqO0rYbXvvmLO8CNr/LbIpOjgseAe0fWlXsu&#13;&#10;EVK8PzxvbGdS2fX4hFaSYQbAAAAAAAALWuzO7y3D/vuRO1G8ytffv419r+mR7LhV4XBD+Ttu46vu&#13;&#10;e03md0vXL7UfLMan/InzdPopSR8lPnavTWqscJM+ytG3vOoL42EjQe/n4rst57E9nDLbv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Kq3CTPsrRt7zqC+NhI0Tv5+K7Lee&#13;&#10;xPZwy233J/8AGe/zoWQeuzhV7I+Xu7/x4XIVc38Qt+gMMAAAAAADNPPZ6NX6HgxHxbE9c2e2uXcH&#13;&#10;V7zPKvjPXX2V4lJR7kvBG907Edmwod91D+Urgfqlkfr83T/zdU3tS+WJtivmueZudmpXbV3NPnf5&#13;&#10;0Ih9qb9cwZ7jJfxrBK2vdA+53R9a4js2krOC38Y266uw3axSJIrgS3AAAAAAAAJxtmV6Rd4eFh9+&#13;&#10;R1lFsnAU8T+dddXPZ4Qa4SfjGwfVVj1uMSP+tN7UfLMTeuc1fR47MtAR3Meer9MO88zy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89Wuyn2deuZZWeNUukjEuT7sVUZE6jIVNpXWRlBSnpUuQ&#13;&#10;TpK+User7SyEsQpqMY80b1NzqEiTdHmqaEd+8Iq3LglOxiXOMVqbEeZGhNGpCeVnbc+5BqN0lP8A&#13;&#10;3nlndc5u/Iwj/wDRTnH/ABwMztN+wB2Q2ld7brpxrooxq+Xe11qatHdGYF125zcEThRqyVUjq2Ic&#13;&#10;v3HeNvsLqkr06VdG4W6xtSlIqpQVpIp1UeOBMXTpU6FOnSpU5KdGnJJJJJTlhJJJJTh9Tp06cN8I&#13;&#10;QhDohDo3Qhuh60IB+4AAAAAAAAAAAAAAAABiTrA1zaUdBONJst6tc2Wfhuz61VQjZIPqhU4XPeDm&#13;&#10;kpS167NYtlMadxu+9XZNRrUq6pvtpjdFCNLVgrXQTI4RUyhU41BcNo0yWo6OLZpl0bZgzKkT1Kqd&#13;&#10;PdGVshWxg5sV1KUY0uftrMwsWZHdY1zboV0lBz8zDmpTTQgrSNKqM0JQwXW8N81Ezq4zt+g/CyVB&#13;&#10;v3QTLMu3w4LOJ+3aFtt1Df8Adg2wh7MAOfcTcODZK7ijR5z2fTo1NE09OK648S59SPzjRpx+u80s&#13;&#10;q8MZW2nV1enohXv5LCPRLvh01wLOezv232zu2mtelbenjMFRky/FDVclOAcuttKwMv00aOjztbWa&#13;&#10;Gaovcrevai2p5Kqh0UY5ui8U7SlpxUu06SSaG8JdQAACHfXPt3tmPs93pzsnO2ohtfsts81Skuwv&#13;&#10;h1rV5SyS1q6UZuVQXMkYYQtqw3aEIyxlbcgXPayyumqp1SRNOlUQmAg7uThtGhtI5VKNn6R9Vr80&#13;&#10;Sz8Sm4XEsxDai+pSh1VItjbfF3J6c3R0Ue6seiMN8d++AGRuA+GJbKvKrwhYMpMWpDTZXVVaVFRc&#13;&#10;mQ8dM14WGknrVuRlmqOeJrqve740YcbjKVCiwkyZNCEJoz7pYxAswYQzzhXUpjtkyzp/ynYmYsaX&#13;&#10;HLN3IvXHdzNl0sSmvQp0ZlaGutbK6iCJ3bY1qNB1ZnGCV2alMYo3VGlVwmTwDl8AAAwe1m7RvRPs&#13;&#10;+bWS3Rq61DWNiGDomrq7ctVcoXXBkS7k9CarTq1rUxvaiJ8vp/RQUU4plbs2sKhpbVVSjK7OaOWe&#13;&#10;EQK4+TeGnbOq2nRU2Yx0/asMopkleeh3fXsWNMfsblL/ALEqaIOWRHu4Yp5odfdq32JVLGEY803Q&#13;&#10;3gdcZcNN2ddyuiVtydp91Y4vTqq0lHzQIWLGd/sbfLv3VVLpBtyKyXDKnl6IQ7isD6qm6I803b4g&#13;&#10;WN9GO0a0UbQe1lV06RdQtjZdla09BRcdqoK69gyJaNGtGlTpVrrxxdaJjvphQzKavNkjs4sKdpc1&#13;&#10;dKtK0OayWWMQM4Q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evCEfnJNX0YehhpizvDp6d/8A3tLh3R6d0YxjCMOn2fYj0H4u0kx/a3tDy8s4DGTOsckf8mr1&#13;&#10;1iNeSNJmOXm/O2XuZp13y7p4pm5ct/247M+X4Ux/ZzLubSeeYnT+T59dcUQXiLlVNmYrw8futfdU&#13;&#10;xP5U66/1/wCPa+xcURmeKpqweb02v7EYT4cXaoo7zRzRryxr/XlDnrX++Yb/ACf+D1ve4/wM2/zt&#13;&#10;f+0DWv8AfMN/k/8AA97j/Azb/O1/7QNa/wB8w3+T/wAD3uP8DNv87X/tA1r/AHzDf5P/AAPe4/wM&#13;&#10;2/ztf+0DWv8AfMN/k/8AA97j/Azb/O1/7QNa/wB8w3+T/wAD3uP8DNv87X/tBwuaVXOSaKv3WPJr&#13;&#10;5Y/l/b5HLDThKreEqppzSb39irvwZuVcbuf2fN5edPHweDv2sh7t2/52O/OLv/3XzTcQbvaibp3H&#13;&#10;6U7Q53E2aOXC0TNVPJV3+x/X8ys73UWK/wC4XuzqtxjaLk7U3/jdc106xlmaaaRPl5OSfLE+XVdN&#13;&#10;JMq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NmpDSDpc1gWlSsfVDgH&#13;&#10;FOdLbSc47lJMkWazXIst6urhClXXWs+q08X61XWvR3Q7p205tbnCEd0FcN8N4Qo3vwUbYsXa6VXF&#13;&#10;s0/ZDx7JXnq1ajdZOfMswa5Z6s2+bkaF33Hd0yWlHfGMqZMpoJk0IQlSp5ZdwHImH+DE7FvD7qjf&#13;&#10;qWkyGSnhBWkrpFGYcn5Qv9q+p1I1ORW2ctutNYLxQj69F6tZyhNCHT0QiBOTYOO8f4otJlsHFti2&#13;&#10;fjexLcSSobesqwrZZrPtRhRw6ZUjPbjAibmdtTwjHfCgkSJ5IRjGO7fGIH2gAAAAAAAAAAAAAAAA&#13;&#10;B6d5d2q32lzf391bmNiZUC52e3p4XJW1oZ2luTVFjk6OTktrJ0zagbkFGupVrlKhMmSpqShUomll&#13;&#10;ljECr3rP4XBsx9Mj682NhuXImsq9mesoRqXHDqZqY8P0nBLNurJfms3esSyPtHp4yV5sC177t9X/&#13;&#10;ALVdpt0N4Qv3fw4XKitbVjYOz2x8wIN+6jLeGoO4rtWTQjGMIVKtVmxbZNCnDdujGhCWO6Md3OY7&#13;&#10;t8Q/G0+HDZaSLKUb62e2On1BCaHK07S1A3Jaazif8lXeMW3rQhH7kU3Tu3b4ATLaNOF17M3Ui/M9&#13;&#10;lZuQ5K0b3g8qKCVO75WStl0YfnWrN1Kkljk6z1ClQxUJa0OKreb3suzbZSSwlVrXdPJFTFMFpBhf&#13;&#10;mO62Rnue13tquO27gbUb2wXAwuSV3Ynxnck9JY2uzQ8N1ZUgc2tyQ16SlEvSKFCVWnqUVSWeaWMI&#13;&#10;ge8AAYyaodYul7RVjuplPVXnLH+D7JjUrpm5zvV5ppnG4VqenLVrNVnWykoq7nvV6o0KnOIslpMb&#13;&#10;46wSb1UUfNoTTQCtVmThm+zJsR3Vs2KsV6ps6SJqvEpXQ1WZZtgWc5U4/wCyt1W+75br3hD/AIjn&#13;&#10;YTXNDr647gOOLG4a7oGdnKglyBpc1ZWY3V61OlO629QxNe8iOFWpu50rRKL/ALQUchQl+qqeac8V&#13;&#10;Q3RglRqoxhCIWB9C+162eu0Ylg36WdRVrXVfVFDVcXDEdz0F9gZcbU1GnGotUQsG707W8P6BtljD&#13;&#10;um/2lC4LfSzVaMJnb6vLGYJMAAAD46+7/sXF9ov9/wCS70tTHtiWo31Xe57zvi4Wm07UtxroboV3&#13;&#10;B+uN+WtzO0IZYzSwmVOKxMmljGWEZukCtdqV4XFsk8DvThbVhv2adUbw3VqqSqvwXjxJTsumtoxj&#13;&#10;ytPzYZUuPGyZzQw3R4rtaaO6GxVGEJkapSljziAYUNfDa9FdVzlovOjzVEhZuVkhOva3nEzu6S0u&#13;&#10;rlIM6y62RPUr74Q+od3IS9H2VDdHcEuei3hI2ye1tXAz2NaueF+D8l3BVTpmXHephhoYrc3ZarjL&#13;&#10;SotbdeErtceKHF2U14UkyJkR5FVPbmqrUkzUjVxmhACeWEYRhvhHfADq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2jumjCH0sd+6aMN2/dCHTvh/Tuj/Rv/XiY0tzxblXvs6UVTOvF1jXl408mumvNPl/XryZtVce&#13;&#10;1VETVbjWI+jyaR5fmj5nAmUNS+F8PPya18h3nG33tY0UHxOi8zt0vEKjWrWr2+goirY2ZxTU4xWN&#13;&#10;yujzaNfnMI0ob025SljNp/bnfruo3b59hNmdtNq7OTZ1jrVN7D0XYr4826+WmqKqYrpjk156deaY&#13;&#10;nkmJ+y2c3e7bbX4C/jtmchuZjRhbk2rldNVqKbdcUUXIoqiu5RMzNNymdaKao0mnl5ZfA/P46WP1&#13;&#10;zpv4kZD/ADUPjv77ng9/94eB/wAm7/sP3v7iO9T/ALIYv/Kw/wDvz5/HSx+udN/EjIf5qD++54Pf&#13;&#10;/eHgf8m7/sH9xHep/wBkMX/lYf8A358/jpY/XOm/iRkP81B/fc8Hv/vDwP8Ak3f9g/uI71P+yGL/&#13;&#10;AMrD/wC/Pn8dLH65038SMh/moP77ng9/94eB/wAm7/sH9xHep/2Qxf8AlYf/AH58/jpY/XOm/iRk&#13;&#10;P81B/fc8Hv8A7w8D/k3f9g/uI71P+yGL/wArD/78+fx0sfrnTfxIyH+ag/vueD3/AN4eB/ybv+wf&#13;&#10;3Ed6n/ZDF/5WH/358/jpY/XOm/iRkP8ANQf33PB7/wC8PA/5N3/YP7iO9T/shi/8rD/78+fx0sfr&#13;&#10;nTfxIyH+ag/vueD3/wB4eB/ybv8AsH9xHep/2Qxf+Vh/9+yWtm42q7WJkuZiWxWsr+0tj01LObqE&#13;&#10;0VbY7oaTi3K4JVdJOqoRUIq1OtFOpT0FCeM0IKaMk/Gll3zkme5ftFk2SZ/k933zJ9osHbxmW3Jo&#13;&#10;4szbuW671uria6RxqaZ5NYiOLryzE8XWuOwN3C4ri1RxZi5XRVTxomYrt1cSunkmaZ4s66VUzMcn&#13;&#10;liJ4v00Iwh1Q3xjvjH2N3T1ex/VHcfqzVcqoomYjWq5Nqv8AVNVE6fT8HX/i8Uz8LSeWZjWPL839&#13;&#10;Mcvz/tfoeYAAAAAAAAAAAAAAAAAAAAAAAAAAAAAAAAAAAAAAAAAAAAAAAAAAAAAAAAAAAAAAAAAA&#13;&#10;AAAAAAAAAAAAAAAAAAAAAAAAAAAAAAAAAAAAAAAAAAAAAAAAAAAAAAAAAAAAAAAAAAAAAAAAAAAA&#13;&#10;AAAAAAAAAAAAAAAAAAAAAAAAAAAAFeTaxcIh0+7JLUXZenLK+BcyZSuK9sLW3m1HcGPnKyEbIjZb&#13;&#10;kvrI9h0WdXSuR2b3CLomXY3cXBVFOlmS80cUEJZuc84llDhbZ3cKM0ybRjWHh7RpjzTZnnH94Zi+&#13;&#10;aBM0XZebpj6vbbXHHmML2yq5d0qTC+K3Kr3Ra7JWNyPmyaPFclieKmEqWFeaUM1dsDttMMbHSOne&#13;&#10;OXsPZRy188Z81uNuy43W2kigwfMhjjGLv3Z80zo2crFzhk9s7lwb+cxh3NX874u9NGYIV/PtWi/7&#13;&#10;TvVD/DeKfzkAefatF/2neqH+G8U/nIA8+1aL/tO9UP8ADeKfzkAefatF/wBp3qh/hvFP5yAPPtej&#13;&#10;D7TnU/8Aw5iv85ALq4AAAAAAAAAAAAAAACHPbqbRhy2Yuzvydn+zIoY5lut3Z8LYGkc01FYgTZUv&#13;&#10;1M7qEtxq0daFZOso2RZ7Bd99Jm5SmUJHZZbaJnXywRuKiMA04l933euUryujImR7rf75v29nxxue&#13;&#10;77wup1WPly3K/u6mqscnl4eHGspXuK5XXq1a6lQprxjGb0U3RAD6nC2Dcx6jsjW9iLAuMb4zBk66&#13;&#10;qtWiw2Pj23XO6bjXy0JI1liuVua6Cisna2xPCoudndXBM1tKOkoXOytKiT11EoSs3twdDbU4/shX&#13;&#10;kO4NBGSVTAiRVHFSks+8sN5EvCCelJys0KON8e5GubINdRClv3oE1rqFsd0YQS790IBC4vQq2tat&#13;&#10;bXBGqb3BAqUIV7etT1ki1CrSVpqCtItSV5YV0qlNWpVKKpNXlhXTqKUYTbpoRgBmPoF13Z42c+pr&#13;&#10;H+prAVxK2x+tRzS07stSdepT2vlKw66uhVuTHF7o6MY0XC3rjRUI0N8yeZWxOtFtuNl5pcTK1rEw&#13;&#10;bsXAuZLN1EYQxBnzHiiqqsTNeNLHyrZ9ZRxJFkbcv62266WekspU4zQor06FypUFiaE0YpldJQnm&#13;&#10;3TUYgcluC5G1IVjm4q0rc2tyVSuXuK1RSRokCNHSmUK1a1WomlTpESahSq11SmvPKnTp6UZpowll&#13;&#10;3wDVNcIJ2/OTdovlq8dOWne83qztB1gPqhjbUDGtVM6vUo8MS6rRq5HvyrQ5sqW2MpWUudY8sBy/&#13;&#10;wYnbaLddtyNcbvrpEdrhV9AyyhoN1xTY8+a9Lo01XTYn7mRefmoS6dsvfM77kclGvF082vmO8zPc&#13;&#10;zkPq/P8AunzXm/0/H4oGJoFofg+u35yXs68s2hpw1GXo9XnoQv8AfUjEuSP6xW7KtNTw8raFGjkW&#13;&#10;w6lbnKlHYCZbWmU5BsFv/wAGzo6y+7bcRS3MnWJLpDawoFyR0RInJvWJXBvXpU65A4IlFFWiXJFd&#13;&#10;GWukVoldCaNBUmU0atOslU0Jo0FCerCMu+WMIgewAo6cJ72/176dH142c+iO+FNq5drMyOfUxnC1&#13;&#10;V0U9yYzbrkb4K27EmPHhJGWuw5AcmNYjebtvFtjB0s1rc2hqttaku9U6K7XDXPK1SlYqUrFaisqV&#13;&#10;rK06hUqU1qldQpUVp41aymtWrb69Wsoqx5aetNNGeaaaMZ4xjGO4MisQaNdXmoNgXXVgLSpqSzjb&#13;&#10;DZWrpnO5cQYOyhktgQKKMPq9FY8WVar23pKyb/bFFQqhNL68IdEQODLnte5rJuB2tS8rcfbRupgW&#13;&#10;1G58tq5mlcwXAyuND66hd2d0TpXBuW0OiEyZUlTqYcbpkhvhACQPZmbUjU/stM8NGYcBXQrVWmvX&#13;&#10;N1DLuE3hxUwxvmK1aFb9VM9xNkOcUGy4UyWqq8yl8tySNwWstqzTJZlTQrfGJ2DcT6K9X+H9eOmP&#13;&#10;EuqvBTtVcsfZXt2R1ot6yaj3dtK4Ules3XVY10UKFavQSXJZlxJHO33iinnUI1CpFKtaFSxnVN6x&#13;&#10;UGVY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V&#13;&#10;09c3fT5T93ZnZ7aZSDws/H7tt5rB+y2lgu4fxWbN9IxvtuIYmEc47u95iP5rblP5X6UhlyAAAAAA&#13;&#10;HgxfxHF9Z4b1tDyWfjFjot30Ss/6e/SFwp4KMdfJFtOwTum8WOwHUOWeqhV1tj4Y7Ydb5l7XiXLs&#13;&#10;3X+6l+NTNj1c1XnY9FL5yjv1rodX3KXXCGu/Zx74slh9pmXiMu/LwkyjoUeuvLy/csPEbt79bbn2&#13;&#10;VlSCA0wsxAAAAAAAANjXoN7ybSL4s2DezFjJz7N+D2y/VmF9msOqbvy8dm+767bR/beZsvIdXwx8&#13;&#10;sT9qrmt+fn03Gtp5/wCJR6IUveEQ9+3jzxYrD7TcvkYt+XhHkHRZ9feXn+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S24RD37ePPFisPtNy+Rn35eEeQ&#13;&#10;dFn195ed7lv4jd531qw/2blSBo05Vz0+d++Fl09+xnVdrsyGHEAAAAAAZnnt9Guehmjvlvrmx2oX&#13;&#10;ztil6mzp3/bGX+3PJJMXdh4BZD/C+1XnWy4dPytt7vnMB9i5Ylb9aX3cPLKfdf8AO/xf+ciTX3ue&#13;&#10;lUdpWw2vffMWd4EbX+W2RSdHBY8A9o+tKvZcIqV4fnje2M6ls+vxCK0kwg2AAAAAAAAWtdmd3luH&#13;&#10;/fcidqN5la+/fxr7X9Mj2XCrwuCH8nbdx1fc9pvM7peuX2o+WY1P+RPm6fRSkj5KfO1emtVY4SZ9&#13;&#10;laNvedQXxsJGg9/PxXZbz2J7OGW3e5P/AIz3+dCyD12cKvZHy93f+PC5Crm/iFv0BhgAAAAAAZnn&#13;&#10;t9Guehmjvlvrmx2oXztil6mzp3/bGX+3PJJMXdh4BZD/AAvtV51suHT8rbe75zAfYuWJX5uqb2pf&#13;&#10;LE+2r5rnmbnZqRQq7mnzv86EQ+1N+uYM9xkv41glbXugfc7o+tcR2bSVnBb+MbddXYbtYpEkVwJb&#13;&#10;gAAAAAAAE42zK9Iu8PCw+/I6yi2TgKeJ/Ouurns8INcJPxjYPqqx63GJH/Wm9qPlmJvXOavo8dmW&#13;&#10;gI7mPPV+mFVbhJn2Vo2951BfGwkaJ38/FdlvPYns4Zbb7k/+M9/nQsg9dnCr2R8vd3/jwuQq5v4h&#13;&#10;b9AYYAAAAAAGaeez0av0PBiPi2J65s9tcu4Or3meVfGeuvsrxKSj3JeCN7p2I7NhQ77qH8pXA/VL&#13;&#10;I/X5un/m6pval8sTbFfNc8zc7NSu2ruafO/zoRD7U365gz3GS/jWCVte6B9zuj61xHZtJWcFv4xt&#13;&#10;11dhu1ikSRXAluAAAAAAAATjbMr0i7w8LD78jrKLZOAp4n8666uezwg1wk/GNg+qrHrcYkf9ab2o&#13;&#10;+WYm9c5q+jx2ZaAjuY89X6Yd55nkAAAAAAAAAAAAAAAAAAAAAAAAAAAAAAAAAAAAAAAAAAAAAAAA&#13;&#10;AAAAAAAAAAAAAAAAAAAAAAAAAAAAAAAAAAAAAAAAAAAAAAAAAAAAAAAAAAAAAAAAAAAAAAAAAAAA&#13;&#10;AAAAAAAAAAAAAAAAAAAAAAAAAAAAAAAAAAAAAAAAAAAAAAAAAAAAAAAAAAAAAAAAAAAAAAAAAAAA&#13;&#10;AAAAAAAAAAAAAAAAAAAAAAAAAAAAAAAAAAAAAAAAAAAAAAAAAAAAAAAAAAAAAGEm0S1s2Xs6NHWY&#13;&#10;NZOQrPum/wCzsOTY+i8WjZddrT3I7/NBylZOLW+LdWfFCRtpQQO17onFXBQpl/waiUwSwmVRTyRC&#13;&#10;sJ59q0X/AGnWqD+G8VfnKBZ8jrbsyGzp+iO+Y+5/mefOVfPt/M/5w1ebPzE/MM+bv5jedc47gQur&#13;&#10;uF/gbnEVfcrur9Nzrmf6pArBefa9GH2nOp/+HMV/nIA8+1aL/tO9UP8ADeKfzkAefatF/wBp3qh/&#13;&#10;hvFP5yAPPtWi/wC071Q/w3in85AHn2rRf9p3qh/hvFP5yAWE9k3tR8YbWzTpeeo7FGNr9xdbtl5r&#13;&#10;uPCa238hKrfWPa16tux8c32oeUta21zk39ylSLI7a3ppaqmVVBW3LozSwkjQmiEogAAAAAAAAAAA&#13;&#10;AAAHGmY8q2jgzEmUc2ZAWztlh4fx5emUL0cackalRHalhW45XVcCqlS3b6tZM1NCueWjvhGaMIQ3&#13;&#10;w3wgBpQdortA867SjVDf2pfOb6tUKH5zWI8e2NBwUqbYxLjeitrVbXx1Z6SrxU6RvZUVaWLouTpU&#13;&#10;yq53+q5XU8xUvDorUzhhAiRK3JYkb0CRStcF6lMjRIUdCooVrVaupCilSpEtGE1euoU1q1KilTJ5&#13;&#10;Zp1E80ISyxjuAmhsPg6W2pyNZKXIFuaCMko7fWIKbinS3reOH8aXfOmq04VpIVMeZIyNaWQKCnkt&#13;&#10;36gUWxIshHfDmu+aIEVea8E5l03ZFuHD2fMY3vh/J9r1aUr7Y+Qrdc7YuBDTr0+VRrII3KgmmVtb&#13;&#10;kn3KWl3Sc5a3ZJVoLGlYrRqJVEwfGWheN2Y8uq3b5sW5H2zr2tB6brjtW67ZdFzHcNt3A0KqS1se&#13;&#10;WZ4baydwbXVuW0qClGvSKaClMopQjCMI7ogbiLYGbSF82nWzsx9mfIdZJVznjm4nfBueqyKhRRpn&#13;&#10;nIFlIGRxSXlQb6EKNFJC/bIuS1bqdaCVIkakdzuNwNLMmggbE8IBNYBR04T3t/r306Prxs59Ed8K&#13;&#10;bVy7WZkc+pjOFqrop7kxm3XI3wVt2JMePCSMtdhyA5MaxG83beLbGDpZrW5tDVba1Jd6p0V2uGue&#13;&#10;VqlKxUpWK1FZUrWVp1CpUprVK6hSorTxq1lNatW316tZRVjy09aaaM8000YzxjGMdwZFYg0a6vNQ&#13;&#10;bAuurAWlTUlnG2GytXTOdy4gwdlDJbAgUUYfV6Kx4sq1XtvSVk3+2KKhVCaX14Q6IgcGXPa9zWTc&#13;&#10;Dtal5W4+2jdTAtqNz5bVzNK5guBlcaH11C7s7onSuDctodEJkypKnUw43TJDfCAEgezM2pGp/ZaZ&#13;&#10;4aMw4CuhWqtNeubqGXcJvDiphjfMVq0K36qZ7ibIc4oNlwpktVV5lL5bkkbgtZbVmmSzKmhW+MTs&#13;&#10;G4n0V6v8P68dMeJdVeCnaq5Y+yvbsjrRb1k1Hu7aVwpK9ZuuqxrooUK1egkuSzLiSOdvvFFPOoRq&#13;&#10;FSKVa0KljOqb1ioMqwIG9vXtkrd2SmmRGvtBOy3XqtzhF4tzAFju0ectrPFsTUvNNlu8UNKtJWr2&#13;&#10;fZHdFroImeEydTdV1ObOzyxlZ5bmdWMNSVnLO2YNS2UrtzZnnI11ZXypfbnWdbova8XOs5vDmoq/&#13;&#10;WU1Ljbkza1Nyfk25mYGtMkY2FsoJmlmQo2pKkSpw/LEWBs46gbhrWjgfDWVc23WnSwWV7YxFjy7M&#13;&#10;k3FRR8pClzqqzWc0vTjST8p9Ly8UsKe+MfpusDvy9gTOen24aNo56wzlfCN2Kk8VlC2MvY6vDGlw&#13;&#10;qEfKclzqizXo0srlVTcr9LGvBLGSE0Ombo3Ad+Ds8Zh005TtLNmA8j3TijKliuVN1ti9bOdKzW7N&#13;&#10;6ilGEKiatxYTJnJqcU/KN7wwOaZYxv7XWUtL01rGpUqS1w23GwW2x1t7W3TCrcbuTM1qarMIxZra&#13;&#10;1BWM0R5s2Os7inrRtrLVnI6tWZRRs6/otjlBUz8ZQotS6G54YFUyhohb7s+hP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pUIQjCHR0f3/lJNTMUx6IUZkJ&#13;&#10;YQ6YQOMTXy8nJ/X80/yyPz6f9zH70P8A108OkfvuK/zdf+5Nfpt/t/8Awh0/7mP3of8Aro0j99xX&#13;&#10;+br/ANya/Tb/AG//AIQ6f9zH70P/AF0aR++4r/N1/wC5Nfpt/t//AAh0/wC5j96H/ro0j99xX+br&#13;&#10;/wBya/Tb/b/+EOn/AHMfvQ/9dGkfvuK/zdf+5Nfpt/t//CHT/uY/eh/66NI/fcV/m6/9ya/Tb/b/&#13;&#10;APhDp/3MfvQ/9dGkfvuK/wA3X/uTX6bf7f8A8IdP+5j96H/ro0j99xX+br/3Jr9Nv9v/AOEd0m71&#13;&#10;pYw+5xd3/wBzLA50Va804ir6LtE0x/LEfdyc3lcOLxJ5abVMeTiTr938juj1dHRD1/Zh7W71zyaV&#13;&#10;TzxR/LM6f0uUTrrp+rXml1ObIAAAAAAAAAAAAAAAAAAAAAAAAAAAAAAAAAAAAAAAAAAAAAAAAAAA&#13;&#10;AAAAAAAAAAAAAAAAAAAAAAAAAAAAAAAAAAAAAAAAAAAAAAAAAAAAAAAAAAAAAAAAAAAAAAAAAAAA&#13;&#10;AAAAAAAAAAAAAAAAAAAAAAAAAAAAAAAAAAAAAAAAAAAAAAAAAAAAAAAAAAAAAAAAAAAAAAAAAAAA&#13;&#10;AAAAAAAAAAAAAAAAAAAAAAAAAAAAAAAAAAAAAAAAAAAAAAAAAAAAAAAAAAAUqPPtejD7TnU//DmK&#13;&#10;/wA5ALCeyb2o+MNrZp0vPUdijG1+4ut2y813HhNbb+QlVvrHta9W3Y+Ob7UPKWtba5yb+5SpFkdt&#13;&#10;b00tVTKqgrbl0ZpYSRoTRCFXUpwvnSTpo1GZ9043HpU1GXDceAM05Two/XAxvOM6bI/PeKr7f7Fc&#13;&#10;3lnorrjTuFJqc1zFXcEcqtMnVypayeCqEs0d8Q4W8+1aL/tO9UP8N4p/OQB59q0X/ad6of4bxT+c&#13;&#10;gDz7Vov+071Q/wAN4p/OQB59q0X/AGneqH+G8U/nIBJ7sm+EQ6fdrbqLvTTjijAuZMW3FZWFrkza&#13;&#10;suDIbjZKxmVslt31jmxKzOko227OK+V1UrcjtzimioTypeaty6WM0J4poTBYaAAAAAAAAAAAAAAA&#13;&#10;Aa6jhgG1VyK7ZqR7L7EN1L7axjYNs2pe2puDMurIVmQb9vBvR3hZOOn+rQ3T17Ns+zl1t3lXaOdR&#13;&#10;RP10XS3qXhFOpslhUQCi8BIVo72VW0K1+NjjcGknSxkXLlqtLhVal18057csjHcrumpUqypmoZDy&#13;&#10;Q+2jY6x8S0KtCstZ0j8oc0kqtLMqR0OdpIKA/XWJspdodoDaW+49W+lfImJrRc19FqRXzNVte+Md&#13;&#10;92K9GNZGzLMhY3f7zshtfHGjSq1kLM4vqZ0c5EiqKJIqgkVRThHgBd34INtUcj2dqFhsycr3W4XF&#13;&#10;h7LzFeN1adkz4trLJ8ZZRs9ncL2uW0rcqqpo9zbOv+z22635U0cvzNJebCgUsyNMuu64q7mGyBAj&#13;&#10;I2sm0xxdsq9IF4akr8SJ7nu9UpksrCWLefdz3DJ2VHdKqrMzNy+6NZvtxlQpFtz3s8woxi12w0L5&#13;&#10;UMFj2rYmpzDT3ayda+pHXznG5dQWqDJDvkO/rhq1aaFOorVk1qWOwRr1azdZuPLahWmb7Ps9lhWj&#13;&#10;BGzt0v6qVRUu7wqdHtxc3VWHBeO8YZJy9dbfYmJ8e3xk++HflO5dm47tN+vS7HLkYQjWg3W3baFy&#13;&#10;d1nIQj0wTpJt3RCbr3Aff5o0tam9N1Rro6idOmdcCVnuNSVlpZoxHf8Aiuq78jT5Wr3Mkve3WOLh&#13;&#10;GFLpjzWCjdLvjHo6QOLrPvG7seXQwXxYVz3BZN6Wq7In62LvtN6cbfuW3HttrQUtzwxPrOoSOTQ6&#13;&#10;NyilLXRuDeqTqk08ONTnh07w2k/Bsduq5bSvHTxpk1NvLbDWbhS2kz3LcstJK2U9QeMESlK21r7p&#13;&#10;NiSilb0V/wBprVra35Dbm1OmRukHNou1mSSplL+2sAWpwONct5Xx/grGF/5nyzdLbZWM8W2m/X1f&#13;&#10;V1utSpI3sVsW2313N3X1oUpJq9erRTUKsEqBKnVLHNTGgiQplC1SnTxDUHbZ/bYagtrFml25073B&#13;&#10;j3SVZj8rkwlgBI5z0GukgSVKqVFkHJqduURQXVk56T71U6pVMsbbMSra9uWjGVLF1dX8IUEaRW4K&#13;&#10;0qBAmrrVy1QnSo0aWjUUKliqtUhRoJklCjLNWr11FepLQT0E8OPUmjLLCWM26IGTl+aGNbOLLDjl&#13;&#10;HJ2jzVNjnGciemsmyJfen3LNoWJKjrbuSVTXc/2g22/zetvhCVRFyhLNujCEegDFUC7zwZnhA9/Y&#13;&#10;zybj3Z2a1MgOF34UyC4Ntjabss3m51nB8w5ea2rzK1cYXE/L6qhW44uuxdVSW7aVdxUKJscvtdna&#13;&#10;pVKawlUfMoGx/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U9oAAAAAAAAAAAAAAAAAAAA&#13;&#10;AAAAAAAAAAAAAAAAAAAAAAAAAAAAAAAAAAAAAAAAAAAAAAAAAAAAAAAAAAAAAAAAAAAAAAAAAAAA&#13;&#10;AAAAAAAAAAAAAAAAAAAAAAAAAAAAAAAAAAAAAAAAAAAAAAAAAAAAAAAAAAAAAAAAAAAAAAAAAAGs&#13;&#10;I4al6qZgXxAsWfziNVAGAnBdPV1dDn/qTH8zvPoE/fDmOrZe+1rY8ukcCgMAAAAO6T0UPh8kQN/c&#13;&#10;AAAAAAAAAAAAAAAApW8Npb7gq6ItITqmlURtdDqpXoHuaWWpFJI/uWJL1rW3GtH61CvFA2XVzaMd&#13;&#10;03Fgp3R3bwNayBsT+BHYixrSwjrWzvBtbFWYF2VLIxLXd6slGu8smN2e06N4pG1urx/VDc1XXdLy&#13;&#10;sUO9FNGRO+KbOZoLOdTMSOCUL1IGpb4WFiTG+KtsTlJVjpvbGifKmKcUZZyC2tFKgnS0skXG3u7M&#13;&#10;+uFdJQ4tCg6XKhtxoup5rQllUOjs+r39XFStc1SpQFasDdDbBppuFl2O+z1R3PIokcqunK03VNKq&#13;&#10;lnlnhb78pcn20JpeU/2vG1XFmmSRhv3pIp90eiAGC/CqtbTtpH2Wt4WJZTxUZ8j6vbsRad2lWhUV&#13;&#10;Uzm3WC4tLncmX3SjGnNLvROVls1XHiyO+Myf5oadTJDfDl04amEC39wQzZxY31Yarcuaqc22g1Xt&#13;&#10;Yej9qsuOP7YuJvouFvuucshKX2tbdxrG5ZRUIHmGN7ctB9eEreqTTQR3U/WdcMk0FbMm3hs+gNYR&#13;&#10;wvXZyY40par8R6rMJ2i12TYur9pvSOQbYt1DRb7fbc6Y9VMVa5LkSNiOinb2aGSLcu9hd1aBKnh3&#13;&#10;TulgvK4lUYrHpUBT+A20PBWNbbvq52WdmWPerzVd8jaQrrX6dXlUuU1FDo42A1NLXceH3StNVmju&#13;&#10;RNtjvNHHqPfHjKPmeqVM0N8YxrhN7rK1H2/o/wBKOojVDc1KiracF4fvzJEGtRWjQkf3e3GFYst2&#13;&#10;2KVaG+NJRddwwa7eRx3/AGW5J4b5euAaOLKWTL2zRkvIGX8kPqu5shZQvO5L/vi419TjrHu67veF&#13;&#10;r8/OleMY7+MsdFqhRGG+MtCM0JZYQhCEAM8tj7ojR7Q7aL6ZdLNwc9ksC8rwWXJlhQgrVUSmTFmO&#13;&#10;GFyv2+0NBxoQ5drXXIyW/XtBocZYR5m+3A2qYR6AN0hj7HtjYnsi18a4ytK3rCx/ZDIhtuzrNtJp&#13;&#10;Sslt20wtlKFBuaWZob6KdIiQpqMsISp08ssN8IxjvmmmmiFTjhdezjxzm7Q2467rWtJqbdQGlZ2s&#13;&#10;6F13Y1IKKd7vzBd33G22S8W3cdWhQlUPUbIuO42C8becHJSohbLEivhKilhI+KYQDWBgXpuBY623&#13;&#10;a38wajNAN1PVWpamRrT+eKxO3q1VTmzXf9lVma1ckNbTQhGMOfXtZjnbb8qhCWEIJcYKFEIwnrz8&#13;&#10;4DYp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HeeZ5AAAAAAAAAAAAAAAAAAAAAAAAAAAAAAAAAAAAAAAAAAAAA&#13;&#10;AAAAAAAAAAAAAAAAAAAAAAAAAAAAAAAAAAAAAAAAAAAAAAAAAAAAAAAAAAAAAAAAAAAAAAAAAAAA&#13;&#10;AAAAAAAAAAAAAAAAAAAAAAAAAAAAAAAAAAAAAAAAAAAAAAAAAAAAAAAAAAAAAAAAAAAAAAAAAAAA&#13;&#10;AAAAAAAAAAAAAAAAAAAAAAAAAAAAAAAAAAAAAAAAAAAAAAAAAAAAAAAAAAAAAAAABAJwor1CvXH7&#13;&#10;emX+eHp9A1BQG31j/wCS0x/+oCR//V2gaguPXH24+UDoAAAANnxwK/1LTPnj/ZU/m76VwLfAAAAA&#13;&#10;AAAAAAAAAAEVW3EQXA57IfaJJralUTuUmlbKa9RKlkqTVI2+2MlVyuqM3J/7B5lUjxzv2EvLxj0b&#13;&#10;wNK4BZW4KBiPGmWNsTi1Vkdsa3irivFeVctY+a3elSUJKmSLab2hmtxzooq8saFd1tpFcjvd7Koj&#13;&#10;CZS1PrC3v6OKda1pVMobaICivw3HEeN6mENFGdZm1sS5eQ5VvjE1B4pSUaD0944ebSq3irQOVaHF&#13;&#10;UOTXbNysSNQ0UVHHTsSq73nmnN4viuCoNdeBsiOBHNVwUdI+tJ7UyKfMm46jbPamapPCfmk1xM+N&#13;&#10;Eay5qVHqo84la320Yqun0FZBv/xQLa2srUfb+j/SjqI1Q3NSoq2nBeH78yRBrUVo0JH93txhWLLd&#13;&#10;tilWhvjSUXXcMGu3kcd/2W5J4b5euAaOLKWTL2zRkvIGX8kPqu5shZQvO5L/AL4uNfU46x7uu73h&#13;&#10;a/PzpXjGO/jLHRaoURhvjLQjNCWWEIQhADPLY+6I0e0O2i+mXSzcHPZLAvK8FlyZYUIK1VEpkxZj&#13;&#10;hhcr9vtDQcaEOXa11yMlv17QaHGWEeZvtwNqmEegDdIY+x7Y2J7ItfGuMrSt6wsf2QyIbbs6zbSa&#13;&#10;UrJbdtMLZShQbmlmaG+inSIkKajLCEqdPLLDfCMY75pppohU44XXs48c5u0NuOu61rSam3UBpWdr&#13;&#10;Ohdd2NSCine78wXd9xttkvFt3HVoUJVD1GyLjuNgvG3nByUqIWyxIr4SopYSPimEA1gYF6bgWOtt&#13;&#10;2t/MGozQDdT1VqWpka0/nisTt6tVU5s13/ZVZmtXJDW00IRjDn17WY522/KoQlhCCXGChRCMJ68/&#13;&#10;OA2KQGmv4QHrbdtc21M1L31TeKrjjjE11uOnfDKaVVUrtiPH2IHVytus5tPXuRXvefmwyFCMYSzb&#13;&#10;7r5vHdKnkowCGtpanJ9dGxiZkVdyeHpwRNTU3pZOOpXOLkopo0SJPS/2WupUV6NFPLv6ZqsIev0B&#13;&#10;uz9l3s9sTbNLR7inTjjm3GNHc7bbTI75qvhuRUabxlLMSxsoVb2vB9c+RgucaHdaqsbbTSrFKmDB&#13;&#10;aCNnt5FGCNtk3h+m1B2fOJ9pXo9yvpwyPbrIsuR0tp7dcMXs4oqE7vi7MCJsr1rJvFic+RivbaEr&#13;&#10;1SRt91pkihLB/tBW828sn5m5T8UNJa7tTkxOjkxPCOu2vDM4LWp0QKpeIpQuLcpqI1qSvT/2KulU&#13;&#10;UKtBRDp3TUow9aO8JleD962nbQxtTNNV8zvFVtxvly6kGnbMqWZRUotizH+YHVttyg6PG6EN6KyL&#13;&#10;38x2Qd+6M0PMrzaH0qivCIbk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qWG6EIRJMTE++R82n/t/LEqM3qHFxRM6Ba6uy1I2tjWkUL3JwcFNFGgQIEVG&#13;&#10;qoVrVqxRNRTo0iVPSqKFShRPKnT0KU880ZZIRmh62YZhawFvj1REzPLppzRyfpckcunLxpnn5dIe&#13;&#10;S3b42kR88xH8nJpzzM6/r5dZjTVxZ88Ngb9erFH4RbT/ALQNdf3Zt1P/AHlZD/peH/3b93+0rbT/&#13;&#10;ALF5v/oGO/8ATHzw2Bv16sUfhFtP+0B/dm3U/wDeVkP+l4f/AHZ/aVtp/wBi83/0DHf+mPnhsDfr&#13;&#10;1Yo/CLaf9oD+7Nup/wC8rIf9Lw/+7P7SttP+xeb/AOgY7/0x88Ngb9erFH4RbT/tAf3Zt1P/AHlZ&#13;&#10;D/peH/3Z/aVtp/2Lzf8A0DHf+mPnhsDfr1Yo/CLaf9oD+7Nup/7ysh/0vD/7s/tK20/7F5v/AKBj&#13;&#10;v/THzw2Bv16sUfhFtP8AtAf3Zt1P/eVkP+l4f/dn9pW2n/YvN/8AQMd/6Y+eGwN+vVij8Itp/wBo&#13;&#10;D+7Nup/7ysh/0vD/AO7P7SttP+xeb/6Bjv8A0x88Ngb9erFH4RbT/tAf3Zt1P/eVkP8ApeH/AN2f&#13;&#10;2lbaf9i83/0DHf8Apn0NpZWxnezhVarNyBZF1u1JJOurN1t3UxvbhRQ0a1ChVW1kjYrrKaaSlVVp&#13;&#10;aEyiMkKEtZXQkjHjV5eN+5s9vB2M2oqi3s9tjlm0FfLpbwNy1XrPJ+90xEcvFjWdPzzyPQxmze0G&#13;&#10;S6VZ3s3mGR01VRFM46xfszNU0zMURN+1biau6mYjWY0n6XIcanRv3793sTySw+/HdD2us+xib0TO&#13;&#10;uHnTyTFUVTP56afhf1/O/LiuK4n3mPfpp11iNYiPm1n6ed+55XIAAAAAAAAAAAAAAAAAAAAAAAAA&#13;&#10;AAAAAAAAAAAAAAAAAAAAAAAAAAAAAAAAAAAAAAAAAAAAAAAAAAAAAAAAAAAAAAAAAAAAAAAAAAAA&#13;&#10;AAAAAAAAAAAAAAAAAAAAAAAAAAAAAAAAAAAAAAAAAAAAAAAAAAAAAAAAAAAAAAAAAAAAAAAAAAAA&#13;&#10;AAAAAAAAAAAAAAAAAAAAAAAAAAAAAAAAAAAAAAAAAAAAAAAAAAAAAAAAAAAAAAAAAAAAAAAAAAAA&#13;&#10;AAAAAAAAANAeBs+OBX+paZ88f7Kn83fSuBQF2sHqpe0q8f7WT/OMyQBgCAAAALffArvVSc9+IFlD&#13;&#10;+cZpYA2eoAAAAAAAAAAAAAAADTZ8Ipb7gbNtPr6T3JBRBxrZTtxwTc6hUlqxt93xVYLnakYcru3U&#13;&#10;I2ssZ+axh0c15Dd64EKYG9H0M4ixvgjRtpexFiBsa2zHNk4Lxo3WxIz0qdNI5Jq1qNjisuStVpcX&#13;&#10;njpdjqtX3O8O1fjK3d7eF7usmULVahREO7XNibG+dtG2qHEmX21rcsc3tgnJjbc0jxSpVEbamo2o&#13;&#10;5OCK46darvghdbUdEaK52Z4oTSq2J2Z0DuiUJliROogGi2AmQ4Pu1XC87ZjZ+pLYlUTOVDN8jqqg&#13;&#10;lhPUqwt5hs66X276keT6eQhaja8xV+i/UvLb+iAG5o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CmPwzvWy74t0tYH0RWY8VULpqbu10yLlaREpqU1E+KMPqmeqw265UN8ssWy7skPLQ9JYw400&#13;&#10;VWMFCaf6SvGFcNa8Bf74Gns4McXNbeX9pFlO0Gq5rvt7INfCGnKZ+b6SynZFdiYGd/ybkZiorKSi&#13;&#10;hSuJzmuq37Nt+4EsE7oxpWi+EKRTxHxVuC/avQpHREtbXFGmcG5wSqEK9uXJ6KtEuRq6MydWkWpK&#13;&#10;8sydUnU0atSgqTV5Zk9dPVjLNCaWMYRDUS8JY2eVi7PXaU3QwYctxLaeDNQVktGoDGtqtVCVOyWT&#13;&#10;XuV5frcvux2ejSjyCNoZb4tt4ebfZkydMkt+1rlYGBFJzRtTRiFftOorJa1FSmrTp1CeenWT16VS&#13;&#10;pTrUq1KflKVajUpdNOrRjxYwjCMIyRhCaH026MA3R+xJ1quOvzZlaW9QdzufdTJVWzquN8wKqlbl&#13;&#10;VqzJ+K3FVYlzPrlCO+FFbe0WdHf/ACEI7pUt1pYQ3Q+oQCV8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p7QAAAAAAAAAAAAAAAAAAAAAAAAAAAAAAAAAAAAAAAAAAAAAAAAAAAAAAAAAAAAA&#13;&#10;AAAAAAAAAAAAAAAAAAAAAAAAAAAAAAAAAAAAAAAAAAAAAAAAAAAAAAAAAAAAAAAAAAAAAAAAAAAA&#13;&#10;AAAAAAAAAAAAAAAAAAAAAAAAAAAAAAAAAIWtovsHNCO1Ezba+f8AU/SzJPf1oYsZcPtE2PciJrSZ&#13;&#10;PMgwXde96t0FTZXtp65d0g+X+/RUL4KYQnSQQJ+bSwTxmnDi3RTwbzZw6CNTWNNWeBqWeIZYxPG8&#13;&#10;/MpPemUU1xW3vvvH91Y2fouTNStZsishG3LveIo9ytNzZzimV/TQTwTTBlNtLdj5pA2r8cLfPW08&#13;&#10;oVPmBy5IjYcMb3rRs/d81ONh+aqLxGsxvcXKP/e4tvuXugmgkhz/AH845zDm4Ra+c+dkF/wfVD+G&#13;&#10;5D+Y4Dznzsgv+D6ofw3IfzHAec+dkF/wfVD+G5D+Y4Dznzsgv+D6ofw3IfzHAec+dkF/wfVD+G5D&#13;&#10;+Y4FpsAAAAAAAAAAAAAAABGxtZNnpbG080N5d0pvTohtq6H6ggu/EV7OCeqoR2Pl+zqtRwst+WU6&#13;&#10;NFUp7iuE1VdaF2c0SqHLzG3NcMrTJBfFLNANOHqr0k6hdE+Z7nwHqbxjceLcl2qpqyV2t8R1O5z6&#13;&#10;18rVoobos9+pwi0XdajzyFWu03KxKVjYrlhNLKqgqoKU6cM79j7tkM/bH7MV2XxjO3GTKmKcqoGZ&#13;&#10;qzLhO53Vbb7XeNO2qrhXtp9YbpQonJTZ9621F3eUrU9RY7ha6jW/u6N4t10jFsUtYWrr34b9jmWy&#13;&#10;FVXG+gS96mSVCGeRClvfNzGnsdqc6tGMKKtYuYbGVP8AcCFIom5eZvoNlsqXShRglg6tUVMVaUKM&#13;&#10;+sDVhmbXFqOynqmz+/Jn7KOWn6m8vtVuS1EDGzoUbekZ7cta2m2rXVV2217Stxua7ft9CoVrVcrY&#13;&#10;2porVrkumVuKgJGdjZsVtRe1azfbNNutm4rF0nWzciOpm/UEuQVkDAjY29VSrO9lY4cVqeKS6snP&#13;&#10;KX/BrW3NkHRLa9dYmuG75UrVBOncQ3DNj2Va2N7Ks/HVkMqO27JsG17fsqz7ebqUaTexWvazUkYW&#13;&#10;BlQ0owjySNtakKRCll6eKmoyw39G8DXocN6yosc8+aFMIyKakrdZuIMr5VqpZakYUqy3JN5sNn0V&#13;&#10;FalCO6rWT0cTV6SWMYfqaCpfCTiwVKd4UYgNnrwLWx0jFsy843xNQlldb71l3wmnUyw+nrMdo4hw&#13;&#10;yia00f2s7ONyV5ejdHnkYbt4FwMCn3w0ux0j3sy8GXvLQkmdbF1m2OmlUzQ+qUWO7sQZqRuiaXp6&#13;&#10;OcOzdbdaaMejcj6vXA1hYF5/gQuVljdnnXbhGZVUmb7xxFijKdBFGpCNKgsxveT9Z6hSnodVGsqo&#13;&#10;ZVS0VlaSEOcwSIIKox5ul3BPxwtLKi3HGxnyzbqJRWTT5qzBgzFdeenV4lSZHRvL5qaxNCMOmFBV&#13;&#10;QxhVTKpYRjzlLVUJqkObTxlA1NAFvngXVjJLh2nuaLxW0Ja0uPtGeQFLVUmh0pn25MtYUYqKmXf0&#13;&#10;f+Aatxp4w64c73w3bogbP8CPjax2MkyRswdoTZ6qhKomc9GWpBU3SVIcenI+seJrqfrdUx+6mfW1&#13;&#10;tU+zHkYdPR0hpDgJpeDy5VWYh2zOgq4Uqqonp3Jl5VixdSkqRkpLEWYbMurFnNa+/orUYKLsSqKF&#13;&#10;CbjfqxIlUyQgqTpogblMAAAAR7XntX9mTjq8btx/f2vvSNZt9WJcr5Zt6WhcmfMcs1x2rddquqti&#13;&#10;uK3X9mXXDQcGx7ZHdGsbnZvUpk6pGrSKEqqEI0JoQD576Mpsm/2SDRX+Mbi385QH0ZTZN/skGiv8&#13;&#10;Y3Fv5ygPoymyb/ZINFf4xuLfzlAqncLg16aKdVWhPT1ZGmnVdp/z1eDDq1Yrqe7WxLlezr8e2q3K&#13;&#10;GHMwNFZ+c2y23VxrpGlO6vDa390FEJU0qtyTpYTRiogBFp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6eubvp8p+7szs9tMpB4Wfj92281g/ZbSwXcP4rNm+kY323EMTCOcd3e8xH81tyn8r9KQy5&#13;&#10;AAAAAADwYv4ji+s8N62h5LPxix0W76JWf9PfpC4U8FGOvki2nYJ3TeLHYDqHLPVQq62x8MdsOt8y&#13;&#10;9rxLl2br/dS/Gpmx6uarzseil85R3610Or7lLrhDXfs498WSw+0zLxGXfl4SZR0KPXXl5fuWHiN2&#13;&#10;9+ttz7KypBAaYWYgAAAAAAAGxr0G95NpF8WbBvZixk59m/B7ZfqzC+zWHVN35eOzfd9dto/tvM2X&#13;&#10;kOr4Y+WJ+1VzW/Pz6bjW08/8Sj0Qpe8Ih79vHnixWH2m5fIxb8vCPIOiz6+8vP8Act/EbvO+tWH+&#13;&#10;zcqQNGnKuenzv3wsunv2M6rtdmQw4gAAAAADH5N/z9vtQ9nB/Hcr6oxXqK2xz0I95JpB8WTA3Zkw&#13;&#10;k59m/BzZ7q/BeotOqBvn8cW9764bTfbeZssZuv8AdS/Gpn7dXNV52PRS1zR3610Or7lLrhDXfs49&#13;&#10;8WSw+0zLxGXfl4SZR0KPXXl5fuWHiN29+ttz7KypBAaYWYgAAAAAAAF9bYo+prac/fsw9u+TCY26&#13;&#10;/wAA9nui3PXX3W24dPyut8nXNn7Ly9KxDqk+D4sT7aO5o/Sj0yid++/ox9yltwiHv28eeLFYfabl&#13;&#10;8jPvy8I8g6LPr7y873LfxG7zvrVh/s3KkDRpyrnp8798LLp79jOq7XZkMOIAAAAAAzPPb6Nc9DNH&#13;&#10;fLfXNjtQvnbFL1NnTv8AtjL/AG55JJi7sPALIf4X2q862XDp+Vtvd85gPsXLErfrS+7h5ZT7r/nf&#13;&#10;4v8AzkSa+9z0qjtK2G1775izvAja/wAtsik6OCx4B7R9aVey4RUrw/PG9sZ1LZ9fiEVpJhBsAAAA&#13;&#10;AAAAta7M7vLcP++5E7UbzK19+/jX2v6ZHsuFXhcEP5O27jq+57TeZ3S9cvtR8sxqf8ifN0+ilJHy&#13;&#10;U+dq9Naqxwkz7K0be86gvjYSNB7+fiuy3nsT2cMtu9yf/Ge/zoWQeuzhV7I+Xu7/AMeFyFXN/ELf&#13;&#10;oDDAAAAAAAzPPb6Nc9DNHfLfXNjtQvnbFL1NnTv+2Mv9ueSSYu7DwCyH+F9qvOtlw6flbb3fOYD7&#13;&#10;FyxK/N1Te1L5Yn21fNc8zc7NSKFXc0+d/nQiH2pv1zBnuMl/GsEra90D7ndH1riOzaSs4Lfxjbrq&#13;&#10;7DdrFIkiuBLcAAAAAAAAnG2ZXpF3h4WH35HWUWycBTxP5111c9nhBrhJ+MbB9VWPW4xI/wCtN7Uf&#13;&#10;LMTeuc1fR47MtAR3Meer9MKq3CTPsrRt7zqC+NhI0Tv5+K7LeexPZwy233J/8Z7/ADoWQeuzhV7I&#13;&#10;+Xu7/wAeFyFXN/ELfoDDAAAAAAAzTz2ejV+h4MR8WxPXNntrl3B1e8zyr4z119leJSUe5LwRvdOx&#13;&#10;HZsKHfdQ/lK4H6pZH6/N0/8AN1Te1L5Ym2K+a55m52aldtXc0+d/nQiH2pv1zBnuMl/GsEra90D7&#13;&#10;ndH1riOzaSs4Lfxjbrq7DdrFIkiuBLcAAAAAAAAnG2ZXpF3h4WH35HWUWycBTxP5111c9nhBrhJ+&#13;&#10;MbB9VWPW4xI/603tR8sxN65zV9Hjsy0BHcx56v0w7zzPIAAAAAAAAAAAAAAAAAAAAAAAAAAAAAAA&#13;&#10;AAAAAAAAAAAAAAAAAAAAAAAAAAAAAAAAAAAAAAAAAAAAAAAAAAAAAAAAAAAAAAAAAAAAAAAAAAAA&#13;&#10;AAAAAAAAAAAAAAAAAAAAAAAAAAAAAAAAAAAAAAAAAAAAAAAAAAAAAAAAAAAAAAAAAAAAAAAAAAAA&#13;&#10;AAAAAAAAAAAAAAAAAAAAAAAAAAAAAAAAAAAAAAAAAAAAAAAAAAAAAAAAAAAAAAAAAAAAAAAAAAAA&#13;&#10;AAMVNaej7EGvjTLkrSbnuW6KmJ8r+Y2F2S2W9U7auTfYmQLVySxRbXmshcpUcPNJZzPzzejUQUtv&#13;&#10;OUkOLFTCvKEB/nPnZBf8H1Q/huQ/mOBPj857iH5yb5wPi3R8wP51r5zzi93Kfm0+ZB8yb5i//jFz&#13;&#10;HkPNR5jOju13M4vdX9Xcy3fqYCA7znzsgv8Ag+qH8NyH8xwHnPnZBf8AB9UP4bkP5jgPOfOyC/4P&#13;&#10;qh/Dch/McB5z52QX/B9UP4bkP5jgPOfOyC/4Pqh/Dch/McCZ3Z07N3TjsvMJXRgDS9TvunYN4ZTf&#13;&#10;Mvu8uQ7pp3W9+bB+tKybKcOZuNFpZZaLV3Ex8xc2Rc0mjBVz5VzqPOYQlDP4AAAAAAAAAAAAAAD5&#13;&#10;W9bNtnIlm3Zj69WdHcdm33bL/Zt3MDjLGq3vdsXS1rGV+ZltLo5VE5tS1UgUy9HGT1podUYxgGnF&#13;&#10;2xexw1B7KPP9x2/cVt3HdemS6bjc62A9QFBvqLLbue21VWssZ7Uu9zQp4IbbymyIf1BcVvOErbM6&#13;&#10;KESm4raTK7bVJlcAwF0gasMzaH9RuLNU2AH5Nb+UcSPtR4YqzklquDE8I1jerZ7jtW5W2jXSV3O1&#13;&#10;rttxydLeuBCmVo1U7Y5KYolrYugkckwXlrF4b9juayUs+S9Al7UsjUENORcnsbNjEpsh1c6NGSFZ&#13;&#10;WjVv1jpn9gQrK8I15W9QjudQ1p4wSxdHSaXnU4VVdsJtks+bYHMdo3vkm2mXFeKcUoHtrw3hO2XV&#13;&#10;S/t9o0rkUN1a5rhf7qWomxTd973J3JZkrq8wY2BqTtTC0JGe3W2aDmpcwwj0g6LtSuvDMlv4H0u4&#13;&#10;suLJt+vihNzvuYkqU7as9or1oUK9137dVaEGazrVbennb0+Kk6aM0JUSKVW7KUjcqDcV7KLZ52Zs&#13;&#10;wNEmKNKNsOaa5bhYpV94ZavxKm5nTyBmC740Vd43HRoVqKdRRaUsE7da1pUFcndNNZluW6jdZ1K2&#13;&#10;gqVKAjB4WllRbjjYz5Zt1EorJp81ZgwZiuvPTq8SpMjo3l81NYmhGHTCgqoYwqplUsIx5ylqqE1S&#13;&#10;HNp4ygamgC3zwLqxklw7T3NF4raEtaXH2jPIClqqTQ6Uz7cmWsKMVFTLv6P/AADVuNPGHXDne+G7&#13;&#10;dEDZ/gR8bWOxkmSNmDtCbPVUJVEznoy1IKm6SpDj05H1jxNdT9bqmP3Uz62tqn2Y8jDp6OkNIcBN&#13;&#10;LweXKqzEO2Z0FXClVVE9O5MvKsWLqUlSMlJYizDZl1Ys5rX39FajBRdiVRQoTcb9WJEqmSEFSdNE&#13;&#10;Db0aj8lTYY08Z5zDS4sJ8T4YyhkuSar6CE9iWQ+3TDlOP/i72yG/f0bvYhADRALFapcqVLlqiqrW&#13;&#10;rK9ZWsUqKlSuoUqK9SNWupr1qm+arWUVaka09aMYzTRjGaMYxjGEQzu2VNipclbTTZ92O4p5FLVc&#13;&#10;Gs3TYmeU1SEZqalioZetNa+pow/9IaUiyjDf1xj68OgDd+AANIHtVbHS422mm0GsdvoyJWlg1m6l&#13;&#10;EzKlpS8SmmY62XrvWMSeEI/8HaVaOjH1ujo3Q6AMEUatUhVJV6JRVSLUaiirRqk9SegpTKU9SFWg&#13;&#10;po1qe6alXT1aUKslaEYTSxhCaEYRhDcG+B045KmzNp6wRmCpxePlbDOL8lT8nDdT4992QxXTGFP1&#13;&#10;uLvc98IexGHrRA5pAAAMP8+a+9EOli8G3HupTVpp7wPfTtbaG9Gqz8sZYs2w7kcbScHR4YkVxome&#13;&#10;5HVvXKWNU726+tyZwT0IpVK1ocU0J4zJFMAOFfoymyb/AGSDRX+Mbi385QH0ZTZN/skGiv8AGNxb&#13;&#10;+coD6Mpsm/2SDRX+Mbi385QI/wDar7VjZo5P2aOvXHOOdeukq+r9vrSVni1rNs21c846e7lum5H7&#13;&#10;HL83MzEws7a+qXB0dXJdXoJ0jemTqFCpTVgmlhCMegNY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o6Npv6Rdn+Fpk+R16EG+Hf4msu64wvq0guDZ4xcT1XjPWYVBuVNT3eL6utpxTz0dIr7&#13;&#10;VQYcgAAAAABmO7wnV1z73GOevpFHapTkbMj0i7w8LT38jrLLZeAh4msx64xXq0HeEn4xcN1Xg/WY&#13;&#10;pIvL6KPty/GpE5Kub+Dnsyj75L3SqO3QgA4RP3m+LPGctLspyyai31eB+E6fa7GJWIe5i/KRzv6n&#13;&#10;5l7TkamuRaX3AAAAAAAAFyjg7Heb5T8Zy7eynExKXcr4H4vp93sYZQj7p18pHJPqflvtOeJ/5vRQ&#13;&#10;9ub41U27TzfwcdmFd/ks9Kr7daAbhFXeZ4q8Z61OyvLRqHfb4I2enYfs31ivuXnylcd9Us89flCm&#13;&#10;iRcq573RqPQviw/xbDdc3u2GHnAAAAAAGbPd/wCPLNPN/ELnoWhODZ/ZWsn3nT78bNpIPcN8V2p8&#13;&#10;9huziVN/usH4z3B9Cz/12TrUcvoo+3L8akb+q5v4OezKpDyXulUduhABwifvN8WeM5aXZTlk1Fvq&#13;&#10;8D8J0+12MSsQ9zF+Ujnf1PzL2nI1Nci0vuAAAAAAAALRXBrfsrWV7zp7/KZsJCbiO42o6ZhvRfU6&#13;&#10;e6u/H9wH1ezj2jK1p+HX8EfJE35R3unzdPahUZ+VPSKvRKKTbW+ps6iP2xiDtzxsfC7z/ALPv4L2&#13;&#10;qyllwFvlbbovOY/7FzNQxIdRz3OjW/Q7JtffLnXN/tSGGAAAAAABmz3f+PLNPN/ELnoWhODZ/ZWs&#13;&#10;n3nT78bNpIPcN8V2p89huziVN/usH4z3B9Cz/wBdk61VH0Uvw+Q3vRzV+dn00qlmIOvHvWMne6sj&#13;&#10;tDtQjhwufk97w+g0+tobP3I+NTZDpdXs99XXKS1iIAAAAAAABLbssvrmc/cY0+NfxY/7n53O9zrX&#13;&#10;D9m6iRwpPjGwvV2J7WFS8S9UvtTeWBZLRzW/M2+zSinT3NXnf50ooNtb6mzqI/bGIO3PGx8TvP8A&#13;&#10;ALPv4L2qylfwFvlbbovOY/7FzNQxIdRz3OjW/Q7JtffLnXN/tSGGAAAAAABmnnq8798uUd+wfVd3&#13;&#10;swnl4O937eQ/FivztNxAbj3G+Eef9Fj19lWj7qR4jd2P1qxH2bmq6NN1ze1DyyknPyI83V6KlF3k&#13;&#10;q87T6aGCO0x7y3MHvuO+1GzDbG4jxr7IdMn2XFI3cLz5O28fq+37TZVSiyhR6AAAAAAAASpbITvm&#13;&#10;Lx8CN0fLbHRGfhT+AeznWlPsuLTk4Afje2z6lvevw6yf603u4+WYgv8A87/F/wCctqo73HSq+0xJ&#13;&#10;13d5Jq+8WTPPZk/H4u0ng5tD1fjfUXWzNzHji3Q/XDZn7byxrjCDH5Njz9ztS7X+M+O5p1RhfUUB&#13;&#10;l6wAAAAAAzTz1ed++XKO/YPqu72YTy8He79vIfixX52m4gNx7jfCPP8Aosevsq0fdSPEbux+tWI+&#13;&#10;zc1XRvXl9uHklJJRzXelW+3ZUZz5fNz/AKxwxqG9IbNHgpyL8knE1vvm8VO8rqHF+z230GxfhrsV&#13;&#10;1xgPbbCsGUErQAAAAAAAACQ/Zn+n1c/gmuH5U2STX4CPjc2o6ou/zUc+E34E5B1pHsuKTrQ6/h/p&#13;&#10;nLaKua10mr03UKo7if0P6GIuu7vJNX3iyZ57Mn4/O2k8HNoer8b6i62HuY8cW6H64bM/beWNcYQY&#13;&#10;/JsefudqXa/xnx3NOqML6igMvWAAAAAAGZ77Z/Qq9EOdHNd87T6ZSebGn1SbTZ79ljsMyabE3T+H&#13;&#10;mUfoYv2a6hd7oD8kXeV1lkP23l6/dv3dHrx6YbvZjGWPV9zd63s7iWtyu3TpX816mxPJzRV8/Lpp&#13;&#10;HGp5f6ZddOmZ49NFX73xpn55jy8v9fzOKszvrrbGJcoXMyKOZPNu48vV6ZVsaCdTzNzbraXK0KqZ&#13;&#10;IroqEtfkFNKlW5BSlUJ6sZeKoTzyTRlj8LvQ2gzDZjd/trtJkluLmd7N5Xfx+W0xGs+/Wrdu7RGk&#13;&#10;xNFVNXGuRNMxpPF5H7ezuW2Mxz/Z3DXJ1ou5hhsPXTrNMV0YjEW7NWlVFVNUclXdRMTGvJMzxZiC&#13;&#10;b5+XVN+upN/EzH/5pFQX99nv9/7bWv8AQ8L/ALpOn+4Pus/7N4j/AE3G/wDqD5+XVN+upN/EzH/5&#13;&#10;pD++z3+/9trX+h4X/dH9wfdZ/wBm8R/puN/9QfPy6pv11Jv4mY//ADSH99nv9/7bWv8AQ8L/ALo/&#13;&#10;uD7rP+zeI/03G/8AqD5+XVN+upN/EzH/AOaQ/vs9/v8A22tf6Hhf90f3B91n/ZvEf6bjf/UHz8uq&#13;&#10;b9dSb+JmP/zSH99nv9/7bWv9Dwv+6P7g+6z/ALN4j/Tcb/6g+fl1TfrqTfxMx/8AmkP77Pf7/wBt&#13;&#10;rX+h4X/dH9wfdZ/2bxH+m43/ANQfPy6pv11Jv4mY/wDzSH99nv8Af+21r/Q8L/uj+4Pus/7N4j/T&#13;&#10;cb/6g+fl1TfrqTfxMx/+aQ/vs9/v/ba1/oeF/wB0f3B91n/ZvEf6bjf/AFDITSjqrz3kbPtg2Xed&#13;&#10;+RebYeZrnkc2uNtWY3867n2ZcLqkhFY0283r6c1Fa3JK8eQUUIzzUowjCdHPGE27uDjwit8O2m+P&#13;&#10;ZzZjavaeM1yLPsBexk2KMNatzRVbt1VU0xNFuJop43PEckR9HJGu97u6Xd5snsBnuf7PZVfs4u1j&#13;&#10;sNRRVcxF+uni137dNXGpruTRcrmiqqKa7kVVROk8aJTTSx37oxhHfGWMeno3Sxjv6d/8m7+ktJnj&#13;&#10;zVc49VMWKrtVmqirnq5Jt601axrFc+Sf2+VECniV26MTxZtz71Gka8tNExE6TEcvJHl5PQ8o8zIA&#13;&#10;AAAAAAAAAAAAAAAAAAAAAAAAAAAAAAAAAAAAAAAAAAAAAAAAAAAAAAAAAAAAAAAAAAAAAAAAAAAA&#13;&#10;AAAAAAAAAAAAAAAAAAAAAAAAAAAAAAAAAAAAAAAAAAAAAAAAAAAAAAAAAAAAAAAAAAAAAAAAAAAA&#13;&#10;AAAAAAAAAAAAAAAAAAAAAAAAAAAAAAAAAAAAAAAAAAAAAAAAAAAAAAAAAAAAAAAAAAAAAAAAAAAA&#13;&#10;AAAAAAAFWTznzsgv+D6ofw3IfzHAmd2dOzd047LzCV0YA0vU77p2DeGU3zL7vLkO6ad1vfmwfrSs&#13;&#10;mynDmbjRaWWWi1dxMfMXNkXNJowVc+Vc6jzmEJQi0zlwVzZZahc25iz9kOhqMjf2csp5Ay/e8zJl&#13;&#10;9K2snmwybdrvetzQZ22NnKe5rXF7eVkUKGZUpilS8glipURl3xDi3znzsgv+D6ofw3IfzHAec+dk&#13;&#10;F/wfVD+G5D+Y4Dznzsgv+D6ofw3IfzHAec+dkF/wfVD+G5D+Y4Ge+zo2DmhLZeZtunP2mCjmSW/7&#13;&#10;vxY94feJshZFT3azxtB/u6yb0ceattC22WNB0i94+YObr4qZpZEcV6bm0ecQmlCaQAAAAAAAAAAA&#13;&#10;AAAABRq4VrsRcs6jn1r2jukmx3LId823ZLfZ2pjFNpoKrlely23aNOtCz8tWgwo6Chwup1t1jqxt&#13;&#10;C9mZt506+Zdns91ZmlQlZboVyhrpK1Gqnq1KFenUpVaNSpSqUq0sadSlUpRjCrTqUpocanVlmhuj&#13;&#10;CPTCPRHphHcFxvZa8Lgyhox094+0xapMAKNSFn4lt9vszGeTbRvulZWSWewmFJSRW1aF1s7wxPbB&#13;&#10;e1K22uilYLffkznZ7ijYG1vRu6V/X0VDqpDu2pXC4cm6y9POQNMOlrT8r052lly3nGy8m5Qu+/KV&#13;&#10;55GdbDf0tRHcto2mzMzEyMFmy3G1Vldv3A/KXO6lqpgcnFIzpWFbMmdk4U6kKJW5K0be3pFS5wWq&#13;&#10;U6NEgRp6ytYtVq60tFIlRJaEsyhQoU1qtOglT0JZq6ivVhCXfGMIAbGngsGwwyzpbf120S1iWSvx&#13;&#10;7lF/s1wtPTlh26UfMb0sa27vS0qN15QvporUOf2rdVxscY2hatruEUj612y8XepuVpSKntqTpAu/&#13;&#10;gaKvW5lVZnPWVqwzMvVTq1OU9R+ar+jWnqceHIXVkS43lJRpcabfBOmSLKKZJQ9CmTUaKaXolhCA&#13;&#10;Y62+zqbhfmO3kf2W/O7YzJeNCH2S5rqKKjHf7/WhD2gN9/bVvNtpW5b9qMlCVKzWwyNVvtCWWEOI&#13;&#10;mbGZDQbm6jD3hMkpS/B0bwPfgagDhPljJbG23es6k30IJ0F1VsKXxQklhxeOrujT7ixY/VfbU3HB&#13;&#10;5UR99jCO/pjEIBgN0vsM8qrcz7IfZ93s4KJ1a1PpvsuwFSupUjVrqFGIYK8S1lFetGM0aqiv5iYx&#13;&#10;VVpvq8VM1eaMYzTRjKFAnhgWVll+7XhdZNZTUmRYR04YZsBIjjPHkE9d/wDNLlpXVhS6YQrqfmkJ&#13;&#10;IKK0YQioTJUssYzSpk/FCq8Bt9eC82MlsjYiaOqlOhCivvSrnG+XipD/AGyreNQWTkjbWj1dPmbb&#13;&#10;GJP/AO0ALAYGv94cZY6SVRs48lJ6Ekq5RR1P2M7Kd0eUrJEdTBr/AG5Q3dUJU1dbdM3T66z1ukCg&#13;&#10;SBsnOBL5UWvujLV/hmuorKEuN9SNuX+gpzz8fmdHLWN21mrJqHGjxqaeKzEtdTFPCEKHOlapTLCM&#13;&#10;6lRGYLrgAABxfmHMmJ9P+Oriy7nLI9lYkxdaHcia58g5DuNqtOz7e7uvrZbbP3Yf3lQlbm7upcTy&#13;&#10;zsyHnKmXnTm4oEabeqU0JYhhL9GU2Tf7JBor/GNxb+coD6Mpsm/2SDRX+Mbi385QH0ZTZN/skGiv&#13;&#10;8Y3Fv5ygPoymyb/ZINFf4xuLfzlA1YnCAcuYtzvtfdZmWcLZCtDKuMrwuPFym1b/ALCuFtum0LiT&#13;&#10;tmCcWsTlWZn5nUKkDjRSu7Y4tqqKVTNKmWI1KSaPGTRgBeJ2JP8A5LS6eA3aDdoGcD8TaPwc2i6B&#13;&#10;jPZ7jZG57xxbnvrds5/9kOBVqyDP5Njz9ztS7XOM+O5p1RhfUUBl6wAAAAAAzTz1ed++XKO/YPqu&#13;&#10;72YTy8He79vIfixX52m4gNx7jfCPP+ix6+yrR91I8Ru7H61Yj7NzVdCj1fDDywJO081zz8em2owj&#13;&#10;n/iU+iWIevLvJtXXizZy7MXw/F2k8HtqOrMV7NfbJ3G+Ozcj9dtnPtvLGuUIMO1kAAAAAAAATv8A&#13;&#10;B5e/ZyF4sl+dpmITc+43wkzfoU+usqzvdT/EbsF9bbf2Vmq6LL1/upvjVCTVPNT52fRUo0r79d6H&#13;&#10;T97E7Xd3kmr7xZM89mT8fibSeDm0PV+N9RdbG3MeOLdD9cNmftvLGuMIMfk2PP3O1Ltf4z47mnVG&#13;&#10;F9RQGXrAAAAAADM99s/oVeiHOjmu+dp9MpPNjT6pNps9+yx2GZNNibp/DzKP0MX7NdQu90B+SLvK&#13;&#10;6yyH7by9frj1fDDywJeU81zz8em266Uc/wDEp9EsQ9eXeTauvFmzl2Yvh+LtJ4PbUdWYr2a+2TuN&#13;&#10;8dm5H67bOfbeWNcoQYdrIAAAAAAAAlB2Mfqlemn3/LPYXk42Jup8Psq6vxXs9aGvugPySN4f1syL&#13;&#10;7YwC/LJ6GHw+WJL2rmt+fn03HXLo7inoNPohiZru7yTV94smeezJ+PxNpPBzaHq/G+outkbmPHFu&#13;&#10;h+uGzP23ljXGEGPybHn7nal2v8Z8dzTqjC+ooDL1gAAAAABme+2f0KvRDnRzXfO0+mUnmxp9Um02&#13;&#10;e/ZY7DMmmxN0/h5lH6GL9muoXe6A/JF3ldZZD9t5ev6Eu3XVANWeV/u3wAAAAAAAASg7GP1SvTT7&#13;&#10;/lnsLycbE3U+H2VdX4r2etDX3QH5JG8P62ZF9sYBflk9DD4fLEl7VzW/Pz6bjrl0dxT0Gn0Q7lH2&#13;&#10;PP73N8SJ+TmH4rzHqbF+z1vJb77Z6Vb7UKj512My/HObfWjH+vuLWcJ+L8B1RhvVQHpvZAAAAAAG&#13;&#10;bfdYPqy52ZKuanpEdtyzgT09MLeFnHPywZjY+5TxyboetK+0+N3i+L3eF0GrsStHnYAVogGrPK/3&#13;&#10;b4AAAAAAAAMmtFnfk6SfGawH2p2mfTbFeF+ynTsN6yhpfhJfJ738/VXOvs7ENkPJ6H4Jvylcm7Pf&#13;&#10;Ln6FPYh1YsP8XwvTb/rLr91H2PP73N8SJ+PmH4rzHqbF+z1vbt99s9Kt9qFR867GZfjnNvrRj/X3&#13;&#10;FrOE/F+A6ow3qoD03sgAAAAADNvusH1Zc7MlXNT0iO25ZwJ6emFvCzjn5YMxsfcp45N0PWlfafG7&#13;&#10;xfF7vC6DV2JWjzsAK0QCrhnv09M0+FnI3yweTr/76/HJve60o7Sy7d14vd3vQaexDiY1xc7rGdWW&#13;&#10;+zD7Knmq6RPbDAAAAAAByxgX088MeFjHXywZzYu6Lxubtut8J662+Q3heL7b/q7GeouLRcnVD24+&#13;&#10;WoX+3PjF/otHbrVj0d6tedr9NRP1R9uHlpi38YsdFr7dBX3q752j00qumevTzzP4WMi/LB4KAt7v&#13;&#10;jc3k9b4v11xZxu98X2wHV2D9RbcTmun14AAAAAAzb7rB9WXOzJVzU9IjtuWcCenphbws45+WDMbH&#13;&#10;3KeOTdD1pX2nxu8Xxe7wug1diVo87ACtEA1tutnvztXXjPZ/7VrtISbaeFe2XTau3LtG8GT5O3B0&#13;&#10;+rVn2a2xhPm57u50an7m6LXNHW930yGHMAAAAAAeWx8bsdZ2e3S/Pzb8TZ/9Sc09mrbRpB9jJ/2v&#13;&#10;R/JUyfk95jo33S6ilz4xjOt7/aexn6o+3Dy0zwW/jFjotfboeOvvV3ztHppVdM9ennmfwsZF+WDw&#13;&#10;UBb3fG5vJ63xfrrizjd74vtgOrsH6i24nNdPrwAAAAAAAC3QdkhU+AVytc3fT5T93ZnZ7aZSFws/&#13;&#10;H7tt5rB+y2lgW4fxWbN9IxvtuIYmEc47u95iP5rblP5X6UhlyAAAAAAHuZb+Ocp+tGA9fbeti/xf&#13;&#10;j+qMT6qVuBP9jye9y/EgdifL/wAV5d1NhPZ6FU1zvt7pVztSTeg/feSB+rX+V0er73Dyz0uPTKqB&#13;&#10;tIe/SzT77YPZdZBY1wffFhs/1lj/AG3EKQeF98ofbfqTA+yWmDxuZGoAAAAAAAAvUFP7ssAFAvbL&#13;&#10;eqTak/fsT9hmMiIm9jw8zf8AQwns1p2Kvc/vki7tess++28wRhmu477e/Qp9Epo181rztXpgMOAA&#13;&#10;AAAAAx+Tf8/b7UPZwfx3K+qMV6itsc9CPeSaQfFkwN2ZMJOfZvwc2e6vwXqLTqgb5/HFve+uG032&#13;&#10;3mbLOf0Mfg8sD9unmuefj022t6+4q6DV6JUGts56pXqW9/xN2F4xIhb1vD7Ner8L7PQ7Gnuf3ySN&#13;&#10;3n1sz37Yx6L412mUAAAAAAAAbGvQb3k2kXxZsG9mLGTn2b8Htl+rML7NYdU3fl47N93122j+28zZ&#13;&#10;eQ6vhj5Yn7VXNb8/PpuNbTz/AMSj0Qpe8Ih79vHnixWH2m5fIxb8vCPIOiz6+8vP9y38Ru8761Yf&#13;&#10;7NypA0acq56fO/fCy6e/Yzqu12ZDDiAAAAAAMfk3/P2+1D2cH8dyvqjFeorbHPQj3kmkHxZMDdmT&#13;&#10;CTn2b8HNnur8F6i06oG+fxxb3vrhtN9t5my6j1/D/TIfo0813pNPptNeT3Efof0oKdph6fVseCa3&#13;&#10;vlTexUvw7vG5sv1Ra/nJq8GTwJz/AK0n2XCo8CFCRgAAAAAAABZ808+kNhfwU46+STcX7bmfFTu1&#13;&#10;6hwns9xV/tp4a7a9cY/22+5n9eb24+SY2RPNa6Vc7d58/Hk83H+rfqe0AAAAAAAAAAAAAAAAAAAA&#13;&#10;AAAAAAAAAAAAAAAAAAAAAAAAAAAAAAAAAAAAAAAAAAAAAAAAAAAAAAAAAAAAAAAAAAAAAAAAAAAA&#13;&#10;AAAAAAAAAAAAAAAAAAAAAAAAAAAAAAAAAAAAAAAAAAAAAAAAAAAAAAAAAAAAAAAAAAAAAAAAAAAA&#13;&#10;ArR8Ig22OfNjv86B8w/FGIMnfPFRz/C54ZWp3lUgyfMk+Yl3GiwwtC6ba/8ACXzTniLr3R53v7mt&#13;&#10;/NIptynnIRm7IXhRerraI7RLTvo4ydp9042TY2Ya2VJHy57DpZKkuxrhYWFskZObYNEX+/3xnjzl&#13;&#10;2slGgWc6bFUYtixRBLFMr5spiF44ABgttI9b9rbODRnl7WRedjP+SbaxFWx3ScbMth0b2Z8ePmhZ&#13;&#10;RsrF6Pmbm7Ua7fR7nLb1ovCrnMP1QlQ100sYT15YwCrT5910yfaOZ5/CVj/+zALv4AAAAAAAAAAA&#13;&#10;AAAADiTOOb8U6bMSX9nbOV7s+OsUYxt1ZdF7XlcKmZO3MzUkjRoywhSpQrqHF1cV1ZG0sLK2plTq&#13;&#10;+vi1AysyNY7OSNIpDWNbarhLLptGkFw4Dwjpmw3bmnFvVuia2MiZ7xjZGW8/uUa9OCOrdtreapE+&#13;&#10;Wrgtc5oYRTyS2mmfr0RQloK0mQkamMW5KFV9nZni4nRvYreanF8enhZQbmlnZ0Cp0dHRxWVIUUaB&#13;&#10;vbkVFSqWLlNbdRSpkqeZSonm4ssu+bcBlLd+gDXhj6z62Qr+0T6trHsBIjnclN8XhpvzFbVnpm+l&#13;&#10;T5aqvr3K9WckZqKGWjHlplU6yCbd074y9IGNFrXK4WdcjFdjRQYVTrbjqid29Pc1q2tfFt11baoo&#13;&#10;q6FJ+s69Wm4rPupqmrUoQVsNysTqxuaeMyVeiVpJ5kwF/TYrcK/YXt7xtpF2hNj4wxKzK+5FjYx1&#13;&#10;G4nt1qxrjFiWVakEjQ0Zbxu281tGw2NTXrUkML4sFMxWdb01VLB6spit2V1ultC+3LNLPLLNJGWa&#13;&#10;WaHGljLH0fR19H8vX90DWK8NYmUR2nenqSb7El0HY7mo/tmOoLUvzv8A+MwRx+D7oFPQDap8DwhS&#13;&#10;+hBx5Pdxo6ps2ct753Kx9D8hyP8ASBalAqscMQhSjsg5I1N3Gl1UYUin3/773GyFvhD26Ea3tgaq&#13;&#10;4C4ZwKeZTLtOtQ8kv2JNoPyBPW/bENQOmmCSP/qmqsAn74aVFTDZWYVhQ+tTa8cUyrOnd+p/mDan&#13;&#10;Iw/+TYJANXwBdW4ElCl8+zrBjHdyvzrTXyf3KfzWrQ5br6evkf6fXA2UQGKuumFKOiXWLCvu5vHS&#13;&#10;xqD5bf8A738ya8OV/k/6gNFiBIfsjZ1Mm1T2a8UvTU+fw0lyTb/+D1c8WHSWQ/8AWKNfoA3dIAAA&#13;&#10;A04e082f2vC8dpRtDLws/RJq5uu0rr1xasrjte6bd03ZkfbcuW3H7Pt/uTFcDA+tdmqG54ZHtrVp&#13;&#10;XBqdm9UqROiOvQVI1VdOolmiGC/0NnaK/aDa1PxWM5/mKA+hs7RX7QbWp+KxnP8AMUB9DZ2iv2g2&#13;&#10;tT8VjOf5igcY5Z0nap8BMSC6c66aM/4Vtp4dpbfaLhy3hvIuOGNzfayNY40mdtd7wtxkb1jtFC3r&#13;&#10;V8remUzK4pEalVBNFMmUzQCyZ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unrm76fKfu&#13;&#10;7M7PbTKQeFn4/dtvNYP2W0sF3D+KzZvpGN9txDEwjnHd3vMR/Nbcp/K/SkMuQAAAAAA8GL+I4vrP&#13;&#10;DetoeSz8YsdFu+iVn/T36QuFPBRjr5Itp2Cd03ix2A6hyz1UKutsfDHbDrfMva8S5dm6/wB1L8am&#13;&#10;bHq5qvOx6KXzlHfrXQ6vuUuuENd+zj3xZLD7TMvEZd+XhJlHQo9deXl+5YeI3b3623PsrKkEBphZ&#13;&#10;iAAAAAAAAbGvQb3k2kXxZsG9mLGTn2b8Htl+rML7NYdU3fl47N93122j+28zZeQ6vhj5Yn7VXNb8&#13;&#10;/PpuNbTz/wASj0Qpe8Ih79vHnixWH2m5fIxb8vCPIOiz6+8vP9y38Ru8761Yf7NypA0acq56fO/f&#13;&#10;Cy6e/Yzqu12ZDDiAAAAAAMfk3/P2+1D2cH8dyvqjFeorbHPQj3kmkHxZMDdmTCTn2b8HNnur8F6i&#13;&#10;06oG+fxxb3vrhtN9t5myxm6/3UvxqZ+3VzVedj0Utc0d+tdDq+5S64Q137OPfFksPtMy8Rl35eEm&#13;&#10;UdCj115eX7lh4jdvfrbc+ysqQQGmFmIAAAAAAABfW2KPqa2nP37MPbvkwmNuv8A9nui3PXX3W24d&#13;&#10;Pyut8nXNn7Ly9KxDqk+D4sT7aO5o/Sj0yid++/ox9yltwiHv28eeLFYfabl8jPvy8I8g6LPr7y87&#13;&#10;3LfxG7zvrVh/s3KkDRpyrnp8798LLp79jOq7XZkMOIAAAAAAzPPb6Nc9DNHfLfXNjtQvnbFL1NnT&#13;&#10;v+2Mv9ueSSYu7DwCyH+F9qvOtlw6flbb3fOYD7FyxK360vu4eWU+6/53+L/zkSa+9z0qjtK2G177&#13;&#10;5izvAja/y2yKTo4LHgHtH1pV7LhFSvD88b2xnUtn1+IRWkmEGwAAAAAAAC1rszu8tw/77kTtRvMr&#13;&#10;X37+Nfa/pkey4VeFwQ/k7buOr7ntN5ndL1y+1HyzGp/yJ83T6KUkfJT52r01qrHCTPsrRt7zqC+N&#13;&#10;hI0Hv5+K7LeexPZwy27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Kq3CTPsrRt7zqC+NhI0Tv5+K7LeexPZwy233J/8Z7/OhZB67OFXsj5e7v8Ax4XIVc38Qt+gMMAA&#13;&#10;AAAADNPPZ6NX6HgxHxbE9c2e2uXcHV7zPKvjPXX2V4lJR7kvBG907Edmwod91D+Urgfqlkfr83T/&#13;&#10;AM3VN7UvlibYr5rnmbnZqV21dzT53+dCIfam/XMGe4yX8awStr3QPud0fWuI7NpKzgt/GNuursN2&#13;&#10;sUiSK4EtwAAAAAAACcbZlekXeHhYffkdZRbJwFPE/nXXVz2eEGuEn4xsH1VY9bjEj/rTe1HyzE3r&#13;&#10;nNX0eOzLQEdzHnq/TDvPM8gAAAAAAAAAAAAAAAAAAAAAAAAAAAAAAAAAAAAAAAAAAAAAAAAAAAAA&#13;&#10;AAAAAAAAAAAAAAAAAAAAAAAAAAAAAAAAAAAAAAAAAAAAAAAAAAAAAAAAAAAAAAAAAAAAAAAAAAAA&#13;&#10;AAAAAAAAAAAAAAAAAAAAAAAAAAAAAAAAAAAAAAAAAAAAAAAAAAAAAAAAAAAAAAAAAAAAAAAAAAAA&#13;&#10;AAAAAAAAAAAAAAAAAAAAAAAAAAAAAAAAAAAAAAAAAAAAAAAAAAAAAAAAAAMY9Z+bLg00aOtWWo21&#13;&#10;GlnfbowBpqzxmy22K4efeZ96uDFeLrpvxnbHzuaob3DuS5r2FOmdYNytIr5tWUQSK0yiEteAa+eP&#13;&#10;DY9fHraU9IPwp8y/pT/pA2CeirN9wamtHGlDUhdjSzsF05+04YRzRcjHbsF3mfZn3J+NbbvV3bGL&#13;&#10;ukoXuMGhtXPNdO1QcVatVFJSTwVqlKnjV4hlCAAp1ak+GE6dtNmozPunZ60b5puZ4wJmvKuFna5G&#13;&#10;rIVjI2u4XTFV9vtiLnluRLUXOkaF1UMVZwSJ1UedJ0tZPBVHjQjECcDZF7UyxdrjpuvXUjj3FV24&#13;&#10;fZbKzhcmEFNs3k9s9wOi50tuxMbX3XfqCtloJktJCpT5JRN8qaeEVUqlsVTRjGWun3BKqAAAAAAA&#13;&#10;AAAAAAAAAokbbnhU2LrYX5L0ZaIcVYf1LJaMXKycs5qzhbjZkzAaxWkrQovFu4+xiu/wLlpO3qaV&#13;&#10;VNG8bsV+YRQ5ooxZ7bvtlUJHyYNfJdNyL7vuR+ulyR283L7idVzusQWrbVu2XbSNQ5KKleqmYrUt&#13;&#10;NsZrXtxqTxq8kiZ2Nra2lsTQglRo00ksJYBkrZegHXdka0E+QseaKdWl+WCqRSOSa97M04Ziumz1&#13;&#10;LfVpwrUl9C5WGznBnroZqO6vBTIsmT8WEfptwGLzyxvVtu7iwXE0ObC+syyu2vDM9N6prd2pxSVO&#13;&#10;SVoHFuW0ky5GuTV+NRVJVKeVSnmljCaXfDcBaF2NnCZ8obOVBamBcy4LxPkXSvztAneV+H8X4+w5&#13;&#10;m+2qFGnzKNz0ltjtdpWfl52TJ484dI5JbPNpdKqjCZbk1IqnVKVQbPDT9n7EWqbDWPdQOBb1aci4&#13;&#10;lylb9C5bMu9mqVebrm+tVqo1iNWkrwTr2h7ZnNIuZbhYHJOkdmB+bXFod0iV2b1SWQKu/DSoqYbK&#13;&#10;zCsKH1qbXjimVZ07v1P8wbU5GH/ybBIBq+ALq3AkoUvn2dYMY7uV+daa+T+5T+a1aHLdfT18j/T6&#13;&#10;4GyiAxV10wpR0S6xYV93N46WNQfLb/8Ae/mTXhyv8n/UBosQJD9kbOpk2qezXil6anz+GkuSbf8A&#13;&#10;8Hq54sOksh/6xRr9AG322p06iTZh7RydH9ly6DtXsyX9sfO+5CjQ/wDju4DR9ASs7DWFKO182dnL&#13;&#10;buL89NjPi7+rlYOu+j/8e5Ld93q9cDdPgANK9tyIUobXzaJ8ju4vz1GUN+7/AHzuxHlvh5flN/8A&#13;&#10;2ARUAbwfZZz159mLs5J1cf1VNoQ0hzKv2x877j2Nb/49vAzxAAANcTwvnSPqsz1tKcIXfg7TJqEz&#13;&#10;TaTboextbbhdGJ8L5FyLbjfcSXPmpVzV2+tfrPtt6bkr2lbHhocFDSoUyrE6NzblcyWCVwSzThVR&#13;&#10;+hs7RX7QbWp+KxnP8xQH0NnaK/aDa1PxWM5/mKA+hs7RX7QbWp+KxnP8xQPS3XoF112NbL9el76K&#13;&#10;tWlmWfajS4P103ZdOnLMVvW1bjE2Jp1jk8Pz68WemamdqbUNGsqWuLiqSpUqWlOpUqJZIRjAPdb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1zR4sY+zLL96MZ5Ybvu&#13;&#10;x/vAlvV7zdp8nF/CqYriP32OLEa/TxuLq66cfDxURyxrZn6eSZ8np5nDuof0hc0+vCOJ8gx6PZ8y&#13;&#10;rnxf6o+wax3xV3bW67eTcwtMVYunI8ZVRHPExGGtTTE82sRHHiPQ+k2Kpr/t02TtxPwf7L4CJ8kT&#13;&#10;P4fh49MxPz8n08tYIoJ4lz99s/5P/wCys84v/iq/aDiXP32z/k//ALJxf/FV+0HEufvtn/J//ZOL&#13;&#10;/wCKr9oOJc/fbP8Ak/8A7Jxf/FV+0HEufvtn/J//AGTi/wDiq/aDiXP32z/k/wD7Jxf/ABVftBxL&#13;&#10;n77Z/wAn/wDZOL/4qv2g4lz99s/5P/7Jxf8AxVftZZ6Ge+nxXv6uUvLs+uwkfwS6L9W//YOqcTYp&#13;&#10;97ybF/uNMRy25sXIqpp8us80fN/I1Lvx95q3TbRXLGLi7bjMsD8HSOX/AJZY+f8Ab86xdLCEZOnd&#13;&#10;GXdDf17t27phv9nfu9fr6i7GY9+9+pmeP/ymaaaYnSKJoinn+aYmKpn8/wA8q96J/crevce8xM/T&#13;&#10;PF+afJp9/lfuew8gAAAAAAAAAAAAAAAAAAAAAAAAAAAAAAAAAAAAAAAAAAAAAAAAAAAAAAAAAAAA&#13;&#10;AAAAAAAAAAAAAAAAAAAAAAAAAAAAAAAAAAAAAAAAAAAAAAAAAAAAAAAAAAAAAAAAAAAAAAAAAAAA&#13;&#10;AAAAAAAAAAAAAAAAAAAAAAAAAAAAAAAAAAAAAAAAAAAAAAAAAAAAAAAAAAAAAAAAAAAAAAAAAAAA&#13;&#10;AAAAAAAAAAAAAAAAAAAAAAAAAABr39aXC9Na+mrWHqv05Wppp0tP1raf9S2eMKW0+XDRy1F/eGHF&#13;&#10;WULpsRldn3udkZubouzihYaKp1i3JUqTndZRMkSJksJUwFlTYD7UfLu1q0g5O1EZmx7jfHF0WPqQ&#13;&#10;uzDCBjxhJdFO31jGw4zxLe9B0V+ap9uNfF1UL8hOSZTBOslSQRpG/ipZVUFNdSE5gACuPtceEWYd&#13;&#10;2SOpS0NNt/6ccl5eervwnbGak9zWbd1sW+1omu472yPZFJlrpHhGpU1VyZRjtY4TV4RlSzJ3GhDo&#13;&#10;mTzRiH77IrhE2H9rjqRvbTfj/TlkrED1ZOD7kzerua8rvte4Gte125feNbDrsNJGyok6qi4KVmSU&#13;&#10;S+VRGPNoJmxRLGMZq6eIFjEAAAAAAAAAAAAAAABC1tiNtppt2Q2NmhVfSJTlfUNkNtWLMR6e7beE&#13;&#10;jU7viJLWrI6t5X0/VqDhLYmOUrlRrN0H+LS7Oj660VDTbTA7RbH9WxBqttovtGMn7SbODjm/KGKt&#13;&#10;PGK3harXqINuCsQWvYixz57UljBTfl90aCvI+T3yWjQo0IvN8XU7c3+r9x0bSlUxSwDF7D+nTUDq&#13;&#10;Fc1rJgHBWY85PTbClO5NOH8ZXtkt1b5K3K8jOsbrKZHtUklUQo1YSxUppYTclGMJowhMB3Zi046h&#13;&#10;NO7ihaM/4HzNgx1c5akza1Zhxfe+M3JwkowhGvFCjvViY1KuFCFSlBTFPJHiRqSwnhDjbwMmdnht&#13;&#10;Hs7bNLM6TNmCLXwfc9wU6yOK5DmDDlk5Aq1kaTloVUrBeyxsS5Rx5FXSr1aC1Rja/LPmc/qEXeDn&#13;&#10;BIlgmDaX7GPbj6fdr3j54RMTVPiDU5jZoROWWMCO7xRdKkGetWoNvzQ8bPvIpVF4Y6UOixG3rVCh&#13;&#10;sa36znxYiZ7kRc1dLXfroCcUDQLuUa87k4zrPsqdasnU/tiNerGt/wDHt4HJWBIU450wxCvu5GbL&#13;&#10;GOuW3/715sWflP8A3GEegDfPAANS7wtGFKG2nzZGnu402KNP3OOL18r8y5i8tHkd3swArUgbgfgw&#13;&#10;kyipsMdCsyv67zDULJL0/wC16Wq/O9JH/wDIUKP3gKAvCl4qI7c/Wly+/k4ItNkqP9rfOmYNjH/5&#13;&#10;OisAr5AblLg7MKUNizoC5HdxPmTv+/d/vvzUL85b/wCP8qBNMBRa4cFCl8wzQBxt3L/NYzpyf3aX&#13;&#10;mRsHlfvR5H4eoDXWAbArgNM6iLZtOJZ+hJKv0bzUP2xFPqjgr/8AjVNH633AL9wAABBpwkbGuRcu&#13;&#10;7FvWZjvE9g3rlHINww08dwLGx5ar9e14PkGjVdg19dO49tW03uL05dzGNtcXhbzVGo5o1t65cp4q&#13;&#10;VKprwDVTfQ2dor9oNrU/FYzn+YoD6GztFftBtan4rGc/zFAfQ2dor9oNrU/FYzn+YoD6GztFftBt&#13;&#10;an4rGc/zFAxhv7Hl+4qu94x9lGxbwxpfduVU1C4bKv8Atl7s+8GKqtQpXJHSebauJE2PDZVVNi1G&#13;&#10;4pZFyNLFQjVplcm9KooTRDZzbEn/AMlpdPAbtBu0DOB+JtH4ObRdAxns9xsjc944tz31u2c/+yHA&#13;&#10;q1ZBn8mx5+52pdrnGfHc06owvqKAy9YAAAAAAZp56vO/fLlHfsH1Xd7MJ5eDvd+3kPxYr87TcQG4&#13;&#10;9xvhHn/RY9fZVo+6keI3dj9asR9m5quhR6vhh5YEnaea55+PTbUYRz/xKfRLEPXl3k2rrxZs5dmL&#13;&#10;4fi7SeD21HVmK9mvtk7jfHZuR+u2zn23ljXKEGHayAAAAAAAAJ3+Dy9+zkLxZL87TMQm59xvhJm/&#13;&#10;Qp9dZVne6n+I3YL622/srNV0WXr/AHU3xqhJqnmp87PoqUaV9+u9Dp+9idru7yTV94smeezJ+PxN&#13;&#10;pPBzaHq/G+outjbmPHFuh+uGzP23ljXGEGPybHn7nal2v8Z8dzTqjC+ooDL1gAAAAABme+2f0KvR&#13;&#10;DnRzXfO0+mUnmxp9Um02e/ZY7DMmmxN0/h5lH6GL9muoXe6A/JF3ldZZD9t5ev1x6vhh5YEvKea5&#13;&#10;5+PTbddKOf8AiU+iWIevLvJtXXizZy7MXw/F2k8HtqOrMV7NfbJ3G+Ozcj9dtnPtvLGuUIMO1kAA&#13;&#10;AAAAAASg7GP1SvTT7/lnsLycbE3U+H2VdX4r2etDX3QH5JG8P62ZF9sYBflk9DD4fLEl7VzW/Pz6&#13;&#10;bjrl0dxT0Gn0QxM13d5Jq+8WTPPZk/H4m0ng5tD1fjfUXWyNzHji3Q/XDZn7byxrjCDH5Njz9ztS&#13;&#10;7X+M+O5p1RhfUUBl6wAAAAAAzPfbP6FXohzo5rvnafTKTzY0+qTabPfssdhmTTYm6fw8yj9DF+zX&#13;&#10;ULvdAfki7yussh+28vX9CXbrqgGrPK/3b4AAAAAAAAJQdjH6pXpp9/yz2F5ONibqfD7Kur8V7PWh&#13;&#10;r7oD8kjeH9bMi+2MAvyyehh8PliS9q5rfn59Nx1y6O4p6DT6Idyj7Hn97m+JE/JzD8V5j1Ni/Z63&#13;&#10;kt99s9Kt9qFR867GZfjnNvrRj/X3FrOE/F+A6ow3qoD03sgAAAAADNvusH1Zc7MlXNT0iO25ZwJ6&#13;&#10;emFvCzjn5YMxsfcp45N0PWlfafG7xfF7vC6DV2JWjzsAK0QDVnlf7t8AAAAAAAAGTWizvydJPjNY&#13;&#10;D7U7TPptivC/ZTp2G9ZQ0vwkvk97+fqrnX2diGyHk9D8E35SuTdnvlz9CnsQ6sWH+L4Xpt/1l1+6&#13;&#10;j7Hn97m+JE/HzD8V5j1Ni/Z63t2++2elW+1Co+ddjMvxzm31ox/r7i1nCfi/AdUYb1UB6b2QAAAA&#13;&#10;ABm33WD6sudmSrmp6RHbcs4E9PTC3hZxz8sGY2PuU8cm6HrSvtPjd4vi93hdBq7ErR52AFaIBVwz&#13;&#10;36emafCzkb5YPJ1/99fjk3vdaUdpZdu68Xu73oNPYhxMa4ud1jOrLfZh9lTzVdInthgAAAAAA5Yw&#13;&#10;L6eeGPCxjr5YM5sXdF43N23W+E9dbfIbwvF9t/1djPUXFouTqh7cfLUL/bnxi/0Wjt1qx6O9WvO1&#13;&#10;+mon6o+3Dy0xb+MWOi19ugr71d87R6aVXTPXp55n8LGRflg8FAW93xubyet8X664s43e+L7YDq7B&#13;&#10;+otuJzXT68AAAAAAZt91g+rLnZkq5qekR23LOBPT0wt4Wcc/LBmNj7lPHJuh60r7T43eL4vd4XQa&#13;&#10;uxK0edgBWiAa23Wz352rrxns/wDatdpCTbTwr2y6bV25do3gyfJ24On1as+zW2MJ83Pd3OjU/c3R&#13;&#10;a5o63u+mQw5gAAAAADy2PjdjrOz26X5+bfibP/qTmns1baNIPsZP+16P5KmT8nvMdG+6XUUufGMZ&#13;&#10;1vf7T2M/VH24eWmeC38YsdFr7dDx196u+do9NKrpnr088z+FjIvyweCgLe743N5PW+L9dcWcbvfF&#13;&#10;9sB1dg/UW3E5rp9eAAAAAAAAW6DskKnwCuVrm76fKfu7M7PbTKQuFn4/dtvNYP2W0sC3D+KzZvpG&#13;&#10;N9txDEwjnHd3vMR/Nbcp/K/SkMuQAAAAAA9zLfxzlP1owHr7b1sX+L8f1RifVStwJ/seT3uX4kDs&#13;&#10;T5f+K8u6mwns9Cqa53290q52pJvQfvvJA/Vr/K6PV97h5Z6XHplVA2kPfpZp99sHsusgsa4Pviw2&#13;&#10;f6yx/tuIUg8L75Q+2/UmB9ktMHjcyNQAAAAAAABeoKf3ZYAKBe2W9Um1J+/Yn7DMZERN7Hh5m/6G&#13;&#10;E9mtOxV7n98kXdr1ln323mCMM13Hfb36FPolNGvmtedq9MBhwAAAAAAGPyb/AJ+32oezg/juV9UY&#13;&#10;r1FbY56Ee8k0g+LJgbsyYSc+zfg5s91fgvUWnVA3z+OLe99cNpvtvM2Wc/oY/B5YH7dPNc8/Hptt&#13;&#10;b19xV0Gr0SoNbZz1SvUt7/ibsLxiRC3reH2a9X4X2eh2NPc/vkkbvPrZnv2xj0XxrtMoAAAAAAAA&#13;&#10;2Neg3vJtIvizYN7MWMnPs34PbL9WYX2aw6pu/Lx2b7vrttH9t5my8h1fDHyxP2qua35+fTca2nn/&#13;&#10;AIlHohS94RD37ePPFisPtNy+Ri35eEeQdFn195ef7lv4jd531qw/2blSBo05Vz0+d++Fl09+xnVd&#13;&#10;rsyGHEAAAAAAY/Jv+ft9qHs4P47lfVGK9RW2OehHvJNIPiyYG7MmEnPs34ObPdX4L1Fp1QN8/ji3&#13;&#10;vfXDab7bzNl1Hr+H+mQ/Rp5rvSafTaa8nuI/Q/pQU7TD0+rY8E1vfKm9ipfh3eNzZfqi1/OTV4Mn&#13;&#10;gTn/AFpPsuFR4EKEjAAAAAAAACz5p59IbC/gpx18km4v23M+Kndr1DhPZ7ir/bTw12164x/tt9zP&#13;&#10;683tx8kxsiea10q527z5+PJ5uP8AVv1PaAAAAAAAAAAAAAAAAAAAAAAAAAAAAAAAAAAAAAAAAAAA&#13;&#10;AAAAAAAAAAAAAAAAAAAAAAAAAAAAAAAAAAAAAAAAAAAAAAAAAAAAAAAAAAAAAAAAAAAAAAAAAAAA&#13;&#10;AAAAAAAAAAAAAAAAAAAAAAAAAAAAAAAAAAAAAAAAAAAAAAAAAAAAAAUCOHMdWy99rWx5dI4Ffrgv&#13;&#10;/q52hj9tajP5pWdwNv4AArt8KouRoZNiFqsbHNanSLbxufTjbdvUK1Xkqjm8JNSOKrvrIEkOuuol&#13;&#10;Y7Ve3CNCPUmblKn/AGvEDUayeih8PkiBv7gAAAAAAAAAAAAAAAFB/hsGru7GZp0k6Hraeljba95J&#13;&#10;rn1E5Yb01aqnp3JTYnSFk4mb1nJQk540trpSyI8rG5TMpSKHVJbDrzaVYxpFEA184GzP4H5s88QY&#13;&#10;80Ty7QK4bQZbhz3qEvPIdv2PezogTLXPHmIMfXG444rsFoVlcteswrrsve3LxX3a7NsUil+a6VsN&#13;&#10;CuEUbJCKoLlE0ITQ4sYb4R6Iw+4Bq4uF1bPnEWkDWhiDO+D7QZce2drDsy97guyyrbb0rXbiTL+M&#13;&#10;XpgSX5cjCzo4UELNQu1kvyyXZ2bm9ImTKLphcFwx4yt8VcgFSUDcDcGm1ZXXq52RWnp/v91WP9+4&#13;&#10;ZWXVp0uh+X16yhW80MWL6NGxFStXXqV1KxdJjB2sJC7OCquoUujqkXrlUYzqYwgFYLhu+MljZqX0&#13;&#10;N5mjQj3PvfBmS8YyKpacYyTLMWZAQXVWT1K0Jd2+WhmClWlox6emvNLvhxowCjsBs/8AgXV6pXvZ&#13;&#10;g5ns6NaWLnY2s7IHKJeN9PIz3JiTCbm2qo/th0ov9CHrQ5n90C3yBUE4aNeqVj2YeFbOlrySud86&#13;&#10;z7AnkTRjHlKjPa+Ic2uTmqlj0/YzrWtyhHdu+zIR37wNYEBeL4ERjJY56ldcuZYUI8wsnB2M8YzK&#13;&#10;o048WCvKV+uN1Uk9OtGG7poYgq1p6MN0eihGbd9LGIT88LjxityBsa8h3MkTzV5cL50wZk5ZGWnG&#13;&#10;pMnRLLjWYjqKd/XLurZTowmrdEObzR37usDU9gXA+Ba3qmY9ptnOz1laSj5udGN89zZZpulS821m&#13;&#10;DCjnSS0vu9xKz8p649CTd7QbPUDADas3slx3syNoPeCqtIn7k6MNSkqCepHiwneXLEF3tLCm9aMI&#13;&#10;qnta3Jofdrb+ndCAGkGAmP4P1jFXlrbKbP62klCavMyZxTZOrw5KapTopMN2xcWWlampuhCFHkKN&#13;&#10;lRjLWm6IKeQhDfNGG8NzS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f20Nuy67Kw1azjZt0XBaTlWyczoFK+2npzY&#13;&#10;VyhvqWpeFedDWVtNegoqJJ66ZNW5vxuQmVJ09SeEY0JYyw+4am0edbK7p8rxOzmeX9mb85vhqYvY&#13;&#10;WPhU0RRrTR8H/BmauTnnn8sa7u4PeUZTnm3+Jw2e5Lh8/wANOX4qqrC4mmniVV0XMNFNelUaa0RV&#13;&#10;VTE/+P56eSHSOfc7TdE2aMtzQ6unI93x8r0Vk39+G+C9isVRVvqzmumnLrURb97rjSIpjSI0jyfq&#13;&#10;0TFq3abAzxJs7u8tw8ziK4mZ97r1iZnk0qieTTyc36ufp83zOv68+WvwjXf/AG0cP7te+T/vezT/&#13;&#10;ACKmP7nW73/u9wP+TR/QfN8zr+vPlr8I13/20P7te+T/AL3s0/yKj+51u9/7vcD/AJNH9B83zOv6&#13;&#10;8+WvwjXf/bQ/u175P+97NP8AIqP7nW73/u9wP+TR/QfN8zr+vPlr8I13/wBtD+7Xvk/73s0/yKj+&#13;&#10;51u9/wC73A/5NH9B83zOv68+WvwjXf8A20P7te+T/vezT/IqP7nW73/u9wP+TR/QfN8zr+vPlr8I&#13;&#10;13/20P7te+T/AL3s0/yKj+51u9/7vcD/AJNH9DrDPudpeiXNGW5YdXRke74eR6Odjfhvgs4rC0U7&#13;&#10;6s5opqy67E2/e651iaZ1idY8v69Wad2mwMceb27vLcRMYiiImPe6NIiY5NKYjk08nN+rmmL2eN23&#13;&#10;XeuGrqcbxui4LscqOT3hAnX3M9Ob8uTt9O1bPryoqCt2rKFNNJJXUqa8E8JuQlVKFE9OEI15ozWb&#13;&#10;cCvaPOdq91GZ4naPPL+01+M3xNM3sVHwqqJo1qt6Vf4UxTyc8d15JQ64QmUZTke3+Gw2RZLh8gw0&#13;&#10;ZfhaqcLhqaeJTXXcxMVV6UxprXFNNMz/AOD56uWQQmO0qAAAAAAAAAAAAAAAAAAAAAAAAAAAAAAA&#13;&#10;AAAAAAAAAAAAAAAAAAAAAAAAAAAAAAAAAAAAAAAAAAAAAAAAAAAAAAAAAAAAAAAAAAAAAAAAAAAA&#13;&#10;AAAAAAAAAAAAAAAAAAAAAAAAAAAAAAAAAAAAAAAAAAAAAAAAAAAAAAAAAAAAAAAAAAAAAAAAAAAA&#13;&#10;AAAAAAAAAAAAAAAAAAAAAAAAAAAAAAAAAAAAAAAAAAAAAAAAAAAAAAAAAAAAAAAAAAAAAwA2sPqW&#13;&#10;m0p8QLWR/N0yOBpEP8aP7ryRA3c+yU9Sv2bHiGaRuwOwQJBwAGjp2lVxtF4bRjX5d1vrU7kw3VrW&#13;&#10;1UXIxOCWpBQnXs79nO/HJtX0a1L69QUollBQlr+vCt6/rBsHuBX+paZ88f7Kn83fSuBb4AAAAAAA&#13;&#10;AAAAAAAAgZ4SXq7uvR1skNQ92Y8d1tu5Ey+otfTvZ9xN6iqlXslXKi+ukvVe2q0sYKULsnxk035B&#13;&#10;ocUylKpanyqgdEaqCpHJCIae0C2twRrZ6Yh1iazcu50znaTPkKytHlm2Q/2xZFxt6V1txdmDJzy/&#13;&#10;pbCuJ/aFvOEDyitJlsS9ndsbl6SukhdEbeeN8J2RMnUhtIJYQlhCWWEISwhuhCHrbv6AKb3DBNnz&#13;&#10;iHImiKOv5htFlt/Pmne88dsN63w2IEqJ0v8Aw/kS5G/HFK27rrUIJ6z8otm97ks1wtNxcZliphbK&#13;&#10;tztaKWVG9qIpg1lQGwK4E3qyutzTav8ARLcDsqcrWtpHaeozFyBTWqV6dtKHNy8wWVkiSNfjwoN7&#13;&#10;0prY2ckrem5slTOcj+tjJFY9qq8Ql64XHjFbkDY15DuZInmry4XzpgzJyyMtONSZOiWXGsxHUU7+&#13;&#10;uXdWynRhNW6Ic3mjv3dYGp7AuB8C1vVMx7TbOdnrK0lHzc6Mb57myzTdKl5trMGFHOklpfd7iVn5&#13;&#10;T1x6Em72g2eoGAG1ZvZLjvZkbQe8FVaRP3J0YalJUE9SPFhO8uWILvaWFN60YRVPa1uTQ+7W39O6&#13;&#10;EANIMBMfwfrGKvLW2U2f1tJKE1eZkzimydXhyU1SnRSYbti4stK1NTdCEKPIUbKjGWtN0QU8hCG+&#13;&#10;aMN4bfDVJjVTmjTLqLw8kpwrKsr4Ky5jVLRjDjwqqL7x/cFrUacfdV3OWE33OsDREVKVShUqUa1K&#13;&#10;elWpTz055KkvJzyT0vrlOpTj0wjCPRGEd0d8OrrgBn9snb0TY72n2z0vFfWkTNrPrO02d11VWbiU&#13;&#10;0rM5ZbtRreFUfYgmalquv60I8lu9eAG7yAAaQvav3qlyJtO9oTeKCvIqbHrWfqUnZlVKPGpqWZFl&#13;&#10;662xnVQ+4pakSSvuhvhvqwhDqAwDo0aterTo0ZJ6tarUp0qVGnLGpUq1KvRSp06XTGpGM3RCG7pj&#13;&#10;NCEIb4w3hveNLuNVOGNM+nXD6qnCkqxTgvEeNVVGEOLySixMfsFr1qe+EfWrNk0IQ9bpA54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0A3CKu8zxV4z1qdleWjUO+3wRs9Ow/ZvrFf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6KX4fIb3o5q/Oz6aVSz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mJOu7vJNX3iyZ57Mn4/F2k&#13;&#10;8HNoer8b6i62ZuY8cW6H64bM/beWNcYQY/JsefudqXa/xnx3NOqML6igMvWAAAAAAGaeerzv3y5R&#13;&#10;37B9V3ezCeXg73ft5D8WK/O03EBuPcb4R5/0WPX2VaPupHiN3Y/WrEfZuaro3ry+3DySkko5rvSr&#13;&#10;fbsqM58vm5/1jhjUN6Q2aPBTkX5JOJrffN4qd5XUOL9ntvoNi/DXYrrjAe22FYMoJWgAAAAAAAAE&#13;&#10;h+zP9Pq5/BNcPypskmvwEfG5tR1Rd/mo58JvwJyDrSPZcUnWh1/D/TOW0Vc1rpNXpuoVR3E/of0M&#13;&#10;Rdd3eSavvFkzz2ZPx+dtJ4ObQ9X431F1sPcx44t0P1w2Z+28sa4wgx+TY8/c7Uu1/jPjuadUYX1F&#13;&#10;AZesAAAAAAMz32z+hV6Ic6Oa752n0yk82NPqk2mz37LHYZk02Jun8PMo/Qxfs11C73QH5Iu8rrLI&#13;&#10;ftvL1+/15fbh5JSWMc13pVvt2XXV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fl0/wC5j96H/rp6ukfvuK/zdf8AuTX6bf7f/wAIdP8AuY/e&#13;&#10;h/66NI/fcV/m6/8Acmv02/2//hDp/wBzH70P/XRpH77iv83X/uTX6bf7f/wh0/7mP3of+ujSP33F&#13;&#10;f5uv/cmv02/2/wD4Q6f9zH70P/XRpH77iv8AN1/7k1+m3+3/APCHT/uY/eh/66NI/fcV/m6/9ya/&#13;&#10;Tb/b/wDhDp/3MfvQ/wDXRpH77iv83X/uTX6bf7f/AMIdP+5j96H/AK6NI/fcV/m6/wDcmv02/wBv&#13;&#10;/wCEdIbvgj0QhCHT7fTCHsbofyC3VTVamKbmK4s89d2iqivk/PRHJ8/J87Gkzy1U29YnXkq5I5ub&#13;&#10;Xm/V9H0ad8d27q6odW6HRv8AXjDo9j++888aU0d1pERrx/LPzTzc/N/wcaqqqZjk11nycvNz8vJ/&#13;&#10;X53ec3MAAAAAAAAAAAAAAAAAAAAAAAAAAAAAAAAAAAAAAAAAAAAAAAAAAAAAAAAAAAAAAAAAAAAA&#13;&#10;AAAAAAAAAAAAAAAAAAAAAAAAAAAAAAAAAAAAAAAAAAAAAAAAAAAAAAAAAAAAAAAAAAAAAAAAAAAA&#13;&#10;AAAAAAAAAAAAAAAAAAAAAAAAAAAAAAAAAAAAAAAAAAAAAAAAAAAAAAAAAAAAAAAAAAAANIbtYPVS&#13;&#10;9pV4/wBrJ/nGZIAv4cCs9TB1B+Ppkj+b7plAuBAANXHwzO42h82r2OmxuWp1Kyz9FWIbauChRqQq&#13;&#10;Ttrwryrn276KFZCH1ivMxXUwuMKHTvSuSZVD7IiB9PwK71UnPfiBZQ/nGaWANnqAAAAAAAAAAAAA&#13;&#10;AAA0ku1q1dXXrh2iGqzUBczyrcmx5y1dlrY2RqK1aqmt/EdhvK60cZMLfRqx5BFSoWu2IV7pBNKm&#13;&#10;TLbgcnl4imlVuKnjBiPp4w+66hM/YOwExLJG57zjmDGmHmZfUpcvTQu2TL1ZbLbFdWhytDlqSVa8&#13;&#10;0FE1GNeXjQozfTSwmjEDeA6U9KuC9FOCbC066dbDabBxnYDOia0CFtRppHJ+caaajRc7uvByop06&#13;&#10;i47yuNRRi43HcLlvcXRyq1p5poSQTp5A/bVRpXwdrRwXf2nPUTYjRkDGWQmZa0ubc4pU1ReyrqyW&#13;&#10;tSbLrtRxr0FCi27xtyvX7o25dDbzd0aHOjRVJJ4dMswaPnURh900+agM44DfFkri84OzDkvD7w4U&#13;&#10;6PIU17rjO9Xmy3JXSoctX5GVUtZ66mFCCibiwrSwhNHdCMQys2UWrO6tE20N0n6g7ZdlLYhtvMFo&#13;&#10;W9kFKmr1qdB/xPezojs7JrCtoUpuRV0nCz3h4rIoKpVKdI/JGl45tFW2pIgbuUDRK6wMYq8Kas9T&#13;&#10;+HV6eZKrxVqFzPjqvQjT5OFKpZORrktvdClu3Qpf4N+l3Qj9L1Rj1RDg623tRbNxsFxJYb1TA9NT&#13;&#10;2mljH0ShpX0VtHp9+oQ+/EDfhML023IxstxsyiVS0v7U3vbWqpwhxFLc7paS5Ephu6NyhPXo1oe3&#13;&#10;19e8PcgagnhQt7Jr123esmZDXlUIbUlwZZVCrJH/AGww6ecVweKMYb49KW4lDwnjuj/sMI9G+AFf&#13;&#10;0DdC7BvGKvEWx52fFor6EUqlfp7tzIk1CpTjTqSy5hXu2X6EalKPTCrGhe1KtHfCEen1o794UBeF&#13;&#10;7YxWWJth7mu6ummpps1aesIZFQ1+T+pqabM1vOIK03KdVWrQUYwq0YxhHfLCWjCO7o3hV0A2/nBg&#13;&#10;r1S3psQ9GUaNeWoutKnm+yXajLu/Uihi1B5U7m0asevfNbqtlXbv/S4bvWAn8AoDcONvVNGTZxY6&#13;&#10;oV5Jlkk2qC9XRPxvqlFNGGCGJgq7uqMFNWFyS+tH9R/eCgABsieBH4xVs+knWlmKtQjTSZA1DWVj&#13;&#10;pIompxkioqYnx1TuJXyVbqq0aHzX6EIcXfCFeNeG/fCYC7eAAAAAAAAA07XCW/VwNeP+deIf5umH&#13;&#10;wLpOxJ/8lpdPAbtBu0DOB+JtH4ObRdAxns9xsjc944tz31u2c/8AshwKtWQZ/JsefudqXa5xnx3N&#13;&#10;OqML6igMvWAAAAAAGaeerzv3y5R37B9V3ezCeXg73ft5D8WK/O03EBuPcb4R5/0WPX2VaPupHiN3&#13;&#10;Y/WrEfZuaroUer4YeWBJ2nmuefj021GEc/8AEp9EsQ9eXeTauvFmzl2Yvh+LtJ4PbUdWYr2a+2Tu&#13;&#10;N8dm5H67bOfbeWNcoQYdrIAAAAAAAAnf4PL37OQvFkvztMxCbn3G+Emb9Cn11lWd7qf4jdgvrbb+&#13;&#10;ys1XRZev91N8aoSap5qfOz6KlGlffrvQ6fvYna7u8k1feLJnnsyfj8TaTwc2h6vxvqLrY25jxxbo&#13;&#10;frhsz9t5Y1xhBj8mx5+52pdr/GfHc06owvqKAy9YAAAAAAZnvtn9Cr0Q50c13ztPplJ5safVJtNn&#13;&#10;v2WOwzJpsTdP4eZR+hi/ZrqF3ugPyRd5XWWQ/beXr9cer4YeWBLynmuefj023XSjn/iU+iWIevLv&#13;&#10;JtXXizZy7MXw/F2k8HtqOrMV7NfbJ3G+Ozcj9dtnPtvLGuUIMO1kAAAAAAAASg7GP1SvTT7/AJZ7&#13;&#10;C8nGxN1Ph9lXV+K9nrQ190B+SRvD+tmRfbGAX5ZPQw+HyxJe1c1vz8+m465dHcU9Bp9EMTNd3eSa&#13;&#10;vvFkzz2ZPx+JtJ4ObQ9X431F1sjcx44t0P1w2Z+28sa4wgx+TY8/c7Uu1/jPjuadUYX1FAZesAAA&#13;&#10;AAAMz32z+hV6Ic6Oa752n0yk82NPqk2mz37LHYZk02Jun8PMo/Qxfs11C73QH5Iu8rrLIftvL1/Q&#13;&#10;l266oBqzyv8AdvgAAAAAAAAlB2Mfqlemn3/LPYXk42Jup8Psq6vxXs9aGvugPySN4f1syL7YwC/L&#13;&#10;J6GHw+WJL2rmt+fn03HXLo7inoNPoh3KPsef3ub4kT8nMPxXmPU2L9nreS332z0q32oVHzrsZl+O&#13;&#10;c2+tGP8AX3FrOE/F+A6ow3qoD03sgAAAAADNvusH1Zc7MlXNT0iO25ZwJ6emFvCzjn5YMxsfcp45&#13;&#10;N0PWlfafG7xfF7vC6DV2JWjzsAK0QDVnlf7t8AAAAAAAAGTWizvydJPjNYD7U7TPptivC/ZTp2G9&#13;&#10;ZQ0vwkvk97+fqrnX2diGyHk9D8E35SuTdnvlz9CnsQ6sWH+L4Xpt/wBZdfuo+x5/e5viRPx8w/Fe&#13;&#10;Y9TYv2et7dvvtnpVvtQqPnXYzL8c5t9aMf6+4tZwn4vwHVGG9VAem9kAAAAAAZt91g+rLnZkq5qe&#13;&#10;kR23LOBPT0wt4Wcc/LBmNj7lPHJuh60r7T43eL4vd4XQauxK0edgBWiAVcM9+npmnws5G+WDydf/&#13;&#10;AH1+OTe91pR2ll27rxe7veg09iHExri53WM6st9mH2VPNV0ie2GAAAAAADljAvp54Y8LGOvlgzmx&#13;&#10;d0Xjc3bdb4T11t8hvC8X23/V2M9RcWi5OqHtx8tQv9ufGL/RaO3WrHo71a87X6aifqj7cPLTFv4x&#13;&#10;Y6LX26CvvV3ztHppVdM9ennmfwsZF+WDwUBb3fG5vJ63xfrrizjd74vtgOrsH6i24nNdPrwAAAAA&#13;&#10;Bm33WD6sudmSrmp6RHbcs4E9PTC3hZxz8sGY2PuU8cm6HrSvtPjd4vi93hdBq7ErR52AFaIBrbdb&#13;&#10;PfnauvGez/2rXaQk208K9sum1duXaN4MnyduDp9WrPs1tjCfNz3dzo1P3N0WuaOt7vpkMOYAAAAA&#13;&#10;A8tj43Y6zs9ul+fm34mz/wCpOaezVto0g+xk/wC16P5KmT8nvMdG+6XUUufGMZ1vf7T2M/VH24eW&#13;&#10;meC38YsdFr7dDx196u+do9NKrpnr088z+FjIvyweCgLe743N5PW+L9dcWcbvfF9sB1dg/UW3E5rp&#13;&#10;9eAAAAAAAAW6DskKnwCuVrm76fKfu7M7PbTKQuFn4/dtvNYP2W0sC3D+KzZvpGN9txDEwjnHd3vM&#13;&#10;R/Nbcp/K/SkMuQAAAAAA9zLfxzlP1owHr7b1sX+L8f1RifVStwJ/seT3uX4kDsT5f+K8u6mwns9C&#13;&#10;qa53290q52pJvQfvvJA/Vr/K6PV97h5Z6XHplVA2kPfpZp99sHsusgsa4Pviw2f6yx/tuIUg8L75&#13;&#10;Q+2/UmB9ktMHjcyNQAAAAAAABeoKf3ZYAKBe2W9Um1J+/Yn7DMZERN7Hh5m/6GE9mtOxV7n98kXd&#13;&#10;r1ln323mCMM13Hfb36FPolNGvmtedq9MBhwAAAAAAGPyb/n7fah7OD+O5X1RivUVtjnoR7yTSD4s&#13;&#10;mBuzJhJz7N+Dmz3V+C9RadUDfP44t731w2m+28zZZz+hj8Hlgft081zz8em21vX3FXQavRKg1tnP&#13;&#10;VK9S3v8AibsLxiRC3reH2a9X4X2eh2NPc/vkkbvPrZnv2xj0XxrtMoAAAAAAAA2Neg3vJtIvizYN&#13;&#10;7MWMnPs34PbL9WYX2aw6pu/Lx2b7vrttH9t5my8h1fDHyxP2qua35+fTca2nn/iUeiFL3hEPft48&#13;&#10;8WKw+03L5GLfl4R5B0WfX3l5/uW/iN3nfWrD/ZuVIGjTlXPT5374WXT37GdV2uzIYcQAAAAABj8m&#13;&#10;/wCft9qHs4P47lfVGK9RW2OehHvJNIPiyYG7MmEnPs34ObPdX4L1Fp1QN8/ji3vfXDab7bzNl1Hr&#13;&#10;+H+mQ/Rp5rvSafTaa8nuI/Q/pQU7TD0+rY8E1vfKm9ipfh3eNzZfqi1/OTV4MngTn/Wk+y4VHgQo&#13;&#10;SMAAAAAAAALPmnn0hsL+CnHXySbi/bcz4qd2vUOE9nuKv9tPDXbXrjH+233M/rze3HyTGyJ5rXSr&#13;&#10;nbvPn48nm4/1b9T2gAAAAAAAAAAAAAAAAAAAAAAAAAAAAAAAAAAAAAAAAAAAAAAAAAAAAAAAAAAA&#13;&#10;AAAAAAAAAAAAAAAAAAAAAAAAAAAAAAAAAAAAAAAAAAAAAAAAAAAAAAAAAAAAAAAAAAAAAAAAAAAA&#13;&#10;AAAAAAAAAAAAAAAAAAAAAAAAAAAAAAAAAAAcL6ibjfbNwBnO7rZcKrRclq4dyZctvOlCnQr1G57Y&#13;&#10;bKfXRoXUqKugoT1qqVckoKIUFCdQnjyUIT054b4TBqN48JD22UOvXrf+72YY8wZH/wC9nADCHWXt&#13;&#10;IdbO0GhjmOsTPVwZw+ZHG8IY77uW7ZFvxtjzd+ZaN3808xNrW3zzu15irWip7pc65tFoocz5rzlV&#13;&#10;zkODtOeo3NekjMtl6hNO1+L8Y5jx7F/nsy92xvYXVwZJ7stZ5sp+moN9xtb2zVu6NrXI8tEedNij&#13;&#10;ip1kVKSCZZBMpkCU7zyHtsvt9L//AAeYN/RkA88h7bL7fS//AMHmDf0ZAYWautpjrx13NlvsurTU&#13;&#10;9krNNu2s4zvdv2k+LGtnsxsfZk1du7u0bOtVrY7XrPidArWoUryoa5nNKkWr0iRXBMqVQUhjBhfH&#13;&#10;Tvl/L+KcS2+lrLH7J+SrEx0yo6FPlK6x4va6G2221LRo7/q1dSucqNCEPZhuj7AG+jAAAAAAAAAA&#13;&#10;AAAAAAa2rht2P3pt1kaNMp16FaS3Ly0y3LYDUomhuT1nvG2VH643+jShDp5wnQ5atusq6PQ108QK&#13;&#10;TgG0U4H/AK2MYZZ2dKfRrG5GpBmvSpe2RFNSxVK2nQfnrE+T75d8mM19tCOtUhXdGVLeV63Va7xO&#13;&#10;3SqYMKxC0ReIJYXMxTOYW5ANZBwyLWrjHUDrIwHpmxncrZd8+j+x8gUclPDGspODYy5UzC82rXf7&#13;&#10;CmV0K0yaq9Wlb2N7PrXBKmmmg2Or7Xt5bMneWR1bkYU5gNrHwP7Hr1ZWx7arjdU9eihy5qWzfkK2&#13;&#10;6lWH1NSxttOz8V1lND/kIXFjF/Tx/wDSaKgDyOFq6MXTU7svnHL9mtNV1vrRvfyDNlSgloxrr1GK&#13;&#10;HJArs/LSajTh0QQsre5sOR3avNH9TNOPXCMu/poTBqlALnXA39fVjYF1P5t0ZZRudBbTVq0arLfc&#13;&#10;QOD0soomutmfG9Z+R+YehXrTS0KD1ke1LqWRaecTS91XWx2i3kUZnd6a0isNl8BrPuGPa+bGz3qk&#13;&#10;wlozxdcqC5mnSU13k9ZeXsi2ksbKOaMk1mFFVsivXoTV09V6xxalqo+63Noxi1PV7vNuroSvDI5J&#13;&#10;EoUyANrbwSzRi66Ydl62ZdvFprNV9ayL+X5uloq6EydemxW3IEln4lS1afRCZE9NbY+5HaFEsYxU&#13;&#10;NOQ0EZt31iUJ1teGmNr1maNNTWlp0qJU3zb8NXxYzM5LJd6Rku9wZq9ayLjrSw40ZoW1eKRif4Qh&#13;&#10;CO+LdCHr9IaOe9rMujHN5Xbjy+GRbbN62Hcr7Z132260ebubBc9rOitlfmVxox3xorWx1RK0Cuhx&#13;&#10;oblNCaEd8YbwJLdipraY9n1tL9MOpO9FtZFjFpupxsPLqijTqqJEeM8nsDnYtyP6hGlhFUsT2V3d&#13;&#10;R3zBAlhOpVKbWTpksimM/Npw3QTBcDFdrEyXVazy03JbFxtSB+ty4WJwSO7G/MjsmpODQ8szw3V1&#13;&#10;KByanNAooLkK9IoUJVaWrQVpp5pZpYgVVuFx6+LH09bO530gtVzN1XOesN4ttkoWqiWU6lwW9hWz&#13;&#10;7pbLvva93NHSjxm5kfHW223HDX3QhL3ei/3D3H555mn6ZrDVnAXc+BbaMXa9dSuoHXTcLTPCzMI2&#13;&#10;DPhDHbipoRgnX5UydVbni6lTYoh9dW2Vjpog3u1CPUmyo0TQ3x38gGyF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dpv6Rdnw9jLTLCO/r3+Y+9Pg+5u9bdAhNw75mndFlkxVZo1zqxp+ERFUdxExyTr9Grf/AAbJ&#13;&#10;pr3iX44t6f8A614yJizrFXfMJy/s5/p05UHBU3Viq6cZi4m/lH4vt81qmJ7iPJpr/wAfKnFTRFPE&#13;&#10;0t46I/Ca+7rmfLz8/L8/6w8fvlX/AEzLP83T/Q58WP8ACxH7awe+Vf8ATMs/zdP9BxY/wsR+2sHv&#13;&#10;lX/TMs/zdP8AQcWP8LEftrB75V/0zLP83T/QcWP8LEftrB75V/0zLP8AN0/0HFj/AAsR+2sHvlX/&#13;&#10;AEzLP83T/QcWP8LEftrDyU4qurGYSIv5R+L7nPapme4nyaa/8fK4VURVx9beOmPwmjuK5jy8/Pyf&#13;&#10;P+pOPsyPSLvCHs5aeoQ3de/zH2X8H3N3r74lsnAQmat0WZzNVmvTOr+v4PEUx3EzPJGn06IO8JOa&#13;&#10;aN4liOLej/614OIi9rNXfMXy/s5vp15UkJN9oQAAAAAAAAAAAAAAAAAAAAAAAAAAAAAAAAAAAAAA&#13;&#10;AAAAAAAAAAAAAAAAAAAAAAAAAAAAAAAAAAAAAAAAAAAAAAAAAAAAAAAAAAAAAAAAAAAAAAAAAAAA&#13;&#10;AAAAAAAAAAAAAAAAAAAAAAAAAAAAAAAAAAAAAAAAAAAAAAAAAAAAAAAAAAAAAAAAAAAAAAAAAAAA&#13;&#10;AAAAAAAAAAAAAAAAAAAAAAAAAAAAAAAAAAAAAAAAAAAAAAAAAAAAAAAAAAAADXf8JG2xu0r0V7Ta&#13;&#10;6cHaX9U91YlxShw7iS40dnM9oYweUlB7uJrc670visuqx3t45ZwrUqMYwi583lhDclllj0AV2cn7&#13;&#10;fja95kxtkLEGS9a17XTjnK1jXZji/wC11dh4bRI7ksi92BwtW6mFWrbsdNzgjTPTG5uTcpUNqpIr&#13;&#10;TQr8ZIrSq/1RKEO2+O/fv6QJiMX7fXa9YYxpj3EGMdat62njjFdk2vjuwbXRWLhxWjtyzLJZkdt2&#13;&#10;uwo1bnjlwcFlFrY21GgTqHJWqVqYUeMrVqlX0wH23nkPbZfb6X/+DzBv6MgPkL84QRtkckWu8Wbc&#13;&#10;+vjMVNjfkKhsco2qgsPH7zOiWUuSrUkd02HZ1tXQ284oRj9XbXRIq6Y9MN/SEOMZozz8aaM08003&#13;&#10;00039QG084HVjt3snZHO1yuSasnRZg1aZnyLb9apT4lNa0NlrYtxNWVUOmHK0ZX3GDyh37t/OUai&#13;&#10;HXAC1kAAAAAAAAAAAAAABVm4YLYD1eex8cLhaqNeshxNqZwhf9yVKMv1NMyOVG9MV0aqj/kY3Hkh&#13;&#10;goQ/9Jrp+nq3BqoALi/A4NbOMNPesjPOmbJtytVn/PhWVjxNjZ5e1dFua3jK+H3e76tt2HztRVlS&#13;&#10;0Xq7bdyRd8bdgomhF0e2hNbyPnLy9taNYGzhAqOcMA1qYxxJs5lGjnzSta/NOqy+cd1qFipVlGu+&#13;&#10;M+KsV3wz5Meb7eEdKtyzcxqbysq1rWZ6jjJCL85OLtFngs8zL7M2Bq6gLtHAkMevbnrE1m5XoUKs&#13;&#10;1u2ZpptfHjoqhCPN6T3k3KDNcjCmqx6d9ZQgxLclaTd6yevv3AX29eGmNr1maNNTWlp0qJU3zb8N&#13;&#10;XxYzM5LJd6Rku9wZq9ayLjrSw40ZoW1eKRif4QhCO+LdCHr9IaOe9rMujHN5Xbjy+GRbbN62Hcr7&#13;&#10;Z132260ebubBc9rOitlfmVxox3xorWx1RK0CuhxoblNCaEd8YbwJLdipraY9n1tL9MOpO9FtZFjF&#13;&#10;pupxsPLqijTqqJEeM8nsDnYtyP6hGlhFUsT2V3dR3zBAlhOpVKbWTpksimM/Npw3QTBcDFdrEyXV&#13;&#10;azy03JbFxtSB+ty4WJwSO7G/MjsmpODQ8szw3V1KByanNAooLkK9IoUJVaWrQVpp5pZpYgVVuFx6&#13;&#10;+LH09bO530gtVzN1XOesN4ttkoWqiWU6lwW9hWz7pbLvva93NHSjxm5kfHW223HDX3QhL3ei/wBw&#13;&#10;9x+eeZp+maw1ZwF3PgW2jF2vXUrqB103C0zwszCNgz4Qx24qaEYJ1+VMnVW54upU2KIfXVtlY6aI&#13;&#10;N7tQj1JsqNE0N8d/IBshQNL5tzdGLpoX2oWqjEMzPO2WJdV+uua8N1oUo0W5dijMDgsvC3UzRU+l&#13;&#10;ioR2gvWPOOFVebrdrNdYdMIcvEIpbef3a1n9judgW1Wx+tt4bH5mcqHQoQO7OuouLYuoxjxvq6Vb&#13;&#10;Qo15OvdNSh7G4Dd/7O/W7jHaG6QsMap8XPDStT37abX5urdb1dJQsx3lBChR0chY6fknLxUtrtbV&#13;&#10;xRVpksFcId1GOq0XEhipZnpsWKg6bRPW9jLZ5aQM0apsnvLUio2FajrLYdvOCuknWZEym4oFlHHu&#13;&#10;OmJJGvBS4utyXDKkoK4JITdymKi83EtimZmVzVpQ0gFwPrrdD69XM/Lazm+XE7OD89OKmbeoXu7u&#13;&#10;qrODkurTQhCEaypbWrV5owlhvjVj0Q37gJXdhdowc9dG1C0sYilaKjlYlpX615vzFVjR5ZvQ4rw+&#13;&#10;vR3g/JnerCO+giu90RsOOE1aEsYwdr1boQ4sIxryhugQAAAAAAAAEau2U9Sb2kHiV6jey25QNQLs&#13;&#10;2fVFdA3jqaWO3OxQNjxwkz7K0be86gvjYSNB7+fiuy3nsT2cMtp9yf8Axnv86FkHrs4VeyPl7u/8&#13;&#10;eFyFXN/ELfoDDAAAAAAAzTz2ejV+h4MR8WxPXNntrl3B1e8zyr4z119leJSUe5LwRvdOxHZsKHfd&#13;&#10;Q/lK4H6pZH6/N0/cev4IeSBtyvvdXm6u1Kur8qOkU+iFWDhKX2Vo1951CflMJmg9+/cbL9MxPosL&#13;&#10;c/covj+//wCr2T+0Zoq6ke1xYAAAAAAABco4Ox3m+U/Gcu3spxMSl3K+B+L6fd7GGUI+6dfKRyT6&#13;&#10;n5b7Tnif+b0UPbm+NVNu0838HHZhXf5LPSq+3Wjo2m/pF2f4WmT5HXoQb4d/iay7rjC+rSC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BuEVd5nirxnrU7K8tGod9&#13;&#10;vgjZ6dh+zfWK+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9FL8PkN70c1fnZ9NKpZiDrx71jJ3urI7Q7UI4cLn5Pe8PoNPraGz9yPjU2Q6XV7PfV1yktYiAAAA&#13;&#10;AAAAS27LL65nP3GNPjX8WP8Aufnc73OtcP2bqJHCk+MbC9XYntYVLxL1S+1N5YFktHNb8zb7NKKd&#13;&#10;Pc1ed/nSig21vqbOoj9sYg7c8bHxO8/wCz7+C9qspX8Bb5W26LzmP+xczUMSHUc9zo1v0OybX3y5&#13;&#10;1zf7UhhgAAAAAAZp56vO/fLlHfsH1Xd7MJ5eDvd+3kPxYr87TcQG49xvhHn/AEWPX2VaPupHiN3Y&#13;&#10;/WrEfZuaro03XN7UPLKSc/IjzdXoqUXeSrztPpoYI7THvLcwe+477UbMNsbiPGvsh0yfZcUjdwvP&#13;&#10;k7bx+r7ftNlVKLKFHoAAAAAAABKlshO+YvHwI3R8tsdEZ+FP4B7OdaU+y4tOTgB+N7bPqW96/DrJ&#13;&#10;/rTe7j5ZiC//ADv8X/nLaqO9x0qvtMSdd3eSavvFkzz2ZPx+LtJ4ObQ9X431F1szcx44t0P1w2Z+&#13;&#10;28sa4wgx+TY8/c7Uu1/jPjuadUYX1FAZesAAAAAAM089Xnfvlyjv2D6ru9mE8vB3u/byH4sV+dpu&#13;&#10;IDce43wjz/osevsq0fdSPEbux+tWI+zc1XRvXl9uHklJJRzXelW+3ZUZz5fNz/rHDGob0hs0eCnI&#13;&#10;vyScTW++bxU7yuocX7PbfQbF+GuxXXGA9tsKwZQStAAAAAAAAAJD9mf6fVz+Ca4flTZJNfgI+Nza&#13;&#10;jqi7/NRz4TfgTkHWkey4pOtDr+H+mctoq5rXSavTdQqjuJ/Q/oYi67u8k1feLJnnsyfj87aTwc2h&#13;&#10;6vxvqLrYe5jxxbofrhsz9t5Y1xhBj8mx5+52pdr/ABnx3NOqML6igMvWAAAAAAGZ77Z/Qq9EOdHN&#13;&#10;d87T6ZSebGn1SbTZ79ljsMyabE3T+HmUfoYv2a6hd7oD8kXeV1lkP23l6/f68vtw8kpLGOa70q32&#13;&#10;7Lrqz5fNz/rHDGob0hs0eCnIvyScTW++bxU7yuocX7PbfQbF+GuxXXGA9tsKwZQStAAAAAAAAAMt&#13;&#10;NDHfUYr98vLs+uwkZwSflC7EdS4r2e41Dv48Vu0PWWB9ssLGEvX+9+JEu0q7r+NT6JV9fkUealw1&#13;&#10;qE9IXNfgoyL8kXI+B3s+LHb/AKhzP1UvotjvDHY/rfLfa8MrAHX2wnxHCdZ4n1ta0W98Yv8ARbXo&#13;&#10;gPO8YAAAAAAxPd2fMT/Ocavyf0oZZ6Ge+nxZ7u8+z27CRnBM8fuxPmsZ7Ldaj38eKzaTpGC9tw6x&#13;&#10;qXeq/QDhT54bA369WKPwi2n/AGgat/uzbqf+8rIf9Lw/+7fQ/wBpW2n/AGLzf/QMd/6Y+eGwN+vV&#13;&#10;ij8Itp/2gP7s26n/ALysh/0vD/7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PZ2&#13;&#10;/mfEl0OqVitjJ+PLge10avMWdlvS3HFzWRSJ6qpVBI3oV9ZTXinSUaqhTChRjyKelWUTRhJSmjD3&#13;&#10;tnt5+7/aXMIyfIN4GTZ/m9UTFOBwV/DXbtU8+k0WaIn551ivkiOWNNdPUx+zOf5XRN3GbOZhhLdM&#13;&#10;xrXiMLicPbomqYppjjXrVMc8xpMzy/BjSZmNeUYVeiEd8sYxl426E0I74Q9eEYboRh0+WPV0n33v&#13;&#10;tubv4NVcopxXE4/vWk66Rz60zryc068unK/JjWI/daZtcukcaY0/NryRr/J+1+55gAAAAAAAAAAA&#13;&#10;AAAAAAAAAAAAAAAAAAAAAAAAAAAAAAAAAAAAAAAAAAAAAAAAAAAAAAAAAAAAAAAAAAAAAAAAAAAA&#13;&#10;AAAAAAAAAAAAAAAAAAAAAAAAAAAAAAAAAAAAAAAAAAAAAAAAAAAAAAAAAAAAAAAAAAAAAAAAAAAA&#13;&#10;AAAAAAAAAAAAAAAAAAAAAAAAAAAAAAAAAAAAAAAAAAAAAAAAqk8Kw1+avdAmn/SleGkPNL1hS5Mg&#13;&#10;ZivS27vc2Zis59qPbG2WRRc0aGtQvG27kTUaKZdNFRGZImTqpo/40YQhuCkJ55D22X2+l/8A4PMG&#13;&#10;/oyAh8ybki9sy5HyFl7Jb8ouvI+U73u3JGQLpVJkCNZcl8Xs/OV0XU/K0bZQb25JXe31ycXBVQbk&#13;&#10;aRKljXmgjSpUsJUwGbmkTaz7Q3Qdjh9xJpI1MXPhjHdy3o4ZFfbZZbWxw+J196uTFbltuL/VWXjZ&#13;&#10;1xuNGsqY7WYG+KZMroJdzbQjBJzpQqUKAyn88h7bL7fS/wD8HmDf0ZAfmp4R3trlNCsnq698hyyV&#13;&#10;pOJNMnsPCqNRu37ocisR4zTKaEfW5dOphGEIQj68AIjst5fylnzI11ZezTkG7sp5Ovdwkdbvvy+3&#13;&#10;1fcdzv6yiloIqNRyd3GuoVVqDcgRpG5qSw/UrW1okDUiSpkSZMlgFvvgTmOndz106s8tUEtaZhsn&#13;&#10;SXSx05LZaf6novGT8wY8uRnS1qu768qRYffVCWEYw3yo1PVujvDZVgAAAAAAAAAAAAAAANDjqMx+&#13;&#10;94l1C53xZctCqluLGuZMn2A/JVMIyqEzxZ17PtuOVGvym7dXoLW6tLHrjv39MN0dwebpfzJX06al&#13;&#10;dPGoNMhndFOCs54jzInbKVSFKo418YX6wXtRQU60d0KNVXOxyp5Zox3QjU374bugN5FgnOWKdSuI&#13;&#10;sf54whejRkLFeT7bb7rs26mJVJXRuDW5UoRhSr0oR5w3uzaohXbrgZXGVO6sD4jcGd3RpHVvVJE4&#13;&#10;d2cs4Yq02YjyDnbN15s+P8V4wtlxu287rfVMlBE3NbZSjV5KjSjGNdwd3KvGg22+yt0qp1f31W3s&#13;&#10;7OjWOzglSqQ0bep/MlbUXqW1D6g1KGdrUZ1zllvMtZqqzy1Z26rk+/X+9qqCpVpR4s9RJO+RTzTS&#13;&#10;x4sY0uvdGAHiabsePWXNQ+BsU22nrqbiyZmfF9gMKZPLGeuoebxvdit1so0YQhGPLTLHKlxeqG+M&#13;&#10;N+6AG+MA1PPCwdGLrpk2p155hbmmqkxjrJtpqzTay6lRjK3y341oG60MwMUK83113hdTcjv90pQh&#13;&#10;uTpckNEJY9PFoBWNA3GnB79fNj679mbp7WoLlQOOYcAWDaWAs8WxOuo1bkZLsxyyp7Wt+6XhFxuc&#13;&#10;wQZQtVmbbya3aVPK2KViy4WhIpiutx2SowlmzpnDF2mrEORs9Zru9rsLFmK7WdLvvS6HivJQTN7U&#13;&#10;2UY1Y0k9HjQquLu5qOQaGBnSSqHR/fFjezNCRUvcEyZQGj61j6iXrVxqu1GanX5NWb3DO+ZsiZQl&#13;&#10;aa9fnM7C2XfdDk8MVty1+qtQtpjrtzAkj1c1bU/THrA8zRjpgvbWjqswFpXx9RVVLmzfky27IkWJ&#13;&#10;qHOY2+xrVXOLvu1ZRhHfFrsmz0b7d7vGG/kGpmWzcWMYAby2ybPt/Htm2lYNpIKbTatj2zb9n2y1&#13;&#10;0vrbbb9tNaNmZ0FLfD60kbESVPLu3dFL2ekCk7w1DRi6XvgnTXrmtFnqq6mDLmecL5cUpaUatRPY&#13;&#10;mU1KFyx8/OMd0YJ2m3L+aHC2IVuNCM7tk9pT8SaEIzJw1yYGw54GBr5sati/N+zqvi5m9pyI0324&#13;&#10;Z9wc2OqukmU3nalyMLMz5Ota2oVpoSLV9kOlqN14KWihxnRU2Xk/vCRMoabbd1LYF76M0JYRmmju&#13;&#10;hL1xj1bvZA1IfChde9j65tprcKPEdzobtw/phsNr0/WtdDKtpL7cu66Gd7frkybdDCtowmTuKKN1&#13;&#10;3HXs5G7pVSlrfWyyW94Z1KlC4plSkK4sIRjHdCG+IG5p2CejB10K7LDS9hy7miqzZNuO2VuaMtNy&#13;&#10;qlFM4t9+5fcKl412B4ox+sO9kW2ttqwHSj1c5tSv9NX3wmiExw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v1PaAAAAAAAAAAAAAAAAAAAAAAAAAAAAAAAAAAAAAAAAAAAAAAAAAAAAAAAAA&#13;&#10;AAAAAAAAAAAAAAAAAAAAAAAAAAAAAAAAAAAAAAAAAAAAAAAAAAAAAAAAAAAAAAAAAAAAAAAAAAAA&#13;&#10;AAAAAAAAAAAAAAAAAAAAAAAAAAAAAAAAAAAAABwBqqpVa+l/UenoUqlWtXwLmChRpUZI1alapWx9&#13;&#10;cdOlSpUpI/VKs00ZZYSwh0xjDd9wNGdNifKUerG1/fxNuL+y938nwgehfbTum14JfNLbVwW/Fbzi&#13;&#10;CPu4yObPBbBHCjGvzSLlQTctzaNehzrm8I82hXTw3w5eEIh69raHR9XUGtlbl7s5KYVIpW9rSKnB&#13;&#10;Yp5GlVq1uQRpKChRXino0qyiPRGMEtGaaMN0IgfXfMnyl+ttf38Tbj/swB8yfKX621/fxNuP+zAO&#13;&#10;RbA0laqMruydhxfpqz9kZ6WVqdJK02LhzIt2ONepWjCEKVFGw244qIx9qHV09QF2Xg63BuNQ2KdQ&#13;&#10;9ga8df1kSYpSYiVeavA+AXxWgX3+8ZE5rVosOR8jtzcocE9ltNkVq/dm1LXcVkLxV3mib3V4amBp&#13;&#10;Y5Ut0BsBgAAAAAAAAAAAAAAAEGW382U9fas6IV1hY/g1otSOFXxRlPT4vdlFFAien2k2Vm66sYOb&#13;&#10;nXjzdtaskMcaKFKvVRTI2u8WeznZ3Vp2Zuc+OGoUydjLIeF7+uzFWWrKubHWSLFelNvXfZF4NC1k&#13;&#10;uS23hFN9XQObY40aCmhWhxoVpYzS82Vp61BYkmrpa9CuB+WO8mZGxDeLJkXE1/3pjC/7ZUc7t2+M&#13;&#10;fXS+WZeDAr4nJ85Zrltxc3PDYo5KPIxro1aeaMkYy790ZgJBbv20u1ivyz1Nh3NtBdU6u2lyKdtX&#13;&#10;JkeWbjY17kgrUoUVCFzfmFS23A6J1VHfQWUHB0UyrE9WunWQUS15pYhGRXrVlNaqoUValevWqT16&#13;&#10;tarPylStUqb6lapVq1I8apWjGb6aMd8Yzb49fWGdezu2dmo7aY6irX086d7TWLq6tWgWZEyOsQqq&#13;&#10;li4fseurlouV93470YQTokKShLXg0NEFErtdTrSo2/bqZW7KoSgbn/Snpux1o/04YV0x4nR1klgY&#13;&#10;Sx7b1hMFRRCnBwdYtCOWDncjxyEIJ6r/AHW81XG57hUUJYUVT67OKmEssJoQgHM9wsDJdjE+Wtcr&#13;&#10;S3v1uXKzujDcLE7JaK9remR5QV252anNHXhMmVoXFDXroVidRCNBQlrVk08sZZogajvbzbDfKmyw&#13;&#10;zk/37j23X27tDeTLkVLMRZKT0VbpTxqoeFNdXRwtk1ZGZUobLityG9DalwOk0EmRWCgndUazzSJr&#13;&#10;oYWEK+qZUoRKaCtJXqpVSWrTUJlSepPQUJq9GeFWlWoVqW6tSr0KsN8laE3GlmhCMsYboRAkn+jM&#13;&#10;bVv5nfzKvohGrDzF9zO5HNfmxXZ3d7mclyPMPNrz/wA23M+Q/U/N+7/E5n+o93NvpQI2FKpQtU11&#13;&#10;auvVVKlVWooUqlFSeuoU1608atWtXrVd9arXr1Y7560ZuNNNGMZox3xiBYO2DGw3yrtTM5sOQMiW&#13;&#10;6+2hoaxlcaNZlzI6qgra6eTFjOpoK62F8ZLIc2rulxPsNyG7Lha54o8dW/XUrViyFxqrWYn4NuFb&#13;&#10;7Ey2qxMlrW20oGC3LcaW5hYGNqSUUDWysbOjoNzS1NiNLLKnSN7choUUqNNQlkoJktGinllllgB7&#13;&#10;wCgDwpfYNXzcl6XZtOdG9jLbukfEMjpq5xHabfWV3ChcmhDyNTPtqMSTjV3hsXtSOgnyw0NaaLo2&#13;&#10;LEcuRYpHNE5305sAUBQM/tP21N2i2laxpMY6e9Z2oHF2OaEK3c+xGHIbxVtNlisq1ayyNtsDtWcm&#13;&#10;m1ayqvXqqFde3EjXMqUzc7VRmVwhMBiVlTLmUs5Xy95PzTki+ctZGuavSU3BfmSLqfr1u15qUaMK&#13;&#10;NCLk/XGucXJXBLQhSTJaFdTGgkTUaCZNLKmhLLAMlNA2gDUntINQVs6d9NVlqrhfXRQkW3hd6ygp&#13;&#10;oWJiuz5lNKi535kV/pJ1FBlt5spQrQTUNyh2f3Lm9vW01utxOKFsUhuQdntoYxLs5dJWJ9JuHJKq&#13;&#10;thx41T17ju1YlponvI2QXmt3RvbIL9So1lMKS65HytXUJG6CtWnYGGiz2qiUzNLKilgGbQ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SAnE0GAAAAAAAAAAAAAAAAAAAAAAAAAAAAAAAAAAAAAAAAAAAAAAAAAAAAAAAAAAAAA&#13;&#10;AAAAAAAAAAAAAAAAAAAAAAAAAAAAAAAAAAAAAAAAAAAAAAAAAAAAAAAAAAAAAAAAAAAAAAAAAAAA&#13;&#10;AAAAAAAAAAAAAAAAAAAAAAAAAAAAAAAAAAAAAAAAAAAAAAAAAAAAAAAAAAAAAAAAAAAAAAAAAAAA&#13;&#10;AAAAAAAAAAAAAAAAAAAAAAAAAAAAAAAAAAAAABqt+FqWHfFw7YK9HFis26nlvmwLg2jKtabdeXRH&#13;&#10;Uq0WJz5elzxGiU0IV6Hrw374QjHf0w3AVkleM8joUqlcux/eyJChT11q1YrtN9To0iOhS5WsqV16&#13;&#10;yCFCgnT0KXLqq6iMIQhCHG6uMB8IB92kxnkZwSJl6Cwb1WoliemqSLEVpvyhGpT1qXLUVNCtSQc3&#13;&#10;rJ1FCMa6ZQnmjCaHVv6Igfr8yfKX621/fxNuP+zAPPQYVzE7KqaJrxPkxyV1puJRSt9h3YsUVp4/&#13;&#10;7FRoUGqNerHyAS9aCODz7TTXRfdtt9PT5f2nfD65wRz3TnPUDZ79je22S3Y1oc8dLVtq6aDHd+TX&#13;&#10;OFCNeg0t9otatrUukKCR5uFgRc6dUYbZnSVpkxnoz02YY0uYdSKEeOsJ2K1WUwTrY05nR4qJeWVv&#13;&#10;t0Ps1CknS1bhu+4lbvdVw10iVKlrvrw4VEqRIlmlTyhkcAAAAAAAAAAAAAABjxqu02461g6b81aY&#13;&#10;csI6qmwM24+uCw32sllpTL2iZ1SR7j3Izwr8ahSfbTe6Ldc9vqK8I0Ez60N6mMs3E3AaYLaIbOzU&#13;&#10;fsztRNzaetRNpq0NZIsXq8d5GSIVUliZgseirmott72G71oRTrUKqhNRg7tEVMXe1nWrWt+4kyR1&#13;&#10;SxkAwTo1qqerTr0KlSlVo1KdWnVozRp1KVSlGEaVSnVljxqdWWaG+EYdMI9MOmENwSb2ZtpNq/j+&#13;&#10;z0thWttBdU6K1kCOm3oES7LFxv61uQUacKCdA2Pr+pc39sRJKMstBGmbXNNQRpqdFOjlTySSwgEf&#13;&#10;uR8oZJzHeb1kbLeQb2yjkG5K8FVxX1kO6Xy87wflPE5PnLxctxrnJ5cq/JQhR4ytWojxJeLv3QgB&#13;&#10;34yxhkPM1+2nizE1l3LkXJF9PSS3rPsizmha+3Lcbytm+oIGxtb6VdSorx4s1WpGWXiJU1GurVzJ&#13;&#10;0lCvXgG3t2Auypr7KjRA34/yB3LW6kM0PlHKmoNxalFFeiZrgrttFttrGDY5J+MncmrGzFCKFS4J&#13;&#10;lCpE53i73i6tC1QzOTZuCcsCgDwpfYNXzcl6XZtOdG9jLbukfEMjpq5xHabfWV3ChcmhDyNTPtqM&#13;&#10;STjV3hsXtSOgnyw0NaaLo2LEcuRYpHNE5305sAUBQM/tP21N2i2laxpMY6e9Z2oHF2OaEK3c+xGH&#13;&#10;IbxVtNlisq1ayyNtsDtWcmm1ayqvXqqFde3EjXMqUzc7VRmVwhMBiVlTLmUs5Xy95PzTki+ctZGu&#13;&#10;avSU3BfmSLqfr1u15qUaMKNCLk/XGucXJXBLQhSTJaFdTGgkTUaCZNLKmhLLAMlNA2gDUntINQVs&#13;&#10;6d9NVlqrhfXRQkW3hd6ygpoWJiuz5lNKi535kV/pJ1FBlt5spQrQTUNyh2f3Lm9vW01utxOKFsUh&#13;&#10;uQdntoYxLs5dJWJ9JuHJKqthx41T17ju1YlponvI2QXmt3RvbIL9So1lMKS65HytXUJG6CtWnYGG&#13;&#10;iz2qiUzNLKilgGbQFczhE2xb+iq6dWa9MNpmlDrH09InhdiauurpGtLlSz3GEq25cLPzyrqpkqKs&#13;&#10;6LUlF5x88vamDVb9101CJWrY2W8LnfEgam/IGPL7xLe90Y1ydaFyWBkGynpbbl3WVdzOuYLltx8b&#13;&#10;a0aK1reWdyopl6BcmrS7p06lNLNu3TQ3y7oxDm7TTrV1aaN3t2uDSxqKy9gZwuCVPLcNHG96vNvt&#13;&#10;Ny00nK8y80rCkUdwLj7n8rViji9Ni3mfLVuac3mmmjEGpfWrq01kvbS/6p9RWXs7r7fkUSW9SyRe&#13;&#10;rzcDTbUiyFLnvmZYa6juBbndDkaMVncRrRc8jRoc7iojJLGUOEse47vvLd72tjTGNoXJf+Qb2ekV&#13;&#10;uWhZdotC5/uS43xyrQoomtmZ22ipXrlymtNulTpk0027fN0S74gbZPg7exel2VGnN4vHMKRpcdY+&#13;&#10;oZGzOOXFLepSOiTF9pN8IrLbwuwvFCqoTLarItWKHjIDyyqItVw3XVTo0it8ZrQth3VBYv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G9eX24eSUklHNd6&#13;&#10;Vb7dlRnPl83P+scMahvSGzR4Kci/JJxNb75vFTvK6hxfs9t9BsX4a7FdcYD22wrBlBK0AAAAAAAA&#13;&#10;AkP2Z/p9XP4Jrh+VNkk1+Aj43NqOqLv81HPhN+BOQdaR7Lik60Ov4f6Zy2irmtdJq9N1CqO4n9D+&#13;&#10;hiLru7yTV94smeezJ+PztpPBzaHq/G+outh7mPHFuh+uGzP23ljXGEGPybHn7nal2v8AGfHc06ow&#13;&#10;vqKAy9YAAAAAAZnvtn9Cr0Q50c13ztPplJ5safVJtNnv2WOwzJpsTdP4eZR+hi/ZrqF3ugPyRd5X&#13;&#10;WWQ/beXr9/ry+3DySksY5rvSrfbsuur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Ki51t1sAAAAAAAABlpoY76jFfvl5dn12EjOCT8oXYjq&#13;&#10;XFez3God/Hit2h6ywPtlhYwl6/3vxIl2lXdfxqfRKvr8ijzUv0PYcwAAAAAAAAAAAAAAAAAAAAAA&#13;&#10;AAAAAAAAAAAAAAAAAAAAAAAAAAAAAAAAAAAAAAAAAAAAAAAAAAAAAAAAAAAAAAAAAAAAAAAAAAAA&#13;&#10;AAAAAAAAAAAAAAAAAAAAAAAAAAAAAAAAAAAAAAAAAAAAAAAAAAAAAAAAAAAAAAAAAAAAAAAAAAAA&#13;&#10;AAAAAAAAAAAAAAAAAAAAAAAAAAAAAAAAAAAAClDw1a2bkubS9onT23b75cFZLnrIFZVQY2le61E0&#13;&#10;lXHNKjSq1qTfQUTUqO/fDfGHT62/piBrrfmT5S/W2v7+Jtx/2YB8UsSKW5UrQrk1dIvRqa6RYjU0&#13;&#10;qiZWjV0akaNdKroVocvRrp69KtQVJ1MITSRhNDdvhvA9+y2TeVypai+3bSuZ/RUlE6SsrZWB0dE9&#13;&#10;FRRpUa0UlasiRKaFFRyNejX5vGPG4tehHdDfCIHtvmT5S/W2v7+Jtx/2YB3SYkyrUmlkp4zyBUqT&#13;&#10;eglp2XcdSpP7PT3K/v7AGaWmnZM7SHVtcjZb2DNGme7houimgm82L/j98sDGTZBRU+vPOTr8T25Y&#13;&#10;zbRhLGZRyCl+gsUJ6NeKJIpmgBtJthTskGnZHaSleObhfWS9tQuYH5HkDUBe9vU1MGCd6Rt8W21s&#13;&#10;f2fXW0Eq9XZuPkFdxTtjg5JEix9fn66Lh5m1I3VIwtQTbAAAAAAAAAAAAAAAANbnwrbYs5Kx5nS9&#13;&#10;dppp2spxuvBuW+avephltlBUXuGHcnI0dBtc8luTajocvSx1kZOkSPD9cO5UnYb9jcKm5FbaiuW3&#13;&#10;pYBSTAzA006+damjqRxS6XNUmcMHNTyriveLbx/kK4ma0Hdx5KFGDm72dKvjazm5y0KUKEri4tCl&#13;&#10;WnTfSyKYdG4O/Upr91r6xqLch1Raps35xZmdZBxabav7IL872g1OMacaMXVss/ntG1m50jRrTUIu&#13;&#10;CVpTK4p4xTRVbocWAYeAXcOCj7FvJeQs6WbtNdRNluFp4QxPBW86Z2W5kFVAtzBk5YkrNrdkptbF&#13;&#10;lHl6+OccJlaxzYLh3Jk79fsLfVW4rWJLZfoRDZEAREbaLZX2PtZNHb9g9cta7UzNZK6rkDTtkpyo&#13;&#10;VJk9p5GSIaqOZmfqyKiocI2NfjXNVt27k6VOqikhWaLrSNTo82m0pZg0++o/TZnHSLmS8sA6i8cX&#13;&#10;DizK9hOM7fcNq3ElhSqRpxjHmTyzuNGau23Hbb2n/wAIW/dDGrcmF+bayda0LVaOvLMB+OA9S2oP&#13;&#10;SxfFPJem7NOTMHX5Kknb610YvvJ9s11XNlWtRUVmh2rMy1JB4ZVFahRqq2h0lWNauNKjzlJNGWG4&#13;&#10;OX9TW0S1zay2xrYdUWqvNubbaZVVJwbLSva+3hZZiN0o06tGi8UbPSV0tryvktCvWT92O5UXTm1W&#13;&#10;KbnfEjuAw/b29c8OCJrakStzdHRYnQNregTVljgvcFlajQSIUSNPCuoWLFSirTTpUyeSZSoUVpZI&#13;&#10;b5t0Ihs3uDB7Cq6dCtrr9b+ra1ZmDVPle1alvYyxk8p/8M4Fxa9cgrd1VyUZo7mzKmQKVFGndWji&#13;&#10;xdLEtZNG3VylK83LeTA1hcIA4Y1CYHxlqhwllDT1me3KN14uzDZb1Y16MdSbkKilneU/IRUtyuEI&#13;&#10;12x8a6/Iu1vPKb9Vsb6iQOyOeVYkTTQDTobWzZI6iNk9qFdsbZKaHO58MXK6OanAmfEbXUo2nlG0&#13;&#10;6FTlqKVZXoxUJWDIzGiq0U97WOqUQWNiuSLq0xdbQcmF/dAjCta67nsa42W8bKuN/s+7racUjxbl&#13;&#10;02s8uFv3Hbzsiqy10ToyvrQoSuTQ5pa8Ja6Re3qkypMol40s0semAZ/ZM2v21CzDjdbiPJWvLU5d&#13;&#10;eO3VtqM73bq3KlxJ6dyNFalGgqarqcm9Skebra1dDfQXILjcnRK5b/1ZIo6ZQI3ALgfBodg1fOrT&#13;&#10;MNga7tUtirre0i4mfUF34ut26m+onq6lMhsKvnbDVbWxXCWKzDtovaSi7XG/qk0WO83RGnsdog+I&#13;&#10;/NkoYQ2eo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fqe0AAAAAAAAAAAAAAAAAAAAAA&#13;&#10;AAAAAAAAAAAAAAAAAAAAAAAAAAAAAAAAAAAAAAAAAAAAAAAAAAAAAAAAAAAAAAAAAAAAAAAAAAAA&#13;&#10;AAAAAAAAAAAAAAAAAAAAAAAAAAAAAAAAAAAAAAAAAAAAAAAAAAAAAAAAAAAAAAAAAAAAAAAAAAAp&#13;&#10;a8L40Mav9aP0PWGlLTvlDPnzNYas4358zi3ar/5k/Nh87V5lu7PI7oo4vnmWuPuVv385izrumHNw&#13;&#10;IVOD3bKLaQabdr9o/wA0530Z54xTiiy1GdZrsv68rMVM9tsHd7TRma1mbui41q26hByuN6ZmhJDd&#13;&#10;HnStzTpeqIGz1AAAAAAAAAAAAAAAAAAAAAAjn1z7KTQRtGmyhS1X6ebWvm6WxvmbGLKbNO4WRlu3&#13;&#10;UcIzVqCZtyFaShruJa0pK9WqpS2w+Kny1ZlVatMpYVEVKneFa7LfAldIj+4KVOENZWoPGaFRVnq0&#13;&#10;WzI1mWBmCmi5XfHkKCtg+Y6oqpqE0Y82gqipVQoQhBUtVTxipiGPaPgNLXIqlnXbTZwUoozdKdJo&#13;&#10;6TIlXF+4sraoXGhv9iMUUej2Y9AGcmn/AIGJs68eOaB5zvmbUXqJqoqklSta8rtbeIrEdqe7dPQc&#13;&#10;0VoNTjf8tPp372bJzVNCMYwjNHoAtA6atKenHR3jdDiLTBhmw8JY7R1ecxt2xmOi1901/Iy0Znm5&#13;&#10;Xepzl+uy4lFCjRoq7huZ0dX5TQpUZVS2aFCSWAZEAAPkb2sazck2lcFg5EtG2r9sW7WtSy3VZl6M&#13;&#10;LVc9rXKzracKStqfmB4Tqmh3b1MOhUhcUqlNXh1yR3boBVu1ZcD+2ZOen11u7CL5mLSNcDpXqqal&#13;&#10;vY5fEF74opq1laauqU0bJyEhdbgbYctHelabbv8AYLfbU+9IjZ0qWCWVIEbnnG63+6PK/RL3nuTy&#13;&#10;n2F86Gg7ocnx93J90/nk+b8ru6OX7k7v+JuAkk0m8D/2ZOBHxru3Nz3mHV0/tiimqkt/Iz232Nim&#13;&#10;dQkq8ukUV7Jx6ha7gc4S15f1U23Jf78wOSbckWs6hHMqTqgtIWTY9m41tG37Bx3aVtWDYtpNaZlt&#13;&#10;azLMYmu2LWtpnRSRpI2phYWdOkaGhvTQ3QSoG9KmTJ4dEssN+6IfXAAAFfvXbwafZca77kfMjOeM&#13;&#10;X/Tpl+4FKhe+5I01OzXYnmkdK1SqoquF0Y+d2K5MYOy9xXVay64HpJZzTdT+prqJ3W5FCuMqqgEG&#13;&#10;Fy8BxslW51K1n7SK6mFmmqwjRb7k0sM92OdOjHpjSqvDZn2yk1etvju5eViTQ6OlMBkdgPgVOiey&#13;&#10;nhA76hdUGfM9UEFWlXqWzaDHaWD7beZqM/1ZI8xp1skXVzBRDd0Ml4MDnLDpldIfTAWqtK2jrTDo&#13;&#10;kxklw7pUwpZGE8fp56SpW12i31YOVwudOjFLB6vK6nKu43Ve1xwTy0ksbhu5+fXyZLSoI4reapk0&#13;&#10;koZNgAAAAAAAAAFNfhsXqdWmHx1Lf7DM3AQA8DL9VkyD4leX+1LBAEmW2W9Um1J+/Yn7DMZERN7H&#13;&#10;h5m/6GE9mtOxV7n98kXdr1ln323mCMM13Hfb36FPolNGvmtedq9MBhwAAAAAAHlsfG7HWdnt0vz8&#13;&#10;2/E2f/UnNPZq20aQfYyf9r0fyVMn5PeY6N90uopc+MYzre/2nmT+hj8HlgKea55+PTbcK+4q6DV6&#13;&#10;JUGts56pXqW9/wATdheMSIW9bw+zXq/C+z0Oxp7n98kjd59bM9+2Mei+NdplAAAAAAAAGxr0G95N&#13;&#10;pF8WbBvZixk59m/B7ZfqzC+zWHVN35eOzfd9dto/tvM2XkOr4Y+WJ+1VzW/Pz6bjW08/8Sj0Qrp6&#13;&#10;5u+nyn7uzOz20ykHhZ+P3bbzWD9ltLBdw/is2b6RjfbcQxMI5x3d7zEfzW3Kfyv0pDLkAAAAAAPB&#13;&#10;i/iOL6zw3raHks/GLHRbvolZ/wBPfpC4U8FGOvki2nYJ3TeLHYDqHLPVQq62x8MdsOt8y9rxLl2b&#13;&#10;r/dS/Gpmx6uarzseil85R3610Or7lLrhDXfs498WSw+0zLxGXfl4SZR0KPXXl5fuWHiN29+ttz7K&#13;&#10;ypBAaYWYgAAAAAAAGxr0G95NpF8WbBvZixk59m/B7ZfqzC+zWHVN35eOzfd9dto/tvM2XkOr4Y+W&#13;&#10;J+1VzW/Pz6bjW08/8Sj0Qpe8Ih79vHnixWH2m5fIxb8vCPIOiz6+8vP9y38Ru8761Yf7NypA0acq&#13;&#10;56fO/fCy6e/Yzqu12ZDDiAAAAAAMfk3/AD9vtQ9nB/Hcr6oxXqK2xz0I95JpB8WTA3Zkwk59m/Bz&#13;&#10;Z7q/BeotOqBvn8cW9764bTfbeZssZuv91L8amft1c1XnY9FLXNHfrXQ6vuUuuENd+zj3xZLD7TMv&#13;&#10;EZd+XhJlHQo9deXl+5YeI3b3623PsrKkEBphZiAAAAAAAAX1tij6mtpz9+zD275MJjbr/APZ7otz&#13;&#10;1191tuHT8rrfJ1zZ+y8vSsQ6pPg+LE+2juaP0o9Monfvv6MfcpbcIh79vHnixWH2m5fIz78vCPIO&#13;&#10;iz6+8vO9y38Ru8761Yf7NypA0acq56fO/fCy6e/Yzqu12ZDDiAAAAAAMzz2+jXPQzR3y31zY7UL5&#13;&#10;2xS9TZ07/tjL/bnkkmLuw8Ash/hfarzrZcOn5W293zmA+xcsSt+tL7uHllPuv+d/i/8AORJr73PS&#13;&#10;qO0rYbXvvmLO8CNr/LbIpOjgseAe0fWlXsuEVK8PzxvbGdS2fX4hFaSYQbAAAAAAAALWuzO7y3D/&#13;&#10;AL7kTtRvMrX37+Nfa/pkey4VeFwQ/k7buOr7ntN5ndL1y+1HyzGp/wAifN0+ilJHyU+dq9Naqxwk&#13;&#10;z7K0be86gvjYSNB7+fiuy3nsT2cMtu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Kq3CTPsrRt7zqC+NhI0Tv5+K7LeexPZwy233J/wDGe/zoWQeuzhV7I+Xu7/x4XIVc&#13;&#10;38Qt+gMMAAAAAADNPPZ6NX6HgxHxbE9c2e2uXcHV7zPKvjPXX2V4lJR7kvBG907Edmwod91D+Urg&#13;&#10;fqlkfr83T/zdU3tS+WJtivmueZudmpX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QE4mgwAAAAAAAAAAAAAAAAAAAAAAAAAAAAAAAAAAAAAAAAAAAAAAAAAA&#13;&#10;AAAAAAAAAAAAAAAAAAAAAAAAAAAAAAAAAAAAAAAAAAAAAAAAAAAAAAAAAAAAAAAAAAAAAAAAAAAA&#13;&#10;AAAAAAAAAAAAAAAAAAAAAAAAAAAAAAAAAAAAAAAAAAAAAAAAAAAAAAAAAAAAAAAAAAAAAAAAAAAA&#13;&#10;AAAAAAAAAAAAAAAAAAAAAAAAAAAAAAAAAAAAAAAAAAAAAAAAAGFO0isW8MobO7XvjPHluOl337kT&#13;&#10;RdqksWx7SYk/PHq6Lwu/Bt9sNt240I4R/Vbq9vbgibkKfoioVLKMm/fGAGpE+gX7X7fv+h36oN/g&#13;&#10;7X/6cDbabNSw7xxbs69BmM8i2462fkHHmjXTNZF72i+J4o3u17ttXC9lMVx268I98Io3VldkSttX&#13;&#10;J98IJ1VCtLH1wM3QAAAAAAAAAAAAAAAAAAAAY9ak9KmnLWFjddiHU/hmw8247XVIqIW9fLEmc4Nj&#13;&#10;hyU6em8247w5B5tS4E9CtVopLhtpzaX5LCtW5muoQmm3hV81A8DF2dGQ3Je9YIzHqL06VllSeehb&#13;&#10;EXi3Mu2G00/9jotiK8Gpuv8Aj60eM85OdY790Ibt0YxDBtZwGpqqK5p0G02cEyGM2+VOs0dJlqyW&#13;&#10;T196yhqhbaHX6/c2H3IeuBkDiTgSmkZhXplGb9ZmoHJiChVkqV23HFl2Dh+RZyXFjyFZW/xzJXpJ&#13;&#10;q8YQ5zzXm6rm8YwSrEs25TALKGhbZRaBtnG2qKOlDT3a1kXU4t8G1+yq91HC9st3EkjNyqhK5ZCu&#13;&#10;pQ53AiaVamhRUq7YtxUx2vFTSTzU2ChzdPxQkbAAAK/eu3g0+y4133I+ZGc8Yv8Ap0y/cClQvfck&#13;&#10;aanZrsTzSOlapVUVXC6MfO7FcmMHZe4rqtZdcD0ks5pup/U11E7rcihXGVVQCDC5eA42Src6laz9&#13;&#10;pFdTCzTVYRot9yaWGe7HOnRj0xpVXhsz7ZSavW3x3cvKxJodHSmAyOwHwKnRPZTwgd9QuqDPmeqC&#13;&#10;CrSr1LZtBjtLB9tvM1Gf6skeY062SLq5gohu6GS8GBzlh0yukPpgLVWlbR1ph0SYyS4d0qYUsjCe&#13;&#10;P089JUra7Rb6sHK4XOnRilg9XldTlXcbqva44J5aSWNw3c/Pr5MlpUEcVvNUyaSUMmwAACMLX7sf&#13;&#10;dn9tLUdOtqkwY2OuQULfBtYM2WMsr2HmRiRUoTwRpJb1YYSxuNqbeWURa7cv5HdVrI1NZQsSsMiu&#13;&#10;POAKz2UOBA4GdndVWwzr4y7YLFPUnnSN2TMK2blx0T0ox3U6dd4ta98JpldWG+P1aViSwj/uYRhv&#13;&#10;iDGHAgcDNDqlrZm18Zbv5jkqyTLG3GmFLNxG6KE++HK0qDxdN8ZsTJK0YQ6K8zEqhCG6HFjv3wCz&#13;&#10;DoC2Puz+2aSOpW0t4La2nIK5v7mv+bL4V178zI+oqsskFiSN7P0Jo241OXIUIuluWCjtW1limgnW&#13;&#10;KmCdXDnIEno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Q9hzAAAAAAAAA&#13;&#10;AAAAAAAAAAAAAAAAAAAAAAAAAAAAAAAAAAAAAAAAAAAAAAAAAAAAAAAAAAAAAAAAAAAAAAAAAAAA&#13;&#10;AAAAAAAAAAAAAAAAAAAAAAAAAAAAAAAAAAAAAAAAAAAAAAAAAAAAAAAAAAAAAAAAAAAAAAAAAAAA&#13;&#10;AAAAAAAAAAAAAAAAAAAAAAAAAAAAAAAAAAAAAAAAAAAAAAAAAAAADUgbSPY07U7KG0R165Lx5oT1&#13;&#10;GXdYWQ9aWqS+LHu1jsRUrZLos+8M5X2/23cbQshWhzxqe2NxRuKNR0QUpllCO6ENwFz/AIKDpQ1I&#13;&#10;6PdnxmvG+qDDF+YOvx+1l35fDRa2QmasxvLlaTlhLT+xI7jSI62/lmlU922/N6Wv6GKptXyx+sAW&#13;&#10;gAAAAAAAAAAAAAAAAAAAAAeGrSpliVSjVp6KpIsozp1SVTRp106lPWkjSrJq1GtvoVaKilHkZ6M0&#13;&#10;sZJpZownhGEY7gruax+C47JrVy+PN6N2Krr0v38+V661yuHTFcTfY9vrl1blakKirGNyMV34vbqE&#13;&#10;VFWKhbLalnWuqWb5uOtgqjBRAIa7v4DtjZatrVLB2i98W03zT/qdNeGmhhvhZSkjDfxKy1mzVj+h&#13;&#10;X3ezBsTe53Adlo8B0xwiXUal+bRm97kbpZoc4S2hpnYrHWVJd3+wuLzmrICejH7szYphDf0w9cCZ&#13;&#10;TRxwW/ZNaRntnvRyxbduqO/GSunXNz/qduBrve30K+jNSqxqpMZW5bloYxcaEK1LjI6N22tdCpJv&#13;&#10;hGVbMphzmIWJkiRKiSpkSNPRSpEdGRMlSpqNOgnTUKNOFKimoUaO6jSo0KUORkoyywklhLDiwhCE&#13;&#10;N4eYAAwZ1ubOHRZtE7KS2Rq5wRaWUpGekqpWtdtSVdbmR7ImVzQqVo2dke3FLZd7CmrqebqVjMld&#13;&#10;e4D4oSJu7bO6JqEE8Aq3Zj4EjpYuN1VK8Da1M54pa1FWpVotGTMd2RmzmHK74wSpHFhdcJqKqJPG&#13;&#10;PFS88lVrJU0sJFSxUp3qohxxY3AeMXN7onrZL2iN/Xayy1ZOct9i6crdx4616PHjGrSoO7/mHKCW&#13;&#10;hX5KG6FaZjUy9EYxTx9CBYh2fOwS2a+zcdm6+MKYcVX3mhrkhTQ54zo6Jsj5ObJ40+SirteMWpls&#13;&#10;ixF81CtXTqXfH9mWu6q0teujWLFKOPNpQmdAAAOIs2YIwzqRxvcWIM+YwsnL+MbqpSUn6xsgW63X&#13;&#10;GwLZ6MeMkXcycqNeCR1bq+9S0PTfFK6tKunQWtKxKrTp1EoVVNSvAy9nllJ5cbh08ZezzperOFae&#13;&#10;rTtGRWz5mxyz04w+p0GdtvbubkanDp3xi85Sd98IQhJzaMOkMKWzgN9s03KWs8bSt8XM/KSRnQNu&#13;&#10;kpA0Ok9Lr5KDws1GvaalXjvhDl4sUZenpSx37gJdtFvBRdlhpRf2e+b/ALYvrV5fzNXTrUdbUM6s&#13;&#10;zjjhA60I7+co8S2qx23arwhm6+5GSJsjI4Txipl3Tc1glCywgQpGtEibG1Glb25vSJ0KBuQp6KRE&#13;&#10;hRpKMidIkRJKEsqdKmTUaVOglTUJIJ09ClCWWEJYQgB7AAAAAAAAAAA07XCW/VwNeP8AnXiH+bph&#13;&#10;8C6TsSf/ACWl08Bu0G7QM4H4m0fg5tF0DGez3GyNz3ji3PfW7Zz/AOyHAq1ZBn8mx5+52pdrnGfH&#13;&#10;c06owvqKAy9YAAAAAAZp56vO/fLlHfsH1Xd7MJ5eDvd+3kPxYr87TcQG49xvhHn/AEWPX2VaPupH&#13;&#10;iN3Y/WrEfZuaroUer4YeWBJ2nmuefj021GEc/wDEp9EsQ9eXeTauvFmzl2Yvh+LtJ4PbUdWYr2a+&#13;&#10;2TuN8dm5H67bOfbeWNcoQYdrIAAAAAAAAnf4PL37OQvFkvztMxCbn3G+Emb9Cn11lWd7qf4jdgvr&#13;&#10;bb+ys1XRZev91N8aoSap5qfOz6KlGlffrvQ6fvYna7u8k1feLJnnsyfj8TaTwc2h6vxvqLrY25jx&#13;&#10;xbofrhsz9t5Y1xhBj8mx5+52pdr/ABnx3NOqML6igMvWAAAAAAGZ77Z/Qq9EOdHNd87T6ZSebGn1&#13;&#10;SbTZ79ljsMyabE3T+HmUfoYv2a6hd7oD8kXeV1lkP23l6/XHq+GHlgS8p5rnn49Nt10o5/4lPoli&#13;&#10;Hry7ybV14s2cuzF8PxdpPB7ajqzFezX2ydxvjs3I/XbZz7byxrlCDDtZAAAAAAAAEoOxj9Ur00+/&#13;&#10;5Z7C8nGxN1Ph9lXV+K9nrQ190B+SRvD+tmRfbGAX5ZPQw+HyxJe1c1vz8+m465dHcU9Bp9EMTNd3&#13;&#10;eSavvFkzz2ZPx+JtJ4ObQ9X431F1sjcx44t0P1w2Z+28sa4wgx+TY8/c7Uu1/jPjuadUYX1FAZes&#13;&#10;AAAAAAMz32z+hV6Ic6Oa752n0yk82NPqk2mz37LHYZk02Jun8PMo/Qxfs11C73QH5Iu8rrLIftvL&#13;&#10;1/Ql266oBqzyv92+AAAAAAAACUHYx+qV6aff8s9heTjYm6nw+yrq/Fez1oa+6A/JI3h/WzIvtjAL&#13;&#10;8snoYfD5Ykvaua35+fTcdcujuKeg0+iHco+x5/e5viRPycw/FeY9TYv2et5LffbPSrfahUfOuxmX&#13;&#10;45zb60Y/19xazhPxfgOqMN6qA9N7IAAAAAAzb7rB9WXOzJVzU9IjtuWcCenphbws45+WDMbH3KeO&#13;&#10;TdD1pX2nxu8Xxe7wug1diVo87ACtEA1Z5X+7fAAAAAAAABk1os78nST4zWA+1O0z6bYrwv2U6dhv&#13;&#10;WUNL8JL5Pe/n6q519nYhsh5PQ/BN+Urk3Z75c/Qp7EOrFh/i+F6bf9Zdfuo+x5/e5viRPx8w/FeY&#13;&#10;9TYv2et7dvvtnpVvtQqPnXYzL8c5t9aMf6+4tZwn4vwHVGG9VAem9kAAAAAAZt91g+rLnZkq5qek&#13;&#10;R23LOBPT0wt4Wcc/LBmNj7lPHJuh60r7T43eL4vd4XQauxK0edgBWiAVcM9+npmnws5G+WDydf8A&#13;&#10;31+OTe91pR2ll27rxe7veg09iHExri53WM6st9mH2VPNV0ie2GAAAAAADljAvp54Y8LGOvlgzmxd&#13;&#10;0Xjc3bdb4T11t8hvC8X23/V2M9RcWi5OqHtx8tQv9ufGL/RaO3WrHo71a87X6aifqj7cPLTFv4xY&#13;&#10;6LX26CvvV3ztHppVdM9ennmfwsZF+WDwUBb3fG5vJ63xfrrizjd74vtgOrsH6i24nNdPrwAAAAAB&#13;&#10;m33WD6sudmSrmp6RHbcs4E9PTC3hZxz8sGY2PuU8cm6HrSvtPjd4vi93hdBq7ErR52AFaIBrbdbP&#13;&#10;fnauvGez/wBq12kJNtPCvbLptXbl2jeDJ8nbg6fVqz7NbYwnzc93c6NT9zdFrmjre76ZDDmAAAAA&#13;&#10;APLY+N2Os7Pbpfn5t+Js/wDqTmns1baNIPsZP+16P5KmT8nvMdG+6XUUufGMZ1vf7T2M/VH24eWm&#13;&#10;eC38YsdFr7dDx196u+do9NKrpnr088z+FjIvyweCgLe743N5PW+L9dcWcbvfF9sB1dg/UW3E5rp9&#13;&#10;eAAAAAAAAW6DskKnwCuVrm76fKfu7M7PbTKQuFn4/dtvNYP2W0sC3D+KzZvpGN9txDEwjnHd3vMR&#13;&#10;/Nbcp/K/SkMuQAAAAAA9zLfxzlP1owHr7b1sX+L8f1RifVStwJ/seT3uX4kDsT5f+K8u6mwns9Cq&#13;&#10;a53290q52pJvQfvvJA/Vr/K6PV97h5Z6XHplVA2kPfpZp99sHsusgsa4Pviw2f6yx/tuIUg8L75Q&#13;&#10;+2/UmB9ktMHjcyNQAAAAAAABeoKf3ZYAKBe2W9Um1J+/Yn7DMZERN7Hh5m/6GE9mtOxV7n98kXdr&#13;&#10;1ln323mCMM13Hfb36FPolNGvmtedq9MBhwAAAAAAGPyb/n7fah7OD+O5X1RivUVtjnoR7yTSD4sm&#13;&#10;BuzJhJz7N+Dmz3V+C9RadUDfP44t731w2m+28zZZz+hj8Hlgft081zz8em21vX3FXQavRKg1tnPV&#13;&#10;K9S3v+JuwvGJELet4fZr1fhfZ6HY09z++SRu8+tme/bGPRfGu0ygAAAAAAADY16De8m0i+LNg3sx&#13;&#10;Yyc+zfg9sv1ZhfZrDqm78vHZvu+u20f23mbLyHV8MfLE/aq5rfn59Nxraef+JR6IUveEQ9+3jzxY&#13;&#10;rD7TcvkYt+XhHkHRZ9feXn+5b+I3ed9asP8AZuVIGjTlXPT5374WXT37GdV2uzIYcQAAAAABj8m/&#13;&#10;5+32oezg/juV9UYr1FbY56Ee8k0g+LJgbsyYSc+zfg5s91fgvUWnVA3z+OLe99cNpvtvM2XUev4f&#13;&#10;6ZD9Gnmu9Jp9Nprye4j9D+lBTtMPT6tjwTW98qb2Kl+Hd43Nl+qLX85NXgyeBOf9aT7LhUeBChIw&#13;&#10;AAAAAAAAs+aefSGwv4KcdfJJuL9tzPip3a9Q4T2e4q/208NdteuMf7bfcz+vN7cfJMbInmtdKudu&#13;&#10;8+fjyebj/Vv1PaAAAAAAAAAAAAAAAAAAAAAAAAAAAAAAAAAAAAAAAAAAAAAAAAAAAAAAAAAAAAAA&#13;&#10;AAAAAAAAAAAAAAAAAAAAAAAAAAAAAAAAAAAAAAAAAAAAAAAAAAAAAAAAAAAAAAAAAAAAAAAAAAAA&#13;&#10;AAAAAAAAAAAAAAAAAAAAAAAAAAAAAAAAAAAAOFM46i8BaZ7Pnv8A1E5oxfg+yYValCnc+Vr4tyxG&#13;&#10;dYspU+Xi3tyy5HNulcnSeWH6kaG6KlzVR3SpEleeMsAIgbw4TXsQbLca7Sv1vtL0uS1JpKsLPwtq&#13;&#10;MvFum+7QfrbxG42+spQ6t6V0U+10AfH+eodh19t2+/i4amv0RAPPUOw6+27ffxcNTX6IgP1S8KY2&#13;&#10;IKtQnSUNXL5PXVV6SajL87lqXk49StV5Kn0xxHDdDf8AyAWF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gJxNBgAAAAAAAAAAAAAAAAAAAAAAAAAAAAAAAAAAAAAAAAAAAAAA&#13;&#10;AAAAAAAAAAAAAAAAAAAAAAAAAAAAAAAAAAAAAAAAAAAAAAAAAAAAAAAAAAAAAAAAAAAAAAAAAAAA&#13;&#10;AAAAAAAAAAAAAAAAAAAAAAAAAAAAAAAAAAAAAAAAAAAAAAAAAAAAAAAAAAAAAAAAAAAAAAAAAAAA&#13;&#10;AAAAAAAAAAAAAAAAAAAAAAAAAAAAAAAAAAAAAAAAAAAAAAAAAAAAAAHgLViVvSql69VQRIESZQsV&#13;&#10;rFdeROkRJEtONaupVV63FoUE6ejRqV1ChRNLKmlhGMZoQ6QIjs4bfDY96enhawZH164XVPDeonTL&#13;&#10;kOLo3bnWdGso/S10Kytg618jJUa1NV30VaZUpTqUiqHNlcief6UDGepwp/YdSzTSw1fvk8ssYQ48&#13;&#10;mm/U5yc2/wBbfVw9L5IAdPPUOw6+27ffxcNTX6IgHnqHYdfbdvv4uGpr9EQEqWiTXppd2ieJHjOW&#13;&#10;kbIyrJmM2G/nXGbncK2yr4sSqmvNiY7auN1aYM+QLdtl5rQTtN3sKnujQbZ21RFbMlTK51KVXInD&#13;&#10;Mc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uzjR9bdGMN0YxjCEd8I9XT17/u7/6TzU++zNM1RFuJpma4onjRxubTXTmj&#13;&#10;Sf8A25Yzram7XRNGlVPN8Hm555uafRrzchGaHr9HXHf0QjCEI9foYx9uMPgOUxVVRyzXb07rTlmq&#13;&#10;PLPzRza8n5vLEsRV8C5XNyeLEzHJHNH8ms6TH5+Tm1frvm/3P8sDxcSP8O7+2f8AZczfN/uf5YDi&#13;&#10;R/h3f2z/ALIb5v8Ac/ywHEj/AA7v7Z/2Q3zf7n+WA4kf4d39s/7Ib5v9z/LAcSP8O7+2f9kN83+5&#13;&#10;/lgOJH+Hd/bP+yOz0XT0Swm9n7kYR3/9XR1dPSeSKeJyRGsRrVXOszGukcs+XyT/AC6uM6UXNZmn&#13;&#10;WdIj5/T8+n640ds0OiO/dxYQjCMfW69/T93p9b+s41Tcq4nvfwb81TMTVHGimmOfXT544sfPrzM0&#13;&#10;ceb3GjlidNOWOWdI/r82nNyv3ObIAAAAAAAAAAAAAAAAAAAAAAAAAAAAAAAAAAAAAAAAAAAAAAAA&#13;&#10;AAAAAAAAAAAAAAAAAAAAAAAAAAAAAAAAAAAAAAAAAAAAAAAAAAAAAAAAAAAAAAAAAAAAAAAAAAAA&#13;&#10;AAAAAAAAAAAAAAAAAAAAAAAAAAAAAAAAAAAAAAAAAAAAAAAAAAAAAAAAAAAAAAAAAAAAAAAAAAAA&#13;&#10;AACPXU7tW9nHo2dF1t6ktY+Ecb3i1w3OlhT3VTuzJLXuhxoRcsc2InuW+W7l5Y/qaKpgTwVbowS8&#13;&#10;eMsdwR8rOFMbDhLXqUpNZDmtlpzcSKhHpv1S83mj0b4QmV4WSx+51b/JAPG89Q7Dr7bt9/Fw1Nfo&#13;&#10;iAeeodh19t2+/i4amv0RAZlaHts5s6to3k+5cOaQM5uWUMhWfYi/Jb+xrcT5gsOmisxsuK27VVu0&#13;&#10;HfIFjW00LJqD3eDAl7nJlihyjBbFXBJFKmVV04Sng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ds8YQh1whN1xhHd1x9eMIdPs7vY9jeea&#13;&#10;n3qafe79du7NGlOtyKOfmiIirWnl+jn+liYmKoqmL00R8GIs8uv7OXk8mnzeR2ceWWEemG/duhum&#13;&#10;l6fuQl3wjH14/BD1hrTb+BVcw9m3HLEcaKZpieXWeSKadfzaTrOk6zq41VVU81jFTbt/C0inWZ15&#13;&#10;OaZiqef/ANndxpP7zQ/qPJx//Fh/8r/i48vz4v8AZP8AScaT+80P6hx//Fh/8r/icvz4v9k/0nGk&#13;&#10;/vND+ocf/wAWH/yv+Jy/Pi/2T/ScaT+80P6hx/8AxYf/ACv+Jy/Pi/2T/ScaT+80P6hx/wDxYf8A&#13;&#10;yv8Aicvz4v8AZP8AScaT+80P6hx//Fh/8r/icvz4v9k/0unRCEZYR4knTuhv4sYQh1bvW3ezHpj1&#13;&#10;9W7p4RVExNd2cNVaq5IrieNFX6VdWtMzOkxER5ZiIidCYqvU1zri4ucaI5tP108kcnzzr9OvKRj0&#13;&#10;dG6MYw6Iw3bt/XCEJoQjGHV0x6Pbh1wxRrFfvdu1b95p0mrizHJNWs8lHJHL5OSeSIeWqJimuqKI&#13;&#10;quWqZ0m582nlnn/kiP5XknkAAAAAAAAAAAAAAAAAAAAAAAAAAAAAAAAAAAAAAAAAAAAAAAAAAAAA&#13;&#10;AAAAAAAAAAAAAAAAAAAAAAAAAAAAAAAAAAAAAAAAAAAAAAAAAAAAAAAAAAAAAAAAAAAAAAAAAAAA&#13;&#10;AAAAAAAAAAAAAAAAAAAAAAAAAAAAAAAAEaG1p2itnbLvRJk3VNcbeiua7EM7fY2GrCXKKqdNf2Y7&#13;&#10;qpLIWowK61GZMogyNydvebwuyKVUlWQs61X+LTNB25pJMGnc1a6xtR2uPMdxZ31PZTuPKWQn9Som&#13;&#10;pKnpXV7h2w11atSvQtaxbcpR7jWdajbCtNzK32JIlbUsYRVRlUrFKhUpDGPjzez/ACQ/qA6b4+zH&#13;&#10;78QG+Psx+/ED3NuxjF+Zd/8A54a//d6iBv1g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ICcTQYAAAAAAAAAAAAAAAAAAAAAAAAAAAAAAAAAAAAAAAAAAAAAAAAAAAAAA&#13;&#10;AAAAAAAAAAAAAAAAAAAAAAAAAAAAAAAAAAAAAAAAAAAAAAAAAAAAAAAAAAAAAAAAAAAAAAAAAAAA&#13;&#10;AAAAAAAAAAAAAAAAAAAAAAAAAAAAAAAAAAAAAAAAAAAAAAAAAAAAAAAAAAAAAAAAAAAAAAAAAAAA&#13;&#10;AAAAAAAAAAAAAAAAAAAAAAAAAAAAAAAAAAAAAAAAAAAAADpGaEsIzTR3Ql64x6t3sganzhB23Zy7&#13;&#10;tB895D08YQyA8WloWxfczpZ9uW7aboqa0eoF0ttfWRuWUMgq0ddOouS3Hl1SVVOPbVct7C1sFFmu&#13;&#10;BU0Qu9QrVJQrK8eb2f5If1AdN8fZj9+IDfH2Y/fiB1hGO+Xp6o7gNodwML1KjLnj0Zd7GdOoFuA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6Npv6Rdn+Fpk+R16EG+Hf4msu64wvq0guDZ4xcT1X&#13;&#10;jPWYVBuVNT3eL6utpxTz0dIr7VQYcgAAAAABmO7wnV1z73GOevpFHapTkbMj0i7w8LT38jrLLZeA&#13;&#10;h4msx64xXq0HeEn4xcN1Xg/WYpIvL6KPty/GpE5Kub+Dnsyj75L3SqO3QgA4RP3m+LPGctLspyya&#13;&#10;i31eB+E6fa7GJWIe5i/KRzv6n5l7TkamuRaX3AAAAAAAAFyjg7Heb5T8Zy7eynExKXcr4H4vp93s&#13;&#10;YZQj7p18pHJPqflvtOeJ/wCb0UPbm+NVNu0838HHZhXf5LPSq+3WgG4RV3meKvGetTsry0ah32+C&#13;&#10;Nnp2H7N9Yr7l58pXHfVLPPX5QpokXKue90aj0L4sP8Ww3XN7thh5wAAAAABmz3f+PLNPN/ELnoWh&#13;&#10;ODZ/ZWsn3nT78bNpIPcN8V2p89huziVN/usH4z3B9Cz/ANdk61HL6KPty/GpG/qub+DnsyqQ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0Uvw+Q&#13;&#10;3vRzV+dn00qlm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EnXd3kmr7xZM89mT8fi7SeDm0PV+N9RdbM3MeOLdD9cNmftvLGuMIM&#13;&#10;fk2PP3O1Ltf4z47mnVGF9RQGXrAAAAAADNPPV5375co79g+q7vZhPLwd7v28h+LFfnabiA3HuN8I&#13;&#10;8/6LHr7KtH3UjxG7sfrViPs3NV0b15fbh5JSSUc13pVvt2VGc+Xzc/6xwxqG9IbNHgpyL8knE1vv&#13;&#10;m8VO8rqHF+z230GxfhrsV1xgPbbCsGUErQAAAAAAAACQ/Zn+n1c/gmuH5U2STX4CPjc2o6ou/wA1&#13;&#10;HPhN+BOQdaR7Lik60Ov4f6Zy2irmtdJq9N1CqO4n9D+hiLru7yTV94smeezJ+PztpPBzaHq/G+ou&#13;&#10;th7mPHFuh+uGzP23ljXGEGPybHn7nal2v8Z8dzTqjC+ooDL1gAAAAABme+2f0KvRDnRzXfO0+mUn&#13;&#10;mxp9Um02e/ZY7DMmmxN0/h5lH6GL9muoXe6A/JF3ldZZD9t5ev3+vL7cPJKSxjmu9Kt9uy66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Ki51&#13;&#10;t1sAAAAAAAABlpoY76jFfvl5dn12EjOCT8oXYjqXFez3God/Hit2h6ywPtlhYwl6/wB78SJdpV3X&#13;&#10;8an0Sr6/Io81L8ZpoSy7547oSwjNNHfuhDi+vGO7phDf0Qh7HrbxVdt2Kaqar9UUUYe5i7t+urjV&#13;&#10;U2KNONVFXNEaRVVM6TpEeXkc6fffgRFEVX7s6cmkRE8s6T+aOXTyzyfSxFm13aWIzRj80+fdCPR/&#13;&#10;3EZDhHq/xd1qx/8Aco7/ALhHavhY7gMPVcrr3iYLj28bdy29hqouVe94mxVNFfHom1EUxFcT8Kiv&#13;&#10;WfLS2da3Mb066LF23stiLmGxVFNy3VFeF+FTVyxp/wApn59daoidY5o8v6fP46WP1zpv4kZD/NQ4&#13;&#10;f33PB7/7w8D/AJN3/YZ/uI71P+yGL/ysP/vz5/HSx+udN/EjIf5qD++54Pf/AHh4H/Ju/wCwf3Ed&#13;&#10;6n/ZDF/5WH/358/jpY/XOm/iRkP81B/fc8Hv/vDwP+Td/wBg/uI71P8Ashi/8rD/AO/Pn8dLH650&#13;&#10;38SMh/moP77ng9/94eB/ybv+wf3Ed6n/AGQxf+Vh/wDfnz+Olj9c6b+JGQ/zUH99zwe/+8PA/wCT&#13;&#10;d/2D+4jvU/7IYv8AysP/AL8+fx0sfrnTfxIyH+ag/vueD3/3h4H/ACbv+wf3Ed6n/ZDF/wCVh/8A&#13;&#10;fu35+/Svu3fNOn9vzEZD9iEP8lP6N3R0nGeFrwf664o/t9w0RXYnEzEU3oj3unn40RH0dzE6fNz8&#13;&#10;nOdyG9SKYrnZDGcnPM14adNfm/d5mJ/Vzz5NOX2DJrR023K+NFusmSJlbw/ureyM6We0b5TSKnJ2&#13;&#10;WSN6CjMqVWzRSp5a6yrSTxUKa1BKnqT71SinLLGY/TynhObk9qc52d2WyPbexdzza+9+B5LRYorp&#13;&#10;uVX51iiiK7mluiq5VTMU8aqeNGtUzExL1M13UbxsnwFzHYvZXE2LFi1Xfu3bty1Nui1aomu5Vpau&#13;&#10;11RFNMTVVMxGkckfTlkSDa4AAAAAAAAAAAAAAAAAAAAAAAAAAAAAAAAAAAAAAAAAAAAAAAAAAAAA&#13;&#10;AAAAAAAAAAAAAAAAAAAAAAAAAAAAAAAAAAAAAAAAAAAAAAAAAAAAAAAAAAAAAAAAAAAAAAAAAAAA&#13;&#10;AAAAAAAAAAAAAAAAAAAAAAAAAAAAAAAAAAAAAAAAAAAAAAAAAAAAAAAAAAAAAAAAAAAAAAAAAo2c&#13;&#10;Ke26GVdN9zSbOTR5fLhj3IrlajXcmpnL1qL6zfetnMt4IYONqYlsl4SzUHC1H17tusivC7bobIpX&#13;&#10;1PbL9aLbbjqki6P8IBrrFaxUuVKVqtRWVrVledQqVqa9SuoUqK9SNWsprVqv1erXUVfq81eMeNHf&#13;&#10;HjdO8Dx+PN7P8kP6gOm+Psx+/EBvj7MfvxAuJcCp9Us1G+Ixenb9p3A2bo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649Xww8sCXlPNc8/HptuulHP8AxKfRLEPXl3k2rrxZs5dmL4fi7SeD21HV&#13;&#10;mK9mvtk7jfHZuR+u2zn23ljXKEGHayAAAAAAAAJQdjH6pXpp9/yz2F5ONibqfD7Kur8V7PWhr7oD&#13;&#10;8kjeH9bMi+2MAvyyehh8PliS9q5rfn59Nx1y6O4p6DT6IYma7u8k1feLJnnsyfj8TaTwc2h6vxvq&#13;&#10;LrZG5jxxbofrhsz9t5Y1xhBj8mx5+52pdr/GfHc06owvqKAy9YAAAAAAZnvtn9Cr0Q50c13ztPpl&#13;&#10;J5safVJtNnv2WOwzJpsTdP4eZR+hi/ZrqF3ugPyRd5XWWQ/beXr+hLt11QDVnlf7t8AAAAAAAAEo&#13;&#10;Oxj9Ur00+/5Z7C8nGxN1Ph9lXV+K9nrQ190B+SRvD+tmRfbGAX5ZPQw+HyxJe1c1vz8+m465dHcU&#13;&#10;9Bp9EO5R9jz+9zfEifk5h+K8x6mxfs9byW++2elW+1Co+ddjMvxzm31ox/r7i1nCfi/AdUYb1UB6&#13;&#10;b2QAAAAABm33WD6sudmSrmp6RHbcs4E9PTC3hZxz8sGY2PuU8cm6HrSvtPjd4vi93hdBq7ErR52A&#13;&#10;FaIBqzyv92+AAAAAAAADJrRZ35OknxmsB9qdpn02xXhfsp07DesoaX4SXye9/P1Vzr7OxDZDyeh+&#13;&#10;Cb8pXJuz3y5+hT2IdWLD/F8L02/6y6/dR9jz+9zfEifj5h+K8x6mxfs9b27ffbPSrfahUfOuxmX4&#13;&#10;5zb60Y/19xazhPxfgOqMN6qA9N7IAAAAAAzb7rB9WXOzJVzU9IjtuWcCenphbws45+WDMbH3KeOT&#13;&#10;dD1pX2nxu8Xxe7wug1diVo87ACtEAq4Z79PTNPhZyN8sHk6/++vxyb3utKO0su3deL3d70GnsQ4m&#13;&#10;NcXO6xnVlvsw+yp5qukT2wwAAAAAAcsYF9PPDHhYx18sGc2Lui8bm7brfCeutvkN4Xi+2/6uxnqL&#13;&#10;i0XJ1Q9uPlqF/tz4xf6LR261Y9HerXna/TUT9Ufbh5aYt/GLHRa+3QV96u+do9NKrpnr088z+FjI&#13;&#10;vyweCgLe743N5PW+L9dcWcbvfF9sB1dg/UW3E5rp9eAAAAAAM2+6wfVlzsyVc1PSI7blnAnp6YW8&#13;&#10;LOOflgzGx9ynjk3Q9aV9p8bvF8Xu8LoNXYlaPOwArRANbbrZ787V14z2f+1a7SEm2nhXtl02rty7&#13;&#10;RvBk+TtwdPq1Z9mtsYT5ue7udGp+5ui1zR1vd9MhhzAAAAAAHlsfG7HWdnt0vz82/E2f/UnNPZq2&#13;&#10;0aQfYyf9r0fyVMn5PeY6N90uopc+MYzre/2nsZ+qPtw8tM8Fv4xY6LX26Hjr71d87R6aVXTPXp55&#13;&#10;n8LGRflg8FAW93xubyet8X664s43e+L7YDq7B+otuJzXT68AAAAAAAAt0HZIVPgFcrXN30+U/d2Z&#13;&#10;2e2mUhcLPx+7beawfstpYFuH8VmzfSMb7biGJhHOO7veYj+a25T+V+lIZcgAAAAAB7mW/jnKfrRg&#13;&#10;PX23rYv8X4/qjE+qlbgT/Y8nvcvxIHYny/8AFeXdTYT2ehVNc77e6Vc7Uk3oP33kgfq1/ldHq+9w&#13;&#10;8s9Lj0yqgbSHv0s0++2D2XWQWNcH3xYbP9ZY/wBtxCkHhffKH236kwPslpg8bmRqAAAAAAAAL1BT&#13;&#10;+7LABQL2y3qk2pP37E/YZjIiJvY8PM3/AEMJ7Nadir3P75Iu7XrLPvtvMEYZruO+3v0KfRKaNfNa&#13;&#10;87V6YDDgAAAAAAMfk3/P2+1D2cH8dyvqjFeorbHPQj3kmkHxZMDdmTCTn2b8HNnur8F6i06oG+fx&#13;&#10;xb3vrhtN9t5myzn9DH4PLA/bp5rnn49NtrevuKug1eiVBrbOeqV6lvf8TdheMSIW9bw+zXq/C+z0&#13;&#10;Oxp7n98kjd59bM9+2Mei+NdplAAAAAAAAGxr0G95NpF8WbBvZixk59m/B7ZfqzC+zWHVN35eOzfd&#13;&#10;9dto/tvM2XkOr4Y+WJ+1VzW/Pz6bjW08/wDEo9EKXvCIe/bx54sVh9puXyMW/LwjyDos+vvLz/ct&#13;&#10;/EbvO+tWH+zcqQNGnKuenzv3wsunv2M6rtdmQw4gAAAAADH5N/z9vtQ9nB/Hcr6oxXqK2xz0I95J&#13;&#10;pB8WTA3Zkwk59m/BzZ7q/BeotOqBvn8cW9764bTfbeZsuo9fw/0yH6NPNd6TT6bTXk9xH6H9KCna&#13;&#10;Yen1bHgmt75U3sVL8O7xubL9UWv5yavBk8Cc/wCtJ9lwqPAhQkYAAAAAAAAWfNPPpDYX8FOOvkk3&#13;&#10;F+25nxU7teocJ7PcVf7aeGu2vXGP9tvuZ/Xm9uPkmNkTzWulXO3efPx5PNx/q0Hm0g1aahsEZ1ty&#13;&#10;z8V5DqWpbq3FjFcatvktqzXfnDwtum9W5QvqKn63nZfJxkjSgo82pKJkkORljIk5zXqxUy03D7st&#13;&#10;htudnM4zXaTLsRmFzCZjTZs04W9doj3qbFi5HJRVTE1a3Ko40xMxOmkxzRXLwvt9+9bdxvC2TyLY&#13;&#10;farL9msszPAzicRYxuHtXpu10XLkTNNV2iqYpmLdPJTpExrHz64AfRIdaPRvzNUju6t9hYtju9rf&#13;&#10;YvR8G43nVuB3R0zj7lWx2ce9WcNTXTNWY43lmf8AC/5RE1x9FUzT8yLE8MLhG13qcPhts8j4l3E1&#13;&#10;WIxNeAws0zNPJrEe9TEfdB9Eh1pfrz1f4h4u/MY4f3vu7D/s/mX+n43/ANQ4/wB99wh/+2+Sf6Dh&#13;&#10;P90fRIdaX689X+IeLvzGH977uw/7P5l/p+N/9Qf333CH/wC2+Sf6DhP90fRIdaX689X+IeLvzGH9&#13;&#10;77uw/wCz+Zf6fjf/AFB/ffcIf/tvkn+g4T/dH0SHWl+vPV/iHi78xh/e+7sP+z+Zf6fjf/UH999w&#13;&#10;h/8Atvkn+g4T/dH0SHWl+vPV/iHi78xh/e+7sP8As/mX+n43/wBQf333CH/7b5J/oOE/3R9Eh1pf&#13;&#10;rz1f4h4u/MYf3vu7D/s/mX+n43/1B/ffcIf/ALb5J/oOE/3RHaRa0o//AAaK38RMXQ3e1GFjb4fA&#13;&#10;Y/vfdz81Yazb2czW1ZrxVNHw8XieLz+Sj3zixPJpE0xE/NMaM18MLhAxaiLm22S4a9OBrxVVM4PC&#13;&#10;zM8SNfLa+j83MsA6HsmXvlzTHje/shvc1yXhcE9591nmdua2znUGu/blY26WZAypG9tpQTNrcnoQ&#13;&#10;mTpk8VEtKRQohzmrXqkKt7OQ5RsnvL2jyDI8NdsZbgfefeKa7lddfEjDYe7MTVcqmquqa7tUUzMz&#13;&#10;MRNMcsckWocHbbDOdudzOym1e1WOpzjNM7quxiL+GiLdNc04iu1TFMUaU0RTFuNeSKfyp5ddcxjX&#13;&#10;beQAAAAAAAAAAAAAAAAAAAAAAAAAAAAAAAAAAAAAAAAAAAAAAAAAAAAAAAAAAAAAAAAAAAAAAAAA&#13;&#10;AAAAAAAAAAAAAAAAAAAAAAAAAAAAAAAAAAAAAAAAAAAAAAAAAAAAAAAAAAAAAAAAAAAAAAAAAAAA&#13;&#10;AAAAAAAAAAADXs8N2zq6V760MaZUa6rRZWe0cqZ1uRtp1YxTOTncryzY/sleroRj0V2NFa9+pkdf&#13;&#10;2LkXw6oQAqFaANBuetpFqYsvS1p1a2uvel0p3B7ebhuVUqQWdYFkMUaPmkvy8HNGgcVKNiZOeIk2&#13;&#10;5ubVjo6Ork0MDOkVPLokSqQkY22mw4dtjO26Uqj7qTbs/vGpVNmidwQs+J1WOGyw1OH/AJkMK1JG&#13;&#10;7rci3oou+g+xylCMqlSxWdFrgw7+aLO6UO5geTsPdhqo2zqfVNFHqbT6dVOmyXCnI0leG6uWKF7V&#13;&#10;Mv8AzWoQhVrUcpY3ja3mchiyO/8AU1z91Iv0PpWzudCLkHqNqvwfLWzsqmWjlK942vm3TksdUjN8&#13;&#10;3LFUjx3PtVzcqsEbQ2ZOtB4TJ3ixa7ytjBM1OUql/s1SsrN7R5rO7TimaQPuti5sb9N21mrPdrId&#13;&#10;ocq096mLBj5q3bAFzaX0l6eaSy0bhShSu7HF90dSVpebBAm5ZGmutAps5hfbXVrKHGanJmUJX5WG&#13;&#10;3X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gJxNBgAAAAAAAAAAA&#13;&#10;AAAAAAAAAAAAAAAAAAAAAAAAAAAAAAAAAAAAAAAAAAAAAAAAAAAAAAAAAAAAAAAAAAAAAAAAAAAA&#13;&#10;AAAAAAAAAAAAAAAAAAAAAAAAAAAAAAAAAAAAAAAAAAAAAAAAAAAAAAAAAAAAAAAAAAAAAAAAAAAA&#13;&#10;AAAAAAAAAAAAAAAAAAAAAAAAAAAAAAAAAAAAAAAAAAAAAAAAAAAAAAAAAAAAAAAAAAAAAAAAAAAA&#13;&#10;AAAAAAAAAAAAI0NsbnR002bLbXZmJhXVWu47f05X+xWq7J6saShnuzISCGOLVeElX1lrZcd3Njik&#13;&#10;h1RVJaEIwj0wA0oEYb5t3sx/64gWura4KTqRZNnRmDXnqNz9bOC3zHOmHKGp5l07IsZueQLzXseP&#13;&#10;sYP2TWy0shXLWveyGjHF1XIiZqKBYmbWu/FFnd0od10il5b3JhTBXE0oYM+ef1Taa9NMLpjY/wA8&#13;&#10;Ln/DeDfNp3D80kbP+a1ka27CjdHmag6253e8znd7uv3G7vMXdXmnM+6zZznnaYLW+rTgYWsLEFgP&#13;&#10;V66XdSGO9V7nb6FQ5V8bO1hr8D39cKdLSrVOY2TK43xkmz3Z7j0c2b3y8rWTKYQjKlVqVnN0ioKw&#13;&#10;OmnA+HL41MtuA9Yucbs0VMNa5F9hXPkx0wlVyh8y6/ETpBn7l5UslbkbEzzajG3OtBY33Y/plTo5&#13;&#10;2sspRi7W7BFB0cmoNtpsUdmEh2T2ka4NO7ZqBR6lWq+80XJnduyQgx1Sxo3xbr1sTG1rImdCzUMk&#13;&#10;ZQoOSKFCw6LwluBPcsqdzTvMqaRrTwSQVrAmC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6Npv&#13;&#10;6Rdn+Fpk+R16EG+Hf4msu64wvq0gu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AbhFXeZ4q8Z61OyvLRqHfb4I2enYfs31iv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ik21vqbOoj9sYg7c8bHwu8/wCz7+C9qspZcBb5W26Lz&#13;&#10;mP8AsXM1DEh1HPc6Nb9Dsm198udc3+1IYYAAAAAAGbPd/wCPLNPN/ELnoWhODZ/ZWsn3nT78bNpI&#13;&#10;PcN8V2p89huziVN/usH4z3B9Cz/12TrVUfRS/D5De9HNX52fTSqW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EnXd3kmr7xZM8&#13;&#10;9mT8fi7SeDm0PV+N9RdbM3MeOLdD9cNmftvLGuMIMfk2PP3O1Ltf4z47mnVGF9RQGXrAAAAAADNP&#13;&#10;PV5375co79g+q7vZhPLwd7v28h+LFfnabiA3HuN8I8/6LHr7KtH3UjxG7sfrViPs3NV0b15fbh5J&#13;&#10;SSUc13pVvt2VGc+Xzc/6xwxqG9IbNHgpyL8knE1vvm8VO8rqHF+z230GxfhrsV1xgPbbCsGUErQA&#13;&#10;AAAAAAACQ/Zn+n1c/gmuH5U2STX4CPjc2o6ou/zUc+E34E5B1pHsuKTrQ6/h/pnLaKua10mr03UK&#13;&#10;o7if0P6GIuu7vJNX3iyZ57Mn4/O2k8HNoer8b6i62HuY8cW6H64bM/beWNcYQY/JsefudqXa/wAZ&#13;&#10;8dzTqjC+ooDL1gAAAAABme+2f0KvRDnRzXfO0+mUnmxp9Um02e/ZY7DMmmxN0/h5lH6GL9muoXe6&#13;&#10;A/JF3ldZZD9t5ev3+vL7cPJKSxjmu9Kt9uy66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qLnW3WwAAAAAAAAGWmhjvqMV++Xl2fXYSM4J&#13;&#10;PyhdiOpcV7Pcah38eK3aHrLA+2WFjCXr/e/EiXaVd1/Gp9Eq+vyKPNS/NR9jz+9zfEielmH4rzHq&#13;&#10;bF+z1s2++2elW+1Co+ddjMvxzm31ox/r7i1nCfi/AdUYb1UB6b2QAAAAABm33WD6sudmSrmp6RHb&#13;&#10;cs4E9PTC3hZxz8sGY2PuU8cm6HrSvtPjd4vi93hdBq7ErR52AFaIAAAAAAAAAAAAAAAAAAAAAAAA&#13;&#10;AAAAAAAAAAAAAAAAAAAAAAAAAAAAAAAAAAAAAAAAAAAAAAAAAAAAAAAAAAAAAAAAAAAAAAAAAAAA&#13;&#10;AAAAAAAAAAAAAAAAAAAAAAAAAAAAAAAAAAAAAAAAAAAAAAAAAAAAAAAAAAAAAAAAAAAAAAAAAAAA&#13;&#10;AAAAAAAAAAAAAAAAAAAAAAAAAGjj2jWdnPU1r21g53dF1RfHJmozLb8z1K1WNXmlqQvJ3bLIZ6Na&#13;&#10;r1omOzm5iYEe/qSN1Dp9kJatj1wbvUltXcYuOoJble2NM+neV/dbVtS/Lhs10yJdeQnxgqwSP1Sy&#13;&#10;7ER3FZKZZazKv5Vmdboc7yak0X6gvaWZI6K2t+7lBCFqvwZ87Dqm1J6aY3TG+fnec/Zjwb5tO4cb&#13;&#10;b82HzJcjXHYULo8zUXW5O4MLj7g92O4/d597l885n3Wc+bc6Uhazw5wPHLOofRnp71Q4b1w49UXh&#13;&#10;qA08Yfzo2YqyPhS4rMt63lGWccsGQqdmrMnW5kTI7g4UWOZ+os3mhlxgl7pwoRc+4DXGbmYFYbU7&#13;&#10;ovzVob1IrdNusmzbqw9c9vuTVWuJU0MzXe1RfYbkv5GlkHGXGuO2rXyM1OCGgtr2/GheTAkcnREp&#13;&#10;t55drfd0zombA2HvBqtjtg7Si/KNoxpz19otYmKtQmnh8xKysybTz8xxfbKxyyDj28HnzRq6uccn&#13;&#10;qm667TdMeqLXuCyHBhbVSV0W11ndTmqVNI5hb4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8QjDi+x1Rh6GMfvQ3dPt7/AOk1DXNuzpx7&#13;&#10;mnE+DGs8vwtIiNNNZ11j+nTlSWn4XcxFyJ5YmObk/Pry/fyO3jboQj60d/TGEd8sfudEeqPr/e6T&#13;&#10;yV08amf3O1N+I41FFekx+edfhR+rkidHCbtqaJuTNy3Gs0/Bir5+XXSJjn5NeT6Hdx4ezH70f9Ge&#13;&#10;P3vEfvGF/wAuv/YcePa/fbv+RP8AsnHh7MfvR/0Y97xH7xhf8uv/AGDj2v327/kT/snHh7MfvR/0&#13;&#10;Y97xH7xhf8uv/YOPa/fbv+RP+yceHsx+9H/Rj3vEfvGF/wAuv/YOPa/fbv8AkT/snHh7MfvR/wBG&#13;&#10;Pe8R+8YX/Lr/ANg49r99u/5E/wCyceHsx+9H/Rj3vEfvGF/y6/8AYOPa/fbv+RP+yceHsx+9H/Rj&#13;&#10;3vEfvGF/y6/9g49r99u/5E/7Jx4ezH70f9GPe8R+8YX/AC6/9g49r99u/wCRP+y/OSaE0JY7oR39&#13;&#10;e6aEfhhu64R6uuP3TlTTMRNu5RTh+PExRZpmn4WmtVUTpTEa6eSIjknnnlmfPEcf4N2NL1vlmNJ5&#13;&#10;NZ5NOWeSfJ9OnI75pt8vrdEer1t26P3ej2I+wY48W+Sq1MV81FFMRM1/o8nNzxy8sS4zF2mdadNZ&#13;&#10;10iYnm+iP5fm/PMav2PK5AAAAAAAAAAAAAAAAAAAAAAAAAAAAAAAAAAAAAAAAAAAAAAAAAAAAAAA&#13;&#10;AAAAAAAAAAAAAAAAAAAAAAAAAAAAAAAAAAAAAAAAAAAAAAAAAAAAAAAAAAAAAAAAAAAAAAAAAAAA&#13;&#10;AAAAAAAAAAAAAAAANY1w1WdV9E108yTxm5jLoRx9Onhxt1OKytqB1KwV7+r/AGCij+CHtgZWcB8s&#13;&#10;Jkccp7Q/KVdLRmuKzsf6dLBalkYU4KKDJkm4stXG/JqNXorcgqXYrtuuq39G9GljHfGEsAOSOHKU&#13;&#10;Kk1DZhKYQ+o0amtOjUm9irWl0oVqP34I63tAfM8B0uVpTXTtKbOrK6Uj4+2/pMuduQTVIc4UNFqu&#13;&#10;OopteFdGjv3xpJVt6sNBTHohCK1PvhHl4RgF6fUhiHHmfsAZowplpC3OGNspYyvSyb0outOlFJQt&#13;&#10;9/YliFY6ctW380UMctaLujcYQgrbHJEldEc9BUmTzQDSDaU9SuTdHuo3DepvD7rWaMhYYvlkvZin&#13;&#10;p16qdO60kdXkni13jkOmvbl2sdZyte4W+P8A4UYHdwRx3wUxA3lmLsgsGWsaY7yratWpWtfJli2l&#13;&#10;kG2qtWP09ZgvVhbbkZ6tWHVysze40I7vWjvA+9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rp65u+ny&#13;&#10;n7uzOz20ykHhZ+P3bbzWD9ltLBdw/is2b6RjfbcQxMI5x3d7zEfzW3Kfyv0pDLkAAAAAAPBi/iOL&#13;&#10;6zw3raHks/GLHRbvolZ/09+kLhTwUY6+SLadgndN4sdgOocs9VCrrbHwx2w63zL2vEuXZuv91L8a&#13;&#10;mbHq5qvOx6KXzlHfrXQ6vuUuuENd+zj3xZLD7TMvEZd+XhJlHQo9deXl+5YeI3b3623PsrKkEBph&#13;&#10;ZiAAAAAAAAbGvQb3k2kXxZsG9mLGTn2b8Htl+rML7NYdU3fl47N93122j+28zZeQ6vhj5Yn7VXNb&#13;&#10;8/PpuNbTz/xKPRCl7wiHv28eeLFYfabl8jFvy8I8g6LPr7y8/wB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KW3CIe/bx54sVh9puXyM+/LwjyDos+v&#13;&#10;vLzvct/EbvO+tWH+zcqQNGnKuenzv3wsunv2M6rtdmQw4gAAAAADM89vo1z0M0d8t9c2O1C+dsUv&#13;&#10;U2dO/wC2Mv8AbnkkmLuw8Ash/hfarzrZcOn5W293zmA+xcsSt+tL7uHllPuv+d/i/wDORJr73PSq&#13;&#10;O0rYbXvvmLO8CNr/AC2yKTo4LHgHtH1pV7LhFSvD88b2xnUtn1+IRWkmEGwAAAAAAAC1rszu8tw/&#13;&#10;77kTtRvMrX37+Nfa/pkey4VeFwQ/k7buOr7ntN5ndL1y+1HyzGp/yJ83T6KUkfJT52r01qrHCTPs&#13;&#10;rRt7zqC+NhI0Hv5+K7LeexPZwy27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qrcJM+ytG3vOoL42EjRO/n4rst57E9nDLbfcn/xnv8AOhZB67OFXsj5e7v/AB4XIVc3&#13;&#10;8Qt+gMMAAAAAADNPPZ6NX6HgxHxbE9c2e2uXcHV7zPKvjPXX2V4lJR7kvBG907Edmwod91D+Urgf&#13;&#10;qlkfr83T/wA3VN7UvlibYr5rnmbnZqV21dzT53+dCIfam/XMGe4yX8awStr3QPud0fWuI7NpKzgt&#13;&#10;/GNuursN2sUiSK4EtwAAAAAAACcbZlekXeHhYffkdZRbJwFPE/nXXVz2eEGuEn4xsH1VY9bjEj/r&#13;&#10;Te1HyzE3rnNX0eOzLQEdzHnq/TCOLab+kXZ/haZPkdehCPh3+JrLuuML6tIDg2eMXE9V4z1mFQbl&#13;&#10;TU93i+rracU89HSK+1UGHIAAAAAAZju8J1dc+9xjnr6RR2qU5GzI9Iu8PC09/I6yy2XgIeJrMeuM&#13;&#10;V6tB3hJ+MXDdV4P1mKSQE4mgwAAAAAAAAAAAAAAAAAAAAAAAAAAAAAAAAAAAAAAAAAAAAAAAAAAA&#13;&#10;AAAAAAAAAAAAAAAAAAAAAAAAAAAAAAAAAAAAAAAAAAAAAAAAAAAAAAAAAAAAAAAAAAAAAAAAAAAA&#13;&#10;AAAAAAAAAAAAAAAAAAAAAAAAAAAAAAAAAAAAAAAAAAAAAAAAAAAAAAAAAAAAAAAAAAAAAAAAAAAA&#13;&#10;AAAAAAAAAAAAAAAAAAAAAAAAAAAAAAAAAAAAAAAAAAAAAAAAECPCd5lUmw01zzI4zS1oodPck0ZY&#13;&#10;/wC1K2q/BNJZu9nehjX6Pu7vXA1X2z5sJlyvr30R4uuVLRXW5krV9pssB/RqpKdROsY7wzJZ1tua&#13;&#10;atSqw5vGgpQuVdPHfvhujHq6ANxrtWKFRTsu9pInoy8aqp0D6w6NOWXrmqVtPOQ6VL78Ywh/2Aae&#13;&#10;vZl3I02ZtItn3d7+rpIWK09bulC53pdXqQkTo2dhzvYbw4qq1aP1qgmRI6qiPRHo6d0dwG8OA1UP&#13;&#10;C9sRY9xbtc1L/Yje3trhmvTbijLmSEjbTpJ6c2RK1x5JxsrcK9GjxaFFc9Wrji1Hh23fqlzVrVDs&#13;&#10;sjMscVSqIWq+CKa1bs1NbOJ/whkJ5Vvt26NsiJsXW84LlFVWunwxdLDRuTGKFYsrRjWreZtdSvez&#13;&#10;WmhugmbrWtq3UKWPES7oBaz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Ojab+kXZ/haZPkdeh&#13;&#10;Bvh3+JrLuuML6tILg2eMXE9V4z1mFQblTU93i+rracU89HSK+1UGHIAAAAAAZju8J1dc+9xjnr6R&#13;&#10;R2qU5GzI9Iu8PC09/I6yy2XgIeJrMeuMV6tB3hJ+MXDdV4P1mKSLy+ij7cvxqROSrm/g57Mo++S9&#13;&#10;0qjt0IAOET95vizxnLS7Kcsmot9XgfhOn2uxiViHuYvykc7+p+Ze05GprkWl9wAAAAAAABco4Ox3&#13;&#10;m+U/Gcu3spxMSl3K+B+L6fd7GGUI+6dfKRyT6n5b7Tnif+b0UPbm+NVNu0838HHZhXf5LPSq+3Wg&#13;&#10;G4RV3meKvGetTsry0ah32+CNnp2H7N9Yr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9FL8PkN70c1fnZ9NKpZ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MSdd3eSavvFkzz2ZPx+LtJ4ObQ9X4&#13;&#10;31F1szcx44t0P1w2Z+28sa4wgx+TY8/c7Uu1/jPjuadUYX1FAZesAAAAAAM089Xnfvlyjv2D6ru9&#13;&#10;mE8vB3u/byH4sV+dpuIDce43wjz/AKLHr7KtH3UjxG7sfrViPs3NV0b15fbh5JSSUc13pVvt2VGc&#13;&#10;+Xzc/wCscMahvSGzR4Kci/JJxNb75vFTvK6hxfs9t9BsX4a7FdcYD22wrBlBK0AAAAAAAAAkP2Z/&#13;&#10;p9XP4Jrh+VNkk1+Aj43NqOqLv81HPhN+BOQdaR7Lik60Ov4f6Zy2irmtdJq9N1CqO4n9D+hiLru7&#13;&#10;yTV94smeezJ+PztpPBzaHq/G+outh7mPHFuh+uGzP23ljXGEGPybHn7nal2v8Z8dzTqjC+ooDL1g&#13;&#10;AAAAABme+2f0KvRDnRzXfO0+mUnmxp9Um02e/ZY7DMmmxN0/h5lH6GL9muoXe6A/JF3ldZZD9t5e&#13;&#10;v3+vL7cPJKSxjmu9Kt9uy66s+Xzc/wCscMahvSGzR4Kci/JJxNb75vFTvK6hxfs9t9BsX4a7FdcY&#13;&#10;D22wrBlBK0AAAAAAAAAy00Md9Riv3y8uz67CRnBJ+ULsR1LivZ7jUO/jxW7Q9ZYH2ywsYS9f734k&#13;&#10;S7Sruv41PolX1+RR5qXDWoT0hc1+CjIvyRcj4Hez4sdv+ocz9VL6LY7wx2P63y32vDKwB19sJ8Rw&#13;&#10;nWeJ9bWtFvfGL/RbXogPO8YAAAAAAxPd2fMT/Ocavyf0oZZ6Ge+nxZ7u8+z27CRnBM8fuxPmsZ7L&#13;&#10;daj38eKzaTpGC9tw6xqXeq/QCoudbdbAAAAAAAAAZaaGO+oxX75eXZ9dhIzgk/KF2I6lxXs9xqHf&#13;&#10;x4rdoessD7ZYWMJev978SJdpV3X8an0Sr6/Io81L81H2PP73N8SJ6WYfivMepsX7PWzb77Z6Vb7U&#13;&#10;Kj512My/HObfWjH+vuLWcJ+L8B1RhvVQHpvZAAAAAAGbfdYPqy52ZKuanpEdtyzgT09MLeFnHPyw&#13;&#10;ZjY+5TxyboetK+0+N3i+L3eF0GrsStHnYAVogAAAAAAAAAAAAAAAAAAAAAAAAAAAAAAAAAAAAAAA&#13;&#10;AAAAAAAAAAAAAAAAAAAAAAAAAAAAAAAAAAAAAAAAAAAAAAAAAAAAAAAAAAAAAAAAAAAAAAAAAAAA&#13;&#10;AAAAAAAAAAAAAAAAAAAAAAAAAAAAAAAAAAAAAAAAAAAAAAAAAAAAAAAAAAAAAAAAAAAAAAAAAAAA&#13;&#10;AAAAAAAAAAaCF3nVVHVynXRmmXVFqydZNPN9U55ytblvYj9fiBundipYDJjbZJbOm3WFLQRoHLSL&#13;&#10;hK/69FPLSkpzveVbMbMp3KqjCluhBQruO8HVcr/9Kr1vXA1Ku1moVE+1N2k8lWXizza+NYdaEvXv&#13;&#10;kq6gshLKMeqPXRrUgNuZse7kabr2UuzfdGVVRWo0uiPTJbNavRqcpJI72XiC1LOf0c0Y/wCztr6w&#13;&#10;uKBTu3fqlPWh/i7wK3HDZMRY+cNH+kjPSlA3UMr2nqTWYhZ3KWSlTeF+O8g4wv29LkQVqsIc4WIG&#13;&#10;y5MYWqoSQrxmTtSh4cOaQli9K+dBFzwM7WpduPtYOVtDb09KVOLdQmOnvKVnsKhRUqJmTNGLKTbX&#13;&#10;WLWhJU+oI/NbjGNx+aNQm3Rco2RZ8s0sYNm5MGys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esN27pjv3xhu3QhCEN8YbvahD1+r7xp/wDc&#13;&#10;p9/qi3x/e8TTFescaeN8HjVRrr3MTya6RyaJLxOs0e9clM2aqqY08nJNOsR5P1zz/mQybQnJuSbN&#13;&#10;zXbrXaOQr3tVtr4zYV1dtty7HxhQTrq9zXjRrLKiRoWJaNZapoJUtGavGMVXN01Ld9KnhArG4a+3&#13;&#10;G3GzG8rZ2zs1tpitm8BOV2q7tnD3q7VFVczVrVMU1R8KZ8unkhLbg77M7O5/s9icVn2zGFzu5GbV&#13;&#10;WYuXrNu5VTb/AAXDVe9xNVMzxeNVVXFOumtX0ywR+b3nT9ebLP4Rbu/tkh7/AHXd7n/eTm/+l3v9&#13;&#10;435/c93ff9gMu/0Ox/uz5vedP15ss/hFu7+2R/dd3uf95Ob/AOl3v94f3Pd33/YDLv8AQ7H+7Pm9&#13;&#10;50/Xmyz+EW7v7ZH913e5/wB5Ob/6Xe/3h/c93ff9gMu/0Ox/uz5vedP15ss/hFu7+2R/dd3uf95O&#13;&#10;b/6Xe/3h/c93ff8AYDLv9Dsf7s+b3nT9ebLP4Rbu/tkf3Xd7n/eTm/8Apd7/AHh/c93ff9gMu/0O&#13;&#10;x/uz5vedP15ss/hFu7+2R/dd3uf95Ob/AOl3v94f3Pd33/YDLv8AQ7H+7Pm950/Xmyz+EW7v7ZH9&#13;&#10;13e5/wB5Ob/6Xe/3h/c93ff9gMu/0Ox/uz5vedP15ss/hFu7+2R/dd3uf95Ob/6Xe/3h/c93ff8A&#13;&#10;YDLv9Dsf7tPBotfnu5tNuOX25nh3uF5VT3hIpeHxxWO7mrlTXxciVLzpwcKyhTWhQS0qSdNKorzR&#13;&#10;Tp6NBJv4qfdC4LgwZtnu0m5HYzNtpc7uZ9neJwld2/md6ubl2qqK5poiapnWqqKYjWYpiJidJ05I&#13;&#10;QR3s5XluWbx9osLlFq3hsDhr9FFizappt26aZsWap4tuiIimIrrqnixGus6+XkynjDojCHoY8blO&#13;&#10;n1oyx6fvw+/6xv23Vdqt2a5iK7kXNJq5IjSKqqapjSPo5YjniOSJ5WvJm7N2zVTyW+Xyc8z3Ov8A&#13;&#10;Jpza8vk5/KPIAAAAAAAAAAAAAAAAAAAAAAAAAAAAAAAAAAAAAAAAAAAAAAAAAAAAAAAAAAAAAAAA&#13;&#10;AAAAAAAAAAAAAAAAAAAAAAAAAAAAAAAAAAAAAAAAAAAAAAAAAAAAAAAAAAAAAAAAAAAAAAAAAAAA&#13;&#10;AAAAAAANcBw3Cw1Ddqx0UZPmTTSJbw08XxYdBZu3yVq+OMlVn+ulj7HNaWVElf8A9vN+/cB5/Ajc&#13;&#10;pNjNqa1w4Xr1ZZXTIeDMZ5LbqcZ+JGsjxBfbnbDlGhSj9d3Vs0NsYxh0wl3+tECRXhsmJHB/0d6P&#13;&#10;82JE1WujxjqIuzHrnVkljU5inzBjpY8UFVaG6MaKKK3EtFFMojul52rQJIfTqk0IhRu2au0cz5su&#13;&#10;tTrJqYwFMyuTpIwuNlX7YV2Srq1n5Mx2/Km1a8Wk/QbVCVwRwg6NDNcDA7tqpMraX5maVkYOaOCx&#13;&#10;qcgsH68eGDakNVmm2+9PuE9MNp6XluVrVc7Gv/KMMuOmWLsp2ncjfWbrlSY8SfM/xsgsp0emuutZ&#13;&#10;+77lG6nNqa1ilUyxa7ig1PzUFO6Ed8ZvZ4v/AFf0AbxzZx229WXs89B1nXJRUp7itPRlpetl+Tra&#13;&#10;caaui+MOErHbHOirpb99JRQWpK8FEI9U8JuvdADNI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CMIQhv3Sx+lhu3b4QjHd1dcero+9vj7E3pm1RyW6Yma9ao4vl+eZ8&#13;&#10;mmuvN9+qP0VVaRcvVcXjxpNM+SqZ5vL+bl+d0nmjLJGMN0OiMOqaaHTv6+Lxo7odPTDf1x9iJypm&#13;&#10;mJi5XXFNMxTEazFMa8+kcbTlmeb9RVXRTyXabkxGvGi1TNdUU/PMU8vNy/nh4/Hl+5+9qf6A8ulz&#13;&#10;97o/yqP6Xr/hGH/6Vjf8xc/3Rx5fufvan+gGlz97o/yqP6T8Iw//AErG/wCYuf7o48v3P3tT/QDS&#13;&#10;5+90f5VH9J+EYf8A6Vjf8xc/3Rx5fufvan+gGlz97o/yqP6T8Iw//Ssb/mLn+6OPL9z97U/0A0uf&#13;&#10;vdH+VR/SfhGH/wClY3/MXP8AdHHl+5+9qf6AaXP3uj/Ko/pPwjD/APSsb/mLn+6OPL9z97U/0A0u&#13;&#10;fvdH+VR/SfhGH/6Vjf8AMXP90ceX7n72p/oBpc/e6P8AKo/pPwjD/wDSsb/mLn+6eRJNGaSEY7o9&#13;&#10;EIdU0sOjd1cbix3R6OmO7qh7MDxVTTMzcoriqmIqidJiqNefSeLryxPP+t7FNdFXJapuaTpxYu0z&#13;&#10;RVNPzxFXLzcv55dYxhGEd26aP00N27dCMYb+vqj1dH390fZ4xNqvkuUxE0aVTxvJ80x5NNdOf7tS&#13;&#10;aqtJuWauNxI0imPLVE83k/NyfM/Y8jygAAAAAAAAAAAAAAAAAAAAAAAAAAAAAAAAAAAAAAAAAAAA&#13;&#10;AAAAAAAAAAAAAAAAAAAAAAAAAAAAAAAAAAAAAAAAAAAAAAAAAAAAAAAAAAAAAAAAAAAAAAAAAAAA&#13;&#10;AAAAAAAAAAAAAAAAAAAAAAAAAAAAAAAAAAAAAAAAAAAAAAAAAAAAAAAAAAAAAAAAAAAAAAAAAAAA&#13;&#10;AAAAAAAAAAAAAAAAAAAAAAAAAAAAAAAAAAAAAAAAAId9v/YajI+xq2gtvJk8VVRuwSrvyanLL0yU&#13;&#10;MV3PbeT1an/22T2fWU7v+R9gDURaQsnosJastMOZ3SPEbMQ6icJ5OcqnGhJxG+w8l23daz6rv6Pq&#13;&#10;DRW6fKBu89SONY5x0358w6lmo1pswYRynjRPUmq04J6vzQLEfrWoxjXhvhChGLxDfW6uLvm3x3xA&#13;&#10;0Sdek5MbnWTKqStrdmlZUoKKVSFVG4tq9urclWp1YdFdGuTLaMYdO5SlU0eqEdwF0nTtw0rUxjDB&#13;&#10;Vu46zfpJsXUHly17dR29QzhTzC842hc9VuS0kSK47+sOjjm9oPNxKpaVFTcSm3Lps5I7OUVCtI1M&#13;&#10;UFEEsAqt64daObtoFqYyPqp1BOza4ZFyQtRz1G1hR1m+07St5mQUGi2rNs9trrXGu3W5bjUjot6P&#13;&#10;nKtW6K1POXZ4dXR5cnN0Vhdx4DzbL0ksLaOXlXoqJbdf7w0v2u1KJpIwSVnu0GXObm/UaNX/ABq6&#13;&#10;dDettxVy9W6unm3xjX3AXyA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Ojab+kXZ/haZPkdehBv&#13;&#10;h3+JrLuuML6tIL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gG4&#13;&#10;RV3meKvGetTsry0ah32+CNnp2H7N9Yr7l58pXHfVLPPX5QpokXKue90aj0L4sP8AFsN1ze7YYecA&#13;&#10;AAAAAZs93/jyzTzfxC56FoTg2f2VrJ950+/GzaSD3DfFdqfPYbs4lTf7rB+M9wfQs/8AXZOtRy+i&#13;&#10;j7cvxqRv6rm/g57MqkPJe6VR26EAHCJ+83xZ4zlpdlOWTUW+rwPwnT7XYxKxD3MX5SOd/U/Mvacj&#13;&#10;U1yLS+4AAAAAAAAtFcGt+ytZXvOnv8pmwkJuI7jajpmG9F9Tp7q78f3AfV7OPaMrWn4dfwR8kTfl&#13;&#10;He6fN09qFRn5U9Iq9EopNtb6mzqI/bGIO3PGx8LvP8As+/gvarKWXAW+Vtui85j/ALFzNQxIdRz3&#13;&#10;OjW/Q7JtffLnXN/tSGGAAAAAABmz3f8AjyzTzfxC56FoTg2f2VrJ950+/GzaSD3DfFdqfPYbs4lT&#13;&#10;f7rB+M9wfQs/9dk61VH0Uvw+Q3vRzV+dn00qlm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xJ13d5Jq+8WTPPZk/H4u0ng5tD1f&#13;&#10;jfUXWzNzHji3Q/XDZn7byxrjCDH5Njz9ztS7X+M+O5p1RhfUUBl6wAAAAAAzTz1ed++XKO/YPqu7&#13;&#10;2YTy8He79vIfixX52m4gNx7jfCPP+ix6+yrR91I8Ru7H61Yj7NzVdG9eX24eSUklHNd6Vb7dlRnP&#13;&#10;l83P+scMahvSGzR4Kci/JJxNb75vFTvK6hxfs9t9BsX4a7FdcYD22wrBlBK0AAAAAAAAAkP2Z/p9&#13;&#10;XP4Jrh+VNkk1+Aj43NqOqLv81HPhN+BOQdaR7Lik60Ov4f6Zy2irmtdJq9N1CqO4n9D+hiLru7yT&#13;&#10;V94smeezJ+PztpPBzaHq/G+outh7mPHFuh+uGzP23ljXGEGPybHn7nal2v8AGfHc06owvqKAy9YA&#13;&#10;AAAAAZnvtn9Cr0Q50c13ztPplJ5safVJtNnv2WOwzJpsTdP4eZR+hi/ZrqF3ugPyRd5XWWQ/beXr&#13;&#10;9/ry+3DySksY5rvSrfbsuur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Ki51t1sAAAAAAAABlpoY76jFfvl5dn12EjOCT8oXYjqXFez3God&#13;&#10;/Hit2h6ywPtlhYwl6/3vxIl2lXdfxqfRKvr8ijzUvzUfY8/vc3xInpZh+K8x6mxfs9bNvvtnpVvt&#13;&#10;QqPnXYzL8c5t9aMf6+4tZwn4vwHVGG9VAem9kAAAAAAZt91g+rLnZkq5qekR23LOBPT0wt4Wcc/L&#13;&#10;BmNj7lPHJuh60r7T43eL4vd4XQauxK0edgBWiAAAAAAAAAAAAAAAAAAAAAAAAAAAAAAAAAAAAAAA&#13;&#10;AAAAAAAAAAAAAAAAAAAAAAAAAAAAAAAAAAAAAAAAAAAAAAAAAAAAAAAAAAAAAAAAAAAAAAAAAAAA&#13;&#10;AAAAAAAAAAAAAAAAAAAAAAAAAAAAAAAAAAAAAAAAAAAAAAAAAAAAAAAAAAAAAAAAAAAAAAAAAAAA&#13;&#10;AAAAAAAAAABoiNUdgqMV6m9RWL1SaZGpxvnTL9hqEc0sZKiZRaGQLjtusl6N+6Kas2xT7vZhGG4D&#13;&#10;b/bBTKbbmDY8bPq6WurLVosunu28XqIyVOPGi4YTXOWHXKlU3R+oxgusOvvodG6G6HVviBrJeEJY&#13;&#10;lcMM7ZTXnbq5NOnp3NmKOWm2pPLNCmrQZmta3MqQVI60sPq9LnF3rE6nd9LztIuSTRgpTTbgzZ2R&#13;&#10;HCcdQ2y8wVT0xXXhC3NUeDLbdXl4xiyumRXDFl6Y2hcbnXeX23my76FnZAb3KzlVxrHK4UrO5Wd3&#13;&#10;SbHR5d4pbh5ioSNiQMKtsPtsdQ22BvywnDItp23iDDuJaT5HGWF7QdnB/SNrrckUfd667wupzTtl&#13;&#10;e8LxVJm1G0o3CVhYGlraknNGa3kaxyf3N9DI3gqFsvT7tuNLro1UVFRDZdnajLmuSpRpwqU0zIs0&#13;&#10;/ZIs+hVWR/2Gh5o7rYE8Ix/21WTwh9kAbcI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3HlAAAAAAAAAAAAAAAAAAAAAAAAAAAAAAA&#13;&#10;AAAAAAAAAAAAAAAAAAAAAAAAAAAAAAAAAAAAAAAAAAAAAAAAAAAAAAAAAAAAAAAAAAAAAAAAAAAA&#13;&#10;AAAAAAAAAAAAAAAAAAAAAAAAAAAAAAAAAAAAAAAAFUfhWWzQ1I7QXTzpVetKOJnbMuW8J5ku9tW2&#13;&#10;ixulsMzgjxxlWyqNa5Li55db0xt1VE3XXjOwW9WmTq4rIxeKCqCSZIlVq0wVvtjfstttXs5torp0&#13;&#10;1OPGgvKM2Ome41Ni5mRpr1xDVqKcP5GQVrVvVdzNHkbnDmttGg40b/aW7f8A4Uf7VZ0m+EAL+m1E&#13;&#10;0MsG0c0LZ+0ku69CyvORLWprsdXQ4UqlVNaOVbQckl1Y8f1c1CioXUmlPdLSib7ig2w56qtVyfmt&#13;&#10;Nuir3TBpfNQWnzMelrMF84Gz7j5/xnlXHT0oZLptS4UcU6tLXoxjCi4N1aXeheWN6oRpONvXAzKl&#13;&#10;jG/NSpM7M6tWhUpVMQ4XAne2Dux7ybtRtVlnrn603VDo8xDdbNcmojI65CrT28+N7OrRu/zFrXco&#13;&#10;QTp3K+L/AKHINCyi2qedWba7k4Xat382Ymt+DcE0aNFLRpJ09KnQT0KdOjRoUZOTp0qdOEKdKnSp&#13;&#10;UoQhToywl+lhD6WEvRu3dQeS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T6eiMd0026SG7o6YQ4kYzR9qaEYb/Yj1+zOCxNr3vDcXSONZ41E/T73EzH66atdPJpKPlyblUV0&#13;&#10;1Ua2qsbbiKuSNKONTr/k1R/L8+qD3bx5TyhifSZjO4sW5GvrGNwrtRNrMq56x7dtwWW8rGlTjLKj&#13;&#10;hXaVbrbq9vXVmuqtQN65UgUKIpqypEiUcjMrTpIQ1pvZzXMsq2Zw2Lyq7cs3K8wptVXLddVueJMX&#13;&#10;9KZmmYqmKuLHJ5Zt68nknd7nlsXsdt9whM22f212WwW2ORxstjb9GVZhh7OLsU4q1fymm3fi3dor&#13;&#10;oi5bpvXaaKtONRTdmKeSZmqpz8+trJ+211M/h3yr+dxHL+3Xa/8A7V47/Sbn+2up/vbeD3/3DbK/&#13;&#10;+S5d/wCnPn1tZP22upn8O+VfzuH9uu1//avHf6Tc/wBs/vbeD3/3DbK/+S5d/wCnPn1tZP22upn8&#13;&#10;O+VfzuH9uu1//avHf6Tc/wBs/vbeD3/3DbK/+S5d/wCnPn1tZP22upn8O+VfzuH9uu1//avHf6Tc&#13;&#10;/wBs/vbeD3/3DbK/+S5d/wCnPn1tZP22upn8O+VfzuH9uu1//avHf6Tc/wBs/vbeD3/3DbK/+S5d&#13;&#10;/wCnPn1tZP22upn8O+VfzuH9uu1//avHf6Tc/wBs/vbeD3/3DbK/+S5d/wCnPn1tZP22upn8O+Vf&#13;&#10;zuH9uu1//avHf6Tc/wBs/vbeD3/3DbK/+S5d/wCnPn1tZP22upn8O+VfzuH9uu1//avHf6Tc/wBs&#13;&#10;/vbeD3/3DbK/+S5d/wCnWxtg5lPKGWNJmTLiylka+snXCh1E3SyoXrIV23BejyjaU2MsVuFBpSOt&#13;&#10;xL3BdRa6S1e4LkqBOogmoqlq1RyMqtQrhGRu6bNcyzXZnE4vNbty9cozCq1TcuV1XJ4kRY1piapm&#13;&#10;qIp408nkm5ry+Wlb3Q3YvY7YHhCZTs/sVstgtjsjnZbBX68qy/D2cJYqxV2/m1Ny/Nu1RRRNy5TZ&#13;&#10;tU11acaum1EVckRNM4XT0xhulm3Tw3dHRCPHjCaHtzRhDf7EOv2Nl35te94njaTxbPGrn6fe5mI/&#13;&#10;VTTrp5dYQRtzcpiimmjS1TjbkTVyTrRxqtP8qqf5Pn0eacnnAAAAAAAAAAAAAAAAAAAAAAAAAAAA&#13;&#10;AAAAAAAAAAAAAAAAAAAAAAAAAAAAAAAAAAAAAAAAAAAAAAAAAAAAAAAAAAAAAAAAAAAAAAAAAAAA&#13;&#10;AAAAAAAAAAAAAAAAAAAAAAAAAAAAAAAAAAAAAAAAAAAAAAAAAAAAAAAAAAAAAAAAAAAAAAAAAAAA&#13;&#10;AAAAAAAAAAAAAAAAAAAAAAAAAAAAAAAAAAAAAAAAAAAAAAAAAAAAAAAAAAcNah8TN2fMAZzwU8T0&#13;&#10;5GjNWHcmYldKlWXfTkb8j2S9WesqVIQ3x5OCd4q8aG7fHduhv6ANRdNwcfbWyTzQjoIyNNNLNxON&#13;&#10;LfGFqtP24f8AfN6ev2fh6Ybg2jmyfeNT67Z/abLe1lYluXDmo/GlhNWJcj27c7mwPKy4VGNU1G1m&#13;&#10;HINF3tt8fW5b5vrWbma5nf8AVKaKS6FtwNcEsEiRKrVBriuEu7JbIuhXWpkbUTZNnOKvSNqpvl7y&#13;&#10;PZ94tCCuot/HmTLxVrH+/cQ3JWT0I0LbXeaOs73Bj1OolTNbrZbknamZSrWWldCZrCs/GEYdcAOT&#13;&#10;cPYcynqAyXZuHMK2HcuTMoZAek1vWdZFotdVzfHp0V9MKVBJRh9RQpaHLL3VxU81bGtroKHV4VpE&#13;&#10;KZUqTBuMdifs10uy00E4807uapsd8vXA6OWWc/3Ezx5RqdcuXgmbErm2M9epGMytisu3We27EaXC&#13;&#10;MEvdxPbfmimRNql7UpE4S4gA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dG039Iuz/C0yfI69CDf&#13;&#10;Dv8AE1l3XGF9WkF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A3CKu8zxV4z1qdleWjUO+3wRs9Ow/ZvrFf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6KX4fIb3o5q/Oz6aVSz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mJOu7vJNX3iyZ57Mn4/F2k8HNoer8b&#13;&#10;6i62ZuY8cW6H64bM/beWNcYQY/JsefudqXa/xnx3NOqML6igMvWAAAAAAGaeerzv3y5R37B9V3ez&#13;&#10;CeXg73ft5D8WK/O03EBuPcb4R5/0WPX2VaPupHiN3Y/WrEfZuaro3ry+3DySkko5rvSrfbsqM58v&#13;&#10;m5/1jhjUN6Q2aPBTkX5JOJrffN4qd5XUOL9ntvoNi/DXYrrjAe22FYMoJWgAAAAAAAAEh+zP9Pq5&#13;&#10;/BNcPypskmvwEfG5tR1Rd/mo58JvwJyDrSPZcUnWh1/D/TOW0Vc1rpNXpuoVR3E/of0MRdd3eSav&#13;&#10;vFkzz2ZPx+dtJ4ObQ9X431F1sPcx44t0P1w2Z+28sa4wgx+TY8/c7Uu1/jPjuadUYX1FAZesAAAA&#13;&#10;AAMz32z+hV6Ic6Oa752n0yk82NPqk2mz37LHYZk02Jun8PMo/Qxfs11C73QH5Iu8rrLIftvL1+/1&#13;&#10;5fbh5JSWMc13pVvt2XXV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VFzrbrYAAAAAAAADLTQx31GK/fLy7PrsJGcEn5QuxHUuK9nuNQ7+PFb&#13;&#10;tD1lgfbLCxhL1/vfiRLtKu6/jU+iVfX5FHmpfmo+x5/e5viRPSzD8V5j1Ni/Z62bffbPSrfahUfO&#13;&#10;uxmX45zb60Y/19xazhPxfgOqMN6qA9N7IAAAAAAzb7rB9WXOzJVzU9IjtuWcCenphbws45+WDMbH&#13;&#10;3KeOTdD1pX2nxu8Xxe7wug1diVo87ACtEAAAAAAAAAAAAAAAAAAAAAAAAAAAAAAAAAAAAAAAAAAA&#13;&#10;AAAAAAAAAAAAAAAAAAAAAAAAAAAAAAAAAAAAAAAAAAAAAAAAAAAAAAAAAAAAAAAAAAAAAAAAAAAA&#13;&#10;AAAAAAAAAAAAAAAAAAAAAAAAAAAAAAAAAAAAAAAAAAAAAAAAAAAAAAAAAAAAAAAAAAAAAAAAAAAA&#13;&#10;AAAAAADV6bY3g/m0xyXtOdZOU9MWku7sqYTyzl9xy7ad9MV0Y0bm57cMpM7Rfl70qKK5L4ZHijXb&#13;&#10;MgP91MyuCpsS84VNqhUkiqRqEqpUFmTgteCdoVo2085r0i63NNF7YetG3r+p5awTeVwXBY76gXp7&#13;&#10;3SI23IWPuStW6ntQ2dxXtibLxaIqkvFdFN43hGKpN3MSJlIYIcLy2S+Q82Nlj7SPT3ZjleT1imxf&#13;&#10;mbambTtpBWX3BHGjO4Ob9ZOW0bQko85c0dkKHh/YchKU/O3NttZZazxzWhbVpv7m1hrpowjDrgB3&#13;&#10;06c9WeWSnJNUmqTcSWWWXlKk9Tr/AJOj2ukDZlcE/wBjzkTRxju+dc+pm0HCx83ahbRQWTiXHdwt&#13;&#10;1VtuzHeD6roiuV4ebqblnFUtFxZRfGm23BKwqkqZzYLXtVuUrYwW3Y5tTWFyIAAAAAAAAAAAAAAA&#13;&#10;AAAAAAAAAAAAAAAAAAAAAAAAAAAAAAAAAADTtcJb9XA14/514h/m6YfAuk7En/yWl08Bu0G7QM4H&#13;&#10;4m0fg5tF0DGez3GyNz3ji3PfW7Zz/wCyHAq1ZBn8mx5+52pdrnGfHc06owvqKAy9YAAAAAAZp56v&#13;&#10;O/fLlHfsH1Xd7MJ5eDvd+3kPxYr87TcQG49xvhHn/RY9fZVo+6keI3dj9asR9m5quhR6vhh5YEna&#13;&#10;ea55+PTbUYRz/wASn0SxD15d5Nq68WbOXZi+H4u0ng9tR1ZivZr7ZO43x2bkfrts59t5Y1yhBh2s&#13;&#10;gAAAAAAACd/g8vfs5C8WS/O0zEJufcb4SZv0KfXWVZ3up/iN2C+ttv7KzVdFl6/3U3xqhJqnmp87&#13;&#10;PoqUaV9+u9Dp+9idru7yTV94smeezJ+PxNpPBzaHq/G+outjbmPHFuh+uGzP23ljXGEGPybHn7na&#13;&#10;l2v8Z8dzTqjC+ooDL1gAAAAABme+2f0KvRDnRzXfO0+mUnmxp9Um02e/ZY7DMmmxN0/h5lH6GL9m&#13;&#10;uoXe6A/JF3ldZZD9t5ev1x6vhh5YEvKea55+PTbddKOf+JT6JYh68u8m1deLNnLsxfD8XaTwe2o6&#13;&#10;sxXs19sncb47NyP122c+28sa5Qgw7WQAAAAAAABKDsY/VK9NPv8AlnsLycbE3U+H2VdX4r2etDX3&#13;&#10;QH5JG8P62ZF9sYBflk9DD4fLEl7VzW/Pz6bjrl0dxT0Gn0QxM13d5Jq+8WTPPZk/H4m0ng5tD1fj&#13;&#10;fUXWyNzHji3Q/XDZn7byxrjCDH5Njz9ztS7X+M+O5p1RhfUUBl6wAAAAAAzPfbP6FXohzo5rvnaf&#13;&#10;TKTzY0+qTabPfssdhmTTYm6fw8yj9DF+zXULvdAfki7yussh+28vX9CXbrqgGrPK/wB2+AAAAAAA&#13;&#10;ACUHYx+qV6aff8s9heTjYm6nw+yrq/Fez1oa+6A/JI3h/WzIvtjAL8snoYfD5Ykvaua35+fTcdcu&#13;&#10;juKeg0+iHco+x5/e5viRPycw/FeY9TYv2et5LffbPSrfahUfOuxmX45zb60Y/wBfcWs4T8X4DqjD&#13;&#10;eqgPTeyAAAAAAM2+6wfVlzsyVc1PSI7blnAnp6YW8LOOflgzGx9ynjk3Q9aV9p8bvF8Xu8LoNXYl&#13;&#10;aPOwArRANWeV/u3wAAAAAAAAZNaLO/J0k+M1gPtTtM+m2K8L9lOnYb1lDS/CS+T3v5+qudfZ2IbI&#13;&#10;eT0PwTflK5N2e+XP0KexDqxYf4vhem3/AFl1+6j7Hn97m+JE/HzD8V5j1Ni/Z63t2++2elW+1Co+&#13;&#10;ddjMvxzm31ox/r7i1nCfi/AdUYb1UB6b2QAAAAABm33WD6sudmSrmp6RHbcs4E9PTC3hZxz8sGY2&#13;&#10;PuU8cm6HrSvtPjd4vi93hdBq7ErR52AFaIBVwz36emafCzkb5YPJ1/8AfX45N73WlHaWXbuvF7u9&#13;&#10;6DT2IcTGuLndYzqy32YfZU81XSJ7YYAAAAAAOWMC+nnhjwsY6+WDObF3ReNzdt1vhPXW3yG8Lxfb&#13;&#10;f9XYz1FxaLk6oe3Hy1C/258Yv9Fo7dasejvVrztfpqJ+qPtw8tMW/jFjotfboK+9XfO0emlV0z16&#13;&#10;eeZ/CxkX5YPBQFvd8bm8nrfF+uuLON3vi+2A6uwfqLbic10+vAAAAAAGbfdYPqy52ZKuanpEdtyz&#13;&#10;gT09MLeFnHPywZjY+5TxyboetK+0+N3i+L3eF0GrsStHnYAVogGtt1s9+dq68Z7P/atdpCTbTwr2&#13;&#10;y6bV25do3gyfJ24On1as+zW2MJ83Pd3OjU/c3Ra5o63u+mQw5gAAAAADy2PjdjrOz26X5+bfibP/&#13;&#10;AKk5p7NW2jSD7GT/ALXo/kqZPye8x0b7pdRS58YxnW9/tPYz9Ufbh5aZ4Lfxix0Wvt0PHX3q752j&#13;&#10;00qumevTzzP4WMi/LB4KAt7vjc3k9b4v11xZxu98X2wHV2D9RbcTmun14AAAAAAABboOyQqfAK5W&#13;&#10;ubvp8p+7szs9tMpC4Wfj92281g/ZbSwLcP4rNm+kY323EMTCOcd3e8xH81tyn8r9KQy5AAAAAAD3&#13;&#10;Mt/HOU/WjAevtvWxf4vx/VGJ9VK3An+x5Pe5fiQOxPl/4ry7qbCez0Kprnfb3Srnakm9B++8kD9W&#13;&#10;v8ro9X3uHlnpcemVUDaQ9+lmn32wey6yCxrg++LDZ/rLH+24hSDwvvlD7b9SYH2S0weNzI1AAAAA&#13;&#10;AAAF6gp/dlgAoF7Zb1SbUn79ifsMxkRE3seHmb/oYT2a07FXuf3yRd2vWWffbeYIwzXcd9vfoU+i&#13;&#10;U0a+a152r0wGHAAAAAAAY/Jv+ft9qHs4P47lfVGK9RW2OehHvJNIPiyYG7MmEnPs34ObPdX4L1Fp&#13;&#10;1QN8/ji3vfXDab7bzNlnP6GPweWB+3TzXPPx6bbW9fcVdBq9EqDW2c9Ur1Le/wCJuwvGJELet4fZ&#13;&#10;r1fhfZ6HY09z++SRu8+tme/bGPRfGu0ygAAAAAAADY16De8m0i+LNg3sxYyc+zfg9sv1ZhfZrDqm&#13;&#10;78vHZvu+u20f23mbLyHV8MfLE/aq5rfn59Nxraef+JR6IUveEQ9+3jzxYrD7TcvkYt+XhHkHRZ9f&#13;&#10;eXn+5b+I3ed9asP9m5UgaNOVc9PnfvhZdPfsZ1Xa7MhhxAAAAAAGPyb/AJ+32oezg/juV9UYr1Fb&#13;&#10;Y56Ee8k0g+LJgbsyYSc+zfg5s91fgvUWnVA3z+OLe99cNpvtvM2XUev4f6ZD9Gnmu9Jp9Nprye4j&#13;&#10;9D+lBTtMPT6tjwTW98qb2Kl+Hd43Nl+qLX85NXgyeBOf9aT7LhUeBChIwAAAAAAAAs+aefSGwv4K&#13;&#10;cdfJJuL9tzPip3a9Q4T2e4q/208NdteuMf7bfcz+vN7cfJMbInmtdKudu8+fjyebj/Vq2O1/75uz&#13;&#10;/Ahavy0yITw4LvgLtH1tT7NhVRnD68buxPU1XrL6Kok5X3yei0dlBinuLfWF3thxcgAAAAAByo7u&#13;&#10;npVPphirvMdWVehar2aXeZYf99yH2pXmVq78vGftZ5y17Fhl4PBH+T3u+/SxHtd9n1Hr+H+mQ09T&#13;&#10;zXek0+m0kvPcR+h/Sgp2mHp9Wx4Jre+VN7FS/Du8bmy/VFr+cmrwZPAnP+tJ9lwqPAhQkYAAAAAA&#13;&#10;AAWKNB3esYx91e/aHdZdpwRvk97vOg1etrV3b7vGptf0un2ewy+h6Kb4PISPr5qPOx6amsHceUAA&#13;&#10;AAAAAAAAAAAAAAAAAAAAAAAAAAAAAAAAAAAAAAAAAAAAAAAAAAAAAAAAAAAAAAAAAAAAAAAAAAAA&#13;&#10;AAAAAAAAAAAAAAAAAAAAAAAAAAAAAAAAAAAAAAAAAAAAAAAAAAAAAAAAAAAAAAAAAAAAART659tH&#13;&#10;s79m/lG2MNavM0vGO8iXhYSHJrCxNeLMo33zmy3O5LltdG61nKx7UuJuSc4fLQfUMqFSqTrN7fMp&#13;&#10;im5qoTzTBi9jjhM+x1y7kOw8UY51EXvdGQMmXnbFgWPbTdp11BQWXBd94vSK27cZEca2OKFHl3N3&#13;&#10;ckaJNNXmkoRmqy74+wE/IGG2rLZ/aLtczO3M+rXTbi7N8jOnqJGR7ulhjQvW3EdetUr1kVs5AYqz&#13;&#10;PfVtIVKitMoVpWK4W1MqUblKqSaehLGARwWpwZXYh2dcVC5m3Q+0uS1KokUpG+7c1ajL0tyjU/3u&#13;&#10;vbN15cerfd0/V+p3xtc0/wDxYdQE1WOcZ46w7ZTDjfE1hWdjPHlqpIILasWwLYZrPtG30UK0a8Uj&#13;&#10;Lblvom1obKEVFWqojKmS0ITKKtZRGEYzTRiH3wAAAAAAAAAAAAAAAAAAAAAAAAAAAAAAAAAAAAAA&#13;&#10;AAAAAAAAAAAFNfhsXqdWmHx1Lf7DM3AQA8DL9VkyD4leX+1LBAEmW2W9Um1J+/Yn7DMZERN7Hh5m&#13;&#10;/wChhPZrTsVe5/fJF3a9ZZ99t5gjDNdx329+hT6JTRr5rXnavTAYcAAAAAAB5bHxux1nZ7dL8/Nv&#13;&#10;xNn/ANSc09mrbRpB9jJ/2vR/JUyfk95jo33S6ilz4xjOt7/aeZP6GPweWAp5rnn49Ntwr7iroNXo&#13;&#10;lQa2znqlepb3/E3YXjEiFvW8Ps16vwvs9Dsae5/fJI3efWzPftjHovjXaZQAAAAAAABsa9BveTaR&#13;&#10;fFmwb2YsZOfZvwe2X6swvs1h1Td+Xjs33fXbaP7bzNl5Dq+GPliftVc1vz8+m41tPP8AxKPRCunr&#13;&#10;m76fKfu7M7PbTKQeFn4/dtvNYP2W0sF3D+KzZvpGN9txDEwjnHd3vMR/Nbcp/K/SkMuQAAAAAA8G&#13;&#10;L+I4vrPDetoeSz8YsdFu+iVn/T36QuFPBRjr5Itp2Cd03ix2A6hyz1UKutsfDHbDrfMva8S5dm6/&#13;&#10;3UvxqZsermq87HopfOUd+tdDq+5S64Q137OPfFksPtMy8Rl35eEmUdCj115eX7lh4jdvfrbc+ysq&#13;&#10;QQGmFmIAAAAAAABsa9BveTaRfFmwb2YsZOfZvwe2X6swvs1h1Td+Xjs33fXbaP7bzNl5Dq+GPlif&#13;&#10;tVc1vz8+m41tPP8AxKPRCl7wiHv28eeLFYfabl8jFvy8I8g6LPr7y8/3LfxG7zvrVh/s3KkDRpyr&#13;&#10;np8798LLp79jOq7XZkMOIAAAAAAx+Tf8/b7UPZwfx3K+qMV6itsc9CPeSaQfFkwN2ZMJOfZvwc2e&#13;&#10;6vwXqLTqgb5/HFve+uG0323mbLGbr/dS/Gpn7dXNV52PRS1zR3610Or7lLrhDXfs498WSw+0zLxG&#13;&#10;Xfl4SZR0KPXXl5fuWHiN29+ttz7KypBAaYWYgAAAAAAAF9bYo+prac/fsw9u+TCY26/wD2e6Lc9d&#13;&#10;fdbbh0/K63ydc2fsvL0rEOqT4PixPto7mj9KPTKJ377+jH3KW3CIe/bx54sVh9puXyM+/LwjyDos&#13;&#10;+vvLzvct/EbvO+tWH+zcqQNGnKuenzv3wsunv2M6rtdmQw4gAAAAADM89vo1z0M0d8t9c2O1C+ds&#13;&#10;UvU2dO/7Yy/255JJi7sPALIf4X2q862XDp+Vtvd85gPsXLErfrS+7h5ZT7r/AJ3+L/zkSa+9z0qj&#13;&#10;tK2G1775izvAja/y2yKTo4LHgHtH1pV7LhFSvD88b2xnUtn1+IRWkmEGwAAAAAAAC1rszu8tw/77&#13;&#10;kTtRvMrX37+Nfa/pkey4VeFwQ/k7buOr7ntN5ndL1y+1HyzGp/yJ83T6KUkfJT52r01qrHCTPsrR&#13;&#10;t7zqC+NhI0Hv5+K7LeexPZwy273J/wDGe/zoWQeuzhV7I+Xu7/x4XIVc38Qt+gMMAAAAAADM89vo&#13;&#10;1z0M0d8t9c2O1C+dsUvU2dO/7Yy/255JJi7sPALIf4X2q862XDp+Vtvd85gPsXLEr83VN7Uvlifb&#13;&#10;V81zzNzs1IoVdzT53+dCIfam/XMGe4yX8awStr3QPud0fWuI7NpKzgt/GNuursN2sUiSK4EtwAAA&#13;&#10;AAAACcbZlekXeHhYffkdZRbJwFPE/nXXVz2eEGuEn4xsH1VY9bjEj/rTe1HyzE3rnNX0eOzLQEdz&#13;&#10;Hnq/TCqtwkz7K0be86gvjYSNE7+fiuy3nsT2cMtt9yf/ABnv86FkHrs4VeyPl7u/8eFyFXN/ELfo&#13;&#10;DDAAAAAAAzTz2ejV+h4MR8WxPXNntrl3B1e8zyr4z119leJSUe5LwRvdOxHZsKHfdQ/lK4H6pZH6&#13;&#10;/N0/83VN7UvlibYr5rnmbnZqV21dzT53+dCIfam/XMGe4yX8awStr3QPud0fWuI7NpKzgt/GNuur&#13;&#10;sN2sUiSK4EtwAAAAAAACcbZlekXeHhYffkdZRbJwFPE/nXXVz2eEGuEn4xsH1VY9bjEj/rTe1Hyz&#13;&#10;E3rnNX0eOzLQEdzHnq/TCOLab+kXZ/haZPkdehCPh3+JrLuuML6tID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8k4vMAAAAAAAAAAAAAAAAAAAAAAAAAAAAAAAAAA&#13;&#10;AAAAAAAAAAAAAAAAAAAAAAAAAAAAAAAAAAAAAAAAAAAAAAAAAAAAAAAAAAAAAAAAAAAAAAAAAAAA&#13;&#10;AAAAAAAAAAAAAAAAAAAAAAAAAAAAAAAAAAAAAAAAAAAAAAAAAAAAAAAAAAAAAAAAAAAAAAAAAAAA&#13;&#10;AAAAAAAAAAAAAAAAAAAAAAAAAAAAAAAAAAAAAAAAAAAAAAAAAAAAx21T6pcKaLsC5A1M6irrrWRh&#13;&#10;vGFBhUXjc6ZhfrpUNtO6LtYrIYuQYrZb3N/carjclxM7fCi3NqmaWKyCieEEtBRXgEMHnq3Yh/bT&#13;&#10;XZ+LpqG/RmBMRpC1eYM104KtnUnptuB8u3D15uVxN1r3U92Zd1iTvtW1X1bbT8pbmi9mVkea7elf&#13;&#10;WxyZ5XGCLmddY3LqCRRNFLPEDm++rBsbJ9pP1g5Ksu1chWJdTfUarnsu+LeZ7stK42yvGWNZvfrb&#13;&#10;fkTizO6KaNKlGZM5I1KaaMJd8sd0AIUb54M/sR8gXDXuZ20OsTI4LFE6lUksXL2oHHlvVN/+wp7V&#13;&#10;snKrFbDRQ9fkWRqbIdf3YQCQTSPs5NDehBCvS6SdMmL8KrHZHBrd7oYmhS73+9tkK1GtI2PuSLrX&#13;&#10;P2QHlslrUKSmVudLoVI+dy86gmgqjGYDNs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AAAAAAAAAAAAAAAAAAAA&#13;&#10;AAAAAAAAAAAAAAAAAAAAAAAAAAAAAAAAAAAAAAAAAAAAAAAAAAAAAAAAAAAAAAAAAAAAAAAAAAAA&#13;&#10;AAAAAAAAAAAAAAAAAAAAAAAAAAAAAAAAAAAAAAAAAAAAAAAAAAAAAAAAAAAAAAAAAAAAAAAAAAAA&#13;&#10;AAAAAAAAAAAAAAAAAAAAAAAAAAAACu0q4VJsSUStQkq6qLomqJVFRNUmo6etQNelPPSq8lNGjWo4&#13;&#10;3jQqUejorcbdGG71+iAZ96C9rPod2l7tkln0cZKujJtbEaC2nPICxxxTlCxGpgpXgqd0ttJqrtfd&#13;&#10;qW43rF7z3Afq6JtSKlKyZKzr1fNoJU0ZgJKYwhGG6MN8AId9Q2wJ2QeqC63K+cr6H8Z07veFVVc6&#13;&#10;vuMHjIGDazq4KKsaqt0eEeE7wsFoeXVXWjPXWuLy2rFatXVrLFahQrmioA+s0u7EDZU6NbtbsgYB&#13;&#10;0Y4zYMgMiui4W/fN6LryzHdluOlCpytB0tZ9zJdF/L7VdE0YQimX23M1Kk/+1590ZoRCV0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1Z5X&#13;&#10;+7fAAAAAAAABKDsY/VK9NPv+WewvJxsTdT4fZV1fivZ60NfdAfkkbw/rZkX2xgF+WT0MPh8sSXtX&#13;&#10;Nb8/PpuOuXR3FPQafRDuUfY8/vc3xIn5OYfivMepsX7PW8lvvtnpVvtQqPnXYzL8c5t9aMf6+4tZ&#13;&#10;wn4vwHVGG9VAem9kAAAAAAZt91g+rLnZkq5qekR23LOBPT0wt4Wcc/LBmNj7lPHJuh60r7T43eL4&#13;&#10;vd4XQauxK0edgBWiAas8r/dvgAAAAAAAAya0Wd+TpJ8ZrAfanaZ9NsV4X7KdOw3rKGl+El8nvfz9&#13;&#10;Vc6+zsQ2Q8nofgm/KVybs98ufoU9iHViw/xfC9Nv+suv3UfY8/vc3xIn4+YfivMepsX7PW9u332z&#13;&#10;0q32oVHzrsZl+Oc2+tGP9fcWs4T8X4DqjDeqgPTeyAAAAAAM2+6wfVlzsyVc1PSI7blnAnp6YW8L&#13;&#10;OOflgzGx9ynjk3Q9aV9p8bvF8Xu8LoNXYlaPOwArRAKuGe/T0zT4WcjfLB5Ov/vr8cm97rSjtLLt&#13;&#10;3Xi93e9Bp7EOJjXFzusZ1Zb7MPsqearpE9sMAAAAAAHLGBfTzwx4WMdfLBnNi7ovG5u263wnrrb5&#13;&#10;DeF4vtv+rsZ6i4tFydUPbj5ahf7c+MX+i0dutWPR3q152v01E/VH24eWmLfxix0Wvt0FfervnaPT&#13;&#10;Sq6Z69PPM/hYyL8sHgoC3u+NzeT1vi/XXFnG73xfbAdXYP1FtxOa6fXgAAAAADNvusH1Zc7MlXNT&#13;&#10;0iO25ZwJ6emFvCzjn5YMxsfcp45N0PWlfafG7xfF7vC6DV2JWjzsAK0QDW262e/O1deM9n/tWu0h&#13;&#10;Jtp4V7ZdNq7cu0bwZPk7cHT6tWfZrbGE+bnu7nRqfubotc0db3fTIYcwAAAAAB5bHxux1nZ7dL8/&#13;&#10;NvxNn/1JzT2attGkH2Mn/a9H8lTJ+T3mOjfdLqKXPjGM63v9p7Gfqj7cPLTPBb+MWOi19uh46+9X&#13;&#10;fO0emlV0z16eeZ/CxkX5YPBQFvd8bm8nrfF+uuLON3vi+2A6uwfqLbic10+vAAAAAAAALdB2SFT4&#13;&#10;BXK1zd9PlP3dmdntplIXCz8fu23msH7LaWBbh/FZs30jG+24hiYRzju73mI/mtuU/lfpSGXIAAAA&#13;&#10;AAe5lv45yn60YD19t62L/F+P6oxPqpW4E/2PJ73L8SB2J8v/ABXl3U2E9noVTXO+3ulXO1JN6D99&#13;&#10;5IH6tf5XR6vvcPLPS49MqoG0h79LNPvtg9l1kFjXB98WGz/WWP8AbcQpB4X3yh9t+pMD7JaYPG5k&#13;&#10;agAAAAAAAC9QU/uywAUC9st6pNqT9+xP2GYyIib2PDzN/wBDCezWnYq9z++SLu16yz77bzBGGa7j&#13;&#10;vt79Cn0SmjXzWvO1emAw4AAAAAADH5N/z9vtQ9nB/Hcr6oxXqK2xz0I95JpB8WTA3Zkwk59m/BzZ&#13;&#10;7q/BeotOqBvn8cW9764bTfbeZss5/Qx+DywP26ea55+PTba3r7iroNXolQa2znqlepb3/E3YXjEi&#13;&#10;FvW8Ps16vwvs9Dsae5/fJI3efWzPftjHovjXaZQAAAAAAABsa9BveTaRfFmwb2YsZOfZvwe2X6sw&#13;&#10;vs1h1Td+Xjs33fXbaP7bzNl5Dq+GPliftVc1vz8+m41tPP8AxKPRCl7wiHv28eeLFYfabl8jFvy8&#13;&#10;I8g6LPr7y8/3LfxG7zvrVh/s3KkDRpyrnp8798LLp79jOq7XZkMOIAAAAAAx+Tf8/b7UPZwfx3K+&#13;&#10;qMV6itsc9CPeSaQfFkwN2ZMJOfZvwc2e6vwXqLTqgb5/HFve+uG0323mbLqPX8P9Mh+jTzXek0+m&#13;&#10;015PcR+h/Sgp2mHp9Wx4Jre+VN7FS/Du8bmy/VFr+cmrwZPAnP8ArSfZcKjwIUJGAAAAAAAAFnzT&#13;&#10;z6Q2F/BTjr5JNxftuZ8VO7XqHCez3FX+2nhrtr1xj/bb7mf15vbj5JjZE81rpVzt3nz8eTzcf6tW&#13;&#10;x2v/AHzdn+BC1flpkQnhwXfAXaPran2bCqjOH143diepqvWX0VRJyvvk9Fo7KDFPcW+sLvbDi5AA&#13;&#10;AAAADlR3dPSqfTDFXeY6sq9C1Xs0u8yw/wC+5D7UrzK1d+XjP2s85a9iwy8Hgj/J73ffpYj2u+z6&#13;&#10;j1/D/TIaep5rvSafTaSXnuI/Q/pQU7TD0+rY8E1vfKm9ipfh3eNzZfqi1/OTV4MngTn/AFpPsuFR&#13;&#10;4EKEjAAAAAAAACxRoO71jGPur37Q7rLtOCN8nvd50Gr1tau7fd41Nr+l0+z2GX0PRTfB5CR9fNR5&#13;&#10;2PTU1g7jygAAAAAAAAAAAAAAAAAAAAAAAAAAAAAAAAAAAAAAAAAAAAAAAAAAAAAAAAAAAAAAAAAA&#13;&#10;AAAAAAAAAAAAAAAAAAAAAAAAAAAAAAAAAAAAAAAAAAAAAAAAAAAAAAAAAAAAAAAAAAAAAAAAAAAA&#13;&#10;AAAADWmcNix29NmvLShlmukq07cvXSLTx01Lp5akKCh8xlmPJ1yP6SlV6KPLJkGYLaUKob98ILE8&#13;&#10;enf0hENwbi2rZu3baaC2u7qdCu1pb5yRcyWVVLGpJ5qLJwPlS8LJq7+j6umvJhYVCTqjBVRT/AG4&#13;&#10;s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dPXN30+U/d2Z2e2mUg8LPx+7beawfstpYLuH&#13;&#10;8VmzfSMb7biGJhHOO7veYj+a25T+V+lIZcgAAAAAB4MX8RxfWeG9bQ8ln4xY6Ld9ErP+nv0hcKeC&#13;&#10;jHXyRbTsE7pvFjsB1DlnqoVdbY+GO2HW+Ze14ly7N1/upfjUzY9XNV52PRS+co79a6HV9yl1whrv&#13;&#10;2ce+LJYfaZl4jLvy8JMo6FHrry8v3LDxG7e/W259lZUggNMLMQAAAAAAADY16De8m0i+LNg3sxYy&#13;&#10;c+zfg9sv1ZhfZrDqm78vHZvu+u20f23mbLyHV8MfLE/aq5rfn59Nxraef+JR6IUveEQ9+3jzxYrD&#13;&#10;7TcvkYt+XhHkHRZ9feXn+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S24RD37ePPFisPtNy+Rn35eEeQdFn195ed7lv4jd531qw/2blSBo05Vz0+d++Fl&#13;&#10;09+xnVdrsyGHEAAAAAAZnnt9Guehmjvlvrmx2oXztil6mzp3/bGX+3PJJMXdh4BZD/C+1XnWy4dP&#13;&#10;ytt7vnMB9i5Ylb9aX3cPLKfdf87/ABf+ciTX3uelUdpWw2vffMWd4EbX+W2RSdHBY8A9o+tKvZcI&#13;&#10;qV4fnje2M6ls+vxCK0kwg2AAAAAAAAWtdmd3luH/AH3InajeZWvv38a+1/TI9lwq8Lgh/J23cdX3&#13;&#10;PabzO6Xrl9qPlmNT/kT5un0UpI+SnztXprVWOEmfZWjb3nUF8bCRoPfz8V2W89iezhlt3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FVbhJn2Vo2951BfGwkaJ38/FdlvP&#13;&#10;Yns4Zbb7k/8AjPf50LIPXZwq9kfL3d/48LkKub+IW/QGGAAAAAABmnns9Gr9DwYj4tieubPbXLuD&#13;&#10;q95nlXxnrr7K8Sko9yXgje6diOzYUO+6h/KVwP1SyP1+bp/5uqb2pfLE2xXzXPM3OzUrt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3knF5gAAAAAAAAAAAAAAAAAAAAAAAAAAAAAAAAAAAAAAAAAAAAAAAAAAAAAAAAAAAAAAAA&#13;&#10;AAAAAAAAAAAAAAAAAAAAAAAAAAAAAAAAAAAAAAAAAAAAAAAAAAAAAAAAAAAAAAAAAAAAAAAAAAAA&#13;&#10;AAAAAAAAAAAAAAAAAAAAAAAAAAAAAAAAAAAAAAAAAAAAAAAAAAAAAAAAAAAAAAAAAAAAAAAAAAAA&#13;&#10;AAAAAAAAAAAAAAAAAAAAAEIvCOsdPeUNijr1tq30lZaubMe2HkRRRo05556bHiDNOMss3KrjyfTB&#13;&#10;O3W5ZLsvVR6dyZPWj0bukNOXvjvmhv8A93u9rp/6v77wN1psXbZtm0tkrs5mu06Kei1qtHuB7nVS&#13;&#10;p5eJTjc97WEz3he1WMN3QoUXk/P1dX/6VWr9Md+4CToAAAAA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FXL+PHzD+WMm4luVLWb7ixfkK9MdXChry1KahG92TcTlbb&#13;&#10;ulrUq0Y8jXTLm6snjD1o9HXvA2O/AorZthJoA1U3ikop5bxftYjhbD9Wkl/VNS2LTwtiVztOlWq+&#13;&#10;vRTOt63tFJ0/7Moju9gLmYAAAAAAAAAAAAAAAAAAAAAAAAAAAAAAAAAAAAAAAAAAAAAAAAAAAAAA&#13;&#10;adrhLfq4GvH/ADrxD/N0w+BdJ2JP/ktLp4DdoN2gZwPxNo/BzaLoGM9nuNkbnvHFue+t2zn/ANkO&#13;&#10;BVqyDP5Njz9ztS7XOM+O5p1RhfUUBl6wAAAAAAzTz1ed++XKO/YPqu72YTy8He79vIfixX52m4gN&#13;&#10;x7jfCPP+ix6+yrR91I8Ru7H61Yj7NzVdCj1fDDywJO081zz8em2owjn/AIlPoliHry7ybV14s2cu&#13;&#10;zF8PxdpPB7ajqzFezX2ydxvjs3I/XbZz7byxrlCDDtZAAAAAAAAE7/B5e/ZyF4sl+dpmITc+43wk&#13;&#10;zfoU+usqzvdT/EbsF9bbf2Vmq6LL1/upvjVCTVPNT52fRUo0r79d6HT97E7Xd3kmr7xZM89mT8fi&#13;&#10;bSeDm0PV+N9RdbG3MeOLdD9cNmftvLGuMIMfk2PP3O1Ltf4z47mnVGF9RQGXrAAAAAADM99s/oVe&#13;&#10;iHOjmu+dp9MpPNjT6pNps9+yx2GZNNibp/DzKP0MX7NdQu90B+SLvK6yyH7by9frj1fDDywJeU81&#13;&#10;zz8em266Uc/8Sn0SxD15d5Nq68WbOXZi+H4u0ng9tR1ZivZr7ZO43x2bkfrts59t5Y1yhBh2sgAA&#13;&#10;AAAAACUHYx+qV6aff8s9heTjYm6nw+yrq/Fez1oa+6A/JI3h/WzIvtjAL8snoYfD5Ykvaua35+fT&#13;&#10;cdcujuKeg0+iGJmu7vJNX3iyZ57Mn4/E2k8HNoer8b6i62RuY8cW6H64bM/beWNcYQY/JsefudqX&#13;&#10;a/xnx3NOqML6igMvWAAAAAAGZ77Z/Qq9EOdHNd87T6ZSebGn1SbTZ79ljsMyabE3T+HmUfoYv2a6&#13;&#10;hd7oD8kXeV1lkP23l6/oS7ddUA1Z5X+7fAAAAAAAABKDsY/VK9NPv+WewvJxsTdT4fZV1fivZ60N&#13;&#10;fdAfkkbw/rZkX2xgF+WT0MPh8sSXtXNb8/PpuOuXR3FPQafRDuUfY8/vc3xIn5OYfivMepsX7PW8&#13;&#10;lvvtnpVvtQqPnXYzL8c5t9aMf6+4tZwn4vwHVGG9VAem9kAAAAAAZt91g+rLnZkq5qekR23LOBPT&#13;&#10;0wt4Wcc/LBmNj7lPHJuh60r7T43eL4vd4XQauxK0edgBWiAas8r/AHb4AAAAAAAAMmtFnfk6SfGa&#13;&#10;wH2p2mfTbFeF+ynTsN6yhpfhJfJ738/VXOvs7ENkPJ6H4Jvylcm7PfLn6FPYh1YsP8XwvTb/AKy6&#13;&#10;/dR9jz+9zfEifj5h+K8x6mxfs9b27ffbPSrfahUfOuxmX45zb60Y/wBfcWs4T8X4DqjDeqgPTeyA&#13;&#10;AAAAAM2+6wfVlzsyVc1PSI7blnAnp6YW8LOOflgzGx9ynjk3Q9aV9p8bvF8Xu8LoNXYlaPOwArRA&#13;&#10;KuGe/T0zT4WcjfLB5Ov/AL6/HJve60o7Sy7d14vd3vQaexDiY1xc7rGdWW+zD7Knmq6RPbDAAAAA&#13;&#10;AByxgX088MeFjHXywZzYu6Lxubtut8J662+Q3heL7b/q7GeouLRcnVD24+WoX+3PjF/otHbrVj0d&#13;&#10;6tedr9NRP1R9uHlpi38YsdFr7dBX3q752j00qumevTzzP4WMi/LB4KAt7vjc3k9b4v11xZxu98X2&#13;&#10;wHV2D9RbcTmun14AAAAAAzb7rB9WXOzJVzU9IjtuWcCenphbws45+WDMbH3KeOTdD1pX2nxu8Xxe&#13;&#10;7wug1diVo87ACtEA1tutnvztXXjPZ/7VrtISbaeFe2XTau3LtG8GT5O3B0+rVn2a2xhPm57u50an&#13;&#10;7m6LXNHW930yGHMAAAAAAeWx8bsdZ2e3S/Pzb8TZ/wDUnNPZq20aQfYyf9r0fyVMn5PeY6N90uop&#13;&#10;c+MYzre/2nsZ+qPtw8tM8Fv4xY6LX26Hjr71d87R6aVXTPXp55n8LGRflg8FAW93xubyet8X664s&#13;&#10;43e+L7YDq7B+otuJzXT68AAAAAAAAt0HZIVPgFcrXN30+U/d2Z2e2mUhcLPx+7beawfstpYFuH8V&#13;&#10;mzfSMb7biGJhHOO7veYj+a25T+V+lIZcgAAAAAB7mW/jnKfrRgPX23rYv8X4/qjE+qlbgT/Y8nvc&#13;&#10;vxIHYny/8V5d1NhPZ6FU1zvt7pVztSTeg/feSB+rX+V0er73Dyz0uPTKqBtIe/SzT77YPZdZBY1w&#13;&#10;ffFhs/1lj/bcQpB4X3yh9t+pMD7JaYPG5kagAAAAAAAC9QU/uywAUC9st6pNqT9+xP2GYyIib2PD&#13;&#10;zN/0MJ7Nadir3P75Iu7XrLPvtvMEYZruO+3v0KfRKaNfNa87V6YDDgAAAAAAMfk3/P2+1D2cH8dy&#13;&#10;vqjFeorbHPQj3kmkHxZMDdmTCTn2b8HNnur8F6i06oG+fxxb3vrhtN9t5myzn9DH4PLA/bp5rnn4&#13;&#10;9NtrevuKug1eiVBrbOeqV6lvf8TdheMSIW9bw+zXq/C+z0Oxp7n98kjd59bM9+2Mei+NdplAAAAA&#13;&#10;AAAGxr0G95NpF8WbBvZixk59m/B7ZfqzC+zWHVN35eOzfd9dto/tvM2XkOr4Y+WJ+1VzW/Pz6bjW&#13;&#10;08/8Sj0Qpe8Ih79vHnixWH2m5fIxb8vCPIOiz6+8vP8Act/EbvO+tWH+zcqQNGnKuenzv3wsunv2&#13;&#10;M6rtdmQw4gAAAAADH5N/z9vtQ9nB/Hcr6oxXqK2xz0I95JpB8WTA3Zkwk59m/BzZ7q/BeotOqBvn&#13;&#10;8cW9764bTfbeZsuo9fw/0yH6NPNd6TT6bTXk9xH6H9KCnaYen1bHgmt75U3sVL8O7xubL9UWv5ya&#13;&#10;vBk8Cc/60n2XCo8CFCRgAAAAAAABZ808+kNhfwU46+STcX7bmfFTu16hwns9xV/tp4a7a9cY/wBt&#13;&#10;vuZ/Xm9uPkmNkTzWulXO3efPx5PNx/q1bHa/983Z/gQtX5aZEJ4cF3wF2j62p9mwqozh9eN3Ynqa&#13;&#10;r1l9FUScr75PRaOygxT3FvrC72w4uQAAAAAA5Ud3T0qn0wxV3mOrKvQtV7NLvMsP++5D7UrzK1d+&#13;&#10;XjP2s85a9iwy8Hgj/J73ffpYj2u+z6j1/D/TIaep5rvSafTaSXnuI/Q/pQU7TD0+rY8E1vfKm9ip&#13;&#10;fh3eNzZfqi1/OTV4MngTn/Wk+y4VHgQoSMAAAAAAAALFGg7vWMY+6vftDusu04I3ye93nQavW1q7&#13;&#10;t93jU2v6XT7PYZfQ9FN8HkJH181HnY9NTWDuPKAAAAAAAAAAAAAAAAAAAAAAAAAAAAAAAAAAAAAA&#13;&#10;AAAAAAAAAAAAAAAAAAAAAAAAAAAAAAAAAAAAAAAAAAAAAAAAAAAAAAAAAAAAAAAAAAAAAAAAAAAA&#13;&#10;AAAAAAAAAAAAAAAAAAAAAAAAAAAAAAAAAIRNvFsnEO1k0cVse2qraWDUbh13X5H073O8x5u1qLgq&#13;&#10;tnMrkxxca3ixrt1rZIa6KNvWL0+6DTc7PZ9xLJVSFjVtisNUtZzrqc2YGtWxrruOxX/EepLSrlm2&#13;&#10;7trWPf7UpblFF5tV0ouPcZ4Scb/C9nXc1QrN8XFlVqGu57WeeeMzqpROKRUBtq9nJtsdBe0lx3bD&#13;&#10;1jLMdnWHmVe3IfNlptyRdTNbuV7SuOFKj3TQMzW71235o9uJllWXuXe9kJnNpWJKyDutKwvUytgb&#13;&#10;Ql5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u6X0O6O7dL7Hrf8WG+HT62/2+v1jwTFfF4k3bk39I41VNMc86csRpxaeT80x/I8kR&#13;&#10;cmf3SiiePrrGszycs8sc88nNH5+R0huhCMN8Pc+z6/VCG+O/q+50GeLVTMaV4mZt6azMRVxtY5dJ&#13;&#10;q0iebyRMcvNzOM+9d6opsRNfJNMzTE8aeTkiInWPzTzP040f7zSf1Hj4tX/zX7I/oZ+B/h2v2HGj&#13;&#10;/eaT+ocWr/5r9kf0HwP8O1+w40f7zSf1Di1f/Nfsj+g+B/h2v2HGj/eaT+ocWr/5r9kf0HwP8O1+&#13;&#10;w40f7zSf1Di1f/Nfsj+g+B/h2v2HGj/eaT+ocWr/AOa/ZH9B8D/DtfsfnuhGEN8PuS9G/dv9jom6&#13;&#10;If0/dM1VU1xRXpjKKqZiKoiK6a+WIj4cTMRMacutP3TDM/D0munD3eedZmOWNeeJ+Fprza8n5+Qh&#13;&#10;GWG/dHp6t8PWju3x9aHT7HRu+7v6YctardyPfKrlVuYiaJqp5NJ59Zp1nWOTn+jk+fM06UxRFNFq&#13;&#10;bnJHE0/+l5OXkj5o/PLyDysgAAAAAAAAAAAAAAAAAAAAAAAAAAAAAAAAAAAAAAAAAAAAAAAAAAAA&#13;&#10;AAAAAAAAAAAAAAAAAAAAAAAAAAAAAAAAAAAAAAAAAAAAAAAAAAAAAAAAAAAAAAAAAAAAAAAAAAAA&#13;&#10;AAAAAAAAAAAAAAAAAAAAAAAAAAAAAAAAAAAAAAAAAAAAAAAAAAAAAAAAAAAAAAAAAAAAAAAAAAAA&#13;&#10;AAAAAAAAAAAAAAAAAAAAAD5e87PtjIVoXXYF6siC5bMvi23y0Ltt11p8u1v1sXK1rGZ+ZXGjHdCs&#13;&#10;hc2tarQK6G/6ZPXnh0bwNPptqNi3nXZQ56e5ZmJ/vXSRfVyOFbBGdKCSqsaqjWrq11qPHOQ3FJR5&#13;&#10;vbeTbcQRqt6lO5c0TXmkba92W1LFJF0a2ELLPBm+EEadMd6erL2emt7I7Nhh4xasc23T7my+ltJn&#13;&#10;xpcdiPDosf6WPL7utZuaLDfbLXOLgnt64LlWNlqOlrVW234ujW8saaFzhe2te7LWvhjQ3LZVy2/e&#13;&#10;FtulPlm24rXeW+4GNfQ3/XUTw0KFTerpb93SnUzS7ujf1gfS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AAAAAAAAA&#13;&#10;AAAAAAAAAAAAAAAAAAAAAAAAAAAAAAAAAAAAAAAAAAAAAAAAAAAAAAAAAAAAAAAAAAAAAAAAAAAA&#13;&#10;AAAAAAAAAAAAAAAAAAAAAAAAAAAAAAAAAAAAAAAAAAAAAAAAAAAAAAAAAAAAAAAAAAAAAAAAAAAA&#13;&#10;AAAAAAAAAAAAAAAAAAAAAAAAAAAAAAAAAAAAAAAAa6DhS2wsydbuX7/2melKx3O9sWZIj5qtUlgW&#13;&#10;m21V9wYuvuiloUX7MaJmRUplzlYF6UaHd/IS9MmVqrMunzQXY8/9zL2oVWuEavBtNtLZeyxzlkPG&#13;&#10;eouLtLpT1IzW3Pdt0szeqfXDD2Q7Xi4pGHIvcJsoqXF5tVzandZb98tzIlUv3NaNvP7QkdI25Fgf&#13;&#10;Q2jWENSGAdS9pJL709Zpxdmuz1yakpov+Mb5t280VGSt9LyTh3CXq67YuT1YRTq25ygkckaulXSL&#13;&#10;EqdZQnTwDm8AAA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DjaRastQmCs625aGLMgTWpbq7FjFcaxtktizHiFd5XXPejcpXzq3+&#13;&#10;3XZfLCKRpQUYJ6SiZLDkZeKl5zXrc5lduI3Y7vttdkc9zbbDJq8biMLmNFmz73fv00UxNjD3PhUU&#13;&#10;XKKKquNcmYrqpmqNY4sxpGldHC735b1t2u8XZbZ/Yfaa1keV5hl04u/av4axdmuuiu5rpVdt1Tpp&#13;&#10;RTHwZ4sxHLGnGR+/RHdZ3R/35am+HVN5g8XcaX3M/mG40v7mMDeUcH3c/Via713ZHE3cH+C01RH4&#13;&#10;fjpnm5NZnEa1Rr+TPwY8kRCKVPDB4RF+3XYs7Z4Wii/i6sPTipwOD5JomY5Jmx+bm5eXlPojms79&#13;&#10;ear/ABExf+Y4/ve91H/Z6/8A6fjf/UMf33/CD/7cWv8Ay/C/7g+iOazv15qv8RMX/mOP73vdR/2e&#13;&#10;v/6fjf8A1B/ff8IP/txa/wDL8L/uD6I5rO/Xmq/xExf+Y4/ve91H/Z6//p+N/wDUH99/wg/+3Fr/&#13;&#10;AMvwv+4Pojms79ear/ETF/5jj+973Uf9nr/+n43/ANQf33/CD/7cWv8Ay/C/7g+iOazv15qv8RMX&#13;&#10;/mOP73vdR/2ev/6fjf8A1B/ff8IP/txa/wDL8L/uD6I5rO/Xmq/xExf+Y4/ve91H/Z6//p+N/wDU&#13;&#10;H99/wg/+3Fr/AMvwv+4dfojus/du+bNV3Q6oeYTF+6X3MPMNul/c7jFXB63STftYO7s9ejC/hFMT&#13;&#10;V+G4uqjn17ib80RMTzVRHGjyTDlRwweEBFuu3d20tWsbVgqsVXNeAwkUUTRE6RGtjSNY/YsC6HMl&#13;&#10;XrlvTFjfIGRHua47ufql6wdXeZva2rncGy+7mZG+WZvZUTe2UoJmxtoUJebpU8VEtGVQohzmtXqx&#13;&#10;hNvX2fyfZfeDtNkWzmEpw2W4WqzTh+Pcqrr0jDWK/h3K6qq6/h3q/hVTMxrxddFqHB12xz/brc9s&#13;&#10;rtRtZjqM0zrPqrtGIxFNNNFFXFv12qeLRRFNNMU27cTPFjTXlmYmapnMU183mAAAAAAAAAAAAAAA&#13;&#10;AAAAAAAAAAAAAAAAAAAAAAAAAAAAAAAAAAAAAAAAAAAAAAAAAAAAAAAAAAAAAAAAAAAAAAAAAAAA&#13;&#10;AAAAAAAAAAAAAAAAAAAAAAAAAAAAAAAAAAAAAAAAAAAAKE3Dd7tuq1voZPmZuW4Le598+fz7uG9O&#13;&#10;DPzuCSOkyNDnfc5Qn5xFPzirzWZRvgm5avu+yI7goBvVwPtxq5XC4Xp1fl0tGRPItenJU5q5E9Kr&#13;&#10;WqUUvOFldQo5GEataMKG/iyxqx3dcd4emhNGH/WB9ogyTkNrTU0Tbfl6NyOlu5NKhup6RppPeaNF&#13;&#10;dyEAPN+azlL9cy//AOOVxf8ATgOvzWcpxj6ZeQIx/wA8ri3/APu8Bvr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XT1zd9PlP3dmdntplIPCz8fu23msH7LaWC7h/FZs30jG+24hiYRzju73mI/mtuU/&#13;&#10;lfpSGXIAAAAAAeDF/EcX1nhvW0PJZ+MWOi3fRKz/AKe/SFwp4KMdfJFtOwTum8WOwHUOWeqhV1tj&#13;&#10;4Y7Ydb5l7XiXLs3X+6l+NTNj1c1XnY9FL5yjv1rodX3KXXCGu/Zx74slh9pmXiMu/LwkyjoUeuvL&#13;&#10;y/csPEbt79bbn2VlSCA0wsxAAAAAAAANjXoN7ybSL4s2DezFjJz7N+D2y/VmF9msOqbvy8dm+767&#13;&#10;bR/beZsvIdXwx8sT9qrmt+fn03Gtp5/4lHohS94RD37ePPFisPtNy+Ri35eEeQdFn195ef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S24RD37ePPFi&#13;&#10;sPtNy+Rn35eEeQdFn195ed7lv4jd531qw/2blSBo05Vz0+d++Fl09+xnVdrsyGHEAAAAAAZnnt9G&#13;&#10;uehmjvlvrmx2oXztil6mzp3/AGxl/tzySTF3YeAWQ/wvtV51suHT8rbe75zAfYuWJW/Wl93Dyyn3&#13;&#10;X/O/xf8AnIk197npVHaVsNr33zFneBG1/ltkUnRwWPAPaPrSr2XCKleH543tjOpbPr8QitJMINgA&#13;&#10;AAAAAAFrXZnd5bh/33InajeZWvv38a+1/TI9lwq8Lgh/J23cdX3PabzO6Xrl9qPlmNT/AJE+bp9F&#13;&#10;KSPkp87V6a1VjhJn2Vo2951BfGwkaD38/FdlvPYns4Zbd7k/+M9/nQsg9dnCr2R8vd3/AI8LkKub&#13;&#10;+IW/QGGAAAAAABmee30a56GaO+W+ubHahfO2KXqbOnf9sZf7c8kkxd2HgFkP8L7VedbLh0/K23u+&#13;&#10;cwH2LliV+bqm9qXyxPtq+a55m52akUKu5p87/OhEPtTfrmDPcZL+NYJW17oH3O6PrXEdm0lZwW/j&#13;&#10;G3XV2G7WKRJFcCW4AAAAAAABONsyvSLvDwsPvyOsotk4Cnifzrrq57PCDXCT8Y2D6qsetxiR/wBa&#13;&#10;b2o+WYm9c5q+jx2ZaAjuY89X6YVVuEmfZWjb3nUF8bCRonfz8V2W89iezhltvuT/AOM9/nQsg9dn&#13;&#10;Cr2R8vd3/jwuQq5v4hb9AYYAAAAAAGaeez0av0PBiPi2J65s9tcu4Or3meVfGeuvsrxKSj3JeCN7&#13;&#10;p2I7NhQ77qH8pXA/VLI/X5un/m6pval8sTbFfNc8zc7NSu2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2FGubLGQMPYnty5&#13;&#10;MdP/AJnHlxyC1MapfBrZ3aau2K7ZutyrpYpnlsck1L9XNyOvFRIngo3UISc4lkrqN8VOFxvF2u3b&#13;&#10;7s8DtFsbnWGyPOLmaWLFdeIt01UVW7tGtURFfGiYp8sTza6cXSIbh3IbJZFtptfZyjPLV/E4SMtx&#13;&#10;N6ui1cu2rnvlmq1TT8O3VRVpNFyrmmNZj4XJois+fm1T/rqR3+z5i8e74fdhHzI74R+7CO8runha&#13;&#10;cIe3VjfettclxtMYK3d0pwtmOJVNMTPE/c9KZ5+bTVKWzuL3Szbt36tmM3xE0Yuu1VVTjcXGsU1T&#13;&#10;HPF7WPzxMT9Pzvn5tU/66s/8Tcf/AJpGP77fhC/9tck/0Wz/ALLl/cH3W/8AZ7Mv9Oxn+/Pn5tU/&#13;&#10;66s/8Tcf/mkP77fhC/8AbXJP9Fs/7J/cH3W/9nsy/wBOxn+/Pn5tU/66s/8AE3H/AOaQ/vt+EL/2&#13;&#10;1yT/AEWz/sn9wfdb/wBnsy/07Gf78+fm1T/rqz/xNx/+aQ/vt+EL/wBtck/0Wz/sn9wfdb/2ezL/&#13;&#10;AE7Gf78+fm1T/rqz/wATcf8A5pD++34Qv/bXJP8ARbP+yf3B91v/AGezL/TsZ/vz5+bVP+urP/E3&#13;&#10;H/5pD++34Qv/AG1yT/RbP+yf3B91v/Z7Mv8ATsZ/v3X5+fVR+urN8NmY+j8HTaPV9zqPLHC24Q2I&#13;&#10;/B7dO2GS4Suu7piPfMJYmYjk5KdaJ05uaNOTkZjcTutj3qi7szm3GrsTVrRjsXpr8/f5jn+aI/Mk&#13;&#10;N0EZ1ypmiplWXJl1eaSW3JLHiyf4Gt5ngjmdo3bK4boMbW3Qrc7g1oONBTziCfkYc15CNavLGavA&#13;&#10;53xbwN6dG39zbnOMHnNOQXsPawX4JbptxEV++TcqmKKY8lvy+WeWJR337bB7L7DXtlYyLD4nA0Zh&#13;&#10;Ri6rlOJu3LtU12qsPTaiJuV1cXku1xPF4sTyTOuiSUnC0IAAAAAAAAAAAAAAAAAAAAAAAAAAAAAA&#13;&#10;AAAAAAAAAAAAAAAAAAAAAAAAAAAAAAAAAAAAAAAAAAAAAAAAAAAAAAAAAAAAAAAAAAAAAAAAAAAA&#13;&#10;AAAAAAAAAAAAAAAAAAAAAAAAAAAAAAAAAAAAAAAAAAAAAAAAAAAAAAAAAAAAAAAAAAAAAAAAAAAA&#13;&#10;AAAAAAAAAAAAAAAAAAAAAAAAAAAAAAAAAAAAAAAAAAAAMBNqmrVodmBtIF6FSoRLkOgvV+sRK0le&#13;&#10;smVJFifT3kOtQVJVFHdXoqE9anCsnr0IwmhNDfLujCEwGk9dshX4+oarY93rdzy215pJqzc7XI8O&#13;&#10;LfWhRqwrUuVRLVqpNV5vWpUq8sd0Ywj0w6YcaAfGwjGHUB75lui5Lcnmq29cD4w1p4/VKjI7L2up&#13;&#10;N0x+u8yrpf8Ar6wPpPms5S/XMv8A/jlcX/TgHzWcpfrmX/8AxyuL/pwGzK4GZcL9cuzAzuvuN9eL&#13;&#10;gXUdeuUEdJW8uS90V0kdHT7perUktKstrqK9KhCvXr1oJ+NxYTVqsYwjvjGIW4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AAAAAAAAAAAAAAAAAAAAAAAAAAAAAAAAAAAAAAAAAAAAAAAAAAAAAAAAAAAAAAAAAAAAAAAAAA&#13;&#10;AAAAAAAAAAAAAAAAAAAAAAAAAAAAAAAAAAAAAAAAAAAAAAAAAAAAAAAAAAAAAAAAAAAAAAAAAAAA&#13;&#10;AAAAAAAAAAAAAAAAAAAAAAAAAAAAAAAAAAAAAAAAAAAAAAAAAABpRtqtkzIyHae7SFtR39eyRAk1&#13;&#10;5aw0aVAlup9To0yShqGyPRpJaCOkulTUaCeh9QgnhLzbm30sJYARkwju6YAecgc3BrUU1rYtWNqu&#13;&#10;n9bUt6qsjUU/eq9GtCv5QPs45aynDduyXkCP/wCmVx+Xn0QOvzWcpfrmX/8AxyuL/pwFuDgZd8Xp&#13;&#10;cu0/zuhuK77puBDQ0E5QWUkT3cDo6o6SujqF0vUaamlQWrFNClWhQr16UK8N00YVa8vG3RjvDZmg&#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t/zzVnb98P8AvIWv0R64b72yLHp+6Tr4LcU293m01iixVe/+u1vSuZ10&#13;&#10;j8FwcaxM8uvPM8vl05lR3D3rije/sJN21TibdOR3aeSNOLxrt/n/AOGv9EVRJ2/ExbrtU36rdU4O&#13;&#10;j4GvNyRyfn/o/PpBan8IqwuHosYSn3m3mt25pyxVpNU6Rr/XUOHFr/wrn7ZcuNc/w8P/AJNIOLX/&#13;&#10;AIVz9snGuf4eH/yaQcWv/Cuftk41z/Dw/wDk0g4tf+Fc/bJxrn+Hh/8AJpBxa/8ACuftk41z/Dw/&#13;&#10;+TSDi1/4Vz9snGuf4eH/AMmkPJh4sTdp4nvmItRiI5Zny/dyf+5iKpxtGMqm5Yvxey6ubd2iIiYp&#13;&#10;05Y18n08v6lq3Zpw36LsQR6eirkSWEvszfNQvSMJt3s7o8XeVo78o4+9fa6j3iui1VctRxtdNNcL&#13;&#10;hom3yactUU++R5Y4y8Lgjza/vfd3dNNviU24xFFMxry1Ri8RrVrH6/2fm0z7NUpLAAAAAAAAAAAA&#13;&#10;AAAAAAAAAAAAAAAAAAAAAAAAAAAAAAAAAAAAAAAAAAAAAAAAAAAAAAAAAAAAAAAAAAAAAAAAAAAA&#13;&#10;AAAAAAAAAAAAAAAAAAAAAAAAAAAAAAAAAAAAAAAAAAAAAAACnLwszZv62doJHQLDR3gS4M4fMk+e&#13;&#10;njkaDFcFjsfmY83nzuHmQ53C9bptvnfdqNlXTzaLbzrm/cmvzyKbnCXnIU6PO3u2y+0JyD+EHBf6&#13;&#10;VQHnb3bZfaE5B/CDgv8ASqA87e7bL7QnIP4QcF/pVAedvdtl9oTkH8IOC/0qgdIcG/22UI94Tf8A&#13;&#10;+EDCXl+ap/1gbjI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S24RD37ePPFisPtNy+Rn35eEeQdFn195ed7lv4jd531qw/2blS&#13;&#10;Bo05Vz0+d++Fl09+xnVdrsyGHEAAAAAAZnnt9Guehmjvlvrmx2oXztil6mzp3/bGX+3PJJMXdh4B&#13;&#10;ZD/C+1XnWy4dPytt7vnMB9i5Ylb9aX3cPLKfdf8AO/xf+ciTX3uelUdpWw2vffMWd4EbX+W2RSdH&#13;&#10;BY8A9o+tKvZcIqV4fnje2M6ls+vxCK0kwg2AAAAAAAAWtdmd3luH/fcidqN5la+/fxr7X9Mj2XCr&#13;&#10;wuCH8nbdx1fc9pvM7peuX2o+WY1P+RPm6fRSkj5KfO1emtVY4SZ9laNvedQXxsJGg9/PxXZbz2J7&#13;&#10;OGW3e5P/AIz3+dCyD12cKvZHy93f+PC5Crm/iFv0BhgAAAAAAZnnt9Guehmjvlvrmx2oXztil6mz&#13;&#10;p3/bGX+3PJJMXdh4BZD/AAvtV51suHT8rbe75zAfYuWJX5uqb2pfLE+2r5rnmbnZqRQq7mnzv86E&#13;&#10;Q+1N+uYM9xkv41glbXugfc7o+tcR2bSVnBb+MbddXYbtYpEkVwJbgAAAAAAAE42zK9Iu8PCw+/I6&#13;&#10;yi2TgKeJ/Ouurns8INcJPxjYPqqx63GJH/Wm9qPlmJvXOavo8dmWgI7mPPV+mFVbhJn2Vo2951Bf&#13;&#10;GwkaJ38/FdlvPYns4Zbb7k/+M9/nQsg9dnCr2R8vd3/jwuQq5v4hb9AYYAAAAAAGaeez0av0PBiP&#13;&#10;i2J65s9tcu4Or3meVfGeuvsrxKSj3JeCN7p2I7NhQ77qH8pXA/VLI/X5un/m6pval8sTbFfNc8zc&#13;&#10;7NSu2ruafO/zoRD7U365gz3GS/jWCVte6B9zuj61xHZtJWcFv4xt11dhu1ikSRXAluAAAAAAAATj&#13;&#10;bMr0i7w8LD78jrKLZOAp4n8666uezwg1wk/GNg+qrHrcYkf9ab2o+WYm9c5q+jx2ZaAjuY89X6YR&#13;&#10;xbTf0i7P8LTJ8jr0IR8O/wATWXdcYX1aQH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R0bTf0i7P8LTJ8jr0IN8O/xNZd1xhfVpBcGzxi4nqvGeswqDcqanu8X1db&#13;&#10;Tinno6RX2qgw5AAAAAADNvnt9Jp9MEd8udHnsylq2Wv13OHucafGv0sY4AHe97HncJ2cQiPwpO+b&#13;&#10;CebxvrcGl+LL0VwAAAAAAAAAAAAAAAAAAAAAAAAAAAAAAAAAAAAAAAAAAAAAAAAAAAAAAAAAAAAA&#13;&#10;AAAAAAAAAAAAAAAAAAAAAAAAAAAAAAAAAAAAAAAAAAAAAAAAAAAAAAAAAAAAAAAAAAAAAAAAAAAA&#13;&#10;AAAAAAAAAAAAAAAAAAAAAAAAAAAAAAAAAAAAAAAAAAAAAAAAAAAAAAAAAAAAAAAAAAAAAAAAAAAA&#13;&#10;AAAAAAAAAAAABhltEMb3xmTZ/a6sQ40t9TdWR8qaO9TmOMf2wkUIUSu5L3vjCt72tajClVuSlvbk&#13;&#10;qh5fHNub06lxWJUSeavx1atMlhFRANU3Hg322yjHf84VkD8IGC/0q+0A87e7bL7QnIP4QcF/pVAe&#13;&#10;dvdtl9oTkH8IOC/0qgPO3u2y+0JyD+EHBf6VQHnb3bZfaE5B/CDgv9KoF9vgtmibVHoQ2fuYMRat&#13;&#10;MSvGGMj3HrGv/JDLa7y8Ws9q19ku+FdPltNr7SV2g/3G3UqCl+s+5G+CdSrlVwma600UsEihKpUh&#13;&#10;ZWAAAAAAAAAAAAAAAAAAAAAAAAAAAAAAAAAAAAAAAA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AAAAAAAAAAAAAAAAAAAAAAAAAAAAAAAAAAAAAAAAAAAAAAAAAAAAAAAAAAAAAAAAA&#13;&#10;AAAAAAAAAAAAAAAAAAAAAAAAAAAAAAAAAAAAAAAAAAAAAAAAAAAAAAAAAAAAAAAAAAAAAAAAAAAA&#13;&#10;AAAAAAAAAAAAAAAAAAAAAAAAAAAAAAAAAAAAAAAAAAAAAAAAAAAAAAAAAAABqldojsB9r3mTaBa6&#13;&#10;Mu400U3xdOOcqaxtTmRsf3QjvnDiJLclj3vmu97ptV+SJHPIre4JE70xuba4pkzklSrE8FEYK0iV&#13;&#10;ZHm8Aw487e7bL7QnIP4QcF/pVAedvdtl9oTkH8IOC/0qgPO3u2y+0JyD+EHBf6VQHnb3bZfaE5B/&#13;&#10;CDgv9KoFlHgteyZ2iGg7aBZfy7q10y3RhrG9xaOr/wAbMl0Pd045fUbhe7xm3T5dDaw0Uln3jcbh&#13;&#10;RrKGKz7kcJVChLBJCDYohMrlVKUydQF+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TU6TAAAAAAAAAAAAAAAAAAAAAAAAAAAAAA&#13;&#10;AAAAAAAAAAA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8WXor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AAAAAAAAAAAAAAAA&#13;&#10;AAAAAAAAAAAAAAAAAAAAAAAAAAAAAAAAAAAAAAAAAAAAAAAAAAAAAAAAAAAAAAAAAAAAAAAAAAAA&#13;&#10;AAAAAAAAAAAAAAAAAAAAAAAAAAAAAAAAAAAAAAAAAAAAAAAAAAAAAAAAAAAAAAAAAAAAAAAAAAAA&#13;&#10;AAAAAAAAAAAAAAAAAAAAAAAAAAAAAAAAAAAAAAAAAAAAAAAAAAAAAAAAAAAAAAAAAAAAAAAAAAAA&#13;&#10;AAAAAAAAAAAAAADTtcJb9XA14/514h/m6YfAuk7En/yWl08Bu0G7QM4H4m0fg5tF0DGez3GyNz3j&#13;&#10;i3PfW7Zz/wCyHAq1ZBn8mx5+52pdrnGfHc06owvqKAy9YAAAAAAZp56vO/fLlHfsH1Xd7MJ5eDvd&#13;&#10;+3kPxYr87TcQG49xvhHn/RY9fZVo+6keI3dj9asR9m5quhR6vhh5YEnaea55+PTbUYRz/wASn0Sx&#13;&#10;D15d5Nq68WbOXZi+H4u0ng9tR1ZivZr7ZO43x2bkfrts59t5Y1yhBh2sgAAAAAAACd/g8vfs5C8W&#13;&#10;S/O0zEJufcb4SZv0KfXWVZ3up/iN2C+ttv7KzVdFl6/3U3xqhJqnmp87PoqUaV9+u9Dp+9idru7y&#13;&#10;TV94smeezJ+PxNpPBzaHq/G+outjbmPHFuh+uGzP23ljXGEGPybHn7nal2v8Z8dzTqjC+ooDL1gA&#13;&#10;AAAABme+2f0KvRDnRzXfO0+mUnmxp9Um02e/ZY7DMmmxN0/h5lH6GL9muoXe6A/JF3ldZZD9t5ev&#13;&#10;1x6vhh5YEvKea55+PTbddKOf+JT6JYh68u8m1deLNnLsxfD8XaTwe2o6sxXs19sncb47NyP122c+&#13;&#10;28sa5Qgw7WQAAAAAAABKDsY/VK9NPv8AlnsLycbE3U+H2VdX4r2etDX3QH5JG8P62ZF9sYBflk9D&#13;&#10;D4fLEl7VzW/Pz6bjrl0dxT0Gn0QxM13d5Jq+8WTPPZk/H4m0ng5tD1fjfUXWyNzHji3Q/XDZn7by&#13;&#10;xrjCDH5Njz9ztS7X+M+O5p1RhfUUBl6wAAAAAAzPfbP6FXohzo5rvnafTKTzY0+qTabPfssdhmTT&#13;&#10;Ym6fw8yj9DF+zXULvdAfki7yussh+28vX9CXbrqgGrPK/wB2+AAAAAAAACUHYx+qV6aff8s9heTj&#13;&#10;Ym6nw+yrq/Fez1oa+6A/JI3h/WzIvtjAL8snoYfD5Ykvaua35+fTcdcujuKeg0+iHco+x5/e5viR&#13;&#10;Pycw/FeY9TYv2et5LffbPSrfahUfOuxmX45zb60Y/wBfcWs4T8X4DqjDeqgPTeyAAAAAAM2+6wfV&#13;&#10;lzsyVc1PSI7blnAnp6YW8LOOflgzGx9ynjk3Q9aV9p8bvF8Xu8LoNXYlaPOwArRANWeV/u3wAAAA&#13;&#10;AAAAZNaLO/J0k+M1gPtTtM+m2K8L9lOnYb1lDS/CS+T3v5+qudfZ2IbIeT0PwTflK5N2e+XP0Kex&#13;&#10;DqxYf4vhem3/AFl1+6j7Hn97m+JE/HzD8V5j1Ni/Z63t2++2elW+1Co+ddjMvxzm31ox/r7i1nCf&#13;&#10;i/AdUYb1UB6b2QAAAAABm33WD6sudmSrmp6RHbcs4E9PTC3hZxz8sGY2PuU8cm6HrSvtPjd4vi93&#13;&#10;hdBq7ErR52AFaIBVwz36emafCzkb5YPJ1/8AfX45N73WlHaWXbuvF7u96DT2IcTGuLndYzqy32Yf&#13;&#10;ZU81XSJ7YYAAAAAAOWMC+nnhjwsY6+WDObF3ReNzdt1vhPXW3yG8Lxfbf9XYz1FxaLk6oe3Hy1C/&#13;&#10;258Yv9Fo7dasejvVrztfpqJ+qPtw8tMW/jFjotfboK+9XfO0emlV0z16eeZ/CxkX5YPBQFvd8bm8&#13;&#10;nrfF+uuLON3vi+2A6uwfqLbic10+vAAAAAAGbfdYPqy52ZKuanpEdtyzgT09MLeFnHPywZjY+5Tx&#13;&#10;yboetK+0+N3i+L3eF0GrsStHnYAVogGtt1s9+dq68Z7P/atdpCTbTwr2y6bV25do3gyfJ24On1as&#13;&#10;+zW2MJ83Pd3OjU/c3Ra5o63u+mQw5gAAAAADy2PjdjrOz26X5+bfibP/AKk5p7NW2jSD7GT/ALXo&#13;&#10;/kqZPye8x0b7pdRS58YxnW9/tPYz9Ufbh5aZ4Lfxix0Wvt0PHX3q752j00qumevTzzP4WMi/LB4K&#13;&#10;At7vjc3k9b4v11xZxu98X2wHV2D9RbcTmun14AAAAAAABboOyQqfAK5Wubvp8p+7szs9tMpC4Wfj&#13;&#10;92281g/ZbSwLcP4rNm+kY323EMTCOcd3e8xH81tyn8r9KQy5AAAAAAD3Mt/HOU/WjAevtvWxf4vx&#13;&#10;/VGJ9VK3An+x5Pe5fiQOxPl/4ry7qbCez0Kprnfb3Srnakm9B++8kD9Wv8ro9X3uHlnpcemVUDaQ&#13;&#10;9+lmn32wey6yCxrg++LDZ/rLH+24hSDwvvlD7b9SYH2S0weNzI1AAAAAAAAF6gp/dlgAoF7Zb1Sb&#13;&#10;Un79ifsMxkRE3seHmb/oYT2a07FXuf3yRd2vWWffbeYIwzXcd9vfoU+iU0a+a152r0wGHAAAAAAA&#13;&#10;Y/Jv+ft9qHs4P47lfVGK9RW2OehHvJNIPiyYG7MmEnPs34ObPdX4L1Fp1QN8/ji3vfXDab7bzNln&#13;&#10;P6GPweWB+3TzXPPx6bbW9fcVdBq9EqDW2c9Ur1Le/wCJuwvGJELet4fZr1fhfZ6HY09z++SRu8+t&#13;&#10;me/bGPRfGu0ygAAAAAAADY16De8m0i+LNg3sxYyc+zfg9sv1ZhfZrDqm78vHZvu+u20f23mbLyHV&#13;&#10;8MfLE/aq5rfn59Nxraef+JR6IUveEQ9+3jzxYrD7TcvkYt+XhHkHRZ9feXn+5b+I3ed9asP9m5Ug&#13;&#10;aNOVc9PnfvhZdPfsZ1Xa7MhhxAAAAAAGPyb/AJ+32oezg/juV9UYr1FbY56Ee8k0g+LJgbsyYSc+&#13;&#10;zfg5s91fgvUWnVA3z+OLe99cNpvtvM2XUev4f6ZD9Gnmu9Jp9Nprye4j9D+lBTtMPT6tjwTW98qb&#13;&#10;2Kl+Hd43Nl+qLX85NXgyeBOf9aT7LhUeBChIwAAAAAAAAs+aefSGwv4KcdfJJuL9tzPip3a9Q4T2&#13;&#10;e4q/208NdteuMf7bfcz+vN7cfJMbInmtdKudu8+fjyebj/Vq2O1/75uz/Ahavy0yITw4LvgLtH1t&#13;&#10;T7NhVRnD68buxPU1XrL6Kok5X3yei0dlBinuLfWF3thxcgAAAAAByo7unpVPphirvMdWVehar2aX&#13;&#10;eZYf99yH2pXmVq78vGftZ5y17Fhl4PBH+T3u+/SxHtd9n1Hr+H+mQ09TzXek0+m0kvPcR+h/Sgp2&#13;&#10;mHp9Wx4Jre+VN7FS/Du8bmy/VFr+cmrwZPAnP+tJ9lwqPAhQkYAAAAAAAAWKNB3esYx91e/aHdZd&#13;&#10;pwRvk97vOg1etrV3b7vGptf0un2ewy+h6Kb4PISPr5qPOx6amsFa7a/983Z/gQtX5aZEJ18F3wF2&#13;&#10;j62p9mwqozh9eN3Ynqar1l9FUScr75PRaOygxT3FvrC72w4uQAAAAAA5Ud3T0qn0wxV3mOrKvQtV&#13;&#10;7NLvMsP++5D7UrzK1d+XjP2s85a9iwy8Hgj/ACe9336WI9rvs/TU6TAAAAAAAAAAAAAAAAAAAAAA&#13;&#10;AAAAAAAAAAAAAAAAAAAAAAAAAAAAAAAAAAAAAAAAAAAAAAAAAAAAAAAAAAAAAAAAAAAAAAAAAAAA&#13;&#10;AAAAAAAAAAAAAAAAAAAAAAAAAAAAAAAAAAAAAAAVEtsrwqDEGhi8Ls00aMbXtXUjqVtZYrYr+va4&#13;&#10;XBXWwRh+5UlaNFdba2NuL294yde7LWp10lw28xvtsMVrOW9E73aquJtfLWRhSQz1wgbbCahXla53&#13;&#10;PrrzVYSNVWqTpbfwO80sBs7Un/2FAjjiVPaLusoJ9/2Q9Ojm6KofZitV1gSL8HC1263807aLRxjv&#13;&#10;MOsjVTliwLnjqHqXJYuS9Q2W77s+4e5OlbOL60d2Laum8HNmd4tb42tryjg4o1PNXVtb3VLGCxKm&#13;&#10;Uyhau4RVtW9o3smFmAcpaa7K043npxy5Td7DuRwyrjrIVx3NZmZ2Pnr+jQ1n21sqWQzxY73siNZT&#13;&#10;ajdFiVOiZZYV5qlq1SlUtiZKEV2yH4VPrA1gbQXAGl7VlZWmW2MU51d3vH6W48X2XkK17nashuNu&#13;&#10;OVfG1KCy5ct3e3VkVy3kkaLPmb4tHOp1NxplKZZQglhBSF+gAAAAAAAAAAAAAAAAAAAAAAAAAAAA&#13;&#10;AAAAAAAAAAAAAAAAAAAAACmvw2L1OrTD46lv9hmbgIAe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qMYwjDfHf8Ac3b4x3+zDfu/v65ZfEazz6fn&#13;&#10;nkRUmYjXSirn/Jj+vJyO3q3x3R64w9iHtdUfX3+1uh6547s6U8tVyPpw9M11eXnmKZ0/9jWa40i3&#13;&#10;Tyc/vnwfp5uX545foden/cx+9D/108OkfvuK/wA3X/uXPX6bf7f/AMIdP+5j96H/AK6NI/fcV/m6&#13;&#10;/wDcmv02/wBv/wCEOn/cx+9D/wBdGkfvuK/zdf8AuTX6bf7f/wAIdP8AuY/eh/66NI/fcV/m6/8A&#13;&#10;cmv02/2//hDp/wBzH70P/XRpH77iv83X/uTX6bf7f/wh0/7mP3of+ujSP33Ff5uv/cmv02/2/wD4&#13;&#10;Q6f9zH70P/XRpH77iv8AN1/7k1+m3+3/APCHT/uY/eh/66NI/fcV/m6/9ya/Tb/b/wDhHWT2o+z0&#13;&#10;74f0ex7MfY3HltzRMa27lyrzkVfzo15XGYqpmZ4tuI8vEq1n+j+ujujGEIezv+GBy0rq5Lc00z88&#13;&#10;aTr6Ob+vzsxTxvJr+lEfs5dP5Hcc2QAAAAAAAAAAAAAAAAAAAAAAAAAAAAAAAAAAAAAAAAAAAAAA&#13;&#10;AAAAAAAAAAAAAAAAAAAAAAAAAAAAAAAAAAAAAAAAAAAAAAAAAAAAAAAAAAAAAAAAAAAAAAAAAAAA&#13;&#10;AAAAAAAAAAAAAAAAAAAAAAAAAAAAAAAAAAAAAAAAAAAAAAAAAAAAAAAAAAAAAAAAAAAAAAAAAAAA&#13;&#10;AAAAAAAAAAAAAAAjI2nu1b0rbKXC9DKOoV+VOl3XT3QRYkwpaNRAoyPld9bqVCKykzJFlZOmZrXY&#13;&#10;5laKN2Xw9TJmO30yxKlhFyuJ0YWB2DXaazuFebU/Uu/O6bDl9W/o3xaoUqZGmzcMs7W8XxBs5WrF&#13;&#10;H5pMv3g1OV0K3xNQjDnbjZKTHTWq+oRhbyfpiBEW8bVXadXAsrrnbaKa5FiitNUn76zOadPJ7PIo&#13;&#10;0l8J0yOh0/Y6ZKmTQ3b9wG1kxVk7V/LsJ9N2bNNi1iydrCSbOHTJly2/m2oruyRSy1fCPA2Pbxu9&#13;&#10;ruaLZddu3fcl8ZIR0X9A0PCm6ZFSi+3ptdHlS5pO6KdWFH+PDOdq5LHpxZof43+5hiXMkP8A+4Xp&#13;&#10;9v8A7ANinoG1TtGtrRjpp1Ws0iChDN2JLTvJ+bWqarO3MF71UEG7IdrI5lChTXjRtO/W65LYl5au&#13;&#10;pUb2uMJ54x3xiGX4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HRtN/SLs/wtMnyOvQg3w7/ABNZ&#13;&#10;d1xhfVpBcGzxi4nqvGeswqDcqanu8X1dbTinno6RX2qgw5AAAAAADMd3hOrrn3uMc9fSKO1SnI2Z&#13;&#10;HpF3h4Wnv5HWWWy8BDxNZj1xivVoO8JPxi4bqvB+sxSReX0Ufbl+NSJyVc38HPZlH3yXulUduhAB&#13;&#10;wifvN8WeM5aXZTlk1Fvq8D8J0+12MSsQ9zF+Ujnf1PzL2nI1Nci0vuAAAAAAAALlHB2O83yn4zl2&#13;&#10;9lOJiUu5XwPxfT7vYwyhH3Tr5SOSfU/Lfac8T/zeih7c3xqpt2nm/g47MK7/ACWelV9utANwirvM&#13;&#10;8VeM9anZXlo1Dvt8EbPTsP2b6xX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il+HyG96Oavzs+mlUsxB1496xk73VkdodqEcOFz8nveH0Gn1tDZ+5HxqbIdLq9&#13;&#10;nvq65SWsRAAAAAAAAJbdll9czn7jGnxr+LH/AHPzud7nWuH7N1EjhSfGNhersT2sKl4l6pfam8sC&#13;&#10;yWjmt+Zt9mlFOnuavO/zpRQba31NnUR+2MQdueNj4nef4BZ9/Be1WUr+At8rbdF5zH/YuZqGJDqO&#13;&#10;e50a36HZNr75c65v9qQwwAAAAAAM089Xnfvlyjv2D6ru9mE8vB3u/byH4sV+dpuIDce43wjz/ose&#13;&#10;vsq0fdSPEbux+tWI+zc1XRpuub2oeWUk5+RHm6vRUou8lXnafTQwR2mPeW5g99x32o2YbY3EeNfZ&#13;&#10;Dpk+y4pG7hefJ23j9X2/abKqUWUKPQAAAAAAACVLZCd8xePgRuj5bY6Iz8KfwD2c60p9lxacnAD8&#13;&#10;b22fUt71+HWT/Wm93HyzEF/+d/i/85bVR3uOlV9piTru7yTV94smeezJ+PxdpPBzaHq/G+outmbm&#13;&#10;PHFuh+uGzP23ljXGEGPybHn7nal2v8Z8dzTqjC+ooDL1gAAAAABmnnq8798uUd+wfVd3swnl4O93&#13;&#10;7eQ/FivztNxAbj3G+Eef9Fj19lWj7qR4jd2P1qxH2bmq6N68vtw8kpJKOa70q327KjOfL5uf9Y4Y&#13;&#10;1DekNmjwU5F+STia33zeKneV1Di/Z7b6DYvw12K64wHtthWDKCVoAAAAAAAABIfsz/T6ufwTXD8q&#13;&#10;bJJr8BHxubUdUXf5qOfCb8Ccg60j2XFJ1odfw/0zltFXNa6TV6bqFUdxP6H9DEXXd3kmr7xZM89m&#13;&#10;T8fnbSeDm0PV+N9RdbD3MeOLdD9cNmftvLGuMIMfk2PP3O1Ltf4z47mnVGF9RQGXrAAAAAADM99s&#13;&#10;/oVeiHOjmu+dp9MpPNjT6pNps9+yx2GZNNibp/DzKP0MX7NdQu90B+SLvK6yyH7by9fv9eX24eSU&#13;&#10;ljHNd6Vb7dl11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FRc6262AAAAAAAAAy00Md9Riv3y8uz67CRnBJ+ULsR1LivZ7jUO/jxW7Q9ZYH2&#13;&#10;ywsYS9f734kS7Sruv41PolX1+RR5qX5qPsef3ub4kT0sw/FeY9TYv2etm332z0q32oVHzrsZl+Oc&#13;&#10;2+tGP9fcWs4T8X4DqjDeqgPTeyAAAAAAM2+6wfVlzsyVc1PSI7blnAnp6YW8LOOflgzGx9ynjk3Q&#13;&#10;9aV9p8bvF8Xu8LoNXYlaPOwArRAAAAAAAAAAAAAAAAAAAAAAAAAAAAAAAAAAAAAAAAAAAAAAAAAA&#13;&#10;AAAAAAAAAAAAAAAAAAAAAAAAAAAAAAAAAAAAAAAAAAAAAAAAAAAAAAAAAAAAAAAAAAAAAAAAAAAA&#13;&#10;AAAAAAAAAAAAAAAAAAAAAAAAAAAAAAAAAAAAAAAAAAAAAAAAAAAAAAAAAAAAAAAAAAAAAAAAAAAA&#13;&#10;4P1D6h8LaUMN31n/AFB5AYsYYlx00TvF13fcFapToJaPK0kaNA3o0tJQ4vL69r66Rpt+3mVIsfX5&#13;&#10;2WIWlnRK1ylMmiGvA2iXDE9VuUrluCydnnaTJppxQmUqEjVlm+7dYMg53u1HSqVqNF5osT/RfMX4&#13;&#10;9ROKeb6a3u4V9vySNKisSXskjGKRKFdy99sFtU8huih1uXaJ6zeWVTz1aiO29RGULHY5J6sY9FC2&#13;&#10;7IuNjt9JCEYx3QTNabd60ANhRwRTOWctQuzWzheOdMzZTzPejZrcyXajVd+X7/uzJlyNlvosB6an&#13;&#10;JuYkjxeL29ONBjbnR5d3BIzp1iZsgrc3BXIlkVOSuvOEGWs3hSO2a0Sap866VMo4p0P+bLCGQniz&#13;&#10;VjjJhzNSNHcjRR5FxtW8mxPX1Dc4osl72ctYbwYOcQ51FqfkG/fviBZz4PPtdcgbW3S/lW+M4M+N&#13;&#10;7Zz3hjLs9mXhb2LWt+ZLXq2Rclutr9j26aTRct03c7oqzmopXrb6qFd8VJ1Kuz1CxJyEFPNpAsCA&#13;&#10;AAAAAAAAAAAAAAAAAAAAAAAAAAAAAAAAAAAAAAAA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T9Ufbh5aYt/GLHRa+3QV96&#13;&#10;u+do9NKrpnr088z+FjIvyweCgLe743N5PW+L9dcWcbvfF9sB1dg/UW3E5rp9eAAAAAAM2+6wfVlz&#13;&#10;syVc1PSI7blnAnp6YW8LOOflgzGx9ynjk3Q9aV9p8bvF8Xu8LoNXYlaPOwArRANbbrZ787V14z2f&#13;&#10;+1a7SEm2nhXtl02rty7RvBk+TtwdPq1Z9mtsYT5ue7udGp+5ui1zR1vd9MhhzAAAAAAHlsfG7HWd&#13;&#10;nt0vz82/E2f/AFJzT2attGkH2Mn/AGvR/JUyfk95jo33S6ilz4xjOt7/AGnsZ+qPtw8tM8Fv4xY6&#13;&#10;LX26Hjr71d87R6aVXTPXp55n8LGRflg8FAW93xubyet8X664s43e+L7YDq7B+otuJzXT68AAAAAA&#13;&#10;AAt0HZIVPgFcrXN30+U/d2Z2e2mUhcLPx+7beawfstpYFuH8VmzfSMb7biGJhHOO7veYj+a25T+V&#13;&#10;+lIZcgAAAAAB7mW/jnKfrRgPX23rYv8AF+P6oxPqpW4E/wBjye9y/EgdifL/AMV5d1NhPZ6FU1zv&#13;&#10;t7pVztSTeg/feSB+rX+V0er73Dyz0uPTKqBtIe/SzT77YPZdZBY1wffFhs/1lj/bcQpB4X3yh9t+&#13;&#10;pMD7JaYPG5kagAAAAAAAC9QU/uywAUC9st6pNqT9+xP2GYyIib2PDzN/0MJ7Nadir3P75Iu7XrLP&#13;&#10;vtvMEYZruO+3v0KfRKaNfNa87V6YDDgAAAAAAMfk3/P2+1D2cH8dyvqjFeorbHPQj3kmkHxZMDdm&#13;&#10;TCTn2b8HNnur8F6i06oG+fxxb3vrhtN9t5myzn9DH4PLA/bp5rnn49NtrevuKug1eiVBrbOeqV6l&#13;&#10;vf8AE3YXjEiFvW8Ps16vwvs9Dsae5/fJI3efWzPftjHovjXaZQAAAAAAABsa9BveTaRfFmwb2YsZ&#13;&#10;OfZvwe2X6swvs1h1Td+Xjs33fXbaP7bzNl5Dq+GPliftVc1vz8+m41tPP/Eo9EKXvCIe/bx54sVh&#13;&#10;9puXyMW/LwjyDos+vvLz/ct/EbvO+tWH+zcqQNGnKuenzv3wsunv2M6rtdmQw4gAAAAADH5N/wA/&#13;&#10;b7UPZwfx3K+qMV6itsc9CPeSaQfFkwN2ZMJOfZvwc2e6vwXqLTqgb5/HFve+uG0323mbLqPX8P8A&#13;&#10;TIfo0813pNPptNeT3Efof0oKdph6fVseCa3vlTexUvw7vG5sv1Ra/nJq8GTwJz/rSfZcKjwIUJGA&#13;&#10;AAAAAAAFnzTz6Q2F/BTjr5JNxftuZ8VO7XqHCez3FX+2nhrtr1xj/bb7mf15vbj5JjZE81rpVzt3&#13;&#10;nz8eTzcf6tWx2v8A3zdn+BC1flpkQnhwXfAXaPran2bCqjOH143diepqvWX0VRJyvvk9Fo7KDFPc&#13;&#10;W+sLvbDi5AAAAAADlR3dPSqfTDFXeY6sq9C1Xs0u8yw/77kPtSvMrV35eM/azzlr2LDLweCP8nvd&#13;&#10;9+liPa77PqPX8P8ATIaep5rvSafTaSXnuI/Q/pQU7TD0+rY8E1vfKm9ipfh3eNzZfqi1/OTV4Mng&#13;&#10;Tn/Wk+y4VHgQoSMAAAAAAAALFGg7vWMY+6vftDusu04I3ye93nQavW1q7t93jU2v6XT7PYZfQ9FN&#13;&#10;8HkJH181HnY9NTWCtdtf++bs/wACFq/LTIhOvgu+Au0fW1Ps2FVGcPrxu7E9TVesvoqiTlffJ6LR&#13;&#10;2UGKe4t9YXe2HFyAAAAAAHKju6elU+mGKu8x1ZV6FqvZpd5lh/33IfaleZWrvy8Z+1nnLXsWGXg8&#13;&#10;Ef5Pe779LEe132fpqdJgAAAAAAAAAAAAAAAAAAAAAAAAAAAAAAAAAAAAAAAAAAAAAAAAAAAAAAAA&#13;&#10;AAAAAAAAAAAAAAAAAAAAAAAAAAAAAAAAAAAAAAAAAAAAAAAAAAAAAAAAAAAAAAAAAAAAAAAAAAAA&#13;&#10;AAAVzuEybTO5tnXs/wBQzYiuCvbeorVS+uOHMYv7epjQebItek1QcstZMZ6v0tag6W3bixutdgXJ&#13;&#10;FKZyYrovy3rjRRjMyRgBqRatWpXqVKlSeapVqTVJ6lSpNylSepW3crVrVY+vHyx9uMQ++csUZRZb&#13;&#10;Ca8qu+Nb+bcYvjtQYWXIznZtxI7DeHtYkcXJOztt4LGuhb7k7KELQ5uCVuSualSoStjgqgm5qmVc&#13;&#10;QJu+C6erq6HP/UmP5nefQNjRt7dKbfq/2TusbHdRtpOF1WNjF2z1jipyHLOCO+MGUquR0aZm431p&#13;&#10;wupjYn6xZpoQ3xbLqXpoRkjX5xKGnmwxk+4MI5hxTma0p40rrxDkqw8oW1UhU5KEj/Yd0Nl1M9WN&#13;&#10;aHTR3L2xH9X3fd6fWDfBWrcjXeVsW3d7LXgpZbqYWe5GdR0bq7W+oKDk3Vt3/Lo1dKb4QPoQ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6eubvp8p+7szs9tMpB4Wfj92281g/ZbSwXcP4rNm+kY323EMTC&#13;&#10;Ocd3e8xH81tyn8r9KQy5AAAAAADwYv4ji+s8N62h5LPxix0W76JWf9PfpC4U8FGOvki2nYJ3TeLH&#13;&#10;YDqHLPVQq62x8MdsOt8y9rxLl2br/dS/Gpmx6uarzseil85R3610Or7lLrhDXfs498WSw+0zLxGX&#13;&#10;fl4SZR0KPXXl5fuWHiN29+ttz7KypBAaYWYgAAAAAAAGxr0G95NpF8WbBvZixk59m/B7ZfqzC+zW&#13;&#10;HVN35eOzfd9dto/tvM2XkOr4Y+WJ+1VzW/Pz6bjW08/8Sj0Qpe8Ih79vHnixWH2m5fIxb8vCPIOi&#13;&#10;z6+8vP8A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ltwiHv28eeLFYfabl8jPvy8I8g6LPr7y873LfxG7zvrVh/s3KkDRpyrnp8798LLp79jOq7XZk&#13;&#10;MOIAAAAAAzPPb6Nc9DNHfLfXNjtQvnbFL1NnTv8AtjL/AG55JJi7sPALIf4X2q862XDp+Vtvd85g&#13;&#10;PsXLErfrS+7h5ZT7r/nf4v8AzkSa+9z0qjtK2G1775izvAja/wAtsik6OCx4B7R9aVey4RUrw/PG&#13;&#10;9sZ1LZ9fiEVpJhBsAAAAAAAAta7M7vLcP++5E7UbzK19+/jX2v6ZHsuFXhcEP5O27jq+57TeZ3S9&#13;&#10;cvtR8sxqf8ifN0+ilJHyU+dq9Naqxwkz7K0be86gvjYSNB7+fiuy3nsT2cMtu9yf/Ge/zoWQeuzh&#13;&#10;V7I+Xu7/AMeFyFXN/ELfoDDAAAAAAAzPPb6Nc9DNHfLfXNjtQvnbFL1NnTv+2Mv9ueSSYu7DwCyH&#13;&#10;+F9qvOtlw6flbb3fOYD7FyxK/N1Te1L5Yn21fNc8zc7NSKFXc0+d/nQiH2pv1zBnuMl/GsEra90D&#13;&#10;7ndH1riOzaSs4Lfxjbrq7DdrFIkiuBLcAAAAAAAAnG2ZXpF3h4WH35HWUWycBTxP5111c9nhBrhJ&#13;&#10;+MbB9VWPW4xI/wCtN7UfLMTeuc1fR47MtAR3Meer9MKq3CTPsrRt7zqC+NhI0Tv5+K7LeexPZwy2&#13;&#10;33J/8Z7/ADoWQeuzhV7I+Xu7/wAeFyFXN/ELfoDDAAAAAAAzTz2ejV+h4MR8WxPXNntrl3B1e8zy&#13;&#10;r4z119leJSUe5LwRvdOxHZsKHfdQ/lK4H6pZH6/N0/8AN1Te1L5Ym2K+a55m52aldt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6Npv6Rdn+Fpk+R16EG+Hf4msu64wvq0guDZ4xcT1XjPWYVBuVNT3eL6utpxTz0dIr7VQYcgAAAA&#13;&#10;ABm3z2+k0+mCO+XOjz2ZS1bLX67nD3ONPjX6WMcADve9jzuE7OIRH4UnfNhPN431uDS5zTwhu40J&#13;&#10;Zppob/RySwh63RxowjH2d0Ovo9ksupu2qblNib0U3ZjktTrNUxpr8GNON+uNPojkRVoqqotz7/fo&#13;&#10;sTyx8KOTk+mZiInljyeX9UfLXVe1oWSgoud43TbtptipXTRUHG5HttYkVZbVo1q1JDSUulahQqrK&#13;&#10;1BKqqyp6c0a81BPXnhLxaMYw/A2i2o2f2Uwv4ZtHnuC2cw018WMRjq7dFmuY1nu7kTTrOk/NOnL9&#13;&#10;L3Mvy/PM0ve85PleIzu5NFVcUYK1cu3IoiaaZr4lmiuviU1V0xxojiRMxEzMzEVfEfPDYG/XqxR+&#13;&#10;EW0/7QPjf7s26n/vKyH/AEvD/wC7fr/2lbaf9i83/wBAx3/pj54bA369WKPwi2n/AGgP7s26n/vK&#13;&#10;yH/S8P8A7s/tK20/7F5v/oGO/wDTHzw2Bv16sUfhFtP+0B/dm3U/95WQ/wCl4f8A3Z/aVtp/2Lzf&#13;&#10;/QMd/wCmPnhsDfr1Yo/CLaf9oD+7Nup/7ysh/wBLw/8Auz+0rbT/ALF5v/oGO/8ATHzw2Bv16sUf&#13;&#10;hFtP+0B/dm3U/wDeVkP+l4f/AHZ/aVtp/wBi83/0DHf+mPnhsDfr1Yo/CLaf9oD+7Nup/wC8rIf9&#13;&#10;Lw/+7P7SttP+xeb/AOgY7/0x88Ngb9erFH4RbT/tAf3Zt1P/AHlZD/peH/3Z/aVtp/2Lzf8A0DHf&#13;&#10;+mPnhsDfr1Yo/CLaf9oD+7Nup/7ysh/0vD/7s/tK20/7F5v/AKBjv/TPrrQyNYl9TLYWZe1qXdFt&#13;&#10;gni5Qtm42Z+ig53GvzSCzuUqUc151zVXzfnEJeX5tXhJGbkJoQ+ryDa3ZjbC1Vitl9pMHneHt8tX&#13;&#10;4FXFdMROunG1imrl0nyTPza8un5uNyTPcpmmnOtncdkdVXG4n4bZu2JqijTjTTTetUTVFOtGs08k&#13;&#10;axzaw+2nqQhLGbfLDdv3xjNDdD2N0d/k64+xvPotK7szapqqsXOeJ4lNczHl0jXTy/8AtzT+ZGtc&#13;&#10;62oi/wAukRxoiObn+b9umno/c8ryAAAAAAAAAAAAAAAAAAAAAAAAAAAAAAAAAAAAAAAAAAAAAAAA&#13;&#10;AAAAAAAAAAAAAAAAAAAAAAAAAAAAAAAAAAAAAAAAAAAAAAAAAAAAAAAAAAAAAAAAAAAAAAAAAAAA&#13;&#10;AAAAAAAAAAAAAAAAAAAAAAAAAAAAAAAAAAAAAAAAAAAAAAAAAAAAAAAAAAAAAAAAAAAAAAAAAAAA&#13;&#10;AAAAAAAAAAAAD42/76tbF9iXtky+HZOxWTju0blvm8HxTH9TMtr2g0LH9/da8d8d1BuaW5YqUevC&#13;&#10;WjHoA0oG001/ZT2lWsPK+qLJq1wpI7jd1DNi2ylaqClHi/D7MvWQsTH7ZRobktGLa11uf3CpSSpo&#13;&#10;Pt5Odw3GqhBY8qQMQcd4nyll56qW7ijGt/5Qf6NHnFVix3ZlyXo8yJt+7lqrbbbW4r6VCPTCCiKb&#13;&#10;d93f1B8BL/je5iBu8NlD6lps1fED0b/zd8cAaoTbt6Um3RrtXdY2HrcbqbTY63JMcs49QpaHN2tB&#13;&#10;Zma2dtym3MrPRhv5JrtJddTlY6TfGG7zNxhGPRBTEL1PA4c5q8kbLS7cTOauFRVp11LZEtNjS8pN&#13;&#10;U5rZeQWe1cqN1SMOiFGKq9rqyF9Q6ocjxo9NfoC2g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AAAAAAAAAAAAAAAAAAAAAAAA&#13;&#10;AAAAAAAAAAAAAAAAAAAAAAAAAAAAAAAAAAAAAAAAAAAAAAAAAAAAAAAAAAAAAAAAAAAAAAAAAAAA&#13;&#10;AAAAAAAAAAAAAAAAAAAAAAAAAAAAAAAAAAAAAAAAAAAAAAAAAAAAAAAAAAAAAAAAAAAAAAAAAAAA&#13;&#10;AAAAAAAAAAAAAAAAAAAAAAAAANW1wsXab3Vqi1uPGiuyLkVUdPOjh18z7u0IVVSRqvnUTVbd2Qbn&#13;&#10;eKNHiQV18cd0auL7fTOEFHcF0bb6WoVHNbuVSxCqWyML3czsgYbcZ3O4Hx1UU0TWysreqdHdyWVd&#13;&#10;/IpG1uR0FC9bXj07qCVNGMYw3Q9aMQ9xe9iXvjO53KyskWbdWP7xZpW+d2tK9bdeLTuhrpuzYjeW&#13;&#10;yq5ML+hb3dHByaXJtd0cVSRPztsWoFqTjI1KVQBsyeBX+paZ88f7Kn83fSuBDvw1XSk22TqY0t6w&#13;&#10;LebZE0uecaXRibIFZLShTpqLzwo4NDjbb051emNV1fLJvyjbyPp3Ra8eUIdaf9UBxvwLPOSyzdfO&#13;&#10;orAtZXGiwZw01VLtkocfdBZemGb3YIsFKNGHRVintTIWQlEK/XDd1fqgDZkAAAAAAAAAAAAAAAAA&#13;&#10;AAAAAAAAAAAAAAAAAAAAAAAAAAAAAAAAAadrhLfq4GvH/OvEP83TD4F0nYk/+S0ungN2g3aBnA/E&#13;&#10;2j8HNougYz2e42Rue8cW5763bOf/AGQ4FWrIM/k2PP3O1Ltc4z47mnVGF9RQGXrAAAAAADNPPV53&#13;&#10;75co79g+q7vZhPLwd7v28h+LFfnabiA3HuN8I8/6LHr7KtH3UjxG7sfrViPs3NV0KPV8MPLAk7Tz&#13;&#10;XPPx6bajCOf+JT6JYh68u8m1deLNnLsxfD8XaTwe2o6sxXs19sncb47NyP122c+28sa5Qgw7WQAA&#13;&#10;AAAAABO/weXv2cheLJfnaZiE3PuN8JM36FPrrKs73U/xG7BfW239lZquiy9f7qb41Qk1TzU+dn0V&#13;&#10;KNK+/Xeh0/exO13d5Jq+8WTPPZk/H4m0ng5tD1fjfUXWxtzHji3Q/XDZn7byxrjCDH5Njz9ztS7X&#13;&#10;+M+O5p1RhfUUBl6wAAAAAAzPfbP6FXohzo5rvnafTKTzY0+qTabPfssdhmTTYm6fw8yj9DF+zXUL&#13;&#10;vdAfki7yussh+28vX649Xww8sCXlPNc8/HptuulHP/Ep9EsQ9eXeTauvFmzl2Yvh+LtJ4PbUdWYr&#13;&#10;2a+2TuN8dm5H67bOfbeWNcoQYdrIAAAAAAAAlB2Mfqlemn3/ACz2F5ONibqfD7Kur8V7PWhr7oD8&#13;&#10;kjeH9bMi+2MAvyyehh8PliS9q5rfn59Nx1y6O4p6DT6IYma7u8k1feLJnnsyfj8TaTwc2h6vxvqL&#13;&#10;rZG5jxxbofrhsz9t5Y1xhBj8mx5+52pdr/GfHc06owvqKAy9YAAAAAAZnvtn9Cr0Q50c13ztPplJ&#13;&#10;5safVJtNnv2WOwzJpsTdP4eZR+hi/ZrqF3ugPyRd5XWWQ/beXr+hLt11QDVnlf7t8AAAAAAAAEoO&#13;&#10;xj9Ur00+/wCWewvJxsTdT4fZV1fivZ60NfdAfkkbw/rZkX2xgF+WT0MPh8sSXtXNb8/PpuOuXR3F&#13;&#10;PQafRDuUfY8/vc3xIn5OYfivMepsX7PW8lvvtnpVvtQqPnXYzL8c5t9aMf6+4tZwn4vwHVGG9VAe&#13;&#10;m9kAAAAAAZt91g+rLnZkq5qekR23LOBPT0wt4Wcc/LBmNj7lPHJuh60r7T43eL4vd4XQauxK0edg&#13;&#10;BWiAas8r/dvgAAAAAAAAya0Wd+TpJ8ZrAfanaZ9NsV4X7KdOw3rKGl+El8nvfz9Vc6+zsQ2Q8nof&#13;&#10;gm/KVybs98ufoU9iHViw/wAXwvTb/rLr91H2PP73N8SJ+PmH4rzHqbF+z1vbt99s9Kt9qFR867GZ&#13;&#10;fjnNvrRj/X3FrOE/F+A6ow3qoD03sgAAAAADNvusH1Zc7MlXNT0iO25ZwJ6emFvCzjn5YMxsfcp4&#13;&#10;5N0PWlfafG7xfF7vC6DV2JWjzsAK0QCrhnv09M0+FnI3yweTr/76/HJve60o7Sy7d14vd3vQaexD&#13;&#10;iY1xc7rGdWW+zD7Knmq6RPbDAAAAAAByxgX088MeFjHXywZzYu6Lxubtut8J662+Q3heL7b/AKux&#13;&#10;nqLi0XJ1Q9uPlqF/tz4xf6LR261Y9HerXna/TUT9Ufbh5aYt/GLHRa+3QV96u+do9NKrpnr088z+&#13;&#10;FjIvyweCgLe743N5PW+L9dcWcbvfF9sB1dg/UW3E5rp9eAAAAAAM2+6wfVlzsyVc1PSI7blnAnp6&#13;&#10;YW8LOOflgzGx9ynjk3Q9aV9p8bvF8Xu8LoNXYlaPOwArRANbbrZ787V14z2f+1a7SEm2nhXtl02r&#13;&#10;ty7RvBk+TtwdPq1Z9mtsYT5ue7udGp+5ui1zR1vd9MhhzAAAAAAHlsfG7HWdnt0vz82/E2f/AFJz&#13;&#10;T2attGkH2Mn/AGvR/JUyfk95jo33S6ilz4xjOt7/AGnsZ+qPtw8tM8Fv4xY6LX26Hjr71d87R6aV&#13;&#10;XTPXp55n8LGRflg8FAW93xubyet8X664s43e+L7YDq7B+otuJzXT68AAAAAAAAt0HZIVPgFcrXN3&#13;&#10;0+U/d2Z2e2mUhcLPx+7beawfstpYFuH8VmzfSMb7biGJhHOO7veYj+a25T+V+lIZcgAAAAAB7mW/&#13;&#10;jnKfrRgPX23rYv8AF+P6oxPqpW4E/wBjye9y/EgdifL/AMV5d1NhPZ6FU1zvt7pVztSTeg/feSB+&#13;&#10;rX+V0er73Dyz0uPTKqBtIe/SzT77YPZdZBY1wffFhs/1lj/bcQpB4X3yh9t+pMD7JaYPG5kagAAA&#13;&#10;AAAAC9QU/uywAUC9st6pNqT9+xP2GYyIib2PDzN/0MJ7Nadir3P75Iu7XrLPvtvMEYZruO+3v0Kf&#13;&#10;RKaNfNa87V6YDDgAAAAAAMfk3/P2+1D2cH8dyvqjFeorbHPQj3kmkHxZMDdmTCTn2b8HNnur8F6i&#13;&#10;06oG+fxxb3vrhtN9t5myzn9DH4PLA/bp5rnn49NtrevuKug1eiVBrbOeqV6lvf8AE3YXjEiFvW8P&#13;&#10;s16vwvs9Dsae5/fJI3efWzPftjHovjXaZQAAAAAAABsa9BveTaRfFmwb2YsZOfZvwe2X6swvs1h1&#13;&#10;Td+Xjs33fXbaP7bzNl5Dq+GPliftVc1vz8+m41tPP/Eo9EKXvCIe/bx54sVh9puXyMW/LwjyDos+&#13;&#10;vvLz/ct/EbvO+tWH+zcqQNGnKuenzv3wsunv2M6rtdmQw4gAAAAADH5N/wA/b7UPZwfx3K+qMV6i&#13;&#10;tsc9CPeSaQfFkwN2ZMJOfZvwc2e6vwXqLTqgb5/HFve+uG0323mbLqPX8P8ATIfo0813pNPptNeT&#13;&#10;3Efof0oKdph6fVseCa3vlTexUvw7vG5sv1Ra/nJq8GTwJz/rSfZcKjwIUJGAAAAAAAAFnzTz6Q2F&#13;&#10;/BTjr5JNxftuZ8VO7XqHCez3FX+2nhrtr1xj/bb7mf15vbj5JjZE81rpVzt3nz8eTzcf6tWx2v8A&#13;&#10;3zdn+BC1flpkQnhwXfAXaPran2bCqjOH143diepqvWX0VRJyvvk9Fo7KDFPcW+sLvbDi5AAAAAAD&#13;&#10;lR3dPSqfTDFXeY6sq9C1Xs0u8yw/77kPtSvMrV35eM/azzlr2LDLweCP8nvd9+liPa77PqPX8P8A&#13;&#10;TIaep5rvSafTaSXnuI/Q/pQU7TD0+rY8E1vfKm9ipfh3eNzZfqi1/OTV4MngTn/Wk+y4VHgQoSMA&#13;&#10;AAAAAAALFGg7vWMY+6vftDusu04I3ye93nQavW1q7t93jU2v6XT7PYZfQ9FN8HkJH181HnY9NTWC&#13;&#10;tdtf++bs/wACFq/LTIhOvgu+Au0fW1Ps2FVGcPrxu7E9TVesvoqiTlffJ6LR2UGKe4t9YXe2HFyA&#13;&#10;AAAAAHKju6elU+mGKu8x1ZV6FqvZpd5lh/33IfaleZWrvy8Z+1nnLXsWGXg8Ef5Pe779LEe132fp&#13;&#10;qdJgAAAAAAAAAAAAAAAAAAAAAAAAAAAAAAAAAAAAAAAAAAAAAAAAAAAAAAAAAAAAAAAAAAAAAAAA&#13;&#10;AAAAAAAAAAAAAAAAAAAAAAAAAAAAAAAAAAAAAAAAAAAAAAAAAAAAAAAAAAAAAAAa1vhsuRnV11w6&#13;&#10;RsRVlNSdksfSktyK3o4zQ5Og65Ty9e9tPCmjS3dNdUjw8xUJumEY80oewBjfwTjZq4W1zaucwZk1&#13;&#10;C2iz5Ixjo/tawn5txnciOg52pdWVMnuty0bDcLxaVsFCB+tu22rH97PE1ruKWLY6v3mfg7QWNCVx&#13;&#10;anMLGHDREiZDsq9PiJEmoI0aTXpidMjRpqVKgnSp6OnDVRRpJaFGlLLQo0aFCEtFMnTwhLLCEsJI&#13;&#10;bgKiPBdPV1dDn/qTH8zvPoG3MvFmarjtK6refYU5mN+tx7Z3iWt9bmanNsWInGFb/koo61WEY+xv&#13;&#10;+4BoN5f8b3MQN4ns1H1RdWzn0A3QrqVK6q5NFOld+VVq0d9SsoeMF2G41qtX/lo1q8d/sRjHdH2A&#13;&#10;zbAAAAAAAAAAAAAAAAAAAAAAAAAAAAAAAAAAAAAAAAAAAAAAAABTX4bF6nVph8dS3+wzNwEAPAy/&#13;&#10;VZMg+JXl/tSwQBJltlvVJtSfv2J+wzGRETex4eZv+hhPZrTsVe5/fJF3a9ZZ99t5gjDNdx329+hT&#13;&#10;6JTRr5rXnavTAYcAAAAAAB5bHxux1nZ7dL8/NvxNn/1JzT2attGkH2Mn/a9H8lTJ+T3mOjfdLqKX&#13;&#10;PjGM63v9p5k/oY/B5YCnmuefj023CvuKug1eiVBrbOeqV6lvf8TdheMSIW9bw+zXq/C+z0Oxp7n9&#13;&#10;8kjd59bM9+2Mei+NdplAAAAAAAAGxr0G95NpF8WbBvZixk59m/B7ZfqzC+zWHVN35eOzfd9dto/t&#13;&#10;vM2XkOr4Y+WJ+1VzW/Pz6bjW08/8Sj0Qrp65u+nyn7uzOz20ykHhZ+P3bbzWD9ltLBdw/is2b6Rj&#13;&#10;fbcQxMI5x3d7zEfzW3Kfyv0pDLkAAAAAAPBi/iOL6zw3raHks/GLHRbvolZ/09+kLhTwUY6+SLad&#13;&#10;gndN4sdgOocs9VCrrbHwx2w63zL2vEuXZuv91L8ambHq5qvOx6KXzlHfrXQ6vuUuuENd+zj3xZLD&#13;&#10;7TMvEZd+XhJlHQo9deXl+5YeI3b3623PsrKkEBphZiAAAAAAAAbGvQb3k2kXxZsG9mLGTn2b8Htl&#13;&#10;+rML7NYdU3fl47N93122j+28zZeQ6vhj5Yn7VXNb8/PpuNbTz/xKPRCl7wiHv28eeLFYfabl8jFv&#13;&#10;y8I8g6LPr7y8/wBy38Ru8761Yf7NypA0acq56fO/fCy6e/Yzqu12ZDDiAAAAAAMfk3/P2+1D2cH8&#13;&#10;dyvqjFeorbHPQj3kmkHxZMDdmTCTn2b8HNnur8F6i06oG+fxxb3vrhtN9t5myxm6/wB1L8amft1c&#13;&#10;1XnY9FLXNHfrXQ6vuUuuENd+zj3xZLD7TMvEZd+XhJlHQo9deXl+5YeI3b3623PsrKkEBphZiAAA&#13;&#10;AAAAAX1tij6mtpz9+zD275MJjbr/AAD2e6Lc9dfdbbh0/K63ydc2fsvL0rEOqT4PixPto7mj9KPT&#13;&#10;KJ377+jH3KW3CIe/bx54sVh9puXyM+/LwjyDos+vvLzvct/EbvO+tWH+zcqQNGnKuenzv3wsunv2&#13;&#10;M6rtdmQw4gAAAAADM89vo1z0M0d8t9c2O1C+dsUvU2dO/wC2Mv8AbnkkmLuw8Ash/hfarzrZcOn5&#13;&#10;W293zmA+xcsSt+tL7uHllPuv+d/i/wDORJr73PSqO0rYbXvvmLO8CNr/AC2yKTo4LHgHtH1pV7Lh&#13;&#10;FSvD88b2xnUtn1+IRWkmEGwAAAAAAAC1rszu8tw/77kTtRvMrX37+Nfa/pkey4VeFwQ/k7buOr7n&#13;&#10;tN5ndL1y+1HyzGp/yJ83T6KUkfJT52r01qrHCTPsrRt7zqC+NhI0Hv5+K7LeexPZwy273J/8Z7/O&#13;&#10;hZB67OFXsj5e7v8Ax4XIVc38Qt+gMMAAAAAADM89vo1z0M0d8t9c2O1C+dsUvU2dO/7Yy/255JJi&#13;&#10;7sPALIf4X2q862XDp+Vtvd85gPsXLEr83VN7UvlifbV81zzNzs1IoVdzT53+dCIfam/XMGe4yX8a&#13;&#10;wStr3QPud0fWuI7NpKzgt/GNuursN2sUiSK4EtwAAAAAAACcbZlekXeHhYffkdZRbJwFPE/nXXVz&#13;&#10;2eEGuEn4xsH1VY9bjEj/AK03tR8sxN65zV9Hjsy0BHcx56v0wqrcJM+ytG3vOoL42EjRO/n4rst5&#13;&#10;7E9nDLbfcn/xnv8AOhZB67OFXsj5e7v/AB4XIVc38Qt+gMMAAAAAADNPPZ6NX6HgxHxbE9c2e2uX&#13;&#10;cHV7zPKvjPXX2V4lJR7kvBG907Edmwod91D+Urgfqlkfr83T/wA3VN7UvlibYr5rnmbnZqV21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Ly+ij7cvxqROSrm/g&#13;&#10;57Mo++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36&#13;&#10;0vtQ8spZTb5qOjz2YRTnuZ89R6ZRwbTX0i7P8LDF8jr1IQ8OvxP5L11b9nlv/g2eMbGdVX/W4NBy&#13;&#10;VNpygAAAAAAAEtuyy+uZz9xjT41/Fj/ufnc73OtcP2bqJHCk+MbC9XYntYVLxL1S+1N5YFktHNb8&#13;&#10;zb7NKKdPc1ed/nS7zyOYAAAAAAAAAAAAAAAAAAAAAAAAAAAAAAAAAAAAAAAAAAAAAAAAAAAAAAAA&#13;&#10;AAAAAAAAAAAAAAAAAAAAAAAAAAAAAAAAAAAAAAAAAAAAAAAAAAAAAAAAAAAAAAAAAAAAAAAAAAAA&#13;&#10;AAAAAAAAAAAAAAAAAAAAAAAAAAAAAAAAAAAAAAAAAAAAAAAAAAAAAAAAAAAAAAAAAAAAAAAAAAAA&#13;&#10;AAAAhS4RXkd1xbsWNfNys6momWOmLrXxxVqUZuJUna8wZZx5iV+Txj1woKmO9nJMq9lNWn64dIGo&#13;&#10;l06YcddROoPBmn9gXUWt+zpmTGmHGNyUUucJm54ydezNZLYurUYVk0atBKueKKiahvhvloxhCMvG&#13;&#10;6Q3a+jXRdp20F4Js/T5ppx4zWLZNrtqOivXJkKTzU34/0UtOk5XxkJ+op6C66rwfFEKqlzd3H7Hh&#13;&#10;UlamhK2MqVta0gaMH1/3P/3AG7w2UPqWmzV8QPRv/N3xwBr5OGbszU17V3Gq9tlpSrLj0S4kd36a&#13;&#10;l9cmdKGWs/sFHluvcogxsLND1v1LzcCUbgOr8pr2btJrXmrVJkrPc2lN+o0Zo/UpFNyNmoNuV1qe&#13;&#10;7d9WUUbVRwm+5SoAX0wAAAAAAAAAAAAAAAAAAAAAAAAAAAAAAAAAAAAAAAAAAAAAAAARq7ZT1Jva&#13;&#10;QeJXqN7LblA1AuzZ9UV0DeOppY7c7FA2PHCTPsrRt7zqC+NhI0Hv5+K7LeexPZwy2n3J/wDGe/zo&#13;&#10;WQeuzhV7I+Xu7/x4XIVc38Qt+gMMAAAAAADNPPZ6NX6HgxHxbE9c2e2uXcHV7zPKvjPXX2V4lJR7&#13;&#10;kvBG907Edmwod91D+Urgfqlkfr83T9x6/gh5IG3K+91ebq7Uq6vyo6RT6IVYOEpfZWjX3nUJ+Uwm&#13;&#10;aD379xsv0zE+iwtz9yi+P7//AKvZP7RmirqR7XFgAAAAAAAFyjg7Heb5T8Zy7eynExKXcr4H4vp9&#13;&#10;3sYZQj7p18pHJPqflvtOeJ/5vRQ9ub41U27TzfwcdmFd/ks9Kr7daOjab+kXZ/haZPkdehBvh3+J&#13;&#10;rLuuML6tILg2eMXE9V4z1mFQblTU93i+rracU89HSK+1UGHIAAAAAAZju8J1dc+9xjnr6RR2qU5G&#13;&#10;zI9Iu8PC09/I6yy2XgIeJrMeuMV6tB3hJ+MXDdV4P1mKSLy+ij7cvxqROSrm/g57Mo++S90qjt0I&#13;&#10;AOET95vizxnLS7Kcsmot9XgfhOn2uxiViHuYvykc7+p+Ze05GprkWl9wAAAAAAABco4Ox3m+U/Gc&#13;&#10;u3spxMSl3K+B+L6fd7GGUI+6dfKRyT6n5b7Tnif+b0UPbm+NVNu0838HHZhXf5LPSq+3WgG4RV3m&#13;&#10;eKvGetTsry0ah32+CNnp2H7N9Yr7l58pXHfVLPPX5QpokXKue90aj0L4sP8AFsN1ze7YYecAAAAA&#13;&#10;AZs93/jyzTzfxC56FoTg2f2VrJ950+/GzaSD3DfFdqfPYbs4lTf7rB+M9wfQs/8AXZOtRy+ij7cv&#13;&#10;xqRv6rm/g57MqkPJe6VR26EAHCJ+83xZ4zlpdlOWTUW+rwPwnT7XYxKxD3MX5SOd/U/MvacjU1yL&#13;&#10;S+4AAAAAAAAtFcGt+ytZXvOnv8pmwkJuI7jajpmG9F9Tp7q78f3AfV7OPaMrWn4dfwR8kTflHe6f&#13;&#10;N09qFRn5U9Iq9EopNtb6mzqI/bGIO3PGx8LvP8As+/gvarKWXAW+Vtui85j/ALFzNQxIdRz3OjW/&#13;&#10;Q7JtffLnXN/tSGGAAAAAABmz3f8AjyzTzfxC56FoTg2f2VrJ950+/GzaSD3DfFdqfPYbs4lTf7rB&#13;&#10;+M9wfQs/9dk61VH0Uvw+Q3vRzV+dn00qlm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xJ13d5Jq+8WTPPZk/H4u0ng5tD1fjfUX&#13;&#10;WzNzHji3Q/XDZn7byxrjCDH5Njz9ztS7X+M+O5p1RhfUUBl6wAAAAAAzTz1ed++XKO/YPqu72YTy&#13;&#10;8He79vIfixX52m4gNx7jfCPP+ix6+yrR91I8Ru7H61Yj7NzVdG9eX24eSUklHNd6Vb7dlRnPl83P&#13;&#10;+scMahvSGzR4Kci/JJxNb75vFTvK6hxfs9t9BsX4a7FdcYD22wrBlBK0AAAAAAAAAkP2Z/p9XP4J&#13;&#10;rh+VNkk1+Aj43NqOqLv81HPhN+BOQdaR7Lik60Ov4f6Zy2irmtdJq9N1CqO4n9D+hiLru7yTV94s&#13;&#10;meezJ+PztpPBzaHq/G+outh7mPHFuh+uGzP23ljXGEGPybHn7nal2v8AGfHc06owvqKAy9YAAAAA&#13;&#10;AZnvtn9Cr0Q50c13ztPplJ5safVJtNnv2WOwzJpsTdP4eZR+hi/ZrqF3ugPyRd5XWWQ/beXr9/ry&#13;&#10;+3DySksY5rvSrfbsuur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Ki51t1sAAAAAAAABlpoY76jFfvl5dn12EjOCT8oXYjqXFez3God/Hit&#13;&#10;2h6ywPtlhYwl6/3vxIl2lXdfxqfRKvr8ijzUvzUfY8/vc3xInpZh+K8x6mxfs9bNvvtnpVvtQqPn&#13;&#10;XYzL8c5t9aMf6+4tZwn4vwHVGG9VAem9kAAAAAAZt91g+rLnZkq5qekR23LOBPT0wt4Wcc/LBmNj&#13;&#10;7lPHJuh60r7T43eL4vd4XQauxK0edgBWiAVrfov2pr/JDB/8Vb1/SGTm/vXdhf8AtHm3+Thv/Sqj&#13;&#10;P7/re7/2Jyb/ACrn+/Pov2pr/JDB/wDFW9f0hj+9d2F/7R5t/k4b/wBKf3/W93/sTk3+Vc/359F+&#13;&#10;1Nf5IYP/AIq3r+kMf3ruwv8A2jzb/Jw3/pT+/wCt7v8A2Jyb/Kuf78+i/amv8kMH/wAVb1/SGP71&#13;&#10;3YX/ALR5t/k4b/0p/f8AW93/ALE5N/lXP9+fRftTX+SGD/4q3r+kMf3ruwv/AGjzb/Jw3/pT+/63&#13;&#10;u/8AYnJv8q5/vz6L9qa/yQwf/FW9f0hj+9d2F/7R5t/k4b/0p/f9b3f+xOTf5Vz/AH59F+1Nf5IY&#13;&#10;P/irev6Qx/eu7C/9o82/ycN/6U/v+t7v/YnJv8q5/vz6L9qa/wAkMH/xVvX9IY/vXdhf+0ebf5OG&#13;&#10;/wDSn9/1vd/7E5N/lXP9+5ExBtUtROQMuYtsZ5tPD1FpvXIll2i5qG63LwSuVFtuG5W5ocqjfWUZ&#13;&#10;AXp6K2jRV1eaqFCZQmlVc35wlr75k0fxNr+Ddsts9snn+0OB2pxuNu5Nhb1+mxct2uLXXatVVU0T&#13;&#10;pairSqYiJ5Yn5p5H1e7/AIcG8/azbvYnZXHbC5Rgsv2ozHD4a/ftXKprtUXrlNFVVOt2adaYqmYj&#13;&#10;izHLzTqsBSTwmhCaX6eEd300YR6YQjUhxvW37oy+x0kMqJi5RMazct1110az83JE0+TjUzGuk6ac&#13;&#10;vN81otcU27+I+D73XTh6K44vl11mZ0iPo00l5hycwAAAAAAAAAAAAAAAAAAAAAAAAAAAAAAAAAAA&#13;&#10;AAAAAAAAAAAAAAAAAAAAAAAAAAAAAAAAAAAAAAAAAAAAAAAAAAAAAAAAAAAAAAAAAAAAAAAAAAAA&#13;&#10;AAAAAAAAAAAAAAAAAAAAAAAAAAAAAAAAAAAAAAAAAAAAAAAAAAAAAAAAAAAAAAAAAAAAAAAAAAAA&#13;&#10;NDHnDI7pmLNOXsuPiiosesqZOyBkd4VVp4VKqlzva7Hi6XJVWq9HK1lC5yrKIx9ff0xiBtVuDT7M&#13;&#10;rBmj3Z84D1EU7Kt551LarsW21mq98uOTWmW3S3WVk1ro3Xj/AB1ajkrpV1Vt2s2WQ5sFd/QNahNC&#13;&#10;57oquDs8TK0qdhRtAUUuFF+rqa5Pb0z/AMzzT4Bb74Ff6lpnzx/sqfzd9K4HzPDWWZqr7OHTPcNa&#13;&#10;FPu41627XZm+M31yDW/YIzyteOS39PJRW22wcb/jc3Aqn8FXf1DNtvtJ6CjVqU6d1W1qPYFctOP1&#13;&#10;OtQSab8qXTyVb/kOcW5QUdX2VSTx9YDbnAAAAAAAAAAAAAAAAAAAAAAAAAAAAAAAAAAAAAAAAAAA&#13;&#10;AAAAAAAadrhLfq4GvH/OvEP83TD4F0nYk/8AktLp4DdoN2gZwPxNo/BzaLoGM9nuNkbnvHFue+t2&#13;&#10;zn/2Q4FWrIM/k2PP3O1Ltc4z47mnVGF9RQGXrAAAAAADNPPV5375co79g+q7vZhPLwd7v28h+LFf&#13;&#10;nabiA3HuN8I8/wCix6+yrR91I8Ru7H61Yj7NzVdCj1fDDywJO081zz8em2owjn/iU+iWIevLvJtX&#13;&#10;XizZy7MXw/F2k8HtqOrMV7NfbJ3G+Ozcj9dtnPtvLGuUIMO1kAAAAAAAATv8Hl79nIXiyX52mYhN&#13;&#10;z7jfCTN+hT66yrO91P8AEbsF9bbf2Vmq6LL1/upvjVCTVPNT52fRUo0r79d6HT97E7Xd3kmr7xZM&#13;&#10;89mT8fibSeDm0PV+N9RdbG3MeOLdD9cNmftvLGuMIMfk2PP3O1Ltf4z47mnVGF9RQGXrAAAAAADM&#13;&#10;99s/oVeiHOjmu+dp9MpPNjT6pNps9+yx2GZNNibp/DzKP0MX7NdQu90B+SLvK6yyH7by9frj1fDD&#13;&#10;ywJeU81zz8em266Uc/8AEp9EsQ9eXeTauvFmzl2Yvh+LtJ4PbUdWYr2a+2TuN8dm5H67bOfbeWNc&#13;&#10;oQYdrIAAAAAAAAlB2Mfqlemn3/LPYXk42Jup8Psq6vxXs9aGvugPySN4f1syL7YwC/LJ6GHw+WJL&#13;&#10;2rmt+fn03HXLo7inoNPohiZru7yTV94smeezJ+PxNpPBzaHq/G+outkbmPHFuh+uGzP23ljXGEGP&#13;&#10;ybHn7nal2v8AGfHc06owvqKAy9YAAAAAAZnvtn9Cr0Q50c13ztPplJ5safVJtNnv2WOwzJpsTdP4&#13;&#10;eZR+hi/ZrqF3ugPyRd5XWWQ/beXr+hLt11QDVnlf7t8AAAAAAAAEoOxj9Ur00+/5Z7C8nGxN1Ph9&#13;&#10;lXV+K9nrQ190B+SRvD+tmRfbGAX5ZPQw+HyxJe1c1vz8+m465dHcU9Bp9EO5R9jz+9zfEifk5h+K&#13;&#10;8x6mxfs9byW++2elW+1Co+ddjMvxzm31ox/r7i1nCfi/AdUYb1UB6b2QAAAAABm33WD6sudmSrmp&#13;&#10;6RHbcs4E9PTC3hZxz8sGY2PuU8cm6HrSvtPjd4vi93hdBq7ErR52AFaIBqzyv92+AAAAAAAADJrR&#13;&#10;Z35OknxmsB9qdpn02xXhfsp07DesoaX4SXye9/P1Vzr7OxDZDyeh+Cb8pXJuz3y5+hT2IdWLD/F8&#13;&#10;L02/6y6/dR9jz+9zfEifj5h+K8x6mxfs9b27ffbPSrfahUfOuxmX45zb60Y/19xazhPxfgOqMN6q&#13;&#10;A9N7IAAAAAAzb7rB9WXOzJVzU9IjtuWcCenphbws45+WDMbH3KeOTdD1pX2nxu8Xxe7wug1diVo8&#13;&#10;7ACtEAq4Z79PTNPhZyN8sHk6/wDvr8cm97rSjtLLt3Xi93e9Bp7EOJjXFzusZ1Zb7MPsqearpE9s&#13;&#10;MAAAAAAHLGBfTzwx4WMdfLBnNi7ovG5u263wnrrb5DeF4vtv+rsZ6i4tFydUPbj5ahf7c+MX+i0d&#13;&#10;utWPR3q152v01E/VH24eWmLfxix0Wvt0FfervnaPTSq6Z69PPM/hYyL8sHgoC3u+NzeT1vi/XXFn&#13;&#10;G73xfbAdXYP1FtxOa6fXgAAAAADNvusH1Zc7MlXNT0iO25ZwJ6emFvCzjn5YMxsfcp45N0PWlfaf&#13;&#10;G7xfF7vC6DV2JWjzsAK0QDW262e/O1deM9n/ALVrtISbaeFe2XTau3LtG8GT5O3B0+rVn2a2xhPm&#13;&#10;57u50an7m6LXNHW930yGHMAAAAAAeWx8bsdZ2e3S/Pzb8TZ/9Sc09mrbRpB9jJ/2vR/JUyfk95jo&#13;&#10;33S6ilz4xjOt7/aexn6o+3Dy0zwW/jFjotfboeOvvV3ztHppVdM9ennmfwsZF+WDwUBb3fG5vJ63&#13;&#10;xfrrizjd74vtgOrsH6i24nNdPrwAAAAAAAC3QdkhU+AVytc3fT5T93ZnZ7aZSFws/H7tt5rB+y2l&#13;&#10;gW4fxWbN9IxvtuIYmEc47u95iP5rblP5X6UhlyAAAAAAHuZb+Ocp+tGA9fbeti/xfj+qMT6qVuBP&#13;&#10;9jye9y/EgdifL/xXl3U2E9noVTXO+3ulXO1JN6D995IH6tf5XR6vvcPLPS49MqoG0h79LNPvtg9l&#13;&#10;1kFjXB98WGz/AFlj/bcQpB4X3yh9t+pMD7JaYPG5kagAAAAAAAC9QU/uywAUC9st6pNqT9+xP2GY&#13;&#10;yIib2PDzN/0MJ7Nadir3P75Iu7XrLPvtvMEYZruO+3v0KfRKaNfNa87V6YDDgAAAAAAMfk3/AD9v&#13;&#10;tQ9nB/Hcr6oxXqK2xz0I95JpB8WTA3Zkwk59m/BzZ7q/BeotOqBvn8cW9764bTfbeZss5/Qx+Dyw&#13;&#10;P26ea55+PTba3r7iroNXolQa2znqlepb3/E3YXjEiFvW8Ps16vwvs9Dsae5/fJI3efWzPftjHovj&#13;&#10;XaZQAAAAAAABsa9BveTaRfFmwb2YsZOfZvwe2X6swvs1h1Td+Xjs33fXbaP7bzNl5Dq+GPliftVc&#13;&#10;1vz8+m41tPP/ABKPRCl7wiHv28eeLFYfabl8jFvy8I8g6LPr7y8/3LfxG7zvrVh/s3KkDRpyrnp8&#13;&#10;798LLp79jOq7XZkMOIAAAAAAx+Tf8/b7UPZwfx3K+qMV6itsc9CPeSaQfFkwN2ZMJOfZvwc2e6vw&#13;&#10;XqLTqgb5/HFve+uG0323mbLqPX8P9Mh+jTzXek0+m015PcR+h/Sgp2mHp9Wx4Jre+VN7FS/Du8bm&#13;&#10;y/VFr+cmrwZPAnP+tJ9lwqPAhQkYAAAAAAAAWfNPPpDYX8FOOvkk3F+25nxU7teocJ7PcVf7aeGu&#13;&#10;2vXGP9tvuZ/Xm9uPkmNkTzWulXO3efPx5PNx/q1bHa/983Z/gQtX5aZEJ4cF3wF2j62p9mwqozh9&#13;&#10;eN3Ynqar1l9FUScr75PRaOygxT3FvrC72w4uQAAAAAA5Ud3T0qn0wxV3mOrKvQtV7NLvMsP++5D7&#13;&#10;UrzK1d+XjP2s85a9iwy8Hgj/ACe9336WI9rvs+o9fw/0yGnqea70mn02kl57iP0P6UFO0w9Pq2PB&#13;&#10;Nb3ypvYqX4d3jc2X6otfzk1eDJ4E5/1pPsuFR4EKEjAAAAAAAACxRoO71jGPur37Q7rLtOCN8nvd&#13;&#10;50Gr1tau7fd41Nr+l0+z2GX0PRTfB5CR9fNR52PTU1grXbX/AL5uz/Ahavy0yITr4LvgLtH1tT7N&#13;&#10;hVRnD68buxPU1XrL6Kok5X3yei0dlBinuLfWF3thxcgAAAAAByo7unpVPphirvMdWVehar2aXeZY&#13;&#10;f99yH2pXmVq78vGftZ5y17Fhl4PBH+T3u+/SxHtd9nrLNGMsN3XGMIb+LCWH0u6EYRhD1o747uvq&#13;&#10;+9qauuLU2vfI010p5KpmImYni8vJ808n0z8yTEU1U1zRdmbmtGs8nNpOnk101n8zjy+sqY0xn3Nj&#13;&#10;kbIdkWFF6573IheN0sltxdoN3NYOHMJXZUlisg3wWI+dzUOVgn54m5eMvL0d/wChl2R5tm9WK/sJ&#13;&#10;kOMza5h+LXcjCYa7fqp42sxNU27dybVNVUTpNWnG4kzTPwZfMZ3tbs1stZwV3araPA5DTiLlVOF/&#13;&#10;DsTawtN6qnmimbunvnF5JmOWNJjXlmHw3z1emb7YbB/4UbM/tU/S/tK2x/7IZz/5di/9w/C/us7s&#13;&#10;f+8DZ/8A80wn+8Pnq9M32w2D/wAKNmf2qP7Stsf+yGc/+XYv/cH91ndj/wB4Gz//AJphP94fPV6Z&#13;&#10;vthsH/hRsz+1R/aVtj/2Qzn/AMuxf+4P7rO7H/vA2f8A/NMJ/vD56vTN9sNg/wDCjZn9qj+0rbH/&#13;&#10;ALIZz/5di/8AcH91ndj/AN4Gz/8A5phP94fPV6ZvthsH/hRsz+1R/aVtj/2Qzn/y7F/7g/us7sf+&#13;&#10;8DZ//wA0wn+8Pnq9M32w2D/wo2Z/ao/tK2x/7IZz/wCXYv8A3B/dZ3Y/94Gz/wD5phP94fPV6Zvt&#13;&#10;hsH/AIUbM/tUf2lbY/8AZDOf/LsX/uD+6zux/wC8DZ//AM0wn+8Pnq9M32w2D/wo2Z/ao/tK2x/7&#13;&#10;IZz/AOXYv/cH91ndj/3gbP8A/mmE/wB45TtO7bYvdhRXLZtxMd1W85RU9zX63HZA9My6CJXWQKub&#13;&#10;OjdUrolUyRalUolctGtxkymjXTT7lFGMIfiYrLsbgcdibWa2rmGv2K4ibF21cs3LMTTEzTctXP3S&#13;&#10;iqYnWNdYnn5p1fZZPmuUZ/lmDzXJM0w+e5PiImuzmeGxFF+1epjkmq3co+DVEVRNOscsc8xrTMR9&#13;&#10;PTmhGEIy7ozQ3wmm3ex07oezCEfZhDp6j1q5tz79FHLVNHJHl1iJiOTn5eb5vzzo9+muzcmu7RE8&#13;&#10;SPg01zzTza6a/m8vLEPKObmAAAAAAAAAAAAAAAAAAAAAAAAAAAAAAAAAAAAAAAAAAAAAAAAAAAAA&#13;&#10;AAAAAAAAAAAAAAAAAAAAAAAAAAAAAAAAAAAAAAAAAAAAAAAAAAAAAAAAAAAAAAAAAAAANbRw2jGr&#13;&#10;m1a0NHmXqqepIz31pefMboVfF+pV3PFWWLoul4TUv+XTJ8zM1eP7boezvAxU4J3tI8RaHNaOTMPZ&#13;&#10;9uxqx7izWDaVn2mkyE/rEzda9sZcx88PCvHFK8HhZzdMx25cbfeN7sHd9Up5m2P7jb3dfmjQoc3Z&#13;&#10;qCyHw0mtRU7K/AFehUkq0a2vnFdWlWo1IVKdSSppz1URo1aVWX6WrSjxoR3w38aEd8OjrCoZwXT1&#13;&#10;dXQ5/wCpMfzO8+gbELbt7TTFezh0L5gc3K8WqlqHzHYF2Y30446oL6dS7Hu87qZ1luebqDPRrSr6&#13;&#10;Nm42ouVW6bhelPNmuZS2N9uJVnmjuFoSKQ04cks083EklmmmmjJJLLCX6pP7PR/29QG9X0a4wcMJ&#13;&#10;6QdKeGXZPMkdMSabcG4wcklSEOOmcLCxha9qrE1To6JqFdprUY/dh09PWGSo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d55HM&#13;&#10;AAAAAAAAAAAAAAAAAAAAAAAAAAAAAAAAAAAAAAAAAAAAAAAAAAAAAAAAAAAAAAAAAAAAAAAAAAAA&#13;&#10;AAAAAAAAAAAAAAAAAAAAAAAAAAAAAAAAAAAAAAAAAAAAAAAAAAAAAAAAAAAAAAAAAAAAAAAAAAAA&#13;&#10;AAAAAAAAAAAAAAAAAAAAAAAAAAAAAAAAAAAAAAAAAAAAAAAAAAAAAAAAAAAAQvcIaxs55W2Luv62&#13;&#10;GpPUUqmvEbTkupTpQ488rfhnJFlZhd1MfZpJmmxFqiaPrUKM3wBqDcC5bfMAZzw3na2KFBTcuFMs&#13;&#10;Y7y5bqZRPyadQ+Y3u1nvFnS160IKI0qClez0YTR3Tbob90JowgBu5dGWs3AOvTT9YupDTnfDZeFi&#13;&#10;3o1IlKtFRVpaty2JckUtCs82FfrNQUKK9uXlbimtzB1aVMOKohCg7NCpyZXFrdFgaL/1/wBz/wDc&#13;&#10;AbsLZtX1ZeMdkLs+shZGuu3rGsKztnVpHuC67wux3QsFt20xtunDHtda6PLy5V07e2oktCEZq6lS&#13;&#10;ohLDohCPTADVabc3X7b20g2kWcNQuP6iuth9tlYMU4UrrkylGscsa45Q121JclZGrhBQkoXrcle5&#13;&#10;b4RoFKVIrbG25EzWvSplqZXvC3bwInF7k0actdeZ66apTasg5qxPjRAqmh9SULcSWRclzOVKjHd1&#13;&#10;JqGamzfGEf8AZobwLxQAAAAAAAAAAAAAAAAAAAAAAAAAAAAAAAAAAAAAA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R0bTf0i7P8LTJ8jr0IN8O/&#13;&#10;xNZd1xhfVpB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ANwi&#13;&#10;rvM8VeM9anZXlo1Dvt8EbPTsP2b6xX3Lz5SuO+qWeevyhTRIuVc97o1HoXxYf4thuub3bDDzgAAA&#13;&#10;AADNnu/8eWaeb+IXPQtCcGz+ytZPvOn342bSQe4b4rtT57DdnEqb/dYPxnuD6Fn/AK7J1qOX0Ufb&#13;&#10;l+NSN/Vc38HPZlUh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6KX4fIb3o5q/Oz6aVSz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Yk67u8k1feLJnnsyfj8XaTwc2h6vxvqL&#13;&#10;rZm5jxxbofrhsz9t5Y1xhBj8mx5+52pdr/GfHc06owvqKAy9YAAAAAAZp56vO/fLlHfsH1Xd7MJ5&#13;&#10;eDvd+3kPxYr87TcQG49xvhHn/RY9fZVo+6keI3dj9asR9m5qujevL7cPJKSSjmu9Kt9uyozny+bn&#13;&#10;/WOGNQ3pDZo8FORfkk4mt983ip3ldQ4v2e2+g2L8NdiuuMB7bYVgyglaAAAAAAAAASH7M/0+rn8E&#13;&#10;1w/KmySa/AR8bm1HVF3+ajnwm/AnIOtI9lxSdaHX8P8ATOW0Vc1rpNXpuoVR3E/of0MRdd3eSavv&#13;&#10;Fkzz2ZPx+dtJ4ObQ9X431F1sPcx44t0P1w2Z+28sa4wgx+TY8/c7Uu1/jPjuadUYX1FAZesAAAAA&#13;&#10;AMz32z+hV6Ic6Oa752n0yk82NPqk2mz37LHYZk02Jun8PMo/Qxfs11C73QH5Iu8rrLIftvL1+/15&#13;&#10;fbh5JSWMc13pVvt2XXV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VFzrbrYAAAAAAAADLTQx31GK/fLy7PrsJGcEn5QuxHUuK9nuNQ7+PFbt&#13;&#10;D1lgfbLCxhL1/vfiRLtKu6/jU+iVfX5FHmpfmo+x5/e5viRPSzD8V5j1Ni/Z62bffbPSrfahUfOu&#13;&#10;xmX45zb60Y/19xazhPxfgOqMN6qA9N7IAAAAAAzb7rB9WXOzJVzU9IjtuWcCenphbws45+WDMbH3&#13;&#10;KeOTdD1pX2nxu8Xxe7wug1diVo87ACtEAorlwXHufPhf8il1peLR+95h/nawce58+F/yKTi0fveY&#13;&#10;f52sHHufPhf8ik4tH73mH+drBx7nz4X/ACKTi0fveYf52sHHufPhf8ik4tH73mH+drBx7nz4X/Ip&#13;&#10;OLR+95h/nawce58+F/yKTi0fveYf52sHHufPhf8AIpOLR+95h/na3NmmuEY6jNP8Ib98c1YrhDd1&#13;&#10;7432x7t33T4reHF+3u73hWrkYfiTl2Lrni0xrEU2a55I05J9HO2Vudt0Xd6+6ejC4HM7c053gKqK&#13;&#10;rtyZiIjEW5nX6NOf5+VcvkjLDfCEYb+NNCEIdUITT1JpYe11793V98qrw8+/4aIt/Bm3droq01jS&#13;&#10;q3XET+bWJ5/LVGsOwdc0m/e075RhbfH43LyTrzxz8/k+b6Z5PNPO5AAAAAAAAAAAAAAAAAAAAAAA&#13;&#10;AAAAAAAAAAAAAAAAAAAAAAAAAAAAAAAAAAAAAAAAAAAAAAAAAAAAAAAAAAAAAAAAAAAAAAAAAAAA&#13;&#10;AAAAAAAAAAAAAAAAAAAAAAAAAAAAAAAAAAAAAAAAAAAAAAAAAAAAAAAAAAAAAAAAAAAAAAAAAAAA&#13;&#10;AAAAAAAAAAAAAaHDUFjVywxnvNmH3tPOjeMU5cyXjR1S1oRp1ErpYd4vNqrKVaHR9XTKG2rv6Ov1&#13;&#10;+sDae8GS2k+H9YOzvwlp3hd7M26k9I2PWfDd94wWuCNNcK/H9hU6Nu4xyLazfXrc5fbTVWRQttme&#13;&#10;HFKlmiw3i3OLS7SpUqlhWvgUXuFF+rqa5Pb0z/zPNPgFvvgV/qWmfPH+yp/N30rgQpcL+2m+KtSm&#13;&#10;WcNaHMEXg033bemp6ui+c3XVbi6i623Pmd9Q0bbYrFbHNHXmQODpje3Zbj81ahJFWmSvd7eZ2KtI&#13;&#10;825cCNMGD/BIcXud/bZbGN3Ik1SslwhhTO+THatLLupo294smthmjVrfd7q5abU0N0f9nh8IbYU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bf92WM3V0Q6pumEP5Yw6fuGpYpmKKaa5m7NNUVazEf4URE+XTSNfp8nJE6RJTi1zTXVPwa5&#13;&#10;tfB5ddJjX9fzac3zoJttDCaCjTlGbrjTy7GHuYz4zjCH34x+CMOgl5wS6sVVjduq6arVmMPgMLy3&#13;&#10;KIq1pprxHvcxrE8vLVEz5eSfpVq+6H2rGJo3QW79WIps15tjKcR7xcqt8aOLh9IqmnTXl1mNf+CD&#13;&#10;cmZ+F3/+m4H/AEehWd+DYP8A6Lmf+l3v9oH4Xf8A+m4H/R6D8Gwf/Rcz/wBLvf7QPwu//wBNwP8A&#13;&#10;o9B+DYP/AKLmf+l3v9oH4Xf/AOm4H/R6D8Gwf/Rcz/0u9/tA/C7/AP03A/6PQfg2D/6Lmf8Apd7/&#13;&#10;AGgfhd//AKbgf9HoPwbB/wDRcz/0u9/tA/C7/wD03A/6PQfg2D/6Lmf+l3v9oH4Xf/6bgf8AR6D8&#13;&#10;Gwf/AEXM/wDS73+0tZbNGEsNFuHpocWH1XIvGjHr3xyjekI7uvdCMkJYb927o6olae/emf7ru2NF&#13;&#10;FMW8NRi7cU26YiKYn8GscXk5I5PhVaa+Xm514/BBptW+Dtu5t4SzXh/fcvuV1Ye7VNVcT7/emqJq&#13;&#10;q111/k18vIzuhDo3S7pYx3whGEIQ3b+qMIQ3Q3R9foj0boxhvj06jpi1F+aqNNeJEzEeWKao555e&#13;&#10;WI8nJpr86S3G0iiJtRRR75xZo5J1jXSfJ5ap/wDfyeQcnIAAAAAAAAAAAAAAAAAAAAAAAAAAAAAA&#13;&#10;AAAAAAAAAAAAAAAAAAAAAAAAAAAAAAAAAAAAAAAAAAAAAAAAAAAAAAAAAAAAAAAAAAAAAAAAAAAA&#13;&#10;AAAAAAAAAAAAAAAVtuFBbOW5NeuzsXXbilgU3JnfSO/rM2WSxtyaosfLtsSDNWbsw2OzUKX1au6O&#13;&#10;NuUW29mpvSJljo/PmPGe3WlLFY9Q3hqWemEfYjADnW5NTeou8ML2/p1u7O2WrswLaNytl42jhy58&#13;&#10;h3TcGNLTudoZn232x8taz3d2VW/ba9KyXI/tMtdkSJI80clCXphGAHo8IZzy9ptydbuZsDZEujE+&#13;&#10;VrRov9G18gWY5VWe6Lekuq2Hizn6LQ50Ycuirudrv7wzqlCfcpgkca8EsYdcQ9XlHLeVc33m65Gz&#13;&#10;Lkm/ctZAe5qczxfOSrvfr4u915GEY0e6Vy3Ivc3dZFPCrGMIKVUYJ/W9gCYPg+WzpuLaG7RvEDGu&#13;&#10;YFC7BOA7gt/OmoR7rJY1GOladlPVFytmw1dabip6y7Kd1trbZ8G9Oqg6Rtitd9wpIKUluOfNg3E4&#13;&#10;AAAAAAAAAAAAAAAAAAAAAAAAAAAAAAAAAAAAAAAAAAAAAAAAAFNfhsXqdWmHx1Lf7DM3AQA8DL9V&#13;&#10;kyD4leX+1LBAEmW2W9Um1J+/Yn7DMZERN7Hh5m/6GE9mtOxV7n98kXdr1ln323mCMM13Hfb36FPo&#13;&#10;lNGvmtedq9MBhwAAAAAAHlsfG7HWdnt0vz82/E2f/UnNPZq20aQfYyf9r0fyVMn5PeY6N90uopc+&#13;&#10;MYzre/2nmT+hj8HlgKea55+PTbcK+4q6DV6JUGts56pXqW9/xN2F4xIhb1vD7Ner8L7PQ7Gnuf3y&#13;&#10;SN3n1sz37Yx6L412mUAAAAAAAAbGvQb3k2kXxZsG9mLGTn2b8Htl+rML7NYdU3fl47N93122j+28&#13;&#10;zZeQ6vhj5Yn7VXNb8/PpuNbTz/xKPRCunrm76fKfu7M7PbTKQeFn4/dtvNYP2W0sF3D+KzZvpGN9&#13;&#10;txDEwjnHd3vMR/Nbcp/K/SkMuQAAAAAA8GL+I4vrPDetoeSz8YsdFu+iVn/T36QuFPBRjr5Itp2C&#13;&#10;d03ix2A6hyz1UKutsfDHbDrfMva8S5dm6/3UvxqZsermq87HopfOUd+tdDq+5S64Q137OPfFksPt&#13;&#10;My8Rl35eEmUdCj115eX7lh4jdvfrbc+ysqQQGmFmIAAAAAAABsa9BveTaRfFmwb2YsZOfZvwe2X6&#13;&#10;swvs1h1Td+Xjs33fXbaP7bzNl5Dq+GPliftVc1vz8+m41tPP/Eo9EKXvCIe/bx54sVh9puXyMW/L&#13;&#10;wjyDos+vvLz/AHLfxG7zvrVh/s3KkDRpyrnp8798LLp79jOq7XZkMOIAAAAAAx+Tf8/b7UPZwfx3&#13;&#10;K+qMV6itsc9CPeSaQfFkwN2ZMJOfZvwc2e6vwXqLTqgb5/HFve+uG0323mbLGbr/AHUvxqZ+3VzV&#13;&#10;edj0Utc0d+tdDq+5S64Q137OPfFksPtMy8Rl35eEmUdCj115eX7lh4jdvfrbc+ysqQQGmFmIAAAA&#13;&#10;AAABfW2KPqa2nP37MPbvkwmNuv8AAPZ7otz1191tuHT8rrfJ1zZ+y8vSsQ6pPg+LE+2juaP0o9Mo&#13;&#10;nfvv6MfcpbcIh79vHnixWH2m5fIz78vCPIOiz6+8vO9y38Ru8761Yf7NypA0acq56fO/fCy6e/Yz&#13;&#10;qu12ZDDiAAAAAAMzz2+jXPQzR3y31zY7UL52xS9TZ07/ALYy/wBueSSYu7DwCyH+F9qvOtlw6flb&#13;&#10;b3fOYD7FyxK360vu4eWU+6/53+L/AM5Emvvc9Ko7Sthte++Ys7wI2v8ALbIpOjgseAe0fWlXsuEV&#13;&#10;K8PzxvbGdS2fX4hFaSYQbAAAAAAAALWuzO7y3D/vuRO1G8ytffv419r+mR7LhV4XBD+Ttu46vue0&#13;&#10;3md0vXL7UfLMan/InzdPopSR8lPnavTWqscJM+ytG3vOoL42EjQe/n4rst57E9nDLbv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qtwkz7K0be86gvjYSNE7+fiuy3ns&#13;&#10;T2cMtt9yf/Ge/wA6FkHrs4VeyPl7u/8AHhchVzfxC36AwwAAAAAAM089no1foeDEfFsT1zZ7a5dw&#13;&#10;dXvM8q+M9dfZXiUlHuS8Eb3TsR2bCh33UP5SuB+qWR+vzdP/ADdU3tS+WJtivmueZudmpX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vL6KPty/GpE5Kub+Dn&#13;&#10;syj75L3SqO3QgA4RP3m+LPGctLspyyai31eB+E6fa7GJWIe5i/KRzv6n5l7TkamuRaX3AAAAAAAA&#13;&#10;Fyjg7Heb5T8Zy7eynExKXcr4H4vp93sYZQj7p18pHJPqflvtOeJ/5vRQ9ub41U27TzfwcdmFd/ks&#13;&#10;9Kr7daOjab+kXZ/haZPkdehBvh3+JrLuuML6tILg2eMXE9V4z1mFQblTU93i+rracU89HSK+1UGH&#13;&#10;IAAAAAAZt89vpNPpgjvlzo89mUtWy1+u5w9zjT41+ljHAA73vY87hOziER+FJ3zYTzeN9bg0vfrS&#13;&#10;+1DyyllNvmo6PPZhFOe5nz1HplHBtNfSLs/wsMXyOvUhDw6/E/kvXVv2eW/+DZ4xsZ1Vf9bg0HJU&#13;&#10;2nKAAAAAAAAS27LL65nP3GNPjX8WP+5+dzvc61w/ZuokcKT4xsL1die1hUvEvVL7U3lgWS0c1vzN&#13;&#10;vs0op09zV53+dLvPI5gAAAAAAAAAAAAAAAAAAAAAAAAAAAAAAAAAAAAAAAAAAAAAAAAAAAAAAAAA&#13;&#10;AAAAAAAAAAAAAAAAAAAAAAAAAAAAAAAAAAAAAAAAAAAAAAAAAAAAAAAAAAAAAAAAAAAAAAAAAAAA&#13;&#10;AAAAAAAAAAAAAAAAAAAAAAAAAAAAAAAAAAAAAAAAAAAAAAAAAAAAAAAAAAAAAAAAAAAAAAAAAAAA&#13;&#10;AAD4+/rItjJ1i3pja9Wui+WZkK07jse7mZRD9TvFsXWzLGB9aq+7/YHBqcFaabp9DWj90DSRbRnQ&#13;&#10;5krZ1awsyaUsnI101ewbjWVrHuhUmhQR5FxW8KayzHmQmatCXm1ahcluxoxdU6aKruFc6R/txZN3&#13;&#10;XZFiZMHCOB9TmovS7c9e89OOdMuYKupVSoJXF7xNkG6LDXuqOjUq1aKF4jbTq292UG+vWj3PcudJ&#13;&#10;Pq1feljviBwUBk3lHWfqyzZjPH+FssajszX7h3FNr2pZuOcT3FkC5FmM7NtyyWVttu1UDDYnPvMu&#13;&#10;j7iMba2t6Rwg191ObI0+9XvA4Dtu3n677gY7Utdmc7kui6Hhst62reZUKlzeX24HlbRbWdmaGxHQ&#13;&#10;UKXN0c16ug3o0CZNFSpVVqCZJCPG3RDc/wCxh0F1dnBs6tP+mh9oI5cnJGZZkLNypHPRUUlGX8hK&#13;&#10;/NHdbfz5JVmTOdCzKVZsx61u6aME7o0Wg3rIbplEd4SpAAAAAAAAAAAAAAAAAAAAAAAAAAAAAAAA&#13;&#10;AAAAAAAA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HRtN/SLs/wALTJ8jr0IN8O/xNZd1xhfVpB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ANwirvM8VeM9anZXlo1Dvt8EbPTsP2b6xX3Lz5SuO+qWeevyhTRIu&#13;&#10;Vc97o1HoXxYf4thuub3bDDzgAAAAADNnu/8AHlmnm/iFz0LQnBs/srWT7zp9+Nm0kHuG+K7U+ew3&#13;&#10;ZxKm/wB1g/Ge4PoWf+uydajl9FH25fjUjf1XN/Bz2ZVIe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6KX4fIb3o5q/Oz6aVSzEHXj3rGTvdWR2h2&#13;&#10;oRw4XPye94fQafW0Nn7kfGpsh0ur2e+rrlJaxEAAAAAAAAlt2WX1zOfuMafGv4sf9z87ne51rh+z&#13;&#10;dRI4UnxjYXq7E9rCpeJeqX2pvLAslo5rfmbfZpRTp7mrzv8AOlFBtrfU2dRH7YxB2542Pid5/gFn&#13;&#10;38F7VZSv4C3ytt0XnMf9i5moYkOo57nRrfodk2vvlzrm/wBqQwwAAAAAAM089Xnfvlyjv2D6ru9m&#13;&#10;E8vB3u/byH4sV+dpuIDce43wjz/osevsq0fdSPEbux+tWI+zc1XRpuub2oeWUk5+RHm6vRUou8lX&#13;&#10;nafTQwR2mPeW5g99x32o2YbY3EeNfZDpk+y4pG7hefJ23j9X2/abKqUWUKPQAAAAAAACVLZCd8xe&#13;&#10;PgRuj5bY6Iz8KfwD2c60p9lxacnAD8b22fUt71+HWT/Wm93HyzEF/wDnf4v/ADltVHe46VX2mJOu&#13;&#10;7vJNX3iyZ57Mn4/F2k8HNoer8b6i62ZuY8cW6H64bM/beWNcYQY/JsefudqXa/xnx3NOqML6igMv&#13;&#10;WAAAAAAGaeerzv3y5R37B9V3ezCeXg73ft5D8WK/O03EBuPcb4R5/wBFj19lWj7qR4jd2P1qxH2b&#13;&#10;mq6N68vtw8kpJKOa70q327KjOfL5uf8AWOGNQ3pDZo8FORfkk4mt983ip3ldQ4v2e2+g2L8Ndiuu&#13;&#10;MB7bYVgyglaAAAAAAAAASH7M/wBPq5/BNcPypskmvwEfG5tR1Rd/mo58JvwJyDrSPZcUnWh1/D/T&#13;&#10;OW0Vc1rpNXpuoVR3E/of0MRdd3eSavvFkzz2ZPx+dtJ4ObQ9X431F1sPcx44t0P1w2Z+28sa4wgx&#13;&#10;+TY8/c7Uu1/jPjuadUYX1FAZesAAAAAAMz32z+hV6Ic6Oa752n0yk82NPqk2mz37LHYZk02Jun8P&#13;&#10;Mo/Qxfs11C73QH5Iu8rrLIftvL1+/wBeX24eSUljHNd6Vb7dl11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FRc6262AAAAAAAAAy00Md9Ri&#13;&#10;v3y8uz67CRnBJ+ULsR1LivZ7jUO/jxW7Q9ZYH2ywsYS9f734kS7Sruv41PolX1+RR5qX5qPsef3u&#13;&#10;b4kT0sw/FeY9TYv2etm332z0q32oVHzrsZl+Oc2+tGP9fcWs4T8X4DqjDeqgPTeyAAAAAAM2+6wf&#13;&#10;VlzsyVc1PSI7blnAnp6YW8LOOflgzGx9ynjk3Q9aV9p8bvF8Xu8LoNXYlaPOwArRAKK5cA604AAA&#13;&#10;AAAABzbpq743T/4a8VfLxiPjd4/i9276nx3qLrZW5fxvbs+usF7TQuYyehj7qb8rWKqbHebHnq+1&#13;&#10;U7Blzv17odrs1PKPYcgAAAAAAAAAAAAAAAAAAAAAAAAAAAAAAAAAAAAAAAAAAAAAAAAAAAAAAAAA&#13;&#10;AAAAAAAAAAAAAAAAAAAAAAAAAAAAAAAAAAAAAAAAAAAAAAAAAAAAAAAAAAAAAAAAAAAAAAAAAAAA&#13;&#10;AAAAAAAAAAAAAAAAAAAAAAAAAAAAAAAAAAAAAAAAAAAAAAAAAAAAAANV9wsbZyXLpa1+PGra1LeU&#13;&#10;QwHrRUxvOD0jT1O5ds58bWuhRypaLlWl43IL7siipZVa1Cvmnd6e47pSM8FMLSc+bBV7sy+b0xxd&#13;&#10;DRe+PbuuixL0txVBdb93WZcDpbF0sS6XfRgvZ39iUtzw2roQq1YQUJVaZRCWrDpjDrD6PMGZcs6g&#13;&#10;chPmWc4ZHvPLmT7noMVC5chZEuJ0uy9bip23brRaDDF+uR5rqnh4UNtuMDOzpFDiqUqeaNqffv6Y&#13;&#10;xDk7H+s/VnibClzacsV6jszY0wbel0ut53li/H+Qrjsu07tuN+ZmG3HhfdLdba5t7v8AdFjtS3G5&#13;&#10;Uge4rGuKVnTQ5pv6wxl6Zo/d8n9/79IGy94Hls6rjwDpiybrpykwKGW8NWsWS3sOoXNLMmdUOALK&#13;&#10;VLFfmppUqs3L0EWWrxURXpE6lLuV2xYVnXI0K1LTcaaaIXMQAAAAAAAAAAAAAAAAAAAAAAAAAAAA&#13;&#10;AAAAAAAAAAAAAAAAAAAAANO1wlv1cDXj/nXiH+bph8C6TsSf/JaXTwG7QbtAzgfibR+Dm0XQMZ7P&#13;&#10;cbI3PeOLc99btnP/ALIcCrVkGfybHn7nal2ucZ8dzTqjC+ooDL1gAAAAABmnnq8798uUd+wfVd3s&#13;&#10;wnl4O937eQ/FivztNxAbj3G+Eef9Fj19lWj7qR4jd2P1qxH2bmq6FHq+GHlgSdp5rnn49NtRhHP/&#13;&#10;ABKfRLEPXl3k2rrxZs5dmL4fi7SeD21HVmK9mvtk7jfHZuR+u2zn23ljXKEGHayAAAAAAAAJ3+Dy&#13;&#10;9+zkLxZL87TMQm59xvhJm/Qp9dZVne6n+I3YL622/srNV0WXr/dTfGqEmqeanzs+ipRpX3670On7&#13;&#10;2J2u7vJNX3iyZ57Mn4/E2k8HNoer8b6i62NuY8cW6H64bM/beWNcYQY/JsefudqXa/xnx3NOqML6&#13;&#10;igMvWAAAAAAGZ77Z/Qq9EOdHNd87T6ZSebGn1SbTZ79ljsMyabE3T+HmUfoYv2a6hd7oD8kXeV1l&#13;&#10;kP23l6/XHq+GHlgS8p5rnn49Nt10o5/4lPoliHry7ybV14s2cuzF8PxdpPB7ajqzFezX2ydxvjs3&#13;&#10;I/XbZz7byxrlCDDtZAAAAAAAAEoOxj9Ur00+/wCWewvJxsTdT4fZV1fivZ60NfdAfkkbw/rZkX2x&#13;&#10;gF+WT0MPh8sSXtXNb8/PpuOuXR3FPQafRDEzXd3kmr7xZM89mT8fibSeDm0PV+N9RdbI3MeOLdD9&#13;&#10;cNmftvLGuMIMfk2PP3O1Ltf4z47mnVGF9RQGXrAAAAAADM99s/oVeiHOjmu+dp9MpPNjT6pNps9+&#13;&#10;yx2GZNNibp/DzKP0MX7NdQu90B+SLvK6yyH7by9f0JduuqAas8r/AHb4AAAAAAAAJQdjH6pXpp9/&#13;&#10;yz2F5ONibqfD7Kur8V7PWhr7oD8kjeH9bMi+2MAvyyehh8PliS9q5rfn59Nx1y6O4p6DT6Idyj7H&#13;&#10;n97m+JE/JzD8V5j1Ni/Z63kt99s9Kt9qFR867GZfjnNvrRj/AF9xazhPxfgOqMN6qA9N7IAAAAAA&#13;&#10;zb7rB9WXOzJVzU9IjtuWcCenphbws45+WDMbH3KeOTdD1pX2nxu8Xxe7wug1diVo87ACtEA1Z5X+&#13;&#10;7fAAAAAAAABk1os78nST4zWA+1O0z6bYrwv2U6dhvWUNL8JL5Pe/n6q519nYhsh5PQ/BN+Urk3Z7&#13;&#10;5c/Qp7EOrFh/i+F6bf8AWXX7qPsef3ub4kT8fMPxXmPU2L9nre3b77Z6Vb7UKj512My/HObfWjH+&#13;&#10;vuLWcJ+L8B1RhvVQHpvZAAAAAAGbfdYPqy52ZKuanpEdtyzgT09MLeFnHPywZjY+5TxyboetK+0+&#13;&#10;N3i+L3eF0GrsStHnYAVogFXDPfp6Zp8LORvlg8nX/wB9fjk3vdaUdpZdu68Xu73oNPYhxMa4ud1j&#13;&#10;OrLfZh9lTzVdInthgAAAAAA5YwL6eeGPCxjr5YM5sXdF43N23W+E9dbfIbwvF9t/1djPUXFouTqh&#13;&#10;7cfLUL/bnxi/0Wjt1qx6O9WvO1+mon6o+3Dy0xb+MWOi19ugr71d87R6aVXTPXp55n8LGRflg8FA&#13;&#10;W93xubyet8X664s43e+L7YDq7B+otuJzXT68AAAAAAZt91g+rLnZkq5qekR23LOBPT0wt4Wcc/LB&#13;&#10;mNj7lPHJuh60r7T43eL4vd4XQauxK0edgBWiAa23Wz352rrxns/9q12kJNtPCvbLptXbl2jeDJ8n&#13;&#10;bg6fVqz7NbYwnzc93c6NT9zdFrmjre76ZDDmAAAAAAPLY+N2Os7Pbpfn5t+Js/8AqTmns1baNIPs&#13;&#10;ZP8Atej+Spk/J7zHRvul1FLnxjGdb3+09jP1R9uHlpngt/GLHRa+3Q8dfervnaPTSq6Z69PPM/hY&#13;&#10;yL8sHgoC3u+NzeT1vi/XXFnG73xfbAdXYP1FtxOa6fXgAAAAAAAFug7JCp8Arla5u+nyn7uzOz20&#13;&#10;ykLhZ+P3bbzWD9ltLAtw/is2b6RjfbcQxMI5x3d7zEfzW3Kfyv0pDLkAAAAAAPcy38c5T9aMB6+2&#13;&#10;9bF/i/H9UYn1UrcCf7Hk97l+JA7E+X/ivLupsJ7PQqmud9vdKudqSb0H77yQP1a/yuj1fe4eWelx&#13;&#10;6ZVQNpD36WaffbB7LrILGuD74sNn+ssf7biFIPC++UPtv1JgfZLTB43MjUAAAAAAAAXqCn92WACg&#13;&#10;XtlvVJtSfv2J+wzGRETex4eZv+hhPZrTsVe5/fJF3a9ZZ99t5gjDNdx329+hT6JTRr5rXnavTAYc&#13;&#10;AAAAAABj8m/5+32oezg/juV9UYr1FbY56Ee8k0g+LJgbsyYSc+zfg5s91fgvUWnVA3z+OLe99cNp&#13;&#10;vtvM2Wc/oY/B5YH7dPNc8/Hpttb19xV0Gr0SoNbZz1SvUt7/AIm7C8YkQt63h9mvV+F9nodjT3P7&#13;&#10;5JG7z62Z79sY9F8a7TKAAAAAAAANjXoN7ybSL4s2DezFjJz7N+D2y/VmF9msOqbvy8dm+767bR/b&#13;&#10;eZsvIdXwx8sT9qrmt+fn03Gtp5/4lHohS94RD37ePPFisPtNy+Ri35eEeQdFn195ef7lv4jd531q&#13;&#10;w/2blSBo05Vz0+d++Fl09+xnVdrsyGHEAAAAAAY/Jv8An7fah7OD+O5X1RivUVtjnoR7yTSD4smB&#13;&#10;uzJhJz7N+Dmz3V+C9RadUDfP44t731w2m+28zZdR6/h/pkP0aea70mn02mvJ7iP0P6UFO0w9Pq2P&#13;&#10;BNb3ypvYqX4d3jc2X6otfzk1eDJ4E5/1pPsuFR4EKEjAAAAAAAACz5p59IbC/gpx18km4v23M+Kn&#13;&#10;dr1DhPZ7ir/bTw12164x/tt9zP683tx8kxsiea10q527z5+PJ5uP9WrY7X/vm7P8CFq/LTIhPDgu&#13;&#10;+Au0fW1Ps2FVGcPrxu7E9TVesvoqiTlffJ6LR2UGKe4t9YXe2HFyAAAAAAHKju6elU+mGKu8x1ZV&#13;&#10;6FqvZpd5lh/33IfaleZWrvy8Z+1nnLXsWGXg8Ef5Pe779LEe132fUev4f6ZDT1PNd6TT6bSS89xH&#13;&#10;6H9KCnaYen1bHgmt75U3sVL8O7xubL9UWv5yavBk8Cc/60n2XCo8CFCRgAAAAAAABYo0Hd6xjH3V&#13;&#10;79od1l2nBG+T3u86DV62tXdvu8am1/S6fZ7DL6Hopvg8hI+vmo87HpqawVrtr/3zdn+BC1flpkQn&#13;&#10;XwXfAXaPran2bCqjOH143diepqvWX0VRJyvvk9Fo7KDFPcW+sLvbDi5AAAAAADlR3dPSqfTDFXeY&#13;&#10;6sq9C1Xs0u8yw/77kPtSvMrV35eM/azzlr2LDLweCP8AJ73ffpYj2u+z5m9D+6j5Ympfyo85T6IS&#13;&#10;Vjmr8xV6EEe2h+yNOXveXfj4zJecFDv28Lq/B+sxStf3QzvO6HrfF+jDoNyYytIAAAAAAAAta7M7&#13;&#10;vLcP++5E7UbzK19+/jX2v6ZHsuFXhcEP5O27jq+57TeZ3S9cvtR8sxqf8ifN0+ilJHyU+dq9Nb8K&#13;&#10;tenRlhCrNTl426EvGmpywjHd09E0YdUd3oend60I7jhHGue/xbtYifeeSZs01VVVc08WiKY7qI54&#13;&#10;5eWIjVwv3sLY5MRiMFh6K4n3iMTdotxVppzcaqmJj9HX8z8udp4f7NRjH191SnGEfudE8sY+t1x6&#13;&#10;IiabulqacNmE8usxNq5E/NPvvHjSPnji/n+Z69OYYDnjMMnt1zyVVU4q1OvzafDp/ln0RLpz6j/v&#13;&#10;9P8A9WU/9KY97r/6PmX+Zr/2XL+yGC/6yyX/AEq1/vTn1H/f6f8A6sp/6Ue91/8AR8y/zNf+yf2Q&#13;&#10;wX/WWS/6Va/3pz6j/v8AT/8AVlP/AEo97r/6PmX+Zr/2T+yGC/6yyX/SrX+9OfUf9/p/+rKf+lHv&#13;&#10;df8A0fMv8zX/ALJ/ZDBf9ZZL/pVr/enPqP8Av9P/ANWU/wDSj3uv/o+Zf5mv/ZP7IYL/AKyyX/Sr&#13;&#10;X+9OfUf9/p/+rKf+lHvdf/R8y/zNf+yf2QwX/WWS/wClWv8Aeu3ndDphGrJGEOmHFmk403VGMY9P&#13;&#10;Fm3/AMn3Oo8vvV+L0xVRi+LTERE8SfepmY+eima9aZ+fX6eZypxeA488bGZNNuuJqiKcVZmqPp5a&#13;&#10;piY+nTm/VDyqVWStJGanPLPD1uJGWaEPudEZoQmhv39HVuj1HimmbV6aaov++THGj3+KoomP/DOk&#13;&#10;axGvNEckaaw8tm7Zv0VzYxGGu2oni++YO5Tcpp+iZpmqIn5+XT9kO6SPGh07vuwl3R6OiEN0d3RD&#13;&#10;7nrQgZo195om5rNURE8auOL8LWY1q15NdOaY5+TlnneWONTEzVa97qp+DTxeWJiZ18nLEfN9DpN9&#13;&#10;NCbo64zQ6YQj1dUYcaEYdO/4PvHjqji3qY/Cb1ubsRpRRTGmvJExxppq4vJ+bk1+hymimZtxXbtX&#13;&#10;LcaTcm5Pc+XXizyT9M+nld+6HsTfen/0Z5ONH+Ff/wAmf6XDl/wMN+2DdD2JvvT/AOjHGj/Cv/5M&#13;&#10;/wBJy/4GG/bBuh7E33p/9GONH+Ff/wAmf6Tl/wADDftg3Q9ib70/+jHGj/Cv/wCTP9Jy/wCBhv2w&#13;&#10;boexN96f/RjjR/hX/wDJn+k5f8DDftg3Q9ib70/+jHGj/Cv/AOTP9Jy/4GG/bBuh7E33p/8ARjjR&#13;&#10;/hX/APJn+k5f8DDftg3Q9ib70/8Aoxxo/wAK/wD5M/0nL/gYb9sPypSxhL0dftSx6IRh09EksOnp&#13;&#10;hu3fd9k5VceJuVVXJqpmuJpp4umlPJGkcszOmn06/rY4mlE8Wxaw1WukU2ZiqJp15+SIjT8+vknk&#13;&#10;5HfGEIQmjCX6bp3w3Q6ejohGPX19cPX6OkxVFcVV3LVNFVddFMRM1aTrH3cv0f08tKLNFVVNNMTF&#13;&#10;PJPJNXGmOX6ZmZ/Z+bm8g5OQAAAAAAAAAAAAAAAAAAAAAAAAAAAAAAAAAAAAAAAAAAAAAAAAAAAA&#13;&#10;AAAAAAAAAAAAAAAAAAAAAAAAAAAAAAAAAAAAAAAAAAAAFInbT8FCQajb4vLVLs311n45yddq5wuT&#13;&#10;I2mm569G2sbXrcaypUVuVx4quWlQmb8d3G+Lo1VLnZz4mT2E5ua2usRXDYaVNMkcgo9Z72XG0W0w&#13;&#10;u69nzjos1H2R3OUVKFV++ZXdFyWOpq0YQjVgz5Hs9DcmP32hu6ecMl0OaXp37+mEQMcrb036hryc&#13;&#10;qTLaGBsz3S8VqvI0Wm28W3u+Odap0fUqKNsY1KmtW3ewm3+x7EAnI0H8GB2omsS5GRXkXErpo6w6&#13;&#10;oUJ537JGopoU2xdidujW3K6NtYSrV0uSX18jQhy6OhcbZZlsKuiCq7EkQNl3s39m3pt2X+nlr0/a&#13;&#10;c2NTxFCqm/ZIyTcXNVN/5Zvbm1FIrum73JJQS0OLQoywQW+wNqVKxWw2S81QpOdqHRa5BIK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7zyOYAAAAAAAAAAAAAAAAAAAAAAAAAAAAAAAAAAAAAAAAAAAAAAAAAAAAAAAAAAAAAAAAAA&#13;&#10;AAAAAAAAAAAAAAAAAAAAAAAAAAAAAAAAAAAAAAAAAAAAAAAAAAAAAAAAAAAAAAAAAAAAAAAAAAAA&#13;&#10;AAAAAAAAAAAAAAAAAAAAAAAAAAAAAAAAAAAAAAAAAAAAAAAAAAAAAAAAAAAAAAAAAAAAAAAQ87Xr&#13;&#10;Y1acNrpiFvtjJNWvjfONgJnL5jGoG3WpM43HZlVwjCsqt65GisoboXtjl0W0qKl1tZS5tipMrpRd&#13;&#10;LbeGBcoVqVYa2bWfwc7au6M7gd6S7TRdeoXHiOuo7l5V0yNTrmJhdG6hyse6DjaluoPmn2hBNQjK&#13;&#10;oWxu2zGtsSx3ypXZzSJoq4hEW56f87sjlMzvGFctNLtJV5Gdscsb3k3uFOp0w5LmSxkTKIV4de7d&#13;&#10;09PRuAzT027HTaeasnpraMM6Js+r0DjXpp5b0vaw3TFmN01OaMOVqrMkZPo2lZ+9NRjy6lKld1Tn&#13;&#10;FPCHM0SmaKZNMF/7YbcGZx7s6LkYdUeq5+tfOGrptTz1rHZ7eoKVeI8CKVqaNFQ5WzXeUDe5Xvke&#13;&#10;CepWTebhza2prYJVChLbDDBcmTXUpC2E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6Npv6Rdn&#13;&#10;+Fpk+R16EG+Hf4msu64wvq0guDZ4xcT1XjPWYVBuVNT3eL6utpxTz0dIr7VQYcgAAAAABmO7wnV1&#13;&#10;z73GOevpFHapTkbMj0i7w8LT38jrLLZeAh4msx64xXq0HeEn4xcN1Xg/WYpIvL6KPty/GpE5Kub+&#13;&#10;Dnsyj75L3SqO3QgA4RP3m+LPGctLspyyai31eB+E6fa7GJWIe5i/KRzv6n5l7TkamuRaX3AAAAAA&#13;&#10;AAFyjg7Heb5T8Zy7eynExKXcr4H4vp93sYZQj7p18pHJPqflvtOeJ/5vRQ9ub41U27TzfwcdmFd/&#13;&#10;ks9Kr7daAbhFXeZ4q8Z61OyvLRqHfb4I2enYfs31iv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fRS/D5De9HNX52fTSqW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EnXd3kmr7xZM89mT8&#13;&#10;fi7SeDm0PV+N9RdbM3MeOLdD9cNmftvLGuMIMfk2PP3O1Ltf4z47mnVGF9RQGXrAAAAAADNPPV53&#13;&#10;75co79g+q7vZhPLwd7v28h+LFfnabiA3HuN8I8/6LHr7KtH3UjxG7sfrViPs3NV0b15fbh5JSSUc&#13;&#10;13pVvt2VGc+Xzc/6xwxqG9IbNHgpyL8knE1vvm8VO8rqHF+z230GxfhrsV1xgPbbCsGUErQAAAAA&#13;&#10;AAACQ/Zn+n1c/gmuH5U2STX4CPjc2o6ou/zUc+E34E5B1pHsuKTrQ6/h/pnLaKua10mr03UKo7if&#13;&#10;0P6GIuu7vJNX3iyZ57Mn4/O2k8HNoer8b6i62HuY8cW6H64bM/beWNcYQY/JsefudqXa/wAZ8dzT&#13;&#10;qjC+ooDL1gAAAAABme+2f0KvRDnRzXfO0+mUnmxp9Um02e/ZY7DMmmxN0/h5lH6GL9muoXe6A/JF&#13;&#10;3ldZZD9t5ev3+vL7cPJKSxjmu9Kt9uy66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qLnW3WwAAAAAAAAGWmhjvqMV++Xl2fXYSM4JPyhd&#13;&#10;iOpcV7Pcah38eK3aHrLA+2WFjCXr/e/EiXaVd1/Gp9Eq+vyKPNS/NR9jz+9zfEielmH4rzHqbF+z&#13;&#10;1s2++2elW+1Co+ddjMvxzm31ox/r7i1nCfi/AdUYb1UB6b2QAAAAABm33WD6sudmSrmp6RHbcs4E&#13;&#10;9PTC3hZxz8sGY2PuU8cm6HrSvtPjd4vi93hdBq7ErR52AFaIBRXLgHWnAAAAAAAAObdNXfG6f/DX&#13;&#10;ir5eMR8bvH8Xu3fU+O9RdbK3L+N7dn11gvaaFzGT0MfdTflaxVTY7zY89X2qnYMud+vdDtdmp5R7&#13;&#10;DkAAAAAAAAAAAAAAAAAAAAAAAAAAAAAAAAAAAAAAAAAAAAAAAAAAAAAAAAAAAAAAAAAAAAAAAAAA&#13;&#10;AAAAAAAAAAAAAAAAAAAAAAAAAAAAAAAAAAAAAAAAAAAAAAAAAAAAAAAAAAAAAAAAAAAAAAAAAAAA&#13;&#10;AAAAAAAAAAAAAAAAAAAAAAAAAAAAAAAAAAAAABjLq60j4F1yYDvnTXqTslJfWL79QyUVyOeeKN5t&#13;&#10;94RzTVmK8bQeqUsVNuXfba2Mq9neEsN8sZa6NanWs6xya1Ya1TaMcE71/wCli6LgufSexqNaOA4V&#13;&#10;1axkUWT3Mb86W21fVKtBrvDFddQlUXW6pock3wd8Wxubu9GjF1V2pa/OO5aUK6l86UdUeL3SuyZK&#13;&#10;03Z8x69JalSioab5w7kW03RNVo/XadZE/W63qKVbo6YbvuR6wORcPbPnXRqBd0bLhXR7qUyQqWVa&#13;&#10;dKVRa2GMgr2ZHGtU5GCp4uSLCnt9hQwm373B7dEqRP0wVqpd+8C4BsjeCH5BrXlaed9qZFlt2z2B&#13;&#10;YjemrSTadwobluC8FiSrRV0EmZb2tlYpthitXlaUOeWhZD4/ub+mqxSrritbmypI6BsFWlqbGBrb&#13;&#10;mJia29lZGVvRtTO0NCJM3tTU1NyemjbWttbUVGgmQoG5DQoJ0iFKnTp0qenQSpZISSboB7YAAAAA&#13;&#10;AAAAAAAAAAAAAAAAAAAAAAAAAAAAAAAAAAAAAAAAAAAADTtcJb9XA14/514h/m6YfAuk7En/AMlp&#13;&#10;dPAbtBu0DOB+JtH4ObRdAxns9xsjc944tz31u2c/+yHAq1ZBn8mx5+52pdrnGfHc06owvqKAy9YA&#13;&#10;AAAAAZp56vO/fLlHfsH1Xd7MJ5eDvd+3kPxYr87TcQG49xvhHn/RY9fZVo+6keI3dj9asR9m5quh&#13;&#10;R6vhh5YEnaea55+PTbUYRz/xKfRLEPXl3k2rrxZs5dmL4fi7SeD21HVmK9mvtk7jfHZuR+u2zn23&#13;&#10;ljXKEGHayAAAAAAAAJ3+Dy9+zkLxZL87TMQm59xvhJm/Qp9dZVne6n+I3YL622/srNV0WXr/AHU3&#13;&#10;xqhJqnmp87PoqUaV9+u9Dp+9idru7yTV94smeezJ+PxNpPBzaHq/G+outjbmPHFuh+uGzP23ljXG&#13;&#10;EGPybHn7nal2v8Z8dzTqjC+ooDL1gAAAAABme+2f0KvRDnRzXfO0+mUnmxp9Um02e/ZY7DMmmxN0&#13;&#10;/h5lH6GL9muoXe6A/JF3ldZZD9t5ev1x6vhh5YEvKea55+PTbddKOf8AiU+iWIevLvJtXXizZy7M&#13;&#10;Xw/F2k8HtqOrMV7NfbJ3G+Ozcj9dtnPtvLGuUIMO1kAAAAAAAASg7GP1SvTT7/lnsLycbE3U+H2V&#13;&#10;dX4r2etDX3QH5JG8P62ZF9sYBflk9DD4fLEl7VzW/Pz6bjrl0dxT0Gn0QxM13d5Jq+8WTPPZk/H4&#13;&#10;m0ng5tD1fjfUXWyNzHji3Q/XDZn7byxrjCDH5Njz9ztS7X+M+O5p1RhfUUBl6wAAAAAAzPfbP6FX&#13;&#10;ohzo5rvnafTKTzY0+qTabPfssdhmTTYm6fw8yj9DF+zXULvdAfki7yussh+28vX9CXbrqgGrPK/3&#13;&#10;b4AAAAAAAAJQdjH6pXpp9/yz2F5ONibqfD7Kur8V7PWhr7oD8kjeH9bMi+2MAvyyehh8PliS9q5r&#13;&#10;fn59Nx1y6O4p6DT6Idyj7Hn97m+JE/JzD8V5j1Ni/Z63kt99s9Kt9qFR867GZfjnNvrRj/X3FrOE&#13;&#10;/F+A6ow3qoD03sgAAAAADNvusH1Zc7MlXNT0iO25ZwJ6emFvCzjn5YMxsfcp45N0PWlfafG7xfF7&#13;&#10;vC6DV2JWjzsAK0QDVnlf7t8AAAAAAAAGTWizvydJPjNYD7U7TPptivC/ZTp2G9ZQ0vwkvk97+fqr&#13;&#10;nX2diGyHk9D8E35SuTdnvlz9CnsQ6sWH+L4Xpt/1l1+6j7Hn97m+JE/HzD8V5j1Ni/Z63t2++2el&#13;&#10;W+1Co+ddjMvxzm31ox/r7i1nCfi/AdUYb1UB6b2QAAAAABm33WD6sudmSrmp6RHbcs4E9PTC3hZx&#13;&#10;z8sGY2PuU8cm6HrSvtPjd4vi93hdBq7ErR52AFaIBVwz36emafCzkb5YPJ1/99fjk3vdaUdpZdu6&#13;&#10;8Xu73oNPYhxMa4ud1jOrLfZh9lTzVdInthgAAAAAA5YwL6eeGPCxjr5YM5sXdF43N23W+E9dbfIb&#13;&#10;wvF9t/1djPUXFouTqh7cfLUL/bnxi/0Wjt1qx6O9WvO1+mon6o+3Dy0xb+MWOi19ugr71d87R6aV&#13;&#10;XTPXp55n8LGRflg8FAW93xubyet8X664s43e+L7YDq7B+otuJzXT68AAAAAAZt91g+rLnZkq5qek&#13;&#10;R23LOBPT0wt4Wcc/LBmNj7lPHJuh60r7T43eL4vd4XQauxK0edgBWiAa23Wz352rrxns/wDatdpC&#13;&#10;TbTwr2y6bV25do3gyfJ24On1as+zW2MJ83Pd3OjU/c3Ra5o63u+mQw5gAAAAADy2PjdjrOz26X5+&#13;&#10;bfibP/qTmns1baNIPsZP+16P5KmT8nvMdG+6XUUufGMZ1vf7T2M/VH24eWmeC38YsdFr7dDx196u&#13;&#10;+do9NKrpnr088z+FjIvyweCgLe743N5PW+L9dcWcbvfF9sB1dg/UW3E5rp9eAAAAAAAAW6DskKnw&#13;&#10;CuVrm76fKfu7M7PbTKQuFn4/dtvNYP2W0sC3D+KzZvpGN9txDEwjnHd3vMR/Nbcp/K/SkMuQAAAA&#13;&#10;AA9zLfxzlP1owHr7b1sX+L8f1RifVStwJ/seT3uX4kDsT5f+K8u6mwns9Cqa53290q52pJvQfvvJ&#13;&#10;A/Vr/K6PV97h5Z6XHplVA2kPfpZp99sHsusgsa4Pviw2f6yx/tuIUg8L75Q+2/UmB9ktMHjcyNQA&#13;&#10;AAAAAABeoKf3ZYAKBe2W9Um1J+/Yn7DMZERN7Hh5m/6GE9mtOxV7n98kXdr1ln323mCMM13Hfb36&#13;&#10;FPolNGvmtedq9MBhwAAAAAAGPyb/AJ+32oezg/juV9UYr1FbY56Ee8k0g+LJgbsyYSc+zfg5s91f&#13;&#10;gvUWnVA3z+OLe99cNpvtvM2Wc/oY/B5YH7dPNc8/Hpttb19xV0Gr0SoNbZz1SvUt7/ibsLxiRC3r&#13;&#10;eH2a9X4X2eh2NPc/vkkbvPrZnv2xj0XxrtMoAAAAAAAA2Neg3vJtIvizYN7MWMnPs34PbL9WYX2a&#13;&#10;w6pu/Lx2b7vrttH9t5my8h1fDHyxP2qua35+fTca2nn/AIlHohS94RD37ePPFisPtNy+Ri35eEeQ&#13;&#10;dFn195ef7lv4jd531qw/2blSBo05Vz0+d++Fl09+xnVdrsyGHEAAAAAAY/Jv+ft9qHs4P47lfVGK&#13;&#10;9RW2OehHvJNIPiyYG7MmEnPs34ObPdX4L1Fp1QN8/ji3vfXDab7bzNl1Hr+H+mQ/Rp5rvSafTaa8&#13;&#10;nuI/Q/pQU7TD0+rY8E1vfKm9ipfh3eNzZfqi1/OTV4MngTn/AFpPsuFR4EKEjAAAAAAAACz5p59I&#13;&#10;bC/gpx18km4v23M+Kndr1DhPZ7ir/bTw12164x/tt9zP683tx8kxsiea10q527z5+PJ5uP8AVq2O&#13;&#10;1/75uz/Ahavy0yITw4LvgLtH1tT7NhVRnD68buxPU1XrL6Kok5X3yei0dlBinuLfWF3thxcgAAAA&#13;&#10;AByo7unpVPphirvMdWVehar2aXeZYf8Afch9qV5lau/Lxn7WectexYZeDwR/k97vv0sR7XfZ9R6/&#13;&#10;h/pkNPU813pNPptJLz3Efof0oKdph6fVseCa3vlTexUvw7vG5sv1Ra/nJq8GTwJz/rSfZcKjwIUJ&#13;&#10;GAAAAAAAAFijQd3rGMfdXv2h3WXacEb5Pe7zoNXra1d2+7xqbX9Lp9nsMvoeim+DyEj6+ajzsemp&#13;&#10;rBWu2v8A3zdn+BC1flpkQnXwXfAXaPran2bCqjOH143diepqvWX0VRJyvvk9Fo7KDFPcW+sLvbDi&#13;&#10;5AAAAAADlR3dPSqfTDFXeY6sq9C1Xs0u8yw/77kPtSvMrV35eM/azzlr2LDLweCP8nvd9+liPa77&#13;&#10;Pmb0P7qPlial/KjzlPohJWOavzFXoQR7aH7I05e95d+PjMl5wUO/bwur8H6zFK1/dDO87oet8X6M&#13;&#10;Og3JjK0gAAAAAAAC1rszu8tw/wC+5E7UbzK19+/jX2v6ZHsuFXhcEP5O27jq+57TeZ3S9cvtR8sx&#13;&#10;qf8AInzdPopSR8lPnavTWgi2z8YxUaceNGMY8jlro9aH0+Nejd60YTcaEfuQh7ZLTgpW7V+/t5N3&#13;&#10;DYO7Ni3gotzjbVNymP3XGTFdMVxPdUzTrp5KY+aNK3fdBr+OsYLdjGFxma4GuvE4v8Jpy3EXLFVd&#13;&#10;MU4bWmviTGvLrpE830IOSZH4PhIuUTisvyKqiMPFUcTCWY8n6H9edW3XmWaVX65nOdqcParu8Wiq&#13;&#10;rMMRMa8n/j5/LyRzBn8Gwv8A0DIv9Es/7B/ZPMf+u9qf/ML/APvQfg2F/wCgZF/oln/YP7J5j/13&#13;&#10;tT/5hf8A96D8Gwv/AEDIv9Es/wCwf2TzH/rvan/zC/8A70H4Nhf+gZF/oln/AGD+yeY/9d7U/wDm&#13;&#10;F/8A3oPwbC/9AyL/AESz/sH9k8x/672p/wDML/8AvQfg2F/6BkX+iWf9g/snmP8A13tT/wCYX/8A&#13;&#10;eh6t3BYC3hMZbw+GyOLtjMLVFc3MLameLNXz8Wf1fN+st47M5xmHqpzTa+b+Iy+7VNuMxxPEt6Uz&#13;&#10;y6cfn8v/ALLHWx6j/wCw5X7Dp9O19jH2If8AcFYEN/8ATN9yECC3Cks2sPvLwFuzRhbVuckwddVO&#13;&#10;Eopt25ucbFTrpTprP+F8/wAHknmW28Au9fxG5vMpxWNx+KvRnuLom/mN6u/doj3q1GnHrmZ0j5tf&#13;&#10;LPlSyy9UI7vWhv3Q65owl3x6Ori793R0fc6SONfFu+801aVRXxq9Y40xHFjWNOWef8/LyxpzJu0R&#13;&#10;XPEqruTrNrWYqjXl05Znk/Vzfn8muJGqPWLjnSjNZVO/2C932N+S3FM1+Y1Bb62CWFsxZIL+6Uj7&#13;&#10;cLHxI1vNAkgk5vy8n1JRzmdNGCbnGxd3+7TabeXVnVGz2JwGHqyem3Vc/DKqrfwa6rlFM0TTau8e&#13;&#10;ZqsXNYq4sRpHLPLEaM3w7+Nj9ycbNUbX4DH4yNq8Tdw2FqwVu3XEV0RTrxouV0ckcenkpnm8kc84&#13;&#10;n/RhNOn+QWbP4Bx/+fhsj+9k3i/9Jyj/AEq//wCiaR/v9NzH/U2ef6PY/wB+fRhNOn+QWbP4Bx/+&#13;&#10;fg/vZN4v/Sco/wBKv/8Aoj+/03Mf9TZ5/o9j/fn0YTTp/kFmz+Acf/n4P72TeL/0nKP9Kv8A/oj+&#13;&#10;/wBNzH/U2ef6PY/359GE06f5BZs/gHH/AOfg/vZN4v8A0nKP9Kv/APoj+/03Mf8AU2ef6PY/359G&#13;&#10;E06f5BZs/gHH/wCfg/vZN4v/AEnKP9Kv/wDoj+/03Mf9TZ5/o9j/AH59GE06f5BZs/gHH/5+D+9k&#13;&#10;3i/9Jyj/AEq//wCiP7/Tcx/1Nnn+j2P9+fRhNOn+QWbP4Bx/+fg/vZN4v/Sco/0q/wD+iP7/AE3M&#13;&#10;f9TZ5/o9j/fn0YTTp/kFmz+Acf8A5+D+9k3i/wDSco/0q/8A+iP7/Tcx/wBTZ5/o9j/fs2tNWpWy&#13;&#10;tUdju99WI0XSzNbNdKu01SO70rQicZ3JA0MzxUq0ZGZ4fE3MuQeUsktWZTIoiopKYc2jT5Cuo1Rt&#13;&#10;zsLn+77P7eR57cw83/wem/XTYmq5EU3JuUW5i5VRbqqmardesTTERFMcs6zpIrdHvc2b3w7N4ran&#13;&#10;ZXC4zB4LB4yrAV04+IpuVXIpiqrkpqqp04tUfla88Tycs5GTVZIR39W/f7MIdMs8fZ6eiWO/fDd7&#13;&#10;HsHxnFmLlqim3XMVTVrMT8GNNOWdZiY1mY/Pr5dW1K5op/CKtJ42FtReqmdeLpMTP7NI0/XyTGmr&#13;&#10;yjLyAAAAAAAAAAAAAAAAAAAAAAAAAAAAAAAAAAAAAAAAAAAAAAAAAAAAAAAAAAAAAAAAAAAAAAAA&#13;&#10;AAAAAAAAAAAAAAAAAAAAAAAAAAAAAAAAAAAAAAAAAAAAAAAAAAAAAAAAAAAAAAAAAAAAAAAAAAAA&#13;&#10;AAAAAU1+Gxep1aYfHUt/sMzcBADwMv1WTIPiV5f7UsEASZbZb1SbUn79ifsMxkRE3seHmb/oYT2a&#13;&#10;07FXuf3yRd2vWWffbeYIwzXcd9vfoU+iU0a+a152r0wGHAAAAAAAeWx8bsdZ2e3S/Pzb8TZ/9Sc0&#13;&#10;9mrbRpB9jJ/2vR/JUyfk95jo33S6ilz4xjOt7/aeZP6GPweWAp5rnn49Ntwr7iroNXolQa2znqle&#13;&#10;pb3/ABN2F4xIhb1vD7Ner8L7PQ7Gnuf3ySN3n1sz37Yx6L412mUAAAAAAAAbGvQb3k2kXxZsG9mL&#13;&#10;GTn2b8Htl+rML7NYdU3fl47N93122j+28zZeQ6vhj5Yn7VXNb8/PpuNbTz/xKPRCunrm76fKfu7M&#13;&#10;7PbTKQeFn4/dtvNYP2W0sF3D+KzZvpGN9txDEwjnHd3vMR/Nbcp/K/SkMuQAAAAAA8GL+I4vrPDe&#13;&#10;toeSz8YsdFu+iVn/AE9+kLhTwUY6+SLadgndN4sdgOocs9VCrrbHwx2w63zL2vEuXZuv91L8ambH&#13;&#10;q5qvOx6KXzlHfrXQ6vuUuuENd+zj3xZLD7TMvEZd+XhJlHQo9deXl+5YeI3b3623PsrKkEBphZiA&#13;&#10;AAAAAAAbGvQb3k2kXxZsG9mLGTn2b8Htl+rML7NYdU3fl47N93122j+28zZeQ6vhj5Yn7VXNb8/P&#13;&#10;puNbTz/xKPRCl7wiHv28eeLFYfabl8jFvy8I8g6LPr7y8/3LfxG7zvrVh/s3KkDRpyrnp8798LLp&#13;&#10;79jOq7XZkMOIAAAAAAx+Tf8AP2+1D2cH8dyvqjFeorbHPQj3kmkHxZMDdmTCTn2b8HNnur8F6i06&#13;&#10;oG+fxxb3vrhtN9t5myxm6/3UvxqZ+3VzVedj0Utc0d+tdDq+5S64Q137OPfFksPtMy8Rl35eEmUd&#13;&#10;Cj115eX7lh4jdvfrbc+ysqQQGmFmIAAAAAAABfW2KPqa2nP37MPbvkwmNuv8A9nui3PXX3W24dPy&#13;&#10;ut8nXNn7Ly9KxDqk+D4sT7aO5o/Sj0yid++/ox9yltwiHv28eeLFYfabl8jPvy8I8g6LPr7y873L&#13;&#10;fxG7zvrVh/s3KkDRpyrnp8798LLp79jOq7XZkMOIAAAAAAzPPb6Nc9DNHfLfXNjtQvnbFL1NnTv+&#13;&#10;2Mv9ueSSYu7DwCyH+F9qvOtlw6flbb3fOYD7FyxK360vu4eWU+6/53+L/wA5Emvvc9Ko7Sthte++&#13;&#10;Ys7wI2v8tsik6OCx4B7R9aVey4RUrw/PG9sZ1LZ9fiEVpJhBsAAAAAAAAta7M7vLcP8AvuRO1G8y&#13;&#10;tffv419r+mR7LhV4XBD+Ttu46vue03md0vXL7UfLMan/ACJ83T6KUkfJT52r01qrHCTPsrRt7zqC&#13;&#10;+NhI0Hv5+K7LeexPZwy27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qrcJM+ytG3vOoL42EjRO/n4rst57E9nDLbfcn/AMZ7/OhZB67OFXsj5e7v/HhchVzfxC36AwwA&#13;&#10;AAAAAM089no1foeDEfFsT1zZ7a5dwdXvM8q+M9dfZXiUlHuS8Eb3TsR2bCh33UP5SuB+qWR+vzdP&#13;&#10;/N1Te1L5Ym2K+a55m52aldt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vL6KPty/GpE5Kub+Dnsyj75L3SqO3QgA4RP3m+LPGctLspyyai31eB+E6fa7GJWIe&#13;&#10;5i/KRzv6n5l7TkamuRaX3AAAAAAAAFyjg7Heb5T8Zy7eynExKXcr4H4vp93sYZQj7p18pHJPqflv&#13;&#10;tOeJ/wCb0UPbm+NVNu0838HHZhXf5LPSq+3Wjo2m/pF2f4WmT5HXoQb4d/iay7rjC+rSC4NnjFxP&#13;&#10;VeM9ZhUG5U1Pd4vq62nFPPR0ivtVBhyAAAAAAGbfPb6TT6YI75c6PPZlLVstfrucPc40+NfpYxwA&#13;&#10;O972PO4Ts4hEfhSd82E83jfW4NL360vtQ8spZTb5qOjz2YRTnuZ89R6ZRwbTX0i7P8LDF8jr1IQ8&#13;&#10;OvxP5L11b9nlv/g2eMbGdVX/AFuDQclTacoAAAAAAABLbssvrmc/cY0+NfxY/wC5+dzvc61w/Zuo&#13;&#10;kcKT4xsL1die1hUvEvVL7U3lgWS0c1vzNvs0op09zV53+dLvPI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NR9jz+9zfEielmH4r&#13;&#10;zHqbF+z1s2++2elW+1Co+ddjMvxzm31ox/r7i1nCfi/AdUYb1UB6b2QAAAAABm33WD6sudmSrmp6&#13;&#10;RHbcs4E9PTC3hZxz8sGY2PuU8cm6HrSvtPjd4vi93hdBq7ErR52AFaIBRXLgHWnAAAAAAAAObdNX&#13;&#10;fG6f/DXir5eMR8bvH8Xu3fU+O9RdbK3L+N7dn11gvaaFzGT0MfdTflaxVTY7zY89X2qnYMud+vdD&#13;&#10;tdmp3KPsef3ub4kT0sw/FeY9TYv2est99s9Kt9qFR867GZfjnNvrRj/X3FrOE/F+A6ow3qoD03sg&#13;&#10;AAAAADNvusH1Zc7MlXNT0iO25ZwJ6emFvCzjn5YMxsfcp45N0PWlfafG7xfF7vC6DV2JWjzsAK0Q&#13;&#10;AAAAAAAAAAAAAAAAAAAAAAAAAAAAAAAAAAAAAAAAAAAAAAAAAAAAAAAAAAAAAAAAAAAAAAAAAAAA&#13;&#10;AAAAAAAAAAAAAAAAAAAAAAAAAAAAAAAAAAAAAAAAAAAAAAAAAAAAAAAAAAAAAAAAAAAAAAAAAAAA&#13;&#10;AAAAAAAAAAAAAAAAAAAAAAAAAAAAAAAAAAAAAAAAAAAAAAAAAAAAAAAAAAAAAAAAAAAAAAAAAAAA&#13;&#10;AAAABp2uEt+rga8f868Q/wA3TD4F0nYk/wDktLp4DdoN2gZwPxNo/BzaLoGM9nuNkbnvHFue+t2z&#13;&#10;n/2Q4FWrIM/k2PP3O1Ltc4z47mnVGF9RQGXrAAAAAADNPPV5375co79g+q7vZhPLwd7v28h+LFfn&#13;&#10;abiA3HuN8I8/6LHr7KtH3UjxG7sfrViPs3NV0KPV8MPLAk7TzXPPx6bajCOf+JT6JYh68u8m1deL&#13;&#10;NnLsxfD8XaTwe2o6sxXs19sncb47NyP122c+28sa5Qgw7WQAAAAAAABO/wAHl79nIXiyX52mYhNz&#13;&#10;7jfCTN+hT66yrO91P8RuwX1tt/ZWarosvX+6m+NUJNU81PnZ9FSjSvv13odP3sTtd3eSavvFkzz2&#13;&#10;ZPx+JtJ4ObQ9X431F1sbcx44t0P1w2Z+28sa4wgx+TY8/c7Uu1/jPjuadUYX1FAZesAAAAAAMz32&#13;&#10;z+hV6Ic6Oa752n0yk82NPqk2mz37LHYZk02Jun8PMo/Qxfs11C73QH5Iu8rrLIftvL1+uPV8MPLA&#13;&#10;l5TzXPPx6bbrpRz/AMSn0SxD15d5Nq68WbOXZi+H4u0ng9tR1ZivZr7ZO43x2bkfrts59t5Y1yhB&#13;&#10;h2sgAAAAAAACUHYx+qV6aff8s9heTjYm6nw+yrq/Fez1oa+6A/JI3h/WzIvtjAL8snoYfD5Ykvau&#13;&#10;a35+fTcdcujuKeg0+iGJmu7vJNX3iyZ57Mn4/E2k8HNoer8b6i62RuY8cW6H64bM/beWNcYQY/Js&#13;&#10;efudqXa/xnx3NOqML6igMvWAAAAAAGZ77Z/Qq9EOdHNd87T6ZSebGn1SbTZ79ljsMyabE3T+HmUf&#13;&#10;oYv2a6hd7oD8kXeV1lkP23l6/oS7ddUA1Z5X+7fAAAAAAAABKDsY/VK9NPv+WewvJxsTdT4fZV1f&#13;&#10;ivZ60NfdAfkkbw/rZkX2xgF+WT0MPh8sSXtXNb8/PpuOuXR3FPQafRDuUfY8/vc3xIn5OYfivMep&#13;&#10;sX7PW8lvvtnpVvtQqPnXYzL8c5t9aMf6+4tZwn4vwHVGG9VAem9kAAAAAAZt91g+rLnZkq5qekR2&#13;&#10;3LOBPT0wt4Wcc/LBmNj7lPHJuh60r7T43eL4vd4XQauxK0edgBWiAas8r/dvgAAAAAAAAya0Wd+T&#13;&#10;pJ8ZrAfanaZ9NsV4X7KdOw3rKGl+El8nvfz9Vc6+zsQ2Q8nofgm/KVybs98ufoU9iHViw/xfC9Nv&#13;&#10;+suv3UfY8/vc3xIn4+YfivMepsX7PW9u332z0q32oVHzrsZl+Oc2+tGP9fcWs4T8X4DqjDeqgPTe&#13;&#10;yAAAAAAM2+6wfVlzsyVc1PSI7blnAnp6YW8LOOflgzGx9ynjk3Q9aV9p8bvF8Xu8LoNXYlaPOwAr&#13;&#10;RAKuGe/T0zT4WcjfLB5Ov/vr8cm97rSjtLLt3Xi93e9Bp7EOJjXFzusZ1Zb7MPsqearpE9sMAAAA&#13;&#10;AAHLGBfTzwx4WMdfLBnNi7ovG5u263wnrrb5DeF4vtv+rsZ6i4tFydUPbj5ahf7c+MX+i0dutWPR&#13;&#10;3q152v01E/VH24eWmLfxix0Wvt0FfervnaPTSq6Z69PPM/hYyL8sHgoC3u+NzeT1vi/XXFnG73xf&#13;&#10;bAdXYP1FtxOa6fXgAAAAADNvusH1Zc7MlXNT0iO25ZwJ6emFvCzjn5YMxsfcp45N0PWlfafG7xfF&#13;&#10;7vC6DV2JWjzsAK0QDW262e/O1deM9n/tWu0hJtp4V7ZdNq7cu0bwZPk7cHT6tWfZrbGE+bnu7nRq&#13;&#10;fubotc0db3fTIYcwAAAAAB5bHxux1nZ7dL8/NvxNn/1JzT2attGkH2Mn/a9H8lTJ+T3mOjfdLqKX&#13;&#10;PjGM63v9p7Gfqj7cPLTPBb+MWOi19uh46+9XfO0emlV0z16eeZ/CxkX5YPBQFvd8bm8nrfF+uuLO&#13;&#10;N3vi+2A6uwfqLbic10+vAAAAAAAALdB2SFT4BXK1zd9PlP3dmdntplIXCz8fu23msH7LaWBbh/FZ&#13;&#10;s30jG+24hiYRzju73mI/mtuU/lfpSGXIAAAAAAe5lv45yn60YD19t62L/F+P6oxPqpW4E/2PJ73L&#13;&#10;8SB2J8v/ABXl3U2E9noVTXO+3ulXO1JN6D995IH6tf5XR6vvcPLPS49MqoG0h79LNPvtg9l1kFjX&#13;&#10;B98WGz/WWP8AbcQpB4X3yh9t+pMD7JaYPG5kagAAAAAAAC9QU/uywAUC9st6pNqT9+xP2GYyIib2&#13;&#10;PDzN/wBDCezWnYq9z++SLu16yz77bzBGGa7jvt79Cn0SmjXzWvO1emAw4AAAAAADH5N/z9vtQ9nB&#13;&#10;/Hcr6oxXqK2xz0I95JpB8WTA3Zkwk59m/BzZ7q/BeotOqBvn8cW9764bTfbeZss5/Qx+DywP26ea&#13;&#10;55+PTba3r7iroNXolQa2znqlepb3/E3YXjEiFvW8Ps16vwvs9Dsae5/fJI3efWzPftjHovjXaZQA&#13;&#10;AAAAAABsa9BveTaRfFmwb2YsZOfZvwe2X6swvs1h1Td+Xjs33fXbaP7bzNl5Dq+GPliftVc1vz8+&#13;&#10;m41tPP8AxKPRCl7wiHv28eeLFYfabl8jFvy8I8g6LPr7y8/3LfxG7zvrVh/s3KkDRpyrnp8798LL&#13;&#10;p79jOq7XZkMOIAAAAAAx+Tf8/b7UPZwfx3K+qMV6itsc9CPeSaQfFkwN2ZMJOfZvwc2e6vwXqLTq&#13;&#10;gb5/HFve+uG0323mbLqPX8P9Mh+jTzXek0+m015PcR+h/Sgp2mHp9Wx4Jre+VN7FS/Du8bmy/VFr&#13;&#10;+cmrwZPAnP8ArSfZcKjwIUJGAAAAAAAAFnzTz6Q2F/BTjr5JNxftuZ8VO7XqHCez3FX+2nhrtr1x&#13;&#10;j/bb7mf15vbj5JjZE81rpVzt3nz8eTzcf6tWx2v/AHzdn+BC1flpkQnhwXfAXaPran2bCqjOH143&#13;&#10;diepqvWX0VRJyvvk9Fo7KDFPcW+sLvbDi5AAAAAADlR3dPSqfTDFXeY6sq9C1Xs0u8yw/wC+5D7U&#13;&#10;rzK1d+XjP2s85a9iwy8Hgj/J73ffpYj2u+z6j1/D/TIaep5rvSafTaSXnuI/Q/pQU7TD0+rY8E1v&#13;&#10;fKm9ipfh3eNzZfqi1/OTV4MngTn/AFpPsuFR4EKEjAAAAAAAACxRoO71jGPur37Q7rLtOCN8nvd5&#13;&#10;0Gr1tau7fd41Nr+l0+z2GX0PRTfB5CR9fNR52PTU1grXbX/vm7P8CFq/LTIhOvgu+Au0fW1Ps2FV&#13;&#10;GcPrxu7E9TVesvoqiTlffJ6LR2UGKe4t9YXe2HFyAAAAAAHKju6elU+mGKu8x1ZV6FqvZpd5lh/3&#13;&#10;3IfaleZWrvy8Z+1nnLXsWGXg8Ef5Pe779LEe132fM3of3UfLE1L+VHnKfRCSsc1fmKvQgj20P2Rp&#13;&#10;y97y78fGZLzgod+3hdX4P1mKVr+6Gd53Q9b4v0YdBuTGVpAAAAAAAAFrXZnd5bh/33InajeZWvv3&#13;&#10;8a+1/TI9lwq8Lgh/J23cdX3PabzO6Xrl9qPlmNT/AJE+bp9FKSPkp87V6a0EG2d+yNOfveXPj40J&#13;&#10;dcE34zt95nAenEq1fdCu9bpPP4/sYZB2TFq7irzFP3q1Y56+l1ekMsgAAAAADFfeKek09p7GH79a&#13;&#10;6tvdmVjnY997lfvhtfvkDj8gVwo/GXhuqcF6zEraOAF4ks16+x3qLaWub0P7qPliRz/KjzlPohOW&#13;&#10;OavzFXoQR7aH7I05e95d+PjMl5wUO/bwur8H6zFK1/dDO87oet8X6MOg3JjK0gAAAAAAACxxse+9&#13;&#10;0v3w2P3Z/YZAfhNeMbD9U4X12MW7cAvxMZz15iPUWEtUeqPuo/HqEdKeanz9XphN/wAtfRo9D9jm&#13;&#10;5gAAAAAAAAAAAAAAAAAAAAAAAAAAAAAAAAAAAAAAAAAAAAAAAAAAAAAAAAAAAAAAAAAAAAAAAAAA&#13;&#10;AAAAAAAAAAAAAAAAAAAAAxs1ZasMF6I8B5B1K6jLzT2RizHLXIud3GNOKx1dnBZVlSMNr2sz0owU&#13;&#10;v113K6VqDRb7OljDnSuvCZUpTIk6tWlDXSa4uGIa88w3U9suiy3LK0lYpoKlCa3X54tq3Ms5veG+&#13;&#10;EeRpL7kc71QvmNmGs4p4UlMGFisxYqYFNZQkhe7/AM3TOYEOr1t7dsW/rqy9dtCdQqetWm401Nlu&#13;&#10;BrttF/7RbbcaWxvo/wDtslh6/UB6b6Ojtfv2Q/U7+EJw/rAfR0dr9+yH6nfwhOH9YHWG3R2v0Y9G&#13;&#10;0P1PdXV80Jf9/fyAG6QAAAAAAAAAAAAAAAAAAAAAAAAAAAAAAAAAAAAAAAAAAAAAAAAAApr8Ni9T&#13;&#10;q0w+Opb/AGGZuAgB4GX6rJkHxK8v9qWCAJMtst6pNqT9+xP2GYyIib2PDzN/0MJ7Nadir3P75Iu7&#13;&#10;XrLPvtvMEYZruO+3v0KfRKaNfNa87V6YDDgAAAAAAPLY+N2Os7Pbpfn5t+Js/wDqTmns1baNIPsZ&#13;&#10;P+16P5KmT8nvMdG+6XUUufGMZ1vf7TzJ/Qx+DywFPNc8/HptuFfcVdBq9EqDW2c9Ur1Le/4m7C8Y&#13;&#10;kQt63h9mvV+F9nodjT3P75JG7z62Z79sY9F8a7TKAAAAAAAANjXoN7ybSL4s2DezFjJz7N+D2y/V&#13;&#10;mF9msOqbvy8dm+767bR/beZsvIdXwx8sT9qrmt+fn03Gtp5/4lHohXT1zd9PlP3dmdntplIPCz8f&#13;&#10;u23msH7LaWC7h/FZs30jG+24hiYRzju73mI/mtuU/lfpSGXIAAAAAAeDF/EcX1nhvW0PJZ+MWOi3&#13;&#10;fRKz/p79IXCngox18kW07BO6bxY7AdQ5Z6qFXW2Phjth1vmXteJcuzdf7qX41M2PVzVedj0UvnKO&#13;&#10;/Wuh1fcpdcIa79nHviyWH2mZeIy78vCTKOhR668vL9yw8Ru3v1tufZWVIIDTCzEAAAAAAAA2Neg3&#13;&#10;vJtIvizYN7MWMnPs34PbL9WYX2aw6pu/Lx2b7vrttH9t5my8h1fDHyxP2qua35+fTca2nn/iUeiF&#13;&#10;L3hEPft488WKw+03L5GLfl4R5B0WfX3l5/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UtuEQ9+3jzxYrD7TcvkZ9+XhHkHRZ9feXne5b+I3ed9asP9m5U&#13;&#10;gaNOVc9PnfvhZdPfsZ1Xa7MhhxAAAAAAGZ57fRrnoZo75b65sdqF87Ypeps6d/2xl/tzySTF3YeA&#13;&#10;WQ/wvtV51suHT8rbe75zAfYuWJW/Wl93Dyyn3X/O/wAX/nIk197npVHaVsNr33zFneBG1/ltkUnR&#13;&#10;wWPAPaPrSr2XCKleH543tjOpbPr8QitJMINgAAAAAAAFrXZnd5bh/wB9yJ2o3mVr79/Gvtf0yPZc&#13;&#10;KvC4Ifydt3HV9z2m8zul65faj5ZjU/5E+bp9FKSPkp87V6a1VjhJn2Vo2951BfGwkaD38/FdlvPY&#13;&#10;ns4Zbd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VW4SZ9laNvedQX&#13;&#10;xsJGid/PxXZbz2J7OGW2+5P/AIz3+dCyD12cKvZHy93f+PC5Crm/iFv0BhgAAAAAAZp57PRq/Q8G&#13;&#10;I+LYnrmz21y7g6veZ5V8Z66+yvEpKPcl4I3unYjs2FDvuofylcD9Usj9fm6f+bqm9qXyxNsV81zz&#13;&#10;Nzs1K7a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HRtN/SLs/wALTJ8jr0IN8O/xNZd1xhfVpBcGzxi4nqvGeswqDcqanu8X&#13;&#10;1dbTinno6RX2qgw5AAAAAADNvnt9Jp9MEd8udHnsylq2Wv13OHucafGv0sY4AHe97HncJ2cQiPwp&#13;&#10;O+bCebxvrcGl79aX2oeWUspt81HR57MIpz3M+eo9Mo4Npr6Rdn+Fhi+R16kIeHX4n8l66t+zy3/w&#13;&#10;bPGNjOqr/rcGg5Km05QAAAAAAACW3ZZfXM5+4xp8a/ix/wBz87ne51rh+zdRI4UnxjYXq7E9rCpe&#13;&#10;JeqX2pvLAslo5rfmbfZpRTp7mrzv86XeeRzAAAAAAAAAAAAAAAAAAAAAAAAAAAAAAAAAAAAAAAAA&#13;&#10;AAAAAAAAAAAAAAAAAAAAAAAAAAAAAAAAAAAAAAAAAAAAAAAAAAAAAAAAAAAAAAAAAAAAAAAAAAAA&#13;&#10;AAAAAAAAAAAAAAAAAAAAAAAAAAAAAAAAAAAAAAAAAAAAAAAAAAAAAAAAAAAAAAAAAAAAAAAAAAAA&#13;&#10;AAAAAAAAAAAAAAAAAAAAClltjeFjW1pQyVeml/QDZVmZpyxYrm5WxkbOt/V16/D9l3Y21ayJ4tey&#13;&#10;LbYF7K4ZHuNjWwrJ3S4VL81Wc0viPmiRFfSTnfNQqN5M4RxtocqOipyddc2QLVoValSZO04ztfGu&#13;&#10;NGtBQ66SZJ5ibOZHCvRT9MOXcljkrj1rFarpA4f+jo7X79kP1O/hCcP6wH0dHa/fsh+p38ITh/WA&#13;&#10;+jo7X79kP1O/hCcP6wNgxwUPVdqP1g7O7MuTNUOZ77zjfzHrSyJYzNdmQXis9vCCz23CGnV+brdR&#13;&#10;LKu6NJpTPdyPzgmTx6IK3dfN/tgCzy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AAAAAAAAAAAAA&#13;&#10;AAAAAAAAAAAAAAAAAAAAAAAAAAAAAAAAAAAAAAAAAAAAAAAAAAAAAAAAAAAAAAAAAAAAAAAAAAAA&#13;&#10;AAAAAAAAAAAAAAAAAAAAAAAAAAAAAAAAAAAAAAAAAAAAAAAAAAAAAAAAAAAAAAAAAAAAAAAAAAAA&#13;&#10;AAAAAAAAAABX421W36wLskWpqxy221JnXVrezB3ftbDiN6gxMNl24qq10bdfGWbloJ3FQztStbQW&#13;&#10;Rt61mxIof7p7nKJec2w0TeaaQKF2feFG7ZbOT24LGrUo04HtpXWqVEtj4IxrZNttTTTh0ckium6W&#13;&#10;q7soVoQ3f+9G+1fs9cdwGJM+3U2v9SpNPNtD9Tks0erk7+VU6f3PqNGhu+51gdn0dHa/fsh+p38I&#13;&#10;Th/WA+jo7X79kP1O/hCcP6wLO3BQtpDru1hbRHM2M9UGqnMWcbBY9FuQ76abTyFdSl8Zm+723OOn&#13;&#10;RgbrjSI68PqLqmZLkfW9Ko64JXdfD/bHSGwbAAAAAAAAAAAAAAAAAAAAAAAAAAAAAAAAAAAAAAAA&#13;&#10;AAAAAAAAAA07XCW/VwNeP+deIf5umHwLpOxJ/wDJaXTwG7QbtAzgfibR+Dm0XQMZ7PcbI3PeOLc9&#13;&#10;9btnP/shwKtWQZ/JsefudqXa5xnx3NOqML6igMvWAAAAAAGaeerzv3y5R37B9V3ezCeXg73ft5D8&#13;&#10;WK/O03EBuPcb4R5/0WPX2VaPupHiN3Y/WrEfZuaroUer4YeWBJ2nmuefj021GEc/8Sn0SxD15d5N&#13;&#10;q68WbOXZi+H4u0ng9tR1ZivZr7ZO43x2bkfrts59t5Y1yhBh2sgAAAAAAACd/g8vfs5C8WS/O0zE&#13;&#10;Jufcb4SZv0KfXWVZ3up/iN2C+ttv7KzVdFl6/wB1N8aoSap5qfOz6KlGlffrvQ6fvYna7u8k1feL&#13;&#10;Jnnsyfj8TaTwc2h6vxvqLrY25jxxbofrhsz9t5Y1xhBj8mx5+52pdr/GfHc06owvqKAy9YAAAAAA&#13;&#10;Znvtn9Cr0Q50c13ztPplJ5safVJtNnv2WOwzJpsTdP4eZR+hi/ZrqF3ugPyRd5XWWQ/beXr9cer4&#13;&#10;YeWBLynmuefj023XSjn/AIlPoliHry7ybV14s2cuzF8PxdpPB7ajqzFezX2ydxvjs3I/XbZz7byx&#13;&#10;rlCDDtZAAAAAAAAEoOxj9Ur00+/5Z7C8nGxN1Ph9lXV+K9nrQ190B+SRvD+tmRfbGAX5ZPQw+Hyx&#13;&#10;Je1c1vz8+m465dHcU9Bp9EMTNd3eSavvFkzz2ZPx+JtJ4ObQ9X431F1sjcx44t0P1w2Z+28sa4wg&#13;&#10;x+TY8/c7Uu1/jPjuadUYX1FAZesAAAAAAMz32z+hV6Ic6Oa752n0yk82NPqk2mz37LHYZk02Jun8&#13;&#10;PMo/Qxfs11C73QH5Iu8rrLIftvL1/Ql266oBqzyv92+AAAAAAAACUHYx+qV6aff8s9heTjYm6nw+&#13;&#10;yrq/Fez1oa+6A/JI3h/WzIvtjAL8snoYfD5Ykvaua35+fTcdcujuKeg0+iHco+x5/e5viRPycw/F&#13;&#10;eY9TYv2et5LffbPSrfahUfOuxmX45zb60Y/19xazhPxfgOqMN6qA9N7IAAAAAAzb7rB9WXOzJVzU&#13;&#10;9IjtuWcCenphbws45+WDMbH3KeOTdD1pX2nxu8Xxe7wug1diVo87ACtEA1Z5X+7fAAAAAAAABk1o&#13;&#10;s78nST4zWA+1O0z6bYrwv2U6dhvWUNL8JL5Pe/n6q519nYhsh5PQ/BN+Urk3Z75c/Qp7EOrFh/i+&#13;&#10;F6bf9Zdfuo+x5/e5viRPx8w/FeY9TYv2et7dvvtnpVvtQqPnXYzL8c5t9aMf6+4tZwn4vwHVGG9V&#13;&#10;Aem9kAAAAAAZt91g+rLnZkq5qekR23LOBPT0wt4Wcc/LBmNj7lPHJuh60r7T43eL4vd4XQauxK0e&#13;&#10;dgBWiAVcM9+npmnws5G+WDydf/fX45N73WlHaWXbuvF7u96DT2IcTGuLndYzqy32YfZU81XSJ7YY&#13;&#10;AAAAAAOWMC+nnhjwsY6+WDObF3ReNzdt1vhPXW3yG8Lxfbf9XYz1FxaLk6oe3Hy1C/258Yv9Fo7d&#13;&#10;asejvVrztfpqJ+qPtw8tMW/jFjotfboK+9XfO0emlV0z16eeZ/CxkX5YPBQFvd8bm8nrfF+uuLON&#13;&#10;3vi+2A6uwfqLbic10+vAAAAAAGbfdYPqy52ZKuanpEdtyzgT09MLeFnHPywZjY+5TxyboetK+0+N&#13;&#10;3i+L3eF0GrsStHnYAVogGtt1s9+dq68Z7P8A2rXaQk208K9sum1duXaN4MnyduDp9WrPs1tjCfNz&#13;&#10;3dzo1P3N0WuaOt7vpkMOYAAAAAA8tj43Y6zs9ul+fm34mz/6k5p7NW2jSD7GT/tej+Spk/J7zHRv&#13;&#10;ul1FLnxjGdb3+09jP1R9uHlpngt/GLHRa+3Q8dfervnaPTSq6Z69PPM/hYyL8sHgoC3u+NzeT1vi&#13;&#10;/XXFnG73xfbAdXYP1FtxOa6fXgAAAAAAAFug7JCp8Arla5u+nyn7uzOz20ykLhZ+P3bbzWD9ltLA&#13;&#10;tw/is2b6RjfbcQxMI5x3d7zEfzW3Kfyv0pDLkAAAAAAPcy38c5T9aMB6+29bF/i/H9UYn1UrcCf7&#13;&#10;Hk97l+JA7E+X/ivLupsJ7PQqmud9vdKudqSb0H77yQP1a/yuj1fe4eWelx6ZVQNpD36WaffbB7Lr&#13;&#10;ILGuD74sNn+ssf7biFIPC++UPtv1JgfZLTB43MjUAAAAAAAAXqCn92WACgXtlvVJtSfv2J+wzGRE&#13;&#10;Tex4eZv+hhPZrTsVe5/fJF3a9ZZ99t5gjDNdx329+hT6JTRr5rXnavTAYcAAAAAABj8m/wCft9qH&#13;&#10;s4P47lfVGK9RW2OehHvJNIPiyYG7MmEnPs34ObPdX4L1Fp1QN8/ji3vfXDab7bzNlnP6GPweWB+3&#13;&#10;TzXPPx6bbW9fcVdBq9EqDW2c9Ur1Le/4m7C8YkQt63h9mvV+F9nodjT3P75JG7z62Z79sY9F8a7T&#13;&#10;KAAAAAAAANjXoN7ybSL4s2DezFjJz7N+D2y/VmF9msOqbvy8dm+767bR/beZsvIdXwx8sT9qrmt+&#13;&#10;fn03Gtp5/wCJR6IUveEQ9+3jzxYrD7TcvkYt+XhHkHRZ9feXn+5b+I3ed9asP9m5UgaNOVc9Pnfv&#13;&#10;hZdPfsZ1Xa7MhhxAAAAAAGPyb/n7fah7OD+O5X1RivUVtjnoR7yTSD4smBuzJhJz7N+Dmz3V+C9R&#13;&#10;adUDfP44t731w2m+28zZdR6/h/pkP0aea70mn02mvJ7iP0P6UFO0w9Pq2PBNb3ypvYqX4d3jc2X6&#13;&#10;otfzk1eDJ4E5/wBaT7LhUeBChIwAAAAAAAAs+aefSGwv4KcdfJJuL9tzPip3a9Q4T2e4q/208Ndt&#13;&#10;euMf7bfcz+vN7cfJMbInmtdKudu8+fjyebj/AFatjtf++bs/wIWr8tMiE8OC74C7R9bU+zYVUZw+&#13;&#10;vG7sT1NV6y+iqJOV98notHZQYp7i31hd7YcXIAAAAAAcqO7p6VT6YYq7zHVlXoWq9ml3mWH/AH3I&#13;&#10;faleZWrvy8Z+1nnLXsWGXg8Ef5Pe779LEe132fUev4f6ZDT1PNd6TT6bSS89xH6H9KCnaYen1bHg&#13;&#10;mt75U3sVL8O7xubL9UWv5yavBk8Cc/60n2XCo8CFCRgAAAAAAABYo0Hd6xjH3V79od1l2nBG+T3u&#13;&#10;86DV62tXdvu8am1/S6fZ7DL6Hopvg8hI+vmo87HpqawVrtr/AN83Z/gQtX5aZEJ18F3wF2j62p9m&#13;&#10;wqozh9eN3Ynqar1l9FUScr75PRaOygxT3FvrC72w4uQAAAAAA5Ud3T0qn0wxV3mOrKvQtV7NLvMs&#13;&#10;P++5D7UrzK1d+XjP2s85a9iwy8Hgj/J73ffpYj2u+z5m9D+6j5Ympfyo85T6ISVjmr8xV6EEe2h+&#13;&#10;yNOXveXfj4zJecFDv28Lq/B+sxStf3QzvO6HrfF+jDoNyYytIAAAAAAAAta7M7vLcP8AvuRO1G8y&#13;&#10;tffv419r+mR7LhV4XBD+Ttu46vue03md0vXL7UfLMan/ACJ83T6KUkfJT52r01oINs79kac/e8uf&#13;&#10;HxoS64Jvxnb7zOA9OJVq+6Fd63Sefx/YwyDsmLV3FXmKfvVqxz19Lq9IZZAAAAAAGK+8U9Jp7T2M&#13;&#10;P3611be7MrHOx773K/fDa/fIHH5ArhR+MvDdU4L1mJW0cALxJZr19jvUW0tc3of3UfLEjn+VHnKf&#13;&#10;RCcsc1fmKvQgj20P2Rpy97y78fGZLzgod+3hdX4P1mKVr+6Gd53Q9b4v0YdBuTGVpAAAAAAAAFjj&#13;&#10;Y997pfvhsfuz+wyA/Ca8Y2H6pwvrsYt24BfiYznrzEeosJao9UfdR+PUI6U81Pn6vTCb/lr6NHof&#13;&#10;sc3MAAAAAAAAAAAAAAAAAAAAAAAAAAAAAAAAAAAAAAAAAAAAAAAAAAAAAAAAAAAAAAAAAAAAAAAA&#13;&#10;AAAAAAAAAAAAAAAAAAAAAAAGvK4bRqcuqvlHR3o2b3VWjstox9cOpa62ehVq00dwXJdVzvuMbCXu&#13;&#10;VHjbqte0myychJ2mMN0d14vG+Wabm8U4URAOXbM0/Z3yOhpuePcKZbvttqx+pONl42vO6EFWMOj6&#13;&#10;ksYWRxoVo7+iPTvhH4QOQYaI9Z02+MukfU9NL7MuA8q7/g/7len+QDu+ci1nfai6oPwA5W/NUDuh&#13;&#10;oi1nwj3oup74cBZU+/8A+KoG9O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XeeRzAAAAAAAAAAAAAAAAAAAAAAAAAAAAAA&#13;&#10;AAAAAAAAAAAAAAAAAAAAAAAAAAAAAAAAAAAAAAAAAAAAAAAAAAAAAAAAAAAAAAAAAAAAAAAAAAAA&#13;&#10;AAAAAAAAAAAAAAAAAAAAAAAAAAAAAAAAAAAAAAAAAAAAAAAAAAAAAAAAAAAAAAAAAAAAAAAAAAAA&#13;&#10;AAAAAAAAAAAAAAAAAAAAAAAAAAAAAAEXu2g1MXPo/wBlprWz/ZLioZb3tPDiy3LJf0NWNFfbd6ZU&#13;&#10;f2LEtp3O219/1Jwtq4r7bH9s37/1W3UIRhGEdwGlVqzz1Kk9SpPNVqTTceapNNylSep93+8APpbU&#13;&#10;sm8r8c+4tj2lc15PEafLSNNqsLpcjpyf++9zmdEpUch/7bbt0d8AOb0+izWMqklqpdJ2pZRTmj9L&#13;&#10;UT4HyrUpz9XVGhavr/8AX1AeR85FrO+1F1QfgByt+aoD5yLWd9qLqg/ADlb81QNkjwPXFmTsSbM/&#13;&#10;OFtZXxzfmMrjW66smPqNiyFaNwWU9q2VXgLTMioPKVruNA2r1DSoXNjkhTOCdNzNSqb1qaWMaiVT&#13;&#10;CULX4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AAAAAAAAAAAAAAAAAAAAAAAAAAAAAAAAAAAAAA&#13;&#10;AAAAAAAAAAAAAAAAAAAAAAAAAAAAAAAAAAAAAAAAAAAAAAAAAAAAAAAAAAAAAAAAAAAAAAAAAAAA&#13;&#10;AAAAAAAAAAAAAAAAAAAAAAAAAAAAAAAAAAAAAAAAAAAAAAAAAAAAAAAAAAAAAGjS2gOpy6dZWtTU&#13;&#10;1qZu90Vui7LeYLzuFn51XqqItFl0XSsz49tZHNWjGPcq0rGbLbtdqoR3xg2M6ff09IGJTe3rnZYl&#13;&#10;b21GqcV6ytTTJUSBNVWLVletH6ilSJKMIqK1eMY7oUE8I+tDdEDn9u0eatnilTUtOl3UW6J6svHp&#13;&#10;qGzCOS1qeen63I1klrKfX/7OkD2fzkWs77UXVB+AHK35qgPnItZ32ouqD8AOVvzVAtf8Dz07agsR&#13;&#10;7TDOFy5XwXmTGVurtC2TGJE/ZBxje1lsit7r590yuNBnSudxsba313RQibnFclQJ1EytSkblyuEk&#13;&#10;ZEqqMgbJE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xzcwAAAAAAAAAAAAAAAAAAAAAAA&#13;&#10;AAAAAAAAAAAAAAAAAAAAAAAAAAAAAAAAAAAAAAAAAAAAAAAAAAAAAAAAAAAAAAAAAAAAAAAAa3rh&#13;&#10;tOGbhatW2jzUPOjrzWpf2nN9wyncZafHT0bgxLky5r3Woa9XdDkFClrzYiUIqCiMOdwRuEUe+Ler&#13;&#10;4oRc8GA0ZYR1qbUm2rX1AW4y3xj/AA1iC/M/S48uZHRcbZvy6LQf7JtO1Wa5GivHmzwyNjrflK8V&#13;&#10;TMqlVNjrG1u5LyjWMytySqg23iJGkb0iVvb0tBEgQpk6NGiSUaadKjSJKcKNBKloUeLQoJ09GjTo&#13;&#10;J6CeWWVPLLLCEsIdQeeAAA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Q48IAwxcOe9jlr0x7ayOu4PiTEbflBM3pacyhWtTYNv+z84OaVHR&#13;&#10;pSxrV1ldrx4tgkSp96hSqjImTb55pQNM/GG+M33N8QN4Ts8dFOBtBGlTE+A8C2lbrG0s1m20ou+7&#13;&#10;mltSJ3zKl71mZFVuTJF4PFGlz9+fLlX1a62RQsUKE7U2zobeZZW1kbGxtSBnK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R0bTf0i7P8AC0yfI69CDfDv8TWXdcYX1aQX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QDcIq7zPFXjPWp2V5aNQ77fBGz07D9m+&#13;&#10;sV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il+HyG96Oavz&#13;&#10;s+mlUs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iTru7yTV94smeezJ+PxdpPBzaHq/G+outmbmPHFuh+uGzP23ljXGEGPybH&#13;&#10;n7nal2v8Z8dzTqjC+ooDL1gAAAAABmnnq8798uUd+wfVd3swnl4O937eQ/FivztNxAbj3G+Eef8A&#13;&#10;RY9fZVo+6keI3dj9asR9m5qujevL7cPJKSSjmu9Kt9uyozny+bn/AFjhjUN6Q2aPBTkX5JOJrffN&#13;&#10;4qd5XUOL9ntvoNi/DXYrrjAe22FYMoJWgAAAAAAAAEh+zP8AT6ufwTXD8qbJJr8BHxubUdUXf5qO&#13;&#10;fCb8Ccg60j2XFJ1odfw/0zltFXNa6TV6bqFUdxP6H9DEXXd3kmr7xZM89mT8fnbSeDm0PV+N9Rdb&#13;&#10;D3MeOLdD9cNmftvLGuMIMfk2PP3O1Ltf4z47mnVGF9RQGXrAAAAAADM99s/oVeiHOjmu+dp9MpPN&#13;&#10;jT6pNps9+yx2GZNNibp/DzKP0MX7NdQu90B+SLvK6yyH7by9fv8AXl9uHklJYxzXelW+3ZddW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UX&#13;&#10;OtutgAAAAAAAAMtNDHfUYr98vLs+uwkZwSflC7EdS4r2e41Dv48Vu0PWWB9ssLGEvX+9+JEu0q7r&#13;&#10;+NT6JV9fkUeal+aj7Hn97m+JE9LMPxXmPU2L9nrZt99s9Kt9qFR867GZfjnNvrRj/X3FrOE/F+A6&#13;&#10;ow3qoD03sgAAAAADNvusH1Zc7MlXNT0iO25ZwJ6emFvCzjn5YMxsfcp45N0PWlfafG7xfF7vC6DV&#13;&#10;2JWjzsAK0QCiuXAOtOAAAAAAAAc26au+N0/+GvFXy8Yj43eP4vdu+p8d6i62VuX8b27PrrBe00Lm&#13;&#10;MnoY+6m/K1iqmx3mx56vtVOwZc79e6Ha7NTuUfY8/vc3xInpZh+K8x6mxfs9Zb77Z6Vb7UKj512M&#13;&#10;y/HObfWjH+vuLWcJ+L8B1RhvVQHpvZAAAAAAGbfdYPqy52ZKuanpEdtyzgT09MLeFnHPywZjY+5T&#13;&#10;xyboetK+0+N3i+L3eF0GrsStHnYAVogAAAAAAAAAAAAAAAAAAAAAAAAAAAAAAAAAAAAAAAAAAAAA&#13;&#10;AAAAAAAAAAAAAAAAAAAAAAAAAAAAAAAAAAAAAAAAAAAAAAAAAAAAAAAAAAAAAAAAAAAAAAAAAAAA&#13;&#10;AAAAAAAAAAAAAAAAAAAAAAAAAAAAAAAAAAAAAAAAAAAAAAAAAAAAAAGiF1OYYuDTnqNzrgK60VZD&#13;&#10;cWGcv5Exk7UFFPiVIqLKux3YIqqXVCqhcKKKk4I1G7mytKooK0k0UaiEQNk7wRPRRgfG+zmtjWWi&#13;&#10;tK3XzULqKvLKad8yK4NiVZdNoWRj6/n3G7Pji3HCvQmUMDEsrWosvB3oNsUqh/VPyHuxO4o2NgTt&#13;&#10;gW3Q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fsc3MAAAAAAAAAAAAAAAAAAAAAAAA&#13;&#10;AAAAAAAAAAAAAAAAAAAAAAAAAAAAAAAAAAAAAAAAAAAAAAAAAAAAAAAAAAAAAAAAAAAAAAAELG3P&#13;&#10;0p6R9bujN103al8+4U04X89rFt/6ZMkZhyBZ1h02PLViooI+fI5bldm1S+2qoQ3XRtDIaFllclKR&#13;&#10;gvBOtkSQeKDDXgGrm0caos57HHaFW1mG30toXXe+B7rfbOyBarBfDFdWO8qWG7pKrNd9utGQrPr3&#13;&#10;HbzuyXKxre61pXiyd3krY6UbfuNKlc4t3c2YNnvpA4RVsmdXlpsz0l1VWDp+vVYkTxfsWanHtqwv&#13;&#10;cdtOdSEeVapbkupekxvdU003SkVWXeT/ACKJaieVVKjXTTtyYJBaW0N0BVqctWjrj0fVqU8vGkqU&#13;&#10;9S+F6kk8n3KkL3jCPXDp3x9fr3Afp9EH0E/bwaQfxlsL/nkA+iD6Cft4NIP4y2F/zyAz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dPXN30+U/d2Z2e2mUg8LPx+7beawfstpYLuH8VmzfSMb7biGJh&#13;&#10;HOO7veYj+a25T+V+lIZcgAAAAAB4MX8RxfWeG9bQ8ln4xY6Ld9ErP+nv0hcKeCjHXyRbTsE7pvFj&#13;&#10;sB1DlnqoVdbY+GO2HW+Ze14ly7N1/upfjUzY9XNV52PRS+co79a6HV9yl1whrv2ce+LJYfaZl4jL&#13;&#10;vy8JMo6FHrry8v3LDxG7e/W259lZUggNMLMQAAAAAAADY16De8m0i+LNg3sxYyc+zfg9sv1ZhfZr&#13;&#10;Dqm78vHZvu+u20f23mbLyHV8MfLE/aq5rfn59Nxraef+JR6IUveEQ9+3jzxYrD7TcvkYt+XhHkHR&#13;&#10;Z9feXn+5b+I3ed9asP8AZuVIGjTlXPT5374WXT37GdV2uzIYcQAAAAABj8m/5+32oezg/juV9UYr&#13;&#10;1FbY56Ee8k0g+LJgbsyYSc+zfg5s91fgvUWnVA3z+OLe99cNpvtvM2WM3X+6l+NTP26uarzseilr&#13;&#10;mjv1rodX3KXXCGu/Zx74slh9pmXiMu/LwkyjoUeuvLy/csPEbt79bbn2VlSCA0wsxAAAAAAAAL62&#13;&#10;xR9TW05+/Zh7d8mExt1/gHs90W566+623Dp+V1vk65s/ZeXpWIdUnwfFifbR3NH6UemUTv339GPu&#13;&#10;UtuEQ9+3jzxYrD7TcvkZ9+XhHkHRZ9feXne5b+I3ed9asP8AZuVIGjTlXPT5374WXT37GdV2uzIY&#13;&#10;cQAAAAABmee30a56GaO+W+ubHahfO2KXqbOnf9sZf7c8kkxd2HgFkP8AC+1XnWy4dPytt7vnMB9i&#13;&#10;5Ylb9aX3cPLKfdf87/F/5yJNfe56VR2lbDa998xZ3gRtf5bZFJ0cFjwD2j60q9lwipXh+eN7YzqW&#13;&#10;z6/EIrSTCDYAAAAAAABa12Z3eW4f99yJ2o3mVr79/Gvtf0yPZcKvC4Ifydt3HV9z2m8zul65faj5&#13;&#10;ZjU/5E+bp9FKSPkp87V6a1VjhJn2Vo2951BfGwkaD38/FdlvPYns4Zbd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VVuEmfZWjb3nUF8bCRonfz8V2W89iezhltvuT/4&#13;&#10;z3+dCyD12cKvZHy93f8AjwuQq5v4hb9AYYAAAAAAGaeez0av0PBiPi2J65s9tcu4Or3meVfGeuvs&#13;&#10;rxKSj3JeCN7p2I7NhQ77qH8pXA/VLI/X5un/AJuqb2pfLE2xXzXPM3OzUrt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Xl9FH25fjUiclXN/Bz2ZR9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79aX2oeWUspt81&#13;&#10;HR57MIpz3M+eo9Mo4Npr6Rdn+Fhi+R16kIeHX4n8l66t+zy3/wAGzxjYzqq/63BoOSptOUAAAAAA&#13;&#10;AAlt2WX1zOfuMafGv4sf9z87ne51rh+zdRI4UnxjYXq7E9rCpeJeqX2pvLAslo5rfmbfZpRTp7mr&#13;&#10;zv8AOl3nkcwAAAAAAAAAAAAAAAAAAAAAAAAAAAAAAAAAAAAAAAAAAAAAAAAAAAAAAAAAAAAAAAAA&#13;&#10;AAAAAAAAAAAAAAAAAAAAAAAAAAAAAAAAAAAAAAAAAAAAAAAAAAAAAAAAAAAAAAAAAAAAAAAAAAAA&#13;&#10;AAAAAAAAAAAAAAAAAAAAAAAAAAAAAAAAAAAAAAAAAAAAAAAAAAAAAAAAAAAAAAAAAAAAAAB8xdjt&#13;&#10;arFatzPl9OLAzWOz2+8Ot4u92rG1utRqtNvbVSy43O5nF5q0GdFbre0UVyl5VOaiVsSNlJQpWzSo&#13;&#10;5ZpoBp9tuHs78LaJtTL3d2kjOWD85aR8yvzw/wCMZMUZgx9kR+w+4LKtZxc8QXszWtcby8t6G299&#13;&#10;WFj3S4pu5lzWtRRJVbqpuZkf00oWu9iJwpTTA44AxXpb2iN5KcKZfxRa7Hjm188O7U7PeMMs2vbS&#13;&#10;FKz2qru94YkLk4WHf6ZkSJ2+6XG5EfmNflDbNdfmsbVr5G30YWk7e2l+zmu5uoOdt6+NGLygr0pa&#13;&#10;sldDqcwvU4ks26b6rS820K6Wt0w30FMtBQnjvhNLCaWMoH0X0QfQT9vBpB/GWwv+eQD6IPoJ+3g0&#13;&#10;g/jLYX/PIDnPGGYsSZtYFt14WypjjL9rtz0ot9fcuMr5ti/2BE/pELc4rGFW82m6Ojcmdkze7tq9&#13;&#10;Q2qVMFiZI5t6udNBMrSxmDk0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jo2m/pF2f4WmT5HXoQ&#13;&#10;b4d/iay7rjC+rSC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B&#13;&#10;uEVd5nirxnrU7K8tGod9vgjZ6dh+zfWK+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VR9FL8PkN70c1fnZ9NKpZiDrx71jJ3urI7Q7UI4cLn5Pe8PoNPraGz9yPj&#13;&#10;U2Q6XV7PfV1yktYiAAAAAAAAS27LL65nP3GNPjX8WP8Aufnc73OtcP2bqJHCk+MbC9XYntYVLxL1&#13;&#10;S+1N5YFktHNb8zb7NKKdPc1ed/nSig21vqbOoj9sYg7c8bHxO8/wCz7+C9qspX8Bb5W26LzmP+xc&#13;&#10;zUMSHUc9zo1v0OybX3y51zf7UhhgAAAAAAZp56vO/fLlHfsH1Xd7MJ5eDvd+3kPxYr87TcQG49xv&#13;&#10;hHn/AEWPX2VaPupHiN3Y/WrEfZuaro03XN7UPLKSc/IjzdXoqUXeSrztPpoYI7THvLcwe+477UbM&#13;&#10;NsbiPGvsh0yfZcUjdwvPk7bx+r7ftNlVKLKFHoAAAAAAABKlshO+YvHwI3R8tsdEZ+FP4B7OdaU+&#13;&#10;y4tOTgB+N7bPqW96/DrJ/rTe7j5ZiC//ADv8X/nLaqO9x0qvtMSdd3eSavvFkzz2ZPx+LtJ4ObQ9&#13;&#10;X431F1szcx44t0P1w2Z+28sa4wgx+TY8/c7Uu1/jPjuadUYX1FAZesAAAAAAM089Xnfvlyjv2D6r&#13;&#10;u9mE8vB3u/byH4sV+dpuIDce43wjz/osevsq0fdSPEbux+tWI+zc1XRvXl9uHklJJRzXelW+3ZUZ&#13;&#10;z5fNz/rHDGob0hs0eCnIvyScTW++bxU7yuocX7PbfQbF+GuxXXGA9tsKwZQStAAAAAAAAAJD9mf6&#13;&#10;fVz+Ca4flTZJNfgI+Nzajqi7/NRz4TfgTkHWkey4pOtDr+H+mctoq5rXSavTdQqjuJ/Q/oYi67u8&#13;&#10;k1feLJnnsyfj87aTwc2h6vxvqLrYe5jxxbofrhsz9t5Y1xhBj8mx5+52pdr/ABnx3NOqML6igMvW&#13;&#10;AAAAAAGZ77Z/Qq9EOdHNd87T6ZSebGn1SbTZ79ljsMyabE3T+HmUfoYv2a6hd7oD8kXeV1lkP23l&#13;&#10;6/f68vtw8kpLGOa70q327Lrqz5fNz/rHDGob0hs0eCnIvyScTW++bxU7yuocX7PbfQbF+GuxXXGA&#13;&#10;9tsKwZQStAAAAAAAAAMtNDHfUYr98vLs+uwkZwSflC7EdS4r2e41Dv48Vu0PWWB9ssLGEvX+9+JE&#13;&#10;u0q7r+NT6JV9fkUealw1qE9IXNfgoyL8kXI+B3s+LHb/AKhzP1UvotjvDHY/rfLfa8MrAHX2wnxH&#13;&#10;CdZ4n1ta0W98Yv8ARbXogPO8YAAAAAAxPd2fMT/Ocavyf0oZZ6Ge+nxZ7u8+z27CRnBM8fuxPmsZ&#13;&#10;7Ldaj38eKzaTpGC9tw6xqXeq/QCoudbdbAAAAAAAAAZaaGO+oxX75eXZ9dhIzgk/KF2I6lxXs9xq&#13;&#10;Hfx4rdoessD7ZYWMJev978SJdpV3X8an0Sr6/Io81L81H2PP73N8SJ6WYfivMepsX7PWzb77Z6Vb&#13;&#10;7UKj512My/HObfWjH+vuLWcJ+L8B1RhvVQHpvZAAAAAAGbfdYPqy52ZKuanpEdtyzgT09MLeFnHP&#13;&#10;ywZjY+5TxyboetK+0+N3i+L3eF0GrsStHnYAVogFFcuAdacAAAAAAAA5t01d8bp/8NeKvl4xHxu8&#13;&#10;fxe7d9T471F1srcv43t2fXWC9poXMZPQx91N+VrFVNjvNjz1faqdgy53690O12anco+x5/e5viRP&#13;&#10;SzD8V5j1Ni/Z6y332z0q32oVHzrsZl+Oc2+tGP8AX3FrOE/F+A6ow3qoD03sgAAAAADNvusH1Zc7&#13;&#10;MlXNT0iO25ZwJ6emFvCzjn5YMxsfcp45N0PWlfafG7xfF7vC6DV2JWjzsAK0QAAAAAAAAAAAAAAA&#13;&#10;AAAAAAAAAAAAAAAAAAAAAAAAAAAAAAAAAAAAAAAAAAAAAAAAAAAAAAAAAAAAAAAAAAAAAAAAAAAA&#13;&#10;AAAAAAAAAAAAAAAAAAAAAAAAAAAAAAAAAAAAAAAAAAAAAAAAAAAAAAAAAAAAAAAAAAAAAAAAAAAA&#13;&#10;AAAAAAAADXS8K20CabL/AMlXZr50t6hNODpmFhmp2brH06NubMYU8m1Hyw4QtWlktisOF0+aFbeN&#13;&#10;uIm2hZ+VrPoNnd5KmYWi4kjOoWJb0VAYncHK4QjYuzZYbh0iavEFzV9Ld23pXvix8m2q2K7kfMIX&#13;&#10;g/0USK7Ez9aqTjO7/jO44NqR64lqJVdzWvcFF3VI7cueF2qe5AX9sY7XDZfZgZEVwWHtANI65Kvp&#13;&#10;U61Nufs7Y/se6KElSSNWj3Rsq+ny27wZ6s0u/wDU7mwo1PRujLvpTQgHKv0QfQT9vBpB/GWwv+eQ&#13;&#10;D6IPoJ+3g0g/jLYX/PIDkTF+qTTNm5/WWphjUZgnLt0NzSouFwtvF2Xsf3/cCK30a9vbFb4tZ7Wu&#13;&#10;F0cEbQlXu7WgVuNdNKloK3JvSTKYKlaaWcOfAAAAAAAAAAAAAAAAAAAAAAAAAAAAAAAAAAAAAAA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fs&#13;&#10;c3MAAAAAAAAAAAAAAAAAAAAAAAAAAAAAAAAAAAAAAAAAAAAAAAAAAAAAAAAAAAAAAAAAAAAAAAAA&#13;&#10;AAAAAAAAAAAAAAAAAAAAAAFAnhy8d30L2P3NbHl0jgUBevpiB13x9mP34gN8fZj9+IDfH2Y/fiB3&#13;&#10;yzRjH7n9/h6wN/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rp65u+nyn7uzOz20ykHhZ+P3bb&#13;&#10;zWD9ltLBdw/is2b6RjfbcQxMI5x3d7zEfzW3Kfyv0pDLkAAAAAAPBi/iOL6zw3raHks/GLHRbvol&#13;&#10;Z/09+kLhTwUY6+SLadgndN4sdgOocs9VCrrbHwx2w63zL2vEuXZuv91L8ambHq5qvOx6KXzlHfrX&#13;&#10;Q6vuUuuENd+zj3xZLD7TMvEZd+XhJlHQo9deXl+5YeI3b3623PsrKkEBphZiAAAAAAAAbGvQb3k2&#13;&#10;kXxZsG9mLGTn2b8Htl+rML7NYdU3fl47N93122j+28zZeQ6vhj5Yn7VXNb8/PpuNbTz/AMSj0Qpe&#13;&#10;8Ih79vHnixWH2m5fIxb8vCPIOiz6+8vP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ltwiHv28eeLFYfabl8jPvy8I8g6LPr7y873LfxG7zvrVh/s3KkD&#13;&#10;Rpyrnp8798LLp79jOq7XZkMOIAAAAAAzPPb6Nc9DNHfLfXNjtQvnbFL1NnTv+2Mv9ueSSYu7DwCy&#13;&#10;H+F9qvOtlw6flbb3fOYD7FyxK360vu4eWU+6/wCd/i/85Emvvc9Ko7Sthte++Ys7wI2v8tsik6OC&#13;&#10;x4B7R9aVey4RUrw/PG9sZ1LZ9fiEVpJhBsAAAAAAAAta7M7vLcP++5E7UbzK19+/jX2v6ZHsuFXh&#13;&#10;cEP5O27jq+57TeZ3S9cvtR8sxqf8ifN0+ilJHyU+dq9Naqxwkz7K0be86gvjYSNB7+fiuy3nsT2c&#13;&#10;Mtu9yf8Axnv86FkHrs4VeyPl7u/8eFyFXN/ELfoDDAAAAAAAzPPb6Nc9DNHfLfXNjtQvnbFL1NnT&#13;&#10;v+2Mv9ueSSYu7DwCyH+F9qvOtlw6flbb3fOYD7FyxK/N1Te1L5Yn21fNc8zc7NSKFXc0+d/nQiH2&#13;&#10;pv1zBnuMl/GsEra90D7ndH1riOzaSs4Lfxjbrq7DdrFIkiuBLcAAAAAAAAnG2ZXpF3h4WH35HWUW&#13;&#10;ycBTxP5111c9nhBrhJ+MbB9VWPW4xI/603tR8sxN65zV9Hjsy0BHcx56v0wqrcJM+ytG3vOoL42E&#13;&#10;jRO/n4rst57E9nDLbfcn/wAZ7/OhZB67OFXsj5e7v/HhchVzfxC36AwwAAAAAAM089no1foeDEfF&#13;&#10;sT1zZ7a5dwdXvM8q+M9dfZXiUlHuS8Eb3TsR2bCh33UP5SuB+qWR+vzdP/N1Te1L5Ym2K+a55m52&#13;&#10;aldtXc0+d/nQiH2pv1zBnuMl/GsEra90D7ndH1riOzaSs4Lfxjbrq7DdrFIkiuBLcAAAAAAAAnG2&#13;&#10;ZXpF3h4WH35HWUWycBTxP5111c9nhBrhJ+MbB9VWPW4xI/603tR8sxN65zV9Hjsy0BHcx56v0wji&#13;&#10;2m/pF2f4WmT5HXoQj4d/iay7rjC+rSA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9+tL7UPLKWU2+ajo89mEU57mfPUemUcG019Iuz/AAsMXyOvUhDw6/E/kvXVv2eW/wDg2eMb&#13;&#10;GdVX/W4NByVNpygAAAAAAAEtuyy+uZz9xjT41/Fj/ufnc73OtcP2bqJHCk+MbC9XYntYVLxL1S+1&#13;&#10;N5YFktHNb8zb7NKKdPc1ed/nS7zyOYAAAAAAAAAAAAAAAAAAAAAAAAAAAAAAAAAAAAAAAAAAAAAA&#13;&#10;AAAAAAAAAAAAAAAAAAAAAAAAAAAAAAAAAAAAAAAAAAAAAAAAAAAAAAAAAAAAAAAAAAAAAAAAAAAA&#13;&#10;AAAAAAAAAAAAAAAAAAAAAAAAAAAAAAAAAAAAAAAAAAAAAAAAAAAAAAAAAAAAAAAAAAAAAAAAAAAA&#13;&#10;AAAAAAAAAAAAAAwA2sPqWm0p8QLWR/N0yOBpEJox3xh7Mf8AsA6QjGHUB143/Fl+8B03x9mP34gN&#13;&#10;8fZj9+IGz34Ff6lpnzx/sqfzd9K4Fvg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AAAAAAAAAAAAA&#13;&#10;AAAAAAAAAAAAAAAAAAAAAAAAAAAAAAAAAAAAAAAAAAAAAAAAAAAAAAAAAAAAAAAAAAAAAAAAAAAA&#13;&#10;AAAAAAAAAAAAAAAAAAAAAAAAAAAAAAAAAAAAAAAAAAAAAAAAAAAAAAAAAAAAAAAAAAAAAAAAAAAA&#13;&#10;AAAAAAAAAANIdtYIxhtS9pV4/wBrI/nGZI3fyf8AWBgBCO7pgB3cb/iy/eA6b4+zH78QG+Psx+/E&#13;&#10;C33wK+O/alZ7j/8ACBZQ/nF6VwNno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D9jm5gAAAA&#13;&#10;AAAAAAAAAAAAAAAAAAAAAAAAAAAAAAAAAAAAAAAAAAAAAAAAAAAAAAAAAAAAAAAAAAAAAAAAAAAA&#13;&#10;AAAAAAAAAAAAAAAqxcJZ2OGrba1fOWfOtuWIG/5gPzxvm5jla8nm0+W+an8wjzLdwe49nXb3R9Lh&#13;&#10;/wC6sFPc2CaFRthLzrnM0EoVaPOb21t/yk0g/hlvf9D4Dzm9tbf8pNIP4Zb3/Q+A85vbW3/KTSD+&#13;&#10;GW9/0PgPOb21t/yk0g/hlvf9D4Dzm/tbYf8AvyaQfwyXvH/7zwG00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3nkcwAAAAA&#13;&#10;AAAAAAAAAAAAAAAAAAAAAAAAAAAAAAAAAAAAAAAAAAAAAAAAAAAAAAAAAAAAAAAAAAAAAAAAAAAA&#13;&#10;AAAAAAAAAAAAAAAAAAAAAAAAAAAAAAAAAAAAAAAAAAAAAAAAAAAAAAAAAAAAAAAAAAAAAAAAAAAA&#13;&#10;AAAAAAAAAAAAAAAAAAAAAAAAAAAAAAAAAAAAAAAAAAAAAAAAAAAAAABinrlw1d2onRLrD0+WBVZ6&#13;&#10;V9510tag8N2TVuBZWbrfpXdk/Et4WRbtZ9cEqNyUIWiV7fUUzquTNy1SlSQUKZEamMkqaYNbvHgb&#13;&#10;+1ujGMfNHpA/DNe/6HQHnN7a2/5SaQfwy3v+h8B5ze2tv+UmkH8Mt7/ofAec3trb/lJpB/DLe/6H&#13;&#10;wHnN7a2/5SaQfwy3v+h8C57wdXZp6iNllonyhp81MLMcLb7vDVLe+Y2mti+53W62CS07kxNhGyUF&#13;&#10;JU5O9t2wpou0HvHz/FUhg2qU8qWLeqlVzRURTJgn3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qR6hNQmfWXP2cWdnzjl1qaWvLmSmltbmrJF5NrW3NTZeL4hbkDc2InlKnRNzcnoUU6NImS8zR&#13;&#10;o6KZEihu3QhY5u+3fbv8Xu/2Av39gcBfxF/AW5v35t25qv1Tap41VUzGs0zPLFMzMRExEaaclG29&#13;&#10;/e/vXyjexvYw2G3r5th8Ph82i3hsPbium3Yt0XNKLduiNKaKaKYimOLERycmjiL55jUdv3/PA5v3&#13;&#10;7t2/5q9/b90OqG/zRdUPYPq43Zbu5iY/ueYDT3+rk97t8kRPNHJ/wa9v7+d8c429xd7ec6f2Ntzy&#13;&#10;Rc5+LHLHk10n+vKfPMajftgc3/hXv784jzf3MN3n/dzln/0n+yz/AHcd9H/fDnH7bv8ASfPMajft&#13;&#10;gc3/AIV7+/OIf3MN3n/dzln/ANJ/sn93HfR/3w5x+27/AEnzzGo37YHN/wCFe/vziH9zDd5/3c5Z&#13;&#10;/wDSf7J/dx30f98Ocftu/wBJ88xqN+2Bzf8AhXv784h/cw3ef93OWf8A0n+yf3cd9H/fDnH7bv8A&#13;&#10;SfPMajftgc3/AIV7+/OIf3MN3n/dzln/ANJ/sn93HfR/3w5x+27/AEnzzGo37YHN/wCFe/vziH9z&#13;&#10;Dd5/3c5Z/wDSf7J/dx30f98Ocftu/wBLl7T3qHz+758wezuuc8vubQ6Zcxo1uTa5ZKvNe1uLY4Xk&#13;&#10;xo1yFwbFb0qTrEC+jWrUFSVSl5oqS1lKNZA+O3g7uNi8v2K22x2E2LyvCYnCYHE3MPiKLNj32xVR&#13;&#10;ZrqpqtVxTxqJpmImIpmOb6Wwd1m+Lejme9bdxlt7e3m9/LsTnGEt4jLKouTaxNu5foiu1XM6xNNc&#13;&#10;TMTxtddZWzadKnLvjLJCXf8ASRju/wASWafiyx3etLCWEd3Vu6Ixh1FcPFizatWrEe9W6bvwaInW&#13;&#10;NapnWY5fLMzy6zP5+WV4s26KMVfxHEj3+rC24rxP5VemvPy/R5P/AH845PIAAAAAAAAAAAAAAAAA&#13;&#10;AAAAAAAAAAAAAAAAAAAAAAAAAAAAAAAAAAAAAAAAAAAAAAAAAAAAAAAAAAAAAAAAAAAAAAAAAAAA&#13;&#10;AAAAAAAAAAAAAAAAAAAAAAAAAAAAAAAAAAAAAAAAAAAAAAAAAAAAAAAAAAAAAAAAAAAAAa3LXLwU&#13;&#10;XafaitbOsPUHYL/pZoWJnbVPqDzFZNC4Mr3i3XBRtLJ+WrxvW3KT83JMVOSdE7dxH5F3TQJnJWmS&#13;&#10;qucJoK1PF51EMWPOb21t/wApNIP4Zb3/AEPgPOb21t/yk0g/hlvf9D4Dzm9tbf8AKTSD+GW9/wBD&#13;&#10;4Dzm9tbf8pNIP4Zb3/Q+BPnwdXYG65NljrXyjqC1MO2B11iXhpcvXDjTRxdftxXU/wAl1v8AlrCV&#13;&#10;7Iqixud7BtpPRaZmXHr9KpXyualVKrmbksEk0qmZSlC6C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AAOkYwhDfGO6AHqKT4yqVUECd3ba6yeaaSCSgvTVVM0ad&#13;&#10;PlasYUaVaat9LS6Y9H0sN0ZoAe4AAAAAA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d55HMAAAAAAAAAAAAAAAAAAAAAAAAAAAAA&#13;&#10;AAAAAAAAAAAAAAAAAAAAAAAAAAAAAAAAAAAAAAAAAAAAAAAAAAAAAAAAAAAAAAAAAAAAAAAAAAAA&#13;&#10;AAAAAAAAAAAAAAAAAAAAAAAAAAAAAAAAAAAAAAAAAAAAAAAAAAAAAAAAAAAAAAAAAAAAAAAAAAAA&#13;&#10;AAAAAAAAAAAAAAAAAAAAAAAAAAAAAAAAAAD1ix4aW6Msrg5t6Gab0Mq1amTRm6PW5arLHd/fpA8q&#13;&#10;jWpV6VOtQqSVaVWnTq0q1KflKdWnVhCalUp1ZYxhVpRhHfCPVGWO+G+EYbw8kAAAAAAAAAAAAAAA&#13;&#10;AAAAAAAAAAAAAAAAAAAAAAAAAAAAAAAAAAABGrtlPUm9pB4leo3stuUDUC7Nn1RXQN46mljtzsUD&#13;&#10;Y8cJM+ytG3vOoL42EjQe/n4rst57E9nDLafcn/xnv86FkHrs4VeyPl7u/wDHhchVzfxC36AwwAAA&#13;&#10;AAAM089no1foeDEfFsT1zZ7a5dwdXvM8q+M9dfZXiUlHuS8Eb3TsR2bCh33UP5SuB+qWR+vzdP3H&#13;&#10;r+CHkgbcr73V5urtSrq/KjpFPohVg4Sl9laNfedQn5TCZoPfv3Gy/TMT6LC3P3KL4/v/APq9k/tG&#13;&#10;aKupHtcWAAAAAAAAXKODsd5vlPxnLt7KcTEpdyvgfi+n3exhlCPunXykck+p+W+054n/AJvRQ9ub&#13;&#10;41U27TzfwcdmFd/ks9Kr7daOjab+kXZ/haZPkdehBvh3+JrLuuML6tILg2eMXE9V4z1mFQblTU93&#13;&#10;i+rracU89HSK+1UGHIAAAAAAZju8J1dc+9xjnr6RR2qU5GzI9Iu8PC09/I6yy2XgIeJrMeuMV6tB&#13;&#10;3hJ+MXDdV4P1mKSLy+ij7cvxqROSrm/g57Mo++S90qjt0IAOET95vizxnLS7Kcsmot9XgfhOn2ux&#13;&#10;iViHuYvykc7+p+Ze05GprkWl9wAAAAAAABco4Ox3m+U/Gcu3spxMSl3K+B+L6fd7GGUI+6dfKRyT&#13;&#10;6n5b7Tnif+b0UPbm+NVNu0838HHZhXf5LPSq+3WgG4RV3meKvGetTsry0ah32+CNnp2H7N9Yr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9FL8PkN70c1fnZ9NKp&#13;&#10;ZiDrx71jJ3urI7Q7UI4cLn5Pe8PoNPraGz9yPjU2Q6XV7PfV1yktYiAAAAAAAAS27LL65nP3GNPj&#13;&#10;X8WP+5+dzvc61w/ZuokcKT4xsL1die1hUvEvVL7U3lgWS0c1vzNvs0op09zV53+dKKDbW+ps6iP2&#13;&#10;xiDtzxsfE7z/AACz7+C9qspX8Bb5W26LzmP+xczUMSHUc9zo1v0OybX3y51zf7UhhgAAAAAAZp56&#13;&#10;vO/fLlHfsH1Xd7MJ5eDvd+3kPxYr87TcQG49xvhHn/RY9fZVo+6keI3dj9asR9m5qujTdc3tQ8sp&#13;&#10;Jz8iPN1eipRd5KvO0+mhgjtMe8tzB77jvtRsw2xuI8a+yHTJ9lxSN3C8+TtvH6vt+02VUosoUegA&#13;&#10;AAAAAAEqWyE75i8fAjdHy2x0Rn4U/gHs51pT7Li05OAH43ts+pb3r8Osn+tN7uPlmIL/APO/xf8A&#13;&#10;nLaqO9x0qvtMSdd3eSavvFkzz2ZPx+LtJ4ObQ9X431F1szcx44t0P1w2Z+28sa4wgx+TY8/c7Uu1&#13;&#10;/jPjuadUYX1FAZesAAAAAAM089Xnfvlyjv2D6ru9mE8vB3u/byH4sV+dpuIDce43wjz/AKLHr7Kt&#13;&#10;H3UjxG7sfrViPs3NV0b15fbh5JSSUc13pVvt2VGc+Xzc/wCscMahvSGzR4Kci/JJxNb75vFTvK6h&#13;&#10;xfs9t9BsX4a7FdcYD22wrBlBK0AAAAAAAAAkP2Z/p9XP4Jrh+VNkk1+Aj43NqOqLv81HPhN+BOQd&#13;&#10;aR7Lik60Ov4f6Zy2irmtdJq9N1CqO4n9D+hiLru7yTV94smeezJ+PztpPBzaHq/G+outh7mPHFuh&#13;&#10;+uGzP23ljXGEGPybHn7nal2v8Z8dzTqjC+ooDL1gAAAAABme+2f0KvRDnRzXfO0+mUnmxp9Um02e&#13;&#10;/ZY7DMmmxN0/h5lH6GL9muoXe6A/JF3ldZZD9t5ev3+vL7cPJKSxjmu9Kt9uy66s+Xzc/wCscMah&#13;&#10;vSGzR4Kci/JJxNb75vFTvK6hxfs9t9BsX4a7FdcYD22wrBlBK0AAAAAAAAAy00Md9Riv3y8uz67C&#13;&#10;RnBJ+ULsR1LivZ7jUO/jxW7Q9ZYH2ywsYS9f734kS7Sruv41PolX1+RR5qXDWoT0hc1+CjIvyRcj&#13;&#10;4Hez4sdv+ocz9VL6LY7wx2P63y32vDKwB19sJ8RwnWeJ9bWtFvfGL/RbXogPO8YAAAAAAxPd2fMT&#13;&#10;/Ocavyf0oZZ6Ge+nxZ7u8+z27CRnBM8fuxPmsZ7Ldaj38eKzaTpGC9tw6xqXeq/QCoudbdbAAAAA&#13;&#10;AAAAZaaGO+oxX75eXZ9dhIzgk/KF2I6lxXs9xqHfx4rdoessD7ZYWMJev978SJdpV3X8an0Sr6/I&#13;&#10;o81L81H2PP73N8SJ6WYfivMepsX7PWzb77Z6Vb7UKj512My/HObfWjH+vuLWcJ+L8B1RhvVQHpvZ&#13;&#10;AAAAAAGbfdYPqy52ZKuanpEdtyzgT09MLeFnHPywZjY+5TxyboetK+0+N3i+L3eF0GrsStHnYAVo&#13;&#10;gFFcuAdacAAAAAAAA5t01d8bp/8ADXir5eMR8bvH8Xu3fU+O9RdbK3L+N7dn11gvaaFzGT0MfdTf&#13;&#10;laxVTY7zY89X2qnYMud+vdDtdmp3KPsef3ub4kT0sw/FeY9TYv2est99s9Kt9qFR867GZfjnNvrR&#13;&#10;j/X3FrOE/F+A6ow3qoD03sgAAAAADNvusH1Zc7MlXNT0iO25ZwJ6emFvCzjn5YMxsfcp45N0PWlf&#13;&#10;afG7xfF7vC6DV2JWjzsAK0QCmNqY3/PIag9+7f8ANtytv3dEN/m9fd+6HrQ9gtI3ZRE7u93mk39P&#13;&#10;wC3p8KdO908n/D5nXz3838bO+Pe3T79lun9mIjlt06xHvnN5eXTy687hA+6qqimJ5cRr+E1Ty1T8&#13;&#10;/wCz+v6mvb+Iv2L92Zu5Xxv7F2v+ap/wdfz/ANf2Dx+90/veM/y5/petrX/0vLv82D3un97xn+XP&#13;&#10;9JrX/wBLy7/Ng97p/e8Z/lz/AEmtf/S8u/zYPe6f3vGf5c/0mtf/AEvLv82D3un97xn+XP8ASa1/&#13;&#10;9Ly7/Ng97p/e8Z/lz/Sa1/8AS8u/zbm3TV0ajdP/AFenXirr6v8Ax8Yuv7nsnxe8e3M7vNv5mjEx&#13;&#10;/wDW/F91VMxyWK+fn+eeb6efnbL3LTco3v7s9b+WTE51geSLUe+cuIo7mdOf5v1fmXMZOjfDdGHT&#13;&#10;NDr3dPHq9fsx+7H2IlWNnWu3RM/k36p+FyzpTNXNyfPppGnzfNGvYJuct690Wj9Hnnyc0TPk5XlH&#13;&#10;kcwAAAAAAAAAAAAAAAAAAAAAAAAAAAAAAAAAAAAAAAAAAAAAAAAAAAAAAAAAAAAAAAAAAAAAAAAA&#13;&#10;AAAAAAAAAAAAAAAAAAAAAAAAAAAAAAAAAAAAAAAAAAAAAAAAAAAAAAAAAAAAAAAAAAAAAAAAAAAA&#13;&#10;AAAAAAAAAAAAAAA8NWtRoKXLrVaVHSh0cqqUUqFP/wBW1owh6/s+uB+aJxQONKNdCtRraMtXkZ6y&#13;&#10;RTSUUpau6H1PlaM0YQq7qtOMYRjv+qdHWB7AAAAAAAAAAAAAAAAAAAAAAAAAAAAAAAAAAAAAAAAA&#13;&#10;AAAAAAAAAAAA07XCW/VwNeP+deIf5umHwLpOxJ/8lpdPAbtBu0DOB+JtH4ObRdAxns9xsjc944tz&#13;&#10;31u2c/8AshwKtWQZ/JsefudqXa5xnx3NOqML6igMvWAAAAAAGaeerzv3y5R37B9V3ezCeXg73ft5&#13;&#10;D8WK/O03EBuPcb4R5/0WPX2VaPupHiN3Y/WrEfZuaroUer4YeWBJ2nmuefj021GEc/8AEp9EsQ9e&#13;&#10;XeTauvFmzl2Yvh+LtJ4PbUdWYr2a+2TuN8dm5H67bOfbeWNcoQYdrIAAAAAAAAnf4PL37OQvFkvz&#13;&#10;tMxCbn3G+Emb9Cn11lWd7qf4jdgvrbb+ys1XRZev91N8aoSap5qfOz6KlGlffrvQ6fvYna7u8k1f&#13;&#10;eLJnnsyfj8TaTwc2h6vxvqLrY25jxxbofrhsz9t5Y1xhBj8mx5+52pdr/GfHc06owvqKAy9YAAAA&#13;&#10;AAZnvtn9Cr0Q50c13ztPplJ5safVJtNnv2WOwzJpsTdP4eZR+hi/ZrqF3ugPyRd5XWWQ/beXr9ce&#13;&#10;r4YeWBLynmuefj023XSjn/iU+iWIevLvJtXXizZy7MXw/F2k8HtqOrMV7NfbJ3G+Ozcj9dtnPtvL&#13;&#10;GuUIMO1kAAAAAAAASg7GP1SvTT7/AJZ7C8nGxN1Ph9lXV+K9nrQ190B+SRvD+tmRfbGAX5ZPQw+H&#13;&#10;yxJe1c1vz8+m465dHcU9Bp9EMTNd3eSavvFkzz2ZPx+JtJ4ObQ9X431F1sjcx44t0P1w2Z+28sa4&#13;&#10;wgx+TY8/c7Uu1/jPjuadUYX1FAZesAAAAAAMz32z+hV6Ic6Oa752n0yk82NPqk2mz37LHYZk02Ju&#13;&#10;n8PMo/Qxfs11C73QH5Iu8rrLIftvL1/Ql266oBqzyv8AdvgAAAAAAAAlB2Mfqlemn3/LPYXk42Ju&#13;&#10;p8Psq6vxXs9aGvugPySN4f1syL7YwC/LJ6GHw+WJL2rmt+fn03HXLo7inoNPoh3KPsef3ub4kT8n&#13;&#10;MPxXmPU2L9nreS332z0q32oVHzrsZl+Oc2+tGP8AX3FrOE/F+A6ow3qoD03sgAAAAADNvusH1Zc7&#13;&#10;MlXNT0iO25ZwJ6emFvCzjn5YMxsfcp45N0PWlfafG7xfF7vC6DV2JWjzsAK0QDVnlf7t8AAAAAAA&#13;&#10;AGTWizvydJPjNYD7U7TPptivC/ZTp2G9ZQ0vwkvk97+fqrnX2diGyHk9D8E35SuTdnvlz9CnsQ6s&#13;&#10;WH+L4Xpt/wBZdfuo+x5/e5viRPx8w/FeY9TYv2et7dvvtnpVvtQqPnXYzL8c5t9aMf6+4tZwn4vw&#13;&#10;HVGG9VAem9kAAAAAAZt91g+rLnZkq5qekR23LOBPT0wt4Wcc/LBmNj7lPHJuh60r7T43eL4vd4XQ&#13;&#10;auxK0edgBWiAVcM9+npmnws5G+WDydf/AH1+OTe91pR2ll27rxe7veg09iHExri53WM6st9mH2VP&#13;&#10;NV0ie2GAAAAAADljAvp54Y8LGOvlgzmxd0Xjc3bdb4T11t8hvC8X23/V2M9RcWi5OqHtx8tQv9uf&#13;&#10;GL/RaO3WrHo71a87X6aifqj7cPLTFv4xY6LX26CvvV3ztHppVdM9ennmfwsZF+WDwUBb3fG5vJ63&#13;&#10;xfrrizjd74vtgOrsH6i24nNdPrwAAAAABm33WD6sudmSrmp6RHbcs4E9PTC3hZxz8sGY2PuU8cm6&#13;&#10;HrSvtPjd4vi93hdBq7ErR52AFaIBrbdbPfnauvGez/2rXaQk208K9sum1duXaN4MnyduDp9WrPs1&#13;&#10;tjCfNz3dzo1P3N0WuaOt7vpkMOYAAAAAA8tj43Y6zs9ul+fm34mz/wCpOaezVto0g+xk/wC16P5K&#13;&#10;mT8nvMdG+6XUUufGMZ1vf7T2M/VH24eWmeC38YsdFr7dDx196u+do9NKrpnr088z+FjIvyweCgLe&#13;&#10;743N5PW+L9dcWcbvfF9sB1dg/UW3E5rp9eAAAAAAAAW6DskKnwCuVrm76fKfu7M7PbTKQuFn4/dt&#13;&#10;vNYP2W0sC3D+KzZvpGN9txDEwjnHd3vMR/Nbcp/K/SkMuQAAAAAA9zLfxzlP1owHr7b1sX+L8f1R&#13;&#10;ifVStwJ/seT3uX4kDsT5f+K8u6mwns9Cqa53290q52pJvQfvvJA/Vr/K6PV97h5Z6XHplVA2kPfp&#13;&#10;Zp99sHsusgsa4Pviw2f6yx/tuIUg8L75Q+2/UmB9ktMHjcyNQAAAAAAABeoKf3ZYAKBe2W9Um1J+&#13;&#10;/Yn7DMZERN7Hh5m/6GE9mtOxV7n98kXdr1ln323mCMM13Hfb36FPolNGvmtedq9MBhwAAAAAAGPy&#13;&#10;b/n7fah7OD+O5X1RivUVtjnoR7yTSD4smBuzJhJz7N+Dmz3V+C9RadUDfP44t731w2m+28zZZz+h&#13;&#10;j8Hlgft081zz8em21vX3FXQavRKg1tnPVK9S3v8AibsLxiRC3reH2a9X4X2eh2NPc/vkkbvPrZnv&#13;&#10;2xj0XxrtMoAAAAAAAA2Neg3vJtIvizYN7MWMnPs34PbL9WYX2aw6pu/Lx2b7vrttH9t5my8h1fDH&#13;&#10;yxP2qua35+fTca2nn/iUeiFL3hEPft488WKw+03L5GLfl4R5B0WfX3l5/uW/iN3nfWrD/ZuVIGjT&#13;&#10;lXPT5374WXT37GdV2uzIYcQAAAAABj8m/wCft9qHs4P47lfVGK9RW2OehHvJNIPiyYG7MmEnPs34&#13;&#10;ObPdX4L1Fp1QN8/ji3vfXDab7bzNl1Hr+H+mQ/Rp5rvSafTaa8nuI/Q/pQU7TD0+rY8E1vfKm9ip&#13;&#10;fh3eNzZfqi1/OTV4MngTn/Wk+y4VHgQoSMAAAAAAAALPmnn0hsL+CnHXySbi/bcz4qd2vUOE9nuK&#13;&#10;v9tPDXbXrjH+233M/rze3HyTGyJ5rXSrnbvPn48nm4/1atjtf++bs/wIWr8tMiE8OC74C7R9bU+z&#13;&#10;YVUZw+vG7sT1NV6y+iqJOV98notHZQYp7i31hd7YcXIAAAAAAcqO7p6VT6YYq7zHVlXoWq9ml3mW&#13;&#10;H/fch9qV5lau/Lxn7WectexYZeDwR/k97vv0sR7XfZ9R6/h/pkNPU813pNPptJLz3Efof0oKdph6&#13;&#10;fVseCa3vlTexUvw7vG5sv1Ra/nJq8GTwJz/rSfZcKjwIUJGAAAAAAAAFijQd3rGMfdXv2h3WXacE&#13;&#10;b5Pe7zoNXra1d2+7xqbX9Lp9nsMvoeim+DyEj6+ajzsemprBWu2v/fN2f4ELV+WmRCdfBd8Bdo+t&#13;&#10;qfZsKqM4fXjd2J6mq9ZfRVEnK++T0WjsoMU9xb6wu9sOLkAAAAAAOVHd09Kp9MMVd5jqyr0LVezS&#13;&#10;7zLD/vuQ+1K8ytXfl4z9rPOWvYsMvB4I/wAnvd9+liPa77Pmb0P7qPlial/KjzlPohJWOavzFXoQ&#13;&#10;R7aH7I05e95d+PjMl5wUO/bwur8H6zFK1/dDO87oet8X6MOg3JjK0gAAAAAAAC1rszu8tw/77kTt&#13;&#10;RvMrX37+Nfa/pkey4VeFwQ/k7buOr7ntN5ndL1y+1HyzGp/yJ83T6KUkfJT52r01oINs79kac/e8&#13;&#10;ufHxoS64Jvxnb7zOA9OJVq+6Fd63Sefx/YwyDsmLV3FXmKfvVqxz19Lq9IZZAAAAAAGK+8U9Jp7T&#13;&#10;2MP3611be7MrHOx773K/fDa/fIHH5ArhR+MvDdU4L1mJW0cALxJZr19jvUW0tc3of3UfLEjn+VHn&#13;&#10;KfRCcsc1fmKvQgj20P2Rpy97y78fGZLzgod+3hdX4P1mKVr+6Gd53Q9b4v0YdBuTGVpAAAAAAAAF&#13;&#10;jjY997pfvhsfuz+wyA/Ca8Y2H6pwvrsYt24BfiYznrzEeosJao9UfdR+PUI6U81Pn6vTCb/lr6NH&#13;&#10;ofsc3MAAAAAAAAAAAAAAAAAAAAAAAAAAAAAAAAAAAAAAAAAAAAAAAAAAAAAAAAAAAAAAAAAAAAAA&#13;&#10;AAAAAAAAAAAAAAAAAAAAAAAAAHj1q1FPSq169WnRo0adSrVq1p+Tp0qdL6apUqVZo8WlShCWEYxj&#13;&#10;uhCG+MeiEdwUIdsvwtV/s+87u017LVXbVeFsLV9vXlrCfGlvvBCse0daKVxSYCtZ4oKrYdGtsUUq&#13;&#10;qaOSbubH9if/ANUTWhbsWjuHeTqFI3POsvVnqid1r5qJ1JZtzU4La1SrPJkbJd23Q1poVunmraxO&#13;&#10;TopZmdD0b0jcypErakhGHM0ieHUEs3BdI79upoc+588zD72jzPwFwjhR2qnaiaArcwBqn0T6nbix&#13;&#10;hgq5nJZhbL9kJca4avBBb+SKtJ4uqw73oud946u64aFC9WNJctvOyeLomYWxXZ9sczRwd7lVRVBB&#13;&#10;HsXuEb7RvJm0q0u4e1nan1eVsB5wvWphl5txxxnhW0+ZXjkNrV27it4SO9h45tl5o1qGTldqIFkI&#13;&#10;uvNJ2pxceeJoxgmjANmM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Dv2/bUxnabre17Once2WeKGDk5QRODjGjM5OKRqRS&#13;&#10;yo2tIuX1+cLlqVPCVOlrfXYTTwgnlmmk+b2o2oybYvJcbtVtVjacnyjJ6eLfv08auiiiuqmmmqqi&#13;&#10;mmZmapmNKYiObWeWOX9LKsqzLaXM7GSZLYnE4vEzxbNmni01V1xTVcqopqu1UU9zRVV8KuOSJ5dZ&#13;&#10;5cd/n7tLO/jQybNvjDdHjWRkLjfyWtGXo9v/AK9HRwtNwc0UTG3Vy9REfhETTh780xE83Hn3qiuY&#13;&#10;jyUxOkTEc/O2HXuS3tcf3mjZWuuI0jSq/hIn5v8Apc08vl8kxPJ9P6fP3aV/1z5/4k5C/NQ4f32u&#13;&#10;4P8A7e3v8ziP928X9xbed/2Sr/zuD/8AUnz92lf9c+f+JOQvzUH99ruD/wC3t7/M4j/dn9xbed/2&#13;&#10;Sr/zuD/9SfP3aV/1z5/4k5C/NQf32u4P/t7e/wAziP8Adn9xbed/2Sr/AM7g/wD1J8/dpX/XPn/i&#13;&#10;TkL81B/fa7g/+3t7/M4j/dn9xbed/wBkq/8AO4P/ANSfP3aV/wBc+f8AiTkL81B/fa7g/wDt7e/z&#13;&#10;OI/3Z/cW3nf9kq/87g//AFJ8/dpX/XPn/iTkL81B/fa7g/8At7e/zOI/3Z/cW3nf9kq/87g//Uvz&#13;&#10;jrt0s9G7J8/3d1k5ChGb3W61N0enq+AzXwtNwNdFuivbi7hIu3I95mLGLpqmdYni0TFNyeLry6Vf&#13;&#10;m+hy/uKb0Zru0WtkJiOeePfwcTp89U/hERPJrzTzTy8suXcVZ5xZmuL7JjW5o3FNbXc2Z6hFjf2i&#13;&#10;VJK7xcIN+7u21t0K0a8zWu3ypuWmT8jvVQoQrUOPszd/ve3f70pzS5sNnVWdzkVNNvHTTRcs00VV&#13;&#10;xM0xPvkU8eqvizzRHLpyavltp9itqNjPwKnP8BGV14yiarVPHsXPfIt8Sm5NM2bt3i8WblETxuLr&#13;&#10;r5eeOYuLCMN8N2+XfuhDohCEIcWO+PTv+Dp6unrNl1ae+e/VXLlNu3GkadzM8us6RrrHk0iPJ80v&#13;&#10;l6YszVaop5qOWnyzE+j6fzxOvPMm6O6MsZYcWG7iw3b98N300Ywj633Y/B6+5xbd6JuXaKLtNU6x&#13;&#10;75TE6U68kTFUafm8s8szHLGiKrlVy7x4n3vmjl011jTkmOf6OTTT82r9ej/cw+9H/wBdOPvcf4GH&#13;&#10;/bT/AEOOtPz3v8if6To/3MPvR/8AXR73H+Bh/wBtP9BrT897/In+k6P9zD70f/XR73H+Bh/20/0G&#13;&#10;tPz3v8if6To/3MPvR/8AXR73H+Bh/wBtP9BrT897/In+k6P9zD70f/XR73H+Bh/20/0GtPz3v8if&#13;&#10;6To/3MPvR/8AXR73H+Bh/wBtP9BrT897/In+k6P9zD70f/XR73H+Bh/20/0GtPz3v8if6To/3MPv&#13;&#10;R/8AXR73H+Bh/wBtP9BrT897/In+l+MssYdO6HrdHFlhDo6Y9MIboxhu+5Hp6znRRHw6aLdu1bma&#13;&#10;arddqY41U/PMREacseWdPJ9LMTMXKqqsRdrppieSaNI5+TmiNeT6I+flgm6IRjDo649MeiMY9Ed8&#13;&#10;f6N3r+0Y49VdNM02Irrq0oriri0xFMT8066xM6cnzafNEs024i3XTamZquTry6zyzyfq+fn/AJdX&#13;&#10;knkcgAAAAAAAAAAAAAAAAAAAAAAAAAAAAAAAAAAAAAAAAAAAAAAAAAAAAAAAAAAAAAAAAAAAAAAA&#13;&#10;AAAAAAAAAAAAAAAAAAAAAAAAAAAAAAAAAAAAAAAAAAAAAAAAAAAAAAAAAAAAAAAAAAAAAAAAAAAA&#13;&#10;AAAAAAAAAAAAAAAAAAAAAAAAAAAAAAAAAAAAAAAAIKttLtz8BbIrH7azqWxPmHVXkRmUuOLMFIHa&#13;&#10;DfTRtEtWsi+aNlN3T0VSi1rATLqNdM1pqCaL/fbqhXs9typUbbdF0WsGtV1mbcvae65H54W5Z1UZ&#13;&#10;DtSynNSoimw1hJ8dMP4na2+rVrRossbcs9elcLvTpoVasqRwyO7Xi/Ql3QVOyqG4CJxYuWOKpQtX&#13;&#10;q1K5YqqVKyhYsUVVCtRU/wB9rV60Y169b7sY/e6QNxngK0NR98bALScwaRMnrsP6mvoYulB4wje6&#13;&#10;Fns5/wCTyDbunXHL8xW24tl+MVyWvFjviu2Qsl2cHNqVKWlrf1LuhmTuzckUyhrql/CWNug1rljY&#13;&#10;464LmQOTcqUoVyFZgrTTQWoliOrWTrEqxJXwrBRRUJq1GsnVJlEIRTKKUd+7phANoHstNW/z9ez3&#13;&#10;0n6p1S2ituXKOJmWbIdZNRTJU/zWLQrrbEy1STpElFOnRopckWvdHMk9BMnkkRwTQlkll3QAkBAA&#13;&#10;AAAAAAAAAAAAAAAAAAAAAAAAAAAAAAAAAAAAAAAAAAAAAABGrtlPUm9pB4leo3stuUDUC7Nn1RXQ&#13;&#10;N46mljtzsUDY8cJM+ytG3vOoL42EjQe/n4rst57E9nDLafcn/wAZ7/OhZB67OFXsj5e7v/HhchVz&#13;&#10;fxC36AwwAAAAAAM089no1foeDEfFsT1zZ7a5dwdXvM8q+M9dfZXiUlHuS8Eb3TsR2bCh33UP5SuB&#13;&#10;+qWR+vzdP3Hr+CHkgbcr73V5urtSrq/KjpFPohVg4Sl9laNfedQn5TCZoPfv3Gy/TMT6LC3P3KL4&#13;&#10;/v8A/q9k/tGaKupHtcWAAAAAAAAXKODsd5vlPxnLt7KcTEpdyvgfi+n3exhlCPunXykck+p+W+05&#13;&#10;4n/m9FD25vjVTbtPN/Bx2YV3+Sz0qvt1o6Npv6Rdn+Fpk+R16EG+Hf4msu64wvq0guDZ4xcT1XjP&#13;&#10;WYVBuVNT3eL6utpxTz0dIr7VQYcgAAAAABmO7wnV1z73GOevpFHapTkbMj0i7w8LT38jrLLZeAh4&#13;&#10;msx64xXq0HeEn4xcN1Xg/WYpIvL6KPty/GpE5Kub+Dnsyj75L3SqO3QgA4RP3m+LPGctLspyyai3&#13;&#10;1eB+E6fa7GJWIe5i/KRzv6n5l7TkamuRaX3AAAAAAAAFyjg7Heb5T8Zy7eynExKXcr4H4vp93sYZ&#13;&#10;Qj7p18pHJPqflvtOeJ/5vRQ9ub41U27TzfwcdmFd/ks9Kr7daAbhFXeZ4q8Z61OyvLRqHfb4I2en&#13;&#10;Yfs31iv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9FL8PkN&#13;&#10;70c1fnZ9NKpZiDrx71jJ3urI7Q7UI4cLn5Pe8PoNPraGz9yPjU2Q6XV7PfV1yktYiAAAAAAAAS27&#13;&#10;LL65nP3GNPjX8WP+5+dzvc61w/ZuokcKT4xsL1die1hUvEvVL7U3lgWS0c1vzNvs0op09zV53+dK&#13;&#10;KDbW+ps6iP2xiDtzxsfE7z/ALPv4L2qylfwFvlbbovOY/wCxczUMSHUc9zo1v0OybX3y51zf7Uhh&#13;&#10;gAAAAAAZp56vO/fLlHfsH1Xd7MJ5eDvd+3kPxYr87TcQG49xvhHn/RY9fZVo+6keI3dj9asR9m5q&#13;&#10;ujTdc3tQ8spJz8iPN1eipRd5KvO0+mhgjtMe8tzB77jvtRsw2xuI8a+yHTJ9lxSN3C8+TtvH6vt+&#13;&#10;02VUosoUegAAAAAAAEqWyE75i8fAjdHy2x0Rn4U/gHs51pT7Li05OAH43ts+pb3r8Osn+tN7uPlm&#13;&#10;IL/87/F/5y2qjvcdKr7TEnXd3kmr7xZM89mT8fi7SeDm0PV+N9RdbM3MeOLdD9cNmftvLGuMIMfk&#13;&#10;2PP3O1Ltf4z47mnVGF9RQGXrAAAAAADNPPV5375co79g+q7vZhPLwd7v28h+LFfnabiA3HuN8I8/&#13;&#10;6LHr7KtH3UjxG7sfrViPs3NV0b15fbh5JSSUc13pVvt2VGc+Xzc/6xwxqG9IbNHgpyL8knE1vvm8&#13;&#10;VO8rqHF+z230GxfhrsV1xgPbbCsGUErQAAAAAAAACQ/Zn+n1c/gmuH5U2STX4CPjc2o6ou/zUc+E&#13;&#10;34E5B1pHsuKTrQ6/h/pnLaKua10mr03UKo7if0P6GIuu7vJNX3iyZ57Mn4/O2k8HNoer8b6i62Hu&#13;&#10;Y8cW6H64bM/beWNcYQY/JsefudqXa/xnx3NOqML6igMvWAAAAAAGZ77Z/Qq9EOdHNd87T6ZSebGn&#13;&#10;1SbTZ79ljsMyabE3T+HmUfoYv2a6hd7oD8kXeV1lkP23l6/f68vtw8kpLGOa70q327Lrq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Ki51t1&#13;&#10;sAAAAAAAABlpoY76jFfvl5dn12EjOCT8oXYjqXFez3God/Hit2h6ywPtlhYwl6/3vxIl2lXdfxqf&#13;&#10;RKvr8ijzUvzUfY8/vc3xInpZh+K8x6mxfs9bNvvtnpVvtQqPnXYzL8c5t9aMf6+4tZwn4vwHVGG9&#13;&#10;VAem9kAAAAAAZt91g+rLnZkq5qekR23LOBPT0wt4Wcc/LBmNj7lPHJuh60r7T43eL4vd4XQauxK0&#13;&#10;edgBWiAUVy4B1pwAAAAAAADm3TV3xun/AMNeKvl4xHxu8fxe7d9T471F1srcv43t2fXWC9poXMZP&#13;&#10;Qx91N+VrFVNjvNjz1faqdgy53690O12anco+x5/e5viRPSzD8V5j1Ni/Z6y332z0q32oVHzrsZl+&#13;&#10;Oc2+tGP9fcWs4T8X4DqjDeqgPTeyAAAAAAM2+6wfVlzsyVc1PSI7blnAnp6YW8LOOflgzGx9ynjk&#13;&#10;3Q9aV9p8bvF8Xu8LoNXYlaPOwArRAKY2pjvj9Qfhtyt8vX0tM3YeL3d11XHYh19d+Pjo3w9cT62X&#13;&#10;CB9ja7m30252qmsp7vF9XWw5sAAAAAAc26au+N0/+GvFXy8Yj43eP4vdu+p8d6i62VuX8b27PrrB&#13;&#10;e00LmMnoY+6m/K1iqmx3mx56vtVOwZc79e6Ha7NTyj2HIAAAAAAAAAAAAAAAAAAAAAAAAAAAAAAA&#13;&#10;AAAAAAAAAAAAAAAAAAAAAAAAAAAAAAAAAAAAAAAAAAAAAAAAAAAAAAAAAAAAAAAAAAAAAAAAAAAA&#13;&#10;AAAAAAAAAAAAAAAAAAAAAAAAAAAAAAAAAAAAAAAAAAAAAAAAAAAAAAAww14a8NOmzn073VqX1L3X&#13;&#10;Pb9nME1NqYGBrkpOF6ZHvRbRUVmLH+P2GsoS92roe+a160JYqUjW0tiJxuG43RqttldHVIGsk2iX&#13;&#10;CftpDrWua4GXE2R3nRlgSsoUp7fx1gl9VsuQFbXylaFCrfmbEVFsvl4d1KetzZ0TWmrsyzFSbiwm&#13;&#10;tNSpTzK1IV5Ltvm9L/eVFw35d1z3s/qqk86p8u64HS5HhTPV+vVKzk7rVS+vGP3VMYb+mPrgbMbg&#13;&#10;Wskauyw1AU5ak9ONTX3leSWrTmhylLfp00sQhUpx3R+q9O/2YR3xh6+8K6e0m2yO3s2emt3UHpJu&#13;&#10;fXjdThRxXe6mjZlxrsF6X6de78YXGmo3VjK7K0aOFYJoLnuyHhlUu6ZLGKRrfu6zRv4zaqAtUcF1&#13;&#10;2qOctpLphz0yap8jfNP1EYBy01yut2T25aNpqHXFGT2Kqux9VWM9ksVtsHPm65LQyUzzKErSmjM2&#13;&#10;I2fnk6hXxppgtB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Kp/Cz9odc2j/AEF29p6xdcCm3sqa2X25LAXPDaqqInVlwXZ6BsWZgqtlehWlr0Vl1Vbls/HqmHFh&#13;&#10;zm2LvuqZKqTrkySYDVlJUqpcpTJEiesqWKq1JMlSJaNWuoUqK1TkaKWhRowjXrVlFfdQTJ08ONHf&#13;&#10;CEIb98QMzs5bOTXLpmwfamo7UNpfyxhPDd8Xcz2Hat15Ot/zFqHe7H63bkulmbKVqvtdLeFGLlbt&#13;&#10;p3I7pVKpgStcUrbNHne9SkgpCSXgunq6uhz/ANSY/md59A2WG2e0yt2rvZc62MLqkEjg9KMG3bkC&#13;&#10;xqcaXHUSZIxAn+anYMElbdzhHM43TZ7YzKlCeMJpmtycEk0qpIqUpVIaYGwb1f8AGt92Xka1Fkzf&#13;&#10;dFg3Zbd7Wyul3/qC4LVeUb8zqv8A22XI6NeHvMfgDfF46vRryRj+xchskYTM1+2da95tM8KnKf4L&#13;&#10;ullRvjfHleqrvTraPTCEIR37926O6Ifag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XT1zd9PlP3d&#13;&#10;mdntplIPCz8fu23msH7LaWC7h/FZs30jG+24hiYRzju73mI/mtuU/lfpSGXIAAAAAAeDF/EcX1nh&#13;&#10;vW0PJZ+MWOi3fRKz/p79IXCngox18kW07BO6bxY7AdQ5Z6qFXW2Phjth1vmXteJcuzdf7qX41M2P&#13;&#10;VzVedj0UvnKO/Wuh1fcpdcIa79nHviyWH2mZeIy78vCTKOhR668vL9yw8Ru3v1tufZWVIIDTCzEA&#13;&#10;AAAAAAA2Neg3vJtIvizYN7MWMnPs34PbL9WYX2aw6pu/Lx2b7vrttH9t5my8h1fDHyxP2qua35+f&#13;&#10;Tca2nn/iUeiFL3hEPft488WKw+03L5GLfl4R5B0WfX3l5/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UtuEQ9+3jzxYrD7TcvkZ9+XhHkHRZ9feXne5b+&#13;&#10;I3ed9asP9m5UgaNOVc9PnfvhZdPfsZ1Xa7MhhxAAAAAAGZ57fRrnoZo75b65sdqF87Ypeps6d/2x&#13;&#10;l/tzySTF3YeAWQ/wvtV51suHT8rbe75zAfYuWJW/Wl93Dyyn3X/O/wAX/nIk197npVHaVsNr33zF&#13;&#10;neBG1/ltkUnRwWPAPaPrSr2XCKleH543tjOpbPr8QitJMINgAAAAAAAFrXZnd5bh/wB9yJ2o3mVr&#13;&#10;79/Gvtf0yPZcKvC4Ifydt3HV9z2m8zul65faj5ZjU/5E+bp9FKSPkp87V6a1VjhJn2Vo2951BfGw&#13;&#10;kaD38/FdlvPYns4Zbd7k/wDjPf50LIPXZwq9kfL3d/48LkKub+IW/QGGAAAAAABmee30a56GaO+W&#13;&#10;+ubHahfO2KXqbOnf9sZf7c8kkxd2HgFkP8L7VedbLh0/K23u+cwH2LliV+bqm9qXyxPtq+a55m52&#13;&#10;akUKu5p87/OhEPtTfrmDPcZL+NYJW17oH3O6PrXEdm0lZwW/jG3XV2G7WKRJFcCW4AAAAAAABONs&#13;&#10;yvSLvDwsPvyOsotk4Cnifzrrq57PCDXCT8Y2D6qsetxiR/1pvaj5Zib1zmr6PHZloCO5jz1fphVW&#13;&#10;4SZ9laNvedQXxsJGid/PxXZbz2J7OGW2+5P/AIz3+dCyD12cKvZHy93f+PC5Crm/iFv0BhgAAAAA&#13;&#10;AZp57PRq/Q8GI+LYnrmz21y7g6veZ5V8Z66+yvEpKPcl4I3unYjs2FDvuofylcD9Usj9fm6f+bqm&#13;&#10;9qXyxNsV81zzNzs1K7a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79aX2oeWUspt81HR57MIpz3M+eo9Mo4Npr6Rdn+Fhi+R16kIeHX4&#13;&#10;n8l66t+zy3/wbPGNjOqr/rcGg5Km05QAAAAAAACW3ZZfXM5+4xp8a/ix/wBz87ne51rh+zdRI4Un&#13;&#10;xjYXq7E9rCpeJeqX2pvLAslo5rfmbfZpRTp7mrzv86WHeu6EYaWcmwm3b4TWTHfD/dQyHa0vkjH+&#13;&#10;/XGrhacSdwe3UcSIovXMPTMX9ZiKZv2ta9PJE1UTxY5JiJ5uWYbV3JV1/wB1rZaizGnHrv1ckcus&#13;&#10;YTF/tnizPLyxMcn567xSdRRawlrjVf2Npw1OW2/+bjXXT+XWf1LEaqrtd3E4jEYnFURRiqqIiiqY&#13;&#10;jSJ08n7OT0A97sf/AML/AMiHDjXP33Ff1/WD3ux//C/8iDjXP33Ff1/WD3ux/wDwv/Ig41z99xX9&#13;&#10;f1g97sf/AML/AMiDjXP33Ff1/WD3ux//AAv/ACIONc/fcV/X9YPe7H/8L/yIONc/fcV/X9YcqIxF&#13;&#10;2KK67WVxat4qKMNxrUaxEz+b+unO5fGK7ly1Rj8Rrh6qvgVzHz6fmS1bLWMIVc4xj60mNd0PXjHj&#13;&#10;X7Ho9bp3bun2d/rRLG/c/feLVO9S1h6sN77Tdwdy97xTERRc0vaTP0az+bm18iIvCgji3thuNav2&#13;&#10;JvWsfFUXqpmZ0uYOeeZ+j75S8Q+l6urphD2Y+x1dcen1+r2+gsp43E/B6eNEa8aZivkmqIp1iKdf&#13;&#10;L5Z55ny6yipNNriTFOkVTOmsc8Trp/X9usQ4yy3k9jw5j1/yLcyN2XM9vxa4q0jLRRqHOtM7vTex&#13;&#10;pZEtJatbks8JVjhRrV5q6yjuoSVp4caaWFCPxO8fb3JN2+x+b7bbQ271/KcliKrtOGima+LNUUa0&#13;&#10;6zNPdRNMzOsRHJpy8n0Gzez2P2v2jy7ZfLOJ+F4+Zote+VVU26q4t3Lnw66aaqqYimirXi0TE6RE&#13;&#10;a6zLDH6Jpgz/ACPyv/AdmfnqRV/v69z/AP1LnX+bw/8AS29/e2bxv+mZV/n7v/oz6Jpgz/I/K/8A&#13;&#10;AdmfnqP7+vc//wBS51/m8P8A0n97ZvG/6ZlX+fu/+jPommDP8j8r/wAB2Z+eo/v69z//AFLnX+bw&#13;&#10;/wDSf3tm8b/pmVf5+7/6M+iaYM/yPyv/AAHZn56j+/r3P/8AUudf5vD/ANJ/e2bxv+mZV/n7v/oz&#13;&#10;6Jpgz/I/K/8AAdmfnqP7+vc//wBS51/m8P8A0n97ZvG/6ZlX+fu/+jPommDP8j8r/wAB2Z+eo/v6&#13;&#10;9z//AFLnX+bw/wDSf3tm8b/pmVf5+7/6M+iaYM/yPyv/AAHZn56j+/r3P/8AUudf5vD/ANJ/e2bx&#13;&#10;v+mZV/n7v/oz6Jpgz/I/K/8AAdmfnqP7+vc//wBS51/m8P8A0n97ZvG/6ZlX+fu/+jZDYA1NWJqK&#13;&#10;nuvzGNF2NU1nSsfdLzUImdJBRC4O68EkEUGh5eOPPR7iqoKYV4p+LytDixrzRm5HeG57ftslvpja&#13;&#10;W1spl+MwdOyuKt4bEVYuminjXa+NpxIo15JimZmmrjc0eXlfAbdbu9pN3X9ibGfYjBV15nTdrtTh&#13;&#10;66rkzTbm3TPvk1WrXFqibtPF4vGjTjzM8+uSUZ+mbjb4wmhCEssevfCSM27249EPu+v1m8rlNfEu&#13;&#10;V27mmluaqdNJ0mOTjRrr3Wk80T+uIhr+3FUXMRVE8b3qYmJjk+nTyc2vl/oeScnkAAAAAAAAAAAA&#13;&#10;AAAAAAAAAAAAAAAAAAAAAAAAAAAAAAAAAAAAAAAAAAAAAAAAAAAAAAAAAAAAAAAAAAAAAAAAAAAA&#13;&#10;AAAAAAAAAAAAAAAAAAAAAAAAAAAAAAAAAAAAAAAAAAAAAAAAAAAAAAAAAAAAAAAAAAAAAAAAAAAA&#13;&#10;AAAAAAAAAAAAAAAAAAAAAABxRnHLloaf8MZazvkFVUQ2LhnG175TvBVS4ka9G2rDtxyup65pLVjC&#13;&#10;WstigbK8Eafo5yqjQTS74zbohpB9ZmrLK2uPU3mLVNmd0rOV9Zeu9wuFQk51WUoLVYuUijtWwmCF&#13;&#10;b6tRtuyrbpNtr2+njvjBsa08VnOVnOlMQ+/0q7NrXfreSr3TSppYy/ma32pXVbnK8LbtqojsNA50&#13;&#10;KUKtZmr35cldjs+k7S0Y0a8Wfu73U5tWlm5pGEYbwwhl/wAb3MQN3hsofUtNmr4gejf+bvjgDVl8&#13;&#10;Is0yN2lnbAavbTt1vkbLPyRdzTqBtNPRoc2T83zWwt1+XXSR0KUIJ0iFtyM5XuzoqCb9S0Ejcm4v&#13;&#10;Nt8EyYLmXAxc0rL32buY8POa3nSnBuqC5ZWNPGfdBBZmTbNtC6UaSFPo3RmvJJkFf93ne6EOuMQu&#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RQba31NnUR+2MQdueNj4nef4BZ9/Be1WUr+At8rbdF5zH/YuZqGJDqOe50a36HZNr75c65v9&#13;&#10;qQwwAAAAAAM089Xnfvlyjv2D6ru9mE8vB3u/byH4sV+dpuIDce43wjz/AKLHr7KtH3UjxG7sfrVi&#13;&#10;Ps3NV0abrm9qHllJOfkR5ur0VKLvJV52n00MEdpj3luYPfcd9qNmG2NxHjX2Q6ZPsuKRu4Xnydt4&#13;&#10;/V9v2myqlFlCj0AAAAAAAAlS2QnfMXj4Ebo+W2OiM/Cn8A9nOtKfZcWnJwA/G9tn1Le9fh1k/wBa&#13;&#10;b3cfLMQX/wCd/i/85bVR3uOlV9piTru7yTV94smeezJ+PxdpPBzaHq/G+outmbmPHFuh+uGzP23l&#13;&#10;jXGEGPybHn7nal2v8Z8dzTqjC+ooDL1gAAAAABmnnq8798uUd+wfVd3swnl4O937eQ/FivztNxAb&#13;&#10;j3G+Eef9Fj19lWj7qR4jd2P1qxH2bmq6N68vtw8kpJKOa70q327KjOfL5uf9Y4Y1DekNmjwU5F+S&#13;&#10;Tia33zeKneV1Di/Z7b6DYvw12K64wHtthWDKCVoAAAAAAAABIfsz/T6ufwTXD8qbJJr8BHxubUdU&#13;&#10;Xf5qOfCb8Ccg60j2XFJ1odfw/wBM5bRVzWuk1em6hVHcT+h/QxF13d5Jq+8WTPPZk/H520ng5tD1&#13;&#10;fjfUXWw9zHji3Q/XDZn7byxrjCDH5Njz9ztS7X+M+O5p1RhfUUBl6wAAAAAAzPfbP6FXohzo5rvn&#13;&#10;afTKTzY0+qTabPfssdhmTTYm6fw8yj9DF+zXULvdAfki7yussh+28vX7/Xl9uHklJYxzXelW+3Zd&#13;&#10;dW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UXOtutgAAAAAAAAMtNDHfUYr98vLs+uwkZwSflC7EdS4r2e41Dv48Vu0PWWB9ssLGEvX+9+JE&#13;&#10;u0q7r+NT6JV9fkUeal+aj7Hn97m+JE9LMPxXmPU2L9nrZt99s9Kt9qFR867GZfjnNvrRj/X3FrOE&#13;&#10;/F+A6ow3qoD03sgAAAAADNvusH1Zc7MlXNT0iO25ZwJ6emFvCzjn5YMxsfcp45N0PWlfafG7xfF7&#13;&#10;vC6DV2JWjzsAK0QCiuXAOtOAAAAAAAAc26au+N0/+GvFXy8Yj43eP4vdu+p8d6i62VuX8b27PrrB&#13;&#10;e00LmMnoY+6m/K1iqmx3mx56vtVOwZc79e6Ha7NTuUfY8/vc3xInpZh+K8x6mxfs9Zb77Z6Vb7UK&#13;&#10;j512My/HObfWjH+vuLWcJ+L8B1RhvVQHpvZAAAAAAGbfdYPqy52ZKuanpEdtyzgT09MLeFnHPywZ&#13;&#10;jY+5TxyboetK+0+N3i+L3eF0GrsStHnYAVogFMbUx3x+oPw25W+Xr6WmbsPF7u66rjsQ6+u/Hx0b&#13;&#10;4euJ9bLhA+xtdzb6bc7VTWU93i+rrYc2AAAAAAObdNXfG6f/AA14q+XjEfG7x/F7t31PjvUXWyty&#13;&#10;/je3Z9dYL2mhcxk9DH3U35WsVU2O82PPV9qp2DLnfr3Q7XZqeUew5AAAAAAAAAAAAAAAAAAAAAAA&#13;&#10;AAAAAAAAAAAAAAAAAAAAAAAAAAAAAAAAAAAAAAAAAAAAAAAAAAAAAAAAAAAAAAAAAAAAAAAAAAAA&#13;&#10;AAAAAAAAAAAAAAAAAAAAAAAAAAAAAAAAAAAAAAAAAAAAAAAAAAAAAAAAAAAAAAAGpa4UHtEbm1ob&#13;&#10;STI2H2d+UVMEaMXp8wXj23k6ur3NV5EY1dJHmy+1iTnEyaq+ON7tqyzUy9NGMsbWsS190EytS5c5&#13;&#10;CCrT9pj1C6rr6o4z02YXyTnC/KqXn1W2MZ2g83Y4IGyFSFCq8PPcyhXTsLHQrVaSdW9PKptaks1W&#13;&#10;EJlcN+8Dx9Q+nPNOk/L93YC1D2C7YvzDYcluT3fYz4qa1jnb/mrtNivdggsrMS9zboxc7TuNjeJY&#13;&#10;JlamZMmcE6VZBMtgoTJg2RXAr/UtM+eP9lT+bvpXAjA4bTpkb2jJmjLV+yt1Oksvq0r80/X+sp0e&#13;&#10;SkrKMfL0d+Y3rV+R3Sq16tHe+Q0POFP6qgjYW5JGNdInTSpAw94GVmlZZG0qy1h6usjTYc46YLrj&#13;&#10;K38fi85vPGN5WfcrCrj/AL7zS1lmQaEI7v8AbnX0bohs+QA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oF7Zb1SbUn&#13;&#10;79ifsMxkRE3seHmb/oYT2a07FXuf3yRd2vWWffbeYIwzXcd9vfoU+iU0a+a152r0wGHAAAAAAAY/&#13;&#10;Jv8An7fah7OD+O5X1RivUVtjnoR7yTSD4smBuzJhJz7N+Dmz3V+C9RadUDfP44t731w2m+28zZZz&#13;&#10;+hj8Hlgft081zz8em21vX3FXQavRKg1tnPVK9S3v+JuwvGJELet4fZr1fhfZ6HY09z++SRu8+tme&#13;&#10;/bGPRfGu0ygAAAAAAADY16De8m0i+LNg3sxYyc+zfg9sv1ZhfZrDqm78vHZvu+u20f23mbLyHV8M&#13;&#10;fLE/aq5rfn59Nxraef8AiUeiFL3hEPft488WKw+03L5GLfl4R5B0WfX3l5/uW/iN3nfWrD/ZuVIG&#13;&#10;jTlXPT5374WXT37GdV2uzIYcQAAAAABj8m/5+32oezg/juV9UYr1FbY56Ee8k0g+LJgbsyYSc+zf&#13;&#10;g5s91fgvUWnVA3z+OLe99cNpvtvM2XUev4f6ZD9Gnmu9Jp9Nprye4j9D+lBTtMPT6tjwTW98qb2K&#13;&#10;l+Hd43Nl+qLX85NXgyeBOf8AWk+y4VHgQoSMAAAAAAAALPmnn0hsL+CnHXySbi/bcz4qd2vUOE9n&#13;&#10;uKv9tPDXbXrjH+233M/rze3HyTGyJ5rXSrnbvPn48nm4/wBWrY7X/vm7P8CFq/LTIhPDgu+Au0fW&#13;&#10;1Ps2FVGcPrxu7E9TVesvoqiTlffJ6LR2UGKe4t9YXe2HFyAAAAAAHKju6elU+mGKu8x1ZV6FqvZp&#13;&#10;d5lh/wB9yH2pXmVq78vGftZ5y17Fhl4PBH+T3u+/SxHtd9n1Hr+H+mQ09TzXek0+m0kvPcR+h/Sg&#13;&#10;p2mHp9Wx4Jre+VN7FS/Du8bmy/VFr+cmrwZPAnP+tJ9lwqPAhQkYAAAAAAAAWKNB3esYx91e/aHd&#13;&#10;ZdpwRvk97vOg1etrV3b7vGptf0un2ewy+h6Kb4PISPr5qPOx6amsFa7a/wDfN2f4ELV+WmRCdfBd&#13;&#10;8Bdo+tqfZsKqM4fXjd2J6mq9ZfRVEnK++T0WjsoMU9xb6wu9sOLkAAAAAAOVHd09Kp9MMVd5jqyr&#13;&#10;0LVezS7zLD/vuQ+1K8ytXfl4z9rPOWvYsMvB4I/ye9336WI9rvs+ZvQ/uo+WJqX8qPOU+iElY5q/&#13;&#10;MVehBHtofsjTl73l34+MyXnBQ79vC6vwfrMUrX90M7zuh63xfow6DcmMrSAAAAAAAALWuzO7y3D/&#13;&#10;AL7kTtRvMrX37+Nfa/pkey4VeFwQ/k7buOr7ntN5ndL1y+1HyzGp/wAifN0+ilJHyU+dq9NaCDbO&#13;&#10;/ZGnP3vLnx8aEuuCb8Z2+8zgPTiVavuhXet0nn8f2MMg7Ji1dxV5in71asc9fS6vSGWQAAAAABiv&#13;&#10;vFPSae09jD9+tdW3uzKxzse+9yv3w2v3yBx+QK4UfjLw3VOC9ZiVtHAC8SWa9fY71FtLXN6H91Hy&#13;&#10;xI5/lR5yn0QnLHNX5ir0II9tD9kacve8u/HxmS84KHft4XV+D9Zila/uhned0PW+L9GHQbkxlaQA&#13;&#10;AAAAAABY42Pfe6X74bH7s/sMgPwmvGNh+qcL67GLduAX4mM568xHqLCWqPVH3Ufj1COlPNT5+r0w&#13;&#10;m/5a+jR6H7HNzAAAAAAAAAAAAAAAAAAAAAAAAAAAAAAAAAAAAAAAAAAAAAAAAAAAAAAAAAAAAAAA&#13;&#10;AAAAAAAAAAAAAAAAAAAAAAAAAAAAAAAABrPuGv3i6LtoJpcx9WrVpmW19HDVeDenmmqc3pOl+Zty&#13;&#10;+zPFWjCH+zqEON2KVVv3x4tBN9yMQ68DR0cYozpqz1H6m8j281XY+aR7NxhQxS1PqRK4N7DkXMzn&#13;&#10;fsKGRkaStLNCe4rRY8YPrfbyqMs8GpVdUXZJBO8NzS5pAnH4aj6lpgTx/cXfzdNVQFQbgunq6uhz&#13;&#10;/wBSY/md59A26N1StFS2Ljpv/J9wajE8SvXLw30INEW+vByjV3f7FzLluNH/AHMY+uBoMpf8b3MQ&#13;&#10;N4TsxXRS+7NjZ6vSvj86eND2k51VQq/XOcOOBLDV1uV+7ytaaEd3rwAzl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6eubvp8p+7szs9tMpB4Wfj92281g/ZbSwXcP4rNm+kY323EMTCOcd3e8xH8&#13;&#10;1tyn8r9KQy5AAAAAADwYv4ji+s8N62h5LPxix0W76JWf9PfpC4U8FGOvki2nYJ3TeLHYDqHLPVQq&#13;&#10;62x8MdsOt8y9rxLl2br/AHUvxqZsermq87HopfOUd+tdDq+5S64Q137OPfFksPtMy8Rl35eEmUdC&#13;&#10;j115eX7lh4jdvfrbc+ysqQQGmFmIAAAAAAABsa9BveTaRfFmwb2YsZOfZvwe2X6swvs1h1Td+Xjs&#13;&#10;33fXbaP7bzNl5Dq+GPliftVc1vz8+m41tPP/ABKPRCl7wiHv28eeLFYfabl8jFvy8I8g6LPr7y8/&#13;&#10;3LfxG7zvrVh/s3KkDRpyrnp8798LLp79jOq7XZkMOIAAAAAAx+Tf8/b7UPZwfx3K+qMV6itsc9CP&#13;&#10;eSaQfFkwN2ZMJOfZvwc2e6vwXqLTqgb5/HFve+uG0323mbLGbr/dS/Gpn7dXNV52PRS1zR3610Or&#13;&#10;7lLrhDXfs498WSw+0zLxGXfl4SZR0KPXXl5fuWHiN29+ttz7KypBAaYWYgAAAAAAAF9bYo+prac/&#13;&#10;fsw9u+TCY26/wD2e6Lc9dfdbbh0/K63ydc2fsvL0rEOqT4PixPto7mj9KPTKJ377+jH3KW3CIe/b&#13;&#10;x54sVh9puXyM+/LwjyDos+vvLzvct/EbvO+tWH+zcqQNGnKuenzv3wsunv2M6rtdmQw4gAAAAADM&#13;&#10;89vo1z0M0d8t9c2O1C+dsUvU2dO/7Yy/255JJi7sPALIf4X2q862XDp+Vtvd85gPsXLErfrS+7h5&#13;&#10;ZT7r/nf4v/ORJr73PSqO0rYbXvvmLO8CNr/LbIpOjgseAe0fWlXsuEVK8PzxvbGdS2fX4hFaSYQb&#13;&#10;AAAAAAAALWuzO7y3D/vuRO1G8ytffv419r+mR7LhV4XBD+Ttu46vue03md0vXL7UfLMan/InzdPo&#13;&#10;pSR8lPnavTWqscJM+ytG3vOoL42EjQe/n4rst57E9nDLbv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qrcJM+ytG3vOoL42EjRO/n4rst57E9nDLbfcn/xnv86FkHrs&#13;&#10;4VeyPl7u/wDHhchVzfxC36AwwAAAAAAM089no1foeDEfFsT1zZ7a5dwdXvM8q+M9dfZXiUlHuS8E&#13;&#10;b3TsR2bCh33UP5SuB+qWR+vzdP8AzdU3tS+WJtivmueZudmpX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vL6KPty/GpE5Kub+Dnsyj75L3SqO3QgA4RP3m+L&#13;&#10;PGctLspyyai31eB+E6fa7GJWIe5i/KRzv6n5l7TkamuRaX3AAAAAAAAFyjg7Heb5T8Zy7eynExKX&#13;&#10;cr4H4vp93sYZQj7p18pHJPqflvtOeJ/5vRQ9ub41U27TzfwcdmFd/ks9Kr7daOjab+kXZ/haZPkd&#13;&#10;ehBvh3+JrLuuML6tILg2eMXE9V4z1mFQblTU93i+rracU89HSK+1UGHIAAAAAAZt89vpNPpgjvlz&#13;&#10;o89mUtWy1+u5w9zjT41+ljHAA73vY87hOziER+FJ3zYTzeN9bg0vfrS+1DyyllNvmo6PPZhFOe5n&#13;&#10;z1HplHBtNfSLs/wsMXyOvUhDw6/E/kvXVv2eW/8Ag2eMbGdVX/W4NByVNpygAAAAAAAEtuyy+uZz&#13;&#10;9xjT41/Fj/ufnc73OtcP2bqJHCk+MbC9XYntYVLxL1S+1N5YFktHNb8zb7NKKdPc1ed/nSw/13d6&#13;&#10;vk/3dk9oVqEZ+Fr4g9vfPWfaLbaG5bxnbJfp3fY8SrtFKNvvH/0Lo9CxOrvl3pX9IcgAAAAAAZt8&#13;&#10;9vpNPpgjvlzo89mUtWy1+u5w9zjT41+ljHAA73vY87hOziER+FJ3zYTzeN9bg0vkfRS/D5Cyqjmr&#13;&#10;87PppRXYg68e9Yyd7qyO0O1COHC5+T3vD6DT62hs/cj41NkOl1ez31dcpLWIgAAAAAAAEtuyy+uZ&#13;&#10;z9xjT41/Fj/ufnc73OtcP2bqJHCk+MbC9XYntYVLxL1S+1N5YFktHNb8zb7NKKdPc1ed/nS+Vum7&#13;&#10;bZshjXXJedxsVq242zJ+6L/czsgZWZFBWrot6SKp0caqdElmVLlaVEklr1t6hTWopqcsVFaWE3tW&#13;&#10;MFmOOxdnD5Vgq8Xir86UWbNu7cu3ZppmZpotWaarlVUUUTVPFifgxM8lPN6WZZtl2TYDGZtnWNwu&#13;&#10;SZZhY0u47E37di1aifgxVXcuTTRTrXyRy68s8nNTPEvz1OmeFPfDULhHjwjvhCbKlkx43t7nff8A&#13;&#10;BNuju3+xuP3q9iNsaqoqu7H5xXMfB1nLMbrHlmKZuYbk5tdInXy8nLp8VTvW3X027d6reLs/Xhoj&#13;&#10;j+/zm2D4tUf+KqK+bnjn/X5Xf89Xpm+2Gwf+FGzP7VOH9pW2P/ZDOf8Ay7F/7hn+6zux/wC8DZ//&#13;&#10;AM0wn+8Pnq9M32w2D/wo2Z/ao/tK2x/7IZz/AOXYv/cH91ndj/3gbP8A/mmE/wB4fPV6ZvthsH/h&#13;&#10;Rsz+1R/aVtj/ANkM5/8ALsX/ALg/us7sf+8DZ/8A80wn+8Pnq9M32w2D/wAKNmf2qP7Stsf+yGc/&#13;&#10;+XYv/cH91ndj/wB4Gz//AJphP94fPV6ZvthsH/hRsz+1R/aVtj/2Qzn/AMuxf+4P7rO7H/vA2f8A&#13;&#10;/NMJ/vD56vTN9sNg/wDCjZn9qj+0rbH/ALIZz/5di/8AcH91ndj/AN4Gz/8A5phP947Pnp9MsYdG&#13;&#10;obCUIdcYfNTseEJo+xGWLvLH4Ywj1749JijYrbaLWlrYvOaqtOSmnLsbxYj/AAuNTh6o/l/Xyn91&#13;&#10;TdtcppxFG8bZ6LdFXEqq/srg9OfmmIriOX836n1Nk5qw9kVyUsNgZTx1ej0lRVnRSz2he1u3G5UG&#13;&#10;ulXTJa7jVQtC5bXpo09ZajTzqI0Yp5FCpNQmmlmr0oTepjdn9ocmw9F/O8kx2VUX+LFNeJweKw1E&#13;&#10;zEVTxKKsRboprqiImfg/N5dZ0/ZyfbjY7afH/gmze1mU5/jsLTNy9hsHjsPiK6aJmI41yLFUVUxM&#13;&#10;/lTERyxrOvNy8flPqwAAAAAAAAAAAAAAAAAAAAAAAAAAAAAAAAAAAAAAAAAAAAAAAAAAAAAAAAAA&#13;&#10;AAAAAAAAAAAAAAAAAAAAAAAAAAAAAAAAAAAAAAAAAAAAAAAAAAAAAAAAAAAAAAAAAAAAAAAAAAAA&#13;&#10;AAAAAAAAAAAAAAAAAAAAAAAAAAAAAAAAAAAAAAAAEG3CSrydbF2JWvF6Z69agqW2VjCzK9ShNUln&#13;&#10;nasj59xNj19ozcnHpoKWS6XJOrhCH2PWn3w3Aal7SXhlJqO1U6adPS5yrsqHPGoLDeGVjwnmpRUN&#13;&#10;STJ2Rbasmu50eW/U0KzbQfoqIc4hzaPJbogbxrDmHsZ6fcXWFhPDVmMmPsXY0txBaVlWhbqOmka2&#13;&#10;RkbKMaaejThCEaqtaprcuvdnFXOocnZ1VrXZ2Vq16tUqUBoYfX/c/wD3AG7w2UPqWmzV8QPRv/N3&#13;&#10;xwBr6eGd02iXatYsmbI0ueVdEOI53/kvrndf5smoqjR5b/l+4dJm/wDbaCcCTjgOTooq27tLWWbl&#13;&#10;OaN77pHdaMZvQc4eG/UijV7vYjyLCj3+tu5GIF9wAAAAAAAAAAAAAAAAAAAAAAAAAAAAAAAAAAAA&#13;&#10;AAAAAAAAAAAAEau2U9Sb2kHiV6jey25QNQ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jo&#13;&#10;2m/pF2f4WmT5HXoQb4d/iay7rjC+rSC4NnjFxPVeM9ZhUG5U1Pd4vq62nFPPR0ivtVBhyAAAAAAG&#13;&#10;Y7vCdXXPvcY56+kUdqlORsyPSLvDwtPfyOsstl4CHiazHrjFerQd4SfjFw3VeD9Ziki8voo+3L8a&#13;&#10;kTkq5v4OezKPvkvdKo7dCADhE/eb4s8Zy0uynLJqLfV4H4Tp9rsYlYh7mL8pHO/qfmXtORqa5Fpf&#13;&#10;cAAAAAAAAXKODsd5vlPxnLt7KcTEpdyvgfi+n3exhlCPunXykck+p+W+054n/m9FD25vjVTbtPN/&#13;&#10;Bx2YV3+Sz0qvt1oBuEVd5nirxnrU7K8tGod9vgjZ6dh+zfWK+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KKTbW+ps6iP2xiDtzxsfC7z/ALPv4L2qyllwFvlbb&#13;&#10;ovOY/wCxczUMSHUc9zo1v0OybX3y51zf7UhhgAAAAAAZs93/AI8s0838QuehaE4Nn9layfedPvxs&#13;&#10;2kg9w3xXanz2G7OJU3+6wfjPcH0LP/XZOtVR9FL8PkN70c1fnZ9NKpZiDrx71jJ3urI7Q7UI4cLn&#13;&#10;5Pe8PoNPraGz9yPjU2Q6XV7PfV1yktYiAAAAAAAAS27LL65nP3GNPjX8WP8Aufnc73OtcP2bqJHC&#13;&#10;k+MbC9XYntYVLxL1S+1N5YFktHNb8zb7NKKdPc1ed/nSig21vqbOoj9sYg7c8bHxO8/wCz7+C9qs&#13;&#10;pX8Bb5W26LzmP+xczUMSHUc9zo1v0OybX3y51zf7UhhgAAAAAAZp56vO/fLlHfsH1Xd7MJ5eDvd+&#13;&#10;3kPxYr87TcQG49xvhHn/AEWPX2VaPupHiN3Y/WrEfZuaro03XN7UPLKSc/IjzdXoqUXeSrztPpoY&#13;&#10;I7THvLcwe+477UbMNsbiPGvsh0yfZcUjdwvPk7bx+r7ftNlVKLKFHoAAAAAAABKlshO+YvHwI3R8&#13;&#10;tsdEZ+FP4B7OdaU+y4tOTgB+N7bPqW96/DrJ/rTe7j5ZiC//ADv8X/nLaqO9x0qvtMSdd3eSavvF&#13;&#10;kzz2ZPx+LtJ4ObQ9X431F1szcx44t0P1w2Z+28sa4wgx+TY8/c7Uu1/jPjuadUYX1FAZesAAAAAA&#13;&#10;M089Xnfvlyjv2D6ru9mE8vB3u/byH4sV+dpuIDce43wjz/osevsq0fdSPEbux+tWI+zc1XRvXl9u&#13;&#10;HklJJRzXelW+3ZUZz5fNz/rHDGob0hs0eCnIvyScTW++bxU7yuocX7PbfQbF+GuxXXGA9tsKwZQS&#13;&#10;tAAAAAAAAAJD9mf6fVz+Ca4flTZJNfgI+Nzajqi7/NRz4TfgTkHWkey4pOtDr+H+mctoq5rXSavT&#13;&#10;dQqjuJ/Q/oYi67u8k1feLJnnsyfj87aTwc2h6vxvqLrYe5jxxbofrhsz9t5Y1xhBj8mx5+52pdr/&#13;&#10;ABnx3NOqML6igMvWAAAAAAGZ77Z/Qq9EOdHNd87T6ZSebGn1SbTZ79ljsMyabE3T+HmUfoYv2a6h&#13;&#10;d7oD8kXeV1lkP23l6/f68vtw8kpLGOa70q327Lrqz5fNz/rHDGob0hs0eCnIvyScTW++bxU7yuoc&#13;&#10;X7PbfQbF+GuxXXGA9tsKwZQStAAAAAAAAAMtNDHfUYr98vLs+uwkZwSflC7EdS4r2e41Dv48Vu0P&#13;&#10;WWB9ssLGEvX+9+JEu0q7r+NT6JV9fkUealw1qE9IXNfgoyL8kXI+B3s+LHb/AKhzP1UvotjvDHY/&#13;&#10;rfLfa8MrAHX2wnxHCdZ4n1ta0W98Yv8ARbXogPO8YAAAAAAxPd2fMT/Ocavyf0oZZ6Ge+nxZ7u8+&#13;&#10;z27CRnBM8fuxPmsZ7Ldaj38eKzaTpGC9tw6xqXeq/QCoudbdbAAAAAAAAAZaaGO+oxX75eXZ9dhI&#13;&#10;zgk/KF2I6lxXs9xqHfx4rdoessD7ZYWMJev978SJdpV3X8an0Sr6/Io81L81H2PP73N8SJ6WYfiv&#13;&#10;MepsX7PWzb77Z6Vb7UKj512My/HObfWjH+vuLWcJ+L8B1RhvVQHpvZAAAAAAGbfdYPqy52ZKuanp&#13;&#10;EdtyzgT09MLeFnHPywZjY+5TxyboetK+0+N3i+L3eF0GrsStHnYAVogFFcuAdacAAAAAAAA5t01d&#13;&#10;8bp/8NeKvl4xHxu8fxe7d9T471F1srcv43t2fXWC9poXMZPQx91N+VrFVNjvNjz1faqdgy53690O&#13;&#10;12anco+x5/e5viRPSzD8V5j1Ni/Z6y332z0q32oVHzrsZl+Oc2+tGP8AX3FrOE/F+A6ow3qoD03s&#13;&#10;gAAAAADNvusH1Zc7MlXNT0iO25ZwJ6emFvCzjn5YMxsfcp45N0PWlfafG7xfF7vC6DV2JWjzsAK0&#13;&#10;QCmNqY74/UH4bcrfL19LTN2Hi93ddVx2IdfXfj46N8PXE+tlwgfY2u5t9NudqprKe7xfV1sObAAA&#13;&#10;AAAHNumrvjdP/hrxV8vGI+N3j+L3bvqfHeoutlbl/G9uz66wXtNC5jJ6GPupvytYqpsd5seer7VT&#13;&#10;sGXO/Xuh2uzU7IxmhJ0S8aP0knT1RjvpS9EN/Rv40YwjCPsetCJ7HEi5ctXaauLTFNc835NcVVRr&#13;&#10;GsdzMRrza/yT4Ll6u1TirtuNa4xVq3bt1Tprxq6KdP1xVOnJMc36qReqXaybQHH+pvUTYVn6gazR&#13;&#10;aVkZ0y1Z1qtUMZYbWwbrZtm/rgZWNsmXumOXF0WQbmxGjT8+clKtxVS0pq6pUrUTRURjFtLvK2uy&#13;&#10;7aPaPLsHnVjD2sLibtq1bmzYq96iiuqimKZm3rE0xyaxpK+jcrwHuDBthud3VbUbVbu8bjtqNssh&#13;&#10;y3H5zmdGcZpZs3L+Jwlm9cuU2bWOosW6a7lU1xRRbpop10pp0nRwb9GW2k32yNX8E+Df0Zn4P91j&#13;&#10;bz/rej/RMN/umy//AIf3BF/7tcy/8+zv/wCqB9GW2k32yNX8E+Df0Zj+6xt5/wBb0f6Jhv8AdH/w&#13;&#10;/uCL/wB2uZf+fZ3/APVA+jLbSb7ZGr+CfBv6Mx/dY28/63o/0TDf7o/+H9wRf+7XMv8Az7O//qgf&#13;&#10;RltpN9sjV/BPg39GY/usbef9b0f6Jhv90f8Aw/uCL/3a5l/59nf/ANUD6MttJvtkav4J8G/ozH91&#13;&#10;jbz/AK3o/wBEw3+6P/h/cEX/ALtcy/8APs7/APqgfRltpN9sjV/BPg39GY/usbef9b0f6Jhv90f/&#13;&#10;AA/uCL/3a5l/59nf/wBUD6MttJvtkq34KMHfoz6DNe9nbym7b/8ArtRMe8TVMfgmG01iJ5Zj3rSZ&#13;&#10;/O4T7n7wSotX653a5jMxmtrCWo/s7nfwbNdWkzP/ANcOTTXlmY18rnPSztY9f+Q9TmnSwL01BV3e&#13;&#10;z75ztiWzbta44zw4ii42vdF/W+yP7b3Qa8ct7qlg4tSxan563qkrillqy10qpKolgoh+ts9vL23z&#13;&#10;TaLZXCXMzt3bOKxfvd+zOGsRRepqqini3OLbiZmY0jja8aO6ideVrnfdwHeDNsTuk307WbKbA4zA&#13;&#10;7V7E5FXmWzeOuZzm12zbvU2K71VdVq7ja7V33ur4c27tNVE8XSqmYXgCUih4AAAAAAAAAAAAAAAA&#13;&#10;AAAAAAAAAAAAAAAAAAAAAAAAAAAAAAAAAAAAAAAAAAAAAAAAAAAAAAAAAAAAAAAAAAAAAAAAAAAA&#13;&#10;AAAAAAAAAAAAAAAAAAAAAAAAAAAAAAAAAAAAAAAAAAAAAAAAAAAAAAAAAANCTky8nTI2R7+yC+Vq&#13;&#10;ih5vq9LrvJ4UV41J69d1uh9cn1xq1uV61Clasq749cZo749PSBt7uDv6OMUaSdlTpTc7Et5qo3xq&#13;&#10;SxDj7Uhl696SZNC4L0uTLNtor3YUDw5Ut1aq12Da1wN1nW80b4JWxK2rlfNYPL0+q3INepwov1dT&#13;&#10;XJ7emf8AmeafALffAr/UtM+eP9lT+bvpXA+d4azI0R2bmmypWjS7uy63rSkbN+/nPcirgPUBF55L&#13;&#10;fDdzfntJg51v6d8aHsgVQ+Cwuddv24mj9JRhPCm+MmpJqWbv+D0dMGYHj6r93nzPQ3fd3AbdYAAA&#13;&#10;AAAAAAAAAAAAAAAAAAAAAAAAAAAAAAAAAAAAAA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xzcwAAAAAAAAAAAAAAAAAAAAAAAAAAAAAAAAAAA&#13;&#10;AAAAAAAAAAAAAAAAAAAAAAAAAAAAAAAAAAAAAAAAAAAAAAAAAAAAAAAAAAAAa4zht+InNq1P6Ks9&#13;&#10;QSVIst94EvjEMFsKdSanTc8TZAr3tFLWrQhHkK1dFmaFZJvjCKnkV8JYRgmVRgEWfBrNq3jzZh6z&#13;&#10;bmpZ7XK2fTdqXtFox3ku6kaRW4fM7ue23iq5Y3yM5NrbRUuDlbrJWc7lt+40zckUuaRqu5RcCNMr&#13;&#10;mZO5boFojhgmUsaZn2QOmrI2IcgWXk+wLk16YrWW/euP7mZbwtZ4TVtOeqepCs2PzAtcW1bDdUlj&#13;&#10;HmyqMZd8IR3dQFUTgunq6uhz/wBSY/md59AvG8Ib21eAdD+k/NGnXG2S7bvPWfmyxrlxXbePrQeU&#13;&#10;Ty8YfaL2a1duXRkvI0W6spo2cotxiVuNeymZ7hB8f7rizxStCi3EtwOjYGqEb0C12Xo2xtS11zi4&#13;&#10;qk6BvQo6NWusWLFlSjRRpEdGj+qK9dTWq0k6RPDfGMYwhCEYxiBvaNL2LKmC9NGnjCSjk41sO4Mx&#13;&#10;JiyryMYVKXK49x+wWhV5KNPojS4zPHixh0ex60QOe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sP9d3er5P93ZPaFahGfha+IPb3&#13;&#10;z1n2i22huW8Z2yX6d32PEq7RSjb7x/8AQuj0LE6u+Xelf0hyAAAAAABm3z2+k0+mCO+XOjz2ZS1b&#13;&#10;LX67nD3ONPjX6WMcADve9jzuE7OIRH4UnfNhPN431uDS+R9FL8PkLKqOavzs+mlFdiDrx71jJ3ur&#13;&#10;I7Q7UI4cLn5Pe8PoNPraGz9yPjU2Q6XV7PfV1yktYiAAAAAAAAS27LL65nP3GNPjX8WP+5+dzvc6&#13;&#10;1w/ZuokcKT4xsL1die1hUvEvVL7U3lgWS0c1vzNvs0op09zV53+dLAbaWzRm0X5e39MOWx3NCMPZ&#13;&#10;+ahZkN8er6WMJoxh0dcYbjbm4imY3wbKW+PHvdVV/W3cjjUxphMXGuk6zMzEafT5eaEaeF1Fqrg+&#13;&#10;7f8Av9i/eptVYej3mzXNFc/8rsxyTGk6Txvn/bHPVTLLYvV+/wCIu1XsNTZoxNVEU+9UckRP5o1/&#13;&#10;p/Yo4pwVm5Y/AsPluaTb/sbRd/B/wm7z1RE668b0c/0hn8Lv/wDTcD/o9DP4Ng/+i5n/AKXe/wBo&#13;&#10;H4Xf/wCm4H/R6D8Gwf8A0XM/9Lvf7QPwu/8A9NwP+j0H4Ng/+i5n/pd7/aB+F3/+m4H/AEeg/BsH&#13;&#10;/wBFzP8A0u9/tA/C7/8A03A/6PQfg2D/AOi5n/pd7/aB+F3/APpuB/0eg/BsH/0XM/8AS73+0CcT&#13;&#10;meJ1u2/wTD26cNVVMRao+af/AA6f1+dwv4XA10YqqcHmtqxTmlq1FqMTd5YmqOTTjeX+uk88qmyB&#13;&#10;l42pq8IQ6/mI3RxY+tLGN646hvj1etGMOn14wIzcKi7NzYnZK7MWrly5mFcXJoppo48RYvxpMxH0&#13;&#10;6/mpTq4AmHwmH3xbdWbOAx1i1h8jtVUV4i9Xcpmaq7E80zOk+XXTmjl51lQgkt4AAAAAAAAAAAAA&#13;&#10;AAAAAAAAAAAAAAAAAAAAAAAAAAAAAAAAAAAAAAAAAAAAAAAAAAAAAAAAAAAAAAAAAAAAAAAAAAAA&#13;&#10;AAAAAAAAAAAAAAAAAAAAAAAAAAAAAAAAAAAAAAAAAAAAAAAAAAAAAAAAAAAAAAAAAAAAAAAAAAAA&#13;&#10;AAAAAAAAAARB7e3ETnm/Y86/bGZ0tVc5IsEr8lp0dGStVrqIYTuO3czVaaelR31qyiKfH9bmtCG/&#13;&#10;nCjiy7t0QNOTi7I9z4fyXj3LVkrKbfemL75tPItnr6kvKSILpsl+brkYFdWlRqp+Vgld21EojCEY&#13;&#10;RjyMYQju6YBubdmTtaNJe1Bwxa19YYyDbTZlea3kKnKenh3uBCnyrjG6aKWlF/Q17cUTJnW4LPoL&#13;&#10;uV8zt/syRSwPzbyUZp2x5oOrE1hpVvX/AHP/ANwBuYtIGrTTloy2MezxzLqcy9ZmH8fMmz40iKZn&#13;&#10;S7HdMkXvddFpvxvWizWiw0o1rgvC41EY0qCO3bZbHR8WV61KVKjm3wA1YG1r18OG0r165z1XRaV9&#13;&#10;u2hdrq2W3im1nSajFwtvE9ktaS2rJSuXIV1Kei+PSBFVui60qdUqSpbouR5SolapFQSgXZuBNYcc&#13;&#10;bc0i6yM6rUlVO35Wz/ZeOmmrVp8nFfQwzYlV5Vq6G7dGsilXZgrIOcQ3pudonBLD6ZKpAuy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ZGG+Ess0Yy8XidUen6WalCEYexGE0Yw+7DfC&#13;&#10;G49yiYt00URyzNFXLpyclNczTMz88a6c2kxy8717/FvW8RNccWmnG4f3q5TOk6xctxE/qnWJ/P8A&#13;&#10;na3fWp35Wrbo3f8AsTefOiHrf99S7Oj4CDe2Nqz/AG5bVXZwtVcTjMR5fJ77X8/z68ztNcGuv3zg&#13;&#10;87isPxrt/jbK5NFU089uP7HWNKY+bSOTnYyH4Gl39+o/yY/pbr48fvV3/Kn+gGl39+o/yY/pOPH7&#13;&#10;1d/yp/oBpd/fqP8AJj+k48fvV3/Kn+gGl39+o/yY/pOPH71d/wAqf6AaXf36j/Jj+k48fvV3/Kn+&#13;&#10;gGl39+o/yY/pOPH71d/yp/oDlZmu/wASr3638Vq5dOTkj+v63hvXaopxUU0XZmc6s01xryU0caNZ&#13;&#10;j838nk52T2ibo1naRYxlhNCGp7AG+WPVN/31bS+lj9yPUfQbDXK6Nr9j6Zu2/j0RGkcsfDjm05pj&#13;&#10;n+fk+jVpfhQW5q4PfCJiqu9as0bL3a8PfiZiquv8Fr1tzy6zTVzTGvNLZJE3XVyAAAAAAAAAAAAA&#13;&#10;AAAAAAAAAAAAAAAAAAAAAAAAAAAAAAAAAAAAAAAAAAAAAAAAAAAAAAAAAAAAAAAAAAAAAAAAAAAA&#13;&#10;AAAAAAAAAAAAAAAAAAAAAAAAAAAAAAAAAAAAAAAAAAAAAAAAAAAAAAAAAAAAADRL6tcQuen/AFT6&#13;&#10;jcGvKWokcsP50yvjRVQqSRp7vMTfT7bdOrS5aEI1qCii20q6RRu3KktZOqhNNBTCaIbGPgxm2r05&#13;&#10;Zh0g4g0H53ydauLdTentlpYyx+330+Ibca82YxbVVaGPathO7xWTN6y8bSYaqOzXixudRf1aRhQX&#13;&#10;WzJXJE5OqW2QqI8KL9XU1ye3pn/meafALbPA27staxdkpqSu+97mt+zrTt7Xhldyfrnuh5b7etxl&#13;&#10;b6OnjSvyy53endQkbm1En6oqVSpMmh68ZesCu9wpHa/4r2iOecX4A0y3LSvTTrpfjdipXkds5WFv&#13;&#10;ZXzBdcW1teHm1uVhvc7NshjZ6LDatwywSp390frxWou6VtxYHRyD5zghOHXPIm16Ysgp0k87Zp/w&#13;&#10;BmPIrkujT/UydRdLW2Yabkka3VBaqhk1YoS0PslQlRuMYQ4qZTGAbV4AAAAAAAAAAAAAAAAAAAAA&#13;&#10;AAAAAAAAAAAAAAAAAAAAAAAAAAAADTtcJb9XA14/514h/m6YfAuk7En/AMlpdPAbtBu0DOB+JtH4&#13;&#10;ObRdAxns9xsjc944tz31u2c/+yHAq1ZBn8mx5+52pdrnGfHc06owvqKAy9YAAAAAAZp56vO/fLlH&#13;&#10;fsH1Xd7MJ5eDvd+3kPxYr87TcQG49xvhHn/RY9fZVo+6keI3dj9asR9m5quhR6vhh5YEnaea55+P&#13;&#10;TbUYRz/xKfRLEPXl3k2rrxZs5dmL4fi7SeD21HVmK9mvtk7jfHZuR+u2zn23ljXKEGHayAAAAAAA&#13;&#10;AJ3+Dy9+zkLxZL87TMQm59xvhJm/Qp9dZVne6n+I3YL622/srNV0WXr/AHU3xqhJqnmp87PoqUaV&#13;&#10;9+u9Dp+9idru7yTV94smeezJ+PxNpPBzaHq/G+outjbmPHFuh+uGzP23ljXGEGPybHn7nal2v8Z8&#13;&#10;dzTqjC+ooDL1gAAAAABme+2f0KvRDnRzXfO0+mUnmxp9Um02e/ZY7DMmmxN0/h5lH6GL9muoXe6A&#13;&#10;/JF3ldZZD9t5ev1x6vhh5YEvKea55+PTbddKOf8AiU+iWIevLvJtXXizZy7MXw/F2k8HtqOrMV7N&#13;&#10;fbJ3G+Ozcj9dtnPtvLGuUIMO1kAAAAAAAASg7GP1SvTT7/lnsLycbE3U+H2VdX4r2etDX3QH5JG8&#13;&#10;P62ZF9sYBflk9DD4fLEl7VzW/Pz6bjrl0dxT0Gn0QxM13d5Jq+8WTPPZk/H4m0ng5tD1fjfUXWyN&#13;&#10;zHji3Q/XDZn7byxrjCDH5Njz9ztS7X+M+O5p1RhfUUBl6wAAAAAAzPfbP6FXohzo5rvnafTKTzY0&#13;&#10;+qTabPfssdhmTTYm6fw8yj9DF+zXULvdAfki7yussh+28vX9CXbrqgGrPK/3b4AAAAAAAAJQdjH6&#13;&#10;pXpp9/yz2F5ONibqfD7Kur8V7PWhr7oD8kjeH9bMi+2MAvyyehh8PliS9q5rfn59Nx1y6O4p6DT6&#13;&#10;Idyj7Hn97m+JE/JzD8V5j1Ni/Z63kt99s9Kt9qFR867GZfjnNvrRj/X3FrOE/F+A6ow3qoD03sgA&#13;&#10;AAAADNvusH1Zc7MlXNT0iO25ZwJ6emFvCzjn5YMxsfcp45N0PWlfafG7xfF7vC6DV2JWjzsAK0QD&#13;&#10;Vnlf7t8AAAAAAAAGTWizvydJPjNYD7U7TPptivC/ZTp2G9ZQ0vwkvk97+fqrnX2diGyHk9D8E35S&#13;&#10;uTdnvlz9CnsQ6sWH+L4Xpt/1l1+6j7Hn97m+JE/HzD8V5j1Ni/Z63t2++2elW+1Co+ddjMvxzm31&#13;&#10;ox/r7i1nCfi/AdUYb1UB6b2QAAAAABm33WD6sudmSrmp6RHbcs4E9PTC3hZxz8sGY2PuU8cm6HrS&#13;&#10;vtPjd4vi93hdBq7ErR52AFaIBVwz36emafCzkb5YPJ1/99fjk3vdaUdpZdu68Xu73oNPYhxMa4ud&#13;&#10;1jOrLfZh9lTzVdInthgAAAAAA5YwL6eeGPCxjr5YM5sXdF43N23W+E9dbfIbwvF9t/1djPUXFouT&#13;&#10;qh7cfLUL/bnxi/0Wjt1qx6O9WvO1+mon6o+3Dy0xb+MWOi19ugr71d87R6aVXTPXp55n8LGRflg8&#13;&#10;FAW93xubyet8X664s43e+L7YDq7B+otuJzXT68AAAAAAZt91g+rLnZkq5qekR23LOBPT0wt4Wcc/&#13;&#10;LBmNj7lPHJuh60r7T43eL4vd4XQauxK0edgBWiAa23Wz352rrxns/wDatdpCTbTwr2y6bV25do3g&#13;&#10;yfJ24On1as+zW2MJ83Pd3OjU/c3Ra5o63u+mQw5gAAAAADy2PjdjrOz26X5+bfibP/qTmns1baNI&#13;&#10;PsZP+16P5KmT8nvMdG+6XUUufGMZ1vf7T2M/VH24eWmeC38YsdFr7dDx196u+do9NKrpnr088z+F&#13;&#10;jIvyweCgLe743N5PW+L9dcWcbvfF9sB1dg/UW3E5rp9eAAAAAAAAW6DskKnwCuVrm76fKfu7M7Pb&#13;&#10;TKQuFn4/dtvNYP2W0sC3D+KzZvpGN9txDEwjnHd3vMR/Nbcp/K/SkMuQAAAAAA9zLfxzlP1owHr7&#13;&#10;b1sX+L8f1RifVStwJ/seT3uX4kDsT5f+K8u6mwns9Cqa53290q52pJvQfvvJA/Vr/K6PV97h5Z6X&#13;&#10;HplVA2kPfpZp99sHsusgsa4Pviw2f6yx/tuIUg8L75Q+2/UmB9ktMHjcyNQAAAAAAABeoKf3ZYAK&#13;&#10;Be2W9Um1J+/Yn7DMZERN7Hh5m/6GE9mtOxV7n98kXdr1ln323mCMM13Hfb36FPolNGvmtedq9MBh&#13;&#10;wAAAAAAGPyb/AJ+32oezg/juV9UYr1FbY56Ee8k0g+LJgbsyYSc+zfg5s91fgvUWnVA3z+OLe99c&#13;&#10;NpvtvM2Wc/oY/B5YH7dPNc8/Hpttb19xV0Gr0SoNbZz1SvUt7/ibsLxiRC3reH2a9X4X2eh2NPc/&#13;&#10;vkkbvPrZnv2xj0XxrtMoAAAAAAAA2Neg3vJtIvizYN7MWMnPs34PbL9WYX2aw6pu/Lx2b7vrttH9&#13;&#10;t5my8h1fDHyxP2qua35+fTca2nn/AIlHohS94RD37ePPFisPtNy+Ri35eEeQdFn195ef7lv4jd53&#13;&#10;1qw/2blSBo05Vz0+d++Fl09+xnVdrsyGHEAAAAAAY/Jv+ft9qHs4P47lfVGK9RW2OehHvJNIPiyY&#13;&#10;G7MmEnPs34ObPdX4L1Fp1QN8/ji3vfXDab7bzNl1Hr+H+mQ/Rp5rvSafTaa8nuI/Q/pQU7TD0+rY&#13;&#10;8E1vfKm9ipfh3eNzZfqi1/OTV4MngTn/AFpPsuFR4EKEjAAAAAAAACz5p59IbC/gpx18km4v23M+&#13;&#10;Kndr1DhPZ7ir/bTw12164x/tt9zP683tx8kxsiea10q527z5+PJ5uP8AVq2O1/75uz/Ahavy0yIT&#13;&#10;w4LvgLtH1tT7NhVRnD68buxPU1XrL6Kok5X3yei0dlBinuLfWF3thxcgAAAAAByo7unpVPphirvM&#13;&#10;dWVehar2aXeZYf8Afch9qV5lau/Lxn7WectexYZeDwR/k97vv0sR7XfZ9R6/h/pkNPU813pNPptJ&#13;&#10;Lz3Efof0oKdph6fVseCa3vlTexUvw7vG5sv1Ra/nJq8GTwJz/rSfZcKjwIUJGAAAAAAAAFijQd3r&#13;&#10;GMfdXv2h3WXacEb5Pe7zoNXra1d2+7xqbX9Lp9nsMvoeim+DyEj6+ajzsemprBWu2v8A3zdn+BC1&#13;&#10;flpkQnXwXfAXaPran2bCqjOH143diepqvWX0VRJyvvk9Fo7KDFPcW+sLvbDi5AAAAAADlR3dPSqf&#13;&#10;TDFXeY6sq9C1Xs0u8yw/77kPtSvMrV35eM/azzlr2LDLweCP8nvd9+liPa77Pmb0P7qPlial/Kjz&#13;&#10;lPohJWOavzFXoQR7aH7I05e95d+PjMl5wUO/bwur8H6zFK1/dDO87oet8X6MOg3JjK0gAAAAAAAC&#13;&#10;1rszu8tw/wC+5E7UbzK19+/jX2v6ZHsuFXhcEP5O27jq+57TeZ3S9cvtR8sxqf8AInzdPopSR8lP&#13;&#10;navTWgg2zv2Rpz97y58fGhLrgm/GdvvM4D04lWr7oV3rdJ5/H9jDIOyYtXcVeYp+9WrHPX0ur0hl&#13;&#10;kAAAAAAYr7xT0mntPYw/frXVt7sysc7Hvvcr98Nr98gcfkCuFH4y8N1TgvWYlbRwAvElmvX2O9Rb&#13;&#10;S1zeh/dR8sSOf5Uecp9EJyxzV+Yq9CCPbQ/ZGnL3vLvx8ZkvOCh37eF1fg/WYpWv7oZ3ndD1vi/R&#13;&#10;h0G5MZWkAAAAAAAAWONj33ul++Gx+7P7DID8JrxjYfqnC+uxi3bgF+JjOevMR6iwlqj1R91H49Qj&#13;&#10;pTzU+fq9MJv+Wvo0eh+xzcwAAAAAAAAAAAAAAAAAAAAAAAAAAAAAAAAAAAAAAAAAAAAAAAAAAAAA&#13;&#10;AAAAAAAAAAAAAAAAAAAAAAAAAAAAAAAAAAAAAAAAAAQW8IS2aTttM9nreNg45a6LjqEwq9U83YGT&#13;&#10;w5GmouW5bbanNtuXGlJZV4vIxyPZzk7tDSnUKErXNfSSzFrurTIm2ZVIGn1dmtzYHRxZHtscGZ6Z&#13;&#10;3BW1OzQ6I1Te6Nbo3KKqNybHJtW0U6lCubl1KunVoVKaCpKpo10yqEIwiB+UHFdI31myVWplbVCx&#13;&#10;OvrN8qqr3PrLUdFZQSKqyLfyFVYnoLladKpjDnKZOrUyyx3KJgPNYrgfLXc6D1bb47248p6C1PQd&#13;&#10;2JxVtDpRTuSGu2uNGisbq6avRouTWrVt6ujCaMqpGsUJFe9KpjCIenqVZ6tSapUnmqVKk3KVKlSb&#13;&#10;lKk9Tf8A7L0+z0/cAsk8GR2Yd0a7dfdjZnuq21M2mjR/dFvZcyM/LkdWDJc2SGBVF3xNipFVr0Jk&#13;&#10;rmucbpRorquxujBUk8wrA7o3fmiu5GLnYbaMAAAAAAAAAAAAAAAAAAAOO7tyxi2wasqe/Ml2BZKi&#13;&#10;any0tG7ryt226k9P/fYUnhzSTRox69/Vu3gfvamUcaX1Umo2RkWxbyrSU+WmpWrdrDcFSSl1QqRp&#13;&#10;NC9VNyMP91Ho+7GMYAfegAAADxq1eimpVFFerTo0KNOpWq1608KdOlTpQ41WpVqVYwhTpSwhvjHq&#13;&#10;hCG/fxQOJPnhsBd0e43zccQd1+U5HuX80mzu6PKcfkuS5l3b5zy3LfS8Xicff98DlujXoqaVNRQq&#13;&#10;061CtTp1qVejPCpTq06sONSqUqlKMYVKU0I74R6owjv38UDyQAAAAA4suPOGFrNcZmi78v4vtV1k&#13;&#10;n5KdruS/7TYnGSpuh9TiicnVMphN9yMu+Eej1gPuGG47fulupO9svrRcTTXhvTujC6IXhurezGit&#13;&#10;bq6hNVhD7k0d3kD3Y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dPXN30+U/d2Z2e2mUg8LPx+7beawfstpYLuH8VmzfSMb7biGJhHOO7veYj+a25T+V&#13;&#10;+lIZcgAAAAAB4MX8RxfWeG9bQ8ln4xY6Ld9ErP8Ap79IXCngox18kW07BO6bxY7AdQ5Z6qFXW2Ph&#13;&#10;jth1vmXteJcuzdf7qX41M2PVzVedj0UvnKO/Wuh1fcpdcIa79nHviyWH2mZeIy78vCTKOhR668vL&#13;&#10;9yw8Ru3v1tufZWVIIDTCzEAAAAAAAA2Neg3vJtIvizYN7MWMnPs34PbL9WYX2aw6pu/Lx2b7vrtt&#13;&#10;H9t5my8h1fDHyxP2qua35+fTca2nn/iUeiFL3hEPft488WKw+03L5GLfl4R5B0WfX3l5/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lLbhEPft488WKw&#13;&#10;+03L5Gffl4R5B0WfX3l53uW/iN3nfWrD/ZuVIGjTlXPT5374WXT37GdV2uzIYcQAAAAABmee30a5&#13;&#10;6GaO+W+ubHahfO2KXqbOnf8AbGX+3PJJMXdh4BZD/C+1XnWy4dPytt7vnMB9i5Ylb9aX3cPLKfdf&#13;&#10;87/F/wCciTX3uelUdpWw2vffMWd4EbX+W2RSdHBY8A9o+tKvZcIqV4fnje2M6ls+vxCK0kwg2AAA&#13;&#10;AAAAAWtdmd3luH/fcidqN5la+/fxr7X9Mj2XCrwuCH8nbdx1fc9pvM7peuX2o+WY1P8AkT5un0Up&#13;&#10;I+SnztXprVWOEmfZWjb3nUF8bCRoPfz8V2W89iezhlt3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VW4SZ9laNvedQXxsJGid/PxXZbz2J7OGW2+5P8A4z3+dCyD12cK&#13;&#10;vZHy93f+PC5Crm/iFv0BhgAAAAAAZp57PRq/Q8GI+LYnrmz21y7g6veZ5V8Z66+yvEpKPcl4I3un&#13;&#10;Yjs2FDvuofylcD9Usj9fm6f+bqm9qXyxNsV81zzNzs1K7a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R0bTf0i7P8LTJ8jr&#13;&#10;0IN8O/xNZd1xhfVpBcGzxi4nqvGeswqDcqanu8X1dbTinno6RX2qgw5AAAAAADNvnt9Jp9MEd8ud&#13;&#10;Hnsylq2Wv13OHucafGv0sY4AHe97HncJ2cQiPwpO+bCebxvrcGl79aX2oeWUspt81HR57MIpz3M+&#13;&#10;eo9Mo4Npr6Rdn+Fhi+R16kIeHX4n8l66t+zy3/wbPGNjOqr/AK3BoOSptOUAAAAAAAAlt2WX1zOf&#13;&#10;uMafGv4sf9z87ne51rh+zdRI4UnxjYXq7E9rCpeJeqX2pvLAslo5rfmbfZpRTp7mrzv86WH+u7vV&#13;&#10;8n+7sntCtQjPwtfEHt756z7RbbQ3LeM7ZL9O77HiVdopRt94/wDoXR6FidXfLvSv6Q5AAAAAAAzb&#13;&#10;57fSafTBHfLnR57Mpatlr9dzh7nGnxr9LGOAB3vex53CdnEIj8KTvmwnm8b63BpfI+il+HyFlVHN&#13;&#10;X52fTSiuxB1496xk73VkdodqEcOFz8nveH0Gn1tDZ+5HxqbIdLq9nvq65SWsRAAAAAAAAJbdll9c&#13;&#10;zn7jGnxr+LH/AHPzud7nWuH7N1EjhSfGNhersT2sKl4l6pfam8sCyWjmt+Zt9mlFOnuavO/zpYC7&#13;&#10;S3vMswe+487UrMNubjfGfsn5y77FiUauFx8nveD+lh/a7CqoWVV93V0qr0yo+p7zPVlPoDiyAAAA&#13;&#10;AAOVHfI6LX2XGruLnWFrtpVdkB3zd4eBC6vlpjsjHwovAXZzrar2bFpz8AXxu7bdTU+ssLKZBlbm&#13;&#10;AAAAAAAAAAAAAAAAAAAAAAAAAAAAAAAAAAAAAAAAAAAAAAAAAAAAAAAAAAAAAAAAAAAAAAAAAAAA&#13;&#10;AAAAAAAAAAAAAAAAAAAAAAAAAAAAAAAAAAAAAAAAAAAAAAAAAAAAAAAAAAAAAAAAAAAAAAAAAAAA&#13;&#10;AAAAAAAAAAAAAAAAAAAAAAA9M9MrTcjK7W6/NyR3Yn9rXsb00uCempb3Vock1VE5N61LW41CuicE&#13;&#10;VeumVp5oRlUJq00sd0ANLxthtmvf+y51sZKwK+NbnWxS8OjheunW+lVGtO331ht4X16tuw7pVaMK&#13;&#10;Cy6LLhN5jr3odClPczOoWQSxZ3piVLAi9b3Fe1LUri2rFTevRVqahIuQ16yJYkUUd0aKlIsocVRQ&#13;&#10;rUI9VaWMN3rdO6IHgge9eLkuC4Yt3d9+eHyDQ2IGJp7sOi907lMbYlpIm1mbee11HM2luR0aKZI3&#13;&#10;JdyVIlo0EyWEsu4D7DD2Isk59ylYWFsQWi7X5k/JtztFm2RaTGn5w4PlwPCqijRpqX+16FBPy0VC&#13;&#10;xwUxTNjU2UFDstVpESVSpgG6m2YeiC3tnVoa0/aSGZUidXTGtnwUZBuZBSjInu3Kl1OCy68k3HRr&#13;&#10;VqCdfXbFd3vDmnt3ujLzxHaqJgap47m+EIBn6AAAAAAAAAAAAAAAAAAPmrlvC07LQQc7wui3bUbo&#13;&#10;zcSDhcr22MSCNSMOinzxyUJaG/8Adb93SB8Sx55wdc6yk32xmXFFxrq1TkKKFiyJaLwtq1/96opG&#13;&#10;52UqKtX2ZZYRm+51gctgAAAABxZcecMLWa4zNF35fxfarrJPyU7Xcl/2mxOMlTdD6nFE5OqZTCb7&#13;&#10;kZd8I9HrAfcMNx2/dLdSd7ZfWi4mmvDendGF0QvDdW9mNFa3V1CarCH3Jo7vIHuwAAAAA+Iu7JWO&#13;&#10;7AkpVb7v6y7JpV4RmoVbtupituStLDrjRi8LkkK3sR3b+nq3RA6WjkrHV/06tWw7+su9qVCG9RUt&#13;&#10;G6mK5JKEnrRrRZl6uFHfv3Q37und64H3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AAAAAAAAAAAAAAA&#13;&#10;AAAAAAAAAAAAAAAAAAAAAAAAAAAAAAAAAAAAAAAAAAAAAAAAAAAAAAAAAAAAAAAAAAAAAAAAAAAA&#13;&#10;AAAAAAAAAAAAAAAAAAAAAAAAAAAAAAAAAAAAAAAAAAAAAAAAAAAAAAAAAADWj8Lx2Xt04Z1O0dox&#13;&#10;jO2lCzCupLuIxZlUtSOpOkx3nhhZ07CkcHiFCjCg2sWWrVZ21ejcI74Kb8Z7w7rq0yx9YE7oFMfq&#13;&#10;6YAecvcFzkp504rFa9TyKNLFQtU1lleNFEkoIkabl60Y1+QTIklFClob+KmS0aCSXiyp4QA8+FyP&#13;&#10;8GCFp93XrzLyuld9hbfdNfG35HyulRpK7zBnhXi391a6JEiSqnDm3O5kqROmjHipk0JQ9JDfNHp/&#13;&#10;vADagcFI2Ydz6JNGFyajMzW2otrO+sxRa91ULed0lVM+WNgy2kzjVxkzOSRZQgoZ3y7VD+/X88N0&#13;&#10;JoR7kudkInhKleWNUlShauAAAAAAAAAAAAAAAAAAHj1q9KhSqVq1SnSo0pKk9WrUmhTpUpKcN9Wp&#13;&#10;Uq9EKUIQ3x6Yw3box39e4OIVGorT+jXxa1mc8OJHSSaeSZuVZNslO4S1KcfqtPmdZ7lUQjD/ABvp&#13;&#10;fpejfuh0gcns72zXEgpOlvu7Y+NaiH6ncmdwSOaCvDo38isR1lCeru3+tNHrh9wD24AAAA+Wum9L&#13;&#10;PslBBzvO7LZtBunm5ORwuh9a7fRTVOvk+eOyhNQ3/c3xju3dHsh6G08u4ov9RMjsPJ+Pb1VySVJ5&#13;&#10;ktpXnblyqZKdKMeVqTUGZ0V14Qh6826MIdcY9YHI4AAAAAeucXJvaEVdzdnBE1tqSnyytc4KqKJG&#13;&#10;lp9EOVrrFVWhQo0pYx3RmrTSw37t+7ogBxg2Z/wS9ukrKy5sxI7PFSpJRkamzI9nODnNVj/sUEKN&#13;&#10;7UKY1fXhDm+/qh09cA5g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xzcwAAAAAAAAAAAAAAAAAAAAAAAAAAAAAAAAAAAAAAAAAAAAAAAAA&#13;&#10;AAAAAAAAAAAAAAAAAAAAAAAAAAAAAAAAAAAAAAAAAAAAAAAKvG2R4Mlp12kly3BqGwVczdpi1avX&#13;&#10;KrLofZGWo4YkzQ6cnugvyRbbZzZxYbxUxo0YKskWnBWsVy8urue1LxcIplaUKRWe+DLbZbAzuuRw&#13;&#10;0nq8zMKWtUpo70wHetnZDZ3inShu5ZHbkXVlyQko7oQ3d27Da1CmO/dKBjlbewm2wV0uVNqa9nlq&#13;&#10;XSqqlXkZatyWL5j2vlN+/fXeLwXMbPRodH2QoVwTR+5DrCcbQdwOHWTla42S5NeF9WppcxhRUJ1L&#13;&#10;5Ydj3Ew5Uzq9p6NWFWs1olluV3rE9nwVUPqELiUXRfShsU9MbKWSgbC7SdpJwBohwbaGnXTPjxrx&#13;&#10;ti+zaNTmbUhjVVub08LOSi8XZdT8rjXdroux8rU6Sh3uB5UqVinkkySEU6BGjSpQyVAAAAAAAAAA&#13;&#10;AAAAAAAIfdrltmdMeyLxQiuTKM1bIubr7RL62HNO9sOaZBdt71UdWZLWuJ+c61BxT2HjpvXRlTul&#13;&#10;4OTatrqVMqhBbLNczwlVtqcNaPrs4QntQdeD29Ubn1CXNg7FbjXUStuFNOru8YsstI1VakY0m65H&#13;&#10;licJb4yDHkeR535trmdmyZXQgrQNDVCMEtEIT1q1W4K1C9xVKFy1XWqKVa1ZXqqFipRWqcrVU1q9&#13;&#10;WM1etXrRjxpq9eM000ZoxmjGPTAOxMqUo1FFWjU1kqlPUkqp1SarUoKKNSlu5OpRrUowq0avRHiz&#13;&#10;QjDdHdH1oRgEw+zq2s20mwFqCwNZeN9aOe0ti3HlvGlovGPrtvdbkzHtW3X28Wdnd0CSxMmRu21m&#13;&#10;mKprWVk3dBmamt1TQ4k6NalVJkylOG5mAAVS9vLwkmzNmy4umlvS21Wvl3WZXa01a7Fz7VqOONdP&#13;&#10;CR3SQWNlS8ETapTqbqyO4oqydyabAlWNaVpbViC4ruWxRqGy2bgDXE6rNoVrZ1vXEvuPVRqayzmC&#13;&#10;ZcqnWSW3cF0rUePGepGpy3J21jJi7mY/tWhy0d8qa3LZa00J90YS9G+AYYgZnaVNoVrZ0Q3G33Jp&#13;&#10;Y1MZZw/MhV01lS3Leuparx88VJakK3JXLjJ9i54+upHGtDfFNclsOifjb/pYzR3xDY8bBrhI9lbS&#13;&#10;hxbtLmqJqtfEOs6g1qa1qLWOrVb8bah0jSlirc61nI3JQoUWrkZtRUVDk72BWWOaV1bEi+4bQWQS&#13;&#10;J3S2bfC1kAAiP2u21+09bI/BKfIeTqVW/cu35B0bcG4GYnVM2XLkV8baVHnzo5OVWg4wtTH9t1Va&#13;&#10;LzV3goa3LmkVqFrZ2h8enBG1qQ1fmvLbp7SraDXG91sq6hrusDGDioUdzMCYReXnGeJmlqrVK0aD&#13;&#10;Y5NDE6Qd78in5aaErtkh9up131YypVKVHBMkTBD5NGM0YzTRjGaMd8Yx9ff/AEgctYgzvmzT7dKa&#13;&#10;+ME5dyXhq8klShUoXRi++LmsN8kno1YVqMIuNtObYpq0t/TGjXmmTxh0TSRhNGEwXaNi9ws/ISS9&#13;&#10;LO017Up8bLns24liC27S1e0m1AwP9lOKurRRtifObYzp0jC+2dXjGinV5IbG1qfrZmlmdbwTXSiV&#13;&#10;OdwMAbCZGrSr0iVegU0FqBamTrEixJWkUpFqVRThWoKUlehx6FagopVqShPXTxjKoljLNLNxd0QP&#13;&#10;OAAAAAAAAAU1+Gxep1aYfHUt/sMzcBADwMv1WTIPiV5f7UsEASZbZb1SbUn79ifsMxkRE3seHmb/&#13;&#10;AKGE9mtOxV7n98kXdr1ln323mCMM13Hfb36FPolNGvmtedq9MBhwAAAAAAHlsfG7HWdnt0vz82/E&#13;&#10;2f8A1JzT2attGkH2Mn/a9H8lTJ+T3mOjfdLqKXPjGM63v9p5k/oY/B5YCnmuefj023CvuKug1eiV&#13;&#10;BrbOeqV6lvf8TdheMSIW9bw+zXq/C+z0Oxp7n98kjd59bM9+2Mei+NdplAAAAAAAAGxr0G95NpF8&#13;&#10;WbBvZixk59m/B7ZfqzC+zWHVN35eOzfd9dto/tvM2XkOr4Y+WJ+1VzW/Pz6bjW08/wDEo9EK6eub&#13;&#10;vp8p+7szs9tMpB4Wfj92281g/ZbSwXcP4rNm+kY323EMTCOcd3e8xH81tyn8r9KQy5AAAAAADwYv&#13;&#10;4ji+s8N62h5LPxix0W76JWf9PfpC4U8FGOvki2nYJ3TeLHYDqHLPVQq62x8MdsOt8y9rxLl2br/d&#13;&#10;S/Gpmx6uarzseil85R3610Or7lLrhDXfs498WSw+0zLxGXfl4SZR0KPXXl5fuWHiN29+ttz7KypB&#13;&#10;AaYWYgAAAAAAAGxr0G95NpF8WbBvZixk59m/B7ZfqzC+zWHVN35eOzfd9dto/tvM2XkOr4Y+WJ+1&#13;&#10;VzW/Pz6bjW08/wDEo9EKXvCIe/bx54sVh9puXyMW/LwjyDos+vvLz/ct/EbvO+tWH+zcqQNGnKue&#13;&#10;nzv3wsunv2M6rtdmQw4gAAAAADH5N/z9vtQ9nB/Hcr6oxXqK2xz0I95JpB8WTA3Zkwk59m/BzZ7q&#13;&#10;/BeotOqBvn8cW9764bTfbeZssZuv91L8amft1c1XnY9FLXNHfrXQ6vuUuuENd+zj3xZLD7TMvEZd&#13;&#10;+XhJlHQo9deXl+5YeI3b3623PsrKkEBphZiAAAAAAAAX1tij6mtpz9+zD275MJjbr/APZ7otz119&#13;&#10;1tuHT8rrfJ1zZ+y8vSsQ6pPg+LE+2juaP0o9Monfvv6MfcpbcIh79vHnixWH2m5fIz78vCPIOiz6&#13;&#10;+8vO9y38Ru8761Yf7NypA0acq56fO/fCy6e/Yzqu12ZDDiAAAAAAMzz2+jXPQzR3y31zY7UL52xS&#13;&#10;9TZ07/tjL/bnkkmLuw8Ash/hfarzrZcOn5W293zmA+xcsSt+tL7uHllPuv8Anf4v/ORJr73PSqO0&#13;&#10;rYbXvvmLO8CNr/LbIpOjgseAe0fWlXsuEVK8PzxvbGdS2fX4hFaSYQbAAAAAAAALWuzO7y3D/vuR&#13;&#10;O1G8ytffv419r+mR7LhV4XBD+Ttu46vue03md0vXL7UfLMan/InzdPopSR8lPnavTWqscJM+ytG3&#13;&#10;vOoL42EjQe/n4rst57E9nDLbv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Kq3CTPsrRt7zqC+NhI0Tv5+K7LeexPZwy233J/8AGe/zoWQeuzhV7I+Xu7/x4XIVc38Qt+gM&#13;&#10;MAAAAAADNPPZ6NX6HgxHxbE9c2e2uXcHV7zPKvjPXX2V4lJR7kvBG907Edmwod91D+Urgfqlkfr8&#13;&#10;3T/zdU3tS+WJtivmueZudmpX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vfrS+1DyyllNvmo6PPZhFOe5nz1HplHBtNfSLs/wALDF8jr1IQ&#13;&#10;8OvxP5L11b9nlv8A4NnjGxnVV/1uDQclTacoAAAAAAABLbssvrmc/cY0+NfxY/7n53O9zrXD9m6i&#13;&#10;RwpPjGwvV2J7WFS8S9UvtTeWBZLRzW/M2+zSinT3NXnf50sP9d3er5P93ZPaFahGfha+IPb3z1n2&#13;&#10;i22huW8Z2yX6d32PEq7RSjb7x/8AQuj0LE6u+Xelf0hyAAAAAABm3z2+k0+mCO+XOjz2ZS1bLX67&#13;&#10;nD3ONPjX6WMcADve9jzuE7OIRH4UnfNhPN431uDS+R9FL8PkLKqOavzs+mlFdiDrx71jJ3urI7Q7&#13;&#10;UI4cLn5Pe8PoNPraGz9yPjU2Q6XV7PfV1yktYiAAAAAAAAS27LL65nP3GNPjX8WP+5+dzvc61w/Z&#13;&#10;uokcKT4xsL1die1hUvEvVL7U3lgWS0c1vzNvs0op09zV53+dLAXaW95lmD33HnalZhtzcb4z9k/O&#13;&#10;XfYsSjVwuPk97wf0sP7XYVVCyqvu6ulVemVH1PeZ6sp9AcWQAAAAAByo75HRa+y41dxc6wtdtKrs&#13;&#10;gO+bvDwIXV8tMdkY+FF4C7OdbVezYtOfgC+N3bbqan1lhZTIMrcwAAAAAAAAAAAAAAAAAAAAAAAA&#13;&#10;AAAAAAAAAAAAAAAAAAAAAAAAAAAAAAAAAAAAAAAAAAAAAAAAAAAAAAAAAAAAAAAAAAAAAAAAAAAA&#13;&#10;AAAAAAAAAAAAAAAAAAAAAAAAAAAAAAAAAAAAAAAAAAAAAAAAAAAAAAAAAAAAAAAAAAAAAAAAAAAD&#13;&#10;AjaF7N/S1tN8Fq8Fan7NquzejUqnWwb/ALerp2jJGKroUJea+aew7lrIlfM66ijCkndmZxSOtr3M&#13;&#10;koUElxM7lImS83DXraz+CA7R/B1wPDlpZWWBrGxnJXr1WXuJcjDiXLaRu3VasIXJZWR3tttWsoS0&#13;&#10;JaND/uSyI/q3WaPGTNDbGbmsAiKc9hpte2lyma1Wzu1R1lMlSFGaq2Y1dHlujU37+h4Z+6TRWobu&#13;&#10;jnEFfNuv1ogZo6beCy7YbUC9ttK5sCsGm+z1VaSVZe+fcgWuxyIE/Ry0YWPZy+9cn1a0KEYc1oKL&#13;&#10;NSJFKncl7qpYQVKkoXztjnsANLmyaQz5FouNTPWrB+ZajPcOeLqZErNQtRrcaUKTnbGH7Rgoc5bI&#13;&#10;Y3GG9O7PCl0dLxuBPGukVvCRkU+ZlKE+wAAAAAAAAAAAAAAAABjJq41dYB0NYHvTUhqXvxvx9i2y&#13;&#10;E9PnK+vCoseH57WcrBmtG0GGj+r7lvC461OdO0MzbLOom3KFqyZG0Nzm5pQ1p20r4V7rz1b3FcNn&#13;&#10;aSnt10V6fOcKUbNLY65NHUBdTZDlaVBzvDKieEVFnrVcOTXSs2LJmGLDGtFrWXbeEqaDqrCsLfOQ&#13;&#10;79ydcKy7sk3xeGQrrcIwmXXNfFyvN23Asjv/ANtvL+tcXFVu/wCXUxiB8aBl5gDXzrZ0rrESvTrq&#13;&#10;vz9h+i316deky2VlO8Wu01UaHRLSdrLg6TWg/IemO9vfGJyRR3Q4yWMYQiBuF9kHnbKupzZnaNc9&#13;&#10;5vuqpe2Wcn4caLkvu7qjSxslS4X2Zzc0VZ0rNNstbIwoayigjoxjQa2tEl4303Nt8Zt4SSgRH7Xb&#13;&#10;a/aetkfglPkPJ1KrfuXb8g6NuDcDMTqmbLlyK+NtKjz50cnKrQcYWpj+26qtF5q7wUNblzSK1C1s&#13;&#10;7Q+PTgja1IavzXlt09pVtBrje62VdQ13WBjBxUKO5mBMIvLzjPEzS1VqlaNBscmhidIO9+RT8tNC&#13;&#10;V2yQ+3U676sZUqlKjgmSJgh8mjGaMZpoxjNGO+MY+vv/AKQOWsQZ3zZp9ulNfGCcu5Lw1eSSpQqU&#13;&#10;LoxffFzWG+ST0asK1GEXG2nNsU1aW/pjRrzTJ4w6JpIwmjCYLtGxe4WfkJJelnaa9qU+Nlz2bcSx&#13;&#10;BbdpavaTagYH+ynFXVoo2xPnNsZ06RhfbOrxjRTq8kNja1P1szSzOt4JrpRKnO4GANhMjVpV6RKv&#13;&#10;QKaC1AtTJ1iRYkrSKUi1KopwrUFKSvQ49CtQUUq1JQnrp4xlUSxlmlm4u6IHnAY9ao9UWE9GeB8g&#13;&#10;6kNQ96obBxRjNmnd7he1seXVq69apBI0W8wNtL9Uv11XG61kjNbtvt8Jljq7LEyRN0RmmgGsK2n3&#13;&#10;Cj9eWti6rls3TVeFz6NNM8qlahYbbxo9xZs03gzwqVaNF4yRlpnqp7gbV7knjUrqrQxw5sFrtyVX&#13;&#10;Fndld6Tt0r+rCs7cFyXDdryvuK6n16ua4XVRzp0fbgdVzy8OSmMN0ypxc3KuoXLFE0N2+uoUTTbo&#13;&#10;dMd3UHVguK4LTeEFxWq+PNtXA1qIKWt8t91XMzw2qYQ3SqW9yba6dcjUQhv3V06iWbdHdCPrAWYt&#13;&#10;mDwpDXjonuu27N1LXhdGsvTRFUjQv1uZMe4vGaLPZ4z0qNd5xvll4qqH9zWtqeWlXS2dkFzf7YcU&#13;&#10;qSDO0K7LncJn5IGz20van8KaysEY+1H6eL2b7+xRkxmkeLcfEMY0FKapRqRSO7C/NlX9VMN0W260&#13;&#10;FjNcNvuEJVjU6o1CRVDdLCaIZBgAAAAAAAAI1dsp6k3tIPEr1G9ltygagXZs+qK6BvHU0sdudigb&#13;&#10;HjhJn2Vo2951BfGwkaD38/FdlvPYns4ZbT7k/wDjPf50LIPXZwq9kfL3d/48LkKub+IW/QGGAAAA&#13;&#10;AABmnns9Gr9DwYj4tieubPbXLuDq95nlXxnrr7K8Sko9yXgje6diOzYUO+6h/KVwP1SyP1+bp+49&#13;&#10;fwQ8kDblfe6vN1dqVdX5UdIp9EKsHCUvsrRr7zqE/KYTNB79+42X6ZifRYW5+5RfH9//ANXsn9oz&#13;&#10;RV1I9riwAAAAAAAC5RwdjvN8p+M5dvZTiYlLuV8D8X0+72MMoR906+Ujkn1Py32nPE/83ooe3N8a&#13;&#10;qbdp5v4OOzCu/wAlnpVfbrR0bTf0i7P8LTJ8jr0IN8O/xNZd1xhfVpB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ANwirvM8VeM9anZXlo1Dvt8EbPTsP2b6xX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6KX4fIb3o5q/Oz6aV&#13;&#10;Sz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Yk67u8k1feLJnnsyfj8XaTwc2h6vxvqLrZm5jxxbofrhsz9t5Y1xhBj8mx5+52pd&#13;&#10;r/GfHc06owvqKAy9YAAAAAAZp56vO/fLlHfsH1Xd7MJ5eDvd+3kPxYr87TcQG49xvhHn/RY9fZVo&#13;&#10;+6keI3dj9asR9m5qujevL7cPJKSSjmu9Kt9uyozny+bn/WOGNQ3pDZo8FORfkk4mt983ip3ldQ4v&#13;&#10;2e2+g2L8NdiuuMB7bYVgyglaAAAAAAAAASH7M/0+rn8E1w/KmySa/AR8bm1HVF3+ajnwm/AnIOtI&#13;&#10;9lxSdaHX8P8ATOW0Vc1rpNXpuoVR3E/of0MRdd3eSavvFkzz2ZPx+dtJ4ObQ9X431F1sPcx44t0P&#13;&#10;1w2Z+28sa4wgx+TY8/c7Uu1/jPjuadUYX1FAZesAAAAAAMz32z+hV6Ic6Oa752n0yk82NPqk2mz3&#13;&#10;7LHYZk02Jun8PMo/Qxfs11C73QH5Iu8rrLIftvL1+/15fbh5JSWMc13pVvt2XXV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VFzrbrYAAAAA&#13;&#10;AAADLTQx31GK/fLy7PrsJGcEn5QuxHUuK9nuNQ7+PFbtD1lgfbLCxhL1/vfiRLtKu6/jU+iVfX5F&#13;&#10;Hmpfmo+x5/e5viRPSzD8V5j1Ni/Z62bffbPSrfahUfOuxmX45zb60Y/19xazhPxfgOqMN6qA9N7I&#13;&#10;AAAAAAzb7rB9WXOzJVzU9IjtuWcCenphbws45+WDMbH3KeOTdD1pX2nxu8Xxe7wug1diVo87ACtE&#13;&#10;AorlwDrTgAAAAAAAHNumrvjdP/hrxV8vGI+N3j+L3bvqfHeoutlbl/G9uz66wXtNC5jJ6GPupvyt&#13;&#10;Yqpsd5seer7VTsGXO/Xuh2uzU7lH2PP73N8SJ6WYfivMepsX7PWW++2elW+1Co+ddjMvxzm31ox/&#13;&#10;r7i1nCfi/AdUYb1UB6b2QAAAAABm33WD6sudmSrmp6RHbcs4E9PTC3hZxz8sGY2PuU8cm6HrSvtP&#13;&#10;jd4vi93hdBq7ErR52AFaIBTG1Md8fqD8NuVvl6+lpm7Dxe7uuq47EOvrvx8dG+HrifWy4QPsbXc2&#13;&#10;+m3O1U1lPd4vq62HNgAAAAADm3TV3xun/wANeKvl4xHxu8fxe7d9T471F1srcv43t2fXWC9poXMZ&#13;&#10;PQx91N+VrFVNjvNjz1faqdgy53690O12an5T+h+CX8pQPbjvlv8AQq7EvUxHxfFdNsestNbxrT78&#13;&#10;nVt4zWfO1O7CEW2vhftX07E+srdp3g2/J73DfVXJfs7DsZT5lugAAAAAAZju7fRqvvcLvNPW9r0w&#13;&#10;ye0Td+dpF8Z7AHataR9JsX4V7G9Np7cNL8Jv5O3CL+rV72a42SRNt1cgAAAAAAAAAAAAAAAAAAAA&#13;&#10;AAAAAAAAAAAAAAAAAAAAAAAAAAAAAAAAAAAAAAAAAAAAAAAAAAAAAAAAAAAAAAAAAAAAAAAAAAAA&#13;&#10;AAAAAAAAAAAAAAAAAAAAAAAAAAAAAAAAAAAAAAAAAAAAAAAAAAAAAA40y3iTGmesa3phvMtk27kj&#13;&#10;F2RGJZbN6WTdTdScmK4WZZ9eSq6FWMI066etToLkDglmTOTU5o0zq0qkrgkSqU4UANoxwNXLDHc9&#13;&#10;w5B2a2TLdvqw3BStcUmnvNdwRti/7Y5aNWsnYbJyfXT17XvZsoVYypmrzfKrFc2ptpUKbvcd0rYK&#13;&#10;nVUFda+dgZtjMeOihoftnzqBcFKepPRqV7HY2bKDVNGnHdCNF5xu+XYzrKPVCFdMrjDf0w6d4HIe&#13;&#10;HuDj7ZrM7sjbmrRHf1ioa9eSktuDMT9ZOJ2hqoRqcjz1ZQvW6W24VtBNCMYxTsbC6OcZOlIjUwhG&#13;&#10;IFwHZG8EtxPpRvK09Q2vi77T1J5gtZUifbOwxabevUYAsm4UdWirRvNyK7jQNr3l91a1NCgobEDn&#13;&#10;b1r2YjU068V1vXVubVaQLl4AAAAAAAAAAAAAAAAAApH7aPhYTBp1u68NL+zcR2flHKtsrFlvX/qY&#13;&#10;uSlSuTFlivyOpWRuTDiu3aVWCHJtyNqmFWgrvB0VTY8a1qTmiJpv5KpUKGoKGmpnXtrQ1kPS191Q&#13;&#10;6ncy5nrLVEVMGW8b2d1FmNtSNTleSYMfoqyCx7WR8tDlpEFt2+1o6c308qWEfpgMQgOQMe5WyfiR&#13;&#10;8pXPirI9+4xuRPNJPRuDHt33DZj5Rnpb+SjRd7cXtrhSjL/i8RTDdHp6N0NwbBPgiu0Z1v6uso6n&#13;&#10;sLandSORc92Hi3EdlXZYtHKK1Bdl0Mj65XhWZ1yqtkNzb1GQH2ioQRpp+59x3S6o0/JQUpEyZVx5&#13;&#10;pgvSgfDZGyNY2IbCu/KOTbrZLGx5YFvO123peNzL6TWw23bbEkrODy8ui6vNyCdEjQ0aqieeO+MY&#13;&#10;S8WWE08YSga1Ta18LJ1PaiLvujEezvfXzTJp2bVaxnpZdQJqKTP+Wk9KpCl3eSvCuior4at1VGlB&#13;&#10;QwtNpc0v6VN+qnu7EkXJRarUFSK/cjZBypci68sn33eOR7wcY8Zyuq+7nebvuRfPGpGrGotfn9a4&#13;&#10;uKyMatWrN+qFU/TNGO/jRA+WRLFjcrSr29UoQrUdakoRrUleonVpFFGpCtRUJa9KMtejWoVZeNLX&#13;&#10;oRhNLNLvljCbpiE9Wzn4R1tItANzMDe5ZYuLVFgVKpTUn7B2e7neLsp9xKVSEtZLj7JDx3ZvjGy5&#13;&#10;MmjXg0UmxW62YlVVoK3ix32FCCYDaJbPLaF6d9pjputnUlpyf6ytjcK1RkvWyXyKVPe+K77RJqFZ&#13;&#10;5sW92xJWVSo3dJKroK0S9NXVNT+xrW9/ZlalA4p54hncAApH7dThTdTTFfF6aP8AZy1LVunM9oLF&#13;&#10;tuZZ1JvSJvuyzMX3Sjqcg42bjG3FnOreva+mNXCqmuO4blTulm2u6JFNvQt26HfumotcKAmoTVxq&#13;&#10;f1ZXKovHUtn7LecX+sqqrKajJF9P9zpG2rW6OTYWdxXKGa20FCWaFBK2sLc2tiVN+pkiVNJ9JEMc&#13;&#10;gJIdF+1p2hGgN/Z3TTXqcyPblstlejOoxNc76tvfC70kpRljWQOeMLpUOVr0IKU8aqXuuypGm50a&#13;&#10;ervZ3lrVwTqZQ2aOw929GG9rjZTjY9xMzVhnWFjxjpO2Q8P0XOoqt+8LfpVKSOvkrEK1xrRcXK1Y&#13;&#10;La9CjcFsOUVVw2ItcUCNetfWhS13O7BYG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H7HNzAAAAAAAAAAAAAAAAAAAAAAAAAAAAAAAAAAAAAAA&#13;&#10;AAAAAAAAAAAAAAAAAAAAAAAAAAAAAAAAAAAAAAAAAAAAAAAAAAAAAAAAAAAAAAAAAAAAAAAAAAAA&#13;&#10;AAAAY3autTeN9GWmfNeqXLSqdNYWEbBfL3eE9KvRoLntWipc3YLSZ6yjcnjcN63KqZ7Rt6gomgnU&#13;&#10;Pzy3JYxhCeIGlK1s6x8z6+dTWUtU2eX6o73zkx9ULKTdTrV6jHZNrJIzULVsC0ElX/wdatossE7O&#13;&#10;0UN8VKrka7u7qVb05OjmrD8tF+jTPmvvUPY2mPTZaMLryXfSivPJUWV6jda9pW22U+Xf72vZ8gnV&#13;&#10;QYLPttHGCh0cYp1KpTXqoWhnROlxOjQ0OQbEjSHwN7Z8YstJoU6tr2yxqlyXVS057jTM9zr8OYjS&#13;&#10;K6tGlNVSW2w2dWT5Bq00lflk/dh5yJGLpJSoLIW8xRmmRwDL+++Ce7E+7meu22/p5yLi5bVocnTu&#13;&#10;GxtQ2aXB4TVOn9VUqGTbxyNb8a++EN8FLEpTR6opQIbMucDXesR5nxVmXRJqkhedt2FlmwLzdcT6&#13;&#10;i2lIz3X5m7XvFofHKVhylYjV5nn995ijqyo2l6xzZjYoVUt6q4k/LwllC+uBGhtdteTfs3NAGfdU&#13;&#10;0O5yq97bYE9qYcY3OWWonfsx30q8zliJqyWO7ui2MrgqqXfcLfCKeZVa1tP0simWaMIwDSy3xe93&#13;&#10;ZMvS7cjZBuN3u++r8uR7u+8bsfldRe9XHdFyuah3fn13WVfq6te5uipYvV15t8Z1NaaaPXuAlH2L&#13;&#10;+ypvXa26vkOCm+41lgYnsq3quR88ZLRoaS9wtmw0S9G1p2i206uHc5Ve95va1IzW4ncZopUaXuzd&#13;&#10;SpG6IraVtSwNhlDgmmxVhjvzFRwTk+a5e53MPmvR1BZb+aHznkeR7s9zYXJDE/dTjfqrkYYv7k85&#13;&#10;+l7k80/UwGvR20WynvHZJavVuC11xLsgYlve3aeRsD5KcEVFA43RYatwWNqtnuigj/wcnvay3pCs&#13;&#10;ZbioN3IJXNN3FutKiakdyo2pIEWljXzd+Mb0tHI+P7jdrPvuw7kZLwsy7GFZUb3u27ptpwoPDA/N&#13;&#10;C2l9XSL2x0SJF6RRLCHFUUYTb+iO4N05sjdeTbtItAOAdU+5vS3rclvqLVzAxt3Fpp2HMdiqoW5f&#13;&#10;iaikh/4ObHlzSSXfbqCMVEyW1rlYITqZ54RmmCQy6LmYLLtm4byut2RMNsWkxu9z3I+OFTkUDOwM&#13;&#10;CBQ5vDotrdHJI21AlrqlVbi7pU9GaMd/rBpR9qztBL92l+tzMWp+7VrlTtd2eFFq4WtFfWnqUMe4&#13;&#10;UtxcsoWHayRPCMUyRbWRVq9w3VMmhKnc70f7nd90IuPFgGJWnnA2R9UOc8S6dsQM8j3kzNF+W3j2&#13;&#10;zW6tUqUEkXi5nKg3UV7wtloqe5rC10atV4uB3nTxTNLEjcHVXLBKln3Bs8NL/BFtlNinFTHb2omy&#13;&#10;r71S5ZqNKeN35GfcqZQxkz+aGrQhBxjZFm4lu+yUrPbtCtxoNSG51l4uvN93PXZXPNHcFXjhFvB7&#13;&#10;LO2Y7BaOqzSY8Xg/6W7xu5NYV8WRey+ncVy4XvV2SLXG1VSG5aCdKqfsdXXSbnJoSqLiTRe7YuBG&#13;&#10;2ta+4LhjdzZBsCpYBs++CJ7St+1R6Rrx0Y5auOs+ZR0a07eT49c3RXOodLh06XLztFarZGrWmmUr&#13;&#10;Y4mfG5VaHL9CZss53xwzyQ3pZq0wW/Q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unrm76fKfu7M7PbTKQeFn4/dtvNYP2W0sF3D+KzZvpGN9txDEwj&#13;&#10;nHd3vMR/Nbcp/K/SkMuQAAAAAA8GL+I4vrPDetoeSz8YsdFu+iVn/T36QuFPBRjr5Itp2Cd03ix2&#13;&#10;A6hyz1UKutsfDHbDrfMva8S5dm6/3UvxqZsermq87HopfOUd+tdDq+5S64Q137OPfFksPtMy8Rl3&#13;&#10;5eEmUdCj115eX7lh4jdvfrbc+ysqQQGmFmIAAAAAAABsa9BveTaRfFmwb2YsZOfZvwe2X6swvs1h&#13;&#10;1Td+Xjs33fXbaP7bzNl5Dq+GPliftVc1vz8+m41tPP8AxKPRCl7wiHv28eeLFYfabl8jFvy8I8g6&#13;&#10;LPr7y8/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K&#13;&#10;W3CIe/bx54sVh9puXyM+/LwjyDos+vvLzvct/EbvO+tWH+zcqQNGnKuenzv3wsunv2M6rtdmQw4g&#13;&#10;AAAAADM89vo1z0M0d8t9c2O1C+dsUvU2dO/7Yy/255JJi7sPALIf4X2q862XDp+Vtvd85gPsXLEr&#13;&#10;frS+7h5ZT7r/AJ3+L/zkSa+9z0qjtK2G1775izvAja/y2yKTo4LHgHtH1pV7LhFSvD88b2xnUtn1&#13;&#10;+IRWkmEGwAAAAAAAC1rszu8tw/77kTtRvMrX37+Nfa/pkey4VeFwQ/k7buOr7ntN5ndL1y+1HyzG&#13;&#10;p/yJ83T6KUkfJT52r01qrHCTPsrRt7zqC+NhI0Hv5+K7LeexPZwy27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qtwkz7K0be86gvjYSNE7+fiuy3nsT2cMtt9yf/ABnv&#13;&#10;86FkHrs4VeyPl7u/8eFyFXN/ELfoDDAAAAAAAzTz2ejV+h4MR8WxPXNntrl3B1e8zyr4z119leJS&#13;&#10;Ue5LwRvdOxHZsKHfdQ/lK4H6pZH6/N0/83VN7UvlibYr5rnmbnZqV21dzT53+dCIfam/XMGe4yX8&#13;&#10;awStr3QPud0fWuI7NpKzgt/GNuursN2sUiSK4EtwAAAAAAACcbZlekXeHhYffkdZRbJwFPE/nXXV&#13;&#10;z2eEGuEn4xsH1VY9bjEj/rTe1HyzE3rnNX0eOzLQEdzHnq/TCOLab+kXZ/haZPkdehCPh3+JrLuu&#13;&#10;ML6tID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360vtQ8spZTb5qOjz2YR&#13;&#10;TnuZ89R6ZRwbTX0i7P8ACwxfI69SEPDr8T+S9dW/Z5b/AODZ4xsZ1Vf9bg0HJU2nKAAAAAAAAS27&#13;&#10;LL65nP3GNPjX8WP+5+dzvc61w/ZuokcKT4xsL1die1hUvEvVL7U3lgWS0c1vzNvs0op09zV53+dL&#13;&#10;D/Xd3q+T/d2T2hWoRn4WviD2989Z9ottoblvGdsl+nd9jxKu0Uo2+8f/AELo9CxOrvl3pX9IcgAA&#13;&#10;AAAAZt89vpNPpgjvlzo89mUtWy1+u5w9zjT41+ljHAA73vY87hOziER+FJ3zYTzeN9bg0vkfRS/D&#13;&#10;5Cyqjmr87PppRXYg68e9Yyd7qyO0O1COHC5+T3vD6DT62hs/cj41NkOl1ez31dcpLWIgAAAAAAAE&#13;&#10;tuyy+uZz9xjT41/Fj/ufnc73OtcP2bqJHCk+MbC9XYntYVLxL1S+1N5YFktHNb8zb7NKKdPc1ed/&#13;&#10;nSwF2lveZZg99x52pWYbc3G+M/ZPzl32LEo1cLj5Pe8H9LD+12FVQsqr7urpVXplR9T3merKfQHF&#13;&#10;kAAAAAAcqO+R0WvsuNXcXOsLXbSq7IDvm7w8CF1fLTHZGPhReAuznW1Xs2LTn4Avjd226mp9ZYWU&#13;&#10;yDK3MAAAAAAAAAAAAAAAAAAAAAAAAAAAAAAAAAAAAAAAAAAAAAAAAAAAAAAAAAAAAAAAAAAAAAAA&#13;&#10;AAAAAAAAAAAAAAAAAAAAAAAAAAAAAAAAAAAAAAAAAAAAAAAAAAAAAAAAAAAAAAAAAAAAAAAAAAAA&#13;&#10;AAAAAAAAAAAAAAAAAAAAAAAAAAAAAAAAAAAAAAAAAAAAAAAAAAAANRVwjjax3FtIta9z2RY1z11G&#13;&#10;knTJcVw47wmzNy3jsF63A2q4tF85vV8jNNRdK96uiGslstUpjGDZjpGwQSJEK57ueLkFfdjZHq53&#13;&#10;pntq3Ghzf7iuBzQMjAwsiFW5vL29O6mk3NjM0NiOjXXOTq5OCiggRIUidQqVq6lFMlkmmml3hf8A&#13;&#10;NmrwNqyF+P7ZyjtM8k3zTvq4W9G7w02YYeWW326yqajkq1JnyPk6sguNfcr5BLW5B3ZrAT2w2sLp&#13;&#10;QmTor3ulJHnEQm6U8FV2H9Zog20tKFzolnFml80KXUbqQqPEd8m7lORWZUVW/vhD/wCgXFjNGHQB&#13;&#10;FDq14FPp2uhqcnvRTqfyTia6qdGopb7Iz2hasoY/cle/6k10brtRrtG8rOQQ3/TOKxryesl4sdyN&#13;&#10;TBRvTBaE2WemrIujnZ9aVdMOW6lvV8kYWxmmsm7lFouil3tdS6IXh4r86YnNWhbFSxsVJ1aaumrK&#13;&#10;mxtVxlqQgrRJVUJk0oZwXRczBZds3DeV1uyJhti0mN3ue5HxwqcigZ2BgQKHN4dFtbo5JG2oEtdU&#13;&#10;qrcXdKnozRjv9YNKPtWdoJfu0v1uZi1P3atcqdruzwotXC1or609Shj3CluLllCw7WSJ4RimSLay&#13;&#10;KtXuG6pk0JU7nej/AHO77oRceLAMStPOBsj6oc54l07YgZ5HvJmaL8tvHtmt1apUoJIvFzOVBuor&#13;&#10;3hbLRU9zWFro1arxcDvOnimaWJG4OquWCVLPuDZ4aX+CLbKbFOKmO3tRNlX3qlyzUaU8bvyM+5Uy&#13;&#10;hjJn80NWhCDjGyLNxLd9kpWe3aFbjQakNzrLxdeb7ueuyueaO4KvHCLeD2Wdsx2C0dVmkx4vB/0t&#13;&#10;3jdyawr4si9l9O4rlwverskWuNqqkNy0E6VU/Y6uuk3OTQlUXEmi92xcCNta19wXDG7myDYFSwDZ&#13;&#10;98ET2lb9qj0jXjoxy1cdZ8yjo1p28nx65uiudQ6XDp0uXnaK1WyNWtNMpWxxM+Nyq0OX6EzZZzvj&#13;&#10;hnkhvSzVpgt+gawXhdO0pftRWsxPoUsO463zDtIVRJPeje3rZ4td6ai35lpLH90coUJpU6uOMLcd&#13;&#10;6NgNKdTLMoYrgrZIhBTGDpCVOFQEDYjbGPgo2l+79MmNNSO0gZr3yVkfNVqs1/MGBGm9LnxvZ2OL&#13;&#10;FupvTu9qpbwcrJXW5f7xkByZFaN3f0tC6GBrtedxmtRS0OTs1q3ZSH6bZngoul209MWTtR2zgZL0&#13;&#10;xnknCtrPF/PuBnS9LoyRZeSbHtdDWeLrSWm430vuO/2bIDaxpFjvb6aa535quhS3wtSVoRr3RM+I&#13;&#10;w12oFwHgie0rftO+shToSv8AuOtPg3V3VWVrJb3FXPBssnUUwMtRYwubbCtNGgjhlG22evYjrQTy&#13;&#10;wUvtzo8by8b/AAbGWuGz3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ig21vqbOoj9sYg7c8&#13;&#10;bHxO8/wCz7+C9qspX8Bb5W26LzmP+xczUMSHUc9zo1v0OybX3y51zf7UhhgAAAAAAZp56vO/fLlH&#13;&#10;fsH1Xd7MJ5eDvd+3kPxYr87TcQG49xvhHn/RY9fZVo+6keI3dj9asR9m5qujTdc3tQ8spJz8iPN1&#13;&#10;eipRd5KvO0+mhgjtMe8tzB77jvtRsw2xuI8a+yHTJ9lxSN3C8+TtvH6vt+02VUosoUegAAAAAAAE&#13;&#10;qWyE75i8fAjdHy2x0Rn4U/gHs51pT7Li05OAH43ts+pb3r8Osn+tN7uPlmIL/wDO/wAX/nLaqO9x&#13;&#10;0qvtMSdd3eSavvFkzz2ZPx+LtJ4ObQ9X431F1szcx44t0P1w2Z+28sa4wgx+TY8/c7Uu1/jPjuad&#13;&#10;UYX1FAZesAAAAAAM089Xnfvlyjv2D6ru9mE8vB3u/byH4sV+dpuIDce43wjz/osevsq0fdSPEbux&#13;&#10;+tWI+zc1XRvXl9uHklJJRzXelW+3ZUZz5fNz/rHDGob0hs0eCnIvyScTW++bxU7yuocX7PbfQbF+&#13;&#10;GuxXXGA9tsKwZQStAAAAAAAAAJD9mf6fVz+Ca4flTZJNfgI+Nzajqi7/ADUc+E34E5B1pHsuKTrQ&#13;&#10;6/h/pnLaKua10mr03UKo7if0P6GIuu7vJNX3iyZ57Mn4/O2k8HNoer8b6i62HuY8cW6H64bM/beW&#13;&#10;NcYQY/JsefudqXa/xnx3NOqML6igMvWAAAAAAGZ77Z/Qq9EOdHNd87T6ZSebGn1SbTZ79ljsMyab&#13;&#10;E3T+HmUfoYv2a6hd7oD8kXeV1lkP23l6/f68vtw8kpLGOa70q327Lrqz5fNz/rHDGob0hs0eCnIv&#13;&#10;yScTW++bxU7yuocX7PbfQbF+GuxXXGA9tsKwZQStAAAAAAAAAMtNDHfUYr98vLs+uwkZwSflC7Ed&#13;&#10;S4r2e41Dv48Vu0PWWB9ssLGEvX+9+JEu0q7r+NT6JV9fkUealw1qE9IXNfgoyL8kXI+B3s+LHb/q&#13;&#10;HM/VS+i2O8Mdj+t8t9rwysAdfbCfEcJ1nifW1rRb3xi/0W16IDzvGAAAAAAMT3dnzE/znGr8n9KG&#13;&#10;Wehnvp8We7vPs9uwkZwTPH7sT5rGey3Wo9/His2k6RgvbcOsal3qv0AqLnW3WwAAAAAAAAGWmhjv&#13;&#10;qMV++Xl2fXYSM4JPyhdiOpcV7Pcah38eK3aHrLA+2WFjCXr/AHvxIl2lXdfxqfRKvr8ijzUvzUfY&#13;&#10;8/vc3xInpZh+K8x6mxfs9bNvvtnpVvtQqPnXYzL8c5t9aMf6+4tZwn4vwHVGG9VAem9kAAAAAAZt&#13;&#10;91g+rLnZkq5qekR23LOBPT0wt4Wcc/LBmNj7lPHJuh60r7T43eL4vd4XQauxK0edgBWiAUVy4B1p&#13;&#10;wAAAAAAADm3TV3xun/w14q+XjEfG7x/F7t31PjvUXWyty/je3Z9dYL2mhcxk9DH3U35WsVU2O82P&#13;&#10;PV9qp2DLnfr3Q7XZqdyj7Hn97m+JE9LMPxXmPU2L9nrLffbPSrfahUfOuxmX45zb60Y/19xazhPx&#13;&#10;fgOqMN6qA9N7IAAAAAAzb7rB9WXOzJVzU9IjtuWcCenphbws45+WDMbH3KeOTdD1pX2nxu8Xxe7w&#13;&#10;ug1diVo87ACtEApjamO+P1B+G3K3y9fS0zdh4vd3XVcdiHX134+OjfD1xPrZcIH2NrubfTbnaqay&#13;&#10;nu8X1dbDmwAAAAABzbpq743T/wCGvFXy8Yj43eP4vdu+p8d6i62VuX8b27PrrBe00LmMnoY+6m/K&#13;&#10;1iqmx3mx56vtVOwZc79e6Ha7NT8p/Q/BL+UoHtx3y3+hV2JepiPi+K6bY9Zaa3jWn35Orbxms+dq&#13;&#10;d2EIttfC/avp2J9ZW7TvBt+T3uG+quS/Z2HYynzLdAAAAAAAzHd2+jVfe4Xeaet7Xphk9om787SL&#13;&#10;4z2AO1a0j6TYvwr2N6bT24aX4TfyduEX9Wr3s1xskibbq5AAAAAAAAAAAAAAAAAAAAAAAAAAAAAA&#13;&#10;AAAAAAAAAAAAAAAAAAAAAAAAAAAAAAAAAAAAAAAAAAAAAAAAAAAAAAAAAAAAAAAAAAAAAAAAAAAA&#13;&#10;AAAAAAAAAAAAAAAAAAAAAAAAAAAAAAAAAAAAAAAAAAAAAAAAAAAAAAAAAAAAAAAAAAAAVIuFd7WJ&#13;&#10;/wBFema3NH2CboUW7qE1dMb75qrkZ1kUz/jbTwjqVWO5HNurUowUNj7lJ257Y9vPCeHGSMTRkJUh&#13;&#10;VNr23sLknDVyAWNNiVwebN+1m5/mW87uVaf9IFtPyi3lmToscHu9MnXG3VKEXi1sSsK2ukbq6dth&#13;&#10;V5hcN/vSlQwsDpVg1oGm8HhtfmlqC7hjbgmexXsZgTNF0YNylmVfQoRpVroyRqBys1PiypxPsqvQ&#13;&#10;xBcWLLZp14x3R3JmBKl6PsbduA4Wz5wO/ZT5Oal3zHluf9NlxRoTdylNo5JrZEteirj1VXi3csor&#13;&#10;ufnJHDqilbbzYVMY9SyEIbpg9/sJtg5nHY76rNUF13Tl/HebsL5ZxNa9qY+vK3Wx6tC94O7FeXdh&#13;&#10;WlvbHzlF6b2GMyKvCqiUMN93WkUxpVud122bkE8QtPAUAeGU7Sl+RLsYbMfF9w1kLMuZWfN2p/uW&#13;&#10;rqU53nlnCtHEGMHTkYwjBC3RaFeULgaFMFKVYpWYwdZYyTNkYKQoCgXiOD8cGWw1rE09W5rc19z3&#13;&#10;o649yaqc6uD8D2rcK+x6Vw2czuitnr5ByTcrPFPeFJDcjqhcZLQt22XO2FMWJEmutVcDmhuRsbUY&#13;&#10;S17Qfgh+gvJmDrvctBVt3Tpt1CW2xL3WwGZbk6+sh4wyG9t6WpWoWnetLKtxXrcLB5o6tGDaiue3&#13;&#10;rma01vrFdF2dWZ+RJlDbOGsmfWN4tl7ebbuBsWMz/b7m4sb4zOSeqkcGl3aVVVucmxxSVt1dIub1&#13;&#10;yesmVJq8JZ06ijNJNCAE9PBxdpU+7PbaIY5arguOui06aoXu3MI50ZlCuekxoaj+5xbsb5PrUY/q&#13;&#10;dItxteLxRUK3eZNUUJrEeb4a0sZZ3PnKcNvqBX64SJtJX3Zz7O26VuMn+oxahtSLzUwZhl1QqYpn&#13;&#10;i0Kbw1rHHIeTG2NPdWorrKs6ioQMDimnkUNN83JZrpxVMqeZPMGoSqVJ61SerVnnqVKk08889SaM&#13;&#10;8888Y9M9Tfvjv6f+0CwrwfvYjVtrtma+3zKNz3Jj/SngeVjjk5/tKRHQvG+LtuWKytbWNbIcnhE4&#13;&#10;tDTXrt7a4vV23CobHydgaqLShg0c9u1sdGwLveSuCXbGe8scLbNs3DeTcR3hUbZkyDLdo52yvcF2&#13;&#10;ol8tLdSdFTDki6L1xwu/VEJa6xBLZiNOqhGunSTNvGlUpw1p20X0KZO2bur/AC7pIyorTPjtjtzR&#13;&#10;qbavRvSVUDRkHH9yIaD1ZF7tiKtWVRRQe2NZR7qtMqtxiwXAlebdnWqlTMoUzBxHpR1O5X0a6icS&#13;&#10;anMIv9a38lYdvBuu1gUSVK0iN1oJ4TUHy1H2jQrUIrbXu9iruVr3S3ceWDmwu7gjmjur74Bu5tJ2&#13;&#10;o+xtX2mnB2p3G080bMzjjW2MiM6SrWpKVjLM/NtGu52w5VqUstCL5ab33Qtd4hLCEkrq0L5Jd8Je&#13;&#10;gMiQAAAAAAAAGna4S36uBrx/zrxD/N0w+BdJ2JP/AJLS6eA3aDdoGcD8TaPwc2i6BjPZ7jZG57xx&#13;&#10;bnvrds5/9kOBVqyDP5Njz9ztS7XOM+O5p1RhfUUBl6wAAAAAAzTz1ed++XKO/YPqu72YTy8He79v&#13;&#10;IfixX52m4gNx7jfCPP8Aosevsq0fdSPEbux+tWI+zc1XQo9Xww8sCTtPNc8/HptqMI5/4lPoliHr&#13;&#10;y7ybV14s2cuzF8PxdpPB7ajqzFezX2ydxvjs3I/XbZz7byxrlCDDtZAAAAAAAAE7/B5e/ZyF4sl+&#13;&#10;dpmITc+43wkzfoU+usqzvdT/ABG7BfW239lZquiy9f7qb41Qk1TzU+dn0VKNK+/Xeh0/exO13d5J&#13;&#10;q+8WTPPZk/H4m0ng5tD1fjfUXWxtzHji3Q/XDZn7byxrjCDH5Njz9ztS7X+M+O5p1RhfUUBl6wAA&#13;&#10;AAAAzPfbP6FXohzo5rvnafTKTzY0+qTabPfssdhmTTYm6fw8yj9DF+zXULvdAfki7yussh+28vX6&#13;&#10;49Xww8sCXlPNc8/HptuulHP/ABKfRLEPXl3k2rrxZs5dmL4fi7SeD21HVmK9mvtk7jfHZuR+u2zn&#13;&#10;23ljXKEGHayAAAAAAAAJQdjH6pXpp9/yz2F5ONibqfD7Kur8V7PWhr7oD8kjeH9bMi+2MAvyyehh&#13;&#10;8PliS9q5rfn59Nx1y6O4p6DT6IYma7u8k1feLJnnsyfj8TaTwc2h6vxvqLrZG5jxxbofrhsz9t5Y&#13;&#10;1xhBj8mx5+52pdr/ABnx3NOqML6igMvWAAAAAAGZ77Z/Qq9EOdHNd87T6ZSebGn1SbTZ79ljsMya&#13;&#10;bE3T+HmUfoYv2a6hd7oD8kXeV1lkP23l6/oS7ddUA1Z5X+7fAAAAAAAABKDsY/VK9NPv+WewvJxs&#13;&#10;TdT4fZV1fivZ60NfdAfkkbw/rZkX2xgF+WT0MPh8sSXtXNb8/PpuOuXR3FPQafRDuUfY8/vc3xIn&#13;&#10;5OYfivMepsX7PW8lvvtnpVvtQqPnXYzL8c5t9aMf6+4tZwn4vwHVGG9VAem9kAAAAAAZt91g+rLn&#13;&#10;Zkq5qekR23LOBPT0wt4Wcc/LBmNj7lPHJuh60r7T43eL4vd4XQauxK0edgBWiAas8r/dvgAAAAAA&#13;&#10;AAya0Wd+TpJ8ZrAfanaZ9NsV4X7KdOw3rKGl+El8nvfz9Vc6+zsQ2Q8nofgm/KVybs98ufoU9iHV&#13;&#10;iw/xfC9Nv+suv3UfY8/vc3xIn4+YfivMepsX7PW9u332z0q32oVHzrsZl+Oc2+tGP9fcWs4T8X4D&#13;&#10;qjDeqgPTeyAAAAAAM2+6wfVlzsyVc1PSI7blnAnp6YW8LOOflgzGx9ynjk3Q9aV9p8bvF8Xu8LoN&#13;&#10;XYlaPOwArRAKuGe/T0zT4WcjfLB5Ov8A76/HJve60o7Sy7d14vd3vQaexDiY1xc7rGdWW+zD7Knm&#13;&#10;q6RPbDAAAAAAByxgX088MeFjHXywZzYu6Lxubtut8J662+Q3heL7b/q7GeouLRcnVD24+WoX+3Pj&#13;&#10;F/otHbrVj0d6tedr9NRP1R9uHlpi38YsdFr7dBX3q752j00qumevTzzP4WMi/LB4KAt7vjc3k9b4&#13;&#10;v11xZxu98X2wHV2D9RbcTmun14AAAAAAzb7rB9WXOzJVzU9IjtuWcCenphbws45+WDMbH3KeOTdD&#13;&#10;1pX2nxu8Xxe7wug1diVo87ACtEA1tutnvztXXjPZ/wC1a7SEm2nhXtl02rty7RvBk+TtwdPq1Z9m&#13;&#10;tsYT5ue7udGp+5ui1zR1vd9MhhzAAAAAAHlsfG7HWdnt0vz82/E2f/UnNPZq20aQfYyf9r0fyVMn&#13;&#10;5PeY6N90uopc+MYzre/2nsZ+qPtw8tM8Fv4xY6LX26Hjr71d87R6aVXTPXp55n8LGRflg8FAW93x&#13;&#10;ubyet8X664s43e+L7YDq7B+otuJzXT68AAAAAAAAt0HZIVPgFcrXN30+U/d2Z2e2mUhcLPx+7bea&#13;&#10;wfstpYFuH8VmzfSMb7biGJhHOO7veYj+a25T+V+lIZcgAAAAAB7mW/jnKfrRgPX23rYv8X4/qjE+&#13;&#10;qlbgT/Y8nvcvxIHYny/8V5d1NhPZ6FU1zvt7pVztSTeg/feSB+rX+V0er73Dyz0uPTKqBtIe/SzT&#13;&#10;77YPZdZBY1wffFhs/wBZY/23EKQeF98ofbfqTA+yWmDxuZGoAAAAAAAAvUFP7ssAFAvbLeqTak/f&#13;&#10;sT9hmMiIm9jw8zf9DCezWnYq9z++SLu16yz77bzBGGa7jvt79Cn0SmjXzWvO1emAw4AAAAAADH5N&#13;&#10;/wA/b7UPZwfx3K+qMV6itsc9CPeSaQfFkwN2ZMJOfZvwc2e6vwXqLTqgb5/HFve+uG0323mbLOf0&#13;&#10;Mfg8sD9unmuefj022t6+4q6DV6JUGts56pXqW9/xN2F4xIhb1vD7Ner8L7PQ7Gnuf3ySN3n1sz37&#13;&#10;Yx6L412mUAAAAAAAAbGvQb3k2kXxZsG9mLGTn2b8Htl+rML7NYdU3fl47N93122j+28zZeQ6vhj5&#13;&#10;Yn7VXNb8/PpuNbTz/wASj0Qpe8Ih79vHnixWH2m5fIxb8vCPIOiz6+8vP9y38Ru8761Yf7NypA0a&#13;&#10;cq56fO/fCy6e/Yzqu12ZDDiAAAAAAMfk3/P2+1D2cH8dyvqjFeorbHPQj3kmkHxZMDdmTCTn2b8H&#13;&#10;Nnur8F6i06oG+fxxb3vrhtN9t5my6j1/D/TIfo0813pNPptNeT3Efof0oKdph6fVseCa3vlTexUv&#13;&#10;w7vG5sv1Ra/nJq8GTwJz/rSfZcKjwIUJGAAAAAAAAFnzTz6Q2F/BTjr5JNxftuZ8VO7XqHCez3FX&#13;&#10;+2nhrtr1xj/bb7mf15vbj5JjZE81rpVzt3nz8eTzcf6tWx2v/fN2f4ELV+WmRCeHBd8Bdo+tqfZs&#13;&#10;KqM4fXjd2J6mq9ZfRVEnK++T0WjsoMU9xb6wu9sOLkAAAAAAOVHd09Kp9MMVd5jqyr0LVezS7zLD&#13;&#10;/vuQ+1K8ytXfl4z9rPOWvYsMvB4I/wAnvd9+liPa77PqPX8P9Mhp6nmu9Jp9NpJee4j9D+lBTtMP&#13;&#10;T6tjwTW98qb2Kl+Hd43Nl+qLX85NXgyeBOf9aT7LhUeBChIwAAAAAAAAsUaDu9Yxj7q9+0O6y7Tg&#13;&#10;jfJ73edBq9bWru33eNTa/pdPs9hl9D0U3weQkfXzUedj01NYK121/wC+bs/wIWr8tMiE6+C74C7R&#13;&#10;9bU+zYVUZw+vG7sT1NV6y+iqJOV98notHZQYp7i31hd7YcXIAAAAAAcqO7p6VT6YYq7zHVlXoWq9&#13;&#10;ml3mWH/fch9qV5lau/Lxn7WectexYZeDwR/k97vv0sR7XfZ8zeh/dR8sTUv5Uecp9EJKxzV+Yq9C&#13;&#10;CPbQ/ZGnL3vLvx8ZkvOCh37eF1fg/WYpWv7oZ3ndD1vi/Rh0G5MZWkAAAAAAAAWtdmd3luH/AH3I&#13;&#10;najeZWvv38a+1/TI9lwq8Lgh/J23cdX3PabzO6Xrl9qPlmNT/kT5un0UpI+SnztXprQQbZ37I05+&#13;&#10;95c+PjQl1wTfjO33mcB6cSrV90K71uk8/j+xhkHZMWruKvMU/erVjnr6XV6QyyAAAAAAMV94p6TT&#13;&#10;2nsYfv1rq292ZWOdj33uV++G1++QOPyBXCj8ZeG6pwXrMSto4AXiSzXr7Heotpa5vQ/uo+WJHP8A&#13;&#10;KjzlPohOWOavzFXoQR7aH7I05e95d+PjMl5wUO/bwur8H6zFK1/dDO87oet8X6MOg3JjK0gAAAAA&#13;&#10;AACxxse+90v3w2P3Z/YZAfhNeMbD9U4X12MW7cAvxMZz15iPUWEtUeqPuo/HqEdKeanz9XphN/y1&#13;&#10;9Gj0P2ObmAAAAAAAAAAAAAAAAAAAAAAAAAAAAAAAAAAAAAAAAAAAAAAAAAAAAAAAAAAAAAAAAAAA&#13;&#10;AAAAAAAAAAAAAAAAAAAAAAAAAAAACjrwzDU5qT05z7OSOnvUHnDBULwk1eQu75jOWL8xf5qe4EdL&#13;&#10;sGGFyeYl8ZIP3cXu68dye6XOu5fddw5nzXukq50FHv6JztJf2QbW9+Nfnn8/gH0TnaS/sg2t78a/&#13;&#10;PP5/APonO0l/ZBtb341+efz+AfROdpL+yDa3vxr88/n8B7Fq2pu01ZllNY2bRLXKjUU5qc8s9PVj&#13;&#10;nfk5+mH16jVviKetQ9fkFEIpt2/1ukCWTRjwqnaqaX7iZ6OVcltesLFqZSnld7Ezi3IKd2Vm+ENy&#13;&#10;yLDmC22pJfKJ8U0IQgkX3covxiSKI85jbquEymEwbHTZkbUTTNtVMCU816e3hY3vVvqG9ky1iG56&#13;&#10;iankDEd2rU9WvSa7jRI60U7ixvUtBZXtK8G2EWO50iNdycyR6ZbgYWMJJQAAAAAAAAAAAAAUsuGo&#13;&#10;6nnLH+jfTNpWZHGshq6j8x3Dfl300taMIOdj4CZ2etKwuNGHG3oXC/ckWTcSWM0Icdys2jGWP6nU&#13;&#10;ga1QDYq8Emxrp10c6BNQu0j1KZBxph2XMeVFmJmfJmUbsYbPZmjFeLELdWiztz1caxtT0193ZIc7&#13;&#10;jTq7fbplS1/UWRa0EqdWqSpUqcJcMjcKr2K1gvKhjQajbyyPWSV506pwx3hDKq9jp16VSMKvIu9x&#13;&#10;2vbSFzTwjv3LmSLkjUyx4yNUp6AOW8EcJQ2Muf3pDbTJrHt7HNwuFWnRTt+crOvzDzVCpW6KUVN9&#13;&#10;XtbjbjhFCMYbv1VeVCO+aHRu6QJvmR8ZrnZ2y4Lcd2y4LeekSdzZX1jcErq0O7YspQro3Bsc0NdQ&#13;&#10;gXoFaerSUJVSZQoTKaEYTSRjDdED3QFDDhvGfXBFY+hbS62Lp4N1y3RlbPF4t8K0ZJJlVnNbBj7H&#13;&#10;qurR/wBm3Ub2ybJCM32PGnDdD6boDXrAbI3gSeHW5k0h6yM/c0pyPGRtRluYjmWTU/1ROz4exqy3&#13;&#10;eko0qkYb+b8/zc47+LvlUKKW6PSmhuC7WBSV4bbhxvedIWjbPvNacXfHGo25MRyK5af1eRozLjV5&#13;&#10;vBXTq1Yb/qHPsHN27jR3S16u6XdFTGEwa3EDYVcCHz44LrE10aXXJdUi22xdWKM8We3TVZp6cim9&#13;&#10;Wu47DyEqpUuqhuhYmMpY9fOI1eNGEOLCMwT98JJz6v097GjWO9Mi6dBceTLYtjA7RNJVjQqKUeZr&#13;&#10;yYrIvZLCrCO+EZ8ZuV6x6o740t0d2/jQDTtAWkuCC4cbsn7X9nvFxR01MdP+nPM2XWypVp8pTTO7&#13;&#10;pVtTCdGtvjvl5eCHMLlFPDfxoRp86lhvTRjANrMBEft3sOt2cdkBtBbMcUdNZ3C05Xpl1BTnp8er&#13;&#10;SdsESpM1tdZJvljNziC6wqMsOQ3TTQqTJumFeO8NLuBYu4K9n1dhDbLafmPn9RHbuoG1sp4IuuWF&#13;&#10;WMlNWnfbNcL3tRLUpdMtWKjI+PrJow3+hjU379/RENuU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pkGVuYAAAAAAAAAAAAAAAAAAAAAAAAAAAAAAAAAAAAAAAAAAAAAAAAAAAAAAAA&#13;&#10;AAAAAAAAAAAAAAAAAAAAAAAAAAAAAAAAAAAAAAAAAAAAAAAAAAAAAAAAAAAAAAAAAAAAAAAAAAAA&#13;&#10;AAAAAAAAAAAAAAAAAAAAAAAAAAAAAAAAAAAAAAAAAADBfad3Pctk7NnaE3pZlwvtoXhaOiDVlc1q&#13;&#10;3XbDs4W/ctsXIw4HvxzYbjt99aFCVxZnxldUaNxaXduVJXNsVJ6CxEqTqk8swGnYjtONpJCbd9EH&#13;&#10;1wfjX54ju+/f8Yx/v1AdfonO0l/ZBtb341+efz+AfROdpL+yDa3vxr88/n8A+ic7SX9kG1vfjX55&#13;&#10;/P4Dul2nW0mkmlmk2hGuKE0s3Glml1YZ4+k/+3/+/wDJEMnsGbfHbAaf3pE82nr2z3eUiWtTqV2P&#13;&#10;N90Q1AMa9PCMYVkCtHmaheqilQU0Y835w1qmxzSwjvRK0quCZVALxmxM4ULjjX7edr6WtYls2lgL&#13;&#10;VNc1Wgz46u22VitPhfOD3HdyNuNtB9XODvjfIzlGEE9v2w5vr+xXm5b0VuXCluN0YrNVhbiAAAAA&#13;&#10;AAAAAAAABFbtstT7lo+2VutfOdvOVZpu1pw84WLYzolqRpr2q98yPLPh+0H5sjCO+K+236+0dwpo&#13;&#10;QhNxYM8ymeHNKCgDSsgWnuCSaVbIzZtIn/UHlGmzS2Boow895noLrhUJkzE1ZMd3BJaNhvLzWWxo&#13;&#10;NyRDbTSsve9kjiqUywan61GZ06Ip4KkwXfc+8JR2NGnp8XWo96wmLJNzNlepRWN+C7PvjMLTLPQj&#13;&#10;yVTkb7s63XHHCzdVhGEYJbzUqN/Gjxd3REOL8dcKp2K2QHWizrtSd243ULKklBKryPg/LTc0T1as&#13;&#10;I7oVne3LUuVvbaMsd3GVPSlsSQhu3qYb4ATmYUz5hDUlYyHJun3LmOs04+cavIpbxxjeDFelvxVU&#13;&#10;qdKrXb1Djb69woInVLLXp88aFkUzmjmmlTrElCbogHMIEFnCSc+r9Pexo1jvTIunQXHky2LYwO0T&#13;&#10;SVY0KilHma8mKyL2SwqwjvhGfGbleseqO+NLdHdv40A07QFpLgguHG7J+1/Z7xcUdNTHT/pzzNl1&#13;&#10;sqVafKU0zu6VbUwnRrb475eXghzC5RTw38aEafOpYb00YwDazARH7d7DrdnHZAbQWzHFHTWdwtOV&#13;&#10;6ZdQU56fHq0nbBEqTNbXWSb5Yzc4gusKjLDkN000KkybphXjvDS7gWLuCvZ9XYQ2y2n5j5/UR27q&#13;&#10;BtbKeCLrlhVjJTVp32zXC97US1KXTLVioyPj6yaMN/oY1N+/f0RDbS3fdLTY1o3RetwV4pmG0Ldf&#13;&#10;LpelMYQ/UzQwNit3ca27/kESOtN0R9YDQ/Zsytc2dsyZZzfeiioqu/MWSr5yhdCmpVqV6la4L8ud&#13;&#10;yup5qRq1d0av6vc68ITRjCMYbuiG7oDkjRhiJHn/AFhaUsEuFHnDdmfUjg/FLlQ/3bdkHJltWq4w&#13;&#10;+5S5k71ozRj62+PTuiBvVaNGilo0k6elToJ6FOnRo0KMnJ06VOnCFOlTpUqUIQp0ZYS/Swh9LCXo&#13;&#10;3buoFejRU0aqdRSkr0K1OehVo1ZOUp1qdTfTrU6tKpDi1KMYTfTQjvhGXfDq6w0VOs/EKPAGsLVb&#13;&#10;gluoxoN2F9SOb8UttLo+kbsfZMui1G+EsP8Ae+ZNFGMI/wC54seoDjnCWV7mwRmXE2b7LUTpLvw7&#13;&#10;kmx8oWupp1aiepRf7DudtupnjCtR3Ro717XQ3xlhHdDf0bo7ohvgLQuhpvi07YvRgr85Ybut1jud&#13;&#10;lU/8JaH9tSO7dWhDf/s6JZRm6/X9cD6U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AAAAAAAAAA&#13;&#10;AAAAAAAAAAAAAAAAAAAAAAAAAAAAAAAAAAAAAAAAAAAAAAAAAAAAAAAAAAAAAAAAAAAAAAAAAAAA&#13;&#10;AAAAAAAAAAAAAAAAAAAAAAAAAAAAAAAAAAAAAAAAAAAAAAAAAAAAAAAAAAAAAAADTp7TbaI7QCyt&#13;&#10;pHtBrNszXPrEtKz7T1u6sLYtW1ba1NZot+27ZtxhzzfjOw24wMTbe6VvZ2NkakiNA0s7clStbWko&#13;&#10;J0iJKmRpoQAwd+ic7SX9kG1vfjX55/P4B9E52kv7INre/Gvzz+fwD6JztJf2QbW9+Nfnn8/gH0Tn&#13;&#10;aS/sg2t78a/PP5/Acm492yu1cxe7JXi1NonrCrqEdSSrRRXlnfIOTLfhCjH/AGa1ckvd2WvXhuhC&#13;&#10;MaCpqUpvZ6gLRmyz4YVkhDeNsYi2orBb90WO9rEbVT1T40telbV12gpU1IUYPWVcZWzQlte5bchW&#13;&#10;rQruzvjdjtZ0YkdFQpSWjeSuMqVMGwTtm5bbve27fvGz35ouq0rsZmy5bWua3XNK8MFxW+9oqLkz&#13;&#10;PrM8N1ZQgcml1QLKDg2L0ihQlVpK1BUknnlmlmiH0QAAAAAAAAAAAAANN3wh/U846qNr5rJuWq41&#13;&#10;Vlt4myGo032OjnrcolabfwNxsevFFtjNDpRPd/tl7XfGEsYyzKrlUqUsebTSgQ+2BZD7ku+7Jx1a&#13;&#10;1CmquXIF223ZNupqk3J01D7dTwjYmejVqxj9SgoXraEIx6d0IxjujADcdvOs/ZZbFHTzhXSplzU9&#13;&#10;ivD7bhPGVq2YxY6TVXK88suKRta6PLXY6Ysxw13bkCiovZ1quNzOVwOFv0Ebq+OzitmWzRnUTShh&#13;&#10;ZT4WtsXZ3aLdNmPLtFJy3JQf6mAMjRaeJ61aNGi113/kN/XDuHzmEP8AawEp2kPav7OrXarpM2lj&#13;&#10;VpirJt2VU9RVSx5XXudi5Qrp09LllatPjDI7ZaWQFiJJS+mVr0lvqUaXfHnKiG+G8JEAAGk12xuf&#13;&#10;HDU3tSNdeYVi6o5I3bUZkS07YVz1Y1+PYeLHSrivHkIQj00YQseymD6huhBP9NLCMd3GiEa1OnPV&#13;&#10;qSUqUk1WpUmllpySSxnnnnjuhCSEIdMd+/1oR9YDe/aZcQNmn3TngXBLImoo2nC+GsZYrQJ08JJa&#13;&#10;cqew7NZ7Vp7uuEYzdzOWjVhujXmqxnjCMYx3hzqBpm+EEYdbsF7ZTX1ZLSkkRN7vmOhlahRpSQp0&#13;&#10;OWzvZNqZtco0YQhCEKMXTIK2G6jDiyRhMmhujDdKEOEk89OeWpJPNJUkmhNJPCaMk8s++EYT7+vf&#13;&#10;D7kQN47s489rNUWgbRzqBd1sV9xZX04Yju271cak1eapfKyymejfcOWj01o0LwovieNeMIcbkt/F&#13;&#10;hGMYAUBuGm59XXtr4086eky+etbeCNOVO7ayHlfqaK/M13k81rg+o9EN9ezse43r8t0x+qxh0Rhu&#13;&#10;mCmsBtjOCR4cbsZ7GvGN7JUdOg46gsx5xyu71+TllrqqrDe1fCSCNTfCE3JQasQI4poRjGXi1edS&#13;&#10;74qYxiFmwDXLcN3w43sWorQzn1OkkpuWTMOZYxO6qqdOG+vRwxeNt3S0wVTQ6OWh83FylTRmmjPN&#13;&#10;Qp8WX6VNulCjgBtJ+Bx59X5Q2W114geV06lXpr1G35aFvpKlaNSKGw8hNVuZUbYQ39FKkovi6cjx&#13;&#10;hRhvhupR6YxjGEAtog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fsc3MAAAAAAAAAAAAAAAAAAAAAAAAAAAAAAAAAAAAAAAAAAAAAAAAAAAAAAAAA&#13;&#10;AAAAAAAAAAAAAAAAAAAAAAAAAAAAAAAAAAAAAAFJPhiej3VdqwqbOyGmPTdnDUDLYUmrmF7TYaxh&#13;&#10;eWSPMl5qfnY4W35pfMo1OcGbu75m37uRByil7pwaHbmkFPc5VCUNd5lDFeSsJ31cOMMv2JdeMcj2&#13;&#10;oppo7osO+WFwte7LcV1kqdbQQvzC8UEru0LpkSyip5s4pkyrmtajHdCCiUD7HDemTUhqLWK0Gn3T&#13;&#10;7m7Oi5vqSUlyHDWKb7yerQVa1PluTWULKYnuukrchHl+Kolh0etDcBzTf+zV2iOKWNXc+S9COsaw&#13;&#10;rYQJ4Kl1y3dpnzTb9voE8Kca1aqtfXGzU7QjhQowjWVc5VQgm3dO6EOgMJoyxhHdGHSBmvbGzY2h&#13;&#10;d8Y9t/LViaGdXF+YvupnpXDbeQrH075avSzHu3631p4bbltu1XNnWNX1Gt/hBOp5pDkY/qkDES47&#13;&#10;ZuOzntytm7WB7te5GevzN4t+4WtcyPbWrhurc0cmdyoJnBEo3VqUY0FSVP60d3TvAlb2IO0UuXZr&#13;&#10;bQTDOYu7ylvw3er82Yp1HscyirI0O+IL0dEba8PqxHy0KFZ0xuu5nkK360IpVHdO3INMVfch6dUq&#13;&#10;oNznLPLPLLPJNLNLNLxpZpY/STSez6/rR+77frAfoAAAAAAAAAAAAGta4bXditZrc0gWLPVjMht3&#13;&#10;Su53WnocaH1NZeuWryZ1tTif4sa9Gw26EfZ5Hq6AKVgHIFw5OyJdVm2Hju474ul8sHFyR/R44stz&#13;&#10;e16m17IT3S/OF1XJG22OrXi3NNe4ricljw7qUiaRU5qatDnqlRBMllThx+AAnl2Lu3W1F7KnKlu2&#13;&#10;25v1zZR0Y3I/J6WVsCODnVX0bfQOKze55Bw1K414JbPv5thWquCpuSqEVvX9JRmZ7mlTrO4d0WwG&#13;&#10;3Sxfk2xc0Y5sTLmLrkb7xxzk20bfvyxbrap5qjdcVp3S2JHhidkka3ErS0liFbRURoV5E6tLGaKV&#13;&#10;UmoKZZpYBraOGuvylRtH9NFsT1YzI2fRHaj8mo7/AECm48755bldTfD/AH+jaqKX/wBobgKb4G1H&#13;&#10;4HO20UWyKclVKWEtR31ZZnclEd3oq9K2MYM8Ix/9oNdGHtdQFrECqbwxltortkU1q6kITVGXVphh&#13;&#10;yoRjL6GpWtfKbPGPtwoO9aHw793SBquQLkXAoX9Sn2jupi2JKkYI3jRLdD8oof74ptvO+B25JU6Y&#13;&#10;f7Xo3Usl/wDa/SBP3wzl9Us+ygxk30KkKdK6tbmJGFbLCH15NQxDqDumFL7m5dbaOv7dL2QNXEBd&#13;&#10;K4Eu3UauunVu7zywioQ6TU7bTn3egoueYMfK60N/szTM9CP/ALS64gbK4DEjXy2UXnQprUZ1EsKl&#13;&#10;B20majW6tLGHo6azDt4JKnR1dMKu77gGi+Akl2Ob+ptvawbN5wS1Y06ijW1pqYZp/ZT3Xlq1bWW0&#13;&#10;un/hCN4rUOn/AH2AG7TAAAAGqi2h/CDdsNhbX/row7jLWjc1rY1xPrF1NY0x9bCfFuB3Chblj2Jm&#13;&#10;e97UtVgoOTxityeFlFmYWxuQQVOTisclXISKlqxUrjFTEMN/PLe3A+3xuv8ABDp0/Q+A88t7cD7f&#13;&#10;G6/wQ6dP0PgPPLe3A+3xuv8ABDp0/Q+BiXrE2te0N1/2FbmL9X2pB5zNYlpXcmv+3LecrGxVa1Ft&#13;&#10;vBIzPFu0XqkssOx7Tca9aVkuB5Qyp1atSkjBZxopZlVBMooBNn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DK3MA&#13;&#10;AAAAAAAAAAAAAAAAAAAAAAAAAAAAAAAAAAAAAAAAAAAAAAAAAAAAAAAAAAAAAAAAAAAAAAAAAAAA&#13;&#10;AAAAAAAAAAAAAAAAAAAAAAAAAAAAAAAAAAAAAAAAAAAAAAAAAAAAAAAAAAAAAAAAAAAAAAAAAAAA&#13;&#10;AAAAAAAAAAAAAAAAAAAAABg7tMLOu3Iuzh1/2BYVtvl5XzfOijVRZ9mWhbDWqfLkuq67kwXfjPbt&#13;&#10;u28zNtBU4u74+O61E3NTYgSqFjitV0EaNNMpryygaZ7POhnWZpdt5puzUlpW1AYDtm4XaLAwv2X8&#13;&#10;S3tjxnenyVLWWRZmdZdbU20HJfBFQrKYp00ylVBLQiq6ox3Bjbbls3FeD2223abC9XRcjyqpo2hg&#13;&#10;t5rXPb26LK2+NFK2tDbQUuC1RGEPpU6VMpmjujCHrAZxIdlLtPXJplfW/Zz66VbVUpU1NBcn0mZ4&#13;&#10;qJ1KetS5akpR7rB/VifdHpUJt6bqjCIGHF/Y2yHim5Flm5QsK8sb3g3wpzLrVv2132zrjRyV4/Ua&#13;&#10;qthuNC2u9Df08XnCXdu37uoDk7AmlHU1qnX3I1aacAZiz87WegSOt1NOHMc3Rkl0t9sW1ayNEveG&#13;&#10;20GtzXokaqvRrJkilQmgmUqdyWG+boiHr8y6YdSenNUlQag9PecMErnCfkkKPMmJ77xgsX1IU41u&#13;&#10;SR0L2ZGRQsjyFGtX3J+NDdSjN1AcNtjivZ3BE6NK5W1urWrTL2xxb1VVG4Nzikq0a6NehWJK1BQi&#13;&#10;Wpa9KkpSqE00FKdTRlj1w6Q3Jewa2grntItmzhnNt6OFNyzNZFR0wfnlTLGlyjhlHG6Vsp1rnWQp&#13;&#10;bpaK+/rOdrPyC50E6ZKlSul1L0aJLKiTp94TKgAAAAAAAAAAABVW4Yhdau3dkLSZ01WNOhfmqnCl&#13;&#10;qL5YR4vLI0bLkO96VLd/sm5dZaKvD14cjCPRCAGqwA+/Ycn5Etex74xtbV73Sw2HkxVayzIdos72&#13;&#10;4Nlv3xXsiq8V7QhdTckrp077Qt1RcDwuakzlKpSpVq3nsqbnSdMoTh8AAAzQ0N6/NU+zszS0Zx0s&#13;&#10;ZNdrGuJNXRU7ntmtVVL8fZMt9Gpioq2lkmz+cp266rdUwhVllgoimdWVTVi7W06sT2nSOiYNwHsq&#13;&#10;dpJivanaQLJ1N44Rwtl+mVV7MzBjKs4SODji7K7CkRKLjtest5FN3TaVSdxbbitN6ilTRd7XemdW&#13;&#10;sSNbv3Tam0ISeGcvqln2UGMm+hUhTpXVrcxIwrZYQ+vJqGIdQd0wpfc3LrbR1/bpeyBq4gLpXAl2&#13;&#10;6jV106t3eeWEVCHSanbac+70FFzzBj5XWhv9maZnoR/9pdcQNlcBiRr5bKLzoU1qM6iWFSg7aTNR&#13;&#10;rdWljD0dNZh28ElTo6umFXd9wDRfASS7HN/U23tYNm84JasadRRra01MM0/sp7ry1atrLaXT/wAI&#13;&#10;RvFah0/77ADb6bTF+U2rs39oHc6OpyKy29Emqx+S1YdHJKWfBF+uNGpD7sK1CEf+veBo5gJTdiI2&#13;&#10;0XXa67OpLXhCanT1ZYgcocaHRy7PdCN3T7vY3V0VLdHq+5uA3VYADSpbbltpNO112i6WhDdTq6tM&#13;&#10;wOU0IQhu5V4uhY714/8Aq9bVjHqAi0A3jezQflN17OLZ+3Qsn5ZXcmibSo/K63++KXjBFhuVarGH&#13;&#10;szVq8Y/CBm6AAAa4nhfOrjVZgXaU4QtDB2pvUJha0nLQ9ja5HC18T5oyLjq3HC4lWfNSrYruBaw2&#13;&#10;fcjK3KntU2M7Q3qHZQmmWKEbY3JJlUUrellkCqj9Em2iv2/OtT8afOf59APok20V+351qfjT5z/P&#13;&#10;oB9Em2iv2/OtT8afOf59AeluvX1rrvm2X6y731q6tLzs+62lwYbptO6dRuYrhtq42JzTTo3JnfmJ&#13;&#10;4vBS1PDU5Ia1ZKtbnFKqSqktWdMpTzSRjCIe6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R0bTf0i7P8LTJ8jr0IN8O/xNZd1xhfVpBcGzxi4nqvGeswqDcqanu8X1dbTinno6RX2qgw5AAAAA&#13;&#10;ADMd3hOrrn3uMc9fSKO1SnI2ZHpF3h4Wnv5HWWWy8BDxNZj1xivVoO8JPxi4bqvB+sxSReX0Ufbl&#13;&#10;+NSJyVc38HPZlH3yXulUduhABwifvN8WeM5aXZTlk1Fvq8D8J0+12MSsQ9zF+Ujnf1PzL2nI1Nci&#13;&#10;0vuAAAAAAAALlHB2O83yn4zl29lOJiUu5XwPxfT7vYwyhH3Tr5SOSfU/Lfac8T/zeih7c3xqpt2n&#13;&#10;m/g47MK7/JZ6VX260A3CKu8zxV4z1qdleWjUO+3wRs9Ow/ZvrFf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UUm2t9TZ1EftjEHbnjY+F3n+AWffwXtVlLLgLfK2&#13;&#10;3Recx/2LmahiQ6jnudGt+h2Ta++XOub/AGpDDAAAAAAAzZ7v/Hlmnm/iFz0LQnBs/srWT7zp9+Nm&#13;&#10;0kHuG+K7U+ew3ZxKm/3WD8Z7g+hZ/wCuydaqj6KX4fIb3o5q/Oz6aVSz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iTru7yTV94s&#13;&#10;meezJ+PxdpPBzaHq/G+outmbmPHFuh+uGzP23ljXGEGPybHn7nal2v8AGfHc06owvqKAy9YAAAAA&#13;&#10;AZp56vO/fLlHfsH1Xd7MJ5eDvd+3kPxYr87TcQG49xvhHn/RY9fZVo+6keI3dj9asR9m5qujevL7&#13;&#10;cPJKSSjmu9Kt9uyozny+bn/WOGNQ3pDZo8FORfkk4mt983ip3ldQ4v2e2+g2L8NdiuuMB7bYVgyg&#13;&#10;laAAAAAAAAASH7M/0+rn8E1w/KmySa/AR8bm1HVF3+ajnwm/AnIOtI9lxSdaHX8P9M5bRVzWuk1e&#13;&#10;m6hVHcT+h/QxF13d5Jq+8WTPPZk/H520ng5tD1fjfUXWw9zHji3Q/XDZn7byxrjCDH5Njz9ztS7X&#13;&#10;+M+O5p1RhfUUBl6wAAAAAAzPfbP6FXohzo5rvnafTKTzY0+qTabPfssdhmTTYm6fw8yj9DF+zXUL&#13;&#10;vdAfki7yussh+28vX7/Xl9uHklJYxzXelW+3ZddWfL5uf9Y4Y1DekNmjwU5F+STia33zeKneV1Di&#13;&#10;/Z7b6DYvw12K64wHtthWDKCVoAAAAAAAABlpoY76jFfvl5dn12EjOCT8oXYjqXFez3God/Hit2h6&#13;&#10;ywPtlhYwl6/3vxIl2lXdfxqfRKvr8ijzUuGtQnpC5r8FGRfki5HwO9nxY7f9Q5n6qX0Wx3hjsf1v&#13;&#10;lvteGVgDr7YT4jhOs8T62taLe+MX+i2vRAed4wAAAAABie7s+Yn+c41fk/pQyz0M99Piz3d59nt2&#13;&#10;EjOCZ4/difNYz2W61Hv48Vm0nSMF7bh1jUu9V+gFRc6262AAAAAAAAAy00Md9Riv3y8uz67CRnBJ&#13;&#10;+ULsR1LivZ7jUO/jxW7Q9ZYH2ywsYS9f734kS7Sruv41PolX1+RR5qX5qPsef3ub4kT0sw/FeY9T&#13;&#10;Yv2etm332z0q32oVHzrsZl+Oc2+tGP8AX3FrOE/F+A6ow3qoD03sgAAAAADNvusH1Zc7MlXNT0iO&#13;&#10;25ZwJ6emFvCzjn5YMxsfcp45N0PWlfafG7xfF7vC6DV2JWjzsAK0QCiuXAOtOAAAAAAAAc26au+N&#13;&#10;0/8AhrxV8vGI+N3j+L3bvqfHeoutlbl/G9uz66wXtNC5jJ6GPupvytYqpsd5seer7VTsGXO/Xuh2&#13;&#10;uzU7lH2PP73N8SJ6WYfivMepsX7PWW++2elW+1Co+ddjMvxzm31ox/r7i1nCfi/AdUYb1UB6b2QA&#13;&#10;AAAABm33WD6sudmSrmp6RHbcs4E9PTC3hZxz8sGY2PuU8cm6HrSvtPjd4vi93hdBq7ErR52AFaIB&#13;&#10;TG1Md8fqD8NuVvl6+lpm7Dxe7uuq47EOvrvx8dG+HrifWy4QPsbXc2+m3O1U1lPd4vq62HNgAAAA&#13;&#10;ADm3TV3xun/w14q+XjEfG7x/F7t31PjvUXWyty/je3Z9dYL2mhcxk9DH3U35WsVU2O82PPV9qp2D&#13;&#10;Lnfr3Q7XZqflP6H4JfylA9uO+W/0KuxL1MR8XxXTbHrLTW8a0+/J1beM1nztTuwhFtr4X7V9OxPr&#13;&#10;K3ad4Nvye9w31VyX7Ow7GU+ZboAAAAAAGY7u30ar73C7zT1va9MMntE3fnaRfGewB2rWkfSbF+Fe&#13;&#10;xvTae3DS/Cb+Ttwi/q1e9muNkkTbdXIA8GlU41OSaMN3GhDfCTjTSezulm4k0Joexvju3b4Q64HG&#13;&#10;n3q9EX7V27Vbu6zRVy0zpGvLMaRMeXXk548ukw8duMVXRR+EWMLTf0/5TRFzXiVcvJzT+f8Aryfp&#13;&#10;x9+7dCPTGPVLPv6fW+tdcOqPX7Rx9+oonSa79X5Ok08bljTl5tfm05f1/Nn3u9H/ADOF/wAue58n&#13;&#10;k5JmNeU48vsTfvav+hOHv1v9+v8A+br/ANly96v/ALxhP85T/snHl9ib97V/0I9+t/v1/wDzdf8A&#13;&#10;snvV/wDeMJ/nKf8AZOPL7E372r/oR79b/fr/APm6/wDZPer/AO8YT/OU/wCyceX2Jv3tX/Qj363+&#13;&#10;/X/83X/snvV/94wn+cp/2Tjy+xN+9q/6Ee/W/wB+v/5uv/ZPer/7xhP85T/snHl9ib97V/0I9+t/&#13;&#10;v1//ADdf+ye9X/3jCf5yn/ZONDfCHFjCPX6DdCH3N3F3fDv6+jrPJFdPH94ppuc2uvFrimI017qf&#13;&#10;p8mk/NEzzk26Y5Zpszb/AMPjU8lXNEac3pnyO+EY8aPRCMN2/wC5Hp6t3XD7kd3TExM2OLN+imKp&#13;&#10;jWnWNeNrHJMTPc668kxGs+hjSuIiKrsTXrxptxETHE8k/P8Ar1I7t0YR+m6OLuju9jf1dUI790d3&#13;&#10;TCHVExXM0RbtxEzNcxr82kT+eJ00nSZ8kcs6cknJVRVGnvvF75TMR8KqPo055/Zr82js3QhuhGE2&#13;&#10;+EIzSzcWMYQ3w6d0eLNujCG6H0sPW6InlrjWuiuKONFGusxVEeXk5ONGv+NPLrMxHOcldNNU0YeK&#13;&#10;o0i1aqmImjT/AAvLE/PpHNHO7eNH/jfvZv8ARmeNH+Fd/ZH+y48S9+9YP/K/4HGj/wAb97N/oxxo&#13;&#10;/wAK7+yP9k4l796wf+V/wONH/jfvZv8ARjjR/hXf2R/snEvfvWD/AMr/AIHGj/xv3s3+jHGj/Cu/&#13;&#10;sj/ZOJe/esH/AJX/AAONH/jfvZv9GONH+Fd/ZH+ycS9+9YP/ACv+Bxo/8b97N/oxxo/wrv7I/wBk&#13;&#10;4l796wf+V/wONH/jfvZv9GONH+Fd/ZH+ycS9+9YP/K/4HGj/AMb97N/oxxo/wrv7I/2TiXv3rB/5&#13;&#10;X/B5hh5AAAAAAAAAAAAAAAAAAAAAAAAAAAAAAAAAAAAAAAAAAAAAAAAAAAAAAAAAAAAAAAAAAAAA&#13;&#10;AAAAAAAAAAAAAAAAAAAAAAAAAAAAAAAAAAAAAAAAAAAAAAAAAAAAAAAANO1tZtnRr3Q66NpFqCX6&#13;&#10;M9TjfgivrB1Z5OpZkX4TyAjxhPjd2zlfj80X35vVbEntjzKOTItRvCS4IOnctU2LEytIqikUQiBB&#13;&#10;tCWMY7t3SBmvj3ZsbQ7LLIkubGWhLWLf9sL00ipBctn6Z8yXBbi9NVpQrUayN9bbOUM6yCijGFZL&#13;&#10;zdVHnO+G7fvhvDhnMumDUppzVJEOoPT3nDBCxxn5JvSZlxRfmMFC+rCny3JI6N6sbJFXWgn/AFRu&#13;&#10;T747und0wA+Kxpi7IuZb5t3GWJbHurJGRbwXdzLTsayGNdcl2XI4wo1q/MGFgZ6Clxd13IUa1fmD&#13;&#10;clVKYwox3QjGEdwc95c0Ba6MBMaq6M4aNNVOH7VRQqTqrryZp9yzZFr0adHpq1a1yXJarczwoJ4R&#13;&#10;hHl+ddPRuhu3AYjAbG7gbO0VuLKmJcwbOvJlwKHh3wC3UswYCruKqoocKOH7jf6LNkKyaMa1WMYM&#13;&#10;VgX68W27W/H9UzQkyU5NUIpGlkaksAvBAAAAAAAAAAAAAA0MOeLrWX5m/Mt9ONWasuvTK2Q7rW1Y&#13;&#10;z8flVdx3a8O9erGrD67GausqTRj68fbjAD4y0Lsuawbsti+7Ke3C2rxsq4mO7rUuRoUc0dLeuW3H&#13;&#10;NK8MT02rKcd6Re1uqRIuRqIQ3plKejNDqA8a4Lif7tfHi6brfXi5rkuBxWvL9cVwua14fXt4cq06&#13;&#10;txdHh4cqypwc3NxVVqylWvVqVClWpqTV1M8YzRiB6ED3DM9O1uO7a/W+6uLI/My5I6M70zLlLa7N&#13;&#10;Dm31qapG5tjkjqp1yJekUUqapGqSKU6lMppwmkmkmhCMQ2PnBleEFXzqxf2/Z863rtmufPKRhXL9&#13;&#10;PecXxRT7v5jaLbb6zk9Y5yGrm3d2MmsTGkWP7DeMYc7vu32t3luWae72uV2vILsgGgsvB+U3Vdl0&#13;&#10;XQsqcqsuS4Xt9VVYx6ayh4c1bjWq74/7qrXjH2+j2QPqsKttF5zHiZpUSwnTOmTLDbVEs0Oiaguu&#13;&#10;loSVYR6fXkrR6Pux3+wBvqQAGpQ4WO20kG2tz6ppywhO9Y10+OaiMIeiq0sP2qzwjH7sKDRR+91g&#13;&#10;VtgNw7wZ1+U3JsPNCDiqq8rVT25mhhlmj6ya1dSmZbXRUY+zzdCz0KH/ALSgBQE4VQ/qnfbiatW6&#13;&#10;vUjUpWrbunBhRS+tRS19NOJbompf+ttyLK8ffgK7oG5F4OY3UWrYp6BU1CEsJKuM7wcpoQh/s7xm&#13;&#10;DI7xX3fd5dbW3+vvAmzAom8OFbaVXD2z2d5pd9dDkrUC3U5uL0yUne18YK60N/r74s1D4ae/2g13&#13;&#10;IGwh4De/KVNobSe15qm9Gz3JpQfqFHd9bUXI16hG5ZV6f9/o2qjh/wC0esC+uAAAQacJGyVkXEWx&#13;&#10;b1mZExPf164uyDb0NPHcC+ceXU/WTeDHB31XYNYnTuPcttODc9NvdNjcnFnW81WJ+dtbguQqeMlV&#13;&#10;KaEQ1U30SbaK/b861Pxp85/n0A+iTbRX7fnWp+NPnP8APoB9Em2iv2/OtT8afOf59APok20V+351&#13;&#10;qfjT5z/PoDGG/sh37lW73jIOUb6vDJd93HVTV7hvW/7me7wvB9qokKVtR1Xm5biWubw51UrYiRty&#13;&#10;WdcsVRTo0iZJJuSp6EsA2c2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fsc3MAAAAAAA&#13;&#10;AAAAAAAAAAAAAAAAAAAAAAAAAAAAAAAAAAAAAAAAAAAAAAAAAAAAAAAAAAAAAAAAAAAAAAAAAAAA&#13;&#10;AAAAAAAAAAAAFcXhKe1jubZk6NWi3cKPMjPqi1Sudx2Fih+l5KosxzaDChb62TsrN1CrGMtV8ttO&#13;&#10;/wBuMFpc4hBOkua6264ZoKkltqWtWFALYRaBbf2qO0xs3E+c3N+uDGbKy3pqGz9VrPTlG6L7ty1n&#13;&#10;RtoLGNZcnPoPPLX9ft32qz3W/J1aZ+g1u7ysRLErzzVWBt9MYYsxrhWxrcxjiGwrRxljm0G+Vqte&#13;&#10;yLDt5rta1mJvpTdCVrYWdMlb0csYxjVUxoJ5ZlSqpXVKuMpnmmmDkMCj5wt7ZOYBqaY3TaV4csK2&#13;&#10;8a5mxrfNmM+fVdptaVjbMu2Xki5Edktt03S2ttFO3q8i29fz/aqeW7opoOr6wO7iiuVW6QZLXg1B&#13;&#10;ClwW3a7X1pB1a2Nokyhda5y0qarLyRWYws7qtqKEeJc8XVWotliXZa3L1o0GxqyA+VW6xr4bk/NE&#13;&#10;qpU5M12qtyu3FCd0C75tutkdhTaeaUckJp7BYaGrHH1jv9xac8tNzalRXlRvFiQV3doxu+PtCjzl&#13;&#10;4sG/VKTzLvDO6d0kjFF3hdTOkoPbalURDTjxhGSaaWMJpZurize3D+/sfdjvA3fey7yw4Zz2cGhT&#13;&#10;LLyrqL7gvbShgh0uhdUn5WdZddLHNvt91qo1ejfzm40blWhGHrR3R6d4GeIAAAAAAAAAAAAa1Tht&#13;&#10;Fsq0mubSNeU1OMqJ+0nqLZoVt3RUV2pl+/nNZS5T/kaN6opt3rct93oClkBZ74LXsvcSbRLWbkK9&#13;&#10;tRdro7+wLpRsy3L1fMdutOKi3L9yXezw4tuMLdvJHGMIOdmJkdtXtdDqzV5uavyy2mm33lI5205P&#13;&#10;raqDaYUMNYhS2NJjBNirHCfGsqHuXLj1PYtsUrIkbY040oN/mUptcLf5hyH1Hmnc7m3E+l4u7dAD&#13;&#10;WC8Kv2WeHNn7qnxDmLTbZrZjnCWrO3r4cqmNLeTQSWnYeV8br7clvdPaDbQ/UtuWpcrTe9qPTPbC&#13;&#10;bitrS60rnSsiVFbqZtamwKpwG084HnqNfsx7LN6xPczjXcFmmDUBe+ObX5etUUVE2O7vZ7byoxJp&#13;&#10;q1aaKjclum8L7b0ieO9Mka0TekRRgloSpUoV++Gx2mrS6/tK18zU4wQ3Do8Q2knrcX6SossrNOWn&#13;&#10;hbS48d2+NChfqKO7d/svrb4gUxwNprwNp7oOuyUutDTqQnntjWHmRjUyw3fUq9awsNXJCn8Kd/oV&#13;&#10;/W+vQ9YC2GBU64ZO+0GnZKWkgqVYSVLn1jYdZE0kf9mr0MfZmuSNKH3YJ2Cuo/8AaUd4GrMAud8C&#13;&#10;ctJUs1+aqr6kpTzIrd0erLTU1+Lvp01d65qxU7o6UanT9NXo2EujL0dPI1t27dviE/PDJrTV3Hsk&#13;&#10;7VeU9KM9GwtYeHLtXzyyxm5FGssLMti0qtTfCHJwivvVHQhHp3zVoQ6YxiBqywLnXAnH2jQ2gOqq&#13;&#10;2pqkIKXbR0se6NOEN3HoW5mnErdXn+Ca5kkN/rxq74AbL4DDbaJP1C19n7rnuVTUhTT29o61Nvai&#13;&#10;pN/iUGjC17ra0/wQob/77gNGgBJ7sV7TVXptbNnKzo6U9asj1g4Ku2eSSXjxgksG+2e/FtWPr/qd&#13;&#10;FbdevHojCEKW/d0AbrsAAAAQM5f4NTses7ZbylnDJumu5X7JWZcjXtlbIT3QzznlmTvF8ZCuR0u+&#13;&#10;7HSg0M+R29nbKLk+PLgqkb2xGmbEfLQSokqZJQlTyhx551Q2H/2qt1/jG6i/0ngPOqGw/wDtVbr/&#13;&#10;ABjdRf6TwHnVDYf/AGqt1/jG6i/0ngVtOE57GLZ47N3RvgzLmkPDD1ja/L21NNGOLieHLK2VL8pL&#13;&#10;LQV4qyhctZsptd93jcbakqxeraZlMF6VMmWwglilgp5qoUyzBib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Mgyt&#13;&#10;zAAAAAAAAAAAAAAAAAAAAAAAAAAAAAAAAAAAAAAAAAAAAAAAAAAAAAAAAAAAAAAAAAAAAAAAAAAA&#13;&#10;AAAAAAAAAAAAAAAAAAAAAAAAAAAAAAAAAAAAAAAAAAAAAAAAAAAAAAAAAAAAAAAAAAAAAAAAAAAA&#13;&#10;AAAAAAAAAAAAAAAAAAAAAAAAca5gypZODMU5MzVkl2lYsfYjsK7slXw8xlhUi12nZTC4XI/r5aMe&#13;&#10;Ly1ZM1NquZOnhNCZVXhBNLCM08oGl12oO0mzjtRNVF56hsuui9HbkFzgx4YxbKvrKLbw/i+kuj3B&#13;&#10;tNnSQjzeq7KaHION7XBBKmVXTdFVU6zc1Rdy2ttDafbGHZOYA2Y+lbGbVbdh26q1J3xYdtvuoLNS&#13;&#10;5rSq78uS9H9sROz7aLc/V6KhwaMdWo41Ys1uWu2qUrXMmbpbgdkiq5HF1dVYTLAYN699nvpi2juC&#13;&#10;rkwZqVx6yXOiXtbpSsm/ZWtFHImJbnWp4QQ3lje6I0e6TC6ty2gjrrESdXBpuZJQmYblRurIqVtq&#13;&#10;oNO5YmU9SGyo113G94ivqvZ+edJ+bb/xm5u7VznuBca/G94vFlXja9yM/OIQfrIu2LOub3+31Ueb&#13;&#10;K2pXujxVkEqpMG320o5t087XbZ8YqzLc2N7RvzEGpPHHEyBia+mtBdjE1XQ2q1trZGsdyRuSeZOs&#13;&#10;q2ne7O/szW882SKlSdE33Cg5pzpLuDVX7dvZys+zE2iOS8B2Lz+OF7uYmDNmCO66qq4OiDGF9qnl&#13;&#10;HRtxYsUcuoW+Ym8ravCxkbi5KVLo7NVttzu7KorXJUBZ54D/AJXX1mvaDYNWK6szW3uGA8r24h4/&#13;&#10;0iZweE2TbRvVVyW7orKqDNYVCPrfqPq37gL9AAAAAAAAAAAAAVT+GLWyqftkS3uqalNUo2Xqwwxc&#13;&#10;y+aEN/IpFduZNs+WrHf0096660dDf/y26O/fEDVbgZzbNbSDX17a7NMWkWRyVsrdmfJjez3a9Nst&#13;&#10;Oo6s+P2BC43jkh1Z4VqShPF3bbAty5V7TBTT5pFyop4rP1LCbcG55036PdMekLGTJiHTfhDHmJ7D&#13;&#10;YmtM1U221rbbE7g9U6FOWhVcLrf61FQ/3g9uP0yh3f7lcnR8dlVauqXLFKqtGIFTDhZGyM07LNH7&#13;&#10;9tE8HYttLFuZ8I3XZlLNKiwWFDbbdljGmQbpaLDg6XUws1BK3ud8WleNy2svTXfBNK6qLWrXCjuN&#13;&#10;W6I25gmYQ1t4F0HgWOo64LO1vajNMSlwreYjNuAJ8jUGyavUnTy5FwxdzCjaFSShGMaCeKqzMh3t&#13;&#10;B0UUIS11cWxnlVc5lSJopQnz4ZNaau49knarynpRno2FrDw5dq+eWWM3Io1lhZlsWlVqb4Q5OEV9&#13;&#10;6o6EI9O+atCHTGMQNWWBc64E4+0aG0B1VW1NUhBS7aOlj3Rpwhu49C3M04lbq8/wTXMkhv8AXjV3&#13;&#10;wA2XwGG20SfqFr7P3XPcqmpCmnt7R1qbe1FSb/EoNGFr3W1p/ghQ3/33AaNACT3Yr2mqvTa2bOVn&#13;&#10;R0p61ZHrBwVds8kkvHjBJYN9s9+LasfX/U6K269ePRGEIUt+7oA2+e0QtRVfmz/1y2KhpzVl166P&#13;&#10;NTdpI6NOWNSpVW3Jha9WehTp0ujlYzVlsIcXrjHo9eO4NGeBJ5sWn2hb21s2ci9RUhJTUaw8Dscs&#13;&#10;0YxjvUXLfbPbaSn09MOMod6NH2OmG4DdeAANKDton2hcW1s2jjhQnhVp0NYueWOM0N+6Fe1r/erb&#13;&#10;r0+rrlUNFWj0R9aMfWAjFA3mezxtVVYegLQ5Yy2nUpLrL0faZ7SWUqsnJ1KSu28LWUzV6dSl/sU0&#13;&#10;KyKbfL60fuQgBmKAAAYf580CaIdU94NuQtSmkvT3ni+mm20NltV4ZYxPZt+XI3Wk3ujw+orcRPFy&#13;&#10;NTguTMaV3uJ9cUzenrwSplru4qYSQmVqYgcK/Qa9k3+xv6K/xcsW/m0A+g17Jv8AY39Ff4uWLfza&#13;&#10;AfQa9k3+xv6K/wAXLFv5tAR/7VfZT7NHGGzR165GxzoK0lWLfti6Ss8XTZt5WrgbHTJctrXIw45f&#13;&#10;nFmfWF4bWJM4Nbq2rqFBQkcEyhOoSqaUFMsYxh0hr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dG039Iuz/C0yfI69CDfDv8TWXdcYX1aQXBs8YuJ6rxnrMKg3Kmp7vF9XW04p56OkV9qoMO&#13;&#10;QAAAAAAzHd4Tq6597jHPX0ijtUpyNmR6Rd4eFp7+R1llsvAQ8TWY9cYr1aDvCT8YuG6rwfrMUkXl&#13;&#10;9FH25fjUiclXN/Bz2ZR98l7pVHboQAcIn7zfFnjOWl2U5ZNRb6vA/CdPtdjErEPcxflI539T8y9p&#13;&#10;yNTXItL7gAAAAAAAC5RwdjvN8p+M5dvZTiYlLuV8D8X0+72MMoR906+Ujkn1Py32nPE/83ooe3N8&#13;&#10;aqbdp5v4OOzCu/yWelV9utANwirvM8VeM9anZXlo1Dvt8EbPTsP2b6xX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FJtrfU2dRH7YxB2542Phd5/gFn38F7VZSy&#13;&#10;4C3ytt0XnMf9i5moYkOo57nRrfodk2vvlzrm/wBqQwwAAAAAAM2e7/x5Zp5v4hc9C0JwbP7K1k+8&#13;&#10;6ffjZtJB7hviu1PnsN2cSpv91g/Ge4PoWf8ArsnWqo+il+HyG96Oavzs+mlUsxB1496xk73Vkdod&#13;&#10;qEcOFz8nveH0Gn1tDZ+5HxqbIdLq9nvq65SWsRAAAAAAAAJbdll9czn7jGnxr+LH/c/O53uda4fs&#13;&#10;3USOFJ8Y2F6uxPawqXiXql9qbywLJaOa35m32aUU6e5q87/OlFBtrfU2dRH7YxB2542Pid5/gFn3&#13;&#10;8F7VZSv4C3ytt0XnMf8AYuZqGJDqOe50a36HZNr75c65v9qQwwAAAAAAM089Xnfvlyjv2D6ru9mE&#13;&#10;8vB3u/byH4sV+dpuIDce43wjz/osevsq0fdSPEbux+tWI+zc1XRpuub2oeWUk5+RHm6vRUou8lXn&#13;&#10;afTQwR2mPeW5g99x32o2YbY3EeNfZDpk+y4pG7hefJ23j9X2/abKqUWUKPQAAAAAAACVLZCd8xeP&#13;&#10;gRuj5bY6Iz8KfwD2c60p9lxacnAD8b22fUt71+HWT/Wm93HyzEF/+d/i/wDOW1Ud7jpVfaYk67u8&#13;&#10;k1feLJnnsyfj8XaTwc2h6vxvqLrZm5jxxbofrhsz9t5Y1xhBj8mx5+52pdr/ABnx3NOqML6igMvW&#13;&#10;AAAAAAGaeerzv3y5R37B9V3ezCeXg73ft5D8WK/O03EBuPcb4R5/0WPX2VaPupHiN3Y/WrEfZuar&#13;&#10;o3ry+3DySkko5rvSrfbsqM58vm5/1jhjUN6Q2aPBTkX5JOJrffN4qd5XUOL9ntvoNi/DXYrrjAe2&#13;&#10;2FYMoJWgAAAAAAAAEh+zP9Pq5/BNcPypskmvwEfG5tR1Rd/mo58JvwJyDrSPZcUnWh1/D/TOW0Vc&#13;&#10;1rpNXpuoVR3E/of0MRdd3eSavvFkzz2ZPx+dtJ4ObQ9X431F1sPcx44t0P1w2Z+28sa4wgx+TY8/&#13;&#10;c7Uu1/jPjuadUYX1FAZesAAAAAAMz32z+hV6Ic6Oa752n0yk82NPqk2mz37LHYZk02Jun8PMo/Qx&#13;&#10;fs11C73QH5Iu8rrLIftvL1+/15fbh5JSWMc13pVvt2XXV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UXOtutgAAAAAAAAMtNDHfUYr98vLs+u&#13;&#10;wkZwSflC7EdS4r2e41Dv48Vu0PWWB9ssLGEvX+9+JEu0q7r+NT6JV9fkUeal+aj7Hn97m+JE9LMP&#13;&#10;xXmPU2L9nrZt99s9Kt9qFR867GZfjnNvrRj/AF9xazhPxfgOqMN6qA9N7IAAAAAAzb7rB9WXOzJV&#13;&#10;zU9IjtuWcCenphbws45+WDMbH3KeOTdD1pX2nxu8Xxe7wug1diVo87ACtEAorlwDrTgAAAAAAAHN&#13;&#10;umrvjdP/AIa8VfLxiPjd4/i9276nx3qLrZW5fxvbs+usF7TQuYyehj7qb8rWKqbHebHnq+1U7Blz&#13;&#10;v17odrs1O5R9jz+9zfEielmH4rzHqbF+z1lvvtnpVvtQqPnXYzL8c5t9aMf6+4tZwn4vwHVGG9VA&#13;&#10;em9kAAAAAAZt91g+rLnZkq5qekR23LOBPT0wt4Wcc/LBmNj7lPHJuh60r7T43eL4vd4XQauxK0ed&#13;&#10;gBWiAUxtTHfH6g/Dblb5evpaZuw8Xu7rquOxDr678fHRvh64n1suED7G13NvptztVNZT3eL6uthz&#13;&#10;YAAAAAA5t01d8bp/8NeKvl4xHxu8fxe7d9T471F1srcv43t2fXWC9poXMZPQx91N+VrFVNjvNjz1&#13;&#10;faqdgy53690O12an5T+h+CX8pQPbjvlv9CrsS9TEfF8V02x6y01vGtPvydW3jNZ87U7sIRba+F+1&#13;&#10;fTsT6yt2neDb8nvcN9Vcl+zsOxlPmW6AAAAAABmO7t9Gq+9wu809b2vTDJ7RN352kXxnsAdq1pH0&#13;&#10;mxfhXsb02ntw0vwm/k7cIv6tXvZrjZJE23VyAKkmobUJnto1AZyamfOGXWtobcv5MbGxvbMk3kgb&#13;&#10;W5rb7zfEbehb25I8paCRA30KNGgkTJ0vNEqSimSI4exY5u43fbE5hsVsXi8bsRgcXicXldmrEYiv&#13;&#10;DWa6r1z3inj3Kqpomaprq1qiZmefyKNt8e9Letlm9He5Yy3ePm+Gy6xm8UZbh7eLv0W8NbpuacS1&#13;&#10;RFcU0UxEackRzOH/AJ5XUXH/AOD/AJt6t3pq371ex/4w9X3D663u43eRNETsBl/xmqn4pZnk1007&#13;&#10;iPm/4Q15O+ne/Xdvx/dMzrSMstTH/LsRH7pxY1q75z/Tp5f1nzyuov8AX/zb+FW/fzhPJ/c43e/9&#13;&#10;hMn/ANBsf7px/u0b3v8AvMzr/TcT/tnzyuov9f8Azb+FW/fzhH9zjd7/ANhMn/0Gx/uj+7Rve/7z&#13;&#10;M6/03E/7Z88rqL/X/wA2/hVv384R/c43e/8AYTJ/9Bsf7o/u0b3v+8zOv9NxP+2fPK6i/wBf/Nv4&#13;&#10;Vb9/OEf3ON3v/YTJ/wDQbH+6P7tG97/vMzr/AE3E/wC2fPK6i/1/82/hVv384R/c43e/9hMn/wBB&#13;&#10;sf7o/u0b3v8AvMzr/TcT/tnzyuov9f8Azb+FW/fzhH9zjd7/ANhMn/0Gx/uj+7Rve/7zM6/03E/7&#13;&#10;Z88rqLhDdDP+bYQ38bd81W/N2/2d3mh6/u9Z6t/dtu9rw2Z1U7FZbZuWMpxF63V+B4eOLXTbqmKq&#13;&#10;f3PkmJ00nyfre5l++Te5Xm+CwX91TNLtm5tNgbddicZfnj4eq/RFduZmvmqp1ji808vIuVJ4zTJ6&#13;&#10;NTjQjGNKTfNv65eThPCaMf8AdRmjv6fYhDeVc8exVcxVvT3ui3jLtE0zOn7rFdMTH5qp1/bM8mmq&#13;&#10;/TBRTVgMLiePNVyvKMNM3efjVTZpqmr6Z1nXX+V5MZuiMYQhv6N/sf4nG39G7o3zRjH1uL19Rmma&#13;&#10;bldqumZqjiVTE8s8k68XTTmmdNNI/ZyPPPGiL3vWvGpv0UU6aRrrVTE+T5p/brCozqK27Wr/ABTq&#13;&#10;Dzni+2rE07K7bxpmHJdgMCp6svIKp5UsdnXm9260qHdQiyqhS13RSgbaNZXXot7akVq4qJkiRMnh&#13;&#10;LQljznu9/aDKtoM/ynDZbh7lvLr9yzbmub8zparqoiZj3+KdZ01maYjWddfJC4/dN7nJuU3gbrd2&#13;&#10;+3Gebd7R4DaDbTKsFj8dl2FnLIw+ErxWHtX6qbUXMsuXZima5p/dLtzkiONM87h3zw3rZ/W70x/x&#13;&#10;FyX+mE/O/u5bR/8AU+B/+/8A+/fff/Cv3Hf9v9rv8vKf/qSeeG9bP63emP8AiLkv9MI/u5bR/wDU&#13;&#10;+B/+/wD+/P8A4V+47/t/td/l5T/9STzw3rZ/W70x/wARcl/phH93LaP/AKnwP/3/AP35/wDCv3Hf&#13;&#10;9v8Aa7/Lyn/6knnhvWz+t3pj/iLkv9MI/u5bR/8AU+B/+/8A+/P/AIV+47/t/td/l5T/APUk88N6&#13;&#10;2f1u9Mf8Rcl/phH93LaP/qfA/wD3/wD35/8ACv3Hf9v9rv8ALyn/AOpJ54b1s/rd6Y/4i5L/AEwj&#13;&#10;+7ltH/1Pgf8A7/8A78/+FfuO/wC3+13+XlP/ANSTzw3rZ/W70x/xFyX+mEf3cto/+p8D/wDf/wDf&#13;&#10;n/wr9x3/AG/2u/y8p/8AqSeeG9bP63emP+IuS/0wj+7ltH/1Pgf/AL//AL8/+FfuO/7f7Xf5eU//&#13;&#10;AFJXUCTCjkAAAAAAAAAAAAAAAAAAAAAAAAAAAAAAAAAAAAAAAAAAAAAAAAAAAAAAAAAAAAAAAAAA&#13;&#10;AAAAAAAAAAAAAAAAAAAAAAAAAAAAAAAAAAAAAAAAAAAAAAAAAAAAAAAAAADVvcKZ2vV+astWF86F&#13;&#10;sV3UuatLGli71NnXa1M66qnT5gz3aiuKO9n+6YUK0IOTJje4qKyybKZ1EFKRK7M9wXZ+qlT01SsQ&#13;&#10;TJ8Ee2TeAKmmpHtK8zWFbuSsxZCvu72HT/PdrUlfGfEtlY4fq1qOV2222OVJQgSZGuO+We408bp5&#13;&#10;rF0YWBibkltq2vu3dHdMLxwHHuSsX45zNY9x4zy5Ylo5Nx3dzfUabose+7ea7ote4G6tNDeld2F5&#13;&#10;TK25bR6IVpeXTb06inBQn3TyyzQDUI7evZ/Wzss9pbd+J8HL3tgxZdFt2ZqGwRRld11W4LCty6nV&#13;&#10;+Q0mBI/1FEXer5icgWTdbbarupVqH3uC2sytasVvPOnNUF+Pg1G1duLac6MrhsbPLrTuTUxpdWW9&#13;&#10;YGVHxbLTqKcoWHdLe5fM2yW8UKv0td9e07Bclr3t9k903+2q9xK4po3ZK1pArTcLb2SGHNJt1Ym1&#13;&#10;06aLGaMa49zxervjHNVgWu3pmey2TMUWZyvG1LttViSQggY/mj24w3tC4mdsStrGlc7OTO6VLFdc&#13;&#10;jrECMLgu2V3DFu2q0pJKCyonZ8qN+YMUXNRpT8nFe3v2ILweGJLWh/stDzcW3Z6/dD10YG3jAAAA&#13;&#10;AAAAAAAAABoWc22yqsrM2XLNX05qK60sm35bKylGTk+SVMV0uzZXpRpdO7dWSRh7EN3TDpA4tA2p&#13;&#10;nBmdkRpz06aEcG6uch4rs6+9Umpu0kGY45CvO3Wu43PHWObrjByxhaeOKjwmUwtRO4WbUaLpuJ3Z&#13;&#10;U6R8fX1+UJFzorZmS30qQJy9bWzy0l7QLD12Yc1J4fs+7Ub6zLkDBfUGBnoZJxu8VktSk13bjy9I&#13;&#10;IYvNuPjLWmo10vNVXcxzTUqzRcKJ1ZFjk1qg0q2pLCNx6aNQudNOt3V6Sy58FZeyRiF+XJaVWgjc&#13;&#10;nTHN3O9prHRHSrfTQQuVZo5+jhNGO9JWoRhGbfvA8fT5mq8tNudMPagMerazfe2F8mWXk611NKtU&#13;&#10;Twnd7KuBuf0qOvNRm31ULjFF3Pc0s29OsbVSlIqlrplE8kwb3G1bjbbxti27uZasazPdTC0XG1Vp&#13;&#10;oQ49VsfW+g5oan3N6ZXRm+593ojENDPlO0ldhZMyLYzhJNRXWZfd32kspTy8nUpK7cf3For0qlLf&#13;&#10;9SjLXR1IRl9aMI+wAxa+ULXybjm5VU8Kaa3r7tB8UVI/4idnf25xq1OnohupUIx+7u9YDfcgANSB&#13;&#10;wrl+ou+221LIKNSE09r2Lp3YVEsOnkq9bBFhXJycf/aFxUJvY+q/cArjAbjXg3dpqrK2JegtnWUp&#13;&#10;qFZZYmRLtllnk4n6kv3OmUr7RVfY3KENx0a8I749FaEd4FAThXNpKrd222pR4UU406N+2Jp4u1BN&#13;&#10;NLCSFdIjwTYViTVacd++pDn1lLKG+EOujGHVCMYBXFA3GfBuHuhcGxK0FL080J6aexMkMc00N32R&#13;&#10;bWd8qW4rkh1dSloqy/B07gJxQKHnDiX2gnxps6bYmqQ5w631qTfadLo48ydgYMMt9arD2qty0YRj&#13;&#10;Dr5SH3QNeUBsN+A72orR4y2il81Kc8qG4r803WjQrcX6nOrsq3cyvCunym+MPqFG/EUZt/VCtR6f&#13;&#10;ptwF8EAAA4vzDhvE+oDHVxYizljiyst4uu/uRLc+Psh241XZZ9w9wn1suRn7sMDynVNzj3LuJmZ3&#13;&#10;lDzlNNzVzbkCxNuVJqE0Awl+g17Jv9jf0V/i5Yt/NoB9Br2Tf7G/or/Fyxb+bQD6DXsm/wBjf0V/&#13;&#10;i5Yt/NoB9Br2Tf7G/or/ABcsW/m0BqxOEA4jxbgja+6zMTYWx7aGKsZWfceLk1q2BYVvNtrWhbqd&#13;&#10;zwTi19cqLMws6dKgbqKp3c3FyVQSppZVKxYpVzQ4ymMQLx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fsc3MAAAAAAAAAAAAAAAAAAAAAAAAAAAAAAAAAAAAAAAAAAAAAAAAAAAAAAAAAAA&#13;&#10;AAAAAAAAAAAAAAAAAAAAAAAAAAAAAAAAAAAAGs64a7cb6p2hWmCz1FVRNbLDoyZLlaaM0f1PI+XV&#13;&#10;m/MzbclSl0Q+rKEFlWrBT9yimAiJ4P3tD7D2au0hx3m3LlVWhwtftn3RgrMD+hRqnFZaVnX4qYXh&#13;&#10;FePcxHQUL3FDbd8WrZ7xcCdtSqnSNsJHnuQjdHfmiRUG4Ex9kSwcs2Zb2RsXXrauRbAu9toPNq3r&#13;&#10;ZL+13Pa1xNVeEeRcGZ+Z1Ctuc0M+6PFUJVVeWMYTQ3wmhuA+3ApW8Lu2nuCbZ0jumzhx7fFv3znr&#13;&#10;MV7WI8Zitu23FK8S4jxtje6G3IaJNe1ZHVUUGe87mve27P7k2cr/AMKy2yjebgeErWjU2vM/hrir&#13;&#10;KuN8s68bVu22K1ZLcdq3MwXIwKqHK8umfGFzRuTPVo8l0Rrpl1Gju9eEd26EJgN+NCO+G+MOL9yO&#13;&#10;4DQ46g6bRRz5m6lb81OZip5dyZIzRpQ/U87PRvJ+g3Ro8j/sEUPI9XrdfR1BuKNhMhVN2x82eadZ&#13;&#10;xuWqabLLXS8eHTzZz545I/X/AOBK6Pt9MQJZwAAAAAAAAAAAApGcNj03uN4aYNIWqZpQVFFPCeXL&#13;&#10;1xTdtZLR486a38428zvDM5uUd3QhbrjxNRZ01aaMJaDld6dPCEZnDjQDW9AX4OA6XrbyS5No9jqu&#13;&#10;pT0bqf2TS5ejQj3y87X2/ai/PDDcivk/+DsrpetrUI9Hon+Xq6OMGwYAoS8OFva3pbU2eOOIKKFa&#13;&#10;6q9xaiL1qJJJ6U6tBb6RrxKw0FKqn9fo0HlzWVqKOb0KmZhcYQ3zJYwgGvhA2XfAoLFdmrQbqoyE&#13;&#10;spVqTXeuq3zOs8astSSVV5hMVWIqcVVCEYbqqfl7wpIecQ3wmUolSXfvTTSgfC8Nh01OF36Y9I+q&#13;&#10;tmbaleTCOWL0xNeSlLTjPUTW/m1haHhic3KPVBsbbjxZSZ01eMd1BzvBOmh9MrhxQ1vwGw84EVqC&#13;&#10;aFmLdbulVY40k79bt/2BqDtxpqVocu6NF427DHF6uKOhDf8AUWNbYdgpnWv1RmuRol9oL3gFD7hu&#13;&#10;moRnS4x0RaVEThSrvr/fl/6g7maZK25Q1NFoMEMb2Q4LKHXyFxrb2yEmaq/Vvtp3l6IRgBryANkF&#13;&#10;wJ7TU4Wfph1caqnltqUJc35YsvFFnKFdOMk6m3MJMLu8Pro2+tFscrkynVZ1Ff0Khys5Qnj0pN8w&#13;&#10;T+beXTU46rtkhrbxUwt87ldbfiifLVopE1KNVwV3Dg5+ZsvpWtroyw31XS4kdlLLYS0OtTF5il+l&#13;&#10;5foDTAgWP+Co6gWjA+2Oww03A5UGln1CY/yhp9rLVNfkU3de5WZHe9nN9WEd/LV7ivnHlr262UIQ&#13;&#10;jCu7PDfCEegDbcgQd8I31BtOnfY4aznZa40Ub1lew0mny0UE1WFJQ+u+anhJZTy3ouiEK1ZLYK28&#13;&#10;bhVUOuZrYnDd1dIacsC0PwRrTU4Zs2ttq5Yqt9RRaulTFGTMsOq2rTjFvjcd1MFbD9ntVWru3d06&#13;&#10;yjILpc7VRmm3x8yC5VDdzWIG1xAAAAAAAAAU1+Gxep1aYfHUt/sMzcBADwMv1WTIPiV5f7UsEASZ&#13;&#10;bZb1SbUn79ifsMxkRE3seHmb/oYT2a07FXuf3yRd2vWWffbeYIwzXcd9vfoU+iU0a+a152r0wGHA&#13;&#10;AAAAAAeWx8bsdZ2e3S/Pzb8TZ/8AUnNPZq20aQfYyf8Aa9H8lTJ+T3mOjfdLqKXPjGM63v8AaeZP&#13;&#10;6GPweWAp5rnn49Ntwr7iroNXolQa2znqlepb3/E3YXjEiFvW8Ps16vwvs9Dsae5/fJI3efWzPftj&#13;&#10;HovjXaZQAAAAAAABsa9BveTaRfFmwb2YsZOfZvwe2X6swvs1h1Td+Xjs33fXbaP7bzNl5Dq+GPli&#13;&#10;ftVc1vz8+m41tPP/ABKPRCunrm76fKfu7M7PbTKQeFn4/dtvNYP2W0sF3D+KzZvpGN9txDEwjnHd&#13;&#10;3vMR/Nbcp/K/SkMuQAAAAAA8GL+I4vrPDetoeSz8YsdFu+iVn/T36QuFPBRjr5Itp2Cd03ix2A6h&#13;&#10;yz1UKutsfDHbDrfMva8S5dm6/wB1L8ambHq5qvOx6KXzlHfrXQ6vuUuuENd+zj3xZLD7TMvEZd+X&#13;&#10;hJlHQo9deXl+5YeI3b3623PsrKkEBphZiAAAAAAAAbGvQb3k2kXxZsG9mLGTn2b8Htl+rML7NYdU&#13;&#10;3fl47N93122j+28zZeQ6vhj5Yn7VXNb8/PpuNbTz/wASj0Qpe8Ih79vHnixWH2m5fIxb8vCPIOiz&#13;&#10;6+8vP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lt&#13;&#10;wiHv28eeLFYfabl8jPvy8I8g6LPr7y873LfxG7zvrVh/s3KkDRpyrnp8798LLp79jOq7XZkMOIAA&#13;&#10;AAAAzPPb6Nc9DNHfLfXNjtQvnbFL1NnTv+2Mv9ueSSYu7DwCyH+F9qvOtlw6flbb3fOYD7FyxK36&#13;&#10;0vu4eWU+6/53+L/zkSa+9z0qjtK2G1775izvAja/y2yKTo4LHgHtH1pV7LhFSvD88b2xnUtn1+IR&#13;&#10;WkmEGwAAAAAAAC1rszu8tw/77kTtRvMrX37+Nfa/pkey4VeFwQ/k7buOr7ntN5ndL1y+1HyzGp/y&#13;&#10;J83T6KUkfJT52r01qrHCTPsrRt7zqC+NhI0Hv5+K7LeexPZwy273J/8AGe/zoWQeuzhV7I+Xu7/x&#13;&#10;4XIVc38Qt+gMMAAAAAADM89vo1z0M0d8t9c2O1C+dsUvU2dO/wC2Mv8AbnkkmLuw8Ash/hfarzrZ&#13;&#10;cOn5W293zmA+xcsSvzdU3tS+WJ9tXzXPM3OzUihV3NPnf50Ih9qb9cwZ7jJfxrBK2vdA+53R9a4j&#13;&#10;s2krOC38Y266uw3axSJIrgS3AAAAAAAAJxtmV6Rd4eFh9+R1lFsnAU8T+dddXPZ4Qa4SfjGwfVVj&#13;&#10;1uMSP+tN7UfLMTeuc1fR47MtAR3Meer9MKq3CTPsrRt7zqC+NhI0Tv5+K7LeexPZwy233J/8Z7/O&#13;&#10;hZB67OFXsj5e7v8Ax4XIVc38Qt+gMMAAAAAADNPPZ6NX6HgxHxbE9c2e2uXcHV7zPKvjPXX2V4lJ&#13;&#10;R7kvBG907Edmwod91D+Urgfqlkfr83T/AM3VN7UvlibYr5rnmbnZqV21dzT53+dCIfam/XMGe4yX&#13;&#10;8awStr3QPud0fWuI7NpKzgt/GNuursN2sUiSK4EtwAAAAAAACcbZlekXeHhYffkdZRbJwFPE/nXX&#13;&#10;Vz2eEGuEn4xsH1VY9bjEj/rTe1HyzE3rnNX0eOzLQEdzHnq/TCOLab+kXZ/haZPkdehCPh3+JrLu&#13;&#10;uML6tID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360vtQ8spZTb5qOjz2Y&#13;&#10;RTnuZ89R6ZRwbTX0i7P8LDF8jr1IQ8OvxP5L11b9nlv/AINnjGxnVV/1uDQclTacoAAAAAAABLbs&#13;&#10;svrmc/cY0+NfxY/7n53O9zrXD9m6iRwpPjGwvV2J7WFS8S9UvtTeWBZLRzW/M2+zSinT3NXnf50s&#13;&#10;P9d3er5P93ZPaFahGfha+IPb3z1n2i22huW8Z2yX6d32PEq7RSjb7x/9C6PQsTq75d6V/SHIAAAA&#13;&#10;AAGbfPb6TT6YI75c6PPZlLVstfrucPc40+NfpYxwAO972PO4Ts4hEfhSd82E83jfW4NL5H0Uvw+Q&#13;&#10;sqo5q/Oz6aUV2IOvHvWMne6sjtDtQjhwufk97w+g0+tobP3I+NTZDpdXs99XXKS1iIAAAAAAABLb&#13;&#10;ssvrmc/cY0+NfxY/7n53O9zrXD9m6iRwpPjGwvV2J7WFS8S9UvtTeWBZLRzW/M2+zSinT3NXnf50&#13;&#10;sBdpb3mWYPfcedqVmG3NxvjP2T85d9ixKNXC4+T3vB/Sw/tdhVULKq+7q6VV6ZUfU95nqyn0BxZA&#13;&#10;AAAAAHKjvkdFr7LjV3FzrC120quyA75u8PAhdXy0x2Rj4UXgLs51tV7Ni05+AL43dtupqfWWFkua&#13;&#10;SE3XuhHfLNv3wjGMd3VN/ixh0xhHo3Rh7ZBirWqmri691prpOkaTTPJpyxzRp82nJK3GmYjjfucT&#13;&#10;Xdt/utvk00nWJ5Z5J+b086NHa7Xve2Ndnznm8sdXdc+PrvaauKpGm6bJfXe2bmbpHDM2P2tdK3Pr&#13;&#10;CubndFKvbFixCsgmWJpVTepVI1U/MlKiB8XvJxt3CbD59eiK5uU4amNdZ1p/dbWtUTryVfk6xH5W&#13;&#10;s6TEpNcDLZfZza/hMbqdk9p9ncLtZsrmObXreYbN4zT8GxlH9jsfdi3XFXPTTXRTcmKp041vkmZm&#13;&#10;IUpPn29Z323Wp38PWV/zwIs/26bV/wDbLG/5Vf8ASv1/vZODt/8Ao6bNf5nDf7s+fb1nfbdanfw9&#13;&#10;ZX/PAf26bV/9ssb/AJVf9J/eycHb/wDR02a/zOG/3Z8+3rO+261O/h6yv+eA/t02r/7ZY3/Kr/pP&#13;&#10;72Tg7f8A6OmzX+Zw3+7Pn29Z323Wp38PWV/zwH9um1f/AGyxv+VX/Sf3snB2/wD0dNmv8zhv92fP&#13;&#10;t6zvtutTv4esr/ngP7dNq/8Atljf8qv+k/vZODt/+jps1/mcN/uz59vWd9t1qd/D1lf88B/bptX/&#13;&#10;ANssb/lV/wBJ/eycHb/9HTZr/M4b/dnz7es77brU7+HrK/54D+3Tav8A7ZY3/Kr/AKT+9k4O3/6O&#13;&#10;mzX+Zw3+7Pn29Z323Wp38PWV/wA8B/bptX/2yxv+VX/Sf3snB2//AEdNmv8AM4b/AHaaPYS6jNQm&#13;&#10;VdXt9WzlHOmYsmW4k063m9I7dyDk29L1YkzyjyHitFRdkrRcT04NydySpVy9IlcE6bnSZMuXo5FU&#13;&#10;1BVXljtXdJnWfZztLmlvMdqMVmduMHx/e72tcRMX7MRVEV6xE6VVU68vwapn51fPuj26Pdlu+3L7&#13;&#10;E7SbFbqcl2Gz/MNqKcNmOLy23Zt/huH/ALG5lemxPvNNPwffbVu7pPwZqtU68q3BCSMYTcaPGjGM&#13;&#10;0IboQjGMIRnhLCMOuP0kY04+tHo3xJDUxNNNqm5V77VFyZ48xppMxM6xpEc06VRycka6ckQp0rpt&#13;&#10;++364oiaLuEom/h55Juz5eTXXXTWNfzRyv3mhNGG7i747obodcN8N3r+xH1/5fZPHbm777XNfwbd&#13;&#10;OsRpy1VeXXSY5Z11/k5vJzqmqmmquzVFdUzOkVTpE6+mNOfm5tX5RhH6aMJYwj1zbpY8WMfbhLGM&#13;&#10;3r79/wBz2TPwbFNyuiLtc3Zmrix8KqJ00j4EzHEiPm8v5+fhxKoopiLWE98rj90mqrT0RM/Pyz5O&#13;&#10;TXTlftuh7E33p/8ARjjR/hX/APJn+lnl/wADDftg3Q9ib70/+jHGj/Cv/wCTP9Jy/wCBhv2wboex&#13;&#10;N96f/RjjR/hX/wDJn+k5f8DDftg3Q9ib70/+jHGj/Cv/AOTP9Jy/4GG/bBuh7E33p/8ARjjR/hX/&#13;&#10;APJn+k5f8DDftg3Q9ib70/8Aoxxo/wAK/wD5M/0nL/gYb9sPxhCMZfpZYwhDqjDfLHph074cSG72&#13;&#10;t0erd0+v45uRTFdum5i6q5rieNVbqr4nNyU11Ux8Hk15ZnTyc/K0u2pqoow+Fi1rpTTFXFiqmOae&#13;&#10;55/v+h1kljCEevi/7qMIb49e/ojJJ7PRv374xPNcroqmqmaLtczTpNMU6xMaTGkTrMa8vLPNyzHk&#13;&#10;Y0mmqrSixhqdPg1WqoqmapmNdeSI/b8+vzv239cOiHrw39e6G7dv6+vp6P6IwgImI+HVrpMcscvJ&#13;&#10;ERMfRyfyMz77VExHJPG0onXXWmeSdfm8v7P1vyqTSyQ6d27izTR6N/0vr74fd6N0I+vHpicLdEWb&#13;&#10;NyqPLEzM8ka1TGtP7OXXXXk+fmcqppot3a73LZp5Jj55jlqj9unNry66v2+n9n/3GP8A66eT4HzW&#13;&#10;/wDKj/aePk/wrv8Akz/sH0/s/wDuMf8A10fA+a3/AJUf7Ryf4V3/ACZ/2D6f2f8A3GP/AK6PgfNb&#13;&#10;/wAqP9o5P8K7/kz/ALB9P7P/ALjH/wBdHwPmt/5Uf7Ryf4V3/Jn/AGD6f2f/AHGP/ro+B81v/Kj/&#13;&#10;AGjk/wAK7/kz/sH0/s/+4x/9dHwPmt/5Uf7Ryf4V3/Jn/YPp/Z/9xj/66PgfNb/yo/2jk/wrv+TP&#13;&#10;+wfT+z/7jH/10fA+a3/lR/tHJ/hXf8mf9h+UYyQ3ywhvjLCEYSw3Qhu6N0ZYTSxl/p9vrhimqJvV&#13;&#10;R77ETpy0TyzGv/iiYq15OXn5OSfmcqda7k01XrtF2O6qnWPmiZ5eT6I5eXT6HdGaHF6Ybo7+mEYw&#13;&#10;ju6IdG/d9+HrbjjM2qq6rMxNcTE8bi060668sTHL/JHJPzaMzTVGvvU++THlq8un068/5/p/X+5z&#13;&#10;cgAAAAAAAAAAAAAAAAAAAAAAAAAAAAAAAAAAAAAAAAAAAAAAAAAAAAAAAAAAAAAAAAAAAAAAAAAA&#13;&#10;AAAAAAAAAAAAAAAAAAAAAAAAAAAAAAAAAAAAAAAAAAAAAAAAAAAAAAAAAAAABBlwlC4321diNrxd&#13;&#10;LdqqKLgrs/FNtqJk0fqkWK8dQWJLPuij0f7Aotp9d06zq/UtWv7UQ072/dNNH2/KBucNjbtUMD7T&#13;&#10;fSbja7LPvu3/AJ4KzbDttl1D4bVOaVPfFkX40tqNofn/ALgVasHFbYF2O1Cq8Wjd6VOqa1aVxg0L&#13;&#10;FaW5mx9Y2wJfgMRNamt3ThoAwRdmoLUxkRmsi0bcbnCqys6hel82GRbjop5qzdY+OLcrKE6+67we&#13;&#10;q0aKZI3N8vN21NVrvD2rardbXR2RhpLNQmX3rUHnzN2fbjS0EVw5wy9knMD8hTVecJkj5k68nm9X&#13;&#10;JLRrVt0atBOueKyeFeaEIxhR6YQhEDZc8DMuN8e9lFklrdq9aq32brYy3bdsyVfraVjWYmwFd9ZK&#13;&#10;k6IfUPNFdT+p64/qhWo9eG4CD3htVNphrO0d1aU1Lu9U0wPsjlLJL+qO49HK1yxZ+W9eNCK6s/c2&#13;&#10;/wCNBT8IfccCGQqamofXg5S8bmaTDGI0FeHF3Sc4cb3uSui6PeGxZ0b+qAGxfAAAAAAAAAAAACIf&#13;&#10;bx6bnHVXsj9b+KmFBUc7nRYkqZWtRElpxquCx/wY/seZUjW20odNVwfaFkK7eTJ4dKnuvzSHSo3g&#13;&#10;aX8CeXgzN62/Ym280POtyqU6NA7vmZLLSLK8ZJeTf7708ZZs61UtHlI/X3S5XlnZk0N8N8zlxemM&#13;&#10;dwG4TAgg4S5etv2RsT9bdR/U0KVS6LdxnZTEkqz0+Xcn+5s045RokyOlNHfWUJU8qx4nhJLGZO2t&#13;&#10;K1ZHoTRA08wFr/gcliO9z7WZ+ulHQq9zMbaUst3C7qoS1YUJIPtzY4sluS1akOjl1Ki5IKE1CPok&#13;&#10;6JSpl+xZ4gXv9vLpqcdV2yQ1t4qYW+dyutvxRPlq0UialGq4K7hwc/M2X0rW10ZYb6rpcSOyllsJ&#13;&#10;aHWpi8xS/S8v0BpgQLH/AAVHUC0YH2x2GGm4HKg0s+oTH+UNPtZapr8im7r3KzI73s5vqwjv5avc&#13;&#10;V848te3WyhCEYV3Z4b4Qj0AbbkCDvhG+oNp077HDWc7LXGijesr2Gk0+WigmqwpKH13zU8JLKeW9&#13;&#10;F0QhWrJbBW3jcKqh1zNbE4burpDTlgWh+CNaanDNm1ttXLFVvqKLV0qYoyZlh1W1acYt8bjupgrY&#13;&#10;fs9qq1d27unWUZBdLnaqM02+PmQXKobuaxA2sLk3oXdvXtTmnorm5zSKW5wR15eOnVoltKqlWJa0&#13;&#10;sI740lFCrVoTQju6Ixhvj1AaK3WJp7fdJ2qzUVppuSgopOmD8xZAxvLWUycWo4tdq3G4tzC+0oR+&#13;&#10;uorjY6Ta/olG79UtzinVQ3wrwA+P075VV4Iz/g3OCCnVrL8NZhxlldFSoTQhXqq8eXsy3enp0ozQ&#13;&#10;3QrTVmilCWMd26MIb4w6wN7ZZ9125f1pWxfVnOyN+tO9LdZLttd9b54VG98ty5GxG8MbqiqwhurI&#13;&#10;3JrVpVKavCWPGT1ZYw3RA7bxuy27AtG6b7vF2SMNo2Tbb3dt1Pi+fk29kty221W9PjqsqxhupI21&#13;&#10;rRK1SqaMPpU9GPV64aJPULlVZnfPub84ONKrRcMzZfyZlZfRrTQqV6KzIV5vN3rKdSMOiNWWu71Y&#13;&#10;TTevHfHfHrA+00c6en7Vlqt06aabaoqazpnDMWP8bzVU0vGqtrXc1xNzc/P1Xd00kNuMVZyf1qiE&#13;&#10;I81bW1SpjDdQA3qDc3ImlvQNTanoo25rRp29AjTy8mnSIkVKlQRpqMOmMKKehSp0Zev6WXdGHrQD&#13;&#10;2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3NbGtjU5ijU5k+wLAyfUt60&#13;&#10;bfqWlBoaJbSsR1lRwdLEtl6cIQcHm2nF1rSqHNwV14RUKVPIctyCaWCejQSk0dz+57d7tZu9yPan&#13;&#10;anI7mJzPE14q3HveKv251t37tqKaabV2mm373FHvczbinjzTNVWtVU61XcInhFb6djN9O1Oyuy21&#13;&#10;GHyfZbKMPhrtq1dw2Hu1xVcw9u5VpXdtVVzrVXVMRM8nNTyaMV/ojms2HVmWpD2rDxdDp9nosaG6&#13;&#10;P3es2LTuB3Re93Ko2YxVGJuXJ4muOxkTNMdzxp9/iZ5OaZmZ5WjI4X3CIu27t6nbvBVxXHFsW/wH&#13;&#10;B8aYiefX3n+sfQfRHNZ3681X+ImL/wAxzy/3ve6j/s9f/wBPxv8A6hj++/4Qf/bi1/5fhf8AcH0R&#13;&#10;zWd+vNV/iJi/8xx/e97qP+z1/wD0/G/+oP77/hB/9uLX/l+F/wBwfRHNZ3681X+ImL/zHH973uo/&#13;&#10;7PX/APT8b/6g/vv+EH/24tf+X4X/AHB9Ec1nfrzVf4iYv/Mcf3ve6j/s9f8A9Pxv/qD++/4Qf/bi&#13;&#10;1/5fhf8AcH0RzWd+vNV/iJi/8xx/e97qP+z1/wD0/G/+oP77/hB/9uLX/l+F/wBwfRHNZ3681X+I&#13;&#10;mL/zHH973uo/7PX/APT8b/6g/vv+EH/24tf+X4X/AHDpDaOazoRhGGZq3RHfD/uFxhu+95h9277m&#13;&#10;7cepf3DbpacJi4/tXxNvG4HLL9+zdnG42Yi5RRVVTxZnETFNOsdzTpTPzPewXC239X8Zl1c7w7Fd&#13;&#10;uvaLB5ZicHVgMHE12L96iivSfeImNaap5f2Tqtdpqs01KlGp0xnkk+m6d000YcXfu6ob4wmn+59z&#13;&#10;rjXbVbqru1627dFvDYm5Fuj8riRya/4MTrVpTHJy8mk866zC3bl3DYSmqvj11ZXh8TdxE8kV3Llu&#13;&#10;mZ0nya1a1cnkmJexOT2wAAAAAAAAAAAAAAAAAAAAAAAAAAAAAAAAAAAAAAAAAAAAAAAAAAAAAAAA&#13;&#10;AAAAAAAAAAAAAAAAAAAAAAAAAAAAAAAAAAAAAAAAAAAAAAAAAAAAAANCFkS5H28cgXteN01lFW5r&#13;&#10;qvC5LkuKspj+qKz4+vCxyeKtb/l4rllaPsevD2ANiNwRXaoYGcNLyDZrZUvu38fZvxnfN5vWCGq5&#13;&#10;3VMzo8v2Jki4Fd6uLFaCxxrUE7jf1t3y+3UpW2enr91HW33hud7dSukrZdHcILu4Hyl5XrZ+OrVf&#13;&#10;r6yBdlt2LZFqtql4ue8bxfGy2rXtxoRU+VWOr8/u6hI0NDemhCMylc4qkyZPCH000u+EYhqBeEPb&#13;&#10;QnHe0h2lF+Zewyune8K4xsa08AYquudKrR+ba3LEcLkf3i8aSJbSoKUjS93xe14KLe5ymTKlVsdx&#13;&#10;1axIkWKlSRKEqfAprkfEu0a1LWgmq15bbfNE9z3G7JpJv1PO92tnTBjawqq2/dDlkyG8LkoJuuPF&#13;&#10;Vqd3TzmIFjbhg1Non2QVedympSrKOp/CdRg5SH1WZ45hfdGrCh1fVosdV5jH2U3L+z0BRA4PehVO&#13;&#10;O2a0AJ0m/laWZ1K+fiQhPDm7bZF1OSzp9aHMUdeMfa3gblsAAAAAAAAAAAAAGmQ2+um9x0vbXbW/&#13;&#10;YqhBOjZb1zI952tCpyXJo1dr58hSy1Qg2xhDdFCyul1O1r7oQ3J1bAtSb96aIEOwG7a2QN7W7kDZ&#13;&#10;WbOm4rYU0FbXT0Y6c7YrRSRkqJ0b7YeK7asi6WuXk+vuJdNtvDPPu6YV0U0N0N3QEjwGkr2wt7W9&#13;&#10;kTao7Qm7bUUp11vuWrvOaZscEtSlURuVNmv15YazojrUt9GuhclDXWXpFUsYc5TV6Cn/AB4gR0oU&#13;&#10;atxWJG9AmrK165SnRo0qaSeuoWK1dWFGgloUae+NSsoq1adGWlLCM000YSwhxoxhEN8/hm0ldgYg&#13;&#10;xVYjhNCdfZWNrGtFdNLPysJ1lt2w2syrdV3xhV310VWMIw6+v1wNOzt8tNThpZ2uOtuwa7fOgYrx&#13;&#10;zA951sueEnERrLUzzyeVUkrZHqqImR0up3taMIfY6tgXJOnm0QIeAN5rs/dQbTqs0P6T9RLM40XO&#13;&#10;nlrAmNLqdq1KtziZHdte1m5Le7KqrydEV9uXikfrfdd0N0HJtUy9G4DMMDSibZ/UG06o9qlrnzXb&#13;&#10;jhQeLYfs93RbFpvSWtzhG92fiyihxNab0jrw+uIXq3LJbHJHH/gqujCPrgRvW8wPN1PzHa9uNit6&#13;&#10;uG5HdsYWFnQUuXXury8raLa2NaOj0xrLHBfXoJktGG+M1etCEIQ37wN6Ro8wUm0vaUNNOnFLGhUl&#13;&#10;wZgfFGKFClPNx6S5xsSyGW3Hh0jUhGHKTObo3K3JTX4sOcV1c00eLv3AUHuGyaa3G3tSukfVs3t0&#13;&#10;/cDJ+H7gwVcSxPS30El2YluxyvBiquNTdGFNbcVuZRWpmuG/jKUllKoQhDufGMQo+AbTjgd+oNoy&#13;&#10;hsq1+Fu6VGe59Mee8iWsrZZq/KLEdpZMU0Ms209Rowj9Qb3q4rpvxuSR/wBsK7cd/YAtgAa0DhqO&#13;&#10;oNovzXFpq07M7jQcJ9PmBHS6LnpJ63H7iXhnG56S2syrKXTGiujZmPrDf4w3/TNr+3R3etAKYwG2&#13;&#10;A4JLprccDbI2077fm6ogfNUmX8jZ1lkVU+ItktSj3GxXZ0KsP+AuLVjaN1NW7dy6S6YK4Q3KYxgF&#13;&#10;ngAAAAAAAABp2uEt+rga8f8AOvEP83TD4F0nYk/+S0ungN2g3aBnA/E2j8HNougYz2e42Rue8cW5&#13;&#10;763bOf8A2Q4FWrIM/k2PP3O1Ltc4z47mnVGF9RQGXrAAAAAADNPPV5375co79g+q7vZhPLwd7v28&#13;&#10;h+LFfnabiA3HuN8I8/6LHr7KtH3UjxG7sfrViPs3NV0KPV8MPLAk7TzXPPx6bajCOf8AiU+iWIev&#13;&#10;LvJtXXizZy7MXw/F2k8HtqOrMV7NfbJ3G+Ozcj9dtnPtvLGuUIMO1kAAAAAAAATv8Hl79nIXiyX5&#13;&#10;2mYhNz7jfCTN+hT66yrO91P8RuwX1tt/ZWarosvX+6m+NUJNU81PnZ9FSjSvv13odP3sTtd3eSav&#13;&#10;vFkzz2ZPx+JtJ4ObQ9X431F1sbcx44t0P1w2Z+28sa4wgx+TY8/c7Uu1/jPjuadUYX1FAZesAAAA&#13;&#10;AAMz32z+hV6Ic6Oa752n0yk82NPqk2mz37LHYZk02Jun8PMo/Qxfs11C73QH5Iu8rrLIftvL1+uP&#13;&#10;V8MPLAl5TzXPPx6bbrpRz/xKfRLEPXl3k2rrxZs5dmL4fi7SeD21HVmK9mvtk7jfHZuR+u2zn23l&#13;&#10;jXKEGHayAAAAAAAAJQdjH6pXpp9/yz2F5ONibqfD7Kur8V7PWhr7oD8kjeH9bMi+2MAvyyehh8Pl&#13;&#10;iS9q5rfn59Nx1y6O4p6DT6IYma7u8k1feLJnnsyfj8TaTwc2h6vxvqLrZG5jxxbofrhsz9t5Y1xh&#13;&#10;Bj8mx5+52pdr/GfHc06owvqKAy9YAAAAAAZnvtn9Cr0Q50c13ztPplJ5safVJtNnv2WOwzJpsTdP&#13;&#10;4eZR+hi/ZrqF3ugPyRd5XWWQ/beXr+hLt11QDVnlf7t8AAAAAAAAEoOxj9Ur00+/5Z7C8nGxN1Ph&#13;&#10;9lXV+K9nrQ190B+SRvD+tmRfbGAX5ZPQw+HyxJe1c1vz8+m465dHcU9Bp9EO5R9jz+9zfEifk5h+&#13;&#10;K8x6mxfs9byW++2elW+1Co+ddjMvxzm31ox/r7i1nCfi/AdUYb1UB6b2QAAAAABm33WD6sudmSrm&#13;&#10;p6RHbcs4E9PTC3hZxz8sGY2PuU8cm6HrSvtPjd4vi93hdBq7ErR52AFaIBqzyv8AdvgAAAAAAAAy&#13;&#10;a0Wd+TpJ8ZrAfanaZ9NsV4X7KdOw3rKGl+El8nvfz9Vc6+zsQ2Q8nofgm/KVybs98ufoU9iHViw/&#13;&#10;xfC9Nv8ArLr91H2PP73N8SJ+PmH4rzHqbF+z1vbt99s9Kt9qFR867GZfjnNvrRj/AF9xazhPxfgO&#13;&#10;qMN6qA9N7IAAAAAAzb7rB9WXOzJVzU9IjtuWcCenphbws45+WDMbH3KeOTdD1pX2nxu8Xxe7wug1&#13;&#10;diVo87ACtEAq4Z79PTNPhZyN8sHk6/8Avr8cm97rSjtLLt3Xi93e9Bp7EOJjXFzusZ1Zb7MPsqea&#13;&#10;rpE9sMAAAAAAHLGBfTzwx4WMdfLBnNi7ovG5u263wnrrb5DeF4vtv+rsZ6i4tFydUPbj5ahf7c+M&#13;&#10;X+i0dutWPR3q152v01E/VH24eWmLfxix0Wvt0FfervnaPTSq6Z69PPM/hYyL8sHgoC3u+NzeT1vi&#13;&#10;/XXFnG73xfbAdXYP1FtxOa6fXgAAAAADNvusH1Zc7MlXNT0iO25ZwJ6emFvCzjn5YMxsfcp45N0P&#13;&#10;WlfafG7xfF7vC6DV2JWjzsAK0QDW262e/O1deM9n/tWu0hJtp4V7ZdNq7cu0bwZPk7cHT6tWfZrb&#13;&#10;GE+bnu7nRqfubotc0db3fTIYcwAAAAAB5bHxux1nZ7dL8/NvxNn/ANSc09mrbRpB9jJ/2vR/JUyf&#13;&#10;k95jo33S6ilz4xjOt7/aexn6o+3Dy0zwW/jFjotfboeOvvV3ztHppVdM9ennmfwsZF+WDwUBb3fG&#13;&#10;5vJ63xfrrizjd74vtgOrsH6i24nNdPrwAAAAAAAC3QdkhU+AVytc3fT5T93ZnZ7aZSFws/H7tt5r&#13;&#10;B+y2lgW4fxWbN9IxvtuIYmEc47u95iP5rblP5X6UhlyAAAAAAHuZb+Ocp+tGA9fbeti/xfj+qMT6&#13;&#10;qVuBP9jye9y/EgdifL/xXl3U2E9noVTXO+3ulXO1JN6D995IH6tf5XR6vvcPLPS49MqoG0h79LNP&#13;&#10;vtg9l1kFjXB98WGz/WWP9txCkHhffKH236kwPslpg8bmRqAAAAAAAAL1BT+7LABQL2y3qk2pP37E&#13;&#10;/YZjIiJvY8PM3/Qwns1p2Kvc/vki7tess++28wRhmu477e/Qp9Epo181rztXpgMOAAAAAAAx+Tf8&#13;&#10;/b7UPZwfx3K+qMV6itsc9CPeSaQfFkwN2ZMJOfZvwc2e6vwXqLTqgb5/HFve+uG0323mbLOf0Mfg&#13;&#10;8sD9unmuefj022t6+4q6DV6JUGts56pXqW9/xN2F4xIhb1vD7Ner8L7PQ7Gnuf3ySN3n1sz37Yx6&#13;&#10;L412mUAAAAAAAAbGvQb3k2kXxZsG9mLGTn2b8Htl+rML7NYdU3fl47N93122j+28zZeQ6vhj5Yn7&#13;&#10;VXNb8/PpuNbTz/xKPRCl7wiHv28eeLFYfabl8jFvy8I8g6LPr7y8/wBy38Ru8761Yf7NypA0acq5&#13;&#10;6fO/fCy6e/Yzqu12ZDDiAAAAAAMfk3/P2+1D2cH8dyvqjFeorbHPQj3kmkHxZMDdmTCTn2b8HNnu&#13;&#10;r8F6i06oG+fxxb3vrhtN9t5my6j1/D/TIfo0813pNPptNeT3Efof0oKdph6fVseCa3vlTexUvw7v&#13;&#10;G5sv1Ra/nJq8GTwJz/rSfZcKjwIUJGAAAAAAAAFnzTz6Q2F/BTjr5JNxftuZ8VO7XqHCez3FX+2n&#13;&#10;hrtr1xj/AG2+5n9eb24+SY2RPNa6Vc7d58/Hk83H+rVsdr/3zdn+BC1flpkQnhwXfAXaPran2bCq&#13;&#10;jOH143diepqvWX0VRJyvvk9Fo7KDFPcW+sLvbDi5AAAAAADlR3dPSqfTDFXeY6sq9C1Xs0u8yw/7&#13;&#10;7kPtSvMrV35eM/azzlr2LDLweCP8nvd9+liPa77PqPX8P9Mhp6nmu9Jp9NpJee4j9D+lBTtMPT6t&#13;&#10;jwTW98qb2Kl+Hd43Nl+qLX85NXgyeBOf9aT7LhUeBChIwAAAAAAAAsUaDu9Yxj7q9+0O6y7TgjfJ&#13;&#10;73edBq9bWru33eNTa/pdPs9hl9D0U3weQkfXzUedj01NYK121/75uz/Ahavy0yITr4LvgLtH1tT7&#13;&#10;NhVRnD68buxPU1XrL6Kok5X3yei0dlBinuLfWF3thxcgAAAAAByo7unpVPphirvMdWVehar2aXeZ&#13;&#10;Yf8Afch9qV5lau/Lxn7WectexYZeDwR/k97vv0sR7XfZ8zeh/dR8sTUv5Uecp9EJKxzV+Yq9CCPb&#13;&#10;Q/ZGnL3vLvx8ZkvOCh37eF1fg/WYpWv7oZ3ndD1vi/Rh0G5MZWkAAAAAAAAWtdmd3luH/fcidqN5&#13;&#10;la+/fxr7X9Mj2XCrwuCH8nbdx1fc9pvM7peuX2o+WY1P+RPm6fRSkj5KfO1emtBBtnfsjTn73lz4&#13;&#10;+NCXXBN+M7feZwHpxKtX3QrvW6Tz+P7GGQdkxau4q8xT96tWOevpdXpDLIAAAAAAxX3inpNPaexh&#13;&#10;+/Wurb3ZlY52Pfe5X74bX75A4/IFcKPxl4bqnBesxK2jgBeJLNevsd6i2lrm9D+6j5Ykc/yo85T6&#13;&#10;ITljmr8xV6EEe2h+yNOXveXfj4zJecFDv28Lq/B+sxStf3QzvO6HrfF+jDoNyYytIAAAAAAAAscb&#13;&#10;HvvdL98Nj92f2GQH4TXjGw/VOF9djFu3AL8TGc9eYj1FhLVHqj7qPx6hHSnmp8/V6YTf8tfRo9D9&#13;&#10;jm5gAAAAAAAAAAAAAAAAAAAAAAAAAAAAAAAAAAAAAAAAAAAAAAAAAAAAAAAAAAAAAAAAAAAAAAAA&#13;&#10;AAAAAAAAAAAAAAAAAAAAAAApJ8Ms0BXflzBODteOOWNS+V9Ncz5jXN9BuS1VjijxRfbo2uVoXtXp&#13;&#10;UaO/uFZF8UnNod4wjHm3zSErrPBO0tbosTBrewMicHautVOmOqqq6c9SeecDd0FEVLnSw9ly/Mbp&#13;&#10;3VRCnGjCq5o7UfGyg5x5D6hvcUyr1oevGAHPN9bVzaa5KZlFt3xtAtY9w2+uoxTODCp1FZVoNDkn&#13;&#10;jT5KNJybUd1JkzlRjHpjQckqmEd0I7ox3gYC169dTWqKFFSpXrV6k9atWqz1KlStUqfVatWvWq/X&#13;&#10;a3s7+uPT19YS+7DDQDd+0O2jWA8ZIWFSuxZjm77fzTn9+jQqzs7FinHry3PDk1uayPRRXX+6UW3H&#13;&#10;1vJ4c5Vd1Lkgtil7kNjqrTBtcNp9rCY9BmgrU5qidnJOhd8d4ufKeOqFepSlqveW7ppRtXFbFRpR&#13;&#10;hx60XG/XlggtinkUzJGqk5OsyaZI3KYwDSK0pFK9XLTpyVli1XXkpU4SQqqFCqvWqclGFHfHl61d&#13;&#10;RXq9EOuM0eL9NHqDek6LsN19Ouj7SrgFXJLIuwppzwpilx9mo54+xxbdruNerCEN0a6hc2V66mtD&#13;&#10;0SirGaPGjGIGTgAAAAAAAAAAAAYha79IVg69NI2eNJOSp4pbbzPYyy3kr1Ilpq69p3airJH6wr3R&#13;&#10;Jau6FZfZV7tDBc6VNNPCRXM2c0UxglUTRA0pOqbTHmLRtn/J+mnPdrKLPyjii5llt3E21YVqiFdT&#13;&#10;pQ5dpuS3Vlagn7sWpdbVWR3Bar2nlgmdWJxQLJYQhX4sA5j2d+0Bz3sz9TlqaotPS9qhc7MgcLZu&#13;&#10;q0bjoqlNn5JsB9qIqz/YV3JESlIuqtLlXbW5ySqEqpMtaLgZ2V+QqYLGxPGIXUKHDg8YQseCpTs+&#13;&#10;b8jkiVBvixp9QFveYeo6cnu3eaqtjHu/RRRrb5umzVCiWTfL+qJvq8Qpk7SfaN5/2ompl81L5/Us&#13;&#10;6Bwnakdn2FYNryK6dn4xx4zqlq1ptK26LioUr68sVzo5PLy8OKida+v7u4LIwSJIpGtuDEHFeLsh&#13;&#10;ZuyRY+IcTWi835kzJNys1m2PZ9vpoq3i4bkflVNE2NiOlulpQjXr1pYqVKmdOkSJ5aytcqTo6CpR&#13;&#10;KG6e2U2hZp2cGgnT7pNSKUTpc9i2vVd8pXE3QhFJceW71cFV1ZCdUlerQTKFjSmuNzVMNq11SeVZ&#13;&#10;5lGe30qqXjJo7g5e106Rsf679JOdtJWTIxTWxmmx19t0Xqmnpq1FpXQkqp3uxL3bktaMJK6+yrya&#13;&#10;2C6UiaMYJ1alogkVfqRQphMGlI1VaXsxaM9QOT9NOerWU2jk/E9zK7df0FWWt3PdaFL6u0XTbauv&#13;&#10;QT92LUuxpqo7gtV5oJ5UzoxOTeslhDl4ygck6BNd+e9nDqZsnVJp2eEKK9bTpLWd5t9+oqVln5Ds&#13;&#10;d65v5pLBvZtRLW5Q5W298zRqIwTLErk1Orcz3AzrEbyytitOF1vz8Hj/AOZ1y/0Pu8fmtdzOJ3J+&#13;&#10;b0yfM77sclxOd+aP5nPmm7m8t+qO5/mX53yH6j7qb/8ACIFKPXvrtz3tHNTd8apdRTyhWXrdsqJp&#13;&#10;aLfYaKpFZ+PrGZo1qdt2FZLYrUuKluttjpKVlaEFKpU4urq4u9wvKxxenpzWKQ460paXsxaz9QWM&#13;&#10;NMuA7WUXXk/LNypLdZEUJa0G9pTTR5d3um411Cgqi0WpaTTSW3DdbzFPNK1sLavVcWbi8hEN1toZ&#13;&#10;0j4/0I6SsE6S8YRmU2thaxEFt1HmpQpJFl1XOrrV3y972cktGbkKDpet5Ob7dK1PLvTpFLvMkS7k&#13;&#10;tCSWAZYVKVOtTqUqkktSlUknp1Kc8OUknlq/XJKlOPRGEYR3RhH1oxh1b4RDTx7fzZU3PswdcN5t&#13;&#10;tuW2ro6W86u9wZJ02XLQSVosaBicV0FlyYkqrIUoJ6D9iVzcoM0rdzlUrV2ZXs641cYTvahOlCE+&#13;&#10;0rruSxLptm+bNfXO17vs24Ge6rUuZkV1m54t65LbcErsxPjO4J4yqETq1uqRIvRqqHFrplVCipkm&#13;&#10;hGWEYBe40vcNic7dxSxW3q60euWQ8tW+1J0LhkzDuQGa02K/1qWjChB5eLDfrcU0LQdXCFKCh3gx&#13;&#10;PzqxqXOtXVM9vsCDmzSmCvbtndufn7bCXfZrdcdoNmENO2LXBweMcYPYX9TdE9S6HFPFtWX3kK7K&#13;&#10;zWxwu+8INVWuzs8yZgY2i12NW4o2hrgsergdX0IP0iRUtVJkSNPWVK1laRMlSpqNSuoU161SFKim&#13;&#10;oUaO+tVrV6seRkoyyxnmjNDiwjGMNwbbzg1GyufNmtoc80GXbfmY9T2qhaxZOy80LKMKTpYFsNre&#13;&#10;ro4rxK474S16bpajU8vFw3UmUSc4arzvS4remmVJWNIpiFj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6Npv6Rdn+Fpk+R16EG+Hf4msu64wvq0guDZ4xcT1XjPWYVBuVNT3eL6utpxTz0dIr7VQY&#13;&#10;cgAAAAABm3z2+k0+mCO+XOjz2ZS1bLX67nD3ONPjX6WMcADve9jzuE7OIRH4UnfNhPN431uDS9+t&#13;&#10;L7UPLKWU2+ajo89mEU57mfPUemUcG019Iuz/AAsMXyOvUhDw6/E/kvXVv2eW/wDg2eMbGdVX/W4N&#13;&#10;ByVNpygAAAAAAAEtuyy+uZz9xjT41/Fj/ufnc73OtcP2bqJHCk+MbC9XYntYVLxL1S+1N5YFktHN&#13;&#10;b8zb7NKKdPc1ed/nSw/13d6vk/3dk9oVqEZ+Fr4g9vfPWfaLbaG5bxnbJfp3fY8SrtFKNvvH/wBC&#13;&#10;6PQsTq75d6V/SHIAAAAAAGbfPb6TT6YI75c6PPZlLVstfrucPc40+NfpYxwAO972PO4Ts4hEfhSd&#13;&#10;82E83jfW4NL5H0Uvw+Qsqo5q/Oz6aUV2IOvHvWMne6sjtDtQjhwufk97w+g0+tobP3I+NTZDpdXs&#13;&#10;99XXKS1iIAAAAAAABLbssvrmc/cY0+NfxY/7n53O9zrXD9m6iRwpPjGwvV2J7WFS8S9UvtTeWBZL&#13;&#10;RzW/M2+zSinT3NXnf50sBdpb3mWYPfcedqVmG3NxvjP2T85d9ixKNXC4+T3vB/Sw/tdhVULKq+7q&#13;&#10;6VV6ZUfU95nqyn0BxZAAAAAAHKjvkdFr7LjV3FzrC120quyA75u8PAhdXy0x2Rj4UXgLs51tV7Ni&#13;&#10;05+AL43dtupqfWWFk+G/dGO+PsRhv6t3sezHd5ekgtH7nFVU6TrVM8vN8LSPT/XyrcatKtI5Yji9&#13;&#10;1E/CmfL+3y/8NEVG2t9TV1Fx39dfD8N0emPp7Y0j8G7q+/D2/iN5tdudhNoJqmNPwajm8s++2uWY&#13;&#10;5PJOv7EsOAvRxuFnub1ov1//AF5vRFrDVcW/VplmYTyVRy6/PPza/OoVEOta/wB8w3+T/wAHZI97&#13;&#10;j/Azb/O1/wC0DWv98w3+T/wPe4/wM2/ztf8AtA1r/fMN/k/8D3uP8DNv87X/ALQNa/3zDf5P/A97&#13;&#10;j/Azb/O1/wC0DWv98w3+T/wPe4/wM2/ztf8AtA1r/fMN/k/8D3uP8DNv87X/ALQNa/3zDf5P/A97&#13;&#10;j/Azb/O1/wC0DWv98w3+T/wPe4/wM2/ztf8AtJ3+Dzb/AJ9fIm7p/wDYY786Idcf++biDq+7CO6a&#13;&#10;P/FhE3JuNpu0bUZpFdyxMfgM68SIie/WPL6Pp0/VWf7qhRbjg/7vZps5jRc/tuo/c8Tcqq4kf2Jz&#13;&#10;Xl5Z0+af0eNH57o0sN00d0N0d83T1w+uT7//AHLph9yEYEmrkzVTZ1njfu9PNryRETHL+aI5f26+&#13;&#10;VRpX3+uqdeP+BU6VeSnSJ5/p15f/AHfG5AvVrx1Y145Ae069S1WPalx3c6JGuRPWcqzfbjUodlyZ&#13;&#10;BSVqEKWo4V6FCpTS01SpMmjXjT5wpoS76sPcy/BYvOM5yfJcHNFu/m2Ks4eiquZpo98xF23ZtRVV&#13;&#10;EVTFPHuU8eqKaqtNZimeafxs+zbLtmskzzaTHVXL2B2fwl/F4mm3y1e94e1VduxEa8WqvixMRrMR&#13;&#10;rpOkcsxGVPtgtOc/T5g82b+qMIsNgzb4ezxo3/CMI/B7cYm/KuC/vFtXsRM5vk1ui1RTXNFWKvcS&#13;&#10;njRr8HXATNU6TzVRTpycvIhrRw99y2Jo40ZFtBfruXq7EcTD4eqZqt1TTOlXv8acsackO76MJp0/&#13;&#10;yCzZ/AOP/wA/Dl/eybxf+k5R/pV//wBE839/puY/6mzz/R7H+/PowmnT/ILNn8A4/wDz8H97JvF/&#13;&#10;6TlH+lX/AP0R/f6bmP8AqbPP9Hsf78+jCadP8gs2fwDj/wDPwf3sm8X/AKTlH+lX/wD0R/f6bmP+&#13;&#10;ps8/0ex/vz6MJp0/yCzZ/AOP/wA/B/eybxf+k5R/pV//ANEf3+m5j/qbPP8AR7H+/PowmnT/ACCz&#13;&#10;Z/AOP/z8H97JvF/6TlH+lX//AER/f6bmP+ps8/0ex/vz6MJp0/yCzZ/AOP8A8/B/eybxf+k5R/pV&#13;&#10;/wD9Ef3+m5j/AKmzz/R7H+/PowmnPdGHmDzbHd6GPcKwur2vN/HdH4Zt8euJxp4L282qxYuxmGR1&#13;&#10;++W5r1pu3eNVp89P4NpHLHNE6RHz6S41cPbczRGOpnKc+4uXYinCXqZsYfj8eudOT93mZ11jyxPz&#13;&#10;crIHTTr0xNqevp0x7Y1s5FZnhrtZfd1dRdrXbKFtnb252ZWlQno1ma63xRMugofUs0lOZPzaahSU&#13;&#10;TTKZJubUVPxO326LbDd1k+DzXPr+Am3i79Vi1XZrruVTVFF27PHt1WLdNNHEtVaVU1zNM+TSdY2v&#13;&#10;uf4Sm7rfHtDmOzWyuX5phMdlOGpx16rH26Iom3XNNMcWaLlc8aZrjknSmObXmhnRGaG+Prb+mEPW&#13;&#10;hDjQlhH+WO/1vb6jV9VEXKYjWY159NJ5Y1mY/VOiRetdNNXJ8Km5Fqj6eNOka/5XPyPkrxu5hsi2&#13;&#10;rhu+5V0zbb1rsLtcb24QSqlsUbOyN9V0dVfNEVGusVxToaNStKmTJ66lRGWWVPQrV4ywj5sJgr2P&#13;&#10;xtrA2qPfKq67VFFvj8Wmqu5X73bomrk01r11qmYiNPzy/JzjOsDs5k+ebQ5xc97yfZzCXMbmdemv&#13;&#10;EtWrc3blyaY1qmKKImZiKauSdIiatInD/wCiZaL/ANd+p+DzKX5lG0P7hO9j/sfi/wDKw3/qGgf7&#13;&#10;7zg7f94+X/5vE/7k+iZaL/136n4PMpfmUP7hO9j/ALH4v/Kw3/qD++84O3/ePl/+bxP+5PomWi/9&#13;&#10;d+p+DzKX5lD+4TvY/wCx+L/ysN/6g/vvODt/3j5f/m8T/uT6Jlov/Xfqfg8yl+ZQ/uE72P8Asfi/&#13;&#10;8rDf+oP77zg7f94+X/5vE/7k+iZaL/136n4PMpfmUP7hO9j/ALH4v/Kw3/qD++84O3/ePl/+bxP+&#13;&#10;5PomWi/9d+p+DzKX5lD+4TvY/wCx+L/ysN/6g/vvODt/3j5f/m8T/uT6Jlov/Xfqfg8yl+ZQ/uE7&#13;&#10;2P8Asfi/8rDf+oP77zg7f94+X/5vE/7k+iZaL/136n4PMpfmUP7hO9j/ALH4v/Kw3/qD++84O3/e&#13;&#10;Pl/+bxP+5co4e1f6ec8XOsszFN/TXRcTex17kUt8bVvNjhKzI1reirrJVlx2+zoasJFTqho81pV+&#13;&#10;dTcrGMqaaimUcj85tLu3222NwFjOdp9n72XWMZVFmzcrrszTcr4lVUUU8S7ducbi01VcaummPgzy&#13;&#10;6xGv2+w2/jdRvMzvGbM7E7ZYPPM7wFuq9irNmm5xqbVM00zXVVNuiJ+FMR8Hl1q5ufXJ2MZYwh07&#13;&#10;uN09XT1Qm+7uh/Xu+6fD25tW6oppiIrvRNcRryzz66/PHzRzfNpytt1xcmK/hcWLXJXNPJrpprzc&#13;&#10;3Jz/AK37HkeQAAAAAAAAAAAAAAAAAAAAAAAAAAAAAAAAAAAAAAAAAAAAAAAAAAAAAAAAAAAAAAAA&#13;&#10;AAAAAAAAAAAAAAAAAAAAAAAAAAAAAAAAAAAAAAAAAAAAAAAAAAAAAAAAAAAAAAAAAAAAAAAYia89&#13;&#10;LbXrX0baldKjssoNUM5Yiu+yGd5WQq1UdvXesb6iuxbkV0aFOvXrpravJIwv6pPQkjMooN0yaEIw&#13;&#10;mgBpEsv4myFgfKOQML5atZ0snJuLrrfLJvi1XihybiyXIwr6ra5Ja/XQrJ4VqPLo16WKlI5pKydY&#13;&#10;iVqkilMpiHz1oXpd+P7hbLvsO67lsm7GNRzxlue0Xx0tu5GhZD/bTa+s9dK4o68IR3cumVJo9ceo&#13;&#10;DPhBthNqw2tVNmSbRzWvTQU6NOlTlqak8tKFlGnQ3UaVKi5K7qUONGG6HT+qodEIQ3w3AYV5SzNl&#13;&#10;/Ody1LzzVlTI+YLyrUeRq3XlG+royBcs6flOV5Ks/wB1ujm48hv65Yqt2/f0QA+FbW9e7uCJrakC&#13;&#10;x0dHNYmb2xtQJaqxwXuC2rSoo0KJHQoqFCxaqUVqaZKnTSxVKFNaEIb4x6Q3K+wj0IXBs79mZgHB&#13;&#10;F/N0GvL78ld8xZoQQ4nKNOR8nqqbxXtZZyUY0YuljWrStWwHaunUK0qp1tZerRKpkalMBrn+E2ax&#13;&#10;WbWHtaM3KbQdaL1YGnNpYNLtmuiWvTUpHCpjJe/uWQlSPkoxTVk8uXLpyC3JF6aKlM5tTe3qoKuI&#13;&#10;ohCAWXeBHYTWsOnfXDqIVJ55UmTcw4vxAz161OP03zGLPfrreJklaMN8aKitmxsoquLvliob5YRj&#13;&#10;xk+4C8WAAAAAAAAAAAAHj1qNJRSqUK9OSrSrU6lKpSrSwqU6tOrCMKtOpSmhxalOaWO6MI9EYdEe&#13;&#10;iMd4adzb77Ku6Nl/rfvRlYrcWUdL+cnh/wAl6aLoopqvcVLbTivgsuDE1ZZClzahcWJnVxgwRb4q&#13;&#10;KitXZtWzbqV8WNx81ShDDYl7XdjO9rPyRYFwudp31j+6GC9bLuplr80eLbuy1nVI+2++tiv/AGBw&#13;&#10;ZnZEkXo6/TGVVQozbow3bgvfab+G1V2jGbGx6rdGLleOVGZqToHa/wDDOSWq2rbvlcnpQpReVVi3&#13;&#10;LbamtZS1XxOVWpm26bgbJldZQpb0bUl5s1pggX20+3/zztfPMfjibH7fp/0yY9uGe8GPEjXdCm9H&#13;&#10;y670pIVjOhvLId4Vmm2k7suZWlxc09uW+zW81tbDK+vEVim4FkUjqlCv0BtJOCY7MO7NGmkG8NVG&#13;&#10;abdVWzmfWZG1nm3bceEnN3uzcAWtTcVdhwcU6iHLtrpkhwfnK93NBGMIzWxDH8VkqZ4TK0aQLZ1S&#13;&#10;lTrU6lKpJLUpVJJ6dSnPDlJJ5av1ySpTj0RhGEd0YR9aMYdW+EQ08e382VNz7MHXDebbbltq6Olv&#13;&#10;OrvcGSdNly0ElaLGgYnFdBZcmJKqyFKCeg/Ylc3KDNK3c5VK1dmV7OuNXGE72oTpQhPtK67ksS6b&#13;&#10;ZvmzX1zte77NuBnuq1LmZFdZueLeuS23BK7MT4zuCeMqhE6tbqkSL0aqhxa6ZVQoqZJoRlhGAXuN&#13;&#10;L3DYnO3cUsVt6utHrlkPLVvtSdC4ZMw7kBmtNiv9alowoQeXiw363FNC0HVwhSgod4MT86salzrV&#13;&#10;1TPb7Ag5s0pgr27Z3bn5+2wl32a3XHaDZhDTti1wcHjHGD2F/U3RPUuhxTxbVl95Cuys1scLvvCD&#13;&#10;VVrs7PMmYGNotdjVuKNoa4LHq4HV9CD9IkVLVSZEjT1lStZWkTJUqajUrqFNetUhSopqFGjvrVa1&#13;&#10;erHkZKMssZ5ozQ4sIxjDcG284NRsrnzZraHPNBl235mPU9qoWsWTsvNCyjCk6WBbDa3q6OK8SuO+&#13;&#10;Etem6Wo1PLxcN1JlEnOGq870uK3pplSVjSKYhYwA163DB9lNcqS9Wbam4YthS6WvcLVbmOtWaRnR&#13;&#10;VlCi239kTpLbxjl5yp0aM0YMj2w0WjG1xuFaKVKxujDY3QpU3MqUJQoYAW5dkRwq/LWz/wAEWrpX&#13;&#10;1HYUU6msPY3SRZ8S3Yx3tSs/KWPbTp1I1UdkK+67G+Mt92qyR/UtpUFSq13W12rc0QdnVmb2JqaQ&#13;&#10;bXjhV2WtoDgi6dK2nHCinTLh7JCODPlq63y9aV4ZSyFadWpCqsshJ3IY2NlsS1XuP6muyglVXQ63&#13;&#10;Q1f4Ii7NTK4PrU7BUaAvpcD42UlyqLzetqbmm2FLVbTA1XHjrSWid0dSgouR7fU6y3Mn5gbqVahL&#13;&#10;GDEyMVdzxvargnipTPrm/X/DcmmtpGoVhsJg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jo2m/pF2f4WmT5HXoQb4d/iay7rjC+rSC4NnjFxPVeM9Zh&#13;&#10;UG5U1Pd4vq62nFPPR0ivtVBhyAAAAAAGY7vCdXXPvcY56+kUdqlORsyPSLvDwtPfyOsstl4CHiaz&#13;&#10;HrjFerQd4SfjFw3VeD9Ziki8voo+3L8akTkq5v4OezKPvkvdKo7dCADhE/eb4s8Zy0uynLJqLfV4&#13;&#10;H4Tp9rsYlYh7mL8pHO/qfmXtORqa5FpfcAAAAAAAAXKODsd5vlPxnLt7KcTEpdyvgfi+n3exhlCP&#13;&#10;unXykck+p+W+054n/m9FD25vjVTbtPN/Bx2YV3+Sz0qvt1oBuEVd5nirxnrU7K8tGod9vgjZ6dh+&#13;&#10;zfWK+5efKVx31Szz1+UKaJFyrnvdGo9C+LD/ABbDdc3u2GHnAAAAAAGbPd/48s0838QuehaE4Nn9&#13;&#10;layfedPvxs2kg9w3xXanz2G7OJU3+6wfjPcH0LP/AF2TrUcvoo+3L8akb+q5v4OezKpD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9FL8PkN7&#13;&#10;0c1fnZ9NKpZ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MSdd3eSavvFkzz2ZPx+LtJ4ObQ9X431F1szcx44t0P1w2Z+28sa4wgx&#13;&#10;+TY8/c7Uu1/jPjuadUYX1FAZesAAAAAAM089Xnfvlyjv2D6ru9mE8vB3u/byH4sV+dpuIDce43wj&#13;&#10;z/osevsq0fdSPEbux+tWI+zc1XRvXl9uHklJJRzXelW+3ZUZz5fNz/rHDGob0hs0eCnIvyScTW++&#13;&#10;bxU7yuocX7PbfQbF+GuxXXGA9tsKwZQStAAAAAAAAAJD9mf6fVz+Ca4flTZJNfgI+Nzajqi7/NRz&#13;&#10;4TfgTkHWkey4pOtDr+H+mctoq5rXSavTdQqjuJ/Q/oYi67u8k1feLJnnsyfj87aTwc2h6vxvqLrY&#13;&#10;e5jxxbofrhsz9t5Y1xhBj8mx5+52pdr/ABnx3NOqML6igMvWAAAAAAGZ77Z/Qq9EOdHNd87T6ZSe&#13;&#10;bGn1SbTZ79ljsMyabE3T+HmUfoYv2a6hd7oD8kXeV1lkP23l6/f68vtw8kpLGOa70q327Lrq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Co&#13;&#10;udbdbAAAAAAAAAZaaGO+oxX75eXZ9dhIzgk/KF2I6lxXs9xqHfx4rdoessD7ZYWMJev978SJdpV3&#13;&#10;X8an0Sr6/Io81L81H2PP73N8SJ6WYfivMepsX7PWzb77Z6Vb7UKj512My/HObfWjH+vuLWcJ+L8B&#13;&#10;1RhvVQHpvZAAAAAAGbfdYPqy52ZKuanpEdtyzgT09MLeFnHPywZjY+5TxyboetK+0+N3i+L3eF0G&#13;&#10;rsStHnYAVogFFcuAdacAAAAAAAA5t01d8bp/8NeKvl4xHxu8fxe7d9T471F1srcv43t2fXWC9poX&#13;&#10;MZPQx91N+VrFVNjvNjz1faqdgy53690O12anco+x5/e5viRPSzD8V5j1Ni/Z6y332z0q32oVHzrs&#13;&#10;Zl+Oc2+tGP8AX3FrOE/F+A6ow3qoD03sgAAAAADNvusH1Zc7MlXNT0iO25ZwJ6emFvCzjn5YMxsf&#13;&#10;cp45N0PWlfafG7xfF7vC6DV2JWjzsAK0QCmNqY74/UH4bcrfL19LTN2Hi93ddVx2IdfXfj46N8PX&#13;&#10;E+tlwgfY2u5t9NudqprKe7xfV1sObAAAAAAHNumrvjdP/hrxV8vGI+N3j+L3bvqfHeoutlbl/G9u&#13;&#10;z66wXtNC5jJ6GPupvytYqpsd5seer7VTsGXO/Xuh2uzU/Kf0PwS/lKB7cd8t/oVdiXqYj4vium2P&#13;&#10;WWmt41p9+Tq28ZrPnandhCLbXwv2r6difWVu07wbfk97hvqrkv2dh2Mp8y3QAAAAAAMx3dvo1X3u&#13;&#10;F3mnre16YZPaJu/O0i+M9gDtWtI+k2L8K9jem09uGl+E38nbhF/Vq97NcbJIm26uQBTG1Md8fqD8&#13;&#10;NuVvl6+lpm7Dxe7uuq47EOvrvx8dG+HrifWy4QPsbXc2+m3O1U1lPd4vq62HNgAAAAAAePEfFsw6&#13;&#10;hxXqrj3Mt/GWR/WrL/XW15ZD9Zoe90/ydIp/ud3iOsr3bqdj7L/iWW9S4X1Vp3z+h+CX8pQPPHfL&#13;&#10;f6FXYlnEfF8V02x6y01vGtPvydW3jNZ87U7sIRba+F+1fTsT6yt2neDb8nvcN9Vcl+zsOxlPmW6A&#13;&#10;AAAAAAADaYFgDqDgFTTaN9Gs3M0PYqWDD7vRi6yYdP3Ybun7pYtuBpt/3I9l+NXXcxFvFY6eJrMU&#13;&#10;zMYy/wAvF5vhaTMxz6zPOo84X0WrvCI27pvXYr4+CwXvdinWImr8Dsc8enyMIjeF+/FUWrt21VRV&#13;&#10;RVpycmunln0zM+hGe3bw9vD4euvDxYuWI+DT5Ko5eWeXnDw8Wv8Awrn7Zc+Nc/w8P/k0g4tf+Fc/&#13;&#10;bJxrn+Hh/wDJpBxa/wDCuftk41z/AA8P/k0g4tf+Fc/bJxrn+Hh/8mkHFr/wrn7ZONc/w8P/AJNI&#13;&#10;OLX/AIVz9snGuf4eH/yaQ8WY3b84LM6KbFVdUZRieNX5dPeqv6xGv9L28vpojMsqqqtWK6/7bcup&#13;&#10;vVUxpHG/CLfL+r6V5RLGEU1KE0P9ikl3R6d8nEh9NDd09MONDqKhr1NM3MRMU11/8rqqqpiZj4fw&#13;&#10;dY0mdOLE6Tpy/PyeTseYGm1+B4Kma+NTGS4XjxGnLR7zRy/P8/k0+jV7Q4v0QAAAAAAAAAAAAAAA&#13;&#10;AAAAAAAAAAAAAAAAAAAAAAAAAAAAAAAAAAAAAAAAAAAAAAAAAAAAAAAAAAAAAAAAAAAAAAAAAAAA&#13;&#10;AAAAAAAAAAAAAAAAAAANM7t2tAN3bPfaQZ8xyuYlSHFOT7wuHNmAX+VPWgzvWLMhvzi+o2ZuV8ju&#13;&#10;rLscOqtyx/cNCPFVQV25B2mTcwemtUpCHOSpPTnlnkmmlmln40s0s0Kc8k//AG9P9IGfGP8AapbS&#13;&#10;3FTIktjH2vvWFatuNyemmbbebNQ+Ve4DZQo04UqNJsZ610qW9tocjLDobUqWG+EPYgBwvnLWPq11&#13;&#10;Nyp6WozU7qAzwlRqIqW9Dl7MGQciNbao/wB9bW26nxyb232f8GpUu4DG0DY+cDR0BXfifCecde+R&#13;&#10;mFWx1tRkrPi3BqdyTVUi9diuyXRY53re1OnVl+qMV7XxTZmZgjuTx3Y3cV0JVKBybFdcOBOGu6x2&#13;&#10;as2aUdBNuulBW9Jnl01RZTb09anUqNFKi1vuM8Ppq/Jb/wBUOdF5y2vWIFEydSmSo7fWxSqUjonU&#13;&#10;SBDPwSfCi3Km2PxlfFNLPWbtO2Hs15fdZ5qcKieXuxZ1bCjby0Y9HLQdMvolKXphGKlHzqEIxTAb&#13;&#10;YcAAAAAAAAAAAAAFMrhdOynuTU3g6z9oDg611FwZV0v2yvtjNbC0I413m6dOkzgsf6V0I6FGkoUr&#13;&#10;VOG7icXl5WpqEksPMVdt3v6tVBLaSVOoDWeAWcdi9wlXNmyuxnV02ZCxOn1K6Z6T453DZNuS3jUs&#13;&#10;e/8AErhca+o53Ils9+rMVyM7var2611twq7Pc2lHxbmc3F1Q3I2d03RMqCTbWxw0S+cmYfuvHGi3&#13;&#10;TA6YNvy8GRay/NvyXkFsux7sOg5JaqVa5WRY7DbiRurXWmpVoqLfuJ8udU2MayjRVKbUdvpZUwUZ&#13;&#10;FKpQtU11auvVVKlVWooUqlFSeuoU1608atWtXrVd9arXr1Y7560ZuNNNGMZox3xiBYh4NXsxLr1+&#13;&#10;bQDHmSrhtpXNpm0lXVa+Y8uXIsRxixvt2W44QfMX4moVqsOQcnO7rpbUjjcDbGHNpbBYbnmWzp1a&#13;&#10;tjSuYbcsCmnwuXZTXJqfwTaOvrBtsKLgy3patlwtvMdvNCOqse7t06VVyy4PNEioUKKhQtXYbuJa&#13;&#10;8v6tNRlljGzLrvJ4VKeLbSRKpDWZgWWdivwkDN2yjshy093tjCjqP0uq31wua3LMqXbUsu+MU3A+&#13;&#10;1oVriU2HclZjuNuWWs+LI1nl1sZ5ak6aa4Kyl4Z39hVudwd3Qka2iHDG8jZ9wZeGE9GGnh506POQ&#13;&#10;2FfbFy5wvfIKG5b7ttgeUlZC8psb25bjI3Ntu3KpQV6qZHfTk/uqpilUV1bLb7bcSdrf2wKRgFtT&#13;&#10;gpOyjuPVnq+Zdb+TrZU0dNmkG5kdw2uuckdam35K1GNtOi4WIwM81VPyC5Fi+vVR5JulclVRi1vq&#13;&#10;OxGdWmVJLlWc0DaSARP7aPZyNu1B0C5U04pJ21FlVtmS5Q0/v7pPToImTNNlJXONuJliyMIytzTd&#13;&#10;zU4v2Pn5x4iruWxXW4O0qVUrbksoGmbyBj+9cU3zduM8kWu9WTkCwbid7TvS0LkQ1mt+tq5WFbWb&#13;&#10;Xlld26tCFdGvbV1CsmVJ4w6I0o7t8OmISLbKPav6hdklqCW5mwqkabztG9GlHa+ZMM3UsXJLTydb&#13;&#10;CJXVWt3KrkMFCi3LxtxRWWqrQvFMlWKmFQ5O6JU2O9uvT8wugW0Ml8N9tirjZdLh3QW/ocvrGupS&#13;&#10;bp8lZlbHDG9tO9ajupOCulbNnttz3qgblMYb2ihGw1LomhH/AAs1TbowCinqI1BZY1V5uydqKznd&#13;&#10;aq9sr5culdd163Eqp0k8VTit5KlRQNyOhLzVoYWRtoomG3WVvlTtrDb7Y3M6FMnRJEyeAZTbLrZ3&#13;&#10;ZW2nWsHG+mTGyNxSsjk4J7hzBkBMjipbsWYgaF6SN43m5VpqUU1JbIhrQZrSb1UZZX+83O37fjFP&#13;&#10;I4TKkwbqXF2NLMw1jTHuIcdMie3Mf4tsq1se2Rb6T7HZLTs5lRW7bjVR3b/pW5qbkaaFWMN8YUeN&#13;&#10;68dwffgAAAAAAAANO1wlv1cDXj/nXiH+bph8C6TsSf8AyWl08Bu0G7QM4H4m0fg5tF0DGez3GyNz&#13;&#10;3ji3PfW7Zz/7IcCrVkGfybHn7nal2ucZ8dzTqjC+ooDL1gAAAAABmnnq8798uUd+wfVd3swnl4O9&#13;&#10;37eQ/FivztNxAbj3G+Eef9Fj19lWj7qR4jd2P1qxH2bmq6FHq+GHlgSdp5rnn49NtRhHP/Ep9EsQ&#13;&#10;9eXeTauvFmzl2Yvh+LtJ4PbUdWYr2a+2TuN8dm5H67bOfbeWNcoQYdrIAAAAAAAAnf4PL37OQvFk&#13;&#10;vztMxCbn3G+Emb9Cn11lWd7qf4jdgvrbb+ys1XRZev8AdTfGqEmqeanzs+ipRpX3670On72J2u7v&#13;&#10;JNX3iyZ57Mn4/E2k8HNoer8b6i62NuY8cW6H64bM/beWNcYQY/JsefudqXa/xnx3NOqML6igMvWA&#13;&#10;AAAAAGZ77Z/Qq9EOdHNd87T6ZSebGn1SbTZ79ljsMyabE3T+HmUfoYv2a6hd7oD8kXeV1lkP23l6&#13;&#10;/XHq+GHlgS8p5rnn49Nt10o5/wCJT6JYh68u8m1deLNnLsxfD8XaTwe2o6sxXs19sncb47NyP122&#13;&#10;c+28sa5Qgw7WQAAAAAAABKDsY/VK9NPv+WewvJxsTdT4fZV1fivZ60NfdAfkkbw/rZkX2xgF+WT0&#13;&#10;MPh8sSXtXNb8/PpuOuXR3FPQafRDEzXd3kmr7xZM89mT8fibSeDm0PV+N9RdbI3MeOLdD9cNmftv&#13;&#10;LGuMIMfk2PP3O1Ltf4z47mnVGF9RQGXrAAAAAADM99s/oVeiHOjmu+dp9MpPNjT6pNps9+yx2GZN&#13;&#10;Nibp/DzKP0MX7NdQu90B+SLvK6yyH7by9f0JduuqAas8r/dvgAAAAAAAAlB2Mfqlemn3/LPYXk42&#13;&#10;Jup8Psq6vxXs9aGvugPySN4f1syL7YwC/LJ6GHw+WJL2rmt+fn03HXLo7inoNPoh3KPsef3ub4kT&#13;&#10;8nMPxXmPU2L9nreS332z0q32oVHzrsZl+Oc2+tGP9fcWs4T8X4DqjDeqgPTeyAAAAAAM2+6wfVlz&#13;&#10;syVc1PSI7blnAnp6YW8LOOflgzGx9ynjk3Q9aV9p8bvF8Xu8LoNXYlaPOwArRANWeV/u3wAAAAAA&#13;&#10;AAZNaLO/J0k+M1gPtTtM+m2K8L9lOnYb1lDS/CS+T3v5+qudfZ2IbIeT0PwTflK5N2e+XP0KexDq&#13;&#10;xYf4vhem3/WXX7qPsef3ub4kT8fMPxXmPU2L9nre3b77Z6Vb7UKj512My/HObfWjH+vuLWcJ+L8B&#13;&#10;1RhvVQHpvZAAAAAAGbfdYPqy52ZKuanpEdtyzgT09MLeFnHPywZjY+5TxyboetK+0+N3i+L3eF0G&#13;&#10;rsStHnYAVogFXDPfp6Zp8LORvlg8nX/31+OTe91pR2ll27rxe7veg09iHExri53WM6st9mH2VPNV&#13;&#10;0ie2GAAAAAADljAvp54Y8LGOvlgzmxd0Xjc3bdb4T11t8hvC8X23/V2M9RcWi5OqHtx8tQv9ufGL&#13;&#10;/RaO3WrHo71a87X6aifqj7cPLTFv4xY6LX26CvvV3ztHppVdM9ennmfwsZF+WDwUBb3fG5vJ63xf&#13;&#10;rrizjd74vtgOrsH6i24nNdPrwAAAAABm33WD6sudmSrmp6RHbcs4E9PTC3hZxz8sGY2PuU8cm6Hr&#13;&#10;SvtPjd4vi93hdBq7ErR52AFaIBrbdbPfnauvGez/ANq12kJNtPCvbLptXbl2jeDJ8nbg6fVqz7Nb&#13;&#10;Ywnzc93c6NT9zdFrmjre76ZDDmAAAAAAPLY+N2Os7Pbpfn5t+Js/+pOaezVto0g+xk/7Xo/kqZPy&#13;&#10;e8x0b7pdRS58YxnW9/tPYz9Ufbh5aZ4Lfxix0Wvt0PHX3q752j00qumevTzzP4WMi/LB4KAt7vjc&#13;&#10;3k9b4v11xZxu98X2wHV2D9RbcTmun14AAAAAAABboOyQqfAK5Wubvp8p+7szs9tMpC4Wfj92281g&#13;&#10;/ZbSwLcP4rNm+kY323EMTCOcd3e8xH81tyn8r9KQy5AAAAAAD3Mt/HOU/WjAevtvWxf4vx/VGJ9V&#13;&#10;K3An+x5Pe5fiQOxPl/4ry7qbCez0Kprnfb3Srnakm9B++8kD9Wv8ro9X3uHlnpcemVUDaQ9+lmn3&#13;&#10;2wey6yCxrg++LDZ/rLH+24hSDwvvlD7b9SYH2S0weNzI1AAAAAAAAF6gp/dlgAoF7Zb1SbUn79if&#13;&#10;sMxkRE3seHmb/oYT2a07FXuf3yRd2vWWffbeYIwzXcd9vfoU+iU0a+a152r0wGHAAAAAAAY/Jv8A&#13;&#10;n7fah7OD+O5X1RivUVtjnoR7yTSD4smBuzJhJz7N+Dmz3V+C9RadUDfP44t731w2m+28zZZz+hj8&#13;&#10;Hlgft081zz8em21vX3FXQavRKg1tnPVK9S3v+JuwvGJELet4fZr1fhfZ6HY09z++SRu8+tme/bGP&#13;&#10;RfGu0ygAAAAAAADY16De8m0i+LNg3sxYyc+zfg9sv1ZhfZrDqm78vHZvu+u20f23mbLyHV8MfLE/&#13;&#10;aq5rfn59Nxraef8AiUeiFL3hEPft488WKw+03L5GLfl4R5B0WfX3l5/uW/iN3nfWrD/ZuVIGjTlX&#13;&#10;PT5374WXT37GdV2uzIYcQAAAAABj8m/5+32oezg/juV9UYr1FbY56Ee8k0g+LJgbsyYSc+zfg5s9&#13;&#10;1fgvUWnVA3z+OLe99cNpvtvM2XUev4f6ZD9Gnmu9Jp9Nprye4j9D+lBTtMPT6tjwTW98qb2Kl+Hd&#13;&#10;43Nl+qLX85NXgyeBOf8AWk+y4VHgQoSMAAAAAAAALPmnn0hsL+CnHXySbi/bcz4qd2vUOE9nuKv9&#13;&#10;tPDXbXrjH+233M/rze3HyTGyJ5rXSrnbvPn48nm4/wBWrY7X/vm7P8CFq/LTIhPDgu+Au0fW1Ps2&#13;&#10;FVGcPrxu7E9TVesvoqiTlffJ6LR2UGKe4t9YXe2HFyAAAAAAHKju6elU+mGKu8x1ZV6FqvZpd5lh&#13;&#10;/wB9yH2pXmVq78vGftZ5y17Fhl4PBH+T3u+/SxHtd9n1Hr+H+mQ09TzXek0+m0kvPcR+h/Sgp2mH&#13;&#10;p9Wx4Jre+VN7FS/Du8bmy/VFr+cmrwZPAnP+tJ9lwqPAhQkYAAAAAAAAWKNB3esYx91e/aHdZdpw&#13;&#10;Rvk97vOg1etrV3b7vGptf0un2ewy+h6Kb4PISPr5qPOx6amsFa7a/wDfN2f4ELV+WmRCdfBd8Bdo&#13;&#10;+tqfZsKqM4fXjd2J6mq9ZfRVEnK++T0WjsoMU9xb6wu9sOLkAAAAAAOVHd09Kp9MMVd5jqyr0LVe&#13;&#10;zS7zLD/vuQ+1K8ytXfl4z9rPOWvYsMvB4I/ye9336WI9rvs+ZvQ/uo+WJqX8qPOU+iElY5q/MVeh&#13;&#10;BHtofsjTl73l34+MyXnBQ79vC6vwfrMUrX90M7zuh63xfow6DcmMrSAAAAAAAALWuzO7y3D/AL7k&#13;&#10;TtRvMrX37+Nfa/pkey4VeFwQ/k7buOr7ntN5ndL1y+1HyzGp/wAifN0+ilJHyU+dq9NaCDbO/ZGn&#13;&#10;P3vLnx8aEuuCb8Z2+8zgPTiVavuhXet0nn8f2MMg7Ji1dxV5in71asc9fS6vSGWQAAAAABivvFPS&#13;&#10;ae09jD9+tdW3uzKxzse+9yv3w2v3yBx+QK4UfjLw3VOC9ZiVtHAC8SWa9fY71FtLXN6H91HyxI5/&#13;&#10;lR5yn0QnLHNX5ir0II9tD9kacve8u/HxmS84KHft4XV+D9Zila/uhned0PW+L9GHQbkxlaQAAAAA&#13;&#10;AABY42Pfe6X74bH7s/sMgPwmvGNh+qcL67GLduAX4mM568xHqLCWqPVH3Ufj1COlPNT5+r0wm/5a&#13;&#10;+jR6H7HNzAAAAAAAAAAAAAAAAAAAAAAAAAAAAAAAAAAAAAAAAAAAAAAAAAAAAAAAAAAAAAAAAAAA&#13;&#10;AAAAAAAAAAAAAAAAAAAAAAAAAAAAB8/cdu2/eNvv1pXWyNFy2rc7Q5W7c1uPzemeGK4Lfd0VVueG&#13;&#10;R4aHKgoQOTU6IFNZvdECpOpSqkleumUyTSTTSxDX77V/gf8Afaa7LnzRstHNluO0XpUrd12k3IFy&#13;&#10;pbeuO1VNery1VBiDJFyKE9vPtu8rWjBHbOSH22XNhTUIQhe90TKIJUgVCMz7ObXvp4dFjRmrRtqV&#13;&#10;x1WR1KlGZwfsM355m1kaO/lqzPdaNjU2u/IYRh/4QZHR0S7+nnUQOH7U0y6j79c6LNYun/N16u6i&#13;&#10;pyKdptPFN+XG6V5/95oo2e3VSmtX/wDbb4QJ0tCfBcNqHq9fmZwyhi9Ro2xAoUUJ3q/9QiKqz3pI&#13;&#10;38pS55RtvBtFQlyO5PsKFWKhGnu5NYTAqhCZLG7EqqWIGyU2aezE0xbLLA1HCWnS31dZwe6yJ4yn&#13;&#10;le6IJVmRcuXYjT1qFJ5upxR0E6dI1tlCurT2raTWmS2/a6NWo5mlUO7m+uzuHv8AX9s4dNW0wxxa&#13;&#10;OINVCPIL5jizLw83rdbFl5Cf7Db3K7KTUtY210fu4FehXeKrI1ubynaqCqaKVHF4XqYSRVTSTJwj&#13;&#10;Jx7wWLY84yyBY2R7ew/k9Q/4/u+2r1Y077mu+3lkqvFqPSN9bKTw0Kl3N3Jprrm6jBa3qd6ZWmjX&#13;&#10;Sx3QrgWMAAAAAAAAAAAAAAAIX9rnsQ9Ku1xsZB80eCrFOoaymmu1Yu1HWczoXC52NvjUrrKNp3sx&#13;&#10;16zemyJjuDosrOMLYcXNqc2lZWcFVn3JbE70/TOoa+TVfwWHa56an50hZWGWTVTj5NWrxbr80/XS&#13;&#10;0OjgpR8aPM4OGM7qUW3klI7zJ4cZYlZbYuZqSK4VkiS4nOXmitSEbc2yE2rErj3Ljs2ddHOuU5Dl&#13;&#10;JdK+bJ2/j8ffvi7wsyLPyPsqOd82/wCN/jASDaYuC77YPUe8Ncj1p7Q6b7NWVKfP761F3azWdSba&#13;&#10;MemrGNhsVa5ssKFHI74pqHmETJY19yVWtR9NeUL7uxz4PxpZ2TiWGSJXCrn3Vm8MqhqfM8XUxpWh&#13;&#10;HaLc5U+Sd7cw7aHOXOWyWpwoTRQPFwKnN2vN/TRVJVTu2264zWumCfwABDNtctiTpU2uNht8mS6a&#13;&#10;rF2oOy2pQ2Yv1G2a1IVl2MLfVrV1dK1L2Z69ZuT5Exz3TUVnKFrOLk2ObSrrOKq0LktdW9P07oGv&#13;&#10;g1ZcFe2uWmt+dI2Phxk1U4/TVqsWy+8A3SzubipRxmjFHK44xupZbeSUjtFPD9WpWS37naUivekS&#13;&#10;XC4yxTqlIRtfQgdqx3R7lfQ29cvOuU5PlfnWs1cw9Fyf/hfzG9yeS9fludcXf07+L9MBJLpM4K9t&#13;&#10;cdSr81+bnDjLpWx8or0oud9Z+uhobHBMj40IrJW3GNqrLkyQsdoJ/sNK9MFrtKtXuSKrhbpZVKpM&#13;&#10;Gwg2RuxK0q7I6w3GljOVTlHUBezWnbcpajbxakKK7bhRUatFZWtOz2ehXcU2O8c906FJw8yza5ur&#13;&#10;k6q6LcqvC47oVsjEpawmYAAYmaz9FGnHX/ga59OeqGwEl+48uGaRciqy1O590WVc6SjXos972Jcd&#13;&#10;GjFda94MsFVeKNyTQmoKkatwZnlI6265urSsDXba8+B768sH3G93BopfLY1hYmnUKFLLb6t9tvF2&#13;&#10;dGJt5SrW5g/MV4OjLj+6YtyeNFP3ZtK8kzpcKqioVJMesUa6VsAgwubY2bWK1XOo0umzg1qKlNKr&#13;&#10;GhNWtrTjlS82yNTfHppPFnW2+M9ahD/hFBZMn6eibq3hkZgLg6e2N1CPCFtZNFGR8YtaqtSkX3Tn&#13;&#10;2szYUZ2RNWn5OK5a3X4va7xXUU0elUltu1n11ll3bmyPREC73saOC5YO2fV12vqR1WXRbuprVRbd&#13;&#10;dM8WS2tjQrpYMws/0OTqUH21G99TUHnIV7taiEVDDe91tbAlYFMUy63bIa7ja0V0QC2IAAAAAAAA&#13;&#10;AAU1+Gxep1aYfHUt/sMzcBADwMv1WTIPiV5f7UsEASZbZb1SbUn79ifsMxkRE3seHmb/AKGE9mtO&#13;&#10;xV7n98kXdr1ln323mCMM13Hfb36FPolNGvmtedq9MBhwAAAAAAHlsfG7HWdnt0vz82/E2f8A1JzT&#13;&#10;2attGkH2Mn/a9H8lTJ+T3mOjfdLqKXPjGM63v9p5k/oY/B5YCnmuefj023CvuKug1eiVBrbOeqV6&#13;&#10;lvf8TdheMSIW9bw+zXq/C+z0Oxp7n98kjd59bM9+2Mei+NdplAAAAAAAAGxr0G95NpF8WbBvZixk&#13;&#10;59m/B7ZfqzC+zWHVN35eOzfd9dto/tvM2XkOr4Y+WJ+1VzW/Pz6bjW08/wDEo9EK6eubvp8p+7sz&#13;&#10;s9tMpB4Wfj92281g/ZbSwXcP4rNm+kY323EMTCOcd3e8xH81tyn8r9KQy5AAAAAADwYv4ji+s8N6&#13;&#10;2h5LPxix0W76JWf9PfpC4U8FGOvki2nYJ3TeLHYDqHLPVQq62x8MdsOt8y9rxLl2br/dS/Gpmx6u&#13;&#10;arzseil85R3610Or7lLrhDXfs498WSw+0zLxGXfl4SZR0KPXXl5fuWHiN29+ttz7KypBAaYWYgAA&#13;&#10;AAAAAGxr0G95NpF8WbBvZixk59m/B7ZfqzC+zWHVN35eOzfd9dto/tvM2XkOr4Y+WJ+1VzW/Pz6b&#13;&#10;jW08/wDEo9EKXvCIe/bx54sVh9puXyMW/LwjyDos+vvLz/ct/EbvO+tWH+zcqQNGnKuenzv3wsun&#13;&#10;v2M6rtdmQw4gAAAAADH5N/z9vtQ9nB/Hcr6oxXqK2xz0I95JpB8WTA3Zkwk59m/BzZ7q/BeotOqB&#13;&#10;vn8cW9764bTfbeZssZuv91L8amft1c1XnY9FLXNHfrXQ6vuUuuENd+zj3xZLD7TMvEZd+XhJlHQo&#13;&#10;9deXl+5YeI3b3623PsrKkEBphZiAAAAAAAAX1tij6mtpz9+zD275MJjbr/APZ7otz1191tuHT8rr&#13;&#10;fJ1zZ+y8vSsQ6pPg+LE+2juaP0o9Monfvv6MfcpbcIh79vHnixWH2m5fIz78vCPIOiz6+8vO9y38&#13;&#10;Ru8761Yf7NypA0acq56fO/fCy6e/Yzqu12ZDDiAAAAAAMzz2+jXPQzR3y31zY7UL52xS9TZ07/tj&#13;&#10;L/bnkkmLuw8Ash/hfarzrZcOn5W293zmA+xcsSt+tL7uHllPuv8Anf4v/ORJr73PSqO0rYbXvvmL&#13;&#10;O8CNr/LbIpOjgseAe0fWlXsuEVK8PzxvbGdS2fX4hFaSYQbAAAAAAAALWuzO7y3D/vuRO1G8ytff&#13;&#10;v419r+mR7LhV4XBD+Ttu46vue03md0vXL7UfLMan/InzdPopSR8lPnavTWqscJM+ytG3vOoL42Ej&#13;&#10;Qe/n4rst57E9nDLbvcn/AMZ7/OhZB67OFXsj5e7v/HhchVzfxC36AwwAAAAAAMzz2+jXPQzR3y31&#13;&#10;zY7UL52xS9TZ07/tjL/bnkkmLuw8Ash/hfarzrZcOn5W293zmA+xcsSvzdU3tS+WJ9tXzXPM3OzU&#13;&#10;ihV3NPnf50Ih9qb9cwZ7jJfxrBK2vdA+53R9a4js2krOC38Y266uw3axSJIrgS3AAAAAAAAJxtmV&#13;&#10;6Rd4eFh9+R1lFsnAU8T+dddXPZ4Qa4SfjGwfVVj1uMSP+tN7UfLMTeuc1fR47MtAR3Meer9MKq3C&#13;&#10;TPsrRt7zqC+NhI0Tv5+K7LeexPZwy233J/8AGe/zoWQeuzhV7I+Xu7/x4XIVc38Qt+gMMAAAAAAD&#13;&#10;NPPZ6NX6HgxHxbE9c2e2uXcHV7zPKvjPXX2V4lJR7kvBG907Edmwod91D+Urgfqlkfr83T/zdU3t&#13;&#10;S+WJtivmueZudmpXbV3NPnf50Ih9qb9cwZ7jJfxrBK2vdA+53R9a4js2krOC38Y266uw3axSJIrg&#13;&#10;S3AAAAAAAAJxtmV6Rd4eFh9+R1lFsnAU8T+dddXPZ4Qa4SfjGwfVVj1uMSP+tN7UfLMTeuc1fR47&#13;&#10;MtAR3Meer9MI4tpv6Rdn+Fpk+R16EI+Hf4msu64wvq0gODZ4xcT1XjPWYVBuVNT3eL6utpxTz0dI&#13;&#10;r7VQYcgAAAAABmO7wnV1z73GOevpFHapTkbMj0i7w8LT38jrLLZeAh4msx64xXq0HeEn4xcN1Xg/&#13;&#10;WYpIvL6KPty/GpE5Kub+Dnsyj7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vfrS+1DyyllNvmo6PPZhFOe5nz1HplHBtNfSLs/wALDF8jr1IQ8OvxP5L1&#13;&#10;1b9nlv8A4NnjGxnVV/1uDQclTacoAAAAAAABLbssvrmc/cY0+NfxY/7n53O9zrXD9m6iRwpPjGwv&#13;&#10;V2J7WFS8S9UvtTeWBZLRzW/M2+zSinT3NXnf50sP9d3er5P93ZPaFahGfha+IPb3z1n2i22huW8Z&#13;&#10;2yX6d32PEq7RSjb7x/8AQuj0LE6u+Xelf0hyAAAAAABm3z2+k0+mCO+XOjz2ZS1bLX67nD3ONPjX&#13;&#10;6WMcADve9jzuE7OIRH4UnfNhPN431uDS+R9FL8PkLKqOavzs+mlFdiDrx71jJ3urI7Q7UI4cLn5P&#13;&#10;e8PoNPraGz9yPjU2Q6XV7PfV1yktYiAAAAAAAAS27LL65nP3GNPjX8WP+5+dzvc61w/ZuokcKT4x&#13;&#10;sL1die1hUvEvVL7U3lgWS0c1vzNvs0op09zV53+dLAXaW95lmD33HnalZhtzcb4z9k/OXfYsSjVw&#13;&#10;uPk97wf0sP7XYVVCyqvu6ulVemVH1PeZ6sp9AcWQAAAAAByo75HRa+y41dxc6wtdtKrsgO+bvDwI&#13;&#10;XV8tMdkY+FF4C7OdbVezYtOfgC+N3bbqan1lhZRj1T/D8WBBWe5r/Sn0wtx/ev0Z+9FPtrvU1tRn&#13;&#10;v2Hu3fGZ8TvQ8A9oei2/XWEseAt8rrc31ze+y8wUKSHLskgAAAAAAAE7/B5e/ZyF4sl+dpmITc+4&#13;&#10;3wkzfoU+usqzvdT/ABG7BfW239lZquiy9f7qb41Qk1TzU+dn0VKNK+/Xeh0/e4H1V97NqG8B+Ufk&#13;&#10;Y6n0GxXhjsh1zl3tdhr/AHs+LHeB9X809kuKbZbLi+/43oOH7DryYb4nhes8X66oPC84AAAAAA5U&#13;&#10;d8jotfZcau4udYWu2lV2QHfN3h4ELq+WmOyMfCi8BdnOtqvZsWnPwBfG7tt1NT6ywsmS9fwx8tIg&#13;&#10;xTz2/MR6JW3RzXukx6aWPuq/vZtQXgUyj8inI+k2B8ONh+vcu9tsNb74/FRvM+rmYexVKcBa66+g&#13;&#10;AAAAAAABKlshO+YvHwI3R8tsdEZ+FP4B7OdaU+y4tOTgB+N7bPqW96/DrJ/rTe7j5ZiC/wDzv8X/&#13;&#10;AJy2qjvcdKr7Tv37uiH00Y+xu3fe6t/3d3t9Bx0mnkmrl/8AF/RyT/Lo9iJ43NMafROs/wBEfy/R&#13;&#10;878ow6fQx6I+6hD/AON/0nKOLRy/uca8uvwaav28b9bhOkTr79ifzRTVMc/0U/fzO7ix+79+P+iM&#13;&#10;cWf3ux+yP6TSP37E/sn/AGTix+79+P8AohxZ/e7H7I/pNI/fsT+yf9k4sfu/fj/ohxZ/e7H7I/pN&#13;&#10;I/fsT+yf9k4sfu/fj/ohxZ/e7H7I/pNI/fsT+yf9k4sfu/fj/ohxZ/e7H7I/pNI/fsT+yf8AZOLH&#13;&#10;7v34/wCiHFn97sfsj+k0j9+xP7J/2XZ60N/T7PXGaHrx3wjJ0R6PYFEf4Nmi35I5aaadefmp1n+W&#13;&#10;fnJqoos99xdURy8fiVTX+bufm5f68vfT3bo/4vR0RjCMJv5ZZYx9rdv9gzVHF0mumzEa6axOkcvk&#13;&#10;5Y01/Xy6csRo401ce3M01YqqJ5ePeomn9msRP0fO/cPOAAAAAAAAAAAAAAAAAAAAAAAAAAAAAAAA&#13;&#10;AAAAAAAAAAAAAAAAAAAAAAAAAAAAAAAAAAAAAAAAAAAAAAAAAAAAAAAAAAAAAAAAAAAAAAAAAAAA&#13;&#10;AAAAAAAAAAAAAAAABXT21vB6MB7V5NPmCzHtBgPWSyMqdrbcsUmio4WflBsbEsKDPa+ZmJDzde4w&#13;&#10;bk9Ki0W/kBlmjdVsNkaCVYjvFka2q10ga8fVjsDtrBo+e3VHf2j7J2RLXQVlHNsl6fmNfnTH7i30&#13;&#10;akYQeed4/QuVwWq3qIQjCWhkC2LOdIQ3RVNaaChNvCMxTgXOCNxmaFeGsrJXaFTkpmtRju8U7jyn&#13;&#10;VyUUdZj5eFf2/Y9oDOvTTsW9qRq0eG9tw/omzx3LX1qdOW+Mi2Wuw/jdPQ6eWVxvzKkLRtdZBNR/&#13;&#10;VCpMzOjo67uLBGjVq1KVKpC+1sTODA4u2fd02xqg1c3Fa+oDVhb09F0sK3WBIrUYXwU+QhHm78wR&#13;&#10;fULc75CyI3dEzTeT21MbXaymrzm27c7ttrXeMoWt39rg/sT0xTOLu0SvLU4NEzqwrqrW+tfdBLWR&#13;&#10;8/ZnOjCFdudUsK0VDY4SQjFKro0FMsIxkhCIVwFHBMtjSrrV1SrFeaFSpTWnUKVCjUDkStXUqKtW&#13;&#10;FWtWrVarhvq11FXpmrx3Rnj0xjGO+MQmk0UaJtPmz8wIw6a9MtruFqYvt98uW406N6fnG53xc+XW&#13;&#10;7VnZ3cnd+d61de414xq0ECTl5v1K1oW5HLvlTSzRDLYAAAAAAAAAAAAAGI+tPRFpw2gmBbn056oL&#13;&#10;ATXzj+4Z6bghryVeYXXY10I6Cqg0Xtj65KdCuqtq8GOVYrgjcE0FCZUkVODA8ona3HR0aVga7XXh&#13;&#10;wPnXtgy4Xt/0XPVrawcTzqa6llY6z9bmL86MbdylatBI/sF4ubLYFxxbU81FNF3tO84OlwKaNdUk&#13;&#10;sVi5wma4hBpc2xu2sNqOVRrc9m/rWVKqNWNCarbOm7Kt6NkakYxjCNJ4s+23xnr0On7IoLJk3sTR&#13;&#10;A57wjwefbH54dkjdbuhbLljJFFWnIpfs4UmbB7U1p+qqrWUcnultPNeinh0xTMzS6Oc8OhIjUxhu&#13;&#10;gFxzZH8ElxJpau+1dQWv+7rR1JZetdYie7SwnaaFao0/Wa+o6sKyR1upZcbe2vOYHRur0qKhE3Ob&#13;&#10;Ba9mo1dKvB2t+8YRRq0oXNYQhCG6EN0AOoGJms/RRpx1/wCBrn056obASX7jy4ZpFyKrLU7n3RZV&#13;&#10;zpKNeiz3vYlx0aMV1r3gywVV4o3JNCagqRq3BmeUjrbrm6tKwNdtrz4Hvrywfcb3cGil8tjWFiad&#13;&#10;QoUstvq3228XZ0Ym3lKtbmD8xXg6MuP7pi3J40U/dm0ryTOlwqqKhUkx6xRrpWwCDC5tjZtYrVc6&#13;&#10;jS6bODWoqU0qsaE1a2tOOVLzbI1N8emk8Wdbb4z1qEP+EUFkyfp6JureGRmAuDp7Y3UI8IW1k0UZ&#13;&#10;Hxi1qq1KRfdOfazNhRnZE1afk4rlrdfi9rvFdRTR6VSW27WfXWWXdubI9EQLvexo4Llg7Z9XXa+p&#13;&#10;HVZdFu6mtVFt10zxZLa2NCulgzCz/Q5OpQfbUb31NQechXu1qIRUMN73W1sCVgUxTLrdshruNrRX&#13;&#10;RALYgAD5m7LTte/rXuKx73txjvCzLvZHS27rtW5WtA929clvvKOq3PLE+szjQUIHNqc0CiugXIFa&#13;&#10;dSlVpalZOpkmlnjCIUINp/wON8cLpuPLuy+vq3E7A7KVjup0sZffVbXVt+vXqV68WvE2VVdByTuL&#13;&#10;VGvVpJmm18oRa1DWko14rMmu0ZkyROFW3J+ww2vuI3ZSzXVs79T7qrS1Z6NWti/HK/NjVPPT9dI+&#13;&#10;4amv5mWUYdUKyRyUyzQh6IDpjDYY7XzLjqmZrW2d+qBpVqqslKlWyfjdwwk1STzx61b7mWawWZHS&#13;&#10;9aNZW5J5Jd8Onp6AtKbMDgcb233XbWXdqDfNuKGFoUpHhPpYxA9qnWe4FFGpQr02zLWVElFtTIWq&#13;&#10;WtSrJ3W18XxdJ3VJWoTosmNcZVSNQF9+1LUtiw7Yt2yLKt1ktCzLSZWu27Uta22tAyW9bdvsyOk3&#13;&#10;M7Cxs7dQToGxqbECeggQoEidMlSJKdBMmklllhAD6UAAAAAAAABGrtlPUm9pB4leo3stuUDUC7Nn&#13;&#10;1RXQN46mljtzsUDY8cJM+ytG3vOoL42EjQe/n4rst57E9nDLafcn/wAZ7/OhZB67OFXsj5e7v/Hh&#13;&#10;chVzfxC36AwwAAAAAAM089no1foeDEfFsT1zZ7a5dwdXvM8q+M9dfZXiUlHuS8Eb3TsR2bCh33UP&#13;&#10;5SuB+qWR+vzdP3Hr+CHkgbcr73V5urtSrq/KjpFPohVg4Sl9laNfedQn5TCZoPfv3Gy/TMT6LC3P&#13;&#10;3KL4/v8A/q9k/tGaKupHtcWAAAAAAAAXKODsd5vlPxnLt7KcTEpdyvgfi+n3exhlCPunXykck+p+&#13;&#10;W+054n/m9FD25vjVTbtPN/Bx2YV3+Sz0qvt1o6Npv6Rdn+Fpk+R16EG+Hf4msu64wvq0gu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AbhFXeZ4q8Z61OyvLRqHfb4&#13;&#10;I2enYfs31iv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9FL&#13;&#10;8PkN70c1fnZ9NKpZiDrx71jJ3urI7Q7UI4cLn5Pe8PoNPraGz9yPjU2Q6XV7PfV1yktYiAAAAAAA&#13;&#10;AS27LL65nP3GNPjX8WP+5+dzvc61w/ZuokcKT4xsL1die1hUvEvVL7U3lgWS0c1vzNvs0op09zV5&#13;&#10;3+dKKDbW+ps6iP2xiDtzxsfE7z/ALPv4L2qylfwFvlbbovOY/wCxczUMSHUc9zo1v0OybX3y51zf&#13;&#10;7UhhgAAAAAAZp56vO/fLlHfsH1Xd7MJ5eDvd+3kPxYr87TcQG49xvhHn/RY9fZVo+6keI3dj9asR&#13;&#10;9m5qujTdc3tQ8spJz8iPN1eipRd5KvO0+mhgjtMe8tzB77jvtRsw2xuI8a+yHTJ9lxSN3C8+TtvH&#13;&#10;6vt+02VUosoUegAAAAAAAEqWyE75i8fAjdHy2x0Rn4U/gHs51pT7Li05OAH43ts+pb3r8Osn+tN7&#13;&#10;uPlmIL/87/F/5y2qjvcdKr7TEnXd3kmr7xZM89mT8fi7SeDm0PV+N9RdbM3MeOLdD9cNmftvLGuM&#13;&#10;IMfk2PP3O1Ltf4z47mnVGF9RQGXrAAAAAADNPPV5375co79g+q7vZhPLwd7v28h+LFfnabiA3HuN&#13;&#10;8I8/6LHr7KtH3UjxG7sfrViPs3NV0b15fbh5JSSUc13pVvt2VGc+Xzc/6xwxqG9IbNHgpyL8knE1&#13;&#10;vvm8VO8rqHF+z230GxfhrsV1xgPbbCsGUErQAAAAAAAACQ/Zn+n1c/gmuH5U2STX4CPjc2o6ou/z&#13;&#10;Uc+E34E5B1pHsuKTrQ6/h/pnLaKua10mr03UKo7if0P6GIuu7vJNX3iyZ57Mn4/O2k8HNoer8b6i&#13;&#10;62HuY8cW6H64bM/beWNcYQY/JsefudqXa/xnx3NOqML6igMvWAAAAAAGZ77Z/Qq9EOdHNd87T6ZS&#13;&#10;ebGn1SbTZ79ljsMyabE3T+HmUfoYv2a6hd7oD8kXeV1lkP23l6/f68vtw8kpLGOa70q327Lrqz5f&#13;&#10;Nz/rHDGob0hs0eCnIvyScTW++bxU7yuocX7PbfQbF+GuxXXGA9tsKwZQStAAAAAAAAAMtNDHfUYr&#13;&#10;98vLs+uwkZwSflC7EdS4r2e41Dv48Vu0PWWB9ssLGEvX+9+JEu0q7r+NT6JV9fkUealw1qE9IXNf&#13;&#10;goyL8kXI+B3s+LHb/qHM/VS+i2O8Mdj+t8t9rwysAdfbCfEcJ1nifW1rRb3xi/0W16IDzvGAAAAA&#13;&#10;AMT3dnzE/wA5xq/J/ShlnoZ76fFnu7z7PbsJGcEzx+7E+axnst1qPfx4rNpOkYL23DrGpd6r9AKi&#13;&#10;51t1sAAAAAAAABlpoY76jFfvl5dn12EjOCT8oXYjqXFez3God/Hit2h6ywPtlhYwl6/3vxIl2lXd&#13;&#10;fxqfRKvr8ijzUvzUfY8/vc3xInpZh+K8x6mxfs9bNvvtnpVvtQqPnXYzL8c5t9aMf6+4tZwn4vwH&#13;&#10;VGG9VAem9kAAAAAAZt91g+rLnZkq5qekR23LOBPT0wt4Wcc/LBmNj7lPHJuh60r7T43eL4vd4XQa&#13;&#10;uxK0edgBWiAUVy4B1pwAAAAAAADm3TV3xun/AMNeKvl4xHxu8fxe7d9T471F1srcv43t2fXWC9po&#13;&#10;XMZPQx91N+VrFVNjvNjz1faqdgy53690O12anco+x5/e5viRPSzD8V5j1Ni/Z6y332z0q32oVHzr&#13;&#10;sZl+Oc2+tGP9fcWs4T8X4DqjDeqgPTeyAAAAAAM2+6wfVlzsyVc1PSI7blnAnp6YW8LOOflgzGx9&#13;&#10;ynjk3Q9aV9p8bvF8Xu8LoNXYlaPOwArRAKY2pjvj9Qfhtyt8vX0tM3YeL3d11XHYh19d+Pjo3w9c&#13;&#10;T62XCB9ja7m30252qmsp7vF9XWw5sAAAAAAc26au+N0/+GvFXy8Yj43eP4vdu+p8d6i62VuX8b27&#13;&#10;PrrBe00LmMnoY+6m/K1iqmx3mx56vtVOwZc79e6Ha7NT8p/Q/BL+UoHtx3y3+hV2JepiPi+K6bY9&#13;&#10;Zaa3jWn35Orbxms+dqd2EIttfC/avp2J9ZW7TvBt+T3uG+quS/Z2HYynzLdAAAAAAAzHd2+jVfe4&#13;&#10;Xeaet7Xphk9om787SL4z2AO1a0j6TYvwr2N6bT24aX4TfyduEX9Wr3s1xskibbq5AFMbUx3x+oPw&#13;&#10;25W+Xr6WmbsPF7u66rjsQ6+u/Hx0b4euJ9bLhA+xtdzb6bc7VTWU93i+rrYc2AAAAAAB48R8WzDq&#13;&#10;HFequPcy38ZZH9asv9dbXlkP1mh73T/J0in+53eI6yvdup2Psv8AiWW9S4X1Vp3z+h+CX8pQPPHf&#13;&#10;Lf6FXYlnEfF8V02x6y01vGtPvydW3jNZ87U7sIRba+F+1fTsT6yt2neDb8nvcN9Vcl+zsOxlPmW6&#13;&#10;AAAAAAAADaYFgDqDgFTTaOd+dmf32wuy+ySxvg9+KjZ7z+P9txCjrhf/ACg9uPNZf7LYYRG5ae7q&#13;&#10;85PpRsq75X0ensgAAAAAAB48R8WzDqHFequPcy38ZZH9asv9dbXlkP1mh73T/J0in+53eI6yvdup&#13;&#10;2Psv+JZb1LhfVWnsjyPeAAAAAAAAAAAAAAAAAAAAAAAAAAAAAAAAAAAAAAAAAAAAAAAAAAAAAAAA&#13;&#10;AAAAAAAAAAAAAAAAAAAAAAAAAAAAAAAAAAAAAAAAAAAAAAAAAAAAAAAjo2lWzF0xbUzAlfB+oy31&#13;&#10;VNcz1lzzizK1sQSo8i4iu1YnpUKr7ajisTqU1ZvcqFBKmuu13ROqYbnRp0/PEqd3bWJ2aQ1tGuzg&#13;&#10;uG1D0gv72vxhi9RrKxBQUKJmO/8AT4hqPF61G+NWpFHRuTB1VQqyO3PsaNLl1ie00t+2+l381lux&#13;&#10;XGIEFt16ZtR1hOdVmvrT/myyndPPyKhpuzFN+W46UZ9/JcjWRPFupVFGv/7bw6/ZA5iwvs5dfGoh&#13;&#10;1RtGFNG2pbIdZbUp0JXBiw1fnmbR8tu5Gq8XesZE1rsSL1u6D26tiTrhzv1wLeuyi4H7fiq67YzR&#13;&#10;tS3Rkt20mdSkd0ek3H1zJ7guS61NCty1JszBki21Ci3mG3YVqUILbfxs/XO5P6Stu829rzJoplIb&#13;&#10;Ai27bt+zbeYLQtJiabXtW1mhst62LcYG9I0MVvsDOiot7Oys7O3UE6Bsa2xAnooEKBJQTJUiWjRS&#13;&#10;pZJJZZJYBCJqt4Ojs0Namfsh6mdRNo5nvjLWTXBGvuV6kzhe7Whp0mZrRsTE0M7OjUp29pY2RjbW&#13;&#10;1oaW5LLKnSpEVGEITTRUKJwyO2emxx0K7MC5cl3dpMx/dNt3Jlhit63LreLvv2475V9w7acHNyRt&#13;&#10;jPO/Ka/chOqWuMtd1gmhCLjFsaIzRjzCXeEpwAAAAAAAAAAAAAPHrUaVelUo1pJKtGrTqUqtGpLC&#13;&#10;pTq06vRVp1KXTCpCMvRGG7phNGEYbox3hST2tHBD7Dz3d90Z82bt12Xgq+LjVq3q6NOF8UlzXhR3&#13;&#10;eFlaKtYvxjcTEgcnDFdVVW5xxbJUMD7ZcVatPQZldgsyWCWIVAcx7AjbE4QdVbRdOgLPlz80qzU6&#13;&#10;bjhu3Uud2lfS3x5BSjW4eX3tDkFMsIVuRVSpVabjcVYjSqoc2gHGdl7F3a1X250Gpk2cesdCpr1p&#13;&#10;KMla9MB5Cxw2Sz74dNV4yGyWyz0aPrc4UrJU/X9MBPhoH4HLrNy9cLHdGvK9LY0rYrpKU6h6sKzr&#13;&#10;gt3J+d35JCelVqtiKtbld6xdZPP083IS3A4XReLm1qYRgrsZZCXcBsMtI2kTT5obwZaOnTTNjtrx&#13;&#10;vi+z6dSrQbkUaqt4uF9V06Urvdt4vymM7jdN4PsU6eu7P7opVKlEtFMiSwStTa2IkoZOAfjUpyVa&#13;&#10;c9KrJLUp1JZ5J6c8vHknkqdEZJ4RhGEYR37ow6t3R64FJfa18ETsDP8Ad11592b92WZga/bjVLXu&#13;&#10;6NOF7UF7ZhF7eFdXni1fjG42Fvc1+K66qtziMtm12B9sSZYsoJmVVjplSQSxCn/mPYDbYrB7qrab&#13;&#10;p0CZ4umKeeeSk44bYUOd2ldTjv5FUkW4fX3tCFBRL9XhQVSpViXjcVYjSqoc2gHG9jbFba25CdE7&#13;&#10;OwbObV+3q1NWSjSq33g+98XtctSpNGnDl37JLXabMkoRjHfy6pyTJ4Q6YzbtwFi7Z08Dd1GX9crB&#13;&#10;fW0evpjwTjNGpTLnLCOK7jZ78zLdVOhUmqVmJ6vZni5Y2x63qocjGd3t12yQ6KU0FKKm12+smSva&#13;&#10;YNhRgrBWItM2JbGwVgawWDGOJsbMtJgs2yrYSxTNjUgo1K9evPVq1plK1ydXNfXVuz+/OitY+vz4&#13;&#10;sXvL0tWuzirVKQ5gAAV19sxwdrTPtWKinMNsPUmnbV+ibKDfSzCyMFJ3tjJiNrS0UjOzZotWlXba&#13;&#10;z9VbkSekzs98s7kku9hbJUyRZC62VlabYTBQl1K8GY2xem56cUtPS4vz3a6SrVpoL7033Cz5Pa3q&#13;&#10;SlL9dRWfyzLllJDphCPdvHTVxox3JIqt0dwYUNux82rbu5StaXZua4aSmetLRlrOWl/MbM18eO7p&#13;&#10;meXiz29op0On6/Ms5tDq4/VECXjRdwSbaf6jX5nW6gGO0tGWLK1VPWd7iyW+M165HUNdSMIVo2ti&#13;&#10;ew3xyr1XaE30sG2/7nxvCEssyqCuO5OnUhsRNmvsvNK2yzwh8xzTXa6mLk/VUDjlPLV1xRuGTMtX&#13;&#10;GipVqKR0u53SIktCi1tnO1ae27SZUrbbNspFjhOiRRd3N9dXUJHQAAAAAAAAADTtcJb9XA14/wCd&#13;&#10;eIf5umHwLpOxJ/8AJaXTwG7QbtAzgfibR+Dm0XQMZ7PcbI3PeOLc99btnP8A7IcCrVkGfybHn7na&#13;&#10;l2ucZ8dzTqjC+ooDL1gAAAAABmnnq8798uUd+wfVd3swnl4O937eQ/FivztNxAbj3G+Eef8ARY9f&#13;&#10;ZVo+6keI3dj9asR9m5quhR6vhh5YEnaea55+PTbUYRz/AMSn0SxD15d5Nq68WbOXZi+H4u0ng9tR&#13;&#10;1ZivZr7ZO43x2bkfrts59t5Y1yhBh2sgAAAAAAACd/g8vfs5C8WS/O0zEJufcb4SZv0KfXWVZ3up&#13;&#10;/iN2C+ttv7KzVdFl6/3U3xqhJqnmp87PoqUaV9+u9Dp+9idru7yTV94smeezJ+PxNpPBzaHq/G+o&#13;&#10;utjbmPHFuh+uGzP23ljXGEGPybHn7nal2v8AGfHc06owvqKAy9YAAAAAAZnvtn9Cr0Q50c13ztPp&#13;&#10;lJ5safVJtNnv2WOwzJpsTdP4eZR+hi/ZrqF3ugPyRd5XWWQ/beXr9cer4YeWBLynmuefj023XSjn&#13;&#10;/iU+iWIevLvJtXXizZy7MXw/F2k8HtqOrMV7NfbJ3G+Ozcj9dtnPtvLGuUIMO1kAAAAAAAASg7GP&#13;&#10;1SvTT7/lnsLycbE3U+H2VdX4r2etDX3QH5JG8P62ZF9sYBflk9DD4fLEl7VzW/Pz6bjrl0dxT0Gn&#13;&#10;0QxM13d5Jq+8WTPPZk/H4m0ng5tD1fjfUXWyNzHji3Q/XDZn7byxrjCDH5Njz9ztS7X+M+O5p1Rh&#13;&#10;fUUBl6wAAAAAAzPfbP6FXohzo5rvnafTKTzY0+qTabPfssdhmTTYm6fw8yj9DF+zXULvdAfki7yu&#13;&#10;ssh+28vX9CXbrqgGrPK/3b4AAAAAAAAJQdjH6pXpp9/yz2F5ONibqfD7Kur8V7PWhr7oD8kjeH9b&#13;&#10;Mi+2MAvyyehh8PliS9q5rfn59Nx1y6O4p6DT6Idyj7Hn97m+JE/JzD8V5j1Ni/Z63kt99s9Kt9qF&#13;&#10;R867GZfjnNvrRj/X3FrOE/F+A6ow3qoD03sgAAAAADNvusH1Zc7MlXNT0iO25ZwJ6emFvCzjn5YM&#13;&#10;xsfcp45N0PWlfafG7xfF7vC6DV2JWjzsAK0QDVnlf7t8AAAAAAAAGTWizvydJPjNYD7U7TPptivC&#13;&#10;/ZTp2G9ZQ0vwkvk97+fqrnX2diGyHk9D8E35SuTdnvlz9CnsQ6sWH+L4Xpt/1l1+6j7Hn97m+JE/&#13;&#10;HzD8V5j1Ni/Z63t2++2elW+1Co+ddjMvxzm31ox/r7i1nCfi/AdUYb1UB6b2QAAAAABm33WD6sud&#13;&#10;mSrmp6RHbcs4E9PTC3hZxz8sGY2PuU8cm6HrSvtPjd4vi93hdBq7ErR52AFaIBVwz36emafCzkb5&#13;&#10;YPJ1/wDfX45N73WlHaWXbuvF7u96DT2IcTGuLndYzqy32YfZU81XSJ7YYAAAAAAOWMC+nnhjwsY6&#13;&#10;+WDObF3ReNzdt1vhPXW3yG8Lxfbf9XYz1FxaLk6oe3Hy1C/258Yv9Fo7dasejvVrztfpqJ+qPtw8&#13;&#10;tMW/jFjotfboK+9XfO0emlV0z16eeZ/CxkX5YPBQFvd8bm8nrfF+uuLON3vi+2A6uwfqLbic10+v&#13;&#10;AAAAAAGbfdYPqy52ZKuanpEdtyzgT09MLeFnHPywZjY+5TxyboetK+0+N3i+L3eF0GrsStHnYAVo&#13;&#10;gGtt1s9+dq68Z7P/AGrXaQk208K9sum1duXaN4MnyduDp9WrPs1tjCfNz3dzo1P3N0WuaOt7vpkM&#13;&#10;OYAAAAAA8tj43Y6zs9ul+fm34mz/AOpOaezVto0g+xk/7Xo/kqZPye8x0b7pdRS58YxnW9/tPYz9&#13;&#10;Ufbh5aZ4Lfxix0Wvt0PHX3q752j00qumevTzzP4WMi/LB4KAt7vjc3k9b4v11xZxu98X2wHV2D9R&#13;&#10;bcTmun14AAAAAAABboOyQqfAK5Wubvp8p+7szs9tMpC4Wfj92281g/ZbSwLcP4rNm+kY323EMTCO&#13;&#10;cd3e8xH81tyn8r9KQy5AAAAAAD3Mt/HOU/WjAevtvWxf4vx/VGJ9VK3An+x5Pe5fiQOxPl/4ry7q&#13;&#10;bCez0Kprnfb3Srnakm9B++8kD9Wv8ro9X3uHlnpcemVUDaQ9+lmn32wey6yCxrg++LDZ/rLH+24h&#13;&#10;SDwvvlD7b9SYH2S0weNzI1AAAAAAAAF6gp/dlgAoF7Zb1SbUn79ifsMxkRE3seHmb/oYT2a07FXu&#13;&#10;f3yRd2vWWffbeYIwzXcd9vfoU+iU0a+a152r0wGHAAAAAAAY/Jv+ft9qHs4P47lfVGK9RW2OehHv&#13;&#10;JNIPiyYG7MmEnPs34ObPdX4L1Fp1QN8/ji3vfXDab7bzNlnP6GPweWB+3TzXPPx6bbW9fcVdBq9E&#13;&#10;qDW2c9Ur1Le/4m7C8YkQt63h9mvV+F9nodjT3P75JG7z62Z79sY9F8a7TKAAAAAAAANjXoN7ybSL&#13;&#10;4s2DezFjJz7N+D2y/VmF9msOqbvy8dm+767bR/beZsvIdXwx8sT9qrmt+fn03Gtp5/4lHohS94RD&#13;&#10;37ePPFisPtNy+Ri35eEeQdFn195ef7lv4jd531qw/wBm5UgaNOVc9PnfvhZdPfsZ1Xa7MhhxAAAA&#13;&#10;AAGPyb/n7fah7OD+O5X1RivUVtjnoR7yTSD4smBuzJhJz7N+Dmz3V+C9RadUDfP44t731w2m+28z&#13;&#10;ZdR6/h/pkP0aea70mn02mvJ7iP0P6UFO0w9Pq2PBNb3ypvYqX4d3jc2X6otfzk1eDJ4E5/1pPsuF&#13;&#10;R4EKEjAAAAAAAACz5p59IbC/gpx18km4v23M+Kndr1DhPZ7ir/bTw12164x/tt9zP683tx8kxsie&#13;&#10;a10q527z5+PJ5uP9WrY7X/vm7P8AAhavy0yITw4LvgLtH1tT7NhVRnD68buxPU1XrL6Kok5X3yei&#13;&#10;0dlBinuLfWF3thxcgAAAAAByo7unpVPphirvMdWVehar2aXeZYf99yH2pXmVq78vGftZ5y17Fhl4&#13;&#10;PBH+T3u+/SxHtd9n1Hr+H+mQ09TzXek0+m0kvPcR+h/Sgp2mHp9Wx4Jre+VN7FS/Du8bmy/VFr+c&#13;&#10;mrwZPAnP+tJ9lwqPAhQkYAAAAAAAAWKNB3esYx91e/aHdZdpwRvk97vOg1etrV3b7vGptf0un2ew&#13;&#10;y+h6Kb4PISPr5qPOx6amsFa7a/8AfN2f4ELV+WmRCdfBd8Bdo+tqfZsKqM4fXjd2J6mq9ZfRVEnK&#13;&#10;++T0WjsoMU9xb6wu9sOLkAAAAAAOVHd09Kp9MMVd5jqyr0LVezS7zLD/AL7kPtSvMrV35eM/azzl&#13;&#10;r2LDLweCP8nvd9+liPa77Pmb0P7qPlial/KjzlPohJWOavzFXoQR7aH7I05e95d+PjMl5wUO/bwu&#13;&#10;r8H6zFK1/dDO87oet8X6MOg3JjK0gAAAAAAAC1rszu8tw/77kTtRvMrX37+Nfa/pkey4VeFwQ/k7&#13;&#10;buOr7ntN5ndL1y+1HyzGp/yJ83T6KUkfJT52r01oINs79kac/e8ufHxoS64Jvxnb7zOA9OJVq+6F&#13;&#10;d63Sefx/YwyDsmLV3FXmKfvVqxz19Lq9IZZAAAAAAGK+8U9Jp7T2MP3611be7MrHOx773K/fDa/f&#13;&#10;IHH5ArhR+MvDdU4L1mJW0cALxJZr19jvUW0tc3of3UfLEjn+VHnKfRCcsc1fmKvQgj20P2Rpy97y&#13;&#10;78fGZLzgod+3hdX4P1mKVr+6Gd53Q9b4v0YdBuTGVpAAAAAAAAFjjY997pfvhsfuz+wyA/Ca8Y2H&#13;&#10;6pwvrsYt24BfiYznrzEeosJao9UfdR+PUI6U81Pn6vTCb/lr6NHofsc3MAAAAAAAAAAAAAAAAAAA&#13;&#10;AAAAAAAAAAAAAAAAAAAAAAAAAAAAAAAAAAAAAAAAAAAAAAAAAAAAAAAAAAAAAAAAAAAAAAAAAAAA&#13;&#10;AAAAAAAA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V09c3fT5T93ZnZ7aZSDws/H7tt5rB+y2lgu4&#13;&#10;fxWbN9IxvtuIYmEc47u95iP5rblP5X6UhlyAAAAAAHgxfxHF9Z4b1tDyWfjFjot30Ss/6e/SFwp4&#13;&#10;KMdfJFtOwTum8WOwHUOWeqhV1tj4Y7Ydb5l7XiXLs3X+6l+NTNj1c1XnY9FL5yjv1rodX3KXXCGu&#13;&#10;/Zx74slh9pmXiMu/LwkyjoUeuvLy/csPEbt79bbn2VlSCA0wsxAAAAAAAANjXoN7ybSL4s2DezFj&#13;&#10;Jz7N+D2y/VmF9msOqbvy8dm+767bR/beZsvIdXwx8sT9qrmt+fn03Gtp5/4lHohS94RD37ePPFis&#13;&#10;PtNy+Ri35eEeQdFn195ef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S24RD37ePPFisPtNy+Rn35eEeQdFn195ed7lv4jd531qw/wBm5UgaNOVc9Pnf&#13;&#10;vhZdPfsZ1Xa7MhhxAAAAAAGZ57fRrnoZo75b65sdqF87Ypeps6d/2xl/tzySTF3YeAWQ/wAL7Ved&#13;&#10;bLh0/K23u+cwH2LliVv1pfdw8sp91/zv8X/nIk197npVHaVsNr33zFneBG1/ltkUnRwWPAPaPrSr&#13;&#10;2XCKleH543tjOpbPr8QitJMINgAAAAAAAFrXZnd5bh/33InajeZWvv38a+1/TI9lwq8Lgh/J23cd&#13;&#10;X3PabzO6Xrl9qPlmNT/kT5un0UpI+SnztXprVWOEmfZWjb3nUF8bCRoPfz8V2W89iezhlt3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VW4SZ9laNvedQXxsJGid/PxX&#13;&#10;Zbz2J7OGW2+5P/jPf50LIPXZwq9kfL3d/wCPC5Crm/iFv0BhgAAAAAAZp57PRq/Q8GI+LYnrmz21&#13;&#10;y7g6veZ5V8Z66+yvEpKPcl4I3unYjs2FDvuofylcD9Usj9fm6f8Am6pval8sTbFfNc8zc7NSu2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eX0Ufbl+NSJyVc3&#13;&#10;8HPZlH3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v1pfah5ZSym3zUdHnswinPcz56j0yjg2mvpF2f4WGL5HXqQh4dfifyXrq37PLf/AAbPGNjOqr/r&#13;&#10;cGg5Km05QAAAAAAACW3ZZfXM5+4xp8a/ix/3Pzud7nWuH7N1EjhSfGNhersT2sKl4l6pfam8sCyW&#13;&#10;jmt+Zt9mlFOnuavO/wA6WH+u7vV8n+7sntCtQjPwtfEHt756z7RbbQ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WAu0t7zLMHvuPO1KzDbm43xn7J+cu+xYlGrhcfJ73g/pYf2uwqqFlVf&#13;&#10;d1dKq9MqPqe8z1ZT6A4sgAAAAADlR3yOi19lxq7i51ha7aVXZAd83eHgQur5aY7Ix8KLwF2c62q9&#13;&#10;mxac/AF8bu23U1PrLCyjHqn+H4sCCs9zX+lPphbj+9foz96KfbXeprajPfsPdu+Mz4neh4B7Q9Ft&#13;&#10;+usJY8Bb5XW5vrm99l5goUkOXZJAAAAAAAAJ3+Dy9+zkLxZL87TMQm59xvhJm/Qp9dZVne6n+I3Y&#13;&#10;L622/srNV0WXr/dTfGqEmqeanzs+ipRpX3670On73A+qvvZtQ3gPyj8jHU+g2K8MdkOucu9rsNf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6h2eWxgbF&#13;&#10;78+uSBoZmhCqdXd2cVqZC2tbY30Kipc4OK9VVopkiNCno1lCtVXqypkyelVrqJ5ZYRiZi3jb16ix&#13;&#10;h8LF+quum3RREzx666piKKKYimZ41U1RFFMUzMzPwdOSHHF4nA4TD1425c4mEt01V3cZrEWrdFPP&#13;&#10;XVVNWkUxGs1TMRp8LXm0nhH563TNCpNCGoLCnX6L5qNlwhGHVHdNFx6Y9e6PGPpK9hdtL9im5Y2O&#13;&#10;zjFxVGvwcvxtUR5Y0qixMT+r5p8rXlO+fdNViq8D/dP2cjGW6ppuYP8AD8H77bqidJpqpmZqiYnn&#13;&#10;5OTm+l3/AD1+mb7YLCn4UbK/tI4/2g7cf9h89/8ALsb/ALhy/ux7qP8AvM2c/wDMMF/tHz1+mb7Y&#13;&#10;LCn4UbK/tIf2g7cf9h89/wDLsb/uD+7Huo/7zNnP/MMF/tHz1+mb7YLCn4UbK/tIf2g7cf8AYfPf&#13;&#10;/Lsb/uD+7Huo/wC8zZz/AMwwX+0fPX6ZvtgsKfhRsr+0h/aDtx/2Hz3/AMuxv+4P7se6j/vM2c/8&#13;&#10;wwX+0fPX6ZvtgsKfhRsr+0h/aDtx/wBh89/8uxv+4P7se6j/ALzNnP8AzDBf7R89fpm+2Cwp+FGy&#13;&#10;v7SH9oO3H/YfPf8Ay7G/7g/ux7qP+8zZz/zDBf7T8YaqtNG+MsuoPCcsf91HJ9kR3/DM6cXqj1wq&#13;&#10;eTcc7mw+8O5VTFrYzOZp8uuAzOqqPzRRhuNH+SzRvi3W3bs4ajejs5cxVPLNqnHYL4Ma66zTHNp+&#13;&#10;fT59HvLU1BYNvR9SWxZ+YcWXPcrhzmLcxW/ftqu705QRpK7kr5k2t66qrUwTt6RSvU8jJPzdImrq&#13;&#10;p91GjPPL6ubbL7RZXh4u5vs7mOGojixc/CsLicPRRNU8Wj4WKotc9U00xGka1TpGszGn6WQ7z9gN&#13;&#10;pcfXk2ze32S7S51RE65ZgsXhrt+nixpVxrdmffI0iJnXm0idY0lzmfhvugAAAAAAAAAAAAAAAAAA&#13;&#10;AAAAAAAAAAAAAAAAAAAAAAAAAAAAAAAAAAAAAAAAAAAAAAAAAAAAAAAAAAAAAAAAAAAAAAAAAAAA&#13;&#10;AAAAAAAAAAAAAAAAAAAAAAAAAAAAAAAAAAAAAA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2R5HvAAAAAAAAAA&#13;&#10;AAAAAAAAAAAAAAAAAAAAAAAAAAAAAAAAAAAAAAAAAAAAAAAAAAAAAAAAAAAAAAAAAAAAAAAAAAAA&#13;&#10;AAAAAAAAAAAAAAAAAAAAAAAAAAAAAAAAAAAAAAAAAAAAAAAAAAAAAAAAAAAAAAAAAAAAAAAAAAAA&#13;&#10;AAAAAANO1wlv1cDXj/nXiH+bph8C6TsSf/JaXTwG7QbtAzgfibR+Dm0XQMZ7PcbI3PeOLc99btnP&#13;&#10;/shwKtWQZ/JsefudqXa5xnx3NOqML6igMvWAAAAAAGaeerzv3y5R37B9V3ezCeXg73ft5D8WK/O0&#13;&#10;3EBuPcb4R5/0WPX2VaPupHiN3Y/WrEfZuaroUer4YeWBJ2nmuefj021GEc/8Sn0SxD15d5Nq68Wb&#13;&#10;OXZi+H4u0ng9tR1ZivZr7ZO43x2bkfrts59t5Y1yhBh2sgAAAAAAACd/g8vfs5C8WS/O0zEJufcb&#13;&#10;4SZv0KfXWVZ3up/iN2C+ttv7KzVdFl6/3U3xqhJqnmp87PoqUaV9+u9Dp+9idru7yTV94smeezJ+&#13;&#10;PxNpPBzaHq/G+outjbmPHFuh+uGzP23ljXGEGPybHn7nal2v8Z8dzTqjC+ooDL1gAAAAABme+2f0&#13;&#10;KvRDnRzXfO0+mUnmxp9Um02e/ZY7DMmmxN0/h5lH6GL9muoXe6A/JF3ldZZD9t5ev1x6vhh5YEvK&#13;&#10;ea55+PTbddKOf+JT6JYh68u8m1deLNnLsxfD8XaTwe2o6sxXs19sncb47NyP122c+28sa5Qgw7WQ&#13;&#10;AAAAAAABKDsY/VK9NPv+WewvJxsTdT4fZV1fivZ60NfdAfkkbw/rZkX2xgF+WT0MPh8sSXtXNb8/&#13;&#10;PpuOuXR3FPQafRDEzXd3kmr7xZM89mT8fibSeDm0PV+N9RdbI3MeOLdD9cNmftvLGuMIMfk2PP3O&#13;&#10;1Ltf4z47mnVGF9RQGXrAAAAAADM99s/oVeiHOjmu+dp9MpPNjT6pNps9+yx2GZNNibp/DzKP0MX7&#13;&#10;NdQu90B+SLvK6yyH7by9f0JduuqAas8r/dvgAAAAAAAAlB2Mfqlemn3/ACz2F5ONibqfD7Kur8V7&#13;&#10;PWhr7oD8kjeH9bMi+2MAvyyehh8PliS9q5rfn59Nx1y6O4p6DT6Idyj7Hn97m+JE/JzD8V5j1Ni/&#13;&#10;Z63kt99s9Kt9qFR867GZfjnNvrRj/X3FrOE/F+A6ow3qoD03sgAAAAADNvusH1Zc7MlXNT0iO25Z&#13;&#10;wJ6emFvCzjn5YMxsfcp45N0PWlfafG7xfF7vC6DV2JWjzsAK0QDVnlf7t8AAAAAAAAGTWizvydJP&#13;&#10;jNYD7U7TPptivC/ZTp2G9ZQ0vwkvk97+fqrnX2diGyHk9D8E35SuTdnvlz9CnsQ6sWH+L4Xpt/1l&#13;&#10;1+6j7Hn97m+JE/HzD8V5j1Ni/Z63t2++2elW+1Co+ddjMvxzm31ox/r7i1nCfi/AdUYb1UB6b2QA&#13;&#10;AAAABm33WD6sudmSrmp6RHbcs4E9PTC3hZxz8sGY2PuU8cm6HrSvtPjd4vi93hdBq7ErR52AFaIB&#13;&#10;Vwz36emafCzkb5YPJ1/99fjk3vdaUdpZdu68Xu73oNPYhxMa4ud1jOrLfZh9lTzVdInthgAAAAAA&#13;&#10;5YwL6eeGPCxjr5YM5sXdF43N23W+E9dbfIbwvF9t/wBXYz1FxaLk6oe3Hy1C/wBufGL/AEWjt1qx&#13;&#10;6O9WvO1+mon6o+3Dy0xb+MWOi19ugr71d87R6aVXTPXp55n8LGRflg8FAW93xubyet8X664s43e+&#13;&#10;L7YDq7B+otuJzXT68AAAAAAZt91g+rLnZkq5qekR23LOBPT0wt4Wcc/LBmNj7lPHJuh60r7T43eL&#13;&#10;4vd4XQauxK0edgBWiAa23Wz352rrxns/9q12kJNtPCvbLptXbl2jeDJ8nbg6fVqz7NbYwnzc93c6&#13;&#10;NT9zdFrmjre76ZDDmAAAAAAPLY+N2Os7Pbpfn5t+Js/+pOaezVto0g+xk/7Xo/kqZPye8x0b7pdR&#13;&#10;S58YxnW9/tPYz9Ufbh5aZ4Lfxix0Wvt0PHX3q752j00qumevTzzP4WMi/LB4KAt7vjc3k9b4v11x&#13;&#10;Zxu98X2wHV2D9RbcTmun14AAAAAAABboOyQqfAK5Wubvp8p+7szs9tMpC4Wfj92281g/ZbSwLcP4&#13;&#10;rNm+kY323EMTCOcd3e8xH81tyn8r9KQy5AAAAAAD3Mt/HOU/WjAevtvWxf4vx/VGJ9VK3An+x5Pe&#13;&#10;5fiQOxPl/wCK8u6mwns9Cqa53290q52pJvQfvvJA/Vr/ACuj1fe4eWelx6ZVQNpD36WaffbB7LrI&#13;&#10;LGuD74sNn+ssf7biFIPC++UPtv1JgfZLTB43MjUAAAAAAAAXqCn92WACgXtlvVJtSfv2J+wzGRET&#13;&#10;ex4eZv8AoYT2a07FXuf3yRd2vWWffbeYIwzXcd9vfoU+iU0a+a152r0wGHAAAAAAAY/Jv+ft9qHs&#13;&#10;4P47lfVGK9RW2OehHvJNIPiyYG7MmEnPs34ObPdX4L1Fp1QN8/ji3vfXDab7bzNlnP6GPweWB+3T&#13;&#10;zXPPx6bbW9fcVdBq9EqDW2c9Ur1Le/4m7C8YkQt63h9mvV+F9nodjT3P75JG7z62Z79sY9F8a7TK&#13;&#10;AAAAAAAANjXoN7ybSL4s2DezFjJz7N+D2y/VmF9msOqbvy8dm+767bR/beZsvIdXwx8sT9qrmt+f&#13;&#10;n03Gtp5/4lHohS94RD37ePPFisPtNy+Ri35eEeQdFn195ef7lv4jd531qw/2blSBo05Vz0+d++Fl&#13;&#10;09+xnVdrsyGHEAAAAAAY/Jv+ft9qHs4P47lfVGK9RW2OehHvJNIPiyYG7MmEnPs34ObPdX4L1Fp1&#13;&#10;QN8/ji3vfXDab7bzNl1Hr+H+mQ/Rp5rvSafTaa8nuI/Q/pQU7TD0+rY8E1vfKm9ipfh3eNzZfqi1&#13;&#10;/OTV4MngTn/Wk+y4VHgQoSMAAAAAAAALPmnn0hsL+CnHXySbi/bcz4qd2vUOE9nuKv8AbTw12164&#13;&#10;x/tt9zP683tx8kxsiea10q527z5+PJ5uP9WrY7X/AL5uz/Ahavy0yITw4LvgLtH1tT7NhVRnD68b&#13;&#10;uxPU1XrL6Kok5X3yei0dlBinuLfWF3thxcgAAAAAByo7unpVPphirvMdWVehar2aXeZYf99yH2pX&#13;&#10;mVq78vGftZ5y17Fhl4PBH+T3u+/SxHtd9n1Hr+H+mQ09TzXek0+m0kvPcR+h/Sgp2mHp9Wx4Jre+&#13;&#10;VN7FS/Du8bmy/VFr+cmrwZPAnP8ArSfZcKjwIUJGAAAAAAAAFijQd3rGMfdXv2h3WXacEb5Pe7zo&#13;&#10;NXra1d2+7xqbX9Lp9nsMvoeim+DyEj6+ajzsemprBWu2v/fN2f4ELV+WmRCdfBd8Bdo+tqfZsKqM&#13;&#10;4fXjd2J6mq9ZfRVEnK++T0WjsoMU9xb6wu9sOLkAAAAAAOVHd09Kp9MMVd5jqyr0LVezS7zLD/vu&#13;&#10;Q+1K8ytXfl4z9rPOWvYsMvB4I/ye9336WI9rvs+ZvQ/uo+WJqX8qPOU+iElY5q/MVehBHtofsjTl&#13;&#10;73l34+MyXnBQ79vC6vwfrMUrX90M7zuh63xfow6DcmMrSAAAAAAAALWuzO7y3D/vuRO1G8ytffv4&#13;&#10;19r+mR7LhV4XBD+Ttu46vue03md0vXL7UfLMan/InzdPopSR8lPnavTWgg2zv2Rpz97y58fGhLrg&#13;&#10;m/GdvvM4D04lWr7oV3rdJ5/H9jDIOyYtXcVeYp+9WrHPX0ur0hlkAAAAAAYr7xT0mntPYw/frXVt&#13;&#10;7sysc7Hvvcr98Nr98gcfkCuFH4y8N1TgvWYlbRwAvElmvX2O9RbS1zeh/dR8sSOf5Uecp9EJyxzV&#13;&#10;+Yq9CCPbQ/ZGnL3vLvx8ZkvOCh37eF1fg/WYpWv7oZ3ndD1vi/Rh0G5MZWkAAAAAAAAWONj33ul+&#13;&#10;+Gx+7P7DID8JrxjYfqnC+uxi3bgF+JjOevMR6iwlqj1R91H49QjpTzU+fq9MJv8Alr6NHofsc3MA&#13;&#10;AAAAAAAAAAAAAAAAAAAAAAAAA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llci8UAAAAAAAAAAAAAAAAAAAAAAAAAAAAAAAAAAAAAAAAAAAAAAAAAAA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2jSpwjGaEsIz8Tiwju6IS798JYx6eNCE/T1RjGXrj6x5Ll2qLVVNETep97qq4n&#13;&#10;G7v4Oka83d06xPNMzzRz6+1TGlr3iauNh4xVMU25jljSqKo0+fl5fmiORWX1+Z1zfZ2rnL1u2lmP&#13;&#10;KlrW+31LLpoWK2sh3eyMqOVRjazlqqRK0tjomb0klZWqVrVMqdNHnKirXU74rFMYxnluO2B2P2g3&#13;&#10;b7P4zOtj8ux2Krx+Lorxd21Z9/qopxN6mm1Vdmn3yabVMRbpiatIiiOSFPfCn3qbzNmt+O22TbOb&#13;&#10;1cz2VyWjJcJNOV4Sm5NNFVVi1XVNMRrpM161TVHPz/mw6+eY1G/bA5v/AAr39+cRtv8AuYbvP+7n&#13;&#10;LP8A6T/ZR9/u476P++HOP23f6T55jUb9sDm/8K9/fnEP7mG7z/u5yz/6T/ZP7uO+j/vhzj9t3+k+&#13;&#10;eY1G/bA5v/Cvf35xD+5hu8/7ucs/+k/2T+7jvo/74c4/bd/pPnmNRv2wOb/wr39+cQ/uYbvP+7nL&#13;&#10;P/pP9k/u476P++HOP23f6T55jUb9sDm/8K9/fnEP7mG7z/u5yz/6T/ZP7uO+j/vhzj9t3+k+eY1G&#13;&#10;/bA5v/Cvf35xD+5hu8/7ucs/+k/2T+7jvo/74c4/bd/pPnmNRv2wOb/wr39+cQ/uYbvP+7nLP/pP&#13;&#10;9k/u476P++HOP23f6T55jUb9sDm/8K9/fnEP7mG7z/u5yz/6T/ZP7uO+j/vhzj9t3+lc5KsnYKAA&#13;&#10;AAAAAAAAAAAAAAAAAAAAAAAAAAAAAAAAAAAAAAAAAAAAAAAAAAAAAAAAAAAAAAAAAAAAAAAAAAAA&#13;&#10;AAAAAAAAAAAAAAAAAAAAAAAAAAAA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zN6H91HyxNS/lR5yn0QkrHNX5ir0II9t&#13;&#10;D9kacve8u/HxmS84KHft4XV+D9Zila/uhned0PW+L9GHQbkxlaQAAAAAAABa12Z3eW4f99yJ2o3m&#13;&#10;Vr79/Gvtf0yPZcKvC4Ifydt3HV9z2m8zul65faj5ZjU/5E+bp9FKSPkp87V6a0EG2d+yNOfveXPj&#13;&#10;40JdcE34zt95nAenEq1fdCu9bpPP4/sYZB2TFq7irzFP3q1Y56+l1ekMsgAAAAADFfeKek09p7GH&#13;&#10;79a6tvdmVjnY997lfvhtfvkDj8gVwo/GXhuqcF6zEraOAF4ks16+x3qLaWub0P7qPliRz/KjzlPo&#13;&#10;hOWOavzFXoQR7aH7I05e95d+PjMl5wUO/bwur8H6zFK1/dDO87oet8X6MOg3JjK0gAAAAAAACxxs&#13;&#10;e+90v3w2P3Z/YZAfhNeMbD9U4X12MW7cAvxMZz15iPUWEtUeqPuo/HqEdKeanz9XphN/y19Gj0P2&#13;&#10;ObmAAAAAAAAAAAAAAAAAAAAAAAAAAAAAAAAAAAAAAAAAAAAAAAAAAAAAAAAAAAAAA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rkXig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UVy4B1pwAAAAAAADm3TV3xun/w14q+XjEfG7x/F7t31PjvUXWyty/j&#13;&#10;e3Z9dYL2mhcxk9DH3U35WsVU2O82PPV9qp2DLnfr3Q7XZqdyj7Hn97m+JE9LMPxXmPU2L9nrLffb&#13;&#10;PSrfahUfOuxmX45zb60Y/wBfcWs4T8X4DqjDeqgPTeyAAAAAAM2+6wfVlzsyVc1PSI7blnAnp6YW&#13;&#10;8LOOflgzGx9ynjk3Q9aV9p8bvF8Xu8LoNXYlaPOwArRAKY2pjvj9Qfhtyt8vX0tM3YeL3d11XHYh&#13;&#10;19d+Pjo3w9cT62XCB9ja7m30252qmsp7vF9XWw5sAAAAAAc26au+N0/+GvFXy8Yj43eP4vdu+p8d&#13;&#10;6i62VuX8b27PrrBe00LmMnoY+6m/K1iqmx3mx56vtVOwZc79e6Ha7NT8p/Q/BL+UoHtx3y3+hV2J&#13;&#10;epiPi+K6bY9Zaa3jWn35Orbxms+dqd2EIttfC/avp2J9ZW7TvBt+T3uG+quS/Z2HYynzLdAAAAAA&#13;&#10;AzHd2+jVfe4Xeaet7Xphk9om787SL4z2AO1a0j6TYvwr2N6bT24aX4TfyduEX9Wr3s1xskibbq5A&#13;&#10;FMbUx3x+oPw25W+Xr6WmbsPF7u66rjsQ6+u/Hx0b4euJ9bLhA+xtdzb6bc7VTWU93i+rrYc2AAAA&#13;&#10;AAB48R8WzDqHFequPcy38ZZH9asv9dbXlkP1mh73T/J0in+53eI6yvdup2Psv+JZb1LhfVWnfP6H&#13;&#10;4JfylA88d8t/oVdiWcR8XxXTbHrLTW8a0+/J1beM1nztTuwhFtr4X7V9OxPrK3ad4Nvye9w31VyX&#13;&#10;7Ow7GU+ZboAAAAAAAANpgWAOoOAVNNo5352Z/fbC7L7JLG+D34qNnvP4/wBtxCjrhf8Ayg9uPNZf&#13;&#10;7LYYRG5ae7q85PpRsq75X0ensgAAAAAAB48R8WzDqHFequPcy38ZZH9asv8AXW15ZD9Zoe90/wAn&#13;&#10;SKf7nd4jrK926nY+y/4llvUuF9VaeVHohu9aEI9HRCPrb+vdHq6Pb6d55KtKbdXEjl95qmmY8ukT&#13;&#10;MaR88zy/yTpyPa5apmeefwqPhcumnN/JyfTy8/z1QNpD36WaffrC+D/vXWT0e3DqiWNcH6Ir3XbP&#13;&#10;RXRidP7J47XiVTTGs4y/M+X59dfKpF4X12u1whNt5ovZdbq/sJgv3TFURXMR+DWuSdY5dP6/OweN&#13;&#10;ye90/veM/wAuf6UZta/+l5d/mwe90/veM/y5/pNa/wDpeXf5sHvdP73jP8uf6TWv/peXf5sHvdP7&#13;&#10;3jP8uf6TWv8A6Xl3+bB73T+94z/Ln+k1r/6Xl3+bB73T+94z/Ln+k1r/AOl5d/mwe90/veM/y5/p&#13;&#10;Na/+l5d/mwe90/veM/y5/pNa/wDpeXf5teoKgXZXAAAAAAAAAAAAAAAAAAAAAAAAAAAAAAAAAAAA&#13;&#10;AAAAAAAAAAAAAAAAAAAAAAAAAAAAAAAAAAAAAAAAAAAAAAAAAAAAAAAAAAAAAAAAAAAAAAAAAAAA&#13;&#10;AAAAAAAAAAAAAAAAAAAAAAAAAAAAAAAAAAAAAAAAAAAAGna4S36uBrx/zrxD/N0w+BdJ2JP/AJLS&#13;&#10;6eA3aDdoGcD8TaPwc2i6BjPZ7jZG57xxbnvrds5/9kOBVqyDP5Njz9ztS7XOM+O5p1RhfUUBl6wA&#13;&#10;AAAAAzTz1ed++XKO/YPqu72YTy8He79vIfixX52m4gNx7jfCPP8Aosevsq0fdSPEbux+tWI+zc1X&#13;&#10;Qo9Xww8sCTtPNc8/HptqMI5/4lPoliHry7ybV14s2cuzF8PxdpPB7ajqzFezX2ydxvjs3I/XbZz7&#13;&#10;byxrlCDDtZAAAAAAAAE7/B5e/ZyF4sl+dpmITc+43wkzfoU+usqzvdT/ABG7BfW239lZquiy9f7q&#13;&#10;b41Qk1TzU+dn0VKNK+/Xeh0/exO13d5Jq+8WTPPZk/H4m0ng5tD1fjfUXWxtzHji3Q/XDZn7byxr&#13;&#10;jCDH5Njz9ztS7X+M+O5p1RhfUUBl6wAAAAAAzPfbP6FXohzo5rvnafTKTzY0+qTabPfssdhmTTYm&#13;&#10;6fw8yj9DF+zXULvdAfki7yussh+28vX649Xww8sCXlPNc8/HptuulHP/ABKfRLEPXl3k2rrxZs5d&#13;&#10;mL4fi7SeD21HVmK9mvtk7jfHZuR+u2zn23ljXKEGHayAAAAAAAAJQdjH6pXpp9/yz2F5ONibqfD7&#13;&#10;Kur8V7PWhr7oD8kjeH9bMi+2MAvyyehh8PliS9q5rfn59Nx1y6O4p6DT6IYma7u8k1feLJnnsyfj&#13;&#10;8TaTwc2h6vxvqLrZG5jxxbofrhsz9t5Y1xhBj8mx5+52pdr/ABnx3NOqML6igMvWAAAAAAGZ77Z/&#13;&#10;Qq9EOdHNd87T6ZSebGn1SbTZ79ljsMyabE3T+HmUfoYv2a6hd7oD8kXeV1lkP23l6/oS7ddUA1Z5&#13;&#10;X+7fAAAAAAAABKDsY/VK9NPv+WewvJxsTdT4fZV1fivZ60NfdAfkkbw/rZkX2xgF+WT0MPh8sSXt&#13;&#10;XNb8/PpuOuXR3FPQafRDuUfY8/vc3xIn5OYfivMepsX7PW8lvvtnpVvtQqPnXYzL8c5t9aMf6+4t&#13;&#10;Zwn4vwHVGG9VAem9kAAAAAAZt91g+rLnZkq5qekR23LOBPT0wt4Wcc/LBmNj7lPHJuh60r7T43eL&#13;&#10;4vd4XQauxK0edgBWiAas8r/dvgAAAAAAAAya0Wd+TpJ8ZrAfanaZ9NsV4X7KdOw3rKGl+El8nvfz&#13;&#10;9Vc6+zsQ2Q8nofgm/KVybs98ufoU9iHViw/xfC9Nv+suv3UfY8/vc3xIn4+YfivMepsX7PW9u332&#13;&#10;z0q32oVHzrsZl+Oc2+tGP9fcWs4T8X4DqjDeqgPTeyAAAAAAM2+6wfVlzsyVc1PSI7blnAnp6YW8&#13;&#10;LOOflgzGx9ynjk3Q9aV9p8bvF8Xu8LoNXYlaPOwArRAKuGe/T0zT4WcjfLB5Ov8A76/HJve60o7S&#13;&#10;y7d14vd3vQaexDiY1xc7rGdWW+zD7Knmq6RPbDAAAAAAByxgX088MeFjHXywZzYu6Lxubtut8J66&#13;&#10;2+Q3heL7b/q7GeouLRcnVD24+WoX+3PjF/otHbrVj0d6tedr9NRP1R9uHlpi38YsdFr7dBX3q752&#13;&#10;j00qumevTzzP4WMi/LB4KAt7vjc3k9b4v11xZxu98X2wHV2D9RbcTmun14AAAAAAzb7rB9WXOzJV&#13;&#10;zU9IjtuWcCenphbws45+WDMbH3KeOTdD1pX2nxu8Xxe7wug1diVo87ACtEA1tutnvztXXjPZ/wC1&#13;&#10;a7SEm2nhXtl02rty7RvBk+TtwdPq1Z9mtsYT5ue7udGp+5ui1zR1vd9MhhzAAAAAAHlsfG7HWdnt&#13;&#10;0vz82/E2f/UnNPZq20aQfYyf9r0fyVMn5PeY6N90uopc+MYzre/2nsZ+qPtw8tM8Fv4xY6LX26Hj&#13;&#10;r71d87R6aVXTPXp55n8LGRflg8FAW93xubyet8X664s43e+L7YDq7B+otuJzXT68AAAAAAAAt0HZ&#13;&#10;IVPgFcrXN30+U/d2Z2e2mUhcLPx+7beawfstpYFuH8VmzfSMb7biGJhHOO7veYj+a25T+V+lIZcg&#13;&#10;AAAAAB7mW/jnKfrRgPX23rYv8X4/qjE+qlbgT/Y8nvcvxIHYny/8V5d1NhPZ6FU1zvt7pVztSTeg&#13;&#10;/feSB+rX+V0er73Dyz0uPTKqBtIe/SzT77YPZdZBY1wffFhs/wBZY/23EKQeF98ofbfqTA+yWmDx&#13;&#10;uZGoAAAAAAAAvUFP7ssAFAvbLeqTak/fsT9hmMiIm9jw8zf9DCezWnYq9z++SLu16yz77bzBGGa7&#13;&#10;jvt79Cn0SmjXzWvO1emAw4AAAAAADH5N/wA/b7UPZwfx3K+qMV6itsc9CPeSaQfFkwN2ZMJOfZvw&#13;&#10;c2e6vwXqLTqgb5/HFve+uG0323mbLOf0Mfg8sD9unmuefj022t6+4q6DV6JUGts56pXqW9/xN2F4&#13;&#10;xIhb1vD7Ner8L7PQ7Gnuf3ySN3n1sz37Yx6L412mUAAAAAAAAbGvQb3k2kXxZsG9mLGTn2b8Htl+&#13;&#10;rML7NYdU3fl47N93122j+28zZeQ6vhj5Yn7VXNb8/PpuNbTz/wASj0Qpe8Ih79vHnixWH2m5fIxb&#13;&#10;8vCPIOiz6+8vP9y38Ru8761Yf7NypA0acq56fO/fCy6e/Yzqu12ZDDiAAAAAAMfk3/P2+1D2cH8d&#13;&#10;yvqjFeorbHPQj3kmkHxZMDdmTCTn2b8HNnur8F6i06oG+fxxb3vrhtN9t5my6j1/D/TIfo0813pN&#13;&#10;PptNeT3Efof0oKdph6fVseCa3vlTexUvw7vG5sv1Ra/nJq8GTwJz/rSfZcKjwIUJGAAAAAAAAFnz&#13;&#10;Tz6Q2F/BTjr5JNxftuZ8VO7XqHCez3FX+2nhrtr1xj/bb7mf15vbj5JjZE81rpVzt3nz8eTzcf6t&#13;&#10;Wx2v/fN2f4ELV+WmRCeHBd8Bdo+tqfZsKqM4fXjd2J6mq9ZfRVEnK++T0WjsoMU9xb6wu9sOLkAA&#13;&#10;AAAAOVHd09Kp9MMVd5jqyr0LVezS7zLD/vuQ+1K8ytXfl4z9rPOWvYsMvB4I/wAnvd9+liPa77Pq&#13;&#10;PX8P9Mhp6nmu9Jp9NpJee4j9D+lBTtMPT6tjwTW98qb2Kl+Hd43Nl+qLX85NXgyeBOf9aT7LhUeB&#13;&#10;ChIwAAAAAAAAsUaDu9Yxj7q9+0O6y7TgjfJ73edBq9bWru33eNTa/pdPs9hl9D0U3weQkfXzUedj&#13;&#10;01NYK121/wC+bs/wIWr8tMiE6+C74C7R9bU+zYVUZw+vG7sT1NV6y+iqJOV98notHZQYp7i31hd7&#13;&#10;YcXIAAAAAAcqO7p6VT6YYq7zHVlXoWq9ml3mWH/fch9qV5lau/Lxn7WectexYZeDwR/k97vv0sR7&#13;&#10;XfZ8zeh/dR8sTUv5Uecp9EJKxzV+Yq9CCPbQ/ZGnL3vLvx8ZkvOCh37eF1fg/WYpWv7oZ3ndD1vi&#13;&#10;/Rh0G5MZWkAAAAAAAAWtdmd3luH/AH3InajeZWvv38a+1/TI9lwq8Lgh/J23cdX3PabzO6Xrl9qP&#13;&#10;lmNT/kT5un0UpI+SnztXprQQbZ37I05+95c+PjQl1wTfjO33mcB6cSrV90K71uk8/j+xhkHZMWru&#13;&#10;KvMU/erVjnr6XV6QyyAAAAAAMV94p6TT2nsYfv1rq292ZWOdj33uV++G1++QOPyBXCj8ZeG6pwXr&#13;&#10;MSto4AXiSzXr7Heotpa5vQ/uo+WJHP8AKjzlPohOWOavzFXoQR7aH7I05e95d+PjMl5wUO/bwur8&#13;&#10;H6zFK1/dDO87oet8X6MOg3JjK0gAAAAAAACxxse+90v3w2P3Z/YZAfhNeMbD9U4X12MW7cAvxMZz&#13;&#10;15iPUWEtUeqPuo/HqEdKeanz9XphN/y19Gj0P2ObmAAAAAAAAAAAAAAAAAAAAAAAAAAAAAAAAAAA&#13;&#10;AAAAAAAAAAAAAAAAAAAAAAAAAAAAAAAAAAAAAAAAAAAAAAAAAAAAAAAAAAAAAAAAAAAAAAAAAAAA&#13;&#10;AAAAAAAAAAAAAAAAAAAAAAAAAAAAAAAAA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6eubvp8p+7szs9tMpB4Wfj92281g/ZbSwXcP4rNm+kY323E&#13;&#10;MTCOcd3e8xH81tyn8r9KQy5AAAAAADwYv4ji+s8N62h5LPxix0W76JWf9PfpC4U8FGOvki2nYJ3T&#13;&#10;eLHYDqHLPVQq62x8MdsOt8y9rxLl2br/AHUvxqZsermq87HopfOUd+tdDq+5S64Q137OPfFksPtM&#13;&#10;y8Rl35eEmUdCj115eX7lh4jdvfrbc+ysqQQGmFmIAAAAAAABsa9BveTaRfFmwb2YsZOfZvwe2X6s&#13;&#10;wvs1h1Td+Xjs33fXbaP7bzNl5Dq+GPliftVc1vz8+m41tPP/ABKPRCl7wiHv28eeLFYfabl8jFvy&#13;&#10;8I8g6LPr7y8/3LfxG7zvrVh/s3KkDRpyrnp8798LLp79jOq7XZkMOIAAAAAAx+Tf8/b7UPZwfx3K&#13;&#10;+qMV6itsc9CPeSaQfFkwN2ZMJOfZvwc2e6vwXqLTqgb5/HFve+uG0323mbLGbr/dS/Gpn7dXNV52&#13;&#10;PRS1zR3610Or7lLrhDXfs498WSw+0zLxGXfl4SZR0KPXXl5fuWHiN29+ttz7KypBAaYWYgAAAAAA&#13;&#10;AF9bYo+prac/fsw9u+TCY26/wD2e6Lc9dfdbbh0/K63ydc2fsvL0rEOqT4PixPto7mj9KPTKJ377&#13;&#10;+jH3KW3CIe/bx54sVh9puXyM+/LwjyDos+vvLzvct/EbvO+tWH+zcqQNGnKuenzv3wsunv2M6rtd&#13;&#10;mQw4gAAAAADM89vo1z0M0d8t9c2O1C+dsUvU2dO/7Yy/255JJi7sPALIf4X2q862XDp+Vtvd85gP&#13;&#10;sXLErfrS+7h5ZT7r/nf4v/ORJr73PSqO0rYbXvvmLO8CNr/LbIpOjgseAe0fWlXsuEVK8PzxvbGd&#13;&#10;S2fX4hFaSYQbAAAAAAAALWuzO7y3D/vuRO1G8ytffv419r+mR7LhV4XBD+Ttu46vue03md0vXL7U&#13;&#10;fLMan/InzdPopSR8lPnavTWqscJM+ytG3vOoL42EjQe/n4rst57E9nDLbvcn/wAZ7/OhZB67OFXs&#13;&#10;j5e7v/HhchVzfxC36AwwAAAAAAMzz2+jXPQzR3y31zY7UL52xS9TZ07/ALYy/wBueSSYu7DwCyH+&#13;&#10;F9qvOtlw6flbb3fOYD7FyxK/N1Te1L5Yn21fNc8zc7NSKFXc0+d/nQiH2pv1zBnuMl/GsEra90D7&#13;&#10;ndH1riOzaSs4Lfxjbrq7DdrFIkiuBLcAAAAAAAAnG2ZXpF3h4WH35HWUWycBTxP5111c9nhBrhJ+&#13;&#10;MbB9VWPW4xI/603tR8sxN65zV9Hjsy0BHcx56v0wqrcJM+ytG3vOoL42EjRO/n4rst57E9nDLbfc&#13;&#10;n/xnv86FkHrs4VeyPl7u/wDHhchVzfxC36AwwAAAAAAM089no1foeDEfFsT1zZ7a5dwdXvM8q+M9&#13;&#10;dfZXiUlHuS8Eb3TsR2bCh33UP5SuB+qWR+vzdP8AzdU3tS+WJtivmueZudmpXbV3NPnf50Ih9qb9&#13;&#10;cwZ7jJfxrBK2vdA+53R9a4js2krOC38Y266uw3axSJIrgS3AAAAAAAAJxtmV6Rd4eFh9+R1lFsnA&#13;&#10;U8T+dddXPZ4Qa4SfjGwfVVj1uMSP+tN7UfLMTeuc1fR47MtAR3Meer9MI4tpv6Rdn+Fpk+R16EI+&#13;&#10;Hf4msu64wvq0gODZ4xcT1XjPWYVBuVNT3eL6utpxTz0dIr7VQYcgAAAAABmO7wnV1z73GOevpFHa&#13;&#10;pTkbMj0i7w8LT38jrLLZeAh4msx64xXq0HeEn4xcN1Xg/WYpIvL6KPty/GpE5Kub+Dnsyj75L3Sq&#13;&#10;O3QgA4RP3m+LPGctLspyyai31eB+E6fa7GJWIe5i/KRzv6n5l7TkamuRaX3AAAAAAAAFyjg7Heb5&#13;&#10;T8Zy7eynExKXcr4H4vp93sYZQj7p18pHJPqflvtOeJ/5vRQ9ub41U27TzfwcdmFd/ks9Kr7daOja&#13;&#10;b+kXZ/haZPkdehBvh3+JrLuuML6tILg2eMXE9V4z1mFQblTU93i+rracU89HSK+1UGHIAAAAAAZt&#13;&#10;89vpNPpgjvlzo89mUtWy1+u5w9zjT41+ljHAA73vY87hOziER+FJ3zYTzeN9bg0vfrS+1DyyllNv&#13;&#10;mo6PPZhFOe5nz1HplHBtNfSLs/wsMXyOvUhDw6/E/kvXVv2eW/8Ag2eMbGdVX/W4NByVNpygAAAA&#13;&#10;AAAEtuyy+uZz9xjT41/Fj/ufnc73OtcP2bqJHCk+MbC9XYntYVLxL1S+1N5YFktHNb8zb7NKKdPc&#13;&#10;1ed/nSw/13d6vk/3dk9oVqEZ+Fr4g9vfPWfaLbaG5bxnbJfp3fY8SrtFKNvvH/0Lo9CxOrvl3pX9&#13;&#10;IcgAAAAAAZt89vpNPpgjvlzo89mUtWy1+u5w9zjT41+ljHAA73vY87hOziER+FJ3zYTzeN9bg0vk&#13;&#10;fRS/D5Cyqjmr87PppRXYg68e9Yyd7qyO0O1COHC5+T3vD6DT62hs/cj41NkOl1ez31dcpLWIgAAA&#13;&#10;AAAAEtuyy+uZz9xjT41/Fj/ufnc73OtcP2bqJHCk+MbC9XYntYVLxL1S+1N5YFktHNb8zb7NKKdP&#13;&#10;c1ed/nSwF2lveZZg99x52pWYbc3G+M/ZPzl32LEo1cLj5Pe8H9LD+12FVQsqr7urpVXplR9T3mer&#13;&#10;KfQHFkAAAAAAcqO+R0WvsuNXcXOsLXbSq7IDvm7w8CF1fLTHZGPhReAuznW1Xs2LTn4Avjd226mp&#13;&#10;9ZYWUY9U/wAPxYEFZ7mv9KfTC3H96/Rn70U+2u9TW1Ge/Ye7d8ZnxO9DwD2h6Lb9dYSx4C3yutzf&#13;&#10;XN77LzBQpIcuySAAAAAAAATv8Hl79nIXiyX52mYhNz7jfCTN+hT66yrO91P8RuwX1tt/ZWarosvX&#13;&#10;+6m+NUJNU81PnZ9FSjSvv13odP3uB9VfezahvAflH5GOp9BsV4Y7Idc5d7XYa/3s+LHeB9X809ku&#13;&#10;KbZbLi+/43oOH7DryYb4nhes8X66oPC84AAAAAA5Ud8jotfZcau4udYWu2lV2QHfN3h4ELq+WmOy&#13;&#10;MfCi8BdnOtqvZsWnPwBfG7tt1NT6ywsmS9fwx8tIgxTz2/MR6JW3RzXukx6aWPuq/vZtQXgUyj8i&#13;&#10;nI+k2B8ONh+vcu9tsNb74/FRvM+rmYexVKcBa66+gAAAAAAABKlshO+YvHwI3R8tsdEZ+FP4B7Od&#13;&#10;aU+y4tOTgB+N7bPqW96/DrJ/rTe7j5ZiC/8Azv8AF/5y2qjvcdKr7TgLVX3s2obwH5R+RjqfQ7Fe&#13;&#10;GOyHXOXe12Hwu9nxY7wPq/mnslxTbLZcX3/G9Bw/YdeTDfE8L1ni/XVB4XnAAAAAACru6fOR6Snv&#13;&#10;lHR6uyzd2cffnYY99v3svvY01whPFRtD5/Ae24dJPggfKD2H81mHst9bLK5F4oAAAAAAAAAAAAAA&#13;&#10;AAAAAAAAAAAAAAAAAAAAAAAAAAAAAAAAAAAAAAAAAAAAAAAAAAAAAAAAAAAAAAAAAAAAAAAAAAAA&#13;&#10;AAAAAAAAAAAAAAAAAAAAAAAAAAAAAAAAAAAAAAAAAA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AAAAAAAAAAAAAAAAAAAAAAAAAAAAAAAAAAAAAAAAAAAAAAAAAAAAAAAAAAAAAAAAAAA&#13;&#10;AAAAAAAAAAAAAAAAAAAAAAAAAAAAAAAAAAAAAAAAAAAAAAAAAAAAAAAAAAAAAAAAAAAAAAAAAAAA&#13;&#10;AAAAAAAAAAAAA07XCW/VwNeP+deIf5umHwLpOxJ/8lpdPAbtBu0DOB+JtH4ObRdAxns9xsjc944t&#13;&#10;z31u2c/+yHAq1ZBn8mx5+52pdrnGfHc06owvqKAy9YAAAAAAZp56vO/fLlHfsH1Xd7MJ5eDvd+3k&#13;&#10;PxYr87TcQG49xvhHn/RY9fZVo+6keI3dj9asR9m5quhR6vhh5YEnaea55+PTbUYRz/xKfRLEPXl3&#13;&#10;k2rrxZs5dmL4fi7SeD21HVmK9mvtk7jfHZuR+u2zn23ljXKEGHayAAAAAAAAJ3+Dy9+zkLxZL87T&#13;&#10;MQm59xvhJm/Qp9dZVne6n+I3YL622/srNV0WXr/dTfGqEmqeanzs+ipRpX3670On72J2u7vJNX3i&#13;&#10;yZ57Mn4/E2k8HNoer8b6i62NuY8cW6H64bM/beWNcYQY/JsefudqXa/xnx3NOqML6igMvWAAAAAA&#13;&#10;GZ77Z/Qq9EOdHNd87T6ZSebGn1SbTZ79ljsMyabE3T+HmUfoYv2a6hd7oD8kXeV1lkP23l6/XHq+&#13;&#10;GHlgS8p5rnn49Nt10o5/4lPoliHry7ybV14s2cuzF8PxdpPB7ajqzFezX2ydxvjs3I/XbZz7byxr&#13;&#10;lCDDtZAAAAAAAAEoOxj9Ur00+/5Z7C8nGxN1Ph9lXV+K9nrQ190B+SRvD+tmRfbGAX5ZPQw+HyxJ&#13;&#10;e1c1vz8+m465dHcU9Bp9EMTNd3eSavvFkzz2ZPx+JtJ4ObQ9X431F1sjcx44t0P1w2Z+28sa4wgx&#13;&#10;+TY8/c7Uu1/jPjuadUYX1FAZesAAAAAAMz32z+hV6Ic6Oa752n0yk82NPqk2mz37LHYZk02Jun8P&#13;&#10;Mo/Qxfs11C73QH5Iu8rrLIftvL1/Ql266oBqzyv92+AAAAAAAACUHYx+qV6aff8ALPYXk42Jup8P&#13;&#10;sq6vxXs9aGvugPySN4f1syL7YwC/LJ6GHw+WJL2rmt+fn03HXLo7inoNPoh3KPsef3ub4kT8nMPx&#13;&#10;XmPU2L9nreS332z0q32oVHzrsZl+Oc2+tGP9fcWs4T8X4DqjDeqgPTeyAAAAAAM2+6wfVlzsyVc1&#13;&#10;PSI7blnAnp6YW8LOOflgzGx9ynjk3Q9aV9p8bvF8Xu8LoNXYlaPOwArRANWeV/u3wAAAAAAAAZNa&#13;&#10;LO/J0k+M1gPtTtM+m2K8L9lOnYb1lDS/CS+T3v5+qudfZ2IbIeT0PwTflK5N2e+XP0KexDqxYf4v&#13;&#10;hem3/WXX7qPsef3ub4kT8fMPxXmPU2L9nre3b77Z6Vb7UKj512My/HObfWjH+vuLWcJ+L8B1RhvV&#13;&#10;QHpvZAAAAAAGbfdYPqy52ZKuanpEdtyzgT09MLeFnHPywZjY+5TxyboetK+0+N3i+L3eF0GrsStH&#13;&#10;nYAVogFXDPfp6Zp8LORvlg8nX/31+OTe91pR2ll27rxe7veg09iHExri53WM6st9mH2VPNV0ie2G&#13;&#10;AAAAAADljAvp54Y8LGOvlgzmxd0Xjc3bdb4T11t8hvC8X23/AFdjPUXFouTqh7cfLUL/AG58Yv8A&#13;&#10;RaO3WrHo71a87X6aifqj7cPLTFv4xY6LX26CvvV3ztHppVdM9ennmfwsZF+WDwUBb3fG5vJ63xfr&#13;&#10;rizjd74vtgOrsH6i24nNdPrwAAAAABm33WD6sudmSrmp6RHbcs4E9PTC3hZxz8sGY2PuU8cm6HrS&#13;&#10;vtPjd4vi93hdBq7ErR52AFaIBrbdbPfnauvGez/2rXaQk208K9sum1duXaN4MnyduDp9WrPs1tjC&#13;&#10;fNz3dzo1P3N0WuaOt7vpkMOYAAAAAA8tj43Y6zs9ul+fm34mz/6k5p7NW2jSD7GT/tej+Spk/J7z&#13;&#10;HRvul1FLnxjGdb3+09jP1R9uHlpngt/GLHRa+3Q8dfervnaPTSq6Z69PPM/hYyL8sHgoC3u+NzeT&#13;&#10;1vi/XXFnG73xfbAdXYP1FtxOa6fXgAAAAAAAFug7JCp8Arla5u+nyn7uzOz20ykLhZ+P3bbzWD9l&#13;&#10;tLAtw/is2b6RjfbcQxMI5x3d7zEfzW3Kfyv0pDLkAAAAAAPcy38c5T9aMB6+29bF/i/H9UYn1Urc&#13;&#10;Cf7Hk97l+JA7E+X/AIry7qbCez0Kprnfb3Srnakm9B++8kD9Wv8AK6PV97h5Z6XHplVA2kPfpZp9&#13;&#10;9sHsusgsa4Pviw2f6yx/tuIUg8L75Q+2/UmB9ktMHjcyNQAAAAAAABeoKf3ZYAKBe2W9Um1J+/Yn&#13;&#10;7DMZERN7Hh5m/wChhPZrTsVe5/fJF3a9ZZ99t5gjDNdx329+hT6JTRr5rXnavTAYcAAAAAABj8m/&#13;&#10;5+32oezg/juV9UYr1FbY56Ee8k0g+LJgbsyYSc+zfg5s91fgvUWnVA3z+OLe99cNpvtvM2Wc/oY/&#13;&#10;B5YH7dPNc8/Hpttb19xV0Gr0SoNbZz1SvUt7/ibsLxiRC3reH2a9X4X2eh2NPc/vkkbvPrZnv2xj&#13;&#10;0XxrtMoAAAAAAAA2Neg3vJtIvizYN7MWMnPs34PbL9WYX2aw6pu/Lx2b7vrttH9t5my8h1fDHyxP&#13;&#10;2qua35+fTca2nn/iUeiFL3hEPft488WKw+03L5GLfl4R5B0WfX3l5/uW/iN3nfWrD/ZuVIGjTlXP&#13;&#10;T5374WXT37GdV2uzIYcQAAAAABj8m/5+32oezg/juV9UYr1FbY56Ee8k0g+LJgbsyYSc+zfg5s91&#13;&#10;fgvUWnVA3z+OLe99cNpvtvM2XUev4f6ZD9Gnmu9Jp9Nprye4j9D+lBTtMPT6tjwTW98qb2Kl+Hd4&#13;&#10;3Nl+qLX85NXgyeBOf9aT7LhUeBChIwAAAAAAAAs+aefSGwv4KcdfJJuL9tzPip3a9Q4T2e4q/wBt&#13;&#10;PDXbXrjH+233M/rze3HyTGyJ5rXSrnbvPn48nm4/1atjtf8Avm7P8CFq/LTIhPDgu+Au0fW1Ps2F&#13;&#10;VGcPrxu7E9TVesvoqiTlffJ6LR2UGKe4t9YXe2HFyAAAAAAHKju6elU+mGKu8x1ZV6FqvZpd5lh/&#13;&#10;33IfaleZWrvy8Z+1nnLXsWGXg8Ef5Pe779LEe132fUev4f6ZDT1PNd6TT6bSS89xH6H9KCnaYen1&#13;&#10;bHgmt75U3sVL8O7xubL9UWv5yavBk8Cc/wCtJ9lwqPAhQkYAAAAAAAAWKNB3esYx91e/aHdZdpwR&#13;&#10;vk97vOg1etrV3b7vGptf0un2ewy+h6Kb4PISPr5qPOx6amsFa7a/983Z/gQtX5aZEJ18F3wF2j62&#13;&#10;p9mwqozh9eN3Ynqar1l9FUScr75PRaOygxT3FvrC72w4uQAAAAAA5Ud3T0qn0wxV3mOrKvQtV7NL&#13;&#10;vMsP++5D7UrzK1d+XjP2s85a9iwy8Hgj/J73ffpYj2u+z5m9D+6j5Ympfyo85T6ISVjmr8xV6EEe&#13;&#10;2h+yNOXveXfj4zJecFDv28Lq/B+sxStf3QzvO6HrfF+jDoNyYytIAAAAAAAAta7M7vLcP++5E7Ub&#13;&#10;zK19+/jX2v6ZHsuFXhcEP5O27jq+57TeZ3S9cvtR8sxqf8ifN0+ilJHyU+dq9NaCDbO/ZGnP3vLn&#13;&#10;x8aEuuCb8Z2+8zgPTiVavuhXet0nn8f2MMg7Ji1dxV5in71asc9fS6vSGWQAAAAABivvFPSae09j&#13;&#10;D9+tdW3uzKxzse+9yv3w2v3yBx+QK4UfjLw3VOC9ZiVtHAC8SWa9fY71FtLXN6H91HyxI5/lR5yn&#13;&#10;0QnLHNX5ir0II9tD9kacve8u/HxmS84KHft4XV+D9Zila/uhned0PW+L9GHQbkxlaQAAAAAAABY4&#13;&#10;2Pfe6X74bH7s/sMgPwmvGNh+qcL67GLduAX4mM568xHqLCWqPVH3Ufj1COlPNT5+r0wm/wCWvo0e&#13;&#10;h+xzcwAAAAAAAAAAAAAAAAAAAAAAAAAAAAAAAAAAAAAAAAAAAAAAAAAAAAAAAAAAAAAAAAAAAAAA&#13;&#10;AAAAAAAAAAAAAAAAAAAAAAAAAAI3toVtXtEWzFsxJdGqrK9JkuR+R11Vj4hs9JJdmYsgyUak1GrU&#13;&#10;tmyqKpLzRrhWpVaE91Xa52zZaZXS5isuNOurJkqgKf8Annhut713dci0waGbVamFPVqU225M85Pd&#13;&#10;Xx3dU2/6ipWWTj9rtxKw190fpkCa/bm3x3xgrgBkHsd+FBa1tontH9O2jrLOENLdnY6zFHLnd24M&#13;&#10;dsOWUd7tsMfYJydlNo7kLLkyzclvw509WS2t7rzpgVxnbFS6VJzVXMnVpQn22nG3Q0pbJvI+Ocda&#13;&#10;nsWannX5qtnuF42RemKbAx/cdiPMrO89yLjt2k83JlWyl8LptqtWZnC4G3uTzdI13TbquCxRBy4q&#13;&#10;YOE9A/CV9nntEtTdl6T8L29qOs7KGQmu63K0a+W7Dx/bVru6izrcc7xeGWg5W1lW9HDu0ot1ndnB&#13;&#10;Gni1c1VStiqWKtMqillUhYU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ZZXIvFAAAAAAAAAAAAAAAAAAAAAAAAAAAAAAAAAAAAAAAAAAAAAAAAAAAAAAAAAAAAAA&#13;&#10;AAAAAAAAAAAAAAAAAAAAAAAAAAAAAAAAAAAAAAAAAAAAAAAAAAAAAAAAAAAAAAA4/wAmZQx3hewb&#13;&#10;pyply+bXxrjayGqu93dfF7PaG3LYt1ro8WWqveHp0rpkKOjGvWpJU8JlG9SrrJ0iXl1ahNQmCntr&#13;&#10;M4Z1pNxS/vNn6NsA3xqjrtqhQg+afetw/MTxerUUalaEHO2W5Xbl15Culq6N/IPbFjlUp6Yo4xSc&#13;&#10;mqUhES9cNe2gihZWqW9pZ0cNbdxvqKV5bs1P62Sn/vdVciy3bdGtGPV/4MSx9j1wLxrRtCKFj7Kf&#13;&#10;EW0rzfjW8LmRvGkHBGp3L9j6e7eQPjsyUcj45sq8r7X2ew3tfDNytoWRC5XF6WQdLxVObZZjMvWq&#13;&#10;lbqrSTQUBCv5842Un61+t78EWIP9YUC0ZhzK1mZ3xLjDN2OXCo74+zBj6zsm2S5VKVOlUX2nfdut&#13;&#10;10sKqrQo1lEKFeu1uaSKmhzhRBOo5VNxpuJviHJw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HR&#13;&#10;tN/SLs/wtMnyOvQg3w7/ABNZd1xhfVpB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ANwirvM8VeM9anZXlo1Dvt8EbPTsP2b6xX3Lz5SuO+qWeevyhTRIuVc97o1&#13;&#10;HoXxYf4thuub3bDDzgAAAAADNnu/8eWaeb+IXPQtCcGz+ytZPvOn342bSQe4b4rtT57DdnEqb/dY&#13;&#10;PxnuD6Fn/rsnWo5fRR9uX41I39Vzfwc9mVSH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il+HyG96Oavzs+mlUsxB1496xk73VkdodqEcOF&#13;&#10;z8nveH0Gn1tDZ+5HxqbIdLq9nvq65SWsRAAAAAAAAJbdll9czn7jGnxr+LH/AHPzud7nWuH7N1Ej&#13;&#10;hSfGNhersT2sKl4l6pfam8sCyWjmt+Zt9mlFOnuavO/zpRQba31NnUR+2MQdueNj4nef4BZ9/Be1&#13;&#10;WUr+At8rbdF5zH/YuZqGJDqOe50a36HZNr75c65v9qQwwAAAAAAM089Xnfvlyjv2D6ru9mE8vB3u&#13;&#10;/byH4sV+dpuIDce43wjz/osevsq0fdSPEbux+tWI+zc1XRpuub2oeWUk5+RHm6vRUou8lXnafTQw&#13;&#10;R2mPeW5g99x32o2YbY3EeNfZDpk+y4pG7hefJ23j9X2/abKqUWUKPQAAAAAAACVLZCd8xePgRuj5&#13;&#10;bY6Iz8KfwD2c60p9lxacnAD8b22fUt71+HWT/Wm93HyzEF/+d/i/85bVR3uOlV9piTru7yTV94sm&#13;&#10;eezJ+PxdpPBzaHq/G+outmbmPHFuh+uGzP23ljXGEGPybHn7nal2v8Z8dzTqjC+ooDL1gAAAAABm&#13;&#10;nnq8798uUd+wfVd3swnl4O937eQ/FivztNxAbj3G+Eef9Fj19lWj7qR4jd2P1qxH2bmq6N68vtw8&#13;&#10;kpJKOa70q327KjOfL5uf9Y4Y1DekNmjwU5F+STia33zeKneV1Di/Z7b6DYvw12K64wHtthWDKCVo&#13;&#10;AAAAAAAABIfsz/T6ufwTXD8qbJJr8BHxubUdUXf5qOfCb8Ccg60j2XFJ1odfw/0zltFXNa6TV6bq&#13;&#10;FUdxP6H9DEXXd3kmr7xZM89mT8fnbSeDm0PV+N9RdbD3MeOLdD9cNmftvLGuMIMfk2PP3O1Ltf4z&#13;&#10;47mnVGF9RQGXrAAAAAADM99s/oVeiHOjmu+dp9MpPNjT6pNps9+yx2GZNNibp/DzKP0MX7NdQu90&#13;&#10;B+SLvK6yyH7by9fv9eX24eSUljHNd6Vb7dl11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FRc6262AAAAAAAAAy00Md9Riv3y8uz67CRnBJ+&#13;&#10;ULsR1LivZ7jUO/jxW7Q9ZYH2ywsYS9f734kS7Sruv41PolX1+RR5qX5qPsef3ub4kT0sw/FeY9TY&#13;&#10;v2etm332z0q32oVHzrsZl+Oc2+tGP9fcWs4T8X4DqjDeqgPTeyAAAAAAM2+6wfVlzsyVc1PSI7bl&#13;&#10;nAnp6YW8LOOflgzGx9ynjk3Q9aV9p8bvF8Xu8LoNXYlaPOwArRAKK5cA604AAAAAAABzbpq743T/&#13;&#10;AOGvFXy8Yj43eP4vdu+p8d6i62VuX8b27PrrBe00LmMnoY+6m/K1iqmx3mx56vtVOwZc79e6Ha7N&#13;&#10;TuUfY8/vc3xInpZh+K8x6mxfs9Zb77Z6Vb7UKj512My/HObfWjH+vuLWcJ+L8B1RhvVQHpvZAAAA&#13;&#10;AAGbfdYPqy52ZKuanpEdtyzgT09MLeFnHPywZjY+5TxyboetK+0+N3i+L3eF0GrsStHnYAVogFMb&#13;&#10;Ux3x+oPw25W+Xr6WmbsPF7u66rjsQ6+u/Hx0b4euJ9bLhA+xtdzb6bc7VTWU93i+rrYc2AAAAAAO&#13;&#10;bdNXfG6f/DXir5eMR8bvH8Xu3fU+O9RdbK3L+N7dn11gvaaFzGT0MfdTflaxVTY7zY89X2qnYMud&#13;&#10;+vdDtdmp+U/ofgl/KUD2475b/Qq7EvUxHxfFdNsestNbxrT78nVt4zWfO1O7CEW2vhftX07E+srd&#13;&#10;p3g2/J73DfVXJfs7DsZT5lugAAAAAAZju7fRqvvcLvNPW9r0wye0Td+dpF8Z7AHataR9JsX4V7G9&#13;&#10;Np7cNL8Jv5O3CL+rV72a42SRNt1cgCmNqY74/UH4bcrfL19LTN2Hi93ddVx2IdfXfj46N8PXE+tl&#13;&#10;wgfY2u5t9NudqprKe7xfV1sObAAAAAAA8eI+LZh1DivVXHuZb+Msj+tWX+utryyH6zQ97p/k6RT/&#13;&#10;AHO7xHWV7t1Ox9l/xLLepcL6q075/Q/BL+UoHnjvlv8AQq7Es4j4vium2PWWmt41p9+Tq28ZrPna&#13;&#10;ndhCLbXwv2r6difWVu07wbfk97hvqrkv2dh2Mp8y3QAAAAAAAAbTAsAdQcAqabRzvzsz++2F2X2S&#13;&#10;WN8HvxUbPefx/tuIUdcL/wCUHtx5rL/ZbDCI3LT3dXnJ9KNlXfK+j09kAAAAAAAPHiPi2YdQ4r1V&#13;&#10;x7mW/jLI/rVl/rra8sh+s0Pe6f5OkU/3O7xHWV7t1Ox9l/xLLepcL6q08qb0H77yQPJX+V0er73s&#13;&#10;+Welx6ZVQNpD36WaffbB7LrILGuD74sNn+ssf7biFIPC++UPtv1JgfZLTB43MjUAAAAAAAAXqCn9&#13;&#10;2WAAAAAAAAAAAAAAAAAAAAAAAAAAAAAAAAAAAAAAAAAAAAAAAAAAAAAAAAAAAAAAAAAAAAAAAAAA&#13;&#10;AAAAAAAAAAAAAAAAAAAAAAAAADpNGEsONGO6EOmMfuAVi9ohwqbZ56I7lf8AFuKaVw6zczW6oUtz&#13;&#10;2y4geWlmxPbbwiq1qKtmuXNrlQdG6uvTVocgr+Z/bGRkzaqhXRPCprdkqlHAK7l8cNo1oL3NRVxp&#13;&#10;o80wWizzVJ4JkF9vmVciOlGnu+pU6zwwXTi5MrrdEIRrQYkksf8Ac9YFsPYAbUTN21h0Y5P1H53s&#13;&#10;LGFlXlY+pW9MMNjBh1vulrt5fb9t4qw1faNdWoX1eF2L4vyh0yQ7t6qv3cStcUiNu3JUs0qpUpDB&#13;&#10;+9eGA7M3G953djy+8Ja7rXvaw7nuCzLwtp2w7iFO6W9dNquqtifmJyoR1DR5Fc2OyJY3qU/TxVSe&#13;&#10;tL90CbHZv7SPTptSMBOGozTVJfaGzWXIVwYxfmHJTMzW/ebBdluNjC810zmzsNyXa3UqDgyXKwu7&#13;&#10;UoSvimClIul5SCZXKpTShIIAAAAAAAAAAAAAAAAAAAAAAAAAAAAAAAAAAAAAAAAAAAAAAAAABp2u&#13;&#10;Et+rga8f868Q/wA3TD4F0nYk/wDktLp4DdoN2gZwPxNo/BzaLoGM9nuNkbnvHFue+t2zn/2Q4FWr&#13;&#10;IM/k2PP3O1Ltc4z47mnVGF9RQGXrAAAAAADNPPV5375co79g+q7vZhPLwd7v28h+LFfnabiA3HuN&#13;&#10;8I8/6LHr7KtH3UjxG7sfrViPs3NV0KPV8MPLAk7TzXPPx6bajCOf+JT6JYh68u8m1deLNnLsxfD8&#13;&#10;XaTwe2o6sxXs19sncb47NyP122c+28sa5Qgw7WQAAAAAAABO/wAHl79nIXiyX52mYhNz7jfCTN+h&#13;&#10;T66yrO91P8RuwX1tt/ZWarosvX+6m+NUJNU81PnZ9FSjSvv13odP3sTtd3eSavvFkzz2ZPx+JtJ4&#13;&#10;ObQ9X431F1sbcx44t0P1w2Z+28sa4wgx+TY8/c7Uu1/jPjuadUYX1FAZesAAAAAAMz32z+hV6Ic6&#13;&#10;Oa752n0yk82NPqk2mz37LHYZk02Jun8PMo/Qxfs11C73QH5Iu8rrLIftvL1+uPV8MPLAl5TzXPPx&#13;&#10;6bbrpRz/AMSn0SxD15d5Nq68WbOXZi+H4u0ng9tR1ZivZr7ZO43x2bkfrts59t5Y1yhBh2sgAAAA&#13;&#10;AAACUHYx+qV6aff8s9heTjYm6nw+yrq/Fez1oa+6A/JI3h/WzIvtjAL8snoYfD5Ykvaua35+fTcd&#13;&#10;cujuKeg0+iGJmu7vJNX3iyZ57Mn4/E2k8HNoer8b6i62RuY8cW6H64bM/beWNcYQY/JsefudqXa/&#13;&#10;xnx3NOqML6igMvWAAAAAAGZ77Z/Qq9EOdHNd87T6ZSebGn1SbTZ79ljsMyabE3T+HmUfoYv2a6hd&#13;&#10;7oD8kXeV1lkP23l6/oS7ddUA1Z5X+7fAAAAAAAABKDsY/VK9NPv+WewvJxsTdT4fZV1fivZ60Nfd&#13;&#10;Afkkbw/rZkX2xgF+WT0MPh8sSXtXNb8/PpuOuXR3FPQafRDuUfY8/vc3xIn5OYfivMepsX7PW8lv&#13;&#10;vtnpVvtQqPnXYzL8c5t9aMf6+4tZwn4vwHVGG9VAem9kAAAAAAZt91g+rLnZkq5qekR23LOBPT0w&#13;&#10;t4Wcc/LBmNj7lPHJuh60r7T43eL4vd4XQauxK0edgBWiAas8r/dvgAAAAAAAAya0Wd+TpJ8ZrAfa&#13;&#10;naZ9NsV4X7KdOw3rKGl+El8nvfz9Vc6+zsQ2Q8nofgm/KVybs98ufoU9iHViw/xfC9Nv+suv3UfY&#13;&#10;8/vc3xIn4+YfivMepsX7PW9u332z0q32oVHzrsZl+Oc2+tGP9fcWs4T8X4DqjDeqgPTeyAAAAAAM&#13;&#10;2+6wfVlzsyVc1PSI7blnAnp6YW8LOOflgzGx9ynjk3Q9aV9p8bvF8Xu8LoNXYlaPOwArRAKuGe/T&#13;&#10;0zT4WcjfLB5Ov/vr8cm97rSjtLLt3Xi93e9Bp7EOJjXFzusZ1Zb7MPsqearpE9sMAAAAAAHLGBfT&#13;&#10;zwx4WMdfLBnNi7ovG5u263wnrrb5DeF4vtv+rsZ6i4tFydUPbj5ahf7c+MX+i0dutWPR3q152v01&#13;&#10;E/VH24eWmLfxix0Wvt0FfervnaPTSq6Z69PPM/hYyL8sHgoC3u+NzeT1vi/XXFnG73xfbAdXYP1F&#13;&#10;txOa6fXgAAAAADNvusH1Zc7MlXNT0iO25ZwJ6emFvCzjn5YMxsfcp45N0PWlfafG7xfF7vC6DV2J&#13;&#10;WjzsAK0QDW262e/O1deM9n/tWu0hJtp4V7ZdNq7cu0bwZPk7cHT6tWfZrbGE+bnu7nRqfubotc0d&#13;&#10;b3fTIYcwAAAAAB5bHxux1nZ7dL8/NvxNn/1JzT2attGkH2Mn/a9H8lTJ+T3mOjfdLqKXPjGM63v9&#13;&#10;p7Gfqj7cPLTPBb+MWOi19uh46+9XfO0emlV0z16eeZ/CxkX5YPBQFvd8bm8nrfF+uuLON3vi+2A6&#13;&#10;uwfqLbic10+vAAAAAAAALdB2SFT4BXK1zd9PlP3dmdntplIXCz8fu23msH7LaWBbh/FZs30jG+24&#13;&#10;hiYRzju73mI/mtuU/lfpSGXIAAAAAAe5lv45yn60YD19t62L/F+P6oxPqpW4E/2PJ73L8SB2J8v/&#13;&#10;ABXl3U2E9noVTXO+3ulXO1JN6D995IH6tf5XR6vvcPLPS49MqoG0h79LNPvtg9l1kFjXB98WGz/W&#13;&#10;WP8AbcQpB4X3yh9t+pMD7JaYPG5kagAAAAAAAC9QU/uywAUC9st6pNqT9+xP2GYyIib2PDzN/wBD&#13;&#10;CezWnYq9z++SLu16yz77bzBGGa7jvt79Cn0SmjXzWvO1emAw4AAAAAADH5N/z9vtQ9nB/Hcr6oxX&#13;&#10;qK2xz0I95JpB8WTA3Zkwk59m/BzZ7q/BeotOqBvn8cW9764bTfbeZss5/Qx+DywP26ea55+PTba3&#13;&#10;r7iroNXolQa2znqlepb3/E3YXjEiFvW8Ps16vwvs9Dsae5/fJI3efWzPftjHovjXaZQAAAAAAABs&#13;&#10;a9BveTaRfFmwb2YsZOfZvwe2X6swvs1h1Td+Xjs33fXbaP7bzNl5Dq+GPliftVc1vz8+m41tPP8A&#13;&#10;xKPRCl7wiHv28eeLFYfabl8jFvy8I8g6LPr7y8/3LfxG7zvrVh/s3KkDRpyrnp8798LLp79jOq7X&#13;&#10;ZkMOIAAAAAAx+Tf8/b7UPZwfx3K+qMV6itsc9CPeSaQfFkwN2ZMJOfZvwc2e6vwXqLTqgb5/HFve&#13;&#10;+uG0323mbLqPX8P9Mh+jTzXek0+m015PcR+h/Sgp2mHp9Wx4Jre+VN7FS/Du8bmy/VFr+cmrwZPA&#13;&#10;nP8ArSfZcKjwIUJGAAAAAAAAFnzTz6Q2F/BTjr5JNxftuZ8VO7XqHCez3FX+2nhrtr1xj/bb7mf1&#13;&#10;5vbj5JjZE81rpVzt3nz8eTzcf6tWx2v/AHzdn+BC1flpkQnhwXfAXaPran2bCqjOH143diepqvWX&#13;&#10;0VRJyvvk9Fo7KDFPcW+sLvbDi5AAAAAADlR3dPSqfTDFXeY6sq9C1Xs0u8yw/wC+5D7UrzK1d+Xj&#13;&#10;P2s85a9iwy8Hgj/J73ffpYj2u+z6j1/D/TIaep5rvSafTaSXnuI/Q/pQU7TD0+rY8E1vfKm9ipfh&#13;&#10;3eNzZfqi1/OTV4MngTn/AFpPsuFR4EKEjAAAAAAAACxRoO71jGPur37Q7rLtOCN8nvd50Gr1tau7&#13;&#10;fd41Nr+l0+z2GX0PRTfB5CR9fNR52PTU1grXbX/vm7P8CFq/LTIhOvgu+Au0fW1Ps2FVGcPrxu7E&#13;&#10;9TVesvoqiTlffJ6LR2UGKe4t9YXe2HFyAAAAAAHKju6elU+mGKu8x1ZV6FqvZpd5lh/33IfaleZW&#13;&#10;rvy8Z+1nnLXsWGXg8Ef5Pe779LEe132fM3of3UfLE1L+VHnKfRCSsc1fmKvQgj20P2Rpy97y78fG&#13;&#10;ZLzgod+3hdX4P1mKVr+6Gd53Q9b4v0YdBuTGVpAAAAAAAAFrXZnd5bh/33InajeZWvv38a+1/TI9&#13;&#10;lwq8Lgh/J23cdX3PabzO6Xrl9qPlmNT/AJE+bp9FKSPkp87V6a0EG2d+yNOfveXPj40JdcE34zt9&#13;&#10;5nAenEq1fdCu9bpPP4/sYZB2TFq7irzFP3q1Y56+l1ekMsgAAAAADFfeKek09p7GH79a6tvdmVjn&#13;&#10;Y997lfvhtfvkDj8gVwo/GXhuqcF6zEraOAF4ks16+x3qLaWub0P7qPliRz/KjzlPohOWOavzFXoQ&#13;&#10;R7aH7I05e95d+PjMl5wUO/bwur8H6zFK1/dDO87oet8X6MOg3JjK0gAAAAAAACxxse+90v3w2P3Z&#13;&#10;/YZAfhNeMbD9U4X12MW7cAvxMZz15iPUWEtUeqPuo/HqEdKeanz9XphN/wAtfRo9D9jm5gAAAAAA&#13;&#10;AAAAAAAAAAAAAAAAAAAAAAAAAAAAAAAAAAAAAAAAAAAAAAAAAAAAAAAAAAAAAAAAAAAAAAAAAAAA&#13;&#10;AAAAAAAAAAAAAjO2tW0Vs3ZeaI8napLkRIrhu5JOisTC1iL1FROnv7Mt1UV3mQYFdahOnUQZG2g3&#13;&#10;O943bFOpTKoWZa1w8xmmdoo06gNNrqP1IZq1bZpvvUDqDv57yXlnI7wod7luh9U8afp+w2doSUuK&#13;&#10;3MFtsiHkGm3rYZk6VqYGtImaWhIkRJ06WAcFAT/cF09XV0Of+pMfzO8+gXreFN6LW7VdsqMo5CbG&#13;&#10;mRXk3SA4I9RVnL5E8OeeZBm/wNmVmrLIRhWoMk2N3J3vJYmlhxVbrYlv8aEkU8FKcNYJoX1Cr9J2&#13;&#10;szS7qTRLFKOTC2dcaX88TpJq0Ki+02C7G2veLNVjQ3KaqG47Ui8MCuhCMIqUjioS+xuDeb0K1FTR&#13;&#10;pKE9WSvQrU5K9KtSn5SnWp1N1SjUpVaceLUoxhN9LGG+EZd0errDyQAAAAAAAAAAAAAAAAAAAAAA&#13;&#10;AAAAAAAAAAAAAAAAA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Rj1T/D8WBBWe5r&#13;&#10;/Sn0wtx/ev0Z+9FPtrvU1tRnv2Hu3fGZ8TvQ8A9oei2/XWEseAt8rrc31ze+y8wUKSHLskgAAAAA&#13;&#10;AAE7/B5e/ZyF4sl+dpmITc+43wkzfoU+usqzvdT/ABG7BfW239lZquiy9f7qb41Qk1TzU+dn0VKN&#13;&#10;K+/Xeh0/e4H1V97NqG8B+UfkY6n0GxXhjsh1zl3tdhr/AHs+LHeB9X809kuKbZbLi+/43oOH7Dry&#13;&#10;Yb4nhes8X66oPC84AAAAAA5Ud8jotfZcau4udYWu2lV2QHfN3h4ELq+WmOyMfCi8BdnOtqvZsWnP&#13;&#10;wBfG7tt1NT6ywsmS9fwx8tIgxTz2/MR6JW3RzXukx6aWPuq/vZtQXgUyj8inI+k2B8ONh+vcu9ts&#13;&#10;Nb74/FRvM+rmYexVKcBa66+gAAAAAAABKlshO+YvHwI3R8tsdEZ+FP4B7OdaU+y4tOTgB+N7bPqW&#13;&#10;96/DrJ/rTe7j5ZiC/wDzv8X/AJy2qjvcdKr7TgLVX3s2obwH5R+RjqfQ7FeGOyHXOXe12Hwu9nxY&#13;&#10;7wPq/mnslxTbLZcX3/G9Bw/YdeTDfE8L1ni/XVB4XnAAAAAACru6fOR6SnvlHR6uyzd2cffnYY99&#13;&#10;v3svvY01whPFRtD5/Ae24dJPggfKD2H81mHst9bLK5F4oAAAAAAAAAAAAAAAAAAAAAAAAAAAAAAA&#13;&#10;AAAAAAAAAAAAAAAAAAAAAAAAAAAAAAAAAAAAAAAAAAAAAAAAAAAAAAAAAAAAAAAAAAAAAAAAAAAA&#13;&#10;AAAAAAAAAAAAAAAAOyaaWSWaaeMssssONNGaPoOjr6f5Or7gGpV4RJtpL52lGpe58OYsu9ci0Q4I&#13;&#10;u50t7F9ts66pQZ8v3Qw1qzO8ZyuqjR3d3e7VeC1PjFO5b09sWZVoK0iRsuO5LpiqCt70x9mP8oHQ&#13;&#10;Ddp7Mi22G8tkjs9bPutoQ3Ba927OjSfbdyMTpQpK2t6YH3TVYTa8M7kkqQinVoXJvV10KyhP0Kk1&#13;&#10;etL1RiBqAtotpSXaHdcuqDSirisnQ4Zy7c9uWqrcJoxWOuO3GejcmMn5bGHUufMdPtqvKuXphBSs&#13;&#10;3Qip3dIbMXgoWotVnnY94utZ0cKzm/aasnZP0/uChTV46uLW2uiPJtn0umO+CFrs3JzDbLXGG5NB&#13;&#10;IwwSy8aZKohALKo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R0bTf0i7P8LTJ8jr0IN8O/xNZd&#13;&#10;1xhfVpB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ANwirvM8&#13;&#10;VeM9anZXlo1Dvt8EbPTsP2b6xX3Lz5SuO+qWeevyhTRIuVc97o1HoXxYf4thuub3bDDzgAAAAADN&#13;&#10;nu/8eWaeb+IXPQtCcGz+ytZPvOn342bSQe4b4rtT57DdnEqb/dYPxnuD6Fn/AK7J1qOX0Ufbl+NS&#13;&#10;N/Vc38HPZlUh5L3SqO3QgA4RP3m+LPGctLspyyai31eB+E6fa7GJWIe5i/KRzv6n5l7TkamuRaX3&#13;&#10;AAAAAAAAForg1v2VrK9509/lM2EhNxHcbUdMw3ovqdPdXfj+4D6vZx7Rla0/Dr+CPkib8o73T5un&#13;&#10;tQqM/KnpFXolFJtrfU2dRH7YxB2542Phd5/gFn38F7VZSy4C3ytt0XnMf9i5moYkOo57nRrfodk2&#13;&#10;vvlzrm/2pDDAAAAAAAzZ7v8Ax5Zp5v4hc9C0JwbP7K1k+86ffjZtJB7hviu1PnsN2cSpv91g/Ge4&#13;&#10;PoWf+uydaqj6KX4fIb3o5q/Oz6aVSz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Yk67u8k1feLJnnsyfj8XaTwc2h6vxvqLrZm5&#13;&#10;jxxbofrhsz9t5Y1xhBj8mx5+52pdr/GfHc06owvqKAy9YAAAAAAZp56vO/fLlHfsH1Xd7MJ5eDvd&#13;&#10;+3kPxYr87TcQG49xvhHn/RY9fZVo+6keI3dj9asR9m5qujevL7cPJKSSjmu9Kt9uyozny+bn/WOG&#13;&#10;NQ3pDZo8FORfkk4mt983ip3ldQ4v2e2+g2L8NdiuuMB7bYVgyglaAAAAAAAAASH7M/0+rn8E1w/K&#13;&#10;mySa/AR8bm1HVF3+ajnwm/AnIOtI9lxSdaHX8P8ATOW0Vc1rpNXpuoVR3E/of0MRdd3eSavvFkzz&#13;&#10;2ZPx+dtJ4ObQ9X431F1sPcx44t0P1w2Z+28sa4wgx+TY8/c7Uu1/jPjuadUYX1FAZesAAAAAAMz3&#13;&#10;2z+hV6Ic6Oa752n0yk82NPqk2mz37LHYZk02Jun8PMo/Qxfs11C73QH5Iu8rrLIftvL1+/15fbh5&#13;&#10;JSWMc13pVvt2XXVny+bn/WOGNQ3pDZo8FORfkk4mt983ip3ldQ4v2e2+g2L8NdiuuMB7bYVgygla&#13;&#10;AAAAAAAAAZaaGO+oxX75eXZ9dhIzgk/KF2I6lxXs9xqHfx4rdoessD7ZYWMJev8Ae/EiXaVd1/Gp&#13;&#10;9Eq+vyKPNS4a1CekLmvwUZF+SLkfA72fFjt/1DmfqpfRbHeGOx/W+W+14ZWAOvthPiOE6zxPra1o&#13;&#10;t74xf6La9EB53jAAAAAAGJ7uz5if5zjV+T+lDLPQz30+LPd3n2e3YSM4Jnj92J81jPZbrUe/jxWb&#13;&#10;SdIwXtuHWNS71X6AVFzrbrYAAAAAAAADLTQx31GK/fLy7PrsJGcEn5QuxHUuK9nuNQ7+PFbtD1lg&#13;&#10;fbLCxhL1/vfiRLtKu6/jU+iVfX5FHmpfmo+x5/e5viRPSzD8V5j1Ni/Z62bffbPSrfahUfOuxmX4&#13;&#10;5zb60Y/19xazhPxfgOqMN6qA9N7IAAAAAAzb7rB9WXOzJVzU9IjtuWcCenphbws45+WDMbH3KeOT&#13;&#10;dD1pX2nxu8Xxe7wug1diVo87ACtEAorlwDrTgAAAAAAAHNumrvjdP/hrxV8vGI+N3j+L3bvqfHeo&#13;&#10;utlbl/G9uz66wXtNC5jJ6GPupvytYqpsd5seer7VTsGXO/Xuh2uzU7lH2PP73N8SJ6WYfivMepsX&#13;&#10;7PWW++2elW+1Co+ddjMvxzm31ox/r7i1nCfi/AdUYb1UB6b2QAAAAABm33WD6sudmSrmp6RHbcs4&#13;&#10;E9PTC3hZxz8sGY2PuU8cm6HrSvtPjd4vi93hdBq7ErR52AFaIBTG1Md8fqD8NuVvl6+lpm7Dxe7u&#13;&#10;uq47EOvrvx8dG+HrifWy4QPsbXc2+m3O1U1lPd4vq62HNgAAAAADm3TV3xun/wANeKvl4xHxu8fx&#13;&#10;e7d9T471F1srcv43t2fXWC9poXMZPQx91N+VrFVNjvNjz1faqdgy53690O12an5T+h+CX8pQPbjv&#13;&#10;lv8AQq7EvUxHxfFdNsestNbxrT78nVt4zWfO1O7CEW2vhftX07E+srdp3g2/J73DfVXJfs7DsZT5&#13;&#10;lugAAAAAAZju7fRqvvcLvNPW9r0wye0Td+dpF8Z7AHataR9JsX4V7G9Np7cNL8Jv5O3CL+rV72a4&#13;&#10;2SRNt1cgCmNqY74/UH4bcrfL19LTN2Hi93ddVx2IdfXfj46N8PXE+tlwgfY2u5t9NudqprKe7xfV&#13;&#10;1sObAAAAAAA8eI+LZh1DivVXHuZb+Msj+tWX+utryyH6zQ97p/k6RT/c7vEdZXu3U7H2X/Est6lw&#13;&#10;vqrTvn9D8Ev5SgeeO+W/0KuxLOI+L4rptj1lpreNaffk6tvGaz52p3YQi218L9q+nYn1lbtO8G35&#13;&#10;Pe4b6q5L9nYdjKfMt0AAAAAAAAG0wLAHUHAKmm0c787M/vthdl9kljfB78VGz3n8f7biFHXC/wDl&#13;&#10;B7ceay/2WwwiNy093V5yfSjZV3yvo9PZAAAAAAADx4j4tmHUOK9Vce5lv4yyP61Zf662vLIfrND3&#13;&#10;un+TpFP9zu8R1le7dTsfZf8AEst6lwvqrTypvQfvvJA8lf5XR6vvez5Z6XHplVA2kPfpZp99sHsu&#13;&#10;sgsa4Pviw2f6yx/tuIUg8L75Q+2/UmB9ktMHjcyNQAAAAAAABeoKf3ZYAAAAAAAAAAAAAAAAAAAA&#13;&#10;AAAAAAAAAAAAAAAAAAAAAAAAAAAAAAAAAAAAAAAAAAAAAAAAAAAAAAAAAAAAAAAAAAAAAAAAAAAA&#13;&#10;AAAKJHCyNtNfGJltTZhaYbxX2pcdwWm3P2ra/rcXVkFxNtr3g3QcbVwY0OSSaipZo3ZbatFd+Q1K&#13;&#10;SagpdbOfLXtbnsWh9vJrVBrx4zRj1/eA6AbPjgV/qWmfPH+yp/N30rgVu+F26LUGm7aTNuoC0Wqm&#13;&#10;12TrQx/TyOslTUYJkUmZLDVJLPynSR0aUN01ZzQV8eXw7KYfqlU/3s8KpoSx311IZ38CV1FqmnNm&#13;&#10;tHSe4OFSo33zjKx9QFqttapHmyB0xtc3zPb2rI6UY7uevaLJ9nc7h0qFKW1k00N0EqmMA2Jo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rXbX/vm7P8CFq/LTIhOvgu+Au0fW1Ps2FVGcPrxu7E9TVesvoqiTlffJ6LR2UGKe4t9YXe2H&#13;&#10;FyAAAAAAHKju6elU+mGKu8x1ZV6FqvZpd5lh/wB9yH2pXmVq78vGftZ5y17Fhl4PBH+T3u+/SxHt&#13;&#10;d9nzN6H91HyxNS/lR5yn0QkrHNX5ir0II9tD9kacve8u/HxmS84KHft4XV+D9Zila/uhned0PW+L&#13;&#10;9GHQbkxlaQAAAAAAABa12Z3eW4f99yJ2o3mVr79/Gvtf0yPZcKvC4Ifydt3HV9z2m8zul65faj5Z&#13;&#10;jU/5E+bp9FKSPkp87V6a0EG2d+yNOfveXPj40JdcE34zt95nAenEq1fdCu9bpPP4/sYZB2TFq7ir&#13;&#10;zFP3q1Y56+l1ekMsgAAAAADFfeKek09p7GH79a6tvdmVjnY997lfvhtfvkDj8gVwo/GXhuqcF6zE&#13;&#10;raOAF4ks16+x3qLaWub0P7qPliRz/KjzlPohOWOavzFXoQR7aH7I05e95d+PjMl5wUO/bwur8H6z&#13;&#10;FK1/dDO87oet8X6MOg3JjK0gAAAAAAACxxse+90v3w2P3Z/YZAfhNeMbD9U4X12MW7cAvxMZz15i&#13;&#10;PUWEtUeqPuo/HqEdKeanz9XphN/y19Gj0P2ObmAAAAAAAAAAAAAAAAAAAAAAAAAAAAAAAAAAAAAA&#13;&#10;AAAAAAAAAAAAAAAAAAAAAAAAAAAAAAAAAAAAAAAAAAAAAAAAAAAAAAAAADXdcNzz27rsx6JNL6Zf&#13;&#10;Vo2/a+MsgZ7em2lU+oObzfl0fM9tZetodP1djRY3vBM019/RC5HjoAr8bDrZJve1y1bK8UOl0OeP&#13;&#10;MGYstmhkTO9+sadJXuNPbtZzpNDFZlmwcKCpuo3xe7pVrp2le8pFbUxNTPcNxKkT6qZEtvvoWJOE&#13;&#10;0bITZ8bOLZm4KuzSZp/b8f5CcdYmN8dXDk1zuu970vu6LXc8Gah353QPDvdVxOialQc3y1GJ5VIG&#13;&#10;RsamtKqbU8rQibEkvNoBBrwXT1dXQ5/6kx/M7z6BtnM5Y5bMx4UzBiJ5oU1TRlPF2QMcuyWtJCpS&#13;&#10;UNl72m8WyspVqfr0q6dyrSx9mEd3swgGhn9ff/xf6OL5egDef6Eb2XZM0QaNsjOVWKhxyBpT073u&#13;&#10;4KN/HhWW3ViKz35XW6enfXrOFWO/rjCO8DK8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rp65u&#13;&#10;+nyn7uzOz20ykHhZ+P3bbzWD9ltLBdw/is2b6RjfbcQxMI5x3d7zEfzW3Kfyv0pDLkAAAAAAPBi/&#13;&#10;iOL6zw3raHks/GLHRbvolZ/09+kLhTwUY6+SLadgndN4sdgOocs9VCrrbHwx2w63zL2vEuXZuv8A&#13;&#10;dS/Gpmx6uarzseil85R3610Or7lLrhDXfs498WSw+0zLxGXfl4SZR0KPXXl5fuWHiN29+ttz7Kyp&#13;&#10;BAaYWYgAAAAAAAGxr0G95NpF8WbBvZixk59m/B7ZfqzC+zWHVN35eOzfd9dto/tvM2XkOr4Y+WJ+&#13;&#10;1VzW/Pz6bjW08/8AEo9EKXvCIe/bx54sVh9puXyMW/LwjyDos+vvLz/ct/EbvO+tWH+zcqQNGnKu&#13;&#10;enzv3wsunv2M6rtdmQw4gAAAAADH5N/z9vtQ9nB/Hcr6oxXqK2xz0I95JpB8WTA3Zkwk59m/BzZ7&#13;&#10;q/BeotOqBvn8cW9764bTfbeZssZuv91L8amft1c1XnY9FLXNHfrXQ6vuUuuENd+zj3xZLD7TMvEZ&#13;&#10;d+XhJlHQo9deXl+5YeI3b3623PsrKkEBphZiAAAAAAAAX1tij6mtpz9+zD275MJjbr/APZ7otz11&#13;&#10;91tuHT8rrfJ1zZ+y8vSsQ6pPg+LE+2juaP0o9Monfvv6MfcpbcIh79vHnixWH2m5fIz78vCPIOiz&#13;&#10;6+8vO9y38Ru8761Yf7NypA0acq56fO/fCy6e/Yzqu12ZDDiAAAAAAMzz2+jXPQzR3y31zY7UL52x&#13;&#10;S9TZ07/tjL/bnkkmLuw8Ash/hfarzrZcOn5W293zmA+xcsSt+tL7uHllPuv+d/i/85Emvvc9Ko7S&#13;&#10;thte++Ys7wI2v8tsik6OCx4B7R9aVey4RUrw/PG9sZ1LZ9fiEVpJhBsAAAAAAAAta7M7vLcP++5E&#13;&#10;7UbzK19+/jX2v6ZHsuFXhcEP5O27jq+57TeZ3S9cvtR8sxqf8ifN0+ilJHyU+dq9Naqxwkz7K0be&#13;&#10;86gvjYSNB7+fiuy3nsT2cMtu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qtwkz7K0be86gvjYSNE7+fiuy3nsT2cMtt9yf/Ge/zoWQeuzhV7I+Xu7/AMeFyFXN/ELf&#13;&#10;oDDAAAAAAAzTz2ejV+h4MR8WxPXNntrl3B1e8zyr4z119leJSUe5LwRvdOxHZsKHfdQ/lK4H6pZH&#13;&#10;6/N0/wDN1Te1L5Ym2K+a55m52aldtXc0+d/nQiH2pv1zBnuMl/GsEra90D7ndH1riOzaSs4Lfxjb&#13;&#10;rq7DdrFIkiuBLcAAAAAAAAnG2ZXpF3h4WH35HWUWycBTxP5111c9nhBrhJ+MbB9VWPW4xI/603tR&#13;&#10;8sxN65zV9Hjsy0BHcx56v0wji2m/pF2f4WmT5HXoQj4d/iay7rjC+rSA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9+tL7UPLKWU2+ajo89mEU57mfPUemUcG019Iuz/CwxfI69&#13;&#10;SEPDr8T+S9dW/Z5b/wCDZ4xsZ1Vf9bg0HJU2nKAAAAAAAAS27LL65nP3GNPjX8WP+5+dzvc61w/Z&#13;&#10;uokcKT4xsL1die1hUvEvVL7U3lgWS0c1vzNvs0op09zV53+dLD/Xd3q+T/d2T2hWoRn4WviD2989&#13;&#10;Z9ottoblvGdsl+nd9jxKu0Uo2+8f/Quj0LE6u+Xelf0hyAAAAAABm3z2+k0+mCO+XOjz2ZS1bLX6&#13;&#10;7nD3ONPjX6WMcADve9jzuE7OIRH4UnfNhPN431uDS+R9FL8PkLKqOavzs+mlFdiDrx71jJ3urI7Q&#13;&#10;7UI4cLn5Pe8PoNPraGz9yPjU2Q6XV7PfV1yktYiAAAAAAAAS27LL65nP3GNPjX8WP+5+dzvc61w/&#13;&#10;ZuokcKT4xsL1die1hUvEvVL7U3lgWS0c1vzNvs0op09zV53+dLAXaW95lmD33HnalZhtzcb4z9k/&#13;&#10;OXfYsSjVwuPk97wf0sP7XYVVCyqvu6ulVemVH1PeZ6sp9AcWQAAAAAByo75HRa+y41dxc6wtdtKr&#13;&#10;sgO+bvDwIXV8tMdkY+FF4C7OdbVezYtOfgC+N3bbqan1lhZRj1T/AA/FgQVnua/0p9MLcf3r9Gfv&#13;&#10;RT7a71NbUZ79h7t3xmfE70PAPaHotv11hLHgLfK63N9c3vsvMFCkhy7JIAAAAAAABO/weXv2cheL&#13;&#10;JfnaZiE3PuN8JM36FPrrKs73U/xG7BfW239lZquiy9f7qb41Qk1TzU+dn0VKNK+/Xeh0/e4H1V97&#13;&#10;NqG8B+UfkY6n0GxXhjsh1zl3tdhr/ez4sd4H1fzT2S4ptlsuL7/jeg4fsOvJhvieF6zxfrqg8Lzg&#13;&#10;AAAAADlR3yOi19lxq7i51ha7aVXZAd83eHgQur5aY7Ix8KLwF2c62q9mxac/AF8bu23U1PrLCyZL&#13;&#10;1/DHy0iDFPPb8xHolbdHNe6THppY+6r+9m1BeBTKPyKcj6TYHw42H69y722w1vvj8VG8z6uZh7FU&#13;&#10;pwFrrr6AAAAAAAAEqWyE75i8fAjdHy2x0Rn4U/gHs51pT7Li05OAH43ts+pb3r8Osn+tN7uPlmIL&#13;&#10;/wDO/wAX/nLaqO9x0qvtOAtVfezahvAflH5GOp9DsV4Y7Idc5d7XYfC72fFjvA+r+aeyXFNstlxf&#13;&#10;f8b0HD9h15MN8TwvWeL9dUHhecAAAAAAKu7p85HpKe+UdHq7LN3Zx9+dhj32/ey+9jTXCE8VG0Pn&#13;&#10;8B7bh0k+CB8oPYfzWYey31ssrkXigAAAAAAAAAAAAAAAAAAAAAAAAAAAAAAAAAAAAAAAAAAAAAAA&#13;&#10;AAAAAAAAAAAAAAAAAAAAAAAAAAAAAAAAAAAAAAAAAAAAAAAAAAAAAAAAAAAAAAAAAAAAAAAAAAAA&#13;&#10;iy22menjTRsoNduXbeW1mu5G3Alx2ZbbqnqwpK2i4ctr2vELC8Iq0YR5Nc1u19onFHHp/VSWju3b&#13;&#10;gNMFaNp3Dfl2WxY9otKt+uy8riZLStdjQycoserhuRzoM7M1ouW/2w5L1lBMk39amtDdu6IwDaQ7&#13;&#10;PHgoezx074itRXrAx7Q1Z6jXJob119vN0XNdrdiy0nxWk5ZztfH1k209W43PDG2qK3c+FzX8lf31&#13;&#10;9UIovCNLayNxjb6QNV16/wC5/wDuAN3hsofUtNmr4gejf+bvjgDXb8MRxw22PtdktzoKFKiqzFpU&#13;&#10;wrkd6npS/VFLo2P+SMSUatfp+q14NOK2dP8AcT0KEPugTQcCAvVavwptAscVK3GbbTyngi9ktDjb&#13;&#10;+TW5BtPI7E4Vv/bijjZt3Q6/qMPXAvT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dG039Iuz/C&#13;&#10;0yfI69CDfDv8TWXdcYX1aQX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ANwirvM8VeM9anZXlo1Dvt8EbPTsP2b6xX3Lz5SuO+qWeevyhTRIuVc97o1HoXxYf4thuu&#13;&#10;b3bDDzgAAAAADNnu/wDHlmnm/iFz0LQnBs/srWT7zp9+Nm0kHuG+K7U+ew3ZxKm/3WD8Z7g+hZ/6&#13;&#10;7J1qOX0Ufbl+NSN/Vc38HPZlUh5L3SqO3QgA4RP3m+LPGctLspyyai31eB+E6fa7GJWIe5i/KRzv&#13;&#10;6n5l7TkamuRaX3AAAAAAAAForg1v2VrK9509/lM2EhNxHcbUdMw3ovqdPdXfj+4D6vZx7Rla0/Dr&#13;&#10;+CPkib8o73T5untQqM/KnpFXolFJtrfU2dRH7YxB2542Phd5/gFn38F7VZSy4C3ytt0XnMf9i5mo&#13;&#10;YkOo57nRrfodk2vvlzrm/wBqQwwAAAAAAM2e7/x5Zp5v4hc9C0JwbP7K1k+86ffjZtJB7hviu1Pn&#13;&#10;sN2cSpv91g/Ge4PoWf8ArsnWqo+il+HyG96Oavzs+mlUsxB1496xk73VkdodqEcOFz8nveH0Gn1t&#13;&#10;DZ+5HxqbIdLq9nvq65SWsRAAAAAAAAJbdll9czn7jGnxr+LH/c/O53uda4fs3USOFJ8Y2F6uxPaw&#13;&#10;qXiXql9qbywLJaOa35m32aUU6e5q87/OlFBtrfU2dRH7YxB2542Pid5/gFn38F7VZSv4C3ytt0Xn&#13;&#10;Mf8AYuZqGJDqOe50a36HZNr75c65v9qQwwAAAAAAM089Xnfvlyjv2D6ru9mE8vB3u/byH4sV+dpu&#13;&#10;IDce43wjz/osevsq0fdSPEbux+tWI+zc1XRpuub2oeWUk5+RHm6vRUou8lXnafTQwR2mPeW5g99x&#13;&#10;32o2YbY3EeNfZDpk+y4pG7hefJ23j9X2/abKqUWUKPQAAAAAAACVLZCd8xePgRuj5bY6Iz8KfwD2&#13;&#10;c60p9lxacnAD8b22fUt71+HWT/Wm93HyzEF/+d/i/wDOW1Ud7jpVfaYk67u8k1feLJnnsyfj8XaT&#13;&#10;wc2h6vxvqLrZm5jxxbofrhsz9t5Y1xhBj8mx5+52pdr/ABnx3NOqML6igMvWAAAAAAGaeerzv3y5&#13;&#10;R37B9V3ezCeXg73ft5D8WK/O03EBuPcb4R5/0WPX2VaPupHiN3Y/WrEfZuaro3ry+3DySkko5rvS&#13;&#10;rfbsqM58vm5/1jhjUN6Q2aPBTkX5JOJrffN4qd5XUOL9ntvoNi/DXYrrjAe22FYMoJWgAAAAAAAA&#13;&#10;Eh+zP9Pq5/BNcPypskmvwEfG5tR1Rd/mo58JvwJyDrSPZcUnWh1/D/TOW0Vc1rpNXpuoVR3E/of0&#13;&#10;MRdd3eSavvFkzz2ZPx+dtJ4ObQ9X431F1sPcx44t0P1w2Z+28sa4wgx+TY8/c7Uu1/jPjuadUYX1&#13;&#10;FAZesAAAAAAMz32z+hV6Ic6Oa752n0yk82NPqk2mz37LHYZk02Jun8PMo/Qxfs11C73QH5Iu8rrL&#13;&#10;IftvL1+/15fbh5JSWMc13pVvt2XXVny+bn/WOGNQ3pDZo8FORfkk4mt983ip3ldQ4v2e2+g2L8Nd&#13;&#10;iuuMB7bYVgyglaAAAAAAAAAZaaGO+oxX75eXZ9dhIzgk/KF2I6lxXs9xqHfx4rdoessD7ZYWMJev&#13;&#10;978SJdpV3X8an0Sr6/Io81LhrUJ6Qua/BRkX5IuR8DvZ8WO3/UOZ+ql9Fsd4Y7H9b5b7XhlYA6+2&#13;&#10;E+I4TrPE+trWi3vjF/otr0QHneMAAAAAAYnu7PmJ/nONX5P6UMs9DPfT4s93efZ7dhIzgmeP3Ynz&#13;&#10;WM9lutR7+PFZtJ0jBe24dY1LvVfoBUXOtutgAAAAAAAAMtNDHfUYr98vLs+uwkZwSflC7EdS4r2e&#13;&#10;41Dv48Vu0PWWB9ssLGEvX+9+JEu0q7r+NT6JV9fkUeal+aj7Hn97m+JE9LMPxXmPU2L9nrZt99s9&#13;&#10;Kt9qFR867GZfjnNvrRj/AF9xazhPxfgOqMN6qA9N7IAAAAAAzb7rB9WXOzJVzU9IjtuWcCenphbw&#13;&#10;s45+WDMbH3KeOTdD1pX2nxu8Xxe7wug1diVo87ACtEAorlwDrTgAAAAAAAHNumrvjdP/AIa8VfLx&#13;&#10;iPjd4/i9276nx3qLrZW5fxvbs+usF7TQuYyehj7qb8rWKqbHebHnq+1U7Blzv17odrs1O5R9jz+9&#13;&#10;zfEielmH4rzHqbF+z1lvvtnpVvtQqPnXYzL8c5t9aMf6+4tZwn4vwHVGG9VAem9kAAAAAAZt91g+&#13;&#10;rLnZkq5qekR23LOBPT0wt4Wcc/LBmNj7lPHJuh60r7T43eL4vd4XQauxK0edgBWiAUxtTHfH6g/D&#13;&#10;blb5evpaZuw8Xu7rquOxDr678fHRvh64n1suED7G13NvptztVNZT3eL6uthzYAAAAAA5t01d8bp/&#13;&#10;8NeKvl4xHxu8fxe7d9T471F1srcv43t2fXWC9poXMZPQx91N+VrFVNjvNjz1faqdgy53690O12an&#13;&#10;5T+h+CX8pQPbjvlv9CrsS9TEfF8V02x6y01vGtPvydW3jNZ87U7sIRba+F+1fTsT6yt2neDb8nvc&#13;&#10;N9Vcl+zsOxlPmW6AAAAAABmO7t9Gq+9wu809b2vTDJ7RN352kXxnsAdq1pH0mxfhXsb02ntw0vwm&#13;&#10;/k7cIv6tXvZrjZJE23VyAKY2pjvj9Qfhtyt8vX0tM3YeL3d11XHYh19d+Pjo3w9cT62XCB9ja7m3&#13;&#10;0252qmsp7vF9XWw5sAAAAAADx4j4tmHUOK9Vce5lv4yyP61Zf662vLIfrND3un+TpFP9zu8R1le7&#13;&#10;dTsfZf8AEst6lwvqrTvn9D8Ev5SgeeO+W/0KuxLOI+L4rptj1lpreNaffk6tvGaz52p3YQi218L9&#13;&#10;q+nYn1lbtO8G35Pe4b6q5L9nYdjKfMt0AAAAAAAAG0wLAHUHAKmm0c787M/vthdl9kljfB78VGz3&#13;&#10;n8f7biFHXC/+UHtx5rL/AGWwwiNy093V5yfSjZV3yvo9PZAAAAAAADx4j4tmHUOK9Vce5lv4yyP6&#13;&#10;1Zf662vLIfrND3un+TpFP9zu8R1le7dTsfZf8Sy3qXC+qtPKm9B++8kDyV/ldHq+97PlnpcemVUD&#13;&#10;aQ9+lmn32wey6yCxrg++LDZ/rLH+24hSDwvvlD7b9SYH2S0weNzI1AAAAAAAAF6gp/dlgAAAAAAA&#13;&#10;AAAAAAAAAAAAAAAAAAAAAAAAAAAAAAAAAAAAAAAAAAAAAAAAAAAAAAAAAAAAAAAAAAAAAAAAAAAA&#13;&#10;AAAAAAAAAAAAAAAA0YuvDPLxqj1p6qNQb2uqLlOXM85QvNFPWq8rzO33K7HLzKsySMP9osdrUWdg&#13;&#10;aof+bG1PCPTvAuN8H04M3p31Fab7G1w7QRofshNOYKCl+wrp5QXK+2ba9CwKC5W3NF+ZJebUWsd4&#13;&#10;O7pd1dHWebTtdlf2phS2tFudbkmuBZckWK1wrjcIJ0+YZ0sbXbVrgXT5j9jxdiCwpcB07RsW3YLo&#13;&#10;s7F5pNMGFLwf4o+6SxwcJouVxv7w8K4qVKneqclG6EIRhuC7BwK/1LTPnj/ZU/m76VwOK+Gy44bX&#13;&#10;TRBpEy7VT05niyNVa/HCFVu+qUWvKmIb3uR4o8pv6KSmvh9nrTdW+ZJQ6OjcBWr4Jrey21NtPgth&#13;&#10;S1uTT5MxZqAslyl3/ZKNtxVceR6NLd+3rDbVH/tD1gNtA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D9jm5gAAAAAAAAAAAAAAAAAAAAAAAAAAAAAAAAAAAAAAAAAAAAAAAAAAAAAAAAAAAAAAAA&#13;&#10;AAAAAAAAAAAAAAAAAAAAAAAAAAAAAAA1mXDW7ccE20Y0zXZUp1INT5ooty3kdWb61M4WpnPOTk5U&#13;&#10;6W7f9XhQvBn43R/stADl7gSudLCtLUXrX0+Pri3t99ZsxhiG/LBoq69JPXeqGDnvISK8GZo5aMIr&#13;&#10;HOCHLbbcEzaljzuZqYHl0ikmRsqtQmCXbhqPqWmBPH9xd/N01VAVBuC6erq6HP8A1Jj+Z3n0Daa6&#13;&#10;9NT1n6M9G+pHU3fDqiaWnEeJrvuRugtUUk/dq8KjZVbbEtNujVq0YVXa7r1WsNsNCeMZedOjukkh&#13;&#10;HdNGMA0Z3rzQ9mXiet/f194G8d2cVquFibPPQdZDtSq0XSzdGWl+1XGlUl4tWi4W3hCyGdZSqQqR&#13;&#10;3wqwUJKss2/d0wjvju6YhmiAAAAAAAAAAAAAAAAAAAAAAAAAAAAAAAAAAAAAAAAAAAAAAAACmvw2&#13;&#10;L1OrTD46lv8AYZm4CAHgZfqsmQfEry/2pYIAky2y3qk2pP37E/YZjIiJvY8PM3/Qwns1p2Kvc/vk&#13;&#10;i7tess++28wRhmu477e/Qp9Epo181rztXpgMOAAAAAAA8tj43Y6zs9ul+fm34mz/AOpOaezVto0g&#13;&#10;+xk/7Xo/kqZPye8x0b7pdRS58YxnW9/tPMn9DH4PLAU81zz8em24V9xV0Gr0SoNbZz1SvUt7/ibs&#13;&#10;LxiRC3reH2a9X4X2eh2NPc/vkkbvPrZnv2xj0XxrtMoAAAAAAAA2Neg3vJtIvizYN7MWMnPs34Pb&#13;&#10;L9WYX2aw6pu/Lx2b7vrttH9t5my8h1fDHyxP2qua35+fTca2nn/iUeiFdPXN30+U/d2Z2e2mUg8L&#13;&#10;Px+7beawfstpYLuH8VmzfSMb7biGJhHOO7veYj+a25T+V+lIZcgAAAAAB4MX8RxfWeG9bQ8ln4xY&#13;&#10;6Ld9ErP+nv0hcKeCjHXyRbTsE7pvFjsB1DlnqoVdbY+GO2HW+Ze14ly7N1/upfjUzY9XNV52PRS+&#13;&#10;co79a6HV9yl1whrv2ce+LJYfaZl4jLvy8JMo6FHrry8v3LDxG7e/W259lZUggNMLMQAAAAAAADY1&#13;&#10;6De8m0i+LNg3sxYyc+zfg9sv1ZhfZrDqm78vHZvu+u20f23mbLyHV8MfLE/aq5rfn59Nxraef+JR&#13;&#10;6IUveEQ9+3jzxYrD7TcvkYt+XhHkHRZ9feXn+5b+I3ed9asP9m5UgaNOVc9PnfvhZdPfsZ1Xa7Mh&#13;&#10;hxAAAAAAGPyb/n7fah7OD+O5X1RivUVtjnoR7yTSD4smBuzJhJz7N+Dmz3V+C9RadUDfP44t731w&#13;&#10;2m+28zZYzdf7qX41M/bq5qvOx6KWuaO/Wuh1fcpdcIa79nHviyWH2mZeIy78vCTKOhR668vL9yw8&#13;&#10;Ru3v1tufZWVIIDTCzEAAAAAAAAvrbFH1NbTn79mHt3yYTG3X+Aez3Rbnrr7rbcOn5XW+Trmz9l5e&#13;&#10;lYh1SfB8WJ9tHc0fpR6ZRO/ff0Y+5S24RD37ePPFisPtNy+Rn35eEeQdFn195ed7lv4jd531qw/2&#13;&#10;blSBo05Vz0+d++Fl09+xnVdrsyGHEAAAAAAZnnt9Guehmjvlvrmx2oXztil6mzp3/bGX+3PJJMXd&#13;&#10;h4BZD/C+1XnWy4dPytt7vnMB9i5Ylb9aX3cPLKfdf87/ABf+ciTX3uelUdpWw2vffMWd4EbX+W2R&#13;&#10;SdHBY8A9o+tKvZcIqV4fnje2M6ls+vxCK0kwg2AAAAAAAAWtdmd3luH/AH3InajeZWvv38a+1/TI&#13;&#10;9lwq8Lgh/J23cdX3PabzO6Xrl9qPlmNT/kT5un0UpI+SnztXprVWOEmfZWjb3nUF8bCRoPfz8V2W&#13;&#10;89iezhlt3uT/AOM9/nQsg9dnCr2R8vd3/jwuQq5v4hb9AYYAAAAAAGZ57fRrnoZo75b65sdqF87Y&#13;&#10;peps6d/2xl/tzySTF3YeAWQ/wvtV51suHT8rbe75zAfYuWJX5uqb2pfLE+2r5rnmbnZqRQq7mnzv&#13;&#10;86EQ+1N+uYM9xkv41glbXugfc7o+tcR2bSVnBb+MbddXYbtYpEkVwJbgAAAAAAAE42zK9Iu8PCw+&#13;&#10;/I6yi2TgKeJ/Ouurns8INcJPxjYPqqx63GJH/Wm9qPlmJvXOavo8dmWgI7mPPV+mFVbhJn2Vo295&#13;&#10;1BfGwkaJ38/FdlvPYns4Zbb7k/8AjPf50LIPXZwq9kfL3d/48LkKub+IW/QGGAAAAAABmnns9Gr9&#13;&#10;DwYj4tieubPbXLuDq95nlXxnrr7K8Sko9yXgje6diOzYUO+6h/KVwP1SyP1+bp/5uqb2pfLE2xXz&#13;&#10;XPM3OzUrtq7mnzv86EQ+1N+uYM9xkv41glbXugfc7o+tcR2bSVnBb+MbddXYbtYpEkVwJbgAAAAA&#13;&#10;AAE42zK9Iu8PCw+/I6yi2TgKeJ/Ouurns8INcJPxjYPqqx63GJH/AFpvaj5Zib1zmr6PHZloCO5j&#13;&#10;z1fphHFtN/SLs/wtMnyOvQhHw7/E1l3XGF9WkBwbPGLieq8Z6zCoNypqe7xfV1tOKeejpFfaqDDk&#13;&#10;AAAAAAMx3eE6uufe4xz19Io7VKcjZkekXeHhae/kdZZbLwEPE1mPXGK9Wg7wk/GLhuq8H6zFJF5f&#13;&#10;RR9uX41InJVzfwc9mUffJe6VR26EAHCJ+83xZ4zlpdlOWTUW+rwPwnT7XYxKxD3MX5SOd/U/Mvac&#13;&#10;jU1yLS+4AAAAAAAAuUcHY7zfKfjOXb2U4mJS7lfA/F9Pu9jDKEfdOvlI5J9T8t9pzxP/ADeih7c3&#13;&#10;xqpt2nm/g47MK7/JZ6VX260dG039Iuz/AAtMnyOvQg3w7/E1l3XGF9WkFwbPGLieq8Z6zCoNypqe&#13;&#10;7xfV1tOKeejpFfaqDDkAAAAAAM2+e30mn0wR3y50eezKWrZa/Xc4e5xp8a/SxjgAd73sedwnZxCI&#13;&#10;/Ck75sJ5vG+twaXv1pfah5ZSym3zUdHnswinPcz56j0yjg2mvpF2f4WGL5HXqQh4dfifyXrq37PL&#13;&#10;f/Bs8Y2M6qv+twaDkqbTlAAAAAAAAJbdll9czn7jGnxr+LH/AHPzud7nWuH7N1EjhSfGNhersT2s&#13;&#10;Kl4l6pfam8sCyWjmt+Zt9mlFOnuavO/zpYf67u9Xyf7uye0K1CM/C18Qe3vnrPtFttDct4ztkv07&#13;&#10;vseJV2ilG33j/wChdHoWJ1d8u9K/pDkAAAAAADNvnt9Jp9MEd8udHnsylq2Wv13OHucafGv0sY4A&#13;&#10;He97HncJ2cQiPwpO+bCebxvrcGl8j6KX4fIWVUc1fnZ9NKK7EHXj3rGTvdWR2h2oRw4XPye94fQa&#13;&#10;fW0Nn7kfGpsh0ur2e+rrlJaxEAAAAAAAAlt2WX1zOfuMafGv4sf9z87ne51rh+zdRI4UnxjYXq7E&#13;&#10;9rCpeJeqX2pvLAslo5rfmbfZpRTp7mrzv86WAu0t7zLMHvuPO1KzDbm43xn7J+cu+xYlGrhcfJ73&#13;&#10;g/pYf2uwqqFlVfd1dKq9MqPqe8z1ZT6A4sgAAAAADlR3yOi19lxq7i51ha7aVXZAd83eHgQur5aY&#13;&#10;7Ix8KLwF2c62q9mxac/AF8bu23U1PrLCyjHqn+H4sCCs9zX+lPphbj+9foz96KfbXeprajPfsPdu&#13;&#10;+Mz4neh4B7Q9Ft+usJY8Bb5XW5vrm99l5goUkOXZJAAAAAAAAJ3+Dy9+zkLxZL87TMQm59xvhJm/&#13;&#10;Qp9dZVne6n+I3YL622/srNV0WXr/AHU3xqhJqnmp87PoqUaV9+u9Dp+9wPqr72bUN4D8o/Ix1PoN&#13;&#10;ivDHZDrnLva7DX+9nxY7wPq/mnslxTbLZcX3/G9Bw/YdeTDfE8L1ni/XVB4XnAAAAAAHKjvkdFr7&#13;&#10;LjV3FzrC120quyA75u8PAhdXy0x2Rj4UXgLs51tV7Ni05+AL43dtupqfWWFkyXr+GPlpEGKee35i&#13;&#10;PRK26Oa90mPTSx91X97NqC8CmUfkU5H0mwPhxsP17l3tthrffH4qN5n1czD2KpTgLXXX0AAAAAAA&#13;&#10;AJUtkJ3zF4+BG6PltjojPwp/APZzrSn2XFpycAPxvbZ9S3vX4dZP9ab3cfLMQX/53+L/AM5bVR3u&#13;&#10;OlV9pwFqr72bUN4D8o/Ix1PodivDHZDrnLva7D4Xez4sd4H1fzT2S4ptlsuL7/jeg4fsOvJhvieF&#13;&#10;6zxfrqg8LzgAAAAABV3dPnI9JT3yjo9XZZu7OPvzsMe+372X3saa4Qnio2h8/gPbcOknwQPlB7D+&#13;&#10;azD2W+tiSzR3bow6YdEPX6d0IxjDo698Yfc9orjirj006xOtdHvk8vJpM6xzcnJHKvB1ibl2rnii&#13;&#10;5FuOTmmYjX+WrTn+dxtlu+psZYyyHkORsleI2LZF1XlBpmVcxg6T22zKnaRumXc2Xc0gs5DkIrYp&#13;&#10;FUU8anL81UQl5GP6eQZVRnOa5Xk9NURczrGYfBUTMa8uJvU2tYiNNdJrjX4Uc06TE8sfNba7Rf2o&#13;&#10;7HbV7U00e+3Mgy+/jfe+b3ynD2ouzRHPpxo5p4tURM66aQhr+jOqPtc6f4XJ/wBGhKj+9NxP/b6z&#13;&#10;/oE/+pV8/wDxCrX/AHSX/wDT6P8A0x9GdUfa50/wuT/o0H96bif+31n/AECf/Un/AMQq1/3SX/8A&#13;&#10;T6P/AEx9GdUfa50/wuT/AKNB/em4n/t9Z/0Cf/Un/wAQq1/3SX/9Po/9MfRnVH2udP8AC5P+jQf3&#13;&#10;puJ/7fWf9An/ANSf/EKtf90l/wD0+j/0x9GdUfa50/wuT/o0H96bif8At9Z/0Cf/AFJ/8Qq1/wB0&#13;&#10;l/8A0+j/ANMfRnVH2udP8Lk/6NB/em4n/t9Z/wBAn/1J/wDEKtf90l//AE+j/wBMfRnVH2udP8Lk&#13;&#10;/wCjQf3puJ/7fWf9An/1J/8AEKtf90l//T6P/TH0Z1R9rnT/AAuT/o0H96bif+31n/QJ/wDUn/xC&#13;&#10;rX/dJf8A9Po/9M5z02bTqvn/ADVZeIZsKyWnJd879LM/wyNO+TN0WO1n25d8rT5hmeRVzjuJBDNL&#13;&#10;FwT8hzqKiE1bkYJ6/wARt/wf8RsTstj9oZ2rozCjL8TZwtVFGDqtVVVX7tFnjVXK8RdieLx+NPwd&#13;&#10;ZimeWNZlsvc1wzLW9jeDkOwtrd9e2fjOsDfxlOPu4qLlNFFm1XcmItxYt66xRMckxMTMTpyaTLRL&#13;&#10;H6Xjbt8ZpeNLDfCE26MN8vR7MN/s+vCP3SPU00VTRTVPvk2opr40xrrMa08b5uWKZq018kfSnDEV&#13;&#10;0zXamYij32qmK6Z04sTr9Hzzp+x5JycwAAAAAAAAAAAAAAAAAAAAAAAAAAAAAAAAAAAAAAAAAAAA&#13;&#10;AAAAAAAAAAAAAAAAAAAAAAAAAAAAAAAAAAAAAAAAAAAAAAAAAAAAAAAAAAAAAAAAAQT8JZt5wunY&#13;&#10;g6721tp1aqhLbOHbkqQp+jg32dqRw9d7xU9nkk7SxLFE8ej9Tyze2Bqh9FGWLcwLrJ0l50vCnNWt&#13;&#10;PC2pvA+WrooS0Z1NWtbmNsqWreDxS5pSoqOWhFrZq/6nhCPOOiWEZoxgBvNWJ7Z7nZmi5Lddm9+t&#13;&#10;9/a0D2xPjQsTODW8M7ulouDa5tjikq1061vcUNagrSqk006dUlr0FCWbibpohoLPX/c//cAbvDZQ&#13;&#10;+pabNXxA9G/83fHAGtS4Vbqcs7UnteMlILGdkT8x6b8a2BpqUPTaooqW9ZdNnL7qva/G+lWpV/si&#13;&#10;0r5yPclnO++EvN3623FLu3UIKVITx8B4tRejsHaO3xUo1INdxXhpftRJWjJ9TqL7LZs5vDnSh1/V&#13;&#10;k1C+2zjQ9irRAvk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AAAAAAAAAAAAAAAAAAAAAA&#13;&#10;AAAAAAAAAAAAAAAAAAAAAAAAAAAAAAAAAAAAAAAAAAAAAAAAAAAAAAAAAAAAAAAAAAAAAAAAAAAA&#13;&#10;0HV8W44Wjel2Wk606lJ1ta5rgttzp1vrki9hdFjYspVuj6/BQjrQ9uPX7AbkvYPZ0sPUBsi9Btw2&#13;&#10;E5IlVGwdPOO8F3WhSVaUytkvvBluNuMbqb3hJ0V0S9UutuFwJaKmXjK2l+anaXnKNxSqlAa4bhRf&#13;&#10;q6muT29M/wDM80+AW++BX+paZ88f7Kn83fSuBiLw2bU7Z6fEWj/Rshdka++njJb5qVulkT16VRwt&#13;&#10;q17TtO5cY2S4OVLloVqNC73S/L7oNMOL+qo2S8/T0JU0vOQr38FRtRwuLbc6XHdHSqTp7Ds/UXdT&#13;&#10;pNLDdyLcs0+5HsmlVrf8l3VvBtoQ+7WTwA24Q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5HVOgAAAAAAAAAAAAAAAAAAAAAAAAAAAAAAAAAAAAAAAAAAAAAAAAAAAAAAAAAAAAAAAAAAAA&#13;&#10;AAAAAAAAAAAAAAABTD4ZrovfstaQ8EaxrPaKzku0rX0+2nkrmSepVqJsV5s8zrckuRyjShDegtrI&#13;&#10;1rWezSw6IpYZBXrIx5qnUxA1yWJst5LwPkqzMw4avm48b5Px49orksu97ScqzW/288o/rSpGtpR3&#13;&#10;xoqaFasgWt6nnKN0bKypqdkipCqUJpgmO2he371d7TzRvjnSZqltDEbkvxxme08yUM0WMyOlnXZd&#13;&#10;bhauPsnWFBDd9q0XVVY8VLnRyQrd1ThaTVZ7YmUNidKlt6WWupjAMEtm1rfuDZxa0MOazbVsBmyd&#13;&#10;cOG6GTJWyyrgel7Azu6nI+Ib8xVyri5tyNUvop2VPe1V55BMk/VczbzKCpLBVBWmDKDagbcHXJtW&#13;&#10;lDSx56uW2rLwzbDv3dtXAmJW1wt7HCN8oUq6RJdFxxeHV8ua9rqTIa9ZOkcLlfVTY1Rrr/My0MHd&#13;&#10;J0TKwxW2cGj65teWt7TfpVtlCtVUcp5NYkF5rkMk/HtzF7TW7vZSuyrVpRhyPmcsBtf3hJvUpucq&#13;&#10;0iZEkVSrVSUDeBIEKNsQom1uS0UTe3pk6FCkS0+SoI0aOlLRSJaNGnuhTopqFKnRlowhCWEsISwh&#13;&#10;CEN0Q88AAAAAAAAAAAAAAAAAAAAAAAAAAAAAAAAAAAAAAAA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9U/w/FgQVnua/0p9MLcf3r9GfvRT7a71NbUZ79h7t3xmfE70PAPaHotv11h&#13;&#10;LHgLfK63N9c3vsvMFCkhy7JIAAAAAAABO/weXv2cheLJfnaZiE3PuN8JM36FPrrKs73U/wARuwX1&#13;&#10;tt/ZWarosvX+6m+NUJNU81PnZ9FSjSvv13odP3uB9VfezahvAflH5GOp9BsV4Y7Idc5d7XYa/wB7&#13;&#10;Pix3gfV/NPZLim2Wy4vv+N6Dh+w68mG+J4XrPF+uqDwvOAAAAAAOVHfI6LX2XGruLnWFrtpVdkB3&#13;&#10;zd4eBC6vlpjsjHwovAXZzrar2bFpz8AXxu7bdTU+ssLJkvX8MfLSIMU89vzEeiVt0c17pMemlj7q&#13;&#10;v72bUF4FMo/IpyPpNgfDjYfr3LvbbDW++PxUbzPq5mHsVSnAWuuvoAAAAAAAASpbITvmLx8CN0fL&#13;&#10;bHRGfhT+AeznWlPsuLTk4Afje2z6lvevw6yf603u4+WYgv8A87/F/wCctqo73HSq+04C1V97NqG8&#13;&#10;B+UfkY6n0OxXhjsh1zl3tdh8LvZ8WO8D6v5p7JcU2y2XF9/xvQcP2HXkw3xPC9Z4v11QeF5wAAAA&#13;&#10;AAq7unzkekp75R0erss3dnH352GPfb97L72NNcITxUbQ+fwHtuHST4IHyg9h/NZh7LfWwvX3w+Df&#13;&#10;7MJpI9Pwf1FccxpNERzxYmNf1Rp6JXgc9q5y6TGLoqq/yon0fnY+areLLpo1B749PzEsndHt2Y50&#13;&#10;4R9qM3khGHUfSbAU3KNs9hsVE/BweeZfcq1/Kn8LsVxGk+Xi0z+rVrjfJ73a3UbzL9+NbF3Z7HxV&#13;&#10;GvJpGEmmdPn5Z8nzSpxlrnGo/wAKx/k/8XXz1r/fMZ/lyDjUf4Vj/J/4mtf75jP8uQcaj/Csf5P/&#13;&#10;ABNa/wB8xn+XIONR/hWP8n/ia1/vmM/y5BxqP8Kx/k/8TWv98xn+XIONR/hWP8n/AImtf75jP8uQ&#13;&#10;caj/AArH+T/xNa/3zGf5cg41H+FY/wAn/ia1/vmM/wAuWcGzfhv1o4Wh1b6t/Q39cIb8XXtujGHs&#13;&#10;Q64/cNOcIOv8H3W7Y4Su7Yqmc3wFyIpiInSMXY1iJ5+bXWPmSX4IUTd4RGwtd2/errwmR463+DfN&#13;&#10;M4W7Gv06a6z9MLXtOEd8IQhGMvFjvn6N0JoRhvh7mMIQj/2Fb8RE8SvXSLuHiiKf1RPG+aJiKpiP&#13;&#10;n0mF3lNNNVF+aapiqMXXVxJ05JiY5PLMxPk+l5Z5HlAAAAAAAAAAAAAAAAAAAAAAAAAAAAAAAAAA&#13;&#10;AAAAAAAAAAAAAAAAAAAAAAAAAAAAAAAAAAAAAAAAAAAAAAAAAAAAAAAAAAAAAAAAAAAAAAAAAAAB&#13;&#10;jzqywExaqdMGoTTVcleRG0Z3w5kXFKpynp8r3Hq3tabmwo36lShHpUMS5akeEkIdPOkdDo6IAaNr&#13;&#10;LWLb5whlDIeHMmsKm1siYsvW5se3xbq+WampZ7ss94VML8grdG6rBOvR1+IohDmypN+qk0eKoliB&#13;&#10;Ors1eErbQfZx4+Y8INqmxdRWn+2acEVp41zYlflbrYDVyvKxZ8e5Ct93bLhZ2WH2OjYLk82NssKW&#13;&#10;MU1t2+1b47wry7/X3+t1/c3bvIBZjufhSevls0T4P0Tadbfx3put7EGnjFenxZma153m6M1vzPjL&#13;&#10;HLDj2LywPzxXTW7jxfcaBgrL1KlktVXdDAqW0Y23drWtb07pMFahYrUr1aletUKFitYorq1qxVXq&#13;&#10;KVatRXqctWUq69ffXr11NetGuoUKY71SmpGPsxA23PBd9Gb5o/2UGLHC9Weuy5D1RXO+anLkbllC&#13;&#10;NJwbWO9mxgYMYN9blPq9KkpxjalrXVFvUQT9y3O6nJLMlkVxUxmCxW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AAAAAAAAAAAAAAAAAAAAAAAAAAAAAAAAAAAAAAAAAAAAAAAAAAAAAAAAAAAA&#13;&#10;AAAAAAAAAAAAAAAAAAAAAAAAAAAAAAAAAAAAAADTl8Ic0YP2izas6nLeqM9dDYGcbwddS2JnDm9S&#13;&#10;k3udn5ldXK5HhC2dMdyey8i1b1siCffv3W4nUx/UqpNADgTZs7XzWxsrruenzTBfrXVsu8FaNdkD&#13;&#10;CuRmpTdmIr5WJKPIJHNzYKLqyPDDcSehySbzUWS/2s/q0tFO1rXVUzp4I4hw1tF9bd4bRnWLlvWT&#13;&#10;f9l23j278xUcbwe7Ts9Y6Lbcba+PMTWHiulVaKzxXUuPIOdCxKLxFOrUqpkqlxrpIK1MqbnMQkj2&#13;&#10;aHCEtS2yu0cZH0r6csR4ieX3IWb7tzRHLWTZ7kf6tuLLqx9jHHsWtosRndLcQK1DZQxvSeUbk9Or&#13;&#10;mmUqnbmqy3lKNt/VYQ4aidR2bdWeYr0z5qJyK/5Vy5f7hByuq8Ljq0udralGlSRom9ubkVFK0MLG&#13;&#10;yoaNFut63mRsa2Fha6CdqZ2pIiTJksoXXeBUaM3tTfGqLXzcjRWTW00Wwj0yYpcFaf8AU729v7mw&#13;&#10;ZByyubY1Zd8K1tIWDG7RBwT74KoXe8ooKd6ZWmiGwj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QQ7Z37I05+95c+PjQl7wTfjO33mcB6cSrT90K71uk8/j+xhkHZMWruKvMU/erVjnr6XV6Qy&#13;&#10;yAAAAAAMV94p6TT2nsYfv1rq292ZWOdj33uV++G1++QOPyBXCj8ZeG6pwXrMSto4AXiSzXr7Heot&#13;&#10;pbyOqdAAAAAAAAAAAAAAAAAAAAAAAAAAAAAAAAAAAAAAAAAAAAAAAAAAAAAAAAAAAAAAAAAAAAAA&#13;&#10;AAAAAAAAAAAAAAD4DJuNbFzJj29sUZQtdqvbHGR7XfLKvi0XyjFQz3Ha9yN9ZpeWZfR3yz83cUKm&#13;&#10;qn5ZNNQUp+NFSlUplUsk8oapPbTcHb1L7Ni+7wyphm2LtzzoiXLlrzbWS2BtUv8AdGH2evVjWo2n&#13;&#10;nJsbE/OWfuHGp3PSZPTpoWbc6bmCpYpte5HKa1kgVvOJN7H8sP6wOm6PsR+9EDmfAmnfOWqLJbFh&#13;&#10;zTtiq+Mx5MuSrTotNoWIxKnx1mk5SlRrubhyFDmzOxNvL8u7XC+KmxhYksOeO7sjRp4qQNppwe7Y&#13;&#10;SNeyoxu85izhVt+7da+Y2BM0Xi4s1am523hewqypG8RxLZ7vCX/DDo4OiRtcsh3QmjBrdXVrZme3&#13;&#10;JVLNb3d+6Qsq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PjL/vJrxzYt5X++p1ypnsW1Liu50SNNNPUclLdbrUpdVydvpKlCFNVXVk6&#13;&#10;aemmpqVSZNMojS5dSnkjNWl9vLcHjM4zbL8owkU0Xs1v2MNam5OkRdxF6iza486VcX4d2njTETNN&#13;&#10;OvJMzMT+Tn2cYHZ3J8z2hxFNf4HkGDxGKxFNun4XvVm3Ny5FMR5YinTSauXy6RyozIbYXTl1+YLN&#13;&#10;u+PRGEWGwo7vuwmjkDfGO71owh7Zv6jgsby79N73jHZLZps001z77ja9eLMROkUzhoiY5eadNI5O&#13;&#10;bnhrTw/NyldVv/kGeVX6sVcsTNGDtzHHt18XXjzcnXlj59dNebydPowmnL/ILNv8A2D+kAz/AHrm&#13;&#10;8v8A6TlP+m3P/TOH9/7uS/6qz7/QbH+8PowmnL/ILNv8A2D+kAf3rm8v/pOU/wCm3P8A0x/f+7kv&#13;&#10;+qs+/wBBsf7w+jCacv8AILNv8A2D+kAf3rm8v/pOU/6bc/8ATH9/7uS/6qz7/QbH+8PowmnL/ILN&#13;&#10;v8A2D+kAf3rm8v8A6TlP+m3P/TH9/wC7kv8AqrPv9Bsf7w+jCacv8gs2/wAA2D+kAf3rm8v/AKTl&#13;&#10;P+m3P/TH9/7uS/6qz7/QbH+8PowmnL/ILNv8A2D+kAf3rm8v/pOU/wCm3P8A0x/f+7kv+qs+/wBB&#13;&#10;sf7x1+jC6ct/GhYObIx3dEJmGwY7o+zx/mgQm6IdUOj+vP8Aetbz6vwiinE5XrRXEzVTi6pimPmp&#13;&#10;icNFMxza68Wfo1c/7/fctciqunLM8m7ROszODtc3Nzzc/X+fn5nKWD9pJhLO2UbWxPalpZSbn67a&#13;&#10;jvI3LrjaLPSMyfuKxOlwq+e1228XVwhLzNoVUaEaDeo3qaifjSUkkZlND5fa/cTtpsPk2I2kz69l&#13;&#10;1zCYX3u3XTYxFy5VFV25Tbpmi1Fi3TFU1V/Cmbmuk+WeSfut3PC/3X7zttMu2I2XwGbWs6zW3XXT&#13;&#10;cv4Si3a4tq1Xcr41dNczyRTM68WddOWeWZmRw04lWAAAAAAAAAAAAAAAAAAAAAAAAAAAAAAAAAAA&#13;&#10;AAAAAAAAAAAAAAAAAAAAAAAAAAAAAAAAAAAAAAAAAAAAAAAAAAAAAAAAAAAAAAAAU3eEccHYfdcj&#13;&#10;o564NErM1/PTo2ZIlzHh+KhCzpdQjOwIKKJoui1XJdWTNrbltjakiRmUt70qSNV+sKJvTSurTcbG&#13;&#10;mkvANbPkPG+QcSXi/wCOspWRdmOL+tRwqNdzWTfFuulp3bb7hRjGFZA8ML8ibXdtUQ/3hUkljujC&#13;&#10;O7phGIfFbo+xH70QO+SnPUnlkkkmnmnm5OWWEv1Wep7Hl/q3gXC9glwabMOp/Ith6qteuOX3Fek6&#13;&#10;1V7fdts4lvtsVsl/6j3BFUpLGZAttZxoJne1MOKa0tFfcLy+JUbnfjXzZos9IpaH1TeTEGzWTp6C&#13;&#10;ShRTJqNJOmTUqdBOno06dKhRoUqcKVKjRo090KdGhShuloyywhCG6WXdCG4Dyw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AAAAAAAAAAAAAAAAAAAAAAAAAAAAAAAAAAAAAAAAAAAAAAAAAAAA&#13;&#10;AAAAAAAAAAAAAAAAAAAAAAAAAAAAAAAAAAAAAAAAAAAAAAQsbbPY8Yz2u2m9NZahybcf6i8Uzu9w&#13;&#10;ae8vLEVZQkZXhypJ4PtiXtRR0pnFXjm/e5raneZm6VQ6MLo3s12NKVzi1LGB/DU26xNDOqnQRldy&#13;&#10;w3qrw7deK7rT11kGda6t9RRZ96taOryULjx7eqOCi2L1t1RN0d0WJ0VRSKYRRu8G13TK0aYMSd0f&#13;&#10;Yj96IHXiTex/LD+sCZnZQbEPWDtU8iscbGtN4xnprSO9OnkfU3eLGuTWEytaNVCDw12HBXzX5p1/&#13;&#10;8jyidJa9uKopW1ZWTzXi72u0Ku6kA242kzSxhvRTp4xdphwFbnmZxdia3aTExJa1SmpdXVZWq1XF&#13;&#10;+ui43ClQT90rput8WuFwXC4wTJZFbs5qpkiRIk5ukTBkeAAAAAAAAAAAAAAAAAAAAAAAAAAAAAAA&#13;&#10;AAAAAAAAAAAAAAAAAABp2uEt+rga8f8AOvEP83TD4F0nYk/+S0ungN2g3aBnA/E2j8HNougYz2e4&#13;&#10;2Rue8cW5763bOf8A2Q4FWrIM/k2PP3O1Ltc4z47mnVGF9RQGXrAAAAAADNPPV5375co79g+q7vZh&#13;&#10;PLwd7v28h+LFfnabiA3HuN8I8/6LHr7KtH3UjxG7sfrViPs3NV0KPV8MPLAk7TzXPPx6bajCOf8A&#13;&#10;iU+iWIevLvJtXXizZy7MXw/F2k8HtqOrMV7NfbJ3G+Ozcj9dtnPtvLGuUIMO1kAAAAAAAATv8Hl7&#13;&#10;9nIXiyX52mYhNz7jfCTN+hT66yrO91P8RuwX1tt/ZWarosvX+6m+NUJNU81PnZ9FSjSvv13odP3s&#13;&#10;Ttd3eSavvFkzz2ZPx+JtJ4ObQ9X431F1sbcx44t0P1w2Z+28sa4wgx+TY8/c7Uu1/jPjuadUYX1F&#13;&#10;AZesAAAAAAMz32z+hV6Ic6Oa752n0yk82NPqk2mz37LHYZk02Jun8PMo/Qxfs11C73QH5Iu8rrLI&#13;&#10;ftvL1+uPV8MPLAl5TzXPPx6bbrpRz/xKfRLEPXl3k2rrxZs5dmL4fi7SeD21HVmK9mvtk7jfHZuR&#13;&#10;+u2zn23ljXKEGHayAAAAAAAAJQdjH6pXpp9/yz2F5ONibqfD7Kur8V7PWhr7oD8kjeH9bMi+2MAv&#13;&#10;yyehh8PliS9q5rfn59Nx1y6O4p6DT6IYma7u8k1feLJnnsyfj8TaTwc2h6vxvqLrZG5jxxbofrhs&#13;&#10;z9t5Y1xhBj8mx5+52pdr/GfHc06owvqKAy9YAAAAAAZnvtn9Cr0Q50c13ztPplJ5safVJtNnv2WO&#13;&#10;wzJpsTdP4eZR+hi/ZrqF3ugPyRd5XWWQ/beXr+hLt11QDVnlf7t8AAAAAAAAEoOxj9Ur00+/5Z7C&#13;&#10;8nGxN1Ph9lXV+K9nrQ190B+SRvD+tmRfbGAX5ZPQw+HyxJe1c1vz8+m465dHcU9Bp9EO5R9jz+9z&#13;&#10;fEifk5h+K8x6mxfs9byW++2elW+1Co+ddjMvxzm31ox/r7i1nCfi/AdUYb1UB6b2QAAAAABm33WD&#13;&#10;6sudmSrmp6RHbcs4E9PTC3hZxz8sGY2PuU8cm6HrSvtPjd4vi93hdBq7ErR52AFaIBqzyv8AdvgA&#13;&#10;AAAAAAAya0Wd+TpJ8ZrAfanaZ9NsV4X7KdOw3rKGl+El8nvfz9Vc6+zsQ2Q8nofgm/KVybs98ufo&#13;&#10;U9iHViw/xfC9Nv8ArLr91H2PP73N8SJ+PmH4rzHqbF+z1vbt99s9Kt9qFR867GZfjnNvrRj/AF9x&#13;&#10;azhPxfgOqMN6qA9N7IAAAAAAzb7rB9WXOzJVzU9IjtuWcCenphbws45+WDMbH3KeOTdD1pX2nxu8&#13;&#10;Xxe7wug1diVo87ACtEAq4Z79PTNPhZyN8sHk6/8Avr8cm97rSjtLLt3Xi93e9Bp7EOJjXFzusZ1Z&#13;&#10;b7MPsqearpE9sMAAAAAAHLGBfTzwx4WMdfLBnNi7ovG5u263wnrrb5DeF4vtv+rsZ6i4tFydUPbj&#13;&#10;5ahf7c+MX+i0dutWPR3q152v01E/VH24eWmLfxix0Wvt0FfervnaPTSq6Z69PPM/hYyL8sHgoC3u&#13;&#10;+NzeT1vi/XXFnG73xfbAdXYP1FtxOa6fXgAAAAADNvusH1Zc7MlXNT0iO25ZwJ6emFvCzjn5YMxs&#13;&#10;fcp45N0PWlfafG7xfF7vC6DV2JWjzsAK0QDW262e/O1deM9n/tWu0hJtp4V7ZdNq7cu0bwZPk7cH&#13;&#10;T6tWfZrbGE+bnu7nRqfubotc0db3fTIYcwAAAAAB5bHxux1nZ7dL8/NvxNn/ANSc09mrbRpB9jJ/&#13;&#10;2vR/JUyfk95jo33S6ilz4xjOt7/aexn6o+3Dy0zwW/jFjotfboeOvvV3ztHppVdM9ennmfwsZF+W&#13;&#10;DwUBb3fG5vJ63xfrrizjd74vtgOrsH6i24nNdPrwAAAAAAAC3QdkhU+AVytc3fT5T93ZnZ7aZSFw&#13;&#10;s/H7tt5rB+y2lgW4fxWbN9IxvtuIYmEc47u95iP5rblP5X6UhlyAAAAAAHuZb+Ocp+tGA9fbeti/&#13;&#10;xfj+qMT6qVuBP9jye9y/EgdifL/xXl3U2E9noVTXO+3ulXO1JN6D995IH6tf5XR6vvcPLPS49Mqo&#13;&#10;G0h79LNPvtg9l1kFjXB98WGz/WWP9txCkHhffKH236kwPslpg8bmRqAAAAAAAAL1BT+7LABQL2y3&#13;&#10;qk2pP37E/YZjIiJvY8PM3/Qwns1p2Kvc/vki7tess++28wRhmu477e/Qp9Epo181rztXpgMOAAAA&#13;&#10;AAAx+Tf8/b7UPZwfx3K+qMV6itsc9CPeSaQfFkwN2ZMJOfZvwc2e6vwXqLTqgb5/HFve+uG0323m&#13;&#10;bLOf0Mfg8sD9unmuefj022t6+4q6DV6JUGts56pXqW9/xN2F4xIhb1vD7Ner8L7PQ7Gnuf3ySN3n&#13;&#10;1sz37Yx6L412mUAAAAAAAAbGvQb3k2kXxZsG9mLGTn2b8Htl+rML7NYdU3fl47N93122j+28zZeQ&#13;&#10;6vhj5Yn7VXNb8/PpuNbTz/xKPRCl7wiHv28eeLFYfabl8jFvy8I8g6LPr7y8/wBy38Ru8761Yf7N&#13;&#10;ypA0acq56fO/fCy6e/Yzqu12ZDDiAAAAAAMfk3/P2+1D2cH8dyvqjFeorbHPQj3kmkHxZMDdmTCT&#13;&#10;n2b8HNnur8F6i06oG+fxxb3vrhtN9t5my6j1/D/TIfo0813pNPptNeT3Efof0oKdph6fVseCa3vl&#13;&#10;TexUvw7vG5sv1Ra/nJq8GTwJz/rSfZcKjwIUJGAAAAAAAAFnzTz6Q2F/BTjr5JNxftuZ8VO7XqHC&#13;&#10;ez3FX+2nhrtr1xj/AG2+5n9eb24+SY2RPNa6Vc7d58/Hk83H+rVsdr/3zdn+BC1flpkQnhwXfAXa&#13;&#10;Pran2bCqjOH143diepqvWX0VRJyvvk9Fo7KDFPcW+sLvbDi5AAAAAADlR3dPSqfTDFXeY6sq9C1X&#13;&#10;s0u8yw/77kPtSvMrV35eM/azzlr2LDLweCP8nvd9+liPa77PqPX8P9Mhp6nmu9Jp9NpJee4j9D+l&#13;&#10;BTtMPT6tjwTW98qb2Kl+Hd43Nl+qLX85NXgyeBOf9aT7LhUeBChIwAAAAAAAAsUaDu9Yxj7q9+0O&#13;&#10;6y7TgjfJ73edBq9bWru33eNTa/pdPs9hl9D0U3weQkfXzUedj01NYK121/75uz/Ahavy0yITr4Lv&#13;&#10;gLtH1tT7NhVRnD68buxPU1XrL6Kok5X3yei0dlBinuLfWF3thxcgAAAAAByo7unpVPphirvMdWVe&#13;&#10;har2aXeZYf8Afch9qV5lau/Lxn7WectexYZeDwR/k97vv0sR7XfZ8zeh/dR8sTUv5Uecp9EJKxzV&#13;&#10;+Yq9CCPbQ/ZGnL3vLvx8ZkvOCh37eF1fg/WYpWv7oZ3ndD1vi/Rh0G5MZWkAAAAAAAAWtdmd3luH&#13;&#10;/fcidqN5la+/fxr7X9Mj2XCrwuCH8nbdx1fc9pvM7peuX2o+WY1P+RPm6fRSkj5KfO1emtBBtnfs&#13;&#10;jTn73lz4+NCXXBN+M7feZwHpxKtX3QrvW6Tz+P7GGQdkxau4q8xT96tWOevpdXpDLIAAAAAAxX3i&#13;&#10;npNPaexh+/Wurb3ZlY52Pfe5X74bX75A4/IFcKPxl4bqnBesxK2jgBeJLNevsd6i2lrm9D+6j5Yk&#13;&#10;c/yo85T6ITljmr8xV6EEe2h+yNOXveXfj4zJecFDv28Lq/B+sxStf3QzvO6HrfF+jDoNyYytIAAA&#13;&#10;AAAAAscbHvvdL98Nj92f2GQH4TXjGw/VOF9djFu3AL8TGc9eYj1FhLVHqj7qPx6hHSnmp8/V6YTf&#13;&#10;8tfRo9CCHbO/ZGnP3vLnx8aEveCb8Z2+8zgPTiVafuhXet0nn8f2MMg7Ji1dxV5in71asc9fS6vS&#13;&#10;GWQAAAAABivvFPSae09jD9+tdW3uzKxzse+9yv3w2v3yBx+QK4UfjLw3VOC9ZiVtHAC8SWa9fY71&#13;&#10;FtLRxocb6bdLGO+MJYevLDdvjH2Ovf8A1dZHOiZ9648WuLMaTMTxdYq0+jl8nLrryafTMTm+HNFy&#13;&#10;bkRNuK4ppnljk8k+T0fPpHldJ4x4nVGEYb90Ibo8b7kN8Iw6YevHfvjHo39Rma6abc3apm5TEazp&#13;&#10;TPljTmjSeTmn5uXWY5iaeLFUW7Pv1MU68WatNZ+addNebX/i/T6f2f8A3GP/AK6Z+B81v/Kj/acO&#13;&#10;T/Cu/wCTP+wfT+z/AO4x/wDXR8D5rf8AlR/tHJ/hXf8AJn/YPp/Z/wDcY/8Aro+B81v/ACo/2jk/&#13;&#10;wrv+TP8AsH0/s/8AuMf/AF0fA+a3/lR/tHJ/hXf8mf8AYPp/Z/8AcY/+uj4HzW/8qP8AaOT/AArv&#13;&#10;+TP+wfT+z/7jH/10fA+a3/lR/tHJ/hXf8mf9g+n9n/3GP/ro+B81v/Kj/aOT/Cu/5M/7B9P7P/uM&#13;&#10;f/XR8D5rf+VH+0cn+Fd/yZ/2H5yRjxOqMYx3b4R3Q4v3I7oQh0Q9eG7dGHTu6jEV01W4u0zNumY1&#13;&#10;jWmfJGnNOs8vNHz8mkzzOcU8aKYuWfeaZp14sVa6T80aa6c+v/F140ON9LumjDdGMsfWljv3Rh7P&#13;&#10;Vv8A6+sxXM+9cebXGmdZiI4us1afTy+Xk005NfomXw4otzbiItzXNNU8s8nlny+j5tY8r9zk5AAA&#13;&#10;AAAAAAAAAAAAAAAAAAAAAAAAAAAAAAAAAAAAAAAAAAAAAAAAAAAAAAAAAAAAAAAAAAAAHZNJLNLG&#13;&#10;WaEJpZpeLNLH/G9vf/f70AIt897E/ZRamXhbcWX9CWBHO43SpOqdrks221eJLkeFleP1Zc8P+IXS&#13;&#10;x3d4Xx9de5K1azq3Kt3UGOdu8Gk2INqONN0bNCNsKlVKrGtJSuXMWpC9GyM+6MfqzNeGY3xor0d8&#13;&#10;PsdQjmTdf0u8CWHBGmXTrpetepZenHBmJsF2rXnpVFrJijH9sWGjc1FHleRXO8tttbbF3Xbq1bev&#13;&#10;coqlXGrV4xVRjNNvDnYAAAAAAAAAAAAAAAAAAAAAAAAAAAAAAAAAAAAAAAAAAAAAAAAAABTX4bF6&#13;&#10;nVph8dS3+wzNwEAPAy/VZMg+JXl/tSwQBJltlvVJtSfv2J+wzGRETex4eZv+hhPZrTsVe5/fJF3a&#13;&#10;9ZZ99t5gjDNdx329+hT6JTRr5rXnavTAYcAAAAAAB5bHxux1nZ7dL8/NvxNn/wBSc09mrbRpB9jJ&#13;&#10;/wBr0fyVMn5PeY6N90uopc+MYzre/wBp5k/oY/B5YCnmuefj023CvuKug1eiVBrbOeqV6lvf8Tdh&#13;&#10;eMSIW9bw+zXq/C+z0Oxp7n98kjd59bM9+2Mei+NdplAAAAAAAAGxr0G95NpF8WbBvZixk59m/B7Z&#13;&#10;fqzC+zWHVN35eOzfd9dto/tvM2XkOr4Y+WJ+1VzW/Pz6bjW08/8AEo9EK6eubvp8p+7szs9tMpB4&#13;&#10;Wfj92281g/ZbSwXcP4rNm+kY323EMTCOcd3e8xH81tyn8r9KQy5AAAAAADwYv4ji+s8N62h5LPxi&#13;&#10;x0W76JWf9PfpC4U8FGOvki2nYJ3TeLHYDqHLPVQq62x8MdsOt8y9rxLl2br/AHUvxqZsermq87Ho&#13;&#10;pfOUd+tdDq+5S64Q137OPfFksPtMy8Rl35eEmUdCj115eX7lh4jdvfrbc+ysqQQGmFmIAAAAAAAB&#13;&#10;sa9BveTaRfFmwb2YsZOfZvwe2X6swvs1h1Td+Xjs33fXbaP7bzNl5Dq+GPliftVc1vz8+m41tPP/&#13;&#10;ABKPRCl7wiHv28eeLFYfabl8jFvy8I8g6LPr7y8/3LfxG7zvrVh/s3KkDRpyrnp8798LLp79jOq7&#13;&#10;XZkMOIAAAAAAx+Tf8/b7UPZwfx3K+qMV6itsc9CPeSaQfFkwN2ZMJOfZvwc2e6vwXqLTqgb5/HFv&#13;&#10;e+uG0323mbLGbr/dS/Gpn7dXNV52PRS1zR3610Or7lLrhDXfs498WSw+0zLxGXfl4SZR0KPXXl5f&#13;&#10;uWHiN29+ttz7KypBAaYWYgAAAAAAAF9bYo+prac/fsw9u+TCY26/wD2e6Lc9dfdbbh0/K63ydc2f&#13;&#10;svL0rEOqT4PixPto7mj9KPTKJ377+jH3KW3CIe/bx54sVh9puXyM+/LwjyDos+vvLzvct/EbvO+t&#13;&#10;WH+zcqQNGnKuenzv3wsunv2M6rtdmQw4gAAAAADM89vo1z0M0d8t9c2O1C+dsUvU2dO/7Yy/255J&#13;&#10;Ji7sPALIf4X2q862XDp+Vtvd85gPsXLErfrS+7h5ZT7r/nf4v/ORJr73PSqO0rYbXvvmLO8CNr/L&#13;&#10;bIpOjgseAe0fWlXsuEVK8PzxvbGdS2fX4hFaSYQbAAAAAAAALWuzO7y3D/vuRO1G8ytffv419r+m&#13;&#10;R7LhV4XBD+Ttu46vue03md0vXL7UfLMan/InzdPopSR8lPnavTWqscJM+ytG3vOoL42EjQe/n4rs&#13;&#10;t57E9nDLbvcn/wAZ7/OhZB67OFXsj5e7v/HhchVzfxC36AwwAAAAAAMzz2+jXPQzR3y31zY7UL52&#13;&#10;xS9TZ07/ALYy/wBueSSYu7DwCyH+F9qvOtlw6flbb3fOYD7FyxK/N1Te1L5Yn21fNc8zc7NSKFXc&#13;&#10;0+d/nQiH2pv1zBnuMl/GsEra90D7ndH1riOzaSs4Lfxjbrq7DdrFIkiuBLcAAAAAAAAnG2ZXpF3h&#13;&#10;4WH35HWUWycBTxP5111c9nhBrhJ+MbB9VWPW4xI/603tR8sxN65zV9Hjsy0BHcx56v0wqrcJM+yt&#13;&#10;G3vOoL42EjRO/n4rst57E9nDLbfcn/xnv86FkHrs4VeyPl7u/wDHhchVzfxC36AwwAAAAAAM089n&#13;&#10;o1foeDEfFsT1zZ7a5dwdXvM8q+M9dfZXiUlHuS8Eb3TsR2bCh33UP5SuB+qWR+vzdP8AzdU3tS+W&#13;&#10;JtivmueZudmpX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vfrS+1DyyllNvmo6PPZhFOe5nz1HplHBtNfSLs/wsMXyOvUhDw6/E/kvXVv2e&#13;&#10;W/8Ag2eMbGdVX/W4NByVNpygAAAAAAAEtuyy+uZz9xjT41/Fj/ufnc73OtcP2bqJHCk+MbC9XYnt&#13;&#10;YVLxL1S+1N5YFktHNb8zb7NKKdPc1ed/nSw/13d6vk/3dk9oVqEZ+Fr4g9vfPWfaLbaG5bxnbJfp&#13;&#10;3fY8SrtFKNvvH/0Lo9CxOrvl3pX9IcgAAAAAAZt89vpNPpgjvlzo89mUtWy1+u5w9zjT41+ljHAA&#13;&#10;73vY87hOziER+FJ3zYTzeN9bg0vkfRS/D5Cyqjmr87PppRXYg68e9Yyd7qyO0O1COHC5+T3vD6DT&#13;&#10;62hs/cj41NkOl1ez31dcpLWIgAAAAAAAEtuyy+uZz9xjT41/Fj/ufnc73OtcP2bqJHCk+MbC9XYn&#13;&#10;tYVLxL1S+1N5YFktHNb8zb7NKKdPc1ed/nSwF2lveZZg99x52pWYbc3G+M/ZPzl32LEo1cLj5Pe8&#13;&#10;H9LD+12FVQsqr7urpVXplR9T3merKfQHFkAAAAAAcqO+R0WvsuNXcXOsLXbSq7IDvm7w8CF1fLTH&#13;&#10;ZGPhReAuznW1Xs2LTn4Avjd226mp9ZYWUY9U/wAPxYEFZ7mv9KfTC3H96/Rn70U+2u9TW1Ge/Ye7&#13;&#10;d8ZnxO9DwD2h6Lb9dYSx4C3yutzfXN77LzBQpIcuySAAAAAAAATv8Hl79nIXiyX52mYhNz7jfCTN&#13;&#10;+hT66yrO91P8RuwX1tt/ZWarosvX+6m+NUJNU81PnZ9FSjSvv13odP3uB9VfezahvAflH5GOp9Bs&#13;&#10;V4Y7Idc5d7XYa/3s+LHeB9X809kuKbZbLi+/43oOH7DryYb4nhes8X66oPC84AAAAAA5Ud8jotfZ&#13;&#10;cau4udYWu2lV2QHfN3h4ELq+WmOyMfCi8BdnOtqvZsWnPwBfG7tt1NT6ywsmS9fwx8tIgxTz2/MR&#13;&#10;6JW3RzXukx6aWPuq/vZtQXgUyj8inI+k2B8ONh+vcu9tsNb74/FRvM+rmYexVKcBa66+gAAAAAAA&#13;&#10;BKlshO+YvHwI3R8tsdEZ+FP4B7OdaU+y4tOTgB+N7bPqW96/DrJ/rTe7j5ZiC/8Azv8AF/5y2qjv&#13;&#10;cdKr7TgLVX3s2obwH5R+RjqfQ7FeGOyHXOXe12Hwu9nxY7wPq/mnslxTbLZcX3/G9Bw/YdeTDfE8&#13;&#10;L1ni/XVB4XnAAAAAACru6fOR6SnvlHR6uyzd2cffnYY99v3svvY01whPFRtD5/Ae24dJPggfKD2H&#13;&#10;81mHst9bEl6/hj5aRXHTz2/MR6JXgRzXukx6aWPuq/vZtQXgUyj8inI+k2B8ONh+vcu9tsNb74/F&#13;&#10;RvM+rmYexVKcBa66+gAAAAAAABnDs3u/Swt77f3Zde5pnhBeLDaDrLAe24dJXgg/KH2I6kx3sl1a&#13;&#10;/l9B+98kSuWj8no9P3LvvLHS59MOAdVXRpk1CdO/dhLKUN/sxjZTrLv649fTD1/ZPotjKrn9u2yF&#13;&#10;6adaac4y6uumnnifwzD1aR+eaYiPmlr7e5Xpuw3h6RTbmrZ7NKY40RpMzg6o10+n+X806qbpa/ir&#13;&#10;OFr99qnAY6r8Iw1qf3O7VEazR9E/dPNzuvThI/B8LldE4nL7FdWaYmqa6rVM1T+61TrM6Bx4lj/C&#13;&#10;xP8AlVPc/CL377lv+Zp/oBxLH+Fif8qo/CL377lv+Zp/oBxLH+Fif8qo/CL377lv+Zp/oBxLH+Fi&#13;&#10;f8qo/CL377lv+Zp/oBxLH+Fif8qo/CL377lv+Zp/oBxLH+Fif8qo/CL377lv+Zp/oBHvkWImx+Ez&#13;&#10;bxFcRNXHnmnk+fyQ4U1YqIw+GjEZdE4izNc1+9Ua8n6mbmzk78zDUPZnyBCMP91COLb3hGSH3akN&#13;&#10;8kPuzQNNcIG1Rb3S7QW7dGIxF+MRgJ1rrmeLVONw+kcvNFU6R+tJLghXsT/fHbFUVYnAW6aMNmFF&#13;&#10;dVu1EVXf+R34imJiOefItmFcq8EAAAAAAAAAAAAAAAAAAAAAAAAAAAAAAAAAAAAAAAAAAAAAAAAA&#13;&#10;AAAAAAAAAAAAAAAAAAAAAAAAAAAAAAAAAAAAAAAAAAAAAAAAAAAYt6jtFGkXV62JmrU/pswvnegg&#13;&#10;TzJGtbknHtuXI/Maebl4zU7cuVagjcNtzRjXr76zG6ts0Y1qv00OPHeEYDlwZbYdOrjO6K9CjLSU&#13;&#10;1Ksa0aLZnPU+zN0Z+vd3HZ81t7RSo9f6ngjgm/4oGaGnDZL7NfSK9Ibn0+aLsDWFd7VUkrtN9VLL&#13;&#10;S3hkFoq04Q+rM+Qb8rXLeTRNCPJx/wAHPqXfycOiO7oCRM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AAAAAAAAAAAAAAAAAAAAAAAAAAAAAAAAAAAAAAAAAAAAAAAAAAAAAAAAAAAAAAAAAA&#13;&#10;AAAAAAAAAAAAAAAAAAAAAAAAAAAAAAAAAA4zynh7Euc7QXY/zXjDHuX7EdJuM4WZk2zLdvy01s0K&#13;&#10;dWlJVVW/dKB0Z61aFGvWklrTJONLy00JYw39IRE3zwb/AGJmQ3VQ7v2guw25UoqT16lGxsiZzxi1&#13;&#10;yVKvRGFBixrlO0mZHRjCH2OmbU6aG7olhuA5Ew7sD9jzgp1RvlhaA8ILXRBXlUolOTU105vglU06&#13;&#10;sK1FTQo5suS/01JSmrwhWTKoUIKEsZf1JNJ0bglqa2ttY21C0MzciaGdqSJ29ra2tImb25ubkdOF&#13;&#10;FGhQokdGgmRo0lCnImSpk8klCgnlllllhLLAD2gAAAAAAAAAAAAAAAAAAAAAAAAAAAAAAAAAAAAA&#13;&#10;AAAAAAAAAAAAADTtcJb9XA14/wCdeIf5umHwLpOxJ/8AJaXTwG7QbtAzgfibR+Dm0XQMZ7PcbI3P&#13;&#10;eOLc99btnP8A7IcCrVkGfybHn7nal2ucZ8dzTqjC+ooDL1gAAAAABmnnq8798uUd+wfVd3swnl4O&#13;&#10;937eQ/FivztNxAbj3G+Eef8ARY9fZVo+6keI3dj9asR9m5quhR6vhh5YEnaea55+PTbUYRz/AMSn&#13;&#10;0SxD15d5Nq68WbOXZi+H4u0ng9tR1ZivZr7ZO43x2bkfrts59t5Y1yhBh2sgAAAAAAACd/g8vfs5&#13;&#10;C8WS/O0zEJufcb4SZv0KfXWVZ3up/iN2C+ttv7KzVdFl6/3U3xqhJqnmp87PoqUaV9+u9Dp+9idr&#13;&#10;u7yTV94smeezJ+PxNpPBzaHq/G+outjbmPHFuh+uGzP23ljXGEGPybHn7nal2v8AGfHc06owvqKA&#13;&#10;y9YAAAAAAZnvtn9Cr0Q50c13ztPplJ5safVJtNnv2WOwzJpsTdP4eZR+hi/ZrqF3ugPyRd5XWWQ/&#13;&#10;beXr9cer4YeWBLynmuefj023XSjn/iU+iWIevLvJtXXizZy7MXw/F2k8HtqOrMV7NfbJ3G+Ozcj9&#13;&#10;dtnPtvLGuUIMO1kAAAAAAAASg7GP1SvTT7/lnsLycbE3U+H2VdX4r2etDX3QH5JG8P62ZF9sYBfl&#13;&#10;k9DD4fLEl7VzW/Pz6bjrl0dxT0Gn0QxM13d5Jq+8WTPPZk/H4m0ng5tD1fjfUXWyNzHji3Q/XDZn&#13;&#10;7byxrjCDH5Njz9ztS7X+M+O5p1RhfUUBl6wAAAAAAzPfbP6FXohzo5rvnafTKTzY0+qTabPfssdh&#13;&#10;mTTYm6fw8yj9DF+zXULvdAfki7yussh+28vX9CXbrqgGrPK/3b4AAAAAAAAJQdjH6pXpp9/yz2F5&#13;&#10;ONibqfD7Kur8V7PWhr7oD8kjeH9bMi+2MAvyyehh8PliS9q5rfn59Nx1y6O4p6DT6Idyj7Hn97m+&#13;&#10;JE/JzD8V5j1Ni/Z63kt99s9Kt9qFR867GZfjnNvrRj/X3FrOE/F+A6ow3qoD03sgAAAAADNvusH1&#13;&#10;Zc7MlXNT0iO25ZwJ6emFvCzjn5YMxsfcp45N0PWlfafG7xfF7vC6DV2JWjzsAK0QDVnlf7t8AAAA&#13;&#10;AAAAGTWizvydJPjNYD7U7TPptivC/ZTp2G9ZQ0vwkvk97+fqrnX2diGyHk9D8E35SuTdnvlz9Cns&#13;&#10;Q6sWH+L4Xpt/1l1+6j7Hn97m+JE/HzD8V5j1Ni/Z63t2++2elW+1Co+ddjMvxzm31ox/r7i1nCfi&#13;&#10;/AdUYb1UB6b2QAAAAABm33WD6sudmSrmp6RHbcs4E9PTC3hZxz8sGY2PuU8cm6HrSvtPjd4vi93h&#13;&#10;dBq7ErR52AFaIBVwz36emafCzkb5YPJ1/wDfX45N73WlHaWXbuvF7u96DT2IcTGuLndYzqy32YfZ&#13;&#10;U81XSJ7YYAAAAAAOWMC+nnhjwsY6+WDObF3ReNzdt1vhPXW3yG8Lxfbf9XYz1FxaLk6oe3Hy1C/2&#13;&#10;58Yv9Fo7dasejvVrztfpqJ+qPtw8tMW/jFjotfboK+9XfO0emlV0z16eeZ/CxkX5YPBQFvd8bm8n&#13;&#10;rfF+uuLON3vi+2A6uwfqLbic10+vAAAAAAGbfdYPqy52ZKuanpEdtyzgT09MLeFnHPywZjY+5Txy&#13;&#10;boetK+0+N3i+L3eF0GrsStHnYAVogGtt1s9+dq68Z7P/AGrXaQk208K9sum1duXaN4MnyduDp9Wr&#13;&#10;Ps1tjCfNz3dzo1P3N0WuaOt7vpkMOYAAAAAA8tj43Y6zs9ul+fm34mz/AOpOaezVto0g+xk/7Xo/&#13;&#10;kqZPye8x0b7pdRS58YxnW9/tPYz9Ufbh5aZ4Lfxix0Wvt0PHX3q752j00qumevTzzP4WMi/LB4KA&#13;&#10;t7vjc3k9b4v11xZxu98X2wHV2D9RbcTmun14AAAAAAABboOyQqfAK5Wubvp8p+7szs9tMpC4Wfj9&#13;&#10;2281g/ZbSwLcP4rNm+kY323EMTCOcd3e8xH81tyn8r9KQy5AAAAAAD3Mt/HOU/WjAevtvWxf4vx/&#13;&#10;VGJ9VK3An+x5Pe5fiQOxPl/4ry7qbCez0Kprnfb3Srnakm9B++8kD9Wv8ro9X3uHlnpcemVUDaQ9&#13;&#10;+lmn32wey6yCxrg++LDZ/rLH+24hSDwvvlD7b9SYH2S0weNzI1AAAAAAAAF6gp/dlgAoF7Zb1SbU&#13;&#10;n79ifsMxkRE3seHmb/oYT2a07FXuf3yRd2vWWffbeYIwzXcd9vfoU+iU0a+a152r0wGHAAAAAAAY&#13;&#10;/Jv+ft9qHs4P47lfVGK9RW2OehHvJNIPiyYG7MmEnPs34ObPdX4L1Fp1QN8/ji3vfXDab7bzNlnP&#13;&#10;6GPweWB+3TzXPPx6bbW9fcVdBq9EqDW2c9Ur1Le/4m7C8YkQt63h9mvV+F9nodjT3P75JG7z62Z7&#13;&#10;9sY9F8a7TKAAAAAAAANjXoN7ybSL4s2DezFjJz7N+D2y/VmF9msOqbvy8dm+767bR/beZsvIdXwx&#13;&#10;8sT9qrmt+fn03Gtp5/4lHohS94RD37ePPFisPtNy+Ri35eEeQdFn195ef7lv4jd531qw/wBm5Uga&#13;&#10;NOVc9PnfvhZdPfsZ1Xa7MhhxAAAAAAGPyb/n7fah7OD+O5X1RivUVtjnoR7yTSD4smBuzJhJz7N+&#13;&#10;Dmz3V+C9RadUDfP44t731w2m+28zZdR6/h/pkP0aea70mn02mvJ7iP0P6UFO0w9Pq2PBNb3ypvYq&#13;&#10;X4d3jc2X6otfzk1eDJ4E5/1pPsuFR4EKEjAAAAAAAACz5p59IbC/gpx18km4v23M+Kndr1DhPZ7i&#13;&#10;r/bTw12164x/tt9zP683tx8kxsiea10q527z5+PJ5uP9WrY7X/vm7P8AAhavy0yITw4LvgLtH1tT&#13;&#10;7NhVRnD68buxPU1XrL6Kok5X3yei0dlBinuLfWF3thxcgAAAAAByo7unpVPphirvMdWVehar2aXe&#13;&#10;ZYf99yH2pXmVq78vGftZ5y17Fhl4PBH+T3u+/SxHtd9n1Hr+H+mQ09TzXek0+m0kvPcR+h/Sgp2m&#13;&#10;Hp9Wx4Jre+VN7FS/Du8bmy/VFr+cmrwZPAnP+tJ9lwqPAhQkYAAAAAAAAWKNB3esYx91e/aHdZdp&#13;&#10;wRvk97vOg1etrV3b7vGptf0un2ewy+h6Kb4PISPr5qPOx6amsFa7a/8AfN2f4ELV+WmRCdfBd8Bd&#13;&#10;o+tqfZsKqM4fXjd2J6mq9ZfRVEnK++T0WjsoMU9xb6wu9sOLkAAAAAAOVHd09Kp9MMVd5jqyr0LV&#13;&#10;ezS7zLD/AL7kPtSvMrV35eM/azzlr2LDLweCP8nvd9+liPa77Pmb0P7qPlial/KjzlPohJWOavzF&#13;&#10;XoQR7aH7I05e95d+PjMl5wUO/bwur8H6zFK1/dDO87oet8X6MOg3JjK0gAAAAAAAC1rszu8tw/77&#13;&#10;kTtRvMrX37+Nfa/pkey4VeFwQ/k7buOr7ntN5ndL1y+1HyzGp/yJ83T6KUkfJT52r01oINs79kac&#13;&#10;/e8ufHxoS64Jvxnb7zOA9OJVq+6Fd63Sefx/YwyDsmLV3FXmKfvVqxz19Lq9IZZAAAAAAGK+8U9J&#13;&#10;p7T2MP3611be7MrHOx773K/fDa/fIHH5ArhR+MvDdU4L1mJW0cALxJZr19jvUW0tc3of3UfLEjn+&#13;&#10;VHnKfRCcsc1fmKvQgj20P2Rpy97y78fGZLzgod+3hdX4P1mKVr+6Gd53Q9b4v0YdBuTGVpAAAAAA&#13;&#10;AAFjjY997pfvhsfuz+wyA/Ca8Y2H6pwvrsYt24BfiYznrzEeosJao9UfdR+PUI6U81Pn6vTCb/lr&#13;&#10;6NHoQQ7Z37I05+95c+PjQl7wTfjO33mcB6cSrT90K71uk8/j+xhkHZMWruKvMU/erVjnr6XV6Qyy&#13;&#10;AAAAAAMV94p6TT2nsYfv1rq292ZWOdj33uV++G1++QOPyBXCj8ZeG6pwXrMSto4AXiSzXr7Heotp&#13;&#10;ZYRhNGE0OqEsu+Ed3Tx4QjD6aPTu9ePsw6SOdXv018SmqmbU8bjzHdaxNUacnlmeSObSJjn8s46Y&#13;&#10;98ot3q7k003aIue9a/Bnk10mOTljTWY5dZ/Y4hzHnXF2AbZb7uyxc01rMDk+UbcQL5Wa4Huau9qk&#13;&#10;Di5UEfNLdbHZdSlnQtS+vzisnkSwjTlpxUc5rp5K30GzWy20W1+YRk+yWXRmeO4lVf4PTNETNu3V&#13;&#10;TRVMce5bpnSqummZqqjWauSNNXxW3m8fY/dxkdraHbjOKcgyjEXowsYm5FfFmvlmImKKKqo41NM1&#13;&#10;a08kRGkTzQxz+iZaL/136n4PMpfmUfc/3Cd7H/Y/F/5WG/8AUNR/33nB2/7x8v8A83if9yfRMtF/&#13;&#10;679T8HmUvzKH9wnex/2Pxf8AlYb/ANQf33nB2/7x8v8A83if9yfRMtF/679T8HmUvzKH9wnex/2P&#13;&#10;xf8AlYb/ANQf33nB2/7x8v8A83if9yfRMtF/679T8HmUvzKH9wnex/2Pxf8AlYb/ANQf33nB2/7x&#13;&#10;8v8A83if9yfRMtF/679T8HmUvzKH9wnex/2Pxf8AlYb/ANQf33nB2/7x8v8A83if9yfRMtF/679T&#13;&#10;8HmUvzKH9wnex/2Pxf8AlYb/ANQf33nB2/7x8v8A83if9yfRMtF/679T8HmUvzKH9wnex/2Pxf8A&#13;&#10;lYb/ANQf33nB2/7x8v8A83if9yfRMtF/679T8HmUvzKH9wnex/2Pxf8AlYb/ANQf33nB2/7x8v8A&#13;&#10;83if9yyMw5nXF2frZcLuxPc010sDa+VrcXr5ma4GSag9pUDc5V0fNLibGldVlkQuqCvziinnSxjU&#13;&#10;mpwUc5oKJKPw20uy20WyGYTk+1uXRlmO4lNf4PVNEzFu5VVRTM8S5cpjWqiqmJpqnSaeWNNG3Ng9&#13;&#10;4+x+8fI7u0Ow+cU5/lGHvThZxNuK+LFfJMxEV0U1Txaaoq1q5JidJnnhy9GMJYxmj1Rlm3Qhu6OJ&#13;&#10;CMY/TQ6d3rw9iHSfP0+/RXxKqqYtRxeJM91rM0xpy+WJ5J59Yiebyfa1R73RcvUXJqptUTc961+D&#13;&#10;HJrpEcvLOusRyaT+x5RyeUAAAAAAAAAAAAAAAAAAAAAAAAAAAAAAAAAAAAAAAAAAAAAAAAAAAAAA&#13;&#10;AAAAAAAAAAAAAAABAhtvNuM17GSfTJ3S00uOoj55CXM8aMEOWU2L4Wf8x/5k/LRq8vjq/wDu7F8+&#13;&#10;afS4sZYNcWvuNHfFbBxhzQIF/Pxlsfsatw/jZtn+roA8/GWx+xq3D+Nm2f6ugDz8ZbH7GrcP42bZ&#13;&#10;/q6APPxlsfsatw/jZtn+roB7Br4cPYNVXTletnJeTehmnk5ZQ16nWZ4VySQ+uxoo1mD2SjXjD1oR&#13;&#10;WJoR37/ugSyaMeFa7LHVdcbRYd83Nf2ke+3tRQQN9PUOzszXjtyda0d0EyLKtqvtyWuzoYQ/96+S&#13;&#10;PmdJIzfqbdCaKbnQWVES1I5I0jggVplrevTJliJcjr01CRakV04VkqpIqoxmoV06mjWpVkqlPNNI&#13;&#10;okmhGWaMNwHng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Ojab+kXZ/haZPkdehBvh3+JrLuuML6tILg2eMXE9V4z1mFQblTU93i+rracU8&#13;&#10;9HSK+1UGHIAAAAAAZt89vpNPpgjvlzo89mUtWy1+u5w9zjT41+ljHAA73vY87hOziER+FJ3zYTze&#13;&#10;N9bg0vfrS+1DyyllNvmo6PPZhFOe5nz1HplHBtNfSLs/wsMXyOvUhDw6/E/kvXVv2eW/+DZ4xsZ1&#13;&#10;Vf8AW4NByVNpygAAAAAAAEtuyy+uZz9xjT41/Fj/ALn53O9zrXD9m6iRwpPjGwvV2J7WFS8S9Uvt&#13;&#10;TeWBZLRzW/M2+zSinT3NXnf50sP9d3er5P8Ad2T2hWoRn4WviD2989Z9ottoblvGdsl+nd9jxKu0&#13;&#10;Uo2+8f8A0Lo9CxOrvl3pX9IcgAAAAAAZt89vpNPpgjvlzo89mUtWy1+u5w9zjT41+ljHAA73vY87&#13;&#10;hOziER+FJ3zYTzeN9bg0vkfRS/D5Cyqjmr87PppRXYg68e9Yyd7qyO0O1COHC5+T3vD6DT62hs/c&#13;&#10;j41NkOl1ez31dcpLWIgAAAAAAAEtuyy+uZz9xjT41/Fj/ufnc73OtcP2bqJHCk+MbC9XYntYVLxL&#13;&#10;1S+1N5YFktHNb8zb7NKKdPc1ed/nSwF2lveZZg99x52pWYbc3G+M/ZPzl32LEo1cLj5Pe8H9LD+1&#13;&#10;2FVQsqr7urpVXplR9T3merKfQHFkAAAAAAcqO+R0WvsuNXcXOsLXbSq7IDvm7w8CF1fLTHZGPhRe&#13;&#10;AuznW1Xs2LTn4Avjd226mp9ZYWUY9U/w/FgQVnua/wBKfTC3H96/Rn70U+2u9TW1Ge/Ye7d8ZnxO&#13;&#10;9DwD2h6Lb9dYSx4C3yutzfXN77LzBQpIcuySAAAAAAAATv8AB5e/ZyF4sl+dpmITc+43wkzfoU+u&#13;&#10;sqzvdT/EbsF9bbf2Vmq6LL1/upvjVCTVPNT52fRUo0r79d6HT97gfVX3s2obwH5R+RjqfQbFeGOy&#13;&#10;HXOXe12Gv9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OA&#13;&#10;tVfezahvAflH5GOp9DsV4Y7Idc5d7XYfC72fFjvA+r+aeyXFNstlxff8b0HD9h15MN8TwvWeL9dU&#13;&#10;HhecAAAAAAKu7p85HpKe+UdHq7LN3Zx9+dhj32/ey+9jTXCE8VG0Pn8B7bh0k+CB8oPYfzWYey31&#13;&#10;sSXr+GPlpFcdPPb8xHoleB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AAAAAAAAAAAAAAAAAAAAAAAAAAAAAAAAAAAAAAAAAAAAAA&#13;&#10;AAAAAAAAAAAAAAAAAAAAAAAAAAAAAAAAAAAAAAAAAAAAAAAAAAAMfdVec6WmDS9qQ1KKLaqXrQ09&#13;&#10;YGzBnKvZtF1gwVbspYmx+/37Utuk/Ttb1KzVHuVhi2SvEWl0g2RVc8i1reb81nClV5+Mtj9jVuH8&#13;&#10;bNs/1dAHn4y2P2NW4fxs2z/V0AefjLY/Y1bh/GzbP9XQB5+Mtj9jVuH8bNs/1dAO6Xhxlq75ePs1&#13;&#10;bjlljNumml1YtdXd/wDK8w6vbgBk9gzhqGhy83lC1Z70y6hcHJV1alQnua13CzMy22z8rU3RVPkK&#13;&#10;CiwLolQp4eux2s/uU3Tuad/TALT2lnWFpk1tYwRZk0rZosnNWPVdamkUO1puFSLgwunJwrxZrvtp&#13;&#10;zot10WRcXN6tFT5nrtYmJ85pVoLOZczVJlEQyZ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AAAAAAAAAAAAAAAAAAAAAAAAAAAAAAAAAAAAAAAAAAAAAAAAAAAAAAAAAAAAAAAAAAAAAAAAAAA&#13;&#10;AAAAAAAAAAAAAAAAAAAAAAApQaqOGNW5pj1PajtNtbZ9Pt61dPme8v4OrXfR1Nt9v0rqqYlyHcdh&#13;&#10;1rkosVTBD1FnpPcGDutBnmdnTuXKs5nM6rObxVTBwP5+Mtj9jVuH8bNs/wBXQB5+Mtj9jVuH8bNs&#13;&#10;/wBXQB5+Mtj9jVuH8bNs/wBXQB5+Mtj9jVuH8bNs/wBXQDkzHXDddObm6p6OWtCebLJZZqskitwx&#13;&#10;5lex8oOlCnHfylVOz3JbuJEqvi/7xF9TR3evACyfoB2v+gLaXN6ilpbzg2u1/NrfFxuDDF7oqtiZ&#13;&#10;lYEdKMIK1dWyniMJ7jaW+FahBbcFkK7ptZGoVp0it5kWV+QgEngAAAAAAAAAAAAAAAAAAAAAAAAA&#13;&#10;AAAAAAAAAAAAAAAAAAAAAAANO1wlv1cDXj/nXiH+bph8C6TsSf8AyWl08Bu0G7QM4H4m0fg5tF0D&#13;&#10;Gez3GyNz3ji3PfW7Zz/7IcCrVkGfybHn7nal2ucZ8dzTqjC+ooDL1gAAAAABmnnq8798uUd+wfVd&#13;&#10;3swnl4O937eQ/FivztNxAbj3G+Eef9Fj19lWj7qR4jd2P1qxH2bmq6FHq+GHlgSdp5rnn49NtRhH&#13;&#10;P/Ep9EsQ9eXeTauvFmzl2Yvh+LtJ4PbUdWYr2a+2TuN8dm5H67bOfbeWNcoQYdrIAAAAAAAAnf4P&#13;&#10;L37OQvFkvztMxCbn3G+Emb9Cn11lWd7qf4jdgvrbb+ys1XRZev8AdTfGqEmqeanzs+ipRpX3670O&#13;&#10;n72J2u7vJNX3iyZ57Mn4/E2k8HNoer8b6i62NuY8cW6H64bM/beWNcYQY/JsefudqXa/xnx3NOqM&#13;&#10;L6igMvWAAAAAAGZ77Z/Qq9EOdHNd87T6ZSebGn1SbTZ79ljsMyabE3T+HmUfoYv2a6hd7oD8kXeV&#13;&#10;1lkP23l6/XHq+GHlgS8p5rnn49Nt10o5/wCJT6JYh68u8m1deLNnLsxfD8XaTwe2o6sxXs19sncb&#13;&#10;47NyP122c+28sa5Qgw7WQAAAAAAABKDsY/VK9NPv+WewvJxsTdT4fZV1fivZ60NfdAfkkbw/rZkX&#13;&#10;2xgF+WT0MPh8sSXtXNb8/PpuOuXR3FPQafRDEzXd3kmr7xZM89mT8fibSeDm0PV+N9RdbI3MeOLd&#13;&#10;D9cNmftvLGuMIMfk2PP3O1Ltf4z47mnVGF9RQGXrAAAAAADM99s/oVeiHOjmu+dp9MpPNjT6pNps&#13;&#10;9+yx2GZNNibp/DzKP0MX7NdQu90B+SLvK6yyH7by9f0JduuqAas8r/dvgAAAAAAAAlB2Mfqlemn3&#13;&#10;/LPYXk42Jup8Psq6vxXs9aGvugPySN4f1syL7YwC/LJ6GHw+WJL2rmt+fn03HXLo7inoNPoh3KPs&#13;&#10;ef3ub4kT8nMPxXmPU2L9nreS332z0q32oVHzrsZl+Oc2+tGP9fcWs4T8X4DqjDeqgPTeyAAAAAAM&#13;&#10;2+6wfVlzsyVc1PSI7blnAnp6YW8LOOflgzGx9ynjk3Q9aV9p8bvF8Xu8LoNXYlaPOwArRANWeV/u&#13;&#10;3wAAAAAAAAZNaLO/J0k+M1gPtTtM+m2K8L9lOnYb1lDS/CS+T3v5+qudfZ2IbIeT0PwTflK5N2e+&#13;&#10;XP0KexDqxYf4vhem3/WXX7qPsef3ub4kT8fMPxXmPU2L9nre3b77Z6Vb7UKj512My/HObfWjH+vu&#13;&#10;LWcJ+L8B1RhvVQHpvZAAAAAAGbfdYPqy52ZKuanpEdtyzgT09MLeFnHPywZjY+5TxyboetK+0+N3&#13;&#10;i+L3eF0GrsStHnYAVogFXDPfp6Zp8LORvlg8nX/31+OTe91pR2ll27rxe7veg09iHExri53WM6st&#13;&#10;9mH2VPNV0ie2GAAAAAADljAvp54Y8LGOvlgzmxd0Xjc3bdb4T11t8hvC8X23/V2M9RcWi5OqHtx8&#13;&#10;tQv9ufGL/RaO3WrHo71a87X6aifqj7cPLTFv4xY6LX26CvvV3ztHppVdM9ennmfwsZF+WDwUBb3f&#13;&#10;G5vJ63xfrrizjd74vtgOrsH6i24nNdPrwAAAAABm33WD6sudmSrmp6RHbcs4E9PTC3hZxz8sGY2P&#13;&#10;uU8cm6HrSvtPjd4vi93hdBq7ErR52AFaIBrbdbPfnauvGez/ANq12kJNtPCvbLptXbl2jeDJ8nbg&#13;&#10;6fVqz7NbYwnzc93c6NT9zdFrmjre76ZDDmAAAAAAPLY+N2Os7Pbpfn5t+Js/+pOaezVto0g+xk/7&#13;&#10;Xo/kqZPye8x0b7pdRS58YxnW9/tPYz9Ufbh5aZ4Lfxix0Wvt0PHX3q752j00qumevTzzP4WMi/LB&#13;&#10;4KAt7vjc3k9b4v11xZxu98X2wHV2D9RbcTmun14AAAAAAABboOyQqfAK5Wubvp8p+7szs9tMpC4W&#13;&#10;fj92281g/ZbSwLcP4rNm+kY323EMTCOcd3e8xH81tyn8r9KQy5AAAAAAD3Mt/HOU/WjAevtvWxf4&#13;&#10;vx/VGJ9VK3An+x5Pe5fiQOxPl/4ry7qbCez0Kprnfb3Srnakm9B++8kD9Wv8ro9X3uHlnpcemVUD&#13;&#10;aQ9+lmn32wey6yCxrg++LDZ/rLH+24hSDwvvlD7b9SYH2S0weNzI1AAAAAAAAF6gp/dlgAoF7Zb1&#13;&#10;SbUn79ifsMxkRE3seHmb/oYT2a07FXuf3yRd2vWWffbeYIwzXcd9vfoU+iU0a+a152r0wGHAAAAA&#13;&#10;AAY/Jv8An7fah7OD+O5X1RivUVtjnoR7yTSD4smBuzJhJz7N+Dmz3V+C9RadUDfP44t731w2m+28&#13;&#10;zZZz+hj8Hlgft081zz8em21vX3FXQavRKg1tnPVK9S3v+JuwvGJELet4fZr1fhfZ6HY09z++SRu8&#13;&#10;+tme/bGPRfGu0ygAAAAAAADY16De8m0i+LNg3sxYyc+zfg9sv1ZhfZrDqm78vHZvu+u20f23mbLy&#13;&#10;HV8MfLE/aq5rfn59Nxraef8AiUeiFL3hEPft488WKw+03L5GLfl4R5B0WfX3l5/uW/iN3nfWrD/Z&#13;&#10;uVIGjTlXPT5374WXT37GdV2uzIYcQAAAAABj8m/5+32oezg/juV9UYr1FbY56Ee8k0g+LJgbsyYS&#13;&#10;c+zfg5s91fgvUWnVA3z+OLe99cNpvtvM2XUev4f6ZD9Gnmu9Jp9Nprye4j9D+lBTtMPT6tjwTW98&#13;&#10;qb2Kl+Hd43Nl+qLX85NXgyeBOf8AWk+y4VHgQoSMAAAAAAAALPmnn0hsL+CnHXySbi/bcz4qd2vU&#13;&#10;OE9nuKv9tPDXbXrjH+233M/rze3HyTGyJ5rXSrnbvPn48nm4/wBWrY7X/vm7P8CFq/LTIhPDgu+A&#13;&#10;u0fW1Ps2FVGcPrxu7E9TVesvoqiTlffJ6LR2UGKe4t9YXe2HFyAAAAAAHKju6elU+mGKu8x1ZV6F&#13;&#10;qvZpd5lh/wB9yH2pXmVq78vGftZ5y17Fhl4PBH+T3u+/SxHtd9n1Hr+H+mQ09TzXek0+m0kvPcR+&#13;&#10;h/Sgp2mHp9Wx4Jre+VN7FS/Du8bmy/VFr+cmrwZPAnP+tJ9lwqPAhQkYAAAAAAAAWKNB3esYx91e&#13;&#10;/aHdZdpwRvk97vOg1etrV3b7vGptf0un2ewy+h6Kb4PISPr5qPOx6amsFa7a/wDfN2f4ELV+WmRC&#13;&#10;dfBd8Bdo+tqfZsKqM4fXjd2J6mq9ZfRVEnK++T0WjsoMU9xb6wu9sOLkAAAAAAOVHd09Kp9MMVd5&#13;&#10;jqyr0LVezS7zLD/vuQ+1K8ytXfl4z9rPOWvYsMvB4I/ye9336WI9rvs+ZvQ/uo+WJqX8qPOU+iEl&#13;&#10;Y5q/MVehBHtofsjTl73l34+MyXnBQ79vC6vwfrMUrX90M7zuh63xfow6DcmMrSAAAAAAAALWuzO7&#13;&#10;y3D/AL7kTtRvMrX37+Nfa/pkey4VeFwQ/k7buOr7ntN5ndL1y+1HyzGp/wAifN0+ilJHyU+dq9Na&#13;&#10;CDbO/ZGnP3vLnx8aEuuCb8Z2+8zgPTiVavuhXet0nn8f2MMg7Ji1dxV5in71asc9fS6vSGWQAAAA&#13;&#10;ABivvFPSae09jD9+tdW3uzKxzse+9yv3w2v3yBx+QK4UfjLw3VOC9ZiVtHAC8SWa9fY71FtLXN6H&#13;&#10;91HyxI5/lR5yn0QnLHNX5ir0II9tD9kacve8u/HxmS84KHft4XV+D9Zila/uhned0PW+L9GHQbkx&#13;&#10;laQAAAAAAABY42Pfe6X74bH7s/sMgPwmvGNh+qcL67GLduAX4mM568xHqLCWqPVH3Ufj1COlPNT5&#13;&#10;+r0wm/5a+jR6EEO2d+yNOfveXPj40Je8E34zt95nAenEq0/dCu9bpPP4/sYZB2TFq7irzFP3q1Y5&#13;&#10;6+l1ekMsgAAAAADFfeKek09p7GH79a6tvdmVjnY997lfvhtfvkDj8gVwo/GXhuqcF6zEraOAF4ks&#13;&#10;16+x3qLaWmHVD3UPj0yOVXNV5+n0ynL5aOjT6ESu2E73SwvDYw9n9+Ei+DL4xsR1TivXYNCDh6eJ&#13;&#10;jJuvMP6i+rjk+FRIAAAAAAABY42Pfe6X74bH7s/sMgPwmvGNh+qcL67GLduAX4mM568xHqLCWqPV&#13;&#10;H3Ufj1COlPNT5+r0wm/5a+jR6H7HNzAAAAAAAAAAAAAAAAAAAAAAAAAAAAAAAAAAAAAAAAAAAAAA&#13;&#10;AAAAAAAAAAAAAAAAAAAAAAAAUBeHL+j2X/vetT4+ksCgSAAAAAHWEYw6gLuHBTttbfmOMxWdsyNS&#13;&#10;V6LrjwvlVROy6XriuZwrLFuJcnclVrt2JkaxVCKiFgZIjRqt1qM/OopbYvzuQhZkiVHdzrFKGx/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V09c3fT5T93ZnZ7aZSDws/H7tt5rB+y2lgu4fxWbN9Ixvtu&#13;&#10;IYmEc47u95iP5rblP5X6UhlyAAAAAAHgxfxHF9Z4b1tDyWfjFjot30Ss/wCnv0hcKeCjHXyRbTsE&#13;&#10;7pvFjsB1DlnqoVdbY+GO2HW+Ze14ly7N1/upfjUzY9XNV52PRS+co79a6HV9yl1whrv2ce+LJYfa&#13;&#10;Zl4jLvy8JMo6FHrry8v3LDxG7e/W259lZUggNMLMQAAAAAAADY16De8m0i+LNg3sxYyc+zfg9sv1&#13;&#10;ZhfZrDqm78vHZvu+u20f23mbLyHV8MfLE/aq5rfn59Nxraef+JR6IUveEQ9+3jzxYrD7TcvkYt+X&#13;&#10;hHkHRZ9feXn+5b+I3ed9asP9m5UgaNOVc9PnfvhZdPfsZ1Xa7MhhxAAAAAAGPyb/AJ+32oezg/ju&#13;&#10;V9UYr1FbY56Ee8k0g+LJgbsyYSc+zfg5s91fgvUWnVA3z+OLe99cNpvtvM2WM3X+6l+NTP26uarz&#13;&#10;seilrmjv1rodX3KXXCGu/Zx74slh9pmXiMu/LwkyjoUeuvLy/csPEbt79bbn2VlSCA0wsxAAAAAA&#13;&#10;AAL62xR9TW05+/Zh7d8mExt1/gHs90W566+623Dp+V1vk65s/ZeXpWIdUnwfFifbR3NH6UemUTv3&#13;&#10;39GPuUtuEQ9+3jzxYrD7TcvkZ9+XhHkHRZ9feXne5b+I3ed9asP9m5UgaNOVc9PnfvhZdPfsZ1Xa&#13;&#10;7MhhxAAAAAAGZ57fRrnoZo75b65sdqF87Ypeps6d/wBsZf7c8kkxd2HgFkP8L7VedbLh0/K23u+c&#13;&#10;wH2LliVv1pfdw8sp91/zv8X/AJyJNfe56VR2lbDa998xZ3gRtf5bZFJ0cFjwD2j60q9lwipXh+eN&#13;&#10;7YzqWz6/EIrSTCDYAAAAAAABa12Z3eW4f99yJ2o3mVr79/Gvtf0yPZcKvC4Ifydt3HV9z2m8zul6&#13;&#10;5faj5ZjU/wCRPm6fRSkj5KfO1emtVY4SZ9laNvedQXxsJGg9/PxXZbz2J7OGW3e5P/jPf50LIPXZ&#13;&#10;wq9kfL3d/wCPC5Crm/iFv0BhgAAAAAAZnnt9Guehmjvlvrmx2oXztil6mzp3/bGX+3PJJMXdh4BZ&#13;&#10;D/C+1XnWy4dPytt7vnMB9i5Ylfm6pval8sT7avmueZudmpFCruafO/zoRD7U365gz3GS/jWCVte6&#13;&#10;B9zuj61xHZtJWcFv4xt11dhu1ikSRXAluAAAAAAAATjbMr0i7w8LD78jrKLZOAp4n8666uezwg1w&#13;&#10;k/GNg+qrHrcYkf8AWm9qPlmJvXOavo8dmWgI7mPPV+mFVbhJn2Vo2951BfGwkaJ38/FdlvPYns4Z&#13;&#10;bb7k/wDjPf50LIPXZwq9kfL3d/48LkKub+IW/QGGAAAAAABmnns9Gr9DwYj4tieubPbXLuDq95nl&#13;&#10;Xxnrr7K8Sko9yXgje6diOzYUO+6h/KVwP1SyP1+bp/5uqb2pfLE2xXzXPM3OzUrtq7mnzv8AOhEP&#13;&#10;tTfrmDPcZL+NYJW17oH3O6PrXEdm0lZwW/jG3XV2G7WKRJFcCW4AAAAAAABONsyvSLvDwsPvyOso&#13;&#10;tk4Cnifzrrq57PCDXCT8Y2D6qsetxiR/1pvaj5Zib1zmr6PHZloCO5jz1fphHFtN/SLs/wALTJ8j&#13;&#10;r0IR8O/xNZd1xhfVpA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v1pfah&#13;&#10;5ZSym3zUdHnswinPcz56j0yjg2mvpF2f4WGL5HXqQh4dfifyXrq37PLf/Bs8Y2M6qv8ArcGg5Km0&#13;&#10;5QAAAAAAACW3ZZfXM5+4xp8a/ix/3Pzud7nWuH7N1EjhSfGNhersT2sKl4l6pfam8sCyWjmt+Zt9&#13;&#10;mlFOnuavO/zpYf67u9Xyf7uye0K1CM/C18Qe3vnrPtFttDct4ztkv07vseJV2ilG33j/AOhdHoWJ&#13;&#10;1d8u9K/pDkAAAAAADNvnt9Jp9MEd8udHnsylq2Wv13OHucafGv0sY4AHe97HncJ2cQiPwpO+bCeb&#13;&#10;xvrcGl8j6KX4fIWVUc1fnZ9NKK7EHXj3rGTvdWR2h2oRw4XPye94fQafW0Nn7kfGpsh0ur2e+rrl&#13;&#10;JaxEAAAAAAAAlt2WX1zOfuMafGv4sf8Ac/O53uda4fs3USOFJ8Y2F6uxPawqXiXql9qbywLJaOa3&#13;&#10;5m32aUU6e5q87/OlgLtLe8yzB77jztSsw25uN8Z+yfnLvsWJRq4XHye94P6WH9rsKqhZVX3dXSqv&#13;&#10;TKj6nvM9WU+gOLIAAAAAA5Ud8jotfZcau4udYWu2lV2QHfN3h4ELq+WmOyMfCi8BdnOtqvZsWnPw&#13;&#10;BfG7tt1NT6ywsox6p/h+LAgrPc1/pT6YW4/vX6M/ein213qa2oz37D3bvjM+J3oeAe0PRbfrrCWP&#13;&#10;AW+V1ub65vfZeYKFJDl2SQAAAAAAACd/g8vfs5C8WS/O0zEJufcb4SZv0KfXWVZ3up/iN2C+ttv7&#13;&#10;KzVdFl6/3U3xqhJqnmp87PoqUaV9+u9Dp+9wPqr72bUN4D8o/Ix1PoNivDHZDrnLva7DX+9nxY7w&#13;&#10;Pq/mnslxTbLZcX3/ABvQcP2HXkw3xPC9Z4v11QeF5wAAAAAByo75HRa+y41dxc6wtdtKrsgO+bvD&#13;&#10;wIXV8tMdkY+FF4C7OdbVezYtOfgC+N3bbqan1lhZMl6/hj5aRBinnt+Yj0StujmvdJj00sfdV/ez&#13;&#10;agvAplH5FOR9JsD4cbD9e5d7bYa33x+KjeZ9XMw9iqU4C1119AAAAAAAACVLZCd8xePgRuj5bY6I&#13;&#10;z8KfwD2c60p9lxacnAD8b22fUt71+HWT/Wm93HyzEF/+d/i/85bVR3uOlV9pwFqr72bUN4D8o/Ix&#13;&#10;1PodivDHZDrnLva7D4Xez4sd4H1fzT2S4ptlsuL7/jeg4fsOvJhvieF6zxfrqg8LzgAAAAABV3dP&#13;&#10;nI9JT3yjo9XZZu7OPvzsMe+372X3saa4Qnio2h8/gPbcOknwQPlB7D+azD2W+tiS9fwx8tIrjp57&#13;&#10;fmI9ErwI5r3SY9NLH3Vf3s2oLwKZR+RTkfSbA+HGw/XuXe22Gt98fio3mfVzMPYqlOAtddfQAAAA&#13;&#10;AAAAzh2b3fpYW99v7suvc0zwgvFhtB1lgPbcOkrwQflD7EdSY72S6tfy+g/e+SJXLR+T0en7l33l&#13;&#10;jpc+mHAeqvvZtQ3gPyj8jHU+h2K8MdkOucu9rsPgN7Pix3gfV/NPZLim2Wy4vv8Ajeg4fsOvJhvi&#13;&#10;eF6zxfrqg8LzgAAAAABV3dPnI9JT3yjo9XZZu7OPvzsMe+372X3saa4Qnio2h8/gPbcOknwQPlB7&#13;&#10;D+azD2W+tllci8UAAAAAAAAAAAAAAAAAAAAAAAAAAAAAAAAAAAAAAAAAAAAAAAAAAAAAAAAAAAAA&#13;&#10;AAAAAAAAAAAAAAAAAAAAAAAAAAAAAAAAAAAABH9tZPUstpV4gmsP+bzkQDSIx64+3HygdAAAAB13&#13;&#10;xh1RjADPrZxbRnUPsyNSdrah8A3EqpypVSFBkzGqxxVJ7IzFj6CqNV2si9m6jBQnrUVKetWr29cH&#13;&#10;NFTpZr7ze4GaPPE8YKQ3N2lLUpjPWJpzw5qfw65VXLHGabGZ71t6dTyXdBv55SjRd7ceaVGZRQo3&#13;&#10;FaT8mc7XuJMnUqZEj8zuCSCmvBNCaIZDg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AAAAAAAA&#13;&#10;AAAAAAAAAAAAAAAAAAAAAAAAAAAAAAAAAAAAAAAAAAAAAAAAAAAAAAAAAAAAAAAAAAAAAAAAAAAA&#13;&#10;AAAAAAAAAAAAAADSGbV/1UfaS+P3rD/nDZIAwCAAAAAD77GGUMh4VyDaGV8S3tceO8k2E+pbjs29&#13;&#10;7SdlLJcltvbdU5RIvbXFHVTqKNffGagpjCMU6lLVUJVcFKRSpTzBt79grtXk21d0XI7+vOLU2alc&#13;&#10;MObfjXUZb7RRpIka65IoIq7ZyUztlDdQbrcye1JFblK30JaCRquhovC3kUkzUyJFSkJww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QX7d3A+yxubTEk1VbUjHLxkayNKrfecmKW&#13;&#10;O3skZHsK5n+8MtVLQS1sf2misO9rRo3Lcl/O1iWolS93IqUbAja3C4Faxot5JcLlANV/jTA1zbRX&#13;&#10;Wuw4N0W6f2HF7hnG+1DVi3DTTel93ZbWOrXSJKzisc7ryFkF1u68HJqtK1WxyujIF0KZt0II3hYz&#13;&#10;261o4tlrpQ2BOk3gbez8xnaDOo1YZDzBqWyaoRp57joW/ctXEGKEa2NGPLJLbYbVoxv+tRSVqsaE&#13;&#10;Xd5v2MXSFBOshb7DzlU1gZS5A4JTsZLxZFLXbeJsx4ncK9CNGjctg57yC5vKOpyXJc7oUMprskW9&#13;&#10;Ur799bcpYVKXo6Eu7dCIUjduJsBcq7Ip1tfJlsXspzhpNyTcda1bWyUqZqbJeFjXnWSrnhDj/JzQ&#13;&#10;jqqWfnrk0triqta72RQma7nizPMFbBbCxMlblYZ7cH10r7E3aisLnpR1OaaHXHetiy7aWvrFe1m5&#13;&#10;+ziztGoGy22nCDtcbDbjvkB6t1hybaMK1Jwu2z25q7hOzXGvdttNKVnbroYLYD63bY8FYk0VYUvb&#13;&#10;V1oayFfWVMPY0b69yZdw/kyRsd8l2HZaOFGLxftqXXbjSxt14WpbcKtdwutncrYa321rYRqLg7sX&#13;&#10;QkTOncsKdVkXjcuOrytO/wCzXZUw3hYlzW/edqviObk1jLclruiR5YXVHVj/ALYbXRGiXpd3VGjD&#13;&#10;p3xA3q+mrMbfqI06YD1ANFGmma844Xxdl9vTUp+UkTI8j2QxXjQS0474xmgnovME+/fv30+npjED&#13;&#10;m8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6eubvp8p+7szs9tMpB4Wfj92281g/ZbSwXcP4rNm+kY323&#13;&#10;EMTCOcd3e8xH81tyn8r9KQy5AAAAAADwYv4ji+s8N62h5LPxix0W76JWf9PfpC4U8FGOvki2nYJ3&#13;&#10;TeLHYDqHLPVQq62x8MdsOt8y9rxLl2br/dS/Gpmx6uarzseil85R3610Or7lLrhDXfs498WSw+0z&#13;&#10;LxGXfl4SZR0KPXXl5fuWHiN29+ttz7KypBAaYWYgAAAAAAAGxr0G95NpF8WbBvZixk59m/B7Zfqz&#13;&#10;C+zWHVN35eOzfd9dto/tvM2XkOr4Y+WJ+1VzW/Pz6bjW08/8Sj0Qpe8Ih79vHnixWH2m5fIxb8vC&#13;&#10;PIOiz6+8vP8Act/EbvO+tWH+zcqQNGnKuenzv3wsunv2M6rtdmQw4gAAAAADH5N/z9vtQ9nB/Hcr&#13;&#10;6oxXqK2xz0I95JpB8WTA3Zkwk59m/BzZ7q/BeotOqBvn8cW9764bTfbeZssZuv8AdS/Gpn7dXNV5&#13;&#10;2PRS1zR3610Or7lLrhDXfs498WSw+0zLxGXfl4SZR0KPXXl5fuWHiN29+ttz7KypBAaYWYgAAAAA&#13;&#10;AAF9bYo+prac/fsw9u+TCY26/wAA9nui3PXX3W24dPyut8nXNn7Ly9KxDqk+D4sT7aO5o/Sj0yid&#13;&#10;++/ox9yltwiHv28eeLFYfabl8jPvy8I8g6LPr7y873LfxG7zvrVh/s3KkDRpyrnp8798LLp79jOq&#13;&#10;7XZkMOIAAAAAAzPPb6Nc9DNHfLfXNjtQvnbFL1NnTv8AtjL/AG55JJi7sPALIf4X2q862XDp+Vtv&#13;&#10;d85gPsXLErfrS+7h5ZT7r/nf4v8AzkSa+9z0qjtK2G1775izvAja/wAtsik6OCx4B7R9aVey4RUr&#13;&#10;w/PG9sZ1LZ9fiEVpJhBsAAAAAAAAta7M7vLcP++5E7UbzK19+/jX2v6ZHsuFXhcEP5O27jq+57Te&#13;&#10;Z3S9cvtR8sxqf8ifN0+ilJHyU+dq9Naqxwkz7K0be86gvjYSNB7+fiuy3nsT2cMtu9yf/Ge/zoWQ&#13;&#10;euzhV7I+Xu7/AMeFyFXN/ELfoDDAAAAAAAzPPb6Nc9DNHfLfXNjtQvnbFL1NnTv+2Mv9ueSSYu7D&#13;&#10;wCyH+F9qvOtlw6flbb3fOYD7FyxK/N1Te1L5Yn21fNc8zc7NSKFXc0+d/nQiH2pv1zBnuMl/GsEr&#13;&#10;a90D7ndH1riOzaSs4Lfxjbrq7DdrFIkiuBLcAAAAAAAAnG2ZXpF3h4WH35HWUWycBTxP5111c9nh&#13;&#10;BrhJ+MbB9VWPW4xI/wCtN7UfLMTeuc1fR47MtAR3Meer9MKq3CTPsrRt7zqC+NhI0Tv5+K7LeexP&#13;&#10;Zwy233J/8Z7/ADoWQeuzhV7I+Xu7/wAeFyFXN/ELfoDDAAAAAAAzTz2ejV+h4MR8WxPXNntrl3B1&#13;&#10;e8zyr4z119leJSUe5LwRvdOxHZsKHfdQ/lK4H6pZH6/N0/8AN1Te1L5Ym2K+a55m52aldtXc0+d/&#13;&#10;nQiH2pv1zBnuMl/GsEra90D7ndH1riOzaSs4Lfxjbrq7DdrFIkiuBLcAAAAAAAAnG2ZXpF3h4WH3&#13;&#10;5HWUWycBTxP5111c9nhBrhJ+MbB9VWPW4xI/603tR8sxN65zV9Hjsy0BHcx56v0wji2m/pF2f4Wm&#13;&#10;T5HXoQj4d/iay7rjC+rSA4NnjFxPVeM9ZhUG5U1Pd4vq62nFPPR0ivtVBhyAAAAAAGY7vCdXXPvc&#13;&#10;Y56+kUdqlORsyPSLvDwtPfyOsstl4CHiazHrjFerQd4SfjFw3VeD9Ziki8voo+3L8akTkq5v4Oez&#13;&#10;KPvkvdKo7dCADhE/eb4s8Zy0uynLJqLfV4H4Tp9rsYlYh7mL8pHO/qfmXtORqa5FpfcAAAAAAAAX&#13;&#10;KODsd5vlPxnLt7KcTEpdyvgfi+n3exhlCPunXykck+p+W+054n/m9FD25vjVTbtPN/Bx2YV3+Sz0&#13;&#10;qvt1o6Npv6Rdn+Fpk+R16EG+Hf4msu64wvq0guDZ4xcT1XjPWYVBuVNT3eL6utpxTz0dIr7VQYcg&#13;&#10;AAAAABm3z2+k0+mCO+XOjz2ZS1bLX67nD3ONPjX6WMcADve9jzuE7OIRH4UnfNhPN431uDS9+tL7&#13;&#10;UPLKWU2+ajo89mEU57mfPUemUcG019Iuz/CwxfI69SEPDr8T+S9dW/Z5b/4NnjGxnVV/1uDQclTa&#13;&#10;coAAAAAAABLbssvrmc/cY0+NfxY/7n53O9zrXD9m6iRwpPjGwvV2J7WFS8S9UvtTeWBZLRzW/M2+&#13;&#10;zSinT3NXnf50sP8AXd3q+T/d2T2hWoRn4WviD2989Z9ottoblvGdsl+nd9jxKu0Uo2+8f/Quj0LE&#13;&#10;6u+Xelf0hyAAAAAABm3z2+k0+mCO+XOjz2ZS1bLX67nD3ONPjX6WMcADve9jzuE7OIRH4UnfNhPN&#13;&#10;431uDS+R9FL8PkLKqOavzs+mlFdiDrx71jJ3urI7Q7UI4cLn5Pe8PoNPraGz9yPjU2Q6XV7PfV1y&#13;&#10;ktYiAAAAAAAAS27LL65nP3GNPjX8WP8Aufnc73OtcP2bqJHCk+MbC9XYntYVLxL1S+1N5YFktHNb&#13;&#10;8zb7NKKdPc1ed/nSwF2lveZZg99x52pWYbc3G+M/ZPzl32LEo1cLj5Pe8H9LD+12FVQsqr7urpVX&#13;&#10;plR9T3merKfQHFkAAAAAAcqO+R0WvsuNXcXOsLXbSq7IDvm7w8CF1fLTHZGPhReAuznW1Xs2LTn4&#13;&#10;Avjd226mp9ZYWUY9U/w/FgQVnua/0p9MLcf3r9GfvRT7a71NbUZ79h7t3xmfE70PAPaHotv11hLH&#13;&#10;gLfK63N9c3vsvMFCkhy7JIAAAAAAABO/weXv2cheLJfnaZiE3PuN8JM36FPrrKs73U/xG7BfW239&#13;&#10;lZquiy9f7qb41Qk1TzU+dn0VKNK+/Xeh0/e4H1V97NqG8B+UfkY6n0GxXhjsh1zl3tdhr/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OAtVfezahvAflH5&#13;&#10;GOp9DsV4Y7Idc5d7XYfC72fFjvA+r+aeyXFNstlxff8AG9Bw/YdeTDfE8L1ni/XVB4XnAAAAAACr&#13;&#10;u6fOR6SnvlHR6uyzd2cffnYY99v3svvY01whPFRtD5/Ae24dJPggfKD2H81mHst9bEl6/hj5aRXH&#13;&#10;Tz2/MR6JXgRzXukx6aWPuq/vZtQXgUyj8inI+k2B8ONh+vcu9tsNb74/FRvM+rmYexVKcBa66+gA&#13;&#10;AAAAAABnDs3u/Swt77f3Zde5pnhBeLDaDrLAe24dJXgg/KH2I6kx3sl1a/l9B+98kSuWj8no9P3L&#13;&#10;vvLHS59MOA9VfezahvAflH5GOp9DsV4Y7Idc5d7XYfAb2fFjvA+r+aeyXFNstlxff8b0HD9h15MN&#13;&#10;8TwvWeL9dUHhecAAAAAAKu7p85HpKe+UdHq7LN3Zx9+dhj32/ey+9jTXCE8VG0Pn8B7bh0k+CB8o&#13;&#10;PYfzWYey31ssrkXigAAAAAAAAAAAAAAAAAAAAAAAAAAAAAAAAAAAAAAAAAAAAAAAAAAAAAAAAAAA&#13;&#10;AAAAAAAAAAAAAAAAAAAAAAAAAAAAAAAAAAAAAAONsu4rsfO2Kcn4Ryez1X/GuY8d3nizIbBScnVm&#13;&#10;qPlj5Ct1ztO7Gam8MK5ueGms4sbu4oYOTK4onVHGtBSiWJlVFOolDUO7blbsqbD1CvWmvZgac09q&#13;&#10;Wvhm5HBgydqMcMw5oyJUyXerPy7a8WtjhovbI1yWxRx1ba/lk6u8O5ap0vJ9RxV22ra7OTJXS8gm&#13;&#10;W2MnBQPnucK2Dqw145HvvFmNMoM6C7sWYOxfSZmzI902M50aK23L3va9rlaX1vs9luxvjRcmi12W&#13;&#10;13N/dbYcW53V3HayxR3MgFlVDwULYopGeDYo08ZDc1stGWnNcC7UPm2R4mqQk3cvyDbebZb/AC3R&#13;&#10;CO6DFBNu3w5rD1ghb2mnA57FYMXXhlvZq5FyMuvq0mlwuCrpsy84td2Jr9Rt9KqrUs2ML8bWljd2&#13;&#10;i64p6VWDBb16pboS3O7V6CON2WzLGE0wVC9m3fmg7H+pNntraT6cluZNOt5OCK07suBmvvL1gZBw&#13;&#10;asqqqqPzeNDbje8baT3U1N1atuvez3xrdH2LYj53Z6tM8NkWG6AvZ6mOB+7OfPOKo3nocytkbBd3&#13;&#10;v9so7jxm7rb1+bXgq7Ubk190mBS40XmipviLHclCq21kl1W1filK2NquLsjty5v1IkA11mpvTdlz&#13;&#10;SBnvKGmnO1tz2nlbEF1rLSu5njPy6OavRpUVjY8s6zkU3dO3blY1jbdFqPFCXmz4wO7a6pJuKqhA&#13;&#10;DYccCx1KumQdFmpjTI8uFRdNpyzYxXlatOtV48Geys/MLmsosKOhv+ook9844v1/6OmKy5V2/qhu&#13;&#10;C6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cVwnvHGxx0d3/k&#13;&#10;G0MWaW6eRdo7qiuG8M5ZPvl0zpn2pamE58qXG73Q8ZCebPbcppbXWX/ez64u7xY+P+5ia1mJr/7o&#13;&#10;7javM3G17YukIm9h1sC8rbXZ5uvI1x3tXwhpPxncSe1bvyWlZKT5dd7XpBKheFmPcYtKuumaYOja&#13;&#10;yOTavuO6XpUqa7Wg8sG63roVqpmxKF3XHvBKNjNZjIlarlxTmXLThQowo1rmv7PeQGx3WVeT5KKq&#13;&#10;ukxWtxvb9KvGP1b9TMKehCbd9LxegDGDVfwN3Z8ZMtF4raUsg5h0z5NopK89t03y5amYMVqFsKO+&#13;&#10;iluVguuh5v6VFVWowT912TIiaLZBRXWTM77BOma4Br7cs6f7u2dGtR+wXrIwRb2SnfBt8p0OTMPu&#13;&#10;133ta1p5MtZYmouTavtzIOPnW0rvbmS7bVcmy6LJultUpYpueNCt5t5XBM6WupC+Npt4PpsFdqto&#13;&#10;8sjUvpAZc8YKbr/a1ieepauaH66boxjkJspQSP8Aj6/LayzXyUgrrrSdeR52mS12zu8xV25+ty4I&#13;&#10;M740u0wUxdr7skM37IzUShxLkh4R5DxrkFsdLpwbmlnaVTKz5CtprW0UbwgcWauocZbbvm066xto&#13;&#10;Xba8HR1TNqd4t91SOzk0vbapmCU7gfWpR0xJtUK2DKjhVltXVbhPINmKGeNXk0da9MWNdbL9qv1a&#13;&#10;j0csubbctXITOjhGPQmulfGHTu3BtOwAAAAAAAAAAAAAAAAAAAAAAAAAAAAAAAAAA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QQ7Z37I05&#13;&#10;+95c+PjQl7wTfjO33mcB6cSrT90K71uk8/j+xhkHZMWruKvMU/erVjnr6XV6QyyAAAAAAMV94p6T&#13;&#10;T2nsYfv1rq292ZWOdj33uV++G1++QOPyBXCj8ZeG6pwXrMSto4AXiSzXr7HeotpaYdUPdQ+PTI5V&#13;&#10;c1Xn6fTKcvlo6NPoRK7YTvdLC8NjD2f34SL4MvjGxHVOK9dg0IOHp4mMm68w/qL6uOT4VEgAAAAA&#13;&#10;AAFjjY997pfvhsfuz+wyA/Ca8Y2H6pwvrsYt24BfiYznrzEeosJao9UfdR+PUI6U81Pn6vTCb/lr&#13;&#10;6NHofsc3MAAAAAAAAAAAAAAAAAAAAAAAAAAAAAAAAAAAAAAAAAAAAAAAAAAAAAAAAAAAAAAAAAAA&#13;&#10;AABrvOG16kLmV5h0a6REbipS2hbmMrn1HXG00q1XmT5cl63Q84xs5wcaG+MtWvabVYd+J2lTCG9P&#13;&#10;C8HeWMYc4hCAR28D/u2wLZ2vKZtvOu30H6+NMmZ7SxZz2NKSpVyBTdLDu9ZRbY1YfZ6jHNqZC+x9&#13;&#10;ynmsFCXfxYxTqQ2qoACtjwsW5rDYti1nVpu6q3yXHemT9P8AbeLaazkuXr3ykyzbV4OVNs5XdvWw&#13;&#10;xnauQqynkYQmg2SuEI75Yx3hrBtD+o+59IerzThqYtNxUNrphfMVj3sqnSVKlKLlbaN5R0bwttXG&#13;&#10;hujFqu2zq79a7snhHepanhel6lHQG8iuy17fvm1rlsm7GtK+WteDA8WtcrI4UYKEDxb9wIK7Q8ta&#13;&#10;2hU3wqonFvVqEqqjGO6ZPWmhHdxt8Q0OWUrOjjzJmRMfxrzqJrFvm8LNmr1ZYU6inzLvzmxRq1YQ&#13;&#10;6IVlHM+qHV1AblHYWuyx62QGzxWLpp5q1HTLj5qpzVOuKNhS1mJt/wDkBtSdAEsI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e/Wl9qHllLKbfNR0eezCKc&#13;&#10;9zPnqPTKODaa+kXZ/hYYvkdepCHh1+J/Jeurfs8t/wDBs8Y2M6qv+twaDkqbTlAAAAAAAAJbdll9&#13;&#10;czn7jGnxr+LH/c/O53uda4fs3USOFJ8Y2F6uxPawqXiXql9qbywLJaOa35m32aUU6e5q87/Olh/r&#13;&#10;u71fJ/u7J7QrUIz8LXxB7e+es+0W20Ny3jO2S/Tu+x4lXaKUbfeP/oXR6FidXfLvSv6Q5AAAAAAA&#13;&#10;zb57fSafTBHfLnR57Mpatlr9dzh7nGnxr9LGOAB3vex53CdnEIj8KTvmwnm8b63BpfI+il+HyFlV&#13;&#10;HNX52fTSiuxB1496xk73VkdodqEcOFz8nveH0Gn1tDZ+5HxqbIdLq9nvq65SWsRAAAAAAAAJbdll&#13;&#10;9czn7jGnxr+LH/c/O53uda4fs3USOFJ8Y2F6uxPawqXiXql9qbywLJaOa35m32aUU6e5q87/ADpY&#13;&#10;C7S3vMswe+487UrMNubjfGfsn5y77FiUauFx8nveD+lh/a7CqoWVV93V0qr0yo+p7zPVlPoDiyAA&#13;&#10;AAAAOVHfI6LX2XGruLnWFrtpVdkB3zd4eBC6vlpjsjHwovAXZzrar2bFpz8AXxu7bdTU+ssLKMeq&#13;&#10;f4fiwIKz3Nf6U+mFuP71+jP3op9td6mtqM9+w9274zPid6HgHtD0W366wljwFvldbm+ub32XmChS&#13;&#10;Q5dkkAAAAAAAAnf4PL37OQvFkvztMxCbn3G+Emb9Cn11lWd7qf4jdgvrbb+ys1XRZev91N8aoSap&#13;&#10;5qfOz6KlGlffrvQ6fvcD6q+9m1DeA/KPyMdT6DYrwx2Q65y72uw1/vZ8WO8D6v5p7JcU2y2XF9/x&#13;&#10;vQcP2HXkw3xPC9Z4v11QeF5wAAAAAByo75HRa+y41dxc6wtdtKrsgO+bvDwIXV8tMdkY+FF4C7Od&#13;&#10;bVezYtOfgC+N3bbqan1lhZMl6/hj5aRBinnt+Yj0StujmvdJj00sfdV/ezagvAplH5FOR9JsD4cb&#13;&#10;D9e5d7bYa33x+KjeZ9XMw9iqU4C1119AAAAAAAACVLZCd8xePgRuj5bY6Iz8KfwD2c60p9lxacnA&#13;&#10;D8b22fUt71+HWT/Wm93HyzEF/wDnf4v/ADltVHe46VX2nAWqvvZtQ3gPyj8jHU+h2K8MdkOucu9r&#13;&#10;sPhd7Pix3gfV/NPZLim2Wy4vv+N6Dh+w68mG+J4XrPF+uqDwvOAAAAAAFXd0+cj0lPfKOj1dlm7s&#13;&#10;4+/Owx77fvZfexprhCeKjaHz+A9tw6SfBA+UHsP5rMPZb62JL1/DHy0iuOnnt+Yj0SvA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A&#13;&#10;AAAAAAAAAAAAAAAAAAAAAAAAAAAAAAAAAAAAAAAAAAAAAAAAAAAAAAAAAAAAAAAAAAAAAAAAAAAA&#13;&#10;AAAAAAAAAAAAAAAAAAAARZ7a/UhcukvZVa3c62Y4qWW8rfw0ttKz31FUqp3C3bry0/MWH7buNtr0&#13;&#10;ocai6W6932heWqtCG6C1Cn64dMQ0r8Omebf93f8AfgBvhdPF2WBfuA8JXvieu3qMX3biXHdyY7rN&#13;&#10;M1OLbUsl5tJoXWtBFGlvTwoQZKyOlLRl+x+LCn0RlhEDmcDsmmlklmmnjLLLLDjTRmj6Do6+n+Tq&#13;&#10;+4BoxNedy2LemuTWZd+LqiCrjO69V2oe48d1mvku5daxH7L13uVoVW7kfqHMY24sbopOb9HNo0eL&#13;&#10;uhvA2dHBPtR9y6gtkDjxiutxUuzppqyzkfTgmcllWpVW1rctpLauRrNb6tSbfuT21Z+T2G0GlPLC&#13;&#10;EErGwNyTpjQm3hV64aNiVhtLaH4DyszoaCBwy/pdZ011TUKNOn3YuDHGQb2Y6L2rrdEa66NqvFtW&#13;&#10;/GNaHFlbLbb5d/0u6IZB8CFdllLP+vNikmng3uOHMNuqqXdDk51rNed1pEUY9fTCi/OW77tWv7YG&#13;&#10;xY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81H2PP73N8SJ6WYfivMepsX7PWzb77Z6Vb7UKj512My/HObfWjH+vuLWcJ&#13;&#10;+L8B1RhvVQHpvZAAAAAAGbfdYPqy52ZKuanpEdtyzgT09MLeFnHPywZjY+5TxyboetK+0+N3i+L3&#13;&#10;eF0GrsStHnYAVogFFcuAdacAAAAAAAA5t01d8bp/8NeKvl4xHxu8fxe7d9T471F1srcv43t2fXWC&#13;&#10;9poXMZPQx91N+VrFVNjvNjz1faqdgy53690O12anco+x5/e5viRPSzD8V5j1Ni/Z6y332z0q32oV&#13;&#10;HzrsZl+Oc2+tGP8AX3FrOE/F+A6ow3qoD03sgAAAAADNvusH1Zc7MlXNT0iO25ZwJ6emFvCzjn5Y&#13;&#10;Mxsfcp45N0PWlfafG7xfF7vC6DV2JWjzsAK0QCmNqY74/UH4bcrfL19LTN2Hi93ddVx2IdfXfj46&#13;&#10;N8PXE+tlwgfY2u5t9NudqprKe7xfV1sObAAAAAAHNumrvjdP/hrxV8vGI+N3j+L3bvqfHeoutlbl&#13;&#10;/G9uz66wXtNC5jJ6GPupvytYqpsd5seer7VTsGXO/Xuh2uzU/Kf0PwS/lKB7cd8t/oVdiXqYj4vi&#13;&#10;um2PWWmt41p9+Tq28ZrPnandhCLbXwv2r6difWVu07wbfk97hvqrkv2dh2Mp8y3QAAAAAAMx3dvo&#13;&#10;1X3uF3mnre16YZPaJu/O0i+M9gDtWtI+k2L8K9jem09uGl+E38nbhF/Vq97NcbJIm26uQBTG1Md8&#13;&#10;fqD8NuVvl6+lpm7Dxe7uuq47EOvrvx8dG+HrifWy4QPsbXc2+m3O1U1lPd4vq62HNgAAAAAAePEf&#13;&#10;Fsw6hxXqrj3Mt/GWR/WrL/XW15ZD9Zoe90/ydIp/ud3iOsr3bqdj7L/iWW9S4X1Vp3z+h+CX8pQP&#13;&#10;PHfLf6FXYlnEfF8V02x6y01vGtPvydW3jNZ87U7sIRba+F+1fTsT6yt2neDb8nvcN9Vcl+zsOxlP&#13;&#10;mW6AAAAAAAADaYFgDqDgFTTaOd+dmf32wuy+ySxvg9+KjZ7z+P8AbcQo64X/AMoPbjzWX+y2GERu&#13;&#10;Wnu6vOT6UbKu+V9Hp7IAAAAAAAePEfFsw6hxXqrj3Mt/GWR/WrL/AF1teWQ/WaHvdP8AJ0in+53e&#13;&#10;I6yvdup2Psv+JZb1LhfVWnlTeg/feSB5K/yuj1fe9nyz0uPTKqBtIe/SzT77YPZdZBY1wffFhs/1&#13;&#10;lj/bcQpB4X3yh9t+pMD7JaYPG5kagAAAAAAAC9QU/uywAAAAAAAAAAAAAAAAAAAAAAAAAAAAAAAA&#13;&#10;AAAAAAAAAAAAAAAAAAAAAAAAAAAAAAAAAAAAAAAAAAAAAAAAAAAAAAAAAAAAAAAAAAAaMbXfqRuT&#13;&#10;V7rM1L6lbqcVLk45hzPe92oZlVerXi22nWfViOxLcSRrxjN3LtOyEbDa7RQj0pmtoTJYxjuA2bHB&#13;&#10;Lrux/cGxlxAw2coQVLnsPLOd7dytQSzU4K6N7uWR3a8WiLlSpbq3LKMZ3TYcE1dRxpuaUk8sN0KE&#13;&#10;E6cLMIADVdcMRuaw3/a6I2yz6rfVf7L0p4YtjKUqSMnOaN+V7jydeCGk58l1LoYyuvHsYc4h0NlZ&#13;&#10;v9aEAM9uBLakLmRZz1j6Q1TgoU2ddWJ7f1HsbVVq1OZstyWHd1t4xupe3Uf9ir3K1ZIs9M61474q&#13;&#10;pbRZ4QjuT7wJbuGU4lYby2YGPMoKENGN0Yc1SWEqaHfkKc6ugwX7aV92rcjLCvu5ei3ubp5kHJZL&#13;&#10;Qm311dttEY8aFCG4KRfB6HZYy7Z3QAsQzTwr1swuLTUjJ/wN+x9eDC5b+jqihclm/rA3KoAAAAAA&#13;&#10;AAAAAAAAAAAAAAAAAAAAAAAAAAAAAAAAAAAAAAAAAadrhLfq4GvH/OvEP83TD4F0nYk/+S0ungN2&#13;&#10;g3aBnA/E2j8HNougYz2e42Rue8cW5763bOf/AGQ4FWrIM/k2PP3O1Ltc4z47mnVGF9RQGXrAAAAA&#13;&#10;ADNPPV5375co79g+q7vZhPLwd7v28h+LFfnabiA3HuN8I8/6LHr7KtH3UjxG7sfrViPs3NV0KPV8&#13;&#10;MPLAk7TzXPPx6bajCOf+JT6JYh68u8m1deLNnLsxfD8XaTwe2o6sxXs19sncb47NyP122c+28sa5&#13;&#10;Qgw7WQAAAAAAABO/weXv2cheLJfnaZiE3PuN8JM36FPrrKs73U/xG7BfW239lZquiy9f7qb41Qk1&#13;&#10;TzU+dn0VKNK+/Xeh0/exO13d5Jq+8WTPPZk/H4m0ng5tD1fjfUXWxtzHji3Q/XDZn7byxrjCDH5N&#13;&#10;jz9ztS7X+M+O5p1RhfUUBl6wAAAAAAzPfbP6FXohzo5rvnafTKTzY0+qTabPfssdhmTTYm6fw8yj&#13;&#10;9DF+zXULvdAfki7yussh+28vX649Xww8sCXlPNc8/HptuulHP/Ep9EsQ9eXeTauvFmzl2Yvh+LtJ&#13;&#10;4PbUdWYr2a+2TuN8dm5H67bOfbeWNcoQYdrIAAAAAAAAlB2Mfqlemn3/ACz2F5ONibqfD7Kur8V7&#13;&#10;PWhr7oD8kjeH9bMi+2MAvyyehh8PliS9q5rfn59Nx1y6O4p6DT6IYma7u8k1feLJnnsyfj8TaTwc&#13;&#10;2h6vxvqLrZG5jxxbofrhsz9t5Y1xhBj8mx5+52pdr/GfHc06owvqKAy9YAAAAAAZnvtn9Cr0Q50c&#13;&#10;13ztPplJ5safVJtNnv2WOwzJpsTdP4eZR+hi/ZrqF3ugPyRd5XWWQ/beXr+hLt11QDVnlf7t8AAA&#13;&#10;AAAAAEoOxj9Ur00+/wCWewvJxsTdT4fZV1fivZ60NfdAfkkbw/rZkX2xgF+WT0MPh8sSXtXNb8/P&#13;&#10;puOuXR3FPQafRDuUfY8/vc3xIn5OYfivMepsX7PW8lvvtnpVvtQqPnXYzL8c5t9aMf6+4tZwn4vw&#13;&#10;HVGG9VAem9kAAAAAAZt91g+rLnZkq5qekR23LOBPT0wt4Wcc/LBmNj7lPHJuh60r7T43eL4vd4XQ&#13;&#10;auxK0edgBWiAas8r/dvgAAAAAAAAya0Wd+TpJ8ZrAfanaZ9NsV4X7KdOw3rKGl+El8nvfz9Vc6+z&#13;&#10;sQ2Q8nofgm/KVybs98ufoU9iHViw/wAXwvTb/rLr91H2PP73N8SJ+PmH4rzHqbF+z1vbt99s9Kt9&#13;&#10;qFR867GZfjnNvrRj/X3FrOE/F+A6ow3qoD03sgAAAAADNvusH1Zc7MlXNT0iO25ZwJ6emFvCzjn5&#13;&#10;YMxsfcp45N0PWlfafG7xfF7vC6DV2JWjzsAK0QCrhnv09M0+FnI3yweTr/76/HJve60o7Sy7d14v&#13;&#10;d3vQaexDiY1xc7rGdWW+zD7Knmq6RPbDAAAAAAByxgX088MeFjHXywZzYu6Lxubtut8J662+Q3he&#13;&#10;L7b/AKuxnqLi0XJ1Q9uPlqF/tz4xf6LR261Y9HerXna/TUT9Ufbh5aYt/GLHRa+3QV96u+do9NKr&#13;&#10;pnr088z+FjIvyweCgLe743N5PW+L9dcWcbvfF9sB1dg/UW3E5rp9eAAAAAAM2+6wfVlzsyVc1PSI&#13;&#10;7blnAnp6YW8LOOflgzGx9ynjk3Q9aV9p8bvF8Xu8LoNXYlaPOwArRANbbrZ787V14z2f+1a7SEm2&#13;&#10;nhXtl02rty7RvBk+TtwdPq1Z9mtsYT5ue7udGp+5ui1zR1vd9MhhzAAAAAAHlsfG7HWdnt0vz82/&#13;&#10;E2f/AFJzT2attGkH2Mn/AGvR/JUyfk95jo33S6ilz4xjOt7/AGnsZ+qPtw8tM8Fv4xY6LX26Hjr7&#13;&#10;1d87R6aVXTPXp55n8LGRflg8FAW93xubyet8X664s43e+L7YDq7B+otuJzXT68AAAAAAAAt0HZIV&#13;&#10;PgFcrXN30+U/d2Z2e2mUhcLPx+7beawfstpYFuH8VmzfSMb7biGJhHOO7veYj+a25T+V+lIZcgAA&#13;&#10;AAAB7mW/jnKfrRgPX23rYv8AF+P6oxPqpW4E/wBjye9y/EgdifL/AMV5d1NhPZ6FU1zvt7pVztST&#13;&#10;eg/feSB+rX+V0er73Dyz0uPTKqBtIe/SzT77YPZdZBY1wffFhs/1lj/bcQpB4X3yh9t+pMD7JaYP&#13;&#10;G5kagAAAAAAAC9QU/uywAUC9st6pNqT9+xP2GYyIib2PDzN/0MJ7Nadir3P75Iu7XrLPvtvMEYZr&#13;&#10;uO+3v0KfRKaNfNa87V6YDDgAAAAAAMfk3/P2+1D2cH8dyvqjFeorbHPQj3kmkHxZMDdmTCTn2b8H&#13;&#10;Nnur8F6i06oG+fxxb3vrhtN9t5myzn9DH4PLA/bp5rnn49NtrevuKug1eiVBrbOeqV6lvf8AE3YX&#13;&#10;jEiFvW8Ps16vwvs9Dsae5/fJI3efWzPftjHovjXaZQAAAAAAABsa9BveTaRfFmwb2YsZOfZvwe2X&#13;&#10;6swvs1h1Td+Xjs33fXbaP7bzNl5Dq+GPliftVc1vz8+m41tPP/Eo9EKXvCIe/bx54sVh9puXyMW/&#13;&#10;LwjyDos+vvLz/ct/EbvO+tWH+zcqQNGnKuenzv3wsunv2M6rtdmQw4gAAAAADH5N/wA/b7UPZwfx&#13;&#10;3K+qMV6itsc9CPeSaQfFkwN2ZMJOfZvwc2e6vwXqLTqgb5/HFve+uG0323mbLqPX8P8ATIfo0813&#13;&#10;pNPptNeT3Efof0oKdph6fVseCa3vlTexUvw7vG5sv1Ra/nJq8GTwJz/rSfZcKjwIUJGAAAAAAAAF&#13;&#10;nzTz6Q2F/BTjr5JNxftuZ8VO7XqHCez3FX+2nhrtr1xj/bb7mf15vbj5JjZE81rpVzt3nz8eTzcf&#13;&#10;6tWx2v8A3zdn+BC1flpkQnhwXfAXaPran2bCqjOH143diepqvWX0VRJyvvk9Fo7KDFPcW+sLvbDi&#13;&#10;5AAAAAADlR3dPSqfTDFXeY6sq9C1Xs0u8yw/77kPtSvMrV35eM/azzlr2LDLweCP8nvd9+liPa77&#13;&#10;PqPX8P8ATIaep5rvSafTaSXnuI/Q/pQU7TD0+rY8E1vfKm9ipfh3eNzZfqi1/OTV4MngTn/Wk+y4&#13;&#10;VHgQoSMAAAAAAAALFGg7vWMY+6vftDusu04I3ye93nQavW1q7t93jU2v6XT7PYZfQ9FN8HkJH181&#13;&#10;HnY9NTWCtdtf++bs/wACFq/LTIhOvgu+Au0fW1Ps2FVGcPrxu7E9TVesvoqiTlffJ6LR2UGKe4t9&#13;&#10;YXe2HFyAAAAAAHKju6elU+mGKu8x1ZV6FqvZpd5lh/33IfaleZWrvy8Z+1nnLXsWGXg8Ef5Pe779&#13;&#10;LEe132fM3of3UfLE1L+VHnKfRCSsc1fmKvQgj20P2Rpy97y78fGZLzgod+3hdX4P1mKVr+6Gd53Q&#13;&#10;9b4v0YdBuTGVpAAAAAAAAFrXZnd5bh/33InajeZWvv38a+1/TI9lwq8Lgh/J23cdX3PabzO6Xrl9&#13;&#10;qPlmNT/kT5un0UpI+SnztXprQQbZ37I05+95c+PjQl1wTfjO33mcB6cSrV90K71uk8/j+xhkHZMW&#13;&#10;ruKvMU/erVjnr6XV6QyyAAAAAAMV94p6TT2nsYfv1rq292ZWOdj33uV++G1++QOPyBXCj8ZeG6pw&#13;&#10;XrMSto4AXiSzXr7Heotpa5vQ/uo+WJHP8qPOU+iE5Y5q/MVehBHtofsjTl73l34+MyXnBQ79vC6v&#13;&#10;wfrMUrX90M7zuh63xfow6DcmMrSAAAAAAAALHGx773S/fDY/dn9hkB+E14xsP1ThfXYxbtwC/Exn&#13;&#10;PXmI9RYS1R6o+6j8eoR0p5qfP1emE3/LX0aPQgh2zv2Rpz97y58fGhL3gm/GdvvM4D04lWn7oV3r&#13;&#10;dJ5/H9jDIOyYtXcVeYp+9WrHPX0ur0hlkAAAAAAYr7xT0mntPYw/frXVt7sysc7Hvvcr98Nr98gc&#13;&#10;fkCuFH4y8N1TgvWYlbRwAvElmvX2O9RbS0w6oe6h8emRyq5qvP0+mU5fLR0afQiV2wne6WF4bGHs&#13;&#10;/vwkXwZfGNiOqcV67BoQcPTxMZN15h/UX1ccnwqJAAAAAAAALHGx773S/fDY/dn9hkB+E14xsP1T&#13;&#10;hfXYxbtwC/ExnPXmI9RYS1R6o+6j8eoR0p5qfP1emE3/AC19Gj0P2ObmAAAAAAAAAAAAAAAAAAAA&#13;&#10;AAAAAAAAAAAAAAAAAAAAAAAAAAAAAAAAAAAAAAAAAAAAAAAAAA1xXDacF3G1aodHWpeCBRWtG+sB&#13;&#10;v+C5nKlJGdOhuTFWRbkyDTQra0IfqSu5teZayhooqYw53Kzu/M4R7nKowCl3jjI194hvyz8oYwux&#13;&#10;9sTIlgXC13ZZd5Ww4Kmu4LZuRiVUlja8s7kkjzhGuSKKNJRvh0dG6aEZY8UC6vpO4avnCybQZrV1&#13;&#10;i6TrYzm/tqRMiVZaxLfcMSPjxBPThT7pv2PXO07utZY+Oe/l1ai23SxGKCmM3MbdRpYwTpQysvrh&#13;&#10;vuKkzNWjjTZ/5Berhq0YyJpL6zrbtrsyatGnHcpr1WLHV3LllFNW4u+hCVtiphvlgrSb4qJQqNbU&#13;&#10;jbB6vNrLkRgunUK8sVu2DYczh8y/COO6C9rxvY8XKFGi4vEKDkvcXi5LwcqFCjQdbouNzVKubUua&#13;&#10;M6RhZ4wawMJ9LmDbm1N6kMEad7PRV1tx5ry1YOMWymmpz1J6NS8rnbWau4VYxl+oIGxCsruTqvU/&#13;&#10;qVE2I1CtVuSpozAbzHKmRrVw1i/IuXL3XSNFk4rsO7si3c4zTU5KbdbFkW64XI/K48pGFGnBK1Ny&#13;&#10;uvHp4u6l9NGMIxA0Pl8XW4X5et4Xw7Syyul5XPcF1OUtOb6lI4XI6LHhZyX/ALXWVvvdQG6y2R+P&#13;&#10;FmKtl3s/LFck9dG7NWkHAax6RqIcSugfLjxywXK+oKsI9VVudXdalm9mNHo694EiYAAAAAAAAAAA&#13;&#10;AAAAAAAAAAAAAAAAAAAAAAAAAAAAAAAAAAApr8Ni9Tq0w+Opb/YZm4CAH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dPXN30+U/d2Z2e2mUg8LPx+7beawfstpYLuH8VmzfSMb7biGJhHOO7veYj&#13;&#10;+a25T+V+lIZcgAAAAAB4MX8RxfWeG9bQ8ln4xY6Ld9ErP+nv0hcKeCjHXyRbTsE7pvFjsB1Dlnqo&#13;&#10;VdbY+GO2HW+Ze14ly7N1/upfjUzY9XNV52PRS+co79a6HV9yl1whrv2ce+LJYfaZl4jLvy8JMo6F&#13;&#10;Hrry8v3LDxG7e/W259lZUggNMLMQAAAAAAADY16De8m0i+LNg3sxYyc+zfg9sv1ZhfZrDqm78vHZ&#13;&#10;vu+u20f23mbLyHV8MfLE/aq5rfn59Nxraef+JR6IUveEQ9+3jzxYrD7TcvkYt+XhHkHRZ9feXn+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UtuEQ9+3&#13;&#10;jzxYrD7TcvkZ9+XhHkHRZ9feXne5b+I3ed9asP8AZuVIGjTlXPT5374WXT37GdV2uzIYcQAAAAAB&#13;&#10;mee30a56GaO+W+ubHahfO2KXqbOnf9sZf7c8kkxd2HgFkP8AC+1XnWy4dPytt7vnMB9i5Ylb9aX3&#13;&#10;cPLKfdf87/F/5yJNfe56VR2lbDa998xZ3gRtf5bZFJ0cFjwD2j60q9lwipXh+eN7YzqWz6/EIrST&#13;&#10;CDYAAAAAAABa12Z3eW4f99yJ2o3mVr79/Gvtf0yPZcKvC4Ifydt3HV9z2m8zul65faj5ZjU/5E+b&#13;&#10;p9FKSPkp87V6a1VjhJn2Vo2951BfGwkaD38/FdlvPYns4Zbd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VVuEmfZWjb3nUF8bCRonfz8V2W89iezhltvuT/4z3+dCyD1&#13;&#10;2cKvZHy93f8AjwuQq5v4hb9AYYAAAAAAGaeez0av0PBiPi2J65s9tcu4Or3meVfGeuvsrxKSj3Je&#13;&#10;CN7p2I7NhQ77qH8pXA/VLI/X5un/AJuqb2pfLE2xXzXPM3OzUrt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79aX2oeWUspt81HR57MIpz&#13;&#10;3M+eo9Mo4Npr6Rdn+Fhi+R16kIeHX4n8l66t+zy3/wAGzxjYzqq/63BoOSptOUAAAAAAAAlt2WX1&#13;&#10;zOfuMafGv4sf9z87ne51rh+zdRI4UnxjYXq7E9rCpeJeqX2pvLAslo5rfmbfZpRTp7mrzv8AOlh/&#13;&#10;ru71fJ/u7J7QrUIz8LXxB7e+es+0W20Ny3jO2S/Tu+x4lXaKUbfeP/oXR6FidXfLvSv6Q5AAAAAA&#13;&#10;Azb57fSafTBHfLnR57Mpatlr9dzh7nGnxr9LGOAB3vex53CdnEIj8KTvmwnm8b63BpfI+il+HyFl&#13;&#10;VHNX52fTSiuxB1496xk73VkdodqEcOFz8nveH0Gn1tDZ+5HxqbIdLq9nvq65SWsRAAAAAAAAJbdl&#13;&#10;l9czn7jGnxr+LH/c/O53uda4fs3USOFJ8Y2F6uxPawqXiXql9qbywLJaOa35m32aUU6e5q87/Olg&#13;&#10;LtLe8yzB77jztSsw25uN8Z+yfnLvsWJRq4XHye94P6WH9rsKqhZVX3dXSqvTKj6nvM9WU+gOLIAA&#13;&#10;AAAA5Ud8jotfZcau4udYWu2lV2QHfN3h4ELq+WmOyMfCi8BdnOtqvZsWnPwBfG7tt1NT6ywsox6p&#13;&#10;/h+LAgrPc1/pT6YW4/vX6M/ein213qa2oz37D3bvjM+J3oeAe0PRbfrrCWPAW+V1ub65vfZeYKFJ&#13;&#10;Dl2SQAAAAAAACd/g8vfs5C8WS/O0zEJufcb4SZv0KfXWVZ3up/iN2C+ttv7KzVdFl6/3U3xqhJqn&#13;&#10;mp87PoqUaV9+u9Dp+9wPqr72bUN4D8o/Ix1PoNivDHZDrnLva7DX+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cBaq+9m1DeA/KPyMdT6HYrwx2Q65y72u&#13;&#10;w+F3s+LHeB9X809kuKbZbLi+/wCN6Dh+w68mG+J4XrPF+uqDwvOAAAAAAFXd0+cj0lPfKOj1dlm7&#13;&#10;s4+/Owx77fvZfexprhCeKjaHz+A9tw6SfBA+UHsP5rMPZb62JL1/DHy0iuOnnt+Yj0SvA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AAAAAAAAAAAAAAAAAAAAAAAAAAAAAAAAAAAAAAAAAAAAAAAAAAAAAAAAAAAAAAAAAAAAAAAAAAAA&#13;&#10;AAAAAAAAAAAAAAAAAAAAARA7ezBdx6jdkBrvxjaKFQ6XDDD6bJTa1I6ca610qYNvi0c41mxuT04R&#13;&#10;rrFzknx5WSo0yfepVqq1BKkl53Xk3Bpj49E3tR3/ANIFirZQcJM1m7MGyW7Bii3bZ1NaZmhYoV29&#13;&#10;irIT46W3cmPoOKuqtc2/GOTW1O9qLaYXNbWrr1VvvlrXkwpHOuqVsrU0rHN1VOYWK0PDecCztFOs&#13;&#10;6aCMvo32NGXlG1DmeznBokU8T6elSea1ktiqtQl/3+LDCaPooJYdEIhDvtJuFq6wNZ+LrtwVp8xX&#13;&#10;b2jvF9/NCy3L2fme93DI+a7gtxxpVkbmwtt+RY7JZrJanxDWrJnaDHZ0bo5tW5oiuxMkmV88CplD&#13;&#10;pm9uO/8ApA2tPBFMF3Lh3ZDMt1XMhUN/zxuobLecbfTq6cU6ma2INlkYebFfITywr0k7nXw+teGy&#13;&#10;M8dytsckzol3o1ieYCrzwyzObNkTabY6xEyLaKuOnvTPZjDddKSfjVGy+Mj3PdORq6CtDd9ShGwX&#13;&#10;jHLlCPXHun7G7eGf/AfMdrZnjaH5Yrpq9NvStmnHHTSqml3plixaqy/cdxpqVXfD6s2UW624zdPo&#13;&#10;XdP1gbAw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AAAAAAAAAAAAAAAAAAAAAAAAAAAAAAAA&#13;&#10;AAAAAAAAAAAAAAAAAAAAAAAAAAAAAAAAAAAAAAAAAAAAAAAAAAAAAAAAAAAAAAAAAAaJPVjgy5NM&#13;&#10;epvP+ni7UNZvuDCuYMh42XUq9OFKNenalzuTOic6MOiNdC9IaCR4alEP1KrbVidYkjFGpliBl1sy&#13;&#10;NrZq82UuT3i/NN1yM7hal6yt6bKOGr8RLnvF2R0bPUrRbFTu2ol7a4s9xs0ViyDBd1tOrU/JJVal&#13;&#10;ErVLGVxdGlzC3pjzhvuNVDIllytoCvppuOnRlkWVMfZzYLjZFlelRhCqqSUrjx/bTg3Ua6iG6VAo&#13;&#10;UukUsnRF1WR+miGOOqPhr+WrptJ4tvSFo8tvENyOCSulR5RzJkabKKxn51S5KDg0Y3YbWtFmouzf&#13;&#10;NGKhrVPd0XSxzKoJ+f28sRy10ikKT2VcqZDzjki9svZbvF8yBkzI1xOd23tetyLarg+XDcLup52s&#13;&#10;cFqiO6HTNvoJE6aCVIjSUUyNGmSo0yZNALl3AmMFXK7artX+pfmSiSz7B09M2DYOFWlxEiy6Ms5H&#13;&#10;tS/JUqOt1K1Da14YrVnPm80eaJ3huirhuckm8JcOGgZxZrJ2d+DMFwW0pbszjqaZ3xK2TzwhUUWP&#13;&#10;iCyLpcrrcKNOPTHuddV341TR6/8AwvCHRNChvCoPwZTHazIm2w0XUaKevUb7OdMsZEelFKEakiBH&#13;&#10;Z+EckOLaqrR64UFFx9wWff6ypyTx3esBuBwAAAAAAAAAAAAAAAAAAAAAAAAAAAAAAAAAAAAAAAAA&#13;&#10;AAAAAA07XCW/VwNeP+deIf5umHwLpO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AABHftQtnViXah6RL90uZTUTMCxyrprsxXkZIhpuDvivK7CmWUbYvduR1ayeDiilTuTnb11M&#13;&#10;3OUkX6zn1/Z0y5rWq0rqjDUD69tnTqu2beaXXC2qPGzjay+VS4zWVfaCiqcMZ5Tt9HV3UboxtePI&#13;&#10;J25+a1NCtRUK2+MUtz2+oVUGm77eYXrnDZAMFwAHvbety4LufGe17TY3i5rluNxRM9v27bzWueHx&#13;&#10;8eHGrRRtzUzszdRVODk6OSmtRTo29uSqVStRVgmSSb47gNklwaLg+l5aM3ZFr41r21TYdRzrbbg3&#13;&#10;YJwuvjRUueDbfupvrNz9e19wo8aijyrcrCsWMCO10yibzB2s8PCW44RvB7VNdmhMft68H68NVGhC&#13;&#10;6dK2gux2K4rtz0+Ntr5due4cg2zYFC18NttWk+XGzttZ/XJq7k7X+vRtFrK06VMqSQsyteCZdMmV&#13;&#10;LGqCkKKGN+CRbWx1yNYDXkrGuL7Xx05Xra6C/rnb84Y+c19vWUrfUVG6n5G2ol6lc5LWxjqLV6VC&#13;&#10;mSqlatVRlSpUu+eEIBtTGZobWFpa2FmRUG5oZG5G0NSBNLCROgbW1NRRo0NCG+aMKCZPRpUJIQjv&#13;&#10;hClCEeroD2o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AAAAAAAAAAAAAAAAAAAAAAAAAAAAAAAAAAAAAAAAAAAAAAAAAAAAAAA&#13;&#10;AAAAAAAAAAAAAAAAAAAAAAAAAAAAAAAAAAAAAAAAAB+FSlTr06lKrTkqUakk8k8lSWE8k8lSH1Sn&#13;&#10;Upx3QjCMOiMOnfCO6PrwiGrs4QTwdfKui7JWQNWmj+wHi/8ARVd7o6XhcFq2ggUO9w6XHBxrVnF4&#13;&#10;YnlgRUVDhXwsnrVK6i0r4SplKaz2z/uUvuLZFuYrovMKlUYRh1wA6AdYQjHqgBYE2KOwU1D7UzJV&#13;&#10;uX1d1v3LifRNbz2nUZHza5IqzWovtG2q/wDCWP8ACcHJPxbqupzjSrNrrdCZMrtawoc6VvKpU8pm&#13;&#10;qz34Ns5bNkW3hHETHj3Dlgo0Vq4ox632pjHGVuqULOips1k29TbbPslnWPCiCBtpRTtqJmSL3hXB&#13;&#10;MljNKrXq90FCkDWbarODgbePV/qQzTqdyriLEai/M3ZDuO/n2jS1DY6qomjuy4VarZa7RNWdYqO4&#13;&#10;dpMdFste3aEfsVhZ25Jv/U4FyDg6GzNytswNCT1i/UA0sTNnnKWbL1yjfzcxP7bdCNnboNtv2RZL&#13;&#10;FRf2aspbVlCDFaELnhBOpVRTK7qcEyqaVVLOmTBPw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AAAAAAAAAAAAAAAAAAAAAAAAAAAAAAAAAAAAAAAAAAAAAAAAAAAAAAAAAAAAAAAAAAAAAAA&#13;&#10;AAAAAAAAAAAAAAAAAAAAAAAAAAAKYfCXuD73prRdFmvbRTbNN91ItFuIGzOeGG+NBO6Zytu1UFFu&#13;&#10;Yb1smNaahQWZVtNhRpGFXa6hTCF+Wozs6O3N14MiVpvMNbRcNuXBaT68WvdjG8WzctuOS1nuC3bh&#13;&#10;a17O+Mby3VaqRxanhmcqKVxbnRtU0aydYgcUyZUkU0oplcu+G6AeiAAZ0aCdnVqt2keZ2rC+lzGr&#13;&#10;jdThMpbp71vpwoqm/GmK2BZVjCvdOSbwjQUN7C1J6FFWoSN8OdXPc6hJXaLQt9/eubNkQ2+my72c&#13;&#10;+Jdl3pEsXS7iyvM/r0KhReGVskKUFNvdMqZXfUqGjc15LUdKsolbUPN21st61WXnKqLDZzCwNCta&#13;&#10;6Lkyt1cgql8IE2QO2N2qWuGvkDGGIbAl02YetJJjLAqJ9zlj1ocXRvnq93L1v9yYFjtGs0Ot6XSr&#13;&#10;qp5aCjcs8x1t2glWpky1MpTgc28Gq2DGr3Zz6q8z6ldZdn2Xa62OEvmXYkQW3f8Abd+TrHG9ruaH&#13;&#10;28n2tG21CmVorMbVZDazJYquLzpNeDhKl5zzZTFMF1sAAAAAAAAAAAAAAAAAAAAAAAAAAAAAAAAA&#13;&#10;AAAAAAAAAAAAAANO1wlv1cDXj/nXiH+bph8C6TsSf/JaXTwG7QbtAzgfibR+Dm0XQMZ7PcbI3PeO&#13;&#10;Lc99btnP/shwKtWQZ/JsefudqXa5xnx3NOqML6igMvWAAAAAAGaeerzv3y5R37B9V3ezCeXg73ft&#13;&#10;5D8WK/O03EBuPcb4R5/0WPX2VaPupHiN3Y/WrEfZuaroUer4YeWBJ2nmuefj021GEc/8Sn0SxD15&#13;&#10;d5Nq68WbOXZi+H4u0ng9tR1ZivZr7ZO43x2bkfrts59t5Y1yhBh2sgAAAAAAACd/g8vfs5C8WS/O&#13;&#10;0zEJufcb4SZv0KfXWVZ3up/iN2C+ttv7KzVdFl6/3U3xqhJqnmp87PoqUaV9+u9Dp+9idru7yTV9&#13;&#10;4smeezJ+PxNpPBzaHq/G+outjbmPHFuh+uGzP23ljXGEGPybHn7nal2v8Z8dzTqjC+ooDL1gAAAA&#13;&#10;ABme+2f0KvRDnRzXfO0+mUnmxp9Um02e/ZY7DMmmxN0/h5lH6GL9muoXe6A/JF3ldZZD9t5ev1x6&#13;&#10;vhh5YEvKea55+PTbddKOf+JT6JYh68u8m1deLNnLsxfD8XaTwe2o6sxXs19sncb47NyP122c+28s&#13;&#10;a5Qgw7WQAAAAAAABKDsY/VK9NPv+WewvJxsTdT4fZV1fivZ60NfdAfkkbw/rZkX2xgF+WT0MPh8s&#13;&#10;SXtXNb8/PpuOuXR3FPQafRDEzXd3kmr7xZM89mT8fibSeDm0PV+N9RdbI3MeOLdD9cNmftvLGuMI&#13;&#10;Mfk2PP3O1Ltf4z47mnVGF9RQGXrAAAAAADM99s/oVeiHOjmu+dp9MpPNjT6pNps9+yx2GZNNibp/&#13;&#10;DzKP0MX7NdQu90B+SLvK6yyH7by9f0JduuqAas8r/dvgAAAAAAAAlB2Mfqlemn3/ACz2F5ONibqf&#13;&#10;D7Kur8V7PWhr7oD8kjeH9bMi+2MAvyyehh8PliS9q5rfn59Nx1y6O4p6DT6Idyj7Hn97m+JE/JzD&#13;&#10;8V5j1Ni/Z63kt99s9Kt9qFR867GZfjnNvrRj/X3FrOE/F+A6ow3qoD03sgAAAAADNvusH1Zc7MlX&#13;&#10;NT0iO25ZwJ6emFvCzjn5YMxsfcp45N0PWlfafG7xfF7vC6DV2JWjzsAK0QDVnlf7t8AAAAAAAAGT&#13;&#10;WizvydJPjNYD7U7TPptivC/ZTp2G9ZQ0vwkvk97+fqrnX2diGyHk9D8E35SuTdnvlz9CnsQ6sWH+&#13;&#10;L4Xpt/1l1+6j7Hn97m+JE/HzD8V5j1Ni/Z63t2++2elW+1Co+ddjMvxzm31ox/r7i1nCfi/AdUYb&#13;&#10;1UB6b2QAAAAABm33WD6sudmSrmp6RHbcs4E9PTC3hZxz8sGY2PuU8cm6HrSvtPjd4vi93hdBq7Er&#13;&#10;R52AFaIBVwz36emafCzkb5YPJ1/99fjk3vdaUdpZdu68Xu73oNPYhxMa4ud1jOrLfZh9lTzVdInt&#13;&#10;hgAAAAAA5YwL6eeGPCxjr5YM5sXdF43N23W+E9dbfIbwvF9t/wBXYz1FxaLk6oe3Hy1C/wBufGL/&#13;&#10;AEWjt1qx6O9WvO1+mon6o+3Dy0xb+MWOi19ugr71d87R6aVXTPXp55n8LGRflg8FAW93xubyet8X&#13;&#10;664s43e+L7YDq7B+otuJzXT68AAAAAAZt91g+rLnZkq5qekR23LOBPT0wt4Wcc/LBmNj7lPHJuh6&#13;&#10;0r7T43eL4vd4XQauxK0edgBWiAa23Wz352rrxns/9q12kJNtPCvbLptXbl2jeDJ8nbg6fVqz7NbY&#13;&#10;wnzc93c6NT9zdFrmjre76ZDDmAAAAAAPLY+N2Os7Pbpfn5t+Js/+pOaezVto0g+xk/7Xo/kqZPye&#13;&#10;8x0b7pdRS58YxnW9/tPYz9Ufbh5aZ4Lfxix0Wvt0PHX3q752j00qumevTzzP4WMi/LB4KAt7vjc3&#13;&#10;k9b4v11xZxu98X2wHV2D9RbcTmun14AAAAAAABboOyQqfAK5Wubvp8p+7szs9tMpC4Wfj92281g/&#13;&#10;ZbSwLcP4rNm+kY323EMTCOcd3e8xH81tyn8r9KQy5AAAAAAD3Mt/HOU/WjAevtvWxf4vx/VGJ9VK&#13;&#10;3An+x5Pe5fiQOxPl/wCK8u6mwns9Cqa53290q52pJvQfvvJA/Vr/ACuj1fe4eWelx6ZVQNpD36Wa&#13;&#10;ffbB7LrILGuD74sNn+ssf7biFIPC++UPtv1JgfZLTB43MjUAAAAAAAAXqCn92WACgXtlvVJtSfv2&#13;&#10;J+wzGRETex4eZv8AoYT2a07FXuf3yRd2vWWffbeYIwzXcd9vfoU+iU0a+a152r0wGHAAAAAAAY/J&#13;&#10;v+ft9qHs4P47lfVGK9RW2OehHvJNIPiyYG7MmEnPs34ObPdX4L1Fp1QN8/ji3vfXDab7bzNlnP6G&#13;&#10;PweWB+3TzXPPx6bbW9fcVdBq9EqDW2c9Ur1Le/4m7C8YkQt63h9mvV+F9nodjT3P75JG7z62Z79s&#13;&#10;Y9F8a7TKAAAAAAAANjXoN7ybSL4s2DezFjJz7N+D2y/VmF9msOqbvy8dm+767bR/beZsvIdXwx8s&#13;&#10;T9qrmt+fn03Gtp5/4lHohS94RD37ePPFisPtNy+Ri35eEeQdFn195ef7lv4jd531qw/2blSBo05V&#13;&#10;z0+d++Fl09+xnVdrsyGHEAAAAAAY/Jv+ft9qHs4P47lfVGK9RW2OehHvJNIPiyYG7MmEnPs34ObP&#13;&#10;dX4L1Fp1QN8/ji3vfXDab7bzNl1Hr+H+mQ/Rp5rvSafTaa8nuI/Q/pQU7TD0+rY8E1vfKm9ipfh3&#13;&#10;eNzZfqi1/OTV4MngTn/Wk+y4VHgQoSMAAAAAAAALPmnn0hsL+CnHXySbi/bcz4qd2vUOE9nuKv8A&#13;&#10;bTw12164x/tt9zP683tx8kxsiea10q527z5+PJ5uP9WrY7X/AL5uz/Ahavy0yITw4LvgLtH1tT7N&#13;&#10;hVRnD68buxPU1XrL6Kok5X3yei0dlBinuLfWF3thxcgAAAAAByo7unpVPphirvMdWVehar2aXeZY&#13;&#10;f99yH2pXmVq78vGftZ5y17Fhl4PBH+T3u+/SxHtd9n1Hr+H+mQ09TzXek0+m0kvPcR+h/Sgp2mHp&#13;&#10;9Wx4Jre+VN7FS/Du8bmy/VFr+cmrwZPAnP8ArSfZcKjwIUJGAAAAAAAAFijQd3rGMfdXv2h3WXac&#13;&#10;Eb5Pe7zoNXra1d2+7xqbX9Lp9nsMvoeim+DyEj6+ajzsemprBWu2v/fN2f4ELV+WmRCdfBd8Bdo+&#13;&#10;tqfZsKqM4fXjd2J6mq9ZfRVEnK++T0WjsoMU9xb6wu9sOLkAAAAAAOVHd09Kp9MMVd5jqyr0LVez&#13;&#10;S7zLD/vuQ+1K8ytXfl4z9rPOWvYsMvB4I/ye9336WI9rvs+ZvQ/uo+WJqX8qPOU+iElY5q/MVehB&#13;&#10;HtofsjTl73l34+MyXnBQ79vC6vwfrMUrX90M7zuh63xfow6DcmMrSAAAAAAAALWuzO7y3D/vuRO1&#13;&#10;G8ytffv419r+mR7LhV4XBD+Ttu46vue03md0vXL7UfLMan/InzdPopSR8lPnavTWgg2zv2Rpz97y&#13;&#10;58fGhLrgm/GdvvM4D04lWr7oV3rdJ5/H9jDIOyYtXcVeYp+9WrHPX0ur0hlkAAAAAAYr7xT0mntP&#13;&#10;Yw/frXVt7sysc7Hvvcr98Nr98gcfkCuFH4y8N1TgvWYlbRwAvElmvX2O9RbS1zeh/dR8sSOf5Uec&#13;&#10;p9EJyxzV+Yq9CCPbQ/ZGnL3vLvx8ZkvOCh37eF1fg/WYpWv7oZ3ndD1vi/Rh0G5MZWkAAAAAAAAW&#13;&#10;ONj33ul++Gx+7P7DID8JrxjYfqnC+uxi3bgF+JjOevMR6iwlqj1R91H49QjpTzU+fq9MJv8Alr6N&#13;&#10;HoQQ7Z37I05+95c+PjQl7wTfjO33mcB6cSrT90K71uk8/j+xhkHZMWruKvMU/erVjnr6XV6QyyAA&#13;&#10;AAAAMV94p6TT2nsYfv1rq292ZWOdj33uV++G1++QOPyBXCj8ZeG6pwXrMSto4AXiSzXr7HeotpaY&#13;&#10;dUPdQ+PTI5Vc1Xn6fTKcvlo6NPoRK7YTvdLC8NjD2f34SL4MvjGxHVOK9dg0IOHp4mMm68w/qL6u&#13;&#10;OT4VEgAAAAAAAFjjY997pfvhsfuz+wyA/Ca8Y2H6pwvrsYt24BfiYznrzEeosJao9UfdR+PUI6U8&#13;&#10;1Pn6vTCb/lr6NHofsc3MAAAAAAAAAAAAAAAAAAAAAAAAAAAAAAAAAAAAAAAAAAAAAAAAAAAAAAAA&#13;&#10;AAAAAAAAAAAAAAA4jzRgrC2oywXPF2fMU49zLjh6jLO42Xku0WO9LcrKaVOtLScJWx/QK06R2Sct&#13;&#10;WmQO6aCdybFEZVKFWlVQhPAK92aOCTbHbK7srd7ZsLNuAJ11SrXrIMLZlde5clar9dqI27LzVlqg&#13;&#10;20oxjvggboJWtLDdTRI0qPcmA4ftPgauydt1yorXi/NaN+JadXjTst2Zfxgja1NP16VarYeDrKeI&#13;&#10;UOn/AGu6pq//ABwJudGmyg2emgGeRw0qaWsc45u3mtRHVyWuTud9ZYrpq9LkVqWGT8grrmvhE3uP&#13;&#10;WrZmt9bWJTNGWMWuEqdPCUJFAAA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AAAAAAAAAAAAAAAAAAAAAAAAAAAAAAAAAAAA&#13;&#10;AAAAAAAAAAAAAAAAAAAAAAAAAAAAAAAAAAAAAAAAAAAAAAAAAAAAAAAAAAAAAAB2TSyzyzSzwlml&#13;&#10;mhxZoTQ9H0dXT/J1/cAhO1YcHl2SWsN6dLuyBpRt3H+QHevWUOF+YFeHnC7usWK+VqK3NyYbJWJM&#13;&#10;fvzsrr1ucrHi5LNdnRUrhMpUq5ucKechGcp4GFsqq7hFbSy7roRpuV43chPljCVRvlk9elyy3Tkq&#13;&#10;eORh/wDFXnEP92BnVpo4Mrsd9NDw3XOl00T5wutpq0qyF61H3a85XbpZ6MYw3q8erItuJ3LfDi7+&#13;&#10;6Vhq+LNThFLFPDrCeVpaWxhbW9kY25AzMrUiTtrS0tSJK3NbY3pKctBG3tzejo0EqJEloU6dBImT&#13;&#10;J5U6dNRhLJCEsIQA9sAAAAAAAAAAAAAAAAAAAAAAAAAAAAAAAAAAAAAAAAAAAAAAAAABGrtlPUm9&#13;&#10;pB4leo3stuUDU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v&#13;&#10;L7cPJKSxjmu9Kt9uy66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CoudbdbAAAAAAAAAZaaGO+oxX75eXZ9dhIzgk/KF2I6lxXs9xqHfx4rd&#13;&#10;oessD7ZYWMJev978SJdpV3X8an0Sr6/Io81L81H2PP73N8SJ6WYfivMepsX7PWzb77Z6Vb7UKj51&#13;&#10;2My/HObfWjH+vuLWcJ+L8B1RhvVQHpvZAAAAAAGbfdYPqy52ZKuanpEdtyzgT09MLeFnHPywZjY+&#13;&#10;5TxyboetK+0+N3i+L3eF0GrsStHnYAVogFFcuAdacAAAAAAAA5t01d8bp/8ADXir5eMR8bvH8Xu3&#13;&#10;fU+O9RdbK3L+N7dn11gvaaFzGT0MfdTflaxVTY7zY89X2qnYMud+vdDtdmp3KPsef3ub4kT0sw/F&#13;&#10;eY9TYv2est99s9Kt9qFR867GZfjnNvrRj/X3FrOE/F+A6ow3qoD03sgAAAAADNvusH1Zc7MlXNT0&#13;&#10;iO25ZwJ6emFvCzjn5YMxsfcp45N0PWlfafG7xfF7vC6DV2JWjzsAK0QCmNqY74/UH4bcrfL19LTN&#13;&#10;2Hi93ddVx2IdfXfj46N8PXE+tlwgfY2u5t9NudqprKe7xfV1sObAAAAAAHNumrvjdP8A4a8VfLxi&#13;&#10;Pjd4/i9276nx3qLrZW5fxvbs+usF7TQuYyehj7qb8rWKqbHebHnq+1U7Blzv17odrs1Pyn9D8Ev5&#13;&#10;Sge3HfLf6FXYl6mI+L4rptj1lpreNaffk6tvGaz52p3YQi218L9q+nYn1lbtO8G35Pe4b6q5L9nY&#13;&#10;djKfMt0AAAAAADMd3b6NV97hd5p63temGT2ibvztIvjPYA7VrSPpNi/CvY3ptPbhpfhN/J24Rf1a&#13;&#10;vezXGySJturkAUxtTHfH6g/Dblb5evpaZuw8Xu7rquOxDr678fHRvh64n1suED7G13NvptztVNZT&#13;&#10;3eL6uthzYAAAAAAHjxHxbMOocV6q49zLfxlkf1qy/wBdbXlkP1mh73T/ACdIp/ud3iOsr3bqdj7L&#13;&#10;/iWW9S4X1Vp3z+h+CX8pQPPHfLf6FXYlnEfF8V02x6y01vGtPvydW3jNZ87U7sIRba+F+1fTsT6y&#13;&#10;t2neDb8nvcN9Vcl+zsOxlPmW6AAAAAAAADaYFgDqDgFTTaOd+dmf32wuy+ySxvg9+KjZ7z+P9txC&#13;&#10;jrhf/KD2481l/sthhEblp7urzk+lGyrvlfR6eyAAAAAAAHjxHxbMOocV6q49zLfxlkf1qy/11teW&#13;&#10;Q/WaHvdP8nSKf7nd4jrK926nY+y/4llvUuF9VaeVN6D995IHkr/K6PV972fLPS49MqoG0h79LNPv&#13;&#10;tg9l1kFjXB98WGz/AFlj/bcQpB4X3yh9t+pMD7JaYPG5kagAAAAAAAC9QU/uywAAAAAAAAAAAAAA&#13;&#10;AAAAAAAAAAAAAAAAAAAAAAAAAAAAAAAAAAAAAAAAAAAAAAAAAAAAAAAAAAAAAAAAAAAAAAAAAAAA&#13;&#10;AAAAAAAAAAI6tZeye2eev+pM4aqtLeOciXbBJTR0cmN9BzsTLFFPQpxoIks2TsfL7ZvdxQN3okbM&#13;&#10;8vrmxJowjua4yqFMJghHuzgamyeuJxrLWa/NaFhJqs/HkZrUy/i9a3UJP95o1r7wXezxGh0dah1U&#13;&#10;qP8Aj+yHMWF+CTbHbE7qkd7msHNmfqiGrTrUUOacyOvcyevR+tVFbdiFqxKncaUsemZC4yqmxVD6&#13;&#10;RajVJP1NELB+GcFYX06WG2YuwJinHuGscM0Zp22ycZ2gxWZbdBRW5GFdwi2sCJuT13RVGlCsudlM&#13;&#10;FDm5KOMrXKlKqMZohy4AAAAAAAAAAAAAAAAAAAAAAAAAAAAAAAAAAAAAAAAAAAAAAAAAAA07XCW/&#13;&#10;VwNeP+deIf5umHwLpOxJ/wDJaXTwG7QbtAzgfibR+Dm0XQMZ7PcbI3PeOLc99btnP/shwKtWQZ/J&#13;&#10;sefudqXa5xnx3NOqML6igMvWAAAAAAGaeerzv3y5R37B9V3ezCeXg73ft5D8WK/O03EBuPcb4R5/&#13;&#10;0WPX2VaPupHiN3Y/WrEfZuaroUer4YeWBJ2nmuefj021GEc/8Sn0SxD15d5Nq68WbOXZi+H4u0ng&#13;&#10;9tR1ZivZr7ZO43x2bkfrts59t5Y1yhBh2sgAAAAAAACd/g8vfs5C8WS/O0zEJufcb4SZv0KfXWVZ&#13;&#10;3up/iN2C+ttv7KzVdFl6/wB1N8aoSap5qfOz6KlGlffrvQ6fvYna7u8k1feLJnnsyfj8TaTwc2h6&#13;&#10;vxvqLrY25jxxbofrhsz9t5Y1xhBj8mx5+52pdr/GfHc06owvqKAy9YAAAAAAZnvtn9Cr0Q50c13z&#13;&#10;tPplJ5safVJtNnv2WOwzJpsTdP4eZR+hi/ZrqF3ugPyRd5XWWQ/beXr9cer4YeWBLynmuefj023X&#13;&#10;Sjn/AIlPoliHry7ybV14s2cuzF8PxdpPB7ajqzFezX2ydxvjs3I/XbZz7byxrlCDDtZAAAAAAAAE&#13;&#10;oOxj9Ur00+/5Z7C8nGxN1Ph9lXV+K9nrQ190B+SRvD+tmRfbGAX5ZPQw+HyxJe1c1vz8+m465dHc&#13;&#10;U9Bp9EMTNd3eSavvFkzz2ZPx+JtJ4ObQ9X431F1sjcx44t0P1w2Z+28sa4wgx+TY8/c7Uu1/jPju&#13;&#10;adUYX1FAZesAAAAAAMz32z+hV6Ic6Oa752n0yk82NPqk2mz37LHYZk02Jun8PMo/Qxfs11C73QH5&#13;&#10;Iu8rrLIftvL1/Ql266oBqzyv92+AAAAAAAACUHYx+qV6aff8s9heTjYm6nw+yrq/Fez1oa+6A/JI&#13;&#10;3h/WzIvtjAL8snoYfD5Ykvaua35+fTcdcujuKeg0+iHco+x5/e5viRPycw/FeY9TYv2et5LffbPS&#13;&#10;rfahUfOuxmX45zb60Y/19xazhPxfgOqMN6qA9N7IAAAAAAzb7rB9WXOzJVzU9IjtuWcCenphbws4&#13;&#10;5+WDMbH3KeOTdD1pX2nxu8Xxe7wug1diVo87ACtEA1Z5X+7fAAAAAAAABk1os78nST4zWA+1O0z6&#13;&#10;bYrwv2U6dhvWUNL8JL5Pe/n6q519nYhsh5PQ/BN+Urk3Z75c/Qp7EOrFh/i+F6bf9Zdfuo+x5/e5&#13;&#10;viRPx8w/FeY9TYv2et7dvvtnpVvtQqPnXYzL8c5t9aMf6+4tZwn4vwHVGG9VAem9kAAAAAAZt91g&#13;&#10;+rLnZkq5qekR23LOBPT0wt4Wcc/LBmNj7lPHJuh60r7T43eL4vd4XQauxK0edgBWiAVcM9+npmnw&#13;&#10;s5G+WDydf/fX45N73WlHaWXbuvF7u96DT2IcTGuLndYzqy32YfZU81XSJ7YYAAAAAAOWMC+nnhjw&#13;&#10;sY6+WDObF3ReNzdt1vhPXW3yG8Lxfbf9XYz1FxaLk6oe3Hy1C/258Yv9Fo7dasejvVrztfpqJ+qP&#13;&#10;tw8tMW/jFjotfboK+9XfO0emlV0z16eeZ/CxkX5YPBQFvd8bm8nrfF+uuLON3vi+2A6uwfqLbic1&#13;&#10;0+vAAAAAAGbfdYPqy52ZKuanpEdtyzgT09MLeFnHPywZjY+5TxyboetK+0+N3i+L3eF0GrsStHnY&#13;&#10;AVogGtt1s9+dq68Z7P8A2rXaQk208K9sum1duXaN4MnyduDp9WrPs1tjCfNz3dzo1P3N0WuaOt7v&#13;&#10;pkMOYAAAAAA8tj43Y6zs9ul+fm34mz/6k5p7NW2jSD7GT/tej+Spk/J7zHRvul1FLnxjGdb3+09j&#13;&#10;P1R9uHlpngt/GLHRa+3Q8dfervnaPTSq6Z69PPM/hYyL8sHgoC3u+NzeT1vi/XXFnG73xfbAdXYP&#13;&#10;1FtxOa6fXgAAAAAAAFug7JCp8Arla5u+nyn7uzOz20ykLhZ+P3bbzWD9ltLAtw/is2b6RjfbcQxM&#13;&#10;I5x3d7zEfzW3Kfyv0pDLkAAAAAAPcy38c5T9aMB6+29bF/i/H9UYn1UrcCf7Hk97l+JA7E+X/ivL&#13;&#10;upsJ7PQqmud9vdKudqSb0H77yQP1a/yuj1fe4eWelx6ZVQNpD36WaffbB7LrILGuD74sNn+ssf7b&#13;&#10;iFIPC++UPtv1JgfZLTB43MjUAAAAAAAAXqCn92WACgXtlvVJtSfv2J+wzGRETex4eZv+hhPZrTsV&#13;&#10;e5/fJF3a9ZZ99t5gjDNdx329+hT6JTRr5rXnavTAYcAAAAAABj8m/wCft9qHs4P47lfVGK9RW2Oe&#13;&#10;hHvJNIPiyYG7MmEnPs34ObPdX4L1Fp1QN8/ji3vfXDab7bzNlnP6GPweWB+3TzXPPx6bbW9fcVdB&#13;&#10;q9EqDW2c9Ur1Le/4m7C8YkQt63h9mvV+F9nodjT3P75JG7z62Z79sY9F8a7TKAAAAAAAANjXoN7y&#13;&#10;bSL4s2DezFjJz7N+D2y/VmF9msOqbvy8dm+767bR/beZsvIdXwx8sT9qrmt+fn03Gtp5/wCJR6IU&#13;&#10;veEQ9+3jzxYrD7TcvkYt+XhHkHRZ9feXn+5b+I3ed9asP9m5UgaNOVc9PnfvhZdPfsZ1Xa7MhhxA&#13;&#10;AAAAAGPyb/n7fah7OD+O5X1RivUVtjnoR7yTSD4smBuzJhJz7N+Dmz3V+C9RadUDfP44t731w2m+&#13;&#10;28zZdR6/h/pkP0aea70mn02mvJ7iP0P6UFO0w9Pq2PBNb3ypvYqX4d3jc2X6otfzk1eDJ4E5/wBa&#13;&#10;T7LhUeBChIwAAAAAAAAs+aefSGwv4KcdfJJuL9tzPip3a9Q4T2e4q/208NdteuMf7bfcz+vN7cfJ&#13;&#10;MbInmtdKudu8+fjyebj/AFatjtf++bs/wIWr8tMiE8OC74C7R9bU+zYVUZw+vG7sT1NV6y+iqJOV&#13;&#10;98notHZQYp7i31hd7YcXIAAAAAAcqO7p6VT6YYq7zHVlXoWq9ml3mWH/AH3IfaleZWrvy8Z+1nnL&#13;&#10;XsWGXg8Ef5Pe779LEe132fUev4f6ZDT1PNd6TT6bSS89xH6H9KCnaYen1bHgmt75U3sVL8O7xubL&#13;&#10;9UWv5yavBk8Cc/60n2XCo8CFCRgAAAAAAABYo0Hd6xjH3V79od1l2nBG+T3u86DV62tXdvu8am1/&#13;&#10;S6fZ7DL6Hopvg8hI+vmo87HpqawVrtr/AN83Z/gQtX5aZEJ18F3wF2j62p9mwqozh9eN3Ynqar1l&#13;&#10;9FUScr75PRaOygxT3FvrC72w4uQAAAAAA5Ud3T0qn0wxV3mOrKvQtV7NLvMsP++5D7UrzK1d+XjP&#13;&#10;2s85a9iwy8Hgj/J73ffpYj2u+z5m9D+6j5Ympfyo85T6ISVjmr8xV6EEe2h+yNOXveXfj4zJecFD&#13;&#10;v28Lq/B+sxStf3QzvO6HrfF+jDoNyYytIAAAAAAAAta7M7vLcP8AvuRO1G8ytffv419r+mR7LhV4&#13;&#10;XBD+Ttu46vue03md0vXL7UfLMan/ACJ83T6KUkfJT52r01oINs79kac/e8ufHxoS64Jvxnb7zOA9&#13;&#10;OJVq+6Fd63Sefx/YwyDsmLV3FXmKfvVqxz19Lq9IZZAAAAAAGK+8U9Jp7T2MP3611be7MrHOx773&#13;&#10;K/fDa/fIHH5ArhR+MvDdU4L1mJW0cALxJZr19jvUW0tc3of3UfLEjn+VHnKfRCcsc1fmKvQgj20P&#13;&#10;2Rpy97y78fGZLzgod+3hdX4P1mKVr+6Gd53Q9b4v0YdBuTGVpAAAAAAAAFjjY997pfvhsfuz+wyA&#13;&#10;/Ca8Y2H6pwvrsYt24BfiYznrzEeosJao9UfdR+PUI6U81Pn6vTCb/lr6NHoQQ7Z37I05+95c+PjQ&#13;&#10;l7wTfjO33mcB6cSrT90K71uk8/j+xhkHZMWruKvMU/erVjnr6XV6QyyAAAAAAMV94p6TT2nsYfv1&#13;&#10;rq292ZWOdj33uV++G1++QOPyBXCj8ZeG6pwXrMSto4AXiSzXr7HeotpaYdUPdQ+PTI5Vc1Xn6fTK&#13;&#10;cvlo6NPoRK7YTvdLC8NjD2f34SL4MvjGxHVOK9dg0IOHp4mMm68w/qL6uOT4VEgAAAAAAAFjjY99&#13;&#10;7pfvhsfuz+wyA/Ca8Y2H6pwvrsYt24BfiYznrzEeosJao9UfdR+PUI6U81Pn6vTCb/lr6NHofsc3&#13;&#10;MAAAAAAAAAAAAAAAAAAAAAAAAAAAAAAAAAAAAAAAAAAAAAAAAAAAAAAAAAAAAAAAAAAAELe0W28e&#13;&#10;hHZeZttfAOp+vmGnf13YsZcwNEMf47TXay+ZB/u29rKboqnOvcjLGg6d28fv/OUEE0YU0nMFMFMe&#13;&#10;cRllDArz4NsgP+FanfwJovz5AefBtkB/wrU7+BNF+fIDz4NsgP8AhWp38CaL8+QHnwbZAf8ACtTv&#13;&#10;4E0X58gPPg2yA/4Vqd/Ami/PkB58G2QH/CtTv4E0X58gPPg2yA/4Vqd/Ami/PkC0y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AAAAAAAAAAAAAAAAAAAAAAAAAAAAAAAAAAAAAAAAAAAAAAAAAAAAAAAAAAAAAAAAAAAA&#13;&#10;AAAAAAAAAAAAAAAAAAAAAAAAAADFXWnrBxBoI0zZJ1Z57jdFPE+KfMb5qprNZadyXJvvvINq42Y+&#13;&#10;5rNVXNsqz/ukvBnis3q08EzdzlX9NFNyEQgQ8+DbID/hWp38CaL8+QHnwbZAf8K1O/gTRfnyA8+D&#13;&#10;bID/AIVqd/Ami/PkB58G2QH/AArU7+BNF+fIDz4NsgP+FanfwJovz5AefBtkB/wrU7+BNF+fIDz4&#13;&#10;NsgP+FanfwJovz5Amb2dW0g047UPCV0Z/wBL1W+6lg2hlN8w+7zZCtenaj15sGG07IvVw5m3UXZ5&#13;&#10;lrNfcTILDzZdzuWMVUVyXm0OawjOGfw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R0bTf0i7P8&#13;&#10;LTJ8jr0IN8O/xNZd1xhfVpB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ANwirvM8VeM9anZXlo1Dvt8EbPTsP2b6xX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6KX4fIb3o5q/Oz6aVSz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Yk67u8k1feLJnnsyfj8X&#13;&#10;aTwc2h6vxvqLrZm5jxxbofrhsz9t5Y1xhBj8mx5+52pdr/GfHc06owvqKAy9YAAAAAAZp56vO/fL&#13;&#10;lHfsH1Xd7MJ5eDvd+3kPxYr87TcQG49xvhHn/RY9fZVo+6keI3dj9asR9m5qujevL7cPJKSSjmu9&#13;&#10;Kt9uyozny+bn/WOGNQ3pDZo8FORfkk4mt983ip3ldQ4v2e2+g2L8NdiuuMB7bYVgyglaAAAAAAAA&#13;&#10;ASH7M/0+rn8E1w/KmySa/AR8bm1HVF3+ajnwm/AnIOtI9lxSdaHX8P8ATOW0Vc1rpNXpuoVR3E/o&#13;&#10;f0MRdd3eSavvFkzz2ZPx+dtJ4ObQ9X431F1sPcx44t0P1w2Z+28sa4wgx+TY8/c7Uu1/jPjuadUY&#13;&#10;X1FAZesAAAAAAMz32z+hV6Ic6Oa752n0yk82NPqk2mz37LHYZk02Jun8PMo/Qxfs11C73QH5Iu8r&#13;&#10;rLIftvL1+/15fbh5JSWMc13pVvt2XXV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VFzrbrYAAAAAAAADLTQx31GK/fLy7PrsJGcEn5QuxHUu&#13;&#10;K9nuNQ7+PFbtD1lgfbLCxhL1/vfiRLtKu6/jU+iVfX5FHmpfmo+x5/e5viRPSzD8V5j1Ni/Z62bf&#13;&#10;fbPSrfahUfOuxmX45zb60Y/19xazhPxfgOqMN6qA9N7IAAAAAAzb7rB9WXOzJVzU9IjtuWcCenph&#13;&#10;bws45+WDMbH3KeOTdD1pX2nxu8Xxe7wug1diVo87ACtEAorlwDrTgAAAAAAAHNumrvjdP/hrxV8v&#13;&#10;GI+N3j+L3bvqfHeoutlbl/G9uz66wXtNC5jJ6GPupvytYqpsd5seer7VTsGXO/Xuh2uzU7lH2PP7&#13;&#10;3N8SJ6WYfivMepsX7PWW++2elW+1Co+ddjMvxzm31ox/r7i1nCfi/AdUYb1UB6b2QAAAAABm33WD&#13;&#10;6sudmSrmp6RHbcs4E9PTC3hZxz8sGY2PuU8cm6HrSvtPjd4vi93hdBq7ErR52AFaIBTG1Md8fqD8&#13;&#10;NuVvl6+lpm7Dxe7uuq47EOvrvx8dG+HrifWy4QPsbXc2+m3O1U1lPd4vq62HNgAAAAADm3TV3xun&#13;&#10;/wANeKvl4xHxu8fxe7d9T471F1srcv43t2fXWC9poXMZPQx91N+VrFVNjvNjz1faqdgy53690O12&#13;&#10;an5T+h+CX8pQPbjvlv8AQq7EvUxHxfFdNsestNbxrT78nVt4zWfO1O7CEW2vhftX07E+srdp3g2/&#13;&#10;J73DfVXJfs7DsZT5lugAAAAAAZju7fRqvvcLvNPW9r0wye0Td+dpF8Z7AHataR9JsX4V7G9Np7cN&#13;&#10;L8Jv5O3CL+rV72a42SRNt1cgCmNqY74/UH4bcrfL19LTN2Hi93ddVx2IdfXfj46N8PXE+tlwgfY2&#13;&#10;u5t9NudqprKe7xfV1sObAAAAAAA8eI+LZh1DivVXHuZb+Msj+tWX+utryyH6zQ97p/k6RT/c7vEd&#13;&#10;ZXu3U7H2X/Est6lwvqrTvn9D8Ev5SgeeO+W/0KuxLOI+L4rptj1lpreNaffk6tvGaz52p3YQi218&#13;&#10;L9q+nYn1lbtO8G35Pe4b6q5L9nYdjKfMt0AAAAAAAAG0wLAHUHAKmm0c787M/vthdl9kljfB78VG&#13;&#10;z3n8f7biFHXC/wDlB7ceay/2WwwiNy093V5yfSjZV3yvo9PZAAAAAAADx4j4tmHUOK9Vce5lv4yy&#13;&#10;P61Zf662vLIfrND3un+TpFP9zu8R1le7dTsfZf8AEst6lwvqrTypvQfvvJA8lf5XR6vvez5Z6XHp&#13;&#10;lVA2kPfpZp99sHsusgsa4Pviw2f6yx/tuIUg8L75Q+2/UmB9ktMHjcyNQAAAAAAABeoKf3ZYAAAA&#13;&#10;AAAAAAAAAAAAAAAAAAAAAAAAAAAAAAAAAAAAAAAAAAAAAAAAAAAAAAAAAAAAAAAAAAAAAAAAAAAA&#13;&#10;AAAAAAAAAAAAAAAAAqzefBtkB/wrU7+BNF+fIDz4NsgP+FanfwJovz5AefBtkB/wrU7+BNF+fIDz&#13;&#10;4NsgP+FanfwJovz5AefBtkB/wrU7+BNF+fIDz4NsgP8AhWp38CaL8+QHnwbZAf8ACtTv4E0X58gZ&#13;&#10;67OnbxaEdqHmy6MA6YK+Yql/2hix6zA7y5Bx2ntJnhaDBd1lWU4xSudC5HrlnSD3kBggmQRTSy1E&#13;&#10;kF6nnMOb8WYJp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H7HNzAAAAAA&#13;&#10;AAAAAAAAAAAAAAAAAAAAAAAAAAAAAAAAAAAAAAAAAAAAAAAAAAAAAAAAAAAAABrCuGoxjDal4F3R&#13;&#10;/wDZA8Wfy6iNVIFQXfH2Y/fiA3x9mP34gN8fZj9+IDfH2Y/fiA3x9mP34gN8fZj9+IHdLGMZob4x&#13;&#10;/v63sf36AN/aAA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6eubvp8p+7szs9tMpB4Wfj92281&#13;&#10;g/ZbSwXcP4rNm+kY323EMTCOcd3e8xH81tyn8r9KQy5AAAAAADwYv4ji+s8N62h5LPxix0W76JWf&#13;&#10;9PfpC4U8FGOvki2nYJ3TeLHYDqHLPVQq62x8MdsOt8y9rxLl2br/AHUvxqZsermq87HopfOUd+td&#13;&#10;Dq+5S64Q137OPfFksPtMy8Rl35eEmUdCj115eX7lh4jdvfrbc+ysqQQGmFmIAAAAAAABsa9BveTa&#13;&#10;RfFmwb2YsZOfZvwe2X6swvs1h1Td+Xjs33fXbaP7bzNl5Dq+GPliftVc1vz8+m41tPP/ABKPRCl7&#13;&#10;wiHv28eeLFYfabl8jFvy8I8g6LPr7y8/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KW3CIe/bx54sVh9puXyM+/LwjyDos+vvLzvct/EbvO+tWH+zcqQN&#13;&#10;GnKuenzv3wsunv2M6rtdmQw4gAAAAADM89vo1z0M0d8t9c2O1C+dsUvU2dO/7Yy/255JJi7sPALI&#13;&#10;f4X2q862XDp+Vtvd85gPsXLErfrS+7h5ZT7r/nf4v/ORJr73PSqO0rYbXvvmLO8CNr/LbIpOjgse&#13;&#10;Ae0fWlXsuEVK8PzxvbGdS2fX4hFaSYQbAAAAAAAALWuzO7y3D/vuRO1G8ytffv419r+mR7LhV4XB&#13;&#10;D+Ttu46vue03md0vXL7UfLMan/InzdPopSR8lPnavTWqscJM+ytG3vOoL42EjQe/n4rst57E9nDL&#13;&#10;bvcn/wAZ7/OhZB67OFXsj5e7v/HhchVzfxC36AwwAAAAAAMzz2+jXPQzR3y31zY7UL52xS9TZ07/&#13;&#10;ALYy/wBueSSYu7DwCyH+F9qvOtlw6flbb3fOYD7FyxK/N1Te1L5Yn21fNc8zc7NSKFXc0+d/nQiH&#13;&#10;2pv1zBnuMl/GsEra90D7ndH1riOzaSs4Lfxjbrq7DdrFIkiuBLcAAAAAAAAnG2ZXpF3h4WH35HWU&#13;&#10;WycBTxP5111c9nhBrhJ+MbB9VWPW4xI/603tR8sxN65zV9Hjsy0BHcx56v0wqrcJM+ytG3vOoL42&#13;&#10;EjRO/n4rst57E9nDLbfcn/xnv86FkHrs4VeyPl7u/wDHhchVzfxC36AwwAAAAAAM089no1foeDEf&#13;&#10;FsT1zZ7a5dwdXvM8q+M9dfZXiUlHuS8Eb3TsR2bCh33UP5SuB+qWR+vzdP8AzdU3tS+WJtivmueZ&#13;&#10;udmpXbV3NPnf50Ih9qb9cwZ7jJfxrBK2vdA+53R9a4js2krOC38Y266uw3axSJIrgS3AAAAAAAAJ&#13;&#10;xtmV6Rd4eFh9+R1lFsnAU8T+dddXPZ4Qa4SfjGwfVVj1uMSP+tN7UfLMTeuc1fR47MtAR3Meer9M&#13;&#10;I4tpv6Rdn+Fpk+R16EI+Hf4msu64wvq0gODZ4xcT1XjPWYVBuVNT3eL6utpxTz0dIr7VQYcgAAAA&#13;&#10;ABmO7wnV1z73GOevpFHapTkbMj0i7w8LT38jrLLZeAh4msx64xXq0HeEn4xcN1Xg/WYpIvL6KPty&#13;&#10;/GpE5Kub+Dnsyj7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vfrS+1DyyllNvmo6PPZhFOe5nz1HplHBtNfSLs/wsMXyOvUhDw6/E/kvXVv2eW/8Ag2eM&#13;&#10;bGdVX/W4NByVNpygAAAAAAAEtuyy+uZz9xjT41/Fj/ufnc73OtcP2bqJHCk+MbC9XYntYVLxL1S+&#13;&#10;1N5YFktHNb8zb7NKKdPc1ed/nSw/13d6vk/3dk9oVqEZ+Fr4g9vfPWfaLbaG5bxnbJfp3fY8SrtF&#13;&#10;KNvvH/0Lo9CxOrvl3pX9IcgAAAAAAZt89vpNPpgjvlzo89mUtWy1+u5w9zjT41+ljHAA73vY87hO&#13;&#10;ziER+FJ3zYTzeN9bg0vkfRS/D5Cyqjmr87PppRXYg68e9Yyd7qyO0O1COHC5+T3vD6DT62hs/cj4&#13;&#10;1NkOl1ez31dcpLWIgAAAAAAAEtuyy+uZz9xjT41/Fj/ufnc73OtcP2bqJHCk+MbC9XYntYVLxL1S&#13;&#10;+1N5YFktHNb8zb7NKKdPc1ed/nSwF2lveZZg99x52pWYbc3G+M/ZPzl32LEo1cLj5Pe8H9LD+12F&#13;&#10;VQsqr7urpVXplR9T3merKfQHFkAAAAAAcqO+R0WvsuNXcXOsLXbSq7IDvm7w8CF1fLTHZGPhReAu&#13;&#10;znW1Xs2LTn4Avjd226mp9ZYWUY9U/wAPxYEFZ7mv9KfTC3H96/Rn70U+2u9TW1Ge/Ye7d8ZnxO9D&#13;&#10;wD2h6Lb9dYSx4C3yutzfXN77LzBQpIcuySAAAAAAAATv8Hl79nIXiyX52mYhNz7jfCTN+hT66yrO&#13;&#10;91P8RuwX1tt/ZWarosvX+6m+NUJNU81PnZ9FSjSvv13odP3uB9VfezahvAflH5GOp9BsV4Y7Idc5&#13;&#10;d7XYa/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gL&#13;&#10;VX3s2obwH5R+RjqfQ7FeGOyHXOXe12Hwu9nxY7wPq/mnslxTbLZcX3/G9Bw/YdeTDfE8L1ni/XVB&#13;&#10;4XnAAAAAACru6fOR6SnvlHR6uyzd2cffnYY99v3svvY01whPFRtD5/Ae24dJPggfKD2H81mHst9b&#13;&#10;El6/hj5aRXHTz2/MR6JXg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AAAAAAAAAAAAAAAAAAAAAAAAAAAAAAAAAAAAAAAAAAAAAAAA&#13;&#10;AAAAAAAAAAAAAAAAAAAAAAAAAAAAAAAAAAAAAAAAAAAAAAAgE4UV6hXrj9vTL/PD0+gagvfH2Y/f&#13;&#10;iA3x9mP34gN8fZj9+IDfH2Y/fiA3x9mP34gN8fZj9+IDfH2Y/fiBs9+BX+paZ88f7Kn83fSuBb4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Ojab+kXZ/haZPkdehBvh3+JrLuuML6tIL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gG4RV3meKvGetTsry0ah32+CN&#13;&#10;np2H7N9Yr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9FL8Pk&#13;&#10;N70c1fnZ9NKpZ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MSdd3eSavvFkzz2ZPx+LtJ4ObQ9X431F1szcx44t0P1w2Z+28sa4w&#13;&#10;gx+TY8/c7Uu1/jPjuadUYX1FAZesAAAAAAM089Xnfvlyjv2D6ru9mE8vB3u/byH4sV+dpuIDce43&#13;&#10;wjz/AKLHr7KtH3UjxG7sfrViPs3NV0b15fbh5JSSUc13pVvt2VGc+Xzc/wCscMahvSGzR4Kci/JJ&#13;&#10;xNb75vFTvK6hxfs9t9BsX4a7FdcYD22wrBlBK0AAAAAAAAAkP2Z/p9XP4Jrh+VNkk1+Aj43NqOqL&#13;&#10;v81HPhN+BOQdaR7Lik60Ov4f6Zy2irmtdJq9N1CqO4n9D+hiLru7yTV94smeezJ+PztpPBzaHq/G&#13;&#10;+outh7mPHFuh+uGzP23ljXGEGPybHn7nal2v8Z8dzTqjC+ooDL1gAAAAABme+2f0KvRDnRzXfO0+&#13;&#10;mUnmxp9Um02e/ZY7DMmmxN0/h5lH6GL9muoXe6A/JF3ldZZD9t5ev3+vL7cPJKSxjmu9Kt9uy66s&#13;&#10;+Xzc/wCscMahvSGzR4Kci/JJxNb75vFTvK6hxfs9t9BsX4a7FdcYD22wrBlBK0AAAAAAAAAy00Md&#13;&#10;9Riv3y8uz67CRnBJ+ULsR1LivZ7jUO/jxW7Q9ZYH2ywsYS9f734kS7Sruv41PolX1+RR5qXDWoT0&#13;&#10;hc1+CjIvyRcj4Hez4sdv+ocz9VL6LY7wx2P63y32vDKwB19sJ8RwnWeJ9bWtFvfGL/RbXogPO8YA&#13;&#10;AAAAAxPd2fMT/Ocavyf0oZZ6Ge+nxZ7u8+z27CRnBM8fuxPmsZ7Ldaj38eKzaTpGC9tw6xqXeq/Q&#13;&#10;CoudbdbAAAAAAAAAZaaGO+oxX75eXZ9dhIzgk/KF2I6lxXs9xqHfx4rdoessD7ZYWMJev978SJdp&#13;&#10;V3X8an0Sr6/Io81L81H2PP73N8SJ6WYfivMepsX7PWzb77Z6Vb7UKj512My/HObfWjH+vuLWcJ+L&#13;&#10;8B1RhvVQHpvZAAAAAAGbfdYPqy52ZKuanpEdtyzgT09MLeFnHPywZjY+5TxyboetK+0+N3i+L3eF&#13;&#10;0GrsStHnYAVogFFcuAdacAAAAAAAA5t01d8bp/8ADXir5eMR8bvH8Xu3fU+O9RdbK3L+N7dn11gv&#13;&#10;aaFzGT0MfdTflaxVTY7zY89X2qnYMud+vdDtdmp3KPsef3ub4kT0sw/FeY9TYv2est99s9Kt9qFR&#13;&#10;867GZfjnNvrRj/X3FrOE/F+A6ow3qoD03sgAAAAADNvusH1Zc7MlXNT0iO25ZwJ6emFvCzjn5YMx&#13;&#10;sfcp45N0PWlfafG7xfF7vC6DV2JWjzsAK0QCmNqY74/UH4bcrfL19LTN2Hi93ddVx2IdfXfj46N8&#13;&#10;PXE+tlwgfY2u5t9NudqprKe7xfV1sObAAAAAAHNumrvjdP8A4a8VfLxiPjd4/i9276nx3qLrZW5f&#13;&#10;xvbs+usF7TQuYyehj7qb8rWKqbHebHnq+1U7Blzv17odrs1Pyn9D8Ev5Sge3HfLf6FXYl6mI+L4r&#13;&#10;ptj1lpreNaffk6tvGaz52p3YQi218L9q+nYn1lbtO8G35Pe4b6q5L9nYdjKfMt0AAAAAADMd3b6N&#13;&#10;V97hd5p63temGT2ibvztIvjPYA7VrSPpNi/CvY3ptPbhpfhN/J24Rf1avezXGySJturkAUxtTHfH&#13;&#10;6g/Dblb5evpaZuw8Xu7rquOxDr678fHRvh64n1suED7G13NvptztVNZT3eL6uthzYAAAAAAHjxHx&#13;&#10;bMOocV6q49zLfxlkf1qy/wBdbXlkP1mh73T/ACdIp/ud3iOsr3bqdj7L/iWW9S4X1Vp3z+h+CX8p&#13;&#10;QPPHfLf6FXYlnEfF8V02x6y01vGtPvydW3jNZ87U7sIRba+F+1fTsT6yt2neDb8nvcN9Vcl+zsOx&#13;&#10;lPmW6AAAAAAAADaYFgDqDgFTTaOd+dmf32wuy+ySxvg9+KjZ7z+P9txCjrhf/KD2481l/sthhEbl&#13;&#10;p7urzk+lGyrvlfR6eyAAAAAAAHjxHxbMOocV6q49zLfxlkf1qy/11teWQ/WaHvdP8nSKf7nd4jrK&#13;&#10;926nY+y/4llvUuF9VaeVN6D995IHkr/K6PV972fLPS49MqoG0h79LNPvtg9l1kFjXB98WGz/AFlj&#13;&#10;/bcQpB4X3yh9t+pMD7JaYPG5kagAAAAAAAC9QU/uywAfhU3bof43R0xhCMZv5JZow9rdv9kUxxtZ&#13;&#10;opszGumszrHJ5OSNNf18mvJE6vBVVxLcTVViqYjl49miav26RM/R87s9aO7o9jrhNH14boQk6Y9P&#13;&#10;seuYrj/Cs0XPJPLTVTrz81Wk/wAsfO5RVRXZ77i6Ynl4/Eqiv83c/Ny/15O/ix+79+P+iHFn97sf&#13;&#10;sj+k0j9+xP7J/wBk4sfu/fj/AKIcWf3ux+yP6TSP37E/sn/ZOLH7v34/6IcWf3ux+yP6TSP37E/s&#13;&#10;n/ZOLH7v34/6IcWf3ux+yP6TSP37E/sn/ZOLH7v34/6IcWf3ux+yP6TSP37E/sn/AGTix+79+P8A&#13;&#10;ohxZ/e7H7I/pNI/fsT+yf9l2wh0+hj0x9zCP/wAb/pMzxa+X9znTl1+DVV+3jfrI0mdffsT+aaao&#13;&#10;jn+mn7+Z+u/f0R+ljD2d2773Vv8Au7va6DjpNXJFXL/4f6OWf5dHOZ4vPMafTOk/0T/J9Pzv0OTk&#13;&#10;AAAAAAAAAAAAAAAAAAAAAAAAAAAAAAAAAAAAAAAAAAAAAAAAAAAAAAAAAAAAAAAAAAAAAAAAAAAA&#13;&#10;AAAAAABoEYxjDqj/AIsPg+50f9oHTfH2Y/fiA3x9mP34gN8fZj9+IDfH2Y/fiA3x9mP34gN8fZj9&#13;&#10;+IFvr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H7HNzAAAAAAAAAAAAAAAAAAAAAAAAAAAAAAAAAAAAAAAAAAAAAAAAAAAAAAAAAAAAAAAAAAABXl2&#13;&#10;sfB3tP21t1F2XqPyvnvMmLbhsrClt4SR29j1tshYyKme3L7yNfdF5V1bkaXJwg6qVmSHFvVSp1Mi&#13;&#10;XmregjLLx4qozBGB5yT0Yfbjanf4BxX+bgHEuduCE7NrTNh7IWec46+NRGPcT4rtpddt73e8suK+&#13;&#10;ZtLOjjLLCnSo0bVULnJ1c1lZI0W+zNidS7Pr8tQNDMiWPDklSqQomu2LrfzRqTjiDRTaGYsgst+X&#13;&#10;4jsrBNr3onYXPMF7TuSqi3M9V4bbQQttvtrq9V97gqaG3nTZa6WrzRXcTqkbVT8qC47pQ4FFla67&#13;&#10;SaLn1k6uWHENxuKZKsW4pwxYlPJjixwr0o1Yt7vk5+uS27fovbdxpaC1Pblq3Qxc65bmNxOaNOnU&#13;&#10;qwy8urgQ+nBW01KNka682W+9zUoci4XView7waJFEYR+q1mdofbIX1qHsp4P6aP/AKVACrJtZtgf&#13;&#10;rE2TNJpv3IKi2szac7ke6dvMOd8a0HRO2Nb6rpVqzdbmSLUd6Xdew31yop1Fdq/Vb/azpyUUiG7F&#13;&#10;TzBS2JQ5u2G2zF2cW1WenjAmX9SefcA6uGlK63DbdmM1HGjhYeYLKboV1jiux6serci7orxtFD+q&#13;&#10;LrshyVK1ipiSKLtttY6NCW52yzA23I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unrm76fKfu7&#13;&#10;M7PbTKQeFn4/dtvNYP2W0sF3D+KzZvpGN9txDEwjnHd3vMR/Nbcp/K/SkMuQAAAAAA8GL+I4vrPD&#13;&#10;etoeSz8YsdFu+iVn/T36QuFPBRjr5Itp2Cd03ix2A6hyz1UKutsfDHbDrfMva8S5dm6/3UvxqZse&#13;&#10;rmq87HopfOUd+tdDq+5S64Q137OPfFksPtMy8Rl35eEmUdCj115eX7lh4jdvfrbc+ysqQQGmFmIA&#13;&#10;AAAAAABsa9BveTaRfFmwb2YsZOfZvwe2X6swvs1h1Td+Xjs33fXbaP7bzNl5Dq+GPliftVc1vz8+&#13;&#10;m41tPP8AxKPRCl7wiHv28eeLFYfabl8jFvy8I8g6LPr7y8/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KW3CIe/bx54sVh9puXyM+/LwjyDos+vvLzvct&#13;&#10;/EbvO+tWH+zcqQNGnKuenzv3wsunv2M6rtdmQw4gAAAAADM89vo1z0M0d8t9c2O1C+dsUvU2dO/7&#13;&#10;Yy/255JJi7sPALIf4X2q862XDp+Vtvd85gPsXLErfrS+7h5ZT7r/AJ3+L/zkSa+9z0qjtK2G1775&#13;&#10;izvAja/y2yKTo4LHgHtH1pV7LhFSvD88b2xnUtn1+IRWkmEGwAAAAAAAC1rszu8tw/77kTtRvMrX&#13;&#10;37+Nfa/pkey4VeFwQ/k7buOr7ntN5ndL1y+1HyzGp/yJ83T6KUkfJT52r01qrHCTPsrRt7zqC+Nh&#13;&#10;I0Hv5+K7LeexPZwy27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qt&#13;&#10;wkz7K0be86gvjYSNE7+fiuy3nsT2cMtt9yf/ABnv86FkHrs4VeyPl7u/8eFyFXN/ELfoDDAAAAAA&#13;&#10;AzTz2ejV+h4MR8WxPXNntrl3B1e8zyr4z119leJSUe5LwRvdOxHZsKHfdQ/lK4H6pZH6/N0/83VN&#13;&#10;7UvlibYr5rnmbnZqV21dzT53+dCIfam/XMGe4yX8awStr3QPud0fWuI7NpKzgt/GNuursN2sUiSK&#13;&#10;4EtwAAAAAAACcbZlekXeHhYffkdZRbJwFPE/nXXVz2eEGuEn4xsH1VY9bjEj/rTe1HyzE3rnNX0e&#13;&#10;OzLQEdzHnq/TCOLab+kXZ/haZPkdehCPh3+JrLuuML6tID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360vtQ8spZTb5qOjz2YRTnuZ89R6ZRwbTX0i7P8ACwxfI69SEPDr8T+S&#13;&#10;9dW/Z5b/AODZ4xsZ1Vf9bg0HJU2nKAAAAAAAAS27LL65nP3GNPjX8WP+5+dzvc61w/ZuokcKT4xs&#13;&#10;L1die1hUvEvVL7U3lgWS0c1vzNvs0op09zV53+dLD/Xd3q+T/d2T2hWoRn4WviD2989Z9ottoblv&#13;&#10;Gdsl+nd9jxKu0Uo2+8f/AELo9CxOrvl3pX9IcgAAAAAAZt89vpNPpgjvlzo89mUtWy1+u5w9zjT4&#13;&#10;1+ljHAA73vY87hOziER+FJ3zYTzeN9bg0vkfRS/D5Cyqjmr87PppRXYg68e9Yyd7qyO0O1COHC5+&#13;&#10;T3vD6DT62hs/cj41NkOl1ez31dcpLWIgAAAAAAAEtuyy+uZz9xjT41/Fj/ufnc73OtcP2bqJHCk+&#13;&#10;MbC9XYntYVLxL1S+1N5YFktHNb8zb7NKKdPc1ed/nSwF2lveZZg99x52pWYbc3G+M/ZPzl32LEo1&#13;&#10;cLj5Pe8H9LD+12FVQsqr7urpVXplR9T3merKfQHFkAAAAAAcqO+R0WvsuNXcXOsLXbSq7IDvm7w8&#13;&#10;CF1fLTHZGPhReAuznW1Xs2LTn4Avjd226mp9ZYWUY9U/w/FgQVnua/0p9MLcf3r9GfvRT7a71NbU&#13;&#10;Z79h7t3xmfE70PAPaHotv11hLHgLfK63N9c3vsvMFCkhy7JIAAAAAAABO/weXv2cheLJfnaZiE3P&#13;&#10;uN8JM36FPrrKs73U/wARuwX1tt/ZWarosvX+6m+NUJNU81PnZ9FSjSvv13odP3uB9VfezahvAflH&#13;&#10;5GOp9BsV4Y7Idc5d7XYa/wB7Pix3gfV/NPZLim2Wy4vv+N6Dh+w68mG+J4XrPF+uqDwvOAAAAAAO&#13;&#10;VHfI6LX2XGruLnWFrtpVdkB3zd4eBC6vlpjsjHwovAXZzrar2bFpz8AXxu7bdTU+ssLJkvX8MfLS&#13;&#10;IMU89vzEeiVt0c17pMemlj7qv72bUF4FMo/IpyPpNgfDjYfr3LvbbDW++PxUbzPq5mHsVSnAWuuv&#13;&#10;oAAAAAAAASpbITvmLx8CN0fLbHRGfhT+AeznWlPsuLTk4Afje2z6lvevw6yf603u4+WYgv8A87/F&#13;&#10;/wCctqo73HSq+04C1V97NqG8B+UfkY6n0OxXhjsh1zl3tdh8LvZ8WO8D6v5p7JcU2y2XF9/xvQcP&#13;&#10;2HXkw3xPC9Z4v11QeF5wAAAAAAq7unzkekp75R0erss3dnH352GPfb97L72NNcITxUbQ+fwHtuHS&#13;&#10;T4IHyg9h/NZh7LfWxJev4Y+WkVx089vzEeiV4Ec17pMemlj7qv72bUF4FMo/IpyPpNgfDjYfr3Lv&#13;&#10;bbDW++PxUbzPq5mHsVSnAWuuvoAAAAAAAAZw7N7v0sLe+392XXuaZ4QXiw2g6ywHtuHSV4IPyh9i&#13;&#10;OpMd7JdWv5fQfvfJErlo/J6PT9y77yx0ufTDgPVX3s2obwH5R+RjqfQ7FeGOyHXOXe12HwG9nxY7&#13;&#10;wPq/mnslxTbLZcX3/G9Bw/YdeTDfE8L1ni/XVB4XnAAAAAACru6fOR6SnvlHR6uyzd2cffnYY99v&#13;&#10;3svvY01whPFRtD5/Ae24dJPggfKD2H81mHst9bLK5F4oAAAAAAAAAAAAAAAAAAAAAAAAAAAAAAAA&#13;&#10;AAAAAAAAAAAAAAAAAAAAAAAAAAAAAAAAAAAAAAAAAAAAAAAAAAAAAAAAAAAAAAAMJNolomszaL6O&#13;&#10;sv6NshXjdFg2fmOOPpXe7rMoNam5GeOPso2TlNv7nUH1OraasF7tZCJtWRUpo7m1Ypim4iqCaeAV&#13;&#10;gfOSejD7cbU7/AOK/wA3AHnJPRh9uNqd/gHFf5uAVF9s/op2fWz4zfU0taUs+5r1GZmsRxqUM8XB&#13;&#10;d8MfosaY3c+bRjDGrdUtu3EzjcmRk1WrQU3bXTuaZhsvkfM6s7q3N3ebLODJbZPcGh1i7TewWfPj&#13;&#10;5dlt6XtND+oUUbVyRfVvut23rkJOjVczVvON8YIl1t92LbTV6KtBG6LjvKzmtzV0f+5zu7BMrVJA&#13;&#10;sWNPAjNL9Fqp0X3XBnpyfJaMstVwacb46Y2udRDdytWizK1j4po0On7HmfVM0OrnUekCNjXHwNHU&#13;&#10;zhixriyLo1z+xaqPM63q3dViG6bJjinKbgjSUqtSuhshbRum7bQvZ95Gjy6dvclNhKnGP6kaYObt&#13;&#10;FGmVhVh0r2jpkX6iLdx9rmfMzYmw6ueFNpX1emMGpmrXzil8gvpN3d9/sm6WJzUvrHbi2lXTXbb7&#13;&#10;anbroSpYKFbMldHdsha76G3i2OOziwdsytJzjiTTvme5s94wzHk1bqSY8jXHUtdRTdU+Qcc4wtpu&#13;&#10;qW4ts5OmZnK1VbDYbM9NLhQ5xFXB3rzQVTpObcUJYg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jo2m/pF2f4WmT5HXoQb4d/iay7rjC+rSC4NnjFxPVeM9ZhUG5U1Pd4vq62nFPPR0ivtVBhyAAAA&#13;&#10;AAGY7vCdXXPvcY56+kUdqlORsyPSLvDwtPfyOsstl4CHiazHrjFerQd4SfjFw3VeD9Ziki8voo+3&#13;&#10;L8akTkq5v4OezKPvkvdKo7dCADhE/eb4s8Zy0uynLJqLfV4H4Tp9rsYlYh7mL8pHO/qfmXtORqa5&#13;&#10;FpfcAAAAAAAAXKODsd5vlPxnLt7KcTEpdyvgfi+n3exhlCPunXykck+p+W+054n/AJvRQ9ub41U2&#13;&#10;7TzfwcdmFd/ks9Kr7daAbhFXeZ4q8Z61OyvLRqHfb4I2enYfs31iv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fRS/D5De9HNX52fTSqWYg68e9Yyd7qyO0O1COHC5&#13;&#10;+T3vD6DT62hs/cj41NkOl1ez31dcpLWIgAAAAAAAEtuyy+uZz9xjT41/Fj/ufnc73OtcP2bqJHCk&#13;&#10;+MbC9XYntYVLxL1S+1N5YFktHNb8zb7NKKdPc1ed/nSig21vqbOoj9sYg7c8bHxO8/wCz7+C9qsp&#13;&#10;X8Bb5W26LzmP+xczUMSHUc9zo1v0OybX3y51zf7UhhgAAAAAAZp56vO/fLlHfsH1Xd7MJ5eDvd+3&#13;&#10;kPxYr87TcQG49xvhHn/RY9fZVo+6keI3dj9asR9m5qujTdc3tQ8spJz8iPN1eipRd5KvO0+mhgjt&#13;&#10;Me8tzB77jvtRsw2xuI8a+yHTJ9lxSN3C8+TtvH6vt+02VUosoUegAAAAAAAEqWyE75i8fAjdHy2x&#13;&#10;0Rn4U/gHs51pT7Li05OAH43ts+pb3r8Osn+tN7uPlmIL/wDO/wAX/nLaqO9x0qvtMSdd3eSavvFk&#13;&#10;zz2ZPx+LtJ4ObQ9X431F1szcx44t0P1w2Z+28sa4wgx+TY8/c7Uu1/jPjuadUYX1FAZesAAAAAAM&#13;&#10;089Xnfvlyjv2D6ru9mE8vB3u/byH4sV+dpuIDce43wjz/osevsq0fdSPEbux+tWI+zc1XRvXl9uH&#13;&#10;klJJRzXelW+3ZUZz5fNz/rHDGob0hs0eCnIvyScTW++bxU7yuocX7PbfQbF+GuxXXGA9tsKwZQSt&#13;&#10;AAAAAAAAAJD9mf6fVz+Ca4flTZJNfgI+Nzajqi7/ADUc+E34E5B1pHsuKTrQ6/h/pnLaKua10mr0&#13;&#10;3UKo7if0P6GIuu7vJNX3iyZ57Mn4/O2k8HNoer8b6i62HuY8cW6H64bM/beWNcYQY/JsefudqXa/&#13;&#10;xnx3NOqML6igMvWAAAAAAGZ77Z/Qq9EOdHNd87T6ZSebGn1SbTZ79ljsMyabE3T+HmUfoYv2a6hd&#13;&#10;7oD8kXeV1lkP23l6/f68vtw8kpLGOa70q327Lrqz5fNz/rHDGob0hs0eCnIvyScTW++bxU7yuocX&#13;&#10;7PbfQbF+GuxXXGA9tsKwZQStAAAAAAAAAMtNDHfUYr98vLs+uwkZwSflC7EdS4r2e41Dv48Vu0PW&#13;&#10;WB9ssLGEvX+9+JEu0q7r+NT6JV9fkUealw1qE9IXNfgoyL8kXI+B3s+LHb/qHM/VS+i2O8Mdj+t8&#13;&#10;t9rwysAdfbCfEcJ1nifW1rRb3xi/0W16IDzvGAAAAAAMT3dnzE/znGr8n9KGWehnvp8We7vPs9uw&#13;&#10;kZwTPH7sT5rGey3Wo9/His2k6RgvbcOsal3qv0AqLnW3WwAAAAAAAAGWmhjvqMV++Xl2fXYSM4JP&#13;&#10;yhdiOpcV7Pcah38eK3aHrLA+2WFjCXr/AHvxIl2lXdfxqfRKvr8ijzUvzUfY8/vc3xInpZh+K8x6&#13;&#10;mxfs9bNvvtnpVvtQqPnXYzL8c5t9aMf6+4tZwn4vwHVGG9VAem9kAAAAAAZt91g+rLnZkq5qekR2&#13;&#10;3LOBPT0wt4Wcc/LBmNj7lPHJuh60r7T43eL4vd4XQauxK0edgBWiAUVy4B1pwAAAAAAADm3TV3xu&#13;&#10;n/w14q+XjEfG7x/F7t31PjvUXWyty/je3Z9dYL2mhcxk9DH3U35WsVU2O82PPV9qp2DLnfr3Q7XZ&#13;&#10;qdyj7Hn97m+JE9LMPxXmPU2L9nrLffbPSrfahUfOuxmX45zb60Y/19xazhPxfgOqMN6qA9N7IAAA&#13;&#10;AAAzb7rB9WXOzJVzU9IjtuWcCenphbws45+WDMbH3KeOTdD1pX2nxu8Xxe7wug1diVo87ACtEApj&#13;&#10;amO+P1B+G3K3y9fS0zdh4vd3XVcdiHX134+OjfD1xPrZcIH2NrubfTbnaqaynu8X1dbDmwAAAAAB&#13;&#10;zbpq743T/wCGvFXy8Yj43eP4vdu+p8d6i62VuX8b27PrrBe00LmMnoY+6m/K1iqmx3mx56vtVOwZ&#13;&#10;c79e6Ha7NT8p/Q/BL+UoHtx3y3+hV2JepiPi+K6bY9Zaa3jWn35Orbxms+dqd2EIttfC/avp2J9Z&#13;&#10;W7TvBt+T3uG+quS/Z2HYynzLdAAAAAAAzHd2+jVfe4Xeaet7Xphk9om787SL4z2AO1a0j6TYvwr2&#13;&#10;N6bT24aX4TfyduEX9Wr3s1xskibbq5AFMbUx3x+oPw25W+Xr6WmbsPF7u66rjsQ6+u/Hx0b4euJ9&#13;&#10;bLhA+xtdzb6bc7VTWU93i+rrYc2AAAAAAB48R8WzDqHFequPcy38ZZH9asv9dbXlkP1mh73T/J0i&#13;&#10;n+53eI6yvdup2Psv+JZb1LhfVWnfP6H4JfylA88d8t/oVdiWcR8XxXTbHrLTW8a0+/J1beM1nztT&#13;&#10;uwhFtr4X7V9OxPrK3ad4Nvye9w31VyX7Ow7GU+ZboAAAAAAAANpgWAOoOAVNNo5352Z/fbC7L7JL&#13;&#10;G+D34qNnvP4/23EKOuF/8oPbjzWX+y2GERuWnu6vOT6UbKu+V9Hp7IAAAAAAAePEfFsw6hxXqrj3&#13;&#10;Mt/GWR/WrL/XW15ZD9Zoe90/ydIp/ud3iOsr3bqdj7L/AIllvUuF9VaeVN6D995IHkr/ACuj1fe9&#13;&#10;nyz0uPTKqBtIe/SzT77YPZdZBY1wffFhs/1lj/bcQpB4X3yh9t+pMD7JaYPG5kagAAAAAAAC9QU/&#13;&#10;uywAcGXXqCwbZb6rti8Mw4sti5W/m0XFiuC/bVaHptgsSUHJJz1tcF1JWmgob1aZem5aSTnCRTQV&#13;&#10;Sb6NaSeb9zKdl9os0w83co2dzHE0Txot/guFxOIormmeLX8LC0XeaqKqZjSdKo0nSYnX4XPt5+wG&#13;&#10;zWPoybaTb7Jdms6riNMsxuLw1q/Vxo0p4tu9Pvk6xMTrzaTGkaQ9HHVVpo3wlm1B4Tmj/uoZPsiG&#13;&#10;74ZXTi9UOuNT1/u7j2rew+8O3VVF3YzOYp8mmAzOmqfzxXhuNP8Akvza98W621djDV70dnLeKq5Y&#13;&#10;tVY7BfCjXXWKZ59fz6fNq/b56/TN9sFhT8KNlf2kcP7QduP+w+e/+XY3/cMf3Y91H/eZs5/5hgv9&#13;&#10;o+ev0zfbBYU/CjZX9pD+0Hbj/sPnv/l2N/3B/dj3Uf8AeZs5/wCYYL/aPnr9M32wWFPwo2V/aQ/t&#13;&#10;B24/7D57/wCXY3/cH92PdR/3mbOf+YYL/aPnr9M32wWFPwo2V/aQ/tB24/7D57/5djf9wf3Y91H/&#13;&#10;AHmbOf8AmGC/2j56/TN9sFhT8KNlf2kP7QduP+w+e/8Al2N/3B/dj3Uf95mzn/mGC/2j56/TN9sF&#13;&#10;hT8KNlf2kP7QduP+w+e/+XY3/cH92PdR/wB5mzn/AJhgv9p2fPW6Zo1JYR1BYU6/RfNRsuMIQ6ob&#13;&#10;5oOPRHq3x4xyo2F20sWKrl/Y7OMJFMa/Cy/G0xPlnWqbERH6/njyuNW+fdNTiqMD/dP2cnGXKopt&#13;&#10;4P8AD8HN25VM6RTTTExVMzPNycvN9Lm5peWx/bED8xOSB3ZndCldWh2blqZc2ujY4UKapC4Ny9LV&#13;&#10;rJlaNcnrUVCRVQqzJlKerSrp55pYwifNzbxtm9XYxGFixVRXVbromZ49FdMzFdFUTTE8amaZiuma&#13;&#10;YmJj4WvLDYeExOBxeHoxtu5x8JcpprtYzWJtXKKuaumqKtJpmNJpmInX4OnPpHvjD3AAAAAAAAAA&#13;&#10;AAAAAAAAAAAAAAAAAAAAAAAAAAAAAAAAAAAAAAAAAAAAAAAAAAAAAAAAAAAAAAAAAAAAAAAAAKU3&#13;&#10;nJPRh9uNqd/gHFf5uAPOSejD7cbU7/AOK/zcAg821uxQ2Y2yFxQzSqdV2pHLGqDKDesrYawfTS4q&#13;&#10;b6EWtJVqo1mSskuKO1FCq28cti+WqgSSp00X2+3+hXt+2+apG66rntYIe9l5sgdXO1iyQ+Wfp3ZG&#13;&#10;NhsWxZm+fKWa8hKl7XjfH9Jz5aLc2Vljagcne5Lxc6FFWoabQtxrVK1MKPO3lUxM3OXVKFvrHPAh&#13;&#10;8JpGdJDLevHKNxXDNSpzLZ8c4etOy2ehXjS31UyTzS3Vf65ZST14xhz5RMkmVSwkmijSRjMmlDiT&#13;&#10;UFwIyumttydNLWuSDrdaZNUnabKz1i2VoYnhVCnV5GktyPYT65qWKE1XkqMsYYvfuipNNNxeLumC&#13;&#10;lnqK0r5Z0SakH/Txq6xrdNk3nj24muhfFqtro1I3B7tZZPRV0XmwrvqoLkt5xarjY96m1LpTtj8y&#13;&#10;RjWhMrSqopljYBscuDX7MLZ/4ipU9pZoc1QZoza0ZjwjdOArisbKrVYjQ54yfHC98Y35ddrXg22q&#13;&#10;gTr2i/7UdLDZ0EU0ValjdGF9oXEyqnVleWF2VBbb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Ns79kac/&#13;&#10;e8ufHxoS64Jvxnb7zOA9OJVq+6Fd63Sefx/YwyDsmLV3FXmKfvVqxz19Lq9IZZAAAAAAGK+8U9Jp&#13;&#10;7T2MP3611be7MrHOx773K/fDa/fIHH5ArhR+MvDdU4L1mJW0cALxJZr19jvUW0tc3of3UfLEjn+V&#13;&#10;HnKfRCcsc1fmKvQgj20P2Rpy97y78fGZLzgod+3hdX4P1mKVr+6Gd53Q9b4v0YdBuTGVpAAAAAAA&#13;&#10;AFjjY997pfvhsfuz+wyA/Ca8Y2H6pwvrsYt24BfiYznrzEeosJao9UfdR+PUI6U81Pn6vTCb/lr6&#13;&#10;NHoQQ7Z37I05+95c+PjQl7wTfjO33mcB6cSrT90K71uk8/j+xhkHZMWruKvMU/erVjnr6XV6QyyA&#13;&#10;AAAAAMV94p6TT2nsYfv1rq292ZWOdj33uV++G1++QOPyBXCj8ZeG6pwXrMSto4AXiSzXr7Heotpa&#13;&#10;YdUPdQ+PTI5Vc1Xn6fTKcvlo6NPoRK7YTvdLC8NjD2f34SL4MvjGxHVOK9dg0IOHp4mMm68w/qL6&#13;&#10;uOT4VEgAAAAAAAFjjY997pfvhsfuz+wyA/Ca8Y2H6pwvrsYt24BfiYznrzEeosJao9UfdR+PUI6U&#13;&#10;81Pn6vTCb/lr6NHofsc3MAAAAAAAAAAAAAAAAAAAAAAAAAAAAAAAAAAAAAAAAAAAAAAAAAAAAAAA&#13;&#10;AAAAAAAAAAAAAABQd4a1rFulnQ6UdClsuypttu7W9+1IZaQJ68aUbkpNrxVsTEDes5HixrtTY7N+&#13;&#10;SnhU3qYV0il1R2u6cWC1jTRiER3A+7bsJ/2vNFxvCm31X+z9MGZ7kxbz2FKKijftZ0sK1FtVshWj&#13;&#10;HcvjjK5Mh9Kf9UStndCMZYywioA2qYACKzbf21YN07IraJNuR6LfWt9HpTyxcbbK5QpRTyX5Z9uV&#13;&#10;7rxZWoxqQ3QX0Mms1pzNX/0T5t68YAab/A2a8h6b80Yvz5iZ9UW3kfEF9W1kKzHmhGpuTPltOlBz&#13;&#10;SUltGjWTxWNTjClFvdm5RuSurWsXtSyEUilTCIbzvBWVWbO2EcOZvtylNQt3MeLMf5WYaVSpy89J&#13;&#10;myFabPd7ZSjVhuhWjKheKMOWhuhNGG+EsN+6Acs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dPXN3&#13;&#10;0+U/d2Z2e2mUg8LPx+7beawfstpYLuH8VmzfSMb7biGJhHOO7veYj+a25T+V+lIZcgAAAAAB4MX8&#13;&#10;RxfWeG9bQ8ln4xY6Ld9ErP8Ap79IXCngox18kW07BO6bxY7AdQ5Z6qFXW2Phjth1vmXteJcuzdf7&#13;&#10;qX41M2PVzVedj0UvnKO/Wuh1fcpdcIa79nHviyWH2mZeIy78vCTKOhR668vL9yw8Ru3v1tufZWVI&#13;&#10;IDTCzEAAAAAAAA2Neg3vJtIvizYN7MWMnPs34PbL9WYX2aw6pu/Lx2b7vrttH9t5my8h1fDHyxP2&#13;&#10;qua35+fTca2nn/iUeiFL3hEPft488WKw+03L5GLfl4R5B0WfX3l5/uW/iN3nfWrD/ZuVIGjTlXPT&#13;&#10;5374WXT37GdV2uzIYcQAAAAABj8m/wCft9qHs4P47lfVGK9RW2OehHvJNIPiyYG7MmEnPs34ObPd&#13;&#10;X4L1Fp1QN8/ji3vfXDab7bzNljN1/upfjUz9urmq87Hopa5o79a6HV9yl1whrv2ce+LJYfaZl4jL&#13;&#10;vy8JMo6FHrry8v3LDxG7e/W259lZUggNMLMQAAAAAAAC+tsUfU1tOfv2Ye3fJhMbdf4B7PdFueuv&#13;&#10;uttw6fldb5OubP2Xl6ViHVJ8HxYn20dzR+lHplE799/Rj7lLbhEPft488WKw+03L5Gffl4R5B0Wf&#13;&#10;X3l53uW/iN3nfWrD/ZuVIGjTlXPT5374WXT37GdV2uzIYcQAAAAABmee30a56GaO+W+ubHahfO2K&#13;&#10;XqbOnf8AbGX+3PJJMXdh4BZD/C+1XnWy4dPytt7vnMB9i5Ylb9aX3cPLKfdf87/F/wCciTX3uelU&#13;&#10;dpWw2vffMWd4EbX+W2RSdHBY8A9o+tKvZcIqV4fnje2M6ls+vxCK0kwg2AAAAAAAAWtdmd3luH/f&#13;&#10;cidqN5la+/fxr7X9Mj2XCrwuCH8nbdx1fc9pvM7peuX2o+WY1P8AkT5un0UpI+SnztXprVWOEmfZ&#13;&#10;Wjb3nUF8bCRoPfz8V2W89iezhlt3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VW4SZ9laNvedQXxsJGid/PxXZbz2J7OGW2+5P8A4z3+dCyD12cKvZHy93f+PC5Crm/i&#13;&#10;Fv0BhgAAAAAAZp57PRq/Q8GI+LYnrmz21y7g6veZ5V8Z66+yvEpKPcl4I3unYjs2FDvuofylcD9U&#13;&#10;sj9fm6f+bqm9qXyxNsV81zzNzs1K7a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Xl9FH25fjUiclXN/Bz2ZR9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79aX2oeWUspt81HR57MIpz3M+eo9Mo4Npr6Rdn+Fh&#13;&#10;i+R16kIeHX4n8l66t+zy3/wbPGNjOqr/AK3BoOSptOUAAAAAAAAlt2WX1zOfuMafGv4sf9z87ne5&#13;&#10;1rh+zdRI4UnxjYXq7E9rCpeJeqX2pvLAslo5rfmbfZpRTp7mrzv86WH+u7vV8n+7sntCtQjPwtfE&#13;&#10;Ht756z7RbbQ3LeM7ZL9O77HiVdopRt94/wDoXR6FidXfLvSv6Q5AAAAAAAzb57fSafTBHfLnR57M&#13;&#10;patlr9dzh7nGnxr9LGOAB3vex53CdnEIj8KTvmwnm8b63BpfI+il+HyFlVHNX52fTSiuxB1496xk&#13;&#10;73VkdodqEcOFz8nveH0Gn1tDZ+5HxqbIdLq9nvq65SWsRAAAAAAAAJbdll9czn7jGnxr+LH/AHPz&#13;&#10;ud7nWuH7N1EjhSfGNhersT2sKl4l6pfam8sCyWjmt+Zt9mlFOnuavO/zpYC7S3vMswe+487UrMNu&#13;&#10;bjfGfsn5y77FiUauFx8nveD+lh/a7CqoWVV93V0qr0yo+p7zPVlPoDiyAAAAAAOVHfI6LX2XGruL&#13;&#10;nWFrtpVdkB3zd4eBC6vlpjsjHwovAXZzrar2bFpz8AXxu7bdTU+ssLKMeqf4fiwIKz3Nf6U+mFuP&#13;&#10;71+jP3op9td6mtqM9+w9274zPid6HgHtD0W366wljwFvldbm+ub32XmChSQ5dkkAAAAAAAAnf4PL&#13;&#10;37OQvFkvztMxCbn3G+Emb9Cn11lWd7qf4jdgvrbb+ys1XRZev91N8aoSap5qfOz6KlGlffrvQ6fv&#13;&#10;cD6q+9m1DeA/KPyMdT6DYrwx2Q65y72uw1/vZ8WO8D6v5p7JcU2y2XF9/wAb0HD9h15MN8TwvWeL&#13;&#10;9dUHhecAAAAAAcqO+R0WvsuNXcXOsLXbSq7IDvm7w8CF1fLTHZGPhReAuznW1Xs2LTn4Avjd226m&#13;&#10;p9ZYWTJev4Y+WkQYp57fmI9Erbo5r3SY9NLH3Vf3s2oLwKZR+RTkfSbA+HGw/XuXe22Gt98fio3m&#13;&#10;fVzMPYqlOAtddfQAAAAAAAAlS2QnfMXj4Ebo+W2OiM/Cn8A9nOtKfZcWnJwA/G9tn1Le9fh1k/1p&#13;&#10;vdx8sxBf/nf4v/OW1Ud7jpVfacBaq+9m1DeA/KPyMdT6HYrwx2Q65y72uw+F3s+LHeB9X809kuKb&#13;&#10;ZbLi+/43oOH7DryYb4nhes8X66oPC84AAAAAAVd3T5yPSU98o6PV2Wbuzj787DHvt+9l97GmuEJ4&#13;&#10;qNofP4D23DpJ8ED5Qew/msw9lvrYkvX8MfLSK46ee35iPRK8COa90mPTSx91X97NqC8CmUfkU5H0&#13;&#10;mwPhxsP17l3tthrffH4qN5n1czD2KpTgLXXX0AAAAAAAAM4dm936WFvfb+7Lr3NM8ILxYbQdZYD2&#13;&#10;3DpK8EH5Q+xHUmO9kurX8voP3vkiVy0fk9Hp+5d95Y6XPphwHqr72bUN4D8o/Ix1PodivDHZDrnL&#13;&#10;va7D4Dez4sd4H1fzT2S4ptlsuL7/AI3oOH7DryYb4nhes8X66oPC84AAAAAAVd3T5yPSU98o6PV2&#13;&#10;Wbuzj787DHvt+9l97GmuEJ4qNofP4D23DpJ8ED5Qew/msw9lvrZZXIvFAIG/ozqj7XOn+Fyf9GhL&#13;&#10;r+9NxP8A2+s/6BP/AKlWh/8AEKtf90l//T6P/TH0Z1R9rnT/AAuT/o0H96bif+31n/QJ/wDUn/xC&#13;&#10;rX/dJf8A9Po/9MfRnVH2udP8Lk/6NB/em4n/ALfWf9An/wBSf/EKtf8AdJf/ANPo/wDTH0Z1R9rn&#13;&#10;T/C5P+jQf3puJ/7fWf8AQJ/9Sf8AxCrX/dJf/wBPo/8ATH0Z1R9rnT/C5P8Ao0H96bif+31n/QJ/&#13;&#10;9Sf/ABCrX/dJf/0+j/0x9GdUfa50/wALk/6NB/em4n/t9Z/0Cf8A1J/8Qq1/3SX/APT6P/TH0Z1R&#13;&#10;9rnT/C5P+jQf3puJ/wC31n/QJ/8AUn/xCrX/AHSX/wDT6P8A0x9GdUfa50/wuT/o0H96bif+31n/&#13;&#10;AECf/Un/AMQq1/3SX/8AT6P/AEznPTZtOq+f81WXiGbCslpyXfO/SzP8MjTvkzdFjtZ9uXfK0+YZ&#13;&#10;nkVc47iQQzSxcE/Ic6iohNW5GCev8Rt/wf8AEbE7LY/aGdq6Mwoy/E2cLVRRg6rVVVV+7RZ41Vyv&#13;&#10;EXYni8fjT8HWYpnljWZbL3NcMy1vY3g5DsLa3fXtn4zrA38ZTj7uKi5TRRZtV3JiLcWLeusUTHJM&#13;&#10;TEzE6cmky0Sx+l427fGaXjSw3whNujDfL0ezDf7Prwj90j1NNFU0U1T75NqKa+NMa6zGtPG+blim&#13;&#10;atNfJH0pwxFdM12pmIo99qpiumdOLE6/R886fseScnMAAAAAAAAAAAAAAAAAAAAAAAAAAAAAAAAA&#13;&#10;AAAAAAAAAAAAAAAAAAAAAAAAAAAAAAAAAAAAAAAAAAAAAAAAAABgDtS9VTlol2eWrnVEwT0ad2Yr&#13;&#10;w2/rLBrKadOukT5JumsjsjGypbQrxjQWIU1+3JbldYgmh+q0tKslhHeohuDSTPj073K9vFxXC6OD&#13;&#10;6/Pzm4Pb49Oyys4Ojw8OSustcXNycFnLqVi9yW1a6lWpU71CtVWrqlcYAb3TT/bdh2fgXClpYrot&#13;&#10;9HGVr4mx2wY6kaYU4NdOx2az2dutXubyUa1GKKLHQQwS7oxhzeMvF3whGMQ5jAAabvhFNuWFam2m&#13;&#10;17teN6LfRt1Rk+1rhX023k4J43xeGJcfXXlPfyX+31OTX68K7rDo/wAJ1VHRv3xiF03gc2sC6s66&#13;&#10;Asp6bb1eFT656PcpN7VZalYpqqVCDEWYG9zuS0LdrVq01evWoMd425k6g1RjNBMkYKzOzo0qVIyp&#13;&#10;oTBb3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ZCHzzYgAAAAAAAAAAAAAAAA&#13;&#10;AAAAAAAAAAAAAAAAAAAAAAAAAAAAAAAAAAAAAAAAAAAAAAAAAAAAAAAAAAAAAAAAAAAABpKdrFrF&#13;&#10;unXbtCdUGoq4nlS4s9wZSuW2sYoq1eaqnt7D9kOiq1cYsTdR+x0cE1qNzcvdua83TOl0OLzcEZYK&#13;&#10;3NTGIbHvgl9t2IybGHDbvZ9FvkuK8cs58uDKcyPkoKat8o8lPFqN0XSNKO+K35mdt485tCtujBs5&#13;&#10;h0RhGClQFlsABrtuG/W1YaTNGgC7m2i3wyc/Yvzxb141qPJd1a1j2rdmNnLHFJb1VuYp328Mn9yo&#13;&#10;w6Oc1nD2IgYscDi1hXTiraCXnpGWOyqtjbVVi65nRDb09erFGjy3hptVXq03EkoVY8hQrKsco8hN&#13;&#10;DvFKn5y6Qhb8VqmMrGmlA2eAAAAAAAAAAAAAAAAAAAAAAAAAAAAAAAAAAAAAAAAAAAAAAAAAAGna&#13;&#10;4S36uBrx/wA68Q/zdMPgXSdiT/5LS6eA3aDdoGcD8TaPwc2i6BjPZ7jZG57xxbnvrds5/wDZDgVa&#13;&#10;sgz+TY8/c7Uu1zjPjuadUYX1FAZesAAAAAAM089Xnfvlyjv2D6ru9mE8vB3u/byH4sV+dpuIDce4&#13;&#10;3wjz/osevsq0fdSPEbux+tWI+zc1XQo9Xww8sCTtPNc8/HptqMI5/wCJT6JYh68u8m1deLNnLsxf&#13;&#10;D8XaTwe2o6sxXs19sncb47NyP122c+28sa5Qgw7WQAAAAAAABO/weXv2cheLJfnaZiE3PuN8JM36&#13;&#10;FPrrKs73U/xG7BfW239lZquiy9f7qb41Qk1TzU+dn0VKNK+/Xeh0/exO13d5Jq+8WTPPZk/H4m0n&#13;&#10;g5tD1fjfUXWxtzHji3Q/XDZn7byxrjCDH5Njz9ztS7X+M+O5p1RhfUUBl6wAAAAAAzPfbP6FXohz&#13;&#10;o5rvnafTKTzY0+qTabPfssdhmTTYm6fw8yj9DF+zXULvdAfki7yussh+28vX649Xww8sCXlPNc8/&#13;&#10;HptuulHP/Ep9EsQ9eXeTauvFmzl2Yvh+LtJ4PbUdWYr2a+2TuN8dm5H67bOfbeWNcoQYdrIAAAAA&#13;&#10;AAAlB2Mfqlemn3/LPYXk42Jup8Psq6vxXs9aGvugPySN4f1syL7YwC/LJ6GHw+WJL2rmt+fn03HX&#13;&#10;Lo7inoNPohiZru7yTV94smeezJ+PxNpPBzaHq/G+outkbmPHFuh+uGzP23ljXGEGPybHn7nal2v8&#13;&#10;Z8dzTqjC+ooDL1gAAAAABme+2f0KvRDnRzXfO0+mUnmxp9Um02e/ZY7DMmmxN0/h5lH6GL9muoXe&#13;&#10;6A/JF3ldZZD9t5ev6Eu3XVANWeV/u3wAAAAAAAASg7GP1SvTT7/lnsLycbE3U+H2VdX4r2etDX3Q&#13;&#10;H5JG8P62ZF9sYBflk9DD4fLEl7VzW/Pz6bjrl0dxT0Gn0Q7lH2PP73N8SJ+TmH4rzHqbF+z1vJb7&#13;&#10;7Z6Vb7UKj512My/HObfWjH+vuLWcJ+L8B1RhvVQHpvZAAAAAAGbfdYPqy52ZKuanpEdtyzgT09ML&#13;&#10;eFnHPywZjY+5TxyboetK+0+N3i+L3eF0GrsStHnYAVogGrPK/wB2+AAAAAAAADJrRZ35OknxmsB9&#13;&#10;qdpn02xXhfsp07DesoaX4SXye9/P1Vzr7OxDZDyeh+Cb8pXJuz3y5+hT2IdWLD/F8L02/wCsuv3U&#13;&#10;fY8/vc3xIn4+YfivMepsX7PW9u332z0q32oVHzrsZl+Oc2+tGP8AX3FrOE/F+A6ow3qoD03sgAAA&#13;&#10;AADNvusH1Zc7MlXNT0iO25ZwJ6emFvCzjn5YMxsfcp45N0PWlfafG7xfF7vC6DV2JWjzsAK0QCrh&#13;&#10;nv09M0+FnI3yweTr/wC+vxyb3utKO0su3deL3d70GnsQ4mNcXO6xnVlvsw+yp5qukT2wwAAAAAAc&#13;&#10;sYF9PPDHhYx18sGc2Lui8bm7brfCeutvkN4Xi+2/6uxnqLi0XJ1Q9uPlqF/tz4xf6LR261Y9HerX&#13;&#10;na/TUT9Ufbh5aYt/GLHRa+3QV96u+do9NKrpnr088z+FjIvyweCgLe743N5PW+L9dcWcbvfF9sB1&#13;&#10;dg/UW3E5rp9eAAAAAAM2+6wfVlzsyVc1PSI7blnAnp6YW8LOOflgzGx9ynjk3Q9aV9p8bvF8Xu8L&#13;&#10;oNXYlaPOwArRANbbrZ787V14z2f+1a7SEm2nhXtl02rty7RvBk+TtwdPq1Z9mtsYT5ue7udGp+5u&#13;&#10;i1zR1vd9MhhzAAAAAAHlsfG7HWdnt0vz82/E2f8A1JzT2attGkH2Mn/a9H8lTJ+T3mOjfdLqKXPj&#13;&#10;GM63v9p7Gfqj7cPLTPBb+MWOi19uh46+9XfO0emlV0z16eeZ/CxkX5YPBQFvd8bm8nrfF+uuLON3&#13;&#10;vi+2A6uwfqLbic10+vAAAAAAAALdB2SFT4BXK1zd9PlP3dmdntplIXCz8fu23msH7LaWBbh/FZs3&#13;&#10;0jG+24hiYRzju73mI/mtuU/lfpSGXIAAAAAAe5lv45yn60YD19t62L/F+P6oxPqpW4E/2PJ73L8S&#13;&#10;B2J8v/FeXdTYT2ehVNc77e6Vc7Uk3oP33kgfq1/ldHq+9w8s9Lj0yqgbSHv0s0++2D2XWQWNcH3x&#13;&#10;YbP9ZY/23EKQeF98ofbfqTA+yWmDxuZGoAAAAAAAAvUFP7ssAFAvbLeqTak/fsT9hmMiIm9jw8zf&#13;&#10;9DCezWnYq9z++SLu16yz77bzBGGa7jvt79Cn0SmjXzWvO1emAw4AAAAAADH5N/z9vtQ9nB/Hcr6o&#13;&#10;xXqK2xz0I95JpB8WTA3Zkwk59m/BzZ7q/BeotOqBvn8cW9764bTfbeZss5/Qx+DywP26ea55+PTb&#13;&#10;a3r7iroNXolQa2znqlepb3/E3YXjEiFvW8Ps16vwvs9Dsae5/fJI3efWzPftjHovjXaZQAAAAAAA&#13;&#10;Bsa9BveTaRfFmwb2YsZOfZvwe2X6swvs1h1Td+Xjs33fXbaP7bzNl5Dq+GPliftVc1vz8+m41tPP&#13;&#10;/Eo9EKXvCIe/bx54sVh9puXyMW/LwjyDos+vvLz/AHLfxG7zvrVh/s3KkDRpyrnp8798LLp79jOq&#13;&#10;7XZkMOIAAAAAAx+Tf8/b7UPZwfx3K+qMV6itsc9CPeSaQfFkwN2ZMJOfZvwc2e6vwXqLTqgb5/HF&#13;&#10;ve+uG0323mbLqPX8P9Mh+jTzXek0+m015PcR+h/Sgp2mHp9Wx4Jre+VN7FS/Du8bmy/VFr+cmrwZ&#13;&#10;PAnP+tJ9lwqPAhQkYAAAAAAAAWfNPPpDYX8FOOvkk3F+25nxU7teocJ7PcVf7aeGu2vXGP8Abb7m&#13;&#10;f15vbj5JjZE81rpVzt3nz8eTzcf6tWx2v/fN2f4ELV+WmRCeHBd8Bdo+tqfZsKqM4fXjd2J6mq9Z&#13;&#10;fRVEnK++T0WjsoMU9xb6wu9sOLkAAAAAAOVHd09Kp9MMVd5jqyr0LVezS7zLD/vuQ+1K8ytXfl4z&#13;&#10;9rPOWvYsMvB4I/ye9336WI9rvs+o9fw/0yGnqea70mn02kl57iP0P6UFO0w9Pq2PBNb3ypvYqX4d&#13;&#10;3jc2X6otfzk1eDJ4E5/1pPsuFR4EKEjAAAAAAAACxRoO71jGPur37Q7rLtOCN8nvd50Gr1tau7fd&#13;&#10;41Nr+l0+z2GX0PRTfB5CR9fNR52PTU1grXbX/vm7P8CFq/LTIhOvgu+Au0fW1Ps2FVGcPrxu7E9T&#13;&#10;VesvoqiTlffJ6LR2UGKe4t9YXe2HFyAAAAAAHKju6elU+mGKu8x1ZV6FqvZpd5lh/wB9yH2pXmVq&#13;&#10;78vGftZ5y17Fhl4PBH+T3u+/SxHtd9nzN6H91HyxNS/lR5yn0QkrHNX5ir0II9tD9kacve8u/Hxm&#13;&#10;S84KHft4XV+D9Zila/uhned0PW+L9GHQbkxlaQAAAAAAABa12Z3eW4f99yJ2o3mVr79/Gvtf0yPZ&#13;&#10;cKvC4Ifydt3HV9z2m8zul65faj5ZjU/5E+bp9FKSPkp87V6a0EG2d+yNOfveXPj40JdcE34zt95n&#13;&#10;AenEq1fdCu9bpPP4/sYZB2TFq7irzFP3q1Y56+l1ekMsgAAAAADFfeKek09p7GH79a6tvdmVjnY9&#13;&#10;97lfvhtfvkDj8gVwo/GXhuqcF6zEraOAF4ks16+x3qLaWub0P7qPliRz/KjzlPohOWOavzFXoQR7&#13;&#10;aH7I05e95d+PjMl5wUO/bwur8H6zFK1/dDO87oet8X6MOg3JjK0gAAAAAAACxxse+90v3w2P3Z/Y&#13;&#10;ZAfhNeMbD9U4X12MW7cAvxMZz15iPUWEtUeqPuo/HqEdKeanz9XphN/y19Gj0IIds79kac/e8ufH&#13;&#10;xoS94Jvxnb7zOA9OJVp+6Fd63Sefx/YwyDsmLV3FXmKfvVqxz19Lq9IZZAAAAAAGK+8U9Jp7T2MP&#13;&#10;3611be7MrHOx773K/fDa/fIHH5ArhR+MvDdU4L1mJW0cALxJZr19jvUW0tMOqHuofHpkcquarz9P&#13;&#10;plOXy0dGn0IldsJ3ulheGxh7P78JF8GXxjYjqnFeuwaEHD08TGTdeYf1F9XHJ8KiQAAAAAAACxxs&#13;&#10;e+90v3w2P3Z/YZAfhNeMbD9U4X12MW7cAvxMZz15iPUWEtUeqPuo/HqEdKeanz9XphN/y19Gj0P2&#13;&#10;ObmAAAAAAAAAAAAAAAAAAAAAAAAAAAAAAAAAAAAAAAAAAAAAAAAAAAAAAAAAAAAAAAAAAAAAA1qv&#13;&#10;DZMb3C2a5tJeXlKWvLad8aTquN2hZNCPN69wYry/kK6rkS0v+XStWYLWrquv6VWmAqhaUtUeZNF+&#13;&#10;oLGGpvAFzRtPKuJbilfrbca1HnjYrp1ktZsfrcfm+FZL3XtW7GJY427cTRzlNFYxua9LzpNGMFUA&#13;&#10;2HmlLhm+hq/7UZkWrfDmZdPuS6aZNRf3Cw2hBlvE6xXSkhSUuDO5I3Rmv9uoqa29VBmVWW6dzKFa&#13;&#10;CONxvcU8VikMv7s4XBsZ7dZ6zk0ZMzbfi2nR5SS37VwLeSN4UVenclo1738xdvwr7+uKl9TJev8A&#13;&#10;VQFSHbgcJfv/AGnGO1elzT5jd8wFpVcndsdb4nux4QuGWM0VGJwou9ttd10WGuot2ybPbXtEieVN&#13;&#10;ntbpdKl0fWdmdFd2QRpotIFVuWEYx6OsDeXbPnHFw4c0FaI8R3cmrIrrxbpF02Y5uhEpljTUI7hs&#13;&#10;nDdlW08Ja9Ld9RrJnRtVUI0IehjLGEIxjDcBmAAAAAAAAAAAAAAAAAAAAAAAAAAAAAAAAAAAAAAA&#13;&#10;AA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v/Go/wrH+T/xdafWv&#13;&#10;98xn+XIONR/hWP8AJ/4mtf75jP8ALkHGo/wrH+T/AMTWv98xn+XIONR/hWP8n/ia1/vmM/y5BxqP&#13;&#10;8Kx/k/8AE1r/AHzGf5cg41H+FY/yf+JrX++Yz/LkHGo/wrH+T/xNa/3zGf5cg41H+FY/yf8Aia1/&#13;&#10;vmM/y5ZwbN+G/WjhaHVvq39Df1whvxde26MYexDrj9w05wg6/wAH3W7Y4Su7Yqmc3wFyIpiInSMX&#13;&#10;Y1iJ5+bXWPmSX4IUTd4RGwtd2/errwmR463+DfNM4W7Gv06a6z9MLXtOEd8IQhGMvFjvn6N0JoRh&#13;&#10;vh7mMIQj/wBhW/ERPEr10i7h4oin9UTxvmiYiqYj59Jhd5TTTVRfmmqYqjF11cSdOSYmOTyzMT5P&#13;&#10;peWeR5QAAAAAAAAAAAAAAAAAAAAAAAAAAAAAAAAAAAAAAAAAAAAAAAAAAAAAAAAAAAAAAAAAAAAA&#13;&#10;AAAAAAAAAAAAAAEJ3CLscXDlXYq6+LYthOoVOTXjaz8jqKKWXj1O4GHswY4y9ddbd69BNatkvChV&#13;&#10;/wCi0q/R68A04W/dGbd92H8oFz7Y4cK+ddG+FrC0qa48XXtmbFOMGhBaWLsxYwWM6jK9n2O2U6KN&#13;&#10;hsm6rPup2ZGa+GS20EtFtt16S3RbDs1W+3IWdS13NGinVpQsptPC09jA4tcjgszDl9gV1aMlSZjd&#13;&#10;sB5FrutGtH/atWqwoHtm5f199B1mS7/9s9PQEa+uLhnWnpgsW4bZ0BYRyPkPKbghWIGXJ+cmlqsf&#13;&#10;F9pLa0lalRuJJaDbcT5eN+1276kohb7nCwUkY16E6t1UpkylsUhrzcmZFvjL+Q73ytku5XO8sh5I&#13;&#10;uy4L5vi7Hmrzl1uS67qdFj0/PTnX6IRUOLotrKY8huTwjWjKlhLxd0A2AXAfsb3E14r2huXVSVRJ&#13;&#10;ad75A08Y4Y1s8kebqbgxZbmWbkupNRr791aulQZhtCurlhCHNuep/WrxAvag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IQ+ebEAAAAAAAAAAAAAAAAAAAAAAAAAAAAAAAAAAAAAAAAAAAAA&#13;&#10;AAAAAAAAAAAAAAAAAAAAAAAAAAAAAAAAAAAAAAAANC9mvG9xYbzJljEV3Jq6S6sV5KvzG9zJFUsZ&#13;&#10;FCa4LJuh4tt4o1uV/wBnTrm2tD2Yez1gTa7Ebb4Zk2Qz1dVhONk/Nx0s5LuGhc944onffM5cVpXj&#13;&#10;zREzK8g4xfaqJyb0j24siNuQXFb7229yrqTMLKlg62+tSwdYBdlxzwvHY93mzJXG67qz/iJyq0pJ&#13;&#10;1NvXzhB4d1yStGTfVpxWYxdMgNNWnLVjGWCiCzizR3xjCXfCEocS6geGQ7M3HNtuVTBNk6gdRt78&#13;&#10;2qRYmuhZ6HFFlVlkKceRpXJeF7L/ADRMyKapHdFSy48ulRD/AIHu6w19m0i2ime9p7qcuTUxn1W2&#13;&#10;onNU2o7UsOw7d55LZ+L8ds6pYrYbJtuktUKVNagnWubk8O7wqm53cD+8O7tNBLBSmbEgSi8FExvc&#13;&#10;V77a7Ttc7KmUV2zDuP8AUJke7q1GWpGmkt9ywte2JEiqvu+sp/NVk+22/fu3RVLKCWPQoA214AAA&#13;&#10;AAAAAAAAAAAAAAAAAAAAAAAAAAAAAAAAAAAAAAAAAAAAAAGna4S36uBrx/zrxD/N0w+BdJ2JP/kt&#13;&#10;Lp4DdoN2gZwPxNo/BzaLoGM9nuNkbnvHFue+t2zn/wBkOBVqyDP5Njz9ztS7XOM+O5p1RhfUUBl6&#13;&#10;wAAAAAAzTz1ed++XKO/YPqu72YTy8He79vIfixX52m4gNx7jfCPP+ix6+yrR91I8Ru7H61Yj7NzV&#13;&#10;dCj1fDDywJO081zz8em2owjn/iU+iWIevLvJtXXizZy7MXw/F2k8HtqOrMV7NfbJ3G+Ozcj9dtnP&#13;&#10;tvLGuUIMO1kAAAAAAAATv8Hl79nIXiyX52mYhNz7jfCTN+hT66yrO91P8RuwX1tt/ZWarosvX+6m&#13;&#10;+NUJNU81PnZ9FSjSvv13odP3sTtd3eSavvFkzz2ZPx+JtJ4ObQ9X431F1sbcx44t0P1w2Z+28sa4&#13;&#10;wgx+TY8/c7Uu1/jPjuadUYX1FAZesAAAAAAMz32z+hV6Ic6Oa752n0yk82NPqk2mz37LHYZk02Ju&#13;&#10;n8PMo/Qxfs11C73QH5Iu8rrLIftvL1+uPV8MPLAl5TzXPPx6bbrpRz/xKfRLEPXl3k2rrxZs5dmL&#13;&#10;4fi7SeD21HVmK9mvtk7jfHZuR+u2zn23ljXKEGHayAAAAAAAAJQdjH6pXpp9/wAs9heTjYm6nw+y&#13;&#10;rq/Fez1oa+6A/JI3h/WzIvtjAL8snoYfD5Ykvaua35+fTcdcujuKeg0+iGJmu7vJNX3iyZ57Mn4/&#13;&#10;E2k8HNoer8b6i62RuY8cW6H64bM/beWNcYQY/JsefudqXa/xnx3NOqML6igMvWAAAAAAGZ77Z/Qq&#13;&#10;9EOdHNd87T6ZSebGn1SbTZ79ljsMyabE3T+HmUfoYv2a6hd7oD8kXeV1lkP23l6/oS7ddUA1Z5X+&#13;&#10;7fAAAAAAAABKDsY/VK9NPv8AlnsLycbE3U+H2VdX4r2etDX3QH5JG8P62ZF9sYBflk9DD4fLEl7V&#13;&#10;zW/Pz6bjrl0dxT0Gn0Q7lH2PP73N8SJ+TmH4rzHqbF+z1vJb77Z6Vb7UKj512My/HObfWjH+vuLW&#13;&#10;cJ+L8B1RhvVQHpvZAAAAAAGbfdYPqy52ZKuanpEdtyzgT09MLeFnHPywZjY+5TxyboetK+0+N3i+&#13;&#10;L3eF0GrsStHnYAVogGrPK/3b4AAAAAAAAMmtFnfk6SfGawH2p2mfTbFeF+ynTsN6yhpfhJfJ738/&#13;&#10;VXOvs7ENkPJ6H4Jvylcm7PfLn6FPYh1YsP8AF8L02/6y6/dR9jz+9zfEifj5h+K8x6mxfs9b27ff&#13;&#10;bPSrfahUfOuxmX45zb60Y/19xazhPxfgOqMN6qA9N7IAAAAAAzb7rB9WXOzJVzU9IjtuWcCenphb&#13;&#10;ws45+WDMbH3KeOTdD1pX2nxu8Xxe7wug1diVo87ACtEAq4Z79PTNPhZyN8sHk6/++vxyb3utKO0s&#13;&#10;u3deL3d70GnsQ4mNcXO6xnVlvsw+yp5qukT2wwAAAAAAcsYF9PPDHhYx18sGc2Lui8bm7brfCeut&#13;&#10;vkN4Xi+2/wCrsZ6i4tFydUPbj5ahf7c+MX+i0dutWPR3q152v01E/VH24eWmLfxix0Wvt0Ffervn&#13;&#10;aPTSq6Z69PPM/hYyL8sHgoC3u+NzeT1vi/XXFnG73xfbAdXYP1FtxOa6fXgAAAAADNvusH1Zc7Ml&#13;&#10;XNT0iO25ZwJ6emFvCzjn5YMxsfcp45N0PWlfafG7xfF7vC6DV2JWjzsAK0QDW262e/O1deM9n/tW&#13;&#10;u0hJtp4V7ZdNq7cu0bwZPk7cHT6tWfZrbGE+bnu7nRqfubotc0db3fTIYcwAAAAAB5bHxux1nZ7d&#13;&#10;L8/NvxNn/wBSc09mrbRpB9jJ/wBr0fyVMn5PeY6N90uopc+MYzre/wBp7Gfqj7cPLTPBb+MWOi19&#13;&#10;uh46+9XfO0emlV0z16eeZ/CxkX5YPBQFvd8bm8nrfF+uuLON3vi+2A6uwfqLbic10+vAAAAAAAAL&#13;&#10;dB2SFT4BXK1zd9PlP3dmdntplIXCz8fu23msH7LaWBbh/FZs30jG+24hiYRzju73mI/mtuU/lfpS&#13;&#10;GXIAAAAAAe5lv45yn60YD19t62L/ABfj+qMT6qVuBP8AY8nvcvxIHYny/wDFeXdTYT2ehVNc77e6&#13;&#10;Vc7Uk3oP33kgfq1/ldHq+9w8s9Lj0yqgbSHv0s0++2D2XWQWNcH3xYbP9ZY/23EKQeF98ofbfqTA&#13;&#10;+yWmDxuZGoAAAAAAAAvUFP7ssAFAvbLeqTak/fsT9hmMiIm9jw8zf9DCezWnYq9z++SLu16yz77b&#13;&#10;zBGGa7jvt79Cn0SmjXzWvO1emAw4AAAAAADH5N/z9vtQ9nB/Hcr6oxXqK2xz0I95JpB8WTA3Zkwk&#13;&#10;59m/BzZ7q/BeotOqBvn8cW9764bTfbeZss5/Qx+DywP26ea55+PTba3r7iroNXolQa2znqlepb3/&#13;&#10;ABN2F4xIhb1vD7Ner8L7PQ7Gnuf3ySN3n1sz37Yx6L412mUAAAAAAAAbGvQb3k2kXxZsG9mLGTn2&#13;&#10;b8Htl+rML7NYdU3fl47N93122j+28zZeQ6vhj5Yn7VXNb8/PpuNbTz/xKPRCl7wiHv28eeLFYfab&#13;&#10;l8jFvy8I8g6LPr7y8/3LfxG7zvrVh/s3KkDRpyrnp8798LLp79jOq7XZkMOIAAAAAAx+Tf8AP2+1&#13;&#10;D2cH8dyvqjFeorbHPQj3kmkHxZMDdmTCTn2b8HNnur8F6i06oG+fxxb3vrhtN9t5my6j1/D/AEyH&#13;&#10;6NPNd6TT6bTXk9xH6H9KCnaYen1bHgmt75U3sVL8O7xubL9UWv5yavBk8Cc/60n2XCo8CFCRgAAA&#13;&#10;AAAABZ808+kNhfwU46+STcX7bmfFTu16hwns9xV/tp4a7a9cY/22+5n9eb24+SY2RPNa6Vc7d58/&#13;&#10;Hk83H+rVsdr/AN83Z/gQtX5aZEJ4cF3wF2j62p9mwqozh9eN3Ynqar1l9FUScr75PRaOygxT3Fvr&#13;&#10;C72w4uQAAAAAA5Ud3T0qn0wxV3mOrKvQtV7NLvMsP++5D7UrzK1d+XjP2s85a9iwy8Hgj/J73ffp&#13;&#10;Yj2u+z6j1/D/AEyGnqea70mn02kl57iP0P6UFO0w9Pq2PBNb3ypvYqX4d3jc2X6otfzk1eDJ4E5/&#13;&#10;1pPsuFR4EKEjAAAAAAAACxRoO71jGPur37Q7rLtOCN8nvd50Gr1tau7fd41Nr+l0+z2GX0PRTfB5&#13;&#10;CR9fNR52PTU1grXbX/vm7P8AAhavy0yITr4LvgLtH1tT7NhVRnD68buxPU1XrL6Kok5X3yei0dlB&#13;&#10;inuLfWF3thxcgAAAAAByo7unpVPphirvMdWVehar2aXeZYf99yH2pXmVq78vGftZ5y17Fhl4PBH+&#13;&#10;T3u+/SxHtd9nzN6H91HyxNS/lR5yn0QkrHNX5ir0II9tD9kacve8u/HxmS84KHft4XV+D9Zila/u&#13;&#10;hned0PW+L9GHQbkxlaQAAAAAAABa12Z3eW4f99yJ2o3mVr79/Gvtf0yPZcKvC4Ifydt3HV9z2m8z&#13;&#10;ul65faj5ZjU/5E+bp9FKSPkp87V6a0EG2d+yNOfveXPj40JdcE34zt95nAenEq1fdCu9bpPP4/sY&#13;&#10;ZB2TFq7irzFP3q1Y56+l1ekMsgAAAAADFfeKek09p7GH79a6tvdmVjnY997lfvhtfvkDj8gVwo/G&#13;&#10;XhuqcF6zEraOAF4ks16+x3qLaWub0P7qPliRz/KjzlPohOWOavzFXoQR7aH7I05e95d+PjMl5wUO&#13;&#10;/bwur8H6zFK1/dDO87oet8X6MOg3JjK0gAAAAAAACxxse+90v3w2P3Z/YZAfhNeMbD9U4X12MW7c&#13;&#10;AvxMZz15iPUWEtUeqPuo/HqEdKeanz9XphN/y19Gj0IIds79kac/e8ufHxoS94Jvxnb7zOA9OJVp&#13;&#10;+6Fd63Sefx/YwyDsmLV3FXmKfvVqxz19Lq9IZZAAAAAAGK+8U9Jp7T2MP3611be7MrHOx773K/fD&#13;&#10;a/fIHH5ArhR+MvDdU4L1mJW0cALxJZr19jvUW0tMOqHuofHpkcquarz9PplOXy0dGn0IldsJ3ulh&#13;&#10;eGxh7P78JF8GXxjYjqnFeuwaEHD08TGTdeYf1F9XHJ8KiQAAAAAAACxxse+90v3w2P3Z/YZAfhNe&#13;&#10;MbD9U4X12MW7cAvxMZz15iPUWEtUeqPuo/HqEdKeanz9XphN/wAtfRo9D9jm5gAAAAAAAAAAAAAA&#13;&#10;AAAAAAAAAAAAAAAAAAAAAAAAAAAAAAAAAAAAAAAAAAAAAAAAAAAAAAAIYtuRsqWTayaMXPEzQtab&#13;&#10;az5jJ2q5K06Xo8b6bUjvig31m5ys25FdGgpUp7OyM01YszvXoS14tTsnti7Io3SNtytasNQXnTA2&#13;&#10;YNM+VrzwhnrHdy4typYDtUZ7psu7W+Lc6NtelGEaSqhGMYpnNqcaEKS9ouBlVLGJ/a66Z2ZnRW0K&#13;&#10;kqtQHEO+MOqMYAN8fZj9+ICEIx6gLV/BudhhkbXHniwNYOoCyHK3dFWF7rb7xap7kQVEdPUhkC1V&#13;&#10;9JawWZaqNdRh3YxyyvqOioyZdEUylhdEqNTj1oiqd3J+WWsG1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dPXN30+U/d2Z2e2mUg8LPx+7beawfstpYLuH8VmzfSMb7biGJhHOO7veYj+a25T+V+lIZ&#13;&#10;cgAAAAAB4MX8RxfWeG9bQ8ln4xY6Ld9ErP8Ap79IXCngox18kW07BO6bxY7AdQ5Z6qFXW2Phjth1&#13;&#10;vmXteJcuzdf7qX41M2PVzVedj0UvnKO/Wuh1fcpdcIa79nHviyWH2mZeIy78vCTKOhR668vL9yw8&#13;&#10;Ru3v1tufZWVIIDTCzEAAAAAAAA2Neg3vJtIvizYN7MWMnPs34PbL9WYX2aw6pu/Lx2b7vrttH9t5&#13;&#10;my8h1fDHyxP2qua35+fTca2nn/iUeiFL3hEPft488WKw+03L5GLfl4R5B0WfX3l5/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lLbhEPft488WKw+03L&#13;&#10;5Gffl4R5B0WfX3l53uW/iN3nfWrD/ZuVIGjTlXPT5374WXT37GdV2uzIYcQAAAAABmee30a56GaO&#13;&#10;+W+ubHahfO2KXqbOnf8AbGX+3PJJMXdh4BZD/C+1XnWy4dPytt7vnMB9i5Ylb9aX3cPLKfdf87/F&#13;&#10;/wCciTX3uelUdpWw2vffMWd4EbX+W2RSdHBY8A9o+tKvZcIqV4fnje2M6ls+vxCK0kwg2AAAAAAA&#13;&#10;AWtdmd3luH/fcidqN5la+/fxr7X9Mj2XCrwuCH8nbdx1fc9pvM7peuX2o+WY1P8AkT5un0UpI+Sn&#13;&#10;ztXprVWOEmfZWjb3nUF8bCRoPfz8V2W89iezhlt3uT/4z3+dCyD12cKvZHy93f8AjwuQq5v4hb9A&#13;&#10;YYAAAAAAGZ57fRrnoZo75b65sdqF87Ypeps6d/2xl/tzySTF3YeAWQ/wvtV51suHT8rbe75zAfYu&#13;&#10;WJX5uqb2pfLE+2r5rnmbnZqRQq7mnzv86EQ+1N+uYM9xkv41glbXugfc7o+tcR2bSVnBb+MbddXY&#13;&#10;btYpEkVwJbgAAAAAAAE42zK9Iu8PCw+/I6yi2TgKeJ/Ouurns8INcJPxjYPqqx63GJH/AFpvaj5Z&#13;&#10;ib1zmr6PHZloCO5jz1fphVW4SZ9laNvedQXxsJGid/PxXZbz2J7OGW2+5P8A4z3+dCyD12cKvZHy&#13;&#10;93f+PC5Crm/iFv0BhgAAAAAAZp57PRq/Q8GI+LYnrmz21y7g6veZ5V8Z66+yvEpKPcl4I3unYjs2&#13;&#10;FDvuofylcD9Usj9fm6f+bqm9qXyxNsV81zzNzs1K7a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79aX2oeWUspt81HR57MIpz3M+eo9M&#13;&#10;o4Npr6Rdn+Fhi+R16kIeHX4n8l66t+zy3/wbPGNjOqr/AK3BoOSptOUAAAAAAAAlt2WX1zOfuMaf&#13;&#10;Gv4sf9z87ne51rh+zdRI4UnxjYXq7E9rCpeJeqX2pvLAslo5rfmbfZpRTp7mrzv86WH+u7vV8n+7&#13;&#10;sntCtQjPwtfEHt756z7RbbQ3LeM7ZL9O77HiVdopRt94/wDoXR6FidXfLvSv6Q5AAAAAAAzb57fS&#13;&#10;afTBHfLnR57Mpatlr9dzh7nGnxr9LGOAB3vex53CdnEIj8KTvmwnm8b63BpfI+il+HyFlVHNX52f&#13;&#10;TSiuxB1496xk73VkdodqEcOFz8nveH0Gn1tDZ+5HxqbIdLq9nvq65SWsRAAAAAAAAJbdll9czn7j&#13;&#10;Gnxr+LH/AHPzud7nWuH7N1EjhSfGNhersT2sKl4l6pfam8sCyWjmt+Zt9mlFOnuavO/zpYC7S3vM&#13;&#10;swe+487UrMNubjfGfsn5y77FiUauFx8nveD+lh/a7CqoWVV93V0qr0yo+p7zPVlPoDiyAAAAAAOV&#13;&#10;HfI6LX2XGruLnWFrtpVdkB3zd4eBC6vlpjsjHwovAXZzrar2bFpz8AXxu7bdTU+ssLKMeqf4fiwI&#13;&#10;Kz3Nf6U+mFuP71+jP3op9td6mtqM9+w9274zPid6HgHtD0W366wljwFvldbm+ub32XmChSQ5dkkA&#13;&#10;AAAAAAAnf4PL37OQvFkvztMxCbn3G+Emb9Cn11lWd7qf4jdgvrbb+ys1XRZev91N8aoSap5qfOz6&#13;&#10;KlGlffrvQ6fvcD6q+9m1DeA/KPyMdT6DYrwx2Q65y72uw1/vZ8WO8D6v5p7JcU2y2XF9/wAb0HD9&#13;&#10;h15MN8TwvWeL9dUHhecAAAAAAcqO+R0WvsuNXcXOsLXbSq7IDvm7w8CF1fLTHZGPhReAuznW1Xs2&#13;&#10;LTn4Avjd226mp9ZYWTJev4Y+WkQYp57fmI9Erbo5r3SY9NLH3Vf3s2oLwKZR+RTkfSbA+HGw/XuX&#13;&#10;e22Gt98fio3mfVzMPYqlOAtddfQAAAAAAAAlS2QnfMXj4Ebo+W2OiM/Cn8A9nOtKfZcWnJwA/G9t&#13;&#10;n1Le9fh1k/1pvdx8sxBf/nf4v/OW1Ud7jpVfacBaq+9m1DeA/KPyMdT6HYrwx2Q65y72uw+F3s+L&#13;&#10;HeB9X809kuKbZbLi+/43oOH7DryYb4nhes8X66oPC84AAAAAAVd3T5yPSU98o6PV2Wbuzj787DHv&#13;&#10;t+9l97GmuEJ4qNofP4D23DpJ8ED5Qew/msw9lvrYkvX8MfLSK46ee35iPRK8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IDygAAAAAAAAAAAAAAAAAAAAAAAAAAAAAAAAAAAAAAAAAAAAAAAAAAAAAAAAAAAAA&#13;&#10;AAAAAAAAAAAAAAAAAAAAAAPQXNbjFeVt3BaF1tCG4LXutkdbbuRidE9NW1vdvvqGu2PDO5JKsJqC&#13;&#10;pA5N6uugWJ5+hSmr1qceiIGoH24OxUzLsps/PzgzW+/3ho2yJcjgqwPmGmlUuaRnRuNWstSYmyS5&#13;&#10;UqMZWfI1tp4Vm9IocYJUl+tSLzWW5+q43Aw2wEEwHXfH2Y/fiA3xj1xjEDLHRjop1Ha+s8Wnp30y&#13;&#10;Y/cr6v651FOdarkp1qFr2NbfOKFFzvvIVyRoKG+1rOYoV+XWO6mEVKtTFO0syR0uNyamtUG5B2Zm&#13;&#10;gbHGzS0b4l0m46VwfJrMb1L1kC+KiSCFZkXKly1ZXG+L3VpN9eZJQcV8JW6329QqVqGGz2m3beir&#13;&#10;VxbOdVgz9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Pyn9D8Ev5Sge3HfLf6F&#13;&#10;XYl6mI+L4rptj1lpreNaffk6tvGaz52p3YQi218L9q+nYn1lbtO8G35Pe4b6q5L9nYdjKfMt0AAA&#13;&#10;AAADMd3b6NV97hd5p63temGT2ibvztIvjPYA7VrSPpNi/CvY3ptPbhpfhN/J24Rf1avezXGySJtu&#13;&#10;rkAUxtTHfH6g/Dblb5evpaZuw8Xu7rquOxDr678fHRvh64n1suED7G13NvptztVNZT3eL6uthzYA&#13;&#10;AAAAAHjxHxbMOocV6q49zLfxlkf1qy/11teWQ/WaHvdP8nSKf7nd4jrK926nY+y/4llvUuF9Vad8&#13;&#10;/ofgl/KUDzx3y3+hV2JZxHxfFdNsestNbxrT78nVt4zWfO1O7CEW2vhftX07E+srdp3g2/J73DfV&#13;&#10;XJfs7DsZT5lugAAAAAAAA2mBYA6g4BU02jnfnZn99sLsvsksb4Pfio2e8/j/AG3EKOuF/wDKD248&#13;&#10;1l/sthhEblp7urzk+lGyrvlfR6eyAAAAAAAHjxHxbMOocV6q49zLfxlkf1qy/wBdbXlkP1mh73T/&#13;&#10;ACdIp/ud3iOsr3bqdj7L/iWW9S4X1Vp5U3oP33kgeSv8ro9X3vZ8s9Lj0yqgbSHv0s0++2D2XWQW&#13;&#10;NcH3xYbP9ZY/23EKQeF98ofbfqTA+yWmDxuZGoAAAAAAAAvUFP7ssAFTTaOd+dmf32wuy+ySxvg9&#13;&#10;+KjZ7z+P9txCjrhf/KD2481l/sthhEblp7urzk+lGyrvlfR6eyAAAAAAAHmwnf8ABdBxHYeDE/E8&#13;&#10;V1nhPXUrkmlTvZtPPgPxd8jGoqa218Mdr+ucx9rvuw3um8WO7/6v5X7JbZCHzzYgAAAAAAAAAAAA&#13;&#10;AAAAAAAAAAAAAAAAAAAAAAAAAAAAAAAAAAAAAAAAAAAAAAAAAAAAAAAAAAAAAAAAAAAAAAAABrx+&#13;&#10;FQbDHIyfKN6bTvSdZDheVkXskovWrLHdrN1Rwf7FuxsQ0US3N7MzoqMVDjY9ytSNGoyXBvTKVtsX&#13;&#10;PQcb4d+dW7cT+stYKJEYRh1gdAOu+MeuMYgfSWlaF037c9v2XZFtPt4XjdbsgYbYtW12le/3Hcj2&#13;&#10;5KqSNuZWFlbKClweHVxU1qKdG3tqZUqVKa0IQlj0bg2sXBs9i6+7MPAF0Ze1AtyNPrA1IIGOa8mO&#13;&#10;jWSL6eGcZttSLowYqouSOZQnWXI4ulbzQ5LUtyqLUodUlu2+jgrhaEH58CzSAAAAAAAAAAAAAAAA&#13;&#10;AAAAAAAAAAAAAAAAAAAAAAAAAAAAAAAAABp2uEt+rga8f868Q/zdMPgXSdiT/wCS0ungN2g3aBnA&#13;&#10;/E2j8HNougYz2e42Rue8cW5763bOf/ZDgVasgz+TY8/c7Uu1zjPjuadUYX1FAZesAAAAAAM089Xn&#13;&#10;fvlyjv2D6ru9mE8vB3u/byH4sV+dpuIDce43wjz/AKLHr7KtH3UjxG7sfrViPs3NV0KPV8MPLAk7&#13;&#10;TzXPPx6bajCOf+JT6JYh68u8m1deLNnLsxfD8XaTwe2o6sxXs19sncb47NyP122c+28sa5Qgw7WQ&#13;&#10;AAAAAAABO/weXv2cheLJfnaZiE3PuN8JM36FPrrKs73U/wARuwX1tt/ZWarosvX+6m+NUJNU81Pn&#13;&#10;Z9FSjSvv13odP3sTtd3eSavvFkzz2ZPx+JtJ4ObQ9X431F1sbcx44t0P1w2Z+28sa4wgx+TY8/c7&#13;&#10;Uu1/jPjuadUYX1FAZesAAAAAAMz32z+hV6Ic6Oa752n0yk82NPqk2mz37LHYZk02Jun8PMo/Qxfs&#13;&#10;11C73QH5Iu8rrLIftvL1+uPV8MPLAl5TzXPPx6bbrpRz/wASn0SxD15d5Nq68WbOXZi+H4u0ng9t&#13;&#10;R1ZivZr7ZO43x2bkfrts59t5Y1yhBh2sgAAAAAAACUHYx+qV6aff8s9heTjYm6nw+yrq/Fez1oa+&#13;&#10;6A/JI3h/WzIvtjAL8snoYfD5Ykvaua35+fTcdcujuKeg0+iGJmu7vJNX3iyZ57Mn4/E2k8HNoer8&#13;&#10;b6i62RuY8cW6H64bM/beWNcYQY/JsefudqXa/wAZ8dzTqjC+ooDL1gAAAAABme+2f0KvRDnRzXfO&#13;&#10;0+mUnmxp9Um02e/ZY7DMmmxN0/h5lH6GL9muoXe6A/JF3ldZZD9t5ev6Eu3XVANWeV/u3wAAAAAA&#13;&#10;AASg7GP1SvTT7/lnsLycbE3U+H2VdX4r2etDX3QH5JG8P62ZF9sYBflk9DD4fLEl7VzW/Pz6bjrl&#13;&#10;0dxT0Gn0Q7lH2PP73N8SJ+TmH4rzHqbF+z1vJb77Z6Vb7UKj512My/HObfWjH+vuLWcJ+L8B1Rhv&#13;&#10;VQHpvZAAAAAAGbfdYPqy52ZKuanpEdtyzgT09MLeFnHPywZjY+5TxyboetK+0+N3i+L3eF0GrsSt&#13;&#10;HnYAVogGrPK/3b4AAAAAAAAMmtFnfk6SfGawH2p2mfTbFeF+ynTsN6yhpfhJfJ738/VXOvs7ENkP&#13;&#10;J6H4Jvylcm7PfLn6FPYh1YsP8XwvTb/rLr91H2PP73N8SJ+PmH4rzHqbF+z1vbt99s9Kt9qFR867&#13;&#10;GZfjnNvrRj/X3FrOE/F+A6ow3qoD03sgAAAAADNvusH1Zc7MlXNT0iO25ZwJ6emFvCzjn5YMxsfc&#13;&#10;p45N0PWlfafG7xfF7vC6DV2JWjzsAK0QCrhnv09M0+FnI3yweTr/AO+vxyb3utKO0su3deL3d70G&#13;&#10;nsQ4mNcXO6xnVlvsw+yp5qukT2wwAAAAAAcsYF9PPDHhYx18sGc2Lui8bm7brfCeutvkN4Xi+2/6&#13;&#10;uxnqLi0XJ1Q9uPlqF/tz4xf6LR261Y9HerXna/TUT9Ufbh5aYt/GLHRa+3QV96u+do9NKrpnr088&#13;&#10;z+FjIvyweCgLe743N5PW+L9dcWcbvfF9sB1dg/UW3E5rp9eAAAAAAM2+6wfVlzsyVc1PSI7blnAn&#13;&#10;p6YW8LOOflgzGx9ynjk3Q9aV9p8bvF8Xu8LoNXYlaPOwArRANbbrZ787V14z2f8AtWu0hJtp4V7Z&#13;&#10;dNq7cu0bwZPk7cHT6tWfZrbGE+bnu7nRqfubotc0db3fTIYcwAAAAAB5bHxux1nZ7dL8/NvxNn/1&#13;&#10;JzT2attGkH2Mn/a9H8lTJ+T3mOjfdLqKXPjGM63v9p7Gfqj7cPLTPBb+MWOi19uh46+9XfO0emlV&#13;&#10;0z16eeZ/CxkX5YPBQFvd8bm8nrfF+uuLON3vi+2A6uwfqLbic10+vAAAAAAAALdB2SFT4BXK1zd9&#13;&#10;PlP3dmdntplIXCz8fu23msH7LaWBbh/FZs30jG+24hiYRzju73mI/mtuU/lfpSGXIAAAAAAe5lv4&#13;&#10;5yn60YD19t62L/F+P6oxPqpW4E/2PJ73L8SB2J8v/FeXdTYT2ehVNc77e6Vc7Uk3oP33kgfq1/ld&#13;&#10;Hq+9w8s9Lj0yqgbSHv0s0++2D2XWQWNcH3xYbP8AWWP9txCkHhffKH236kwPslpg8bmRqAAAAAAA&#13;&#10;AL1BT+7LABQL2y3qk2pP37E/YZjIiJvY8PM3/Qwns1p2Kvc/vki7tess++28wRhmu477e/Qp9Epo&#13;&#10;181rztXpgMOAAAAAAAx+Tf8AP2+1D2cH8dyvqjFeorbHPQj3kmkHxZMDdmTCTn2b8HNnur8F6i06&#13;&#10;oG+fxxb3vrhtN9t5myzn9DH4PLA/bp5rnn49NtrevuKug1eiVBrbOeqV6lvf8TdheMSIW9bw+zXq&#13;&#10;/C+z0Oxp7n98kjd59bM9+2Mei+NdplAAAAAAAAGxr0G95NpF8WbBvZixk59m/B7ZfqzC+zWHVN35&#13;&#10;eOzfd9dto/tvM2XkOr4Y+WJ+1VzW/Pz6bjW08/8AEo9EKXvCIe/bx54sVh9puXyMW/LwjyDos+vv&#13;&#10;Lz/ct/EbvO+tWH+zcqQNGnKuenzv3wsunv2M6rtdmQw4gAAAAADH5N/z9vtQ9nB/Hcr6oxXqK2xz&#13;&#10;0I95JpB8WTA3Zkwk59m/BzZ7q/BeotOqBvn8cW9764bTfbeZsuo9fw/0yH6NPNd6TT6bTXk9xH6H&#13;&#10;9KCnaYen1bHgmt75U3sVL8O7xubL9UWv5yavBk8Cc/60n2XCo8CFCRgAAAAAAABZ808+kNhfwU46&#13;&#10;+STcX7bmfFTu16hwns9xV/tp4a7a9cY/22+5n9eb24+SY2RPNa6Vc7d58/Hk83H+rVsdr/3zdn+B&#13;&#10;C1flpkQnhwXfAXaPran2bCqjOH143diepqvWX0VRJyvvk9Fo7KDFPcW+sLvbDi5AAAAAADlR3dPS&#13;&#10;qfTDFXeY6sq9C1Xs0u8yw/77kPtSvMrV35eM/azzlr2LDLweCP8AJ73ffpYj2u+z6j1/D/TIaep5&#13;&#10;rvSafTaSXnuI/Q/pQU7TD0+rY8E1vfKm9ipfh3eNzZfqi1/OTV4MngTn/Wk+y4VHgQoSMAAAAAAA&#13;&#10;ALFGg7vWMY+6vftDusu04I3ye93nQavW1q7t93jU2v6XT7PYZfQ9FN8HkJH181HnY9NTWCtdtf8A&#13;&#10;vm7P8CFq/LTIhOvgu+Au0fW1Ps2FVGcPrxu7E9TVesvoqiTlffJ6LR2UGKe4t9YXe2HFyAAAAAAH&#13;&#10;Kju6elU+mGKu8x1ZV6FqvZpd5lh/33IfaleZWrvy8Z+1nnLXsWGXg8Ef5Pe779LEe132fM3of3Uf&#13;&#10;LE1L+VHnKfRCSsc1fmKvQgj20P2Rpy97y78fGZLzgod+3hdX4P1mKVr+6Gd53Q9b4v0YdBuTGVpA&#13;&#10;AAAAAAAFrXZnd5bh/wB9yJ2o3mVr79/Gvtf0yPZcKvC4Ifydt3HV9z2m8zul65faj5ZjU/5E+bp9&#13;&#10;FKSPkp87V6a0EG2d+yNOfveXPj40JdcE34zt95nAenEq1fdCu9bpPP4/sYZB2TFq7irzFP3q1Y56&#13;&#10;+l1ekMsgAAAAADFfeKek09p7GH79a6tvdmVjnY997lfvhtfvkDj8gVwo/GXhuqcF6zEraOAF4ks1&#13;&#10;6+x3qLaWub0P7qPliRz/ACo85T6ITljmr8xV6EEe2h+yNOXveXfj4zJecFDv28Lq/B+sxStf3Qzv&#13;&#10;O6HrfF+jDoNyYytIAAAAAAAAscbHvvdL98Nj92f2GQH4TXjGw/VOF9djFu3AL8TGc9eYj1FhLVHq&#13;&#10;j7qPx6hHSnmp8/V6YTf8tfRo9CCHbO/ZGnP3vLnx8aEveCb8Z2+8zgPTiVafuhXet0nn8f2MMg7J&#13;&#10;i1dxV5in71asc9fS6vSGWQAAAAABivvFPSae09jD9+tdW3uzKxzse+9yv3w2v3yBx+QK4UfjLw3V&#13;&#10;OC9ZiVtHAC8SWa9fY71FtLTDqh7qHx6ZHKrmq8/T6ZTl8tHRp9CJXbCd7pYXhsYez+/CRfBl8Y2I&#13;&#10;6pxXrsGhBw9PExk3XmH9RfVxyfCokAAAAAAAAscbHvvdL98Nj92f2GQH4TXjGw/VOF9djFu3AL8T&#13;&#10;Gc9eYj1FhLVHqj7qPx6hHSnmp8/V6YTf8tfRo9D9jm5gAAAAAAAAAAAAAAAAAAAAAAAAAAAAAAAA&#13;&#10;AAAAAAAAAAAAAAAAAAAAAAAAAAAAAAAAAAAAAAGAeufZjaIto7aSW2dWuCbayC4M6OojtLISGZZa&#13;&#10;uVbKpValVRyVr5DtxQ23Oja4ra0y9XbCpYstR0V7pnhgc4b5YhVizVwIzAz46rFunjXTlXGrRVqV&#13;&#10;KqS38vYhtPMSilv3bknmltC6sJ8jRhGMOKoiwKlEE8sITQVT764HA1v8B1uSdfT81G0gYkrVLU41&#13;&#10;XuBpYXr3CtT3/W6XdLPranR1oy7+Ko/VME0YfYqrqAmI0Z8Er2YOmN8aL1y2jyFrFvZprp1qdNmx&#13;&#10;wakGJ0y9PH6iqpYmtBC2IH1PN0wVs+R32/WFT1xaoRhCEAs4szK0W40NVv280trCwsiBG0sjIyoU&#13;&#10;zYzs7Q20KaNua2xsRU06BuQN6ahQTJEKWhQTJE1OVOlklll3Ae5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79aX2oeWUspt81HR57MIpz3M+eo9Mo4N&#13;&#10;pr6Rdn+Fhi+R16kIeHX4n8l66t+zy3/wbPGNjOqr/rcGg5Km05QAAAAAAACW3ZZfXM5+4xp8a/ix&#13;&#10;/wBz87ne51rh+zdRI4UnxjYXq7E9rCpeJeqX2pvLAslo5rfmbfZpRTp7mrzv86WH+u7vV8n+7snt&#13;&#10;CtQjPwtfEHt756z7RbbQ3LeM7ZL9O77HiVdopRt94/8AoXR6FidXfLvSv6Q5AAAAAAAzb57fSafT&#13;&#10;BHfLnR57Mpatlr9dzh7nGnxr9LGOAB3vex53CdnEIj8KTvmwnm8b63BpfI+il+HyFlVHNX52fTSi&#13;&#10;uxB1496xk73VkdodqEcOFz8nveH0Gn1tDZ+5HxqbIdLq9nvq65SWsRAAAAAAAAJbdll9czn7jGnx&#13;&#10;r+LH/c/O53uda4fs3USOFJ8Y2F6uxPawqXiXql9qbywLJaOa35m32aUU6e5q87/OlgLtLe8yzB77&#13;&#10;jztSsw25uN8Z+yfnLvsWJRq4XHye94P6WH9rsKqhZVX3dXSqvTKj6nvM9WU+gOLIAAAAAA5Ud8jo&#13;&#10;tfZcau4udYWu2lV2QHfN3h4ELq+WmOyMfCi8BdnOtqvZsWnPwBfG7tt1NT6ywsox6p/h+LAgrPc1&#13;&#10;/pT6YW4/vX6M/ein213qa2oz37D3bvjM+J3oeAe0PRbfrrCWPAW+V1ub65vfZeYKFJDl2SQAAAAA&#13;&#10;AACd/g8vfs5C8WS/O0zEJufcb4SZv0KfXWVZ3up/iN2C+ttv7KzVdFl6/wB1N8aoSap5qfOz6KlG&#13;&#10;lffrvQ6fvcD6q+9m1DeA/KPyMdT6DYrwx2Q65y72uw1/vZ8WO8D6v5p7JcU2y2XF9/xvQcP2HXkw&#13;&#10;3xPC9Z4v11QeF5wAAAAAByo75HRa+y41dxc6wtdtKrsgO+bvDwIXV8tMdkY+FF4C7OdbVezYtOfg&#13;&#10;C+N3bbqan1lhZMl6/hj5aRBinnt+Yj0StujmvdJj00sfdV/ezagvAplH5FOR9JsD4cbD9e5d7bYa&#13;&#10;33x+KjeZ9XMw9iqU4C1119AAAAAAAACVLZCd8xePgRuj5bY6Iz8KfwD2c60p9lxacnAD8b22fUt7&#13;&#10;1+HWT/Wm93HyzEF/+d/i/wDOW1Ud7jpVfacBaq+9m1DeA/KPyMdT6HYrwx2Q65y72uw+F3s+LHeB&#13;&#10;9X809kuKbZbLi+/43oOH7DryYb4nhes8X66oPC84AAAAAAVd3T5yPSU98o6PV2Wbuzj787DHvt+9&#13;&#10;l97GmuEJ4qNofP4D23DpJ8ED5Qew/msw9lvrYkvX8MfLSK46ee35iPRK8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AfC5Exxj/LtlXJjTKlk2rkbHt3t1RouqyL5t9rum07la60YTVm95YXpMsb&#13;&#10;nJLGrRpV4UVCWMJVFKiok3TyyxlCq7qx4Hfs4c4PbpdWny98xaRH10rVFM1s22tb8qYmSV680alW&#13;&#10;ojs+/I+bBFvrx3wb23KCRjTJdyRE0pEsqeEoReOPAc7ykXzSNW0htdU18pvgqcdK7o3uHJ+xFEkz&#13;&#10;85UP/wB59XX0gZb6f+BPaUrOdkTpqS1gZozgjRV6SipbmM7FtfA7O5cjHpQuitxfMx3BVQKIb6Kq&#13;&#10;LK6MDnNCMIJFqPfvAtbaRND2lDQfjeTFGkzB9lYZtCvMmUvMLdRqVlyXa4Iqc1FO63vezyocrwvV&#13;&#10;1T0K1VOkcbrfHVUkTVYo0cydHCCeAZZ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O+P&#13;&#10;1B+G3K3y9fS0zdh4vd3XVcdiHX134+OjfD1xPrZcIH2NrubfTbnaqaynu8X1dbDmwAAAAABzbpq7&#13;&#10;43T/AOGvFXy8Yj43eP4vdu+p8d6i62VuX8b27PrrBe00LmMnoY+6m/K1iqmx3mx56vtVOwZc79e6&#13;&#10;Ha7NT8p/Q/BL+UoHtx3y3+hV2JepiPi+K6bY9Zaa3jWn35Orbxms+dqd2EIttfC/avp2J9ZW7TvB&#13;&#10;t+T3uG+quS/Z2HYynzLdAAAAAAAzHd2+jVfe4Xeaet7Xphk9om787SL4z2AO1a0j6TYvwr2N6bT2&#13;&#10;4aX4TfyduEX9Wr3s1xskibbq5AFMbUx3x+oPw25W+Xr6WmbsPF7u66rjsQ6+u/Hx0b4euJ9bLhA+&#13;&#10;xtdzb6bc7VTWU93i+rrYc2AAAAAAB48R8WzDqHFequPcy38ZZH9asv8AXW15ZD9Zoe90/wAnSKf7&#13;&#10;nd4jrK926nY+y/4llvUuF9Vad8/ofgl/KUDzx3y3+hV2JZxHxfFdNsestNbxrT78nVt4zWfO1O7C&#13;&#10;EW2vhftX07E+srdp3g2/J73DfVXJfs7DsZT5lugAAAAAAAA2mBYA6g4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HSMITQ3RhvhHrhH+oCu1rt4MRsutbj+95CSY+uXS/ll+rKV7temmxcz&#13;&#10;2kxXC61Yxq8/uPGDwyPmOK1dTXqVlDsvtphs+4H5Uorq3i4VayMFMAgkvHgOyvuhXq2BtHEvcmpU&#13;&#10;qRToLx0v1e6KOnHohTrPDFnaCZzr+yogwtcN/UljugB91ijgP+PULokV5v2gd5XSxy1KfPmDFWA2&#13;&#10;Ww3WehvjCrTR3feGTMkpqVWaEIRlmr2LNFLGO7cp3AWa9n7sWtnns0IU3nTZhFNWynURVG9wzvk1&#13;&#10;fHIGZFyevR5utpo7pcaCdvs5E5UN1B3accsNnNDrCG9c1KeuASuAAAAAAAAAAAAAAAAAAAAAAAAA&#13;&#10;AAAAAAAAAAAAAAAAAAAAAAAAAANO1wlv1cDXj/nXiH+bph8C6TsSf/JaXTwG7QbtAzgfibR+Dm0X&#13;&#10;QMZ7PcbI3PeOLc99btnP/shwKtWQZ/JsefudqXa5xnx3NOqML6igMvWAAAAAAGaeerzv3y5R37B9&#13;&#10;V3ezCeXg73ft5D8WK/O03EBuPcb4R5/0WPX2VaPupHiN3Y/WrEfZuaroUer4YeWBJ2nmuefj021G&#13;&#10;Ec/8Sn0SxD15d5Nq68WbOXZi+H4u0ng9tR1ZivZr7ZO43x2bkfrts59t5Y1yhBh2sgAAAAAAACd/&#13;&#10;g8vfs5C8WS/O0zEJufcb4SZv0KfXWVZ3up/iN2C+ttv7KzVdFl6/3U3xqhJqnmp87PoqUaV9+u9D&#13;&#10;p+9idru7yTV94smeezJ+PxNpPBzaHq/G+outjbmPHFuh+uGzP23ljXGEGPybHn7nal2v8Z8dzTqj&#13;&#10;C+ooDL1gAAAAABme+2f0KvRDnRzXfO0+mUnmxp9Um02e/ZY7DMmmxN0/h5lH6GL9muoXe6A/JF3l&#13;&#10;dZZD9t5ev1x6vhh5YEvKea55+PTbddKOf+JT6JYh68u8m1deLNnLsxfD8XaTwe2o6sxXs19sncb4&#13;&#10;7NyP122c+28sa5Qgw7WQAAAAAAABKDsY/VK9NPv+WewvJxsTdT4fZV1fivZ60NfdAfkkbw/rZkX2&#13;&#10;xgF+WT0MPh8sSXtXNb8/PpuOuXR3FPQafRDEzXd3kmr7xZM89mT8fibSeDm0PV+N9RdbI3MeOLdD&#13;&#10;9cNmftvLGuMIMfk2PP3O1Ltf4z47mnVGF9RQGXrAAAAAADM99s/oVeiHOjmu+dp9MpPNjT6pNps9&#13;&#10;+yx2GZNNibp/DzKP0MX7NdQu90B+SLvK6yyH7by9f0JduuqAas8r/dvgAAAAAAAAlB2Mfqlemn3/&#13;&#10;ACz2F5ONibqfD7Kur8V7PWhr7oD8kjeH9bMi+2MAvyyehh8PliS9q5rfn59Nx1y6O4p6DT6Idyj7&#13;&#10;Hn97m+JE/JzD8V5j1Ni/Z63kt99s9Kt9qFR867GZfjnNvrRj/X3FrOE/F+A6ow3qoD03sgAAAAAD&#13;&#10;NvusH1Zc7MlXNT0iO25ZwJ6emFvCzjn5YMxsfcp45N0PWlfafG7xfF7vC6DV2JWjzsAK0QDVnlf7&#13;&#10;t8AAAAAAAAGTWizvydJPjNYD7U7TPptivC/ZTp2G9ZQ0vwkvk97+fqrnX2diGyHk9D8E35SuTdnv&#13;&#10;lz9CnsQ6sWH+L4Xpt/1l1+6j7Hn97m+JE/HzD8V5j1Ni/Z63t2++2elW+1Co+ddjMvxzm31ox/r7&#13;&#10;i1nCfi/AdUYb1UB6b2QAAAAABm33WD6sudmSrmp6RHbcs4E9PTC3hZxz8sGY2PuU8cm6HrSvtPjd&#13;&#10;4vi93hdBq7ErR52AFaIBVwz36emafCzkb5YPJ1/99fjk3vdaUdpZdu68Xu73oNPYhxMa4ud1jOrL&#13;&#10;fZh9lTzVdInthgAAAAAA5YwL6eeGPCxjr5YM5sXdF43N23W+E9dbfIbwvF9t/wBXYz1FxaLk6oe3&#13;&#10;Hy1C/wBufGL/AEWjt1qx6O9WvO1+mon6o+3Dy0xb+MWOi19ugr71d87R6aVXTPXp55n8LGRflg8F&#13;&#10;AW93xubyet8X664s43e+L7YDq7B+otuJzXT68AAAAAAZt91g+rLnZkq5qekR23LOBPT0wt4Wcc/L&#13;&#10;BmNj7lPHJuh60r7T43eL4vd4XQauxK0edgBWiAa23Wz352rrxns/9q12kJNtPCvbLptXbl2jeDJ8&#13;&#10;nbg6fVqz7NbYwnzc93c6NT9zdFrmjre76ZDDmAAAAAAPLY+N2Os7Pbpfn5t+Js/+pOaezVto0g+x&#13;&#10;k/7Xo/kqZPye8x0b7pdRS58YxnW9/tPYz9Ufbh5aZ4Lfxix0Wvt0PHX3q752j00qumevTzzP4WMi&#13;&#10;/LB4KAt7vjc3k9b4v11xZxu98X2wHV2D9RbcTmun14AAAAAAABboOyQqfAK5Wubvp8p+7szs9tMp&#13;&#10;C4Wfj92281g/ZbSwLcP4rNm+kY323EMTCOcd3e8xH81tyn8r9KQy5AAAAAAD3Mt/HOU/WjAevtvW&#13;&#10;xf4vx/VGJ9VK3An+x5Pe5fiQOxPl/wCK8u6mwns9Cqa53290q52pJvQfvvJA/Vr/ACuj1fe4eWel&#13;&#10;x6ZVQNpD36WaffbB7LrILGuD74sNn+ssf7biFIPC++UPtv1JgfZLTB43MjUAAAAAAAAXqCn92WAC&#13;&#10;gXtlvVJtSfv2J+wzGRETex4eZv8AoYT2a07FXuf3yRd2vWWffbeYIwzXcd9vfoU+iU0a+a152r0w&#13;&#10;GHAAAAAAAY/Jv+ft9qHs4P47lfVGK9RW2OehHvJNIPiyYG7MmEnPs34ObPdX4L1Fp1QN8/ji3vfX&#13;&#10;Dab7bzNlnP6GPweWB+3TzXPPx6bbW9fcVdBq9EqDW2c9Ur1Le/4m7C8YkQt63h9mvV+F9nodjT3P&#13;&#10;75JG7z62Z79sY9F8a7TKAAAAAAAANjXoN7ybSL4s2DezFjJz7N+D2y/VmF9msOqbvy8dm+767bR/&#13;&#10;beZsvIdXwx8sT9qrmt+fn03Gtp5/4lHohS94RD37ePPFisPtNy+Ri35eEeQdFn195ef7lv4jd531&#13;&#10;qw/2blSBo05Vz0+d++Fl09+xnVdrsyGHEAAAAAAY/Jv+ft9qHs4P47lfVGK9RW2OehHvJNIPiyYG&#13;&#10;7MmEnPs34ObPdX4L1Fp1QN8/ji3vfXDab7bzNl1Hr+H+mQ/Rp5rvSafTaa8nuI/Q/pQU7TD0+rY8&#13;&#10;E1vfKm9ipfh3eNzZfqi1/OTV4MngTn/Wk+y4VHgQoSMAAAAAAAALPmnn0hsL+CnHXySbi/bcz4qd&#13;&#10;2vUOE9nuKv8AbTw12164x/tt9zP683tx8kxsiea10q527z5+PJ5uP9WrY7X/AL5uz/Ahavy0yITw&#13;&#10;4LvgLtH1tT7NhVRnD68buxPU1XrL6Kok5X3yei0dlBinuLfWF3thxcgAAAAAByo7unpVPphirvMd&#13;&#10;WVehar2aXeZYf99yH2pXmVq78vGftZ5y17Fhl4PBH+T3u+/SxHtd9n1Hr+H+mQ09TzXek0+m0kvP&#13;&#10;cR+h/Sgp2mHp9Wx4Jre+VN7FS/Du8bmy/VFr+cmrwZPAnP8ArSfZcKjwIUJGAAAAAAAAFijQd3rG&#13;&#10;MfdXv2h3WXacEb5Pe7zoNXra1d2+7xqbX9Lp9nsMvoeim+DyEj6+ajzsemprBWu2v/fN2f4ELV+W&#13;&#10;mRCdfBd8Bdo+tqfZsKqM4fXjd2J6mq9ZfRVEnK++T0WjsoMU9xb6wu9sOLkAAAAAAOVHd09Kp9MM&#13;&#10;Vd5jqyr0LVezS7zLD/vuQ+1K8ytXfl4z9rPOWvYsMvB4I/ye9336WI9rvs+ZvQ/uo+WJqX8qPOU+&#13;&#10;iElY5q/MVehBHtofsjTl73l34+MyXnBQ79vC6vwfrMUrX90M7zuh63xfow6DcmMrSAAAAAAAALWu&#13;&#10;zO7y3D/vuRO1G8ytffv419r+mR7LhV4XBD+Ttu46vue03md0vXL7UfLMan/InzdPopSR8lPnavTW&#13;&#10;gg2zv2Rpz97y58fGhLrgm/GdvvM4D04lWr7oV3rdJ5/H9jDIOyYtXcVeYp+9WrHPX0ur0hlkAAAA&#13;&#10;AAYr7xT0mntPYw/frXVt7sysc7Hvvcr98Nr98gcfkCuFH4y8N1TgvWYlbRwAvElmvX2O9RbS1zeh&#13;&#10;/dR8sSOf5Uecp9EJyxzV+Yq9CCPbQ/ZGnL3vLvx8ZkvOCh37eF1fg/WYpWv7oZ3ndD1vi/Rh0G5M&#13;&#10;ZWkAAAAAAAAWONj33ul++Gx+7P7DID8JrxjYfqnC+uxi3bgF+JjOevMR6iwlqj1R91H49QjpTzU+&#13;&#10;fq9MJv8Alr6NHoQQ7Z37I05+95c+PjQl7wTfjO33mcB6cSrT90K71uk8/j+xhkHZMWruKvMU/erV&#13;&#10;jnr6XV6QyyAAAAAAMV94p6TT2nsYfv1rq292ZWOdj33uV++G1++QOPyBXCj8ZeG6pwXrMSto4AXi&#13;&#10;SzXr7HeotpaYdUPdQ+PTI5Vc1Xn6fTKcvlo6NPoRK7YTvdLC8NjD2f34SL4MvjGxHVOK9dg0IOHp&#13;&#10;4mMm68w/qL6uOT4VEgAAAAAAAFjjY997pfvhsfuz+wyA/Ca8Y2H6pwvrsYt24BfiYznrzEeosJao&#13;&#10;9UfdR+PUI6U81Pn6vTCb/lr6NHofsc3MAAAAAAAAAAAAAAAAAAAAAAAAAAAAAAAAAAAAAAAAAAAA&#13;&#10;AAAAAAAAAAAAAAAAAAAAAAAAABidqd1z6QNF3mH+et1EYwwHDJXmk8wUMkXFQt+F1eY+LDG6Ys8K&#13;&#10;8I87ixeaq3O6m6P6m7soON9kQAxV+jm7IL9kQ0wfhEQ/6MB9HN2QX7Ihpg/CIh/0YD6Obsgv2RDT&#13;&#10;B+ERD/owH0c3ZBfsiGmD8IiH/RgPo5uyC/ZENMH4REP+jAlbAAAAAAAAAAAAAAAAAAAAAAAAAAAA&#13;&#10;AAAAAAAAAAAAAAAAAAAAAApr8Ni9Tq0w+Opb/YZm4CAHgZfqsmQfEry/2pYIAky2y3qk2pP37E/Y&#13;&#10;ZjIiJvY8PM3/AEMJ7Nadir3P75Iu7XrLPvtvMEYZruO+3v0KfRKaNfNa87V6YDDgAAAAAAPLY+N2&#13;&#10;Os7Pbpfn5t+Js/8AqTmns1baNIPsZP8Atej+Spk/J7zHRvul1FLnxjGdb3+08yf0Mfg8sBTzXPPx&#13;&#10;6bbhX3FXQavRKg1tnPVK9S3v+JuwvGJELet4fZr1fhfZ6HY09z++SRu8+tme/bGPRfGu0ygAAAAA&#13;&#10;AADY16De8m0i+LNg3sxYyc+zfg9sv1ZhfZrDqm78vHZvu+u20f23mbLyHV8MfLE/aq5rfn59Nxra&#13;&#10;ef8AiUeiFdPXN30+U/d2Z2e2mUg8LPx+7beawfstpYLuH8VmzfSMb7biGJhHOO7veYj+a25T+V+l&#13;&#10;IZcgAAAAAB4MX8RxfWeG9bQ8ln4xY6Ld9ErP+nv0hcKeCjHXyRbTsE7pvFjsB1DlnqoVdbY+GO2H&#13;&#10;W+Ze14ly7N1/upfjUzY9XNV52PRS+co79a6HV9yl1whrv2ce+LJYfaZl4jLvy8JMo6FHrry8v3LD&#13;&#10;xG7e/W259lZUggNMLMQAAAAAAADY16De8m0i+LNg3sxYyc+zfg9sv1ZhfZrDqm78vHZvu+u20f23&#13;&#10;mbLyHV8MfLE/aq5rfn59Nxraef8AiUeiFL3hEPft488WKw+03L5GLfl4R5B0WfX3l5/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UtuEQ9+3jzxYrD7Tc&#13;&#10;vkZ9+XhHkHRZ9feXne5b+I3ed9asP9m5UgaNOVc9PnfvhZdPfsZ1Xa7MhhxAAAAAAGZ57fRrnoZo&#13;&#10;75b65sdqF87Ypeps6d/2xl/tzySTF3YeAWQ/wvtV51suHT8rbe75zAfYuWJW/Wl93Dyyn3X/ADv8&#13;&#10;X/nIk197npVHaVsNr33zFneBG1/ltkUnRwWPAPaPrSr2XCKleH543tjOpbPr8QitJMINgAAAAAAA&#13;&#10;FrXZnd5bh/33InajeZWvv38a+1/TI9lwq8Lgh/J23cdX3PabzO6Xrl9qPlmNT/kT5un0UpI+Snzt&#13;&#10;XprVWOEmfZWjb3nUF8bCRoPfz8V2W89iezhlt3uT/wCM9/nQsg9dnCr2R8vd3/jwuQq5v4hb9AYY&#13;&#10;AAAAAAGZ57fRrnoZo75b65sdqF87Ypeps6d/2xl/tzySTF3YeAWQ/wAL7VedbLh0/K23u+cwH2Ll&#13;&#10;iV+bqm9qXyxPtq+a55m52akUKu5p87/OhEPtTfrmDPcZL+NYJW17oH3O6PrXEdm0lZwW/jG3XV2G&#13;&#10;7WKRJFcCW4AAAAAAABONsyvSLvDwsPvyOsotk4Cnifzrrq57PCDXCT8Y2D6qsetxiR/1pvaj5Zib&#13;&#10;1zmr6PHZloCO5jz1fphVW4SZ9laNvedQXxsJGid/PxXZbz2J7OGW2+5P/jPf50LIPXZwq9kfL3d/&#13;&#10;48LkKub+IW/QGGAAAAAABmnns9Gr9DwYj4tieubPbXLuDq95nlXxnrr7K8Sko9yXgje6diOzYUO+&#13;&#10;6h/KVwP1SyP1+bp/5uqb2pfLE2xXzXPM3OzUrt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F5fRR9uX41InJVzfwc9mUffJe6VR26EAHCJ+83xZ4zlpdlOWTU&#13;&#10;W+rwPwnT7XYxKxD3MX5SOd/U/MvacjU1yLS+4AAAAAAAAuUcHY7zfKfjOXb2U4mJS7lfA/F9Pu9j&#13;&#10;DKEfdOvlI5J9T8t9pzxP/N6KHtzfGqm3aeb+Djswrv8AJZ6VX260dG039Iuz/C0yfI69CDfDv8TW&#13;&#10;XdcYX1aQXBs8YuJ6rxnrMKg3Kmp7vF9XW04p56OkV9qoMOQAAAAAAzb57fSafTBHfLnR57Mpatlr&#13;&#10;9dzh7nGnxr9LGOAB3vex53CdnEIj8KTvmwnm8b63Bpe/Wl9qHllLKbfNR0eezCKc9zPnqPTKODaa&#13;&#10;+kXZ/hYYvkdepCHh1+J/Jeurfs8t/wDBs8Y2M6qv+twaDkqbTlAAAAAAAAJbdll9czn7jGnxr+LH&#13;&#10;/c/O53uda4fs3USOFJ8Y2F6uxPawqXiXql9qbywLJaOa35m32aUU6e5q87/Olh/ru71fJ/u7J7Qr&#13;&#10;UIz8LXxB7e+es+0W20Ny3jO2S/Tu+x4lXaKUbfeP/oXR6FidXfLvSv6Q5AAAAAAAzb57fSafTBHf&#13;&#10;LnR57Mpatlr9dzh7nGnxr9LGOAB3vex53CdnEIj8KTvmwnm8b63BpfI+il+HyFlVHNX52fTSiuxB&#13;&#10;1496xk73VkdodqEcOFz8nveH0Gn1tDZ+5HxqbIdLq9nvq65SWsRAAAAAAAAJbdll9czn7jGnxr+L&#13;&#10;H/c/O53uda4fs3USOFJ8Y2F6uxPawqXiXql9qbywLJaOa35m32aUU6e5q87/ADpYC7S3vMswe+48&#13;&#10;7UrMNubjfGfsn5y77FiUauFx8nveD+lh/a7CqoWVV93V0qr0yo+p7zPVlPoDiyAAAAAAOVHfI6LX&#13;&#10;2XGruLnWFrtpVdkB3zd4eBC6vlpjsjHwovAXZzrar2bFpz8AXxu7bdTU+ssLKMeqf4fiwIKz3Nf6&#13;&#10;U+mFuP71+jP3op9td6mtqM9+w9274zPid6HgHtD0W366wljwFvldbm+ub32XmChSQ5dkkAAAAAAA&#13;&#10;Anf4PL37OQvFkvztMxCbn3G+Emb9Cn11lWd7qf4jdgvrbb+ys1XRZev91N8aoSap5qfOz6KlGlff&#13;&#10;rvQ6fvcD6q+9m1DeA/KPyMdT6DYrwx2Q65y72uw1/vZ8WO8D6v5p7JcU2y2XF9/xvQcP2HXkw3xP&#13;&#10;C9Z4v11QeF5wAAAAAByo75HRa+y41dxc6wtdtKrsgO+bvDwIXV8tMdkY+FF4C7OdbVezYtOfgC+N&#13;&#10;3bbqan1lhZMl6/hj5aRBinnt+Yj0StujmvdJj00sfdV/ezagvAplH5FOR9JsD4cbD9e5d7bYa33x&#13;&#10;+KjeZ9XMw9iqU4C1119AAAAAAAACVLZCd8xePgRuj5bY6Iz8KfwD2c60p9lxacnAD8b22fUt71+H&#13;&#10;WT/Wm93HyzEF/wDnf4v/ADltVHe46VX2nAWqvvZtQ3gPyj8jHU+h2K8MdkOucu9rsPhd7Pix3gfV&#13;&#10;/NPZLim2Wy4vv+N6Dh+w68mG+J4XrPF+uqDwvOAAAAAAFXd0+cj0lPfKOj1dlm7s4+/Owx77fvZf&#13;&#10;exprhCeKjaHz+A9tw6SfBA+UHsP5rMPZb62JL1/DHy0iuOnnt+Yj0SvAjmvdJj00sfdV/ezagvAp&#13;&#10;lH5FOR9JsD4cbD9e5d7bYa33x+KjeZ9XMw9iqU4C1119AAAAAAAADOHZvd+lhb32/uy69zTPCC8W&#13;&#10;G0HWWA9tw6SvBB+UPsR1JjvZLq1/L6D975IlctH5PR6fuXfeWOlz6YcB6q+9m1DeA/KPyMdT6HYr&#13;&#10;wx2Q65y72uw+A3s+LHeB9X809kuKbZbLi+/43oOH7DryYb4nhes8X66oPC84AAAAAAVd3T5yPSU9&#13;&#10;8o6PV2Wbuzj787DHvt+9l97GmuEJ4qNofP4D23DpJ8ED5Qew/msw9lvrZZXIvFAKK5cA604AAAAA&#13;&#10;AABnDs3u/Swt77f3Zde5pnhBeLDaDrLAe24dJXgg/KH2I6kx3sl1a/l9B+98kSuWj8no9P3LvvLH&#13;&#10;S59MPIDygAAAAAAAAAAAAAAAAAAAAAAAAAAAAAAAAAAAAAAAAAAAAAAAAAAAAAAAAAAAAAAAAAAA&#13;&#10;AAAAAAAAAAAAAAAAPjr8vmz8XWNemTMg3C12dYOO7TuS+L4ux6UQRslr2faLOsfrluN4V9MEjWyM&#13;&#10;jctclymaG5MlSV5ox6N0QjV+jm7IL9kQ0wfhEQ/6MB9HN2QX7Ihpg/CIh/0YD6Obsgv2RDTB+ERD&#13;&#10;/owH0c3ZBfsiGmD8IiH/AEYD6Obsgv2RDTB+ERD/AKMDNXTfqs04awbHdsl6YMy2HnKwWO7V1iu9&#13;&#10;2Y9eqT6yNt4tjOxv7jbitZQhxaTokZLlYHFSmm3cVK7oZ4/XwMhgAAAAAAAAAAAAAAAAAAAAAAAA&#13;&#10;AAAAAAAAAAAAAAAAAAAAAAAARq7ZT1JvaQeJXqN7LblA1AuzZ9UV0DeOppY7c7FA2PHCTPsrRt7z&#13;&#10;qC+NhI0Hv5+K7LeexPZwy2n3J/8AGe/zoWQeuzhV7I+Xu7/x4XIVc38Qt+gMMAAAAAADNPPZ6NX6&#13;&#10;HgxHxbE9c2e2uXcHV7zPKvjPXX2V4lJR7kvBG907Edmwod91D+Urgfqlkfr83T9x6/gh5IG3K+91&#13;&#10;ebq7Uq6vyo6RT6IVYOEpfZWjX3nUJ+UwmaD379xsv0zE+iwtz9yi+P7/AP6vZP7RmirqR7XFgAAA&#13;&#10;AAAAFyjg7Heb5T8Zy7eynExKXcr4H4vp93sYZQj7p18pHJPqflvtOeJ/5vRQ9ub41U27TzfwcdmF&#13;&#10;d/ks9Kr7daOjab+kXZ/haZPkdehBvh3+JrLuuML6tILg2eMXE9V4z1mFQblTU93i+rracU89HSK+&#13;&#10;1UGHIAAAAAAZju8J1dc+9xjnr6RR2qU5GzI9Iu8PC09/I6yy2XgIeJrMeuMV6tB3hJ+MXDdV4P1m&#13;&#10;KSLy+ij7cvxqROSrm/g57Mo++S90qjt0IAOET95vizxnLS7Kcsmot9XgfhOn2uxiViHuYvykc7+p&#13;&#10;+Ze05GprkWl9wAAAAAAABco4Ox3m+U/Gcu3spxMSl3K+B+L6fd7GGUI+6dfKRyT6n5b7Tnif+b0U&#13;&#10;Pbm+NVNu0838HHZhXf5LPSq+3WgG4RV3meKvGetTsry0ah32+CNnp2H7N9Yr7l58pXHfVLPPX5Qp&#13;&#10;okXKue90aj0L4sP8Ww3XN7thh5wAAAAABmz3f+PLNPN/ELnoWhODZ/ZWsn3nT78bNpIPcN8V2p89&#13;&#10;huziVN/usH4z3B9Cz/12TrUcvoo+3L8akb+q5v4OezKpD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fRS/D5De9HNX52fTSqWYg68e9Yyd7q&#13;&#10;yO0O1COHC5+T3vD6DT62hs/cj41NkOl1ez31dcpLWIgAAAAAAAEtuyy+uZz9xjT41/Fj/ufnc73O&#13;&#10;tcP2bqJHCk+MbC9XYntYVLxL1S+1N5YFktHNb8zb7NKKdPc1ed/nSig21vqbOoj9sYg7c8bHxO8/&#13;&#10;wCz7+C9qspX8Bb5W26LzmP8AsXM1DEh1HPc6Nb9Dsm198udc3+1IYYAAAAAAGaeerzv3y5R37B9V&#13;&#10;3ezCeXg73ft5D8WK/O03EBuPcb4R5/0WPX2VaPupHiN3Y/WrEfZuaro03XN7UPLKSc/IjzdXoqUX&#13;&#10;eSrztPpoYI7THvLcwe+477UbMNsbiPGvsh0yfZcUjdwvPk7bx+r7ftNlVKLKFHoAAAAAAABKlshO&#13;&#10;+YvHwI3R8tsdEZ+FP4B7OdaU+y4tOTgB+N7bPqW96/DrJ/rTe7j5ZiC//O/xf+ctqo73HSq+0xJ1&#13;&#10;3d5Jq+8WTPPZk/H4u0ng5tD1fjfUXWzNzHji3Q/XDZn7byxrjCDH5Njz9ztS7X+M+O5p1RhfUUBl&#13;&#10;6wAAAAAAzTz1ed++XKO/YPqu72YTy8He79vIfixX52m4gNx7jfCPP+ix6+yrR91I8Ru7H61Yj7Nz&#13;&#10;VdG9eX24eSUklHNd6Vb7dlRnPl83P+scMahvSGzR4Kci/JJxNb75vFTvK6hxfs9t9BsX4a7FdcYD&#13;&#10;22wrBlBK0AAAAAAAAAkP2Z/p9XP4Jrh+VNkk1+Aj43NqOqLv81HPhN+BOQdaR7Lik60Ov4f6Zy2i&#13;&#10;rmtdJq9N1CqO4n9D+hiLru7yTV94smeezJ+PztpPBzaHq/G+outh7mPHFuh+uGzP23ljXGEGPybH&#13;&#10;n7nal2v8Z8dzTqjC+ooDL1gAAAAABme+2f0KvRDnRzXfO0+mUnmxp9Um02e/ZY7DMmmxN0/h5lH6&#13;&#10;GL9muoXe6A/JF3ldZZD9t5ev3+vL7cPJKSxjmu9Kt9uy66s+Xzc/6xwxqG9IbNHgpyL8knE1vvm8&#13;&#10;VO8rqHF+z230GxfhrsV1xgPbbCsGUErQAAAAAAAADLTQx31GK/fLy7PrsJGcEn5QuxHUuK9nuNQ7&#13;&#10;+PFbtD1lgfbLCxhL1/vfiRLtKu6/jU+iVfX5FHmpcNahPSFzX4KMi/JFyPgd7Pix2/6hzP1Uvotj&#13;&#10;vDHY/rfLfa8MrAHX2wnxHCdZ4n1ta0W98Yv9FteiA87xgAAAAADE93Z8xP8AOcavyf0oZZ6Ge+nx&#13;&#10;Z7u8+z27CRnBM8fuxPmsZ7Ldaj38eKzaTpGC9tw6xqXeq/QCoudbdbAAAAAAAAAZaaGO+oxX75eX&#13;&#10;Z9dhIzgk/KF2I6lxXs9xqHfx4rdoessD7ZYWMJev978SJdpV3X8an0Sr6/Io81L81H2PP73N8SJ6&#13;&#10;WYfivMepsX7PWzb77Z6Vb7UKj512My/HObfWjH+vuLWcJ+L8B1RhvVQHpvZAAAAAAGbfdYPqy52Z&#13;&#10;KuanpEdtyzgT09MLeFnHPywZjY+5TxyboetK+0+N3i+L3eF0GrsStHnYAVogFFcuAdacAAAAAAAA&#13;&#10;5t01d8bp/wDDXir5eMR8bvH8Xu3fU+O9RdbK3L+N7dn11gvaaFzGT0MfdTflaxVTY7zY89X2qnYM&#13;&#10;ud+vdDtdmp3KPsef3ub4kT0sw/FeY9TYv2est99s9Kt9qFR867GZfjnNvrRj/X3FrOE/F+A6ow3q&#13;&#10;oD03sgAAAAADNvusH1Zc7MlXNT0iO25ZwJ6emFvCzjn5YMxsfcp45N0PWlfafG7xfF7vC6DV2JWj&#13;&#10;zsAK0QCmNqY74/UH4bcrfL19LTN2Hi93ddVx2IdfXfj46N8PXE+tlwgfY2u5t9NudqprKe7xfV1s&#13;&#10;ObAAAAAAHNumrvjdP/hrxV8vGI+N3j+L3bvqfHeoutlbl/G9uz66wXtNC5jJ6GPupvytYqpsd5se&#13;&#10;er7VTsGXO/Xuh2uzU/Kf0PwS/lKB7cd8t/oVdiXqYj4vium2PWWmt41p9+Tq28ZrPnandhCLbXwv&#13;&#10;2r6difWVu07wbfk97hvqrkv2dh2Mp8y3QAAAAAAMx3dvo1X3uF3mnre16YZPaJu/O0i+M9gDtWtI&#13;&#10;+k2L8K9jem09uGl+E38nbhF/Vq97NcbJIm26uQBTG1Md8fqD8NuVvl6+lpm7Dxe7uuq47EOvrvx8&#13;&#10;dG+HrifWy4QPsbXc2+m3O1U1lPd4vq62HNgAAAAAAePEfFsw6hxXqrj3Mt/GWR/WrL/XW15ZD9Zo&#13;&#10;e90/ydIp/ud3iOsr3bqdj7L/AIllvUuF9Vad8/ofgl/KUDzx3y3+hV2JZxHxfFdNsestNbxrT78n&#13;&#10;Vt4zWfO1O7CEW2vhftX07E+srdp3g2/J73DfVXJfs7DsZT5lugAAAAAAAA2mBYA6g4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wjLCWHVGXd1Q3QhDdujvhD7nTCEPbj68T56Ini/BibX545YjyRz6RHlnX5+b&#13;&#10;kiGwatLNVWs+9xRTpTRT5aeWZ0iOfm8nk5fnh2de+O/oj6HfHfxt+/ojGEu/d7fRAxPHoiaqr0VW&#13;&#10;4jWeLREzTEfNyzrr5OTWNPL5MU+9fuFUXbkxcrqmmjl0iqdddfLGk6+WI5/Jz/t9P7P/ALjH/wBd&#13;&#10;M/A+a3/lR/tMcn+Fd/yZ/wBg+n9n/wBxj/66PgfNb/yo/wBo5P8ACu/5M/7B9P7P/uMf/XR8D5rf&#13;&#10;+VH+0cn+Fd/yZ/2D6f2f/cY/+uj4HzW/8qP9o5P8K7/kz/sH0/s/+4x/9dHwPmt/5Uf7Ryf4V3/J&#13;&#10;n/YPp/Z/9xj/AOuj4HzW/wDKj/aOT/Cu/wCTP+wfT+z/AO4x/wDXR8D5rf8AlR/tHJ/hXf8AJn/Y&#13;&#10;Pp/Z/wDcY/8Aro+B81v/ACo/2jk/wrv+TP8AsPxpzSzw6N27iyzQ6N30vrbofc6d8IevDoieO5RF&#13;&#10;6zbqnyRExPJOlURrV+3k0005Pm5nkpmmu3ars8lmrkiPmmeWmP268+nLpo/Xf1Q6I+vHd17o79+7&#13;&#10;q6ujo/ohGBzmYn4dOukRyRy8sTER9PJ/I4x77TERPLPG0rnXTSmOSNPn8n7f1v1MuYAAAAAAAAAA&#13;&#10;AAAAAAAAAAAAAAAAAAAAAAAAAAAAAAAAAAAAAAAAAAAAAAAAAAAAAAAAAAAABGXfm2T2WOML4vPG&#13;&#10;mQtdunS0r9x3ddx2LfFpvt+JEbxa94Wg8q2C5LdeEk1KMUbqyPbatblqeO+ZOqSV4dMYRA+Y+jm7&#13;&#10;IL9kQ0wfhEQ/6MB9HN2QX7Ihpg/CIh/0YD6Obsgv2RDTB+ERD/owH0c3ZBfsiGmD8IiH/Rgc/wCm&#13;&#10;7aP6EdYF8u2NNMGqnDWcb+Y7UcL5eLTx5daV9e22z215YmBxuNWjowljRa0r3cjA3KVHVBU8IIbo&#13;&#10;c4ljEM3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EEO2d+yNOfveXPj40Je8E34zt95nAe&#13;&#10;nEq0/dCu9bpPP4/sYZB2TFq7irzFP3q1Y56+l1ekMsgAAAAADFfeKek09p7GH79a6tvdmVjnY997&#13;&#10;lfvhtfvkDj8gVwo/GXhuqcF6zEraOAF4ks16+x3qLaWmHVD3UPj0yOVXNV5+n0ynL5aOjT6ESu2E&#13;&#10;73SwvDYw9n9+Ei+DL4xsR1TivXYNCDh6eJjJuvMP6i+rjk+FRIAAAAAAABY42Pfe6X74bH7s/sMg&#13;&#10;PwmvGNh+qcL67GLduAX4mM568xHqLCWqPVH3Ufj1COlPNT5+r0wm/wCWvo0eh+xzcwAAAAAAAAAA&#13;&#10;AAAAAAAAAAAAAAAAAAAAAAAAAAAAAAAAAAAAAAAAAAAAAAAAAAAAAAAAAAAFAjhzHVsvfa1seXSO&#13;&#10;BQG3zezL+8h/WA3zezL+8h/WA3zezL+8h/WA3zezL+8h/WB3Sx3x6v8A3D/qhH7wG/uAA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vX8MfLSK46ee35iPRK8COa&#13;&#10;90mPTSx91X97NqC8CmUfkU5H0mwPhxsP17l3tthrffH4qN5n1czD2KpTgLXXX0AAAAAAAAM4dm93&#13;&#10;6WFvfb+7Lr3NM8ILxYbQdZYD23DpK8EH5Q+xHUmO9kurX8voP3vkiVy0fk9Hp+5d95Y6XPphwHqr&#13;&#10;72bUN4D8o/Ix1PodivDHZDrnLva7D4Dez4sd4H1fzT2S4ptlsuL7/jeg4fsOvJhvieF6zxfrqg8L&#13;&#10;zgAAAAABV3dPnI9JT3yjo9XZZu7OPvzsMe+372X3saa4Qnio2h8/gPbcOknwQPlB7D+azD2W+tll&#13;&#10;ci8UAorlwDrTgAAAAAAAGcOze79LC3vt/dl17mmeEF4sNoOssB7bh0leCD8ofYjqTHeyXVr+X0H7&#13;&#10;3yRK5aPyej0/cu+8sdLn0w8gPKAAAAAAAAAAAAAAAAAAAAAAAAAAAAAAAAAAAAAAAAAAAAAAAAAA&#13;&#10;AAAAAAAAAAAAAAAAAAAAAAAAAAAAAAAAAAwA2sPqWm0p8QLWR/N0yOBpEN8d83wf4v8AX/fq3gdu&#13;&#10;+b2Zf3kP6wG+b2Zf3kP6wG+b2Zf3kP6wG+b2Zf3kP6wNnxwK/wBS0z54/wBlT+bvpXAt8A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HRtN/SLs/wtMnyOvQg3w7/E1l3XGF9WkFwbPGLieq8Z6zCo&#13;&#10;Nypqe7xfV1tOKeejpFfaqDDkAAAAAAMx3eE6uufe4xz19Io7VKcjZkekXeHhae/kdZZbLwEPE1mP&#13;&#10;XGK9Wg7wk/GLhuq8H6zFJF5fRR9uX41InJVzfwc9mUffJe6VR26EAHCJ+83xZ4zlpdlOWTUW+rwP&#13;&#10;wnT7XYxKxD3MX5SOd/U/MvacjU1yLS+4AAAAAAAAuUcHY7zfKfjOXb2U4mJS7lfA/F9Pu9jDKEfd&#13;&#10;OvlI5J9T8t9pzxP/ADeih7c3xqpt2nm/g47MK7/JZ6VX260A3CKu8zxV4z1qdleWjUO+3wRs9Ow/&#13;&#10;ZvrFfcvPlK476pZ56/KFNEi5Vz3ujUehfFh/i2G65vdsMPOAAAAAAM2e7/x5Zp5v4hc9C0JwbP7K&#13;&#10;1k+86ffjZtJB7hviu1PnsN2cSpv91g/Ge4PoWf8ArsnWo5fRR9uX41I39Vzfwc9mVSH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opfh8hvejm&#13;&#10;r87PppVLM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iTru7yTV94smeezJ+PxdpPBzaHq/G+outmbmPHFuh+uGzP23ljXGEGPyb&#13;&#10;Hn7nal2v8Z8dzTqjC+ooDL1gAAAAABmnnq8798uUd+wfVd3swnl4O937eQ/FivztNxAbj3G+Eef9&#13;&#10;Fj19lWj7qR4jd2P1qxH2bmq6N68vtw8kpJKOa70q327KjOfL5uf9Y4Y1DekNmjwU5F+STia33zeK&#13;&#10;neV1Di/Z7b6DYvw12K64wHtthWDKCVoAAAAAAAABIfsz/T6ufwTXD8qbJJr8BHxubUdUXf5qOfCb&#13;&#10;8Ccg60j2XFJ1odfw/wBM5bRVzWuk1em6hVHcT+h/QxF13d5Jq+8WTPPZk/H520ng5tD1fjfUXWw9&#13;&#10;zHji3Q/XDZn7byxrjCDH5Njz9ztS7X+M+O5p1RhfUUBl6wAAAAAAzPfbP6FXohzo5rvnafTKTzY0&#13;&#10;+qTabPfssdhmTTYm6fw8yj9DF+zXULvdAfki7yussh+28vX7/Xl9uHklJYxzXelW+3ZddW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UXOtu&#13;&#10;tgAAAAAAAAMtNDHfUYr98vLs+uwkZwSflC7EdS4r2e41Dv48Vu0PWWB9ssLGEvX+9+JEu0q7r+NT&#13;&#10;6JV9fkUeal+aj7Hn97m+JE9LMPxXmPU2L9nrZt99s9Kt9qFR867GZfjnNvrRj/X3FrOE/F+A6ow3&#13;&#10;qoD03sgAAAAADNvusH1Zc7MlXNT0iO25ZwJ6emFvCzjn5YMxsfcp45N0PWlfafG7xfF7vC6DV2JW&#13;&#10;jzsAK0QCiuXAOtOAAAAAAAAc26au+N0/+GvFXy8Yj43eP4vdu+p8d6i62VuX8b27PrrBe00LmMno&#13;&#10;Y+6m/K1iqmx3mx56vtVOwZc79e6Ha7NTuUfY8/vc3xInpZh+K8x6mxfs9Zb77Z6Vb7UKj512My/H&#13;&#10;ObfWjH+vuLWcJ+L8B1RhvVQHpvZAAAAAAGbfdYPqy52ZKuanpEdtyzgT09MLeFnHPywZjY+5Txyb&#13;&#10;oetK+0+N3i+L3eF0GrsStHnYAVogFMbUx3x+oPw25W+Xr6WmbsPF7u66rjsQ6+u/Hx0b4euJ9bLh&#13;&#10;A+xtdzb6bc7VTWU93i+rrYc2AAAAAAObdNXfG6f/AA14q+XjEfG7x/F7t31PjvUXWyty/je3Z9dY&#13;&#10;L2mhcxk9DH3U35WsVU2O82PPV9qp2DLnfr3Q7XZqflP6H4JfylA9uO+W/wBCrsS9TEfF8V02x6y0&#13;&#10;1vGtPvydW3jNZ87U7sIRba+F+1fTsT6yt2neDb8nvcN9Vcl+zsOxlPmW6AAAAAABmO7t9Gq+9wu8&#13;&#10;09b2vTDJ7RN352kXxnsAdq1pH0mxfhXsb02ntw0vwm/k7cIv6tXvZrjZJE23VyAKY2pjvj9Qfhty&#13;&#10;t8vX0tM3YeL3d11XHYh19d+Pjo3w9cT62XCB9ja7m30252qmsp7vF9XWw5sAAAAAADx4j4tmHUOK&#13;&#10;9Vce5lv4yyP61Zf662vLIfrND3un+TpFP9zu8R1le7dTsfZf8Sy3qXC+qtO+f0PwS/lKB5475b/Q&#13;&#10;q7Es4j4vium2PWWmt41p9+Tq28ZrPnandhCLbXwv2r6difWVu07wbfk97hvqrkv2dh2Mp8y3QAAA&#13;&#10;AAAAAbTAsAdQcAqabRzvzsz++2F2X2SWN8HvxUbPefx/tuIUdcL/AOUHtx5rL/ZbDCI3LT3dXnJ9&#13;&#10;KNlXfK+j09kAAAAAAAPHiPi2YdQ4r1Vx7mW/jLI/rVl/rra8sh+s0Pe6f5OkU/3O7xHWV7t1Ox9l&#13;&#10;/wASy3qXC+qtPKm9B++8kDyV/ldHq+97PlnpcemVUDaQ9+lmn32wey6yCxrg++LDZ/rLH+24hSDw&#13;&#10;vvlD7b9SYH2S0weNzI1AAAAAAAAF6gp/dlgAqabRzvzsz++2F2X2SWN8HvxUbPefx/tuIUdcL/5Q&#13;&#10;e3Hmsv8AZbDCI3LT3dXnJ9KNlXfK+j09kAAAAAAAPNhO/wCC6DiOw8GJ+J4rrPCeupXJNKnezaef&#13;&#10;Afi75GNRU1tr4Y7X9c5j7XfdhvdN4sd3/wBX8r9ktuevpY7+qEISdM0vrdMIxju6IdPRGHR6GMYQ&#13;&#10;9fd8teucS3GIr1qszpPvcxM6xV8GmefSrl05/o8nK2Hbppqq1qqivEURFqvXl5ZjWY/ZE+Tl5Y8m&#13;&#10;jEjJWuPTDiO9XzHeQMk1Lfu+25kEHhp8xl+usEkXVsSPKCWVwY7XcGuvy7Y4Jq0Y0FNWWjGrzdRP&#13;&#10;KqoV6Mmy8j3UbxtqsnpzrZnZ27mGW1TVR+EUVYeLfGoqmmvjRcxFF2OLXRMa026o1iZiOLMNG7X8&#13;&#10;IzcxsLnuP2Z2v2zwWS53kdunF4nC3Yua0W7tMVUzHEt10Va01UzprzTMckzL4z6Jlov/AF36n4PM&#13;&#10;pfmUfqf3Cd7H/Y/F/wCVhv8A1D5z++84O3/ePl/+bxP+5PomWi/9d+p+DzKX5lD+4TvY/wCx+L/y&#13;&#10;sN/6g/vvODt/3j5f/m8T/uT6Jlov/Xfqfg8yl+ZQ/uE72P8Asfi/8rDf+oP77zg7f94+X/5vE/7k&#13;&#10;+iZaL/136n4PMpfmUP7hO9j/ALH4v/Kw3/qD++84O3/ePl/+bxP+5PomWi/9d+p+DzKX5lD+4TvY&#13;&#10;/wCx+L/ysN/6g/vvODt/3j5f/m8T/uT6Jlov/Xfqfg8yl+ZQ/uE72P8Asfi/8rDf+oP77zg7f94+&#13;&#10;X/5vE/7k+iZaL/136n4PMpfmUP7hO9j/ALH4v/Kw3/qD++84O3/ePl/+bxP+5PomWi/9d+p+DzKX&#13;&#10;5lD+4TvY/wCx+L/ysN/6g/vvODt/3j5f/m8T/uWYFnXcw3vbVvXfbS6Zyt66GFpuNkcIpVSKKxne&#13;&#10;2+k6NSvmi2jQWJIqENanWmTKU9BSnjNNKooUa8JoQ1fi8FewGNu4G7R73VRXdort8fjU0126/e7l&#13;&#10;EVcuulemlUTMTr+aW/snzrA7R5Pke0OT3PfMn2jwlvG5ZXppx7V23F23cimdKoiuiYmImmnkjSYi&#13;&#10;rWI+thNDfD193TGHrRhxoyxj/JDd63tdR4aaIt0zGszpza6RyzpMR+udX62tdVNPJ8Kq5Nqv6OLO&#13;&#10;k6f5PPyv3MOQAAAAAAAAAAAAAAAAAAAAAAAAAAAAAAAAAAAAAAAAAAAAAAAAAAAAAAAAAAAAAAAA&#13;&#10;AAAAAABpD9rDHdtS9pV4/wBrH/k1F5H3fygR/wC+b2Zf3kP6wG+b2Zf3kP6wG+b2Zf3kP6wG+b2Z&#13;&#10;f3kP6wLffArvVSc9+IFlD+cZpYA2eoAAAAAAAAAAAAAAAAAAAAAAAAAAAAAAAAAAAAAAAAAAAAAA&#13;&#10;AAAGna4S36uBrx/zrxD/ADdMPgXSdiT/AOS0ungN2g3aBnA/E2j8HNougYz2e42Rue8cW5763bOf&#13;&#10;/ZDgVasgz+TY8/c7Uu1zjPjuadUYX1FAZesAAAAAAM089Xnfvlyjv2D6ru9mE8vB3u/byH4sV+dp&#13;&#10;uIDce43wjz/osevsq0fdSPEbux+tWI+zc1XQo9Xww8sCTtPNc8/HptqMI5/4lPoliHry7ybV14s2&#13;&#10;cuzF8PxdpPB7ajqzFezX2ydxvjs3I/XbZz7byxrlCDDtZAAAAAAAAE7/AAeXv2cheLJfnaZiE3Pu&#13;&#10;N8JM36FPrrKs73U/xG7BfW239lZquiy9f7qb41Qk1TzU+dn0VKNK+/Xeh0/exO13d5Jq+8WTPPZk&#13;&#10;/H4m0ng5tD1fjfUXWxtzHji3Q/XDZn7byxrjCDH5Njz9ztS7X+M+O5p1RhfUUBl6wAAAAAAzPfbP&#13;&#10;6FXohzo5rvnafTKTzY0+qTabPfssdhmTTYm6fw8yj9DF+zXULvdAfki7yussh+28vX649Xww8sCX&#13;&#10;lPNc8/HptuulHP8AxKfRLEPXl3k2rrxZs5dmL4fi7SeD21HVmK9mvtk7jfHZuR+u2zn23ljXKEGH&#13;&#10;ayAAAAAAAAJQdjH6pXpp9/yz2F5ONibqfD7Kur8V7PWhr7oD8kjeH9bMi+2MAvyyehh8PliS9q5r&#13;&#10;fn59Nx1y6O4p6DT6IYma7u8k1feLJnnsyfj8TaTwc2h6vxvqLrZG5jxxbofrhsz9t5Y1xhBj8mx5&#13;&#10;+52pdr/GfHc06owvqKAy9YAAAAAAZnvtn9Cr0Q50c13ztPplJ5safVJtNnv2WOwzJpsTdP4eZR+h&#13;&#10;i/ZrqF3ugPyRd5XWWQ/beXr+hLt11QDVnlf7t8AAAAAAAAEoOxj9Ur00+/5Z7C8nGxN1Ph9lXV+K&#13;&#10;9nrQ190B+SRvD+tmRfbGAX5ZPQw+HyxJe1c1vz8+m465dHcU9Bp9EO5R9jz+9zfEifk5h+K8x6mx&#13;&#10;fs9byW++2elW+1Co+ddjMvxzm31ox/r7i1nCfi/AdUYb1UB6b2QAAAAABm33WD6sudmSrmp6RHbc&#13;&#10;s4E9PTC3hZxz8sGY2PuU8cm6HrSvtPjd4vi93hdBq7ErR52AFaIBqzyv92+AAAAAAAADJrRZ35Ok&#13;&#10;nxmsB9qdpn02xXhfsp07DesoaX4SXye9/P1Vzr7OxDZDyeh+Cb8pXJuz3y5+hT2IdWLD/F8L02/6&#13;&#10;y6/dR9jz+9zfEifj5h+K8x6mxfs9b27ffbPSrfahUfOuxmX45zb60Y/19xazhPxfgOqMN6qA9N7I&#13;&#10;AAAAAAzb7rB9WXOzJVzU9IjtuWcCenphbws45+WDMbH3KeOTdD1pX2nxu8Xxe7wug1diVo87ACtE&#13;&#10;Aq4Z79PTNPhZyN8sHk6/++vxyb3utKO0su3deL3d70GnsQ4mNcXO6xnVlvsw+yp5qukT2wwAAAAA&#13;&#10;AcsYF9PPDHhYx18sGc2Lui8bm7brfCeutvkN4Xi+2/6uxnqLi0XJ1Q9uPlqF/tz4xf6LR261Y9He&#13;&#10;rXna/TUT9Ufbh5aYt/GLHRa+3QV96u+do9NKrpnr088z+FjIvyweCgLe743N5PW+L9dcWcbvfF9s&#13;&#10;B1dg/UW3E5rp9eAAAAAAM2+6wfVlzsyVc1PSI7blnAnp6YW8LOOflgzGx9ynjk3Q9aV9p8bvF8Xu&#13;&#10;8LoNXYlaPOwArRANbbrZ787V14z2f+1a7SEm2nhXtl02rty7RvBk+TtwdPq1Z9mtsYT5ue7udGp+&#13;&#10;5ui1zR1vd9MhhzAAAAAAHlsfG7HWdnt0vz82/E2f/UnNPZq20aQfYyf9r0fyVMn5PeY6N90uopc+&#13;&#10;MYzre/2nsZ+qPtw8tM8Fv4xY6LX26Hjr71d87R6aVXTPXp55n8LGRflg8FAW93xubyet8X664s43&#13;&#10;e+L7YDq7B+otuJzXT68AAAAAAAAt0HZIVPgFcrXN30+U/d2Z2e2mUhcLPx+7beawfstpYFuH8Vmz&#13;&#10;fSMb7biGJhHOO7veYj+a25T+V+lIZcgAAAAAB7mW/jnKfrRgPX23rYv8X4/qjE+qlbgT/Y8nvcvx&#13;&#10;IHYny/8AFeXdTYT2ehVNc77e6Vc7Uk3oP33kgfq1/ldHq+9w8s9Lj0yqgbSHv0s0++2D2XWQWNcH&#13;&#10;3xYbP9ZY/wBtxCkHhffKH236kwPslpg8bmRqAAAAAAAAL1BT+7LABQL2y3qk2pP37E/YZjIiJvY8&#13;&#10;PM3/AEMJ7Nadir3P75Iu7XrLPvtvMEYZruO+3v0KfRKaNfNa87V6YDDgAAAAAAMfk3/P2+1D2cH8&#13;&#10;dyvqjFeorbHPQj3kmkHxZMDdmTCTn2b8HNnur8F6i06oG+fxxb3vrhtN9t5myzn9DH4PLA/bp5rn&#13;&#10;n49NtrevuKug1eiVBrbOeqV6lvf8TdheMSIW9bw+zXq/C+z0Oxp7n98kjd59bM9+2Mei+NdplAAA&#13;&#10;AAAAAGxr0G95NpF8WbBvZixk59m/B7ZfqzC+zWHVN35eOzfd9dto/tvM2XkOr4Y+WJ+1VzW/Pz6b&#13;&#10;jW08/wDEo9EKXvCIe/bx54sVh9puXyMW/LwjyDos+vvLz/ct/EbvO+tWH+zcqQNGnKuenzv3wsun&#13;&#10;v2M6rtdmQw4gAAAAADH5N/z9vtQ9nB/Hcr6oxXqK2xz0I95JpB8WTA3Zkwk59m/BzZ7q/BeotOqB&#13;&#10;vn8cW9764bTfbeZsuo9fw/0yH6NPNd6TT6bTXk9xH6H9KCnaYen1bHgmt75U3sVL8O7xubL9UWv5&#13;&#10;yavBk8Cc/wCtJ9lwqPAhQkYAAAAAAAAWfNPPpDYX8FOOvkk3F+25nxU7teocJ7PcVf7aeGu2vXGP&#13;&#10;9tvuZ/Xm9uPkmNkTzWulXO3efPx5PNx/q1bHa/8AfN2f4ELV+WmRCeHBd8Bdo+tqfZsKqM4fXjd2&#13;&#10;J6mq9ZfRVEnK++T0WjsoMU9xb6wu9sOLkAAAAAAOVHd09Kp9MMVd5jqyr0LVezS7zLD/AL7kPtSv&#13;&#10;MrV35eM/azzlr2LDLweCP8nvd9+liPa77PqPX8P9Mhp6nmu9Jp9NpJee4j9D+lBTtMPT6tjwTW98&#13;&#10;qb2Kl+Hd43Nl+qLX85NXgyeBOf8AWk+y4VHgQoSMAAAAAAAALFGg7vWMY+6vftDusu04I3ye93nQ&#13;&#10;avW1q7t93jU2v6XT7PYZfQ9FN8HkJH181HnY9NTWCtdtf++bs/wIWr8tMiE6+C74C7R9bU+zYVUZ&#13;&#10;w+vG7sT1NV6y+iqJOV98notHZQYp7i31hd7YcXIAAAAAAcqO7p6VT6YYq7zHVlXoWq9ml3mWH/fc&#13;&#10;h9qV5lau/Lxn7WectexYZeDwR/k97vv0sR7XfZ8zeh/dR8sTUv5Uecp9EJKxzV+Yq9CCPbQ/ZGnL&#13;&#10;3vLvx8ZkvOCh37eF1fg/WYpWv7oZ3ndD1vi/Rh0G5MZWkAAAAAAAAWtdmd3luH/fcidqN5la+/fx&#13;&#10;r7X9Mj2XCrwuCH8nbdx1fc9pvM7peuX2o+WY1P8AkT5un0UpI+SnztXprQQbZ37I05+95c+PjQl1&#13;&#10;wTfjO33mcB6cSrV90K71uk8/j+xhkHZMWruKvMU/erVjnr6XV6QyyAAAAAAMV94p6TT2nsYfv1rq&#13;&#10;292ZWOdj33uV++G1++QOPyBXCj8ZeG6pwXrMSto4AXiSzXr7Heotpa5vQ/uo+WJHP8qPOU+iE5Y5&#13;&#10;q/MVehBHtofsjTl73l34+MyXnBQ79vC6vwfrMUrX90M7zuh63xfow6DcmMrSAAAAAAAALHGx773S&#13;&#10;/fDY/dn9hkB+E14xsP1ThfXYxbtwC/ExnPXmI9RYS1R6o+6j8eoR0p5qfP1emE3/AC19Gj0IIds7&#13;&#10;9kac/e8ufHxoS94Jvxnb7zOA9OJVp+6Fd63Sefx/YwyDsmLV3FXmKfvVqxz19Lq9IZZAAAAAAGK+&#13;&#10;8U9Jp7T2MP3611be7MrHOx773K/fDa/fIHH5ArhR+MvDdU4L1mJW0cALxJZr19jvUW0tMOqHuofH&#13;&#10;pkcquarz9PplOXy0dGn0IldsJ3ulheGxh7P78JF8GXxjYjqnFeuwaEHD08TGTdeYf1F9XHJ8KiQA&#13;&#10;AAAAAACxxse+90v3w2P3Z/YZAfhNeMbD9U4X12MW7cAvxMZz15iPUWEtUeqPuo/HqEdKeanz9Xph&#13;&#10;N/y19Gj0P2ObmAAAAAAAAAAAAAAAAAAAAAAAAAAAAAAAAAAAAAAAAAAAAAAAAAAAAAAAAAAAAAAA&#13;&#10;AAAAAAArY8IT2JeaNsZ86J8yHMWMMTQ06fN8luL5pCG7VkX/AOa98xWLRBmhazW48lBt+Zi5Qdef&#13;&#10;83jN3RQc0jNCCnihW285Ka0PtxNMH8B5W/NwB5yU1ofbiaYP4Dyt+bgHxt6cCr2hLS1KFlj6ldId&#13;&#10;5ONCny0jM7uuXrQqLOLv30Ui35mdyIecRj0Je6HNU0d+9UrTQ6QK2ut/Z16xdnTkJHjbV1hW4cWu&#13;&#10;j3IsU2jcM1dvuOwL7b0cKHPV1k35ba1yte5It0FiKLs3J3Pu+wd0m9LcbQ1q1SdLEM+tk9sQnza4&#13;&#10;Wve1XCmsPA2Osq42rU697YPyQy33RvxFayxTSos9+MVVlanFouSz3GvWpNqtwbFMVlsP8UzVcaNr&#13;&#10;lc7YVv4bhkAAAAAAAAAAAAAAAAAAAAAAAAAAAAAAAAAAAAAAAAAAAAAAAAACmvw2L1OrTD46lv8A&#13;&#10;YZm4CAHgZfqsmQfEry/2pYIAky2y3qk2pP37E/YZjIiJvY8PM3/Qwns1p2Kvc/vki7tess++28wR&#13;&#10;hmu477e/Qp9Epo181rztXpgMOAAAAAAA8tj43Y6zs9ul+fm34mz/AOpOaezVto0g+xk/7Xo/kqZP&#13;&#10;ye8x0b7pdRS58YxnW9/tPMn9DH4PLAU81zz8em24V9xV0Gr0SoNbZz1SvUt7/ibsLxiRC3reH2a9&#13;&#10;X4X2eh2NPc/vkkbvPrZnv2xj0XxrtMoAAAAAAAA2Neg3vJtIvizYN7MWMnPs34PbL9WYX2aw6pu/&#13;&#10;Lx2b7vrttH9t5my8h1fDHyxP2qua35+fTca2nn/iUeiFdPXN30+U/d2Z2e2mUg8LPx+7beawfstp&#13;&#10;YLuH8VmzfSMb7biGJhHOO7veYj+a25T+V+lIZcgAAAAAB4MX8RxfWeG9bQ8ln4xY6Ld9ErP+nv0h&#13;&#10;cKeCjHXyRbTsE7pvFjsB1DlnqoVdbY+GO2HW+Ze14ly7N1/upfjUzY9XNV52PRS+co79a6HV9yl1&#13;&#10;whrv2ce+LJYfaZl4jLvy8JMo6FHrry8v3LDxG7e/W259lZUggNMLMQAAAAAAADY16De8m0i+LNg3&#13;&#10;sxYyc+zfg9sv1ZhfZrDqm78vHZvu+u20f23mbLyHV8MfLE/aq5rfn59Nxraef+JR6IUveEQ9+3jz&#13;&#10;xYrD7TcvkYt+XhHkHRZ9feXn+5b+I3ed9asP9m5UgaNOVc9PnfvhZdPfsZ1Xa7MhhxAAAAAAGPyb&#13;&#10;/n7fah7OD+O5X1RivUVtjnoR7yTSD4smBuzJhJz7N+Dmz3V+C9RadUDfP44t731w2m+28zZYzdf7&#13;&#10;qX41M/bq5qvOx6KWuaO/Wuh1fcpdcIa79nHviyWH2mZeIy78vCTKOhR668vL9yw8Ru3v1tufZWVI&#13;&#10;IDTCzEAAAAAAAAvrbFH1NbTn79mHt3yYTG3X+Aez3Rbnrr7rbcOn5XW+Trmz9l5elYh1SfB8WJ9t&#13;&#10;Hc0fpR6ZRO/ff0Y+5S24RD37ePPFisPtNy+Rn35eEeQdFn195ed7lv4jd531qw/2blSBo05Vz0+d&#13;&#10;++Fl09+xnVdrsyGHEAAAAAAZnnt9Guehmjvlvrmx2oXztil6mzp3/bGX+3PJJMXdh4BZD/C+1XnW&#13;&#10;y4dPytt7vnMB9i5Ylb9aX3cPLKfdf87/ABf+ciTX3uelUdpWw2vffMWd4EbX+W2RSdHBY8A9o+tK&#13;&#10;vZcIqV4fnje2M6ls+vxCK0kwg2AAAAAAAAWtdmd3luH/AH3InajeZWvv38a+1/TI9lwq8Lgh/J23&#13;&#10;cdX3PabzO6Xrl9qPlmNT/kT5un0UpI+SnztXprVWOEmfZWjb3nUF8bCRoPfz8V2W89iezhlt3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FVbhJn2Vo2951BfGwkaJ38/F&#13;&#10;dlvPYns4Zbb7k/8AjPf50LIPXZwq9kfL3d/48LkKub+IW/QGGAAAAAABmnns9Gr9DwYj4tieubPb&#13;&#10;XLuDq95nlXxnrr7K8Sko9yXgje6diOzYUO+6h/KVwP1SyP1+bp/5uqb2pfLE2xXzXPM3OzUrt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v1pfah5ZSym3zUdHnswinPcz56j0yjg2mvpF2f4WGL5HXqQh4dfifyXrq37PLf/Bs8Y2M6qv+&#13;&#10;twaDkqbTlAAAAAAAAJbdll9czn7jGnxr+LH/AHPzud7nWuH7N1EjhSfGNhersT2sKl4l6pfam8sC&#13;&#10;yWjmt+Zt9mlFOnuavO/zpYf67u9Xyf7uye0K1CM/C18Qe3vnrPtFttD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WAu0t7zLMHvuPO1KzDbm43xn7J+cu+xYlGrhcfJ73g/pYf2uwqqFl&#13;&#10;Vfd1dKq9MqPqe8z1ZT6A4sgAAAAADlR3yOi19lxq7i51ha7aVXZAd83eHgQur5aY7Ix8KLwF2c62&#13;&#10;q9mxac/AF8bu23U1PrLCyjHqn+H4sCCs9zX+lPphbj+9foz96KfbXeprajPfsPdu+Mz4neh4B7Q9&#13;&#10;Ft+usJY8Bb5XW5vrm99l5goUkOXZJAAAAAAAAJ3+Dy9+zkLxZL87TMQm59xvhJm/Qp9dZVne6n+I&#13;&#10;3YL622/srNV0WXr/AHU3xqhJqnmp87PoqUaV9+u9Dp+9wPqr72bUN4D8o/Ix1PoNivDHZDrnLva7&#13;&#10;DX+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wFqr72b&#13;&#10;UN4D8o/Ix1PodivDHZDrnLva7D4Xez4sd4H1fzT2S4ptlsuL7/jeg4fsOvJhvieF6zxfrqg8LzgA&#13;&#10;AAAABV3dPnI9JT3yjo9XZZu7OPvzsMe+372X3saa4Qnio2h8/gPbcOknwQPlB7D+azD2W+tiS9fw&#13;&#10;x8tIrjp57fmI9ErwI5r3SY9NLH3Vf3s2oLwKZR+RTkfSbA+HGw/XuXe22Gt98fio3mfVzMPYqlOA&#13;&#10;tddfQAAAAAAAAzh2b3fpYW99v7suvc0zwgvFhtB1lgPbcOkrwQflD7EdSY72S6tfy+g/e+SJXLR+&#13;&#10;T0en7l33ljpc+mHAeqvvZtQ3gPyj8jHU+h2K8MdkOucu9rsPgN7Pix3gfV/NPZLim2Wy4vv+N6Dh&#13;&#10;+w68mG+J4XrPF+uqDwvOAAAAAAFXd0+cj0lPfKOj1dlm7s4+/Owx77fvZfexprhCeKjaHz+A9tw6&#13;&#10;SfBA+UHsP5rMPZb62WVyLxQCiuXAOtOAAAAAAAAZw7N7v0sLe+392XXuaZ4QXiw2g6ywHtuHSV4I&#13;&#10;Pyh9iOpMd7JdWv5fQfvfJErlo/J6PT9y77yx0ufTDyA8oAAAAAAAAAAAAAAAAAAAAAAAAAAAAAAA&#13;&#10;AAAAAAAAAAAAAAAAAAAAAAAAAAAAAAAAAAAAAAAAAAAAAAAAAAAADGfWZhF51L6QNVenK3Hltt64&#13;&#10;9QGm7OeEGG4HymrqMjC9ZVxjdFiNjy70UVFQvrNTYvfaK9bKkTKVcySjXglkmmmlliFACHAlNZ8f&#13;&#10;/ZxNL/8AAeVv6LciA85Ka0PtxNMH8B5W/NwDx1XAl9bElCpOi1faWFCjrp0VLVlpGnn6N+6rWo2c&#13;&#10;qjT6PYSzfygRQa8eDa7UHQJY77lm8cb2fnHDtqo1DrdmSdONzOl+ILPZ0dOtWUPF1We/23ZOR21k&#13;&#10;bUNGsveLmoWYqtdgS0a6p5uBIj3KgIpdI+CbO1MZ9sLB97Z5sHTajyI5UreZcqZUb31RjtquhbVo&#13;&#10;0WFsvBxYKClfbTU9ra3c7zUKUvcJpV1Uyu41bUz9031qDbObBTZdZN2SmkDI2nDK+SrEyncV7ak7&#13;&#10;wzciuDHiR/RMaJjuXF+H7FTsyulcqBuXRdU67G7iuUzJ0/NebOSCEJ41IKYShN4AAAAAAAAAAAAA&#13;&#10;AAAAAAAAAAAAAAAAAAAAAAAAAAAAAAAAAAACNXbKepN7SDxK9RvZbcoGoF2bPqiugbx1NLHbnYoG&#13;&#10;x44SZ9laNvedQXxsJGg9/PxXZbz2J7OGW0+5P/jPf50LIPXZwq9kfL3d/wCPC5Crm/iFv0BhgAAA&#13;&#10;AAAZp57PRq/Q8GI+LYnrmz21y7g6veZ5V8Z66+yvEpKPcl4I3unYjs2FDvuofylcD9Usj9fm6fuP&#13;&#10;X8EPJA25X3urzdXalXV+VHSKfRCrBwlL7K0a+86hPymEzQe/fuNl+mYn0WFufuUXx/f/APV7J/aM&#13;&#10;0VdSPa4sAAAAAAAAuUcHY7zfKfjOXb2U4mJS7lfA/F9Pu9jDKEfdOvlI5J9T8t9pzxP/ADeih7c3&#13;&#10;xqpt2nm/g47MK7/JZ6VX260dG039Iuz/AAtMnyOvQg3w7/E1l3XGF9WkF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A3CKu8zxV4z1qdleWjUO+3wRs9Ow/ZvrFf&#13;&#10;cvPlK476pZ56/KFNEi5Vz3ujUehfFh/i2G65vdsMPOAAAAAAM2e7/wAeWaeb+IXPQtCcGz+ytZPv&#13;&#10;On342bSQe4b4rtT57DdnEqb/AHWD8Z7g+hZ/67J1qOX0Ufbl+NSN/Vc38HPZlUh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opfh8hvejmr87Pp&#13;&#10;pVLMQdePesZO91ZHaHahHDhc/J73h9Bp9bQ2fuR8amyHS6vZ76uuUlrEQAAAAAAACW3ZZfXM5+4x&#13;&#10;p8a/ix/3Pzud7nWuH7N1EjhSfGNhersT2sKl4l6pfam8sCyWjmt+Zt9mlFOnuavO/wA6UUG2t9TZ&#13;&#10;1EftjEHbnjY+J3n+AWffwXtVlK/gLfK23Recx/2LmahiQ6jnudGt+h2Ta++XOub/AGpDDAAAAAAA&#13;&#10;zTz1ed++XKO/YPqu72YTy8He79vIfixX52m4gNx7jfCPP+ix6+yrR91I8Ru7H61Yj7NzVdGm65va&#13;&#10;h5ZSTn5Eebq9FSi7yVedp9NDBHaY95bmD33HfajZhtjcR419kOmT7LikbuF58nbeP1fb9psqpRZQ&#13;&#10;o9AAAAAAAAJUtkJ3zF4+BG6PltjojPwp/APZzrSn2XFpycAPxvbZ9S3vX4dZP9ab3cfLMQX/AOd/&#13;&#10;i/8AOW1Ud7jpVfaYk67u8k1feLJnnsyfj8XaTwc2h6vxvqLrZm5jxxbofrhsz9t5Y1xhBj8mx5+5&#13;&#10;2pdr/GfHc06owvqKAy9YAAAAAAZp56vO/fLlHfsH1Xd7MJ5eDvd+3kPxYr87TcQG49xvhHn/AEWP&#13;&#10;X2VaPupHiN3Y/WrEfZuaro3ry+3DySkko5rvSrfbsqM58vm5/wBY4Y1DekNmjwU5F+STia33zeKn&#13;&#10;eV1Di/Z7b6DYvw12K64wHtthWDKCVoAAAAAAAABIfsz/AE+rn8E1w/KmySa/AR8bm1HVF3+ajnwm&#13;&#10;/AnIOtI9lxSdaHX8P9M5bRVzWuk1em6hVHcT+h/QxF13d5Jq+8WTPPZk/H520ng5tD1fjfUXWw9z&#13;&#10;Hji3Q/XDZn7byxrjCDH5Njz9ztS7X+M+O5p1RhfUUBl6wAAAAAAzPfbP6FXohzo5rvnafTKTzY0+&#13;&#10;qTabPfssdhmTTYm6fw8yj9DF+zXULvdAfki7yussh+28vX7/AF5fbh5JSWMc13pVvt2XXVny+bn/&#13;&#10;AFjhjUN6Q2aPBTkX5JOJrffN4qd5XUOL9ntvoNi/DXYrrjAe22FYMoJWgAAAAAAAAGWmhjvqMV++&#13;&#10;Xl2fXYSM4JPyhdiOpcV7Pcah38eK3aHrLA+2WFjCXr/e/EiXaVd1/Gp9Eq+vyKPNS4a1CekLmvwU&#13;&#10;ZF+SLkfA72fFjt/1DmfqpfRbHeGOx/W+W+14ZWAOvthPiOE6zxPra1ot74xf6La9EB53jAAAAAAG&#13;&#10;J7uz5if5zjV+T+lDLPQz30+LPd3n2e3YSM4Jnj92J81jPZbrUe/jxWbSdIwXtuHWNS71X6AVFzrb&#13;&#10;rYAAAAAAAADLTQx31GK/fLy7PrsJGcEn5QuxHUuK9nuNQ7+PFbtD1lgfbLCxhL1/vfiRLtKu6/jU&#13;&#10;+iVfX5FHmpfmo+x5/e5viRPSzD8V5j1Ni/Z62bffbPSrfahUfOuxmX45zb60Y/19xazhPxfgOqMN&#13;&#10;6qA9N7IAAAAAAzb7rB9WXOzJVzU9IjtuWcCenphbws45+WDMbH3KeOTdD1pX2nxu8Xxe7wug1diV&#13;&#10;o87ACtEAorlwDrTgAAAAAAAHNumrvjdP/hrxV8vGI+N3j+L3bvqfHeoutlbl/G9uz66wXtNC5jJ6&#13;&#10;GPupvytYqpsd5seer7VTsGXO/Xuh2uzU7lH2PP73N8SJ6WYfivMepsX7PWW++2elW+1Co+ddjMvx&#13;&#10;zm31ox/r7i1nCfi/AdUYb1UB6b2QAAAAABm33WD6sudmSrmp6RHbcs4E9PTC3hZxz8sGY2PuU8cm&#13;&#10;6HrSvtPjd4vi93hdBq7ErR52AFaIBTG1Md8fqD8NuVvl6+lpm7Dxe7uuq47EOvrvx8dG+HrifWy4&#13;&#10;QPsbXc2+m3O1U1lPd4vq62HNgAAAAADm3TV3xun/AMNeKvl4xHxu8fxe7d9T471F1srcv43t2fXW&#13;&#10;C9poXMZPQx91N+VrFVNjvNjz1faqdgy53690O12an5T+h+CX8pQPbjvlv9CrsS9TEfF8V02x6y01&#13;&#10;vGtPvydW3jNZ87U7sIRba+F+1fTsT6yt2neDb8nvcN9Vcl+zsOxlPmW6AAAAAABmO7t9Gq+9wu80&#13;&#10;9b2vTDJ7RN352kXxnsAdq1pH0mxfhXsb02ntw0vwm/k7cIv6tXvZrjZJE23VyAKY2pjvj9Qfhtyt&#13;&#10;8vX0tM3YeL3d11XHYh19d+Pjo3w9cT62XCB9ja7m30252qmsp7vF9XWw5sAAAAAADx4j4tmHUOK9&#13;&#10;Vce5lv4yyP61Zf662vLIfrND3un+TpFP9zu8R1le7dTsfZf8Sy3qXC+qtO+f0PwS/lKB5475b/Qq&#13;&#10;7Es4j4vium2PWWmt41p9+Tq28ZrPnandhCLbXwv2r6difWVu07wbfk97hvqrkv2dh2Mp8y3QAAAA&#13;&#10;AAAAbTAsAdQcAqabRzvzsz++2F2X2SWN8HvxUbPefx/tuIUdcL/5Qe3Hmsv9lsMIjctPd1ecn0o2&#13;&#10;Vd8r6PT2QAAAAAAA8eI+LZh1DivVXHuZb+Msj+tWX+utryyH6zQ97p/k6RT/AHO7xHWV7t1Ox9l/&#13;&#10;xLLepcL6q08qb0H77yQPJX+V0er73s+Welx6ZVQNpD36WaffbB7LrILGuD74sNn+ssf7biFIPC++&#13;&#10;UPtv1JgfZLTB43MjUAAAAAAAAXqCn92WACpptHO/OzP77YXZfZJY3we/FRs95/H+24hR1wv/AJQe&#13;&#10;3Hmsv9lsMIjctPd1ecn0o2Vd8r6PT2QAAAAAAA82E7/gug4jsPBifieK6zwnrqVyTSp3s2nnwH4u&#13;&#10;+RjUVNba+GO1/XOY+133Yb3TeLHd/wDV/K/ZLbnyb0H77yQPnq/yuj1fe+/8s9Lj0yqgbSHv0s0+&#13;&#10;+2D2XWQWNcH3xYbP9ZY/23EKQeF98ofbfqTA+yWmDxuZGoAAAAAAAAuP6UO9m0++BTF3yKbSqLb7&#13;&#10;w42469zH22+7Be5zxUbs/q5l/sVLIKbr+GHlqnzdXPc8xPohsieaz0mfTU/cy8oAAAAAAAAAAAAA&#13;&#10;AAAAAAAAAAAAAAAAAAAAAAAAAAAAAAAAAAAAAAAAAAAAAAAAAAAAAAAAABr+tZnBBdW2pjV/qs1G&#13;&#10;23qs06W9bmf9Sedc2MNvvjLkuq+MTJlXKF0X02sztWbbcUoKro2IX6g3q5kyhSkipoqJkk0ZdwGN&#13;&#10;vnJTWh9uJpg/gPK35uAdfOSetDd0axNL+/d0b2TLX5uf0dHsAYj6kOCE7VjCFrOd345qYE1PI2tN&#13;&#10;VWqLXw9fj415FnTJKNSssqo7VylZ1gs7xXhRpRgkaLcup1fnSMOaIWhUrUJk0wVknSyne0L+WWBk&#13;&#10;5uuDG73bt0T2pfjXcNuOiS57JWNznBtuRK8We4dzHeg+W5WorOeW+q7mq4K0cUc/Npt+4NkNwajY&#13;&#10;k3ZoizKp2gTLqywBqXwNqD0lXFjvHjnh1HeydUsnvHKGIL6oPCvzVMrZzLuPRxk8sFwsDjza4GG5&#13;&#10;6kzO7tSRc2uaZKFzU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ELv&#13;&#10;CCNOWM9R+yO1oositTYpWYdw3eOoTHT8to0YONq5Ew0wuN4sy5iWVZeWRLbjRNznY62KeaEXFiup&#13;&#10;2ao74Ld4Gp/2f+tDJmz71dYV1W4uXLKbti+7W9ZcdvJ1dSgjvzHblUgivzHzxDfChWa7ttys4t0e&#13;&#10;cQ3tbpWb3hFzZ3bEqtKG75sq77fyDZ9p37aa+m62re9tMd4Wy50pYcm5MFyNaR5Z19Ldv3SqkC2g&#13;&#10;olhHfHdWhAD6k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5AeUAAAAAAAAAAAAAAAAAAAAAAAA&#13;&#10;AAAAAAAAAAAAAAAAAAAAAAAAAAAAAAAAAAAAAAAAAAAAAAAAAAAAAAAAAAAAAAAAHj1qNJRSqUK9&#13;&#10;OSrSrU6lKpSrSwqU6tOrCMKtOpSmhxalOaWO6MI9EYdEeiMd4aXjbk6d8b6U9rFrYwhiFvQMmN7b&#13;&#10;yi33Ja9utUtKm0WwkyfYdn5UrWk0UKO6giabTdL2W2+0t8P/AAW2NqdH1p9wGw24LLr+uvW1s2m6&#13;&#10;zcpviq4st6RrulwQ9vzioqq3i5seUWJuf8TXG8K6seWrr09uqFlgqVKnerdJsfRd1sylY4qFSgLL&#13;&#10;I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Kmm0c787M/vthdl9kljfB78VGz3n8f7biFHXC&#13;&#10;/wDlB7ceay/2WwwiNy093V5yfSjZV3yvo9PZAAAAAAADzYTv+C6DiOw8GJ+J4rrPCeupXJNKneza&#13;&#10;efAfi75GNRU1tr4Y7X9c5j7XfdhvdN4sd3/1fyv2S258m9B++8kD56v8ro9X3vv/ACz0uPTKqBtI&#13;&#10;e/SzT77YPZdZBY1wffFhs/1lj/bcQpB4X3yh9t+pMD7JaYPG5kagAAAAAAAC4/pQ72bT74FMXfIp&#13;&#10;tKotvvDjbjr3Mfbb7sF7nPFRuz+rmX+xUsgpuv4YeWqfN1c9zzE+iGyJ5rPSZ9NT9zLygAAAAAAA&#13;&#10;AAAAAAAAAAAAAAAAAAAAAAAAAAAAAAAAAAAAAAAAAAAAAAAAAAAAAAAAAAAAAAAAAAAAa2fhqenP&#13;&#10;GeOtV2lDUVaDW2s1+aisZZFYMqUm2jSoVbhcMJOliIrWvB4o0d0a74qt3INK14uKnpUtVlNCTfHu&#13;&#10;bDeHI3Aytf8AdjJmPMGzmvN8UuGP78tF3zzhRG4Ka9ela+Q7UrM6XJFuMdKrNGNFDe9qLKN2qk0P&#13;&#10;1Gkc7DXrEklFbcbqpVhsUg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QobY&#13;&#10;HbaYY2OkdO8cvYeyjlr54z5rcbdlxuttJFBg+ZDHGMXfuz5pnRs5WLnDJ7Z3Lg385jDuav53xd6a&#13;&#10;MwQr+fatF/2neqH+G8U/nIA8+1aL/tO9UP8ADeKfzkA8Fbw2zSBJSmmbdGGpNUo4v0tNddWL26nP&#13;&#10;7P1ei6uUf/kb+oCDDa/cKTzHtHsCP+lTDGC02mbCd9Vm+TKbs5X9DIGS8jMbO4JHhFa/PElrWm0W&#13;&#10;Rayp1Ro69xN7cnfnV/giTtfmhSMyp9YnQKosv+N7mIG8U2azS+MGzp0CsNzS1qdyMuirSu0XBTUw&#13;&#10;qQryPjbg2xEbxTrcrHfy0F9FRCbf08aEfW6QM2g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xJev4Y+WkVx089vzEeiV4Ec17pMemlj7qv72bUF4FMo/IpyPpNg&#13;&#10;fDjYfr3LvbbDW++PxUbzPq5mHsVSnAWuuvoAAAAAAAAZw7N7v0sLe+392XXuaZ4QXiw2g6ywHtuH&#13;&#10;SV4IPyh9iOpMd7JdWv5fQfvfJErlo/J6PT9y77yx0ufTDgPVX3s2obwH5R+RjqfQ7FeGOyHXOXe1&#13;&#10;2HwG9nxY7wPq/mnslxTbLZcX3/G9Bw/YdeTDfE8L1ni/XVB4XnAAAAAACru6fOR6SnvlHR6uyzd2&#13;&#10;cffnYY99v3svvY01whPFRtD5/Ae24dJPggfKD2H81mHst9bLK5F4oBRXLgHWnAAAAAAAAM4dm936&#13;&#10;WFvfb+7Lr3NM8ILxYbQdZYD23DpK8EH5Q+xHUmO9kurX8voP3vkiVy0fk9Hp+5d95Y6XPph46lRN&#13;&#10;So1alOG+aSSepCSMOiMJZIzfyxhLCPswjGPrQMREe91VRy12rUzHG/w+LyRy6c8UzpOvljVnSqu5&#13;&#10;YtzEcW5mFnDXateX3qurlny/Pz/NM6fPNMPzw/rbjCMI460xR3zRj02Lkvo3+t6cW7dD1t++P3SN&#13;&#10;VzfVtJOKvW7WT4Cq3hMTXZmqq5iI1iiZiON/yjn0/NHl5JXf4P3MXcTisvy3FXN5O1lN3F7P4PN8&#13;&#10;TajDZZVRbvYizRcqt0T/AGKnWmJqmI11nk5apd3niHW5+t1ph/iLkz9MR4f7uW0f/UGF/bf/AN8/&#13;&#10;Q/8Ahbbjv+8/av8A0fLP/qSeeIdbn63WmH+IuTP0xD+7ltH/ANQYX9t//fH/AMLbcd/3n7V/6Pln&#13;&#10;/wBSTzxDrc/W60w/xFyZ+mIf3cto/wDqDC/tv/74/wDhbbjv+8/av/R8s/8AqSeeIdbn63WmH+Iu&#13;&#10;TP0xD+7ltH/1Bhf23/8AfH/wttx3/eftX/o+Wf8A1JPPEOtz9brTD/EXJn6Yh/dy2j/6gwv7b/8A&#13;&#10;vj/4W247/vP2r/0fLP8A6knniHW5+t1ph/iLkz9MQ/u5bR/9QYX9t/8A3x/8Lbcd/wB5+1f+j5Z/&#13;&#10;9SXb54f1t9fzOtMW/du43mFyXxoe1GGYodP9+o8n93HaGmL0TkeEmOLxqYivEaax/DvFPuXW4vjz&#13;&#10;XG83an3yjG0YTX8HyyJ4tcxE1a/2K5/p00n5p1cxac9u3rByzqEwViu5LB07JbcydmLGmPbgUMtm&#13;&#10;5DRvVFlvS9GS3HVQ1KVuV1ySg6pkLnVrIq9ZuckaNXBPOsRqk8Zk83v5Lvd2gzXNshwNWS4amMVe&#13;&#10;iiqqK781U0VzFMzTE3qqfgxPJrEz5IfA72/c59zW77dbvc25yHeLtLjc32DyivMMJhLtnL6bWMu0&#13;&#10;2artNF6bWXWrkRVVERxrdy3ppEzrMLdRIlTuAAAAAAAAAAAAAAAAAAAAAAAAAAAAAAAAAAAAAAAA&#13;&#10;AAAAAAAAAAAAAAAAAAAAAAAAAAAAAAAAOD9SmbmXTNp1z9qQuRmdrjt7T/hXKebX632OdNSe31jx&#13;&#10;XYz5fbmzM9RxrJ0FJ1ckTBXRIpliiglgqrUIqp5JIxmgFRjz7Xow+051P/w5iv8AOQB59q0X/ad6&#13;&#10;of4bxT+cgHbNw2vRjxYxk0c6npox6JZZn7FVPf8AfuPfD+WPsAY+Zu4bpbM1ovKHTnoWuDzdK0Kh&#13;&#10;Pb9yZnyw10rXYXCtRjBI5u1oWTbilxuhOmrTUoqmdLedrRUdXdhL1RCiHnHNWSdRuYcl54zDcla7&#13;&#10;soZZvN8vu+LiV06VGo53Bci5Q5LaqdJQ5ulbUCbloJ2lobUqVsam2imakSVKjSpk0Avk8B2aHyjZ&#13;&#10;m0jflEleW23K6NK7O1VJpJ+bzvjE15+WXHTo8b/Z5UL/AG1FXu/31P19G8L54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Kmm0c787M/vthdl9kljfB78VGz3n8f7biFHXC/wDlB7ceay/2Wwwi&#13;&#10;Ny093V5yfSjZV3yvo9PZAAAAAAADzYTv+C6DiOw8GJ+J4rrPCeupXJNKnezaefAfi75GNRU1tr4Y&#13;&#10;7X9c5j7XfdhvdN4sd3/1fyv2S258m9B++8kD56v8ro9X3vv/ACz0uPTKqBtIe/SzT77YPZdZBY1w&#13;&#10;ffFhs/1lj/bcQpB4X3yh9t+pMD7JaYPG5kagAAAAAAAC4/pQ72bT74FMXfIptKotvvDjbjr3Mfbb&#13;&#10;7sF7nPFRuz+rmX+xUsgpuv4YeWqfN1c9zzE+iGyJ5rPSZ9NT9zLygAAAAAAAAAAAAAAAAAAAAAAA&#13;&#10;AAAAAAAAAAAAAAAAAAAAAAAAAAAAAAAAAAAAAAAAAAAAAAAFRHUpwvnSTpo1GZ9043HpU1GXDceA&#13;&#10;M05Two/XAxvOM6bI/PeKr7f7Fc3lnorrjTuFJqc1zFXcEcqtMnVypayeCqEs0d8Q4W8+1aL/ALTv&#13;&#10;VD/DeKfzkAefa9GH2nOp/wDhzFf5yAfE3dw3fTqjb1VSxNCeabidpaVSKNHd2WbHstvrKP8AYqSx&#13;&#10;yZ7cv5Qkox37416DYshDr4vWBTJ2pm1Cz3tXdSNTUBm1IyWq3MLBJZWK8W2pVVKLYxrY6VxVudJr&#13;&#10;SLF0YL364nNcuUON13Q482VPrpVTwRompkbWFhaQz54Ku0vjjtvdKS1plrTILftfUe8XPPRhU5OR&#13;&#10;krac8psFCdXxv9h80jywQhvj9l1k/r9Qbco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FAjhzHVsvfa1seXSOBQGAAAOu6MeqEYgTg7D3Y7Zg2p2puz6au0n5n0jY3uxmeNROXF&#13;&#10;KVW329WYGhRRcVuKrQeP1PQd8jXtQhRZ0qdsUKlNmtblG7XlLzJIlSugbiBEkStqRI3oEtBEgQp0&#13;&#10;6REjSUZKCVGkS0oUaCZKnowhRoJ09ClSop06eWEtOSEJZZIQhvgHnAAAAAAAAAAAAAAAAAAAAAAA&#13;&#10;AAAAAAAAAAAAAAAAAAAAAAAAAApr8Ni9Tq0w+Opb/YZm4CAHgZfqsmQfEry/2pYIAky2y3qk2pP3&#13;&#10;7E/YZjIiJvY8PM3/AEMJ7Nadir3P75Iu7XrLPvtvMEYZruO+3v0KfRKaNfNa87V6YDDgAAAAAAPL&#13;&#10;Y+N2Os7Pbpfn5t+Js/8AqTmns1baNIPsZP8Atej+Spk/J7zHRvul1FLnxjGdb3+08yf0Mfg8sBTz&#13;&#10;XPPx6bbhX3FXQavRKg1tnPVK9S3v+JuwvGJELet4fZr1fhfZ6HY09z++SRu8+tme/bGPRfGu0ygA&#13;&#10;AAAAAADY16De8m0i+LNg3sxYyc+zfg9sv1ZhfZrDqm78vHZvu+u20f23mbLyHV8MfLE/aq5rfn59&#13;&#10;Nxraef8AiUeiFdPXN30+U/d2Z2e2mUg8LPx+7beawfstpYLuH8VmzfSMb7biGJhHOO7veYj+a25T&#13;&#10;+V+lIZcgAAAAAB4MX8RxfWeG9bQ8ln4xY6Ld9ErP+nv0hcKeCjHXyRbTsE7pvFjsB1DlnqoVdbY+&#13;&#10;GO2HW+Ze14ly7N1/upfjUzY9XNV52PRS+co79a6HV9yl1whrv2ce+LJYfaZl4jLvy8JMo6FHrry8&#13;&#10;v3LDxG7e/W259lZUggNMLMQAAAAAAADY16De8m0i+LNg3sxYyc+zfg9sv1ZhfZrDqm78vHZvu+u2&#13;&#10;0f23mbLyHV8MfLE/aq5rfn59Nxraef8AiUeiFL3hEPft488WKw+03L5GLfl4R5B0WfX3l5/uW/iN&#13;&#10;3nfWrD/ZuVIGjTlXPT5374WXT37GdV2uzIYcQAAAAABj8m/5+32oezg/juV9UYr1FbY56Ee8k0g+&#13;&#10;LJgbsyYSc+zfg5s91fgvUWnVA3z+OLe99cNpvtvM2WM3X+6l+NTP26uarzseilrmjv1rodX3KXXC&#13;&#10;Gu/Zx74slh9pmXiMu/LwkyjoUeuvLy/csPEbt79bbn2VlSCA0wsxAAAAAAAAL62xR9TW05+/Zh7d&#13;&#10;8mExt1/gHs90W566+623Dp+V1vk65s/ZeXpWIdUnwfFifbR3NH6UemUTv339GPuUtuEQ9+3jzxYr&#13;&#10;D7TcvkZ9+XhHkHRZ9feXne5b+I3ed9asP9m5UgaNOVc9PnfvhZdPfsZ1Xa7MhhxAAAAAAGZ57fRr&#13;&#10;noZo75b65sdqF87Ypeps6d/2xl/tzySTF3YeAWQ/wvtV51suHT8rbe75zAfYuWJW/Wl93Dyyn3X/&#13;&#10;ADv8X/nIk197npVHaVsNr33zFneBG1/ltkUnRwWPAPaPrSr2XCKleH543tjOpbPr8QitJMINgAAA&#13;&#10;AAAAFrXZnd5bh/33InajeZWvv38a+1/TI9lwq8Lgh/J23cdX3PabzO6Xrl9qPlmNT/kT5un0UpI+&#13;&#10;SnztXprVWOEmfZWjb3nUF8bCRoPfz8V2W89iezhlt3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VW4SZ9laNvedQXxsJGid/PxXZbz2J7OGW2+5P/jPf50LIPXZwq9kf&#13;&#10;L3d/48LkKub+IW/QGGAAAAAABmnns9Gr9DwYj4tieubPbXLuDq95nlXxnrr7K8Sko9yXgje6diOz&#13;&#10;YUO+6h/KVwP1SyP1+bp/5uqb2pfLE2xXzXPM3OzUrt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F5fRR9uX41InJVzfwc9mUff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e/Wl9qHllLKbfNR0eezCKc9zPnqPTK&#13;&#10;ODaa+kXZ/hYYvkdepCHh1+J/Jeurfs8t/wDBs8Y2M6qv+twaDkqbTlAAAAAAAAJbdll9czn7jGnx&#13;&#10;r+LH/c/O53uda4fs3USOFJ8Y2F6uxPawqXiXql9qbywLJaOa35m32aUU6e5q87/Olh/ru71fJ/u7&#13;&#10;J7QrUIz8LXxB7e+es+0W20Ny3jO2S/Tu+x4lXaKUbfeP/oXR6FidXfLvSv6Q5AAAAAAAzb57fSaf&#13;&#10;TBHfLnR57Mpatlr9dzh7nGnxr9LGOAB3vex53CdnEIj8KTvmwnm8b63BpfI+il+HyFlVHNX52fTS&#13;&#10;iuxB1496xk73VkdodqEcOFz8nveH0Gn1tDZ+5HxqbIdLq9nvq65SWsRAAAAAAAAJbdll9czn7jGn&#13;&#10;xr+LH/c/O53uda4fs3USOFJ8Y2F6uxPawqXiXql9qbywLJaOa35m32aUU6e5q87/ADpYC7S3vMsw&#13;&#10;e+487UrMNubjfGfsn5y77FiUauFx8nveD+lh/a7CqoWVV93V0qr0yo+p7zPVlPoDiyAAAAAAOVHf&#13;&#10;I6LX2XGruLnWFrtpVdkB3zd4eBC6vlpjsjHwovAXZzrar2bFpz8AXxu7bdTU+ssLKMeqf4fiwIKz&#13;&#10;3Nf6U+mFuP71+jP3op9td6mtqM9+w9274zPid6HgHtD0W366wljwFvldbm+ub32XmChSQ5dkkAAA&#13;&#10;AAAAAnf4PL37OQvFkvztMxCbn3G+Emb9Cn11lWd7qf4jdgvrbb+ys1XRZev91N8aoSap5qfOz6Kl&#13;&#10;GlffrvQ6fvcD6q+9m1DeA/KPyMdT6DYrwx2Q65y72uw1/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nAWqvvZtQ3gPyj8jHU+h2K8MdkOucu9rsPhd7Pix&#13;&#10;3gfV/NPZLim2Wy4vv+N6Dh+w68mG+J4XrPF+uqDwvOAAAAAAFXd0+cj0lPfKOj1dlm7s4+/Owx77&#13;&#10;fvZfexprhCeKjaHz+A9tw6SfBA+UHsP5rMPZb62JL1/DHy0iuOnnt+Yj0SvAjmvdJj00sfdV/eza&#13;&#10;gvAplH5FOR9JsD4cbD9e5d7bYa33x+KjeZ9XMw9iqU4C1119AAAAAAAADOHZvd+lhb32/uy69zTP&#13;&#10;CC8WG0HWWA9tw6SvBB+UPsR1JjvZLq1/L6D975IlctH5PR6fuXfeWOlz6YcB6q+9m1DeA/KPyMdT&#13;&#10;6HYrwx2Q65y72uw+A3s+LHeB9X809kuKbZbLi+/43oOH7DryYb4nhes8X66oPC84AAAAAAVd3T5y&#13;&#10;PSU98o6PV2Wbuzj787DHvt+9l97GmuEJ4qNofP4D23DpJ8ED5Qew/msw9lvrZZXIvFAKK5cA604A&#13;&#10;AAAAAABnDs3u/Swt77f3Zde5pnhBeLDaDrLAe24dJXgg/KH2I6kx3sl1a/l9B+98kSuWj8no9P3L&#13;&#10;vvLHS59MPAXx3JFEIdMJqFWEd3XLCenVhGP3OJulh17t+7qMTOvv9cRxo94mdI1+FNMTpTExz661&#13;&#10;cvJMRE8msTDlRM27+AmKZuVV5vYpuVeSNa5jjTHk0+aI55hq5iA2Mt/umZWrWX4muuvH3p1prmOe&#13;&#10;ufp5PL/K7eOUXr+HyjZmn3/KL1uvYzK6r1ubNHvkUzhbfJM6a6x+uP1B49av8G5+2Hua3v8ApmV/&#13;&#10;5qn+kGtX+Dc/bBre/wCmZX/mqf6Qa1f4Nz9sGt7/AKZlf+ap/pBrV/g3P2wa3v8ApmV/5qn+kGtX&#13;&#10;+Dc/bBre/wCmZX/mqf6Qa1f4Nz9sGt7/AKZlf+ap/pDx8S5XET+6/Conyzzft5/6eWdXGMTbqwlV&#13;&#10;VOLyr36c0txV+5U91xv6NPLqyd0UQhNrN0jSzb+LHU7gGE3F6Jt0cq2lCO77u7q+6fT7E3a7W8LZ&#13;&#10;DDz75pN+3OkzycldPPH5+fm/M0pwm/fKeDnwhb2DxWWVXKdm78Y2mi1Txqrc4WuJiJ07rSZ4vzVa&#13;&#10;NkmTbdXIAAAAAAAAAAAAAAAAAAAAAAAAAAAAAAAAAAAAAAAAAAAAAAAAAAAAAAAAAAAAAAAAAAAA&#13;&#10;AAAAYAbWH1LTaU+IFrI/m6ZHA0h8euPtx8oHQAAA5MxBh3Kefsk2jh/CmP7pybk++3VOx2lY9mtC&#13;&#10;p5f3txrdHJUUaOjNyVBMn5ZS7OKrmzW1tlJQ7O6pIhTKVUA3Cmww2Zs2yx0E2Xgq6VDY6Zuvh/cc&#13;&#10;vagHhnqyLGv5pl1t7Q2eZhmct29YxWDa7CwWglUyzQRujm2PNxokySW4pksAmQ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6Npv6Rdn+Fpk+R16EG+Hf4msu64wvq0gu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AbhFXeZ4q8Z61OyvLRqHfb4I2enYfs31iv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KKTbW+ps6iP2xiDtzxsf&#13;&#10;C7z/AACz7+C9qspZcBb5W26LzmP+xczUMSHUc9zo1v0OybX3y51zf7UhhgAAAAAAZs93/jyzTzfx&#13;&#10;C56FoTg2f2VrJ950+/GzaSD3DfFdqfPYbs4lTf7rB+M9wfQs/wDXZOtVR9FL8PkN70c1fnZ9NKpZ&#13;&#10;iDrx71jJ3urI7Q7UI4cLn5Pe8PoNPraGz9yPjU2Q6XV7PfV1yktYiAAAAAAAAS27LL65nP3GNPjX&#13;&#10;8WP+5+dzvc61w/ZuokcKT4xsL1die1hUvEvVL7U3lgWS0c1vzNvs0op09zV53+dKKDbW+ps6iP2x&#13;&#10;iDtzxsfE7z/ALPv4L2qylfwFvlbbovOY/wCxczUMSHUc9zo1v0OybX3y51zf7UhhgAAAAAAZp56v&#13;&#10;O/fLlHfsH1Xd7MJ5eDvd+3kPxYr87TcQG49xvhHn/RY9fZVo+6keI3dj9asR9m5qujTdc3tQ8spJ&#13;&#10;z8iPN1eipRd5KvO0+mhgjtMe8tzB77jvtRsw2xuI8a+yHTJ9lxSN3C8+TtvH6vt+02VUosoUegAA&#13;&#10;AAAAAEqWyE75i8fAjdHy2x0Rn4U/gHs51pT7Li05OAH43ts+pb3r8Osn+tN7uPlmIL/87/F/5y2q&#13;&#10;jvcdKr7TEnXd3kmr7xZM89mT8fi7SeDm0PV+N9RdbM3MeOLdD9cNmftvLGuMIMfk2PP3O1Ltf4z4&#13;&#10;7mnVGF9RQGXrAAAAAADNPPV5375co79g+q7vZhPLwd7v28h+LFfnabiA3HuN8I8/6LHr7KtH3Ujx&#13;&#10;G7sfrViPs3NV0b15fbh5JSSUc13pVvt2VGc+Xzc/6xwxqG9IbNHgpyL8knE1vvm8VO8rqHF+z230&#13;&#10;GxfhrsV1xgPbbCsGUErQAAAAAAAACQ/Zn+n1c/gmuH5U2STX4CPjc2o6ou/zUc+E34E5B1pHsuKT&#13;&#10;rQ6/h/pnLaKua10mr03UKo7if0P6GIuu7vJNX3iyZ57Mn4/O2k8HNoer8b6i62HuY8cW6H64bM/b&#13;&#10;eWNcYQY/JsefudqXa/xnx3NOqML6igMvWAAAAAAGZ77Z/Qq9EOdHNd87T6ZSebGn1SbTZ79ljsMy&#13;&#10;abE3T+HmUfoYv2a6hd7oD8kXeV1lkP23l6/f68vtw8kpLGOa70q327Lrq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Ki51t1sAAAAAAAABlp&#13;&#10;oY76jFfvl5dn12EjOCT8oXYjqXFez3God/Hit2h6ywPtlhYwl6/3vxIl2lXdfxqfRKvr8ijzUvzU&#13;&#10;fY8/vc3xInpZh+K8x6mxfs9bNvvtnpVvtQqPnXYzL8c5t9aMf6+4tZwn4vwHVGG9VAem9kAAAAAA&#13;&#10;Zt91g+rLnZkq5qekR23LOBPT0wt4Wcc/LBmNj7lPHJuh60r7T43eL4vd4XQauxK0edgBWiAUVy4B&#13;&#10;1pwAAAAAAADm3TV3xun/AMNeKvl4xHxu8fxe7d9T471F1srcv43t2fXWC9poXMZPQx91N+VrFVNj&#13;&#10;vNjz1faqdgy53690O12anco+x5/e5viRPSzD8V5j1Ni/Z6y332z0q32oVHzrsZl+Oc2+tGP9fcWs&#13;&#10;4T8X4DqjDeqgPTeyAAAAAAM2+6wfVlzsyVc1PSI7blnAnp6YW8LOOflgzGx9ynjk3Q9aV9p8bvF8&#13;&#10;Xu8LoNXYlaPOwArRAKY2pjvj9Qfhtyt8vX0tM3YeL3d11XHYh19d+Pjo3w9cT62XCB9ja7m30252&#13;&#10;qmsp7vF9XWw5sAAAAAAc26au+N0/+GvFXy8Yj43eP4vdu+p8d6i62VuX8b27PrrBe00LmMnoY+6m&#13;&#10;/K1iqmx3mx56vtVOwZc79e6Ha7NT8p/Q/BL+UoHtx3y3+hV2JepiPi+K6bY9Zaa3jWn35Orbxms+&#13;&#10;dqd2EIttfC/avp2J9ZW7TvBt+T3uG+quS/Z2HYynzLdAAAAAAAzHd2+jVfe4Xeaet7Xphk9om787&#13;&#10;SL4z2AO1a0j6TYvwr2N6bT24aX4TfyduEX9Wr3s1xskibbq5AFMbUx3x+oPw25W+Xr6WmbsPF7u6&#13;&#10;6rjsQ6+u/Hx0b4euJ9bLhA+xtdzb6bc7VTWU93i+rrYc2AAAAAAB48R8WzDqHFequPcy38ZZH9as&#13;&#10;v9dbXlkP1mh73T/J0in+53eI6yvdup2Psv8AiWW9S4X1Vp3z+h+CX8pQPPHfLf6FXYlnEfF8V02x&#13;&#10;6y01vGtPvydW3jNZ87U7sIRba+F+1fTsT6yt2neDb8nvcN9Vcl+zsOxlPmW6AAAAAAAADaYFgDqD&#13;&#10;gFTTaOd+dmf32wuy+ySxvg9+KjZ7z+P9txCjrhf/ACg9uPNZf7LYYRG5ae7q85PpRsq75X0ensgA&#13;&#10;AAAAAB48R8WzDqHFequPcy38ZZH9asv9dbXlkP1mh73T/J0in+53eI6yvdup2Psv+JZb1LhfVWnl&#13;&#10;Teg/feSB5K/yuj1fe9nyz0uPTKqBtIe/SzT77YPZdZBY1wffFhs/1lj/AG3EKQeF98ofbfqTA+yW&#13;&#10;mDxuZGoAAAAAAAAvUFP7ssAFTTaOd+dmf32wuy+ySxvg9+KjZ7z+P9txCjrhf/KD2481l/sthhEb&#13;&#10;lp7urzk+lGyrvlfR6eyAAAAAAAHmwnf8F0HEdh4MT8TxXWeE9dSuSaVO9m08+A/F3yMaiprbXwx2&#13;&#10;v65zH2u+7De6bxY7v/q/lfsltz5N6D995IHz1f5XR6vvff8AlnpcemVUDaQ9+lmn32wey6yCxrg+&#13;&#10;+LDZ/rLH+24hSDwvvlD7b9SYH2S0weNzI1AAAAAAAAFx/Sh3s2n3wKYu+RTaVRbfeHG3HXuY+233&#13;&#10;YL3OeKjdn9XMv9ipZBTdfww8tU+bq57nmJ9ENkTzWekz6an7mXlAAAAAAAAAAAAAAAAAAAAAAAAA&#13;&#10;AAAAAAAAAAAAAAAAAAAAAAAAAAAAAAAAAAAAAAAAAAAAAANIbtYPVS9pV4/2sn+cZkgDAEAAA/al&#13;&#10;Rq1qlOlRp1KlStUp06dOnLylWepV6KVKl/vsYx6N3wQiBspuCfbHDKWkS27517aobMcrAy5m6yE+&#13;&#10;PsKY2uZBXb7rsrEDi6Ntx3JeN3tCylKoYLkyO6sVtUWBmVp0j8xWqzKlLrv820zYiC6IAAAAAAAA&#13;&#10;AAAAAAAAAAAAAAAAAAAAAAAAAAAAAAAAAAAAAAAAABp2uEt+rga8f868Q/zdMPgXSdiT/wCS0ung&#13;&#10;N2g3aBnA/E2j8HNougYz2e42Rue8cW5763bOf/ZDgVasgz+TY8/c7Uu1zjPjuadUYX1FAZesAAAA&#13;&#10;AAM089Xnfvlyjv2D6ru9mE8vB3u/byH4sV+dpuIDce43wjz/AKLHr7KtH3UjxG7sfrViPs3NV0KP&#13;&#10;V8MPLAk7TzXPPx6bajCOf+JT6JYh68u8m1deLNnLsxfD8XaTwe2o6sxXs19sncb47NyP122c+28s&#13;&#10;a5Qgw7WQAAAAAAABO/weXv2cheLJfnaZiE3PuN8JM36FPrrKs73U/wARuwX1tt/ZWarosvX+6m+N&#13;&#10;UJNU81PnZ9FSjSvv13odP3sTtd3eSavvFkzz2ZPx+JtJ4ObQ9X431F1sbcx44t0P1w2Z+28sa4wg&#13;&#10;x+TY8/c7Uu1/jPjuadUYX1FAZesAAAAAAMz32z+hV6Ic6Oa752n0yk82NPqk2mz37LHYZk02Jun8&#13;&#10;PMo/Qxfs11C73QH5Iu8rrLIftvL1+uPV8MPLAl5TzXPPx6bbrpRz/wASn0SxD15d5Nq68WbOXZi+&#13;&#10;H4u0ng9tR1ZivZr7ZO43x2bkfrts59t5Y1yhBh2sgAAAAAAACUHYx+qV6aff8s9heTjYm6nw+yrq&#13;&#10;/Fez1oa+6A/JI3h/WzIvtjAL8snoYfD5Ykvaua35+fTcdcujuKeg0+iGJmu7vJNX3iyZ57Mn4/E2&#13;&#10;k8HNoer8b6i62RuY8cW6H64bM/beWNcYQY/JsefudqXa/wAZ8dzTqjC+ooDL1gAAAAABme+2f0Kv&#13;&#10;RDnRzXfO0+mUnmxp9Um02e/ZY7DMmmxN0/h5lH6GL9muoXe6A/JF3ldZZD9t5ev6Eu3XVANWeV/u&#13;&#10;3wAAAAAAAASg7GP1SvTT7/lnsLycbE3U+H2VdX4r2etDX3QH5JG8P62ZF9sYBflk9DD4fLEl7VzW&#13;&#10;/Pz6bjrl0dxT0Gn0Q7lH2PP73N8SJ+TmH4rzHqbF+z1vJb77Z6Vb7UKj512My/HObfWjH+vuLWcJ&#13;&#10;+L8B1RhvVQHpvZAAAAAAGbfdYPqy52ZKuanpEdtyzgT09MLeFnHPywZjY+5TxyboetK+0+N3i+L3&#13;&#10;eF0GrsStHnYAVogGrPK/3b4AAAAAAAAMmtFnfk6SfGawH2p2mfTbFeF+ynTsN6yhpfhJfJ738/VX&#13;&#10;Ovs7ENkPJ6H4Jvylcm7PfLn6FPYh1YsP8XwvTb/rLr91H2PP73N8SJ+PmH4rzHqbF+z1vbt99s9K&#13;&#10;t9qFR867GZfjnNvrRj/X3FrOE/F+A6ow3qoD03sgAAAAADNvusH1Zc7MlXNT0iO25ZwJ6emFvCzj&#13;&#10;n5YMxsfcp45N0PWlfafG7xfF7vC6DV2JWjzsAK0QCrhnv09M0+FnI3yweTr/AO+vxyb3utKO0su3&#13;&#10;deL3d70GnsQ4mNcXO6xnVlvsw+yp5qukT2wwAAAAAAcsYF9PPDHhYx18sGc2Lui8bm7brfCeutvk&#13;&#10;N4Xi+2/6uxnqLi0XJ1Q9uPlqF/tz4xf6LR261Y9HerXna/TUT9Ufbh5aYt/GLHRa+3QV96u+do9N&#13;&#10;Krpnr088z+FjIvyweCgLe743N5PW+L9dcWcbvfF9sB1dg/UW3E5rp9eAAAAAAM2+6wfVlzsyVc1P&#13;&#10;SI7blnAnp6YW8LOOflgzGx9ynjk3Q9aV9p8bvF8Xu8LoNXYlaPOwArRANbbrZ787V14z2f8AtWu0&#13;&#10;hJtp4V7ZdNq7cu0bwZPk7cHT6tWfZrbGE+bnu7nRqfubotc0db3fTIYcwAAAAAB5bHxux1nZ7dL8&#13;&#10;/NvxNn/1JzT2attGkH2Mn/a9H8lTJ+T3mOjfdLqKXPjGM63v9p7Gfqj7cPLTPBb+MWOi19uh46+9&#13;&#10;XfO0emlV0z16eeZ/CxkX5YPBQFvd8bm8nrfF+uuLON3vi+2A6uwfqLbic10+vAAAAAAAALdB2SFT&#13;&#10;4BXK1zd9PlP3dmdntplIXCz8fu23msH7LaWBbh/FZs30jG+24hiYRzju73mI/mtuU/lfpSGXIAAA&#13;&#10;AAAe5lv45yn60YD19t62L/F+P6oxPqpW4E/2PJ73L8SB2J8v/FeXdTYT2ehVNc77e6Vc7Uk3oP33&#13;&#10;kgfq1/ldHq+9w8s9Lj0yqgbSHv0s0++2D2XWQWNcH3xYbP8AWWP9txCkHhffKH236kwPslpg8bmR&#13;&#10;qAAAAAAAAL1BT+7LABQL2y3qk2pP37E/YZjIiJvY8PM3/Qwns1p2Kvc/vki7tess++28wRhmu477&#13;&#10;e/Qp9Epo181rztXpgMOAAAAAAAx+Tf8AP2+1D2cH8dyvqjFeorbHPQj3kmkHxZMDdmTCTn2b8HNn&#13;&#10;ur8F6i06oG+fxxb3vrhtN9t5myzn9DH4PLA/bp5rnn49NtrevuKug1eiVBrbOeqV6lvf8TdheMSI&#13;&#10;W9bw+zXq/C+z0Oxp7n98kjd59bM9+2Mei+NdplAAAAAAAAGxr0G95NpF8WbBvZixk59m/B7ZfqzC&#13;&#10;+zWHVN35eOzfd9dto/tvM2XkOr4Y+WJ+1VzW/Pz6bjW08/8AEo9EKXvCIe/bx54sVh9puXyMW/Lw&#13;&#10;jyDos+vvLz/ct/EbvO+tWH+zcqQNGnKuenzv3wsunv2M6rtdmQw4gAAAAADH5N/z9vtQ9nB/Hcr6&#13;&#10;oxXqK2xz0I95JpB8WTA3Zkwk59m/BzZ7q/BeotOqBvn8cW9764bTfbeZsuo9fw/0yH6NPNd6TT6b&#13;&#10;TXk9xH6H9KCnaYen1bHgmt75U3sVL8O7xubL9UWv5yavBk8Cc/60n2XCo8CFCRgAAAAAAABZ808+&#13;&#10;kNhfwU46+STcX7bmfFTu16hwns9xV/tp4a7a9cY/22+5n9eb24+SY2RPNa6Vc7d58/Hk83H+rVsd&#13;&#10;r/3zdn+BC1flpkQnhwXfAXaPran2bCqjOH143diepqvWX0VRJyvvk9Fo7KDFPcW+sLvbDi5AAAAA&#13;&#10;ADlR3dPSqfTDFXeY6sq9C1Xs0u8yw/77kPtSvMrV35eM/azzlr2LDLweCP8AJ73ffpYj2u+z6j1/&#13;&#10;D/TIaep5rvSafTaSXnuI/Q/pQU7TD0+rY8E1vfKm9ipfh3eNzZfqi1/OTV4MngTn/Wk+y4VHgQoS&#13;&#10;MAAAAAAAALFGg7vWMY+6vftDusu04I3ye93nQavW1q7t93jU2v6XT7PYZfQ9FN8HkJH181HnY9NT&#13;&#10;WCtdtf8Avm7P8CFq/LTIhOvgu+Au0fW1Ps2FVGcPrxu7E9TVesvoqiTlffJ6LR2UGKe4t9YXe2HF&#13;&#10;yAAAAAAHKju6elU+mGKu8x1ZV6FqvZpd5lh/33IfaleZWrvy8Z+1nnLXsWGXg8Ef5Pe779LEe132&#13;&#10;fM3of3UfLE1L+VHnKfRCSsc1fmKvQgj20P2Rpy97y78fGZLzgod+3hdX4P1mKVr+6Gd53Q9b4v0Y&#13;&#10;dBuTGVpAAAAAAAAFrXZnd5bh/wB9yJ2o3mVr79/Gvtf0yPZcKvC4Ifydt3HV9z2m8zul65faj5Zj&#13;&#10;U/5E+bp9FKSPkp87V6a0EG2d+yNOfveXPj40JdcE34zt95nAenEq1fdCu9bpPP4/sYZB2TFq7irz&#13;&#10;FP3q1Y56+l1ekMsgAAAAADFfeKek09p7GH79a6tvdmVjnY997lfvhtfvkDj8gVwo/GXhuqcF6zEr&#13;&#10;aOAF4ks16+x3qLaWub0P7qPliRz/ACo85T6ITljmr8xV6EEe2h+yNOXveXfj4zJecFDv28Lq/B+s&#13;&#10;xStf3QzvO6HrfF+jDoNyYytIAAAAAAAAscbHvvdL98Nj92f2GQH4TXjGw/VOF9djFu3AL8TGc9eY&#13;&#10;j1FhLVHqj7qPx6hHSnmp8/V6YTf8tfRo9CCHbO/ZGnP3vLnx8aEveCb8Z2+8zgPTiVafuhXet0nn&#13;&#10;8f2MMg7Ji1dxV5in71asc9fS6vSGWQAAAAABivvFPSae09jD9+tdW3uzKxzse+9yv3w2v3yBx+QK&#13;&#10;4UfjLw3VOC9ZiVtHAC8SWa9fY71FtLTDqh7qHx6ZHKrmq8/T6ZTl8tHRp9CJXbCd7pYXhsYez+/C&#13;&#10;RfBl8Y2I6pxXrsGhBw9PExk3XmH9RfVxyfCokAAAAAAAAscbHvvdL98Nj92f2GQH4TXjGw/VOF9d&#13;&#10;jFu3AL8TGc9eYj1FhLVHqj7qPx6hHSnmp8/V6YTf8tfRo9D9jm5gAAAAAAAAAAAAAAAAAAAAAAAA&#13;&#10;AAAAAAAAAAAAAAAAAAAAAAAAAAAAAAAAAAAAAAAAAAAAAIrtpbsfNIG1fjhb562nlCp8wOXJEbDh&#13;&#10;je9aNn7vmpxsPzVReI1mN7i5R/73Ft9y90E0EkOf7+cc5hzcItfOfOyC/wCD6ofw3IfzHAec+dkF&#13;&#10;/wAH1Q/huQ/mOB1hwPnZAwjv5DVBN9ybNyX+X/uH3/yAZBYa4LfsYcPOyJ+r6Z3vLju31qahJPmb&#13;&#10;K+RbuZ5alL1llnNr7btjvNCPRCKZ8th0SxhH6VLDoAnisLHthYps9ix7i+ybSxvYVsJJW62bIsO2&#13;&#10;2e0rSt9vhUjWggZbbYUTeztaLl6tWbmzckTJoRqzRhLCMYxgH2wAAAAAAAAAAAAAAAAAAAU2doXw&#13;&#10;vvEOjTVrlTTPhnSXHVSyYgdYWfdWXU2o6ji1iWZDa416F6WxbjFRwflHuq2WY6Qjbyy5oviSVyf2&#13;&#10;55TImruQ3trs7BhT5+c//Ndf/Ls//gjgTd7EThA0dsllPOGNPnSvncvmN2Bb98weY56+bB5o+71x&#13;&#10;VWDuZBu+Yvi7uPzbdznn/dJ05x9jQRp9/OALIIADhPP+ofCWlXE92Zz1EZMtbEeJ7KSc9uS9LvcO&#13;&#10;ZNyblpo0kaBHRpQUuD2+uiiNFvYbdZEjm/P7nWTtTM1rF6hMmiFIzWfw1ppZn96tfQLpZR3c0t9Z&#13;&#10;Qnb8v6mHR4a2t7q0Y8lztvw/YS9suCi0qKu9QjVPOT2N2UpJ08F9vMaznCaARFOfDDNr6vcZl6Wf&#13;&#10;S6zJZq01SDK14UdKjZLT6PqMKzxfzq8cjv6pouvOfZU7wM1tNPDYdUVvvbch1baT8LZPtOatSoOD&#13;&#10;3gt0vDE15o0kd/LuXc68H3KVsXEuoRhy8G+h5i0quH6m54j6VUAuz7O7alaNdqDjRVkPSvkiLw52&#13;&#10;/TRxyFii7UtK28uYxVuPK80o3jZ/PnDioVcaNai13RbbncNmuqmgqRtFxKljc4pEgSLgAPXr1yRr&#13;&#10;RLXJwWJW9vQJVC5e4LVFFIiQpElGaurVrVdeaFBKmTUaVSsqU15oUE6elGM26WEYgVCNovwvzSDp&#13;&#10;nuV/xZo0x+p1mX6xqVLW6ZIp3NCx9Pba6UKnI1O4F00Gp7uHKkEiinVgoUW41MVmOqXkFlt5CdUq&#13;&#10;iaaAV0r64ZBtYrndK6q1rZ0n44a+PUglarexNdr3PLQhUjNRgsX3tky5KytRCjCWClQmoNidRGEZ&#13;&#10;pUSbfxYByLhvhoe0fs51RwzHhDSxmW15KvHcUzVbt+4vvJRShDopN1zNt83JbDbuh/jKcduk2/2O&#13;&#10;qIW8tldwinQxtQnVsxa1qXbTtqcXpp50uB8rubXU82CihSqrFlPEmQUcErNkOKRPSnrzM6hstW/J&#13;&#10;ktBwck1kRZW1U6yhP6AAAAAAAAAAU1+Gxep1aYfHUt/sMzcBADwMv1WTIPiV5f7UsEASZbZb1SbU&#13;&#10;n79ifsMxkRE3seHmb/oYT2a07FXuf3yRd2vWWffbeYIwzXcd9vfoU+iU0a+a152r0wGHAAAAAAAe&#13;&#10;Wx8bsdZ2e3S/Pzb8TZ/9Sc09mrbRpB9jJ/2vR/JUyfk95jo33S6ilz4xjOt7/aeZP6GPweWAp5rn&#13;&#10;n49Ntwr7iroNXolQa2znqlepb3/E3YXjEiFvW8Ps16vwvs9Dsae5/fJI3efWzPftjHovjXaZQAAA&#13;&#10;AAAABsa9BveTaRfFmwb2YsZOfZvwe2X6swvs1h1Td+Xjs33fXbaP7bzNl5Dq+GPliftVc1vz8+m4&#13;&#10;1tPP/Eo9EK6eubvp8p+7szs9tMpB4Wfj92281g/ZbSwXcP4rNm+kY323EMTCOcd3e8xH81tyn8r9&#13;&#10;KQy5AAAAAADwYv4ji+s8N62h5LPxix0W76JWf9PfpC4U8FGOvki2nYJ3TeLHYDqHLPVQq62x8Mds&#13;&#10;Ot8y9rxLl2br/dS/Gpmx6uarzseil85R3610Or7lLrhDXfs498WSw+0zLxGXfl4SZR0KPXXl5fuW&#13;&#10;HiN29+ttz7KypBAaYWYgAAAAAAAGxr0G95NpF8WbBvZixk59m/B7ZfqzC+zWHVN35eOzfd9dto/t&#13;&#10;vM2XkOr4Y+WJ+1VzW/Pz6bjW08/8Sj0Qpe8Ih79vHnixWH2m5fIxb8vCPIOiz6+8vP8Act/EbvO+&#13;&#10;tWH+zcqQNGnKuenzv3wsunv2M6rtdmQw4gAAAAADH5N/z9vtQ9nB/Hcr6oxXqK2xz0I95JpB8WTA&#13;&#10;3Zkwk59m/BzZ7q/BeotOqBvn8cW9764bTfbeZssZuv8AdS/Gpn7dXNV52PRS1zR3610Or7lLrhDX&#13;&#10;fs498WSw+0zLxGXfl4SZR0KPXXl5fuWHiN29+ttz7KypBAaYWYgAAAAAAAF9bYo+prac/fsw9u+T&#13;&#10;CY26/wAA9nui3PXX3W24dPyut8nXNn7Ly9KxDqk+D4sT7aO5o/Sj0yid++/ox9yltwiHv28eeLFY&#13;&#10;fabl8jPvy8I8g6LPr7y873LfxG7zvrVh/s3KkDRpyrnp8798LLp79jOq7XZkMOIAAAAAAzPPb6Nc&#13;&#10;9DNHfLfXNjtQvnbFL1NnTv8AtjL/AG55JJi7sPALIf4X2q862XDp+Vtvd85gPsXLErfrS+7h5ZT7&#13;&#10;r/nf4v8AzkSa+9z0qjtK2G1775izvAja/wAtsik6OCx4B7R9aVey4RUrw/PG9sZ1LZ9fiEVpJhBs&#13;&#10;AAAAAAAAta7M7vLcP++5E7UbzK19+/jX2v6ZHsuFXhcEP5O27jq+57TeZ3S9cvtR8sxqf8ifN0+i&#13;&#10;lJHyU+dq9Naqxwkz7K0be86gvjYSNB7+fiuy3nsT2cMtu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Kq3CTPsrRt7zqC+NhI0Tv5+K7LeexPZwy233J/8Z7/ADoWQeuz&#13;&#10;hV7I+Xu7/wAeFyFXN/ELfoDDAAAAAAAzTz2ejV+h4MR8WxPXNntrl3B1e8zyr4z119leJSUe5LwR&#13;&#10;vdOxHZsKHfdQ/lK4H6pZH6/N0/8AN1Te1L5Ym2K+a55m52aldtXc0+d/nQiH2pv1zBnuMl/GsEra&#13;&#10;90D7ndH1riOzaSs4Lfxjbrq7DdrFIkiuBLcAAAAAAAAnG2ZXpF3h4WH35HWUWycBTxP5111c9nhB&#13;&#10;rhJ+MbB9VWPW4xI/603tR8sxN65zV9Hjsy0BHcx56v0wji2m/pF2f4WmT5HXoQj4d/iay7rjC+rS&#13;&#10;A4NnjFxPVeM9ZhUG5U1Pd4vq62nFPPR0ivtVBhyAAAAAAGY7vCdXXPvcY56+kUdqlORsyPSLvDwt&#13;&#10;PfyOsstl4CHiazHrjFerQd4SfjFw3VeD9Ziki8voo+3L8akTkq5v4OezKPv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9+tL7UPLKWU2+ajo89mEU57mf&#13;&#10;PUemUcG019Iuz/CwxfI69SEPDr8T+S9dW/Z5b/4NnjGxnVV/1uDQclTacoAAAAAAABLbssvrmc/c&#13;&#10;Y0+NfxY/7n53O9zrXD9m6iRwpPjGwvV2J7WFS8S9UvtTeWBZLRzW/M2+zSinT3NXnf50sP8AXd3q&#13;&#10;+T/d2T2hWoRn4WviD2989Z9ottoblvGdsl+nd9jxKu0Uo2+8f/Quj0LE6u+Xelf0hyAAAAAABm3z&#13;&#10;2+k0+mCO+XOjz2ZS1bLX67nD3ONPjX6WMcADve9jzuE7OIRH4UnfNhPN431uDS+R9FL8PkLKqOav&#13;&#10;zs+mlFdiDrx71jJ3urI7Q7UI4cLn5Pe8PoNPraGz9yPjU2Q6XV7PfV1yktYiAAAAAAAAS27LL65n&#13;&#10;P3GNPjX8WP8Aufnc73OtcP2bqJHCk+MbC9XYntYVLxL1S+1N5YFktHNb8zb7NKKdPc1ed/nSwF2l&#13;&#10;veZZg99x52pWYbc3G+M/ZPzl32LEo1cLj5Pe8H9LD+12FVQsqr7urpVXplR9T3merKfQHFkAAAAA&#13;&#10;AcqO+R0WvsuNXcXOsLXbSq7IDvm7w8CF1fLTHZGPhReAuznW1Xs2LTn4Avjd226mp9ZYWUY9U/w/&#13;&#10;FgQVnua/0p9MLcf3r9GfvRT7a71NbUZ79h7t3xmfE70PAPaHotv11hLHgLfK63N9c3vsvMFCkhy7&#13;&#10;JIAAAAAAABO/weXv2cheLJfnaZiE3PuN8JM36FPrrKs73U/xG7BfW239lZquiy9f7qb41Qk1TzU+&#13;&#10;dn0VKNK+/Xeh0/e4H1V97NqG8B+UfkY6n0GxXhjsh1zl3tdhr/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OAtVfezahvAflH5GOp9DsV4Y7Idc5d7XYfC&#13;&#10;72fFjvA+r+aeyXFNstlxff8AG9Bw/YdeTDfE8L1ni/XVB4XnAAAAAACru6fOR6SnvlHR6uyzd2cf&#13;&#10;fnYY99v3svvY01whPFRtD5/Ae24dJPggfKD2H81mHst9bEl6/hj5aRXHTz2/MR6JXg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gr/sZR+1635KoZjvM9G+6HK38YwfW9jtNXKQDv/G7/Wd7t1O3XlP4myD6k5X7&#13;&#10;NQHifoAAAAAADMd3b6NV97hd5p63temGT2ibvztIvjPYA7VrSPpNi/CvY3ptPbhpfhN/J24Rf1av&#13;&#10;ezXGySJturkAAAAAAAAAAAAAAAAAAAAAAAAAAAAAAAAAAAAAAAAAAAAAAAAAAAAAAAAAAAAAAAAA&#13;&#10;AAAAAAAOJ86YftDUNhPMWAcgyus1g5xxZkLD98wZF3ct78x+TbSeLJuSVncpqCruc6dxXlZzJdzZ&#13;&#10;VBIq5FTzWvxeLEK3nnPnZBf8H1Q/huQ/mOA8587IL/g+qH8NyH8xwHnPnZBf8H1Q/huQ/mOB9La/&#13;&#10;BGNjbb7hQWu1hZ5vhPTnlnqNF0Z4udI3qYf7itXspFaLxCEP/RnRN60d8IwAml0lbPPRNoTaFrRp&#13;&#10;J014wwnFzS0m94uG3GOo433cLdRq0a1JBcmR7krvWQbkRJ69KChMmfboc0yevDnUsss0YxAzRAAA&#13;&#10;AAAAAAAAAAAAAAAACo1wgDhIt17MLMtg6XtIVp4Xytnug1SXpnqrmBtvG5LQxpb78gpV7Cs1O22F&#13;&#10;kDHLt5v7kTVZbvc+6T7FKwWfWt6aLQ6T3enVMQV6vPqu1N/WE2f/AOCzUX/rUgZ27MbhWW0N1pa+&#13;&#10;9LOljKWG9GLDj3NuUEFkXW72BjzNzXebe1K21zWVa9vOFx6ibrZki6FZHRhLXcmB1TcTrSRm6YBs&#13;&#10;DQAHwOSsk2Dh2wruyjlO8rcx7jmw2Rdcl43td7qlZLatxjbqMaq50dnNZWoJklGhCG6G+beoUT0U&#13;&#10;6beqrySRChvtFeGbOyO5bhxzs0MQW8vtxuUKG2TUdn5qelNW4o0anJd1cfYfSL2Ouzt8eTipaXnJ&#13;&#10;Dqqc3JLXhB3x2wK6HNohXWvjhIe2tv8AdFDm5a6r5YIVKk1Sg3WNYuILDbElKNXjUk1GhauO2yNW&#13;&#10;jQhGFGWs4qFaueG7nStTNCMZg5Cw5woXbTYidkaxVqrR5dZU1XlVNpZjxRjC52hz3/7GsfWe1bay&#13;&#10;BRoxhu3Stl6NnTUj0+uBcG2SXCudPGtu7rW0/aw7RY9KWoO61aNks+7kL4pWaf8AJlyK6vIo2NG7&#13;&#10;v1Xuziy43SvVoprfYLuc39hdVMsEiXIEbicmq31gW5wAACoxtauFead9E133Rp+0dWgx6sNQNrql&#13;&#10;rJeF4Ln1UgwBjO5EVXklbIsd2KPdnKdwtlelWTPzNaDnb7C1qpopFN/xem11YEoU+cx8KG202XXZ&#13;&#10;YsS6qkmImRTV5ZNaOG8UYwthpbemP1JG/PFrXLkCtR3dHFc70c98ZIdPXEDj2x+Eh7a2wHOi5Nuu&#13;&#10;q+n+FOpLPWbr6sXEF+NaulCrxqqatRurHjpGjQr7o0JqzdXSLJJd/NVaaMYRgFivZz8M0dllyW/j&#13;&#10;naX4it1DbrkoTNk+o/AjS8patu8rVjSg65Cw+rXvld5QwjVgod3nHLqkWtiSjHuRjt+VqIJ4BfHx&#13;&#10;vkiwswWHamUcW3jb2QsdX4xt1zWdetoOqV8tu5bfc6Ma6J0aXJFVUJ1iZRSjGMZpI75I/qaO5RQm&#13;&#10;llD70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nfnZn99sLs&#13;&#10;vsksb4Pfio2e8/j/AG3EKOuF/wDKD2481l/sthhEblp7urzk+lGyrvlfR6eyAAAAAAAHjxHxbMOo&#13;&#10;cV6q49zLfxlkf1qy/wBdbXlkP1mh73T/ACdIp/ud3iOsr3bqdj7L/iWW9S4X1Vp5U3oP33kgeSv8&#13;&#10;ro9X3vZ8s9Lj0yqgbSHv0s0++2D2XWQWNcH3xYbP9ZY/23EKQeF98ofbfqTA+yWmDxuZGoAAAAAA&#13;&#10;AAvUFP7ssAFTTaOd+dmf32wuy+ySxvg9+KjZ7z+P9txCjrhf/KD2481l/sthhEblp7urzk+lGyrv&#13;&#10;lfR6eyAAAAAAAHmwnf8ABdBxHYeDE/E8V1nhPXUrkmlTvZtPPgPxd8jGoqa218Mdr+ucx9rvuw3u&#13;&#10;m8WO7/6v5X7Jbc+Teg/feSB89X+V0er733/lnpcemVUDaQ9+lmn32wey6yCxrg++LDZ/rLH+24hS&#13;&#10;DwvvlD7b9SYH2S0weNzI1AAAAAAAAFx/Sh3s2n3wKYu+RTaVRbfeHG3HXuY+233YL3OeKjdn9XMv&#13;&#10;9ipZBTdfww8tU+bq57nmJ9ENkTzWekz6an7mXlAAAAAAAAAAAAAAAAAAAAAAAAAAAAAAAAAAAAAA&#13;&#10;AAAAAAAAAAAAAAAAAAAAAAAAAAAAAAAAAK22cuCubLLULm3MWfsh0NRkb+zllPIGX73mZMvpW1k8&#13;&#10;2GTbtd71uaDO2xs5T3Na4vbysihQzKlMUqXkEsVKiMu+IcW+c+dkF/wfVD+G5D+Y4Dznzsgv+D6o&#13;&#10;fw3IfzHA8xDwQPY+JFFKuoZ9SbpTpTcaZGuzjVppq+/p4laLbazcohD9rqk8er1umISaaRtiNst9&#13;&#10;ED813np+0hY8a8iM1eksaslX6puPLl/s7lR6YOtt3JlJ7u1TZzn0xlipsuDBCEOjdCEYgStgAAAA&#13;&#10;AAAAAAAAAAAAAABCttyNrfbGyO0kz5MZ0Vr3jqNyi7VLO06YwuuZwrMb9cCKKNZdV43e3sTqyP8A&#13;&#10;XsCwWdVSXXBBrdGxW6PrxatqyuzRNckrs2hSu8+q7U39YTZ//gs1F/61IDz6rtTf1hNn/wDgs1F/&#13;&#10;61IGyjwheztkrDOI8jPqZClfMgYwx/erwkaaSlO1JXS6rTaH5xTttFatcVNFBQWLq1FJRUrVimRN&#13;&#10;LQlVKlM0JlMwcrgAKjG1q4V5p30TXfdGn7R1aDHqw1A2uqWsl4XgufVSDAGM7kRVeSVsix3Yo92c&#13;&#10;p3C2V6VZM/M1oOdvsLWqmikU3/F6bXVgShT5zHwobbTZddlixLqqSYiZFNXlk1o4bxRjC2Glt6Y/&#13;&#10;Ukb88WtcuQK1Hd0cVzvRz3xkh09cQOPbH4SHtrbAc6Lk266r6f4U6ks9ZuvqxcQX41q6UKvGqpq1&#13;&#10;G6seOkaNCvujQmrN1dIskl381VpoxhGAWK9nPwzR2WXJb+OdpfiK3UNuuShM2T6j8CNLylq27ytW&#13;&#10;NKDrkLD6te+V3lDCNWCh3eccuqRa2JKMe5GO35WogngF8fG+SLCzBYdqZRxbeNvZCx1fjG3XNZ16&#13;&#10;2g6pXy27lt9zoxronRpckVVQnWJlFKMYxmkjvkj+po7lFCaWUPvQAEHu1x28OkPZMMqe272mX5n1&#13;&#10;L3Gz92LN042I6oUT5I21eNBHceTLprJ3JBjGzllelFOjcFbW+3M+zQrz21aT6ibnZY1hRH1K8LZ2&#13;&#10;uebXpxmxRfOMtKtoVa1WmitrE2M7Wuh4kb4/WqLxeuYGzIDvXdN3SpcraTWfCuohvSIktOMUwGEz&#13;&#10;ZwiDbRs7nB1Ta/suVVUlaWtLRc2bGj42RqQ9lnebHcWerR6/1PMj5vHf6HqhEJdtF3DJtdeKn5mZ&#13;&#10;9Z+PMc6qMd1K1Ci+3LbTG14bzOiTx+o1XNsV2snT4ueYpYRiq7gKrBYIuiijzOF1MUinnacNgNoS&#13;&#10;2gGl3aPYOa8+6V8hUbxtatXkarnt1fQkZ79xvdHNpaquzsh2pVUKlNuPqeXdWTzS11bG+pORd7ae&#13;&#10;HxlVJXNUGa4AAAAAAAAABp2uEt+rga8f868Q/wA3TD4F0nYk/wDktLp4DdoN2gZwPxNo/BzaLoGM&#13;&#10;9nuNkbnvHFue+t2zn/2Q4FWrIM/k2PP3O1Ltc4z47mnVGF9RQGXrAAAAAADNPPV5375co79g+q7v&#13;&#10;ZhPLwd7v28h+LFfnabiA3HuN8I8/6LHr7KtH3UjxG7sfrViPs3NV0KPV8MPLAk7TzXPPx6bajCOf&#13;&#10;+JT6JYh68u8m1deLNnLsxfD8XaTwe2o6sxXs19sncb47NyP122c+28sa5Qgw7WQAAAAAAABO/wAH&#13;&#10;l79nIXiyX52mYhNz7jfCTN+hT66yrO91P8RuwX1tt/ZWarosvX+6m+NUJNU81PnZ9FSjSvv13odP&#13;&#10;3sTtd3eSavvFkzz2ZPx+JtJ4ObQ9X431F1sbcx44t0P1w2Z+28sa4wgx+TY8/c7Uu1/jPjuadUYX&#13;&#10;1FAZesAAAAAAMz32z+hV6Ic6Oa752n0yk82NPqk2mz37LHYZk02Jun8PMo/Qxfs11C73QH5Iu8rr&#13;&#10;LIftvL1+uPV8MPLAl5TzXPPx6bbrpRz/AMSn0SxD15d5Nq68WbOXZi+H4u0ng9tR1ZivZr7ZO43x&#13;&#10;2bkfrts59t5Y1yhBh2sgAAAAAAACUHYx+qV6aff8s9heTjYm6nw+yrq/Fez1oa+6A/JI3h/WzIvt&#13;&#10;jAL8snoYfD5Ykvaua35+fTcdcujuKeg0+iGJmu7vJNX3iyZ57Mn4/E2k8HNoer8b6i62RuY8cW6H&#13;&#10;64bM/beWNcYQY/JsefudqXa/xnx3NOqML6igMvWAAAAAAGZ77Z/Qq9EOdHNd87T6ZSebGn1SbTZ7&#13;&#10;9ljsMyabE3T+HmUfoYv2a6hd7oD8kXeV1lkP23l6/oS7ddUA1Z5X+7fAAAAAAAABKDsY/VK9NPv+&#13;&#10;WewvJxsTdT4fZV1fivZ60NfdAfkkbw/rZkX2xgF+WT0MPh8sSXtXNb8/PpuOuXR3FPQafRDuUfY8&#13;&#10;/vc3xIn5OYfivMepsX7PW8lvvtnpVvtQqPnXYzL8c5t9aMf6+4tZwn4vwHVGG9VAem9kAAAAAAZt&#13;&#10;91g+rLnZkq5qekR23LOBPT0wt4Wcc/LBmNj7lPHJuh60r7T43eL4vd4XQauxK0edgBWiAas8r/dv&#13;&#10;gAAAAAAAAya0Wd+TpJ8ZrAfanaZ9NsV4X7KdOw3rKGl+El8nvfz9Vc6+zsQ2Q8nofgm/KVybs98u&#13;&#10;foU9iHViw/xfC9Nv+suv3UfY8/vc3xIn4+YfivMepsX7PW9u332z0q32oVHzrsZl+Oc2+tGP9fcW&#13;&#10;s4T8X4DqjDeqgPTeyAAAAAAM2+6wfVlzsyVc1PSI7blnAnp6YW8LOOflgzGx9ynjk3Q9aV9p8bvF&#13;&#10;8Xu8LoNXYlaPOwArRAKuGe/T0zT4WcjfLB5Ov/vr8cm97rSjtLLt3Xi93e9Bp7EOJjXFzusZ1Zb7&#13;&#10;MPsqearpE9sMAAAAAAHLGBfTzwx4WMdfLBnNi7ovG5u263wnrrb5DeF4vtv+rsZ6i4tFydUPbj5a&#13;&#10;hf7c+MX+i0dutWPR3q152v01E/VH24eWmLfxix0Wvt0FfervnaPTSq6Z69PPM/hYyL8sHgoC3u+N&#13;&#10;zeT1vi/XXFnG73xfbAdXYP1FtxOa6fXgAAAAADNvusH1Zc7MlXNT0iO25ZwJ6emFvCzjn5YMxsfc&#13;&#10;p45N0PWlfafG7xfF7vC6DV2JWjzsAK0QDW262e/O1deM9n/tWu0hJtp4V7ZdNq7cu0bwZPk7cHT6&#13;&#10;tWfZrbGE+bnu7nRqfubotc0db3fTIYcwAAAAAB5bHxux1nZ7dL8/NvxNn/1JzT2attGkH2Mn/a9H&#13;&#10;8lTJ+T3mOjfdLqKXPjGM63v9p7Gfqj7cPLTPBb+MWOi19uh46+9XfO0emlV0z16eeZ/CxkX5YPBQ&#13;&#10;Fvd8bm8nrfF+uuLON3vi+2A6uwfqLbic10+vAAAAAAAALdB2SFT4BXK1zd9PlP3dmdntplIXCz8f&#13;&#10;u23msH7LaWBbh/FZs30jG+24hiYRzju73mI/mtuU/lfpSGXIAAAAAAe5lv45yn60YD19t62L/F+P&#13;&#10;6oxPqpW4E/2PJ73L8SB2J8v/ABXl3U2E9noVTXO+3ulXO1JN6D995IH6tf5XR6vvcPLPS49MqoG0&#13;&#10;h79LNPvtg9l1kFjXB98WGz/WWP8AbcQpB4X3yh9t+pMD7JaYPG5kagAAAAAAAC9QU/uywAUC9st6&#13;&#10;pNqT9+xP2GYyIib2PDzN/wBDCezWnYq9z++SLu16yz77bzBGGa7jvt79Cn0SmjXzWvO1emAw4AAA&#13;&#10;AAADH5N/z9vtQ9nB/Hcr6oxXqK2xz0I95JpB8WTA3Zkwk59m/BzZ7q/BeotOqBvn8cW9764bTfbe&#13;&#10;Zss5/Qx+DywP26ea55+PTba3r7iroNXolQa2znqlepb3/E3YXjEiFvW8Ps16vwvs9Dsae5/fJI3e&#13;&#10;fWzPftjHovjXaZQAAAAAAABsa9BveTaRfFmwb2YsZOfZvwe2X6swvs1h1Td+Xjs33fXbaP7bzNl5&#13;&#10;Dq+GPliftVc1vz8+m41tPP8AxKPRCl7wiHv28eeLFYfabl8jFvy8I8g6LPr7y8/3LfxG7zvrVh/s&#13;&#10;3KkDRpyrnp8798LLp79jOq7XZkMOIAAAAAAx+Tf8/b7UPZwfx3K+qMV6itsc9CPeSaQfFkwN2ZMJ&#13;&#10;OfZvwc2e6vwXqLTqgb5/HFve+uG0323mbLqPX8P9Mh+jTzXek0+m015PcR+h/Sgp2mHp9Wx4Jre+&#13;&#10;VN7FS/Du8bmy/VFr+cmrwZPAnP8ArSfZcKjwIUJGAAAAAAAAFnzTz6Q2F/BTjr5JNxftuZ8VO7Xq&#13;&#10;HCez3FX+2nhrtr1xj/bb7mf15vbj5JjZE81rpVzt3nz8eTzcf6tWx2v/AHzdn+BC1flpkQnhwXfA&#13;&#10;XaPran2bCqjOH143diepqvWX0VRJyvvk9Fo7KDFPcW+sLvbDi5AAAAAADlR3dPSqfTDFXeY6sq9C&#13;&#10;1Xs0u8yw/wC+5D7UrzK1d+XjP2s85a9iwy8Hgj/J73ffpYj2u+z6j1/D/TIaep5rvSafTaSXnuI/&#13;&#10;Q/pQU7TD0+rY8E1vfKm9ipfh3eNzZfqi1/OTV4MngTn/AFpPsuFR4EKEjAAAAAAAACxRoO71jGPu&#13;&#10;r37Q7rLtOCN8nvd50Gr1tau7fd41Nr+l0+z2GX0PRTfB5CR9fNR52PTU1grXbX/vm7P8CFq/LTIh&#13;&#10;Ovgu+Au0fW1Ps2FVGcPrxu7E9TVesvoqiTlffJ6LR2UGKe4t9YXe2HFyAAAAAAHKju6elU+mGKu8&#13;&#10;x1ZV6FqvZpd5lh/33IfaleZWrvy8Z+1nnLXsWGXg8Ef5Pe779LEe132fM3of3UfLE1L+VHnKfRCS&#13;&#10;sc1fmKvQgj20P2Rpy97y78fGZLzgod+3hdX4P1mKVr+6Gd53Q9b4v0YdBuTGVpAAAAAAAAFrXZnd&#13;&#10;5bh/33InajeZWvv38a+1/TI9lwq8Lgh/J23cdX3PabzO6Xrl9qPlmNT/AJE+bp9FKSPkp87V6a0E&#13;&#10;G2d+yNOfveXPj40JdcE34zt95nAenEq1fdCu9bpPP4/sYZB2TFq7irzFP3q1Y56+l1ekMsgAAAAA&#13;&#10;DFfeKek09p7GH79a6tvdmVjnY997lfvhtfvkDj8gVwo/GXhuqcF6zEraOAF4ks16+x3qLaWub0P7&#13;&#10;qPliRz/KjzlPohOWOavzFXoQR7aH7I05e95d+PjMl5wUO/bwur8H6zFK1/dDO87oet8X6MOg3JjK&#13;&#10;0gAAAAAAACxxse+90v3w2P3Z/YZAfhNeMbD9U4X12MW7cAvxMZz15iPUWEtUeqPuo/HqEdKeanz9&#13;&#10;XphN/wAtfRo9CCHbO/ZGnP3vLnx8aEveCb8Z2+8zgPTiVafuhXet0nn8f2MMg7Ji1dxV5in71asc&#13;&#10;9fS6vSGWQAAAAABivvFPSae09jD9+tdW3uzKxzse+9yv3w2v3yBx+QK4UfjLw3VOC9ZiVtHAC8SW&#13;&#10;a9fY71FtLTDqh7qHx6ZHKrmq8/T6ZTl8tHRp9CJXbCd7pYXhsYez+/CRfBl8Y2I6pxXrsGhBw9PE&#13;&#10;xk3XmH9RfVxyfCokAAAAAAAAscbHvvdL98Nj92f2GQH4TXjGw/VOF9djFu3AL8TGc9eYj1FhLVHq&#13;&#10;j7qPx6hHSnmp8/V6YTf8tfRo9D9jm5gAAAAAAAAAAAAAAAAAAAAAAAAAAAAAAAAAAAAAAAAAAAAA&#13;&#10;AAAAAAAAAAAAAAAAAAAAAA4/ujKOM7IcKLXemRLGtF0ro5HBO3XRdzAwuFdur1VCektoI3ZwSqaq&#13;&#10;OrXRK6EFHF5CNdGolhGM1CeEoeh+eCwJ+vfiH8JVmf20A+eCwJ+vfiH8JVmf20A+eCwJ+vfiH8JV&#13;&#10;mf20A+eCwJ+vfiH8JVmf20A+eCwJ+vfiH8JVmf20A+eCwJ+vfiH8JVmf20A+eCwJ+vfiH8JVmf20&#13;&#10;By8AAAAAAAAAAAAAAAAAAK3XCTdrxT2aukGvjXElyU0GrzU+1vlo4qnb1cO6+LrHhSi231mmtSpT&#13;&#10;cuiXM1BXC38eV1EU3Ob6caDyjg6I7JuBFKGpUrVqterUrVp6lWrVqVKtWtUmjUqVKlXpq1KlWO+M&#13;&#10;8YzdMYx64zRjGO+Md4eOBd84EN30+uDxf8e9otYDY+AerdHJvZG1weHZekbGpqQrHJzc3JVSSN7c&#13;&#10;3o6NZYsXLVqiMKCJEmT0aihUpUzwTpk9KMY7pYR3Bp/9vZth792qeqt/oWs/uzdo7wxcLxb2nWwJ&#13;&#10;aylGge06KpVbHLNN1Nu5Nzu8b/hSrL2qDgl5xZtnV221EksFsLndH8IPLbty4bzuFhtC02N4ue6r&#13;&#10;pd223bYtq325U8P9w3A7rKLc0MrMzttFQ4OTq6L1NBA1t6RMoVKldeglTSTzzSygWe8Z8EA2umQc&#13;&#10;bob9eIaZMTPC9skc6WK8mZcuSXJFOCilCtQQLadhYzv2x21zjCMIVELjfaWKRRNzZdzVVQUSyhAF&#13;&#10;q60eajdCuarg0+6pcYvOK8o28nTOUzS41ULg2P1vuU9ek03TaNyNClxYbqtZzmSK6KR5ZHNYk54i&#13;&#10;cGlVFK7tjoiTB5WjXWLnjQbqHsDU1p0u9VaORrCc6dfiRnr1Lfu+21FSlG4LDvZoo16FF+s260NK&#13;&#10;CB3aFEYTQ/U7q0qmx6bWt0RhugNn9rVxltC9IuF9W2KYRRMGVLakVvVr1llJa52HfDQqrM192G71&#13;&#10;6cE8Kq+07pRObdKvmSpZXxspN78jSwQuiPeGZ4GvZ4Wxtmbrr3o6bLDThdypithhbGtfrBuy3l8a&#13;&#10;Ky6nh9Ro3lgwPRcUkYTUbcZmNW2v+TKCZTHu86PDbZLhFIjty6mp9ChaBYJ0FcGj2nW0CxExZ3sS&#13;&#10;1cWYTxLeSKk6Y+u3UbeVx2XUyAxVd/IP9rW1Z1kZHvHzPOEN1dof3y2WNqf0dZO7W6sdGivBUBiL&#13;&#10;tIdjpro2V7rbUNUeO2iFh3qvUNFmZkxs+xvTFFyviRNVWKGGk/RQMrwwXHzGiscEVv3rb9sOzq2I&#13;&#10;3BczpHNG2uShKEZTG9vFsPLTcdtO7pb9xMDkge2F9Y3BW1vLG8NqmksbXVpc0NVOubXRtXp6KlGv&#13;&#10;SKU6pKppUVKWeWaWWYDbScG82vzltP8ASW42hmh4Sq9W+meZjtXLSv8AUqJRk+0Hikqp2HmSi3UJ&#13;&#10;U9CivepW1xt++U7bLFKlvBmrvEErSguxia04WOg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4C1V97NqG8B+UfkY6n&#13;&#10;0OxXhjsh1zl3tdh8LvZ8WO8D6v5p7JcU2y2XF9/xvQcP2HXkw3xPC9Z4v11QeF5wAAAAAAq7unzk&#13;&#10;ekp75R0erss3dnH352GPfb97L72NNcITxUbQ+fwHtuHST4IHyg9h/NZh7LfWxJev4Y+WkVx089vz&#13;&#10;EeiV4Ec17pMemlj7qv72bUF4FMo/IpyPpNgfDjYfr3LvbbDW++PxUbzPq5mHsVSnAWuuvoAAAAAA&#13;&#10;AAZw7N7v0sLe+392XXuaZ4QXiw2g6ywHtuHSV4IPyh9iOpMd7JdWv5fQfvfJErlo/J6PT9y77yx0&#13;&#10;ufTDgPVX3s2obwH5R+RjqfQ7FeGOyHXOXe12HwG9nxY7wPq/mnslxTbLZcX3/G9Bw/YdeTDfE8L1&#13;&#10;ni/XVB4XnAAAAAACru6fOR6SnvlHR6uyzd2cffnYY99v3svvY01whPFRtD5/Ae24dJPggfKD2H81&#13;&#10;mHst9bLK5F4oBRXLgHWnAAAAAAAAM4dm936WFvfb+7Lr3NM8ILxYbQdZYD23DpK8EH5Q+xHUmO9k&#13;&#10;urX8voP3vkiVy0fk9Hp+5d95Y6XPph4K/wCxlH7XrfkqhmO8z0b7ocrfxjB9b2O01cpAO/8AG7/W&#13;&#10;d7t1O3XlP4myD6k5X7NQHifoAAAAAADMd3b6NV97hd5p63temGT2ibvztIvjPYA7VrSPpNi/CvY3&#13;&#10;ptPbhpfhN/J24Rf1avezXGySJturkAAAAAAAAAAAAAAAAAAAAAAAAAAAAAAAAAAAAAAAAAAAAAAA&#13;&#10;AAAAAAAAAAAAAAAAAAAAAAA9FcFwMNqtKp9uV8Z7bY0MU3Pnp+dETM1o+dKaSJJztycayZLQ50tr&#13;&#10;0EqeFdRDnKqvRTS8aevLADj754LAn69+IfwlWZ/bQD54LAn69+IfwlWZ/bQD54LAn69+IfwlWZ/b&#13;&#10;QD54LAn69+IfwlWZ/bQD54LAn69+IfwlWZ/bQD54LAn69+IfwlWZ/bQD54LAn69+IfwlWZ/bQH2l&#13;&#10;sXjaN7IKztZl025dzWlWVUFdzth8a7gb6S+lRoV6zfUVs6lUnpLk9BYkrTJp5oKZU6lNPGXcohGI&#13;&#10;fVAAAAAAAAAAAAAAAAAEZG1s2kWPdlrouyJqWu7uY83vNTmsrBeO1iiMlTJGYn9Ctja7FUpUqyZT&#13;&#10;C3maCRVdN7Lk08FSKzmF45jyjxWbEioNMXmDLeRM9ZTyDmvLd0uN65Lyldr5fV8XQ61YVFr1ctxr&#13;&#10;6rm5KpoUoS0ElDl1EaKNAllTo2xHSTokSZMkSp00gcZAS/bAj1ZLZ7eMAz/8xvoG56AAayzhZ+1u&#13;&#10;ubUFqSdtnRh26FaHT9psektHNfcdZUpJ8rZ/R8mscWZ95OMOe23hqvUpW8jZq8JUvzR6N0u61M5T&#13;&#10;slnLGwKbQFvbZ78EJ1Yau8IWlnfUDnq2dHzHkdjb7qsOxl+MXXLeUlFsuySkuZ3u87ahe2NWiyu7&#13;&#10;aGvQcETKoud0uBKlr0YXE0MK+EzbKGA+194PXqt2SjCyZXfLttnUFptuB8T2tLmSxWR0ttbZ9zra&#13;&#10;Vas0M+TrEclDzWtOFxQoV6FuvLZc10W+qV0O5K52bHhwaWxyCAEDaScFQ2t9za49N1y6R8+3WquX&#13;&#10;UdpOZWaqw3W8rKiy5MqYAWqaTMwPrurr8ZQ7XLjV2ijsi7HlTDnTq1O9gOq9U53I4v7moC2oBUn4&#13;&#10;Vltbrm0P6bra0i4CulVbGovVgyvNe4rrZFdVFcmLtP6NTVZX54Z1dLiKGq4soO8FlkW48pYc6a2h&#13;&#10;oyAtQqWu4kjA6pQ1b4E/OyB4Pdqv2tTE+5WYbqtnT/pttx8r2tUzLfTM6XGsu66EVOlWd2bGdiNi&#13;&#10;hsr3X5nYVkktwPDlcNrW+mUqItKF4c3lK6tjYEgO0G4IRqv0i4Pu/O2nzPdsawWbHLEvuq+7ERYw&#13;&#10;dMR5Uo2w0pKq15eLJtqN8ZPZ71mZEFGu4LWVPc7XcKpJQrS260vzrzdrmCoKBcp4Jhtbrn0/6j2n&#13;&#10;Zy5julUt0/6kHuvSwpM8K61ZPijPyyFVWiY2aNWO9FbeZZqVVgWM6fjJYZHq2u6okqSZ9vBY4hsz&#13;&#10;w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jo2m/&#13;&#10;pF2f4WmT5HXoQb4d/iay7rjC+rSC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BuEVd5nirxnrU7K8tGod9vgjZ6dh+zfWK+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opNtb6mzqI/bGIO3PGx8LvP8AALPv4L2qyllwFvlbbovO&#13;&#10;Y/7FzNQxIdRz3OjW/Q7JtffLnXN/tSGGAAAAAABmz3f+PLNPN/ELnoWhODZ/ZWsn3nT78bNpIPcN&#13;&#10;8V2p89huziVN/usH4z3B9Cz/ANdk61VH0Uvw+Q3vRzV+dn00qlmIOvHvWMne6sjtDtQjhwufk97w&#13;&#10;+g0+tobP3I+NTZDpdXs99XXKS1iIAAAAAAABLbssvrmc/cY0+NfxY/7n53O9zrXD9m6iRwpPjGwv&#13;&#10;V2J7WFS8S9UvtTeWBZLRzW/M2+zSinT3NXnf50ooNtb6mzqI/bGIO3PGx8TvP8As+/gvarKV/AW+&#13;&#10;Vtui85j/ALFzNQxIdRz3OjW/Q7JtffLnXN/tSGGAAAAAABmnnq8798uUd+wfVd3swnl4O937eQ/F&#13;&#10;ivztNxAbj3G+Eef9Fj19lWj7qR4jd2P1qxH2bmq6NN1ze1DyyknPyI83V6KlF3kq87T6aGCO0x7y&#13;&#10;3MHvuO+1GzDbG4jxr7IdMn2XFI3cLz5O28fq+37TZVSiyhR6AAAAAAAASpbITvmLx8CN0fLbHRGf&#13;&#10;hT+AeznWlPsuLTk4Afje2z6lvevw6yf603u4+WYgv/zv8X/nLaqO9x0qvtMSdd3eSavvFkzz2ZPx&#13;&#10;+LtJ4ObQ9X431F1szcx44t0P1w2Z+28sa4wgx+TY8/c7Uu1/jPjuadUYX1FAZesAAAAAAM089Xnf&#13;&#10;vlyjv2D6ru9mE8vB3u/byH4sV+dpuIDce43wjz/osevsq0fdSPEbux+tWI+zc1XRvXl9uHklJJRz&#13;&#10;XelW+3ZUZz5fNz/rHDGob0hs0eCnIvyScTW++bxU7yuocX7PbfQbF+GuxXXGA9tsKwZQStAAAAAA&#13;&#10;AAAJD9mf6fVz+Ca4flTZJNfgI+Nzajqi7/NRz4TfgTkHWkey4pOtDr+H+mctoq5rXSavTdQqjuJ/&#13;&#10;Q/oYi67u8k1feLJnnsyfj87aTwc2h6vxvqLrYe5jxxbofrhsz9t5Y1xhBj8mx5+52pdr/GfHc06o&#13;&#10;wvqKAy9YAAAAAAZnvtn9Cr0Q50c13ztPplJ5safVJtNnv2WOwzJpsTdP4eZR+hi/ZrqF3ugPyRd5&#13;&#10;XWWQ/beXr9/ry+3DySksY5rvSrfbsuurPl83P+scMahvSGzR4Kci/JJxNb75vFTvK6hxfs9t9BsX&#13;&#10;4a7FdcYD22wrBlBK0AAAAAAAAAy00Md9Riv3y8uz67CRnBJ+ULsR1LivZ7jUO/jxW7Q9ZYH2ywsY&#13;&#10;S9f734kS7Sruv41PolX1+RR5qXDWoT0hc1+CjIvyRcj4Hez4sdv+ocz9VL6LY7wx2P63y32vDKwB&#13;&#10;19sJ8RwnWeJ9bWtFvfGL/RbXogPO8YAAAAAAxPd2fMT/ADnGr8n9KGWehnvp8We7vPs9uwkZwTPH&#13;&#10;7sT5rGey3Wo9/His2k6RgvbcOsal3qv0AqLnW3WwAAAAAAAAGWmhjvqMV++Xl2fXYSM4JPyhdiOp&#13;&#10;cV7Pcah38eK3aHrLA+2WFjCXr/e/EiXaVd1/Gp9Eq+vyKPNS/NR9jz+9zfEielmH4rzHqbF+z1s2&#13;&#10;++2elW+1Co+ddjMvxzm31ox/r7i1nCfi/AdUYb1UB6b2QAAAAABm33WD6sudmSrmp6RHbcs4E9PT&#13;&#10;C3hZxz8sGY2PuU8cm6HrSvtPjd4vi93hdBq7ErR52AFaIBRXLgHWnAAAAAAAAObdNXfG6f8Aw14q&#13;&#10;+XjEfG7x/F7t31PjvUXWyty/je3Z9dYL2mhcxk9DH3U35WsVU2O82PPV9qp2DLnfr3Q7XZqdyj7H&#13;&#10;n97m+JE9LMPxXmPU2L9nrLffbPSrfahUfOuxmX45zb60Y/19xazhPxfgOqMN6qA9N7IAAAAAAzb7&#13;&#10;rB9WXOzJVzU9IjtuWcCenphbws45+WDMbH3KeOTdD1pX2nxu8Xxe7wug1diVo87ACtEApjamO+P1&#13;&#10;B+G3K3y9fS0zdh4vd3XVcdiHX134+OjfD1xPrZcIH2NrubfTbnaqaynu8X1dbDmwAAAAABzbpq74&#13;&#10;3T/4a8VfLxiPjd4/i9276nx3qLrZW5fxvbs+usF7TQuYyehj7qb8rWKqbHebHnq+1U7Blzv17odr&#13;&#10;s1Pyn9D8Ev5Sge3HfLf6FXYl6mI+L4rptj1lpreNaffk6tvGaz52p3YQi218L9q+nYn1lbtO8G35&#13;&#10;Pe4b6q5L9nYdjKfMt0AAAAAADMd3b6NV97hd5p63temGT2ibvztIvjPYA7VrSPpNi/CvY3ptPbhp&#13;&#10;fhN/J24Rf1avezXGySJturkAUxtTHfH6g/Dblb5evpaZuw8Xu7rquOxDr678fHRvh64n1suED7G1&#13;&#10;3NvptztVNZT3eL6uthzYAAAAAAHjxHxbMOocV6q49zLfxlkf1qy/11teWQ/WaHvdP8nSKf7nd4jr&#13;&#10;K926nY+y/wCJZb1LhfVWnfP6H4JfylA88d8t/oVdiWcR8XxXTbHrLTW8a0+/J1beM1nztTuwhFtr&#13;&#10;4X7V9OxPrK3ad4Nvye9w31VyX7Ow7GU+ZboAAAAAAAANpgWAOoO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DiH54LAn69+IfwlWZ/bQD54LAn69+IfwlWZ/bQD54LAn69+IfwlWZ/bQD5&#13;&#10;4LAn69+IfwlWZ/bQD54LAn69+IfwlWZ/bQD54LAn69+IfwlWZ/bQD54LAn69+IfwlWZ/bQHvrXyj&#13;&#10;jO93Cs12XkSxrudKCOdwUN1r3cwPzhQbqFVOnqra6NpcFSmkjpV1qShFRxeQhXWJ5YxhNXkhMHIA&#13;&#10;AAAAAAAAAAAAAAAABx9lHJtiYWxzfGXMo3Q12XjjGlqvl731dr1XmoNdvWvbLZXd3h2V1IcatySR&#13;&#10;ClrVo0E8ihSpjLBKlTKVVeSSIaZrbDbTC+tqhrVv3UM+xcmbGDVGew9PmPF1bdTsTEDGuWRYqStJ&#13;&#10;SqqE0t13YorrLwvhTQUqoRuF4UNSJXMyMzElShFaAA3vGk3vWNNHi/4a7OrcAyAAqT8Ky2t1zaH9&#13;&#10;N1taRcBXSqtjUXqwZXmvcV1siuqiuTF2n9Gpqsr88M6ulxFDVcWUHeCyyLceUsOdNbQ0ZAWoVLXc&#13;&#10;SRgdUoat8CfnZA8Hu1X7WpifcrMN1Wzp/wBNtuPle1qmZb6ZnS41l3XQip0qzuzYzsRsUNle6/M7&#13;&#10;CskluB4crhta30ylRFpQvDm8pXVsbAkB2g3BCNV+kXB93520+Z7tjWCzY5Yl91X3YiLGDpiPKlG2&#13;&#10;GlJVWvLxZNtRvjJ7PeszIgo13Bayp7na7hVJKFaW3Wl+debtcwVBQLlPBMNrdc+n/Ue07OXMd0ql&#13;&#10;un/Ug916WFJnhXWrJ8UZ+WQqq0TGzRqx3orbzLNSqsCxnT8ZLDI9W13VElSTPt4LHENmeBGrtado&#13;&#10;Ra+zF0MZe1UPSVvebuaEqOzMM2c6VKsia9sz3hBUisliVQoVqFeq0t0aDjeF1yplSRZGzbWuGKFV&#13;&#10;z6CaEQ0wmaMzZP1EZVv/ADfmm83rIeVMnXM43de94XCpgodHt6cqsOWqboQgnRok1GFFvaWduTpW&#13;&#10;piaUiBoZ0SNpbkqROGXGza2Z2prak59kwJpsZGmRQ1tPmnyHkW8Vatsx5i6z+c0kPd+63JEhcnCr&#13;&#10;XcF1aigt632VsdH99VxrRRIeYNru5tYWkMkcCIzwy42WvWK9eGMsg5USNtRQmx9d2EbixtaTk40K&#13;&#10;cKkWtLklDkbIDhT51VhFOjXOOO0ibjRoRWc1SxmUpwpb5mw5kzT1la/8IZms91sHKeL7ndbMvqzn&#13;&#10;ulSkcGN/Z1EaCtNGsnrqECxFW+pKWt3blKtqdmysld2lWrQKkipQEgex92nmTtlbrEsbOlrL3Vyx&#13;&#10;M/rmy0NRmMkteeLfkbFC1dLK6bm+NaVPG8bJ5atdOPnbenUo35JFqVq5rbfrha3QNztZF52tkizL&#13;&#10;QyJY72huayr8ti37ys+42yrGq23Ba90taR+YXpurR3cshc2pajXpJt0OMnrSx3dO6AfWAAAAAAAA&#13;&#10;ANO1wlv1cDXj/nXiH+bph8C6TsSf/JaXTwG7QbtAzgfibR+Dm0XQMZ7PcbI3PeOLc99btnP/ALIc&#13;&#10;CrVkGfybHn7nal2ucZ8dzTqjC+ooDL1gAAAAABmnnq8798uUd+wfVd3swnl4O937eQ/FivztNxAb&#13;&#10;j3G+Eef9Fj19lWj7qR4jd2P1qxH2bmq6FHq+GHlgSdp5rnn49NtRhHP/ABKfRLEPXl3k2rrxZs5d&#13;&#10;mL4fi7SeD21HVmK9mvtk7jfHZuR+u2zn23ljXKEGHayAAAAAAAAJ3+Dy9+zkLxZL87TMQm59xvhJ&#13;&#10;m/Qp9dZVne6n+I3YL622/srNV0WXr/dTfGqEmqeanzs+ipRpX3670On72J2u7vJNX3iyZ57Mn4/E&#13;&#10;2k8HNoer8b6i62NuY8cW6H64bM/beWNcYQY/JsefudqXa/xnx3NOqML6igMvWAAAAAAGZ77Z/Qq9&#13;&#10;EOdHNd87T6ZSebGn1SbTZ79ljsMyabE3T+HmUfoYv2a6hd7oD8kXeV1lkP23l6/XHq+GHlgS8p5r&#13;&#10;nn49Nt10o5/4lPoliHry7ybV14s2cuzF8PxdpPB7ajqzFezX2ydxvjs3I/XbZz7byxrlCDDtZAAA&#13;&#10;AAAAAEoOxj9Ur00+/wCWewvJxsTdT4fZV1fivZ60NfdAfkkbw/rZkX2xgF+WT0MPh8sSXtXNb8/P&#13;&#10;puOuXR3FPQafRDEzXd3kmr7xZM89mT8fibSeDm0PV+N9RdbI3MeOLdD9cNmftvLGuMIMfk2PP3O1&#13;&#10;Ltf4z47mnVGF9RQGXrAAAAAADM99s/oVeiHOjmu+dp9MpPNjT6pNps9+yx2GZNNibp/DzKP0MX7N&#13;&#10;dQu90B+SLvK6yyH7by9f0JduuqAas8r/AHb4AAAAAAAAJQdjH6pXpp9/yz2F5ONibqfD7Kur8V7P&#13;&#10;Whr7oD8kjeH9bMi+2MAvyyehh8PliS9q5rfn59Nx1y6O4p6DT6Idyj7Hn97m+JE/JzD8V5j1Ni/Z&#13;&#10;63kt99s9Kt9qFR867GZfjnNvrRj/AF9xazhPxfgOqMN6qA9N7IAAAAAAzb7rB9WXOzJVzU9IjtuW&#13;&#10;cCenphbws45+WDMbH3KeOTdD1pX2nxu8Xxe7wug1diVo87ACtEA1Z5X+7fAAAAAAAABk1os78nST&#13;&#10;4zWA+1O0z6bYrwv2U6dhvWUNL8JL5Pe/n6q519nYhsh5PQ/BN+Urk3Z75c/Qp7EOrFh/i+F6bf8A&#13;&#10;WXX7qPsef3ub4kT8fMPxXmPU2L9nre3b77Z6Vb7UKj512My/HObfWjH+vuLWcJ+L8B1RhvVQHpvZ&#13;&#10;AAAAAAGbfdYPqy52ZKuanpEdtyzgT09MLeFnHPywZjY+5TxyboetK+0+N3i+L3eF0GrsStHnYAVo&#13;&#10;gFXDPfp6Zp8LORvlg8nX/wB9fjk3vdaUdpZdu68Xu73oNPYhxMa4ud1jOrLfZh9lTzVdInthgAAA&#13;&#10;AAA5YwL6eeGPCxjr5YM5sXdF43N23W+E9dbfIbwvF9t/1djPUXFouTqh7cfLUL/bnxi/0Wjt1qx6&#13;&#10;O9WvO1+mon6o+3Dy0xb+MWOi19ugr71d87R6aVXTPXp55n8LGRflg8FAW93xubyet8X664s43e+L&#13;&#10;7YDq7B+otuJzXT68AAAAAAZt91g+rLnZkq5qekR23LOBPT0wt4Wcc/LBmNj7lPHJuh60r7T43eL4&#13;&#10;vd4XQauxK0edgBWiAa23Wz352rrxns/9q12kJNtPCvbLptXbl2jeDJ8nbg6fVqz7NbYwnzc93c6N&#13;&#10;T9zdFrmjre76ZDDmAAAAAAPLY+N2Os7Pbpfn5t+Js/8AqTmns1baNIPsZP8Atej+Spk/J7zHRvul&#13;&#10;1FLnxjGdb3+09jP1R9uHlpngt/GLHRa+3Q8dfervnaPTSq6Z69PPM/hYyL8sHgoC3u+NzeT1vi/X&#13;&#10;XFnG73xfbAdXYP1FtxOa6fXgAAAAAAAFug7JCp8Arla5u+nyn7uzOz20ykLhZ+P3bbzWD9ltLAtw&#13;&#10;/is2b6RjfbcQxMI5x3d7zEfzW3Kfyv0pDLkAAAAAAPcy38c5T9aMB6+29bF/i/H9UYn1UrcCf7Hk&#13;&#10;97l+JA7E+X/ivLupsJ7PQqmud9vdKudqSb0H77yQP1a/yuj1fe4eWelx6ZVQNpD36WaffbB7LrIL&#13;&#10;GuD74sNn+ssf7biFIPC++UPtv1JgfZLTB43MjUAAAAAAAAXqCn92WACgXtlvVJtSfv2J+wzGRETe&#13;&#10;x4eZv+hhPZrTsVe5/fJF3a9ZZ99t5gjDNdx329+hT6JTRr5rXnavTAYcAAAAAABj8m/5+32oezg/&#13;&#10;juV9UYr1FbY56Ee8k0g+LJgbsyYSc+zfg5s91fgvUWnVA3z+OLe99cNpvtvM2Wc/oY/B5YH7dPNc&#13;&#10;8/Hpttb19xV0Gr0SoNbZz1SvUt7/AIm7C8YkQt63h9mvV+F9nodjT3P75JG7z62Z79sY9F8a7TKA&#13;&#10;AAAAAAANjXoN7ybSL4s2DezFjJz7N+D2y/VmF9msOqbvy8dm+767bR/beZsvIdXwx8sT9qrmt+fn&#13;&#10;03Gtp5/4lHohS94RD37ePPFisPtNy+Ri35eEeQdFn195ef7lv4jd531qw/2blSBo05Vz0+d++Fl0&#13;&#10;9+xnVdrsyGHEAAAAAAY/Jv8An7fah7OD+O5X1RivUVtjnoR7yTSD4smBuzJhJz7N+Dmz3V+C9Rad&#13;&#10;UDfP44t731w2m+28zZdR6/h/pkP0aea70mn02mvJ7iP0P6UFO0w9Pq2PBNb3ypvYqX4d3jc2X6ot&#13;&#10;fzk1eDJ4E5/1pPsuFR4EKEjAAAAAAAACz5p59IbC/gpx18km4v23M+Kndr1DhPZ7ir/bTw12164x&#13;&#10;/tt9zP683tx8kxsiea10q527z5+PJ5uP9WrY7X/vm7P8CFq/LTIhPDgu+Au0fW1Ps2FVGcPrxu7E&#13;&#10;9TVesvoqiTlffJ6LR2UGKe4t9YXe2HFyAAAAAAHKju6elU+mGKu8x1ZV6FqvZpd5lh/33IfaleZW&#13;&#10;rvy8Z+1nnLXsWGXg8Ef5Pe779LEe132fUev4f6ZDT1PNd6TT6bSS89xH6H9KCnaYen1bHgmt75U3&#13;&#10;sVL8O7xubL9UWv5yavBk8Cc/60n2XCo8CFCRgAAAAAAABYo0Hd6xjH3V79od1l2nBG+T3u86DV62&#13;&#10;tXdvu8am1/S6fZ7DL6Hopvg8hI+vmo87HpqawVrtr/3zdn+BC1flpkQnXwXfAXaPran2bCqjOH14&#13;&#10;3diepqvWX0VRJyvvk9Fo7KDFPcW+sLvbDi5AAAAAADlR3dPSqfTDFXeY6sq9C1Xs0u8yw/77kPtS&#13;&#10;vMrV35eM/azzlr2LDLweCP8AJ73ffpYj2u+z5m9D+6j5Ympfyo85T6ISVjmr8xV6EEe2h+yNOXve&#13;&#10;Xfj4zJecFDv28Lq/B+sxStf3QzvO6HrfF+jDoNyYytIAAAAAAAAta7M7vLcP++5E7UbzK19+/jX2&#13;&#10;v6ZHsuFXhcEP5O27jq+57TeZ3S9cvtR8sxqf8ifN0+ilJHyU+dq9NaCDbO/ZGnP3vLnx8aEuuCb8&#13;&#10;Z2+8zgPTiVavuhXet0nn8f2MMg7Ji1dxV5in71asc9fS6vSGWQAAAAABivvFPSae09jD9+tdW3uz&#13;&#10;Kxzse+9yv3w2v3yBx+QK4UfjLw3VOC9ZiVtHAC8SWa9fY71FtLXN6H91HyxI5/lR5yn0QnLHNX5i&#13;&#10;r0II9tD9kacve8u/HxmS84KHft4XV+D9Zila/uhned0PW+L9GHQbkxlaQAAAAAAABY42Pfe6X74b&#13;&#10;H7s/sMgPwmvGNh+qcL67GLduAX4mM568xHqLCWqPVH3Ufj1COlPNT5+r0wm/5a+jR6EEO2d+yNOf&#13;&#10;veXPj40Je8E34zt95nAenEq0/dCu9bpPP4/sYZB2TFq7irzFP3q1Y56+l1ekMsgAAAAADFfeKek0&#13;&#10;9p7GH79a6tvdmVjnY997lfvhtfvkDj8gVwo/GXhuqcF6zEraOAF4ks16+x3qLaWmHVD3UPj0yOVX&#13;&#10;NV5+n0ynL5aOjT6ESu2E73SwvDYw9n9+Ei+DL4xsR1TivXYNCDh6eJjJuvMP6i+rjk+FRIAAAAAA&#13;&#10;ABY42Pfe6X74bH7s/sMgPwmvGNh+qcL67GLduAX4mM568xHqLCWqPVH3Ufj1COlPNT5+r0wm/wCW&#13;&#10;vo0eh+xzcwAAAAAAAAAAAAAAAAAAAAAAAAAAAAAAAAAAAAAAAAAAAAAAAAAAAAAAAAAAAAAAAAAA&#13;&#10;AawrhqMd21LwN93QFiuH39RGqkCoLvj7MfvxAb4+zH78QG+Psx+/EBvj7MfvxAb4+zH78QG+Psx+&#13;&#10;/EDvlmjGP3P7/D1gb+wAAAAAAAAAAAAAAAAA4I1LajcU6SMDZV1I5wuOlauLMPWg53ndzvU5Oopn&#13;&#10;SooQpImZmR1KqfuncVyO1Zut61WejPBU+3A6NzSkhFWsk3hpato9ryyvtJdXuVtV2Wq1ZGsvR07m&#13;&#10;2JZkquqrbMZ4uYqlahYmPmaaMqehGgyNdXl3ZemTJIXBdLjcN1KklBc+qgJDbf2SbljjYZZx2pOc&#13;&#10;GZa23RkzIGGbF0sWyulroqjbjNwyU2or0y+sSRjLGrWv6ui8zNjwUQklhZ6K4LhhI5ob0t5ySBAM&#13;&#10;Bd84EN30+uDxf8e9otYDY+AV9OE6asnPSjshM+VLbdKrNeeolxtnS9ay6lX5vXkoZT7pq8h0aUac&#13;&#10;Za0ayrDtrZHb5Ip4yzplCygshvgnjLENQkBbY4HfpPtvOe0ivXPN5M6Z5aNJWGnG8LUpq09JUnRZ&#13;&#10;byO7p7Hs51q0a3GTxrtlqRyS4NNaMvOUT6iZ3ZFMmWN6dRKG0gApucM20o27kTQhiDVkgZk8Mg6b&#13;&#10;8ztFoOb/AE6FORTWxJmRIsaHRrWqKUIVllJLkVox5XZ6Cqaag2RcrhiigmneVnOQ1lQF/PgS2rJ0&#13;&#10;qL9YOh57daldqpNtt6oMbtc6j6m216S5sxhl+tRoVIRjyLlFyw7D6hCWRMoRqZ5t8zjCMAvW51yz&#13;&#10;b2BMI5izpdsd1q4XxbkDLFzR5WFCMLfx7abvd7x9VqfS0f1Az190Y74S9G+WMOgDRX5nyxeuecu5&#13;&#10;PzdkZzqPV/5dv+7sl3o7TzVJ+6F0Xq/rbjeVMsa000aVCZwc6/NaEI7kybkUsIQllhCAZO7MrTIg&#13;&#10;1k7QLSDple6FVXa+Ws62My32nTVKlJTVxw2ulK4skQSVqUYRoqYWCz3JFJWh9jqIQnmhDigbvRoa&#13;&#10;Wtga2xhZG5EzMjIhRtLQ1NiSi3tjU1tyaklbWxtRJKSdMjQIEVGilSJk0kqZMmowTSywllhuCO3a&#13;&#10;9aULd1pbNzV7gd7ZU7w8umGLyvDG89ajTqKWnLWOmZXe2MXRDXhLzhHVjeDC2N62sl3KVTE5PDVG&#13;&#10;aZI5KqEwaTACfrgz+rNx0q7XzTVTi51ENl6jnJw0vX4ilr8gndaGWebo8e0qssd9DlkmYm3HjjLN&#13;&#10;GE00yeipSJZqEVUYwDb/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EAnCivUK9cft6Zf54en0DUF74+zH78QG+Psx+/EBvj7MfvxAb4+zH78QG+Psx+/EBvj7M&#13;&#10;fvxAb4+zH78QNnvwK/1LTPnj/ZU/m76VwLfAAAAAAAAAAAAAAAAD1Du7NdvNbk/ProgZWNjb1bu8&#13;&#10;vLssTt7U1NLanqrHFzdHFZVoJUSFuRUFCpYrUqJEyVLRrKVM0JZd8A0/3CAtrM7bVDWe7O9lOq+T&#13;&#10;Stgiq94905MM/Ok6d6a+fUaV15fcW+vxZqT3lJzbUa9JCulSK2yy22z2Balldmx0Uqwyy4OlsgI6&#13;&#10;wVuctc+drX57pt0t2Vf82P2l3Rwnastahm6yHF4YknJVoRTuFrYlo1m28bh3zQTK7oWWQzxlc2qN&#13;&#10;0pEgVbQJftgR6sls9vGAZ/8AmN9A3PQGP+qnOLZpm0zahtRD1TpKG7BWFMoZdVI68Z4UnCXHlkvF&#13;&#10;1UWuPIR5aNVyrttJAmoJ4wVKVNeWRLLGeaWEQ0V953fcmQbvuu/rydVT7d98XI+XjdL4vm5Ra9XJ&#13;&#10;croreX12WVd2+qocnRYrVKZuiEyitNH2QM/9j7pwZdWm060SYDuZtovVpXlni1HS+GNRRhXSvlhY&#13;&#10;+iryRfjCsox38ZE9WfaDy2q47t0qVXWjDq6A3aEJYSwhLLDdCXqhDq3ewBhJtI9OLLq40E6utOj0&#13;&#10;2UXabJ2BshtVu0a1GCiCO/G1hWP+N32jRj6Jbbd/tFtP6PdD7LbaEN/rQDRxgTXcHm1PuOlXa9aO&#13;&#10;LppuNRDbmU8jI9OV8J+PUppHK3s8Qlx42U3OMsd8ELJfTpZ938aaMEyZXbiZUrjzVNPuDclAabPh&#13;&#10;C+p9x1U7XnWRdVRznXW3i3JCzTnY6eE81RI225gaEcduVNt3xjvQPd8M94XfCMIxTKVdyKVaT9Sq&#13;&#10;JAIUwN41s29ODJpH0EaRtOrI2UWr5mOB8eNlxUaNHm8Ft+ubCjuPJD7WpQhugtuO/wB3uS4FsOj9&#13;&#10;VuSjq3bgM3YwhNDdGG+EeuEf6gNJftgtOLNpM2nmtzAttNlJktGzs83Y6WQxp6MKCZjsLIXNck2I&#13;&#10;yo6UIQjKiZrQu9mbknspktCaPWBgFZd4XJj28LSv6zHVUw3hY9ysd42q+IZuTWs1yW06JHlidUlX&#13;&#10;rpqG10RI1SaPTxVFGEfYA3qGlnODbqY0z6fdRLLSp0G3OuFMX5dSpKEavJN9LIdlM11xbPq/1alW&#13;&#10;barnVb1NBRNFWlUUJ6aqEJ5JoAc/AAAAAAAARq7ZT1JvaQeJXqN7LblA1AuzZ9UV0DeOppY7c7FA&#13;&#10;2PHCTPsrRt7zqC+NhI0Hv5+K7LeexPZwy2n3J/8AGe/zoWQeuzhV7I+Xu7/x4XIVc38Qt+gMMAAA&#13;&#10;AAADNPPZ6NX6HgxHxbE9c2e2uXcHV7zPKvjPXX2V4lJR7kvBG907Edmwod91D+Urgfqlkfr83T9x&#13;&#10;6/gh5IG3K+91ebq7Uq6vyo6RT6IVYOEpfZWjX3nUJ+UwmaD379xsv0zE+iwtz9yi+P7/AP6vZP7R&#13;&#10;mirqR7XFgAAAAAAAFyjg7Heb5T8Zy7eynExKXcr4H4vp93sYZQj7p18pHJPqflvtOeJ/5vRQ9ub4&#13;&#10;1U27TzfwcdmFd/ks9Kr7daOjab+kXZ/haZPkdehBvh3+JrLuuML6tILg2eMXE9V4z1mFQblTU93i&#13;&#10;+rracU89HSK+1UGHIAAAAAAZju8J1dc+9xjnr6RR2qU5GzI9Iu8PC09/I6yy2XgIeJrMeuMV6tB3&#13;&#10;hJ+MXDdV4P1mKSLy+ij7cvxqROSrm/g57Mo++S90qjt0IAOET95vizxnLS7Kcsmot9XgfhOn2uxi&#13;&#10;ViHuYvykc7+p+Ze05GprkWl9wAAAAAAABco4Ox3m+U/Gcu3spxMSl3K+B+L6fd7GGUI+6dfKRyT6&#13;&#10;n5b7Tnif+b0UPbm+NVNu0838HHZhXf5LPSq+3WgG4RV3meKvGetTsry0ah32+CNnp2H7N9Yr7l58&#13;&#10;pXHfVLPPX5QpokXKue90aj0L4sP8Ww3XN7thh5wAAAAABmz3f+PLNPN/ELnoWhODZ/ZWsn3nT78b&#13;&#10;NpIPcN8V2p89huziVN/usH4z3B9Cz/12TrUcvoo+3L8akb+q5v4OezKpD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fRS/D5De9HNX52fTSq&#13;&#10;WYg68e9Yyd7qyO0O1COHC5+T3vD6DT62hs/cj41NkOl1ez31dcpLWIgAAAAAAAEtuyy+uZz9xjT4&#13;&#10;1/Fj/ufnc73OtcP2bqJHCk+MbC9XYntYVLxL1S+1N5YFktHNb8zb7NKKdPc1ed/nSig21vqbOoj9&#13;&#10;sYg7c8bHxO8/wCz7+C9qspX8Bb5W26LzmP8AsXM1DEh1HPc6Nb9Dsm198udc3+1IYYAAAAAAGaee&#13;&#10;rzv3y5R37B9V3ezCeXg73ft5D8WK/O03EBuPcb4R5/0WPX2VaPupHiN3Y/WrEfZuaro03XN7UPLK&#13;&#10;Sc/IjzdXoqUXeSrztPpoYI7THvLcwe+477UbMNsbiPGvsh0yfZcUjdwvPk7bx+r7ftNlVKLKFHoA&#13;&#10;AAAAAABKlshO+YvHwI3R8tsdEZ+FP4B7OdaU+y4tOTgB+N7bPqW96/DrJ/rTe7j5ZiC//O/xf+ct&#13;&#10;qo73HSq+0xJ13d5Jq+8WTPPZk/H4u0ng5tD1fjfUXWzNzHji3Q/XDZn7byxrjCDH5Njz9ztS7X+M&#13;&#10;+O5p1RhfUUBl6wAAAAAAzTz1ed++XKO/YPqu72YTy8He79vIfixX52m4gNx7jfCPP+ix6+yrR91I&#13;&#10;8Ru7H61Yj7NzVdG9eX24eSUklHNd6Vb7dlRnPl83P+scMahvSGzR4Kci/JJxNb75vFTvK6hxfs9t&#13;&#10;9BsX4a7FdcYD22wrBlBK0AAAAAAAAAkP2Z/p9XP4Jrh+VNkk1+Aj43NqOqLv81HPhN+BOQdaR7Li&#13;&#10;k60Ov4f6Zy2irmtdJq9N1CqO4n9D+hiLru7yTV94smeezJ+PztpPBzaHq/G+outh7mPHFuh+uGzP&#13;&#10;23ljXGEGPybHn7nal2v8Z8dzTqjC+ooDL1gAAAAABme+2f0KvRDnRzXfO0+mUnmxp9Um02e/ZY7D&#13;&#10;MmmxN0/h5lH6GL9muoXe6A/JF3ldZZD9t5ev3+vL7cPJKSxjmu9Kt9uy66s+Xzc/6xwxqG9IbNHg&#13;&#10;pyL8knE1vvm8VO8rqHF+z230GxfhrsV1xgPbbCsGUErQAAAAAAAADLTQx31GK/fLy7PrsJGcEn5Q&#13;&#10;uxHUuK9nuNQ7+PFbtD1lgfbLCxhL1/vfiRLtKu6/jU+iVfX5FHmpcNahPSFzX4KMi/JFyPgd7Pix&#13;&#10;2/6hzP1UvotjvDHY/rfLfa8MrAHX2wnxHCdZ4n1ta0W98Yv9FteiA87xgAAAAADE93Z8xP8AOcav&#13;&#10;yf0oZZ6Ge+nxZ7u8+z27CRnBM8fuxPmsZ7Ldaj38eKzaTpGC9tw6xqXeq/QCoudbdbAAAAAAAAAZ&#13;&#10;aaGO+oxX75eXZ9dhIzgk/KF2I6lxXs9xqHfx4rdoessD7ZYWMJev978SJdpV3X8an0Sr6/Io81L8&#13;&#10;1H2PP73N8SJ6WYfivMepsX7PWzb77Z6Vb7UKj512My/HObfWjH+vuLWcJ+L8B1RhvVQHpvZAAAAA&#13;&#10;AGbfdYPqy52ZKuanpEdtyzgT09MLeFnHPywZjY+5TxyboetK+0+N3i+L3eF0GrsStHnYAVogFFcu&#13;&#10;AdacAAAAAAAA5t01d8bp/wDDXir5eMR8bvH8Xu3fU+O9RdbK3L+N7dn11gvaaFzGT0MfdTflaxVT&#13;&#10;Y7zY89X2qnYMud+vdDtdmp3KPsef3ub4kT0sw/FeY9TYv2est99s9Kt9qFR867GZfjnNvrRj/X3F&#13;&#10;rOE/F+A6ow3qoD03sgAAAAADNvusH1Zc7MlXNT0iO25ZwJ6emFvCzjn5YMxsfcp45N0PWlfafG7x&#13;&#10;fF7vC6DV2JWjzsAK0QCmNqY74/UH4bcrfL19LTN2Hi93ddVx2IdfXfj46N8PXE+tlwgfY2u5t9Nu&#13;&#10;dqprKe7xfV1sObAAAAAAHNumrvjdP/hrxV8vGI+N3j+L3bvqfHeoutlbl/G9uz66wXtNC5jJ6GPu&#13;&#10;pvytYqpsd5seer7VTsGXO/Xuh2uzU/Kf0PwS/lKB7cd8t/oVdiXqYj4vium2PWWmt41p9+Tq28Zr&#13;&#10;PnandhCLbXwv2r6difWVu07wbfk97hvqrkv2dh2Mp8y3QAAAAAAMx3dvo1X3uF3mnre16YZPaJu/&#13;&#10;O0i+M9gDtWtI+k2L8K9jem09uGl+E38nbhF/Vq97NcbJIm26uQBTG1Md8fqD8NuVvl6+lpm7Dxe7&#13;&#10;uuq47EOvrvx8dG+HrifWy4QPsbXc2+m3O1U1lPd4vq62HNgAAAAAAePEfFsw6hxXqrj3Mt/GWR/W&#13;&#10;rL/XW15ZD9Zoe90/ydIp/ud3iOsr3bqdj7L/AIllvUuF9Vad8/ofgl/KUDzx3y3+hV2JZxHxfFdN&#13;&#10;sestNbxrT78nVt4zWfO1O7CEW2vhftX07E+srdp3g2/J73DfVXJfs7DsZT5lugAAAAAAAA2mBYA6&#13;&#10;g4BU02jnfnZn99sLsvsksb4Pfio2e8/j/bcQo64X/wAoPbjzWX+y2GERuWnu6vOT6UbKu+V9Hp7I&#13;&#10;AAAAAAAePEfFsw6hxXqrj3Mt/GWR/WrL/XW15ZD9Zoe90/ydIp/ud3iOsr3bqdj7L/iWW9S4X1Vp&#13;&#10;5U3oP33kgeSv8ro9X3vZ8s9Lj0yqgbSHv0s0++2D2XWQWNcH3xYbP9ZY/wBtxCkHhffKH236kwPs&#13;&#10;lpg8bmRqAAAAAAAAL1BT+7LABU02jnfnZn99sLsvsksb4Pfio2e8/j/bcQo64X/yg9uPNZf7LYYR&#13;&#10;G5ae7q85PpRsq75X0ensgAAAAAAB5sJ3/BdBxHYeDE/E8V1nhPXUrkmlTvZtPPgPxd8jGoqa218M&#13;&#10;dr+ucx9rvuw3um8WO7/6v5X7Jbc+Teg/feSB89X+V0er733/AJZ6XHplVA2kPfpZp99sHsusgsa4&#13;&#10;Pviw2f6yx/tuIUg8L75Q+2/UmB9ktMHjcyNQAAAAAAABcf0od7Np98CmLvkU2lUW33hxtx17mPtt&#13;&#10;92C9znio3Z/VzL/YqWQU3X8MPLVPm6ue55ifRDZE81npM+mp+5l5QAAAAAAAAAAAAAAAAAAAAAAA&#13;&#10;AAAAAAAAAAAAAAAAAAAAAAAAAAAAAAAAAAAAAAAAAAAAANAjGaMOjo9D/Juh0+30gdN8fZj9+IDf&#13;&#10;H2Y/fiA3x9mP34gN8fZj9+IDfH2Y/fiA3x9mP34gW++BXx37UrPcY/aBZQ/nF6VwNnoAAAAAAAAA&#13;&#10;AAAAAAAAa9DheG1+80j7JsrcA3PvYbXWsl26v7gZlfKJ3m56EUb/AGJgzl6EeQrIbUjBuvrIKeHO&#13;&#10;YRuiNnMEVKNdad0taoKuWyQ2bWQtqbrRx3prtPuky2HRnheudsiI00KlPHGHGFcjhcjxSrVaKhN5&#13;&#10;pHuorSWjZKJVIoTq7rfWiK2WDOmdVaQPodt5iTHmBtqhq/wviS2GyysZ4uvG0LGsa1WmnNSRMduW&#13;&#10;3iuwmxtQ0+V3KFdbkKEJlS9VMpVuauooWrVStWpUKpgiiA3vGk3vWNNHi/4a7OrcAyAA02fCF9T7&#13;&#10;jqp2vOsi6qjnOutvFuSFmnOx08J5qiRttzA0I47cqbbvjHege74Z7wu+EYRimUq7kUq0n6lUSAQp&#13;&#10;gbxrZt6cGTSPoI0jadWRsotXzMcD48bLio0aPN4Lb9c2FHceSH2tShDdBbcd/u9yXAth0fqtyUdW&#13;&#10;7cBm7GEJobow3wj1wj/UBpL9sFpxZtJm081uYFtpspMlo2dnm7HSyGNPRhQTMdhZC5rkmxGVHShC&#13;&#10;EZUTNaF3szck9lMloTR6wMArLvC5Me3haV/WY6qmG8LHuVjvG1XxDNya1muS2nRI8sTqkq9dNQ2u&#13;&#10;iJGqTR6eKoowj7AG9Q0s5wbdTGmfT7qJZaVOg251wpi/LqVJQjV5JvpZDspmuuLZ9X+rUqzbVc6r&#13;&#10;epoKJoq0qihPTVQhPJNAChZw2jU64O+atH2jdscZ6bHZGN7l1G3g3Ua0ebL7jyFcTljyyKrjS38j&#13;&#10;z+2mTH17RQw+vwTXqpjNLGRSniBRYA2j3A4dODJi7ZjXZn2Zroy3hqfzveTmofOQhTWLLCxDyWN7&#13;&#10;UYo1t/1ZCy3ikye4pd8ehVci+H3IBbaA1lXDRNODLjjXvgTUUxNlBthqUwNVartr0KMKcX6/MHP1&#13;&#10;JgWPiytDdy63zAXVjW390fQpGBB68ekKbgG2l4KJqfctRWyFxpaz+41HK5NLuRb805LFKipVnW1L&#13;&#10;fYu42QrCp1Zasd/MWSxsjsNoNUU8IJYJLWglhGKtKrAspgAAAAAAAANO1wlv1cDXj/nXiH+bph8C&#13;&#10;6TsSf/JaXTwG7QbtAzgfibR+Dm0XQMZ7PcbI3PeOLc99btnP/shwKtWQZ/JsefudqXa5xnx3NOqM&#13;&#10;L6igMvWAAAAAAGaeerzv3y5R37B9V3ezCeXg73ft5D8WK/O03EBuPcb4R5/0WPX2VaPupHiN3Y/W&#13;&#10;rEfZuaroUer4YeWBJ2nmuefj021GEc/8Sn0SxD15d5Nq68WbOXZi+H4u0ng9tR1ZivZr7ZO43x2b&#13;&#10;kfrts59t5Y1yhBh2sgAAAAAAACd/g8vfs5C8WS/O0zEJufcb4SZv0KfXWVZ3up/iN2C+ttv7KzVd&#13;&#10;Fl6/3U3xqhJqnmp87PoqUaV9+u9Dp+9idru7yTV94smeezJ+PxNpPBzaHq/G+outjbmPHFuh+uGz&#13;&#10;P23ljXGEGPybHn7nal2v8Z8dzTqjC+ooDL1gAAAAABme+2f0KvRDnRzXfO0+mUnmxp9Um02e/ZY7&#13;&#10;DMmmxN0/h5lH6GL9muoXe6A/JF3ldZZD9t5ev1x6vhh5YEvKea55+PTbddKOf+JT6JYh68u8m1de&#13;&#10;LNnLsxfD8XaTwe2o6sxXs19sncb47NyP122c+28sa5Qgw7WQAAAAAAABKDsY/VK9NPv+WewvJxsT&#13;&#10;dT4fZV1fivZ60NfdAfkkbw/rZkX2xgF+WT0MPh8sSXtXNb8/PpuOuXR3FPQafRDEzXd3kmr7xZM8&#13;&#10;9mT8fibSeDm0PV+N9RdbI3MeOLdD9cNmftvLGuMIMfk2PP3O1Ltf4z47mnVGF9RQGXrAAAAAADM9&#13;&#10;9s/oVeiHOjmu+dp9MpPNjT6pNps9+yx2GZNNibp/DzKP0MX7NdQu90B+SLvK6yyH7by9f0JduuqA&#13;&#10;as8r/dvgAAAAAAAAlB2Mfqlemn3/ACz2F5ONibqfD7Kur8V7PWhr7oD8kjeH9bMi+2MAvyyehh8P&#13;&#10;liS9q5rfn59Nx1y6O4p6DT6Idyj7Hn97m+JE/JzD8V5j1Ni/Z63kt99s9Kt9qFR867GZfjnNvrRj&#13;&#10;/X3FrOE/F+A6ow3qoD03sgAAAAADNvusH1Zc7MlXNT0iO25ZwJ6emFvCzjn5YMxsfcp45N0PWlfa&#13;&#10;fG7xfF7vC6DV2JWjzsAK0QDVnlf7t8AAAAAAAAGTWizvydJPjNYD7U7TPptivC/ZTp2G9ZQ0vwkv&#13;&#10;k97+fqrnX2diGyHk9D8E35SuTdnvlz9CnsQ6sWH+L4Xpt/1l1+6j7Hn97m+JE/HzD8V5j1Ni/Z63&#13;&#10;t2++2elW+1Co+ddjMvxzm31ox/r7i1nCfi/AdUYb1UB6b2QAAAAABm33WD6sudmSrmp6RHbcs4E9&#13;&#10;PTC3hZxz8sGY2PuU8cm6HrSvtPjd4vi93hdBq7ErR52AFaIBVwz36emafCzkb5YPJ1/99fjk3vda&#13;&#10;UdpZdu68Xu73oNPYhxMa4ud1jOrLfZh9lTzVdInthgAAAAAA5YwL6eeGPCxjr5YM5sXdF43N23W+&#13;&#10;E9dbfIbwvF9t/wBXYz1FxaLk6oe3Hy1C/wBufGL/AEWjt1qx6O9WvO1+mon6o+3Dy0xb+MWOi19u&#13;&#10;gr71d87R6aVXTPXp55n8LGRflg8FAW93xubyet8X664s43e+L7YDq7B+otuJzXT68AAAAAAZt91g&#13;&#10;+rLnZkq5qekR23LOBPT0wt4Wcc/LBmNj7lPHJuh60r7T43eL4vd4XQauxK0edgBWiAa23Wz352rr&#13;&#10;xns/9q12kJNtPCvbLptXbl2jeDJ8nbg6fVqz7NbYwnzc93c6NT9zdFrmjre76ZDDmAAAAAAPLY+N&#13;&#10;2Os7Pbpfn5t+Js/+pOaezVto0g+xk/7Xo/kqZPye8x0b7pdRS58YxnW9/tPYz9Ufbh5aZ4Lfxix0&#13;&#10;Wvt0PHX3q752j00qumevTzzP4WMi/LB4KAt7vjc3k9b4v11xZxu98X2wHV2D9RbcTmun14AAAAAA&#13;&#10;ABboOyQqfAK5Wubvp8p+7szs9tMpC4Wfj92281g/ZbSwLcP4rNm+kY323EMTCOcd3e8xH81tyn8r&#13;&#10;9KQy5AAAAAAD3Mt/HOU/WjAevtvWxf4vx/VGJ9VK3An+x5Pe5fiQOxPl/wCK8u6mwns9Cqa53290&#13;&#10;q52pJvQfvvJA/Vr/ACuj1fe4eWelx6ZVQNpD36WaffbB7LrILGuD74sNn+ssf7biFIPC++UPtv1J&#13;&#10;gfZLTB43MjUAAAAAAAAXqCn92WACgXtlvVJtSfv2J+wzGRETex4eZv8AoYT2a07FXuf3yRd2vWWf&#13;&#10;fbeYIwzXcd9vfoU+iU0a+a152r0wGHAAAAAAAY/Jv+ft9qHs4P47lfVGK9RW2OehHvJNIPiyYG7M&#13;&#10;mEnPs34ObPdX4L1Fp1QN8/ji3vfXDab7bzNlnP6GPweWB+3TzXPPx6bbW9fcVdBq9EqDW2c9Ur1L&#13;&#10;e/4m7C8YkQt63h9mvV+F9nodjT3P75JG7z62Z79sY9F8a7TKAAAAAAAANjXoN7ybSL4s2DezFjJz&#13;&#10;7N+D2y/VmF9msOqbvy8dm+767bR/beZsvIdXwx8sT9qrmt+fn03Gtp5/4lHohS94RD37ePPFisPt&#13;&#10;Ny+Ri35eEeQdFn195ef7lv4jd531qw/2blSBo05Vz0+d++Fl09+xnVdrsyGHEAAAAAAY/Jv+ft9q&#13;&#10;Hs4P47lfVGK9RW2OehHvJNIPiyYG7MmEnPs34ObPdX4L1Fp1QN8/ji3vfXDab7bzNl1Hr+H+mQ/R&#13;&#10;p5rvSafTaa8nuI/Q/pQU7TD0+rY8E1vfKm9ipfh3eNzZfqi1/OTV4MngTn/Wk+y4VHgQoSMAAAAA&#13;&#10;AAALPmnn0hsL+CnHXySbi/bcz4qd2vUOE9nuKv8AbTw12164x/tt9zP683tx8kxsiea10q527z5+&#13;&#10;PJ5uP9WrY7X/AL5uz/Ahavy0yITw4LvgLtH1tT7NhVRnD68buxPU1XrL6Kok5X3yei0dlBinuLfW&#13;&#10;F3thxcgAAAAAByo7unpVPphirvMdWVehar2aXeZYf99yH2pXmVq78vGftZ5y17Fhl4PBH+T3u+/S&#13;&#10;xHtd9n1Hr+H+mQ09TzXek0+m0kvPcR+h/Sgp2mHp9Wx4Jre+VN7FS/Du8bmy/VFr+cmrwZPAnP8A&#13;&#10;rSfZcKjwIUJGAAAAAAAAFijQd3rGMfdXv2h3WXacEb5Pe7zoNXra1d2+7xqbX9Lp9nsMvoeim+Dy&#13;&#10;Ej6+ajzsemprBWu2v/fN2f4ELV+WmRCdfBd8Bdo+tqfZsKqM4fXjd2J6mq9ZfRVEnK++T0WjsoMU&#13;&#10;9xb6wu9sOLkAAAAAAOVHd09Kp9MMVd5jqyr0LVezS7zLD/vuQ+1K8ytXfl4z9rPOWvYsMvB4I/ye&#13;&#10;9336WI9rvs+ZvQ/uo+WJqX8qPOU+iElY5q/MVehBHtofsjTl73l34+MyXnBQ79vC6vwfrMUrX90M&#13;&#10;7zuh63xfow6DcmMrSAAAAAAAALWuzO7y3D/vuRO1G8ytffv419r+mR7LhV4XBD+Ttu46vue03md0&#13;&#10;vXL7UfLMan/InzdPopSR8lPnavTWgg2zv2Rpz97y58fGhLrgm/GdvvM4D04lWr7oV3rdJ5/H9jDI&#13;&#10;OyYtXcVeYp+9WrHPX0ur0hlkAAAAAAYr7xT0mntPYw/frXVt7sysc7Hvvcr98Nr98gcfkCuFH4y8&#13;&#10;N1TgvWYlbRwAvElmvX2O9RbS1zeh/dR8sSOf5Uecp9EJyxzV+Yq9CCPbQ/ZGnL3vLvx8ZkvOCh37&#13;&#10;eF1fg/WYpWv7oZ3ndD1vi/Rh0G5MZWkAAAAAAAAWONj33ul++Gx+7P7DID8JrxjYfqnC+uxi3bgF&#13;&#10;+JjOevMR6iwlqj1R91H49QjpTzU+fq9MJv8Alr6NHoQQ7Z37I05+95c+PjQl7wTfjO33mcB6cSrT&#13;&#10;90K71uk8/j+xhkHZMWruKvMU/erVjnr6XV6QyyAAAAAAMV94p6TT2nsYfv1rq292ZWOdj33uV++G&#13;&#10;1++QOPyBXCj8ZeG6pwXrMSto4AXiSzXr7HeotpaYdUPdQ+PTI5Vc1Xn6fTKcvlo6NPoRK7YTvdLC&#13;&#10;8NjD2f34SL4MvjGxHVOK9dg0IOHp4mMm68w/qL6uOT4VEgAAAAAAAFjjY997pfvhsfuz+wyA/Ca8&#13;&#10;Y2H6pwvrsYt24BfiYznrzEeosJao9UfdR+PUI6U81Pn6vTCb/lr6NHofsc3MAAAAAAAAAAAAAAAA&#13;&#10;AAAAAAAAAAAAAAAAAAAAAAAAAAAAAAAAAAAAAAAAAAAAAAAAAAAFILhKmw72gm0u10YpztpRsKw7&#13;&#10;px3aWk2xcTPLhdOTrTs1xo3mw5fzxeLkloNb8sTqayKDFftuV5V8sIplKmtXSwjvSqYgV5/OlW2i&#13;&#10;/WdxB+MDjn/p4DzpVtov1ncQfjA45/6eA86VbaL9Z3EH4wOOf+ngPOlW2i/WdxB+MDjn/p4DzpVt&#13;&#10;ov1ncQfjA45/6eA86VbaL9Z3EH4wOOf+ngdYcEq20Pr4cxB+MDjj+leBtlAAAAAAAAAAAAAAAAAD&#13;&#10;WacLM2vvzy+cYbO7A90xVYJ033RVWZye2VZHmGTNQTbyyKta9atSj+rLbwnCqsZpqEZpUyvIyu4o&#13;&#10;q0irzJWw6ARD7CPZSP8AtV9ajBYT6hc0mmnEE7RkXU1diOKhHxLNpL6srLjdodKPE5pdmWHRGot9&#13;&#10;r5BRIsa2BHeF3I5VU1qRSKQvkcKvttgszYeZBtC1GVrtu1rUyJpstq2bcZESZrZGC3mG92dsZ2Zm&#13;&#10;bklJOmbmxta0qVvQoU0siZKlTp0aaWEJZYAaoIC75wIbvp9cHi/497RawGx8AowcOAv1W34E0D4v&#13;&#10;lUTSobwy9mm/a6Xo4lVZjezbJtxFW/8AbahlRylh+2+n1twa6YDYRcBzthPQs3aOXnGSEVTpc+mC&#13;&#10;2JK0YQ40idha84u1alSm6Y7q9W5KMVMONujyKff1Q3BfWAgk4S9bFC6tiHrpRV6cJ5m22sR3NQm4&#13;&#10;sI1KNe1dQuJn/lacd30v1FurUJo74b01atCMYw3wiGniAswcEnv1XZ+2iw/byavNSoZWxBn6w3Cn&#13;&#10;L1KEjbjpyyfTo1PaXY3RqPbow9kC/vwhy/VeN9i7r+uFDXinrOOIWqw6lST/ABkmVcjWTjFwox+4&#13;&#10;pQ3hXTx9+3dW8DTUAWJuCsWvQuLbdaVVqmnysto2xqGuilJNJx6ca8NPmSbcoVZoR6N9CtcEK8s3&#13;&#10;/CKVHdHf0gbdIDx69Ckqo1kyinJWTqKdSjWozy8enVpVZI06lOrDp3wjCMZY9XR0eyBoPL7t+FqX&#13;&#10;xeVrSxn4ts3VcNvw43o4wZ3hW3dP3f1P07+uPX1gfb6er8V4qz9g7J6BRMlX42zBjO/USmSEeOnV&#13;&#10;2heTLcVCtDf66es3STfufYA3ygAAAAouat+GNXhpi1W6mtNaTQFbV4ptPWoTM+D093qNSTmxV7rT&#13;&#10;4myPclhUrjrMVHCDnBmrvdJhg4zNEHRyg2TK4pIrlnN4qpwx88/IXx+xvWn+NM8/oCAefkL4/Y3r&#13;&#10;T/Gmef0BAPPyF8fsb1p/jTPP6AgIf9s7wiW4tsBp6xlgR40ns+BE+OczN+X6d0tuZF2RqjvVQ2Re&#13;&#10;1ldwajQrxlZUqKjXheFRx7oQdFMZYt8EkUU0FEVKcMgOBl+qyZB8SvL/AGpYIAky2y3qk2pP37E/&#13;&#10;YZjIiJvY8PM3/Qwns1p2Kvc/vki7tess++28wRhmu477e/Qp9Epo181rztXpgMOAAAAAAA8tj43Y&#13;&#10;6zs9ul+fm34mz/6k5p7NW2jSD7GT/tej+Spk/J7zHRvul1FLnxjGdb3+08yf0Mfg8sBTzXPPx6bb&#13;&#10;hX3FXQavRKg1tnPVK9S3v+JuwvGJELet4fZr1fhfZ6HY09z++SRu8+tme/bGPRfGu0ygAAAAAAAD&#13;&#10;Y16De8m0i+LNg3sxYyc+zfg9sv1ZhfZrDqm78vHZvu+u20f23mbLyHV8MfLE/aq5rfn59Nxraef+&#13;&#10;JR6IV09c3fT5T93ZnZ7aZSDws/H7tt5rB+y2lgu4fxWbN9IxvtuIYmEc47u95iP5rblP5X6UhlyA&#13;&#10;AAAAAHgxfxHF9Z4b1tDyWfjFjot30Ss/6e/SFwp4KMdfJFtOwTum8WOwHUOWeqhV1tj4Y7Ydb5l7&#13;&#10;XiXLs3X+6l+NTNj1c1XnY9FL5yjv1rodX3KXXCGu/Zx74slh9pmXiMu/LwkyjoUeuvLy/csPEbt7&#13;&#10;9bbn2VlSCA0wsxAAAAAAAANjXoN7ybSL4s2DezFjJz7N+D2y/VmF9msOqbvy8dm+767bR/beZsvI&#13;&#10;dXwx8sT9qrmt+fn03Gtp5/4lHohS94RD37ePPFisPtNy+Ri35eEeQdFn195ef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S24RD37ePPFisPtNy+Rn3&#13;&#10;5eEeQdFn195ed7lv4jd531qw/wBm5UgaNOVc9PnfvhZdPfsZ1Xa7MhhxAAAAAAGZ57fRrnoZo75b&#13;&#10;65sdqF87Ypeps6d/2xl/tzySTF3YeAWQ/wAL7VedbLh0/K23u+cwH2LliVv1pfdw8sp91/zv8X/n&#13;&#10;Ik197npVHaVsNr33zFneBG1/ltkUnRwWPAPaPrSr2XCKleH543tjOpbPr8QitJMINgAAAAAAAFrX&#13;&#10;Znd5bh/33InajeZWvv38a+1/TI9lwq8Lgh/J23cdX3PabzO6Xrl9qPlmNT/kT5un0UpI+SnztXpr&#13;&#10;VWOEmfZWjb3nUF8bCRoPfz8V2W89iezhlt3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VW4SZ9laNvedQXxsJGid/PxXZbz2J7OGW2+5P/jPf50LIPXZwq9kfL3d/wCP&#13;&#10;C5Crm/iFv0BhgAAAAAAZp57PRq/Q8GI+LYnrmz21y7g6veZ5V8Z66+yvEpKPcl4I3unYjs2FDvuo&#13;&#10;fylcD9Usj9fm6f8Am6pval8sTbFfNc8zc7NSu2ruafO/zoRD7U365gz3GS/jWCVte6B9zuj61xHZ&#13;&#10;tJWcFv4xt11dhu1ikSRXAluAAAAAAAATjbMr0i7w8LD78jrKLZOAp4n8666uezwg1wk/GNg+qrHr&#13;&#10;cYkf9ab2o+WYm9c5q+jx2ZaAjuY89X6YRxbTf0i7P8LTJ8jr0IR8O/xNZd1xhfVpAcGzxi4nqvGe&#13;&#10;swqDcqanu8X1dbTinno6RX2qgw5AAAAAADMd3hOrrn3uMc9fSKO1SnI2ZHpF3h4Wnv5HWWWy8BDx&#13;&#10;NZj1xivVoO8JPxi4bqvB+sxSReX0Ufbl+NSJyVc38HPZlH3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v1pfah5ZSym3zUdHnswinPcz56j0yjg2mvp&#13;&#10;F2f4WGL5HXqQh4dfifyXrq37PLf/AAbPGNjOqr/rcGg5Km05QAAAAAAACW3ZZfXM5+4xp8a/ix/3&#13;&#10;Pzud7nWuH7N1EjhSfGNhersT2sKl4l6pfam8sCyWjmt+Zt9mlFOnuavO/wA6WH+u7vV8n+7sntCt&#13;&#10;QjPwtfEHt756z7RbbQ3LeM7ZL9O77HiVdopRt94/+hdHoWJ1d8u9K/pDkAAAAAADNvnt9Jp9MEd8&#13;&#10;udHnsylq2Wv13OHucafGv0sY4AHe97HncJ2cQiPwpO+bCebxvrcGl8j6KX4fIWVUc1fnZ9NKK7EH&#13;&#10;Xj3rGTvdWR2h2oRw4XPye94fQafW0Nn7kfGpsh0ur2e+rrlJaxEAAAAAAAAlt2WX1zOfuMafGv4s&#13;&#10;f9z87ne51rh+zdRI4UnxjYXq7E9rCpeJeqX2pvLAslo5rfmbfZpRTp7mrzv86WAu0t7zLMHvuPO1&#13;&#10;KzDbm43xn7J+cu+xYlGrhcfJ73g/pYf2uwqqFlVfd1dKq9MqPqe8z1ZT6A4sgAAAAADlR3yOi19l&#13;&#10;xq7i51ha7aVXZAd83eHgQur5aY7Ix8KLwF2c62q9mxac/AF8bu23U1PrLCyjHqn+H4sCCs9zX+lP&#13;&#10;phbj+9foz96KfbXeprajPfsPdu+Mz4neh4B7Q9Ft+usJY8Bb5XW5vrm99l5goUkOXZJAAAAAAAAJ&#13;&#10;3+Dy9+zkLxZL87TMQm59xvhJm/Qp9dZVne6n+I3YL622/srNV0WXr/dTfGqEmqeanzs+ipRpX367&#13;&#10;0On73A+qvvZtQ3gPyj8jHU+g2K8MdkOucu9rsNf72fFjvA+r+aeyXFNstlxff8b0HD9h15MN8Twv&#13;&#10;WeL9dUHhecAAAAAAcqO+R0WvsuNXcXOsLXbSq7IDvm7w8CF1fLTHZGPhReAuznW1Xs2LTn4Avjd2&#13;&#10;26mp9ZYWTJev4Y+WkQYp57fmI9Erbo5r3SY9NLH3Vf3s2oLwKZR+RTkfSbA+HGw/XuXe22Gt98fi&#13;&#10;o3mfVzMPYqlOAtddfQAAAAAAAAlS2QnfMXj4Ebo+W2OiM/Cn8A9nOtKfZcWnJwA/G9tn1Le9fh1k&#13;&#10;/wBab3cfLMQX/wCd/i/85bVR3uOlV9pwFqr72bUN4D8o/Ix1PodivDHZDrnLva7D4Xez4sd4H1fz&#13;&#10;T2S4ptlsuL7/AI3oOH7DryYb4nhes8X66oPC84AAAAAAVd3T5yPSU98o6PV2Wbuzj787DHvt+9l9&#13;&#10;7GmuEJ4qNofP4D23DpJ8ED5Qew/msw9lvrYkvX8MfLSK46ee35iPRK8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Ff9jKP2vW/JVDMd5no33Q5W/jGD63sdpq5SAd/43f6zvdup268p/E2QfUnK/ZqA8T9AAAAA&#13;&#10;AAZju7fRqvvcLvNPW9r0wye0Td+dpF8Z7AHataR9JsX4V7G9Np7cNL8Jv5O3CL+rV72a42SRNt1c&#13;&#10;gAAAAAAAAAAAAAAAAAAAAAAAAAAAAAAAAAAAAAAAAAAAAAAAAAAAAAAAAAAAAAAAAAAAAAES23H0&#13;&#10;lZp10bLbU/pY09MzS/5gylHCkbQan9/bLXalfmI1D4myO/c6fXiqnbkfN7WtB6UJeczQ5yqo0Eks&#13;&#10;YqFENwa9PzpVtov1ncQfjA45/wCngPOlW2i/WdxB+MDjn/p4DzpVtov1ncQfjA45/wCngPOlW2i/&#13;&#10;WdxB+MDjn/p4DzpVtov1ncQfjA45/wCngPOlW2i/WdxB+MDjn/p4DzpVtov1ncQfjA45/wCngXe+&#13;&#10;DW7O/U7s0dC+VsE6r7bty18h3ZqxvzLbK32teDNebfWsp9xBgiz21VWc2KsoTUFsXywrjTxb5p+c&#13;&#10;UEydOpjDiqqEYhYaAAAAAAAAAAAAAAAAUiuFw7X35jmNZdmNgS5+RyjmW3kb3qkfWhbuVWThtzl5&#13;&#10;dixXyyWaFZG/Za4sXG6Us0yZUnxhQTIliRW0ZKTKEwUTNAOiHLm0Q1YYm0n4YRzS3Hkd8kg/3QpR&#13;&#10;1VjLjqwWzirL1yLckKM6eEGS0mOFddzaZUlUvrpM0240zTvT22Ja4bjiz9LmJNFuz2ddMGDWGFvY&#13;&#10;zxBp0v8Atljo1I0u6jqrhZz+tfrsfq9BOnTuN1XfcStxui43HmqeVa/PC9VKmTQmlTQDR7gS/bAj&#13;&#10;1ZLZ7eMAz/8AMb6BuegIROEc3krsPYoa+HtFVnoVluOrHsyeeSbizzo8j5oxtjxxox699JQgupQn&#13;&#10;jDdHfLVjCMN3SBpwgLGvBSWCg87bjTO4VpJZ5rVsnUQ/p5pv8SvWwNkG2uUh92FC4q0Ph69+4Dbh&#13;&#10;gdIywmhGWaG+E3XCPVu9gDQg5LYKNrZGyBbCeTk6Ft3tdbDRpw6eJSZ35a3UpOn/AHMKEsOj1gPZ&#13;&#10;4avNZjrL2KsgoatROvsTI9kXkjr0poyVKSu17nbHyhVpx6Pq0lZFCMvXum3QhADfWAaFHMV5q8i5&#13;&#10;bylkJfVnrrr7yNe95rVFWPGqVll0XM5vlerVjvj9WnrLasZ4+vGPVu3gevxkw0bpyTj211MkKie5&#13;&#10;L3tNhUSR6OUoPD83N1WnH25a80Ph6d4G+9hLCWEJZYboS9UIdW72AOoGo64VqwUGbbc6nF9GnLJP&#13;&#10;dNlad39TuhD6evRwHj22uU9vkbcoQjH1twFcwDcf8HKvNXfexQ0DPi2tUrVkGOLzsySpUm408qPH&#13;&#10;GZckY9bqUPWhRTIbXoJ5Ib4fqejDd9wJuQAACrNtu+Eb3Hsg9VtgabGfSWyZ4TXxp7tXOM94OOaF&#13;&#10;2Oq7apuPI2WLDjbkGJLjG9ZVlFLRxlScYO0zonmUzPMyPmaaDdBUqCHLz8hfH7G9af40zz+gIB5+&#13;&#10;Qvj9jetP8aZ5/QEA8/IXx+xvWn+NM8/oCAxw1g8MIu/VnpW1E6YFWgm27GTagMM5ExApvJPqOc7h&#13;&#10;U2rSyBazlbVV9osVXCrLReKzb3SmVwb5nRs51yfNueJt/OYBWQ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dG039Iuz/AAtMnyOvQg3w7/E1l3XGF9WkFwbPGLieq8Z6zCoNypqe7xfV1tOK&#13;&#10;eejpFfaqDDkAAAAAAMx3eE6uufe4xz19Io7VKcjZkekXeHhae/kdZZbLwEPE1mPXGK9Wg7wk/GLh&#13;&#10;uq8H6zFJF5fRR9uX41InJVzfwc9mUffJe6VR26EAHCJ+83xZ4zlpdlOWTUW+rwPwnT7XYxKxD3MX&#13;&#10;5SOd/U/MvacjU1yLS+4AAAAAAAAuUcHY7zfKfjOXb2U4mJS7lfA/F9Pu9jDKEfdOvlI5J9T8t9pz&#13;&#10;xP8Azeih7c3xqpt2nm/g47MK7/JZ6VX260A3CKu8zxV4z1qdleWjUO+3wRs9Ow/ZvrFf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opfh8hvejmr87PppVLM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Yk67u8k1feLJnnsyfj8XaTwc2h6vxvqLrZm5jxxbofrhsz9t5Y1xhBj8mx5+52pdr/GfH&#13;&#10;c06owvqKAy9YAAAAAAZp56vO/fLlHfsH1Xd7MJ5eDvd+3kPxYr87TcQG49xvhHn/AEWPX2VaPupH&#13;&#10;iN3Y/WrEfZuaro3ry+3DySkko5rvSrfbsqM58vm5/wBY4Y1DekNmjwU5F+STia33zeKneV1Di/Z7&#13;&#10;b6DYvw12K64wHtthWDKCVoAAAAAAAABIfsz/AE+rn8E1w/KmySa/AR8bm1HVF3+ajnwm/AnIOtI9&#13;&#10;lxSdaHX8P9M5bRVzWuk1em6hVHcT+h/QxF13d5Jq+8WTPPZk/H520ng5tD1fjfUXWw9zHji3Q/XD&#13;&#10;Zn7byxrjCDH5Njz9ztS7X+M+O5p1RhfUUBl6wAAAAAAzPfbP6FXohzo5rvnafTKTzY0+qTabPfss&#13;&#10;dhmTTYm6fw8yj9DF+zXULvdAfki7yussh+28vX7/AF5fbh5JSWMc13pVvt2XXV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VFzrbrYAAAAAA&#13;&#10;AADLTQx31GK/fLy7PrsJGcEn5QuxHUuK9nuNQ7+PFbtD1lgfbLCxhL1/vfiRLtKu6/jU+iVfX5FH&#13;&#10;mpfmo+x5/e5viRPSzD8V5j1Ni/Z62bffbPSrfahUfOuxmX45zb60Y/19xazhPxfgOqMN6qA9N7IA&#13;&#10;AAAAAzb7rB9WXOzJVzU9IjtuWcCenphbws45+WDMbH3KeOTdD1pX2nxu8Xxe7wug1diVo87ACtEA&#13;&#10;orlwDrTgAAAAAAAHNumrvjdP/hrxV8vGI+N3j+L3bvqfHeoutlbl/G9uz66wXtNC5jJ6GPupvytY&#13;&#10;qpsd5seer7VTsGXO/Xuh2uzU7lH2PP73N8SJ6WYfivMepsX7PWW++2elW+1Co+ddjMvxzm31ox/r&#13;&#10;7i1nCfi/AdUYb1UB6b2QAAAAABm33WD6sudmSrmp6RHbcs4E9PTC3hZxz8sGY2PuU8cm6HrSvtPj&#13;&#10;d4vi93hdBq7ErR52AFaIBTG1Md8fqD8NuVvl6+lpm7Dxe7uuq47EOvrvx8dG+HrifWy4QPsbXc2+&#13;&#10;m3O1U1lPd4vq62HNgAAAAADm3TV3xun/AMNeKvl4xHxu8fxe7d9T471F1srcv43t2fXWC9poXMZP&#13;&#10;Qx91N+VrFVNjvNjz1faqdgy53690O12an5T+h+CX8pQPbjvlv9CrsS9TEfF8V02x6y01vGtPvydW&#13;&#10;3jNZ87U7sIRba+F+1fTsT6yt2neDb8nvcN9Vcl+zsOxlPmW6AAAAAABmO7t9Gq+9wu809b2vTDJ7&#13;&#10;RN352kXxnsAdq1pH0mxfhXsb02ntw0vwm/k7cIv6tXvZrjZJE23VyAKY2pjvj9Qfhtyt8vX0tM3Y&#13;&#10;eL3d11XHYh19d+Pjo3w9cT62XCB9ja7m30252qmsp7vF9XWw5sAAAAAADx4j4tmHUOK9Vce5lv4y&#13;&#10;yP61Zf662vLIfrND3un+TpFP9zu8R1le7dTsfZf8Sy3qXC+qtO+f0PwS/lKB5475b/Qq7Es4j4vi&#13;&#10;um2PWWmt41p9+Tq28ZrPnandhCLbXwv2r6difWVu07wbfk97hvqrkv2dh2Mp8y3QAAAAAAAAbTAs&#13;&#10;AdQc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GprhwSrbQ7+nDuIfb+eBxz/08Dp50&#13;&#10;q20X6zuIPxgcc/8ATwHnSrbRfrO4g/GBxz/08B50q20X6zuIPxgcc/8ATwHnSrbRfrO4g/GBxz/0&#13;&#10;8B50q20X6zuIPxgcc/8ATwHnSrbRfrO4g/GBxz/08CwvwavYebQXZp658q521X2FYdr46u3Sbe+J&#13;&#10;WZwtfJ9p3o41rzfcvYHvFtSV2thWqVNFDFjsK468V80ObJlNGglj0qUoF34AAAAAAAAAAAAAAABD&#13;&#10;HtydqjbOyl0UXRlFtVtjhqHydFzx1pls9fCitg5ZAVoI1Vl7OzbU+mVWbi5sr0rnuDjS81cnSNs2&#13;&#10;iqVJFV3I1UA07ji43/mPIi50cVFzZGyjlK8q65cqq8+uO8L6vy9nuNavWqxhzpyfriuS4nGM26EF&#13;&#10;K10c1vVMpr/TBt7NgTsm2bZWaL2e3bvbG+tqlznTZsg6krlT82U1G17ghqeZbEja5J98K9vYtb3J&#13;&#10;Y38snUKkrreTleNwolUUDy2pUoa3jhDvq0e0A8MDX2c2QBDCBveNJvesaaPF/wANdnVuAZAAaFHM&#13;&#10;V5q8i5bylkJfVnrrr7yNe95rVFWPGqVll0XM5vlerVjvj9WnrLasZ4+vGPVu3gevxkw0bpyTj211&#13;&#10;MkKie5L3tNhUSR6OUoPD83N1WnH25a80Ph6d4G+9hLCWEJZYboS9UIdW72AOoGo64VqwUGbbc6nF&#13;&#10;9GnLJPdNlad39TuhD6evRwHj22uU9vkbcoQjH1twFcwDcf8AByrzV33sUNAz4trVK1ZBji87MkqV&#13;&#10;JuNPKjxxmXJGPW6lD1oUUyG16CeSG+H6now3fcCgNwsK8Vd0bbDUIxqK1SrRxzjrT1ZbfTqR3yJ0&#13;&#10;a3DFn5Dq0qMOmNOjFdfixRGHRDj1q0d+6IFbkDcX8GzYKFt7EjQY3p5IU5FVk5Mf54S9c1e6s85U&#13;&#10;uSvU3/drO9X2f6AJyQKHHDi7foKMdbOa6ZpJedNN7al2ClU4sOPChcbFhRyrU9/r76tq0I7t+7o9&#13;&#10;nfGIa84DYh8B7vJWtxBtC8e1K1SZDa+R9PV5p6EY/Uqau/LZyoxratLf/s1ejjhuhNH14UaEIeyB&#13;&#10;e1AAAI8dqpriXbN7QVnbWk3Y3S5cW4Yhi+NHHq66atlp7h+aHmTH2J6vLXLRYblrNsGujfVR5huY&#13;&#10;lnOpm2CKPNuc86ThTn8/IXx+xvWn+NM8/oCAefkL4/Y3rT/Gmef0BAPPyF8fsb1p/jTPP6AgHn5C&#13;&#10;+P2N60/xpnn9AQFRHaP60Fm0N1rZz1juOPU2K1ma3S0nKvYKO5qt3p7djauPrRsKFKlclZjtus5w&#13;&#10;V0bVlcd8WJHzXnkUe5VzaKtSGw4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FAvbLeqTak/fsT9hmMiIm9jw8&#13;&#10;zf8AQwns1p2Kvc/vki7tess++28wRhmu477e/Qp9Epo181rztXpgMOAAAAAAAx+Tf8/b7UPZwfx3&#13;&#10;K+qMV6itsc9CPeSaQfFkwN2ZMJOfZvwc2e6vwXqLTqgb5/HFve+uG0323mbLOf0Mfg8sD9unmuef&#13;&#10;j022t6+4q6DV6JUGts56pXqW9/xN2F4xIhb1vD7Ner8L7PQ7Gnuf3ySN3n1sz37Yx6L412mUAAAA&#13;&#10;AAAAbGvQb3k2kXxZsG9mLGTn2b8Htl+rML7NYdU3fl47N93122j+28zZeQ6vhj5Yn7VXNb8/PpuN&#13;&#10;bTz/AMSj0Qpe8Ih79vHnixWH2m5fIxb8vCPIOiz6+8vP9y38Ru8761Yf7NypA0acq56fO/fCy6e/&#13;&#10;Yzqu12ZDDiAAAAAAMfk3/P2+1D2cH8dyvqjFeorbHPQj3kmkHxZMDdmTCTn2b8HNnur8F6i06oG+&#13;&#10;fxxb3vrhtN9t5my6j1/D/TIfo0813pNPptNeT3Efof0oKdph6fVseCa3vlTexUvw7vG5sv1Ra/nJ&#13;&#10;q8GTwJz/AK0n2XCo8CFCRgAAAAAAABZ808+kNhfwU46+STcX7bmfFTu16hwns9xV/tp4a7a9cY/2&#13;&#10;2+5n9eb24+SY2RPNa6Vc7d58/Hk83H+rVsdr/wB83Z/gQtX5aZEJ4cF3wF2j62p9mwqozh9eN3Yn&#13;&#10;qar1l9FUScr75PRaOygxT3FvrC72w4uQAAAAAA5Ud3T0qn0wxV3mOrKvQtV7NLvMsP8AvuQ+1K8y&#13;&#10;tXfl4z9rPOWvYsMvB4I/ye9336WI9rvs+o9fw/0yGnqea70mn02kl57iP0P6UFO0w9Pq2PBNb3yp&#13;&#10;vYqX4d3jc2X6otfzk1eDJ4E5/wBaT7LhUeBChIwAAAAAAAAsUaDu9Yxj7q9+0O6y7TgjfJ73edBq&#13;&#10;9bWru33eNTa/pdPs9hl9D0U3weQkfXzUedj01NYK121/75uz/Ahavy0yITr4LvgLtH1tT7NhVRnD&#13;&#10;68buxPU1XrL6Kok5X3yei0dlBinuLfWF3thxcgAAAAAByo7unpVPphirvMdWVehar2aXeZYf99yH&#13;&#10;2pXmVq78vGftZ5y17Fhl4PBH+T3u+/SxHtd9nzN6H91HyxNS/lR5yn0QkrHNX5ir0II9tD9kacve&#13;&#10;8u/HxmS84KHft4XV+D9Zila/uhned0PW+L9GHQbkxlaQAAAAAAABa12Z3eW4f99yJ2o3mVr79/Gv&#13;&#10;tf0yPZcKvC4Ifydt3HV9z2m8zul65faj5ZjU/wCRPm6fRSkj5KfO1emtBBtnfsjTn73lz4+NCXXB&#13;&#10;N+M7feZwHpxKtX3QrvW6Tz+P7GGQdkxau4q8xT96tWOevpdXpDLIAAAAAAxX3inpNPaexh+/Wurb&#13;&#10;3ZlY52Pfe5X74bX75A4/IFcKPxl4bqnBesxK2jgBeJLNevsd6i2lrm9D+6j5Ykc/yo85T6ITljmr&#13;&#10;8xV6EEe2h+yNOXveXfj4zJecFDv28Lq/B+sxStf3QzvO6HrfF+jDoNyYytIAAAAAAAAscbHvvdL9&#13;&#10;8Nj92f2GQH4TXjGw/VOF9djFu3AL8TGc9eYj1FhLVHqj7qPx6hHSnmp8/V6YTf8ALX0aPQgh2zv2&#13;&#10;Rpz97y58fGhL3gm/GdvvM4D04lWn7oV3rdJ5/H9jDIOyYtXcVeYp+9WrHPX0ur0hlkAAAAAAYr7x&#13;&#10;T0mntPYw/frXVt7sysc7Hvvcr98Nr98gcfkCuFH4y8N1TgvWYlbRwAvElmvX2O9RbS0w6oe6h8em&#13;&#10;Ryq5qvP0+mU5fLR0afQiV2wne6WF4bGHs/vwkXwZfGNiOqcV67BoQcPTxMZN15h/UX1ccnwqJAAA&#13;&#10;AAAAALHGx773S/fDY/dn9hkB+E14xsP1ThfXYxbtwC/ExnPXmI9RYS1R6o+6j8eoR0p5qfP1emE3&#13;&#10;/LX0aPQ/Y5uYAAAAAAAAAAAAAAAAAAAAAAAAAAAAAAAAAAAAAAAAAAAAAAAAAAAAAAAAAAAAAAAA&#13;&#10;AAAAAAAAAAAAAAAAAAAAAAAAAAAAArwcIy2uSXZh6Ollt4vf06bV5qTRPljYOTpa1Ko6Y9Y6Sakl&#13;&#10;vjNyqhv+owstE5UG+yuc7+eX88MyqCR0Z2K50yYNTdjzH2Rc7ZRs7GWPGB6yBlPK15s9o2jbjdx1&#13;&#10;77dt53e60W5sQUqtapvrLXN0W0YKFKpRCEI1aytYqkllUV4BuWtjvszLE2VeiuxNPrHBresovMKd&#13;&#10;+ahshoaP1S+suvSFJB5iiWVqKZVNZ9oJ6NGz7ITV06X/AAC00HdYjoPb0+KFQR78LZ9RczB4YMAd&#13;&#10;ozcBqZQLvnAhu+n1weL/AI97RawGx8AoKcOUb1VRl2ZTpLCpzRG6aw0CiMu/kucuSXTHXRwqR/37&#13;&#10;kGhZxfuQrbo7gNfkBsUOA+KqU+ENoCiljDl6GVMFKqkI/wC9rLSyHSpR++irw6Pu7wL1AEKnCK1N&#13;&#10;FJsV9fdWtxYSzYrtpNLv/wB8WZWx8joQhD9sV6P8gGmyAsKcFkQKVm3K0bqE8KkaLU1ak16zd0SS&#13;&#10;pqulXNTZDlodXIxWuSSEI9fHjR9oC/vwnRvUuWwy11J0ktSNSm2YBXzQp9E8U7Tqrwa5rOqH1mCJ&#13;&#10;HWjPH/eOMBp9ALKfBMVVJPtqcH0am7jLcV6g0yfjf77Lip+WR/8AjCOr8G8DbSgANC7nNVSW5szE&#13;&#10;tTxhFOsynkFVRml/3pRdrvWpbvbljCP3YdPsbg+AYkCl1emdrRQqTrXJ0b0CWWj9cmUK1dChQhS/&#13;&#10;5XlasN33Y+sBv4QAAABRc1b8DlvDU7qt1NalEmv22rOTahdQmZ84J7QUabXN9r2onyzke5L9pW5W&#13;&#10;faOb2yDzXZKT9Bumd4NbbBzmSRVxQo+cRSyBj55xvvj9khtP8Vl5/T6A8433x+yQ2n+Ky8/p9Aec&#13;&#10;b74/ZIbT/FZef0+gQ/7Z3g7VxbH/AE9Yyz28asGfPafI2Zm/EFO1m3Da7HNRoqrrIva9e71R3V5N&#13;&#10;vWVbRoQs+o3dz4NaaM0XCCuK2WCeKZQGQHAy/VZMg+JXl/tSwQBJltlvVJtSfv2J+wzGRETex4eZ&#13;&#10;v+hhPZrTsVe5/fJF3a9ZZ99t5gjDNdx329+hT6JTRr5rXnavTAYcAAAAAAB5bHxux1nZ7dL8/Nvx&#13;&#10;Nn/1JzT2attGkH2Mn/a9H8lTJ+T3mOjfdLqKXPjGM63v9p5k/oY/B5YCnmuefj023CvuKug1eiVB&#13;&#10;rbOeqV6lvf8AE3YXjEiFvW8Ps16vwvs9Dsae5/fJI3efWzPftjHovjXaZQAAAAAAABsa9BveTaRf&#13;&#10;Fmwb2YsZOfZvwe2X6swvs1h1Td+Xjs33fXbaP7bzNl5Dq+GPliftVc1vz8+m41tPP/Eo9EK6eubv&#13;&#10;p8p+7szs9tMpB4Wfj92281g/ZbSwXcP4rNm+kY323EMTCOcd3e8xH81tyn8r9KQy5AAAAAADwYv4&#13;&#10;ji+s8N62h5LPxix0W76JWf8AT36QuFPBRjr5Itp2Cd03ix2A6hyz1UKutsfDHbDrfMva8S5dm6/3&#13;&#10;UvxqZsermq87HopfOUd+tdDq+5S64Q137OPfFksPtMy8Rl35eEmUdCj115eX7lh4jdvfrbc+ysqQ&#13;&#10;QGmFmIAAAAAAABsa9BveTaRfFmwb2YsZOfZvwe2X6swvs1h1Td+Xjs33fXbaP7bzNl5Dq+GPlift&#13;&#10;Vc1vz8+m41tPP/Eo9EKXvCIe/bx54sVh9puXyMW/LwjyDos+vvLz/ct/EbvO+tWH+zcqQNGnKuen&#13;&#10;zv3wsunv2M6rtdmQw4gAAAAADH5N/wA/b7UPZwfx3K+qMV6itsc9CPeSaQfFkwN2ZMJOfZvwc2e6&#13;&#10;vwXqLTqgb5/HFve+uG0323mbLGbr/dS/Gpn7dXNV52PRS1zR3610Or7lLrhDXfs498WSw+0zLxGX&#13;&#10;fl4SZR0KPXXl5fuWHiN29+ttz7KypBAaYWYgAAAAAAAF9bYo+prac/fsw9u+TCY26/wD2e6Lc9df&#13;&#10;dbbh0/K63ydc2fsvL0rEOqT4PixPto7mj9KPTKJ377+jH3KW3CIe/bx54sVh9puXyM+/LwjyDos+&#13;&#10;vvLzvct/EbvO+tWH+zcqQNGnKuenzv3wsunv2M6rtdmQw4gAAAAADM89vo1z0M0d8t9c2O1C+dsU&#13;&#10;vU2dO/7Yy/255JJi7sPALIf4X2q862XDp+Vtvd85gPsXLErfrS+7h5ZT7r/nf4v/ADkSa+9z0qjt&#13;&#10;K2G1775izvAja/y2yKTo4LHgHtH1pV7LhFSvD88b2xnUtn1+IRWkmEGwAAAAAAAC1rszu8tw/wC+&#13;&#10;5E7UbzK19+/jX2v6ZHsuFXhcEP5O27jq+57TeZ3S9cvtR8sxqf8AInzdPopSR8lPnavTWqscJM+y&#13;&#10;tG3vOoL42EjQe/n4rst57E9nDLbv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qtwkz7K0be86gvjYSNE7+fiuy3nsT2cMtt9yf8Axnv86FkHrs4VeyPl7u/8eFyFXN/E&#13;&#10;LfoDDAAAAAAAzTz2ejV+h4MR8WxPXNntrl3B1e8zyr4z119leJSUe5LwRvdOxHZsKHfdQ/lK4H6p&#13;&#10;ZH6/N0/83VN7UvlibYr5rnmbnZqV21dzT53+dCIfam/XMGe4yX8awStr3QPud0fWuI7NpKzgt/GN&#13;&#10;uursN2sUiSK4EtwAAAAAAACcbZlekXeHhYffkdZRbJwFPE/nXXVz2eEGuEn4xsH1VY9bjEj/AK03&#13;&#10;tR8sxN65zV9Hjsy0BHcx56v0wji2m/pF2f4WmT5HXoQj4d/iay7rjC+rSA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vfrS+1DyyllNvmo6PPZhFOe5nz1HplHBtNfSLs/wsMX&#13;&#10;yOvUhDw6/E/kvXVv2eW/+DZ4xsZ1Vf8AW4NByVNpygAAAAAAAEtuyy+uZz9xjT41/Fj/ALn53O9z&#13;&#10;rXD9m6iRwpPjGwvV2J7WFS8S9UvtTeWBZLRzW/M2+zSinT3NXnf50sP9d3er5P8Ad2T2hWoRn4Wv&#13;&#10;iD2989Z9ottoblvGdsl+nd9jxKu0Uo2+8f8A0Lo9CxOrvl3pX9IcgAAAAAAZt89vpNPpgjvlzo89&#13;&#10;mUtWy1+u5w9zjT41+ljHAA73vY87hOziER+FJ3zYTzeN9bg0vkfRS/D5Cyqjmr87PppRXYg68e9Y&#13;&#10;yd7qyO0O1COHC5+T3vD6DT62hs/cj41NkOl1ez31dcpLWIgAAAAAAAEtuyy+uZz9xjT41/Fj/ufn&#13;&#10;c73OtcP2bqJHCk+MbC9XYntYVLxL1S+1N5YFktHNb8zb7NKKdPc1ed/nSwF2lveZZg99x52pWYbc&#13;&#10;3G+M/ZPzl32LEo1cLj5Pe8H9LD+12FVQsqr7urpVXplR9T3merKfQHFkAAAAAAcqO+R0WvsuNXcX&#13;&#10;OsLXbSq7IDvm7w8CF1fLTHZGPhReAuznW1Xs2LTn4Avjd226mp9ZYWUY9U/w/FgQVnua/wBKfTC3&#13;&#10;H96/Rn70U+2u9TW1Ge/Ye7d8ZnxO9DwD2h6Lb9dYSx4C3yutzfXN77LzBQpIcuySAAAAAAAATv8A&#13;&#10;B5e/ZyF4sl+dpmITc+43wkzfoU+usqzvdT/EbsF9bbf2Vmq6LL1/upvjVCTVPNT52fRUo0r79d6H&#13;&#10;T97gfVX3s2obwH5R+RjqfQbFeGOyHXOXe12Gv9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OAtVfezahvAflH5GOp9DsV4Y7Idc5d7XYfC72fFjvA+r+aeyXF&#13;&#10;Nstlxff8b0HD9h15MN8TwvWeL9dUHhecAAAAAAKu7p85HpKe+UdHq7LN3Zx9+dhj32/ey+9jTXCE&#13;&#10;8VG0Pn8B7bh0k+CB8oPYfzWYey31sSXr+GPlpFcdPPb8xHoleBHNe6THppY+6r+9m1BeBTKPyKcj&#13;&#10;6TYHw42H69y722w1vvj8VG8z6uZh7FUpwFrrr6AAAAAAAAGcOze79LC3vt/dl17mmeEF4sNoOssB&#13;&#10;7bh0leCD8ofYjqTHeyXVr+X0H73yRK5aPyej0/cu+8sdLn0w4D1V97NqG8B+UfkY6n0OxXhjsh1z&#13;&#10;l3tdh8BvZ8WO8D6v5p7JcU2y2XF9/wAb0HD9h15MN8TwvWeL9dUHhecAAAAAAKu7p85HpKe+UdHq&#13;&#10;7LN3Zx9+dhj32/ey+9jTXCE8VG0Pn8B7bh0k+CB8oPYfzWYey31ssrkXigFFcuAdacAAAAAAAAzh&#13;&#10;2b3fpYW99v7suvc0zwgvFhtB1lgPbcOkrwQflD7EdSY72S6tfy+g/e+SJXLR+T0en7l33ljpc+mH&#13;&#10;gr/sZR+1635KoZjvM9G+6HK38YwfW9jtNXKQDv8Axu/1ne7dTt15T+Jsg+pOV+zUB4n6AAAAAAAz&#13;&#10;Hd2+jVfe4Xeaet7Xphk9om787SL4z2AO1a0j6TYvwr2N6bT24aX4TfyduEX9Wr3s1xskibbq5AAA&#13;&#10;AAAAAAAAAAAAAAAAAAAAAAAAAAAAAAAAAAAAAAAAAAAAAAAAAAAAAAAAAAAAAAAAAAAAAAAAAAAA&#13;&#10;AAAAAAAAAAAAAAAAAjo2pu0Qxrsw9GmTdUOQOYuz61pvMrh2wFCmKZRk7Mj8kWRsqzqEac0FErfy&#13;&#10;yRZcN2r029S02Yw3A6pEypWkTJFIaXzOObMmalMxZJzvmO5Vt6ZSy1eTze97XGtmhyzm+vyudXWp&#13;&#10;JE1Obm7c1JYRpN7OzJJZG1jakiBpaUyVCjTpZQ2lfBl9kDDZ06T5c6ZntiLfq+1TsjLcN6JnRHCm&#13;&#10;74lxNVjSeLIxBCFbepbXtTylG78nJ+KjVeaiu0Wo7JVM2P2xWoCwfqF9ILOPgfyX8i3oDQzgS/bA&#13;&#10;j1ZLZ7eMAz/8xvoG56Agb4TYzKXzYc67UaSlGrVoMmC3meWX/FTW5qfwo/rKsf2uibK1eO7d9a6O&#13;&#10;oDT1gWTuCar6KPbWYHT1ZoQndcY6g29PCP8AjVaWI7lc90PW38g21vveuBtqgAGhYzU4UnbMuXHS&#13;&#10;hNCZO5ZNvxfRmhDdxqay6HevSjD25asIx+4B8dazMquO5rct5FTmrLH19aGdLTk9HOpc19BHRpwh&#13;&#10;7M1WtL/JviBv2ANBNc7Opty5bit5bTmoq2F7dmdVSn9HSUNi+ujrU5vuy1qM0I7vX3x39O8D7LCT&#13;&#10;hSaczYjc68YSp23J1guFeMf8WkjuxoUVYx9j6WlGMfuAb6cABqU+Fkr6S3bWZ6T0poRmacZafECi&#13;&#10;EvTxKtXEFrOcPv0HKjH2t3UBWzA3C3BlmdSxbDrQiiV0o0q1Zhzg8yyR64prj1OZrf0VX2d1dG50&#13;&#10;a/7oCeIAAAqzbbvg5Fx7XzVbYGpNn1aMmB01j6e7VwdPZ7jhddkWu5KbcyNli/I3HB9S5OsqVHRV&#13;&#10;Ucm0m6DTM1qJk0zNMs54pg4wSpQhy8433x+yQ2n+Ky8/p9Aecb74/ZIbT/FZef0+gPON98fskNp/&#13;&#10;isvP6fQMcNYPA97v0maVtROp9Vr2tu+U2n/DORMvqbNT6cXO3lN1Usf2s5XLVYqL7VzU9UWes5dz&#13;&#10;ZkkHCZrc+a8pznmandzaIVkNmz6oroG8dTSx252KBseOEmfZWjb3nUF8bCRoPfz8V2W89iezhltP&#13;&#10;uT/4z3+dCyD12cKvZHy93f8AjwuQq5v4hb9AYYAAAAAAGaeez0av0PBiPi2J65s9tcu4Or3meVfG&#13;&#10;euvsrxKSj3JeCN7p2I7NhQ77qH8pXA/VLI/X5un7j1/BDyQNuV97q83V2pV1flR0in0QqwcJS+yt&#13;&#10;GvvOoT8phM0Hv37jZfpmJ9Fhbn7lF8f3/wD1eyf2jNFXUj2uLAAAAAAAALlHB2O83yn4zl29lOJi&#13;&#10;Uu5XwPxfT7vYwyhH3Tr5SOSfU/Lfac8T/wA3ooe3N8aqbdp5v4OOzCu/yWelV9utHRtN/SLs/wAL&#13;&#10;TJ8jr0IN8O/xNZd1xhfVpBcGzxi4nqvGeswqDcqanu8X1dbTinno6RX2qgw5AAAAAADMd3hOrrn3&#13;&#10;uMc9fSKO1SnI2ZHpF3h4Wnv5HWWWy8BDxNZj1xivVoO8JPxi4bqvB+sxSReX0Ufbl+NSJyVc38HP&#13;&#10;ZlH3yXulUduhABwifvN8WeM5aXZTlk1Fvq8D8J0+12MSsQ9zF+Ujnf1PzL2nI1Nci0vuAAAAAAAA&#13;&#10;LlHB2O83yn4zl29lOJiUu5XwPxfT7vYwyhH3Tr5SOSfU/Lfac8T/AM3ooe3N8aqbdp5v4OOzCu/y&#13;&#10;WelV9utANwirvM8VeM9anZXlo1Dvt8EbPTsP2b6xX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RSba31NnUR+2MQdueNj4Xef4BZ9/Be1WUsuAt8rbdF5zH/Yu&#13;&#10;ZqGJDqOe50a36HZNr75c65v9qQwwAAAAAAM2e7/x5Zp5v4hc9C0JwbP7K1k+86ffjZtJB7hviu1P&#13;&#10;nsN2cSpv91g/Ge4PoWf+uydaqj6KX4fIb3o5q/Oz6aVSz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mJOu7vJNX3iyZ57Mn4/F&#13;&#10;2k8HNoer8b6i62ZuY8cW6H64bM/beWNcYQY/JsefudqXa/xnx3NOqML6igMvWAAAAAAGaeerzv3y&#13;&#10;5R37B9V3ezCeXg73ft5D8WK/O03EBuPcb4R5/wBFj19lWj7qR4jd2P1qxH2bmq6N68vtw8kpJKOa&#13;&#10;70q327KjOfL5uf8AWOGNQ3pDZo8FORfkk4mt983ip3ldQ4v2e2+g2L8NdiuuMB7bYVgyglaAAAAA&#13;&#10;AAAASH7M/wBPq5/BNcPypskmvwEfG5tR1Rd/mo58JvwJyDrSPZcUnWh1/D/TOW0Vc1rpNXpuoVR3&#13;&#10;E/of0MRdd3eSavvFkzz2ZPx+dtJ4ObQ9X431F1sPcx44t0P1w2Z+28sa4wgx+TY8/c7Uu1/jPjua&#13;&#10;dUYX1FAZesAAAAAAMz32z+hV6Ic6Oa752n0yk82NPqk2mz37LHYZk02Jun8PMo/Qxfs11C73QH5I&#13;&#10;u8rrLIftvL1+/wBeX24eSUljHNd6Vb7dl11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FRc6262AAAAAAAAAy00Md9Riv3y8uz67CRnBJ+UL&#13;&#10;sR1LivZ7jUO/jxW7Q9ZYH2ywsYS9f734kS7Sruv41PolX1+RR5qX5qPsef3ub4kT0sw/FeY9TYv2&#13;&#10;etm332z0q32oVHzrsZl+Oc2+tGP9fcWs4T8X4DqjDeqgPTeyAAAAAAM2+6wfVlzsyVc1PSI7blnA&#13;&#10;np6YW8LOOflgzGx9ynjk3Q9aV9p8bvF8Xu8LoNXYlaPOwArRAKK5cA604AAAAAAABzbpq743T/4a&#13;&#10;8VfLxiPjd4/i9276nx3qLrZW5fxvbs+usF7TQuYyehj7qb8rWKqbHebHnq+1U7Blzv17odrs1O5R&#13;&#10;9jz+9zfEielmH4rzHqbF+z1lvvtnpVvtQqPnXYzL8c5t9aMf6+4tZwn4vwHVGG9VAem9kAAAAAAZ&#13;&#10;t91g+rLnZkq5qekR23LOBPT0wt4Wcc/LBmNj7lPHJuh60r7T43eL4vd4XQauxK0edgBWiAUxtTHf&#13;&#10;H6g/Dblb5evpaZuw8Xu7rquOxDr678fHRvh64n1suED7G13NvptztVNZT3eL6uthzYAAAAAA5t01&#13;&#10;d8bp/wDDXir5eMR8bvH8Xu3fU+O9RdbK3L+N7dn11gvaaFzGT0MfdTflaxVTY7zY89X2qnYMud+v&#13;&#10;dDtdmp+U/ofgl/KUD2475b/Qq7EvUxHxfFdNsestNbxrT78nVt4zWfO1O7CEW2vhftX07E+srdp3&#13;&#10;g2/J73DfVXJfs7DsZT5lugAAAAAAZju7fRqvvcLvNPW9r0wye0Td+dpF8Z7AHataR9JsX4V7G9Np&#13;&#10;7cNL8Jv5O3CL+rV72a42SRNt1cgCmNqY74/UH4bcrfL19LTN2Hi93ddVx2IdfXfj46N8PXE+tlwg&#13;&#10;fY2u5t9NudqprKe7xfV1sObAAAAAAA8eI+LZh1DivVXHuZb+Msj+tWX+utryyH6zQ97p/k6RT/c7&#13;&#10;vEdZXu3U7H2X/Est6lwvqrTvn9D8Ev5SgeeO+W/0KuxLOI+L4rptj1lpreNaffk6tvGaz52p3YQi&#13;&#10;218L9q+nYn1lbtO8G35Pe4b6q5L9nYdjKfMt0AAAAAAAAG0wLAHUHAKmm0c787M/vthdl9kljfB7&#13;&#10;8VGz3n8f7biFHXC/+UHtx5rL/ZbDCI3LT3dXnJ9KNlXfK+j09kAAAAAAAPHiPi2YdQ4r1Vx7mW/j&#13;&#10;LI/rVl/rra8sh+s0Pe6f5OkU/wBzu8R1le7dTsfZf8Sy3qXC+qtPKm9B++8kDyV/ldHq+97Plnpc&#13;&#10;emVUDaQ9+lmn32wey6yCxrg++LDZ/rLH+24hSDwvvlD7b9SYH2S0weNzI1AAAAAAAAF6gp/dlgAq&#13;&#10;abRzvzsz++2F2X2SWN8HvxUbPefx/tuIUdcL/wCUHtx5rL/ZbDCI3LT3dXnJ9KNlXfK+j09kAAAA&#13;&#10;AAAPNhO/4LoOI7DwYn4nius8J66lck0qd7Np58B+LvkY1FTW2vhjtf1zmPtd92G903ix3f8A1fyv&#13;&#10;2S258m9B++8kD56v8ro9X3vv/LPS49MqoG0h79LNPvtg9l1kFjXB98WGz/WWP9txCkHhffKH236k&#13;&#10;wPslpg8bmRqAAAAAAAALj+lDvZtPvgUxd8im0qi2+8ONuOvcx9tvuwXuc8VG7P6uZf7FSyCm6/hh&#13;&#10;5ap83Vz3PMT6IbInms9Jn01P3MvKAAAAAAAAAAAAAAAAAAAAAAAAAAAAAAAAAAAAAAAAAAAAAAAA&#13;&#10;AAAAAAAAAAAAAAAAAAAAAAAAAAAAAAAAAAAAAAAAAAAAAPjMgX7ZmK7FvLJmRLkarPsLHtsPt6Xp&#13;&#10;dj6ogjZrbte2W1U8v765qumFFC1tSNUuVzdMYJ6MYwh1QiGmt20e1AvPara1b1zipqurThaz4Kce&#13;&#10;acLBXzRpwtXFjQvr1Uru5N0K01CleOQF0a133qo/VNdOqWoLcgtVM1ssUqcLDfBG9j/81G/voomf&#13;&#10;7X5bHeK3tew6T2B5R70l4ZXbalZuuTL3IKYQoLGXF1blrfspTCVUnU5IrOTulUtjzjZNzsNjUBpp&#13;&#10;eEO+rR7QDwwNfZzZAEMIG940m96xpo8X/DXZ1bgGQAGgmudnU25ctxW8tpzUVbC9uzOqpT+jpKGx&#13;&#10;fXR1qc33Za1GaEd3r747+neB9lhJwpNOZsRudeMJU7bk6wXCvGP+LSR3Y0KKsY+x9LSjGP3AN9OA&#13;&#10;A1KfCyV9JbtrM9J6U0IzNOMtPiBRCXp4lWriC1nOH36DlRj7W7qArZgbhbgyzOpYth1oRRK6UaVa&#13;&#10;sw5weZZI9cU1x6nM1v6Kr7O6ujc6Nf8AdAUBeFRMyls242r5bXpzU6dxMmm95RzR6YVk9HTBh5hj&#13;&#10;Vp+vugtYVaf7kaMdwFeMDcj8HQcKLlsVNAiijNCanTxjdjfGMvrVWjLeQ2yvCP3YV0dXfDrAmxAo&#13;&#10;ocOFcKNPDWz5apow5dXk3P7hTh7NNttfGNCt96LvQ+/D7gGu2A2DPAbmZTRtjaW3BPJGCN0ftJTN&#13;&#10;QqdHEnUsKDUetV0ob/8Ac0bkRx/9qb/WAvvgAAEeO1U0OrtpDoKztotbskJcRrczwxfCjkJda1W9&#13;&#10;E9vfM8zJj7LFXlraov1tVnKDpRsWozQ3PqPmszlBbHnPNuaqApz+cb74/ZIbT/FZef0+gPON98fs&#13;&#10;kNp/isvP6fQHnG++P2SG0/xWXn9PoDzjffH7JDaf4rLz+n0CojtH9F6zZ5a1s56OHHISbKizCjpa&#13;&#10;TbXv5HbNW0E9xRurH1o37CrStus+XJWbIJKN1St26L6s51zOKzel5zFImDYcb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xzcwAAAAAAAAAAAAAAAAAAAAAAAAAAAAAAAA&#13;&#10;AAAAAAAAAAAAAAAAAAAAAAAAAAAAAAAAAAAcV5ozNjPTvijIec8y3WlsbFWK7Vd71v27lyR0cE7D&#13;&#10;bLElmVuS/uaxonN6c68KUIwSNzK1uTo5KY0USBIqWV0yaYIbvPOGw2+3raPwDapP0IASWaOtculv&#13;&#10;X/jR4zJpHyfPlzGjHeLjYLjdklj5GshBJdbO2M7y5M6Ohkez7RcHOCVA/s9dUvbUatthMs5pzyKx&#13;&#10;MqTJwy5AqrbZvhPOFdnHfr9pn06WK06ltU1uyc3vyZzfVLXhzCzvVpQrUWG8HNm/wze17p6NShM7&#13;&#10;WNbSxiTMfO4JHu92u4kqu34BUpvDhcm2UuV6rujLkTBePUNatUrUrbtDBFprWRNT6oJaVe/VF73D&#13;&#10;Gh+2X9Uq/wDSwMq9M/DOtfNgXA2ptTeFsC6hLF5elF4rWq3PuGsm833y8tVbX5tdrmsb9T0YVa8E&#13;&#10;CnHO9Uo3J+6yOWO+AXxdnFtONKu1HwlDNOmS7FiioyKEjTknGF2UErRk3E9xradaukZb2YUi1yTS&#13;&#10;p3OgnVqLeudkc3a17hoI18Gh2ULWt9bmwJDwAAAAAAAAAAAAAAAGrA4YysVKNrgz0a6pTXoINJeH&#13;&#10;aKGjWq1KlFHQq3VlNVVoo6NXfLRo1lKispmhQ3S85q11PXNGIEIGzo2geQ9mhqIRaoMRYiwHlXKT&#13;&#10;HbL7blm18+21fd0slgqLjp0kbvddpt1iZIxuoSXepYouVryuzktdE6VhfnpKkRJlaqVYnCwJ59V2&#13;&#10;pv6wmz//AAWai/8AWpAwf2iXCU9dO0v0x3JpQzvirSXamO7ouSz7ncXnEljZfY7zouFlPNF9bKKJ&#13;&#10;yvDO1/MFJEoW0IUVsK9vKFChNHcmUpZ4wrwCvCBKlsstrlqS2R1/ZTyLpusrB97PmXrPZ7JuRLnC&#13;&#10;3L8uNrQtbE8zPqRQx0LEyVjdSlXzLfqSiu4rHNNFNCEsqVPN9XiF3Tg/fCH9am1Z1tXnpu1D4x0v&#13;&#10;2bY1uac75y6idsMWXli37rq3Lbd+4rtZvQq1l75tyMz1WOu33u7V1aWgxJ3KKtOgnTOqZLQVJlYe&#13;&#10;y4abhhbeOz50+ZobUc6urhfU2jZ3qrTl39zbTypYd0tyxfWj1Qoeau1bJbun/bDlQ3fcDWTgXx+A&#13;&#10;85MRIMjbQrDihVJ3SuiytPmTGdFNNHlOZWE+5Uta5FVGlDo3cvki1aCmbojD9TQ39PSGwxArj8Kz&#13;&#10;ycisDYpajmKuqlTOGXr4wJjFj3zxkqKFsuY7QyO5paPTCFWNe1seP8J4bvsaCiPoodAaj8C29wNf&#13;&#10;DC2/NqNfOWKiSeZjwRpiv94mcd2+lQuzIVxWhYTEg+5Wcbccr3Uyxj6zQohv3xgBf02weGFuoPZc&#13;&#10;a8sUNaSdwfH7THlV4ttupycaq5XXYluqr9tVBQhDf9WcLjtdsSp47t2+tCMd27oDSWgTlcG3yYix&#13;&#10;XtrtC745K5ErfcV7X/jOryk/EpqVuVMN5Hx7b6Po3b5lF1XIx82huhCKqFCG7dvgBuLgOO8t5Das&#13;&#10;R4qyZlV+qU6TFjLH155Beqtabk6FFqsq3HK5HKrWqb48lSlRNtaM03+LLviBoV1qxQ4rFbgrqRrK&#13;&#10;1qmusVVZuieqpVVJq1arN92arUmm6Ovf1AZqbNPDK3UPtB9FOF0aOZbTv/U5hhoeqckkakaNqUb8&#13;&#10;ZnG8F9WEOmag2WojeXFTDd0p0k26EQN4w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IftQm3p2TGlTMt96fM96vmexMvY0c0jRfFoy4ozxdHcB0XNDc/UEFZ+srFd&#13;&#10;x2urrwa3RFXVQbn1XzRRVrolnNlqVUmTB7TTLtzdlhrIzRaGnnTTqnpZTzDfUHye2LNbcM6g2Wou&#13;&#10;T24wudyvitQ83TiVjtpoRNzGzuS1QueXZuSb6MqSVRFYpSplAS2gR5bSXaW6Z9lxp+V551Gvq6aD&#13;&#10;kurW/jPGdsQTLciZXvCKWZX5nbQbFalKmpJ29PDuhcVzOalIwWy2RoRWK4r3Fja3UKB2pDhk20iy&#13;&#10;Pcrl87xj3Amm6xYKqsWFFWtlVmC/5Em+PJU7ju+8Fyaz3OtuhCO9kxxb+7qjBTDdGIcL474Xpthb&#13;&#10;MdqC+5rn09Zcb5KlOaux33hFvZ29RT3Q5SnzvGLtjl3ox6/q0XOMIR3Rjv6YAWztkJwobTTtE74t&#13;&#10;vTtniy6OlXU7dNZO12UgVXH5oMQZdfqsYQoMVlXgsRNa+27yc6nLQabHu1LGV0UxStFt3ddFxuCd&#13;&#10;piFpgAAAAAAAAAAAAAAABSy4bZ3jWkTxr1fZBfYGuSxlka7MQ5DsjKthqWpDeuObpY70tJa+Wva9&#13;&#10;6tCC5LbX0HdlXLbUvZluK0H+ilXpKKmLVcjC6tSrkZZViJTL0ATg+ejduv8Abzw/Fl0e/wCr4B6i&#13;&#10;4eE17b26mB9th/1tRcGO5GdzYXlB87dpHRwWtLyhrNzkm50jwGnW0IqUVeumgoSqUyuhykJ0qiSe&#13;&#10;EJoBAuBzLgDPWWNL2Zce5/wXdXmHy5iq4E11WFd0GO3Ll7gviejXSUV/cG8Gi4rYct1BZWhFM9Mb&#13;&#10;mkjGpCMUsd0IgWQ9DHCQ9tBmPWzo6xHkfWZ5ose5U1T6fMbX5b8NPGlJn7u2Ze2W7Ptq6mbuwxYK&#13;&#10;bXls7psTmtQd0WVybXRHy0FSFakV0aCiUNi7tQsErdTOzp1sYLaEMzncmQ9NWW26z2+SlCvUWX23&#13;&#10;Wk5Pthp4Uf8AZN94tjFLuhHf7EN/QBo+gJpeDwZab8K7Z/QRdrqqpI0L5lh3xTPUr1OToVVmccdX&#13;&#10;rhpmTVI9XGUPl9tsEm+H2VzeMIb4QjANymBw1qIyu14HwBnDOD2oopmfDmIskZTdVCiPEoUm7H9n&#13;&#10;PF1rZ62+MPpYUGir8HR1gaHStWq16s9etUmqVas89WrUqR4889SrHfVqVI+zGMYx6Yb/ALgEhOyU&#13;&#10;wSu1K7TPQxhpIjmcUty6lMXOtypYUuXj5hLEuNJkHIdaFLo43NbGta41O7fCG6j0/SxjvDdzgaRf&#13;&#10;az4JXaatpjrlw0sQzN6W2NSmU3K2009LkZ/MJe9xrL9x4pjSl6P1XYt0W4uh09MK2/qAj3o1qqar&#13;&#10;Tr0Kk1KtRqSVqVSSPEqU6lL6pSqybt26MN2+H3d0fXgBvjtPeVmvO+A8I5uY1FFSy5jxHjfKTSpT&#13;&#10;R46eu3ZBs5mupHUox39NGNB3pcX14Q6IwgBzEBpqeEOZbb817Z3XxdzUrprELHltsxRLUoVOUoU1&#13;&#10;mDcfWdhl4TUt2+G9O+WE5Sqt3RBXziPXHfEIXQN4Tsv8ErNM+zr0T4Kd0MzZceO9NWJGq8G+pSjQ&#13;&#10;qI78W2c2vF+UY0o9NOMt4uT919O77sYgZ3gAAAAAAARq7ZT1JvaQeJXqN7LblA1AuzZ9UV0DeOpp&#13;&#10;Y7c7FA2PHCTPsrRt7zqC+NhI0Hv5+K7LeexPZwy2n3J/8Z7/ADoWQeuzhV7I+Xu7/wAeFyFXN/EL&#13;&#10;foDDAAAAAAAzTz2ejV+h4MR8WxPXNntrl3B1e8zyr4z119leJSUe5LwRvdOxHZsKHfdQ/lK4H6pZ&#13;&#10;H6/N0/cev4IeSBtyvvdXm6u1Kur8qOkU+iFWDhKX2Vo1951CflMJmg9+/cbL9MxPosLc/covj+//&#13;&#10;AOr2T+0Zoq6ke1xYAAAAAAABco4Ox3m+U/Gcu3spxMSl3K+B+L6fd7GGUI+6dfKRyT6n5b7Tnif+&#13;&#10;b0UPbm+NVNu0838HHZhXf5LPSq+3Wjo2m/pF2f4WmT5HXoQb4d/iay7rjC+rSC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AbhFXeZ4q8Z61OyvLRqHfb4I2enYf&#13;&#10;s31iv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UfRS/D5De9HNX&#13;&#10;52fTSqW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MSdd3eSavvFkzz2ZPx+LtJ4ObQ9X431F1szcx44t0P1w2Z+28sa4wgx+TY8/&#13;&#10;c7Uu1/jPjuadUYX1FAZesAAAAAAM089Xnfvlyjv2D6ru9mE8vB3u/byH4sV+dpuIDce43wjz/ose&#13;&#10;vsq0fdSPEbux+tWI+zc1XRvXl9uHklJJRzXelW+3ZUZz5fNz/rHDGob0hs0eCnIvyScTW++bxU7y&#13;&#10;uocX7PbfQbF+GuxXXGA9tsKwZQStAAAAAAAAAJD9mf6fVz+Ca4flTZJNfgI+Nzajqi7/ADUc+E34&#13;&#10;E5B1pHsuKTrQ6/h/pnLaKua10mr03UKo7if0P6GIuu7vJNX3iyZ57Mn4/O2k8HNoer8b6i62HuY8&#13;&#10;cW6H64bM/beWNcYQY/JsefudqXa/xnx3NOqML6igMvWAAAAAAGZ77Z/Qq9EOdHNd87T6ZSebGn1S&#13;&#10;bTZ79ljsMyabE3T+HmUfoYv2a6hd7oD8kXeV1lkP23l6/f68vtw8kpLGOa70q327Lrq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qLnW3WwAA&#13;&#10;AAAAAAGWmhjvqMV++Xl2fXYSM4JPyhdiOpcV7Pcah38eK3aHrLA+2WFjCXr/AHvxIl2lXdfxqfRK&#13;&#10;vr8ijzUvzUfY8/vc3xInpZh+K8x6mxfs9bNvvtnpVvtQqPnXYzL8c5t9aMf6+4tZwn4vwHVGG9VA&#13;&#10;em9kAAAAAAZt91g+rLnZkq5qekR23LOBPT0wt4Wcc/LBmNj7lPHJuh60r7T43eL4vd4XQauxK0ed&#13;&#10;gBWiAUVy4B1pwAAAAAAADm3TV3xun/w14q+XjEfG7x/F7t31PjvUXWyty/je3Z9dYL2mhcxk9DH3&#13;&#10;U35WsVU2O82PPV9qp2DLnfr3Q7XZqdyj7Hn97m+JE9LMPxXmPU2L9nrLffbPSrfahUfOuxmX45zb&#13;&#10;60Y/19xazhPxfgOqMN6qA9N7IAAAAAAzb7rB9WXOzJVzU9IjtuWcCenphbws45+WDMbH3KeOTdD1&#13;&#10;pX2nxu8Xxe7wug1diVo87ACtEApjamO+P1B+G3K3y9fS0zdh4vd3XVcdiHX134+OjfD1xPrZcIH2&#13;&#10;NrubfTbnaqaynu8X1dbDmwAAAAABzbpq743T/wCGvFXy8Yj43eP4vdu+p8d6i62VuX8b27PrrBe0&#13;&#10;0LmMnoY+6m/K1iqmx3mx56vtVOwZc79e6Ha7NT8p/Q/BL+UoHtx3y3+hV2JepiPi+K6bY9Zaa3jW&#13;&#10;n35Orbxms+dqd2EIttfC/avp2J9ZW7TvBt+T3uG+quS/Z2HYynzLdAAAAAAAzHd2+jVfe4Xeaet7&#13;&#10;Xphk9om787SL4z2AO1a0j6TYvwr2N6bT24aX4TfyduEX9Wr3s1xskibbq5AFMbUx3x+oPw25W+Xr&#13;&#10;6WmbsPF7u66rjsQ6+u/Hx0b4euJ9bLhA+xtdzb6bc7VTWU93i+rrYc2AAAAAAB48R8WzDqHFequP&#13;&#10;cy38ZZH9asv9dbXlkP1mh73T/J0in+53eI6yvdup2Psv+JZb1LhfVWnfP6H4JfylA88d8t/oVdiW&#13;&#10;cR8XxXTbHrLTW8a0+/J1beM1nztTuwhFtr4X7V9OxPrK3ad4Nvye9w31VyX7Ow7GU+ZboAAAAAAA&#13;&#10;ANpgWAOoOAVNNo5352Z/fbC7L7JLG+D34qNnvP4/23EKOuF/8oPbjzWX+y2GERuWnu6vOT6UbKu+&#13;&#10;V9Hp7IAAAAAAAePEfFsw6hxXqrj3Mt/GWR/WrL/XW15ZD9Zoe90/ydIp/ud3iOsr3bqdj7L/AIll&#13;&#10;vUuF9VaeVN6D995IHkr/ACuj1fe9nyz0uPTKqBtIe/SzT77YPZdZBY1wffFhs/1lj/bcQpB4X3yh&#13;&#10;9t+pMD7JaYPG5kagAAAAAAAC9QU/uywAVNNo5352Z/fbC7L7JLG+D34qNnvP4/23EKOuF/8AKD24&#13;&#10;81l/sthhEblp7urzk+lGyrvlfR6eyAAAAAAAHmwnf8F0HEdh4MT8TxXWeE9dSuSaVO9m08+A/F3y&#13;&#10;MaiprbXwx2v65zH2u+7De6bxY7v/AKv5X7Jbc+Teg/feSB89X+V0er733/lnpcemVUDaQ9+lmn32&#13;&#10;wey6yCxrg++LDZ/rLH+24hSDwvvlD7b9SYH2S0weNzI1AAAAAAAAFx/Sh3s2n3wKYu+RTaVRbfeH&#13;&#10;G3HXuY+233YL3OeKjdn9XMv9ipZBTdfww8tU+bq57nmJ9ENkTzWekz6an7mXlAAAAAAAAAAAAAAA&#13;&#10;AAAAAAAAAAAAAAAAAAAAAAAAAAAAAAAAAAAAAAAAAAAAAAAAAAAAAAj21q7U/QTs63mwmDWTqDbM&#13;&#10;MveUG1/drGbVNkZQvhW9tdtqm1G8r40cbWPencignWO6JOmme4tsHGbnMEHPO5q3moYUJ+Ex7EJc&#13;&#10;qTokeuJuVrFleimSJEuBNUtdSpUV6sKVFPRoUsHzVatevWjLSloQhGMejoh64Tqp60qmhSUScvLT&#13;&#10;ryS1acK9CumrySVJYVZYVkiujQUUK0IQhvTqE8qihNGMs8sseNLAOOcxZhxjp9xdfea8z3qx48xX&#13;&#10;jO3HG7b4vO41EU7UwMbZT5Sspq8lBQqWKFFXkkLU0t6ZW6vDmoQtLOjWOypIkUBr+tdHDQc3PF4v&#13;&#10;tqbPnBdhWPjdvVqEDdljUA2ul45FupPRqx5J/aLDYLiY7WsOgp3Q5q3XEqyMpVJNypXBqWKYtaQI&#13;&#10;xWfha+2dbXWVxW5cw9cCSWtx5mR4wJj5O1TU/wDeuWYkLI88h/8AXXnUOmHOwJ1tndwzK3b8vG3c&#13;&#10;b7R3Cls4pRPytK1w1C4HjciyxLeUKKstGirvzFVxuF2Xc2McIfV3W4bTvC6ViX/EsqCOE6pOF5i2&#13;&#10;bmt29bdYbxtB+aLotK6WZsuS2LlYHJI8W/cLA8IqTgzvTM8N1ZSgc2tzb1FBciXpVChIrS1qCpNP&#13;&#10;PLPCYD6IAAAAAAAAAAAAAACLDbgepD7RbxUMs/J6uBpVgJu8QcIt2xmA8XWDhXD2rVqsLF2L7WaL&#13;&#10;LsOzWXTNpCg3W/bTElpImxDRrLMBKl62tChS5ZY6uitY6ui2rXdXZarXKlKtQHInno3br/bzw/Fl&#13;&#10;0e/6vgENuojUFmDVZmm/9Q2fLv8AN5l/KbxSf77u+DBbNsd3Xak3o2iiqiw2WyW5bDbub21En5uz&#13;&#10;Mjcm+oceKeKqavNMHCQE8Np8Jg23Nj2rbVl2vrW7l2zZ9vs9rW62R04aSlvc5it9vTtLQggscsDq&#13;&#10;l6vmiBHQT85cFSpWp5LlFapQpjNNENp3s3Mt5Cz7s+dEmcctXD5rMo5c0s4LyTkO5+5TGxeaK9Lw&#13;&#10;xxbr9cjxFmtpsZbeaO6TsuWKYNzK1NjUk5WCVEiTJZJU8A0+e1nwSu01bTHXLhpYhmb0tsalMpuV&#13;&#10;tpp6XIz+YS97jWX7jxTGlL0fquxbotxdDp6YVt/UBHvRrVU1WnXoVJqVajUkrUqkkeJUp1KX1SlV&#13;&#10;k3bt0Ybt8Pu7o+vADfHae8rNed8B4RzcxqKKllzHiPG+UmlSmjx09duyDZzNdSOpRjv6aMaDvS4v&#13;&#10;rwh0RhADmIDTU8Icy235r2zuvi7mpXTWIWPLbZiiWpQqcpQprMG4+s7DLwmpbt8N6d8sJylVbuiC&#13;&#10;vnEeuO+IQugbwnZf4JWaZ9nXonwU7oZmy48d6asSNV4N9SlGhUR34ts5teL8oxpR6acZbxcn7r6d&#13;&#10;33YxAoCcM/wSusXaLYUzrQQzUrcz3pqZ22Zwmo8nKtvvD93XIxXKmlq9HKRR2dcmMYx6eN+rIQ9D&#13;&#10;yG8KeIG2d4JdltvyTsYcOWklVUlS7A+V874oeZJanHrpFjlkVzzMiTKIRjHdGDHlpninhDogljQh&#13;&#10;L0Q3QCy2BrpeG+5cb3fPWgzBFBVSmcse4kzJld0RyT/VKaPMF42haDMpr0t8PRVsJv0qWMenoUxh&#13;&#10;ul37wowgbQvgaGCVuO9mbkrMrsimTqtRGpW73W31UaPEg42JjG3LZx83VOV3b6vN75RZJT7obpd9&#13;&#10;KMJY8blwLdoAAAAAAAADTtcJb9XA14/514h/m6YfAuk7En/yWl08Bu0G7QM4H4m0fg5tF0DGez3G&#13;&#10;yNz3ji3PfW7Zz/7IcCrVkGfybHn7nal2ucZ8dzTqjC+ooDL1gAAAAABmnnq8798uUd+wfVd3swnl&#13;&#10;4O937eQ/FivztNxAbj3G+Eef9Fj19lWj7qR4jd2P1qxH2bmq6FHq+GHlgSdp5rnn49NtRhHP/Ep9&#13;&#10;EsQ9eXeTauvFmzl2Yvh+LtJ4PbUdWYr2a+2TuN8dm5H67bOfbeWNcoQYdrIAAAAAAAAnf4PL37OQ&#13;&#10;vFkvztMxCbn3G+Emb9Cn11lWd7qf4jdgvrbb+ys1XRZev91N8aoSap5qfOz6KlGlffrvQ6fvYna7&#13;&#10;u8k1feLJnnsyfj8TaTwc2h6vxvqLrY25jxxbofrhsz9t5Y1xhBj8mx5+52pdr/GfHc06owvqKAy9&#13;&#10;YAAAAAAZnvtn9Cr0Q50c13ztPplJ5safVJtNnv2WOwzJpsTdP4eZR+hi/ZrqF3ugPyRd5XWWQ/be&#13;&#10;Xr9cer4YeWBLynmuefj023XSjn/iU+iWIevLvJtXXizZy7MXw/F2k8HtqOrMV7NfbJ3G+Ozcj9dt&#13;&#10;nPtvLGuUIMO1kAAAAAAAASg7GP1SvTT7/lnsLycbE3U+H2VdX4r2etDX3QH5JG8P62ZF9sYBflk9&#13;&#10;DD4fLEl7VzW/Pz6bjrl0dxT0Gn0QxM13d5Jq+8WTPPZk/H4m0ng5tD1fjfUXWyNzHji3Q/XDZn7b&#13;&#10;yxrjCDH5Njz9ztS7X+M+O5p1RhfUUBl6wAAAAAAzPfbP6FXohzo5rvnafTKTzY0+qTabPfssdhmT&#13;&#10;TYm6fw8yj9DF+zXULvdAfki7yussh+28vX9CXbrqgGrPK/3b4AAAAAAAAJQdjH6pXpp9/wAs9heT&#13;&#10;jYm6nw+yrq/Fez1oa+6A/JI3h/WzIvtjAL8snoYfD5Ykvaua35+fTcdcujuKeg0+iHco+x5/e5vi&#13;&#10;RPycw/FeY9TYv2et5LffbPSrfahUfOuxmX45zb60Y/19xazhPxfgOqMN6qA9N7IAAAAAAzb7rB9W&#13;&#10;XOzJVzU9IjtuWcCenphbws45+WDMbH3KeOTdD1pX2nxu8Xxe7wug1diVo87ACtEA1Z5X+7fAAAAA&#13;&#10;AAABk1os78nST4zWA+1O0z6bYrwv2U6dhvWUNL8JL5Pe/n6q519nYhsh5PQ/BN+Urk3Z75c/Qp7E&#13;&#10;OrFh/i+F6bf9Zdfuo+x5/e5viRPx8w/FeY9TYv2et7dvvtnpVvtQqPnXYzL8c5t9aMf6+4tZwn4v&#13;&#10;wHVGG9VAem9kAAAAAAZt91g+rLnZkq5qekR23LOBPT0wt4Wcc/LBmNj7lPHJuh60r7T43eL4vd4X&#13;&#10;QauxK0edgBWiAVcM9+npmnws5G+WDydf/fX45N73WlHaWXbuvF7u96DT2IcTGuLndYzqy32YfZU8&#13;&#10;1XSJ7YYAAAAAAOWMC+nnhjwsY6+WDObF3ReNzdt1vhPXW3yG8Lxfbf8AV2M9RcWi5OqHtx8tQv8A&#13;&#10;bnxi/wBFo7dasejvVrztfpqJ+qPtw8tMW/jFjotfboK+9XfO0emlV0z16eeZ/CxkX5YPBQFvd8bm&#13;&#10;8nrfF+uuLON3vi+2A6uwfqLbic10+vAAAAAAGbfdYPqy52ZKuanpEdtyzgT09MLeFnHPywZjY+5T&#13;&#10;xyboetK+0+N3i+L3eF0GrsStHnYAVogGtt1s9+dq68Z7P/atdpCTbTwr2y6bV25do3gyfJ24On1a&#13;&#10;s+zW2MJ83Pd3OjU/c3Ra5o63u+mQw5gAAAAADy2PjdjrOz26X5+bfibP/qTmns1baNIPsZP+16P5&#13;&#10;KmT8nvMdG+6XUUufGMZ1vf7T2M/VH24eWmeC38YsdFr7dDx196u+do9NKrpnr088z+FjIvyweCgL&#13;&#10;e743N5PW+L9dcWcbvfF9sB1dg/UW3E5rp9eAAAAAAAAW6DskKnwCuVrm76fKfu7M7PbTKQuFn4/d&#13;&#10;tvNYP2W0sC3D+KzZvpGN9txDEwjnHd3vMR/Nbcp/K/SkMuQAAAAAA9zLfxzlP1owHr7b1sX+L8f1&#13;&#10;RifVStwJ/seT3uX4kDsT5f8AivLupsJ7PQqmud9vdKudqSb0H77yQP1a/wAro9X3uHlnpcemVUDa&#13;&#10;Q9+lmn32wey6yCxrg++LDZ/rLH+24hSDwvvlD7b9SYH2S0weNzI1AAAAAAAAF6gp/dlgAoF7Zb1S&#13;&#10;bUn79ifsMxkRE3seHmb/AKGE9mtOxV7n98kXdr1ln323mCMM13Hfb36FPolNGvmtedq9MBhwAAAA&#13;&#10;AAGPyb/n7fah7OD+O5X1RivUVtjnoR7yTSD4smBuzJhJz7N+Dmz3V+C9RadUDfP44t731w2m+28z&#13;&#10;ZZz+hj8Hlgft081zz8em21vX3FXQavRKg1tnPVK9S3v+JuwvGJELet4fZr1fhfZ6HY09z++SRu8+&#13;&#10;tme/bGPRfGu0ygAAAAAAADY16De8m0i+LNg3sxYyc+zfg9sv1ZhfZrDqm78vHZvu+u20f23mbLyH&#13;&#10;V8MfLE/aq5rfn59Nxraef+JR6IUveEQ9+3jzxYrD7TcvkYt+XhHkHRZ9feXn+5b+I3ed9asP9m5U&#13;&#10;gaNOVc9PnfvhZdPfsZ1Xa7MhhxAAAAAAGPyb/n7fah7OD+O5X1RivUVtjnoR7yTSD4smBuzJhJz7&#13;&#10;N+Dmz3V+C9RadUDfP44t731w2m+28zZdR6/h/pkP0aea70mn02mvJ7iP0P6UFO0w9Pq2PBNb3ypv&#13;&#10;YqX4d3jc2X6otfzk1eDJ4E5/1pPsuFR4EKEjAAAAAAAACz5p59IbC/gpx18km4v23M+Kndr1DhPZ&#13;&#10;7ir/AG08NdteuMf7bfcz+vN7cfJMbInmtdKudu8+fjyebj/Vq2O1/wC+bs/wIWr8tMiE8OC74C7R&#13;&#10;9bU+zYVUZw+vG7sT1NV6y+iqJOV98notHZQYp7i31hd7YcXIAAAAAAcqO7p6VT6YYq7zHVlXoWq9&#13;&#10;ml3mWH/fch9qV5lau/Lxn7WectexYZeDwR/k97vv0sR7XfZ9R6/h/pkNPU813pNPptJLz3Efof0o&#13;&#10;Kdph6fVseCa3vlTexUvw7vG5sv1Ra/nJq8GTwJz/AK0n2XCo8CFCRgAAAAAAABYo0Hd6xjH3V79o&#13;&#10;d1l2nBG+T3u86DV62tXdvu8am1/S6fZ7DL6Hopvg8hI+vmo87HpqawVrtr/3zdn+BC1flpkQnXwX&#13;&#10;fAXaPran2bCqjOH143diepqvWX0VRJyvvk9Fo7KDFPcW+sLvbDi5AAAAAADlR3dPSqfTDFXeY6sq&#13;&#10;9C1Xs0u8yw/77kPtSvMrV35eM/azzlr2LDLweCP8nvd9+liPa77Pmb0P7qPlial/KjzlPohJWOav&#13;&#10;zFXoQR7aH7I05e95d+PjMl5wUO/bwur8H6zFK1/dDO87oet8X6MOg3JjK0gAAAAAAAC1rszu8tw/&#13;&#10;77kTtRvMrX37+Nfa/pkey4VeFwQ/k7buOr7ntN5ndL1y+1HyzGp/yJ83T6KUkfJT52r01oINs79k&#13;&#10;ac/e8ufHxoS64Jvxnb7zOA9OJVq+6Fd63Sefx/YwyDsmLV3FXmKfvVqxz19Lq9IZZAAAAAAGK+8U&#13;&#10;9Jp7T2MP3611be7MrHOx773K/fDa/fIHH5ArhR+MvDdU4L1mJW0cALxJZr19jvUW0tc3of3UfLEj&#13;&#10;n+VHnKfRCcsc1fmKvQgj20P2Rpy97y78fGZLzgod+3hdX4P1mKVr+6Gd53Q9b4v0YdBuTGVpAAAA&#13;&#10;AAAAFjjY997pfvhsfuz+wyA/Ca8Y2H6pwvrsYt24BfiYznrzEeosJao9UfdR+PUI6U81Pn6vTCb/&#13;&#10;AJa+jR6EEO2d+yNOfveXPj40Je8E34zt95nAenEq0/dCu9bpPP4/sYZB2TFq7irzFP3q1Y56+l1e&#13;&#10;kMsgAAAAADFfeKek09p7GH79a6tvdmVjnY997lfvhtfvkDj8gVwo/GXhuqcF6zEraOAF4ks16+x3&#13;&#10;qLaWmHVD3UPj0yOVXNV5+n0ynL5aOjT6ESu2E73SwvDYw9n9+Ei+DL4xsR1TivXYNCDh6eJjJuvM&#13;&#10;P6i+rjk+FRIAAAAAAABY42Pfe6X74bH7s/sMgPwmvGNh+qcL67GLduAX4mM568xHqLCWqPVH3Ufj&#13;&#10;1COlPNT5+r0wm/5a+jR6H7HNzAAAAAAAAAAAAAAAAAAAAAAAAAAAAAAAAAAAAAAAAAAAAAAAAAAA&#13;&#10;AAAAAAAAAAAAAAAABWb4WlnRTh7Y65GtNCtghX6icxYdwfTq06kaaioh7trcvvqWj0xjCk4MeJHJ&#13;&#10;uW+tM3LVCWO6CkDU7QjNHohHyf1AbsTZC6REeh3ZuaSNOvcuRrue28TMNz5MkmoQpqauWckU6uQs&#13;&#10;l88qxjCuti23jcrowIlCrcolY2hsRwkTpEqZImDrtc9bkuzx2eOpbVMgrJPNvZ1lRt3EyRZSoqKS&#13;&#10;vMGQV6OyMb1KzdW/8JoGS5H5HdL+3+iUWywvMIxlhCatKGlUuS4n677hf7uuh5cbhuW6Xp0uG4n9&#13;&#10;6W1XF4fnx6XV3J3eHdxWRipXOjkuV116xeq3qVCqvXUzTb4gejhCMeqACMIw6wJgNhvtBrl2dG0S&#13;&#10;wZliS4FLXiK/LoZsP6h2edXVps7xiO/HhE0O7050IV5U9ZZjdfVbsgsFfelUTOVtwQ86ghc3RKrD&#13;&#10;c3gAAAAAAAAAAAAAAAKBHCTtihtNtfu0ZS530k6Zo5YxRS0+YysapdXzZdP1h7rotx6vdU7tkWLJ&#13;&#10;uVbMubcloO7dNz+DV3OUwUbkitRGgohKFf3zrlt1/tGIfjNaPf8AWDAedctuv9oxD8ZrR7/rBgY1&#13;&#10;atdhttS9C2FXjULqo0vfMtw+wO9vsDtd/wA2vTvfHNHa6XOm0MSWDBjjLV3XRVg4L61FPzlMyKEy&#13;&#10;bomWKEyffGARKgZyaIdnHrN2jV1XvZOjPDfzZLnxvbzfdN5tkMh4rx5BnYnhwmaG9dzzKd82Q3uU&#13;&#10;VC+HIc2bFSxXQj9OrSyJt0wF0Dgyexf2lmz22gt+Zw1e6bY4ixc9aWMiY3bbojmHAd/RVXo+5Hw2&#13;&#10;/NDNBkxllK9bhoxUtVqP6mDioak7VQ5jFMqWp1SpGmVBbn2mGjpq1+aEdS+kpwqI0rjlvG7gjsl2&#13;&#10;cIR5mxZMttUjvDFj6smhvryoGvIDBbal25vuUKWumvRyxhBREDSR31Y924yva8MbX9b7jad82DdD&#13;&#10;7Zt42u80ObPFt3RazmrZn9icqEd/Ir2x1Rq0Kujv6FNCPXuhvCTvYobR2bZc6/8AGWpN6QOrzilz&#13;&#10;annFWeGFjhSqPrniK9qjaoeFrNQrVU1Fc7WlcjLa1+tbTXUJZX5XaqdgisRwcorUwbanGe0v2euY&#13;&#10;MbIsu2DrU0yu2P1bZTdar6vzPYdtVWRNUo8vUo3Uz3S9Mj/ZboloxhFzZ7sa2N1a/QrUaaaWYDX2&#13;&#10;cKl2zmHdfF64q0i6ULyT5EwBgO5XXIF+5QZ5qk9pZMzOqallrM9Gya9WEvdm1ccW05XIiS3en/wZ&#13;&#10;dDtebx3F52ysjU/PwU/wNp3wR/QA9aUtn696j8hMdVlybrcuBhyE2oVqfm65DgizkDk24fgrp1YT&#13;&#10;V6Ubrrv17ZDR15ZoJ1lr3fas0U0qpPNGIWtK9Gipo1U6ilJXoVqc9CrRqycpTrU6m+nWp1aVSHFq&#13;&#10;UYwm+mhHfCMu+HV1hpV9shoIftnDtB896dVDOrQY8jcqzImB3KtSm5o/YPvpetdrDqolE0f1bWtq&#13;&#10;hBZYNwKeiE102g/wll4kJQI+sUZLvDCuUcb5ix+5dx7+xRfln5Lsl34kKncu67Ff226bbcOSjGEt&#13;&#10;WCR3bESiNHfDjcjCWMYQA3Fezz23+gbX9g2zsiM2fcUYnyrWYW+OUcDZOyJbFmX7j+7aKSl3eQo2&#13;&#10;66VzKovCz4LuVmt++LdSq2p0bayXnncp6lc2JsCF/hKu3c0v2Lo6ynok0qZrsjNeoHUawqca5BdM&#13;&#10;V3O2XpaGIsRvO6hkOlcl3W6pcbdrXlezFBZYCKzUjmodmxsf3m4big1QbmNI/hrMgLoPA3tAD1lb&#13;&#10;VpkDX7dzHWkxtpjt97x9jF0VJYwTPeeMksMWh4i2V6u+gqhYWKXl+jcNDdIoSrMh2arSKN8FEsQ2&#13;&#10;W4AAAAAAAACmvw2L1OrTD46lv9hmbgIAeBl+qyZB8SvL/alggCTLbLeqTak/fsT9hmMiIm9jw8zf&#13;&#10;9DCezWnYq9z++SLu16yz77bzBGGa7jvt79Cn0SmjXzWvO1emAw4AAAAAADy2PjdjrOz26X5+bfib&#13;&#10;P/qTmns1baNIPsZP+16P5KmT8nvMdG+6XUUufGMZ1vf7TzJ/Qx+DywFPNc8/HptuFfcVdBq9EqDW&#13;&#10;2c9Ur1Le/wCJuwvGJELet4fZr1fhfZ6HY09z++SRu8+tme/bGPRfGu0ygAAAAAAADY16De8m0i+L&#13;&#10;Ng3sxYyc+zfg9sv1ZhfZrDqm78vHZvu+u20f23mbLyHV8MfLE/aq5rfn59Nxraef+JR6IV09c3fT&#13;&#10;5T93ZnZ7aZSDws/H7tt5rB+y2lgu4fxWbN9IxvtuIYmEc47u95iP5rblP5X6UhlyAAAAAAHgxfxH&#13;&#10;F9Z4b1tDyWfjFjot30Ss/wCnv0hcKeCjHXyRbTsE7pvFjsB1DlnqoVdbY+GO2HW+Ze14ly7N1/up&#13;&#10;fjUzY9XNV52PRS+co79a6HV9yl1whrv2ce+LJYfaZl4jLvy8JMo6FHrry8v3LDxG7e/W259lZUgg&#13;&#10;NMLMQAAAAAAADY16De8m0i+LNg3sxYyc+zfg9sv1ZhfZrDqm78vHZvu+u20f23mbLyHV8MfLE/aq&#13;&#10;5rfn59Nxraef+JR6IUveEQ9+3jzxYrD7TcvkYt+XhHkHRZ9feXn+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UtuEQ9+3jzxYrD7TcvkZ9+XhHkHRZ9f&#13;&#10;eXne5b+I3ed9asP9m5UgaNOVc9PnfvhZdPfsZ1Xa7MhhxAAAAAAGZ57fRrnoZo75b65sdqF87Ype&#13;&#10;ps6d/wBsZf7c8kkxd2HgFkP8L7VedbLh0/K23u+cwH2LliVv1pfdw8sp91/zv8X/AJyJNfe56VR2&#13;&#10;lbDa998xZ3gRtf5bZFJ0cFjwD2j60q9lwipXh+eN7YzqWz6/EIrSTCDYAAAAAAABa12Z3eW4f99y&#13;&#10;J2o3mVr79/Gvtf0yPZcKvC4Ifydt3HV9z2m8zul65faj5ZjU/wCRPm6fRSkj5KfO1emtVY4SZ9la&#13;&#10;NvedQXxsJGg9/PxXZbz2J7OGW3e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FVbhJn2Vo2951BfGwkaJ38/FdlvPYns4Zbb7k/wDjPf50LIPXZwq9kfL3d/48LkKub+IW&#13;&#10;/QGGAAAAAABmnns9Gr9DwYj4tieubPbXLuDq95nlXxnrr7K8Sko9yXgje6diOzYUO+6h/KVwP1Sy&#13;&#10;P1+bp/5uqb2pfLE2xXzXPM3OzUrt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eX0Ufbl+NSJyVc38HPZlH3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v1pfah5ZSym3zUdHnswinPcz56j0yjg2mvpF2f4WGL&#13;&#10;5HXqQh4dfifyXrq37PLf/Bs8Y2M6qv8ArcGg5Km05QAAAAAAACW3ZZfXM5+4xp8a/ix/3Pzud7nW&#13;&#10;uH7N1EjhSfGNhersT2sKl4l6pfam8sCyWjmt+Zt9mlFOnuavO/zpYf67u9Xyf7uye0K1CM/C18Qe&#13;&#10;3vnrPtFttDct4ztkv07vseJV2ilG33j/AOhdHoWJ1d8u9K/pDkAAAAAADNvnt9Jp9MEd8udHnsyl&#13;&#10;q2Wv13OHucafGv0sY4AHe97HncJ2cQiPwpO+bCebxvrcGl8j6KX4fIWVUc1fnZ9NKK7EHXj3rGTv&#13;&#10;dWR2h2oRw4XPye94fQafW0Nn7kfGpsh0ur2e+rrlJaxEAAAAAAAAlt2WX1zOfuMafGv4sf8Ac/O5&#13;&#10;3uda4fs3USOFJ8Y2F6uxPawqXiXql9qbywLJaOa35m32aUU6e5q87/OlgLtLe8yzB77jztSsw25u&#13;&#10;N8Z+yfnLvsWJRq4XHye94P6WH9rsKqhZVX3dXSqvTKj6nvM9WU+gOLIAAAAAA5Ud8jotfZcau4ud&#13;&#10;YWu2lV2QHfN3h4ELq+WmOyMfCi8BdnOtqvZsWnPwBfG7tt1NT6ywsox6p/h+LAgrPc1/pT6YW4/v&#13;&#10;X6M/ein213qa2oz37D3bvjM+J3oeAe0PRbfrrCWPAW+V1ub65vfZeYKFJDl2SQAAAAAAACd/g8vf&#13;&#10;s5C8WS/O0zEJufcb4SZv0KfXWVZ3up/iN2C+ttv7KzVdFl6/3U3xqhJqnmp87PoqUaV9+u9Dp+9w&#13;&#10;Pqr72bUN4D8o/Ix1PoNivDHZDrnLva7DX+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wFqr72bUN4D8o/Ix1PodivDHZDrnLva7D4Xez4sd4H1fzT2S4ptl&#13;&#10;suL7/jeg4fsOvJhvieF6zxfrqg8LzgAAAAABV3dPnI9JT3yjo9XZZu7OPvzsMe+372X3saa4Qnio&#13;&#10;2h8/gPbcOknwQPlB7D+azD2W+tiS9fwx8tIrjp57fmI9ErwI5r3SY9NLH3Vf3s2oLwKZR+RTkfSb&#13;&#10;A+HGw/XuXe22Gt98fio3mfVzMPYqlOAtddfQAAAAAAAAzh2b3fpYW99v7suvc0zwgvFhtB1lgPbc&#13;&#10;OkrwQflD7EdSY72S6tfy+g/e+SJXLR+T0en7l33ljpc+mHAeqvvZtQ3gPyj8jHU+h2K8MdkOucu9&#13;&#10;rsPgN7Pix3gfV/NPZLim2Wy4vv8Ajeg4fsOvJhvieF6zxfrqg8LzgAAAAABV3dPnI9JT3yjo9XZZ&#13;&#10;u7OPvzsMe+372X3saa4Qnio2h8/gPbcOknwQPlB7D+azD2W+tllci8UAorlwDrTgAAAAAAAGcOze&#13;&#10;79LC3vt/dl17mmeEF4sNoOssB7bh0leCD8ofYjqTHeyXVr+X0H73yRK5aPyej0/cu+8sdLn0w8Ff&#13;&#10;9jKP2vW/JVDMd5no33Q5W/jGD63sdpq5SAd/43f6zvdup268p/E2QfUnK/ZqA8T9AAAAAAAZju7f&#13;&#10;RqvvcLvNPW9r0wye0Td+dpF8Z7AHataR9JsX4V7G9Np7cNL8Jv5O3CL+rV72a42SRNt1cgAAAAAA&#13;&#10;AAAAAAAAAAAAAAAAAAAAAAAAAAAAAAAAAAAAAAAAAAAAAAAAAAAAAAAAAAAAAAAH5VKklKSarUnl&#13;&#10;kpyS8apPPNxJJZN2+M8Yx6Iffh7YGix1o5yV6mNXmp7UIrVzLZs1Z7yvktLUnn+p0Wu8L3fXdiQU&#13;&#10;d8fqSJsY1jc3pE/TzZIjTpejcBc14E/pGRud1autctxNktWpayG29M2MHCrRlqU6Dm/QR5Cy1XpR&#13;&#10;rb4I3RI1I8VN6VQn3Ke5lyPCP9TJVXFVhsHgNQDwkDX+967NpzmhO3P9ZdhXTG9PmnLDDVSU8qzy&#13;&#10;ULDdKzbkm80XIb25bXv/ACMjfnFK9J4QVOVmpLIalapUlY0cQIDQOsZYw6YwA85vcFzSvROjWsWN&#13;&#10;rk2LEy9tcW9RWRuCFwR1qNdIuQrU8U6hGtSqKVJQkUppudJ1FGE0N0QNypsINe7xtFtmhgnOl7OU&#13;&#10;rtmC1qbphbOK6E1ONRwyfjLmbdXuNdyXFlldb9tBZZ+QnWgnTpkqVzu9UkRJZUadNACY0AAAAAAA&#13;&#10;AAAAAAACvbwiDZP6idrdpwwZiHTjeWF7JubGOba+R35dm64r4txjVslWxbktWCVnV2JjnJK+u6xX&#13;&#10;vCOvFOqbG1JzSkomisiphImiFRfzlVtTf1+9n/8AhT1F/wCqsA85VbU39fvZ/wD4U9Rf+qsB85eX&#13;&#10;A19p5Y9o3VebtnXQYobLQtp8udyoN2T9QVZfWb2FqVuq2kjprNL6VPUWqE6StBJKoVpk0VW6E6pN&#13;&#10;L9NAKkgGSmkPS9f2tHUrh3Sxi53s9hyDm28EtkWo8X8vemuzG90VpVaykouNxty3bseUiGFFJXhN&#13;&#10;WbWB1UwjCXcljCMZoBb10fcEL2k+n7VppczzeWbNDrlZ+EdReE8uXW22zknPay5nC28b5Mtu8HxD&#13;&#10;b6R00zsraqe1LWzK6DSncXZpblLhVTSrXRGkmnU0A2N4GnD2/wBs533ZybRbL1ot1u127BGbHl4z&#13;&#10;dp3dqSapIyzWPeDvXcHiw0VeMsaHPsW3SrcbOUt8VKh0lYElrXCthImuRHFQEM1qXVcNj3Rbd72k&#13;&#10;7rWC7bPf2a6bYfm2ryTiyXBb7gnd2Z4Q1o740lza5pEi5LV3fSqKMsd0d24Dam7PLhUOzl1G4Ns+&#13;&#10;rqsy+zaVNSTQxoEGULQvhiuinYj7caNPSoOd243vVoanpgq2s+KJYuCO3n5za7pYo16zVMidETem&#13;&#10;uB0CIDhE3CStNeeNMd4aF9n9ejllOOYopGjOudkjDcVr2a0Y7RL6Lk5Y5sPzUIWN+uV7vRYkSNN1&#13;&#10;3DSa5bVS2XUeGhpVvy244qbYCgcBe44Gls5H15yPlHaX5Et6sktGzGZ9wdp0rOKerSg/Xo/y0KWW&#13;&#10;r7ZY1ZKMayG0rYhDHiVyTxVNrm43je7V9K4WwplThsQANd5wy7ZyvrHkvF20vx3b1dXZ98MzHhDU&#13;&#10;XXb6FWrBive3KValie+3mNKWtGiiu21t+PVTioimbG1xsizmuPGX3OmgpCiUBfw4O1wkzTXgjTFZ&#13;&#10;2hnaA3o54smw5KrZMG53VsNxXRZrxjpWvUOTZj2/PMuge3623yyq6ysz2pcEWqa1VVmUmhpdlbAu&#13;&#10;tuVXc4S/bQ7hUGzn044Lu+vpSzCzaq9STyxOCHGFpWOw3TUsJguJamrUG27ckXi7tDIw0baYlMYO&#13;&#10;Cq2WJzdLqf56CdplRtKFyU3K1hqs7pui4L2ua5L0ux2Wv91Xe+vFzXM/uVXl173cD+4KHd5dV1aH&#13;&#10;15c5OaxQuVVY7uMorTTR3b90Qmc4P7s5H7aNbRjEdqOLDXX4Iwg8s2cNRDrXTVKrL5irQdk7kxWG&#13;&#10;srboUKqzKd1JG2zpW6ClM5xt5RdT8ijGW21caAbjoAAAAAAAABGrtlPUm9pB4leo3stuUDUC7Nn1&#13;&#10;RXQN46mljtzsUDY8cJM+ytG3vOoL42EjQe/n4rst57E9nDLafcn/AMZ7/OhZB67OFXsj5e7v/Hhc&#13;&#10;hVzfxC36AwwAAAAAAM089no1foeDEfFsT1zZ7a5dwdXvM8q+M9dfZXiUlHuS8Eb3TsR2bCh33UP5&#13;&#10;SuB+qWR+vzdP3Hr+CHkgbcr73V5urtSrq/KjpFPohVg4Sl9laNfedQn5TCZoPfv3Gy/TMT6LC3P3&#13;&#10;KL4/v/8Aq9k/tGaKupHtcWAAAAAAAAXKODsd5vlPxnLt7KcTEpdyvgfi+n3exhlCPunXykck+p+W&#13;&#10;+054n/m9FD25vjVTbtPN/Bx2YV3+Sz0qvt1o6Npv6Rdn+Fpk+R16EG+Hf4msu64wvq0gu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AbhFXeZ4q8Z61OyvLRqHfb4I&#13;&#10;2enYfs31iv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ik2&#13;&#10;1vqbOoj9sYg7c8bHwu8/wCz7+C9qspZcBb5W26LzmP8AsXM1DEh1HPc6Nb9Dsm198udc3+1IYYAA&#13;&#10;AAAAGbPd/wCPLNPN/ELnoWhODZ/ZWsn3nT78bNpIPcN8V2p89huziVN/usH4z3B9Cz/12TrVUfRS&#13;&#10;/D5De9HNX52fTSqWYg68e9Yyd7qyO0O1COHC5+T3vD6DT62hs/cj41NkOl1ez31dcpLWIgAAAAAA&#13;&#10;AEtuyy+uZz9xjT41/Fj/ALn53O9zrXD9m6iRwpPjGwvV2J7WFS8S9UvtTeWBZLRzW/M2+zSinT3N&#13;&#10;Xnf50ooNtb6mzqI/bGIO3PGx8TvP8As+/gvarKV/AW+Vtui85j/sXM1DEh1HPc6Nb9Dsm198udc3&#13;&#10;+1IYYAAAAAAGaeerzv3y5R37B9V3ezCeXg73ft5D8WK/O03EBuPcb4R5/wBFj19lWj7qR4jd2P1q&#13;&#10;xH2bmq6NN1ze1DyyknPyI83V6KlF3kq87T6aGCO0x7y3MHvuO+1GzDbG4jxr7IdMn2XFI3cLz5O2&#13;&#10;8fq+37TZVSiyhR6AAAAAAAASpbITvmLx8CN0fLbHRGfhT+AeznWlPsuLTk4Afje2z6lvevw6yf60&#13;&#10;3u4+WYgv/wA7/F/5y2qjvcdKr7TEnXd3kmr7xZM89mT8fi7SeDm0PV+N9RdbM3MeOLdD9cNmftvL&#13;&#10;GuMIMfk2PP3O1Ltf4z47mnVGF9RQGXrAAAAAADNPPV5375co79g+q7vZhPLwd7v28h+LFfnabiA3&#13;&#10;HuN8I8/6LHr7KtH3UjxG7sfrViPs3NV0b15fbh5JSSUc13pVvt2VGc+Xzc/6xwxqG9IbNHgpyL8k&#13;&#10;nE1vvm8VO8rqHF+z230GxfhrsV1xgPbbCsGUErQAAAAAAAACQ/Zn+n1c/gmuH5U2STX4CPjc2o6o&#13;&#10;u/zUc+E34E5B1pHsuKTrQ6/h/pnLaKua10mr03UKo7if0P6GIuu7vJNX3iyZ57Mn4/O2k8HNoer8&#13;&#10;b6i62HuY8cW6H64bM/beWNcYQY/JsefudqXa/wAZ8dzTqjC+ooDL1gAAAAABme+2f0KvRDnRzXfO&#13;&#10;0+mUnmxp9Um02e/ZY7DMmmxN0/h5lH6GL9muoXe6A/JF3ldZZD9t5ev3+vL7cPJKSxjmu9Kt9uy6&#13;&#10;6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qLnW3WwAAAAAAAAGWmhjvqMV++Xl2fXYSM4JPyhdiOpcV7Pcah38eK3aHrLA+2WFjCXr/e/E&#13;&#10;iXaVd1/Gp9Eq+vyKPNS/NR9jz+9zfEielmH4rzHqbF+z1s2++2elW+1Co+ddjMvxzm31ox/r7i1n&#13;&#10;Cfi/AdUYb1UB6b2QAAAAABm33WD6sudmSrmp6RHbcs4E9PTC3hZxz8sGY2PuU8cm6HrSvtPjd4vi&#13;&#10;93hdBq7ErR52AFaIBRXLgHWnAAAAAAAAObdNXfG6f/DXir5eMR8bvH8Xu3fU+O9RdbK3L+N7dn11&#13;&#10;gvaaFzGT0MfdTflaxVTY7zY89X2qnYMud+vdDtdmp3KPsef3ub4kT0sw/FeY9TYv2est99s9Kt9q&#13;&#10;FR867GZfjnNvrRj/AF9xazhPxfgOqMN6qA9N7IAAAAAAzb7rB9WXOzJVzU9IjtuWcCenphbws45+&#13;&#10;WDMbH3KeOTdD1pX2nxu8Xxe7wug1diVo87ACtEApjamO+P1B+G3K3y9fS0zdh4vd3XVcdiHX134+&#13;&#10;OjfD1xPrZcIH2NrubfTbnaqaynu8X1dbDmwAAAAABzbpq743T/4a8VfLxiPjd4/i9276nx3qLrZW&#13;&#10;5fxvbs+usF7TQuYyehj7qb8rWKqbHebHnq+1U7Blzv17odrs1Pyn9D8Ev5Sge3HfLf6FXYl6mI+L&#13;&#10;4rptj1lpreNaffk6tvGaz52p3YQi218L9q+nYn1lbtO8G35Pe4b6q5L9nYdjKfMt0AAAAAADMd3b&#13;&#10;6NV97hd5p63temGT2ibvztIvjPYA7VrSPpNi/CvY3ptPbhpfhN/J24Rf1avezXGySJturkAUxtTH&#13;&#10;fH6g/Dblb5evpaZuw8Xu7rquOxDr678fHRvh64n1suED7G13NvptztVNZT3eL6uthzYAAAAAAHjx&#13;&#10;HxbMOocV6q49zLfxlkf1qy/11teWQ/WaHvdP8nSKf7nd4jrK926nY+y/4llvUuF9Vad8/ofgl/KU&#13;&#10;Dzx3y3+hV2JZxHxfFdNsestNbxrT78nVt4zWfO1O7CEW2vhftX07E+srdp3g2/J73DfVXJfs7DsZ&#13;&#10;T5lugAAAAAAAA2mBYA6g4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1UvC+M5qc&#13;&#10;o7XN6xrTXRqNem3A+IMY0kNOpHm6Z4utrcs2O6qNKG+HPlKHKbEnVKIbo82bECaP2PGAGIXBwNI6&#13;&#10;LWDtcdNFu3E2QdbEwmuc9TF/JqlGChPO2YZijd7Poq6PF5usa3LLi3HbO6p1X6lUtbkpSxgqhHmi&#13;&#10;kNwuBr+eGf6/nuk7YI2cFiv6hGx1mVJqMz+mQKuLTeq6x1c2HDdmuvIxhHm7LFmuu+XVmVc5TKlS&#13;&#10;3H7/AM1lVNaNRKFBUDu4sd2/+/tgdvV0wA2OvA0toNcuVsM5r2fmSX9Q9L9PVFuy1gmq5K6qtwTY&#13;&#10;ivB4iz33Z1Hla2+ix2Pf61geWiEIqd0cnODXCZIibWtJALvYAAAAAAAAAAAAAAGFO0W063tq60K6&#13;&#10;rdMWN3K1mK/s64SvjG9pO18LXhss9ufLka6yJEquRxYGO5nhG1Ua1WE6uu2sLqqll3xTo1Ed0ANe&#13;&#10;35yq2pv6/ez/APwp6i/9VYB5yq2pv6/ez/8Awp6i/wDVWAecqtqb+v3s/wD8Keov/VWArRaytKeQ&#13;&#10;9D2pvMGlDLDxZT/kPCdyprYup5x44PrvZTg4qGZsfqVW33O5LdtN+VIuZO6ejxnFga1EFNJRLFLx&#13;&#10;YS15gxeAtnY94HJtNslWBY+RGLOWhFKx39Z1t3szJXXJuoFO6pmu6mZG+tydyoo9MDgmpOFBIto0&#13;&#10;llBMsVppVMKsqVWplhBRMGxx0G4Iu/S3ol0k6bsgONuPF84F06YdxFeDtZ6tzcLUcrkx7YjFajwu&#13;&#10;ttY8tNuO6xjUrm2vXalLmwtLkoRxoTq2xGr3ppQo68Mu2cr6x5LxdtL8d29XV2ffDMx4Q1F12+hV&#13;&#10;qwYr3tylWpYnvt5jSlrRoorttbfj1U4qIpmxtcbIs5rjxl9zpoKQolAX8ODtcJM014I0xWdoZ2gN&#13;&#10;6OeLJsOSq2TBud1bDcV0Wa8Y6Vr1Dk2Y9vzzLoHt+tt8squsrM9qXBFqmtVVZlJoaXZWwLrblV3O&#13;&#10;Ev20O4VBs59OOC7vr6Usws2qvUk8sTghxhaVjsN01LCYLiWpq1Btu3JF4u7QyMNG2mJTGDgqtlic&#13;&#10;3S6n+egnaZUbShclNytYarO6bouC9rmuS9Lsdlr/AHVd768XNcz+5VeXXvdwP7god3l1XVofXlzk&#13;&#10;5rFC5VVju4yitNNHdv3RCZzg/uzkfto1tGMR2o4sNdfgjCDyzZw1EOtdNUqsvmKtB2TuTFYaytuh&#13;&#10;QqrMp3UkbbOlboKUznG3lF1PyKMZbbVxoBuOgK3HCgtnK+689nM73djFgU3DnfSK9OGb7DaW9LUW&#13;&#10;Pl12RBri3ZgsRnoUIVlCpe6WrQRXi1tyNKpc364MfMNvooc6c/pg1JwFmTg4u28tTZTZZyNjDUQm&#13;&#10;uRz0magVLG43K7WyirPb5iHI7FSqtrbkVDbdCPOH23npjVxZcgNLXKpuCukZ7Yd2RM5q7ciwPwXs&#13;&#10;cl8Ja2MGOMbL8jJtZFvZInpNc65msLG1k5Fe8kXIrjRjWSMyS3HO1mSVicFW6FGCi93G1mlGojxX&#13;&#10;Z1bN0QNXrtQ9ft87TPWpl3VrerXNbCO8ljexY5sTn3dKjj7FlqpINNlWlzzkaEqxfIgp1Xm43BOm&#13;&#10;SpXS8Hm4HZIiRJXFOkThizgDBOTdTua8X6e8M22puvKWX70ZLFs1jSy1OTruz+qloSq3GvRoqINr&#13;&#10;GzJ+XebieVEkEjEwtzi7rpqCNvVV5A3deibS5Z+ibSXp+0p2NPIpt7B2M7dsnurToQTT3JcCRNzy&#13;&#10;8Lwrp4b5aC69LwWvt0LaEseLBY8KYS/S/SwDKgAAAAAAAABp2uEt+rga8f8AOvEP83TD4F0nYk/+&#13;&#10;S0ungN2g3aBnA/E2j8HNougYz2e42Rue8cW5763bOf8A2Q4FWrIM/k2PP3O1Ltc4z47mnVGF9RQG&#13;&#10;XrAAAAAADNPPV5375co79g+q7vZhPLwd7v28h+LFfnabiA3HuN8I8/6LHr7KtH3UjxG7sfrViPs3&#13;&#10;NV0KPV8MPLAk7TzXPPx6bajCOf8AiU+iWIevLvJtXXizZy7MXw/F2k8HtqOrMV7NfbJ3G+Ozcj9d&#13;&#10;tnPtvLGuUIMO1kAAAAAAAATv8Hl79nIXiyX52mYhNz7jfCTN+hT66yrO91P8RuwX1tt/ZWarosvX&#13;&#10;+6m+NUJNU81PnZ9FSjSvv13odP3sTtd3eSavvFkzz2ZPx+JtJ4ObQ9X431F1sbcx44t0P1w2Z+28&#13;&#10;sa4wgx+TY8/c7Uu1/jPjuadUYX1FAZesAAAAAAMz32z+hV6Ic6Oa752n0yk82NPqk2mz37LHYZk0&#13;&#10;2Jun8PMo/Qxfs11C73QH5Iu8rrLIftvL1+uPV8MPLAl5TzXPPx6bbrpRz/xKfRLEPXl3k2rrxZs5&#13;&#10;dmL4fi7SeD21HVmK9mvtk7jfHZuR+u2zn23ljXKEGHayAAAAAAAAJQdjH6pXpp9/yz2F5ONibqfD&#13;&#10;7Kur8V7PWhr7oD8kjeH9bMi+2MAvyyehh8PliS9q5rfn59Nx1y6O4p6DT6IYma7u8k1feLJnnsyf&#13;&#10;j8TaTwc2h6vxvqLrZG5jxxbofrhsz9t5Y1xhBj8mx5+52pdr/GfHc06owvqKAy9YAAAAAAZnvtn9&#13;&#10;Cr0Q50c13ztPplJ5safVJtNnv2WOwzJpsTdP4eZR+hi/ZrqF3ugPyRd5XWWQ/beXr+hLt11QDVnl&#13;&#10;f7t8AAAAAAAAEoOxj9Ur00+/5Z7C8nGxN1Ph9lXV+K9nrQ190B+SRvD+tmRfbGAX5ZPQw+HyxJe1&#13;&#10;c1vz8+m465dHcU9Bp9EO5R9jz+9zfEifk5h+K8x6mxfs9byW++2elW+1Co+ddjMvxzm31ox/r7i1&#13;&#10;nCfi/AdUYb1UB6b2QAAAAABm33WD6sudmSrmp6RHbcs4E9PTC3hZxz8sGY2PuU8cm6HrSvtPjd4v&#13;&#10;i93hdBq7ErR52AFaIBqzyv8AdvgAAAAAAAAya0Wd+TpJ8ZrAfanaZ9NsV4X7KdOw3rKGl+El8nvf&#13;&#10;z9Vc6+zsQ2Q8nofgm/KVybs98ufoU9iHViw/xfC9Nv8ArLr91H2PP73N8SJ+PmH4rzHqbF+z1vbt&#13;&#10;99s9Kt9qFR867GZfjnNvrRj/AF9xazhPxfgOqMN6qA9N7IAAAAAAzb7rB9WXOzJVzU9IjtuWcCen&#13;&#10;phbws45+WDMbH3KeOTdD1pX2nxu8Xxe7wug1diVo87ACtEAq4Z79PTNPhZyN8sHk6/8Avr8cm97r&#13;&#10;SjtLLt3Xi93e9Bp7EOJjXFzusZ1Zb7MPsqearpE9sMAAAAAAHLGBfTzwx4WMdfLBnNi7ovG5u263&#13;&#10;wnrrb5DeF4vtv+rsZ6i4tFydUPbj5ahf7c+MX+i0dutWPR3q152v01E/VH24eWmLfxix0Wvt0Ffe&#13;&#10;rvnaPTSq6Z69PPM/hYyL8sHgoC3u+NzeT1vi/XXFnG73xfbAdXYP1FtxOa6fXgAAAAADNvusH1Zc&#13;&#10;7MlXNT0iO25ZwJ6emFvCzjn5YMxsfcp45N0PWlfafG7xfF7vC6DV2JWjzsAK0QDW262e/O1deM9n&#13;&#10;/tWu0hJtp4V7ZdNq7cu0bwZPk7cHT6tWfZrbGE+bnu7nRqfubotc0db3fTIYcwAAAAAB5bHxux1n&#13;&#10;Z7dL8/NvxNn/ANSc09mrbRpB9jJ/2vR/JUyfk95jo33S6ilz4xjOt7/aexn6o+3Dy0zwW/jFjotf&#13;&#10;boeOvvV3ztHppVdM9ennmfwsZF+WDwUBb3fG5vJ63xfrrizjd74vtgOrsH6i24nNdPrwAAAAAAAC&#13;&#10;3QdkhU+AVytc3fT5T93ZnZ7aZSFws/H7tt5rB+y2lgW4fxWbN9IxvtuIYmEc47u95iP5rblP5X6U&#13;&#10;hlyAAAAAAHuZb+Ocp+tGA9fbeti/xfj+qMT6qVuBP9jye9y/EgdifL/xXl3U2E9noVTXO+3ulXO1&#13;&#10;JN6D995IH6tf5XR6vvcPLPS49MqoG0h79LNPvtg9l1kFjXB98WGz/WWP9txCkHhffKH236kwPslp&#13;&#10;g8bmRqAAAAAAAAL1BT+7LABQL2y3qk2pP37E/YZjIiJvY8PM3/Qwns1p2Kvc/vki7tess++28wRh&#13;&#10;mu477e/Qp9Epo181rztXpgMOAAAAAAAx+Tf8/b7UPZwfx3K+qMV6itsc9CPeSaQfFkwN2ZMJOfZv&#13;&#10;wc2e6vwXqLTqgb5/HFve+uG0323mbLOf0Mfg8sD9unmuefj022t6+4q6DV6JUGts56pXqW9/xN2F&#13;&#10;4xIhb1vD7Ner8L7PQ7Gnuf3ySN3n1sz37Yx6L412mUAAAAAAAAbGvQb3k2kXxZsG9mLGTn2b8Htl&#13;&#10;+rML7NYdU3fl47N93122j+28zZeQ6vhj5Yn7VXNb8/PpuNbTz/xKPRCl7wiHv28eeLFYfabl8jFv&#13;&#10;y8I8g6LPr7y8/wBy38Ru8761Yf7NypA0acq56fO/fCy6e/Yzqu12ZDDiAAAAAAMfk3/P2+1D2cH8&#13;&#10;dyvqjFeorbHPQj3kmkHxZMDdmTCTn2b8HNnur8F6i06oG+fxxb3vrhtN9t5my6j1/D/TIfo0813p&#13;&#10;NPptNeT3Efof0oKdph6fVseCa3vlTexUvw7vG5sv1Ra/nJq8GTwJz/rSfZcKjwIUJGAAAAAAAAFn&#13;&#10;zTz6Q2F/BTjr5JNxftuZ8VO7XqHCez3FX+2nhrtr1xj/AG2+5n9eb24+SY2RPNa6Vc7d58/Hk83H&#13;&#10;+rVsdr/3zdn+BC1flpkQnhwXfAXaPran2bCqjOH143diepqvWX0VRJyvvk9Fo7KDFPcW+sLvbDi5&#13;&#10;AAAAAADlR3dPSqfTDFXeY6sq9C1Xs0u8yw/77kPtSvMrV35eM/azzlr2LDLweCP8nvd9+liPa77P&#13;&#10;qPX8P9Mhp6nmu9Jp9NpJee4j9D+lBTtMPT6tjwTW98qb2Kl+Hd43Nl+qLX85NXgyeBOf9aT7LhUe&#13;&#10;BChIwAAAAAAAAsUaDu9Yxj7q9+0O6y7TgjfJ73edBq9bWru33eNTa/pdPs9hl9D0U3weQkfXzUed&#13;&#10;j01NYK121/75uz/Ahavy0yITr4LvgLtH1tT7NhVRnD68buxPU1XrL6Kok5X3yei0dlBinuLfWF3t&#13;&#10;hxcgAAAAAByo7unpVPphirvMdWVehar2aXeZYf8Afch9qV5lau/Lxn7WectexYZeDwR/k97vv0sR&#13;&#10;7XfZ8zeh/dR8sTUv5Uecp9EJKxzV+Yq9CCPbQ/ZGnL3vLvx8ZkvOCh37eF1fg/WYpWv7oZ3ndD1v&#13;&#10;i/Rh0G5MZWkAAAAAAAAWtdmd3luH/fcidqN5la+/fxr7X9Mj2XCrwuCH8nbdx1fc9pvM7peuX2o+&#13;&#10;WY1P+RPm6fRSkj5KfO1emtBBtnfsjTn73lz4+NCXXBN+M7feZwHpxKtX3QrvW6Tz+P7GGQdkxau4&#13;&#10;q8xT96tWOevpdXpDLIAAAAAAxX3inpNPaexh+/Wurb3ZlY52Pfe5X74bX75A4/IFcKPxl4bqnBes&#13;&#10;xK2jgBeJLNevsd6i2lrm9D+6j5Ykc/yo85T6ITljmr8xV6EEe2h+yNOXveXfj4zJecFDv28Lq/B+&#13;&#10;sxStf3QzvO6HrfF+jDoNyYytIAAAAAAAAscbHvvdL98Nj92f2GQH4TXjGw/VOF9djFu3AL8TGc9e&#13;&#10;Yj1FhLVHqj7qPx6hHSnmp8/V6YTf8tfRo9CCHbO/ZGnP3vLnx8aEveCb8Z2+8zgPTiVafuhXet0n&#13;&#10;n8f2MMg7Ji1dxV5in71asc9fS6vSGWQAAAAABivvFPSae09jD9+tdW3uzKxzse+9yv3w2v3yBx+Q&#13;&#10;K4UfjLw3VOC9ZiVtHAC8SWa9fY71FtLTDqh7qHx6ZHKrmq8/T6ZTl8tHRp9CJXbCd7pYXhsYez+/&#13;&#10;CRfBl8Y2I6pxXrsGhBw9PExk3XmH9RfVxyfCokAAAAAAAAscbHvvdL98Nj92f2GQH4TXjGw/VOF9&#13;&#10;djFu3AL8TGc9eYj1FhLVHqj7qPx6hHSnmp8/V6YTf8tfRo9D9jm5gAAAAAAAAAAAAAAAAAAAAAAA&#13;&#10;AAAAAAAAAAAAAAAAAAAAAAAAAAAAAAAAAAAAAAAAAAAAo08N6viug0/aCsbSzximuzMWZL5rU9+6&#13;&#10;Savj2ybQYaFSPV0S0MnLYQ6f9l9sCifoYxugzHrX0e4hd6Eipoyvqm0+Y3dE1aXlKalvvbLNq22t&#13;&#10;o1aXRGNBSndK0JodUIb/AFgN6MBR94bTn+rb2m/Rhpkb18Kc2VMw35mR/SUZ4ceZvw1aSK1WKi47&#13;&#10;unmDk65lWqEtCvLFMpWMPOfRNgGuShDfHcBsuuDQ7DvSW26Fsd6xtVunvG2ds2alqDhe9ot+Z7MZ&#13;&#10;8h2vjXEcHFU22Entyz7uQOdr0n29UCCbICu74tqh2i1XGwM6FU2ytqvukGGfCudi/pgwdp8tTX5p&#13;&#10;IxDZuCl9t5DYMd53x/jBhQWfjh8tq/ILEdq3+3WWzUEtvWvcTJeFBrth1lttrbE1zprvTrHZNFYy&#13;&#10;wUqgoJSeih8PkiBvTNEmRXDMGjHSNlp1UVVjplPTFgTIrirrTcpVVOF7YrtS5ViqrVqdNWqorudS&#13;&#10;vNNHr6+qPSGUQAAAAAAAAAAAAAAAAAArQ8LZ9RczB4YMAdozcBqZQLvnAhu+n1weL/j3tFrAbHwA&#13;&#10;BTK4Rjwcd61rP7zrl0MMjXS1PTN1GGasKzKEDGiz7QZ0VFE23lZ7kurpWhoy23NKSi3Orc5qUjTf&#13;&#10;zUjb1UFjXd7co82Ya3XImOMhYivR/wAc5Vsa7sa3/ai6q13NZF+268WndlvuNDorIHm331E3O7ap&#13;&#10;h1xoKkqefizQju3RhED4YD9ZJJ6k8tOSSaepPNCWSSEsZ55p98IQk3de+P3IAXA9hNwZTNGqm/bJ&#13;&#10;1O6+8eXHh/SZba5uudhxLeTeut3Jmo2qkrRVtrWrtxVBK/2TiNVNRoqLhuB8TNb7eTFWoNdiJuZP&#13;&#10;c16MIbN9ub0LQ3oWtrQpG5sbEaZvbm9AmopG9AgR0KKZGhRI08stBGjTUKVKglTJ5IJ06elCWWEI&#13;&#10;QhCAexAhG23OxmxhteNPaJgg5NeOdTWJ6bu64CzAtR1lCBIoc6dGo844v2kipRcFuObvqo0UFahJ&#13;&#10;QVO1nPiRvutmSOkE75a90BqetYehrVXoIyqvw7qtw1duJ7rTqFkjMvdm+dTZ98t6OpClF/x7eyKC&#13;&#10;m2L3Ypo1aO9wtxyWQRqK3MXeDc7p1SNMGIoACaDZSbDvWRtVL+Yp7EtB5xfpqTutKS/9T96sC+hY&#13;&#10;bU2JFMaTw34+pK4t3zU75lhSUJklr20r5m3OVVJ5sX61GpR3TA23GjrSJhLQnpyxnpd0923PbmNM&#13;&#10;ZM0W9DMsqU1j/crysrVHG5Lzu50pJ6EHi7Lteq6x5fnCCZIlirWRSNCNsaEra1owyg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sBdpb3mWYPfcedqVmG3NxvjP2T85d9ixKNXC&#13;&#10;4+T3vB/Sw/tdhVULKq+7q6VV6ZUfU95nqyn0BxZAAAAAAHKjvkdFr7LjV3FzrC120quyA75u8PAh&#13;&#10;dXy0x2Rj4UXgLs51tV7Ni05+AL43dtupqfWWFlGPVP8AD8WBBWe5r/Sn0wtx/ev0Z+9FPtrvU1tR&#13;&#10;nv2Hu3fGZ8TvQ8A9oei2/XWEseAt8rrc31ze+y8wUKSHLskgAAAAAAAE7/B5e/ZyF4sl+dpmITc+&#13;&#10;43wkzfoU+usqzvdT/EbsF9bbf2Vmq6LL1/upvjVCTVPNT52fRUo0r79d6HT97gfVX3s2obwH5R+R&#13;&#10;jqfQbFeGOyHXOXe12Gv97Pix3gfV/NPZLim2Wy4vv+N6Dh+w68mG+J4XrPF+uqDwvOAAAAAAOVHf&#13;&#10;I6LX2XGruLnWFrtpVdkB3zd4eBC6vlpjsjHwovAXZzrar2bFpz8AXxu7bdTU+ssLJkvX8MfLSIMU&#13;&#10;89vzEeiVt0c17pMemlj7qv72bUF4FMo/IpyPpNgfDjYfr3LvbbDW++PxUbzPq5mHsVSnAWuuvoAA&#13;&#10;AAAAAASpbITvmLx8CN0fLbHRGfhT+AeznWlPsuLTk4Afje2z6lvevw6yf603u4+WYgv/AM7/ABf+&#13;&#10;ctqo73HSq+04C1V97NqG8B+UfkY6n0OxXhjsh1zl3tdh8LvZ8WO8D6v5p7JcU2y2XF9/xvQcP2HX&#13;&#10;kw3xPC9Z4v11QeF5wAAAAAAq7unzkekp75R0erss3dnH352GPfb97L72NNcITxUbQ+fwHtuHST4I&#13;&#10;Hyg9h/NZh7LfWxJev4Y+WkVx089vzEeiV4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K/7GUftet+SqGY7z&#13;&#10;PRvuhyt/GMH1vY7TVykA7/xu/wBZ3u3U7deU/ibIPqTlfs1AeJ+gAAAAAAMx3dvo1X3uF3mnre16&#13;&#10;YZPaJu/O0i+M9gDtWtI+k2L8K9jem09uGl+E38nbhF/Vq97NcbJIm26uQAAAAAAAAAAAAAAAAAAA&#13;&#10;AAAAAAAAAAAAAAAAAAAAAAAAAAAAAAAAAAAAAAAAAAAAAAAAAADGDWvfFfGOjXVtklJPGmqx5pkz&#13;&#10;1fKepTjxJ5FFqYrut/o1IexGFZuhGEfZ6endEDRYQ9FCHrfSeTcBtmeCZ44b7G2LeFLnR0KdBTmT&#13;&#10;LGoDJLtUlhGFRU4NmUHnEFFTX9apX7lYrbKG/p+lo0YbuoCb/WTnKlpk0k6nNRNWpRpzYPwHlvKi&#13;&#10;OWvycaalzsixH642hBCnXjCFau5Orcjb0ib/AGyqV0UsJZozAaLNeuWOi5Y4uKuuucFypQsXLVVa&#13;&#10;qoULVaupGsrVV61b9UVlCmvUq11VeMIzRjHf07wLCfBr9lxj/aY66HNLnhir3Hpu06WPDKmT7cpq&#13;&#10;l7ejvy4HJ0osGN8cuTk2V0zgiant17s3Q7c2UppnVhsh5t+ClPFzgpTBsNdYGwb2ZGqnTzduEm7S&#13;&#10;Jp9wZcde2VyDGuW8J4gsnGl944uikhreZt+pPNksrEvuRqbnPkVDxatxqXNiuVLzpMuTRVKZVaYN&#13;&#10;O5kaxLixbkC+sZXgjg3Xbju8LnsO50MKnKSI7js95WML8l5b/ZoJ3RuWJ/vR6PXDYScCGyMvcsB6&#13;&#10;98SVFFSLXY+X8L5FRpZo7qVFwynZ16W25KadLfGEKqmhh9oTzdHTBFQ3dW6IXmQAAAAAAAAAAAAA&#13;&#10;AAAABw/qF9ILOPgfyX8i3oDQzgS/bAj1ZLZ7eMAz/wDMb6BuegAEaO1M2Xen3as6bHHAua6Ne37j&#13;&#10;ZlKm48OZiZEKVZeGIb7mTQoQeWulXinleLceqNKi3XxZipWlbbpaqNCMippuNst65GINVTtFNiTt&#13;&#10;BNmpc77LmjDL7d2HEKmvBk1H4panS88NPbPyu5IveX1Ciiqx46KYRmlmt7I6S2HWZTQUxaJXVpoJ&#13;&#10;nVSERYHsESFW5LUqBAkUrnBbXpJEaJGnqqVaxXXqQo0UyVKnljWr169aMtBPQTyxnmmjCWEu+MQL&#13;&#10;QWyT4L9rH1v3da+SNVtoXnpK0n0FSNyenG9mmrbWb8oNVKpGtWY8ZY9fkfddgoPFDkpZcg380NrE&#13;&#10;lSLqLvbTTfkUqhrgG0QwnhbF2nPE9gYMwnZjPj3FWMLab7Rse0GKlUkb2VmbqU3JUo1a01dUsXKq&#13;&#10;09ZwdnhyULHV9d1q93eFix1cFSpQHKwHFGbcKYt1HYlyBgvNlmNGQsVZQtpwtK+LPfKVSo3vTM40&#13;&#10;5eNDlaMaKtuXpK9Og4M7y2qUjqxO6JA7M61G6oEipOGrv2tfBfNZGh67boyRpUtG89W2k+sqWOTK&#13;&#10;5WS01bkzfjFqq1OVosuTcesKODs/0GdPGrLNkGwWhyYVSRDWeLlarDiqoNYFX5ahVtq1UgXpFKFw&#13;&#10;RV6qRYiWJ6qZWjV0KkaNZMqSqJYVqFehWhNQUUFEsJ5ZoRljLvhAD14Euuzr2JG0F2llzsUmGMMv&#13;&#10;to4dXqaEHzUflVrc7Mw0ys/KRlVr2Z9WooKsjOieEISy29jhJczrKorppneVqaa6h1TBtVtltsvt&#13;&#10;Puym02NmBMJJ67/cLupTXLmLMD4hSo7wy7fkqbm9R6eKdCZRBnttmoVKzdY9mplatttdqmrcdU6X&#13;&#10;G53Bcr8Elo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Glw26l8V8hbX/aGvymeapUb9TmQLGlmnmjPCCfGKqjjdHS&#13;&#10;3dcIQoWrR3Q9b2gLIHAg8bN7nnLX5l+snpzOtj4owfjZCqmk+q0G/Kt235dLklpVfXoKa+GWevHd&#13;&#10;1czodPQBsTwNMJt5c/VtSe11125B59BwbGPOT5h+3alKryqPuBgZKiwy21m3pjQ5i5eYSq8Qin3Q&#13;&#10;VqnJSr6ZlMd4Ya6HtLVz62NXWnnSnZ6mo3vGdMpWvY6h7ppueeZi21iqCy8LtrI4fZlC0rPRv10K&#13;&#10;0/8AtlK0KPZiBt68fbELZP47wm34ERaDdN1zWikt6RhcLlvzFtpXhli4qnNYpFFxPmXndqr5GqXU&#13;&#10;qjyimV6bn9tUNSqvGW3O5CSglSpg1am262fTJs0tonmfTbZNdzU4lqUbeybhZQ9Kqq13kxpkJBFy&#13;&#10;bWZyWVo84cq9lPtC5LH7sKZplT7C26Dsr/VjiqlgGeXBLMiL7I2z+HbZSV6lFPmDD+f8dOlOWMZK&#13;&#10;axvbMdOOW6Sar69al3Vxg2KoexMjTx6uiIbZMAAAAAAAAAAAAAAAAAAANNLwh31aPaAeGBr7ObIA&#13;&#10;hhA3vGk3vWNNHi/4a7OrcAyAA4ozbhTFuo7EuQMF5ssxoyFirKFtOFpXxZ75SqVG96ZnGnLxocrR&#13;&#10;jRVty9JXp0HBneW1SkdWJ3RIHZnWo3VAkVJw1d+1r4L5rI0PXbdGSNKlo3nq20n1lSxyZXKyWmrc&#13;&#10;mb8YtVWpytFlybj1hRwdn+gzp41ZZsg2C0OTCqSIazxcrVYcVVBrAq/LUKttWqkC9IpQuCKvVSLE&#13;&#10;SxPVTK0auhUjRrJlSVRLCtQr0K0JqCigolhPLNCMsZd8IAevAl12dexI2gu0sudikwxhl9tHDq9T&#13;&#10;Qg+aj8qtbnZmGmVn5SMqtezPq1FBVkZ0TwhCWW3scJLmdZVFdNM7ytTTXUOqYNqtsttl9p92U2mx&#13;&#10;swJhJPXf7hd1Ka5cxZgfEKVHeGXb8lTc3qPTxToTKIM9ts1CpWbrHs1MrVttrtU1bjqnS43O4Llf&#13;&#10;gktAAUDNuzwVy87vvy9tX2zCthqdI3eucLryvpFTqmq3VCO4FVWKx5ujAFdZWbmCs1vdaau7u2KH&#13;&#10;JU2KWpz5zDHKp1RubVYbCFDvJmKcoYXvF1x7mHHN9Yqv5jqci9WVke036yrraasd/Q5W/caBtd0c&#13;&#10;Y7oxhBQkl37o7gOPgMtdKGhfV1rkvZJj/SlgHI+Z36oroInFbarDV8yNszV90aSq9r8cot9k2Qgj&#13;&#10;CaH+ELuf2hHvjSlgpjGvQliGzb2CPB77G2VzNVz3nNytrK2tu82GozKrgZaVVZYuC7WcqcZXazsY&#13;&#10;rHNElcHK5HyjCCe9shKEbYpWI5fMnbaJst2Z+WXkFmgAAAAAAAAAA07XCW/VwNeP+deIf5umHwLp&#13;&#10;OxJ/8lpdPAbtBu0DOB+JtH4ObRdAxns9xsjc944tz31u2c/+yHAq1ZBn8mx5+52pdrnGfHc06owv&#13;&#10;qKAy9YAAAAAAZp56vO/fLlHfsH1Xd7MJ5eDvd+3kPxYr87TcQG49xvhHn/RY9fZVo+6keI3dj9as&#13;&#10;R9m5quhR6vhh5YEnaea55+PTbUYRz/xKfRLEPXl3k2rrxZs5dmL4fi7SeD21HVmK9mvtk7jfHZuR&#13;&#10;+u2zn23ljXKEGHayAAAAAAAAJ3+Dy9+zkLxZL87TMQm59xvhJm/Qp9dZVne6n+I3YL622/srNV0W&#13;&#10;Xr/dTfGqEmqeanzs+ipRpX3670On72J2u7vJNX3iyZ57Mn4/E2k8HNoer8b6i62NuY8cW6H64bM/&#13;&#10;beWNcYQY/JsefudqXa/xnx3NOqML6igMvWAAAAAAGZ77Z/Qq9EOdHNd87T6ZSebGn1SbTZ79ljsM&#13;&#10;yabE3T+HmUfoYv2a6hd7oD8kXeV1lkP23l6/XHq+GHlgS8p5rnn49Nt10o5/4lPoliHry7ybV14s&#13;&#10;2cuzF8PxdpPB7ajqzFezX2ydxvjs3I/XbZz7byxrlCDDtZAAAAAAAAEoOxj9Ur00+/5Z7C8nGxN1&#13;&#10;Ph9lXV+K9nrQ190B+SRvD+tmRfbGAX5ZPQw+HyxJe1c1vz8+m465dHcU9Bp9EMTNd3eSavvFkzz2&#13;&#10;ZPx+JtJ4ObQ9X431F1sjcx44t0P1w2Z+28sa4wgx+TY8/c7Uu1/jPjuadUYX1FAZesAAAAAAMz32&#13;&#10;z+hV6Ic6Oa752n0yk82NPqk2mz37LHYZk02Jun8PMo/Qxfs11C73QH5Iu8rrLIftvL1/Ql266oBq&#13;&#10;zyv92+AAAAAAAACUHYx+qV6aff8ALPYXk42Jup8Psq6vxXs9aGvugPySN4f1syL7YwC/LJ6GHw+W&#13;&#10;JL2rmt+fn03HXLo7inoNPoh3KPsef3ub4kT8nMPxXmPU2L9nreS332z0q32oVHzrsZl+Oc2+tGP9&#13;&#10;fcWs4T8X4DqjDeqgPTeyAAAAAAM2+6wfVlzsyVc1PSI7blnAnp6YW8LOOflgzGx9ynjk3Q9aV9p8&#13;&#10;bvF8Xu8LoNXYlaPOwArRANWeV/u3wAAAAAAAAZNaLO/J0k+M1gPtTtM+m2K8L9lOnYb1lDS/CS+T&#13;&#10;3v5+qudfZ2IbIeT0PwTflK5N2e+XP0KexDqxYf4vhem3/WXX7qPsef3ub4kT8fMPxXmPU2L9nre3&#13;&#10;b77Z6Vb7UKj512My/HObfWjH+vuLWcJ+L8B1RhvVQHpvZAAAAAAGbfdYPqy52ZKuanpEdtyzgT09&#13;&#10;MLeFnHPywZjY+5TxyboetK+0+N3i+L3eF0GrsStHnYAVogFXDPfp6Zp8LORvlg8nX/31+OTe91pR&#13;&#10;2ll27rxe7veg09iHExri53WM6st9mH2VPNV0ie2GAAAAAADljAvp54Y8LGOvlgzmxd0Xjc3bdb4T&#13;&#10;11t8hvC8X23/AFdjPUXFouTqh7cfLUL/AG58Yv8ARaO3WrHo71a87X6aifqj7cPLTFv4xY6LX26C&#13;&#10;vvV3ztHppVdM9ennmfwsZF+WDwUBb3fG5vJ63xfrrizjd74vtgOrsH6i24nNdPrwAAAAABm33WD6&#13;&#10;sudmSrmp6RHbcs4E9PTC3hZxz8sGY2PuU8cm6HrSvtPjd4vi93hdBq7ErR52AFaIBrbdbPfnauvG&#13;&#10;ez/2rXaQk208K9sum1duXaN4MnyduDp9WrPs1tjCfNz3dzo1P3N0WuaOt7vpkMOYAAAAAA8tj43Y&#13;&#10;6zs9ul+fm34mz/6k5p7NW2jSD7GT/tej+Spk/J7zHRvul1FLnxjGdb3+09jP1R9uHlpngt/GLHRa&#13;&#10;+3Q8dfervnaPTSq6Z69PPM/hYyL8sHgoC3u+NzeT1vi/XXFnG73xfbAdXYP1FtxOa6fXgAAAAAAA&#13;&#10;Fug7JCp8Arla5u+nyn7uzOz20ykLhZ+P3bbzWD9ltLAtw/is2b6RjfbcQxMI5x3d7zEfzW3Kfyv0&#13;&#10;pDLkAAAAAAPcy38c5T9aMB6+29bF/i/H9UYn1UrcCf7Hk97l+JA7E+X/AIry7qbCez0Kprnfb3Sr&#13;&#10;nakm9B++8kD9Wv8AK6PV97h5Z6XHplVA2kPfpZp99sHsusgsa4Pviw2f6yx/tuIUg8L75Q+2/UmB&#13;&#10;9ktMHjcyNQAAAAAAABeoKf3ZYAKBe2W9Um1J+/Yn7DMZERN7Hh5m/wChhPZrTsVe5/fJF3a9ZZ99&#13;&#10;t5gjDNdx329+hT6JTRr5rXnavTAYcAAAAAABj8m/5+32oezg/juV9UYr1FbY56Ee8k0g+LJgbsyY&#13;&#10;Sc+zfg5s91fgvUWnVA3z+OLe99cNpvtvM2Wc/oY/B5YH7dPNc8/Hpttb19xV0Gr0SoNbZz1SvUt7&#13;&#10;/ibsLxiRC3reH2a9X4X2eh2NPc/vkkbvPrZnv2xj0XxrtMoAAAAAAAA2Neg3vJtIvizYN7MWMnPs&#13;&#10;34PbL9WYX2aw6pu/Lx2b7vrttH9t5my8h1fDHyxP2qua35+fTca2nn/iUeiFL3hEPft488WKw+03&#13;&#10;L5GLfl4R5B0WfX3l5/uW/iN3nfWrD/ZuVIGjTlXPT5374WXT37GdV2uzIYcQAAAAABj8m/5+32oe&#13;&#10;zg/juV9UYr1FbY56Ee8k0g+LJgbsyYSc+zfg5s91fgvUWnVA3z+OLe99cNpvtvM2XUev4f6ZD9Gn&#13;&#10;mu9Jp9Nprye4j9D+lBTtMPT6tjwTW98qb2Kl+Hd43Nl+qLX85NXgyeBOf9aT7LhUeBChIwAAAAAA&#13;&#10;AAs+aefSGwv4KcdfJJuL9tzPip3a9Q4T2e4q/wBtPDXbXrjH+233M/rze3HyTGyJ5rXSrnbvPn48&#13;&#10;nm4/1atjtf8Avm7P8CFq/LTIhPDgu+Au0fW1Ps2FVGcPrxu7E9TVesvoqiTlffJ6LR2UGKe4t9YX&#13;&#10;e2HFyAAAAAAHKju6elU+mGKu8x1ZV6FqvZpd5lh/33IfaleZWrvy8Z+1nnLXsWGXg8Ef5Pe779LE&#13;&#10;e132fUev4f6ZDT1PNd6TT6bSS89xH6H9KCnaYen1bHgmt75U3sVL8O7xubL9UWv5yavBk8Cc/wCt&#13;&#10;J9lwqPAhQkYAAAAAAAAWKNB3esYx91e/aHdZdpwRvk97vOg1etrV3b7vGptf0un2ewy+h6Kb4PIS&#13;&#10;Pr5qPOx6amsFa7a/983Z/gQtX5aZEJ18F3wF2j62p9mwqozh9eN3Ynqar1l9FUScr75PRaOygxT3&#13;&#10;FvrC72w4uQAAAAAA5Ud3T0qn0wxV3mOrKvQtV7NLvMsP++5D7UrzK1d+XjP2s85a9iwy8Hgj/J73&#13;&#10;ffpYj2u+z5m9D+6j5Ympfyo85T6ISVjmr8xV6EEe2h+yNOXveXfj4zJecFDv28Lq/B+sxStf3Qzv&#13;&#10;O6HrfF+jDoNyYytIAAAAAAAAta7M7vLcP++5E7UbzK19+/jX2v6ZHsuFXhcEP5O27jq+57TeZ3S9&#13;&#10;cvtR8sxqf8ifN0+ilJHyU+dq9NaCDbO/ZGnP3vLnx8aEuuCb8Z2+8zgPTiVavuhXet0nn8f2MMg7&#13;&#10;Ji1dxV5in71asc9fS6vSGWQAAAAABivvFPSae09jD9+tdW3uzKxzse+9yv3w2v3yBx+QK4UfjLw3&#13;&#10;VOC9ZiVtHAC8SWa9fY71FtLXN6H91HyxI5/lR5yn0QnLHNX5ir0II9tD9kacve8u/HxmS84KHft4&#13;&#10;XV+D9Zila/uhned0PW+L9GHQbkxlaQAAAAAAABY42Pfe6X74bH7s/sMgPwmvGNh+qcL67GLduAX4&#13;&#10;mM568xHqLCWqPVH3Ufj1COlPNT5+r0wm/wCWvo0ehBDtnfsjTn73lz4+NCXvBN+M7feZwHpxKtP3&#13;&#10;QrvW6Tz+P7GGQdkxau4q8xT96tWOevpdXpDLIAAAAAAxX3inpNPaexh+/Wurb3ZlY52Pfe5X74bX&#13;&#10;75A4/IFcKPxl4bqnBesxK2jgBeJLNevsd6i2lph1Q91D49MjlVzVefp9Mpy+Wjo0+hErthO90sLw&#13;&#10;2MPZ/fhIvgy+MbEdU4r12DQg4eniYybrzD+ovq45PhUSAAAAAAAAWONj33ul++Gx+7P7DID8Jrxj&#13;&#10;YfqnC+uxi3bgF+JjOevMR6iwlqj1R91H49QjpTzU+fq9MJv+Wvo0eh+xzcwAAAAAAAAAAAAAAAAA&#13;&#10;AAAAAAAAAAAAAAAAAAAAAAAAAAAAAAAAAAAAAAAAAAAAAAAAAAUIeHHti6rbmzVeqcs/ctvetXDU&#13;&#10;rmh6CDg8INN6xt3/AHeRYnP2peX9cCkXolys0YI1l6Sc4P8AV5uw4Z1OYCyu+V4S/WWfHuVLUu9y&#13;&#10;rf8AtshZ627p6wN6IkVpXBIlXIVCdWhVp06pIsTVaahKrS16cK1BSlr0Zo0q1BRQqS106hPGMk8s&#13;&#10;YTQmjL0AasXhfephszZtUaOJLedJHFk0rYQsnF7tTTVuco6GQ7rVvGVbvqUa1KaNDnidjvCybfdU&#13;&#10;8I/qRztxQjVQlVpVEkoVf7JtF+v+8bTsO10Uzlc17XNb9n26304/VF75cjojZmdDDp/2yuWUU/8A&#13;&#10;7V6d4G9zwbipgwRhTD+ELWklktjDmLrAxZbsslPkZJGLHtqNNqNH1HqpQ5iz0OiHoeoCDrhUDk2I&#13;&#10;dh3q8Sr40oKnp+03trJx/rkznR1N4feavIf8v3IZ3ff/AOjQr7gNRXL/AI3uYgbwrZjsym29m1s9&#13;&#10;7eWyxprGLQ/pPZVkk3o5FLXgew0NeHt8tRjDdu6P5IBnIAAAAAAAAAAAAAAAAAAOLstYXw7n6y1e&#13;&#10;Nc7YlxpmvHTgtQOLjYeXLDtfI9lrl7QqlWNi5Xa14NTywq17askgpRKVCOaukUyc5TTSzQhEDFH6&#13;&#10;E7ssv2NPQB+Jvp1/RyBzVhHRzpF0yuj4+6btK2nHT6+XM3pmq5HjB+DsY4odrga0aiKtI1vjlYdr&#13;&#10;MSl2QpV8ecpkLgoUpk6nepllhU6QMlQAADF7Ubos0j6vWpO06n9NuFs7J0SaolalWS8d23dD2w0K&#13;&#10;+/lvM5crkhmuG2683Gq71DC5timHHmjGbfv4wReufBl9h06uU7sr0JMNFXPVnr8k2Zv1OMzZCfr3&#13;&#10;dx2fNLe0U6P/AKNBHBN7EvrxDNTTZsntm3pEd0Fyad9F2BseXg1VaddpvvzFpbsyGz1qW+HKNGQ7&#13;&#10;5jcl7tkYwj9PFufU8FMd3OYTRhLGASHgAAADjbKOIMTZxtFfj/NOMMfZesJ0jTncrJydZtuX5abh&#13;&#10;Upb40qi227qbHNnr1ocrUhLMoSTTSwjGEOiabcEQ99cG/wBibkR1UOz/AKCrAQKlNWarUo2LkDN2&#13;&#10;L2uSepU4+6gxYyydaTKjoy/4qZM2p08sI7oS7gORcObBTY9YJdkj3YGgTByp1QV5FCFVkxFcmcII&#13;&#10;1VKMtWirT0M13FkBPRWJ6sIV0iqVPzpIphBSlmkmlhNAJaW5tQM6BE0tKBG1tTamToG5sbUtFI3o&#13;&#10;EKSnLSSJEaRNSoJkaZLQpSUEydNLInTSwllllhCWAHsw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V09c3fT5T93ZnZ7aZSDws/H7tt5rB+y2lgu4fxWb&#13;&#10;N9IxvtuIYmEc47u95iP5rblP5X6UhlyAAAAAAHgxfxHF9Z4b1tDyWfjFjot30Ss/6e/SFwp4KMdf&#13;&#10;JFtOwTum8WOwHUOWeqhV1tj4Y7Ydb5l7XiXLs3X+6l+NTNj1c1XnY9FL5yjv1rodX3KXXCGu/Zx7&#13;&#10;4slh9pmXiMu/LwkyjoUeuvLy/csPEbt79bbn2VlSCA0wsxAAAAAAAANjXoN7ybSL4s2DezFjJz7N&#13;&#10;+D2y/VmF9msOqbvy8dm+767bR/beZsvIdXwx8sT9qrmt+fn03Gtp5/4lHohS94RD37ePPFisPtNy&#13;&#10;+Ri35eEeQdFn195ef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S24RD37ePPFisPtNy+Rn35eEeQdFn195ed7lv4jd531qw/wBm5UgaNOVc9PnfvhZd&#13;&#10;PfsZ1Xa7MhhxAAAAAAGZ57fRrnoZo75b65sdqF87Ypeps6d/2xl/tzySTF3YeAWQ/wAL7VedbLh0&#13;&#10;/K23u+cwH2LliVv1pfdw8sp91/zv8X/nIk197npVHaVsNr33zFneBG1/ltkUnRwWPAPaPrSr2XCK&#13;&#10;leH543tjOpbPr8QitJMINgAAAAAAAFrXZnd5bh/33InajeZWvv38a+1/TI9lwq8Lgh/J23cdX3Pa&#13;&#10;bzO6Xrl9qPlmNT/kT5un0UpI+SnztXprVWOEmfZWjb3nUF8bCRoPfz8V2W89iezhlt3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VW4SZ9laNvedQXxsJGid/PxXZbz2&#13;&#10;J7OGW2+5P/jPf50LIPXZwq9kfL3d/wCPC5Crm/iFv0BhgAAAAAAZp57PRq/Q8GI+LYnrmz21y7g6&#13;&#10;veZ5V8Z66+yvEpKPcl4I3unYjs2FDvuofylcD9Usj9fm6f8Am6pval8sTbFfNc8zc7NSu2ruafO/&#13;&#10;zoRD7U365gz3GS/jWCVte6B9zuj61xHZtJWcFv4xt11dhu1ikSRXAluAAAAAAAATjbMr0i7w8LD7&#13;&#10;8jrKLZOAp4n8666uezwg1wk/GNg+qrHrcYkf9ab2o+WYm9c5q+jx2ZaAjuY89X6YRxbTf0i7P8LT&#13;&#10;J8jr0IR8O/xNZd1xhfVpA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dG039Iuz/C0yfI69CDfDv8AE1l3XGF9WkFwbPGLieq8Z6zCoNypqe7xfV1tOKeejpFfaqDD&#13;&#10;kAAAAAAM2+e30mn0wR3y50eezKWrZa/Xc4e5xp8a/SxjgAd73sedwnZxCI/Ck75sJ5vG+twaXv1p&#13;&#10;fah5ZSym3zUdHnswinPcz56j0yjg2mvpF2f4WGL5HXqQh4dfifyXrq37PLf/AAbPGNjOqr/rcGg5&#13;&#10;Km05QAAAAAAACW3ZZfXM5+4xp8a/ix/3Pzud7nWuH7N1EjhSfGNhersT2sKl4l6pfam8sCyWjmt+&#13;&#10;Zt9mlFOnuavO/wA6WH+u7vV8n+7sntCtQjPwtfEHt756z7RbbQ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WAu0t7zLMHvuPO1KzDbm43xn7J+cu+xYlGrhcfJ73g/pYf2uwqqFlVfd1dK&#13;&#10;q9MqPqe8z1ZT6A4sgAAAAADlR3yOi19lxq7i51ha7aVXZAd83eHgQur5aY7Ix8KLwF2c62q9mxac&#13;&#10;/AF8bu23U1PrLCyjHqn+H4sCCs9zX+lPphbj+9foz96KfbXeprajPfsPdu+Mz4neh4B7Q9Ft+usJ&#13;&#10;Y8Bb5XW5vrm99l5goUkOXZJAAAAAAAAJ3+Dy9+zkLxZL87TMQm59xvhJm/Qp9dZVne6n+I3YL622&#13;&#10;/srNV0WXr/dTfGqEmqeanzs+ipRpX3670On73A+qvvZtQ3gPyj8jHU+g2K8MdkOucu9rsNf72fFj&#13;&#10;vA+r+aeyXFNstlxff8b0HD9h15MN8TwvWeL9dUHhecAAAAAAcqO+R0WvsuNXcXOsLXbSq7IDvm7w&#13;&#10;8CF1fLTHZGPhReAuznW1Xs2LTn4Avjd226mp9ZYWTJev4Y+WkQYp57fmI9Erbo5r3SY9NLH3Vf3s&#13;&#10;2oLwKZR+RTkfSbA+HGw/XuXe22Gt98fio3mfVzMPYqlOAtddfQAAAAAAAAlS2QnfMXj4Ebo+W2Oi&#13;&#10;M/Cn8A9nOtKfZcWnJwA/G9tn1Le9fh1k/wBab3cfLMQX/wCd/i/85bVR3uOlV9pwFqr72bUN4D8o&#13;&#10;/Ix1PodivDHZDrnLva7D4Xez4sd4H1fzT2S4ptlsuL7/AI3oOH7DryYb4nhes8X66oPC84AAAAAA&#13;&#10;Vd3T5yPSU98o6PV2Wbuzj787DHvt+9l97GmuEJ4qNofP4D23DpJ8ED5Qew/msw9lvrYkvX8MfLSK&#13;&#10;46ee35iPRK8COa90mPTSx91X97NqC8CmUfkU5H0mwPhxsP17l3tthrffH4qN5n1czD2KpTgLXXX0&#13;&#10;AAAAAAAAM4dm936WFvfb+7Lr3NM8ILxYbQdZYD23DpK8EH5Q+xHUmO9kurX8voP3vkiVy0fk9Hp+&#13;&#10;5d95Y6XPphwHqr72bUN4D8o/Ix1PodivDHZDrnLva7D4Dez4sd4H1fzT2S4ptlsuL7/jeg4fsOvJ&#13;&#10;hvieF6zxfrqg8LzgAAAAABV3dPnI9JT3yjo9XZZu7OPvzsMe+372X3saa4Qnio2h8/gPbcOknwQP&#13;&#10;lB7D+azD2W+tllci8UAorlwDrTgAAAAAAAGcOze79LC3vt/dl17mmeEF4sNoOssB7bh0leCD8ofY&#13;&#10;jqTHeyXVr+X0H73yRK5aPyej0/cu+8sdLn0w8Ff9jKP2vW/JVDMd5no33Q5W/jGD63sdpq5SAd/4&#13;&#10;3f6zvdup268p/E2QfUnK/ZqA8T9AAAAAAAZju7fRqvvcLvNPW9r0wye0Td+dpF8Z7AHataR9JsX4&#13;&#10;V7G9Np7cNL8Jv5O3CL+rV72a42SRNt1cgAAAAAAAAAAAAAAAAAAAAAAAAAAAAAAAAAAAAAAAAAAA&#13;&#10;AAAAAAAAAAAAAAAAAAAAAAAAAAGDO07a175s19oYytUs8zo8aHNWbU3S0/rky9xwJfiNHyX3YqKt&#13;&#10;LdH1pgNHvGP02+Hs/wDUBthuCU5ht/I+xrxTYbWvoKHnT/lnOeNLnb5K8kVaBbcmR3nNjbUr0ONG&#13;&#10;tTTqmnKqKCSvGEE6rkFEJd86dRCQPccK11MNeA9kJlqxpXSmhvHVDe2OsFWomkrw5/Wb/NGlyPfa&#13;&#10;qCSH1es1RsWw3y33RTxebJlNytySebnbikkUBqYPRR9uPwdIGzH4Fzp7hY2grUNqIXoOau+oLUNL&#13;&#10;bDaqmp/Tudh4PtRGiZ1UK0I76tGW+L7yQhhRjCHFijrTb48vHcFygDR5bTlybXnaS7Qh4ZY05md2&#13;&#10;1w6sHJpmow+pzta3PmQliLkN8YfUIp61GPrR6ALmPAcmVVQtzaW3FPLHmLm+aSGRPUj6CooYEGo9&#13;&#10;as3b+vdRuNHH/wBq+v1gX3AAAAAAAAAAAAAAAAAAAAAAAAAB2TSyzyzSzwlmlmhxZoTQ9H0dXT/J&#13;&#10;1/cAw9vnZ7aBcnuld8yVoe0g5EeVVSpWVO996asMXa6KKtaflKtWu5P9kOKmtWjV6YxnUR3xjxox&#13;&#10;3wgB9/ijSVpVwOrg4YN0z6fsMrpZKkkFuKMM45x2rhTrbuWp8vaFuMtb6v08aG/dHp379+6IZDAA&#13;&#10;AAABjzlfSXpVzyr5/nPTPp+zOujJTk57ljDOOsiq+SoxjyNOFe8Ldeq8eR37pYb90OiEN27dAPgL&#13;&#10;H2eugbGDrQe8a6HtIOOnpLUp1krvYmmrDFpOierRqcrSq0HJgshuVUa0K3TDiqIbo9MI74xAzCll&#13;&#10;lkllkklhLLLDiywlh0S9Hk+D2wO8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Gkp2v7WuaNqxtIUjlCeV&#13;&#10;RW1x6o3WnCfoh3Pfs0Xg8NkYf/WpyRRh7AFnTgRmYLet/UHrpwSucE6a5Mo4nw5ky30larSp1HJH&#13;&#10;hi574tt+opOqFasmjmxsU8hQhFRzWioVQ3JUymMAv26ms6Wrpj08Zw1E3wpoprTwjiu+MnPMa9aF&#13;&#10;CKxPZVuuL93LoTRjDlVzzWR0GhrS0YRUrHNamRI4TK1CeWIaKK67lerzua4rwuNZO4XBdT483I/O&#13;&#10;NT64veH1fWcnJVV9nnK5XWUf+1ogWsuBzafPmobUW581uDfGsz6ZdPV93O2uU1OFSmivzJqlnxYx&#13;&#10;JuqHJVnKx7jyVX5eEI/+Da8vTBRvgG0gA1dvDOnJsXbVnFqRDycypl0QYjbXrkvrkjpWzJqJeKHL&#13;&#10;f8v3JeGePr/qWKeHSBh3wV9lVOm3D0grk8s01G22PUe9row/xE9bTLmC26XLbo9fPX5H0de/dHcB&#13;&#10;t1gAAAAAAAAAAAAAAAAAAAAAAAAAAx5yvpL0q55V8/znpn0/ZnXRkpyc9yxhnHWRVfJUYx5GnCve&#13;&#10;FuvVePI790sN+6HRCG7dugHwFj7PXQNjB1oPeNdD2kHHT0lqU6yV3sTTVhi0nRPVo1OVpVaDkwWQ&#13;&#10;3KqNaFbphxVEN0emEd8YgZhSyyySyySSwlllhxZYSw6JejyfB7YHeAAAAOMslYaxDmZop2/mHFeO&#13;&#10;MsMVKapUpMmSrHte/GilUrQlhVjTbrpa3RDJNWhCWEYwTw40IboxjDdCAY0NuzH2bbK5SvLNs9tD&#13;&#10;zQ8SVJK0js26UMDN7nLV/wB9gtR2BQUwq7+jfCvv6o7/AFohmNb1tW9aDOht207fZbYt5rowTNjD&#13;&#10;brUgZGZuTwjGMKKJtbaCZAkoQ9ainTSywjHfCHTHcHvg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D9jm5gAAAAAAAAAAAAAAA&#13;&#10;AAAAAAAAAAAAAAAAAAAAAAAAAAAAAAAAAAAAAAAAAAAAAAAAAAAAqz8Lm0nPmobZbVcr2i01nS5d&#13;&#10;JGWbczI50UtGautmxg7tbvj7IXIUN8N6dmq3LbV7uyjduSMNnuSuaPNaCncGqnAnv048JW2tmmHA&#13;&#10;DHpyx7ni23iy7MtuhaWOn7ImNbSvy+8d22iSwRszMw3K8IoxeEVu0IUk1vUL3R3jBqbKKZpSQ7jN&#13;&#10;rW1owg+vu+rwyfet3ZIyHcrzeV935cr5eF5XbcS6s6Plz3Pca+s8Pz88uKv9ULHRzdVldesUV4/q&#13;&#10;pTWj9zeE4vBqdGztq+2s+nWtXaa63Humt2+eiyS4Ro8dG30sWLEbjjhNWjGMtCrXestrLDQxQVpv&#13;&#10;1U1d2FUEqpK2qoAbf0Clhw0/UwisvRvpo0qoHCnTubOecHDJ7yioVIT1YY/wnbCxHWpLKMI7qFBz&#13;&#10;vfJFqKkVdTu50otdfzSEYpVUU4a5XG1hXFlXIlhYwtFNz+7MkXpa9hWuh/4Y/wB3vyNgZ0nX/th0&#13;&#10;caCb/wBrdIG+LsK0GrH1jWXYDFCaVjse07cs9nlmhCWeRrtpnRszdCO7o3yo0dGE0Ib926MOnpA+&#13;&#10;uAAAAAAAAAAAAAAAAAAAAAAAAAAAAAAAAAAAAAAAAAAAAAAAABTX4bF6nVph8dS3+wzNwEAPAy/V&#13;&#10;ZMg+JXl/tSwQBJltlvVJtSfv2J+wzGRETex4eZv+hhPZrTsVe5/fJF3a9ZZ99t5gjDNdx329+hT6&#13;&#10;JTRr5rXnavTAYcAAAAAAB5bHxux1nZ7dL8/NvxNn/wBSc09mrbRpB9jJ/wBr0fyVMn5PeY6N90uo&#13;&#10;pc+MYzre/wBp5k/oY/B5YCnmuefj023CvuKug1eiVBrbOeqV6lvf8TdheMSIW9bw+zXq/C+z0Oxp&#13;&#10;7n98kjd59bM9+2Mei+NdplAAAAAAAAGxr0G95NpF8WbBvZixk59m/B7ZfqzC+zWHVN35eOzfd9dt&#13;&#10;o/tvM2XkOr4Y+WJ+1VzW/Pz6bjW08/8AEo9EK6eubvp8p+7szs9tMpB4Wfj92281g/ZbSwXcP4rN&#13;&#10;m+kY323EMTCOcd3e8xH81tyn8r9KQy5AAAAAADwYv4ji+s8N62h5LPxix0W76JWf9PfpC4U8FGOv&#13;&#10;ki2nYJ3TeLHYDqHLPVQq62x8MdsOt8y9rxLl2br/AHUvxqZsermq87HopfOUd+tdDq+5S64Q137O&#13;&#10;PfFksPtMy8Rl35eEmUdCj115eX7lh4jdvfrbc+ysqQQGmFmIAAAAAAABsa9BveTaRfFmwb2YsZOf&#13;&#10;Zvwe2X6swvs1h1Td+Xjs33fXbaP7bzNl5Dq+GPliftVc1vz8+m41tPP/ABKPRCl7wiHv28eeLFYf&#13;&#10;abl8jFvy8I8g6LPr7y8/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KW3CIe/bx54sVh9puXyM+/LwjyDos+vvLzvct/EbvO+tWH+zcqQNGnKuenzv3wsu&#13;&#10;nv2M6rtdmQw4gAAAAADM89vo1z0M0d8t9c2O1C+dsUvU2dO/7Yy/255JJi7sPALIf4X2q862XDp+&#13;&#10;Vtvd85gPsXLErfrS+7h5ZT7r/nf4v/ORJr73PSqO0rYbXvvmLO8CNr/LbIpOjgseAe0fWlXsuEVK&#13;&#10;8PzxvbGdS2fX4hFaSYQbAAAAAAAALWuzO7y3D/vuRO1G8ytffv419r+mR7LhV4XBD+Ttu46vue03&#13;&#10;md0vXL7UfLMan/InzdPopSR8lPnavTWqscJM+ytG3vOoL42EjQe/n4rst57E9nDLbvcn/wAZ7/Oh&#13;&#10;ZB67OFXsj5e7v/HhchVzfxC36AwwAAAAAAMzz2+jXPQzR3y31zY7UL52xS9TZ07/ALYy/wBueSSY&#13;&#10;u7DwCyH+F9qvOtlw6flbb3fOYD7FyxK/N1Te1L5Yn21fNc8zc7NSKFXc0+d/nQiH2pv1zBnuMl/G&#13;&#10;sEra90D7ndH1riOzaSs4Lfxjbrq7DdrFIkiuBLcAAAAAAAAnG2ZXpF3h4WH35HWUWycBTxP5111c&#13;&#10;9nhBrhJ+MbB9VWPW4xI/603tR8sxN65zV9Hjsy0BHcx56v0wqrcJM+ytG3vOoL42EjRO/n4rst57&#13;&#10;E9nDLbfcn/xnv86FkHrs4VeyPl7u/wDHhchVzfxC36AwwAAAAAAM089no1foeDEfFsT1zZ7a5dwd&#13;&#10;XvM8q+M9dfZXiUlHuS8Eb3TsR2bCh33UP5SuB+qWR+vzdP8AzdU3tS+WJtivmueZudmpX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Ojab+kXZ/haZPkdehBvh3+JrLuuML6tILg2eMXE9V4z1mFQblTU93i+rracU89HSK+1UGHI&#13;&#10;AAAAAAZt89vpNPpgjvlzo89mUtWy1+u5w9zjT41+ljHAA73vY87hOziER+FJ3zYTzeN9bg0vfrS+&#13;&#10;1DyyllNvmo6PPZhFOe5nz1HplHBtNfSLs/wsMXyOvUhDw6/E/kvXVv2eW/8Ag2eMbGdVX/W4NByV&#13;&#10;NpygAAAAAAAEtuyy+uZz9xjT41/Fj/ufnc73OtcP2bqJHCk+MbC9XYntYVLxL1S+1N5YFktHNb8z&#13;&#10;b7NKKdPc1ed/nSw/13d6vk/3dk9oVqEZ+Fr4g9vfPWfaLbaG5bxnbJfp3fY8SrtFKNvvH/0Lo9Cx&#13;&#10;Orvl3pX9IcgAAAAAAZt89vpNPpgjvlzo89mUtWy1+u5w9zjT41+ljHAA73vY87hOziER+FJ3zYTz&#13;&#10;eN9bg0vkfRS/D5Cyqjmr87PppRXYg68e9Yyd7qyO0O1COHC5+T3vD6DT62hs/cj41NkOl1ez31dc&#13;&#10;pLWIgAAAAAAAEtuyy+uZz9xjT41/Fj/ufnc73OtcP2bqJHCk+MbC9XYntYVLxL1S+1N5YFktHNb8&#13;&#10;zb7NKKdPc1ed/nSwF2lveZZg99x52pWYbc3G+M/ZPzl32LEo1cLj5Pe8H9LD+12FVQsqr7urpVXp&#13;&#10;lR9T3merKfQHFkAAAAAAcqO+R0WvsuNXcXOsLXbSq7IDvm7w8CF1fLTHZGPhReAuznW1Xs2LTn4A&#13;&#10;vjd226mp9ZYWUY9U/wAPxYEFZ7mv9KfTC3H96/Rn70U+2u9TW1Ge/Ye7d8ZnxO9DwD2h6Lb9dYSx&#13;&#10;4C3yutzfXN77LzBQpIcuySAAAAAAAATv8Hl79nIXiyX52mYhNz7jfCTN+hT66yrO91P8RuwX1tt/&#13;&#10;ZWarosvX+6m+NUJNU81PnZ9FSjSvv13odP3uB9VfezahvAflH5GOp9BsV4Y7Idc5d7XYa/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gLVX3s2obwH5R+&#13;&#10;RjqfQ7FeGOyHXOXe12Hwu9nxY7wPq/mnslxTbLZcX3/G9Bw/YdeTDfE8L1ni/XVB4XnAAAAAACru&#13;&#10;6fOR6SnvlHR6uyzd2cffnYY99v3svvY01whPFRtD5/Ae24dJPggfKD2H81mHst9bEl6/hj5aRXHT&#13;&#10;z2/MR6JXgRzXukx6aWPuq/vZtQXgUyj8inI+k2B8ONh+vcu9tsNb74/FRvM+rmYexVKcBa66+gAA&#13;&#10;AAAAABnDs3u/Swt77f3Zde5pnhBeLDaDrLAe24dJXgg/KH2I6kx3sl1a/l9B+98kSuWj8no9P3Lv&#13;&#10;vLHS59MOA9VfezahvAflH5GOp9DsV4Y7Idc5d7XYfAb2fFjvA+r+aeyXFNstlxff8b0HD9h15MN8&#13;&#10;TwvWeL9dUHhecAAAAAAKu7p85HpKe+UdHq7LN3Zx9+dhj32/ey+9jTXCE8VG0Pn8B7bh0k+CB8oP&#13;&#10;YfzWYey31ssrkXigFFcuAdacAAAAAAAAzh2b3fpYW99v7suvc0zwgvFhtB1lgPbcOkrwQflD7EdS&#13;&#10;Y72S6tfy+g/e+SJXLR+T0en7l33ljpc+mHgr/sZR+1635KoZjvM9G+6HK38YwfW9jtNXKQDv/G7/&#13;&#10;AFne7dTt15T+Jsg+pOV+zUB4n6AAAAAAAzHd2+jVfe4Xeaet7Xphk9om787SL4z2AO1a0j6TYvwr&#13;&#10;2N6bT24aX4TfyduEX9Wr3s1xskibbq5AAAAAAAAAAAAAAAAAAAAAAAAAAAAAAAAAAAAAAAAAAAAA&#13;&#10;AAAAAAAAAAAAAAAAAAAAAAAAAPnLuthlva1blsu5Ekq+3buYHm2H5DNNycFrO/t6hoc0nG3dHOUS&#13;&#10;usnjHq+qexHcBoutWWnO9dI2pfOemXIaWunu7CGTrsx251K6aNCDsmYXOukZ7kR0vXarsY4ttztC&#13;&#10;npgra3dvWJY7lG8DIbZ+bUnWjsxr0um8dJGVJLPTX4jb0V/2PcDE13fju+KTPUWVmas+2s7p69Ci&#13;&#10;6stZYt7lXCxqWl/SJlji0pXaDS5uiRUDaE7UfWVtPr7tW+NWuSk900rCbnJqx7ZVsMDdaOP7GSvd&#13;&#10;RLXfqrDbTbDdVdn2u3Nvdi4XtU63A5J21obFbr3Ja2pIkDABvQLHRcjbW5EqcHFeqToEDegT1Va1&#13;&#10;erWVpaCRKjSUoTKFalVXq0qCVOm3qFMY9EN8QN2Vsm9IinQps59Jel50SU0V248xS2L8jUac1OeS&#13;&#10;jlW/F7jkfJyWVVR3c9Tt9/XXcDcjVRjDnDajSzcWjLuTShlDqbzlbGmPTrnTUXeVWjStjB+J7/yo&#13;&#10;70608JOeJ7IthxuDuXQh11lzzWRU2hCnoRipVLVlBIklmVKJYRDRS3VcrxeV0XHd9xK5l1wXU/O9&#13;&#10;xvi+p9cWPD8vrOTkqrb/APhK5ZWr/f3QA2b3AzMJLLC2aWVsvuiOdOqz1qduxawKIwhxHCyMbWlZ&#13;&#10;9ktqmEN/WnvejkRBHq+xOj19wW8g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Ojab+kXZ/haZPk&#13;&#10;dehBvh3+JrLuuML6tILg2eMXE9V4z1mFQblTU93i+rracU89HSK+1UGHIAAAAAAZju8J1dc+9xjn&#13;&#10;r6RR2qU5GzI9Iu8PC09/I6yy2XgIeJrMeuMV6tB3hJ+MXDdV4P1mKSLy+ij7cvxqROSrm/g57Mo+&#13;&#10;+S90qjt0IAOET95vizxnLS7Kcsmot9XgfhOn2uxiViHuYvykc7+p+Ze05GprkWl9wAAAAAAABco4&#13;&#10;Ox3m+U/Gcu3spxMSl3K+B+L6fd7GGUI+6dfKRyT6n5b7Tnif+b0UPbm+NVNu0838HHZhXf5LPSq+&#13;&#10;3WgG4RV3meKvGetTsry0ah32+CNnp2H7N9Yr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fRS/D5De9HNX52fTSqWYg68e9Yyd7qyO0O1COHC5+T3vD6DT62hs/c&#13;&#10;j41NkOl1ez31dcpLWIgAAAAAAAEtuyy+uZz9xjT41/Fj/ufnc73OtcP2bqJHCk+MbC9XYntYVLxL&#13;&#10;1S+1N5YFktHNb8zb7NKKdPc1ed/nSig21vqbOoj9sYg7c8bHxO8/wCz7+C9qspX8Bb5W26LzmP8A&#13;&#10;sXM1DEh1HPc6Nb9Dsm198udc3+1IYYAAAAAAGaeerzv3y5R37B9V3ezCeXg73ft5D8WK/O03EBuP&#13;&#10;cb4R5/0WPX2VaPupHiN3Y/WrEfZuaro03XN7UPLKSc/IjzdXoqUXeSrztPpoYI7THvLcwe+477Ub&#13;&#10;MNsbiPGvsh0yfZcUjdwvPk7bx+r7ftNlVKLKFHoAAAAAAABKlshO+YvHwI3R8tsdEZ+FP4B7OdaU&#13;&#10;+y4tOTgB+N7bPqW96/DrJ/rTe7j5ZiC//O/xf+ctqo73HSq+0xJ13d5Jq+8WTPPZk/H4u0ng5tD1&#13;&#10;fjfUXWzNzHji3Q/XDZn7byxrjCDH5Njz9ztS7X+M+O5p1RhfUUBl6wAAAAAAzTz1ed++XKO/YPqu&#13;&#10;72YTy8He79vIfixX52m4gNx7jfCPP+ix6+yrR91I8Ru7H61Yj7NzVdG9eX24eSUklHNd6Vb7dlRn&#13;&#10;Pl83P+scMahvSGzR4Kci/JJxNb75vFTvK6hxfs9t9BsX4a7FdcYD22wrBlBK0AAAAAAAAAkP2Z/p&#13;&#10;9XP4Jrh+VNkk1+Aj43NqOqLv81HPhN+BOQdaR7Lik60Ov4f6Zy2irmtdJq9N1CqO4n9D+hiLru7y&#13;&#10;TV94smeezJ+PztpPBzaHq/G+outh7mPHFuh+uGzP23ljXGEGPybHn7nal2v8Z8dzTqjC+ooDL1gA&#13;&#10;AAAABme+2f0KvRDnRzXfO0+mUnmxp9Um02e/ZY7DMmmxN0/h5lH6GL9muoXe6A/JF3ldZZD9t5ev&#13;&#10;3+vL7cPJKSxjmu9Kt9uy66s+Xzc/6xwxqG9IbNHgpyL8knE1vvm8VO8rqHF+z230GxfhrsV1xgPb&#13;&#10;bCsGUErQAAAAAAAADLTQx31GK/fLy7PrsJGcEn5QuxHUuK9nuNQ7+PFbtD1lgfbLCxhL1/vfiRLt&#13;&#10;Ku6/jU+iVfX5FHmpcNahPSFzX4KMi/JFyPgd7Pix2/6hzP1UvotjvDHY/rfLfa8MrAHX2wnxHCdZ&#13;&#10;4n1ta0W98Yv9FteiA87xgAAAAADE93Z8xP8AOcavyf0oZZ6Ge+nxZ7u8+z27CRnBM8fuxPmsZ7Ld&#13;&#10;aj38eKzaTpGC9tw6xqXeq/QCoudbdbAAAAAAAAAZaaGO+oxX75eXZ9dhIzgk/KF2I6lxXs9xqHfx&#13;&#10;4rdoessD7ZYWMJev978SJdpV3X8an0Sr6/Io81L81H2PP73N8SJ6WYfivMepsX7PWzb77Z6Vb7UK&#13;&#10;j512My/HObfWjH+vuLWcJ+L8B1RhvVQHpvZAAAAAAGbfdYPqy52ZKuanpEdtyzgT09MLeFnHPywZ&#13;&#10;jY+5TxyboetK+0+N3i+L3eF0GrsStHnYAVogFFcuAdacAAAAAAAA5t01d8bp/wDDXir5eMR8bvH8&#13;&#10;Xu3fU+O9RdbK3L+N7dn11gvaaFzGT0MfdTflaxVTY7zY89X2qnYMud+vdDtdmp3KPsef3ub4kT0s&#13;&#10;w/FeY9TYv2est99s9Kt9qFR867GZfjnNvrRj/X3FrOE/F+A6ow3qoD03sgAAAAADNvusH1Zc7MlX&#13;&#10;NT0iO25ZwJ6emFvCzjn5YMxsfcp45N0PWlfafG7xfF7vC6DV2JWjzsAK0QCmNqY74/UH4bcrfL19&#13;&#10;LTN2Hi93ddVx2IdfXfj46N8PXE+tlwgfY2u5t9NudqprKe7xfV1sObAAAAAAHNumrvjdP/hrxV8v&#13;&#10;GI+N3j+L3bvqfHeoutlbl/G9uz66wXtNC5jJ6GPupvytYqpsd5seer7VTsGXO/Xuh2uzU/Kf0PwS&#13;&#10;/lKB7cd8t/oVdiXqYj4vium2PWWmt41p9+Tq28ZrPnandhCLbXwv2r6difWVu07wbfk97hvqrkv2&#13;&#10;dh2Mp8y3QAAAAAAMx3dvo1X3uF3mnre16YZPaJu/O0i+M9gDtWtI+k2L8K9jem09uGl+E38nbhF/&#13;&#10;Vq97NcbJIm26uQBTG1Md8fqD8NuVvl6+lpm7Dxe7uuq47EOvrvx8dG+HrifWy4QPsbXc2+m3O1U1&#13;&#10;lPd4vq62HNgAAAAAAePEfFsw6hxXqrj3Mt/GWR/WrL/XW15ZD9Zoe90/ydIp/ud3iOsr3bqdj7L/&#13;&#10;AIllvUuF9Vad8/ofgl/KUDzx3y3+hV2JZxHxfFdNsestNbxrT78nVt4zWfO1O7CEW2vhftX07E+s&#13;&#10;rdp3g2/J73DfVXJfs7DsZT5lugAAAAAAAA2mBYA6g4BU02jnfnZn99sLsvsksb4Pfio2e8/j/bcQ&#13;&#10;o64X/wAoPbjzWX+y2GERuWnu6vOT6UbKu+V9Hp7IAAAAAAAePEfFsw6hxXqrj3Mt/GWR/WrL/XW1&#13;&#10;5ZD9Zoe90/ydIp/ud3iOsr3bqdj7L/iWW9S4X1Vp5U3oP33kgeSv8ro9X3vZ8s9Lj0yqgbSHv0s0&#13;&#10;++2D2XWQWNcH3xYbP9ZY/wBtxCkHhffKH236kwPslpg8bmRqAAAAAAAAL1BT+7LABU02jnfnZn99&#13;&#10;sLsvsksb4Pfio2e8/j/bcQo64X/yg9uPNZf7LYYRG5ae7q85PpRsq75X0ensgAAAAAAB5sJ3/BdB&#13;&#10;xHYeDE/E8V1nhPXUrkmlTvZtPPgPxd8jGoqa218Mdr+ucx9rvuw3um8WO7/6v5X7Jbc+Teg/feSB&#13;&#10;89X+V0er733/AJZ6XHplVA2kPfpZp99sHsusgsa4Pviw2f6yx/tuIUg8L75Q+2/UmB9ktMHjcyNQ&#13;&#10;AAAAAAABcf0od7Np98CmLvkU2lUW33hxtx17mPtt92C9znio3Z/VzL/YqWQU3X8MPLVPm6ue55if&#13;&#10;RDZE81npM+mp+5l5QAAAAAAAAAAAAAAAAAAAAAAAAAAAAAAAAAAAAAAAAAAAAAAAAAAAAAAAAAAA&#13;&#10;AAAAAAAAANTjwr3Sa+adtrLkjKUjXVT491aWnaGa7OcKdGPc+a4G1gbcfZNZud/7K7J7xtetdTql&#13;&#10;60jZezBGaG5UljEIDdOWo/NuknMlkagtOuRXzFuXseOFVztS8mGKSqpRTq0ldtckC5tck7kzvrG+&#13;&#10;NatYz3Bb742OjE+tSxS1PCJUiVqE0Qk711cIA2mG0MwrLp5z7lq10OIVqxqcLutLGNiMtiU8irGJ&#13;&#10;fRc2apfjkiiqcXJC2OyRI7preSqmu2FDojb3Va0KVrW2KUoQqAbOrgcGjd2wnoMytqqutqrNdwaw&#13;&#10;cmI/MjzqhGSspw9hKV8ta23SHK/V6EXq/wB/ynGEsYcgsam233anFQkVJowC4MBpueEMalkOqfa9&#13;&#10;6yL2YnCRxtGxL7R4ItStSqQrpO5+DWJtxu+qG6tCP1ZA9Xww3U/o1KaMUypK7wVJJpks2+ISs8DC&#13;&#10;wmsvbaP5nzTXRzVbewbphuBHKvlhDclvjKl5WgxW4mjvjvhzmz2bJHVv6Unsb4wDZ2gAAAAAAAAA&#13;&#10;AAAAAAAAAAAAAAAAAAAAAAAAAAAAAAAAAAAAAAAAadrhLfq4GvH/ADrxD/N0w+BdJ2JP/ktLp4Dd&#13;&#10;oN2gZwPxNo/BzaLoGM9nuNkbnvHFue+t2zn/ANkOBVqyDP5Njz9ztS7XOM+O5p1RhfUUBl6wAAAA&#13;&#10;AAzTz1ed++XKO/YPqu72YTy8He79vIfixX52m4gNx7jfCPP+ix6+yrR91I8Ru7H61Yj7NzVdCj1f&#13;&#10;DDywJO081zz8em2owjn/AIlPoliHry7ybV14s2cuzF8PxdpPB7ajqzFezX2ydxvjs3I/XbZz7byx&#13;&#10;rlCDDtZAAAAAAAAE7/B5e/ZyF4sl+dpmITc+43wkzfoU+usqzvdT/EbsF9bbf2Vmq6LL1/upvjVC&#13;&#10;TVPNT52fRUo0r79d6HT97E7Xd3kmr7xZM89mT8fibSeDm0PV+N9RdbG3MeOLdD9cNmftvLGuMIMf&#13;&#10;k2PP3O1Ltf4z47mnVGF9RQGXrAAAAAADM99s/oVeiHOjmu+dp9MpPNjT6pNps9+yx2GZNNibp/Dz&#13;&#10;KP0MX7NdQu90B+SLvK6yyH7by9frj1fDDywJeU81zz8em266Uc/8Sn0SxD15d5Nq68WbOXZi+H4u&#13;&#10;0ng9tR1ZivZr7ZO43x2bkfrts59t5Y1yhBh2sgAAAAAAACUHYx+qV6aff8s9heTjYm6nw+yrq/Fe&#13;&#10;z1oa+6A/JI3h/WzIvtjAL8snoYfD5Ykvaua35+fTcdcujuKeg0+iGJmu7vJNX3iyZ57Mn4/E2k8H&#13;&#10;Noer8b6i62RuY8cW6H64bM/beWNcYQY/JsefudqXa/xnx3NOqML6igMvWAAAAAAGZ77Z/Qq9EOdH&#13;&#10;Nd87T6ZSebGn1SbTZ79ljsMyabE3T+HmUfoYv2a6hd7oD8kXeV1lkP23l6/oS7ddUA1Z5X+7fAAA&#13;&#10;AAAAABKDsY/VK9NPv+WewvJxsTdT4fZV1fivZ60NfdAfkkbw/rZkX2xgF+WT0MPh8sSXtXNb8/Pp&#13;&#10;uOuXR3FPQafRDuUfY8/vc3xIn5OYfivMepsX7PW8lvvtnpVvtQqPnXYzL8c5t9aMf6+4tZwn4vwH&#13;&#10;VGG9VAem9kAAAAAAZt91g+rLnZkq5qekR23LOBPT0wt4Wcc/LBmNj7lPHJuh60r7T43eL4vd4XQa&#13;&#10;uxK0edgBWiAas8r/AHb4AAAAAAAAMmtFnfk6SfGawH2p2mfTbFeF+ynTsN6yhpfhJfJ738/VXOvs&#13;&#10;7ENkPJ6H4Jvylcm7PfLn6FPYh1YsP8XwvTb/AKy6/dR9jz+9zfEifj5h+K8x6mxfs9b27ffbPSrf&#13;&#10;ahUfOuxmX45zb60Y/wBfcWs4T8X4DqjDeqgPTeyAAAAAAM2+6wfVlzsyVc1PSI7blnAnp6YW8LOO&#13;&#10;flgzGx9ynjk3Q9aV9p8bvF8Xu8LoNXYlaPOwArRAKuGe/T0zT4WcjfLB5Ov/AL6/HJve60o7Sy7d&#13;&#10;14vd3vQaexDiY1xc7rGdWW+zD7Knmq6RPbDAAAAAAByxgX088MeFjHXywZzYu6Lxubtut8J662+Q&#13;&#10;3heL7b/q7GeouLRcnVD24+WoX+3PjF/otHbrVj0d6tedr9NRP1R9uHlpi38YsdFr7dBX3q752j00&#13;&#10;qumevTzzP4WMi/LB4KAt7vjc3k9b4v11xZxu98X2wHV2D9RbcTmun14AAAAAAzb7rB9WXOzJVzU9&#13;&#10;IjtuWcCenphbws45+WDMbH3KeOTdD1pX2nxu8Xxe7wug1diVo87ACtEA1tutnvztXXjPZ/7VrtIS&#13;&#10;baeFe2XTau3LtG8GT5O3B0+rVn2a2xhPm57u50an7m6LXNHW930yGHMAAAAAAeWx8bsdZ2e3S/Pz&#13;&#10;b8TZ/wDUnNPZq20aQfYyf9r0fyVMn5PeY6N90uopc+MYzre/2nsZ+qPtw8tM8Fv4xY6LX26Hjr71&#13;&#10;d87R6aVXTPXp55n8LGRflg8FAW93xubyet8X664s43e+L7YDq7B+otuJzXT68AAAAAAAAt0HZIVP&#13;&#10;gFcrXN30+U/d2Z2e2mUhcLPx+7beawfstpYFuH8VmzfSMb7biGJhHOO7veYj+a25T+V+lIZcgAAA&#13;&#10;AAB7mW/jnKfrRgPX23rYv8X4/qjE+qlbgT/Y8nvcvxIHYny/8V5d1NhPZ6FU1zvt7pVztSTeg/fe&#13;&#10;SB+rX+V0er73Dyz0uPTKqBtIe/SzT77YPZdZBY1wffFhs/1lj/bcQpB4X3yh9t+pMD7JaYPG5kag&#13;&#10;AAAAAAAC9QU/uywAUC9st6pNqT9+xP2GYyIib2PDzN/0MJ7Nadir3P75Iu7XrLPvtvMEYZruO+3v&#13;&#10;0KfRKaNfNa87V6YDDgAAAAAAMfk3/P2+1D2cH8dyvqjFeorbHPQj3kmkHxZMDdmTCTn2b8HNnur8&#13;&#10;F6i06oG+fxxb3vrhtN9t5myzn9DH4PLA/bp5rnn49NtrevuKug1eiVBrbOeqV6lvf8TdheMSIW9b&#13;&#10;w+zXq/C+z0Oxp7n98kjd59bM9+2Mei+NdplAAAAAAAAGxr0G95NpF8WbBvZixk59m/B7ZfqzC+zW&#13;&#10;HVN35eOzfd9dto/tvM2XkOr4Y+WJ+1VzW/Pz6bjW08/8Sj0Qpe8Ih79vHnixWH2m5fIxb8vCPIOi&#13;&#10;z6+8vP8Act/EbvO+tWH+zcqQNGnKuenzv3wsunv2M6rtdmQw4gAAAAADH5N/z9vtQ9nB/Hcr6oxX&#13;&#10;qK2xz0I95JpB8WTA3Zkwk59m/BzZ7q/BeotOqBvn8cW9764bTfbeZsuo9fw/0yH6NPNd6TT6bTXk&#13;&#10;9xH6H9KCnaYen1bHgmt75U3sVL8O7xubL9UWv5yavBk8Cc/60n2XCo8CFCRgAAAAAAABZ808+kNh&#13;&#10;fwU46+STcX7bmfFTu16hwns9xV/tp4a7a9cY/wBtvuZ/Xm9uPkmNkTzWulXO3efPx5PNx/q1bHa/&#13;&#10;983Z/gQtX5aZEJ4cF3wF2j62p9mwqozh9eN3Ynqar1l9FUScr75PRaOygxT3FvrC72w4uQAAAAAA&#13;&#10;5Ud3T0qn0wxV3mOrKvQtV7NLvMsP++5D7UrzK1d+XjP2s85a9iwy8Hgj/J73ffpYj2u+z6j1/D/T&#13;&#10;Iaep5rvSafTaSXnuI/Q/pQU7TD0+rY8E1vfKm9ipfh3eNzZfqi1/OTV4MngTn/Wk+y4VHgQoSMAA&#13;&#10;AAAAAALFGg7vWMY+6vftDusu04I3ye93nQavW1q7t93jU2v6XT7PYZfQ9FN8HkJH181HnY9NTWCt&#13;&#10;dtf++bs/wIWr8tMiE6+C74C7R9bU+zYVUZw+vG7sT1NV6y+iqJOV98notHZQYp7i31hd7YcXIAAA&#13;&#10;AAAcqO7p6VT6YYq7zHVlXoWq9ml3mWH/AH3IfaleZWrvy8Z+1nnLXsWGXg8Ef5Pe779LEe132fM3&#13;&#10;of3UfLE1L+VHnKfRCSsc1fmKvQgj20P2Rpy97y78fGZLzgod+3hdX4P1mKVr+6Gd53Q9b4v0YdBu&#13;&#10;TGVpAAAAAAAAFrXZnd5bh/33InajeZWvv38a+1/TI9lwq8Lgh/J23cdX3PabzO6Xrl9qPlmNT/kT&#13;&#10;5un0UpI+SnztXprQQbZ37I05+95c+PjQl1wTfjO33mcB6cSrV90K71uk8/j+xhkHZMWruKvMU/er&#13;&#10;Vjnr6XV6QyyAAAAAAMV94p6TT2nsYfv1rq292ZWOdj33uV++G1++QOPyBXCj8ZeG6pwXrMSto4AX&#13;&#10;iSzXr7Heotpa5vQ/uo+WJHP8qPOU+iE5Y5q/MVehBHtofsjTl73l34+MyXnBQ79vC6vwfrMUrX90&#13;&#10;M7zuh63xfow6DcmMrSAAAAAAAALHGx773S/fDY/dn9hkB+E14xsP1ThfXYxbtwC/ExnPXmI9RYS1&#13;&#10;R6o+6j8eoR0p5qfP1emE3/LX0aPQgh2zv2Rpz97y58fGhL3gm/GdvvM4D04lWn7oV3rdJ5/H9jDI&#13;&#10;OyYtXcVeYp+9WrHPX0ur0hlkAAAAAAYr7xT0mntPYw/frXVt7sysc7Hvvcr98Nr98gcfkCuFH4y8&#13;&#10;N1TgvWYlbRwAvElmvX2O9RbS0w6oe6h8emRyq5qvP0+mU5fLR0afQiV2wne6WF4bGHs/vwkXwZfG&#13;&#10;NiOqcV67BoQcPTxMZN15h/UX1ccnwqJAAAAAAAALHGx773S/fDY/dn9hkB+E14xsP1ThfXYxbtwC&#13;&#10;/ExnPXmI9RYS1R6o+6j8eoR0p5qfP1emE3/LX0aPQ/Y5uYAAAAAAAAAAAAAAAAAAAAAAAAAAAAAA&#13;&#10;AAAAAAAAAAAAAAAAAAAAAAAAAAAAAAAAAAAAAPm7rti273tm5LJu9kbLltO72F4te6bceklJez3B&#13;&#10;blwN6hofWZ4QKJYp1rW5tatUgWpa8JqClLWrJp5Iyx3RDV8bYrgvOqrSNkS8ct6IMeXlqa0lvLi4&#13;&#10;PbRbFjpF94ZrwsjV1ayyNpXJZKOCi6b8txlhHkGe+rUSPqqLUjhNfaNhWJ4Oj8FVR+t1/tV2XMFz&#13;&#10;sjtbj821qiZyZH5tVszwgUQhvimWtjlQTL0daHVFOpTQj/QGYWj/AGc+tjXjeDZaGlnTrkjKPdFZ&#13;&#10;TTK7yRsCtnxfbdONXka666smvMG6yLbRJt//AL0n5KqVRoxSIUqpZuSgbWDYebHixdkPppcbNVPD&#13;&#10;VkPUfl1a1XHqCyozpVSdpXuDOlWUbax9ZPPaCVxhj6waTk7walLklSuj++vNw3EtRtUjk2WywBNo&#13;&#10;BqF+EK6qcl7RDaX5evyzbMyA8YSwzSoae8HK0to3Ioa3W0ceujlF/vJFybZFOrT3/kByuq6Ghfzd&#13;&#10;OpUWsttZGr/8GSwA+k4NboVvvUHtcNOLneVhXS1WDpxUOmp67HB8tt0a0lNZizmdXG1KhXc0CZPW&#13;&#10;XRy284+UQTfZUWyi4K0v2NCIG3E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AAAAAAAAAAAAAAAAAAA&#13;&#10;AAAAAAAAAAAAAAAAAAAAAAAAAAAAAAAAAAAAAAAAAAAAAAAAAAAqd8Ih4PQo2lMU2q/SfNb1vayb&#13;&#10;WtxHb11Wk+LErBa+om0mKjNSYEC1/Ubm+3MnW2ikmZrWud6jQZHxii3Wrc7q0oWZidWoNa/qF0j6&#13;&#10;ntJt1rLJ1K4EyvhG40SuqigkyLZD7biNxq0o7oqmF4Wou4FytSji/qR4tt0dGtyT/qtErUpI74hx&#13;&#10;PYmOsgZSuRFZ2MrGvDIt3us0ZG21bDtl5u+418/1rkkTFbiFxcVkfqtP7GSRjGNWHXEC9zweLg0m&#13;&#10;XbFzDj/XZtE7G+Z9Txm5IrwwLpouORKpvRffbfySy2cm5bbaFdRQs9BZK6FJ5tOwFUYXirvJE3ut&#13;&#10;4JWBnY+4N5BsAwKevC+9Zd1WDpBsXQtiZpul8vnVI/pLuypNbTM8ucWHBeNnlI8I29xrNqebmVfI&#13;&#10;GTETAnRR51uVMFiXu1LUcUjmnmiGtip4ey3VqS06eL8iVKlSbiSU6dk3PUqT1K27/wChXr/f9fp3&#13;&#10;AbqnZZaUY6IdnlpI0wKk0qO4MY4dt+S+08N3J08oXfVV37lTkN3+1o5Guq6eadMf1NGhD7gGfwAA&#13;&#10;AAAAAAAAAAAAAAAAAAAAAAAAAAAAAAAAAAAAAAAAAAAAAAI1dsp6k3tIPEr1G9ltygagX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RMbYTZQ4l2&#13;&#10;tml1Rhe83GSx8p2QvW3fgPMNFug4Lce3xVQ8yWI3NJLOmUO9gXqjopWm97fTqU3OpUjM/o/8N22x&#13;&#10;KUoap7XBsjtoDs9rremHUdp1vpstNrVV6TfmazWV0vnB9zIqVSbkXVnyYwIFLOk51QhBd3AuWNv3&#13;&#10;i2Jq255t9rVb00AjkRIlbgrToUCZQtWrK1NOkRJKNRQsUqKtTkqKajRpQjXrV1NaO6FBP0xjHo6e&#13;&#10;iAWRtkbwbHWZr6yHaV6Z+x7fWl/SChcEbteV+5EYVdn5AyKx0FNGrUtfDdkv1BO/rF1xUP1PLkB6&#13;&#10;aU1iMKWZU7JFd0O7aktZ0Dav40xvY+HceWRifGdst9nY6xvabBY1jWmzU5qTXbtpWs2JGZgZkVKr&#13;&#10;NNXjQbmtJQTQmrzqVNeFKMypSoUxmmmDBHa361VWgPQHn3UJbiJe8ZSS2uosfB1vtzYqeFjxma+6&#13;&#10;VZnserBtRplEVbfaimssvq4U/wBLBRbFpvEkqnncaEJg0xa/GGYnJarcnDHmS1y9cqULFy1ZaV0K&#13;&#10;VitWrrcssVK6yhDFRWUKa9etXVKVE29Spqx6OmIGy54Hlo4esBbP/KGom9LfcrcvPVnmCvWbkrs3&#13;&#10;qWxfHFmDqTvZNqVFiRbQSr6NebIDvlyvDnG9OobazarSR3KY7wtzg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Y5uYAAAAAAAAAAAAAAAAAAAAAAAAAAAAAAAAAAAAAAAA&#13;&#10;AAAAAAAAAAAAAAAAAAAAAAAAAAAAAD0DrbNuPtWhXe7fZHisk6UtZ2aUC+om39P1CqsT140d8Yx3&#13;&#10;8hGHT07+kD3VOlJRklpU5JZKckvFpySS8SSSSEIQhJCEOiHwf9ofq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PEVo0q9NWRr0qdakUScnXSq6FNQnrSTbvqdWhVhNRqw9mE0Iw6IdAHgtLCyMNCZMxM7&#13;&#10;Uypp5ozzJmlvSN6eap0b6nIo6NCWMfW3/wBe8D3I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jo2m/pF2f4WmT5HXoQb4d/iay7rjC+rSC4NnjFxPVeM9ZhUG5U1Pd4vq62nFPPR0ivtVBhy&#13;&#10;AAAAAAGY7vCdXXPvcY56+kUdqlORsyPSLvDwtPfyOsstl4CHiazHrjFerQd4SfjFw3VeD9Ziki8v&#13;&#10;oo+3L8akTkq5v4OezKPvkvdKo7dCADhE/eb4s8Zy0uynLJqLfV4H4Tp9rsYlYh7mL8pHO/qfmXtO&#13;&#10;Rqa5FpfcAAAAAAAAXKODsd5vlPxnLt7KcTEpdyvgfi+n3exhlCPunXykck+p+W+054n/AJvRQ9ub&#13;&#10;41U27TzfwcdmFd/ks9Kr7daAbhFXeZ4q8Z61OyvLRqHfb4I2enYfs31ivuXnylcd9Us89flCmiRc&#13;&#10;q573RqPQviw/xbDdc3u2GHnAAAAAAGbPd/48s0838QuehaE4Nn9layfedPvxs2kg9w3xXanz2G7O&#13;&#10;JU3+6wfjPcH0LP8A12TrUcvoo+3L8akb+q5v4OezKpD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fRS/D5De9HNX52fTSqWYg68e9Yyd7qyO0O1C&#13;&#10;OHC5+T3vD6DT62hs/cj41NkOl1ez31dcpLWIgAAAAAAAEtuyy+uZz9xjT41/Fj/ufnc73OtcP2bq&#13;&#10;JHCk+MbC9XYntYVLxL1S+1N5YFktHNb8zb7NKKdPc1ed/nSig21vqbOoj9sYg7c8bHxO8/wCz7+C&#13;&#10;9qspX8Bb5W26LzmP+xczUMSHUc9zo1v0OybX3y51zf7UhhgAAAAAAZp56vO/fLlHfsH1Xd7MJ5eD&#13;&#10;vd+3kPxYr87TcQG49xvhHn/RY9fZVo+6keI3dj9asR9m5qujTdc3tQ8spJz8iPN1eipRd5KvO0+m&#13;&#10;hgjtMe8tzB77jvtRsw2xuI8a+yHTJ9lxSN3C8+TtvH6vt+02VUosoUegAAAAAAAEqWyE75i8fAjd&#13;&#10;Hy2x0Rn4U/gHs51pT7Li05OAH43ts+pb3r8Osn+tN7uPlmIL/wDO/wAX/nLaqO9x0qvtMSdd3eSa&#13;&#10;vvFkzz2ZPx+LtJ4ObQ9X431F1szcx44t0P1w2Z+28sa4wgx+TY8/c7Uu1/jPjuadUYX1FAZesAAA&#13;&#10;AAAM089Xnfvlyjv2D6ru9mE8vB3u/byH4sV+dpuIDce43wjz/osevsq0fdSPEbux+tWI+zc1XRvX&#13;&#10;l9uHklJJRzXelW+3ZUZz5fNz/rHDGob0hs0eCnIvyScTW++bxU7yuocX7PbfQbF+GuxXXGA9tsKw&#13;&#10;ZQStAAAAAAAAAJD9mf6fVz+Ca4flTZJNfgI+Nzajqi7/ADUc+E34E5B1pHsuKTrQ6/h/pnLaKua1&#13;&#10;0mr03UKo7if0P6GIuu7vJNX3iyZ57Mn4/O2k8HNoer8b6i62HuY8cW6H64bM/beWNcYQY/Jsefud&#13;&#10;qXa/xnx3NOqML6igMvWAAAAAAGZ77Z/Qq9EOdHNd87T6ZSebGn1SbTZ79ljsMyabE3T+HmUfoYv2&#13;&#10;a6hd7oD8kXeV1lkP23l6/f68vtw8kpLGOa70q327Lrqz5fNz/rHDGob0hs0eCnIvyScTW++bxU7y&#13;&#10;uocX7PbfQbF+GuxXXGA9tsKwZQStAAAAAAAAAMtNDHfUYr98vLs+uwkZwSflC7EdS4r2e41Dv48V&#13;&#10;u0PWWB9ssLGEvX+9+JEu0q7r+NT6JV9fkUealw1qE9IXNfgoyL8kXI+B3s+LHb/qHM/VS+i2O8Md&#13;&#10;j+t8t9rwysAdfbCfEcJ1nifW1rRb3xi/0W16IDzvGAAAAAAMT3dnzE/znGr8n9KGWehnvp8We7vP&#13;&#10;s9uwkZwTPH7sT5rGey3Wo9/His2k6RgvbcOsal3qv0AqLnW3WwAAAAAAAAGWmhjvqMV++Xl2fXYS&#13;&#10;M4JPyhdiOpcV7Pcah38eK3aHrLA+2WFjCXr/AHvxIl2lXdfxqfRKvr8ijzUvzUfY8/vc3xInpZh+&#13;&#10;K8x6mxfs9bNvvtnpVvtQqPnXYzL8c5t9aMf6+4tZwn4vwHVGG9VAem9kAAAAAAZt91g+rLnZkq5q&#13;&#10;ekR23LOBPT0wt4Wcc/LBmNj7lPHJuh60r7T43eL4vd4XQauxK0edgBWiAUVy4B1pwAAAAAAADm3T&#13;&#10;V3xun/w14q+XjEfG7x/F7t31PjvUXWyty/je3Z9dYL2mhcxk9DH3U35WsVU2O82PPV9qp2DLnfr3&#13;&#10;Q7XZqdyj7Hn97m+JE9LMPxXmPU2L9nrLffbPSrfahUfOuxmX45zb60Y/19xazhPxfgOqMN6qA9N7&#13;&#10;IAAAAAAzb7rB9WXOzJVzU9IjtuWcCenphbws45+WDMbH3KeOTdD1pX2nxu8Xxe7wug1diVo87ACt&#13;&#10;EApjamO+P1B+G3K3y9fS0zdh4vd3XVcdiHX134+OjfD1xPrZcIH2NrubfTbnaqaynu8X1dbDmwAA&#13;&#10;AAABzbpq743T/wCGvFXy8Yj43eP4vdu+p8d6i62VuX8b27PrrBe00LmMnoY+6m/K1iqmx3mx56vt&#13;&#10;VOwZc79e6Ha7NT8p/Q/BL+UoHtx3y3+hV2JepiPi+K6bY9Zaa3jWn35Orbxms+dqd2EIttfC/avp&#13;&#10;2J9ZW7TvBt+T3uG+quS/Z2HYynzLdAAAAAAAzHd2+jVfe4Xeaet7Xphk9om787SL4z2AO1a0j6TY&#13;&#10;vwr2N6bT24aX4TfyduEX9Wr3s1xskibbq5AFMbUx3x+oPw25W+Xr6WmbsPF7u66rjsQ6+u/Hx0b4&#13;&#10;euJ9bLhA+xtdzb6bc7VTWU93i+rrYc2AAAAAAB48R8WzDqHFequPcy38ZZH9asv9dbXlkP1mh73T&#13;&#10;/J0in+53eI6yvdup2Psv+JZb1LhfVWnfP6H4JfylA88d8t/oVdiWcR8XxXTbHrLTW8a0+/J1beM1&#13;&#10;nztTuwhFtr4X7V9OxPrK3ad4Nvye9w31VyX7Ow7GU+ZboAAAAAAAANpgWAOoOAVNNo5352Z/fbC7&#13;&#10;L7JLG+D34qNnvP4/23EKOuF/8oPbjzWX+y2GERuWnu6vOT6UbKu+V9Hp7IAAAAAAAePEfFsw6hxX&#13;&#10;qrj3Mt/GWR/WrL/XW15ZD9Zoe90/ydIp/ud3iOsr3bqdj7L/AIllvUuF9VaeVN6D995IHkr/ACuj&#13;&#10;1fe9nyz0uPTKqBtIe/SzT77YPZdZBY1wffFhs/1lj/bcQpB4X3yh9t+pMD7JaYPG5kagAAAAAAAC&#13;&#10;9QU/uywAVNNo5352Z/fbC7L7JLG+D34qNnvP4/23EKOuF/8AKD2481l/sthhEblp7urzk+lGyrvl&#13;&#10;fR6eyAAAAAAAHmwnf8F0HEdh4MT8TxXWeE9dSuSaVO9m08+A/F3yMaiprbXwx2v65zH2u+7De6bx&#13;&#10;Y7v/AKv5X7Jbc+Teg/feSB89X+V0er733/lnpcemVUDaQ9+lmn32wey6yCxrg++LDZ/rLH+24hSD&#13;&#10;wvvlD7b9SYH2S0weNzI1AAAAAAAAFx/Sh3s2n3wKYu+RTaVRbfeHG3HXuY+233YL3OeKjdn9XMv9&#13;&#10;ipZBTdfww8tU+bq57nmJ9ENkTzWekz6an7mXlAAAAAAAAAAAAAAAAAAAAAAAAAAAAAAAAAAAAAAA&#13;&#10;AAAAAAAAAAAAAAAAAAAAAAAAAAAAAAAAPnkNrWy1rq7m2W4wt7ip6a7ghZ29ItUdHVWWUE8qir+6&#13;&#10;mj1AfQgAAAAAAAAAAAAAAAAAAAAAAAAAAAAAAAAAAAAAAAAAAAAAAAAAAAAAAA07XCW/VwNeP+de&#13;&#10;If5umHwLpOxJ/wDJaXTwG7QbtAzgfibR+Dm0XQMZ7PcbI3PeOLc99btnP/shwKtWQZ/JsefudqXa&#13;&#10;5xnx3NOqML6igMvWAAAAAAGaeerzv3y5R37B9V3ezCeXg73ft5D8WK/O03EBuPcb4R5/0WPX2VaP&#13;&#10;upHiN3Y/WrEfZuaroUer4YeWBJ2nmuefj021GEc/8Sn0SxD15d5Nq68WbOXZi+H4u0ng9tR1ZivZ&#13;&#10;r7ZO43x2bkfrts59t5Y1yhBh2sgAAAAAAACd/g8vfs5C8WS/O0zEJufcb4SZv0KfXWVZ3up/iN2C&#13;&#10;+ttv7KzVdFl6/wB1N8aoSap5qfOz6KlGlffrvQ6fvYna7u8k1feLJnnsyfj8TaTwc2h6vxvqLrY2&#13;&#10;5jxxbofrhsz9t5Y1xhBj8mx5+52pdr/GfHc06owvqKAy9YAAAAAAZnvtn9Cr0Q50c13ztPplJ5sa&#13;&#10;fVJtNnv2WOwzJpsTdP4eZR+hi/ZrqF3ugPyRd5XWWQ/beXr9cer4YeWBLynmuefj023XSjn/AIlP&#13;&#10;oliHry7ybV14s2cuzF8PxdpPB7ajqzFezX2ydxvjs3I/XbZz7byxrlCDDtZAAAAAAAAEoOxj9Ur0&#13;&#10;0+/5Z7C8nGxN1Ph9lXV+K9nrQ190B+SRvD+tmRfbGAX5ZPQw+HyxJe1c1vz8+m465dHcU9Bp9EMT&#13;&#10;Nd3eSavvFkzz2ZPx+JtJ4ObQ9X431F1sjcx44t0P1w2Z+28sa4wgx+TY8/c7Uu1/jPjuadUYX1FA&#13;&#10;ZesAAAAAAMz32z+hV6Ic6Oa752n0yk82NPqk2mz37LHYZk02Jun8PMo/Qxfs11C73QH5Iu8rrLIf&#13;&#10;tvL1/Ql266oBqzyv92+AAAAAAAACUHYx+qV6aff8s9heTjYm6nw+yrq/Fez1oa+6A/JI3h/WzIvt&#13;&#10;jAL8snoYfD5Ykvaua35+fTcdcujuKeg0+iHco+x5/e5viRPycw/FeY9TYv2et5LffbPSrfahUfOu&#13;&#10;xmX45zb60Y/19xazhPxfgOqMN6qA9N7IAAAAAAzb7rB9WXOzJVzU9IjtuWcCenphbws45+WDMbH3&#13;&#10;KeOTdD1pX2nxu8Xxe7wug1diVo87ACtEA1Z5X+7fAAAAAAAABk1os78nST4zWA+1O0z6bYrwv2U6&#13;&#10;dhvWUNL8JL5Pe/n6q519nYhsh5PQ/BN+Urk3Z75c/Qp7EOrFh/i+F6bf9Zdfuo+x5/e5viRPx8w/&#13;&#10;FeY9TYv2et7dvvtnpVvtQqPnXYzL8c5t9aMf6+4tZwn4vwHVGG9VAem9kAAAAAAZt91g+rLnZkq5&#13;&#10;qekR23LOBPT0wt4Wcc/LBmNj7lPHJuh60r7T43eL4vd4XQauxK0edgBWiAVcM9+npmnws5G+WDyd&#13;&#10;f/fX45N73WlHaWXbuvF7u96DT2IcTGuLndYzqy32YfZU81XSJ7YYAAAAAAOWMC+nnhjwsY6+WDOb&#13;&#10;F3ReNzdt1vhPXW3yG8Lxfbf9XYz1FxaLk6oe3Hy1C/258Yv9Fo7dasejvVrztfpqJ+qPtw8tMW/j&#13;&#10;FjotfboK+9XfO0emlV0z16eeZ/CxkX5YPBQFvd8bm8nrfF+uuLON3vi+2A6uwfqLbic10+vAAAAA&#13;&#10;AGbfdYPqy52ZKuanpEdtyzgT09MLeFnHPywZjY+5TxyboetK+0+N3i+L3eF0GrsStHnYAVogGtt1&#13;&#10;s9+dq68Z7P8A2rXaQk208K9sum1duXaN4MnyduDp9WrPs1tjCfNz3dzo1P3N0WuaOt7vpkMOYAAA&#13;&#10;AAA8tj43Y6zs9ul+fm34mz/6k5p7NW2jSD7GT/tej+Spk/J7zHRvul1FLnxjGdb3+09jP1R9uHlp&#13;&#10;ngt/GLHRa+3Q8dfervnaPTSq6Z69PPM/hYyL8sHgoC3u+NzeT1vi/XXFnG73xfbAdXYP1FtxOa6f&#13;&#10;XgAAAAAAAFug7JCp8Arla5u+nyn7uzOz20ykLhZ+P3bbzWD9ltLAtw/is2b6RjfbcQxMI5x3d7zE&#13;&#10;fzW3Kfyv0pDLkAAAAAAPcy38c5T9aMB6+29bF/i/H9UYn1UrcCf7Hk97l+JA7E+X/ivLupsJ7PQq&#13;&#10;mud9vdKudqSb0H77yQP1a/yuj1fe4eWelx6ZVQNpD36WaffbB7LrILGuD74sNn+ssf7biFIPC++U&#13;&#10;Ptv1JgfZLTB43MjUAAAAAAAAXqCn92WACgXtlvVJtSfv2J+wzGRETex4eZv+hhPZrTsVe5/fJF3a&#13;&#10;9ZZ99t5gjDNdx329+hT6JTRr5rXnavTAYcAAAAAABj8m/wCft9qHs4P47lfVGK9RW2OehHvJNIPi&#13;&#10;yYG7MmEnPs34ObPdX4L1Fp1QN8/ji3vfXDab7bzNlnP6GPweWB+3TzXPPx6bbW9fcVdBq9EqDW2c&#13;&#10;9Ur1Le/4m7C8YkQt63h9mvV+F9nodjT3P75JG7z62Z79sY9F8a7TKAAAAAAAANjXoN7ybSL4s2De&#13;&#10;zFjJz7N+D2y/VmF9msOqbvy8dm+767bR/beZsvIdXwx8sT9qrmt+fn03Gtp5/wCJR6IUveEQ9+3j&#13;&#10;zxYrD7TcvkYt+XhHkHRZ9feXn+5b+I3ed9asP9m5UgaNOVc9PnfvhZdPfsZ1Xa7MhhxAAAAAAGPy&#13;&#10;b/n7fah7OD+O5X1RivUVtjnoR7yTSD4smBuzJhJz7N+Dmz3V+C9RadUDfP44t731w2m+28zZdR6/&#13;&#10;h/pkP0aea70mn02mvJ7iP0P6UFO0w9Pq2PBNb3ypvYqX4d3jc2X6otfzk1eDJ4E5/wBaT7LhUeBC&#13;&#10;hIwAAAAAAAAs+aefSGwv4KcdfJJuL9tzPip3a9Q4T2e4q/208NdteuMf7bfcz+vN7cfJMbInmtdK&#13;&#10;udu8+fjyebj/AFatjtf++bs/wIWr8tMiE8OC74C7R9bU+zYVUZw+vG7sT1NV6y+iqJOV98notHZQ&#13;&#10;Yp7i31hd7YcXIAAAAAAcqO7p6VT6YYq7zHVlXoWq9ml3mWH/AH3IfaleZWrvy8Z+1nnLXsWGXg8E&#13;&#10;f5Pe779LEe132fUev4f6ZDT1PNd6TT6bSS89xH6H9KCnaYen1bHgmt75U3sVL8O7xubL9UWv5yav&#13;&#10;Bk8Cc/60n2XCo8CFCRgAAAAAAABYo0Hd6xjH3V79od1l2nBG+T3u86DV62tXdvu8am1/S6fZ7DL6&#13;&#10;Hopvg8hI+vmo87HpqawVrtr/AN83Z/gQtX5aZEJ18F3wF2j62p9mwqozh9eN3Ynqar1l9FUScr75&#13;&#10;PRaOygxT3FvrC72w4uQAAAAAA5Ud3T0qn0wxV3mOrKvQtV7NLvMsP++5D7UrzK1d+XjP2s85a9iw&#13;&#10;y8Hgj/J73ffpYj2u+z5m9D+6j5Ympfyo85T6ISVjmr8xV6EEe2h+yNOXveXfj4zJecFDv28Lq/B+&#13;&#10;sxStf3QzvO6HrfF+jDoNyYytIAAAAAAAAta7M7vLcP8AvuRO1G8ytffv419r+mR7LhV4XBD+Ttu4&#13;&#10;6vue03md0vXL7UfLMan/ACJ83T6KUkfJT52r01oINs79kac/e8ufHxoS64Jvxnb7zOA9OJVq+6Fd&#13;&#10;63Sefx/YwyDsmLV3FXmKfvVqxz19Lq9IZZAAAAAAGK+8U9Jp7T2MP3611be7MrHOx773K/fDa/fI&#13;&#10;HH5ArhR+MvDdU4L1mJW0cALxJZr19jvUW0tc3of3UfLEjn+VHnKfRCcsc1fmKvQgj20P2Rpy97y7&#13;&#10;8fGZLzgod+3hdX4P1mKVr+6Gd53Q9b4v0YdBuTGVpAAAAAAAAFjjY997pfvhsfuz+wyA/Ca8Y2H6&#13;&#10;pwvrsYt24BfiYznrzEeosJao9UfdR+PUI6U81Pn6vTCb/lr6NHoQQ7Z37I05+95c+PjQl7wTfjO3&#13;&#10;3mcB6cSrT90K71uk8/j+xhkHZMWruKvMU/erVjnr6XV6QyyAAAAAAMV94p6TT2nsYfv1rq292ZWO&#13;&#10;dj33uV++G1++QOPyBXCj8ZeG6pwXrMSto4AXiSzXr7HeotpaYdUPdQ+PTI5Vc1Xn6fTKcvlo6NPo&#13;&#10;RK7YTvdLC8NjD2f34SL4MvjGxHVOK9dg0IOHp4mMm68w/qL6uOT4VEgAAAAAAAFjjY997pfvhsfu&#13;&#10;z+wyA/Ca8Y2H6pwvrsYt24BfiYznrzEeosJao9UfdR+PUI6U81Pn6vTCb/lr6NHofsc3MAAAAAAA&#13;&#10;AAAAAAAAAAAAAAAAAAAAAAAAAAAAAAAAAAAAAAAAAAAAAAAAAAAAAAAAAAAAAAAAAAAAAAAAAAAA&#13;&#10;AAAAAAAAAAAAAAAAAAAAAAAAAAAAAAAAAAAAAAAAAAAApr8Ni9Tq0w+Opb/YZm4CAHgZfqsmQfEr&#13;&#10;y/2pYIAky2y3qk2pP37E/YZjIiJvY8PM3/Qwns1p2Kvc/vki7tess++28wRhmu477e/Qp9Epo181&#13;&#10;rztXpgMOAAAAAAA8tj43Y6zs9ul+fm34mz/6k5p7NW2jSD7GT/tej+Spk/J7zHRvul1FLnxjGdb3&#13;&#10;+08yf0Mfg8sBTzXPPx6bbhX3FXQavRKg1tnPVK9S3v8AibsLxiRC3reH2a9X4X2eh2NPc/vkkbvP&#13;&#10;rZnv2xj0XxrtMoAAAAAAAA2Neg3vJtIvizYN7MWMnPs34PbL9WYX2aw6pu/Lx2b7vrttH9t5my8h&#13;&#10;1fDHyxP2qua35+fTca2nn/iUeiFdPXN30+U/d2Z2e2mUg8LPx+7beawfstpYLuH8VmzfSMb7biGJ&#13;&#10;hHOO7veYj+a25T+V+lIZcgAAAAAB4MX8RxfWeG9bQ8ln4xY6Ld9ErP8Ap79IXCngox18kW07BO6b&#13;&#10;xY7AdQ5Z6qFXW2Phjth1vmXteJcuzdf7qX41M2PVzVedj0UvnKO/Wuh1fcpdcIa79nHviyWH2mZe&#13;&#10;Iy78vCTKOhR668vL9yw8Ru3v1tufZWVIIDTCzEAAAAAAAA2Neg3vJtIvizYN7MWMnPs34PbL9WYX&#13;&#10;2aw6pu/Lx2b7vrttH9t5my8h1fDHyxP2qua35+fTca2nn/iUeiFL3hEPft488WKw+03L5GLfl4R5&#13;&#10;B0WfX3l5/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lLbhEPft488WKw+03L5Gffl4R5B0WfX3l53uW/iN3nfWrD/ZuVIGjTlXPT5374WXT37GdV2uzI&#13;&#10;YcQAAAAABmee30a56GaO+W+ubHahfO2KXqbOnf8AbGX+3PJJMXdh4BZD/C+1XnWy4dPytt7vnMB9&#13;&#10;i5Ylb9aX3cPLKfdf87/F/wCciTX3uelUdpWw2vffMWd4EbX+W2RSdHBY8A9o+tKvZcIqV4fnje2M&#13;&#10;6ls+vxCK0kwg2AAAAAAAAWtdmd3luH/fcidqN5la+/fxr7X9Mj2XCrwuCH8nbdx1fc9pvM7peuX2&#13;&#10;o+WY1P8AkT5un0UpI+SnztXprVWOEmfZWjb3nUF8bCRoPfz8V2W89iezhlt3uT/4z3+dCyD12cKv&#13;&#10;ZHy93f8AjwuQq5v4hb9AYYAAAAAAGZ57fRrnoZo75b65sdqF87Ypeps6d/2xl/tzySTF3YeAWQ/w&#13;&#10;vtV51suHT8rbe75zAfYuWJX5uqb2pfLE+2r5rnmbnZqRQq7mnzv86EQ+1N+uYM9xkv41glbXugfc&#13;&#10;7o+tcR2bSVnBb+MbddXYbtYpEkVwJbgAAAAAAAE42zK9Iu8PCw+/I6yi2TgKeJ/Ouurns8INcJPx&#13;&#10;jYPqqx63GJH/AFpvaj5Zib1zmr6PHZloCO5jz1fphVW4SZ9laNvedQXxsJGid/PxXZbz2J7OGW2+&#13;&#10;5P8A4z3+dCyD12cKvZHy93f+PC5Crm/iFv0BhgAAAAAAZp57PRq/Q8GI+LYnrmz21y7g6veZ5V8Z&#13;&#10;66+yvEpKPcl4I3unYjs2FDvuofylcD9Usj9fm6f+bqm9qXyxNsV81zzNzs1K7au5p87/ADoRD7U3&#13;&#10;65gz3GS/jWCVte6B9zuj61xHZtJWcFv4xt11dhu1ikSRXAluAAAAAAAATjbMr0i7w8LD78jrKLZO&#13;&#10;Ap4n8666uezwg1wk/GNg+qrHrcYkf9ab2o+WYm9c5q+jx2ZaAjuY89X6YRxbTf0i7P8AC0yfI69C&#13;&#10;EfDv8TWXdcYX1aQH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79aX2oeWU&#13;&#10;spt81HR57MIpz3M+eo9Mo4Npr6Rdn+Fhi+R16kIeHX4n8l66t+zy3/wbPGNjOqr/AK3BoOSptOUA&#13;&#10;AAAAAAAlt2WX1zOfuMafGv4sf9z87ne51rh+zdRI4UnxjYXq7E9rCpeJeqX2pvLAslo5rfmbfZpR&#13;&#10;Tp7mrzv86WH+u7vV8n+7sntCtQjPwtfEHt756z7RbbQ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YC7S3vMswe+487UrMNubjfGfsn5y77FiUauFx8nveD+lh/a7CqoWVV93V0qr0yo&#13;&#10;+p7zPVlPoDiyAAAAAAOVHfI6LX2XGruLnWFrtpVdkB3zd4eBC6vlpjsjHwovAXZzrar2bFpz8AXx&#13;&#10;u7bdTU+ssLKMeqf4fiwIKz3Nf6U+mFuP71+jP3op9td6mtqM9+w9274zPid6HgHtD0W366wljwFv&#13;&#10;ldbm+ub32XmChSQ5dkkAAAAAAAAnf4PL37OQvFkvztMxCbn3G+Emb9Cn11lWd7qf4jdgvrbb+ys1&#13;&#10;XRZev91N8aoSap5qfOz6KlGlffrvQ6fvcD6q+9m1DeA/KPyMdT6DYrwx2Q65y72uw1/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cBaq+9m1DeA/KPyMdT6&#13;&#10;HYrwx2Q65y72uw+F3s+LHeB9X809kuKbZbLi+/43oOH7DryYb4nhes8X66oPC84AAAAAAVd3T5yP&#13;&#10;SU98o6PV2Wbuzj787DHvt+9l97GmuEJ4qNofP4D23DpJ8ED5Qew/msw9lvrYkvX8MfLSK46ee35i&#13;&#10;PRK8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BX/Yyj9r1vyVQzHeZ6N90OVv4xg+t7HaauUgHf+N3+s73&#13;&#10;bqduvKfxNkH1Jyv2agPE/QAAAAAAGY7u30ar73C7zT1va9MMntE3fnaRfGewB2rWkfSbF+FexvTa&#13;&#10;e3DS/Cb+Ttwi/q1e9muNkkTbdXI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HRtN/SLs/w&#13;&#10;tMnyOvQg3w7/ABNZd1xhfVpB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ANwirvM8VeM9anZXlo1Dvt8EbPTsP2b6xX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qo+il+HyG96Oavzs+mlUsxB1496xk73VkdodqEcOFz8nveH0G&#13;&#10;n1tDZ+5HxqbIdLq9nvq65SWsRAAAAAAAAJbdll9czn7jGnxr+LH/AHPzud7nWuH7N1EjhSfGNher&#13;&#10;sT2sKl4l6pfam8sCyWjmt+Zt9mlFOnuavO/zpRQba31NnUR+2MQdueNj4nef4BZ9/Be1WUr+At8r&#13;&#10;bdF5zH/YuZqGJDqOe50a36HZNr75c65v9qQwwAAAAAAM089Xnfvlyjv2D6ru9mE8vB3u/byH4sV+&#13;&#10;dpuIDce43wjz/osevsq0fdSPEbux+tWI+zc1XRpuub2oeWUk5+RHm6vRUou8lXnafTQwR2mPeW5g&#13;&#10;99x32o2YbY3EeNfZDpk+y4pG7hefJ23j9X2/abKqUWUKPQAAAAAAACVLZCd8xePgRuj5bY6Iz8Kf&#13;&#10;wD2c60p9lxacnAD8b22fUt71+HWT/Wm93HyzEF/+d/i/85bVR3uOlV9piTru7yTV94smeezJ+Pxd&#13;&#10;pPBzaHq/G+outmbmPHFuh+uGzP23ljXGEGPybHn7nal2v8Z8dzTqjC+ooDL1gAAAAABmnnq8798u&#13;&#10;Ud+wfVd3swnl4O937eQ/FivztNxAbj3G+Eef9Fj19lWj7qR4jd2P1qxH2bmq6N68vtw8kpJKOa70&#13;&#10;q327KjOfL5uf9Y4Y1DekNmjwU5F+STia33zeKneV1Di/Z7b6DYvw12K64wHtthWDKCVoAAAAAAAA&#13;&#10;BIfsz/T6ufwTXD8qbJJr8BHxubUdUXf5qOfCb8Ccg60j2XFJ1odfw/0zltFXNa6TV6bqFUdxP6H9&#13;&#10;DEXXd3kmr7xZM89mT8fnbSeDm0PV+N9RdbD3MeOLdD9cNmftvLGuMIMfk2PP3O1Ltf4z47mnVGF9&#13;&#10;RQGXrAAAAAADM99s/oVeiHOjmu+dp9MpPNjT6pNps9+yx2GZNNibp/DzKP0MX7NdQu90B+SLvK6y&#13;&#10;yH7by9fv9eX24eSUljHNd6Vb7dl11Z8vm5/1jhjUN6Q2aPBTkX5JOJrffN4qd5XUOL9ntvoNi/DX&#13;&#10;YrrjAe22FYMoJWgAAAAAAAAGWmhjvqMV++Xl2fXYSM4JPyhdiOpcV7Pcah38eK3aHrLA+2WFjCXr&#13;&#10;/e/EiXaVd1/Gp9Eq+vyKPNS4a1CekLmvwUZF+SLkfA72fFjt/wBQ5n6qX0Wx3hjsf1vlvteGVgDr&#13;&#10;7YT4jhOs8T62taLe+MX+i2vRAed4wAAAAABie7s+Yn+c41fk/pQyz0M99Piz3d59nt2EjOCZ4/di&#13;&#10;fNYz2W61Hv48Vm0nSMF7bh1jUu9V+gFRc6262AAAAAAAAAy00Md9Riv3y8uz67CRnBJ+ULsR1Liv&#13;&#10;Z7jUO/jxW7Q9ZYH2ywsYS9f734kS7Sruv41PolX1+RR5qX5qPsef3ub4kT0sw/FeY9TYv2etm332&#13;&#10;z0q32oVHzrsZl+Oc2+tGP9fcWs4T8X4DqjDeqgPTeyAAAAAAM2+6wfVlzsyVc1PSI7blnAnp6YW8&#13;&#10;LOOflgzGx9ynjk3Q9aV9p8bvF8Xu8LoNXYlaPOwArRAKK5cA604AAAAAAABzbpq743T/AOGvFXy8&#13;&#10;Yj43eP4vdu+p8d6i62VuX8b27PrrBe00LmMnoY+6m/K1iqmx3mx56vtVOwZc79e6Ha7NTuUfY8/v&#13;&#10;c3xInpZh+K8x6mxfs9Zb77Z6Vb7UKj512My/HObfWjH+vuLWcJ+L8B1RhvVQHpvZAAAAAAGbfdYP&#13;&#10;qy52ZKuanpEdtyzgT09MLeFnHPywZjY+5TxyboetK+0+N3i+L3eF0GrsStHnYAVogFMbUx3x+oPw&#13;&#10;25W+Xr6WmbsPF7u66rjsQ6+u/Hx0b4euJ9bLhA+xtdzb6bc7VTWU93i+rrYc2AAAAAAObdNXfG6f&#13;&#10;/DXir5eMR8bvH8Xu3fU+O9RdbK3L+N7dn11gvaaFzGT0MfdTflaxVTY7zY89X2qnYMud+vdDtdmp&#13;&#10;+U/ofgl/KUD2475b/Qq7EvUxHxfFdNsestNbxrT78nVt4zWfO1O7CEW2vhftX07E+srdp3g2/J73&#13;&#10;DfVXJfs7DsZT5lugAAAAAAZju7fRqvvcLvNPW9r0wye0Td+dpF8Z7AHataR9JsX4V7G9Np7cNL8J&#13;&#10;v5O3CL+rV72a42SRNt1cgCmNqY74/UH4bcrfL19LTN2Hi93ddVx2IdfXfj46N8PXE+tlwgfY2u5t&#13;&#10;9NudqprKe7xfV1sObAAAAAAA8eI+LZh1DivVXHuZb+Msj+tWX+utryyH6zQ97p/k6RT/AHO7xHWV&#13;&#10;7t1Ox9l/xLLepcL6q075/Q/BL+UoHnjvlv8AQq7Es4j4vium2PWWmt41p9+Tq28ZrPnandhCLbXw&#13;&#10;v2r6difWVu07wbfk97hvqrkv2dh2Mp8y3QAAAAAAAAbTAsAdQcAqabRzvzsz++2F2X2SWN8HvxUb&#13;&#10;Pefx/tuIUdcL/wCUHtx5rL/ZbDCI3LT3dXnJ9KNlXfK+j09kAAAAAAAPHiPi2YdQ4r1Vx7mW/jLI&#13;&#10;/rVl/rra8sh+s0Pe6f5OkU/3O7xHWV7t1Ox9l/xLLepcL6q08qb0H77yQPJX+V0er73s+Welx6ZV&#13;&#10;QNpD36WaffbB7LrILGuD74sNn+ssf7biFIPC++UPtv1JgfZLTB43MjUAAAAAAAAXqCn92WACpptH&#13;&#10;O/OzP77YXZfZJY3we/FRs95/H+24hR1wv/lB7ceay/2WwwiNy093V5yfSjZV3yvo9PZAAAAAAADz&#13;&#10;YTv+C6DiOw8GJ+J4rrPCeupXJNKnezaefAfi75GNRU1tr4Y7X9c5j7XfdhvdN4sd3/1fyv2S258m&#13;&#10;9B++8kD56v8AK6PV977/AMs9Lj0yqgbSHv0s0++2D2XWQWNcH3xYbP8AWWP9txCkHhffKH236kwP&#13;&#10;slpg8bmRqAAAAAAAALj+lDvZtPvgUxd8im0qi2+8ONuOvcx9tvuwXuc8VG7P6uZf7FSyCm6/hh5a&#13;&#10;p83Vz3PMT6IbInms9Jn01P3MvKAAAAAAAAAAAAAAAAAAAAAAAAAAAAAAAAAAAAAAAAAAAAAAAAAA&#13;&#10;AAAAAAAAAAAAAAAAAAAAAAAAAAAAAAAAAAAAAAAAAAAAAAAAAAAAAAAAAAAAAAAAAAAAAAAAAAAA&#13;&#10;AANO1wlv1cDXj/nXiH+bph8C6TsSf/JaXTwG7QbtAzgfibR+Dm0XQMZ7PcbI3PeOLc99btnP/shw&#13;&#10;KtWQZ/JsefudqXa5xnx3NOqML6igMvWAAAAAAGaeerzv3y5R37B9V3ezCeXg73ft5D8WK/O03EBu&#13;&#10;Pcb4R5/0WPX2VaPupHiN3Y/WrEfZuaroUer4YeWBJ2nmuefj021GEc/8Sn0SxD15d5Nq68WbOXZi&#13;&#10;+H4u0ng9tR1ZivZr7ZO43x2bkfrts59t5Y1yhBh2sgAAAAAAACd/g8vfs5C8WS/O0zEJufcb4SZv&#13;&#10;0KfXWVZ3up/iN2C+ttv7KzVdFl6/3U3xqhJqnmp87PoqUaV9+u9Dp+9idru7yTV94smeezJ+PxNp&#13;&#10;PBzaHq/G+outjbmPHFuh+uGzP23ljXGEGPybHn7nal2v8Z8dzTqjC+ooDL1gAAAAABme+2f0KvRD&#13;&#10;nRzXfO0+mUnmxp9Um02e/ZY7DMmmxN0/h5lH6GL9muoXe6A/JF3ldZZD9t5ev1x6vhh5YEvKea55&#13;&#10;+PTbddKOf+JT6JYh68u8m1deLNnLsxfD8XaTwe2o6sxXs19sncb47NyP122c+28sa5Qgw7WQAAAA&#13;&#10;AAABKDsY/VK9NPv+WewvJxsTdT4fZV1fivZ60NfdAfkkbw/rZkX2xgF+WT0MPh8sSXtXNb8/PpuO&#13;&#10;uXR3FPQafRDEzXd3kmr7xZM89mT8fibSeDm0PV+N9RdbI3MeOLdD9cNmftvLGuMIMfk2PP3O1Ltf&#13;&#10;4z47mnVGF9RQGXrAAAAAADM99s/oVeiHOjmu+dp9MpPNjT6pNps9+yx2GZNNibp/DzKP0MX7NdQu&#13;&#10;90B+SLvK6yyH7by9f0JduuqAas8r/dvgAAAAAAAAlB2Mfqlemn3/ACz2F5ONibqfD7Kur8V7PWhr&#13;&#10;7oD8kjeH9bMi+2MAvyyehh8PliS9q5rfn59Nx1y6O4p6DT6Idyj7Hn97m+JE/JzD8V5j1Ni/Z63k&#13;&#10;t99s9Kt9qFR867GZfjnNvrRj/X3FrOE/F+A6ow3qoD03sgAAAAADNvusH1Zc7MlXNT0iO25ZwJ6e&#13;&#10;mFvCzjn5YMxsfcp45N0PWlfafG7xfF7vC6DV2JWjzsAK0QDVnlf7t8AAAAAAAAGTWizvydJPjNYD&#13;&#10;7U7TPptivC/ZTp2G9ZQ0vwkvk97+fqrnX2diGyHk9D8E35SuTdnvlz9CnsQ6sWH+L4Xpt/1l1+6j&#13;&#10;7Hn97m+JE/HzD8V5j1Ni/Z63t2++2elW+1Co+ddjMvxzm31ox/r7i1nCfi/AdUYb1UB6b2QAAAAA&#13;&#10;Bm33WD6sudmSrmp6RHbcs4E9PTC3hZxz8sGY2PuU8cm6HrSvtPjd4vi93hdBq7ErR52AFaIBVwz3&#13;&#10;6emafCzkb5YPJ1/99fjk3vdaUdpZdu68Xu73oNPYhxMa4ud1jOrLfZh9lTzVdInthgAAAAAA5YwL&#13;&#10;6eeGPCxjr5YM5sXdF43N23W+E9dbfIbwvF9t/wBXYz1FxaLk6oe3Hy1C/wBufGL/AEWjt1qx6O9W&#13;&#10;vO1+mon6o+3Dy0xb+MWOi19ugr71d87R6aVXTPXp55n8LGRflg8FAW93xubyet8X664s43e+L7YD&#13;&#10;q7B+otuJzXT68AAAAAAZt91g+rLnZkq5qekR23LOBPT0wt4Wcc/LBmNj7lPHJuh60r7T43eL4vd4&#13;&#10;XQauxK0edgBWiAa23Wz352rrxns/9q12kJNtPCvbLptXbl2jeDJ8nbg6fVqz7NbYwnzc93c6NT9z&#13;&#10;dFrmjre76ZDDmAAAAAAPLY+N2Os7Pbpfn5t+Js/+pOaezVto0g+xk/7Xo/kqZPye8x0b7pdRS58Y&#13;&#10;xnW9/tPYz9Ufbh5aZ4Lfxix0Wvt0PHX3q752j00qumevTzzP4WMi/LB4KAt7vjc3k9b4v11xZxu9&#13;&#10;8X2wHV2D9RbcTmun14AAAAAAABboOyQqfAK5Wubvp8p+7szs9tMpC4Wfj92281g/ZbSwLcP4rNm+&#13;&#10;kY323EMTCOcd3e8xH81tyn8r9KQy5AAAAAAD3Mt/HOU/WjAevtvWxf4vx/VGJ9VK3An+x5Pe5fiQ&#13;&#10;OxPl/wCK8u6mwns9Cqa53290q52pJvQfvvJA/Vr/ACuj1fe4eWelx6ZVQNpD36WaffbB7LrILGuD&#13;&#10;74sNn+ssf7biFIPC++UPtv1JgfZLTB43MjUAAAAAAAAXqCn92WACgXtlvVJtSfv2J+wzGRETex4e&#13;&#10;Zv8AoYT2a07FXuf3yRd2vWWffbeYIwzXcd9vfoU+iU0a+a152r0wGHAAAAAAAY/Jv+ft9qHs4P47&#13;&#10;lfVGK9RW2OehHvJNIPiyYG7MmEnPs34ObPdX4L1Fp1QN8/ji3vfXDab7bzNlnP6GPweWB+3TzXPP&#13;&#10;x6bbW9fcVdBq9EqDW2c9Ur1Le/4m7C8YkQt63h9mvV+F9nodjT3P75JG7z62Z79sY9F8a7TKAAAA&#13;&#10;AAAANjXoN7ybSL4s2DezFjJz7N+D2y/VmF9msOqbvy8dm+767bR/beZsvIdXwx8sT9qrmt+fn03G&#13;&#10;tp5/4lHohS94RD37ePPFisPtNy+Ri35eEeQdFn195ef7lv4jd531qw/2blSBo05Vz0+d++Fl09+x&#13;&#10;nVdrsyGHEAAAAAAY/Jv+ft9qHs4P47lfVGK9RW2OehHvJNIPiyYG7MmEnPs34ObPdX4L1Fp1QN8/&#13;&#10;ji3vfXDab7bzNl1Hr+H+mQ/Rp5rvSafTaa8nuI/Q/pQU7TD0+rY8E1vfKm9ipfh3eNzZfqi1/OTV&#13;&#10;4MngTn/Wk+y4VHgQoSMAAAAAAAALPmnn0hsL+CnHXySbi/bcz4qd2vUOE9nuKv8AbTw12164x/tt&#13;&#10;9zP683tx8kxsiea10q527z5+PJ5uP9WrY7X/AL5uz/Ahavy0yITw4LvgLtH1tT7NhVRnD68buxPU&#13;&#10;1XrL6Kok5X3yei0dlBinuLfWF3thxcgAAAAAByo7unpVPphirvMdWVehar2aXeZYf99yH2pXmVq7&#13;&#10;8vGftZ5y17Fhl4PBH+T3u+/SxHtd9n1Hr+H+mQ09TzXek0+m0kvPcR+h/Sgp2mHp9Wx4Jre+VN7F&#13;&#10;S/Du8bmy/VFr+cmrwZPAnP8ArSfZcKjwIUJGAAAAAAAAFijQd3rGMfdXv2h3WXacEb5Pe7zoNXra&#13;&#10;1d2+7xqbX9Lp9nsMvoeim+DyEj6+ajzsemprBWu2v/fN2f4ELV+WmRCdfBd8Bdo+tqfZsKqM4fXj&#13;&#10;d2J6mq9ZfRVEnK++T0WjsoMU9xb6wu9sOLkAAAAAAOVHd09Kp9MMVd5jqyr0LVezS7zLD/vuQ+1K&#13;&#10;8ytXfl4z9rPOWvYsMvB4I/ye9336WI9rvs+ZvQ/uo+WJqX8qPOU+iElY5q/MVehBHtofsjTl73l3&#13;&#10;4+MyXnBQ79vC6vwfrMUrX90M7zuh63xfow6DcmMrSAAAAAAAALWuzO7y3D/vuRO1G8ytffv419r+&#13;&#10;mR7LhV4XBD+Ttu46vue03md0vXL7UfLMan/InzdPopSR8lPnavTWgg2zv2Rpz97y58fGhLrgm/Gd&#13;&#10;vvM4D04lWr7oV3rdJ5/H9jDIOyYtXcVeYp+9WrHPX0ur0hlkAAAAAAYr7xT0mntPYw/frXVt7sys&#13;&#10;c7Hvvcr98Nr98gcfkCuFH4y8N1TgvWYlbRwAvElmvX2O9RbS1zeh/dR8sSOf5Uecp9EJyxzV+Yq9&#13;&#10;CCPbQ/ZGnL3vLvx8ZkvOCh37eF1fg/WYpWv7oZ3ndD1vi/Rh0G5MZWkAAAAAAAAWONj33ul++Gx+&#13;&#10;7P7DID8JrxjYfqnC+uxi3bgF+JjOevMR6iwlqj1R91H49QjpTzU+fq9MJv8Alr6NHoQQ7Z37I05+&#13;&#10;95c+PjQl7wTfjO33mcB6cSrT90K71uk8/j+xhkHZMWruKvMU/erVjnr6XV6QyyAAAAAAMV94p6TT&#13;&#10;2nsYfv1rq292ZWOdj33uV++G1++QOPyBXCj8ZeG6pwXrMSto4AXiSzXr7HeotpaYdUPdQ+PTI5Vc&#13;&#10;1Xn6fTKcvlo6NPoRK7YTvdLC8NjD2f34SL4MvjGxHVOK9dg0IOHp4mMm68w/qL6uOT4VEgAAAAAA&#13;&#10;AFjjY997pfvhsfuz+wyA/Ca8Y2H6pwvrsYt24BfiYznrzEeosJao9UfdR+PUI6U81Pn6vTCb/lr6&#13;&#10;NHofsc3MAAAAAAAAAAAAAAAAAAAAAAAAAAAAAAAAAAAAAAAAAAAAAAAAAAAAAAAAAAAAAAAAAAAA&#13;&#10;AAAAAAAAA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dPXN30+U/d2Z2e2mUg8LPx+7beawfstpYL&#13;&#10;uH8VmzfSMb7biGJhHOO7veYj+a25T+V+lIZcgAAAAAB4MX8RxfWeG9bQ8ln4xY6Ld9ErP+nv0hcK&#13;&#10;eCjHXyRbTsE7pvFjsB1DlnqoVdbY+GO2HW+Ze14ly7N1/upfjUzY9XNV52PRS+co79a6HV9yl1wh&#13;&#10;rv2ce+LJYfaZl4jLvy8JMo6FHrry8v3LDxG7e/W259lZUggNMLMQAAAAAAADY16De8m0i+LNg3sx&#13;&#10;Yyc+zfg9sv1ZhfZrDqm78vHZvu+u20f23mbLyHV8MfLE/aq5rfn59Nxraef+JR6IUveEQ9+3jzxY&#13;&#10;rD7TcvkYt+XhHkHRZ9feXn+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UtuEQ9+3jzxYrD7TcvkZ9+XhHkHRZ9feXne5b+I3ed9asP8AZuVIGjTlXPT5&#13;&#10;374WXT37GdV2uzIYcQAAAAABmee30a56GaO+W+ubHahfO2KXqbOnf9sZf7c8kkxd2HgFkP8AC+1X&#13;&#10;nWy4dPytt7vnMB9i5Ylb9aX3cPLKfdf87/F/5yJNfe56VR2lbDa998xZ3gRtf5bZFJ0cFjwD2j60&#13;&#10;q9lwipXh+eN7YzqWz6/EIrSTCDYAAAAAAABa12Z3eW4f99yJ2o3mVr79/Gvtf0yPZcKvC4Ifydt3&#13;&#10;HV9z2m8zul65faj5ZjU/5E+bp9FKSPkp87V6a1VjhJn2Vo2951BfGwkaD38/FdlvPYns4Zbd7k/+&#13;&#10;M9/nQsg9dnCr2R8vd3/jwuQq5v4hb9AYYAAAAAAGZ57fRrnoZo75b65sdqF87Ypeps6d/wBsZf7c&#13;&#10;8kkxd2HgFkP8L7VedbLh0/K23u+cwH2LliV+bqm9qXyxPtq+a55m52akUKu5p87/ADoRD7U365gz&#13;&#10;3GS/jWCVte6B9zuj61xHZtJWcFv4xt11dhu1ikSRXAluAAAAAAAATjbMr0i7w8LD78jrKLZOAp4n&#13;&#10;8666uezwg1wk/GNg+qrHrcYkf9ab2o+WYm9c5q+jx2ZaAjuY89X6YVVuEmfZWjb3nUF8bCRonfz8&#13;&#10;V2W89iezhltvuT/4z3+dCyD12cKvZHy93f8AjwuQq5v4hb9AYYAAAAAAGaeez0av0PBiPi2J65s9&#13;&#10;tcu4Or3meVfGeuvsrxKSj3JeCN7p2I7NhQ77qH8pXA/VLI/X5un/AJuqb2pfLE2xXzXPM3OzUrt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HRtN/SLs/wtMnyOvQg3w7/ABNZd1xhfVpBcGzxi4nqvGeswqDcqanu8X1dbTinno6R&#13;&#10;X2qgw5AAAAAADNvnt9Jp9MEd8udHnsylq2Wv13OHucafGv0sY4AHe97HncJ2cQiPwpO+bCebxvrc&#13;&#10;Gl79aX2oeWUspt81HR57MIpz3M+eo9Mo4Npr6Rdn+Fhi+R16kIeHX4n8l66t+zy3/wAGzxjYzqq/&#13;&#10;63BoOSptOUAAAAAAAAlt2WX1zOfuMafGv4sf9z87ne51rh+zdRI4UnxjYXq7E9rCpeJeqX2pvLAs&#13;&#10;lo5rfmbfZpRTp7mrzv8AOlh/ru71fJ/u7J7QrUIz8LXxB7e+es+0W20Ny3jO2S/Tu+x4lXaKUbfe&#13;&#10;P/oXR6FidXfLvSv6Q5AAAAAAAzb57fSafTBHfLnR57Mpatlr9dzh7nGnxr9LGOAB3vex53CdnEIj&#13;&#10;8KTvmwnm8b63BpfI+il+HyFlVHNX52fTSiuxB1496xk73VkdodqEcOFz8nveH0Gn1tDZ+5HxqbId&#13;&#10;Lq9nvq65SWsRAAAAAAAAJbdll9czn7jGnxr+LH/c/O53uda4fs3USOFJ8Y2F6uxPawqXiXql9qby&#13;&#10;wLJaOa35m32aUU6e5q87/OlgLtLe8yzB77jztSsw25uN8Z+yfnLvsWJRq4XHye94P6WH9rsKqhZV&#13;&#10;X3dXSqvTKj6nvM9WU+gOLIAAAAAA5Ud8jotfZcau4udYWu2lV2QHfN3h4ELq+WmOyMfCi8BdnOtq&#13;&#10;vZsWnPwBfG7tt1NT6ywsox6p/h+LAgrPc1/pT6YW4/vX6M/ein213qa2oz37D3bvjM+J3oeAe0PR&#13;&#10;bfrrCWPAW+V1ub65vfZeYKFJDl2SQAAAAAAACd/g8vfs5C8WS/O0zEJufcb4SZv0KfXWVZ3up/iN&#13;&#10;2C+ttv7KzVdFl6/3U3xqhJqnmp87PoqUaV9+u9Dp+9wPqr72bUN4D8o/Ix1PoNivDHZDrnLva7DX&#13;&#10;+9nxY7wPq/mnslxTbLZcX3/G9Bw/YdeTDfE8L1ni/XVB4XnAAAAAAHKjvkdFr7LjV3FzrC120quy&#13;&#10;A75u8PAhdXy0x2Rj4UXgLs51tV7Ni05+AL43dtupqfWWFkyXr+GPlpEGKee35iPRK26Oa90mPTSx&#13;&#10;91X97NqC8CmUfkU5H0mwPhxsP17l3tthrffH4qN5n1czD2KpTgLXXX0AAAAAAAAJUtkJ3zF4+BG6&#13;&#10;PltjojPwp/APZzrSn2XFpycAPxvbZ9S3vX4dZP8AWm93HyzEF/8Anf4v/OW1Ud7jpVfacBaq+9m1&#13;&#10;DeA/KPyMdT6HYrwx2Q65y72uw+F3s+LHeB9X809kuKbZbLi+/wCN6Dh+w68mG+J4XrPF+uqDwvOA&#13;&#10;AAAAAFXd0+cj0lPfKOj1dlm7s4+/Owx77fvZfexprhCeKjaHz+A9tw6SfBA+UHsP5rMPZb62JL1/&#13;&#10;DHy0iuOnnt+Yj0SvAjmvdJj00sfdV/ezagvAplH5FOR9JsD4cbD9e5d7bYa33x+KjeZ9XMw9iqU4&#13;&#10;C1119AAAAAAAADOHZvd+lhb32/uy69zTPCC8WG0HWWA9tw6SvBB+UPsR1JjvZLq1/L6D975IlctH&#13;&#10;5PR6fuXfeWOlz6YcB6q+9m1DeA/KPyMdT6HYrwx2Q65y72uw+A3s+LHeB9X809kuKbZbLi+/43oO&#13;&#10;H7DryYb4nhes8X66oPC84AAAAAAVd3T5yPSU98o6PV2Wbuzj787DHvt+9l97GmuEJ4qNofP4D23D&#13;&#10;pJ8ED5Qew/msw9lvrZZXIvFAKK5cA604AAAAAAABnDs3u/Swt77f3Zde5pnhBeLDaDrLAe24dJXg&#13;&#10;g/KH2I6kx3sl1a/l9B+98kSuWj8no9P3LvvLHS59MPBX/Yyj9r1vyVQzHeZ6N90OVv4xg+t7Haau&#13;&#10;UgHf+N3+s73bqduvKfxNkH1Jyv2agPE/QAAAAAAGY7u30ar73C7zT1va9MMntE3fnaRfGewB2rWk&#13;&#10;fSbF+FexvTae3DS/Cb+Ttwi/q1e9muNkkTbdXIAAAAAAAAAAAAAAAAAAAAAAAAAAAAAAAAAAAAAA&#13;&#10;AAAAAAAAAAAAAAAAAAAAAAAAAAAAAAAAAAAAAAAAAAAAAAAAAAAAAAAAAAAAAAAAAAAAAAAAAAAA&#13;&#10;AAAAAAAAAAAAAAAI1dsp6k3tIPEr1G9ltygagXZs+qK6BvHU0sdudigbHjhJn2Vo2951BfGwkaD3&#13;&#10;8/FdlvPYns4ZbT7k/wDjPf50LIPXZwq9kfL3d/48LkKub+IW/QGGAAAAAABmnns9Gr9DwYj4tieu&#13;&#10;bPbXLuDq95nlXxnrr7K8Sko9yXgje6diOzYUO+6h/KVwP1SyP1+bp+49fwQ8kDblfe6vN1dqVdX5&#13;&#10;UdIp9EKsHCUvsrRr7zqE/KYTNB79+42X6ZifRYW5+5RfH9//ANXsn9ozRV1I9riwAAAAAAAC5Rwd&#13;&#10;jvN8p+M5dvZTiYlLuV8D8X0+72MMoR906+Ujkn1Py32nPE/83ooe3N8aqbdp5v4OOzCu/wAlnpVf&#13;&#10;brR0bTf0i7P8LTJ8jr0IN8O/xNZd1xhfVpBcGzxi4nqvGeswqDcqanu8X1dbTinno6RX2qgw5AAA&#13;&#10;AAADMd3hOrrn3uMc9fSKO1SnI2ZHpF3h4Wnv5HWWWy8BDxNZj1xivVoO8JPxi4bqvB+sxSReX0Uf&#13;&#10;bl+NSJyVc38HPZlH3yXulUduhABwifvN8WeM5aXZTlk1Fvq8D8J0+12MSsQ9zF+Ujnf1PzL2nI1N&#13;&#10;ci0vuAAAAAAAALlHB2O83yn4zl29lOJiUu5XwPxfT7vYwyhH3Tr5SOSfU/Lfac8T/wA3ooe3N8aq&#13;&#10;bdp5v4OOzCu/yWelV9utANwirvM8VeM9anZXlo1Dvt8EbPTsP2b6xX3Lz5SuO+qWeevyhTRIuVc9&#13;&#10;7o1HoXxYf4thuub3bDDzgAAAAADNnu/8eWaeb+IXPQtCcGz+ytZPvOn342bSQe4b4rtT57DdnEqb&#13;&#10;/dYPxnuD6Fn/AK7J1qOX0Ufbl+NSN/Vc38HPZlUh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6KX4fIb3o5q/Oz6aVSzEHXj3rGTvdWR2h2oRw&#13;&#10;4XPye94fQafW0Nn7kfGpsh0ur2e+rrlJaxEAAAAAAAAlt2WX1zOfuMafGv4sf9z87ne51rh+zdRI&#13;&#10;4UnxjYXq7E9rCpeJeqX2pvLAslo5rfmbfZpRTp7mrzv86UUG2t9TZ1EftjEHbnjY+J3n+AWffwXt&#13;&#10;VlK/gLfK23Recx/2LmahiQ6jnudGt+h2Ta++XOub/akMMAAAAAADNPPV5375co79g+q7vZhPLwd7&#13;&#10;v28h+LFfnabiA3HuN8I8/wCix6+yrR91I8Ru7H61Yj7NzVdGm65vah5ZSTn5Eebq9FSi7yVedp9N&#13;&#10;DBHaY95bmD33HfajZhtjcR419kOmT7LikbuF58nbeP1fb9psqpRZQo9AAAAAAAAJUtkJ3zF4+BG6&#13;&#10;PltjojPwp/APZzrSn2XFpycAPxvbZ9S3vX4dZP8AWm93HyzEF/8Anf4v/OW1Ud7jpVfaYk67u8k1&#13;&#10;feLJnnsyfj8XaTwc2h6vxvqLrZm5jxxbofrhsz9t5Y1xhBj8mx5+52pdr/GfHc06owvqKAy9YAAA&#13;&#10;AAAZp56vO/fLlHfsH1Xd7MJ5eDvd+3kPxYr87TcQG49xvhHn/RY9fZVo+6keI3dj9asR9m5qujev&#13;&#10;L7cPJKSSjmu9Kt9uyozny+bn/WOGNQ3pDZo8FORfkk4mt983ip3ldQ4v2e2+g2L8NdiuuMB7bYVg&#13;&#10;yglaAAAAAAAAASH7M/0+rn8E1w/KmySa/AR8bm1HVF3+ajnwm/AnIOtI9lxSdaHX8P8ATOW0Vc1r&#13;&#10;pNXpuoVR3E/of0MRdd3eSavvFkzz2ZPx+dtJ4ObQ9X431F1sPcx44t0P1w2Z+28sa4wgx+TY8/c7&#13;&#10;Uu1/jPjuadUYX1FAZesAAAAAAMz32z+hV6Ic6Oa752n0yk82NPqk2mz37LHYZk02Jun8PMo/Qxfs&#13;&#10;11C73QH5Iu8rrLIftvL1+/15fbh5JSWMc13pVvt2XXVny+bn/WOGNQ3pDZo8FORfkk4mt983ip3l&#13;&#10;dQ4v2e2+g2L8NdiuuMB7bYVgyglaAAAAAAAAAZaaGO+oxX75eXZ9dhIzgk/KF2I6lxXs9xqHfx4r&#13;&#10;doessD7ZYWMJev8Ae/EiXaVd1/Gp9Eq+vyKPNS4a1CekLmvwUZF+SLkfA72fFjt/1DmfqpfRbHeG&#13;&#10;Ox/W+W+14ZWAOvthPiOE6zxPra1ot74xf6La9EB53jAAAAAAGJ7uz5if5zjV+T+lDLPQz30+LPd3&#13;&#10;n2e3YSM4Jnj92J81jPZbrUe/jxWbSdIwXtuHWNS71X6AVFzrbrYAAAAAAAADLTQx31GK/fLy7Prs&#13;&#10;JGcEn5QuxHUuK9nuNQ7+PFbtD1lgfbLCxhL1/vfiRLtKu6/jU+iVfX5FHmpfmo+x5/e5viRPSzD8&#13;&#10;V5j1Ni/Z62bffbPSrfahUfOuxmX45zb60Y/19xazhPxfgOqMN6qA9N7IAAAAAAzb7rB9WXOzJVzU&#13;&#10;9IjtuWcCenphbws45+WDMbH3KeOTdD1pX2nxu8Xxe7wug1diVo87ACtEAorlwDrTgAAAAAAAHNum&#13;&#10;rvjdP/hrxV8vGI+N3j+L3bvqfHeoutlbl/G9uz66wXtNC5jJ6GPupvytYqpsd5seer7VTsGXO/Xu&#13;&#10;h2uzU7lH2PP73N8SJ6WYfivMepsX7PWW++2elW+1Co+ddjMvxzm31ox/r7i1nCfi/AdUYb1UB6b2&#13;&#10;QAAAAABm33WD6sudmSrmp6RHbcs4E9PTC3hZxz8sGY2PuU8cm6HrSvtPjd4vi93hdBq7ErR52AFa&#13;&#10;IBTG1Md8fqD8NuVvl6+lpm7Dxe7uuq47EOvrvx8dG+HrifWy4QPsbXc2+m3O1U1lPd4vq62HNgAA&#13;&#10;AAADm3TV3xun/wANeKvl4xHxu8fxe7d9T471F1srcv43t2fXWC9poXMZPQx91N+VrFVNjvNjz1fa&#13;&#10;qdgy53690O12an5T+h+CX8pQPbjvlv8AQq7EvUxHxfFdNsestNbxrT78nVt4zWfO1O7CEW2vhftX&#13;&#10;07E+srdp3g2/J73DfVXJfs7DsZT5lugAAAAAAZju7fRqvvcLvNPW9r0wye0Td+dpF8Z7AHataR9J&#13;&#10;sX4V7G9Np7cNL8Jv5O3CL+rV72a42SRNt1cgCmNqY74/UH4bcrfL19LTN2Hi93ddVx2IdfXfj46N&#13;&#10;8PXE+tlwgfY2u5t9NudqprKe7xfV1sObAAAAAAA8eI+LZh1DivVXHuZb+Msj+tWX+utryyH6zQ97&#13;&#10;p/k6RT/c7vEdZXu3U7H2X/Est6lwvqrTvn9D8Ev5SgeeO+W/0KuxLOI+L4rptj1lpreNaffk6tvG&#13;&#10;az52p3YQi218L9q+nYn1lbtO8G35Pe4b6q5L9nYdjKfMt0AAAAAAAAG0wLAHUH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b0H77yQPnq/yuj1fe+/8s9Lj0yqgbSHv0s0++2D2XWQWNcH3xYbP9ZY/wBt&#13;&#10;xCkHhffKH236kwPslpg8bmRqAAAAAAAALj+lDvZtPvgUxd8im0qi2+8ONuOvcx9tvuwXuc8VG7P6&#13;&#10;uZf7FSyCm6/hh5ap83Vz3PMT6IbInms9Jn01P3MvKAAAAAAAAAAAAAAAAAAAAAAAAAAAAAAAAAAA&#13;&#10;AAAAAAAAAAAAAAAAAAAAAAAAAAAAAAAAAAAAAAAAAAAAAAAAAAAAAAAAAAAAAAAAAAAAAAAAAAAA&#13;&#10;AAAAAAA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xzcwAAAAAAAAAAAAAAAAAAAAAAAAAAAAAAAAAAAAAAAAAAAAAAAAAA&#13;&#10;AAAAAAAAAAAAAAAAAAAAAAAAAAAAAAAAAAAAAAAAAAAAAAAAAAAAAAAAAAAAAAAAAAAAAAAAAAAA&#13;&#10;Cmvw2L1OrTD46lv9hmbgIAeBl+qyZB8SvL/alggCTLbLeqTak/fsT9hmMiIm9jw8zf8AQwns1p2K&#13;&#10;vc/vki7tess++28wRhmu477e/Qp9Epo181rztXpgMOAAAAAAA8tj43Y6zs9ul+fm34mz/wCpOaez&#13;&#10;Vto0g+xk/wC16P5KmT8nvMdG+6XUUufGMZ1vf7TzJ/Qx+DywFPNc8/HptuFfcVdBq9EqDW2c9Ur1&#13;&#10;Le/4m7C8YkQt63h9mvV+F9nodjT3P75JG7z62Z79sY9F8a7TKAAAAAAAANjXoN7ybSL4s2DezFjJ&#13;&#10;z7N+D2y/VmF9msOqbvy8dm+767bR/beZsvIdXwx8sT9qrmt+fn03Gtp5/wCJR6IV09c3fT5T93Zn&#13;&#10;Z7aZSDws/H7tt5rB+y2lgu4fxWbN9IxvtuIYmEc47u95iP5rblP5X6UhlyAAAAAAHgxfxHF9Z4b1&#13;&#10;tDyWfjFjot30Ss/6e/SFwp4KMdfJFtOwTum8WOwHUOWeqhV1tj4Y7Ydb5l7XiXLs3X+6l+NTNj1c&#13;&#10;1XnY9FL5yjv1rodX3KXXCGu/Zx74slh9pmXiMu/LwkyjoUeuvLy/csPEbt79bbn2VlSCA0wsxAAA&#13;&#10;AAAAANjXoN7ybSL4s2DezFjJz7N+D2y/VmF9msOqbvy8dm+767bR/beZsvIdXwx8sT9qrmt+fn03&#13;&#10;Gtp5/wCJR6IUveEQ9+3jzxYrD7TcvkYt+XhHkHRZ9feXn+5b+I3ed9asP9m5UgaNOVc9PnfvhZdP&#13;&#10;fsZ1Xa7MhhxAAAAAAGPyb/n7fah7OD+O5X1RivUVtjnoR7yTSD4smBuzJhJz7N+Dmz3V+C9RadUD&#13;&#10;fP44t731w2m+28zZYzdf7qX41M/bq5qvOx6KWuaO/Wuh1fcpdcIa79nHviyWH2mZeIy78vCTKOhR&#13;&#10;668vL9yw8Ru3v1tufZWVIIDTCzEAAAAAAAAvrbFH1NbTn79mHt3yYTG3X+Aez3Rbnrr7rbcOn5XW&#13;&#10;+Trmz9l5elYh1SfB8WJ9tHc0fpR6ZRO/ff0Y+5S24RD37ePPFisPtNy+Rn35eEeQdFn195ed7lv4&#13;&#10;jd531qw/2blSBo05Vz0+d++Fl09+xnVdrsyGHEAAAAAAZnnt9Guehmjvlvrmx2oXztil6mzp3/bG&#13;&#10;X+3PJJMXdh4BZD/C+1XnWy4dPytt7vnMB9i5Ylb9aX3cPLKfdf8AO/xf+ciTX3uelUdpWw2vffMW&#13;&#10;d4EbX+W2RSdHBY8A9o+tKvZcIqV4fnje2M6ls+vxCK0kwg2AAAAAAAAWtdmd3luH/fcidqN5la+/&#13;&#10;fxr7X9Mj2XCrwuCH8nbdx1fc9pvM7peuX2o+WY1P+RPm6fRSkj5KfO1emtVY4SZ9laNvedQXxsJG&#13;&#10;g9/PxXZbz2J7OGW3e5P/AIz3+dCyD12cKvZHy93f+PC5Crm/iFv0BhgAAAAAAZnnt9Guehmjvlvr&#13;&#10;mx2oXztil6mzp3/bGX+3PJJMXdh4BZD/AAvtV51suHT8rbe75zAfYuWJX5uqb2pfLE+2r5rnmbnZ&#13;&#10;qRQq7mnzv86EQ+1N+uYM9xkv41glbXugfc7o+tcR2bSVnBb+MbddXYbtYpEkVwJbgAAAAAAAE42z&#13;&#10;K9Iu8PCw+/I6yi2TgKeJ/Ouurns8INcJPxjYPqqx63GJH/Wm9qPlmJvXOavo8dmWgI7mPPV+mFVb&#13;&#10;hJn2Vo2951BfGwkaJ38/FdlvPYns4Zbb7k/+M9/nQsg9dnCr2R8vd3/jwuQq5v4hb9AYYAAAAAAG&#13;&#10;aeez0av0PBiPi2J65s9tcu4Or3meVfGeuvsrxKSj3JeCN7p2I7NhQ77qH8pXA/VLI/X5un/m6pva&#13;&#10;l8sTbFfNc8zc7NSu2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Xl9FH25fjUiclXN/Bz2ZR98l7pVHboQAcIn7zfFnjOWl2U5ZNRb6vA/CdPtdjErEPcxflI5&#13;&#10;39T8y9pyNTXItL7gAAAAAAAC5RwdjvN8p+M5dvZTiYlLuV8D8X0+72MMoR906+Ujkn1Py32nPE/8&#13;&#10;3ooe3N8aqbdp5v4OOzCu/wAlnpVfbrR0bTf0i7P8LTJ8jr0IN8O/xNZd1xhfVpBcGzxi4nqvGesw&#13;&#10;qDcqanu8X1dbTinno6RX2qgw5AAAAAADNvnt9Jp9MEd8udHnsylq2Wv13OHucafGv0sY4AHe97Hn&#13;&#10;cJ2cQiPwpO+bCebxvrcGl79aX2oeWUspt81HR57MIpz3M+eo9Mo4Npr6Rdn+Fhi+R16kIeHX4n8l&#13;&#10;66t+zy3/AMGzxjYzqq/63BoOSptOUAAAAAAAAlt2WX1zOfuMafGv4sf9z87ne51rh+zdRI4UnxjY&#13;&#10;Xq7E9rCpeJeqX2pvLAslo5rfmbfZpRTp7mrzv86WH+u7vV8n+7sntCtQjPwtfEHt756z7RbbQ3Le&#13;&#10;M7ZL9O77HiVdopRt94/+hdHoWJ1d8u9K/pDkAAAAAADNvnt9Jp9MEd8udHnsylq2Wv13OHucafGv&#13;&#10;0sY4AHe97HncJ2cQiPwpO+bCebxvrcGl8j6KX4fIWVUc1fnZ9NKK7EHXj3rGTvdWR2h2oRw4XPye&#13;&#10;94fQafW0Nn7kfGpsh0ur2e+rrlJaxEAAAAAAAAlt2WX1zOfuMafGv4sf9z87ne51rh+zdRI4Unxj&#13;&#10;YXq7E9rCpeJeqX2pvLAslo5rfmbfZpRTp7mrzv8AOlgLtLe8yzB77jztSsw25uN8Z+yfnLvsWJRq&#13;&#10;4XHye94P6WH9rsKqhZVX3dXSqvTKj6nvM9WU+gOLIAAAAAA5Ud8jotfZcau4udYWu2lV2QHfN3h4&#13;&#10;ELq+WmOyMfCi8BdnOtqvZsWnPwBfG7tt1NT6ywsox6p/h+LAgrPc1/pT6YW4/vX6M/ein213qa2o&#13;&#10;z37D3bvjM+J3oeAe0PRbfrrCWPAW+V1ub65vfZeYKFJDl2SQAAAAAAACd/g8vfs5C8WS/O0zEJuf&#13;&#10;cb4SZv0KfXWVZ3up/iN2C+ttv7KzVdFl6/3U3xqhJqnmp87PoqUaV9+u9Dp+9wPqr72bUN4D8o/I&#13;&#10;x1PoNivDHZDrnLva7DX+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cBaq+9m1DeA/KPyMdT6HYrwx2Q65y72uw+F3s+LHeB9X809kuKbZbLi+/43oOH7Dr&#13;&#10;yYb4nhes8X66oPC84AAAAAAVd3T5yPSU98o6PV2Wbuzj787DHvt+9l97GmuEJ4qNofP4D23DpJ8E&#13;&#10;D5Qew/msw9lvrYkvX8MfLSK46ee35iPRK8COa90mPTSx91X97NqC8CmUfkU5H0mwPhxsP17l3tth&#13;&#10;rffH4qN5n1czD2KpTgLXXX0AAAAAAAAM4dm936WFvfb+7Lr3NM8ILxYbQdZYD23DpK8EH5Q+xHUm&#13;&#10;O9kurX8voP3vkiVy0fk9Hp+5d95Y6XPphwHqr72bUN4D8o/Ix1PodivDHZDrnLva7D4Dez4sd4H1&#13;&#10;fzT2S4ptlsuL7/jeg4fsOvJhvieF6zxfrqg8LzgAAAAABV3dPnI9JT3yjo9XZZu7OPvzsMe+372X&#13;&#10;3saa4Qnio2h8/gPbcOknwQPlB7D+azD2W+tllci8UAorlwDrTgAAAAAAAGcOze79LC3vt/dl17mm&#13;&#10;eEF4sNoOssB7bh0leCD8ofYjqTHeyXVr+X0H73yRK5aPyej0/cu+8sdLn0w8Ff8AYyj9r1vyVQzH&#13;&#10;eZ6N90OVv4xg+t7HaauUgHf+N3+s73bqduvKfxNkH1Jyv2agPE/QAAAAAAGY7u30ar73C7zT1va9&#13;&#10;MMntE3fnaRfGewB2rWkfSbF+FexvTae3DS/Cb+Ttwi/q1e9muNkkTbdXI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R0bTf0i7P8AC0yfI69CDfDv8TWXdcYX1aQXBs8YuJ6rxnrMKg3Kmp7v&#13;&#10;F9XW04p56OkV9qoMOQAAAAAAzHd4Tq6597jHPX0ijtUpyNmR6Rd4eFp7+R1llsvAQ8TWY9cYr1aD&#13;&#10;vCT8YuG6rwfrMUkXl9FH25fjUiclXN/Bz2ZR98l7pVHboQAcIn7zfFnjOWl2U5ZNRb6vA/CdPtdj&#13;&#10;ErEPcxflI539T8y9pyNTXItL7gAAAAAAAC5RwdjvN8p+M5dvZTiYlLuV8D8X0+72MMoR906+Ujkn&#13;&#10;1Py32nPE/wDN6KHtzfGqm3aeb+Djswrv8lnpVfbrQDcIq7zPFXjPWp2V5aNQ77fBGz07D9m+sV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UUm2t9TZ1EftjEH&#13;&#10;bnjY+F3n+AWffwXtVlLLgLfK23Recx/2LmahiQ6jnudGt+h2Ta++XOub/akMMAAAAAADNnu/8eWa&#13;&#10;eb+IXPQtCcGz+ytZPvOn342bSQe4b4rtT57DdnEqb/dYPxnuD6Fn/rsnWqo+il+HyG96Oavzs+ml&#13;&#10;UsxB1496xk73VkdodqEcOFz8nveH0Gn1tDZ+5HxqbIdLq9nvq65SWsRAAAAAAAAJbdll9czn7jGn&#13;&#10;xr+LH/c/O53uda4fs3USOFJ8Y2F6uxPawqXiXql9qbywLJaOa35m32aUU6e5q87/ADpRQba31NnU&#13;&#10;R+2MQdueNj4nef4BZ9/Be1WUr+At8rbdF5zH/YuZqGJDqOe50a36HZNr75c65v8AakMMAAAAAADN&#13;&#10;PPV5375co79g+q7vZhPLwd7v28h+LFfnabiA3HuN8I8/6LHr7KtH3UjxG7sfrViPs3NV0abrm9qH&#13;&#10;llJOfkR5ur0VKLvJV52n00MEdpj3luYPfcd9qNmG2NxHjX2Q6ZPsuKRu4Xnydt4/V9v2myqlFlCj&#13;&#10;0AAAAAAAAlS2QnfMXj4Ebo+W2OiM/Cn8A9nOtKfZcWnJwA/G9tn1Le9fh1k/1pvdx8sxBf8A53+L&#13;&#10;/wA5bVR3uOlV9piTru7yTV94smeezJ+PxdpPBzaHq/G+outmbmPHFuh+uGzP23ljXGEGPybHn7na&#13;&#10;l2v8Z8dzTqjC+ooDL1gAAAAABmnnq8798uUd+wfVd3swnl4O937eQ/FivztNxAbj3G+Eef8ARY9f&#13;&#10;ZVo+6keI3dj9asR9m5qujevL7cPJKSSjmu9Kt9uyozny+bn/AFjhjUN6Q2aPBTkX5JOJrffN4qd5&#13;&#10;XUOL9ntvoNi/DXYrrjAe22FYMoJWgAAAAAAAAEh+zP8AT6ufwTXD8qbJJr8BHxubUdUXf5qOfCb8&#13;&#10;Ccg60j2XFJ1odfw/0zltFXNa6TV6bqFUdxP6H9DEXXd3kmr7xZM89mT8fnbSeDm0PV+N9RdbD3Me&#13;&#10;OLdD9cNmftvLGuMIMfk2PP3O1Ltf4z47mnVGF9RQGXrAAAAAADM99s/oVeiHOjmu+dp9MpPNjT6p&#13;&#10;Nps9+yx2GZNNibp/DzKP0MX7NdQu90B+SLvK6yyH7by9fv8AXl9uHklJYxzXelW+3ZddW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UXOtut&#13;&#10;gAAAAAAAAMtNDHfUYr98vLs+uwkZwSflC7EdS4r2e41Dv48Vu0PWWB9ssLGEvX+9+JEu0q7r+NT6&#13;&#10;JV9fkUeal+aj7Hn97m+JE9LMPxXmPU2L9nrZt99s9Kt9qFR867GZfjnNvrRj/X3FrOE/F+A6ow3q&#13;&#10;oD03sgAAAAADNvusH1Zc7MlXNT0iO25ZwJ6emFvCzjn5YMxsfcp45N0PWlfafG7xfF7vC6DV2JWj&#13;&#10;zsAK0QCiuXAOtOAAAAAAAAc26au+N0/+GvFXy8Yj43eP4vdu+p8d6i62VuX8b27PrrBe00LmMnoY&#13;&#10;+6m/K1iqmx3mx56vtVOwZc79e6Ha7NTuUfY8/vc3xInpZh+K8x6mxfs9Zb77Z6Vb7UKj512My/HO&#13;&#10;bfWjH+vuLWcJ+L8B1RhvVQHpvZAAAAAAGbfdYPqy52ZKuanpEdtyzgT09MLeFnHPywZjY+5Txybo&#13;&#10;etK+0+N3i+L3eF0GrsStHnYAVogFMbUx3x+oPw25W+Xr6WmbsPF7u66rjsQ6+u/Hx0b4euJ9bLhA&#13;&#10;+xtdzb6bc7VTWU93i+rrYc2AAAAAAObdNXfG6f8Aw14q+XjEfG7x/F7t31PjvUXWyty/je3Z9dYL&#13;&#10;2mhcxk9DH3U35WsVU2O82PPV9qp2DLnfr3Q7XZqflP6H4JfylA9uO+W/0KuxL1MR8XxXTbHrLTW8&#13;&#10;a0+/J1beM1nztTuwhFtr4X7V9OxPrK3ad4Nvye9w31VyX7Ow7GU+ZboAAAAAAGY7u30ar73C7zT1&#13;&#10;va9MMntE3fnaRfGewB2rWkfSbF+FexvTae3DS/Cb+Ttwi/q1e9muNkkTbdXIApjamO+P1B+G3K3y&#13;&#10;9fS0zdh4vd3XVcdiHX134+OjfD1xPrZcIH2NrubfTbnaqaynu8X1dbDmwAAAAAAPHiPi2YdQ4r1V&#13;&#10;x7mW/jLI/rVl/rra8sh+s0Pe6f5OkU/3O7xHWV7t1Ox9l/xLLepcL6q075/Q/BL+UoHnjvlv9Crs&#13;&#10;SziPi+K6bY9Zaa3jWn35Orbxms+dqd2EIttfC/avp2J9ZW7TvBt+T3uG+quS/Z2HYynzLdAAAAAA&#13;&#10;AABtMCwB1Bw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ufJvQfvvJA+er/K6PV977/yz0uPTKqBtIe/SzT77&#13;&#10;YPZdZBY1wffFhs/1lj/bcQpB4X3yh9t+pMD7JaYPG5kagAAAAAAAC4/pQ72bT74FMXfIptKotvvD&#13;&#10;jbjr3Mfbb7sF7nPFRuz+rmX+xUsgpuv4YeWqfN1c9zzE+iGyJ5rPSZ9NT9zLygAAAAAAAAAAAAAA&#13;&#10;AAAAAAAAAAAAAAAAAAAAAAAAAAAAAAAAAAAAAAAAAAAAAAAAAAAAAAAAAAAAAAAAAAAAAAAAAAAA&#13;&#10;AAAAAAAAAAAAAAAAAAAAAAAAAAAAAAAAAAAAADTtcJb9XA14/wCdeIf5umHwLpOxJ/8AJaXTwG7Q&#13;&#10;btAzgfibR+Dm0XQMZ7PcbI3PeOLc99btnP8A7IcCrVkGfybHn7nal2ucZ8dzTqjC+ooDL1gAAAAA&#13;&#10;Bmnnq8798uUd+wfVd3swnl4O937eQ/FivztNxAbj3G+Eef8ARY9fZVo+6keI3dj9asR9m5quhR6v&#13;&#10;hh5YEnaea55+PTbUYRz/AMSn0SxD15d5Nq68WbOXZi+H4u0ng9tR1ZivZr7ZO43x2bkfrts59t5Y&#13;&#10;1yhBh2sgAAAAAAACd/g8vfs5C8WS/O0zEJufcb4SZv0KfXWVZ3up/iN2C+ttv7KzVdFl6/3U3xqh&#13;&#10;Jqnmp87PoqUaV9+u9Dp+9idru7yTV94smeezJ+PxNpPBzaHq/G+outjbmPHFuh+uGzP23ljXGEGP&#13;&#10;ybHn7nal2v8AGfHc06owvqKAy9YAAAAAAZnvtn9Cr0Q50c13ztPplJ5safVJtNnv2WOwzJpsTdP4&#13;&#10;eZR+hi/ZrqF3ugPyRd5XWWQ/beXr9cer4YeWBLynmuefj023XSjn/iU+iWIevLvJtXXizZy7MXw/&#13;&#10;F2k8HtqOrMV7NfbJ3G+Ozcj9dtnPtvLGuUIMO1kAAAAAAAASg7GP1SvTT7/lnsLycbE3U+H2VdX4&#13;&#10;r2etDX3QH5JG8P62ZF9sYBflk9DD4fLEl7VzW/Pz6bjrl0dxT0Gn0QxM13d5Jq+8WTPPZk/H4m0n&#13;&#10;g5tD1fjfUXWyNzHji3Q/XDZn7byxrjCDH5Njz9ztS7X+M+O5p1RhfUUBl6wAAAAAAzPfbP6FXohz&#13;&#10;o5rvnafTKTzY0+qTabPfssdhmTTYm6fw8yj9DF+zXULvdAfki7yussh+28vX9CXbrqgGrPK/3b4A&#13;&#10;AAAAAAAJQdjH6pXpp9/yz2F5ONibqfD7Kur8V7PWhr7oD8kjeH9bMi+2MAvyyehh8PliS9q5rfn5&#13;&#10;9Nx1y6O4p6DT6Idyj7Hn97m+JE/JzD8V5j1Ni/Z63kt99s9Kt9qFR867GZfjnNvrRj/X3FrOE/F+&#13;&#10;A6ow3qoD03sgAAAAADNvusH1Zc7MlXNT0iO25ZwJ6emFvCzjn5YMxsfcp45N0PWlfafG7xfF7vC6&#13;&#10;DV2JWjzsAK0QDVnlf7t8AAAAAAAAGTWizvydJPjNYD7U7TPptivC/ZTp2G9ZQ0vwkvk97+fqrnX2&#13;&#10;diGyHk9D8E35SuTdnvlz9CnsQ6sWH+L4Xpt/1l1+6j7Hn97m+JE/HzD8V5j1Ni/Z63t2++2elW+1&#13;&#10;Co+ddjMvxzm31ox/r7i1nCfi/AdUYb1UB6b2QAAAAABm33WD6sudmSrmp6RHbcs4E9PTC3hZxz8s&#13;&#10;GY2PuU8cm6HrSvtPjd4vi93hdBq7ErR52AFaIBVwz36emafCzkb5YPJ1/wDfX45N73WlHaWXbuvF&#13;&#10;7u96DT2IcTGuLndYzqy32YfZU81XSJ7YYAAAAAAOWMC+nnhjwsY6+WDObF3ReNzdt1vhPXW3yG8L&#13;&#10;xfbf9XYz1FxaLk6oe3Hy1C/258Yv9Fo7dasejvVrztfpqJ+qPtw8tMW/jFjotfboK+9XfO0emlV0&#13;&#10;z16eeZ/CxkX5YPBQFvd8bm8nrfF+uuLON3vi+2A6uwfqLbic10+vAAAAAAGbfdYPqy52ZKuanpEd&#13;&#10;tyzgT09MLeFnHPywZjY+5TxyboetK+0+N3i+L3eF0GrsStHnYAVogGtt1s9+dq68Z7P/AGrXaQk2&#13;&#10;08K9sum1duXaN4MnyduDp9WrPs1tjCfNz3dzo1P3N0WuaOt7vpkMOYAAAAAA8tj43Y6zs9ul+fm3&#13;&#10;4mz/AOpOaezVto0g+xk/7Xo/kqZPye8x0b7pdRS58YxnW9/tPYz9Ufbh5aZ4Lfxix0Wvt0PHX3q7&#13;&#10;52j00qumevTzzP4WMi/LB4KAt7vjc3k9b4v11xZxu98X2wHV2D9RbcTmun14AAAAAAABboOyQqfA&#13;&#10;K5Wubvp8p+7szs9tMpC4Wfj92281g/ZbSwLcP4rNm+kY323EMTCOcd3e8xH81tyn8r9KQy5AAAAA&#13;&#10;AD3Mt/HOU/WjAevtvWxf4vx/VGJ9VK3An+x5Pe5fiQOxPl/4ry7qbCez0Kprnfb3Srnakm9B++8k&#13;&#10;D9Wv8ro9X3uHlnpcemVUDaQ9+lmn32wey6yCxrg++LDZ/rLH+24hSDwvvlD7b9SYH2S0weNzI1AA&#13;&#10;AAAAAAF6gp/dlgAoF7Zb1SbUn79ifsMxkRE3seHmb/oYT2a07FXuf3yRd2vWWffbeYIwzXcd9vfo&#13;&#10;U+iU0a+a152r0wGHAAAAAAAY/Jv+ft9qHs4P47lfVGK9RW2OehHvJNIPiyYG7MmEnPs34ObPdX4L&#13;&#10;1Fp1QN8/ji3vfXDab7bzNlnP6GPweWB+3TzXPPx6bbW9fcVdBq9EqDW2c9Ur1Le/4m7C8YkQt63h&#13;&#10;9mvV+F9nodjT3P75JG7z62Z79sY9F8a7TKAAAAAAAANjXoN7ybSL4s2DezFjJz7N+D2y/VmF9msO&#13;&#10;qbvy8dm+767bR/beZsvIdXwx8sT9qrmt+fn03Gtp5/4lHohS94RD37ePPFisPtNy+Ri35eEeQdFn&#13;&#10;195ef7lv4jd531qw/wBm5UgaNOVc9PnfvhZdPfsZ1Xa7MhhxAAAAAAGPyb/n7fah7OD+O5X1RivU&#13;&#10;VtjnoR7yTSD4smBuzJhJz7N+Dmz3V+C9RadUDfP44t731w2m+28zZdR6/h/pkP0aea70mn02mvJ7&#13;&#10;iP0P6UFO0w9Pq2PBNb3ypvYqX4d3jc2X6otfzk1eDJ4E5/1pPsuFR4EKEjAAAAAAAACz5p59IbC/&#13;&#10;gpx18km4v23M+Kndr1DhPZ7ir/bTw12164x/tt9zP683tx8kxsiea10q527z5+PJ5uP9WrY7X/vm&#13;&#10;7P8AAhavy0yITw4LvgLtH1tT7NhVRnD68buxPU1XrL6Kok5X3yei0dlBinuLfWF3thxcgAAAAABy&#13;&#10;o7unpVPphirvMdWVehar2aXeZYf99yH2pXmVq78vGftZ5y17Fhl4PBH+T3u+/SxHtd9n1Hr+H+mQ&#13;&#10;09TzXek0+m0kvPcR+h/Sgp2mHp9Wx4Jre+VN7FS/Du8bmy/VFr+cmrwZPAnP+tJ9lwqPAhQkYAAA&#13;&#10;AAAAAWKNB3esYx91e/aHdZdpwRvk97vOg1etrV3b7vGptf0un2ewy+h6Kb4PISPr5qPOx6amsFa7&#13;&#10;a/8AfN2f4ELV+WmRCdfBd8Bdo+tqfZsKqM4fXjd2J6mq9ZfRVEnK++T0WjsoMU9xb6wu9sOLkAAA&#13;&#10;AAAOVHd09Kp9MMVd5jqyr0LVezS7zLD/AL7kPtSvMrV35eM/azzlr2LDLweCP8nvd9+liPa77Pmb&#13;&#10;0P7qPlial/KjzlPohJWOavzFXoQR7aH7I05e95d+PjMl5wUO/bwur8H6zFK1/dDO87oet8X6MOg3&#13;&#10;JjK0gAAAAAAAC1rszu8tw/77kTtRvMrX37+Nfa/pkey4VeFwQ/k7buOr7ntN5ndL1y+1HyzGp/yJ&#13;&#10;83T6KUkfJT52r01oINs79kac/e8ufHxoS64Jvxnb7zOA9OJVq+6Fd63Sefx/YwyDsmLV3FXmKfvV&#13;&#10;qxz19Lq9IZZAAAAAAGK+8U9Jp7T2MP3611be7MrHOx773K/fDa/fIHH5ArhR+MvDdU4L1mJW0cAL&#13;&#10;xJZr19jvUW0tc3of3UfLEjn+VHnKfRCcsc1fmKvQgj20P2Rpy97y78fGZLzgod+3hdX4P1mKVr+6&#13;&#10;Gd53Q9b4v0YdBuTGVpAAAAAAAAFjjY997pfvhsfuz+wyA/Ca8Y2H6pwvrsYt24BfiYznrzEeosJa&#13;&#10;o9UfdR+PUI6U81Pn6vTCb/lr6NHoQQ7Z37I05+95c+PjQl7wTfjO33mcB6cSrT90K71uk8/j+xhk&#13;&#10;HZMWruKvMU/erVjnr6XV6QyyAAAAAAMV94p6TT2nsYfv1rq292ZWOdj33uV++G1++QOPyBXCj8Ze&#13;&#10;G6pwXrMSto4AXiSzXr7HeotpaYdUPdQ+PTI5Vc1Xn6fTKcvlo6NPoRK7YTvdLC8NjD2f34SL4Mvj&#13;&#10;GxHVOK9dg0IOHp4mMm68w/qL6uOT4VEgAAAAAAAFjjY997pfvhsfuz+wyA/Ca8Y2H6pwvrsYt24B&#13;&#10;fiYznrzEeosJao9UfdR+PUI6U81Pn6vTCb/lr6NHofsc3MAAAAAAAAAAAAAAAAAAAAAAAAAAAAAA&#13;&#10;AAAAAAAAAAAAAAAAAAAAAAAAAAAAAAAAAAAAAAAAAAAAAA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f+bqm9qXyxNsV81zzNzs1K7a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eX0Ufbl+NSJyVc38HPZlH3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79aX2oeWUspt81HR57MIpz3M+eo9Mo4Npr6R&#13;&#10;dn+Fhi+R16kIeHX4n8l66t+zy3/wbPGNjOqr/rcGg5Km05QAAAAAAACW3ZZfXM5+4xp8a/ix/wBz&#13;&#10;87ne51rh+zdRI4UnxjYXq7E9rCpeJeqX2pvLAslo5rfmbfZpRTp7mrzv86WH+u7vV8n+7sntCtQj&#13;&#10;PwtfEHt756z7RbbQ3LeM7ZL9O77HiVdopRt94/8AoXR6FidXfLvSv6Q5AAAAAAAzb57fSafTBHfL&#13;&#10;nR57Mpatlr9dzh7nGnxr9LGOAB3vex53CdnEIj8KTvmwnm8b63BpfI+il+HyFlVHNX52fTSiuxB1&#13;&#10;496xk73VkdodqEcOFz8nveH0Gn1tDZ+5HxqbIdLq9nvq65SWsRAAAAAAAAJbdll9czn7jGnxr+LH&#13;&#10;/c/O53uda4fs3USOFJ8Y2F6uxPawqXiXql9qbywLJaOa35m32aUU6e5q87/OlgLtLe8yzB77jztS&#13;&#10;sw25uN8Z+yfnLvsWJRq4XHye94P6WH9rsKqhZVX3dXSqvTKj6nvM9WU+gOLIAAAAAA5Ud8jotfZc&#13;&#10;au4udYWu2lV2QHfN3h4ELq+WmOyMfCi8BdnOtqvZsWnPwBfG7tt1NT6ywsox6p/h+LAgrPc1/pT6&#13;&#10;YW4/vX6M/ein213qa2oz37D3bvjM+J3oeAe0PRbfrrCWPAW+V1ub65vfZeYKFJDl2SQAAAAAAACd&#13;&#10;/g8vfs5C8WS/O0zEJufcb4SZv0KfXWVZ3up/iN2C+ttv7KzVdFl6/wB1N8aoSap5qfOz6KlGlffr&#13;&#10;vQ6fvcD6q+9m1DeA/KPyMdT6DYrwx2Q65y72uw1/vZ8WO8D6v5p7JcU2y2XF9/xvQcP2HXkw3xPC&#13;&#10;9Z4v11QeF5wAAAAAByo75HRa+y41dxc6wtdtKrsgO+bvDwIXV8tMdkY+FF4C7OdbVezYtOfgC+N3&#13;&#10;bbqan1lhZMl6/hj5aRBinnt+Yj0StujmvdJj00sfdV/ezagvAplH5FOR9JsD4cbD9e5d7bYa33x+&#13;&#10;KjeZ9XMw9iqU4C1119AAAAAAAACVLZCd8xePgRuj5bY6Iz8KfwD2c60p9lxacnAD8b22fUt71+HW&#13;&#10;T/Wm93HyzEF/+d/i/wDOW1Ud7jpVfacBaq+9m1DeA/KPyMdT6HYrwx2Q65y72uw+F3s+LHeB9X80&#13;&#10;9kuKbZbLi+/43oOH7DryYb4nhes8X66oPC84AAAAAAVd3T5yPSU98o6PV2Wbuzj787DHvt+9l97G&#13;&#10;muEJ4qNofP4D23DpJ8ED5Qew/msw9lvrYkvX8MfLSK46ee35iPRK8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orlwDrTgAAAAAAA&#13;&#10;GcOze79LC3vt/dl17mmeEF4sNoOssB7bh0leCD8ofYjqTHeyXVr+X0H73yRK5aPyej0/cu+8sdLn&#13;&#10;0w8Ff9jKP2vW/JVDMd5no33Q5W/jGD63sdpq5SAd/wCN3+s73bqduvKfxNkH1Jyv2agPE/QAAAAA&#13;&#10;AGY7u30ar73C7zT1va9MMntE3fnaRfGewB2rWkfSbF+FexvTae3DS/Cb+Ttwi/q1e9muNkkTbdXI&#13;&#10;AAAAAAAAAAAAAAAAAAAAAAAAAAAAAAAAAAAAAAAAAAAAAAAAAAAAAAAAAAAAAAAAAAAAAAAAAAAA&#13;&#10;AAAAAAAAAAAAAAAAAAAAAAAAAAAAAAAAAAAAAAAAAAAAAAAAAAAAAI1dsp6k3tIPEr1G9ltygagX&#13;&#10;Zs+qK6BvHU0sdudigbHjhJn2Vo2951BfGwkaD38/FdlvPYns4ZbT7k/+M9/nQsg9dnCr2R8vd3/j&#13;&#10;wuQq5v4hb9AYYAAAAAAGaeez0av0PBiPi2J65s9tcu4Or3meVfGeuvsrxKSj3JeCN7p2I7NhQ77q&#13;&#10;H8pXA/VLI/X5un7j1/BDyQNuV97q83V2pV1flR0in0QqwcJS+ytGvvOoT8phM0Hv37jZfpmJ9Fhb&#13;&#10;n7lF8f3/AP1eyf2jNFXUj2uLAAAAAAAALlHB2O83yn4zl29lOJiUu5XwPxfT7vYwyhH3Tr5SOSfU&#13;&#10;/Lfac8T/AM3ooe3N8aqbdp5v4OOzCu/yWelV9utHRtN/SLs/wtMnyOvQg3w7/E1l3XGF9WkF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QDcIq7zPFXjPWp2V5aNQ7&#13;&#10;7fBGz07D9m+sV9y8+Urjvqlnnr8oU0SLlXPe6NR6F8WH+LYbrm92ww84AAAAAAzZ7v8Ax5Zp5v4h&#13;&#10;c9C0JwbP7K1k+86ffjZtJB7hviu1PnsN2cSpv91g/Ge4PoWf+uydajl9FH25fjUjf1XN/Bz2ZVIe&#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opfh8hvejmr87PppVLM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mJOu7vJNX3iyZ57Mn4/F2k8HNoer8b6i62ZuY8cW6H64bM/be&#13;&#10;WNcYQY/JsefudqXa/wAZ8dzTqjC+ooDL1gAAAAABmnnq8798uUd+wfVd3swnl4O937eQ/FivztNx&#13;&#10;Abj3G+Eef9Fj19lWj7qR4jd2P1qxH2bmq6N68vtw8kpJKOa70q327KjOfL5uf9Y4Y1DekNmjwU5F&#13;&#10;+STia33zeKneV1Di/Z7b6DYvw12K64wHtthWDKCVoAAAAAAAABIfsz/T6ufwTXD8qbJJr8BHxubU&#13;&#10;dUXf5qOfCb8Ccg60j2XFJ1odfw/0zltFXNa6TV6bqFUdxP6H9DEXXd3kmr7xZM89mT8fnbSeDm0P&#13;&#10;V+N9RdbD3MeOLdD9cNmftvLGuMIMfk2PP3O1Ltf4z47mnVGF9RQGXrAAAAAADM99s/oVeiHOjmu+&#13;&#10;dp9MpPNjT6pNps9+yx2GZNNibp/DzKP0MX7NdQu90B+SLvK6yyH7by9fv9eX24eSUljHNd6Vb7dl&#13;&#10;11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VFzrbrYAAAAAAAADLTQx31GK/fLy7PrsJGcEn5QuxHUuK9nuNQ7+PFbtD1lgfbLCxhL1/vfiRL&#13;&#10;tKu6/jU+iVfX5FHmpfmo+x5/e5viRPSzD8V5j1Ni/Z62bffbPSrfahUfOuxmX45zb60Y/wBfcWs4&#13;&#10;T8X4DqjDeqgPTeyAAAAAAM2+6wfVlzsyVc1PSI7blnAnp6YW8LOOflgzGx9ynjk3Q9aV9p8bvF8X&#13;&#10;u8LoNXYlaPOwArRAKK5cA604AAAAAAABzbpq743T/wCGvFXy8Yj43eP4vdu+p8d6i62VuX8b27Pr&#13;&#10;rBe00LmMnoY+6m/K1iqmx3mx56vtVOwZc79e6Ha7NTuUfY8/vc3xInpZh+K8x6mxfs9Zb77Z6Vb7&#13;&#10;UKj512My/HObfWjH+vuLWcJ+L8B1RhvVQHpvZAAAAAAGbfdYPqy52ZKuanpEdtyzgT09MLeFnHPy&#13;&#10;wZjY+5TxyboetK+0+N3i+L3eF0GrsStHnYAVogFMbUx3x+oPw25W+Xr6WmbsPF7u66rjsQ6+u/Hx&#13;&#10;0b4euJ9bLhA+xtdzb6bc7VTWU93i+rrYc2AAAAAAObdNXfG6f/DXir5eMR8bvH8Xu3fU+O9RdbK3&#13;&#10;L+N7dn11gvaaFzGT0MfdTflaxVTY7zY89X2qnYMud+vdDtdmp+U/ofgl/KUD2475b/Qq7EvUxHxf&#13;&#10;FdNsestNbxrT78nVt4zWfO1O7CEW2vhftX07E+srdp3g2/J73DfVXJfs7DsZT5lugAAAAAAZju7f&#13;&#10;RqvvcLvNPW9r0wye0Td+dpF8Z7AHataR9JsX4V7G9Np7cNL8Jv5O3CL+rV72a42SRNt1cgCmNqY7&#13;&#10;4/UH4bcrfL19LTN2Hi93ddVx2IdfXfj46N8PXE+tlwgfY2u5t9NudqprKe7xfV1sObAAAAAAA8eI&#13;&#10;+LZh1DivVXHuZb+Msj+tWX+utryyH6zQ97p/k6RT/c7vEdZXu3U7H2X/ABLLepcL6q075/Q/BL+U&#13;&#10;oHnjvlv9CrsSziPi+K6bY9Zaa3jWn35Orbxms+dqd2EIttfC/avp2J9ZW7TvBt+T3uG+quS/Z2HY&#13;&#10;ynzLdAAAAAAAABtMCwB1BwCpptHO/OzP77YXZfZJY3we/FRs95/H+24hR1wv/lB7ceay/wBlsMIj&#13;&#10;ctPd1ecn0o2Vd8r6PT2QAAAAAAA8eI+LZh1DivVXHuZb+Msj+tWX+utryyH6zQ97p/k6RT/c7vEd&#13;&#10;ZXu3U7H2X/Est6lwvqrTypvQfvvJA8lf5XR6vvez5Z6XHplVA2kPfpZp99sHsusgsa4Pviw2f6yx&#13;&#10;/tuIUg8L75Q+2/UmB9ktMHjcyNQAAAAAAABeoKf3ZYAKmm0c787M/vthdl9kljfB78VGz3n8f7bi&#13;&#10;FHXC/wDlB7ceay/2WwwiNy093V5yfSjZV3yvo9PZAAAAAAADzYTv+C6DiOw8GJ+J4rrPCeupXJNK&#13;&#10;nezaefAfi75GNRU1tr4Y7X9c5j7XfdhvdN4sd3/1fyv2S258m9B++8kD56v8ro9X3vv/ACz0uPTK&#13;&#10;qBtIe/SzT77YPZdZBY1wffFhs/1lj/bcQpB4X3yh9t+pMD7JaYPG5kagAAAAAAAC4/pQ72bT74FM&#13;&#10;XfIptKotvvDjbjr3Mfbb7sF7nPFRuz+rmX+xUsgpuv4YeWqfN1c9zzE+iGyJ5rPSZ9NT9zLygAAA&#13;&#10;AAAAAAAAAAAAAAAAAAAAAAAAAAAAAAAAAAAAAAAAAAAAAAAAAAAAAAAAAAAAAAAAAAAAAAAAAAAA&#13;&#10;AAAAAAAAAAAAAAAAAAAAAAAAAAAAAAAAAAAAAAAAAAAAAAAADTtcJb9XA14/514h/m6YfAuk7En/&#13;&#10;AMlpdPAbtBu0DOB+JtH4ObRdAxns9xsjc944tz31u2c/+yHAq1ZBn8mx5+52pdrnGfHc06owvqKA&#13;&#10;y9YAAAAAAZp56vO/fLlHfsH1Xd7MJ5eDvd+3kPxYr87TcQG49xvhHn/RY9fZVo+6keI3dj9asR9m&#13;&#10;5quhR6vhh5YEnaea55+PTbUYRz/xKfRLEPXl3k2rrxZs5dmL4fi7SeD21HVmK9mvtk7jfHZuR+u2&#13;&#10;zn23ljXKEGHayAAAAAAAAJ3+Dy9+zkLxZL87TMQm59xvhJm/Qp9dZVne6n+I3YL622/srNV0WXr/&#13;&#10;AHU3xqhJqnmp87PoqUaV9+u9Dp+9idru7yTV94smeezJ+PxNpPBzaHq/G+outjbmPHFuh+uGzP23&#13;&#10;ljXGEGPybHn7nal2v8Z8dzTqjC+ooDL1gAAAAABme+2f0KvRDnRzXfO0+mUnmxp9Um02e/ZY7DMm&#13;&#10;mxN0/h5lH6GL9muoXe6A/JF3ldZZD9t5ev1x6vhh5YEvKea55+PTbddKOf8AiU+iWIevLvJtXXiz&#13;&#10;Zy7MXw/F2k8HtqOrMV7NfbJ3G+Ozcj9dtnPtvLGuUIMO1kAAAAAAAASg7GP1SvTT7/lnsLycbE3U&#13;&#10;+H2VdX4r2etDX3QH5JG8P62ZF9sYBflk9DD4fLEl7VzW/Pz6bjrl0dxT0Gn0QxM13d5Jq+8WTPPZ&#13;&#10;k/H4m0ng5tD1fjfUXWyNzHji3Q/XDZn7byxrjCDH5Njz9ztS7X+M+O5p1RhfUUBl6wAAAAAAzPfb&#13;&#10;P6FXohzo5rvnafTKTzY0+qTabPfssdhmTTYm6fw8yj9DF+zXULvdAfki7yussh+28vX9CXbrqgGr&#13;&#10;PK/3b4AAAAAAAAJQdjH6pXpp9/yz2F5ONibqfD7Kur8V7PWhr7oD8kjeH9bMi+2MAvyyehh8PliS&#13;&#10;9q5rfn59Nx1y6O4p6DT6Idyj7Hn97m+JE/JzD8V5j1Ni/Z63kt99s9Kt9qFR867GZfjnNvrRj/X3&#13;&#10;FrOE/F+A6ow3qoD03sgAAAAADNvusH1Zc7MlXNT0iO25ZwJ6emFvCzjn5YMxsfcp45N0PWlfafG7&#13;&#10;xfF7vC6DV2JWjzsAK0QDVnlf7t8AAAAAAAAGTWizvydJPjNYD7U7TPptivC/ZTp2G9ZQ0vwkvk97&#13;&#10;+fqrnX2diGyHk9D8E35SuTdnvlz9CnsQ6sWH+L4Xpt/1l1+6j7Hn97m+JE/HzD8V5j1Ni/Z63t2+&#13;&#10;+2elW+1Co+ddjMvxzm31ox/r7i1nCfi/AdUYb1UB6b2QAAAAABm33WD6sudmSrmp6RHbcs4E9PTC&#13;&#10;3hZxz8sGY2PuU8cm6HrSvtPjd4vi93hdBq7ErR52AFaIBVwz36emafCzkb5YPJ1/99fjk3vdaUdp&#13;&#10;Zdu68Xu73oNPYhxMa4ud1jOrLfZh9lTzVdInthgAAAAAA5YwL6eeGPCxjr5YM5sXdF43N23W+E9d&#13;&#10;bfIbwvF9t/1djPUXFouTqh7cfLUL/bnxi/0Wjt1qx6O9WvO1+mon6o+3Dy0xb+MWOi19ugr71d87&#13;&#10;R6aVXTPXp55n8LGRflg8FAW93xubyet8X664s43e+L7YDq7B+otuJzXT68AAAAAAZt91g+rLnZkq&#13;&#10;5qekR23LOBPT0wt4Wcc/LBmNj7lPHJuh60r7T43eL4vd4XQauxK0edgBWiAa23Wz352rrxns/wDa&#13;&#10;tdpCTbTwr2y6bV25do3gyfJ24On1as+zW2MJ83Pd3OjU/c3Ra5o63u+mQw5gAAAAADy2PjdjrOz2&#13;&#10;6X5+bfibP/qTmns1baNIPsZP+16P5KmT8nvMdG+6XUUufGMZ1vf7T2M/VH24eWmeC38YsdFr7dDx&#13;&#10;196u+do9NKrpnr088z+FjIvyweCgLe743N5PW+L9dcWcbvfF9sB1dg/UW3E5rp9eAAAAAAAAW6Ds&#13;&#10;kKnwCuVrm76fKfu7M7PbTKQuFn4/dtvNYP2W0sC3D+KzZvpGN9txDEwjnHd3vMR/Nbcp/K/SkMuQ&#13;&#10;AAAAAA9zLfxzlP1owHr7b1sX+L8f1RifVStwJ/seT3uX4kDsT5f+K8u6mwns9Cqa53290q52pJvQ&#13;&#10;fvvJA/Vr/K6PV97h5Z6XHplVA2kPfpZp99sHsusgsa4Pviw2f6yx/tuIUg8L75Q+2/UmB9ktMHjc&#13;&#10;yNQAAAAAAABeoKf3ZYAKBe2W9Um1J+/Yn7DMZERN7Hh5m/6GE9mtOxV7n98kXdr1ln323mCMM13H&#13;&#10;fb36FPolNGvmtedq9MBhwAAAAAAGPyb/AJ+32oezg/juV9UYr1FbY56Ee8k0g+LJgbsyYSc+zfg5&#13;&#10;s91fgvUWnVA3z+OLe99cNpvtvM2Wc/oY/B5YH7dPNc8/Hpttb19xV0Gr0SoNbZz1SvUt7/ibsLxi&#13;&#10;RC3reH2a9X4X2eh2NPc/vkkbvPrZnv2xj0XxrtMoAAAAAAAA2Neg3vJtIvizYN7MWMnPs34PbL9W&#13;&#10;YX2aw6pu/Lx2b7vrttH9t5my8h1fDHyxP2qua35+fTca2nn/AIlHohS94RD37ePPFisPtNy+Ri35&#13;&#10;eEeQdFn195ef7lv4jd531qw/2blSBo05Vz0+d++Fl09+xnVdrsyGHEAAAAAAY/Jv+ft9qHs4P47l&#13;&#10;fVGK9RW2OehHvJNIPiyYG7MmEnPs34ObPdX4L1Fp1QN8/ji3vfXDab7bzNl1Hr+H+mQ/Rp5rvSaf&#13;&#10;Taa8nuI/Q/pQU7TD0+rY8E1vfKm9ipfh3eNzZfqi1/OTV4MngTn/AFpPsuFR4EKEjAAAAAAAACz5&#13;&#10;p59IbC/gpx18km4v23M+Kndr1DhPZ7ir/bTw12164x/tt9zP683tx8kxsiea10q527z5+PJ5uP8A&#13;&#10;Vq2O1/75uz/Ahavy0yITw4LvgLtH1tT7NhVRnD68buxPU1XrL6Kok5X3yei0dlBinuLfWF3thxcg&#13;&#10;AAAAAByo7unpVPphirvMdWVehar2aXeZYf8Afch9qV5lau/Lxn7WectexYZeDwR/k97vv0sR7XfZ&#13;&#10;9R6/h/pkNPU813pNPptJLz3Efof0oKdph6fVseCa3vlTexUvw7vG5sv1Ra/nJq8GTwJz/rSfZcKj&#13;&#10;wIUJGAAAAAAAAFijQd3rGMfdXv2h3WXacEb5Pe7zoNXra1d2+7xqbX9Lp9nsMvoeim+DyEj6+ajz&#13;&#10;semprBWu2v8A3zdn+BC1flpkQnXwXfAXaPran2bCqjOH143diepqvWX0VRJyvvk9Fo7KDFPcW+sL&#13;&#10;vbDi5AAAAAADlR3dPSqfTDFXeY6sq9C1Xs0u8yw/77kPtSvMrV35eM/azzlr2LDLweCP8nvd9+li&#13;&#10;Pa77Pmb0P7qPlial/KjzlPohJWOavzFXoQR7aH7I05e95d+PjMl5wUO/bwur8H6zFK1/dDO87oet&#13;&#10;8X6MOg3JjK0gAAAAAAAC1rszu8tw/wC+5E7UbzK19+/jX2v6ZHsuFXhcEP5O27jq+57TeZ3S9cvt&#13;&#10;R8sxqf8AInzdPopSR8lPnavTWgg2zv2Rpz97y58fGhLrgm/GdvvM4D04lWr7oV3rdJ5/H9jDIOyY&#13;&#10;tXcVeYp+9WrHPX0ur0hlkAAAAAAYr7xT0mntPYw/frXVt7sysc7Hvvcr98Nr98gcfkCuFH4y8N1T&#13;&#10;gvWYlbRwAvElmvX2O9RbS1zeh/dR8sSOf5Uecp9EJyxzV+Yq9CCPbQ/ZGnL3vLvx8ZkvOCh37eF1&#13;&#10;fg/WYpWv7oZ3ndD1vi/Rh0G5MZWkAAAAAAAAWONj33ul++Gx+7P7DID8JrxjYfqnC+uxi3bgF+Jj&#13;&#10;OevMR6iwlqj1R91H49QjpTzU+fq9MJv+Wvo0ehBDtnfsjTn73lz4+NCXvBN+M7feZwHpxKtP3Qrv&#13;&#10;W6Tz+P7GGQdkxau4q8xT96tWOevpdXpDLIAAAAAAxX3inpNPaexh+/Wurb3ZlY52Pfe5X74bX75A&#13;&#10;4/IFcKPxl4bqnBesxK2jgBeJLNevsd6i2lph1Q91D49MjlVzVefp9Mpy+Wjo0+hErthO90sLw2MP&#13;&#10;Z/fhIvgy+MbEdU4r12DQg4eniYybrzD+ovq45PhUSAAAAAAAAWONj33ul++Gx+7P7DID8JrxjYfq&#13;&#10;nC+uxi3bgF+JjOevMR6iwlqj1R91H49QjpTzU+fq9MJv+Wvo0eh+xzcwAAAAAAAAAAAAAAAAAAA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V09c3fT5T93ZnZ7aZSDws/H7tt5rB+y2lgu4fxWbN9IxvtuIYmEc47u95iP5rbl&#13;&#10;P5X6UhlyAAAAAAHgxfxHF9Z4b1tDyWfjFjot30Ss/wCnv0hcKeCjHXyRbTsE7pvFjsB1DlnqoVdb&#13;&#10;Y+GO2HW+Ze14ly7N1/upfjUzY9XNV52PRS+co79a6HV9yl1whrv2ce+LJYfaZl4jLvy8JMo6FHrr&#13;&#10;y8v3LDxG7e/W259lZUggNMLMQAAAAAAADY16De8m0i+LNg3sxYyc+zfg9sv1ZhfZrDqm78vHZvu+&#13;&#10;u20f23mbLyHV8MfLE/aq5rfn59Nxraef+JR6IUveEQ9+3jzxYrD7TcvkYt+XhHkHRZ9feXn+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UtuEQ9+3jzx&#13;&#10;YrD7TcvkZ9+XhHkHRZ9feXne5b+I3ed9asP9m5UgaNOVc9PnfvhZdPfsZ1Xa7MhhxAAAAAAGZ57f&#13;&#10;RrnoZo75b65sdqF87Ypeps6d/wBsZf7c8kkxd2HgFkP8L7VedbLh0/K23u+cwH2LliVv1pfdw8sp&#13;&#10;91/zv8X/AJyJNfe56VR2lbDa998xZ3gRtf5bZFJ0cFjwD2j60q9lwipXh+eN7YzqWz6/EIrSTCDY&#13;&#10;AAAAAAABa12Z3eW4f99yJ2o3mVr79/Gvtf0yPZcKvC4Ifydt3HV9z2m8zul65faj5ZjU/wCRPm6f&#13;&#10;RSkj5KfO1emtVY4SZ9laNvedQXxsJGg9/PxXZbz2J7OGW3e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FVbhJn2Vo2951BfGwkaJ38/FdlvPYns4Zbb7k/wDjPf50LIPX&#13;&#10;Zwq9kfL3d/48LkKub+IW/QGGAAAAAABmnns9Gr9DwYj4tieubPbXLuDq95nlXxnrr7K8Sko9yXgj&#13;&#10;e6diOzYUO+6h/KVwP1SyP1+bp/5uqb2pfLE2xXzXPM3OzUrt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v1pfah5ZSym3zUdHnswinP&#13;&#10;cz56j0yjg2mvpF2f4WGL5HXqQh4dfifyXrq37PLf/Bs8Y2M6qv8ArcGg5Km05QAAAAAAACW3ZZfX&#13;&#10;M5+4xp8a/ix/3Pzud7nWuH7N1EjhSfGNhersT2sKl4l6pfam8sCyWjmt+Zt9mlFOnuavO/zpYf67&#13;&#10;u9Xyf7uye0K1CM/C18Qe3vnrPtFttDct4ztkv07vseJV2ilG33j/AOhdHoWJ1d8u9K/pDkAAAAAA&#13;&#10;DNvnt9Jp9MEd8udHnsylq2Wv13OHucafGv0sY4AHe97HncJ2cQiPwpO+bCebxvrcGl8j6KX4fIWV&#13;&#10;Uc1fnZ9NKK7EHXj3rGTvdWR2h2oRw4XPye94fQafW0Nn7kfGpsh0ur2e+rrlJaxEAAAAAAAAlt2W&#13;&#10;X1zOfuMafGv4sf8Ac/O53uda4fs3USOFJ8Y2F6uxPawqXiXql9qbywLJaOa35m32aUU6e5q87/Ol&#13;&#10;gLtLe8yzB77jztSsw25uN8Z+yfnLvsWJRq4XHye94P6WH9rsKqhZVX3dXSqvTKj6nvM9WU+gOLIA&#13;&#10;AAAAA5Ud8jotfZcau4udYWu2lV2QHfN3h4ELq+WmOyMfCi8BdnOtqvZsWnPwBfG7tt1NT6ywsox6&#13;&#10;p/h+LAgrPc1/pT6YW4/vX6M/ein213qa2oz37D3bvjM+J3oeAe0PRbfrrCWPAW+V1ub65vfZeYKF&#13;&#10;JDl2SQAAAAAAACd/g8vfs5C8WS/O0zEJufcb4SZv0KfXWVZ3up/iN2C+ttv7KzVdFl6/3U3xqhJq&#13;&#10;nmp87PoqUaV9+u9Dp+9wPqr72bUN4D8o/Ix1PoNivDHZDrnLva7DX+9nxY7wPq/mnslxTbLZcX3/&#13;&#10;ABvQcP2HXkw3xPC9Z4v11QeF5wAAAAAByo75HRa+y41dxc6wtdtKrsgO+bvDwIXV8tMdkY+FF4C7&#13;&#10;OdbVezYtOfgC+N3bbqan1lhZMl6/hj5aRBinnt+Yj0StujmvdJj00sfdV/ezagvAplH5FOR9JsD4&#13;&#10;cbD9e5d7bYa33x+KjeZ9XMw9iqU4C1119AAAAAAAACVLZCd8xePgRuj5bY6Iz8KfwD2c60p9lxac&#13;&#10;nAD8b22fUt71+HWT/Wm93HyzEF/+d/i/85bVR3uOlV9pwFqr72bUN4D8o/Ix1PodivDHZDrnLva7&#13;&#10;D4Xez4sd4H1fzT2S4ptlsuL7/jeg4fsOvJhvieF6zxfrqg8LzgAAAAABV3dPnI9JT3yjo9XZZu7O&#13;&#10;PvzsMe+372X3saa4Qnio2h8/gPbcOknwQPlB7D+azD2W+tiS9fwx8tIrjp57fmI9Erw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Ff9jKP2vW/JVDMd5no33Q5W/jGD63sdpq5SAd/43f6zvdup268p/E2QfUn&#13;&#10;K/ZqA8T9AAAAAAAZju7fRqvvcLvNPW9r0wye0Td+dpF8Z7AHataR9JsX4V7G9Np7cNL8Jv5O3CL+&#13;&#10;rV72a42SRNt1cgAAAAAAAAAAAAAAAAAAAAAAAAAAAAAAAAAAAAAAAAAAAAAAAAAAAAAAAAAAAAAA&#13;&#10;AAAAAAAAAAAAAAAAAAAAAAAAAAAAAAAAAAAAAAAAAAAAAAAAAAAAAAAAAAAAAAAAAAAjV2ynqTe0&#13;&#10;g8SvUb2W3KBqBdmz6oroG8dTSx252KBseOEmfZWjb3nUF8bCRoPfz8V2W89iezhltPuT/wCM9/nQ&#13;&#10;sg9dnCr2R8vd3/jwuQq5v4hb9AYYAAAAAAGaeez0av0PBiPi2J65s9tcu4Or3meVfGeuvsrxKSj3&#13;&#10;JeCN7p2I7NhQ77qH8pXA/VLI/X5un7j1/BDyQNuV97q83V2pV1flR0in0QqwcJS+ytGvvOoT8phM&#13;&#10;0Hv37jZfpmJ9Fhbn7lF8f3//AFeyf2jNFXUj2uLAAAAAAAALlHB2O83yn4zl29lOJiUu5XwPxfT7&#13;&#10;vYwyhH3Tr5SOSfU/Lfac8T/zeih7c3xqpt2nm/g47MK7/JZ6VX260dG039Iuz/C0yfI69CDfDv8A&#13;&#10;E1l3XGF9WkF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A3CK&#13;&#10;u8zxV4z1qdleWjUO+3wRs9Ow/ZvrFf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6KX4fIb3o5q/Oz6aVSz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mJOu7vJNX3iyZ57Mn4/F2k8HNoer8b6i62&#13;&#10;ZuY8cW6H64bM/beWNcYQY/JsefudqXa/xnx3NOqML6igMvWAAAAAAGaeerzv3y5R37B9V3ezCeXg&#13;&#10;73ft5D8WK/O03EBuPcb4R5/0WPX2VaPupHiN3Y/WrEfZuaro3ry+3DySkko5rvSrfbsqM58vm5/1&#13;&#10;jhjUN6Q2aPBTkX5JOJrffN4qd5XUOL9ntvoNi/DXYrrjAe22FYMoJWgAAAAAAAAEh+zP9Pq5/BNc&#13;&#10;PypskmvwEfG5tR1Rd/mo58JvwJyDrSPZcUnWh1/D/TOW0Vc1rpNXpuoVR3E/of0MRdd3eSavvFkz&#13;&#10;z2ZPx+dtJ4ObQ9X431F1sPcx44t0P1w2Z+28sa4wgx+TY8/c7Uu1/jPjuadUYX1FAZesAAAAAAMz&#13;&#10;32z+hV6Ic6Oa752n0yk82NPqk2mz37LHYZk02Jun8PMo/Qxfs11C73QH5Iu8rrLIftvL1+/15fbh&#13;&#10;5JSWMc13pVvt2XXV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VFzrbrYAAAAAAAADLTQx31GK/fLy7PrsJGcEn5QuxHUuK9nuNQ7+PFbtD1l&#13;&#10;gfbLCxhL1/vfiRLtKu6/jU+iVfX5FHmpfmo+x5/e5viRPSzD8V5j1Ni/Z62bffbPSrfahUfOuxmX&#13;&#10;45zb60Y/19xazhPxfgOqMN6qA9N7IAAAAAAzb7rB9WXOzJVzU9IjtuWcCenphbws45+WDMbH3KeO&#13;&#10;TdD1pX2nxu8Xxe7wug1diVo87ACtEAorlwDrTgAAAAAAAHNumrvjdP8A4a8VfLxiPjd4/i9276nx&#13;&#10;3qLrZW5fxvbs+usF7TQuYyehj7qb8rWKqbHebHnq+1U7Blzv17odrs1O5R9jz+9zfEielmH4rzHq&#13;&#10;bF+z1lvvtnpVvtQqPnXYzL8c5t9aMf6+4tZwn4vwHVGG9VAem9kAAAAAAZt91g+rLnZkq5qekR23&#13;&#10;LOBPT0wt4Wcc/LBmNj7lPHJuh60r7T43eL4vd4XQauxK0edgBWiAUxtTHfH6g/Dblb5evpaZuw8X&#13;&#10;u7rquOxDr678fHRvh64n1suED7G13NvptztVNZT3eL6uthzYAAAAAA5t01d8bp/8NeKvl4xHxu8f&#13;&#10;xe7d9T471F1srcv43t2fXWC9poXMZPQx91N+VrFVNjvNjz1faqdgy53690O12an5T+h+CX8pQPbj&#13;&#10;vlv9CrsS9TEfF8V02x6y01vGtPvydW3jNZ87U7sIRba+F+1fTsT6yt2neDb8nvcN9Vcl+zsOxlPm&#13;&#10;W6AAAAAABmO7t9Gq+9wu809b2vTDJ7RN352kXxnsAdq1pH0mxfhXsb02ntw0vwm/k7cIv6tXvZrj&#13;&#10;ZJE23VyAKY2pjvj9Qfhtyt8vX0tM3YeL3d11XHYh19d+Pjo3w9cT62XCB9ja7m30252qmsp7vF9X&#13;&#10;Ww5sAAAAAADx4j4tmHUOK9Vce5lv4yyP61Zf662vLIfrND3un+TpFP8Ac7vEdZXu3U7H2X/Est6l&#13;&#10;wvqrTvn9D8Ev5SgeeO+W/wBCrsSziPi+K6bY9Zaa3jWn35Orbxms+dqd2EIttfC/avp2J9ZW7TvB&#13;&#10;t+T3uG+quS/Z2HYynzLdAAAAAAAABtMCwB1BwCpptHO/OzP77YXZfZJY3we/FRs95/H+24hR1wv/&#13;&#10;AJQe3Hmsv9lsMIjctPd1ecn0o2Vd8r6PT2QAAAAAAA8eI+LZh1DivVXHuZb+Msj+tWX+utryyH6z&#13;&#10;Q97p/k6RT/c7vEdZXu3U7H2X/Est6lwvqrTypvQfvvJA8lf5XR6vvez5Z6XHplVA2kPfpZp99sHs&#13;&#10;usgsa4Pviw2f6yx/tuIUg8L75Q+2/UmB9ktMHjcyNQAAAAAAABeoKf3ZYAKmm0c787M/vthdl9kl&#13;&#10;jfB78VGz3n8f7biFHXC/+UHtx5rL/ZbDCI3LT3dXnJ9KNlXfK+j09kAAAAAAAPNhO/4LoOI7DwYn&#13;&#10;4nius8J66lck0qd7Np58B+LvkY1FTW2vhjtf1zmPtd92G903ix3f/V/K/ZLbnyb0H77yQPnq/wAr&#13;&#10;o9X3vv8Ayz0uPTKqBtIe/SzT77YPZdZBY1wffFhs/wBZY/23EKQeF98ofbfqTA+yWmDxuZGoAAAA&#13;&#10;AAAAuP6UO9m0++BTF3yKbSqLb7w42469zH22+7Be5zxUbs/q5l/sVLIKbr+GHlqnzdXPc8xPohsi&#13;&#10;eaz0mfTU/cy8oAAAAAAAAAAAAAAAAAAAAAAAAAAAAAAAAAAAAAAAAAAAAAAAAAAAAAAAAAAAAAAA&#13;&#10;AAAAAAAAAAAAAAAAAAAAAAAAAAAAAAAAAAAAAAAAAAAAAAAAAAAA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AAAAAAAAAA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V09c3fT5T93ZnZ7aZSDws/H7tt5rB+y2lgu4fxWbN9IxvtuI&#13;&#10;YmEc47u95iP5rblP5X6UhlyAAAAAAHgxfxHF9Z4b1tDyWfjFjot30Ss/6e/SFwp4KMdfJFtOwTum&#13;&#10;8WOwHUOWeqhV1tj4Y7Ydb5l7XiXLs3X+6l+NTNj1c1XnY9FL5yjv1rodX3KXXCGu/Zx74slh9pmX&#13;&#10;iMu/LwkyjoUeuvLy/csPEbt79bbn2VlSCA0wsxAAAAAAAANjXoN7ybSL4s2DezFjJz7N+D2y/VmF&#13;&#10;9msOqbvy8dm+767bR/beZsvIdXwx8sT9qrmt+fn03Gtp5/4lHohS94RD37ePPFisPtNy+Ri35eEe&#13;&#10;QdFn195ef7lv4jd531qw/wBm5UgaNOVc9PnfvhZdPfsZ1Xa7MhhxAAAAAAGPyb/n7fah7OD+O5X1&#13;&#10;RivUVtjnoR7yTSD4smBuzJhJz7N+Dmz3V+C9RadUDfP44t731w2m+28zZYzdf7qX41M/bq5qvOx6&#13;&#10;KWuaO/Wuh1fcpdcIa79nHviyWH2mZeIy78vCTKOhR668vL9yw8Ru3v1tufZWVIIDTCzEAAAAAAAA&#13;&#10;vrbFH1NbTn79mHt3yYTG3X+Aez3Rbnrr7rbcOn5XW+Trmz9l5elYh1SfB8WJ9tHc0fpR6ZRO/ff0&#13;&#10;Y+5S24RD37ePPFisPtNy+Rn35eEeQdFn195ed7lv4jd531qw/wBm5UgaNOVc9PnfvhZdPfsZ1Xa7&#13;&#10;MhhxAAAAAAGZ57fRrnoZo75b65sdqF87Ypeps6d/2xl/tzySTF3YeAWQ/wAL7VedbLh0/K23u+cw&#13;&#10;H2LliVv1pfdw8sp91/zv8X/nIk197npVHaVsNr33zFneBG1/ltkUnRwWPAPaPrSr2XCKleH543tj&#13;&#10;OpbPr8QitJMINgAAAAAAAFrXZnd5bh/33InajeZWvv38a+1/TI9lwq8Lgh/J23cdX3PabzO6Xrl9&#13;&#10;qPlmNT/kT5un0UpI+SnztXprVWOEmfZWjb3nUF8bCRoPfz8V2W89iezhlt3uT/4z3+dCyD12cKvZ&#13;&#10;Hy93f+PC5Crm/iFv0BhgAAAAAAZnnt9Guehmjvlvrmx2oXztil6mzp3/AGxl/tzySTF3YeAWQ/wv&#13;&#10;tV51suHT8rbe75zAfYuWJX5uqb2pfLE+2r5rnmbnZqRQq7mnzv8AOhEPtTfrmDPcZL+NYJW17oH3&#13;&#10;O6PrXEdm0lZwW/jG3XV2G7WKRJFcCW4AAAAAAABONsyvSLvDwsPvyOsotk4Cnifzrrq57PCDXCT8&#13;&#10;Y2D6qsetxiR/1pvaj5Zib1zmr6PHZloCO5jz1fphVW4SZ9laNvedQXxsJGid/PxXZbz2J7OGW2+5&#13;&#10;P/jPf50LIPXZwq9kfL3d/wCPC5Crm/iFv0BhgAAAAAAZp57PRq/Q8GI+LYnrmz21y7g6veZ5V8Z6&#13;&#10;6+yvEpKPcl4I3unYjs2FDvuofylcD9Usj9fm6f8Am6pval8sTbFfNc8zc7NSu2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eX0Ufbl+NSJyVc38HPZlH3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v1pfah5ZSym&#13;&#10;3zUdHnswinPcz56j0yjg2mvpF2f4WGL5HXqQh4dfifyXrq37PLf/AAbPGNjOqr/rcGg5Km05QAAA&#13;&#10;AAAACW3ZZfXM5+4xp8a/ix/3Pzud7nWuH7N1EjhSfGNhersT2sKl4l6pfam8sCyWjmt+Zt9mlFOn&#13;&#10;uavO/wA6WH+u7vV8n+7sntCtQjPwtfEHt756z7RbbQ3LeM7ZL9O77HiVdopRt94/+hdHoWJ1d8u9&#13;&#10;K/pDkAAAAAADNvnt9Jp9MEd8udHnsylq2Wv13OHucafGv0sY4AHe97HncJ2cQiPwpO+bCebxvrcG&#13;&#10;l8j6KX4fIWVUc1fnZ9NKK7EHXj3rGTvdWR2h2oRw4XPye94fQafW0Nn7kfGpsh0ur2e+rrlJaxEA&#13;&#10;AAAAAAAlt2WX1zOfuMafGv4sf9z87ne51rh+zdRI4UnxjYXq7E9rCpeJeqX2pvLAslo5rfmbfZpR&#13;&#10;Tp7mrzv86WAu0t7zLMHvuPO1KzDbm43xn7J+cu+xYlGrhcfJ73g/pYf2uwqqFlVfd1dKq9MqPqe8&#13;&#10;z1ZT6A4sgAAAAADlR3yOi19lxq7i51ha7aVXZAd83eHgQur5aY7Ix8KLwF2c62q9mxac/AF8bu23&#13;&#10;U1PrLCyjHqn+H4sCCs9zX+lPphbj+9foz96KfbXeprajPfsPdu+Mz4neh4B7Q9Ft+usJY8Bb5XW5&#13;&#10;vrm99l5goUkOXZJAAAAAAAAJ3+Dy9+zkLxZL87TMQm59xvhJm/Qp9dZVne6n+I3YL622/srNV0WX&#13;&#10;r/dTfGqEmqeanzs+ipRpX3670On73A+qvvZtQ3gPyj8jHU+g2K8MdkOucu9rsNf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wFqr72bUN4D8o/Ix1Podi&#13;&#10;vDHZDrnLva7D4Xez4sd4H1fzT2S4ptlsuL7/AI3oOH7DryYb4nhes8X66oPC84AAAAAAVd3T5yPS&#13;&#10;U98o6PV2Wbuzj787DHvt+9l97GmuEJ4qNofP4D23DpJ8ED5Qew/msw9lvrYkvX8MfLSK46ee35iP&#13;&#10;RK8COa90mPTSx91X97NqC8CmUfkU5H0mwPhxsP17l3tthrffH4qN5n1czD2KpTgLXXX0AAAAAAAA&#13;&#10;M4dm936WFvfb+7Lr3NM8ILxYbQdZYD23DpK8EH5Q+xHUmO9kurX8voP3vkiVy0fk9Hp+5d95Y6XP&#13;&#10;phwHqr72bUN4D8o/Ix1PodivDHZDrnLva7D4Dez4sd4H1fzT2S4ptlsuL7/jeg4fsOvJhvieF6zx&#13;&#10;frqg8LzgAAAAABV3dPnI9JT3yjo9XZZu7OPvzsMe+372X3saa4Qnio2h8/gPbcOknwQPlB7D+azD&#13;&#10;2W+tllci8UAorlwDrTgAAAAAAAGcOze79LC3vt/dl17mmeEF4sNoOssB7bh0leCD8ofYjqTHeyXV&#13;&#10;r+X0H73yRK5aPyej0/cu+8sdLn0w8Ff9jKP2vW/JVDMd5no33Q5W/jGD63sdpq5SAd/43f6zvdup&#13;&#10;268p/E2QfUnK/ZqA8T9AAAAAAAZju7fRqvvcLvNPW9r0wye0Td+dpF8Z7AHataR9JsX4V7G9Np7c&#13;&#10;NL8Jv5O3CL+rV72a42SRNt1cgAAAAAAAAAAAAAAAAAAAAAAAAAAAAAAAAAAAAAAAAAAAAAAAAAAA&#13;&#10;AAAAAAAAAAAAAAAAAAAAAAAAAAAAAAAAAAAAAAAAAAAAAAAAAAAAAAAAAAAAAAAAAAAAAAAAAAAA&#13;&#10;AAjV2ynqTe0g8SvUb2W3KBqBdmz6oroG8dTSx252KBseOEmfZWjb3nUF8bCRoPfz8V2W89iezhlt&#13;&#10;PuT/AOM9/nQsg9dnCr2R8vd3/jwuQq5v4hb9AYYAAAAAAGaeez0av0PBiPi2J65s9tcu4Or3meVf&#13;&#10;GeuvsrxKSj3JeCN7p2I7NhQ77qH8pXA/VLI/X5un7j1/BDyQNuV97q83V2pV1flR0in0QqwcJS+y&#13;&#10;tGvvOoT8phM0Hv37jZfpmJ9Fhbn7lF8f3/8A1eyf2jNFXUj2uLAAAAAAAALlHB2O83yn4zl29lOJ&#13;&#10;iUu5XwPxfT7vYwyhH3Tr5SOSfU/Lfac8T/zeih7c3xqpt2nm/g47MK7/ACWelV9utHRtN/SLs/wt&#13;&#10;MnyOvQg3w7/E1l3XGF9WkFwbPGLieq8Z6zCoNypqe7xfV1tOKeejpFfaqDDkAAAAAAMx3eE6uufe&#13;&#10;4xz19Io7VKcjZkekXeHhae/kdZZbLwEPE1mPXGK9Wg7wk/GLhuq8H6zFJF5fRR9uX41InJVzfwc9&#13;&#10;mUffJe6VR26EAHCJ+83xZ4zlpdlOWTUW+rwPwnT7XYxKxD3MX5SOd/U/MvacjU1yLS+4AAAAAAAA&#13;&#10;uUcHY7zfKfjOXb2U4mJS7lfA/F9Pu9jDKEfdOvlI5J9T8t9pzxP/ADeih7c3xqpt2nm/g47MK7/J&#13;&#10;Z6VX260A3CKu8zxV4z1qdleWjUO+3wRs9Ow/ZvrFf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opfh8hvejmr87PppVLM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iTru7yTV94smeezJ+Pxdp&#13;&#10;PBzaHq/G+outmbmPHFuh+uGzP23ljXGEGPybHn7nal2v8Z8dzTqjC+ooDL1gAAAAABmnnq8798uU&#13;&#10;d+wfVd3swnl4O937eQ/FivztNxAbj3G+Eef9Fj19lWj7qR4jd2P1qxH2bmq6N68vtw8kpJKOa70q&#13;&#10;327KjOfL5uf9Y4Y1DekNmjwU5F+STia33zeKneV1Di/Z7b6DYvw12K64wHtthWDKCVoAAAAAAAAB&#13;&#10;Ifsz/T6ufwTXD8qbJJr8BHxubUdUXf5qOfCb8Ccg60j2XFJ1odfw/wBM5bRVzWuk1em6hVHcT+h/&#13;&#10;QxF13d5Jq+8WTPPZk/H520ng5tD1fjfUXWw9zHji3Q/XDZn7byxrjCDH5Njz9ztS7X+M+O5p1Rhf&#13;&#10;UUBl6wAAAAAAzPfbP6FXohzo5rvnafTKTzY0+qTabPfssdhmTTYm6fw8yj9DF+zXULvdAfki7yus&#13;&#10;sh+28vX7/Xl9uHklJYxzXelW+3ZddW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UXOtutgAAAAAAAAMtNDHfUYr98vLs+uwkZwSflC7EdS4r&#13;&#10;2e41Dv48Vu0PWWB9ssLGEvX+9+JEu0q7r+NT6JV9fkUeal+aj7Hn97m+JE9LMPxXmPU2L9nrZt99&#13;&#10;s9Kt9qFR867GZfjnNvrRj/X3FrOE/F+A6ow3qoD03sgAAAAADNvusH1Zc7MlXNT0iO25ZwJ6emFv&#13;&#10;Czjn5YMxsfcp45N0PWlfafG7xfF7vC6DV2JWjzsAK0QCiuXAOtOAAAAAAAAc26au+N0/+GvFXy8Y&#13;&#10;j43eP4vdu+p8d6i62VuX8b27PrrBe00LmMnoY+6m/K1iqmx3mx56vtVOwZc79e6Ha7NTuUfY8/vc&#13;&#10;3xInpZh+K8x6mxfs9Zb77Z6Vb7UKj512My/HObfWjH+vuLWcJ+L8B1RhvVQHpvZAAAAAAGbfdYPq&#13;&#10;y52ZKuanpEdtyzgT09MLeFnHPywZjY+5TxyboetK+0+N3i+L3eF0GrsStHnYAVogFMbUx3x+oPw2&#13;&#10;5W+Xr6WmbsPF7u66rjsQ6+u/Hx0b4euJ9bLhA+xtdzb6bc7VTWU93i+rrYc2AAAAAAObdNXfG6f/&#13;&#10;AA14q+XjEfG7x/F7t31PjvUXWyty/je3Z9dYL2mhcxk9DH3U35WsVU2O82PPV9qp2DLnfr3Q7XZq&#13;&#10;flP6H4JfylA9uO+W/wBCrsS9TEfF8V02x6y01vGtPvydW3jNZ87U7sIRba+F+1fTsT6yt2neDb8n&#13;&#10;vcN9Vcl+zsOxlPmW6AAAAAABmO7t9Gq+9wu809b2vTDJ7RN352kXxnsAdq1pH0mxfhXsb02ntw0v&#13;&#10;wm/k7cIv6tXvZrjZJE23VyAKY2pjvj9Qfhtyt8vX0tM3YeL3d11XHYh19d+Pjo3w9cT62XCB9ja7&#13;&#10;m30252qmsp7vF9XWw5sAAAAAADx4j4tmHUOK9Vce5lv4yyP61Zf662vLIfrND3un+TpFP9zu8R1l&#13;&#10;e7dTsfZf8Sy3qXC+qtO+f0PwS/lKB5475b/Qq7Es4j4vium2PWWmt41p9+Tq28ZrPnandhCLbXwv&#13;&#10;2r6difWVu07wbfk97hvqrkv2dh2Mp8y3QAAAAAAAAbTAsAdQcAqabRzvzsz++2F2X2SWN8HvxUbP&#13;&#10;efx/tuIUdcL/AOUHtx5rL/ZbDCI3LT3dXnJ9KNlXfK+j09kAAAAAAAPHiPi2YdQ4r1Vx7mW/jLI/&#13;&#10;rVl/rra8sh+s0Pe6f5OkU/3O7xHWV7t1Ox9l/wASy3qXC+qtPKm9B++8kDyV/ldHq+97PlnpcemV&#13;&#10;UDaQ9+lmn32wey6yCxrg++LDZ/rLH+24hSDwvvlD7b9SYH2S0weNzI1AAAAAAAAF6gp/dlgAqabR&#13;&#10;zvzsz++2F2X2SWN8HvxUbPefx/tuIUdcL/5Qe3Hmsv8AZbDCI3LT3dXnJ9KNlXfK+j09kAAAAAAA&#13;&#10;PNhO/wCC6DiOw8GJ+J4rrPCeupXJNKnezaefAfi75GNRU1tr4Y7X9c5j7XfdhvdN4sd3/wBX8r9k&#13;&#10;tufJvQfvvJA+er/K6PV977/yz0uPTKqBtIe/SzT77YPZdZBY1wffFhs/1lj/AG3EKQeF98ofbfqT&#13;&#10;A+yWmDxuZGoAAAAAAAAuP6UO9m0++BTF3yKbSqLb7w42469zH22+7Be5zxUbs/q5l/sVLIKbr+GH&#13;&#10;lqnzdXPc8xPohsieaz0mfTU/cy8oAAAAAAAAAAA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H7HNzAAAAAAAAAAAAAAAAAAAAAAAAAA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Mn9DH4PLAU81zz8em24V9xV0Gr0SoNbZz1SvUt7/ibsLxiRC3r&#13;&#10;eH2a9X4X2eh2NPc/vkkbvPrZnv2xj0XxrtMoAAAAAAAA2Neg3vJtIvizYN7MWMnPs34PbL9WYX2a&#13;&#10;w6pu/Lx2b7vrttH9t5my8h1fDHyxP2qua35+fTca2nn/AIlHohXT1zd9PlP3dmdntplIPCz8fu23&#13;&#10;msH7LaWC7h/FZs30jG+24hiYRzju73mI/mtuU/lfpSGXIAAAAAAeDF/EcX1nhvW0PJZ+MWOi3fRK&#13;&#10;z/p79IXCngox18kW07BO6bxY7AdQ5Z6qFXW2Phjth1vmXteJcuzdf7qX41M2PVzVedj0UvnKO/Wu&#13;&#10;h1fcpdcIa79nHviyWH2mZeIy78vCTKOhR668vL9yw8Ru3v1tufZWVIIDTCzEAAAAAAAA2Neg3vJt&#13;&#10;IvizYN7MWMnPs34PbL9WYX2aw6pu/Lx2b7vrttH9t5my8h1fDHyxP2qua35+fTca2nn/AIlHohS9&#13;&#10;4RD37ePPFisPtNy+Ri35eEeQdFn195ef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lLbhEPft488WKw+03L5Gffl4R5B0WfX3l53uW/iN3nfWrD/ZuVIG&#13;&#10;jTlXPT5374WXT37GdV2uzIYcQAAAAABmee30a56GaO+W+ubHahfO2KXqbOnf9sZf7c8kkxd2HgFk&#13;&#10;P8L7VedbLh0/K23u+cwH2LliVv1pfdw8sp91/wA7/F/5yJNfe56VR2lbDa998xZ3gRtf5bZFJ0cF&#13;&#10;jwD2j60q9lwipXh+eN7YzqWz6/EIrSTCDYAAAAAAABa12Z3eW4f99yJ2o3mVr79/Gvtf0yPZcKvC&#13;&#10;4Ifydt3HV9z2m8zul65faj5ZjU/5E+bp9FKSPkp87V6a1VjhJn2Vo2951BfGwkaD38/FdlvPYns4&#13;&#10;Zbd7k/8AjPf50LIPXZwq9kfL3d/48LkKub+IW/QGGAAAAAABmee30a56GaO+W+ubHahfO2KXqbOn&#13;&#10;f9sZf7c8kkxd2HgFkP8AC+1XnWy4dPytt7vnMB9i5Ylfm6pval8sT7avmueZudmpFCruafO/zoRD&#13;&#10;7U365gz3GS/jWCVte6B9zuj61xHZtJWcFv4xt11dhu1ikSRXAluAAAAAAAATjbMr0i7w8LD78jrK&#13;&#10;LZOAp4n8666uezwg1wk/GNg+qrHrcYkf9ab2o+WYm9c5q+jx2ZaAjuY89X6YVVuEmfZWjb3nUF8b&#13;&#10;CRonfz8V2W89iezhltvuT/4z3+dCyD12cKvZHy93f+PC5Crm/iFv0BhgAAAAAAZp57PRq/Q8GI+L&#13;&#10;Ynrmz21y7g6veZ5V8Z66+yvEpKPcl4I3unYjs2FDvuofylcD9Usj9fm6f+bqm9qXyxNsV81zzNzs&#13;&#10;1K7a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eX0Ufbl+&#13;&#10;NSJyVc38HPZlH3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v1pfah5ZSym3zUdHnswinPcz56j0yjg2mvpF2f4WGL5HXqQh4dfifyXrq37PLf8AwbPG&#13;&#10;NjOqr/rcGg5Km05QAAAAAAACW3ZZfXM5+4xp8a/ix/3Pzud7nWuH7N1EjhSfGNhersT2sKl4l6pf&#13;&#10;am8sCyWjmt+Zt9mlFOnuavO/zpYf67u9Xyf7uye0K1CM/C18Qe3vnrPtFttDct4ztkv07vseJV2i&#13;&#10;lG33j/6F0ehYnV3y70r+kOQAAAAAAM2+e30mn0wR3y50eezKWrZa/Xc4e5xp8a/SxjgAd73sedwn&#13;&#10;ZxCI/Ck75sJ5vG+twaXyPopfh8hZVRzV+dn00orsQdePesZO91ZHaHahHDhc/J73h9Bp9bQ2fuR8&#13;&#10;amyHS6vZ76uuUlrEQAAAAAAACW3ZZfXM5+4xp8a/ix/3Pzud7nWuH7N1EjhSfGNhersT2sKl4l6p&#13;&#10;fam8sCyWjmt+Zt9mlFOnuavO/wA6WAu0t7zLMHvuPO1KzDbm43xn7J+cu+xYlGrhcfJ73g/pYf2u&#13;&#10;wqqFlVfd1dKq9MqPqe8z1ZT6A4sgAAAAADlR3yOi19lxq7i51ha7aVXZAd83eHgQur5aY7Ix8KLw&#13;&#10;F2c62q9mxac/AF8bu23U1PrLCyjHqn+H4sCCs9zX+lPphbj+9foz96KfbXeprajPfsPdu+Mz4neh&#13;&#10;4B7Q9Ft+usJY8Bb5XW5vrm99l5goUkOXZJAAAAAAAAJ3+Dy9+zkLxZL87TMQm59xvhJm/Qp9dZVn&#13;&#10;e6n+I3YL622/srNV0WXr/dTfGqEmqeanzs+ipRpX3670On73A+qvvZtQ3gPyj8jHU+g2K8MdkOuc&#13;&#10;u9rsNf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wF&#13;&#10;qr72bUN4D8o/Ix1PodivDHZDrnLva7D4Xez4sd4H1fzT2S4ptlsuL7/jeg4fsOvJhvieF6zxfrqg&#13;&#10;8LzgAAAAABV3dPnI9JT3yjo9XZZu7OPvzsMe+372X3saa4Qnio2h8/gPbcOknwQPlB7D+azD2W+t&#13;&#10;iS9fwx8tIrjp57fmI9ErwI5r3SY9NLH3Vf3s2oLwKZR+RTkfSbA+HGw/XuXe22Gt98fio3mfVzMP&#13;&#10;YqlOAtddfQAAAAAAAAzh2b3fpYW99v7suvc0zwgvFhtB1lgPbcOkrwQflD7EdSY72S6tfy+g/e+S&#13;&#10;JXLR+T0en7l33ljpc+mHAeqvvZtQ3gPyj8jHU+h2K8MdkOucu9rsPgN7Pix3gfV/NPZLim2Wy4vv&#13;&#10;+N6Dh+w68mG+J4XrPF+uqDwvOAAAAAAFXd0+cj0lPfKOj1dlm7s4+/Owx77fvZfexprhCeKjaHz+&#13;&#10;A9tw6SfBA+UHsP5rMPZb62WVyLxQCiuXAOtOAAAAAAAAZw7N7v0sLe+392XXuaZ4QXiw2g6ywHtu&#13;&#10;HSV4IPyh9iOpMd7JdWv5fQfvfJErlo/J6PT9y77yx0ufTDwV/wBjKP2vW/JVDMd5no33Q5W/jGD6&#13;&#10;3sdpq5SAd/43f6zvdup268p/E2QfUnK/ZqA8T9AAAAAAAZju7fRqvvcLvNPW9r0wye0Td+dpF8Z7&#13;&#10;AHataR9JsX4V7G9Np7cNL8Jv5O3CL+rV72a42SRNt1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P3MvKAAAAAAAAAAAAAAAAAAAAAAAAAAAA&#13;&#10;AAAAAAAAAAAAAAAAAAAAAAAAAAAAAAAAAAAAAAAAAAAAAAAAAAAAAAAAAAAAAAAAAAAAAAAAAAAA&#13;&#10;AAAAAAAAAAAAAA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atjtf++bs/wACFq/LTIhP&#13;&#10;Dgu+Au0fW1Ps2FVGcPrxu7E9TVesvoqiTlffJ6LR2UGKe4t9YXe2HFyAAAAAAHKju6elU+mGKu8x&#13;&#10;1ZV6FqvZpd5lh/33IfaleZWrvy8Z+1nnLXsWGXg8Ef5Pe779LEe132fUev4f6ZDT1PNd6TT6bSS8&#13;&#10;9xH6H9KCnaYen1bHgmt75U3sVL8O7xubL9UWv5yavBk8Cc/60n2XCo8CFCRgAAAAAAABYo0Hd6xj&#13;&#10;H3V79od1l2nBG+T3u86DV62tXdvu8am1/S6fZ7DL6Hopvg8hI+vmo87HpqawVrtr/wB83Z/gQtX5&#13;&#10;aZEJ18F3wF2j62p9mwqozh9eN3Ynqar1l9FUScr75PRaOygxT3FvrC72w4uQAAAAAA5Ud3T0qn0w&#13;&#10;xV3mOrKvQtV7NLvMsP8AvuQ+1K8ytXfl4z9rPOWvYsMvB4I/ye9336WI9rvs+ZvQ/uo+WJqX8qPO&#13;&#10;U+iElY5q/MVehBHtofsjTl73l34+MyXnBQ79vC6vwfrMUrX90M7zuh63xfow6DcmMrSAAAAAAAAL&#13;&#10;WuzO7y3D/vuRO1G8ytffv419r+mR7LhV4XBD+Ttu46vue03md0vXL7UfLMan/InzdPopSR8lPnav&#13;&#10;TWgg2zv2Rpz97y58fGhLrgm/GdvvM4D04lWr7oV3rdJ5/H9jDIOyYtXcVeYp+9WrHPX0ur0hlkAA&#13;&#10;AAAAYr7xT0mntPYw/frXVt7sysc7Hvvcr98Nr98gcfkCuFH4y8N1TgvWYlbRwAvElmvX2O9RbS1z&#13;&#10;eh/dR8sSOf5Uecp9EJyxzV+Yq9CCPbQ/ZGnL3vLvx8ZkvOCh37eF1fg/WYpWv7oZ3ndD1vi/Rh0G&#13;&#10;5MZWkAAAAAAAAWONj33ul++Gx+7P7DID8JrxjYfqnC+uxi3bgF+JjOevMR6iwlqj1R91H49QjpTz&#13;&#10;U+fq9MJv+Wvo0ehBDtnfsjTn73lz4+NCXvBN+M7feZwHpxKtP3QrvW6Tz+P7GGQdkxau4q8xT96t&#13;&#10;WOevpdXpDLIAAAAAAxX3inpNPaexh+/Wurb3ZlY52Pfe5X74bX75A4/IFcKPxl4bqnBesxK2jgBe&#13;&#10;JLNevsd6i2lph1Q91D49MjlVzVefp9Mpy+Wjo0+hErthO90sLw2MPZ/fhIvgy+MbEdU4r12DQg4e&#13;&#10;niYybrzD+ovq45PhUSAAAAAAAAWONj33ul++Gx+7P7DID8JrxjYfqnC+uxi3bgF+JjOevMR6iwlq&#13;&#10;j1R91H49QjpTzU+fq9MJv+Wvo0eh+xzcw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y7N1/upfjU&#13;&#10;zY9XNV52PRS+co79a6HV9yl1whrv2ce+LJYfaZl4jLvy8JMo6FHrry8v3LDxG7e/W259lZUggNML&#13;&#10;MQAAAAAAADY16De8m0i+LNg3sxYyc+zfg9sv1ZhfZrDqm78vHZvu+u20f23mbLyHV8MfLE/aq5rf&#13;&#10;n59Nxraef+JR6IUveEQ9+3jzxYrD7TcvkYt+XhHkHRZ9feXn+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S24RD37ePPFisPtNy+Rn35eEeQdFn195ed7&#13;&#10;lv4jd531qw/2blSBo05Vz0+d++Fl09+xnVdrsyGHEAAAAAAZnnt9Guehmjvlvrmx2oXztil6mzp3&#13;&#10;/bGX+3PJJMXdh4BZD/C+1XnWy4dPytt7vnMB9i5Ylb9aX3cPLKfdf87/ABf+ciTX3uelUdpWw2vf&#13;&#10;fMWd4EbX+W2RSdHBY8A9o+tKvZcIqV4fnje2M6ls+vxCK0kwg2AAAAAAAAWtdmd3luH/AH3Inaje&#13;&#10;ZWvv38a+1/TI9lwq8Lgh/J23cdX3PabzO6Xrl9qPlmNT/kT5un0UpI+SnztXprVWOEmfZWjb3nUF&#13;&#10;8bCRoPfz8V2W89iezhlt3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FVbhJn2Vo2951BfGwkaJ38/FdlvPYns4Zbb7k/8AjPf50LIPXZwq9kfL3d/48LkKub+IW/QGGAAA&#13;&#10;AAABmnns9Gr9DwYj4tieubPbXLuDq95nlXxnrr7K8Sko9yXgje6diOzYUO+6h/KVwP1SyP1+bp/5&#13;&#10;uqb2pfLE2xXzXPM3OzUrtq7mnzv86EQ+1N+uYM9xkv41glbXugfc7o+tcR2bSVnBb+MbddXYbtYp&#13;&#10;EkVwJbgAAAAAAAE42zK9Iu8PCw+/I6yi2TgKeJ/Ouurns8INcJPxjYPqqx63GJH/AFpvaj5Zib1z&#13;&#10;mr6PHZloCO5jz1fphHFtN/SLs/wtMnyOvQhHw7/E1l3XGF9WkBwbPGLieq8Z6zCoNypqe7xfV1tO&#13;&#10;KeejpFfaqDDkAAAAAAMx3eE6uufe4xz19Io7VKcjZkekXeHhae/kdZZbLwEPE1mPXGK9Wg7wk/GL&#13;&#10;huq8H6zFJF5fRR9uX41InJVzfwc9mUff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v1pfah5ZSym3zUdHnswinPcz56j0yjg2mvpF2f4WGL5HXqQh4&#13;&#10;dfifyXrq37PLf/Bs8Y2M6qv+twaDkqbTlAAAAAAAAJbdll9czn7jGnxr+LH/AHPzud7nWuH7N1Ej&#13;&#10;hSfGNhersT2sKl4l6pfam8sCyWjmt+Zt9mlFOnuavO/zpYf67u9Xyf7uye0K1CM/C18Qe3vnrPtF&#13;&#10;ttDct4ztkv07vseJV2ilG33j/wChdHoWJ1d8u9K/pDkAAAAAADNvnt9Jp9MEd8udHnsylq2Wv13O&#13;&#10;HucafGv0sY4AHe97HncJ2cQiPwpO+bCebxvrcGl8j6KX4fIWVUc1fnZ9NKK7EHXj3rGTvdWR2h2o&#13;&#10;Rw4XPye94fQafW0Nn7kfGpsh0ur2e+rrlJaxEAAAAAAAAlt2WX1zOfuMafGv4sf9z87ne51rh+zd&#13;&#10;RI4UnxjYXq7E9rCpeJeqX2pvLAslo5rfmbfZpRTp7mrzv86WAu0t7zLMHvuPO1KzDbm43xn7J+cu&#13;&#10;+xYlGrhcfJ73g/pYf2uwqqFlVfd1dKq9MqPqe8z1ZT6A4sgAAAAADlR3yOi19lxq7i51ha7aVXZA&#13;&#10;d83eHgQur5aY7Ix8KLwF2c62q9mxac/AF8bu23U1PrLCyjHqn+H4sCCs9zX+lPphbj+9foz96Kfb&#13;&#10;XeprajPfsPdu+Mz4neh4B7Q9Ft+usJY8Bb5XW5vrm99l5goUkOXZJAAAAAAAAJ3+Dy9+zkLxZL87&#13;&#10;TMQm59xvhJm/Qp9dZVne6n+I3YL622/srNV0WXr/AHU3xqhJqnmp87PoqUaV9+u9Dp+9wPqr72bU&#13;&#10;N4D8o/Ix1PoNivDHZDrnLva7DX+9nxY7wPq/mnslxTbLZcX3/G9Bw/YdeTDfE8L1ni/XVB4XnAAA&#13;&#10;AAAHKjvkdFr7LjV3FzrC120quyA75u8PAhdXy0x2Rj4UXgLs51tV7Ni05+AL43dtupqfWWFkyXr+&#13;&#10;GPlpEGKee35iPRK26Oa90mPTSx91X97NqC8CmUfkU5H0mwPhxsP17l3tthrffH4qN5n1czD2KpTg&#13;&#10;LXXX0AAAAAAAAJUtkJ3zF4+BG6PltjojPwp/APZzrSn2XFpycAPxvbZ9S3vX4dZP9ab3cfLMQX/5&#13;&#10;3+L/AM5bVR3uOlV9pwFqr72bUN4D8o/Ix1PodivDHZDrnLva7D4Xez4sd4H1fzT2S4ptlsuL7/je&#13;&#10;g4fsOvJhvieF6zxfrqg8LzgAAAAABV3dPnI9JT3yjo9XZZu7OPvzsMe+372X3saa4Qnio2h8/gPb&#13;&#10;cOknwQPlB7D+azD2W+tiS9fwx8tIrjp57fmI9ErwI5r3SY9NLH3Vf3s2oLwKZR+RTkfSbA+HGw/X&#13;&#10;uXe22Gt98fio3mfVzMPYqlOAtddfQAAAAAAAAzh2b3fpYW99v7suvc0zwgvFhtB1lgPbcOkrwQfl&#13;&#10;D7EdSY72S6tfy+g/e+SJXLR+T0en7l33ljpc+mHAeqvvZtQ3gPyj8jHU+h2K8MdkOucu9rsPgN7P&#13;&#10;ix3gfV/NPZLim2Wy4vv+N6Dh+w68mG+J4XrPF+uqDwvOAAAAAAFXd0+cj0lPfKOj1dlm7s4+/Owx&#13;&#10;77fvZfexprhCeKjaHz+A9tw6SfBA+UHsP5rMPZb62WVyLxQCiuXAOtOAAAAAAAAZw7N7v0sLe+39&#13;&#10;2XXuaZ4QXiw2g6ywHtuHSV4IPyh9iOpMd7JdWv5fQfvfJErlo/J6PT9y77yx0ufTDwV/2Mo/a9b8&#13;&#10;lUMx3mejfdDlb+MYPrex2mrlIB3/AI3f6zvdup268p/E2QfUnK/ZqA8T9AAAAAAAZju7fRqvvcLv&#13;&#10;NPW9r0wye0Td+dpF8Z7AHataR9JsX4V7G9Np7cNL8Jv5O3CL+rV72a42SRNt1cgAAAAAAAAAAAAA&#13;&#10;AAAAAAAAAAAAAAAAAAAAAAAAAAAAAAAAAAAAAAAAAAAAAAAAAAAAAAAAAAAAAAAAAAAA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dG039Iuz/C0yfI69CDfDv8TWXdcYX1aQX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ANwirvM8VeM9anZXlo1Dvt8EbPTsP2b6xX&#13;&#10;3Lz5SuO+qWeevyhTRIuVc97o1HoXxYf4thuub3bDDzgAAAAADNnu/wDHlmnm/iFz0LQnBs/srWT7&#13;&#10;zp9+Nm0kHuG+K7U+ew3ZxKm/3WD8Z7g+hZ/67J1qOX0Ufbl+NSN/Vc38HPZlUh5L3SqO3QgA4RP3&#13;&#10;m+LPGctLspyyai31eB+E6fa7GJWIe5i/KRzv6n5l7TkamuRaX3AAAAAAAAForg1v2VrK9509/lM2&#13;&#10;EhNxHcbUdMw3ovqdPdXfj+4D6vZx7Rla0/Dr+CPkib8o73T5untQqM/KnpFXolFJtrfU2dRH7YxB&#13;&#10;2542Phd5/gFn38F7VZSy4C3ytt0XnMf9i5moYkOo57nRrfodk2vvlzrm/wBqQwwAAAAAAM2e7/x5&#13;&#10;Zp5v4hc9C0JwbP7K1k+86ffjZtJB7hviu1PnsN2cSpv91g/Ge4PoWf8ArsnWqo+il+HyG96Oavzs&#13;&#10;+mlUsxB1496xk73VkdodqEcOFz8nveH0Gn1tDZ+5HxqbIdLq9nvq65SWsRAAAAAAAAJbdll9czn7&#13;&#10;jGnxr+LH/c/O53uda4fs3USOFJ8Y2F6uxPawqXiXql9qbywLJaOa35m32aUU6e5q87/OlFBtrfU2&#13;&#10;dRH7YxB2542Pid5/gFn38F7VZSv4C3ytt0XnMf8AYuZqGJDqOe50a36HZNr75c65v9qQwwAAAAAA&#13;&#10;M089Xnfvlyjv2D6ru9mE8vB3u/byH4sV+dpuIDce43wjz/osevsq0fdSPEbux+tWI+zc1XRpuub2&#13;&#10;oeWUk5+RHm6vRUou8lXnafTQwR2mPeW5g99x32o2YbY3EeNfZDpk+y4pG7hefJ23j9X2/abKqUWU&#13;&#10;KPQAAAAAAACVLZCd8xePgRuj5bY6Iz8KfwD2c60p9lxacnAD8b22fUt71+HWT/Wm93HyzEF/+d/i&#13;&#10;/wDOW1Ud7jpVfaYk67u8k1feLJnnsyfj8XaTwc2h6vxvqLrZm5jxxbofrhsz9t5Y1xhBj8mx5+52&#13;&#10;pdr/ABnx3NOqML6igMvWAAAAAAGaeerzv3y5R37B9V3ezCeXg73ft5D8WK/O03EBuPcb4R5/0WPX&#13;&#10;2VaPupHiN3Y/WrEfZuaro3ry+3DySkko5rvSrfbsqM58vm5/1jhjUN6Q2aPBTkX5JOJrffN4qd5X&#13;&#10;UOL9ntvoNi/DXYrrjAe22FYMoJWgAAAAAAAAEh+zP9Pq5/BNcPypskmvwEfG5tR1Rd/mo58JvwJy&#13;&#10;DrSPZcUnWh1/D/TOW0Vc1rpNXpuoVR3E/of0MRdd3eSavvFkzz2ZPx+dtJ4ObQ9X431F1sPcx44t&#13;&#10;0P1w2Z+28sa4wgx+TY8/c7Uu1/jPjuadUYX1FAZesAAAAAAMz32z+hV6Ic6Oa752n0yk82NPqk2m&#13;&#10;z37LHYZk02Jun8PMo/Qxfs11C73QH5Iu8rrLIftvL1+/15fbh5JSWMc13pVvt2XXVny+bn/WOGNQ&#13;&#10;3pDZo8FORfkk4mt983ip3ldQ4v2e2+g2L8NdiuuMB7bYVgyglaAAAAAAAAAZaaGO+oxX75eXZ9dh&#13;&#10;Izgk/KF2I6lxXs9xqHfx4rdoessD7ZYWMJev978SJdpV3X8an0Sr6/Io81LhrUJ6Qua/BRkX5IuR&#13;&#10;8DvZ8WO3/UOZ+ql9Fsd4Y7H9b5b7XhlYA6+2E+I4TrPE+trWi3vjF/otr0QHneMAAAAAAYnu7PmJ&#13;&#10;/nONX5P6UMs9DPfT4s93efZ7dhIzgmeP3YnzWM9lutR7+PFZtJ0jBe24dY1LvVfoBUXOtutgAAAA&#13;&#10;AAAAMtNDHfUYr98vLs+uwkZwSflC7EdS4r2e41Dv48Vu0PWWB9ssLGEvX+9+JEu0q7r+NT6JV9fk&#13;&#10;Ueal+aj7Hn97m+JE9LMPxXmPU2L9nrZt99s9Kt9qFR867GZfjnNvrRj/AF9xazhPxfgOqMN6qA9N&#13;&#10;7IAAAAAAzb7rB9WXOzJVzU9IjtuWcCenphbws45+WDMbH3KeOTdD1pX2nxu8Xxe7wug1diVo87AC&#13;&#10;tEAorlwDrTgAAAAAAAHNumrvjdP/AIa8VfLxiPjd4/i9276nx3qLrZW5fxvbs+usF7TQuYyehj7q&#13;&#10;b8rWKqbHebHnq+1U7Blzv17odrs1O5R9jz+9zfEielmH4rzHqbF+z1lvvtnpVvtQqPnXYzL8c5t9&#13;&#10;aMf6+4tZwn4vwHVGG9VAem9kAAAAAAZt91g+rLnZkq5qekR23LOBPT0wt4Wcc/LBmNj7lPHJuh60&#13;&#10;r7T43eL4vd4XQauxK0edgBWiAUxtTHfH6g/Dblb5evpaZuw8Xu7rquOxDr678fHRvh64n1suED7G&#13;&#10;13NvptztVNZT3eL6uthzYAAAAAA5t01d8bp/8NeKvl4xHxu8fxe7d9T471F1srcv43t2fXWC9poX&#13;&#10;MZPQx91N+VrFVNjvNjz1faqdgy53690O12an5T+h+CX8pQPbjvlv9CrsS9TEfF8V02x6y01vGtPv&#13;&#10;ydW3jNZ87U7sIRba+F+1fTsT6yt2neDb8nvcN9Vcl+zsOxlPmW6AAAAAABmO7t9Gq+9wu809b2vT&#13;&#10;DJ7RN352kXxnsAdq1pH0mxfhXsb02ntw0vwm/k7cIv6tXvZrjZJE23VyAKY2pjvj9Qfhtyt8vX0t&#13;&#10;M3YeL3d11XHYh19d+Pjo3w9cT62XCB9ja7m30252qmsp7vF9XWw5sAAAAAADx4j4tmHUOK9Vce5l&#13;&#10;v4yyP61Zf662vLIfrND3un+TpFP9zu8R1le7dTsfZf8AEst6lwvqrTvn9D8Ev5SgeeO+W/0KuxLO&#13;&#10;I+L4rptj1lpreNaffk6tvGaz52p3YQi218L9q+nYn1lbtO8G35Pe4b6q5L9nYdjKfMt0AAAAAAAA&#13;&#10;G0wLAHUH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P3MvK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FHq+GHlgSd&#13;&#10;p5rnn49NtRhHP/Ep9EsQ9eXeTauvFmzl2Yvh+LtJ4PbUdWYr2a+2TuN8dm5H67bOfbeWNcoQYdrI&#13;&#10;AAAAAAAAnf4PL37OQvFkvztMxCbn3G+Emb9Cn11lWd7qf4jdgvrbb+ys1XRZev8AdTfGqEmqeanz&#13;&#10;s+ipRpX3670On72J2u7vJNX3iyZ57Mn4/E2k8HNoer8b6i62NuY8cW6H64bM/beWNcYQY/Jsefud&#13;&#10;qXa/xnx3NOqML6igMvWAAAAAAGZ77Z/Qq9EOdHNd87T6ZSebGn1SbTZ79ljsMyabE3T+HmUfoYv2&#13;&#10;a6hd7oD8kXeV1lkP23l6/XHq+GHlgS8p5rnn49Nt10o5/wCJT6JYh68u8m1deLNnLsxfD8XaTwe2&#13;&#10;o6sxXs19sncb47NyP122c+28sa5Qgw7WQAAAAAAABKDsY/VK9NPv+WewvJxsTdT4fZV1fivZ60Nf&#13;&#10;dAfkkbw/rZkX2xgF+WT0MPh8sSXtXNb8/PpuOuXR3FPQafRDEzXd3kmr7xZM89mT8fibSeDm0PV+&#13;&#10;N9RdbI3MeOLdD9cNmftvLGuMIMfk2PP3O1Ltf4z47mnVGF9RQGXrAAAAAADM99s/oVeiHOjmu+dp&#13;&#10;9MpPNjT6pNps9+yx2GZNNibp/DzKP0MX7NdQu90B+SLvK6yyH7by9f0JduuqAas8r/dvgAAAAAAA&#13;&#10;AlB2Mfqlemn3/LPYXk42Jup8Psq6vxXs9aGvugPySN4f1syL7YwC/LJ6GHw+WJL2rmt+fn03HXLo&#13;&#10;7inoNPoh3KPsef3ub4kT8nMPxXmPU2L9nreS332z0q32oVHzrsZl+Oc2+tGP9fcWs4T8X4DqjDeq&#13;&#10;gPTeyAAAAAAM2+6wfVlzsyVc1PSI7blnAnp6YW8LOOflgzGx9ynjk3Q9aV9p8bvF8Xu8LoNXYlaP&#13;&#10;OwArRANWeV/u3wAAAAAAAAZNaLO/J0k+M1gPtTtM+m2K8L9lOnYb1lDS/CS+T3v5+qudfZ2IbIeT&#13;&#10;0PwTflK5N2e+XP0KexDqxYf4vhem3/WXX7qPsef3ub4kT8fMPxXmPU2L9nre3b77Z6Vb7UKj512M&#13;&#10;y/HObfWjH+vuLWcJ+L8B1RhvVQHpvZAAAAAAGbfdYPqy52ZKuanpEdtyzgT09MLeFnHPywZjY+5T&#13;&#10;xyboetK+0+N3i+L3eF0GrsStHnYAVogFXDPfp6Zp8LORvlg8nX/31+OTe91pR2ll27rxe7veg09i&#13;&#10;HExri53WM6st9mH2VPNV0ie2GAAAAAADljAvp54Y8LGOvlgzmxd0Xjc3bdb4T11t8hvC8X23/V2M&#13;&#10;9RcWi5OqHtx8tQv9ufGL/RaO3WrHo71a87X6aifqj7cPLTFv4xY6LX26CvvV3ztHppVdM9ennmfw&#13;&#10;sZF+WDwUBb3fG5vJ63xfrrizjd74vtgOrsH6i24nNdPrwAAAAABm33WD6sudmSrmp6RHbcs4E9PT&#13;&#10;C3hZxz8sGY2PuU8cm6HrSvtPjd4vi93hdBq7ErR52AFaIBrbdbPfnauvGez/ANq12kJNtPCvbLpt&#13;&#10;Xbl2jeDJ8nbg6fVqz7NbYwnzc93c6NT9zdFrmjre76ZDDmAAAAAAPLY+N2Os7Pbpfn5t+Js/+pOa&#13;&#10;ezVto0g+xk/7Xo/kqZPye8x0b7pdRS58YxnW9/tPYz9Ufbh5aZ4Lfxix0Wvt0PHX3q752j00qume&#13;&#10;vTzzP4WMi/LB4KAt7vjc3k9b4v11xZxu98X2wHV2D9RbcTmun14AAAAAAABboOyQqfAK5Wubvp8p&#13;&#10;+7szs9tMpC4Wfj92281g/ZbSwLcP4rNm+kY323EMTCOcd3e8xH81tyn8r9KQy5AAAAAAD3Mt/HOU&#13;&#10;/WjAevtvWxf4vx/VGJ9VK3An+x5Pe5fiQOxPl/4ry7qbCez0Kprnfb3Srnakm9B++8kD9Wv8ro9X&#13;&#10;3uHlnpcemVUDaQ9+lmn32wey6yCxrg++LDZ/rLH+24hSDwvvlD7b9SYH2S0weNzI1AAAAAAAAF6g&#13;&#10;p/dlgAoF7Zb1SbUn79ifsMxkRE3seHmb/oYT2a07FXuf3yRd2vWWffbeYIwzXcd9vfoU+iU0a+a1&#13;&#10;52r0wGHAAAAAAAY/Jv8An7fah7OD+O5X1RivUVtjnoR7yTSD4smBuzJhJz7N+Dmz3V+C9RadUDfP&#13;&#10;44t731w2m+28zZZz+hj8Hlgft081zz8em21vX3FXQavRKg1tnPVK9S3v+JuwvGJELet4fZr1fhfZ&#13;&#10;6HY09z++SRu8+tme/bGPRfGu0ygAAAAAAADY16De8m0i+LNg3sxYyc+zfg9sv1ZhfZrDqm78vHZv&#13;&#10;u+u20f23mbLyHV8MfLE/aq5rfn59Nxraef8AiUeiFL3hEPft488WKw+03L5GLfl4R5B0WfX3l5/u&#13;&#10;W/iN3nfWrD/ZuVIGjTlXPT5374WXT37GdV2uzIYcQAAAAABj8m/5+32oezg/juV9UYr1FbY56Ee8&#13;&#10;k0g+LJgbsyYSc+zfg5s91fgvUWnVA3z+OLe99cNpvtvM2XUev4f6ZD9Gnmu9Jp9Nprye4j9D+lBT&#13;&#10;tMPT6tjwTW98qb2Kl+Hd43Nl+qLX85NXgyeBOf8AWk+y4VHgQoSMAAAAAAAALPmnn0hsL+CnHXyS&#13;&#10;bi/bcz4qd2vUOE9nuKv9tPDXbXrjH+233M/rze3HyTGyJ5rXSrnbvPn48nm4/wBWrY7X/vm7P8CF&#13;&#10;q/LTIhPDgu+Au0fW1Ps2FVGcPrxu7E9TVesvoqiTlffJ6LR2UGKe4t9YXe2HFyAAAAAAHKju6elU&#13;&#10;+mGKu8x1ZV6FqvZpd5lh/wB9yH2pXmVq78vGftZ5y17Fhl4PBH+T3u+/SxHtd9n1Hr+H+mQ09TzX&#13;&#10;ek0+m0kvPcR+h/Sgp2mHp9Wx4Jre+VN7FS/Du8bmy/VFr+cmrwZPAnP+tJ9lwqPAhQkYAAAAAAAA&#13;&#10;WKNB3esYx91e/aHdZdpwRvk97vOg1etrV3b7vGptf0un2ewy+h6Kb4PISPr5qPOx6amsFa7a/wDf&#13;&#10;N2f4ELV+WmRCdfBd8Bdo+tqfZsKqM4fXjd2J6mq9ZfRVEnK++T0WjsoMU9xb6wu9sOLkAAAAAAOV&#13;&#10;Hd09Kp9MMVd5jqyr0LVezS7zLD/vuQ+1K8ytXfl4z9rPOWvYsMvB4I/ye9336WI9rvs+ZvQ/uo+W&#13;&#10;JqX8qPOU+iElY5q/MVehBHtofsjTl73l34+MyXnBQ79vC6vwfrMUrX90M7zuh63xfow6DcmMrSAA&#13;&#10;AAAAAALWuzO7y3D/AL7kTtRvMrX37+Nfa/pkey4VeFwQ/k7buOr7ntN5ndL1y+1HyzGp/wAifN0+&#13;&#10;ilJHyU+dq9NaCDbO/ZGnP3vLnx8aEuuCb8Z2+8zgPTiVavuhXet0nn8f2MMg7Ji1dxV5in71asc9&#13;&#10;fS6vSGWQAAAAABivvFPSae09jD9+tdW3uzKxzse+9yv3w2v3yBx+QK4UfjLw3VOC9ZiVtHAC8SWa&#13;&#10;9fY71FtLXN6H91HyxI5/lR5yn0QnLHNX5ir0II9tD9kacve8u/HxmS84KHft4XV+D9Zila/uhned&#13;&#10;0PW+L9GHQbkxlaQAAAAAAABY42Pfe6X74bH7s/sMgPwmvGNh+qcL67GLduAX4mM568xHqLCWqPVH&#13;&#10;3Ufj1COlPNT5+r0wm/5a+jR6EEO2d+yNOfveXPj40Je8E34zt95nAenEq0/dCu9bpPP4/sYZB2TF&#13;&#10;q7irzFP3q1Y56+l1ekMsgAAAAADFfeKek09p7GH79a6tvdmVjnY997lfvhtfvkDj8gVwo/GXhuqc&#13;&#10;F6zEraOAF4ks16+x3qLaWmHVD3UPj0yOVXNV5+n0ynL5aOjT6ESu2E73SwvDYw9n9+Ei+DL4xsR1&#13;&#10;TivXYNCDh6eJjJuvMP6i+rjk+FRIAAAAAAABY42Pfe6X74bH7s/sMgPwmvGNh+qcL67GLduAX4mM&#13;&#10;568xHqLCWqPVH3Ufj1COlPNT5+r0wm/5a+jR6H7HNz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XT1zd9PlP3dmdntplIPCz8fu23msH7LaWC7h/FZs30jG+24hiYRzju73mI/mtuU/lfpSGXIAAAAA&#13;&#10;AeDF/EcX1nhvW0PJZ+MWOi3fRKz/AKe/SFwp4KMdfJFtOwTum8WOwHUOWeqhV1tj4Y7Ydb5l7XiX&#13;&#10;Ls3X+6l+NTNj1c1XnY9FL5yjv1rodX3KXXCGu/Zx74slh9pmXiMu/LwkyjoUeuvLy/csPEbt79bb&#13;&#10;n2VlSCA0wsxAAAAAAAANjXoN7ybSL4s2DezFjJz7N+D2y/VmF9msOqbvy8dm+767bR/beZsvIdXw&#13;&#10;x8sT9qrmt+fn03Gtp5/4lHohS94RD37ePPFisPtNy+Ri35eEeQdFn195ef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S24RD37ePPFisPtNy+Rn35eE&#13;&#10;eQdFn195ed7lv4jd531qw/2blSBo05Vz0+d++Fl09+xnVdrsyGHEAAAAAAZnnt9Guehmjvlvrmx2&#13;&#10;oXztil6mzp3/AGxl/tzySTF3YeAWQ/wvtV51suHT8rbe75zAfYuWJW/Wl93Dyyn3X/O/xf8AnIk1&#13;&#10;97npVHaVsNr33zFneBG1/ltkUnRwWPAPaPrSr2XCKleH543tjOpbPr8QitJMINgAAAAAAAFrXZnd&#13;&#10;5bh/33InajeZWvv38a+1/TI9lwq8Lgh/J23cdX3PabzO6Xrl9qPlmNT/AJE+bp9FKSPkp87V6a1V&#13;&#10;jhJn2Vo2951BfGwkaD38/FdlvPYns4Zbd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VVuEmfZWjb3nUF8bCRonfz8V2W89iezhltvuT/AOM9/nQsg9dnCr2R8vd3/jwu&#13;&#10;Qq5v4hb9AYYAAAAAAGaeez0av0PBiPi2J65s9tcu4Or3meVfGeuvsrxKSj3JeCN7p2I7NhQ77qH8&#13;&#10;pXA/VLI/X5un/m6pval8sTbFfNc8zc7NSu2ruafO/wA6EQ+1N+uYM9xkv41glbXugfc7o+tcR2bS&#13;&#10;VnBb+MbddXYbtYpEkVwJbgAAAAAAAE42zK9Iu8PCw+/I6yi2TgKeJ/Ouurns8INcJPxjYPqqx63G&#13;&#10;JH/Wm9qPlmJvXOavo8dmWgI7mPPV+mEcW039Iuz/AAtMnyOvQhHw7/E1l3XGF9WkB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e/Wl9qHllLKbfNR0eezCKc9zPnqPTKODaa+k&#13;&#10;XZ/hYYvkdepCHh1+J/Jeurfs8t/8GzxjYzqq/wCtwaDkqbTlAAAAAAAAJbdll9czn7jGnxr+LH/c&#13;&#10;/O53uda4fs3USOFJ8Y2F6uxPawqXiXql9qbywLJaOa35m32aUU6e5q87/Olh/ru71fJ/u7J7QrUI&#13;&#10;z8LXxB7e+es+0W20Ny3jO2S/Tu+x4lXaKUbfeP8A6F0ehYnV3y70r+kOQAAAAAAM2+e30mn0wR3y&#13;&#10;50eezKWrZa/Xc4e5xp8a/SxjgAd73sedwnZxCI/Ck75sJ5vG+twaXyPopfh8hZVRzV+dn00orsQd&#13;&#10;ePesZO91ZHaHahHDhc/J73h9Bp9bQ2fuR8amyHS6vZ76uuUlrEQAAAAAAACW3ZZfXM5+4xp8a/ix&#13;&#10;/wBz87ne51rh+zdRI4UnxjYXq7E9rCpeJeqX2pvLAslo5rfmbfZpRTp7mrzv86WAu0t7zLMHvuPO&#13;&#10;1KzDbm43xn7J+cu+xYlGrhcfJ73g/pYf2uwqqFlVfd1dKq9MqPqe8z1ZT6A4sgAAAAADlR3yOi19&#13;&#10;lxq7i51ha7aVXZAd83eHgQur5aY7Ix8KLwF2c62q9mxac/AF8bu23U1PrLCyjHqn+H4sCCs9zX+l&#13;&#10;Pphbj+9foz96KfbXeprajPfsPdu+Mz4neh4B7Q9Ft+usJY8Bb5XW5vrm99l5goUkOXZJAAAAAAAA&#13;&#10;J3+Dy9+zkLxZL87TMQm59xvhJm/Qp9dZVne6n+I3YL622/srNV0WXr/dTfGqEmqeanzs+ipRpX36&#13;&#10;70On73A+qvvZtQ3gPyj8jHU+g2K8MdkOucu9rsNf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nAWqvvZtQ3gPyj8jHU+h2K8MdkOucu9rsPhd7Pix3gfV/N&#13;&#10;PZLim2Wy4vv+N6Dh+w68mG+J4XrPF+uqDwvOAAAAAAFXd0+cj0lPfKOj1dlm7s4+/Owx77fvZfex&#13;&#10;prhCeKjaHz+A9tw6SfBA+UHsP5rMPZb62JL1/DHy0iuOnnt+Yj0SvAjmvdJj00sfdV/ezagvAplH&#13;&#10;5FOR9JsD4cbD9e5d7bYa33x+KjeZ9XMw9iqU4C1119AAAAAAAADOHZvd+lhb32/uy69zTPCC8WG0&#13;&#10;HWWA9tw6SvBB+UPsR1JjvZLq1/L6D975IlctH5PR6fuXfeWOlz6YcB6q+9m1DeA/KPyMdT6HYrwx&#13;&#10;2Q65y72uw+A3s+LHeB9X809kuKbZbLi+/wCN6Dh+w68mG+J4XrPF+uqDwvOAAAAAAFXd0+cj0lPf&#13;&#10;KOj1dlm7s4+/Owx77fvZfexprhCeKjaHz+A9tw6SfBA+UHsP5rMPZb62WVyLxQCiuXAOtOAAAAAA&#13;&#10;AAZw7N7v0sLe+392XXuaZ4QXiw2g6ywHtuHSV4IPyh9iOpMd7JdWv5fQfvfJErlo/J6PT9y77yx0&#13;&#10;ufTDwV/2Mo/a9b8lUMx3mejfdDlb+MYPrex2mrlIB3/jd/rO926nbryn8TZB9Scr9moDxP0AAAAA&#13;&#10;ABmO7t9Gq+9wu809b2vTDJ7RN352kXxnsAdq1pH0mxfhXsb02ntw0vwm/k7cIv6tXvZrjZJE23Vy&#13;&#10;AAAAAAAAAAAAAAAAAAAAAAAAAAAAAAAAAAAAAAAA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T9zLyg&#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EEO2d+yNOfveXPj40Je8E34zt95nAenEq0/dC&#13;&#10;u9bpPP4/sYZB2TFq7irzFP3q1Y56+l1ekMsgAAAAADFfeKek09p7GH79a6tvdmVjnY997lfvhtfv&#13;&#10;kDj8gVwo/GXhuqcF6zEraOAF4ks16+x3qLaWmHVD3UPj0yOVXNV5+n0ynL5aOjT6ESu2E73SwvDY&#13;&#10;w9n9+Ei+DL4xsR1TivXYNCDh6eJjJuvMP6i+rjk+FRIAAAAAAABY42Pfe6X74bH7s/sMgPwmvGNh&#13;&#10;+qcL67GLduAX4mM568xHqLCWqPVH3Ufj1COlPNT5+r0wm/5a+jR6H7HNzAAAAAAAAAAAAAAAAAAA&#13;&#10;AAAAAAA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AAAAAAAAAAAAAAAAAAAAAAAAAAAAAAAAAAAAAAAAAAAAAAAAAAAAAAAAAAAAAAAA&#13;&#10;AAAAAAAAAAAAAAAA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dG039Iuz/C0yfI69CDfDv8TW&#13;&#10;XdcYX1aQX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QDcIq7z&#13;&#10;PFXjPWp2V5aNQ77fBGz07D9m+sV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il+HyG96Oavzs+mlUsxB1496xk73VkdodqEcOFz8nveH0Gn1tDZ+5HxqbIdLq9n&#13;&#10;vq65SWsRAAAAAAAAJbdll9czn7jGnxr+LH/c/O53uda4fs3USOFJ8Y2F6uxPawqXiXql9qbywLJa&#13;&#10;Oa35m32aUU6e5q87/OlFBtrfU2dRH7YxB2542Pid5/gFn38F7VZSv4C3ytt0XnMf9i5moYkOo57n&#13;&#10;Rrfodk2vvlzrm/2pDDAAAAAAAzTz1ed++XKO/YPqu72YTy8He79vIfixX52m4gNx7jfCPP8Aosev&#13;&#10;sq0fdSPEbux+tWI+zc1XRpuub2oeWUk5+RHm6vRUou8lXnafTQwR2mPeW5g99x32o2YbY3EeNfZD&#13;&#10;pk+y4pG7hefJ23j9X2/abKqUWUKPQAAAAAAACVLZCd8xePgRuj5bY6Iz8KfwD2c60p9lxacnAD8b&#13;&#10;22fUt71+HWT/AFpvdx8sxBf/AJ3+L/zltVHe46VX2mJOu7vJNX3iyZ57Mn4/F2k8HNoer8b6i62Z&#13;&#10;uY8cW6H64bM/beWNcYQY/JsefudqXa/xnx3NOqML6igMvWAAAAAAGaeerzv3y5R37B9V3ezCeXg7&#13;&#10;3ft5D8WK/O03EBuPcb4R5/0WPX2VaPupHiN3Y/WrEfZuaro3ry+3DySkko5rvSrfbsqM58vm5/1j&#13;&#10;hjUN6Q2aPBTkX5JOJrffN4qd5XUOL9ntvoNi/DXYrrjAe22FYMoJWgAAAAAAAAEh+zP9Pq5/BNcP&#13;&#10;ypskmvwEfG5tR1Rd/mo58JvwJyDrSPZcUnWh1/D/AEzltFXNa6TV6bqFUdxP6H9DEXXd3kmr7xZM&#13;&#10;89mT8fnbSeDm0PV+N9RdbD3MeOLdD9cNmftvLGuMIMfk2PP3O1Ltf4z47mnVGF9RQGXrAAAAAADM&#13;&#10;99s/oVeiHOjmu+dp9MpPNjT6pNps9+yx2GZNNibp/DzKP0MX7NdQu90B+SLvK6yyH7by9fv9eX24&#13;&#10;eSUljHNd6Vb7dl11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FRc6262AAAAAAAAAy00Md9Riv3y8uz67CRnBJ+ULsR1LivZ7jUO/jxW7Q9Z&#13;&#10;YH2ywsYS9f734kS7Sruv41PolX1+RR5qX5qPsef3ub4kT0sw/FeY9TYv2etm332z0q32oVHzrsZl&#13;&#10;+Oc2+tGP9fcWs4T8X4DqjDeqgPTeyAAAAAAM2+6wfVlzsyVc1PSI7blnAnp6YW8LOOflgzGx9ynj&#13;&#10;k3Q9aV9p8bvF8Xu8LoNXYlaPOwArRAKK5cA604AAAAAAABzbpq743T/4a8VfLxiPjd4/i9276nx3&#13;&#10;qLrZW5fxvbs+usF7TQuYyehj7qb8rWKqbHebHnq+1U7Blzv17odrs1O5R9jz+9zfEielmH4rzHqb&#13;&#10;F+z1lvvtnpVvtQqPnXYzL8c5t9aMf6+4tZwn4vwHVGG9VAem9kAAAAAAZt91g+rLnZkq5qekR23L&#13;&#10;OBPT0wt4Wcc/LBmNj7lPHJuh60r7T43eL4vd4XQauxK0edgBWiAUxtTHfH6g/Dblb5evpaZuw8Xu&#13;&#10;7rquOxDr678fHRvh64n1suED7G13NvptztVNZT3eL6uthzYAAAAAA5t01d8bp/8ADXir5eMR8bvH&#13;&#10;8Xu3fU+O9RdbK3L+N7dn11gvaaFzGT0MfdTflaxVTY7zY89X2qnYMud+vdDtdmp+U/ofgl/KUD24&#13;&#10;75b/AEKuxL1MR8XxXTbHrLTW8a0+/J1beM1nztTuwhFtr4X7V9OxPrK3ad4Nvye9w31VyX7Ow7GU&#13;&#10;+ZboAAAAAAGY7u30ar73C7zT1va9MMntE3fnaRfGewB2rWkfSbF+FexvTae3DS/Cb+Ttwi/q1e9m&#13;&#10;uNkkTbdXIApjamO+P1B+G3K3y9fS0zdh4vd3XVcdiHX134+OjfD1xPrZcIH2NrubfTbnaqaynu8X&#13;&#10;1dbDmwAAAAAAPHiPi2YdQ4r1Vx7mW/jLI/rVl/rra8sh+s0Pe6f5OkU/3O7xHWV7t1Ox9l/xLLep&#13;&#10;cL6q075/Q/BL+UoHnjvlv9CrsSziPi+K6bY9Zaa3jWn35Orbxms+dqd2EIttfC/avp2J9ZW7TvBt&#13;&#10;+T3uG+quS/Z2HYynzLdAAAAAAAABtMCwB1BwCpptHO/OzP77YXZfZJY3we/FRs95/H+24hR1wv8A&#13;&#10;5Qe3Hmsv9lsMIjctPd1ecn0o2Vd8r6PT2QAAAAAAA8eI+LZh1DivVXHuZb+Msj+tWX+utryyH6zQ&#13;&#10;97p/k6RT/c7vEdZXu3U7H2X/ABLLepcL6q08qb0H77yQPJX+V0er73s+Welx6ZVQNpD36WaffbB7&#13;&#10;LrILGuD74sNn+ssf7biFIPC++UPtv1JgfZLTB43MjUAAAAAAAAXqCn92WACpptHO/OzP77YXZfZJ&#13;&#10;Y3we/FRs95/H+24hR1wv/lB7ceay/wBlsMIjctPd1ecn0o2Vd8r6PT2QAAAAAAA82E7/AILoOI7D&#13;&#10;wYn4nius8J66lck0qd7Np58B+LvkY1FTW2vhjtf1zmPtd92G903ix3f/AFfyv2S258m9B++8kD56&#13;&#10;v8ro9X3vv/LPS49MqoG0h79LNPvtg9l1kFjXB98WGz/WWP8AbcQpB4X3yh9t+pMD7JaYPG5kagAA&#13;&#10;AAAAAC4/pQ72bT74FMXfIptKotvvDjbjr3Mfbb7sF7nPFRuz+rmX+xUsgpuv4YeWqfN1c9zzE+iG&#13;&#10;yJ5rPSZ9NT9zLygAAAAAAAAAAAAAAAAAAAAAAAAAAAAAAAAAAAAAAAAAAAAAAAAAAAAAAAAAAAAA&#13;&#10;AAAAAAAAAAAAAAAAA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gg2zv2Rpz97y58fGhLrgm/GdvvM4D04lW&#13;&#10;r7oV3rdJ5/H9jDIOyYtXcVeYp+9WrHPX0ur0hlkAAAAAAYr7xT0mntPYw/frXVt7sysc7Hvvcr98&#13;&#10;Nr98gcfkCuFH4y8N1TgvWYlbRwAvElmvX2O9RbS1zeh/dR8sSOf5Uecp9EJyxzV+Yq9CCPbQ/ZGn&#13;&#10;L3vLvx8ZkvOCh37eF1fg/WYpWv7oZ3ndD1vi/Rh0G5MZWkAAAAAAAAWONj33ul++Gx+7P7DID8Jr&#13;&#10;xjYfqnC+uxi3bgF+JjOevMR6iwlqj1R91H49QjpTzU+fq9MJv+Wvo0ehBDtnfsjTn73lz4+NCXvB&#13;&#10;N+M7feZwHpxKtP3QrvW6Tz+P7GGQdkxau4q8xT96tWOevpdXpDLIAAAAAAxX3inpNPaexh+/Wurb&#13;&#10;3ZlY52Pfe5X74bX75A4/IFcKPxl4bqnBesxK2jgBeJLNevsd6i2lph1Q91D49MjlVzVefp9Mpy+W&#13;&#10;jo0+hErthO90sLw2MPZ/fhIvgy+MbEdU4r12DQg4eniYybrzD+ovq45PhUSAAAAAAAAWONj33ul+&#13;&#10;+Gx+7P7DID8JrxjYfqnC+uxi3bgF+JjOevMR6iwlqj1R91H49QjpTzU+fq9MJv8Alr6NHofsc3MA&#13;&#10;AAAAAAAAAAAAAAAAAA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dPXN30+U/d2Z2e2mUg8LPx+7beawfstpYLuH8Vm&#13;&#10;zfSMb7biGJhHOO7veYj+a25T+V+lIZcgAAAAAB4MX8RxfWeG9bQ8ln4xY6Ld9ErP+nv0hcKeCjHX&#13;&#10;yRbTsE7pvFjsB1DlnqoVdbY+GO2HW+Ze14ly7N1/upfjUzY9XNV52PRS+co79a6HV9yl1whrv2ce&#13;&#10;+LJYfaZl4jLvy8JMo6FHrry8v3LDxG7e/W259lZUggNMLMQAAAAAAADY16De8m0i+LNg3sxYyc+z&#13;&#10;fg9sv1ZhfZrDqm78vHZvu+u20f23mbLyHV8MfLE/aq5rfn59Nxraef8AiUeiFL3hEPft488WKw+0&#13;&#10;3L5GLfl4R5B0WfX3l5/uW/iN3nfWrD/ZuVIGjTlXPT5374WXT37GdV2uzIYcQAAAAABj8m/5+32o&#13;&#10;ezg/juV9UYr1FbY56Ee8k0g+LJgbsyYSc+zfg5s91fgvUWnVA3z+OLe99cNpvtvM2WM3X+6l+NTP&#13;&#10;26uarzseilrmjv1rodX3KXXCGu/Zx74slh9pmXiMu/LwkyjoUeuvLy/csPEbt79bbn2VlSCA0wsx&#13;&#10;AAAAAAAAL62xR9TW05+/Zh7d8mExt1/gHs90W566+623Dp+V1vk65s/ZeXpWIdUnwfFifbR3NH6U&#13;&#10;emUTv339GPuUtuEQ9+3jzxYrD7TcvkZ9+XhHkHRZ9feXne5b+I3ed9asP9m5UgaNOVc9PnfvhZdP&#13;&#10;fsZ1Xa7MhhxAAAAAAGZ57fRrnoZo75b65sdqF87Ypeps6d/2xl/tzySTF3YeAWQ/wvtV51suHT8r&#13;&#10;be75zAfYuWJW/Wl93Dyyn3X/ADv8X/nIk197npVHaVsNr33zFneBG1/ltkUnRwWPAPaPrSr2XCKl&#13;&#10;eH543tjOpbPr8QitJMINgAAAAAAAFrXZnd5bh/33InajeZWvv38a+1/TI9lwq8Lgh/J23cdX3Pab&#13;&#10;zO6Xrl9qPlmNT/kT5un0UpI+SnztXprVWOEmfZWjb3nUF8bCRoPfz8V2W89iezhlt3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VW4SZ9laNvedQXxsJGid/PxXZbz2J&#13;&#10;7OGW2+5P/jPf50LIPXZwq9kfL3d/48LkKub+IW/QGGAAAAAABmnns9Gr9DwYj4tieubPbXLuDq95&#13;&#10;nlXxnrr7K8Sko9yXgje6diOzYUO+6h/KVwP1SyP1+bp/5uqb2pfLE2xXzXPM3OzUrt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F5fRR9uX41InJVzfwc9mUf&#13;&#10;fJe6VR26EAHCJ+83xZ4zlpdlOWTUW+rwPwnT7XYxKxD3MX5SOd/U/MvacjU1yLS+4AAAAAAAAuUc&#13;&#10;HY7zfKfjOXb2U4mJS7lfA/F9Pu9jDKEfdOvlI5J9T8t9pzxP/N6KHtzfGqm3aeb+Djswrv8AJZ6V&#13;&#10;X260dG039Iuz/C0yfI69CDfDv8TWXdcYX1aQXBs8YuJ6rxnrMKg3Kmp7vF9XW04p56OkV9qoMOQA&#13;&#10;AAAAAzb57fSafTBHfLnR57Mpatlr9dzh7nGnxr9LGOAB3vex53CdnEIj8KTvmwnm8b63Bpe/Wl9q&#13;&#10;HllLKbfNR0eezCKc9zPnqPTKODaa+kXZ/hYYvkdepCHh1+J/Jeurfs8t/wDBs8Y2M6qv+twaDkqb&#13;&#10;TlAAAAAAAAJbdll9czn7jGnxr+LH/c/O53uda4fs3USOFJ8Y2F6uxPawqXiXql9qbywLJaOa35m3&#13;&#10;2aUU6e5q87/Olh/ru71fJ/u7J7QrUIz8LXxB7e+es+0W20Ny3jO2S/Tu+x4lXaKUbfeP/oXR6Fid&#13;&#10;XfLvSv6Q5AAAAAAAzb57fSafTBHfLnR57Mpatlr9dzh7nGnxr9LGOAB3vex53CdnEIj8KTvmwnm8&#13;&#10;b63BpfI+il+HyFlVHNX52fTSiuxB1496xk73VkdodqEcOFz8nveH0Gn1tDZ+5HxqbIdLq9nvq65S&#13;&#10;WsRAAAAAAAAJbdll9czn7jGnxr+LH/c/O53uda4fs3USOFJ8Y2F6uxPawqXiXql9qbywLJaOa35m&#13;&#10;32aUU6e5q87/ADpYC7S3vMswe+487UrMNubjfGfsn5y77FiUauFx8nveD+lh/a7CqoWVV93V0qr0&#13;&#10;yo+p7zPVlPoDiyAAAAAAOVHfI6LX2XGruLnWFrtpVdkB3zd4eBC6vlpjsjHwovAXZzrar2bFpz8A&#13;&#10;Xxu7bdTU+ssLKMeqf4fiwIKz3Nf6U+mFuP71+jP3op9td6mtqM9+w9274zPid6HgHtD0W366wljw&#13;&#10;Fvldbm+ub32XmChSQ5dkkAAAAAAAAnf4PL37OQvFkvztMxCbn3G+Emb9Cn11lWd7qf4jdgvrbb+y&#13;&#10;s1XRZev91N8aoSap5qfOz6KlGlffrvQ6fvcD6q+9m1DeA/KPyMdT6DYrwx2Q65y72uw1/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nAWqvvZtQ3gPyj8j&#13;&#10;HU+h2K8MdkOucu9rsPhd7Pix3gfV/NPZLim2Wy4vv+N6Dh+w68mG+J4XrPF+uqDwvOAAAAAAFXd0&#13;&#10;+cj0lPfKOj1dlm7s4+/Owx77fvZfexprhCeKjaHz+A9tw6SfBA+UHsP5rMPZb62JL1/DHy0iuOnn&#13;&#10;t+Yj0SvAjmvdJj00sfdV/ezagvAplH5FOR9JsD4cbD9e5d7bYa33x+KjeZ9XMw9iqU4C1119AAAA&#13;&#10;AAAADOHZvd+lhb32/uy69zTPCC8WG0HWWA9tw6SvBB+UPsR1JjvZLq1/L6D975IlctH5PR6fuXfe&#13;&#10;WOlz6YcB6q+9m1DeA/KPyMdT6HYrwx2Q65y72uw+A3s+LHeB9X809kuKbZbLi+/43oOH7DryYb4n&#13;&#10;hes8X66oPC84AAAAAAVd3T5yPSU98o6PV2Wbuzj787DHvt+9l97GmuEJ4qNofP4D23DpJ8ED5Qew&#13;&#10;/msw9lvrZZXIvFAKK5cA604AAAAAAABnDs3u/Swt77f3Zde5pnhBeLDaDrLAe24dJXgg/KH2I6kx&#13;&#10;3sl1a/l9B+98kSuWj8no9P3LvvLHS59MPBX/AGMo/a9b8lUMx3mejfdDlb+MYPrex2mrlIB3/jd/&#13;&#10;rO926nbryn8TZB9Scr9moDxP0AAAAAABmO7t9Gq+9wu809b2vTDJ7RN352kXxnsAdq1pH0mxfhXs&#13;&#10;b02ntw0vwm/k7cIv6tXvZrjZJE23VyAAAAAAAAAAAAAAAAAAAAAAAAAAAAAAAAAAAAAAAAAAAAAA&#13;&#10;AAAAAAAAAAAAAAAAAAAAAAAAAAAAAAA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AAAAAAAAAAAAAAAAAAAAAAA&#13;&#10;AA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BX/Yyj9r1vyVQzHeZ6N90OVv&#13;&#10;4xg+t7HaauUgHf8Ajd/rO926nbryn8TZB9Scr9moDxP0AAAAAABmO7t9Gq+9wu809b2vTDJ7RN35&#13;&#10;2kXxnsAdq1pH0mxfhXsb02ntw0vwm/k7cIv6tXvZrjZJE23VyAAAAAAAAAAAAAAAAAAAAAAAAAAA&#13;&#10;AAAAAAAAAAAAAAAAAAAAAAAAAAAAAAAAAAAAAAAAAAAAAAAAAAAAAA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iTru7yTV94smeezJ+PxdpPBzaHq/G+outmbmPHFuh+uGzP23ljXGEGPybHn7nal2v8AGfHc06ow&#13;&#10;vqKAy9YAAAAAAZp56vO/fLlHfsH1Xd7MJ5eDvd+3kPxYr87TcQG49xvhHn/RY9fZVo+6keI3dj9a&#13;&#10;sR9m5qujevL7cPJKSSjmu9Kt9uyozny+bn/WOGNQ3pDZo8FORfkk4mt983ip3ldQ4v2e2+g2L8Nd&#13;&#10;iuuMB7bYVgyglaAAAAAAAAASH7M/0+rn8E1w/KmySa/AR8bm1HVF3+ajnwm/AnIOtI9lxSdaHX8P&#13;&#10;9M5bRVzWuk1em6hVHcT+h/QxF13d5Jq+8WTPPZk/H520ng5tD1fjfUXWw9zHji3Q/XDZn7byxrjC&#13;&#10;DH5Njz9ztS7X+M+O5p1RhfUUBl6wAAAAAAzPfbP6FXohzo5rvnafTKTzY0+qTabPfssdhmTTYm6f&#13;&#10;w8yj9DF+zXULvdAfki7yussh+28vX7/Xl9uHklJYxzXelW+3ZddW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FRc6262AAAAAAAAAy00Md9Riv&#13;&#10;3y8uz67CRnBJ+ULsR1LivZ7jUO/jxW7Q9ZYH2ywsYS9f734kS7Sruv41PolX1+RR5qX5qPsef3ub&#13;&#10;4kT0sw/FeY9TYv2etm332z0q32oVHzrsZl+Oc2+tGP8AX3FrOE/F+A6ow3qoD03sgAAAAADNvusH&#13;&#10;1Zc7MlXNT0iO25ZwJ6emFvCzjn5YMxsfcp45N0PWlfafG7xfF7vC6DV2JWjzsAK0QCiuXAOtOAAA&#13;&#10;AAAAAc26au+N0/8AhrxV8vGI+N3j+L3bvqfHeoutlbl/G9uz66wXtNC5jJ6GPupvytYqpsd5seer&#13;&#10;7VTsGXO/Xuh2uzU7lH2PP73N8SJ6WYfivMepsX7PWW++2elW+1Co+ddjMvxzm31ox/r7i1nCfi/A&#13;&#10;dUYb1UB6b2QAAAAABm33WD6sudmSrmp6RHbcs4E9PTC3hZxz8sGY2PuU8cm6HrSvtPjd4vi93hdB&#13;&#10;q7ErR52AFaIBTG1Md8fqD8NuVvl6+lpm7Dxe7uuq47EOvrvx8dG+HrifWy4QPsbXc2+m3O1U1lPd&#13;&#10;4vq62HNgAAAAADm3TV3xun/w14q+XjEfG7x/F7t31PjvUXWyty/je3Z9dYL2mhcxk9DH3U35WsVU&#13;&#10;2O82PPV9qp2DLnfr3Q7XZqflP6H4JfylA9uO+W/0KuxL1MR8XxXTbHrLTW8a0+/J1beM1nztTuwh&#13;&#10;Ftr4X7V9OxPrK3ad4Nvye9w31VyX7Ow7GU+ZboAAAAAAGY7u30ar73C7zT1va9MMntE3fnaRfGew&#13;&#10;B2rWkfSbF+FexvTae3DS/Cb+Ttwi/q1e9muNkkTbdXIApjamO+P1B+G3K3y9fS0zdh4vd3XVcdiH&#13;&#10;X134+OjfD1xPrZcIH2NrubfTbnaqaynu8X1dbDmwAAAAAAPHiPi2YdQ4r1Vx7mW/jLI/rVl/rra8&#13;&#10;sh+s0Pe6f5OkU/3O7xHWV7t1Ox9l/wASy3qXC+qtO+f0PwS/lKB5475b/Qq7Es4j4vium2PWWmt4&#13;&#10;1p9+Tq28ZrPnandhCLbXwv2r6difWVu07wbfk97hvqrkv2dh2Mp8y3QAAAAAAAAbTAsAdQc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07XCW/VwNeP+deIf5umHwLpOxJ/wDJaXTwG7QbtAzgfibR+Dm0XQMZ&#13;&#10;7PcbI3PeOLc99btnP/shwKtWQZ/JsefudqXa5xnx3NOqML6igMvWAAAAAAGaeerzv3y5R37B9V3e&#13;&#10;zCeXg73ft5D8WK/O03EBuPcb4R5/0WPX2VaPupHiN3Y/WrEfZuaroUer4YeWBJ2nmuefj021GEc/&#13;&#10;8Sn0SxD15d5Nq68WbOXZi+H4u0ng9tR1ZivZr7ZO43x2bkfrts59t5Y1yhBh2sgAAAAAAACd/g8v&#13;&#10;fs5C8WS/O0zEJufcb4SZv0KfXWVZ3up/iN2C+ttv7KzVdFl6/wB1N8aoSap5qfOz6KlGlffrvQ6f&#13;&#10;vYna7u8k1feLJnnsyfj8TaTwc2h6vxvqLrY25jxxbofrhsz9t5Y1xhBj8mx5+52pdr/GfHc06owv&#13;&#10;qKAy9YAAAAAAZnvtn9Cr0Q50c13ztPplJ5safVJtNnv2WOwzJpsTdP4eZR+hi/ZrqF3ugPyRd5XW&#13;&#10;WQ/beXr9cer4YeWBLynmuefj023XSjn/AIlPoliHry7ybV14s2cuzF8PxdpPB7ajqzFezX2ydxvj&#13;&#10;s3I/XbZz7byxrlCDDtZAAAAAAAAEoOxj9Ur00+/5Z7C8nGxN1Ph9lXV+K9nrQ190B+SRvD+tmRfb&#13;&#10;GAX5ZPQw+HyxJe1c1vz8+m465dHcU9Bp9EMTNd3eSavvFkzz2ZPx+JtJ4ObQ9X431F1sjcx44t0P&#13;&#10;1w2Z+28sa4wgx+TY8/c7Uu1/jPjuadUYX1FAZesAAAAAAMz32z+hV6Ic6Oa752n0yk82NPqk2mz3&#13;&#10;7LHYZk02Jun8PMo/Qxfs11C73QH5Iu8rrLIftvL1/Ql266oBqzyv92+AAAAAAAACUHYx+qV6aff8&#13;&#10;s9heTjYm6nw+yrq/Fez1oa+6A/JI3h/WzIvtjAL8snoYfD5Ykvaua35+fTcdcujuKeg0+iHco+x5&#13;&#10;/e5viRPycw/FeY9TYv2et5LffbPSrfahUfOuxmX45zb60Y/19xazhPxfgOqMN6qA9N7IAAAAAAzb&#13;&#10;7rB9WXOzJVzU9IjtuWcCenphbws45+WDMbH3KeOTdD1pX2nxu8Xxe7wug1diVo87ACtEA1Z5X+7f&#13;&#10;AAAAAAAABk1os78nST4zWA+1O0z6bYrwv2U6dhvWUNL8JL5Pe/n6q519nYhsh5PQ/BN+Urk3Z75c&#13;&#10;/Qp7EOrFh/i+F6bf9Zdfuo+x5/e5viRPx8w/FeY9TYv2et7dvvtnpVvtQqPnXYzL8c5t9aMf6+4t&#13;&#10;Zwn4vwHVGG9VAem9kAAAAAAZt91g+rLnZkq5qekR23LOBPT0wt4Wcc/LBmNj7lPHJuh60r7T43eL&#13;&#10;4vd4XQauxK0edgBWiAVcM9+npmnws5G+WDydf/fX45N73WlHaWXbuvF7u96DT2IcTGuLndYzqy32&#13;&#10;YfZU81XSJ7YYAAAAAAOWMC+nnhjwsY6+WDObF3ReNzdt1vhPXW3yG8Lxfbf9XYz1FxaLk6oe3Hy1&#13;&#10;C/258Yv9Fo7dasejvVrztfpqJ+qPtw8tMW/jFjotfboK+9XfO0emlV0z16eeZ/CxkX5YPBQFvd8b&#13;&#10;m8nrfF+uuLON3vi+2A6uwfqLbic10+vAAAAAAGbfdYPqy52ZKuanpEdtyzgT09MLeFnHPywZjY+5&#13;&#10;TxyboetK+0+N3i+L3eF0GrsStHnYAVogGtt1s9+dq68Z7P8A2rXaQk208K9sum1duXaN4MnyduDp&#13;&#10;9WrPs1tjCfNz3dzo1P3N0WuaOt7vpkMOYAAAAAA8tj43Y6zs9ul+fm34mz/6k5p7NW2jSD7GT/te&#13;&#10;j+Spk/J7zHRvul1FLnxjGdb3+09jP1R9uHlpngt/GLHRa+3Q8dfervnaPTSq6Z69PPM/hYyL8sHg&#13;&#10;oC3u+NzeT1vi/XXFnG73xfbAdXYP1FtxOa6fXgAAAAAAAFug7JCp8Arla5u+nyn7uzOz20ykLhZ+&#13;&#10;P3bbzWD9ltLAtw/is2b6RjfbcQxMI5x3d7zEfzW3Kfyv0pDLkAAAAAAPcy38c5T9aMB6+29bF/i/&#13;&#10;H9UYn1UrcCf7Hk97l+JA7E+X/ivLupsJ7PQqmud9vdKudqSb0H77yQP1a/yuj1fe4eWelx6ZVQNp&#13;&#10;D36WaffbB7LrILGuD74sNn+ssf7biFIPC++UPtv1JgfZLTB43MjUAAAAAAAAXqCn92WACgXtlvVJ&#13;&#10;tSfv2J+wzGRETex4eZv+hhPZrTsVe5/fJF3a9ZZ99t5gjDNdx329+hT6JTRr5rXnavTAYcAAAAAA&#13;&#10;Bj8m/wCft9qHs4P47lfVGK9RW2OehHvJNIPiyYG7MmEnPs34ObPdX4L1Fp1QN8/ji3vfXDab7bzN&#13;&#10;lnP6GPweWB+3TzXPPx6bbW9fcVdBq9EqDW2c9Ur1Le/4m7C8YkQt63h9mvV+F9nodjT3P75JG7z6&#13;&#10;2Z79sY9F8a7TKAAAAAAAANjXoN7ybSL4s2DezFjJz7N+D2y/VmF9msOqbvy8dm+767bR/beZsvId&#13;&#10;Xwx8sT9qrmt+fn03Gtp5/wCJR6IUveEQ9+3jzxYrD7TcvkYt+XhHkHRZ9feXn+5b+I3ed9asP9m5&#13;&#10;UgaNOVc9PnfvhZdPfsZ1Xa7MhhxAAAAAAGPyb/n7fah7OD+O5X1RivUVtjnoR7yTSD4smBuzJhJz&#13;&#10;7N+Dmz3V+C9RadUDfP44t731w2m+28zZdR6/h/pkP0aea70mn02mvJ7iP0P6UFO0w9Pq2PBNb3yp&#13;&#10;vYqX4d3jc2X6otfzk1eDJ4E5/wBaT7LhUeBChIwAAAAAAAAs+aefSGwv4KcdfJJuL9tzPip3a9Q4&#13;&#10;T2e4q/208NdteuMf7bfcz+vN7cfJMbInmtdKudu8+fjyebj/AFatjtf++bs/wIWr8tMiE8OC74C7&#13;&#10;R9bU+zYVUZw+vG7sT1NV6y+iqJOV98notHZQYp7i31hd7YcXIAAAAAAcqO7p6VT6YYq7zHVlXoWq&#13;&#10;9ml3mWH/AH3IfaleZWrvy8Z+1nnLXsWGXg8Ef5Pe779LEe132fUev4f6ZDT1PNd6TT6bSS89xH6H&#13;&#10;9KCnaYen1bHgmt75U3sVL8O7xubL9UWv5yavBk8Cc/60n2XCo8CFCRgAAAAAAABYo0Hd6xjH3V79&#13;&#10;od1l2nBG+T3u86DV62tXdvu8am1/S6fZ7DL6Hopvg8hI+vmo87HpqawVrtr/AN83Z/gQtX5aZEJ1&#13;&#10;8F3wF2j62p9mwqozh9eN3Ynqar1l9FUScr75PRaOygxT3FvrC72w4uQAAAAAA5Ud3T0qn0wxV3mO&#13;&#10;rKvQtV7NLvMsP++5D7UrzK1d+XjP2s85a9iwy8Hgj/J73ffpYj2u+z5m9D+6j5Ympfyo85T6ISVj&#13;&#10;mr8xV6EEe2h+yNOXveXfj4zJecFDv28Lq/B+sxStf3QzvO6HrfF+jDoNyYytIAAAAAAAAta7M7vL&#13;&#10;cP8AvuRO1G8ytffv419r+mR7LhV4XBD+Ttu46vue03md0vXL7UfLMan/ACJ83T6KUkfJT52r01oI&#13;&#10;Ns79kac/e8ufHxoS64Jvxnb7zOA9OJVq+6Fd63Sefx/YwyDsmLV3FXmKfvVqxz19Lq9IZZAAAAAA&#13;&#10;GK+8U9Jp7T2MP3611be7MrHOx773K/fDa/fIHH5ArhR+MvDdU4L1mJW0cALxJZr19jvUW0tc3of3&#13;&#10;UfLEjn+VHnKfRCcsc1fmKvQgj20P2Rpy97y78fGZLzgod+3hdX4P1mKVr+6Gd53Q9b4v0YdBuTGV&#13;&#10;pAAAAAAAAFjjY997pfvhsfuz+wyA/Ca8Y2H6pwvrsYt24BfiYznrzEeosJao9UfdR+PUI6U81Pn6&#13;&#10;vTCb/lr6NHoQQ7Z37I05+95c+PjQl7wTfjO33mcB6cSrT90K71uk8/j+xhkHZMWruKvMU/erVjnr&#13;&#10;6XV6QyyAAAAAAMV94p6TT2nsYfv1rq292ZWOdj33uV++G1++QOPyBXCj8ZeG6pwXrMSto4AXiSzX&#13;&#10;r7HeotpaYdUPdQ+PTI5Vc1Xn6fTKcvlo6NPoRK7YTvdLC8NjD2f34SL4MvjGxHVOK9dg0IOHp4mM&#13;&#10;m68w/qL6uOT4VEgAAAAAAAFjjY997pfvhsfuz+wyA/Ca8Y2H6pwvrsYt24BfiYznrzEeosJao9Uf&#13;&#10;dR+PUI6U81Pn6vTCb/lr6NHofsc3M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dPXN30+U/d2Z2&#13;&#10;e2mUg8LPx+7beawfstpYLuH8VmzfSMb7biGJhHOO7veYj+a25T+V+lIZcgAAAAAB4MX8RxfWeG9b&#13;&#10;Q8ln4xY6Ld9ErP8Ap79IXCngox18kW07BO6bxY7AdQ5Z6qFXW2Phjth1vmXteJcuzdf7qX41M2PV&#13;&#10;zVedj0UvnKO/Wuh1fcpdcIa79nHviyWH2mZeIy78vCTKOhR668vL9yw8Ru3v1tufZWVIIDTCzEAA&#13;&#10;AAAAAA2Neg3vJtIvizYN7MWMnPs34PbL9WYX2aw6pu/Lx2b7vrttH9t5my8h1fDHyxP2qua35+fT&#13;&#10;ca2nn/iUeiFL3hEPft488WKw+03L5GLfl4R5B0WfX3l5/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lLbhEPft488WKw+03L5Gffl4R5B0WfX3l53uW/&#13;&#10;iN3nfWrD/ZuVIGjTlXPT5374WXT37GdV2uzIYcQAAAAABmee30a56GaO+W+ubHahfO2KXqbOnf8A&#13;&#10;bGX+3PJJMXdh4BZD/C+1XnWy4dPytt7vnMB9i5Ylb9aX3cPLKfdf87/F/wCciTX3uelUdpWw2vff&#13;&#10;MWd4EbX+W2RSdHBY8A9o+tKvZcIqV4fnje2M6ls+vxCK0kwg2AAAAAAAAWtdmd3luH/fcidqN5la&#13;&#10;+/fxr7X9Mj2XCrwuCH8nbdx1fc9pvM7peuX2o+WY1P8AkT5un0UpI+SnztXprVWOEmfZWjb3nUF8&#13;&#10;bCRoPfz8V2W89iezhlt3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VW4SZ9laNvedQXxsJGid/PxXZbz2J7OGW2+5P8A4z3+dCyD12cKvZHy93f+PC5Crm/iFv0BhgAA&#13;&#10;AAAAZp57PRq/Q8GI+LYnrmz21y7g6veZ5V8Z66+yvEpKPcl4I3unYjs2FDvuofylcD9Usj9fm6f+&#13;&#10;bqm9qXyxNsV81zzNzs1K7au5p87/ADoRD7U365gz3GS/jWCVte6B9zuj61xHZtJWcFv4xt11dhu1&#13;&#10;ikSRXAluAAAAAAAATjbMr0i7w8LD78jrKLZOAp4n8666uezwg1wk/GNg+qrHrcYkf9ab2o+WYm9c&#13;&#10;5q+jx2ZaAjuY89X6YRxbTf0i7P8AC0yfI69CEfDv8TWXdcYX1aQH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R0bTf0i7P8LTJ8jr0IN8O/xNZd1xhfVpBcGzxi4n&#13;&#10;qvGeswqDcqanu8X1dbTinno6RX2qgw5AAAAAADNvnt9Jp9MEd8udHnsylq2Wv13OHucafGv0sY4A&#13;&#10;He97HncJ2cQiPwpO+bCebxvrcGl79aX2oeWUspt81HR57MIpz3M+eo9Mo4Npr6Rdn+Fhi+R16kIe&#13;&#10;HX4n8l66t+zy3/wbPGNjOqr/AK3BoOSptOUAAAAAAAAlt2WX1zOfuMafGv4sf9z87ne51rh+zdRI&#13;&#10;4UnxjYXq7E9rCpeJeqX2pvLAslo5rfmbfZpRTp7mrzv86WH+u7vV8n+7sntCtQjPwtfEHt756z7R&#13;&#10;bbQ3LeM7ZL9O77HiVdopRt94/wDoXR6FidXfLvSv6Q5AAAAAAAzb57fSafTBHfLnR57Mpatlr9dz&#13;&#10;h7nGnxr9LGOAB3vex53CdnEIj8KTvmwnm8b63BpfI+il+HyFlVHNX52fTSiuxB1496xk73Vkdodq&#13;&#10;EcOFz8nveH0Gn1tDZ+5HxqbIdLq9nvq65SWsRAAAAAAAAJbdll9czn7jGnxr+LH/AHPzud7nWuH7&#13;&#10;N1EjhSfGNhersT2sKl4l6pfam8sCyWjmt+Zt9mlFOnuavO/zpYC7S3vMswe+487UrMNubjfGfsn5&#13;&#10;y77FiUauFx8nveD+lh/a7CqoWVV93V0qr0yo+p7zPVlPoDiyAAAAAAOVHfI6LX2XGruLnWFrtpVd&#13;&#10;kB3zd4eBC6vlpjsjHwovAXZzrar2bFpz8AXxu7bdTU+ssLKMeqf4fiwIKz3Nf6U+mFuP71+jP3op&#13;&#10;9td6mtqM9+w9274zPid6HgHtD0W366wljwFvldbm+ub32XmChSQ5dkkAAAAAAAAnf4PL37OQvFkv&#13;&#10;ztMxCbn3G+Emb9Cn11lWd7qf4jdgvrbb+ys1XRZev91N8aoSap5qfOz6KlGlffrvQ6fvcD6q+9m1&#13;&#10;DeA/KPyMdT6DYrwx2Q65y72uw1/vZ8WO8D6v5p7JcU2y2XF9/wAb0HD9h15MN8TwvWeL9dUHhecA&#13;&#10;AAAAAcqO+R0WvsuNXcXOsLXbSq7IDvm7w8CF1fLTHZGPhReAuznW1Xs2LTn4Avjd226mp9ZYWTJe&#13;&#10;v4Y+WkQYp57fmI9Erbo5r3SY9NLH3Vf3s2oLwKZR+RTkfSbA+HGw/XuXe22Gt98fio3mfVzMPYql&#13;&#10;OAtddfQAAAAAAAAlS2QnfMXj4Ebo+W2OiM/Cn8A9nOtKfZcWnJwA/G9tn1Le9fh1k/1pvdx8sxBf&#13;&#10;/nf4v/OW1Ud7jpVfacBaq+9m1DeA/KPyMdT6HYrwx2Q65y72uw+F3s+LHeB9X809kuKbZbLi+/43&#13;&#10;oOH7DryYb4nhes8X66oPC84AAAAAAVd3T5yPSU98o6PV2Wbuzj787DHvt+9l97GmuEJ4qNofP4D2&#13;&#10;3DpJ8ED5Qew/msw9lvrYkvX8MfLSK46ee35iPRK8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BX/Yyj9r1&#13;&#10;vyVQzHeZ6N90OVv4xg+t7HaauUgHf+N3+s73bqduvKfxNkH1Jyv2agPE/QAAAAAAGY7u30ar73C7&#13;&#10;zT1va9MMntE3fnaRfGewB2rWkfSbF+FexvTae3DS/Cb+Ttwi/q1e9muNkkTbdXI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KK5cA604AAAAAAABzbpq743T/AOGvFXy8Yj43eP4vdu+p8d6i62VuX8b27PrrBe00LmMnoY+6&#13;&#10;m/K1iqmx3mx56vtVOwZc79e6Ha7NTuUfY8/vc3xInpZh+K8x6mxfs9Zb77Z6Vb7UKj512My/HObf&#13;&#10;WjH+vuLWcJ+L8B1RhvVQHpvZAAAAAAGbfdYPqy52ZKuanpEdtyzgT09MLeFnHPywZjY+5Txyboet&#13;&#10;K+0+N3i+L3eF0GrsStHnYAVogFMbUx3x+oPw25W+Xr6WmbsPF7u66rjsQ6+u/Hx0b4euJ9bLhA+x&#13;&#10;tdzb6bc7VTWU93i+rrYc2AAAAAAObdNXfG6f/DXir5eMR8bvH8Xu3fU+O9RdbK3L+N7dn11gvaaF&#13;&#10;zGT0MfdTflaxVTY7zY89X2qnYMud+vdDtdmp+U/ofgl/KUD2475b/Qq7EvUxHxfFdNsestNbxrT7&#13;&#10;8nVt4zWfO1O7CEW2vhftX07E+srdp3g2/J73DfVXJfs7DsZT5lugAAAAAAZju7fRqvvcLvNPW9r0&#13;&#10;wye0Td+dpF8Z7AHataR9JsX4V7G9Np7cNL8Jv5O3CL+rV72a42SRNt1cgCmNqY74/UH4bcrfL19L&#13;&#10;TN2Hi93ddVx2IdfXfj46N8PXE+tlwgfY2u5t9NudqprKe7xfV1sObAAAAAAA8eI+LZh1DivVXHuZ&#13;&#10;b+Msj+tWX+utryyH6zQ97p/k6RT/AHO7xHWV7t1Ox9l/xLLepcL6q075/Q/BL+UoHnjvlv8AQq7E&#13;&#10;s4j4vium2PWWmt41p9+Tq28ZrPnandhCLbXwv2r6difWVu07wbfk97hvqrkv2dh2Mp8y3QAAAAAA&#13;&#10;AAbTAsAdQcAqabRzvzsz++2F2X2SWN8HvxUbPefx/tuIUdcL/wCUHtx5rL/ZbDCI3LT3dXnJ9KNl&#13;&#10;XfK+j09kAAAAAAAPHiPi2YdQ4r1Vx7mW/jLI/rVl/rra8sh+s0Pe6f5OkU/3O7xHWV7t1Ox9l/xL&#13;&#10;LepcL6q08qb0H77yQPJX+V0er73s+Welx6ZVQNpD36WaffbB7LrILGuD74sNn+ssf7biFIPC++UP&#13;&#10;tv1JgfZLTB43MjUAAAAAAAAXqCn92WACpptHO/OzP77YXZfZJY3we/FRs95/H+24hR1wv/lB7cea&#13;&#10;y/2WwwiNy093V5yfSjZV3yvo9PZAAAAAAADzYTv+C6DiOw8GJ+J4rrPCeupXJNKnezaefAfi75GN&#13;&#10;RU1tr4Y7X9c5j7XfdhvdN4sd3/1fyv2S258m9B++8kD56v8AK6PV977/AMs9Lj0yqgbSHv0s0++2&#13;&#10;D2XWQWNcH3xYbP8AWWP9txCkHhffKH236kwPslpg8bmRqAAAAAAAALj+lDvZtPvgUxd8im0qi2+8&#13;&#10;ONuOvcx9tvuwXuc8VG7P6uZf7FSyCm6/hh5ap83Vz3PMT6IbInms9Jn01P3MvKAAAAAAAAAAAAAA&#13;&#10;AAAAAAAAAAAAAAAAAAAAAAAAAAAAAAAAAAAAAAAAAAAAAAAAAAAAAAAAAAAAAAAAAAAAAAAAAAAA&#13;&#10;AAAAAAAAAAAAAAAAAAAAAAAAAAAAAAAAAAAAAANO1wlv1cDXj/nXiH+bph8C6TsSf/JaXTwG7Qbt&#13;&#10;AzgfibR+Dm0XQMZ7PcbI3PeOLc99btnP/shwKtWQZ/JsefudqXa5xnx3NOqML6igMvWAAAAAAGae&#13;&#10;erzv3y5R37B9V3ezCeXg73ft5D8WK/O03EBuPcb4R5/0WPX2VaPupHiN3Y/WrEfZuaroUer4YeWB&#13;&#10;J2nmuefj021GEc/8Sn0SxD15d5Nq68WbOXZi+H4u0ng9tR1ZivZr7ZO43x2bkfrts59t5Y1yhBh2&#13;&#10;sgAAAAAAACd/g8vfs5C8WS/O0zEJufcb4SZv0KfXWVZ3up/iN2C+ttv7KzVdFl6/3U3xqhJqnmp8&#13;&#10;7PoqUaV9+u9Dp+9idru7yTV94smeezJ+PxNpPBzaHq/G+outjbmPHFuh+uGzP23ljXGEGPybHn7n&#13;&#10;al2v8Z8dzTqjC+ooDL1gAAAAABme+2f0KvRDnRzXfO0+mUnmxp9Um02e/ZY7DMmmxN0/h5lH6GL9&#13;&#10;muoXe6A/JF3ldZZD9t5ev1x6vhh5YEvKea55+PTbddKOf+JT6JYh68u8m1deLNnLsxfD8XaTwe2o&#13;&#10;6sxXs19sncb47NyP122c+28sa5Qgw7WQAAAAAAABKDsY/VK9NPv+WewvJxsTdT4fZV1fivZ60Nfd&#13;&#10;Afkkbw/rZkX2xgF+WT0MPh8sSXtXNb8/PpuOuXR3FPQafRDEzXd3kmr7xZM89mT8fibSeDm0PV+N&#13;&#10;9RdbI3MeOLdD9cNmftvLGuMIMfk2PP3O1Ltf4z47mnVGF9RQGXrAAAAAADM99s/oVeiHOjmu+dp9&#13;&#10;MpPNjT6pNps9+yx2GZNNibp/DzKP0MX7NdQu90B+SLvK6yyH7by9f0JduuqAas8r/dvgAAAAAAAA&#13;&#10;lB2Mfqlemn3/ACz2F5ONibqfD7Kur8V7PWhr7oD8kjeH9bMi+2MAvyyehh8PliS9q5rfn59Nx1y6&#13;&#10;O4p6DT6Idyj7Hn97m+JE/JzD8V5j1Ni/Z63kt99s9Kt9qFR867GZfjnNvrRj/X3FrOE/F+A6ow3q&#13;&#10;oD03sgAAAAADNvusH1Zc7MlXNT0iO25ZwJ6emFvCzjn5YMxsfcp45N0PWlfafG7xfF7vC6DV2JWj&#13;&#10;zsAK0QDVnlf7t8AAAAAAAAGTWizvydJPjNYD7U7TPptivC/ZTp2G9ZQ0vwkvk97+fqrnX2diGyHk&#13;&#10;9D8E35SuTdnvlz9CnsQ6sWH+L4Xpt/1l1+6j7Hn97m+JE/HzD8V5j1Ni/Z63t2++2elW+1Co+ddj&#13;&#10;Mvxzm31ox/r7i1nCfi/AdUYb1UB6b2QAAAAABm33WD6sudmSrmp6RHbcs4E9PTC3hZxz8sGY2PuU&#13;&#10;8cm6HrSvtPjd4vi93hdBq7ErR52AFaIBVwz36emafCzkb5YPJ1/99fjk3vdaUdpZdu68Xu73oNPY&#13;&#10;hxMa4ud1jOrLfZh9lTzVdInthgAAAAAA5YwL6eeGPCxjr5YM5sXdF43N23W+E9dbfIbwvF9t/wBX&#13;&#10;Yz1FxaLk6oe3Hy1C/wBufGL/AEWjt1qx6O9WvO1+mon6o+3Dy0xb+MWOi19ugr71d87R6aVXTPXp&#13;&#10;55n8LGRflg8FAW93xubyet8X664s43e+L7YDq7B+otuJzXT68AAAAAAZt91g+rLnZkq5qekR23LO&#13;&#10;BPT0wt4Wcc/LBmNj7lPHJuh60r7T43eL4vd4XQauxK0edgBWiAa23Wz352rrxns/9q12kJNtPCvb&#13;&#10;LptXbl2jeDJ8nbg6fVqz7NbYwnzc93c6NT9zdFrmjre76ZDDmAAAAAAPLY+N2Os7Pbpfn5t+Js/+&#13;&#10;pOaezVto0g+xk/7Xo/kqZPye8x0b7pdRS58YxnW9/tPYz9Ufbh5aZ4Lfxix0Wvt0PHX3q752j00q&#13;&#10;umevTzzP4WMi/LB4KAt7vjc3k9b4v11xZxu98X2wHV2D9RbcTmun14AAAAAAABboOyQqfAK5Wubv&#13;&#10;p8p+7szs9tMpC4Wfj92281g/ZbSwLcP4rNm+kY323EMTCOcd3e8xH81tyn8r9KQy5AAAAAAD3Mt/&#13;&#10;HOU/WjAevtvWxf4vx/VGJ9VK3An+x5Pe5fiQOxPl/wCK8u6mwns9Cqa53290q52pJvQfvvJA/Vr/&#13;&#10;ACuj1fe4eWelx6ZVQNpD36WaffbB7LrILGuD74sNn+ssf7biFIPC++UPtv1JgfZLTB43MjUAAAAA&#13;&#10;AAAXqCn92WACgXtlvVJtSfv2J+wzGRETex4eZv8AoYT2a07FXuf3yRd2vWWffbeYIwzXcd9vfoU+&#13;&#10;iU0a+a152r0wGHAAAAAAAY/Jv+ft9qHs4P47lfVGK9RW2OehHvJNIPiyYG7MmEnPs34ObPdX4L1F&#13;&#10;p1QN8/ji3vfXDab7bzNlnP6GPweWB+3TzXPPx6bbW9fcVdBq9EqDW2c9Ur1Le/4m7C8YkQt63h9m&#13;&#10;vV+F9nodjT3P75JG7z62Z79sY9F8a7TKAAAAAAAANjXoN7ybSL4s2DezFjJz7N+D2y/VmF9msOqb&#13;&#10;vy8dm+767bR/beZsvIdXwx8sT9qrmt+fn03Gtp5/4lHohS94RD37ePPFisPtNy+Ri35eEeQdFn19&#13;&#10;5ef7lv4jd531qw/2blSBo05Vz0+d++Fl09+xnVdrsyGHEAAAAAAY/Jv+ft9qHs4P47lfVGK9RW2O&#13;&#10;ehHvJNIPiyYG7MmEnPs34ObPdX4L1Fp1QN8/ji3vfXDab7bzNl1Hr+H+mQ/Rp5rvSafTaa8nuI/Q&#13;&#10;/pQU7TD0+rY8E1vfKm9ipfh3eNzZfqi1/OTV4MngTn/Wk+y4VHgQoSMAAAAAAAALPmnn0hsL+CnH&#13;&#10;XySbi/bcz4qd2vUOE9nuKv8AbTw12164x/tt9zP683tx8kxsiea10q527z5+PJ5uP9WrY7X/AL5u&#13;&#10;z/Ahavy0yITw4LvgLtH1tT7NhVRnD68buxPU1XrL6Kok5X3yei0dlBinuLfWF3thxcgAAAAAByo7&#13;&#10;unpVPphirvMdWVehar2aXeZYf99yH2pXmVq78vGftZ5y17Fhl4PBH+T3u+/SxHtd9n1Hr+H+mQ09&#13;&#10;TzXek0+m0kvPcR+h/Sgp2mHp9Wx4Jre+VN7FS/Du8bmy/VFr+cmrwZPAnP8ArSfZcKjwIUJGAAAA&#13;&#10;AAAAFijQd3rGMfdXv2h3WXacEb5Pe7zoNXra1d2+7xqbX9Lp9nsMvoeim+DyEj6+ajzsemprBWu2&#13;&#10;v/fN2f4ELV+WmRCdfBd8Bdo+tqfZsKqM4fXjd2J6mq9ZfRVEnK++T0WjsoMU9xb6wu9sOLkAAAAA&#13;&#10;AOVHd09Kp9MMVd5jqyr0LVezS7zLD/vuQ+1K8ytXfl4z9rPOWvYsMvB4I/ye9336WI9rvs+ZvQ/u&#13;&#10;o+WJqX8qPOU+iElY5q/MVehBHtofsjTl73l34+MyXnBQ79vC6vwfrMUrX90M7zuh63xfow6DcmMr&#13;&#10;SAAAAAAAALWuzO7y3D/vuRO1G8ytffv419r+mR7LhV4XBD+Ttu46vue03md0vXL7UfLMan/InzdP&#13;&#10;opSR8lPnavTWgg2zv2Rpz97y58fGhLrgm/GdvvM4D04lWr7oV3rdJ5/H9jDIOyYtXcVeYp+9WrHP&#13;&#10;X0ur0hlkAAAAAAYr7xT0mntPYw/frXVt7sysc7Hvvcr98Nr98gcfkCuFH4y8N1TgvWYlbRwAvElm&#13;&#10;vX2O9RbS1zeh/dR8sSOf5Uecp9EJyxzV+Yq9CCPbQ/ZGnL3vLvx8ZkvOCh37eF1fg/WYpWv7oZ3n&#13;&#10;dD1vi/Rh0G5MZWkAAAAAAAAWONj33ul++Gx+7P7DID8JrxjYfqnC+uxi3bgF+JjOevMR6iwlqj1R&#13;&#10;91H49QjpTzU+fq9MJv8Alr6NHoQQ7Z37I05+95c+PjQl7wTfjO33mcB6cSrT90K71uk8/j+xhkHZ&#13;&#10;MWruKvMU/erVjnr6XV6QyyAAAAAAMV94p6TT2nsYfv1rq292ZWOdj33uV++G1++QOPyBXCj8ZeG6&#13;&#10;pwXrMSto4AXiSzXr7HeotpaYdUPdQ+PTI5Vc1Xn6fTKcvlo6NPoRK7YTvdLC8NjD2f34SL4MvjGx&#13;&#10;HVOK9dg0IOHp4mMm68w/qL6uOT4VEgAAAAAAAFjjY997pfvhsfuz+wyA/Ca8Y2H6pwvrsYt24Bfi&#13;&#10;YznrzEeosJao9UfdR+PUI6U81Pn6vTCb/lr6NHofsc3MAAAAAAAAAAAAAAAAAAAAAAAAAAAAAAAA&#13;&#10;AAAAAAAAAAAAAAAAAAAAAAAAAAAAAAAAAAAAAAAAAAAAAAAAAAAAAAAAAAAAAAAAAAAAAAAAAAAA&#13;&#10;AAAAAAAAAAAAAAAAAAApr8Ni9Tq0w+Opb/YZm4CAHgZfqsmQfEry/wBqWCAJMtst6pNqT9+xP2GY&#13;&#10;yIib2PDzN/0MJ7Nadir3P75Iu7XrLPvtvMEYZruO+3v0KfRKaNfNa87V6YDDgAAAAAAPLY+N2Os7&#13;&#10;Pbpfn5t+Js/+pOaezVto0g+xk/7Xo/kqZPye8x0b7pdRS58YxnW9/tPMn9DH4PLAU81zz8em24V9&#13;&#10;xV0Gr0SoNbZz1SvUt7/ibsLxiRC3reH2a9X4X2eh2NPc/vkkbvPrZnv2xj0XxrtMoAAAAAAAA2Ne&#13;&#10;g3vJtIvizYN7MWMnPs34PbL9WYX2aw6pu/Lx2b7vrttH9t5my8h1fDHyxP2qua35+fTca2nn/iUe&#13;&#10;iFdPXN30+U/d2Z2e2mUg8LPx+7beawfstpYLuH8VmzfSMb7biGJhHOO7veYj+a25T+V+lIZcgAAA&#13;&#10;AAB4MX8RxfWeG9bQ8ln4xY6Ld9ErP+nv0hcKeCjHXyRbTsE7pvFjsB1DlnqoVdbY+GO2HW+Ze14l&#13;&#10;y7N1/upfjUzY9XNV52PRS+co79a6HV9yl1whrv2ce+LJYfaZl4jLvy8JMo6FHrry8v3LDxG7e/W2&#13;&#10;59lZUggNMLMQAAAAAAADY16De8m0i+LNg3sxYyc+zfg9sv1ZhfZrDqm78vHZvu+u20f23mbLyHV8&#13;&#10;MfLE/aq5rfn59Nxraef+JR6IUveEQ9+3jzxYrD7TcvkYt+XhHkHRZ9feXn+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UtuEQ9+3jzxYrD7TcvkZ9+Xh&#13;&#10;HkHRZ9feXne5b+I3ed9asP8AZuVIGjTlXPT5374WXT37GdV2uzIYcQAAAAABmee30a56GaO+W+ub&#13;&#10;HahfO2KXqbOnf9sZf7c8kkxd2HgFkP8AC+1XnWy4dPytt7vnMB9i5Ylb9aX3cPLKfdf87/F/5yJN&#13;&#10;fe56VR2lbDa998xZ3gRtf5bZFJ0cFjwD2j60q9lwipXh+eN7YzqWz6/EIrSTCDYAAAAAAABa12Z3&#13;&#10;eW4f99yJ2o3mVr79/Gvtf0yPZcKvC4Ifydt3HV9z2m8zul65faj5ZjU/5E+bp9FKSPkp87V6a1Vj&#13;&#10;hJn2Vo2951BfGwkaD38/FdlvPYns4Zbd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VVuEmfZWjb3nUF8bCRonfz8V2W89iezhltvuT/4z3+dCyD12cKvZHy93f8AjwuQ&#13;&#10;q5v4hb9AYYAAAAAAGaeez0av0PBiPi2J65s9tcu4Or3meVfGeuvsrxKSj3JeCN7p2I7NhQ77qH8p&#13;&#10;XA/VLI/X5un/AJuqb2pfLE2xXzXPM3OzUrt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79aX2oeWUspt81HR57MIpz3M+eo9Mo4Npr6Rdn&#13;&#10;+Fhi+R16kIeHX4n8l66t+zy3/wAGzxjYzqq/63BoOSptOUAAAAAAAAlt2WX1zOfuMafGv4sf9z87&#13;&#10;ne51rh+zdRI4UnxjYXq7E9rCpeJeqX2pvLAslo5rfmbfZpRTp7mrzv8AOlh/ru71fJ/u7J7QrUIz&#13;&#10;8LXxB7e+es+0W20Ny3jO2S/Tu+x4lXaKUbfeP/oXR6FidXfLvSv6Q5AAAAAAAzb57fSafTBHfLnR&#13;&#10;57Mpatlr9dzh7nGnxr9LGOAB3vex53CdnEIj8KTvmwnm8b63BpfI+il+HyFlVHNX52fTSiuxB149&#13;&#10;6xk73VkdodqEcOFz8nveH0Gn1tDZ+5HxqbIdLq9nvq65SWsRAAAAAAAAJbdll9czn7jGnxr+LH/c&#13;&#10;/O53uda4fs3USOFJ8Y2F6uxPawqXiXql9qbywLJaOa35m32aUU6e5q87/OlgLtLe8yzB77jztSsw&#13;&#10;25uN8Z+yfnLvsWJRq4XHye94P6WH9rsKqhZVX3dXSqvTKj6nvM9WU+gOLIAAAAAA5Ud8jotfZcau&#13;&#10;4udYWu2lV2QHfN3h4ELq+WmOyMfCi8BdnOtqvZsWnPwBfG7tt1NT6ywsox6p/h+LAgrPc1/pT6YW&#13;&#10;4/vX6M/ein213qa2oz37D3bvjM+J3oeAe0PRbfrrCWPAW+V1ub65vfZeYKFJDl2SQAAAAAAACd/g&#13;&#10;8vfs5C8WS/O0zEJufcb4SZv0KfXWVZ3up/iN2C+ttv7KzVdFl6/3U3xqhJqnmp87PoqUaV9+u9Dp&#13;&#10;+9wPqr72bUN4D8o/Ix1PoNivDHZDrnLva7DX+9nxY7wPq/mnslxTbLZcX3/G9Bw/YdeTDfE8L1ni&#13;&#10;/XVB4XnAAAAAAHKjvkdFr7LjV3FzrC120quyA75u8PAhdXy0x2Rj4UXgLs51tV7Ni05+AL43dtup&#13;&#10;qfWWFkyXr+GPlpEGKee35iPRK26Oa90mPTSx91X97NqC8CmUfkU5H0mwPhxsP17l3tthrffH4qN5&#13;&#10;n1czD2KpTgLXXX0AAAAAAAAJUtkJ3zF4+BG6PltjojPwp/APZzrSn2XFpycAPxvbZ9S3vX4dZP8A&#13;&#10;Wm93HyzEF/8Anf4v/OW1Ud7jpVfacBaq+9m1DeA/KPyMdT6HYrwx2Q65y72uw+F3s+LHeB9X809k&#13;&#10;uKbZbLi+/wCN6Dh+w68mG+J4XrPF+uqDwvOAAAAAAFXd0+cj0lPfKOj1dlm7s4+/Owx77fvZfexp&#13;&#10;rhCeKjaHz+A9tw6SfBA+UHsP5rMPZb62JL1/DHy0iuOnnt+Yj0SvAjmvdJj00sfdV/ezagvAplH5&#13;&#10;FOR9JsD4cbD9e5d7bYa33x+KjeZ9XMw9iqU4C1119AAAAAAAADOHZvd+lhb32/uy69zTPCC8WG0H&#13;&#10;WWA9tw6SvBB+UPsR1JjvZLq1/L6D975IlctH5PR6fuXfeWOlz6YcB6q+9m1DeA/KPyMdT6HYrwx2&#13;&#10;Q65y72uw+A3s+LHeB9X809kuKbZbLi+/43oOH7DryYb4nhes8X66oPC84AAAAAAVd3T5yPSU98o6&#13;&#10;PV2Wbuzj787DHvt+9l97GmuEJ4qNofP4D23DpJ8ED5Qew/msw9lvrZZXIvFAKK5cA604AAAAAAAB&#13;&#10;nDs3u/Swt77f3Zde5pnhBeLDaDrLAe24dJXgg/KH2I6kx3sl1a/l9B+98kSuWj8no9P3LvvLHS59&#13;&#10;MPBX/Yyj9r1vyVQzHeZ6N90OVv4xg+t7HaauUgHf+N3+s73bqduvKfxNkH1Jyv2agPE/QAAAAAAG&#13;&#10;Y7u30ar73C7zT1va9MMntE3fnaRfGewB2rWkfSbF+FexvTae3DS/Cb+Ttwi/q1e9muNkkTbdXI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P3Mv&#13;&#10;KAAAAAAAAAAAAAAAAAAAAAAAAAAAAAAAAAAAAAAAAAAAAAAAAAAAAAAAAAAAAAAAAAAAAAAAAAAA&#13;&#10;AAAAAAAAAAAAAAAAAAAAAAAAAAAAAAAAAAAAAAAAAAAAAAAAAAAAANO1wlv1cDXj/nXiH+bph8C6&#13;&#10;TsSf/JaXTwG7QbtAzgfibR+Dm0XQMZ7PcbI3PeOLc99btnP/ALIcCrVkGfybHn7nal2ucZ8dzTqj&#13;&#10;C+ooDL1gAAAAABmnnq8798uUd+wfVd3swnl4O937eQ/FivztNxAbj3G+Eef9Fj19lWj7qR4jd2P1&#13;&#10;qxH2bmq6FHq+GHlgSdp5rnn49NtRhHP/ABKfRLEPXl3k2rrxZs5dmL4fi7SeD21HVmK9mvtk7jfH&#13;&#10;ZuR+u2zn23ljXKEGHayAAAAAAAAJ3+Dy9+zkLxZL87TMQm59xvhJm/Qp9dZVne6n+I3YL622/srN&#13;&#10;V0WXr/dTfGqEmqeanzs+ipRpX3670On72J2u7vJNX3iyZ57Mn4/E2k8HNoer8b6i62NuY8cW6H64&#13;&#10;bM/beWNcYQY/JsefudqXa/xnx3NOqML6igMvWAAAAAAGZ77Z/Qq9EOdHNd87T6ZSebGn1SbTZ79l&#13;&#10;jsMyabE3T+HmUfoYv2a6hd7oD8kXeV1lkP23l6/XHq+GHlgS8p5rnn49Nt10o5/4lPoliHry7ybV&#13;&#10;14s2cuzF8PxdpPB7ajqzFezX2ydxvjs3I/XbZz7byxrlCDDtZAAAAAAAAEoOxj9Ur00+/wCWewvJ&#13;&#10;xsTdT4fZV1fivZ60NfdAfkkbw/rZkX2xgF+WT0MPh8sSXtXNb8/PpuOuXR3FPQafRDEzXd3kmr7x&#13;&#10;ZM89mT8fibSeDm0PV+N9RdbI3MeOLdD9cNmftvLGuMIMfk2PP3O1Ltf4z47mnVGF9RQGXrAAAAAA&#13;&#10;DM99s/oVeiHOjmu+dp9MpPNjT6pNps9+yx2GZNNibp/DzKP0MX7NdQu90B+SLvK6yyH7by9f0Jdu&#13;&#10;uqAas8r/AHb4AAAAAAAAJQdjH6pXpp9/yz2F5ONibqfD7Kur8V7PWhr7oD8kjeH9bMi+2MAvyyeh&#13;&#10;h8PliS9q5rfn59Nx1y6O4p6DT6Idyj7Hn97m+JE/JzD8V5j1Ni/Z63kt99s9Kt9qFR867GZfjnNv&#13;&#10;rRj/AF9xazhPxfgOqMN6qA9N7IAAAAAAzb7rB9WXOzJVzU9IjtuWcCenphbws45+WDMbH3KeOTdD&#13;&#10;1pX2nxu8Xxe7wug1diVo87ACtEA1Z5X+7fAAAAAAAABk1os78nST4zWA+1O0z6bYrwv2U6dhvWUN&#13;&#10;L8JL5Pe/n6q519nYhsh5PQ/BN+Urk3Z75c/Qp7EOrFh/i+F6bf8AWXX7qPsef3ub4kT8fMPxXmPU&#13;&#10;2L9nre3b77Z6Vb7UKj512My/HObfWjH+vuLWcJ+L8B1RhvVQHpvZAAAAAAGbfdYPqy52ZKuanpEd&#13;&#10;tyzgT09MLeFnHPywZjY+5TxyboetK+0+N3i+L3eF0GrsStHnYAVogFXDPfp6Zp8LORvlg8nX/wB9&#13;&#10;fjk3vdaUdpZdu68Xu73oNPYhxMa4ud1jOrLfZh9lTzVdInthgAAAAAA5YwL6eeGPCxjr5YM5sXdF&#13;&#10;43N23W+E9dbfIbwvF9t/1djPUXFouTqh7cfLUL/bnxi/0Wjt1qx6O9WvO1+mon6o+3Dy0xb+MWOi&#13;&#10;19ugr71d87R6aVXTPXp55n8LGRflg8FAW93xubyet8X664s43e+L7YDq7B+otuJzXT68AAAAAAZt&#13;&#10;91g+rLnZkq5qekR23LOBPT0wt4Wcc/LBmNj7lPHJuh60r7T43eL4vd4XQauxK0edgBWiAa23Wz35&#13;&#10;2rrxns/9q12kJNtPCvbLptXbl2jeDJ8nbg6fVqz7NbYwnzc93c6NT9zdFrmjre76ZDDmAAAAAAPL&#13;&#10;Y+N2Os7Pbpfn5t+Js/8AqTmns1baNIPsZP8Atej+Spk/J7zHRvul1FLnxjGdb3+09jP1R9uHlpng&#13;&#10;t/GLHRa+3Q8dfervnaPTSq6Z69PPM/hYyL8sHgoC3u+NzeT1vi/XXFnG73xfbAdXYP1FtxOa6fXg&#13;&#10;AAAAAAAFug7JCp8Arla5u+nyn7uzOz20ykLhZ+P3bbzWD9ltLAtw/is2b6RjfbcQxMI5x3d7zEfz&#13;&#10;W3Kfyv0pDLkAAAAAAPcy38c5T9aMB6+29bF/i/H9UYn1UrcCf7Hk97l+JA7E+X/ivLupsJ7PQqmu&#13;&#10;d9vdKudqSb0H77yQP1a/yuj1fe4eWelx6ZVQNpD36WaffbB7LrILGuD74sNn+ssf7biFIPC++UPt&#13;&#10;v1JgfZLTB43MjUAAAAAAAAXqCn92WACgXtlvVJtSfv2J+wzGRETex4eZv+hhPZrTsVe5/fJF3a9Z&#13;&#10;Z99t5gjDNdx329+hT6JTRr5rXnavTAYcAAAAAABj8m/5+32oezg/juV9UYr1FbY56Ee8k0g+LJgb&#13;&#10;syYSc+zfg5s91fgvUWnVA3z+OLe99cNpvtvM2Wc/oY/B5YH7dPNc8/Hpttb19xV0Gr0SoNbZz1Sv&#13;&#10;Ut7/AIm7C8YkQt63h9mvV+F9nodjT3P75JG7z62Z79sY9F8a7TKAAAAAAAANjXoN7ybSL4s2DezF&#13;&#10;jJz7N+D2y/VmF9msOqbvy8dm+767bR/beZsvIdXwx8sT9qrmt+fn03Gtp5/4lHohS94RD37ePPFi&#13;&#10;sPtNy+Ri35eEeQdFn195ef7lv4jd531qw/2blSBo05Vz0+d++Fl09+xnVdrsyGHEAAAAAAY/Jv8A&#13;&#10;n7fah7OD+O5X1RivUVtjnoR7yTSD4smBuzJhJz7N+Dmz3V+C9RadUDfP44t731w2m+28zZdR6/h/&#13;&#10;pkP0aea70mn02mvJ7iP0P6UFO0w9Pq2PBNb3ypvYqX4d3jc2X6otfzk1eDJ4E5/1pPsuFR4EKEjA&#13;&#10;AAAAAAACz5p59IbC/gpx18km4v23M+Kndr1DhPZ7ir/bTw12164x/tt9zP683tx8kxsiea10q527&#13;&#10;z5+PJ5uP9WrY7X/vm7P8CFq/LTIhPDgu+Au0fW1Ps2FVGcPrxu7E9TVesvoqiTlffJ6LR2UGKe4t&#13;&#10;9YXe2HFyAAAAAAHKju6elU+mGKu8x1ZV6FqvZpd5lh/33IfaleZWrvy8Z+1nnLXsWGXg8Ef5Pe77&#13;&#10;9LEe132fUev4f6ZDT1PNd6TT6bSS89xH6H9KCnaYen1bHgmt75U3sVL8O7xubL9UWv5yavBk8Cc/&#13;&#10;60n2XCo8CFCRgAAAAAAABYo0Hd6xjH3V79od1l2nBG+T3u86DV62tXdvu8am1/S6fZ7DL6Hopvg8&#13;&#10;hI+vmo87HpqawVrtr/3zdn+BC1flpkQnXwXfAXaPran2bCqjOH143diepqvWX0VRJyvvk9Fo7KDF&#13;&#10;PcW+sLvbDi5AAAAAADlR3dPSqfTDFXeY6sq9C1Xs0u8yw/77kPtSvMrV35eM/azzlr2LDLweCP8A&#13;&#10;J73ffpYj2u+z5m9D+6j5Ympfyo85T6ISVjmr8xV6EEe2h+yNOXveXfj4zJecFDv28Lq/B+sxStf3&#13;&#10;QzvO6HrfF+jDoNyYytIAAAAAAAAta7M7vLcP++5E7UbzK19+/jX2v6ZHsuFXhcEP5O27jq+57TeZ&#13;&#10;3S9cvtR8sxqf8ifN0+ilJHyU+dq9NaCDbO/ZGnP3vLnx8aEuuCb8Z2+8zgPTiVavuhXet0nn8f2M&#13;&#10;Mg7Ji1dxV5in71asc9fS6vSGWQAAAAABivvFPSae09jD9+tdW3uzKxzse+9yv3w2v3yBx+QK4Ufj&#13;&#10;Lw3VOC9ZiVtHAC8SWa9fY71FtLXN6H91HyxI5/lR5yn0QnLHNX5ir0II9tD9kacve8u/HxmS84KH&#13;&#10;ft4XV+D9Zila/uhned0PW+L9GHQbkxlaQAAAAAAABY42Pfe6X74bH7s/sMgPwmvGNh+qcL67GLdu&#13;&#10;AX4mM568xHqLCWqPVH3Ufj1COlPNT5+r0wm/5a+jR6EEO2d+yNOfveXPj40Je8E34zt95nAenEq0&#13;&#10;/dCu9bpPP4/sYZB2TFq7irzFP3q1Y56+l1ekMsgAAAAADFfeKek09p7GH79a6tvdmVjnY997lfvh&#13;&#10;tfvkDj8gVwo/GXhuqcF6zEraOAF4ks16+x3qLaWmHVD3UPj0yOVXNV5+n0ynL5aOjT6ESu2E73Sw&#13;&#10;vDYw9n9+Ei+DL4xsR1TivXYNCDh6eJjJuvMP6i+rjk+FRIAAAAAAABY42Pfe6X74bH7s/sMgPwmv&#13;&#10;GNh+qcL67GLduAX4mM568xHqLCWqPVH3Ufj1COlPNT5+r0wm/wCWvo0eh+xzcwAAAAAAAAAAAAAA&#13;&#10;AAAAAAAAAAAAAAAAAAAAAAAAAAAAAAAAAAAAAAAAAAAAAAAAAAAAAAAAAAAAAAA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V09c3fT5T93ZnZ7aZSDws/H7tt5rB+y2lgu4fxWbN9IxvtuIYmEc4&#13;&#10;7u95iP5rblP5X6UhlyAAAAAAHgxfxHF9Z4b1tDyWfjFjot30Ss/6e/SFwp4KMdfJFtOwTum8WOwH&#13;&#10;UOWeqhV1tj4Y7Ydb5l7XiXLs3X+6l+NTNj1c1XnY9FL5yjv1rodX3KXXCGu/Zx74slh9pmXiMu/L&#13;&#10;wkyjoUeuvLy/csPEbt79bbn2VlSCA0wsxAAAAAAAANjXoN7ybSL4s2DezFjJz7N+D2y/VmF9msOq&#13;&#10;bvy8dm+767bR/beZsvIdXwx8sT9qrmt+fn03Gtp5/wCJR6IUveEQ9+3jzxYrD7TcvkYt+XhHkHRZ&#13;&#10;9feXn+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S2&#13;&#10;4RD37ePPFisPtNy+Rn35eEeQdFn195ed7lv4jd531qw/2blSBo05Vz0+d++Fl09+xnVdrsyGHEAA&#13;&#10;AAAAZnnt9Guehmjvlvrmx2oXztil6mzp3/bGX+3PJJMXdh4BZD/C+1XnWy4dPytt7vnMB9i5Ylb9&#13;&#10;aX3cPLKfdf8AO/xf+ciTX3uelUdpWw2vffMWd4EbX+W2RSdHBY8A9o+tKvZcIqV4fnje2M6ls+vx&#13;&#10;CK0kwg2AAAAAAAAWtdmd3luH/fcidqN5la+/fxr7X9Mj2XCrwuCH8nbdx1fc9pvM7peuX2o+WY1P&#13;&#10;+RPm6fRSkj5KfO1emtVY4SZ9laNvedQXxsJGg9/PxXZbz2J7OGW3e5P/AIz3+dCyD12cKvZHy93f&#13;&#10;+PC5Crm/iFv0BhgAAAAAAZnnt9Guehmjvlvrmx2oXztil6mzp3/bGX+3PJJMXdh4BZD/AAvtV51s&#13;&#10;uHT8rbe75zAfYuWJX5uqb2pfLE+2r5rnmbnZqRQq7mnzv86EQ+1N+uYM9xkv41glbXugfc7o+tcR&#13;&#10;2bSVnBb+MbddXYbtYpEkVwJbgAAAAAAAE42zK9Iu8PCw+/I6yi2TgKeJ/Ouurns8INcJPxjYPqqx&#13;&#10;63GJH/Wm9qPlmJvXOavo8dmWgI7mPPV+mFVbhJn2Vo2951BfGwkaJ38/FdlvPYns4Zbb7k/+M9/n&#13;&#10;Qsg9dnCr2R8vd3/jwuQq5v4hb9AYYAAAAAAGaeez0av0PBiPi2J65s9tcu4Or3meVfGeuvsrxKSj&#13;&#10;3JeCN7p2I7NhQ77qH8pXA/VLI/X5un/m6pval8sTbFfNc8zc7NSu2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Xl9FH25fjUiclXN/Bz2ZR9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79aX2oeWUspt81HR57M&#13;&#10;Ipz3M+eo9Mo4Npr6Rdn+Fhi+R16kIeHX4n8l66t+zy3/AMGzxjYzqq/63BoOSptOUAAAAAAAAlt2&#13;&#10;WX1zOfuMafGv4sf9z87ne51rh+zdRI4UnxjYXq7E9rCpeJeqX2pvLAslo5rfmbfZpRTp7mrzv86W&#13;&#10;H+u7vV8n+7sntCtQjPwtfEHt756z7RbbQ3LeM7ZL9O77HiVdopRt94/+hdHoWJ1d8u9K/pDkAAAA&#13;&#10;AADNvnt9Jp9MEd8udHnsylq2Wv13OHucafGv0sY4AHe97HncJ2cQiPwpO+bCebxvrcGl8j6KX4fI&#13;&#10;WVUc1fnZ9NKK7EHXj3rGTvdWR2h2oRw4XPye94fQafW0Nn7kfGpsh0ur2e+rrlJaxEAAAAAAAAlt&#13;&#10;2WX1zOfuMafGv4sf9z87ne51rh+zdRI4UnxjYXq7E9rCpeJeqX2pvLAslo5rfmbfZpRTp7mrzv8A&#13;&#10;OlgLtLe8yzB77jztSsw25uN8Z+yfnLvsWJRq4XHye94P6WH9rsKqhZVX3dXSqvTKj6nvM9WU+gOL&#13;&#10;IAAAAAA5Ud8jotfZcau4udYWu2lV2QHfN3h4ELq+WmOyMfCi8BdnOtqvZsWnPwBfG7tt1NT6ywso&#13;&#10;x6p/h+LAgrPc1/pT6YW4/vX6M/ein213qa2oz37D3bvjM+J3oeAe0PRbfrrCWPAW+V1ub65vfZeY&#13;&#10;KFJDl2SQAAAAAAACd/g8vfs5C8WS/O0zEJufcb4SZv0KfXWVZ3up/iN2C+ttv7KzVdFl6/3U3xqh&#13;&#10;Jqnmp87PoqUaV9+u9Dp+9wPqr72bUN4D8o/Ix1PoNivDHZDrnLva7DX+9nxY7wPq/mnslxTbLZcX&#13;&#10;3/G9Bw/YdeTDfE8L1ni/XVB4XnAAAAAAHKjvkdFr7LjV3FzrC120quyA75u8PAhdXy0x2Rj4UXgL&#13;&#10;s51tV7Ni05+AL43dtupqfWWFkyXr+GPlpEGKee35iPRK26Oa90mPTSx91X97NqC8CmUfkU5H0mwP&#13;&#10;hxsP17l3tthrffH4qN5n1czD2KpTgLXXX0AAAAAAAAJUtkJ3zF4+BG6PltjojPwp/APZzrSn2XFp&#13;&#10;ycAPxvbZ9S3vX4dZP9ab3cfLMQX/AOd/i/8AOW1Ud7jpVfacBaq+9m1DeA/KPyMdT6HYrwx2Q65y&#13;&#10;72uw+F3s+LHeB9X809kuKbZbLi+/43oOH7DryYb4nhes8X66oPC84AAAAAAVd3T5yPSU98o6PV2W&#13;&#10;buzj787DHvt+9l97GmuEJ4qNofP4D23DpJ8ED5Qew/msw9lvrYkvX8MfLSK46ee35iPRK8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Ff8AYyj9r1vyVQzHeZ6N90OVv4xg+t7HaauUgHf+N3+s73bqduvKfxNk&#13;&#10;H1Jyv2agPE/QAAAAAAGY7u30ar73C7zT1va9MMntE3fnaRfGewB2rWkfSbF+FexvTae3DS/Cb+Tt&#13;&#10;wi/q1e9muNkkTbdXIAAAAAAAAAAAAAAAAAAAAAAAAAAAAAAAAAAAAAAAAAAAAAAAAAAAAAAAAAAA&#13;&#10;AAAAAAAAAAAAAAAAAAAAAA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R0bTf0i7P8AC0yfI69C&#13;&#10;DfDv8TWXdcYX1aQXBs8YuJ6rxnrMKg3Kmp7vF9XW04p56OkV9qoMOQAAAAAAzHd4Tq6597jHPX0i&#13;&#10;jtUpyNmR6Rd4eFp7+R1llsvAQ8TWY9cYr1aDvCT8YuG6rwfrMUkXl9FH25fjUiclXN/Bz2ZR98l7&#13;&#10;pVHboQAcIn7zfFnjOWl2U5ZNRb6vA/CdPtdjErEPcxflI539T8y9pyNTXItL7gAAAAAAAC5Rwdjv&#13;&#10;N8p+M5dvZTiYlLuV8D8X0+72MMoR906+Ujkn1Py32nPE/wDN6KHtzfGqm3aeb+Djswrv8lnpVfbr&#13;&#10;QDcIq7zPFXjPWp2V5aNQ77fBGz07D9m+sV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UUm2t9TZ1EftjEHbnjY+F3n+AWffwXtVlLLgLfK23Recx/2LmahiQ6j&#13;&#10;nudGt+h2Ta++XOub/akMMAAAAAADNnu/8eWaeb+IXPQtCcGz+ytZPvOn342bSQe4b4rtT57DdnEq&#13;&#10;b/dYPxnuD6Fn/rsnWqo+il+HyG96Oavzs+mlUsxB1496xk73VkdodqEcOFz8nveH0Gn1tDZ+5Hxq&#13;&#10;bIdLq9nvq65SWsRAAAAAAAAJbdll9czn7jGnxr+LH/c/O53uda4fs3USOFJ8Y2F6uxPawqXiXql9&#13;&#10;qbywLJaOa35m32aUU6e5q87/ADpRQba31NnUR+2MQdueNj4nef4BZ9/Be1WUr+At8rbdF5zH/YuZ&#13;&#10;qGJDqOe50a36HZNr75c65v8AakMMAAAAAADNPPV5375co79g+q7vZhPLwd7v28h+LFfnabiA3HuN&#13;&#10;8I8/6LHr7KtH3UjxG7sfrViPs3NV0abrm9qHllJOfkR5ur0VKLvJV52n00MEdpj3luYPfcd9qNmG&#13;&#10;2NxHjX2Q6ZPsuKRu4Xnydt4/V9v2myqlFlCj0AAAAAAAAlS2QnfMXj4Ebo+W2OiM/Cn8A9nOtKfZ&#13;&#10;cWnJwA/G9tn1Le9fh1k/1pvdx8sxBf8A53+L/wA5bVR3uOlV9piTru7yTV94smeezJ+PxdpPBzaH&#13;&#10;q/G+outmbmPHFuh+uGzP23ljXGEGPybHn7nal2v8Z8dzTqjC+ooDL1gAAAAABmnnq8798uUd+wfV&#13;&#10;d3swnl4O937eQ/FivztNxAbj3G+Eef8ARY9fZVo+6keI3dj9asR9m5qujevL7cPJKSSjmu9Kt9uy&#13;&#10;ozny+bn/AFjhjUN6Q2aPBTkX5JOJrffN4qd5XUOL9ntvoNi/DXYrrjAe22FYMoJWgAAAAAAAAEh+&#13;&#10;zP8AT6ufwTXD8qbJJr8BHxubUdUXf5qOfCb8Ccg60j2XFJ1odfw/0zltFXNa6TV6bqFUdxP6H9DE&#13;&#10;XXd3kmr7xZM89mT8fnbSeDm0PV+N9RdbD3MeOLdD9cNmftvLGuMIMfk2PP3O1Ltf4z47mnVGF9RQ&#13;&#10;GXrAAAAAADM99s/oVeiHOjmu+dp9MpPNjT6pNps9+yx2GZNNibp/DzKP0MX7NdQu90B+SLvK6yyH&#13;&#10;7by9fv8AXl9uHklJYxzXelW+3ZddW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UXOtutgAAAAAAAAMtNDHfUYr98vLs+uwkZwSflC7EdS4r2&#13;&#10;e41Dv48Vu0PWWB9ssLGEvX+9+JEu0q7r+NT6JV9fkUeal+aj7Hn97m+JE9LMPxXmPU2L9nrZt99s&#13;&#10;9Kt9qFR867GZfjnNvrRj/X3FrOE/F+A6ow3qoD03sgAAAAADNvusH1Zc7MlXNT0iO25ZwJ6emFvC&#13;&#10;zjn5YMxsfcp45N0PWlfafG7xfF7vC6DV2JWjzsAK0QCiuXAOtOAAAAAAAAc26au+N0/+GvFXy8Yj&#13;&#10;43eP4vdu+p8d6i62VuX8b27PrrBe00LmMnoY+6m/K1iqmx3mx56vtVOwZc79e6Ha7NTuUfY8/vc3&#13;&#10;xInpZh+K8x6mxfs9Zb77Z6Vb7UKj512My/HObfWjH+vuLWcJ+L8B1RhvVQHpvZAAAAAAGbfdYPqy&#13;&#10;52ZKuanpEdtyzgT09MLeFnHPywZjY+5TxyboetK+0+N3i+L3eF0GrsStHnYAVogFMbUx3x+oPw25&#13;&#10;W+Xr6WmbsPF7u66rjsQ6+u/Hx0b4euJ9bLhA+xtdzb6bc7VTWU93i+rrYc2AAAAAAObdNXfG6f8A&#13;&#10;w14q+XjEfG7x/F7t31PjvUXWyty/je3Z9dYL2mhcxk9DH3U35WsVU2O82PPV9qp2DLnfr3Q7XZqf&#13;&#10;lP6H4JfylA9uO+W/0KuxL1MR8XxXTbHrLTW8a0+/J1beM1nztTuwhFtr4X7V9OxPrK3ad4Nvye9w&#13;&#10;31VyX7Ow7GU+ZboAAAAAAGY7u30ar73C7zT1va9MMntE3fnaRfGewB2rWkfSbF+FexvTae3DS/Cb&#13;&#10;+Ttwi/q1e9muNkkTbdXIApjamO+P1B+G3K3y9fS0zdh4vd3XVcdiHX134+OjfD1xPrZcIH2Nrubf&#13;&#10;Tbnaqaynu8X1dbDmwAAAAAAPHiPi2YdQ4r1Vx7mW/jLI/rVl/rra8sh+s0Pe6f5OkU/3O7xHWV7t&#13;&#10;1Ox9l/xLLepcL6q075/Q/BL+UoHnjvlv9CrsSziPi+K6bY9Zaa3jWn35Orbxms+dqd2EIttfC/av&#13;&#10;p2J9ZW7TvBt+T3uG+quS/Z2HYynzLdAAAAAAAABtMCwB1BwCpptHO/OzP77YXZfZJY3we/FRs95/&#13;&#10;H+24hR1wv/lB7ceay/2WwwiNy093V5yfSjZV3yvo9PZAAAAAAADx4j4tmHUOK9Vce5lv4yyP61Zf&#13;&#10;662vLIfrND3un+TpFP8Ac7vEdZXu3U7H2X/Est6lwvqrTypvQfvvJA8lf5XR6vvez5Z6XHplVA2k&#13;&#10;PfpZp99sHsusgsa4Pviw2f6yx/tuIUg8L75Q+2/UmB9ktMHjcyNQAAAAAAABeoKf3ZYAKmm0c787&#13;&#10;M/vthdl9kljfB78VGz3n8f7biFHXC/8AlB7ceay/2WwwiNy093V5yfSjZV3yvo9PZAAAAAAADzYT&#13;&#10;v+C6DiOw8GJ+J4rrPCeupXJNKnezaefAfi75GNRU1tr4Y7X9c5j7XfdhvdN4sd3/ANX8r9ktufJv&#13;&#10;QfvvJA+er/K6PV977/yz0uPTKqBtIe/SzT77YPZdZBY1wffFhs/1lj/bcQpB4X3yh9t+pMD7JaYP&#13;&#10;G5kagAAAAAAAC4/pQ72bT74FMXfIptKotvvDjbjr3Mfbb7sF7nPFRuz+rmX+xUsgpuv4YeWqfN1c&#13;&#10;9zzE+iGyJ5rPSZ9NT9zLygAAAAAAAAAAAAAAAAAAAAAAAAAAAAAAAAAAAAAAAAAAAAAAAAAAAAAA&#13;&#10;AAAAAAAAAAAAAAAAAAAAAAAAAAAAAAAAAAAAAAAAAAAAAAAAAAAAAAAAAAAAAAAAAAAAAAAAADTt&#13;&#10;cJb9XA14/wCdeIf5umHwLpOxJ/8AJaXTwG7QbtAzgfibR+Dm0XQMZ7PcbI3PeOLc99btnP8A7IcC&#13;&#10;rVkGfybHn7nal2ucZ8dzTqjC+ooDL1gAAAAABmnnq8798uUd+wfVd3swnl4O937eQ/FivztNxAbj&#13;&#10;3G+Eef8ARY9fZVo+6keI3dj9asR9m5quhR6vhh5YEnaea55+PTbUYRz/AMSn0SxD15d5Nq68WbOX&#13;&#10;Zi+H4u0ng9tR1ZivZr7ZO43x2bkfrts59t5Y1yhBh2sgAAAAAAACd/g8vfs5C8WS/O0zEJufcb4S&#13;&#10;Zv0KfXWVZ3up/iN2C+ttv7KzVdFl6/3U3xqhJqnmp87PoqUaV9+u9Dp+9idru7yTV94smeezJ+Px&#13;&#10;NpPBzaHq/G+outjbmPHFuh+uGzP23ljXGEGPybHn7nal2v8AGfHc06owvqKAy9YAAAAAAZnvtn9C&#13;&#10;r0Q50c13ztPplJ5safVJtNnv2WOwzJpsTdP4eZR+hi/ZrqF3ugPyRd5XWWQ/beXr9cer4YeWBLyn&#13;&#10;muefj023XSjn/iU+iWIevLvJtXXizZy7MXw/F2k8HtqOrMV7NfbJ3G+Ozcj9dtnPtvLGuUIMO1kA&#13;&#10;AAAAAAASg7GP1SvTT7/lnsLycbE3U+H2VdX4r2etDX3QH5JG8P62ZF9sYBflk9DD4fLEl7VzW/Pz&#13;&#10;6bjrl0dxT0Gn0QxM13d5Jq+8WTPPZk/H4m0ng5tD1fjfUXWyNzHji3Q/XDZn7byxrjCDH5Njz9zt&#13;&#10;S7X+M+O5p1RhfUUBl6wAAAAAAzPfbP6FXohzo5rvnafTKTzY0+qTabPfssdhmTTYm6fw8yj9DF+z&#13;&#10;XULvdAfki7yussh+28vX9CXbrqgGrPK/3b4AAAAAAAAJQdjH6pXpp9/yz2F5ONibqfD7Kur8V7PW&#13;&#10;hr7oD8kjeH9bMi+2MAvyyehh8PliS9q5rfn59Nx1y6O4p6DT6Idyj7Hn97m+JE/JzD8V5j1Ni/Z6&#13;&#10;3kt99s9Kt9qFR867GZfjnNvrRj/X3FrOE/F+A6ow3qoD03sgAAAAADNvusH1Zc7MlXNT0iO25ZwJ&#13;&#10;6emFvCzjn5YMxsfcp45N0PWlfafG7xfF7vC6DV2JWjzsAK0QDVnlf7t8AAAAAAAAGTWizvydJPjN&#13;&#10;YD7U7TPptivC/ZTp2G9ZQ0vwkvk97+fqrnX2diGyHk9D8E35SuTdnvlz9CnsQ6sWH+L4Xpt/1l1+&#13;&#10;6j7Hn97m+JE/HzD8V5j1Ni/Z63t2++2elW+1Co+ddjMvxzm31ox/r7i1nCfi/AdUYb1UB6b2QAAA&#13;&#10;AABm33WD6sudmSrmp6RHbcs4E9PTC3hZxz8sGY2PuU8cm6HrSvtPjd4vi93hdBq7ErR52AFaIBVw&#13;&#10;z36emafCzkb5YPJ1/wDfX45N73WlHaWXbuvF7u96DT2IcTGuLndYzqy32YfZU81XSJ7YYAAAAAAO&#13;&#10;WMC+nnhjwsY6+WDObF3ReNzdt1vhPXW3yG8Lxfbf9XYz1FxaLk6oe3Hy1C/258Yv9Fo7dasejvVr&#13;&#10;ztfpqJ+qPtw8tMW/jFjotfboK+9XfO0emlV0z16eeZ/CxkX5YPBQFvd8bm8nrfF+uuLON3vi+2A6&#13;&#10;uwfqLbic10+vAAAAAAGbfdYPqy52ZKuanpEdtyzgT09MLeFnHPywZjY+5TxyboetK+0+N3i+L3eF&#13;&#10;0GrsStHnYAVogGtt1s9+dq68Z7P/AGrXaQk208K9sum1duXaN4MnyduDp9WrPs1tjCfNz3dzo1P3&#13;&#10;N0WuaOt7vpkMOYAAAAAA8tj43Y6zs9ul+fm34mz/AOpOaezVto0g+xk/7Xo/kqZPye8x0b7pdRS5&#13;&#10;8YxnW9/tPYz9Ufbh5aZ4Lfxix0Wvt0PHX3q752j00qumevTzzP4WMi/LB4KAt7vjc3k9b4v11xZx&#13;&#10;u98X2wHV2D9RbcTmun14AAAAAAABboOyQqfAK5Wubvp8p+7szs9tMpC4Wfj92281g/ZbSwLcP4rN&#13;&#10;m+kY323EMTCOcd3e8xH81tyn8r9KQy5AAAAAAD3Mt/HOU/WjAevtvWxf4vx/VGJ9VK3An+x5Pe5f&#13;&#10;iQOxPl/4ry7qbCez0Kprnfb3Srnakm9B++8kD9Wv8ro9X3uHlnpcemVUDaQ9+lmn32wey6yCxrg+&#13;&#10;+LDZ/rLH+24hSDwvvlD7b9SYH2S0weNzI1AAAAAAAAF6gp/dlgAoF7Zb1SbUn79ifsMxkRE3seHm&#13;&#10;b/oYT2a07FXuf3yRd2vWWffbeYIwzXcd9vfoU+iU0a+a152r0wGHAAAAAAAY/Jv+ft9qHs4P47lf&#13;&#10;VGK9RW2OehHvJNIPiyYG7MmEnPs34ObPdX4L1Fp1QN8/ji3vfXDab7bzNlnP6GPweWB+3TzXPPx6&#13;&#10;bbW9fcVdBq9EqDW2c9Ur1Le/4m7C8YkQt63h9mvV+F9nodjT3P75JG7z62Z79sY9F8a7TKAAAAAA&#13;&#10;AANjXoN7ybSL4s2DezFjJz7N+D2y/VmF9msOqbvy8dm+767bR/beZsvIdXwx8sT9qrmt+fn03Gtp&#13;&#10;5/4lHohS94RD37ePPFisPtNy+Ri35eEeQdFn195ef7lv4jd531qw/wBm5UgaNOVc9PnfvhZdPfsZ&#13;&#10;1Xa7MhhxAAAAAAGPyb/n7fah7OD+O5X1RivUVtjnoR7yTSD4smBuzJhJz7N+Dmz3V+C9RadUDfP4&#13;&#10;4t731w2m+28zZdR6/h/pkP0aea70mn02mvJ7iP0P6UFO0w9Pq2PBNb3ypvYqX4d3jc2X6otfzk1e&#13;&#10;DJ4E5/1pPsuFR4EKEjAAAAAAAACz5p59IbC/gpx18km4v23M+Kndr1DhPZ7ir/bTw12164x/tt9z&#13;&#10;P683tx8kxsiea10q527z5+PJ5uP9WrY7X/vm7P8AAhavy0yITw4LvgLtH1tT7NhVRnD68buxPU1X&#13;&#10;rL6Kok5X3yei0dlBinuLfWF3thxcgAAAAAByo7unpVPphirvMdWVehar2aXeZYf99yH2pXmVq78v&#13;&#10;GftZ5y17Fhl4PBH+T3u+/SxHtd9n1Hr+H+mQ09TzXek0+m0kvPcR+h/Sgp2mHp9Wx4Jre+VN7FS/&#13;&#10;Du8bmy/VFr+cmrwZPAnP+tJ9lwqPAhQkYAAAAAAAAWKNB3esYx91e/aHdZdpwRvk97vOg1etrV3b&#13;&#10;7vGptf0un2ewy+h6Kb4PISPr5qPOx6amsFa7a/8AfN2f4ELV+WmRCdfBd8Bdo+tqfZsKqM4fXjd2&#13;&#10;J6mq9ZfRVEnK++T0WjsoMU9xb6wu9sOLkAAAAAAOVHd09Kp9MMVd5jqyr0LVezS7zLD/AL7kPtSv&#13;&#10;MrV35eM/azzlr2LDLweCP8nvd9+liPa77Pmb0P7qPlial/KjzlPohJWOavzFXoQR7aH7I05e95d+&#13;&#10;PjMl5wUO/bwur8H6zFK1/dDO87oet8X6MOg3JjK0gAAAAAAAC1rszu8tw/77kTtRvMrX37+Nfa/p&#13;&#10;key4VeFwQ/k7buOr7ntN5ndL1y+1HyzGp/yJ83T6KUkfJT52r01oINs79kac/e8ufHxoS64Jvxnb&#13;&#10;7zOA9OJVq+6Fd63Sefx/YwyDsmLV3FXmKfvVqxz19Lq9IZZAAAAAAGK+8U9Jp7T2MP3611be7MrH&#13;&#10;Ox773K/fDa/fIHH5ArhR+MvDdU4L1mJW0cALxJZr19jvUW0tc3of3UfLEjn+VHnKfRCcsc1fmKvQ&#13;&#10;gj20P2Rpy97y78fGZLzgod+3hdX4P1mKVr+6Gd53Q9b4v0YdBuTGVpAAAAAAAAFjjY997pfvhsfu&#13;&#10;z+wyA/Ca8Y2H6pwvrsYt24BfiYznrzEeosJao9UfdR+PUI6U81Pn6vTCb/lr6NHoQQ7Z37I05+95&#13;&#10;c+PjQl7wTfjO33mcB6cSrT90K71uk8/j+xhkHZMWruKvMU/erVjnr6XV6QyyAAAAAAMV94p6TT2n&#13;&#10;sYfv1rq292ZWOdj33uV++G1++QOPyBXCj8ZeG6pwXrMSto4AXiSzXr7HeotpaYdUPdQ+PTI5Vc1X&#13;&#10;n6fTKcvlo6NPoRK7YTvdLC8NjD2f34SL4MvjGxHVOK9dg0IOHp4mMm68w/qL6uOT4VEgAAAAAAAF&#13;&#10;jjY997pfvhsfuz+wyA/Ca8Y2H6pwvrsYt24BfiYznrzEeosJao9UfdR+PUI6U81Pn6vTCb/lr6NH&#13;&#10;ofsc3MAAAAAAAAAAAAAAAAAAAAAAAAAAAAAAAAAAAAAAAAAAAAAAAAAAAAAAAAAAAAAAAAAAAAAA&#13;&#10;AAAAAAAAAAAAAAAAAAAAAAAAAAAAAAAAAAAAAAAAAAAAAAAAAAAAAAAAApr8Ni9Tq0w+Opb/AGGZ&#13;&#10;uAgB4GX6rJkHxK8v9qWCAJMtst6pNqT9+xP2GYyIib2PDzN/0MJ7Nadir3P75Iu7XrLPvtvMEYZr&#13;&#10;uO+3v0KfRKaNfNa87V6YDDgAAAAAAPLY+N2Os7Pbpfn5t+Js/wDqTmns1baNIPsZP+16P5KmT8nv&#13;&#10;MdG+6XUUufGMZ1vf7TzJ/Qx+DywFPNc8/HptuFfcVdBq9EqDW2c9Ur1Le/4m7C8YkQt63h9mvV+F&#13;&#10;9nodjT3P75JG7z62Z79sY9F8a7TKAAAAAAAANjXoN7ybSL4s2DezFjJz7N+D2y/VmF9msOqbvy8d&#13;&#10;m+767bR/beZsvIdXwx8sT9qrmt+fn03Gtp5/4lHohXT1zd9PlP3dmdntplIPCz8fu23msH7LaWC7&#13;&#10;h/FZs30jG+24hiYRzju73mI/mtuU/lfpSGXIAAAAAAeDF/EcX1nhvW0PJZ+MWOi3fRKz/p79IXCn&#13;&#10;gox18kW07BO6bxY7AdQ5Z6qFXW2Phjth1vmXteJcuzdf7qX41M2PVzVedj0UvnKO/Wuh1fcpdcIa&#13;&#10;79nHviyWH2mZeIy78vCTKOhR668vL9yw8Ru3v1tufZWVIIDTCzEAAAAAAAA2Neg3vJtIvizYN7MW&#13;&#10;MnPs34PbL9WYX2aw6pu/Lx2b7vrttH9t5my8h1fDHyxP2qua35+fTca2nn/iUeiFL3hEPft488WK&#13;&#10;w+03L5GLfl4R5B0WfX3l5/uW/iN3nfWrD/ZuVIGjTlXPT5374WXT37GdV2uzIYcQAAAAABj8m/5+&#13;&#10;32oezg/juV9UYr1FbY56Ee8k0g+LJgbsyYSc+zfg5s91fgvUWnVA3z+OLe99cNpvtvM2WM3X+6l+&#13;&#10;NTP26uarzseilrmjv1rodX3KXXCGu/Zx74slh9pmXiMu/LwkyjoUeuvLy/csPEbt79bbn2VlSCA0&#13;&#10;wsxAAAAAAAAL62xR9TW05+/Zh7d8mExt1/gHs90W566+623Dp+V1vk65s/ZeXpWIdUnwfFifbR3N&#13;&#10;H6UemUTv339GPuUtuEQ9+3jzxYrD7TcvkZ9+XhHkHRZ9feXne5b+I3ed9asP9m5UgaNOVc9Pnfvh&#13;&#10;ZdPfsZ1Xa7MhhxAAAAAAGZ57fRrnoZo75b65sdqF87Ypeps6d/2xl/tzySTF3YeAWQ/wvtV51suH&#13;&#10;T8rbe75zAfYuWJW/Wl93Dyyn3X/O/wAX/nIk197npVHaVsNr33zFneBG1/ltkUnRwWPAPaPrSr2X&#13;&#10;CKleH543tjOpbPr8QitJMINgAAAAAAAFrXZnd5bh/wB9yJ2o3mVr79/Gvtf0yPZcKvC4Ifydt3HV&#13;&#10;9z2m8zul65faj5ZjU/5E+bp9FKSPkp87V6a1VjhJn2Vo2951BfGwkaD38/FdlvPYns4Zbd7k/wDj&#13;&#10;Pf50LIPXZwq9kfL3d/48LkKub+IW/QGGAAAAAABmee30a56GaO+W+ubHahfO2KXqbOnf9sZf7c8k&#13;&#10;kxd2HgFkP8L7VedbLh0/K23u+cwH2LliV+bqm9qXyxPtq+a55m52akUKu5p87/OhEPtTfrmDPcZL&#13;&#10;+NYJW17oH3O6PrXEdm0lZwW/jG3XV2G7WKRJFcCW4AAAAAAABONsyvSLvDwsPvyOsotk4Cnifzrr&#13;&#10;q57PCDXCT8Y2D6qsetxiR/1pvaj5Zib1zmr6PHZloCO5jz1fphVW4SZ9laNvedQXxsJGid/PxXZb&#13;&#10;z2J7OGW2+5P/AIz3+dCyD12cKvZHy93f+PC5Crm/iFv0BhgAAAAAAZp57PRq/Q8GI+LYnrmz21y7&#13;&#10;g6veZ5V8Z66+yvEpKPcl4I3unYjs2FDvuofylcD9Usj9fm6f+bqm9qXyxNsV81zzNzs1K7au5p87&#13;&#10;/OhEPtTfrmDPcZL+NYJW17oH3O6PrXEdm0lZwW/jG3XV2G7WKRJFcCW4AAAAAAABONsyvSLvDwsP&#13;&#10;vyOsotk4Cnifzrrq57PCDXCT8Y2D6qsetxiR/wBab2o+WYm9c5q+jx2ZaAjuY89X6YRxbTf0i7P8&#13;&#10;LTJ8jr0IR8O/xNZd1xhfVpAcGzxi4nqvGeswqDcqanu8X1dbTinno6RX2qgw5AAAAAADMd3hOrrn&#13;&#10;3uMc9fSKO1SnI2ZHpF3h4Wnv5HWWWy8BDxNZj1xivVoO8JPxi4bqvB+sxSReX0Ufbl+NSJyVc38H&#13;&#10;PZlH3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79aX2oeWUspt81HR57MIpz3M+eo9Mo4Npr6Rdn+Fhi+R16kIeHX4n8l66t+zy3/wbPGNjOqr/rcG&#13;&#10;g5Km05QAAAAAAACW3ZZfXM5+4xp8a/ix/wBz87ne51rh+zdRI4UnxjYXq7E9rCpeJeqX2pvLAslo&#13;&#10;5rfmbfZpRTp7mrzv86WH+u7vV8n+7sntCtQjPwtfEHt756z7RbbQ3LeM7ZL9O77HiVdopRt94/8A&#13;&#10;oXR6FidXfLvSv6Q5AAAAAAAzb57fSafTBHfLnR57Mpatlr9dzh7nGnxr9LGOAB3vex53CdnEIj8K&#13;&#10;Tvmwnm8b63BpfI+il+HyFlVHNX52fTSiuxB1496xk73VkdodqEcOFz8nveH0Gn1tDZ+5HxqbIdLq&#13;&#10;9nvq65SWsRAAAAAAAAJbdll9czn7jGnxr+LH/c/O53uda4fs3USOFJ8Y2F6uxPawqXiXql9qbywL&#13;&#10;JaOa35m32aUU6e5q87/OlgLtLe8yzB77jztSsw25uN8Z+yfnLvsWJRq4XHye94P6WH9rsKqhZVX3&#13;&#10;dXSqvTKj6nvM9WU+gOLIAAAAAA5Ud8jotfZcau4udYWu2lV2QHfN3h4ELq+WmOyMfCi8BdnOtqvZ&#13;&#10;sWnPwBfG7tt1NT6ywsox6p/h+LAgrPc1/pT6YW4/vX6M/ein213qa2oz37D3bvjM+J3oeAe0PRbf&#13;&#10;rrCWPAW+V1ub65vfZeYKFJDl2SQAAAAAAACd/g8vfs5C8WS/O0zEJufcb4SZv0KfXWVZ3up/iN2C&#13;&#10;+ttv7KzVdFl6/wB1N8aoSap5qfOz6KlGlffrvQ6fvcD6q+9m1DeA/KPyMdT6DYrwx2Q65y72uw1/&#13;&#10;vZ8WO8D6v5p7JcU2y2XF9/xvQcP2HXkw3xPC9Z4v11QeF5wAAAAAByo75HRa+y41dxc6wtdtKrsg&#13;&#10;O+bvDwIXV8tMdkY+FF4C7OdbVezYtOfgC+N3bbqan1lhZMl6/hj5aRBinnt+Yj0StujmvdJj00sf&#13;&#10;dV/ezagvAplH5FOR9JsD4cbD9e5d7bYa33x+KjeZ9XMw9iqU4C1119AAAAAAAACVLZCd8xePgRuj&#13;&#10;5bY6Iz8KfwD2c60p9lxacnAD8b22fUt71+HWT/Wm93HyzEF/+d/i/wDOW1Ud7jpVfacBaq+9m1De&#13;&#10;A/KPyMdT6HYrwx2Q65y72uw+F3s+LHeB9X809kuKbZbLi+/43oOH7DryYb4nhes8X66oPC84AAAA&#13;&#10;AAVd3T5yPSU98o6PV2Wbuzj787DHvt+9l97GmuEJ4qNofP4D23DpJ8ED5Qew/msw9lvrYkvX8MfL&#13;&#10;SK46ee35iPRK8COa90mPTSx91X97NqC8CmUfkU5H0mwPhxsP17l3tthrffH4qN5n1czD2KpTgLXX&#13;&#10;X0AAAAAAAAM4dm936WFvfb+7Lr3NM8ILxYbQdZYD23DpK8EH5Q+xHUmO9kurX8voP3vkiVy0fk9H&#13;&#10;p+5d95Y6XPphwHqr72bUN4D8o/Ix1PodivDHZDrnLva7D4Dez4sd4H1fzT2S4ptlsuL7/jeg4fsO&#13;&#10;vJhvieF6zxfrqg8LzgAAAAABV3dPnI9JT3yjo9XZZu7OPvzsMe+372X3saa4Qnio2h8/gPbcOknw&#13;&#10;QPlB7D+azD2W+tllci8UAorlwDrTgAAAAAAAGcOze79LC3vt/dl17mmeEF4sNoOssB7bh0leCD8o&#13;&#10;fYjqTHeyXVr+X0H73yRK5aPyej0/cu+8sdLn0w8Ff9jKP2vW/JVDMd5no33Q5W/jGD63sdpq5SAd&#13;&#10;/wCN3+s73bqduvKfxNkH1Jyv2agPE/QAAAAAAGY7u30ar73C7zT1va9MMntE3fnaRfGewB2rWkfS&#13;&#10;bF+FexvTae3DS/Cb+Ttwi/q1e9muNkkTbdXIAAAAAAAAAAAAAAAAAAAAAAAAAAAAAAAAAAAAAAAA&#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T9zLygAAAAAAAAAAAAAAAAAAAAAAAAAAAAAAAAAAAAA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xzcw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AAAAAAAAAAAAAAAAAAAAAAAAAA&#13;&#10;AAAAAAAAAAAAAAAAAAAAAAAAAAAAAAAAAAAAAAAAAAAAAAAAAAAAAA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dG039Iuz/C0yfI69CDfDv8AE1l3XGF9WkFwbPGLieq8Z6zCoNypqe7xfV1tOKee&#13;&#10;jpFfaqDDkAAAAAAMx3eE6uufe4xz19Io7VKcjZkekXeHhae/kdZZbLwEPE1mPXGK9Wg7wk/GLhuq&#13;&#10;8H6zFJF5fRR9uX41InJVzfwc9mUffJe6VR26EAHCJ+83xZ4zlpdlOWTUW+rwPwnT7XYxKxD3MX5S&#13;&#10;Od/U/MvacjU1yLS+4AAAAAAAAuUcHY7zfKfjOXb2U4mJS7lfA/F9Pu9jDKEfdOvlI5J9T8t9pzxP&#13;&#10;/N6KHtzfGqm3aeb+Djswrv8AJZ6VX260A3CKu8zxV4z1qdleWjUO+3wRs9Ow/ZvrFf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RSba31NnUR+2MQdueNj4Xef4BZ&#13;&#10;9/Be1WUsuAt8rbdF5zH/AGLmahiQ6jnudGt+h2Ta++XOub/akMMAAAAAADNnu/8AHlmnm/iFz0LQ&#13;&#10;nBs/srWT7zp9+Nm0kHuG+K7U+ew3ZxKm/wB1g/Ge4PoWf+uydaqj6KX4fIb3o5q/Oz6aVSz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mJOu7vJNX3iyZ57Mn4/F2k8HNoer8b6i62ZuY8cW6H64bM/beWNcYQY/JsefudqXa/xnx3NOqM&#13;&#10;L6igMvWAAAAAAGaeerzv3y5R37B9V3ezCeXg73ft5D8WK/O03EBuPcb4R5/0WPX2VaPupHiN3Y/W&#13;&#10;rEfZuaro3ry+3DySkko5rvSrfbsqM58vm5/1jhjUN6Q2aPBTkX5JOJrffN4qd5XUOL9ntvoNi/DX&#13;&#10;YrrjAe22FYMoJWgAAAAAAAAEh+zP9Pq5/BNcPypskmvwEfG5tR1Rd/mo58JvwJyDrSPZcUnWh1/D&#13;&#10;/TOW0Vc1rpNXpuoVR3E/of0MRdd3eSavvFkzz2ZPx+dtJ4ObQ9X431F1sPcx44t0P1w2Z+28sa4w&#13;&#10;gx+TY8/c7Uu1/jPjuadUYX1FAZesAAAAAAMz32z+hV6Ic6Oa752n0yk82NPqk2mz37LHYZk02Jun&#13;&#10;8PMo/Qxfs11C73QH5Iu8rrLIftvL1+/15fbh5JSWMc13pVvt2XXV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VFzrbrYAAAAAAAADLTQx31G&#13;&#10;K/fLy7PrsJGcEn5QuxHUuK9nuNQ7+PFbtD1lgfbLCxhL1/vfiRLtKu6/jU+iVfX5FHmpfmo+x5/e&#13;&#10;5viRPSzD8V5j1Ni/Z62bffbPSrfahUfOuxmX45zb60Y/19xazhPxfgOqMN6qA9N7IAAAAAAzb7rB&#13;&#10;9WXOzJVzU9IjtuWcCenphbws45+WDMbH3KeOTdD1pX2nxu8Xxe7wug1diVo87ACtEAorlwDrTgAA&#13;&#10;AAAAAHNumrvjdP8A4a8VfLxiPjd4/i9276nx3qLrZW5fxvbs+usF7TQuYyehj7qb8rWKqbHebHnq&#13;&#10;+1U7Blzv17odrs1O5R9jz+9zfEielmH4rzHqbF+z1lvvtnpVvtQqPnXYzL8c5t9aMf6+4tZwn4vw&#13;&#10;HVGG9VAem9kAAAAAAZt91g+rLnZkq5qekR23LOBPT0wt4Wcc/LBmNj7lPHJuh60r7T43eL4vd4XQ&#13;&#10;auxK0edgBWiAUxtTHfH6g/Dblb5evpaZuw8Xu7rquOxDr678fHRvh64n1suED7G13NvptztVNZT3&#13;&#10;eL6uthzYAAAAAA5t01d8bp/8NeKvl4xHxu8fxe7d9T471F1srcv43t2fXWC9poXMZPQx91N+VrFV&#13;&#10;NjvNjz1faqdgy53690O12an5T+h+CX8pQPbjvlv9CrsS9TEfF8V02x6y01vGtPvydW3jNZ87U7sI&#13;&#10;Rba+F+1fTsT6yt2neDb8nvcN9Vcl+zsOxlPmW6AAAAAABmO7t9Gq+9wu809b2vTDJ7RN352kXxns&#13;&#10;Adq1pH0mxfhXsb02ntw0vwm/k7cIv6tXvZrjZJE23VyAKY2pjvj9Qfhtyt8vX0tM3YeL3d11XHYh&#13;&#10;19d+Pjo3w9cT62XCB9ja7m30252qmsp7vF9XWw5sAAAAAADx4j4tmHUOK9Vce5lv4yyP61Zf662v&#13;&#10;LIfrND3un+TpFP8Ac7vEdZXu3U7H2X/Est6lwvqrTvn9D8Ev5SgeeO+W/wBCrsSziPi+K6bY9Zaa&#13;&#10;3jWn35Orbxms+dqd2EIttfC/avp2J9ZW7TvBt+T3uG+quS/Z2HYynzLdAAAAAAAABtMCwB1BwCpp&#13;&#10;tHO/OzP77YXZfZJY3we/FRs95/H+24hR1wv/AJQe3Hmsv9lsMIjctPd1ecn0o2Vd8r6PT2QAAAAA&#13;&#10;AA8eI+LZh1DivVXHuZb+Msj+tWX+utryyH6zQ97p/k6RT/c7vEdZXu3U7H2X/Est6lwvqrTypvQf&#13;&#10;vvJA8lf5XR6vvez5Z6XHplVA2kPfpZp99sHsusgsa4Pviw2f6yx/tuIUg8L75Q+2/UmB9ktMHjcy&#13;&#10;NQAAAAAAABeoKf3ZYAKmm0c787M/vthdl9kljfB78VGz3n8f7biFHXC/+UHtx5rL/ZbDCI3LT3dX&#13;&#10;nJ9KNlXfK+j09kAAAAAAAPNhO/4LoOI7DwYn4nius8J66lck0qd7Np58B+LvkY1FTW2vhjtf1zmP&#13;&#10;td92G903ix3f/V/K/ZLbnyb0H77yQPnq/wAro9X3vv8Ayz0uPTKqBtIe/SzT77YPZdZBY1wffFhs&#13;&#10;/wBZY/23EKQeF98ofbfqTA+yWmDxuZGoAAAAAAAAuP6UO9m0++BTF3yKbSqLb7w42469zH22+7Be&#13;&#10;5zxUbs/q5l/sVLIKbr+GHlqnzdXPc8xPohsieaz0mfTU/cy8oAAAAAAAAAAAAAAAAAAAAAAAAAAA&#13;&#10;AAAAAAAAAAAAAAAAAAAAAAAAAAAAAAAAAAAAAAAAAAAAAAAAAAAAAAAAAAAAAAAAAAAAAAAAAAAA&#13;&#10;AAAAAAAAAAAAAAAAAAAAAAAAA07XCW/VwNeP+deIf5umHwLpOxJ/8lpdPAbtBu0DOB+JtH4ObRdA&#13;&#10;xns9xsjc944tz31u2c/+yHAq1ZBn8mx5+52pdrnGfHc06owvqKAy9YAAAAAAZp56vO/fLlHfsH1X&#13;&#10;d7MJ5eDvd+3kPxYr87TcQG49xvhHn/RY9fZVo+6keI3dj9asR9m5quhR6vhh5YEnaea55+PTbUYR&#13;&#10;z/xKfRLEPXl3k2rrxZs5dmL4fi7SeD21HVmK9mvtk7jfHZuR+u2zn23ljXKEGHayAAAAAAAAJ3+D&#13;&#10;y9+zkLxZL87TMQm59xvhJm/Qp9dZVne6n+I3YL622/srNV0WXr/dTfGqEmqeanzs+ipRpX3670On&#13;&#10;72J2u7vJNX3iyZ57Mn4/E2k8HNoer8b6i62NuY8cW6H64bM/beWNcYQY/JsefudqXa/xnx3NOqML&#13;&#10;6igMvWAAAAAAGZ77Z/Qq9EOdHNd87T6ZSebGn1SbTZ79ljsMyabE3T+HmUfoYv2a6hd7oD8kXeV1&#13;&#10;lkP23l6/XHq+GHlgS8p5rnn49Nt10o5/4lPoliHry7ybV14s2cuzF8PxdpPB7ajqzFezX2ydxvjs&#13;&#10;3I/XbZz7byxrlCDDtZAAAAAAAAEoOxj9Ur00+/5Z7C8nGxN1Ph9lXV+K9nrQ190B+SRvD+tmRfbG&#13;&#10;AX5ZPQw+HyxJe1c1vz8+m465dHcU9Bp9EMTNd3eSavvFkzz2ZPx+JtJ4ObQ9X431F1sjcx44t0P1&#13;&#10;w2Z+28sa4wgx+TY8/c7Uu1/jPjuadUYX1FAZesAAAAAAMz32z+hV6Ic6Oa752n0yk82NPqk2mz37&#13;&#10;LHYZk02Jun8PMo/Qxfs11C73QH5Iu8rrLIftvL1/Ql266oBqzyv92+AAAAAAAACUHYx+qV6aff8A&#13;&#10;LPYXk42Jup8Psq6vxXs9aGvugPySN4f1syL7YwC/LJ6GHw+WJL2rmt+fn03HXLo7inoNPoh3KPse&#13;&#10;f3ub4kT8nMPxXmPU2L9nreS332z0q32oVHzrsZl+Oc2+tGP9fcWs4T8X4DqjDeqgPTeyAAAAAAM2&#13;&#10;+6wfVlzsyVc1PSI7blnAnp6YW8LOOflgzGx9ynjk3Q9aV9p8bvF8Xu8LoNXYlaPOwArRANWeV/u3&#13;&#10;wAAAAAAAAZNaLO/J0k+M1gPtTtM+m2K8L9lOnYb1lDS/CS+T3v5+qudfZ2IbIeT0PwTflK5N2e+X&#13;&#10;P0KexDqxYf4vhem3/WXX7qPsef3ub4kT8fMPxXmPU2L9nre3b77Z6Vb7UKj512My/HObfWjH+vuL&#13;&#10;WcJ+L8B1RhvVQHpvZAAAAAAGbfdYPqy52ZKuanpEdtyzgT09MLeFnHPywZjY+5TxyboetK+0+N3i&#13;&#10;+L3eF0GrsStHnYAVogFXDPfp6Zp8LORvlg8nX/31+OTe91pR2ll27rxe7veg09iHExri53WM6st9&#13;&#10;mH2VPNV0ie2GAAAAAADljAvp54Y8LGOvlgzmxd0Xjc3bdb4T11t8hvC8X23/AFdjPUXFouTqh7cf&#13;&#10;LUL/AG58Yv8ARaO3WrHo71a87X6aifqj7cPLTFv4xY6LX26CvvV3ztHppVdM9ennmfwsZF+WDwUB&#13;&#10;b3fG5vJ63xfrrizjd74vtgOrsH6i24nNdPrwAAAAABm33WD6sudmSrmp6RHbcs4E9PTC3hZxz8sG&#13;&#10;Y2PuU8cm6HrSvtPjd4vi93hdBq7ErR52AFaIBrbdbPfnauvGez/2rXaQk208K9sum1duXaN4Mnyd&#13;&#10;uDp9WrPs1tjCfNz3dzo1P3N0WuaOt7vpkMOYAAAAAA8tj43Y6zs9ul+fm34mz/6k5p7NW2jSD7GT&#13;&#10;/tej+Spk/J7zHRvul1FLnxjGdb3+09jP1R9uHlpngt/GLHRa+3Q8dfervnaPTSq6Z69PPM/hYyL8&#13;&#10;sHgoC3u+NzeT1vi/XXFnG73xfbAdXYP1FtxOa6fXgAAAAAAAFug7JCp8Arla5u+nyn7uzOz20ykL&#13;&#10;hZ+P3bbzWD9ltLAtw/is2b6RjfbcQxMI5x3d7zEfzW3Kfyv0pDLkAAAAAAPcy38c5T9aMB6+29bF&#13;&#10;/i/H9UYn1UrcCf7Hk97l+JA7E+X/AIry7qbCez0Kprnfb3Srnakm9B++8kD9Wv8AK6PV97h5Z6XH&#13;&#10;plVA2kPfpZp99sHsusgsa4Pviw2f6yx/tuIUg8L75Q+2/UmB9ktMHjcyNQAAAAAAABeoKf3ZYAKB&#13;&#10;e2W9Um1J+/Yn7DMZERN7Hh5m/wChhPZrTsVe5/fJF3a9ZZ99t5gjDNdx329+hT6JTRr5rXnavTAY&#13;&#10;cAAAAAABj8m/5+32oezg/juV9UYr1FbY56Ee8k0g+LJgbsyYSc+zfg5s91fgvUWnVA3z+OLe99cN&#13;&#10;pvtvM2Wc/oY/B5YH7dPNc8/Hpttb19xV0Gr0SoNbZz1SvUt7/ibsLxiRC3reH2a9X4X2eh2NPc/v&#13;&#10;kkbvPrZnv2xj0XxrtMoAAAAAAAA2Neg3vJtIvizYN7MWMnPs34PbL9WYX2aw6pu/Lx2b7vrttH9t&#13;&#10;5my8h1fDHyxP2qua35+fTca2nn/iUeiFL3hEPft488WKw+03L5GLfl4R5B0WfX3l5/uW/iN3nfWr&#13;&#10;D/ZuVIGjTlXPT5374WXT37GdV2uzIYcQAAAAABj8m/5+32oezg/juV9UYr1FbY56Ee8k0g+LJgbs&#13;&#10;yYSc+zfg5s91fgvUWnVA3z+OLe99cNpvtvM2XUev4f6ZD9Gnmu9Jp9Nprye4j9D+lBTtMPT6tjwT&#13;&#10;W98qb2Kl+Hd43Nl+qLX85NXgyeBOf9aT7LhUeBChIwAAAAAAAAs+aefSGwv4KcdfJJuL9tzPip3a&#13;&#10;9Q4T2e4q/wBtPDXbXrjH+233M/rze3HyTGyJ5rXSrnbvPn48nm4/1atjtf8Avm7P8CFq/LTIhPDg&#13;&#10;u+Au0fW1Ps2FVGcPrxu7E9TVesvoqiTlffJ6LR2UGKe4t9YXe2HFyAAAAAAHKju6elU+mGKu8x1Z&#13;&#10;V6FqvZpd5lh/33IfaleZWrvy8Z+1nnLXsWGXg8Ef5Pe779LEe132fUev4f6ZDT1PNd6TT6bSS89x&#13;&#10;H6H9KCnaYen1bHgmt75U3sVL8O7xubL9UWv5yavBk8Cc/wCtJ9lwqPAhQkYAAAAAAAAWKNB3esYx&#13;&#10;91e/aHdZdpwRvk97vOg1etrV3b7vGptf0un2ewy+h6Kb4PISPr5qPOx6amsFa7a/983Z/gQtX5aZ&#13;&#10;EJ18F3wF2j62p9mwqozh9eN3Ynqar1l9FUScr75PRaOygxT3FvrC72w4uQAAAAAA5Ud3T0qn0wxV&#13;&#10;3mOrKvQtV7NLvMsP++5D7UrzK1d+XjP2s85a9iwy8Hgj/J73ffpYj2u+z5m9D+6j5Ympfyo85T6I&#13;&#10;SVjmr8xV6EEe2h+yNOXveXfj4zJecFDv28Lq/B+sxStf3QzvO6HrfF+jDoNyYytIAAAAAAAAta7M&#13;&#10;7vLcP++5E7UbzK19+/jX2v6ZHsuFXhcEP5O27jq+57TeZ3S9cvtR8sxqf8ifN0+ilJHyU+dq9NaC&#13;&#10;DbO/ZGnP3vLnx8aEuuCb8Z2+8zgPTiVavuhXet0nn8f2MMg7Ji1dxV5in71asc9fS6vSGWQAAAAA&#13;&#10;BivvFPSae09jD9+tdW3uzKxzse+9yv3w2v3yBx+QK4UfjLw3VOC9ZiVtHAC8SWa9fY71FtLXN6H9&#13;&#10;1HyxI5/lR5yn0QnLHNX5ir0II9tD9kacve8u/HxmS84KHft4XV+D9Zila/uhned0PW+L9GHQbkxl&#13;&#10;aQAAAAAAABY42Pfe6X74bH7s/sMgPwmvGNh+qcL67GLduAX4mM568xHqLCWqPVH3Ufj1COlPNT5+&#13;&#10;r0wm/wCWvo0ehBDtnfsjTn73lz4+NCXvBN+M7feZwHpxKtP3QrvW6Tz+P7GGQdkxau4q8xT96tWO&#13;&#10;evpdXpDLIAAAAAAxX3inpNPaexh+/Wurb3ZlY52Pfe5X74bX75A4/IFcKPxl4bqnBesxK2jgBeJL&#13;&#10;Nevsd6i2lph1Q91D49MjlVzVefp9Mpy+Wjo0+hErthO90sLw2MPZ/fhIvgy+MbEdU4r12DQg4eni&#13;&#10;YybrzD+ovq45PhUSAAAAAAAAWONj33ul++Gx+7P7DID8JrxjYfqnC+uxi3bgF+JjOevMR6iwlqj1&#13;&#10;R91H49QjpTzU+fq9MJv+Wvo0eh+xzcwAAAAAAAAAAAAAAAAAAAAAAAAAAAAAAAAAAAAAAAAAAAAA&#13;&#10;AAAAAAAAAAAAAAAAAAAAAAAAAAAAAAAAAAAAAAAAAAAAAAAAAAAAAAAAAAAAAAAAAAAAAAAAAAAA&#13;&#10;AAAAACmvw2L1OrTD46lv9hmbgIAeBl+qyZB8SvL/AGpYIAky2y3qk2pP37E/YZjIiJvY8PM3/Qwn&#13;&#10;s1p2Kvc/vki7tess++28wRhmu477e/Qp9Epo181rztXpgMOAAAAAAA8tj43Y6zs9ul+fm34mz/6k&#13;&#10;5p7NW2jSD7GT/tej+Spk/J7zHRvul1FLnxjGdb3+08yf0Mfg8sBTzXPPx6bbhX3FXQavRKg1tnPV&#13;&#10;K9S3v+JuwvGJELet4fZr1fhfZ6HY09z++SRu8+tme/bGPRfGu0ygAAAAAAADY16De8m0i+LNg3sx&#13;&#10;Yyc+zfg9sv1ZhfZrDqm78vHZvu+u20f23mbLyHV8MfLE/aq5rfn59Nxraef+JR6IV09c3fT5T93Z&#13;&#10;nZ7aZSDws/H7tt5rB+y2lgu4fxWbN9IxvtuIYmEc47u95iP5rblP5X6UhlyAAAAAAHgxfxHF9Z4b&#13;&#10;1tDyWfjFjot30Ss/6e/SFwp4KMdfJFtOwTum8WOwHUOWeqhV1tj4Y7Ydb5l7XiXLs3X+6l+NTNj1&#13;&#10;c1XnY9FL5yjv1rodX3KXXCGu/Zx74slh9pmXiMu/LwkyjoUeuvLy/csPEbt79bbn2VlSCA0wsxAA&#13;&#10;AAAAAANjXoN7ybSL4s2DezFjJz7N+D2y/VmF9msOqbvy8dm+767bR/beZsvIdXwx8sT9qrmt+fn0&#13;&#10;3Gtp5/4lHohS94RD37ePPFisPtNy+Ri35eEeQdFn195ef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S24RD37ePPFisPtNy+Rn35eEeQdFn195ed7lv&#13;&#10;4jd531qw/wBm5UgaNOVc9PnfvhZdPfsZ1Xa7MhhxAAAAAAGZ57fRrnoZo75b65sdqF87Ypeps6d/&#13;&#10;2xl/tzySTF3YeAWQ/wAL7VedbLh0/K23u+cwH2LliVv1pfdw8sp91/zv8X/nIk197npVHaVsNr33&#13;&#10;zFneBG1/ltkUnRwWPAPaPrSr2XCKleH543tjOpbPr8QitJMINgAAAAAAAFrXZnd5bh/33InajeZW&#13;&#10;vv38a+1/TI9lwq8Lgh/J23cdX3PabzO6Xrl9qPlmNT/kT5un0UpI+SnztXprVWOEmfZWjb3nUF8b&#13;&#10;CRoPfz8V2W89iezhlt3uT/4z3+dCyD12cKvZHy93f+PC5Crm/iFv0BhgAAAAAAZnnt9Guehmjvlv&#13;&#10;rmx2oXztil6mzp3/AGxl/tzySTF3YeAWQ/wvtV51suHT8rbe75zAfYuWJX5uqb2pfLE+2r5rnmbn&#13;&#10;ZqRQq7mnzv8AOhEPtTfrmDPcZL+NYJW17oH3O6PrXEdm0lZwW/jG3XV2G7WKRJFcCW4AAAAAAABO&#13;&#10;NsyvSLvDwsPvyOsotk4Cnifzrrq57PCDXCT8Y2D6qsetxiR/1pvaj5Zib1zmr6PHZloCO5jz1fph&#13;&#10;VW4SZ9laNvedQXxsJGid/PxXZbz2J7OGW2+5P/jPf50LIPXZwq9kfL3d/wCPC5Crm/iFv0BhgAAA&#13;&#10;AAAZp57PRq/Q8GI+LYnrmz21y7g6veZ5V8Z66+yvEpKPcl4I3unYjs2FDvuofylcD9Usj9fm6f8A&#13;&#10;m6pval8sTbFfNc8zc7NSu2ruafO/zoRD7U365gz3GS/jWCVte6B9zuj61xHZtJWcFv4xt11dhu1i&#13;&#10;kSRXAluAAAAAAAATjbMr0i7w8LD78jrKLZOAp4n8666uezwg1wk/GNg+qrHrcYkf9ab2o+WYm9c5&#13;&#10;q+jx2ZaAjuY89X6YRxbTf0i7P8LTJ8jr0IR8O/xNZd1xhfVpAcGzxi4nqvGeswqDcqanu8X1dbTi&#13;&#10;nno6RX2qgw5AAAAAADMd3hOrrn3uMc9fSKO1SnI2ZHpF3h4Wnv5HWWWy8BDxNZj1xivVoO8JPxi4&#13;&#10;bqvB+sxSReX0Ufbl+NSJyVc38HPZlH3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v1pfah5ZSym3zUdHnswinPcz56j0yjg2mvpF2f4WGL5HXqQh4df&#13;&#10;ifyXrq37PLf/AAbPGNjOqr/rcGg5Km05QAAAAAAACW3ZZfXM5+4xp8a/ix/3Pzud7nWuH7N1EjhS&#13;&#10;fGNhersT2sKl4l6pfam8sCyWjmt+Zt9mlFOnuavO/wA6WH+u7vV8n+7sntCtQjPwtfEHt756z7Rb&#13;&#10;bQ3LeM7ZL9O77HiVdopRt94/+hdHoWJ1d8u9K/pDkAAAAAADNvnt9Jp9MEd8udHnsylq2Wv13OHu&#13;&#10;cafGv0sY4AHe97HncJ2cQiPwpO+bCebxvrcGl8j6KX4fIWVUc1fnZ9NKK7EHXj3rGTvdWR2h2oRw&#13;&#10;4XPye94fQafW0Nn7kfGpsh0ur2e+rrlJaxEAAAAAAAAlt2WX1zOfuMafGv4sf9z87ne51rh+zdRI&#13;&#10;4UnxjYXq7E9rCpeJeqX2pvLAslo5rfmbfZpRTp7mrzv86WAu0t7zLMHvuPO1KzDbm43xn7J+cu+x&#13;&#10;YlGrhcfJ73g/pYf2uwqqFlVfd1dKq9MqPqe8z1ZT6A4sgAAAAADlR3yOi19lxq7i51ha7aVXZAd8&#13;&#10;3eHgQur5aY7Ix8KLwF2c62q9mxac/AF8bu23U1PrLCyjHqn+H4sCCs9zX+lPphbj+9foz96KfbXe&#13;&#10;prajPfsPdu+Mz4neh4B7Q9Ft+usJY8Bb5XW5vrm99l5goUkOXZJAAAAAAAAJ3+Dy9+zkLxZL87TM&#13;&#10;Qm59xvhJm/Qp9dZVne6n+I3YL622/srNV0WXr/dTfGqEmqeanzs+ipRpX3670On73A+qvvZtQ3gP&#13;&#10;yj8jHU+g2K8MdkOucu9rsNf72fFjvA+r+aeyXFNstlxff8b0HD9h15MN8TwvWeL9dUHhecAAAAAA&#13;&#10;cqO+R0WvsuNXcXOsLXbSq7IDvm7w8CF1fLTHZGPhReAuznW1Xs2LTn4Avjd226mp9ZYWTJev4Y+W&#13;&#10;kQYp57fmI9Erbo5r3SY9NLH3Vf3s2oLwKZR+RTkfSbA+HGw/XuXe22Gt98fio3mfVzMPYqlOAtdd&#13;&#10;fQAAAAAAAAlS2QnfMXj4Ebo+W2OiM/Cn8A9nOtKfZcWnJwA/G9tn1Le9fh1k/wBab3cfLMQX/wCd&#13;&#10;/i/85bVR3uOlV9pwFqr72bUN4D8o/Ix1PodivDHZDrnLva7D4Xez4sd4H1fzT2S4ptlsuL7/AI3o&#13;&#10;OH7DryYb4nhes8X66oPC84AAAAAAVd3T5yPSU98o6PV2Wbuzj787DHvt+9l97GmuEJ4qNofP4D23&#13;&#10;DpJ8ED5Qew/msw9lvrYkvX8MfLSK46ee35iPRK8COa90mPTSx91X97NqC8CmUfkU5H0mwPhxsP17&#13;&#10;l3tthrffH4qN5n1czD2KpTgLXXX0AAAAAAAAM4dm936WFvfb+7Lr3NM8ILxYbQdZYD23DpK8EH5Q&#13;&#10;+xHUmO9kurX8voP3vkiVy0fk9Hp+5d95Y6XPphwHqr72bUN4D8o/Ix1PodivDHZDrnLva7D4Dez4&#13;&#10;sd4H1fzT2S4ptlsuL7/jeg4fsOvJhvieF6zxfrqg8LzgAAAAABV3dPnI9JT3yjo9XZZu7OPvzsMe&#13;&#10;+372X3saa4Qnio2h8/gPbcOknwQPlB7D+azD2W+tllci8UAorlwDrTgAAAAAAAGcOze79LC3vt/d&#13;&#10;l17mmeEF4sNoOssB7bh0leCD8ofYjqTHeyXVr+X0H73yRK5aPyej0/cu+8sdLn0w8Ff9jKP2vW/J&#13;&#10;VDMd5no33Q5W/jGD63sdpq5SAd/43f6zvdup268p/E2QfUnK/ZqA8T9AAAAAAAZju7fRqvvcLvNP&#13;&#10;W9r0wye0Td+dpF8Z7AHataR9JsX4V7G9Np7cNL8Jv5O3CL+rV72a42SRNt1cgAAAAAAAAAAAAAAA&#13;&#10;AAAAAAAAAAAAAAAAAAAAAAAAAAAAAAAAAAAAAAAAAAAAAAAAAAAAAAAAAAAAAAAAAA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iTru7yTV94smeezJ+PxdpPBzaHq/G+outmbmPHFuh+uGzP23ljXGEGPybHn7n&#13;&#10;al2v8Z8dzTqjC+ooDL1gAAAAABmnnq8798uUd+wfVd3swnl4O937eQ/FivztNxAbj3G+Eef9Fj19&#13;&#10;lWj7qR4jd2P1qxH2bmq6N68vtw8kpJKOa70q327KjOfL5uf9Y4Y1DekNmjwU5F+STia33zeKneV1&#13;&#10;Di/Z7b6DYvw12K64wHtthWDKCVoAAAAAAAABIfsz/T6ufwTXD8qbJJr8BHxubUdUXf5qOfCb8Ccg&#13;&#10;60j2XFJ1odfw/wBM5bRVzWuk1em6hVHcT+h/QxF13d5Jq+8WTPPZk/H520ng5tD1fjfUXWw9zHji&#13;&#10;3Q/XDZn7byxrjCDH5Njz9ztS7X+M+O5p1RhfUUBl6wAAAAAAzPfbP6FXohzo5rvnafTKTzY0+qTa&#13;&#10;bPfssdhmTTYm6fw8yj9DF+zXULvdAfki7yussh+28vX7/Xl9uHklJYxzXelW+3ZddW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UXOtutgAA&#13;&#10;AAAAAAMtNDHfUYr98vLs+uwkZwSflC7EdS4r2e41Dv48Vu0PWWB9ssLGEvX+9+JEu0q7r+NT6JV9&#13;&#10;fkUeal+aj7Hn97m+JE9LMPxXmPU2L9nrZt99s9Kt9qFR867GZfjnNvrRj/X3FrOE/F+A6ow3qoD0&#13;&#10;3sgAAAAADNvusH1Zc7MlXNT0iO25ZwJ6emFvCzjn5YMxsfcp45N0PWlfafG7xfF7vC6DV2JWjzsA&#13;&#10;K0QCiuXAOtOAAAAAAAAc26au+N0/+GvFXy8Yj43eP4vdu+p8d6i62VuX8b27PrrBe00LmMnoY+6m&#13;&#10;/K1iqmx3mx56vtVOwZc79e6Ha7NTuUfY8/vc3xInpZh+K8x6mxfs9Zb77Z6Vb7UKj512My/HObfW&#13;&#10;jH+vuLWcJ+L8B1RhvVQHpvZAAAAAAGbfdYPqy52ZKuanpEdtyzgT09MLeFnHPywZjY+5TxyboetK&#13;&#10;+0+N3i+L3eF0GrsStHnYAVogFMbUx3x+oPw25W+Xr6WmbsPF7u66rjsQ6+u/Hx0b4euJ9bLhA+xt&#13;&#10;dzb6bc7VTWU93i+rrYc2AAAAAAObdNXfG6f/AA14q+XjEfG7x/F7t31PjvUXWyty/je3Z9dYL2mh&#13;&#10;cxk9DH3U35WsVU2O82PPV9qp2DLnfr3Q7XZqflP6H4JfylA9uO+W/wBCrsS9TEfF8V02x6y01vGt&#13;&#10;PvydW3jNZ87U7sIRba+F+1fTsT6yt2neDb8nvcN9Vcl+zsOxlPmW6AAAAAABmO7t9Gq+9wu809b2&#13;&#10;vTDJ7RN352kXxnsAdq1pH0mxfhXsb02ntw0vwm/k7cIv6tXvZrjZJE23VyAKY2pjvj9Qfhtyt8vX&#13;&#10;0tM3YeL3d11XHYh19d+Pjo3w9cT62XCB9ja7m30252qmsp7vF9XWw5sAAAAAADx4j4tmHUOK9Vce&#13;&#10;5lv4yyP61Zf662vLIfrND3un+TpFP9zu8R1le7dTsfZf8Sy3qXC+qtO+f0PwS/lKB5475b/Qq7Es&#13;&#10;4j4vium2PWWmt41p9+Tq28ZrPnandhCLbXwv2r6difWVu07wbfk97hvqrkv2dh2Mp8y3QAAAAAAA&#13;&#10;AbTAsAdQcAqabRzvzsz++2F2X2SWN8HvxUbPefx/tuIUdcL/AOUHtx5rL/ZbDCI3LT3dXnJ9KNlX&#13;&#10;fK+j09kAAAAAAAPHiPi2YdQ4r1Vx7mW/jLI/rVl/rra8sh+s0Pe6f5OkU/3O7xHWV7t1Ox9l/wAS&#13;&#10;y3qXC+qtPKm9B++8kDyV/ldHq+97PlnpcemVUDaQ9+lmn32wey6yCxrg++LDZ/rLH+24hSDwvvlD&#13;&#10;7b9SYH2S0weNzI1AAAAAAAAF6gp/dlgAqabRzvzsz++2F2X2SWN8HvxUbPefx/tuIUdcL/5Qe3Hm&#13;&#10;sv8AZbDCI3LT3dXnJ9KNlXfK+j09kAAAAAAAPNhO/wCC6DiOw8GJ+J4rrPCeupXJNKnezaefAfi7&#13;&#10;5GNRU1tr4Y7X9c5j7XfdhvdN4sd3/wBX8r9ktufJvQfvvJA+er/K6PV977/yz0uPTKqBtIe/SzT7&#13;&#10;7YPZdZBY1wffFhs/1lj/AG3EKQeF98ofbfqTA+yWmDxuZGoAAAAAAAAuP6UO9m0++BTF3yKbSqLb&#13;&#10;7w42469zH22+7Be5zxUbs/q5l/sVLIKbr+GHlqnzdXPc8xPohsieaz0mfTU/cy8oAAAAAAAAAAAA&#13;&#10;AAAAAAAAAAAAAAAAAAAAAAAAAAAAAAAAAAAAAAAAAAAAAAAAAAAAAAAAAAAAAAAAAAAAAAAAAAAA&#13;&#10;AAAAAAAAAAAAAAAAAAAAAAAAAAAAAAAAAAAAAAAA07XCW/VwNeP+deIf5umHwLpOxJ/8lpdPAbtB&#13;&#10;u0DOB+JtH4ObRdAxns9xsjc944tz31u2c/8AshwKtWQZ/JsefudqXa5xnx3NOqML6igMvWAAAAAA&#13;&#10;Gaeerzv3y5R37B9V3ezCeXg73ft5D8WK/O03EBuPcb4R5/0WPX2VaPupHiN3Y/WrEfZuaroUer4Y&#13;&#10;eWBJ2nmuefj021GEc/8AEp9EsQ9eXeTauvFmzl2Yvh+LtJ4PbUdWYr2a+2TuN8dm5H67bOfbeWNc&#13;&#10;oQYdrIAAAAAAAAnf4PL37OQvFkvztMxCbn3G+Emb9Cn11lWd7qf4jdgvrbb+ys1XRZev91N8aoSa&#13;&#10;p5qfOz6KlGlffrvQ6fvYna7u8k1feLJnnsyfj8TaTwc2h6vxvqLrY25jxxbofrhsz9t5Y1xhBj8m&#13;&#10;x5+52pdr/GfHc06owvqKAy9YAAAAAAZnvtn9Cr0Q50c13ztPplJ5safVJtNnv2WOwzJpsTdP4eZR&#13;&#10;+hi/ZrqF3ugPyRd5XWWQ/beXr9cer4YeWBLynmuefj023XSjn/iU+iWIevLvJtXXizZy7MXw/F2k&#13;&#10;8HtqOrMV7NfbJ3G+Ozcj9dtnPtvLGuUIMO1kAAAAAAAASg7GP1SvTT7/AJZ7C8nGxN1Ph9lXV+K9&#13;&#10;nrQ190B+SRvD+tmRfbGAX5ZPQw+HyxJe1c1vz8+m465dHcU9Bp9EMTNd3eSavvFkzz2ZPx+JtJ4O&#13;&#10;bQ9X431F1sjcx44t0P1w2Z+28sa4wgx+TY8/c7Uu1/jPjuadUYX1FAZesAAAAAAMz32z+hV6Ic6O&#13;&#10;a752n0yk82NPqk2mz37LHYZk02Jun8PMo/Qxfs11C73QH5Iu8rrLIftvL1/Ql266oBqzyv8AdvgA&#13;&#10;AAAAAAAlB2Mfqlemn3/LPYXk42Jup8Psq6vxXs9aGvugPySN4f1syL7YwC/LJ6GHw+WJL2rmt+fn&#13;&#10;03HXLo7inoNPoh3KPsef3ub4kT8nMPxXmPU2L9nreS332z0q32oVHzrsZl+Oc2+tGP8AX3FrOE/F&#13;&#10;+A6ow3qoD03sgAAAAADNvusH1Zc7MlXNT0iO25ZwJ6emFvCzjn5YMxsfcp45N0PWlfafG7xfF7vC&#13;&#10;6DV2JWjzsAK0QDVnlf7t8AAAAAAAAGTWizvydJPjNYD7U7TPptivC/ZTp2G9ZQ0vwkvk97+fqrnX&#13;&#10;2diGyHk9D8E35SuTdnvlz9CnsQ6sWH+L4Xpt/wBZdfuo+x5/e5viRPx8w/FeY9TYv2et7dvvtnpV&#13;&#10;vtQqPnXYzL8c5t9aMf6+4tZwn4vwHVGG9VAem9kAAAAAAZt91g+rLnZkq5qekR23LOBPT0wt4Wcc&#13;&#10;/LBmNj7lPHJuh60r7T43eL4vd4XQauxK0edgBWiAVcM9+npmnws5G+WDydf/AH1+OTe91pR2ll27&#13;&#10;rxe7veg09iHExri53WM6st9mH2VPNV0ie2GAAAAAADljAvp54Y8LGOvlgzmxd0Xjc3bdb4T11t8h&#13;&#10;vC8X23/V2M9RcWi5OqHtx8tQv9ufGL/RaO3WrHo71a87X6aifqj7cPLTFv4xY6LX26CvvV3ztHpp&#13;&#10;VdM9ennmfwsZF+WDwUBb3fG5vJ63xfrrizjd74vtgOrsH6i24nNdPrwAAAAABm33WD6sudmSrmp6&#13;&#10;RHbcs4E9PTC3hZxz8sGY2PuU8cm6HrSvtPjd4vi93hdBq7ErR52AFaIBrbdbPfnauvGez/2rXaQk&#13;&#10;208K9sum1duXaN4MnyduDp9WrPs1tjCfNz3dzo1P3N0WuaOt7vpkMOYAAAAAA8tj43Y6zs9ul+fm&#13;&#10;34mz/wCpOaezVto0g+xk/wC16P5KmT8nvMdG+6XUUufGMZ1vf7T2M/VH24eWmeC38YsdFr7dDx19&#13;&#10;6u+do9NKrpnr088z+FjIvyweCgLe743N5PW+L9dcWcbvfF9sB1dg/UW3E5rp9eAAAAAAAAW6DskK&#13;&#10;nwCuVrm76fKfu7M7PbTKQuFn4/dtvNYP2W0sC3D+KzZvpGN9txDEwjnHd3vMR/Nbcp/K/SkMuQAA&#13;&#10;AAAA9zLfxzlP1owHr7b1sX+L8f1RifVStwJ/seT3uX4kDsT5f+K8u6mwns9Cqa53290q52pJvQfv&#13;&#10;vJA/Vr/K6PV97h5Z6XHplVA2kPfpZp99sHsusgsa4Pviw2f6yx/tuIUg8L75Q+2/UmB9ktMHjcyN&#13;&#10;QAAAAAAABeoKf3ZYAKBe2W9Um1J+/Yn7DMZERN7Hh5m/6GE9mtOxV7n98kXdr1ln323mCMM13Hfb&#13;&#10;36FPolNGvmtedq9MBhwAAAAAAGPyb/n7fah7OD+O5X1RivUVtjnoR7yTSD4smBuzJhJz7N+Dmz3V&#13;&#10;+C9RadUDfP44t731w2m+28zZZz+hj8Hlgft081zz8em21vX3FXQavRKg1tnPVK9S3v8AibsLxiRC&#13;&#10;3reH2a9X4X2eh2NPc/vkkbvPrZnv2xj0XxrtMoAAAAAAAA2Neg3vJtIvizYN7MWMnPs34PbL9WYX&#13;&#10;2aw6pu/Lx2b7vrttH9t5my8h1fDHyxP2qua35+fTca2nn/iUeiFL3hEPft488WKw+03L5GLfl4R5&#13;&#10;B0WfX3l5/uW/iN3nfWrD/ZuVIGjTlXPT5374WXT37GdV2uzIYcQAAAAABj8m/wCft9qHs4P47lfV&#13;&#10;GK9RW2OehHvJNIPiyYG7MmEnPs34ObPdX4L1Fp1QN8/ji3vfXDab7bzNl1Hr+H+mQ/Rp5rvSafTa&#13;&#10;a8nuI/Q/pQU7TD0+rY8E1vfKm9ipfh3eNzZfqi1/OTV4MngTn/Wk+y4VHgQoSMAAAAAAAALPmnn0&#13;&#10;hsL+CnHXySbi/bcz4qd2vUOE9nuKv9tPDXbXrjH+233M/rze3HyTGyJ5rXSrnbvPn48nm4/1atjt&#13;&#10;f++bs/wIWr8tMiE8OC74C7R9bU+zYVUZw+vG7sT1NV6y+iqJOV98notHZQYp7i31hd7YcXIAAAAA&#13;&#10;AcqO7p6VT6YYq7zHVlXoWq9ml3mWH/fch9qV5lau/Lxn7WectexYZeDwR/k97vv0sR7XfZ9R6/h/&#13;&#10;pkNPU813pNPptJLz3Efof0oKdph6fVseCa3vlTexUvw7vG5sv1Ra/nJq8GTwJz/rSfZcKjwIUJGA&#13;&#10;AAAAAAAFijQd3rGMfdXv2h3WXacEb5Pe7zoNXra1d2+7xqbX9Lp9nsMvoeim+DyEj6+ajzsemprB&#13;&#10;Wu2v/fN2f4ELV+WmRCdfBd8Bdo+tqfZsKqM4fXjd2J6mq9ZfRVEnK++T0WjsoMU9xb6wu9sOLkAA&#13;&#10;AAAAOVHd09Kp9MMVd5jqyr0LVezS7zLD/vuQ+1K8ytXfl4z9rPOWvYsMvB4I/wAnvd9+liPa77Pm&#13;&#10;b0P7qPlial/KjzlPohJWOavzFXoQR7aH7I05e95d+PjMl5wUO/bwur8H6zFK1/dDO87oet8X6MOg&#13;&#10;3JjK0gAAAAAAAC1rszu8tw/77kTtRvMrX37+Nfa/pkey4VeFwQ/k7buOr7ntN5ndL1y+1HyzGp/y&#13;&#10;J83T6KUkfJT52r01oINs79kac/e8ufHxoS64Jvxnb7zOA9OJVq+6Fd63Sefx/YwyDsmLV3FXmKfv&#13;&#10;Vqxz19Lq9IZZAAAAAAGK+8U9Jp7T2MP3611be7MrHOx773K/fDa/fIHH5ArhR+MvDdU4L1mJW0cA&#13;&#10;LxJZr19jvUW0tc3of3UfLEjn+VHnKfRCcsc1fmKvQgj20P2Rpy97y78fGZLzgod+3hdX4P1mKVr+&#13;&#10;6Gd53Q9b4v0YdBuTGVpAAAAAAAAFjjY997pfvhsfuz+wyA/Ca8Y2H6pwvrsYt24BfiYznrzEeosJ&#13;&#10;ao9UfdR+PUI6U81Pn6vTCb/lr6NHoQQ7Z37I05+95c+PjQl7wTfjO33mcB6cSrT90K71uk8/j+xh&#13;&#10;kHZMWruKvMU/erVjnr6XV6QyyAAAAAAMV94p6TT2nsYfv1rq292ZWOdj33uV++G1++QOPyBXCj8Z&#13;&#10;eG6pwXrMSto4AXiSzXr7HeotpaYdUPdQ+PTI5Vc1Xn6fTKcvlo6NPoRK7YTvdLC8NjD2f34SL4Mv&#13;&#10;jGxHVOK9dg0IOHp4mMm68w/qL6uOT4VEgAAAAAAAFjjY997pfvhsfuz+wyA/Ca8Y2H6pwvrsYt24&#13;&#10;BfiYznrzEeosJao9UfdR+PUI6U81Pn6vTCb/AJa+jR6H7HNzAAAAAAAAAAAAAAAAAAAAAAAAAAAA&#13;&#10;AAAAAAAAAAAAAAA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XT1zd9PlP3dmdntplIPCz8fu23msH7LaWC7h/FZs30jG+24hiYRzju73mI/mtuU/lf&#13;&#10;pSGXIAAAAAAeDF/EcX1nhvW0PJZ+MWOi3fRKz/p79IXCngox18kW07BO6bxY7AdQ5Z6qFXW2Phjt&#13;&#10;h1vmXteJcuzdf7qX41M2PVzVedj0UvnKO/Wuh1fcpdcIa79nHviyWH2mZeIy78vCTKOhR668vL9y&#13;&#10;w8Ru3v1tufZWVIIDTCzEAAAAAAAA2Neg3vJtIvizYN7MWMnPs34PbL9WYX2aw6pu/Lx2b7vrttH9&#13;&#10;t5my8h1fDHyxP2qua35+fTca2nn/AIlHohS94RD37ePPFisPtNy+Ri35eEeQdFn195ef7lv4jd53&#13;&#10;1qw/2blSBo05Vz0+d++Fl09+xnVdrsyGHEAAAAAAY/Jv+ft9qHs4P47lfVGK9RW2OehHvJNIPiyY&#13;&#10;G7MmEnPs34ObPdX4L1Fp1QN8/ji3vfXDab7bzNljN1/upfjUz9urmq87Hopa5o79a6HV9yl1whrv&#13;&#10;2ce+LJYfaZl4jLvy8JMo6FHrry8v3LDxG7e/W259lZUggNMLMQAAAAAAAC+tsUfU1tOfv2Ye3fJh&#13;&#10;Mbdf4B7PdFueuvuttw6fldb5OubP2Xl6ViHVJ8HxYn20dzR+lHplE799/Rj7lLbhEPft488WKw+0&#13;&#10;3L5Gffl4R5B0WfX3l53uW/iN3nfWrD/ZuVIGjTlXPT5374WXT37GdV2uzIYcQAAAAABmee30a56G&#13;&#10;aO+W+ubHahfO2KXqbOnf9sZf7c8kkxd2HgFkP8L7VedbLh0/K23u+cwH2LliVv1pfdw8sp91/wA7&#13;&#10;/F/5yJNfe56VR2lbDa998xZ3gRtf5bZFJ0cFjwD2j60q9lwipXh+eN7YzqWz6/EIrSTCDYAAAAAA&#13;&#10;ABa12Z3eW4f99yJ2o3mVr79/Gvtf0yPZcKvC4Ifydt3HV9z2m8zul65faj5ZjU/5E+bp9FKSPkp8&#13;&#10;7V6a1VjhJn2Vo2951BfGwkaD38/FdlvPYns4Zbd7k/8AjPf50LIPXZwq9kfL3d/48LkKub+IW/QG&#13;&#10;GAAAAAABmee30a56GaO+W+ubHahfO2KXqbOnf9sZf7c8kkxd2HgFkP8AC+1XnWy4dPytt7vnMB9i&#13;&#10;5Ylfm6pval8sT7avmueZudmpFCruafO/zoRD7U365gz3GS/jWCVte6B9zuj61xHZtJWcFv4xt11d&#13;&#10;hu1ikSRXAluAAAAAAAATjbMr0i7w8LD78jrKLZOAp4n8666uezwg1wk/GNg+qrHrcYkf9ab2o+WY&#13;&#10;m9c5q+jx2ZaAjuY89X6YVVuEmfZWjb3nUF8bCRonfz8V2W89iezhltvuT/4z3+dCyD12cKvZHy93&#13;&#10;f+PC5Crm/iFv0BhgAAAAAAZp57PRq/Q8GI+LYnrmz21y7g6veZ5V8Z66+yvEpKPcl4I3unYjs2FD&#13;&#10;vuofylcD9Usj9fm6f+bqm9qXyxNsV81zzNzs1K7a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v1pfah5ZSym3zUdHnswinPcz56j0yjg2&#13;&#10;mvpF2f4WGL5HXqQh4dfifyXrq37PLf8AwbPGNjOqr/rcGg5Km05QAAAAAAACW3ZZfXM5+4xp8a/i&#13;&#10;x/3Pzud7nWuH7N1EjhSfGNhersT2sKl4l6pfam8sCyWjmt+Zt9mlFOnuavO/zpYf67u9Xyf7uye0&#13;&#10;K1CM/C18Qe3vnrPtFttDct4ztkv07vseJV2ilG33j/6F0ehYnV3y70r+kOQAAAAAAM2+e30mn0wR&#13;&#10;3y50eezKWrZa/Xc4e5xp8a/SxjgAd73sedwnZxCI/Ck75sJ5vG+twaXyPopfh8hZVRzV+dn00ors&#13;&#10;QdePesZO91ZHaHahHDhc/J73h9Bp9bQ2fuR8amyHS6vZ76uuUlrEQAAAAAAACW3ZZfXM5+4xp8a/&#13;&#10;ix/3Pzud7nWuH7N1EjhSfGNhersT2sKl4l6pfam8sCyWjmt+Zt9mlFOnuavO/wA6WAu0t7zLMHvu&#13;&#10;PO1KzDbm43xn7J+cu+xYlGrhcfJ73g/pYf2uwqqFlVfd1dKq9MqPqe8z1ZT6A4sgAAAAADlR3yOi&#13;&#10;19lxq7i51ha7aVXZAd83eHgQur5aY7Ix8KLwF2c62q9mxac/AF8bu23U1PrLCyjHqn+H4sCCs9zX&#13;&#10;+lPphbj+9foz96KfbXeprajPfsPdu+Mz4neh4B7Q9Ft+usJY8Bb5XW5vrm99l5goUkOXZJAAAAAA&#13;&#10;AAJ3+Dy9+zkLxZL87TMQm59xvhJm/Qp9dZVne6n+I3YL622/srNV0WXr/dTfGqEmqeanzs+ipRpX&#13;&#10;3670On73A+qvvZtQ3gPyj8jHU+g2K8MdkOucu9rsNf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wFqr72bUN4D8o/Ix1PodivDHZDrnLva7D4Xez4sd4H&#13;&#10;1fzT2S4ptlsuL7/jeg4fsOvJhvieF6zxfrqg8LzgAAAAABV3dPnI9JT3yjo9XZZu7OPvzsMe+372&#13;&#10;X3saa4Qnio2h8/gPbcOknwQPlB7D+azD2W+tiS9fwx8tIrjp57fmI9Erw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wV/wBjKP2vW/JVDMd5no33Q5W/jGD63sdpq5SAd/43f6zvdup268p/E2QfUnK/ZqA8T9AA&#13;&#10;AAAAAZju7fRqvvcLvNPW9r0wye0Td+dpF8Z7AHataR9JsX4V7G9Np7cNL8Jv5O3CL+rV72a42SRN&#13;&#10;t1cgAAAAAAAAAAAAAAAAAAAAAAAAAAAAAAAAAAAAAAA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HRtN/SLs/wALTJ8jr0IN8O/xNZd1xhfV&#13;&#10;pBcGzxi4nqvGeswqDcqanu8X1dbTinno6RX2qgw5AAAAAADMd3hOrrn3uMc9fSKO1SnI2ZHpF3h4&#13;&#10;Wnv5HWWWy8BDxNZj1xivVoO8JPxi4bqvB+sxSReX0Ufbl+NSJyVc38HPZlH3yXulUduhABwifvN8&#13;&#10;WeM5aXZTlk1Fvq8D8J0+12MSsQ9zF+Ujnf1PzL2nI1Nci0vuAAAAAAAALlHB2O83yn4zl29lOJiU&#13;&#10;u5XwPxfT7vYwyhH3Tr5SOSfU/Lfac8T/AM3ooe3N8aqbdp5v4OOzCu/yWelV9utANwirvM8VeM9a&#13;&#10;nZXlo1Dvt8EbPTsP2b6xX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6KX4fIb3o5q/Oz6aVSz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mJOu7vJNX3iyZ57Mn4/F2k8HNoer8b6i62ZuY8cW&#13;&#10;6H64bM/beWNcYQY/JsefudqXa/xnx3NOqML6igMvWAAAAAAGaeerzv3y5R37B9V3ezCeXg73ft5D&#13;&#10;8WK/O03EBuPcb4R5/wBFj19lWj7qR4jd2P1qxH2bmq6N68vtw8kpJKOa70q327KjOfL5uf8AWOGN&#13;&#10;Q3pDZo8FORfkk4mt983ip3ldQ4v2e2+g2L8NdiuuMB7bYVgyglaAAAAAAAAASH7M/wBPq5/BNcPy&#13;&#10;pskmvwEfG5tR1Rd/mo58JvwJyDrSPZcUnWh1/D/TOW0Vc1rpNXpuoVR3E/of0MRdd3eSavvFkzz2&#13;&#10;ZPx+dtJ4ObQ9X431F1sPcx44t0P1w2Z+28sa4wgx+TY8/c7Uu1/jPjuadUYX1FAZesAAAAAAMz32&#13;&#10;z+hV6Ic6Oa752n0yk82NPqk2mz37LHYZk02Jun8PMo/Qxfs11C73QH5Iu8rrLIftvL1+/wBeX24e&#13;&#10;SUljHNd6Vb7dl11Z8vm5/wBY4Y1DekNmjwU5F+STia33zeKneV1Di/Z7b6DYvw12K64wHtthWDKC&#13;&#10;VoAAAAAAAABlpoY76jFfvl5dn12EjOCT8oXYjqXFez3God/Hit2h6ywPtlhYwl6/3vxIl2lXdfxq&#13;&#10;fRKvr8ijzUuGtQnpC5r8FGRfki5HwO9nxY7f9Q5n6qX0Wx3hjsf1vlvteGVgDr7YT4jhOs8T62ta&#13;&#10;Le+MX+i2vRAed4wAAAAABie7s+Yn+c41fk/pQyz0M99Piz3d59nt2EjOCZ4/difNYz2W61Hv48Vm&#13;&#10;0nSMF7bh1jUu9V+gFRc6262AAAAAAAAAy00Md9Riv3y8uz67CRnBJ+ULsR1LivZ7jUO/jxW7Q9ZY&#13;&#10;H2ywsYS9f734kS7Sruv41PolX1+RR5qX5qPsef3ub4kT0sw/FeY9TYv2etm332z0q32oVHzrsZl+&#13;&#10;Oc2+tGP9fcWs4T8X4DqjDeqgPTeyAAAAAAM2+6wfVlzsyVc1PSI7blnAnp6YW8LOOflgzGx9ynjk&#13;&#10;3Q9aV9p8bvF8Xu8LoNXYlaPOwArRAKK5cA604AAAAAAABzbpq743T/4a8VfLxiPjd4/i9276nx3q&#13;&#10;LrZW5fxvbs+usF7TQuYyehj7qb8rWKqbHebHnq+1U7Blzv17odrs1O5R9jz+9zfEielmH4rzHqbF&#13;&#10;+z1lvvtnpVvtQqPnXYzL8c5t9aMf6+4tZwn4vwHVGG9VAem9kAAAAAAZt91g+rLnZkq5qekR23LO&#13;&#10;BPT0wt4Wcc/LBmNj7lPHJuh60r7T43eL4vd4XQauxK0edgBWiAUxtTHfH6g/Dblb5evpaZuw8Xu7&#13;&#10;rquOxDr678fHRvh64n1suED7G13NvptztVNZT3eL6uthzYAAAAAA5t01d8bp/wDDXir5eMR8bvH8&#13;&#10;Xu3fU+O9RdbK3L+N7dn11gvaaFzGT0MfdTflaxVTY7zY89X2qnYMud+vdDtdmp+U/ofgl/KUD247&#13;&#10;5b/Qq7EvUxHxfFdNsestNbxrT78nVt4zWfO1O7CEW2vhftX07E+srdp3g2/J73DfVXJfs7DsZT5l&#13;&#10;ugAAAAAAZju7fRqvvcLvNPW9r0wye0Td+dpF8Z7AHataR9JsX4V7G9Np7cNL8Jv5O3CL+rV72a42&#13;&#10;SRNt1cgCmNqY74/UH4bcrfL19LTN2Hi93ddVx2IdfXfj46N8PXE+tlwgfY2u5t9NudqprKe7xfV1&#13;&#10;sObAAAAAAA8eI+LZh1DivVXHuZb+Msj+tWX+utryyH6zQ97p/k6RT/c7vEdZXu3U7H2X/Est6lwv&#13;&#10;qrTvn9D8Ev5SgeeO+W/0KuxLOI+L4rptj1lpreNaffk6tvGaz52p3YQi218L9q+nYn1lbtO8G35P&#13;&#10;e4b6q5L9nYdjKfMt0AAAAAAAAG0wLAHUHAKmm0c787M/vthdl9kljfB78VGz3n8f7biFHXC/+UHt&#13;&#10;x5rL/ZbDCI3LT3dXnJ9KNlXfK+j09kAAAAAAAPHiPi2YdQ4r1Vx7mW/jLI/rVl/rra8sh+s0Pe6f&#13;&#10;5OkU/wBzu8R1le7dTsfZf8Sy3qXC+qtPKm9B++8kDyV/ldHq+97PlnpcemVUDaQ9+lmn32wey6yC&#13;&#10;xrg++LDZ/rLH+24hSDwvvlD7b9SYH2S0weNzI1AAAAAAAAF6gp/dlgAqabRzvzsz++2F2X2SWN8H&#13;&#10;vxUbPefx/tuIUdcL/wCUHtx5rL/ZbDCI3LT3dXnJ9KNlXfK+j09kAAAAAAAPNhO/4LoOI7DwYn4n&#13;&#10;ius8J66lck0qd7Np58B+LvkY1FTW2vhjtf1zmPtd92G903ix3f8A1fyv2S258m9B++8kD56v8ro9&#13;&#10;X3vv/LPS49MqoG0h79LNPvtg9l1kFjXB98WGz/WWP9txCkHhffKH236kwPslpg8bmRqAAAAAAAAL&#13;&#10;j+lDvZtPvgUxd8im0qi2+8ONuOvcx9tvuwXuc8VG7P6uZf7FSyCm6/hh5ap83Vz3PMT6IbInms9J&#13;&#10;n01P3MvKAAAAAAAAAAAAAAAAAAAAAAAAAAAAAAAAAAAAAAAAAAAAAAAAAAAAAAAAAAAAAAAAAAAA&#13;&#10;AAAAAAAAAAAAAAAAAAAAAAAAAAAAAAAAAAAAAAAAAAAAAAAAAAAAAAAAAAAANO1wlv1cDXj/AJ14&#13;&#10;h/m6YfAuk7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2J2u7vJNX3iyZ57Mn4/E2k8HNoer8b6i6&#13;&#10;2NuY8cW6H64bM/beWNcYQY/JsefudqXa/wAZ8dzTqjC+ooDL1gAAAAABme+2f0KvRDnRzXfO0+mU&#13;&#10;nmxp9Um02e/ZY7DMmmxN0/h5lH6GL9muoXe6A/JF3ldZZD9t5ev1x6vhh5YEvKea55+PTbddKOf+&#13;&#10;JT6JYh68u8m1deLNnLsxfD8XaTwe2o6sxXs19sncb47NyP122c+28sa5Qgw7WQAAAAAAABKDsY/V&#13;&#10;K9NPv+WewvJxsTdT4fZV1fivZ60NfdAfkkbw/rZkX2xgF+WT0MPh8sSXtXNb8/PpuOuXR3FPQafR&#13;&#10;DEzXd3kmr7xZM89mT8fibSeDm0PV+N9RdbI3MeOLdD9cNmftvLGuMIMfk2PP3O1Ltf4z47mnVGF9&#13;&#10;RQGXrAAAAAADM99s/oVeiHOjmu+dp9MpPNjT6pNps9+yx2GZNNibp/DzKP0MX7NdQu90B+SLvK6y&#13;&#10;yH7by9f0JduuqAas8r/dvgAAAAAAAAlB2Mfqlemn3/LPYXk42Jup8Psq6vxXs9aGvugPySN4f1sy&#13;&#10;L7YwC/LJ6GHw+WJL2rmt+fn03HXLo7inoNPoh3KPsef3ub4kT8nMPxXmPU2L9nreS332z0q32oVH&#13;&#10;zrsZl+Oc2+tGP9fcWs4T8X4DqjDeqgPTeyAAAAAAM2+6wfVlzsyVc1PSI7blnAnp6YW8LOOflgzG&#13;&#10;x9ynjk3Q9aV9p8bvF8Xu8LoNXYlaPOwArRANWeV/u3wAAAAAAAAZNaLO/J0k+M1gPtTtM+m2K8L9&#13;&#10;lOnYb1lDS/CS+T3v5+qudfZ2IbIeT0PwTflK5N2e+XP0KexDqxYf4vhem3/WXX7qPsef3ub4kT8f&#13;&#10;MPxXmPU2L9nre3b77Z6Vb7UKj512My/HObfWjH+vuLWcJ+L8B1RhvVQHpvZAAAAAAGbfdYPqy52Z&#13;&#10;KuanpEdtyzgT09MLeFnHPywZjY+5TxyboetK+0+N3i+L3eF0GrsStHnYAVogFXDPfp6Zp8LORvlg&#13;&#10;8nX/AN9fjk3vdaUdpZdu68Xu73oNPYhxMa4ud1jOrLfZh9lTzVdInthgAAAAAA5YwL6eeGPCxjr5&#13;&#10;YM5sXdF43N23W+E9dbfIbwvF9t/1djPUXFouTqh7cfLUL/bnxi/0Wjt1qx6O9WvO1+mon6o+3Dy0&#13;&#10;xb+MWOi19ugr71d87R6aVXTPXp55n8LGRflg8FAW93xubyet8X664s43e+L7YDq7B+otuJzXT68A&#13;&#10;AAAAAZt91g+rLnZkq5qekR23LOBPT0wt4Wcc/LBmNj7lPHJuh60r7T43eL4vd4XQauxK0edgBWiA&#13;&#10;a23Wz352rrxns/8AatdpCTbTwr2y6bV25do3gyfJ24On1as+zW2MJ83Pd3OjU/c3Ra5o63u+mQw5&#13;&#10;gAAAAADy2PjdjrOz26X5+bfibP8A6k5p7NW2jSD7GT/tej+Spk/J7zHRvul1FLnxjGdb3+09jP1R&#13;&#10;9uHlpngt/GLHRa+3Q8dfervnaPTSq6Z69PPM/hYyL8sHgoC3u+NzeT1vi/XXFnG73xfbAdXYP1Ft&#13;&#10;xOa6fXgAAAAAAAFug7JCp8Arla5u+nyn7uzOz20ykLhZ+P3bbzWD9ltLAtw/is2b6RjfbcQxMI5x&#13;&#10;3d7zEfzW3Kfyv0pDLkAAAAAAPcy38c5T9aMB6+29bF/i/H9UYn1UrcCf7Hk97l+JA7E+X/ivLups&#13;&#10;J7PQqmud9vdKudqSb0H77yQP1a/yuj1fe4eWelx6ZVQNpD36WaffbB7LrILGuD74sNn+ssf7biFI&#13;&#10;PC++UPtv1JgfZLTB43MjUAAAAAAAAXqCn92WACgXtlvVJtSfv2J+wzGRETex4eZv+hhPZrTsVe5/&#13;&#10;fJF3a9ZZ99t5gjDNdx329+hT6JTRr5rXnavTAYcAAAAAABj8m/5+32oezg/juV9UYr1FbY56Ee8k&#13;&#10;0g+LJgbsyYSc+zfg5s91fgvUWnVA3z+OLe99cNpvtvM2Wc/oY/B5YH7dPNc8/Hpttb19xV0Gr0So&#13;&#10;NbZz1SvUt7/ibsLxiRC3reH2a9X4X2eh2NPc/vkkbvPrZnv2xj0XxrtMoAAAAAAAA2Neg3vJtIvi&#13;&#10;zYN7MWMnPs34PbL9WYX2aw6pu/Lx2b7vrttH9t5my8h1fDHyxP2qua35+fTca2nn/iUeiFL3hEPf&#13;&#10;t488WKw+03L5GLfl4R5B0WfX3l5/uW/iN3nfWrD/AGblSBo05Vz0+d++Fl09+xnVdrsyGHEAAAAA&#13;&#10;AY/Jv+ft9qHs4P47lfVGK9RW2OehHvJNIPiyYG7MmEnPs34ObPdX4L1Fp1QN8/ji3vfXDab7bzNl&#13;&#10;1Hr+H+mQ/Rp5rvSafTaa8nuI/Q/pQU7TD0+rY8E1vfKm9ipfh3eNzZfqi1/OTV4MngTn/Wk+y4VH&#13;&#10;gQoSMAAAAAAAALPmnn0hsL+CnHXySbi/bcz4qd2vUOE9nuKv9tPDXbXrjH+233M/rze3HyTGyJ5r&#13;&#10;XSrnbvPn48nm4/1atjtf++bs/wACFq/LTIhPDgu+Au0fW1Ps2FVGcPrxu7E9TVesvoqiTlffJ6LR&#13;&#10;2UGKe4t9YXe2HFyAAAAAAHKju6elU+mGKu8x1ZV6FqvZpd5lh/33IfaleZWrvy8Z+1nnLXsWGXg8&#13;&#10;Ef5Pe779LEe132fUev4f6ZDT1PNd6TT6bSS89xH6H9KCnaYen1bHgmt75U3sVL8O7xubL9UWv5ya&#13;&#10;vBk8Cc/60n2XCo8CFCRgAAAAAAABYo0Hd6xjH3V79od1l2nBG+T3u86DV62tXdvu8am1/S6fZ7DL&#13;&#10;6Hopvg8hI+vmo87HpqawVrtr/wB83Z/gQtX5aZEJ18F3wF2j62p9mwqozh9eN3Ynqar1l9FUScr7&#13;&#10;5PRaOygxT3FvrC72w4uQAAAAAA5Ud3T0qn0wxV3mOrKvQtV7NLvMsP8AvuQ+1K8ytXfl4z9rPOWv&#13;&#10;YsMvB4I/ye9336WI9rvs+ZvQ/uo+WJqX8qPOU+iElY5q/MVehBHtofsjTl73l34+MyXnBQ79vC6v&#13;&#10;wfrMUrX90M7zuh63xfow6DcmMrSAAAAAAAALWuzO7y3D/vuRO1G8ytffv419r+mR7LhV4XBD+Ttu&#13;&#10;46vue03md0vXL7UfLMan/InzdPopSR8lPnavTWgg2zv2Rpz97y58fGhLrgm/GdvvM4D04lWr7oV3&#13;&#10;rdJ5/H9jDIOyYtXcVeYp+9WrHPX0ur0hlkAAAAAAYr7xT0mntPYw/frXVt7sysc7Hvvcr98Nr98g&#13;&#10;cfkCuFH4y8N1TgvWYlbRwAvElmvX2O9RbS1zeh/dR8sSOf5Uecp9EJyxzV+Yq9CCPbQ/ZGnL3vLv&#13;&#10;x8ZkvOCh37eF1fg/WYpWv7oZ3ndD1vi/Rh0G5MZWkAAAAAAAAWONj33ul++Gx+7P7DID8JrxjYfq&#13;&#10;nC+uxi3bgF+JjOevMR6iwlqj1R91H49QjpTzU+fq9MJv+Wvo0ehBDtnfsjTn73lz4+NCXvBN+M7f&#13;&#10;eZwHpxKtP3QrvW6Tz+P7GGQdkxau4q8xT96tWOevpdXpDLIAAAAAAxX3inpNPaexh+/Wurb3ZlY5&#13;&#10;2Pfe5X74bX75A4/IFcKPxl4bqnBesxK2jgBeJLNevsd6i2lph1Q91D49MjlVzVefp9Mpy+Wjo0+h&#13;&#10;ErthO90sLw2MPZ/fhIvgy+MbEdU4r12DQg4eniYybrzD+ovq45PhUSAAAAAAAAWONj33ul++Gx+7&#13;&#10;P7DID8JrxjYfqnC+uxi3bgF+JjOevMR6iwlqj1R91H49QjpTzU+fq9MJv+Wvo0eh+xzcwAAAAAAA&#13;&#10;AAAAAAAAAAAAAAAAAAAAAAAAAAAAAAAAAAAAAAAAAAAAAAAAAAAAAAAAAAAAAAAAAAAAAAAA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dPXN30+U/d2Z2e2mUg8LPx+7beawfstpYLuH8VmzfSMb7biG&#13;&#10;JhHOO7veYj+a25T+V+lIZcgAAAAAB4MX8RxfWeG9bQ8ln4xY6Ld9ErP+nv0hcKeCjHXyRbTsE7pv&#13;&#10;FjsB1DlnqoVdbY+GO2HW+Ze14ly7N1/upfjUzY9XNV52PRS+co79a6HV9yl1whrv2ce+LJYfaZl4&#13;&#10;jLvy8JMo6FHrry8v3LDxG7e/W259lZUggNMLMQAAAAAAADY16De8m0i+LNg3sxYyc+zfg9sv1Zhf&#13;&#10;ZrDqm78vHZvu+u20f23mbLyHV8MfLE/aq5rfn59Nxraef+JR6IUveEQ9+3jzxYrD7TcvkYt+XhHk&#13;&#10;HRZ9feXn+5b+I3ed9asP9m5UgaNOVc9PnfvhZdPfsZ1Xa7MhhxAAAAAAGPyb/n7fah7OD+O5X1Ri&#13;&#10;vUVtjnoR7yTSD4smBuzJhJz7N+Dmz3V+C9RadUDfP44t731w2m+28zZYzdf7qX41M/bq5qvOx6KW&#13;&#10;uaO/Wuh1fcpdcIa79nHviyWH2mZeIy78vCTKOhR668vL9yw8Ru3v1tufZWVIIDTCzEAAAAAAAAvr&#13;&#10;bFH1NbTn79mHt3yYTG3X+Aez3Rbnrr7rbcOn5XW+Trmz9l5elYh1SfB8WJ9tHc0fpR6ZRO/ff0Y+&#13;&#10;5S24RD37ePPFisPtNy+Rn35eEeQdFn195ed7lv4jd531qw/2blSBo05Vz0+d++Fl09+xnVdrsyGH&#13;&#10;EAAAAAAZnnt9Guehmjvlvrmx2oXztil6mzp3/bGX+3PJJMXdh4BZD/C+1XnWy4dPytt7vnMB9i5Y&#13;&#10;lb9aX3cPLKfdf87/ABf+ciTX3uelUdpWw2vffMWd4EbX+W2RSdHBY8A9o+tKvZcIqV4fnje2M6ls&#13;&#10;+vxCK0kwg2AAAAAAAAWtdmd3luH/AH3InajeZWvv38a+1/TI9lwq8Lgh/J23cdX3PabzO6Xrl9qP&#13;&#10;lmNT/kT5un0UpI+SnztXprVWOEmfZWjb3nUF8bCRoPfz8V2W89iezhlt3uT/AOM9/nQsg9dnCr2R&#13;&#10;8vd3/jwuQq5v4hb9AYYAAAAAAGZ57fRrnoZo75b65sdqF87Ypeps6d/2xl/tzySTF3YeAWQ/wvtV&#13;&#10;51suHT8rbe75zAfYuWJX5uqb2pfLE+2r5rnmbnZqRQq7mnzv86EQ+1N+uYM9xkv41glbXugfc7o+&#13;&#10;tcR2bSVnBb+MbddXYbtYpEkVwJbgAAAAAAAE42zK9Iu8PCw+/I6yi2TgKeJ/Ouurns8INcJPxjYP&#13;&#10;qqx63GJH/Wm9qPlmJvXOavo8dmWgI7mPPV+mFVbhJn2Vo2951BfGwkaJ38/FdlvPYns4Zbb7k/8A&#13;&#10;jPf50LIPXZwq9kfL3d/48LkKub+IW/QGGAAAAAABmnns9Gr9DwYj4tieubPbXLuDq95nlXxnrr7K&#13;&#10;8Sko9yXgje6diOzYUO+6h/KVwP1SyP1+bp/5uqb2pfLE2xXzXPM3OzUrt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F5fRR9uX41InJVzfwc9mUff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v1pfah5ZSym3z&#13;&#10;UdHnswinPcz56j0yjg2mvpF2f4WGL5HXqQh4dfifyXrq37PLf/Bs8Y2M6qv+twaDkqbTlAAAAAAA&#13;&#10;AJbdll9czn7jGnxr+LH/AHPzud7nWuH7N1EjhSfGNhersT2sKl4l6pfam8sCyWjmt+Zt9mlFOnua&#13;&#10;vO/zpYf67u9Xyf7uye0K1CM/C18Qe3vnrPtFttDct4ztkv07vseJV2ilG33j/wChdHoWJ1d8u9K/&#13;&#10;pDkAAAAAADNvnt9Jp9MEd8udHnsylq2Wv13OHucafGv0sY4AHe97HncJ2cQiPwpO+bCebxvrcGl8&#13;&#10;j6KX4fIWVUc1fnZ9NKK7EHXj3rGTvdWR2h2oRw4XPye94fQafW0Nn7kfGpsh0ur2e+rrlJaxEAAA&#13;&#10;AAAAAlt2WX1zOfuMafGv4sf9z87ne51rh+zdRI4UnxjYXq7E9rCpeJeqX2pvLAslo5rfmbfZpRTp&#13;&#10;7mrzv86WAu0t7zLMHvuPO1KzDbm43xn7J+cu+xYlGrhcfJ73g/pYf2uwqqFlVfd1dKq9MqPqe8z1&#13;&#10;ZT6A4sgAAAAADlR3yOi19lxq7i51ha7aVXZAd83eHgQur5aY7Ix8KLwF2c62q9mxac/AF8bu23U1&#13;&#10;PrLCyjHqn+H4sCCs9zX+lPphbj+9foz96KfbXeprajPfsPdu+Mz4neh4B7Q9Ft+usJY8Bb5XW5vr&#13;&#10;m99l5goUkOXZJAAAAAAAAJ3+Dy9+zkLxZL87TMQm59xvhJm/Qp9dZVne6n+I3YL622/srNV0WXr/&#13;&#10;AHU3xqhJqnmp87PoqUaV9+u9Dp+9wPqr72bUN4D8o/Ix1PoNivDHZDrnLva7DX+9nxY7wPq/mnsl&#13;&#10;xTbLZcX3/G9Bw/YdeTDfE8L1ni/XVB4XnAAAAAAHKjvkdFr7LjV3FzrC120quyA75u8PAhdXy0x2&#13;&#10;Rj4UXgLs51tV7Ni05+AL43dtupqfWWFkyXr+GPlpEGKee35iPRK26Oa90mPTSx91X97NqC8CmUfk&#13;&#10;U5H0mwPhxsP17l3tthrffH4qN5n1czD2KpTgLXXX0AAAAAAAAJUtkJ3zF4+BG6PltjojPwp/APZz&#13;&#10;rSn2XFpycAPxvbZ9S3vX4dZP9ab3cfLMQX/53+L/AM5bVR3uOlV9pwFqr72bUN4D8o/Ix1PodivD&#13;&#10;HZDrnLva7D4Xez4sd4H1fzT2S4ptlsuL7/jeg4fsOvJhvieF6zxfrqg8LzgAAAAABV3dPnI9JT3y&#13;&#10;jo9XZZu7OPvzsMe+372X3saa4Qnio2h8/gPbcOknwQPlB7D+azD2W+tiS9fwx8tIrjp57fmI9Erw&#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wV/2Mo/a9b8lUMx3mejfdDlb+MYPrex2mrlIB3/AI3f6zvdup26&#13;&#10;8p/E2QfUnK/ZqA8T9AAAAAAAZju7fRqvvcLvNPW9r0wye0Td+dpF8Z7AHataR9JsX4V7G9Np7cNL&#13;&#10;8Jv5O3CL+rV72a42SRNt1cgAAAAAAAAAAAAAAAAAAAAAAAAAAAAAAAAAAAAAAAAAAAAAAAAAAAAA&#13;&#10;AAAAAAAAAAAAAAAAAAAAAAAAAAAAAAAAAAAAAAAAAAAAAAAAAAAAAAAAAAAAAAAAAAAAAAAAAAAA&#13;&#10;jV2ynqTe0g8SvUb2W3KBqBd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FJtrfU2dRH7YxB2542Phd5/gFn38F7VZSy4C3ytt0XnMf9i5moYkOo&#13;&#10;57nRrfodk2vvlzrm/wBqQwwAAAAAAM2e7/x5Zp5v4hc9C0JwbP7K1k+86ffjZtJB7hviu1PnsN2c&#13;&#10;Spv91g/Ge4PoWf8ArsnWqo+il+HyG96Oavzs+mlUs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Yk67u8k1feLJnnsyfj8XaTwc2h&#13;&#10;6vxvqLrZm5jxxbofrhsz9t5Y1xhBj8mx5+52pdr/ABnx3NOqML6igMvWAAAAAAGaeerzv3y5R37B&#13;&#10;9V3ezCeXg73ft5D8WK/O03EBuPcb4R5/0WPX2VaPupHiN3Y/WrEfZuaro3ry+3DySkko5rvSrfbs&#13;&#10;qM58vm5/1jhjUN6Q2aPBTkX5JOJrffN4qd5XUOL9ntvoNi/DXYrrjAe22FYMoJWgAAAAAAAAEh+z&#13;&#10;P9Pq5/BNcPypskmvwEfG5tR1Rd/mo58JvwJyDrSPZcUnWh1/D/TOW0Vc1rpNXpuoVR3E/of0MRdd&#13;&#10;3eSavvFkzz2ZPx+dtJ4ObQ9X431F1sPcx44t0P1w2Z+28sa4wgx+TY8/c7Uu1/jPjuadUYX1FAZe&#13;&#10;sAAAAAAMz32z+hV6Ic6Oa752n0yk82NPqk2mz37LHYZk02Jun8PMo/Qxfs11C73QH5Iu8rrLIftv&#13;&#10;L1+/15fbh5JSWMc13pVvt2XXV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UXOtutgAAAAAAAAMtNDHfUYr98vLs+uwkZwSflC7EdS4r2e41Dv&#13;&#10;48Vu0PWWB9ssLGEvX+9+JEu0q7r+NT6JV9fkUeal+aj7Hn97m+JE9LMPxXmPU2L9nrZt99s9Kt9q&#13;&#10;FR867GZfjnNvrRj/AF9xazhPxfgOqMN6qA9N7IAAAAAAzb7rB9WXOzJVzU9IjtuWcCenphbws45+&#13;&#10;WDMbH3KeOTdD1pX2nxu8Xxe7wug1diVo87ACtEAorlwDrTgAAAAAAAHNumrvjdP/AIa8VfLxiPjd&#13;&#10;4/i9276nx3qLrZW5fxvbs+usF7TQuYyehj7qb8rWKqbHebHnq+1U7Blzv17odrs1O5R9jz+9zfEi&#13;&#10;elmH4rzHqbF+z1lvvtnpVvtQqPnXYzL8c5t9aMf6+4tZwn4vwHVGG9VAem9kAAAAAAZt91g+rLnZ&#13;&#10;kq5qekR23LOBPT0wt4Wcc/LBmNj7lPHJuh60r7T43eL4vd4XQauxK0edgBWiAUxtTHfH6g/Dblb5&#13;&#10;evpaZuw8Xu7rquOxDr678fHRvh64n1suED7G13NvptztVNZT3eL6uthzYAAAAAA5t01d8bp/8NeK&#13;&#10;vl4xHxu8fxe7d9T471F1srcv43t2fXWC9poXMZPQx91N+VrFVNjvNjz1faqdgy53690O12an5T+h&#13;&#10;+CX8pQPbjvlv9CrsS9TEfF8V02x6y01vGtPvydW3jNZ87U7sIRba+F+1fTsT6yt2neDb8nvcN9Vc&#13;&#10;l+zsOxlPmW6AAAAAABmO7t9Gq+9wu809b2vTDJ7RN352kXxnsAdq1pH0mxfhXsb02ntw0vwm/k7c&#13;&#10;Iv6tXvZrjZJE23VyAKY2pjvj9Qfhtyt8vX0tM3YeL3d11XHYh19d+Pjo3w9cT62XCB9ja7m30252&#13;&#10;qmsp7vF9XWw5sAAAAAADx4j4tmHUOK9Vce5lv4yyP61Zf662vLIfrND3un+TpFP9zu8R1le7dTsf&#13;&#10;Zf8AEst6lwvqrTvn9D8Ev5SgeeO+W/0KuxLOI+L4rptj1lpreNaffk6tvGaz52p3YQi218L9q+nY&#13;&#10;n1lbtO8G35Pe4b6q5L9nYdjKfMt0AAAAAAAAG0wLAHUH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P3MvKAAAAAAAAAAAAAAAAAAAAAAAAAAAAAAAAAAAAAAAAAAAAAAAAAAAAAAAAA&#13;&#10;AAAAAAAAAAAAAAAAAAAAAAAAAAAAAAAAAAAAAAAAAAAAAAAAAAAAAAAAAAAAAAAAAAAAAAANO1wl&#13;&#10;v1cDXj/nXiH+bph8C6TsSf8AyWl08Bu0G7QM4H4m0fg5tF0DGez3GyNz3ji3PfW7Zz/7IcCrVkGf&#13;&#10;ybHn7nal2ucZ8dzTqjC+ooDL1gAAAAABmnnq8798uUd+wfVd3swnl4O937eQ/FivztNxAbj3G+Ee&#13;&#10;f9Fj19lWj7qR4jd2P1qxH2bmq6FHq+GHlgSdp5rnn49NtRhHP/Ep9EsQ9eXeTauvFmzl2Yvh+LtJ&#13;&#10;4PbUdWYr2a+2TuN8dm5H67bOfbeWNcoQYdrIAAAAAAAAnf4PL37OQvFkvztMxCbn3G+Emb9Cn11l&#13;&#10;Wd7qf4jdgvrbb+ys1XRZev8AdTfGqEmqeanzs+ipRpX3670On72J2u7vJNX3iyZ57Mn4/E2k8HNo&#13;&#10;er8b6i62NuY8cW6H64bM/beWNcYQY/JsefudqXa/xnx3NOqML6igMvWAAAAAAGZ77Z/Qq9EOdHNd&#13;&#10;87T6ZSebGn1SbTZ79ljsMyabE3T+HmUfoYv2a6hd7oD8kXeV1lkP23l6/XHq+GHlgS8p5rnn49Nt&#13;&#10;10o5/wCJT6JYh68u8m1deLNnLsxfD8XaTwe2o6sxXs19sncb47NyP122c+28sa5Qgw7WQAAAAAAA&#13;&#10;BKDsY/VK9NPv+WewvJxsTdT4fZV1fivZ60NfdAfkkbw/rZkX2xgF+WT0MPh8sSXtXNb8/PpuOuXR&#13;&#10;3FPQafRDEzXd3kmr7xZM89mT8fibSeDm0PV+N9RdbI3MeOLdD9cNmftvLGuMIMfk2PP3O1Ltf4z4&#13;&#10;7mnVGF9RQGXrAAAAAADM99s/oVeiHOjmu+dp9MpPNjT6pNps9+yx2GZNNibp/DzKP0MX7NdQu90B&#13;&#10;+SLvK6yyH7by9f0JduuqAas8r/dvgAAAAAAAAlB2Mfqlemn3/LPYXk42Jup8Psq6vxXs9aGvugPy&#13;&#10;SN4f1syL7YwC/LJ6GHw+WJL2rmt+fn03HXLo7inoNPoh3KPsef3ub4kT8nMPxXmPU2L9nreS332z&#13;&#10;0q32oVHzrsZl+Oc2+tGP9fcWs4T8X4DqjDeqgPTeyAAAAAAM2+6wfVlzsyVc1PSI7blnAnp6YW8L&#13;&#10;OOflgzGx9ynjk3Q9aV9p8bvF8Xu8LoNXYlaPOwArRANWeV/u3wAAAAAAAAZNaLO/J0k+M1gPtTtM&#13;&#10;+m2K8L9lOnYb1lDS/CS+T3v5+qudfZ2IbIeT0PwTflK5N2e+XP0KexDqxYf4vhem3/WXX7qPsef3&#13;&#10;ub4kT8fMPxXmPU2L9nre3b77Z6Vb7UKj512My/HObfWjH+vuLWcJ+L8B1RhvVQHpvZAAAAAAGbfd&#13;&#10;YPqy52ZKuanpEdtyzgT09MLeFnHPywZjY+5TxyboetK+0+N3i+L3eF0GrsStHnYAVogFXDPfp6Zp&#13;&#10;8LORvlg8nX/31+OTe91pR2ll27rxe7veg09iHExri53WM6st9mH2VPNV0ie2GAAAAAADljAvp54Y&#13;&#10;8LGOvlgzmxd0Xjc3bdb4T11t8hvC8X23/V2M9RcWi5OqHtx8tQv9ufGL/RaO3WrHo71a87X6aifq&#13;&#10;j7cPLTFv4xY6LX26CvvV3ztHppVdM9ennmfwsZF+WDwUBb3fG5vJ63xfrrizjd74vtgOrsH6i24n&#13;&#10;NdPrwAAAAABm33WD6sudmSrmp6RHbcs4E9PTC3hZxz8sGY2PuU8cm6HrSvtPjd4vi93hdBq7ErR5&#13;&#10;2AFaIBrbdbPfnauvGez/ANq12kJNtPCvbLptXbl2jeDJ8nbg6fVqz7NbYwnzc93c6NT9zdFrmjre&#13;&#10;76ZDDmAAAAAAPLY+N2Os7Pbpfn5t+Js/+pOaezVto0g+xk/7Xo/kqZPye8x0b7pdRS58YxnW9/tP&#13;&#10;Yz9Ufbh5aZ4Lfxix0Wvt0PHX3q752j00qumevTzzP4WMi/LB4KAt7vjc3k9b4v11xZxu98X2wHV2&#13;&#10;D9RbcTmun14AAAAAAABboOyQqfAK5Wubvp8p+7szs9tMpC4Wfj92281g/ZbSwLcP4rNm+kY323EM&#13;&#10;TCOcd3e8xH81tyn8r9KQy5AAAAAAD3Mt/HOU/WjAevtvWxf4vx/VGJ9VK3An+x5Pe5fiQOxPl/4r&#13;&#10;y7qbCez0Kprnfb3Srnakm9B++8kD9Wv8ro9X3uHlnpcemVUDaQ9+lmn32wey6yCxrg++LDZ/rLH+&#13;&#10;24hSDwvvlD7b9SYH2S0weNzI1AAAAAAAAF6gp/dlgAoF7Zb1SbUn79ifsMxkRE3seHmb/oYT2a07&#13;&#10;FXuf3yRd2vWWffbeYIwzXcd9vfoU+iU0a+a152r0wGHAAAAAAAY/Jv8An7fah7OD+O5X1RivUVtj&#13;&#10;noR7yTSD4smBuzJhJz7N+Dmz3V+C9RadUDfP44t731w2m+28zZZz+hj8Hlgft081zz8em21vX3FX&#13;&#10;QavRKg1tnPVK9S3v+JuwvGJELet4fZr1fhfZ6HY09z++SRu8+tme/bGPRfGu0ygAAAAAAADY16De&#13;&#10;8m0i+LNg3sxYyc+zfg9sv1ZhfZrDqm78vHZvu+u20f23mbLyHV8MfLE/aq5rfn59Nxraef8AiUei&#13;&#10;FL3hEPft488WKw+03L5GLfl4R5B0WfX3l5/uW/iN3nfWrD/ZuVIGjTlXPT5374WXT37GdV2uzIYc&#13;&#10;QAAAAABj8m/5+32oezg/juV9UYr1FbY56Ee8k0g+LJgbsyYSc+zfg5s91fgvUWnVA3z+OLe99cNp&#13;&#10;vtvM2XUev4f6ZD9Gnmu9Jp9Nprye4j9D+lBTtMPT6tjwTW98qb2Kl+Hd43Nl+qLX85NXgyeBOf8A&#13;&#10;Wk+y4VHgQoSMAAAAAAAALPmnn0hsL+CnHXySbi/bcz4qd2vUOE9nuKv9tPDXbXrjH+233M/rze3H&#13;&#10;yTGyJ5rXSrnbvPn48nm4/wBWrY7X/vm7P8CFq/LTIhPDgu+Au0fW1Ps2FVGcPrxu7E9TVesvoqiT&#13;&#10;lffJ6LR2UGKe4t9YXe2HFyAAAAAAHKju6elU+mGKu8x1ZV6FqvZpd5lh/wB9yH2pXmVq78vGftZ5&#13;&#10;y17Fhl4PBH+T3u+/SxHtd9n1Hr+H+mQ09TzXek0+m0kvPcR+h/Sgp2mHp9Wx4Jre+VN7FS/Du8bm&#13;&#10;y/VFr+cmrwZPAnP+tJ9lwqPAhQkYAAAAAAAAWKNB3esYx91e/aHdZdpwRvk97vOg1etrV3b7vGpt&#13;&#10;f0un2ewy+h6Kb4PISPr5qPOx6amsFa7a/wDfN2f4ELV+WmRCdfBd8Bdo+tqfZsKqM4fXjd2J6mq9&#13;&#10;ZfRVEnK++T0WjsoMU9xb6wu9sOLkAAAAAAOVHd09Kp9MMVd5jqyr0LVezS7zLD/vuQ+1K8ytXfl4&#13;&#10;z9rPOWvYsMvB4I/ye9336WI9rvs+ZvQ/uo+WJqX8qPOU+iElY5q/MVehBHtofsjTl73l34+MyXnB&#13;&#10;Q79vC6vwfrMUrX90M7zuh63xfow6DcmMrSAAAAAAAALWuzO7y3D/AL7kTtRvMrX37+Nfa/pkey4V&#13;&#10;eFwQ/k7buOr7ntN5ndL1y+1HyzGp/wAifN0+ilJHyU+dq9NaCDbO/ZGnP3vLnx8aEuuCb8Z2+8zg&#13;&#10;PTiVavuhXet0nn8f2MMg7Ji1dxV5in71asc9fS6vSGWQAAAAABivvFPSae09jD9+tdW3uzKxzse+&#13;&#10;9yv3w2v3yBx+QK4UfjLw3VOC9ZiVtHAC8SWa9fY71FtLXN6H91HyxI5/lR5yn0QnLHNX5ir0II9t&#13;&#10;D9kacve8u/HxmS84KHft4XV+D9Zila/uhned0PW+L9GHQbkxlaQAAAAAAABY42Pfe6X74bH7s/sM&#13;&#10;gPwmvGNh+qcL67GLduAX4mM568xHqLCWqPVH3Ufj1COlPNT5+r0wm/5a+jR6EEO2d+yNOfveXPj4&#13;&#10;0Je8E34zt95nAenEq0/dCu9bpPP4/sYZB2TFq7irzFP3q1Y56+l1ekMsgAAAAADFfeKek09p7GH7&#13;&#10;9a6tvdmVjnY997lfvhtfvkDj8gVwo/GXhuqcF6zEraOAF4ks16+x3qLaWmHVD3UPj0yOVXNV5+n0&#13;&#10;ynL5aOjT6ESu2E73SwvDYw9n9+Ei+DL4xsR1TivXYNCDh6eJjJuvMP6i+rjk+FRIAAAAAAABY42P&#13;&#10;fe6X74bH7s/sMgPwmvGNh+qcL67GLduAX4mM568xHqLCWqPVH3Ufj1COlPNT5+r0wm/5a+jR6H7H&#13;&#10;NzAAAAAAAAAAAAAAAAAAAAAAAAAA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XT1zd9PlP3dmdntplIPCz8fu23msH7LaWC7h/FZs&#13;&#10;30jG+24hiYRzju73mI/mtuU/lfpSGXIAAAAAAeDF/EcX1nhvW0PJZ+MWOi3fRKz/AKe/SFwp4KMd&#13;&#10;fJFtOwTum8WOwHUOWeqhV1tj4Y7Ydb5l7XiXLs3X+6l+NTNj1c1XnY9FL5yjv1rodX3KXXCGu/Zx&#13;&#10;74slh9pmXiMu/LwkyjoUeuvLy/csPEbt79bbn2VlSCA0wsxAAAAAAAANjXoN7ybSL4s2DezFjJz7&#13;&#10;N+D2y/VmF9msOqbvy8dm+767bR/beZsvIdXwx8sT9qrmt+fn03Gtp5/4lHohS94RD37ePPFisPtN&#13;&#10;y+Ri35eEeQdFn195ef7lv4jd531qw/2blSBo05Vz0+d++Fl09+xnVdrsyGHEAAAAAAY/Jv8An7fa&#13;&#10;h7OD+O5X1RivUVtjnoR7yTSD4smBuzJhJz7N+Dmz3V+C9RadUDfP44t731w2m+28zZYzdf7qX41M&#13;&#10;/bq5qvOx6KWuaO/Wuh1fcpdcIa79nHviyWH2mZeIy78vCTKOhR668vL9yw8Ru3v1tufZWVIIDTCz&#13;&#10;EAAAAAAAAvrbFH1NbTn79mHt3yYTG3X+Aez3Rbnrr7rbcOn5XW+Trmz9l5elYh1SfB8WJ9tHc0fp&#13;&#10;R6ZRO/ff0Y+5S24RD37ePPFisPtNy+Rn35eEeQdFn195ed7lv4jd531qw/2blSBo05Vz0+d++Fl0&#13;&#10;9+xnVdrsyGHEAAAAAAZnnt9Guehmjvlvrmx2oXztil6mzp3/AGxl/tzySTF3YeAWQ/wvtV51suHT&#13;&#10;8rbe75zAfYuWJW/Wl93Dyyn3X/O/xf8AnIk197npVHaVsNr33zFneBG1/ltkUnRwWPAPaPrSr2XC&#13;&#10;KleH543tjOpbPr8QitJMINgAAAAAAAFrXZnd5bh/33InajeZWvv38a+1/TI9lwq8Lgh/J23cdX3P&#13;&#10;abzO6Xrl9qPlmNT/AJE+bp9FKSPkp87V6a1VjhJn2Vo2951BfGwkaD38/FdlvPYns4Zbd7k/+M9/&#13;&#10;nQsg9dnCr2R8vd3/AI8LkKub+IW/QGGAAAAAABmee30a56GaO+W+ubHahfO2KXqbOnf9sZf7c8kk&#13;&#10;xd2HgFkP8L7VedbLh0/K23u+cwH2LliV+bqm9qXyxPtq+a55m52akUKu5p87/OhEPtTfrmDPcZL+&#13;&#10;NYJW17oH3O6PrXEdm0lZwW/jG3XV2G7WKRJFcCW4AAAAAAABONsyvSLvDwsPvyOsotk4Cnifzrrq&#13;&#10;57PCDXCT8Y2D6qsetxiR/wBab2o+WYm9c5q+jx2ZaAjuY89X6YVVuEmfZWjb3nUF8bCRonfz8V2W&#13;&#10;89iezhltvuT/AOM9/nQsg9dnCr2R8vd3/jwuQq5v4hb9AYYAAAAAAGaeez0av0PBiPi2J65s9tcu&#13;&#10;4Or3meVfGeuvsrxKSj3JeCN7p2I7NhQ77qH8pXA/VLI/X5un/m6pval8sTbFfNc8zc7NSu2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e/Wl9qHllLKbfNR0eezCKc9zPnqPTKODaa+kXZ/hYYvkdepCHh1+J/Jeurfs8t/8GzxjYzqq/wCt&#13;&#10;waDkqbTlAAAAAAAAJbdll9czn7jGnxr+LH/c/O53uda4fs3USOFJ8Y2F6uxPawqXiXql9qbywLJa&#13;&#10;Oa35m32aUU6e5q87/Olh/ru71fJ/u7J7QrUIz8LXxB7e+es+0W20Ny3jO2S/Tu+x4lXaKUbfeP8A&#13;&#10;6F0ehYnV3y70r+kOQAAAAAAM2+e30mn0wR3y50eezKWrZa/Xc4e5xp8a/SxjgAd73sedwnZxCI/C&#13;&#10;k75sJ5vG+twaXyPopfh8hZVRzV+dn00orsQdePesZO91ZHaHahHDhc/J73h9Bp9bQ2fuR8amyHS6&#13;&#10;vZ76uuUlrEQAAAAAAACW3ZZfXM5+4xp8a/ix/wBz87ne51rh+zdRI4UnxjYXq7E9rCpeJeqX2pvL&#13;&#10;Aslo5rfmbfZpRTp7mrzv86WAu0t7zLMHvuPO1KzDbm43xn7J+cu+xYlGrhcfJ73g/pYf2uwqqFlV&#13;&#10;fd1dKq9MqPqe8z1ZT6A4sgAAAAADlR3yOi19lxq7i51ha7aVXZAd83eHgQur5aY7Ix8KLwF2c62q&#13;&#10;9mxac/AF8bu23U1PrLCyjHqn+H4sCCs9zX+lPphbj+9foz96KfbXeprajPfsPdu+Mz4neh4B7Q9F&#13;&#10;t+usJY8Bb5XW5vrm99l5goUkOXZJAAAAAAAAJ3+Dy9+zkLxZL87TMQm59xvhJm/Qp9dZVne6n+I3&#13;&#10;YL622/srNV0WXr/dTfGqEmqeanzs+ipRpX3670On73A+qvvZtQ3gPyj8jHU+g2K8MdkOucu9rsNf&#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nAWqvvZtQ3&#13;&#10;gPyj8jHU+h2K8MdkOucu9rsPhd7Pix3gfV/NPZLim2Wy4vv+N6Dh+w68mG+J4XrPF+uqDwvOAAAA&#13;&#10;AAFXd0+cj0lPfKOj1dlm7s4+/Owx77fvZfexprhCeKjaHz+A9tw6SfBA+UHsP5rMPZb62JL1/DHy&#13;&#10;0iuOnnt+Yj0SvAjmvdJj00sfdV/ezagvAplH5FOR9JsD4cbD9e5d7bYa33x+KjeZ9XMw9iqU4C11&#13;&#10;19AAAAAAAADOHZvd+lhb32/uy69zTPCC8WG0HWWA9tw6SvBB+UPsR1JjvZLq1/L6D975IlctH5PR&#13;&#10;6fuXfeWOlz6YcB6q+9m1DeA/KPyMdT6HYrwx2Q65y72uw+A3s+LHeB9X809kuKbZbLi+/wCN6Dh+&#13;&#10;w68mG+J4XrPF+uqDwvOAAAAAAFXd0+cj0lPfKOj1dlm7s4+/Owx77fvZfexprhCeKjaHz+A9tw6S&#13;&#10;fBA+UHsP5rMPZb62WVyLxQCiuXAOtOAAAAAAAAZw7N7v0sLe+392XXuaZ4QXiw2g6ywHtuHSV4IP&#13;&#10;yh9iOpMd7JdWv5fQfvfJErlo/J6PT9y77yx0ufTDwV/2Mo/a9b8lUMx3mejfdDlb+MYPrex2mrlI&#13;&#10;B3/jd/rO926nbryn8TZB9Scr9moDxP0AAAAAABmO7t9Gq+9wu809b2vTDJ7RN352kXxnsAdq1pH0&#13;&#10;mxfhXsb02ntw0vwm/k7cIv6tXvZrjZJE23Vy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R&#13;&#10;0bTf0i7P8LTJ8jr0IN8O/wATWXdcYX1aQXBs8YuJ6rxnrMKg3Kmp7vF9XW04p56OkV9qoMOQAAAA&#13;&#10;AAzHd4Tq6597jHPX0ijtUpyNmR6Rd4eFp7+R1llsvAQ8TWY9cYr1aDvCT8YuG6rwfrMUkXl9FH25&#13;&#10;fjUiclXN/Bz2ZR98l7pVHboQAcIn7zfFnjOWl2U5ZNRb6vA/CdPtdjErEPcxflI539T8y9pyNTXI&#13;&#10;tL7gAAAAAAAC5RwdjvN8p+M5dvZTiYlLuV8D8X0+72MMoR906+Ujkn1Py32nPE/83ooe3N8aqbdp&#13;&#10;5v4OOzCu/wAlnpVfbrQDcIq7zPFXjPWp2V5aNQ77fBGz07D9m+sV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FJtrfU2dRH7YxB2542Phd5/gFn38F7VZSy4C3yt&#13;&#10;t0XnMf8AYuZqGJDqOe50a36HZNr75c65v9qQwwAAAAAAM2e7/wAeWaeb+IXPQtCcGz+ytZPvOn34&#13;&#10;2bSQe4b4rtT57DdnEqb/AHWD8Z7g+hZ/67J1qqPopfh8hvejmr87PppVLMQdePesZO91ZHaHahHD&#13;&#10;hc/J73h9Bp9bQ2fuR8amyHS6vZ76uuUlrEQAAAAAAACW3ZZfXM5+4xp8a/ix/wBz87ne51rh+zdR&#13;&#10;I4UnxjYXq7E9rCpeJeqX2pvLAslo5rfmbfZpRTp7mrzv86UUG2t9TZ1EftjEHbnjY+J3n+AWffwX&#13;&#10;tVlK/gLfK23Recx/2LmahiQ6jnudGt+h2Ta++XOub/akMMAAAAAADNPPV5375co79g+q7vZhPLwd&#13;&#10;7v28h+LFfnabiA3HuN8I8/6LHr7KtH3UjxG7sfrViPs3NV0abrm9qHllJOfkR5ur0VKLvJV52n00&#13;&#10;MEdpj3luYPfcd9qNmG2NxHjX2Q6ZPsuKRu4Xnydt4/V9v2myqlFlCj0AAAAAAAAlS2QnfMXj4Ebo&#13;&#10;+W2OiM/Cn8A9nOtKfZcWnJwA/G9tn1Le9fh1k/1pvdx8sxBf/nf4v/OW1Ud7jpVfaYk67u8k1feL&#13;&#10;Jnnsyfj8XaTwc2h6vxvqLrZm5jxxbofrhsz9t5Y1xhBj8mx5+52pdr/GfHc06owvqKAy9YAAAAAA&#13;&#10;Zp56vO/fLlHfsH1Xd7MJ5eDvd+3kPxYr87TcQG49xvhHn/RY9fZVo+6keI3dj9asR9m5qujevL7c&#13;&#10;PJKSSjmu9Kt9uyozny+bn/WOGNQ3pDZo8FORfkk4mt983ip3ldQ4v2e2+g2L8NdiuuMB7bYVgygl&#13;&#10;aAAAAAAAAASH7M/0+rn8E1w/KmySa/AR8bm1HVF3+ajnwm/AnIOtI9lxSdaHX8P9M5bRVzWuk1em&#13;&#10;6hVHcT+h/QxF13d5Jq+8WTPPZk/H520ng5tD1fjfUXWw9zHji3Q/XDZn7byxrjCDH5Njz9ztS7X+&#13;&#10;M+O5p1RhfUUBl6wAAAAAAzPfbP6FXohzo5rvnafTKTzY0+qTabPfssdhmTTYm6fw8yj9DF+zXULv&#13;&#10;dAfki7yussh+28vX7/Xl9uHklJYxzXelW+3ZddWfL5uf9Y4Y1DekNmjwU5F+STia33zeKneV1Di/&#13;&#10;Z7b6DYvw12K64wHtthWDKCVoAAAAAAAABlpoY76jFfvl5dn12EjOCT8oXYjqXFez3God/Hit2h6y&#13;&#10;wPtlhYwl6/3vxIl2lXdfxqfRKvr8ijzUuGtQnpC5r8FGRfki5HwO9nxY7f8AUOZ+ql9Fsd4Y7H9b&#13;&#10;5b7XhlYA6+2E+I4TrPE+trWi3vjF/otr0QHneMAAAAAAYnu7PmJ/nONX5P6UMs9DPfT4s93efZ7d&#13;&#10;hIzgmeP3YnzWM9lutR7+PFZtJ0jBe24dY1LvVfoBUXOtutgAAAAAAAAMtNDHfUYr98vLs+uwkZwS&#13;&#10;flC7EdS4r2e41Dv48Vu0PWWB9ssLGEvX+9+JEu0q7r+NT6JV9fkUeal+aj7Hn97m+JE9LMPxXmPU&#13;&#10;2L9nrZt99s9Kt9qFR867GZfjnNvrRj/X3FrOE/F+A6ow3qoD03sgAAAAADNvusH1Zc7MlXNT0iO2&#13;&#10;5ZwJ6emFvCzjn5YMxsfcp45N0PWlfafG7xfF7vC6DV2JWjzsAK0QCiuXAOtOAAAAAAAAc26au+N0&#13;&#10;/wDhrxV8vGI+N3j+L3bvqfHeoutlbl/G9uz66wXtNC5jJ6GPupvytYqpsd5seer7VTsGXO/Xuh2u&#13;&#10;zU7lH2PP73N8SJ6WYfivMepsX7PWW++2elW+1Co+ddjMvxzm31ox/r7i1nCfi/AdUYb1UB6b2QAA&#13;&#10;AAABm33WD6sudmSrmp6RHbcs4E9PTC3hZxz8sGY2PuU8cm6HrSvtPjd4vi93hdBq7ErR52AFaIBT&#13;&#10;G1Md8fqD8NuVvl6+lpm7Dxe7uuq47EOvrvx8dG+HrifWy4QPsbXc2+m3O1U1lPd4vq62HNgAAAAA&#13;&#10;Dm3TV3xun/w14q+XjEfG7x/F7t31PjvUXWyty/je3Z9dYL2mhcxk9DH3U35WsVU2O82PPV9qp2DL&#13;&#10;nfr3Q7XZqflP6H4JfylA9uO+W/0KuxL1MR8XxXTbHrLTW8a0+/J1beM1nztTuwhFtr4X7V9OxPrK&#13;&#10;3ad4Nvye9w31VyX7Ow7GU+ZboAAAAAAGY7u30ar73C7zT1va9MMntE3fnaRfGewB2rWkfSbF+Fex&#13;&#10;vTae3DS/Cb+Ttwi/q1e9muNkkTbdXIApjamO+P1B+G3K3y9fS0zdh4vd3XVcdiHX134+OjfD1xPr&#13;&#10;ZcIH2NrubfTbnaqaynu8X1dbDmwAAAAAAPHiPi2YdQ4r1Vx7mW/jLI/rVl/rra8sh+s0Pe6f5OkU&#13;&#10;/wBzu8R1le7dTsfZf8Sy3qXC+qtO+f0PwS/lKB5475b/AEKuxLOI+L4rptj1lpreNaffk6tvGaz5&#13;&#10;2p3YQi218L9q+nYn1lbtO8G35Pe4b6q5L9nYdjKfMt0AAAAAAAAG0wLAHUHAKmm0c787M/vthdl9&#13;&#10;kljfB78VGz3n8f7biFHXC/8AlB7ceay/2WwwiNy093V5yfSjZV3yvo9PZAAAAAAADx4j4tmHUOK9&#13;&#10;Vce5lv4yyP61Zf662vLIfrND3un+TpFP9zu8R1le7dTsfZf8Sy3qXC+qtPKm9B++8kDyV/ldHq+9&#13;&#10;7PlnpcemVUDaQ9+lmn32wey6yCxrg++LDZ/rLH+24hSDwvvlD7b9SYH2S0weNzI1AAAAAAAAF6gp&#13;&#10;/dlgAqabRzvzsz++2F2X2SWN8HvxUbPefx/tuIUdcL/5Qe3Hmsv9lsMIjctPd1ecn0o2Vd8r6PT2&#13;&#10;QAAAAAAA82E7/gug4jsPBifieK6zwnrqVyTSp3s2nnwH4u+RjUVNba+GO1/XOY+133Yb3TeLHd/9&#13;&#10;X8r9ktufJvQfvvJA+er/ACuj1fe+/wDLPS49MqoG0h79LNPvtg9l1kFjXB98WGz/AFlj/bcQpB4X&#13;&#10;3yh9t+pMD7JaYPG5kagAAAAAAAC4/pQ72bT74FMXfIptKotvvDjbjr3Mfbb7sF7nPFRuz+rmX+xU&#13;&#10;sgpuv4YeWqfN1c9zzE+iGyJ5rPSZ9NT9zLygAAAAAAAAAAAAAAAAAAAAAAAAAAAAAAAAAAAAA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H7HNzAAAAAAAAAAAAAAAAA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XT1zd9PlP3dmdntplIPCz8fu2&#13;&#10;3msH7LaWC7h/FZs30jG+24hiYRzju73mI/mtuU/lfpSGXIAAAAAAeDF/EcX1nhvW0PJZ+MWOi3fR&#13;&#10;Kz/p79IXCngox18kW07BO6bxY7AdQ5Z6qFXW2Phjth1vmXteJcuzdf7qX41M2PVzVedj0UvnKO/W&#13;&#10;uh1fcpdcIa79nHviyWH2mZeIy78vCTKOhR668vL9yw8Ru3v1tufZWVIIDTCzEAAAAAAAA2Neg3vJ&#13;&#10;tIvizYN7MWMnPs34PbL9WYX2aw6pu/Lx2b7vrttH9t5my8h1fDHyxP2qua35+fTca2nn/iUeiFL3&#13;&#10;hEPft488WKw+03L5GLfl4R5B0WfX3l5/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lLbhEPft488WKw+03L5Gffl4R5B0WfX3l53uW/iN3nfWrD/AGbl&#13;&#10;SBo05Vz0+d++Fl09+xnVdrsyGHEAAAAAAZnnt9Guehmjvlvrmx2oXztil6mzp3/bGX+3PJJMXdh4&#13;&#10;BZD/AAvtV51suHT8rbe75zAfYuWJW/Wl93Dyyn3X/O/xf+ciTX3uelUdpWw2vffMWd4EbX+W2RSd&#13;&#10;HBY8A9o+tKvZcIqV4fnje2M6ls+vxCK0kwg2AAAAAAAAWtdmd3luH/fcidqN5la+/fxr7X9Mj2XC&#13;&#10;rwuCH8nbdx1fc9pvM7peuX2o+WY1P+RPm6fRSkj5KfO1emtVY4SZ9laNvedQXxsJGg9/PxXZbz2J&#13;&#10;7OGW3e5P/jPf50LIPXZwq9kfL3d/48LkKub+IW/QGGAAAAAABmee30a56GaO+W+ubHahfO2KXqbO&#13;&#10;nf8AbGX+3PJJMXdh4BZD/C+1XnWy4dPytt7vnMB9i5Ylfm6pval8sT7avmueZudmpFCruafO/wA6&#13;&#10;EQ+1N+uYM9xkv41glbXugfc7o+tcR2bSVnBb+MbddXYbtYpEkVwJbgAAAAAAAE42zK9Iu8PCw+/I&#13;&#10;6yi2TgKeJ/Ouurns8INcJPxjYPqqx63GJH/Wm9qPlmJvXOavo8dmWgI7mPPV+mFVbhJn2Vo2951B&#13;&#10;fGwkaJ38/FdlvPYns4Zbb7k/+M9/nQsg9dnCr2R8vd3/AI8LkKub+IW/QGGAAAAAABmnns9Gr9Dw&#13;&#10;Yj4tieubPbXLuDq95nlXxnrr7K8Sko9yXgje6diOzYUO+6h/KVwP1SyP1+bp/wCbqm9qXyxNsV81&#13;&#10;zzNzs1K7au5p87/OhEPtTfrmDPcZL+NYJW17oH3O6PrXEdm0lZwW/jG3XV2G7WKRJFcCW4AAAAAA&#13;&#10;ABONsyvSLvDwsPvyOsotk4Cnifzrrq57PCDXCT8Y2D6qsetxiR/1pvaj5Zib1zmr6PHZloCO5jz1&#13;&#10;fphHFtN/SLs/wtMnyOvQhHw7/E1l3XGF9WkBwbPGLieq8Z6zCoNypqe7xfV1tOKeejpFfaqDDkAA&#13;&#10;AAAAMx3eE6uufe4xz19Io7VKcjZkekXeHhae/kdZZbLwEPE1mPXGK9Wg7wk/GLhuq8H6zFJF5fRR&#13;&#10;9uX41InJVzfwc9mUff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e/Wl9qHllLKbfNR0eezCKc9zPnqPTKODaa+kXZ/hYYvkdepCHh1+J/Jeurfs8t/8A&#13;&#10;Bs8Y2M6qv+twaDkqbTlAAAAAAAAJbdll9czn7jGnxr+LH/c/O53uda4fs3USOFJ8Y2F6uxPawqXi&#13;&#10;Xql9qbywLJaOa35m32aUU6e5q87/ADpYf67u9Xyf7uye0K1CM/C18Qe3vnrPtFttDct4ztkv07vs&#13;&#10;eJV2ilG33j/6F0ehYnV3y70r+kOQAAAAAAM2+e30mn0wR3y50eezKWrZa/Xc4e5xp8a/SxjgAd73&#13;&#10;sedwnZxCI/Ck75sJ5vG+twaXyPopfh8hZVRzV+dn00orsQdePesZO91ZHaHahHDhc/J73h9Bp9bQ&#13;&#10;2fuR8amyHS6vZ76uuUlrEQAAAAAAACW3ZZfXM5+4xp8a/ix/3Pzud7nWuH7N1EjhSfGNhersT2sK&#13;&#10;l4l6pfam8sCyWjmt+Zt9mlFOnuavO/zpYC7S3vMswe+487UrMNubjfGfsn5y77FiUauFx8nveD+l&#13;&#10;h/a7CqoWVV93V0qr0yo+p7zPVlPoDiyAAAAAAOVHfI6LX2XGruLnWFrtpVdkB3zd4eBC6vlpjsjH&#13;&#10;wovAXZzrar2bFpz8AXxu7bdTU+ssLKMeqf4fiwIKz3Nf6U+mFuP71+jP3op9td6mtqM9+w9274zP&#13;&#10;id6HgHtD0W366wljwFvldbm+ub32XmChSQ5dkkAAAAAAAAnf4PL37OQvFkvztMxCbn3G+Emb9Cn1&#13;&#10;1lWd7qf4jdgvrbb+ys1XRZev91N8aoSap5qfOz6KlGlffrvQ6fvcD6q+9m1DeA/KPyMdT6DYrwx2&#13;&#10;Q65y72uw1/vZ8WO8D6v5p7JcU2y2XF9/xvQcP2HXkw3xPC9Z4v11QeF5wAAAAAByo75HRa+y41dx&#13;&#10;c6wtdtKrsgO+bvDwIXV8tMdkY+FF4C7OdbVezYtOfgC+N3bbqan1lhZMl6/hj5aRBinnt+Yj0Stu&#13;&#10;jmvdJj00sfdV/ezagvAplH5FOR9JsD4cbD9e5d7bYa33x+KjeZ9XMw9iqU4C1119AAAAAAAACVLZ&#13;&#10;Cd8xePgRuj5bY6Iz8KfwD2c60p9lxacnAD8b22fUt71+HWT/AFpvdx8sxBf/AJ3+L/zltVHe46VX&#13;&#10;2nAWqvvZtQ3gPyj8jHU+h2K8MdkOucu9rsPhd7Pix3gfV/NPZLim2Wy4vv8Ajeg4fsOvJhvieF6z&#13;&#10;xfrqg8LzgAAAAABV3dPnI9JT3yjo9XZZu7OPvzsMe+372X3saa4Qnio2h8/gPbcOknwQPlB7D+az&#13;&#10;D2W+tiS9fwx8tIrjp57fmI9ErwI5r3SY9NLH3Vf3s2oLwKZR+RTkfSbA+HGw/XuXe22Gt98fio3m&#13;&#10;fVzMPYqlOAtddfQAAAAAAAAzh2b3fpYW99v7suvc0zwgvFhtB1lgPbcOkrwQflD7EdSY72S6tfy+&#13;&#10;g/e+SJXLR+T0en7l33ljpc+mHAeqvvZtQ3gPyj8jHU+h2K8MdkOucu9rsPgN7Pix3gfV/NPZLim2&#13;&#10;Wy4vv+N6Dh+w68mG+J4XrPF+uqDwvOAAAAAAFXd0+cj0lPfKOj1dlm7s4+/Owx77fvZfexprhCeK&#13;&#10;jaHz+A9tw6SfBA+UHsP5rMPZb62WVyLxQCiuXAOtOAAAAAAAAZw7N7v0sLe+392XXuaZ4QXiw2g6&#13;&#10;ywHtuHSV4IPyh9iOpMd7JdWv5fQfvfJErlo/J6PT9y77yx0ufTDwV/2Mo/a9b8lUMx3mejfdDlb+&#13;&#10;MYPrex2mrlIB3/jd/rO926nbryn8TZB9Scr9moDxP0AAAAAABmO7t9Gq+9wu809b2vTDJ7RN352k&#13;&#10;XxnsAdq1pH0mxfhXsb02ntw0vwm/k7cIv6tXvZrjZJE23VyAAAAAAAAAAAAAAAAAAAAAAAAAAAAA&#13;&#10;AAAAAAAAAAAAAAAAAAAAAAAAAAAAAAAAAAAAAAAAAAAAAAAAAAAAAAAAAAAAAAAAAAAAAAAAAAAA&#13;&#10;AAAAAAAAAAAAAAAAAAAAAAAACNXbKepN7SDxK9RvZbcoGoF2bPqiugbx1NLHbnYoGx44SZ9laNve&#13;&#10;dQXxsJGg9/PxXZbz2J7OGW0+5P8A4z3+dCyD12cKvZHy93f+PC5Crm/iFv0BhgAAAAAAZp57PRq/&#13;&#10;Q8GI+LYnrmz21y7g6veZ5V8Z66+yvEpKPcl4I3unYjs2FDvuofylcD9Usj9fm6fuPX8EPJA25X3u&#13;&#10;rzdXalXV+VHSKfRCrBwlL7K0a+86hPymEzQe/fuNl+mYn0WFufuUXx/f/wDV7J/aM0VdSPa4sAAA&#13;&#10;AAAAAuUcHY7zfKfjOXb2U4mJS7lfA/F9Pu9jDKEfdOvlI5J9T8t9pzxP/N6KHtzfGqm3aeb+Djsw&#13;&#10;rv8AJZ6VX260dG039Iuz/C0yfI69CDfDv8TWXdcYX1aQXBs8YuJ6rxnrMKg3Kmp7vF9XW04p56Ok&#13;&#10;V9qoMOQAAAAAAzHd4Tq6597jHPX0ijtUpyNmR6Rd4eFp7+R1llsvAQ8TWY9cYr1aDvCT8YuG6rwf&#13;&#10;rMUkXl9FH25fjUiclXN/Bz2ZR98l7pVHboQAcIn7zfFnjOWl2U5ZNRb6vA/CdPtdjErEPcxflI53&#13;&#10;9T8y9pyNTXItL7gAAAAAAAC5RwdjvN8p+M5dvZTiYlLuV8D8X0+72MMoR906+Ujkn1Py32nPE/8A&#13;&#10;N6KHtzfGqm3aeb+Djswrv8lnpVfbrQDcIq7zPFXjPWp2V5aNQ77fBGz07D9m+sV9y8+Urjvqlnnr&#13;&#10;8oU0SLlXPe6NR6F8WH+LYbrm92ww84AAAAAAzZ7v/Hlmnm/iFz0LQnBs/srWT7zp9+Nm0kHuG+K7&#13;&#10;U+ew3ZxKm/3WD8Z7g+hZ/wCuydajl9FH25fjUjf1XN/Bz2ZVIeS90qjt0IAOET95vizxnLS7Kcsm&#13;&#10;ot9XgfhOn2uxiViHuYvykc7+p+Ze05GprkWl9wAAAAAAABaK4Nb9layvedPf5TNhITcR3G1HTMN6&#13;&#10;L6nT3V34/uA+r2ce0ZWtPw6/gj5Im/KO90+bp7UKjPyp6RV6JRSba31NnUR+2MQdueNj4Xef4BZ9&#13;&#10;/Be1WUsuAt8rbdF5zH/YuZqGJDqOe50a36HZNr75c65v9qQwwAAAAAAM2e7/AMeWaeb+IXPQtCcG&#13;&#10;z+ytZPvOn342bSQe4b4rtT57DdnEqb/dYPxnuD6Fn/rsnWqo+il+HyG96Oavzs+mlUsxB1496xk7&#13;&#10;3VkdodqEcOFz8nveH0Gn1tDZ+5HxqbIdLq9nvq65SWsRAAAAAAAAJbdll9czn7jGnxr+LH/c/O53&#13;&#10;uda4fs3USOFJ8Y2F6uxPawqXiXql9qbywLJaOa35m32aUU6e5q87/OlFBtrfU2dRH7YxB2542Pid&#13;&#10;5/gFn38F7VZSv4C3ytt0XnMf9i5moYkOo57nRrfodk2vvlzrm/2pDDAAAAAAAzTz1ed++XKO/YPq&#13;&#10;u72YTy8He79vIfixX52m4gNx7jfCPP8Aosevsq0fdSPEbux+tWI+zc1XRpuub2oeWUk5+RHm6vRU&#13;&#10;ou8lXnafTQwR2mPeW5g99x32o2YbY3EeNfZDpk+y4pG7hefJ23j9X2/abKqUWUKPQAAAAAAACVLZ&#13;&#10;Cd8xePgRuj5bY6Iz8KfwD2c60p9lxacnAD8b22fUt71+HWT/AFpvdx8sxBf/AJ3+L/zltVHe46VX&#13;&#10;2mJOu7vJNX3iyZ57Mn4/F2k8HNoer8b6i62ZuY8cW6H64bM/beWNcYQY/JsefudqXa/xnx3NOqML&#13;&#10;6igMvWAAAAAAGaeerzv3y5R37B9V3ezCeXg73ft5D8WK/O03EBuPcb4R5/0WPX2VaPupHiN3Y/Wr&#13;&#10;EfZuaro3ry+3DySkko5rvSrfbsqM58vm5/1jhjUN6Q2aPBTkX5JOJrffN4qd5XUOL9ntvoNi/DXY&#13;&#10;rrjAe22FYMoJWgAAAAAAAAEh+zP9Pq5/BNcPypskmvwEfG5tR1Rd/mo58JvwJyDrSPZcUnWh1/D/&#13;&#10;AEzltFXNa6TV6bqFUdxP6H9DEXXd3kmr7xZM89mT8fnbSeDm0PV+N9RdbD3MeOLdD9cNmftvLGuM&#13;&#10;IMfk2PP3O1Ltf4z47mnVGF9RQGXrAAAAAADM99s/oVeiHOjmu+dp9MpPNjT6pNps9+yx2GZNNibp&#13;&#10;/DzKP0MX7NdQu90B+SLvK6yyH7by9fv9eX24eSUljHNd6Vb7dl11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FRc6262AAAAAAAAAy00Md9R&#13;&#10;iv3y8uz67CRnBJ+ULsR1LivZ7jUO/jxW7Q9ZYH2ywsYS9f734kS7Sruv41PolX1+RR5qX5qPsef3&#13;&#10;ub4kT0sw/FeY9TYv2etm332z0q32oVHzrsZl+Oc2+tGP9fcWs4T8X4DqjDeqgPTeyAAAAAAM2+6w&#13;&#10;fVlzsyVc1PSI7blnAnp6YW8LOOflgzGx9ynjk3Q9aV9p8bvF8Xu8LoNXYlaPOwArRAKK5cA604AA&#13;&#10;AAAAABzbpq743T/4a8VfLxiPjd4/i9276nx3qLrZW5fxvbs+usF7TQuYyehj7qb8rWKqbHebHnq+&#13;&#10;1U7Blzv17odrs1O5R9jz+9zfEielmH4rzHqbF+z1lvvtnpVvtQqPnXYzL8c5t9aMf6+4tZwn4vwH&#13;&#10;VGG9VAem9kAAAAAAZt91g+rLnZkq5qekR23LOBPT0wt4Wcc/LBmNj7lPHJuh60r7T43eL4vd4XQa&#13;&#10;uxK0edgBWiAUxtTHfH6g/Dblb5evpaZuw8Xu7rquOxDr678fHRvh64n1suED7G13NvptztVNZT3e&#13;&#10;L6uthzYAAAAAA5t01d8bp/8ADXir5eMR8bvH8Xu3fU+O9RdbK3L+N7dn11gvaaFzGT0MfdTflaxV&#13;&#10;TY7zY89X2qnYMud+vdDtdmp+U/ofgl/KUD2475b/AEKuxL1MR8XxXTbHrLTW8a0+/J1beM1nztTu&#13;&#10;whFtr4X7V9OxPrK3ad4Nvye9w31VyX7Ow7GU+ZboAAAAAAGY7u30ar73C7zT1va9MMntE3fnaRfG&#13;&#10;ewB2rWkfSbF+FexvTae3DS/Cb+Ttwi/q1e9muNkkTbdXIApjamO+P1B+G3K3y9fS0zdh4vd3XVcd&#13;&#10;iHX134+OjfD1xPrZcIH2NrubfTbnaqaynu8X1dbDmwAAAAAAPHiPi2YdQ4r1Vx7mW/jLI/rVl/rr&#13;&#10;a8sh+s0Pe6f5OkU/3O7xHWV7t1Ox9l/xLLepcL6q075/Q/BL+UoHnjvlv9CrsSziPi+K6bY9Zaa3&#13;&#10;jWn35Orbxms+dqd2EIttfC/avp2J9ZW7TvBt+T3uG+quS/Z2HYynzLdAAAAAAAABtMCwB1Bw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AAAAAAAAAA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dPX&#13;&#10;N30+U/d2Z2e2mUg8LPx+7beawfstpYLuH8VmzfSMb7biGJhHOO7veYj+a25T+V+lIZcgAAAAAB4M&#13;&#10;X8RxfWeG9bQ8ln4xY6Ld9ErP+nv0hcKeCjHXyRbTsE7pvFjsB1DlnqoVdbY+GO2HW+Ze14ly7N1/&#13;&#10;upfjUzY9XNV52PRS+co79a6HV9yl1whrv2ce+LJYfaZl4jLvy8JMo6FHrry8v3LDxG7e/W259lZU&#13;&#10;ggNMLMQAAAAAAADY16De8m0i+LNg3sxYyc+zfg9sv1ZhfZrDqm78vHZvu+u20f23mbLyHV8MfLE/&#13;&#10;aq5rfn59Nxraef8AiUeiFL3hEPft488WKw+03L5GLfl4R5B0WfX3l5/uW/iN3nfWrD/ZuVIGjTlX&#13;&#10;PT5374WXT37GdV2uzIYcQAAAAABj8m/5+32oezg/juV9UYr1FbY56Ee8k0g+LJgbsyYSc+zfg5s9&#13;&#10;1fgvUWnVA3z+OLe99cNpvtvM2WM3X+6l+NTP26uarzseilrmjv1rodX3KXXCGu/Zx74slh9pmXiM&#13;&#10;u/LwkyjoUeuvLy/csPEbt79bbn2VlSCA0wsxAAAAAAAAL62xR9TW05+/Zh7d8mExt1/gHs90W566&#13;&#10;+623Dp+V1vk65s/ZeXpWIdUnwfFifbR3NH6UemUTv339GPuUtuEQ9+3jzxYrD7TcvkZ9+XhHkHRZ&#13;&#10;9feXne5b+I3ed9asP9m5UgaNOVc9PnfvhZdPfsZ1Xa7MhhxAAAAAAGZ57fRrnoZo75b65sdqF87Y&#13;&#10;peps6d/2xl/tzySTF3YeAWQ/wvtV51suHT8rbe75zAfYuWJW/Wl93Dyyn3X/ADv8X/nIk197npVH&#13;&#10;aVsNr33zFneBG1/ltkUnRwWPAPaPrSr2XCKleH543tjOpbPr8QitJMINgAAAAAAAFrXZnd5bh/33&#13;&#10;InajeZWvv38a+1/TI9lwq8Lgh/J23cdX3PabzO6Xrl9qPlmNT/kT5un0UpI+SnztXprVWOEmfZWj&#13;&#10;b3nUF8bCRoPfz8V2W89iezhlt3uT/wCM9/nQsg9dnCr2R8vd3/jwuQq5v4hb9AYYAAAAAAGZ57fR&#13;&#10;rnoZo75b65sdqF87Ypeps6d/2xl/tzySTF3YeAWQ/wAL7VedbLh0/K23u+cwH2LliV+bqm9qXyxP&#13;&#10;tq+a55m52akUKu5p87/OhEPtTfrmDPcZL+NYJW17oH3O6PrXEdm0lZwW/jG3XV2G7WKRJFcCW4AA&#13;&#10;AAAAABONsyvSLvDwsPvyOsotk4Cnifzrrq57PCDXCT8Y2D6qsetxiR/1pvaj5Zib1zmr6PHZloCO&#13;&#10;5jz1fphVW4SZ9laNvedQXxsJGid/PxXZbz2J7OGW2+5P/jPf50LIPXZwq9kfL3d/48LkKub+IW/Q&#13;&#10;GGAAAAAABmnns9Gr9DwYj4tieubPbXLuDq95nlXxnrr7K8Sko9yXgje6diOzYUO+6h/KVwP1SyP1&#13;&#10;+bp/5uqb2pfLE2xXzXPM3OzUrtq7mnzv86EQ+1N+uYM9xkv41glbXugfc7o+tcR2bSVnBb+MbddX&#13;&#10;YbtYpEkVwJbgAAAAAAAE42zK9Iu8PCw+/I6yi2TgKeJ/Ouurns8INcJPxjYPqqx63GJH/Wm9qPlm&#13;&#10;JvXOavo8dmWgI7mPPV+mEcW039Iuz/C0yfI69CEfDv8AE1l3XGF9WkB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dG039Iuz/C0yfI69CDfDv8TWXdcYX1aQXBs8&#13;&#10;YuJ6rxnrMKg3Kmp7vF9XW04p56OkV9qoMOQAAAAAAzb57fSafTBHfLnR57Mpatlr9dzh7nGnxr9L&#13;&#10;GOAB3vex53CdnEIj8KTvmwnm8b63Bpe/Wl9qHllLKbfNR0eezCKc9zPnqPTKODaa+kXZ/hYYvkde&#13;&#10;pCHh1+J/Jeurfs8t/wDBs8Y2M6qv+twaDkqbTlAAAAAAAAJbdll9czn7jGnxr+LH/c/O53uda4fs&#13;&#10;3USOFJ8Y2F6uxPawqXiXql9qbywLJaOa35m32aUU6e5q87/Olh/ru71fJ/u7J7QrUIz8LXxB7e+e&#13;&#10;s+0W20Ny3jO2S/Tu+x4lXaKUbfeP/oXR6FidXfLvSv6Q5AAAAAAAzb57fSafTBHfLnR57Mpatlr9&#13;&#10;dzh7nGnxr9LGOAB3vex53CdnEIj8KTvmwnm8b63BpfI+il+HyFlVHNX52fTSiuxB1496xk73Vkdo&#13;&#10;dqEcOFz8nveH0Gn1tDZ+5HxqbIdLq9nvq65SWsRAAAAAAAAJbdll9czn7jGnxr+LH/c/O53uda4f&#13;&#10;s3USOFJ8Y2F6uxPawqXiXql9qbywLJaOa35m32aUU6e5q87/ADpYC7S3vMswe+487UrMNubjfGfs&#13;&#10;n5y77FiUauFx8nveD+lh/a7CqoWVV93V0qr0yo+p7zPVlPoDiyAAAAAAOVHfI6LX2XGruLnWFrtp&#13;&#10;VdkB3zd4eBC6vlpjsjHwovAXZzrar2bFpz8AXxu7bdTU+ssLKMeqf4fiwIKz3Nf6U+mFuP71+jP3&#13;&#10;op9td6mtqM9+w9274zPid6HgHtD0W366wljwFvldbm+ub32XmChSQ5dkkAAAAAAAAnf4PL37OQvF&#13;&#10;kvztMxCbn3G+Emb9Cn11lWd7qf4jdgvrbb+ys1XRZev91N8aoSap5qfOz6KlGlffrvQ6fvcD6q+9&#13;&#10;m1DeA/KPyMdT6DYrwx2Q65y72uw1/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nAWqvvZtQ3gPyj8jHU+h2K8MdkOucu9rsPhd7Pix3gfV/NPZLim2Wy4v&#13;&#10;v+N6Dh+w68mG+J4XrPF+uqDwvOAAAAAAFXd0+cj0lPfKOj1dlm7s4+/Owx77fvZfexprhCeKjaHz&#13;&#10;+A9tw6SfBA+UHsP5rMPZb62JL1/DHy0iuOnnt+Yj0SvAjmvdJj00sfdV/ezagvAplH5FOR9JsD4c&#13;&#10;bD9e5d7bYa33x+KjeZ9XMw9iqU4C1119AAAAAAAADOHZvd+lhb32/uy69zTPCC8WG0HWWA9tw6Sv&#13;&#10;BB+UPsR1JjvZLq1/L6D975IlctH5PR6fuXfeWOlz6YcB6q+9m1DeA/KPyMdT6HYrwx2Q65y72uw+&#13;&#10;A3s+LHeB9X809kuKbZbLi+/43oOH7DryYb4nhes8X66oPC84AAAAAAVd3T5yPSU98o6PV2Wbuzj7&#13;&#10;87DHvt+9l97GmuEJ4qNofP4D23DpJ8ED5Qew/msw9lvrZZXIvFAKK5cA604AAAAAAABnDs3u/Swt&#13;&#10;77f3Zde5pnhBeLDaDrLAe24dJXgg/KH2I6kx3sl1a/l9B+98kSuWj8no9P3LvvLHS59MPBX/AGMo&#13;&#10;/a9b8lUMx3mejfdDlb+MYPrex2mrlIB3/jd/rO926nbryn8TZB9Scr9moDxP0AAAAAABmO7t9Gq+&#13;&#10;9wu809b2vTDJ7RN352kXxnsAdq1pH0mxfhXsb02ntw0vwm/k7cIv6tXvZrjZJE23VyAAAAAAAAAA&#13;&#10;AAAAAAAAAAAAAAAAAAAAAAAAAAAAAAAAAAAAAAAAAAAAAAAAAAAAAAAAAAAAAAAAAAAAAAAAAAAA&#13;&#10;AAAAAAAAAAAAAAAAAAAAAAAAAAAAAAAAAAAAAAAAAAACNXbKepN7SDxK9RvZbcoGoF2bPqiugbx1&#13;&#10;NLHbnYoGx44SZ9laNvedQXxsJGg9/PxXZbz2J7OGW0+5P/jPf50LIPXZwq9kfL3d/wCPC5Crm/iF&#13;&#10;v0BhgAAAAAAZp57PRq/Q8GI+LYnrmz21y7g6veZ5V8Z66+yvEpKPcl4I3unYjs2FDvuofylcD9Us&#13;&#10;j9fm6fuPX8EPJA25X3urzdXalXV+VHSKfRCrBwlL7K0a+86hPymEzQe/fuNl+mYn0WFufuUXx/f/&#13;&#10;APV7J/aM0VdSPa4sAAAAAAAAuUcHY7zfKfjOXb2U4mJS7lfA/F9Pu9jDKEfdOvlI5J9T8t9pzxP/&#13;&#10;ADeih7c3xqpt2nm/g47MK7/JZ6VX260dG039Iuz/AAtMnyOvQg3w7/E1l3XGF9WkFwbPGLieq8Z6&#13;&#10;zCoNypqe7xfV1tOKeejpFfaqDDkAAAAAAMx3eE6uufe4xz19Io7VKcjZkekXeHhae/kdZZbLwEPE&#13;&#10;1mPXGK9Wg7wk/GLhuq8H6zFJF5fRR9uX41InJVzfwc9mUffJe6VR26EAHCJ+83xZ4zlpdlOWTUW+&#13;&#10;rwPwnT7XYxKxD3MX5SOd/U/MvacjU1yLS+4AAAAAAAAuUcHY7zfKfjOXb2U4mJS7lfA/F9Pu9jDK&#13;&#10;EfdOvlI5J9T8t9pzxP8Azeih7c3xqpt2nm/g47MK7/JZ6VX260A3CKu8zxV4z1qdleWjUO+3wRs9&#13;&#10;Ow/ZvrFf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FJtrf&#13;&#10;U2dRH7YxB2542Phd5/gFn38F7VZSy4C3ytt0XnMf9i5moYkOo57nRrfodk2vvlzrm/2pDDAAAAAA&#13;&#10;AzZ7v/Hlmnm/iFz0LQnBs/srWT7zp9+Nm0kHuG+K7U+ew3ZxKm/3WD8Z7g+hZ/67J1qqPopfh8hv&#13;&#10;ejmr87PppVLMQdePesZO91ZHaHahHDhc/J73h9Bp9bQ2fuR8amyHS6vZ76uuUlrEQAAAAAAACW3Z&#13;&#10;ZfXM5+4xp8a/ix/3Pzud7nWuH7N1EjhSfGNhersT2sKl4l6pfam8sCyWjmt+Zt9mlFOnuavO/wA6&#13;&#10;UUG2t9TZ1EftjEHbnjY+J3n+AWffwXtVlK/gLfK23Recx/2LmahiQ6jnudGt+h2Ta++XOub/AGpD&#13;&#10;DAAAAAAAzTz1ed++XKO/YPqu72YTy8He79vIfixX52m4gNx7jfCPP+ix6+yrR91I8Ru7H61Yj7Nz&#13;&#10;VdGm65vah5ZSTn5Eebq9FSi7yVedp9NDBHaY95bmD33HfajZhtjcR419kOmT7LikbuF58nbeP1fb&#13;&#10;9psqpRZQo9AAAAAAAAJUtkJ3zF4+BG6PltjojPwp/APZzrSn2XFpycAPxvbZ9S3vX4dZP9ab3cfL&#13;&#10;MQX/AOd/i/8AOW1Ud7jpVfaYk67u8k1feLJnnsyfj8XaTwc2h6vxvqLrZm5jxxbofrhsz9t5Y1xh&#13;&#10;Bj8mx5+52pdr/GfHc06owvqKAy9YAAAAAAZp56vO/fLlHfsH1Xd7MJ5eDvd+3kPxYr87TcQG49xv&#13;&#10;hHn/AEWPX2VaPupHiN3Y/WrEfZuaro3ry+3DySkko5rvSrfbsqM58vm5/wBY4Y1DekNmjwU5F+ST&#13;&#10;ia33zeKneV1Di/Z7b6DYvw12K64wHtthWDKCVoAAAAAAAABIfsz/AE+rn8E1w/KmySa/AR8bm1HV&#13;&#10;F3+ajnwm/AnIOtI9lxSdaHX8P9M5bRVzWuk1em6hVHcT+h/QxF13d5Jq+8WTPPZk/H520ng5tD1f&#13;&#10;jfUXWw9zHji3Q/XDZn7byxrjCDH5Njz9ztS7X+M+O5p1RhfUUBl6wAAAAAAzPfbP6FXohzo5rvna&#13;&#10;fTKTzY0+qTabPfssdhmTTYm6fw8yj9DF+zXULvdAfki7yussh+28vX7/AF5fbh5JSWMc13pVvt2X&#13;&#10;XV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VFzrbrYAAAAAAAADLTQx31GK/fLy7PrsJGcEn5QuxHUuK9nuNQ7+PFbtD1lgfbLCxhL1/vfiR&#13;&#10;LtKu6/jU+iVfX5FHmpfmo+x5/e5viRPSzD8V5j1Ni/Z62bffbPSrfahUfOuxmX45zb60Y/19xazh&#13;&#10;PxfgOqMN6qA9N7IAAAAAAzb7rB9WXOzJVzU9IjtuWcCenphbws45+WDMbH3KeOTdD1pX2nxu8Xxe&#13;&#10;7wug1diVo87ACtEAorlwDrTgAAAAAAAHNumrvjdP/hrxV8vGI+N3j+L3bvqfHeoutlbl/G9uz66w&#13;&#10;XtNC5jJ6GPupvytYqpsd5seer7VTsGXO/Xuh2uzU7lH2PP73N8SJ6WYfivMepsX7PWW++2elW+1C&#13;&#10;o+ddjMvxzm31ox/r7i1nCfi/AdUYb1UB6b2QAAAAABm33WD6sudmSrmp6RHbcs4E9PTC3hZxz8sG&#13;&#10;Y2PuU8cm6HrSvtPjd4vi93hdBq7ErR52AFaIBTG1Md8fqD8NuVvl6+lpm7Dxe7uuq47EOvrvx8dG&#13;&#10;+HrifWy4QPsbXc2+m3O1U1lPd4vq62HNgAAAAADm3TV3xun/AMNeKvl4xHxu8fxe7d9T471F1src&#13;&#10;v43t2fXWC9poXMZPQx91N+VrFVNjvNjz1faqdgy53690O12an5T+h+CX8pQPbjvlv9CrsS9TEfF8&#13;&#10;V02x6y01vGtPvydW3jNZ87U7sIRba+F+1fTsT6yt2neDb8nvcN9Vcl+zsOxlPmW6AAAAAABmO7t9&#13;&#10;Gq+9wu809b2vTDJ7RN352kXxnsAdq1pH0mxfhXsb02ntw0vwm/k7cIv6tXvZrjZJE23VyAKY2pjv&#13;&#10;j9Qfhtyt8vX0tM3YeL3d11XHYh19d+Pjo3w9cT62XCB9ja7m30252qmsp7vF9XWw5sAAAAAADx4j&#13;&#10;4tmHUOK9Vce5lv4yyP61Zf662vLIfrND3un+TpFP9zu8R1le7dTsfZf8Sy3qXC+qtO+f0PwS/lKB&#13;&#10;5475b/Qq7Es4j4vium2PWWmt41p9+Tq28ZrPnandhCLbXwv2r6difWVu07wbfk97hvqrkv2dh2Mp&#13;&#10;8y3QAAAAAAAAbTAsAdQcAqabRzvzsz++2F2X2SWN8HvxUbPefx/tuIUdcL/5Qe3Hmsv9lsMIjctP&#13;&#10;d1ecn0o2Vd8r6PT2QAAAAAAA8eI+LZh1DivVXHuZb+Msj+tWX+utryyH6zQ97p/k6RT/AHO7xHWV&#13;&#10;7t1Ox9l/xLLepcL6q08qb0H77yQPJX+V0er73s+Welx6ZVQNpD36WaffbB7LrILGuD74sNn+ssf7&#13;&#10;biFIPC++UPtv1JgfZLTB43MjUAAAAAAAAXqCn92WACpptHO/OzP77YXZfZJY3we/FRs95/H+24hR&#13;&#10;1wv/AJQe3Hmsv9lsMIjctPd1ecn0o2Vd8r6PT2QAAAAAAA82E7/gug4jsPBifieK6zwnrqVyTSp3&#13;&#10;s2nnwH4u+RjUVNba+GO1/XOY+133Yb3TeLHd/wDV/K/ZLbnyb0H77yQPnq/yuj1fe+/8s9Lj0yqg&#13;&#10;bSHv0s0++2D2XWQWNcH3xYbP9ZY/23EKQeF98ofbfqTA+yWmDxuZGoAAAAAAAAuP6UO9m0++BTF3&#13;&#10;yKbSqLb7w42469zH22+7Be5zxUbs/q5l/sVLIKbr+GHlqnzdXPc8xPohsieaz0mfTU/cy8oAAAAA&#13;&#10;AAAAAAAAAAAAAAAAAAAAAAAAAAAAAAAAAAAAAAAAAAAAAAAAAAAAAAAAAAAAAAAAAAAAAAAAAAAA&#13;&#10;AAAAAAAAAAAAAAAAAAAAAAAAAAAAAAAAAAAAAAAAAAAAAAA07XCW/VwNeP8AnXiH+bph8C6TsSf/&#13;&#10;ACWl08Bu0G7QM4H4m0fg5tF0DGez3GyNz3ji3PfW7Zz/AOyHAq1ZBn8mx5+52pdrnGfHc06owvqK&#13;&#10;Ay9YAAAAAAZp56vO/fLlHfsH1Xd7MJ5eDvd+3kPxYr87TcQG49xvhHn/AEWPX2VaPupHiN3Y/WrE&#13;&#10;fZuaroUer4YeWBJ2nmuefj021GEc/wDEp9EsQ9eXeTauvFmzl2Yvh+LtJ4PbUdWYr2a+2TuN8dm5&#13;&#10;H67bOfbeWNcoQYdrIAAAAAAAAnf4PL37OQvFkvztMxCbn3G+Emb9Cn11lWd7qf4jdgvrbb+ys1XR&#13;&#10;Zev91N8aoSap5qfOz6KlGlffrvQ6fvYna7u8k1feLJnnsyfj8TaTwc2h6vxvqLrY25jxxbofrhsz&#13;&#10;9t5Y1xhBj8mx5+52pdr/ABnx3NOqML6igMvWAAAAAAGZ77Z/Qq9EOdHNd87T6ZSebGn1SbTZ79lj&#13;&#10;sMyabE3T+HmUfoYv2a6hd7oD8kXeV1lkP23l6/XHq+GHlgS8p5rnn49Nt10o5/4lPoliHry7ybV1&#13;&#10;4s2cuzF8PxdpPB7ajqzFezX2ydxvjs3I/XbZz7byxrlCDDtZAAAAAAAAEoOxj9Ur00+/5Z7C8nGx&#13;&#10;N1Ph9lXV+K9nrQ190B+SRvD+tmRfbGAX5ZPQw+HyxJe1c1vz8+m465dHcU9Bp9EMTNd3eSavvFkz&#13;&#10;z2ZPx+JtJ4ObQ9X431F1sjcx44t0P1w2Z+28sa4wgx+TY8/c7Uu1/jPjuadUYX1FAZesAAAAAAMz&#13;&#10;32z+hV6Ic6Oa752n0yk82NPqk2mz37LHYZk02Jun8PMo/Qxfs11C73QH5Iu8rrLIftvL1/Ql266o&#13;&#10;Bqzyv92+AAAAAAAACUHYx+qV6aff8s9heTjYm6nw+yrq/Fez1oa+6A/JI3h/WzIvtjAL8snoYfD5&#13;&#10;Ykvaua35+fTcdcujuKeg0+iHco+x5/e5viRPycw/FeY9TYv2et5LffbPSrfahUfOuxmX45zb60Y/&#13;&#10;19xazhPxfgOqMN6qA9N7IAAAAAAzb7rB9WXOzJVzU9IjtuWcCenphbws45+WDMbH3KeOTdD1pX2n&#13;&#10;xu8Xxe7wug1diVo87ACtEA1Z5X+7fAAAAAAAABk1os78nST4zWA+1O0z6bYrwv2U6dhvWUNL8JL5&#13;&#10;Pe/n6q519nYhsh5PQ/BN+Urk3Z75c/Qp7EOrFh/i+F6bf9Zdfuo+x5/e5viRPx8w/FeY9TYv2et7&#13;&#10;dvvtnpVvtQqPnXYzL8c5t9aMf6+4tZwn4vwHVGG9VAem9kAAAAAAZt91g+rLnZkq5qekR23LOBPT&#13;&#10;0wt4Wcc/LBmNj7lPHJuh60r7T43eL4vd4XQauxK0edgBWiAVcM9+npmnws5G+WDydf8A31+OTe91&#13;&#10;pR2ll27rxe7veg09iHExri53WM6st9mH2VPNV0ie2GAAAAAADljAvp54Y8LGOvlgzmxd0Xjc3bdb&#13;&#10;4T11t8hvC8X23/V2M9RcWi5OqHtx8tQv9ufGL/RaO3WrHo71a87X6aifqj7cPLTFv4xY6LX26Cvv&#13;&#10;V3ztHppVdM9ennmfwsZF+WDwUBb3fG5vJ63xfrrizjd74vtgOrsH6i24nNdPrwAAAAABm33WD6su&#13;&#10;dmSrmp6RHbcs4E9PTC3hZxz8sGY2PuU8cm6HrSvtPjd4vi93hdBq7ErR52AFaIBrbdbPfnauvGez&#13;&#10;/wBq12kJNtPCvbLptXbl2jeDJ8nbg6fVqz7NbYwnzc93c6NT9zdFrmjre76ZDDmAAAAAAPLY+N2O&#13;&#10;s7Pbpfn5t+Js/wDqTmns1baNIPsZP+16P5KmT8nvMdG+6XUUufGMZ1vf7T2M/VH24eWmeC38YsdF&#13;&#10;r7dDx196u+do9NKrpnr088z+FjIvyweCgLe743N5PW+L9dcWcbvfF9sB1dg/UW3E5rp9eAAAAAAA&#13;&#10;AW6DskKnwCuVrm76fKfu7M7PbTKQuFn4/dtvNYP2W0sC3D+KzZvpGN9txDEwjnHd3vMR/Nbcp/K/&#13;&#10;SkMuQAAAAAA9zLfxzlP1owHr7b1sX+L8f1RifVStwJ/seT3uX4kDsT5f+K8u6mwns9Cqa53290q5&#13;&#10;2pJvQfvvJA/Vr/K6PV97h5Z6XHplVA2kPfpZp99sHsusgsa4Pviw2f6yx/tuIUg8L75Q+2/UmB9k&#13;&#10;tMHjcyNQAAAAAAABeoKf3ZYAKBe2W9Um1J+/Yn7DMZERN7Hh5m/6GE9mtOxV7n98kXdr1ln323mC&#13;&#10;MM13Hfb36FPolNGvmtedq9MBhwAAAAAAGPyb/n7fah7OD+O5X1RivUVtjnoR7yTSD4smBuzJhJz7&#13;&#10;N+Dmz3V+C9RadUDfP44t731w2m+28zZZz+hj8Hlgft081zz8em21vX3FXQavRKg1tnPVK9S3v+Ju&#13;&#10;wvGJELet4fZr1fhfZ6HY09z++SRu8+tme/bGPRfGu0ygAAAAAAADY16De8m0i+LNg3sxYyc+zfg9&#13;&#10;sv1ZhfZrDqm78vHZvu+u20f23mbLyHV8MfLE/aq5rfn59Nxraef+JR6IUveEQ9+3jzxYrD7TcvkY&#13;&#10;t+XhHkHRZ9feXn+5b+I3ed9asP8AZuVIGjTlXPT5374WXT37GdV2uzIYcQAAAAABj8m/5+32oezg&#13;&#10;/juV9UYr1FbY56Ee8k0g+LJgbsyYSc+zfg5s91fgvUWnVA3z+OLe99cNpvtvM2XUev4f6ZD9Gnmu&#13;&#10;9Jp9Nprye4j9D+lBTtMPT6tjwTW98qb2Kl+Hd43Nl+qLX85NXgyeBOf9aT7LhUeBChIwAAAAAAAA&#13;&#10;s+aefSGwv4KcdfJJuL9tzPip3a9Q4T2e4q/208NdteuMf7bfcz+vN7cfJMbInmtdKudu8+fjyebj&#13;&#10;/Vq2O1/75uz/AAIWr8tMiE8OC74C7R9bU+zYVUZw+vG7sT1NV6y+iqJOV98notHZQYp7i31hd7Yc&#13;&#10;XIAAAAAAcqO7p6VT6YYq7zHVlXoWq9ml3mWH/fch9qV5lau/Lxn7WectexYZeDwR/k97vv0sR7Xf&#13;&#10;Z9R6/h/pkNPU813pNPptJLz3Efof0oKdph6fVseCa3vlTexUvw7vG5sv1Ra/nJq8GTwJz/rSfZcK&#13;&#10;jwIUJGAAAAAAAAFijQd3rGMfdXv2h3WXacEb5Pe7zoNXra1d2+7xqbX9Lp9nsMvoeim+DyEj6+aj&#13;&#10;zsemprBWu2v/AHzdn+BC1flpkQnXwXfAXaPran2bCqjOH143diepqvWX0VRJyvvk9Fo7KDFPcW+s&#13;&#10;LvbDi5AAAAAADlR3dPSqfTDFXeY6sq9C1Xs0u8yw/wC+5D7UrzK1d+XjP2s85a9iwy8Hgj/J73ff&#13;&#10;pYj2u+z5m9D+6j5Ympfyo85T6ISVjmr8xV6EEe2h+yNOXveXfj4zJecFDv28Lq/B+sxStf3QzvO6&#13;&#10;HrfF+jDoNyYytIAAAAAAAAta7M7vLcP++5E7UbzK19+/jX2v6ZHsuFXhcEP5O27jq+57TeZ3S9cv&#13;&#10;tR8sxqf8ifN0+ilJHyU+dq9NaCDbO/ZGnP3vLnx8aEuuCb8Z2+8zgPTiVavuhXet0nn8f2MMg7Ji&#13;&#10;1dxV5in71asc9fS6vSGWQAAAAABivvFPSae09jD9+tdW3uzKxzse+9yv3w2v3yBx+QK4UfjLw3VO&#13;&#10;C9ZiVtHAC8SWa9fY71FtLXN6H91HyxI5/lR5yn0QnLHNX5ir0II9tD9kacve8u/HxmS84KHft4XV&#13;&#10;+D9Zila/uhned0PW+L9GHQbkxlaQAAAAAAABY42Pfe6X74bH7s/sMgPwmvGNh+qcL67GLduAX4mM&#13;&#10;568xHqLCWqPVH3Ufj1COlPNT5+r0wm/5a+jR6EEO2d+yNOfveXPj40Je8E34zt95nAenEq0/dCu9&#13;&#10;bpPP4/sYZB2TFq7irzFP3q1Y56+l1ekMsgAAAAADFfeKek09p7GH79a6tvdmVjnY997lfvhtfvkD&#13;&#10;j8gVwo/GXhuqcF6zEraOAF4ks16+x3qLaWmHVD3UPj0yOVXNV5+n0ynL5aOjT6ESu2E73SwvDYw9&#13;&#10;n9+Ei+DL4xsR1TivXYNCDh6eJjJuvMP6i+rjk+FRIAAAAAAABY42Pfe6X74bH7s/sMgPwmvGNh+q&#13;&#10;cL67GLduAX4mM568xHqLCWqPVH3Ufj1COlPNT5+r0wm/5a+jR6H7HNzAAAAAAAAAAAAAAAAAAAAA&#13;&#10;AAAAAAAAAAAAAAAA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p+49fwQ8kDblfe6vN1dqVdX5UdIp9EKsHCUvsrRr7zqE/KYTNB79+4&#13;&#10;2X6ZifRYW5+5RfH9/wD9Xsn9ozRV1I9riwAAAAAAAC5RwdjvN8p+M5dvZTiYlLuV8D8X0+72MMoR&#13;&#10;906+Ujkn1Py32nPE/wDN6KHtzfGqm3aeb+Djswrv8lnpVfbrR0bTf0i7P8LTJ8jr0IN8O/xNZd1x&#13;&#10;hfVpB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A3CKu8zxV4z&#13;&#10;1qdleWjUO+3wRs9Ow/ZvrFfcvPlK476pZ56/KFNEi5Vz3ujUehfFh/i2G65vdsMPOAAAAAAM2e7/&#13;&#10;AMeWaeb+IXPQtCcGz+ytZPvOn342bSQe4b4rtT57DdnEqb/dYPxnuD6Fn/rsnWo5fRR9uX41I39V&#13;&#10;zfwc9mVSHkvdKo7dCADhE/eb4s8Zy0uynLJqLfV4H4Tp9rsYlYh7mL8pHO/qfmXtORqa5FpfcAAA&#13;&#10;AAAAAWiuDW/ZWsr3nT3+UzYSE3EdxtR0zDei+p091d+P7gPq9nHtGVrT8Ov4I+SJvyjvdPm6e1Co&#13;&#10;z8qekVeiUUm2t9TZ1EftjEHbnjY+F3n+AWffwXtVlLLgLfK23Recx/2LmahiQ6jnudGt+h2Ta++X&#13;&#10;Oub/AGpDDAAAAAAAzZ7v/Hlmnm/iFz0LQnBs/srWT7zp9+Nm0kHuG+K7U+ew3ZxKm/3WD8Z7g+hZ&#13;&#10;/wCuydaqj6KX4fIb3o5q/Oz6aVSz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iTru7yTV94smeezJ+PxdpPBzaHq/G+outmbmPHF&#13;&#10;uh+uGzP23ljXGEGPybHn7nal2v8AGfHc06owvqKAy9YAAAAAAZp56vO/fLlHfsH1Xd7MJ5eDvd+3&#13;&#10;kPxYr87TcQG49xvhHn/RY9fZVo+6keI3dj9asR9m5qujevL7cPJKSSjmu9Kt9uyozny+bn/WOGNQ&#13;&#10;3pDZo8FORfkk4mt983ip3ldQ4v2e2+g2L8NdiuuMB7bYVgyglaAAAAAAAAASH7M/0+rn8E1w/Kmy&#13;&#10;Sa/AR8bm1HVF3+ajnwm/AnIOtI9lxSdaHX8P9M5bRVzWuk1em6hVHcT+h/QxF13d5Jq+8WTPPZk/&#13;&#10;H520ng5tD1fjfUXWw9zHji3Q/XDZn7byxrjCDH5Njz9ztS7X+M+O5p1RhfUUBl6wAAAAAAzPfbP6&#13;&#10;FXohzo5rvnafTKTzY0+qTabPfssdhmTTYm6fw8yj9DF+zXULvdAfki7yussh+28vX7/Xl9uHklJY&#13;&#10;xzXelW+3ZddW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FRc6262AAAAAAAAAy00Md9Riv3y8uz67CRnBJ+ULsR1LivZ7jUO/jxW7Q9ZYH2yws&#13;&#10;YS9f734kS7Sruv41PolX1+RR5qX5qPsef3ub4kT0sw/FeY9TYv2etm332z0q32oVHzrsZl+Oc2+t&#13;&#10;GP8AX3FrOE/F+A6ow3qoD03sgAAAAADNvusH1Zc7MlXNT0iO25ZwJ6emFvCzjn5YMxsfcp45N0PW&#13;&#10;lfafG7xfF7vC6DV2JWjzsAK0QCiuXAOtOAAAAAAAAc26au+N0/8AhrxV8vGI+N3j+L3bvqfHeout&#13;&#10;lbl/G9uz66wXtNC5jJ6GPupvytYqpsd5seer7VTsGXO/Xuh2uzU7lH2PP73N8SJ6WYfivMepsX7P&#13;&#10;WW++2elW+1Co+ddjMvxzm31ox/r7i1nCfi/AdUYb1UB6b2QAAAAABm33WD6sudmSrmp6RHbcs4E9&#13;&#10;PTC3hZxz8sGY2PuU8cm6HrSvtPjd4vi93hdBq7ErR52AFaIBTG1Md8fqD8NuVvl6+lpm7Dxe7uuq&#13;&#10;47EOvrvx8dG+HrifWy4QPsbXc2+m3O1U1lPd4vq62HNgAAAAADm3TV3xun/w14q+XjEfG7x/F7t3&#13;&#10;1PjvUXWyty/je3Z9dYL2mhcxk9DH3U35WsVU2O82PPV9qp2DLnfr3Q7XZqflP6H4JfylA9uO+W/0&#13;&#10;KuxL1MR8XxXTbHrLTW8a0+/J1beM1nztTuwhFtr4X7V9OxPrK3ad4Nvye9w31VyX7Ow7GU+ZboAA&#13;&#10;AAAAGY7u30ar73C7zT1va9MMntE3fnaRfGewB2rWkfSbF+FexvTae3DS/Cb+Ttwi/q1e9muNkkTb&#13;&#10;dXIApjamO+P1B+G3K3y9fS0zdh4vd3XVcdiHX134+OjfD1xPrZcIH2NrubfTbnaqaynu8X1dbDmw&#13;&#10;AAAAAAPHiPi2YdQ4r1Vx7mW/jLI/rVl/rra8sh+s0Pe6f5OkU/3O7xHWV7t1Ox9l/wASy3qXC+qt&#13;&#10;O+f0PwS/lKB5475b/Qq7Es4j4vium2PWWmt41p9+Tq28ZrPnandhCLbXwv2r6difWVu07wbfk97h&#13;&#10;vqrkv2dh2Mp8y3QAAAAAAAAbTAsAdQcAqabRzvzsz++2F2X2SWN8HvxUbPefx/tuIUdcL/5Qe3Hm&#13;&#10;sv8AZbDCI3LT3dXnJ9KNlXfK+j09kAAAAAAAPHiPi2YdQ4r1Vx7mW/jLI/rVl/rra8sh+s0Pe6f5&#13;&#10;OkU/3O7xHWV7t1Ox9l/xLLepcL6q08qb0H77yQPJX+V0er73s+Welx6ZVQNpD36WaffbB7LrILGu&#13;&#10;D74sNn+ssf7biFIPC++UPtv1JgfZLTB43MjUAAAAAAAAXqCn92WACpptHO/OzP77YXZfZJY3we/F&#13;&#10;Rs95/H+24hR1wv8A5Qe3Hmsv9lsMIjctPd1ecn0o2Vd8r6PT2QAAAAAAA82E7/gug4jsPBifieK6&#13;&#10;zwnrqVyTSp3s2nnwH4u+RjUVNba+GO1/XOY+133Yb3TeLHd/9X8r9ktufJvQfvvJA+er/K6PV977&#13;&#10;/wAs9Lj0yqgbSHv0s0++2D2XWQWNcH3xYbP9ZY/23EKQeF98ofbfqTA+yWmDxuZGoAAAAAAAAuP6&#13;&#10;UO9m0++BTF3yKbSqLb7w42469zH22+7Be5zxUbs/q5l/sVLIKbr+GHlqnzdXPc8xPohsieaz0mfT&#13;&#10;U/cy8oAAAAAAAAAAAAAAAAAAAAAAAAAAAAAAAAAAAAAAAAAAAAAAAAAAAAAAAAAAAAAAAAAAAAAA&#13;&#10;AAAAAAAAAAAAAAAAAAAAAAAAAAAAAAAAAAAAAAAAAAAAAAAAA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dPXN30+U/d2Z2e2mUg8LPx+7beawfstpYLuH8VmzfSMb7biGJhHOO&#13;&#10;7veYj+a25T+V+lIZcgAAAAAB4MX8RxfWeG9bQ8ln4xY6Ld9ErP8Ap79IXCngox18kW07BO6bxY7A&#13;&#10;dQ5Z6qFXW2Phjth1vmXteJcuzdf7qX41M2PVzVedj0UvnKO/Wuh1fcpdcIa79nHviyWH2mZeIy78&#13;&#10;vCTKOhR668vL9yw8Ru3v1tufZWVIIDTCzEAAAAAAAA2Neg3vJtIvizYN7MWMnPs34PbL9WYX2aw6&#13;&#10;pu/Lx2b7vrttH9t5my8h1fDHyxP2qua35+fTca2nn/iUeiFL3hEPft488WKw+03L5GLfl4R5B0Wf&#13;&#10;X3l5/uW/iN3nfWrD/ZuVIGjTlXPT5374WXT37GdV2uzIYcQAAAAABj8m/wCft9qHs4P47lfVGK9R&#13;&#10;W2OehHvJNIPiyYG7MmEnPs34ObPdX4L1Fp1QN8/ji3vfXDab7bzNljN1/upfjUz9urmq87Hopa5o&#13;&#10;79a6HV9yl1whrv2ce+LJYfaZl4jLvy8JMo6FHrry8v3LDxG7e/W259lZUggNMLMQAAAAAAAC+tsU&#13;&#10;fU1tOfv2Ye3fJhMbdf4B7PdFueuvuttw6fldb5OubP2Xl6ViHVJ8HxYn20dzR+lHplE799/Rj7lL&#13;&#10;bhEPft488WKw+03L5Gffl4R5B0WfX3l53uW/iN3nfWrD/ZuVIGjTlXPT5374WXT37GdV2uzIYcQA&#13;&#10;AAAABmee30a56GaO+W+ubHahfO2KXqbOnf8AbGX+3PJJMXdh4BZD/C+1XnWy4dPytt7vnMB9i5Yl&#13;&#10;b9aX3cPLKfdf87/F/wCciTX3uelUdpWw2vffMWd4EbX+W2RSdHBY8A9o+tKvZcIqV4fnje2M6ls+&#13;&#10;vxCK0kwg2AAAAAAAAWtdmd3luH/fcidqN5la+/fxr7X9Mj2XCrwuCH8nbdx1fc9pvM7peuX2o+WY&#13;&#10;1P8AkT5un0UpI+SnztXprVWOEmfZWjb3nUF8bCRoPfz8V2W89iezhlt3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VW4SZ9laNvedQXxsJGid/PxXZbz2J7OGW2+5P8A&#13;&#10;4z3+dCyD12cKvZHy93f+PC5Crm/iFv0BhgAAAAAAZp57PRq/Q8GI+LYnrmz21y7g6veZ5V8Z66+y&#13;&#10;vEpKPcl4I3unYjs2FDvuofylcD9Usj9fm6f+bqm9qXyxNsV81zzNzs1K7au5p87/ADoRD7U365gz&#13;&#10;3GS/jWCVte6B9zuj61xHZtJWcFv4xt11dhu1ikSRXAluAAAAAAAATjbMr0i7w8LD78jrKLZOAp4n&#13;&#10;8666uezwg1wk/GNg+qrHrcYkf9ab2o+WYm9c5q+jx2ZaAjuY89X6YRxbTf0i7P8AC0yfI69CEfDv&#13;&#10;8TWXdcYX1aQH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79aX2oeWUspt8&#13;&#10;1HR57MIpz3M+eo9Mo4Npr6Rdn+Fhi+R16kIeHX4n8l66t+zy3/wbPGNjOqr/AK3BoOSptOUAAAAA&#13;&#10;AAAlt2WX1zOfuMafGv4sf9z87ne51rh+zdRI4UnxjYXq7E9rCpeJeqX2pvLAslo5rfmbfZpRTp7m&#13;&#10;rzv86WH+u7vV8n+7sntCtQjPwtfEHt756z7RbbQ3LeM7ZL9O77HiVdopRt94/wDoXR6FidXfLvSv&#13;&#10;6Q5AAAAAAAzb57fSafTBHfLnR57Mpatlr9dzh7nGnxr9LGOAB3vex53CdnEIj8KTvmwnm8b63Bpf&#13;&#10;I+il+HyFlVHNX52fTSiuxB1496xk73VkdodqEcOFz8nveH0Gn1tDZ+5HxqbIdLq9nvq65SWsRAAA&#13;&#10;AAAAAJbdll9czn7jGnxr+LH/AHPzud7nWuH7N1EjhSfGNhersT2sKl4l6pfam8sCyWjmt+Zt9mlF&#13;&#10;OnuavO/zpYC7S3vMswe+487UrMNubjfGfsn5y77FiUauFx8nveD+lh/a7CqoWVV93V0qr0yo+p7z&#13;&#10;PVlPoDiyAAAAAAOVHfI6LX2XGruLnWFrtpVdkB3zd4eBC6vlpjsjHwovAXZzrar2bFpz8AXxu7bd&#13;&#10;TU+ssLKMeqf4fiwIKz3Nf6U+mFuP71+jP3op9td6mtqM9+w9274zPid6HgHtD0W366wljwFvldbm&#13;&#10;+ub32XmChSQ5dkkAAAAAAAAnf4PL37OQvFkvztMxCbn3G+Emb9Cn11lWd7qf4jdgvrbb+ys1XRZe&#13;&#10;v91N8aoSap5qfOz6KlGlffrvQ6fvcD6q+9m1DeA/KPyMdT6DYrwx2Q65y72uw1/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cBaq+9m1DeA/KPyMdT6HYrw&#13;&#10;x2Q65y72uw+F3s+LHeB9X809kuKbZbLi+/43oOH7DryYb4nhes8X66oPC84AAAAAAVd3T5yPSU98&#13;&#10;o6PV2Wbuzj787DHvt+9l97GmuEJ4qNofP4D23DpJ8ED5Qew/msw9lvrYkvX8MfLSK46ee35iPRK8&#13;&#10;COa90mPTSx91X97NqC8CmUfkU5H0mwPhxsP17l3tthrffH4qN5n1czD2KpTgLXXX0AAAAAAAAM4d&#13;&#10;m936WFvfb+7Lr3NM8ILxYbQdZYD23DpK8EH5Q+xHUmO9kurX8voP3vkiVy0fk9Hp+5d95Y6XPphw&#13;&#10;Hqr72bUN4D8o/Ix1PodivDHZDrnLva7D4Dez4sd4H1fzT2S4ptlsuL7/AI3oOH7DryYb4nhes8X6&#13;&#10;6oPC84AAAAAAVd3T5yPSU98o6PV2Wbuzj787DHvt+9l97GmuEJ4qNofP4D23DpJ8ED5Qew/msw9l&#13;&#10;vrZZXIvFAKK5cA604AAAAAAABnDs3u/Swt77f3Zde5pnhBeLDaDrLAe24dJXgg/KH2I6kx3sl1a/&#13;&#10;l9B+98kSuWj8no9P3LvvLHS59MPBX/Yyj9r1vyVQzHeZ6N90OVv4xg+t7HaauUgHf+N3+s73bqdu&#13;&#10;vKfxNkH1Jyv2agPE/QAAAAAAGY7u30ar73C7zT1va9MMntE3fnaRfGewB2rWkfSbF+FexvTae3DS&#13;&#10;/Cb+Ttwi/q1e9muNkkTbdXIAAAAAAAAAAAAAAAAAAAAAAAAAAAAAAAAAAAAAAAAAAAAAAAAAAAAA&#13;&#10;AAAAAAAAAAAAAAAAAAAAAAAAAAAAAAAAAAAAAAAAAAAAAAAAAAAAAAAAAAAAAAAAAAAAAAAAAAAA&#13;&#10;I1dsp6k3tIPEr1G9ltygagXZs+qK6BvHU0sdudigbHjhJn2Vo2951BfGwkaD38/FdlvPYns4ZbT7&#13;&#10;k/8AjPf50LIPXZwq9kfL3d/48LkKub+IW/QGGAAAAAABmnns9Gr9DwYj4tieubPbXLuDq95nlXxn&#13;&#10;rr7K8Sko9yXgje6diOzYUO+6h/KVwP1SyP1+bp+49fwQ8kDblfe6vN1dqVdX5UdIp9EKsHCUvsrR&#13;&#10;r7zqE/KYTNB79+42X6ZifRYW5+5RfH9//wBXsn9ozRV1I9riwAAAAAAAC5RwdjvN8p+M5dvZTiYl&#13;&#10;LuV8D8X0+72MMoR906+Ujkn1Py32nPE/83ooe3N8aqbdp5v4OOzCu/yWelV9utHRtN/SLs/wtMny&#13;&#10;OvQg3w7/ABNZd1xhfVpBcGzxi4nqvGeswqDcqanu8X1dbTinno6RX2qgw5AAAAAADMd3hOrrn3uM&#13;&#10;c9fSKO1SnI2ZHpF3h4Wnv5HWWWy8BDxNZj1xivVoO8JPxi4bqvB+sxSReX0Ufbl+NSJyVc38HPZl&#13;&#10;H3yXulUduhABwifvN8WeM5aXZTlk1Fvq8D8J0+12MSsQ9zF+Ujnf1PzL2nI1Nci0vuAAAAAAAALl&#13;&#10;HB2O83yn4zl29lOJiUu5XwPxfT7vYwyhH3Tr5SOSfU/Lfac8T/zeih7c3xqpt2nm/g47MK7/ACWe&#13;&#10;lV9utANwirvM8VeM9anZXlo1Dvt8EbPTsP2b6xX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il+HyG96Oavzs+mlUs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iTru7yTV94smeezJ+PxdpPBz&#13;&#10;aHq/G+outmbmPHFuh+uGzP23ljXGEGPybHn7nal2v8Z8dzTqjC+ooDL1gAAAAABmnnq8798uUd+w&#13;&#10;fVd3swnl4O937eQ/FivztNxAbj3G+Eef9Fj19lWj7qR4jd2P1qxH2bmq6N68vtw8kpJKOa70q327&#13;&#10;KjOfL5uf9Y4Y1DekNmjwU5F+STia33zeKneV1Di/Z7b6DYvw12K64wHtthWDKCVoAAAAAAAABIfs&#13;&#10;z/T6ufwTXD8qbJJr8BHxubUdUXf5qOfCb8Ccg60j2XFJ1odfw/0zltFXNa6TV6bqFUdxP6H9DEXX&#13;&#10;d3kmr7xZM89mT8fnbSeDm0PV+N9RdbD3MeOLdD9cNmftvLGuMIMfk2PP3O1Ltf4z47mnVGF9RQGX&#13;&#10;rAAAAAADM99s/oVeiHOjmu+dp9MpPNjT6pNps9+yx2GZNNibp/DzKP0MX7NdQu90B+SLvK6yyH7b&#13;&#10;y9fv9eX24eSUljHNd6Vb7dl11Z8vm5/1jhjUN6Q2aPBTkX5JOJrffN4qd5XUOL9ntvoNi/DXYrrj&#13;&#10;Ae22FYMoJWgAAAAAAAAGWmhjvqMV++Xl2fXYSM4JPyhdiOpcV7Pcah38eK3aHrLA+2WFjCXr/e/E&#13;&#10;iXaVd1/Gp9Eq+vyKPNS4a1CekLmvwUZF+SLkfA72fFjt/wBQ5n6qX0Wx3hjsf1vlvteGVgDr7YT4&#13;&#10;jhOs8T62taLe+MX+i2vRAed4wAAAAABie7s+Yn+c41fk/pQyz0M99Piz3d59nt2EjOCZ4/difNYz&#13;&#10;2W61Hv48Vm0nSMF7bh1jUu9V+gFRc6262AAAAAAAAAy00Md9Riv3y8uz67CRnBJ+ULsR1LivZ7jU&#13;&#10;O/jxW7Q9ZYH2ywsYS9f734kS7Sruv41PolX1+RR5qX5qPsef3ub4kT0sw/FeY9TYv2etm332z0q3&#13;&#10;2oVHzrsZl+Oc2+tGP9fcWs4T8X4DqjDeqgPTeyAAAAAAM2+6wfVlzsyVc1PSI7blnAnp6YW8LOOf&#13;&#10;lgzGx9ynjk3Q9aV9p8bvF8Xu8LoNXYlaPOwArRAKK5cA604AAAAAAABzbpq743T/AOGvFXy8Yj43&#13;&#10;eP4vdu+p8d6i62VuX8b27PrrBe00LmMnoY+6m/K1iqmx3mx56vtVOwZc79e6Ha7NTuUfY8/vc3xI&#13;&#10;npZh+K8x6mxfs9Zb77Z6Vb7UKj512My/HObfWjH+vuLWcJ+L8B1RhvVQHpvZAAAAAAGbfdYPqy52&#13;&#10;ZKuanpEdtyzgT09MLeFnHPywZjY+5TxyboetK+0+N3i+L3eF0GrsStHnYAVogFMbUx3x+oPw25W+&#13;&#10;Xr6WmbsPF7u66rjsQ6+u/Hx0b4euJ9bLhA+xtdzb6bc7VTWU93i+rrYc2AAAAAAObdNXfG6f/DXi&#13;&#10;r5eMR8bvH8Xu3fU+O9RdbK3L+N7dn11gvaaFzGT0MfdTflaxVTY7zY89X2qnYMud+vdDtdmp+U/o&#13;&#10;fgl/KUD2475b/Qq7EvUxHxfFdNsestNbxrT78nVt4zWfO1O7CEW2vhftX07E+srdp3g2/J73DfVX&#13;&#10;Jfs7DsZT5lugAAAAAAZju7fRqvvcLvNPW9r0wye0Td+dpF8Z7AHataR9JsX4V7G9Np7cNL8Jv5O3&#13;&#10;CL+rV72a42SRNt1cgCmNqY74/UH4bcrfL19LTN2Hi93ddVx2IdfXfj46N8PXE+tlwgfY2u5t9Nud&#13;&#10;qprKe7xfV1sObAAAAAAA8eI+LZh1DivVXHuZb+Msj+tWX+utryyH6zQ97p/k6RT/AHO7xHWV7t1O&#13;&#10;x9l/xLLepcL6q075/Q/BL+UoHnjvlv8AQq7Es4j4vium2PWWmt41p9+Tq28ZrPnandhCLbXwv2r6&#13;&#10;difWVu07wbfk97hvqrkv2dh2Mp8y3QAAAAAAAAbTAsAdQcAqabRzvzsz++2F2X2SWN8HvxUbPefx&#13;&#10;/tuIUdcL/wCUHtx5rL/ZbDCI3LT3dXnJ9KNlXfK+j09kAAAAAAAPHiPi2YdQ4r1Vx7mW/jLI/rVl&#13;&#10;/rra8sh+s0Pe6f5OkU/3O7xHWV7t1Ox9l/xLLepcL6q08qb0H77yQPJX+V0er73s+Welx6ZVQNpD&#13;&#10;36WaffbB7LrILGuD74sNn+ssf7biFIPC++UPtv1JgfZLTB43MjUAAAAAAAAXqCn92WACpptHO/Oz&#13;&#10;P77YXZfZJY3we/FRs95/H+24hR1wv/lB7ceay/2WwwiNy093V5yfSjZV3yvo9PZAAAAAAADzYTv+&#13;&#10;C6DiOw8GJ+J4rrPCeupXJNKnezaefAfi75GNRU1tr4Y7X9c5j7XfdhvdN4sd3/1fyv2S258m9B++&#13;&#10;8kD56v8AK6PV977/AMs9Lj0yqgbSHv0s0++2D2XWQWNcH3xYbP8AWWP9txCkHhffKH236kwPslpg&#13;&#10;8bmRqAAAAAAAALj+lDvZtPvgUxd8im0qi2+8ONuOvcx9tvuwXuc8VG7P6uZf7FSyCm6/hh5ap83V&#13;&#10;z3PMT6IbInms9Jn01P3MvKAAAAAAAAAAAAAAAAAAAAAAAAAAAAAAAAAAAAAAAAAAAAAAAAAAAAAA&#13;&#10;AAAAAAAAAAAAAAAAAAAAAAAAAAAAAAAAAAAAAAAAAAAAAAAAAAAAAAAAAAAAAAAAAA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on6o+3Dy0xb+MWOi19ugr71d87R6aVXTPXp55n8LGRflg8FAW93xubyet8X664s43e+L7YDq7B+&#13;&#10;otuJzXT68AAAAAAZt91g+rLnZkq5qekR23LOBPT0wt4Wcc/LBmNj7lPHJuh60r7T43eL4vd4XQau&#13;&#10;xK0edgBWiAa23Wz352rrxns/9q12kJNtPCvbLptXbl2jeDJ8nbg6fVqz7NbYwnzc93c6NT9zdFrm&#13;&#10;jre76ZDDmAAAAAAPLY+N2Os7Pbpfn5t+Js/+pOaezVto0g+xk/7Xo/kqZPye8x0b7pdRS58YxnW9&#13;&#10;/tPYz9Ufbh5aZ4Lfxix0Wvt0PHX3q752j00qumevTzzP4WMi/LB4KAt7vjc3k9b4v11xZxu98X2w&#13;&#10;HV2D9RbcTmun14AAAAAAABboOyQqfAK5Wubvp8p+7szs9tMpC4Wfj92281g/ZbSwLcP4rNm+kY32&#13;&#10;3EMTCOcd3e8xH81tyn8r9KQy5AAAAAAD3Mt/HOU/WjAevtvWxf4vx/VGJ9VK3An+x5Pe5fiQOxPl&#13;&#10;/wCK8u6mwns9Cqa53290q52pJvQfvvJA/Vr/ACuj1fe4eWelx6ZVQNpD36WaffbB7LrILGuD74sN&#13;&#10;n+ssf7biFIPC++UPtv1JgfZLTB43MjUAAAAAAAAXqCn92WACgXtlvVJtSfv2J+wzGRETex4eZv8A&#13;&#10;oYT2a07FXuf3yRd2vWWffbeYIwzXcd9vfoU+iU0a+a152r0wGHAAAAAAAY/Jv+ft9qHs4P47lfVG&#13;&#10;K9RW2OehHvJNIPiyYG7MmEnPs34ObPdX4L1Fp1QN8/ji3vfXDab7bzNlnP6GPweWB+3TzXPPx6bb&#13;&#10;W9fcVdBq9EqDW2c9Ur1Le/4m7C8YkQt63h9mvV+F9nodjT3P75JG7z62Z79sY9F8a7TKAAAAAAAA&#13;&#10;NjXoN7ybSL4s2DezFjJz7N+D2y/VmF9msOqbvy8dm+767bR/beZsvIdXwx8sT9qrmt+fn03Gtp5/&#13;&#10;4lHohS94RD37ePPFisPtNy+Ri35eEeQdFn195ef7lv4jd531qw/2blSBo05Vz0+d++Fl09+xnVdr&#13;&#10;syGHEAAAAAAY/Jv+ft9qHs4P47lfVGK9RW2OehHvJNIPiyYG7MmEnPs34ObPdX4L1Fp1QN8/ji3v&#13;&#10;fXDab7bzNl1Hr+H+mQ/Rp5rvSafTaa8nuI/Q/pQU7TD0+rY8E1vfKm9ipfh3eNzZfqi1/OTV4Mng&#13;&#10;Tn/Wk+y4VHgQoSMAAAAAAAALPmnn0hsL+CnHXySbi/bcz4qd2vUOE9nuKv8AbTw12164x/tt9zP6&#13;&#10;83tx8kxsiea10q527z5+PJ5uP9WrY7X/AL5uz/Ahavy0yITw4LvgLtH1tT7NhVRnD68buxPU1XrL&#13;&#10;6Kok5X3yei0dlBinuLfWF3thxcgAAAAAByo7unpVPphirvMdWVehar2aXeZYf99yH2pXmVq78vGf&#13;&#10;tZ5y17Fhl4PBH+T3u+/SxHtd9n1Hr+H+mQ09TzXek0+m0kvPcR+h/Sgp2mHp9Wx4Jre+VN7FS/Du&#13;&#10;8bmy/VFr+cmrwZPAnP8ArSfZcKjwIUJGAAAAAAAAFijQd3rGMfdXv2h3WXacEb5Pe7zoNXra1d2+&#13;&#10;7xqbX9Lp9nsMvoeim+DyEj6+ajzsemprBWu2v/fN2f4ELV+WmRCdfBd8Bdo+tqfZsKqM4fXjd2J6&#13;&#10;mq9ZfRVEnK++T0WjsoMU9xb6wu9sOLkAAAAAAOVHd09Kp9MMVd5jqyr0LVezS7zLD/vuQ+1K8ytX&#13;&#10;fl4z9rPOWvYsMvB4I/ye9336WI9rvs+ZvQ/uo+WJqX8qPOU+iElY5q/MVehBHtofsjTl73l34+My&#13;&#10;XnBQ79vC6vwfrMUrX90M7zuh63xfow6DcmMrSAAAAAAAALWuzO7y3D/vuRO1G8ytffv419r+mR7L&#13;&#10;hV4XBD+Ttu46vue03md0vXL7UfLMan/InzdPopSR8lPnavTWgg2zv2Rpz97y58fGhLrgm/GdvvM4&#13;&#10;D04lWr7oV3rdJ5/H9jDIOyYtXcVeYp+9WrHPX0ur0hlkAAAAAAYr7xT0mntPYw/frXVt7sysc7Hv&#13;&#10;vcr98Nr98gcfkCuFH4y8N1TgvWYlbRwAvElmvX2O9RbS1zeh/dR8sSOf5Uecp9EJyxzV+Yq9CCPb&#13;&#10;Q/ZGnL3vLvx8ZkvOCh37eF1fg/WYpWv7oZ3ndD1vi/Rh0G5MZWkAAAAAAAAWONj33ul++Gx+7P7D&#13;&#10;ID8JrxjYfqnC+uxi3bgF+JjOevMR6iwlqj1R91H49QjpTzU+fq9MJv8Alr6NHoQQ7Z37I05+95c+&#13;&#10;PjQl7wTfjO33mcB6cSrT90K71uk8/j+xhkHZMWruKvMU/erVjnr6XV6QyyAAAAAAMV94p6TT2nsY&#13;&#10;fv1rq292ZWOdj33uV++G1++QOPyBXCj8ZeG6pwXrMSto4AXiSzXr7HeotpaYdUPdQ+PTI5Vc1Xn6&#13;&#10;fTKcvlo6NPoRK7YTvdLC8NjD2f34SL4MvjGxHVOK9dg0IOHp4mMm68w/qL6uOT4VEgAAAAAAAFjj&#13;&#10;Y997pfvhsfuz+wyA/Ca8Y2H6pwvrsYt24BfiYznrzEeosJao9UfdR+PUI6U81Pn6vTCb/lr6NHof&#13;&#10;sc3MAAAAAAA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dPXN30+U/d2Z2e2mUg8LPx+7beawfstpYLuH8V&#13;&#10;mzfSMb7biGJhHOO7veYj+a25T+V+lIZcgAAAAAB4MX8RxfWeG9bQ8ln4xY6Ld9ErP+nv0hcKeCjH&#13;&#10;XyRbTsE7pvFjsB1DlnqoVdbY+GO2HW+Ze14ly7N1/upfjUzY9XNV52PRS+co79a6HV9yl1whrv2c&#13;&#10;e+LJYfaZl4jLvy8JMo6FHrry8v3LDxG7e/W259lZUggNMLMQAAAAAAADY16De8m0i+LNg3sxYyc+&#13;&#10;zfg9sv1ZhfZrDqm78vHZvu+u20f23mbLyHV8MfLE/aq5rfn59Nxraef+JR6IUveEQ9+3jzxYrD7T&#13;&#10;cvkYt+XhHkHRZ9feXn+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UtuEQ9+3jzxYrD7TcvkZ9+XhHkHRZ9feXne5b+I3ed9asP8AZuVIGjTlXPT5374W&#13;&#10;XT37GdV2uzIYcQAAAAABmee30a56GaO+W+ubHahfO2KXqbOnf9sZf7c8kkxd2HgFkP8AC+1XnWy4&#13;&#10;dPytt7vnMB9i5Ylb9aX3cPLKfdf87/F/5yJNfe56VR2lbDa998xZ3gRtf5bZFJ0cFjwD2j60q9lw&#13;&#10;ipXh+eN7YzqWz6/EIrSTCDYAAAAAAABa12Z3eW4f99yJ2o3mVr79/Gvtf0yPZcKvC4Ifydt3HV9z&#13;&#10;2m8zul65faj5ZjU/5E+bp9FKSPkp87V6a1VjhJn2Vo2951BfGwkaD38/FdlvPYns4Zbd7k/+M9/n&#13;&#10;Qsg9dnCr2R8vd3/jwuQq5v4hb9AYYAAAAAAGZ57fRrnoZo75b65sdqF87Ypeps6d/wBsZf7c8kkx&#13;&#10;d2HgFkP8L7VedbLh0/K23u+cwH2LliV+bqm9qXyxPtq+a55m52akUKu5p87/ADoRD7U365gz3GS/&#13;&#10;jWCVte6B9zuj61xHZtJWcFv4xt11dhu1ikSRXAluAAAAAAAATjbMr0i7w8LD78jrKLZOAp4n8666&#13;&#10;uezwg1wk/GNg+qrHrcYkf9ab2o+WYm9c5q+jx2ZaAjuY89X6YVVuEmfZWjb3nUF8bCRonfz8V2W8&#13;&#10;9iezhltvuT/4z3+dCyD12cKvZHy93f8AjwuQq5v4hb9AYYAAAAAAGaeez0av0PBiPi2J65s9tcu4&#13;&#10;Or3meVfGeuvsrxKSj3JeCN7p2I7NhQ77qH8pXA/VLI/X5un/AJuqb2pfLE2xXzXPM3OzUrt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Xl9FH25fjUiclXN/Bz&#13;&#10;2ZR9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79&#13;&#10;aX2oeWUspt81HR57MIpz3M+eo9Mo4Npr6Rdn+Fhi+R16kIeHX4n8l66t+zy3/wAGzxjYzqq/63Bo&#13;&#10;OSptOUAAAAAAAAlt2WX1zOfuMafGv4sf9z87ne51rh+zdRI4UnxjYXq7E9rCpeJeqX2pvLAslo5r&#13;&#10;fmbfZpRTp7mrzv8AOlh/ru71fJ/u7J7QrUIz8LXxB7e+es+0W20Ny3jO2S/Tu+x4lXaKUbfeP/oX&#13;&#10;R6FidXfLvSv6Q5AAAAAAAzb57fSafTBHfLnR57Mpatlr9dzh7nGnxr9LGOAB3vex53CdnEIj8KTv&#13;&#10;mwnm8b63BpfI+il+HyFlVHNX52fTSiuxB1496xk73VkdodqEcOFz8nveH0Gn1tDZ+5HxqbIdLq9n&#13;&#10;vq65SWsRAAAAAAAAJbdll9czn7jGnxr+LH/c/O53uda4fs3USOFJ8Y2F6uxPawqXiXql9qbywLJa&#13;&#10;Oa35m32aUU6e5q87/OlgLtLe8yzB77jztSsw25uN8Z+yfnLvsWJRq4XHye94P6WH9rsKqhZVX3dX&#13;&#10;SqvTKj6nvM9WU+gOLIAAAAAA5Ud8jotfZcau4udYWu2lV2QHfN3h4ELq+WmOyMfCi8BdnOtqvZsW&#13;&#10;nPwBfG7tt1NT6ywsox6p/h+LAgrPc1/pT6YW4/vX6M/ein213qa2oz37D3bvjM+J3oeAe0PRbfrr&#13;&#10;CWPAW+V1ub65vfZeYKFJDl2SQAAAAAAACd/g8vfs5C8WS/O0zEJufcb4SZv0KfXWVZ3up/iN2C+t&#13;&#10;tv7KzVdFl6/3U3xqhJqnmp87PoqUaV9+u9Dp+9wPqr72bUN4D8o/Ix1PoNivDHZDrnLva7DX+9nx&#13;&#10;Y7wPq/mnslxTbLZcX3/G9Bw/YdeTDfE8L1ni/XVB4XnAAAAAAHKjvkdFr7LjV3FzrC120quyA75u&#13;&#10;8PAhdXy0x2Rj4UXgLs51tV7Ni05+AL43dtupqfWWFkyXr+GPlpEGKee35iPRK26Oa90mPTSx91X9&#13;&#10;7NqC8CmUfkU5H0mwPhxsP17l3tthrffH4qN5n1czD2KpTgLXXX0AAAAAAAAJUtkJ3zF4+BG6Pltj&#13;&#10;ojPwp/APZzrSn2XFpycAPxvbZ9S3vX4dZP8AWm93HyzEF/8Anf4v/OW1Ud7jpVfacBaq+9m1DeA/&#13;&#10;KPyMdT6HYrwx2Q65y72uw+F3s+LHeB9X809kuKbZbLi+/wCN6Dh+w68mG+J4XrPF+uqDwvOAAAAA&#13;&#10;AFXd0+cj0lPfKOj1dlm7s4+/Owx77fvZfexprhCeKjaHz+A9tw6SfBA+UHsP5rMPZb62JL1/DHy0&#13;&#10;iuOnnt+Yj0SvAjmvdJj00sfdV/ezagvAplH5FOR9JsD4cbD9e5d7bYa33x+KjeZ9XMw9iqU4C111&#13;&#10;9AAAAAAAADOHZvd+lhb32/uy69zTPCC8WG0HWWA9tw6SvBB+UPsR1JjvZLq1/L6D975IlctH5PR6&#13;&#10;fuXfeWOlz6YcB6q+9m1DeA/KPyMdT6HYrwx2Q65y72uw+A3s+LHeB9X809kuKbZbLi+/43oOH7Dr&#13;&#10;yYb4nhes8X66oPC84AAAAAAVd3T5yPSU98o6PV2Wbuzj787DHvt+9l97GmuEJ4qNofP4D23DpJ8E&#13;&#10;D5Qew/msw9lvrZZXIvFAKK5cA604AAAAAAABnDs3u/Swt77f3Zde5pnhBeLDaDrLAe24dJXgg/KH&#13;&#10;2I6kx3sl1a/l9B+98kSuWj8no9P3LvvLHS59MPBX/Yyj9r1vyVQzHeZ6N90OVv4xg+t7HaauUgHf&#13;&#10;+N3+s73bqduvKfxNkH1Jyv2agPE/QAAAAAAGY7u30ar73C7zT1va9MMntE3fnaRfGewB2rWkfSbF&#13;&#10;+FexvTae3DS/Cb+Ttwi/q1e9muNkkTbdXIAAAAAAAAAAAAAAAAAAAAAAAAAAAAAAAAAAAAAAAAAA&#13;&#10;AAAAAAAAAAAAAAAAAAAAAAAAAAAAAAAAAAAAAA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yb0H77yQPnq/yuj1fe+/8s9Lj0yqgbSHv0s0++2D2XWQWNcH3xYbP9ZY/wBtxCkH&#13;&#10;hffKH236kwPslpg8bmRqAAAAAAAALj+lDvZtPvgUxd8im0qi2+8ONuOvcx9tvuwXuc8VG7P6uZf7&#13;&#10;FSyCm6/hh5ap83Vz3PMT6IbInms9Jn01P3MvKAAAAAAAAAAAAAAAAAAAAAAAAAAAAAAAAAAAAAAA&#13;&#10;AAAAAAAAAAAAAAAAAAAAAAAAAAAAAAAAAAAAAAA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CgXtlvVJtS&#13;&#10;fv2J+wzGRETex4eZv+hhPZrTsVe5/fJF3a9ZZ99t5gjDNdx329+hT6JTRr5rXnavTAYcAAAAAABj&#13;&#10;8m/5+32oezg/juV9UYr1FbY56Ee8k0g+LJgbsyYSc+zfg5s91fgvUWnVA3z+OLe99cNpvtvM2Wc/&#13;&#10;oY/B5YH7dPNc8/Hpttb19xV0Gr0SoNbZz1SvUt7/AIm7C8YkQt63h9mvV+F9nodjT3P75JG7z62Z&#13;&#10;79sY9F8a7TKAAAAAAAANjXoN7ybSL4s2DezFjJz7N+D2y/VmF9msOqbvy8dm+767bR/beZsvIdXw&#13;&#10;x8sT9qrmt+fn03Gtp5/4lHohS94RD37ePPFisPtNy+Ri35eEeQdFn195ef7lv4jd531qw/2blSBo&#13;&#10;05Vz0+d++Fl09+xnVdrsyGHEAAAAAAY/Jv8An7fah7OD+O5X1RivUVtjnoR7yTSD4smBuzJhJz7N&#13;&#10;+Dmz3V+C9RadUDfP44t731w2m+28zZdR6/h/pkP0aea70mn02mvJ7iP0P6UFO0w9Pq2PBNb3ypvY&#13;&#10;qX4d3jc2X6otfzk1eDJ4E5/1pPsuFR4EKEjAAAAAAAACz5p59IbC/gpx18km4v23M+Kndr1DhPZ7&#13;&#10;ir/bTw12164x/tt9zP683tx8kxsiea10q527z5+PJ5uP9WrY7X/vm7P8CFq/LTIhPDgu+Au0fW1P&#13;&#10;s2FVGcPrxu7E9TVesvoqiTlffJ6LR2UGKe4t9YXe2HFyAAAAAAHKju6elU+mGKu8x1ZV6FqvZpd5&#13;&#10;lh/33IfaleZWrvy8Z+1nnLXsWGXg8Ef5Pe779LEe132fUev4f6ZDT1PNd6TT6bSS89xH6H9KCnaY&#13;&#10;en1bHgmt75U3sVL8O7xubL9UWv5yavBk8Cc/60n2XCo8CFCRgAAAAAAABYo0Hd6xjH3V79od1l2n&#13;&#10;BG+T3u86DV62tXdvu8am1/S6fZ7DL6Hopvg8hI+vmo87HpqawVrtr/3zdn+BC1flpkQnXwXfAXaP&#13;&#10;ran2bCqjOH143diepqvWX0VRJyvvk9Fo7KDFPcW+sLvbDi5AAAAAADlR3dPSqfTDFXeY6sq9C1Xs&#13;&#10;0u8yw/77kPtSvMrV35eM/azzlr2LDLweCP8AJ73ffpYj2u+z5m9D+6j5Ympfyo85T6ISVjmr8xV6&#13;&#10;EEe2h+yNOXveXfj4zJecFDv28Lq/B+sxStf3QzvO6HrfF+jDoNyYytIAAAAAAAAta7M7vLcP++5E&#13;&#10;7UbzK19+/jX2v6ZHsuFXhcEP5O27jq+57TeZ3S9cvtR8sxqf8ifN0+ilJHyU+dq9NaCDbO/ZGnP3&#13;&#10;vLnx8aEuuCb8Z2+8zgPTiVavuhXet0nn8f2MMg7Ji1dxV5in71asc9fS6vSGWQAAAAABivvFPSae&#13;&#10;09jD9+tdW3uzKxzse+9yv3w2v3yBx+QK4UfjLw3VOC9ZiVtHAC8SWa9fY71FtLXN6H91HyxI5/lR&#13;&#10;5yn0QnLHNX5ir0II9tD9kacve8u/HxmS84KHft4XV+D9Zila/uhned0PW+L9GHQbkxlaQAAAAAAA&#13;&#10;BY42Pfe6X74bH7s/sMgPwmvGNh+qcL67GLduAX4mM568xHqLCWqPVH3Ufj1COlPNT5+r0wm/5a+j&#13;&#10;R6EEO2d+yNOfveXPj40Je8E34zt95nAenEq0/dCu9bpPP4/sYZB2TFq7irzFP3q1Y56+l1ekMsgA&#13;&#10;AAAADFfeKek09p7GH79a6tvdmVjnY997lfvhtfvkDj8gVwo/GXhuqcF6zEraOAF4ks16+x3qLaWm&#13;&#10;HVD3UPj0yOVXNV5+n0ynL5aOjT6ESu2E73SwvDYw9n9+Ei+DL4xsR1TivXYNCDh6eJjJuvMP6i+r&#13;&#10;jk+FRIAAAAAAABY42Pfe6X74bH7s/sMgPwmvGNh+qcL67GLduAX4mM568xHqLCWqPVH3Ufj1COlP&#13;&#10;NT5+r0wm/wCWvo0eh+xzcwAAAAAAAAAAAAAAAAAAAAAAAAAAAAAAAAAAAA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R0bTf0i7P8AC0yfI69CDfDv8TWXdcYX1aQXBs8YuJ6rxnrMKg3Kmp7vF9XW&#13;&#10;04p56OkV9qoMOQAAAAAAzHd4Tq6597jHPX0ijtUpyNmR6Rd4eFp7+R1llsvAQ8TWY9cYr1aDvCT8&#13;&#10;YuG6rwfrMUkXl9FH25fjUiclXN/Bz2ZR98l7pVHboQAcIn7zfFnjOWl2U5ZNRb6vA/CdPtdjErEP&#13;&#10;cxflI539T8y9pyNTXItL7gAAAAAAAC5RwdjvN8p+M5dvZTiYlLuV8D8X0+72MMoR906+Ujkn1Py3&#13;&#10;2nPE/wDN6KHtzfGqm3aeb+Djswrv8lnpVfbrQDcIq7zPFXjPWp2V5aNQ77fBGz07D9m+sV9y8+Ur&#13;&#10;jvqlnnr8oU0SLlXPe6NR6F8WH+LYbrm92ww84AAAAAAzZ7v/AB5Zp5v4hc9C0JwbP7K1k+86ffjZ&#13;&#10;tJB7hviu1PnsN2cSpv8AdYPxnuD6Fn/rsnWo5fRR9uX41I39Vzfwc9mVSH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il+HyG96Oavzs+mlUsxB&#13;&#10;1496xk73VkdodqEcOFz8nveH0Gn1tDZ+5HxqbIdLq9nvq65SWsRAAAAAAAAJbdll9czn7jGnxr+L&#13;&#10;H/c/O53uda4fs3USOFJ8Y2F6uxPawqXiXql9qbywLJaOa35m32aUU6e5q87/ADpRQba31NnUR+2M&#13;&#10;QdueNj4nef4BZ9/Be1WUr+At8rbdF5zH/YuZqGJDqOe50a36HZNr75c65v8AakMMAAAAAADNPPV5&#13;&#10;375co79g+q7vZhPLwd7v28h+LFfnabiA3HuN8I8/6LHr7KtH3UjxG7sfrViPs3NV0abrm9qHllJO&#13;&#10;fkR5ur0VKLvJV52n00MEdpj3luYPfcd9qNmG2NxHjX2Q6ZPsuKRu4Xnydt4/V9v2myqlFlCj0AAA&#13;&#10;AAAAAlS2QnfMXj4Ebo+W2OiM/Cn8A9nOtKfZcWnJwA/G9tn1Le9fh1k/1pvdx8sxBf8A53+L/wA5&#13;&#10;bVR3uOlV9piTru7yTV94smeezJ+PxdpPBzaHq/G+outmbmPHFuh+uGzP23ljXGEGPybHn7nal2v8&#13;&#10;Z8dzTqjC+ooDL1gAAAAABmnnq8798uUd+wfVd3swnl4O937eQ/FivztNxAbj3G+Eef8ARY9fZVo+&#13;&#10;6keI3dj9asR9m5qujevL7cPJKSSjmu9Kt9uyozny+bn/AFjhjUN6Q2aPBTkX5JOJrffN4qd5XUOL&#13;&#10;9ntvoNi/DXYrrjAe22FYMoJWgAAAAAAAAEh+zP8AT6ufwTXD8qbJJr8BHxubUdUXf5qOfCb8Ccg6&#13;&#10;0j2XFJ1odfw/0zltFXNa6TV6bqFUdxP6H9DEXXd3kmr7xZM89mT8fnbSeDm0PV+N9RdbD3MeOLdD&#13;&#10;9cNmftvLGuMIMfk2PP3O1Ltf4z47mnVGF9RQGXrAAAAAADM99s/oVeiHOjmu+dp9MpPNjT6pNps9&#13;&#10;+yx2GZNNibp/DzKP0MX7NdQu90B+SLvK6yyH7by9fv8AXl9uHklJYxzXelW+3ZddWfL5uf8AWOGN&#13;&#10;Q3pDZo8FORfkk4mt983ip3ldQ4v2e2+g2L8NdiuuMB7bYVgyglaAAAAAAAAAZaaGO+oxX75eXZ9d&#13;&#10;hIzgk/KF2I6lxXs9xqHfx4rdoessD7ZYWMJev978SJdpV3X8an0Sr6/Io81LhrUJ6Qua/BRkX5Iu&#13;&#10;R8DvZ8WO3/UOZ+ql9Fsd4Y7H9b5b7XhlYA6+2E+I4TrPE+trWi3vjF/otr0QHneMAAAAAAYnu7Pm&#13;&#10;J/nONX5P6UMs9DPfT4s93efZ7dhIzgmeP3YnzWM9lutR7+PFZtJ0jBe24dY1LvVfoBUXOtutgAAA&#13;&#10;AAAAAMtNDHfUYr98vLs+uwkZwSflC7EdS4r2e41Dv48Vu0PWWB9ssLGEvX+9+JEu0q7r+NT6JV9f&#13;&#10;kUeal+aj7Hn97m+JE9LMPxXmPU2L9nrZt99s9Kt9qFR867GZfjnNvrRj/X3FrOE/F+A6ow3qoD03&#13;&#10;sgAAAAADNvusH1Zc7MlXNT0iO25ZwJ6emFvCzjn5YMxsfcp45N0PWlfafG7xfF7vC6DV2JWjzsAK&#13;&#10;0QCiuXAOtOAAAAAAAAc26au+N0/+GvFXy8Yj43eP4vdu+p8d6i62VuX8b27PrrBe00LmMnoY+6m/&#13;&#10;K1iqmx3mx56vtVOwZc79e6Ha7NTuUfY8/vc3xInpZh+K8x6mxfs9Zb77Z6Vb7UKj512My/HObfWj&#13;&#10;H+vuLWcJ+L8B1RhvVQHpvZAAAAAAGbfdYPqy52ZKuanpEdtyzgT09MLeFnHPywZjY+5TxyboetK+&#13;&#10;0+N3i+L3eF0GrsStHnYAVogFMbUx3x+oPw25W+Xr6WmbsPF7u66rjsQ6+u/Hx0b4euJ9bLhA+xtd&#13;&#10;zb6bc7VTWU93i+rrYc2AAAAAAObdNXfG6f8Aw14q+XjEfG7x/F7t31PjvUXWyty/je3Z9dYL2mhc&#13;&#10;xk9DH3U35WsVU2O82PPV9qp2DLnfr3Q7XZqflP6H4JfylA9uO+W/0KuxL1MR8XxXTbHrLTW8a0+/&#13;&#10;J1beM1nztTuwhFtr4X7V9OxPrK3ad4Nvye9w31VyX7Ow7GU+ZboAAAAAAGY7u30ar73C7zT1va9M&#13;&#10;MntE3fnaRfGewB2rWkfSbF+FexvTae3DS/Cb+Ttwi/q1e9muNkkTbdXIApjamO+P1B+G3K3y9fS0&#13;&#10;zdh4vd3XVcdiHX134+OjfD1xPrZcIH2NrubfTbnaqaynu8X1dbDmwAAAAAAPHiPi2YdQ4r1Vx7mW&#13;&#10;/jLI/rVl/rra8sh+s0Pe6f5OkU/3O7xHWV7t1Ox9l/xLLepcL6q075/Q/BL+UoHnjvlv9CrsSziP&#13;&#10;i+K6bY9Zaa3jWn35Orbxms+dqd2EIttfC/avp2J9ZW7TvBt+T3uG+quS/Z2HYynzLdAAAAAAAABt&#13;&#10;MCwB1BwCpptHO/OzP77YXZfZJY3we/FRs95/H+24hR1wv/lB7ceay/2WwwiNy093V5yfSjZV3yvo&#13;&#10;9PZAAAAAAADx4j4tmHUOK9Vce5lv4yyP61Zf662vLIfrND3un+TpFP8Ac7vEdZXu3U7H2X/Est6l&#13;&#10;wvqrTypvQfvvJA8lf5XR6vvez5Z6XHplVA2kPfpZp99sHsusgsa4Pviw2f6yx/tuIUg8L75Q+2/U&#13;&#10;mB9ktMHjcyNQAAAAAAABeoKf3ZYAKmm0c787M/vthdl9kljfB78VGz3n8f7biFHXC/8AlB7ceay/&#13;&#10;2WwwiNy093V5yfSjZV3yvo9PZAAAAAAADzYTv+C6DiOw8GJ+J4rrPCeupXJNKnezaefAfi75GNRU&#13;&#10;1tr4Y7X9c5j7XfdhvdN4sd3/ANX8r9ktufJvQfvvJA+er/K6PV977/yz0uPTKqBtIe/SzT77YPZd&#13;&#10;ZBY1wffFhs/1lj/bcQpB4X3yh9t+pMD7JaYPG5kagAAAAAAAC4/pQ72bT74FMXfIptKotvvDjbjr&#13;&#10;3Mfbb7sF7nPFRuz+rmX+xUsgpuv4YeWqfN1c9zzE+iGyJ5rPSZ9NT9zLygAAAAAAAAAAAAAAAAAA&#13;&#10;AAAAAAAAAAAAAAAAAAA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evWrUjcjVOC9WmRIE&#13;&#10;KesrWLVaikmSJElCSNaupVV680tGhQT0IRrqK6iaEsksIzRjCG4CKrP+3P2SOmas4IMpa7sF1Hpr&#13;&#10;qVKDhb2NHxdnC5ESyjD7AXMWFGu/3FtW9W+g5JknNpowisimh0wCL++OGHbIS01lVKwfPSZNoU+P&#13;&#10;xXCyMKNbekUevDkaOScgY/X9Mf8AhCRNu6Y/cA+LtzhmmyefF9NI5471sWcnmqcnM53FiHFKlvo0&#13;&#10;+PH6tVpWhny7HHkumG7kWydR0Q+khvAl10g7cHZca43lrtHAernH6rIjxPRStmL8jUX3EGQXN0Uf&#13;&#10;Wmi3GLJzVbPm2dI798U1jqbo+lhNGE2+go4oSyAAAHqnR0bWRucHl6cELSztKJU5Ojq6LE7e1tjc&#13;&#10;io1FK5wcVqypQTI0SRNJXUqlKlRBMmTUYqJ5pZJYxgFdvVjwp/ZGaW350tFqyte2p+7mZVVRuTdp&#13;&#10;ftFDfNvJldGryUadHJF1XHYWMX9N/jc+tC8bnTSwhNCHGVS82iEbXn23Rl3R5P5znU73I5Tdz7u9&#13;&#10;inn/ACXH3cr3N80nIcryfTyPdXdv6OPxekCSXSdwp/ZGapX5rtB0yve+mC7XtTSRtrdqftFDY1vK&#13;&#10;ldarClCSrki1bjv3GLAn6ONBdd15WwmmhGG/iqpopoBYla3NufG5A8sziidWd1RJXJrdWxZQXNbm&#13;&#10;3rKVNUicG9cjq1k61CrT1KShIoTKJ0ylNXlmlmmljCMQ9oAAAQ7659u9sx9nu9Odk521ENr9ltnm&#13;&#10;qUl2F8OtavKWSWtXSjNyqC5kjDCFtWG7QhGWMrbkC57WWV01VOqSJp0qiEwEHdycNo0NpHKpRs/S&#13;&#10;PqtfmiWfiU3C4lmIbUX1KUOqpFsbb4u5PTm6Oij3Vj0Rhvjv3wAyNwHwxLZV5VeELBlJi1IabK6q&#13;&#10;rSoqLkyHjpmvCw0k9atyMs1RzxNdV73fGjDjcZSoUWEmTJoQhNGfdLGIFmDCGecK6lMdsmWdP+U7&#13;&#10;EzFjS45Zu5F647uZsuliU16FOjMrQ11rZXUQRO7bGtRoOrM4wSuzUpjFG6o0quEyeAcvgAAAAAAA&#13;&#10;AAFNfhsXqdWmHx1Lf7DM3AQA8DL9VkyD4leX+1LBAEmW2W9Um1J+/Yn7DMZERN7Hh5m/6GE9mtOx&#13;&#10;V7n98kXdr1ln323mCMM13Hfb36FPolNGvmtedq9MBhwAAAAAAHlsfG7HWdnt0vz82/E2f/UnNPZq&#13;&#10;20aQfYyf9r0fyVMn5PeY6N90uopc+MYzre/2nmT+hj8HlgKea55+PTbcK+4q6DV6JUGts56pXqW9&#13;&#10;/wATdheMSIW9bw+zXq/C+z0Oxp7n98kjd59bM9+2Mei+NdplAAAAAAAAGxr0G95NpF8WbBvZixk5&#13;&#10;9m/B7ZfqzC+zWHVN35eOzfd9dto/tvM2XkOr4Y+WJ+1VzW/Pz6bjW08/8Sj0Qrp65u+nyn7uzOz2&#13;&#10;0ykHhZ+P3bbzWD9ltLBdw/is2b6RjfbcQxMI5x3d7zEfzW3Kfyv0pDLkAAAAAAPBi/iOL6zw3raH&#13;&#10;ks/GLHRbvolZ/wBPfpC4U8FGOvki2nYJ3TeLHYDqHLPVQq62x8MdsOt8y9rxLl2br/dS/Gpmx6ua&#13;&#10;rzseil85R3610Or7lLrhDXfs498WSw+0zLxGXfl4SZR0KPXXl5fuWHiN29+ttz7KypBAaYWYgAAA&#13;&#10;AAAAGxr0G95NpF8WbBvZixk59m/B7ZfqzC+zWHVN35eOzfd9dto/tvM2XkOr4Y+WJ+1VzW/Pz6bj&#13;&#10;W08/8Sj0Qpe8Ih79vHnixWH2m5fIxb8vCPIOiz6+8vP9y38Ru8761Yf7NypA0acq56fO/fCy6e/Y&#13;&#10;zqu12ZDDiAAAAAAMfk3/AD9vtQ9nB/Hcr6oxXqK2xz0I95JpB8WTA3Zkwk59m/BzZ7q/BeotOqBv&#13;&#10;n8cW9764bTfbeZssZuv91L8amft1c1XnY9FLXNHfrXQ6vuUuuENd+zj3xZLD7TMvEZd+XhJlHQo9&#13;&#10;deXl+5YeI3b3623PsrKkEBphZiAAAAAAAAX1tij6mtpz9+zD275MJjbr/APZ7otz1191tuHT8rrf&#13;&#10;J1zZ+y8vSsQ6pPg+LE+2juaP0o9Monfvv6MfcpbcIh79vHnixWH2m5fIz78vCPIOiz6+8vO9y38R&#13;&#10;u8761Yf7NypA0acq56fO/fCy6e/Yzqu12ZDDiAAAAAAMzz2+jXPQzR3y31zY7UL52xS9TZ07/tjL&#13;&#10;/bnkkmLuw8Ash/hfarzrZcOn5W293zmA+xcsSt+tL7uHllPuv+d/i/8AORJr73PSqO0rYbXvvmLO&#13;&#10;8CNr/LbIpOjgseAe0fWlXsuEVK8PzxvbGdS2fX4hFaSYQbAAAAAAAALWuzO7y3D/AL7kTtRvMrX3&#13;&#10;7+Nfa/pkey4VeFwQ/k7buOr7ntN5ndL1y+1HyzGp/wAifN0+ilJHyU+dq9Naqxwkz7K0be86gvjY&#13;&#10;SNB7+fiuy3nsT2cMtu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K&#13;&#10;q3CTPsrRt7zqC+NhI0Tv5+K7LeexPZwy233J/wDGe/zoWQeuzhV7I+Xu7/x4XIVc38Qt+gMMAAAA&#13;&#10;AADNPPZ6NX6HgxHxbE9c2e2uXcHV7zPKvjPXX2V4lJR7kvBG907Edmwod91D+Urgfqlkfr83T/zd&#13;&#10;U3tS+WJtivmueZudmpXbV3NPnf50Ih9qb9cwZ7jJfxrBK2vdA+53R9a4js2krOC38Y266uw3axSJ&#13;&#10;IrgS3AAAAAAAAJxtmV6Rd4eFh9+R1lFsnAU8T+dddXPZ4Qa4SfjGwfVVj1uMSP8ArTe1HyzE3rnN&#13;&#10;X0eOzLQEdzHnq/TCOLab+kXZ/haZPkdehCPh3+JrLuuML6tIDg2eMXE9V4z1mFQblTU93i+rracU&#13;&#10;89HSK+1UGHIAAAAAAZju8J1dc+9xjnr6RR2qU5GzI9Iu8PC09/I6yy2XgIeJrMeuMV6tB3hJ+MXD&#13;&#10;dV4P1mKSLy+ij7cvxqROSrm/g57Mo++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9+tL7UPLKWU2+ajo89mEU57mfPUemUcG019Iuz/CwxfI69SEPDr8&#13;&#10;T+S9dW/Z5b/4NnjGxnVV/wBbg0HJU2nKAAAAAAAAS27LL65nP3GNPjX8WP8Aufnc73OtcP2bqJHC&#13;&#10;k+MbC9XYntYVLxL1S+1N5YFktHNb8zb7NKKdPc1ed/nSw/13d6vk/wB3ZPaFahGfha+IPb3z1n2i&#13;&#10;22huW8Z2yX6d32PEq7RSjb7x/wDQuj0LE6u+Xelf0hyAAAAAABm3z2+k0+mCO+XOjz2ZS1bLX67n&#13;&#10;D3ONPjX6WMcADve9jzuE7OIRH4UnfNhPN431uDS+R9FL8PkLKqOavzs+mlFdiDrx71jJ3urI7Q7U&#13;&#10;I4cLn5Pe8PoNPraGz9yPjU2Q6XV7PfV1yktYiAAAAAAAAS27LL65nP3GNPjX8WP+5+dzvc61w/Zu&#13;&#10;okcKT4xsL1die1hUvEvVL7U3lgWS0c1vzNvs0op09zV53+dLAXaW95lmD33HnalZhtzcb4z9k/OX&#13;&#10;fYsSjVwuPk97wf0sP7XYVVCyqvu6ulVemVH1PeZ6sp9AcWQAAAAAByo75HRa+y41dxc6wtdtKrsg&#13;&#10;O+bvDwIXV8tMdkY+FF4C7OdbVezYtOfgC+N3bbqan1lhZRj1T/D8WBBWe5r/AEp9MLcf3r9GfvRT&#13;&#10;7a71NbUZ79h7t3xmfE70PAPaHotv11hLHgLfK63N9c3vsvMFCkhy7JIAAAAAAABO/wAHl79nIXiy&#13;&#10;X52mYhNz7jfCTN+hT66yrO91P8RuwX1tt/ZWarosvX+6m+NUJNU81PnZ9FSjSvv13odP3uB9Vfez&#13;&#10;ahvAflH5GOp9BsV4Y7Idc5d7XYa/3s+LHeB9X809kuKbZbLi+/43oOH7DryYb4nhes8X66oPC84A&#13;&#10;AAAAA5Ud8jotfZcau4udYWu2lV2QHfN3h4ELq+WmOyMfCi8BdnOtqvZsWnPwBfG7tt1NT6ywsmS9&#13;&#10;fwx8tIgxTz2/MR6JW3RzXukx6aWPuq/vZtQXgUyj8inI+k2B8ONh+vcu9tsNb74/FRvM+rmYexVK&#13;&#10;cBa66+gAAAAAAABKlshO+YvHwI3R8tsdEZ+FP4B7OdaU+y4tOTgB+N7bPqW96/DrJ/rTe7j5ZiC/&#13;&#10;/O/xf+ctqo73HSq+04C1V97NqG8B+UfkY6n0OxXhjsh1zl3tdh8LvZ8WO8D6v5p7JcU2y2XF9/xv&#13;&#10;QcP2HXkw3xPC9Z4v11QeF5wAAAAAAq7unzkekp75R0erss3dnH352GPfb97L72NNcITxUbQ+fwHt&#13;&#10;uHST4IHyg9h/NZh7LfWxJev4Y+WkVx089vzEeiV4Ec17pMemlj7qv72bUF4FMo/IpyPpNgfDjYfr&#13;&#10;3LvbbDW++PxUbzPq5mHsVSnAWuuvoAAAAAAAAZw7N7v0sLe+392XXuaZ4QXiw2g6ywHtuHSV4IPy&#13;&#10;h9iOpMd7JdWv5fQfvfJErlo/J6PT9y77yx0ufTDgPVX3s2obwH5R+RjqfQ7FeGOyHXOXe12HwG9n&#13;&#10;xY7wPq/mnslxTbLZcX3/ABvQcP2HXkw3xPC9Z4v11QeF5wAAAAAAq7unzkekp75R0erss3dnH352&#13;&#10;GPfb97L72NNcITxUbQ+fwHtuHST4IHyg9h/NZh7LfWyyuReKAUVy4B1pwAAAAAAADOHZvd+lhb32&#13;&#10;/uy69zTPCC8WG0HWWA9tw6SvBB+UPsR1JjvZLq1/L6D975IlctH5PR6fuXfeWOlz6YeCv+xlH7Xr&#13;&#10;fkqhmO8z0b7ocrfxjB9b2O01cpAO/wDG7/Wd7t1O3XlP4myD6k5X7NQHifoAAAAAADMd3b6NV97h&#13;&#10;d5p63temGT2ibvztIvjPYA7VrSPpNi/CvY3ptPbhpfhN/J24Rf1avezXGySJturkAAAAAAAAAAAA&#13;&#10;AAAAAAAAAAAAAAAAAAAAAAAAAAAAAAAAAAAAAAAAAAAAAAAAAAAAAAAAAAAAAAAAAAAAAAAAAAAA&#13;&#10;AAAAAAAABiTqJ146LtJFOPzzGqbA+El3N+cp7fyDk202K7XGjycavKM9nKHOF0vMOShGMINbIrjG&#13;&#10;G7rhGG8IacqcLB2MGN66xIw5xyXmVSimnpT0sV4NyDGhVq0Y/TUkjnklsxuzrIdEeKoTOVdHX60q&#13;&#10;qbjQgBjEo4aJsqKSuCaliDXUpozR/wDCFHE+EYI5fbpV9SSdfHf7HM/g9YDLrBHCo9jTm50QsTjn&#13;&#10;y8cFPDnWpJkKfO2Lbrthrnr1owj+rrwtWje1jMNGWEd8y+47paW2EIfZW/dCIT84/wAi4+yxaDJf&#13;&#10;+LL7s/JNiXKjgut29rCuVnu+031FNDdKrZ7jYVjizuSeMYboV0itRLGMJob+ibcH2wAABGdro2vO&#13;&#10;z12c0vc7VNqKtW1b6rIabg3Yjtii4ZAy45J68kKiJTUsG0E7o8MCBylhua7gu6Fv2+rmpVuK7b6E&#13;&#10;0ZQr8Xzw1zQM0uahLj7S7qwvNuoVp6MrrcNHEtjyLIUqu7nSREnv+7q/IV5Y8slir5mrjv8A1UjS&#13;&#10;xhugHI+G+GbbMq+nZGzZUxVqnwbKpq8SpdDrZlmZAs9tp7vrrjWsi+nG94+5bbCc47t/TvhuAsra&#13;&#10;XNYul3WrjunlXSrnGwM4WRCpRTL3OynjnDjb62vTjVotd4W0sot10WU91qFPnMrLdrIxuvNtyqCP&#13;&#10;mvFmiGTYAABjJqh1i6XtFWO6mU9Vecsf4PsmNSumbnO9XmmmcbhWp6ctWs1WdbKSirue9XqjQqc4&#13;&#10;iyWkxvjrBJvVRR82hNNAK1WZOGb7MmxHdWzYqxXqmzpImq8SldDVZlm2BZzlTj/srdVvu+W694Q/&#13;&#10;4jnYTXNDr647gOOLG4a7oGdnKglyBpc1ZWY3V61OlO629QxNe8iOFWpu50rRKL/tBRyFCX6qp5pz&#13;&#10;xVDdGCVGqjGEIhYH0L7XrZ67RiWDfpZ1FWtdV9UUNVxcMR3PQX2BlxtTUacai1RCwbvTtbw/oG2W&#13;&#10;MO6b/aULgt9LNVowmdvq8sZgkw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HEWX894O0+2xNeuecx4twraFONSWa6Mr39auPGCNSlCMatGm8XW6tjfUUbo7+b0lMVHTCEIRjNCA&#13;&#10;EMmZeE5bFvDSpW11tXNDJz0k48J27DWNcn5ASV4SQ/2ld6G1E2PlnsQ5veM2+PtwAwYeuGdbKJrU&#13;&#10;RoocZa3rkpy1OTgqZsR4fTp55OqNXdceoRjU8jH2IpYKP+J17w5WxbwvXY75CcUqG6rj1FYQoqKk&#13;&#10;kkzplHCCtxb0vKf7Irhhu5MtL+ShHdvinRqd8N3Ru6QJ9NNGsHS3rHsyfIGlzPWMM6Wwn5vI6LMe&#13;&#10;XY1vq+3lCylyydBdTDQrQuC0HSvRpxrdx7la2pz4v00UsN28DJUAAAxk1Q6xdL2irHdTKeqvOWP8&#13;&#10;H2TGpXTNznerzTTONwrU9OWrWarOtlJRV3Per1RoVOcRZLSY3x1gk3qoo+bQmmgFarMnDN9mTYju&#13;&#10;rZsVYr1TZ0kTVeJSuhqsyzbAs5ypx/2Vuq33fLde8If8RzsJrmh19cdwHHFjcNd0DOzlQS5A0uas&#13;&#10;rMbq9anSndbeoYmveRHCrU3c6VolF/2go5ChL9VU8054qhujBKjVRjCEQsD6F9r1s9doxLBv0s6i&#13;&#10;rWuq+qKGq4uGI7noL7Ay42pqNONRaohYN3p2t4f0DbLGHdN/tKFwW+lmq0YTO31eWMwSYAAAHx19&#13;&#10;3/YuL7Rf7/yXelqY9sS1G+q73Ped8XC02naluNdDdCu4P1xvy1uZ2hDLGaWEypxWJk0sYywjN0gV&#13;&#10;rtSvC4tkngd6cLasN+zTqjeG6tVSVV+C8eJKdl01tGMeVp+bDKlx42TOaGG6PFdrTR3Q2KowhMjV&#13;&#10;KUsecQDChr4bXorquctF50eaokLNyskJ17W84md3SWl1cpBnWXWyJ6lffCH1Du5CXo+yobo7glz0&#13;&#10;W8JG2T2tq4GexrVzwvwfku4KqdMy471MMNDFbm7LVcZaVFrbrwldrjxQ4uymvCkmRMiPIqp7c1Va&#13;&#10;kmakauM0IATywjCMN8I74AdQ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fsc3MAAAAAAAAAAAAAAAAAAAAAAAAAAAAAAAAAA&#13;&#10;AAAAAAAAAAAAAAAAAAAAAAAAAAAAAAAAAAAAAAAAAAAAAAAAAAAAAAAAAAAU1+GrOzmg2eemlChc&#13;&#10;lyNI8av2pG7JEq1UnTuiSjh3KqyincaNGtKnWUKCujRUQoKuPLBXRoKZJYTSb4BrLwOTLSw1l6/0&#13;&#10;Fd1sPFeSL2a0sZ+cOVo2Pc9xoE3JfXeXWs7WqT0eL68J5obt+6O6MAPhXFtcGdcpa3ZAsa3JBXqJ&#13;&#10;lze4pKqNejUUeismVpFdKgoo16EYQhNQUSyxhH6Xdv6APClnmkmlnkmmlnlm40s0I7p5Z4ev9+Ht&#13;&#10;/wBIXwuDHcIEywvy3YGze1s5AdMiWxkSpRtXS7mW83Ss53pad6Qp7mDC943I414r7qtW7uR7j48c&#13;&#10;HNSrf2C6ItFkwUOdtvjQms4NhiB65wXI2pCsc3FWlbm1uSqVy9xWqKSNEgRo6UyhWrWq1E0qdIiT&#13;&#10;UKVWuqU155U6dPSjNNGEsu+AaprhBO35ybtF8tXjpy073m9WdoOsB9UMbagY1qpnV6lHhiXVaNXI&#13;&#10;9+VaHNlS2xlKylzrHlgOX+DE7bRbrtuRrjd9dIjtcKvoGWUNBuuKbHnzXpdGmq6bE/cyLz81CXTt&#13;&#10;l75nfcjko14unm18x3mZ7mch9X5/3T5rzf6fj8UDE0C0PwfXb85L2deWbQ04ajL0erz0IX++pGJc&#13;&#10;kf1it2Vaanh5W0KNHIth1K3OVKOwEy2tMpyDYLf/AINnR1l9224iluZOsSXSG1hQLkjoiROTesSu&#13;&#10;DevSp1yBwRKKKtEuSK6MtdIrRK6E0aCpMpo1adZKpoTRoKE9WEZd8sYRA9gBR04T3t/r306Prxs5&#13;&#10;9Ed8KbVy7WZkc+pjOFqrop7kxm3XI3wVt2JMePCSMtdhyA5MaxG83beLbGDpZrW5tDVba1Jd6p0V&#13;&#10;2uGueVqlKxUpWK1FZUrWVp1CpUprVK6hSorTxq1lNatW316tZRVjy09aaaM8000YzxjGMdwZFYg0&#13;&#10;a6vNQbAuurAWlTUlnG2GytXTOdy4gwdlDJbAgUUYfV6Kx4sq1XtvSVk3+2KKhVCaX14Q6IgcGXPa&#13;&#10;9zWTcDtal5W4+2jdTAtqNz5bVzNK5guBlcaH11C7s7onSuDctodEJkypKnUw43TJDfCAEgezM2pG&#13;&#10;p/ZaZ4aMw4CuhWqtNeubqGXcJvDiphjfMVq0K36qZ7ibIc4oNlwpktVV5lL5bkkbgtZbVmmSzKmh&#13;&#10;W+MTsG4n0V6v8P68dMeJdVeCnaq5Y+yvbsjrRb1k1Hu7aVwpK9ZuuqxrooUK1egkuSzLiSOdvvFF&#13;&#10;POoRqFSKVa0KljOqb1ioMqw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AAAAAAAAAAAAAAAAAAAAAAAAAAAAAAAAAAAAAAAAAAAAAAAAAAAAAAAAAAAAA&#13;&#10;AAAAAAAAAAAAAAAAAAAAAAAAAAAAAAAAD4fJNSpQx3ftalUqUa1GzLor0a1Ofk6lKrSYlsadSlVj&#13;&#10;CEKVWEd0ZZuuEd/rb4gaFFwcVzuvWObksVuLk4KaytcvXqqqxatV16nK11KxWonjWUV69aM1auoU&#13;&#10;TRnmmjGM028Dzbdti5buc6LJaVvPl0PSqP6naLdaF726KN0eqg3NtBSprde/6WhH7gHvrzxjkrHF&#13;&#10;RLQyLjy97DrLo1IoqN52m+2vUWQpQ41bmlF8Qt81fi8pT43N4R4sN3R0gfBASobLfa46rNlTmZrv&#13;&#10;zCt2Ob9id2eUdbMGnq4HdV8zPKbH9Tor+VbowVJ7WvlOghCFuZBZEcH1jV0aCVdK+20odrZdQ3Ee&#13;&#10;lXUti7WNp1xBqewq71HjGeaLMa7ztqspkoUnFDzvlUrxbr7QTqFNBHcdpvqRzte42+gqUwbH9mcE&#13;&#10;cFCiFDjTBkKBVV4Sft13TZr48Z9MOmF5boazc021Xfa90TU0jpS0+YuVKK7ZRveo2rKClAsv+7lq&#13;&#10;Ryb8etrinUpGpM1vF2PCXip7ZbbhDVtXfeV2ZCuh/vi/Lnf71vS63Zc/XRd11vDhcNy3I9uNaZS5&#13;&#10;PD8+vKlU5Ozo4qKtZQrcHBSqVqVEYxnm6d8Q5Swxpc1NakarpQ076dc656rscKfdujhfEl/5UqtE&#13;&#10;K0nK0+6dKx7dfIt0eS6Yc6gn6N0YdG8D4HI2MMlYfutxsXLePb4xde7TCnM6Wdka0n6ybsbYVYRj&#13;&#10;Ri425cqFtd0ca8IRjDnCSXf07uiEQOdtGetjUnoFzlbOoLS9kl2x7flvV6EjgloVqyi1L6t/nNKs&#13;&#10;5WTkO2uWoN932c88jDnjM4w3pVEEzuzrGq4m5rdkYbhDZObS/Fm1S0g2dqTx+mT2zd1BTPZWa8Xx&#13;&#10;XQXrsXZUaEyVQ8sEa/EoV3G3XRErRXNZb1GhCLpbLyggtgje0j61toSagRkbWTaY4u2VekC8NSV+&#13;&#10;JE9z3eqUyWVhLFvPu57hk7KjulVVmZm5fdGs324yoUi2572eYUYxa7YaF8qGCx7VsTU5hp7tZOtf&#13;&#10;Ujr5zjcuoLVBkh3yHf1w1atNCnUVqya1LHYI16tZus3HltQrTN9n2eywrRgjZ26X9VKoqXd4VOj2&#13;&#10;4ubqrDgvHeMMk5eutvsTE+Pb4yffDvyncuzcd2m/XpdjlyMIRrQbrbttC5O6zkIR6YJ0k27ohN17&#13;&#10;gPv80aWtTem6o10dROnTOuBKz3GpKy0s0Yjv/FdV35GnytXuZJe9uscXCMKXTHmsFG6XfGPR0gcX&#13;&#10;WfeN3Y8uhgviwrnuCyb0tV2RP1sXfab042/ctuPbbWgpbnhifWdQkcmh0blFKWujcG9UnVJp4can&#13;&#10;PDp3htJ+DY7dVy2leOnjTJqbeW2Gs3CltJnuW5ZaSVsp6g8YIlKVtrX3SbElFK3or/tNatbW/Ibc&#13;&#10;2p0yN0g5tF2sySVMpf21gC1OAAAAAAAAAjV2ynqTe0g8SvUb2W3KBqBdmz6oroG8dTSx252KBseO&#13;&#10;EmfZWjb3nUF8bCRoPfz8V2W89iezhltPuT/4z3+dCyD12cKvZHy93f8AjwuQq5v4hb9AYYAAAAAA&#13;&#10;Gaeez0av0PBiPi2J65s9tcu4Or3meVfGeuvsrxKSj3JeCN7p2I7NhQ77qH8pXA/VLI/X5un7j1/B&#13;&#10;DyQNuV97q83V2pV1flR0in0QqwcJS+ytGvvOoT8phM0Hv37jZfpmJ9Fhbn7lF8f3/wD1eyf2jNFX&#13;&#10;Uj2uLAAAAAAAALlHB2O83yn4zl29lOJiUu5XwPxfT7vYwyhH3Tr5SOSfU/Lfac8T/wA3ooe3N8aq&#13;&#10;bdp5v4OOzCu/yWelV9utHRtN/SLs/wALTJ8jr0IN8O/xNZd1xhfVpBcGzxi4nqvGeswqDcqanu8X&#13;&#10;1dbTinno6RX2qgw5AAAAAADMd3hOrrn3uMc9fSKO1SnI2ZHpF3h4Wnv5HWWWy8BDxNZj1xivVoO8&#13;&#10;JPxi4bqvB+sxSReX0Ufbl+NSJyVc38HPZlH3yXulUduhABwifvN8WeM5aXZTlk1Fvq8D8J0+12MS&#13;&#10;sQ9zF+Ujnf1PzL2nI1Nci0vuAAAAAAAALlHB2O83yn4zl29lOJiUu5XwPxfT7vYwyhH3Tr5SOSfU&#13;&#10;/Lfac8T/AM3ooe3N8aqbdp5v4OOzCu/yWelV9utANwirvM8VeM9anZXlo1Dvt8EbPTsP2b6xX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6KX4fIb3o5q/Oz6aVS&#13;&#10;z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mJOu7vJNX3iyZ57Mn4/F2k8HNoer8b6i62ZuY8cW6H64bM/beWNcYQY/JsefudqX&#13;&#10;a/xnx3NOqML6igMvWAAAAAAGaeerzv3y5R37B9V3ezCeXg73ft5D8WK/O03EBuPcb4R5/wBFj19l&#13;&#10;Wj7qR4jd2P1qxH2bmq6N68vtw8kpJKOa70q327KjOfL5uf8AWOGNQ3pDZo8FORfkk4mt983ip3ld&#13;&#10;Q4v2e2+g2L8NdiuuMB7bYVgyglaAAAAAAAAASH7M/wBPq5/BNcPypskmvwEfG5tR1Rd/mo58JvwJ&#13;&#10;yDrSPZcUnWh1/D/TOW0Vc1rpNXpuoVR3E/of0MRdd3eSavvFkzz2ZPx+dtJ4ObQ9X431F1sPcx44&#13;&#10;t0P1w2Z+28sa4wgx+TY8/c7Uu1/jPjuadUYX1FAZesAAAAAAMz32z+hV6Ic6Oa752n0yk82NPqk2&#13;&#10;mz37LHYZk02Jun8PMo/Qxfs11C73QH5Iu8rrLIftvL1+/wBeX24eSUljHNd6Vb7dl11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FRc6262A&#13;&#10;AAAAAAAAy00Md9Riv3y8uz67CRnBJ+ULsR1LivZ7jUO/jxW7Q9ZYH2ywsYS9f734kS7Sruv41Pol&#13;&#10;X1+RR5qX5qPsef3ub4kT0sw/FeY9TYv2etm332z0q32oVHzrsZl+Oc2+tGP9fcWs4T8X4DqjDeqg&#13;&#10;PTeyAAAAAAM2+6wfVlzsyVc1PSI7blnAnp6YW8LOOflgzGx9ynjk3Q9aV9p8bvF8Xu8LoNXYlaPO&#13;&#10;wArRAKK5cA604AAAAAAABzbpq743T/4a8VfLxiPjd4/i9276nx3qLrZW5fxvbs+usF7TQuYyehj7&#13;&#10;qb8rWKqbHebHnq+1U7Blzv17odrs1O5R9jz+9zfEielmH4rzHqbF+z1lvvtnpVvtQqPnXYzL8c5t&#13;&#10;9aMf6+4tZwn4vwHVGG9VAem9kAAAAAAZt91g+rLnZkq5qekR23LOBPT0wt4Wcc/LBmNj7lPHJuh6&#13;&#10;0r7T43eL4vd4XQauxK0edgBWiAUxtTHfH6g/Dblb5evpaZuw8Xu7rquOxDr678fHRvh64n1suED7&#13;&#10;G13NvptztVNZT3eL6uthzYAAAAAA5t01d8bp/wDDXir5eMR8bvH8Xu3fU+O9RdbK3L+N7dn11gva&#13;&#10;aFzGT0MfdTflaxVTY7zY89X2qnYMud+vdDtdmp+U/ofgl/KUD2475b/Qq7EvUxHxfFdNsestNbxr&#13;&#10;T78nVt4zWfO1O7CEW2vhftX07E+srdp3g2/J73DfVXJfs7DsZT5lugAAAAAAZju7fRqvvcLvNPW9&#13;&#10;r0wye0Td+dpF8Z7AHataR9JsX4V7G9Np7cNL8Jv5O3CL+rV72a42SRNt1cgCmNqY74/UH4bcrfL1&#13;&#10;9LTN2Hi93ddVx2IdfXfj46N8PXE+tlwgfY2u5t9NudqprKe7xfV1sObAAAAAAA8eI+LZh1DivVXH&#13;&#10;uZb+Msj+tWX+utryyH6zQ97p/k6RT/c7vEdZXu3U7H2X/Est6lwvqrTvn9D8Ev5SgeeO+W/0KuxL&#13;&#10;OI+L4rptj1lpreNaffk6tvGaz52p3YQi218L9q+nYn1lbtO8G35Pe4b6q5L9nYdjKfMt0AAAAAAA&#13;&#10;AG0wLAHUH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Gnf4Ss6ObhtsdclBwcVy6g03XjNtbKS1YqUUm1v+YbjJZKgbqCirNBGigoVV68U6bipplVauql&#13;&#10;l3qYxiEGCehWVVqSZNSnUKFFSnRoJ6MlSpWq16s0KdKnRp0ob6laMYw4sIQ+mmju+mjHdEOS3/CG&#13;&#10;aLTYYXTdOIsoW3bMZKdWW4X+wrrZ2KMlXdGlVg8ODUmbowjytHixgpjCPKy+vGMAOKwOfNN+pzPe&#13;&#10;kPLFs5z02ZUu7EGUbTUy1mu6LRcaiSooTcrRqq2V9basK7Rc9tOfIU6Dza9xonS33xJDmju1Kks0&#13;&#10;ZANuhsMdrZb21s0iQyU7tjRaGofEjk3WFqMsFkqVoM6K51aCstt+/bVoKq6pwSWPklAkcHBnSOKl&#13;&#10;SpY3tmuq1IrXeFuSProE1gEZG1k2mOLtlXpAvDUlfiRPc93qlMllYSxbz7ue4ZOyo7pVVZmZuX3R&#13;&#10;rN9uMqFItue9nmFGMWu2GhfKhgse1bE1OYae7WTrX1I6+c43LqC1QZId8h39cNWrTQp1FasmtSx2&#13;&#10;CNerWbrNx5bUK0zfZ9nssK0YI2dul/VSqKl3eFTo9uLm6qw4Lx3jDJOXrrb7ExPj2+Mn3w78p3Ls&#13;&#10;3Hdpv16XY5cjCEa0G627bQuTus5CEemCdJNu6ITde4D7/NGlrU3puqNdHUTp0zrgSs9xqSstLNGI&#13;&#10;7/xXVd+Rp8rV7mSXvbrHFwjCl0x5rBRul3xj0dIHF1n3jd2PLoYL4sK57gsm9LVdkT9bF32m9ONv&#13;&#10;3Lbj221oKW54Yn1nUJHJodG5RSlro3BvVJ1SaeHGpzw6d4bSfg2O3VctpXjp40yam3lthrNwpbSZ&#13;&#10;7luWWklbKeoPGCJSlba190mxJRSt6K/7TWrW1vyG3NqdMjdIObRdrMklTKX9tYAtTgca5byvj/BW&#13;&#10;ML/zPlm6W2ysZ4ttN+vq+rrdalSRvYrYttvrubuvrQpSTV69WimoVYJUCVOqWOamNBEhTKFqlOni&#13;&#10;GoO2z+2w1BbWLNLtzp3uDHukqzH5XJhLACRznoNdJAkqVUqLIOTU7coigurJz0n3qp1SqZY22YlW&#13;&#10;17ctGMqWLq6v4QoI0itwVpUCBNXWrlqhOlRo0tGooVLFVapCjQTJKFGWatXrqK9SWgnoJ4cepNGW&#13;&#10;WEsZt0QMnL80Ma2cWWHHKOTtHmqbHOM5E9NZNkS+9PuWbQsSVHW3ckqmu5/tBtt/m9bfCEqiLlCW&#13;&#10;bdGEI9AGKoF3ngzPCB7+xnk3Huzs1qZAcLvwpkFwbbG03ZZvNzrOD5hy81tXmVq4wuJ+X1VCtxxd&#13;&#10;di6qkt20q7ioUTY5fa7O1SqU1hKo+ZQNj+A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gV2+Gyryz&#13;&#10;tcsI6atP+Mb+s3FrXZupJDkvJl/3kmdHXzO2GlxtfltK61tWs1wT17wumu63I2UWu31DtbLYol5x&#13;&#10;MvuNqkTwniHrtBXBs9l3oabmV3rYXb9T2YUFOhVW5c1KIGrIE0jpRhCrzq1MbLEXzMbOopFsKqhn&#13;&#10;UJbZcrwbIc2gsu50VpZVgE9Tc3oGhCkbGpEjbW5CnppUTe3pqKREjT0YcnSTpUlCEqehRoQhuhRo&#13;&#10;QhCXdCEsOmEJgio2reyH0wbU3A94WXkax7VYc9o7bcfmJ6iELQmR5Ax7eCRLWq25Rc39En7r3Hjl&#13;&#10;SvjRS3ZYznOsbFjVXVLGdM2XKlY31sDTIXPbj1Z1yXBaNxoajbcVrPbpbT63VppJ6iB4Yl9dsckF&#13;&#10;bk98OWTLklZPNuj104w37ukDzbGvS5Mb3tZ+RLNcq7Jd1h3SwXnajwljxa7VctrOqR9YXOjHq5du&#13;&#10;dESRTL7E1KG7/dAb56yLlpXnZVn3jRoTJaN12vb9yUUs3TFPTfWtG506Ud/THkJVUJen2PvBXR4V&#13;&#10;VradtI+y1vCxLKeKjPkfV7diLTu0q0Kiqmc26wXFpc7ky+6UY05pd6Jystmq48WR3xmT/NDTqZIb&#13;&#10;4cunDUwgW/uCGbOLG+rDVblzVTm20Gq9rD0ftVlxx/bFxN9Fwt91zlkJS+1rbuNY3LKKhA8wxvbl&#13;&#10;oPrwlb1SaaCO6n6zrhkmgrZk28Nn0BrCOF67OTHGlLVfiPVZhO0WuybF1ftN6RyDbFuoaLfb7bnT&#13;&#10;HqpirXJciRsR0U7ezQyRbl3sLurQJU8O6d0sF5XEqjFY9KgKfwG2h4Kxrbd9XOyzsyx71earvkbS&#13;&#10;Fda/Tq8qlymoodHGwGppa7jw+6Vpqs0dyJtsd5o49R748ZR8z1SpmhvjGNcJvdZWo+39H+lHURqh&#13;&#10;ualRVtOC8P35kiDWorRoSP7vbjCsWW7bFKtDfGkouu4YNdvI47/styTw3y9cA0cWUsmXtmjJeQMv&#13;&#10;5IfVdzZCyhedyX/fFxr6nHWPd13e8LX5+dK8Yx38ZY6LVCiMN8ZaEZoSywhCEIAZ5bH3RGj2h20X&#13;&#10;0y6Wbg57JYF5XgsuTLChBWqolMmLMcMLlft9oaDjQhy7WuuRkt+vaDQ4ywjzN9uBtUwj0AbpDH2P&#13;&#10;bGxPZFr41xlaVvWFj+yGRDbdnWbaTSlZLbtphbKUKDc0szQ30U6REhTUZYQlTp5ZYb4RjHfNNNNE&#13;&#10;KnHC69nHjnN2htx13WtaTU26gNKztZ0LruxqQUU73fmC7vuNtsl4tu46tChKoeo2RcdxsF4284OS&#13;&#10;lRC2WJFfCVFLCR8UwgGsDAvTcCx1tu1v5g1GaAbqeqtS1MjWn88VidvVqqnNmu/7KrM1q5Ia2mhC&#13;&#10;MYc+vazHO235VCEsIQS4wUKIRhPXn5wGxS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AAAAAAAAAAAAAAAAAAAAAAAAAAAAAAAAAAAAAAAAAAAAAAAAAAA&#13;&#10;AAAAAAAAAAAAAAAAAAAAAAAAAAAAAAAAAAAAAAAAAAAAPlL3bFj5Zl3MrfLJO4O9sP7Wikqz8lTn&#13;&#10;VuLWrSJadSrGH1KEa1elvm3w4u/f628CmZs1uB16dsUNzDkfaO3lPqLyVGRMtqYPx27P9p4LtlRu&#13;&#10;lrQQP90o4smQcnLktaWjNzhKpsG2Izc5al1v3Qh4qxQFvLCWnXAmmu1U9i6fMLYswlZ6eSnSlt3F&#13;&#10;lh23YzZWjRpboKV1C3Gtvlcls0fplLg4c5Wq1M1ZUsVKFleaaYPpcoYpxjm6x33GWYce2XlLHtzp&#13;&#10;KjfcVkZAttpuy1nhNUhxZqTkxPqJW3KN2+MU1edNFQmn4qhLNLP9NANSJwivZdWRsvNeE1l4WpLU&#13;&#10;unjOtkJ8zYiY165U617AprH54t+8cX92HGrM4vKK0n1olcLdXuMypzls647YRPDs7vTe6OqoICQN&#13;&#10;n3wMLLL/AHns0cw4ze1ldYhw1qtu9vtCFaeeem1WvfdhY+u+szpJeqlRheKu8HuO6O+Kp+URj0xi&#13;&#10;Bbdua4mOzrbuC77mcU7RbdrMjtcVwOyubcka2NiQV3J3cFc27fBOkQpK6hTGG/dJSj1xgBo7dfmr&#13;&#10;q8ddmsfUJqvvZQtivzJkd8uFkbFyiKipa9ipKncXHFm0Y8rGHN7LsVtYLZS7o/TSNvOI75q8YxDj&#13;&#10;3Slp/uPVbqawBpptKvzO4c75fx/itucpqMVFJl82tzNjErf1lGMZeVQ26hWK3lbujCPM29RGEOiA&#13;&#10;G7v0uaYMKaN8FY705afLJbLDxfjVhRMjI1IE9CmsclVGhR7p3Rcq6jRT1n677lXQqu91XC4Qi5Pj&#13;&#10;spUrFc0008IQCIXhG2zjxxrs2ceb7vq2m11tQml/H91ZywnfSdDShdCWhj9sr3VfeOYOFKjBwcrc&#13;&#10;v+z215bpbdUqYtnmyha1xRTxWsiWIGoGAtU8Ed1uO2nHaYI9OTy9VU+LNaFoumPXJuUKJ6bWkyxZ&#13;&#10;DW73riu4uS6f8JqoIrqx4jhLDcpUZBoc66UyeZMG1PA1V3C4NbbtqO2mK/TszPFRTi3RdaTZjprb&#13;&#10;KCqpUbFeV73a2e9sqXJCjv3d00/PbVx6thGEObqMezcX7InioCqwBt9uDkbOHHGhHZzYRvOW0Guj&#13;&#10;qH1Q4/tTN+a76UIKULorUL9bKF1WHjmLjWozL263rBs9yZm9TbydV3M82XmpuGCbnr2pAl/1QaY8&#13;&#10;KaxMF5C056grJa78xbkxhWsj40OKehVUoVNWjV7nXJbi1RQUVmG77aWxpPFq3C3Qg5MbukSrUcZZ&#13;&#10;k8IRDSHardP9x6UtTef9NN2V+eP+CMv5BxU4OUtGKek9eYm53JhSP6OjvmjTQ3EhRpHlFvjvijca&#13;&#10;EYw6YwA5E0A6ubx0JayNPWq+yVCyC/DuR2N/fW1FXjQqXPYaup3GyPZ1aMKku+hd1jOT/b1ff0Sw&#13;&#10;coqetPLEDeI2zcTJeFu29d1tuNB2ty6GRquNgdkk29I6Mj4hoOTQvoTRhCMydWhV0FCaMYQjNLUl&#13;&#10;juhED34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6Npv6Rdn+Fpk+R16EG+Hf4msu64wvq0gu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AbhFXeZ4q8Z61OyvLRqHfb4I2enYfs31iv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0Uvw+Q3vRzV+dn00qlmIOvHvWMne6sjtDtQjhwu&#13;&#10;fk97w+g0+tobP3I+NTZDpdXs99XXKS1iIAAAAAAABLbssvrmc/cY0+NfxY/7n53O9zrXD9m6iRwp&#13;&#10;PjGwvV2J7WFS8S9UvtTeWBZLRzW/M2+zSinT3NXnf50ooNtb6mzqI/bGIO3PGx8TvP8AALPv4L2q&#13;&#10;ylfwFvlbbovOY/7FzNQxIdRz3OjW/Q7JtffLnXN/tSGGAAAAAABmnnq8798uUd+wfVd3swnl4O93&#13;&#10;7eQ/FivztNxAbj3G+Eef9Fj19lWj7qR4jd2P1qxH2bmq6NN1ze1DyyknPyI83V6KlF3kq87T6aGC&#13;&#10;O0x7y3MHvuO+1GzDbG4jxr7IdMn2XFI3cLz5O28fq+37TZVSiyhR6AAAAAAAASpbITvmLx8CN0fL&#13;&#10;bHRGfhT+AeznWlPsuLTk4Afje2z6lvevw6yf603u4+WYgv8A87/F/wCctqo73HSq+0xJ13d5Jq+8&#13;&#10;WTPPZk/H4u0ng5tD1fjfUXWzNzHji3Q/XDZn7byxrjCDH5Njz9ztS7X+M+O5p1RhfUUBl6wAAAAA&#13;&#10;AzTz1ed++XKO/YPqu72YTy8He79vIfixX52m4gNx7jfCPP8Aosevsq0fdSPEbux+tWI+zc1XRvXl&#13;&#10;9uHklJJRzXelW+3ZUZz5fNz/AKxwxqG9IbNHgpyL8knE1vvm8VO8rqHF+z230GxfhrsV1xgPbbCs&#13;&#10;GUErQAAAAAAAACQ/Zn+n1c/gmuH5U2STX4CPjc2o6ou/zUc+E34E5B1pHsuKTrQ6/h/pnLaKua10&#13;&#10;mr03UKo7if0P6GIuu7vJNX3iyZ57Mn4/O2k8HNoer8b6i62HuY8cW6H64bM/beWNcYQY/Jsefudq&#13;&#10;Xa/xnx3NOqML6igMvWAAAAAAGZ77Z/Qq9EOdHNd87T6ZSebGn1SbTZ79ljsMyabE3T+HmUfoYv2a&#13;&#10;6hd7oD8kXeV1lkP23l6/f68vtw8kpLGOa70q327Lrqz5fNz/AKxwxqG9IbNHgpyL8knE1vvm8VO8&#13;&#10;rqHF+z230GxfhrsV1xgPbbCsGUErQAAAAAAAADLTQx31GK/fLy7PrsJGcEn5QuxHUuK9nuNQ7+PF&#13;&#10;btD1lgfbLCxhL1/vfiRLtKu6/jU+iVfX5FHmpcNahPSFzX4KMi/JFyPgd7Pix2/6hzP1UvotjvDH&#13;&#10;Y/rfLfa8MrAHX2wnxHCdZ4n1ta0W98Yv9FteiA87xgAAAAADE93Z8xP85xq/J/ShlnoZ76fFnu7z&#13;&#10;7PbsJGcEzx+7E+axnst1qPfx4rNpOkYL23DrGpd6r9AKi51t1sAAAAAAAABlpoY76jFfvl5dn12E&#13;&#10;jOCT8oXYjqXFez3God/Hit2h6ywPtlhYwl6/3vxIl2lXdfxqfRKvr8ijzUvzUfY8/vc3xInpZh+K&#13;&#10;8x6mxfs9bNvvtnpVvtQqPnXYzL8c5t9aMf6+4tZwn4vwHVGG9VAem9kAAAAAAZt91g+rLnZkq5qe&#13;&#10;kR23LOBPT0wt4Wcc/LBmNj7lPHJuh60r7T43eL4vd4XQauxK0edgBWiAUVy4B1pwAAAAAAADm3TV&#13;&#10;3xun/wANeKvl4xHxu8fxe7d9T471F1srcv43t2fXWC9poXMZPQx91N+VrFVNjvNjz1faqdgy5369&#13;&#10;0O12anco+x5/e5viRPSzD8V5j1Ni/Z6y332z0q32oVHzrsZl+Oc2+tGP9fcWs4T8X4DqjDeqgPTe&#13;&#10;yAAAAAAM2+6wfVlzsyVc1PSI7blnAnp6YW8LOOflgzGx9ynjk3Q9aV9p8bvF8Xu8LoNXYlaPOwAr&#13;&#10;RAKY2pjvj9Qfhtyt8vX0tM3YeL3d11XHYh19d+Pjo3w9cT62XCB9ja7m30252qmsp7vF9XWw5sAA&#13;&#10;AAAAc26au+N0/wDhrxV8vGI+N3j+L3bvqfHeoutlbl/G9uz66wXtNC5jJ6GPupvytYqpsd5seer7&#13;&#10;VTsGXO/Xuh2uzU/Kf0PwS/lKB7cd8t/oVdiXqYj4vium2PWWmt41p9+Tq28ZrPnandhCLbXwv2r6&#13;&#10;difWVu07wbfk97hvqrkv2dh2Mp8y3QAAAAAAMx3dvo1X3uF3mnre16YZPaJu/O0i+M9gDtWtI+k2&#13;&#10;L8K9jem09uGl+E38nbhF/Vq97NcbJIm26uQBTG1Md8fqD8NuVvl6+lpm7Dxe7uuq47EOvrvx8dG+&#13;&#10;HrifWy4QPsbXc2+m3O1U1lPd4vq62HNgAAAAAAePEfFsw6hxXqrj3Mt/GWR/WrL/AF1teWQ/WaHv&#13;&#10;dP8AJ0in+53eI6yvdup2Psv+JZb1LhfVWnfP6H4JfylA88d8t/oVdiWcR8XxXTbHrLTW8a0+/J1b&#13;&#10;eM1nztTuwhFtr4X7V9OxPrK3ad4Nvye9w31VyX7Ow7GU+ZboAAAAAAAANpgWAOoOAVNNo5352Z/f&#13;&#10;bC7L7JLG+D34qNnvP4/23EKOuF/8oPbjzWX+y2GERuWnu6vOT6UbKu+V9Hp7IAAAAAAAePEfFsw6&#13;&#10;hxXqrj3Mt/GWR/WrL/XW15ZD9Zoe90/ydIp/ud3iOsr3bqdj7L/iWW9S4X1Vp5U3oP33kgeSv8ro&#13;&#10;9X3vZ8s9Lj0yqgbSHv0s0++2D2XWQWNcH3xYbP8AWWP9txCkHhffKH236kwPslpg8bmRqAAAAAAA&#13;&#10;AL1BT+7LABU02jnfnZn99sLsvsksb4Pfio2e8/j/AG3EKOuF/wDKD2481l/sthhEblp7urzk+lGy&#13;&#10;rvlfR6eyAAAAAAAHmwnf8F0HEdh4MT8TxXWeE9dSuSaVO9m08+A/F3yMaiprbXwx2v65zH2u+7De&#13;&#10;6bxY7v8A6v5X7Jbc+Teg/feSB89X+V0er733/lnpcemVUDaQ9+lmn32wey6yCxrg++LDZ/rLH+24&#13;&#10;hSDwvvlD7b9SYH2S0weNzI1AAAAAAAAFx/Sh3s2n3wKYu+RTaVRbfeHG3HXuY+233YL3OeKjdn9X&#13;&#10;Mv8AYqWQU3X8MPLVPm6ue55ifRDZE81npM+mp+5l5QAAAAAAAAAAAAAAAAAAAAAAAAAAAAAAAAAA&#13;&#10;AAAAAAAAAAAAAAAAAAAAAAAAAAAAAAAAAAAAAAAAAAAAAAAAAAAAAAAAAAAAp5ahuC4oNeu1P1Va&#13;&#10;1NW2ZlFq6eMi3xZTnj/EOIJ5PmmXw3W1iuw7VWqr1vV+alTNj9qUvVuOSeDQxNV0Pzs11OcweLNW&#13;&#10;RSxiFirSXs2tCuhhlRNGlfTBifE6pGn5tVvJutyk+ZPdqfJQpx7vZUuju3kd+huh9LQdLnVJU3LV&#13;&#10;5UqdPLPGEQzXUpU61NXSK6FJUlVUqidSlUU5K6dTQrSRpVaNejV30atCvSjunoxl4s0sYwmhHfGA&#13;&#10;GvL4Wjsa8A6frFszaJaWLAYMTprhySgxjqIxnZTalZLIXu13Nry5Whlm3LbRUUzPai6u5sKu172Q&#13;&#10;MlBM2v7o/WxcCVpSvELqdX4KI4Fv/gYGWbgtLaV5lxRQWV/MnlvSjdjg7tUs88qatc+OMgY9c7We&#13;&#10;a1P/AGWs2Mj7ezckhu6IXGo3ewBs+QNVdwuDW27ajtpiv07MzxUU4t0XWk2Y6a2ygqqVGxXle92t&#13;&#10;nvbKlyQo793dNPz21cerYRhDm6jHs3F+yJ4qAqsAbfbg5GzhxxoR2c2EbzltBro6h9UOP7Uzfmu+&#13;&#10;lCClC6K1C/WyhdVh45i41qMy9ut6wbPcmZvU28nVdzPNl5qbhgm569qQJf8AVBpjwprEwXkLTnqC&#13;&#10;slrvzFuTGFayPjQ4p6FVShU1aNXudcluLVFBRWYbvtpbGk8WrcLdCDkxu6RKtRxlmTwhENIdqt0/&#13;&#10;3HpS1N5/003ZX54/4Iy/kHFTg5S0Yp6T15ibncmFI/o6O+aNNDcSFGkeUW+O+KNxoRjDpjADkTQD&#13;&#10;q5vHQlrI09ar7JULIL8O5HY399bUVeNCpc9hq6ncbI9nVowqS76F3WM5P9vV9/RLByip608sQN4j&#13;&#10;bNxMl4W7b13W240Ha3LoZGq42B2STb0joyPiGg5NC+hNGEIzJ1aFXQUJoxhCM0tSWO6EQKY/DO9b&#13;&#10;Lvi3S1gfRFZjxVQumpu7XTIuVpESmpTUT4ow+qZ6rDbrlQ3yyxbLuyQ8tD0ljDjTRVYwUJp/pK8Y&#13;&#10;Vw1rwF/vgaezgxxc1t5f2kWU7Qarmu+3sg18Iacpn5vpLKdkV2JgZ3/JuRmKispKKFK4nOa6rfs2&#13;&#10;37gSwTujGlaL4QpFPEfFW4L9q9CkdES1tcUaZwbnBKoQr25cnoq0S5GrozJ1aRakryzJ1SdTRq1K&#13;&#10;CpNXlmT109WMs0JpYxhENRLwljZ5WLs9dpTdDBhy3Etp4M1BWS0agMa2q1UJU7JZNe5Xl+ty+7HZ&#13;&#10;6NKPII2hlvi23h5t9mTJ0yS37WuVgYEUnNG1NGIV+06islrUVKatOnUJ56dZPXpVKlOtSrUp+UpV&#13;&#10;qNSl006tGPFjCMIwjJGEJofTbowDdH7EnWq46/NmVpb1B3O591MlVbOq43zAqqVuVWrMn4rcVViX&#13;&#10;M+uUI74UVt7RZ0d/8hCO6VLdaWEN0PqEAlfAAAAAAAAAadrhLfq4GvH/ADrxD/N0w+BdJ2JP/ktL&#13;&#10;p4DdoN2gZwPxNo/BzaLoGM9nuNkbnvHFue+t2zn/ANkOBVqyDP5Njz9ztS7XOM+O5p1RhfUUBl6w&#13;&#10;AAAAAAzTz1ed++XKO/YPqu72YTy8He79vIfixX52m4gNx7jfCPP+ix6+yrR91I8Ru7H61Yj7NzVd&#13;&#10;Cj1fDDywJO081zz8em2owjn/AIlPoliHry7ybV14s2cuzF8PxdpPB7ajqzFezX2ydxvjs3I/XbZz&#13;&#10;7byxrlCDDtZAAAAAAAAE7/B5e/ZyF4sl+dpmITc+43wkzfoU+usqzvdT/EbsF9bbf2Vmq6LL1/up&#13;&#10;vjVCTVPNT52fRUo0r79d6HT97E7Xd3kmr7xZM89mT8fibSeDm0PV+N9RdbG3MeOLdD9cNmftvLGu&#13;&#10;MIMfk2PP3O1Ltf4z47mnVGF9RQGXrAAAAAADM99s/oVeiHOjmu+dp9MpPNjT6pNps9+yx2GZNNib&#13;&#10;p/DzKP0MX7NdQu90B+SLvK6yyH7by9frj1fDDywJeU81zz8em266Uc/8Sn0SxD15d5Nq68WbOXZi&#13;&#10;+H4u0ng9tR1ZivZr7ZO43x2bkfrts59t5Y1yhBh2sgAAAAAAACUHYx+qV6aff8s9heTjYm6nw+yr&#13;&#10;q/Fez1oa+6A/JI3h/WzIvtjAL8snoYfD5Ykvaua35+fTcdcujuKeg0+iGJmu7vJNX3iyZ57Mn4/E&#13;&#10;2k8HNoer8b6i62RuY8cW6H64bM/beWNcYQY/JsefudqXa/xnx3NOqML6igMvWAAAAAAGZ77Z/Qq9&#13;&#10;EOdHNd87T6ZSebGn1SbTZ79ljsMyabE3T+HmUfoYv2a6hd7oD8kXeV1lkP23l6/oS7ddUA1Z5X+7&#13;&#10;fAAAAAAAABKDsY/VK9NPv+WewvJxsTdT4fZV1fivZ60NfdAfkkbw/rZkX2xgF+WT0MPh8sSXtXNb&#13;&#10;8/PpuOuXR3FPQafRDuUfY8/vc3xIn5OYfivMepsX7PW8lvvtnpVvtQqPnXYzL8c5t9aMf6+4tZwn&#13;&#10;4vwHVGG9VAem9kAAAAAAZt91g+rLnZkq5qekR23LOBPT0wt4Wcc/LBmNj7lPHJuh60r7T43eL4vd&#13;&#10;4XQauxK0edgBWiAas8r/AHb4AAAAAAAAMmtFnfk6SfGawH2p2mfTbFeF+ynTsN6yhpfhJfJ738/V&#13;&#10;XOvs7ENkPJ6H4Jvylcm7PfLn6FPYh1YsP8XwvTb/AKy6/dR9jz+9zfEifj5h+K8x6mxfs9b27ffb&#13;&#10;PSrfahUfOuxmX45zb60Y/wBfcWs4T8X4DqjDeqgPTeyAAAAAAM2+6wfVlzsyVc1PSI7blnAnp6YW&#13;&#10;8LOOflgzGx9ynjk3Q9aV9p8bvF8Xu8LoNXYlaPOwArRAKuGe/T0zT4WcjfLB5Ov/AL6/HJve60o7&#13;&#10;Sy7d14vd3vQaexDiY1xc7rGdWW+zD7Knmq6RPbDAAAAAAByxgX088MeFjHXywZzYu6Lxubtut8J6&#13;&#10;62+Q3heL7b/q7GeouLRcnVD24+WoX+3PjF/otHbrVj0d6tedr9NRP1R9uHlpi38YsdFr7dBX3q75&#13;&#10;2j00qumevTzzP4WMi/LB4KAt7vjc3k9b4v11xZxu98X2wHV2D9RbcTmun14AAAAAAzb7rB9WXOzJ&#13;&#10;VzU9IjtuWcCenphbws45+WDMbH3KeOTdD1pX2nxu8Xxe7wug1diVo87ACtEA1tutnvztXXjPZ/7V&#13;&#10;rtISbaeFe2XTau3LtG8GT5O3B0+rVn2a2xhPm57u50an7m6LXNHW930yGHMAAAAAAeWx8bsdZ2e3&#13;&#10;S/Pzb8TZ/wDUnNPZq20aQfYyf9r0fyVMn5PeY6N90uopc+MYzre/2nsZ+qPtw8tM8Fv4xY6LX26H&#13;&#10;jr71d87R6aVXTPXp55n8LGRflg8FAW93xubyet8X664s43e+L7YDq7B+otuJzXT68AAAAAAAAt0H&#13;&#10;ZIVPgFcrXN30+U/d2Z2e2mUhcLPx+7beawfstpYFuH8VmzfSMb7biGJhHOO7veYj+a25T+V+lIZc&#13;&#10;gAAAAAB7mW/jnKfrRgPX23rYv8X4/qjE+qlbgT/Y8nvcvxIHYny/8V5d1NhPZ6FU1zvt7pVztSTe&#13;&#10;g/feSB+rX+V0er73Dyz0uPTKqBtIe/SzT77YPZdZBY1wffFhs/1lj/bcQpB4X3yh9t+pMD7JaYPG&#13;&#10;5kagAAAAAAAC9QU/uywAUC9st6pNqT9+xP2GYyIib2PDzN/0MJ7Nadir3P75Iu7XrLPvtvMEYZru&#13;&#10;O+3v0KfRKaNfNa87V6YDDgAAAAAAMfk3/P2+1D2cH8dyvqjFeorbHPQj3kmkHxZMDdmTCTn2b8HN&#13;&#10;nur8F6i06oG+fxxb3vrhtN9t5myzn9DH4PLA/bp5rnn49NtrevuKug1eiVBrbOeqV6lvf8TdheMS&#13;&#10;IW9bw+zXq/C+z0Oxp7n98kjd59bM9+2Mei+NdplAAAAAAAAGxr0G95NpF8WbBvZixk59m/B7Zfqz&#13;&#10;C+zWHVN35eOzfd9dto/tvM2XkOr4Y+WJ+1VzW/Pz6bjW08/8Sj0Qpe8Ih79vHnixWH2m5fIxb8vC&#13;&#10;PIOiz6+8vP8Act/EbvO+tWH+zcqQNGnKuenzv3wsunv2M6rtdmQw4gAAAAADH5N/z9vtQ9nB/Hcr&#13;&#10;6oxXqK2xz0I95JpB8WTA3Zkwk59m/BzZ7q/BeotOqBvn8cW9764bTfbeZsuo9fw/0yH6NPNd6TT6&#13;&#10;bTXk9xH6H9KCnaYen1bHgmt75U3sVL8O7xubL9UWv5yavBk8Cc/60n2XCo8CFCRgAAAAAAABZ808&#13;&#10;+kNhfwU46+STcX7bmfFTu16hwns9xV/tp4a7a9cY/wBtvuZ/Xm9uPkmNkTzWulXO3efPx5PNx/q1&#13;&#10;bHa/983Z/gQtX5aZEJ4cF3wF2j62p9mwqozh9eN3Ynqar1l9FUScr75PRaOygxT3FvrC72w4uQAA&#13;&#10;AAAA5Ud3T0qn0wxV3mOrKvQtV7NLvMsP++5D7UrzK1d+XjP2s85a9iwy8Hgj/J73ffpYj2u+z6j1&#13;&#10;/D/TIaep5rvSafTaSXnuI/Q/pQU7TD0+rY8E1vfKm9ipfh3eNzZfqi1/OTV4MngTn/Wk+y4VHgQo&#13;&#10;SMAAAAAAAALFGg7vWMY+6vftDusu04I3ye93nQavW1q7t93jU2v6XT7PYZfQ9FN8HkJH181HnY9N&#13;&#10;TWCtdtf++bs/wIWr8tMiE6+C74C7R9bU+zYVUZw+vG7sT1NV6y+iqJOV98notHZQYp7i31hd7YcX&#13;&#10;IAAAAAAcqO7p6VT6YYq7zHVlXoWq9ml3mWH/AH3IfaleZWrvy8Z+1nnLXsWGXg8Ef5Pe779LEe13&#13;&#10;2fM3of3UfLE1L+VHnKfRCSsc1fmKvQgj20P2Rpy97y78fGZLzgod+3hdX4P1mKVr+6Gd53Q9b4v0&#13;&#10;YdBuTGVpAAAAAAAAFrXZnd5bh/33InajeZWvv38a+1/TI9lwq8Lgh/J23cdX3PabzO6Xrl9qPlmN&#13;&#10;T/kT5un0UpI+SnztXprQQbZ37I05+95c+PjQl1wTfjO33mcB6cSrV90K71uk8/j+xhkHZMWruKvM&#13;&#10;U/erVjnr6XV6QyyAAAAAAMV94p6TT2nsYfv1rq292ZWOdj33uV++G1++QOPyBXCj8ZeG6pwXrMSt&#13;&#10;o4AXiSzXr7Heotpa5vQ/uo+WJHP8qPOU+iE5Y5q/MVehBHtofsjTl73l34+MyXnBQ79vC6vwfrMU&#13;&#10;rX90M7zuh63xfow6DcmMrSAAAAAAAALHGx773S/fDY/dn9hkB+E14xsP1ThfXYxbtwC/ExnPXmI9&#13;&#10;RYS1R6o+6j8eoR0p5qfP1emE3/LX0aPQgh2zv2Rpz97y58fGhL3gm/GdvvM4D04lWn7oV3rdJ5/H&#13;&#10;9jDIOyYtXcVeYp+9WrHPX0ur0hlkAAAAAAYr7xT0mntPYw/frXVt7sysc7Hvvcr98Nr98gcfkCuF&#13;&#10;H4y8N1TgvWYlbRwAvElmvX2O9RbS0w6oe6h8emRyq5qvP0+mU5fLR0afQiV2wne6WF4bGHs/vwkX&#13;&#10;wZfGNiOqcV67BoQcPTxMZN15h/UX1ccnwqJAAAAAAAALHGx773S/fDY/dn9hkB+E14xsP1ThfXYx&#13;&#10;btwC/ExnPXmI9RYS1R6o+6j8eoR0p5qfP1emE3/LX0aPQ/Y5uYAAAAAAAAAAAAAAAAAAAAAAAAAA&#13;&#10;AAAAAAAAAAAAAAAAAAAAAAAAAAAAAAAAAAAAAAAAAAAAAAAAAAAAAAAAAAAAAAAAAAAAAAHDGoLO&#13;&#10;2N9MOEMp6hMxP9C2cZ4ese4L8vB3r1adOpTamBDWWcxbqVasngufHqtBOz2+0UYxVuz6tQNKOFdY&#13;&#10;qTSTBoscsX6typlPJOUHJJRQOOSr/vG/16FNNyidGsvC4nG4lSWhUjCEalFOocatGSMYQ3y0oRju&#13;&#10;6oByto4003rrH1TYD0u4+SK1F0ZwyfalhUa6NPzmLIzubhSjdV2K6O+P+C7MtWi8Xa8KN0IJWlnX&#13;&#10;qo9FADeltDWgY2ltZGuhKlbGhvRtTclpzcaRMgbk9JIkTywqRj0UaFGlRhCMYx6Ib4798YBruOG9&#13;&#10;ZUWOefNCmEZFNSVus3EGV8q1UstSMKVZbkm82Gz6KitShHdVrJ6OJq9JLGMP1NBUvhJxYKlO8KMQ&#13;&#10;Gz14FrY6Ri2Zecb4moSyut96y74TTqZYfT1mO0cQ4ZRNaaP7WdnG5K8vRujzyMN28C4GBT74aXY6&#13;&#10;R72ZeDL3loSTOti6zbHTSqZofVKLHd2IM1I3RNL09HOHZututNGPRuR9XrgawsC8/wACFyssbs86&#13;&#10;7cIzKqkzfeOIsUZToIo1IRpUFmN7yfrPUKU9Dqo1lVDKqWisrSQhzmCRBBVGPN0u4J+OFpZUW442&#13;&#10;M+WbdRKKyafNWYMGYrrz06vEqTI6N5fNTWJoRh0woKqGMKqZVLCMecpaqhNUhzaeMoGpoAt88C6s&#13;&#10;ZJcO09zReK2hLWlx9ozyApaqk0OlM+3JlrCjFRUy7+j/AMA1bjTxh1w53vhu3RA2f4EfG1jsZJkj&#13;&#10;Zg7Qmz1VCVRM56MtSCpukqQ49OR9Y8TXU/W6pj91M+trap9mPIw6ejpDSHATS8HlyqsxDtmdBVwp&#13;&#10;VVRPTuTLyrFi6lJUjJSWIsw2ZdWLOa19/RWowUXYlUUKE3G/ViRKpkhBUnTRA3KYAAAAj2vPav7M&#13;&#10;nHV43bj+/tfekazb6sS5Xyzb0tC5M+Y5ZrjtW67VdVbFcVuv7MuuGg4Nj2yO6NY3OzepTJ1SNWkU&#13;&#10;JVUIRoTQgHz30ZTZN/skGiv8Y3Fv5ygPoymyb/ZINFf4xuLfzlAfRlNk3+yQaK/xjcW/nKBVO4XB&#13;&#10;r00U6qtCenqyNNOq7T/nq8GHVqxXU92tiXK9nX49tVuUMOZgaKz85tlturjXSNKd1eG1v7oKISpp&#13;&#10;VbknSwmjFRACLT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b9aX3cPLKfdf87/F/wCciTX3uelUdpWw2vffMWd4EbX+W2RS&#13;&#10;dHBY8A9o+tKvZcIqV4fnje2M6ls+vxCK0kwg2AAAAAAAAWtdmd3luH/fcidqN5la+/fxr7X9Mj2X&#13;&#10;CrwuCH8nbdx1fc9pvM7peuX2o+WY1P8AkT5un0UpI+SnztXprVWOEmfZWjb3nUF8bCRoPfz8V2W8&#13;&#10;9iezhlt3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VW4SZ9laNve&#13;&#10;dQXxsJGid/PxXZbz2J7OGW2+5P8A4z3+dCyD12cKvZHy93f+PC5Crm/iFv0BhgAAAAAAZp57PRq/&#13;&#10;Q8GI+LYnrmz21y7g6veZ5V8Z66+yvEpKPcl4I3unYjs2FDvuofylcD9Usj9fm6f+bqm9qXyxNsV8&#13;&#10;1zzNzs1K7au5p87/ADoRD7U365gz3GS/jWCVte6B9zuj61xHZtJWcFv4xt11dhu1ikSRXAluAAAA&#13;&#10;AAAATjbMr0i7w8LD78jrKLZOAp4n8666uezwg1wk/GNg+qrHrcYkf9ab2o+WYm9c5q+jx2ZaAjuY&#13;&#10;89X6YRxbTf0i7P8AC0yfI69CEfDv8TWXdcYX1aQHBs8YuJ6rxnrMKg3Kmp7vF9XW04p56OkV9qoM&#13;&#10;OQAAAAAAzHd4Tq6597jHPX0ijtUpyNmR6Rd4eFp7+R1llsvAQ8TWY9cYr1aDvCT8YuG6rwfrMUkX&#13;&#10;l9FH25fjUiclXN/Bz2ZR9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79aX2oeWUspt81HR57MIpz3M+eo9Mo4Npr6Rdn+Fhi+R16kIeHX4n8l66t+zy&#13;&#10;3/wbPGNjOqr/AK3BoOSptOUAAAAAAAAlt2WX1zOfuMafGv4sf9z87ne51rh+zdRI4UnxjYXq7E9r&#13;&#10;CpeJeqX2pvLAslo5rfmbfZpRTp7mrzv86WH+u7vV8n+7sntCtQjPwtfEHt756z7RbbQ3LeM7ZL9O&#13;&#10;77HiVdopRt94/wDoXR6FidXfLvSv6Q5AAAAAAAzb57fSafTBHfLnR57Mpatlr9dzh7nGnxr9LGOA&#13;&#10;B3vex53CdnEIj8KTvmwnm8b63BpfI+il+HyFlVHNX52fTSiuxB1496xk73VkdodqEcOFz8nveH0G&#13;&#10;n1tDZ+5HxqbIdLq9nvq65SWsRAAAAAAAAJbdll9czn7jGnxr+LH/AHPzud7nWuH7N1EjhSfGNher&#13;&#10;sT2sKl4l6pfam8sCyWjmt+Zt9mlFOnuavO/zpYC7S3vMswe+487UrMNubjfGfsn5y77FiUauFx8n&#13;&#10;veD+lh/a7CqoWVV93V0qr0yo+p7zPVlPoDiyAAAAAAOVHfI6LX2XGruLnWFrtpVdkB3zd4eBC6vl&#13;&#10;pjsjHwovAXZzrar2bFpz8AXxu7bdTU+ssLKMeqf4fiwIKz3Nf6U+mFuP71+jP3op9td6mtqM9+w9&#13;&#10;274zPid6HgHtD0W366wljwFvldbm+ub32XmChSQ5dkkAAAAAAAAnf4PL37OQvFkvztMxCbn3G+Em&#13;&#10;b9Cn11lWd7qf4jdgvrbb+ys1XRZev91N8aoSap5qfOz6KlGlffrvQ6fvcD6q+9m1DeA/KPyMdT6D&#13;&#10;Yrwx2Q65y72uw1/vZ8WO8D6v5p7JcU2y2XF9/wAb0HD9h15MN8TwvWeL9dUHhecAAAAAAcqO+R0W&#13;&#10;vsuNXcXOsLXbSq7IDvm7w8CF1fLTHZGPhReAuznW1Xs2LTn4Avjd226mp9ZYWTJev4Y+WkQYp57f&#13;&#10;mI9Erbo5r3SY9NLH3Vf3s2oLwKZR+RTkfSbA+HGw/XuXe22Gt98fio3mfVzMPYqlOAtddfQAAAAA&#13;&#10;AAAlS2QnfMXj4Ebo+W2OiM/Cn8A9nOtKfZcWnJwA/G9tn1Le9fh1k/1pvdx8sxBf/nf4v/OW1Ud7&#13;&#10;jpVfacBaq+9m1DeA/KPyMdT6HYrwx2Q65y72uw+F3s+LHeB9X809kuKbZbLi+/43oOH7DryYb4nh&#13;&#10;es8X66oPC84AAAAAAVd3T5yPSU98o6PV2Wbuzj787DHvt+9l97GmuEJ4qNofP4D23DpJ8ED5Qew/&#13;&#10;msw9lvrYkvX8MfLSK46ee35iPRK8COa90mPTSx91X97NqC8CmUfkU5H0mwPhxsP17l3tthrffH4q&#13;&#10;N5n1czD2KpTgLXXX0AAAAAAAAM4dm936WFvfb+7Lr3NM8ILxYbQdZYD23DpK8EH5Q+xHUmO9kurX&#13;&#10;8voP3vkiVy0fk9Hp+5d95Y6XPphwHqr72bUN4D8o/Ix1PodivDHZDrnLva7D4Dez4sd4H1fzT2S4&#13;&#10;ptlsuL7/AI3oOH7DryYb4nhes8X66oPC84AAAAAAVd3T5yPSU98o6PV2Wbuzj787DHvt+9l97Gmu&#13;&#10;EJ4qNofP4D23DpJ8ED5Qew/msw9lvrZZXIvFAKK5cA604AAAAAAABnDs3u/Swt77f3Zde5pnhBeL&#13;&#10;DaDrLAe24dJXgg/KH2I6kx3sl1a/l9B+98kSuWj8no9P3LvvLHS59MPBX/Yyj9r1vyVQzHeZ6N90&#13;&#10;OVv4xg+t7HaauUgHf+N3+s73bqduvKfxNkH1Jyv2agPE/QAAAAAAGY7u30ar73C7zT1va9MMntE3&#13;&#10;fnaRfGewB2rWkfSbF+FexvTae3DS/Cb+Ttwi/q1e9muNkkTbdXIAAAAAAAAAAAAAAAAAAAAAAAAA&#13;&#10;AAAAAAAAAAAAAAAAAAAAAAAAAAAAAAAAAAAAAAAAAAAAAAAAAAAAAAAAAAAAAAAAAAAAAAAAAAAa&#13;&#10;uThh+rOws87RiwsHY/dEb9R0l4ghY2QHVDWpqKCbK9+vyu77ltalXoRnT1o2nblKyErtDnPLtt0K&#13;&#10;Lht5amTLWNVCYKkQG1+4JVpWufTlsnmC+r0a1TVcOq3Ll4agWtEuT1E69NjtYzWrj3H1WrSqx+wr&#13;&#10;jabEr3+zqIfZbFeTcqhHi16EIBIztzsqLMM7IfaCXsgUTpFyjThedgJVVOpGlWT18vxSYmpVqNWX&#13;&#10;po16Eb2hFLXlm3wUwlmhum3RiGloAn84MDYyW+tt1ozpuFCVQgtSpmy+VFOaHUrtrT7lJWxVodHR&#13;&#10;FNcdRnUfd5H7wbfwD0FzW813dbj/AGo9p5VbLczI6W87pZob6alqeENdtck3R6yhErr0Phj7AGg+&#13;&#10;fmdTbz69MC37MY3ZwZ1UJYdHOG1XXR1v/j1GMPX+HdADJDRFlVXgzWZpOzOgUzpVWLNSOE7+5WnP&#13;&#10;Gnx6FqZItt5Vpq26MIRTqkaSumVUI/UFSStWTTb5YzQiG9QA0VetzKqzOesrVhmZeqnVqcp6j81X&#13;&#10;9GtPU48OQurIlxvKSjS402+CdMkWUUySh6FMmo0U0vRLCEAx1t9nU3C/MdvI/st+d2xmS8aEPslz&#13;&#10;XUUVGO/3+tCHtAb7+2rebbSty37UZKEqVmthkarfaEssIcRM2MyGg3N1GHvCZJSl+Do3ge/A1AHC&#13;&#10;fLGS2Ntu9Z1JvoQToLqrYUvihJLDi8dXdGn3Fix+q+2puODyoj77GEd/TGIQDAbpfYZ5VW5n2Q+z&#13;&#10;7vZwUTq1qfTfZdgKldSpGrXUKMQwV4lrKK9aMZo1VFfzExiqrTfV4qZq80YxmmjGUJYQAADD/Pmv&#13;&#10;vRDpYvBtx7qU1aae8D307W2hvRqs/LGWLNsO5HG0nB0eGJFcaJnuR1b1yljVO9uvrcmcE9CKVSta&#13;&#10;HFNCeMyRTADhX6Mpsm/2SDRX+Mbi385QH0ZTZN/skGiv8Y3Fv5ygPoymyb/ZINFf4xuLfzlAj/2q&#13;&#10;+1Y2aOT9mjr1xzjnXrpKvq/b60lZ4tazbNtXPOOnu5bpuR+xy/NzMxMLO2vqlwdHVyXV6CdI3pk6&#13;&#10;hQqU1YJpYQjHoDW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BRXLgHWnAAAAAAAAObdNXfG6f/DXir5eMR8bvH8X&#13;&#10;u3fU+O9RdbK3L+N7dn11gvaaFzGT0MfdTflaxVTY7zY89X2qnYMud+vdDtdmp3KPsef3ub4kT0sw&#13;&#10;/FeY9TYv2est99s9Kt9qFR867GZfjnNvrRj/AF9xazhPxfgOqMN6qA9N7IAAAAAAzb7rB9WXOzJV&#13;&#10;zU9IjtuWcCenphbws45+WDMbH3KeOTdD1pX2nxu8Xxe7wug1diVo87ACtEApjamO+P1B+G3K3y9f&#13;&#10;S0zdh4vd3XVcdiHX134+OjfD1xPrZcIH2NrubfTbnaqaynu8X1dbDmwAAAAABzbpq743T/4a8VfL&#13;&#10;xiPjd4/i9276nx3qLrZW5fxvbs+usF7TQuYyehj7qb8rWKqbHebHnq+1U7Blzv17odrs1Pyn9D8E&#13;&#10;v5Sge3HfLf6FXYl6mI+L4rptj1lpreNaffk6tvGaz52p3YQi218L9q+nYn1lbtO8G35Pe4b6q5L9&#13;&#10;nYdjKfMt0AAAAAADMd3b6NV97hd5p63temGT2ibvztIvjPYA7VrSPpNi/CvY3ptPbhpfhN/J24Rf&#13;&#10;1avezXGySJturkAUxtTHfH6g/Dblb5evpaZuw8Xu7rquOxDr678fHRvh64n1suED7G13NvptztVN&#13;&#10;ZT3eL6uthzYAAAAAAHjxHxbMOocV6q49zLfxlkf1qy/11teWQ/WaHvdP8nSKf7nd4jrK926nY+y/&#13;&#10;4llvUuF9Vad8/ofgl/KUDzx3y3+hV2JZxHxfFdNsestNbxrT78nVt4zWfO1O7CEW2vhftX07E+sr&#13;&#10;dp3g2/J73DfVXJfs7DsZT5lugAAAAAAAA2mBYA6g4BU02jnfnZn99sLsvsksb4Pfio2e8/j/AG3E&#13;&#10;KOuF/wDKD2481l/sthhEblp7urzk+lGyrvlfR6eyAAAAAAAHjxHxbMOocV6q49zLfxlkf1qy/wBd&#13;&#10;bXlkP1mh73T/ACdIp/ud3iOsr3bqdj7L/iWW9S4X1Vp5U3oP33kgeSv8ro9X3vZ8s9Lj0yqgbSHv&#13;&#10;0s0++2D2XWQWNcH3xYbP9ZY/23EKQeF98ofbfqTA+yWmDxuZGoAAAAAAAAvUFP7ssAFTTaOd+dmf&#13;&#10;32wuy+ySxvg9+KjZ7z+P9txCjrhf/KD2481l/sthhEblp7urzk+lGyrvlfR6eyAAAAAAAHmwnf8A&#13;&#10;BdBxHYeDE/E8V1nhPXUrkmlTvZtPPgPxd8jGoqa218Mdr+ucx9rvuw3um8WO7/6v5X7Jbc+Teg/f&#13;&#10;eSB89X+V0er733/lnpcemVUDaQ9+lmn32wey6yCxrg++LDZ/rLH+24hSDwvvlD7b9SYH2S0weNzI&#13;&#10;1AAAAAAAAFx/Sh3s2n3wKYu+RTaVRbfeHG3HXuY+233YL3OeKjdn9XMv9ipZBTdfww8tU+bq57nm&#13;&#10;J9ENkTzWekz6an7mXlAAAAAAAAAAAAAAAAAAAAAAAAAAAAAAAAAAAAAAAAAAAAAAAAAAAAAAAAAA&#13;&#10;AAAAAAAAAAAAAAAAAAAAAAAAAAAAAAAAAAAAAAAAU3+GXasrBx5oQxfpDkdEazLGoXL9uXz5npK9&#13;&#10;KotZMU4mpOTi73QsoUuMoSSuV8q7UYLfgokTJ3aWjdUyNXGa3FiYDWTgXguBSaVLnuHUpqi1nObW&#13;&#10;qoWFjTElDAFsuaijVponfIWTbkta932m2V9/JV1to2fYbdK8Jo7+apshsCiaG9SnjANjsBoq9bmV&#13;&#10;Vmc9ZWrDMy9VOrU5T1H5qv6Naepx4chdWRLjeUlGlxpt8E6ZIsopklD0KZNRoppeiWEIBjrb7Opu&#13;&#10;F+Y7eR/Zb87tjMl40IfZLmuooqMd/v8AWhD2gN9/bVvNtpW5b9qMlCVKzWwyNVvtCWWEOImbGZDQ&#13;&#10;bm6jD3hMkpS/B0bwPfgagDhPljJbG23es6k30IJ0F1VsKXxQklhxeOrujT7ixY/VfbU3HB5UR99j&#13;&#10;CO/pjEIBgN0vsM8qrcz7IfZ93s4KJ1a1PpvsuwFSupUjVrqFGIYK8S1lFetGM0aqiv5iYxVVpvq8&#13;&#10;VM1eaMYzTRjKFAnhgWVll+7XhdZNZTUmRYR04YZsBIjjPHkE9d/80uWldWFLphCup+aQkgorRhCK&#13;&#10;hMlSyxjNKmT8UKrwG314LzYyWyNiJo6qU6EKK+9Kucb5eKkP9sq3jUFk5I21o9XT5m2xiT/+0ALA&#13;&#10;YGv94cZY6SVRs48lJ6Ekq5RR1P2M7Kd0eUrJEdTBr/blDd1QlTV1t0zdPrrPW6QKBIGyc4EvlRa+&#13;&#10;6MtX+Ga6isoS431I25f6CnPPx+Z0ctY3bWasmocaPGpp4rMS11MU8IQoc6VqlMsIzqVEZguuAAAH&#13;&#10;F+YcyYn0/wCOriy7nLI9lYkxdaHcia58g5DuNqtOz7e7uvrZbbP3Yf3lQlbm7upcTyzsyHnKmXnT&#13;&#10;m4oEabeqU0JYhhL9GU2Tf7JBor/GNxb+coD6Mpsm/wBkg0V/jG4t/OUB9GU2Tf7JBor/ABjcW/nK&#13;&#10;A+jKbJv9kg0V/jG4t/OUDVicIBy5i3O+191mZZwtkK0Mq4yvC48XKbVv+wrhbbptC4k7ZgnFrE5V&#13;&#10;mZ+Z1CpA40Uru2OLaqilUzSpliNSkmjxk0YAXi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Di7MeY8WafcZXnmfNt+W5jHFWPWRRcd43zdzjT&#13;&#10;a2NibKEZaXHrqKkeXrrVSiqnb2tsSJ1To7uitA0NCNY6q0yWuGq/2+vCBr52pd0VsBYJpv2NdDlj&#13;&#10;XFK5tjKvnqN1357uRoUVZG3IGSUdCrxW6222puX2RjmMVMrWp4t13LOruXuUis4K1ja2OLy4IGZp&#13;&#10;QrXV2dliRtbGxsS1XBxcXBZWpJkKBuRJKdeusXK1FSinSpk0sVKhRWlTSSzTzQ4wbQbg0mwZXbP2&#13;&#10;zfnytV1t0aOsXK9qRbbPsRwp066jTfjR+pUay1rV7+NJQy5etDkJb1rp486tBghCyEqhKqcb1TuY&#13;&#10;W3gNYlw1iZRHad6epJvsSXQdjuaj+2Y6gtS/O/8A4zBHH4PugU9ANqnwPCFL6EHHk93GjqmzZy3v&#13;&#10;ncrH0PyHI/0gWpQKrHDEIUo7IOSNTdxpdVGFIp9/++9xshb4Q9uhGt7YGquAuGcCnmUy7TrUPJL9&#13;&#10;iTaD8gT1v2xDUDppgkj/AOqaqwCfvhpUVMNlZhWFD61NrxxTKs6d36n+YNqcjD/5NgkA1fAF1bgS&#13;&#10;UKXz7OsGMd3K/OtNfJ/cp/NatDluvp6+R/p9cDZRAYq66YUo6JdYsK+7m8dLGoPlt/8AvfzJrw5X&#13;&#10;+T/qA0WIEh+yNnUybVPZrxS9NT5/DSXJNv8A+D1c8WHSWQ/9Yo1+gDd0gAAADTh7TzZ/a8Lx2lG0&#13;&#10;MvCz9Emrm67SuvXFqyuO17pt3TdmR9ty5bcfs+3+5MVwMD612aobnhke2tWlcGp2b1SpE6I69BUj&#13;&#10;VV06iWaIYL/Q2dor9oNrU/FYzn+YoD6GztFftBtan4rGc/zFAfQ2dor9oNrU/FYzn+YoHGOWdJ2q&#13;&#10;fATEgunOumjP+FbaeHaW32i4ct4byLjhjc32sjWONJnbXe8LcZG9Y7RQt61fK3plMyuKRGpVQTRT&#13;&#10;JlM0Asmc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unrm76fKfu7M7PbTKQeFn4/dtvNYP2W0s&#13;&#10;F3D+KzZvpGN9txDEwjnHd3vMR/Nbcp/K/SkMuQAAAAAA8GL+I4vrPDetoeSz8YsdFu+iVn/T36Qu&#13;&#10;FPBRjr5Itp2Cd03ix2A6hyz1UKutsfDHbDrfMva8S5dm6/3UvxqZsermq87HopfOUd+tdDq+5S64&#13;&#10;Q137OPfFksPtMy8Rl35eEmUdCj115eX7lh4jdvfrbc+ysqQQGmFmIAAAAAAABsa9BveTaRfFmwb2&#13;&#10;YsZOfZvwe2X6swvs1h1Td+Xjs33fXbaP7bzNl5Dq+GPliftVc1vz8+m41tPP/Eo9EKXvCIe/bx54&#13;&#10;sVh9puXyMW/LwjyDos+vvLz/AHLfxG7zvrVh/s3KkDRpyrnp8798LLp79jOq7XZkMOIAAAAAAx+T&#13;&#10;f8/b7UPZwfx3K+qMV6itsc9CPeSaQfFkwN2ZMJOfZvwc2e6vwXqLTqgb5/HFve+uG0323mbLGbr/&#13;&#10;AHUvxqZ+3VzVedj0Utc0d+tdDq+5S64Q137OPfFksPtMy8Rl35eEmUdCj115eX7lh4jdvfrbc+ys&#13;&#10;qQQGmFmIAAAAAAABfW2KPqa2nP37MPbvkwmNuv8AAPZ7otz1191tuHT8rrfJ1zZ+y8vSsQ6pPg+L&#13;&#10;E+2juaP0o9Monfvv6MfcpbcIh79vHnixWH2m5fIz78vCPIOiz6+8vO9y38Ru8761Yf7NypA0acq5&#13;&#10;6fO/fCy6e/Yzqu12ZDDiAAAAAAMzz2+jXPQzR3y31zY7UL52xS9TZ07/ALYy/wBueSSYu7DwCyH+&#13;&#10;F9qvOtlw6flbb3fOYD7FyxK360vu4eWU+6/53+L/AM5Emvvc9Ko7Sthte++Ys7wI2v8ALbIpOjgs&#13;&#10;eAe0fWlXsuEVK8PzxvbGdS2fX4hFaSYQbAAAAAAAALWuzO7y3D/vuRO1G8ytffv419r+mR7LhV4X&#13;&#10;BD+Ttu46vue03md0vXL7UfLMan/InzdPopSR8lPnavTWqscJM+ytG3vOoL42EjQe/n4rst57E9nD&#13;&#10;Lbvcn/xnv86FkHrs4VeyPl7u/wDHhchVzfxC36AwwAAAAAAMzz2+jXPQzR3y31zY7UL52xS9TZ07&#13;&#10;/tjL/bnkkmLuw8Ash/hfarzrZcOn5W293zmA+xcsSvzdU3tS+WJ9tXzXPM3OzUihV3NPnf50Ih9q&#13;&#10;b9cwZ7jJfxrBK2vdA+53R9a4js2krOC38Y266uw3axSJIrgS3AAAAAAAAJxtmV6Rd4eFh9+R1lFs&#13;&#10;nAU8T+dddXPZ4Qa4SfjGwfVVj1uMSP8ArTe1HyzE3rnNX0eOzLQEdzHnq/TCqtwkz7K0be86gvjY&#13;&#10;SNE7+fiuy3nsT2cMtt9yf/Ge/wA6FkHrs4VeyPl7u/8AHhchVzfxC36AwwAAAAAAM089no1foeDE&#13;&#10;fFsT1zZ7a5dwdXvM8q+M9dfZXiUlHuS8Eb3TsR2bCh33UP5SuB+qWR+vzdP/ADdU3tS+WJtivmue&#13;&#10;ZudmpXbV3NPnf50Ih9qb9cwZ7jJfxrBK2vdA+53R9a4js2krOC38Y266uw3axSJIrgS3AAAAAAAA&#13;&#10;JxtmV6Rd4eFh9+R1lFsnAU8T+dddXPZ4Qa4SfjGwfVVj1uMSP+tN7UfLMTeuc1fR47MtAR3Meer9&#13;&#10;MI4tpv6Rdn+Fpk+R16EI+Hf4msu64wvq0gODZ4xcT1XjPWYVBuVNT3eL6utpxTz0dIr7VQYcgAAA&#13;&#10;AABmO7wnV1z73GOevpFHapTkbMj0i7w8LT38jrLLZeAh4msx64xXq0HeEn4xcN1Xg/WYpIvL6KPt&#13;&#10;y/GpE5Kub+Dnsyj7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vfrS+1DyyllNvmo6PPZhFOe5nz1HplHBtNfSLs/wsMXyOvUhDw6/E/kvXVv2eW/+DZ4x&#13;&#10;sZ1Vf9bg0HJU2nKAAAAAAAAS27LL65nP3GNPjX8WP+5+dzvc61w/ZuokcKT4xsL1die1hUvEvVL7&#13;&#10;U3lgWS0c1vzNvs0op09zV53+dLD/AF3d6vk/3dk9oVqEZ+Fr4g9vfPWfaLbaG5bxnbJfp3fY8Srt&#13;&#10;FKNvvH/0Lo9CxOrvl3pX9IcgAAAAAAZt89vpNPpgjvlzo89mUtWy1+u5w9zjT41+ljHAA73vY87h&#13;&#10;OziER+FJ3zYTzeN9bg0vkfRS/D5Cyqjmr87PppRXYg68e9Yyd7qyO0O1COHC5+T3vD6DT62hs/cj&#13;&#10;41NkOl1ez31dcpLWIgAAAAAAAEtuyy+uZz9xjT41/Fj/ALn53O9zrXD9m6iRwpPjGwvV2J7WFS8S&#13;&#10;9UvtTeWBZLRzW/M2+zSinT3NXnf50sBdpb3mWYPfcedqVmG3NxvjP2T85d9ixKNXC4+T3vB/Sw/t&#13;&#10;dhVULKq+7q6VV6ZUfU95nqyn0BxZAAAAAAHKjvkdFr7LjV3FzrC120quyA75u8PAhdXy0x2Rj4UX&#13;&#10;gLs51tV7Ni05+AL43dtupqfWWFlGPVP8PxYEFZ7mv9KfTC3H96/Rn70U+2u9TW1Ge/Ye7d8ZnxO9&#13;&#10;DwD2h6Lb9dYSx4C3yutzfXN77LzBQpIcuySAAAAAAAATv8Hl79nIXiyX52mYhNz7jfCTN+hT66yr&#13;&#10;O91P8RuwX1tt/ZWarosvX+6m+NUJNU81PnZ9FSjSvv13odP3uB9VfezahvAflH5GOp9BsV4Y7Idc&#13;&#10;5d7XYa/3s+LHeB9X809kuKbZbLi+/wCN6Dh+w68mG+J4XrPF+uqDwvOAAAAAAOVHfI6LX2XGruLn&#13;&#10;WFrtpVdkB3zd4eBC6vlpjsjHwovAXZzrar2bFpz8AXxu7bdTU+ssLJkvX8MfLSIMU89vzEeiVt0c&#13;&#10;17pMemlj7qv72bUF4FMo/IpyPpNgfDjYfr3LvbbDW++PxUbzPq5mHsVSnAWuuvoAAAAAAAASpbIT&#13;&#10;vmLx8CN0fLbHRGfhT+AeznWlPsuLTk4Afje2z6lvevw6yf603u4+WYgv/wA7/F/5y2qjvcdKr7Tg&#13;&#10;LVX3s2obwH5R+RjqfQ7FeGOyHXOXe12Hwu9nxY7wPq/mnslxTbLZcX3/ABvQcP2HXkw3xPC9Z4v1&#13;&#10;1QeF5wAAAAAAq7unzkekp75R0erss3dnH352GPfb97L72NNcITxUbQ+fwHtuHST4IHyg9h/NZh7L&#13;&#10;fWxJev4Y+WkVx089vzEeiV4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K/7GUftet+SqGY7zPRvuhyt/GMH&#13;&#10;1vY7TVykA7/xu/1ne7dTt15T+Jsg+pOV+zUB4n6AAAAAAAzHd2+jVfe4Xeaet7Xphk9om787SL4z&#13;&#10;2AO1a0j6TYvwr2N6bT24aX4TfyduEX9Wr3s1xskibbq5AAAAAAAAAAAAAAAAAAAAAAAAAAAAAAAA&#13;&#10;AAAAAAAAAAAAAAAAAAAAAAAAAAAAAAAAAAAAAAAAAAAAAAAAAAAAAAAAAAAAAAAAAAAFQfb/AHCT&#13;&#10;bK0QN166QdEz+yX/AKxlSZbb9+ZIQzpHyyNMdSvSmoLKW+POG66s0pYb5Udrw5yxWG5wisvqCp2b&#13;&#10;prMcg1jb8+vd1vj1dFyvDpcVy3G6uD7cD++Llbm8Pb27qazi7vTw5rKyhc5urm4KKy9cvV166lWq&#13;&#10;q11KqaaaaaMQsV8H82E997UbMTbmHMTM9WpoWxVciea/7onkVNajNtwNFWisjhvHqz9TqK1FV9Qh&#13;&#10;kO6m2aELWYa0yJEsTXa6NUUwbZO32BjtJhZLVtlnbLdtm2Whst+3LfZUKZrZmViZkdFuZ2ZobUdG&#13;&#10;gmbWxtQUE7eiQJqEqZIko0EyWSWEkJYBBXwn6KmXYX66Ypd3Kcy07yzQ/wDR46ssEQWf/Ica39+k&#13;&#10;DT8gWV+CWwpR202FY1d3GhifUByO/wD3z5l7zCP/AMY5bd/1gbaEABoYc8wpQzlmaCfdyEMr5E5H&#13;&#10;i/735rXjkvu9XV0x+9uA41a4qZHNtnR/ZUi5HOl/bEFNPkd3/tbcBv6ANAu5RrzuTjOs+yp1qydT&#13;&#10;+2I16sa3/wAe3gclYEhTjnTDEK+7kZssY65bf/vXmxZ+U/8AcYR6AN88AA1LvC0YUobafNkae7jT&#13;&#10;Yo0/c44vXyvzLmLy0eR3ezACtSBuB+DCTKKmwx0KzK/rvMNQskvT/telqvzvSR//ACFCj94CfEAA&#13;&#10;A1xPC+dI+qzPW0pwhd+DtMmoTNNpNuh7G1tuF0YnwvkXItuN9xJc+alXNXb61+s+23puSvaVseGh&#13;&#10;wUNKhTKsTo3NuVzJYJXBLNOFVH6GztFftBtan4rGc/zFAfQ2dor9oNrU/FYzn+YoD6GztFftBtan&#13;&#10;4rGc/wAxQPS3XoF112NbL9el76KtWlmWfajS4P103ZdOnLMVvW1bjE2Jp1jk8Pz68WemamdqbUNG&#13;&#10;sqWuLiqSpUqWlOpUqJZIRjAPdb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6Npv6Rdn+Fp&#13;&#10;k+R16EG+Hf4msu64wvq0guDZ4xcT1XjPWYVBuVNT3eL6utpxTz0dIr7VQYcgAAAAABmO7wnV1z73&#13;&#10;GOevpFHapTkbMj0i7w8LT38jrLLZeAh4msx64xXq0HeEn4xcN1Xg/WYpIvL6KPty/GpE5Kub+Dns&#13;&#10;yj75L3SqO3QgA4RP3m+LPGctLspyyai31eB+E6fa7GJWIe5i/KRzv6n5l7TkamuRaX3AAAAAAAAF&#13;&#10;yjg7Heb5T8Zy7eynExKXcr4H4vp93sYZQj7p18pHJPqflvtOeJ/5vRQ9ub41U27TzfwcdmFd/ks9&#13;&#10;Kr7daAbhFXeZ4q8Z61OyvLRqHfb4I2enYfs31ivuXnylcd9Us89flCmiRcq573RqPQviw/xbDdc3&#13;&#10;u2GHnAAAAAAGbPd/48s0838QuehaE4Nn9layfedPvxs2kg9w3xXanz2G7OJU3+6wfjPcH0LP/XZO&#13;&#10;tRy+ij7cvxqRv6rm/g57MqkP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9FL8PkN70c1fnZ9NKpZ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EnXd3kmr7xZM89mT8fi7SeDm&#13;&#10;0PV+N9RdbM3MeOLdD9cNmftvLGuMIMfk2PP3O1Ltf4z47mnVGF9RQGXrAAAAAADNPPV5375co79g&#13;&#10;+q7vZhPLwd7v28h+LFfnabiA3HuN8I8/6LHr7KtH3UjxG7sfrViPs3NV0b15fbh5JSSUc13pVvt2&#13;&#10;VGc+Xzc/6xwxqG9IbNHgpyL8knE1vvm8VO8rqHF+z230GxfhrsV1xgPbbCsGUErQAAAAAAAACQ/Z&#13;&#10;n+n1c/gmuH5U2STX4CPjc2o6ou/zUc+E34E5B1pHsuKTrQ6/h/pnLaKua10mr03UKo7if0P6GIuu&#13;&#10;7vJNX3iyZ57Mn4/O2k8HNoer8b6i62HuY8cW6H64bM/beWNcYQY/JsefudqXa/xnx3NOqML6igMv&#13;&#10;WAAAAAAGZ77Z/Qq9EOdHNd87T6ZSebGn1SbTZ79ljsMyabE3T+HmUfoYv2a6hd7oD8kXeV1lkP23&#13;&#10;l6/f68vtw8kpLGOa70q327Lrqz5fNz/rHDGob0hs0eCnIvyScTW++bxU7yuocX7PbfQbF+GuxXXG&#13;&#10;A9tsKwZQStAAAAAAAAAMtNDHfUYr98vLs+uwkZwSflC7EdS4r2e41Dv48Vu0PWWB9ssLGEvX+9+J&#13;&#10;Eu0q7r+NT6JV9fkUealw1qE9IXNfgoyL8kXI+B3s+LHb/qHM/VS+i2O8Mdj+t8t9rwysAdfbCfEc&#13;&#10;J1nifW1rRb3xi/0W16IDzvGAAAAAAMT3dnzE/wA5xq/J/ShlnoZ76fFnu7z7PbsJGcEzx+7E+axn&#13;&#10;st1qPfx4rNpOkYL23DrGpd6r9AKi51t1sAAAAAAAABlpoY76jFfvl5dn12EjOCT8oXYjqXFez3Go&#13;&#10;d/Hit2h6ywPtlhYwl6/3vxIl2lXdfxqfRKvr8ijzUvzUfY8/vc3xInpZh+K8x6mxfs9bNvvtnpVv&#13;&#10;tQqPnXYzL8c5t9aMf6+4tZwn4vwHVGG9VAem9kAAAAAAZt91g+rLnZkq5qekR23LOBPT0wt4Wcc/&#13;&#10;LBmNj7lPHJuh60r7T43eL4vd4XQauxK0edgBWiAUVy4B1pwAAAAAAADm3TV3xun/AMNeKvl4xHxu&#13;&#10;8fxe7d9T471F1srcv43t2fXWC9poXMZPQx91N+VrFVNjvNjz1faqdgy53690O12anco+x5/e5viR&#13;&#10;PSzD8V5j1Ni/Z6y332z0q32oVHzrsZl+Oc2+tGP9fcWs4T8X4DqjDeqgPTeyAAAAAAM2+6wfVlzs&#13;&#10;yVc1PSI7blnAnp6YW8LOOflgzGx9ynjk3Q9aV9p8bvF8Xu8LoNXYlaPOwArRAKY2pjvj9Qfhtyt8&#13;&#10;vX0tM3YeL3d11XHYh19d+Pjo3w9cT62XCB9ja7m30252qmsp7vF9XWw5sAAAAAAc26au+N0/+GvF&#13;&#10;Xy8Yj43eP4vdu+p8d6i62VuX8b27PrrBe00LmMnoY+6m/K1iqmx3mx56vtVOwZc79e6Ha7NT8p/Q&#13;&#10;/BL+UoHtx3y3+hV2JepiPi+K6bY9Zaa3jWn35Orbxms+dqd2EIttfC/avp2J9ZW7TvBt+T3uG+qu&#13;&#10;S/Z2HYynzLdAAAAAAAzHd2+jVfe4Xeaet7Xphk9om787SL4z2AO1a0j6TYvwr2N6bT24aX4Tfydu&#13;&#10;EX9Wr3s1xskibbq5AFMbUx3x+oPw25W+Xr6WmbsPF7u66rjsQ6+u/Hx0b4euJ9bLhA+xtdzb6bc7&#13;&#10;VTWU93i+rrYc2AAAAAAB48R8WzDqHFequPcy38ZZH9asv9dbXlkP1mh73T/J0in+53eI6yvdup2P&#13;&#10;sv8AiWW9S4X1Vp3z+h+CX8pQPPHfLf6FXYlnEfF8V02x6y01vGtPvydW3jNZ87U7sIRba+F+1fTs&#13;&#10;T6yt2neDb8nvcN9Vcl+zsOxlPmW6AAAAAAAADaYFgDqDgFTTaOd+dmf32wuy+ySxvg9+KjZ7z+P9&#13;&#10;txCjrhf/ACg9uPNZf7LYYRG5ae7q85PpRsq75X0ensgAAAAAAB48R8WzDqHFequPcy38ZZH9asv9&#13;&#10;dbXlkP1mh73T/J0in+53eI6yvdup2Psv+JZb1LhfVWnlTeg/feSB5K/yuj1fe9nyz0uPTKqBtIe/&#13;&#10;SzT77YPZdZBY1wffFhs/1lj/AG3EKQeF98ofbfqTA+yWmDxuZGoAAAAAAAAvUFP7ssAFTTaOd+dm&#13;&#10;f32wuy+ySxvg9+KjZ7z+P9txCjrhf/KD2481l/sthhEblp7urzk+lGyrvlfR6eyAAAAAAAHmwnf8&#13;&#10;F0HEdh4MT8TxXWeE9dSuSaVO9m08+A/F3yMaiprbXwx2v65zH2u+7De6bxY7v/q/lfsltz5N6D99&#13;&#10;5IHz1f5XR6vvff8AlnpcemVUDaQ9+lmn32wey6yCxrg++LDZ/rLH+24hSDwvvlD7b9SYH2S0weNz&#13;&#10;I1AAAAAAAAFx/Sh3s2n3wKYu+RTaVRbfeHG3HXuY+233YL3OeKjdn9XMv9ipZBTdfww8tU+bq57n&#13;&#10;mJ9ENkTzWekz6an7mXlAAAAAAAAAAAAAAAAAAAAAAAAAAAAAAAAAAAAAAAAAAAAAAAAAAAAAAAAA&#13;&#10;AAAAAAAAAAAAAAAAAAAAAAAAAAAAAAAAAAAAAAAAhv2vu2f01bJHEXdq/lKfImoS9GhbXwvp2Y3a&#13;&#10;ilue7VEsa6OjdF3rIUlcbJxm3r6NWg6XQ4JFKlyUJFLTabW/PCVUlSBqRdaOsvPevrUPfepzUhd0&#13;&#10;105IvlVJLKnS06iK2rPtpFystv2JY7PVUqu4Nn22jqzJmpt5wpVKVFVe7vC11uJ0dnZyDk3ZzbOf&#13;&#10;UVtN9SNs6dNPjBNUUKp0ztkXIjmmVzWPiGw4KadF1vi9nCjD6inTdKdoZqE0HW6XydKwM8sytTvo&#13;&#10;BuMNBGh/Cuzt0t400qYIbZ6FpWAgqV3e43CnSluPIV8O/JKLvyDd9dPCEFdw3M5768U8N6Rpa6LR&#13;&#10;bjRKmZWRsSpQzNA0C7lGvO5OM6z7KnWrJ1P7YjXqxrf/AB7eByVgSFOOdMMQr7uRmyxjrlt/+9eb&#13;&#10;Fn5T/wBxhHoA3zwADUu8LRhShtp82Rp7uNNijT9zji9fK/MuYvLR5Hd7MAK1IG4H4MJMoqbDHQrM&#13;&#10;r+u8w1CyS9P+16Wq/O9JH/8AIUKP3gKAvCl4qI7c/Wly+/k4ItNkqP8Aa3zpmDYx/wDk6KwCvkBu&#13;&#10;UuDswpQ2LOgLkd3E+ZO/793++/NQvzlv/j/KgTTAUWuHBQpfMM0Acbdy/wA1jOnJ/dpeZGweV+9H&#13;&#10;kfh6gNdYBsCuA0zqItm04ln6Ekq/RvNQ/bEU+qOCv/41TR+t9wC/cAAAQacJGxrkXLuxb1mY7xPY&#13;&#10;N65RyDcMNPHcCxseWq/XteD5Bo1XYNfXTuPbVtN7i9OXcxjbXF4W81RqOaNbeuXKeKlSqa8A1U30&#13;&#10;NnaK/aDa1PxWM5/mKA+hs7RX7QbWp+KxnP8AMUB9DZ2iv2g2tT8VjOf5igPobO0V+0G1qfisZz/M&#13;&#10;UDGG/seX7iq73jH2UbFvDGl925VTULhsq/7Ze7PvBiqrUKVyR0nm2riRNjw2VVTYtRuKWRcjSxUI&#13;&#10;1aZXJvSqKE0Q2c2xJ/8AJaXTwG7QbtAzgfibR+Dm0XQMZ7PcbI3PeOLc99btnP8A7IcCrVkGfybH&#13;&#10;n7nal2ucZ8dzTqjC+ooDL1gAAAAABmnnq8798uUd+wfVd3swnl4O937eQ/FivztNxAbj3G+Eef8A&#13;&#10;RY9fZVo+6keI3dj9asR9m5quhR6vhh5YEnaea55+PTbUYRz/AMSn0SxD15d5Nq68WbOXZi+H4u0n&#13;&#10;g9tR1ZivZr7ZO43x2bkfrts59t5Y1yhBh2sgAAAAAAACd/g8vfs5C8WS/O0zEJufcb4SZv0KfXWV&#13;&#10;Z3up/iN2C+ttv7KzVdFl6/3U3xqhJqnmp87PoqUaV9+u9Dp+9idru7yTV94smeezJ+PxNpPBzaHq&#13;&#10;/G+outjbmPHFuh+uGzP23ljXGEGPybHn7nal2v8AGfHc06owvqKAy9YAAAAAAZnvtn9Cr0Q50c13&#13;&#10;ztPplJ5safVJtNnv2WOwzJpsTdP4eZR+hi/ZrqF3ugPyRd5XWWQ/beXr9cer4YeWBLynmuefj023&#13;&#10;XSjn/iU+iWIevLvJtXXizZy7MXw/F2k8HtqOrMV7NfbJ3G+Ozcj9dtnPtvLGuUIMO1kAAAAAAAAS&#13;&#10;g7GP1SvTT7/lnsLycbE3U+H2VdX4r2etDX3QH5JG8P62ZF9sYBflk9DD4fLEl7VzW/Pz6bjrl0dx&#13;&#10;T0Gn0QxM13d5Jq+8WTPPZk/H4m0ng5tD1fjfUXWyNzHji3Q/XDZn7byxrjCDH5Njz9ztS7X+M+O5&#13;&#10;p1RhfUUBl6wAAAAAAzPfbP6FXohzo5rvnafTKTzY0+qTabPfssdhmTTYm6fw8yj9DF+zXULvdAfk&#13;&#10;i7yussh+28vX9CXbrqgGrPK/3b4AAAAAAAAJQdjH6pXpp9/yz2F5ONibqfD7Kur8V7PWhr7oD8kj&#13;&#10;eH9bMi+2MAvyyehh8PliS9q5rfn59Nx1y6O4p6DT6Idyj7Hn97m+JE/JzD8V5j1Ni/Z63kt99s9K&#13;&#10;t9qFR867GZfjnNvrRj/X3FrOE/F+A6ow3qoD03sgAAAAADNvusH1Zc7MlXNT0iO25ZwJ6emFvCzj&#13;&#10;n5YMxsfcp45N0PWlfafG7xfF7vC6DV2JWjzsAK0QDVnlf7t8AAAAAAAAGTWizvydJPjNYD7U7TPp&#13;&#10;tivC/ZTp2G9ZQ0vwkvk97+fqrnX2diGyHk9D8E35SuTdnvlz9CnsQ6sWH+L4Xpt/1l1+6j7Hn97m&#13;&#10;+JE/HzD8V5j1Ni/Z63t2++2elW+1Co+ddjMvxzm31ox/r7i1nCfi/AdUYb1UB6b2QAAAAABm33WD&#13;&#10;6sudmSrmp6RHbcs4E9PTC3hZxz8sGY2PuU8cm6HrSvtPjd4vi93hdBq7ErR52AFaIBVwz36emafC&#13;&#10;zkb5YPJ1/wDfX45N73WlHaWXbuvF7u96DT2IcTGuLndYzqy32YfZU81XSJ7YYAAAAAAOWMC+nnhj&#13;&#10;wsY6+WDObF3ReNzdt1vhPXW3yG8Lxfbf9XYz1FxaLk6oe3Hy1C/258Yv9Fo7dasejvVrztfpqJ+q&#13;&#10;Ptw8tMW/jFjotfboK+9XfO0emlV0z16eeZ/CxkX5YPBQFvd8bm8nrfF+uuLON3vi+2A6uwfqLbic&#13;&#10;10+vAAAAAAGbfdYPqy52ZKuanpEdtyzgT09MLeFnHPywZjY+5TxyboetK+0+N3i+L3eF0GrsStHn&#13;&#10;YAVogGtt1s9+dq68Z7P/AGrXaQk208K9sum1duXaN4MnyduDp9WrPs1tjCfNz3dzo1P3N0WuaOt7&#13;&#10;vpkMOYAAAAAA8tj43Y6zs9ul+fm34mz/AOpOaezVto0g+xk/7Xo/kqZPye8x0b7pdRS58YxnW9/t&#13;&#10;PYz9Ufbh5aZ4Lfxix0Wvt0PHX3q752j00qumevTzzP4WMi/LB4KAt7vjc3k9b4v11xZxu98X2wHV&#13;&#10;2D9RbcTmun14AAAAAAABboOyQqfAK5Wubvp8p+7szs9tMpC4Wfj92281g/ZbSwLcP4rNm+kY323E&#13;&#10;MTCOcd3e8xH81tyn8r9KQy5AAAAAAD3Mt/HOU/WjAevtvWxf4vx/VGJ9VK3An+x5Pe5fiQOxPl/4&#13;&#10;ry7qbCez0Kprnfb3Srnakm9B++8kD9Wv8ro9X3uHlnpcemVUDaQ9+lmn32wey6yCxrg++LDZ/rLH&#13;&#10;+24hSDwvvlD7b9SYH2S0weNzI1AAAAAAAAF6gp/dlgAoF7Zb1SbUn79ifsMxkRE3seHmb/oYT2a0&#13;&#10;7FXuf3yRd2vWWffbeYIwzXcd9vfoU+iU0a+a152r0wGHAAAAAAAY/Jv+ft9qHs4P47lfVGK9RW2O&#13;&#10;ehHvJNIPiyYG7MmEnPs34ObPdX4L1Fp1QN8/ji3vfXDab7bzNlnP6GPweWB+3TzXPPx6bbW9fcVd&#13;&#10;Bq9EqDW2c9Ur1Le/4m7C8YkQt63h9mvV+F9nodjT3P75JG7z62Z79sY9F8a7TKAAAAAAAANjXoN7&#13;&#10;ybSL4s2DezFjJz7N+D2y/VmF9msOqbvy8dm+767bR/beZsvIdXwx8sT9qrmt+fn03Gtp5/4lHohS&#13;&#10;94RD37ePPFisPtNy+Ri35eEeQdFn195ef7lv4jd531qw/wBm5UgaNOVc9PnfvhZdPfsZ1Xa7Mhhx&#13;&#10;AAAAAAGPyb/n7fah7OD+O5X1RivUVtjnoR7yTSD4smBuzJhJz7N+Dmz3V+C9RadUDfP44t731w2m&#13;&#10;+28zZdR6/h/pkP0aea70mn02mvJ7iP0P6UFO0w9Pq2PBNb3ypvYqX4d3jc2X6otfzk1eDJ4E5/1p&#13;&#10;PsuFR4EKEjAAAAAAAACz5p59IbC/gpx18km4v23M+Kndr1DhPZ7ir/bTw12164x/tt9zP683tx8k&#13;&#10;xsiea10q527z5+PJ5uP9WrY7X/vm7P8AAhavy0yITw4LvgLtH1tT7NhVRnD68buxPU1XrL6Kok5X&#13;&#10;3yei0dlBinuLfWF3thxcgAAAAAByo7unpVPphirvMdWVehar2aXeZYf99yH2pXmVq78vGftZ5y17&#13;&#10;Fhl4PBH+T3u+/SxHtd9n1Hr+H+mQ09TzXek0+m0kvPcR+h/Sgp2mHp9Wx4Jre+VN7FS/Du8bmy/V&#13;&#10;Fr+cmrwZPAnP+tJ9lwqPAhQkYAAAAAAAAWKNB3esYx91e/aHdZdpwRvk97vOg1etrV3b7vGptf0u&#13;&#10;n2ewy+h6Kb4PISPr5qPOx6amsFa7a/8AfN2f4ELV+WmRCdfBd8Bdo+tqfZsKqM4fXjd2J6mq9ZfR&#13;&#10;VEnK++T0WjsoMU9xb6wu9sOLkAAAAAAOVHd09Kp9MMVd5jqyr0LVezS7zLD/AL7kPtSvMrV35eM/&#13;&#10;azzlr2LDLweCP8nvd9+liPa77Pmb0P7qPlial/KjzlPohJWOavzFXoQR7aH7I05e95d+PjMl5wUO&#13;&#10;/bwur8H6zFK1/dDO87oet8X6MOg3JjK0gAAAAAAAC1rszu8tw/77kTtRvMrX37+Nfa/pkey4VeFw&#13;&#10;Q/k7buOr7ntN5ndL1y+1HyzGp/yJ83T6KUkfJT52r01oINs79kac/e8ufHxoS64Jvxnb7zOA9OJV&#13;&#10;q+6Fd63Sefx/YwyDsmLV3FXmKfvVqxz19Lq9IZZAAAAAAGK+8U9Jp7T2MP3611be7MrHOx773K/f&#13;&#10;Da/fIHH5ArhR+MvDdU4L1mJW0cALxJZr19jvUW0tc3of3UfLEjn+VHnKfRCcsc1fmKvQgj20P2Rp&#13;&#10;y97y78fGZLzgod+3hdX4P1mKVr+6Gd53Q9b4v0YdBuTGVpAAAAAAAAFjjY997pfvhsfuz+wyA/Ca&#13;&#10;8Y2H6pwvrsYt24BfiYznrzEeosJao9UfdR+PUI6U81Pn6vTCb/lr6NHoQQ7Z37I05+95c+PjQl7w&#13;&#10;TfjO33mcB6cSrT90K71uk8/j+xhkHZMWruKvMU/erVjnr6XV6QyyAAAAAAMV94p6TT2nsYfv1rq2&#13;&#10;92ZWOdj33uV++G1++QOPyBXCj8ZeG6pwXrMSto4AXiSzXr7HeotpaYdUPdQ+PTI5Vc1Xn6fTKcvl&#13;&#10;o6NPoRK7YTvdLC8NjD2f34SL4MvjGxHVOK9dg0IOHp4mMm68w/qL6uOT4VEgAAAAAAAFjjY997pf&#13;&#10;vhsfuz+wyA/Ca8Y2H6pwvrsYt24BfiYznrzEeosJao9UfdR+PUI6U81Pn6vTCb/lr6NHofsc3MAA&#13;&#10;AAAAAAAAAAAAAAAAAAAAAAAAAAAAAAAAAAAAAAAAAAAAAAAAAAAAAAAAAAAAAAAAAAAAAAAAAAAA&#13;&#10;AAAAAAAAAAAAAAAAMVtYeszTtoMwTduovU7kJtx9ji1qcaNKevGVZcV23BWo1qrPZNi25RrQX3Te&#13;&#10;L7GhWg1MzdLvlT0VLs7qWxlbHV1RhqeNs1txtRO1sybOgcJnDFOlCynpQrxFp8bnWNRPylHlkiTI&#13;&#10;GU1qOMqe8cjK0NWtBPGMIsNlpFihotFLCZW/v1zhDhjrHN+5dvm1MZYttC4r/wAiXw+N9t2bZdot&#13;&#10;K58uS5X5yrQoImplaG+ioVrVymtu4sieWaPF3zdEsJowDZ0bArg21k6AU1q6stYzbb2R9aSlFQdb&#13;&#10;PtKSZK/2Hpk51S43JM1aEK7ddWYKFGpzd1vihGu02upjXarCmVc3UXncAW1wAGuQ4bvjJY2al9De&#13;&#10;Zo0I9z73wZkvGMiqWnGMkyzFmQEF1Vk9StCXdvloZgpVpaMenprzS74caMAo7AbP/gXV6pXvZg5n&#13;&#10;s6NaWLnY2s7IHKJeN9PIz3JiTCbm2qo/th0ov9CHrQ5n90C3yBUE4aNeqVj2YeFbOlrySud86z7A&#13;&#10;nkTRjHlKjPa+Ic2uTmqlj0/YzrWtyhHdu+zIR37wNYEBeL4ERjJY56ldcuZYUI8wsnB2M8YzKo04&#13;&#10;8WCvKV+uN1Uk9OtGG7poYgq1p6MN0eihGbd9LGIT88LjxityBsa8h3MkTzV5cL50wZk5ZGWnGpMn&#13;&#10;RLLjWYjqKd/XLurZTowmrdEObzR37usDU9gXA+Ba3qmY9ptnOz1laSj5udGN89zZZpulS821mDCj&#13;&#10;nSS0vu9xKz8p649CTd7QbPUDADas3slx3syNoPeCqtIn7k6MNSkqCepHiwneXLEF3tLCm9aMIqnt&#13;&#10;a3Jofdrb+ndCAGkGAmP4P1jFXlrbKbP62klCavMyZxTZOrw5KapTopMN2xcWWlampuhCFHkKNlRj&#13;&#10;LWm6IKeQhDfNGG8NzS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cBaq+9m1DeA/KPyMdT6HYrwx2Q65y72uw+F3s+LH&#13;&#10;eB9X809kuKbZbLi+/wCN6Dh+w68mG+J4XrPF+uqDwvOAAAAAAFXd0+cj0lPfKOj1dlm7s4+/Owx7&#13;&#10;7fvZfexprhCeKjaHz+A9tw6SfBA+UHsP5rMPZb62JL1/DHy0iuOnnt+Yj0SvA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BX/Yyj9r1vyVQzHeZ6N90OVv4xg+t7HaauUgHf+N3+s73bqduvKfxNkH1Jyv2agPE/&#13;&#10;QAAAAAAGY7u30ar73C7zT1va9MMntE3fnaRfGewB2rWkfSbF+FexvTae3DS/Cb+Ttwi/q1e9muNk&#13;&#10;kTbdXIAAAAAAAAAAAAAAAAAAAAAAAAAAAAAAAAAAAAAAAAAAAAAAAAAAAAAAAAAAAAAAAAAAAAAA&#13;&#10;AAAAAAAAAAAAAAAAAAAAAAAAAAD8p6klGSapUnlkp05eNPPPNCSSWSG+MZ4x6ofDu9v2QoTbfzhQ&#13;&#10;tFl82+ivZlX3Ioetzha2ZdXtqroVEzPGHKI3iydPbwljGCt1+vIHXMCSPNWyPLwxuqUrpkl6tYa/&#13;&#10;FWqUq1KhYqUVVKtVWnUKVSitUrKFKitPGrWU1qtXfWq11FWPLz1poxmmjNGM0YxjEC0hsHuDj5P2&#13;&#10;kDtbepXVAiuXE2htucaS1t3SqWS/dSdRuU7qzDj2atCVQxY55ajWQXHlDiwipjBRb9h87eu6j9Zo&#13;&#10;bRbFWKsb4MxxZuH8QWTb2OcY49YkNsWZZNqttJqt+32NupcWihQo6EOuMeUUKlFeNdW5K66hctVK&#13;&#10;VipSomDkYCIrbz4wV5d2PG0HtJAnmVKkGnu4MiwoU6fKzzyYbc2jMFfk6UOmNWVPZFatD6WMd8Id&#13;&#10;Ed0NwaXwCwJwXi9EtlbbvRzz+tKmQ3ZSznZVerN66h90+ZT7jUvY3qriSM6Hf1fV94G30A9M/vTZ&#13;&#10;bLE9XI8qJErRb7S4PjqrqbuImbmhJWcVimO/1k6dPWrfuevohuDQeXG8qbjuF+uJVDiqn15dHpVC&#13;&#10;EfQqHNdWW1v/AI9Xj94DnbR5jFXmvVppew6goTKleVNQ2F8dJ6EKcasKlS9sjW5bf01KEOml/hH9&#13;&#10;UetuhHphCAG9mA0SusDGKvCmrPU/h1enmSq8Vahcz46r0I0+ThSqWTka5Lb3Qpbt0KX+Dfpd0I/S&#13;&#10;9UY9UQ4Ott7UWzcbBcSWG9UwPTU9ppYx9EoaV9FbR6ffqEPvxA34TC9NtyMbLcbMolUtL+1N721q&#13;&#10;qcIcRS3O6WkuRKYbujcoT16NaHt9fXvD3IGoJ4ULeya9dt3rJmQ15VCG1JcGWVQqyR/2ww6ecVwe&#13;&#10;KMYb49KW4lDwnjuj/sMI9G+AFf0DdC7BvGKvEWx52fFor6EUqlfp7tzIk1CpTjTqSy5hXu2X6Eal&#13;&#10;KPTCrGhe1KtHfCEen1o794S5g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Ojab+kXZ/haZPkdehBvh3+JrLuuML6tILg2eMXE9V4z1mFQblTU93i+rra&#13;&#10;cU89HSK+1UGHIAAAAAAZju8J1dc+9xjnr6RR2qU5GzI9Iu8PC09/I6yy2XgIeJrMeuMV6tB3hJ+M&#13;&#10;XDdV4P1mKSLy+ij7cvxqROSrm/g57Mo++S90qjt0IAOET95vizxnLS7Kcsmot9XgfhOn2uxiViHu&#13;&#10;Yvykc7+p+Ze05GprkWl9wAAAAAAABco4Ox3m+U/Gcu3spxMSl3K+B+L6fd7GGUI+6dfKRyT6n5b7&#13;&#10;Tnif+b0UPbm+NVNu0838HHZhXf5LPSq+3WgG4RV3meKvGetTsry0ah32+CNnp2H7N9Yr7l58pXHf&#13;&#10;VLPPX5QpokXKue90aj0L4sP8Ww3XN7thh5wAAAAABmz3f+PLNPN/ELnoWhODZ/ZWsn3nT78bNpIP&#13;&#10;cN8V2p89huziVN/usH4z3B9Cz/12TrUcvoo+3L8akb+q5v4OezKpDyXulUduhABwifvN8WeM5aXZ&#13;&#10;Tlk1Fvq8D8J0+12MSsQ9zF+Ujnf1PzL2nI1Nci0vuAAAAAAAALRXBrfsrWV7zp7/ACmbCQm4juNq&#13;&#10;OmYb0X1Onurvx/cB9Xs49oytafh1/BHyRN+Ud7p83T2oVGflT0ir0Sik21vqbOoj9sYg7c8bHwu8&#13;&#10;/wAAs+/gvarKWXAW+Vtui85j/sXM1DEh1HPc6Nb9Dsm198udc3+1IYYAAAAAAGbPd/48s0838Que&#13;&#10;haE4Nn9layfedPvxs2kg9w3xXanz2G7OJU3+6wfjPcH0LP8A12TrVUfRS/D5De9HNX52fTSqWYg6&#13;&#10;8e9Yyd7qyO0O1COHC5+T3vD6DT62hs/cj41NkOl1ez31dcpLWIgAAAAAAAEtuyy+uZz9xjT41/Fj&#13;&#10;/ufnc73OtcP2bqJHCk+MbC9XYntYVLxL1S+1N5YFktHNb8zb7NKKdPc1ed/nSig21vqbOoj9sYg7&#13;&#10;c8bHxO8/wCz7+C9qspX8Bb5W26LzmP8AsXM1DEh1HPc6Nb9Dsm198udc3+1IYYAAAAAAGaeerzv3&#13;&#10;y5R37B9V3ezCeXg73ft5D8WK/O03EBuPcb4R5/0WPX2VaPupHiN3Y/WrEfZuaro03XN7UPLKSc/I&#13;&#10;jzdXoqUXeSrztPpoYI7THvLcwe+477UbMNsbiPGvsh0yfZcUjdwvPk7bx+r7ftNlVKLKFHoAAAAA&#13;&#10;AABKlshO+YvHwI3R8tsdEZ+FP4B7OdaU+y4tOTgB+N7bPqW96/DrJ/rTe7j5ZiC//O/xf+ctqo73&#13;&#10;HSq+0xJ13d5Jq+8WTPPZk/H4u0ng5tD1fjfUXWzNzHji3Q/XDZn7byxrjCDH5Njz9ztS7X+M+O5p&#13;&#10;1RhfUUBl6wAAAAAAzTz1ed++XKO/YPqu72YTy8He79vIfixX52m4gNx7jfCPP+ix6+yrR91I8Ru7&#13;&#10;H61Yj7NzVdG9eX24eSUklHNd6Vb7dlRnPl83P+scMahvSGzR4Kci/JJxNb75vFTvK6hxfs9t9BsX&#13;&#10;4a7FdcYD22wrBlBK0AAAAAAAAAkP2Z/p9XP4Jrh+VNkk1+Aj43NqOqLv81HPhN+BOQdaR7Lik60O&#13;&#10;v4f6Zy2irmtdJq9N1CqO4n9D+hiLru7yTV94smeezJ+PztpPBzaHq/G+outh7mPHFuh+uGzP23lj&#13;&#10;XGEGPybHn7nal2v8Z8dzTqjC+ooDL1gAAAAABme+2f0KvRDnRzXfO0+mUnmxp9Um02e/ZY7DMmmx&#13;&#10;N0/h5lH6GL9muoXe6A/JF3ldZZD9t5ev3+vL7cPJKSxjmu9Kt9uy66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CoudbdbAAAAAAAAAZaaGO&#13;&#10;+oxX75eXZ9dhIzgk/KF2I6lxXs9xqHfx4rdoessD7ZYWMJev978SJdpV3X8an0Sr6/Io81L81H2P&#13;&#10;P73N8SJ6WYfivMepsX7PWzb77Z6Vb7UKj512My/HObfWjH+vuLWcJ+L8B1RhvVQHpvZAAAAAAGbf&#13;&#10;dYPqy52ZKuanpEdtyzgT09MLeFnHPywZjY+5TxyboetK+0+N3i+L3eF0GrsStHnYAVogFFcuAdac&#13;&#10;AAAAAAAA5t01d8bp/wDDXir5eMR8bvH8Xu3fU+O9RdbK3L+N7dn11gvaaFzGT0MfdTflaxVTY7zY&#13;&#10;89X2qnYMud+vdDtdmp3KPsef3ub4kT0sw/FeY9TYv2est99s9Kt9qFR867GZfjnNvrRj/X3FrOE/&#13;&#10;F+A6ow3qoD03sgAAAAADNvusH1Zc7MlXNT0iO25ZwJ6emFvCzjn5YMxsfcp45N0PWlfafG7xfF7v&#13;&#10;C6DV2JWjzsAK0QCmNqY74/UH4bcrfL19LTN2Hi93ddVx2IdfXfj46N8PXE+tlwgfY2u5t9Nudqpr&#13;&#10;Ke7xfV1sObAAAAAAHNumrvjdP/hrxV8vGI+N3j+L3bvqfHeoutlbl/G9uz66wXtNC5jJ6GPupvyt&#13;&#10;Yqpsd5seer7VTsGXO/Xuh2uzU/Kf0PwS/lKB7cd8t/oVdiXqYj4vium2PWWmt41p9+Tq28ZrPnan&#13;&#10;dhCLbXwv2r6difWVu07wbfk97hvqrkv2dh2Mp8y3QAAAAAAMx3dvo1X3uF3mnre16YZPaJu/O0i+&#13;&#10;M9gDtWtI+k2L8K9jem09uGl+E38nbhF/Vq97NcbJIm26uQBTG1Md8fqD8NuVvl6+lpm7Dxe7uuq4&#13;&#10;7EOvrvx8dG+HrifWy4QPsbXc2+m3O1U1lPd4vq62HNgAAAAAAePEfFsw6hxXqrj3Mt/GWR/WrL/X&#13;&#10;W15ZD9Zoe90/ydIp/ud3iOsr3bqdj7L/AIllvUuF9Vad8/ofgl/KUDzx3y3+hV2JZxHxfFdNsest&#13;&#10;NbxrT78nVt4zWfO1O7CEW2vhftX07E+srdp3g2/J73DfVXJfs7DsZT5lugAAAAAAAA2mBYA6g4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VvduZwg3&#13;&#10;DOyxtV0w3iae3cya47jZo1rex1Mq55aeG0bmljWa73zRWbVFCvR/U9Wi5W7jdKqR3PdKaKZYtU2/&#13;&#10;bjgkflQarPP+oPM2qfL16561BZDuHKOWcgus7xdV43Mr5datr7oUUiFFQowoNzQyMyKlRbrft9mS&#13;&#10;trExNSVK0s6FGgSJksAzp2VmyO1QbWLNcmO8KtM1sYwthW31c0Z/uNsWVbAxYyLYxqQpTcjFN5qb&#13;&#10;5ck1KtG1MftatO5viiHOlytgtpK7XQ1Btrdnds4dM2zHwA04B012nFAkmijdcg5De5UqvIeWbwop&#13;&#10;4UFF3X6+0KCeK1Rumr0WdmSSJbftdtqRarea0aSKjlwz4AAaJXWBjFXhTVnqfw6vTzJVeKtQuZ8d&#13;&#10;V6EafJwpVLJyNclt7oUt26FL/Bv0u6EfpeqMeqIcHW29qLZuNguJLDeqYHpqe00sY+iUNK+ito9P&#13;&#10;v1CH34gb8Jhem25GNluNmUSqWl/am97a1VOEOIpbndLSXIlMN3RuUJ69GtD2+vr3h7kDUE8KFvZN&#13;&#10;eu271kzIa8qhDakuDLKoVZI/7YYdPOK4PFGMN8elLcSh4Tx3R/2GEejfACv6Buhdg3jFXiLY87Pi&#13;&#10;0V9CKVSv0925kSahUpxp1JZcwr3bL9CNSlHphVjQvalWjvhCPT60d+8KAvC9sYrLE2w9zXdXTTU0&#13;&#10;2atPWEMioa/J/U1NNma3nEFablOqrVoKMYVaMYwjvlhLRhHd0bwq6AbfzgwV6pb02IejKNGvLUXW&#13;&#10;lTzfZLtRl3fqRQxag8qdzaNWPXvmt1Wyrt3/AKXDd6wE/gFAbhxt6poybOLHVCvJMskm1QXq6J+N&#13;&#10;9UopowwQxMFXd1RgpqwuSX1o/qP7wUAANkTwI/GKtn0k60sxVqEaaTIGoaysdJFE1OMkVFTE+Oqd&#13;&#10;xK+SrdVWjQ+a/QhDi74Qrxrw374TAXbwAAAAAAAAGna4S36uBrx/zrxD/N0w+BdJ2JP/AJLS6eA3&#13;&#10;aDdoGcD8TaPwc2i6BjPZ7jZG57xxbnvrds5/9kOBVqyDP5Njz9ztS7XOM+O5p1RhfUUBl6wAAAAA&#13;&#10;AzTz1ed++XKO/YPqu72YTy8He79vIfixX52m4gNx7jfCPP8Aosevsq0fdSPEbux+tWI+zc1XQo9X&#13;&#10;ww8sCTtPNc8/HptqMI5/4lPoliHry7ybV14s2cuzF8PxdpPB7ajqzFezX2ydxvjs3I/XbZz7byxr&#13;&#10;lCDDtZAAAAAAAAE7/B5e/ZyF4sl+dpmITc+43wkzfoU+usqzvdT/ABG7BfW239lZquiy9f7qb41Q&#13;&#10;k1TzU+dn0VKNK+/Xeh0/exO13d5Jq+8WTPPZk/H4m0ng5tD1fjfUXWxtzHji3Q/XDZn7byxrjCDH&#13;&#10;5Njz9ztS7X+M+O5p1RhfUUBl6wAAAAAAzPfbP6FXohzo5rvnafTKTzY0+qTabPfssdhmTTYm6fw8&#13;&#10;yj9DF+zXULvdAfki7yussh+28vX649Xww8sCXlPNc8/HptuulHP/ABKfRLEPXl3k2rrxZs5dmL4f&#13;&#10;i7SeD21HVmK9mvtk7jfHZuR+u2zn23ljXKEGHayAAAAAAAAJQdjH6pXpp9/yz2F5ONibqfD7Kur8&#13;&#10;V7PWhr7oD8kjeH9bMi+2MAvyyehh8PliS9q5rfn59Nx1y6O4p6DT6IYma7u8k1feLJnnsyfj8TaT&#13;&#10;wc2h6vxvqLrZG5jxxbofrhsz9t5Y1xhBj8mx5+52pdr/ABnx3NOqML6igMvWAAAAAAGZ77Z/Qq9E&#13;&#10;OdHNd87T6ZSebGn1SbTZ79ljsMyabE3T+HmUfoYv2a6hd7oD8kXeV1lkP23l6/oS7ddUA1Z5X+7f&#13;&#10;AAAAAAAABKDsY/VK9NPv+WewvJxsTdT4fZV1fivZ60NfdAfkkbw/rZkX2xgF+WT0MPh8sSXtXNb8&#13;&#10;/PpuOuXR3FPQafRDuUfY8/vc3xIn5OYfivMepsX7PW8lvvtnpVvtQqPnXYzL8c5t9aMf6+4tZwn4&#13;&#10;vwHVGG9VAem9kAAAAAAZt91g+rLnZkq5qekR23LOBPT0wt4Wcc/LBmNj7lPHJuh60r7T43eL4vd4&#13;&#10;XQauxK0edgBWiAas8r/dvgAAAAAAAAya0Wd+TpJ8ZrAfanaZ9NsV4X7KdOw3rKGl+El8nvfz9Vc6&#13;&#10;+zsQ2Q8nofgm/KVybs98ufoU9iHViw/xfC9Nv+suv3UfY8/vc3xIn4+YfivMepsX7PW9u332z0q3&#13;&#10;2oVHzrsZl+Oc2+tGP9fcWs4T8X4DqjDeqgPTeyAAAAAAM2+6wfVlzsyVc1PSI7blnAnp6YW8LOOf&#13;&#10;lgzGx9ynjk3Q9aV9p8bvF8Xu8LoNXYlaPOwArRAKuGe/T0zT4WcjfLB5Ov8A76/HJve60o7Sy7d1&#13;&#10;4vd3vQaexDiY1xc7rGdWW+zD7Knmq6RPbDAAAAAAByxgX088MeFjHXywZzYu6Lxubtut8J662+Q3&#13;&#10;heL7b/q7GeouLRcnVD24+WoX+3PjF/otHbrVj0d6tedr9NRP1R9uHlpi38YsdFr7dBX3q752j00q&#13;&#10;umevTzzP4WMi/LB4KAt7vjc3k9b4v11xZxu98X2wHV2D9RbcTmun14AAAAAAzb7rB9WXOzJVzU9I&#13;&#10;jtuWcCenphbws45+WDMbH3KeOTdD1pX2nxu8Xxe7wug1diVo87ACtEA1tutnvztXXjPZ/wC1a7SE&#13;&#10;m2nhXtl02rty7RvBk+TtwdPq1Z9mtsYT5ue7udGp+5ui1zR1vd9MhhzAAAAAAHlsfG7HWdnt0vz8&#13;&#10;2/E2f/UnNPZq20aQfYyf9r0fyVMn5PeY6N90uopc+MYzre/2nsZ+qPtw8tM8Fv4xY6LX26Hjr71d&#13;&#10;87R6aVXTPXp55n8LGRflg8FAW93xubyet8X664s43e+L7YDq7B+otuJzXT68AAAAAAAAt0HZIVPg&#13;&#10;FcrXN30+U/d2Z2e2mUhcLPx+7beawfstpYFuH8VmzfSMb7biGJhHOO7veYj+a25T+V+lIZcgAAAA&#13;&#10;AB7mW/jnKfrRgPX23rYv8X4/qjE+qlbgT/Y8nvcvxIHYny/8V5d1NhPZ6FU1zvt7pVztSTeg/feS&#13;&#10;B+rX+V0er73Dyz0uPTKqBtIe/SzT77YPZdZBY1wffFhs/wBZY/23EKQeF98ofbfqTA+yWmDxuZGo&#13;&#10;AAAAAAAAvUFP7ssAFAvbLeqTak/fsT9hmMiIm9jw8zf9DCezWnYq9z++SLu16yz77bzBGGa7jvt7&#13;&#10;9Cn0SmjXzWvO1emAw4AAAAAADH5N/wA/b7UPZwfx3K+qMV6itsc9CPeSaQfFkwN2ZMJOfZvwc2e6&#13;&#10;vwXqLTqgb5/HFve+uG0323mbLOf0Mfg8sD9unmuefj022t6+4q6DV6JUGts56pXqW9/xN2F4xIhb&#13;&#10;1vD7Ner8L7PQ7Gnuf3ySN3n1sz37Yx6L412mUAAAAAAAAbGvQb3k2kXxZsG9mLGTn2b8Htl+rML7&#13;&#10;NYdU3fl47N93122j+28zZeQ6vhj5Yn7VXNb8/PpuNbTz/wASj0Qpe8Ih79vHnixWH2m5fIxb8vCP&#13;&#10;IOiz6+8vP9y38Ru8761Yf7NypA0acq56fO/fCy6e/Yzqu12ZDDiAAAAAAMfk3/P2+1D2cH8dyvqj&#13;&#10;FeorbHPQj3kmkHxZMDdmTCTn2b8HNnur8F6i06oG+fxxb3vrhtN9t5my6j1/D/TIfo0813pNPptN&#13;&#10;eT3Efof0oKdph6fVseCa3vlTexUvw7vG5sv1Ra/nJq8GTwJz/rSfZcKjwIUJGAAAAAAAAFnzTz6Q&#13;&#10;2F/BTjr5JNxftuZ8VO7XqHCez3FX+2nhrtr1xj/bb7mf15vbj5JjZE81rpVzt3nz8eTzcf6tWx2v&#13;&#10;/fN2f4ELV+WmRCeHBd8Bdo+tqfZsKqM4fXjd2J6mq9ZfRVEnK++T0WjsoMU9xb6wu9sOLkAAAAAA&#13;&#10;OVHd09Kp9MMVd5jqyr0LVezS7zLD/vuQ+1K8ytXfl4z9rPOWvYsMvB4I/wAnvd9+liPa77PqPX8P&#13;&#10;9Mhp6nmu9Jp9NpJee4j9D+lBTtMPT6tjwTW98qb2Kl+Hd43Nl+qLX85NXgyeBOf9aT7LhUeBChIw&#13;&#10;AAAAAAAAsUaDu9Yxj7q9+0O6y7TgjfJ73edBq9bWru33eNTa/pdPs9hl9D0U3weQkfXzUedj01NY&#13;&#10;K121/wC+bs/wIWr8tMiE6+C74C7R9bU+zYVUZw+vG7sT1NV6y+iqJOV98notHZQYp7i31hd7YcXI&#13;&#10;AAAAAAcqO7p6VT6YYq7zHVlXoWq9ml3mWH/fch9qV5lau/Lxn7WectexYZeDwR/k97vv0sR7XfZ8&#13;&#10;zeh/dR8sTUv5Uecp9EJKxzV+Yq9CCPbQ/ZGnL3vLvx8ZkvOCh37eF1fg/WYpWv7oZ3ndD1vi/Rh0&#13;&#10;G5MZWkAAAAAAAAWtdmd3luH/AH3InajeZWvv38a+1/TI9lwq8Lgh/J23cdX3PabzO6Xrl9qPlmNT&#13;&#10;/kT5un0UpI+SnztXprQQbZ37I05+95c+PjQl1wTfjO33mcB6cSrV90K71uk8/j+xhkHZMWruKvMU&#13;&#10;/erVjnr6XV6QyyAAAAAAMV94p6TT2nsYfv1rq292ZWOdj33uV++G1++QOPyBXCj8ZeG6pwXrMSto&#13;&#10;4AXiSzXr7Heotpa5vQ/uo+WJHP8AKjzlPohOWOavzFXoQR7aH7I05e95d+PjMl5wUO/bwur8H6zF&#13;&#10;K1/dDO87oet8X6MOg3JjK0gAAAAAAACxxse+90v3w2P3Z/YZAfhNeMbD9U4X12MW7cAvxMZz15iP&#13;&#10;UWEtUeqPuo/HqEdKeanz9XphN/y19Gj0IIds79kac/e8ufHxoS94Jvxnb7zOA9OJVp+6Fd63Sefx&#13;&#10;/YwyDsmLV3FXmKfvVqxz19Lq9IZZAAAAAAGK+8U9Jp7T2MP3611be7MrHOx773K/fDa/fIHH5Arh&#13;&#10;R+MvDdU4L1mJW0cALxJZr19jvUW0tMOqHuofHpkcquarz9PplOXy0dGn0IldsJ3ulheGxh7P78JF&#13;&#10;8GXxjYjqnFeuwaEHD08TGTdeYf1F9XHJ8KiQAAAAAAACxxse+90v3w2P3Z/YZAfhNeMbD9U4X12M&#13;&#10;W7cAvxMZz15iPUWEtUeqPuo/HqEdKeanz9XphN/y19Gj0P2ObmAAAAAAAAAAAAAAAAAAAAAAAAAA&#13;&#10;AAAAAAAAAAAAAAAAAAAAAAAAAAAAAAAAAAAAAAAAAAAAAAAAAAAAAAAAAAAAAAAAAAAI8NpbtK9O&#13;&#10;2y104OmofUGvclfOl1W18ZY4tqlCvd2V8gVkCpybrTYYVf1A2UIJkdde/wBzvM1BqYGlOoVTRVr6&#13;&#10;7W0uYakHab7U3VBtU87Kcw6grh7n2uyVXFBiLCtvK1cuOcQWstq0o9zLfQ193dO4nKjQSVrsvhyT&#13;&#10;RfroWJk8J4oWVuYWBjDA/HFiOWT78tPHzO82Rb7nd743MKR/yNfVp4ysRnnW15aMXK6r/vx2Y7Rt&#13;&#10;VjSQ311zw+OqNGmT05vp4zRloThsu9iZpx2HOybsZNfdx7SvZz5j1n3ax82yBm6tq308TtdlJHGj&#13;&#10;CLlj7CaNxv8AlXMNqS/Yzvc6lMkuu/pqcVjzK1M0Wyz2QLAf0WLZZfslmgD8cjTr+kYB9Fi2WX7J&#13;&#10;ZoA/HI06/pGAzht+4GG72Fjuy1Hxnue1bnaGu4rauW3HJC9sNw2+8oaLk0PjI8NtZU3O7O6IFNBw&#13;&#10;anFuUqkixJXTq0imumUSxArIcLV0Yump3ZfOOX7NaarrfWje/kGbKlBLRjXXqMUOSBXZ+Wk1GnDo&#13;&#10;ghZW9zYcju1eaP6maceuEZd/TQmDVKAXOuBv6+rGwLqfzboyyjc6C2mrVo1WW+4gcHpZRRNdbM+N&#13;&#10;6z8j8w9CvWmloUHrI9qXUsi084ml7qutjtFvIozO701pFYbL4DWfcMe182NnvVJhLRni65UFzNOk&#13;&#10;prvJ6y8vZFtJY2Uc0ZJrMKKrZFevQmrp6r1ji1LVR91ubRjFqer3ebdXQleGRySJQpkAbW3glmjF&#13;&#10;10w7L1sy7eLTWar61kX8vzdLRV0Jk69NituQJLPxKlq0+iEyJ6a2x9yO0KJYxioachoIzbvrEoTr&#13;&#10;a8NMbXrM0aamtLTpUSpvm34avixmZyWS70jJd7gzV61kXHWlhxozQtq8UjE/whCEd8W6EPX6Q0c9&#13;&#10;7WZdGObyu3Hl8Mi22b1sO5X2zrvtt1o83c2C57WdFbK/MrjRjvjRWtjqiVoFdDjQ3KaE0I74w3gS&#13;&#10;W7FTW0x7PraX6YdSd6LayLGLTdTjYeXVFGnVUSI8Z5PYHOxbkf1CNLCKpYnsru6jvmCBLCdSqU2s&#13;&#10;nTJZFMZ+bThugmC4GK7WJkuq1nlpuS2LjakD9blwsTgkd2N+ZHZNScGh5ZnhurqUDk1OaBRQXIV6&#13;&#10;RQoSq0tWgrTTzSzSxAqrcLj18WPp62dzvpBarmbquc9YbxbbJQtVEsp1Lgt7Ctn3S2Xfe17uaOlH&#13;&#10;jNzI+OtttuOGvuhCXu9F/uHuPzzzNP0zWGrOAu58C20Yu166ldQOum4WmeFmYRsGfCGO3FTQjBOv&#13;&#10;ypk6q3PF1KmxRD66tsrHTRBvdqEepNlRomhvjv5ANkK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dPXN30+U/d2Z2e2mUg8LPx+7beawfstpYLuH8Vmzf&#13;&#10;SMb7biGJhHOO7veYj+a25T+V+lIZcgAAAAAB4MX8RxfWeG9bQ8ln4xY6Ld9ErP8Ap79IXCngox18&#13;&#10;kW07BO6bxY7AdQ5Z6qFXW2Phjth1vmXteJcuzdf7qX41M2PVzVedj0UvnKO/Wuh1fcpdcIa79nHv&#13;&#10;iyWH2mZeIy78vCTKOhR668vL9yw8Ru3v1tufZWVIIDTCzEAAAAAAAA2Neg3vJtIvizYN7MWMnPs3&#13;&#10;4PbL9WYX2aw6pu/Lx2b7vrttH9t5my8h1fDHyxP2qua35+fTca2nn/iUeiFL3hEPft488WKw+03L&#13;&#10;5GLfl4R5B0WfX3l5/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lLbhEPft488WKw+03L5Gffl4R5B0WfX3l53uW/iN3nfWrD/ZuVIGjTlXPT5374WXT3&#13;&#10;7GdV2uzIYcQAAAAABmee30a56GaO+W+ubHahfO2KXqbOnf8AbGX+3PJJMXdh4BZD/C+1XnWy4dPy&#13;&#10;tt7vnMB9i5Ylb9aX3cPLKfdf87/F/wCciTX3uelUdpWw2vffMWd4EbX+W2RSdHBY8A9o+tKvZcIq&#13;&#10;V4fnje2M6ls+vxCK0kwg2AAAAAAAAWtdmd3luH/fcidqN5la+/fxr7X9Mj2XCrwuCH8nbdx1fc9p&#13;&#10;vM7peuX2o+WY1P8AkT5un0UpI+SnztXprVWOEmfZWjb3nUF8bCRoPfz8V2W89iezhlt3uT/4z3+d&#13;&#10;CyD12cKvZHy93f8AjwuQq5v4hb9AYYAAAAAAGZ57fRrnoZo75b65sdqF87Ypeps6d/2xl/tzySTF&#13;&#10;3YeAWQ/wvtV51suHT8rbe75zAfYuWJX5uqb2pfLE+2r5rnmbnZqRQq7mnzv86EQ+1N+uYM9xkv41&#13;&#10;glbXugfc7o+tcR2bSVnBb+MbddXYbtYpEkVwJbgAAAAAAAE42zK9Iu8PCw+/I6yi2TgKeJ/Ouurn&#13;&#10;s8INcJPxjYPqqx63GJH/AFpvaj5Zib1zmr6PHZloCO5jz1fphVW4SZ9laNvedQXxsJGid/PxXZbz&#13;&#10;2J7OGW2+5P8A4z3+dCyD12cKvZHy93f+PC5Crm/iFv0BhgAAAAAAZp57PRq/Q8GI+LYnrmz21y7g&#13;&#10;6veZ5V8Z66+yvEpKPcl4I3unYjs2FDvuofylcD9Usj9fm6f+bqm9qXyxNsV81zzNzs1K7a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7&#13;&#10;9aX2oeWUspt81HR57MIpz3M+eo9Mo4Npr6Rdn+Fhi+R16kIeHX4n8l66t+zy3/wbPGNjOqr/AK3B&#13;&#10;oOSptOUAAAAAAAAlt2WX1zOfuMafGv4sf9z87ne51rh+zdRI4UnxjYXq7E9rCpeJeqX2pvLAslo5&#13;&#10;rfmbfZpRTp7mrzv86WH+u7vV8n+7sntCtQjPwtfEHt756z7RbbQ3LeM7ZL9O77HiVdopRt94/wDo&#13;&#10;XR6FidXfLvSv6Q5AAAAAAAzb57fSafTBHfLnR57Mpatlr9dzh7nGnxr9LGOAB3vex53CdnEIj8KT&#13;&#10;vmwnm8b63BpfI+il+HyFlVHNX52fTSiuxB1496xk73VkdodqEcOFz8nveH0Gn1tDZ+5HxqbIdLq9&#13;&#10;nvq65SWsRAAAAAAAAJbdll9czn7jGnxr+LH/AHPzud7nWuH7N1EjhSfGNhersT2sKl4l6pfam8sC&#13;&#10;yWjmt+Zt9mlFOnuavO/zpYC7S3vMswe+487UrMNubjfGfsn5y77FiUauFx8nveD+lh/a7CqoWVV9&#13;&#10;3V0qr0yo+p7zPVlPoDiyAAAAAAOVHfI6LX2XGruLnWFrtpVdkB3zd4eBC6vlpjsjHwovAXZzrar2&#13;&#10;bFpz8AXxu7bdTU+ssLKMeqf4fiwIKz3Nf6U+mFuP71+jP3op9td6mtqM9+w9274zPid6HgHtD0W3&#13;&#10;66wljwFvldbm+ub32XmChSQ5dkkAAAAAAAAnf4PL37OQvFkvztMxCbn3G+Emb9Cn11lWd7qf4jdg&#13;&#10;vrbb+ys1XRZev91N8aoSap5qfOz6KlGlffrvQ6fvcD6q+9m1DeA/KPyMdT6DYrwx2Q65y72uw1/v&#13;&#10;Z8WO8D6v5p7JcU2y2XF9/wAb0HD9h15MN8TwvWeL9dUHhecAAAAAAcqO+R0WvsuNXcXOsLXbSq7I&#13;&#10;Dvm7w8CF1fLTHZGPhReAuznW1Xs2LTn4Avjd226mp9ZYWTJev4Y+WkQYp57fmI9Erbo5r3SY9NLH&#13;&#10;3Vf3s2oLwKZR+RTkfSbA+HGw/XuXe22Gt98fio3mfVzMPYqlOAtddfQAAAAAAAAlS2QnfMXj4Ebo&#13;&#10;+W2OiM/Cn8A9nOtKfZcWnJwA/G9tn1Le9fh1k/1pvdx8sxBf/nf4v/OW1Ud7jpVfacBaq+9m1DeA&#13;&#10;/KPyMdT6HYrwx2Q65y72uw+F3s+LHeB9X809kuKbZbLi+/43oOH7DryYb4nhes8X66oPC84AAAAA&#13;&#10;AVd3T5yPSU98o6PV2Wbuzj787DHvt+9l97GmuEJ4qNofP4D23DpJ8ED5Qew/msw9lvrYkvX8MfLS&#13;&#10;K46ee35iPRK8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PBX/Yyj9r1vyVQzHeZ6N90OVv4xg+t7HaauUgH&#13;&#10;f+N3+s73bqduvKfxNkH1Jyv2agPE/QAAAAAAGY7u30ar73C7zT1va9MMntE3fnaRfGewB2rWkfSb&#13;&#10;F+FexvTae3DS/Cb+Ttwi/q1e9muNkkTbdXIAAAAAAAAAAAAAAAAAAAAAAAAAAAAAAAAAAAAAAAAA&#13;&#10;AAAAAAAAAAAAAAAAAAAAAAAAAAAAAAAAAAAAAAAAAAAAAAAAAAAAAAHq3Rzb2VucHh1WpW1pakKx&#13;&#10;zdHJdWkTIkDeiTVVS1csVVowoUE6VNQqqFKivNCROnpTRmhCWO8DWhbfrhMl0avJ7x0daB7jfLG0&#13;&#10;qTxX25k3NaSC9gvnUWlhyqNyYrdhUgmd7Ows5Q5WisTKJEl0ZFRRgmuKVitlU52w7BTYAtQ7B7Zk&#13;&#10;bNzIrpberXaha59EFkY9aV9NyxtpBvTVngi3L0vxe2qock/56YXG/wBK72fY6ZRQ3I8YOadJc95R&#13;&#10;p84u9OyWfCRqvQNiE0bUvZQW+1NjCx7RfZ4sjGzIEbQyMzTq703N7S0NTcmpo21sbG1HkBMlbkDc&#13;&#10;hT0UyRAlTp0yVPSoJU0sssu4D230WLZZfslmgD8cjTr+kYDIHBuqTTHqcTXEv016i8E6hUNn125H&#13;&#10;dqzB2XrAyykthW8UlddmS3HXsO4X1OxqHSg2uFZsoOUUsyyCJdMk40EyiIHKV8Wdb2Q7Mu6wLub6&#13;&#10;btal82w/2dc7XVj9TcrfuVqVs7y31Y7ox4qpsWKk8Y9O7lYx6+kDRpazNMV7aL9VefNK+QaCmnc2&#13;&#10;D8mXLY9VWooRTxfmREsjXtO7klCP/vKvW1FbHdzRGP15qeUM3RxtwHj6NdRTzpG1Yac9TzEmrL1+&#13;&#10;CMzY7ydUaqFbm8781Wpc7c6P1t8v0clRuVjouLAqj1c2cq/rdMA3geDM34t1JYix1njCt4tV+Yry&#13;&#10;pbDZd9l3UzV6ddG5NDpR5WFKvR+vtzs2qIVm1/aFkqd1YX1GvZ3dKlXNypLQCJbhCevmx9CWzL1B&#13;&#10;Kl1zIG/MOoOw7t0/4Itemuo0rje7pyMyqLWuW6GdHxoqeYYwtR6cbyc3aZP3LSOSO3WdYolXXI0p&#13;&#10;FYac4CztwT3Rg66m9qbZ2ZHFpqqsY6NbadM0XOuqUY9zpr9eUDlZ+H2GNeEI8i7zXI5ON/tVKMIS&#13;&#10;qEuNneG/o4tcNsEBqeeFg6MXXTJtTrzzC3NNVJjHWTbTVmm1l1KjGVvlvxrQN1oZgYoV5vrrvC6m&#13;&#10;5Hf7pShDcnS5IaISx6eLQCsaBuNOD36+bH137M3T2tQXKgccw4AsG0sBZ4tiddRq3IyXZjllT2tb&#13;&#10;90vCLjc5ggyharM23k1u0qeVsUrFlwtCRTFdbjslRhLNnTOGLtNWIcjZ6zXd7XYWLMV2s6Xfel0P&#13;&#10;FeSgmb2psoxqxpJ6PGhVcXdzUcg0MDOklUOj++LG9maEipe4JkygNH1rH1EvWrjVdqM1Ovyas3uG&#13;&#10;d8zZEyhK016/OZ2Fsu+6HJ4Yrblr9VahbTHXbmBJHq5q2p+mPWB5mjHTBe2tHVZgLSvj6iqqXNm/&#13;&#10;Jlt2RIsTUOcxt9jWqucXfdqyjCO+LXZNno3273eMN/INTMtm4sYwA3ltk2fb+PbNtKwbSQU2m1bH&#13;&#10;tm37PtlrpfW2237aa0bMzoKW+H1pI2IkqeXdu6KXs9IH1Q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jo2m/pF2f4WmT5HXoQb4d/iay7rjC+rSC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BuEVd5nirxnrU7K8tGod&#13;&#10;9vgjZ6dh+zfWK+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0Uvw+Q3vRzV+dn00qlm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MSdd3eSavvFkzz2ZPx+LtJ4ObQ9X431F1szcx44t0P1w2Z+28s&#13;&#10;a4wgx+TY8/c7Uu1/jPjuadUYX1FAZesAAAAAAM089Xnfvlyjv2D6ru9mE8vB3u/byH4sV+dpuIDc&#13;&#10;e43wjz/osevsq0fdSPEbux+tWI+zc1XRvXl9uHklJJRzXelW+3ZUZz5fNz/rHDGob0hs0eCnIvyS&#13;&#10;cTW++bxU7yuocX7PbfQbF+GuxXXGA9tsKwZQStAAAAAAAAAJD9mf6fVz+Ca4flTZJNfgI+Nzajqi&#13;&#10;7/NRz4TfgTkHWkey4pOtDr+H+mctoq5rXSavTdQqjuJ/Q/oYi67u8k1feLJnnsyfj87aTwc2h6vx&#13;&#10;vqLrYe5jxxbofrhsz9t5Y1xhBj8mx5+52pdr/GfHc06owvqKAy9YAAAAAAZnvtn9Cr0Q50c13ztP&#13;&#10;plJ5safVJtNnv2WOwzJpsTdP4eZR+hi/ZrqF3ugPyRd5XWWQ/beXr9/ry+3DySksY5rvSrfbsuur&#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qLnW3WwAAAAAAAAGWmhjvqMV++Xl2fXYSM4JPyhdiOpcV7Pcah38eK3aHrLA+2WFjCXr/e/EiXa&#13;&#10;Vd1/Gp9Eq+vyKPNS/NR9jz+9zfEielmH4rzHqbF+z1s2++2elW+1Co+ddjMvxzm31ox/r7i1nCfi&#13;&#10;/AdUYb1UB6b2QAAAAABm33WD6sudmSrmp6RHbcs4E9PTC3hZxz8sGY2PuU8cm6HrSvtPjd4vi93h&#13;&#10;dBq7ErR52AFaIBRXLgHWnAAAAAAAAObdNXfG6f8Aw14q+XjEfG7x/F7t31PjvUXWyty/je3Z9dYL&#13;&#10;2mhcxk9DH3U35WsVU2O82PPV9qp2DLnfr3Q7XZqdyj7Hn97m+JE9LMPxXmPU2L9nrLffbPSrfahU&#13;&#10;fOuxmX45zb60Y/19xazhPxfgOqMN6qA9N7IAAAAAAzb7rB9WXOzJVzU9IjtuWcCenphbws45+WDM&#13;&#10;bH3KeOTdD1pX2nxu8Xxe7wug1diVo87ACtEApjamO+P1B+G3K3y9fS0zdh4vd3XVcdiHX134+Ojf&#13;&#10;D1xPrZcIH2NrubfTbnaqaynu8X1dbDmwAAAAABzbpq743T/4a8VfLxiPjd4/i9276nx3qLrZW5fx&#13;&#10;vbs+usF7TQuYyehj7qb8rWKqbHebHnq+1U7Blzv17odrs1Pyn9D8Ev5Sge3HfLf6FXYl6mI+L4rp&#13;&#10;tj1lpreNaffk6tvGaz52p3YQi218L9q+nYn1lbtO8G35Pe4b6q5L9nYdjKfMt0AAAAAADMd3b6NV&#13;&#10;97hd5p63temGT2ibvztIvjPYA7VrSPpNi/CvY3ptPbhpfhN/J24Rf1avezXGySJturkAUxtTHfH6&#13;&#10;g/Dblb5evpaZuw8Xu7rquOxDr678fHRvh64n1suED7G13NvptztVNZT3eL6uthzYAAAAAAHjxHxb&#13;&#10;MOocV6q49zLfxlkf1qy/11teWQ/WaHvdP8nSKf7nd4jrK926nY+y/wCJZb1LhfVWnfP6H4JfylA8&#13;&#10;8d8t/oVdiWcR8XxXTbHrLTW8a0+/J1beM1nztTuwhFtr4X7V9OxPrK3ad4Nvye9w31VyX7Ow7GU+&#13;&#10;ZboAAAAAAAANpgWAOoOAVNNo5352Z/fbC7L7JLG+D34qNnvP4/23EKOuF/8AKD2481l/sthhEblp&#13;&#10;7urzk+lGyrvlfR6eyAAAAAAAHjxHxbMOocV6q49zLfxlkf1qy/11teWQ/WaHvdP8nSKf7nd4jrK9&#13;&#10;26nY+y/4llvUuF9VaeVN6D995IHkr/K6PV972fLPS49MqoG0h79LNPvtg9l1kFjXB98WGz/WWP8A&#13;&#10;bcQpB4X3yh9t+pMD7JaYPG5kagAAAAAAAC9QU/uywAVNNo5352Z/fbC7L7JLG+D34qNnvP4/23EK&#13;&#10;OuF/8oPbjzWX+y2GERuWnu6vOT6UbKu+V9Hp7IAAAAAAAebCd/wXQcR2HgxPxPFdZ4T11K5JpU72&#13;&#10;bTz4D8XfIxqKmttfDHa/rnMfa77sN7pvFju/+r+V+yW3Pk3oP33kgfPV/ldHq+99/wCWelx6ZVQN&#13;&#10;pD36WaffbB7LrILGuD74sNn+ssf7biFIPC++UPtv1JgfZLTB43MjUAAAAAAAAXH9KHezaffApi75&#13;&#10;FNpVFt94cbcde5j7bfdgvc54qN2f1cy/2KlkFN1/DDy1T5urnueYn0Q2RPNZ6TPpqfuZeUAAAAAA&#13;&#10;AAAAAAAAAAAAAAAAAAAAAAAAAAAAAAAAAAAAAAAAAAAAAAAAAAAAAAAAAAAAAAAAAAAAAAAAAAAA&#13;&#10;AAAAAAAAAAAAKfHCDuEkNmhdReOi3RUrR3FrD5lSbsk5RWN9JwtLTdTemugtoJWlG40qjfeWXazU&#13;&#10;4o16NAoTqrUsuCtOquKV9eIKbXShrN7wvC68h3VcV9X3cr9eV63e8uFx3Vdlzuq98uO5X93VVVrm&#13;&#10;9Pjy5V1Lg5urktrV1SxerUqFKlRWjNNNGaMQJL9lRoCwrrgzVKm1P60NNmi/TfY6tvV5KvHMeecO&#13;&#10;YzyRd6atNy8tm4Zs7Id0ta95fHSjSqUFd8K2pTZlmpeXWru7zzQbLNfg2jWlzV1sOdF+E7M086a9&#13;&#10;cmznxjiqx0nINTCzaw9PFSuuX1qdKDlclzPNfI6h1uS632tSgpfbnfFSt1dFX0ytVNuTyyBkP9Fi&#13;&#10;2WX7JZoA/HI06/pGA5BxPr80I55vduxrgzWvpJzPkh3oOCtmx/inUfhzIt7uqRnQVnR3VNtqWfeb&#13;&#10;y/raDY2plTg6V0zbPKjRp66tVxUtCaMAy+A1PPCwdGLrpk2p155hbmmqkxjrJtpqzTay6lRjK3y3&#13;&#10;41oG60MwMUK83113hdTcjv8AdKUIbk6XJDRCWPTxaAVjQNxpwe/XzY+u/Zm6e1qC5UDjmHAFg2lg&#13;&#10;LPFsTrqNW5GS7Mcsqe1rful4RcbnMEGULVZm28mt2lTytilYsuFoSKYrrcdkqMJZs6ZwxdpqxDkb&#13;&#10;PWa7va7CxZiu1nS770uh4ryUEze1NlGNWNJPR40Kri7uajkGhgZ0kqh0f3xY3szQkVL3BMmUBo+t&#13;&#10;Y+ol61cartRmp1+TVm9wzvmbImUJWmvX5zOwtl33Q5PDFbctfqrULaY67cwJI9XNW1P0x6wPM0Y6&#13;&#10;YL21o6rMBaV8fUVVS5s35MtuyJFiahzmNvsa1Vzi77tWUYR3xa7Js9G+3e7xhv5BqZls3FjGAG8t&#13;&#10;smz7fx7ZtpWDaSCm02rY9s2/Z9stdL6222/bTWjZmdBS3w+tJGxElTy7t3RS9npApO8NQ0Yul74J&#13;&#10;0165rRZ6qupgy5nnC+XFKWlGrUT2JlNShcsfPzjHdGCdpty/mhwtiFbjQjO7ZPaU/EmhCMycNcmB&#13;&#10;sOeBga+bGrYvzfs6r4uZvaciNN9uGfcHNjqrpJlN52pcjCzM+TrWtqFaaEi1fZDpajdeCloocZ0V&#13;&#10;Nl5P7wkTKGm23dS2Be+jNCWEZpo7oS9cY9W72QNSHwoXXvY+ubaa3CjxHc6G7cP6YbDa9P1rXQyr&#13;&#10;aS+3Luuhne365Mm3QwraMJk7iijddx17ORu6VUpa31sslveGdSpQuKZUpCuLCEYx3QhviBuadgno&#13;&#10;wddCuyw0vYcu5oqs2TbjtlbmjLTcqpRTOLffuX3CpeNdgeKMfrDvZFtrbasB0o9XObUr/TV98Joh&#13;&#10;McAAAAAAAAA07XCW/VwNeP8AnXiH+bph8C6TsSf/ACWl08Bu0G7QM4H4m0fg5tF0DGez3GyNz3ji&#13;&#10;3PfW7Zz/AOyHAq1ZBn8mx5+52pdrnGfHc06owvqKAy9YAAAAAAZp56vO/fLlHfsH1Xd7MJ5eDvd+&#13;&#10;3kPxYr87TcQG49xvhHn/AEWPX2VaPupHiN3Y/WrEfZuaroUer4YeWBJ2nmuefj021GEc/wDEp9Es&#13;&#10;Q9eXeTauvFmzl2Yvh+LtJ4PbUdWYr2a+2TuN8dm5H67bOfbeWNcoQYdrIAAAAAAAAnf4PL37OQvF&#13;&#10;kvztMxCbn3G+Emb9Cn11lWd7qf4jdgvrbb+ys1XRZev91N8aoSap5qfOz6KlGlffrvQ6fvYna7u8&#13;&#10;k1feLJnnsyfj8TaTwc2h6vxvqLrY25jxxbofrhsz9t5Y1xhBj8mx5+52pdr/ABnx3NOqML6igMvW&#13;&#10;AAAAAAGZ77Z/Qq9EOdHNd87T6ZSebGn1SbTZ79ljsMyabE3T+HmUfoYv2a6hd7oD8kXeV1lkP23l&#13;&#10;6/XHq+GHlgS8p5rnn49Nt10o5/4lPoliHry7ybV14s2cuzF8PxdpPB7ajqzFezX2ydxvjs3I/XbZ&#13;&#10;z7byxrlCDDtZAAAAAAAAEoOxj9Ur00+/5Z7C8nGxN1Ph9lXV+K9nrQ190B+SRvD+tmRfbGAX5ZPQ&#13;&#10;w+HyxJe1c1vz8+m465dHcU9Bp9EMTNd3eSavvFkzz2ZPx+JtJ4ObQ9X431F1sjcx44t0P1w2Z+28&#13;&#10;sa4wgx+TY8/c7Uu1/jPjuadUYX1FAZesAAAAAAMz32z+hV6Ic6Oa752n0yk82NPqk2mz37LHYZk0&#13;&#10;2Jun8PMo/Qxfs11C73QH5Iu8rrLIftvL1/Ql266oBqzyv92+AAAAAAAACUHYx+qV6aff8s9heTjY&#13;&#10;m6nw+yrq/Fez1oa+6A/JI3h/WzIvtjAL8snoYfD5Ykvaua35+fTcdcujuKeg0+iHco+x5/e5viRP&#13;&#10;ycw/FeY9TYv2et5LffbPSrfahUfOuxmX45zb60Y/19xazhPxfgOqMN6qA9N7IAAAAAAzb7rB9WXO&#13;&#10;zJVzU9IjtuWcCenphbws45+WDMbH3KeOTdD1pX2nxu8Xxe7wug1diVo87ACtEA1Z5X+7fAAAAAAA&#13;&#10;ABk1os78nST4zWA+1O0z6bYrwv2U6dhvWUNL8JL5Pe/n6q519nYhsh5PQ/BN+Urk3Z75c/Qp7EOr&#13;&#10;Fh/i+F6bf9Zdfuo+x5/e5viRPx8w/FeY9TYv2et7dvvtnpVvtQqPnXYzL8c5t9aMf6+4tZwn4vwH&#13;&#10;VGG9VAem9kAAAAAAZt91g+rLnZkq5qekR23LOBPT0wt4Wcc/LBmNj7lPHJuh60r7T43eL4vd4XQa&#13;&#10;uxK0edgBWiAVcM9+npmnws5G+WDydf8A31+OTe91pR2ll27rxe7veg09iHExri53WM6st9mH2VPN&#13;&#10;V0ie2GAAAAAADljAvp54Y8LGOvlgzmxd0Xjc3bdb4T11t8hvC8X23/V2M9RcWi5OqHtx8tQv9ufG&#13;&#10;L/RaO3WrHo71a87X6aifqj7cPLTFv4xY6LX26CvvV3ztHppVdM9ennmfwsZF+WDwUBb3fG5vJ63x&#13;&#10;frrizjd74vtgOrsH6i24nNdPrwAAAAABm33WD6sudmSrmp6RHbcs4E9PTC3hZxz8sGY2PuU8cm6H&#13;&#10;rSvtPjd4vi93hdBq7ErR52AFaIBrbdbPfnauvGez/wBq12kJNtPCvbLptXbl2jeDJ8nbg6fVqz7N&#13;&#10;bYwnzc93c6NT9zdFrmjre76ZDDmAAAAAAPLY+N2Os7Pbpfn5t+Js/wDqTmns1baNIPsZP+16P5Km&#13;&#10;T8nvMdG+6XUUufGMZ1vf7T2M/VH24eWmeC38YsdFr7dDx196u+do9NKrpnr088z+FjIvyweCgLe7&#13;&#10;43N5PW+L9dcWcbvfF9sB1dg/UW3E5rp9eAAAAAAAAW6DskKnwCuVrm76fKfu7M7PbTKQuFn4/dtv&#13;&#10;NYP2W0sC3D+KzZvpGN9txDEwjnHd3vMR/Nbcp/K/SkMuQAAAAAA9zLfxzlP1owHr7b1sX+L8f1Ri&#13;&#10;fVStwJ/seT3uX4kDsT5f+K8u6mwns9Cqa53290q52pJvQfvvJA/Vr/K6PV97h5Z6XHplVA2kPfpZ&#13;&#10;p99sHsusgsa4Pviw2f6yx/tuIUg8L75Q+2/UmB9ktMHjcyNQAAAAAAABeoKf3ZYAKBe2W9Um1J+/&#13;&#10;Yn7DMZERN7Hh5m/6GE9mtOxV7n98kXdr1ln323mCMM13Hfb36FPolNGvmtedq9MBhwAAAAAAGPyb&#13;&#10;/n7fah7OD+O5X1RivUVtjnoR7yTSD4smBuzJhJz7N+Dmz3V+C9RadUDfP44t731w2m+28zZZz+hj&#13;&#10;8Hlgft081zz8em21vX3FXQavRKg1tnPVK9S3v+JuwvGJELet4fZr1fhfZ6HY09z++SRu8+tme/bG&#13;&#10;PRfGu0ygAAAAAAADY16De8m0i+LNg3sxYyc+zfg9sv1ZhfZrDqm78vHZvu+u20f23mbLyHV8MfLE&#13;&#10;/aq5rfn59Nxraef+JR6IUveEQ9+3jzxYrD7TcvkYt+XhHkHRZ9feXn+5b+I3ed9asP8AZuVIGjTl&#13;&#10;XPT5374WXT37GdV2uzIYcQAAAAABj8m/5+32oezg/juV9UYr1FbY56Ee8k0g+LJgbsyYSc+zfg5s&#13;&#10;91fgvUWnVA3z+OLe99cNpvtvM2XUev4f6ZD9Gnmu9Jp9Nprye4j9D+lBTtMPT6tjwTW98qb2Kl+H&#13;&#10;d43Nl+qLX85NXgyeBOf9aT7LhUeBChIwAAAAAAAAs+aefSGwv4KcdfJJuL9tzPip3a9Q4T2e4q/2&#13;&#10;08NdteuMf7bfcz+vN7cfJMbInmtdKudu8+fjyebj/Vq2O1/75uz/AAIWr8tMiE8OC74C7R9bU+zY&#13;&#10;VUZw+vG7sT1NV6y+iqJOV98notHZQYp7i31hd7YcXIAAAAAAcqO7p6VT6YYq7zHVlXoWq9ml3mWH&#13;&#10;/fch9qV5lau/Lxn7WectexYZeDwR/k97vv0sR7XfZ9R6/h/pkNPU813pNPptJLz3Efof0oKdph6f&#13;&#10;VseCa3vlTexUvw7vG5sv1Ra/nJq8GTwJz/rSfZcKjwIUJGAAAAAAAAFijQd3rGMfdXv2h3WXacEb&#13;&#10;5Pe7zoNXra1d2+7xqbX9Lp9nsMvoeim+DyEj6+ajzsemprBWu2v/AHzdn+BC1flpkQnXwXfAXaPr&#13;&#10;an2bCqjOH143diepqvWX0VRJyvvk9Fo7KDFPcW+sLvbDi5AAAAAADlR3dPSqfTDFXeY6sq9C1Xs0&#13;&#10;u8yw/wC+5D7UrzK1d+XjP2s85a9iwy8Hgj/J73ffpYj2u+z5m9D+6j5Ympfyo85T6ISVjmr8xV6E&#13;&#10;Ee2h+yNOXveXfj4zJecFDv28Lq/B+sxStf3QzvO6HrfF+jDoNyYytIAAAAAAAAta7M7vLcP++5E7&#13;&#10;UbzK19+/jX2v6ZHsuFXhcEP5O27jq+57TeZ3S9cvtR8sxqf8ifN0+ilJHyU+dq9NaCDbO/ZGnP3v&#13;&#10;Lnx8aEuuCb8Z2+8zgPTiVavuhXet0nn8f2MMg7Ji1dxV5in71asc9fS6vSGWQAAAAABivvFPSae0&#13;&#10;9jD9+tdW3uzKxzse+9yv3w2v3yBx+QK4UfjLw3VOC9ZiVtHAC8SWa9fY71FtLXN6H91HyxI5/lR5&#13;&#10;yn0QnLHNX5ir0II9tD9kacve8u/HxmS84KHft4XV+D9Zila/uhned0PW+L9GHQbkxlaQAAAAAAAB&#13;&#10;Y42Pfe6X74bH7s/sMgPwmvGNh+qcL67GLduAX4mM568xHqLCWqPVH3Ufj1COlPNT5+r0wm/5a+jR&#13;&#10;6EEO2d+yNOfveXPj40Je8E34zt95nAenEq0/dCu9bpPP4/sYZB2TFq7irzFP3q1Y56+l1ekMsgAA&#13;&#10;AAADFfeKek09p7GH79a6tvdmVjnY997lfvhtfvkDj8gVwo/GXhuqcF6zEraOAF4ks16+x3qLaWmH&#13;&#10;VD3UPj0yOVXNV5+n0ynL5aOjT6ESu2E73SwvDYw9n9+Ei+DL4xsR1TivXYNCDh6eJjJuvMP6i+rj&#13;&#10;k+FRIAAAAAAABY42Pfe6X74bH7s/sMgPwmvGNh+qcL67GLduAX4mM568xHqLCWqPVH3Ufj1COlPN&#13;&#10;T5+r0wm/5a+jR6H7HNzAAAAAAAAAAAAAAAAAAAAAAAAAAAAAAAAAAAAAAAAAAAAAAAAAAAAAAAAA&#13;&#10;AAAAAAAAAAAAAAAAAAAAAAAAAAAAAAAAAAAAFKLhuHeX6N/Gffuym5QNbIAAAAAG842eveCaHfE/&#13;&#10;00di9lAZRXCwMl2MT5a1ytLe/W5crO6MNwsTslor2t6ZHlBXbnZqc0deEyZWhcUNeuhWJ1EI0FCW&#13;&#10;tWTTyxlmiBqO9vNsN8qbLDOT/fuPbdfbu0N5MuRUsxFkpPRVulPGqh4U11dHC2TVkZlShsuK3Ib0&#13;&#10;NqXA6TQSZFYKCd1RrPNImuhhYQr6plShEpoK0leqlVJatNQmVJ6k9BQmr0Z4VaVahWpbq1KvQqw3&#13;&#10;yVoTcaWaEIyxhuhECSf6MxtW/md/Mq+iEasPMX3M7kc1+bFdnd3uZyXI8w82vP8Azbcz5D9T837v&#13;&#10;8Tmf6j3c2+lAjYUqlC1TXVq69VUqVVaihSqUVJ66hTXrTxq1a1etV31qtevVjvnrRm4000YxmjHf&#13;&#10;GIFg7YMbDfKu1Mzmw5AyJbr7aGhrGVxo1mXMjqqCtrp5MWM6mgrrYXxkshzau6XE+w3IbsuFrnij&#13;&#10;x1b9dStWLIXGqtZifg24VvsTLarEyWtbbSgYLctxpbmFgY2pJRQNbKxs6Og3NLU2I0ssqdI3tyGh&#13;&#10;RSo01CWSgmS0aKeWWWWAHvAKAPCl9g1fNyXpdm050b2Mtu6R8QyOmrnEdpt9ZXcKFyaEPI1M+2ox&#13;&#10;JONXeGxe1I6CfLDQ1poujYsRy5Fikc0TnfTmwBQFAz+0/bU3aLaVrGkxjp71nagcXY5oQrdz7EYc&#13;&#10;hvFW02WKyrVrLI22wO1ZyabVrKq9eqoV17cSNcypTNztVGZXCEwGJWVMuZSzlfL3k/NOSL5y1ka5&#13;&#10;q9JTcF+ZIup+vW7XmpRowo0IuT9ca5xclcEtCFJMloV1MaCRNRoJk0sqaEssAyU0DaANSe0g1BWz&#13;&#10;p301WWquF9dFCRbeF3rKCmhYmK7PmU0qLnfmRX+knUUGW3mylCtBNQ3KHZ/cub29bTW63E4oWxSG&#13;&#10;5B2e2hjEuzl0lYn0m4ckqq2HHjVPXuO7ViWmie8jZBea3dG9sgv1KjWUwpLrkfK1dQkboK1adgYa&#13;&#10;LPaqJTM0sqKWAZt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Bw/qF9ILOPgfyX8i3oDQzgAAAABsO+A6elbtE/8/8ATh8ncwAXvQKe&#13;&#10;fCfNhXdOui2kOuLSPakbh1S4qtWS38o4wZU/+Gc94uZeWVNK626FLd3Uypj+lXVp2pojCLpfdn1o&#13;&#10;W41KVTzbVnMDsGskcW9c0OC5rdEKtuc2xYpb3FvXpqyRwQL0desmWIVqNRLLXRrE1elVoKkyiSCh&#13;&#10;OopRlmhCMIwgGYOmXaJa5tGjY6MOl3VZm3CVtPSmq4OdpWTfbwjsxc6VqdGjVea1nqq6q14vc1Ch&#13;&#10;RT92O5UHTm9KVNzuEm6AHEOfNS2oPVRe9TJWpHNOTc4X3Mkkb6N0ZQvJ9vJ1QtlKtWUUGdorPK1X&#13;&#10;BoZE9dRWrJGhrgja0kataKZHLGMYxD9tN2mrOWrvMtm4A0545uHKWV79cZG+3rWt5LCrPJThGHPH&#13;&#10;l5ca01Buty22RPvcbhuh8WNrCwtlGutdlqVJQjGAbgrYv7K+x9k3o6YsHt61ruvMd6L5Mg6h8lt1&#13;&#10;CrImu/I6xDRRytLDWWUaC+nY1htdKlbNop1KdFMrhSd7rVtDY9XY7pgJdAIiNtFsr7H2smjt+weu&#13;&#10;WtdqZmsldVyBp2yU5UKkye08jJENVHMzP1ZFRUOEbGvxrmq27dydKnVRSQrNF1pGp0ebTaUswaff&#13;&#10;UfpszjpFzJeWAdReOLhxZlewnGdvuG1biSwpVI04xjzJ5Z3GjNXbbjtt7T/4Qt+6GNW5ML821k61&#13;&#10;oWq0deWYD8cB6ltQeli+KeS9N2acmYOvyVJO31roxfeT7ZrqubKtaiorNDtWZlqSDwyqK1CjVVtD&#13;&#10;pKsa1caVHnKSaMsNwcv6mtolrm1ltjWw6otVebc220yqqTg2Wle19vCyzEbpRp1aNF4o2ekrpbXl&#13;&#10;fJaFesn7sdyounNqsU3O+JHcBh+3t654cETW1Ilbm6OixOgbW9AmrLHBe4LK1GgkQokaeFdQsWKl&#13;&#10;FWmnSpk8kylQorSyQ3zboRDZvcGD2FV06FbXX639W1qzMGqfK9q1LexljJ5T/wCGcC4teuQVu6q5&#13;&#10;KM0dzZlTIFKijTurRxYuliWsmjbq5SleblvJgawuE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R0bTf0i7P8AC0yfI69CDfDv8TWXdcYX1aQXBs8Y&#13;&#10;uJ6rxnrMKg3Kmp7vF9XW04p56OkV9qoMOQAAAAAAzHd4Tq6597jHPX0ijtUpyNmR6Rd4eFp7+R1l&#13;&#10;lsvAQ8TWY9cYr1aDvCT8YuG6rwfrMUkXl9FH25fjUiclXN/Bz2ZR98l7pVHboQAcIn7zfFnjOWl2&#13;&#10;U5ZNRb6vA/CdPtdjErEPcxflI539T8y9pyNTXItL7gAAAAAAAC5RwdjvN8p+M5dvZTiYlLuV8D8X&#13;&#10;0+72MMoR906+Ujkn1Py32nPE/wDN6KHtzfGqm3aeb+Djswrv8lnpVfbrQDcIq7zPFXjPWp2V5aNQ&#13;&#10;77fBGz07D9m+sV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13;&#10;il+HyG96Oavzs+mlUs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iTru7yTV94smeezJ+PxdpPBzaHq/G+outmbmPHFuh+uGzP&#13;&#10;23ljXGEGPybHn7nal2v8Z8dzTqjC+ooDL1gAAAAABmnnq8798uUd+wfVd3swnl4O937eQ/FivztN&#13;&#10;xAbj3G+Eef8ARY9fZVo+6keI3dj9asR9m5qujevL7cPJKSSjmu9Kt9uyozny+bn/AFjhjUN6Q2aP&#13;&#10;BTkX5JOJrffN4qd5XUOL9ntvoNi/DXYrrjAe22FYMoJWgAAAAAAAAEh+zP8AT6ufwTXD8qbJJr8B&#13;&#10;HxubUdUXf5qOfCb8Ccg60j2XFJ1odfw/0zltFXNa6TV6bqFUdxP6H9DEXXd3kmr7xZM89mT8fnbS&#13;&#10;eDm0PV+N9RdbD3MeOLdD9cNmftvLGuMIMfk2PP3O1Ltf4z47mnVGF9RQGXrAAAAAADM99s/oVeiH&#13;&#10;Ojmu+dp9MpPNjT6pNps9+yx2GZNNibp/DzKP0MX7NdQu90B+SLvK6yyH7by9fv8AXl9uHklJYxzX&#13;&#10;elW+3ZddWfL5uf8AWOGNQ3pDZo8FORfkk4mt983ip3ldQ4v2e2+g2L8NdiuuMB7bYVgyglaAAAAA&#13;&#10;AAAAZaaGO+oxX75eXZ9dhIzgk/KF2I6lxXs9xqHfx4rdoessD7ZYWMJev978SJdpV3X8an0Sr6/I&#13;&#10;o81LhrUJ6Qua/BRkX5IuR8DvZ8WO3/UOZ+ql9Fsd4Y7H9b5b7XhlYA6+2E+I4TrPE+trWi3vjF/o&#13;&#10;tr0QHneMAAAAAAYnu7PmJ/nONX5P6UMs9DPfT4s93efZ7dhIzgmeP3YnzWM9lutR7+PFZtJ0jBe2&#13;&#10;4dY1LvVfoBUXOtutgAAAAAAAAMtNDHfUYr98vLs+uwkZwSflC7EdS4r2e41Dv48Vu0PWWB9ssLGE&#13;&#10;vX+9+JEu0q7r+NT6JV9fkUeal+aj7Hn97m+JE9LMPxXmPU2L9nrZt99s9Kt9qFR867GZfjnNvrRj&#13;&#10;/X3FrOE/F+A6ow3qoD03sgAAAAADNvusH1Zc7MlXNT0iO25ZwJ6emFvCzjn5YMxsfcp45N0PWlfa&#13;&#10;fG7xfF7vC6DV2JWjzsAK0QCiuXAOtOAAAAAAAAc26au+N0/+GvFXy8Yj43eP4vdu+p8d6i62VuX8&#13;&#10;b27PrrBe00LmMnoY+6m/K1iqmx3mx56vtVOwZc79e6Ha7NTuUfY8/vc3xInpZh+K8x6mxfs9Zb77&#13;&#10;Z6Vb7UKj512My/HObfWjH+vuLWcJ+L8B1RhvVQHpvZAAAAAAGbfdYPqy52ZKuanpEdtyzgT09MLe&#13;&#10;FnHPywZjY+5TxyboetK+0+N3i+L3eF0GrsStHnYAVogFMbUx3x+oPw25W+Xr6WmbsPF7u66rjsQ6&#13;&#10;+u/Hx0b4euJ9bLhA+xtdzb6bc7VTWU93i+rrYc2AAAAAAObdNXfG6f8Aw14q+XjEfG7x/F7t31Pj&#13;&#10;vUXWyty/je3Z9dYL2mhcxk9DH3U35WsVU2O82PPV9qp2DLnfr3Q7XZqflP6H4JfylA9uO+W/0Kux&#13;&#10;L1MR8XxXTbHrLTW8a0+/J1beM1nztTuwhFtr4X7V9OxPrK3ad4Nvye9w31VyX7Ow7GU+ZboAAAAA&#13;&#10;AGY7u30ar73C7zT1va9MMntE3fnaRfGewB2rWkfSbF+FexvTae3DS/Cb+Ttwi/q1e9muNkkTbdXI&#13;&#10;ApjamO+P1B+G3K3y9fS0zdh4vd3XVcdiHX134+OjfD1xPrZcIH2NrubfTbnaqaynu8X1dbDmwAAA&#13;&#10;AAAPHiPi2YdQ4r1Vx7mW/jLI/rVl/rra8sh+s0Pe6f5OkU/3O7xHWV7t1Ox9l/xLLepcL6q075/Q&#13;&#10;/BL+UoHnjvlv9CrsSziPi+K6bY9Zaa3jWn35Orbxms+dqd2EIttfC/avp2J9ZW7TvBt+T3uG+quS&#13;&#10;/Z2HYynzLdAAAAAAAABtMCwB1Bw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T9zL&#13;&#10;ygAAAAAAAAAAAAAAAAAAAAAAAAAAAAAAAAAAAAAAAAAAAAAAAAAAAAAAAAAAAAAAAAAAAAAAAAAA&#13;&#10;AAAAAAAAAAAAAAAAAAABppeEO+rR7QDwwNfZzZAEMIAAAAsfcFB9W204+D/UP2G3uBtugIiNtFsr&#13;&#10;7H2smjt+weuWtdqZmsldVyBp2yU5UKkye08jJENVHMzP1ZFRUOEbGvxrmq27dydKnVRSQrNF1pGp&#13;&#10;0ebTaUswaffUfpszjpFzJeWAdReOLhxZlewnGdvuG1biSwpVI04xjzJ5Z3GjNXbbjtt7T/4Qt+6G&#13;&#10;NW5ML821k61oWq0deWYD8cB6ltQeli+KeS9N2acmYOvyVJO31roxfeT7ZrqubKtaiorNDtWZlqSD&#13;&#10;wyqK1CjVVtDpKsa1caVHnKSaMsNwcv6mtolrm1ltjWw6otVebc220yqqTg2Wle19vCyzEbpRp1aN&#13;&#10;F4o2ekrpbXlfJaFesn7sdyounNqsU3O+JHcBh+3t654cETW1Ilbm6OixOgbW9AmrLHBe4LK1GgkQ&#13;&#10;okaeFdQsWKlFWmnSpk8kylQorSyQ3zboRDZvcGD2FV06FbXX639W1qzMGqfK9q1LexljJ5T/AOGc&#13;&#10;C4teuQVu6q5KM0dzZlTIFKijTurRxYuliWsmjbq5SleblvJgawuEAcMahMD4y1Q4Syhp6zPblG68&#13;&#10;XZhst6sa9GOpNyFRSzvKfkIqW5XCEa7Y+NdfkXa3nlN+q2N9RIHZHPKsSJpoBp0NrZskdRGye1Cu&#13;&#10;2NslNDnc+GLldHNTgTPiNrqUbTyjadCpy1FKsr0YqErBkZjRVaKe9rHVKILGxXJF1aYutoOTC/ug&#13;&#10;RhWtddz2NcbLeNlXG/2fd1tOKR4ty6bWeXC37jt52RVZa6J0ZX1oUJXJoc0teEtdIvb1SZUmUS8a&#13;&#10;WaWPTAM/smbX7ahZhxutxHkrXlqcuvHbq21Gd7t1blS4k9O5GitSjQVNV1OTepSPN1tauhvoLkFx&#13;&#10;uTolct/6skUdMoEbgFwPg0OwavnVpmGwNd2qWxV1vaRcTPqC78XW7dTfUT1dSmQ2FXzthqtrYrhL&#13;&#10;FZh20XtJRdrjf1SaLHebojT2O0QfEfmyUMIbPU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KBe2W9Um1J+/Yn7DMZERN7Hh5m/6GE9mtOxV7n98kXdr1ln323m&#13;&#10;CMM13Hfb36FPolNGvmtedq9MBhwAAAAAAGPyb/n7fah7OD+O5X1RivUVtjnoR7yTSD4smBuzJhJz&#13;&#10;7N+Dmz3V+C9RadUDfP44t731w2m+28zZZz+hj8Hlgft081zz8em21vX3FXQavRKg1tnPVK9S3v8A&#13;&#10;ibsLxiRC3reH2a9X4X2eh2NPc/vkkbvPrZnv2xj0XxrtMoAAAAAAAA2Neg3vJtIvizYN7MWMnPs3&#13;&#10;4PbL9WYX2aw6pu/Lx2b7vrttH9t5my8h1fDHyxP2qua35+fTca2nn/iUeiFL3hEPft488WKw+03L&#13;&#10;5GLfl4R5B0WfX3l5/uW/iN3nfWrD/ZuVIGjTlXPT5374WXT37GdV2uzIYcQAAAAABj8m/wCft9qH&#13;&#10;s4P47lfVGK9RW2OehHvJNIPiyYG7MmEnPs34ObPdX4L1Fp1QN8/ji3vfXDab7bzNl1Hr+H+mQ/Rp&#13;&#10;5rvSafTaa8nuI/Q/pQU7TD0+rY8E1vfKm9ipfh3eNzZfqi1/OTV4MngTn/Wk+y4VHgQoSMAAAAAA&#13;&#10;AALPmnn0hsL+CnHXySbi/bcz4qd2vUOE9nuKv9tPDXbXrjH+233M/rze3HyTGyJ5rXSrnbvPn48n&#13;&#10;m4/1atjtf++bs/wIWr8tMiE8OC74C7R9bU+zYVUZw+vG7sT1NV6y+iqJOV98notHZQYp7i31hd7Y&#13;&#10;cXIAAAAAAcqO7p6VT6YYq7zHVlXoWq9ml3mWH/fch9qV5lau/Lxn7WectexYZeDwR/k97vv0sR7X&#13;&#10;fZ9R6/h/pkNPU813pNPptJLz3Efof0oKdph6fVseCa3vlTexUvw7vG5sv1Ra/nJq8GTwJz/rSfZc&#13;&#10;KjwIUJGAAAAAAAAFijQd3rGMfdXv2h3WXacEb5Pe7zoNXra1d2+7xqbX9Lp9nsMvoeim+DyEj6+a&#13;&#10;jzsemprBWu2v/fN2f4ELV+WmRCdfBd8Bdo+tqfZsKqM4fXjd2J6mq9ZfRVEnK++T0WjsoMU9xb6w&#13;&#10;u9sOLkAAAAAAOVHd09Kp9MMVd5jqyr0LVezS7zLD/vuQ+1K8ytXfl4z9rPOWvYsMvB4I/wAnvd9+&#13;&#10;liPa77Pmb0P7qPlial/KjzlPohJWOavzFXoQR7aH7I05e95d+PjMl5wUO/bwur8H6zFK1/dDO87o&#13;&#10;et8X6MOg3JjK0gAAAAAAAC1rszu8tw/77kTtRvMrX37+Nfa/pkey4VeFwQ/k7buOr7ntN5ndL1y+&#13;&#10;1HyzGp/yJ83T6KUkfJT52r01oINs79kac/e8ufHxoS64Jvxnb7zOA9OJVq+6Fd63Sefx/YwyDsmL&#13;&#10;V3FXmKfvVqxz19Lq9IZZAAAAAAGK+8U9Jp7T2MP3611be7MrHOx773K/fDa/fIHH5ArhR+MvDdU4&#13;&#10;L1mJW0cALxJZr19jvUW0tc3of3UfLEjn+VHnKfRCcsc1fmKvQgj20P2Rpy97y78fGZLzgod+3hdX&#13;&#10;4P1mKVr+6Gd53Q9b4v0YdBuTGVpAAAAAAAAFjjY997pfvhsfuz+wyA/Ca8Y2H6pwvrsYt24BfiYz&#13;&#10;nrzEeosJao9UfdR+PUI6U81Pn6vTCb/lr6NHoQQ7Z37I05+95c+PjQl7wTfjO33mcB6cSrT90K71&#13;&#10;uk8/j+xhkHZMWruKvMU/erVjnr6XV6QyyAAAAAAMV94p6TT2nsYfv1rq292ZWOdj33uV++G1++QO&#13;&#10;PyBXCj8ZeG6pwXrMSto4AXiSzXr7HeotpaYdUPdQ+PTI5Vc1Xn6fTKcvlo6NPoRK7YTvdLC8NjD2&#13;&#10;f34SL4MvjGxHVOK9dg0IOHp4mMm68w/qL6uOT4VEgAAAAAAAFjjY997pfvhsfuz+wyA/Ca8Y2H6p&#13;&#10;wvrsYt24BfiYznrzEeosJao9UfdR+PUI6U81Pn6vTCb/AJa+jR6GOOpTUpZOlyxmi+79aLpeWt6u&#13;&#10;lHaaNFaKVpWOEjiuaXp3p1a0jw8sKaVFCiyqpJqsqmoo5xWTfqbko166f6/YbYbOd4edX8gyDEWY&#13;&#10;xVNm7ej3+5NqKabc2YufDi1eq1mq5TERFOkRxo40z3Wrd7W9rZnc9sxRtVtXTi72AvYqzh6aMPai&#13;&#10;5VTVciaqPg1TTHJTTVyzMTzcmkcmE0dsLpwjNCPmCzdGMN/TFhsLjdPrb/mhdX3ejf68Db88FreP&#13;&#10;FNHv1eT3IiriRFWOuctXNrVEYaOWf5fLrKOFfD+3JW8XRYjBZ/XeqsUXYuUYGiYimqmJ0mr32Zj6&#13;&#10;PzfO7fowmnL/ACCzb/ANg/pAMf3rm8v/AKTlP+m3P/TPH/f+7kv+qs+/0Gx/vD6MJpy/yCzb/ANg&#13;&#10;/pAH965vL/6TlP8Aptz/ANMf3/u5L/qrPv8AQbH+8PowmnL/ACCzb/ANg/pAH965vL/6TlP+m3P/&#13;&#10;AEx/f+7kv+qs+/0Gx/vD6MJpy/yCzb/ANg/pAH965vL/AOk5T/ptz/0x/f8Au5L/AKqz7/QbH+8P&#13;&#10;owmnL/ILNv8AANg/pAH965vL/wCk5T/ptz/0x/f+7kv+qs+/0Gx/vD6MJpy/yCzb/ANg/pAH965v&#13;&#10;L/6TlP8Aptz/ANMf3/u5L/qrPv8AQbH+8d0NsLpwhNGPmCzdCMd3TBhsLjdHrb/mhdX3end60DMc&#13;&#10;FrePNNfvNeT24mriTFOOuclXNrTE4aeWP5PJpLyUcP7clcxddicFn9F6mxXdm5XgaIiaaaZnSKvf&#13;&#10;Ymfp/P8AOzZ016lLJ1R2M733YTRdLM1st0rLTWIruStKNwncULSyu9SrRkZ3l+TTIo0XpLJLVmU0&#13;&#10;1HOKKn9TclChXUag252Gznd5nVjIM/xFmcVVZtXp94uTdiqm5N6Lfw5tWatYqt1RMTTpMcWONE9z&#13;&#10;I/dLva2Z3w7MV7VbKU4uzgLOKvYeqjEWot1VVW4iqv4NM1Ry01U8sTM8/JpPLkofJtqgAAAAAAAA&#13;&#10;AAAAAAAAAAAAAAAAAAAAAAAAAAAAAAAAAAAAAAAAAAAAAAAAAAAAAAAAAAAAAAAAAAAAAAAAAi42&#13;&#10;pGyY05bW7GONcT6kLzzZZVvYsvxXkO31uE7ksS3HxY9rGBbbVVM8V77xzkhBXauYuVZRCggbWxXz&#13;&#10;qFCeZXNJLFNMEJHnKrZZfr97QD8KenT/AFVgHnKrZZfr97QD8KenT/VWAecqtll+v3tAPwp6dP8A&#13;&#10;VWAecqtll+v3tAPwp6dP9VYB5yq2WX6/e0A/Cnp0/wBVYC1hhzFzDhHEOKsL2oteXC1cQ44sbF9t&#13;&#10;r7iUIldwL7fx/azZajMpflbcha0Cx3UoWigodVDe1taNSsqVp0qFIljKmlDk4D5G9rGs3JNpXBYO&#13;&#10;RLRtq/bFu1rUst1WZejC1XPa1ys62nCkran5geE6pod29TDoVIXFKpTV4dckd26AVbtWXA/tmTnp&#13;&#10;9dbuwi+Zi0jXA6V6qmpb2OXxBe+KKatZWmrqlNGychIXW4G2HLR3pWm27/YLfbU+9IjZ0qWCWVIE&#13;&#10;bnnG63+6PK/RL3nuTyn2F86Gg7ocnx93J90/nk+b8ru6OX7k7v8AibgJJNJvA/8AZk4EfGu7c3Pe&#13;&#10;YdXT+2KKaqS38jPbfY2KZ1CSry6RRXsnHqFruBzhLXl/VTbcl/vzA5JtyRazqEcypOqC0hZNj2bj&#13;&#10;W0bfsHHdpW1YNi2k1pmW1rMsxia7Yta2mdFJGkjamFhZ06RoaG9NDdBKgb0qZMnh0Syw37oh9cAA&#13;&#10;AV+9dvBp9lxrvuR8yM54xf8ATpl+4FKhe+5I01OzXYnmkdK1SqoquF0Y+d2K5MYOy9xXVay64HpJ&#13;&#10;ZzTdT+prqJ3W5FCuMqqgEGFy8BxslW51K1n7SK6mFmmqwjRb7k0sM92OdOjHpjSqvDZn2yk1etvj&#13;&#10;u5eViTQ6OlMBkdgPgVOieynhA76hdUGfM9UEFWlXqWzaDHaWD7beZqM/1ZI8xp1skXVzBRDd0Ml4&#13;&#10;MDnLDpldIfTAWqtK2jrTDokxklw7pUwpZGE8fp56SpW12i31YOVwudOjFLB6vK6nKu43Ve1xwTy0&#13;&#10;ksbhu5+fXyZLSoI4reapk0koZNg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rp65u+nyn7uzOz20ykHhZ+P3bbzWD9ltLBdw/is2b6RjfbcQxMI5x&#13;&#10;3d7zEfzW3Kfyv0pDLkAAAAAAPBi/iOL6zw3raHks/GLHRbvolZ/09+kLhTwUY6+SLadgndN4sdgO&#13;&#10;ocs9VCrrbHwx2w63zL2vEuXZuv8AdS/Gpmx6uarzseil85R3610Or7lLrhDXfs498WSw+0zLxGXf&#13;&#10;l4SZR0KPXXl5fuWHiN29+ttz7KypBAaYWYgAAAAAAAGxr0G95NpF8WbBvZixk59m/B7ZfqzC+zWH&#13;&#10;VN35eOzfd9dto/tvM2XkOr4Y+WJ+1VzW/Pz6bjW08/8AEo9EKXvCIe/bx54sVh9puXyMW/LwjyDo&#13;&#10;s+vvLz/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p&#13;&#10;bcIh79vHnixWH2m5fIz78vCPIOiz6+8vO9y38Ru8761Yf7NypA0acq56fO/fCy6e/Yzqu12ZDDiA&#13;&#10;AAAAAMzz2+jXPQzR3y31zY7UL52xS9TZ07/tjL/bnkkmLuw8Ash/hfarzrZcOn5W293zmA+xcsSt&#13;&#10;+tL7uHllPuv+d/i/85Emvvc9Ko7Sthte++Ys7wI2v8tsik6OCx4B7R9aVey4RUrw/PG9sZ1LZ9fi&#13;&#10;EVpJhBsAAAAAAAAta7M7vLcP++5E7UbzK19+/jX2v6ZHsuFXhcEP5O27jq+57TeZ3S9cvtR8sxqf&#13;&#10;8ifN0+ilJHyU+dq9Naqxwkz7K0be86gvjYSNB7+fiuy3nsT2cMtu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qtwkz7K0be86gvjYSNE7+fiuy3nsT2cMtt9yf/Ge/&#13;&#10;zoWQeuzhV7I+Xu7/AMeFyFXN/ELfoDDAAAAAAAzTz2ejV+h4MR8WxPXNntrl3B1e8zyr4z119leJ&#13;&#10;SUe5LwRvdOxHZsKHfdQ/lK4H6pZH6/N0/wDN1Te1L5Ym2K+a55m52aldt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9+tL7UPLKWU2+ajo89&#13;&#10;mEU57mfPUemUcG019Iuz/CwxfI69SEPDr8T+S9dW/Z5b/wCDZ4xsZ1Vf9bg0HJU2nKAAAAAAAAS2&#13;&#10;7LL65nP3GNPjX8WP+5+dzvc61w/ZuokcKT4xsL1die1hUvEvVL7U3lgWS0c1vzNvs0op09zV53+d&#13;&#10;LD/Xd3q+T/d2T2hWoRn4WviD2989Z9ottoblvGdsl+nd9jxKu0Uo2+8f/Quj0LE6u+Xelf0hyAAA&#13;&#10;AAABm3z2+k0+mCO+XOjz2ZS1bLX67nD3ONPjX6WMcADve9jzuE7OIRH4UnfNhPN431uDS+R9FL8P&#13;&#10;kLKqOavzs+mlFdiDrx71jJ3urI7Q7UI4cLn5Pe8PoNPraGz9yPjU2Q6XV7PfV1yktYiAAAAAAAAS&#13;&#10;27LL65nP3GNPjX8WP+5+dzvc61w/ZuokcKT4xsL1die1hUvEvVL7U3lgWS0c1vzNvs0op09zV53+&#13;&#10;dLAXaW95lmD33HnalZhtzcb4z9k/OXfYsSjVwuPk97wf0sP7XYVVCyqvu6ulVemVH1PeZ6sp9AcW&#13;&#10;QAAAAAByo75HRa+y41dxc6wtdtKrsgO+bvDwIXV8tMdkY+FF4C7OdbVezYtOfgC+N3bbqan1lhZR&#13;&#10;j1T/AA/FgQVnua/0p9MLcf3r9GfvRT7a71NbUZ79h7t3xmfE70PAPaHotv11hLHgLfK63N9c3vsv&#13;&#10;MFCkhy7JIAAAAAAABO/weXv2cheLJfnaZiE3PuN8JM36FPrrKs73U/xG7BfW239lZquiy9f7qb41&#13;&#10;Qk1TzU+dn0VKNK+/Xeh0/e4H1V97NqG8B+UfkY6n0GxXhjsh1zl3tdhr/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OAtVfezahvAflH5GOp9DsV4Y7Idc&#13;&#10;5d7XYfC72fFjvA+r+aeyXFNstlxff8b0HD9h15MN8TwvWeL9dUHhecAAAAAAKu7p85HpKe+UdHq7&#13;&#10;LN3Zx9+dhj32/ey+9jTXCE8VG0Pn8B7bh0k+CB8oPYfzWYey31sSXr+GPlpFcdPPb8xHoleB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Cv+xlH7XrfkqhmO8z0b7ocrfxjB9b2O01cpAO/8bv8AWd7t1O3XlP4m&#13;&#10;yD6k5X7NQHifoAAAAAADMd3b6NV97hd5p63temGT2ibvztIvjPYA7VrSPpNi/CvY3ptPbhpfhN/J&#13;&#10;24Rf1avezXGySJturkAAAAAAAAAAAAAAAAAAAAAAAAAAAAAAAAAAAAAAAAAAAAAAAAAAAAAAAAAA&#13;&#10;AAAAAAAAAAAAAAAAAAAAAAAAAAAAAAAAAAAAAD5W8rXbr4tG6rMday1M13fbj7azmob6lGRfSb39&#13;&#10;sVsyyqiqqk6pNRWUKCyrOlipSqk0qiEJp0qiG+SIVK/OVWyy/X72gH4U9On+qsA85VbLL9fvaAfh&#13;&#10;T06f6qwDzlVssv1+9oB+FPTp/qrAPOVWyy/X72gH4U9On+qsA85VbLL9fvaAfhT06f6qwEyeyt2O&#13;&#10;GmXZCsOZ7c02X1ne+EGcneynu662cbmx/cituV2IiuVEzyW7UsPGONqKOipo3S4xdO6ad1jXmooO&#13;&#10;aTJISqYKglrAAQxbQXYI7NbaSOzlfGa8Nq7FzQ6SRkXZ4wW6pcb5QdJ4SQowV3THuU9WRfbhChRo&#13;&#10;UEzvkCzLpdEiWhQRoliZHCKaIV3r64Dxi1wdVFbGe0Qv60WSarPFM333pyt3IjpRo8ffSpVnhgzD&#13;&#10;i9LXr8nHdGvKxppfX5tD0IHJGHOBIaWbcdUivPGtTOeVmtPXkrVmjGuO7HwpFfCj081UOT+7ZsU0&#13;&#10;kSiaEYKuaSpVsU0eIkWJVO5VKFo/RHs4NFuzsstXY+kbBFp4tkeKKWndV204LrjyRfEySMalGpeW&#13;&#10;R7kUud3vyegpqqFKJoUuncBjULFMGRoa0teKcDOcAAAwZ1ubOHRZtE7KS2Rq5wRaWUpGekqpWtdt&#13;&#10;SVdbmR7ImVzQqVo2dke3FLZd7CmrqebqVjMlde4D4oSJu7bO6JqEE8Aq3Zj4EjpYuN1VK8Da1M54&#13;&#10;pa1FWpVotGTMd2RmzmHK74wSpHFhdcJqKqJPGPFS88lVrJU0sJFSxUp3qohxxY3AeMXN7onrZL2i&#13;&#10;N/Xayy1ZOct9i6crdx4616PHjGrSoO7/AJhygloV+ShuhWmY1MvRGMU8fQgWIdnzsEtmvs3HZuvj&#13;&#10;CmHFV95oa5IU0OeM6OibI+TmyeNPkoq7XjFqZbIsRfNQrV06l3x/ZlruqtLXro1ixSjjzaUJnQ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BTG1Md8fqD8NuVvl6+lpm7Dxe7uuq47EOvrvx8dG+HrifWy4QPsbXc2+m3O1U1lPd4vq62HNgAAA&#13;&#10;AADm3TV3xun/AMNeKvl4xHxu8fxe7d9T471F1srcv43t2fXWC9poXMZPQx91N+VrFVNjvNjz1faq&#13;&#10;dgy53690O12an5T+h+CX8pQPbjvlv9CrsS9TEfF8V02x6y01vGtPvydW3jNZ87U7sIRba+F+1fTs&#13;&#10;T6yt2neDb8nvcN9Vcl+zsOxlPmW6AAAAAABmO7t9Gq+9wu809b2vTDJ7RN352kXxnsAdq1pH0mxf&#13;&#10;hXsb02ntw0vwm/k7cIv6tXvZrjZJE23VyAKY2pjvj9Qfhtyt8vX0tM3YeL3d11XHYh19d+Pjo3w9&#13;&#10;cT62XCB9ja7m30252qmsp7vF9XWw5sAAAAAADx4j4tmHUOK9Vce5lv4yyP61Zf662vLIfrND3un+&#13;&#10;TpFP9zu8R1le7dTsfZf8Sy3qXC+qtO+f0PwS/lKB5475b/Qq7Es4j4vium2PWWmt41p9+Tq28ZrP&#13;&#10;nandhCLbXwv2r6difWVu07wbfk97hvqrkv2dh2Mp8y3QAAAAAAAAbTAsAdQcAqabRzvzsz++2F2X&#13;&#10;2SWN8HvxUbPefx/tuIUdcL/5Qe3Hmsv9lsMIjctPd1ecn0o2Vd8r6PT2QAAAAAAA8eI+LZh1DivV&#13;&#10;XHuZb+Msj+tWX+utryyH6zQ97p/k6RT/AHO7xHWV7t1Ox9l/xLLepcL6q08qb0H77yQPJX+V0er7&#13;&#10;3s+Welx6ZVQNpD36WaffbB7LrILGuD74sNn+ssf7biFIPC++UPtv1JgfZLTB43MjUAAAAAAAAXqC&#13;&#10;n92WACpptHO/OzP77YXZfZJY3we/FRs95/H+24hR1wv/AJQe3Hmsv9lsMIjctPd1ecn0o2Vd8r6P&#13;&#10;T2QAAAAAAA82E7/gug4jsPBifieK6zwnrqVyTSp3s2nnwH4u+RjUVNba+GO1/XOY+133Yb3TeLHd&#13;&#10;/wDV/K/ZLbnyb0H77yQPnq/yuj1fe+/8s9Lj0yqgbSHv0s0++2D2XWQWNcH3xYbP9ZY/23EKQeF9&#13;&#10;8ofbfqTA+yWmDxuZGoAAAAAAAAuP6UO9m0++BTF3yKbSqLb7w42469zH22+7Be5zxUbs/q5l/sVL&#13;&#10;IKbr+GHlqnzdXPc8xPohsieaz0mfTU/cy8oAAAAAAAAAAAAAAAAAAAAAAAAAAAAAAAAAAAAAAAAA&#13;&#10;AAAAAAAAAAAAAAAAAAAAAAAAAAAAAAAAAAAAAAAAAAAAAAAAAAAAAVmtZPBW9nvri1O5g1W5YzDr&#13;&#10;Lt/Ima7koXTdTLj3IOEWiy0C+gzNjDRpMDdcmnq7X1Gi5mz0a00rncDqoipq15udboyp5Axm85Vb&#13;&#10;LL9fvaAfhT06f6qwDzlVssv1+9oB+FPTp/qrAPOVWyy/X72gH4U9On+qsA85VbLL9fvaAfhT06f6&#13;&#10;qwGauz64M5oT2beqOydW2Dcs6trqyPYTPebGzsuWL7w292QoSXvazvZ7vVc2+z8D2I/11CZreFdd&#13;&#10;rmTXMklTq6VCZXKqTSzJJwsUgAMGdbmzh0WbROyktkaucEWllKRnpKqVrXbUlXW5keyJlc0KlaNn&#13;&#10;ZHtxS2Xewpq6nm6lYzJXXuA+KEibu2zuiahBPAKt2Y+BI6WLjdVSvA2tTOeKWtRVqVaLRkzHdkZs&#13;&#10;5hyu+MEqRxYXXCaiqiTxjxUvPJVayVNLCRUsVKd6qIccWNwHjFze6J62S9ojf12sstWTnLfYunK3&#13;&#10;ceOtejx4xq0qDu/5hygloV+ShuhWmY1MvRGMU8fQgWIdnzsEtmvs3HZuvjCmHFV95oa5IU0OeM6O&#13;&#10;ibI+TmyeNPkoq7XjFqZbIsRfNQrV06l3x/ZlruqtLXro1ixSjjzaUJnQAADiLNmCMM6kcb3FiDPm&#13;&#10;MLJy/jG6qUlJ+sbIFut1xsC2ejHjJF3MnKjXgkdW6vvUtD03xSurSrp0FrSsSq06dRKFVTUrwMvZ&#13;&#10;5ZSeXG4dPGXs86XqzhWnq07RkVs+Zscs9OMPqdBnbb27m5Gpw6d8YvOUnffCEISc2jDpDCls4Dfb&#13;&#10;NNylrPG0rfFzPykkZ0DbpKQNDpPS6+Sg8LNRr2mpV474Q5eLFGXp6Usd+4CXbRbwUXZYaUX9nvm/&#13;&#10;7YvrV5fzNXTrUdbUM6szjjhA60I7+co8S2qx23arwhm6+5GSJsjI4Txipl3Tc1glCywgQpGtEibG&#13;&#10;1Glb25vSJ0KBuQp6KREhRpKMidIkRJKEsqdKmTUaVOglTUJIJ09ClCWWEJYQgB7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QQ7Z37I05+95c&#13;&#10;+PjQl7wTfjO33mcB6cSrT90K71uk8/j+xhkHZMWruKvMU/erVjnr6XV6QyyAAAAAAMV94p6TT2ns&#13;&#10;Yfv1rq292ZWOdj33uV++G1++QOPyBXCj8ZeG6pwXrMSto4AXiSzXr7HeotpaYdUPdQ+PTI5Vc1Xn&#13;&#10;6fTKcvlo6NPoRK7YTvdLC8NjD2f34SL4MvjGxHVOK9dg0IOHp4mMm68w/qL6uOT4VEgAAAAAAAFj&#13;&#10;jY997pfvhsfuz+wyA/Ca8Y2H6pwvrsYt24BfiYznrzEeosJao9UfdR+PUI6U81Pn6vTCb/lr6NHo&#13;&#10;RMbYWM0dOFhb4boxzcwxj07/AKbzBZC37vuez7O6ESR3BammN49d7iVRFzJ8dVEUd1P7phoiqdOe&#13;&#10;eT9fPzyg9w/q8Xb3JYKLFFiq9Xn+BouRdopqpiJou8aY1jyTPNyftVxCeNq177+DVVYbG3ovY65T&#13;&#10;yXKvnn6f6/MqUrrxVrFY2mnG5TatWspsV3LldiiZtzNEaxE6cmgc+JY/wsT/AJVTH4Re/fct/wAz&#13;&#10;T/QDiWP8LE/5VR+EXv33Lf8AM0/0A4lj/CxP+VUfhF799y3/ADNP9AOJY/wsT/lVH4Re/fct/wAz&#13;&#10;T/QDiWP8LE/5VR+EXv33Lf8AM0/0A4lj/CxP+VUfhF799y3/ADNP9AcLtr3r8Jqpw2NsxZx1unlu&#13;&#10;VfPH0/1+ZmivFXcVgqasblN21dym/XbuUWKIm5MUTpEzpy6rHex6jNDThfu6G+MM3P0YdO76bzBY&#13;&#10;93b/ALnsexvjEgdwpZpnePRe4lUxbyfA1TFfdR+6YmJqjXmnl/Vz88La+ADXi7m5LGxfosU3qM/x&#13;&#10;1FuLVFNNMxFFrizOkeWY5uX9qW0jonI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mT+hj8HlgKea55+PTbcK+4q6DV6JUGts56pXqW9/wATdheM&#13;&#10;SIW9bw+zXq/C+z0Oxp7n98kjd59bM9+2Mei+NdplAAAAAAAAGxr0G95NpF8WbBvZixk59m/B7Zfq&#13;&#10;zC+zWHVN35eOzfd9dto/tvM2XkOr4Y+WJ+1VzW/Pz6bjW08/8Sj0Qrp65u+nyn7uzOz20ykHhZ+P&#13;&#10;3bbzWD9ltLBdw/is2b6RjfbcQxMI5x3d7zEfzW3Kfyv0pDLkAAAAAAPBi/iOL6zw3raHks/GLHRb&#13;&#10;volZ/wBPfpC4U8FGOvki2nYJ3TeLHYDqHLPVQq62x8MdsOt8y9rxLl2br/dS/Gpmx6uarzseil85&#13;&#10;R3610Or7lLrhDXfs498WSw+0zLxGXfl4SZR0KPXXl5fuWHiN29+ttz7KypBAaYWYgAAAAAAAGxr0&#13;&#10;G95NpF8WbBvZixk59m/B7ZfqzC+zWHVN35eOzfd9dto/tvM2XkOr4Y+WJ+1VzW/Pz6bjW08/8Sj0&#13;&#10;Qpe8Ih79vHnixWH2m5fIxb8vCPIOiz6+8vP9y38Ru8761Yf7NypA0acq56fO/fCy6e/Yzqu12ZDD&#13;&#10;iAAAAAAMfk3/AD9vtQ9nB/Hcr6oxXqK2xz0I95JpB8WTA3Zkwk59m/BzZ7q/BeotOqBvn8cW9764&#13;&#10;bTfbeZssZuv91L8amft1c1XnY9FLXNHfrXQ6vuUuuENd+zj3xZLD7TMvEZd+XhJlHQo9deXl+5Ye&#13;&#10;I3b3623PsrKkEBphZiAAAAAAAAX1tij6mtpz9+zD275MJjbr/APZ7otz1191tuHT8rrfJ1zZ+y8v&#13;&#10;SsQ6pPg+LE+2juaP0o9Monfvv6MfcpbcIh79vHnixWH2m5fIz78vCPIOiz6+8vO9y38Ru8761Yf7&#13;&#10;NypA0acq56fO/fCy6e/Yzqu12ZDDiAAAAAAMzz2+jXPQzR3y31zY7UL52xS9TZ07/tjL/bnkkmLu&#13;&#10;w8Ash/hfarzrZcOn5W293zmA+xcsSt+tL7uHllPuv+d/i/8AORJr73PSqO0rYbXvvmLO8CNr/LbI&#13;&#10;pOjgseAe0fWlXsuEVK8PzxvbGdS2fX4hFaSYQbAAAAAAAALWuzO7y3D/AL7kTtRvMrX37+Nfa/pk&#13;&#10;ey4VeFwQ/k7buOr7ntN5ndL1y+1HyzGp/wAifN0+ilJHyU+dq9Naqxwkz7K0be86gvjYSNB7+fiu&#13;&#10;y3nsT2cMtu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Kq3CTPsrR&#13;&#10;t7zqC+NhI0Tv5+K7LeexPZwy233J/wDGe/zoWQeuzhV7I+Xu7/x4XIVc38Qt+gMMAAAAAADNPPZ6&#13;&#10;NX6HgxHxbE9c2e2uXcHV7zPKvjPXX2V4lJR7kvBG907Edmwod91D+Urgfqlkfr83T/zdU3tS+WJt&#13;&#10;ivmueZudmpXbV3NPnf50Ih9qb9cwZ7jJfxrBK2vdA+53R9a4js2krOC38Y266uw3axSJIrgS3AAA&#13;&#10;AAAAAJxtmV6Rd4eFh9+R1lFsnAU8T+dddXPZ4Qa4SfjGwfVVj1uMSP8ArTe1HyzE3rnNX0eOzLQE&#13;&#10;dzHnq/TCOLab+kXZ/haZPkdehCPh3+JrLuuML6tID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9+tL7UPLKWU2+ajo89mEU57mfPUemUcG019Iuz/CwxfI69SEPDr8T+S9dW/Z&#13;&#10;5b/4NnjGxnVV/wBbg0HJU2nKAAAAAAAAS27LL65nP3GNPjX8WP8Aufnc73OtcP2bqJHCk+MbC9XY&#13;&#10;ntYVLxL1S+1N5YFktHNb8zb7NKKdPc1ed/nSw/13d6vk/wB3ZPaFahGfha+IPb3z1n2i22huW8Z2&#13;&#10;yX6d32PEq7RSjb7x/wDQuj0LE6u+Xelf0hyAAAAAABm3z2+k0+mCO+XOjz2ZS1bLX67nD3ONPjX6&#13;&#10;WMcADve9jzuE7OIRH4UnfNhPN431uDS+R9FL8PkLKqOavzs+mlFdiDrx71jJ3urI7Q7UI4cLn5Pe&#13;&#10;8PoNPraGz9yPjU2Q6XV7PfV1yktYiAAAAAAAAS27LL65nP3GNPjX8WP+5+dzvc61w/ZuokcKT4xs&#13;&#10;L1die1hUvEvVL7U3lgWS0c1vzNvs0op09zV53+dLAXaW95lmD33HnalZhtzcb4z9k/OXfYsSjVwu&#13;&#10;Pk97wf0sP7XYVVCyqvu6ulVemVH1PeZ6sp9AcWQAAAAAByo75HRa+y41dxc6wtdtKrsgO+bvDwIX&#13;&#10;V8tMdkY+FF4C7OdbVezYtOfgC+N3bbqan1lhZRj1T/D8WBBWe5r/AEp9MLcf3r9GfvRT7a71NbUZ&#13;&#10;79h7t3xmfE70PAPaHotv11hLHgLfK63N9c3vsvMFCkhy7JIAAAAAAABO/wAHl79nIXiyX52mYhNz&#13;&#10;7jfCTN+hT66yrO91P8RuwX1tt/ZWarosvX+6m+NUJNU81PnZ9FSjSvv13odP3uB9VfezahvAflH5&#13;&#10;GOp9BsV4Y7Idc5d7XYa/3s+LHeB9X809kuKbZbLi+/43oOH7DryYb4nhes8X66oPC84AAAAAA5Ud&#13;&#10;8jotfZcau4udYWu2lV2QHfN3h4ELq+WmOyMfCi8BdnOtqvZsWnPwBfG7tt1NT6ywsmS9fwx8tIgx&#13;&#10;Tz2/MR6JW3RzXukx6aWPuq/vZtQXgUyj8inI+k2B8ONh+vcu9tsNb74/FRvM+rmYexVKcBa66+gA&#13;&#10;AAAAAABKlshO+YvHwI3R8tsdEZ+FP4B7OdaU+y4tOTgB+N7bPqW96/DrJ/rTe7j5ZiC//O/xf+ct&#13;&#10;qo73HSq+04C1V97NqG8B+UfkY6n0OxXhjsh1zl3tdh8LvZ8WO8D6v5p7JcU2y2XF9/xvQcP2HXkw&#13;&#10;3xPC9Z4v11QeF5wAAAAAAq7unzkekp75R0erss3dnH352GPfb97L72NNcITxUbQ+fwHtuHST4IHy&#13;&#10;g9h/NZh7LfWxJev4Y+WkVx089vzEeiV4Ec17pMemlj7qv72bUF4FMo/IpyPpNgfDjYfr3LvbbDW+&#13;&#10;+PxUbzPq5mHsVSnAWuuvoAAAAAAAAZw7N7v0sLe+392XXuaZ4QXiw2g6ywHtuHSV4IPyh9iOpMd7&#13;&#10;JdWv5fQfvfJErlo/J6PT9y77yx0ufTDgPVX3s2obwH5R+RjqfQ7FeGOyHXOXe12HwG9nxY7wPq/m&#13;&#10;nslxTbLZcX3/ABvQcP2HXkw3xPC9Z4v11QeF5wAAAAAAq7unzkekp75R0erss3dnH352GPfb97L7&#13;&#10;2NNcITxUbQ+fwHtuHST4IHyg9h/NZh7LfWyyuReKAUVy4B1pwAAAAAAADOHZvd+lhb32/uy69zTP&#13;&#10;CC8WG0HWWA9tw6SvBB+UPsR1JjvZLq1/L6D975IlctH5PR6fuXfeWOlz6YeCv+xlH7XrfkqhmO8z&#13;&#10;0b7ocrfxjB9b2O01cpAO/wDG7/Wd7t1O3XlP4myD6k5X7NQHifoAAAAAADMd3b6NV97hd5p63tem&#13;&#10;GT2ibvztIvjPYA7VrSPpNi/CvY3ptPbhpfhN/J24Rf1avezXGySJturkAfjul9n+WP8A64cdZ/w7&#13;&#10;n7av6HHj1fPc/ZH9Bul9n+WP/rg1n/Duftq/oOPV89z9kf0G6X2f5Y/+uDWf8O5+2r+g49Xz3P2R&#13;&#10;/QbpfZ/lj/64NZ/w7n7av6Dj1fPc/ZH9Bul9n+WP/rg1n/Duftq/oOPV89z9kf0G6X2f5Y/+uDWf&#13;&#10;8O5+2r+g49Xz3P2R/QbpfZ/lj/64NZ/w7n7av6Dj1fPc/ZH9Bul9n+WP/rg1n/Duftq/oOPV89z9&#13;&#10;kf0O2Xi9Efa3yx37oe3LCXo+70x39cYRM00zFdc+9xTxuXj6xMzpyTrMTya/NH0axEc3CaonS7x7&#13;&#10;/wAPkppmmYjl8mk0xzRP6/pl+n0sd/0seuHV9+H34dZ4bdVVUXLU/Aqp1j9Uz9HzfR5J8vK8k0xV&#13;&#10;MTPLMcvL9PJyxPLr9Hk/U/Q87I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nZPUpUt0KlSSE27fCWM0kIxhv69000u/2ejydB46qrWsU1V2bFc8sa1RE6ROs6csc&#13;&#10;/wCbRmu9YiqKLlyzaqq+FEXKop/kqn+unO/Ll6EeupJuj1Q48u6P3N00ZoTfd8gm9biNJxWG0r+D&#13;&#10;E8amJnyaRxa4/NPLOjj75ZqiKa7mCriZ0j91ony83L88xHzanOaH++Sfv5P/AF4xxsP++YX/ADtH&#13;&#10;9DPv1j/pWG/ztH+2c5of75J+/k/9eHGw/wC+YX/O0f0Hv1j/AKVhv87R/tnOaH++Sfv5P/XhxsP+&#13;&#10;+YX/ADtH9B79Y/6Vhv8AO0f7Zzmh/vkn7+T/ANeHGw/75hf87R/Qe/WP+lYb/O0f7Zzmh/vkn7+T&#13;&#10;/wBeHGw/75hf87R/Qe/WP+lYb/O0f7Zzmh/vkn7+T/14cbD/AL5hf87R/Qe/WP8ApWG/ztH+2685&#13;&#10;odPGrSQ9mMaksIQ+GMd+/wBbdu3+wYrxFu38OLmGmImOSLka/NzRHPGvln9fNDP4RYj4dWIwuseS&#13;&#10;m7Rp+rl1n+nm10eTLNCaHGhxZodEZd3sbuuE3r9EPW39XR1bzy0xbni1RprennidYnX5tPTyQzRx&#13;&#10;6tJ49M0VT8GaOX/hyav1OTmAAAAAAAAAAAAAAAAAAAAAAAAAA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aEen0MN0Y9E&#13;&#10;YzQj1evDd19XsRh6xHTjW7VOluO75Yi3TM6/TPLPpiU55t2eSa7vHqq5aY1iOb5uX5tPo5H6b4R/&#13;&#10;xoQjuh0x9eHT1+tuj0e393rMa8WIuXKuLExEaa6U0+XkmfLrP9fJxjTuuJHEqnSKtY5eT6Y/9+Xk&#13;&#10;dvG/40fvT/8ArpnT/wC5x/l0f0OXEu/Pa/yo/wBs43/Gj96f/wBdGn/3OP8ALo/oOJd+e1/lR/tn&#13;&#10;G/40fvT/APro0/8Aucf5dH9BxLvz2v8AKj/bON/xo/en/wDXRp/9zj/Lo/oOJd+e1/lR/tnG/wCN&#13;&#10;H70//ro0/wDucf5dH9BxLvz2v8qP9s43/Gj96f8A9dGn/wBzj/Lo/oOJd+e1/lR/tnG/40fvT/8A&#13;&#10;ro0/+5x/l0f0HEu/Pa/yo/2zjf8AGj96f/10af8A3OP8uj+g4l357X+VH+27ZZ4QjLCMfRR3y8ab&#13;&#10;jcaEIdO7dL0Q3fc9joONfvlUz71TTPvMzFWnJzxppp5Z+jln9bMRXVTVNdqm3FrknSqJ/XM/11h3&#13;&#10;x4sd8sPudG7r9jpj8Prb/W6txmqiaoj3y5xJ5JmIq0/brEzp+uHi98pqmY4lVzTnnTX5/wCj8/Jy&#13;&#10;fT+xyeUAAAAAAAAAAAAAAAAAAAAAAAAAAAAAAAAAAAAAAAAAAAAAAAAAAAAAAAAAAAAAAAAAAAAA&#13;&#10;AAAAAAAAAAAAAAAAAAAAAAAAAAAAAAAAKa/DYvU6tMPjqW/2GZuAgB4GX6rJkHxK8v8AalggCTLb&#13;&#10;LeqTak/fsT9hmMiIm9jw8zf9DCezWnYq9z++SLu16yz77bzBGGa7jvt79Cn0SmjXzWvO1emAw4AA&#13;&#10;AAAADy2PjdjrOz26X5+bfibP/qTmns1baNIPsZP+16P5KmT8nvMdG+6XUUufGMZ1vf7TzJ/Qx+Dy&#13;&#10;wFPNc8/HptuFfcVdBq9EqDW2c9Ur1Le/4m7C8YkQt63h9mvV+F9nodjT3P75JG7z62Z79sY9F8a7&#13;&#10;TKAAAAAAAANjXoN7ybSL4s2DezFjJz7N+D2y/VmF9msOqbvy8dm+767bR/beZsvIdXwx8sT9qrmt&#13;&#10;+fn03Gtp5/4lHohXT1zd9PlP3dmdntplIPCz8fu23msH7LaWC7h/FZs30jG+24hiYRzju73mI/mt&#13;&#10;uU/lfpSGXIAAAAAAeDF/EcX1nhvW0PJZ+MWOi3fRKz/p79IXCngox18kW07BO6bxY7AdQ5Z6qFXW&#13;&#10;2Phjth1vmXteJcuzdf7qX41M2PVzVedj0UvnKO/Wuh1fcpdcIa79nHviyWH2mZeIy78vCTKOhR66&#13;&#10;8vL9yw8Ru3v1tufZWVIIDTCzEAAAAAAAA2Neg3vJtIvizYN7MWMnPs34PbL9WYX2aw6pu/Lx2b7v&#13;&#10;rttH9t5my8h1fDHyxP2qua35+fTca2nn/iUeiFL3hEPft488WKw+03L5GLfl4R5B0WfX3l5/uW/i&#13;&#10;N3nfWrD/AGblSBo05Vz0+d++Fl09+xnVdrsyGHEAAAAAAY/Jv+ft9qHs4P47lfVGK9RW2OehHvJN&#13;&#10;IPiyYG7MmEnPs34ObPdX4L1Fp1QN8/ji3vfXDab7bzNljN1/upfjUz9urmq87Hopa5o79a6HV9yl&#13;&#10;1whrv2ce+LJYfaZl4jLvy8JMo6FHrry8v3LDxG7e/W259lZUggNMLMQAAAAAAAC+tsUfU1tOfv2Y&#13;&#10;e3fJhMbdf4B7PdFueuvuttw6fldb5OubP2Xl6ViHVJ8HxYn20dzR+lHplE799/Rj7lLbhEPft488&#13;&#10;WKw+03L5Gffl4R5B0WfX3l53uW/iN3nfWrD/AGblSBo05Vz0+d++Fl09+xnVdrsyGHEAAAAAAZnn&#13;&#10;t9Guehmjvlvrmx2oXztil6mzp3/bGX+3PJJMXdh4BZD/AAvtV51suHT8rbe75zAfYuWJW/Wl93Dy&#13;&#10;yn3X/O/xf+ciTX3uelUdpWw2vffMWd4EbX+W2RSdHBY8A9o+tKvZcIqV4fnje2M6ls+vxCK0kwg2&#13;&#10;AAAAAAAAWtdmd3luH/fcidqN5la+/fxr7X9Mj2XCrwuCH8nbdx1fc9pvM7peuX2o+WY1P+RPm6fR&#13;&#10;Skj5KfO1emtVY4SZ9laNvedQXxsJGg9/PxXZbz2J7OGW3e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FVbhJn2Vo2951BfGwkaJ38/FdlvPYns4Zbb7k/+M9/nQsg9dnC&#13;&#10;r2R8vd3/AI8LkKub+IW/QGGAAAAAABmnns9Gr9DwYj4tieubPbXLuDq95nlXxnrr7K8Sko9yXgje&#13;&#10;6diOzYUO+6h/KVwP1SyP1+bp/wCbqm9qXyxNsV81zzNzs1K7a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F5fRR9uX41InJVzfwc9mUff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e/Wl9qHllLKbfNR0eezCKc9zP&#13;&#10;nqPTKODaa+kXZ/hYYvkdepCHh1+J/Jeurfs8t/8ABs8Y2M6qv+twaDkqbTlAAAAAAAAJbdll9czn&#13;&#10;7jGnxr+LH/c/O53uda4fs3USOFJ8Y2F6uxPawqXiXql9qbywLJaOa35m32aUU6e5q87/ADpYf67u&#13;&#10;9Xyf7uye0K1CM/C18Qe3vnrPtFttDct4ztkv07vseJV2ilG33j/6F0ehYnV3y70r+kOQAAAAAAM2&#13;&#10;+e30mn0wR3y50eezKWrZa/Xc4e5xp8a/SxjgAd73sedwnZxCI/Ck75sJ5vG+twaXyPopfh8hZVRz&#13;&#10;V+dn00orsQdePesZO91ZHaHahHDhc/J73h9Bp9bQ2fuR8amyHS6vZ76uuUlrEQAAAAAAACW3ZZfX&#13;&#10;M5+4xp8a/ix/3Pzud7nWuH7N1EjhSfGNhersT2sKl4l6pfam8sCyWjmt+Zt9mlFOnuavO/zpYC7S&#13;&#10;3vMswe+487UrMNubjfGfsn5y77FiUauFx8nveD+lh/a7CqoWVV93V0qr0yo+p7zPVlPoDiyAAAAA&#13;&#10;AOVHfI6LX2XGruLnWFrtpVdkB3zd4eBC6vlpjsjHwovAXZzrar2bFpz8AXxu7bdTU+ssLKMeqf4f&#13;&#10;iwIKz3Nf6U+mFuP71+jP3op9td6mtqM9+w9274zPid6HgHtD0W366wljwFvldbm+ub32XmChSQ5d&#13;&#10;kkAAAAAAAAnf4PL37OQvFkvztMxCbn3G+Emb9Cn11lWd7qf4jdgvrbb+ys1XRZev91N8aoSap5qf&#13;&#10;Oz6KlGlffrvQ6fvcD6q+9m1DeA/KPyMdT6DYrwx2Q65y72uw1/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nAWqvvZtQ3gPyj8jHU+h2K8MdkOucu9rsPh&#13;&#10;d7Pix3gfV/NPZLim2Wy4vv8Ajeg4fsOvJhvieF6zxfrqg8LzgAAAAABV3dPnI9JT3yjo9XZZu7OP&#13;&#10;vzsMe+372X3saa4Qnio2h8/gPbcOknwQPlB7D+azD2W+tiS9fwx8tIrjp57fmI9Erw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wV/2Mo/a9b8lUMx3mejfdDlb+MYPrex2mrlIB3/jd/rO926nbryn8TZB9Scr9&#13;&#10;moDxP0AAAAAABmO7t9Gq+9wu809b2vTDJ7RN352kXxnsAdq1pH0mxfhXsb02ntw0vwm/k7cIv6tX&#13;&#10;vZrjZJE23VyAKMfnlrXb+tZpL/iDlz9ORGT+7htL/wBV4T9lf+8Q7/vidtP+osv/AMm9/vDzy1rt&#13;&#10;/Ws0l/xBy5+nIf3cNpf+q8J+yv8A3h/fE7af9RZf/k3v94eeWtdv61mkv+IOXP05D+7htL/1XhP2&#13;&#10;V/7w/vidtP8AqLL/APJvf7w88ta7f1rNJf8AEHLn6ch/dw2l/wCq8J+yv/eH98Ttp/1Fl/8Ak3v9&#13;&#10;4eeWtdv61mkv+IOXP05D+7htL/1XhP2V/wC8P74nbT/qLL/8m9/vDzy1rt/Ws0l/xBy5+nIf3cNp&#13;&#10;f+q8J+yv/eH98Ttp/wBRZf8A5N7/AHh55a12/rWaS/4g5c/TkP7uG0v/AFXhP2V/7w/vidtP+osv&#13;&#10;/wAm9/vDzy1rt/Ws0l/xBy5+nIf3cNpf+q8J+yv/AHh/fE7af9RZf/k3v945s0x8IO1oZk1JafcQ&#13;&#10;3RjjTKgtnK+b8VY1uZaw2Vk9I90Ga+b5YbVeFTQrcMwuSFO6UEDtVrtlZW1uCROrpUZ1iJVQmmoR&#13;&#10;/QyPe9tDmWf5DluJwFm3ax12i3XxYua003KopnT90mJmNZqiapmYnmnnh+vkO/naLONoNm8lxFvL&#13;&#10;aYzLE2bd2q1Rc40RXXFExTrdmmOeZ5YnWefWFyenGHF3SehlhGEIx3790J5oRhHf1x3+x63V1kir&#13;&#10;kxbquXbnJpFM6xHP8HXk8nPEfTKVtyKqrs0XPyqKZnTkjWqNI/V/RzavJMg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jo2m/pF2f4WmT5HXoQb4d/iay7rjC+rSC4NnjFxPVeM9ZhUG5U1Pd4vq62nFPPR0ivt&#13;&#10;VBhyAAAAAAGY7vCdXXPvcY56+kUdqlORsyPSLvDwtPfyOsstl4CHiazHrjFerQd4SfjFw3VeD9Zi&#13;&#10;ki8voo+3L8akTkq5v4OezKPvkvdKo7dCADhE/eb4s8Zy0uynLJqLfV4H4Tp9rsYlYh7mL8pHO/qf&#13;&#10;mXtORqa5FpfcAAAAAAAAXKODsd5vlPxnLt7KcTEpdyvgfi+n3exhlCPunXykck+p+W+054n/AJvR&#13;&#10;Q9ub41U27TzfwcdmFd/ks9Kr7daAbhFXeZ4q8Z61OyvLRqHfb4I2enYfs31ivuXnylcd9Us89flC&#13;&#10;miRcq573RqPQviw/xbDdc3u2GHnAAAAAAGbPd/48s0838QuehaE4Nn9layfedPvxs2kg9w3xXanz&#13;&#10;2G7OJU3+6wfjPcH0LP8A12TrUcvoo+3L8akb+q5v4OezKpD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fRS/D5De9HNX52fTSqW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MSdd&#13;&#10;3eSavvFkzz2ZPx+LtJ4ObQ9X431F1szcx44t0P1w2Z+28sa4wgx+TY8/c7Uu1/jPjuadUYX1FAZe&#13;&#10;sAAAAAAM089Xnfvlyjv2D6ru9mE8vB3u/byH4sV+dpuIDce43wjz/osevsq0fdSPEbux+tWI+zc1&#13;&#10;XRvXl9uHklJJRzXelW+3ZUZz5fNz/rHDGob0hs0eCnIvyScTW++bxU7yuocX7PbfQbF+GuxXXGA9&#13;&#10;tsKwZQStAAAAAAAAAJD9mf6fVz+Ca4flTZJNfgI+Nzajqi7/ADUc+E34E5B1pHsuKTrQ6/h/pnLa&#13;&#10;Kua10mr03UKo7if0P6GIuu7vJNX3iyZ57Mn4/O2k8HNoer8b6i62HuY8cW6H64bM/beWNcYQY/Js&#13;&#10;efudqXa/xnx3NOqML6igMvWAAAAAAGZ77Z/Qq9EOdHNd87T6ZSebGn1SbTZ79ljsMyabE3T+HmUf&#13;&#10;oYv2a6hd7oD8kXeV1lkP23l6/f68vtw8kpLGOa70q327Lrqz5fNz/rHDGob0hs0eCnIvyScTW++b&#13;&#10;xU7yuocX7PbfQbF+GuxXXGA9tsKwZQStAAAAAAAAAMtNDHfUYr98vLs+uwkZwSflC7EdS4r2e41D&#13;&#10;v48Vu0PWWB9ssLGEvX+9+JEu0q7r+NT6JV9fkUealw1qE9IXNfgoyL8kXI+B3s+LHb/qHM/VS+i2&#13;&#10;O8Mdj+t8t9rwysAdfbCfEcJ1nifW1rRb3xi/0W16IDzvGAAAAAAMT3dnzE/znGr8n9KGWehnvp8W&#13;&#10;e7vPs9uwkZwTPH7sT5rGey3Wo9/His2k6RgvbcOsal3qv0AqLnW3WwAAAAAAAAGWmhjvqMV++Xl2&#13;&#10;fXYSM4JPyhdiOpcV7Pcah38eK3aHrLA+2WFjCXr/AHvxIl2lXdfxqfRKvr8ijzUvzUfY8/vc3xIn&#13;&#10;pZh+K8x6mxfs9bNvvtnpVvtQqPnXYzL8c5t9aMf6+4tZwn4vwHVGG9VAem9kAAAAAAZt91g+rLnZ&#13;&#10;kq5qekR23LOBPT0wt4Wcc/LBmNj7lPHJuh60r7T43eL4vd4XQauxK0edgBWiAUVy4B1pwAAAAAAA&#13;&#10;Dm3TV3xun/w14q+XjEfG7x/F7t31PjvUXWyty/je3Z9dYL2mhcxk9DH3U35WsVU2O82PPV9qp2DL&#13;&#10;nfr3Q7XZqdyj7Hn97m+JE9LMPxXmPU2L9nrLffbPSrfahUfOuxmX45zb60Y/19xazhPxfgOqMN6q&#13;&#10;A9N7IAAAAAAzb7rB9WXOzJVzU9IjtuWcCenphbws45+WDMbH3KeOTdD1pX2nxu8Xxe7wug1diVo8&#13;&#10;7ACtEApjamO+P1B+G3K3y9fS0zdh4vd3XVcdiHX134+OjfD1xPrZcIH2NrubfTbnaqaynu8X1dbD&#13;&#10;mwAAAAABzbpq743T/wCGvFXy8Yj43eP4vdu+p8d6i62VuX8b27PrrBe00LmMnoY+6m/K1iqmx3mx&#13;&#10;56vtVOwZc79e6Ha7NT8p/Q/BL+UoHtx3y3+hV2JepiPi+K6bY9Zaa3jWn35Orbxms+dqd2EIttfC&#13;&#10;/avp2J9ZW7TvBt+T3uG+quS/Z2HYynzLdAAAAAAAzHd2+jVfe4Xeaet7Xphk9om787SL4z2AO1a0&#13;&#10;j6TYvwr2N6bT24aX4TfyduEX9Wr3s1xskibbq5AFMbUx3x+oPw25W+Xr6WmbsPF7u66rjsQ6+u/H&#13;&#10;x0b4euJ9bLhA+xtdzb6bc7VTWU93i+rrYc2AAAAAAB48R8WzDqHFequPcy38ZZH9asv9dbXlkP1m&#13;&#10;h73T/J0in+53eI6yvdup2Psv+JZb1LhfVWnfP6H4JfylA88d8t/oVdiWcR8XxXTbHrLTW8a0+/J1&#13;&#10;beM1nztTuwhFtr4X7V9OxPrK3ad4Nvye9w31VyX7Ow7GU+ZboAAAAAAAANpgWAOoO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c+Teg/feSB89X+V0er733/lnpcemVUDaQ9+lmn32wey6yCxrg++LDZ/rLH+2&#13;&#10;4hSDwvvlD7b9SYH2S0weNzI1AAAAAAAAFx/Sh3s2n3wKYu+RTaVRbfeHG3HXuY+233YL3OeKjdn9&#13;&#10;XMv9ipZBTdfww8tU+bq57nmJ9ENkTzWekz6alGzhLu/5/DF2/p3aTLBhCO/fCMIZdzl0w+5GO8jN&#13;&#10;vnuYqdpMqt2r+KwtuvA111zarqpjkruRrMRPP/XyIicIbE4ynafJrFjEYvD268BVXVGHuVUazFd3&#13;&#10;XuZjlj9qvCafoxlz/wCt9u3mWOrrrxNVE63q+XSdPn+f6f1tB/hGKqtZdTaxGdXa68TVTM04m7z6&#13;&#10;/NFWmn8n3DHv+L/f8z/z1f8AtOX4Riv+n5t/pFz/AGwe/wCL/f8AM/8APV/7R+EYr/p+bf6Rc/2w&#13;&#10;e/4v9/zP/PV/7R+EYr/p+bf6Rc/2we/4v9/zP/PV/wC0fhGK/wCn5t/pFz/bB7/i/wB/zP8Az1f+&#13;&#10;0fhGK/6fm3+kXP8AbB7/AIv9/wAz/wA9X/tH4Riv+n5t/pFz/bBOOxFjDTci9mWsX6I0rv3JjSav&#13;&#10;0vmcLuNxdqqm9bx+axRTiLcTFeIuTHdR/wCKeTn/AKGzz2f03/sB+irr3Q0nad92+Mfpt2IbUjND&#13;&#10;7m6MIQhD+QnBs7NdWRZDXyzVcwGHmuap1qjjWKKoq1mdddNZ5/pnyaWObLTRd2a2cri5VNV3L8HV&#13;&#10;NVc61VT7xR3XLPLrPLPOzFP230I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ES22E73&#13;&#10;KwvDaw/IHIBI3gueMvE9U431mGQa4fviSyrr7A+ouK4xPWjvFXSau0qXxHfrvVtnswGXrgAAAAAD&#13;&#10;FfeKek09p7GH79a6tvdmVjnY997lfvhtfvkDj8gVwo/GXhuqcF6zEraOAF4ks16+x3qLaWOWbjQ3&#13;&#10;w3RmhD6To6JYzQkjGX2I7oTevvh1kc7PvcUYaOaKrWtMxPdREa1T9Ezz8+nk8qc3Eorqw9dduadb&#13;&#10;VVUxzafNH0/115uWBvhC+XcsYY0a4vubD2Tsg4ouNz1N2kwLrixrelx2K9LWSvi3MTipZ1bvbDm2&#13;&#10;L1DTXWtiBeqb1CmKSurbkKjm8yxMl3au3r5pmWV7N4TE5dcrtXqsdRbqqoqqpqimqm7yTNOk8vFp&#13;&#10;nn5dJ8uumm9+WcZvlWyeExGQY2vCYmrH0W+Pbrqpq4k0XZmONTpOnGiOSZnmjl51Of5/fXP9uhqy&#13;&#10;/GKzD+eBHX+3Hav/ALT4v/P1/wC0ib/b3tx/2vxn+fu/7Z8/vrn+3Q1ZfjFZh/PAf247V/8AafF/&#13;&#10;5+v/AGj+3vbj/tfjP8/d/wBs+f31z/boasvxisw/ngP7cdq/+0+L/wA/X/tH9ve3H/a/Gf5+7/tn&#13;&#10;z++uf7dDVl+MVmH88B/bjtX/ANp8X/n6/wDaP7e9uP8AtfjP8/d/2z5/fXP9uhqy/GKzD+eA/tx2&#13;&#10;r/7T4v8Az9f+0f297cf9r8Z/n7v+2fP765/t0NWX4xWYfzwH9uO1f/afF/5+v/aP7e9uP+1+M/z9&#13;&#10;3/bPn99c/wBuhqy/GKzD+eA/tx2r/wC0+L/z9f8AtH9ve3H/AGvxn+fu/wC2fP765/t0NWX4xWYf&#13;&#10;zwH9uO1f/afF/wCfr/2j+3vbj/tfjP8AP3f9tZ74N/nzOmb62seOas1ZZy/C2ZdPc1twyjkW8L+7&#13;&#10;gTvcc291Z2PzVPj1Bo7rytDVB07nc27pRb2/nfOebJZpd3bm84z7N42q/snja8XOFxlqizx5mriz&#13;&#10;NN2ZiInXutPJ5Y1541iRm4HO8/zmja3+zee3c4/BMZZot++XKqoopmLvGiImZnSdImdNeb5ua0LN&#13;&#10;vhCMOiMd8eLv3dM3026XdCPrQhDd1bt+7qjvN21a1RX+58b9y5ebl+eOfWOWfJyzzx8KYSLnj6VR&#13;&#10;ZpimYtxPL8/z6cnkiOfTnjmeQcmQ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1I5X+q/AAAAAAAAMr9BPfz6LvGz07dsFoH0ex3hXsx0&#13;&#10;ux26X1Gwnhxsh0yx62htApf8X24/HmJuT/zn5qOxKxevvseap9FDrGO7dNND2IdEIxjCMY7t0N27&#13;&#10;o6Pg9sxMzVPEoiIiI41VVWsUzTE66/n/AFfycyiiuK64iuJpmJnln+saaf1iYfhFTQ39FSnGPTvm&#13;&#10;hPJxN8I7oyzRhNv39fsburogcZrw8/CpuYaZ7n4ddHGj54j5p+jXknknR4aL9mbdyqnE4OatZjSb&#13;&#10;tMfCjk5eXyf18su3nND/AHyT9/J/68ceNh/3zC/52j+hy9+sf9Kw3+do/wBs5zQ/3yT9/J/68ONh&#13;&#10;/wB8wv8AnaP6D36x/wBKw3+do/2znND/AHyT9/J/68ONh/3zC/52j+g9+sf9Kw3+do/2znND/fJP&#13;&#10;38n/AK8ONh/3zC/52j+g9+sf9Kw3+do/2znND/fJP38n/rw42H/fML/naP6D36x/0rDf52j/AGzn&#13;&#10;ND/fJP38n/rw42H/AHzC/wCdo/oPfrH/AErDf52j/bd3OKP++yfDPJDf1+xNHfu9n+ox75a5pu4S&#13;&#10;fLp79T6NP6/Oz77Y8mIw2s8vfaP181X0cv5nTnFKPTCpJP1/SyVITzzfclkhHfNvh7Bzt1Wrkxb4&#13;&#10;+GmbuukU10azpzTPJGv9HLzsUXqbtVNui/hJquTpH7pTM/q05teT6Pn+d5x5HlAAAAAAAAAAAAAA&#13;&#10;AAAAAAAAAAAAAAAAAAAAAAAAAAAAAAAAAAAAAAAAA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HRtN/SLs/wtMnyOvQg3w7/E1l3XGF9WkFwbPGLieq8Z6zCoNypqe7xfV1tOKeejpFfaqDDkAAAA&#13;&#10;AAMx3eE6uufe4xz19Io7VKcjZkekXeHhae/kdZZbLwEPE1mPXGK9Wg7wk/GLhuq8H6zFJF5fRR9u&#13;&#10;X41InJVzfwc9mUffJe6VR26EAHCJ+83xZ4zlpdlOWTUW+rwPwnT7XYxKxD3MX5SOd/U/MvacjU1y&#13;&#10;LS+4AAAAAAAAuUcHY7zfKfjOXb2U4mJS7lfA/F9Pu9jDKEfdOvlI5J9T8t9pzxP/ADeih7c3xqpt&#13;&#10;2nm/g47MK7/JZ6VX260A3CKu8zxV4z1qdleWjUO+3wRs9Ow/ZvrFfcvPlK476pZ56/KFNEi5Vz3u&#13;&#10;jUehfFh/i2G65vdsMPOAAAAAAM2e7/x5Zp5v4hc9C0JwbP7K1k+86ffjZtJB7hviu1PnsN2cSpv9&#13;&#10;1g/Ge4PoWf8ArsnWo5fRR9uX41I39Vzfwc9mVSHkvdKo7dCADhE/eb4s8Zy0uynLJqLfV4H4Tp9r&#13;&#10;sYlYh7mL8pHO/qfmXtORqa5FpfcAAAAAAAAWiuDW/ZWsr3nT3+UzYSE3EdxtR0zDei+p091d+P7g&#13;&#10;Pq9nHtGVrT8Ov4I+SJvyjvdPm6e1Coz8qekVeiUUm2t9TZ1EftjEHbnjY+F3n+AWffwXtVlLLgLf&#13;&#10;K23Recx/2LmahiQ6jnudGt+h2Ta++XOub/akMMAAAAAADNnu/wDHlmnm/iFz0LQnBs/srWT7zp9+&#13;&#10;Nm0kHuG+K7U+ew3ZxKm/3WD8Z7g+hZ/67J1qqPopfh8hvejmr87PppVLM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iTru7yTV9&#13;&#10;4smeezJ+PxdpPBzaHq/G+outmbmPHFuh+uGzP23ljXGEGPybHn7nal2v8Z8dzTqjC+ooDL1gAAAA&#13;&#10;ABmnnq8798uUd+wfVd3swnl4O937eQ/FivztNxAbj3G+Eef9Fj19lWj7qR4jd2P1qxH2bmq6N68v&#13;&#10;tw8kpJKOa70q327KjOfL5uf9Y4Y1DekNmjwU5F+STia33zeKneV1Di/Z7b6DYvw12K64wHtthWDK&#13;&#10;CVoAAAAAAAABIfsz/T6ufwTXD8qbJJr8BHxubUdUXf5qOfCb8Ccg60j2XFJ1odfw/wBM5bRVzWuk&#13;&#10;1em6hVHcT+h/QxF13d5Jq+8WTPPZk/H520ng5tD1fjfUXWw9zHji3Q/XDZn7byxrjCDH5Njz9ztS&#13;&#10;7X+M+O5p1RhfUUBl6wAAAAAAzPfbP6FXohzo5rvnafTKTzY0+qTabPfssdhmTTYm6fw8yj9DF+zX&#13;&#10;ULvdAfki7yussh+28vX7/Xl9uHklJYxzXelW+3ZddW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UXOtutgAAAAAAAAMtNDHfUYr98vLs+uwk&#13;&#10;ZwSflC7EdS4r2e41Dv48Vu0PWWB9ssLGEvX+9+JEu0q7r+NT6JV9fkUeal+aj7Hn97m+JE9LMPxX&#13;&#10;mPU2L9nrZt99s9Kt9qFR867GZfjnNvrRj/X3FrOE/F+A6ow3qoD03sgAAAAADNvusH1Zc7MlXNT0&#13;&#10;iO25ZwJ6emFvCzjn5YMxsfcp45N0PWlfafG7xfF7vC6DV2JWjzsAK0QCiuXAOtOAAAAAAAAc26au&#13;&#10;+N0/+GvFXy8Yj43eP4vdu+p8d6i62VuX8b27PrrBe00LmMnoY+6m/K1iqmx3mx56vtVOwZc79e6H&#13;&#10;a7NTuUfY8/vc3xInpZh+K8x6mxfs9Zb77Z6Vb7UKj512My/HObfWjH+vuLWcJ+L8B1RhvVQHpvZA&#13;&#10;AAAAAGbfdYPqy52ZKuanpEdtyzgT09MLeFnHPywZjY+5TxyboetK+0+N3i+L3eF0GrsStHnYAVog&#13;&#10;FMbUx3x+oPw25W+Xr6WmbsPF7u66rjsQ6+u/Hx0b4euJ9bLhA+xtdzb6bc7VTWU93i+rrYc2AAAA&#13;&#10;AAObdNXfG6f/AA14q+XjEfG7x/F7t31PjvUXWyty/je3Z9dYL2mhcxk9DH3U35WsVU2O82PPV9qp&#13;&#10;2DLnfr3Q7XZqflP6H4JfylA9uO+W/wBCrsS9TEfF8V02x6y01vGtPvydW3jNZ87U7sIRba+F+1fT&#13;&#10;sT6yt2neDb8nvcN9Vcl+zsOxlPmW6AAAAAABmO7t9Gq+9wu809b2vTDJ7RN352kXxnsAdq1pH0mx&#13;&#10;fhXsb02ntw0vwm/k7cIv6tXvZrjZJE23VyAKY2pjvj9Qfhtyt8vX0tM3YeL3d11XHYh19d+Pjo3w&#13;&#10;9cT62XCB9ja7m30252qmsp7vF9XWw5sAAAAAADx4j4tmHUOK9Vce5lv4yyP61Zf662vLIfrND3un&#13;&#10;+TpFP9zu8R1le7dTsfZf8Sy3qXC+qtO+f0PwS/lKB5475b/Qq7Es4j4vium2PWWmt41p9+Tq28Zr&#13;&#10;PnandhCLbXwv2r6difWVu07wbfk97hvqrkv2dh2Mp8y3QAAAAAAAAbTAsAdQc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Y/dfRAAAAAAAAAAAAAAAAAAAAAAAAAAAAAAAAAAAAA&#13;&#10;AAAAAAAAAAAAAAAAAAAAAAAAAAAAAA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Wu2v/fN2f4ELV+WmRCdfBd8Bdo+tqfZsKqM4&#13;&#10;fXjd2J6mq9ZfRVEnK++T0WjsoMU9xb6wu9sOLkAAAAAAOVHd09Kp9MMVd5jqyr0LVezS7zLD/vuQ&#13;&#10;+1K8ytXfl4z9rPOWvYsMvB4I/wAnvd9+liPa77Pmb0P7qPlial/KjzlPohJWOavzFXoQR7aH7I05&#13;&#10;e95d+PjMl5wUO/bwur8H6zFK1/dDO87oet8X6MOg3JjK0gAAAAAAAC1rszu8tw/77kTtRvMrX37+&#13;&#10;Nfa/pkey4VeFwQ/k7buOr7ntN5ndL1y+1HyzGp/yJ83T6KUkfJT52r01oINs79kac/e8ufHxoS64&#13;&#10;Jvxnb7zOA9OJVq+6Fd63Sefx/YwyDsmLV3FXmKfvVqxz19Lq9IZZAAAAAAGK+8U9Jp7T2MP3611b&#13;&#10;e7MrHOx773K/fDa/fIHH5ArhR+MvDdU4L1mJW0cALxJZr19jvUW0tc3of3UfLEjn+VHnKfRCcsc1&#13;&#10;fmKvQgj20P2Rpy97y78fGZLzgod+3hdX4P1mKVr+6Gd53Q9b4v0YdBuTGVpAAAAAAAAFjjY997pf&#13;&#10;vhsfuz+wyA/Ca8Y2H6pwvrsYt24BfiYznrzEeosJao9UfdR+PUI6U81Pn6vTCb/lr6NHoQQ7Z37I&#13;&#10;05+95c+PjQl7wTfjO33mcB6cSrT90K71uk8/j+xhkHZMWruKvMU/erVjnr6XV6QyyAAAAAAMV94p&#13;&#10;6TT2nsYfv1rq292ZWOdj33uV++G1++QOPyBXCj8ZeG6pwXrMSto4AXiSzXr7HeotpaYdUPdQ+PTI&#13;&#10;5Vc1Xn6fTKcvlo6NPoRK7YTvdLC8NjD2f34SL4MvjGxHVOK9dg0IOHp4mMm68w/qL6uOT4VEgAAA&#13;&#10;AAAAFjjY997pfvhsfuz+wyA/Ca8Y2H6pwvrsYt24BfiYznrzEeosJao9UfdR+PUI6U81Pn6vTCb/&#13;&#10;AJa+jR6ES22E73KwvDaw/IHIBI3gueMvE9U431mGQa4fviSyrr7A+ouK4xPWjvFXSau0qXxHfrvV&#13;&#10;tnswGXrgAAAAADFfeKek09p7GH79a6tvdmVjnY997lfvhtfvkDj8gVwo/GXhuqcF6zEraOAF4ks1&#13;&#10;6+x3qLaWmH+L7r/10jpHc/4k9mU547v/ABJ+9XS4TD3jeJPGvsfsczeah31eCmD6bT2K2h+EF4AY&#13;&#10;TrGz2L6j0ReQ4AAAAAAAALafBbfr2uP3Gmny5/JBbiP/AM5ulWP9YlFwcO87cdYWfV31uGX0P7qH&#13;&#10;lgb7t9xT+ZJ2e7/xI+5jRqZ1Y4D0cWMz5L1G35Nj+yX260FjM7vJad5XdFRdLgzPr8kbO51jsFwu&#13;&#10;tHlmu2XtTBcpQUG2MUkiWZXKrVpE6n8nOc9yfJLFzFZrc/BrXvlNNd7SqqKpnWae5iurlimdJ000&#13;&#10;jSZ1fh59tFkGy+W4fG5zepwWHium1FcxVVxaqoqmKdKaKp5qZ8nLxZYPx26uy0m69T9SHs/95TUN&#13;&#10;CPr+h/701SEI/eh7EYbun5md5+wszcinaCmife4nSLV2eLyckx+4918//u+Op3wbt6puxTtLFuqm&#13;&#10;njVRFvEaxr8/7ny6666R+vTQ+jrbLT7Z2f8AAnqG/RQP7qOw3/XU/wCbv/7Ll/di3b/9p6f8ziP9&#13;&#10;0fR1tlp9s7P+BPUN+igf3Udhv+up/wA3f/2T+7Fu3/7T0/5nEf7o+jrbLT7Z2f8AAnqG/RQP7qOw&#13;&#10;3/XU/wCbv/7J/di3b/8Aaen/ADOI/wB0fR1tlp9s7P8AgT1DfooH91HYb/rqf83f/wBk/uxbt/8A&#13;&#10;tPT/AJnEf7o+jrbLT7Z2f8Ceob9FA/uo7Df9dT/m7/8Asn92Ldv/ANp6f8ziP90fR1tlp9s7P+BP&#13;&#10;UN+igf3Udhv+up/zd/8A2T+7Fu3/AO09P+ZxH+6dkNupstJd27U/UjD1t2FdQ/tb54fMmkhN0b+q&#13;&#10;PV0C5vQ2GszpczuqZj4M6272kzMzzfB5OX54+nyaPHO+DdppZrq2pm5y6UxNrEcs68mse8a/R5fm&#13;&#10;Zc6WNd2lrWtNfEumnJs2Rpsbwtqa9Zalj5Cs3uPC7vNBC3Yywvy1LYi4d0Y2y+QhBs53zXmW9bFN&#13;&#10;zpHzn6PJNpcl2ipuV5Ti/wAJpw801VTEVRxJriri6xXTTGkxE66frmOd9Rs7tls1td+F05Li6sbR&#13;&#10;hNPfZ96uU8Wa9eLyVU08ulNWmka68/k0zFP3H1AAAAAAAAAAAAAAAAAAAAAAAAAAAAAAAAAAAAAA&#13;&#10;AAAAAAAAAAAAAAAAAAAAAAAAAAAAAAAAAAAAAAAAAAAAAAAAAAAAFNfhsXqdWmHx1Lf7DM3AQA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rp65u+nyn7uzOz20ykHhZ+P3bbzWD9ltLBdw/&#13;&#10;is2b6RjfbcQxMI5x3d7zEfzW3Kfyv0pDLkAAAAAAPBi/iOL6zw3raHks/GLHRbvolZ/09+kLhTwU&#13;&#10;Y6+SLadgndN4sdgOocs9VCrrbHwx2w63zL2vEuXZuv8AdS/Gpmx6uarzseil85R3610Or7lLrhDX&#13;&#10;fs498WSw+0zLxGXfl4SZR0KPXXl5fuWHiN29+ttz7KypBAaYWYgAAAAAAAGxr0G95NpF8WbBvZix&#13;&#10;k59m/B7ZfqzC+zWHVN35eOzfd9dto/tvM2XkOr4Y+WJ+1VzW/Pz6bjW08/8AEo9EKXvCIe/bx54s&#13;&#10;Vh9puXyMW/LwjyDos+vvLz/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pbcIh79vHnixWH2m5fIz78vCPIOiz6+8vO9y38Ru8761Yf7NypA0acq56fO/f&#13;&#10;Cy6e/Yzqu12ZDDiAAAAAAMzz2+jXPQzR3y31zY7UL52xS9TZ07/tjL/bnkkmLuw8Ash/hfarzrZc&#13;&#10;On5W293zmA+xcsSt+tL7uHllPuv+d/i/85Emvvc9Ko7Sthte++Ys7wI2v8tsik6OCx4B7R9aVey4&#13;&#10;RUrw/PG9sZ1LZ9fiEVpJhBsAAAAAAAAta7M7vLcP++5E7UbzK19+/jX2v6ZHsuFXhcEP5O27jq+5&#13;&#10;7TeZ3S9cvtR8sxqf8ifN0+ilJHyU+dq9Naqxwkz7K0be86gvjYSNB7+fiuy3nsT2cMtu9yf/ABnv&#13;&#10;86FkHrs4VeyPl7u/8eFyFXN/ELfoDDAAAAAAAzPPb6Nc9DNHfLfXNjtQvnbFL1NnTv8AtjL/AG55&#13;&#10;JJi7sPALIf4X2q862XDp+Vtvd85gPsXLEr83VN7UvlifbV81zzNzs1IoVdzT53+dCIfam/XMGe4y&#13;&#10;X8awStr3QPud0fWuI7NpKzgt/GNuursN2sUiSK4EtwAAAAAAACcbZlekXeHhYffkdZRbJwFPE/nX&#13;&#10;XVz2eEGuEn4xsH1VY9bjEj/rTe1HyzE3rnNX0eOzLQEdzHnq/TCqtwkz7K0be86gvjYSNE7+fiuy&#13;&#10;3nsT2cMtt9yf/Ge/zoWQeuzhV7I+Xu7/AMeFyFXN/ELfoDDAAAAAAAzTz2ejV+h4MR8WxPXNntrl&#13;&#10;3B1e8zyr4z119leJSUe5LwRvdOxHZsKHfdQ/lK4H6pZH6/N0/wDN1Te1L5Ym2K+a55m52aldt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9+&#13;&#10;tL7UPLKWU2+ajo89mEU57mfPUemUcG019Iuz/CwxfI69SEPDr8T+S9dW/Z5b/wCDZ4xsZ1Vf9bg0&#13;&#10;HJU2nKAAAAAAAAS27LL65nP3GNPjX8WP+5+dzvc61w/ZuokcKT4xsL1die1hUvEvVL7U3lgWS0c1&#13;&#10;vzNvs0op09zV53+dLD/Xd3q+T/d2T2hWoRn4WviD2989Z9ottoblvGdsl+nd9jxKu0Uo2+8f/Quj&#13;&#10;0LE6u+Xelf0hyAAAAAABm3z2+k0+mCO+XOjz2ZS1bLX67nD3ONPjX6WMcADve9jzuE7OIRH4UnfN&#13;&#10;hPN431uDS+R9FL8PkLKqOavzs+mlFdiDrx71jJ3urI7Q7UI4cLn5Pe8PoNPraGz9yPjU2Q6XV7Pf&#13;&#10;V1yktYiAAAAAAAAS27LL65nP3GNPjX8WP+5+dzvc61w/ZuokcKT4xsL1die1hUvEvVL7U3lgWS0c&#13;&#10;1vzNvs0op09zV53+dLAXaW95lmD33HnalZhtzcb4z9k/OXfYsSjVwuPk97wf0sP7XYVVCyqvu6ul&#13;&#10;VemVH1PeZ6sp9AcWQAAAAAByo75HRa+y41dxc6wtdtKrsgO+bvDwIXV8tMdkY+FF4C7OdbVezYtO&#13;&#10;fgC+N3bbqan1lhZRj1T/AA/FgQVnua/0p9MLcf3r9GfvRT7a71NbUZ79h7t3xmfE70PAPaHotv11&#13;&#10;hLHgLfK63N9c3vsvMFCkhy7JIAAAAAAABO/weXv2cheLJfnaZiE3PuN8JM36FPrrKs73U/xG7BfW&#13;&#10;239lZquiy9f7qb41Qk1TzU+dn0VKNK+/Xeh0/e4H1V97NqG8B+UfkY6n0GxXhjsh1zl3tdhr/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OAtVfezahvAf&#13;&#10;lH5GOp9DsV4Y7Idc5d7XYfC72fFjvA+r+aeyXFNstlxff8b0HD9h15MN8TwvWeL9dUHhecAAAAAA&#13;&#10;Ku7p85HpKe+UdHq7LN3Zx9+dhj32/ey+9jTXCE8VG0Pn8B7bh0k+CB8oPYfzWYey31sSXr+GPlpF&#13;&#10;cdPPb8xHoleBHNe6THppY+6r+9m1BeBTKPyKcj6TYHw42H69y722w1vvj8VG8z6uZh7FUpwFrrr6&#13;&#10;AAAAAAAAGcOze79LC3vt/dl17mmeEF4sNoOssB7bh0leCD8ofYjqTHeyXVr+X0H73yRK5aPyej0/&#13;&#10;cu+8sdLn0w4D1V97NqG8B+UfkY6n0OxXhjsh1zl3tdh8BvZ8WO8D6v5p7JcU2y2XF9/xvQcP2HXk&#13;&#10;w3xPC9Z4v11QeF5wAAAAAAq7unzkekp75R0erss3dnH352GPfb97L72NNcITxUbQ+fwHtuHST4IH&#13;&#10;yg9h/NZh7LfWyyuReKAUVy4B1pwAAAAAAADOHZvd+lhb32/uy69zTPCC8WG0HWWA9tw6SvBB+UPs&#13;&#10;R1JjvZLq1/L6D975IlctH5PR6fuXfeWOlz6YeCv+xlH7XrfkqhmO8z0b7ocrfxjB9b2O01cpAO/8&#13;&#10;bv8AWd7t1O3XlP4myD6k5X7NQHifoAAAAAADMd3b6NV97hd5p63temGT2ibvztIvjPYA7VrSPpNi&#13;&#10;/CvY3ptPbhpfhN/J24Rf1avezXGySJturkAakcr/AFX4AAAAAAABlfoJ7+fRd42enbtgtA+j2O8K&#13;&#10;9mOl2O3S+o2E8ONkOmWPW0NoFL/i+3H48xNyf+c/NR2JWL199jzVPoofiojHkKkPXjTnhNHfHfxO&#13;&#10;JGEZpYw39PG+70bt0Og4Vzrh7lNXPOGrr+D5KuJzRPzxy6eWOeOZ4b9FubOJpquTxpwd2Y0nSrkp&#13;&#10;nl5Ob+v0y1KhAu9exteNv1138z4n9kr1MRTeuRERFyqOTSdNP68uvJWlisVi/wAKx1deOzX3v+ym&#13;&#10;IoiLeIuRGkXKo8lX0ft8gcPf8X+/5n/nq/8AaeH8IxX/AE/Nv9Iuf7YPf8X+/wCZ/wCer/2j8IxX&#13;&#10;/T82/wBIuf7YPf8AF/v+Z/56v/aPwjFf9Pzb/SLn+2D3/F/v+Z/56v8A2j8IxX/T82/0i5/tg9/x&#13;&#10;f7/mf+er/wBo/CMV/wBPzb/SLn+2D3/F/v8Amf8Anq/9o/CMV/0/Nv8ASLn+2HL8LxHHtxN7M+XD&#13;&#10;VVd+r+b8/wCb+nmc7N/GRTTxsfm0/wDJqq/jFz5p/wDFy/18scuV+gqXj659F0m+aHH1Z6dpd8vo&#13;&#10;ocbMFoQ3y/8AGhv6Pun0OyV+/e2o2StTdzGYxGNiKom/XpVpXHJV8Llj59P1y+l2Bxt2/tdsjYrx&#13;&#10;maVRfx0caKsRXxZ4tcaRMTPLT88afPENoSTYWJ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MfuvogAAAAAAAAAAAAAAAAAAAAAAAAAAAAAAAAAAAAAAAAAAAAAAAAAAAAAAAAAAAAAAAAAA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gh2zv2Rpz97y58fGhL3gm/GdvvM4D04lWn7oV3rd&#13;&#10;J5/H9jDIOyYtXcVeYp+9WrHPX0ur0hlkAAAAAAYr7xT0mntPYw/frXVt7sysc7Hvvcr98Nr98gcf&#13;&#10;kCuFH4y8N1TgvWYlbRwAvElmvX2O9RbS0w6oe6h8emRyq5qvP0+mU5fLR0afQiV2wne6WF4bGHs/&#13;&#10;vwkXwZfGNiOqcV67BoQcPTxMZN15h/UX1ccnwqJAAAAAAAALHGx773S/fDY/dn9hkB+E14xsP1Th&#13;&#10;fXYxbtwC/ExnPXmI9RYS1R6o+6j8eoR0p5qfP1emE3/LX0aPQiW2wne5WF4bWH5A5AJG8Fzxl4nq&#13;&#10;nG+swyDXD98SWVdfYH1FxXGJ60d4q6TV2lS+I79d6ts9mAy9cAAAAAAYr7xT0mntPYw/frXVt7sy&#13;&#10;sc7Hvvcr98Nr98gcfkCuFH4y8N1TgvWYlbRwAvElmvX2O9RbS0w/xfdf+ukdI7n/ABJ7Mpzx3f8A&#13;&#10;iT96ulwmHvG8SeNfY/Y5m81Dvq8FMH02nsVtD8ILwAwnWNnsX1Hoi8hwAAAAAAAAW0+C2/XtcfuN&#13;&#10;NPlz+SC3Ef8A5zdKsf6xKLg4d5246ws+rvrcMvof3UPLA33b7in8yTs93/iR9yurwmPdHQxiSO6G&#13;&#10;+GrKyYdHsRw9nOO72t8N/wBzqNSb5q4tbITcu240nF2aeXSf3z7p5vL+1obhFe9UbA27t2n/APem&#13;&#10;Fpjjf+Km5HL5Zj5+b51HUi5xZqqicPZws8axTM8anXya6/P/AE6+RDi/Zt2qsTVh7eGmfwG3X8OI&#13;&#10;mdZpif6Y1n6A5aT++Yb/ADcMe92v3vC/sp/2QaT++Yb/ADcHvdr97wv7Kf8AZBpP75hv83B73a/e&#13;&#10;8L+yn/ZBpP75hv8ANwe92v3vC/sp/wBkGk/vmG/zcHvdr97wv7Kf9kGk/vmG/wA3B73a/e8L+yn/&#13;&#10;AGQ48Wb/AL9OIuYWvi4imIiimImfv+n9rNcxbi3bxFeBjTERHwaI15fv+6eTnWz+C5TcWrrij6/E&#13;&#10;00wl3evNvz9NCHtRjLuj8BIPcbdmqjami1h4mMPVh+LpOkVzNF7S3GvlqnyxyRpzJScHGKYo20m1&#13;&#10;ctVRZqwunFp5pmm9PG+fSIjljk5+VbpN/JOg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AAAAAAAAAAAAAAAAAAAAAAAAAAAA&#13;&#10;AAAAAAAAAAAAAAAAAAAAAAAAAA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R0bTf0i7P8LTJ8jr&#13;&#10;0IN8O/xNZd1xhfVpBcGzxi4nqvGeswqDcqanu8X1dbTinno6RX2qgw5AAAAAADMd3hOrrn3uMc9f&#13;&#10;SKO1SnI2ZHpF3h4Wnv5HWWWy8BDxNZj1xivVoO8JPxi4bqvB+sxSReX0Ufbl+NSJyVc38HPZlH3y&#13;&#10;XulUduhABwifvN8WeM5aXZTlk1Fvq8D8J0+12MSsQ9zF+Ujnf1PzL2nI1Nci0vuAAAAAAAALlHB2&#13;&#10;O83yn4zl29lOJiUu5XwPxfT7vYwyhH3Tr5SOSfU/Lfac8T/zeih7c3xqpt2nm/g47MK7/JZ6VX26&#13;&#10;0A3CKu8zxV4z1qdleWjUO+3wRs9Ow/ZvrFf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6KX4fIb3o5q/Oz6aVSz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iTru7yTV94smeezJ+PxdpPBzaHq&#13;&#10;/G+outmbmPHFuh+uGzP23ljXGEGPybHn7nal2v8AGfHc06owvqKAy9YAAAAAAZp56vO/fLlHfsH1&#13;&#10;Xd7MJ5eDvd+3kPxYr87TcQG49xvhHn/RY9fZVo+6keI3dj9asR9m5qujevL7cPJKSSjmu9Kt9uyo&#13;&#10;zny+bn/WOGNQ3pDZo8FORfkk4mt983ip3ldQ4v2e2+g2L8NdiuuMB7bYVgyglaAAAAAAAAASH7M/&#13;&#10;0+rn8E1w/KmySa/AR8bm1HVF3+ajnwm/AnIOtI9lxSdaHX8P9M5bRVzWuk1em6hVHcT+h/QxF13d&#13;&#10;5Jq+8WTPPZk/H520ng5tD1fjfUXWw9zHji3Q/XDZn7byxrjCDH5Njz9ztS7X+M+O5p1RhfUUBl6w&#13;&#10;AAAAAAzPfbP6FXohzo5rvnafTKTzY0+qTabPfssdhmTTYm6fw8yj9DF+zXULvdAfki7yussh+28v&#13;&#10;X7/Xl9uHklJYxzXelW+3ZddWfL5uf9Y4Y1DekNmjwU5F+STia33zeKneV1Di/Z7b6DYvw12K64wH&#13;&#10;tthWDKCVoAAAAAAAABlpoY76jFfvl5dn12EjOCT8oXYjqXFez3God/Hit2h6ywPtlhYwl6/3vxIl&#13;&#10;2lXdfxqfRKvr8ijzUuGtQnpC5r8FGRfki5HwO9nxY7f9Q5n6qX0Wx3hjsf1vlvteGVgDr7YT4jhO&#13;&#10;s8T62taLe+MX+i2vRAed4wAAAAABie7s+Yn+c41fk/pQyz0M99Piz3d59nt2EjOCZ4/difNYz2W6&#13;&#10;1Hv48Vm0nSMF7bh1jUu9V+gFRc6262AAAAAAAAAy00Md9Riv3y8uz67CRnBJ+ULsR1LivZ7jUO/j&#13;&#10;xW7Q9ZYH2ywsYS9f734kS7Sruv41PolX1+RR5qX5qPsef3ub4kT0sw/FeY9TYv2etm332z0q32oV&#13;&#10;HzrsZl+Oc2+tGP8AX3FrOE/F+A6ow3qoD03sgAAAAADNvusH1Zc7MlXNT0iO25ZwJ6emFvCzjn5Y&#13;&#10;Mxsfcp45N0PWlfafG7xfF7vC6DV2JWjzsAK0QCiuXAOtOAAAAAAAAc26au+N0/8AhrxV8vGI+N3j&#13;&#10;+L3bvqfHeoutlbl/G9uz66wXtNC5jJ6GPupvytYqpsd5seer7VTsGXO/Xuh2uzU7lH2PP73N8SJ6&#13;&#10;WYfivMepsX7PWW++2elW+1Co+ddjMvxzm31ox/r7i1nCfi/AdUYb1UB6b2QAAAAABm33WD6sudmS&#13;&#10;rmp6RHbcs4E9PTC3hZxz8sGY2PuU8cm6HrSvtPjd4vi93hdBq7ErR52AFaIBTG1Md8fqD8NuVvl6&#13;&#10;+lpm7Dxe7uuq47EOvrvx8dG+HrifWy4QPsbXc2+m3O1U1lPd4vq62HNgAAAAADm3TV3xun/w14q+&#13;&#10;XjEfG7x/F7t31PjvUXWyty/je3Z9dYL2mhcxk9DH3U35WsVU2O82PPV9qp2DLnfr3Q7XZqflP6H4&#13;&#10;JfylA9uO+W/0KuxL1MR8XxXTbHrLTW8a0+/J1beM1nztTuwhFtr4X7V9OxPrK3ad4Nvye9w31VyX&#13;&#10;7Ow7GU+ZboAAAAAAGY7u30ar73C7zT1va9MMntE3fnaRfGewB2rWkfSbF+FexvTae3DS/Cb+Ttwi&#13;&#10;/q1e9muNkkTbdXIApjamO+P1B+G3K3y9fS0zdh4vd3XVcdiHX134+OjfD1xPrZcIH2NrubfTbnaq&#13;&#10;aynu8X1dbDmwAAAAAAPHiPi2YdQ4r1Vx7mW/jLI/rVl/rra8sh+s0Pe6f5OkU/3O7xHWV7t1Ox9l&#13;&#10;/wASy3qXC+qtO+f0PwS/lKB5475b/Qq7Es4j4vium2PWWmt41p9+Tq28ZrPnandhCLbXwv2r6dif&#13;&#10;WVu07wbfk97hvqrkv2dh2Mp8y3QAAAAAAAAbTAsAdQcAqabRzvzsz++2F2X2SWN8HvxUbPefx/tu&#13;&#10;IUdcL/5Qe3Hmsv8AZbDCI3LT3dXnJ9KNlXfK+j09kAAAAAAAPHiPi2YdQ4r1Vx7mW/jLI/rVl/rr&#13;&#10;a8sh+s0Pe6f5OkU/3O7xHWV7t1Ox9l/xLLepcL6q08qb0H77yQPJX+V0er73s+Welx6ZVQNpD36W&#13;&#10;affbB7LrILGuD74sNn+ssf7biFIPC++UPtv1JgfZLTB43MjUAAAAAAAAXqCn92WACpptHO/OzP77&#13;&#10;YXZfZJY3we/FRs95/H+24hR1wv8A5Qe3Hmsv9lsMIjctPd1ecn0o2Vd8r6PT2QAAAAAAA82E7/gu&#13;&#10;g4jsPBifieK6zwnrqVyTSp3s2nnwH4u+RjUVNba+GO1/XOY+133Yb3TeLHd/9X8r9ktufJvQfvvJ&#13;&#10;A+er/K6PV977/wAs9Lj0yqgbSHv0s0++2D2XWQWNcH3xYbP9ZY/23EKQeF98ofbfqTA+yWmDxuZG&#13;&#10;oAAAAAAAAuP6UO9m0++BTF3yKbSqLb7w42469zH22+7Be5zxUbs/q5l/sVLIKbr+GHlqnzdXPc8x&#13;&#10;Pohsieaz0mfTUo18Jb7+/F3imWD2u5yIxb8PCTI+j/6y4h/whfDnZ/q65626rxGnquenzv3w0FR3&#13;&#10;uOlV9oMOQAAAAAAx+Tf8/b7UPHc+K09It9qGzy2ffeI6LPFN07dktqE5NmPBvIOhYX1NpZFsd4K7&#13;&#10;N9W4T2e2zGP3X0QAAAAAAAAAAAAAAAAAAAAAAAAAAAAAAAAAAAAAAAAAAAAAAAAAAAAAAAAAAAAA&#13;&#10;AAAAAA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EEO2d+yNOfveXPj40Je8E34zt95nAenE&#13;&#10;q0/dCu9bpPP4/sYZB2TFq7irzFP3q1Y56+l1ekMsgAAAAADFfeKek09p7GH79a6tvdmVjnY997lf&#13;&#10;vhtfvkDj8gVwo/GXhuqcF6zEraOAF4ks16+x3qLaWmHVD3UPj0yOVXNV5+n0ynL5aOjT6ESu2E73&#13;&#10;SwvDYw9n9+Ei+DL4xsR1TivXYNCDh6eJjJuvMP6i+rjk+FRIAAAAAAABY42Pfe6X74bH7s/sMgPw&#13;&#10;mvGNh+qcL67GLduAX4mM568xHqLCWqPVH3Ufj1COlPNT5+r0wm/5a+jR6ES22E73KwvDaw/IHIBI&#13;&#10;3gueMvE9U431mGQa4fviSyrr7A+ouK4xPWjvFXSau0qXxHfrvVtnswGXrgAAAAADFfeKek09p7GH&#13;&#10;79a6tvdmVjnY997lfvhtfvkDj8gVwo/GXhuqcF6zEraOAF4ks16+x3qLaWmH+L7r/wBdI6R3P+JP&#13;&#10;ZlOeO7/xJ+9XS4TD3jeJPGvsfsczeah31eCmD6bT2K2h+EF4AYTrGz2L6j0ReQ4AAAAAAAALafBb&#13;&#10;fr2uP3Gmny5/JBbiP/zm6VY/1iUXBw7ztx1hZ9XfW4ZfQ/uoeWBvu33FP5knZ7v/ABI+5XS4TF3j&#13;&#10;WI/Gxsvsezgai32eCdnp1r0XGh+EN4A2On4b0XlHgjBVz3ujUehDqruK+i0+gMOIAAAAAAzZ7v8A&#13;&#10;x5YnuaPP09pbP4Lj9e1xe401eXPxIDcR8X2n87h/9alDwcO422/Sw3YxC3Sb/SgAAAAAAAAAAAAA&#13;&#10;AAAAAAAAAAAAAAAAAAAAAAAAAAAAAAAAAAAAAAAAAAAAAAAAAAAAAAAAAAAAAAAAAAAAAAAAAAAA&#13;&#10;Apr8Ni9Tq0w+Opb/AGGZuAgB4GX6rJkHxK8v9qWCAJMtst6pNqT9+xP2GYyIib2PDzN/0MJ7Nadi&#13;&#10;r3P75Iu7XrLPvtvMEYZruO+3v0KfRKaNfNa87V6YDDgAAAAAAPLY+N2Os7Pbpfn5t+Js/wDqTmns&#13;&#10;1baNIPsZP+16P5KmT8nvMdG+6XUUufGMZ1vf7TzJ/Qx+DywFPNc8/HptuFfcVdBq9EqDW2c9Ur1L&#13;&#10;e/4m7C8YkQt63h9mvV+F9nodjT3P75JG7z62Z79sY9F8a7TKAAAAAAAANjXoN7ybSL4s2DezFjJz&#13;&#10;7N+D2y/VmF9msOqbvy8dm+767bR/beZsvIdXwx8sT9qrmt+fn03Gtp5/4lHohXT1zd9PlP3dmdnt&#13;&#10;plIPCz8fu23msH7LaWC7h/FZs30jG+24hiYRzju73mI/mtuU/lfpSGXIAAAAAAeDF/EcX1nhvW0P&#13;&#10;JZ+MWOi3fRKz/p79IXCngox18kW07BO6bxY7AdQ5Z6qFXW2Phjth1vmXteJcuzdf7qX41M2PVzVe&#13;&#10;dj0UvnKO/Wuh1fcpdcIa79nHviyWH2mZeIy78vCTKOhR668vL9yw8Ru3v1tufZWVIIDTCzEAAAAA&#13;&#10;AAA2Neg3vJtIvizYN7MWMnPs34PbL9WYX2aw6pu/Lx2b7vrttH9t5my8h1fDHyxP2qua35+fTca2&#13;&#10;nn/iUeiFL3hEPft488WKw+03L5GLfl4R5B0WfX3l5/uW/iN3nfWrD/ZuVIGjTlXPT5374WXT37Gd&#13;&#10;V2uzIYcQAAAAABj8m/5+32oezg/juV9UYr1FbY56Ee8k0g+LJgbsyYSc+zfg5s91fgvUWnVA3z+O&#13;&#10;Le99cNpvtvM2WM3X+6l+NTP26uarzseilrmjv1rodX3KXXCGu/Zx74slh9pmXiMu/LwkyjoUeuvL&#13;&#10;y/csPEbt79bbn2VlSCA0wsxAAAAAAAAL62xR9TW05+/Zh7d8mExt1/gHs90W566+623Dp+V1vk65&#13;&#10;s/ZeXpWIdUnwfFifbR3NH6UemUTv339GPuUtuEQ9+3jzxYrD7TcvkZ9+XhHkHRZ9feXne5b+I3ed&#13;&#10;9asP9m5UgaNOVc9PnfvhZdPfsZ1Xa7MhhxAAAAAAGZ57fRrnoZo75b65sdqF87Ypeps6d/2xl/tz&#13;&#10;ySTF3YeAWQ/wvtV51suHT8rbe75zAfYuWJW/Wl93Dyyn3X/O/wAX/nIk197npVHaVsNr33zFneBG&#13;&#10;1/ltkUnRwWPAPaPrSr2XCKleH543tjOpbPr8QitJMINgAAAAAAAFrXZnd5bh/wB9yJ2o3mVr79/G&#13;&#10;vtf0yPZcKvC4Ifydt3HV9z2m8zul65faj5ZjU/5E+bp9FKSPkp87V6a1VjhJn2Vo2951BfGwkaD3&#13;&#10;8/FdlvPYns4Zbd7k/wDjPf50LIPXZwq9kfL3d/48LkKub+IW/QGGAAAAAABmee30a56GaO+W+ubH&#13;&#10;ahfO2KXqbOnf9sZf7c8kkxd2HgFkP8L7VedbLh0/K23u+cwH2LliV+bqm9qXyxPtq+a55m52akUK&#13;&#10;u5p87/OhEPtTfrmDPcZL+NYJW17oH3O6PrXEdm0lZwW/jG3XV2G7WKRJFcCW4AAAAAAABONsyvSL&#13;&#10;vDwsPvyOsotk4Cnifzrrq57PCDXCT8Y2D6qsetxiR/1pvaj5Zib1zmr6PHZloCO5jz1fphVW4SZ9&#13;&#10;laNvedQXxsJGid/PxXZbz2J7OGW2+5P/AIz3+dCyD12cKvZHy93f+PC5Crm/iFv0BhgAAAAAAZp5&#13;&#10;7PRq/Q8GI+LYnrmz21y7g6veZ5V8Z66+yvEpKPcl4I3unYjs2FDvuofylcD9Usj9fm6f+bqm9qXy&#13;&#10;xNsV81zzNzs1K7au5p87/OhEPtTfrmDPcZL+NYJW17oH3O6PrXEdm0lZwW/jG3XV2G7WKRJFcCW4&#13;&#10;AAAAAAABONsyvSLvDwsPvyOsotk4Cnifzrrq57PCDXCT8Y2D6qsetxiR/wBab2o+WYm9c5q+jx2Z&#13;&#10;aAjuY89X6YRxbTf0i7P8LTJ8jr0IR8O/xNZd1xhfVpAcGzxi4nqvGeswqDcqanu8X1dbTinno6RX&#13;&#10;2qgw5AAAAAADMd3hOrrn3uMc9fSKO1SnI2ZHpF3h4Wnv5HWWWy8BDxNZj1xivVoO8JPxi4bqvB+s&#13;&#10;xSReX0Ufbl+NSJyVc38HPZlH3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79aX2oeWUspt81HR57MIpz3M+eo9Mo4Npr6Rdn+Fhi+R16kIeHX4n8l6&#13;&#10;6t+zy3/wbPGNjOqr/rcGg5Km05QAAAAAAACW3ZZfXM5+4xp8a/ix/wBz87ne51rh+zdRI4UnxjYX&#13;&#10;q7E9rCpeJeqX2pvLAslo5rfmbfZpRTp7mrzv86WH+u7vV8n+7sntCtQjPwtfEHt756z7RbbQ3LeM&#13;&#10;7ZL9O77HiVdopRt94/8AoXR6FidXfLvSv6Q5AAAAAAAzb57fSafTBHfLnR57Mpatlr9dzh7nGnxr&#13;&#10;9LGOAB3vex53CdnEIj8KTvmwnm8b63BpfI+il+HyFlVHNX52fTSiuxB1496xk73VkdodqEcOFz8n&#13;&#10;veH0Gn1tDZ+5HxqbIdLq9nvq65SWsRAAAAAAAAJbdll9czn7jGnxr+LH/c/O53uda4fs3USOFJ8Y&#13;&#10;2F6uxPawqXiXql9qbywLJaOa35m32aUU6e5q87/OlgLtLe8yzB77jztSsw25uN8Z+yfnLvsWJRq4&#13;&#10;XHye94P6WH9rsKqhZVX3dXSqvTKj6nvM9WU+gOLIAAAAAA5Ud8jotfZcau4udYWu2lV2QHfN3h4E&#13;&#10;Lq+WmOyMfCi8BdnOtqvZsWnPwBfG7tt1NT6ywsox6p/h+LAgrPc1/pT6YW4/vX6M/ein213qa2oz&#13;&#10;37D3bvjM+J3oeAe0PRbfrrCWPAW+V1ub65vfZeYKFJDl2SQAAAAAAACd/g8vfs5C8WS/O0zEJufc&#13;&#10;b4SZv0KfXWVZ3up/iN2C+ttv7KzVdFl6/wB1N8aoSap5qfOz6KlGlffrvQ6fvcD6q+9m1DeA/KPy&#13;&#10;MdT6DYrwx2Q65y72uw1/vZ8WO8D6v5p7JcU2y2XF9/xvQcP2HXkw3xPC9Z4v11QeF5wAAAAAByo7&#13;&#10;5HRa+y41dxc6wtdtKrsgO+bvDwIXV8tMdkY+FF4C7OdbVezYtOfgC+N3bbqan1lhZMl6/hj5aRBi&#13;&#10;nnt+Yj0StujmvdJj00sfdV/ezagvAplH5FOR9JsD4cbD9e5d7bYa33x+KjeZ9XMw9iqU4C1119AA&#13;&#10;AAAAAACVLZCd8xePgRuj5bY6Iz8KfwD2c60p9lxacnAD8b22fUt71+HWT/Wm93HyzEF/+d/i/wDO&#13;&#10;W1Ud7jpVfacBaq+9m1DeA/KPyMdT6HYrwx2Q65y72uw+F3s+LHeB9X809kuKbZbLi+/43oOH7Dry&#13;&#10;Yb4nhes8X66oPC84AAAAAAVd3T5yPSU98o6PV2Wbuzj787DHvt+9l97GmuEJ4qNofP4D23DpJ8ED&#13;&#10;5Qew/msw9lvrYkvX8MfLSK46ee35iPRK8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Ff9jKP2vW/JVDMd5n&#13;&#10;o33Q5W/jGD63sdpq5SAd/wCN3+s73bqduvKfxNkH1Jyv2agPE/QAAAAAAGY7u30ar73C7zT1va9M&#13;&#10;MntE3fnaRfGewB2rWkfSbF+FexvTae3DS/Cb+Ttwi/q1e9muNkkTbdXIA1I5X+q/AAAAAAAAMr9B&#13;&#10;Pfz6LvGz07dsFoH0ex3hXsx0ux26X1Gwnhxsh0yx62htApf8X24/HmJuT/zn5qOxKxevvseap9FD&#13;&#10;x1P1ip7if4kx4qvi9zot3sQ8d7vGK6Nd7FbUrECr/wAbv9Z3u3UrKxHxrH9bYj1lYeJ4QAAAAABm&#13;&#10;O7t9Gq+8r75h+j1dmllhoI7+nRb42mnXtgtA+i2O8Kdj+l/zn1mwvh5sV0yO22hBN1YoAAAAAAAA&#13;&#10;AAAAAA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81H2PP73N8SJ&#13;&#10;6WYfivMepsX7PWzb77Z6Vb7UKj512My/HObfWjH+vuLWcJ+L8B1RhvVQHpvZAAAAAAGbfdYPqy52&#13;&#10;ZKuanpEdtyzgT09MLeFnHPywZjY+5TxyboetK+0+N3i+L3eF0GrsStHnYAVogFFcuAdacAAAAAAA&#13;&#10;A5t01d8bp/8ADXir5eMR8bvH8Xu3fU+O9RdbK3L+N7dn11gvaaFzGT0MfdTflaxVTY7zY89X2qnY&#13;&#10;Mud+vdDtdmp3KPsef3ub4kT0sw/FeY9TYv2est99s9Kt9qFR867GZfjnNvrRj/X3FrOE/F+A6ow3&#13;&#10;qoD03sgAAAAADNvusH1Zc7MlXNT0iO25ZwJ6emFvCzjn5YMxsfcp45N0PWlfafG7xfF7vC6DV2JW&#13;&#10;jzsAK0QCmNqY74/UH4bcrfL19LTN2Hi93ddVx2IdfXfj46N8PXE+tlwgfY2u5t9NudqprKe7xfV1&#13;&#10;sObAAAAAAHNumrvjdP8A4a8VfLxiPjd4/i9276nx3qLrZW5fxvbs+usF7TQuYyehj7qb8rWKqbHe&#13;&#10;bHnq+1U7Blzv17odrs1Pyn9D8Ev5Sge3HfLf6FXYl6mI+L4rptj1lpreNaffk6tvGaz52p3YQi21&#13;&#10;8L9q+nYn1lbtO8G35Pe4b6q5L9nYdjKfMt0AAAAAADMd3b6NV97hd5p63temGT2ibvztIvjPYA7V&#13;&#10;rSPpNi/CvY3ptPbhpfhN/J24Rf1avezXGySJturkAUxtTHfH6g/Dblb5evpaZuw8Xu7rquOxDr67&#13;&#10;8fHRvh64n1suED7G13NvptztVNZT3eL6uthzYAAAAAAHjxHxbMOocV6q49zLfxlkf1qy/wBdbXlk&#13;&#10;P1mh73T/ACdIp/ud3iOsr3bqdj7L/iWW9S4X1Vp3z+h+CX8pQPPHfLf6FXYlnEfF8V02x6y01vGt&#13;&#10;PvydW3jNZ87U7sIRba+F+1fTsT6yt2neDb8nvcN9Vcl+zsOxlPmW6AAAAAAAADaYFgDqDgFTTaOd&#13;&#10;+dmf32wuy+ySxvg9+KjZ7z+P9txCjrhf/KD2481l/sthhEblp7urzk+lGyrvlfR6eyAAAAAAAHjx&#13;&#10;HxbMOocV6q49zLfxlkf1qy/11teWQ/WaHvdP8nSKf7nd4jrK926nY+y/4llvUuF9VaeVN6D995IH&#13;&#10;kr/K6PV972fLPS49MqoG0h79LNPvtg9l1kFjXB98WGz/AFlj/bcQpB4X3yh9t+pMD7JaYPG5kagA&#13;&#10;AAAAAAC9QU/uywAVNNo5352Z/fbC7L7JLG+D34qNnvP4/wBtxCjrhf8Ayg9uPNZf7LYYRG5ae7q8&#13;&#10;5PpRsq75X0ensgAAAAAAB5sJ3/BdBxHYeDE/E8V1nhPXUrkmlTvZtPPgPxd8jGoqa218Mdr+ucx9&#13;&#10;rvuw3um8WO7/AOr+V+yW3Pk3oP33kgfPV/ldHq+99/5Z6XHplVA2kPfpZp99sHsusgsa4Pviw2f6&#13;&#10;yx/tuIUg8L75Q+2/UmB9ktMHjcyNQAAAAAAABcf0od7Np98CmLvkU2lUW33hxtx17mPtt92C9zni&#13;&#10;o3Z/VzL/AGKlkFN1/DDy1T5urnueYn0Q2RPNZ6TPpqUa+Et9/fi7xTLB7Xc5EYt+HhJkfR/9ZcQ/&#13;&#10;4Qvhzs/1dc9bdV4jT1XPT5374aCo73HSq+0GHIAAAAAAY/Jv+ft9qHjufFaekW+1DZ5bPvvEdFni&#13;&#10;m6duyW1CcmzHg3kHQsL6m0si2O8Fdm+rcJ7PbZjH7r6IAAAAAAAAAAAAAAAAAAAAAAAAAAAAAAAA&#13;&#10;AAAAAAAAAAAAAAAAAAAAAAAAAAAAAAAAAAAAAAAAAAAAAAAAAAAAAAAAAAAAAAAAAAAAAAAAAAAA&#13;&#10;AAAAAAAAGna4S36uBrx/zrxD/N0w+BdJ2JP/AJLS6eA3aDdoGcD8TaPwc2i6BjPZ7jZG57xxbnvr&#13;&#10;ds5/9kOBVqyDP5Njz9ztS7XOM+O5p1RhfUUBl6wAAAAAAzTz1ed++XKO/YPqu72YTy8He79vIfix&#13;&#10;X52m4gNx7jfCPP8Aosevsq0fdSPEbux+tWI+zc1XQo9Xww8sCTtPNc8/HptqMI5/4lPoliHry7yb&#13;&#10;V14s2cuzF8PxdpPB7ajqzFezX2ydxvjs3I/XbZz7byxrlCDDtZAAAAAAAAE7/B5e/ZyF4sl+dpmI&#13;&#10;Tc+43wkzfoU+usqzvdT/ABG7BfW239lZquiy9f7qb41Qk1TzU+dn0VKNK+/Xeh0/exO13d5Jq+8W&#13;&#10;TPPZk/H4m0ng5tD1fjfUXWxtzHji3Q/XDZn7byxrjCDH5Njz9ztS7X+M+O5p1RhfUUBl6wAAAAAA&#13;&#10;zPfbP6FXohzo5rvnafTKTzY0+qTabPfssdhmTTYm6fw8yj9DF+zXULvdAfki7yussh+28vX649Xw&#13;&#10;w8sCXlPNc8/HptuulHP/ABKfRLEPXl3k2rrxZs5dmL4fi7SeD21HVmK9mvtk7jfHZuR+u2zn23lj&#13;&#10;XKEGHayAAAAAAAAJQdjH6pXpp9/yz2F5ONibqfD7Kur8V7PWhr7oD8kjeH9bMi+2MAvyyehh8Pli&#13;&#10;S9q5rfn59Nx1y6O4p6DT6IYma7u8k1feLJnnsyfj8TaTwc2h6vxvqLrZG5jxxbofrhsz9t5Y1xhB&#13;&#10;j8mx5+52pdr/ABnx3NOqML6igMvWAAAAAAGZ77Z/Qq9EOdHNd87T6ZSebGn1SbTZ79ljsMyabE3T&#13;&#10;+HmUfoYv2a6hd7oD8kXeV1lkP23l6/oS7ddUA1Z5X+7fAAAAAAAABKDsY/VK9NPv+WewvJxsTdT4&#13;&#10;fZV1fivZ60NfdAfkkbw/rZkX2xgF+WT0MPh8sSXtXNb8/PpuOuXR3FPQafRDuUfY8/vc3xIn5OYf&#13;&#10;ivMepsX7PW8lvvtnpVvtQqPnXYzL8c5t9aMf6+4tZwn4vwHVGG9VAem9kAAAAAAZt91g+rLnZkq5&#13;&#10;qekR23LOBPT0wt4Wcc/LBmNj7lPHJuh60r7T43eL4vd4XQauxK0edgBWiAas8r/dvgAAAAAAAAya&#13;&#10;0Wd+TpJ8ZrAfanaZ9NsV4X7KdOw3rKGl+El8nvfz9Vc6+zsQ2Q8nofgm/KVybs98ufoU9iHViw/x&#13;&#10;fC9Nv+suv3UfY8/vc3xIn4+YfivMepsX7PW9u332z0q32oVHzrsZl+Oc2+tGP9fcWs4T8X4DqjDe&#13;&#10;qgPTeyAAAAAAM2+6wfVlzsyVc1PSI7blnAnp6YW8LOOflgzGx9ynjk3Q9aV9p8bvF8Xu8LoNXYla&#13;&#10;POwArRAKuGe/T0zT4WcjfLB5Ov8A76/HJve60o7Sy7d14vd3vQaexDiY1xc7rGdWW+zD7Knmq6RP&#13;&#10;bDAAAAAAByxgX088MeFjHXywZzYu6Lxubtut8J662+Q3heL7b/q7GeouLRcnVD24+WoX+3PjF/ot&#13;&#10;HbrVj0d6tedr9NRP1R9uHlpi38YsdFr7dBX3q752j00qumevTzzP4WMi/LB4KAt7vjc3k9b4v11x&#13;&#10;Zxu98X2wHV2D9RbcTmun14AAAAAAzb7rB9WXOzJVzU9IjtuWcCenphbws45+WDMbH3KeOTdD1pX2&#13;&#10;nxu8Xxe7wug1diVo87ACtEA1tutnvztXXjPZ/wC1a7SEm2nhXtl02rty7RvBk+TtwdPq1Z9mtsYT&#13;&#10;5ue7udGp+5ui1zR1vd9MhhzAAAAAAHlsfG7HWdnt0vz82/E2f/UnNPZq20aQfYyf9r0fyVMn5PeY&#13;&#10;6N90uopc+MYzre/2nsZ+qPtw8tM8Fv4xY6LX26Hjr71d87R6aVXTPXp55n8LGRflg8FAW93xubye&#13;&#10;t8X664s43e+L7YDq7B+otuJzXT68AAAAAAAAt0HZIVPgFcrXN30+U/d2Z2e2mUhcLPx+7beawfst&#13;&#10;pYFuH8VmzfSMb7biGJhHOO7veYj+a25T+V+lIZcgAAAAAB7mW/jnKfrRgPX23rYv8X4/qjE+qlbg&#13;&#10;T/Y8nvcvxIHYny/8V5d1NhPZ6FU1zvt7pVztSTeg/feSB+rX+V0er73Dyz0uPTKqBtIe/SzT77YP&#13;&#10;ZdZBY1wffFhs/wBZY/23EKQeF98ofbfqTA+yWmDxuZGoAAAAAAAAvUFP7ssAFAvbLeqTak/fsT9h&#13;&#10;mMiIm9jw8zf9DCezWnYq9z++SLu16yz77bzBGGa7jvt79Cn0SmjXzWvO1emAw4AAAAAADH5N/wA/&#13;&#10;b7UPZwfx3K+qMV6itsc9CPeSaQfFkwN2ZMJOfZvwc2e6vwXqLTqgb5/HFve+uG0323mbLOf0Mfg8&#13;&#10;sD9unmuefj022t6+4q6DV6JUGts56pXqW9/xN2F4xIhb1vD7Ner8L7PQ7Gnuf3ySN3n1sz37Yx6L&#13;&#10;412mUAAAAAAAAbGvQb3k2kXxZsG9mLGTn2b8Htl+rML7NYdU3fl47N93122j+28zZeQ6vhj5Yn7V&#13;&#10;XNb8/PpuNbTz/wASj0Qpe8Ih79vHnixWH2m5fIxb8vCPIOiz6+8vP9y38Ru8761Yf7NypA0acq56&#13;&#10;fO/fCy6e/Yzqu12ZDDiAAAAAAMfk3/P2+1D2cH8dyvqjFeorbHPQj3kmkHxZMDdmTCTn2b8HNnur&#13;&#10;8F6i06oG+fxxb3vrhtN9t5my6j1/D/TIfo0813pNPptNeT3Efof0oKdph6fVseCa3vlTexUvw7vG&#13;&#10;5sv1Ra/nJq8GTwJz/rSfZcKjwIUJGAAAAAAAAFnzTz6Q2F/BTjr5JNxftuZ8VO7XqHCez3FX+2nh&#13;&#10;rtr1xj/bb7mf15vbj5JjZE81rpVzt3nz8eTzcf6tWx2v/fN2f4ELV+WmRCeHBd8Bdo+tqfZsKqM4&#13;&#10;fXjd2J6mq9ZfRVEnK++T0WjsoMU9xb6wu9sOLkAAAAAAOVHd09Kp9MMVd5jqyr0LVezS7zLD/vuQ&#13;&#10;+1K8ytXfl4z9rPOWvYsMvB4I/wAnvd9+liPa77PqPX8P9Mhp6nmu9Jp9NpJee4j9D+lBTtMPT6tj&#13;&#10;wTW98qb2Kl+Hd43Nl+qLX85NXgyeBOf9aT7LhUeBChIwAAAAAAAAsUaDu9Yxj7q9+0O6y7TgjfJ7&#13;&#10;3edBq9bWru33eNTa/pdPs9hl9D0U3weQkfXzUedj01NYK121/wC+bs/wIWr8tMiE6+C74C7R9bU+&#13;&#10;zYVUZw+vG7sT1NV6y+iqJOV98notHZQYp7i31hd7YcXIAAAAAAcqO7p6VT6YYq7zHVlXoWq9ml3m&#13;&#10;WH/fch9qV5lau/Lxn7WectexYZeDwR/k97vv0sR7XfZ8zeh/dR8sTUv5Uecp9EJKxzV+Yq9CCPbQ&#13;&#10;/ZGnL3vLvx8ZkvOCh37eF1fg/WYpWv7oZ3ndD1vi/Rh0G5MZWkAAAAAAAAWtdmd3luH/AH3Inaje&#13;&#10;ZWvv38a+1/TI9lwq8Lgh/J23cdX3PabzO6Xrl9qPlmNT/kT5un0UpI+SnztXprQQbZ37I05+95c+&#13;&#10;PjQl1wTfjO33mcB6cSrV90K71uk8/j+xhkHZMWruKvMU/erVjnr6XV6QyyAAAAAAMV94p6TT2nsY&#13;&#10;fv1rq292ZWOdj33uV++G1++QOPyBXCj8ZeG6pwXrMSto4AXiSzXr7Heotpa5vQ/uo+WJHP8AKjzl&#13;&#10;PohOWOavzFXoQR7aH7I05e95d+PjMl5wUO/bwur8H6zFK1/dDO87oet8X6MOg3JjK0gAAAAAAACx&#13;&#10;xse+90v3w2P3Z/YZAfhNeMbD9U4X12MW7cAvxMZz15iPUWEtUeqPuo/HqEdKeanz9XphN/y19Gj0&#13;&#10;IIds79kac/e8ufHxoS94Jvxnb7zOA9OJVp+6Fd63Sefx/YwyDsmLV3FXmKfvVqxz19Lq9IZZAAAA&#13;&#10;AAGK+8U9Jp7T2MP3611be7MrHOx773K/fDa/fIHH5ArhR+MvDdU4L1mJW0cALxJZr19jvUW0tMOq&#13;&#10;HuofHpkcquarz9PplOXy0dGn0IldsJ3ulheGxh7P78JF8GXxjYjqnFeuwaEHD08TGTdeYf1F9XHJ&#13;&#10;8KiQAAAAAAACxxse+90v3w2P3Z/YZAfhNeMbD9U4X12MW7cAvxMZz15iPUWEtUeqPuo/HqEdKean&#13;&#10;z9XphN/y19Gj0IltsJ3uVheG1h+QOQCRvBc8ZeJ6pxvrMMg1w/fEllXX2B9RcVxietHeKuk1dpUv&#13;&#10;iO/XerbPZgMvXAAAAAAGK+8U9Jp7T2MP3611be7MrHOx773K/fDa/fIHH5ArhR+MvDdU4L1mJW0c&#13;&#10;ALxJZr19jvUW0tMP8X3X/rpHSO5/xJ7Mpzx3f+JP3q6XCYe8bxJ419j9jmbzUO+rwUwfTaexW0Pw&#13;&#10;gvADCdY2exfUeiLyHAAAAAAAABbT4Lb9e1x+400+XP5ILcR/+c3SrH+sSi4OHeduOsLPq763DL6H&#13;&#10;91DywN92+4p/Mk7Pd/4kfcrpcJi7xrEfjY2X2PZwNRb7PBOz0616LjQ/CG8AbHT8N6LyjwRgq573&#13;&#10;RqPQh1V3FfRafQGHEAAAAAAZs93/AI8sT3NHn6e0tn8Fx+va4vcaavLn4kBuI+L7T+dw/wDrUoeD&#13;&#10;h3G236WG7GIW6Tf6U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gPVX3s2obwH5&#13;&#10;R+RjqfQ7FeGOyHXOXe12HwG9nxY7wPq/mnslxTbLZcX3/G9Bw/YdeTDfE8L1ni/XVB4XnAAAAAAC&#13;&#10;ru6fOR6SnvlHR6uyzd2cffnYY99v3svvY01whPFRtD5/Ae24dJPggfKD2H81mHst9bLK5F4oBRXL&#13;&#10;gHWnAAAAAAAAM4dm936WFvfb+7Lr3NM8ILxYbQdZYD23DpK8EH5Q+xHUmO9kurX8voP3vkiVy0fk&#13;&#10;9Hp+5d95Y6XPph4K/wCxlH7XrfkqhmO8z0b7ocrfxjB9b2O01cpAO/8AG7/Wd7t1O3XlP4myD6k5&#13;&#10;X7NQHifoAAAAAADMd3b6NV97hd5p63temGT2ibvztIvjPYA7VrSPpNi/CvY3ptPbhpfhN/J24Rf1&#13;&#10;avezXGySJturkAakcr/VfgAAAAAAAGV+gnv59F3jZ6du2C0D6PY7wr2Y6XY7dL6jYTw42Q6ZY9bQ&#13;&#10;2gUv+L7cfjzE3J/5z81HYlYvX32PNU+ih46n6xU9xP8AEmPFV8XudFu9iHjvd4xXRrvYralYgVf+&#13;&#10;N3+s73bqVlYj41j+tsR6ysPE8IAAAAAAzHd2+jVfeV98w/R6uzSyw0Ed/Tot8bTTr2wWgfRbHeFO&#13;&#10;x/S/5z6zYXw82K6ZHbbQgm6sU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K&#13;&#10;NfCW+/vxd4plg9ruciMW/DwkyPo/+suIf8IXw52f6uuetuq8Rp6rnp8798NBUd7jpVfaDDkAAAAA&#13;&#10;AMfk3/P2+1Dx3PitPSLfahs8tn33iOizxTdO3ZLahOTZjwbyDoWF9TaWRbHeCuzfVuE9ntswIR3w&#13;&#10;3x6N8N+6O714dG+EOmMY7/6d/SfuVUUVVaae+azxonjaxpExy080REa6c08vI/eqmbWut2J4k8WN&#13;&#10;IjlmebXWZ5/LGsTP0uyM+6XfGG7rhujCaMsI+6hCMf6o+v0xPDF21cpm/NV23Tbmaap4s68nJOsa&#13;&#10;VRMR9MRPPDlNF+qnTi2pvc9MV1aROnl5I1+bXSPmnXndOPL7E372r/oR79b/AH6//m6/9ln3q/8A&#13;&#10;vGE/zlP+yceX2Jv3tX/Qj363+/X/APN1/wCye9X/AN4wn+cp/wBk48vsTfvav+hHv1v9+v8A+br/&#13;&#10;ANk96v8A7xhP85T/ALJx5fYm/e1f9CPfrf79f/zdf+ye9X/3jCf5yn/ZOPL7E372r/oR79b/AH6/&#13;&#10;/m6/9k96v/vGE/zlP+yceX2Jv3tX/Qj363+/X/8AN1/7J71f/eMJ/nKf9k48vsTfvav+hHv1v9+v&#13;&#10;/wCbr/2T3q/+8YT/ADlP+yceX2Jv3tX/AEI9+t/v1/8Azdf+ye9X/wB4wn+cp/2XWjNxqUOiXplk&#13;&#10;+lkjvhvjCMeiMN++Hr79/Sc665ormiYqmLc6VV6TEzTrpTPLGmvNE8nPz8rhFNuOWxVTVZmP3CqJ&#13;&#10;iqmY0nWaZifhRPPE6zHPL9ujdCPsxhGP3IQ37o9HVuh0HOYiqI1+ifvc4nX0frjXWP1O8yyAAAAA&#13;&#10;AAAAAAA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WH+u7vV8n+7sntCtQjPwtfEHt756z7RbbQ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gLtLe8yzB77jztSsw25uN8Z+yfnLvsWJRq4XHye94P6WH9rsKqhZVX3dXSqvTK&#13;&#10;j6nvM9WU+gOLIAAAAAA5Ud8jotfZcau4udYWu2lV2QHfN3h4ELq+WmOyMfCi8BdnOtqvZsWnPwBf&#13;&#10;G7tt1NT6ywsox6p/h+LAgrPc1/pT6YW4/vX6M/ein213qa2oz37D3bvjM+J3oeAe0PRbfrrCWPAW&#13;&#10;+V1ub65vfZeYKFJDl2SQAAAAAAACd/g8vfs5C8WS/O0zEJufcb4SZv0KfXWVZ3up/iN2C+ttv7Kz&#13;&#10;VdFl6/3U3xqhJqnmp87PoqUaV9+u9Dp+9wPqr72bUN4D8o/Ix1PoNivDHZDrnLva7DX+9nxY7wPq&#13;&#10;/mnslxTbLZcX3/G9Bw/YdeTDfE8L1ni/XVB4XnAAAAAAHKjvkdFr7LjV3FzrC120quyA75u8PAhd&#13;&#10;Xy0x2Rj4UXgLs51tV7Ni05+AL43dtupqfWWFkyXr+GPlpEGKee35iPRK26Oa90mPTSx91X97NqC8&#13;&#10;CmUfkU5H0mwPhxsP17l3tthrffH4qN5n1czD2KpTgLXXX0AAAAAAAAJUtkJ3zF4+BG6PltjojPwp&#13;&#10;/APZzrSn2XFpycAPxvbZ9S3vX4dZP9ab3cfLMQX/AOd/i/8AOW1Ud7jpVfacBaq+9m1DeA/KPyMd&#13;&#10;T6HYrwx2Q65y72uw+F3s+LHeB9X809kuKbZbLi+/43oOH7DryYb4nhes8X66oPC84AAAAAAVd3T5&#13;&#10;yPSU98o6PV2Wbuzj787DHvt+9l97GmuEJ4qNofP4D23DpJ8ED5Qew/msw9lvrYkvX8MfLSK46ee3&#13;&#10;5iPRK8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Ff8AYyj9r1vyVQzHeZ6N90OVv4xg+t7HaauUgHf+N3+s&#13;&#10;73bqduvKfxNkH1Jyv2agPE/QAAAAAAGY7u30ar73C7zT1va9MMntE3fnaRfGewB2rWkfSbF+Fexv&#13;&#10;Tae3DS/Cb+Ttwi/q1e9muNkkTbdXIA1I5X+q/AAAAAAAAMr9BPfz6LvGz07dsFoH0ex3hXsx0ux2&#13;&#10;6X1Gwnhxsh0yx62htApf8X24/HmJuT/zn5qOxKxevvseap9FDx1P1ip7if4kx4qvi9zot3sQ8d7v&#13;&#10;GK6Nd7FbUrECr/xu/wBZ3u3UrKxHxrH9bYj1lYeJ4QAAAAABmO7t9Gq+8r75h+j1dmllhoI7+nRb&#13;&#10;42mnXtgtA+i2O8Kdj+l/zn1mwvh5sV0yO22hBN1Yo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T9x6/gh5IG3K+91ebq7Uq6vyo6RT6IVYOEpfZWjX3nUJ+&#13;&#10;UwmaD379xsv0zE+iwtz9yi+P7/8A6vZP7RmirqR7XFgAAAAAAAFyjg7Heb5T8Zy7eynExKXcr4H4&#13;&#10;vp93sYZQj7p18pHJPqflvtOeJ/5vRQ9ub41U27TzfwcdmFd/ks9Kr7daOjab+kXZ/haZPkdehBvh&#13;&#10;3+JrLuuML6tILg2eMXE9V4z1mFQblTU93i+rracU89HSK+1UGHIAAAAAAZju8J1dc+9xjnr6RR2q&#13;&#10;U5GzI9Iu8PC09/I6yy2XgIeJrMeuMV6tB3hJ+MXDdV4P1mKSLy+ij7cvxqROSrm/g57Mo++S90qj&#13;&#10;t0IAOET95vizxnLS7Kcsmot9XgfhOn2uxiViHuYvykc7+p+Ze05GprkWl9wAAAAAAABco4Ox3m+U&#13;&#10;/Gcu3spxMSl3K+B+L6fd7GGUI+6dfKRyT6n5b7Tnif8Am9FD25vjVTbtPN/Bx2YV3+Sz0qvt1oBu&#13;&#10;EVd5nirxnrU7K8tGod9vgjZ6dh+zfWK+5efKVx31Szz1+UKaJFyrnvdGo9C+LD/FsN1ze7YYecAA&#13;&#10;AAAAZs93/jyzTzfxC56FoTg2f2VrJ950+/GzaSD3DfFdqfPYbs4lTf7rB+M9wfQs/wDXZOtRy+ij&#13;&#10;7cvxqRv6rm/g57MqkPJe6VR26EAHCJ+83xZ4zlpdlOWTUW+rwPwnT7XYxKxD3MX5SOd/U/MvacjU&#13;&#10;1yLS+4AAAAAAAAtFcGt+ytZXvOnv8pmwkJuI7jajpmG9F9Tp7q78f3AfV7OPaMrWn4dfwR8kTflH&#13;&#10;e6fN09qFRn5U9Iq9EopNtb6mzqI/bGIO3PGx8LvP8As+/gvarKWXAW+Vtui85j/sXM1DEh1HPc6N&#13;&#10;b9Dsm198udc3+1IYYAAAAAAGbPd/48s0838QuehaE4Nn9layfedPvxs2kg9w3xXanz2G7OJU3+6w&#13;&#10;fjPcH0LP/XZOtVR9FL8PkN70c1fnZ9NKpZiDrx71jJ3urI7Q7UI4cLn5Pe8PoNPraGz9yPjU2Q6X&#13;&#10;V7PfV1yktYiAAAAAAAAS27LL65nP3GNPjX8WP+5+dzvc61w/ZuokcKT4xsL1die1hUvEvVL7U3lg&#13;&#10;WS0c1vzNvs0op09zV53+dKKDbW+ps6iP2xiDtzxsfE7z/ALPv4L2qylfwFvlbbovOY/7FzNQxIdR&#13;&#10;z3OjW/Q7JtffLnXN/tSGGAAAAAABmnnq8798uUd+wfVd3swnl4O937eQ/FivztNxAbj3G+Eef9Fj&#13;&#10;19lWj7qR4jd2P1qxH2bmq6NN1ze1DyyknPyI83V6KlF3kq87T6aGCO0x7y3MHvuO+1GzDbG4jxr7&#13;&#10;IdMn2XFI3cLz5O28fq+37TZVSiyhR6AAAAAAAASpbITvmLx8CN0fLbHRGfhT+AeznWlPsuLTk4Af&#13;&#10;je2z6lvevw6yf603u4+WYgv/AM7/ABf+ctqo73HSq+0xJ13d5Jq+8WTPPZk/H4u0ng5tD1fjfUXW&#13;&#10;zNzHji3Q/XDZn7byxrjCDH5Njz9ztS7X+M+O5p1RhfUUBl6wAAAAAAzTz1ed++XKO/YPqu72YTy8&#13;&#10;He79vIfixX52m4gNx7jfCPP+ix6+yrR91I8Ru7H61Yj7NzVdG9eX24eSUklHNd6Vb7dlRnPl83P+&#13;&#10;scMahvSGzR4Kci/JJxNb75vFTvK6hxfs9t9BsX4a7FdcYD22wrBlBK0AAAAAAAAAkP2Z/p9XP4Jr&#13;&#10;h+VNkk1+Aj43NqOqLv8ANRz4TfgTkHWkey4pOtDr+H+mctoq5rXSavTdQqjuJ/Q/oYi67u8k1feL&#13;&#10;Jnnsyfj87aTwc2h6vxvqLrYe5jxxbofrhsz9t5Y1xhBj8mx5+52pdr/GfHc06owvqKAy9YAAAAAA&#13;&#10;Znvtn9Cr0Q50c13ztPplJ5safVJtNnv2WOwzJpsTdP4eZR+hi/ZrqF3ugPyRd5XWWQ/beXr9/ry+&#13;&#10;3DySksY5rvSrfbsuur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CoudbdbAAAAAAAAAZaaGO+oxX75eXZ9dhIzgk/KF2I6lxXs9xqHfx4rdoes&#13;&#10;sD7ZYWMJev8Ae/EiXaVd1/Gp9Eq+vyKPNS/NR9jz+9zfEielmH4rzHqbF+z1s2++2elW+1Co+ddj&#13;&#10;Mvxzm31ox/r7i1nCfi/AdUYb1UB6b2QAAAAABm33WD6sudmSrmp6RHbcs4E9PTC3hZxz8sGY2PuU&#13;&#10;8cm6HrSvtPjd4vi93hdBq7ErR52AFaIBRXLgHWnAAAAAAAAObdNXfG6f/DXir5eMR8bvH8Xu3fU+&#13;&#10;O9RdbK3L+N7dn11gvaaFzGT0MfdTflaxVTY7zY89X2qnYMud+vdDtdmp3KPsef3ub4kT0sw/FeY9&#13;&#10;TYv2est99s9Kt9qFR867GZfjnNvrRj/X3FrOE/F+A6ow3qoD03sgAAAAADNvusH1Zc7MlXNT0iO2&#13;&#10;5ZwJ6emFvCzjn5YMxsfcp45N0PWlfafG7xfF7vC6DV2JWjzsAK0QCmNqY74/UH4bcrfL19LTN2Hi&#13;&#10;93ddVx2IdfXfj46N8PXE+tlwgfY2u5t9NudqprKe7xfV1sObAAAAAAHNumrvjdP/AIa8VfLxiPjd&#13;&#10;4/i9276nx3qLrZW5fxvbs+usF7TQuYyehj7qb8rWKqbHebHnq+1U7Blzv17odrs1Pyn9D8Ev5Sge&#13;&#10;3HfLf6FXYl6mI+L4rptj1lpreNaffk6tvGaz52p3YQi218L9q+nYn1lbtO8G35Pe4b6q5L9nYdjK&#13;&#10;fMt0AAAAAADMd3b6NV97hd5p63temGT2ibvztIvjPYA7VrSPpNi/CvY3ptPbhpfhN/J24Rf1avez&#13;&#10;XGySJturkAUxtTHfH6g/Dblb5evpaZuw8Xu7rquOxDr678fHRvh64n1suED7G13NvptztVNZT3eL&#13;&#10;6uthzYAAAAAAHjxHxbMOocV6q49zLfxlkf1qy/11teWQ/WaHvdP8nSKf7nd4jrK926nY+y/4llvU&#13;&#10;uF9Vad8/ofgl/KUDzx3y3+hV2JZxHxfFdNsestNbxrT78nVt4zWfO1O7CEW2vhftX07E+srdp3g2&#13;&#10;/J73DfVXJfs7DsZT5lugAAAAAAAA2mBYA6g4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z5N6D995IHz1f&#13;&#10;5XR6vvff+Welx6ZVQNpD36WaffbB7LrILGuD74sNn+ssf7biFIPC++UPtv1JgfZLTB43MjUAAAAA&#13;&#10;AAAXH9KHezaffApi75FNpVFt94cbcde5j7bfdgvc54qN2f1cy/2KlkFN1/DDy1T5urnueYn0Q2RP&#13;&#10;NZ6TPpqUa+Et9/fi7xTLB7Xc5EYt+HhJkfR/9ZcQ/wCEL4c7P9XXPW3VeI09Vz0+d++GgqO9x0qv&#13;&#10;tBhyAAAAAAGPyb/n7fah47nxWnpFvtQ2eWz77xHRZ4punbsltQnJsx4N5B0LC+ptLItjvBXZvq3C&#13;&#10;ez22XnGhGMd/Rxt0YQ+5GEnTD7su+EYdO4/X5YxVim18G3GGqmaeaIjjRFMTHz6zGsc8aS/dppq/&#13;&#10;d5iia6qMVT+fnp5dfojWf1fMr7bU3LuW7A1D2ky2LlHItlM9XD1uudVrtG97kttuquNe7r6TVltZ&#13;&#10;vaHVBQrL1VJMloTKYUZ1U6dJRocbdQSSwmhwadl9mNodjs/x+0GyuDzu9h80uWqLt/D2rldqiLdr&#13;&#10;SimquiZpiZ1r0jk1qnySq/4cO3+8PZPeVs7Z2W22xmzOX15TauX7GGv3LVFy5Ny7E11U0VxTNUxF&#13;&#10;PLpGunl55jX+eV1F/r/5t/Crfv5wkhP7nG73/sJk/wDoNj/dIbf3aN73/eZnX+m4n/bPnldRf6/+&#13;&#10;bfwq37+cI/ucbvf+wmT/AOg2P90f3aN73/eZnX+m4n/bPnldRf6/+bfwq37+cI/ucbvf+wmT/wCg&#13;&#10;2P8AdH92je9/3mZ1/puJ/wBs+eV1F/r/AObfwq37+cI/ucbvf+wmT/6DY/3R/do3vf8AeZnX+m4n&#13;&#10;/bPnldRf6/8Am38Kt+/nCP7nG73/ALCZP/oNj/dH92je9/3mZ1/puJ/2z55XUX+v/m38Kt+/nCP7&#13;&#10;nG73/sJk/wDoNj/dH92je9/3mZ1/puJ/2z55XUX+v/m38Kt+/nCP7nG73/sJk/8AoNj/AHR/do3v&#13;&#10;f95mdf6bif8AbPnldRf6/wDm38Kt+/nCP7nG73/sJk/+g2P90f3aN73/AHmZ1/puJ/21rnTQ5urz&#13;&#10;p5wY9PLgudXd3w9jlycXRyVKF7i5OCqzmxQuWrlqqrVUK1y6vPNXUqVNaauoUVKiivGeaeM0a0ds&#13;&#10;KMPhNotpMJaopot4LM8XapoppiIpojGXKKKaYiIiKaYp0pjyRGncxEzeVupxmKxm7jdtezC5Vex9&#13;&#10;/IcNXjb1yqaqrl+cLHHruVTxqq65qmapmZmatZ0+FrFPPXTvh0+zGP7qaf8A6j8CeWmuf/uUz/8A&#13;&#10;SxL7/izT73y//lVev5prq5HkGHl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Dxt8f&#13;&#10;Zhu9qf8A9c/oOU/TTb/Xxf6Xgiu15K8X+qmvl/ZQ6xju9FCMf3M0YbvajJ/1HGJ5dKZsR8/wopnT&#13;&#10;k+aqdfzawxNy3Ry64zT9Cr/Z+aPmdeLH7v34/wCiMcWf3ux+yP6XPSP37E/sn/ZOLH7v34/6IcWf&#13;&#10;3ux+yP6TSP37E/sn/ZOLH7v34/6IcWf3ux+yP6TSP37E/sn/AGTix+79+P8AohxZ/e7H7I/pNI/f&#13;&#10;sT+yf9k4sfu/fj/ohxZ/e7H7I/pNI/fsT+yf9k4sfu/fj/ohxZ/e7H7I/pNI/fsT+yf9l06d8On4&#13;&#10;IQmm/wDuP6TlpTPNRa/VFP3SVfBmP3TFa/Nxa9P1/Bfp0buuMd/rb90sPX6926Hw/wBJxmIqjTX9&#13;&#10;k/0PJE6/8eSf1xpyP0Msg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o2m/pF2f4WmT5HXoQb4d/iay7rjC+rSC4NnjFxPVeM9ZhUG5U1Pd4v&#13;&#10;q62nFPPR0ivtVBhyAAAAAAGY7vCdXXPvcY56+kUdqlORsyPSLvDwtPfyOsstl4CHiazHrjFerQd4&#13;&#10;SfjFw3VeD9Ziki8voo+3L8akTkq5v4OezKPvkvdKo7dCADhE/eb4s8Zy0uynLJqLfV4H4Tp9rsYl&#13;&#10;Yh7mL8pHO/qfmXtORqa5FpfcAAAAAAAAXKODsd5vlPxnLt7KcTEpdyvgfi+n3exhlCPunXykck+p&#13;&#10;+W+054n/AJvRQ9ub41U27TzfwcdmFd/ks9Kr7daAbhFXeZ4q8Z61OyvLRqHfb4I2enYfs31iv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fRS/D5De9HNX52fTSqW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jTdc3tQ8spJz8&#13;&#10;iPN1eipRd5KvO0+mhgjtMe8tzB77jvtRsw2xuI8a+yHTJ9lxSN3C8+TtvH6vt+02VUosoUegAAAA&#13;&#10;AAAEqWyE75i8fAjdHy2x0Rn4U/gHs51pT7Li05OAH43ts+pb3r8Osn+tN7uPlmIL/wDO/wAX/nLa&#13;&#10;qO9x0qvtMSdd3eSavvFkzz2ZPx+LtJ4ObQ9X431F1szcx44t0P1w2Z+28sa4wgx+TY8/c7Uu1/jP&#13;&#10;juadUYX1FAZesAAAAAAM089Xnfvlyjv2D6ru9mE8vB3u/byH4sV+dpuIDce43wjz/osevsq0fdSP&#13;&#10;Ebux+tWI+zc1XRvXl9uHklJJRzXelW+3ZUZz5fNz/rHDGob0hs0eCnIvyScTW++bxU7yuocX7Pbf&#13;&#10;QbF+GuxXXGA9tsKwZQStAAAAAAAAAJD9mf6fVz+Ca4flTZJNfgI+Nzajqi7/ADUc+E34E5B1pHsu&#13;&#10;KTrQ6/h/pnLaKua10mr03UKo7if0P6GIuu7vJNX3iyZ57Mn4/O2k8HNoer8b6i62HuY8cW6H64bM&#13;&#10;/beWNcYQY/JsefudqXa/xnx3NOqML6igMvWAAAAAAGZ77Z/Qq9EOdHNd87T6ZSebGn1SbTZ79ljs&#13;&#10;MyabE3T+HmUfoYv2a6hd7oD8kXeV1lkP23l6/f68vtw8kpLGOa70q327Lrq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qLnW3WwAAAAAAAAGW&#13;&#10;mhjvqMV++Xl2fXYSM4JPyhdiOpcV7Pcah38eK3aHrLA+2WFjCXr/AHvxIl2lXdfxqfRKvr8ijzUv&#13;&#10;zUfY8/vc3xInpZh+K8x6mxfs9bNvvtnpVvtQqPnXYzL8c5t9aMf6+4tZwn4vwHVGG9VAem9kAAAA&#13;&#10;AAZt91g+rLnZkq5qekR23LOBPT0wt4Wcc/LBmNj7lPHJuh60r7T43eL4vd4XQauxK0edgBWiAUVy&#13;&#10;4B1pwAAAAAAADm3TV3xun/w14q+XjEfG7x/F7t31PjvUXWyty/je3Z9dYL2mhcxk9DH3U35WsVU2&#13;&#10;O82PPV9qp2DLnfr3Q7XZqdyj7Hn97m+JE9LMPxXmPU2L9nrLffbPSrfahUfOuxmX45zb60Y/19xa&#13;&#10;zhPxfgOqMN6qA9N7IAAAAAAzb7rB9WXOzJVzU9IjtuWcCenphbws45+WDMbH3KeOTdD1pX2nxu8X&#13;&#10;xe7wug1diVo87ACtEApjamO+P1B+G3K3y9fS0zdh4vd3XVcdiHX134+OjfD1xPrZcIH2NrubfTbn&#13;&#10;aqaynu8X1dbDmwAAAAABzbpq743T/wCGvFXy8Yj43eP4vdu+p8d6i62VuX8b27PrrBe00LmMnoY+&#13;&#10;6m/K1iqmx3mx56vtVOwZc79e6Ha7NT8p/Q/BL+UoHtx3y3+hV2JepiPi+K6bY9Zaa3jWn35Orbxm&#13;&#10;s+dqd2EIttfC/avp2J9ZW7TvBt+T3uG+quS/Z2HYynzLdAAAAAAAzHd2+jVfe4Xeaet7Xphk9om7&#13;&#10;87SL4z2AO1a0j6TYvwr2N6bT24aX4TfyduEX9Wr3s1xskibbq5AFMbUx3x+oPw25W+Xr6WmbsPF7&#13;&#10;u66rjsQ6+u/Hx0b4euJ9bLhA+xtdzb6bc7VTWU93i+rrYc2AAAAAAB48R8WzDqHFequPcy38ZZH9&#13;&#10;asv9dbXlkP1mh73T/J0in+53eI6yvdup2Psv+JZb1LhfVWnfP6H4JfylA88d8t/oVdiWcR8XxXTb&#13;&#10;HrLTW8a0+/J1beM1nztTuwhFtr4X7V9OxPrK3ad4Nvye9w31VyX7Ow7GU+ZboAAAAAAAANpgWAOo&#13;&#10;OAVNNo5352Z/fbC7L7JLG+D34qNnvP4/23EKOuF/8oPbjzWX+y2GERuWnu6vOT6UbKu+V9Hp7IAA&#13;&#10;AAAAAePEfFsw6hxXqrj3Mt/GWR/WrL/XW15ZD9Zoe90/ydIp/ud3iOsr3bqdj7L/AIllvUuF9Vae&#13;&#10;VN6D995IHkr/ACuj1fe9nyz0uPTKqBtIe/SzT77YPZdZBY1wffFhs/1lj/bcQpB4X3yh9t+pMD7J&#13;&#10;aYPG5kagAAAAAAAC9QU/uywAVNNo5352Z/fbC7L7JLG+D34qNnvP4/23EKOuF/8AKD2481l/sthh&#13;&#10;Eblp7urzk+lGyrvlfR6eyAAAAAAAHmwnf8F0HEdh4MT8TxXWeE9dSuSaVO9m08+A/F3yMaiprbXw&#13;&#10;x2v65zH2u+7De6bxY7v/AKv5X7Jbc+Teg/feSB89X+V0er733/lnpcemVUDaQ9+lmn32wey6yCxr&#13;&#10;g++LDZ/rLH+24hSDwvvlD7b9SYH2S0weNzI1AAAAAAAAFx/Sh3s2n3wKYu+RTaVRbfeHG3HXuY+2&#13;&#10;33YL3OeKjdn9XMv9ipZBTdfww8tU+bq57nmJ9ENkTzWekz6alGvhLff34u8Uywe13ORGLfh4SZH0&#13;&#10;f/WXEP8AhC+HOz/V1z1t1XiNPVc9PnfvhoKjvcdKr7QYcgAAAAABj8m/5+32oeO58Vp6Rb7UNnls&#13;&#10;++8R0WeKbp27JbUJybMeDeQdCwvqbSyLY7wV2b6twns9tl/60vu4eWU/d/53+L/zn7Ffe56VR2lb&#13;&#10;Da998xZ3gRtf5bZFJ0cFjwD2j60q9lwipXh+eN7YzqWz6/EIrSTCDYAAAAAAABcf0od7Np98CmLv&#13;&#10;kU2lUW33hxtx17mPtt92C9znio3Z/VzL/YqWQU3X8MPLVPm6ue55ifRDZE81npM+mp2790sITdHr&#13;&#10;8bdulhv3ez68ej1vX+6cYqt1VTTbor41URVEaTzRPPM/N5PLy/qhyqiqZiixFVFMxrOkR+vk0/rr&#13;&#10;+xNDo6N0PYh6GPV7iMsvswj5Tn32iaLlExE8lXNOn/02vL5ImPo/NnSNYpm9iKa6p0jSNY9Ex+vT&#13;&#10;8/O675f93L9+P9R4+LPz3v8AIq/2HLSr/Aq/ZH9Jvl/3cv34/wBQ4s/Pe/yKv9g0q/wKv2R/Sb5f&#13;&#10;93L9+P8AUOLPz3v8ir/YNKv8Cr9kf0m+X/dy/fj/AFDiz897/Iq/2DSr/Aq/ZH9Jvl/3cv34/wBQ&#13;&#10;4s/Pe/yKv9g0q/wKv2R/Sb5f93L9+P8AUOLPz3v8ir/YNKv8Cr9kf0u7jyx3w6I7+qaG6MPahGM3&#13;&#10;TH193RHf7JyiOJEzFN2NPhaVa8bTy8kT/J808rE8eLsUxRciOLM6zTyft0/r+12z7oQhxd3Gmhuh&#13;&#10;xoQjv3dO7p37ox64dHT60egzTVyRciKpi5MR/gzHPpP5uSddJ+nTmcJ9698/dqO+fBpmY1irl5Y+&#13;&#10;bXy6aR8zyDLy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Sb/SgAAAAAAAAAAAAAAAAAAAAAAAAAAAAAAAAAAAAAAAAA&#13;&#10;AAAAAAAAAAAAAAAAAAAAAAAAAAAAAAAAAAAAAAAAAAAAAAAAApr8Ni9Tq0w+Opb/AGGZuAgB4GX6&#13;&#10;rJkHxK8v9qWCAJMtst6pNqT9+xP2GYyIib2PDzN/0MJ7Nadir3P75Iu7XrLPvtvMEYZruO+3v0Kf&#13;&#10;RKaNfNa87V6YDDgAAAAAAPLY+N2Os7Pbpfn5t+Js/wDqTmns1baNIPsZP+16P5KmT8nvMdG+6XUU&#13;&#10;ufGMZ1vf7TzJ/Qx+DywFPNc8/HptuFfcVdBq9EqDW2c9Ur1Le/4m7C8YkQt63h9mvV+F9nodjT3P&#13;&#10;75JG7z62Z79sY9F8a7TKAAAAAAAANjXoN7ybSL4s2DezFjJz7N+D2y/VmF9msOqbvy8dm+767bR/&#13;&#10;beZsvIdXwx8sT9qrmt+fn03Gtp5/4lHohXT1zd9PlP3dmdntplIPCz8fu23msH7LaWC7h/FZs30j&#13;&#10;G+24hiYRzju73mI/mtuU/lfpSGXIAAAAAAeDF/EcX1nhvW0PJZ+MWOi3fRKz/p79IXCngox18kW0&#13;&#10;7BO6bxY7AdQ5Z6qFXW2Phjth1vmXteJcuzdf7qX41M2PVzVedj0UvnKO/Wuh1fcpdcIa79nHviyW&#13;&#10;H2mZeIy78vCTKOhR668vL9yw8Ru3v1tufZWVIIDTCzEAAAAAAAA2Neg3vJtIvizYN7MWMnPs34Pb&#13;&#10;L9WYX2aw6pu/Lx2b7vrttH9t5my8h1fDHyxP2qua35+fTca2nn/iUeiFL3hEPft488WKw+03L5GL&#13;&#10;fl4R5B0WfX3l5/uW/iN3nfWrD/ZuVIGjTlXPT5374WXT37GdV2uzIYcQAAAAABj8m/5+32oezg/j&#13;&#10;uV9UYr1FbY56Ee8k0g+LJgbsyYSc+zfg5s91fgvUWnVA3z+OLe99cNpvtvM2WM3X+6l+NTP26uar&#13;&#10;zseilrmjv1rodX3KXXCGu/Zx74slh9pmXiMu/LwkyjoUeuvLy/csPEbt79bbn2VlSCA0wsxAAAAA&#13;&#10;AAAL62xR9TW05+/Zh7d8mExt1/gHs90W566+623Dp+V1vk65s/ZeXpWIdUnwfFifbR3NH6UemUTv&#13;&#10;339GPuUtuEQ9+3jzxYrD7TcvkZ9+XhHkHRZ9feXne5b+I3ed9asP9m5UgaNOVc9PnfvhZdPfsZ1X&#13;&#10;a7MhhxAAAAAAGZ57fRrnoZo75b65sdqF87Ypeps6d/2xl/tzySTF3YeAWQ/wvtV51suHT8rbe75z&#13;&#10;AfYuWJW/Wl93Dyyn3X/O/wAX/nIk197npVHaVsNr33zFneBG1/ltkUnRwWPAPaPrSr2XCKleH543&#13;&#10;tjOpbPr8QitJMINgAAAAAAAFrXZnd5bh/wB9yJ2o3mVr79/Gvtf0yPZcKvC4Ifydt3HV9z2m8zul&#13;&#10;65faj5ZjU/5E+bp9FKSPkp87V6a1VjhJn2Vo2951BfGwkaD38/FdlvPYns4Zbd7k/wDjPf50LIPX&#13;&#10;Zwq9kfL3d/48LkKub+IW/QGGAAAAAABmee30a56GaO+W+ubHahfO2KXqbOnf9sZf7c8kkxd2HgFk&#13;&#10;P8L7VedbLh0/K23u+cwH2LliV+bqm9qXyxPtq+a55m52akUKu5p87/OhEPtTfrmDPcZL+NYJW17o&#13;&#10;H3O6PrXEdm0lZwW/jG3XV2G7WKRJFcCW4AAAAAAABONsyvSLvDwsPvyOsotk4Cnifzrrq57PCDXC&#13;&#10;T8Y2D6qsetxiR/1pvaj5Zib1zmr6PHZloCO5jz1fphVW4SZ9laNvedQXxsJGid/PxXZbz2J7OGW2&#13;&#10;+5P/AIz3+dCyD12cKvZHy93f+PC5Crm/iFv0BhgAAAAAAZp57PRq/Q8GI+LYnrmz21y7g6veZ5V8&#13;&#10;Z66+yvEpKPcl4I3unYjs2FDvuofylcD9Usj9fm6f+bqm9qXyxNsV81zzNzs1K7a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eX0Ufbl+NSJyVc38HPZlH3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79aX2oeW&#13;&#10;Uspt81HR57MIpz3M+eo9Mo4Npr6Rdn+Fhi+R16kIeHX4n8l66t+zy3/wbPGNjOqr/rcGg5Km05QA&#13;&#10;AAAAAACW3ZZfXM5+4xp8a/ix/wBz87ne51rh+zdRI4UnxjYXq7E9rCpeJeqX2pvLAslo5rfmbfZp&#13;&#10;RTp7mrzv86WH+u7vV8n+7sntCtQjPwtfEHt756z7RbbQ3LeM7ZL9O77HiVdopRt94/8AoXR6FidX&#13;&#10;fLvSv6Q5AAAAAAAzb57fSafTBHfLnR57Mpatlr9dzh7nGnxr9LGOAB3vex53CdnEIj8KTvmwnm8b&#13;&#10;63BpfI+il+HyFlVHNX52fTSiuxB1496xk73VkdodqEcOFz8nveH0Gn1tDZ+5HxqbIdLq9nvq65SW&#13;&#10;sRAAAAAAAAJbdll9czn7jGnxr+LH/c/O53uda4fs3USOFJ8Y2F6uxPawqXiXql9qbywLJaOa35m3&#13;&#10;2aUU6e5q87/OlgLtLe8yzB77jztSsw25uN8Z+yfnLvsWJRq4XHye94P6WH9rsKqhZVX3dXSqvTKj&#13;&#10;6nvM9WU+gOLIAAAAAA5Ud8jotfZcau4udYWu2lV2QHfN3h4ELq+WmOyMfCi8BdnOtqvZsWnPwBfG&#13;&#10;7tt1NT6ywsox6p/h+LAgrPc1/pT6YW4/vX6M/ein213qa2oz37D3bvjM+J3oeAe0PRbfrrCWPAW+&#13;&#10;V1ub65vfZeYKFJDl2SQAAAAAAACd/g8vfs5C8WS/O0zEJufcb4SZv0KfXWVZ3up/iN2C+ttv7KzV&#13;&#10;dFl6/wB1N8aoSap5qfOz6KlGlffrvQ6fvcD6q+9m1DeA/KPyMdT6DYrwx2Q65y72uw1/vZ8WO8D6&#13;&#10;v5p7JcU2y2XF9/xvQcP2HXkw3xPC9Z4v11QeF5wAAAAAByo75HRa+y41dxc6wtdtKrsgO+bvDwIX&#13;&#10;V8tMdkY+FF4C7OdbVezYtOfgC+N3bbqan1lhZMl6/hj5aRBinnt+Yj0StujmvdJj00sfdV/ezagv&#13;&#10;AplH5FOR9JsD4cbD9e5d7bYa33x+KjeZ9XMw9iqU4C1119AAAAAAAACVLZCd8xePgRuj5bY6Iz8K&#13;&#10;fwD2c60p9lxacnAD8b22fUt71+HWT/Wm93HyzEF/+d/i/wDOW1Ud7jpVfacBaq+9m1DeA/KPyMdT&#13;&#10;6HYrwx2Q65y72uw+F3s+LHeB9X809kuKbZbLi+/43oOH7DryYb4nhes8X66oPC84AAAAAAVd3T5y&#13;&#10;PSU98o6PV2Wbuzj787DHvt+9l97GmuEJ4qNofP4D23DpJ8ED5Qew/msw9lvrYkvX8MfLSK46ee35&#13;&#10;iPRK8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Ff9jKP2vW/JVDMd5no33Q5W/jGD63sdpq5SAd/wCN3+s7&#13;&#10;3bqduvKfxNkH1Jyv2agPE/QAAAAAAGY7u30ar73C7zT1va9MMntE3fnaRfGewB2rWkfSbF+FexvT&#13;&#10;ae3DS/Cb+Ttwi/q1e9muNkkTbdXIA1I5X+q/AAAAAAAAMr9BPfz6LvGz07dsFoH0ex3hXsx0ux26&#13;&#10;X1Gwnhxsh0yx62htApf8X24/HmJuT/zn5qOxKxevvseap9FDx1P1ip7if4kx4qvi9zot3sQ8d7vG&#13;&#10;K6Nd7FbUrECr/wAbv9Z3u3UrKxHxrH9bYj1lYeJ4QAAAAABmO7t9Gq+8r75h+j1dmllhoI7+nRb4&#13;&#10;2mnXtgtA+i2O8Kdj+l/zn1mwvh5sV0yO22hBN1YoAY+uGpnTy0OK5pec64faHVsVq25ya1+SbQTr&#13;&#10;25egUVUzgjXI6rjJXSLEVejVTqk6ihJXTVqVWhXhJNLGU/dw+x+2WIoouWtjc0vW7lNNy1dtYTE1&#13;&#10;UV0VxrRXRXFmYrpromKqZomYmKtY1jla6zDetuzwF2aL+8fI8PXRVVTXbu4rC0101UzMTTNPJxZp&#13;&#10;qjT4Ucmms/NHj/PW6ZIf+zBYU9uGUbN8ndLf/IexOwu20/8A5mZxz839jsX6fwaI/leGrfNup4kT&#13;&#10;O8rZ39L8Pwv7dNfpdfnr9M32wWFPwo2V/aRx/tB24/7D57/5djf9w4/3Y91H/eZs5/5hgv8AaPnr&#13;&#10;9M32wWFPwo2V/aQ/tB24/wCw+e/+XY3/AHB/dj3Uf95mzn/mGC/2j56/TN9sFhT8KNlf2kP7QduP&#13;&#10;+w+e/wDl2N/3B/dj3Uf95mzn/mGC/wBo+ev0zfbBYU/CjZX9pD+0Hbj/ALD57/5djf8AcH92PdR/&#13;&#10;3mbOf+YYL/aPnr9M32wWFPwo2V/aQ/tB24/7D57/AOXY3/cH92PdR/3mbOf+YYL/AGj56/TN9sFh&#13;&#10;T8KNlf2kP7QduP8AsPnv/l2N/wBwf3Y91H/eZs5/5hgv9p+7bqW08vDu3MzLnPDzu7uq1G3Nja3Z&#13;&#10;Hs9U4OTg4qKSVvRoUVByqV1a5bXrU6CRPQpzqFKipRoUITzTSwOFex+0OEw9d3F7N5ngrdFNVddV&#13;&#10;3CYyLdFMRM1VVXK7dNMRpGszM6RHJL2cHvW3cYzFWsvs7yshv467XTRZwVvE4SrEXblXwabdNETx&#13;&#10;5mqr4OlMTrrxtNeSeeZa1Kbf0yx+lhPN9PCMd0emEeiHVHfDdu6z5uimuiZi5HvcVVTFFM9zMxMx&#13;&#10;yVTPPp5JnXXk52wKp0t0340mzVTFVN/kmJpmImKoiI5YmNJ1jyTyQ8k8jy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Ojab+kXZ/haZPkdehB&#13;&#10;vh3+JrLuuML6tIL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gG&#13;&#10;4RV3meKvGetTsry0ah32+CNnp2H7N9Yr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fRS/D5De9HNX52fTSqW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xJ13d5Jq+8WTPPZk/H4u0ng5tD1fjfU&#13;&#10;XWzNzHji3Q/XDZn7byxrjCDH5Njz9ztS7X+M+O5p1RhfUUBl6wAAAAAAzTz1ed++XKO/YPqu72YT&#13;&#10;y8He79vIfixX52m4gNx7jfCPP+ix6+yrR91I8Ru7H61Yj7NzVdG9eX24eSUklHNd6Vb7dlRnPl83&#13;&#10;P+scMahvSGzR4Kci/JJxNb75vFTvK6hxfs9t9BsX4a7FdcYD22wrBlBK0AAAAAAAAAkP2Z/p9XP4&#13;&#10;Jrh+VNkk1+Aj43NqOqLv81HPhN+BOQdaR7Lik60Ov4f6Zy2irmtdJq9N1CqO4n9D+hiLru7yTV94&#13;&#10;smeezJ+PztpPBzaHq/G+outh7mPHFuh+uGzP23ljXGEGPybHn7nal2v8Z8dzTqjC+ooDL1gAAAAA&#13;&#10;Bme+2f0KvRDnRzXfO0+mUnmxp9Um02e/ZY7DMmmxN0/h5lH6GL9muoXe6A/JF3ldZZD9t5ev3+vL&#13;&#10;7cPJKSxjmu9Kt9uy66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CoudbdbAAAAAAAAAZaaGO+oxX75eXZ9dhIzgk/KF2I6lxXs9xqHfx4rdo&#13;&#10;essD7ZYWMJev978SJdpV3X8an0Sr6/Io81L81H2PP73N8SJ6WYfivMepsX7PWzb77Z6Vb7UKj512&#13;&#10;My/HObfWjH+vuLWcJ+L8B1RhvVQHpvZAAAAAAGbfdYPqy52ZKuanpEdtyzgT09MLeFnHPywZjY+5&#13;&#10;TxyboetK+0+N3i+L3eF0GrsStHnYAVogFFcuAdacAAAAAAAA5t01d8bp/wDDXir5eMR8bvH8Xu3f&#13;&#10;U+O9RdbK3L+N7dn11gvaaFzGT0MfdTflaxVTY7zY89X2qnYMud+vdDtdmp3KPsef3ub4kT0sw/Fe&#13;&#10;Y9TYv2est99s9Kt9qFR867GZfjnNvrRj/X3FrOE/F+A6ow3qoD03sgAAAAADNvusH1Zc7MlXNT0i&#13;&#10;O25ZwJ6emFvCzjn5YMxsfcp45N0PWlfafG7xfF7vC6DV2JWjzsAK0QCmNqY74/UH4bcrfL19LTN2&#13;&#10;Hi93ddVx2IdfXfj46N8PXE+tlwgfY2u5t9NudqprKe7xfV1sObAAAAAAHNumrvjdP/hrxV8vGI+N&#13;&#10;3j+L3bvqfHeoutlbl/G9uz66wXtNC5jJ6GPupvytYqpsd5seer7VTsGXO/Xuh2uzU/Kf0PwS/lKB&#13;&#10;7cd8t/oVdiXqYj4vium2PWWmt41p9+Tq28ZrPnandhCLbXwv2r6difWVu07wbfk97hvqrkv2dh2M&#13;&#10;p8y3QAAAAAAMx3dvo1X3uF3mnre16YZPaJu/O0i+M9gDtWtI+k2L8K9jem09uGl+E38nbhF/Vq97&#13;&#10;NcbJIm26uQBTG1Md8fqD8NuVvl6+lpm7Dxe7uuq47EOvrvx8dG+HrifWy4QPsbXc2+m3O1U1lPd4&#13;&#10;vq62HNgAAAAAAePEfFsw6hxXqrj3Mt/GWR/WrL/XW15ZD9Zoe90/ydIp/ud3iOsr3bqdj7L/AIll&#13;&#10;vUuF9Vad8/ofgl/KUDzx3y3+hV2JZxHxfFdNsestNbxrT78nVt4zWfO1O7CEW2vhftX07E+srdp3&#13;&#10;g2/J73DfVXJfs7DsZT5lugAAAAAAAA2mBYA6g4BU02jnfnZn99sLsvsksb4Pfio2e8/j/bcQo64X&#13;&#10;/wAoPbjzWX+y2GERuWnu6vOT6UbKu+V9Hp7IAAAAAAAePEfFsw6hxXqrj3Mt/GWR/WrL/XW15ZD9&#13;&#10;Zoe90/ydIp/ud3iOsr3bqdj7L/iWW9S4X1Vp5U3oP33kgeSv8ro9X3vZ8s9Lj0yqgbSHv0s0++2D&#13;&#10;2XWQWNcH3xYbP9ZY/wBtxCkHhffKH236kwPslpg8bmRqAAAAAAAAL1BT+7LABU02jnfnZn99sLsv&#13;&#10;sksb4Pfio2e8/j/bcQo64X/yg9uPNZf7LYYRG5ae7q85PpRsq75X0ensgAAAAAAB5sJ3/BdBxHYe&#13;&#10;DE/E8V1nhPXUrkmlTvZtPPgPxd8jGoqa218Mdr+ucx9rvuw3um8WO7/6v5X7Jbc+Teg/feSB89X+&#13;&#10;V0er733/AJZ6XHplVA2kPfpZp99sHsusgsa4Pviw2f6yx/tuIUg8L75Q+2/UmB9ktMHjcyNQAAAA&#13;&#10;AAABcf0od7Np98CmLvkU2lUW33hxtx17mPtt92C9znio3Z/VzL/YqWQU3X8MPLVPm6ue55ifRDZE&#13;&#10;81npM+mpRr4S339+LvFMsHtdzkRi34eEmR9H/wBZcQ/4Qvhzs/1dc9bdV4jT1XPT5374aCo73HSq&#13;&#10;+0GHIAAAAAAY/Jv+ft9qHjufFaekW+1DZ5bPvvEdFnim6duyW1CcmzHg3kHQsL6m0si2O8Fdm+rc&#13;&#10;J7PbZf8ArS+7h5ZT93/nf4v/ADn7Ffe56VR2lbDa998xZ3gRtf5bZFJ0cFjwD2j60q9lwipXh+eN&#13;&#10;7YzqWz6/EIrSTCDYAAAAAAABcf0od7Np98CmLvkU2lUW33hxtx17mPtt92C9znio3Z/VzL/YqWQU&#13;&#10;3X8MPLVPm6ue55ifRDZE81npM+mpVL25G0g1oaQNWlhY0055mmxzY71p4tS+nNjhj/FN2yqbrdci&#13;&#10;5VZFrnOvvqybjdac6hrthjSwQp3NM2SQR85ppJFShVWU6O3mbdZ3s5tBluByrGWKIv4Ou5VFVFFU&#13;&#10;zVxqoidZiZ00iOTWOT6Ecd8+8Ta3ZDaTKsDkONw9qzicFVduRct26/hRXXTz1RMxTpTTGkaRpyaa&#13;&#10;c8NX0c3anfbS1Y9O/dHDGnqMI/cjCOJt0YfcjCMPuGso3o7dUVYG5czDD6XsVXRP7lb5onm7jX+u&#13;&#10;jUdW+beXNvAXLefZXRXfxNVFcV4ax5Jnk5bfNzc3zau36OXtTPtpKn4GNPX6JjP91Tbz/rbA/wCY&#13;&#10;s/7Lj/dm3lf9ocB/ouH/AN2fRy9qZ9tJU/Axp6/RMP7qm3n/AFtgf8xZ/wBk/uzbyv8AtDgP9Fw/&#13;&#10;+7Po5e1M+2kqfgY09fomH91Tbz/rbA/5iz/sn92beV/2hwH+i4f/AHZ9HL2pn20lT8DGnr9Ew/uq&#13;&#10;bef9bYH/ADFn/ZP7s28r/tDgP9Fw/wDuz6OXtTPtpKn4GNPX6Jh/dU28/wCtsD/mLP8Asn92beV/&#13;&#10;2hwH+i4f/dn0cvamfbSVPwMaev0TD+6pt5/1tgf8xZ/2T+7NvK/7Q4D/AEXD/wC7Po5m1Nh1apKk&#13;&#10;PuQwxp6hD2d+6GJoQ37+nf1/dONW9PbqjWLue4C9H4PVVMW8NZiZnTk5Yo15fz8/5mP7tW8f8GnF&#13;&#10;/wBsGBv0xh5q0pw9mOWPm+B/XkXLtlFnTKmpPQFgnNOa7p82eT7ymylJcVzxZbet2ZxktzMeRbVZ&#13;&#10;J4tFrNTIxJII2Fia2/egbE/OJUcFaqZUsrqFNaSGw2a5jnGzOQ5hjOLeu4njziK6Yimmqmmu5EVc&#13;&#10;WOTWaY5NI5+SdI55cbt86x20WxuzucZtNN7FYya5uV00xETV77XTHJERTppEckRGvOkkPsH3QAAA&#13;&#10;AAAAAAAAAAAAAAAAAAAAAAAAAAAAAAAAAAAAAAAAAAAAAAAAAAAAAAAAAAAAAAAAAAAAAAAAAAAA&#13;&#10;AAAAAAAAAAADTtcJb9XA14/514h/m6YfAuk7En/yWl08Bu0G7QM4H4m0fg5tF0DGez3GyNz3ji3P&#13;&#10;fW7Zz/7IcCrVkGfybHn7nal2ucZ8dzTqjC+ooDL1gAAAAABmnnq8798uUd+wfVd3swnl4O937eQ/&#13;&#10;FivztNxAbj3G+Eef9Fj19lWj7qR4jd2P1qxH2bmq6FHq+GHlgSdp5rnn49NtRhHP/Ep9EsQ9eXeT&#13;&#10;auvFmzl2Yvh+LtJ4PbUdWYr2a+2TuN8dm5H67bOfbeWNcoQYdrIAAAAAAAAnf4PL37OQvFkvztMx&#13;&#10;Cbn3G+Emb9Cn11lWd7qf4jdgvrbb+ys1XRZev91N8aoSap5qfOz6KlGlffrvQ6fvYna7u8k1feLJ&#13;&#10;nnsyfj8TaTwc2h6vxvqLrY25jxxbofrhsz9t5Y1xhBj8mx5+52pdr/GfHc06owvqKAy9YAAAAAAZ&#13;&#10;nvtn9Cr0Q50c13ztPplJ5safVJtNnv2WOwzJpsTdP4eZR+hi/ZrqF3ugPyRd5XWWQ/beXr9cer4Y&#13;&#10;eWBLynmuefj023XSjn/iU+iWIevLvJtXXizZy7MXw/F2k8HtqOrMV7NfbJ3G+Ozcj9dtnPtvLGuU&#13;&#10;IMO1kAAAAAAAASg7GP1SvTT7/lnsLycbE3U+H2VdX4r2etDX3QH5JG8P62ZF9sYBflk9DD4fLEl7&#13;&#10;VzW/Pz6bjrl0dxT0Gn0QxM13d5Jq+8WTPPZk/H4m0ng5tD1fjfUXWyNzHji3Q/XDZn7byxrjCDH5&#13;&#10;Njz9ztS7X+M+O5p1RhfUUBl6wAAAAAAzPfbP6FXohzo5rvnafTKTzY0+qTabPfssdhmTTYm6fw8y&#13;&#10;j9DF+zXULvdAfki7yussh+28vX9CXbrqgGrPK/3b4AAAAAAAAJQdjH6pXpp9/wAs9heTjYm6nw+y&#13;&#10;rq/Fez1oa+6A/JI3h/WzIvtjAL8snoYfD5Ykvaua35+fTcdcujuKeg0+iHco+x5/e5viRPycw/Fe&#13;&#10;Y9TYv2et5LffbPSrfahUfOuxmX45zb60Y/19xazhPxfgOqMN6qA9N7IAAAAAAzb7rB9WXOzJVzU9&#13;&#10;IjtuWcCenphbws45+WDMbH3KeOTdD1pX2nxu8Xxe7wug1diVo87ACtEA1Z5X+7fAAAAAAAABk1os&#13;&#10;78nST4zWA+1O0z6bYrwv2U6dhvWUNL8JL5Pe/n6q519nYhsh5PQ/BN+Urk3Z75c/Qp7EOrFh/i+F&#13;&#10;6bf9Zdfuo+x5/e5viRPx8w/FeY9TYv2et7dvvtnpVvtQqPnXYzL8c5t9aMf6+4tZwn4vwHVGG9VA&#13;&#10;em9kAAAAAAZt91g+rLnZkq5qekR23LOBPT0wt4Wcc/LBmNj7lPHJuh60r7T43eL4vd4XQauxK0ed&#13;&#10;gBWiAVcM9+npmnws5G+WDydf/fX45N73WlHaWXbuvF7u96DT2IcTGuLndYzqy32YfZU81XSJ7YYA&#13;&#10;AAAAAOWMC+nnhjwsY6+WDObF3ReNzdt1vhPXW3yG8Lxfbf8AV2M9RcWi5OqHtx8tQv8Abnxi/wBF&#13;&#10;o7dasejvVrztfpqJ+qPtw8tMW/jFjotfboK+9XfO0emlV0z16eeZ/CxkX5YPBQFvd8bm8nrfF+uu&#13;&#10;LON3vi+2A6uwfqLbic10+vAAAAAAGbfdYPqy52ZKuanpEdtyzgT09MLeFnHPywZjY+5TxyboetK+&#13;&#10;0+N3i+L3eF0GrsStHnYAVogGtt1s9+dq68Z7P/atdpCTbTwr2y6bV25do3gyfJ24On1as+zW2MJ8&#13;&#10;3Pd3OjU/c3Ra5o63u+mQw5gAAAAADy2PjdjrOz26X5+bfibP/qTmns1baNIPsZP+16P5KmT8nvMd&#13;&#10;G+6XUUufGMZ1vf7T2M/VH24eWmeC38YsdFr7dDx196u+do9NKrpnr088z+FjIvyweCgLe743N5PW&#13;&#10;+L9dcWcbvfF9sB1dg/UW3E5rp9eAAAAAAAAW6DskKnwCuVrm76fKfu7M7PbTKQuFn4/dtvNYP2W0&#13;&#10;sC3D+KzZvpGN9txDEwjnHd3vMR/Nbcp/K/SkMuQAAAAAA9zLfxzlP1owHr7b1sX+L8f1RifVStwJ&#13;&#10;/seT3uX4kDsT5f8AivLupsJ7PQqmud9vdKudqSb0H77yQP1a/wAro9X3uHlnpcemVUDaQ9+lmn32&#13;&#10;wey6yCxrg++LDZ/rLH+24hSDwvvlD7b9SYH2S0weNzI1AAAAAAAAF6gp/dlgAoF7Zb1SbUn79ifs&#13;&#10;MxkRE3seHmb/AKGE9mtOxV7n98kXdr1ln323mCMM13Hfb36FPolNGvmtedq9MBhwAAAAAAGPyb/n&#13;&#10;7fah7OD+O5X1RivUVtjnoR7yTSD4smBuzJhJz7N+Dmz3V+C9RadUDfP44t731w2m+28zZZz+hj8H&#13;&#10;lgft081zz8em21vX3FXQavRKg1tnPVK9S3v+JuwvGJELet4fZr1fhfZ6HY09z++SRu8+tme/bGPR&#13;&#10;fGu0ygAAAAAAADY16De8m0i+LNg3sxYyc+zfg9sv1ZhfZrDqm78vHZvu+u20f23mbLyHV8MfLE/a&#13;&#10;q5rfn59Nxraef+JR6IUveEQ9+3jzxYrD7TcvkYt+XhHkHRZ9feXn+5b+I3ed9asP9m5UgaNOVc9P&#13;&#10;nfvhZdPfsZ1Xa7MhhxAAAAAAGPyb/n7fah7OD+O5X1RivUVtjnoR7yTSD4smBuzJhJz7N+Dmz3V+&#13;&#10;C9RadUDfP44t731w2m+28zZdR6/h/pkP0aea70mn02mvJ7iP0P6UFO0w9Pq2PBNb3ypvYqX4d3jc&#13;&#10;2X6otfzk1eDJ4E5/1pPsuFR4EKEjAAAAAAAACz5p59IbC/gpx18km4v23M+Kndr1DhPZ7ir/AG08&#13;&#10;NdteuMf7bfcz+vN7cfJMbInmtdKudu8+fjyebj/Vq2O1/wC+bs/wIWr8tMiE8OC74C7R9bU+zYVU&#13;&#10;Zw+vG7sT1NV6y+iqJOV98notHZQYp7i31hd7YcXIAAAAAAcqO7p6VT6YYq7zHVlXoWq9ml3mWH/f&#13;&#10;ch9qV5lau/Lxn7WectexYZeDwR/k97vv0sR7XfZ9R6/h/pkNPU813pNPptJLz3Efof0oKdph6fVs&#13;&#10;eCa3vlTexUvw7vG5sv1Ra/nJq8GTwJz/AK0n2XCo8CFCRgAAAAAAABYo0Hd6xjH3V79od1l2nBG+&#13;&#10;T3u86DV62tXdvu8am1/S6fZ7DL6Hopvg8hI+vmo87HpqawVrtr/3zdn+BC1flpkQnXwXfAXaPran&#13;&#10;2bCqjOH143diepqvWX0VRJyvvk9Fo7KDFPcW+sLvbDi5AAAAAADlR3dPSqfTDFXeY6sq9C1Xs0u8&#13;&#10;yw/77kPtSvMrV35eM/azzlr2LDLweCP8nvd9+liPa77Pmb0P7qPlial/KjzlPohJWOavzFXoQR7a&#13;&#10;H7I05e95d+PjMl5wUO/bwur8H6zFK1/dDO87oet8X6MOg3JjK0gAAAAAAAC1rszu8tw/77kTtRvM&#13;&#10;rX37+Nfa/pkey4VeFwQ/k7buOr7ntN5ndL1y+1HyzGp/yJ83T6KUkfJT52r01oINs79kac/e8ufH&#13;&#10;xoS64Jvxnb7zOA9OJVq+6Fd63Sefx/YwyDsmLV3FXmKfvVqxz19Lq9IZZAAAAAAGK+8U9Jp7T2MP&#13;&#10;3611be7MrHOx773K/fDa/fIHH5ArhR+MvDdU4L1mJW0cALxJZr19jvUW0tc3of3UfLEjn+VHnKfR&#13;&#10;Ccsc1fmKvQgj20P2Rpy97y78fGZLzgod+3hdX4P1mKVr+6Gd53Q9b4v0YdBuTGVpAAAAAAAAFjjY&#13;&#10;997pfvhsfuz+wyA/Ca8Y2H6pwvrsYt24BfiYznrzEeosJao9UfdR+PUI6U81Pn6vTCb/AJa+jR6E&#13;&#10;EO2d+yNOfveXPj40Je8E34zt95nAenEq0/dCu9bpPP4/sYZB2TFq7irzFP3q1Y56+l1ekMsgAAAA&#13;&#10;ADFfeKek09p7GH79a6tvdmVjnY997lfvhtfvkDj8gVwo/GXhuqcF6zEraOAF4ks16+x3qLaWmHVD&#13;&#10;3UPj0yOVXNV5+n0ynL5aOjT6ESu2E73SwvDYw9n9+Ei+DL4xsR1TivXYNCDh6eJjJuvMP6i+rjk+&#13;&#10;FRIAAAAAAABY42Pfe6X74bH7s/sMgPwmvGNh+qcL67GLduAX4mM568xHqLCWqPVH3Ufj1COlPNT5&#13;&#10;+r0wm/5a+jR6ES22E73KwvDaw/IHIBI3gueMvE9U431mGQa4fviSyrr7A+ouK4xPWjvFXSau0qXx&#13;&#10;HfrvVtnswGXrgAAAAADFfeKek09p7GH79a6tvdmVjnY997lfvhtfvkDj8gVwo/GXhuqcF6zEraOA&#13;&#10;F4ks16+x3qLaWmH+L7r/ANdI6R3P+JPZlOeO7/xJ+9XS4TD3jeJPGvsfsczeah31eCmD6bT2K2h+&#13;&#10;EF4AYTrGz2L6j0ReQ4AAAAAAAALafBbfr2uP3Gmny5/JBbiP/wA5ulWP9YlFwcO87cdYWfV31uGX&#13;&#10;0P7qHlgb7t9xT+ZJ2e7/AMSPuV0uExd41iPxsbL7Hs4Got9ngnZ6da9FxofhDeANjp+G9F5R4IwV&#13;&#10;c97o1HoQ6q7ivotPoDDiAAAAAAM2e7/x5YnuaPP09pbP4Lj9e1xe401eXPxIDcR8X2n87h/9alDw&#13;&#10;cO422/Sw3YxC3Sb/AEoAAAAAAAAAAAAAAAAAAAAAAAAAAAAAAAAAAAAAAAAAAAAAAAAAAAAAAAAA&#13;&#10;AAAAAAAAAAAAAAAAAAAAAAAAAAAAAAAAAKa/DYvU6tMPjqW/2GZuAgB4GX6rJkHxK8v9qWCAJMts&#13;&#10;t6pNqT9+xP2GYyIib2PDzN/0MJ7Nadir3P75Iu7XrLPvtvMEYZruO+3v0KfRKaNfNa87V6YDDgAA&#13;&#10;AAAAPLY+N2Os7Pbpfn5t+Js/+pOaezVto0g+xk/7Xo/kqZPye8x0b7pdRS58YxnW9/tPMn9DH4PL&#13;&#10;AU81zz8em24V9xV0Gr0SoNbZz1SvUt7/AIm7C8YkQt63h9mvV+F9nodjT3P75JG7z62Z79sY9F8a&#13;&#10;7TKAAAAAAAANjXoN7ybSL4s2DezFjJz7N+D2y/VmF9msOqbvy8dm+767bR/beZsvIdXwx8sT9qrm&#13;&#10;t+fn03Gtp5/4lHohXT1zd9PlP3dmdntplIPCz8fu23msH7LaWC7h/FZs30jG+24hiYRzju73mI/m&#13;&#10;tuU/lfpSGXIAAAAAAeDF/EcX1nhvW0PJZ+MWOi3fRKz/AKe/SFwp4KMdfJFtOwTum8WOwHUOWeqh&#13;&#10;V1tj4Y7Ydb5l7XiXLs3X+6l+NTNj1c1XnY9FL5yjv1rodX3KXXCGu/Zx74slh9pmXiMu/LwkyjoU&#13;&#10;euvLy/csPEbt79bbn2VlSCA0wsxAAAAAAAANjXoN7ybSL4s2DezFjJz7N+D2y/VmF9msOqbvy8dm&#13;&#10;+767bR/beZsvIdXwx8sT9qrmt+fn03Gtp5/4lHohS94RD37ePPFisPtNy+Ri35eEeQdFn195ef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S24RD37e&#13;&#10;PPFisPtNy+Rn35eEeQdFn195ed7lv4jd531qw/2blSBo05Vz0+d++Fl09+xnVdrsyGHEAAAAAAZn&#13;&#10;nt9Guehmjvlvrmx2oXztil6mzp3/AGxl/tzySTF3YeAWQ/wvtV51suHT8rbe75zAfYuWJW/Wl93D&#13;&#10;yyn3X/O/xf8AnIk197npVHaVsNr33zFneBG1/ltkUnRwWPAPaPrSr2XCKleH543tjOpbPr8QitJM&#13;&#10;INgAAAAAAAFrXZnd5bh/33InajeZWvv38a+1/TI9lwq8Lgh/J23cdX3PabzO6Xrl9qPlmNT/AJE+&#13;&#10;bp9FKSPkp87V6a1VjhJn2Vo2951BfGwkaD38/FdlvPYns4Zbd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VVuEmfZWjb3nUF8bCRonfz8V2W89iezhltvuT/AOM9/nQs&#13;&#10;g9dnCr2R8vd3/jwuQq5v4hb9AYYAAAAAAGaeez0av0PBiPi2J65s9tcu4Or3meVfGeuvsrxKSj3J&#13;&#10;eCN7p2I7NhQ77qH8pXA/VLI/X5un/m6pval8sTbFfNc8zc7NSu2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F5fRR9uX41InJVzfwc9mUffJe6VR26EAHCJ+&#13;&#10;83xZ4zlpdlOWTUW+rwPwnT7XYxKxD3MX5SOd/U/MvacjU1yLS+4AAAAAAAAuUcHY7zfKfjOXb2U4&#13;&#10;mJS7lfA/F9Pu9jDKEfdOvlI5J9T8t9pzxP8Azeih7c3xqpt2nm/g47MK7/JZ6VX260dG039Iuz/C&#13;&#10;0yfI69CDfDv8TWXdcYX1aQXBs8YuJ6rxnrMKg3Kmp7vF9XW04p56OkV9qoMOQAAAAAAzb57fSafT&#13;&#10;BHfLnR57Mpatlr9dzh7nGnxr9LGOAB3vex53CdnEIj8KTvmwnm8b63Bpe/Wl9qHllLKbfNR0eezC&#13;&#10;Kc9zPnqPTKODaa+kXZ/hYYvkdepCHh1+J/Jeurfs8t/8GzxjYzqq/wCtwaDkqbTlAAAAAAAAJbdl&#13;&#10;l9czn7jGnxr+LH/c/O53uda4fs3USOFJ8Y2F6uxPawqXiXql9qbywLJaOa35m32aUU6e5q87/Olh&#13;&#10;/ru71fJ/u7J7QrUIz8LXxB7e+es+0W20Ny3jO2S/Tu+x4lXaKUbfeP8A6F0ehYnV3y70r+kOQAAA&#13;&#10;AAAM2+e30mn0wR3y50eezKWrZa/Xc4e5xp8a/SxjgAd73sedwnZxCI/Ck75sJ5vG+twaXyPopfh8&#13;&#10;hZVRzV+dn00orsQdePesZO91ZHaHahHDhc/J73h9Bp9bQ2fuR8amyHS6vZ76uuUlrEQAAAAAAACW&#13;&#10;3ZZfXM5+4xp8a/ix/wBz87ne51rh+zdRI4UnxjYXq7E9rCpeJeqX2pvLAslo5rfmbfZpRTp7mrzv&#13;&#10;86WAu0t7zLMHvuPO1KzDbm43xn7J+cu+xYlGrhcfJ73g/pYf2uwqqFlVfd1dKq9MqPqe8z1ZT6A4&#13;&#10;sgAAAAADlR3yOi19lxq7i51ha7aVXZAd83eHgQur5aY7Ix8KLwF2c62q9mxac/AF8bu23U1PrLCy&#13;&#10;jHqn+H4sCCs9zX+lPphbj+9foz96KfbXeprajPfsPdu+Mz4neh4B7Q9Ft+usJY8Bb5XW5vrm99l5&#13;&#10;goUkOXZJAAAAAAAAJ3+Dy9+zkLxZL87TMQm59xvhJm/Qp9dZVne6n+I3YL622/srNV0WXr/dTfGq&#13;&#10;Emqeanzs+ipRpX3670On73A+qvvZtQ3gPyj8jHU+g2K8MdkOucu9rsNf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nAWqvvZtQ3gPyj8jHU+h2K8MdkOucu&#13;&#10;9rsPhd7Pix3gfV/NPZLim2Wy4vv+N6Dh+w68mG+J4XrPF+uqDwvOAAAAAAFXd0+cj0lPfKOj1dlm&#13;&#10;7s4+/Owx77fvZfexprhCeKjaHz+A9tw6SfBA+UHsP5rMPZb62JL1/DHy0iuOnnt+Yj0SvAjmvdJj&#13;&#10;00sfdV/ezagvAplH5FOR9JsD4cbD9e5d7bYa33x+KjeZ9XMw9iqU4C1119AAAAAAAADOHZvd+lhb&#13;&#10;32/uy69zTPCC8WG0HWWA9tw6SvBB+UPsR1JjvZLq1/L6D975IlctH5PR6fuXfeWOlz6YcB6q+9m1&#13;&#10;DeA/KPyMdT6HYrwx2Q65y72uw+A3s+LHeB9X809kuKbZbLi+/wCN6Dh+w68mG+J4XrPF+uqDwvOA&#13;&#10;AAAAAFXd0+cj0lPfKOj1dlm7s4+/Owx77fvZfexprhCeKjaHz+A9tw6SfBA+UHsP5rMPZb62WVyL&#13;&#10;xQCiuXAOtOAAAAAAAAZw7N7v0sLe+392XXuaZ4QXiw2g6ywHtuHSV4IPyh9iOpMd7JdWv5fQfvfJ&#13;&#10;Erlo/J6PT9y77yx0ufTDwV/2Mo/a9b8lUMx3mejfdDlb+MYPrex2mrlIB3/jd/rO926nbryn8TZB&#13;&#10;9Scr9moDxP0AAAAAABmO7t9Gq+9wu809b2vTDJ7RN352kXxnsAdq1pH0mxfhXsb02ntw0vwm/k7c&#13;&#10;Iv6tXvZrjZJE23VyANSOV/qvwAAAAAAADK/QT38+i7xs9O3bBaB9Hsd4V7MdLsdul9RsJ4cbIdMs&#13;&#10;etobQKX/ABfbj8eYm5P/ADn5qOxKxevvseap9FDx1P1ip7if4kx4qvi9zot3sQ8d7vGK6Nd7FbUr&#13;&#10;ECr/AMbv9Z3u3UrKxHxrH9bYj1lYeJ4QAAAAABmO7t9Gq+8r75h+j1dmllhoI7+nRb42mnXtgtA+&#13;&#10;i2O8Kdj+l/zn1mwvh5sV0yO22hBN1YoAUxtTHfH6g/Dblb5evpaZuw8Xu7rquOxDr678fHRvh64n&#13;&#10;1suED7G13NvptztVNZT3eL6uthzYAAAAAA5t01d8bp/8NeKvl4xHxu8fxe7d9T471F1srcv43t2f&#13;&#10;XWC9poXMZPQx91N+VrFVNjvNjz1faqdgy53690O12anlHsOQAAAAAAAAAAAAAAAAAAAAAAAAAAAA&#13;&#10;AAAAAAAAAAAAAAAAAAAAAAAAAAAAAAAAAAAAAAAAAAAAAAAAAAAAAAAAAAAAAEau2U9Sb2kHiV6j&#13;&#10;ey25QNQLs2fVFdA3jqaWO3OxQNjxwkz7K0be86gvjYSNB7+fiuy3nsT2cMtp9yf/ABnv86FkHrs4&#13;&#10;VeyPl7u/8eFyFXN/ELfoDDAAAAAAAzTz2ejV+h4MR8WxPXNntrl3B1e8zyr4z119leJSUe5LwRvd&#13;&#10;OxHZsKHfdQ/lK4H6pZH6/N0/cev4IeSBtyvvdXm6u1Kur8qOkU+iFWDhKX2Vo1951CflMJmg9+/c&#13;&#10;bL9MxPosLc/covj+/wD+r2T+0Zoq6ke1xYAAAAAAABco4Ox3m+U/Gcu3spxMSl3K+B+L6fd7GGUI&#13;&#10;+6dfKRyT6n5b7Tnif+b0UPbm+NVNu0838HHZhXf5LPSq+3Wjo2m/pF2f4WmT5HXoQb4d/iay7rjC&#13;&#10;+rSC4NnjFxPVeM9ZhUG5U1Pd4vq62nFPPR0ivtVBhyAAAAAAGY7vCdXXPvcY56+kUdqlORsyPSLv&#13;&#10;DwtPfyOsstl4CHiazHrjFerQd4SfjFw3VeD9Ziki8voo+3L8akTkq5v4OezKPvkvdKo7dCADhE/e&#13;&#10;b4s8Zy0uynLJqLfV4H4Tp9rsYlYh7mL8pHO/qfmXtORqa5FpfcAAAAAAAAXKODsd5vlPxnLt7KcT&#13;&#10;Epdyvgfi+n3exhlCPunXykck+p+W+054n/m9FD25vjVTbtPN/Bx2YV3+Sz0qvt1oBuEVd5nirxnr&#13;&#10;U7K8tGod9vgjZ6dh+zfWK+5efKVx31Szz1+UKaJFyrnvdGo9C+LD/FsN1ze7YYecAAAAAAZs93/j&#13;&#10;yzTzfxC56FoTg2f2VrJ950+/GzaSD3DfFdqfPYbs4lTf7rB+M9wfQs/9dk61HL6KPty/GpG/qub+&#13;&#10;DnsyqQ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VH0Uvw+Q3vRzV+dn00qlm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MSdd3eSavvFkzz2ZPx+LtJ4ObQ9X431F1szcx44t0P&#13;&#10;1w2Z+28sa4wgx+TY8/c7Uu1/jPjuadUYX1FAZesAAAAAAM089Xnfvlyjv2D6ru9mE8vB3u/byH4s&#13;&#10;V+dpuIDce43wjz/osevsq0fdSPEbux+tWI+zc1XRvXl9uHklJJRzXelW+3ZUZz5fNz/rHDGob0hs&#13;&#10;0eCnIvyScTW++bxU7yuocX7PbfQbF+GuxXXGA9tsKwZQStAAAAAAAAAJD9mf6fVz+Ca4flTZJNfg&#13;&#10;I+Nzajqi7/NRz4TfgTkHWkey4pOtDr+H+mctoq5rXSavTdQqjuJ/Q/oYi67u8k1feLJnnsyfj87a&#13;&#10;Twc2h6vxvqLrYe5jxxbofrhsz9t5Y1xhBj8mx5+52pdr/GfHc06owvqKAy9YAAAAAAZnvtn9Cr0Q&#13;&#10;50c13ztPplJ5safVJtNnv2WOwzJpsTdP4eZR+hi/ZrqF3ugPyRd5XWWQ/beXr9/ry+3DySksY5rv&#13;&#10;SrfbsuurPl83P+scMahvSGzR4Kci/JJxNb75vFTvK6hxfs9t9BsX4a7FdcYD22wrBlBK0AAAAAAA&#13;&#10;AAy00Md9Riv3y8uz67CRnBJ+ULsR1LivZ7jUO/jxW7Q9ZYH2ywsYS9f734kS7Sruv41PolX1+RR5&#13;&#10;qXDWoT0hc1+CjIvyRcj4Hez4sdv+ocz9VL6LY7wx2P63y32vDKwB19sJ8RwnWeJ9bWtFvfGL/RbX&#13;&#10;ogPO8YAAAAAAxPd2fMT/ADnGr8n9KGWehnvp8We7vPs9uwkZwTPH7sT5rGey3Wo9/His2k6Rgvbc&#13;&#10;Osal3qv0AqLnW3WwAAAAAAAAGWmhjvqMV++Xl2fXYSM4JPyhdiOpcV7Pcah38eK3aHrLA+2WFjCX&#13;&#10;r/e/EiXaVd1/Gp9Eq+vyKPNS/NR9jz+9zfEielmH4rzHqbF+z1s2++2elW+1Co+ddjMvxzm31ox/&#13;&#10;r7i1nCfi/AdUYb1UB6b2QAAAAABm33WD6sudmSrmp6RHbcs4E9PTC3hZxz8sGY2PuU8cm6HrSvtP&#13;&#10;jd4vi93hdBq7ErR52AFaIBRXLgHWnAAAAAAAAObdNXfG6f8Aw14q+XjEfG7x/F7t31PjvUXWyty/&#13;&#10;je3Z9dYL2mhcxk9DH3U35WsVU2O82PPV9qp2DLnfr3Q7XZqdyj7Hn97m+JE9LMPxXmPU2L9nrLff&#13;&#10;bPSrfahUfOuxmX45zb60Y/19xazhPxfgOqMN6qA9N7IAAAAAAzb7rB9WXOzJVzU9IjtuWcCenphb&#13;&#10;ws45+WDMbH3KeOTdD1pX2nxu8Xxe7wug1diVo87ACtEApjamO+P1B+G3K3y9fS0zdh4vd3XVcdiH&#13;&#10;X134+OjfD1xPrZcIH2NrubfTbnaqaynu8X1dbDmwAAAAABzbpq743T/4a8VfLxiPjd4/i9276nx3&#13;&#10;qLrZW5fxvbs+usF7TQuYyehj7qb8rWKqbHebHnq+1U7Blzv17odrs1Pyn9D8Ev5Sge3HfLf6FXYl&#13;&#10;6mI+L4rptj1lpreNaffk6tvGaz52p3YQi218L9q+nYn1lbtO8G35Pe4b6q5L9nYdjKfMt0AAAAAA&#13;&#10;DMd3b6NV97hd5p63temGT2ibvztIvjPYA7VrSPpNi/CvY3ptPbhpfhN/J24Rf1avezXGySJturkA&#13;&#10;UxtTHfH6g/Dblb5evpaZuw8Xu7rquOxDr678fHRvh64n1suED7G13NvptztVNZT3eL6uthzYAAAA&#13;&#10;AAHjxHxbMOocV6q49zLfxlkf1qy/11teWQ/WaHvdP8nSKf7nd4jrK926nY+y/wCJZb1LhfVWnfP6&#13;&#10;H4JfylA88d8t/oVdiWcR8XxXTbHrLTW8a0+/J1beM1nztTuwhFtr4X7V9OxPrK3ad4Nvye9w31Vy&#13;&#10;X7Ow7GU+ZboAAAAAAAANpgWAOoO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Ua+&#13;&#10;Et9/fi7xTLB7Xc5EYt+HhJkfR/8AWXEP+EL4c7P9XXPW3VeI09Vz0+d++GgqO9x0qvtBhyAAAAAA&#13;&#10;GPyb/n7fah47nxWnpFvtQ2eWz77xHRZ4punbsltQnJsx4N5B0LC+ptLItjvBXZvq3Cez22X/AK0v&#13;&#10;u4eWU/d/53+L/wA5+xX3uelUdpWw2vffMWd4EbX+W2RSdHBY8A9o+tKvZcIqV4fnje2M6ls+vxCK&#13;&#10;0kwg2AAAAAAAAXH9KHezaffApi75FNpVFt94cbcde5j7bfdgvc54qN2f1cy/2KlkFN1/DDy1T5ur&#13;&#10;nueYn0Q2RPNZ6TPpqUa+Et9/fi7xTLB7Xc5EYt+HhJkfR/8AWXEP+EL4c7P9XXPW3VeI09Vz0+d+&#13;&#10;+GgqO9x0qvtBhyAAAAAAGZ57fRrnocbnernRZ7NTYebCf1LPTF75m3+cPlgmBuu8Bsl/Pc9fUntu&#13;&#10;d8W+zH6N72i6l8Pv2zAAAAAAAAAAAAAAAAAAAAAAAAAAAAAAAAAAAAAA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IIds79kac/e8ufHxoS94Jvxnb7zOA9OJVp+6Fd63Sefx/YwyDsmLV3F&#13;&#10;XmKfvVqxz19Lq9IZZAAAAAAGK+8U9Jp7T2MP3611be7MrHOx773K/fDa/fIHH5ArhR+MvDdU4L1m&#13;&#10;JW0cALxJZr19jvUW0tMOqHuofHpkcquarz9PplOXy0dGn0IldsJ3ulheGxh7P78JF8GXxjYjqnFe&#13;&#10;uwaEHD08TGTdeYf1F9XHJ8KiQAAAAAAACxxse+90v3w2P3Z/YZAfhNeMbD9U4X12MW7cAvxMZz15&#13;&#10;iPUWEtUeqPuo/HqEdKeanz9XphN/y19Gj0IltsJ3uVheG1h+QOQCRvBc8ZeJ6pxvrMMg1w/fEllX&#13;&#10;X2B9RcVxietHeKuk1dpUviO/XerbPZgMvXAAAAAAGK+8U9Jp7T2MP3611be7MrHOx773K/fDa/fI&#13;&#10;HH5ArhR+MvDdU4L1mJW0cALxJZr19jvUW0tMP8X3X/rpHSO5/wASezKc8d3/AIk/erpcJh7xvEnj&#13;&#10;X2P2OZvNQ76vBTB9Np7FbQ/CC8AMJ1jZ7F9R6IvIcAAAAAAAAFtPgtv17XH7jTT5c/kgtxH/AOc3&#13;&#10;SrH+sSi4OHeduOsLPq763DL6H91DywN92+4p/Mk7Pd/4kfcrpcJi7xrEfjY2X2PZwNRb7PBOz061&#13;&#10;6LjQ/CG8AbHT8N6LyjwRgq573RqPQh1V3FfRafQGHEAAAAAAZs93/jyxPc0efp7S2fwXH69ri9xp&#13;&#10;q8ufiQG4j4vtP53D/wCtSh4OHcbbfpYbsYhbpN/pQAAAAAAAAAAAAAAAAAAAAAAAAAAAAAAAAAAA&#13;&#10;AAAAA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unrm76fKfu7M7PbTKQeFn4/dtvNYP2W0sF&#13;&#10;3D+KzZvpGN9txDEwjnHd3vMR/Nbcp/K/SkMuQAAAAAA8GL+I4vrPDetoeSz8YsdFu+iVn/T36QuF&#13;&#10;PBRjr5Itp2Cd03ix2A6hyz1UKutsfDHbDrfMva8S5dm6/wB1L8ambHq5qvOx6KXzlHfrXQ6vuUuu&#13;&#10;ENd+zj3xZLD7TMvEZd+XhJlHQo9deXl+5YeI3b3623PsrKkEBphZiAAAAAAAAbGvQb3k2kXxZsG9&#13;&#10;mLGTn2b8Htl+rML7NYdU3fl47N93122j+28zZeQ6vhj5Yn7VXNb8/PpuNbTz/wASj0Qpe8Ih79vH&#13;&#10;nixWH2m5fIxb8vCPIOiz6+8vP9y38Ru8761Yf7NypA0acq56fO/fCy6e/Yzqu12ZDDiAAAAAAMfk&#13;&#10;3/P2+1D2cH8dyvqjFeorbHPQj3kmkHxZMDdmTCTn2b8HNnur8F6i06oG+fxxb3vrhtN9t5myxm6/&#13;&#10;3UvxqZ+3VzVedj0Utc0d+tdDq+5S64Q137OPfFksPtMy8Rl35eEmUdCj115eX7lh4jdvfrbc+ysq&#13;&#10;QQGmFmIAAAAAAABfW2KPqa2nP37MPbvkwmNuv8A9nui3PXX3W24dPyut8nXNn7Ly9KxDqk+D4sT7&#13;&#10;aO5o/Sj0yid++/ox9yltwiHv28eeLFYfabl8jPvy8I8g6LPr7y873LfxG7zvrVh/s3KkDRpyrnp8&#13;&#10;798LLp79jOq7XZkMOIAAAAAAzPPb6Nc9DNHfLfXNjtQvnbFL1NnTv+2Mv9ueSSYu7DwCyH+F9qvO&#13;&#10;tlw6flbb3fOYD7FyxK360vu4eWU+6/53+L/zkSa+9z0qjtK2G1775izvAja/y2yKTo4LHgHtH1pV&#13;&#10;7LhFSvD88b2xnUtn1+IRWkmEGwAAAAAAAC1rszu8tw/77kTtRvMrX37+Nfa/pkey4VeFwQ/k7buO&#13;&#10;r7ntN5ndL1y+1HyzGp/yJ83T6KUkfJT52r01qrHCTPsrRt7zqC+NhI0Hv5+K7LeexPZwy27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Kq3CTPsrRt7zqC+NhI0Tv5+&#13;&#10;K7LeexPZwy233J/8Z7/OhZB67OFXsj5e7v8Ax4XIVc38Qt+gMMAAAAAADNPPZ6NX6HgxHxbE9c2e&#13;&#10;2uXcHV7zPKvjPXX2V4lJR7kvBG907Edmwod91D+Urgfqlkfr83T/AM3VN7UvlibYr5rnmbnZqV21&#13;&#10;dzT53+dCIfam/XMGe4yX8awStr3QPud0fWuI7NpKzgt/GNuursN2sUiSK4EtwAAAAAAACcbZlekX&#13;&#10;eHhYffkdZRbJwFPE/nXXVz2eEGuEn4xsH1VY9bjEj/rTe1HyzE3rnNX0eOzLQEdzHnq/TCOLab+k&#13;&#10;XZ/haZPkdehCPh3+JrLuuML6tIDg2eMXE9V4z1mFQblTU93i+rracU89HSK+1UGHIAAAAAAZju8J&#13;&#10;1dc+9xjnr6RR2qU5GzI9Iu8PC09/I6yy2XgIeJrMeuMV6tB3hJ+MXDdV4P1mKSLy+ij7cvxqROSr&#13;&#10;m/g57Mo++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360vtQ8spZTb5qOjz2YRTnuZ89R6ZRwbTX0i7P8LDF8jr1IQ8OvxP5L11b9nlv/AINnjGxnVV/1&#13;&#10;uDQclTacoAAAAAAABLbssvrmc/cY0+NfxY/7n53O9zrXD9m6iRwpPjGwvV2J7WFS8S9UvtTeWBZL&#13;&#10;RzW/M2+zSinT3NXnf50sP9d3er5P93ZPaFahGfha+IPb3z1n2i22huW8Z2yX6d32PEq7RSjb7x/9&#13;&#10;C6PQsTq75d6V/SHIAAAAAAGbfPb6TT6YI75c6PPZlLVstfrucPc40+NfpYxwAO972PO4Ts4hEfhS&#13;&#10;d82E83jfW4NL5H0Uvw+Qsqo5q/Oz6aUV2IOvHvWMne6sjtDtQjhwufk97w+g0+tobP3I+NTZDpdX&#13;&#10;s99XXKS1iIAAAAAAABLbssvrmc/cY0+NfxY/7n53O9zrXD9m6iRwpPjGwvV2J7WFS8S9UvtTeWBZ&#13;&#10;LRzW/M2+zSinT3NXnf50sBdpb3mWYPfcedqVmG3NxvjP2T85d9ixKNXC4+T3vB/Sw/tdhVULKq+7&#13;&#10;q6VV6ZUfU95nqyn0BxZAAAAAAHKjvkdFr7LjV3FzrC120quyA75u8PAhdXy0x2Rj4UXgLs51tV7N&#13;&#10;i05+AL43dtupqfWWFlGPVP8AD8WBBWe5r/Sn0wtx/ev0Z+9FPtrvU1tRnv2Hu3fGZ8TvQ8A9oei2&#13;&#10;/XWEseAt8rrc31ze+y8wUKSHLskgAAAAAAAE7/B5e/ZyF4sl+dpmITc+43wkzfoU+usqzvdT/Ebs&#13;&#10;F9bbf2Vmq6LL1/upvjVCTVPNT52fRUo0r79d6HT97gfVX3s2obwH5R+RjqfQbFeGOyHXOXe12Gv9&#13;&#10;7Pix3gfV/NPZLim2Wy4vv+N6Dh+w68mG+J4XrPF+uqDwvOAAAAAAOVHfI6LX2XGruLnWFrtpVdkB&#13;&#10;3zd4eBC6vlpjsjHwovAXZzrar2bFpz8AXxu7bdTU+ssLJkvX8MfLSIMU89vzEeiVt0c17pMemlj7&#13;&#10;qv72bUF4FMo/IpyPpNgfDjYfr3LvbbDW++PxUbzPq5mHsVSnAWuuvoAAAAAAAASpbITvmLx8CN0f&#13;&#10;LbHRGfhT+AeznWlPsuLTk4Afje2z6lvevw6yf603u4+WYgv/AM7/ABf+ctqo73HSq+04C1V97NqG&#13;&#10;8B+UfkY6n0OxXhjsh1zl3tdh8LvZ8WO8D6v5p7JcU2y2XF9/xvQcP2HXkw3xPC9Z4v11QeF5wAAA&#13;&#10;AAAq7unzkekp75R0erss3dnH352GPfb97L72NNcITxUbQ+fwHtuHST4IHyg9h/NZh7LfWxJev4Y+&#13;&#10;WkVx089vzEeiV4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K/7GUftet+SqGY7zPRvuhyt/GMH1vY7TVykA&#13;&#10;7/xu/wBZ3u3U7deU/ibIPqTlfs1AeJ+gAAAAAAMx3dvo1X3uF3mnre16YZPaJu/O0i+M9gDtWtI+&#13;&#10;k2L8K9jem09uGl+E38nbhF/Vq97NcbJIm26uQBqRyv8AVfgAAAAAAAGV+gnv59F3jZ6du2C0D6PY&#13;&#10;7wr2Y6XY7dL6jYTw42Q6ZY9bQ2gUv+L7cfjzE3J/5z81HYlYvX32PNU+ih46n6xU9xP8SY8VXxe5&#13;&#10;0W72IeO93jFdGu9itqViBV/43f6zvdupWViPjWP62xHrKw8TwgAAAAADMd3b6NV95X3zD9Hq7NLL&#13;&#10;DQR39Oi3xtNOvbBaB9Fsd4U7H9L/AJz6zYXw82K6ZHbbQgm6sUAKY2pjvj9Qfhtyt8vX0tM3YeL3&#13;&#10;d11XHYh19d+Pjo3w9cT62XCB9ja7m30252qmsp7vF9XWw5sAAAAAAc26au+N0/8AhrxV8vGI+N3j&#13;&#10;+L3bvqfHeoutlbl/G9uz66wXtNC5jJ6GPupvytYqpsd5seer7VTsGXO/Xuh2uzU8o9hyAAAAAAAA&#13;&#10;AAAAAAAAAAAAAAAAAAAAAAAAAAAAAAAAAAAAAAAAAAAAAAAAAAAAAAAAAAAAAAAAAAAAAAAAAAAA&#13;&#10;AAAAAAjV2ynqTe0g8SvUb2W3KBqBdmz6oroG8dTSx252KBseOEmfZWjb3nUF8bCRoPfz8V2W89ie&#13;&#10;zhltPuT/AOM9/nQsg9dnCr2R8vd3/jwuQq5v4hb9AYYAAAAAAGaeez0av0PBiPi2J65s9tcu4Or3&#13;&#10;meVfGeuvsrxKSj3JeCN7p2I7NhQ77qH8pXA/VLI/X5un7j1/BDyQNuV97q83V2pV1flR0in0Qqwc&#13;&#10;JS+ytGvvOoT8phM0Hv37jZfpmJ9Fhbn7lF8f3/8A1eyf2jNFXUj2uLAAAAAAAALlHB2O83yn4zl2&#13;&#10;9lOJiUu5XwPxfT7vYwyhH3Tr5SOSfU/Lfac8T/zeih7c3xqpt2nm/g47MK7/ACWelV9utHRtN/SL&#13;&#10;s/wtMnyOvQg3w7/E1l3XGF9WkFwbPGLieq8Z6zCoNypqe7xfV1tOKeejpFfaqDDkAAAAAAMx3eE6&#13;&#10;uufe4xz19Io7VKcjZkekXeHhae/kdZZbLwEPE1mPXGK9Wg7wk/GLhuq8H6zFJF5fRR9uX41InJVz&#13;&#10;fwc9mUffJe6VR26EAHCJ+83xZ4zlpdlOWTUW+rwPwnT7XYxKxD3MX5SOd/U/MvacjU1yLS+4AAAA&#13;&#10;AAAAuUcHY7zfKfjOXb2U4mJS7lfA/F9Pu9jDKEfdOvlI5J9T8t9pzxP/ADeih7c3xqpt2nm/g47M&#13;&#10;K7/JZ6VX260A3CKu8zxV4z1qdleWjUO+3wRs9Ow/ZvrFfcvPlK476pZ56/KFNEi5Vz3ujUehfFh/&#13;&#10;i2G65vdsMPOAAAAAAM2e7/x5Zp5v4hc9C0JwbP7K1k+86ffjZtJB7hviu1PnsN2cSpv91g/Ge4Po&#13;&#10;Wf8ArsnWo5fRR9uX41I39Vzfwc9mVSH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opfh8hvejmr87PppVLMQdePesZO91ZHaHahHDhc/J73h9B&#13;&#10;p9bQ2fuR8amyHS6vZ76uuUlrEQAAAAAAACW3ZZfXM5+4xp8a/ix/3Pzud7nWuH7N1EjhSfGNhers&#13;&#10;T2sKl4l6pfam8sCyWjmt+Zt9mlFOnuavO/zpRQba31NnUR+2MQdueNj4nef4BZ9/Be1WUr+At8rb&#13;&#10;dF5zH/YuZqGJDqOe50a36HZNr75c65v9qQwwAAAAAAM089Xnfvlyjv2D6ru9mE8vB3u/byH4sV+d&#13;&#10;puIDce43wjz/AKLHr7KtH3UjxG7sfrViPs3NV0abrm9qHllJOfkR5ur0VKLvJV52n00MEdpj3luY&#13;&#10;Pfcd9qNmG2NxHjX2Q6ZPsuKRu4Xnydt4/V9v2myqlFlCj0AAAAAAAAlS2QnfMXj4Ebo+W2OiM/Cn&#13;&#10;8A9nOtKfZcWnJwA/G9tn1Le9fh1k/wBab3cfLMQX/wCd/i/85bVR3uOlV9piTru7yTV94smeezJ+&#13;&#10;PxdpPBzaHq/G+outmbmPHFuh+uGzP23ljXGEGPybHn7nal2v8Z8dzTqjC+ooDL1gAAAAABmnnq87&#13;&#10;98uUd+wfVd3swnl4O937eQ/FivztNxAbj3G+Eef9Fj19lWj7qR4jd2P1qxH2bmq6N68vtw8kpJKO&#13;&#10;a70q327KjOfL5uf9Y4Y1DekNmjwU5F+STia33zeKneV1Di/Z7b6DYvw12K64wHtthWDKCVoAAAAA&#13;&#10;AAABIfsz/T6ufwTXD8qbJJr8BHxubUdUXf5qOfCb8Ccg60j2XFJ1odfw/wBM5bRVzWuk1em6hVHc&#13;&#10;T+h/QxF13d5Jq+8WTPPZk/H520ng5tD1fjfUXWw9zHji3Q/XDZn7byxrjCDH5Njz9ztS7X+M+O5p&#13;&#10;1RhfUUBl6wAAAAAAzPfbP6FXohzo5rvnafTKTzY0+qTabPfssdhmTTYm6fw8yj9DF+zXULvdAfki&#13;&#10;7yussh+28vX7/Xl9uHklJYxzXelW+3ZddWfL5uf9Y4Y1DekNmjwU5F+STia33zeKneV1Di/Z7b6D&#13;&#10;Yvw12K64wHtthWDKCVoAAAAAAAABlpoY76jFfvl5dn12EjOCT8oXYjqXFez3God/Hit2h6ywPtlh&#13;&#10;Ywl6/wB78SJdpV3X8an0Sr6/Io81LhrUJ6Qua/BRkX5IuR8DvZ8WO3/UOZ+ql9Fsd4Y7H9b5b7Xh&#13;&#10;lYA6+2E+I4TrPE+trWi3vjF/otr0QHneMAAAAAAYnu7PmJ/nONX5P6UMs9DPfT4s93efZ7dhIzgm&#13;&#10;eP3YnzWM9lutR7+PFZtJ0jBe24dY1LvVfoBUXOtutgAAAAAAAAMtNDHfUYr98vLs+uwkZwSflC7E&#13;&#10;dS4r2e41Dv48Vu0PWWB9ssLGEvX+9+JEu0q7r+NT6JV9fkUeal+aj7Hn97m+JE9LMPxXmPU2L9nr&#13;&#10;Zt99s9Kt9qFR867GZfjnNvrRj/X3FrOE/F+A6ow3qoD03sgAAAAADNvusH1Zc7MlXNT0iO25ZwJ6&#13;&#10;emFvCzjn5YMxsfcp45N0PWlfafG7xfF7vC6DV2JWjzsAK0QCiuXAOtOAAAAAAAAc26au+N0/+GvF&#13;&#10;Xy8Yj43eP4vdu+p8d6i62VuX8b27PrrBe00LmMnoY+6m/K1iqmx3mx56vtVOwZc79e6Ha7NTuUfY&#13;&#10;8/vc3xInpZh+K8x6mxfs9Zb77Z6Vb7UKj512My/HObfWjH+vuLWcJ+L8B1RhvVQHpvZAAAAAAGbf&#13;&#10;dYPqy52ZKuanpEdtyzgT09MLeFnHPywZjY+5TxyboetK+0+N3i+L3eF0GrsStHnYAVogFMbUx3x+&#13;&#10;oPw25W+Xr6WmbsPF7u66rjsQ6+u/Hx0b4euJ9bLhA+xtdzb6bc7VTWU93i+rrYc2AAAAAAObdNXf&#13;&#10;G6f/AA14q+XjEfG7x/F7t31PjvUXWyty/je3Z9dYL2mhcxk9DH3U35WsVU2O82PPV9qp2DLnfr3Q&#13;&#10;7XZqflP6H4JfylA9uO+W/wBCrsS9TEfF8V02x6y01vGtPvydW3jNZ87U7sIRba+F+1fTsT6yt2ne&#13;&#10;Db8nvcN9Vcl+zsOxlPmW6AAAAAABmO7t9Gq+9wu809b2vTDJ7RN352kXxnsAdq1pH0mxfhXsb02n&#13;&#10;tw0vwm/k7cIv6tXvZrjZJE23VyAKY2pjvj9Qfhtyt8vX0tM3YeL3d11XHYh19d+Pjo3w9cT62XCB&#13;&#10;9ja7m30252qmsp7vF9XWw5sAAAAAADx4j4tmHUOK9Vce5lv4yyP61Zf662vLIfrND3un+TpFP9zu&#13;&#10;8R1le7dTsfZf8Sy3qXC+qtO+f0PwS/lKB5475b/Qq7Es4j4vium2PWWmt41p9+Tq28ZrPnandhCL&#13;&#10;bXwv2r6difWVu07wbfk97hvqrkv2dh2Mp8y3QAAAAAAAAbTAsAdQc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ufJvQfvvJA+er/K6PV977/yz0uPTKqBtIe/SzT77YPZdZBY1wffFhs/1lj/AG3EKQeF98of&#13;&#10;bfqTA+yWmDxuZGoAAAAAAAAuP6UO9m0++BTF3yKbSqLb7w42469zH22+7Be5zxUbs/q5l/sVLIKb&#13;&#10;r+GHlqnzdXPc8xPohsieaz0mfTUo18Jb7+/F3imWD2u5yIxb8PCTI+j/AOsuIf8ACF8Odn+rrnrb&#13;&#10;qvEaeq56fO/fDQVHe46VX2gw5AAAAAADH5N/z9vtQ8dz4rT0i32obPLZ994jos8U3Tt2S2oTk2Y8&#13;&#10;G8g6FhfU2lkWx3grs31bhPZ7bL/1pfdw8sp+7/zv8X/nP2K+9z0qjtK2G1775izvAja/y2yKTo4L&#13;&#10;HgHtH1pV7LhFSvD88b2xnUtn1+IRWkmEGwAAAAAAAC4/pQ72bT74FMXfIptKotvvDjbjr3Mfbb7s&#13;&#10;F7nPFRuz+rmX+xUsgpuv4YeWqfN1c9zzE+iGyJ5rPSZ9NSjXwlvv78XeKZYPa7nIjFvw8JMj6P8A&#13;&#10;6y4h/wAIXw52f6uuetuq8Rp6rnp8798NBUd7jpVfaDDkAAAAAAMzz2+jXPQ43O9XOiz2amw82E/q&#13;&#10;WemL3zNv84fLBMDdd4DZL+e56+pPbc74t9mP0b3tF1L4fftmAAAAAAAAAAAAAAAAAAAAAAAAAAAA&#13;&#10;AAAAAAAAAAAAAAAAAAAAAAAAAAAAAAAAAAAAAAAAAAAAAAAAAAAAA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WeV/u3wAAAAAAAAZNaLO/J0k+M1gPtTtM+m2K8L9l&#13;&#10;OnYb1lDS/CS+T3v5+qudfZ2IbIeT0PwTflK5N2e+XP0KexDqxYf4vhem3/WXX7qPsef3ub4kT8fM&#13;&#10;PxXmPU2L9nre3b77Z6Vb7UKj512My/HObfWjH+vuLWcJ+L8B1RhvVQHpvZAAAAAAGbfdYPqy52ZK&#13;&#10;uanpEdtyzgT09MLeFnHPywZjY+5TxyboetK+0+N3i+L3eF0GrsStHnYAVogFXDPfp6Zp8LORvlg8&#13;&#10;nX/31+OTe91pR2ll27rxe7veg09iHExri53WM6st9mH2VPNV0ie2GAAAAAADljAvp54Y8LGOvlgz&#13;&#10;mxd0Xjc3bdb4T11t8hvC8X23/V2M9RcWi5OqHtx8tQv9ufGL/RaO3WrHo71a87X6aifqj7cPLTFv&#13;&#10;4xY6LX26CvvV3ztHppVdM9ennmfwsZF+WDwUBb3fG5vJ63xfrrizjd74vtgOrsH6i24nNdPrwAAA&#13;&#10;AABm33WD6sudmSrmp6RHbcs4E9PTC3hZxz8sGY2PuU8cm6HrSvtPjd4vi93hdBq7ErR52AFaIBrb&#13;&#10;dbPfnauvGez/ANq12kJNtPCvbLptXbl2jeDJ8nbg6fVqz7NbYwnzc93c6NT9zdFrmjre76ZDDmAA&#13;&#10;AAAAPLY+N2Os7Pbpfn5t+Js/+pOaezVto0g+xk/7Xo/kqZPye8x0b7pdRS58YxnW9/tPYz9Ufbh5&#13;&#10;aZ4Lfxix0Wvt0PHX3q752j00qumevTzzP4WMi/LB4KAt7vjc3k9b4v11xZxu98X2wHV2D9RbcTmu&#13;&#10;n14AAAAAAABboOyQqfAK5Wubvp8p+7szs9tMpC4Wfj92281g/ZbSwLcP4rNm+kY323EMTCOcd3e8&#13;&#10;xH81tyn8r9KQy5AAAAAAD3Mt/HOU/WjAevtvWxf4vx/VGJ9VK3An+x5Pe5fiQOxPl/4ry7qbCez0&#13;&#10;Kprnfb3Srnakm9B++8kD9Wv8ro9X3uHlnpcemVUDaQ9+lmn32wey6yCxrg++LDZ/rLH+24hSDwvv&#13;&#10;lD7b9SYH2S0weNzI1AAAAAAAAF6gp/dlgAoF7Zb1SbUn79ifsMxkRE3seHmb/oYT2a07FXuf3yRd&#13;&#10;2vWWffbeYIwzXcd9vfoU+iU0a+a152r0wGHAAAAAAAY/Jv8An7fah7OD+O5X1RivUVtjnoR7yTSD&#13;&#10;4smBuzJhJz7N+Dmz3V+C9RadUDfP44t731w2m+28zZZz+hj8Hlgft081zz8em21vX3FXQavRKg1t&#13;&#10;nPVK9S3v+JuwvGJELet4fZr1fhfZ6HY09z++SRu8+tme/bGPRfGu0ygAAAAAAADY16De8m0i+LNg&#13;&#10;3sxYyc+zfg9sv1ZhfZrDqm78vHZvu+u20f23mbLyHV8MfLE/aq5rfn59Nxraef8AiUeiFL3hEPft&#13;&#10;488WKw+03L5GLfl4R5B0WfX3l5/uW/iN3nfWrD/ZuVIGjTlXPT5374WXT37GdV2uzIYcQAAAAABj&#13;&#10;8m/5+32oezg/juV9UYr1FbY56Ee8k0g+LJgbsyYSc+zfg5s91fgvUWnVA3z+OLe99cNpvtvM2XUe&#13;&#10;v4f6ZD9Gnmu9Jp9Nprye4j9D+lBTtMPT6tjwTW98qb2Kl+Hd43Nl+qLX85NXgyeBOf8AWk+y4VHg&#13;&#10;QoSMAAAAAAAALPmnn0hsL+CnHXySbi/bcz4qd2vUOE9nuKv9tPDXbXrjH+233M/rze3HyTGyJ5rX&#13;&#10;SrnbvPn48nm4/wBWrY7X/vm7P8CFq/LTIhPDgu+Au0fW1Ps2FVGcPrxu7E9TVesvoqiTlffJ6LR2&#13;&#10;UGKe4t9YXe2HFyAAAAAAHKju6elU+mGKu8x1ZV6FqvZpd5lh/wB9yH2pXmVq78vGftZ5y17Fhl4P&#13;&#10;BH+T3u+/SxHtd9n1Hr+H+mQ09TzXek0+m0kvPcR+h/Sgp2mHp9Wx4Jre+VN7FS/Du8bmy/VFr+cm&#13;&#10;rwZPAnP+tJ9lwqPAhQkYAAAAAAAAWKNB3esYx91e/aHdZdpwRvk97vOg1etrV3b7vGptf0un2ewy&#13;&#10;+h6Kb4PISPr5qPOx6amsFa7a/wDfN2f4ELV+WmRCdfBd8Bdo+tqfZsKqM4fXjd2J6mq9ZfRVEnK+&#13;&#10;+T0WjsoMU9xb6wu9sOLkAAAAAAOVHd09Kp9MMVd5jqyr0LVezS7zLD/vuQ+1K8ytXfl4z9rPOWvY&#13;&#10;sMvB4I/ye9336WI9rvs+ZvQ/uo+WJqX8qPOU+iElY5q/MVehBHtofsjTl73l34+MyXnBQ79vC6vw&#13;&#10;frMUrX90M7zuh63xfow6DcmMrSAAAAAAAALWuzO7y3D/AL7kTtRvMrX37+Nfa/pkey4VeFwQ/k7b&#13;&#10;uOr7ntN5ndL1y+1HyzGp/wAifN0+ilJHyU+dq9NaCDbO/ZGnP3vLnx8aEuuCb8Z2+8zgPTiVavuh&#13;&#10;Xet0nn8f2MMg7Ji1dxV5in71asc9fS6vSGWQAAAAABivvFPSae09jD9+tdW3uzKxzse+9yv3w2v3&#13;&#10;yBx+QK4UfjLw3VOC9ZiVtHAC8SWa9fY71FtLXN6H91HyxI5/lR5yn0QnLHNX5ir0II9tD9kacve8&#13;&#10;u/HxmS84KHft4XV+D9Zila/uhned0PW+L9GHQbkxlaQAAAAAAABY42Pfe6X74bH7s/sMgPwmvGNh&#13;&#10;+qcL67GLduAX4mM568xHqLCWqPVH3Ufj1COlPNT5+r0wm/5a+jR6EEO2d+yNOfveXPj40Je8E34z&#13;&#10;t95nAenEq0/dCu9bpPP4/sYZB2TFq7irzFP3q1Y56+l1ekMsgAAAAADFfeKek09p7GH79a6tvdmV&#13;&#10;jnY997lfvhtfvkDj8gVwo/GXhuqcF6zEraOAF4ks16+x3qLaWmHVD3UPj0yOVXNV5+n0ynL5aOjT&#13;&#10;6ESu2E73SwvDYw9n9+Ei+DL4xsR1TivXYNCDh6eJjJuvMP6i+rjk+FRIAAAAAAABY42Pfe6X74bH&#13;&#10;7s/sMgPwmvGNh+qcL67GLduAX4mM568xHqLCWqPVH3Ufj1COlPNT5+r0wm/5a+jR6ES22E73KwvD&#13;&#10;aw/IHIBI3gueMvE9U431mGQa4fviSyrr7A+ouK4xPWjvFXSau0qXxHfrvVtnswGXrgAAAAADFfeK&#13;&#10;ek09p7GH79a6tvdmVjnY997lfvhtfvkDj8gVwo/GXhuqcF6zEraOAF4ks16+x3qLaWmH+L7r/wBd&#13;&#10;I6R3P+JPZlOeO7/xJ+9XS4TD3jeJPGvsfsczeah31eCmD6bT2K2h+EF4AYTrGz2L6j0ReQ4AAAAA&#13;&#10;AAALafBbfr2uP3Gmny5/JBbiP/zm6VY/1iUXBw7ztx1hZ9XfW4ZfQ/uoeWBvu33FP5knZ7v/ABI+&#13;&#10;5XS4TF3jWI/Gxsvsezgai32eCdnp1r0XGh+EN4A2On4b0XlHgjBVz3ujUehDqruK+i0+gMOIAAAA&#13;&#10;AAzZ7v8Ax5YnuaPP09pbP4Lj9e1xe401eXPxIDcR8X2n87h/9alDwcO422/Sw3YxC3Sb/SgAAAAA&#13;&#10;AAAAAAAAAAAAAAAAAAAAAAAAAAAAAAAAAAAAAAAAAAAAAAAAAAAAAAAAAAAAAAAAAAAAAAAAAAAA&#13;&#10;AAAAAAAAApr8Ni9Tq0w+Opb/AGGZuAgB4GX6rJkHxK8v9qWCAJMtst6pNqT9+xP2GYyIib2PDzN/&#13;&#10;0MJ7Nadir3P75Iu7XrLPvtvMEYZruO+3v0KfRKaNfNa87V6YDDgAAAAAAPLY+N2Os7Pbpfn5t+Js&#13;&#10;/wDqTmns1baNIPsZP+16P5KmT8nvMdG+6XUUufGMZ1vf7TzJ/Qx+DywFPNc8/HptuFfcVdBq9EqD&#13;&#10;W2c9Ur1Le/4m7C8YkQt63h9mvV+F9nodjT3P75JG7z62Z79sY9F8a7TKAAAAAAAANjXoN7ybSL4s&#13;&#10;2DezFjJz7N+D2y/VmF9msOqbvy8dm+767bR/beZsvIdXwx8sT9qrmt+fn03Gtp5/4lHohXT1zd9P&#13;&#10;lP3dmdntplIPCz8fu23msH7LaWC7h/FZs30jG+24hiYRzju73mI/mtuU/lfpSGXIAAAAAAeDF/Ec&#13;&#10;X1nhvW0PJZ+MWOi3fRKz/p79IXCngox18kW07BO6bxY7AdQ5Z6qFXW2Phjth1vmXteJcuzdf7qX4&#13;&#10;1M2PVzVedj0UvnKO/Wuh1fcpdcIa79nHviyWH2mZeIy78vCTKOhR668vL9yw8Ru3v1tufZWVIIDT&#13;&#10;CzEAAAAAAAA2Neg3vJtIvizYN7MWMnPs34PbL9WYX2aw6pu/Lx2b7vrttH9t5my8h1fDHyxP2qua&#13;&#10;35+fTca2nn/iUeiFL3hEPft488WKw+03L5GLfl4R5B0WfX3l5/uW/iN3nfWrD/ZuVIGjTlXPT537&#13;&#10;4WXT37GdV2uzIYcQAAAAABj8m/5+32oezg/juV9UYr1FbY56Ee8k0g+LJgbsyYSc+zfg5s91fgvU&#13;&#10;WnVA3z+OLe99cNpvtvM2WM3X+6l+NTP26uarzseilrmjv1rodX3KXXCGu/Zx74slh9pmXiMu/Lwk&#13;&#10;yjoUeuvLy/csPEbt79bbn2VlSCA0wsxAAAAAAAAL62xR9TW05+/Zh7d8mExt1/gHs90W566+623D&#13;&#10;p+V1vk65s/ZeXpWIdUnwfFifbR3NH6UemUTv339GPuUtuEQ9+3jzxYrD7TcvkZ9+XhHkHRZ9feXn&#13;&#10;e5b+I3ed9asP9m5UgaNOVc9PnfvhZdPfsZ1Xa7MhhxAAAAAAGZ57fRrnoZo75b65sdqF87Ypeps6&#13;&#10;d/2xl/tzySTF3YeAWQ/wvtV51suHT8rbe75zAfYuWJW/Wl93Dyyn3X/O/wAX/nIk197npVHaVsNr&#13;&#10;33zFneBG1/ltkUnRwWPAPaPrSr2XCKleH543tjOpbPr8QitJMINgAAAAAAAFrXZnd5bh/wB9yJ2o&#13;&#10;3mVr79/Gvtf0yPZcKvC4Ifydt3HV9z2m8zul65faj5ZjU/5E+bp9FKSPkp87V6a1VjhJn2Vo2951&#13;&#10;BfGwkaD38/FdlvPYns4Zbd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VW4SZ9laNvedQXxsJGid/PxXZbz2J7OGW2+5P/AIz3+dCyD12cKvZHy93f+PC5Crm/iFv0BhgA&#13;&#10;AAAAAZp57PRq/Q8GI+LYnrmz21y7g6veZ5V8Z66+yvEpKPcl4I3unYjs2FDvuofylcD9Usj9fm6f&#13;&#10;+bqm9qXyxNsV81zzNzs1K7au5p87/OhEPtTfrmDPcZL+NYJW17oH3O6PrXEdm0lZwW/jG3XV2G7W&#13;&#10;KRJFcCW4AAAAAAABONsyvSLvDwsPvyOsotk4Cnifzrrq57PCDXCT8Y2D6qsetxiR/wBab2o+WYm9&#13;&#10;c5q+jx2ZaAjuY89X6YRxbTf0i7P8LTJ8jr0IR8O/xNZd1xhfVpAcGzxi4nqvGeswqDcqanu8X1db&#13;&#10;Tinno6RX2qgw5AAAAAADMd3hOrrn3uMc9fSKO1SnI2ZHpF3h4Wnv5HWWWy8BDxNZj1xivVoO8JPx&#13;&#10;i4bqvB+sxSReX0Ufbl+NSJyVc38HPZlH3yXulUduhABwifvN8WeM5aXZTlk1Fvq8D8J0+12MSsQ9&#13;&#10;zF+Ujnf1PzL2nI1Nci0vuAAAAAAAALlHB2O83yn4zl29lOJiUu5XwPxfT7vYwyhH3Tr5SOSfU/Lf&#13;&#10;ac8T/wA3ooe3N8aqbdp5v4OOzCu/yWelV9utHRtN/SLs/wALTJ8jr0IN8O/xNZd1xhfVpBcGzxi4&#13;&#10;nqvGeswqDcqanu8X1dbTinno6RX2qgw5AAAAAADNvnt9Jp9MEd8udHnsylq2Wv13OHucafGv0sY4&#13;&#10;AHe97HncJ2cQiPwpO+bCebxvrcGl79aX2oeWUspt81HR57MIpz3M+eo9Mo4Npr6Rdn+Fhi+R16kI&#13;&#10;eHX4n8l66t+zy3/wbPGNjOqr/rcGg5Km05QAAAAAAACW3ZZfXM5+4xp8a/ix/wBz87ne51rh+zdR&#13;&#10;I4UnxjYXq7E9rCpeJeqX2pvLAslo5rfmbfZpRTp7mrzv86WH+u7vV8n+7sntCtQjPwtfEHt756z7&#13;&#10;RbbQ3LeM7ZL9O77HiVdopRt94/8AoXR6FidXfLvSv6Q5AAAAAAAzb57fSafTBHfLnR57Mpatlr9d&#13;&#10;zh7nGnxr9LGOAB3vex53CdnEIj8KTvmwnm8b63BpfI+il+HyFlVHNX52fTSiuxB1496xk73Vkdod&#13;&#10;qEcOFz8nveH0Gn1tDZ+5HxqbIdLq9nvq65SWsRAAAAAAAAJbdll9czn7jGnxr+LH/c/O53uda4fs&#13;&#10;3USOFJ8Y2F6uxPawqXiXql9qbywLJaOa35m32aUU6e5q87/OlgLtLe8yzB77jztSsw25uN8Z+yfn&#13;&#10;LvsWJRq4XHye94P6WH9rsKqhZVX3dXSqvTKj6nvM9WU+gOLIAAAAAA5Ud8jotfZcau4udYWu2lV2&#13;&#10;QHfN3h4ELq+WmOyMfCi8BdnOtqvZsWnPwBfG7tt1NT6ywsox6p/h+LAgrPc1/pT6YW4/vX6M/ein&#13;&#10;213qa2oz37D3bvjM+J3oeAe0PRbfrrCWPAW+V1ub65vfZeYKFJDl2SQAAAAAAACd/g8vfs5C8WS/&#13;&#10;O0zEJufcb4SZv0KfXWVZ3up/iN2C+ttv7KzVdFl6/wB1N8aoSap5qfOz6KlGlffrvQ6fvcD6q+9m&#13;&#10;1DeA/KPyMdT6DYrwx2Q65y72uw1/vZ8WO8D6v5p7JcU2y2XF9/xvQcP2HXkw3xPC9Z4v11QeF5wA&#13;&#10;AAAAByo75HRa+y41dxc6wtdtKrsgO+bvDwIXV8tMdkY+FF4C7OdbVezYtOfgC+N3bbqan1lhZMl6&#13;&#10;/hj5aRBinnt+Yj0StujmvdJj00sfdV/ezagvAplH5FOR9JsD4cbD9e5d7bYa33x+KjeZ9XMw9iqU&#13;&#10;4C1119AAAAAAAACVLZCd8xePgRuj5bY6Iz8KfwD2c60p9lxacnAD8b22fUt71+HWT/Wm93HyzEF/&#13;&#10;+d/i/wDOW1Ud7jpVfacBaq+9m1DeA/KPyMdT6HYrwx2Q65y72uw+F3s+LHeB9X809kuKbZbLi+/4&#13;&#10;3oOH7DryYb4nhes8X66oPC84AAAAAAVd3T5yPSU98o6PV2Wbuzj787DHvt+9l97GmuEJ4qNofP4D&#13;&#10;23DpJ8ED5Qew/msw9lvrYkvX8MfLSK46ee35iPRK8COa90mPTSx91X97NqC8CmUfkU5H0mwPhxsP&#13;&#10;17l3tthrffH4qN5n1czD2KpTgLXXX0AAAAAAAAM4dm936WFvfb+7Lr3NM8ILxYbQdZYD23DpK8EH&#13;&#10;5Q+xHUmO9kurX8voP3vkiVy0fk9Hp+5d95Y6XPphwHqr72bUN4D8o/Ix1PodivDHZDrnLva7D4De&#13;&#10;z4sd4H1fzT2S4ptlsuL7/jeg4fsOvJhvieF6zxfrqg8LzgAAAAABV3dPnI9JT3yjo9XZZu7OPvzs&#13;&#10;Me+372X3saa4Qnio2h8/gPbcOknwQPlB7D+azD2W+tllci8UAorlwDrTgAAAAAAAGcOze79LC3vt&#13;&#10;/dl17mmeEF4sNoOssB7bh0leCD8ofYjqTHeyXVr+X0H73yRK5aPyej0/cu+8sdLn0w8Ff9jKP2vW&#13;&#10;/JVDMd5no33Q5W/jGD63sdpq5SAd/wCN3+s73bqduvKfxNkH1Jyv2agPE/QAAAAAAGY7u30ar73C&#13;&#10;7zT1va9MMntE3fnaRfGewB2rWkfSbF+FexvTae3DS/Cb+Ttwi/q1e9muNkkTbdXIA1I5X+q/AAAA&#13;&#10;AAAAMr9BPfz6LvGz07dsFoH0ex3hXsx0ux26X1Gwnhxsh0yx62htApf8X24/HmJuT/zn5qOxKxev&#13;&#10;vseap9FDx1P1ip7if4kx4qvi9zot3sQ8d7vGK6Nd7FbUrECr/wAbv9Z3u3UrKxHxrH9bYj1lYeJ4&#13;&#10;QAAAAABmO7t9Gq+8r75h+j1dmllhoI7+nRb42mnXtgtA+i2O8Kdj+l/zn1mwvh5sV0yO22hBN1Yo&#13;&#10;AUxtTHfH6g/Dblb5evpaZuw8Xu7rquOxDr678fHRvh64n1suED7G13NvptztVNZT3eL6uthzYAAA&#13;&#10;AAA5t01d8bp/8NeKvl4xHxu8fxe7d9T471F1srcv43t2fXWC9poXMZPQx91N+VrFVNjvNjz1faqd&#13;&#10;gy53690O12anlHsOQ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6Npv6Rdn+Fpk+R16EG+Hf4msu64wvq0guDZ4xcT1XjPWYVBuVNT3eL6utp&#13;&#10;xTz0dIr7VQYcgAAAAABmO7wnV1z73GOevpFHapTkbMj0i7w8LT38jrLLZeAh4msx64xXq0HeEn4x&#13;&#10;cN1Xg/WYpIvL6KPty/GpE5Kub+Dnsyj75L3SqO3QgA4RP3m+LPGctLspyyai31eB+E6fa7GJWIe5&#13;&#10;i/KRzv6n5l7TkamuRaX3AAAAAAAAFyjg7Heb5T8Zy7eynExKXcr4H4vp93sYZQj7p18pHJPqflvt&#13;&#10;OeJ/5vRQ9ub41U27TzfwcdmFd/ks9Kr7daAbhFXeZ4q8Z61OyvLRqHfb4I2enYfs31ivuXnylcd9&#13;&#10;Us89flCmiRcq573RqPQviw/xbDdc3u2GHnAAAAAAGbPd/wCPLNPN/ELnoWhODZ/ZWsn3nT78bNpI&#13;&#10;PcN8V2p89huziVN/usH4z3B9Cz/12TrUcvoo+3L8akb+q5v4OezKpDyXulUduhABwifvN8WeM5aX&#13;&#10;ZTlk1Fvq8D8J0+12MSsQ9zF+Ujnf1PzL2nI1Nci0vuAAAAAAAALRXBrfsrWV7zp7/KZsJCbiO42o&#13;&#10;6ZhvRfU6e6u/H9wH1ezj2jK1p+HX8EfJE35R3unzdPahUZ+VPSKvRKKTbW+ps6iP2xiDtzxsfC7z&#13;&#10;/ALPv4L2qyllwFvlbbovOY/7FzNQxIdRz3OjW/Q7JtffLnXN/tSGGAAAAAABmz3f+PLNPN/ELnoW&#13;&#10;hODZ/ZWsn3nT78bNpIPcN8V2p89huziVN/usH4z3B9Cz/wBdk61VH0Uvw+Q3vRzV+dn00qlmIOvH&#13;&#10;vWMne6sjtDtQjhwufk97w+g0+tobP3I+NTZDpdXs99XXKS1iIAAAAAAABLbssvrmc/cY0+NfxY/7&#13;&#10;n53O9zrXD9m6iRwpPjGwvV2J7WFS8S9UvtTeWBZLRzW/M2+zSinT3NXnf50ooNtb6mzqI/bGIO3P&#13;&#10;Gx8TvP8AALPv4L2qylfwFvlbbovOY/7FzNQxIdRz3OjW/Q7JtffLnXN/tSGGAAAAAABmnnq8798u&#13;&#10;Ud+wfVd3swnl4O937eQ/FivztNxAbj3G+Eef9Fj19lWj7qR4jd2P1qxH2bmq6NN1ze1DyyknPyI8&#13;&#10;3V6KlF3kq87T6aGCO0x7y3MHvuO+1GzDbG4jxr7IdMn2XFI3cLz5O28fq+37TZVSiyhR6AAAAAAA&#13;&#10;ASpbITvmLx8CN0fLbHRGfhT+AeznWlPsuLTk4Afje2z6lvevw6yf603u4+WYgv8A87/F/wCctqo7&#13;&#10;3HSq+0xJ13d5Jq+8WTPPZk/H4u0ng5tD1fjfUXWzNzHji3Q/XDZn7byxrjCDH5Njz9ztS7X+M+O5&#13;&#10;p1RhfUUBl6wAAAAAAzTz1ed++XKO/YPqu72YTy8He79vIfixX52m4gNx7jfCPP8Aosevsq0fdSPE&#13;&#10;bux+tWI+zc1XRvXl9uHklJJRzXelW+3ZUZz5fNz/AKxwxqG9IbNHgpyL8knE1vvm8VO8rqHF+z23&#13;&#10;0GxfhrsV1xgPbbCsGUErQAAAAAAAACQ/Zn+n1c/gmuH5U2STX4CPjc2o6ou/zUc+E34E5B1pHsuK&#13;&#10;TrQ6/h/pnLaKua10mr03UKo7if0P6GIuu7vJNX3iyZ57Mn4/O2k8HNoer8b6i62HuY8cW6H64bM/&#13;&#10;beWNcYQY/JsefudqXa/xnx3NOqML6igMvWAAAAAAGZ77Z/Qq9EOdHNd87T6ZSebGn1SbTZ79ljsM&#13;&#10;yabE3T+HmUfoYv2a6hd7oD8kXeV1lkP23l6/f68vtw8kpLGOa70q327Lrqz5fNz/AKxwxqG9IbNH&#13;&#10;gpyL8knE1vvm8VO8rqHF+z230GxfhrsV1xgPbbCsGUErQAAAAAAAADLTQx31GK/fLy7PrsJGcEn5&#13;&#10;QuxHUuK9nuNQ7+PFbtD1lgfbLCxhL1/vfiRLtKu6/jU+iVfX5FHmpcNahPSFzX4KMi/JFyPgd7Pi&#13;&#10;x2/6hzP1UvotjvDHY/rfLfa8MrAHX2wnxHCdZ4n1ta0W98Yv9FteiA87xgAAAAADE93Z8xP85xq/&#13;&#10;J/ShlnoZ76fFnu7z7PbsJGcEzx+7E+axnst1qPfx4rNpOkYL23DrGpd6r9AKi51t1sAAAAAAAABl&#13;&#10;poY76jFfvl5dn12EjOCT8oXYjqXFez3God/Hit2h6ywPtlhYwl6/3vxIl2lXdfxqfRKvr8ijzUvz&#13;&#10;UfY8/vc3xInpZh+K8x6mxfs9bNvvtnpVvtQqPnXYzL8c5t9aMf6+4tZwn4vwHVGG9VAem9kAAAAA&#13;&#10;AZt91g+rLnZkq5qekR23LOBPT0wt4Wcc/LBmNj7lPHJuh60r7T43eL4vd4XQauxK0edgBWiAUVy4&#13;&#10;B1pwAAAAAAADm3TV3xun/wANeKvl4xHxu8fxe7d9T471F1srcv43t2fXWC9poXMZPQx91N+VrFVN&#13;&#10;jvNjz1faqdgy53690O12anco+x5/e5viRPSzD8V5j1Ni/Z6y332z0q32oVHzrsZl+Oc2+tGP9fcW&#13;&#10;s4T8X4DqjDeqgPTeyAAAAAAM2+6wfVlzsyVc1PSI7blnAnp6YW8LOOflgzGx9ynjk3Q9aV9p8bvF&#13;&#10;8Xu8LoNXYlaPOwArRAKY2pjvj9Qfhtyt8vX0tM3YeL3d11XHYh19d+Pjo3w9cT62XCB9ja7m3025&#13;&#10;2qmsp7vF9XWw5sAAAAAAc26au+N0/wDhrxV8vGI+N3j+L3bvqfHeoutlbl/G9uz66wXtNC5jJ6GP&#13;&#10;upvytYqpsd5seer7VTsGXO/Xuh2uzU/Kf0PwS/lKB7cd8t/oVdiXqYj4vium2PWWmt41p9+Tq28Z&#13;&#10;rPnandhCLbXwv2r6difWVu07wbfk97hvqrkv2dh2Mp8y3QAAAAAAMx3dvo1X3uF3mnre16YZPaJu&#13;&#10;/O0i+M9gDtWtI+k2L8K9jem09uGl+E38nbhF/Vq97NcbJIm26uQBTG1Md8fqD8NuVvl6+lpm7Dxe&#13;&#10;7uuq47EOvrvx8dG+HrifWy4QPsbXc2+m3O1U1lPd4vq62HNgAAAAAAePEfFsw6hxXqrj3Mt/GWR/&#13;&#10;WrL/AF1teWQ/WaHvdP8AJ0in+53eI6yvdup2Psv+JZb1LhfVWnfP6H4JfylA88d8t/oVdiWcR8Xx&#13;&#10;XTbHrLTW8a0+/J1beM1nztTuwhFtr4X7V9OxPrK3ad4Nvye9w31VyX7Ow7GU+ZboAAAAAAAANpgW&#13;&#10;AOoO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c+Teg/feSB89X+V0er733/lnpcemVUDaQ9+lmn32wey6y&#13;&#10;Cxrg++LDZ/rLH+24hSDwvvlD7b9SYH2S0weNzI1AAAAAAAAFx/Sh3s2n3wKYu+RTaVRbfeHG3HXu&#13;&#10;Y+233YL3OeKjdn9XMv8AYqWQU3X8MPLVPm6ue55ifRDZE81npM+mpRr4S339+LvFMsHtdzkRi34e&#13;&#10;EmR9H/1lxD/hC+HOz/V1z1t1XiNPVc9PnfvhoKjvcdKr7QYcgAAAAABj8m/5+32oeO58Vp6Rb7UN&#13;&#10;nls++8R0WeKbp27JbUJybMeDeQdCwvqbSyLY7wV2b6twns9tl/60vu4eWU/d/wCd/i/85+xX3uel&#13;&#10;UdpWw2vffMWd4EbX+W2RSdHBY8A9o+tKvZcIqV4fnje2M6ls+vxCK0kwg2AAAAAAAAXH9KHezaff&#13;&#10;Api75FNpVFt94cbcde5j7bfdgvc54qN2f1cy/wBipZBTdfww8tU+bq57nmJ9ENkTzWekz6alGvhL&#13;&#10;ff34u8Uywe13ORGLfh4SZH0f/WXEP+EL4c7P9XXPW3VeI09Vz0+d++GgqO9x0qvtBhyAAAAAAGZ5&#13;&#10;7fRrnocbnernRZ7NTYebCf1LPTF75m3+cPlgmBuu8Bsl/Pc9fUntud8W+zH6N72i6l8Pv2zAAAAA&#13;&#10;AAAAAAAAAAAAAAAAAAAAAAAAAAAAAAAAAAAAAAA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CJbbCd7lYXhtYfkDkAkbwXPGXieqcb6zDINcP3xJZV19gfUXFcYnrR3i&#13;&#10;rpNXaVL4jv13q2z2YDL1wAAAAABivvFPSae09jD9+tdW3uzKxzse+9yv3w2v3yBx+QK4UfjLw3VO&#13;&#10;C9ZiVtHAC8SWa9fY71FtLTD/ABfdf+ukdI7n/EnsynPHd/4k/erpcJh7xvEnjX2P2OZvNQ76vBTB&#13;&#10;9Np7FbQ/CC8AMJ1jZ7F9R6IvIcAAAAAAAAFtPgtv17XH7jTT5c/kgtxH/wCc3SrH+sSi4OHeduOs&#13;&#10;LPq763DL6H91DywN92+4p/Mk7Pd/4kfcrpcJi7xrEfjY2X2PZwNRb7PBOz0616LjQ/CG8AbHT8N6&#13;&#10;LyjwRgq573RqPQh1V3FfRafQGHEAAAAAAZs93/jyxPc0efp7S2fwXH69ri9xpq8ufiQG4j4vtP53&#13;&#10;D/61KHg4dxtt+lhuxiFuk3+l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rp65u+nyn7uzOz20ykHhZ+P3bbzWD9ltLBdw/is2b6RjfbcQxMI5x3d7&#13;&#10;zEfzW3Kfyv0pDLkAAAAAAPBi/iOL6zw3raHks/GLHRbvolZ/09+kLhTwUY6+SLadgndN4sdgOocs&#13;&#10;9VCrrbHwx2w63zL2vEuXZuv91L8ambHq5qvOx6KXzlHfrXQ6vuUuuENd+zj3xZLD7TMvEZd+XhJl&#13;&#10;HQo9deXl+5YeI3b3623PsrKkEBphZiAAAAAAAAbGvQb3k2kXxZsG9mLGTn2b8Htl+rML7NYdU3fl&#13;&#10;47N93122j+28zZeQ6vhj5Yn7VXNb8/PpuNbTz/xKPRCl7wiHv28eeLFYfabl8jFvy8I8g6LPr7y8&#13;&#10;/wB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KW3&#13;&#10;CIe/bx54sVh9puXyM+/LwjyDos+vvLzvct/EbvO+tWH+zcqQNGnKuenzv3wsunv2M6rtdmQw4gAA&#13;&#10;AAADM89vo1z0M0d8t9c2O1C+dsUvU2dO/wC2Mv8AbnkkmLuw8Ash/hfarzrZcOn5W293zmA+xcsS&#13;&#10;t+tL7uHllPuv+d/i/wDORJr73PSqO0rYbXvvmLO8CNr/AC2yKTo4LHgHtH1pV7LhFSvD88b2xnUt&#13;&#10;n1+IRWkmEGwAAAAAAAC1rszu8tw/77kTtRvMrX37+Nfa/pkey4VeFwQ/k7buOr7ntN5ndL1y+1Hy&#13;&#10;zGp/yJ83T6KUkfJT52r01qrHCTPsrRt7zqC+NhI0Hv5+K7LeexPZwy273J/8Z7/OhZB67OFXsj5e&#13;&#10;7v8Ax4XIVc38Qt+gMMAAAAAADM89vo1z0M0d8t9c2O1C+dsUvU2dO/7Yy/255JJi7sPALIf4X2q8&#13;&#10;62XDp+Vtvd85gPsXLEr83VN7UvlifbV81zzNzs1IoVdzT53+dCIfam/XMGe4yX8awStr3QPud0fW&#13;&#10;uI7NpKzgt/GNuursN2sUiSK4EtwAAAAAAACcbZlekXeHhYffkdZRbJwFPE/nXXVz2eEGuEn4xsH1&#13;&#10;VY9bjEj/AK03tR8sxN65zV9Hjsy0BHcx56v0wqrcJM+ytG3vOoL42EjRO/n4rst57E9nDLbfcn/x&#13;&#10;nv8AOhZB67OFXsj5e7v/AB4XIVc38Qt+gMMAAAAAADNPPZ6NX6HgxHxbE9c2e2uXcHV7zPKvjPXX&#13;&#10;2V4lJR7kvBG907Edmwod91D+Urgfqlkfr83T/wA3VN7UvlibYr5rnmbnZqV21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360vtQ8spZTb5q&#13;&#10;Ojz2YRTnuZ89R6ZRwbTX0i7P8LDF8jr1IQ8OvxP5L11b9nlv/g2eMbGdVX/W4NByVNpygAAAAAAA&#13;&#10;Etuyy+uZz9xjT41/Fj/ufnc73OtcP2bqJHCk+MbC9XYntYVLxL1S+1N5YFktHNb8zb7NKKdPc1ed&#13;&#10;/nSw/wBd3er5P93ZPaFahGfha+IPb3z1n2i22huW8Z2yX6d32PEq7RSjb7x/9C6PQsTq75d6V/SH&#13;&#10;IAAAAAAGbfPb6TT6YI75c6PPZlLVstfrucPc40+NfpYxwAO972PO4Ts4hEfhSd82E83jfW4NL5H0&#13;&#10;Uvw+Qsqo5q/Oz6aUV2IOvHvWMne6sjtDtQjhwufk97w+g0+tobP3I+NTZDpdXs99XXKS1iIAAAAA&#13;&#10;AABLbssvrmc/cY0+NfxY/wC5+dzvc61w/ZuokcKT4xsL1die1hUvEvVL7U3lgWS0c1vzNvs0op09&#13;&#10;zV53+dLAXaW95lmD33HnalZhtzcb4z9k/OXfYsSjVwuPk97wf0sP7XYVVCyqvu6ulVemVH1PeZ6s&#13;&#10;p9AcWQAAAAAByo75HRa+y41dxc6wtdtKrsgO+bvDwIXV8tMdkY+FF4C7OdbVezYtOfgC+N3bbqan&#13;&#10;1lhZRj1T/D8WBBWe5r/Sn0wtx/ev0Z+9FPtrvU1tRnv2Hu3fGZ8TvQ8A9oei2/XWEseAt8rrc31z&#13;&#10;e+y8wUKSHLskgAAAAAAAE7/B5e/ZyF4sl+dpmITc+43wkzfoU+usqzvdT/EbsF9bbf2Vmq6LL1/u&#13;&#10;pvjVCTVPNT52fRUo0r79d6HT97gfVX3s2obwH5R+RjqfQbFeGOyHXOXe12Gv9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4C1V97NqG8B+UfkY6n0OxXhj&#13;&#10;sh1zl3tdh8LvZ8WO8D6v5p7JcU2y2XF9/wAb0HD9h15MN8TwvWeL9dUHhecAAAAAAKu7p85HpKe+&#13;&#10;UdHq7LN3Zx9+dhj32/ey+9jTXCE8VG0Pn8B7bh0k+CB8oPYfzWYey31sSXr+GPlpFcdPPb8xHole&#13;&#10;BHNe6THppY+6r+9m1BeBTKPyKcj6TYHw42H69y722w1vvj8VG8z6uZh7FUpwFrrr6AAAAAAAAGcO&#13;&#10;ze79LC3vt/dl17mmeEF4sNoOssB7bh0leCD8ofYjqTHeyXVr+X0H73yRK5aPyej0/cu+8sdLn0w4&#13;&#10;D1V97NqG8B+UfkY6n0OxXhjsh1zl3tdh8BvZ8WO8D6v5p7JcU2y2XF9/xvQcP2HXkw3xPC9Z4v11&#13;&#10;QeF5wAAAAAAq7unzkekp75R0erss3dnH352GPfb97L72NNcITxUbQ+fwHtuHST4IHyg9h/NZh7Lf&#13;&#10;WyyuReKAUVy4B1pwAAAAAAADOHZvd+lhb32/uy69zTPCC8WG0HWWA9tw6SvBB+UPsR1JjvZLq1/L&#13;&#10;6D975IlctH5PR6fuXfeWOlz6YeCv+xlH7XrfkqhmO8z0b7ocrfxjB9b2O01cpAO/8bv9Z3u3U7de&#13;&#10;U/ibIPqTlfs1AeJ+gAAAAAAMx3dvo1X3uF3mnre16YZPaJu/O0i+M9gDtWtI+k2L8K9jem09uGl+&#13;&#10;E38nbhF/Vq97NcbJIm26uQBqRyv9V+AAAAAAAAZX6Ce/n0XeNnp27YLQPo9jvCvZjpdjt0vqNhPD&#13;&#10;jZDplj1tDaBS/wCL7cfjzE3J/wCc/NR2JWL199jzVPooeOp+sVPcT/EmPFV8XudFu9iHjvd4xXRr&#13;&#10;vYralYgVf+N3+s73bqVlYj41j+tsR6ysPE8IAAAAAAzHd2+jVfeV98w/R6uzSyw0Ed/Tot8bTTr2&#13;&#10;wWgfRbHeFOx/S/5z6zYXw82K6ZHbbQgm6sUAKY2pjvj9Qfhtyt8vX0tM3YeL3d11XHYh19d+Pjo3&#13;&#10;w9cT62XCB9ja7m30252qmsp7vF9XWw5sAAAAAAc26au+N0/+GvFXy8Yj43eP4vdu+p8d6i62VuX8&#13;&#10;b27PrrBe00LmMnoY+6m/K1iqmx3mx56vtVOwZc79e6Ha7NTyj2HI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fuPX8EPJA25X3urzdXalXV+VHSKfRCrBwlL7K0a+86hPymEzQ&#13;&#10;e/fuNl+mYn0WFufuUXx/f/8AV7J/aM0VdSPa4sAAAAAAAAuUcHY7zfKfjOXb2U4mJS7lfA/F9Pu9&#13;&#10;jDKEfdOvlI5J9T8t9pzxP/N6KHtzfGqm3aeb+Djswrv8lnpVfbrR0bTf0i7P8LTJ8jr0IN8O/wAT&#13;&#10;WXdcYX1aQXBs8YuJ6rxnrMKg3Kmp7vF9XW04p56OkV9qoMOQAAAAAAzHd4Tq6597jHPX0ijtUpyN&#13;&#10;mR6Rd4eFp7+R1llsvAQ8TWY9cYr1aDvCT8YuG6rwfrMUkXl9FH25fjUiclXN/Bz2ZR98l7pVHboQ&#13;&#10;AcIn7zfFnjOWl2U5ZNRb6vA/CdPtdjErEPcxflI539T8y9pyNTXItL7gAAAAAAAC5RwdjvN8p+M5&#13;&#10;dvZTiYlLuV8D8X0+72MMoR906+Ujkn1Py32nPE/83ooe3N8aqbdp5v4OOzCu/wAlnpVfbrQDcIq7&#13;&#10;zPFXjPWp2V5aNQ77fBGz07D9m+sV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opfh8hvejmr87PppVLMQdePesZO91ZHaHahHDhc/J73h9Bp9bQ2fuR8amyHS6&#13;&#10;vZ76uuUlrEQAAAAAAACW3ZZfXM5+4xp8a/ix/wBz87ne51rh+zdRI4UnxjYXq7E9rCpeJeqX2pvL&#13;&#10;Aslo5rfmbfZpRTp7mrzv86UUG2t9TZ1EftjEHbnjY+J3n+AWffwXtVlK/gLfK23Recx/2LmahiQ6&#13;&#10;jnudGt+h2Ta++XOub/akMMAAAAAADNPPV5375co79g+q7vZhPLwd7v28h+LFfnabiA3HuN8I8/6L&#13;&#10;Hr7KtH3UjxG7sfrViPs3NV0abrm9qHllJOfkR5ur0VKLvJV52n00MEdpj3luYPfcd9qNmG2NxHjX&#13;&#10;2Q6ZPsuKRu4Xnydt4/V9v2myqlFlCj0AAAAAAAAlS2QnfMXj4Ebo+W2OiM/Cn8A9nOtKfZcWnJwA&#13;&#10;/G9tn1Le9fh1k/1pvdx8sxBf/nf4v/OW1Ud7jpVfaYk67u8k1feLJnnsyfj8XaTwc2h6vxvqLrZm&#13;&#10;5jxxbofrhsz9t5Y1xhBj8mx5+52pdr/GfHc06owvqKAy9YAAAAAAZp56vO/fLlHfsH1Xd7MJ5eDv&#13;&#10;d+3kPxYr87TcQG49xvhHn/RY9fZVo+6keI3dj9asR9m5qujevL7cPJKSSjmu9Kt9uyozny+bn/WO&#13;&#10;GNQ3pDZo8FORfkk4mt983ip3ldQ4v2e2+g2L8NdiuuMB7bYVgyglaAAAAAAAAASH7M/0+rn8E1w/&#13;&#10;KmySa/AR8bm1HVF3+ajnwm/AnIOtI9lxSdaHX8P9M5bRVzWuk1em6hVHcT+h/QxF13d5Jq+8WTPP&#13;&#10;Zk/H520ng5tD1fjfUXWw9zHji3Q/XDZn7byxrjCDH5Njz9ztS7X+M+O5p1RhfUUBl6wAAAAAAzPf&#13;&#10;bP6FXohzo5rvnafTKTzY0+qTabPfssdhmTTYm6fw8yj9DF+zXULvdAfki7yussh+28vX7/Xl9uHk&#13;&#10;lJYxzXelW+3ZddW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UXOtutgAAAAAAAAMtNDHfUYr98vLs+uwkZwSflC7EdS4r2e41Dv48Vu0PWWB&#13;&#10;9ssLGEvX+9+JEu0q7r+NT6JV9fkUeal+aj7Hn97m+JE9LMPxXmPU2L9nrZt99s9Kt9qFR867GZfj&#13;&#10;nNvrRj/X3FrOE/F+A6ow3qoD03sgAAAAADNvusH1Zc7MlXNT0iO25ZwJ6emFvCzjn5YMxsfcp45N&#13;&#10;0PWlfafG7xfF7vC6DV2JWjzsAK0QCiuXAOtOAAAAAAAAc26au+N0/wDhrxV8vGI+N3j+L3bvqfHe&#13;&#10;outlbl/G9uz66wXtNC5jJ6GPupvytYqpsd5seer7VTsGXO/Xuh2uzU7lH2PP73N8SJ6WYfivMeps&#13;&#10;X7PWW++2elW+1Co+ddjMvxzm31ox/r7i1nCfi/AdUYb1UB6b2QAAAAABm33WD6sudmSrmp6RHbcs&#13;&#10;4E9PTC3hZxz8sGY2PuU8cm6HrSvtPjd4vi93hdBq7ErR52AFaIBTG1Md8fqD8NuVvl6+lpm7Dxe7&#13;&#10;uuq47EOvrvx8dG+HrifWy4QPsbXc2+m3O1U1lPd4vq62HNgAAAAADm3TV3xun/w14q+XjEfG7x/F&#13;&#10;7t31PjvUXWyty/je3Z9dYL2mhcxk9DH3U35WsVU2O82PPV9qp2DLnfr3Q7XZqflP6H4JfylA9uO+&#13;&#10;W/0KuxL1MR8XxXTbHrLTW8a0+/J1beM1nztTuwhFtr4X7V9OxPrK3ad4Nvye9w31VyX7Ow7GU+Zb&#13;&#10;oAAAAAAGY7u30ar73C7zT1va9MMntE3fnaRfGewB2rWkfSbF+FexvTae3DS/Cb+Ttwi/q1e9muNk&#13;&#10;kTbdXIApjamO+P1B+G3K3y9fS0zdh4vd3XVcdiHX134+OjfD1xPrZcIH2NrubfTbnaqaynu8X1db&#13;&#10;DmwAAAAAAPHiPi2YdQ4r1Vx7mW/jLI/rVl/rra8sh+s0Pe6f5OkU/wBzu8R1le7dTsfZf8Sy3qXC&#13;&#10;+qtO+f0PwS/lKB5475b/AEKuxLOI+L4rptj1lpreNaffk6tvGaz52p3YQi218L9q+nYn1lbtO8G3&#13;&#10;5Pe4b6q5L9nYdjKfMt0AAAAAAAAG0wLAHUHAKmm0c787M/vthdl9kljfB78VGz3n8f7biFHXC/8A&#13;&#10;lB7ceay/2WwwiNy093V5yfSjZV3yvo9PZAAAAAAADx4j4tmHUOK9Vce5lv4yyP61Zf662vLIfrND&#13;&#10;3un+TpFP9zu8R1le7dTsfZf8Sy3qXC+qtPKm9B++8kDyV/ldHq+97PlnpcemVUDaQ9+lmn32wey6&#13;&#10;yCxrg++LDZ/rLH+24hSDwvvlD7b9SYH2S0weNzI1AAAAAAAAF6gp/dlgAqabRzvzsz++2F2X2SWN&#13;&#10;8HvxUbPefx/tuIUdcL/5Qe3Hmsv9lsMIjctPd1ecn0o2Vd8r6PT2QAAAAAAA82E7/gug4jsPBifi&#13;&#10;eK6zwnrqVyTSp3s2nnwH4u+RjUVNba+GO1/XOY+133Yb3TeLHd/9X8r9ktufJvQfvvJA+er/ACuj&#13;&#10;1fe+/wDLPS49MqoG0h79LNPvtg9l1kFjXB98WGz/AFlj/bcQpB4X3yh9t+pMD7JaYPG5kagAAAAA&#13;&#10;AAC4/pQ72bT74FMXfIptKotvvDjbjr3Mfbb7sF7nPFRuz+rmX+xUsgpuv4YeWqfN1c9zzE+iGyJ5&#13;&#10;rPSZ9NSjXwlvv78XeKZYPa7nIjFvw8JMj6P/AKy4h/whfDnZ/q65626rxGnquenzv3w0FR3uOlV9&#13;&#10;oMOQAAAAAAx+Tf8AP2+1Dx3PitPSLfahs8tn33iOizxTdO3ZLahOTZjwbyDoWF9TaWRbHeCuzfVu&#13;&#10;E9ntsv8A1pfdw8sp+7/zv8X/AJz9ivvc9Ko7Sthte++Ys7wI2v8ALbIpOjgseAe0fWlXsuEVK8Pz&#13;&#10;xvbGdS2fX4hFaSYQbAAAAAAAALj+lDvZtPvgUxd8im0qi2+8ONuOvcx9tvuwXuc8VG7P6uZf7FSy&#13;&#10;Cm6/hh5ap83Vz3PMT6IbInms9Jn01KNfCW+/vxd4plg9ruciMW/DwkyPo/8ArLiH/CF8Odn+rrnr&#13;&#10;bqvEaeq56fO/fDQVHe46VX2gw5AAAAAADM89vo1z0ONzvVzos9mpsPNhP6lnpi98zb/OHywTA3Xe&#13;&#10;A2S/nuevqT23O+LfZj9G97RdS+H37ZgAAAAAAAAAAAAAAAAAAAAAAAAAAAAAAAAAAAAAAAAAAAAA&#13;&#10;AAAAAAAAAAAAAAAAAAAAAAAAAAAAAAAAAAAAAAAAAAAAADTtcJb9XA14/wCdeIf5umHwLpOxJ/8A&#13;&#10;JaXTwG7QbtAzgfibR+Dm0XQMZ7PcbI3PeOLc99btnP8A7IcCrVkGfybHn7nal2ucZ8dzTqjC+ooD&#13;&#10;L1gAAAAABmnnq8798uUd+wfVd3swnl4O937eQ/FivztNxAbj3G+Eef8ARY9fZVo+6keI3dj9asR9&#13;&#10;m5quhR6vhh5YEnaea55+PTbUYRz/AMSn0SxD15d5Nq68WbOXZi+H4u0ng9tR1ZivZr7ZO43x2bkf&#13;&#10;rts59t5Y1yhBh2sgAAAAAAACd/g8vfs5C8WS/O0zEJufcb4SZv0KfXWVZ3up/iN2C+ttv7KzVdFl&#13;&#10;6/3U3xqhJqnmp87PoqUaV9+u9Dp+9idru7yTV94smeezJ+PxNpPBzaHq/G+outjbmPHFuh+uGzP2&#13;&#10;3ljXGEGPybHn7nal2v8AGfHc06owvqKAy9YAAAAAAZnvtn9Cr0Q50c13ztPplJ5safVJtNnv2WOw&#13;&#10;zJpsTdP4eZR+hi/ZrqF3ugPyRd5XWWQ/beXr9cer4YeWBLynmuefj023XSjn/iU+iWIevLvJtXXi&#13;&#10;zZy7MXw/F2k8HtqOrMV7NfbJ3G+Ozcj9dtnPtvLGuUIMO1kAAAAAAAASg7GP1SvTT7/lnsLycbE3&#13;&#10;U+H2VdX4r2etDX3QH5JG8P62ZF9sYBflk9DD4fLEl7VzW/Pz6bjrl0dxT0Gn0QxM13d5Jq+8WTPP&#13;&#10;Zk/H4m0ng5tD1fjfUXWyNzHji3Q/XDZn7byxrjCDH5Njz9ztS7X+M+O5p1RhfUUBl6wAAAAAAzPf&#13;&#10;bP6FXohzo5rvnafTKTzY0+qTabPfssdhmTTYm6fw8yj9DF+zXULvdAfki7yussh+28vX9CXbrqgG&#13;&#10;rPK/3b4AAAAAAAAJQdjH6pXpp9/yz2F5ONibqfD7Kur8V7PWhr7oD8kjeH9bMi+2MAvyyehh8Pli&#13;&#10;S9q5rfn59Nx1y6O4p6DT6Idyj7Hn97m+JE/JzD8V5j1Ni/Z63kt99s9Kt9qFR867GZfjnNvrRj/X&#13;&#10;3FrOE/F+A6ow3qoD03sgAAAAADNvusH1Zc7MlXNT0iO25ZwJ6emFvCzjn5YMxsfcp45N0PWlfafG&#13;&#10;7xfF7vC6DV2JWjzsAK0QDVnlf7t8AAAAAAAAGTWizvydJPjNYD7U7TPptivC/ZTp2G9ZQ0vwkvk9&#13;&#10;7+fqrnX2diGyHk9D8E35SuTdnvlz9CnsQ6sWH+L4Xpt/1l1+6j7Hn97m+JE/HzD8V5j1Ni/Z63t2&#13;&#10;++2elW+1Co+ddjMvxzm31ox/r7i1nCfi/AdUYb1UB6b2QAAAAABm33WD6sudmSrmp6RHbcs4E9PT&#13;&#10;C3hZxz8sGY2PuU8cm6HrSvtPjd4vi93hdBq7ErR52AFaIBVwz36emafCzkb5YPJ1/wDfX45N73Wl&#13;&#10;HaWXbuvF7u96DT2IcTGuLndYzqy32YfZU81XSJ7YYAAAAAAOWMC+nnhjwsY6+WDObF3ReNzdt1vh&#13;&#10;PXW3yG8Lxfbf9XYz1FxaLk6oe3Hy1C/258Yv9Fo7dasejvVrztfpqJ+qPtw8tMW/jFjotfboK+9X&#13;&#10;fO0emlV0z16eeZ/CxkX5YPBQFvd8bm8nrfF+uuLON3vi+2A6uwfqLbic10+vAAAAAAGbfdYPqy52&#13;&#10;ZKuanpEdtyzgT09MLeFnHPywZjY+5TxyboetK+0+N3i+L3eF0GrsStHnYAVogGtt1s9+dq68Z7P/&#13;&#10;AGrXaQk208K9sum1duXaN4MnyduDp9WrPs1tjCfNz3dzo1P3N0WuaOt7vpkMOYAAAAAA8tj43Y6z&#13;&#10;s9ul+fm34mz/AOpOaezVto0g+xk/7Xo/kqZPye8x0b7pdRS58YxnW9/tPYz9Ufbh5aZ4Lfxix0Wv&#13;&#10;t0PHX3q752j00qumevTzzP4WMi/LB4KAt7vjc3k9b4v11xZxu98X2wHV2D9RbcTmun14AAAAAAAB&#13;&#10;boOyQqfAK5Wubvp8p+7szs9tMpC4Wfj92281g/ZbSwLcP4rNm+kY323EMTCOcd3e8xH81tyn8r9K&#13;&#10;Qy5AAAAAAD3Mt/HOU/WjAevtvWxf4vx/VGJ9VK3An+x5Pe5fiQOxPl/4ry7qbCez0Kprnfb3Srna&#13;&#10;km9B++8kD9Wv8ro9X3uHlnpcemVUDaQ9+lmn32wey6yCxrg++LDZ/rLH+24hSDwvvlD7b9SYH2S0&#13;&#10;weNzI1AAAAAAAAF6gp/dlgAoF7Zb1SbUn79ifsMxkRE3seHmb/oYT2a07FXuf3yRd2vWWffbeYIw&#13;&#10;zXcd9vfoU+iU0a+a152r0wGHAAAAAAAY/Jv+ft9qHs4P47lfVGK9RW2OehHvJNIPiyYG7MmEnPs3&#13;&#10;4ObPdX4L1Fp1QN8/ji3vfXDab7bzNlnP6GPweWB+3TzXPPx6bbW9fcVdBq9EqDW2c9Ur1Le/4m7C&#13;&#10;8YkQt63h9mvV+F9nodjT3P75JG7z62Z79sY9F8a7TKAAAAAAAANjXoN7ybSL4s2DezFjJz7N+D2y&#13;&#10;/VmF9msOqbvy8dm+767bR/beZsvIdXwx8sT9qrmt+fn03Gtp5/4lHohS94RD37ePPFisPtNy+Ri3&#13;&#10;5eEeQdFn195ef7lv4jd531qw/wBm5UgaNOVc9PnfvhZdPfsZ1Xa7MhhxAAAAAAGPyb/n7fah7OD+&#13;&#10;O5X1RivUVtjnoR7yTSD4smBuzJhJz7N+Dmz3V+C9RadUDfP44t731w2m+28zZdR6/h/pkP0aea70&#13;&#10;mn02mvJ7iP0P6UFO0w9Pq2PBNb3ypvYqX4d3jc2X6otfzk1eDJ4E5/1pPsuFR4EKEjAAAAAAAACz&#13;&#10;5p59IbC/gpx18km4v23M+Kndr1DhPZ7ir/bTw12164x/tt9zP683tx8kxsiea10q527z5+PJ5uP9&#13;&#10;WrY7X/vm7P8AAhavy0yITw4LvgLtH1tT7NhVRnD68buxPU1XrL6Kok5X3yei0dlBinuLfWF3thxc&#13;&#10;gAAAAAByo7unpVPphirvMdWVehar2aXeZYf99yH2pXmVq78vGftZ5y17Fhl4PBH+T3u+/SxHtd9n&#13;&#10;1Hr+H+mQ09TzXek0+m0kvPcR+h/Sgp2mHp9Wx4Jre+VN7FS/Du8bmy/VFr+cmrwZPAnP+tJ9lwqP&#13;&#10;AhQkYAAAAAAAAWKNB3esYx91e/aHdZdpwRvk97vOg1etrV3b7vGptf0un2ewy+h6Kb4PISPr5qPO&#13;&#10;x6amsFa7a/8AfN2f4ELV+WmRCdfBd8Bdo+tqfZsKqM4fXjd2J6mq9ZfRVEnK++T0WjsoMU9xb6wu&#13;&#10;9sOLkAAAAAAOVHd09Kp9MMVd5jqyr0LVezS7zLD/AL7kPtSvMrV35eM/azzlr2LDLweCP8nvd9+l&#13;&#10;iPa77Pmb0P7qPlial/KjzlPohJWOavzFXoQR7aH7I05e95d+PjMl5wUO/bwur8H6zFK1/dDO87oe&#13;&#10;t8X6MOg3JjK0gAAAAAAAC1rszu8tw/77kTtRvMrX37+Nfa/pkey4VeFwQ/k7buOr7ntN5ndL1y+1&#13;&#10;HyzGp/yJ83T6KUkfJT52r01oINs79kac/e8ufHxoS64Jvxnb7zOA9OJVq+6Fd63Sefx/YwyDsmLV&#13;&#10;3FXmKfvVqxz19Lq9IZZAAAAAAGK+8U9Jp7T2MP3611be7MrHOx773K/fDa/fIHH5ArhR+MvDdU4L&#13;&#10;1mJW0cALxJZr19jvUW0tc3of3UfLEjn+VHnKfRCcsc1fmKvQgj20P2Rpy97y78fGZLzgod+3hdX4&#13;&#10;P1mKVr+6Gd53Q9b4v0YdBuTGVpAAAAAAAAFjjY997pfvhsfuz+wyA/Ca8Y2H6pwvrsYt24BfiYzn&#13;&#10;rzEeosJao9UfdR+PUI6U81Pn6vTCb/lr6NHoQQ7Z37I05+95c+PjQl7wTfjO33mcB6cSrT90K71u&#13;&#10;k8/j+xhkHZMWruKvMU/erVjnr6XV6QyyAAAAAAMV94p6TT2nsYfv1rq292ZWOdj33uV++G1++QOP&#13;&#10;yBXCj8ZeG6pwXrMSto4AXiSzXr7HeotpaYdUPdQ+PTI5Vc1Xn6fTKcvlo6NPoRK7YTvdLC8NjD2f&#13;&#10;34SL4MvjGxHVOK9dg0IOHp4mMm68w/qL6uOT4VEgAAAAAAAFjjY997pfvhsfuz+wyA/Ca8Y2H6pw&#13;&#10;vrsYt24BfiYznrzEeosJao9UfdR+PUI6U81Pn6vTCb/lr6NHoRLbYTvcrC8NrD8gcgEjeC54y8T1&#13;&#10;TjfWYZBrh++JLKuvsD6i4rjE9aO8VdJq7SpfEd+u9W2ezAZeuAAAAAAMV94p6TT2nsYfv1rq292Z&#13;&#10;WOdj33uV++G1++QOPyBXCj8ZeG6pwXrMSto4AXiSzXr7HeotpaYf4vuv/XSOkdz/AIk9mU547v8A&#13;&#10;xJ+9XS4TD3jeJPGvsfsczeah31eCmD6bT2K2h+EF4AYTrGz2L6j0ReQ4AAAAAAAALafBbfr2uP3G&#13;&#10;mny5/JBbiP8A85ulWP8AWJRcHDvO3HWFn1d9bhl9D+6h5YG+7fcU/mSdnu/8SPuV0uExd41iPxsb&#13;&#10;L7Hs4Got9ngnZ6da9FxofhDeANjp+G9F5R4IwVc97o1HoQ6q7ivotPoDDiAAAAAAM2e7/wAeWJ7m&#13;&#10;jz9PaWz+C4/XtcXuNNXlz8SA3EfF9p/O4f8A1qUPBw7jbb9LDdjELdJv9KAAAAAA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V09c3fT5T93ZnZ7aZ&#13;&#10;SDws/H7tt5rB+y2lgu4fxWbN9IxvtuIYmEc47u95iP5rblP5X6UhlyAAAAAAHgxfxHF9Z4b1tDyW&#13;&#10;fjFjot30Ss/6e/SFwp4KMdfJFtOwTum8WOwHUOWeqhV1tj4Y7Ydb5l7XiXLs3X+6l+NTNj1c1XnY&#13;&#10;9FL5yjv1rodX3KXXCGu/Zx74slh9pmXiMu/LwkyjoUeuvLy/csPEbt79bbn2VlSCA0wsxAAAAAAA&#13;&#10;ANjXoN7ybSL4s2DezFjJz7N+D2y/VmF9msOqbvy8dm+767bR/beZsvIdXwx8sT9qrmt+fn03Gtp5&#13;&#10;/wCJR6IUveEQ9+3jzxYrD7TcvkYt+XhHkHRZ9feXn+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S24RD37ePPFisPtNy+Rn35eEeQdFn195ed7lv4jd53&#13;&#10;1qw/2blSBo05Vz0+d++Fl09+xnVdrsyGHEAAAAAAZnnt9Guehmjvlvrmx2oXztil6mzp3/bGX+3P&#13;&#10;JJMXdh4BZD/C+1XnWy4dPytt7vnMB9i5Ylb9aX3cPLKfdf8AO/xf+ciTX3uelUdpWw2vffMWd4Eb&#13;&#10;X+W2RSdHBY8A9o+tKvZcIqV4fnje2M6ls+vxCK0kwg2AAAAAAAAWtdmd3luH/fcidqN5la+/fxr7&#13;&#10;X9Mj2XCrwuCH8nbdx1fc9pvM7peuX2o+WY1P+RPm6fRSkj5KfO1emtVY4SZ9laNvedQXxsJGg9/P&#13;&#10;xXZbz2J7OGW3e5P/AIz3+dCyD12cKvZHy93f+PC5Crm/iFv0BhgAAAAAAZnnt9Guehmjvlvrmx2o&#13;&#10;Xztil6mzp3/bGX+3PJJMXdh4BZD/AAvtV51suHT8rbe75zAfYuWJX5uqb2pfLE+2r5rnmbnZqRQq&#13;&#10;7mnzv86EQ+1N+uYM9xkv41glbXugfc7o+tcR2bSVnBb+MbddXYbtYpEkVwJbgAAAAAAAE42zK9Iu&#13;&#10;8PCw+/I6yi2TgKeJ/Ouurns8INcJPxjYPqqx63GJH/Wm9qPlmJvXOavo8dmWgI7mPPV+mFVbhJn2&#13;&#10;Vo2951BfGwkaJ38/FdlvPYns4Zbb7k/+M9/nQsg9dnCr2R8vd3/jwuQq5v4hb9AYYAAAAAAGaeez&#13;&#10;0av0PBiPi2J65s9tcu4Or3meVfGeuvsrxKSj3JeCN7p2I7NhQ77qH8pXA/VLI/X5un/m6pval8sT&#13;&#10;bFfNc8zc7NSu2ruafO/zoRD7U365gz3GS/jWCVte6B9zuj61xHZtJWcFv4xt11dhu1ikSRXAluAA&#13;&#10;AAAAAATjbMr0i7w8LD78jrKLZOAp4n8666uezwg1wk/GNg+qrHrcYkf9ab2o+WYm9c5q+jx2ZaAj&#13;&#10;uY89X6YRxbTf0i7P8LTJ8jr0IR8O/wATWXdcYX1aQHBs8YuJ6rxnrMKg3Kmp7vF9XW04p56OkV9q&#13;&#10;oMOQAAAAAAzHd4Tq6597jHPX0ijtUpyNmR6Rd4eFp7+R1llsvAQ8TWY9cYr1aDvCT8YuG6rwfrMU&#13;&#10;kXl9FH25fjUiclXN/Bz2ZR98l7pVHboQAcIn7zfFnjOWl2U5ZNRb6vA/CdPtdjErEPcxflI539T8&#13;&#10;y9pyNTXItL7gAAAAAAAC5RwdjvN8p+M5dvZTiYlLuV8D8X0+72MMoR906+Ujkn1Py32nPE/83ooe&#13;&#10;3N8aqbdp5v4OOzCu/wAlnpVfbrR0bTf0i7P8LTJ8jr0IN8O/xNZd1xhfVpBcGzxi4nqvGeswqDcq&#13;&#10;anu8X1dbTinno6RX2qgw5AAAAAADNvnt9Jp9MEd8udHnsylq2Wv13OHucafGv0sY4AHe97HncJ2c&#13;&#10;QiPwpO+bCebxvrcGl79aX2oeWUspt81HR57MIpz3M+eo9Mo4Npr6Rdn+Fhi+R16kIeHX4n8l66t+&#13;&#10;zy3/AMGzxjYzqq/63BoOSptOUAAAAAAAAlt2WX1zOfuMafGv4sf9z87ne51rh+zdRI4UnxjYXq7E&#13;&#10;9rCpeJeqX2pvLAslo5rfmbfZpRTp7mrzv86WH+u7vV8n+7sntCtQjPwtfEHt756z7RbbQ3LeM7ZL&#13;&#10;9O77HiVdopRt94/+hdHoWJ1d8u9K/pDkAAAAAADNvnt9Jp9MEd8udHnsylq2Wv13OHucafGv0sY4&#13;&#10;AHe97HncJ2cQiPwpO+bCebxvrcGl8j6KX4fIWVUc1fnZ9NKK7EHXj3rGTvdWR2h2oRw4XPye94fQ&#13;&#10;afW0Nn7kfGpsh0ur2e+rrlJaxEAAAAAAAAlt2WX1zOfuMafGv4sf9z87ne51rh+zdRI4UnxjYXq7&#13;&#10;E9rCpeJeqX2pvLAslo5rfmbfZpRTp7mrzv8AOlgLtLe8yzB77jztSsw25uN8Z+yfnLvsWJRq4XHy&#13;&#10;e94P6WH9rsKqhZVX3dXSqvTKj6nvM9WU+gOLIAAAAAA5Ud8jotfZcau4udYWu2lV2QHfN3h4ELq+&#13;&#10;WmOyMfCi8BdnOtqvZsWnPwBfG7tt1NT6ywsox6p/h+LAgrPc1/pT6YW4/vX6M/ein213qa2oz37D&#13;&#10;3bvjM+J3oeAe0PRbfrrCWPAW+V1ub65vfZeYKFJDl2SQAAAAAAACd/g8vfs5C8WS/O0zEJufcb4S&#13;&#10;Zv0KfXWVZ3up/iN2C+ttv7KzVdFl6/3U3xqhJqnmp87PoqUaV9+u9Dp+9wPqr72bUN4D8o/Ix1Po&#13;&#10;NivDHZDrnLva7DX+9nxY7wPq/mnslxTbLZcX3/G9Bw/YdeTDfE8L1ni/XVB4XnAAAAAAHKjvkdFr&#13;&#10;7LjV3FzrC120quyA75u8PAhdXy0x2Rj4UXgLs51tV7Ni05+AL43dtupqfWWFkyXr+GPlpEGKee35&#13;&#10;iPRK26Oa90mPTSx91X97NqC8CmUfkU5H0mwPhxsP17l3tthrffH4qN5n1czD2KpTgLXXX0AAAAAA&#13;&#10;AAJUtkJ3zF4+BG6PltjojPwp/APZzrSn2XFpycAPxvbZ9S3vX4dZP9ab3cfLMQX/AOd/i/8AOW1U&#13;&#10;d7jpVfacBaq+9m1DeA/KPyMdT6HYrwx2Q65y72uw+F3s+LHeB9X809kuKbZbLi+/43oOH7DryYb4&#13;&#10;nhes8X66oPC84AAAAAAVd3T5yPSU98o6PV2Wbuzj787DHvt+9l97GmuEJ4qNofP4D23DpJ8ED5Qe&#13;&#10;w/msw9lvrYkvX8MfLSK46ee35iPRK8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Ff8AYyj9r1vyVQzHeZ6N&#13;&#10;90OVv4xg+t7HaauUgHf+N3+s73bqduvKfxNkH1Jyv2agPE/QAAAAAAGY7u30ar73C7zT1va9MMnt&#13;&#10;E3fnaRfGewB2rWkfSbF+FexvTae3DS/Cb+Ttwi/q1e9muNkkTbdXIA1I5X+q/AAAAAAAAMr9BPfz&#13;&#10;6LvGz07dsFoH0ex3hXsx0ux26X1Gwnhxsh0yx62htApf8X24/HmJuT/zn5qOxKxevvseap9FDx1P&#13;&#10;1ip7if4kx4qvi9zot3sQ8d7vGK6Nd7FbUrECr/xu/wBZ3u3UrKxHxrH9bYj1lYeJ4QAAAAABmO7t&#13;&#10;9Gq+8r75h+j1dmllhoI7+nRb42mnXtgtA+i2O8Kdj+l/zn1mwvh5sV0yO22hBN1YoAUxtTHfH6g/&#13;&#10;Dblb5evpaZuw8Xu7rquOxDr678fHRvh64n1suED7G13NvptztVNZT3eL6uthzYAAAAAA5t01d8bp&#13;&#10;/wDDXir5eMR8bvH8Xu3fU+O9RdbK3L+N7dn11gvaaFzGT0MfdTflaxVTY7zY89X2qnYMud+vdDtd&#13;&#10;mp5R7Dk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Ojab+kXZ/haZPkdehBvh3+JrLuuML6tILg2eMXE9V4z1mFQblTU93i+rracU89HSK+1U&#13;&#10;GHIAAAAAAZju8J1dc+9xjnr6RR2qU5GzI9Iu8PC09/I6yy2XgIeJrMeuMV6tB3hJ+MXDdV4P1mKS&#13;&#10;Ly+ij7cvxqROSrm/g57Mo++S90qjt0IAOET95vizxnLS7Kcsmot9XgfhOn2uxiViHuYvykc7+p+Z&#13;&#10;e05GprkWl9wAAAAAAABco4Ox3m+U/Gcu3spxMSl3K+B+L6fd7GGUI+6dfKRyT6n5b7Tnif8Am9FD&#13;&#10;25vjVTbtPN/Bx2YV3+Sz0qvt1oBuEVd5nirxnrU7K8tGod9vgjZ6dh+zfWK+5efKVx31Szz1+UKa&#13;&#10;JFyrnvdGo9C+LD/FsN1ze7YYecAAAAAAZs93/jyzTzfxC56FoTg2f2VrJ950+/GzaSD3DfFdqfPY&#13;&#10;bs4lTf7rB+M9wfQs/wDXZOtRy+ij7cvxqRv6rm/g57MqkP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9FL8PkN70c1fnZ9NKpZ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xJ13d&#13;&#10;5Jq+8WTPPZk/H4u0ng5tD1fjfUXWzNzHji3Q/XDZn7byxrjCDH5Njz9ztS7X+M+O5p1RhfUUBl6w&#13;&#10;AAAAAAzTz1ed++XKO/YPqu72YTy8He79vIfixX52m4gNx7jfCPP+ix6+yrR91I8Ru7H61Yj7NzVd&#13;&#10;G9eX24eSUklHNd6Vb7dlRnPl83P+scMahvSGzR4Kci/JJxNb75vFTvK6hxfs9t9BsX4a7FdcYD22&#13;&#10;wrBlBK0AAAAAAAAAkP2Z/p9XP4Jrh+VNkk1+Aj43NqOqLv8ANRz4TfgTkHWkey4pOtDr+H+mctoq&#13;&#10;5rXSavTdQqjuJ/Q/oYi67u8k1feLJnnsyfj87aTwc2h6vxvqLrYe5jxxbofrhsz9t5Y1xhBj8mx5&#13;&#10;+52pdr/GfHc06owvqKAy9YAAAAAAZnvtn9Cr0Q50c13ztPplJ5safVJtNnv2WOwzJpsTdP4eZR+h&#13;&#10;i/ZrqF3ugPyRd5XWWQ/beXr9/ry+3DySksY5rvSrfbsuur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CoudbdbAAAAAAAAAZaaGO+oxX75eXZ9&#13;&#10;dhIzgk/KF2I6lxXs9xqHfx4rdoessD7ZYWMJev8Ae/EiXaVd1/Gp9Eq+vyKPNS/NR9jz+9zfEiel&#13;&#10;mH4rzHqbF+z1s2++2elW+1Co+ddjMvxzm31ox/r7i1nCfi/AdUYb1UB6b2QAAAAABm33WD6sudmS&#13;&#10;rmp6RHbcs4E9PTC3hZxz8sGY2PuU8cm6HrSvtPjd4vi93hdBq7ErR52AFaIBRXLgHWnAAAAAAAAO&#13;&#10;bdNXfG6f/DXir5eMR8bvH8Xu3fU+O9RdbK3L+N7dn11gvaaFzGT0MfdTflaxVTY7zY89X2qnYMud&#13;&#10;+vdDtdmp3KPsef3ub4kT0sw/FeY9TYv2est99s9Kt9qFR867GZfjnNvrRj/X3FrOE/F+A6ow3qoD&#13;&#10;03sgAAAAADNvusH1Zc7MlXNT0iO25ZwJ6emFvCzjn5YMxsfcp45N0PWlfafG7xfF7vC6DV2JWjzs&#13;&#10;AK0QCmNqY74/UH4bcrfL19LTN2Hi93ddVx2IdfXfj46N8PXE+tlwgfY2u5t9NudqprKe7xfV1sOb&#13;&#10;AAAAAAHNumrvjdP/AIa8VfLxiPjd4/i9276nx3qLrZW5fxvbs+usF7TQuYyehj7qb8rWKqbHebHn&#13;&#10;q+1U7Blzv17odrs1Pyn9D8Ev5Sge3HfLf6FXYl6mI+L4rptj1lpreNaffk6tvGaz52p3YQi218L9&#13;&#10;q+nYn1lbtO8G35Pe4b6q5L9nYdjKfMt0AAAAAADMd3b6NV97hd5p63temGT2ibvztIvjPYA7VrSP&#13;&#10;pNi/CvY3ptPbhpfhN/J24Rf1avezXGySJturkAUxtTHfH6g/Dblb5evpaZuw8Xu7rquOxDr678fH&#13;&#10;Rvh64n1suED7G13NvptztVNZT3eL6uthzYAAAAAAHjxHxbMOocV6q49zLfxlkf1qy/11teWQ/WaH&#13;&#10;vdP8nSKf7nd4jrK926nY+y/4llvUuF9Vad8/ofgl/KUDzx3y3+hV2JZxHxfFdNsestNbxrT78nVt&#13;&#10;4zWfO1O7CEW2vhftX07E+srdp3g2/J73DfVXJfs7DsZT5lugAAAAAAAA2mBYA6g4BU02jnfnZn99&#13;&#10;sLsvsksb4Pfio2e8/j/bcQo64X/yg9uPNZf7LYYRG5ae7q85PpRsq75X0ensgAAAAAAB48R8WzDq&#13;&#10;HFequPcy38ZZH9asv9dbXlkP1mh73T/J0in+53eI6yvdup2Psv8AiWW9S4X1Vp5U3oP33kgeSv8A&#13;&#10;K6PV972fLPS49MqoG0h79LNPvtg9l1kFjXB98WGz/WWP9txCkHhffKH236kwPslpg8bmRqAAAAAA&#13;&#10;AAL1BT+7LABU02jnfnZn99sLsvsksb4Pfio2e8/j/bcQo64X/wAoPbjzWX+y2GERuWnu6vOT6UbK&#13;&#10;u+V9Hp7IAAAAAAAebCd/wXQcR2HgxPxPFdZ4T11K5JpU72bTz4D8XfIxqKmttfDHa/rnMfa77sN7&#13;&#10;pvFju/8Aq/lfsltz5N6D995IHz1f5XR6vvff+Welx6ZVQNpD36WaffbB7LrILGuD74sNn+ssf7bi&#13;&#10;FIPC++UPtv1JgfZLTB43MjUAAAAAAAAXH9KHezaffApi75FNpVFt94cbcde5j7bfdgvc54qN2f1c&#13;&#10;y/2KlkFN1/DDy1T5urnueYn0Q2RPNZ6TPpqUa+Et9/fi7xTLB7Xc5EYt+HhJkfR/9ZcQ/wCEL4c7&#13;&#10;P9XXPW3VeI09Vz0+d++GgqO9x0qvtBhyAAAAAAGPyb/n7fah47nxWnpFvtQ2eWz77xHRZ4punbsl&#13;&#10;tQnJsx4N5B0LC+ptLItjvBXZvq3Cez22X/rS+7h5ZT93/nf4v/OfsV97npVHaVsNr33zFneBG1/l&#13;&#10;tkUnRwWPAPaPrSr2XCKleH543tjOpbPr8QitJMINgAAAAAAAFx/Sh3s2n3wKYu+RTaVRbfeHG3HX&#13;&#10;uY+233YL3OeKjdn9XMv9ipZBTdfww8tU+bq57nmJ9ENkTzWekz6alGvhLff34u8Uywe13ORGLfh4&#13;&#10;SZH0f/WXEP8AhC+HOz/V1z1t1XiNPVc9PnfvhoKjvcdKr7QYcgAAAAABmee30a56HG53q50WezU2&#13;&#10;Hmwn9Sz0xe+Zt/nD5YJgbrvAbJfz3PX1J7bnfFvsx+je9oupfD79swAAAAAAAAAAAAAAAAAAAAAA&#13;&#10;AAAAAAAAAAAAAAAAAAAAAAAAAAAAAAAAAAAAAAAAAAAAAAAAAAAAAAAAAAAAAAAAAAAABp2uEt+r&#13;&#10;ga8f868Q/wA3TD4F0nYk/wDktLp4DdoN2gZwPxNo/BzaLoGM9nuNkbnvHFue+t2zn/2Q4FWrIM/k&#13;&#10;2PP3O1Ltc4z47mnVGF9RQGXrAAAAAADNPPV5375co79g+q7vZhPLwd7v28h+LFfnabiA3HuN8I8/&#13;&#10;6LHr7KtH3UjxG7sfrViPs3NV0KPV8MPLAk7TzXPPx6bajCOf+JT6JYh68u8m1deLNnLsxfD8XaTw&#13;&#10;e2o6sxXs19sncb47NyP122c+28sa5Qgw7WQAAAAAAABO/wAHl79nIXiyX52mYhNz7jfCTN+hT66y&#13;&#10;rO91P8RuwX1tt/ZWarosvX+6m+NUJNU81PnZ9FSjSvv13odP3sTtd3eSavvFkzz2ZPx+JtJ4ObQ9&#13;&#10;X431F1sbcx44t0P1w2Z+28sa4wgx+TY8/c7Uu1/jPjuadUYX1FAZesAAAAAAMz32z+hV6Ic6Oa75&#13;&#10;2n0yk82NPqk2mz37LHYZk02Jun8PMo/Qxfs11C73QH5Iu8rrLIftvL1+uPV8MPLAl5TzXPPx6bbr&#13;&#10;pRz/AMSn0SxD15d5Nq68WbOXZi+H4u0ng9tR1ZivZr7ZO43x2bkfrts59t5Y1yhBh2sgAAAAAAAC&#13;&#10;UHYx+qV6aff8s9heTjYm6nw+yrq/Fez1oa+6A/JI3h/WzIvtjAL8snoYfD5Ykvaua35+fTcdcuju&#13;&#10;Keg0+iGJmu7vJNX3iyZ57Mn4/E2k8HNoer8b6i62RuY8cW6H64bM/beWNcYQY/JsefudqXa/xnx3&#13;&#10;NOqML6igMvWAAAAAAGZ77Z/Qq9EOdHNd87T6ZSebGn1SbTZ79ljsMyabE3T+HmUfoYv2a6hd7oD8&#13;&#10;kXeV1lkP23l6/oS7ddUA1Z5X+7fAAAAAAAABKDsY/VK9NPv+WewvJxsTdT4fZV1fivZ60NfdAfkk&#13;&#10;bw/rZkX2xgF+WT0MPh8sSXtXNb8/PpuOuXR3FPQafRDuUfY8/vc3xIn5OYfivMepsX7PW8lvvtnp&#13;&#10;VvtQqPnXYzL8c5t9aMf6+4tZwn4vwHVGG9VAem9kAAAAAAZt91g+rLnZkq5qekR23LOBPT0wt4Wc&#13;&#10;c/LBmNj7lPHJuh60r7T43eL4vd4XQauxK0edgBWiAas8r/dvgAAAAAAAAya0Wd+TpJ8ZrAfanaZ9&#13;&#10;NsV4X7KdOw3rKGl+El8nvfz9Vc6+zsQ2Q8nofgm/KVybs98ufoU9iHViw/xfC9Nv+suv3UfY8/vc&#13;&#10;3xIn4+YfivMepsX7PW9u332z0q32oVHzrsZl+Oc2+tGP9fcWs4T8X4DqjDeqgPTeyAAAAAAM2+6w&#13;&#10;fVlzsyVc1PSI7blnAnp6YW8LOOflgzGx9ynjk3Q9aV9p8bvF8Xu8LoNXYlaPOwArRAKuGe/T0zT4&#13;&#10;WcjfLB5Ov/vr8cm97rSjtLLt3Xi93e9Bp7EOJjXFzusZ1Zb7MPsqearpE9sMAAAAAAHLGBfTzwx4&#13;&#10;WMdfLBnNi7ovG5u263wnrrb5DeF4vtv+rsZ6i4tFydUPbj5ahf7c+MX+i0dutWPR3q152v01E/VH&#13;&#10;24eWmLfxix0Wvt0FfervnaPTSq6Z69PPM/hYyL8sHgoC3u+NzeT1vi/XXFnG73xfbAdXYP1FtxOa&#13;&#10;6fXgAAAAADNvusH1Zc7MlXNT0iO25ZwJ6emFvCzjn5YMxsfcp45N0PWlfafG7xfF7vC6DV2JWjzs&#13;&#10;AK0QDW262e/O1deM9n/tWu0hJtp4V7ZdNq7cu0bwZPk7cHT6tWfZrbGE+bnu7nRqfubotc0db3fT&#13;&#10;IYcwAAAAAB5bHxux1nZ7dL8/NvxNn/1JzT2attGkH2Mn/a9H8lTJ+T3mOjfdLqKXPjGM63v9p7Gf&#13;&#10;qj7cPLTPBb+MWOi19uh46+9XfO0emlV0z16eeZ/CxkX5YPBQFvd8bm8nrfF+uuLON3vi+2A6uwfq&#13;&#10;Lbic10+vAAAAAAAALdB2SFT4BXK1zd9PlP3dmdntplIXCz8fu23msH7LaWBbh/FZs30jG+24hiYR&#13;&#10;zju73mI/mtuU/lfpSGXIAAAAAAe5lv45yn60YD19t62L/F+P6oxPqpW4E/2PJ73L8SB2J8v/ABXl&#13;&#10;3U2E9noVTXO+3ulXO1JN6D995IH6tf5XR6vvcPLPS49MqoG0h79LNPvtg9l1kFjXB98WGz/WWP8A&#13;&#10;bcQpB4X3yh9t+pMD7JaYPG5kagAAAAAAAC9QU/uywAUC9st6pNqT9+xP2GYyIib2PDzN/wBDCezW&#13;&#10;nYq9z++SLu16yz77bzBGGa7jvt79Cn0SmjXzWvO1emAw4AAAAAADH5N/z9vtQ9nB/Hcr6oxXqK2x&#13;&#10;z0I95JpB8WTA3Zkwk59m/BzZ7q/BeotOqBvn8cW9764bTfbeZss5/Qx+DywP26ea55+PTba3r7ir&#13;&#10;oNXolQa2znqlepb3/E3YXjEiFvW8Ps16vwvs9Dsae5/fJI3efWzPftjHovjXaZQAAAAAAABsa9Bv&#13;&#10;eTaRfFmwb2YsZOfZvwe2X6swvs1h1Td+Xjs33fXbaP7bzNl5Dq+GPliftVc1vz8+m41tPP8AxKPR&#13;&#10;Cl7wiHv28eeLFYfabl8jFvy8I8g6LPr7y8/3LfxG7zvrVh/s3KkDRpyrnp8798LLp79jOq7XZkMO&#13;&#10;IAAAAAAx+Tf8/b7UPZwfx3K+qMV6itsc9CPeSaQfFkwN2ZMJOfZvwc2e6vwXqLTqgb5/HFve+uG0&#13;&#10;323mbLqPX8P9Mh+jTzXek0+m015PcR+h/Sgp2mHp9Wx4Jre+VN7FS/Du8bmy/VFr+cmrwZPAnP8A&#13;&#10;rSfZcKjwIUJGAAAAAAAAFnzTz6Q2F/BTjr5JNxftuZ8VO7XqHCez3FX+2nhrtr1xj/bb7mf15vbj&#13;&#10;5JjZE81rpVzt3nz8eTzcf6tWx2v/AHzdn+BC1flpkQnhwXfAXaPran2bCqjOH143diepqvWX0VRJ&#13;&#10;yvvk9Fo7KDFPcW+sLvbDi5AAAAAADlR3dPSqfTDFXeY6sq9C1Xs0u8yw/wC+5D7UrzK1d+XjP2s8&#13;&#10;5a9iwy8Hgj/J73ffpYj2u+z6j1/D/TIaep5rvSafTaSXnuI/Q/pQU7TD0+rY8E1vfKm9ipfh3eNz&#13;&#10;Zfqi1/OTV4MngTn/AFpPsuFR4EKEjAAAAAAAACxRoO71jGPur37Q7rLtOCN8nvd50Gr1tau7fd41&#13;&#10;Nr+l0+z2GX0PRTfB5CR9fNR52PTU1grXbX/vm7P8CFq/LTIhOvgu+Au0fW1Ps2FVGcPrxu7E9TVe&#13;&#10;svoqiTlffJ6LR2UGKe4t9YXe2HFyAAAAAAHKju6elU+mGKu8x1ZV6FqvZpd5lh/33IfaleZWrvy8&#13;&#10;Z+1nnLXsWGXg8Ef5Pe779LEe132fM3of3UfLE1L+VHnKfRCSsc1fmKvQgj20P2Rpy97y78fGZLzg&#13;&#10;od+3hdX4P1mKVr+6Gd53Q9b4v0YdBuTGVpAAAAAAAAFrXZnd5bh/33InajeZWvv38a+1/TI9lwq8&#13;&#10;Lgh/J23cdX3PabzO6Xrl9qPlmNT/AJE+bp9FKSPkp87V6a0EG2d+yNOfveXPj40JdcE34zt95nAe&#13;&#10;nEq1fdCu9bpPP4/sYZB2TFq7irzFP3q1Y56+l1ekMsgAAAAADFfeKek09p7GH79a6tvdmVjnY997&#13;&#10;lfvhtfvkDj8gVwo/GXhuqcF6zEraOAF4ks16+x3qLaWub0P7qPliRz/KjzlPohOWOavzFXoQR7aH&#13;&#10;7I05e95d+PjMl5wUO/bwur8H6zFK1/dDO87oet8X6MOg3JjK0gAAAAAAACxxse+90v3w2P3Z/YZA&#13;&#10;fhNeMbD9U4X12MW7cAvxMZz15iPUWEtUeqPuo/HqEdKeanz9XphN/wAtfRo9CCHbO/ZGnP3vLnx8&#13;&#10;aEveCb8Z2+8zgPTiVafuhXet0nn8f2MMg7Ji1dxV5in71asc9fS6vSGWQAAAAABivvFPSae09jD9&#13;&#10;+tdW3uzKxzse+9yv3w2v3yBx+QK4UfjLw3VOC9ZiVtHAC8SWa9fY71FtLTDqh7qHx6ZHKrmq8/T6&#13;&#10;ZTl8tHRp9CJXbCd7pYXhsYez+/CRfBl8Y2I6pxXrsGhBw9PExk3XmH9RfVxyfCokAAAAAAAAscbH&#13;&#10;vvdL98Nj92f2GQH4TXjGw/VOF9djFu3AL8TGc9eYj1FhLVHqj7qPx6hHSnmp8/V6YTf8tfRo9CJb&#13;&#10;bCd7lYXhtYfkDkAkbwXPGXieqcb6zDINcP3xJZV19gfUXFcYnrR3irpNXaVL4jv13q2z2YDL1wAA&#13;&#10;AAABivvFPSae09jD9+tdW3uzKxzse+9yv3w2v3yBx+QK4UfjLw3VOC9ZiVtHAC8SWa9fY71FtLTD&#13;&#10;/F91/wCukdI7n/EnsynPHd/4k/erpcJh7xvEnjX2P2OZvNQ76vBTB9Np7FbQ/CC8AMJ1jZ7F9R6I&#13;&#10;vIcAAAAAAAAFtPgtv17XH7jTT5c/kgtxH/5zdKsf6xKLg4d5246ws+rvrcMvof3UPLA33b7in8yT&#13;&#10;s93/AIkfcrpcJi7xrEfjY2X2PZwNRb7PBOz0616LjQ/CG8AbHT8N6LyjwRgq573RqPQh1V3FfRaf&#13;&#10;QGHEAAAAAAZs93/jyxPc0efp7S2fwXH69ri9xpq8ufiQG4j4vtP53D/61KHg4dxtt+lhuxiFuk3+&#13;&#10;lAAAAAAAAAAAAAAAAAAAAAAAAAAAAAAAAAAAAAAAAAAAAAAAAAAAAAAAAAAAAAAAAAAAAAAAAAAA&#13;&#10;AAAAAAAAAAAAAAABTX4bF6nVph8dS3+wzNwEAPAy/VZMg+JXl/tSwQBJltlvVJtSfv2J+wzGRETe&#13;&#10;x4eZv+hhPZrTsVe5/fJF3a9ZZ99t5gjDNdx329+hT6JTRr5rXnavTAYcAAAAAAB5bHxux1nZ7dL8&#13;&#10;/NvxNn/1JzT2attGkH2Mn/a9H8lTJ+T3mOjfdLqKXPjGM63v9p5k/oY/B5YCnmuefj023CvuKug1&#13;&#10;eiVBrbOeqV6lvf8AE3YXjEiFvW8Ps16vwvs9Dsae5/fJI3efWzPftjHovjXaZQAAAAAAABsa9Bve&#13;&#10;TaRfFmwb2YsZOfZvwe2X6swvs1h1Td+Xjs33fXbaP7bzNl5Dq+GPliftVc1vz8+m41tPP/Eo9EK6&#13;&#10;eubvp8p+7szs9tMpB4Wfj92281g/ZbSwXcP4rNm+kY323EMTCOcd3e8xH81tyn8r9KQy5AAAAAAD&#13;&#10;wYv4ji+s8N62h5LPxix0W76JWf8AT36QuFPBRjr5Itp2Cd03ix2A6hyz1UKutsfDHbDrfMva8S5d&#13;&#10;m6/3UvxqZsermq87HopfOUd+tdDq+5S64Q137OPfFksPtMy8Rl35eEmUdCj115eX7lh4jdvfrbc+&#13;&#10;ysqQQGmFmIAAAAAAABsa9BveTaRfFmwb2YsZOfZvwe2X6swvs1h1Td+Xjs33fXbaP7bzNl5Dq+GP&#13;&#10;liftVc1vz8+m41tPP/Eo9EKXvCIe/bx54sVh9puXyMW/LwjyDos+vvLz/ct/EbvO+tWH+zcqQNGn&#13;&#10;Kuenzv3wsunv2M6rtdmQw4gAAAAADH5N/wA/b7UPZwfx3K+qMV6itsc9CPeSaQfFkwN2ZMJOfZvw&#13;&#10;c2e6vwXqLTqgb5/HFve+uG0323mbLGbr/dS/Gpn7dXNV52PRS1zR3610Or7lLrhDXfs498WSw+0z&#13;&#10;LxGXfl4SZR0KPXXl5fuWHiN29+ttz7KypBAaYWYgAAAAAAAF9bYo+prac/fsw9u+TCY26/wD2e6L&#13;&#10;c9dfdbbh0/K63ydc2fsvL0rEOqT4PixPto7mj9KPTKJ377+jH3KW3CIe/bx54sVh9puXyM+/Lwjy&#13;&#10;Dos+vvLzvct/EbvO+tWH+zcqQNGnKuenzv3wsunv2M6rtdmQw4gAAAAADM89vo1z0M0d8t9c2O1C&#13;&#10;+dsUvU2dO/7Yy/255JJi7sPALIf4X2q862XDp+Vtvd85gPsXLErfrS+7h5ZT7r/nf4v/ADkSa+9z&#13;&#10;0qjtK2G1775izvAja/y2yKTo4LHgHtH1pV7LhFSvD88b2xnUtn1+IRWkmEGwAAAAAAAC1rszu8tw&#13;&#10;/wC+5E7UbzK19+/jX2v6ZHsuFXhcEP5O27jq+57TeZ3S9cvtR8sxqf8AInzdPopSR8lPnavTWqsc&#13;&#10;JM+ytG3vOoL42EjQe/n4rst57E9nDLbvcn/xnv8AOhZB67OFXsj5e7v/AB4XIVc38Qt+gMMAAAAA&#13;&#10;ADM89vo1z0M0d8t9c2O1C+dsUvU2dO/7Yy/255JJi7sPALIf4X2q862XDp+Vtvd85gPsXLEr83VN&#13;&#10;7UvlifbV81zzNzs1IoVdzT53+dCIfam/XMGe4yX8awStr3QPud0fWuI7NpKzgt/GNuursN2sUiSK&#13;&#10;4EtwAAAAAAACcbZlekXeHhYffkdZRbJwFPE/nXXVz2eEGuEn4xsH1VY9bjEj/rTe1HyzE3rnNX0e&#13;&#10;OzLQEdzHnq/TCqtwkz7K0be86gvjYSNE7+fiuy3nsT2cMtt9yf8Axnv86FkHrs4VeyPl7u/8eFyF&#13;&#10;XN/ELfoDDAAAAAAAzTz2ejV+h4MR8WxPXNntrl3B1e8zyr4z119leJSUe5LwRvdOxHZsKHfdQ/lK&#13;&#10;4H6pZH6/N0/83VN7UvlibYr5rnmbnZqV21dzT53+dCIfam/XMGe4yX8awStr3QPud0fWuI7NpKzg&#13;&#10;t/GNuursN2sUiSK4EtwAAAAAAACcbZlekXeHhYffkdZRbJwFPE/nXXVz2eEGuEn4xsH1VY9bjEj/&#13;&#10;AK03tR8sxN65zV9Hjsy0BHcx56v0wji2m/pF2f4WmT5HXoQj4d/iay7rjC+rSA4NnjFxPVeM9ZhU&#13;&#10;G5U1Pd4vq62nFPPR0ivtVBhyAAAAAAGY7vCdXXPvcY56+kUdqlORsyPSLvDwtPfyOsstl4CHiazH&#13;&#10;rjFerQd4SfjFw3VeD9Ziki8voo+3L8akTkq5v4OezKPv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vfrS+1DyyllNvmo6PPZhFOe5nz1HplHBtNfSLs/&#13;&#10;wsMXyOvUhDw6/E/kvXVv2eW/+DZ4xsZ1Vf8AW4NByVNpygAAAAAAAEtuyy+uZz9xjT41/Fj/ALn5&#13;&#10;3O9zrXD9m6iRwpPjGwvV2J7WFS8S9UvtTeWBZLRzW/M2+zSinT3NXnf50sP9d3er5P8Ad2T2hWoR&#13;&#10;n4WviD2989Z9ottoblvGdsl+nd9jxKu0Uo2+8f8A0Lo9CxOrvl3pX9IcgAAAAAAZt89vpNPpgjvl&#13;&#10;zo89mUtWy1+u5w9zjT41+ljHAA73vY87hOziER+FJ3zYTzeN9bg0vkfRS/D5Cyqjmr87PppRXYg6&#13;&#10;8e9Yyd7qyO0O1COHC5+T3vD6DT62hs/cj41NkOl1ez31dcpLWIgAAAAAAAEtuyy+uZz9xjT41/Fj&#13;&#10;/ufnc73OtcP2bqJHCk+MbC9XYntYVLxL1S+1N5YFktHNb8zb7NKKdPc1ed/nSwF2lveZZg99x52p&#13;&#10;WYbc3G+M/ZPzl32LEo1cLj5Pe8H9LD+12FVQsqr7urpVXplR9T3merKfQHFkAAAAAAcqO+R0Wvsu&#13;&#10;NXcXOsLXbSq7IDvm7w8CF1fLTHZGPhReAuznW1Xs2LTn4Avjd226mp9ZYWUY9U/w/FgQVnua/wBK&#13;&#10;fTC3H96/Rn70U+2u9TW1Ge/Ye7d8ZnxO9DwD2h6Lb9dYSx4C3yutzfXN77LzBQpIcuySAAAAAAAA&#13;&#10;Tv8AB5e/ZyF4sl+dpmITc+43wkzfoU+usqzvdT/EbsF9bbf2Vmq6LL1/upvjVCTVPNT52fRUo0r7&#13;&#10;9d6HT97gfVX3s2obwH5R+RjqfQbFeGOyHXOXe12Gv9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OAtVfezahvAflH5GOp9DsV4Y7Idc5d7XYfC72fFjvA+r+a&#13;&#10;eyXFNstlxff8b0HD9h15MN8TwvWeL9dUHhecAAAAAAKu7p85HpKe+UdHq7LN3Zx9+dhj32/ey+9j&#13;&#10;TXCE8VG0Pn8B7bh0k+CB8oPYfzWYey31sSXr+GPlpFcdPPb8xHoleB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gr/sZR+1635KoZjvM9G+6HK38YwfW9jtNXKQDv8Axu/1ne7dTt15T+Jsg+pOV+zUB4n6AAAA&#13;&#10;AAAzHd2+jVfe4Xeaet7Xphk9om787SL4z2AO1a0j6TYvwr2N6bT24aX4TfyduEX9Wr3s1xskibbq&#13;&#10;5AGpHK/1X4AAAAAAABlfoJ7+fRd42enbtgtA+j2O8K9mOl2O3S+o2E8ONkOmWPW0NoFL/i+3H48x&#13;&#10;Nyf+c/NR2JWL199jzVPooeOp+sVPcT/EmPFV8XudFu9iHjvd4xXRrvYralYgVf8Ajd/rO926lZWI&#13;&#10;+NY/rbEesrDxPCAAAAAAMx3dvo1X3lffMP0ers0ssNBHf06LfG0069sFoH0Wx3hTsf0v+c+s2F8P&#13;&#10;NiumR220IJurFACmNqY74/UH4bcrfL19LTN2Hi93ddVx2IdfXfj46N8PXE+tlwgfY2u5t9Nudqpr&#13;&#10;Ke7xfV1sObAAAAAAHNumrvjdP/hrxV8vGI+N3j+L3bvqfHeoutlbl/G9uz66wXtNC5jJ6GPupvyt&#13;&#10;Yqpsd5seer7VTsGXO/Xuh2uzU8o9hy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v/AFpfdw8sp+7/AM7/ABf+&#13;&#10;c/Yr73PSqO0rYbXvvmLO8CNr/LbIpOjgseAe0fWlXsuEVK8PzxvbGdS2fX4hFaSYQbAAAAAAAALj&#13;&#10;+lDvZtPvgUxd8im0qi2+8ONuOvcx9tvuwXuc8VG7P6uZf7FSyCm6/hh5ap83Vz3PMT6IbInms9Jn&#13;&#10;01KNfCW+/vxd4plg9ruciMW/DwkyPo/+suIf8IXw52f6uuetuq8Rp6rnp8798NBUd7jpVfaDDkAA&#13;&#10;AAAAMzz2+jXPQ43O9XOiz2amw82E/qWemL3zNv8AOHywTA3XeA2S/nuevqT23O+LfZj9G97RdS+H&#13;&#10;37ZgAAAAAAAAAAAAAAAAAAAAAAAAAAAAAAAAAAAAAAAAAAAAAAAAAAAAAAAAAAAAAAAAAAAAAAAA&#13;&#10;AAAAAAAAAAAAAAAAAADTtcJb9XA14/514h/m6YfAuk7En/yWl08Bu0G7QM4H4m0fg5tF0DGez3Gy&#13;&#10;Nz3ji3PfW7Zz/wCyHAq1ZBn8mx5+52pdrnGfHc06owvqKAy9YAAAAAAZp56vO/fLlHfsH1Xd7MJ5&#13;&#10;eDvd+3kPxYr87TcQG49xvhHn/RY9fZVo+6keI3dj9asR9m5quhR6vhh5YEnaea55+PTbUYRz/wAS&#13;&#10;n0SxD15d5Nq68WbOXZi+H4u0ng9tR1ZivZr7ZO43x2bkfrts59t5Y1yhBh2sgAAAAAAACd/g8vfs&#13;&#10;5C8WS/O0zEJufcb4SZv0KfXWVZ3up/iN2C+ttv7KzVdFl6/3U3xqhJqnmp87PoqUaV9+u9Dp+9id&#13;&#10;ru7yTV94smeezJ+PxNpPBzaHq/G+outjbmPHFuh+uGzP23ljXGEGPybHn7nal2v8Z8dzTqjC+ooD&#13;&#10;L1gAAAAABme+2f0KvRDnRzXfO0+mUnmxp9Um02e/ZY7DMmmxN0/h5lH6GL9muoXe6A/JF3ldZZD9&#13;&#10;t5ev1x6vhh5YEvKea55+PTbddKOf+JT6JYh68u8m1deLNnLsxfD8XaTwe2o6sxXs19sncb47NyP1&#13;&#10;22c+28sa5Qgw7WQAAAAAAABKDsY/VK9NPv8AlnsLycbE3U+H2VdX4r2etDX3QH5JG8P62ZF9sYBf&#13;&#10;lk9DD4fLEl7VzW/Pz6bjrl0dxT0Gn0QxM13d5Jq+8WTPPZk/H4m0ng5tD1fjfUXWyNzHji3Q/XDZ&#13;&#10;n7byxrjCDH5Njz9ztS7X+M+O5p1RhfUUBl6wAAAAAAzPfbP6FXohzo5rvnafTKTzY0+qTabPfssd&#13;&#10;hmTTYm6fw8yj9DF+zXULvdAfki7yussh+28vX9CXbrqgGrPK/wB2+AAAAAAAACUHYx+qV6aff8s9&#13;&#10;heTjYm6nw+yrq/Fez1oa+6A/JI3h/WzIvtjAL8snoYfD5Ykvaua35+fTcdcujuKeg0+iHco+x5/e&#13;&#10;5viRPycw/FeY9TYv2et5LffbPSrfahUfOuxmX45zb60Y/wBfcWs4T8X4DqjDeqgPTeyAAAAAAM2+&#13;&#10;6wfVlzsyVc1PSI7blnAnp6YW8LOOflgzGx9ynjk3Q9aV9p8bvF8Xu8LoNXYlaPOwArRANWeV/u3w&#13;&#10;AAAAAAAAZNaLO/J0k+M1gPtTtM+m2K8L9lOnYb1lDS/CS+T3v5+qudfZ2IbIeT0PwTflK5N2e+XP&#13;&#10;0KexDqxYf4vhem3/AFl1+6j7Hn97m+JE/HzD8V5j1Ni/Z63t2++2elW+1Co+ddjMvxzm31ox/r7i&#13;&#10;1nCfi/AdUYb1UB6b2QAAAAABm33WD6sudmSrmp6RHbcs4E9PTC3hZxz8sGY2PuU8cm6HrSvtPjd4&#13;&#10;vi93hdBq7ErR52AFaIBVwz36emafCzkb5YPJ1/8AfX45N73WlHaWXbuvF7u96DT2IcTGuLndYzqy&#13;&#10;32YfZU81XSJ7YYAAAAAAOWMC+nnhjwsY6+WDObF3ReNzdt1vhPXW3yG8Lxfbf9XYz1FxaLk6oe3H&#13;&#10;y1C/258Yv9Fo7dasejvVrztfpqJ+qPtw8tMW/jFjotfboK+9XfO0emlV0z16eeZ/CxkX5YPBQFvd&#13;&#10;8bm8nrfF+uuLON3vi+2A6uwfqLbic10+vAAAAAAGbfdYPqy52ZKuanpEdtyzgT09MLeFnHPywZjY&#13;&#10;+5TxyboetK+0+N3i+L3eF0GrsStHnYAVogGtt1s9+dq68Z7P/atdpCTbTwr2y6bV25do3gyfJ24O&#13;&#10;n1as+zW2MJ83Pd3OjU/c3Ra5o63u+mQw5gAAAAADy2PjdjrOz26X5+bfibP/AKk5p7NW2jSD7GT/&#13;&#10;ALXo/kqZPye8x0b7pdRS58YxnW9/tPYz9Ufbh5aZ4Lfxix0Wvt0PHX3q752j00qumevTzzP4WMi/&#13;&#10;LB4KAt7vjc3k9b4v11xZxu98X2wHV2D9RbcTmun14AAAAAAABboOyQqfAK5Wubvp8p+7szs9tMpC&#13;&#10;4Wfj92281g/ZbSwLcP4rNm+kY323EMTCOcd3e8xH81tyn8r9KQy5AAAAAAD3Mt/HOU/WjAevtvWx&#13;&#10;f4vx/VGJ9VK3An+x5Pe5fiQOxPl/4ry7qbCez0Kprnfb3Srnakm9B++8kD9Wv8ro9X3uHlnpcemV&#13;&#10;UDaQ9+lmn32wey6yCxrg++LDZ/rLH+24hSDwvvlD7b9SYH2S0weNzI1AAAAAAAAF6gp/dlgAoF7Z&#13;&#10;b1SbUn79ifsMxkRE3seHmb/oYT2a07FXuf3yRd2vWWffbeYIwzXcd9vfoU+iU0a+a152r0wGHAAA&#13;&#10;AAAAY/Jv+ft9qHs4P47lfVGK9RW2OehHvJNIPiyYG7MmEnPs34ObPdX4L1Fp1QN8/ji3vfXDab7b&#13;&#10;zNlnP6GPweWB+3TzXPPx6bbW9fcVdBq9EqDW2c9Ur1Le/wCJuwvGJELet4fZr1fhfZ6HY09z++SR&#13;&#10;u8+tme/bGPRfGu0ygAAAAAAADY16De8m0i+LNg3sxYyc+zfg9sv1ZhfZrDqm78vHZvu+u20f23mb&#13;&#10;LyHV8MfLE/aq5rfn59Nxraef+JR6IUveEQ9+3jzxYrD7TcvkYt+XhHkHRZ9feXn+5b+I3ed9asP9&#13;&#10;m5UgaNOVc9PnfvhZdPfsZ1Xa7MhhxAAAAAAGPyb/AJ+32oezg/juV9UYr1FbY56Ee8k0g+LJgbsy&#13;&#10;YSc+zfg5s91fgvUWnVA3z+OLe99cNpvtvM2XUev4f6ZD9Gnmu9Jp9Nprye4j9D+lBTtMPT6tjwTW&#13;&#10;98qb2Kl+Hd43Nl+qLX85NXgyeBOf9aT7LhUeBChIwAAAAAAAAs+aefSGwv4KcdfJJuL9tzPip3a9&#13;&#10;Q4T2e4q/208NdteuMf7bfcz+vN7cfJMbInmtdKudu8+fjyebj/Vq2O1/75uz/Ahavy0yITw4LvgL&#13;&#10;tH1tT7NhVRnD68buxPU1XrL6Kok5X3yei0dlBinuLfWF3thxcgAAAAAByo7unpVPphirvMdWVeha&#13;&#10;r2aXeZYf99yH2pXmVq78vGftZ5y17Fhl4PBH+T3u+/SxHtd9n1Hr+H+mQ09TzXek0+m0kvPcR+h/&#13;&#10;Sgp2mHp9Wx4Jre+VN7FS/Du8bmy/VFr+cmrwZPAnP+tJ9lwqPAhQkYAAAAAAAAWKNB3esYx91e/a&#13;&#10;HdZdpwRvk97vOg1etrV3b7vGptf0un2ewy+h6Kb4PISPr5qPOx6amsFa7a/983Z/gQtX5aZEJ18F&#13;&#10;3wF2j62p9mwqozh9eN3Ynqar1l9FUScr75PRaOygxT3FvrC72w4uQAAAAAA5Ud3T0qn0wxV3mOrK&#13;&#10;vQtV7NLvMsP++5D7UrzK1d+XjP2s85a9iwy8Hgj/ACe9336WI9rvs+ZvQ/uo+WJqX8qPOU+iElY5&#13;&#10;q/MVehBHtofsjTl73l34+MyXnBQ79vC6vwfrMUrX90M7zuh63xfow6DcmMrSAAAAAAAALWuzO7y3&#13;&#10;D/vuRO1G8ytffv419r+mR7LhV4XBD+Ttu46vue03md0vXL7UfLMan/InzdPopSR8lPnavTWgg2zv&#13;&#10;2Rpz97y58fGhLrgm/GdvvM4D04lWr7oV3rdJ5/H9jDIOyYtXcVeYp+9WrHPX0ur0hlkAAAAAAYr7&#13;&#10;xT0mntPYw/frXVt7sysc7Hvvcr98Nr98gcfkCuFH4y8N1TgvWYlbRwAvElmvX2O9RbS1zeh/dR8s&#13;&#10;SOf5Uecp9EJyxzV+Yq9CCPbQ/ZGnL3vLvx8ZkvOCh37eF1fg/WYpWv7oZ3ndD1vi/Rh0G5MZWkAA&#13;&#10;AAAAAAWONj33ul++Gx+7P7DID8JrxjYfqnC+uxi3bgF+JjOevMR6iwlqj1R91H49QjpTzU+fq9MJ&#13;&#10;v+Wvo0ehBDtnfsjTn73lz4+NCXvBN+M7feZwHpxKtP3QrvW6Tz+P7GGQdkxau4q8xT96tWOevpdX&#13;&#10;pDLIAAAAAAxX3inpNPaexh+/Wurb3ZlY52Pfe5X74bX75A4/IFcKPxl4bqnBesxK2jgBeJLNevsd&#13;&#10;6i2lph1Q91D49MjlVzVefp9Mpy+Wjo0+hErthO90sLw2MPZ/fhIvgy+MbEdU4r12DQg4eniYybrz&#13;&#10;D+ovq45PhUSAAAAAAAAWONj33ul++Gx+7P7DID8JrxjYfqnC+uxi3bgF+JjOevMR6iwlqj1R91H4&#13;&#10;9QjpTzU+fq9MJv8Alr6NHoRLbYTvcrC8NrD8gcgEjeC54y8T1TjfWYZBrh++JLKuvsD6i4rjE9aO&#13;&#10;8VdJq7SpfEd+u9W2ezAZeuAAAAAAMV94p6TT2nsYfv1rq292ZWOdj33uV++G1++QOPyBXCj8ZeG6&#13;&#10;pwXrMSto4AXiSzXr7HeotpaYf4vuv/XSOkdz/iT2ZTnju/8AEn71dLhMPeN4k8a+x+xzN5qHfV4K&#13;&#10;YPptPYraH4QXgBhOsbPYvqPRF5DgAAAAAAAAtp8Ft+va4/caafLn8kFuI/8Azm6VY/1iUXBw7ztx&#13;&#10;1hZ9XfW4ZfQ/uoeWBvu33FP5knZ7v/Ej7ldLhMXeNYj8bGy+x7OBqLfZ4J2enWvRcaH4Q3gDY6fh&#13;&#10;vReUeCMFXPe6NR6EOqu4r6LT6Aw4gAAAAADNnu/8eWJ7mjz9PaWz+C4/XtcXuNNXlz8SA3EfF9p/&#13;&#10;O4f/AFqUPBw7jbb9LDdjELdJv9KAAAAAAAAAAAAAAAAAAAAAAAAAAAAAAAAAAAAAA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WH+u7vV8n+7sntCtQjPwtfEHt756z7RbbQ3LeM7ZL9O77HiVdopRt94/+hdHoWJ1d8u9K/pD&#13;&#10;kAAAAAADNvnt9Jp9MEd8udHnsylq2Wv13OHucafGv0sY4AHe97HncJ2cQiPwpO+bCebxvrcGl8j6&#13;&#10;KX4fIWVUc1fnZ9NKK7EHXj3rGTvdWR2h2oRw4XPye94fQafW0Nn7kfGpsh0ur2e+rrlJaxEAAAAA&#13;&#10;AAAlt2WX1zOfuMafGv4sf9z87ne51rh+zdRI4UnxjYXq7E9rCpeJeqX2pvLAslo5rfmbfZpRTp7m&#13;&#10;rzv86WAu0t7zLMHvuPO1KzDbm43xn7J+cu+xYlGrhcfJ73g/pYf2uwqqFlVfd1dKq9MqPqe8z1ZT&#13;&#10;6A4sgAAAAADlR3yOi19lxq7i51ha7aVXZAd83eHgQur5aY7Ix8KLwF2c62q9mxac/AF8bu23U1Pr&#13;&#10;LCyjHqn+H4sCCs9zX+lPphbj+9foz96KfbXeprajPfsPdu+Mz4neh4B7Q9Ft+usJY8Bb5XW5vrm9&#13;&#10;9l5goUkOXZJAAAAAAAAJ3+Dy9+zkLxZL87TMQm59xvhJm/Qp9dZVne6n+I3YL622/srNV0WXr/dT&#13;&#10;fGqEmqeanzs+ipRpX3670On73A+qvvZtQ3gPyj8jHU+g2K8MdkOucu9rsNf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wFqr72bUN4D8o/Ix1PodivDHZ&#13;&#10;DrnLva7D4Xez4sd4H1fzT2S4ptlsuL7/AI3oOH7DryYb4nhes8X66oPC84AAAAAAVd3T5yPSU98o&#13;&#10;6PV2Wbuzj787DHvt+9l97GmuEJ4qNofP4D23DpJ8ED5Qew/msw9lvrYkvX8MfLSK46ee35iPRK8C&#13;&#10;Oa90mPTSx91X97NqC8CmUfkU5H0mwPhxsP17l3tthrffH4qN5n1czD2KpTgLXXX0AAAAAAAAM4dm&#13;&#10;936WFvfb+7Lr3NM8ILxYbQdZYD23DpK8EH5Q+xHUmO9kurX8voP3vkiVy0fk9Hp+5d95Y6XPphwH&#13;&#10;qr72bUN4D8o/Ix1PodivDHZDrnLva7D4Dez4sd4H1fzT2S4ptlsuL7/jeg4fsOvJhvieF6zxfrqg&#13;&#10;8LzgAAAAABV3dPnI9JT3yjo9XZZu7OPvzsMe+372X3saa4Qnio2h8/gPbcOknwQPlB7D+azD2W+t&#13;&#10;llci8UAorlwDrTgAAAAAAAGcOze79LC3vt/dl17mmeEF4sNoOssB7bh0leCD8ofYjqTHeyXVr+X0&#13;&#10;H73yRK5aPyej0/cu+8sdLn0w8Ff9jKP2vW/JVDMd5no33Q5W/jGD63sdpq5SAd/43f6zvdup268p&#13;&#10;/E2QfUnK/ZqA8T9AAAAAAAZju7fRqvvcLvNPW9r0wye0Td+dpF8Z7AHataR9JsX4V7G9Np7cNL8J&#13;&#10;v5O3CL+rV72a42SRNt1cgDUjlf6r8AAAAAAAAyv0E9/Pou8bPTt2wWgfR7HeFezHS7HbpfUbCeHG&#13;&#10;yHTLHraG0Cl/xfbj8eYm5P8Azn5qOxKxevvseap9FDx1P1ip7if4kx4qvi9zot3sQ8d7vGK6Nd7F&#13;&#10;bUrECr/xu/1ne7dSsrEfGsf1tiPWVh4nhAAAAAAGY7u30ar7yvvmH6PV2aWWGgjv6dFvjaade2C0&#13;&#10;D6LY7wp2P6X/ADn1mwvh5sV0yO22hBN1YoAUxtTHfH6g/Dblb5evpaZuw8Xu7rquOxDr678fHRvh&#13;&#10;64n1suED7G13NvptztVNZT3eL6uthzYAAAAAA5t01d8bp/8ADXir5eMR8bvH8Xu3fU+O9RdbK3L+&#13;&#10;N7dn11gvaaFzGT0MfdTflaxVTY7zY89X2qnYMud+vdDtdmp5R7Dk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6Npv6Rdn+Fpk+R16EG+Hf4ms&#13;&#10;u64wvq0guDZ4xcT1XjPWYVBuVNT3eL6utpxTz0dIr7VQYcgAAAAABmO7wnV1z73GOevpFHapTkbM&#13;&#10;j0i7w8LT38jrLLZeAh4msx64xXq0HeEn4xcN1Xg/WYpIvL6KPty/GpE5Kub+Dnsyj75L3SqO3QgA&#13;&#10;4RP3m+LPGctLspyyai31eB+E6fa7GJWIe5i/KRzv6n5l7TkamuRaX3AAAAAAAAFyjg7Heb5T8Zy7&#13;&#10;eynExKXcr4H4vp93sYZQj7p18pHJPqflvtOeJ/5vRQ9ub41U27TzfwcdmFd/ks9Kr7daAbhFXeZ4&#13;&#10;q8Z61OyvLRqHfb4I2enYfs31ivuXnylcd9Us89flCmiRcq573RqPQviw/wAWw3XN7thh5wAAAAAB&#13;&#10;mz3f+PLNPN/ELnoWhODZ/ZWsn3nT78bNpIPcN8V2p89huziVN/usH4z3B9Cz/wBdk61HL6KPty/G&#13;&#10;pG/qub+DnsyqQ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fRS/D5De9HNX52fTSqW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EnXd3kmr7xZM89mT8fi7SeDm0PV+N9Rdb&#13;&#10;M3MeOLdD9cNmftvLGuMIMfk2PP3O1Ltf4z47mnVGF9RQGXrAAAAAADNPPV5375co79g+q7vZhPLw&#13;&#10;d7v28h+LFfnabiA3HuN8I8/6LHr7KtH3UjxG7sfrViPs3NV0b15fbh5JSSUc13pVvt2VGc+Xzc/6&#13;&#10;xwxqG9IbNHgpyL8knE1vvm8VO8rqHF+z230GxfhrsV1xgPbbCsGUErQAAAAAAAACQ/Zn+n1c/gmu&#13;&#10;H5U2STX4CPjc2o6ou/zUc+E34E5B1pHsuKTrQ6/h/pnLaKua10mr03UKo7if0P6GIuu7vJNX3iyZ&#13;&#10;57Mn4/O2k8HNoer8b6i62HuY8cW6H64bM/beWNcYQY/JsefudqXa/wAZ8dzTqjC+ooDL1gAAAAAB&#13;&#10;me+2f0KvRDnRzXfO0+mUnmxp9Um02e/ZY7DMmmxN0/h5lH6GL9muoXe6A/JF3ldZZD9t5ev3+vL7&#13;&#10;cPJKSxjmu9Kt9uy66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qLnW3WwAAAAAAAAGWmhjvqMV++Xl2fXYSM4JPyhdiOpcV7Pcah38eK3a&#13;&#10;HrLA+2WFjCXr/e/EiXaVd1/Gp9Eq+vyKPNS/NR9jz+9zfEielmH4rzHqbF+z1s2++2elW+1Co+dd&#13;&#10;jMvxzm31ox/r7i1nCfi/AdUYb1UB6b2QAAAAABm33WD6sudmSrmp6RHbcs4E9PTC3hZxz8sGY2Pu&#13;&#10;U8cm6HrSvtPjd4vi93hdBq7ErR52AFaIBRXLgHWnAAAAAAAAObdNXfG6f/DXir5eMR8bvH8Xu3fU&#13;&#10;+O9RdbK3L+N7dn11gvaaFzGT0MfdTflaxVTY7zY89X2qnYMud+vdDtdmp3KPsef3ub4kT0sw/FeY&#13;&#10;9TYv2est99s9Kt9qFR867GZfjnNvrRj/AF9xazhPxfgOqMN6qA9N7IAAAAAAzb7rB9WXOzJVzU9I&#13;&#10;jtuWcCenphbws45+WDMbH3KeOTdD1pX2nxu8Xxe7wug1diVo87ACtEApjamO+P1B+G3K3y9fS0zd&#13;&#10;h4vd3XVcdiHX134+OjfD1xPrZcIH2NrubfTbnaqaynu8X1dbDmwAAAAABzbpq743T/4a8VfLxiPj&#13;&#10;d4/i9276nx3qLrZW5fxvbs+usF7TQuYyehj7qb8rWKqbHebHnq+1U7Blzv17odrs1Pyn9D8Ev5Sg&#13;&#10;e3HfLf6FXYl6mI+L4rptj1lpreNaffk6tvGaz52p3YQi218L9q+nYn1lbtO8G35Pe4b6q5L9nYdj&#13;&#10;KfMt0AAAAAADMd3b6NV97hd5p63temGT2ibvztIvjPYA7VrSPpNi/CvY3ptPbhpfhN/J24Rf1ave&#13;&#10;zXGySJturkAUxtTHfH6g/Dblb5evpaZuw8Xu7rquOxDr678fHRvh64n1suED7G13NvptztVNZT3e&#13;&#10;L6uthzYAAAAAAHjxHxbMOocV6q49zLfxlkf1qy/11teWQ/WaHvdP8nSKf7nd4jrK926nY+y/4llv&#13;&#10;UuF9Vad8/ofgl/KUDzx3y3+hV2JZxHxfFdNsestNbxrT78nVt4zWfO1O7CEW2vhftX07E+srdp3g&#13;&#10;2/J73DfVXJfs7DsZT5lugAAAAAAAA2mBYA6g4BU02jnfnZn99sLsvsksb4Pfio2e8/j/AG3EKOuF&#13;&#10;/wDKD2481l/sthhEblp7urzk+lGyrvlfR6eyAAAAAAAHjxHxbMOocV6q49zLfxlkf1qy/wBdbXlk&#13;&#10;P1mh73T/ACdIp/ud3iOsr3bqdj7L/iWW9S4X1Vp5U3oP33kgeSv8ro9X3vZ8s9Lj0yqgbSHv0s0+&#13;&#10;+2D2XWQWNcH3xYbP9ZY/23EKQeF98ofbfqTA+yWmDxuZGoAAAAAAAAvUFP7ssAFTTaOd+dmf32wu&#13;&#10;y+ySxvg9+KjZ7z+P9txCjrhf/KD2481l/sthhEblp7urzk+lGyrvlfR6eyAAAAAAAHmwnf8ABdBx&#13;&#10;HYeDE/E8V1nhPXUrkmlTvZtPPgPxd8jGoqa218Mdr+ucx9rvuw3um8WO7/6v5X7Jbc+Teg/feSB8&#13;&#10;9X+V0er733/lnpcemVUDaQ9+lmn32wey6yCxrg++LDZ/rLH+24hSDwvvlD7b9SYH2S0weNzI1AAA&#13;&#10;AAAAAFx/Sh3s2n3wKYu+RTaVRbfeHG3HXuY+233YL3OeKjdn9XMv9ipZBTdfww8tU+bq57nmJ9EN&#13;&#10;kTzWekz6alGvhLff34u8Uywe13ORGLfh4SZH0f8A1lxD/hC+HOz/AFdc9bdV4jT1XPT5374aCo73&#13;&#10;HSq+0GHIAAAAAAY/Jv8An7fah47nxWnpFvtQ2eWz77xHRZ4punbsltQnJsx4N5B0LC+ptLItjvBX&#13;&#10;Zvq3Cez22X/rS+7h5ZT93/nf4v8Azn7Ffe56VR2lbDa998xZ3gRtf5bZFJ0cFjwD2j60q9lwipXh&#13;&#10;+eN7YzqWz6/EIrSTCDYAAAAAAABcf0od7Np98CmLvkU2lUW33hxtx17mPtt92C9znio3Z/VzL/Yq&#13;&#10;WQU3X8MPLVPm6ue55ifRDZE81npM+mpRr4S339+LvFMsHtdzkRi34eEmR9H/ANZcQ/4Qvhzs/wBX&#13;&#10;XPW3VeI09Vz0+d++GgqO9x0qvtBhyAAAAAAGZ57fRrnocbnernRZ7NTYebCf1LPTF75m3+cPlgmB&#13;&#10;uu8Bsl/Pc9fUntud8W+zH6N72i6l8Pv2zAAAAAAAAAAAAAAAAAAAAAAAAAAAAAAAAAAAAAAAAAAA&#13;&#10;AAAAAAAAAAAAAAAAAAAAAAAAAAAAAAAAAAAAAAAAAAAAAAAAGna4S36uBrx/zrxD/N0w+BdJ2JP/&#13;&#10;AJLS6eA3aDdoGcD8TaPwc2i6BjPZ7jZG57xxbnvrds5/9kOBVqyDP5Njz9ztS7XOM+O5p1RhfUUB&#13;&#10;l6wAAAAAAzTz1ed++XKO/YPqu72YTy8He79vIfixX52m4gNx7jfCPP8Aosevsq0fdSPEbux+tWI+&#13;&#10;zc1XQo9Xww8sCTtPNc8/HptqMI5/4lPoliHry7ybV14s2cuzF8PxdpPB7ajqzFezX2ydxvjs3I/X&#13;&#10;bZz7byxrlCDDtZAAAAAAAAE7/B5e/ZyF4sl+dpmITc+43wkzfoU+usqzvdT/ABG7BfW239lZquiy&#13;&#10;9f7qb41Qk1TzU+dn0VKNK+/Xeh0/exO13d5Jq+8WTPPZk/H4m0ng5tD1fjfUXWxtzHji3Q/XDZn7&#13;&#10;byxrjCDH5Njz9ztS7X+M+O5p1RhfUUBl6wAAAAAAzPfbP6FXohzo5rvnafTKTzY0+qTabPfssdhm&#13;&#10;TTYm6fw8yj9DF+zXULvdAfki7yussh+28vX649Xww8sCXlPNc8/HptuulHP/ABKfRLEPXl3k2rrx&#13;&#10;Zs5dmL4fi7SeD21HVmK9mvtk7jfHZuR+u2zn23ljXKEGHayAAAAAAAAJQdjH6pXpp9/yz2F5ONib&#13;&#10;qfD7Kur8V7PWhr7oD8kjeH9bMi+2MAvyyehh8PliS9q5rfn59Nx1y6O4p6DT6IYma7u8k1feLJnn&#13;&#10;syfj8TaTwc2h6vxvqLrZG5jxxbofrhsz9t5Y1xhBj8mx5+52pdr/ABnx3NOqML6igMvWAAAAAAGZ&#13;&#10;77Z/Qq9EOdHNd87T6ZSebGn1SbTZ79ljsMyabE3T+HmUfoYv2a6hd7oD8kXeV1lkP23l6/oS7ddU&#13;&#10;A1Z5X+7fAAAAAAAABKDsY/VK9NPv+WewvJxsTdT4fZV1fivZ60NfdAfkkbw/rZkX2xgF+WT0MPh8&#13;&#10;sSXtXNb8/PpuOuXR3FPQafRDuUfY8/vc3xIn5OYfivMepsX7PW8lvvtnpVvtQqPnXYzL8c5t9aMf&#13;&#10;6+4tZwn4vwHVGG9VAem9kAAAAAAZt91g+rLnZkq5qekR23LOBPT0wt4Wcc/LBmNj7lPHJuh60r7T&#13;&#10;43eL4vd4XQauxK0edgBWiAas8r/dvgAAAAAAAAya0Wd+TpJ8ZrAfanaZ9NsV4X7KdOw3rKGl+El8&#13;&#10;nvfz9Vc6+zsQ2Q8nofgm/KVybs98ufoU9iHViw/xfC9Nv+suv3UfY8/vc3xIn4+YfivMepsX7PW9&#13;&#10;u332z0q32oVHzrsZl+Oc2+tGP9fcWs4T8X4DqjDeqgPTeyAAAAAAM2+6wfVlzsyVc1PSI7blnAnp&#13;&#10;6YW8LOOflgzGx9ynjk3Q9aV9p8bvF8Xu8LoNXYlaPOwArRAKuGe/T0zT4WcjfLB5Ov8A76/HJve6&#13;&#10;0o7Sy7d14vd3vQaexDiY1xc7rGdWW+zD7Knmq6RPbDAAAAAAByxgX088MeFjHXywZzYu6Lxubtut&#13;&#10;8J662+Q3heL7b/q7GeouLRcnVD24+WoX+3PjF/otHbrVj0d6tedr9NRP1R9uHlpi38YsdFr7dBX3&#13;&#10;q752j00qumevTzzP4WMi/LB4KAt7vjc3k9b4v11xZxu98X2wHV2D9RbcTmun14AAAAAAzb7rB9WX&#13;&#10;OzJVzU9IjtuWcCenphbws45+WDMbH3KeOTdD1pX2nxu8Xxe7wug1diVo87ACtEA1tutnvztXXjPZ&#13;&#10;/wC1a7SEm2nhXtl02rty7RvBk+TtwdPq1Z9mtsYT5ue7udGp+5ui1zR1vd9MhhzAAAAAAHlsfG7H&#13;&#10;Wdnt0vz82/E2f/UnNPZq20aQfYyf9r0fyVMn5PeY6N90uopc+MYzre/2nsZ+qPtw8tM8Fv4xY6LX&#13;&#10;26Hjr71d87R6aVXTPXp55n8LGRflg8FAW93xubyet8X664s43e+L7YDq7B+otuJzXT68AAAAAAAA&#13;&#10;t0HZIVPgFcrXN30+U/d2Z2e2mUhcLPx+7beawfstpYFuH8VmzfSMb7biGJhHOO7veYj+a25T+V+l&#13;&#10;IZcgAAAAAB7mW/jnKfrRgPX23rYv8X4/qjE+qlbgT/Y8nvcvxIHYny/8V5d1NhPZ6FU1zvt7pVzt&#13;&#10;STeg/feSB+rX+V0er73Dyz0uPTKqBtIe/SzT77YPZdZBY1wffFhs/wBZY/23EKQeF98ofbfqTA+y&#13;&#10;WmDxuZGoAAAAAAAAvUFP7ssAFAvbLeqTak/fsT9hmMiIm9jw8zf9DCezWnYq9z++SLu16yz77bzB&#13;&#10;GGa7jvt79Cn0SmjXzWvO1emAw4AAAAAADH5N/wA/b7UPZwfx3K+qMV6itsc9CPeSaQfFkwN2ZMJO&#13;&#10;fZvwc2e6vwXqLTqgb5/HFve+uG0323mbLOf0Mfg8sD9unmuefj022t6+4q6DV6JUGts56pXqW9/x&#13;&#10;N2F4xIhb1vD7Ner8L7PQ7Gnuf3ySN3n1sz37Yx6L412mUAAAAAAAAbGvQb3k2kXxZsG9mLGTn2b8&#13;&#10;Htl+rML7NYdU3fl47N93122j+28zZeQ6vhj5Yn7VXNb8/PpuNbTz/wASj0Qpe8Ih79vHnixWH2m5&#13;&#10;fIxb8vCPIOiz6+8vP9y38Ru8761Yf7NypA0acq56fO/fCy6e/Yzqu12ZDDiAAAAAAMfk3/P2+1D2&#13;&#10;cH8dyvqjFeorbHPQj3kmkHxZMDdmTCTn2b8HNnur8F6i06oG+fxxb3vrhtN9t5my6j1/D/TIfo08&#13;&#10;13pNPptNeT3Efof0oKdph6fVseCa3vlTexUvw7vG5sv1Ra/nJq8GTwJz/rSfZcKjwIUJGAAAAAAA&#13;&#10;AFnzTz6Q2F/BTjr5JNxftuZ8VO7XqHCez3FX+2nhrtr1xj/bb7mf15vbj5JjZE81rpVzt3nz8eTz&#13;&#10;cf6tWx2v/fN2f4ELV+WmRCeHBd8Bdo+tqfZsKqM4fXjd2J6mq9ZfRVEnK++T0WjsoMU9xb6wu9sO&#13;&#10;LkAAAAAAOVHd09Kp9MMVd5jqyr0LVezS7zLD/vuQ+1K8ytXfl4z9rPOWvYsMvB4I/wAnvd9+liPa&#13;&#10;77PqPX8P9Mhp6nmu9Jp9NpJee4j9D+lBTtMPT6tjwTW98qb2Kl+Hd43Nl+qLX85NXgyeBOf9aT7L&#13;&#10;hUeBChIwAAAAAAAAsUaDu9Yxj7q9+0O6y7TgjfJ73edBq9bWru33eNTa/pdPs9hl9D0U3weQkfXz&#13;&#10;Uedj01NYK121/wC+bs/wIWr8tMiE6+C74C7R9bU+zYVUZw+vG7sT1NV6y+iqJOV98notHZQYp7i3&#13;&#10;1hd7YcXIAAAAAAcqO7p6VT6YYq7zHVlXoWq9ml3mWH/fch9qV5lau/Lxn7WectexYZeDwR/k97vv&#13;&#10;0sR7XfZ8zeh/dR8sTUv5Uecp9EJKxzV+Yq9CCPbQ/ZGnL3vLvx8ZkvOCh37eF1fg/WYpWv7oZ3nd&#13;&#10;D1vi/Rh0G5MZWkAAAAAAAAWtdmd3luH/AH3InajeZWvv38a+1/TI9lwq8Lgh/J23cdX3PabzO6Xr&#13;&#10;l9qPlmNT/kT5un0UpI+SnztXprQQbZ37I05+95c+PjQl1wTfjO33mcB6cSrV90K71uk8/j+xhkHZ&#13;&#10;MWruKvMU/erVjnr6XV6QyyAAAAAAMV94p6TT2nsYfv1rq292ZWOdj33uV++G1++QOPyBXCj8ZeG6&#13;&#10;pwXrMSto4AXiSzXr7Heotpa5vQ/uo+WJHP8AKjzlPohOWOavzFXoQR7aH7I05e95d+PjMl5wUO/b&#13;&#10;wur8H6zFK1/dDO87oet8X6MOg3JjK0gAAAAAAACxxse+90v3w2P3Z/YZAfhNeMbD9U4X12MW7cAv&#13;&#10;xMZz15iPUWEtUeqPuo/HqEdKeanz9XphN/y19Gj0IIds79kac/e8ufHxoS94Jvxnb7zOA9OJVp+6&#13;&#10;Fd63Sefx/YwyDsmLV3FXmKfvVqxz19Lq9IZZAAAAAAGK+8U9Jp7T2MP3611be7MrHOx773K/fDa/&#13;&#10;fIHH5ArhR+MvDdU4L1mJW0cALxJZr19jvUW0tMOqHuofHpkcquarz9PplOXy0dGn0IldsJ3ulheG&#13;&#10;xh7P78JF8GXxjYjqnFeuwaEHD08TGTdeYf1F9XHJ8KiQAAAAAAACxxse+90v3w2P3Z/YZAfhNeMb&#13;&#10;D9U4X12MW7cAvxMZz15iPUWEtUeqPuo/HqEdKeanz9XphN/y19Gj0IltsJ3uVheG1h+QOQCRvBc8&#13;&#10;ZeJ6pxvrMMg1w/fEllXX2B9RcVxietHeKuk1dpUviO/XerbPZgMvXAAAAAAGK+8U9Jp7T2MP3611&#13;&#10;be7MrHOx773K/fDa/fIHH5ArhR+MvDdU4L1mJW0cALxJZr19jvUW0tMP8X3X/rpHSO5/xJ7Mpzx3&#13;&#10;f+JP3q6XCYe8bxJ419j9jmbzUO+rwUwfTaexW0PwgvADCdY2exfUeiLyHAAAAAAAABbT4Lb9e1x+&#13;&#10;400+XP5ILcR/+c3SrH+sSi4OHeduOsLPq763DL6H91DywN92+4p/Mk7Pd/4kfcrpcJi7xrEfjY2X&#13;&#10;2PZwNRb7PBOz0616LjQ/CG8AbHT8N6LyjwRgq573RqPQh1V3FfRafQGHEAAAAAAZs93/AI8sT3NH&#13;&#10;n6e0tn8Fx+va4vcaavLn4kBuI+L7T+dw/wDrUoeDh3G236WG7GIW6Tf6UAAAAAAAAAAAAAAAAAAA&#13;&#10;AAAAAAAAAAAAAAAAAAAAAAA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xJev4Y+WkVx089vzEeiV4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K/wCxlH7XrfkqhmO8z0b7&#13;&#10;ocrfxjB9b2O01cpAO/8AG7/Wd7t1O3XlP4myD6k5X7NQHifoAAAAAADMd3b6NV97hd5p63temGT2&#13;&#10;ibvztIvjPYA7VrSPpNi/CvY3ptPbhpfhN/J24Rf1avezXGySJturkAakcr/VfgAAAAAAAGV+gnv5&#13;&#10;9F3jZ6du2C0D6PY7wr2Y6XY7dL6jYTw42Q6ZY9bQ2gUv+L7cfjzE3J/5z81HYlYvX32PNU+ih46n&#13;&#10;6xU9xP8AEmPFV8XudFu9iHjvd4xXRrvYralYgVf+N3+s73bqVlYj41j+tsR6ysPE8IAAAAAAzHd2&#13;&#10;+jVfeV98w/R6uzSyw0Ed/Tot8bTTr2wWgfRbHeFOx/S/5z6zYXw82K6ZHbbQgm6sUAKY2pjvj9Qf&#13;&#10;htyt8vX0tM3YeL3d11XHYh19d+Pjo3w9cT62XCB9ja7m30252qmsp7vF9XWw5sAAAAAAc26au+N0&#13;&#10;/wDhrxV8vGI+N3j+L3bvqfHeoutlbl/G9uz66wXtNC5jJ6GPupvytYqpsd5seer7VTsGXO/Xuh2u&#13;&#10;zU8o9hy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HRtN/SLs/wALTJ8jr0IN8O/xNZd1xhfVpBcGzxi4nqvGeswqDcqanu8X1dbTinno6RX2&#13;&#10;qgw5AAAAAADMd3hOrrn3uMc9fSKO1SnI2ZHpF3h4Wnv5HWWWy8BDxNZj1xivVoO8JPxi4bqvB+sx&#13;&#10;SReX0Ufbl+NSJyVc38HPZlH3yXulUduhABwifvN8WeM5aXZTlk1Fvq8D8J0+12MSsQ9zF+Ujnf1P&#13;&#10;zL2nI1Nci0vuAAAAAAAALlHB2O83yn4zl29lOJiUu5XwPxfT7vYwyhH3Tr5SOSfU/Lfac8T/AM3o&#13;&#10;oe3N8aqbdp5v4OOzCu/yWelV9utANwirvM8VeM9anZXlo1Dvt8EbPTsP2b6xX3Lz5SuO+qWeevyh&#13;&#10;TRIuVc97o1HoXxYf4thuub3bDDzgAAAAADNnu/8AHlmnm/iFz0LQnBs/srWT7zp9+Nm0kHuG+K7U&#13;&#10;+ew3ZxKm/wB1g/Ge4PoWf+uydajl9FH25fjUjf1XN/Bz2ZVIe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6KX4fIb3o5q/Oz6aVSz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mJOu7vJNX3iyZ57Mn4/F2k8HNoer8b6i62ZuY8cW6H64bM/beWNcYQY/JsefudqXa/xnx3NOqML6&#13;&#10;igMvWAAAAAAGaeerzv3y5R37B9V3ezCeXg73ft5D8WK/O03EBuPcb4R5/wBFj19lWj7qR4jd2P1q&#13;&#10;xH2bmq6N68vtw8kpJKOa70q327KjOfL5uf8AWOGNQ3pDZo8FORfkk4mt983ip3ldQ4v2e2+g2L8N&#13;&#10;diuuMB7bYVgyglaAAAAAAAAASH7M/wBPq5/BNcPypskmvwEfG5tR1Rd/mo58JvwJyDrSPZcUnWh1&#13;&#10;/D/TOW0Vc1rpNXpuoVR3E/of0MRdd3eSavvFkzz2ZPx+dtJ4ObQ9X431F1sPcx44t0P1w2Z+28sa&#13;&#10;4wgx+TY8/c7Uu1/jPjuadUYX1FAZesAAAAAAMz32z+hV6Ic6Oa752n0yk82NPqk2mz37LHYZk02J&#13;&#10;un8PMo/Qxfs11C73QH5Iu8rrLIftvL1+/wBeX24eSUljHNd6Vb7dl11Z8vm5/wBY4Y1DekNmjwU5&#13;&#10;F+STia33zeKneV1Di/Z7b6DYvw12K64wHtthWDKCVoAAAAAAAABlpoY76jFfvl5dn12EjOCT8oXY&#13;&#10;jqXFez3God/Hit2h6ywPtlhYwl6/3vxIl2lXdfxqfRKvr8ijzUuGtQnpC5r8FGRfki5HwO9nxY7f&#13;&#10;9Q5n6qX0Wx3hjsf1vlvteGVgDr7YT4jhOs8T62taLe+MX+i2vRAed4wAAAAABie7s+Yn+c41fk/p&#13;&#10;Qyz0M99Piz3d59nt2EjOCZ4/difNYz2W61Hv48Vm0nSMF7bh1jUu9V+gFRc6262AAAAAAAAAy00M&#13;&#10;d9Riv3y8uz67CRnBJ+ULsR1LivZ7jUO/jxW7Q9ZYH2ywsYS9f734kS7Sruv41PolX1+RR5qX5qPs&#13;&#10;ef3ub4kT0sw/FeY9TYv2etm332z0q32oVHzrsZl+Oc2+tGP9fcWs4T8X4DqjDeqgPTeyAAAAAAM2&#13;&#10;+6wfVlzsyVc1PSI7blnAnp6YW8LOOflgzGx9ynjk3Q9aV9p8bvF8Xu8LoNXYlaPOwArRAKK5cA60&#13;&#10;4AAAAAAABzbpq743T/4a8VfLxiPjd4/i9276nx3qLrZW5fxvbs+usF7TQuYyehj7qb8rWKqbHebH&#13;&#10;nq+1U7Blzv17odrs1O5R9jz+9zfEielmH4rzHqbF+z1lvvtnpVvtQqPnXYzL8c5t9aMf6+4tZwn4&#13;&#10;vwHVGG9VAem9kAAAAAAZt91g+rLnZkq5qekR23LOBPT0wt4Wcc/LBmNj7lPHJuh60r7T43eL4vd4&#13;&#10;XQauxK0edgBWiAUxtTHfH6g/Dblb5evpaZuw8Xu7rquOxDr678fHRvh64n1suED7G13NvptztVNZ&#13;&#10;T3eL6uthzYAAAAAA5t01d8bp/wDDXir5eMR8bvH8Xu3fU+O9RdbK3L+N7dn11gvaaFzGT0MfdTfl&#13;&#10;axVTY7zY89X2qnYMud+vdDtdmp+U/ofgl/KUD2475b/Qq7EvUxHxfFdNsestNbxrT78nVt4zWfO1&#13;&#10;O7CEW2vhftX07E+srdp3g2/J73DfVXJfs7DsZT5lugAAAAAAZju7fRqvvcLvNPW9r0wye0Td+dpF&#13;&#10;8Z7AHataR9JsX4V7G9Np7cNL8Jv5O3CL+rV72a42SRNt1cgCmNqY74/UH4bcrfL19LTN2Hi93ddV&#13;&#10;x2IdfXfj46N8PXE+tlwgfY2u5t9NudqprKe7xfV1sObAAAAAAA8eI+LZh1DivVXHuZb+Msj+tWX+&#13;&#10;utryyH6zQ97p/k6RT/c7vEdZXu3U7H2X/Est6lwvqrTvn9D8Ev5SgeeO+W/0KuxLOI+L4rptj1lp&#13;&#10;reNaffk6tvGaz52p3YQi218L9q+nYn1lbtO8G35Pe4b6q5L9nYdjKfMt0AAAAAAAAG0wLAHUH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8m9B++8kD56v8ro9X3vv/LPS49MqoG0h79LNPvtg9l1kFjXB98WG&#13;&#10;z/WWP9txCkHhffKH236kwPslpg8bmRqAAAAAAAALj+lDvZtPvgUxd8im0qi2+8ONuOvcx9tvuwXu&#13;&#10;c8VG7P6uZf7FSyCm6/hh5ap83Vz3PMT6IbInms9Jn01KNfCW+/vxd4plg9ruciMW/DwkyPo/+suI&#13;&#10;f8IXw52f6uuetuq8Rp6rnp8798NBUd7jpVfaDDkAAAAAAMfk3/P2+1Dx3PitPSLfahs8tn33iOiz&#13;&#10;xTdO3ZLahOTZjwbyDoWF9TaWRbHeCuzfVuE9ntsv/Wl93Dyyn7v/ADv8X/nP2K+9z0qjtK2G1775&#13;&#10;izvAja/y2yKTo4LHgHtH1pV7LhFSvD88b2xnUtn1+IRWkmEGwAAAAAAAC4/pQ72bT74FMXfIptKo&#13;&#10;tvvDjbjr3Mfbb7sF7nPFRuz+rmX+xUsgpuv4YeWqfN1c9zzE+iGyJ5rPSZ9NSjXwlvv78XeKZYPa&#13;&#10;7nIjFvw8JMj6P/rLiH/CF8Odn+rrnrbqvEaeq56fO/fDQVHe46VX2gw5AAAAAADM89vo1z0ONzvV&#13;&#10;zos9mpsPNhP6lnpi98zb/OHywTA3XeA2S/nuevqT23O+LfZj9G97RdS+H37ZgAAAAAAAAAAAAAAA&#13;&#10;AAAAAAAAAAAAAAAAAAAAAAAAAA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oF7Zb1SbUn79ifsMxkRE3seHmb/&#13;&#10;AKGE9mtOxV7n98kXdr1ln323mCMM13Hfb36FPolNGvmtedq9MBhwAAAAAAGPyb/n7fah7OD+O5X1&#13;&#10;RivUVtjnoR7yTSD4smBuzJhJz7N+Dmz3V+C9RadUDfP44t731w2m+28zZZz+hj8Hlgft081zz8em&#13;&#10;21vX3FXQavRKg1tnPVK9S3v+JuwvGJELet4fZr1fhfZ6HY09z++SRu8+tme/bGPRfGu0ygAAAAAA&#13;&#10;ADY16De8m0i+LNg3sxYyc+zfg9sv1ZhfZrDqm78vHZvu+u20f23mbLyHV8MfLE/aq5rfn59Nxrae&#13;&#10;f+JR6IUveEQ9+3jzxYrD7TcvkYt+XhHkHRZ9feXn+5b+I3ed9asP9m5UgaNOVc9PnfvhZdPfsZ1X&#13;&#10;a7MhhxAAAAAAGPyb/n7fah7OD+O5X1RivUVtjnoR7yTSD4smBuzJhJz7N+Dmz3V+C9RadUDfP44t&#13;&#10;731w2m+28zZdR6/h/pkP0aea70mn02mvJ7iP0P6UFO0w9Pq2PBNb3ypvYqX4d3jc2X6otfzk1eDJ&#13;&#10;4E5/1pPsuFR4EKEjAAAAAAAACz5p59IbC/gpx18km4v23M+Kndr1DhPZ7ir/AG08NdteuMf7bfcz&#13;&#10;+vN7cfJMbInmtdKudu8+fjyebj/Vq2O1/wC+bs/wIWr8tMiE8OC74C7R9bU+zYVUZw+vG7sT1NV6&#13;&#10;y+iqJOV98notHZQYp7i31hd7YcXIAAAAAAcqO7p6VT6YYq7zHVlXoWq9ml3mWH/fch9qV5lau/Lx&#13;&#10;n7WectexYZeDwR/k97vv0sR7XfZ9R6/h/pkNPU813pNPptJLz3Efof0oKdph6fVseCa3vlTexUvw&#13;&#10;7vG5sv1Ra/nJq8GTwJz/AK0n2XCo8CFCRgAAAAAAABYo0Hd6xjH3V79od1l2nBG+T3u86DV62tXd&#13;&#10;vu8am1/S6fZ7DL6Hopvg8hI+vmo87HpqawVrtr/3zdn+BC1flpkQnXwXfAXaPran2bCqjOH143di&#13;&#10;epqvWX0VRJyvvk9Fo7KDFPcW+sLvbDi5AAAAAADlR3dPSqfTDFXeY6sq9C1Xs0u8yw/77kPtSvMr&#13;&#10;V35eM/azzlr2LDLweCP8nvd9+liPa77Pmb0P7qPlial/KjzlPohJWOavzFXoQR7aH7I05e95d+Pj&#13;&#10;Ml5wUO/bwur8H6zFK1/dDO87oet8X6MOg3JjK0gAAAAAAAC1rszu8tw/77kTtRvMrX37+Nfa/pke&#13;&#10;y4VeFwQ/k7buOr7ntN5ndL1y+1HyzGp/yJ83T6KUkfJT52r01oINs79kac/e8ufHxoS64Jvxnb7z&#13;&#10;OA9OJVq+6Fd63Sefx/YwyDsmLV3FXmKfvVqxz19Lq9IZZAAAAAAGK+8U9Jp7T2MP3611be7MrHOx&#13;&#10;773K/fDa/fIHH5ArhR+MvDdU4L1mJW0cALxJZr19jvUW0tc3of3UfLEjn+VHnKfRCcsc1fmKvQgj&#13;&#10;20P2Rpy97y78fGZLzgod+3hdX4P1mKVr+6Gd53Q9b4v0YdBuTGVpAAAAAAAAFjjY997pfvhsfuz+&#13;&#10;wyA/Ca8Y2H6pwvrsYt24BfiYznrzEeosJao9UfdR+PUI6U81Pn6vTCb/AJa+jR6EEO2d+yNOfveX&#13;&#10;Pj40Je8E34zt95nAenEq0/dCu9bpPP4/sYZB2TFq7irzFP3q1Y56+l1ekMsgAAAAADFfeKek09p7&#13;&#10;GH79a6tvdmVjnY997lfvhtfvkDj8gVwo/GXhuqcF6zEraOAF4ks16+x3qLaWmHVD3UPj0yOVXNV5&#13;&#10;+n0ynL5aOjT6ESu2E73SwvDYw9n9+Ei+DL4xsR1TivXYNCDh6eJjJuvMP6i+rjk+FRIAAAAAAABY&#13;&#10;42Pfe6X74bH7s/sMgPwmvGNh+qcL67GLduAX4mM568xHqLCWqPVH3Ufj1COlPNT5+r0wm/5a+jR6&#13;&#10;ES22E73KwvDaw/IHIBI3gueMvE9U431mGQa4fviSyrr7A+ouK4xPWjvFXSau0qXxHfrvVtnswGXr&#13;&#10;gAAAAADFfeKek09p7GH79a6tvdmVjnY997lfvhtfvkDj8gVwo/GXhuqcF6zEraOAF4ks16+x3qLa&#13;&#10;WmH+L7r/ANdI6R3P+JPZlOeO7/xJ+9XS4TD3jeJPGvsfsczeah31eCmD6bT2K2h+EF4AYTrGz2L6&#13;&#10;j0ReQ4AAAAAAAALafBbfr2uP3Gmny5/JBbiP/wA5ulWP9YlFwcO87cdYWfV31uGX0P7qHlgb7t9x&#13;&#10;T+ZJ2e7/AMSPuV0uExd41iPxsbL7Hs4Got9ngnZ6da9FxofhDeANjp+G9F5R4IwVc97o1HoQ6q7i&#13;&#10;votPoDDiAAAAAAM2e7/x5YnuaPP09pbP4Lj9e1xe401eXPxIDcR8X2n87h/9alDwcO422/Sw3YxC&#13;&#10;3Sb/AEoAAAAAAAAAAAAAAAAAAAAAAAAAAAAAAAAAAAAAAAAA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NSOV/qvwAAAAAAADK/QT38+i7xs9O3bBaB9Hsd4V7MdLsdul9RsJ4cbIdMsetobQKX/ABfb&#13;&#10;j8eYm5P/ADn5qOxKxevvseap9FDx1P1ip7if4kx4qvi9zot3sQ8d7vGK6Nd7FbUrECr/AMbv9Z3u&#13;&#10;3UrKxHxrH9bYj1lYeJ4QAAAAABmO7t9Gq+8r75h+j1dmllhoI7+nRb42mnXtgtA+i2O8Kdj+l/zn&#13;&#10;1mwvh5sV0yO22hBN1YoAUxtTHfH6g/Dblb5evpaZuw8Xu7rquOxDr678fHRvh64n1suED7G13Nvp&#13;&#10;tztVNZT3eL6uthzYAAAAAA5t01d8bp/8NeKvl4xHxu8fxe7d9T471F1srcv43t2fXWC9poXMZPQx&#13;&#10;91N+VrFVNjvNjz1faqdgy53690O12anlHsOQAAAAAAAAAAAAAAAAAAAAAAAAAAAAAAAAAAAAAAAA&#13;&#10;A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jo2m/pF2f4WmT5HXoQb4d/iay7rjC+rSC4NnjFxPV&#13;&#10;eM9ZhUG5U1Pd4vq62nFPPR0ivtVBhyAAAAAAGY7vCdXXPvcY56+kUdqlORsyPSLvDwtPfyOsstl4&#13;&#10;CHiazHrjFerQd4SfjFw3VeD9Ziki8voo+3L8akTkq5v4OezKPvkvdKo7dCADhE/eb4s8Zy0uynLJ&#13;&#10;qLfV4H4Tp9rsYlYh7mL8pHO/qfmXtORqa5FpfcAAAAAAAAXKODsd5vlPxnLt7KcTEpdyvgfi+n3e&#13;&#10;xhlCPunXykck+p+W+054n/m9FD25vjVTbtPN/Bx2YV3+Sz0qvt1oBuEVd5nirxnrU7K8tGod9vgj&#13;&#10;Z6dh+zfWK+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opNtb&#13;&#10;6mzqI/bGIO3PGx8LvP8AALPv4L2qyllwFvlbbovOY/7FzNQxIdRz3OjW/Q7JtffLnXN/tSGGAAAA&#13;&#10;AABmz3f+PLNPN/ELnoWhODZ/ZWsn3nT78bNpIPcN8V2p89huziVN/usH4z3B9Cz/ANdk61VH0Uvw&#13;&#10;+Q3vRzV+dn00qlmIOvHvWMne6sjtDtQjhwufk97w+g0+tobP3I+NTZDpdXs99XXKS1iIAAAAAAAB&#13;&#10;Lbssvrmc/cY0+NfxY/7n53O9zrXD9m6iRwpPjGwvV2J7WFS8S9UvtTeWBZLRzW/M2+zSinT3NXnf&#13;&#10;50ooNtb6mzqI/bGIO3PGx8TvP8As+/gvarKV/AW+Vtui85j/ALFzNQxIdRz3OjW/Q7JtffLnXN/t&#13;&#10;SGGAAAAAABmnnq8798uUd+wfVd3swnl4O937eQ/FivztNxAbj3G+Eef9Fj19lWj7qR4jd2P1qxH2&#13;&#10;bmq6NN1ze1DyyknPyI83V6KlF3kq87T6aGCO0x7y3MHvuO+1GzDbG4jxr7IdMn2XFI3cLz5O28fq&#13;&#10;+37TZVSiyhR6AAAAAAAASpbITvmLx8CN0fLbHRGfhT+AeznWlPsuLTk4Afje2z6lvevw6yf603u4&#13;&#10;+WYgv/zv8X/nLaqO9x0qvtMSdd3eSavvFkzz2ZPx+LtJ4ObQ9X431F1szcx44t0P1w2Z+28sa4wg&#13;&#10;x+TY8/c7Uu1/jPjuadUYX1FAZesAAAAAAM089Xnfvlyjv2D6ru9mE8vB3u/byH4sV+dpuIDce43w&#13;&#10;jz/osevsq0fdSPEbux+tWI+zc1XRvXl9uHklJJRzXelW+3ZUZz5fNz/rHDGob0hs0eCnIvyScTW+&#13;&#10;+bxU7yuocX7PbfQbF+GuxXXGA9tsKwZQStAAAAAAAAAJD9mf6fVz+Ca4flTZJNfgI+Nzajqi7/NR&#13;&#10;z4TfgTkHWkey4pOtDr+H+mctoq5rXSavTdQqjuJ/Q/oYi67u8k1feLJnnsyfj87aTwc2h6vxvqLr&#13;&#10;Ye5jxxbofrhsz9t5Y1xhBj8mx5+52pdr/GfHc06owvqKAy9YAAAAAAZnvtn9Cr0Q50c13ztPplJ5&#13;&#10;safVJtNnv2WOwzJpsTdP4eZR+hi/ZrqF3ugPyRd5XWWQ/beXr9/ry+3DySksY5rvSrfbsuur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qLn&#13;&#10;W3WwAAAAAAAAGWmhjvqMV++Xl2fXYSM4JPyhdiOpcV7Pcah38eK3aHrLA+2WFjCXr/e/EiXaVd1/&#13;&#10;Gp9Eq+vyKPNS/NR9jz+9zfEielmH4rzHqbF+z1s2++2elW+1Co+ddjMvxzm31ox/r7i1nCfi/AdU&#13;&#10;Yb1UB6b2QAAAAABm33WD6sudmSrmp6RHbcs4E9PTC3hZxz8sGY2PuU8cm6HrSvtPjd4vi93hdBq7&#13;&#10;ErR52AFaIBRXLgHWnAAAAAAAAObdNXfG6f8Aw14q+XjEfG7x/F7t31PjvUXWyty/je3Z9dYL2mhc&#13;&#10;xk9DH3U35WsVU2O82PPV9qp2DLnfr3Q7XZqdyj7Hn97m+JE9LMPxXmPU2L9nrLffbPSrfahUfOux&#13;&#10;mX45zb60Y/19xazhPxfgOqMN6qA9N7IAAAAAAzb7rB9WXOzJVzU9IjtuWcCenphbws45+WDMbH3K&#13;&#10;eOTdD1pX2nxu8Xxe7wug1diVo87ACtEApjamO+P1B+G3K3y9fS0zdh4vd3XVcdiHX134+OjfD1xP&#13;&#10;rZcIH2NrubfTbnaqaynu8X1dbDmwAAAAABzbpq743T/4a8VfLxiPjd4/i9276nx3qLrZW5fxvbs+&#13;&#10;usF7TQuYyehj7qb8rWKqbHebHnq+1U7Blzv17odrs1Pyn9D8Ev5Sge3HfLf6FXYl6mI+L4rptj1l&#13;&#10;preNaffk6tvGaz52p3YQi218L9q+nYn1lbtO8G35Pe4b6q5L9nYdjKfMt0AAAAAADMd3b6NV97hd&#13;&#10;5p63temGT2ibvztIvjPYA7VrSPpNi/CvY3ptPbhpfhN/J24Rf1avezXGySJturkAUxtTHfH6g/Db&#13;&#10;lb5evpaZuw8Xu7rquOxDr678fHRvh64n1suED7G13NvptztVNZT3eL6uthzYAAAAAAHjxHxbMOoc&#13;&#10;V6q49zLfxlkf1qy/11teWQ/WaHvdP8nSKf7nd4jrK926nY+y/wCJZb1LhfVWnfP6H4JfylA88d8t&#13;&#10;/oVdiWcR8XxXTbHrLTW8a0+/J1beM1nztTuwhFtr4X7V9OxPrK3ad4Nvye9w31VyX7Ow7GU+ZboA&#13;&#10;AAAAAAANpgWAOoO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AK0vu4eWU/d/53+L&#13;&#10;/wA5+xX3uelUdpWw2vffMWd4EbX+W2RSdHBY8A9o+tKvZcIqV4fnje2M6ls+vxCK0kwg2AAAAAAA&#13;&#10;AXH9KHezaffApi75FNpVFt94cbcde5j7bfdgvc54qN2f1cy/2KlkFN1/DDy1T5urnueYn0Q2RPNZ&#13;&#10;6TPpqUa+Et9/fi7xTLB7Xc5EYt+HhJkfR/8AWXEP+EL4c7P9XXPW3VeI09Vz0+d++GgqO9x0qvtB&#13;&#10;hyAAAAAAGZ57fRrnocbnernRZ7NTYebCf1LPTF75m3+cPlgmBuu8Bsl/Pc9fUntud8W+zH6N72i6&#13;&#10;l8Pv2zAAAAAAAAAAAAAAAAAAAAAAAAAAAAAAAAAAAAAAAAAAAAAAAAAAAAAAAAAAAAAAAAAAAAAA&#13;&#10;AAAAAAAAAAAAAAAAAAAAAGna4S36uBrx/wA68Q/zdMPgXSdiT/5LS6eA3aDdoGcD8TaPwc2i6BjP&#13;&#10;Z7jZG57xxbnvrds5/wDZDgVasgz+TY8/c7Uu1zjPjuadUYX1FAZesAAAAAAM089Xnfvlyjv2D6ru&#13;&#10;9mE8vB3u/byH4sV+dpuIDce43wjz/osevsq0fdSPEbux+tWI+zc1XQo9Xww8sCTtPNc8/HptqMI5&#13;&#10;/wCJT6JYh68u8m1deLNnLsxfD8XaTwe2o6sxXs19sncb47NyP122c+28sa5Qgw7WQAAAAAAABO/w&#13;&#10;eXv2cheLJfnaZiE3PuN8JM36FPrrKs73U/xG7BfW239lZquiy9f7qb41Qk1TzU+dn0VKNK+/Xeh0&#13;&#10;/exO13d5Jq+8WTPPZk/H4m0ng5tD1fjfUXWxtzHji3Q/XDZn7byxrjCDH5Njz9ztS7X+M+O5p1Rh&#13;&#10;fUUBl6wAAAAAAzPfbP6FXohzo5rvnafTKTzY0+qTabPfssdhmTTYm6fw8yj9DF+zXULvdAfki7yu&#13;&#10;ssh+28vX649Xww8sCXlPNc8/HptuulHP/Ep9EsQ9eXeTauvFmzl2Yvh+LtJ4PbUdWYr2a+2TuN8d&#13;&#10;m5H67bOfbeWNcoQYdrIAAAAAAAAlB2Mfqlemn3/LPYXk42Jup8Psq6vxXs9aGvugPySN4f1syL7Y&#13;&#10;wC/LJ6GHw+WJL2rmt+fn03HXLo7inoNPohiZru7yTV94smeezJ+PxNpPBzaHq/G+outkbmPHFuh+&#13;&#10;uGzP23ljXGEGPybHn7nal2v8Z8dzTqjC+ooDL1gAAAAABme+2f0KvRDnRzXfO0+mUnmxp9Um02e/&#13;&#10;ZY7DMmmxN0/h5lH6GL9muoXe6A/JF3ldZZD9t5ev6Eu3XVANWeV/u3wAAAAAAAASg7GP1SvTT7/l&#13;&#10;nsLycbE3U+H2VdX4r2etDX3QH5JG8P62ZF9sYBflk9DD4fLEl7VzW/Pz6bjrl0dxT0Gn0Q7lH2PP&#13;&#10;73N8SJ+TmH4rzHqbF+z1vJb77Z6Vb7UKj512My/HObfWjH+vuLWcJ+L8B1RhvVQHpvZAAAAAAGbf&#13;&#10;dYPqy52ZKuanpEdtyzgT09MLeFnHPywZjY+5TxyboetK+0+N3i+L3eF0GrsStHnYAVogGrPK/wB2&#13;&#10;+AAAAAAAADJrRZ35OknxmsB9qdpn02xXhfsp07DesoaX4SXye9/P1Vzr7OxDZDyeh+Cb8pXJuz3y&#13;&#10;5+hT2IdWLD/F8L02/wCsuv3UfY8/vc3xIn4+YfivMepsX7PW9u332z0q32oVHzrsZl+Oc2+tGP8A&#13;&#10;X3FrOE/F+A6ow3qoD03sgAAAAADNvusH1Zc7MlXNT0iO25ZwJ6emFvCzjn5YMxsfcp45N0PWlfaf&#13;&#10;G7xfF7vC6DV2JWjzsAK0QCrhnv09M0+FnI3yweTr/wC+vxyb3utKO0su3deL3d70GnsQ4mNcXO6x&#13;&#10;nVlvsw+yp5qukT2wwAAAAAAcsYF9PPDHhYx18sGc2Lui8bm7brfCeutvkN4Xi+2/6uxnqLi0XJ1Q&#13;&#10;9uPlqF/tz4xf6LR261Y9HerXna/TUT9Ufbh5aYt/GLHRa+3QV96u+do9NKrpnr088z+FjIvyweCg&#13;&#10;Le743N5PW+L9dcWcbvfF9sB1dg/UW3E5rp9eAAAAAAM2+6wfVlzsyVc1PSI7blnAnp6YW8LOOflg&#13;&#10;zGx9ynjk3Q9aV9p8bvF8Xu8LoNXYlaPOwArRANbbrZ787V14z2f+1a7SEm2nhXtl02rty7RvBk+T&#13;&#10;twdPq1Z9mtsYT5ue7udGp+5ui1zR1vd9MhhzAAAAAAHlsfG7HWdnt0vz82/E2f8A1JzT2attGkH2&#13;&#10;Mn/a9H8lTJ+T3mOjfdLqKXPjGM63v9p7Gfqj7cPLTPBb+MWOi19uh46+9XfO0emlV0z16eeZ/Cxk&#13;&#10;X5YPBQFvd8bm8nrfF+uuLON3vi+2A6uwfqLbic10+vAAAAAAAALdB2SFT4BXK1zd9PlP3dmdntpl&#13;&#10;IXCz8fu23msH7LaWBbh/FZs30jG+24hiYRzju73mI/mtuU/lfpSGXIAAAAAAe5lv45yn60YD19t6&#13;&#10;2L/F+P6oxPqpW4E/2PJ73L8SB2J8v/FeXdTYT2ehVNc77e6Vc7Uk3oP33kgfq1/ldHq+9w8s9Lj0&#13;&#10;yqgbSHv0s0++2D2XWQWNcH3xYbP9ZY/23EKQeF98ofbfqTA+yWmDxuZGoAAAAAAAAvUFP7ssAFAv&#13;&#10;bLeqTak/fsT9hmMiIm9jw8zf9DCezWnYq9z++SLu16yz77bzBGGa7jvt79Cn0SmjXzWvO1emAw4A&#13;&#10;AAAAADH5N/z9vtQ9nB/Hcr6oxXqK2xz0I95JpB8WTA3Zkwk59m/BzZ7q/BeotOqBvn8cW9764bTf&#13;&#10;beZss5/Qx+DywP26ea55+PTba3r7iroNXolQa2znqlepb3/E3YXjEiFvW8Ps16vwvs9Dsae5/fJI&#13;&#10;3efWzPftjHovjXaZQAAAAAAABsa9BveTaRfFmwb2YsZOfZvwe2X6swvs1h1Td+Xjs33fXbaP7bzN&#13;&#10;l5Dq+GPliftVc1vz8+m41tPP/Eo9EKXvCIe/bx54sVh9puXyMW/LwjyDos+vvLz/AHLfxG7zvrVh&#13;&#10;/s3KkDRpyrnp8798LLp79jOq7XZkMOIAAAAAAx+Tf8/b7UPZwfx3K+qMV6itsc9CPeSaQfFkwN2Z&#13;&#10;MJOfZvwc2e6vwXqLTqgb5/HFve+uG0323mbLqPX8P9Mh+jTzXek0+m015PcR+h/Sgp2mHp9Wx4Jr&#13;&#10;e+VN7FS/Du8bmy/VFr+cmrwZPAnP+tJ9lwqPAhQkYAAAAAAAAWfNPPpDYX8FOOvkk3F+25nxU7te&#13;&#10;ocJ7PcVf7aeGu2vXGP8Abb7mf15vbj5JjZE81rpVzt3nz8eTzcf6tWx2v/fN2f4ELV+WmRCeHBd8&#13;&#10;Bdo+tqfZsKqM4fXjd2J6mq9ZfRVEnK++T0WjsoMU9xb6wu9sOLkAAAAAAOVHd09Kp9MMVd5jqyr0&#13;&#10;LVezS7zLD/vuQ+1K8ytXfl4z9rPOWvYsMvB4I/ye9336WI9rvs+o9fw/0yGnqea70mn02kl57iP0&#13;&#10;P6UFO0w9Pq2PBNb3ypvYqX4d3jc2X6otfzk1eDJ4E5/1pPsuFR4EKEjAAAAAAAACxRoO71jGPur3&#13;&#10;7Q7rLtOCN8nvd50Gr1tau7fd41Nr+l0+z2GX0PRTfB5CR9fNR52PTU1grXbX/vm7P8CFq/LTIhOv&#13;&#10;gu+Au0fW1Ps2FVGcPrxu7E9TVesvoqiTlffJ6LR2UGKe4t9YXe2HFyAAAAAAHKju6elU+mGKu8x1&#13;&#10;ZV6FqvZpd5lh/wB9yH2pXmVq78vGftZ5y17Fhl4PBH+T3u+/SxHtd9nzN6H91HyxNS/lR5yn0Qkr&#13;&#10;HNX5ir0II9tD9kacve8u/HxmS84KHft4XV+D9Zila/uhned0PW+L9GHQbkxlaQAAAAAAABa12Z3e&#13;&#10;W4f99yJ2o3mVr79/Gvtf0yPZcKvC4Ifydt3HV9z2m8zul65faj5ZjU/5E+bp9FKSPkp87V6a0EG2&#13;&#10;d+yNOfveXPj40JdcE34zt95nAenEq1fdCu9bpPP4/sYZB2TFq7irzFP3q1Y56+l1ekMsgAAAAADF&#13;&#10;feKek09p7GH79a6tvdmVjnY997lfvhtfvkDj8gVwo/GXhuqcF6zEraOAF4ks16+x3qLaWub0P7qP&#13;&#10;liRz/KjzlPohOWOavzFXoQR7aH7I05e95d+PjMl5wUO/bwur8H6zFK1/dDO87oet8X6MOg3JjK0g&#13;&#10;AAAAAAACxxse+90v3w2P3Z/YZAfhNeMbD9U4X12MW7cAvxMZz15iPUWEtUeqPuo/HqEdKeanz9Xp&#13;&#10;hN/y19Gj0IIds79kac/e8ufHxoS94Jvxnb7zOA9OJVp+6Fd63Sefx/YwyDsmLV3FXmKfvVqxz19L&#13;&#10;q9IZZAAAAAAGK+8U9Jp7T2MP3611be7MrHOx773K/fDa/fIHH5ArhR+MvDdU4L1mJW0cALxJZr19&#13;&#10;jvUW0tMOqHuofHpkcquarz9PplOXy0dGn0IldsJ3ulheGxh7P78JF8GXxjYjqnFeuwaEHD08TGTd&#13;&#10;eYf1F9XHJ8KiQAAAAAAACxxse+90v3w2P3Z/YZAfhNeMbD9U4X12MW7cAvxMZz15iPUWEtUeqPuo&#13;&#10;/HqEdKeanz9XphN/y19Gj0IltsJ3uVheG1h+QOQCRvBc8ZeJ6pxvrMMg1w/fEllXX2B9RcVxietH&#13;&#10;eKuk1dpUviO/XerbPZgMvXAAAAAAGK+8U9Jp7T2MP3611be7MrHOx773K/fDa/fIHH5ArhR+MvDd&#13;&#10;U4L1mJW0cALxJZr19jvUW0tMP8X3X/rpHSO5/wASezKc8d3/AIk/erpcJh7xvEnjX2P2OZvNQ76v&#13;&#10;BTB9Np7FbQ/CC8AMJ1jZ7F9R6IvIcAAAAAAAAFtPgtv17XH7jTT5c/kgtxH/AOc3SrH+sSi4OHed&#13;&#10;uOsLPq763DL6H91DywN92+4p/Mk7Pd/4kfcrpcJi7xrEfjY2X2PZwNRb7PBOz0616LjQ/CG8AbHT&#13;&#10;8N6LyjwRgq573RqPQh1V3FfRafQGHEAAAAAAZs93/jyxPc0efp7S2fwXH69ri9xpq8ufiQG4j4vt&#13;&#10;P53D/wCtSh4OHcbbfpYbsYhbpN/pQ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ZP6GPweWAp5rnn49Ntwr7iroNXolQa2znqlepb3/E3YXjEiFvW8Ps16vwvs9Dsae5/fJI3&#13;&#10;efWzPftjHovjXaZQAAAAAAABsa9BveTaRfFmwb2YsZOfZvwe2X6swvs1h1Td+Xjs33fXbaP7bzNl&#13;&#10;5Dq+GPliftVc1vz8+m41tPP/ABKPRCunrm76fKfu7M7PbTKQeFn4/dtvNYP2W0sF3D+KzZvpGN9t&#13;&#10;xDEwjnHd3vMR/Nbcp/K/SkMuQAAAAAA8GL+I4vrPDetoeSz8YsdFu+iVn/T36QuFPBRjr5Itp2Cd&#13;&#10;03ix2A6hyz1UKutsfDHbDrfMva8S5dm6/wB1L8ambHq5qvOx6KXzlHfrXQ6vuUuuENd+zj3xZLD7&#13;&#10;TMvEZd+XhJlHQo9deXl+5YeI3b3623PsrKkEBphZiAAAAAAAAbGvQb3k2kXxZsG9mLGTn2b8Htl+&#13;&#10;rML7NYdU3fl47N93122j+28zZeQ6vhj5Yn7VXNb8/PpuNbTz/wASj0Qpe8Ih79vHnixWH2m5fIxb&#13;&#10;8vCPIOiz6+8vP9y38Ru8761Yf7NypA0acq56fO/fCy6e/Yzqu12ZDDiAAAAAAMfk3/P2+1D2cH8d&#13;&#10;yvqjFeorbHPQj3kmkHxZMDdmTCTn2b8HNnur8F6i06oG+fxxb3vrhtN9t5myxm6/3UvxqZ+3VzVe&#13;&#10;dj0Utc0d+tdDq+5S64Q137OPfFksPtMy8Rl35eEmUdCj115eX7lh4jdvfrbc+ysqQQGmFmIAAAAA&#13;&#10;AABfW2KPqa2nP37MPbvkwmNuv8A9nui3PXX3W24dPyut8nXNn7Ly9KxDqk+D4sT7aO5o/Sj0yid+&#13;&#10;+/ox9yltwiHv28eeLFYfabl8jPvy8I8g6LPr7y873LfxG7zvrVh/s3KkDRpyrnp8798LLp79jOq7&#13;&#10;XZkMOIAAAAAAzPPb6Nc9DNHfLfXNjtQvnbFL1NnTv+2Mv9ueSSYu7DwCyH+F9qvOtlw6flbb3fOY&#13;&#10;D7FyxK360vu4eWU+6/53+L/zkSa+9z0qjtK2G1775izvAja/y2yKTo4LHgHtH1pV7LhFSvD88b2x&#13;&#10;nUtn1+IRWkmEGwAAAAAAAC1rszu8tw/77kTtRvMrX37+Nfa/pkey4VeFwQ/k7buOr7ntN5ndL1y+&#13;&#10;1HyzGp/yJ83T6KUkfJT52r01qrHCTPsrRt7zqC+NhI0Hv5+K7LeexPZwy27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Kq3CTPsrRt7zqC+NhI0Tv5+K7LeexPZwy23&#13;&#10;3J/8Z7/OhZB67OFXsj5e7v8Ax4XIVc38Qt+gMMAAAAAADNPPZ6NX6HgxHxbE9c2e2uXcHV7zPKvj&#13;&#10;PXX2V4lJR7kvBG907Edmwod91D+Urgfqlkfr83T/AM3VN7UvlibYr5rnmbnZqV21dzT53+dCIfam&#13;&#10;/XMGe4yX8awStr3QPud0fWuI7NpKzgt/GNuursN2sUiSK4EtwAAAAAAACcbZlekXeHhYffkdZRbJ&#13;&#10;wFPE/nXXVz2eEGuEn4xsH1VY9bjEj/rTe1HyzE3rnNX0eOzLQEdzHnq/TCOLab+kXZ/haZPkdehC&#13;&#10;Ph3+JrLuuML6tIDg2eMXE9V4z1mFQblTU93i+rracU89HSK+1UGHIAAAAAAZju8J1dc+9xjnr6RR&#13;&#10;2qU5GzI9Iu8PC09/I6yy2XgIeJrMeuMV6tB3hJ+MXDdV4P1mKSLy+ij7cvxqROSrm/g57Mo++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360vtQ8spZT&#13;&#10;b5qOjz2YRTnuZ89R6ZRwbTX0i7P8LDF8jr1IQ8OvxP5L11b9nlv/AINnjGxnVV/1uDQclTacoAAA&#13;&#10;AAAABLbssvrmc/cY0+NfxY/7n53O9zrXD9m6iRwpPjGwvV2J7WFS8S9UvtTeWBZLRzW/M2+zSinT&#13;&#10;3NXnf50sP9d3er5P93ZPaFahGfha+IPb3z1n2i22huW8Z2yX6d32PEq7RSjb7x/9C6PQsTq75d6V&#13;&#10;/SHIAAAAAAGbfPb6TT6YI75c6PPZlLVstfrucPc40+NfpYxwAO972PO4Ts4hEfhSd82E83jfW4NL&#13;&#10;5H0Uvw+Qsqo5q/Oz6aUV2IOvHvWMne6sjtDtQjhwufk97w+g0+tobP3I+NTZDpdXs99XXKS1iIAA&#13;&#10;AAAAABLbssvrmc/cY0+NfxY/7n53O9zrXD9m6iRwpPjGwvV2J7WFS8S9UvtTeWBZLRzW/M2+zSin&#13;&#10;T3NXnf50sBdpb3mWYPfcedqVmG3NxvjP2T85d9ixKNXC4+T3vB/Sw/tdhVULKq+7q6VV6ZUfU95n&#13;&#10;qyn0BxZAAAAAAHKjvkdFr7LjV3FzrC120quyA75u8PAhdXy0x2Rj4UXgLs51tV7Ni05+AL43dtup&#13;&#10;qfWWFlGPVP8AD8WBBWe5r/Sn0wtx/ev0Z+9FPtrvU1tRnv2Hu3fGZ8TvQ8A9oei2/XWEseAt8rrc&#13;&#10;31ze+y8wUKSHLskgAAAAAAAE7/B5e/ZyF4sl+dpmITc+43wkzfoU+usqzvdT/EbsF9bbf2Vmq6LL&#13;&#10;1/upvjVCTVPNT52fRUo0r79d6HT97gfVX3s2obwH5R+RjqfQbFeGOyHXOXe12Gv97Pix3gfV/NPZ&#13;&#10;Lim2Wy4vv+N6Dh+w68mG+J4XrPF+uqDwvOAAAAAAOVHfI6LX2XGruLnWFrtpVdkB3zd4eBC6vlpj&#13;&#10;sjHwovAXZzrar2bFpz8AXxu7bdTU+ssLJkvX8MfLSIMU89vzEeiVt0c17pMemlj7qv72bUF4FMo/&#13;&#10;IpyPpNgfDjYfr3LvbbDW++PxUbzPq5mHsVSnAWuuvoAAAAAAAASpbITvmLx8CN0fLbHRGfhT+Aez&#13;&#10;nWlPsuLTk4Afje2z6lvevw6yf603u4+WYgv/AM7/ABf+ctqo73HSq+04C1V97NqG8B+UfkY6n0Ox&#13;&#10;Xhjsh1zl3tdh8LvZ8WO8D6v5p7JcU2y2XF9/xvQcP2HXkw3xPC9Z4v11QeF5wAAAAAAq7unzkekp&#13;&#10;75R0erss3dnH352GPfb97L72NNcITxUbQ+fwHtuHST4IHyg9h/NZh7LfWxJev4Y+WkVx089vzEei&#13;&#10;V4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K/7GUftet+SqGY7zPRvuhyt/GMH1vY7TVykA7/xu/wBZ3u3U&#13;&#10;7deU/ibIPqTlfs1AeJ+gAAAAAAMx3dvo1X3uF3mnre16YZPaJu/O0i+M9gDtWtI+k2L8K9jem09u&#13;&#10;Gl+E38nbhF/Vq97NcbJIm26uQBqRyv8AVfgAAAAAAAGV+gnv59F3jZ6du2C0D6PY7wr2Y6XY7dL6&#13;&#10;jYTw42Q6ZY9bQ2gUv+L7cfjzE3J/5z81HYlYvX32PNU+ih46n6xU9xP8SY8VXxe50W72IeO93jFd&#13;&#10;Gu9itqViBV/43f6zvdupWViPjWP62xHrKw8TwgAAAAADMd3b6NV95X3zD9Hq7NLLDQR39Oi3xtNO&#13;&#10;vbBaB9Fsd4U7H9L/AJz6zYXw82K6ZHbbQgm6sUAKY2pjvj9Qfhtyt8vX0tM3YeL3d11XHYh19d+P&#13;&#10;jo3w9cT62XCB9ja7m30252qmsp7vF9XWw5sAAAAAAc26au+N0/8AhrxV8vGI+N3j+L3bvqfHeout&#13;&#10;lbl/G9uz66wXtNC5jJ6GPupvytYqpsd5seer7VTsGXO/Xuh2uzU8o9hy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L/1pfdw8sp+7/zv8X/nP2K+9z0qjtK2G1775izvAja/y2yKTo4LHgHtH1pV7LhF&#13;&#10;SvD88b2xnUtn1+IRWkmEGwAAAAAAAC4/pQ72bT74FMXfIptKotvvDjbjr3Mfbb7sF7nPFRuz+rmX&#13;&#10;+xUsgpuv4YeWqfN1c9zzE+iGyJ5rPSZ9NSjXwlvv78XeKZYPa7nIjFvw8JMj6P8A6y4h/wAIXw52&#13;&#10;f6uuetuq8Rp6rnp8798NBUd7jpVfaDDkAAAAAAMzz2+jXPQ43O9XOiz2amw82E/qWemL3zNv84fL&#13;&#10;BMDdd4DZL+e56+pPbc74t9mP0b3tF1L4fftmAAAAAAAAAAAAAAAAAAAAAAAAAAAAAAAAAAAAAAAA&#13;&#10;A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ES22E73KwvDaw/IHIBI3gue&#13;&#10;MvE9U431mGQa4fviSyrr7A+ouK4xPWjvFXSau0qXxHfrvVtnswGXrgAAAAADFfeKek09p7GH79a6&#13;&#10;tvdmVjnY997lfvhtfvkDj8gVwo/GXhuqcF6zEraOAF4ks16+x3qLaWmH+L7r/wBdI6R3P+JPZlOe&#13;&#10;O7/xJ+9XS4TD3jeJPGvsfsczeah31eCmD6bT2K2h+EF4AYTrGz2L6j0ReQ4AAAAAAAALafBbfr2u&#13;&#10;P3Gmny5/JBbiP/zm6VY/1iUXBw7ztx1hZ9XfW4ZfQ/uoeWBvu33FP5knZ7v/ABI+5XS4TF3jWI/G&#13;&#10;xsvsezgai32eCdnp1r0XGh+EN4A2On4b0XlHgjBVz3ujUehDqruK+i0+gMOIAAAAAAzZ7v8Ax5Yn&#13;&#10;uaPP09pbP4Lj9e1xe401eXPxIDcR8X2n87h/9alDwcO422/Sw3YxC3Sb/SgAAAAAAAAAAAAAAAAA&#13;&#10;AAAAAAAAAAAAAAAAAAAAAAAAAAAAAAAAAAAAAAAAAAAAAAAAAAAAAAAAAAAAAAA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UtuEQ9+3jzxYrD7TcvkZ9+XhHkHRZ9feXne5b+I3ed9asP&#13;&#10;9m5UgaNOVc9PnfvhZdPfsZ1Xa7MhhxAAAAAAGZ57fRrnoZo75b65sdqF87Ypeps6d/2xl/tzySTF&#13;&#10;3YeAWQ/wvtV51suHT8rbe75zAfYuWJW/Wl93Dyyn3X/O/wAX/nIk197npVHaVsNr33zFneBG1/lt&#13;&#10;kUnRwWPAPaPrSr2XCKleH543tjOpbPr8QitJMINgAAAAAAAFrXZnd5bh/wB9yJ2o3mVr79/Gvtf0&#13;&#10;yPZcKvC4Ifydt3HV9z2m8zul65faj5ZjU/5E+bp9FKSPkp87V6a1VjhJn2Vo2951BfGwkaD38/Fd&#13;&#10;lvPYns4Zbd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VW4SZ9laNv&#13;&#10;edQXxsJGid/PxXZbz2J7OGW2+5P/AIz3+dCyD12cKvZHy93f+PC5Crm/iFv0BhgAAAAAAZp57PRq&#13;&#10;/Q8GI+LYnrmz21y7g6veZ5V8Z66+yvEpKPcl4I3unYjs2FDvuofylcD9Usj9fm6f+bqm9qXyxNsV&#13;&#10;81zzNzs1K7au5p87/OhEPtTfrmDPcZL+NYJW17oH3O6PrXEdm0lZwW/jG3XV2G7WKRJFcCW4AAAA&#13;&#10;AAABONsyvSLvDwsPvyOsotk4Cnifzrrq57PCDXCT8Y2D6qsetxiR/wBab2o+WYm9c5q+jx2ZaAju&#13;&#10;Y89X6YRxbTf0i7P8LTJ8jr0IR8O/xNZd1xhfVpA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79aX2oeWUspt81HR57MIpz3M+eo9Mo4Npr6Rdn+Fhi+R16kIeHX4n8l66t+z&#13;&#10;y3/wbPGNjOqr/rcGg5Km05QAAAAAAACW3ZZfXM5+4xp8a/ix/wBz87ne51rh+zdRI4UnxjYXq7E9&#13;&#10;rCpeJeqX2pvLAslo5rfmbfZpRTp7mrzv86WH+u7vV8n+7sntCtQjPwtfEHt756z7RbbQ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gLtLe8yzB77jztSsw25uN8Z+yfnLvsWJRq4XHye&#13;&#10;94P6WH9rsKqhZVX3dXSqvTKj6nvM9WU+gOLIAAAAAA5Ud8jotfZcau4udYWu2lV2QHfN3h4ELq+W&#13;&#10;mOyMfCi8BdnOtqvZsWnPwBfG7tt1NT6ywsox6p/h+LAgrPc1/pT6YW4/vX6M/ein213qa2oz37D3&#13;&#10;bvjM+J3oeAe0PRbfrrCWPAW+V1ub65vfZeYKFJDl2SQAAAAAAACd/g8vfs5C8WS/O0zEJufcb4SZ&#13;&#10;v0KfXWVZ3up/iN2C+ttv7KzVdFl6/wB1N8aoSap5qfOz6KlGlffrvQ6fvcD6q+9m1DeA/KPyMdT6&#13;&#10;DYrwx2Q65y72uw1/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cBaq+9m1DeA/KPyMdT6HYrwx2Q65y72uw+F3s+LHeB9X809kuKbZbLi+/43oOH7DryYb4n&#13;&#10;hes8X66oPC84AAAAAAVd3T5yPSU98o6PV2Wbuzj787DHvt+9l97GmuEJ4qNofP4D23DpJ8ED5Qew&#13;&#10;/msw9lvrYkvX8MfLSK46ee35iPRK8COa90mPTSx91X97NqC8CmUfkU5H0mwPhxsP17l3tthrffH4&#13;&#10;qN5n1czD2KpTgLXXX0AAAAAAAAM4dm936WFvfb+7Lr3NM8ILxYbQdZYD23DpK8EH5Q+xHUmO9kur&#13;&#10;X8voP3vkiVy0fk9Hp+5d95Y6XPphwHqr72bUN4D8o/Ix1PodivDHZDrnLva7D4Dez4sd4H1fzT2S&#13;&#10;4ptlsuL7/jeg4fsOvJhvieF6zxfrqg8LzgAAAAABV3dPnI9JT3yjo9XZZu7OPvzsMe+372X3saa4&#13;&#10;Qnio2h8/gPbcOknwQPlB7D+azD2W+tllci8UAorlwDrTgAAAAAAAGcOze79LC3vt/dl17mmeEF4s&#13;&#10;NoOssB7bh0leCD8ofYjqTHeyXVr+X0H73yRK5aPyej0/cu+8sdLn0w8Ff9jKP2vW/JVDMd5no33Q&#13;&#10;5W/jGD63sdpq5SAd/wCN3+s73bqduvKfxNkH1Jyv2agPE/QAAAAAAGY7u30ar73C7zT1va9MMntE&#13;&#10;3fnaRfGewB2rWkfSbF+FexvTae3DS/Cb+Ttwi/q1e9muNkkTbdXIA1I5X+q/AAAAAAAAMr9BPfz6&#13;&#10;LvGz07dsFoH0ex3hXsx0ux26X1Gwnhxsh0yx62htApf8X24/HmJuT/zn5qOxKxevvseap9FDx1P1&#13;&#10;ip7if4kx4qvi9zot3sQ8d7vGK6Nd7FbUrECr/wAbv9Z3u3UrKxHxrH9bYj1lYeJ4QAAAAABmO7t9&#13;&#10;Gq+8r75h+j1dmllhoI7+nRb42mnXtgtA+i2O8Kdj+l/zn1mwvh5sV0yO22hBN1YoAUxtTHfH6g/D&#13;&#10;blb5evpaZuw8Xu7rquOxDr678fHRvh64n1suED7G13NvptztVNZT3eL6uthzYAAAAAA5t01d8bp/&#13;&#10;8NeKvl4xHxu8fxe7d9T471F1srcv43t2fXWC9poXMZPQx91N+VrFVNjvNjz1faqdgy53690O12an&#13;&#10;lHsOQAAAAAAAAAAAAAAAAAAAAAAAAAAAAAAAAAAAAAAAAAAAAAAAAAAAAAAAAAAAAAAAAAAAAAAA&#13;&#10;AAAAAAAAAAAAAAAAAAEau2U9Sb2kHiV6jey25QNQLs2fVFdA3jqaWO3OxQNjxwkz7K0be86gvjYS&#13;&#10;NB7+fiuy3nsT2cMtp9yf/Ge/zoWQeuzhV7I+Xu7/AMeFyFXN/ELfoDDAAAAAAAzTz2ejV+h4MR8W&#13;&#10;xPXNntrl3B1e8zyr4z119leJSUe5LwRvdOxHZsKHfdQ/lK4H6pZH6/N0/cev4IeSBtyvvdXm6u1K&#13;&#10;ur8qOkU+iFWDhKX2Vo1951CflMJmg9+/cbL9MxPosLc/covj+/8A+r2T+0Zoq6ke1xYAAAAAAABc&#13;&#10;o4Ox3m+U/Gcu3spxMSl3K+B+L6fd7GGUI+6dfKRyT6n5b7Tnif8Am9FD25vjVTbtPN/Bx2YV3+Sz&#13;&#10;0qvt1o6Npv6Rdn+Fpk+R16EG+Hf4msu64wvq0guDZ4xcT1XjPWYVBuVNT3eL6utpxTz0dIr7VQYc&#13;&#10;gAAAAABmO7wnV1z73GOevpFHapTkbMj0i7w8LT38jrLLZeAh4msx64xXq0HeEn4xcN1Xg/WYpIvL&#13;&#10;6KPty/GpE5Kub+Dnsyj75L3SqO3QgA4RP3m+LPGctLspyyai31eB+E6fa7GJWIe5i/KRzv6n5l7T&#13;&#10;kamuRaX3AAAAAAAAFyjg7Heb5T8Zy7eynExKXcr4H4vp93sYZQj7p18pHJPqflvtOeJ/5vRQ9ub4&#13;&#10;1U27TzfwcdmFd/ks9Kr7daAbhFXeZ4q8Z61OyvLRqHfb4I2enYfs31ivuXnylcd9Us89flCmiRcq&#13;&#10;573RqPQviw/xbDdc3u2GHnAAAAAAGbPd/wCPLNPN/ELnoWhODZ/ZWsn3nT78bNpIPcN8V2p89huz&#13;&#10;iVN/usH4z3B9Cz/12TrUcvoo+3L8akb+q5v4OezKpD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0Uvw+Q3vRzV+dn00qlm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xJ13d5&#13;&#10;Jq+8WTPPZk/H4u0ng5tD1fjfUXWzNzHji3Q/XDZn7byxrjCDH5Njz9ztS7X+M+O5p1RhfUUBl6wA&#13;&#10;AAAAAzTz1ed++XKO/YPqu72YTy8He79vIfixX52m4gNx7jfCPP8Aosevsq0fdSPEbux+tWI+zc1X&#13;&#10;RvXl9uHklJJRzXelW+3ZUZz5fNz/AKxwxqG9IbNHgpyL8knE1vvm8VO8rqHF+z230GxfhrsV1xgP&#13;&#10;bbCsGUErQAAAAAAAACQ/Zn+n1c/gmuH5U2STX4CPjc2o6ou/zUc+E34E5B1pHsuKTrQ6/h/pnLaK&#13;&#10;ua10mr03UKo7if0P6GIuu7vJNX3iyZ57Mn4/O2k8HNoer8b6i62HuY8cW6H64bM/beWNcYQY/Jse&#13;&#10;fudqXa/xnx3NOqML6igMvWAAAAAAGZ77Z/Qq9EOdHNd87T6ZSebGn1SbTZ79ljsMyabE3T+HmUfo&#13;&#10;Yv2a6hd7oD8kXeV1lkP23l6/f68vtw8kpLGOa70q327Lrq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Ki51t1sAAAAAAAABlpoY76jFfvl5d&#13;&#10;n12EjOCT8oXYjqXFez3God/Hit2h6ywPtlhYwl6/3vxIl2lXdfxqfRKvr8ijzUvzUfY8/vc3xInp&#13;&#10;Zh+K8x6mxfs9bNvvtnpVvtQqPnXYzL8c5t9aMf6+4tZwn4vwHVGG9VAem9kAAAAAAZt91g+rLnZk&#13;&#10;q5qekR23LOBPT0wt4Wcc/LBmNj7lPHJuh60r7T43eL4vd4XQauxK0edgBWiAUVy4B1pwAAAAAAAD&#13;&#10;m3TV3xun/wANeKvl4xHxu8fxe7d9T471F1srcv43t2fXWC9poXMZPQx91N+VrFVNjvNjz1faqdgy&#13;&#10;53690O12anco+x5/e5viRPSzD8V5j1Ni/Z6y332z0q32oVHzrsZl+Oc2+tGP9fcWs4T8X4DqjDeq&#13;&#10;gPTeyAAAAAAM2+6wfVlzsyVc1PSI7blnAnp6YW8LOOflgzGx9ynjk3Q9aV9p8bvF8Xu8LoNXYlaP&#13;&#10;OwArRAKY2pjvj9Qfhtyt8vX0tM3YeL3d11XHYh19d+Pjo3w9cT62XCB9ja7m30252qmsp7vF9XWw&#13;&#10;5sAAAAAAc26au+N0/wDhrxV8vGI+N3j+L3bvqfHeoutlbl/G9uz66wXtNC5jJ6GPupvytYqpsd5s&#13;&#10;eer7VTsGXO/Xuh2uzU/Kf0PwS/lKB7cd8t/oVdiXqYj4vium2PWWmt41p9+Tq28ZrPnandhCLbXw&#13;&#10;v2r6difWVu07wbfk97hvqrkv2dh2Mp8y3QAAAAAAMx3dvo1X3uF3mnre16YZPaJu/O0i+M9gDtWt&#13;&#10;I+k2L8K9jem09uGl+E38nbhF/Vq97NcbJIm26uQBTG1Md8fqD8NuVvl6+lpm7Dxe7uuq47EOvrvx&#13;&#10;8dG+HrifWy4QPsbXc2+m3O1U1lPd4vq62HNgAAAAAAePEfFsw6hxXqrj3Mt/GWR/WrL/AF1teWQ/&#13;&#10;WaHvdP8AJ0in+53eI6yvdup2Psv+JZb1LhfVWnfP6H4JfylA88d8t/oVdiWcR8XxXTbHrLTW8a0+&#13;&#10;/J1beM1nztTuwhFtr4X7V9OxPrK3ad4Nvye9w31VyX7Ow7GU+ZboAAAAAAAANpgWAOoOAVNNo535&#13;&#10;2Z/fbC7L7JLG+D34qNnvP4/23EKOuF/8oPbjzWX+y2GERuWnu6vOT6UbKu+V9Hp7IAAAAAAAePEf&#13;&#10;Fsw6hxXqrj3Mt/GWR/WrL/XW15ZD9Zoe90/ydIp/ud3iOsr3bqdj7L/iWW9S4X1Vp5U3oP33kgeS&#13;&#10;v8ro9X3vZ8s9Lj0yqgbSHv0s0++2D2XWQWNcH3xYbP8AWWP9txCkHhffKH236kwPslpg8bmRqAAA&#13;&#10;AAAAAL1BT+7LABU02jnfnZn99sLsvsksb4Pfio2e8/j/AG3EKOuF/wDKD2481l/sthhEblp7urzk&#13;&#10;+lGyrvlfR6eyAAAAAAAHmwnf8F0HEdh4MT8TxXWeE9dSuSaVO9m08+A/F3yMaiprbXwx2v65zH2u&#13;&#10;+7De6bxY7v8A6v5X7Jbc+Teg/feSB89X+V0er733/lnpcemVUDaQ9+lmn32wey6yCxrg++LDZ/rL&#13;&#10;H+24hSDwvvlD7b9SYH2S0weNzI1AAAAAAAAFx/Sh3s2n3wKYu+RTaVRbfeHG3HXuY+233YL3OeKj&#13;&#10;dn9XMv8AYqWQU3X8MPLVPm6ue55ifRDZE81npM+mpRr4S339+LvFMsHtdzkRi34eEmR9H/1lxD/h&#13;&#10;C+HOz/V1z1t1XiNPVc9PnfvhoKjvcdKr7QYcgAAAAABj8m/5+32oeO58Vp6Rb7UNnls++8R0WeKb&#13;&#10;p27JbUJybMeDeQdCwvqbSyLY7wV2b6twns9tl/60vu4eWU/d/wCd/i/85+xX3uelUdpWw2vffMWd&#13;&#10;4EbX+W2RSdHBY8A9o+tKvZcIqV4fnje2M6ls+vxCK0kwg2AAAAAAAAXH9KHezaffApi75FNpVFt9&#13;&#10;4cbcde5j7bfdgvc54qN2f1cy/wBipZBTdfww8tU+bq57nmJ9ENkTzWekz6alGvhLff34u8Uywe13&#13;&#10;ORGLfh4SZH0f/WXEP+EL4c7P9XXPW3VeI09Vz0+d++GgqO9x0qvtBhyAAAAAAGZ57fRrnocbnern&#13;&#10;RZ7NTYebCf1LPTF75m3+cPlgmBuu8Bsl/Pc9fUntud8W+zH6N72i6l8Pv2zAAAAAAAAAAAAAAAAA&#13;&#10;AAAAAAAAAAAAAAAAAAAAAAAAA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FAvbLeqTak/fsT9hmMiIm9&#13;&#10;jw8zf9DCezWnYq9z++SLu16yz77bzBGGa7jvt79Cn0SmjXzWvO1emAw4AAAAAADH5N/z9vtQ9nB/&#13;&#10;Hcr6oxXqK2xz0I95JpB8WTA3Zkwk59m/BzZ7q/BeotOqBvn8cW9764bTfbeZss5/Qx+DywP26ea5&#13;&#10;5+PTba3r7iroNXolQa2znqlepb3/ABN2F4xIhb1vD7Ner8L7PQ7Gnuf3ySN3n1sz37Yx6L412mUA&#13;&#10;AAAAAAAbGvQb3k2kXxZsG9mLGTn2b8Htl+rML7NYdU3fl47N93122j+28zZeQ6vhj5Yn7VXNb8/P&#13;&#10;puNbTz/xKPRCl7wiHv28eeLFYfabl8jFvy8I8g6LPr7y8/3LfxG7zvrVh/s3KkDRpyrnp8798LLp&#13;&#10;79jOq7XZkMOIAAAAAAx+Tf8AP2+1D2cH8dyvqjFeorbHPQj3kmkHxZMDdmTCTn2b8HNnur8F6i06&#13;&#10;oG+fxxb3vrhtN9t5my6j1/D/AEyH6NPNd6TT6bTXk9xH6H9KCnaYen1bHgmt75U3sVL8O7xubL9U&#13;&#10;Wv5yavBk8Cc/60n2XCo8CFCRgAAAAAAABZ808+kNhfwU46+STcX7bmfFTu16hwns9xV/tp4a7a9c&#13;&#10;Y/22+5n9eb24+SY2RPNa6Vc7d58/Hk83H+rVsdr/AN83Z/gQtX5aZEJ4cF3wF2j62p9mwqozh9eN&#13;&#10;3Ynqar1l9FUScr75PRaOygxT3FvrC72w4uQAAAAAA5Ud3T0qn0wxV3mOrKvQtV7NLvMsP++5D7Ur&#13;&#10;zK1d+XjP2s85a9iwy8Hgj/J73ffpYj2u+z6j1/D/AEyGnqea70mn02kl57iP0P6UFO0w9Pq2PBNb&#13;&#10;3ypvYqX4d3jc2X6otfzk1eDJ4E5/1pPsuFR4EKEjAAAAAAAACxRoO71jGPur37Q7rLtOCN8nvd50&#13;&#10;Gr1tau7fd41Nr+l0+z2GX0PRTfB5CR9fNR52PTU1grXbX/vm7P8AAhavy0yITr4LvgLtH1tT7NhV&#13;&#10;RnD68buxPU1XrL6Kok5X3yei0dlBinuLfWF3thxcgAAAAAByo7unpVPphirvMdWVehar2aXeZYf9&#13;&#10;9yH2pXmVq78vGftZ5y17Fhl4PBH+T3u+/SxHtd9nzN6H91HyxNS/lR5yn0QkrHNX5ir0II9tD9ka&#13;&#10;cve8u/HxmS84KHft4XV+D9Zila/uhned0PW+L9GHQbkxlaQAAAAAAABa12Z3eW4f99yJ2o3mVr79&#13;&#10;/Gvtf0yPZcKvC4Ifydt3HV9z2m8zul65faj5ZjU/5E+bp9FKSPkp87V6a0EG2d+yNOfveXPj40Jd&#13;&#10;cE34zt95nAenEq1fdCu9bpPP4/sYZB2TFq7irzFP3q1Y56+l1ekMsgAAAAADFfeKek09p7GH79a6&#13;&#10;tvdmVjnY997lfvhtfvkDj8gVwo/GXhuqcF6zEraOAF4ks16+x3qLaWub0P7qPliRz/KjzlPohOWO&#13;&#10;avzFXoQR7aH7I05e95d+PjMl5wUO/bwur8H6zFK1/dDO87oet8X6MOg3JjK0gAAAAAAACxxse+90&#13;&#10;v3w2P3Z/YZAfhNeMbD9U4X12MW7cAvxMZz15iPUWEtUeqPuo/HqEdKeanz9XphN/y19Gj0IIds79&#13;&#10;kac/e8ufHxoS94Jvxnb7zOA9OJVp+6Fd63Sefx/YwyDsmLV3FXmKfvVqxz19Lq9IZZAAAAAAGK+8&#13;&#10;U9Jp7T2MP3611be7MrHOx773K/fDa/fIHH5ArhR+MvDdU4L1mJW0cALxJZr19jvUW0tMOqHuofHp&#13;&#10;kcquarz9PplOXy0dGn0IldsJ3ulheGxh7P78JF8GXxjYjqnFeuwaEHD08TGTdeYf1F9XHJ8KiQAA&#13;&#10;AAAAACxxse+90v3w2P3Z/YZAfhNeMbD9U4X12MW7cAvxMZz15iPUWEtUeqPuo/HqEdKeanz9XphN&#13;&#10;/wAtfRo9CJbbCd7lYXhtYfkDkAkbwXPGXieqcb6zDINcP3xJZV19gfUXFcYnrR3irpNXaVL4jv13&#13;&#10;q2z2YDL1wAAAAABivvFPSae09jD9+tdW3uzKxzse+9yv3w2v3yBx+QK4UfjLw3VOC9ZiVtHAC8SW&#13;&#10;a9fY71FtLTD/ABfdf+ukdI7n/EnsynPHd/4k/erpcJh7xvEnjX2P2OZvNQ76vBTB9Np7FbQ/CC8A&#13;&#10;MJ1jZ7F9R6IvIcAAAAAAAAFtPgtv17XH7jTT5c/kgtxH/wCc3SrH+sSi4OHeduOsLPq763DL6H91&#13;&#10;DywN92+4p/Mk7Pd/4kfcrpcJi7xrEfjY2X2PZwNRb7PBOz0616LjQ/CG8AbHT8N6LyjwRgq573Rq&#13;&#10;PQh1V3FfRafQGHEAAAAAAZs93/jyxPc0efp7S2fwXH69ri9xpq8ufiQG4j4vtP53D/61KHg4dxtt&#13;&#10;+lhuxiFuk3+lAAAAAAAAAAAAAAAAAAAAAAAAAAAAAAAAAAAAAAAAAAAAAAAAAAAAAAAAAAAAAAAA&#13;&#10;AAAAAAAAAAAAAAAAAAAAAAAAAABTX4bF6nVph8dS3+wzNwEAPAy/VZMg+JXl/tSwQBJltlvVJtSf&#13;&#10;v2J+wzGRETex4eZv+hhPZrTsVe5/fJF3a9ZZ99t5gjDNdx329+hT6JTRr5rXnavTAYcAAAAAAB5b&#13;&#10;Hxux1nZ7dL8/NvxNn/1JzT2attGkH2Mn/a9H8lTJ+T3mOjfdLqKXPjGM63v9p5k/oY/B5YCnmuef&#13;&#10;j023CvuKug1eiVBrbOeqV6lvf8TdheMSIW9bw+zXq/C+z0Oxp7n98kjd59bM9+2Mei+NdplAAAAA&#13;&#10;AAAGxr0G95NpF8WbBvZixk59m/B7ZfqzC+zWHVN35eOzfd9dto/tvM2XkOr4Y+WJ+1VzW/Pz6bjW&#13;&#10;08/8Sj0Qrp65u+nyn7uzOz20ykHhZ+P3bbzWD9ltLBdw/is2b6RjfbcQxMI5x3d7zEfzW3Kfyv0p&#13;&#10;DLkAAAAAAPBi/iOL6zw3raHks/GLHRbvolZ/09+kLhTwUY6+SLadgndN4sdgOocs9VCrrbHwx2w6&#13;&#10;3zL2vEuXZuv91L8ambHq5qvOx6KXzlHfrXQ6vuUuuENd+zj3xZLD7TMvEZd+XhJlHQo9deXl+5Ye&#13;&#10;I3b3623PsrKkEBphZiAAAAAAAAbGvQb3k2kXxZsG9mLGTn2b8Htl+rML7NYdU3fl47N93122j+28&#13;&#10;zZeQ6vhj5Yn7VXNb8/PpuNbTz/xKPRCl7wiHv28eeLFYfabl8jFvy8I8g6LPr7y8/wB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KW3CIe/bx54sVh9&#13;&#10;puXyM+/LwjyDos+vvLzvct/EbvO+tWH+zcqQNGnKuenzv3wsunv2M6rtdmQw4gAAAAADM89vo1z0&#13;&#10;M0d8t9c2O1C+dsUvU2dO/wC2Mv8AbnkkmLuw8Ash/hfarzrZcOn5W293zmA+xcsSt+tL7uHllPuv&#13;&#10;+d/i/wDORJr73PSqO0rYbXvvmLO8CNr/AC2yKTo4LHgHtH1pV7LhFSvD88b2xnUtn1+IRWkmEGwA&#13;&#10;AAAAAAC1rszu8tw/77kTtRvMrX37+Nfa/pkey4VeFwQ/k7buOr7ntN5ndL1y+1HyzGp/yJ83T6KU&#13;&#10;kfJT52r01qrHCTPsrRt7zqC+NhI0Hv5+K7LeexPZwy27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qrcJM+ytG3vOoL42EjRO/n4rst57E9nDLbfcn/xnv8AOhZB67OF&#13;&#10;Xsj5e7v/AB4XIVc38Qt+gMMAAAAAADNPPZ6NX6HgxHxbE9c2e2uXcHV7zPKvjPXX2V4lJR7kvBG9&#13;&#10;07Edmwod91D+Urgfqlkfr83T/wA3VN7UvlibYr5rnmbnZqV21dzT53+dCIfam/XMGe4yX8awStr3&#13;&#10;QPud0fWuI7NpKzgt/GNuursN2sUiSK4EtwAAAAAAACcbZlekXeHhYffkdZRbJwFPE/nXXVz2eEGu&#13;&#10;En4xsH1VY9bjEj/rTe1HyzE3rnNX0eOzLQEdzHnq/TCOLab+kXZ/haZPkdehCPh3+JrLuuML6tID&#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360vtQ8spZTb5qOjz2YRTnuZ89&#13;&#10;R6ZRwbTX0i7P8LDF8jr1IQ8OvxP5L11b9nlv/g2eMbGdVX/W4NByVNpygAAAAAAAEtuyy+uZz9xj&#13;&#10;T41/Fj/ufnc73OtcP2bqJHCk+MbC9XYntYVLxL1S+1N5YFktHNb8zb7NKKdPc1ed/nSw/wBd3er5&#13;&#10;P93ZPaFahGfha+IPb3z1n2i22huW8Z2yX6d32PEq7RSjb7x/9C6PQsTq75d6V/SHIAAAAAAGbfPb&#13;&#10;6TT6YI75c6PPZlLVstfrucPc40+NfpYxwAO972PO4Ts4hEfhSd82E83jfW4NL5H0Uvw+Qsqo5q/O&#13;&#10;z6aUV2IOvHvWMne6sjtDtQjhwufk97w+g0+tobP3I+NTZDpdXs99XXKS1iIAAAAAAABLbssvrmc/&#13;&#10;cY0+NfxY/wC5+dzvc61w/ZuokcKT4xsL1die1hUvEvVL7U3lgWS0c1vzNvs0op09zV53+dLAXaW9&#13;&#10;5lmD33HnalZhtzcb4z9k/OXfYsSjVwuPk97wf0sP7XYVVCyqvu6ulVemVH1PeZ6sp9AcWQAAAAAB&#13;&#10;yo75HRa+y41dxc6wtdtKrsgO+bvDwIXV8tMdkY+FF4C7OdbVezYtOfgC+N3bbqan1lhZRj1T/D8W&#13;&#10;BBWe5r/Sn0wtx/ev0Z+9FPtrvU1tRnv2Hu3fGZ8TvQ8A9oei2/XWEseAt8rrc31ze+y8wUKSHLsk&#13;&#10;gAAAAAAAE7/B5e/ZyF4sl+dpmITc+43wkzfoU+usqzvdT/EbsF9bbf2Vmq6LL1/upvjVCTVPNT52&#13;&#10;fRUo0r79d6HT97gfVX3s2obwH5R+RjqfQbFeGOyHXOXe12Gv9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4C1V97NqG8B+UfkY6n0OxXhjsh1zl3tdh8Lv&#13;&#10;Z8WO8D6v5p7JcU2y2XF9/wAb0HD9h15MN8TwvWeL9dUHhecAAAAAAKu7p85HpKe+UdHq7LN3Zx9+&#13;&#10;dhj32/ey+9jTXCE8VG0Pn8B7bh0k+CB8oPYfzWYey31sSXr+GPlpFcdPPb8xHoleB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Cv+xlH7XrfkqhmO8z0b7ocrfxjB9b2O01cpAO/8bv9Z3u3U7deU/ibIPqTlfs1&#13;&#10;AeJ+gAAAAAAMx3dvo1X3uF3mnre16YZPaJu/O0i+M9gDtWtI+k2L8K9jem09uGl+E38nbhF/Vq97&#13;&#10;NcbJIm26u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R0bTf0i7P8LTJ8jr0IN8O/wATWXdcYX1aQXBs&#13;&#10;8YuJ6rxnrMKg3Kmp7vF9XW04p56OkV9qoMOQAAAAAAzHd4Tq6597jHPX0ijtUpyNmR6Rd4eFp7+R&#13;&#10;1llsvAQ8TWY9cYr1aDvCT8YuG6rwfrMUkXl9FH25fjUiclXN/Bz2ZR98l7pVHboQAcIn7zfFnjOW&#13;&#10;l2U5ZNRb6vA/CdPtdjErEPcxflI539T8y9pyNTXItL7gAAAAAAAC5RwdjvN8p+M5dvZTiYlLuV8D&#13;&#10;8X0+72MMoR906+Ujkn1Py32nPE/83ooe3N8aqbdp5v4OOzCu/wAlnpVfbrQDcIq7zPFXjPWp2V5a&#13;&#10;NQ77fBGz07D9m+sV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FJtrfU2dRH7YxB2542Phd5/gFn38F7VZSy4C3ytt0XnMf8AYuZqGJDqOe50a36HZNr75c65v9qQ&#13;&#10;wwAAAAAAM2e7/wAeWaeb+IXPQtCcGz+ytZPvOn342bSQe4b4rtT57DdnEqb/AHWD8Z7g+hZ/67J1&#13;&#10;qqPopfh8hvejmr87PppVLMQdePesZO91ZHaHahHDhc/J73h9Bp9bQ2fuR8amyHS6vZ76uuUlrEQA&#13;&#10;AAAAAACW3ZZfXM5+4xp8a/ix/wBz87ne51rh+zdRI4UnxjYXq7E9rCpeJeqX2pvLAslo5rfmbfZp&#13;&#10;RTp7mrzv86UUG2t9TZ1EftjEHbnjY+J3n+AWffwXtVlK/gLfK23Recx/2LmahiQ6jnudGt+h2Ta+&#13;&#10;+XOub/akMMAAAAAADNPPV5375co79g+q7vZhPLwd7v28h+LFfnabiA3HuN8I8/6LHr7KtH3UjxG7&#13;&#10;sfrViPs3NV0abrm9qHllJOfkR5ur0VKLvJV52n00MEdpj3luYPfcd9qNmG2NxHjX2Q6ZPsuKRu4X&#13;&#10;nydt4/V9v2myqlFlCj0AAAAAAAAlS2QnfMXj4Ebo+W2OiM/Cn8A9nOtKfZcWnJwA/G9tn1Le9fh1&#13;&#10;k/1pvdx8sxBf/nf4v/OW1Ud7jpVfaYk67u8k1feLJnnsyfj8XaTwc2h6vxvqLrZm5jxxbofrhsz9&#13;&#10;t5Y1xhBj8mx5+52pdr/GfHc06owvqKAy9YAAAAAAZp56vO/fLlHfsH1Xd7MJ5eDvd+3kPxYr87Tc&#13;&#10;QG49xvhHn/RY9fZVo+6keI3dj9asR9m5qujevL7cPJKSSjmu9Kt9uyozny+bn/WOGNQ3pDZo8FOR&#13;&#10;fkk4mt983ip3ldQ4v2e2+g2L8NdiuuMB7bYVgyglaAAAAAAAAASH7M/0+rn8E1w/KmySa/AR8bm1&#13;&#10;HVF3+ajnwm/AnIOtI9lxSdaHX8P9M5bRVzWuk1em6hVHcT+h/QxF13d5Jq+8WTPPZk/H520ng5tD&#13;&#10;1fjfUXWw9zHji3Q/XDZn7byxrjCDH5Njz9ztS7X+M+O5p1RhfUUBl6wAAAAAAzPfbP6FXohzo5rv&#13;&#10;nafTKTzY0+qTabPfssdhmTTYm6fw8yj9DF+zXULvdAfki7yussh+28vX7/Xl9uHklJYxzXelW+3Z&#13;&#10;ddWfL5uf9Y4Y1DekNmjwU5F+STia33zeKneV1Di/Z7b6DYvw12K64wHtthWDKCVoAAAAAAAABlpo&#13;&#10;Y76jFfvl5dn12EjOCT8oXYjqXFez3God/Hit2h6ywPtlhYwl6/3vxIl2lXdfxqfRKvr8ijzUuGtQ&#13;&#10;npC5r8FGRfki5HwO9nxY7f8AUOZ+ql9Fsd4Y7H9b5b7XhlYA6+2E+I4TrPE+trWi3vjF/otr0QHn&#13;&#10;eMAAAAAAYnu7PmJ/nONX5P6UMs9DPfT4s93efZ7dhIzgmeP3YnzWM9lutR7+PFZtJ0jBe24dY1Lv&#13;&#10;VfoBUXOtutgAAAAAAAAMtNDHfUYr98vLs+uwkZwSflC7EdS4r2e41Dv48Vu0PWWB9ssLGEvX+9+J&#13;&#10;Eu0q7r+NT6JV9fkUeal+aj7Hn97m+JE9LMPxXmPU2L9nrZt99s9Kt9qFR867GZfjnNvrRj/X3FrO&#13;&#10;E/F+A6ow3qoD03sgAAAAADNvusH1Zc7MlXNT0iO25ZwJ6emFvCzjn5YMxsfcp45N0PWlfafG7xfF&#13;&#10;7vC6DV2JWjzsAK0QCiuXAOtOAAAAAAAAc26au+N0/wDhrxV8vGI+N3j+L3bvqfHeoutlbl/G9uz6&#13;&#10;6wXtNC5jJ6GPupvytYqpsd5seer7VTsGXO/Xuh2uzU7lH2PP73N8SJ6WYfivMepsX7PWW++2elW+&#13;&#10;1Co+ddjMvxzm31ox/r7i1nCfi/AdUYb1UB6b2QAAAAABm33WD6sudmSrmp6RHbcs4E9PTC3hZxz8&#13;&#10;sGY2PuU8cm6HrSvtPjd4vi93hdBq7ErR52AFaIBTG1Md8fqD8NuVvl6+lpm7Dxe7uuq47EOvrvx8&#13;&#10;dG+HrifWy4QPsbXc2+m3O1U1lPd4vq62HNgAAAAADm3TV3xun/w14q+XjEfG7x/F7t31PjvUXWyt&#13;&#10;y/je3Z9dYL2mhcxk9DH3U35WsVU2O82PPV9qp2DLnfr3Q7XZqflP6H4JfylA9uO+W/0KuxL1MR8X&#13;&#10;xXTbHrLTW8a0+/J1beM1nztTuwhFtr4X7V9OxPrK3ad4Nvye9w31VyX7Ow7GU+ZboAAAAAAGY7u3&#13;&#10;0ar73C7zT1va9MMntE3fnaRfGewB2rWkfSbF+FexvTae3DS/Cb+Ttwi/q1e9muNkkTbdXIApjamO&#13;&#10;+P1B+G3K3y9fS0zdh4vd3XVcdiHX134+OjfD1xPrZcIH2NrubfTbnaqaynu8X1dbDmwAAAAAAPHi&#13;&#10;Pi2YdQ4r1Vx7mW/jLI/rVl/rra8sh+s0Pe6f5OkU/wBzu8R1le7dTsfZf8Sy3qXC+qtO+f0PwS/l&#13;&#10;KB5475b/AEKuxLOI+L4rptj1lpreNaffk6tvGaz52p3YQi218L9q+nYn1lbtO8G35Pe4b6q5L9nY&#13;&#10;djKfMt0AAAAAAAAG0wLAHUHAKmm0c787M/vthdl9kljfB78VGz3n8f7biFHXC/8AlB7ceay/2Www&#13;&#10;iNy093V5yfSjZV3yvo9PZAAAAAAADx4j4tmHUOK9Vce5lv4yyP61Zf662vLIfrND3un+TpFP9zu8&#13;&#10;R1le7dTsfZf8Sy3qXC+qtPKm9B++8kDyV/ldHq+97PlnpcemVUDaQ9+lmn32wey6yCxrg++LDZ/r&#13;&#10;LH+24hSDwvvlD7b9SYH2S0weNzI1AAAAAAAAF6gp/dlgAqabRzvzsz++2F2X2SWN8HvxUbPefx/t&#13;&#10;uIUdcL/5Qe3Hmsv9lsMIjctPd1ecn0o2Vd8r6PT2QAAAAAAA82E7/gug4jsPBifieK6zwnrqVyTS&#13;&#10;p3s2nnwH4u+RjUVNba+GO1/XOY+133Yb3TeLHd/9X8r9ktufJvQfvvJA+er/ACuj1fe+/wDLPS49&#13;&#10;MqoG0h79LNPvtg9l1kFjXB98WGz/AFlj/bcQpB4X3yh9t+pMD7JaYPG5kagAAAAAAAC4/pQ72bT7&#13;&#10;4FMXfIptKotvvDjbjr3Mfbb7sF7nPFRuz+rmX+xUsgpuv4YeWqfN1c9zzE+iGyJ5rPSZ9NSjXwlv&#13;&#10;v78XeKZYPa7nIjFvw8JMj6P/AKy4h/whfDnZ/q65626rxGnquenzv3w0FR3uOlV9oMOQAAAAAAx+&#13;&#10;Tf8AP2+1Dx3PitPSLfahs8tn33iOizxTdO3ZLahOTZjwbyDoWF9TaWRbHeCuzfVuE9ntsv8A1pfd&#13;&#10;w8sp+7/zv8X/AJz9ivvc9Ko7Sthte++Ys7wI2v8ALbIpOjgseAe0fWlXsuEVK8PzxvbGdS2fX4hF&#13;&#10;aSYQbAAAAAAAALj+lDvZtPvgUxd8im0qi2+8ONuOvcx9tvuwXuc8VG7P6uZf7FSyCm6/hh5ap83V&#13;&#10;z3PMT6IbInms9Jn01KNfCW+/vxd4plg9ruciMW/DwkyPo/8ArLiH/CF8Odn+rrnrbqvEaeq56fO/&#13;&#10;fDQVHe46VX2gw5AAAAAADM89vo1z0ONzvVzos9mpsPNhP6lnpi98zb/OHywTA3XeA2S/nuevqT23&#13;&#10;O+LfZj9G97RdS+H37ZgAAAAAAAAAAAAAAAAAAAAAAAAAAAAAAAAAAAAAAAAAAAAAAAAAAAAAAAAA&#13;&#10;AAAAAAAAAAAAAAAAAAAAAAAAAAAAAAAAADTtcJb9XA14/wCdeIf5umHwLpOxJ/8AJaXTwG7QbtAz&#13;&#10;gfibR+Dm0XQMZ7PcbI3PeOLc99btnP8A7IcCrVkGfybHn7nal2ucZ8dzTqjC+ooDL1gAAAAABmnn&#13;&#10;q8798uUd+wfVd3swnl4O937eQ/FivztNxAbj3G+Eef8ARY9fZVo+6keI3dj9asR9m5quhR6vhh5Y&#13;&#10;Enaea55+PTbUYRz/AMSn0SxD15d5Nq68WbOXZi+H4u0ng9tR1ZivZr7ZO43x2bkfrts59t5Y1yhB&#13;&#10;h2sgAAAAAAACd/g8vfs5C8WS/O0zEJufcb4SZv0KfXWVZ3up/iN2C+ttv7KzVdFl6/3U3xqhJqnm&#13;&#10;p87PoqUaV9+u9Dp+9idru7yTV94smeezJ+PxNpPBzaHq/G+outjbmPHFuh+uGzP23ljXGEGPybHn&#13;&#10;7nal2v8AGfHc06owvqKAy9YAAAAAAZnvtn9Cr0Q50c13ztPplJ5safVJtNnv2WOwzJpsTdP4eZR+&#13;&#10;hi/ZrqF3ugPyRd5XWWQ/beXr9cer4YeWBLynmuefj023XSjn/iU+iWIevLvJtXXizZy7MXw/F2k8&#13;&#10;HtqOrMV7NfbJ3G+Ozcj9dtnPtvLGuUIMO1kAAAAAAAASg7GP1SvTT7/lnsLycbE3U+H2VdX4r2et&#13;&#10;DX3QH5JG8P62ZF9sYBflk9DD4fLEl7VzW/Pz6bjrl0dxT0Gn0QxM13d5Jq+8WTPPZk/H4m0ng5tD&#13;&#10;1fjfUXWyNzHji3Q/XDZn7byxrjCDH5Njz9ztS7X+M+O5p1RhfUUBl6wAAAAAAzPfbP6FXohzo5rv&#13;&#10;nafTKTzY0+qTabPfssdhmTTYm6fw8yj9DF+zXULvdAfki7yussh+28vX9CXbrqgGrPK/3b4AAAAA&#13;&#10;AAAJQdjH6pXpp9/yz2F5ONibqfD7Kur8V7PWhr7oD8kjeH9bMi+2MAvyyehh8PliS9q5rfn59Nx1&#13;&#10;y6O4p6DT6Idyj7Hn97m+JE/JzD8V5j1Ni/Z63kt99s9Kt9qFR867GZfjnNvrRj/X3FrOE/F+A6ow&#13;&#10;3qoD03sgAAAAADNvusH1Zc7MlXNT0iO25ZwJ6emFvCzjn5YMxsfcp45N0PWlfafG7xfF7vC6DV2J&#13;&#10;WjzsAK0QDVnlf7t8AAAAAAAAGTWizvydJPjNYD7U7TPptivC/ZTp2G9ZQ0vwkvk97+fqrnX2diGy&#13;&#10;Hk9D8E35SuTdnvlz9CnsQ6sWH+L4Xpt/1l1+6j7Hn97m+JE/HzD8V5j1Ni/Z63t2++2elW+1Co+d&#13;&#10;djMvxzm31ox/r7i1nCfi/AdUYb1UB6b2QAAAAABm33WD6sudmSrmp6RHbcs4E9PTC3hZxz8sGY2P&#13;&#10;uU8cm6HrSvtPjd4vi93hdBq7ErR52AFaIBVwz36emafCzkb5YPJ1/wDfX45N73WlHaWXbuvF7u96&#13;&#10;DT2IcTGuLndYzqy32YfZU81XSJ7YYAAAAAAOWMC+nnhjwsY6+WDObF3ReNzdt1vhPXW3yG8Lxfbf&#13;&#10;9XYz1FxaLk6oe3Hy1C/258Yv9Fo7dasejvVrztfpqJ+qPtw8tMW/jFjotfboK+9XfO0emlV0z16e&#13;&#10;eZ/CxkX5YPBQFvd8bm8nrfF+uuLON3vi+2A6uwfqLbic10+vAAAAAAGbfdYPqy52ZKuanpEdtyzg&#13;&#10;T09MLeFnHPywZjY+5TxyboetK+0+N3i+L3eF0GrsStHnYAVogGtt1s9+dq68Z7P/AGrXaQk208K9&#13;&#10;sum1duXaN4MnyduDp9WrPs1tjCfNz3dzo1P3N0WuaOt7vpkMOYAAAAAA8tj43Y6zs9ul+fm34mz/&#13;&#10;AOpOaezVto0g+xk/7Xo/kqZPye8x0b7pdRS58YxnW9/tPYz9Ufbh5aZ4Lfxix0Wvt0PHX3q752j0&#13;&#10;0qumevTzzP4WMi/LB4KAt7vjc3k9b4v11xZxu98X2wHV2D9RbcTmun14AAAAAAABboOyQqfAK5Wu&#13;&#10;bvp8p+7szs9tMpC4Wfj92281g/ZbSwLcP4rNm+kY323EMTCOcd3e8xH81tyn8r9KQy5AAAAAAD3M&#13;&#10;t/HOU/WjAevtvWxf4vx/VGJ9VK3An+x5Pe5fiQOxPl/4ry7qbCez0Kprnfb3Srnakm9B++8kD9Wv&#13;&#10;8ro9X3uHlnpcemVUDaQ9+lmn32wey6yCxrg++LDZ/rLH+24hSDwvvlD7b9SYH2S0weNzI1AAAAAA&#13;&#10;AAF6gp/dlgAoF7Zb1SbUn79ifsMxkRE3seHmb/oYT2a07FXuf3yRd2vWWffbeYIwzXcd9vfoU+iU&#13;&#10;0a+a152r0wGHAAAAAAAY/Jv+ft9qHs4P47lfVGK9RW2OehHvJNIPiyYG7MmEnPs34ObPdX4L1Fp1&#13;&#10;QN8/ji3vfXDab7bzNlnP6GPweWB+3TzXPPx6bbW9fcVdBq9EqDW2c9Ur1Le/4m7C8YkQt63h9mvV&#13;&#10;+F9nodjT3P75JG7z62Z79sY9F8a7TKAAAAAAAANjXoN7ybSL4s2DezFjJz7N+D2y/VmF9msOqbvy&#13;&#10;8dm+767bR/beZsvIdXwx8sT9qrmt+fn03Gtp5/4lHohS94RD37ePPFisPtNy+Ri35eEeQdFn195e&#13;&#10;f7lv4jd531qw/wBm5UgaNOVc9PnfvhZdPfsZ1Xa7MhhxAAAAAAGPyb/n7fah7OD+O5X1RivUVtjn&#13;&#10;oR7yTSD4smBuzJhJz7N+Dmz3V+C9RadUDfP44t731w2m+28zZdR6/h/pkP0aea70mn02mvJ7iP0P&#13;&#10;6UFO0w9Pq2PBNb3ypvYqX4d3jc2X6otfzk1eDJ4E5/1pPsuFR4EKEjAAAAAAAACz5p59IbC/gpx1&#13;&#10;8km4v23M+Kndr1DhPZ7ir/bTw12164x/tt9zP683tx8kxsiea10q527z5+PJ5uP9WrY7X/vm7P8A&#13;&#10;Ahavy0yITw4LvgLtH1tT7NhVRnD68buxPU1XrL6Kok5X3yei0dlBinuLfWF3thxcgAAAAAByo7un&#13;&#10;pVPphirvMdWVehar2aXeZYf99yH2pXmVq78vGftZ5y17Fhl4PBH+T3u+/SxHtd9n1Hr+H+mQ09Tz&#13;&#10;Xek0+m0kvPcR+h/Sgp2mHp9Wx4Jre+VN7FS/Du8bmy/VFr+cmrwZPAnP+tJ9lwqPAhQkYAAAAAAA&#13;&#10;AWKNB3esYx91e/aHdZdpwRvk97vOg1etrV3b7vGptf0un2ewy+h6Kb4PISPr5qPOx6amsFa7a/8A&#13;&#10;fN2f4ELV+WmRCdfBd8Bdo+tqfZsKqM4fXjd2J6mq9ZfRVEnK++T0WjsoMU9xb6wu9sOLkAAAAAAO&#13;&#10;VHd09Kp9MMVd5jqyr0LVezS7zLD/AL7kPtSvMrV35eM/azzlr2LDLweCP8nvd9+liPa77Pmb0P7q&#13;&#10;Plial/KjzlPohJWOavzFXoQR7aH7I05e95d+PjMl5wUO/bwur8H6zFK1/dDO87oet8X6MOg3JjK0&#13;&#10;gAAAAAAAC1rszu8tw/77kTtRvMrX37+Nfa/pkey4VeFwQ/k7buOr7ntN5ndL1y+1HyzGp/yJ83T6&#13;&#10;KUkfJT52r01oINs79kac/e8ufHxoS64Jvxnb7zOA9OJVq+6Fd63Sefx/YwyDsmLV3FXmKfvVqxz1&#13;&#10;9Lq9IZZAAAAAAGK+8U9Jp7T2MP3611be7MrHOx773K/fDa/fIHH5ArhR+MvDdU4L1mJW0cALxJZr&#13;&#10;19jvUW0tc3of3UfLEjn+VHnKfRCcsc1fmKvQgj20P2Rpy97y78fGZLzgod+3hdX4P1mKVr+6Gd53&#13;&#10;Q9b4v0YdBuTGVpAAAAAAAAFjjY997pfvhsfuz+wyA/Ca8Y2H6pwvrsYt24BfiYznrzEeosJao9Uf&#13;&#10;dR+PUI6U81Pn6vTCb/lr6NHoQQ7Z37I05+95c+PjQl7wTfjO33mcB6cSrT90K71uk8/j+xhkHZMW&#13;&#10;ruKvMU/erVjnr6XV6QyyAAAAAAMV94p6TT2nsYfv1rq292ZWOdj33uV++G1++QOPyBXCj8ZeG6pw&#13;&#10;XrMSto4AXiSzXr7HeotpaYdUPdQ+PTI5Vc1Xn6fTKcvlo6NPoRK7YTvdLC8NjD2f34SL4MvjGxHV&#13;&#10;OK9dg0IOHp4mMm68w/qL6uOT4VEgAAAAAAAFjjY997pfvhsfuz+wyA/Ca8Y2H6pwvrsYt24BfiYz&#13;&#10;nrzEeosJao9UfdR+PUI6U81Pn6vTCb/lr6NHoRLbYTvcrC8NrD8gcgEjeC54y8T1TjfWYZBrh++J&#13;&#10;LKuvsD6i4rjE9aO8VdJq7SpfEd+u9W2ezAZeuAAAAAAMV94p6TT2nsYfv1rq292ZWOdj33uV++G1&#13;&#10;++QOPyBXCj8ZeG6pwXrMSto4AXiSzXr7HeotpaYf4vuv/XSOkdz/AIk9mU547v8AxJ+9XS4TD3je&#13;&#10;JPGvsfsczeah31eCmD6bT2K2h+EF4AYTrGz2L6j0ReQ4AAAAAAAALafBbfr2uP3Gmny5/JBbiP8A&#13;&#10;85ulWP8AWJRcHDvO3HWFn1d9bhl9D+6h5YG+7fcU/mSdnu/8SPuV0uExd41iPxsbL7Hs4Got9ngn&#13;&#10;Z6da9FxofhDeANjp+G9F5R4IwVc97o1HoQ6q7ivotPoDDiAAAAAAM2e7/wAeWJ7mjz9PaWz+C4/X&#13;&#10;tcXuNNXlz8SA3EfF9p/O4f8A1qUPBw7jbb9LDdjELdJv9K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V09c3fT5T93ZnZ7aZSDws/H7tt5rB&#13;&#10;+y2lgu4fxWbN9IxvtuIYmEc47u95iP5rblP5X6UhlyAAAAAAHgxfxHF9Z4b1tDyWfjFjot30Ss/6&#13;&#10;e/SFwp4KMdfJFtOwTum8WOwHUOWeqhV1tj4Y7Ydb5l7XiXLs3X+6l+NTNj1c1XnY9FL5yjv1rodX&#13;&#10;3KXXCGu/Zx74slh9pmXiMu/LwkyjoUeuvLy/csPEbt79bbn2VlSCA0wsxAAAAAAAANjXoN7ybSL4&#13;&#10;s2DezFjJz7N+D2y/VmF9msOqbvy8dm+767bR/beZsvIdXwx8sT9qrmt+fn03Gtp5/wCJR6IUveEQ&#13;&#10;9+3jzxYrD7TcvkYt+XhHkHRZ9feXn+5b+I3ed9asP9m5UgaNOVc9PnfvhZdPfsZ1Xa7MhhxAAAAA&#13;&#10;AGPyb/n7fah7OD+O5X1RivUVtjnoR7yTSD4smBuzJhJz7N+Dmz3V+C9RadUDfP44t731w2m+28zZ&#13;&#10;Yzdf7qX41M/bq5qvOx6KWuaO/Wuh1fcpdcIa79nHviyWH2mZeIy78vCTKOhR668vL9yw8Ru3v1tu&#13;&#10;fZWVIIDTCzEAAAAAAAAvrbFH1NbTn79mHt3yYTG3X+Aez3Rbnrr7rbcOn5XW+Trmz9l5elYh1SfB&#13;&#10;8WJ9tHc0fpR6ZRO/ff0Y+5S24RD37ePPFisPtNy+Rn35eEeQdFn195ed7lv4jd531qw/2blSBo05&#13;&#10;Vz0+d++Fl09+xnVdrsyGHEAAAAAAZnnt9Guehmjvlvrmx2oXztil6mzp3/bGX+3PJJMXdh4BZD/C&#13;&#10;+1XnWy4dPytt7vnMB9i5Ylb9aX3cPLKfdf8AO/xf+ciTX3uelUdpWw2vffMWd4EbX+W2RSdHBY8A&#13;&#10;9o+tKvZcIqV4fnje2M6ls+vxCK0kwg2AAAAAAAAWtdmd3luH/fcidqN5la+/fxr7X9Mj2XCrwuCH&#13;&#10;8nbdx1fc9pvM7peuX2o+WY1P+RPm6fRSkj5KfO1emtVY4SZ9laNvedQXxsJGg9/PxXZbz2J7OGW3&#13;&#10;e5P/AIz3+dCyD12cKvZHy93f+PC5Crm/iFv0BhgAAAAAAZnnt9Guehmjvlvrmx2oXztil6mzp3/b&#13;&#10;GX+3PJJMXdh4BZD/AAvtV51suHT8rbe75zAfYuWJX5uqb2pfLE+2r5rnmbnZqRQq7mnzv86EQ+1N&#13;&#10;+uYM9xkv41glbXugfc7o+tcR2bSVnBb+MbddXYbtYpEkVwJbgAAAAAAAE42zK9Iu8PCw+/I6yi2T&#13;&#10;gKeJ/Ouurns8INcJPxjYPqqx63GJH/Wm9qPlmJvXOavo8dmWgI7mPPV+mFVbhJn2Vo2951BfGwka&#13;&#10;J38/FdlvPYns4Zbb7k/+M9/nQsg9dnCr2R8vd3/jwuQq5v4hb9AYYAAAAAAGaeez0av0PBiPi2J6&#13;&#10;5s9tcu4Or3meVfGeuvsrxKSj3JeCN7p2I7NhQ77qH8pXA/VLI/X5un/m6pval8sTbFfNc8zc7NSu&#13;&#10;2ruafO/zoRD7U365gz3GS/jWCVte6B9zuj61xHZtJWcFv4xt11dhu1ikSRXAluAAAAAAAATjbMr0&#13;&#10;i7w8LD78jrKLZOAp4n8666uezwg1wk/GNg+qrHrcYkf9ab2o+WYm9c5q+jx2ZaAjuY89X6YRxbTf&#13;&#10;0i7P8LTJ8jr0IR8O/wATWXdcYX1aQH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79aX2oeWUspt81HR57MIpz3M+eo9Mo4Npr6Rdn+Fhi+R16kIeHX4n8l66t+zy3/AMGzxjYz&#13;&#10;qq/63BoOSptOUAAAAAAAAlt2WX1zOfuMafGv4sf9z87ne51rh+zdRI4UnxjYXq7E9rCpeJeqX2pv&#13;&#10;LAslo5rfmbfZpRTp7mrzv86WH+u7vV8n+7sntCtQjPwtfEHt756z7RbbQ3LeM7ZL9O77HiVdopRt&#13;&#10;94/+hdHoWJ1d8u9K/pDkAAAAAADNvnt9Jp9MEd8udHnsylq2Wv13OHucafGv0sY4AHe97HncJ2cQ&#13;&#10;iPwpO+bCebxvrcGl8j6KX4fIWVUc1fnZ9NKK7EHXj3rGTvdWR2h2oRw4XPye94fQafW0Nn7kfGps&#13;&#10;h0ur2e+rrlJaxEAAAAAAAAlt2WX1zOfuMafGv4sf9z87ne51rh+zdRI4UnxjYXq7E9rCpeJeqX2p&#13;&#10;vLAslo5rfmbfZpRTp7mrzv8AOlgLtLe8yzB77jztSsw25uN8Z+yfnLvsWJRq4XHye94P6WH9rsKq&#13;&#10;hZVX3dXSqvTKj6nvM9WU+gOLIAAAAAA5Ud8jotfZcau4udYWu2lV2QHfN3h4ELq+WmOyMfCi8Bdn&#13;&#10;OtqvZsWnPwBfG7tt1NT6ywsox6p/h+LAgrPc1/pT6YW4/vX6M/ein213qa2oz37D3bvjM+J3oeAe&#13;&#10;0PRbfrrCWPAW+V1ub65vfZeYKFJDl2SQAAAAAAACd/g8vfs5C8WS/O0zEJufcb4SZv0KfXWVZ3up&#13;&#10;/iN2C+ttv7KzVdFl6/3U3xqhJqnmp87PoqUaV9+u9Dp+9wPqr72bUN4D8o/Ix1PoNivDHZDrnLva&#13;&#10;7DX+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cBaq+&#13;&#10;9m1DeA/KPyMdT6HYrwx2Q65y72uw+F3s+LHeB9X809kuKbZbLi+/43oOH7DryYb4nhes8X66oPC8&#13;&#10;4AAAAAAVd3T5yPSU98o6PV2Wbuzj787DHvt+9l97GmuEJ4qNofP4D23DpJ8ED5Qew/msw9lvrYkv&#13;&#10;X8MfLSK46ee35iPRK8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Ff8AYyj9r1vyVQzHeZ6N90OVv4xg+t7H&#13;&#10;aauUgHf+N3+s73bqduvKfxNkH1Jyv2agPE/QAAAAAAGY7u30ar73C7zT1va9MMntE3fnaRfGewB2&#13;&#10;rWkfSbF+FexvTae3DS/Cb+Ttwi/q1e9muNkkTbdXIA1I5X+q/AAAAAAAAMr9BPfz6LvGz07dsFoH&#13;&#10;0ex3hXsx0ux26X1Gwnhxsh0yx62htApf8X24/HmJuT/zn5qOxKxevvseap9FDx1P1ip7if4kx4qv&#13;&#10;i9zot3sQ8d7vGK6Nd7FbUrECr/xu/wBZ3u3UrKxHxrH9bYj1lYeJ4QAAAAABmO7t9Gq+8r75h+j1&#13;&#10;dmllhoI7+nRb42mnXtgtA+i2O8Kdj+l/zn1mwvh5sV0yO22hBN1YoAUxtTHfH6g/Dblb5evpaZuw&#13;&#10;8Xu7rquOxDr678fHRvh64n1suED7G13NvptztVNZT3eL6uthzYAAAAAA5t01d8bp/wDDXir5eMR8&#13;&#10;bvH8Xu3fU+O9RdbK3L+N7dn11gvaaFzGT0MfdTflaxVTY7zY89X2qnYMud+vdDtdmp5R7Dk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Ojab&#13;&#10;+kXZ/haZPkdehBvh3+JrLuuML6tILg2eMXE9V4z1mFQblTU93i+rracU89HSK+1UGHIAAAAAAZju&#13;&#10;8J1dc+9xjnr6RR2qU5GzI9Iu8PC09/I6yy2XgIeJrMeuMV6tB3hJ+MXDdV4P1mKSLy+ij7cvxqRO&#13;&#10;Srm/g57Mo++S90qjt0IAOET95vizxnLS7Kcsmot9XgfhOn2uxiViHuYvykc7+p+Ze05GprkWl9wA&#13;&#10;AAAAAABco4Ox3m+U/Gcu3spxMSl3K+B+L6fd7GGUI+6dfKRyT6n5b7Tnif8Am9FD25vjVTbtPN/B&#13;&#10;x2YV3+Sz0qvt1oBuEVd5nirxnrU7K8tGod9vgjZ6dh+zfWK+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9FL8PkN70c1fnZ9NKpZ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xJ13d5Jq+8WTPPZk/&#13;&#10;H4u0ng5tD1fjfUXWzNzHji3Q/XDZn7byxrjCDH5Njz9ztS7X+M+O5p1RhfUUBl6wAAAAAAzTz1ed&#13;&#10;++XKO/YPqu72YTy8He79vIfixX52m4gNx7jfCPP+ix6+yrR91I8Ru7H61Yj7NzVdG9eX24eSUklH&#13;&#10;Nd6Vb7dlRnPl83P+scMahvSGzR4Kci/JJxNb75vFTvK6hxfs9t9BsX4a7FdcYD22wrBlBK0AAAAA&#13;&#10;AAAAkP2Z/p9XP4Jrh+VNkk1+Aj43NqOqLv8ANRz4TfgTkHWkey4pOtDr+H+mctoq5rXSavTdQqju&#13;&#10;J/Q/oYi67u8k1feLJnnsyfj87aTwc2h6vxvqLrYe5jxxbofrhsz9t5Y1xhBj8mx5+52pdr/GfHc0&#13;&#10;6owvqKAy9YAAAAAAZnvtn9Cr0Q50c13ztPplJ5safVJtNnv2WOwzJpsTdP4eZR+hi/ZrqF3ugPyR&#13;&#10;d5XWWQ/beXr9/ry+3DySksY5rvSrfbsuur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CoudbdbAAAAAAAAAZaaGO+oxX75eXZ9dhIzgk/KF2I6&#13;&#10;lxXs9xqHfx4rdoessD7ZYWMJev8Ae/EiXaVd1/Gp9Eq+vyKPNS/NR9jz+9zfEielmH4rzHqbF+z1&#13;&#10;s2++2elW+1Co+ddjMvxzm31ox/r7i1nCfi/AdUYb1UB6b2QAAAAABm33WD6sudmSrmp6RHbcs4E9&#13;&#10;PTC3hZxz8sGY2PuU8cm6HrSvtPjd4vi93hdBq7ErR52AFaIBRXLgHWnAAAAAAAAObdNXfG6f/DXi&#13;&#10;r5eMR8bvH8Xu3fU+O9RdbK3L+N7dn11gvaaFzGT0MfdTflaxVTY7zY89X2qnYMud+vdDtdmp3KPs&#13;&#10;ef3ub4kT0sw/FeY9TYv2est99s9Kt9qFR867GZfjnNvrRj/X3FrOE/F+A6ow3qoD03sgAAAAADNv&#13;&#10;usH1Zc7MlXNT0iO25ZwJ6emFvCzjn5YMxsfcp45N0PWlfafG7xfF7vC6DV2JWjzsAK0QCmNqY74/&#13;&#10;UH4bcrfL19LTN2Hi93ddVx2IdfXfj46N8PXE+tlwgfY2u5t9NudqprKe7xfV1sObAAAAAAHNumrv&#13;&#10;jdP/AIa8VfLxiPjd4/i9276nx3qLrZW5fxvbs+usF7TQuYyehj7qb8rWKqbHebHnq+1U7Blzv17o&#13;&#10;drs1Pyn9D8Ev5Sge3HfLf6FXYl6mI+L4rptj1lpreNaffk6tvGaz52p3YQi218L9q+nYn1lbtO8G&#13;&#10;35Pe4b6q5L9nYdjKfMt0AAAAAADMd3b6NV97hd5p63temGT2ibvztIvjPYA7VrSPpNi/CvY3ptPb&#13;&#10;hpfhN/J24Rf1avezXGySJturkAUxtTHfH6g/Dblb5evpaZuw8Xu7rquOxDr678fHRvh64n1suED7&#13;&#10;G13NvptztVNZT3eL6uthzYAAAAAAHjxHxbMOocV6q49zLfxlkf1qy/11teWQ/WaHvdP8nSKf7nd4&#13;&#10;jrK926nY+y/4llvUuF9Vad8/ofgl/KUDzx3y3+hV2JZxHxfFdNsestNbxrT78nVt4zWfO1O7CEW2&#13;&#10;vhftX07E+srdp3g2/J73DfVXJfs7DsZT5lugAAAAAAAA2mBYA6g4BU02jnfnZn99sLsvsksb4Pfi&#13;&#10;o2e8/j/bcQo64X/yg9uPNZf7LYYRG5ae7q85PpRsq75X0ensgAAAAAAB48R8WzDqHFequPcy38ZZ&#13;&#10;H9asv9dbXlkP1mh73T/J0in+53eI6yvdup2Psv8AiWW9S4X1Vp5U3oP33kgeSv8AK6PV972fLPS4&#13;&#10;9MqoG0h79LNPvtg9l1kFjXB98WGz/WWP9txCkHhffKH236kwPslpg8bmRqAAAAAAAAL1BT+7LABU&#13;&#10;02jnfnZn99sLsvsksb4Pfio2e8/j/bcQo64X/wAoPbjzWX+y2GERuWnu6vOT6UbKu+V9Hp7IAAAA&#13;&#10;AAAebCd/wXQcR2HgxPxPFdZ4T11K5JpU72bTz4D8XfIxqKmttfDHa/rnMfa77sN7pvFju/8Aq/lf&#13;&#10;sltz5N6D995IHz1f5XR6vvff+Welx6ZVQNpD36WaffbB7LrILGuD74sNn+ssf7biFIPC++UPtv1J&#13;&#10;gfZLTB43MjUAAAAAAAAXH9KHezaffApi75FNpVFt94cbcde5j7bfdgvc54qN2f1cy/2KlkFN1/DD&#13;&#10;y1T5urnueYn0Q2RPNZ6TPpqUa+Et9/fi7xTLB7Xc5EYt+HhJkfR/9ZcQ/wCEL4c7P9XXPW3VeI09&#13;&#10;Vz0+d++GgqO9x0qvtBhyAAAAAAGPyb/n7fah47nxWnpFvtQ2eWz77xHRZ4punbsltQnJsx4N5B0L&#13;&#10;C+ptLItjvBXZvq3Cez22X/rS+7h5ZT93/nf4v/OfsV97npVHaVsNr33zFneBG1/ltkUnRwWPAPaP&#13;&#10;rSr2XCKleH543tjOpbPr8QitJMINgAAAAAAAFx/Sh3s2n3wKYu+RTaVRbfeHG3HXuY+233YL3OeK&#13;&#10;jdn9XMv9ipZBTdfww8tU+bq57nmJ9ENkTzWekz6alGvhLff34u8Uywe13ORGLfh4SZH0f/WXEP8A&#13;&#10;hC+HOz/V1z1t1XiNPVc9PnfvhoKjvcdKr7QYcgAAAAABmee30a56HG53q50WezU2Hmwn9Sz0xe+Z&#13;&#10;t/nD5YJgbrvAbJfz3PX1J7bnfFvsx+je9oupfD79sw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sTtd3eSavvFkzz2ZPx+JtJ4ObQ9X431F1sbcx44&#13;&#10;t0P1w2Z+28sa4wgx+TY8/c7Uu1/jPjuadUYX1FAZesAAAAAAMz32z+hV6Ic6Oa752n0yk82NPqk2&#13;&#10;mz37LHYZk02Jun8PMo/Qxfs11C73QH5Iu8rrLIftvL1+uPV8MPLAl5TzXPPx6bbrpRz/AMSn0SxD&#13;&#10;15d5Nq68WbOXZi+H4u0ng9tR1ZivZr7ZO43x2bkfrts59t5Y1yhBh2sgAAAAAAACUHYx+qV6aff8&#13;&#10;s9heTjYm6nw+yrq/Fez1oa+6A/JI3h/WzIvtjAL8snoYfD5Ykvaua35+fTcdcujuKeg0+iGJmu7v&#13;&#10;JNX3iyZ57Mn4/E2k8HNoer8b6i62RuY8cW6H64bM/beWNcYQY/JsefudqXa/xnx3NOqML6igMvWA&#13;&#10;AAAAAGZ77Z/Qq9EOdHNd87T6ZSebGn1SbTZ79ljsMyabE3T+HmUfoYv2a6hd7oD8kXeV1lkP23l6&#13;&#10;/oS7ddUA1Z5X+7fAAAAAAAABKDsY/VK9NPv+WewvJxsTdT4fZV1fivZ60NfdAfkkbw/rZkX2xgF+&#13;&#10;WT0MPh8sSXtXNb8/PpuOuXR3FPQafRDuUfY8/vc3xIn5OYfivMepsX7PW8lvvtnpVvtQqPnXYzL8&#13;&#10;c5t9aMf6+4tZwn4vwHVGG9VAem9kAAAAAAZt91g+rLnZkq5qekR23LOBPT0wt4Wcc/LBmNj7lPHJ&#13;&#10;uh60r7T43eL4vd4XQauxK0edgBWiAas8r/dvgAAAAAAAAya0Wd+TpJ8ZrAfanaZ9NsV4X7KdOw3r&#13;&#10;KGl+El8nvfz9Vc6+zsQ2Q8nofgm/KVybs98ufoU9iHViw/xfC9Nv+suv3UfY8/vc3xIn4+YfivMe&#13;&#10;psX7PW9u332z0q32oVHzrsZl+Oc2+tGP9fcWs4T8X4DqjDeqgPTeyAAAAAAM2+6wfVlzsyVc1PSI&#13;&#10;7blnAnp6YW8LOOflgzGx9ynjk3Q9aV9p8bvF8Xu8LoNXYlaPOwArRAKuGe/T0zT4WcjfLB5Ov/vr&#13;&#10;8cm97rSjtLLt3Xi93e9Bp7EOJjXFzusZ1Zb7MPsqearpE9sMAAAAAAHLGBfTzwx4WMdfLBnNi7ov&#13;&#10;G5u263wnrrb5DeF4vtv+rsZ6i4tFydUPbj5ahf7c+MX+i0dutWPR3q152v01E/VH24eWmLfxix0W&#13;&#10;vt0FfervnaPTSq6Z69PPM/hYyL8sHgoC3u+NzeT1vi/XXFnG73xfbAdXYP1FtxOa6fXgAAAAADNv&#13;&#10;usH1Zc7MlXNT0iO25ZwJ6emFvCzjn5YMxsfcp45N0PWlfafG7xfF7vC6DV2JWjzsAK0QDW262e/O&#13;&#10;1deM9n/tWu0hJtp4V7ZdNq7cu0bwZPk7cHT6tWfZrbGE+bnu7nRqfubotc0db3fTIYcwAAAAAB5b&#13;&#10;Hxux1nZ7dL8/NvxNn/1JzT2attGkH2Mn/a9H8lTJ+T3mOjfdLqKXPjGM63v9p7Gfqj7cPLTPBb+M&#13;&#10;WOi19uh46+9XfO0emlV0z16eeZ/CxkX5YPBQFvd8bm8nrfF+uuLON3vi+2A6uwfqLbic10+vAAAA&#13;&#10;AAAALdB2SFT4BXK1zd9PlP3dmdntplIXCz8fu23msH7LaWBbh/FZs30jG+24hiYRzju73mI/mtuU&#13;&#10;/lfpSGXIAAAAAAe5lv45yn60YD19t62L/F+P6oxPqpW4E/2PJ73L8SB2J8v/ABXl3U2E9noVTXO+&#13;&#10;3ulXO1JN6D995IH6tf5XR6vvcPLPS49MqoG0h79LNPvtg9l1kFjXB98WGz/WWP8AbcQpB4X3yh9t&#13;&#10;+pMD7JaYPG5kagAAAAAAAC9QU/uywAUC9st6pNqT9+xP2GYyIib2PDzN/wBDCezWnYq9z++SLu16&#13;&#10;yz77bzBGGa7jvt79Cn0SmjXzWvO1emAw4AAAAAADH5N/z9vtQ9nB/Hcr6oxXqK2xz0I95JpB8WTA&#13;&#10;3Zkwk59m/BzZ7q/BeotOqBvn8cW9764bTfbeZss5/Qx+DywP26ea55+PTba3r7iroNXolQa2znql&#13;&#10;epb3/E3YXjEiFvW8Ps16vwvs9Dsae5/fJI3efWzPftjHovjXaZQAAAAAAABsa9BveTaRfFmwb2Ys&#13;&#10;ZOfZvwe2X6swvs1h1Td+Xjs33fXbaP7bzNl5Dq+GPliftVc1vz8+m41tPP8AxKPRCl7wiHv28eeL&#13;&#10;FYfabl8jFvy8I8g6LPr7y8/3LfxG7zvrVh/s3KkDRpyrnp8798LLp79jOq7XZkMOIAAAAAAx+Tf8&#13;&#10;/b7UPZwfx3K+qMV6itsc9CPeSaQfFkwN2ZMJOfZvwc2e6vwXqLTqgb5/HFve+uG0323mbLqPX8P9&#13;&#10;Mh+jTzXek0+m015PcR+h/Sgp2mHp9Wx4Jre+VN7FS/Du8bmy/VFr+cmrwZPAnP8ArSfZcKjwIUJG&#13;&#10;AAAAAAAAFnzTz6Q2F/BTjr5JNxftuZ8VO7XqHCez3FX+2nhrtr1xj/bb7mf15vbj5JjZE81rpVzt&#13;&#10;3nz8eTzcf6tWx2v/AHzdn+BC1flpkQnhwXfAXaPran2bCqjOH143diepqvWX0VRJyvvk9Fo7KDFP&#13;&#10;cW+sLvbDi5AAAAAADlR3dPSqfTDFXeY6sq9C1Xs0u8yw/wC+5D7UrzK1d+XjP2s85a9iwy8Hgj/J&#13;&#10;73ffpYj2u+z6j1/D/TIaep5rvSafTaSXnuI/Q/pQU7TD0+rY8E1vfKm9ipfh3eNzZfqi1/OTV4Mn&#13;&#10;gTn/AFpPsuFR4EKEjAAAAAAAACxRoO71jGPur37Q7rLtOCN8nvd50Gr1tau7fd41Nr+l0+z2GX0P&#13;&#10;RTfB5CR9fNR52PTU1grXbX/vm7P8CFq/LTIhOvgu+Au0fW1Ps2FVGcPrxu7E9TVesvoqiTlffJ6L&#13;&#10;R2UGKe4t9YXe2HFyAAAAAAHKju6elU+mGKu8x1ZV6FqvZpd5lh/33IfaleZWrvy8Z+1nnLXsWGXg&#13;&#10;8Ef5Pe779LEe132fM3of3UfLE1L+VHnKfRCSsc1fmKvQgj20P2Rpy97y78fGZLzgod+3hdX4P1mK&#13;&#10;Vr+6Gd53Q9b4v0YdBuTGVpAAAAAAAAFrXZnd5bh/33InajeZWvv38a+1/TI9lwq8Lgh/J23cdX3P&#13;&#10;abzO6Xrl9qPlmNT/AJE+bp9FKSPkp87V6a0EG2d+yNOfveXPj40JdcE34zt95nAenEq1fdCu9bpP&#13;&#10;P4/sYZB2TFq7irzFP3q1Y56+l1ekMsgAAAAADFfeKek09p7GH79a6tvdmVjnY997lfvhtfvkDj8g&#13;&#10;Vwo/GXhuqcF6zEraOAF4ks16+x3qLaWub0P7qPliRz/KjzlPohOWOavzFXoQR7aH7I05e95d+PjM&#13;&#10;l5wUO/bwur8H6zFK1/dDO87oet8X6MOg3JjK0gAAAAAAACxxse+90v3w2P3Z/YZAfhNeMbD9U4X1&#13;&#10;2MW7cAvxMZz15iPUWEtUeqPuo/HqEdKeanz9XphN/wAtfRo9CCHbO/ZGnP3vLnx8aEveCb8Z2+8z&#13;&#10;gPTiVafuhXet0nn8f2MMg7Ji1dxV5in71asc9fS6vSGWQAAAAABivvFPSae09jD9+tdW3uzKxzse&#13;&#10;+9yv3w2v3yBx+QK4UfjLw3VOC9ZiVtHAC8SWa9fY71FtLTDqh7qHx6ZHKrmq8/T6ZTl8tHRp9CJX&#13;&#10;bCd7pYXhsYez+/CRfBl8Y2I6pxXrsGhBw9PExk3XmH9RfVxyfCokAAAAAAAAscbHvvdL98Nj92f2&#13;&#10;GQH4TXjGw/VOF9djFu3AL8TGc9eYj1FhLVHqj7qPx6hHSnmp8/V6YTf8tfRo9CJbbCd7lYXhtYfk&#13;&#10;DkAkbwXPGXieqcb6zDINcP3xJZV19gfUXFcYnrR3irpNXaVL4jv13q2z2YDL1wAAAAABivvFPSae&#13;&#10;09jD9+tdW3uzKxzse+9yv3w2v3yBx+QK4UfjLw3VOC9ZiVtHAC8SWa9fY71FtLTD/F91/wCukdI7&#13;&#10;n/EnsynPHd/4k/erpcJh7xvEnjX2P2OZvNQ76vBTB9Np7FbQ/CC8AMJ1jZ7F9R6IvIcAAAAAAAAF&#13;&#10;tPgtv17XH7jTT5c/kgtxH/5zdKsf6xKLg4d5246ws+rvrcMvof3UPLA33b7in8yTs93/AIkfcrpc&#13;&#10;Ji7xrEfjY2X2PZwNRb7PBOz0616LjQ/CG8AbHT8N6LyjwRgq573RqPQh1V3FfRafQGHEAAAAAAZs&#13;&#10;93/jyxPc0efp7S2fwXH69ri9xpq8ufiQG4j4vtP53D/61KHg4dxtt+lhuxiFuk3+lAAAAAAAAAAA&#13;&#10;AAAAAAAAAAAAAAAAAAAAAAAAAAAAAAAAAAAAAAAAAAAAAAAAAAAAAAAAAAAAAAAAAAAAAAAAAAAA&#13;&#10;AAABTX4bF6nVph8dS3+wzNwEAPAy/VZMg+JXl/tSwQBJltlvVJtSfv2J+wzGRETex4eZv+hhPZrT&#13;&#10;sVe5/fJF3a9ZZ99t5gjDNdx329+hT6JTRr5rXnavTAYcAAAAAAB5bHxux1nZ7dL8/NvxNn/1JzT2&#13;&#10;attGkH2Mn/a9H8lTJ+T3mOjfdLqKXPjGM63v9p5k/oY/B5YCnmuefj023CvuKug1eiVBrbOeqV6l&#13;&#10;vf8AE3YXjEiFvW8Ps16vwvs9Dsae5/fJI3efWzPftjHovjXaZQAAAAAAABsa9BveTaRfFmwb2YsZ&#13;&#10;OfZvwe2X6swvs1h1Td+Xjs33fXbaP7bzNl5Dq+GPliftVc1vz8+m41tPP/Eo9EK6eubvp8p+7szs&#13;&#10;9tMpB4Wfj92281g/ZbSwXcP4rNm+kY323EMTCOcd3e8xH81tyn8r9KQy5AAAAAADwYv4ji+s8N62&#13;&#10;h5LPxix0W76JWf8AT36QuFPBRjr5Itp2Cd03ix2A6hyz1UKutsfDHbDrfMva8S5dm6/3UvxqZser&#13;&#10;mq87HopfOUd+tdDq+5S64Q137OPfFksPtMy8Rl35eEmUdCj115eX7lh4jdvfrbc+ysqQQGmFmIAA&#13;&#10;AAAAABsa9BveTaRfFmwb2YsZOfZvwe2X6swvs1h1Td+Xjs33fXbaP7bzNl5Dq+GPliftVc1vz8+m&#13;&#10;41tPP/Eo9EKXvCIe/bx54sVh9puXyMW/LwjyDos+vvLz/ct/EbvO+tWH+zcqQNGnKuenzv3wsunv&#13;&#10;2M6rtdmQw4gAAAAADH5N/wA/b7UPZwfx3K+qMV6itsc9CPeSaQfFkwN2ZMJOfZvwc2e6vwXqLTqg&#13;&#10;b5/HFve+uG0323mbLGbr/dS/Gpn7dXNV52PRS1zR3610Or7lLrhDXfs498WSw+0zLxGXfl4SZR0K&#13;&#10;PXXl5fuWHiN29+ttz7KypBAaYWYgAAAAAAAF9bYo+prac/fsw9u+TCY26/wD2e6Lc9dfdbbh0/K6&#13;&#10;3ydc2fsvL0rEOqT4PixPto7mj9KPTKJ377+jH3KW3CIe/bx54sVh9puXyM+/LwjyDos+vvLzvct/&#13;&#10;EbvO+tWH+zcqQNGnKuenzv3wsunv2M6rtdmQw4gAAAAADM89vo1z0M0d8t9c2O1C+dsUvU2dO/7Y&#13;&#10;y/255JJi7sPALIf4X2q862XDp+Vtvd85gPsXLErfrS+7h5ZT7r/nf4v/ADkSa+9z0qjtK2G1775i&#13;&#10;zvAja/y2yKTo4LHgHtH1pV7LhFSvD88b2xnUtn1+IRWkmEGwAAAAAAAC1rszu8tw/wC+5E7UbzK1&#13;&#10;9+/jX2v6ZHsuFXhcEP5O27jq+57TeZ3S9cvtR8sxqf8AInzdPopSR8lPnavTWqscJM+ytG3vOoL4&#13;&#10;2EjQe/n4rst57E9nDLbv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qtwkz7K0be86gvjYSNE7+fiuy3nsT2cMtt9yf8Axnv86FkHrs4VeyPl7u/8eFyFXN/ELfoDDAAA&#13;&#10;AAAAzTz2ejV+h4MR8WxPXNntrl3B1e8zyr4z119leJSUe5LwRvdOxHZsKHfdQ/lK4H6pZH6/N0/8&#13;&#10;3VN7UvlibYr5rnmbnZqV21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vfrS+1DyyllNvmo6PPZhFOe5nz1HplHBtNfSLs/wsMXyOvUhDw6&#13;&#10;/E/kvXVv2eW/+DZ4xsZ1Vf8AW4NByVNpygAAAAAAAEtuyy+uZz9xjT41/Fj/ALn53O9zrXD9m6iR&#13;&#10;wpPjGwvV2J7WFS8S9UvtTeWBZLRzW/M2+zSinT3NXnf50sP9d3er5P8Ad2T2hWoRn4WviD2989Z9&#13;&#10;ottoblvGdsl+nd9jxKu0Uo2+8f8A0Lo9CxOrvl3pX9IcgAAAAAAZt89vpNPpgjvlzo89mUtWy1+u&#13;&#10;5w9zjT41+ljHAA73vY87hOziER+FJ3zYTzeN9bg0vkfRS/D5Cyqjmr87PppRXYg68e9Yyd7qyO0O&#13;&#10;1COHC5+T3vD6DT62hs/cj41NkOl1ez31dcpLWIgAAAAAAAEtuyy+uZz9xjT41/Fj/ufnc73OtcP2&#13;&#10;bqJHCk+MbC9XYntYVLxL1S+1N5YFktHNb8zb7NKKdPc1ed/nSwF2lveZZg99x52pWYbc3G+M/ZPz&#13;&#10;l32LEo1cLj5Pe8H9LD+12FVQsqr7urpVXplR9T3merKfQHFkAAAAAAcqO+R0WvsuNXcXOsLXbSq7&#13;&#10;IDvm7w8CF1fLTHZGPhReAuznW1Xs2LTn4Avjd226mp9ZYWUY9U/w/FgQVnua/wBKfTC3H96/Rn70&#13;&#10;U+2u9TW1Ge/Ye7d8ZnxO9DwD2h6Lb9dYSx4C3yutzfXN77LzBQpIcuySAAAAAAAATv8AB5e/ZyF4&#13;&#10;sl+dpmITc+43wkzfoU+usqzvdT/EbsF9bbf2Vmq6LL1/upvjVCTVPNT52fRUo0r79d6HT97gfVX3&#13;&#10;s2obwH5R+RjqfQbFeGOyHXOXe12Gv97Pix3gfV/NPZLim2Wy4vv+N6Dh+w68mG+J4XrPF+uqDwvO&#13;&#10;AAAAAAOVHfI6LX2XGruLnWFrtpVdkB3zd4eBC6vlpjsjHwovAXZzrar2bFpz8AXxu7bdTU+ssLJk&#13;&#10;vX8MfLSIMU89vzEeiVt0c17pMemlj7qv72bUF4FMo/IpyPpNgfDjYfr3LvbbDW++PxUbzPq5mHsV&#13;&#10;SnAWuuvoAAAAAAAASpbITvmLx8CN0fLbHRGfhT+AeznWlPsuLTk4Afje2z6lvevw6yf603u4+WYg&#13;&#10;v/zv8X/nLaqO9x0qvtOAtVfezahvAflH5GOp9DsV4Y7Idc5d7XYfC72fFjvA+r+aeyXFNstlxff8&#13;&#10;b0HD9h15MN8TwvWeL9dUHhecAAAAAAKu7p85HpKe+UdHq7LN3Zx9+dhj32/ey+9jTXCE8VG0Pn8B&#13;&#10;7bh0k+CB8oPYfzWYey31sSXr+GPlpFcdPPb8xHoleBHNe6THppY+6r+9m1BeBTKPyKcj6TYHw42H&#13;&#10;69y722w1vvj8VG8z6uZh7FUpwFrrr6AAAAAAAAGcOze79LC3vt/dl17mmeEF4sNoOssB7bh0leCD&#13;&#10;8ofYjqTHeyXVr+X0H73yRK5aPyej0/cu+8sdLn0w4D1V97NqG8B+UfkY6n0OxXhjsh1zl3tdh8Bv&#13;&#10;Z8WO8D6v5p7JcU2y2XF9/wAb0HD9h15MN8TwvWeL9dUHhecAAAAAAKu7p85HpKe+UdHq7LN3Zx9+&#13;&#10;dhj32/ey+9jTXCE8VG0Pn8B7bh0k+CB8oPYfzWYey31ssrkXigFFcuAdacAAAAAAAAzh2b3fpYW9&#13;&#10;9v7suvc0zwgvFhtB1lgPbcOkrwQflD7EdSY72S6tfy+g/e+SJXLR+T0en7l33ljpc+mHgr/sZR+1&#13;&#10;635KoZjvM9G+6HK38YwfW9jtNXKQDv8Axu/1ne7dTt15T+Jsg+pOV+zUB4n6AAAAAAAzHd2+jVfe&#13;&#10;4Xeaet7Xphk9om787SL4z2AO1a0j6TYvwr2N6bT24aX4TfyduEX9Wr3s1xskibbq5AGpHK/1X4AA&#13;&#10;AAAAABlfoJ7+fRd42enbtgtA+j2O8K9mOl2O3S+o2E8ONkOmWPW0NoFL/i+3H48xNyf+c/NR2JWL&#13;&#10;199jzVPooeOp+sVPcT/EmPFV8XudFu9iHjvd4xXRrvYralYgVf8Ajd/rO926lZWI+NY/rbEesrDx&#13;&#10;PCAAAAAAMx3dvo1X3lffMP0ers0ssNBHf06LfG0069sFoH0Wx3hTsf0v+c+s2F8PNiumR220IJur&#13;&#10;FACmNqY74/UH4bcrfL19LTN2Hi93ddVx2IdfXfj46N8PXE+tlwgfY2u5t9NudqprKe7xfV1sObAA&#13;&#10;AAAAHNumrvjdP/hrxV8vGI+N3j+L3bvqfHeoutlbl/G9uz66wXtNC5jJ6GPupvytYqpsd5seer7V&#13;&#10;TsGXO/Xuh2uzU8o9hy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KNfCW+/vxd4plg9ruciMW/DwkyPo/+&#13;&#10;suIf8IXw52f6uuetuq8Rp6rnp8798NBUd7jpVfaDDkAAAAAAMfk3/P2+1Dx3PitPSLfahs8tn33i&#13;&#10;OizxTdO3ZLahOTZjwbyDoWF9TaWRbHeCuzfVuE9ntsv/AFpfdw8sp+7/AM7/ABf+c/Yr73PSqO0r&#13;&#10;YbXvvmLO8CNr/LbIpOjgseAe0fWlXsuEVK8PzxvbGdS2fX4hFaSYQbAAAAAAAALj+lDvZtPvgUxd&#13;&#10;8im0qi2+8ONuOvcx9tvuwXuc8VG7P6uZf7FSyCm6/hh5ap83Vz3PMT6IbInms9Jn01KNfCW+/vxd&#13;&#10;4plg9ruciMW/DwkyPo/+suIf8IXw52f6uuetuq8Rp6rnp8798NBUd7jpVfaDDkAAAAAAMzz2+jXP&#13;&#10;Q43O9XOiz2amw82E/qWemL3zNv8AOHywTA3XeA2S/nuevqT23O+LfZj9G97RdS+H37ZgAAAAAAAA&#13;&#10;AAAAAAAAAAAAAAAAAAAAAAAAAAAAAAAAAAAAAAAAAAAAAAAAAAAAAAAAAAAAAAAAAAAAAAAAAAAA&#13;&#10;AAAAAADTtcJb9XA14/514h/m6YfAuk7En/yWl08Bu0G7QM4H4m0fg5tF0DGez3GyNz3ji3PfW7Zz&#13;&#10;/wCyHAq1ZBn8mx5+52pdrnGfHc06owvqKAy9YAAAAAAZp56vO/fLlHfsH1Xd7MJ5eDvd+3kPxYr8&#13;&#10;7TcQG49xvhHn/RY9fZVo+6keI3dj9asR9m5quhR6vhh5YEnaea55+PTbUYRz/wASn0SxD15d5Nq6&#13;&#10;8WbOXZi+H4u0ng9tR1ZivZr7ZO43x2bkfrts59t5Y1yhBh2sgAAAAAAACd/g8vfs5C8WS/O0zEJu&#13;&#10;fcb4SZv0KfXWVZ3up/iN2C+ttv7KzVdFl6/3U3xqhJqnmp87PoqUaV9+u9Dp+9idru7yTV94smee&#13;&#10;zJ+PxNpPBzaHq/G+outjbmPHFuh+uGzP23ljXGEGPybHn7nal2v8Z8dzTqjC+ooDL1gAAAAABme+&#13;&#10;2f0KvRDnRzXfO0+mUnmxp9Um02e/ZY7DMmmxN0/h5lH6GL9muoXe6A/JF3ldZZD9t5ev1x6vhh5Y&#13;&#10;EvKea55+PTbddKOf+JT6JYh68u8m1deLNnLsxfD8XaTwe2o6sxXs19sncb47NyP122c+28sa5Qgw&#13;&#10;7WQAAAAAAABKDsY/VK9NPv8AlnsLycbE3U+H2VdX4r2etDX3QH5JG8P62ZF9sYBflk9DD4fLEl7V&#13;&#10;zW/Pz6bjrl0dxT0Gn0QxM13d5Jq+8WTPPZk/H4m0ng5tD1fjfUXWyNzHji3Q/XDZn7byxrjCDH5N&#13;&#10;jz9ztS7X+M+O5p1RhfUUBl6wAAAAAAzPfbP6FXohzo5rvnafTKTzY0+qTabPfssdhmTTYm6fw8yj&#13;&#10;9DF+zXULvdAfki7yussh+28vX9CXbrqgGrPK/wB2+AAAAAAAACUHYx+qV6aff8s9heTjYm6nw+yr&#13;&#10;q/Fez1oa+6A/JI3h/WzIvtjAL8snoYfD5Ykvaua35+fTcdcujuKeg0+iHco+x5/e5viRPycw/FeY&#13;&#10;9TYv2et5LffbPSrfahUfOuxmX45zb60Y/wBfcWs4T8X4DqjDeqgPTeyAAAAAAM2+6wfVlzsyVc1P&#13;&#10;SI7blnAnp6YW8LOOflgzGx9ynjk3Q9aV9p8bvF8Xu8LoNXYlaPOwArRANWeV/u3wAAAAAAAAZNaL&#13;&#10;O/J0k+M1gPtTtM+m2K8L9lOnYb1lDS/CS+T3v5+qudfZ2IbIeT0PwTflK5N2e+XP0KexDqxYf4vh&#13;&#10;em3/AFl1+6j7Hn97m+JE/HzD8V5j1Ni/Z63t2++2elW+1Co+ddjMvxzm31ox/r7i1nCfi/AdUYb1&#13;&#10;UB6b2QAAAAABm33WD6sudmSrmp6RHbcs4E9PTC3hZxz8sGY2PuU8cm6HrSvtPjd4vi93hdBq7ErR&#13;&#10;52AFaIBVwz36emafCzkb5YPJ1/8AfX45N73WlHaWXbuvF7u96DT2IcTGuLndYzqy32YfZU81XSJ7&#13;&#10;YYAAAAAAOWMC+nnhjwsY6+WDObF3ReNzdt1vhPXW3yG8Lxfbf9XYz1FxaLk6oe3Hy1C/258Yv9Fo&#13;&#10;7dasejvVrztfpqJ+qPtw8tMW/jFjotfboK+9XfO0emlV0z16eeZ/CxkX5YPBQFvd8bm8nrfF+uuL&#13;&#10;ON3vi+2A6uwfqLbic10+vAAAAAAGbfdYPqy52ZKuanpEdtyzgT09MLeFnHPywZjY+5TxyboetK+0&#13;&#10;+N3i+L3eF0GrsStHnYAVogGtt1s9+dq68Z7P/atdpCTbTwr2y6bV25do3gyfJ24On1as+zW2MJ83&#13;&#10;Pd3OjU/c3Ra5o63u+mQw5gAAAAADy2PjdjrOz26X5+bfibP/AKk5p7NW2jSD7GT/ALXo/kqZPye8&#13;&#10;x0b7pdRS58YxnW9/tPYz9Ufbh5aZ4Lfxix0Wvt0PHX3q752j00qumevTzzP4WMi/LB4KAt7vjc3k&#13;&#10;9b4v11xZxu98X2wHV2D9RbcTmun14AAAAAAABboOyQqfAK5Wubvp8p+7szs9tMpC4Wfj92281g/Z&#13;&#10;bSwLcP4rNm+kY323EMTCOcd3e8xH81tyn8r9KQy5AAAAAAD3Mt/HOU/WjAevtvWxf4vx/VGJ9VK3&#13;&#10;An+x5Pe5fiQOxPl/4ry7qbCez0Kprnfb3Srnakm9B++8kD9Wv8ro9X3uHlnpcemVUDaQ9+lmn32w&#13;&#10;ey6yCxrg++LDZ/rLH+24hSDwvvlD7b9SYH2S0weNzI1AAAAAAAAF6gp/dlgAoF7Zb1SbUn79ifsM&#13;&#10;xkRE3seHmb/oYT2a07FXuf3yRd2vWWffbeYIwzXcd9vfoU+iU0a+a152r0wGHAAAAAAAY/Jv+ft9&#13;&#10;qHs4P47lfVGK9RW2OehHvJNIPiyYG7MmEnPs34ObPdX4L1Fp1QN8/ji3vfXDab7bzNlnP6GPweWB&#13;&#10;+3TzXPPx6bbW9fcVdBq9EqDW2c9Ur1Le/wCJuwvGJELet4fZr1fhfZ6HY09z++SRu8+tme/bGPRf&#13;&#10;Gu0ygAAAAAAADY16De8m0i+LNg3sxYyc+zfg9sv1ZhfZrDqm78vHZvu+u20f23mbLyHV8MfLE/aq&#13;&#10;5rfn59Nxraef+JR6IUveEQ9+3jzxYrD7TcvkYt+XhHkHRZ9feXn+5b+I3ed9asP9m5UgaNOVc9Pn&#13;&#10;fvhZdPfsZ1Xa7MhhxAAAAAAGPyb/AJ+32oezg/juV9UYr1FbY56Ee8k0g+LJgbsyYSc+zfg5s91f&#13;&#10;gvUWnVA3z+OLe99cNpvtvM2XUev4f6ZD9Gnmu9Jp9Nprye4j9D+lBTtMPT6tjwTW98qb2Kl+Hd43&#13;&#10;Nl+qLX85NXgyeBOf9aT7LhUeBChIwAAAAAAAAs+aefSGwv4KcdfJJuL9tzPip3a9Q4T2e4q/208N&#13;&#10;dteuMf7bfcz+vN7cfJMbInmtdKudu8+fjyebj/Vq2O1/75uz/Ahavy0yITw4LvgLtH1tT7NhVRnD&#13;&#10;68buxPU1XrL6Kok5X3yei0dlBinuLfWF3thxcgAAAAAByo7unpVPphirvMdWVehar2aXeZYf99yH&#13;&#10;2pXmVq78vGftZ5y17Fhl4PBH+T3u+/SxHtd9n1Hr+H+mQ09TzXek0+m0kvPcR+h/Sgp2mHp9Wx4J&#13;&#10;re+VN7FS/Du8bmy/VFr+cmrwZPAnP+tJ9lwqPAhQkYAAAAAAAAWKNB3esYx91e/aHdZdpwRvk97v&#13;&#10;Og1etrV3b7vGptf0un2ewy+h6Kb4PISPr5qPOx6amsFa7a/983Z/gQtX5aZEJ18F3wF2j62p9mwq&#13;&#10;ozh9eN3Ynqar1l9FUScr75PRaOygxT3FvrC72w4uQAAAAAA5Ud3T0qn0wxV3mOrKvQtV7NLvMsP+&#13;&#10;+5D7UrzK1d+XjP2s85a9iwy8Hgj/ACe9336WI9rvs+ZvQ/uo+WJqX8qPOU+iElY5q/MVehBHtofs&#13;&#10;jTl73l34+MyXnBQ79vC6vwfrMUrX90M7zuh63xfow6DcmMrSAAAAAAAALWuzO7y3D/vuRO1G8ytf&#13;&#10;fv419r+mR7LhV4XBD+Ttu46vue03md0vXL7UfLMan/InzdPopSR8lPnavTWgg2zv2Rpz97y58fGh&#13;&#10;Lrgm/GdvvM4D04lWr7oV3rdJ5/H9jDIOyYtXcVeYp+9WrHPX0ur0hlkAAAAAAYr7xT0mntPYw/fr&#13;&#10;XVt7sysc7Hvvcr98Nr98gcfkCuFH4y8N1TgvWYlbRwAvElmvX2O9RbS1zeh/dR8sSOf5Uecp9EJy&#13;&#10;xzV+Yq9CCPbQ/ZGnL3vLvx8ZkvOCh37eF1fg/WYpWv7oZ3ndD1vi/Rh0G5MZWkAAAAAAAAWONj33&#13;&#10;ul++Gx+7P7DID8JrxjYfqnC+uxi3bgF+JjOevMR6iwlqj1R91H49QjpTzU+fq9MJv+Wvo0ehBDtn&#13;&#10;fsjTn73lz4+NCXvBN+M7feZwHpxKtP3QrvW6Tz+P7GGQdkxau4q8xT96tWOevpdXpDLIAAAAAAxX&#13;&#10;3inpNPaexh+/Wurb3ZlY52Pfe5X74bX75A4/IFcKPxl4bqnBesxK2jgBeJLNevsd6i2lph1Q91D4&#13;&#10;9MjlVzVefp9Mpy+Wjo0+hErthO90sLw2MPZ/fhIvgy+MbEdU4r12DQg4eniYybrzD+ovq45PhUSA&#13;&#10;AAAAAAAWONj33ul++Gx+7P7DID8JrxjYfqnC+uxi3bgF+JjOevMR6iwlqj1R91H49QjpTzU+fq9M&#13;&#10;Jv8Alr6NHoRLbYTvcrC8NrD8gcgEjeC54y8T1TjfWYZBrh++JLKuvsD6i4rjE9aO8VdJq7SpfEd+&#13;&#10;u9W2ezAZeuAAAAAAMV94p6TT2nsYfv1rq292ZWOdj33uV++G1++QOPyBXCj8ZeG6pwXrMSto4AXi&#13;&#10;SzXr7HeotpaYf4vuv/XSOkdz/iT2ZTnju/8AEn71dLhMPeN4k8a+x+xzN5qHfV4KYPptPYraH4QX&#13;&#10;gBhOsbPYvqPRF5DgAAAAAAAAtp8Ft+va4/caafLn8kFuI/8Azm6VY/1iUXBw7ztx1hZ9XfW4ZfQ/&#13;&#10;uoeWBvu33FP5knZ7v/Ej7ldLhMXeNYj8bGy+x7OBqLfZ4J2enWvRcaH4Q3gDY6fhvReUeCMFXPe6&#13;&#10;NR6EOqu4r6LT6Aw4gAAAAADNnu/8eWJ7mjz9PaWz+C4/XtcXuNNXlz8SA3EfF9p/O4f/AFqUPBw7&#13;&#10;jbb9LDdjELdJv9KAAAAAAAAAAAAAAAAAAAAAAAAAAAAAAAAAAAA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V09c3fT5T93ZnZ7aZSDws/H7tt5rB+y2lgu4fxWbN9IxvtuIYmEc47u95iP5rblP&#13;&#10;5X6UhlyAAAAAAHgxfxHF9Z4b1tDyWfjFjot30Ss/6e/SFwp4KMdfJFtOwTum8WOwHUOWeqhV1tj4&#13;&#10;Y7Ydb5l7XiXLs3X+6l+NTNj1c1XnY9FL5yjv1rodX3KXXCGu/Zx74slh9pmXiMu/LwkyjoUeuvLy&#13;&#10;/csPEbt79bbn2VlSCA0wsxAAAAAAAANjXoN7ybSL4s2DezFjJz7N+D2y/VmF9msOqbvy8dm+767b&#13;&#10;R/beZsvIdXwx8sT9qrmt+fn03Gtp5/4lHohS94RD37ePPFisPtNy+Ri35eEeQdFn195ef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S24RD37ePPFis&#13;&#10;PtNy+Rn35eEeQdFn195ed7lv4jd531qw/wBm5UgaNOVc9PnfvhZdPfsZ1Xa7MhhxAAAAAAGZ57fR&#13;&#10;rnoZo75b65sdqF87Ypeps6d/2xl/tzySTF3YeAWQ/wAL7VedbLh0/K23u+cwH2LliVv1pfdw8sp9&#13;&#10;1/zv8X/nIk197npVHaVsNr33zFneBG1/ltkUnRwWPAPaPrSr2XCKleH543tjOpbPr8QitJMINgAA&#13;&#10;AAAAAFrXZnd5bh/33InajeZWvv38a+1/TI9lwq8Lgh/J23cdX3PabzO6Xrl9qPlmNT/kT5un0UpI&#13;&#10;+SnztXprVWOEmfZWjb3nUF8bCRoPfz8V2W89iezhlt3uT/4z3+dCyD12cKvZHy93f+PC5Crm/iFv&#13;&#10;0BhgAAAAAAZnnt9Guehmjvlvrmx2oXztil6mzp3/AGxl/tzySTF3YeAWQ/wvtV51suHT8rbe75zA&#13;&#10;fYuWJX5uqb2pfLE+2r5rnmbnZqRQq7mnzv8AOhEPtTfrmDPcZL+NYJW17oH3O6PrXEdm0lZwW/jG&#13;&#10;3XV2G7WKRJFcCW4AAAAAAABONsyvSLvDwsPvyOsotk4Cnifzrrq57PCDXCT8Y2D6qsetxiR/1pva&#13;&#10;j5Zib1zmr6PHZloCO5jz1fphVW4SZ9laNvedQXxsJGid/PxXZbz2J7OGW2+5P/jPf50LIPXZwq9k&#13;&#10;fL3d/wCPC5Crm/iFv0BhgAAAAAAZp57PRq/Q8GI+LYnrmz21y7g6veZ5V8Z66+yvEpKPcl4I3unY&#13;&#10;js2FDvuofylcD9Usj9fm6f8Am6pval8sTbFfNc8zc7NSu2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eX0Ufbl+NSJyVc38HPZlH3yXulUduhABwifvN8WeM5a&#13;&#10;XZTlk1Fvq8D8J0+12MSsQ9zF+Ujnf1PzL2nI1Nci0vuAAAAAAAALlHB2O83yn4zl29lOJiUu5XwP&#13;&#10;xfT7vYwyhH3Tr5SOSfU/Lfac8T/zeih7c3xqpt2nm/g47MK7/JZ6VX260dG039Iuz/C0yfI69CDf&#13;&#10;Dv8AE1l3XGF9WkFwbPGLieq8Z6zCoNypqe7xfV1tOKeejpFfaqDDkAAAAAAM2+e30mn0wR3y50ee&#13;&#10;zKWrZa/Xc4e5xp8a/SxjgAd73sedwnZxCI/Ck75sJ5vG+twaXv1pfah5ZSym3zUdHnswinPcz56j&#13;&#10;0yjg2mvpF2f4WGL5HXqQh4dfifyXrq37PLf/AAbPGNjOqr/rcGg5Km05QAAAAAAACW3ZZfXM5+4x&#13;&#10;p8a/ix/3Pzud7nWuH7N1EjhSfGNhersT2sKl4l6pfam8sCyWjmt+Zt9mlFOnuavO/wA6WH+u7vV8&#13;&#10;n+7sntCtQjPwtfEHt756z7RbbQ3LeM7ZL9O77HiVdopRt94/+hdHoWJ1d8u9K/pDkAAAAAADNvnt&#13;&#10;9Jp9MEd8udHnsylq2Wv13OHucafGv0sY4AHe97HncJ2cQiPwpO+bCebxvrcGl8j6KX4fIWVUc1fn&#13;&#10;Z9NKK7EHXj3rGTvdWR2h2oRw4XPye94fQafW0Nn7kfGpsh0ur2e+rrlJaxEAAAAAAAAlt2WX1zOf&#13;&#10;uMafGv4sf9z87ne51rh+zdRI4UnxjYXq7E9rCpeJeqX2pvLAslo5rfmbfZpRTp7mrzv86WAu0t7z&#13;&#10;LMHvuPO1KzDbm43xn7J+cu+xYlGrhcfJ73g/pYf2uwqqFlVfd1dKq9MqPqe8z1ZT6A4sgAAAAADl&#13;&#10;R3yOi19lxq7i51ha7aVXZAd83eHgQur5aY7Ix8KLwF2c62q9mxac/AF8bu23U1PrLCyjHqn+H4sC&#13;&#10;Cs9zX+lPphbj+9foz96KfbXeprajPfsPdu+Mz4neh4B7Q9Ft+usJY8Bb5XW5vrm99l5goUkOXZJA&#13;&#10;AAAAAAAJ3+Dy9+zkLxZL87TMQm59xvhJm/Qp9dZVne6n+I3YL622/srNV0WXr/dTfGqEmqeanzs+&#13;&#10;ipRpX3670On73A+qvvZtQ3gPyj8jHU+g2K8MdkOucu9rsNf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wFqr72bUN4D8o/Ix1PodivDHZDrnLva7D4Xez&#13;&#10;4sd4H1fzT2S4ptlsuL7/AI3oOH7DryYb4nhes8X66oPC84AAAAAAVd3T5yPSU98o6PV2Wbuzj787&#13;&#10;DHvt+9l97GmuEJ4qNofP4D23DpJ8ED5Qew/msw9lvrYkvX8MfLSK46ee35iPRK8COa90mPTSx91X&#13;&#10;97NqC8CmUfkU5H0mwPhxsP17l3tthrffH4qN5n1czD2KpTgLXXX0AAAAAAAAM4dm936WFvfb+7Lr&#13;&#10;3NM8ILxYbQdZYD23DpK8EH5Q+xHUmO9kurX8voP3vkiVy0fk9Hp+5d95Y6XPphwHqr72bUN4D8o/&#13;&#10;Ix1PodivDHZDrnLva7D4Dez4sd4H1fzT2S4ptlsuL7/jeg4fsOvJhvieF6zxfrqg8LzgAAAAABV3&#13;&#10;dPnI9JT3yjo9XZZu7OPvzsMe+372X3saa4Qnio2h8/gPbcOknwQPlB7D+azD2W+tllci8UAorlwD&#13;&#10;rTgAAAAAAAGcOze79LC3vt/dl17mmeEF4sNoOssB7bh0leCD8ofYjqTHeyXVr+X0H73yRK5aPyej&#13;&#10;0/cu+8sdLn0w8Ff9jKP2vW/JVDMd5no33Q5W/jGD63sdpq5SAd/43f6zvdup268p/E2QfUnK/ZqA&#13;&#10;8T9AAAAAAAZju7fRqvvcLvNPW9r0wye0Td+dpF8Z7AHataR9JsX4V7G9Np7cNL8Jv5O3CL+rV72a&#13;&#10;42SRNt1cgDUjlf6r8AAAAAAAAyv0E9/Pou8bPTt2wWgfR7HeFezHS7HbpfUbCeHGyHTLHraG0Cl/&#13;&#10;xfbj8eYm5P8Azn5qOxKxevvseap9FDx1P1ip7if4kx4qvi9zot3sQ8d7vGK6Nd7FbUrECr/xu/1n&#13;&#10;e7dSsrEfGsf1tiPWVh4nhAAAAAAGY7u30ar7yvvmH6PV2aWWGgjv6dFvjaade2C0D6LY7wp2P6X/&#13;&#10;ADn1mwvh5sV0yO22hBN1YoAUxtTHfH6g/Dblb5evpaZuw8Xu7rquOxDr678fHRvh64n1suED7G13&#13;&#10;NvptztVNZT3eL6uthzYAAAAAA5t01d8bp/8ADXir5eMR8bvH8Xu3fU+O9RdbK3L+N7dn11gvaaFz&#13;&#10;GT0MfdTflaxVTY7zY89X2qnYMud+vdDtdmp5R7DkAAAAAAAAAAAAAAAAAAAAAAAAAAAAAAAAAAAA&#13;&#10;AAAAAAAAAAAAAAAAAAAAAAAAAAAAAAAAAAAAAAAAAAAAAAAAAAAAABGrtlPUm9pB4leo3stuUDUC&#13;&#10;7Nn1RXQN46mljtzsUDY8cJM+ytG3vOoL42EjQe/n4rst57E9nDLafcn/AMZ7/OhZB67OFXsj5e7v&#13;&#10;/HhchVzfxC36AwwAAAAAAM089no1foeDEfFsT1zZ7a5dwdXvM8q+M9dfZXiUlHuS8Eb3TsR2bCh3&#13;&#10;3UP5SuB+qWR+vzdP3Hr+CHkgbcr73V5urtSrq/KjpFPohVg4Sl9laNfedQn5TCZoPfv3Gy/TMT6L&#13;&#10;C3P3KL4/v/8Aq9k/tGaKupHtcWAAAAAAAAXKODsd5vlPxnLt7KcTEpdyvgfi+n3exhlCPunXykck&#13;&#10;+p+W+054n/m9FD25vjVTbtPN/Bx2YV3+Sz0qvt1o6Npv6Rdn+Fpk+R16EG+Hf4msu64wvq0gu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AbhFXeZ4q8Z61OyvLRqH&#13;&#10;fb4I2enYfs31ivuXnylcd9Us89flCmiRcq573RqPQviw/wAWw3XN7thh5wAAAAABmz3f+PLNPN/E&#13;&#10;LnoWhODZ/ZWsn3nT78bNpIPcN8V2p89huziVN/usH4z3B9Cz/wBdk61HL6KPty/GpG/qub+Dnsyq&#13;&#10;Q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fRS/D5De9HNX52fTSqWYg68e9Yyd7qyO0O1COHC5+T3vD6DT62hs/cj41NkOl1ez31dcpLWIgAA&#13;&#10;AAAAAEtuyy+uZz9xjT41/Fj/ALn53O9zrXD9m6iRwpPjGwvV2J7WFS8S9UvtTeWBZLRzW/M2+zSi&#13;&#10;nT3NXnf50ooNtb6mzqI/bGIO3PGx8TvP8As+/gvarKV/AW+Vtui85j/sXM1DEh1HPc6Nb9Dsm198&#13;&#10;udc3+1IYYAAAAAAGaeerzv3y5R37B9V3ezCeXg73ft5D8WK/O03EBuPcb4R5/wBFj19lWj7qR4jd&#13;&#10;2P1qxH2bmq6NN1ze1DyyknPyI83V6KlF3kq87T6aGCO0x7y3MHvuO+1GzDbG4jxr7IdMn2XFI3cL&#13;&#10;z5O28fq+37TZVSiyhR6AAAAAAAASpbITvmLx8CN0fLbHRGfhT+AeznWlPsuLTk4Afje2z6lvevw6&#13;&#10;yf603u4+WYgv/wA7/F/5y2qjvcdKr7TEnXd3kmr7xZM89mT8fi7SeDm0PV+N9RdbM3MeOLdD9cNm&#13;&#10;ftvLGuMIMfk2PP3O1Ltf4z47mnVGF9RQGXrAAAAAADNPPV5375co79g+q7vZhPLwd7v28h+LFfna&#13;&#10;biA3HuN8I8/6LHr7KtH3UjxG7sfrViPs3NV0b15fbh5JSSUc13pVvt2VGc+Xzc/6xwxqG9IbNHgp&#13;&#10;yL8knE1vvm8VO8rqHF+z230GxfhrsV1xgPbbCsGUErQAAAAAAAACQ/Zn+n1c/gmuH5U2STX4CPjc&#13;&#10;2o6ou/zUc+E34E5B1pHsuKTrQ6/h/pnLaKua10mr03UKo7if0P6GIuu7vJNX3iyZ57Mn4/O2k8HN&#13;&#10;oer8b6i62HuY8cW6H64bM/beWNcYQY/JsefudqXa/wAZ8dzTqjC+ooDL1gAAAAABme+2f0KvRDnR&#13;&#10;zXfO0+mUnmxp9Um02e/ZY7DMmmxN0/h5lH6GL9muoXe6A/JF3ldZZD9t5ev3+vL7cPJKSxjmu9Kt&#13;&#10;9uy66s+Xzc/6xwxqG9IbNHgpyL8knE1vvm8VO8rqHF+z230GxfhrsV1xgPbbCsGUErQAAAAAAAAD&#13;&#10;LTQx31GK/fLy7PrsJGcEn5QuxHUuK9nuNQ7+PFbtD1lgfbLCxhL1/vfiRLtKu6/jU+iVfX5FHmpc&#13;&#10;NahPSFzX4KMi/JFyPgd7Pix2/wCocz9VL6LY7wx2P63y32vDKwB19sJ8RwnWeJ9bWtFvfGL/AEW1&#13;&#10;6IDzvGAAAAAAMT3dnzE/znGr8n9KGWehnvp8We7vPs9uwkZwTPH7sT5rGey3Wo9/His2k6RgvbcO&#13;&#10;sal3qv0AqLnW3WwAAAAAAAAGWmhjvqMV++Xl2fXYSM4JPyhdiOpcV7Pcah38eK3aHrLA+2WFjCXr&#13;&#10;/e/EiXaVd1/Gp9Eq+vyKPNS/NR9jz+9zfEielmH4rzHqbF+z1s2++2elW+1Co+ddjMvxzm31ox/r&#13;&#10;7i1nCfi/AdUYb1UB6b2QAAAAABm33WD6sudmSrmp6RHbcs4E9PTC3hZxz8sGY2PuU8cm6HrSvtPj&#13;&#10;d4vi93hdBq7ErR52AFaIBRXLgHWnAAAAAAAAObdNXfG6f/DXir5eMR8bvH8Xu3fU+O9RdbK3L+N7&#13;&#10;dn11gvaaFzGT0MfdTflaxVTY7zY89X2qnYMud+vdDtdmp3KPsef3ub4kT0sw/FeY9TYv2est99s9&#13;&#10;Kt9qFR867GZfjnNvrRj/AF9xazhPxfgOqMN6qA9N7IAAAAAAzb7rB9WXOzJVzU9IjtuWcCenphbw&#13;&#10;s45+WDMbH3KeOTdD1pX2nxu8Xxe7wug1diVo87ACtEApjamO+P1B+G3K3y9fS0zdh4vd3XVcdiHX&#13;&#10;134+OjfD1xPrZcIH2NrubfTbnaqaynu8X1dbDmwAAAAABzbpq743T/4a8VfLxiPjd4/i9276nx3q&#13;&#10;LrZW5fxvbs+usF7TQuYyehj7qb8rWKqbHebHnq+1U7Blzv17odrs1Pyn9D8Ev5Sge3HfLf6FXYl6&#13;&#10;mI+L4rptj1lpreNaffk6tvGaz52p3YQi218L9q+nYn1lbtO8G35Pe4b6q5L9nYdjKfMt0AAAAAAD&#13;&#10;Md3b6NV97hd5p63temGT2ibvztIvjPYA7VrSPpNi/CvY3ptPbhpfhN/J24Rf1avezXGySJturkAU&#13;&#10;xtTHfH6g/Dblb5evpaZuw8Xu7rquOxDr678fHRvh64n1suED7G13NvptztVNZT3eL6uthzYAAAAA&#13;&#10;AHjxHxbMOocV6q49zLfxlkf1qy/11teWQ/WaHvdP8nSKf7nd4jrK926nY+y/4llvUuF9Vad8/ofg&#13;&#10;l/KUDzx3y3+hV2JZxHxfFdNsestNbxrT78nVt4zWfO1O7CEW2vhftX07E+srdp3g2/J73DfVXJfs&#13;&#10;7DsZT5lugAAAAAAAA2mBYA6g4BU02jnfnZn99sLsvsksb4Pfio2e8/j/AG3EKOuF/wDKD2481l/s&#13;&#10;thhEblp7urzk+lGyrvlfR6eyAAAAAAAHjxHxbMOocV6q49zLfxlkf1qy/wBdbXlkP1mh73T/ACdI&#13;&#10;p/ud3iOsr3bqdj7L/iWW9S4X1Vp5U3oP33kgeSv8ro9X3vZ8s9Lj0yqgbSHv0s0++2D2XWQWNcH3&#13;&#10;xYbP9ZY/23EKQeF98ofbfqTA+yWmDxuZGoAAAAAAAAvUFP7ssAFTTaOd+dmf32wuy+ySxvg9+KjZ&#13;&#10;7z+P9txCjrhf/KD2481l/sthhEblp7urzk+lGyrvlfR6eyAAAAAAAHmwnf8ABdBxHYeDE/E8V1nh&#13;&#10;PXUrkmlTvZtPPgPxd8jGoqa218Mdr+ucx9rvuw3um8WO7/6v5X7Jbc+Teg/feSB89X+V0er733/l&#13;&#10;npcemVUDaQ9+lmn32wey6yCxrg++LDZ/rLH+24hSDwvvlD7b9SYH2S0weNzI1AAAAAAAAFx/Sh3s&#13;&#10;2n3wKYu+RTaVRbfeHG3HXuY+233YL3OeKjdn9XMv9ipZBTdfww8tU+bq57nmJ9ENkTzWekz6alGv&#13;&#10;hLff34u8Uywe13ORGLfh4SZH0f8A1lxD/hC+HOz/AFdc9bdV4jT1XPT5374aCo73HSq+0GHIAAAA&#13;&#10;AAY/Jv8An7fah47nxWnpFvtQ2eWz77xHRZ4punbsltQnJsx4N5B0LC+ptLItjvBXZvq3Cez22X/r&#13;&#10;S+7h5ZT93/nf4v8Azn7Ffe56VR2lbDa998xZ3gRtf5bZFJ0cFjwD2j60q9lwipXh+eN7YzqWz6/E&#13;&#10;IrSTCDYAAAAAAABcf0od7Np98CmLvkU2lUW33hxtx17mPtt92C9znio3Z/VzL/YqWQU3X8MPLVPm&#13;&#10;6ue55ifRDZE81npM+mpRr4S339+LvFMsHtdzkRi34eEmR9H/ANZcQ/4Qvhzs/wBXXPW3VeI09Vz0&#13;&#10;+d++GgqO9x0qvtBhyAAAAAAGZ57fRrnocbnernRZ7NTYebCf1LPTF75m3+cPlgmBuu8Bsl/Pc9fU&#13;&#10;ntud8W+zH6N72i6l8Pv2zAAAAAAAAAAAAAAAAAAAAAAAAAAAAAAAAAAAAAAAAAAAAAAAAAAAAAAA&#13;&#10;AAAAAAAAAAAAAAAAAAAAAAAAAAAAAAAAAAAAGna4S36uBrx/zrxD/N0w+BdJ2JP/AJLS6eA3aDdo&#13;&#10;GcD8TaPwc2i6BjPZ7jZG57xxbnvrds5/9kOBVqyDP5Njz9ztS7XOM+O5p1RhfUUBl6wAAAAAAzTz&#13;&#10;1ed++XKO/YPqu72YTy8He79vIfixX52m4gNx7jfCPP8Aosevsq0fdSPEbux+tWI+zc1XQo9Xww8s&#13;&#10;CTtPNc8/HptqMI5/4lPoliHry7ybV14s2cuzF8PxdpPB7ajqzFezX2ydxvjs3I/XbZz7byxrlCDD&#13;&#10;tZAAAAAAAAE7/B5e/ZyF4sl+dpmITc+43wkzfoU+usqzvdT/ABG7BfW239lZquiy9f7qb41Qk1Tz&#13;&#10;U+dn0VKNK+/Xeh0/exO13d5Jq+8WTPPZk/H4m0ng5tD1fjfUXWxtzHji3Q/XDZn7byxrjCDH5Njz&#13;&#10;9ztS7X+M+O5p1RhfUUBl6wAAAAAAzPfbP6FXohzo5rvnafTKTzY0+qTabPfssdhmTTYm6fw8yj9D&#13;&#10;F+zXULvdAfki7yussh+28vX649Xww8sCXlPNc8/HptuulHP/ABKfRLEPXl3k2rrxZs5dmL4fi7Se&#13;&#10;D21HVmK9mvtk7jfHZuR+u2zn23ljXKEGHayAAAAAAAAJQdjH6pXpp9/yz2F5ONibqfD7Kur8V7PW&#13;&#10;hr7oD8kjeH9bMi+2MAvyyehh8PliS9q5rfn59Nx1y6O4p6DT6IYma7u8k1feLJnnsyfj8TaTwc2h&#13;&#10;6vxvqLrZG5jxxbofrhsz9t5Y1xhBj8mx5+52pdr/ABnx3NOqML6igMvWAAAAAAGZ77Z/Qq9EOdHN&#13;&#10;d87T6ZSebGn1SbTZ79ljsMyabE3T+HmUfoYv2a6hd7oD8kXeV1lkP23l6/oS7ddUA1Z5X+7fAAAA&#13;&#10;AAAABKDsY/VK9NPv+WewvJxsTdT4fZV1fivZ60NfdAfkkbw/rZkX2xgF+WT0MPh8sSXtXNb8/Ppu&#13;&#10;OuXR3FPQafRDuUfY8/vc3xIn5OYfivMepsX7PW8lvvtnpVvtQqPnXYzL8c5t9aMf6+4tZwn4vwHV&#13;&#10;GG9VAem9kAAAAAAZt91g+rLnZkq5qekR23LOBPT0wt4Wcc/LBmNj7lPHJuh60r7T43eL4vd4XQau&#13;&#10;xK0edgBWiAas8r/dvgAAAAAAAAya0Wd+TpJ8ZrAfanaZ9NsV4X7KdOw3rKGl+El8nvfz9Vc6+zsQ&#13;&#10;2Q8nofgm/KVybs98ufoU9iHViw/xfC9Nv+suv3UfY8/vc3xIn4+YfivMepsX7PW9u332z0q32oVH&#13;&#10;zrsZl+Oc2+tGP9fcWs4T8X4DqjDeqgPTeyAAAAAAM2+6wfVlzsyVc1PSI7blnAnp6YW8LOOflgzG&#13;&#10;x9ynjk3Q9aV9p8bvF8Xu8LoNXYlaPOwArRAKuGe/T0zT4WcjfLB5Ov8A76/HJve60o7Sy7d14vd3&#13;&#10;vQaexDiY1xc7rGdWW+zD7Knmq6RPbDAAAAAAByxgX088MeFjHXywZzYu6Lxubtut8J662+Q3heL7&#13;&#10;b/q7GeouLRcnVD24+WoX+3PjF/otHbrVj0d6tedr9NRP1R9uHlpi38YsdFr7dBX3q752j00qumev&#13;&#10;TzzP4WMi/LB4KAt7vjc3k9b4v11xZxu98X2wHV2D9RbcTmun14AAAAAAzb7rB9WXOzJVzU9IjtuW&#13;&#10;cCenphbws45+WDMbH3KeOTdD1pX2nxu8Xxe7wug1diVo87ACtEA1tutnvztXXjPZ/wC1a7SEm2nh&#13;&#10;Xtl02rty7RvBk+TtwdPq1Z9mtsYT5ue7udGp+5ui1zR1vd9MhhzAAAAAAHlsfG7HWdnt0vz82/E2&#13;&#10;f/UnNPZq20aQfYyf9r0fyVMn5PeY6N90uopc+MYzre/2nsZ+qPtw8tM8Fv4xY6LX26Hjr71d87R6&#13;&#10;aVXTPXp55n8LGRflg8FAW93xubyet8X664s43e+L7YDq7B+otuJzXT68AAAAAAAAt0HZIVPgFcrX&#13;&#10;N30+U/d2Z2e2mUhcLPx+7beawfstpYFuH8VmzfSMb7biGJhHOO7veYj+a25T+V+lIZcgAAAAAB7m&#13;&#10;W/jnKfrRgPX23rYv8X4/qjE+qlbgT/Y8nvcvxIHYny/8V5d1NhPZ6FU1zvt7pVztSTeg/feSB+rX&#13;&#10;+V0er73Dyz0uPTKqBtIe/SzT77YPZdZBY1wffFhs/wBZY/23EKQeF98ofbfqTA+yWmDxuZGoAAAA&#13;&#10;AAAAvUFP7ssAFAvbLeqTak/fsT9hmMiIm9jw8zf9DCezWnYq9z++SLu16yz77bzBGGa7jvt79Cn0&#13;&#10;SmjXzWvO1emAw4AAAAAADH5N/wA/b7UPZwfx3K+qMV6itsc9CPeSaQfFkwN2ZMJOfZvwc2e6vwXq&#13;&#10;LTqgb5/HFve+uG0323mbLOf0Mfg8sD9unmuefj022t6+4q6DV6JUGts56pXqW9/xN2F4xIhb1vD7&#13;&#10;Ner8L7PQ7Gnuf3ySN3n1sz37Yx6L412mUAAAAAAAAbGvQb3k2kXxZsG9mLGTn2b8Htl+rML7NYdU&#13;&#10;3fl47N93122j+28zZeQ6vhj5Yn7VXNb8/PpuNbTz/wASj0Qpe8Ih79vHnixWH2m5fIxb8vCPIOiz&#13;&#10;6+8vP9y38Ru8761Yf7NypA0acq56fO/fCy6e/Yzqu12ZDDiAAAAAAMfk3/P2+1D2cH8dyvqjFeor&#13;&#10;bHPQj3kmkHxZMDdmTCTn2b8HNnur8F6i06oG+fxxb3vrhtN9t5my6j1/D/TIfo0813pNPptNeT3E&#13;&#10;fof0oKdph6fVseCa3vlTexUvw7vG5sv1Ra/nJq8GTwJz/rSfZcKjwIUJGAAAAAAAAFnzTz6Q2F/B&#13;&#10;Tjr5JNxftuZ8VO7XqHCez3FX+2nhrtr1xj/bb7mf15vbj5JjZE81rpVzt3nz8eTzcf6tWx2v/fN2&#13;&#10;f4ELV+WmRCeHBd8Bdo+tqfZsKqM4fXjd2J6mq9ZfRVEnK++T0WjsoMU9xb6wu9sOLkAAAAAAOVHd&#13;&#10;09Kp9MMVd5jqyr0LVezS7zLD/vuQ+1K8ytXfl4z9rPOWvYsMvB4I/wAnvd9+liPa77PqPX8P9Mhp&#13;&#10;6nmu9Jp9NpJee4j9D+lBTtMPT6tjwTW98qb2Kl+Hd43Nl+qLX85NXgyeBOf9aT7LhUeBChIwAAAA&#13;&#10;AAAAsUaDu9Yxj7q9+0O6y7TgjfJ73edBq9bWru33eNTa/pdPs9hl9D0U3weQkfXzUedj01NYK121&#13;&#10;/wC+bs/wIWr8tMiE6+C74C7R9bU+zYVUZw+vG7sT1NV6y+iqJOV98notHZQYp7i31hd7YcXIAAAA&#13;&#10;AAcqO7p6VT6YYq7zHVlXoWq9ml3mWH/fch9qV5lau/Lxn7WectexYZeDwR/k97vv0sR7XfZ8zeh/&#13;&#10;dR8sTUv5Uecp9EJKxzV+Yq9CCPbQ/ZGnL3vLvx8ZkvOCh37eF1fg/WYpWv7oZ3ndD1vi/Rh0G5MZ&#13;&#10;WkAAAAAAAAWtdmd3luH/AH3InajeZWvv38a+1/TI9lwq8Lgh/J23cdX3PabzO6Xrl9qPlmNT/kT5&#13;&#10;un0UpI+SnztXprQQbZ37I05+95c+PjQl1wTfjO33mcB6cSrV90K71uk8/j+xhkHZMWruKvMU/erV&#13;&#10;jnr6XV6QyyAAAAAAMV94p6TT2nsYfv1rq292ZWOdj33uV++G1++QOPyBXCj8ZeG6pwXrMSto4AXi&#13;&#10;SzXr7Heotpa5vQ/uo+WJHP8AKjzlPohOWOavzFXoQR7aH7I05e95d+PjMl5wUO/bwur8H6zFK1/d&#13;&#10;DO87oet8X6MOg3JjK0gAAAAAAACxxse+90v3w2P3Z/YZAfhNeMbD9U4X12MW7cAvxMZz15iPUWEt&#13;&#10;UeqPuo/HqEdKeanz9XphN/y19Gj0IIds79kac/e8ufHxoS94Jvxnb7zOA9OJVp+6Fd63Sefx/Ywy&#13;&#10;DsmLV3FXmKfvVqxz19Lq9IZZAAAAAAGK+8U9Jp7T2MP3611be7MrHOx773K/fDa/fIHH5ArhR+Mv&#13;&#10;DdU4L1mJW0cALxJZr19jvUW0tMOqHuofHpkcquarz9PplOXy0dGn0IldsJ3ulheGxh7P78JF8GXx&#13;&#10;jYjqnFeuwaEHD08TGTdeYf1F9XHJ8KiQAAAAAAACxxse+90v3w2P3Z/YZAfhNeMbD9U4X12MW7cA&#13;&#10;vxMZz15iPUWEtUeqPuo/HqEdKeanz9XphN/y19Gj0IltsJ3uVheG1h+QOQCRvBc8ZeJ6pxvrMMg1&#13;&#10;w/fEllXX2B9RcVxietHeKuk1dpUviO/XerbPZgMvXAAAAAAGK+8U9Jp7T2MP3611be7MrHOx773K&#13;&#10;/fDa/fIHH5ArhR+MvDdU4L1mJW0cALxJZr19jvUW0tMP8X3X/rpHSO5/xJ7Mpzx3f+JP3q6XCYe8&#13;&#10;bxJ419j9jmbzUO+rwUwfTaexW0PwgvADCdY2exfUeiLyHAAAAAAAABbT4Lb9e1x+400+XP5ILcR/&#13;&#10;+c3SrH+sSi4OHeduOsLPq763DL6H91DywN92+4p/Mk7Pd/4kfcrpcJi7xrEfjY2X2PZwNRb7PBOz&#13;&#10;0616LjQ/CG8AbHT8N6LyjwRgq573RqPQh1V3FfRafQGHEAAAAAAZs93/AI8sT3NHn6e0tn8Fx+va&#13;&#10;4vcaavLn4kBuI+L7T+dw/wDrUoeDh3G236WG7GIW6Tf6UAAAAAAAAAAAAAAAAAAAAAAAAAAAAAAA&#13;&#10;AAAAAAAAAAA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F2lveZZg99x52pWYbc3G+M/ZPzl32LEo1cLj5Pe8H9LD+12FVQsqr&#13;&#10;7urpVXplR9T3merKfQHFkAAAAAAcqO+R0WvsuNXcXOsLXbSq7IDvm7w8CF1fLTHZGPhReAuznW1X&#13;&#10;s2LTn4Avjd226mp9ZYWUY9U/w/FgQVnua/0p9MLcf3r9GfvRT7a71NbUZ79h7t3xmfE70PAPaHot&#13;&#10;v11hLHgLfK63N9c3vsvMFCkhy7JIAAAAAAABO/weXv2cheLJfnaZiE3PuN8JM36FPrrKs73U/wAR&#13;&#10;uwX1tt/ZWarosvX+6m+NUJNU81PnZ9FSjSvv13odP3uB9VfezahvAflH5GOp9BsV4Y7Idc5d7XYa&#13;&#10;/wB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4C1V97&#13;&#10;NqG8B+UfkY6n0OxXhjsh1zl3tdh8LvZ8WO8D6v5p7JcU2y2XF9/xvQcP2HXkw3xPC9Z4v11QeF5w&#13;&#10;AAAAAAq7unzkekp75R0erss3dnH352GPfb97L72NNcITxUbQ+fwHtuHST4IHyg9h/NZh7LfWxJev&#13;&#10;4Y+WkVx089vzEeiV4Ec17pMemlj7qv72bUF4FMo/IpyPpNgfDjYfr3LvbbDW++PxUbzPq5mHsVSn&#13;&#10;AWuuvoAAAAAAAAZw7N7v0sLe+392XXuaZ4QXiw2g6ywHtuHSV4IPyh9iOpMd7JdWv5fQfvfJErlo&#13;&#10;/J6PT9y77yx0ufTDgPVX3s2obwH5R+RjqfQ7FeGOyHXOXe12HwG9nxY7wPq/mnslxTbLZcX3/G9B&#13;&#10;w/YdeTDfE8L1ni/XVB4XnAAAAAACru6fOR6SnvlHR6uyzd2cffnYY99v3svvY01whPFRtD5/Ae24&#13;&#10;dJPggfKD2H81mHst9bLK5F4oBRXLgHWnAAAAAAAAM4dm936WFvfb+7Lr3NM8ILxYbQdZYD23DpK8&#13;&#10;EH5Q+xHUmO9kurX8voP3vkiVy0fk9Hp+5d95Y6XPph4K/wCxlH7XrfkqhmO8z0b7ocrfxjB9b2O0&#13;&#10;1cpAO/8AG7/Wd7t1O3XlP4myD6k5X7NQHifoAAAAAADMd3b6NV97hd5p63temGT2ibvztIvjPYA7&#13;&#10;VrSPpNi/CvY3ptPbhpfhN/J24Rf1avezXGySJturkAakcr/VfgAAAAAAAGV+gnv59F3jZ6du2C0D&#13;&#10;6PY7wr2Y6XY7dL6jYTw42Q6ZY9bQ2gUv+L7cfjzE3J/5z81HYlYvX32PNU+ih46n6xU9xP8AEmPF&#13;&#10;V8XudFu9iHjvd4xXRrvYralYgVf+N3+s73bqVlYj41j+tsR6ysPE8IAAAAAAzHd2+jVfeV98w/R6&#13;&#10;uzSyw0Ed/Tot8bTTr2wWgfRbHeFOx/S/5z6zYXw82K6ZHbbQgm6sUAKY2pjvj9Qfhtyt8vX0tM3Y&#13;&#10;eL3d11XHYh19d+Pjo3w9cT62XCB9ja7m30252qmsp7vF9XWw5sAAAAAAc26au+N0/wDhrxV8vGI+&#13;&#10;N3j+L3bvqfHeoutlbl/G9uz66wXtNC5jJ6GPupvytYqpsd5seer7VTsGXO/Xuh2uzU8o9hyAAAAA&#13;&#10;AAAAAAAAAAAAAAAAAAAAAAAAAAAAAAAAAAAAAAAAAAAAAAAAAAAAAAAAAAAAAAAAAAAAAAAAAAAA&#13;&#10;A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CmNqY74/UH4bcrfL19LTN2Hi93ddVx2IdfXfj46N8&#13;&#10;PXE+tlwgfY2u5t9NudqprKe7xfV1sObAAAAAAA8eI+LZh1DivVXHuZb+Msj+tWX+utryyH6zQ97p&#13;&#10;/k6RT/c7vEdZXu3U7H2X/Est6lwvqrTvn9D8Ev5SgeeO+W/0KuxLOI+L4rptj1lpreNaffk6tvGa&#13;&#10;z52p3YQi218L9q+nYn1lbtO8G35Pe4b6q5L9nYdjKfMt0AAAAAAAAG0wLAHUH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v/Wl93Dyyn7v/ADv8X/nP2K+9z0qjtK2G1775izvAja/y2yKT&#13;&#10;o4LHgHtH1pV7LhFSvD88b2xnUtn1+IRWkmEGwAAAAAAAC4/pQ72bT74FMXfIptKotvvDjbjr3Mfb&#13;&#10;b7sF7nPFRuz+rmX+xUsgpuv4YeWqfN1c9zzE+iGyJ5rPSZ9NSjXwlvv78XeKZYPa7nIjFvw8JMj6&#13;&#10;P/rLiH/CF8Odn+rrnrbqvEaeq56fO/fDQVHe46VX2gw5AAAAAADM89vo1z0ONzvVzos9mpsPNhP6&#13;&#10;lnpi98zb/OHywTA3XeA2S/nuevqT23O+LfZj9G97RdS+H37ZgAAAAAAAAAAAAAAAAAAAAAAAAAAA&#13;&#10;AAAAAAAAAAAAAAAAAAAAAAAAAAAAAAAAAAAAAAAAAAAAAAAAAAAAAAAAAAAAAAADTtcJb9XA14/5&#13;&#10;14h/m6YfAuk7En/yWl08Bu0G7QM4H4m0fg5tF0DGez3GyNz3ji3PfW7Zz/7IcCrVkGfybHn7nal2&#13;&#10;ucZ8dzTqjC+ooDL1gAAAAABmnnq8798uUd+wfVd3swnl4O937eQ/FivztNxAbj3G+Eef9Fj19lWj&#13;&#10;7qR4jd2P1qxH2bmq6FHq+GHlgSdp5rnn49NtRhHP/Ep9EsQ9eXeTauvFmzl2Yvh+LtJ4PbUdWYr2&#13;&#10;a+2TuN8dm5H67bOfbeWNcoQYdrIAAAAAAAAnf4PL37OQvFkvztMxCbn3G+Emb9Cn11lWd7qf4jdg&#13;&#10;vrbb+ys1XRZev91N8aoSap5qfOz6KlGlffrvQ6fvYna7u8k1feLJnnsyfj8TaTwc2h6vxvqLrY25&#13;&#10;jxxbofrhsz9t5Y1xhBj8mx5+52pdr/GfHc06owvqKAy9YAAAAAAZnvtn9Cr0Q50c13ztPplJ5saf&#13;&#10;VJtNnv2WOwzJpsTdP4eZR+hi/ZrqF3ugPyRd5XWWQ/beXr9cer4YeWBLynmuefj023XSjn/iU+iW&#13;&#10;IevLvJtXXizZy7MXw/F2k8HtqOrMV7NfbJ3G+Ozcj9dtnPtvLGuUIMO1kAAAAAAAASg7GP1SvTT7&#13;&#10;/lnsLycbE3U+H2VdX4r2etDX3QH5JG8P62ZF9sYBflk9DD4fLEl7VzW/Pz6bjrl0dxT0Gn0QxM13&#13;&#10;d5Jq+8WTPPZk/H4m0ng5tD1fjfUXWyNzHji3Q/XDZn7byxrjCDH5Njz9ztS7X+M+O5p1RhfUUBl6&#13;&#10;wAAAAAAzPfbP6FXohzo5rvnafTKTzY0+qTabPfssdhmTTYm6fw8yj9DF+zXULvdAfki7yussh+28&#13;&#10;vX9CXbrqgGrPK/3b4AAAAAAAAJQdjH6pXpp9/wAs9heTjYm6nw+yrq/Fez1oa+6A/JI3h/WzIvtj&#13;&#10;AL8snoYfD5Ykvaua35+fTcdcujuKeg0+iHco+x5/e5viRPycw/FeY9TYv2et5LffbPSrfahUfOux&#13;&#10;mX45zb60Y/19xazhPxfgOqMN6qA9N7IAAAAAAzb7rB9WXOzJVzU9IjtuWcCenphbws45+WDMbH3K&#13;&#10;eOTdD1pX2nxu8Xxe7wug1diVo87ACtEA1Z5X+7fAAAAAAAABk1os78nST4zWA+1O0z6bYrwv2U6d&#13;&#10;hvWUNL8JL5Pe/n6q519nYhsh5PQ/BN+Urk3Z75c/Qp7EOrFh/i+F6bf9Zdfuo+x5/e5viRPx8w/F&#13;&#10;eY9TYv2et7dvvtnpVvtQqPnXYzL8c5t9aMf6+4tZwn4vwHVGG9VAem9kAAAAAAZt91g+rLnZkq5q&#13;&#10;ekR23LOBPT0wt4Wcc/LBmNj7lPHJuh60r7T43eL4vd4XQauxK0edgBWiAVcM9+npmnws5G+WDydf&#13;&#10;/fX45N73WlHaWXbuvF7u96DT2IcTGuLndYzqy32YfZU81XSJ7YYAAAAAAOWMC+nnhjwsY6+WDObF&#13;&#10;3ReNzdt1vhPXW3yG8Lxfbf8AV2M9RcWi5OqHtx8tQv8Abnxi/wBFo7dasejvVrztfpqJ+qPtw8tM&#13;&#10;W/jFjotfboK+9XfO0emlV0z16eeZ/CxkX5YPBQFvd8bm8nrfF+uuLON3vi+2A6uwfqLbic10+vAA&#13;&#10;AAAAGbfdYPqy52ZKuanpEdtyzgT09MLeFnHPywZjY+5TxyboetK+0+N3i+L3eF0GrsStHnYAVogG&#13;&#10;tt1s9+dq68Z7P/atdpCTbTwr2y6bV25do3gyfJ24On1as+zW2MJ83Pd3OjU/c3Ra5o63u+mQw5gA&#13;&#10;AAAADy2PjdjrOz26X5+bfibP/qTmns1baNIPsZP+16P5KmT8nvMdG+6XUUufGMZ1vf7T2M/VH24e&#13;&#10;WmeC38YsdFr7dDx196u+do9NKrpnr088z+FjIvyweCgLe743N5PW+L9dcWcbvfF9sB1dg/UW3E5r&#13;&#10;p9eAAAAAAAAW6DskKnwCuVrm76fKfu7M7PbTKQuFn4/dtvNYP2W0sC3D+KzZvpGN9txDEwjnHd3v&#13;&#10;MR/Nbcp/K/SkMuQAAAAAA9zLfxzlP1owHr7b1sX+L8f1RifVStwJ/seT3uX4kDsT5f8AivLupsJ7&#13;&#10;PQqmud9vdKudqSb0H77yQP1a/wAro9X3uHlnpcemVUDaQ9+lmn32wey6yCxrg++LDZ/rLH+24hSD&#13;&#10;wvvlD7b9SYH2S0weNzI1AAAAAAAAF6gp/dlgAoF7Zb1SbUn79ifsMxkRE3seHmb/AKGE9mtOxV7n&#13;&#10;98kXdr1ln323mCMM13Hfb36FPolNGvmtedq9MBhwAAAAAAGPyb/n7fah7OD+O5X1RivUVtjnoR7y&#13;&#10;TSD4smBuzJhJz7N+Dmz3V+C9RadUDfP44t731w2m+28zZZz+hj8Hlgft081zz8em21vX3FXQavRK&#13;&#10;g1tnPVK9S3v+JuwvGJELet4fZr1fhfZ6HY09z++SRu8+tme/bGPRfGu0ygAAAAAAADY16De8m0i+&#13;&#10;LNg3sxYyc+zfg9sv1ZhfZrDqm78vHZvu+u20f23mbLyHV8MfLE/aq5rfn59Nxraef+JR6IUveEQ9&#13;&#10;+3jzxYrD7TcvkYt+XhHkHRZ9feXn+5b+I3ed9asP9m5UgaNOVc9PnfvhZdPfsZ1Xa7MhhxAAAAAA&#13;&#10;GPyb/n7fah7OD+O5X1RivUVtjnoR7yTSD4smBuzJhJz7N+Dmz3V+C9RadUDfP44t731w2m+28zZd&#13;&#10;R6/h/pkP0aea70mn02mvJ7iP0P6UFO0w9Pq2PBNb3ypvYqX4d3jc2X6otfzk1eDJ4E5/1pPsuFR4&#13;&#10;EKEjAAAAAAAACz5p59IbC/gpx18km4v23M+Kndr1DhPZ7ir/AG08NdteuMf7bfcz+vN7cfJMbInm&#13;&#10;tdKudu8+fjyebj/Vq2O1/wC+bs/wIWr8tMiE8OC74C7R9bU+zYVUZw+vG7sT1NV6y+iqJOV98not&#13;&#10;HZQYp7i31hd7YcXIAAAAAAcqO7p6VT6YYq7zHVlXoWq9ml3mWH/fch9qV5lau/Lxn7WectexYZeD&#13;&#10;wR/k97vv0sR7XfZ9R6/h/pkNPU813pNPptJLz3Efof0oKdph6fVseCa3vlTexUvw7vG5sv1Ra/nJ&#13;&#10;q8GTwJz/AK0n2XCo8CFCRgAAAAAAABYo0Hd6xjH3V79od1l2nBG+T3u86DV62tXdvu8am1/S6fZ7&#13;&#10;DL6Hopvg8hI+vmo87HpqawVrtr/3zdn+BC1flpkQnXwXfAXaPran2bCqjOH143diepqvWX0VRJyv&#13;&#10;vk9Fo7KDFPcW+sLvbDi5AAAAAADlR3dPSqfTDFXeY6sq9C1Xs0u8yw/77kPtSvMrV35eM/azzlr2&#13;&#10;LDLweCP8nvd9+liPa77Pmb0P7qPlial/KjzlPohJWOavzFXoQR7aH7I05e95d+PjMl5wUO/bwur8&#13;&#10;H6zFK1/dDO87oet8X6MOg3JjK0gAAAAAAAC1rszu8tw/77kTtRvMrX37+Nfa/pkey4VeFwQ/k7bu&#13;&#10;Or7ntN5ndL1y+1HyzGp/yJ83T6KUkfJT52r01oINs79kac/e8ufHxoS64Jvxnb7zOA9OJVq+6Fd6&#13;&#10;3Sefx/YwyDsmLV3FXmKfvVqxz19Lq9IZZAAAAAAGK+8U9Jp7T2MP3611be7MrHOx773K/fDa/fIH&#13;&#10;H5ArhR+MvDdU4L1mJW0cALxJZr19jvUW0tc3of3UfLEjn+VHnKfRCcsc1fmKvQgj20P2Rpy97y78&#13;&#10;fGZLzgod+3hdX4P1mKVr+6Gd53Q9b4v0YdBuTGVpAAAAAAAAFjjY997pfvhsfuz+wyA/Ca8Y2H6p&#13;&#10;wvrsYt24BfiYznrzEeosJao9UfdR+PUI6U81Pn6vTCb/AJa+jR6EEO2d+yNOfveXPj40Je8E34zt&#13;&#10;95nAenEq0/dCu9bpPP4/sYZB2TFq7irzFP3q1Y56+l1ekMsgAAAAADFfeKek09p7GH79a6tvdmVj&#13;&#10;nY997lfvhtfvkDj8gVwo/GXhuqcF6zEraOAF4ks16+x3qLaWmHVD3UPj0yOVXNV5+n0ynL5aOjT6&#13;&#10;ESu2E73SwvDYw9n9+Ei+DL4xsR1TivXYNCDh6eJjJuvMP6i+rjk+FRIAAAAAAABY42Pfe6X74bH7&#13;&#10;s/sMgPwmvGNh+qcL67GLduAX4mM568xHqLCWqPVH3Ufj1COlPNT5+r0wm/5a+jR6ES22E73KwvDa&#13;&#10;w/IHIBI3gueMvE9U431mGQa4fviSyrr7A+ouK4xPWjvFXSau0qXxHfrvVtnswGXrgAAAAADFfeKe&#13;&#10;k09p7GH79a6tvdmVjnY997lfvhtfvkDj8gVwo/GXhuqcF6zEraOAF4ks16+x3qLaWmH+L7r/ANdI&#13;&#10;6R3P+JPZlOeO7/xJ+9XS4TD3jeJPGvsfsczeah31eCmD6bT2K2h+EF4AYTrGz2L6j0ReQ4AAAAAA&#13;&#10;AALafBbfr2uP3Gmny5/JBbiP/wA5ulWP9YlFwcO87cdYWfV31uGX0P7qHlgb7t9xT+ZJ2e7/AMSP&#13;&#10;uV0uExd41iPxsbL7Hs4Got9ngnZ6da9FxofhDeANjp+G9F5R4IwVc97o1HoQ6q7ivotPoDDiAAAA&#13;&#10;AAM2e7/x5YnuaPP09pbP4Lj9e1xe401eXPxIDcR8X2n87h/9alDwcO422/Sw3YxC3Sb/AEo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NSOV/qv&#13;&#10;wAAAAAAADK/QT38+i7xs9O3bBaB9Hsd4V7MdLsdul9RsJ4cbIdMsetobQKX/ABfbj8eYm5P/ADn5&#13;&#10;qOxKxevvseap9FDx1P1ip7if4kx4qvi9zot3sQ8d7vGK6Nd7FbUrECr/AMbv9Z3u3UrKxHxrH9bY&#13;&#10;j1lYeJ4QAAAAABmO7t9Gq+8r75h+j1dmllhoI7+nRb42mnXtgtA+i2O8Kdj+l/zn1mwvh5sV0yO2&#13;&#10;2hBN1YoAUxtTHfH6g/Dblb5evpaZuw8Xu7rquOxDr678fHRvh64n1suED7G13NvptztVNZT3eL6u&#13;&#10;thzYAAAAAA5t01d8bp/8NeKvl4xHxu8fxe7d9T471F1srcv43t2fXWC9poXMZPQx91N+VrFVNjvN&#13;&#10;jz1faqdgy53690O12anlHsOQ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jo2m/pF2f4WmT5HXoQb4d/iay7rjC+rSC4NnjFxPVeM9ZhUG5U1Pd&#13;&#10;4vq62nFPPR0ivtVBhyAAAAAAGY7vCdXXPvcY56+kUdqlORsyPSLvDwtPfyOsstl4CHiazHrjFerQ&#13;&#10;d4SfjFw3VeD9Ziki8voo+3L8akTkq5v4OezKPvkvdKo7dCADhE/eb4s8Zy0uynLJqLfV4H4Tp9rs&#13;&#10;YlYh7mL8pHO/qfmXtORqa5FpfcAAAAAAAAXKODsd5vlPxnLt7KcTEpdyvgfi+n3exhlCPunXykck&#13;&#10;+p+W+054n/m9FD25vjVTbtPN/Bx2YV3+Sz0qvt1oBuEVd5nirxnrU7K8tGod9vgjZ6dh+zfWK+5e&#13;&#10;fKVx31Szz1+UKaJFyrnvdGo9C+LD/FsN1ze7YYecAAAAAAZs93/jyzTzfxC56FoTg2f2VrJ950+/&#13;&#10;GzaSD3DfFdqfPYbs4lTf7rB+M9wfQs/9dk61HL6KPty/GpG/qub+DnsyqQ8l7pVHboQAcIn7zfFn&#13;&#10;jOWl2U5ZNRb6vA/CdPtdjErEPcxflI539T8y9pyNTXItL7gAAAAAAAC0Vwa37K1le86e/wApmwkJ&#13;&#10;uI7jajpmG9F9Tp7q78f3AfV7OPaMrWn4dfwR8kTflHe6fN09qFRn5U9Iq9EopNtb6mzqI/bGIO3P&#13;&#10;Gx8LvP8AALPv4L2qyllwFvlbbovOY/7FzNQxIdRz3OjW/Q7JtffLnXN/tSGGAAAAAABmz3f+PLNP&#13;&#10;N/ELnoWhODZ/ZWsn3nT78bNpIPcN8V2p89huziVN/usH4z3B9Cz/ANdk61VH0Uvw+Q3vRzV+dn00&#13;&#10;qlmIOvHvWMne6sjtDtQjhwufk97w+g0+tobP3I+NTZDpdXs99XXKS1iIAAAAAAABLbssvrmc/cY0&#13;&#10;+NfxY/7n53O9zrXD9m6iRwpPjGwvV2J7WFS8S9UvtTeWBZLRzW/M2+zSinT3NXnf50ooNtb6mzqI&#13;&#10;/bGIO3PGx8TvP8As+/gvarKV/AW+Vtui85j/ALFzNQxIdRz3OjW/Q7JtffLnXN/tSGGAAAAAABmn&#13;&#10;nq8798uUd+wfVd3swnl4O937eQ/FivztNxAbj3G+Eef9Fj19lWj7qR4jd2P1qxH2bmq6NN1ze1Dy&#13;&#10;yknPyI83V6KlF3kq87T6aGCO0x7y3MHvuO+1GzDbG4jxr7IdMn2XFI3cLz5O28fq+37TZVSiyhR6&#13;&#10;AAAAAAAASpbITvmLx8CN0fLbHRGfhT+AeznWlPsuLTk4Afje2z6lvevw6yf603u4+WYgv/zv8X/n&#13;&#10;LaqO9x0qvtMSdd3eSavvFkzz2ZPx+LtJ4ObQ9X431F1szcx44t0P1w2Z+28sa4wgx+TY8/c7Uu1/&#13;&#10;jPjuadUYX1FAZesAAAAAAM089Xnfvlyjv2D6ru9mE8vB3u/byH4sV+dpuIDce43wjz/osevsq0fd&#13;&#10;SPEbux+tWI+zc1XRvXl9uHklJJRzXelW+3ZUZz5fNz/rHDGob0hs0eCnIvyScTW++bxU7yuocX7P&#13;&#10;bfQbF+GuxXXGA9tsKwZQStAAAAAAAAAJD9mf6fVz+Ca4flTZJNfgI+Nzajqi7/NRz4TfgTkHWkey&#13;&#10;4pOtDr+H+mctoq5rXSavTdQqjuJ/Q/oYi67u8k1feLJnnsyfj87aTwc2h6vxvqLrYe5jxxbofrhs&#13;&#10;z9t5Y1xhBj8mx5+52pdr/GfHc06owvqKAy9YAAAAAAZnvtn9Cr0Q50c13ztPplJ5safVJtNnv2WO&#13;&#10;wzJpsTdP4eZR+hi/ZrqF3ugPyRd5XWWQ/beXr9/ry+3DySksY5rvSrfbsuur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qLnW3WwAAAAAAAA&#13;&#10;GWmhjvqMV++Xl2fXYSM4JPyhdiOpcV7Pcah38eK3aHrLA+2WFjCXr/e/EiXaVd1/Gp9Eq+vyKPNS&#13;&#10;/NR9jz+9zfEielmH4rzHqbF+z1s2++2elW+1Co+ddjMvxzm31ox/r7i1nCfi/AdUYb1UB6b2QAAA&#13;&#10;AABm33WD6sudmSrmp6RHbcs4E9PTC3hZxz8sGY2PuU8cm6HrSvtPjd4vi93hdBq7ErR52AFaIBRX&#13;&#10;LgHWnAAAAAAAAObdNXfG6f8Aw14q+XjEfG7x/F7t31PjvUXWyty/je3Z9dYL2mhcxk9DH3U35WsV&#13;&#10;U2O82PPV9qp2DLnfr3Q7XZqdyj7Hn97m+JE9LMPxXmPU2L9nrLffbPSrfahUfOuxmX45zb60Y/19&#13;&#10;xazhPxfgOqMN6qA9N7IAAAAAAzb7rB9WXOzJVzU9IjtuWcCenphbws45+WDMbH3KeOTdD1pX2nxu&#13;&#10;8Xxe7wug1diVo87ACtEApjamO+P1B+G3K3y9fS0zdh4vd3XVcdiHX134+OjfD1xPrZcIH2NrubfT&#13;&#10;bnaqaynu8X1dbDmwAAAAABzbpq743T/4a8VfLxiPjd4/i9276nx3qLrZW5fxvbs+usF7TQuYyehj&#13;&#10;7qb8rWKqbHebHnq+1U7Blzv17odrs1Pyn9D8Ev5Sge3HfLf6FXYl6mI+L4rptj1lpreNaffk6tvG&#13;&#10;az52p3YQi218L9q+nYn1lbtO8G35Pe4b6q5L9nYdjKfMt0AAAAAADMd3b6NV97hd5p63temGT2ib&#13;&#10;vztIvjPYA7VrSPpNi/CvY3ptPbhpfhN/J24Rf1avezXGySJturkAUxtTHfH6g/Dblb5evpaZuw8X&#13;&#10;u7rquOxDr678fHRvh64n1suED7G13NvptztVNZT3eL6uthzYAAAAAAHjxHxbMOocV6q49zLfxlkf&#13;&#10;1qy/11teWQ/WaHvdP8nSKf7nd4jrK926nY+y/wCJZb1LhfVWnfP6H4JfylA88d8t/oVdiWcR8XxX&#13;&#10;TbHrLTW8a0+/J1beM1nztTuwhFtr4X7V9OxPrK3ad4Nvye9w31VyX7Ow7GU+ZboAAAAAAAANpgWA&#13;&#10;OoO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Ua+Et9/fi7xTLB7Xc5EYt+HhJkf&#13;&#10;R/8AWXEP+EL4c7P9XXPW3VeI09Vz0+d++GgqO9x0qvtBhyAAAAAAGPyb/n7fah47nxWnpFvtQ2eW&#13;&#10;z77xHRZ4punbsltQnJsx4N5B0LC+ptLItjvBXZvq3Cez22X/AK0vu4eWU/d/53+L/wA5+xX3uelU&#13;&#10;dpWw2vffMWd4EbX+W2RSdHBY8A9o+tKvZcIqV4fnje2M6ls+vxCK0kwg2AAAAAAAAXH9KHezaffA&#13;&#10;pi75FNpVFt94cbcde5j7bfdgvc54qN2f1cy/2KlkFN1/DDy1T5urnueYn0Q2RPNZ6TPpqUa+Et9/&#13;&#10;fi7xTLB7Xc5EYt+HhJkfR/8AWXEP+EL4c7P9XXPW3VeI09Vz0+d++GgqO9x0qvtBhyAAAAAAGZ57&#13;&#10;fRrnocbnernRZ7NTYebCf1LPTF75m3+cPlgmBuu8Bsl/Pc9fUntud8W+zH6N72i6l8Pv2zAAAAAA&#13;&#10;AAAAAAAAAAAAAAAAAAAAAAAAAAAAAAAAAAAA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IltsJ3uVheG1h+QOQCRvBc8ZeJ6pxvrMMg1w/fEllXX2B9RcVxietHeKuk1dpUviO/&#13;&#10;XerbPZgMvXAAAAAAGK+8U9Jp7T2MP3611be7MrHOx773K/fDa/fIHH5ArhR+MvDdU4L1mJW0cALx&#13;&#10;JZr19jvUW0tMP8X3X/rpHSO5/wASezKc8d3/AIk/erpcJh7xvEnjX2P2OZvNQ76vBTB9Np7FbQ/C&#13;&#10;C8AMJ1jZ7F9R6IvIcAAAAAAAAFtPgtv17XH7jTT5c/kgtxH/AOc3SrH+sSi4OHeduOsLPq763DL6&#13;&#10;H91DywN92+4p/Mk7Pd/4kfcrpcJi7xrEfjY2X2PZwNRb7PBOz0616LjQ/CG8AbHT8N6LyjwRgq57&#13;&#10;3RqPQh1V3FfRafQGHEAAAAAAZs93/jyxPc0efp7S2fwXH69ri9xpq8ufiQG4j4vtP53D/wCtSh4O&#13;&#10;HcbbfpYbsYhbpN/pQ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K/7GUftet+SqGY7zPRvuhyt/GMH1vY7TVykA7/xu/wBZ3u3U7deU/ibIPqTl&#13;&#10;fs1AeJ+gAAAAAAMx3dvo1X3uF3mnre16YZPaJu/O0i+M9gDtWtI+k2L8K9jem09uGl+E38nbhF/V&#13;&#10;q97NcbJIm26uQBqRyv8AVfgAAAAAAAGV+gnv59F3jZ6du2C0D6PY7wr2Y6XY7dL6jYTw42Q6ZY9b&#13;&#10;Q2gUv+L7cfjzE3J/5z81HYlYvX32PNU+ih46n6xU9xP8SY8VXxe50W72IeO93jFdGu9itqViBV/4&#13;&#10;3f6zvdupWViPjWP62xHrKw8TwgAAAAADMd3b6NV95X3zD9Hq7NLLDQR39Oi3xtNOvbBaB9Fsd4U7&#13;&#10;H9L/AJz6zYXw82K6ZHbbQgm6sUAKY2pjvj9Qfhtyt8vX0tM3YeL3d11XHYh19d+Pjo3w9cT62XCB&#13;&#10;9ja7m30252qmsp7vF9XWw5sAAAAAAc26au+N0/8AhrxV8vGI+N3j+L3bvqfHeoutlbl/G9uz66wX&#13;&#10;tNC5jJ6GPupvytYqpsd5seer7VTsGXO/Xuh2uzU8o9hy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iTru7yTV94smeezJ+PxdpPBzaHq/G+outmbmPHFuh&#13;&#10;+uGzP23ljXGEGPybHn7nal2v8Z8dzTqjC+ooDL1gAAAAABmnnq8798uUd+wfVd3swnl4O937eQ/F&#13;&#10;ivztNxAbj3G+Eef9Fj19lWj7qR4jd2P1qxH2bmq6N68vtw8kpJKOa70q327KjOfL5uf9Y4Y1DekN&#13;&#10;mjwU5F+STia33zeKneV1Di/Z7b6DYvw12K64wHtthWDKCVoAAAAAAAABIfsz/T6ufwTXD8qbJJr8&#13;&#10;BHxubUdUXf5qOfCb8Ccg60j2XFJ1odfw/wBM5bRVzWuk1em6hVHcT+h/QxF13d5Jq+8WTPPZk/H5&#13;&#10;20ng5tD1fjfUXWw9zHji3Q/XDZn7byxrjCDH5Njz9ztS7X+M+O5p1RhfUUBl6wAAAAAAzPfbP6FX&#13;&#10;ohzo5rvnafTKTzY0+qTabPfssdhmTTYm6fw8yj9DF+zXULvdAfki7yussh+28vX7/Xl9uHklJYxz&#13;&#10;XelW+3ZddW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UXOtutgAAAAAAAAMtNDHfUYr98vLs+uwkZwSflC7EdS4r2e41Dv48Vu0PWWB9ssLG&#13;&#10;EvX+9+JEu0q7r+NT6JV9fkUeal+aj7Hn97m+JE9LMPxXmPU2L9nrZt99s9Kt9qFR867GZfjnNvrR&#13;&#10;j/X3FrOE/F+A6ow3qoD03sgAAAAADNvusH1Zc7MlXNT0iO25ZwJ6emFvCzjn5YMxsfcp45N0PWlf&#13;&#10;afG7xfF7vC6DV2JWjzsAK0QCiuXAOtOAAAAAAAAc26au+N0/+GvFXy8Yj43eP4vdu+p8d6i62VuX&#13;&#10;8b27PrrBe00LmMnoY+6m/K1iqmx3mx56vtVOwZc79e6Ha7NTuUfY8/vc3xInpZh+K8x6mxfs9Zb7&#13;&#10;7Z6Vb7UKj512My/HObfWjH+vuLWcJ+L8B1RhvVQHpvZAAAAAAGbfdYPqy52ZKuanpEdtyzgT09ML&#13;&#10;eFnHPywZjY+5TxyboetK+0+N3i+L3eF0GrsStHnYAVogFMbUx3x+oPw25W+Xr6WmbsPF7u66rjsQ&#13;&#10;6+u/Hx0b4euJ9bLhA+xtdzb6bc7VTWU93i+rrYc2AAAAAAObdNXfG6f/AA14q+XjEfG7x/F7t31P&#13;&#10;jvUXWyty/je3Z9dYL2mhcxk9DH3U35WsVU2O82PPV9qp2DLnfr3Q7XZqflP6H4JfylA9uO+W/wBC&#13;&#10;rsS9TEfF8V02x6y01vGtPvydW3jNZ87U7sIRba+F+1fTsT6yt2neDb8nvcN9Vcl+zsOxlPmW6AAA&#13;&#10;AAABmO7t9Gq+9wu809b2vTDJ7RN352kXxnsAdq1pH0mxfhXsb02ntw0vwm/k7cIv6tXvZrjZJE23&#13;&#10;VyAKY2pjvj9Qfhtyt8vX0tM3YeL3d11XHYh19d+Pjo3w9cT62XCB9ja7m30252qmsp7vF9XWw5sA&#13;&#10;AAAAADx4j4tmHUOK9Vce5lv4yyP61Zf662vLIfrND3un+TpFP9zu8R1le7dTsfZf8Sy3qXC+qtO+&#13;&#10;f0PwS/lKB5475b/Qq7Es4j4vium2PWWmt41p9+Tq28ZrPnandhCLbXwv2r6difWVu07wbfk97hvq&#13;&#10;rkv2dh2Mp8y3QAAAAAAAAbTAsAdQcAqabRzvzsz++2F2X2SWN8HvxUbPefx/tuIUdcL/AOUHtx5r&#13;&#10;L/ZbDCI3LT3dXnJ9KNlXfK+j09kAAAAAAAPHiPi2YdQ4r1Vx7mW/jLI/rVl/rra8sh+s0Pe6f5Ok&#13;&#10;U/3O7xHWV7t1Ox9l/wASy3qXC+qtPKm9B++8kDyV/ldHq+97PlnpcemVUDaQ9+lmn32wey6yCxrg&#13;&#10;++LDZ/rLH+24hSDwvvlD7b9SYH2S0weNzI1AAAAAAAAF6gp/dlgAqabRzvzsz++2F2X2SWN8HvxU&#13;&#10;bPefx/tuIUdcL/5Qe3Hmsv8AZbDCI3LT3dXnJ9KNlXfK+j09kAAAAAAAPNhO/wCC6DiOw8GJ+J4r&#13;&#10;rPCeupXJNKnezaefAfi75GNRU1tr4Y7X9c5j7XfdhvdN4sd3/wBX8r9ktufJvQfvvJA+er/K6PV9&#13;&#10;77/yz0uPTKqBtIe/SzT77YPZdZBY1wffFhs/1lj/AG3EKQeF98ofbfqTA+yWmDxuZGoAAAAAAAAu&#13;&#10;P6UO9m0++BTF3yKbSqLb7w42469zH22+7Be5zxUbs/q5l/sVLIKbr+GHlqnzdXPc8xPohsieaz0m&#13;&#10;fTUo18Jb7+/F3imWD2u5yIxb8PCTI+j/AOsuIf8ACF8Odn+rrnrbqvEaeq56fO/fDQVHe46VX2gw&#13;&#10;5AAAAAADH5N/z9vtQ8dz4rT0i32obPLZ994jos8U3Tt2S2oTk2Y8G8g6FhfU2lkWx3grs31bhPZ7&#13;&#10;bL/1pfdw8sp+7/zv8X/nP2K+9z0qjtK2G1775izvAja/y2yKTo4LHgHtH1pV7LhFSvD88b2xnUtn&#13;&#10;1+IRWkmEGwAAAAAAAC4/pQ72bT74FMXfIptKotvvDjbjr3Mfbb7sF7nPFRuz+rmX+xUsgpuv4YeW&#13;&#10;qfN1c9zzE+iGyJ5rPSZ9NSjXwlvv78XeKZYPa7nIjFvw8JMj6P8A6y4h/wAIXw52f6uuetuq8Rp6&#13;&#10;rnp8798NBUd7jpVfaDDkAAAAAAMzz2+jXPQ43O9XOiz2amw82E/qWemL3zNv84fLBMDdd4DZL+e5&#13;&#10;6+pPbc74t9mP0b3tF1L4fftmAAAAAAAAAAAAAAAAAAAAAAAAAAAAAAAAAAAAAAAA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ES22E73KwvDaw/IHIBI3gueMvE9U431mGQa&#13;&#10;4fviSyrr7A+ouK4xPWjvFXSau0qXxHfrvVtnswGXrgAAAAADFfeKek09p7GH79a6tvdmVjnY997l&#13;&#10;fvhtfvkDj8gVwo/GXhuqcF6zEraOAF4ks16+x3qLaWmH+L7r/wBdI6R3P+JPZlOeO7/xJ+9XS4TD&#13;&#10;3jeJPGvsfsczeah31eCmD6bT2K2h+EF4AYTrGz2L6j0ReQ4AAAAAAAALafBbfr2uP3Gmny5/JBbi&#13;&#10;P/zm6VY/1iUXBw7ztx1hZ9XfW4ZfQ/uoeWBvu33FP5knZ7v/ABI+5XS4TF3jWI/Gxsvsezgai32e&#13;&#10;Cdnp1r0XGh+EN4A2On4b0XlHgjBVz3ujUehDqruK+i0+gMOIAAAAAAzZ7v8Ax5YnuaPP09pbP4Lj&#13;&#10;9e1xe401eXPxIDcR8X2n87h/9alDwcO422/Sw3YxC3Sb/SgAAAAAAAAAAAAAAAAAAAAAAAAAAAAA&#13;&#10;AAAAAAAAAAA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XT1zd9PlP3dmdntplIPCz8fu23msH7L&#13;&#10;aWC7h/FZs30jG+24hiYRzju73mI/mtuU/lfpSGXIAAAAAAeDF/EcX1nhvW0PJZ+MWOi3fRKz/p79&#13;&#10;IXCngox18kW07BO6bxY7AdQ5Z6qFXW2Phjth1vmXteJcuzdf7qX41M2PVzVedj0UvnKO/Wuh1fcp&#13;&#10;dcIa79nHviyWH2mZeIy78vCTKOhR668vL9yw8Ru3v1tufZWVIIDTCzEAAAAAAAA2Neg3vJtIvizY&#13;&#10;N7MWMnPs34PbL9WYX2aw6pu/Lx2b7vrttH9t5my8h1fDHyxP2qua35+fTca2nn/iUeiFL3hEPft4&#13;&#10;88WKw+03L5GLfl4R5B0WfX3l5/uW/iN3nfWrD/ZuVIGjTlXPT5374WXT37GdV2uzIYcQAAAAABj8&#13;&#10;m/5+32oezg/juV9UYr1FbY56Ee8k0g+LJgbsyYSc+zfg5s91fgvUWnVA3z+OLe99cNpvtvM2WM3X&#13;&#10;+6l+NTP26uarzseilrmjv1rodX3KXXCGu/Zx74slh9pmXiMu/LwkyjoUeuvLy/csPEbt79bbn2Vl&#13;&#10;SCA0wsxAAAAAAAAL62xR9TW05+/Zh7d8mExt1/gHs90W566+623Dp+V1vk65s/ZeXpWIdUnwfFif&#13;&#10;bR3NH6UemUTv339GPuUtuEQ9+3jzxYrD7TcvkZ9+XhHkHRZ9feXne5b+I3ed9asP9m5UgaNOVc9P&#13;&#10;nfvhZdPfsZ1Xa7MhhxAAAAAAGZ57fRrnoZo75b65sdqF87Ypeps6d/2xl/tzySTF3YeAWQ/wvtV5&#13;&#10;1suHT8rbe75zAfYuWJW/Wl93Dyyn3X/O/wAX/nIk197npVHaVsNr33zFneBG1/ltkUnRwWPAPaPr&#13;&#10;Sr2XCKleH543tjOpbPr8QitJMINgAAAAAAAFrXZnd5bh/wB9yJ2o3mVr79/Gvtf0yPZcKvC4Ifyd&#13;&#10;t3HV9z2m8zul65faj5ZjU/5E+bp9FKSPkp87V6a1VjhJn2Vo2951BfGwkaD38/FdlvPYns4Zbd7k&#13;&#10;/wDjPf50LIPXZwq9kfL3d/48LkKub+IW/QGGAAAAAABmee30a56GaO+W+ubHahfO2KXqbOnf9sZf&#13;&#10;7c8kkxd2HgFkP8L7VedbLh0/K23u+cwH2LliV+bqm9qXyxPtq+a55m52akUKu5p87/OhEPtTfrmD&#13;&#10;PcZL+NYJW17oH3O6PrXEdm0lZwW/jG3XV2G7WKRJFcCW4AAAAAAABONsyvSLvDwsPvyOsotk4Cni&#13;&#10;fzrrq57PCDXCT8Y2D6qsetxiR/1pvaj5Zib1zmr6PHZloCO5jz1fphVW4SZ9laNvedQXxsJGid/P&#13;&#10;xXZbz2J7OGW2+5P/AIz3+dCyD12cKvZHy93f+PC5Crm/iFv0BhgAAAAAAZp57PRq/Q8GI+LYnrmz&#13;&#10;21y7g6veZ5V8Z66+yvEpKPcl4I3unYjs2FDvuofylcD9Usj9fm6f+bqm9qXyxNsV81zzNzs1K7a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79aX2oeWUspt81HR57MIpz3M+eo9Mo4Npr6Rdn+Fhi+R16kIeHX4n8l66t+zy3/wbPGNjOqr&#13;&#10;/rcGg5Km05QAAAAAAACW3ZZfXM5+4xp8a/ix/wBz87ne51rh+zdRI4UnxjYXq7E9rCpeJeqX2pvL&#13;&#10;Aslo5rfmbfZpRTp7mrzv86WH+u7vV8n+7sntCtQjPwtfEHt756z7RbbQ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gLtLe8yzB77jztSsw25uN8Z+yfnLvsWJRq4XHye94P6WH9rsKqh&#13;&#10;ZVX3dXSqvTKj6nvM9WU+gOLIAAAAAA5Ud8jotfZcau4udYWu2lV2QHfN3h4ELq+WmOyMfCi8BdnO&#13;&#10;tqvZsWnPwBfG7tt1NT6ywsox6p/h+LAgrPc1/pT6YW4/vX6M/ein213qa2oz37D3bvjM+J3oeAe0&#13;&#10;PRbfrrCWPAW+V1ub65vfZeYKFJDl2SQAAAAAAACd/g8vfs5C8WS/O0zEJufcb4SZv0KfXWVZ3up/&#13;&#10;iN2C+ttv7KzVdFl6/wB1N8aoSap5qfOz6KlGlffrvQ6fvcD6q+9m1DeA/KPyMdT6DYrwx2Q65y72&#13;&#10;uw1/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cBaq+9&#13;&#10;m1DeA/KPyMdT6HYrwx2Q65y72uw+F3s+LHeB9X809kuKbZbLi+/43oOH7DryYb4nhes8X66oPC84&#13;&#10;AAAAAAVd3T5yPSU98o6PV2Wbuzj787DHvt+9l97GmuEJ4qNofP4D23DpJ8ED5Qew/msw9lvrYkvX&#13;&#10;8MfLSK46ee35iPRK8COa90mPTSx91X97NqC8CmUfkU5H0mwPhxsP17l3tthrffH4qN5n1czD2KpT&#13;&#10;gLXXX0AAAAAAAAM4dm936WFvfb+7Lr3NM8ILxYbQdZYD23DpK8EH5Q+xHUmO9kurX8voP3vkiVy0&#13;&#10;fk9Hp+5d95Y6XPphwHqr72bUN4D8o/Ix1PodivDHZDrnLva7D4Dez4sd4H1fzT2S4ptlsuL7/jeg&#13;&#10;4fsOvJhvieF6zxfrqg8LzgAAAAABV3dPnI9JT3yjo9XZZu7OPvzsMe+372X3saa4Qnio2h8/gPbc&#13;&#10;OknwQPlB7D+azD2W+tllci8UAorlwDrTgAAAAAAAGcOze79LC3vt/dl17mmeEF4sNoOssB7bh0le&#13;&#10;CD8ofYjqTHeyXVr+X0H73yRK5aPyej0/cu+8sdLn0w8Ff9jKP2vW/JVDMd5no33Q5W/jGD63sdpq&#13;&#10;5SAd/wCN3+s73bqduvKfxNkH1Jyv2agPE/QAAAAAAGY7u30ar73C7zT1va9MMntE3fnaRfGewB2r&#13;&#10;WkfSbF+FexvTae3DS/Cb+Ttwi/q1e9muNkkTbdXIA1I5X+q/AAAAAAAAMr9BPfz6LvGz07dsFoH0&#13;&#10;ex3hXsx0ux26X1Gwnhxsh0yx62htApf8X24/HmJuT/zn5qOxKxevvseap9FDx1P1ip7if4kx4qvi&#13;&#10;9zot3sQ8d7vGK6Nd7FbUrECr/wAbv9Z3u3UrKxHxrH9bYj1lYeJ4QAAAAABmO7t9Gq+8r75h+j1d&#13;&#10;mllhoI7+nRb42mnXtgtA+i2O8Kdj+l/zn1mwvh5sV0yO22hBN1YoAUxtTHfH6g/Dblb5evpaZuw8&#13;&#10;Xu7rquOxDr678fHRvh64n1suED7G13NvptztVNZT3eL6uthzYAAAAAA5t01d8bp/8NeKvl4xHxu8&#13;&#10;fxe7d9T471F1srcv43t2fXWC9poXMZPQx91N+VrFVNjvNjz1faqdgy53690O12anlHsOQ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0/cev4IeSBtyvvdXm6u1Kur8qOkU+iFWD&#13;&#10;hKX2Vo1951CflMJmg9+/cbL9MxPosLc/covj+/8A+r2T+0Zoq6ke1xYAAAAAAABco4Ox3m+U/Gcu&#13;&#10;3spxMSl3K+B+L6fd7GGUI+6dfKRyT6n5b7Tnif8Am9FD25vjVTbtPN/Bx2YV3+Sz0qvt1o6Npv6R&#13;&#10;dn+Fpk+R16EG+Hf4msu64wvq0guDZ4xcT1XjPWYVBuVNT3eL6utpxTz0dIr7VQYcgAAAAABmO7wn&#13;&#10;V1z73GOevpFHapTkbMj0i7w8LT38jrLLZeAh4msx64xXq0HeEn4xcN1Xg/WYpIvL6KPty/GpE5Ku&#13;&#10;b+Dnsyj75L3SqO3QgA4RP3m+LPGctLspyyai31eB+E6fa7GJWIe5i/KRzv6n5l7TkamuRaX3AAAA&#13;&#10;AAAAFyjg7Heb5T8Zy7eynExKXcr4H4vp93sYZQj7p18pHJPqflvtOeJ/5vRQ9ub41U27TzfwcdmF&#13;&#10;d/ks9Kr7daAbhFXeZ4q8Z61OyvLRqHfb4I2enYfs31ivuXnylcd9Us89flCmiRcq573RqPQviw/x&#13;&#10;bDdc3u2GHnAAAAAAGbPd/wCPLNPN/ELnoWhODZ/ZWsn3nT78bNpIPcN8V2p89huziVN/usH4z3B9&#13;&#10;Cz/12TrUcvoo+3L8akb+q5v4OezKpD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0Uvw+Q3vRzV+dn00qlm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xJ13d5Jq+8WTPPZk/H&#13;&#10;4u0ng5tD1fjfUXWzNzHji3Q/XDZn7byxrjCDH5Njz9ztS7X+M+O5p1RhfUUBl6wAAAAAAzTz1ed+&#13;&#10;+XKO/YPqu72YTy8He79vIfixX52m4gNx7jfCPP8Aosevsq0fdSPEbux+tWI+zc1XRvXl9uHklJJR&#13;&#10;zXelW+3ZUZz5fNz/AKxwxqG9IbNHgpyL8knE1vvm8VO8rqHF+z230GxfhrsV1xgPbbCsGUErQAAA&#13;&#10;AAAAACQ/Zn+n1c/gmuH5U2STX4CPjc2o6ou/zUc+E34E5B1pHsuKTrQ6/h/pnLaKua10mr03UKo7&#13;&#10;if0P6GIuu7vJNX3iyZ57Mn4/O2k8HNoer8b6i62HuY8cW6H64bM/beWNcYQY/JsefudqXa/xnx3N&#13;&#10;OqML6igMvWAAAAAAGZ77Z/Qq9EOdHNd87T6ZSebGn1SbTZ79ljsMyabE3T+HmUfoYv2a6hd7oD8k&#13;&#10;XeV1lkP23l6/f68vtw8kpLGOa70q327Lrq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Ki51t1sAAAAAAAABlpoY76jFfvl5dn12EjOCT8oXY&#13;&#10;jqXFez3God/Hit2h6ywPtlhYwl6/3vxIl2lXdfxqfRKvr8ijzUvzUfY8/vc3xInpZh+K8x6mxfs9&#13;&#10;bNvvtnpVvtQqPnXYzL8c5t9aMf6+4tZwn4vwHVGG9VAem9kAAAAAAZt91g+rLnZkq5qekR23LOBP&#13;&#10;T0wt4Wcc/LBmNj7lPHJuh60r7T43eL4vd4XQauxK0edgBWiAUVy4B1pwAAAAAAADm3TV3xun/wAN&#13;&#10;eKvl4xHxu8fxe7d9T471F1srcv43t2fXWC9poXMZPQx91N+VrFVNjvNjz1faqdgy53690O12anco&#13;&#10;+x5/e5viRPSzD8V5j1Ni/Z6y332z0q32oVHzrsZl+Oc2+tGP9fcWs4T8X4DqjDeqgPTeyAAAAAAM&#13;&#10;2+6wfVlzsyVc1PSI7blnAnp6YW8LOOflgzGx9ynjk3Q9aV9p8bvF8Xu8LoNXYlaPOwArRAKY2pjv&#13;&#10;j9Qfhtyt8vX0tM3YeL3d11XHYh19d+Pjo3w9cT62XCB9ja7m30252qmsp7vF9XWw5sAAAAAAc26a&#13;&#10;u+N0/wDhrxV8vGI+N3j+L3bvqfHeoutlbl/G9uz66wXtNC5jJ6GPupvytYqpsd5seer7VTsGXO/X&#13;&#10;uh2uzU/Kf0PwS/lKB7cd8t/oVdiXqYj4vium2PWWmt41p9+Tq28ZrPnandhCLbXwv2r6difWVu07&#13;&#10;wbfk97hvqrkv2dh2Mp8y3QAAAAAAMx3dvo1X3uF3mnre16YZPaJu/O0i+M9gDtWtI+k2L8K9jem0&#13;&#10;9uGl+E38nbhF/Vq97NcbJIm26uQBTG1Md8fqD8NuVvl6+lpm7Dxe7uuq47EOvrvx8dG+HrifWy4Q&#13;&#10;PsbXc2+m3O1U1lPd4vq62HNgAAAAAAePEfFsw6hxXqrj3Mt/GWR/WrL/AF1teWQ/WaHvdP8AJ0in&#13;&#10;+53eI6yvdup2Psv+JZb1LhfVWnfP6H4JfylA88d8t/oVdiWcR8XxXTbHrLTW8a0+/J1beM1nztTu&#13;&#10;whFtr4X7V9OxPrK3ad4Nvye9w31VyX7Ow7GU+ZboAAAAAAAANpgWAOoOAVNNo5352Z/fbC7L7JLG&#13;&#10;+D34qNnvP4/23EKOuF/8oPbjzWX+y2GERuWnu6vOT6UbKu+V9Hp7IAAAAAAAePEfFsw6hxXqrj3M&#13;&#10;t/GWR/WrL/XW15ZD9Zoe90/ydIp/ud3iOsr3bqdj7L/iWW9S4X1Vp5U3oP33kgeSv8ro9X3vZ8s9&#13;&#10;Lj0yqgbSHv0s0++2D2XWQWNcH3xYbP8AWWP9txCkHhffKH236kwPslpg8bmRqAAAAAAAAL1BT+7L&#13;&#10;ABU02jnfnZn99sLsvsksb4Pfio2e8/j/AG3EKOuF/wDKD2481l/sthhEblp7urzk+lGyrvlfR6ey&#13;&#10;AAAAAAAHmwnf8F0HEdh4MT8TxXWeE9dSuSaVO9m08+A/F3yMaiprbXwx2v65zH2u+7De6bxY7v8A&#13;&#10;6v5X7Jbc+Teg/feSB89X+V0er733/lnpcemVUDaQ9+lmn32wey6yCxrg++LDZ/rLH+24hSDwvvlD&#13;&#10;7b9SYH2S0weNzI1AAAAAAAAFx/Sh3s2n3wKYu+RTaVRbfeHG3HXuY+233YL3OeKjdn9XMv8AYqWQ&#13;&#10;U3X8MPLVPm6ue55ifRDZE81npM+mpRr4S339+LvFMsHtdzkRi34eEmR9H/1lxD/hC+HOz/V1z1t1&#13;&#10;XiNPVc9PnfvhoKjvcdKr7QYcgAAAAABj8m/5+32oeO58Vp6Rb7UNnls++8R0WeKbp27JbUJybMeD&#13;&#10;eQdCwvqbSyLY7wV2b6twns9tl/60vu4eWU/d/wCd/i/85+xX3uelUdpWw2vffMWd4EbX+W2RSdHB&#13;&#10;Y8A9o+tKvZcIqV4fnje2M6ls+vxCK0kwg2AAAAAAAAXH9KHezaffApi75FNpVFt94cbcde5j7bfd&#13;&#10;gvc54qN2f1cy/wBipZBTdfww8tU+bq57nmJ9ENkTzWekz6alGvhLff34u8Uywe13ORGLfh4SZH0f&#13;&#10;/WXEP+EL4c7P9XXPW3VeI09Vz0+d++GgqO9x0qvtBhyAAAAAAGZ57fRrnocbnernRZ7NTYebCf1L&#13;&#10;PTF75m3+cPlgmBuu8Bsl/Pc9fUntud8W+zH6N72i6l8Pv2zAAAAAAAAAAAAAAAAAAAAAAAAAAAAA&#13;&#10;AAAAAAAAAAAAAAAAAAAAAAAAAAAAAAAAAAAAAAAAAAAAAAAAAAAA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k3+l&#13;&#10;AAAAAAAAAAAAAAAAAAAAAAAAAAAAAAAAAAAAAAAAAAAAAAAAAAAAAAAAAAAAAAAAAAAAAAAAAAAA&#13;&#10;AAAAAAAAAAAAAABTX4bF6nVph8dS3+wzNwEAPAy/VZMg+JXl/tSwQBJltlvVJtSfv2J+wzGRETex&#13;&#10;4eZv+hhPZrTsVe5/fJF3a9ZZ99t5gjDNdx329+hT6JTRr5rXnavTAYcAAAAAAB5bHxux1nZ7dL8/&#13;&#10;NvxNn/1JzT2attGkH2Mn/a9H8lTJ+T3mOjfdLqKXPjGM63v9p5k/oY/B5YCnmuefj023CvuKug1e&#13;&#10;iVBrbOeqV6lvf8TdheMSIW9bw+zXq/C+z0Oxp7n98kjd59bM9+2Mei+NdplAAAAAAAAGxr0G95Np&#13;&#10;F8WbBvZixk59m/B7ZfqzC+zWHVN35eOzfd9dto/tvM2XkOr4Y+WJ+1VzW/Pz6bjW08/8Sj0Qrp65&#13;&#10;u+nyn7uzOz20ykHhZ+P3bbzWD9ltLBdw/is2b6RjfbcQxMI5x3d7zEfzW3Kfyv0pDLkAAAAAAPBi&#13;&#10;/iOL6zw3raHks/GLHRbvolZ/09+kLhTwUY6+SLadgndN4sdgOocs9VCrrbHwx2w63zL2vEuXZuv9&#13;&#10;1L8ambHq5qvOx6KXzlHfrXQ6vuUuuENd+zj3xZLD7TMvEZd+XhJlHQo9deXl+5YeI3b3623PsrKk&#13;&#10;EBphZiAAAAAAAAbGvQb3k2kXxZsG9mLGTn2b8Htl+rML7NYdU3fl47N93122j+28zZeQ6vhj5Yn7&#13;&#10;VXNb8/PpuNbTz/xKPRCl7wiHv28eeLFYfabl8jFvy8I8g6LPr7y8/wB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KW3CIe/bx54sVh9puXyM+/LwjyD&#13;&#10;os+vvLzvct/EbvO+tWH+zcqQNGnKuenzv3wsunv2M6rtdmQw4gAAAAADM89vo1z0M0d8t9c2O1C+&#13;&#10;dsUvU2dO/wC2Mv8AbnkkmLuw8Ash/hfarzrZcOn5W293zmA+xcsSt+tL7uHllPuv+d/i/wDORJr7&#13;&#10;3PSqO0rYbXvvmLO8CNr/AC2yKTo4LHgHtH1pV7LhFSvD88b2xnUtn1+IRWkmEGwAAAAAAAC1rszu&#13;&#10;8tw/77kTtRvMrX37+Nfa/pkey4VeFwQ/k7buOr7ntN5ndL1y+1HyzGp/yJ83T6KUkfJT52r01qrH&#13;&#10;CTPsrRt7zqC+NhI0Hv5+K7LeexPZwy273J/8Z7/OhZB67OFXsj5e7v8Ax4XIVc38Qt+gMMAAAAAA&#13;&#10;DM89vo1z0M0d8t9c2O1C+dsUvU2dO/7Yy/255JJi7sPALIf4X2q862XDp+Vtvd85gPsXLEr83VN7&#13;&#10;UvlifbV81zzNzs1IoVdzT53+dCIfam/XMGe4yX8awStr3QPud0fWuI7NpKzgt/GNuursN2sUiSK4&#13;&#10;EtwAAAAAAACcbZlekXeHhYffkdZRbJwFPE/nXXVz2eEGuEn4xsH1VY9bjEj/AK03tR8sxN65zV9H&#13;&#10;jsy0BHcx56v0wqrcJM+ytG3vOoL42EjRO/n4rst57E9nDLbfcn/xnv8AOhZB67OFXsj5e7v/AB4X&#13;&#10;IVc38Qt+gMMAAAAAADNPPZ6NX6HgxHxbE9c2e2uXcHV7zPKvjPXX2V4lJR7kvBG907Edmwod91D+&#13;&#10;Urgfqlkfr83T/wA3VN7UvlibYr5rnmbnZqV21dzT53+dCIfam/XMGe4yX8awStr3QPud0fWuI7Np&#13;&#10;Kzgt/GNuursN2sUiSK4EtwAAAAAAACcbZlekXeHhYffkdZRbJwFPE/nXXVz2eEGuEn4xsH1VY9bj&#13;&#10;Ej/rTe1HyzE3rnNX0eOzLQEdzHnq/TCOLab+kXZ/haZPkdehCPh3+JrLuuML6tIDg2eMXE9V4z1m&#13;&#10;FQblTU93i+rracU89HSK+1UGHIAAAAAAZju8J1dc+9xjnr6RR2qU5GzI9Iu8PC09/I6yy2XgIeJr&#13;&#10;MeuMV6tB3hJ+MXDdV4P1mKSLy+ij7cvxqROSrm/g57Mo++S90qjt0IAOET95vizxnLS7Kcsmot9X&#13;&#10;gfhOn2uxiViHuYvykc7+p+Ze05GprkWl9wAAAAAAABco4Ox3m+U/Gcu3spxMSl3K+B+L6fd7GGUI&#13;&#10;+6dfKRyT6n5b7Tnif+b0UPbm+NVNu0838HHZhXf5LPSq+3Wjo2m/pF2f4WmT5HXoQb4d/iay7rjC&#13;&#10;+rSC4NnjFxPVeM9ZhUG5U1Pd4vq62nFPPR0ivtVBhyAAAAAAGbfPb6TT6YI75c6PPZlLVstfrucP&#13;&#10;c40+NfpYxwAO972PO4Ts4hEfhSd82E83jfW4NL360vtQ8spZTb5qOjz2YRTnuZ89R6ZRwbTX0i7P&#13;&#10;8LDF8jr1IQ8OvxP5L11b9nlv/g2eMbGdVX/W4NByVNpygAAAAAAAEtuyy+uZz9xjT41/Fj/ufnc7&#13;&#10;3OtcP2bqJHCk+MbC9XYntYVLxL1S+1N5YFktHNb8zb7NKKdPc1ed/nSw/wBd3er5P93ZPaFahGfh&#13;&#10;a+IPb3z1n2i22huW8Z2yX6d32PEq7RSjb7x/9C6PQsTq75d6V/SHIAAAAAAGbfPb6TT6YI75c6PP&#13;&#10;ZlLVstfrucPc40+NfpYxwAO972PO4Ts4hEfhSd82E83jfW4NL5H0Uvw+Qsqo5q/Oz6aUV2IOvHvW&#13;&#10;Mne6sjtDtQjhwufk97w+g0+tobP3I+NTZDpdXs99XXKS1iIAAAAAAABLbssvrmc/cY0+NfxY/wC5&#13;&#10;+dzvc61w/ZuokcKT4xsL1die1hUvEvVL7U3lgWS0c1vzNvs0op09zV53+dLAXaW95lmD33HnalZh&#13;&#10;tzcb4z9k/OXfYsSjVwuPk97wf0sP7XYVVCyqvu6ulVemVH1PeZ6sp9AcWQAAAAAByo75HRa+y41d&#13;&#10;xc6wtdtKrsgO+bvDwIXV8tMdkY+FF4C7OdbVezYtOfgC+N3bbqan1lhZRj1T/D8WBBWe5r/Sn0wt&#13;&#10;x/ev0Z+9FPtrvU1tRnv2Hu3fGZ8TvQ8A9oei2/XWEseAt8rrc31ze+y8wUKSHLskgAAAAAAAE7/B&#13;&#10;5e/ZyF4sl+dpmITc+43wkzfoU+usqzvdT/EbsF9bbf2Vmq6LL1/upvjVCTVPNT52fRUo0r79d6HT&#13;&#10;97gfVX3s2obwH5R+RjqfQbFeGOyHXOXe12Gv97Pix3gfV/NPZLim2Wy4vv8Ajeg4fsOvJhvieF6z&#13;&#10;xfrqg8LzgAAAAADlR3yOi19lxq7i51ha7aVXZAd83eHgQur5aY7Ix8KLwF2c62q9mxac/AF8bu23&#13;&#10;U1PrLCyZL1/DHy0iDFPPb8xHolbdHNe6THppY+6r+9m1BeBTKPyKcj6TYHw42H69y722w1vvj8VG&#13;&#10;8z6uZh7FUpwFrrr6AAAAAAAAEqWyE75i8fAjdHy2x0Rn4U/gHs51pT7Li05OAH43ts+pb3r8Osn+&#13;&#10;tN7uPlmIL/8AO/xf+ctqo73HSq+04C1V97NqG8B+UfkY6n0OxXhjsh1zl3tdh8LvZ8WO8D6v5p7J&#13;&#10;cU2y2XF9/wAb0HD9h15MN8TwvWeL9dUHhecAAAAAAKu7p85HpKe+UdHq7LN3Zx9+dhj32/ey+9jT&#13;&#10;XCE8VG0Pn8B7bh0k+CB8oPYfzWYey31sSXr+GPlpFcdPPb8xHoleB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Cv+xlH7XrfkqhmO8z0b7ocrfxjB9b2O01cpAO/8bv9Z3u3U7deU/ibIPqTlfs1AeJ+gAAAAAAM&#13;&#10;x3dvo1X3uF3mnre16YZPaJu/O0i+M9gDtWtI+k2L8K9jem09uGl+E38nbhF/Vq97NcbJIm26uQBq&#13;&#10;Ryv9V+AAAAAAAAZX6Ce/n0XeNnp27YLQPo9jvCvZjpdjt0vqNhPDjZDplj1tDaBS/wCL7cfjzE3J&#13;&#10;/wCc/NR2JWL199jzVPooeOp+sVPcT/EmPFV8XudFu9iHjvd4xXRrvYralYgVf+N3+s73bqVlYj41&#13;&#10;j+tsR6ysPE8IAAAAAAzHd2+jVfeV98w/R6uzSyw0Ed/Tot8bTTr2wWgfRbHeFOx/S/5z6zYXw82K&#13;&#10;6ZHbbQgm6sUAKY2pjvj9Qfhtyt8vX0tM3YeL3d11XHYh19d+Pjo3w9cT62XCB9ja7m30252qmsp7&#13;&#10;vF9XWw5sAAAAAAc26au+N0/+GvFXy8Yj43eP4vdu+p8d6i62VuX8b27PrrBe00LmMnoY+6m/K1iq&#13;&#10;mx3mx56vtVOwZc79e6Ha7NTyj2HIAAAAAAAAAAAAAAAAAAAAAAAAAAAAAAAAAAAAAAAAAAAAAAAA&#13;&#10;AAAAAAAAAAAAAAAAAAAAAAAAAAAAAAAAAAAAAAAAACNXbKepN7SDxK9RvZbcoGoF2bPqiugbx1NL&#13;&#10;HbnYoGx44SZ9laNvedQXxsJGg9/PxXZbz2J7OGW0+5P/AIz3+dCyD12cKvZHy93f+PC5Crm/iFv0&#13;&#10;BhgAAAAAAZp57PRq/Q8GI+LYnrmz21y7g6veZ5V8Z66+yvEpKPcl4I3unYjs2FDvuofylcD9Usj9&#13;&#10;fm6fuPX8EPJA25X3urzdXalXV+VHSKfRCrBwlL7K0a+86hPymEzQe/fuNl+mYn0WFufuUXx/f/8A&#13;&#10;V7J/aM0VdSPa4sAAAAAAAAuUcHY7zfKfjOXb2U4mJS7lfA/F9Pu9jDKEfdOvlI5J9T8t9pzxP/N6&#13;&#10;KHtzfGqm3aeb+Djswrv8lnpVfbrR0bTf0i7P8LTJ8jr0IN8O/wATWXdcYX1aQXBs8YuJ6rxnrMKg&#13;&#10;3Kmp7vF9XW04p56OkV9qoMOQAAAAAAzHd4Tq6597jHPX0ijtUpyNmR6Rd4eFp7+R1llsvAQ8TWY9&#13;&#10;cYr1aDvCT8YuG6rwfrMUkXl9FH25fjUiclXN/Bz2ZR98l7pVHboQAcIn7zfFnjOWl2U5ZNRb6vA/&#13;&#10;CdPtdjErEPcxflI539T8y9pyNTXItL7gAAAAAAAC5RwdjvN8p+M5dvZTiYlLuV8D8X0+72MMoR90&#13;&#10;6+Ujkn1Py32nPE/83ooe3N8aqbdp5v4OOzCu/wAlnpVfbrQDcIq7zPFXjPWp2V5aNQ77fBGz07D9&#13;&#10;m+sV9y8+Urjvqlnnr8oU0SLlXPe6NR6F8WH+LYbrm92ww84AAAAAAzZ7v/Hlmnm/iFz0LQnBs/sr&#13;&#10;WT7zp9+Nm0kHuG+K7U+ew3ZxKm/3WD8Z7g+hZ/67J1qOX0Ufbl+NSN/Vc38HPZlUh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opfh8hvej&#13;&#10;mr87PppVLM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Yk67u8k1feLJnnsyfj8XaTwc2h6vxvqLrZm5jxxbofrhsz9t5Y1xhBj8mx5&#13;&#10;+52pdr/GfHc06owvqKAy9YAAAAAAZp56vO/fLlHfsH1Xd7MJ5eDvd+3kPxYr87TcQG49xvhHn/RY&#13;&#10;9fZVo+6keI3dj9asR9m5qujevL7cPJKSSjmu9Kt9uyozny+bn/WOGNQ3pDZo8FORfkk4mt983ip3&#13;&#10;ldQ4v2e2+g2L8NdiuuMB7bYVgyglaAAAAAAAAASH7M/0+rn8E1w/KmySa/AR8bm1HVF3+ajnwm/A&#13;&#10;nIOtI9lxSdaHX8P9M5bRVzWuk1em6hVHcT+h/QxF13d5Jq+8WTPPZk/H520ng5tD1fjfUXWw9zHj&#13;&#10;i3Q/XDZn7byxrjCDH5Njz9ztS7X+M+O5p1RhfUUBl6wAAAAAAzPfbP6FXohzo5rvnafTKTzY0+qT&#13;&#10;abPfssdhmTTYm6fw8yj9DF+zXULvdAfki7yussh+28vX7/Xl9uHklJYxzXelW+3ZddWfL5uf9Y4Y&#13;&#10;1DekNmjwU5F+STia33zeKneV1Di/Z7b6DYvw12K64wHtthWDKCVoAAAAAAAABlpoY76jFfvl5dn1&#13;&#10;2EjOCT8oXYjqXFez3God/Hit2h6ywPtlhYwl6/3vxIl2lXdfxqfRKvr8ijzUuGtQnpC5r8FGRfki&#13;&#10;5HwO9nxY7f8AUOZ+ql9Fsd4Y7H9b5b7XhlYA6+2E+I4TrPE+trWi3vjF/otr0QHneMAAAAAAYnu7&#13;&#10;PmJ/nONX5P6UMs9DPfT4s93efZ7dhIzgmeP3YnzWM9lutR7+PFZtJ0jBe24dY1LvVfoBUXOtutgA&#13;&#10;AAAAAAAMtNDHfUYr98vLs+uwkZwSflC7EdS4r2e41Dv48Vu0PWWB9ssLGEvX+9+JEu0q7r+NT6JV&#13;&#10;9fkUeal+aj7Hn97m+JE9LMPxXmPU2L9nrZt99s9Kt9qFR867GZfjnNvrRj/X3FrOE/F+A6ow3qoD&#13;&#10;03sgAAAAADNvusH1Zc7MlXNT0iO25ZwJ6emFvCzjn5YMxsfcp45N0PWlfafG7xfF7vC6DV2JWjzs&#13;&#10;AK0QCiuXAOtOAAAAAAAAc26au+N0/wDhrxV8vGI+N3j+L3bvqfHeoutlbl/G9uz66wXtNC5jJ6GP&#13;&#10;upvytYqpsd5seer7VTsGXO/Xuh2uzU7lH2PP73N8SJ6WYfivMepsX7PWW++2elW+1Co+ddjMvxzm&#13;&#10;31ox/r7i1nCfi/AdUYb1UB6b2QAAAAABm33WD6sudmSrmp6RHbcs4E9PTC3hZxz8sGY2PuU8cm6H&#13;&#10;rSvtPjd4vi93hdBq7ErR52AFaIBTG1Md8fqD8NuVvl6+lpm7Dxe7uuq47EOvrvx8dG+HrifWy4QP&#13;&#10;sbXc2+m3O1U1lPd4vq62HNgAAAAADm3TV3xun/w14q+XjEfG7x/F7t31PjvUXWyty/je3Z9dYL2m&#13;&#10;hcxk9DH3U35WsVU2O82PPV9qp2DLnfr3Q7XZqflP6H4JfylA9uO+W/0KuxL1MR8XxXTbHrLTW8a0&#13;&#10;+/J1beM1nztTuwhFtr4X7V9OxPrK3ad4Nvye9w31VyX7Ow7GU+ZboAAAAAAGY7u30ar73C7zT1va&#13;&#10;9MMntE3fnaRfGewB2rWkfSbF+FexvTae3DS/Cb+Ttwi/q1e9muNkkTbdXIApjamO+P1B+G3K3y9f&#13;&#10;S0zdh4vd3XVcdiHX134+OjfD1xPrZcIH2NrubfTbnaqaynu8X1dbDmwAAAAAAPHiPi2YdQ4r1Vx7&#13;&#10;mW/jLI/rVl/rra8sh+s0Pe6f5OkU/wBzu8R1le7dTsfZf8Sy3qXC+qtO+f0PwS/lKB5475b/AEKu&#13;&#10;xLOI+L4rptj1lpreNaffk6tvGaz52p3YQi218L9q+nYn1lbtO8G35Pe4b6q5L9nYdjKfMt0AAAAA&#13;&#10;AAAG0wLAHUH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ufJvQfvvJA+er/ACuj1fe+/wDLPS49MqoG0h79LNPv&#13;&#10;tg9l1kFjXB98WGz/AFlj/bcQpB4X3yh9t+pMD7JaYPG5kagAAAAAAAC4/pQ72bT74FMXfIptKotv&#13;&#10;vDjbjr3Mfbb7sF7nPFRuz+rmX+xUsgpuv4YeWqfN1c9zzE+iGyJ5rPSZ9NSjXwlvv78XeKZYPa7n&#13;&#10;IjFvw8JMj6P/AKy4h/whfDnZ/q65626rxGnquenzv3w0FR3uOlV9oMOQAAAAAAx+Tf8AP2+1Dx3P&#13;&#10;itPSLfahs8tn33iOizxTdO3ZLahOTZjwbyDoWF9TaWRbHeCuzfVuE9ntsv8A1pfdw8sp+7/zv8X/&#13;&#10;AJz9ivvc9Ko7Sthte++Ys7wI2v8ALbIpOjgseAe0fWlXsuEVK8PzxvbGdS2fX4hFaSYQbAAAAAAA&#13;&#10;ALj+lDvZtPvgUxd8im0qi2+8ONuOvcx9tvuwXuc8VG7P6uZf7FSyCm6/hh5ap83Vz3PMT6IbInms&#13;&#10;9Jn01KNfCW+/vxd4plg9ruciMW/DwkyPo/8ArLiH/CF8Odn+rrnrbqvEaeq56fO/fDQVHe46VX2g&#13;&#10;w5AAAAAADM89vo1z0ONzvVzos9mpsPNhP6lnpi98zb/OHywTA3XeA2S/nuevqT23O+LfZj9G97Rd&#13;&#10;S+H37ZgAAAAAAAAAAAAAAAAAAAAAAAAAAAAAAAAAAAAAAAAAAAAAAAAAAAAAAAAAAAAAAAAAAAAA&#13;&#10;AAAAAAAAAA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J+qPtw8tMW/jFjotfboK+9XfO0emlV0z16eeZ/CxkX5YPBQ&#13;&#10;Fvd8bm8nrfF+uuLON3vi+2A6uwfqLbic10+vAAAAAAGbfdYPqy52ZKuanpEdtyzgT09MLeFnHPyw&#13;&#10;ZjY+5TxyboetK+0+N3i+L3eF0GrsStHnYAVogGtt1s9+dq68Z7P/AGrXaQk208K9sum1duXaN4Mn&#13;&#10;yduDp9WrPs1tjCfNz3dzo1P3N0WuaOt7vpkMOYAAAAAA8tj43Y6zs9ul+fm34mz/AOpOaezVto0g&#13;&#10;+xk/7Xo/kqZPye8x0b7pdRS58YxnW9/tPYz9Ufbh5aZ4Lfxix0Wvt0PHX3q752j00qumevTzzP4W&#13;&#10;Mi/LB4KAt7vjc3k9b4v11xZxu98X2wHV2D9RbcTmun14AAAAAAABboOyQqfAK5Wubvp8p+7szs9t&#13;&#10;MpC4Wfj92281g/ZbSwLcP4rNm+kY323EMTCOcd3e8xH81tyn8r9KQy5AAAAAAD3Mt/HOU/WjAevt&#13;&#10;vWxf4vx/VGJ9VK3An+x5Pe5fiQOxPl/4ry7qbCez0Kprnfb3Srnakm9B++8kD9Wv8ro9X3uHlnpc&#13;&#10;emVUDaQ9+lmn32wey6yCxrg++LDZ/rLH+24hSDwvvlD7b9SYH2S0weNzI1AAAAAAAAF6gp/dlgAo&#13;&#10;F7Zb1SbUn79ifsMxkRE3seHmb/oYT2a07FXuf3yRd2vWWffbeYIwzXcd9vfoU+iU0a+a152r0wGH&#13;&#10;AAAAAAAY/Jv+ft9qHs4P47lfVGK9RW2OehHvJNIPiyYG7MmEnPs34ObPdX4L1Fp1QN8/ji3vfXDa&#13;&#10;b7bzNlnP6GPweWB+3TzXPPx6bbW9fcVdBq9EqDW2c9Ur1Le/4m7C8YkQt63h9mvV+F9nodjT3P75&#13;&#10;JG7z62Z79sY9F8a7TKAAAAAAAANjXoN7ybSL4s2DezFjJz7N+D2y/VmF9msOqbvy8dm+767bR/be&#13;&#10;ZsvIdXwx8sT9qrmt+fn03Gtp5/4lHohS94RD37ePPFisPtNy+Ri35eEeQdFn195ef7lv4jd531qw&#13;&#10;/wBm5UgaNOVc9PnfvhZdPfsZ1Xa7MhhxAAAAAAGPyb/n7fah7OD+O5X1RivUVtjnoR7yTSD4smBu&#13;&#10;zJhJz7N+Dmz3V+C9RadUDfP44t731w2m+28zZdR6/h/pkP0aea70mn02mvJ7iP0P6UFO0w9Pq2PB&#13;&#10;Nb3ypvYqX4d3jc2X6otfzk1eDJ4E5/1pPsuFR4EKEjAAAAAAAACz5p59IbC/gpx18km4v23M+Knd&#13;&#10;r1DhPZ7ir/bTw12164x/tt9zP683tx8kxsiea10q527z5+PJ5uP9WrY7X/vm7P8AAhavy0yITw4L&#13;&#10;vgLtH1tT7NhVRnD68buxPU1XrL6Kok5X3yei0dlBinuLfWF3thxcgAAAAAByo7unpVPphirvMdWV&#13;&#10;ehar2aXeZYf99yH2pXmVq78vGftZ5y17Fhl4PBH+T3u+/SxHtd9n1Hr+H+mQ09TzXek0+m0kvPcR&#13;&#10;+h/Sgp2mHp9Wx4Jre+VN7FS/Du8bmy/VFr+cmrwZPAnP+tJ9lwqPAhQkYAAAAAAAAWKNB3esYx91&#13;&#10;e/aHdZdpwRvk97vOg1etrV3b7vGptf0un2ewy+h6Kb4PISPr5qPOx6amsFa7a/8AfN2f4ELV+WmR&#13;&#10;CdfBd8Bdo+tqfZsKqM4fXjd2J6mq9ZfRVEnK++T0WjsoMU9xb6wu9sOLkAAAAAAOVHd09Kp9MMVd&#13;&#10;5jqyr0LVezS7zLD/AL7kPtSvMrV35eM/azzlr2LDLweCP8nvd9+liPa77Pmb0P7qPlial/KjzlPo&#13;&#10;hJWOavzFXoQR7aH7I05e95d+PjMl5wUO/bwur8H6zFK1/dDO87oet8X6MOg3JjK0gAAAAAAAC1rs&#13;&#10;zu8tw/77kTtRvMrX37+Nfa/pkey4VeFwQ/k7buOr7ntN5ndL1y+1HyzGp/yJ83T6KUkfJT52r01o&#13;&#10;INs79kac/e8ufHxoS64Jvxnb7zOA9OJVq+6Fd63Sefx/YwyDsmLV3FXmKfvVqxz19Lq9IZZAAAAA&#13;&#10;AGK+8U9Jp7T2MP3611be7MrHOx773K/fDa/fIHH5ArhR+MvDdU4L1mJW0cALxJZr19jvUW0tc3of&#13;&#10;3UfLEjn+VHnKfRCcsc1fmKvQgj20P2Rpy97y78fGZLzgod+3hdX4P1mKVr+6Gd53Q9b4v0YdBuTG&#13;&#10;VpAAAAAAAAFjjY997pfvhsfuz+wyA/Ca8Y2H6pwvrsYt24BfiYznrzEeosJao9UfdR+PUI6U81Pn&#13;&#10;6vTCb/lr6NHoQQ7Z37I05+95c+PjQl7wTfjO33mcB6cSrT90K71uk8/j+xhkHZMWruKvMU/erVjn&#13;&#10;r6XV6QyyAAAAAAMV94p6TT2nsYfv1rq292ZWOdj33uV++G1++QOPyBXCj8ZeG6pwXrMSto4AXiSz&#13;&#10;Xr7HeotpaYdUPdQ+PTI5Vc1Xn6fTKcvlo6NPoRK7YTvdLC8NjD2f34SL4MvjGxHVOK9dg0IOHp4m&#13;&#10;Mm68w/qL6uOT4VEgAAAAAAAFjjY997pfvhsfuz+wyA/Ca8Y2H6pwvrsYt24BfiYznrzEeosJao9U&#13;&#10;fdR+PUI6U81Pn6vTCb/lr6NHoRLbYTvcrC8NrD8gcgEjeC54y8T1TjfWYZBrh++JLKuvsD6i4rjE&#13;&#10;9aO8VdJq7SpfEd+u9W2ezAZeuAAAAAAMV94p6TT2nsYfv1rq292ZWOdj33uV++G1++QOPyBXCj8Z&#13;&#10;eG6pwXrMSto4AXiSzXr7HeotpaYf4vuv/XSOkdz/AIk9mU547v8AxJ+9XS4TD3jeJPGvsfsczeah&#13;&#10;31eCmD6bT2K2h+EF4AYTrGz2L6j0ReQ4AAAAAAAALafBbfr2uP3Gmny5/JBbiP8A85ulWP8AWJRc&#13;&#10;HDvO3HWFn1d9bhl9D+6h5YG+7fcU/mSdnu/8SPuV0uExd41iPxsbL7Hs4Got9ngnZ6da9FxofhDe&#13;&#10;ANjp+G9F5R4IwVc97o1HoQ6q7ivotPoDDiAAAAAAM2e7/wAeWJ7mjz9PaWz+C4/XtcXuNNXlz8SA&#13;&#10;3EfF9p/O4f8A1qUPBw7jbb9LDdjELdJv9KAAAAAAAAAAAAAAAAAAAAAAAAAAAAAAAAAAAAAAAAAA&#13;&#10;AAAAAAAAAAAAAAAAAAAAAAAAAAAAAAAAAADji7Mu4nsFRKjvzJ+PLKWTSyzyJrtvS27bUT047t1S&#13;&#10;Wi8OiStGG7fum3bvu7t8QPfWteln3sgi52Zdls3e3STcnO4Wu+tdwIpanXyfPGlQpob/ALm+Ed2/&#13;&#10;o9gPqQ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G&#13;&#10;pHK/1X4AAAAAAABlfoJ7+fRd42enbtgtA+j2O8K9mOl2O3S+o2E8ONkOmWPW0NoFL/i+3H48xNyf&#13;&#10;+c/NR2JWL199jzVPooeOp+sVPcT/ABJjxVfF7nRbvYh473eMV0a72K2pWIFX/jd/rO926lZWI+NY&#13;&#10;/rbEesrDxPCAAAAAAMx3dvo1X3lffMP0ers0ssNBHf06LfG0069sFoH0Wx3hTsf0v+c+s2F8PNiu&#13;&#10;mR220IJurFACmNqY74/UH4bcrfL19LTN2Hi93ddVx2IdfXfj46N8PXE+tlwgfY2u5t9NudqprKe7&#13;&#10;xfV1sObAAAAAAHNumrvjdP8A4a8VfLxiPjd4/i9276nx3qLrZW5fxvbs+usF7TQuYyehj7qb8rWK&#13;&#10;qbHebHnq+1U7Blzv17odrs1PKPYcgAAAAAAAAAAAAAAAAAAAAAAAAAAAAAAAAAAAAAAAAAAAAAAA&#13;&#10;AAAAAAAAAAAAAAAAAAAAAAAAAAAAPlrpvSz7JQQc7zuy2bQbp5uTkcLofWu30U1Tr5PnjsoTUN/3&#13;&#10;N8Y7t3R7IehtPLuKL/UTI7Dyfj29VcklSeZLaV525cqmSnSjHlak1BmdFdeEIevNujCHXGPWByO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R0b&#13;&#10;Tf0i7P8AC0yfI69CDfDv8TWXdcYX1aQXBs8YuJ6rxnrMKg3Kmp7vF9XW04p56OkV9qoMOQAAAAAA&#13;&#10;zHd4Tq6597jHPX0ijtUpyNmR6Rd4eFp7+R1llsvAQ8TWY9cYr1aDvCT8YuG6rwfrMUkXl9FH25fj&#13;&#10;UiclXN/Bz2ZR98l7pVHboQAcIn7zfFnjOWl2U5ZNRb6vA/CdPtdjErEPcxflI539T8y9pyNTXItL&#13;&#10;7gAAAAAAAC5RwdjvN8p+M5dvZTiYlLuV8D8X0+72MMoR906+Ujkn1Py32nPE/wDN6KHtzfGqm3ae&#13;&#10;b+Djswrv8lnpVfbrQDcIq7zPFXjPWp2V5aNQ77fBGz07D9m+sV9y8+Urjvqlnnr8oU0SLlXPe6NR&#13;&#10;6F8WH+LYbrm92ww84AAAAAAzZ7v/AB5Zp5v4hc9C0JwbP7K1k+86ffjZtJB7hviu1PnsN2cSpv8A&#13;&#10;dYPxnuD6Fn/rsnWo5fRR9uX41I39Vzfwc9mVSH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il+HyG96Oavzs+mlUs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iTru7yTV94&#13;&#10;smeezJ+PxdpPBzaHq/G+outmbmPHFuh+uGzP23ljXGEGPybHn7nal2v8Z8dzTqjC+ooDL1gAAAAA&#13;&#10;Bmnnq8798uUd+wfVd3swnl4O937eQ/FivztNxAbj3G+Eef8ARY9fZVo+6keI3dj9asR9m5qujevL&#13;&#10;7cPJKSSjmu9Kt9uyozny+bn/AFjhjUN6Q2aPBTkX5JOJrffN4qd5XUOL9ntvoNi/DXYrrjAe22FY&#13;&#10;MoJWgAAAAAAAAEh+zP8AT6ufwTXD8qbJJr8BHxubUdUXf5qOfCb8Ccg60j2XFJ1odfw/0zltFXNa&#13;&#10;6TV6bqFUdxP6H9DEXXd3kmr7xZM89mT8fnbSeDm0PV+N9RdbD3MeOLdD9cNmftvLGuMIMfk2PP3O&#13;&#10;1Ltf4z47mnVGF9RQGXrAAAAAADM99s/oVeiHOjmu+dp9MpPNjT6pNps9+yx2GZNNibp/DzKP0MX7&#13;&#10;NdQu90B+SLvK6yyH7by9fv8AXl9uHklJYxzXelW+3ZddW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UXOtutgAAAAAAAAMtNDHfUYr98vLs+&#13;&#10;uwkZwSflC7EdS4r2e41Dv48Vu0PWWB9ssLGEvX+9+JEu0q7r+NT6JV9fkUeal+aj7Hn97m+JE9LM&#13;&#10;PxXmPU2L9nrZt99s9Kt9qFR867GZfjnNvrRj/X3FrOE/F+A6ow3qoD03sgAAAAADNvusH1Zc7MlX&#13;&#10;NT0iO25ZwJ6emFvCzjn5YMxsfcp45N0PWlfafG7xfF7vC6DV2JWjzsAK0QCiuXAOtOAAAAAAAAc2&#13;&#10;6au+N0/+GvFXy8Yj43eP4vdu+p8d6i62VuX8b27PrrBe00LmMnoY+6m/K1iqmx3mx56vtVOwZc79&#13;&#10;e6Ha7NTuUfY8/vc3xInpZh+K8x6mxfs9Zb77Z6Vb7UKj512My/HObfWjH+vuLWcJ+L8B1RhvVQHp&#13;&#10;vZAAAAAAGbfdYPqy52ZKuanpEdtyzgT09MLeFnHPywZjY+5TxyboetK+0+N3i+L3eF0GrsStHnYA&#13;&#10;VogFMbUx3x+oPw25W+Xr6WmbsPF7u66rjsQ6+u/Hx0b4euJ9bLhA+xtdzb6bc7VTWU93i+rrYc2A&#13;&#10;AAAAAObdNXfG6f8Aw14q+XjEfG7x/F7t31PjvUXWyty/je3Z9dYL2mhcxk9DH3U35WsVU2O82PPV&#13;&#10;9qp2DLnfr3Q7XZqflP6H4JfylA9uO+W/0KuxL1MR8XxXTbHrLTW8a0+/J1beM1nztTuwhFtr4X7V&#13;&#10;9OxPrK3ad4Nvye9w31VyX7Ow7GU+ZboAAAAAAGY7u30ar73C7zT1va9MMntE3fnaRfGewB2rWkfS&#13;&#10;bF+FexvTae3DS/Cb+Ttwi/q1e9muNkkTbdXIApjamO+P1B+G3K3y9fS0zdh4vd3XVcdiHX134+Oj&#13;&#10;fD1xPrZcIH2NrubfTbnaqaynu8X1dbDmwAAAAAAPHiPi2YdQ4r1Vx7mW/jLI/rVl/rra8sh+s0Pe&#13;&#10;6f5OkU/3O7xHWV7t1Ox9l/xLLepcL6q075/Q/BL+UoHnjvlv9CrsSziPi+K6bY9Zaa3jWn35Orbx&#13;&#10;ms+dqd2EIttfC/avp2J9ZW7TvBt+T3uG+quS/Z2HYynzLdAAAAAAAABtMCwB1Bw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L/1pfdw8sp+7/wA7/F/5z9ivvc9Ko7Sthte++Ys7wI2v8tsi&#13;&#10;k6OCx4B7R9aVey4RUrw/PG9sZ1LZ9fiEVpJhBsAAAAAAAAuP6UO9m0++BTF3yKbSqLb7w42469zH&#13;&#10;22+7Be5zxUbs/q5l/sVLIKbr+GHlqnzdXPc8xPohsieaz0mfTUo18Jb7+/F3imWD2u5yIxb8PCTI&#13;&#10;+j/6y4h/whfDnZ/q65626rxGnquenzv3w0FR3uOlV9oMOQAAAAAAzPPb6Nc9Djc71c6LPZqbDzYT&#13;&#10;+pZ6YvfM2/zh8sEwN13gNkv57nr6k9tzvi32Y/Rve0XUvh9+2YAAAAAAAAAAAAAAAAAAAAAAAAAA&#13;&#10;AAAAAAAAAAAAAAAAAAAAAAAAAAAAAAAAAAAAAAAAAAAAAAAAAB41avRTUqiivVp0aFGnUrVa9aeF&#13;&#10;OnSp0ocarUq1KsYQp0pYQ3xj1QhDfv4oHEnzw2Au6Pcb5uOIO6/Kcj3L+aTZ3dHlOPyXJcy7t855&#13;&#10;blvpeLxOPv8Avgct0a9FTSpqKFWnWoVqdOtSr0Z4VKdWnVhxqVSlUpRjCpSmhHfCPVGEd+/igeSA&#13;&#10;AAAAAAAAAANO1wlv1cDXj/nXiH+bph8C6TsSf/JaXTwG7QbtAzgfibR+Dm0XQMZ7PcbI3PeOLc99&#13;&#10;btnP/shwKtWQZ/JsefudqXa5xnx3NOqML6igMvWAAAAAAGaeerzv3y5R37B9V3ezCeXg73ft5D8W&#13;&#10;K/O03EBuPcb4R5/0WPX2VaPupHiN3Y/WrEfZuaroUer4YeWBJ2nmuefj021GEc/8Sn0SxD15d5Nq&#13;&#10;68WbOXZi+H4u0ng9tR1ZivZr7ZO43x2bkfrts59t5Y1yhBh2sgAAAAAAACd/g8vfs5C8WS/O0zEJ&#13;&#10;ufcb4SZv0KfXWVZ3up/iN2C+ttv7KzVdFl6/3U3xqhJqnmp87PoqUaV9+u9Dp+9idru7yTV94sme&#13;&#10;ezJ+PxNpPBzaHq/G+outjbmPHFuh+uGzP23ljXGEGPybHn7nal2v8Z8dzTqjC+ooDL1gAAAAABme&#13;&#10;+2f0KvRDnRzXfO0+mUnmxp9Um02e/ZY7DMmmxN0/h5lH6GL9muoXe6A/JF3ldZZD9t5ev1x6vhh5&#13;&#10;YEvKea55+PTbddKOf+JT6JYh68u8m1deLNnLsxfD8XaTwe2o6sxXs19sncb47NyP122c+28sa5Qg&#13;&#10;w7WQAAAAAAABKDsY/VK9NPv+WewvJxsTdT4fZV1fivZ60NfdAfkkbw/rZkX2xgF+WT0MPh8sSXtX&#13;&#10;Nb8/PpuOuXR3FPQafRDEzXd3kmr7xZM89mT8fibSeDm0PV+N9RdbI3MeOLdD9cNmftvLGuMIMfk2&#13;&#10;PP3O1Ltf4z47mnVGF9RQGXrAAAAAADM99s/oVeiHOjmu+dp9MpPNjT6pNps9+yx2GZNNibp/DzKP&#13;&#10;0MX7NdQu90B+SLvK6yyH7by9f0JduuqAas8r/dvgAAAAAAAAlB2Mfqlemn3/ACz2F5ONibqfD7Ku&#13;&#10;r8V7PWhr7oD8kjeH9bMi+2MAvyyehh8PliS9q5rfn59Nx1y6O4p6DT6Idyj7Hn97m+JE/JzD8V5j&#13;&#10;1Ni/Z63kt99s9Kt9qFR867GZfjnNvrRj/X3FrOE/F+A6ow3qoD03sgAAAAADNvusH1Zc7MlXNT0i&#13;&#10;O25ZwJ6emFvCzjn5YMxsfcp45N0PWlfafG7xfF7vC6DV2JWjzsAK0QDVnlf7t8AAAAAAAAGTWizv&#13;&#10;ydJPjNYD7U7TPptivC/ZTp2G9ZQ0vwkvk97+fqrnX2diGyHk9D8E35SuTdnvlz9CnsQ6sWH+L4Xp&#13;&#10;t/1l1+6j7Hn97m+JE/HzD8V5j1Ni/Z63t2++2elW+1Co+ddjMvxzm31ox/r7i1nCfi/AdUYb1UB6&#13;&#10;b2QAAAAABm33WD6sudmSrmp6RHbcs4E9PTC3hZxz8sGY2PuU8cm6HrSvtPjd4vi93hdBq7ErR52A&#13;&#10;FaIBVwz36emafCzkb5YPJ1/99fjk3vdaUdpZdu68Xu73oNPYhxMa4ud1jOrLfZh9lTzVdInthgAA&#13;&#10;AAAA5YwL6eeGPCxjr5YM5sXdF43N23W+E9dbfIbwvF9t/wBXYz1FxaLk6oe3Hy1C/wBufGL/AEWj&#13;&#10;t1qx6O9WvO1+mon6o+3Dy0xb+MWOi19ugr71d87R6aVXTPXp55n8LGRflg8FAW93xubyet8X664s&#13;&#10;43e+L7YDq7B+otuJzXT68AAAAAAZt91g+rLnZkq5qekR23LOBPT0wt4Wcc/LBmNj7lPHJuh60r7T&#13;&#10;43eL4vd4XQauxK0edgBWiAa23Wz352rrxns/9q12kJNtPCvbLptXbl2jeDJ8nbg6fVqz7NbYwnzc&#13;&#10;93c6NT9zdFrmjre76ZDDmAAAAAAPLY+N2Os7Pbpfn5t+Js/+pOaezVto0g+xk/7Xo/kqZPye8x0b&#13;&#10;7pdRS58YxnW9/tPYz9Ufbh5aZ4Lfxix0Wvt0PHX3q752j00qumevTzzP4WMi/LB4KAt7vjc3k9b4&#13;&#10;v11xZxu98X2wHV2D9RbcTmun14AAAAAAABboOyQqfAK5Wubvp8p+7szs9tMpC4Wfj92281g/ZbSw&#13;&#10;LcP4rNm+kY323EMTCOcd3e8xH81tyn8r9KQy5AAAAAAD3Mt/HOU/WjAevtvWxf4vx/VGJ9VK3An+&#13;&#10;x5Pe5fiQOxPl/wCK8u6mwns9Cqa53290q52pJvQfvvJA/Vr/ACuj1fe4eWelx6ZVQNpD36WaffbB&#13;&#10;7LrILGuD74sNn+ssf7biFIPC++UPtv1JgfZLTB43MjUAAAAAAAAXqCn92WACgXtlvVJtSfv2J+wz&#13;&#10;GRETex4eZv8AoYT2a07FXuf3yRd2vWWffbeYIwzXcd9vfoU+iU0a+a152r0wGHAAAAAAAY/Jv+ft&#13;&#10;9qHs4P47lfVGK9RW2OehHvJNIPiyYG7MmEnPs34ObPdX4L1Fp1QN8/ji3vfXDab7bzNlnP6GPweW&#13;&#10;B+3TzXPPx6bbW9fcVdBq9EqDW2c9Ur1Le/4m7C8YkQt63h9mvV+F9nodjT3P75JG7z62Z79sY9F8&#13;&#10;a7TKAAAAAAAANjXoN7ybSL4s2DezFjJz7N+D2y/VmF9msOqbvy8dm+767bR/beZsvIdXwx8sT9qr&#13;&#10;mt+fn03Gtp5/4lHohS94RD37ePPFisPtNy+Ri35eEeQdFn195ef7lv4jd531qw/2blSBo05Vz0+d&#13;&#10;++Fl09+xnVdrsyGHEAAAAAAY/Jv+ft9qHs4P47lfVGK9RW2OehHvJNIPiyYG7MmEnPs34ObPdX4L&#13;&#10;1Fp1QN8/ji3vfXDab7bzNl1Hr+H+mQ/Rp5rvSafTaa8nuI/Q/pQU7TD0+rY8E1vfKm9ipfh3eNzZ&#13;&#10;fqi1/OTV4MngTn/Wk+y4VHgQoSMAAAAAAAALPmnn0hsL+CnHXySbi/bcz4qd2vUOE9nuKv8AbTw1&#13;&#10;2164x/tt9zP683tx8kxsiea10q527z5+PJ5uP9WrY7X/AL5uz/Ahavy0yITw4LvgLtH1tT7NhVRn&#13;&#10;D68buxPU1XrL6Kok5X3yei0dlBinuLfWF3thxcgAAAAAByo7unpVPphirvMdWVehar2aXeZYf99y&#13;&#10;H2pXmVq78vGftZ5y17Fhl4PBH+T3u+/SxHtd9n1Hr+H+mQ09TzXek0+m0kvPcR+h/Sgp2mHp9Wx4&#13;&#10;Jre+VN7FS/Du8bmy/VFr+cmrwZPAnP8ArSfZcKjwIUJGAAAAAAAAFijQd3rGMfdXv2h3WXacEb5P&#13;&#10;e7zoNXra1d2+7xqbX9Lp9nsMvoeim+DyEj6+ajzsemprBWu2v/fN2f4ELV+WmRCdfBd8Bdo+tqfZ&#13;&#10;sKqM4fXjd2J6mq9ZfRVEnK++T0WjsoMU9xb6wu9sOLkAAAAAAOVHd09Kp9MMVd5jqyr0LVezS7zL&#13;&#10;D/vuQ+1K8ytXfl4z9rPOWvYsMvB4I/ye9336WI9rvs+ZvQ/uo+WJqX8qPOU+iElY5q/MVehBHtof&#13;&#10;sjTl73l34+MyXnBQ79vC6vwfrMUrX90M7zuh63xfow6DcmMrSAAAAAAAALWuzO7y3D/vuRO1G8yt&#13;&#10;ffv419r+mR7LhV4XBD+Ttu46vue03md0vXL7UfLMan/InzdPopSR8lPnavTWgg2zv2Rpz97y58fG&#13;&#10;hLrgm/GdvvM4D04lWr7oV3rdJ5/H9jDIOyYtXcVeYp+9WrHPX0ur0hlkAAAAAAYr7xT0mntPYw/f&#13;&#10;rXVt7sysc7Hvvcr98Nr98gcfkCuFH4y8N1TgvWYlbRwAvElmvX2O9RbS1zeh/dR8sSOf5Uecp9EJ&#13;&#10;yxzV+Yq9CCPbQ/ZGnL3vLvx8ZkvOCh37eF1fg/WYpWv7oZ3ndD1vi/Rh0G5MZWkAAAAAAAAWONj3&#13;&#10;3ul++Gx+7P7DID8JrxjYfqnC+uxi3bgF+JjOevMR6iwlqj1R91H49QjpTzU+fq9MJv8Alr6NHoQQ&#13;&#10;7Z37I05+95c+PjQl7wTfjO33mcB6cSrT90K71uk8/j+xhkHZMWruKvMU/erVjnr6XV6QyyAAAAAA&#13;&#10;MV94p6TT2nsYfv1rq292ZWOdj33uV++G1++QOPyBXCj8ZeG6pwXrMSto4AXiSzXr7HeotpaYdUPd&#13;&#10;Q+PTI5Vc1Xn6fTKcvlo6NPoRK7YTvdLC8NjD2f34SL4MvjGxHVOK9dg0IOHp4mMm68w/qL6uOT4V&#13;&#10;EgAAAAAAAFjjY997pfvhsfuz+wyA/Ca8Y2H6pwvrsYt24BfiYznrzEeosJao9UfdR+PUI6U81Pn6&#13;&#10;vTCb/lr6NHoRLbYTvcrC8NrD8gcgEjeC54y8T1TjfWYZBrh++JLKuvsD6i4rjE9aO8VdJq7SpfEd&#13;&#10;+u9W2ezAZeuAAAAAAMV94p6TT2nsYfv1rq292ZWOdj33uV++G1++QOPyBXCj8ZeG6pwXrMSto4AX&#13;&#10;iSzXr7HeotpaYf4vuv8A10jpHc/4k9mU547v/En71dLhMPeN4k8a+x+xzN5qHfV4KYPptPYraH4Q&#13;&#10;XgBhOsbPYvqPRF5DgAAAAAAAAtp8Ft+va4/caafLn8kFuI//ADm6VY/1iUXBw7ztx1hZ9XfW4ZfQ&#13;&#10;/uoeWBvu33FP5knZ7v8AxI+5XS4TF3jWI/Gxsvsezgai32eCdnp1r0XGh+EN4A2On4b0XlHgjBVz&#13;&#10;3ujUehDqruK+i0+gMOIAAAAAAzZ7v/Hlie5o8/T2ls/guP17XF7jTV5c/EgNxHxfafzuH/1qUPBw&#13;&#10;7jbb9LDdjELccZOnd7MY7+n/ABeiEP5P6PXN/wAcW3TPFiZnkn9czrMfm108iTtMTVF3j8k3OSPz&#13;&#10;aaa/rjT9fzcrpGEJY9EOji9M33IetDdv3b+rpPHxpvcezXExE+X6PJrpp93NPOzTx6ferNuPgxPl&#13;&#10;/VGuv7Z/4O/jS/8AG+/H+sz75R/hQzpX/wCD9v8AxONL/wAb78f6x75R/hQaV/8Ag/b/AMTjS/8A&#13;&#10;G+/H+se+Uf4UGlf/AIP2/wDE40v/ABvvx/rHvlH+FBpX/wCD9v8AxONL/wAb78f6x75R/hQaV/8A&#13;&#10;g/b/AMTjS/8AG+/H+se+Uf4UGlf/AIP2/wDE40v/ABvvx/rHvlH+FBpX/wCD9v8AxONL/wAb78f6&#13;&#10;x75R/hQaV/8Ag/b/AMXZCaHod/003X1etu3RmhDfu37o+365xqimKKaJvzE25piZ10mdPJPNpPNO&#13;&#10;v8nJycJuRx7dE6XImirXT+X9U6fN9GvkntjDf0R9B/jS+tNDq3R37+jpPJMXIuUV0VxOsaTE/tiu&#13;&#10;iY0jXSOWOTXT5iJoiiiqmuuzFmuZ5I00011pqjSdYnWPLpEfNo8ky8gAAAAAAAAAAAAAAAAAAAAA&#13;&#10;AAAAAAAAAAAAAAAAAAAAAAAAAAAAAAAAAAAAAAYIbQ7aHadNmdpwuTUlqNfqyZlQ16bHZNjsUUim&#13;&#10;98p32sT1q7RZFktyxQloq3RVRT1ly5cpUJmtgY0bg/PCpMiSTRA1du0X4RztI9ftyv7e25ZuLS7g&#13;&#10;ZUoU0mHBuArmdbTp9xKtSMtFNkHJLPBmvnJK5SmhQg70nNW12YpVUoqmix2GFeZNEIFlq1Y4q1S9&#13;&#10;wVqVy1ZXqqVi1WoqKFatRWqRq1lCqvVjNXr169WbjTV68Zpppo75oxm6YB9TYeRcgYsuNDeWMb6v&#13;&#10;HHN3ts3HbbqsS5nmz7kQT8eFTlEL6wLW5xRzb6dOO9Oql6YQjDpAtw7JHhZWpvTtd1rYi2iD6+am&#13;&#10;dOzkqQs1XMC9NRX6gMTJqlSNHu8seElJOozNbqWarzl/b7t55kWKWMVbNdblFtS2o7BsqMd5FsbL&#13;&#10;lh2hlDGd1Ml849v+3mm7bLvG2l9F0YLktp9S0XFnemhxoTRoKESxDVpKZJpendNxZpYTyxhEPu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unrm76f&#13;&#10;Kfu7M7PbTKQeFn4/dtvNYP2W0sF3D+KzZvpGN9txDEwjnHd3vMR/Nbcp/K/SkMuQAAAAAA8GL+I4&#13;&#10;vrPDetoeSz8YsdFu+iVn/T36QuFPBRjr5Itp2Cd03ix2A6hyz1UKutsfDHbDrfMva8S5dm6/3Uvx&#13;&#10;qZsermq87HopfOUd+tdDq+5S64Q137OPfFksPtMy8Rl35eEmUdCj115eX7lh4jdvfrbc+ysqQQGm&#13;&#10;FmIAAAAAAABsa9BveTaRfFmwb2YsZOfZvwe2X6swvs1h1Td+Xjs33fXbaP7bzNl5Dq+GPliftVc1&#13;&#10;vz8+m41tPP8AxKPRCl7wiHv28eeLFYfabl8jFvy8I8g6LPr7y8/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KW3CIe/bx54sVh9puXyM+/LwjyDos+vvL&#13;&#10;zvct/EbvO+tWH+zcqQNGnKuenzv3wsunv2M6rtdmQw4gAAAAADM89vo1z0M0d8t9c2O1C+dsUvU2&#13;&#10;dO/7Yy/255JJi7sPALIf4X2q862XDp+Vtvd85gPsXLErfrS+7h5ZT7r/AJ3+L/zkSa+9z0qjtK2G&#13;&#10;1775izvAja/y2yKTo4LHgHtH1pV7LhFSvD88b2xnUtn1+IRWkmEGwAAAAAAAC1rszu8tw/77kTtR&#13;&#10;vMrX37+Nfa/pkey4VeFwQ/k7buOr7ntN5ndL1y+1HyzGp/yJ83T6KUkfJT52r01qrHCTPsrRt7zq&#13;&#10;C+NhI0Hv5+K7LeexPZwy273J/wDGe/zoWQeuzhV7I+Xu7/x4XIVc38Qt+gMMAAAAAADM89vo1z0M&#13;&#10;0d8t9c2O1C+dsUvU2dO/7Yy/255JJi7sPALIf4X2q862XDp+Vtvd85gPsXLEr83VN7UvlifbV81z&#13;&#10;zNzs1IoVdzT53+dCIfam/XMGe4yX8awStr3QPud0fWuI7NpKzgt/GNuursN2sUiSK4EtwAAAAAAA&#13;&#10;CcbZlekXeHhYffkdZRbJwFPE/nXXVz2eEGuEn4xsH1VY9bjEj/rTe1HyzE3rnNX0eOzLQEdzHnq/&#13;&#10;TCqtwkz7K0be86gvjYSNE7+fiuy3nsT2cMtt9yf/ABnv86FkHrs4VeyPl7u/8eFyFXN/ELfoDDAA&#13;&#10;AAAAAzTz2ejV+h4MR8WxPXNntrl3B1e8zyr4z119leJSUe5LwRvdOxHZsKHfdQ/lK4H6pZH6/N0/&#13;&#10;83VN7UvlibYr5rnmbnZqV21dzT53+dCIfam/XMGe4yX8awStr3QPud0fWuI7NpKzgt/GNuursN2s&#13;&#10;UiSK4EtwAAAAAAACcbZlekXeHhYffkdZRbJwFPE/nXXVz2eEGuEn4xsH1VY9bjEj/rTe1HyzE3rn&#13;&#10;NX0eOzLQEdzHnq/TCOLab+kXZ/haZPkdehCPh3+JrLuuML6tIDg2eMXE9V4z1mFQblTU93i+rrac&#13;&#10;U89HSK+1UGHIAAAAAAZju8J1dc+9xjnr6RR2qU5GzI9Iu8PC09/I6yy2XgIeJrMeuMV6tB3hJ+MX&#13;&#10;DdV4P1mKSLy+ij7cvxqROSrm/g57Mo++S90qjt0IAOET95vizxnLS7Kcsmot9XgfhOn2uxiViHuY&#13;&#10;vykc7+p+Ze05GprkWl9wAAAAAAABco4Ox3m+U/Gcu3spxMSl3K+B+L6fd7GGUI+6dfKRyT6n5b7T&#13;&#10;nif+b0UPbm+NVNu0838HHZhXf5LPSq+3Wjo2m/pF2f4WmT5HXoQb4d/iay7rjC+rSC4NnjFxPVeM&#13;&#10;9ZhUG5U1Pd4vq62nFPPR0ivtVBhyAAAAAAGbfPb6TT6YI75c6PPZlLVstfrucPc40+NfpYxwAO97&#13;&#10;2PO4Ts4hEfhSd82E83jfW4NL360vtQ8spZTb5qOjz2YRTnuZ89R6ZRwbTX0i7P8ACwxfI69SEPDr&#13;&#10;8T+S9dW/Z5b/AODZ4xsZ1Vf9bg0HJU2nKAAAAAAAAS27LL65nP3GNPjX8WP+5+dzvc61w/ZuokcK&#13;&#10;T4xsL1die1hUvEvVL7U3lgWS0c1vzNvs0op09zV53+dLD/Xd3q+T/d2T2hWoRn4WviD2989Z9ott&#13;&#10;oblvGdsl+nd9jxKu0Uo2+8f/AELo9CxOrvl3pX9IcgAAAAAAZt89vpNPpgjvlzo89mUtWy1+u5w9&#13;&#10;zjT41+ljHAA73vY87hOziER+FJ3zYTzeN9bg0vkfRS/D5Cyqjmr87PppRXYg68e9Yyd7qyO0O1CO&#13;&#10;HC5+T3vD6DT62hs/cj41NkOl1ez31dcpLWIgAAAAAAAEtuyy+uZz9xjT41/Fj/ufnc73OtcP2bqJ&#13;&#10;HCk+MbC9XYntYVLxL1S+1N5YFktHNb8zb7NKKdPc1ed/nSwF2lveZZg99x52pWYbc3G+M/ZPzl32&#13;&#10;LEo1cLj5Pe8H9LD+12FVQsqr7urpVXplR9T3merKfQHFkAAAAAAcqO+R0WvsuNXcXOsLXbSq7IDv&#13;&#10;m7w8CF1fLTHZGPhReAuznW1Xs2LTn4Avjd226mp9ZYWUY9U/w/FgQVnua/0p9MLcf3r9GfvRT7a7&#13;&#10;1NbUZ79h7t3xmfE70PAPaHotv11hLHgLfK63N9c3vsvMFCkhy7JIAAAAAAABO/weXv2cheLJfnaZ&#13;&#10;iE3PuN8JM36FPrrKs73U/wARuwX1tt/ZWarosvX+6m+NUJNU81PnZ9FSjSvv13odP3uB9Vfezahv&#13;&#10;AflH5GOp9BsV4Y7Idc5d7XYa/wB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4C1V97NqG8B+UfkY6n0OxXhjsh1zl3tdh8LvZ8WO8D6v5p7JcU2y2XF9/x&#13;&#10;vQcP2HXkw3xPC9Z4v11QeF5wAAAAAAq7unzkekp75R0erss3dnH352GPfb97L72NNcITxUbQ+fwH&#13;&#10;tuHST4IHyg9h/NZh7LfWxJev4Y+WkVx089vzEeiV4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K/wCxlH7X&#13;&#10;rfkqhmO8z0b7ocrfxjB9b2O01cpAO/8AG7/Wd7t1O3XlP4myD6k5X7NQHifoAAAAAADMd3b6NV97&#13;&#10;hd5p63temGT2ibvztIvjPYA7VrSPpNi/CvY3ptPbhpfhN/J24Rf1avezXGySJturkAakcr/VfgAA&#13;&#10;AAAAAGV+gnv59F3jZ6du2C0D6PY7wr2Y6XY7dL6jYTw42Q6ZY9bQ2gUv+L7cfjzE3J/5z81HYlYv&#13;&#10;X32PNU+ih46n6xU9xP8AEmPFV8XudFu9iHjvd4xXRrvYralYgVf+N3+s73bqVlYj41j+tsR6ysPE&#13;&#10;8IAAAAAAzHd2+jVfeV98w/R6uzSyw0Ed/Tot8bTTr2wWgfRbHeFOx/S/5z6zYXw82K6ZHbbQgm6s&#13;&#10;UAKY2pjvj9Qfhtyt8vX0tM3YeL3d11XHYh19d+Pjo3w9cT62XCB9ja7m30252qmsp7vF9XWw5sAA&#13;&#10;AAAAc26au+N0/wDhrxV8vGI+N3j+L3bvqfHeoutlbl/G9uz66wXtNC5jJ6GPupvytYqpsd5seer7&#13;&#10;VTsGXO/Xuh2uzU8o9hyAAAAAAAAAAAAAAAAAAAAAAAAAAAAAAAAAAAAAAAAAAAAAAAAAAAAAAAAA&#13;&#10;AAAAAAAAAAAAAAAAD4bI2RrGxDYV35RybdbJY2PLAt52u29LxuZfSa2G27bYklZweXl0XV5uQTok&#13;&#10;aGjVUTzx3xjCXiywmnjCUDWqbWvhZOp7URd90Yj2d76+aZNOzarWM9LLqBNRSZ/y0npVIUu7yV4V&#13;&#10;0VFfDVuqo0oKGFptLml/Spv1U93Yki5KLVagqRX7kbIOVLkXXlk++7xyPeDjHjOV1X3c7zd9yL54&#13;&#10;1I1Y1Fr8/rXFxWRjVq1Zv1Qqn6Zox38aIHyyJYsblaVe3qlCFajrUlCNakr1E6tIoo1IVqKhLXpR&#13;&#10;lr0a1CrLxpa9CMJpZpd8sYTdMQnq2c/COtpFoBuZgb3LLFxaosCpVKak/YOz3c7xdlPuJSqQlrJc&#13;&#10;fZIeO7N8Y2XJk0a8Gik2K3WzEqqtBW8WO+woQTAbRLZ5bQvTvtMdN1s6ktOT/WVsbhWqMl62S+RS&#13;&#10;p73xXfaJNQrPNi3u2JKyqVG7pJVdBWiXpq6pqf2Na3v7MrUoHFPPEM7g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jo2m/pF2f4WmT5HXoQb4d/iay7&#13;&#10;rjC+rSC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BuEVd5nir&#13;&#10;xnrU7K8tGod9vgjZ6dh+zfWK+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9FL8PkN70c1fnZ9NKpZ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MSdd3eSavvFkzz2ZPx+LtJ4ObQ9X431F1sz&#13;&#10;cx44t0P1w2Z+28sa4wgx+TY8/c7Uu1/jPjuadUYX1FAZesAAAAAAM089Xnfvlyjv2D6ru9mE8vB3&#13;&#10;u/byH4sV+dpuIDce43wjz/osevsq0fdSPEbux+tWI+zc1XRvXl9uHklJJRzXelW+3ZUZz5fNz/rH&#13;&#10;DGob0hs0eCnIvyScTW++bxU7yuocX7PbfQbF+GuxXXGA9tsKwZQStAAAAAAAAAJD9mf6fVz+Ca4f&#13;&#10;lTZJNfgI+Nzajqi7/NRz4TfgTkHWkey4pOtDr+H+mctoq5rXSavTdQqjuJ/Q/oYi67u8k1feLJnn&#13;&#10;syfj87aTwc2h6vxvqLrYe5jxxbofrhsz9t5Y1xhBj8mx5+52pdr/ABnx3NOqML6igMvWAAAAAAGZ&#13;&#10;77Z/Qq9EOdHNd87T6ZSebGn1SbTZ79ljsMyabE3T+HmUfoYv2a6hd7oD8kXeV1lkP23l6/f68vtw&#13;&#10;8kpLGOa70q327Lrqz5fNz/rHDGob0hs0eCnIvyScTW++bxU7yuocX7PbfQbF+GuxXXGA9tsKwZQS&#13;&#10;tAAAAAAAAAMtNDHfUYr98vLs+uwkZwSflC7EdS4r2e41Dv48Vu0PWWB9ssLGEvX+9+JEu0q7r+NT&#13;&#10;6JV9fkUealw1qE9IXNfgoyL8kXI+B3s+LHb/AKhzP1UvotjvDHY/rfLfa8MrAHX2wnxHCdZ4n1ta&#13;&#10;0W98Yv8ARbXogPO8YAAAAAAxPd2fMT/Ocavyf0oZZ6Ge+nxZ7u8+z27CRnBM8fuxPmsZ7Ldaj38e&#13;&#10;KzaTpGC9tw6xqXeq/QCoudbdbAAAAAAAAAZaaGO+oxX75eXZ9dhIzgk/KF2I6lxXs9xqHfx4rdoe&#13;&#10;ssD7ZYWMJev978SJdpV3X8an0Sr6/Io81L81H2PP73N8SJ6WYfivMepsX7PWzb77Z6Vb7UKj512M&#13;&#10;y/HObfWjH+vuLWcJ+L8B1RhvVQHpvZAAAAAAGbfdYPqy52ZKuanpEdtyzgT09MLeFnHPywZjY+5T&#13;&#10;xyboetK+0+N3i+L3eF0GrsStHnYAVogFFcuAdacAAAAAAAA5t01d8bp/8NeKvl4xHxu8fxe7d9T4&#13;&#10;71F1srcv43t2fXWC9poXMZPQx91N+VrFVNjvNjz1faqdgy53690O12anco+x5/e5viRPSzD8V5j1&#13;&#10;Ni/Z6y332z0q32oVHzrsZl+Oc2+tGP8AX3FrOE/F+A6ow3qoD03sgAAAAADNvusH1Zc7MlXNT0iO&#13;&#10;25ZwJ6emFvCzjn5YMxsfcp45N0PWlfafG7xfF7vC6DV2JWjzsAK0QCmNqY74/UH4bcrfL19LTN2H&#13;&#10;i93ddVx2IdfXfj46N8PXE+tlwgfY2u5t9NudqprKe7xfV1sObAAAAAAHNumrvjdP/hrxV8vGI+N3&#13;&#10;j+L3bvqfHeoutlbl/G9uz66wXtNC5jJ6GPupvytYqpsd5seer7VTsGXO/Xuh2uzU/Kf0PwS/lKB7&#13;&#10;cd8t/oVdiXqYj4vium2PWWmt41p9+Tq28ZrPnandhCLbXwv2r6difWVu07wbfk97hvqrkv2dh2Mp&#13;&#10;8y3QAAAAAAMx3dvo1X3uF3mnre16YZPaJu/O0i+M9gDtWtI+k2L8K9jem09uGl+E38nbhF/Vq97N&#13;&#10;cbJIm26uQBTG1Md8fqD8NuVvl6+lpm7Dxe7uuq47EOvrvx8dG+HrifWy4QPsbXc2+m3O1U1lPd4v&#13;&#10;q62HNgAAAAAAePEfFsw6hxXqrj3Mt/GWR/WrL/XW15ZD9Zoe90/ydIp/ud3iOsr3bqdj7L/iWW9S&#13;&#10;4X1Vp3z+h+CX8pQPPHfLf6FXYlnEfF8V02x6y01vGtPvydW3jNZ87U7sIRba+F+1fTsT6yt2neDb&#13;&#10;8nvcN9Vcl+zsOxlPmW6AAAAAAAADaYFgDqDgFTTaOd+dmf32wuy+ySxvg9+KjZ7z+P8AbcQo64X/&#13;&#10;AMoPbjzWX+y2GERuWnu6vOT6UbKu+V9Hp7IAAAAAAAePEfFsw6hxXqrj3Mt/GWR/WrL/AF1teWQ/&#13;&#10;WaHvdP8AJ0in+53eI6yvdup2Psv+JZb1LhfVWnlTeg/feSB5K/yuj1fe9nyz0uPTKqBtIe/SzT77&#13;&#10;YPZdZBY1wffFhs/1lj/bcQpB4X3yh9t+pMD7JaYPG5kagAAAAAAAC9QU/uywAVNNo5352Z/fbC7L&#13;&#10;7JLG+D34qNnvP4/23EKOuF/8oPbjzWX+y2GERuWnu6vOT6UbKu+V9Hp7IAAAAAAAebCd/wAF0HEd&#13;&#10;h4MT8TxXWeE9dSuSaVO9m08+A/F3yMaiprbXwx2v65zH2u+7De6bxY7v/q/lfsltz5N6D995IHz1&#13;&#10;f5XR6vvff+Welx6ZVQNpD36WaffbB7LrILGuD74sNn+ssf7biFIPC++UPtv1JgfZLTB43MjUAAAA&#13;&#10;AAAAXH9KHezaffApi75FNpVFt94cbcde5j7bfdgvc54qN2f1cy/2KlkFN1/DDy1T5urnueYn0Q2R&#13;&#10;PNZ6TPpqUa+Et9/fi7xTLB7Xc5EYt+HhJkfR/wDWXEP+EL4c7P8AV1z1t1XiNPVc9PnfvhoKjvcd&#13;&#10;Kr7QYcgAAAAABj8m/wCft9qHjufFaekW+1DZ5bPvvEdFnim6duyW1CcmzHg3kHQsL6m0si2O8Fdm&#13;&#10;+rcJ7PbZf+tL7uHllP3f+d/i/wDOfsV97npVHaVsNr33zFneBG1/ltkUnRwWPAPaPrSr2XCKleH5&#13;&#10;43tjOpbPr8QitJMINgAAAAAAAFx/Sh3s2n3wKYu+RTaVRbfeHG3HXuY+233YL3OeKjdn9XMv9ipZ&#13;&#10;BTdfww8tU+bq57nmJ9ENkTzWekz6alGvhLff34u8Uywe13ORGLfh4SZH0f8A1lxD/hC+HOz/AFdc&#13;&#10;9bdV4jT1XPT5374aCo73HSq+0GHIAAAAAAZnnt9Guehxud6udFns1Nh5sJ/Us9MXvmbf5w+WCYG6&#13;&#10;7wGyX89z19Se253xb7Mfo3vaLqXw+/bMAAAAAAAAAAAAAAAAAAAAAAAAAAAAAAAAAAAAAAAAAAAA&#13;&#10;AAAAAAAAAAAAAAAAAAAAAAAAAAAAAABVL28vCSbM2bLi6aW9LbVa+XdZldrTVrsXPtWo44108JHd&#13;&#10;JBY2VLwRNqlOpurI7iirJ3JpsCVY1pWltWILiu5bFGobLZuANcTqs2hWtnW9cS+49VGprLOYJlyq&#13;&#10;dZJbdwXStR48Z6kanLcnbWMmLuZj+1aHLR3yprctlrTQn3RhL0b4BhiBmdpU2hWtnRDcbfcmljUx&#13;&#10;lnD8yFXTWVLct66lqvHzxUlqQrclcuMn2Lnj66kca0N8U1yWw6J+Nv8ApYzR3xDY8bBrhI9lbShx&#13;&#10;btLmqJqtfEOs6g1qa1qLWOrVb8bah0jSlirc61nI3JQoUWrkZtRUVDk72BWWOaV1bEi+4bQWQSJ3&#13;&#10;S2bfC1kAAAAAAAAAAadrhLfq4GvH/OvEP83TD4F0nYk/+S0ungN2g3aBnA/E2j8HNougYz2e42Ru&#13;&#10;e8cW5763bOf/AGQ4FWrIM/k2PP3O1Ltc4z47mnVGF9RQGXrAAAAAADNPPV5375co79g+q7vZhPLw&#13;&#10;d7v28h+LFfnabiA3HuN8I8/6LHr7KtH3UjxG7sfrViPs3NV0KPV8MPLAk7TzXPPx6bajCOf+JT6J&#13;&#10;Yh68u8m1deLNnLsxfD8XaTwe2o6sxXs19sncb47NyP122c+28sa5Qgw7WQAAAAAAABO/weXv2che&#13;&#10;LJfnaZiE3PuN8JM36FPrrKs73U/xG7BfW239lZquiy9f7qb41Qk1TzU+dn0VKNK+/Xeh0/exO13d&#13;&#10;5Jq+8WTPPZk/H4m0ng5tD1fjfUXWxtzHji3Q/XDZn7byxrjCDH5Njz9ztS7X+M+O5p1RhfUUBl6w&#13;&#10;AAAAAAzPfbP6FXohzo5rvnafTKTzY0+qTabPfssdhmTTYm6fw8yj9DF+zXULvdAfki7yussh+28v&#13;&#10;X649Xww8sCXlPNc8/HptuulHP/Ep9EsQ9eXeTauvFmzl2Yvh+LtJ4PbUdWYr2a+2TuN8dm5H67bO&#13;&#10;fbeWNcoQYdrIAAAAAAAAlB2Mfqlemn3/ACz2F5ONibqfD7Kur8V7PWhr7oD8kjeH9bMi+2MAvyye&#13;&#10;hh8PliS9q5rfn59Nx1y6O4p6DT6IYma7u8k1feLJnnsyfj8TaTwc2h6vxvqLrZG5jxxbofrhsz9t&#13;&#10;5Y1xhBj8mx5+52pdr/GfHc06owvqKAy9YAAAAAAZnvtn9Cr0Q50c13ztPplJ5safVJtNnv2WOwzJ&#13;&#10;psTdP4eZR+hi/ZrqF3ugPyRd5XWWQ/beXr+hLt11QDVnlf7t8AAAAAAAAEoOxj9Ur00+/wCWewvJ&#13;&#10;xsTdT4fZV1fivZ60NfdAfkkbw/rZkX2xgF+WT0MPh8sSXtXNb8/PpuOuXR3FPQafRDuUfY8/vc3x&#13;&#10;In5OYfivMepsX7PW8lvvtnpVvtQqPnXYzL8c5t9aMf6+4tZwn4vwHVGG9VAem9kAAAAAAZt91g+r&#13;&#10;LnZkq5qekR23LOBPT0wt4Wcc/LBmNj7lPHJuh60r7T43eL4vd4XQauxK0edgBWiAas8r/dvgAAAA&#13;&#10;AAAAya0Wd+TpJ8ZrAfanaZ9NsV4X7KdOw3rKGl+El8nvfz9Vc6+zsQ2Q8nofgm/KVybs98ufoU9i&#13;&#10;HViw/wAXwvTb/rLr91H2PP73N8SJ+PmH4rzHqbF+z1vbt99s9Kt9qFR867GZfjnNvrRj/X3FrOE/&#13;&#10;F+A6ow3qoD03sgAAAAADNvusH1Zc7MlXNT0iO25ZwJ6emFvCzjn5YMxsfcp45N0PWlfafG7xfF7v&#13;&#10;C6DV2JWjzsAK0QCrhnv09M0+FnI3yweTr/76/HJve60o7Sy7d14vd3vQaexDiY1xc7rGdWW+zD7K&#13;&#10;nmq6RPbDAAAAAAByxgX088MeFjHXywZzYu6Lxubtut8J662+Q3heL7b/AKuxnqLi0XJ1Q9uPlqF/&#13;&#10;tz4xf6LR261Y9HerXna/TUT9Ufbh5aYt/GLHRa+3QV96u+do9NKrpnr088z+FjIvyweCgLe743N5&#13;&#10;PW+L9dcWcbvfF9sB1dg/UW3E5rp9eAAAAAAM2+6wfVlzsyVc1PSI7blnAnp6YW8LOOflgzGx9ynj&#13;&#10;k3Q9aV9p8bvF8Xu8LoNXYlaPOwArRANbbrZ787V14z2f+1a7SEm2nhXtl02rty7RvBk+TtwdPq1Z&#13;&#10;9mtsYT5ue7udGp+5ui1zR1vd9MhhzAAAAAAHlsfG7HWdnt0vz82/E2f/AFJzT2attGkH2Mn/AGvR&#13;&#10;/JUyfk95jo33S6ilz4xjOt7/AGnsZ+qPtw8tM8Fv4xY6LX26Hjr71d87R6aVXTPXp55n8LGRflg8&#13;&#10;FAW93xubyet8X664s43e+L7YDq7B+otuJzXT68AAAAAAAAt0HZIVPgFcrXN30+U/d2Z2e2mUhcLP&#13;&#10;x+7beawfstpYFuH8VmzfSMb7biGJhHOO7veYj+a25T+V+lIZcgAAAAAB7mW/jnKfrRgPX23rYv8A&#13;&#10;F+P6oxPqpW4E/wBjye9y/EgdifL/AMV5d1NhPZ6FU1zvt7pVztSTeg/feSB+rX+V0er73Dyz0uPT&#13;&#10;KqBtIe/SzT77YPZdZBY1wffFhs/1lj/bcQpB4X3yh9t+pMD7JaYPG5kagAAAAAAAC9QU/uywAUC9&#13;&#10;st6pNqT9+xP2GYyIib2PDzN/0MJ7Nadir3P75Iu7XrLPvtvMEYZruO+3v0KfRKaNfNa87V6YDDgA&#13;&#10;AAAAAMfk3/P2+1D2cH8dyvqjFeorbHPQj3kmkHxZMDdmTCTn2b8HNnur8F6i06oG+fxxb3vrhtN9&#13;&#10;t5myzn9DH4PLA/bp5rnn49NtrevuKug1eiVBrbOeqV6lvf8AE3YXjEiFvW8Ps16vwvs9Dsae5/fJ&#13;&#10;I3efWzPftjHovjXaZQAAAAAAABsa9BveTaRfFmwb2YsZOfZvwe2X6swvs1h1Td+Xjs33fXbaP7bz&#13;&#10;Nl5Dq+GPliftVc1vz8+m41tPP/Eo9EKXvCIe/bx54sVh9puXyMW/LwjyDos+vvLz/ct/EbvO+tWH&#13;&#10;+zcqQNGnKuenzv3wsunv2M6rtdmQw4gAAAAADH5N/wA/b7UPZwfx3K+qMV6itsc9CPeSaQfFkwN2&#13;&#10;ZMJOfZvwc2e6vwXqLTqgb5/HFve+uG0323mbLqPX8P8ATIfo0813pNPptNeT3Efof0oKdph6fVse&#13;&#10;Ca3vlTexUvw7vG5sv1Ra/nJq8GTwJz/rSfZcKjwIUJGAAAAAAAAFnzTz6Q2F/BTjr5JNxftuZ8VO&#13;&#10;7XqHCez3FX+2nhrtr1xj/bb7mf15vbj5JjZE81rpVzt3nz8eTzcf6tWx2v8A3zdn+BC1flpkQnhw&#13;&#10;XfAXaPran2bCqjOH143diepqvWX0VRJyvvk9Fo7KDFPcW+sLvbDi5AAAAAADlR3dPSqfTDFXeY6s&#13;&#10;q9C1Xs0u8yw/77kPtSvMrV35eM/azzlr2LDLweCP8nvd9+liPa77PqPX8P8ATIaep5rvSafTaSXn&#13;&#10;uI/Q/pQU7TD0+rY8E1vfKm9ipfh3eNzZfqi1/OTV4MngTn/Wk+y4VHgQoSMAAAAAAAALFGg7vWMY&#13;&#10;+6vftDusu04I3ye93nQavW1q7t93jU2v6XT7PYZfQ9FN8HkJH181HnY9NTWCtdtf++bs/wACFq/L&#13;&#10;TIhOvgu+Au0fW1Ps2FVGcPrxu7E9TVesvoqiTlffJ6LR2UGKe4t9YXe2HFyAAAAAAHKju6elU+mG&#13;&#10;Ku8x1ZV6FqvZpd5lh/33IfaleZWrvy8Z+1nnLXsWGXg8Ef5Pe779LEe132fM3of3UfLE1L+VHnKf&#13;&#10;RCSsc1fmKvQgj20P2Rpy97y78fGZLzgod+3hdX4P1mKVr+6Gd53Q9b4v0YdBuTGVpAAAAAAAAFrX&#13;&#10;Znd5bh/33InajeZWvv38a+1/TI9lwq8Lgh/J23cdX3PabzO6Xrl9qPlmNT/kT5un0UpI+SnztXpr&#13;&#10;QQbZ37I05+95c+PjQl1wTfjO33mcB6cSrV90K71uk8/j+xhkHZMWruKvMU/erVjnr6XV6QyyAAAA&#13;&#10;AAMV94p6TT2nsYfv1rq292ZWOdj33uV++G1++QOPyBXCj8ZeG6pwXrMSto4AXiSzXr7Heotpa5vQ&#13;&#10;/uo+WJHP8qPOU+iE5Y5q/MVehBHtofsjTl73l34+MyXnBQ79vC6vwfrMUrX90M7zuh63xfow6Dcm&#13;&#10;MrSAAAAAAAALHGx773S/fDY/dn9hkB+E14xsP1ThfXYxbtwC/ExnPXmI9RYS1R6o+6j8eoR0p5qf&#13;&#10;P1emE3/LX0aPQgh2zv2Rpz97y58fGhL3gm/GdvvM4D04lWn7oV3rdJ5/H9jDIOyYtXcVeYp+9WrH&#13;&#10;PX0ur0hlkAAAAAAYr7xT0mntPYw/frXVt7sysc7Hvvcr98Nr98gcfkCuFH4y8N1TgvWYlbRwAvEl&#13;&#10;mvX2O9RbS0w6oe6h8emRyq5qvP0+mU5fLR0afQiV2wne6WF4bGHs/vwkXwZfGNiOqcV67BoQcPTx&#13;&#10;MZN15h/UX1ccnwqJAAAAAAAALHGx773S/fDY/dn9hkB+E14xsP1ThfXYxbtwC/ExnPXmI9RYS1R6&#13;&#10;o+6j8eoR0p5qfP1emE3/AC19Gj0IltsJ3uVheG1h+QOQCRvBc8ZeJ6pxvrMMg1w/fEllXX2B9RcV&#13;&#10;xietHeKuk1dpUviO/XerbPZgMvXAAAAAAGK+8U9Jp7T2MP3611be7MrHOx773K/fDa/fIHH5ArhR&#13;&#10;+MvDdU4L1mJW0cALxJZr19jvUW0tMP8AF91/66R0juf8SezKc8d3/iT96ulwmHvG8SeNfY/Y5m81&#13;&#10;Dvq8FMH02nsVtD8ILwAwnWNnsX1Hoi8hwAAAAAAAAW0+C2/XtcfuNNPlz+SC3Ef/AJzdKsf6xKLg&#13;&#10;4d5246ws+rvrcMvof3UPLA33b7in8yTs93/iR9yulwmLvGsR+NjZfY9nA1Fvs8E7PTrXouND8Ibw&#13;&#10;BsdPw3ovKPBGCrnvdGo9CHVXcV9Fp9AYcQAAAAABmz3f+PLE9zR5+ntLZ/Bcfr2uL3Gmry5+JAbi&#13;&#10;Pi+0/ncP/rUoeDh3G236WG7GIW5IRhLD4Zd/w793ret/eJv3ja1XebSiIq/VpMz/AEc3/CUE08er&#13;&#10;Snycarkn5vz/AMnJHN+dh/ru1UzaLdK+UNS8tjwyRNjnzFSy2XNcnmSleZ7wyLalgw33DC37p7nw&#13;&#10;bZbmi77u4S3nfMYo482gpmWpvwNp9oLez2zmNz2qjjU4Wimvi66TVFVcUclWk6TNVXzTycnJo+Z2&#13;&#10;s2ktbJ7MZntBfo98jL4iaqeNxZ0mumiI42lWms16a8WeTn5Fd/z0lW+0ck/GWj+gA1F/d3//AKZx&#13;&#10;X+f/APwbQ/8AfH2f+w+Yf563/uDz0lW+0ck/GWj+gAf3d/8A+mcV/n//AMGf3x9n/sPmH+et/wC4&#13;&#10;PPSVb7RyT8ZaP6AB/d3/AP6ZxX+f/wDwZ/fH2f8AsPmH+et/7g89JVvtHJPxlo/oAH93f/8ApnFf&#13;&#10;5/8A/Bn98fZ/7D5h/nrf+4PPSVb7RyT8ZaP6AB/d3/8A6ZxX+f8A/wAGf3x9n/sPmH+et/7g89JV&#13;&#10;vtHJPxlo/oAH93f/APpnFf5//wDBn98fZ/7D5h/nrf8AuDz0lW+0ck/GWj+gAf3d/wD+mcV/n/8A&#13;&#10;8Gf3x9n/ALD5h/nrf+4PPSVb7RyT8ZaP6AB/d3//AKZxX+f/APwZ/fH2f+w+Yf563/uEs+y12pVT&#13;&#10;aUVM4STYP+Yv8xeGM90YZM+aJC5o5Ejf8IU6kY2DYsWmZohYu+WaWDlI491Jt0Efc/eq+/2J22jb&#13;&#10;SM2qpyr8Eowk00RNVXG140VRHLNMaRE0xryzOumkxETDaG7PeZG8SNoK6Nn7+UTlF+3Zib1cVzd4&#13;&#10;9NydYmLdHFmPe+WOWJ10S7yx6uN0zetDq9bfGWEYx6d2/wBjp6j7uaaIpsRXVNuYmNI42msxyRE/&#13;&#10;TGnJpPz66a8myrcV6aVV0TFyONpp9PzeWOeOf5tfLr+55HkAAAAAAAAAAAAAAAAAAAAAAAAAAAAA&#13;&#10;AAAAAAAAAAAAAAAAAAAAAAAAAAAAAADUDcI42lT9tC9olkhtYLhULdOumB6uPCOCmZOqqVGNdG3H&#13;&#10;PuZkbJ1Cjv5sqXZIu9nrqUjxBPIpU2Kz2O1qo8Zq3xCBpjY3i5npntthbVr0+v7m3MjIztqeqscH&#13;&#10;V3dlVJC2tbcko8aurXOC5RRTI01CEZlKmtJLLv3wA2auz14IdoNxrg20HLX1bl06j9Qtxsje7X6x&#13;&#10;Ism3zjrGGOnhxTU1dezbPp4ruO0bifvM5GvFsdbpfLpc01wrUdZ1aGhhQqZW2ARO8IH4MthXR7p2&#13;&#10;uTW7oDmvRpsHGSptrZxwNdNwr73TsNlvLmkZ6OQccXK886vGKO2nZa3yXdbtzOdzzdwViq7Eb+1I&#13;&#10;7acm1zCjkBf+4GttKn5eryfsxsn3FWXtTayu+b9MMzoqq1J2alRcKMcwYva+WmmjzBVXeEuT7faE&#13;&#10;sE6dGppZPdJozxcpebhf6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6eubvp8p+7szs9tMpB4Wfj92281g/ZbSwXcP4rNm+kY323EMTCOcd3e8xH81&#13;&#10;tyn8r9KQy5AAAAAADwYv4ji+s8N62h5LPxix0W76JWf9PfpC4U8FGOvki2nYJ3TeLHYDqHLPVQq6&#13;&#10;2x8MdsOt8y9rxLl2br/dS/Gpmx6uarzseil85R3610Or7lLrhDXfs498WSw+0zLxGXfl4SZR0KPX&#13;&#10;Xl5fuWHiN29+ttz7KypBAaYWYgAAAAAAAGxr0G95NpF8WbBvZixk59m/B7ZfqzC+zWHVN35eOzfd&#13;&#10;9dto/tvM2XkOr4Y+WJ+1VzW/Pz6bjW08/wDEo9EKXvCIe/bx54sVh9puXyMW/LwjyDos+vvLz/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pbcIh79vHn&#13;&#10;ixWH2m5fIz78vCPIOiz6+8vO9y38Ru8761Yf7NypA0acq56fO/fCy6e/Yzqu12ZDDiAAAAAAMzz2&#13;&#10;+jXPQzR3y31zY7UL52xS9TZ07/tjL/bnkkmLuw8Ash/hfarzrZcOn5W293zmA+xcsSt+tL7uHllP&#13;&#10;uv8Anf4v/ORJr73PSqO0rYbXvvmLO8CNr/LbIpOjgseAe0fWlXsuEVK8PzxvbGdS2fX4hFaSYQbA&#13;&#10;AAAAAAALWuzO7y3D/vuRO1G8ytffv419r+mR7LhV4XBD+Ttu46vue03md0vXL7UfLMan/InzdPop&#13;&#10;SR8lPnavTWqscJM+ytG3vOoL42EjQe/n4rst57E9nDLbv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Kq3CTPsrRt7zqC+NhI0Tv5+K7LeexPZwy233J/8AGe/zoWQeuzhV&#13;&#10;7I+Xu7/x4XIVc38Qt+gMMAAAAAADNPPZ6NX6HgxHxbE9c2e2uXcHV7zPKvjPXX2V4lJR7kvBG907&#13;&#10;Edmwod91D+Urgfqlkfr83T/zdU3tS+WJtivmueZudmpX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vL6KPty/GpE5Kub+Dnsyj75L3SqO3QgA4RP3m+LPGctL&#13;&#10;spyyai31eB+E6fa7GJWIe5i/KRzv6n5l7TkamuRaX3AAAAAAAAFyjg7Heb5T8Zy7eynExKXcr4H4&#13;&#10;vp93sYZQj7p18pHJPqflvtOeJ/5vRQ9ub41U27TzfwcdmFd/ks9Kr7daOjab+kXZ/haZPkdehBvh&#13;&#10;3+JrLuuML6tILg2eMXE9V4z1mFQblTU93i+rracU89HSK+1UGHIAAAAAAZt89vpNPpgjvlzo89mU&#13;&#10;tWy1+u5w9zjT41+ljHAA73vY87hOziER+FJ3zYTzeN9bg0vfrS+1DyyllNvmo6PPZhFOe5nz1Hpl&#13;&#10;HBtNfSLs/wALDF8jr1IQ8OvxP5L11b9nlv8A4NnjGxnVV/1uDQclTacoAAAAAAABLbssvrmc/cY0&#13;&#10;+NfxY/7n53O9zrXD9m6iRwpPjGwvV2J7WFS8S9UvtTeWBZLRzW/M2+zSinT3NXnf50sP9d3er5P9&#13;&#10;3ZPaFahGfha+IPb3z1n2i22huW8Z2yX6d32PEq7RSjb7x/8AQuj0LE6u+Xelf0hyAAAAAABm3z2+&#13;&#10;k0+mCO+XOjz2ZS1bLX67nD3ONPjX6WMcADve9jzuE7OIRH4UnfNhPN431uDS+R9FL8PkLKqOavzs&#13;&#10;+mlFdiDrx71jJ3urI7Q7UI4cLn5Pe8PoNPraGz9yPjU2Q6XV7PfV1yktYiAAAAAAAAS27LL65nP3&#13;&#10;GNPjX8WP+5+dzvc61w/ZuokcKT4xsL1die1hUvEvVL7U3lgWS0c1vzNvs0op09zV53+dLAXaW95l&#13;&#10;mD33HnalZhtzcb4z9k/OXfYsSjVwuPk97wf0sP7XYVVCyqvu6ulVemVH1PeZ6sp9AcWQAAAAAByo&#13;&#10;75HRa+y41dxc6wtdtKrsgO+bvDwIXV8tMdkY+FF4C7OdbVezYtOfgC+N3bbqan1lhZRj1T/D8WBB&#13;&#10;We5r/Sn0wtx/ev0Z+9FPtrvU1tRnv2Hu3fGZ8TvQ8A9oei2/XWEseAt8rrc31ze+y8wUKSHLskgA&#13;&#10;AAAAAAE7/B5e/ZyF4sl+dpmITc+43wkzfoU+usqzvdT/ABG7BfW239lZquiy9f7qb41Qk1TzU+dn&#13;&#10;0VKNK+/Xeh0/e4H1V97NqG8B+UfkY6n0GxXhjsh1zl3tdhr/AHs+LHeB9X809kuKbZbLi+/43oOH&#13;&#10;7DryYb4nhes8X66oPC84AAAAAA5Ud8jotfZcau4udYWu2lV2QHfN3h4ELq+WmOyMfCi8BdnOtqvZ&#13;&#10;sWnPwBfG7tt1NT6ywsmS9fwx8tIgxTz2/MR6JW3RzXukx6aWPuq/vZtQXgUyj8inI+k2B8ONh+vc&#13;&#10;u9tsNb74/FRvM+rmYexVKcBa66+gAAAAAAABKlshO+YvHwI3R8tsdEZ+FP4B7OdaU+y4tOTgB+N7&#13;&#10;bPqW96/DrJ/rTe7j5ZiC/wDzv8X/AJy2qjvcdKr7TgLVX3s2obwH5R+RjqfQ7FeGOyHXOXe12Hwu&#13;&#10;9nxY7wPq/mnslxTbLZcX3/G9Bw/YdeTDfE8L1ni/XVB4XnAAAAAACru6fOR6SnvlHR6uyzd2cffn&#13;&#10;YY99v3svvY01whPFRtD5/Ae24dJPggfKD2H81mHst9bEl6/hj5aRXHTz2/MR6JXgRzXukx6aWPuq&#13;&#10;/vZtQXgUyj8inI+k2B8ONh+vcu9tsNb74/FRvM+rmYexVKcBa66+gAAAAAAABnDs3u/Swt77f3Zd&#13;&#10;e5pnhBeLDaDrLAe24dJXgg/KH2I6kx3sl1a/l9B+98kSuWj8no9P3LvvLHS59MOA9VfezahvAflH&#13;&#10;5GOp9DsV4Y7Idc5d7XYfAb2fFjvA+r+aeyXFNstlxff8b0HD9h15MN8TwvWeL9dUHhecAAAAAAKu&#13;&#10;7p85HpKe+UdHq7LN3Zx9+dhj32/ey+9jTXCE8VG0Pn8B7bh0k+CB8oPYfzWYey31ssrkXigFFcuA&#13;&#10;dacAAAAAAAAzh2b3fpYW99v7suvc0zwgvFhtB1lgPbcOkrwQflD7EdSY72S6tfy+g/e+SJXLR+T0&#13;&#10;en7l33ljpc+mHgr/ALGUftet+SqGY7zPRvuhyt/GMH1vY7TVykA7/wAbv9Z3u3U7deU/ibIPqTlf&#13;&#10;s1AeJ+gAAAAAAMx3dvo1X3uF3mnre16YZPaJu/O0i+M9gDtWtI+k2L8K9jem09uGl+E38nbhF/Vq&#13;&#10;97NcbJIm26uQBqRyv9V+AAAAAAAAZX6Ce/n0XeNnp27YLQPo9jvCvZjpdjt0vqNhPDjZDplj1tDa&#13;&#10;BS/4vtx+PMTcn/nPzUdiVi9ffY81T6KHjqfrFT3E/wASY8VXxe50W72IeO93jFdGu9itqViBV/43&#13;&#10;f6zvdupWViPjWP62xHrKw8TwgAAAAADMd3b6NV95X3zD9Hq7NLLDQR39Oi3xtNOvbBaB9Fsd4U7H&#13;&#10;9L/nPrNhfDzYrpkdttCCbqxQApjamO+P1B+G3K3y9fS0zdh4vd3XVcdiHX134+OjfD1xPrZcIH2N&#13;&#10;rubfTbnaqaynu8X1dbDmwAAAAABzbpq743T/AOGvFXy8Yj43eP4vdu+p8d6i62VuX8b27PrrBe00&#13;&#10;LmMnoY+6m/K1iqmx3mx56vtVOwZc79e6Ha7NT9YzS9cYb+jp3Qj0+xCEPXj1de7q6PWPNRFNyJjl&#13;&#10;mZnkivn/ADz9Eaftnn0Z0qqrppiI0nlmZ5uTya82svwjWo74w5eSEYdcJ6sksZOrojCHTJGEfZ+9&#13;&#10;6545vU8aqma8L+591rc+Fy8nNOnN5debyPHXfw9ETEXcLx7esTE3aYnXy68v3OznND/fJP38n/rw&#13;&#10;42H/AHzC/wCdo/oPfrH/AErDf52j/bOc0P8AfJP38n/rw42H/fML/naP6D36x/0rDf52j/bOc0P9&#13;&#10;8k/fyf8Arw42H/fML/naP6D36x/0rDf52j/bOc0P98k/fyf+vDjYf98wv+do/oPfrH/SsN/naP8A&#13;&#10;bOc0P98k/fyf+vDjYf8AfML/AJ2j+g9+sf8ASsN/naP9s5zQ/wB8k/fyf+vDjYf98wv+do/oPfrH&#13;&#10;/SsN/naP9t3c4o/77J8M8kN/X7E0d+72f6jHvlrmm7hJ8unv1Po0/r87PvtjyYjDazy99o/XzVfR&#13;&#10;y/mdOcUo9MKkk/X9LJUhPPN9yWSEd82+HsHO3VauTFvj4aZu66RTXRrOnNM8ka/0cvOxRepu1U26&#13;&#10;L+Emq5OkfulMz+rTm15Po+f53nHkeUAAAAAAAAAAAAAAAAAAAAAAAAAAAAAAAAAAAAAAAAAAAAAA&#13;&#10;AAAAAAAAAAAAAAACgDwynaUvyJdjDZj4vuGshZlzKz5u1P8ActXUpzvPLOFaOIMYOnIxhGCFui0K&#13;&#10;8oXA0KYKUqxSsxg6yxkmbIwUhQFAvEcH44MthrWJp6tzW5r7nvR1x7k1U51cH4HtW4V9j0rhs5nd&#13;&#10;FbPXyDkm5WeKe8KSG5HVC4yWhbtsudsKYsSJNdaq4HNDcjY2owlr2g/BD9BeTMHXe5aCrbunTbqE&#13;&#10;ttiXutgMy3J19ZDxhkN7b0tStQtO9aWVbivW4WDzR1aMG1Fc9vXM1prfWK6Ls6sz8iTKG2cNZM+s&#13;&#10;bxbL2823cDYsZn+33NxY3xmck9VI4NLu0qqrc5Njikrbq6Rc3rk9ZMqTV4Szp1FGaSaEAJ6eDi7S&#13;&#10;p92e20Qxy1XBcddFp01QvduYRzozKFc9JjQ1H9zi3Y3yfWox/U6Rbja8XiioVu8yaooTWI83w1pY&#13;&#10;yzufOU4bfU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dN3RxYRhLHp3R3bt0ejfHd96HT1fAf&#13;&#10;dV1W54/Gpqoiq5REzxdON806xpzcXl+fnnXl12VxYi3XFmYoiOSPLpy/1/k+aHAWT9UOmvCb8ltb&#13;&#10;MeoPCOJ7qXtdB/QW3kzK1iWK+LWRWrXtqR5TNFzPjcvqtStc1OiFKvo0OaKFbc4JpK8ylKpll9LG&#13;&#10;5vk2CqrsY7OMNg66rca03L9FFVETr8KmK5p15Y0+DzTGmk+T8vH5zk+VX8LZzXPcJg7kxFcW796z&#13;&#10;Z98p0nTkrrieJz6TpPNyTq4++iCaEft09Jv4xOJfzrPU/tn2b/6/wX+lWf8AevT/ALcdlf8AtJlv&#13;&#10;+l4f/eH0QTQj9unpN/GJxL+dY/tn2b/6/wAF/pVn/en9uOyv/aTLf9Lw/wDvD6IJoR+3T0m/jE4l&#13;&#10;/Osf2z7N/wDX+C/0qz/vT+3HZX/tJlv+l4f/AHh9EE0I/bp6TfxicS/nWP7Z9m/+v8F/pVn/AHp/&#13;&#10;bjsr/wBpMt/0vD/7w+iCaEft09Jv4xOJfzrH9s+zf/X+C/0qz/vT+3HZX/tJlv8ApeH/AN4fRBNC&#13;&#10;P26ek38YnEv51j+2fZv/AK/wX+lWf96f247K/wDaTLf9Lw/+8PogmhH7dPSb+MTiX86x/bPs3/1/&#13;&#10;gv8ASrP+9P7cdlf+0mW/6Xh/94fRBNCP26ek38YnEv51j+2fZv8A6/wX+lWf96f247K/9pMt/wBL&#13;&#10;w/8AvGRlhZCsTKdptN+Yxva1Mi2Q+xWdxLxsm4mi7bXdoNzksZ3KDZcDCtXtLhFtdm9walvNVVeK&#13;&#10;VyRqUiriK0yinL+thb1jFYam/h66K7d2mZproqiqmdJ0nSY11115J154mOXWX69rG2MVh7OKwdyi&#13;&#10;7ZvVRFNyiqmuiY10maaqZmJ/xZmONExzckfbRhx4Tb/W6N/rbv8As+7Hr9o8lEzTa0ucmnLOv0cv&#13;&#10;9fzaT5XtTTEV01xPwoj+Xlj9scv9Y1foc2QAAAAAAAAAAAAAAAAAAAAAAAAAAAAAAAAAAAAAAAAA&#13;&#10;AAAAAAAAAAAAAAAAAAjQ2u2vJv2bmgDPuqaHc5Ve9tsCe1MOMbnLLUTv2Y76VeZyxE1ZLHd3RbGV&#13;&#10;wVVLvuFvhFPMqta2n6WRTLNGEYBpZb4ve7smXpduRsg3G73ffV+XI93feN2Pyuoverjui5XNQ7vz&#13;&#10;67rKv1dWvc3RUsXq682+M6mtNNHr3ASj7F/ZU3rtbdXyHBTfcaywMT2Vb1XI+eMlo0NJe4WzYaJe&#13;&#10;ja07RbadXDucqve83takZrcTuM0UqNL3ZupUjdEVtK2pYGwyhwTTYqwx35io4JyfNcvc7mHzXo6g&#13;&#10;st/ND5zyPI92e5sLkhifupxv1VyMMX9yec/S9yeafqYDXo7aLZT3jsktXq3Ba64l2QMS3vbtPI2B&#13;&#10;8lOCKigcbosNW4LG1Wz3RQR/4OT3tZb0hWMtxUG7kErmm7i3WlRNSO5UbUkCLSxr5u/GN6WjkfH9&#13;&#10;xu1n33YdyMl4WZdjCsqN73bd0204UHhgfmhbS+rpF7Y6JEi9IolhDiqKMJt/RHcG6c2RuvJt2kWg&#13;&#10;HAOqfc3pb1uS31Fq5gY27i007DmOxVULcvxNRSQ/8HNjy5pJLvt1BGKiZLa1ysEJ1M88IzTBJ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ES22E73KwvDaw/IHIBI3gueMvE9U431mGQa4fviSyrr7A+ouK4xPWjvFXSau0qXxHf&#13;&#10;rvVtnswGXrgAAAAADFfeKek09p7GH79a6tvdmVjnY997lfvhtfvkDj8gVwo/GXhuqcF6zEraOAF4&#13;&#10;ks16+x3qLaWmH+L7r/10jpHc/wCJPZlOeO7/AMSfvV0uEw943iTxr7H7HM3mod9Xgpg+m09itofh&#13;&#10;BeAGE6xs9i+o9EXkOAAAAAAAAC2nwW369rj9xpp8ufyQW4j/APObpVj/AFiUXBw7ztx1hZ9XfW4Z&#13;&#10;fQ/uoeWBvu33FP5knZ7v/Ej7ldLhMXeNYj8bGy+x7OBqLfZ4J2enWvRcaH4Q3gDY6fhvReUeCMFX&#13;&#10;Pe6NR6EOqu4r6LT6Aw4gAAAAADNnu/8AHlie5o8/T2ls/guP17XF7jTV5c/EgNxHxfafzuH/ANal&#13;&#10;DwcO422/Sw3YxC3P/j/uf6Tfc9zX+lPphKBEXt2vUstTvvmEf5xGJz4beh4B595ij1lDV2+XxZbV&#13;&#10;dGj1ttrvSHiCAAAAAAAABbT4Lb9e1x+400+XP5ILcR/+c3SrH+sSi4OHeduOsLPq763DL6H91Dyw&#13;&#10;N92+4p/Mk7Pd/wCJH3P0ObIAAAAAAAAAAAAAAAAAAAAAAAAAAAAAAAAAAAAAAAAAAAAAAAAAAAAA&#13;&#10;AAAAAwn2j2e1ml3QLrG1BNK2ZuuLFOnHLl1WerlqRpzU75R2Y8ULDhysN8aPOLwrMVDlundysI7t&#13;&#10;8IAaOSeepUnjPPNNPUnm400003Hnnn+7Hp64x9f+XqAmQ4PthxuzrtlNAtkuyORc2tOZFGVq9GrJ&#13;&#10;CdPy2CLJuvNrbGtLGE0I0YOePkUN1f6VRHipo74zbpg3MYHBepnELZqC05Z7wO9J6KtpzPhvKGK1&#13;&#10;ydRDjU501+Wa8WrU40IdW7upysK3XQmhCaG6MN8A0QE9OejPNTqSTyVKc3FnknljJPLPDfCMkYdc&#13;&#10;Ph3e17ISV7HDPi/TJtSdCeYEa+o2o2zUbju0LnVyVop+TsPKjpSxZkLlIS7+WpTWRer/APUIw3KO&#13;&#10;iE0Zd++AbsgAAAAAAAABTX4bF6nVph8dS3+wzNwEAPAy/VZMg+JXl/tSwQBJltlvVJtSfv2J+wzG&#13;&#10;RETex4eZv+hhPZrTsVe5/fJF3a9ZZ99t5gjDNdx329+hT6JTRr5rXnavTAYcAAAAAAB5bHxux1nZ&#13;&#10;7dL8/NvxNn/1JzT2attGkH2Mn/a9H8lTJ+T3mOjfdLqKXPjGM63v9p5k/oY/B5YCnmuefj023Cvu&#13;&#10;Kug1eiVBrbOeqV6lvf8AE3YXjEiFvW8Ps16vwvs9Dsae5/fJI3efWzPftjHovjXaZQAAAAAAABsa&#13;&#10;9BveTaRfFmwb2YsZOfZvwe2X6swvs1h1Td+Xjs33fXbaP7bzNl5Dq+GPliftVc1vz8+m41tPP/Eo&#13;&#10;9EK6eubvp8p+7szs9tMpB4Wfj92281g/ZbSwXcP4rNm+kY323EMTCOcd3e8xH81tyn8r9KQy5AAA&#13;&#10;AAADwYv4ji+s8N62h5LPxix0W76JWf8AT36QuFPBRjr5Itp2Cd03ix2A6hyz1UKutsfDHbDrfMva&#13;&#10;8S5dm6/3UvxqZsermq87HopfOUd+tdDq+5S64Q137OPfFksPtMy8Rl35eEmUdCj115eX7lh4jdvf&#13;&#10;rbc+ysqQQGmFmIAAAAAAABsa9BveTaRfFmwb2YsZOfZvwe2X6swvs1h1Td+Xjs33fXbaP7bzNl5D&#13;&#10;q+GPliftVc1vz8+m41tPP/Eo9EKXvCIe/bx54sVh9puXyMW/LwjyDos+vvLz/ct/EbvO+tWH+zcq&#13;&#10;QNGnKuenzv3wsunv2M6rtdmQw4gAAAAADH5N/wA/b7UPZwfx3K+qMV6itsc9CPeSaQfFkwN2ZMJO&#13;&#10;fZvwc2e6vwXqLTqgb5/HFve+uG0323mbLGbr/dS/Gpn7dXNV52PRS1zR3610Or7lLrhDXfs498WS&#13;&#10;w+0zLxGXfl4SZR0KPXXl5fuWHiN29+ttz7KypBAaYWYgAAAAAAAF9bYo+prac/fsw9u+TCY26/wD&#13;&#10;2e6Lc9dfdbbh0/K63ydc2fsvL0rEOqT4PixPto7mj9KPTKJ377+jH3KW3CIe/bx54sVh9puXyM+/&#13;&#10;LwjyDos+vvLzvct/EbvO+tWH+zcqQNGnKuenzv3wsunv2M6rtdmQw4gAAAAADM89vo1z0M0d8t9c&#13;&#10;2O1C+dsUvU2dO/7Yy/255JJi7sPALIf4X2q862XDp+Vtvd85gPsXLErfrS+7h5ZT7r/nf4v/ADkS&#13;&#10;a+9z0qjtK2G1775izvAja/y2yKTo4LHgHtH1pV7LhFSvD88b2xnUtn1+IRWkmEGwAAAAAAAC1rsz&#13;&#10;u8tw/wC+5E7UbzK19+/jX2v6ZHsuFXhcEP5O27jq+57TeZ3S9cvtR8sxqf8AInzdPopSR8lPnavT&#13;&#10;WqscJM+ytG3vOoL42EjQe/n4rst57E9nDLbvcn/xnv8AOhZB67OFXsj5e7v/AB4XIVc38Qt+gMMA&#13;&#10;AAAAADM89vo1z0M0d8t9c2O1C+dsUvU2dO/7Yy/255JJi7sPALIf4X2q862XDp+Vtvd85gPsXLEr&#13;&#10;83VN7UvlifbV81zzNzs1IoVdzT53+dCIfam/XMGe4yX8awStr3QPud0fWuI7NpKzgt/GNuursN2s&#13;&#10;UiSK4EtwAAAAAAACcbZlekXeHhYffkdZRbJwFPE/nXXVz2eEGuEn4xsH1VY9bjEj/rTe1HyzE3rn&#13;&#10;NX0eOzLQEdzHnq/TCqtwkz7K0be86gvjYSNE7+fiuy3nsT2cMtt9yf8Axnv86FkHrs4VeyPl7u/8&#13;&#10;eFyFXN/ELfoDDAAAAAAAzTz2ejV+h4MR8WxPXNntrl3B1e8zyr4z119leJSUe5LwRvdOxHZsKHfd&#13;&#10;Q/lK4H6pZH6/N0/83VN7UvlibYr5rnmbnZqV21dzT53+dCIfam/XMGe4yX8awStr3QPud0fWuI7N&#13;&#10;pKzgt/GNuursN2sUiSK4EtwAAAAAAACcbZlekXeHhYffkdZRbJwFPE/nXXVz2eEGuEn4xsH1VY9b&#13;&#10;jEj/AK03tR8sxN65zV9Hjsy0BHcx56v0wji2m/pF2f4WmT5HXoQj4d/iay7rjC+rSA4NnjFxPVeM&#13;&#10;9ZhUG5U1Pd4vq62nFPPR0ivtVBhyAAAAAAGY7vCdXXPvcY56+kUdqlORsyPSLvDwtPfyOsstl4CH&#13;&#10;iazHrjFerQd4SfjFw3VeD9Ziki8voo+3L8akTkq5v4OezKPvkvdKo7dCADhE/eb4s8Zy0uynLJqL&#13;&#10;fV4H4Tp9rsYlYh7mL8pHO/qfmXtORqa5FpfcAAAAAAAAXKODsd5vlPxnLt7KcTEpdyvgfi+n3exh&#13;&#10;lCPunXykck+p+W+054n/AJvRQ9ub41U27TzfwcdmFd/ks9Kr7daOjab+kXZ/haZPkdehBvh3+JrL&#13;&#10;uuML6tILg2eMXE9V4z1mFQblTU93i+rracU89HSK+1UGHIAAAAAAZt89vpNPpgjvlzo89mUtWy1+&#13;&#10;u5w9zjT41+ljHAA73vY87hOziER+FJ3zYTzeN9bg0vfrS+1DyyllNvmo6PPZhFOe5nz1HplHBtNf&#13;&#10;SLs/wsMXyOvUhDw6/E/kvXVv2eW/+DZ4xsZ1Vf8AW4NByVNpygAAAAAAAEtuyy+uZz9xjT41/Fj/&#13;&#10;ALn53O9zrXD9m6iRwpPjGwvV2J7WFS8S9UvtTeWBZLRzW/M2+zSinT3NXnf50sP9d3er5P8Ad2T2&#13;&#10;hWoRn4WviD2989Z9ottoblvGdsl+nd9jxKu0Uo2+8f8A0Lo9CxOrvl3pX9IcgAAAAAAZt89vpNPp&#13;&#10;gjvlzo89mUtWy1+u5w9zjT41+ljHAA73vY87hOziER+FJ3zYTzeN9bg0vkfRS/D5Cyqjmr87PppR&#13;&#10;XYg68e9Yyd7qyO0O1COHC5+T3vD6DT62hs/cj41NkOl1ez31dcpLWIgAAAAAAAEtuyy+uZz9xjT4&#13;&#10;1/Fj/ufnc73OtcP2bqJHCk+MbC9XYntYVLxL1S+1N5YFktHNb8zb7NKKdPc1ed/nSwF2lveZZg99&#13;&#10;x52pWYbc3G+M/ZPzl32LEo1cLj5Pe8H9LD+12FVQsqr7urpVXplR9T3merKfQHFkAAAAAAcqO+R0&#13;&#10;WvsuNXcXOsLXbSq7IDvm7w8CF1fLTHZGPhReAuznW1Xs2LTn4Avjd226mp9ZYWUY9U/w/FgQVnua&#13;&#10;/wBKfTC3H96/Rn70U+2u9TW1Ge/Ye7d8ZnxO9DwD2h6Lb9dYSx4C3yutzfXN77LzBQpIcuySAAAA&#13;&#10;AAAATv8AB5e/ZyF4sl+dpmITc+43wkzfoU+usqzvdT/EbsF9bbf2Vmq6LL1/upvjVCTVPNT52fRU&#13;&#10;o0r79d6HT97gfVX3s2obwH5R+RjqfQbFeGOyHXOXe12Gv97Pix3gfV/NPZLim2Wy4vv+N6Dh+w68&#13;&#10;mG+J4XrPF+uqDwvOAAAAAAOVHfI6LX2XGruLnWFrtpVdkB3zd4eBC6vlpjsjHwovAXZzrar2bFpz&#13;&#10;8AXxu7bdTU+ssLJkvX8MfLSIMU89vzEeiVt0c17pMemlj7qv72bUF4FMo/IpyPpNgfDjYfr3Lvbb&#13;&#10;DW++PxUbzPq5mHsVSnAWuuvoAAAAAAAASpbITvmLx8CN0fLbHRGfhT+AeznWlPsuLTk4Afje2z6l&#13;&#10;vevw6yf603u4+WYgv/zv8X/nLaqO9x0qvtOAtVfezahvAflH5GOp9DsV4Y7Idc5d7XYfC72fFjvA&#13;&#10;+r+aeyXFNstlxff8b0HD9h15MN8TwvWeL9dUHhecAAAAAAKu7p85HpKe+UdHq7LN3Zx9+dhj32/e&#13;&#10;y+9jTXCE8VG0Pn8B7bh0k+CB8oPYfzWYey31sSXr+GPlpFcdPPb8xHoleB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gr/sZR+1635KoZjvM9G+6HK38YwfW9jtNXKQDv8Axu/1ne7dTt15T+Jsg+pOV+zUB4n6&#13;&#10;AAAAAAAzHd2+jVfe4Xeaet7Xphk9om787SL4z2AO1a0j6TYvwr2N6bT24aX4TfyduEX9Wr3s1xsk&#13;&#10;ibbq5AGpHK/1X4AAAAAAABlfoJ7+fRd42enbtgtA+j2O8K9mOl2O3S+o2E8ONkOmWPW0NoFL/i+3&#13;&#10;H48xNyf+c/NR2JWL199jzVPooeOp+sVPcT/EmPFV8XudFu9iHjvd4xXRrvYralYgVf8Ajd/rO926&#13;&#10;lZWI+NY/rbEesrDxPCAAAAAAMx3dvo1X3lffMP0ers0ssNBHf06LfG0069sFoH0Wx3hTsf0v+c+s&#13;&#10;2F8PNiumR220IJurFACmNqY74/UH4bcrfL19LTN2Hi93ddVx2IdfXfj46N8PXE+tlwgfY2u5t9Nu&#13;&#10;dqprKe7xfV1sObAAAAAAHNumrvjdP/hrxV8vGI+N3j+L3bvqfHeoutlbl/G9uz66wXtNC5jJ6GPu&#13;&#10;pvytYqpsd5seer7VTsGXO/Xuh2uzU/SpHiy7t/XGHG3+xNGEsd0euEenoj60dx5op413Tl0i3Vxd&#13;&#10;J0nXl01mJjyOVEceOJV3VVuqfg8nkmddf66fmavvXp0a5taEOmO7VlqI6Y9fpv3f1/d9khTtbjbn&#13;&#10;9se1Vv33MYixir8UxbvVxEfulXzTpH6ld+2uNx1ra/a6Kr+Ze92cbiOLFq9XTREe+1TEREVRGnNp&#13;&#10;830cjFE+c9/xf7/mf+er/wBp8r+EYr/p+bf6Rc/2we/4v9/zP/PV/wC0fhGK/wCn5t/pFz/bB7/i&#13;&#10;/wB/zP8Az1f+0fhGK/6fm3+kXP8AbB7/AIv9/wAz/wA9X/tH4Riv+n5t/pFz/bB7/i/3/M/89X/t&#13;&#10;H4Riv+n5t/pFz/bB7/i/3/M/89X/ALR+EYr/AKfm3+kXP9sOX4XiOPbib2Z8uGqq79X835/zf08z&#13;&#10;nZv4yKaeNj82n/k1Vfxi580/+Ll/r5Y5cr9BUvH1z6LpN80OPqz07S75fRQ42YLQhvl/40N/R90+&#13;&#10;h2Sv3721GyVqbuYzGIxsRVE369KtK45KvhcsfPp+uX0uwONu39rtkbFeMzSqL+OjjRViK+LPFrjS&#13;&#10;JiZ5afnjT54htCSbCxIAAAAAAAAAAAAAAAAAAAAAAAAAAAAAAAAAAAAAAAAAAAAAAAAAAAAAAAAA&#13;&#10;AAAADSa7Y3Pjhqb2pGuvMKxdUckbtqMyJadsK56sa/HsPFjpVxXjyEIR6aMIWPZTB9Q3Qgn+mlhG&#13;&#10;O7jRCNanTnq1JKVKSarUqTSy05JJYzzzzx3QhJCEOmO/f60I+sBvftMuIGzT7pzwLglkTUUbThfD&#13;&#10;WMsVoE6eEktOVPYdms9q093XCMZu5nLRqw3RrzVYzxhGMY7w51A0zfCCMOt2C9spr6slpSSIm93z&#13;&#10;HQytQo0pIU6HLZ3sm1M2uUaMIQhCFGLpkFbDdRhxZIwmTQ3RhulCHCSeenPLUknmkqSTQmknhNGS&#13;&#10;eWffCMJ9/Xvh9yIG8d2cee1mqLQNo51Au62K+4sr6cMR3bd6uNSavNUvlZZTPRvuHLR6a0aF4UXx&#13;&#10;PGvGEONyW/iwjGMAM1g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SjXwlvv78XeKZYPa7nIjFvw8JMj6&#13;&#10;P/rLiH/CF8Odn+rrnrbqvEaeq56fO/fDQVHe46VX2gw5AAAAAADH5N/z9vtQ8dz4rT0i32obPLZ9&#13;&#10;94jos8U3Tt2S2oTk2Y8G8g6FhfU2lkWx3grs31bhPZ7bL/1pfdw8sp+7/wA7/F/5z9ivvc9Ko7St&#13;&#10;hte++Ys7wI2v8tsik6OCx4B7R9aVey4RUrw/PG9sZ1LZ9fiEVpJhBsAAAAAAAAuP6UO9m0++BTF3&#13;&#10;yKbSqLb7w42469zH22+7Be5zxUbs/q5l/sVLIKbr+GHlqnzdXPc8xPohsieaz0mfTUo18Jb7+/F3&#13;&#10;imWD2u5yIxb8PCTI+j/6y4h/whfDnZ/q65626rxGnquenzv3w0FR3uOlV9oMOQAAAAAAzPPb6Nc9&#13;&#10;Djc71c6LPZqbDzYT+pZ6YvfM2/zh8sEwN13gNkv57nr6k9tzvi32Y/Rve0XUuU0emEYw690d271p&#13;&#10;ppOv7+/70D76Kq4imLtETrXFEacsflcsxyzyaeXX9rY9ccSxeiOWPfqY/NOsft5/zKNnCWY79d2L&#13;&#10;5vXm0m2FGaPszfNczjDf9zohD4eki/vst2q9pMLh6bFzWrA08aaKppiZmu5OukafOh7wjqMLO1eW&#13;&#10;W7sXY1yumv4FdUf89e05piPRycivIaf+D+8X/wDOVf0tBe94X/CxH+cq/pB8H94v/wCcq/pPe8L/&#13;&#10;AIWI/wA5V/SD4P7xf/zlX9J73hf8LEf5yr+kHwf3i/8A5yr+k97wv+FiP85V/SD4P7xf/wA5V/Se&#13;&#10;94X/AAsR/nKv6QfB/eL/APnKv6T3vC/4WI/zlX9IPg/vF/8AzlX9J73hf8LEf5yr+kHwf3i//nKv&#13;&#10;6T3vC/4WI/zlX9LYfbCeaEmyz0xwm/x6mbZoe5m1E5Xpw+9NLNGJMHdhGI/tFyC9iKpru3rU8aap&#13;&#10;nm98u6TP540j9UJ6bm/wiN2ezWIxtU3L9yzXNdVXLMzN+5EeXXm0+nTm0jkS6QjGWHFj7HF/kjH7&#13;&#10;/TD4D725pfpvUU66xGmvJzzpFMfn1jy6eVtCdePVc/JiI5PmiJ8s/wBfufscwAAAAAAAAAAAAAAA&#13;&#10;AAAAAAAAAAAAAAAAAAAAAAAAAAAAAAAAAAAAAAAAAAAAKGHDeM+uCKx9C2l1sXTwbrlujK2eLxb4&#13;&#10;VoySTKrOa2DH2PVdWj/s26je2TZIRm+x404bofTdAa9YDZG8CTw63MmkPWRn7mlOR4yNqMtzEcyy&#13;&#10;an+qJ2fD2NWW70lGlUjDfzfn+bnHfxd8qhRS3R6U0NwXawKSvDbcON7zpC0bZ95rTi7441G3JiOR&#13;&#10;XLT+ryNGZcavN4K6dWrDf9Q59g5u3caO6WvV3S7oqYwmDW4gbCrgQ+fHBdYmujS65LqkW22LqxRn&#13;&#10;iz26arNPTkU3q13HYeQlVKl1UN0LExlLHr5xGrxowhxYRmC+cAAAAAAAAA07XCW/VwNeP+deIf5u&#13;&#10;mHwLpOxJ/wDJaXTwG7QbtAzgfibR+Dm0XQMZ7PcbI3PeOLc99btnP/shwKtWQZ/JsefudqXa5xnx&#13;&#10;3NOqML6igMvWAAAAAAGaeerzv3y5R37B9V3ezCeXg73ft5D8WK/O03EBuPcb4R5/0WPX2VaPupHi&#13;&#10;N3Y/WrEfZuaroUer4YeWBJ2nmuefj021GEc/8Sn0SxD15d5Nq68WbOXZi+H4u0ng9tR1ZivZr7ZO&#13;&#10;43x2bkfrts59t5Y1yhBh2sgAAAAAAACd/g8vfs5C8WS/O0zEJufcb4SZv0KfXWVZ3up/iN2C+ttv&#13;&#10;7KzVdFl6/wB1N8aoSap5qfOz6KlGlffrvQ6fvYna7u8k1feLJnnsyfj8TaTwc2h6vxvqLrY25jxx&#13;&#10;bofrhsz9t5Y1xhBj8mx5+52pdr/GfHc06owvqKAy9YAAAAAAZnvtn9Cr0Q50c13ztPplJ5safVJt&#13;&#10;Nnv2WOwzJpsTdP4eZR+hi/ZrqF3ugPyRd5XWWQ/beXr9cer4YeWBLynmuefj023XSjn/AIlPoliH&#13;&#10;ry7ybV14s2cuzF8PxdpPB7ajqzFezX2ydxvjs3I/XbZz7byxrlCDDtZAAAAAAAAEoOxj9Ur00+/5&#13;&#10;Z7C8nGxN1Ph9lXV+K9nrQ190B+SRvD+tmRfbGAX5ZPQw+HyxJe1c1vz8+m465dHcU9Bp9EMTNd3e&#13;&#10;SavvFkzz2ZPx+JtJ4ObQ9X431F1sjcx44t0P1w2Z+28sa4wgx+TY8/c7Uu1/jPjuadUYX1FAZesA&#13;&#10;AAAAAMz32z+hV6Ic6Oa752n0yk82NPqk2mz37LHYZk02Jun8PMo/Qxfs11C73QH5Iu8rrLIftvL1&#13;&#10;/Ql266oBqzyv92+AAAAAAAACUHYx+qV6aff8s9heTjYm6nw+yrq/Fez1oa+6A/JI3h/WzIvtjAL8&#13;&#10;snoYfD5Ykvaua35+fTcdcujuKeg0+iHco+x5/e5viRPycw/FeY9TYv2et5LffbPSrfahUfOuxmX4&#13;&#10;5zb60Y/19xazhPxfgOqMN6qA9N7IAAAAAAzb7rB9WXOzJVzU9IjtuWcCenphbws45+WDMbH3KeOT&#13;&#10;dD1pX2nxu8Xxe7wug1diVo87ACtEA1Z5X+7fAAAAAAAABk1os78nST4zWA+1O0z6bYrwv2U6dhvW&#13;&#10;UNL8JL5Pe/n6q519nYhsh5PQ/BN+Urk3Z75c/Qp7EOrFh/i+F6bf9Zdfuo+x5/e5viRPx8w/FeY9&#13;&#10;TYv2et7dvvtnpVvtQqPnXYzL8c5t9aMf6+4tZwn4vwHVGG9VAem9kAAAAAAZt91g+rLnZkq5qekR&#13;&#10;23LOBPT0wt4Wcc/LBmNj7lPHJuh60r7T43eL4vd4XQauxK0edgBWiAVcM9+npmnws5G+WDydf/fX&#13;&#10;45N73WlHaWXbuvF7u96DT2IcTGuLndYzqy32YfZU81XSJ7YYAAAAAAOWMC+nnhjwsY6+WDObF3Re&#13;&#10;Nzdt1vhPXW3yG8Lxfbf9XYz1FxaLk6oe3Hy1C/258Yv9Fo7dasejvVrztfpqJ+qPtw8tMW/jFjot&#13;&#10;fboK+9XfO0emlV0z16eeZ/CxkX5YPBQFvd8bm8nrfF+uuLON3vi+2A6uwfqLbic10+vAAAAAAGbf&#13;&#10;dYPqy52ZKuanpEdtyzgT09MLeFnHPywZjY+5TxyboetK+0+N3i+L3eF0GrsStHnYAVogGtt1s9+d&#13;&#10;q68Z7P8A2rXaQk208K9sum1duXaN4MnyduDp9WrPs1tjCfNz3dzo1P3N0WuaOt7vpkMOYAAAAAA8&#13;&#10;tj43Y6zs9ul+fm34mz/6k5p7NW2jSD7GT/tej+Spk/J7zHRvul1FLnxjGdb3+09jP1R9uHlpngt/&#13;&#10;GLHRa+3Q8dfervnaPTSq6Z69PPM/hYyL8sHgoC3u+NzeT1vi/XXFnG73xfbAdXYP1FtxOa6fXgAA&#13;&#10;AAAAAFug7JCp8Arla5u+nyn7uzOz20ykLhZ+P3bbzWD9ltLAtw/is2b6RjfbcQxMI5x3d7zEfzW3&#13;&#10;Kfyv0pDLkAAAAAAPcy38c5T9aMB6+29bF/i/H9UYn1UrcCf7Hk97l+JA7E+X/ivLupsJ7PQqmud9&#13;&#10;vdKudqSb0H77yQP1a/yuj1fe4eWelx6ZVQNpD36WaffbB7LrILGuD74sNn+ssf7biFIPC++UPtv1&#13;&#10;JgfZLTB43MjUAAAAAAAAXqCn92WACgXtlvVJtSfv2J+wzGRETex4eZv+hhPZrTsVe5/fJF3a9ZZ9&#13;&#10;9t5gjDNdx329+hT6JTRr5rXnavTAYcAAAAAABj8m/wCft9qHs4P47lfVGK9RW2OehHvJNIPiyYG7&#13;&#10;MmEnPs34ObPdX4L1Fp1QN8/ji3vfXDab7bzNlnP6GPweWB+3TzXPPx6bbW9fcVdBq9EqDW2c9Ur1&#13;&#10;Le/4m7C8YkQt63h9mvV+F9nodjT3P75JG7z62Z79sY9F8a7TKAAAAAAAANjXoN7ybSL4s2DezFjJ&#13;&#10;z7N+D2y/VmF9msOqbvy8dm+767bR/beZsvIdXwx8sT9qrmt+fn03Gtp5/wCJR6IUveEQ9+3jzxYr&#13;&#10;D7TcvkYt+XhHkHRZ9feXn+5b+I3ed9asP9m5UgaNOVc9PnfvhZdPfsZ1Xa7MhhxAAAAAAGPyb/n7&#13;&#10;fah7OD+O5X1RivUVtjnoR7yTSD4smBuzJhJz7N+Dmz3V+C9RadUDfP44t731w2m+28zZdR6/h/pk&#13;&#10;P0aea70mn02mvJ7iP0P6UFO0w9Pq2PBNb3ypvYqX4d3jc2X6otfzk1eDJ4E5/wBaT7LhUeBChIwA&#13;&#10;AAAAAAAs+aefSGwv4KcdfJJuL9tzPip3a9Q4T2e4q/208NdteuMf7bfcz+vN7cfJMbInmtdKudu8&#13;&#10;+fjyebj/AFatjtf++bs/wIWr8tMiE8OC74C7R9bU+zYVUZw+vG7sT1NV6y+iqJOV98notHZQYp7i&#13;&#10;31hd7YcXIAAAAAAcqO7p6VT6YYq7zHVlXoWq9ml3mWH/AH3IfaleZWrvy8Z+1nnLXsWGXg8Ef5Pe&#13;&#10;779LEe132fUev4f6ZDT1PNd6TT6bSS89xH6H9KCnaYen1bHgmt75U3sVL8O7xubL9UWv5yavBk8C&#13;&#10;c/60n2XCo8CFCRgAAAAAAABYo0Hd6xjH3V79od1l2nBG+T3u86DV62tXdvu8am1/S6fZ7DL6Hopv&#13;&#10;g8hI+vmo87HpqawVrtr/AN83Z/gQtX5aZEJ18F3wF2j62p9mwqozh9eN3Ynqar1l9FUScr75PRaO&#13;&#10;ygxT3FvrC72w4uQAAAAAA5Ud3T0qn0wxV3mOrKvQtV7NLvMsP++5D7UrzK1d+XjP2s85a9iwy8Hg&#13;&#10;j/J73ffpYj2u+z5m9D+6j5Ympfyo85T6ISVjmr8xV6EEe2h+yNOXveXfj4zJecFDv28Lq/B+sxSt&#13;&#10;f3QzvO6HrfF+jDoNyYytIAAAAAAAAta7M7vLcP8AvuRO1G8ytffv419r+mR7LhV4XBD+Ttu46vue&#13;&#10;03md0vXL7UfLMan/ACJ83T6KUkfJT52r01oINs79kac/e8ufHxoS64Jvxnb7zOA9OJVq+6Fd63Se&#13;&#10;fx/YwyDsmLV3FXmKfvVqxz19Lq9IZZAAAAAAGK+8U9Jp7T2MP3611be7MrHOx773K/fDa/fIHH5A&#13;&#10;rhR+MvDdU4L1mJW0cALxJZr19jvUW0tc3of3UfLEjn+VHnKfRCcsc1fmKvQgj20P2Rpy97y78fGZ&#13;&#10;Lzgod+3hdX4P1mKVr+6Gd53Q9b4v0YdBuTGVpAAAAAAAAFjjY997pfvhsfuz+wyA/Ca8Y2H6pwvr&#13;&#10;sYt24BfiYznrzEeosJao9UfdR+PUI6U81Pn6vTCb/lr6NHoQQ7Z37I05+95c+PjQl7wTfjO33mcB&#13;&#10;6cSrT90K71uk8/j+xhkHZMWruKvMU/erVjnr6XV6QyyAAAAAAMV94p6TT2nsYfv1rq292ZWOdj33&#13;&#10;uV++G1++QOPyBXCj8ZeG6pwXrMSto4AXiSzXr7HeotpaYdUPdQ+PTI5Vc1Xn6fTKcvlo6NPoRK7Y&#13;&#10;TvdLC8NjD2f34SL4MvjGxHVOK9dg0IOHp4mMm68w/qL6uOT4VEgAAAAAAAFjjY997pfvhsfuz+wy&#13;&#10;A/Ca8Y2H6pwvrsYt24BfiYznrzEeosJao9UfdR+PUI6U81Pn6vTCb/lr6NHoRLbYTvcrC8NrD8gc&#13;&#10;gEjeC54y8T1TjfWYZBrh++JLKuvsD6i4rjE9aO8VdJq7SpfEd+u9W2ezAZeuAAAAAAMV94p6TT2n&#13;&#10;sYfv1rq292ZWOdj33uV++G1++QOPyBXCj8ZeG6pwXrMSto4AXiSzXr7HeotpaYf4vuv/AF0jpHc/&#13;&#10;4k9mU547v/En71dLhMPeN4k8a+x+xzN5qHfV4KYPptPYraH4QXgBhOsbPYvqPRF5DgAAAAAAAAtp&#13;&#10;8Ft+va4/caafLn8kFuI//ObpVj/WJRcHDvO3HWFn1d9bhl9D+6h5YG+7fcU/mSdnu/8AEj7ldLhM&#13;&#10;XeNYj8bGy+x7OBqLfZ4J2enWvRcaH4Q3gDY6fhvReUeCMFXPe6NR6EOqu4r6LT6Aw4gAAAAADNnu&#13;&#10;/wDHlie5o8/T2ls/guP17XF7jTV5c/EgNxHxfafzuH/1qUPBw7jbb9LDdjELc/8Aj/uf6Tfc9zX+&#13;&#10;lPphKBEXt2vUstTvvmEf5xGJz4beh4B595ij1lDV2+XxZbVdGj1ttrvSHiCAAAAAAAABbT4Lb9e1&#13;&#10;x+400+XP5ILcR/8AnN0qx/rEouDh3nbjrCz6u+twy+h/dQ8sDfdvuKfzJOz3f+JH3P0ObIAAAAAA&#13;&#10;AAAAAAAAAAAAAAAAAAAAAAAAAAAAAAAAAAAAAAAAAAAAAAAAAAAAgi4TG+qbc2Hmu9xSVOSqqLew&#13;&#10;swzTQ6+b3VqVwzay2l6+7l0LxXoez9ViBp5ALJfBN2yiu21mA1VWEIzs+M9QjknjGHoFFXEF1NH8&#13;&#10;tB0r/f6OkDbWgANCpmdtos+Ycrs9CWEqdpyXfbbRlhDokpIbnc0lL4OLRl6P6wPmbNf1Nq3fat0o&#13;&#10;6nJLLcuRjfktXd9ZUM7okcaNXo9itQhH2PWA36IAAAA04e082gOvCztpRtDLPs/W3q5tS0rU1xas&#13;&#10;rcte1rd1I5kYrctq3GHPt/trFb7AxNd5J25nZGRrSJW9qaW9KlRNaOhQSo0tBOnllgGC/wBEm2iv&#13;&#10;2/OtT8afOf59APok20V+351qfjT5z/PoB9Em2iv2/OtT8afOf59AcYZZ1Yapc+sjdbGddS2f81W2&#13;&#10;zu0r+0W/lvMWRckMbW+UkatupPDa0XhcT23I3aCFasb4OCZNKrglVqUsFME6lRLMHxeKsz5hwTc1&#13;&#10;a9MH5YyXhu8FTSoYq914pvu6Me3IoY1qlEtWMtd9tB1Znaq1Klza3KlTdMq5ooUokKmZPNOkTRlD&#13;&#10;7W5NT+ou+ntyuu+s7Zkva6XeKWDndF4ZOvS57gX8zQp21HBwfHtycHNbzRvRo0Cbna2fm6NInSSc&#13;&#10;VNQkll/KxOSZJiKqdMtw+sREzTNuzpVz6zpOlPl0iOL+vnl97ke9HeNszgJyTZvb7PNmcmqiYqyb&#13;&#10;L8ZirOFmmNNdbVmfe5jkmJ15fhcunPHzsM45f4kYfNPyBHp6Z/Nc/R+99Xj7XX/KetGz+T0Vazle&#13;&#10;Djn+DTbs068n0fy/Rycj9KjfNvZt2ZwtG9PaWjC1TrOHjMMbFuqfppidJ/PyOvzcswfrm5B/jY//&#13;&#10;AOlOX9rmzn/UGD/ybX+wz/dp3tf96e0n/mONPm5Zg/XNyD/Gx/8A9KP7XNnP+oMH/k2v9g/u072v&#13;&#10;+9PaT/zHGnzcswfrm5B/jY//AOlH9rmzn/UGD/ybX+wf3ad7X/entJ/5jjT5uWYP1zcg/wAbH/8A&#13;&#10;0o/tc2c/6gwf+Ta/2D+7Tva/709pP/McafNyzB+ubkH+Nj//AKUf2ubOf9QYP/Jtf7B/dp3tf96e&#13;&#10;0n/mONPm5Zg/XNyD/Gx//wBKP7XNnP8AqDB/5Nr/AGD+7Tva/wC9PaT/AMxxr845wzFGSMJco5Aj&#13;&#10;PHfxowu58hGEI7+qEVEYS9EeiMsYR+6eSjZ3ZyzXFVjZ3BYbTTSbduKZmr89NNGv640jy8rhc3y7&#13;&#10;1fer1H90vaOuzjKareIwv4fi+JcoqjSYrjXi1RMTpyxzeWHPX0SbaKQ9Fr31pdMYR3fPS5y6ZYx6&#13;&#10;IQ3X1Dd19Md0I+t1boQ/Ut0UWZ0sUxh6YieSinSKfJzRHLyRyRPJrzTPLDW1dV3j3q55cRjKvfb2&#13;&#10;K5ffb1VU68aqrnqmqZnXjcvLo6fRJ9opuhv166098Jt8f/Yp85whH1t3RfW/dHq3Q6PX6znMU16+&#13;&#10;+aXaJidKa5mY/Pyz6Y1hwjjU2IwNUzOBpnWMFPJYiY/waO5j54+DPLpPO4suTU7qLvp7cLqvrO+Z&#13;&#10;b2ul25r3Uum8Mm3tdFwuPM0KdtR90Xt7c17ktikb0iRAliqWz83Ro06STcnoySS/l4nItn8bXNV7&#13;&#10;Z7A3655/fLdFes68s6VU6cszrHJOn0y+8yPedvD2cwVOUZBvEz3Z/LKY0jLMFi8XZw8RGkxEW7Ux&#13;&#10;RzaU8ka8vk11fO/NyzB+ubkH+Nj/AP6U8H9rmzn/AFBg/wDJtf7D9P8Au072v+9PaT/zHGnzcswf&#13;&#10;rm5B/jY//wClH9rmzn/UGD/ybX+wf3ad7X/entJ/5jjT5uWYP1zcg/xsf/8ASj+1zZz/AKgwf+Ta&#13;&#10;/wBg/u072v8AvT2k/wDMcafNyzB+ubkH+Nj/AP6Uf2ubOf8AUGD/AMm1/sH92ne1/wB6e0n/AJjj&#13;&#10;T5uWYP1zcg/xsf8A/Sj+1zZz/qDB/wCTa/2D+7Tva/709pP/ADHGnzcswfrm5B/jY/8A+lH9rmzn&#13;&#10;/UGD/wAm1/sH92ne1/3p7Sf+Y40+blmD9c3IP8bH/wD0o/tc2c/6gwf+Ta/2D+7Tva/709pP/Mca&#13;&#10;fNyzB+ubkH+Nj/8A6Uf2ubOf9QYP/Jtf7B/dp3tf96e0n/mONc1NO0O1+MLQ1sLBrj1gMDCxNqJn&#13;&#10;ZWJl1MZoamdnaGxLSRtzW1tqK9qCFA3oElKkkRIEqeglTJqFFOmklkllll/YtWuLyRHl5/m5fzfN&#13;&#10;zazEzyxo1xj8fextzjXONVpppFU1Tr9PzfRyc3PMTHP+/wBEm2iv0u7XzrUjH14fPTZz9fphv/7u&#13;&#10;vY+8eeufhaeSIj9s66/yaPW8kR5Pm8n0cn7XyjzrY1h3G6KXp/1Yal3x2VwpRVuj3nXKTw6KuRTU&#13;&#10;UdHl3BwudSrrc3TUaKZPytePFTUqVCWEskstM/AxuxOyeeYqMTtNsbku09+mfg38xy3LsVcp05Iq&#13;&#10;m7iMHibmuunNXTy6RzaS/ewm0e0GFt6W9pcdb15oi5emZ+fyxyzpHPpyxM80zD0/z3mq6HT883qC&#13;&#10;h/8AZjyLH70Iv8T1rm7nd9VVxa92+zHvEclOHjJssqink5omrA16R/iw529r9qKa6tNpMwp/8f4R&#13;&#10;dn+TWeX6NY/ofPe6rvtnNQP4ZMif2+Y/ud7uP+7bZn/yfK//AKmvJ/bhtR/2lzH/AD9w+e91XfbO&#13;&#10;agfwyZE/t8f3O93H/dtsz/5Plf8A9TT+3Daj/tLmP+fuHz3uq77ZzUD+GTIn9vj+53u4/wC7bZn/&#13;&#10;AMnyv/6mn9uG1H/aXMf8/cPnvdV32zmoH8MmRP7fH9zvdx/3bbM/+T5X/wDU0/tw2o/7S5j/AJ+4&#13;&#10;fPe6rvtnNQP4ZMif2+P7ne7j/u22Z/8AJ8r/APqaf24bUf8AaXMf8/cPnvdV32zmoH8MmRP7fH9z&#13;&#10;vdx/3bbM/wDk+V//AFNP7cNqP+0uY/5+4T6vdWEN/wD7E5qB39X0uY8h+3/5/wB8Pb/vBO7jdrN2&#13;&#10;MTh92+zOFxNExNF2nJMn98pmOaYuXMvi7ExPLrTX+xwu7X7T4mmacRtFj70T5Ll+9Mfy6/P/AF0c&#13;&#10;gI9oztBm1EjbGzXbrIb29uTJ0TegQ6nM3IkSBEjp8ikSJElC+JE6ROmoUqVBLQTyy0E1CnLTpywh&#13;&#10;CED6WxhqbFmnCWcPZwWGp0im3biLdunkjSIinSmI8mkU0a6RyUxrM/g4m9XjKpqxNU4iZnXjVzxp&#13;&#10;nl5Z5fL82uv5vK8iG0m2inopte2tPdHfuh89LnPdvj1buLfe/o9iPR9w8k1W6vg3bly9HlirXSdO&#13;&#10;fWa6v+OkcurFdHGu1YuqxbquXOT32YjjazyROsRxuTl5NfzaTppxxeWrTVBkt3Tv+StR2eMkPqNs&#13;&#10;pMyV7v7Ll+3i8JmiiqWLKDWndLie3hwTt1Ba4uCqggoKZU1NStVqIU+Opr8p+Zisn2fxk8a9kWFx&#13;&#10;FczprXRROszPPMTTzaRpy88/TyT9jkG8LeBsph6sLs/tvm+ztqvlm1gMXibdMxEzOkza00mdJ5dO&#13;&#10;adImnkmPkPm5Zg/XNyD/ABsf/wDSnp/2ubOf9QYP/Jtf7D9z+7Tva/709pP/ADHGnzcswfrm5B/j&#13;&#10;Y/8A+lH9rmzn/UGD/wAm1/sH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1zU07Q7X4wtDWwsGuPWAwMLE2omdlYmXUxm&#13;&#10;hqZ2dobEtJG3NbW2or2oIUDegSUqSREgSp6CVMmoUU6aSWSWWWX9i1a4vJEeXn+bl/N83NrMTPLG&#13;&#10;jXGPx97G3ONc41WmmkVTVOv0/N9HJzc8xMc/7/RJtor9Lu1861Ix9eHz02c/X6Yb/wDu69j7x565&#13;&#10;+Fp5IiP2zrr/ACaPW8kR5Pm8n0cn7XH136tNUOTHai/5K1G53yQ/JG2kzo3y/wDLd/3k8JGmipWL&#13;&#10;KDUmcbje3dbRbqC1xcFVBBRUSpZFK1Wplk46mvGf8nFZVl+K01y7D/m4lM08v0VTTrGk/n15J15I&#13;&#10;fa7O7xNu9kLVVjZjbzOtmLFXdWMuxWJsUTGkzMTFiYjn5JmdY0mI1jkmPjYZwzDx98MoZBj174Ru&#13;&#10;1+hD2t3OI+T4T1v7WcrinX+xWCjm0n3qzE/n14/l/O/bjfRvWt3pxFveltNRiKuWq/GOxkVzM/PM&#13;&#10;Va6/1nnd3zcswfrm5B/jY/8A+lH9rmzn/UGD/wAm1/sH92ne1/3p7Sf+Y40+blmD9c3IP8bH/wD0&#13;&#10;o/tc2c/6gwf+Ta/2D+7Tva/709pP/McafNyzB+ubkH+Nj/8A6Uf2ubOf9QYP/Jtf7B/dp3tf96e0&#13;&#10;n/mONPm5Zg/XNyD/ABsf/wDSj+1zZz/qDB/5Nr/YP7tO9r/vT2k/8xxp83LMH65uQf42P/8ApR/a&#13;&#10;5s5/1Bg/8m1/sH92ne1/3p7Sf+Y40+blmD9c3IP8bH//AEo/tc2c/wCoMH/k2v8AYP7tO9r/AL09&#13;&#10;pP8AzHGukc45g5OMsMn5B39MN/mtf4x+708r1+v6Po9Y5f2t7PWq4qs7O4HDTE/kW6Kf2aaRpry8&#13;&#10;0/NDMb6N7UYSvA/3VdpfwO5E014P+yOO96rpmNJpqpmeLpPNMTHNLmlm2h+vtgamthY9cmsFjYGJ&#13;&#10;uRM7MxsupnM7QztDQ2JqSNua2tsRXsmQNyBAjpUkqJvSJU6VKmoUUyanLJLLJL+th7NGHiKMPxcL&#13;&#10;prpFFMRH09zHk10jWf1eVrrGYzH4vE14+5iqruMuTrXjJrn325M8s1V1TPG406xrzc/zxy+dDaTb&#13;&#10;RT0U2vbWnujv3Q+elznu3x6t3Fvvf0exHo+4eeardXwbty5ejyxVrpOnPrNdX/HSOXV61dHGu1Yu&#13;&#10;qxbquXOT32YjjazyROsRxuTl5NfzaTppxxeWrTVBkt3Tv+StR2eMkPqNspMyV7v7Ll+3i8JmiiqW&#13;&#10;LKDWndLie3hwTt1Ba4uCqggoKZU1NStVqIU+Opr8p+Zisn2fxk8a9kWFxFczprXRROszPPMTTzaR&#13;&#10;py88/TyT9jkG8LeBsph6sLs/tvm+ztqvlm1gMXibdMxEzOkza00mdJ5dOadImnkmPkPm5Zg/XNyD&#13;&#10;/Gx//wBKen/a5s5/1Bg/8m1/sP3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nzcswfrm5B/jY/8A+lH9rmzn/UGD&#13;&#10;/wAm1/sH92ne1/3p7Sf+Y41y9bmvjXJYzGhtaw9Zeq2x7Ua+cQa7XtHUXl+2bdaorFqhyWdzmZnu&#13;&#10;tA2o4q3BYrXqubJKfOVapSqn46lRNNN+lhrX4PTTHNz8vNM83lpqq5OfliZiPn15Xw+eZvm+02O/&#13;&#10;s5tJnWK2lzmJjTOcxuXb2LtzGk99v63Nf1xyaeV7WO0n2iu+Mfn99acIb+r56bOW6HsdML5/v6/W&#13;&#10;e1VPvmka6zpOnlmfu8mn7eXnflVXL129GKru114iNIjEzMzcp+aIr5ZiI5tIn0uPLv1aaocmO1F/&#13;&#10;yVqNzvkh+SNtJnRvl/5bv+8nhI00VKxZQakzjcb27raLdQWuLgqoIKKiVLIpWq1MsnHU14z/AJmK&#13;&#10;yrL8Vprl2H/NxKZp5foqmnWNJ/PryTryQ+y2d3ibd7IWqrGzG3mdbMWKu6sZdisTYomNJmYmLExH&#13;&#10;PyTM6xpMRrHJMfGwzhmHj74ZQyDHr3wjdr9CHtbucR8nwnrf2s5XFOv9isFHNpPvVmJ/Prx/L+d+&#13;&#10;3G+jetbvTiLe9LaajEVctV+MdjIrmZ+eYq11/rPO7vm5Zg/XNyD/ABsf/wDSj+1zZz/qDB/5Nr/Y&#13;&#10;P7tO9r/vT2k/8xxp83LMH65uQf42P/8ApR/a5s5/1Bg/8m1/sH92ne1/3p7Sf+Y40+blmD9c3IP8&#13;&#10;bH//AEo/tc2c/wCoMH/k2v8AYP7tO9r/AL09pP8AzHGnzcswfrm5B/jY/wD+lH9rmzn/AFBg/wDJ&#13;&#10;tf7B/dp3tf8AentJ/wCY40+blmD9c3IP8bH/AP0o/tc2c/6gwf8Ak2v9g/u072v+9PaT/wAxxp83&#13;&#10;LMH65uQf42P/APpR/a5s5/1Bg/8AJtf7B/dp3tf96e0n/mONPm35hhU3zZPyDGPT9T81j9CH8lf1&#13;&#10;un/F/l6TM7NbPcT/AJNs7gcPMcsV0WrczEx5YmYidfo1nVmrfVvXnETj43q7Txjp58ZGYY33+dZ0&#13;&#10;mJucbjS5btnXxrmsZkQ2pY2s3VfY9qtfOoNVsWjqJy9bFutcVi2u5re5rKyXYgbEfO16tWvVc3SU&#13;&#10;4KVapQqn4ylRPPH9XCYejBU0U2Ipw8REz8CmIif8mZjk/k118r4HO86zfaPG1Zvn+aYraDNKp1/s&#13;&#10;njrld3E66azrcuzx9deeeTSNPp091HaS7RSE275/jWr0+zqlzlDdD+PfRHq8v3D2Jn36rXEVVa0/&#13;&#10;lTGsxy666aRHLy+SfzvzaIrw1M0Wo/BomOWi38CnT9Wn3vjLk1raxb2X0XW9NVmpC83NOjptqdyu&#13;&#10;zN+SrjcKLfSrV1VJvpK325F6mmio11ayvImpzwTyqFSmpCTjKJ5o/t4DaHPcpjTKdocbgafJTaxF&#13;&#10;6zTEfN8GdOfk5OTk5H4GYbH7KZ/Vxs92YynO66tdasdgsHidZ59db9i5MRp/LPJOuj0Hz0upT7YH&#13;&#10;NX4UL2/tM9z+3Pa//tZmP+l3/wCl+b/cz3b/APdts3/5Tlv/AKI+el1KfbA5q/Che39pj+3Pa/8A&#13;&#10;7WZj/pd/+k/uZ7t/+7bZv/ynLf8A0R89LqU+2BzV+FC9v7TH9ue1/wD2szH/AEu//Sf3M92//dts&#13;&#10;3/5Tlv8A6I+el1KfbA5q/Che39pj+3Pa/wD7WZj/AKXf/pP7me7f/u22b/8AKct/9EfPS6lPtgc1&#13;&#10;fhQvb+0x/bntf/2szH/S7/8ASf3M92//AHbbN/8AlOW/+iPnpdSn2wOavwoXt/aY/tz2v/7WZj/p&#13;&#10;d/8ApP7me7f/ALttm/8AynLf/RHz0upT7YHNX4UL2/tMf257X/8AazMf9Lv/ANJ/cz3b/wDdts3/&#13;&#10;AOU5b/6I+el1KfbA5q/Che39pj+3Pa//ALWZj/pd/wDpP7me7f8A7ttm/wDynLf/AETkRm2g+vG1&#13;&#10;m5IxWvrW1b2zb6CCjmTFbupLMTIzI4rFNVar5m2Nd3I0CWChaoUKlUEyaTnKmtXUVIzT1Zpo/O4/&#13;&#10;HXsdVE11VzppprM1T9PPVMzOnJy1ck8v0R9NlWXZZs/hpy7ZrLsNs3hZjSuxgbdvC25jl/Iwtu1T&#13;&#10;HJy8lOs+XTuY9hHaS7RKb6aGvjWnu39UNUuc4S7ob+qPm737+vfv+4eCYmLcUzz+TmmfJpyft5PJ&#13;&#10;+rl92nSiOLbxFcXqp1qr5aYmefXXknXy8v8AJo+EvbWXq6yn3KjlHVJqJybBhiu7hRyFmnIt7QZO&#13;&#10;6cUkHLuR5p7gd+5sHHua2895nKm51zFDznj81Txk9TF5XbxcR7/h7N7k5qtKon9U10fr5+SI+fR9&#13;&#10;Ps1txtdshTNnZParMtmLFXJVawOIu4aOWNdIps/B5uSJ5ImYn6XH8uc8vyz75so5A3ev/wB1z3D2&#13;&#10;obqlaMv8kPZ6ug9CnZnZ3SZxGz+DuTrz+8W+fl15aadf18afK+np3zb3Ld2b2H3m7Rxfq57v9kcX&#13;&#10;RVr88zM/Pz+Tl8uj9P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0+bfmGFTfNk/IMY9P1PzWP0IfyV/W6f8X+XpMzs1s9xP+TbO4HD&#13;&#10;zHLFdFq3MxMeWJmInX6NZ1Zq31b15xE4+N6u08Y6efGRmGN9/nWdJibnG40uW7Z18a5rGZENqWNr&#13;&#10;N1X2ParXzqDVbFo6icvWxbrXFYtrua3uaysl2IGxHzterVr1XN0lOClWqUKp+MpUTzx/VwmHowVN&#13;&#10;FNiKcPERM/ApiIn/ACZmOT+TXXyvgc7zrN9o8bVm+f5pitoM0qnX+yeOuV3cTrprOty7PH11555N&#13;&#10;I0+nT3c20l2ikI9GvjWp7Xz0mc/v8WF9x+56/r+0exFyLNVX4LR+DRH5NuqY/bMxp+rl+fknm/Mu&#13;&#10;2vfKonE0URP+FMU1TH0+X+unJEvn3/Xjreu6CPzYaydVV2RboqO50Ll1DZbfYIILOQ55zODvdqzm&#13;&#10;nOuapOdc3jJziCehx4x5vT3flZnszs7n1OudbM5Xncz8Ka8wwWExnPyacW/Yvc/PGkcmnJ5X6+Bz&#13;&#10;rPMriIyjPcRgqeaKbN+5a0+eI0+DpGsaemeXT5f573Vd9s5qB/DJkT+3z8z+53u4/wC7bZn/AMny&#13;&#10;v/6mve/tw2o/7S5j/n7h897qu+2c1A/hkyJ/b4/ud7uP+7bZn/yfK/8A6mn9uG1H/aXMf8/cPnvd&#13;&#10;V32zmoH8MmRP7fH9zvdx/wB22zP/AJPlf/1NP7cNqP8AtLmP+fuHz3uq77ZzUD+GTIn9vj+53u4/&#13;&#10;7ttmf/J8r/8Aqaf24bUf9pcx/wA/cPnvdV32zmoH8MmRP7fH9zvdx/3bbM/+T5X/APU0/tw2o/7S&#13;&#10;5j/n7h897qu+2c1A/hkyJ/b4/ud7uP8Au22Z/wDJ8r/+pp/bhtR/2lzH/P3D573Vd9s5qB/DJkT+&#13;&#10;3x/c73cf922zP/k+V/8A1NP7cNqP+0uY/wCfuHz3uq77ZzUD+GTIn9vj+53u4/7ttmf/ACfK/wD6&#13;&#10;mn9uG1H/AGlzH/P3H2DFtANddqI6rfamtLVpbDdVUTrqzbbmo3MTGhqralGinqLKyRsvBNQqqY0E&#13;&#10;qehOomljWmoUE8N/Foyyyfs5dk2R7OfuGzOz+X7K4aYqpqw+V4axhbVUTzfBw9ixTr5NZon0a/i4&#13;&#10;/MsxzSqJx2MrxHLy8aqaomPLzzV9HPryRzfC1e6htJdolH6X5/bWnxuj6aOqnOcsI/BC+vg3R3/d&#13;&#10;9k9yLdmzV+EUWKLV+ddcRRRR77VM+WZ0iqf11c/083qVUYOimONhabk+WeLERP5oiNP6+V8He2sv&#13;&#10;V1lPuVHKOqTUTk2DDFd3CjkLNORb2gyd04pIOXcjzT3A79zYOPc1t57zOVNzrmKHnPH5qnjJ6uLy&#13;&#10;u3i4j3/D2b3JzVaVRP6pro/Xz8kR8+j6rZrbja7ZCmbOye1WZbMWKuSq1gcRdw0csa6RTZ+DzckT&#13;&#10;yRMxP0uP5c55fln3zZRyBu9f/uue4e1DdUrRl/kh7PV0HoU7M7O6TOI2fwdydef3i3z8uvLTTr+v&#13;&#10;jT5X09O+be5buzew+83aOL9XPd/sji6KtfnmZn5+fycvl0fp83LMH65uQf42P/8ApTj/AGubOf8A&#13;&#10;UGD/AMm1/sMf3ad7X/entJ/5jjT5uWYP1zcg/wAbH/8A0o/tc2c/6gwf+Ta/2D+7Tva/709pP/Mc&#13;&#10;afNyzB+ubkH+Nj//AKUf2ubOf9QYP/Jtf7B/dp3tf96e0n/mONPm5Zg/XNyD/Gx//wBKP7XNnP8A&#13;&#10;qDB/5Nr/AGD+7Tva/wC9PaT/AMxxp83LMH65uQf42P8A/pR/a5s5/wBQYP8AybX+wf3ad7X/AHp7&#13;&#10;Sf8AmONPm5Zg/XNyD/Gx/wD9KP7XNnP+oMH/AJNr/YP7tO9r/vT2k/8AMca7YZyzBuhvydkDi+tD&#13;&#10;zXP2+EfZ48K0ZpvamjH2hVszs7rrhtncvsV8k8aizan5+aJiIif0eX6Wad9W92nD0YWnertPRao5&#13;&#10;rUZljuL/ACVcv9defl5NsvXDrPxk1qWHGurnU5jphVuFV5VsdiZ4ylZjMpd1CdGjrOihrtu6GpAo&#13;&#10;cK6Jubkldwrpoq5kyJKmqTRkSJ5YfqYXBWsJTFNimjC+T4Eac0fnnk010005efXy/G59tJn+1WIo&#13;&#10;xe0ecYzaO5a1ibmOuV3J01nWdbus6TpyTyT8/JMPq5tpLtFIR6NfGtT2vnpM5/f4sL7j9z1/X9o9&#13;&#10;qLkWaqvwWj8GiPybdUx+2ZjT9XL8/JPN+Bdte+VROJooif8ACmKapj6fL/XTkiXz7/rx1vXdBH5s&#13;&#10;NZOqq7It0VHc6Fy6hstvsEEFnIc85nB3u1ZzTnXNUnOubxk5xBPQ48Y83p7vysz2Z2dz6nXOtmcr&#13;&#10;zuZ+FNeYYLCYzn5NOLfsXufnjSOTTk8r9fA51nmVxEZRnuIwVPNFNm/ctafPEafB0jWNPTPLp8v8&#13;&#10;97qu+2c1A/hkyJ/b5+Z/c73cf922zP8A5Plf/wBTXvf24bUf9pcx/wA/cPnvdV32zmoH8MmRP7fH&#13;&#10;9zvdx/3bbM/+T5X/APU0/tw2o/7S5j/n7h897qu+2c1A/hkyJ/b4/ud7uP8Au22Z/wDJ8r/+pp/b&#13;&#10;htR/2lzH/P3D573Vd9s5qB/DJkT+3x/c73cf922zP/k+V/8A1NP7cNqP+0uY/wCfuHz3uq77ZzUD&#13;&#10;+GTIn9vj+53u4/7ttmf/ACfK/wD6mn9uG1H/AGlzH/P3D573Vd9s5qB/DJkT+3x/c73cf922zP8A&#13;&#10;5Plf/wBTT+3Daj/tLmP+fuHz3uq77ZzUD+GTIn9vj+53u4/7ttmf/J8r/wDqaf24bUf9pcx/z9w+&#13;&#10;e91XfbOagfwyZE/t8f3O93H/AHbbM/8Ak+V//U0/tw2o/wC0uY/5+4+wYtoBrrtRHVb7U1patLYb&#13;&#10;qqiddWbbc1G5iY0NVbUo0U9RZWSNl4JqFVTGglT0J1E0sa01Cgnhv4tGWWT9nLsmyPZz9w2Z2fy/&#13;&#10;ZXDTFVNWHyvDWMLaqieb4OHsWKdfJrNE+jX8XH5lmOaVROOxleI5eXjVTVEx5eeavo59eSOb4Wr3&#13;&#10;UNpLtEo/S/P7a0+N0fTR1U5zlhH4IX18G6O/7vsnuRbs2avwiixRavzrriKKKPfapnyzOkVT+urn&#13;&#10;+nm9SqjB0UxxsLTcnyzxYiJ/NERp/XyvSP8Ar/12XUipt12a1NWlzN1FVIuoN1x6jMwviKktp0ay&#13;&#10;emropHO8FSemploKq9GRRCEK8KNdRLxuLWmhN6WNybIc5+DnmR4LPqJ54x+GsX6Z+fWnEWL0fyeX&#13;&#10;k01h72EzDM8rmJweIrw1WusTani6aacsTFUcsxOummnLHJ5Z+RhrA1WRjum1N5/jDwy5Ek9f2YP+&#13;&#10;/wCHfE/C/udbtLUzVY3e7N4WqZ1mq1keTTVM/TM5dT+vWZ1fsxtftdcjixtPmNqP8GcTepiPJp8H&#13;&#10;WNIj6Z5PK6fPe6rvtnNQP4ZMif2+eX+53u4/7ttmf/J8r/8Aqa4/24bUf9pcx/z9w+e91XfbOagf&#13;&#10;wyZE/t8f3O93H/dtsz/5Plf/ANTT+3Daj/tLmP8An7h897qu+2c1A/hkyJ/b4/ud7uP+7bZn/wAn&#13;&#10;yv8A+pp/bhtR/wBpcx/z9w+e91XfbOagfwyZE/t8f3O93H/dtsz/AOT5X/8AU0/tw2o/7S5j/n7h&#13;&#10;897qu+2c1A/hkyJ/b4/ud7uP+7bZn/yfK/8A6mn9uG1H/aXMf8/cPnvdV32zmoH8MmRP7fH9zvdx&#13;&#10;/wB22zP/AJPlf/1NP7cNqP8AtLmP+fuOsdYGqyEd0upvP8IeGXIk/r+zF/3/AA74Hi/udbtLsxVf&#13;&#10;3e7N4qqJ1iq7keTRVE/RMZdV+rSY0cp2v2utxxZ2nzG7H+DGJvVRPk0+FpGkx9McnlfXMGv/AF2W&#13;&#10;qiqN1p61NWlst1ZVOurt1uajMwsaKqtqUaKeorrJGy8EqeopmoJaFGdRGEa8aNBPLxuLRlhL+7gs&#13;&#10;myHJvg5HkeCyGiOaMBhrFimPm0pw9izH8nk5ddJfjYvMMzzSZnGYivE1a6zN2eNrrryzM1TyxEa6&#13;&#10;aack8nlj230SfaKQljv17604x39fz02c+iP8ed3sdG/yxPepqnWOfi/q5f5deWPnj6fz+nFVyi1N&#13;&#10;ii5VRYnkqsUzMW50+emNKXzN464dZ+TWtOwZL1cam8jsSNwovCRjvzPGUryZ07xQTK0VF0oNlxXO&#13;&#10;6oE7hQROLklTr06aVVKmWq08k8JFSiSPgv5daxUTNUWqtZ5JrjSY15eemaZnXl5515NIj5v3Nntp&#13;&#10;8/2Ru/hGy+e43ZfETpNWIy67cs3KpnTlqmzpPl1nTyaTOumrjL5uWYP1zcg/xsf/APSn5X9rmzn/&#13;&#10;AFBg/wDJtf7D7L+7Tva/709pP/McafNyzB+ubkH+Nj//AKUf2ubOf9QYP/Jtf7B/dp3tf96e0n/m&#13;&#10;ONPm5Zg/XNyD/Gx//wBKP7XNnP8AqDB/5Nr/AGD+7Tva/wC9PaT/AMxxp83LMH65uQf42P8A/pR/&#13;&#10;a5s5/wBQYP8AybX+wf3ad7X/AHp7Sf8AmONPm5Zg/XNyD/Gx/wD9KP7XNnP+oMH/AJNr/YP7tO9r&#13;&#10;/vT2k/8AMcafNyzB+ubkH+Nj/wD6Uf2ubOf9QYP/ACbX+wf3ad7X/entJ/5jjT5uWYP1zcg/xsf/&#13;&#10;APSj+1zZz/qDB/5Nr/YP7tO9r/vT2k/8xxp83LMH65uQf42P/wDpR/a5s5/1Bg/8m1/sH92ne1/3&#13;&#10;p7Sf+Y41ybZ2uHWfjJrUMGNNXGpvHDEscKzwrY7DzxlKzWdQ8V0yRFWdK7ZbtztSBQ4V0Tc3JVC9&#13;&#10;QmmVTJkSRPPPGRKnkh+rYy61hYiaYtU6TyzRGszpy89U1TGnJzTry6THz/G7Q7T5/tdd/CNqM9xu&#13;&#10;1GIjWacRmN25euUzGvLTN7WfJrGvk1mNNdX030SfaKRlhu17604R39fz02c+mP8AHnd7PRv8kDz1&#13;&#10;VTrPPxf1cn8uvJHzR9P5vw5quV2osV3Kq7EclNiqZm3GvzUzrS9S/wCv/XZdSKm3XZrU1aXM3UVU&#13;&#10;i6g3XHqMzC+IqS2nRrJ6auikc7wVJ6amWgqr0ZFEIQrwo11EvG4taaE3o43Jshzn4OeZHgs+onnj&#13;&#10;H4axfpn59acRYvR/J5eTTWHuYTMMzyuYnB4ivDVa6xNqeLpppyxMVRyzE66aacscnln5GGsDVZGO&#13;&#10;6bU3n+MPDLkST1/Zg/7/AId8T8L+51u0tTNVjd7s3hapnWarWR5NNUz9Mzl1P69ZnV+zG1+11yOL&#13;&#10;G0+Y2o/wZxN6mI8mnwdY0iPpnk8rp897qu+2c1A/hkyJ/b55f7ne7j/u22Z/8nyv/wCprj/bhtR/&#13;&#10;2lzH/P3D573Vd9s5qB/DJkT+3x/c73cf922zP/k+V/8A1NP7cNqP+0uY/wCfuHz3uq77ZzUD+GTI&#13;&#10;n9vj+53u4/7ttmf/ACfK/wD6mn9uG1H/AGlzH/P3D573Vd9s5qB/DJkT+3x/c73cf922zP8A5Plf&#13;&#10;/wBTT+3Daj/tLmP+fuHz3uq77ZzUD+GTIn9vj+53u4/7ttmf/J8r/wDqaf24bUf9pcx/z9w+e91X&#13;&#10;fbOagfwyZE/t8f3O93H/AHbbM/8Ak+V//U0/tw2o/wC0uY/5+4/SXV7qthHd88zqBjDd+vHkTf8A&#13;&#10;eqP0fv7/AGvYM0btd3V+jXE7stl8bVH5deS5XGmnl0pwFUfyPLRtpthZiYw212Y6THNOJv08bXXX&#13;&#10;kq5OX8/6vn+iYNeWt+0OeeZDWVqrtWLlMn7oy21qEy2wRXQRctzPnkGm7kcqvmsVarm3L8bkOcKO&#13;&#10;JxeXnhN+llmz+zmQV/8A1l2XyrI4ieSnAYLD4SIjljT9xsWddI0mI8s8/wA78XHZrm2aTxs2x97H&#13;&#10;T/hXbvvsz90c2v382v0kdpLtEofS/P7a0+N0/TQ1U5zmhD4I318G6G77nsn6U27N6r8IrsUXb8aa&#13;&#10;Yiuij32mY8sTpNUfqq5/p5/z6aMHXTPFwtNufJPFiYj88TGn9fI9K+7QDXXdaOk33XrS1aXO3UlE&#13;&#10;i6i23HqNzE+IaS2nRrJ6ayikc7wU0KSmFBUooSKJZYVpaFdRDfxa00s/p5jk2R7R/uG02z+X7VYa&#13;&#10;Ipppw+aYaxirVMRz/BxFi/Tr5NYoj06e3gMyzHK6pnA4yvD8vJxappiI8nNNP082nJPN8HV8f897&#13;&#10;qu+2c1A/hkyJ/b5+N/c73cf922zP/k+V/wD1Nftf24bUf9pcx/z9w+e91XfbOagfwyZE/t8f3O93&#13;&#10;H/dtsz/5Plf/ANTT+3Daj/tLmP8An7h897qu+2c1A/hkyJ/b4/ud7uP+7bZn/wAnyv8A+pp/bhtR&#13;&#10;/wBpcx/z9w+e91XfbOagfwyZE/t8f3O93H/dtsz/AOT5X/8AU0/tw2o/7S5j/n7h897qu+2c1A/h&#13;&#10;kyJ/b4/ud7uP+7bZn/yfK/8A6mn9uG1H/aXMf8/cPnvdV32zmoH8MmRP7fH9zvdx/wB22zP/AJPl&#13;&#10;f/1NP7cNqP8AtLmP+fuHz3uq77ZzUD+GTIn9vj+53u4/7ttmf/J8r/8Aqaf24bUf9pcx/wA/cPnv&#13;&#10;dV32zmoH8MmRP7fH9zvdx/3bbM/+T5X/APU0/tw2o/7S5j/n7j6hg1463rRgs8x+snVVacXGKfuj&#13;&#10;C2tQ2W2KC+CPl+Z88g0Xaj53zXnSvmvOIz83gor8SMOcVN/6eWbM7O5DTrkuzOV5JMfCivL8FhMH&#13;&#10;zcmnFsWLPNzzrHLry+R6OOzrPM0iYzfPcRjaeaab1+5d1+aJ1+DpOk6+mOTX6CXaS7RSMenXxrU9&#13;&#10;r56TOf3+LG+4fd9f1vbP1ZuReqp/CqPwmJ/JuVTP7JiNP1cnz8s8/wCRate91TOGoomf8KIppmfp&#13;&#10;8n9deSZevedoXr5uFuUM9wa39Xz+zLYU4q2h81L5ndmxTyKimsoc4RLr1Up60aKqjRUUOWozcRRR&#13;&#10;oKIbppZYy+LMctwudUTRnuCwufWp+DNrG0WsXRNMck60Yi3cpnXXy083JETpo9jC42/gvhYe5Niq&#13;&#10;NJibc1UzEzzTyac3kiOT59eXX4f573Vd0f8AsTeoH8MmRd3yg3/fifOVbvN3cW9Le7nZqzXPLNyM&#13;&#10;myv4U+WZpnLtJ1/O/bt7WbS0xxbe0mYWqfJTTfvREafRTM+Q+e91XfbOagfwyZE/t8f3O93H/dts&#13;&#10;z/5Plf8A9TXL+3Daj/tLmP8An7h897qu+2c1A/hkyJ/b4/ud7uP+7bZn/wAnyv8A+pp/bhtR/wBp&#13;&#10;cx/z9w+e91XfbOagfwyZE/t8f3O93H/dtsz/AOT5X/8AU0/tw2o/7S5j/n7h897qu+2c1A/hkyJ/&#13;&#10;b4/ud7uP+7bZn/yfK/8A6mn9uG1H/aXMf8/cPnvdV32zmoH8MmRP7fH9zvdx/wB22zP/AJPlf/1N&#13;&#10;P7cNqP8AtLmP+fuHz3uq77ZzUD+GTIn9vj+53u4/7ttmf/J8r/8Aqaf24bUf9pcx/wA/cfpLq91W&#13;&#10;wju+eZ1Axhu/XjyJv+9Ufo/f3+17Bmjdru6v0a4ndlsvjao/LryXK4008ulOAqj+R5aNtNsLMTGG&#13;&#10;2uzHSY5pxN+nja668lXJy/n/AFfP9Ewa8tb9oc88yGsrVXasXKZP3RltrUJltgiugi5bmfPINN3I&#13;&#10;5VfNYq1XNuX43Ic4UcTi8vPCb9LLNn9nMgr/APrLsvlWRxE8lOAwWHwkRHLGn7jYs66RpMR5Z5/n&#13;&#10;fi47Nc2zSeNm2PvY6f8ACu3ffZn7o5tfv5tfoPok20Thv36+dam/1oR1S5z3ff8AN30b/udH3t8f&#13;&#10;2aqaa9LleImq/TPwa4jjf/TxOsafR+x+fTOlE0xPPEaac3P839ebleI77QzXvcDfXaLj1u6vrgZV&#13;&#10;kKcVjO+al80OjYp5BRSV0OcIl16qk1XklVGgooctRm4iilQUS7p5ZZpfTzHAZZn1mMNtJluF2jw1&#13;&#10;MRFGGzG1axdumOblt4u1eo5OXntzp9PNPmwWNv4SuaqKp18umtMz82mkxGsaazGvPyack6/CfPe6&#13;&#10;rvtnNQP4ZMif2+fP/wBzvdx/3bbM/wDk+V//AFNfv/24bUf9pcx/z9w+e91XfbOagfwyZE/t8f3O&#13;&#10;93H/AHbbM/8Ak+V//U0/tw2o/wC0uY/5+4fPe6rvtnNQP4ZMif2+P7ne7j/u22Z/8nyv/wCpp/bh&#13;&#10;tR/2lzH/AD9w+e91XfbOagfwyZE/t8f3O93H/dtsz/5Plf8A9TT+3Daj/tLmP+fuHz3uq77ZzUD+&#13;&#10;GTIn9vj+53u4/wC7bZn/AMnyv/6mn9uG1H/aXMf8/cPnvdV32zmoH8MmRP7fH9zvdx/3bbM/+T5X&#13;&#10;/wDU0/tw2o/7S5j/AJ+4fPe6rvtnNQP4ZMif2+P7ne7j/u22Z/8AJ8r/APqaf24bUf8AaXMf8/cP&#13;&#10;nvdV32zmoH8MmRP7fH9zvdx/3bbM/wDk+V//AFNP7cNqP+0uY/5+4+oYNeOt60YLPMfrJ1VWnFxi&#13;&#10;n7owtrUNltigvgj5fmfPINF2o+d8150r5rziM/N4KK/EjDnFTf8Ap5Zszs7kNOuS7M5Xkkx8KK8v&#13;&#10;wWEwfNyacWxYs83POscuvL5Ho47Os8zSJjN89xGNp5ppvX7l3X5onX4Ok6Tr6Y5NfoJdpLtFIx6d&#13;&#10;fGtT2vnpM5/f4sb7h931/W9s/Vm5F6qn8Ko/CYn8m5VM/smI0/VyfPyzz/kWrXvdUzhqKJn/AAoi&#13;&#10;mmZ+nyf115Jl6592guvK6m5Yw3NrY1b3IwOHNuesdw6ksxPrKsijVUFqTnjY63erQKoJ1qegqTQU&#13;&#10;pp+bqaNBRT4s9GWaHs4LEZhlscbDYmrDVU6/Dpq4nLy6acWrWJ/XEzPk5HrZnluBzyzODz/BYbP7&#13;&#10;U8nvWNot4ijSZiJni4im5TPJM89OseWJ00njz56jUpDdCGoDNPHh7OULzjCP7juru6fZ+9E/cp21&#13;&#10;2xtREW9qcxt0c0U28VeoiNPJE0TP08mvlfMTu03ZRbmxTu52ctVzOszRlGWTEzrrrxfwLTl/NMcv&#13;&#10;P5XX56XUp9sDmr8KF7f2mcv7c9r/APtZmP8Apd/+k/uZ7t/+7bZv/wApy3/0R89LqU+2BzV+FC9v&#13;&#10;7TH9ue1//azMf9Lv/wBJ/cz3b/8Adts3/wCU5b/6I+el1KfbA5q/Che39pj+3Pa//tZmP+l3/wCk&#13;&#10;/uZ7t/8Au22b/wDKct/9EfPS6lPtgc1fhQvb+0x/bntf/wBrMx/0u/8A0n9zPdv/AN22zf8A5Tlv&#13;&#10;/oj56XUp9sDmr8KF7f2mP7c9r/8AtZmP+l3/AOk/uZ7t/wDu22b/APKct/8ARHz0upT7YHNX4UL2&#13;&#10;/tMf257X/wDazMf9Lv8A9J/cz3b/APdts3/5Tlv/AKJ0jqk1KxnhH54HNcOnq+adem7/AJ2hD/3E&#13;&#10;517a7WWKtMNtjm12J/LnFYu3H/09VX7eNDlG7Hd7RR7xa3c7NUWKuSrDRlWWRRVHLGk0/gen/wBL&#13;&#10;yx+t9Jb2tTWJZS+o62Tqr1H2Y6KEdRuruNpZwyXbLgob6tagqrN9VYyXGgU1EVaujRqJ0088U81d&#13;&#10;Knnml3p5ZofkZhnub5vTP9l83xWYTrrE3blV3SNY8s1cWef5o8seTR+llWx+ymytz8I2a2QyfZa/&#13;&#10;MxriMqwWEwtyqdOWZqw9izM66zM8s66a8s66fWw2k+0V3wj8/vrTjDf1fPTZy3R9npjfP9/W6j8q&#13;&#10;mfe9Y10nSNfJMfd5dP2cvM/fpuXrV6cVRdroxE6xOJiZi5V88TXyTMTzaTPoequPXxrkvljXWtfm&#13;&#10;svVbfFqOnN4Olr3dqLy/c1uusUa1O5I+6LM8XWvbVkUjgjSL0vOUlTmytKmVScRSnlml9XE2vwim&#13;&#10;qOfm5eeY5/LVVTyc3LMxE/Pryv1cjzfN9mcd/ZzZvOsVs1nMzOuc5dcu2cXcmdZ77Y0ua/rnk18r&#13;&#10;iH5uWYP1zcg/xsf/APSn5v8Aa5s5/wBQYP8AybX+w+4/u072v+9PaT/zHGnzcswfrm5B/jY//wCl&#13;&#10;H9rmzn/UGD/ybX+wf3ad7X/entJ/5jjT5uWYP1zcg/xsf/8ASj+1zZz/AKgwf+Ta/wBg/u072v8A&#13;&#10;vT2k/wDMcafNyzB+ubkH+Nj/AP6Uf2ubOf8AUGD/AMm1/sH92ne1/wB6e0n/AJjjT5uWYP1zcg/x&#13;&#10;sf8A/Sj+1zZz/qDB/wCTa/2D+7Tva/709pP/ADHGnzcswfrm5B/jY/8A+lH9rmzn/UGD/wAm1/sH&#13;&#10;92ne1/3p7Sf+Y40+blmD9c3IP8bH/wD0o/tc2c/6gwf+Ta/2D+7Tva/709pP/McafNyzB+ubkH+N&#13;&#10;j/8A6Uf2ubOf9QYP/Jtf7B/dp3tf96e0n/mONfX2bq01QY0d1D/jXUdnjG76sbKrMqe7By5ftnPC&#13;&#10;lorKkayu1qHS3XtncFDdXWtzeqroK6mZNUUokiiNPjpqHJ+5hcn2fwc8azkWFw9cTprRRRGkxPPE&#13;&#10;RTzaTpyc0/TyR+Hn+8LeBtXh6cLtBtvm+0Vqjli1j8XiblMRMxOkTd11mNY5dOaNJmrlmeR47Sba&#13;&#10;Keil17a090N2+Hz0uc92+HXv4197+n2IdH3D9OKrdPwbVy5ZjyRTrpGvNpNFX/HSeTR8dRRxbtOL&#13;&#10;psW6blvk99iI42sckzrMcbl5OTX8+s66+O4bRTaBvCFwaXbXVrGdGxzRqG5xbHLU3mte3uTetoVE&#13;&#10;qtAuRK73rpVaFSnq1qCpKolnTKU9SaSpJNLNGEc0X68LepuYaZw9Xz0TyxHJyxMT+uNJ15uWOZ4b&#13;&#10;1mMTZqwdVNOMwlyIi5Yu0Uzbqji8sVW6vg6T5YmmY8s+SI40k1TalI7pZ8/5r3bt2/5p96b+v2ZX&#13;&#10;aE3wxm3+2fQTtltRYtRRhtpcxopiO9Wrt6iI/XVcrpjTXk0iHykbsN23v04qrdpsxicZcmZrv3Mp&#13;&#10;yyLldU+Wa4wUVzyz5avpmT56XUp9sDmr8KF7f2meX+3Pa/8A7WZj/pd/+lx/uZ7t/wDu22b/APKc&#13;&#10;t/8ARHz0upT7YHNX4UL2/tMf257X/wDazMf9Lv8A9J/cz3b/APdts3/5Tlv/AKI+el1KfbA5q/Ch&#13;&#10;e39pj+3Pa/8A7WZj/pd/+k/uZ7t/+7bZv/ynLf8A0R89LqU+2BzV+FC9v7TH9ue1/wD2szH/AEu/&#13;&#10;/Sf3M92//dts3/5Tlv8A6I+el1KfbA5q/Che39pj+3Pa/wD7WZj/AKXf/pP7me7f/u22b/8AKct/&#13;&#10;9EfPS6lPtgc1fhQvb+0x/bntf/2szH/S7/8ASf3M92//AHbbN/8AlOW/+idI6pNSsZ4R+eBzXDp6&#13;&#10;vmnXpu/52hD/ANxOde2u1lirTDbY5tdify5xWLtx/wDT1Vft40OUbsd3tFHvFrdzs1RYq5KsNGVZ&#13;&#10;ZFFUcsaTT+B6f/S8sfrfSW9rU1iWUvqOtk6q9R9mOihHUbq7jaWcMl2y4KG+rWoKqzfVWMlxoFNR&#13;&#10;FWro0aidNPPFPNXSp55pd6eWaH5GYZ7m+b0z/ZfN8VmE66xN25Vd0jWPLNXFnn+aPLHk0fpZVsfs&#13;&#10;psrc/CNmtkMn2WvzMa4jKsFhMLcqnTlmasPYszOuszPLOumvLOun130STaKfTf8AsfOtTrju/wDY&#13;&#10;ps5evCH/AOXR+XMRE6Rzft8j9yeWdZ5Z+eed+C/aLbQN2QLmt2106xHVrc0Shtcmt01OZrXtzk3r&#13;&#10;aNRKrQLUiu9q6VWiUpq1egpTKJZ06mhVmp1JYyxjA52b3F+DMzHPMTTxtef6OXn+mOTTmYxWFsYm&#13;&#10;3Tx6aKv/AA1xFUT8/dcaPJzzPLHNHLVE8a/PS6lPtgc1fhQvb+0z6X+3Pa//ALWZj/pd/wDpfIf3&#13;&#10;M92//dts3/5Tlv8A6I+el1KfbA5q/Che39pj+3Pa/wD7WZj/AKXf/pP7me7f/u22b/8AKct/9EfP&#13;&#10;S6lPtgc1fhQvb+0x/bntf/2szH/S7/8ASf3M92//AHbbN/8AlOW/+iPnpdSn2wOavwoXt/aY/tz2&#13;&#10;v/7WZj/pd/8ApP7me7f/ALttm/8AynLf/RHz0upT7YHNX4UL2/tMf257X/8AazMf9Lv/ANJ/cz3b&#13;&#10;/wDdts3/AOU5b/6I+el1KfbA5q/Che39pj+3Pa//ALWZj/pd/wDpP7me7f8A7ttm/wDynLf/AER8&#13;&#10;9LqU+2BzV+FC9v7TH9ue1/8A2szH/S7/APSf3M92/wD3bbN/+U5b/wCiPnpdSn2wOavwoXt/aY/t&#13;&#10;z2v/AO1mY/6Xf/pP7me7f/u22b/8py3/ANE9/betbWLZK+s62Xqs1IWY5qEdRtUOVp5vyVbjhWb6&#13;&#10;tagqqt9VWxXIgU1EVaukR1501SeKeZQlTVIycZPJND08ftDnubRpm20ONx1Plpu4i9epmPm+FOnP&#13;&#10;ycvJy8r9LL9j9lMgq42RbMZTkldOmlWBwWDw2k8+utixbmY0/ljlnXV9nDaS7RSM275/jWr0exql&#13;&#10;zlHfD+PfTHr8v3D8SJ95q1w9VWtX5URpM8uuumkxycnkj879+uK8TTFF2PwmIjkoufDp0/Xr9z8H&#13;&#10;DaKbQN4QuDS7a6tYzo2OaNQ3OLY5am81r29yb1tColVoFyJXe9dKrQqU9WtQVJVEs6ZSnqTSVJJp&#13;&#10;Zowjyov14W9Tcw0zh6vnonliOTliYn9caTrzcsczx3rMYmzVg6qacZhLkRFyxdopm3VHF5Yqt1fB&#13;&#10;0nyxNMx5Z8kRxpJqm1KR3Sz5/wA17t27f80+9N/X7MrtCb4Yzb/bPoJ2y2osWoow20uY0UxHerV2&#13;&#10;9REfrquV0xpryaRD5SN2G7b36cVVu02YxOMuTM137mU5ZFyuqfLNcYKK55Z8tX0zJ89LqU+2BzV+&#13;&#10;FC9v7TPL/bntf/2szH/S7/8AS4/3M92//dts3/5Tlv8A6I+el1KfbA5q/Che39pj+3Pa/wD7WZj/&#13;&#10;AKXf/pP7me7f/u22b/8AKct/9EfPS6lPtgc1fhQvb+0x/bntf/2szH/S7/8ASf3M92//AHbbN/8A&#13;&#10;lOW/+iPnpdSn2wOavwoXt/aY/tz2v/7WZj/pd/8ApP7me7f/ALttm/8AynLf/RHz0upT7YHNX4UL&#13;&#10;2/tMf257X/8AazMf9Lv/ANJ/cz3b/wDdts3/AOU5b/6I+el1KfbA5q/Che39pj+3Pa//ALWZj/pd&#13;&#10;/wDpP7me7f8A7ttm/wDynLf/AER89LqTjHjR1BZq4sP8WGT70hD9/K7Qj6/sRh0R3HgnbTazja/2&#13;&#10;y5nr++e/XJ+bl4kzpPLH0fyOVO7XdxRM3Le7jZn8Hq5KrU5VltOscuusxg4nm/P8727JrH1ZWu7o&#13;&#10;361tTeoK2Xpv5zzB7tzM2RGN5RTK01ZGr5m8NL6icqHOkdaulVQpKdyhLXrJp+NLWnljwxe0u0WL&#13;&#10;txOI2mx96dOaq9iKPz608eadYjXl0jT6eZ7WXbEbF5Biv7IbM7IZNsziZn4WJy/L8Dhq511nX3zD&#13;&#10;4WzXrM+XjTzaaTyRP3X0STaKfTf+x861OuO7/wBimzl68If/AJdH4MxETpHN+3yPpJ5Z1nln5553&#13;&#10;4L9ottA3ZAua3bXTrEdWtzRKG1ya3TU5mte3OTeto1EqtAtSK72rpVaJSmrV6ClMolnTqaFWanUl&#13;&#10;jLGMDnZvcX4MzMc8xNPG15/o5ef6Y5NOZjFYWxibdPHpoq/8NcRVE/P3XGjyc8zyxzRy1RPGvz0u&#13;&#10;pT7YHNX4UL2/tM+l/tz2v/7WZj/pd/8ApfIf3M92/wD3bbN/+U5b/wCiPnpdSn2wOavwoXt/aY/t&#13;&#10;z2v/AO1mY/6Xf/pP7me7f/u22b/8py3/ANEfPS6lPtgc1fhQvb+0x/bntf8A9rMx/wBLv/0n9zPd&#13;&#10;v/3bbN/+U5b/AOiPnpdSn2wOavwoXt/aY/tz2v8A+1mY/wCl3/6T+5nu3/7ttm//ACnLf/RHz0up&#13;&#10;T7YHNX4UL2/tMf257X/9rMx/0u//AEn9zPdv/wB22zf/AJTlv/oj56XUp9sDmr8KF7f2mP7c9r/+&#13;&#10;1mY/6Xf/AKT+5nu3/wC7bZv/AMpy3/0R89LqU+2BzV+FC9v7TH9ue1//AGszH/S7/wDSf3M92/8A&#13;&#10;3bbN/wDlOW/+iPnpdSn2wOavwoXt/aY/tz2v/wC1mY/6Xf8A6T+5nu3/AO7bZv8A8py3/wBE9sy6&#13;&#10;x9WVrvCR+tXU5qCth8Q855g927mbIbG8oorEtZEr5m7NT4hcU/OkVeumVQTqZecJa9ZPPvlrzSze&#13;&#10;ni9qNpMdTpjNo8fi9ef329f0mOSJ+DNU066ckckRrPzRy+5l+w+weSYiMbs/sZk2z1yNOLdwGX4H&#13;&#10;D1R5Yq41nC2quedZ+FE83JFOmn3v0SfaJ7oQhr31o74R6Yx1UZz6fY3wjfXr/c+DoPw4pi7XNV+a&#13;&#10;rsz5avhTHl1408sz6fofTxXd98i9Vem5xeaKp1nT08n0c0fqeO4bRTaBvCFwaXbXVrGdGxzRqG5x&#13;&#10;bHLU3mte3uTetoVEqtAuRK73rpVaFSnq1qCpKolnTKU9SaSpJNLNGEedF+vC3qbmGmcPV89E8sRy&#13;&#10;csTE/rjSdebljmeG9ZjE2asHVTTjMJciIuWLtFM26o4vLFVur4Ok+WJpmPLPkiONJNU2pSO6WfP+&#13;&#10;a927dv8Amn3pv6/ZldoTfDGbf7Z9BO2W1Fi1FGG2lzGimI71au3qIj9dVyumNNeTSIfKRuw3be/T&#13;&#10;iqt2mzGJxlyZmu/cynLIuV1T5ZrjBRXPLPlq+mZPnpdSn2wOavwoXt/aZ5f7c9r/APtZmP8Apd/+&#13;&#10;lx/uZ7t/+7bZv/ynLf8A0R89LqU+2BzV+FC9v7TH9ue1/wD2szH/AEu//Sf3M92//dts3/5Tlv8A&#13;&#10;6I+el1KfbA5q/Che39pj+3Pa/wD7WZj/AKXf/pP7me7f/u22b/8AKct/9EfPS6lPtgc1fhQvb+0x&#13;&#10;/bntf/2szH/S7/8ASf3M92//AHbbN/8AlOW/+iPnpdSn2wOavwoXt/aY/tz2v/7WZj/pd/8ApP7m&#13;&#10;e7f/ALttm/8AynLf/RHz0upT7YHNX4UL2/tMf257X/8AazMf9Lv/ANJ/cz3b/wDdts3/AOU5b/6I&#13;&#10;+el1Jxjxo6gs1cWH+LDJ96Qh+/ldoR9f2Iw6I7jwTtptZxtf7Zcz1/fPfrk/Ny8SZ0nlj6P5HKnd&#13;&#10;ru4omblvdxsz+D1clVqcqy2nWOXXWYwcTzfn+d7dk1j6srXd0b9a2pvUFbL03855g925mbIjG8op&#13;&#10;laasjV8zeGl9ROVDnSOtXSqoUlO5Qlr1k0/GlrTyx4YvaXaLF24nEbTY+9OnNVexFH59aePNOsRr&#13;&#10;y6Rp9PM9rLtiNi8gxX9kNmdkMm2ZxMz8LE5fl+Bw1c66zr75h8LZr1mfLxp5tNJ5In7X6JNtFft+&#13;&#10;dan40+c/z6PwH0h9Em2iv2/OtT8afOf59AcZ/PS6lPtgc1fhQvb+0z6n+3Pa/wD7WZj/AKXf/pfH&#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PbMusfVla7wkfrV1OagrYfEPOeYPdu5myGxvKK&#13;&#10;KxLWRK+ZuzU+IXFPzpFXrplUE6mXnCWvWTz75a80s3p4vajaTHU6YzaPH4vXn99vX9JjkifgzVNO&#13;&#10;unJHJEaz80cvuZfsPsHkmIjG7P7GZNs9cjTi3cBl+Bw9UeWKuNZwtqrnnWfhRPNyRTpp979En2ie&#13;&#10;6EIa99aO+EemMdVGc+n2N8I316/3Pg6D8OKYu1zVfmq7M+Wr4Ux5deNPLM+n6H08V3ffIvVXpucX&#13;&#10;miqdZ09PJ9HNH6j6JNtFI+h1760uiMY7vnpc5dEsI9MI776jv6uiO6MfW6t8I+K5RRenS/TGIpmI&#13;&#10;5K6dYq8nNMcnJPLEcmvPMckM0VXePZrjkxGDq99s4rl99s1UzrxqauemaZiNOLy8mjgWGcMxQkhC&#13;&#10;bKOQITw3cWMbufIxjCG7rhBRCE3RDpjNGMfun5dezuzl6uar+zuCxOuus3LcVTFX56qa9P1RpPk5&#13;&#10;Wybe+Xer71Zo/ul7R0WcHTTbw+F/D8XxLdFMaRFEa8WmIiNOSObyy/T5uWYP1zcg/wAbH/8A0p4/&#13;&#10;7XNnP+oMH/k2v9hz/u072v8AvT2k/wDMcafNyzB+ubkH+Nj/AP6Uf2ubOf8AUGD/AMm1/sH92ne1&#13;&#10;/wB6e0n/AJjjT5uWYP1zcg/xsf8A/Sj+1zZz/qDB/wCTa/2D+7Tva/709pP/ADHGnzcswfrm5B/j&#13;&#10;Y/8A+lH9rmzn/UGD/wAm1/sH92ne1/3p7Sf+Y40+blmD9c3IP8bH/wD0o/tc2c/6gwf+Ta/2D+7T&#13;&#10;va/709pP/McafNyzB+ubkH+Nj/8A6Uf2ubOf9QYP/Jtf7B/dp3tf96e0n/mONfnDOWYv1z8g/cj5&#13;&#10;rXuEfuxjDlfW9YxVs7s9rGmU4T6dbVr9XLpOnLzx+bkcZ31b2+PEzvO2k1+f+yOL0/Pz/wBGr2rR&#13;&#10;qHzlb7s1v7LmTKLQ+Mjgjd2Z3Zr9uhod2d2blNJW3Obc5N65Ktb3BvW0KSlItTV6ClIppUVNCeWp&#13;&#10;JLE8trJNn6OWMow9Ex+VTbtTEacsTGvJGs80x+rl5vFmG9nehj7Pvd/eZn2Iorji10XMbippqiun&#13;&#10;4VMxOsTTMaxVTVGkxE88TMxy99Em2iv2/OtT8afOf59H7DWx9Em2iv2/OtT8afOf59AY7/NZyX+u&#13;&#10;Je38aH7/AKQfj/2v7O/9QYH/ADGF/wB2/F/tX2c/7NZf/olj/ZPms5L/AFxL2/jQ/f8ASB/a/s7/&#13;&#10;ANQYH/MYX/dn9q+zn/ZrL/8ARLH+yfNZyX+uJe38aH7/AKQP7X9nf+oMD/mML/uz+1fZz/s1l/8A&#13;&#10;olj/AGT5rOS/1xL2/jQ/f9IH9r+zv/UGB/zGF/3Z/avs5/2ay/8A0Sx/snzWcl/riXt/Gh+/6QP7&#13;&#10;X9nf+oMD/mML/uz+1fZz/s1l/wDolj/ZPms5L/XEvb+ND9/0gf2v7O/9QYH/ADGF/wB2f2r7Of8A&#13;&#10;ZrL/APRLH+yfNZyX+uJe38aH7/pA/tf2d/6gwP8AmML/ALs/tX2c/wCzWX/6JY/2T5rOS/1xL2/j&#13;&#10;Q/f9IH9r+zv/AFBgf8xhf92f2r7Of9msv/0Sx/svbNGcsx208NNx27lnJLDcTA5oXpgfmO+bpaXp&#13;&#10;keWxTSWtru0OaBwTLWx0bl1GgtRL0ihOqSKqVJSmqSVJJZ4eazkOz2Hq1sbNYDDz5Jt2bNGmkf8A&#13;&#10;hop5Z5J1/NyRzOVjZ3Z/DctjZvAYarXkqow9inTTm5KaI5eXjcnJ5NI5XO020m2im/p18a04df8A&#13;&#10;7NPnPd19G7i315YQ+D1/04oosxFNin3iIjkijSIjl8nF9D9aiiizHFsUxZp8kW4imI/ZEENpNtFO&#13;&#10;mMNe+tP3Pz0+c47umO/rvr+Tp6jx3qKL0xTeim/TOusV0xVE/qmJ0+bk/X5XKbVF23VReoi9TppN&#13;&#10;NfLE/nidYnk/XLHOTK+TIQ6ci3rP/wAXzUP3Gh8MFM0fb3+U/PubP7P3p42I2awF6rXWa7mHsVz/&#13;&#10;APTW5/l8j8P+1vZ69dmu9s5l+IqnnqqwuGmr9c8SZnWefXnmT5rOS/1xL2/jQ/f9IPF/a/s7/wBQ&#13;&#10;YH/MYX/duX9q+zn/AGay/wD0Sx/snzWcl/riXt/Gh+/6QP7X9nf+oMD/AJjC/wC7P7V9nP8As1l/&#13;&#10;+iWP9k+azkv9cS9v40P3/SB/a/s7/wBQYH/MYX/dn9q+zn/ZrL/9Esf7J81nJf64l7fxofv+kD+1&#13;&#10;/Z3/AKgwP+Ywv+7P7V9nP+zWX/6JY/2T5rOS/wBcS9v40P3/AEgf2v7O/wDUGB/zGF/3Z/avs5/2&#13;&#10;ay//AESx/snzWcl/riXt/Gh+/wCkD+1/Z3/qDA/5jC/7s/tX2c/7NZf/AKJY/wBl0hljJv64t7Qj&#13;&#10;68Jrne4+WuYqyDZ/yZNgpn6cPhI9NuZcatldm+X/AO1nLeT/AOUw+nP5dbfJP7XtmbOeZLZeWi47&#13;&#10;eyxkliuFgc0L0wvrJfVztTyyPDYppLm13Z3NAvTrm10b19CitRL0legrSKqVJSlqSVJJZpfNbybZ&#13;&#10;6mOXJ8JE83JYw/zT5Yojyzrrza/B08jy29m9nKOSNmMuiY8v4NY0j9UUc/Lxo5/JrERDnP6JNtFf&#13;&#10;t+dan40+c/z6P03659Em2iv2/OtT8afOf59AcfOWrbVG8L1zs6akc6uTo5rFLk6OLnlu/HFwcXBX&#13;&#10;WrKVa5auXPFdQsWqq9SooUqlFSdQoUVp55pp55oxj9Bb2t2momP/ALZMyideeL1/SOXknSKojT+s&#13;&#10;xPO+SxW7/d5iq4mrd9s/PzcbLMvuTyaRz14SrSZ55mOTXWeSOSfB+em1K7u+AzXLH14xyfeW74Id&#13;&#10;1Yw/k++eSrbHaiY8J8znl5vfb8a/r48SXd2e7em1Tru+2c5OfXKMsmI5v/k5iPn5tPo1d/z0upT7&#13;&#10;YHNX4UL2/tM8v9ue1/8A2szH/S7/APS4f3M92/8A3bbN/wDlOW/+iPnpdSn2wOavwoXt/aY/tz2v&#13;&#10;/wC1mY/6Xf8A6T+5nu3/AO7bZv8A8py3/wBEfPS6lPtgc1fhQvb+0x/bntf/ANrMx/0u/wD0n9zP&#13;&#10;dv8A922zf/lOW/8Aoj56XUp9sDmr8KF7f2mP7c9r/wDtZmP+l3/6T+5nu3/7ttm//Kct/wDRHz0u&#13;&#10;pT7YHNX4UL2/tMf257X/APazMf8AS7/9J/cz3b/922zf/lOW/wDoj56XUp9sDmr8KF7f2mP7c9r/&#13;&#10;APtZmP8Apd/+k/uZ7t/+7bZv/wApy3/0TzkWrfVEyr0Tk06js7Nbo2K07k2ObZlq/m9xbnFJVpKU&#13;&#10;i5CuTPNJUjWpK9KkoTKktaRTQUUpJ5ZpJ5d8PUubV7S4q3NOJ2lzC7TVrE27l69XE+SY148Rp+eO&#13;&#10;aOSNJ5fNa3cbtsLfjFUbtNnMLjLcxNu/ayvLqLtNXLpxblOFiuJp11140aTEc+nweRfok+0T40N+&#13;&#10;vjWnCG/f06pM5wh8P/d1vju9jq+51QPwqIi/dqrvx79VPLM11caqeXWZmdZn9X6n1ms+804SmmMP&#13;&#10;hKOS3YojS3TTEaRHFjk5OTkiIj5ojydku0m2im/o18a049X/ALNPnPd19O/jX15IR+H1k0UXomm/&#13;&#10;T7/ExyxXpMTy+Xjeh466KL0cW/TF6nyxciKon9sS4Jd85ZjuV4drjuLLOSX64n9zXPT+/Pl83S7P&#13;&#10;T28uamqtcnd3c17gpWubo4rq1datXq1ChUrVVaqlTUnqTzTx/MvZDs9iKtb+zWAxE+WblmzXrrH/&#13;&#10;AIqKuWOWdfz8k8z8m/s7s/ieW/s3gMTVry1V4exVrrz8lVE8vJxuXk8mk8j1PzWcl/riXt/Gh+/6&#13;&#10;QeH+1/Z3/qDA/wCYwv8Au3H+1fZz/s1l/wDolj/ZPms5L/XEvb+ND9/0gf2v7O/9QYH/ADGF/wB2&#13;&#10;f2r7Of8AZrL/APRLH+yfNZyX+uJe38aH7/pA/tf2d/6gwP8AmML/ALs/tX2c/wCzWX/6JY/2T5rO&#13;&#10;S/1xL2/jQ/f9IH9r+zv/AFBgf8xhf92f2r7Of9msv/0Sx/snzWcl/riXt/Gh+/6QP7X9nf8AqDA/&#13;&#10;5jC/7s/tX2c/7NZf/olj/ZPms5L/AFxL2/jQ/f8ASB/a/s7/ANQYH/MYX/dn9q+zn/ZrL/8ARLH+&#13;&#10;y6Qyxk39cW9oR9eE1zvcfLXMVZBs/wCTJsFM/Th8JHptzLjVsrs3y/8A2s5byf8AymH05/Lrb5J/&#13;&#10;a9szZzzJbLy0XHb2WMksVwsDmhemF9ZL6udqeWR4bFNJc2u7O5oF6dc2ujevoUVqJekr0FaRVSpK&#13;&#10;UtSSpJLNL5reTbPUxy5PhInm5LGH+afLFEeWddebX4OnkeW3s3s5RyRsxl0THl/BrGkfqijn5eNH&#13;&#10;P5NYiIc5/RJtor9vzrU/Gnzn+fR+m/XXbeBpamNSGoS8toEnz5qBzbm+hattaa61r0cvZXvrJdO3&#13;&#10;Krw6ZwpO9RipXq/Pfceo6QbmyDpM2wS88g3t/PIzwSpoQC9uAAAAAAAAAAAAAAAAAAAAAAAAAAAA&#13;&#10;AAAAAAAAAAAAAAAAAAAAAAAAAAAAAAAANBZeD8puq7LouhZU5VZclwvb6qqxj01lDw5q3GtV3x/3&#13;&#10;VWvGPt9HsgfVYVbaLzmPEzSolhOmdMmWG2qJZodE1BddLQkqwj0+vJWj0fdjv9gDfUgANShwsdtp&#13;&#10;INtbn1TTlhCd6xrp8c1EYQ9FVpYftVnhGP3YUGij97rArbAbh3gzr8puTYeaEHFVV5WqntzNDDLN&#13;&#10;H1k1q6lMy2uiox9nm6FnoUP/AGlACdsAAA1xPC+dXGqzAu0pwhaGDtTeoTC1pOWh7G1yOFr4nzRk&#13;&#10;XHVuOFxKs+alWxXcC1hs+5GVuVPapsZ2hvUOyhNMsUI2xuSTKopW9LLIFVH6JNtFft+dan40+c/z&#13;&#10;6AfRJtor9vzrU/Gnzn+fQD6JNtFft+dan40+c/z6A9JdmvnXVfdsPtlXvrU1Z3nZ11NK1hua1Lr1&#13;&#10;HZiuG2rjZHFPUSuTO/MTxeCpqeGlxTVa6VY3OKVUkVJqsydTQmlmjCIYxML6+Wm+Mt02w8utuXNb&#13;&#10;bq3P1u3CwuatnfGB+ZldFxaXpnd26smcGt1bVqeiva3BvUplSRXRoKkimVTQlmgGQt7ay9XWU+5U&#13;&#10;co6pNROTYMMV3cKOQs05FvaDJ3Tikg5dyPNPcDv3Ng49zW3nvM5U3OuYoec8fmqeMnqYvK7eLiPf&#13;&#10;8PZvcnNVpVE/qmuj9fPyRHz6PqtmtuNrtkKZs7J7VZlsxYq5KrWBxF3DRyxrpFNn4PNyRPJEzE/S&#13;&#10;4/lznl+WffNlHIG71/8Auue4e1DdUrRl/kh7PV0HoU7M7O6TOI2fwdydef3i3z8uvLTTr+vjT5X0&#13;&#10;9O+be5buzew+83aOL9XPd/sji6KtfnmZn5+fycvl0fp83LMH65uQf42P/wDpTj/a5s5/1Bg/8m1/&#13;&#10;sMf3ad7X/entJ/5jjT5uWYP1zcg/xsf/APSj+1zZz/qDB/5Nr/YP7tO9r/vT2k/8xxp83LMH65uQ&#13;&#10;f42P/wDpR/a5s5/1Bg/8m1/sH92ne1/3p7Sf+Y40+blmD9c3IP8AGx//ANKP7XNnP+oMH/k2v9g/&#13;&#10;u072v+9PaT/zHGnzcswfrm5B/jY//wClH9rmzn/UGD/ybX+wf3ad7X/entJ/5jjT5uWYP1zcg/xs&#13;&#10;f/8ASj+1zZz/AKgwf+Ta/wBg/u072v8AvT2k/wDMca7YZyzBuhvydkDi+tDzXP2+EfZ48K0Zpvam&#13;&#10;jH2hVszs7rrhtncvsV8k8aizan5+aJiIif0eX6Wad9W92nD0YWnertPRao5rUZljuL/JVy/115+X&#13;&#10;k2y9cOs/GTWpYca6udTmOmFW4VXlWx2JnjKVmMyl3UJ0aOs6KGu27oakChwrom5uSV3CumirmTIk&#13;&#10;qapNGRInlh+phcFawlMU2KaML5PgRpzR+eeTTXTTTl59fL8bn20mf7VYijF7R5xjNo7lrWJuY65X&#13;&#10;cnTWdZ1u6zpOnJPJPz8kw+qm2k20U6YfP761YQj6/wA9LnGO7719x3Q9rce/NeImNK8Tx415Ym5V&#13;&#10;Xyf40/18vJzfgxVTboqs4aaqcPP/ADUxER+bSNKeX59PnfCXtrK1dZSmaJso6pdROTYMEVsGP5oW&#13;&#10;asjXvKyd0+Z90u5ELouB57m90e5rbz3mkifncUKHnPH5snjL+Xi8ty3F6zfwVu7Vz8abdNU8/l7m&#13;&#10;fLHLxuf80vptmdstq9j7s3tktpcw2Zv1cs3cBiLuGnXSZ041mefWOSeXljnnSXwvzcswfrm5B/jY&#13;&#10;/wD+lPQ/tc2c/wCoMH/k2v8AYfU/3ad7X/entJ/5jjT5uWYP1zcg/wAbH/8A0o/tc2c/6gwf+Ta/&#13;&#10;2D+7Tva/709pP/McafNyzB+ubkH+Nj//AKUf2ubOf9QYP/Jtf7B/dp3tf96e0n/mONPm5Zg/XNyD&#13;&#10;/Gx//wBKP7XNnP8AqDB/5Nr/AGD+7Tva/wC9PaT/AMxxp83LMH65uQf42P8A/pR/a5s5/wBQYP8A&#13;&#10;ybX+wf3ad7X/AHp7Sf8AmONPm5Zg/XNyD/Gx/wD9KP7XNnP+oMH/AJNr/YP7tO9r/vT2k/8AMcaf&#13;&#10;NyzB+ubkH+Nj/wD6Uf2ubOf9QYP/ACbX+wf3ad7X/entJ/5jjT5uWYP1zcg/xsf/APSj+1zZz/qD&#13;&#10;B/5Nr/YP7tO9r/vT2k/8xxrk2ztcOs/GTWoYMaauNTeOGJY4VnhWx2HnjKVms6h4rpkiKs6V2y3b&#13;&#10;nakChwrom5uSqF6hNMqmTIkieeeMiVPJD9Wxl1rCxE0xap0nlmiNZnTl56pqmNOTmnXl0mPn+N2h&#13;&#10;2nz/AGuu/hG1Ge43ajERrNOIzG7cvXKZjXlpm9rPk1jXyazGmur6b6JPtFIyw3a99acI7+v56bOf&#13;&#10;TH+PO72ejf5IHnqqnWefi/q5P5deSPmj6fzfhzVcrtRYruVV2I5KbFUzNuNfmpnWl6l/1/67LqRU&#13;&#10;267NamrS5m6iqkXUG649RmYXxFSW06NZPTV0UjneCpPTUy0FVejIohCFeFGuol43FrTQm9HG5NkO&#13;&#10;c/BzzI8Fn1E88Y/DWL9M/PrTiLF6P5PLyaaw9zCZhmeVzE4PEV4arXWJtTxdNNOWJiqOWYnXTTTl&#13;&#10;jk8s/Iw1garIx3Tam8/xh4ZciSev7MH/AH/Dvifhf3Ot2lqZqsbvdm8LVM6zVayPJpqmfpmcup/X&#13;&#10;rM6v2Y2v2uuRxY2nzG1H+DOJvUxHk0+DrGkR9M8nldPnvdV32zmoH8MmRP7fPL/c73cf922zP/k+&#13;&#10;V/8A1Ncf7cNqP+0uY/5+4fPe6rvtnNQP4ZMif2+P7ne7j/u22Z/8nyv/AOpp/bhtR/2lzH/P3D57&#13;&#10;3Vd9s5qB/DJkT+3x/c73cf8Adtsz/wCT5X/9TT+3Daj/ALS5j/n7h897qu+2c1A/hkyJ/b4/ud7u&#13;&#10;P+7bZn/yfK//AKmn9uG1H/aXMf8AP3D573Vd9s5qB/DJkT+3x/c73cf922zP/k+V/wD1NP7cNqP+&#13;&#10;0uY/5+4fPe6rvtnNQP4ZMif2+P7ne7j/ALttmf8AyfK//qaf24bUf9pcx/z9x1jrA1WQjul1N5/h&#13;&#10;Dwy5En9f2Yv+/wCHfA8X9zrdpdmKr+73ZvFVROsVXcjyaKon6JjLqv1aTGjlO1+11uOLO0+Y3Y/w&#13;&#10;YxN6qJ8mnwtI0mPpjk8r65g1/wCuy1UVRutPWpq0tlurKp11dutzUZmFjRVVtSjRT1FdZI2XglT1&#13;&#10;FM1BLQozqIwjXjRoJ5eNxaMsJf3cFk2Q5N8HI8jwWQ0RzRgMNYsUx82lOHsWY/k8nLrpL8bF5hme&#13;&#10;aTM4zEV4mrXWZuzxtddeWZmqeWIjXTTTknk8se2+iT7RSEsd+vfWnGO/r+emzn0R/jzu9jo3+WJ7&#13;&#10;1NU6xz8X9XL/AC68sfPH0/n9OKrlFqbFFyqixPJVYpmYtzp89MaUvmbx1w6z8mtadgyXq41N5HYk&#13;&#10;bhReEjHfmeMpXkzp3igmVoqLpQbLiud1QJ3CgicXJKnXp00qqVMtVp5J4SKlEkfBfy61iomaotVa&#13;&#10;zyTXGkxry89M0zOvLzzryaRHzfubPbT5/sjd/CNl89xuy+InSasRl125ZuVTOnLVNnSfLrOnk0md&#13;&#10;dNXGXzcswfrm5B/jY/8A+lPyv7XNnP8AqDB/5Nr/AGH2X92ne1/3p7Sf+Y40+blmD9c3IP8AGx//&#13;&#10;ANKP7XNnP+oMH/k2v9g/u072v+9PaT/zHGnzcswfrm5B/jY//wClH9rmzn/UGD/ybX+wf3ad7X/e&#13;&#10;ntJ/5jjT5uWYP1zcg/xsf/8ASj+1zZz/AKgwf+Ta/wBg/u072v8AvT2k/wDMcafNyzB+ubkH+Nj/&#13;&#10;AP6Uf2ubOf8AUGD/AMm1/sH92ne1/wB6e0n/AJjjT5uWYP1zcg/xsf8A/Sj+1zZz/qDB/wCTa/2D&#13;&#10;+7Tva/709pP/ADHGnzcswfrm5B/jY/8A+lH9rmzn/UGD/wAm1/sH92ne1/3p7Sf+Y40+blmD9c3I&#13;&#10;P8bH/wD0o/tc2c/6gwf+Ta/2D+7Tva/709pP/Mca5Ns7XDrPxk1qGDGmrjU3jhiWOFZ4Vsdh54yl&#13;&#10;ZrOoeK6ZIirOldst252pAocK6JubkqheoTTKpkyJInnnjIlTyQ/VsZdawsRNMWqdJ5ZojWZ05eeq&#13;&#10;apjTk5p15dJj5/jdodp8/wBrrv4RtRnuN2oxEazTiMxu3L1ymY15aZvaz5NY18msxprq+m+iT7RS&#13;&#10;MsN2vfWnCO/r+emzn0x/jzu9no3+SB56qp1nn4v6uT+XXkj5o+n834c1XK7UWK7lVdiOSmxVMzbj&#13;&#10;X5qZ1pfL3prh1n5Na0zDkrVzqcyKwpHCk8pGO+88ZSvNmTO6dOsR0XRO13JdDqgTuFBE4uKSg4UE&#13;&#10;0FcqZaqTU5oSK1EsfXxWCtYumab9NGK8nw4154/PHJpprrry82nk/dyHaTP9lcRXi9nM4xmzly7p&#13;&#10;EXMDcrtzprGk62tJ0jXlnln5uSJcZRzlmDdHdk7IHF9eHmuft8Y+zx41oTS+1LGHtH5dOzOzuuuJ&#13;&#10;2dy+/Xyzxq7NqPm54iJiZ5fyuX6X2VW+re7Vh68LVvV2nrtV89qcyx3F/lq5P66c3J3fNyzB+ubk&#13;&#10;H+Nj/wD6Uf2ubOf9QYP/ACbX+wx/dp3tf96e0n/mONPm5Zg/XNyD/Gx//wBKP7XNnP8AqDB/5Nr/&#13;&#10;AGD+7Tva/wC9PaT/AMxxp83LMH65uQf42P8A/pR/a5s5/wBQYP8AybX+wf3ad7X/AHp7Sf8AmONP&#13;&#10;m5Zg/XNyD/Gx/wD9KP7XNnP+oMH/AJNr/YP7tO9r/vT2k/8AMcafNyzB+ubkH+Nj/wD6Uf2ubOf9&#13;&#10;QYP/ACbX+wf3ad7X/entJ/5jjT5uWYP1zcg/xsf/APSj+1zZz/qDB/5Nr/YP7tO9r/vT2k/8xxr8&#13;&#10;5s55fmn3y5RyBu9b/uue4+3DdTrQl/kj7PV0HKrZnZ3SJw+z+Dtzrz+8W+fk05aqdf18aPIzVvm3&#13;&#10;uXLsXsRvN2jm/TzXf7I4uurX54mJ+fm8nJ5NXIFk6y9XWLO6scXapNROMoP0UPd2OPc05FsmD33M&#13;&#10;irg291/MxcDR3Sg3d0nLmXPJVPNefLubcTnSiM/v4TK7eEifeMPZs8nNTpTEfqiuv9XNyTPzaPmN&#13;&#10;pduNrtr6Ys7WbVZltPYp5KbWOxF3ExyRrpNN74PNyTPLETMfQ+3+iT7RSEsd+vfWnGO/r+emzn0R&#13;&#10;/jzu9jo3+WJ7dNU6xz8X9XL/AC68sfPH0/n+Xiq5RamxRcqosTyVWKZmLc6fPTGlL5m8dcOs/JrW&#13;&#10;nYMl6uNTeR2JG4UXhIx35njKV5M6d4oJlaKi6UGy4rndUCdwoInFySp16dNKqlTLVaeSeEipRJHw&#13;&#10;X8utYqJmqLVWs8k1xpMa8vPTNMzry8868mkR837mz20+f7I3fwjZfPcbsviJ0mrEZdduWblUzpy1&#13;&#10;TZ0ny6zp5NJnXTVxl83LMH65uQf42P8A/pT8r+1zZz/qDB/5Nr/YfZf3ad7X/entJ/5jjT5uWYP1&#13;&#10;zcg/xsf/APSj+1zZz/qDB/5Nr/YP7tO9r/vT2k/8xxp83LMH65uQf42P/wDpR/a5s5/1Bg/8m1/s&#13;&#10;H92ne1/3p7Sf+Y40+blmD9c3IP8AGx//ANKP7XNnP+oMH/k2v9g/u072v+9PaT/zHGnzcswfrm5B&#13;&#10;/jY//wClH9rmzn/UGD/ybX+wf3ad7X/entJ/5jjT5uWYP1zcg/xsf/8ASj+1zZz/AKgwf+Ta/wBg&#13;&#10;/u072v8AvT2k/wDMcafNyzB+ubkH+Nj/AP6Uf2ubOf8AUGD/AMm1/sH92ne1/wB6e0n/AJjjT5uW&#13;&#10;YP1zcg/xsf8A/Sj+1zZz/qDB/wCTa/2D+7Tva/709pP/ADHGvurJ1lausWzO82LtUuonGUH+KKD5&#13;&#10;8z3NWRrIle+5nPO5vdeFr3Azd0u53dJy5lzuRRzSK5dzbic5URm9/CZbluE0mxgrdqrn40W6aZ5/&#13;&#10;J3U+SeXjc/54fLbTbZbV7YXYvbW7S5htNfp5Yu4/EXcTOukTpxr08+s8s8nLPPGsPu5dpNtFOiHz&#13;&#10;++tWMIev89LnGG/799w3w9vefqRXiIjSjE8SNeSIuVUcn+LP9fJyc/zM1U3KKbOJmqrDx/zUREx+&#13;&#10;bSdaeT59PmelubXxrmvlkXWpfOs3VffFqunNYOtsXdqJy9c9uukUa2g5ou6TK93YvbFnNF6RIvS8&#13;&#10;4SVIJlaVOqk4qlPJPD0sXh6MbTXTfinERMRPw6YmI/ypiOX+XTXyP0skzrN9nMbTm+QZpitn80pn&#13;&#10;X+yeBuV2sTrprGly1PH115p5dY1+jXiT5t+YY1N8uT8gwj0fU/NY/Rh/LX9fo/xf5ek/KjZrZ7if&#13;&#10;8p2dwOImeWa67VuJmZ8szETOv0axo++p31b14xEY+d6u0846ObGTmGN9/jSdIiLnG40Hzcswfrm5&#13;&#10;B/jY/wD+lMf2ubOf9QYP/Jtf7DH92ne1/wB6e0n/AJjjT5uWYP1zcg/xsf8A/Sj+1zZz/qDB/wCT&#13;&#10;a/2D+7Tva/709pP/ADHGnzcswfrm5B/jY/8A+lH9rmzn/UGD/wAm1/sH92ne1/3p7Sf+Y40+blmD&#13;&#10;9c3IP8bH/wD0o/tc2c/6gwf+Ta/2D+7Tva/709pP/McafNyzB+ubkH+Nj/8A6Uf2ubOf9QYP/Jtf&#13;&#10;7B/dp3tf96e0n/mONPm5Zg/XNyD/ABsf/wDSj+1zZz/qDB/5Nr/YP7tO9r/vT2k/8xxr85s55fmn&#13;&#10;3y5RyBu9b/uue4+3DdTrQl/kj7PV0HKrZnZ3SJw+z+Dtzrz+8W+fk05aqdf18aPIzVvm3uXLsXsR&#13;&#10;vN2jm/TzXf7I4uurX54mJ+fm8nJ5NXIFk6y9XWLO6scXapNROMoP0UPd2OPc05FsmD33Mirg291/&#13;&#10;MxcDR3Sg3d0nLmXPJVPNefLubcTnSiM/v4TK7eEifeMPZs8nNTpTEfqiuv8AVzckz82j5jaXbja7&#13;&#10;a+mLO1m1WZbT2KeSm1jsRdxMcka6TTe+DzckzyxEzH0PuPok20Thv36+dam/1oR1S5z3ff8AN30b&#13;&#10;/udH3t8f0aqaa9LleImq/TPwa4jjf/TxOsafR+x8rTOlE0xPPEaac3P839ebleI77QzXvcDfXaLj&#13;&#10;1u6vrgZVkKcVjO+al80OjYp5BRSV0OcIl16qk1XklVGgooctRm4iilQUS7p5ZZpfTzHAZZn1mMNt&#13;&#10;JluF2jw1MRFGGzG1axdumOblt4u1eo5OXntzp9PNPmwWNv4SuaqKp18umtMz82mkxGsaazGvPyac&#13;&#10;k6/CfPe6rvtnNQP4ZMif2+fP/wBzvdx/3bbM/wDk+V//AFNfv/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oYNeOt60YLPMfr&#13;&#10;J1VWnFxin7owtrUNltigvgj5fmfPINF2o+d8150r5rziM/N4KK/EjDnFTf8Ap5Zszs7kNOuS7M5X&#13;&#10;kkx8KK8vwWEwfNyacWxYs83POscuvL5Ho47Os8zSJjN89xGNp5ppvX7l3X5onX4Ok6Tr6Y5NfoJd&#13;&#10;pLtFIx6dfGtT2vnpM5/f4sb7h931/W9s/Vm5F6qn8Ko/CYn8m5VM/smI0/VyfPyzz/kWrXvdUzhq&#13;&#10;KJn/AAoimmZ+nyf115Jl6S5tfGua+WRdal86zdV98Wq6c1g62xd2onL1z266RRraDmi7pMr3di9s&#13;&#10;Wc0XpEi9LzhJUgmVpU6qTiqU8k8PXxeHoxtNdN+KcRExE/DpiYj/ACpiOX+XTXyP08kzrN9nMbTm&#13;&#10;+QZpitn80pnX+yeBuV2sTrprGly1PH115p5dY1+jXiT5t+YY1N8uT8gwj0fU/NY/Rh/LX9fo/wAX&#13;&#10;+XpPyo2a2e4n/KdncDiJnlmuu1biZmfLMxEzr9GsaPvqd9W9eMRGPnertPOOjmxk5hjff40nSIi5&#13;&#10;xuNB83LMH65uQf42P/8ApTH9rmzn/UGD/wAm1/sMf3ad7X/entJ/5jjT5uWYP1zcg/xsf/8ASj+1&#13;&#10;zZz/AKgwf+Ta/wBg/u072v8AvT2k/wDMcafNyzB+ubkH+Nj/AP6Uf2ubOf8AUGD/AMm1/sH92ne1&#13;&#10;/wB6e0n/AJjjT5uWYP1zcg/xsf8A/Sj+1zZz/qDB/wCTa/2D+7Tva/709pP/ADHGnzcswfrm5B/j&#13;&#10;Y/8A+lH9rmzn/UGD/wAm1/sH92ne1/3p7Sf+Y40+blmD9c3IP8bH/wD0o/tc2c/6gwf+Ta/2D+7T&#13;&#10;va/709pP/Mca7Y5wzDx98coZBh1boQu1+jD2t3OIeT4R/azlc06/2KwU8+s+9WZn8+vH8n5yd9G9&#13;&#10;a5ejEXN6W01eIp5ab847GTXEx80zVrr/AFjmfZWhq01Q4zdqz/jXUbnfG78rbarOsfLAy3f9mvCt&#13;&#10;prKUayu1KXG3HtoW1m6utbm9VXQVlEyWdSiSKZpOOmoRk9nC5Vl+F10y7D/m4lMU8n0UzVpGkfn1&#13;&#10;5I05YfibRbxNu9r7VNjafbzOtp7FPc2MxxWJv0RGkTERF+Zjn5ImNI0iY1nlmeR4bSXaJS/TR18a&#13;&#10;092/qjqlznGXdHd1x83e/f1bt33T9OImbc0xz+XmifLryfs5PL+vk+Nq0rji3MRXN6mdaa+WqInn&#13;&#10;115Z18vJ/Lq9e87QfXjdLcrYro1rat7mt9fBPz1iuLUlmJ7ZlkUamktSc8bHS7liBVBOtoJ1SWCl&#13;&#10;NPzZTRoKKcZZ6Us0PPgMdewNUzRVXGuuukzTP0c1UTE6cnJVyzy/RPpZrl2WbQYaMu2ly7DbSYWI&#13;&#10;0osY63bxVuI5PyMVbu0zycvLTrHk17meO/npdSn2wOavwoXt/aZ9F/bntf8A9rMx/wBLv/0vmf7m&#13;&#10;e7f/ALttm/8AynLf/RHz0upT7YHNX4UL2/tMf257X/8AazMf9Lv/ANJ/cz3b/wDdts3/AOU5b/6I&#13;&#10;+el1KfbA5q/Che39pj+3Pa//ALWZj/pd/wDpP7me7f8A7ttm/wDynLf/AER89LqU+2BzV+FC9v7T&#13;&#10;H9ue1/8A2szH/S7/APSf3M92/wD3bbN/+U5b/wCiPnpdSn2wOavwoXt/aY/tz2v/AO1mY/6Xf/pP&#13;&#10;7me7f/u22b/8py3/ANEfPS6lPtgc1fhQvb+0x/bntf8A9rMx/wBLv/0n9zPdv/3bbN/+U5b/AOiP&#13;&#10;npdSn2wOavwoXt/aY/tz2v8A+1mY/wCl3/6T+5nu3/7ttm//ACnLf/RHz0upT7YHNX4UL2/tMf25&#13;&#10;7X/9rMx/0u//AEn9zPdv/wB22zf/AJTlv/onv7b1raxbJX1nWy9VmpCzHNQjqNqhytPN+SrccKzf&#13;&#10;VrUFVVvqq2K5ECmoirV0iOvOmqTxTzKEqapGTjJ5Joenj9oc9zaNM22hxuOp8tN3EXr1Mx83wp05&#13;&#10;+Tl5OXlfpZfsfspkFXGyLZjKckrp00qwOCweG0nn11sWLczGn8scs66vs4bSXaKRm3fP8a1ej2NU&#13;&#10;uco74fx76Y9fl+4fiRPvNWuHqq1q/KiNJnl1100mOTk8kfnfv1xXiaYoux+ExEclFz4dOn69fueE&#13;&#10;87Q/X2/tTowvmuTWC+MD63LWd5Y3rUzmd3Z3doc01VG4tbo2Lb2UoHFAvR1aqVa3q0qhKqTV6yZT&#13;&#10;Tmkmmkm8OIs0YiJoxHFxWumsV0xMfR3UeXTSdJ/V5Xt4PGY/CYmjH28VVaxludaMZFc++25jliqi&#13;&#10;qJ43GjSdOfm+eeThaGccwcnCWOT8g7+iG/zWv8I/c6eV6/X9H0+ufk/2t7PXa5qvbO4HEzM/l26K&#13;&#10;v266xpry80fNLYs76N7U4SjA/wB1XaX8DtxFNGD/ALI473qimI0immmJ4ukc0REc0Ovzcswfrm5B&#13;&#10;/jY//wClOP8Aa5s5/wBQYP8AybX+wx/dp3tf96e0n/mONPm5Zg/XNyD/ABsf/wDSj+1zZz/qDB/5&#13;&#10;Nr/YP7tO9r/vT2k/8xxp83LMH65uQf42P/8ApR/a5s5/1Bg/8m1/sH92ne1/3p7Sf+Y40+blmD9c&#13;&#10;3IP8bH//AEo/tc2c/wCoMH/k2v8AYP7tO9r/AL09pP8AzHGnzcswfrm5B/jY/wD+lH9rmzn/AFBg&#13;&#10;/wDJtf7B/dp3tf8AentJ/wCY40+blmD9c3IP8bH/AP0o/tc2c/6gwf8Ak2v9g/u072v+9PaT/wAx&#13;&#10;xrtjnDMPH3xyhkGHVuhC7X6MPa3c4h5PhH9rOVzTr/YrBTz6z71Zmfz68fyfnJ30b1rl6MRc3pbT&#13;&#10;V4inlpvzjsZNcTHzTNWuv9Y5n2VoatNUOM3as/411G53xu/K22qzrHywMt3/AGa8K2mspRrK7Upc&#13;&#10;bce2hbWbq61ub1VdBWUTJZ1KJIpmk46ahGT2cLlWX4XXTLsP+biUxTyfRTNWkaR+fXkjTlh+JtFv&#13;&#10;E272vtU2Np9vM62nsU9zYzHFYm/REaRMREX5mOfkiY0jSJjWeWZ5CjtJNop9N/7HzrU6N27/ANin&#13;&#10;zn8P/v8AXrH6tca1zMxy/mfFPzWbRnaCuKJW2umu3WQ4N7gmUIXFvX6nc3LEa9EspxorEitLXviZ&#13;&#10;OrTqU9WrQU0FEJqCihUmknljLEzisJZxNETNNuvT8mummumeTm+FFURMfy8kTryw8tu7NHNM6fR+&#13;&#10;f9XLz6xrHNHljl4/+e91XfbOagfwyZE/t8+W/ud7uP8Au22Z/wDJ8r/+pr6D+3Daj/tLmP8An7h8&#13;&#10;97qu+2c1A/hkyJ/b4/ud7uP+7bZn/wAnyv8A+pp/bhtR/wBpcx/z9w+e91XfbOagfwyZE/t8f3O9&#13;&#10;3H/dtsz/AOT5X/8AU0/tw2o/7S5j/n7h897qu+2c1A/hkyJ/b4/ud7uP+7bZn/yfK/8A6mn9uG1H&#13;&#10;/aXMf8/cPnvdV32zmoH8MmRP7fH9zvdx/wB22zP/AJPlf/1NP7cNqP8AtLmP+fuHz3uq77ZzUD+G&#13;&#10;TIn9vj+53u4/7ttmf/J8r/8Aqaf24bUf9pcx/wA/cPnvdV32zmoH8MmRP7fH9zvdx/3bbM/+T5X/&#13;&#10;APU0/tw2o/7S5j/n7h897qu+2c1A/hkyJ/b4/ud7uP8Au22Z/wDJ8r/+pp/bhtR/2lzH/P3Hv2DX&#13;&#10;LrTtNbVcrX1ean7Yca6SZFWXW9n7K7Esqo6lShXqJKqtrudHXqJp66WhXmoTTzUI16FGpGWM1CSM&#13;&#10;PbwWyWyuT1RVkOy2T5FMTGlWAy/L8PPJpOuuHwtqeWY5o0nl5Z0epjNodoM0ji43aLG4mPLF27eq&#13;&#10;+edJ15uTSPp5dNNdX1H0SbaJRn7/AI1pQhu6oap86RhH/wC3rfvh9/dH7h+9XTcu0RRepnEUxzRX&#13;&#10;zR+39vLE+TkfjRVVRM1TPvtUzyzVrOuvz80+R4TztD9fb+1OjC+a5NYL4wPrctZ3ljetTOZ3dnd2&#13;&#10;hzTVUbi1ujYtvZSgcUC9HVqpVrerSqEqpNXrJlNOaSaaSbwYizRiImjEcXFa6axXTEx9HdR5dNJ0&#13;&#10;n9Xle3g8Zj8JiaMfbxVVrGW51oxkVz77bmOWKqKonjcaNJ05+b555OFoZxzBycJY5PyDv6Ib/Na/&#13;&#10;wj9zp5Xr9f0fT65+T/a3s9drmq9s7gcTMz+Xboq/brrGmvLzR80tizvo3tThKMD/AHVdpfwO3EU0&#13;&#10;YP8AsjjveqKYjSKaaYni6RzRERzQ6/NyzB+ubkH+Nj//AKU4/wBrmzn/AFBg/wDJtf7DH92ne1/3&#13;&#10;p7Sf+Y40+blmD9c3IP8AGx//ANKP7XNnP+oMH/k2v9g/u072v+9PaT/zHGnzcswfrm5B/jY//wCl&#13;&#10;H9rmzn/UGD/ybX+wf3ad7X/entJ/5jjT5uWYP1zcg/xsf/8ASj+1zZz/AKgwf+Ta/wBg/u072v8A&#13;&#10;vT2k/wDMcafNyzB+ubkH+Nj/AP6Uf2ubOf8AUGD/AMm1/sH92ne1/wB6e0n/AJjjT5uWYP1zcg/x&#13;&#10;sf8A/Sj+1zZz/qDB/wCTa/2D+7Tva/709pP/ADHGukc45f4kIfNPyBDp6J/Nc/Q+/wDV4e11/wAp&#13;&#10;xnZ/J66tYyvBzzfBqt2atOT6f5Po5OVivfNvZuWYwte9PaWvC0zrGHnMMbNumfopmdI/Pyvorb1P&#13;&#10;6i7Fe2267FztmSybpaIqoNl0Wfk69LYuBBzxCobVkG98ZHJvc0XO29YsQKeaLZOcI1ahJPxk1eeW&#13;&#10;b2cNkmSYeqrXLcPrMTMUxbs6U82k6RrT5NJji/r5pfm55vR3jbTYCMk2k2+zzabJqYiKcmzDGYq9&#13;&#10;hYpnXTS1en3uI5YiNOX4PJrzzyjHaSbRT6b/ANj51qdG7d/7FPnP4f8A3+vWP1641rmZjl/M+Cfm&#13;&#10;s2jO0FcUSttdNdushwb3BMoQuLev1O5uWI16JZTjRWJFaWvfEydWnUp6tWgpoKITUFFCpNJPLGWJ&#13;&#10;nFYSziaImabden5NdNNdM8nN8KKoiY/l5InXlh5bd2aOaZ0+j8/6uXn1jWOaPLHLx/8APe6rvtnN&#13;&#10;QP4ZMif2+fLf3O93H/dtsz/5Plf/ANTX0H9uG1H/AGlzH/P3D573Vd9s5qB/DJkT+3x/c73cf922&#13;&#10;zP8A5Plf/wBTT+3Daj/tLmP+fuHz3uq77ZzUD+GTIn9vj+53u4/7ttmf/J8r/wDqaf24bUf9pcx/&#13;&#10;z9w+e91XfbOagfwyZE/t8f3O93H/AHbbM/8Ak+V//U0/tw2o/wC0uY/5+4fPe6rvtnNQP4ZMif2+&#13;&#10;P7ne7j/u22Z/8nyv/wCpp/bhtR/2lzH/AD9w+e91XfbOagfwyZE/t8f3O93H/dtsz/5Plf8A9TT+&#13;&#10;3Daj/tLmP+fuHz3uq77ZzUD+GTIn9vj+53u4/wC7bZn/AMnyv/6mn9uG1H/aXMf8/cPnvdV32zmo&#13;&#10;H8MmRP7fH9zvdx/3bbM/+T5X/wDU0/tw2o/7S5j/AJ+49s0619YtuOSZ6t/VjqXYndJCtFG6smdc&#13;&#10;pNLolhXTVkdXkFyC5kyuhzhNWqpq/I14cZNXrUJuNJNNIezhNjth8nv++7P7FZJs7pOlNeX5Zlti&#13;&#10;uJj8rj2MFZriYnl040fRrrq9bFbR7QYyOLiNo8diY5YmLl27MzEx5dZ015dI5/JM6+X7D6JPtE4x&#13;&#10;hu1760+jpj/7FPnSMI/DG+t8Pa3et0eyfR00zNUce9TXEaRHHmeSPm0q15Pn5X4lVVdczVeqqvTr&#13;&#10;rPH5Znnnn1fis2jO0GckSxsc9dushwb3FMoROKBdqczctRL0SynyKtIrSV74nTq06mhVq0FVBRLN&#13;&#10;QU0Kk1OpLGEYwPBfw1N+zVhL2Hs43DVaxVbuRFy3VyTrExVrTMeTSaa9NZ5Ko0mOeGvV4OqKsNVO&#13;&#10;HmJ141E8WY5eSeTy/Ppp+byuP5NXurCO7/2JzUDv6vpsx5D9v/z/AL4+3/ePzUbuN2sXZxOI3b7M&#13;&#10;4rE1zM13askyf3yqZ55m5by+bszM8utVf7X71ra/afDUxTh9osfZiPJbv3oj+TT5v66nz3uq77Zz&#13;&#10;UD+GTIn9vj+53u4/7ttmf/J8r/8Aqa5/24bUf9pcx/z9w+e91XfbOagfwyZE/t8f3O93H/dtsz/5&#13;&#10;Plf/ANTT+3Daj/tLmP8An7h897qu+2c1A/hkyJ/b4/ud7uP+7bZn/wAnyv8A+pp/bhtR/wBpcx/z&#13;&#10;9w+e91XfbOagfwyZE/t8f3O93H/dtsz/AOT5X/8AU0/tw2o/7S5j/n7h897qu+2c1A/hkyJ/b4/u&#13;&#10;d7uP+7bZn/yfK/8A6mn9uG1H/aXMf8/cPnvdV32zmoH8MmRP7fH9zvdx/wB22zP/AJPlf/1NP7cN&#13;&#10;qP8AtLmP+fuHz3mq6PT883qCj/8AZjyLD78IP8DNvdzu+pq4tG7fZj3ieSrDzk2WUxVyc0zTgaNY&#13;&#10;/wAWXjubX7UVV067SZhV/wCP8Iux/JrHL9Gs/wBPuGbWxrDtx0TPTBqw1LsbskhVikdGTOuUmd0S&#13;&#10;8smrI63IODfc6ZXR5wmrVkyjkq8OMmq1aE0JpJpqZ7OC2J2TyPFTidmdjcl2Yv1T8K/l2W5dhblW&#13;&#10;vJNUXcPg8Nc111566uXWObWXDF7R7QYq3pc2lx1zTnibl6Jj5vLPLGs82vLMTzREPqfok20V+351&#13;&#10;qfjT5z/Po/cfgn0SbaK/b861Pxp85/n0Bx9897qu+2c1A/hkyJ/b58z/AHO93H/dtsz/AOT5X/8A&#13;&#10;U19L/bhtR/2lzH/P3D573Vd9s5qB/DJkT+3x/c73cf8Adtsz/wCT5X/9TT+3Daj/ALS5j/n7h897&#13;&#10;qu+2c1A/hkyJ/b4/ud7uP+7bZn/yfK//AKmn9uG1H/aXMf8AP3D573Vd9s5qB/DJkT+3x/c73cf9&#13;&#10;22zP/k+V/wD1NP7cNqP+0uY/5+4fPe6rvtnNQP4ZMif2+P7ne7j/ALttmf8AyfK//qaf24bUf9pc&#13;&#10;x/z9w+e91XfbOagfwyZE/t8f3O93H/dtsz/5Plf/ANTT+3Daj/tLmP8An7h897qu+2c1A/hkyJ/b&#13;&#10;4/ud7uP+7bZn/wAnyv8A+pp/bhtR/wBpcx/z9w+e91XfbOagfwyZE/t8f3O93H/dtsz/AOT5X/8A&#13;&#10;U0/tw2o/7S5j/n7j2zTrX1i245Jnq39WOpdid0kK0UbqyZ1yk0uiWFdNWR1eQXILmTK6HOE1aqmr&#13;&#10;8jXhxk1etQm40k00h7OE2O2Hye/77s/sVkmzuk6U15flmW2K4mPyuPYwVmuJieXTjR9Guur1sVtH&#13;&#10;tBjI4uI2jx2JjliYuXbszMTHl1nTXl0jn8kzr5fsPok+0TjGG7XvrT6OmP8A7FPnSMI/DG+t8Pa3&#13;&#10;et0eyfR00zNUce9TXEaRHHmeSPm0q15Pn5X4lVVdczVeqqvTrrPH5Znnnn1Pok20UhGb/wBj31qR&#13;&#10;3RhGH/sU+cuiG7qj/wB3W6P3o7+noPD8KrDTg6uXCVzNNzBzETZuUzPLTVa04kxMcmkxP5mY1sXe&#13;&#10;Ph5mxVTMTTVREU1RPPrxo0nVx1Lq91WwhCHzzeoGP/2ZMjcb7/d+P3ox/lPm693G7aq5Vi6912y3&#13;&#10;4Zc5a8fOS5XVfuVTzzVX+AceqZ/SmdefV9BRtZtLYtRbsbSZhbojTSi3eu0cXk8kxPLp839Z6fPe&#13;&#10;6rvtnNQP4ZMif2+cf7ne7j/u22Z/8nyv/wCprn/bhtR/2lzH/P3D573Vd9s5qB/DJkT+3x/c73cf&#13;&#10;922zP/k+V/8A1NP7cNqP+0uY/wCfuHz3uq77ZzUD+GTIn9vj+53u4/7ttmf/ACfK/wD6mn9uG1H/&#13;&#10;AGlzH/P3D573Vd9s5qB/DJkT+3x/c73cf922zP8A5Plf/wBTT+3Daj/tLmP+fuHz3uq77ZzUD+GT&#13;&#10;In9vj+53u4/7ttmf/J8r/wDqaf24bUf9pcx/z9w+e91XfbOagfwyZE/t8f3O93H/AHbbM/8Ak+V/&#13;&#10;/U0/tw2o/wC0uY/5+46R1e6r4dEdTWoLf9zMeRN3/P5mjd1u3m3PF3dbNzM/Nk+T00/s/sdy/TyS&#13;&#10;xTtftPH/AOcmYR/GLs6/n100ech1l6umtaicm7VLqLb3FuVJlze4oc3ZLRrECxHWkrpFaJUnuOSu&#13;&#10;lUJa1OSulU0J5VFBRSlmkjCaWEYcsJsJu7w1cz/c82c59dLeU5Zaq05ue3gKJ1115+SefWY1h4bm&#13;&#10;1e01c+EuYTyTHLeu+SYnXSOXl8uk8sTyac77T6JNtFft+dan40+c/wA+j6N+CfRJtor9vzrU/Gnz&#13;&#10;n+fQHGfz0upT7YHNX4UL2/tM+p/tz2v/AO1mY/6Xf/pfH/3M92//AHbbN/8AlOW/+iPnpdSn2wOa&#13;&#10;vwoXt/aY/tz2v/7WZj/pd/8ApP7me7f/ALttm/8AynLf/RHz0upT7YHNX4UL2/tMf257X/8AazMf&#13;&#10;9Lv/ANJ/cz3b/wDdts3/AOU5b/6I+el1KfbA5q/Che39pj+3Pa//ALWZj/pd/wDpP7me7f8A7ttm&#13;&#10;/wDynLf/AER89LqU+2BzV+FC9v7TH9ue1/8A2szH/S7/APSf3M92/wD3bbN/+U5b/wCiPnpdSn2w&#13;&#10;OavwoXt/aY/tz2v/AO1mY/6Xf/pP7me7f/u22b/8py3/ANEfPS6lPtgc1fhQvb+0x/bntf8A9rMx&#13;&#10;/wBLv/0n9zPdv/3bbN/+U5b/AOiPnpdSn2wOavwoXt/aY/tz2v8A+1mY/wCl3/6T+5nu3/7ttm//&#13;&#10;ACnLf/RPORat9UTKvROTTqOzs1ujYrTuTY5tmWr+b3FucUlWkpSLkK5M80lSNakr0qShMqS1pFNB&#13;&#10;RSknlmknl3w9S5tXtLirc04naXMLtNWsTbuXr1cT5JjXjxGn545o5I0nl81rdxu2wt+MVRu02cwu&#13;&#10;MtzE279rK8uou01cunFuU4WK4mnXXXjRpMRz6fB5F+iT7RPjQ36+NacIb9/TqkznCHw/93W+O72O&#13;&#10;r7nVA/CoiL92qu/Hv1U8szXVxqp5dZmZ1mf1fqfWaz7zThKaYw+Eo5LdiiNLdNMRpEcWOTk5OSIi&#13;&#10;PmiPJ2/RJtopCM3/ALHvrUjujCMP/Yp85dEN3VH/ALut0fvR39PQY+FVhpwdXLhK5mm5g5iJs3KZ&#13;&#10;nlpqtacSYmOTSYn8xGti7x8PM2KqZiaaqIimqJ59eNGk6uOpdXuq2EIQ+eb1Ax/+zJkbjff7vx+9&#13;&#10;GP8AKfN17uN21VyrF17rtlvwy5y14+clyuq/cqnnmqv8A49Uz+lM68+r6CjazaWxai3Y2kzC3RGm&#13;&#10;lFu9do4vJ5JieXT5v6z0+e91XfbOagfwyZE/t84/3O93H/dtsz/5Plf/ANTXP+3Daj/tLmP+fuHz&#13;&#10;3uq77ZzUD+GTIn9vj+53u4/7ttmf/J8r/wDqaf24bUf9pcx/z9w+e91XfbOagfwyZE/t8f3O93H/&#13;&#10;AHbbM/8Ak+V//U0/tw2o/wC0uY/5+4fPe6rvtnNQP4ZMif2+P7ne7j/u22Z/8nyv/wCpp/bhtR/2&#13;&#10;lzH/AD9w+e91XfbOagfwyZE/t8f3O93H/dtsz/5Plf8A9TT+3Daj/tLmP+fuHz3uq77ZzUD+GTIn&#13;&#10;9vj+53u4/wC7bZn/AMnyv/6mn9uG1H/aXMf8/cdI6vdV8OiOprUFv+5mPIm7/n8zRu63bzbni7ut&#13;&#10;m5mfmyfJ6af2f2O5fp5JYp2v2nj/APOTMI/jF2dfz66aPOQ6y9XTWtROTdql1Ft7i3Kky5vcUObs&#13;&#10;lo1iBYjrSV0itEqT3HJXSqEtanJXSqaE8qigopSzSRhNLCMOWE2E3d4auZ/uebOc+ulvKcstVac3&#13;&#10;PbwFE6668/JPPrMaw8NzavaaufCXMJ5JjlvXfJMTrpHLy+XSeWJ5NOd9p9Em2iv2/OtT8afOf59H&#13;&#10;0b8E+iTbRX7fnWp+NPnP8+gOPnLVtqjeF652dNSOdXJ0c1ilydHFzy3fji4OLgrrVlKtctXLniuo&#13;&#10;WLVVepUUKVSipOoUKK08800880Yx+gt7W7TUTH/2yZlE688Xr+kcvJOkVRGn9Zied8lit3+7zFVx&#13;&#10;NW77Z+fm42WZfcnk0jnrwlWkzzzMcmus8kck+D89NqV3d8BmuWPrxjk+8t3wQ7qxh/J988lW2O1E&#13;&#10;x4T5nPLze+341/Xx4ku7s929NqnXd9s5yc+uUZZMRzf/ACcxHz82n0au/wCel1KfbA5q/Che39pn&#13;&#10;l/tz2v8A+1mY/wCl3/6XD+5nu3/7ttm//Kct/wDRHz0upT7YHNX4UL2/tMf257X/APazMf8AS7/9&#13;&#10;J/cz3b/922zf/lOW/wDoj56XUp9sDmr8KF7f2mP7c9r/APtZmP8Apd/+k/uZ7t/+7bZv/wApy3/0&#13;&#10;R89LqU+2BzV+FC9v7TH9ue1//azMf9Lv/wBJ/cz3b/8Adts3/wCU5b/6I+el1KfbA5q/Che39pj+&#13;&#10;3Pa//tZmP+l3/wCk/uZ7t/8Au22b/wDKct/9EfPS6lPtgc1fhQvb+0x/bntf/wBrMx/0u/8A0n9z&#13;&#10;Pdv/AN22zf8A5Tlv/onnItW+qJlXonJp1HZ2a3RsVp3Jsc2zLV/N7i3OKSrSUpFyFcmeaSpGtSV6&#13;&#10;VJQmVJa0imgopSTyzSTy74epc2r2lxVuacTtLmF2mrWJt3L16uJ8kxrx4jT88c0ckaTy+a1u43bY&#13;&#10;W/GKo3abOYXGW5ibd+1leXUXaauXTi3KcLFcTTrrrxo0mI59Pg8i/RJ9onxob9fGtOEN+/p1SZzh&#13;&#10;D4f+7rfHd7HV9zqgfhURF+7VXfj36qeWZrq41U8uszM6zP6v1PrNZ95pwlNMYfCUcluxRGlummI0&#13;&#10;iOLHJycnJERHzRHk7Pok+0VhvjHXvrT698YfPTZy6vWh/wCPMYQ39W7o9reYm3RenS9Hv9M09xX8&#13;&#10;KJj6ePz8/wBPP+bTEzE4inG6R+G0VRVbxkd/omOaabndRMc8TEw4dd9Q2dric3N+fMyZTen58cFj&#13;&#10;y9vj1fl0O7w8vDkpqrHJ0c3NevUrnFwcF1esqWrlSquqVqKtVSoqTVJ55j8u9s/s7frmrE7N4HEz&#13;&#10;5ZuU0Ty+WeWKo+fnieX9bY2D3t7y8JhKMDb3lbQ2sHbiabeDjGYv3q1FNPJTprxaYjmjkjk05OSN&#13;&#10;fXfNyzB+ubkH+Nj/AP6U9f8Atc2c/wCoMH/k2v8AYez/AHad7X/entJ/5jjT5uWYP1zcg/xsf/8A&#13;&#10;Sj+1zZz/AKgwf+Ta/wBg/u072v8AvT2k/wDMcafNyzB+ubkH+Nj/AP6Uf2ubOf8AUGD/AMm1/sH9&#13;&#10;2ne1/wB6e0n/AJjjT5uWYP1zcg/xsf8A/Sj+1zZz/qDB/wCTa/2D+7Tva/709pP/ADHGnzcswfrm&#13;&#10;5B/jY/8A+lH9rmzn/UGD/wAm1/sH92ne1/3p7Sf+Y40+blmD9c3IP8bH/wD0o/tc2c/6gwf+Ta/2&#13;&#10;D+7Tva/709pP/Mca/OGcsxfrn5B+5HzWvcI/djGHK+t6xirZ3Z7WNMpwn062rX6uXSdOXnj83I4z&#13;&#10;vq3t8eJnedtJr8/9kcXp+fn/AKNXtWjUPnK33Zrf2XMmUWh8ZHBG7szuzX7dDQ7s7s3KaStuc25y&#13;&#10;b1yVa3uDetoUlKRamr0FKRTSoqaE8tSSWJ5bWSbP0csZRh6Jj8qm3amI05YmNeSNZ5pj9XLzeLMN&#13;&#10;7O9DH2fe7+8zPsRRXHFrouY3FTTVFdPwqZidYmmY1iqmqNJiJ54mZjl76JNtFft+dan40+c/z6P2&#13;&#10;Gtj6JNtFft+dan40+c/z6A4+ctW2qN4XrnZ01I51cnRzWKXJ0cXPLd+OLg4uCutWUq1y1cueK6hY&#13;&#10;tVV6lRQpVKKk6hQorTzzTTzzRjH6C3tbtNRMf/bJmUTrzxev6Ry8k6RVEaf1mJ53yWK3f7vMVXE1&#13;&#10;bvtn5+bjZZl9yeTSOevCVaTPPMxya6zyRyT4Pz02pXd3wGa5Y+vGOT7y3fBDurGH8n3zyVbY7UTH&#13;&#10;hPmc8vN77fjX9fHiS7uz3b02qdd32znJz65RlkxHN/8AJzEfPzafRq7/AJ6XUp9sDmr8KF7f2meX&#13;&#10;+3Pa/wD7WZj/AKXf/pcP7me7f/u22b/8py3/ANEfPS6lPtgc1fhQvb+0x/bntf8A9rMx/wBLv/0n&#13;&#10;9zPdv/3bbN/+U5b/AOiPnpdSn2wOavwoXt/aY/tz2v8A+1mY/wCl3/6T+5nu3/7ttm//ACnLf/RH&#13;&#10;z0upT7YHNX4UL2/tMf257X/9rMx/0u//AEn9zPdv/wB22zf/AJTlv/oj56XUp9sDmr8KF7f2mP7c&#13;&#10;9r/+1mY/6Xf/AKT+5nu3/wC7bZv/AMpy3/0R89LqU+2BzV+FC9v7TH9ue1//AGszH/S7/wDSf3M9&#13;&#10;2/8A3bbN/wDlOW/+id3z0upPk4w+eAzXH1uNDJ97wjD4e60PjQj/ACHgubY7UYiibeI2mzG5RMct&#13;&#10;u5duVxMfNGtXl8vJPK8tG7LdvTejGU7stmIxluYqt42Mpy2L9uqOaqmuMJx4mOSdYnnjWJ8kcnzb&#13;&#10;SbaKdG7XvrU6+mPz02cob9/rboX10feh7R+BNdV+977iKpv11cszXOs8vl5Zn5uXyS+qp1ow9OCp&#13;&#10;ni4OiNLeEjSLNuI5NKbcfBiIjk0iIiNOSHT6JPtFYb4x1760+vfGHz02cur1of8AjzGEN/Vu6Pa3&#13;&#10;nCbdF6dL0e/0zT3FfwomPp4/Pz/Tz/m05TMTiKcbpH4bRVFVvGR3+iY5ppud1ExzxMTDh131DZ2u&#13;&#10;Jzc358zJlN6fnxwWPL2+PV+XQ7vDy8OSmqscnRzc169SucXBwXV6ypauVKq6pWoq1VKipNUnnmPy&#13;&#10;72z+zt+uasTs3gcTPlm5TRPL5Z5Yqj5+eJ5f1tjYPe3vLwmEowNveVtDawduJpt4OMZi/erUU08l&#13;&#10;OmvFpiOaOSOTTk5I19d83LMH65uQf42P/wDpT1/7XNnP+oMH/k2v9h7P92ne1/3p7Sf+Y40+blmD&#13;&#10;9c3IP8bH/wD0o/tc2c/6gwf+Ta/2D+7Tva/709pP/McafNyzB+ubkH+Nj/8A6Uf2ubOf9QYP/Jtf&#13;&#10;7B/dp3tf96e0n/mONPm5Zg/XNyD/ABsf/wDSj+1zZz/qDB/5Nr/YP7tO9r/vT2k/8xxp83LMH65u&#13;&#10;Qf42P/8ApR/a5s5/1Bg/8m1/sH92ne1/3p7Sf+Y40+blmD9c3IP8bH//AEo/tc2c/wCoMH/k2v8A&#13;&#10;YP7tO9r/AL09pP8AzHGnzcswfrm5B/jY/wD+lH9rmzn/AFBg/wDJtf7B/dp3tf8AentJ/wCY40+b&#13;&#10;lmD9c3IP8bH/AP0o/tc2c/6gwf8Ak2v9g/u072v+9PaT/wAxxrm/6JNtFft+dan40+c/z6P3Grz6&#13;&#10;JNtFft+dan40+c/z6A+Ke9Y+rK6HdY/XTqb1BXM9OHNufvdx5myI+PK2ZImoo0nPHh2fVrlX5qjo&#13;&#10;0EqWFVTuTpaFFNJxZaMksP38JtLtFhLczh9psfZnTmpvYiv82lPHinWY05dJ1+jmfN5jsRsXn+K/&#13;&#10;shtNshk202Jifg4nMMvwOJrjTSdffMRhb1esT5eNHPppHLEeo+el1Jwjxoags1cWPXLHJ96Rh+/m&#13;&#10;dox9b2IQ6YbznG2m1nG1/tlzPX989+uR8/LxInSOWfp/lerVu13cVzFy5u42Z/B6eSm1GVZbVpHJ&#13;&#10;ppM4OZ5vzfOfPS6lPtgc1fhQvb+0zz/257X/APazMf8AS7/9Lj/cz3b/APdts3/5Tlv/AKI+el1K&#13;&#10;fbA5q/Che39pj+3Pa/8A7WZj/pd/+k/uZ7t/+7bZv/ynLf8A0R89LqU+2BzV+FC9v7TH9ue1/wD2&#13;&#10;szH/AEu//Sf3M92//dts3/5Tlv8A6I+el1KfbA5q/Che39pj+3Pa/wD7WZj/AKXf/pP7me7f/u22&#13;&#10;b/8AKct/9EfPS6lPtgc1fhQvb+0x/bntf/2szH/S7/8ASf3M92//AHbbN/8AlOW/+iPnpdSn2wOa&#13;&#10;vwoXt/aY/tz2v/7WZj/pd/8ApP7me7f/ALttm/8AynLf/RO756XUnycYfPAZrj63Ghk+94Rh8Pda&#13;&#10;HxoR/kPBc2x2oxFE28RtNmNyiY5bdy7criY+aNavL5eSeV5aN2W7em9GMp3ZbMRjLcxVbxsZTlsX&#13;&#10;7dUc1VNcYTjxMck6xPPGsT5I5Pm2k20U6N2vfWp19Mfnps5Q37/W3Qvro+9D2j8Ca6r9733EVTfr&#13;&#10;q5ZmudZ5fLyzPzcvkl9VTrRh6cFTPFwdEaW8JGkWbcRyaU24+DERHJpEREackO76JPtE90YR1760&#13;&#10;d8Y9EYaqM59Hs7oQvr1vu/D0HGaYtVxVYmq1MeWn4Mz5deNHLE+j6Xkmu775N6m9Nvjc8UzpOnp5&#13;&#10;fp54/W+CetY+rK6HhW/XVqc1BXO+Lubc/e7izNkN8eVsUaWiiSc8dnV8XOKjmqKhQTJYKFM3N0tC&#13;&#10;ink3S0JZZf3MJtRtJgadMHtHj8Jpze9Xr+kRyxHwYqinXTknkmNY+aeT5jMNh9g87xE43aDYzJto&#13;&#10;bk68a7j8vwOIqnyzVxr2Fu1c8ax8KZ5+SaddfU/PS6lPtgc1fhQvb+0z3P7c9r/+1mY/6Xf/AKXp&#13;&#10;/wBzPdv/AN22zf8A5Tlv/oj56XUp9sDmr8KF7f2mP7c9r/8AtZmP+l3/AOk/uZ7t/wDu22b/APKc&#13;&#10;t/8ARHz0upT7YHNX4UL2/tMf257X/wDazMf9Lv8A9J/cz3b/APdts3/5Tlv/AKI+el1KfbA5q/Ch&#13;&#10;e39pj+3Pa/8A7WZj/pd/+k/uZ7t/+7bZv/ynLf8A0R89LqU+2BzV+FC9v7TH9ue1/wD2szH/AEu/&#13;&#10;/Sf3M92//dts3/5Tlv8A6I+el1KfbA5q/Che39pj+3Pa/wD7WZj/AKXf/pP7me7f/u22b/8AKct/&#13;&#10;9EfPS6lPtgc1fhQvb+0x/bntf/2szH/S7/8ASf3M92//AHbbN/8AlOW/+iPnpdSn2wOavwoXt/aY&#13;&#10;/tz2v/7WZj/pd/8ApP7me7f/ALttm/8AynLf/ROTPok20V+351qfjT5z/Po+WfYH0SbaK/b861Px&#13;&#10;p85/n0B8U96x9WV0O6x+unU3qCuZ6cObc/e7jzNkR8eVsyRNRRpOePDs+rXKvzVHRoJUsKqncnS0&#13;&#10;KKaTiy0ZJYfv4TaXaLCW5nD7TY+zOnNTexFf5tKePFOsxpy6Tr9HM+bzHYjYvP8AFf2Q2m2Qybab&#13;&#10;ExPwcTmGX4HE1xppOvvmIwt6vWJ8vGjn00jliPUfPS6k4R40NQWauLHrljk+9Iw/fzO0Y+t7EIdM&#13;&#10;N5zjbTazja/2y5nr++e/XI+fl4kTpHLP0/yvVq3a7uK5i5c3cbM/g9PJTajKstq0jk00mcHM835v&#13;&#10;nPnpdSn2wOavwoXt/aZ5/wC3Pa//ALWZj/pd/wDpcf7me7f/ALttm/8AynLf/RHz0upT7YHNX4UL&#13;&#10;2/tMf257X/8AazMf9Lv/ANJ/cz3b/wDdts3/AOU5b/6I+el1KfbA5q/Che39pj+3Pa//ALWZj/pd&#13;&#10;/wDpP7me7f8A7ttm/wDynLf/AER89LqU+2BzV+FC9v7TH9ue1/8A2szH/S7/APSf3M92/wD3bbN/&#13;&#10;+U5b/wCiPnpdSn2wOavwoXt/aY/tz2v/AO1mY/6Xf/pP7me7f/u22b/8py3/ANEfPS6lPtgc1fhQ&#13;&#10;vb+0x/bntf8A9rMx/wBLv/0n9zPdv/3bbN/+U5b/AOiJ9U2pSG+WTP8Amvdu3b/mn3pv6/Zmdozf&#13;&#10;DCbf7R4o2y2ov2poxO0uY10zHert29XE/rpuUUzrpy6xLlO7Ddt79GKp3abMYbGW5iaL9vKcsm5R&#13;&#10;VHliucFNccseSr6YlyW37RTaBs6FvaWnXVrGa2xsRp25ubG3U3mtA3treioU0qRAhRJL3oJUiFMn&#13;&#10;pUaCVKnlkTJk9OWSnJLLLCEPn679eKvVXMTM4ir5655Zjl5ZmZ/XOs68/LPM+rs2Yw1mnB0004PC&#13;&#10;W4mLdi1RTFumOLyRTbp+DpHkiKYjyx5YnyPok+0T3RhHXvrR3xj0Rhqozn0ezuhC+vW+78PQcJpi&#13;&#10;1XFViarUx5afgzPl140csT6Ppeaa7vvk3qb02+NzxTOk6enl+nnj9b4J61j6sroeFb9dWpzUFc74&#13;&#10;u5tz97uLM2Q3x5WxRpaKJJzx2dXxc4qOaoqFBMlgoUzc3S0KKeTdLQlll/cwm1G0mBp0we0ePwmn&#13;&#10;N71ev6RHLEfBiqKddOSeSY1j5p5PmMw2H2DzvETjdoNjMm2huTrxruPy/A4iqfLNXGvYW7VzxrHw&#13;&#10;pnn5Jp119T89LqU+2BzV+FC9v7TPc/tz2v8A+1mY/wCl3/6Xp/3M92//AHbbN/8AlOW/+iPnpdSn&#13;&#10;2wOavwoXt/aY/tz2v/7WZj/pd/8ApP7me7f/ALttm/8AynLf/RHz0upT7YHNX4UL2/tMf257X/8A&#13;&#10;azMf9Lv/ANJ/cz3b/wDdts3/AOU5b/6I+el1KfbA5q/Che39pj+3Pa//ALWZj/pd/wDpP7me7f8A&#13;&#10;7ttm/wDynLf/AER89LqU+2BzV+FC9v7TH9ue1/8A2szH/S7/APSf3M92/wD3bbN/+U5b/wCiPnpd&#13;&#10;Sn2wOavwoXt/aY/tz2v/AO1mY/6Xf/pP7me7f/u22b/8py3/ANEfPS6lPtgc1fhQvb+0x/bntf8A&#13;&#10;9rMx/wBLv/0n9zPdv/3bbN/+U5b/AOiPnpdSn2wOavwoXt/aY/tz2v8A+1mY/wCl3/6T+5nu3/7t&#13;&#10;tm//ACnLf/ROSkG0W2gbSgQtbTrp1iNTW2Ik7a2tbXqczWgbm1vRUaaVIgRJEl7UEqREmTUaFBMm&#13;&#10;TyyJ01ClLTpywlhCB81evcb4MTM80zNXG15/p5ef6Z5Ned9fhcLYw1uriU0U/wDhoiKYj5u54seX&#13;&#10;nieSOeOSmI/f6JJtFPpf/Y+danXDf/7FNnL1oR//AC6OEREzpPN+zyMxyTrHJPzxzuLL+1Sal8rv&#13;&#10;Sa48pahs45IuBC10WVI+ZDytft8PKRnoKli6i1JHS539zX0WxMtcnFamQUFEEkqlcuUy0YTqlMZ/&#13;&#10;QvZZl2JjScsw1c6a/Ct0THl5NJp5YmI5dZ1jl5Z5H5+YZNlWMrib+R4Sv54uWLVzXnnkmuir4MxE&#13;&#10;xrPJ5dZ5NPhpctZM6o5CvbjR9fzUO8JfZ6OMo+5H1vvHr/2t5Xyz/YnAR82mGs6/yRL1p2W2O4ml&#13;&#10;7ZnL6p8szhMLMeq+50+azkv9cS9v40P3/SDj/a/s7/1Bgf8AMYX/AHbH9q+zn/ZrL/8ARLH+yfNZ&#13;&#10;yX+uJe38aH7/AKQP7X9nf+oMD/mML/uz+1fZz/s1l/8Aolj/AGT5rOS/1xL2/jQ/f9IH9r+zv/UG&#13;&#10;B/zGF/3Z/avs5/2ay/8A0Sx/snzWcl/riXt/Gh+/6QP7X9nf+oMD/mML/uz+1fZz/s1l/wDolj/Z&#13;&#10;Pms5L/XEvb+ND9/0gf2v7O/9QYH/ADGF/wB2f2r7Of8AZrL/APRLH+yfNZyX+uJe38aH7/pA/tf2&#13;&#10;d/6gwP8AmML/ALs/tX2c/wCzWX/6JY/2SpljJserId7S+1c77/0iEP7/AH+dOz+z9qdbOzeX2J8k&#13;&#10;0WLMTGnzTFuOb54j+Rxp2Z2dszFVnZvLsPMc1VOFw9PLrz8luP5OX7+fmXaGa+rdZ2m3bd1x6vre&#13;&#10;t+3mxCysTEy6ls0NDOyMzYkoom1qaGxBeqZA2tjejo0kKNvRpk6RIlo0EyanLSl3S/p4e1bw+kWK&#13;&#10;acPEaxxaIimP1xTyc35vm/N+xhsLZsRFNimjDUx5KIiiPJ5KdI08scsRr/J7CO0l2ikJt3z/ABrV&#13;&#10;6fZ1S5yhuh/Hvoj1eX7h5Jn36rXEVVa0/lTGsxy666aRHLy+SfzvLRFeGpmi1H4NExy0W/gU6fq0&#13;&#10;+98ZcmtbWLey+i63pqs1IXm5p0dNtTuV2ZvyVcbhRb6VauqpN9JW+3IvU00VGurWV5E1OeCeVQqU&#13;&#10;1IScZRPNH9vAbQ57lMaZTtDjcDT5KbWIvWaYj5vgzpz8nJycnI/AzDY/ZTP6uNnuzGU53XVrrVjs&#13;&#10;Fg8TrPPrrfsXJiNP5Z5J10eg+el1KfbA5q/Che39pnuf257X/wDazMf9Lv8A9L83+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JSDaLbQNpQIWtp106xGprbESdtbWtr1OZrQNza3oqNNKkQIkiS9&#13;&#10;qCVIiTJqNCgmTJ5ZE6ahSlp05YSwhA+avXuN8GJmeaZmrja8/wBPLz/TPJrzvr8LhbGGt1cSmin/&#13;&#10;AMNERTEfN3PFjy88TyRzxyUxH7/RJNop9L/7HzrU64b/AP2KbOXrQj/+XRwiImdJ5v2eRmOSdY5J&#13;&#10;+eOdxZf2qTUvld6TXHlLUNnHJFwIWuiypHzIeVr9vh5SM9BUsXUWpI6XO/ua+i2Jlrk4rUyCgogk&#13;&#10;lUrlymWjCdUpjP6F7LMuxMaTlmGrnTX4VuiY8vJpNPLExHLrOscvLPI/PzDJsqxlcTfyPCV/PFyx&#13;&#10;aua888k10VfBmImNZ5PLrPJp8NLlrJnVHIV7caPr+ah3hL7PRxlH3I+t949f+1vK+Wf7E4CPm0w1&#13;&#10;nX+SJetOy2x3E0vbM5fVPlmcJhZj1X3OnzWcl/riXt/Gh+/6Qcf7X9nf+oMD/mML/u2P7V9nP+zW&#13;&#10;X/6JY/2T5rOS/wBcS9v40P3/AEgf2v7O/wDUGB/zGF/3Z/avs5/2ay//AESx/snzWcl/riXt/Gh+&#13;&#10;/wCkD+1/Z3/qDA/5jC/7s/tX2c/7NZf/AKJY/wBk+azkv9cS9v40P3/SB/a/s7/1Bgf8xhf92f2r&#13;&#10;7Of9msv/ANEsf7J81nJf64l7fxofv+kD+1/Z3/qDA/5jC/7s/tX2c/7NZf8A6JY/2T5rOS/1xL2/&#13;&#10;jQ/f9IH9r+zv/UGB/wAxhf8Adn9q+zn/AGay/wD0Sx/sk2V8mx9BkO94e1dD7GEf3yiX2uuH9Jyp&#13;&#10;2c2eidbOzeX2NOWJow9iZifo/c45f6/QxRsvs7TMVWtm8vsT5JowuH5J/Vb+/wDX5HNlo68tcWPL&#13;&#10;dbbPsDWZqrsW0WjnsWm1bN1C5eta22rumuWOTnK3MLJeCJsR8/dFq1xWRSpZIKlaxQsVb1SivNH9&#13;&#10;LDWaMHpGHopw1Ok8lFFNMRp9FMRGvo11/P8ArYbC2sHHFsW6MNERzUUxRGn+JEfNpOkTHk15H0EN&#13;&#10;pPtEozb4699ae6H+L89TnOG/4YX1vPYqmmqJi7crvRy8kxyTyfNVVOv0PLGmkxdp9+p5fg1c0/qh&#13;&#10;xhfmqTUrld5TXFlPULm/JVwImuiypH7IeWr9vd5SM9BUsW0WpG53I+ui6i2J1zk4rU6ChXgklUrl&#13;&#10;yqSlLUVKZpvzMRlWQYueNfyLCYmrl1m7ZszrM6zy8a3M80TprPPHLPkfmYvI8hxszVf2cwOJqnl1&#13;&#10;u4e1XrMxOnLXRM6eXl8vPryQ+C+azkv9cS9v40P3/SD1v7X9nf8AqDA/5jC/7t4P7V9nP+zWX/6J&#13;&#10;Y/2T5rOS/wBcS9v40P3/AEgf2v7O/wDUGB/zGF/3Z/avs5/2ay//AESx/snzWcl/riXt/Gh+/wCk&#13;&#10;D+1/Z3/qDA/5jC/7s/tX2c/7NZf/AKJY/wBk+azkv9cS9v40P3/SB/a/s7/1Bgf8xhf92f2r7Of9&#13;&#10;msv/ANEsf7J81nJf64l7fxofv+kD+1/Z3/qDA/5jC/7s/tX2c/7NZf8A6JY/2T5rOS/1xL2/jQ/f&#13;&#10;9IH9r+zv/UGB/wAxhf8Adn9q+zn/AGay/wD0Sx/snzWcl/riXt/Gh+/6QP7X9nf+oMD/AJjC/wC7&#13;&#10;P7V9nP8As1l/+iWP9k+azkv9cS9v40P3/SB/a/s7/wBQYH/MYX/dn9q+zn/ZrL/9Esf7Lmy09eWu&#13;&#10;LHluNtn4+1l6qrFtFo55FptSzdQ+XrWtxq7pLlbm5StzEy3eibUfdB0WrXBZFKlk54sWKViqMylR&#13;&#10;Xmj+nat02p+DTFOmvk4uvLp5Ijk0jl8msv1reEs4buaaInl10ppp/XyU/PHzTHz6c0Zw7PnaDa97&#13;&#10;r176ILXunW9q+uO2bk1e6a2C4bcfdS2Z3hjfmR3zPZLc7s7y0Od5KW9yanRvrV0Dk3OCVSjWpK1Z&#13;&#10;MrTVE1aMsfPXPvn9deWY5/2PJVM1RpHL9GuvP/w09MfM3L5xAAAAAAAAAAAAAAAAAAAAAAAAAAAA&#13;&#10;AAAAAAAAAAAAAAAAAAAAAAAAAAAAAAAA1k/DXX5So2j+mi2J6sZkbPojtR+TUd/oFNx53zy3K6m+&#13;&#10;H+/0bVRS/wDtDcBTfA2o/A522ii2RTkqpSwlqO+rLM7koju9FXpWxjBnhGP/ALQa6MPa6gLWIFU3&#13;&#10;hjLbRXbIprV1IQmqMurTDDlQjGX0NSta+U2eMfbhQd60Ph37ukDVcgXIuBQv6lPtHdTFsSVIwRvG&#13;&#10;iW6H5RQ/3xTbed8DtySp0w/2vRupZL/7X6QNmsAAAQacJGyVkXEWxb1mZExPf164uyDb0NPHcC+c&#13;&#10;eXU/WTeDHB31XYNYnTuPcttODc9NvdNjcnFnW81WJ+dtbguQqeMlVKaEQ1U30SbaK/b861Pxp85/&#13;&#10;n0A+iTbRX7fnWp+NPnP8+gH0SbaK/b861Pxp85/n0A+iTbRX7fnWp+NPnP8APoDGG/cg35lW73jI&#13;&#10;OUr5u/JV+XHWT17ivW/7me7vu9+UJEKRtSVXm5bjWuTw51UrYiRt6WuvVqYpkiRMkljKlT0IQDmC&#13;&#10;0tYGrLH+Po4jsDVDqIsnEtVG+NtTFtpZsyVbuOp266Kq2rcqCayWm5U1sTo7irOLjWfkkzVFO71n&#13;&#10;FdMupqIqlHH8V+zbvxFu/FOJj/BmiJjTm5pjSIn6OafJyavbwWLx2CxFONs4mbOMtzxrWMpqn3y1&#13;&#10;VrrxqZp0mOLVzafNzxOuvxsM45g5OEscn5B39EN/mtf4R+508r1+v6Pp9c/K/tb2eu1zVe2dwOJm&#13;&#10;Z/Lt0Vft11jTXl5o+aWxp30b2pwlGB/uq7S/gduIpowf9kcd71RTEaRTTTE8XSOaIiOaHX5uWYP1&#13;&#10;zcg/xsf/APSnH+1zZz/qDB/5Nr/YY/u072v+9PaT/wAxxp83LMH65uQf42P/APpR/a5s5/1Bg/8A&#13;&#10;Jtf7B/dp3tf96e0n/mONPm5Zg/XNyD/Gx/8A9KP7XNnP+oMH/k2v9g/u072v+9PaT/zHGnzcswfr&#13;&#10;m5B/jY//AOlH9rmzn/UGD/ybX+wf3ad7X/entJ/5jjT5uWYP1zcg/wAbH/8A0o/tc2c/6gwf+Ta/&#13;&#10;2D+7Tva/709pP/McafNyzB+ubkH+Nj//AKUf2ubOf9QYP/Jtf7B/dp3tf96e0n/mONdsc4Zh4++O&#13;&#10;UMgw6t0IXa/Rh7W7nEPJ8I/tZyuadf7FYKefWferMz+fXj+T85O+jetcvRiLm9LaavEU8tN+cdjJ&#13;&#10;riY+aZq11/rHM+ytDVpqhxm7Vn/Guo3O+N35W21WdY+WBlu/7NeFbTWUo1ldqUuNuPbQtrN1da3N&#13;&#10;6qugrKJks6lEkUzScdNQjJ7OFyrL8Lrpl2H/ADcSmKeT6KZq0jSPz68kacsPxNot4m3e19qmxtPt&#13;&#10;5nW09inubGY4rE36IjSJiIi/Mxz8kTGkaRMazyzPIP0SbaK/Tb9fOtSEfWh89NnP1umO7/u69j75&#13;&#10;+tRPwtPJMT+2NNP5NXxXkmPJ83k+nk/Y/B22h2vx+aHRhf8AXHrAf2F9bVrO9MT1qYzQ6s7w0OaW&#13;&#10;qjcWt0bVt7V0K9vXpKtVItQKk9dKpTV6ydTJNJNNLN4Ltrjckx5ef5+X83zc+kzMckaPZwGPvYK5&#13;&#10;xrfGp111imao0+n5vo5efniIjm4V+blmD9c3IP8AGx//ANKfj/2ubOf9QYP/ACbX+w2P/dp3tf8A&#13;&#10;entJ/wCY40+blmD9c3IP8bH/AP0o/tc2c/6gwf8Ak2v9g/u072v+9PaT/wAxxp83LMH65uQf42P/&#13;&#10;APpR/a5s5/1Bg/8AJtf7B/dp3tf96e0n/mONPm5Zg/XNyD/Gx/8A9KP7XNnP+oMH/k2v9g/u072v&#13;&#10;+9PaT/zHGnzcswfrm5B/jY//AOlH9rmzn/UGD/ybX+wf3ad7X/entJ/5jjT5uWYP1zcg/wAbH/8A&#13;&#10;0o/tc2c/6gwf+Ta/2D+7Tva/709pP/McafNyzB+ubkH+Nj//AKUf2ubOf9QYP/Jtf7B/dp3tf96e&#13;&#10;0n/mONPm5Zg/XNyD/Gx//wBKP7XNnP8AqDB/5Nr/AGD+7Tva/wC9PaT/AMxxr6+zdWmqDGjuof8A&#13;&#10;Guo7PGN31Y2VWZU92Dly/bOeFLRWVI1ldrUOluvbO4KG6utbm9VXQV1MyaopRJFEafHTUOT9zC5P&#13;&#10;s/g541nIsLh64nTWiiiNJieeIinm0nTk5p+nkj8PP94W8DavD04XaDbfN9orVHLFrH4vE3KYiZid&#13;&#10;Im7rrMaxy6c0aTNXLM8jx2k20U9FLr21p7obt8Pnpc57t8Ovfxr739PsQ6PuH6cVW6fg2rlyzHki&#13;&#10;nXSNebSaKv8AjpPJo+Ooo4t2nF02LdNy3ye+xEcbWOSZ1mONy8nJr+fWddfBedofr7f2p0YXzXJr&#13;&#10;BfGB9blrO8sb1qZzO7s7u0OaaqjcWt0bFt7KUDigXo6tVKtb1aVQlVJq9ZMppzSTTSTeDEWaMRE0&#13;&#10;Yji4rXTWK6YmPo7qPLppOk/q8r2cHjMfhMTRj7eKqtYy3OtGMiuffbcxyxVRVE8bjRpOnPzfPPJw&#13;&#10;tDOOYOThLHJ+Qd/RDf5rX+EfudPK9fr+j6fXPyf7W9nrtc1XtncDiZmfy7dFX7ddY015eaPmlsWd&#13;&#10;9G9qcJRgf7qu0v4HbiKaMH/ZHHe9UUxGkU00xPF0jmiIjmh1+blmD9c3IP8AGx//ANKcf7XNnP8A&#13;&#10;qDB/5Nr/AGGP7tO9r/vT2k/8xxp83LMH65uQf42P/wDpR/a5s5/1Bg/8m1/sH92ne1/3p7Sf+Y40&#13;&#10;+blmD9c3IP8AGx//ANKP7XNnP+oMH/k2v9g/u072v+9PaT/zHGnzcswfrm5B/jY//wClH9rmzn/U&#13;&#10;GD/ybX+wf3ad7X/entJ/5jjT5uWYP1zcg/xsf/8ASj+1zZz/AKgwf+Ta/wBg/u072v8AvT2k/wDM&#13;&#10;cafNyzB+ubkH+Nj/AP6Uf2ubOf8AUGD/AMm1/sH92ne1/wB6e0n/AJjjXSOccv8AEhD5p+QIdPRP&#13;&#10;5rn6H3/q8Pa6/wCU4zs/k9dWsZXg55vg1W7NWnJ9P8n0cnKxXvm3s3LMYWventLXhaZ1jDzmGNm3&#13;&#10;TP0UzOkfn5X0Vt6n9Rdivbbddi52zJZN0tEVUGy6LPydelsXAg54hUNqyDe+Mjk3uaLnbesWIFPN&#13;&#10;FsnOEatQkn4yavPLN7OGyTJMPVVrluH1mJmKYt2dKebSdI1p8mkxxf180vzc83o7xtpsBGSbSbfZ&#13;&#10;5tNk1MRFOTZhjMVewsUzrppavT73EcsRGnL8Hk1555Q+iTbRX6bfr51qQj60Pnps5+t0x3f93Xsf&#13;&#10;fP2KJ+Fp5Jif2xpp/Jq+C8kx5Pm8n08n7H4O20O1+PzQ6ML/AK49YD+wvratZ3pietTGaHVneGhz&#13;&#10;S1Ubi1ujatvauhXt69JVqpFqBUnrpVKavWTqZJpJppZvBdtcbkmPLz/Py/m+bn0mZjkjR7OAx97B&#13;&#10;XONb41OuusUzVGn0/N9HLz88REc3Cvzcswfrm5B/jY//AOlPx/7XNnP+oMH/AJNr/YbH/u072v8A&#13;&#10;vT2k/wDMcafNyzB+ubkH+Nj/AP6Uf2ubOf8AUGD/AMm1/sH92ne1/wB6e0n/AJjjT5uWYP1zcg/x&#13;&#10;sf8A/Sj+1zZz/qDB/wCTa/2D+7Tva/709pP/ADHGnzcswfrm5B/jY/8A+lH9rmzn/UGD/wAm1/sH&#13;&#10;92ne1/3p7Sf+Y40+blmD9c3IP8bH/wD0o/tc2c/6gwf+Ta/2D+7Tva/709pP/McafNyzB+ubkH+N&#13;&#10;j/8A6Uf2ubOf9QYP/Jtf7B/dp3tf96e0n/mONPm5Zg/XNyD/ABsf/wDSj+1zZz/qDB/5Nr/YP7tO&#13;&#10;9r/vT2k/8xxp83LMH65uQf42P/8ApR/a5s5/1Bg/8m1/sH92ne1/3p7Sf+Y419Fbep3UXYr233VY&#13;&#10;ud8y2TdLTzruXdNn5Nva17hbueIVDas7nPbI5oHJFFW3q1aBVFKtk5wjWKEk+9PWnkm8+GyLZ/BV&#13;&#10;xVZ2ewNiuOb3u3RRpOvJOlNOnJMazyRr9EvzM83nbw9o8FVlGf7xM92gyyqNJyzG4vF3sPMTrMxN&#13;&#10;u7M0c2tPLGvJ5dNXKf0SfaKbo7teutPfGbfD/wBinznGEPW3dN9b90OrdHo9frP1IimjT3vS1RER&#13;&#10;rTRMxH5+SfRGsvg541VicDTMxgap1nBRy2Jmf8KjuZ+efgxy6zzvCedofr7f2p0YXzXJrBfGB9bl&#13;&#10;rO8sb1qZzO7s7u0OaaqjcWt0bFt7KUDigXo6tVKtb1aVQlVJq9ZMppzSTTSTcMRZoxETRiOLitdN&#13;&#10;YrpiY+juo8umk6T+ryvbweMx+ExNGPt4qq1jLc60YyK599tzHLFVFUTxuNGk6c/N888nC0M45g5O&#13;&#10;Escn5B39EN/mtf4R+508r1+v6Pp9c/J/tb2eu1zVe2dwOJmZ/Lt0Vft11jTXl5o+aWxZ30b2pwlG&#13;&#10;B/uq7S/gduIpowf9kcd71RTEaRTTTE8XSOaIiOaHX5uWYP1zcg/xsf8A/SnH+1zZz/qDB/5Nr/YY&#13;&#10;/u072v8AvT2k/wDMcafNyzB+ubkH+Nj/AP6Uf2ubOf8AUGD/AMm1/sH92ne1/wB6e0n/AJjjT5uW&#13;&#10;YP1zcg/xsf8A/Sj+1zZz/qDB/wCTa/2D+7Tva/709pP/ADHGnzcswfrm5B/jY/8A+lH9rmzn/UGD&#13;&#10;/wAm1/sH92ne1/3p7Sf+Y40+blmD9c3IP8bH/wD0o/tc2c/6gwf+Ta/2D+7Tva/709pP/McafNyz&#13;&#10;B+ubkH+Nj/8A6Uf2ubOf9QYP/Jtf7B/dp3tf96e0n/mONdI5xy/xIQ+afkCHT0T+a5+h9/6vD2uv&#13;&#10;+U4zs/k9dWsZXg55vg1W7NWnJ9P8n0cnKxXvm3s3LMYWventLXhaZ1jDzmGNm3TP0UzOkfn5X0Vt&#13;&#10;6n9Rdivbbddi52zJZN0tEVUGy6LPydelsXAg54hUNqyDe+Mjk3uaLnbesWIFPNFsnOEatQkn4yav&#13;&#10;PLN7OGyTJMPVVrluH1mJmKYt2dKebSdI1p8mkxxf180vzc83o7xtpsBGSbSbfZ5tNk1MRFOTZhjM&#13;&#10;VewsUzrppavT73EcsRGnL8Hk1555O+iTbRX7fnWp+NPnP8+j9V8EfRJtor9vzrU/Gnzn+fQHCHzc&#13;&#10;swfrm5B/jY//AOlPw/7XNnP+oMH/AJNr/YbQ/u072v8AvT2k/wDMcafNyzB+ubkH+Nj/AP6Uf2ub&#13;&#10;Of8AUGD/AMm1/sH92ne1/wB6e0n/AJjjT5uWYP1zcg/xsf8A/Sj+1zZz/qDB/wCTa/2D+7Tva/70&#13;&#10;9pP/ADHGnzcswfrm5B/jY/8A+lH9rmzn/UGD/wAm1/sH92ne1/3p7Sf+Y40+blmD9c3IP8bH/wD0&#13;&#10;o/tc2c/6gwf+Ta/2D+7Tva/709pP/McafNyzB+ubkH+Nj/8A6Uf2ubOf9QYP/Jtf7B/dp3tf96e0&#13;&#10;n/mONPm5Zg/XNyD/ABsf/wDSj+1zZz/qDB/5Nr/YP7tO9r/vT2k/8xxp83LMH65uQf42P/8ApR/a&#13;&#10;5s5/1Bg/8m1/sH92ne1/3p7Sf+Y419Fbep3UXYr233VYud8y2TdLTzruXdNn5Nva17hbueIVDas7&#13;&#10;nPbI5oHJFFW3q1aBVFKtk5wjWKEk+9PWnkm8+GyLZ/BVxVZ2ewNiuOb3u3RRpOvJOlNOnJMazyRr&#13;&#10;9EvzM83nbw9o8FVlGf7xM92gyyqNJyzG4vF3sPMTrMxNu7M0c2tPLGvJ5dNXKf0SfaKbo7teutPf&#13;&#10;GbfD/wBinznGEPW3dN9b90OrdHo9frP1IimjT3vS1RERrTRMxH5+SfRGsvg541VicDTMxgap1nBR&#13;&#10;y2Jmf8KjuZ+efgxy6zzun0SbaKQjN/7HvrUjujCMP/Yp85dEN3VH/u63R+9Hf09Bn4VWGnB1cuEr&#13;&#10;mabmDmImzcpmeWmq1pxJiY5NJifzMxrYu8fDzNiqmYmmqiIpqiefXjRpOrjqXV7qthCEPnm9QMf/&#13;&#10;ALMmRuN9/u/H70Y/ynzde7jdtVcqxde67Zb8MuctePnJcrqv3Kp55qr/AADj1TP6Uzrz6voKNrNp&#13;&#10;bFqLdjaTMLdEaaUW712ji8nkmJ5dPm/rPT573Vd9s5qB/DJkT+3zj/c73cf922zP/k+V/wD1Nc/7&#13;&#10;cNqP+0uY/wCfuHz3uq77ZzUD+GTIn9vj+53u4/7ttmf/ACfK/wD6mn9uG1H/AGlzH/P3D573Vd9s&#13;&#10;5qB/DJkT+3x/c73cf922zP8A5Plf/wBTT+3Daj/tLmP+fuHz3uq77ZzUD+GTIn9vj+53u4/7ttmf&#13;&#10;/J8r/wDqaf24bUf9pcx/z9w+e91XfbOagfwyZE/t8f3O93H/AHbbM/8Ak+V//U0/tw2o/wC0uY/5&#13;&#10;+4fPe6rvtnNQP4ZMif2+P7ne7j/u22Z/8nyv/wCpp/bhtR/2lzH/AD9x0jq91Xw6I6mtQW/7mY8i&#13;&#10;bv8An8zRu63bzbni7utm5mfmyfJ6af2f2O5fp5JYp2v2nj/85Mwj+MXZ1/Prpo85DrL1dNa1E5N2&#13;&#10;qXUW3uLcqTLm9xQ5uyWjWIFiOtJXSK0SpPccldKoS1qcldKpoTyqKCilLNJGE0sIw5YTYTd3hq5n&#13;&#10;+55s5z66W8pyy1Vpzc9vAUTrrrz8k8+sxrDw3Nq9pq58JcwnkmOW9d8kxOukcvL5dJ5Ynk0532n0&#13;&#10;SbaK/b861Pxp85/n0fRvwT6JNtFft+dan40+c/z6A4Q+blmD9c3IP8bH/wD0p+H/AGubOf8AUGD/&#13;&#10;AMm1/sNof3ad7X/entJ/5jjT5uWYP1zcg/xsf/8ASj+1zZz/AKgwf+Ta/wBg/u072v8AvT2k/wDM&#13;&#10;cafNyzB+ubkH+Nj/AP6Uf2ubOf8AUGD/AMm1/sH92ne1/wB6e0n/AJjjT5uWYP1zcg/xsf8A/Sj+&#13;&#10;1zZz/qDB/wCTa/2D+7Tva/709pP/ADHGnzcswfrm5B/jY/8A+lH9rmzn/UGD/wAm1/sH92ne1/3p&#13;&#10;7Sf+Y40+blmD9c3IP8bH/wD0o/tc2c/6gwf+Ta/2D+7Tva/709pP/McafNyzB+ubkH+Nj/8A6Uf2&#13;&#10;ubOf9QYP/Jtf7B/dp3tf96e0n/mONPm5Zg/XNyD/ABsf/wDSj+1zZz/qDB/5Nr/YP7tO9r/vT2k/&#13;&#10;8xxr2LRqGztbrm2PzHmTKbK/MbgjeWR8Zb8uhoeGZ4bVNJY2ujY5oF6Zc3ODeuoUVSJclVUFSRRS&#13;&#10;pKU9SWpJJMexZ2f2dsVxVhtm8Dhp8k26aI5fJPJFMfNzRHL+p62M3t7y8XhK8Dc3lbQ3cHciKbmD&#13;&#10;nGYv3q7FVPLTprxaonmnknk15OWdOYvok+0VjujDXvrT698IfPTZy6vXh/48whHd1bun2t5+pFui&#13;&#10;zOlmPeKYp7ij4MRH0cTm5vo5vz665iYjEVY3SPw2uqarmMnv9czzzVc7qZnnmZmXX6JNtFIRm/8A&#13;&#10;Y99akd0YRh/7FPnLohu6o/8Ad1uj96O/p6B8KrDTg6uXCVzNNzBzETZuUzPLTVa04kxMcmkxP5mY&#13;&#10;1sXePh5mxVTMTTVREU1RPPrxo0nVx1Lq91WwhCHzzeoGP/2ZMjcb7/d+P3ox/lPm693G7aq5Vi69&#13;&#10;12y34Zc5a8fOS5XVfuVTzzVX+AceqZ/SmdefV9BRtZtLYtRbsbSZhbojTSi3eu0cXk8kxPLp839Z&#13;&#10;6fPe6rvtnNQP4ZMif2+cf7ne7j/u22Z/8nyv/wCprn/bhtR/2lzH/P3D573Vd9s5qB/DJkT+3x/c&#13;&#10;73cf922zP/k+V/8A1NP7cNqP+0uY/wCfuHz3uq77ZzUD+GTIn9vj+53u4/7ttmf/ACfK/wD6mn9u&#13;&#10;G1H/AGlzH/P3D573Vd9s5qB/DJkT+3x/c73cf922zP8A5Plf/wBTT+3Daj/tLmP+fuHz3uq77ZzU&#13;&#10;D+GTIn9vj+53u4/7ttmf/J8r/wDqaf24bUf9pcx/z9w+e91XfbOagfwyZE/t8f3O93H/AHbbM/8A&#13;&#10;k+V//U0/tw2o/wC0uY/5+46R1e6r4dEdTWoLf9zMeRN3/P5mjd1u3m3PF3dbNzM/Nk+T00/s/sdy&#13;&#10;/TySxTtftPH/AOcmYR/GLs6/n100ech1l6umtaicm7VLqLb3FuVJlze4oc3ZLRrECxHWkrpFaJUn&#13;&#10;uOSulUJa1OSulU0J5VFBRSlmkjCaWEYcsJsJu7w1cz/c82c59dLeU5Zaq05ue3gKJ1115+SefWY1&#13;&#10;h4bm1e01c+EuYTyTHLeu+SYnXSOXl8uk8sTyac77T6JNtFft+dan40+c/wA+j6N+CfRJtor9vzrU&#13;&#10;/Gnzn+fQHxa7WXq6dFq1ycdUuotwcXFUpXODiuzdktYsXrFlaeurVrVSi4566pQqrVJ66pTXnmUV&#13;&#10;1FWaaeMZpoxj85i9hN3eJrif7nmznPrpcynLLtWnNz3MBXOuunNyRz6xGkP3re1e01E+EuYRyRHJ&#13;&#10;eu+WZnXSeXk8ms8kRy687wYavdV8eiGprUFv+7mPIm7/AJ/ONe7rdvFuONu62biY+fJ8nqp/Z/Y7&#13;&#10;k+jkh5qtr9p5/wDzkzCf4xdjT82murr897qu+2c1A/hkyJ/b5j+53u4/7ttmf/J8r/8Aqaz/AG4b&#13;&#10;Uf8AaXMf8/cPnvdV32zmoH8MmRP7fH9zvdx/3bbM/wDk+V//AFNP7cNqP+0uY/5+4fPe6rvtnNQP&#13;&#10;4ZMif2+P7ne7j/u22Z/8nyv/AOpp/bhtR/2lzH/P3D573Vd9s5qB/DJkT+3x/c73cf8Adtsz/wCT&#13;&#10;5X/9TT+3Daj/ALS5j/n7h897qu+2c1A/hkyJ/b4/ud7uP+7bZn/yfK//AKmn9uG1H/aXMf8AP3D5&#13;&#10;73Vd9s5qB/DJkT+3x/c73cf922zP/k+V/wD1NP7cNqP+0uY/5+481HrK1dNixG4t2qbUW3uLeqTL&#13;&#10;m5xb82ZKRrECxJWkro1SJYnuSmoSKUlalTrplKeaRQnr0pZpIyzyQjDyWtgt22Gu04qzu82fwmJo&#13;&#10;nW3ds5PlVFdNUTPLFycvouRpHLE8fniZ10jWPBitqdpMZE04jaTMMTExpNNy7emNfpifnieX+TTl&#13;&#10;l9z9Em2ivGhD5/jWl1b4w+emzl97/wAeun2faPqOPTNmjCWqaMLhaNIptU97piNNOSNI0+aNIiPm&#13;&#10;iOR+DcicRVxr8zfqnlmbk8afL/han0SbaK8aMPn+NaXVvhD56bOX3v8Ax66PZ9ocemLNeEu00YrC&#13;&#10;16xVaq73VE668k6xp88aTE/NMchbicPVxrEzYqjlibc8WfJ82j4ZZrK1dOaxY4uOqbUW4OLgqUrn&#13;&#10;FxcM2ZKWLF6xXWnrrFS1YouSooVqVdarUrqVKiadQor1Zpp4zTzxjH5e7sFu2xN2rFXt3mz+LxNc&#13;&#10;63Lt7J8qrrqqmY5ZuRl9dydY5Znj88xOuk6z+9hdqdpMHEU4faTMMNERpFNu7eiNfoiPmiOT+XXk&#13;&#10;l4Xz3uq77ZzUD+GTIn9vnj/ud7uP+7bZn/yfK/8A6mvP/bhtR/2lzH/P3D573Vd9s5qB/DJkT+3x&#13;&#10;/c73cf8Adtsz/wCT5X/9TT+3Daj/ALS5j/n7h897qu+2c1A/hkyJ/b4/ud7uP+7bZn/yfK//AKmn&#13;&#10;9uG1H/aXMf8AP3D573Vd9s5qB/DJkT+3x/c73cf922zP/k+V/wD1NP7cNqP+0uY/5+4fPe6rvtnN&#13;&#10;QP4ZMif2+P7ne7j/ALttmf8AyfK//qaf24bUf9pcx/z9w+e91XfbOagfwyZE/t8f3O93H/dtsz/5&#13;&#10;Plf/ANTT+3Daj/tLmP8An7jpHV7qvh0R1Nagt/3Mx5E3f8/maN3W7ebc8Xd1s3Mz82T5PTT+z+x3&#13;&#10;L9PJLFO1+08f/nJmEfxi7Ov59dNHnIdZerprWonJu1S6i29xblSZc3uKHN2S0axAsR1pK6RWiVJ7&#13;&#10;jkrpVCWtTkrpVNCeVRQUUpZpIwmlhGHLCbCbu8NXM/3PNnOfXS3lOWWqtObnt4Cidddefknn1mNY&#13;&#10;eG5tXtNXPhLmE8kxy3rvkmJ10jl5fLpPLE8mnO+0+iTbRX7fnWp+NPnP8+j6N+CfRJtor9vzrU/G&#13;&#10;nzn+fQHELvqHzlcDs6P71mTKLu+Pbgsd3l3eb9uh3d3h2cVNVW4ubi5OC5UtcHBwW16qlWtU166l&#13;&#10;Wpq1lNeeapPNE/Hu5Js/XyzlGHrmfyqrdqInXlmZ05J0nnmf18vPsnL97O9DAWfe7G8zPsPRRHFo&#13;&#10;ot43FRTTFFPwaYiNIimI0immmNIiY5oiJn1Uc5Zi/XPyD92Pmte4x+5GEOV9f1zxU7O7PazrlOE+&#13;&#10;jS1a/Xy6Rry80fn5HljfVvb48zG87aTX5/7I4vT8/P8A06P0+blmD9c3IP8AGx//ANKZ/tc2c/6g&#13;&#10;wf8Ak2v9hy/u072v+9PaT/zHGnzcswfrm5B/jY//AOlH9rmzn/UGD/ybX+wf3ad7X/entJ/5jjT5&#13;&#10;uWYP1zcg/wAbH/8A0o/tc2c/6gwf+Ta/2D+7Tva/709pP/McafNyzB+ubkH+Nj//AKUf2ubOf9QY&#13;&#10;P/Jtf7B/dp3tf96e0n/mONPm5Zg/XNyD/Gx//wBKP7XNnP8AqDB/5Nr/AGD+7Tva/wC9PaT/AMxx&#13;&#10;p83LMH65uQf42P8A/pR/a5s5/wBQYP8AybX+wf3ad7X/AHp7Sf8AmONfnHOGYoyRhLlHIEZ47+NG&#13;&#10;F3PkIwhHf1QiojCXoj0RljCP3TyUbO7OWa4qsbO4LDaaaTbtxTM1fnppo1/XGkeXlcLm+Xer71eo&#13;&#10;/ul7R12cZTVbxGF/D8XxLlFUaTFca8WqJidOWObyw56+iTbRSHote+tLpjCO756XOXTLGPRCG6+o&#13;&#10;buvpjuhH1urdCH6luiizOlimMPTETyUU6RT5OaI5eSOSJ5NeaZ5Ya2rqu8e9XPLiMZV77exXL77e&#13;&#10;qqnXjVVc9U1TM68bl5dHb9Em2ivGjD5/jWl1b4Q+emzl97/x66PZ9o9rj0xZrwl2mjFYWvWKrVXe&#13;&#10;6onXXknWNPnjSYn5pjkeO3E4erjWJmxVHLE254s+T5tHwyzWVq6c1ixxcdU2otwcXBUpXOLi4Zsy&#13;&#10;UsWL1iutPXWKlqxRclRQrUq61WpXUqVE06hRXqzTTxmnnjGPy93YLdtibtWKvbvNn8Xia51uXb2T&#13;&#10;5VXXVVMxyzcjL67k6xyzPH55iddJ1n97C7U7SYOIpw+0mYYaIjSKbd29Ea/REfNEcn8uvJLwvnvd&#13;&#10;V32zmoH8MmRP7fPH/c73cf8Adtsz/wCT5X/9TXn/ALcNqP8AtLmP+fuHz3uq77ZzUD+GTIn9vj+5&#13;&#10;3u4/7ttmf/J8r/8Aqaf24bUf9pcx/wA/cPnvdV32zmoH8MmRP7fH9zvdx/3bbM/+T5X/APU0/tw2&#13;&#10;o/7S5j/n7h897qu+2c1A/hkyJ/b4/ud7uP8Au22Z/wDJ8r/+pp/bhtR/2lzH/P3D573Vd9s5qB/D&#13;&#10;JkT+3x/c73cf922zP/k+V/8A1NP7cNqP+0uY/wCfuHz3uq77ZzUD+GTIn9vj+53u4/7ttmf/ACfK&#13;&#10;/wD6mn9uG1H/AGlzH/P3D573Vd9s5qB/DJkT+3x/c73cf922zP8A5Plf/wBTT+3Daj/tLmP+fuHz&#13;&#10;3uq77ZzUD+GTIn9vj+53u4/7ttmf/J8r/wDqaf24bUf9pcx/z9xyD9Em2iv2/OtT8afOf59H0z5o&#13;&#10;+iTbRX7fnWp+NPnP8+gPlnnWxrDuN0UvT/qw1LvjsrhSirdHvOuUnh0Vcimoo6PLuDhc6lXW5umo&#13;&#10;0Uyfla8eKmpUqEsJZJZaZ+Hjdidk88xUYnabY3Jdp79M/Bv5jluXYq5TpyRVN3EYPE3NddOaunl0&#13;&#10;jm0l+9hNo9oMLb0t7S463rzRFy9Mz8/ljlnSOfTliZ5pmHp/nvNV0On55vUFD/7MeRY/ehF/ietc&#13;&#10;3c7vqquLXu32Y94jkpw8ZNllUU8nNE1YGvSP8WHO3tftRTXVptJmFP8A4/wi7P8AJrPL9Gsf0Pnv&#13;&#10;dV32zmoH8MmRP7fMf3O93H/dtsz/AOT5X/8AU15P7cNqP+0uY/5+4fPe6rvtnNQP4ZMif2+P7ne7&#13;&#10;j/u22Z/8nyv/AOpp/bhtR/2lzH/P3D573Vd9s5qB/DJkT+3x/c73cf8Adtsz/wCT5X/9TT+3Daj/&#13;&#10;ALS5j/n7h897qu+2c1A/hkyJ/b4/ud7uP+7bZn/yfK//AKmn9uG1H/aXMf8AP3D573Vd9s5qB/DJ&#13;&#10;kT+3x/c73cf922zP/k+V/wD1NP7cNqP+0uY/5+4fPe6rvtnNQP4ZMif2+P7ne7j/ALttmf8AyfK/&#13;&#10;/qaf24bUf9pcx/z9x1m1e6rYwjD55vUDD/7MmRuN9/u/D70I/wApyo3cbtqblOLo3XbLfhlvlox8&#13;&#10;ZLldN+3VHNNNf4Bx6Zj9KJ15tHCvazaW/am3f2kzC5ROutFy9dr43J5ZmeTX5v6xyL9Em2ikYy/+&#13;&#10;x761Ib4xjH/2KfOXTDd1Q/7ut38kN3R0H0nwqcNGDp5MJRMU28HERFm3TE8lNNrTiRERyaREfmfP&#13;&#10;zrfu8fETN+qqZmqquIqqmefXjTrOru+iT7RPdGEde+tHfGPRGGqjOfR7O6EL69b7vw9BmaYtVxVY&#13;&#10;mq1MeWn4Mz5deNHLE+j6WZru++TepvTb43PFM6Tp6eX6eeP1vgnrWPqyuh4Vv11anNQVzvi7m3P3&#13;&#10;u4szZDfHlbFGlooknPHZ1fFzio5qioUEyWChTNzdLQop5N0tCWWX9zCbUbSYGnTB7R4/Cac3vV6/&#13;&#10;pEcsR8GKop105J5JjWPmnk+YzDYfYPO8RON2g2MybaG5OvGu4/L8DiKp8s1ca9hbtXPGsfCmefkm&#13;&#10;nXX1Pz0upT7YHNX4UL2/tM9z+3Pa/wD7WZj/AKXf/pen/cz3b/8Adts3/wCU5b/6I+el1KfbA5q/&#13;&#10;Che39pj+3Pa//tZmP+l3/wCk/uZ7t/8Au22b/wDKct/9EfPS6lPtgc1fhQvb+0x/bntf/wBrMx/0&#13;&#10;u/8A0n9zPdv/AN22zf8A5Tlv/oj56XUp9sDmr8KF7f2mP7c9r/8AtZmP+l3/AOk/uZ7t/wDu22b/&#13;&#10;APKct/8ARHz0upT7YHNX4UL2/tMf257X/wDazMf9Lv8A9J/cz3b/APdts3/5Tlv/AKI+el1KfbA5&#13;&#10;q/Che39pj+3Pa/8A7WZj/pd/+k/uZ7t/+7bZv/ynLf8A0R89LqU+2BzV+FC9v7TH9ue1/wD2szH/&#13;&#10;AEu//Sf3M92//dts3/5Tlv8A6I+el1KfbA5q/Che39pj+3Pa/wD7WZj/AKXf/pP7me7f/u22b/8A&#13;&#10;Kct/9E5M+iTbRX7fnWp+NPnP8+j5Z9gfRJtor9vzrU/Gnzn+fQHGNyan9Rd9Pbldd9Z2zJe10u8U&#13;&#10;sHO6Lwydelz3Av5mhTtqODg+Pbk4Oa3mjejRoE3O1s/N0aROkk4qahJLL+VickyTEVU6Zbh9YiJm&#13;&#10;mbdnSrn1nSdKfLpEcX9fPL73I96O8bZnATkmze32ebM5NVExVk2X4zFWcLNMaa62rM+9zHJMTry/&#13;&#10;C5dOePnYZxy/xIw+afkCPT0z+a5+j976vH2uv+U9aNn8noq1nK8HHP8ABpt2adeT6P5fo5OR+lRv&#13;&#10;m3s27M4WjentLRhap1nDxmGNi3VP00xOk/n5HX5uWYP1zcg/xsf/APSnL+1zZz/qDB/5Nr/YZ/u0&#13;&#10;72v+9PaT/wAxxp83LMH65uQf42P/APpR/a5s5/1Bg/8AJtf7B/dp3tf96e0n/mONPm5Zg/XNyD/G&#13;&#10;x/8A9KP7XNnP+oMH/k2v9g/u072v+9PaT/zHGnzcswfrm5B/jY//AOlH9rmzn/UGD/ybX+wf3ad7&#13;&#10;X/entJ/5jjT5uWYP1zcg/wAbH/8A0o/tc2c/6gwf+Ta/2D+7Tva/709pP/McafNyzB+ubkH+Nj//&#13;&#10;AKUf2ubOf9QYP/Jtf7B/dp3tf96e0n/mONdI5xzBycZYZPyDv6Yb/Na/xj93p5Xr9f0fR6xy/tb2&#13;&#10;etVxVZ2dwOGmJ/It0U/s00jTXl5p+aGY30b2owleB/uq7S/gdyJprwf9kcd71XTMaTTVTM8XSeaY&#13;&#10;mOaXNLNtD9fbA1NbCx65NYLGwMTciZ2ZjZdTOZ2hnaGhsTUkbc1tbYivZMgbkCBHSpJUTekSp0qV&#13;&#10;NQopk1OWSWWSX9bD2aMPEUYfi4XTXSKKYiPp7mPJrpGs/q8rXWMxmPxeJrx9zFVXcZcnWvGTXPvt&#13;&#10;yZ5ZqrqmeNxp1jXm5/njl836JPtFN0N+vXWnvhNvj/7FPnOEI+tu6L637o9W6HR6/Wc5imvX3zS7&#13;&#10;RMTpTXMzH5+WfTGsPUjjU2IwNUzOBpnWMFPJYiY/waO5j54+DPLpPO4suTU7qLvp7cLqvrO+Zb2u&#13;&#10;l25r3Uum8Mm3tdFwuPM0KdtR90Xt7c17ktikb0iRAliqWz83Ro06STcnoySS/l4nItn8bXNV7Z7A&#13;&#10;3655/fLdFes68s6VU6cszrHJOn0y+8yPedvD2cwVOUZBvEz3Z/LKY0jLMFi8XZw8RGkxEW7UxRza&#13;&#10;U8ka8vk11fO/NyzB+ubkH+Nj/wD6U8H9rmzn/UGD/wAm1/sP0/7tO9r/AL09pP8AzHGnzcswfrm5&#13;&#10;B/jY/wD+lH9rmzn/AFBg/wDJtf7B/dp3tf8AentJ/wCY40+blmD9c3IP8bH/AP0o/tc2c/6gwf8A&#13;&#10;k2v9g/u072v+9PaT/wAxxp83LMH65uQf42P/APpR/a5s5/1Bg/8AJtf7B/dp3tf96e0n/mONPm5Z&#13;&#10;g/XNyD/Gx/8A9KP7XNnP+oMH/k2v9g/u072v+9PaT/zHGnzcswfrm5B/jY//AOlH9rmzn/UGD/yb&#13;&#10;X+wf3ad7X/entJ/5jjT5uWYP1zcg/wAbH/8A0o/tc2c/6gwf+Ta/2D+7Tva/709pP/McafNyzB+u&#13;&#10;bkH+Nj//AKUf2ubOf9QYP/Jtf7B/dp3tf96e0n/mONc1NO0O1+MLQ1sLBrj1gMDCxNqJnZWJl1MZ&#13;&#10;oamdnaGxLSRtzW1tqK9qCFA3oElKkkRIEqeglTJqFFOmklkllll/YtWuLyRHl5/m5fzfNzazEzyx&#13;&#10;o1xj8fextzjXONVpppFU1Tr9PzfRyc3PMTHP+/0SbaK/S7tfOtSMfXh89NnP1+mG/wD7uvY+8eeu&#13;&#10;fhaeSIj9s66/yaPW8kR5Pm8n0cn7XH136tNUOTHai/5K1G53yQ/JG2kzo3y/8t3/AHk8JGmipWLK&#13;&#10;DUmcbje3dbRbqC1xcFVBBRUSpZFK1Wplk46mvGf8nFZVl+K01y7D/m4lM08v0VTTrGk/n15J15If&#13;&#10;a7O7xNu9kLVVjZjbzOtmLFXdWMuxWJsUTGkzMTFiYjn5JmdY0mI1jkmPjYZwzDx98MoZBj174Ru1&#13;&#10;+hD2t3OI+T4T1v7WcrinX+xWCjm0n3qzE/n14/l/O/bjfRvWt3pxFveltNRiKuWq/GOxkVzM/PMV&#13;&#10;a6/1nnd3zcswfrm5B/jY/wD+lH9rmzn/AFBg/wDJtf7B/dp3tf8AentJ/wCY40+blmD9c3IP8bH/&#13;&#10;AP0o/tc2c/6gwf8Ak2v9g/u072v+9PaT/wAxxp83LMH65uQf42P/APpR/a5s5/1Bg/8AJtf7B/dp&#13;&#10;3tf96e0n/mONPm5Zg/XNyD/Gx/8A9KP7XNnP+oMH/k2v9g/u072v+9PaT/zHGnzcswfrm5B/jY//&#13;&#10;AOlH9rmzn/UGD/ybX+wf3ad7X/entJ/5jjT5uWYP1zcg/wAbH/8A0o/tc2c/6gwf+Ta/2D+7Tva/&#13;&#10;709pP/Mca6RzjmDk4ywyfkHf0w3+a1/jH7vTyvX6/o+j1jl/a3s9ariqzs7gcNMT+Rbop/ZppGmv&#13;&#10;LzT80Mxvo3tRhK8D/dV2l/A7kTTXg/7I473qumY0mmqmZ4uk80xMc0uaWbaH6+2Bqa2Fj1yawWNg&#13;&#10;Ym5EzszGy6mcztDO0NDYmpI25ra2xFeyZA3IECOlSSom9IlTpUqahRTJqcsksskv62Hs0YeIow/F&#13;&#10;wumukUUxEfT3MeTXSNZ/V5WusZjMfi8TXj7mKqu4y5OteMmuffbkzyzVXVM8bjTrGvNz/PHL5v0S&#13;&#10;baJQn7/jWlGG7qjqnzpCEP8A7et++P390PunnopuWqJos0zh6Z54o5p/Z+3kiPLyPUmqquYqifeq&#13;&#10;onkmnWNNPm558r5d/wBcutO7FtJyujV5qfudxoJJUVFdcOfsrvqykjp1K9emkpK3S51lemmkrqq9&#13;&#10;eWhLPLQhXr1qkJYTV54x/BxuyWyucVTVn2y2T57MzOtWPy/L8RPLrOuuIwt2eSZ5p1nk5J0fs4Pa&#13;&#10;HaDK44uC2ixuGjyRau3qfmnSNOfk1j6OTXXTV6D573Vd9s5qB/DJkT+3z1P7ne7j/u22Z/8AJ8r/&#13;&#10;APqa9v8Atw2o/wC0uY/5+4fPe6rvtnNQP4ZMif2+P7ne7j/u22Z/8nyv/wCpp/bhtR/2lzH/AD9w&#13;&#10;+e91XfbOagfwyZE/t8f3O93H/dtsz/5Plf8A9TT+3Daj/tLmP+fuHz3uq77ZzUD+GTIn9vj+53u4&#13;&#10;/wC7bZn/AMnyv/6mn9uG1H/aXMf8/cPnvdV32zmoH8MmRP7fH9zvdx/3bbM/+T5X/wDU0/tw2o/7&#13;&#10;S5j/AJ+4fPe6rvtnNQP4ZMif2+P7ne7j/u22Z/8AJ8r/APqaf24bUf8AaXMf8/cPnvdV32zmoH8M&#13;&#10;mRP7fH9zvdx/3bbM/wDk+V//AFNP7cNqP+0uY/5+4fPe6rvtnNQP4ZMif2+P7ne7j/u22Z/8nyv/&#13;&#10;AOpp/bhtR/2lzH/P3HICPaM7QVuRJG1r126yG9vb0ydC3N6DU7m5GjQIkdOFFGkSJaF8Sp0idMnp&#13;&#10;UqCagnhLQT0KcskksJYH1OFwlnDUTMU26NfyaKaaKY5Ob4MUxMz/ACcsRpyQ+fuXZr55nT6fz/r5&#13;&#10;ebSNZ558s8n6Q2km0U+l/wDY+danTv3/APsU+c/g/wDf69cxRGlcTEcv5nifJ3DrU1iXqvput7aq&#13;&#10;9R95uidHTbqDjducMl3M4J2+lWrqqLfSWPdxr1NNFRrrFiiRNJPBPLXVKJ5Zd6iaaP6eX57m+UUx&#13;&#10;/YjN8Vl866zNq5Va1jWfLFXFjm+afJHl0fh5rsfsptVc/CNpdkMn2pvxM6YjNcFhMVcpnTkmKsRY&#13;&#10;vTGmkTHLGmuvJOmvzcNUmpWE8Y/PA5rj09XzTr03f87Rh/7ifr0ba7WX6tMTtjm1qI/LjFYu5H/0&#13;&#10;lVP7eNL82d2O72uj3i7u52arsU8lOGnKssmimOSNIp/A9P8A6Xkj9Tr89LqU+2BzV+FC9v7TOH9u&#13;&#10;e1//AGszH/S7/wDS4/3M92//AHbbN/8AlOW/+iPnpdSn2wOavwoXt/aY/tz2v/7WZj/pd/8ApP7m&#13;&#10;e7f/ALttm/8AynLf/RHz0upT7YHNX4UL2/tMf257X/8AazMf9Lv/ANJ/cz3b/wDdts3/AOU5b/6I&#13;&#10;+el1KfbA5q/Che39pj+3Pa//ALWZj/pd/wDpP7me7f8A7ttm/wDynLf/AER89LqU+2BzV+FC9v7T&#13;&#10;H9ue1/8A2szH/S7/APSf3M92/wD3bbN/+U5b/wCiPnpdSn2wOavwoXt/aY/tz2v/AO1mY/6Xf/pP&#13;&#10;7me7f/u22b/8py3/ANE6fPUalI74R1AZp48fYyhecIQ/cd1d3R7P34nGrbXbG7Exc2pzG5RzTTcx&#13;&#10;V6uJ18kzXMfRya+Qjdpuym3Firdzs5dridYmvKMsiInXXXizgtOT80Ryc/lchsW0F15Wq3I2G2db&#13;&#10;Gre22Bv5zzJjt7UlmJiZUcViqutV8zbGq70iBLBQtUV1SmCZNJzhTWrqKnGnrTTR/DxuIzDMo42J&#13;&#10;xNWJqq0+HVVx+Xk1141Wsz+uZifJyvp8sy3A5HZjB5BgsNkFqOT3rBUW8PRpEzETxcPTbpjkiOan&#13;&#10;WfJEa6R7D6JNtEoT9/xrSjDd1R1T50hCH/29b98fv7ofdPXopuWqJos0zh6Z54o5p/Z+3kiPLyPa&#13;&#10;mqquYqifeqonkmnWNNPm558r5d/1y607sW0nK6NXmp+53GgklRUV1w5+yu+rKSOnUr16aSkrdLnW&#13;&#10;V6aaSuqr15aEs8tCFevWqQlhNXnjH8HG7JbK5xVNWfbLZPnszM61Y/L8vxE8us664jC3Z5JnmnWe&#13;&#10;TknR+zg9odoMrji4LaLG4aPJFq7ep+adI05+TWPo5NddNXoPnvdV32zmoH8MmRP7fPU/ud7uP+7b&#13;&#10;Zn/yfK//AKmvb/tw2o/7S5j/AJ+4fPe6rvtnNQP4ZMif2+P7ne7j/u22Z/8AJ8r/APqaf24bUf8A&#13;&#10;aXMf8/cPnvdV32zmoH8MmRP7fH9zvdx/3bbM/wDk+V//AFNP7cNqP+0uY/5+4fPe6rvtnNQP4ZMi&#13;&#10;f2+P7ne7j/u22Z/8nyv/AOpp/bhtR/2lzH/P3D573Vd9s5qB/DJkT+3x/c73cf8Adtsz/wCT5X/9&#13;&#10;TT+3Daj/ALS5j/n7h897qu+2c1A/hkyJ/b4/ud7uP+7bZn/yfK//AKmn9uG1H/aXMf8AP3D573Vd&#13;&#10;9s5qB/DJkT+3x/c73cf922zP/k+V/wD1NP7cNqP+0uY/5+4fPe6rvtnNQP4ZMif2+P7ne7j/ALtt&#13;&#10;mf8AyfK//qaf24bUf9pcx/z9x920bQzXvb7fQaLc1u6vrfZUcKkUbOx6l80NbYm5dRVV1+bokN6p&#13;&#10;U1LlVVauor8jRl46irXUTb55pppvoMuwGWZDZnDbN5bhdnMNVExXhsutWsJbqjm5LeEtWaOXk5rc&#13;&#10;a/RzR+BjcbfxdcVV1Tr5Ndapj59dZmNZ11iNefk05Y08v6JNtE47t2vnWpv9eENUuc933/N307vu&#13;&#10;9H398Pcpppo1uUYiab9U/CrmOL/9PM6zr9P7HhqnWiKZnmiddebn+b+vPyPkbh1qaxL1X03W9tVe&#13;&#10;o+83ROjpt1Bxu3OGS7mcE7fSrV1VFvpLHu416mmio11ixRImkngnlrqlE8su9RNNH38vz3N8opj+&#13;&#10;xGb4rL511mbVyq1rGs+WKuLHN80+SPLo/DzXY/ZTaq5+EbS7IZPtTfiZ0xGa4LCYq5TOnJMVYixe&#13;&#10;mNNImOWNNdeSdNfm4apNSsJ4x+eBzXHp6vmnXpu/52jD/wBxP16NtdrL9WmJ2xza1EflxisXcj/6&#13;&#10;Sqn9vGl+bO7Hd7XR7xd3c7NV2KeSnDTlWWTRTHJGkU/gen/0vJH6nX56XUp9sDmr8KF7f2mcP7c9&#13;&#10;r/8AtZmP+l3/AOlx/uZ7t/8Au22b/wDKct/9EfPS6lPtgc1fhQvb+0x/bntf/wBrMx/0u/8A0n9z&#13;&#10;Pdv/AN22zf8A5Tlv/oj56XUp9sDmr8KF7f2mP7c9r/8AtZmP+l3/AOk/uZ7t/wDu22b/APKct/8A&#13;&#10;RHz0upT7YHNX4UL2/tMf257X/wDazMf9Lv8A9J/cz3b/APdts3/5Tlv/AKI+el1KfbA5q/Che39p&#13;&#10;j+3Pa/8A7WZj/pd/+k/uZ7t/+7bZv/ynLf8A0R89LqU+2BzV+FC9v7TH9ue1/wD2szH/AEu//Sf3&#13;&#10;M92//dts3/5Tlv8A6J0+eo1KR3wjqAzTx4+xlC84Qh+47q7uj2fvxONW2u2N2Ji5tTmNyjmmm5ir&#13;&#10;1cTr5JmuY+jk18hG7TdlNuLFW7nZy7XE6xNeUZZEROuuvFnBacn5ojk5/K5DYtoLrytVuRsNs62N&#13;&#10;W9tsDfznmTHb2pLMTEyo4rFVdar5m2NV3pECWChaorqlMEyaTnCmtXUVONPWmmj+HjcRmGZRxsTi&#13;&#10;asTVVp8Oqrj8vJrrxqtZn9czE+TlfT5ZluByOzGDyDBYbILUcnvWCot4ejSJmIni4em3THJEc1Os&#13;&#10;+SI10jz4bSXaJx3zQ1761IexL89PnOPV7d9ev7EYHrV0xiZ42J/5V5Ym5pVMTyad1yx+rR7MVRYq&#13;&#10;/wCTU/gsf4NuZpjyxPLEc/5+Z8vcuuTWpfUG/wA3OrzU/e3crnUWua78+ZUujuZFbChzyDfK93Ov&#13;&#10;gigqijSc65vxIKOaJ+Pv5CTi/t5bnuc5R8HK9oMZlNPJEUYa9fscXyd1ZmNdOSI+/TSPyM22X2cz&#13;&#10;+mJzrZrLM7mddasfhMLio/ycRYu6acv59OSeTV8t89LqU+2BzV+FC9v7TPc/tz2v/wC1mY/6Xf8A&#13;&#10;6X439zPdv/3bbN/+U5b/AOiPnpdSn2wOavwoXt/aY/tz2v8A+1mY/wCl3/6T+5nu3/7ttm//ACnL&#13;&#10;f/RHz0upT7YHNX4UL2/tMf257X/9rMx/0u//AEn9zPdv/wB22zf/AJTlv/oj56XUp9sDmr8KF7f2&#13;&#10;mP7c9r/+1mY/6Xf/AKT+5nu3/wC7bZv/AMpy3/0R89LqU+2BzV+FC9v7TH9ue1//AGszH/S7/wDS&#13;&#10;f3M92/8A3bbN/wDlOW/+iPnpdSn2wOavwoXt/aY/tz2v/wC1mY/6Xf8A6T+5nu3/AO7bZv8A8py3&#13;&#10;/wBEfPS6lPtgc1fhQvb+0x/bntf/ANrMx/0u/wD0n9zPdv8A922zf/lOW/8Aoj56XUp9sDmr8KF7&#13;&#10;f2mP7c9r/wDtZmP+l3/6T+5nu3/7ttm//Kct/wDRORGbaD68bWbkjFa+tbVvbNvoIKOZMVu6ksxM&#13;&#10;jMjisU1VqvmbY13cjQJYKFqhQqVQTJpOcqa1dRUjNPVmmj87j8dex1UTXVXOmmmszVP089UzM6cn&#13;&#10;LVyTy/RH02VZdlmz+GnLtmsuw2zeFmNK7GBt28LbmOX8jC27VMcnLyU6z5dO5j2EdpLtEpvpoa+N&#13;&#10;ae7f1Q1S5zhLuhv6o+bvfv69+/7h4JiYtxTPP5OaZ8mnJ+3k8n6uX3adKI4tvEVxeqnWqvlpiZ59&#13;&#10;deSdfLy/yaPlrn1y60r77nxvnV7qdvOLVzmLXLd2e8rXT3N57zeCzufB7udfBFzqKJJzqCbiQUc1&#13;&#10;T8fjchJCH6eX5zmmUVxVlGZYrKdOb8FvV2tJiefW1NMzP7OflfiZts5s3tBV/wDXrZjLc8ideNGP&#13;&#10;wmGxccus816zc0ieX9n5Mcr5SfVJqVj/AOzA5qpw/wB18069Y793/F7rQ3fyfAfuXdt9rsTGmI20&#13;&#10;zbExzcW5isVVER+eav6/mh+TO7Dd1Yp/5Pu12Yws691byjLI1/Zg/wCv0Hz0upT7YHNX4UL2/tM8&#13;&#10;P9ue1/8A2szH/S7/APS4/wBzPdv/AN22zf8A5Tlv/oj56XUp9sDmr8KF7f2mP7c9r/8AtZmP+l3/&#13;&#10;AOk/uZ7t/wDu22b/APKct/8ARHz0upT7YHNX4UL2/tMf257X/wDazMf9Lv8A9J/cz3b/APdts3/5&#13;&#10;Tlv/AKI+el1KfbA5q/Che39pj+3Pa/8A7WZj/pd/+k/uZ7t/+7bZv/ynLf8A0R89LqU+2BzV+FC9&#13;&#10;v7TH9ue1/wD2szH/AEu//Sf3M92//dts3/5Tlv8A6I+el1KfbA5q/Che39pj+3Pa/wD7WZj/AKXf&#13;&#10;/pP7me7f/u22b/8AKct/9EQ1TalIdHzwOaZvX9NC84+R0ju++eX+3ba+xTNOF2zzaqJ54nE4u3Gm&#13;&#10;n/juTrzsVbtd2WImKr27jZrF1xyxVcyjLatP1zgpmP1Ptrc16a5LJQ1WqydZeqqzGqutqOVdttTU&#13;&#10;Nlu3G+u416KdLVXVkLPdiBNXW1k6NInmUxpzKIp0lCWM00ienCX8HHZxmma1TObZpisdPPrduTdm&#13;&#10;ZjTlmZnk+mZiY5dJ+afocuyTIshpinItnsFkVMaRTGAw1jD06cvks2bcc3NpEaaRz+T3cNpLtE47&#13;&#10;5oa99akPYl+enznHq9u+vX9iMD0a6YxM8bE/8q8sTc0qmJ5NO65Y/Vo/QiqLFX/JqfwWP8G3M0x5&#13;&#10;YnliOf8APzPl7l1ya1L6g3+bnV5qfvbuVzqLXNd+fMqXR3MithQ55Bvle7nXwRQVRRpOdc34kFHN&#13;&#10;E/H38hJxf28tz3Oco+Dle0GMymnkiKMNev2OL5O6szGunJEffppH5GbbL7OZ/TE51s1lmdzOutWP&#13;&#10;wmFxUf5OIsXdNOX8+nJPJq+W+el1KfbA5q/Che39pnuf257X/wDazMf9Lv8A9L8b+5nu3/7ttm//&#13;&#10;ACnLf/RHz0upT7YHNX4UL2/tMf257X/9rMx/0u//AEn9zPdv/wB22zf/AJTlv/oj56XUp9sDmr8K&#13;&#10;F7f2mP7c9r/+1mY/6Xf/AKT+5nu3/wC7bZv/AMpy3/0R89LqU+2BzV+FC9v7TH9ue1//AGszH/S7&#13;&#10;/wDSf3M92/8A3bbN/wDlOW/+iPnpdSn2wOavwoXt/aY/tz2v/wC1mY/6Xf8A6T+5nu3/AO7bZv8A&#13;&#10;8py3/wBEfPS6lPtgc1fhQvb+0x/bntf/ANrMx/0u/wD0n9zPdv8A922zf/lOW/8Aoj56XUp9sDmr&#13;&#10;8KF7f2mP7c9r/wDtZmP+l3/6T+5nu3/7ttm//Kct/wDRHz0upT7YHNX4UL2/tMf257X/APazMf8A&#13;&#10;S7/9J/cz3b/922zf/lOW/wDon3Fva9NctlI6zXZOsjVZZbXXWVHJQ12nqGy1bjfWca9FOlqr66Jm&#13;&#10;uxvTV1tWgjSJ51U1OZRFOkTyxmjJQkhJ+LmOa5lmtdMZxmd/MY43L77XVd5NddJ406RzaTrrHN5Z&#13;&#10;5f38ryHItlaJsbMbP5fsrh5jScNleHw+FtVxMTHLThrVmiPL+RpEaeWNXu/ok+0RjuhDXvrTljDr&#13;&#10;jHVPnOO+PsbvN1xend0dMYfcPTqt4Gini4bA2vJrVVRTr/Jp+3SP6Pfppot3Jv27NFGJnur9HFiu&#13;&#10;qZnnmrSJ15+fX875e59cutK++58b51e6nbzi1c5i1y3dnvK109zee83gs7nwe7nXwRc6iiSc6gm4&#13;&#10;kFHNU/H43ISQh+hl+c5plFcVZRmWKynTm/Bb1drSYnn1tTTMz+zn5X5ObbObN7QVf/XrZjLc8ide&#13;&#10;NGPwmGxccus816zc0ieX9n5Mcr5SfVJqVj/7MDmqnD/dfNOvWO/d/wAXutDd/J8B+5d232uxMaYj&#13;&#10;bTNsTHNxbmKxVURH55q/r+aH5M7sN3Vin/k+7XZjCzr3VvKMsjX9mD/r9B89LqU+2BzV+FC9v7TP&#13;&#10;D/bntf8A9rMx/wBLv/0uP9zPdv8A922zf/lOW/8Aoj56XUp9sDmr8KF7f2mP7c9r/wDtZmP+l3/6&#13;&#10;T+5nu3/7ttm//Kct/wDRHz0upT7YHNX4UL2/tMf257X/APazMf8AS7/9J/cz3b/922zf/lOW/wDo&#13;&#10;j56XUp9sDmr8KF7f2mP7c9r/APtZmP8Apd/+k/uZ7t/+7bZv/wApy3/0R89LqU+2BzV+FC9v7TH9&#13;&#10;ue1//azMf9Lv/wBJ/cz3b/8Adts3/wCU5b/6I+el1KfbA5q/Che39pj+3Pa//tZmP+l3/wCk/uZ7&#13;&#10;t/8Au22b/wDKct/9EQ1TalIdHzwOaZvX9NC84+R0ju++eX+3ba+xTNOF2zzaqJ54nE4u3Gmn/juT&#13;&#10;rzsVbtd2WImKr27jZrF1xyxVcyjLatP1zgpmP1Ptrc16a5LJQ1WqydZeqqzGqutqOVdttTUNlu3G&#13;&#10;+u416KdLVXVkLPdiBNXW1k6NInmUxpzKIp0lCWM00ienCX8HHZxmma1TObZpisdPPrduTdmZjTlm&#13;&#10;Znk+mZiY5dJ+afocuyTIshpinItnsFkVMaRTGAw1jD06cvks2bcc3NpEaaRz+T3v0SfaIw3wjr31&#13;&#10;pzRj1RhqnznDdH2N3m64vRv6emEPuHpU28DXTxcTgbXl0qpop1/l1/bpP9PvVU0XLkX7lmivEx3N&#13;&#10;+vizXTMTzxVpM683Np+d6S4demuW9UdFrvbWRqsvRroLKbkna7s1DZauNvouNCioS0l9BE83Y4Jq&#13;&#10;C2lQWK08iqWnKognVqJYTQkrzwn9zLs1zLKq6oyfM7+XxxuT3quq1ya66RxZ0nn0jTSOfyxyehmm&#13;&#10;Q5FtVRFjafZ/L9qsPEaRhs0w+HxVqiIiI5KcTavUT5PyNJjXyzq+H+el1KfbA5q/Che39pn7X9ue&#13;&#10;1/8A2szH/S7/APS/A/uZ7t/+7bZv/wApy3/0R89LqU+2BzV+FC9v7TH9ue1//azMf9Lv/wBJ/cz3&#13;&#10;b/8Adts3/wCU5b/6I+el1KfbA5q/Che39pj+3Pa//tZmP+l3/wCk/uZ7t/8Au22b/wDKct/9EfPS&#13;&#10;6lPtgc1fhQvb+0x/bntf/wBrMx/0u/8A0n9zPdv/AN22zf8A5Tlv/oj56XUp9sDmr8KF7f2mP7c9&#13;&#10;r/8AtZmP+l3/AOk/uZ7t/wDu22b/APKct/8ARHz0upT7YHNX4UL2/tMf257X/wDazMf9Lv8A9J/c&#13;&#10;z3b/APdts3/5Tlv/AKI+el1KfbA5q/Che39pj+3Pa/8A7WZj/pd/+k/uZ7t/+7bZv/ynLf8A0R89&#13;&#10;LqU+2BzV+FC9v7TH9ue1/wD2szH/AEu//Sf3M92//dts3/5Tlv8A6J9xb2vTXLZSOs12TrI1WWW1&#13;&#10;11lRyUNdp6hstW431nGvRTpaq+uiZrsb01dbVoI0iedVNTmURTpE8sZoyUJISfi5jmuZZrXTGcZn&#13;&#10;fzGONy++11XeTXXSeNOkc2k66xzeWeX9/K8hyLZWibGzGz+X7K4eY0nDZXh8PhbVcTExy04a1Zoj&#13;&#10;y/kaRGnljV7v6JPtEY7oQ17605Yw64x1T5zjvj7G7zdcXp3dHTGH3D06reBop4uGwNrya1VUU6/y&#13;&#10;aft0j+j36aaLdyb9uzRRiZ7q/RxYrqmZ55q0idefn1/O9FcevTXJeyGk1XtrL1VXm1UFtNyoNt16&#13;&#10;hst3G30HGhRUJaS6iheLsXpqC2inWK08qmFOVRBOrrywmlkUVITe7gc4zTKqonKc0xWBnn1tXJtT&#13;&#10;EzryxMTy/RMREcmkfNHo5jkmRZ9TNOe7PYLPaZ1iqMfhrGIp05PJes3I5ufWJ11nm8vxMdU2pSPR&#13;&#10;88DmmX1/TQvOHldIb/vn739u219+mKcVtnm1MRzRGJxdyNNP/BcjTmfPU7td2WHmarO7jZrCVzyz&#13;&#10;VbyjLadf1xgomf1nz0upT7YHNX4UL2/tM8X9ue1//azMf9Lv/wBLP9zPdv8A922zf/lOW/8Aoj56&#13;&#10;XUp9sDmr8KF7f2mP7c9r/wDtZmP+l3/6T+5nu3/7ttm//Kct/wDRHz0upT7YHNX4UL2/tMf257X/&#13;&#10;APazMf8AS7/9J/cz3b/922zf/lOW/wDoj56XUp9sDmr8KF7f2mP7c9r/APtZmP8Apd/+k/uZ7t/+&#13;&#10;7bZv/wApy3/0R89LqU+2BzV+FC9v7TH9ue1//azMf9Lv/wBJ/cz3b/8Adts3/wCU5b/6I+el1Kfb&#13;&#10;A5q/Che39pj+3Pa//tZmP+l3/wCk/uZ7t/8Au22b/wDKct/9EQ1TalIdHzwOaZvX9NC84+R0ju++&#13;&#10;eX+3ba+xTNOF2zzaqJ54nE4u3Gmn/juTrzsVbtd2WImKr27jZrF1xyxVcyjLatP1zgpmP1Ptrc16&#13;&#10;a5LJQ1WqydZeqqzGqutqOVdttTUNlu3G+u416KdLVXVkLPdiBNXW1k6NInmUxpzKIp0lCWM00ien&#13;&#10;CX8HHZxmma1TObZpisdPPrduTdmZjTlmZnk+mZiY5dJ+afocuyTIshpinItnsFkVMaRTGAw1jD06&#13;&#10;cvks2bcc3NpEaaRz+T3k20l2iUP/AGfjWrLNv6o6p85buj2r63f3+7vPzrdUxyTMTT5Y8v8AL8/0&#13;&#10;8nzP065xPH/da6p/PMz/AC66fsfG37rZ1kZUZklvZQ1ZamMnW+jcqD2iYch53ylezKkeaCVaioOy&#13;&#10;VtuW6nJCndKCFxckNFdRTwVU0i1cmlmhTUqJZvHcy+1itZrpt166zHGpp1jXyTOms8vzaTMxPLHM&#13;&#10;9TH5fluMoj36xRdq01mLlum5HNy93E80+WNPp015OI/ms5L/AFxL2/jQ/f8ASD8z+1/Z3/qDA/5j&#13;&#10;C/7t+b/avs5/2ay//RLH+yfNZyX+uJe38aH7/pA/tf2d/wCoMD/mML/uz+1fZz/s1l/+iWP9k+az&#13;&#10;kv8AXEvb+ND9/wBIH9r+zv8A1Bgf8xhf92f2r7Of9msv/wBEsf7J81nJf64l7fxofv8ApA/tf2d/&#13;&#10;6gwP+Ywv+7P7V9nP+zWX/wCiWP8AZPms5L/XEvb+ND9/0gf2v7O/9QYH/MYX/dn9q+zn/ZrL/wDR&#13;&#10;LH+yfNZyX+uJe38aH7/pA/tf2d/6gwP+Ywv+7P7V9nP+zWX/AOiWP9k+azkv9cS9v40P3/SB/a/s&#13;&#10;7/1Bgf8AMYX/AHZ/avs5/wBmsv8A9Esf7J81nJf64l7fxofv+kD+1/Z3/qDA/wCYwv8Auz+1fZz/&#13;&#10;ALNZf/olj/Zcl481f6r8R92PmTantQmLYXF3O7v/ADOMz5EsTu73I59Bqi8+Za4Gnun3M7puUUPO&#13;&#10;41+ad0V3NuJzpRx/cs5dluEq1sYK3YnlnWi1bpjl5u5iJ5/1/m8ntYTKsiy6rXB5PhsNVHGmKrNq&#13;&#10;1b8nJMcSiNOX5+SJ+bkcjSbSXaJQmjGfXxrSjD1uNqmzpu/9wvvph92PkP0YuYmaeLbxM00x/g3J&#13;&#10;pnn5NY54/b+bkfpzX77Gn4Vcsx5KdJqj6Ijl8nLH/F8TfutjWTlZnS27lLVlqYybbqJzoPaFjyFn&#13;&#10;fKV7MyN5oJlqGg6pmy5bqc0NB0oIXFyQ0V9FPBVTSrlqaWeWmqryT+riMHaxUaX6KMTHlpuU01Ry&#13;&#10;xzfCifo5fLPJyQ9PF4GzjI4uIt28TTMTrTcopr11iNKdK6Z1+eefWeaYjWHEkuWMnQ+uZDvab/8A&#13;&#10;Sd9lhD96pmj9+PtH5s7ObOa639nMuvVc81V4bDzOv06245/28z8yNltnZq413ZrL7s/POEw+s/tt&#13;&#10;+X6fKfNZyX+uJe38aH7/AKQY/tf2d/6gwP8AmML/ALty/tX2c/7NZf8A6JY/2T5rOS/1xL2/jQ/f&#13;&#10;9IH9r+zv/UGB/wAxhf8Adn9q+zn/AGay/wD0Sx/snzWcl/riXt/Gh+/6QP7X9nf+oMD/AJjC/wC7&#13;&#10;P7V9nP8As1l/+iWP9k+azkv9cS9v40P3/SB/a/s7/wBQYH/MYX/dn9q+zn/ZrL/9Esf7J81nJf64&#13;&#10;l7fxofv+kD+1/Z3/AKgwP+Ywv+7P7V9nP+zWX/6JY/2T5rOS/wBcS9v40P3/AEgf2v7O/wDUGB/z&#13;&#10;GF/3Z/avs5/2ay//AESx/sus+Wsmf7HkO84dPTxbqeqnsf7ut5I+zviZnZzZ2Z1s7P4O3pPP+C4e&#13;&#10;OXyctNuNNPz82jxTstsjcmJp2Vyy1y66/gmF1/VrameTn+9yNj3V/qyxFF4+ZLqe1B4s80Xc7zQf&#13;&#10;M3zLkaxe7ncnn0GqLz5l7ja4OcGyLk5cy53zjmfdJfzXiRVKON+hhstt4WP3DDWLEc/wKaKYj9VM&#13;&#10;RryTya6cn636mGy7LcviIweGt4aOXSLVqi3GkxyREUU0x+fkq8mnO5E+iT7RTjR3a+NakfufPTZz&#13;&#10;6P8A7ev6D2aZm3M6Ro9yJmOaZj8z0F2a8tcWQ7ccrPyDrL1VX1aLvzOLtal5ah8vXTbjr3NXJHNt&#13;&#10;lcWJ6u9a2rO57oiROCOKpLPzNYjTLEsZVKehNDwXbdN2fhUxVrp5ONpy6eWJ5NJ5PJrDxXMJZxPd&#13;&#10;U0TPJprTTV+vlp+efmiPm15p4T+azkv9cS9v40P3/SD8z+1/Z3/qDA/5jC/7t+T/AGr7Of8AZrL/&#13;&#10;APRLH+yfNZyX+uJe38aH7/pA/tf2d/6gwP8AmML/ALs/tX2c/wCzWX/6JY/2T5rOS/1xL2/jQ/f9&#13;&#10;IH9r+zv/AFBgf8xhf92f2r7Of9msv/0Sx/snzWcl/riXt/Gh+/6QP7X9nf8AqDA/5jC/7s/tX2c/&#13;&#10;7NZf/olj/ZPms5L/AFxL2/jQ/f8ASB/a/s7/ANQYH/MYX/dn9q+zn/ZrL/8ARLH+yfNZyX+uJe38&#13;&#10;aH7/AKQP7X9nf+oMD/mML/uz+1fZz/s1l/8Aolj/AGT5rOS/1xL2/jQ/f9IH9r+zv/UGB/zGF/3Z&#13;&#10;/avs5/2ay/8A0Sx/snzWcl/riXt/Gh+/6QP7X9nf+oMD/mML/uz+1fZz/s1l/wDolj/Zcl481f6r&#13;&#10;8R92PmTantQmLYXF3O7v/M4zPkSxO7vcjn0GqLz5lrgae6fczum5RQ87jX5p3RXc24nOlHH9yzl2&#13;&#10;W4SrWxgrdieWdaLVumOXm7mInn/X+bye1hMqyLLqtcHk+Gw1UcaYqs2rVvyckxxKI05fn5In5uRy&#13;&#10;NJtJdolCaMZ9fGtKMPW42qbOm7/3C++mH3Y+Q/Ri5iZp4tvEzTTH+Dcmmefk1jnj9v5uR+nNfvsa&#13;&#10;fhVyzHkp0mqPoiOXycsf8W4L2TF13TfOzB2ft6XtcdwXpd91aQsAP90XZdTw4XDctxvbljS3lbk8&#13;&#10;vz68qFLq8OriurVlKxxcVSlWqU1plKlRNNNGMfE4JEAAAAAAAAAAAAAAAAAAAAAAAAAAAAAAAAAA&#13;&#10;AAAAAAAAAAAAAAAAAAAAAAAAEHXCR7TVXpsSdejOipRr1kdi43u6eWWXjbklhZ3xZfS2t/7bobbr&#13;&#10;14x3whupb/W6A05gFjvgoz5QadttpsQVZ5YVLnsTUOyJYRjH6evRwPflxxp9Mf8Ag7DWj6+/kuiA&#13;&#10;G29AAaETJ75RujJWRLlTTwqJrhvm7HxPUh08eg8Pzi40qn3d9GvD4I/cA78WWkqv7J2OLGQU6lZb&#13;&#10;el92haaOlTpwqT1ldx3C3M9ClSpdVWM1ZZCEsv8AjRjCHR0bw33AAAAAj2vPZQbMnIt43bkC/tAm&#13;&#10;ka8r6vu5Xy8r0u+5MB45ebjuq67qdVb7cVxP7yut6u4Ob29u6xY4uzgpUqFSxWrUKlUYxrzRiHz3&#13;&#10;0GvZN/sb+iv8XLFv5tAPoNeyb/Y39Ff4uWLfzaAfQa9k3+xv6K/xcsW/m0B6F82J+yPf01FKu2dG&#13;&#10;kdPTp1ucwixYXtG2FE9SFOrJurK7aQNamvQ+qR3JlCmZPv6d2+EAOjXsTNkezxp802dGkitCnQgm&#13;&#10;lg6YYtF8hGnCFPpq92UDjCtXhycP1SohMp3xjCCiG+O8PczbG/ZPb4cXZwaKt3Xv+dyxdGPT1xhv&#13;&#10;tyHRv64nGKbVETxvfZ05NJqrmI01/bpGmvNy6MxexFFcRbqwkRzxF61bruz8/LVTrzun0G/ZPw/+&#13;&#10;dwaKow9f/wBhxxfGaP3rchDo8hypi1XHJ75HPpOtVNOn9ebWXGb2Mqud3gNJ8nvFvja/s+b0Ov0G&#13;&#10;3ZOfscGiv8XLFn5tHLi/+K9+0/CLn/yn+bo/oPoNuyc/Y4NFf4uWLPzaHF/8V79p+EXP/lP83R/Q&#13;&#10;0+2vq1basXXXrSsiy2BptWz7N1aaj7WtS2GFuStbJbdt25mG8GhiYGZuSU6SVuamdqRpG9rQJZYJ&#13;&#10;kiShQSppYSyQlOH+Pcn9cffU5++z/wDK1a681ERTy8sxHwNZifJ5PLy8zaGbKrZU7NLJ2zT0F5Fy&#13;&#10;LoL0lXzft9aS8EXReV5XXgbHL3ct0XI/Y5YXF5fX54c2JS4Ojq5rq9ZSrcFSiuoUqasVM0YRj0co&#13;&#10;jkj4d3l+n5/1/n+dib9cTOn4HpE8nwKZ5ebTWaefl5Znk5+XyM/foNuyc/Y4NFf4uWLPzaM8X/xX&#13;&#10;v2uP4Rc/+U/zdH9B9Bt2Tn7HBor/ABcsWfm0OL/4r37T8Iuf/Kf5uj+h1+g3bJ+M276HBoq9jf8A&#13;&#10;O44u4sd8fWj5nPX/AJd3VvOERRyzxb0T5YmZ1/ZrP7ZPfsTxY1rwXF8n7hRrP0RVprr+t3/Qbtk3&#13;&#10;u3/Q4NFcd3r/ADuWLt0Onq/8W9/9/bOXF8kRprPNPPy/P/78n5jjXZrp40a1ack6aURpzcmnkn5/&#13;&#10;p5iOxt2TsIR37OHRVHdDp36c8Xde/wBjzN9X9I5K4ieXln8nkjTn0jTTl5yaqq7kxMxpprMUxpX5&#13;&#10;Pm05Pp5fp535x2N+yd3whDZwaKoQ6Oj53LFu/f8Ac325CHXv+71fdOGtNH5F+Z+eONNM8/Jrrr9P&#13;&#10;k5vLyHv123XERXg4p/wbtqiu55OfjRP/AL6fPofQbdk5+xwaK/xcsWfm0eTi/wDivftPwi5/8p/m&#13;&#10;6P6D6DbsnP2ODRX+Lliz82hxf/Fe/afhFz/5T/N0f0H0G3ZOfscGiv8AFyxZ+bQ4v/ivftPwi5/8&#13;&#10;p/m6P6Gn219WrbVi669aVkWWwNNq2fZurTUfa1qWwwtyVrZLbtu3Mw3g0MTAzNySnSStzUztSNI3&#13;&#10;taBLLBMkSUKCVNLCWSEpw/x7k/rj76nP32f/AJWrXXmoiKeXlmI+BrMT5PJ5eXmbQzZVbKnZpZO2&#13;&#10;aegvIuRdBekq+b9vrSXgi6LyvK68DY5e7lui5H7HLC4vL6/PDmxKXB0dXNdXrKVbgqUV1ClTVipm&#13;&#10;jCMejlEckfDu8v0/P+v8/wA7E364mdPwPSJ5PgUzy82ms08/LyzPJz8vkZ+/Qbdk5+xwaK/xcsWf&#13;&#10;m0Z4v/ivftcfwi5/8p/m6P6D6DbsnP2ODRX+Lliz82hxf/Fe/afhFz/5T/N0f0H0G3ZOfscGiv8A&#13;&#10;FyxZ+bQ4v/ivftPwi5/8p/m6P6Hf9Bq2T37HBoq9v53LFn5tbxx6vn/kj+giqNNdY0/N/S7voNmy&#13;&#10;bhCMfocOiz7sYacsW79/wW0Y/P8An5fK4TVNzkpnTTnmOT0RyS7PoNuye6vob+iyEPuaccXdPwRt&#13;&#10;s8dVWtnX/lFPJrxLdelfL5NYmJmXKZucbTjWdOT8mI8nzf0zP0fMfQb9k5v3x2cOiyEIf/C5Yt+5&#13;&#10;1b7bj5f6jw0REW5rpoxcaxzVXbk1xz68k3Zp+nm0/leWLk2oiZqtc/PNFGnPP+FE/r5ZmfzO76Db&#13;&#10;smv2N/RX+Lniv83Dy/D/APmv85X/ALbx++T/AIdj9kf7J9Bt2TX7G/or/FzxX+bg+H/81/nK/wDb&#13;&#10;PfJ/w7H7I/2WrI4QBiLF2CNr5rMxPhbHtn4qxjZ9x4uTWrYFhW422vaFup3PBOLX1yoMzCzpkze3&#13;&#10;UVbu5uLkqglTyyqVixSrmhCZTE81M8kfGteXnuTrM/rmfn5I19EuXG8vGsaTpyxEac+vNxeXl5+a&#13;&#10;YmZ+hdi4Nzs2tn9qG2Qem7LOedFumXMWTrjuPOyd9v8AyRhiw7vu54oMWdshsLNRcH19Y1LitoNr&#13;&#10;S3I25FCtXjBKjRp0ksOKnhu8dWuusfhf0x75V/JMV/yaafNOmjHG0nSK8PHJzzEa/Rr8Hn05PzTz&#13;&#10;J1foNuya/Y39Ff4ueK/zcOPw/wD5r/OV/wC2x75P+HY/ZH+yfQbdk1+xv6K/xc8V/m4Ph/8AzX+c&#13;&#10;r/2z3yf8Ox+yP9l0hsbdk1+xwaK933dOeLIR+CELaOHvVVExM1YqqY+euqr0aQzN3/x2f1UUR/xd&#13;&#10;30GzZNw/+dwaK4R9mOnPFvT9624f0HOa6q+Sqm7pHNPGmJ/kq1/aa6/8OT0On0GzZPR6PocWizo6&#13;&#10;eNDTniyO+Prw3eZvdDf8HV908s3puTPw7c6+SmKf1dzP9f2PFNueJRRNd34ExyxXOs66a6zzzH/D&#13;&#10;yauybY37J6H/AM7g0WQ9mHzuWLY/DD/uchv/AK4fd6FMU0RzzrPNMcb5uWOSNPo8uryTVc98oqpu&#13;&#10;2I4kRGl2iKv2xMTE83J+bldPoNuyc/Y4NFf4uWLPzaM8X/xXv2n4Rc/+U/zdH9B9Bt2Tn7HBor/F&#13;&#10;yxZ+bQ4v/ivftPwi5/8AKf5uj+g+g27Jz9jg0V/i5Ys/NocX/wAV79p+EXP/AJT/ADdH9DVm7f8A&#13;&#10;xHi3BG171l4nwtj20MV4ytC48XJ7VsGwrbbbXtC3aDngjFr440WZhaEyZvbqKt3c3FyUypU8kihY&#13;&#10;sUq5ocZTNE4Tz93c/bH+1ryeXkc4u1c8/gk66csURpHL80UazOuuvNpP6l1/g3mzb2f2obZC6b8s&#13;&#10;530XaZcw5NuO4870H6/skYXsO7rueE7DnbIbEz0XB+fWNW4raLa0tyNuRS1q8YJkaNOklhxaEIQz&#13;&#10;Eax3d39vzfr+9xm9XE6R+B8ka9xRrEcumvwdddPo5vJzp0/oNuyc/Y4NFf4uWLPzaOXF/wDFe/ax&#13;&#10;+EXP/lP83R/QfQbdk5+xwaK/xcsWfm0OL/4r37T8Iuf/ACn+bo/oPoNuyc/Y4NFf4uWLPzaHF/8A&#13;&#10;Fe/afhFz/wCU/wA3R/Q7/oNWye/Y4NFXt/O5Ys/NreOPV8/8kf0EVRprrGn5v6Xd9Bs2TcIRj9Dh&#13;&#10;0WfdjDTli3fv+C2jH5/z8vlcJqm5yUzppzzHJ6I5JflPsbdk5LHo2cGiv4dOWLPzcgKYiP8AD/PE&#13;&#10;zPp/pc/frlPcV4WmP/u1u3XPL+lHP6P5XT6DfsnYQ6NnDoq3x9jTniz+WHmc/p9o4VU1XJ5PfY/P&#13;&#10;VNM9mdOb55+nTmcoxNUc9zBcbzFqY9EQ6/Qbdk5+xwaK/wAXLFn5tHk4v/ivftcfwi5/8p/m6P6D&#13;&#10;6DbsnP2ODRX+Lliz82hxf/Fe/afhFz/5T/N0f0NWbt/8R4twRte9ZeJ8LY9tDFeMrQuPFye1bBsK&#13;&#10;22217Qt2g54Ixa+ONFmYWhMmb26ird3NxclMqVPJIoWLFKuaHGUzROE8/d3P2x/ta8nl5HOLtXPP&#13;&#10;4JOunLFEaRy/NFGszrrrzaT+pdf4N5s29n9qG2Qum/LOd9F2mXMOTbjuPO9B+v7JGF7Du67nhOw5&#13;&#10;2yGxM9Fwfn1jVuK2i2tLcjbkUtavGCZGjTpJYcWhCEMxGsd3d/b836/vcZvVxOkfgfJGvcUaxHLp&#13;&#10;r8HXXT6Obyc6dP6DbsnP2ODRX+Lliz82jlxf/Fe/ax+EXP8A5T/N0f0H0G3ZOfscGiv8XLFn5tDi&#13;&#10;/wDivftPwi5/8p/m6P6HX6Ddsnt+6Gzh0V/BpyxbH7262/6DxxFM8vEvxpp3UzHl+mr/AIfOe+3q&#13;&#10;o042E0nyRboir9UxTE6v0+g27JuMd30ODRZ7fzuWLej79tx6fubt/lMzTOmtNX6pmZ9MT/R+txir&#13;&#10;i1TrTVPzzyzR/LOkfm0dPoNmyej0fQ4tFnR08aGnPFkd8fXhu8ze6G/4Or7pym9NyZ+HbnXyUxT+&#13;&#10;ruZ/r+xxm3PEoomu78CY5YrnWddNdZ55j/h5NXZNsb9k9D/53Bosh7MPncsWx+GH/c5Df/XD7vQp&#13;&#10;imiOedZ5pjjfNyxyRp9Hl1eSarnvlFVN2xHEiI0u0RV+2JiYnm5Pzcrp9Bt2Tn7HBor/ABcsWfm0&#13;&#10;Z4v/AIr37T8Iuf8Ayn+bo/oPoNuyc/Y4NFf4uWLPzaHF/wDFe/afhFz/AOU/zdH9B9Bt2Tn7HBor&#13;&#10;/FyxZ+bQ4v8A4r37T8Iuf/Kf5uj+hqzdv/iPFuCNr3rLxPhbHtoYrxlaFx4uT2rYNhW222vaFu0H&#13;&#10;PBGLXxxoszC0Jkze3UVbu5uLkplSp5JFCxYpVzQ4ymaJwnn7u5+2P9rXk8vI5xdq55/BJ105YojS&#13;&#10;OX5oo1mdddebSf1Lr/BvNm3s/tQ2yF035Zzvou0y5hybcdx53oP1/ZIwvYd3Xc8J2HO2Q2JnouD8&#13;&#10;+satxW0W1pbkbcilrV4wTI0adJLDi0IQhmI1ju7v7fm/X97jN6uJ0j8D5I17ijWI5dNfg666fRze&#13;&#10;TnTp/Qbdk5+xwaK/xcsWfm0cuL/4r37WPwi5/wDKf5uj+g+g27Jz9jg0V/i5Ys/NocX/AMV79p+E&#13;&#10;XP8A5T/N0f0H0G3ZOfscGiv8XLFn5tDi/wDivftPwi5/8p/m6P6HfLsbtk5GHqcOiqEendGGnLF0&#13;&#10;Ib/ub7bj93f6/SKqornl1nyTrGk8vk5Ij+iZ+hxmq7co+HVamqfLYimi1Pz8lOnJrrE+V0+g27Jz&#13;&#10;f6nBos6IdO/Tli3pj1Q/99rf68PY6DjGlMxpxufSOaZiJ/Pyc0MxNVNHPTrEc+nwfo+nmds+xt2T&#13;&#10;ksejZwaK/h05Ys/NyBmmIj/D/PEzPp/pZ9+uU9xXhaY/+7W7dc8v6Uc/o/ldPoN+ydhDo2cOirfH&#13;&#10;2NOeLP5YeZz+n2jhVTVcnk99j89U0z2Z05vnn6dOZyjE1Rz3MFxvMWpj0RDr9Bt2Tn7HBor/ABcs&#13;&#10;Wfm0eTi/+K9+1x/CLn/yn+bo/oPoNuyc/Y4NFf4uWLPzaHF/8V79p+EXP/lP83R/Q10vCtdOGANL&#13;&#10;20tsfHOnPDOMsGWGt0lYwutXZ2KbLYrHtpTcjjkXMzc4vtdoYEKBvrOyxCztiRUv5vzhQmbkCaaM&#13;&#10;ebS7uM6ROnHufrmP1+WOb8znF2qY1/5Jrr+TTEac8zrpTPLOsfTzTyzrCa/gkegzRTqp0Kahb21K&#13;&#10;6UdP+ebwYNWj7arHdOWsT2dfj21W3Qw7h93osLa5XI1OChK0p3R3c3DmFCMqeCtyUKYwmmrzRERr&#13;&#10;+Xdn80/0TPzsVX6onk/BPn0minXk0+emOTn005NddPItV/Qbdk5+xwaK/wAXLFn5tHLi/wDivftc&#13;&#10;fwi5/wDKf5uj+g+g27Jz9jg0V/i5Ys/NocX/AMV79p+EXP8A5T/N0f0EdjfsnYwhGOzg0VwjHqjH&#13;&#10;Tlizi/fjbsY9X99xwp0t6aU3tPz1VTH0zETOnl5/p0jWNGYv3KKNffMDr882bU0fq1jXXTyO6XY2&#13;&#10;7JyO7/5nDor6o9MNOeLN2/8A4u62/a3w3+yZq+FzcaNdNJnn0jX0zyxy+k98m5Txqpt1T89mmmij&#13;&#10;WI8kUxHP/XV1jsbtk5+xwaKva+dzxdGP8lt7hFVOnwJ40/PMRp5dOeJmfzeXl5XD92mfhzpH0xrV&#13;&#10;+3+vk5JdZtjbsnd0Iw2cGiuPt6csXR8ludH3/viK64n4VdqiNP8ABpj06a+Vxqpo/K9/nzddUcn+&#13;&#10;LMcv9Ls+g2bJ39jg0Vfi54r/ADbOOtf77Z/zc/7THEn/AAcR/lVf7R9Bs2Tv7HBoq/FzxX+bY1r/&#13;&#10;AH2z/m5/2jiT/g4j/Kq/2j6DZsnf2ODRV+Lniv8ANsa1/vtn/Nz/ALRxJ/wcR/lVf7TXR8K204YB&#13;&#10;0vbS2x8c6csM4ywZYa3SVjC61lnYqsxjse2lNyuWRszNzi+12e30KBurOyxCztiRS4chFQpTNyBL&#13;&#10;NHcmljDnTTVMazfs/spp5NeXWJ15Z8k8mn08zlFE6c2Inn555fmjy80RHz6a666ckpr+CRaDNFOq&#13;&#10;rQpqFvfUtpR0/Z5vBg1avtqsl05ZxRZ1+PbXblDD2H3eiwtjlcrU4KEjSndHdzcOYJ4yppVbkpUx&#13;&#10;hGavMYqiqOa9Z0n/AMMVzH64mmI+iNCqieT4OJ/PE6RH06RVzzHzzzaa/MtW/QbNk7+xwaKvxc8V&#13;&#10;/m2cda/32z/m5/2nHiT/AIOI/wAqr/aPoNmyd/Y4NFX4ueK/zbGtf77Z/wA3P+0cSf8ABxH+VV/t&#13;&#10;H0GzZO/scGir8XPFf5tjWv8AfbP+bn/aOJP+DiP8qr/ad30G7ZPRljD6HDor+7u054uhDf6/ora3&#13;&#10;b/X6Yf8AX5I4kfCjSY5vJM/s/kjmnl+Zzpi3Te980uTOnPXrVR/k1TNM/rghsbdk7Hq2cWivo6//&#13;&#10;AGHPFken2Y7rb/o6Ojoj0njrn3zkiNIiZ5ebTXyR8Hkn9uvP9DlVNNy7x6q6atfyadKdP2aRPl8n&#13;&#10;7HWOxt2TkIb4bOHRZHp6d2nPFkf/ANmvLGBiI4sxEUXP8ueb9dUzyfm8jlF3XlpqtRPz10UTH5uW&#13;&#10;PK/L6DfsnYx9Th0W9Eer53HFf5vRjDd63rnliiZ5da6fn+HOvol45quV8lWJwsxHJNNFuimf5NNP&#13;&#10;2uv0G3ZOfscGiv8AFyxZ+bQ4v/ivftcvwi5/8p/m6P6D6DbsnP2ODRX+Lliz82hxf/Fe/afhFz/5&#13;&#10;T/N0f0NdLwrXThgDS9tLbHxzpzwzjLBlhrdJWMLrV2dimy2Kx7aU3I45FzM3OL7XaGBCgb6zssQs&#13;&#10;7YkVL+b84UJm5AmmjHm0u7jOkTpx7n65j9fljm/M5xdqmNf+Sa6/k0xGnPM66UzyzrH0808s6wmv&#13;&#10;4JHoM0U6qdCmoW9tSulHT/nm8GDVo+2qx3TlrE9nX49tVt0MO4fd6LC2uVyNTgoStKd0d3Nw5hQj&#13;&#10;KngrclCmMJpq80REa/l3Z/NP9Ez87FV+qJ5PwT59Jop15NPnpjk59NOTXXTyLVf0G3ZOfscGiv8A&#13;&#10;FyxZ+bRy4v8A4r37XH8Iuf8Ayn+bo/oPoNuyc/Y4NFf4uWLPzaHF/wDFe/afhFz/AOU/zdH9BHY3&#13;&#10;7J2MIRjs4NFcIx6ox05Ys4v3427GPV/fccKdLemlN7T89VUx9MxEzp5ef6dI1jRmL9yijX3zA6/P&#13;&#10;Nm1NH6tY1108jul2Nuycju/+Zw6K+qPTDTnizdv/AOLutv2t8N/smavhc3GjXTSZ59I19M8scvpP&#13;&#10;fJuU8aqbdU/PZppoo1iPJFMRz/11dfoNuyd/Y4NFkv3PncsWQ3/ftz+Xd98RpXGsaxrzxVrVP5+S&#13;&#10;NJ/b+twmPJTRXV5eWqZj/wCmn5/odfoNuybj17N/RZv6u90xZGP8tt+v7R4q+SeL+7z5uZpiOXya&#13;&#10;Vxp+b9rMcbyxTT9HLMxyeXmjk5j6Dbsmv2N/RX+Lniv83DPw/wD5r/OV/wC2z75P+HY/ZH+yfQbd&#13;&#10;k1+xv6K/xc8V/m4Ph/8AzX+cr/2z3yf8Ox+yP9k+g27Jr9jf0V/i54r/ADcHw/8A5r/OV/7Z75P+&#13;&#10;HY/ZH+y10HCt9N+AdL20usfHOnHDOM8F2Et0k4vutZZ2KrLYrHtpTcrjkXMzc4vtdnYEKBurOyxC&#13;&#10;ztiVU4c35wpStqBLNGEE0Iw8tE6Ry/hUzr5a5/VzzMx+3TXX6HOKteXjWP1RGnzzr8GeWfza/Nry&#13;&#10;wmw4JDoM0U6qdCmoW99S+lDT/nq8GDVq+2qx3TlrFFnX29tVuUMO4gd6LC2OVytS+ukaU7o7ubhz&#13;&#10;BPuTQVuSlTGWMa8xxq1nTT8L/wA5OmmvzRVGs/nnXm1cZr0nu7H06xHk/wAXm+bTTl1iPItX/Qbd&#13;&#10;k1+xv6K/xc8V/m4cPh//ADX+cr/22PfJ/wAOx+yP9k+g27Jr9jf0V/i54r/NwfD/APmv85X/ALZ7&#13;&#10;5P8Ah2P2R/sn0G3ZNfsb+iv8XPFf5uD4f/zX+cr/ANs98n/Dsfsj/ZdJdjdsnd302zh0WdPrR05Y&#13;&#10;t+/0W3GMYfyCiYpj4MXKOX/nqqq5/VNczP8ALr+xmZivlpiY/NP8vJpDrNsbdk3D/wCdv6K4+3pz&#13;&#10;xb7X+Te//s+9y4s3JmrWuNfLy6fsj+vKxTXFOkVVUR+fi+X88fd6COxt2TkIb4bOHRZHp6d2nPFk&#13;&#10;f/2a8sYGIjizERRc/wAueb9dUzyfm8jlF3XlpqtRPz10UTH5uWPK/L6DfsnYx9Th0W9Eer53HFf5&#13;&#10;vRjDd63rnliiZ5da6fn+HOvol45quV8lWJwsxHJNNFuimf5NNP2uv0G3ZOfscGiv8XLFn5tDi/8A&#13;&#10;ivftcvwi5/8AKf5uj+g+g27Jz9jg0V/i5Ys/NocX/wAV79p+EXP/AJT/ADdH9DXS8K104YA0vbS2&#13;&#10;x8c6c8M4ywZYa3SVjC61dnYpstise2lNyOORczNzi+12hgQoG+s7LELO2JFS/m/OFCZuQJpox5tL&#13;&#10;u4zpE6ce5+uY/X5Y5vzOcXapjX/kmuv5NMRpzzOulM8s6x9PNPLOsJr+CR6DNFOqnQpqFvbUrpR0&#13;&#10;/wCebwYNWj7arHdOWsT2dfj21W3Qw7h93osLa5XI1OChK0p3R3c3DmFCMqeCtyUKYwmmrzRERr+X&#13;&#10;dn80/wBEz87FV+qJ5PwT59Jop15NPnpjk59NOTXXTyLVf0G3ZOfscGiv8XLFn5tHLi/+K9+1x/CL&#13;&#10;n/yn+bo/oPoNuyc/Y4NFf4uWLPzaHF/8V79p+EXP/lP83R/Q6R2N2yghH1ODRX9yENOOLuND2d//&#13;&#10;AHObunricKbNFGk63p/PcmqPm+fk08n/ALw5RiMVFyuqK8v+FExy4e1Mxry83F4sfqiPL8/J3w2N&#13;&#10;2yehCMJtnDorhGPTDdpyxdCH3IR321HfGG7o+764qia5ji6xpERMzyz9M8mvJy/P+r5+NNV/3q5R&#13;&#10;XNFU1zM/uVMU8nk0nknn5deSHX6Dbsnf2ODRZL9z53LFkN/37c/l3ffMxpXGsaxrzxVrVP5+SNJ/&#13;&#10;b+txmPJTRXV5eWqZj/6afn+h1+g27JuPXs39Fm/q73TFkY/y236/tHir5J4v7vPm5mmI5fJpXGn5&#13;&#10;v2sxxvLFNP0cszHJ5eaOTmPoNuya/Y39Ff4ueK/zcM/D/wDmv85X/ts++T/h2P2R/sn0G3ZNfsb+&#13;&#10;iv8AFzxX+bg+H/8ANf5yv/bPfJ/w7H7I/wBk+g27Jr9jf0V/i54r/NwfD/8Amv8AOV/7Z75P+HY/&#13;&#10;ZH+yo8cME0f6VtJt36CUmmDTrhjT8lvq3dSCm8k+Isd2vYNO6a9uueFKDHVfqVttbdK5VGek8O8r&#13;&#10;XOr5eKWDmu5rxYKZ9/kp1jn/AAvXWOe5On8tU+Xnnk5NI/PyiuJ11qw/NPNEcmvlnk+nm8uk+WDg&#13;&#10;fej/AEr6srv17JNT+nXDOoFLYtu6cVNm0Mu48te/qdrKLjcs10H2qxU7la3GVuqvFJnaJXSZJChF&#13;&#10;VBsQwVcaCeTcr1nm/ConWea5Vp/JVH6p5fL+pxojTSrD+TniOXT9X8nk5J55leH+g27Jr9jf0V/i&#13;&#10;54r/ADcPH8P/AOa/zlf+24++T/h2P2R/sn0G3ZNfsb+iv8XPFf5uD4f/AM1/nK/9s98n/Dsfsj/Z&#13;&#10;PoNuya/Y39Ff4ueK/wA3B8P/AOa/zlf+2e+T/h2P2R/sukuxu2Tu76bZw6LOn1o6csW/f6LbjGMP&#13;&#10;5BRMUx8GLlHL/wA9VVXP6prmZ/l1/YzMxXy0xMfmn+Xk0h1m2Nuybh/87f0Vx9vTni32v8m9/wD2&#13;&#10;fe5cWbkzVrXGvl5dP2R/XlYprinSKqqI/PxfL+ePu9DpDY2bJzdGP0ODRVGO/wC1yxbD7++24GKr&#13;&#10;l653y3P5rVURPJ9EVUz+yfnYiIo56p/x5j73SOxt2T276XZw6K4e1pyxbHyW5Hd0/c6ThE0U91ax&#13;&#10;MfTNdyY9Z/L+b6HCr3yuf3O7bp/PET6PzeWNPJ+fu+g27Jr9jf0V/i54r/Nw5fD/APmv85X/ALby&#13;&#10;e+T/AIdj9kf7J9Bt2TX7G/or/FzxX+bg+H/81/nK/wDbPfJ/w7H7I/2VHjhgmj/StpNu/QSk0wad&#13;&#10;cMafkt9W7qQU3knxFju17Bp3TXt1zwpQY6r9SttrbpXKoz0nh3la51fLxSwc13NeLBTPv8lOsc/4&#13;&#10;XrrHPcnT+WqfLzzycmkfn5RXE661YfmnmiOTXyzyfTzeXSfLBwPvR/pX1ZXfr2San9OuGdQKWxbd&#13;&#10;04qbNoZdx5a9/U7WUXG5ZroPtVip3K1uMrdVeKTO0SukySFCKqDYhgq40E8m5XrPN+FROs81yrT+&#13;&#10;SqP1Ty+X9TjRGmlWH8nPEcun6v5PJyTzzK8P9Bt2TX7G/or/ABc8V/m4eP4f/wA1/nK/9tx98n/D&#13;&#10;sfsj/ZPoNuya/Y39Ff4ueK/zcHw//mv85X/tnvk/4dj9kf7Lthsbdk9u+m2cOiuPt6csWw8tuQ39&#13;&#10;P3Og4zNFXc2sTP0xXciPWfy/n+l46ffKJ/dLtur80RHp/P5I08n5usdjZsnN0I/Q4NFUI7/tcsWx&#13;&#10;+9utuP8Af+XnTcvW+925/NdqiZ5fomqqf2z8znMRXzVT/iTH3O6Oxs2Te/p2b+iyP3fncsW7vhj5&#13;&#10;mznMzVHP+aYZjjeXT9kTP7f6HbNsbdk5CEIw2b+iqO//AOFyxbGH3/M3L/f2jFMXIn4NU/qnSfRL&#13;&#10;MVzTzVW6Z157tFNUfsq+fycujs+g27Jz9jg0V/i5Ys/No58X/wAV79rH4Rc/+U/zdH9B9Bt2Tn7H&#13;&#10;Bor/ABcsWfm0OL/4r37T8Iuf/Kf5uj+g+g27Jz9jg0V/i5Ys/NocX/xXv2n4Rc/+U/zdH9Cj5wwL&#13;&#10;R/pW0m3foJSaYdOuGNP6a+rd1HqbxoYix1a9g07pUW45YTosVV+pW21tsrnUZ6bw7StcyuFeZNK5&#13;&#10;roJYywU1ITcZ5J049yPzzH9MfP8A15Ic6b1U66/gfJE81FPNPlnSmf2cmuk+WDgfuj/Stqyu/Xqk&#13;&#10;1PadcM5/S2LbunFTZtDL2O7Xv6nayi43LNdF9qsVK5GtxlbajxSZ2iV0mSQoTKZWxDKp40E1OEqI&#13;&#10;1/Luz+aY/pkm9VGmn4Hy6c9FPNHl7mNI+eOWY1jyzK8H9Bt2Tn7HBor/ABcsWfm0cuL/AOK9+1w/&#13;&#10;CLn/AMp/m6P6D6DbsnP2ODRX+Lliz82hxf8AxXv2n4Rc/wDlP83R/QfQbdk5+xwaK/xcsWfm0OL/&#13;&#10;AOK9+0/CLn/yn+bo/od8uxt2TkYRjHZv6Kof+o5YthD7/mbm/v7Zwqi5M/Cqn9c6z6IZmuaueq3V&#13;&#10;OvPaoppj9lPzeXl0d0NjZsm9/Rs39FkPu/O5Yt3fBHzNmYmaY5/zzLE8byafsiJ/b/S7YbGzZObo&#13;&#10;x+hwaKox3/a5Yth9/fbcDhVcvXO+W5/NaqiJ5Poiqmf2T87ERFHPVP8AjzH3ukdjbsnt30uzh0Vw&#13;&#10;9rTli2PktyO7p+50nCJop7q1iY+ma7kx6z+X830OFXvlc/ud23T+eIn0fm8saeT8/d9Bt2TX7G/o&#13;&#10;r/FzxX+bhy+H/wDNf5yv/beT3yf8Ox+yP9k+g27Jr9jf0V/i54r/ADcHw/8A5r/OV/7Z75P+HY/Z&#13;&#10;H+yo8cME0f6VtJt36CUmmDTrhjT8lvq3dSCm8k+Isd2vYNO6a9uueFKDHVfqVttbdK5VGek8O8rX&#13;&#10;Or5eKWDmu5rxYKZ9/kp1jn/C9dY57k6fy1T5eeeTk0j8/KK4nXWrD8080Rya+WeT6eby6T5YOB96&#13;&#10;P9K+rK79eyTU/p1wzqBS2LbunFTZtDLuPLXv6nayi43LNdB9qsVO5WtxlbqrxSZ2iV0mSQoRVQbE&#13;&#10;MFXGgnk3K9Z5vwqJ1nmuVafyVR+qeXy/qcaI00qw/k54jl0/V/J5OSeeZXh/oNuya/Y39Ff4ueK/&#13;&#10;zcPH8P8A+a/zlf8AtuPvk/4dj9kf7J9Bt2TX7G/or/FzxX+bg+H/APNf5yv/AGz3yf8ADsfsj/Zd&#13;&#10;PoNuyc3dOzg0Vx+787li2P3/APubhu+8eOqeJPFppxs+SYprrn0XPp9LPGq5ffPeqPzRxf5v7OX6&#13;&#10;IdIbG3ZO7t/0OHRZCH3NOWLf6bbhv6vW3nloinn0u0/PFyuuqZ/NEzX97jNUcnFia/n4sx6fJy/n&#13;&#10;d0uxt2Tcf/nb+iuHtac8W+1/k3v/AO37+eLNuYq1rnTy8un7J/ryM1VxVrFNVE/m4vk/NH3el0m2&#13;&#10;N2yd3fS7OHRZ0etDTli37/TbcIwh/Ica5iqPhRcr5f8AmaqqJ/XNExP8uv7WYmKOWqJn88/y8usO&#13;&#10;v0G3ZNfsb+iv8XPFf5uD4f8A81/nK/8AbY98n/Dsfsj/AGT6Dbsmv2N/RX+Lniv83B8P/wCa/wA5&#13;&#10;X/tnvk/4dj9kf7J9Bt2TX7G/or/FzxX+bg+H/wDNf5yv/bPfJ/w7H7I/2VVDhb2gvRTpW0Kaer30&#13;&#10;0aUdP+BbwftWrFar3dOJcUWbYj2625Xw7mB3rMLm5W01N9dW0qHVobHDueojMmirbU6qEsIp4HOm&#13;&#10;Zjn/AAuf4SdOf5pqnSdPp154jl015RXr+VY5PmiNeX/F5ubXn5o18soT+Ckab8A6odpdfGOdR2Gc&#13;&#10;Z50sJFpJyhdaOzsq2WxXxbSa5W7IuGW5ufaDO/oV7dRdkaF4c0qVw5vzhMlcl6WWMYKYxjyrnWOT&#13;&#10;8KidfJXP6+aYmf26a6fSzNWnLxrH64jT540+DHLH5tfn05IbF/6Dbsmv2N/RX+Lniv8ANw8Xw/8A&#13;&#10;5r/OV/7bh75P+HY/ZH+yfQbdk1+xv6K/xc8V/m4Ph/8AzX+cr/2z3yf8Ox+yP9k+g27Jr9jf0V/i&#13;&#10;54r/ADcHw/8A5r/OV/7Z75P+HY/ZH+yfQbdk3Dq2b+izf1d7piyEf5Lb9b2jFHLPF/d485M1RPL5&#13;&#10;da51/N+xieN5Ipq+jliZ5PJzxy8zp9Bt2Tv7HBosm+587liyO771ufy7vvHlnSiNZ1nTminWmfz8&#13;&#10;saR+39bER5KqK6fLyVTEf/Sz8/0OsNjbsnIQ9Tg0WdXX87li6EI/etuH8nT7MIbonr1RVVe4s03Y&#13;&#10;p8k0V1RTr9OlUf0/nc4qirSYmOXyRGk/s/rLt+g3bJv9jg0WQj7PzuWLf5IxtyBzt1cW773H4Trp&#13;&#10;PdV1Tb0j9dU8n8jM1V0csVWYjXT4dET6Yn9esc8S7voNuya/Y39Ff4ueK/zcM/D/APmv85X/ALbj&#13;&#10;75P+HY/ZH+yfQbdk1+xv6K/xc8V/m4Ph/wDzX+cr/wBs98n/AA7H7I/2VVDhb2gvRTpW0Kaer300&#13;&#10;aUdP+BbwftWrFar3dOJcUWbYj2625Xw7mB3rMLm5W01N9dW0qHVobHDueojMmirbU6qEsIp4HOmZ&#13;&#10;jn/C5/hJ05/mmqdJ0+nXniOXTXlFev5Vjk+aI15f8Xm5tefmjXyyhP4KRpvwDqh2l18Y51HYZxnn&#13;&#10;SwkWknKF1o7OyrZbFfFtJrlbsi4Zbm59oM7+hXt1F2RoXhzSpXDm/OEyVyXpZYxgpjGPKudY5Pwq&#13;&#10;J18lc/r5piZ/bprp9LM1acvGsfriNPnjT4Mcsfm1+fTkhsX/AKDbsmv2N/RX+Lniv83DxfD/APmv&#13;&#10;85X/ALbh75P+HY/ZH+yfQbdk1+xv6K/xc8V/m4Ph/wDzX+cr/wBs98n/AA7H7I/2XT6DbsnN3Ts4&#13;&#10;NFcfu/O5Ytj9/wD7m4bvvHjqniTxaacbPkmKa659Fz6fSzxquX3z3qj80cX+b+zl+iHSGxt2Tu7f&#13;&#10;9Dh0WQh9zTli3+m24b+r1t55aIp59LtPzxcrrqmfzRM1/e4zVHJxYmv5+LMenycv53X6DdsnP2OH&#13;&#10;RXvjCO7fpzxbv6/82t272x75FF33uK6KZmOW3OkzOsTzcbX+Tl15uciJtRpOs8vLM8umunk5fn8n&#13;&#10;6z6Dbsner6HDoqj0b90dOeLd3s7ui2939H3TFU0V3YomLtNWmszRVVTT+bSJ01/Vp+vTTnx6dIqn&#13;&#10;SI+eIjm/XH5vK6/Qbdk1+xv6K/xc8V/m4Ph//Nf5yv8A23H3yf8ADsfsj/ZPoNuya/Y39Ff4ueK/&#13;&#10;zcHw/wD5r/OV/wC2e+T/AIdj9kf7J9Bt2TX7G/or/FzxX+bg+H/81/nK/wDbPfJ/w7H7I/2VVDhb&#13;&#10;2gvRTpW0Kaer300aUdP+BbwftWrFar3dOJcUWbYj2625Xw7mB3rMLm5W01N9dW0qHVobHDueojMm&#13;&#10;irbU6qEsIp4HOmZjn/C5/hJ05/mmqdJ0+nXniOXTXlFev5Vjk+aI15f8Xm5tefmjXyyhP4KRpvwD&#13;&#10;qh2l18Y51HYZxnnSwkWknKF1o7OyrZbFfFtJrlbsi4Zbm59oM7+hXt1F2RoXhzSpXDm/OEyVyXpZ&#13;&#10;YxgpjGPKudY5PwqJ18lc/r5piZ/bprp9LM1acvGsfriNPnjT4Mcsfm1+fTkhsX/oNuya/Y39Ff4u&#13;&#10;eK/zcPF8P/5r/OV/7bh75P8Ah2P2R/sn0G3ZNfsb+iv8XPFf5uD4f/zX+cr/ANs98n/Dsfsj/ZPo&#13;&#10;Nuya/Y39Ff4ueK/zcHw//mv85X/tnvk/4dj9kf7J9Bt2TcOrZv6LN/V3umLIR/ktv1vaMUcs8X93&#13;&#10;jzkzVE8vl1rnX837GJ43kimr6OWJnk8nPHLzOn0G3ZO/scGiyb7nzuWLI7vvW5/Lu+8eWdKI1nWd&#13;&#10;OaKdaZ/PyxpH7f1sRHkqorp8vJVMR/8ASz8/0Okdjbsn5Zd30OHRZGPTHp05Yt4sd/s7rbh0+zu9&#13;&#10;n4Dh71NVXG99mPzzy835/wCvMxXVaquceaLv8FNVNPl/JpmKf5Ob53SGxt2T+71OHRXCPrf+w5Yt&#13;&#10;hL0+x/3NeWb4InKJ97nvlqfnmqmmqr9cTVH5o5OSHGimiLvvlP4VT9FVdc083PxZmY/r+o+g2bJ3&#13;&#10;9jg0Vfi54r/NsxrX++2f83P+0cSf8HEf5VX+0fQbNk7+xwaKvxc8V/m2Na/32z/m5/2jiT/g4j/K&#13;&#10;q/2lVPhbugzRTpV0Kae73006UdP+Brwf9WrFar3dGJsUWdYj26W5Xw7mB2rMLm5W01NyhW0qHVob&#13;&#10;HDueojOmmVtydTCEIp4HKmKpnlvWdI0/JiiZ/XM1RP0xp5XKmj6MT+eZ1j9mvPEcvPryzp5ImE/g&#13;&#10;pOnDAOqHaW3xjnUbhnGWc7DRaSsn3Wjs7KtmMd8W0muVtyNhlubn2gz3AhXt1F2RoXhzSJnDkIKE&#13;&#10;yZxXpZY7lM0Y5qpqiNYv2f2U1cmvJpEacseWeXX6OYmidObERzc08vzT5eaYn59NdNNeWWxc+g2b&#13;&#10;J39jg0Vfi54r/Ns4a1/vtn/Nz/tOPEn/AAcR/lVf7R9Bs2Tv7HBoq/FzxX+bY1r/AH2z/m5/2jiT&#13;&#10;/g4j/Kq/2j6DbsnN2/6HBoqj/wCo54s/otzr9uBymu7PfKsLTz9zaimP2zxY5teZxi3FMT8HFzHz&#13;&#10;Tcrmf28bX+v53WXY3bJ2PTNs4NFe+H/wuWLd+7+LkfZ/6jPGmeauivyTpMTP8kTp5fm5XOiIieSm&#13;&#10;/Tz99qqrp5P0qp9P5z6DbsnN/qcGizph0btOWLeiPVH/AN9rf60fZ6DE6VTOvG59J5omYj83JzS5&#13;&#10;zNVVHPTrMc+nwfp+nmdZtjdsnIQ9Th0VRj0b4x05YujDf93dbcPubvX6DlTVFE8mseSNI1nk8nLE&#13;&#10;/wBET9DEVXbdHwKrUVR5b8U12o+bkq15NdIjyuz6DbsnP2ODRX+Lliz82hxf/Fe/a5fhFz/5T/N0&#13;&#10;f0H0G3ZOfscGiv8AFyxZ+bQ4v/ivftPwi5/8p/m6P6D6DbsnP2ODRX+Lliz82hxf/Fe/afhFz/5T&#13;&#10;/N0f0ILOEh7NvZ/aedkLqQyzgjRdplw9k23LjwRQYb+xvhew7Ru5nTv2dseMTxRb35iY0jiiouTS&#13;&#10;4rG5bLRrwgpRrFCSaHFrxhHjMaR3d39vz/r+9mL1czpP4Hyxr3FGsxya6fB110+jm8nMpQbADEeL&#13;&#10;c77XvRpifNOPbQypjK77jyinuqwb9tttui0LioNmCMpPjdReWF3TKW9xopHdsbnJNKqTzyJ1iNMr&#13;&#10;lhxk0sTEc/d3P2x/ta8vk5HKbtXPH4JGmvLNEaTy/NNGsTrppz6z+ttMvoNuyc/Y4NFf4uWLPzaO&#13;&#10;fF/8V79rh+EXP/lP83R/QfQbdk5+xwaK/wAXLFn5tDi/+K9+0/CLn/yn+bo/oPoNuyc/Y4NFf4uW&#13;&#10;LPzaHF/8V79p+EXP/lP83R/Q6y7G/ZPR/wDncGiyPsQ+dyxbD4Y/9zkd39cfudOKoprjnnWOeZ43&#13;&#10;zckcsafR5NCKrnvldVV2xPHiY0tURT+yIiIjn5fz8jv+g2bJ6HR9Di0WdPTxo6c8WQ3R9aG7zN7o&#13;&#10;7vh6/uCL025j4duNPJVFP6+6n+v7Xji3PEroiu78OZ5ZrnWNNdNJ54j/AI+TR1+g2bJyPT9Df0Vx&#13;&#10;+787ni2PV/8Ao1DfH70DHl5/1z9/PGjlOvPVMxP+DR9HL+uf5H5x2N+yc37obODRXLH2Y6c8Vy+v&#13;&#10;923I+Q503PJNVifzU0VT+yKdf5ZeKu3F7k4mNojn1t3a7fJ8/wAGqPuPoNmyd/Y4NFX4ueK/zbPF&#13;&#10;rX++2f8ANz/tOXEn/BxH+VV/tH0GzZO/scGir8XPFf5tjWv99s/5uf8AaOJP+DiP8qr/AGkFfCRN&#13;&#10;m3s/tPOyE1I5ZwPou0y4eybbdx4JTsN/Y3wxYdo3czp37O2PGJ4pN78xMaRxRUHJpcVjcthRrwlV&#13;&#10;I1ahJN9KojvzEVzOk3rMRzz8DTk+aJmqdJ/VrDlFE+SMVzxpHGmY+jX4Xz+TTn8uik/sAMR4tzvt&#13;&#10;e9GmJs049s7KmMrwuLKKa6rAv23G66LRuFO2YJyk+t1F5YXhOpb3Gikd2xuck0FSeaVMsRplcsIz&#13;&#10;JpTlNMxGsXrOsfPxaony8kRpy/r/ADOU0TpyxiPJyRPLHJPliY15PJycmv0S2mn0GzZO/scGir8X&#13;&#10;PFf5tnDWv99s/wCbn/aePiT/AIOI/wAqr/aPoNmyd/Y4NFX4ueK/zbGtf77Z/wA3P+0cSf8ABxH+&#13;&#10;VV/tH0G3ZObt/wBDg0VR/wDUc8Wf0W51+3A5TXdnvlWFp5+5tRTH7Z4sc2vM4xbimJ+Di5j5puVz&#13;&#10;P7eNr/X87rLsbtk7Hpm2cGivfD/4XLFu/d/FyPs/9RnjTPNXRX5J0mJn+SJ08vzcrnRERPJTfp5+&#13;&#10;+1VV08n6VU+n87u+g3bJuEN/0OHRbHf6/wA7li3f0f8A6NQ6vumP5XOZ98jWJmJmeeOT6fyf6/qd&#13;&#10;PoNuya3747OHRXH/ANRxxd5fM0ZnT5tJ/PPolwii5HPXr9E6+l2/QbNk7+xwaKvxc8V/m2cNa/32&#13;&#10;z/m5/wBpjiT/AIOI/wAqr/aPoNmyd/Y4NFX4ueK/zbGtf77Z/wA3P+0cSf8ABxH+VV/tH0GzZO/s&#13;&#10;cGir8XPFf5tjWv8AfbP+bn/aOJP+DiP8qr/aQV8JE2bez+087ITUjlnA+i7TLh7Jtt3HglOw39jf&#13;&#10;DFh2jdzOnfs7Y8Ynik3vzExpHFFQcmlxWNy2FGvCVUjVqEk30qiO/MRXM6TesxHPPwNOT5omap0n&#13;&#10;9WsOUUT5IxXPGkcaZj6NfhfP5NOfy6KT+wAxHi3O+170aYmzTj2zsqYyvC4soprqsC/bcbrotG4U&#13;&#10;7ZgnKT63UXlheE6lvcaKR3bG5yTQVJ5pUyxGmVywjMmlOU0zEaxes6x8/FqifLyRGnL+v8zlNE6c&#13;&#10;sYjyckTyxyT5YmNeTycnJr9Etpp9Bs2Tv7HBoq/FzxX+bZw1r/fbP+bn/aePiT/g4j/Kq/2j6DZs&#13;&#10;nf2ODRV+Lniv82xrX++2f83P+0cSf8HEf5VX+0fQbNk7+xwaKvxc8V/m2Na/32z/AJuf9o4k/wCD&#13;&#10;iP8AKq/2nfLsbdk7ujGOzg0Vw9rTli6Hltzp+/8AeOU11zPwa7Vcaf4NM+jXTyM000fk+/x5yuqe&#13;&#10;T/GmeX+h0hsbtk5+xwaKva+dzxdCP8tt7hNVOnw54s/PERp5NeaImPzeTk5XL92ifgTrH0RpV+3+&#13;&#10;vl5Id30GzZOR6fob+iuP3fnc8Wx6v/0ahvj96A8vP+ufv540J156pmJ/waPo5f1z/I/OOxv2Tm/d&#13;&#10;DZwaK5Y+zHTniuX1/u25HyHOm55JqsT+amiqf2RTr/LLxV24vcnExtEc+tu7Xb5Pn+DVH3H0GzZO&#13;&#10;/scGir8XPFf5tni1r/fbP+bn/acuJP8Ag4j/ACqv9o+g2bJ39jg0Vfi54r/Nsa1/vtn/ADc/7RxJ&#13;&#10;/wAHEf5VX+0gr4SJs29n9p52QmpHLOB9F2mXD2TbbuPBKdhv7G+GLDtG7mdO/Z2x4xPFJvfmJjSO&#13;&#10;KKg5NLisblsKNeEqpGrUJJvpVEd+YiuZ0m9ZiOefgacnzRM1TpP6tYcoonyRiueNI40zH0a/C+fy&#13;&#10;ac/l0Un9gBiPFud9r3o0xNmnHtnZUxleFxZRTXVYF+243XRaNwp2zBOUn1uovLC8J1Le40Uju2Nz&#13;&#10;kmgqTzSpliNMrlhGZNKcppmI1i9Z1j5+LVE+XkiNOX9f5nKaJ05YxHk5InljknyxMa8nk5OTX6Jb&#13;&#10;TT6DZsnf2ODRV+Lniv8ANs4a1/vtn/Nz/tPHxJ/wcR/lVf7R9Bs2Tv7HBoq/FzxX+bY1r/fbP+bn&#13;&#10;/aOJP+DiP8qr/adn0G7ZPwjxobOHRXCXdu+l044t42/2YR8zcP6Yfc3Hnm5RXHdWZnknmtafmmIp&#13;&#10;1/N5dHGum1ctcSbeMqnk+FRcuUz+fWmqJ/rzc79pdjZsnoxhGOzh0WezGEdOWLoTb/Zj/wBzfX63&#13;&#10;R0fdPD75VHJFVjWeTSKKJjT5uXWXOim3Fn3v/lEx81yuuqrXSI7uZmZ/b5D6Ddsm4Q3/AEOHRbHf&#13;&#10;6/zuWLd/R/8Ao1Dq+6Z/lc5n3yNYmYmZ545Pp/J/r+p0+g27Jrfvjs4dFcf/AFHHF3l8zRmdPm0n&#13;&#10;88+iXCKLkc9ev0Tr6Xb9Bs2Tv7HBoq/FzxX+bZw1r/fbP+bn/aY4k/4OI/yqv9o+g2bJ39jg0Vfi&#13;&#10;54r/ADbGtf77Z/zc/wC0cSf8HEf5VX+0fQbNk7+xwaKvxc8V/m2Na/32z/m5/wBo4k/4OI/yqv8A&#13;&#10;aYA7VXZUbNLGOzS16ZFxzoL0k2Nfti6Ss8XTZt5WrgbHLJctr3Iw45fnFmfWF3bGJM4Nbq2LqFBS&#13;&#10;kcEqigoTKaUFMsYxhHfmIrmY/drOnl+Bp/LNUxrMRz8scseVnicvNio/xpn9enG/PrHLGn7Wrx0C&#13;&#10;2rbV9a69FtkXowM91WdeerTTha112w/IE7oyXJbdx5gs9ofWF4bVdOslcWl5alqtvdECqEUypKor&#13;&#10;JVMs0s+45cSfJftRP0zTMfs0j0vJNE+WL/ljknSeXkn88zpyeXnjljWW4M+g2bJ39jg0Vfi54r/N&#13;&#10;s4a1/vtn/Nz/ALTxcSf8HEf5VX+0fQbNk7+xwaKvxc8V/m2Na/32z/m5/wBo4k/4OI/yqv8AaPoN&#13;&#10;myd/Y4NFX4ueK/zbGtf77Z/zc/7RxJ/wcR/lVf7Tuhsbdk7vhv2cOizdv/xtOeLYR3+z/wCLUOr1&#13;&#10;t0PhOUXNOTjWeNPJ8CiiY0+aJnWdf66Fumii1xIqv8/Pdqqqn9szM/yx+rmPoNuyehNx4bOLRXu+&#13;&#10;5pzxbv6/WjC29++H3ejoM1RFyNJnSfn5o05eTSNP1aOdU25t8Ti1Vfo6xVp8+saVfn5fpd30GzZO&#13;&#10;R6fob+iuP3fnc8Wx6v8A9Gob4/egY8vP+ufv540J156pmJ/waPo5f1z/ACPzjsb9k5v3Q2cGiuWP&#13;&#10;sx054rl9f7tuR8hzpueSarE/mpoqn9kU6/yy8VduL3JxMbRHPrbu12+T5/g1R9x9Bs2Tv7HBoq/F&#13;&#10;zxX+bZ4ta/32z/m5/wBpy4k/4OI/yqv9o+g2bJ39jg0Vfi54r/Nsa1/vtn/Nz/tHEn/BxH+VV/tM&#13;&#10;AdqrsqNmljHZpa9Mi450F6SbGv2xdJWeLps28rVwNjlkuW17kYccvzizPrC7tjEmcGt1bF1CgpSO&#13;&#10;CVRQUJlNKCmWMYwjvzEVzMfu1nTy/A0/lmqY1mI5+WOWPKzxOXmxUf40z+vTjfn1jljT9rV46BbV&#13;&#10;tq+tdei2yL0YGe6rOvPVppwta67YfkCd0ZLktu48wWe0PrC8NqunWSuLS8tS1W3uiBVCKZUlUVkq&#13;&#10;mWaWfccuJPkv2on6ZpmP2aR6XkmifLF/yxyTpPLyT+eZ05PLzxyxrLcGfQbNk7+xwaKvxc8V/m2c&#13;&#10;Na/32z/m5/2ni4k/4OI/yqv9o+g2bJ39jg0Vfi54r/Nsa1/vtn/Nz/tHEn/BxH+VV/tOz6Ddsn4R&#13;&#10;40NnDorhLu3fS6ccW8bf7MI+ZuH9MPubjzzcorjurMzyTzWtPzTEU6/m8ujjXTauWuJNvGVTyfCo&#13;&#10;uXKZ/PrTVE/15ud+0uxs2T0YwjHZw6LPZjCOnLF0Jt/sx/7m+v1ujo+6eH3yqOSKrGs8mkUUTGnz&#13;&#10;cusudFNuLPvf/KJj5rlddVWukR3czMz+3yO76DXsm/2N/RX+Lli382jLyn0GvZN/sb+iv8XLFv5t&#13;&#10;Afl9Bs2Tv7HBoq/FzxX+bZx1r/fbP+bn/aeHiT/g4j/Kq/2j6DZsnf2ODRV+Lniv82xrX++2f83P&#13;&#10;+0cSf8HEf5VX+0fQbNk7+xwaKvxc8V/m2Na/32z/AJuf9o4k/wCDiP8AKq/2mAO1V2VGzSxjs0te&#13;&#10;mRcc6C9JNjX7YukrPF02beVq4GxyyXLa9yMOOX5xZn1hd2xiTODW6ti6hQUpHBKooKEymlBTLGMY&#13;&#10;R35iK5mP3azp5fgafyzVMazEc/LHLHlZ4nLzYqP8aZ/Xpxvz6xyxp+1q8dAtq21fWuvRbZF6MDPd&#13;&#10;VnXnq004WtddsPyBO6MlyW3ceYLPaH1heG1XTrJXFpeWparb3RAqhFMqSqKyVTLNLPuOXEnyX7UT&#13;&#10;9M0zH7NI9LyTRPli/wCWOSdJ5eSfzzOnJ5eeOWNZbgz6DZsnf2ODRV+Lniv82zhrX++2f83P+08X&#13;&#10;En/BxH+VV/tH0GzZO/scGir8XPFf5tjWv99s/wCbn/aOJP8Ag4j/ACqv9o+g2bJ39jg0Vfi54r/N&#13;&#10;sa1/vtn/ADc/7RxJ/wAHEf5VX+07obG3ZO74b9nDos3b/wDG054thHf7P/i1Dq9bdD4TlFzTk41n&#13;&#10;jTyfAoomNPmiZ1nX+uhbpootcSKr/Pz3aqqp/bMzP8sfq5j6DbsnoTceGzi0V7vuac8W7+v1owtv&#13;&#10;fvh93o6DNURcjSZ0n5+aNOXk0jT9WjnVNubfE4tVX6OsVafPrGlX5+X6XX6Ddsm92/6HBor6fX+d&#13;&#10;yxdujvj1f+Le/wAv8sBxfJMa6TzRz8nzf+/L+Zy412K6uLGlWnLOmtE68/Jp5Z+b6Od2fQbtk/Cb&#13;&#10;d9Dg0Vexv+dxxdxYbo+vHzOet/Jv6t5xmKOSeLemfJETOv7NY/bB79ieLOleC4vl/cKNY+iatNdf&#13;&#10;1un0G3ZOfscGiv8AFyxZ+bRz4v8A4r37T8Iuf/Kf5uj+g+g27Jz9jg0V/i5Ys/NocX/xXv2n4Rc/&#13;&#10;+U/zdH9DALaq7KnZpYx2aevTIuOtBekqxr9sXSXne6LNvK1MDY5ZLlte5GHHL84sz6wvDYxJnBrd&#13;&#10;WxdQoqUjglUUFCZTSgpljGMOnExyT8O7yfT836/zfM5RfrmY1/A9Jnl+BTHLzaaxTz8nJMcnNy+R&#13;&#10;q89Atq21fWuvRbZF6MDTdVn3lq004WtddsPzcldGS5LbuPMNntD6wPLcrp1Uri1PDUsVt7ogVSxT&#13;&#10;K0leulUyxlnjKcf8e5H64+6pn32f/ladNOeiJp5OWIn4GsRHl8nl5OZuCfoNuyc/Y4NFf4uWLPza&#13;&#10;OfF/8V79rh+EXP8A5T/N0f0H0G3ZOfscGiv8XLFn5tDi/wDivftPwi5/8p/m6P6HX6DfsnfW2cOi&#13;&#10;38XLFcYfyW7/AEjjTVy8SuPzxp6Y1cpvTXGsXsJ80aWrcej75dPoN2yd/Y39FX4uOLd/ye3fyjSP&#13;&#10;8GvX83J+3TR44uXte/YPTl57VH3x/LD9voNeyb/Y39Ff4uWLfzaOLmfQa9k3+xv6K/xcsW/m0B2f&#13;&#10;QbNk5+xwaKPxc8Xfm2Y0n/Dr/wAqXj5Pmuf5Vf8AtH0GzZOfscGij8XPF35tjSf8Ov8AypOT5rn+&#13;&#10;VX/tH0GzZOfscGij8XPF35tjSf8ADr/ypOT5rn+VX/tMAdqtsqNmljDZpa9MjY60FaSLFv2xdJWd&#13;&#10;7ps28rUwNjpkuW17jYccPzizPzC8NrEmcGt1bV1CipSOCZRQUJlNKCmWMYwjvzpP+Hc+jl1++HKI&#13;&#10;p15ab2n56vm5+fm5Jny8nJ5NWrw0C2pbN9a69FlkXoxNF1WfeerTTha112u/IUjoyXJbdx5hs9nf&#13;&#10;WB5bVdOqmcWp5alqtvdG9TLFMrSV66ZRLNLNxR/j1/y/7en8n7XOYo/wbs+TkqmJ+afJz8nJ5efT&#13;&#10;Xnbg36DZsnP2ODRR+Lni782zGk/4df8AlS8XJ81z/Kr/ANo+g2bJz9jg0Ufi54u/NsaT/h1/5UnJ&#13;&#10;81z/ACq/9o+g2bJz9jg0Ufi54u/NsaT/AIdf+VJyfNc/yq/9p2w2Nuycj/8AO3tFXwaccXeTzOf0&#13;&#10;nHSmPJc/XXVP7eXX9rlEU+SLn666pj+WeV3x2NmybhDf9Df0Vw9vTji782+j4TOk88TMfRPKzH6/&#13;&#10;1/8AF1hsbNk1GG+Gzf0V/i5Yt/Nv+kz5P6OT7/vJnTyTy/N5H5x2Nuyd9bZv6Kvg05Yum+9utw4/&#13;&#10;B8tN39VVUR6WJimI10uT+aur+SHd9Bs2Tn7HBoo/Fzxd+bZy0n/Dr/ypceT5rn+VX/tH0GzZOfsc&#13;&#10;Gij8XPF35tjSf8Ov/Kk5Pmuf5Vf+0+ZvLY7bKVJaF2Kkmzn0XJlKW23xUnUUdO+L6dWiooNiutRq&#13;&#10;0asLchyVWjVhCaWaHVGEN++EOhpP+HX+3+vk/r5XKIp17m95OSKqtfp8vLyc3N+uGlf3S+zD/wBx&#13;&#10;/qM8v+HV/wDTf7xy0p+ar/Ln+huoLN2O2ylV2haapXs59FylSqttjVKFFbTvi+pVrKK7YkrVqtar&#13;&#10;G3I8rVrVYxmmmj1xjHduhHpxpP8Ah1/t/r5P6+VxmKde5veXkmqrX6PLycnPz/qh9N9Bs2Tn7HBo&#13;&#10;o/Fzxd+bY0n/AA6/8qXHk+a5/lV/7Ttjsbdk7v6dnBos+HTji3f8mjM1xPPTV/J90auWlM/k3P8A&#13;&#10;LmPv9B9Bu2Tn7G/oq/Fyxb+bY1iOemuPv/k9JNEfNd/y5jtf8X6/Qa9k3+xv6K/xcsW/m0HI+g17&#13;&#10;Jv8AY39Ff4uWLfzaA/H6DbsnfX2cGiyEfY+dwxZv+TsDM1/NXY/XxP8AZ+944mOeLWI/bVP3zDu+&#13;&#10;g37JuG/fs4NFku7146csWQj8nfW9r2BE1T+VYmP/AA0RMfrmGNIu/wDN4mPzVzTr5OTSryfM6fQb&#13;&#10;Nk7+xwaKvxc8V/m2cNa/32z/AJuf9pjiT/g4j/Kq/wBp81eWx22UqO0brVJNnRovTqU1uPipOoo6&#13;&#10;d8W06tFRQbVdWhVo1YW3CNKrSrQhNLNDqjCG/ohDc+HP/O2eWdO9/P8A43k+fm+dniT82K5f/HPl&#13;&#10;n9Ll5JnT8/LrztK/0+xL+9m/qPJxI/frf+XT/sufEq+a5+2P6W6gs3Y7bKVZaNqKlezo0XqFKm3G&#13;&#10;NUoUVtO+LalWsortqSrXq1qsbbjGrVq1oxmmmj1xjHd0Rjv8fw4/52zyTp3v5v8AG8vz83zOHEn5&#13;&#10;sVyf+OfJP6XJyRGv5uTTnfS/QbNk7+xwaKvxc8V/m2Na/wB9s/5uf9pjiT/g4j/Kq/2j6DZsnf2O&#13;&#10;DRV+Lniv82xrX++2f83P+0cSf8HEf5VX+0Q2N+ych0R2cGirf60fncsWQ+Dpt2H8kDnNczPJXYmO&#13;&#10;bkppmf5ImY/bP54YpopjkijFz9Ndyvk/bX/X9rv+g27Jzpj9Df0We387piz2uj/uZ/v1HCYmZ1iZ&#13;&#10;18sRrp9Oka683Py8ry01RZ5deNP/AN0mK/zd1rEcvlIbGzZNxhv+hv6K4+1pxxd+bfT8A0nnmZn6&#13;&#10;I5GZ/X+r/g7I7G3ZOQ/+dvaKvh044u8nmc/pMaUz5Ln6q6o/Zy6/sYmKfLFz9VdUR/JPI7voNmyc&#13;&#10;/Y4NFH4ueLvzbOWk/wCHX/lS48nzXP8AKr/2j6DZsnP2ODRR+Lni782xpP8Ah1/5UnJ81z/Kr/2n&#13;&#10;zN5bHbZSpLQuxUk2c+i5MpS22+Kk6ijp3xfTq0VFBsV1qNWjVhbkOSq0asITSzQ6owhv3wh0NJ/w&#13;&#10;6/2/18n9fK5RFOvc3vJyRVVr9Pl5eTm5v1w0r+6X2Yf+4/1GeX/Dq/8Apv8AeOWlPzVf5c/0N1BZ&#13;&#10;ux22Uqu0LTVK9nPouUqVVtsapQorad8X1KtZRXbElatVrVY25HlatarGM000euMY7t0I9ONJ/wAO&#13;&#10;v9v9fJ/XyuMxTr3N7y8k1Va/R5eTk5+f9UPpvoNmyc/Y4NFH4ueLvzbGk/4df+VLjyfNc/yq/wDa&#13;&#10;dsdjbsnd/Ts4NFnw6ccW7/k0ZmuJ56av5PujVy0pn8m5/lzH3+g+g3bJz9jf0Vfi5Yt/NsaxHPTX&#13;&#10;H3/yekmiPmu/5cx2v+L9foNeyb/Y39Ff4uWLfzaDkyJ09aL9I2ktTdSvS/pqwlgBVfFJoT3lXxDj&#13;&#10;W08f1bpTsNVyrMNJ/qW01tvdSkzVnl2i1Sq+cwR90l8UvFipUbwyhAAAAAAAAAAAAAAAAAAAAAAA&#13;&#10;AAAAAAAAAAAAAAAAAAAAAAAAAAAAAAAAAAAAAGhGynaSuwsmZFsZwkmorrMvu77SWUp5eTqUlduP&#13;&#10;7i0V6VSlv+pRlro6kIy+tGEfYAYtfKFr5NxzcqqeFNNb192g+KKkf8ROzv7c41anT0Q3UqEY/d3e&#13;&#10;sBvuQAGpA4Vy/UXfbbalkFGpCae17F07sKiWHTyVetgiwrk5OP8A7QuKhN7H1X7gFcYDca8G7tNV&#13;&#10;ZWxL0Fs6ylNQrLLEyJdsss8nE/Ul+50ylfaKr7G5QhuOjXhHfHorQjvAnDAAAMP8+aBNEOqe8G3I&#13;&#10;WpTSXp7zxfTTbaGy2q8MsYns2/LkbrSb3R4fUVuIni5GpwXJmNK73E+uKZvT14JUy13cVMJITK1M&#13;&#10;QOFfoNeyb/Y39Ff4uWLfzaAfQa9k3+xv6K/xcsW/m0A+g17Jv9jf0V/i5Yt/NoDwV2xi2S7ijVIK&#13;&#10;2zi0bUqCujUTVaiLAOOmtbJTq9EYpHFsYUrgjr+ihKoSK0ymh1yzwh1h862bDnZCtUZYJtnZpYqQ&#13;&#10;lrxVS90cXszz9U30t0I92ZXGFWhDk4b00Y826Y700eWmjEPro7G3ZOQhvhs4dFkenp3ac8WR/wD2&#13;&#10;a8sYHCI4sxEUXP8ALnm/XVM8n5vIzF3XlpqtRPz10UTH5uWPK/L6DfsnYx9Th0W9Eer53HFf5vRj&#13;&#10;Dd63rnliiZ5da6fn+HOvol45quV8lWJwsxHJNNFuimf5NNP2uv0G3ZOfscGiv8XLFn5tDi/+K9+1&#13;&#10;y/CLn/yn+bo/oPoNuyc/Y4NFf4uWLPzaHF/8V79p+EXP/lP83R/Q10vCtdOGANL20tsfHOnPDOMs&#13;&#10;GWGt0lYwutXZ2KbLYrHtpTcjjkXMzc4vtdoYEKBvrOyxCztiRUv5vzhQmbkCaaMebS7uM6ROnHuf&#13;&#10;rmP1+WOb8znF2qY1/wCSa6/k0xGnPM66UzyzrH0808s6wmv4JHoM0U6qdCmoW9tSulHT/nm8GDVo&#13;&#10;+2qx3TlrE9nX49tVt0MO4fd6LC2uVyNTgoStKd0d3Nw5hQjKngrclCmMJpq80REa/l3Z/NP9Ez87&#13;&#10;FV+qJ5PwT59Jop15NPnpjk59NOTXXTyLVf0G3ZOfscGiv8XLFn5tHLi/+K9+1x/CLn/yn+bo/oPo&#13;&#10;Nuyc/Y4NFf4uWLPzaHF/8V79p+EXP/lP83R/Q6R2N2yghH1ODRX9yENOOLuND2d//c5u6euJwps0&#13;&#10;UaTren89yao+b5+TTyf+8OUYjFRcrqivL/hRMcuHtTMa8vNxeLH6ojy/Pyd8NjdsnoQjCbZw6K4R&#13;&#10;j0w3acsXQh9yEd9tR3xhu6Pu+uKomuY4usaRETM8s/TPJrycvz/q+fjTVf8AerlFc0VTXMz+5UxT&#13;&#10;yeTSeSefl15Id30GzZOQj6nFos3R6e9zxZ0+z0+ZuHkOMfCidaOJMc3wp5NPmjljs/ncq7kVcs0U&#13;&#10;1T5JoppjT6fg6RP9ZdsdjdsnIR9Tg0WR3R6oacsWdH/2uQ/rPJGtEa8fi/PPNr+fWJj+Vx40zyU3&#13;&#10;LXLycWqmJmPn5fp/ryu36DbsnP2ODRX+Lliz82jPF/8AFe/afhFz/wCU/wA3R/QfQbdk5+xwaK/x&#13;&#10;csWfm0OL/wCK9+0/CLn/AMp/m6P6D6DbsnP2ODRX+Lliz82hxf8AxXv2n4Rc/wDlP83R/Qo+cMC0&#13;&#10;f6VtJt36CUmmHTrhjT+mvq3dR6m8aGIsdWvYNO6VFuOWE6LFVfqVttbbK51Gem8O0rXMrhXmTSua&#13;&#10;6CWMsFNSE3GeSdOPcj88x/THz/15Ic6b1U66/gfJE81FPNPlnSmf2cmuk+WDgfuj/Stqyu/Xqk1P&#13;&#10;adcM5/S2LbunFTZtDL2O7Xv6nayi43LNdF9qsVK5GtxlbajxSZ2iV0mSQoTKZWxDKp40E1OEqI1/&#13;&#10;Luz+aY/pkm9VGmn4Hy6c9FPNHl7mNI+eOWY1jyzK8H9Bt2Tn7HBor/FyxZ+bRy4v/ivftcPwi5/8&#13;&#10;p/m6P6D6DbsnP2ODRX+Lliz82hxf/Fe/afhFz/5T/N0f0H0G3ZOfscGiv8XLFn5tDi/+K9+0/CLn&#13;&#10;/wAp/m6P6HfLsbdk5GEYx2b+iqH/AKjli2EPv+Zub+/tnCqLkz8Kqf1zrPohma5q56rdU689qimm&#13;&#10;P2U/N5eXR3Q2Nmyb39Gzf0WQ+787li3d8EfM2ZiZpjn/ADzLE8byafsiJ/b/AEu2Gxs2Tm6MfocG&#13;&#10;iqMd/wBrli2H399twOFVy9c75bn81qqInk+iKqZ/ZPzsREUc9U/48x97pHY27J7d9Ls4dFcPa05Y&#13;&#10;tj5Lcju6fudJwiaKe6tYmPpmu5Mes/l/N9DhV75XP7ndt0/niJ9H5vLGnk/P3fQbdk1+xv6K/wAX&#13;&#10;PFf5uHL4f/zX+cr/ANt5PfJ/w7H7I/2T6Dbsmv2N/RX+Lniv83B8P/5r/OV/7Z75P+HY/ZH+yo8c&#13;&#10;ME0f6VtJt36CUmmDTrhjT8lvq3dSCm8k+Isd2vYNO6a9uueFKDHVfqVttbdK5VGek8O8rXOr5eKW&#13;&#10;Dmu5rxYKZ9/kp1jn/C9dY57k6fy1T5eeeTk0j8/KK4nXWrD8080Rya+WeT6eby6T5YOB96P9K+rK&#13;&#10;79eyTU/p1wzqBS2LbunFTZtDLuPLXv6nayi43LNdB9qsVO5WtxlbqrxSZ2iV0mSQoRVQbEMFXGgn&#13;&#10;k3K9Z5vwqJ1nmuVafyVR+qeXy/qcaI00qw/k54jl0/V/J5OSeeZXh/oNuya/Y39Ff4ueK/zcPH8P&#13;&#10;/wCa/wA5X/tuPvk/4dj9kf7J9Bt2TX7G/or/ABc8V/m4Ph//ADX+cr/2z3yf8Ox+yP8AZdsNjbsn&#13;&#10;t302zh0Vx9vTli2HltyG/p+50HGZoq7m1iZ+mK7kR6z+X8/0vHT75RP7pdt1fmiI9P5/JGnk/N1j&#13;&#10;sbNk5uhH6HBoqhHf9rli2P3t1tx/v/LzpuXrfe7c/mu1RM8v0TVVP7Z+ZzmIr5qp/wASY+53R2Nm&#13;&#10;yb39Ozf0WR+787li3d8MfM2c5mao5/zTDMcby6fsiZ/b/Q7ZtjbsnIQhGGzf0VR3/wDwuWLYw+/5&#13;&#10;m5f7+0Ypi5E/Bqn9U6T6JZiuaeaq3TOvPdopqj9lXz+Tl0dn0G3ZOfscGiv8XLFn5tHPi/8Aivft&#13;&#10;Y/CLn/yn+bo/oPoNuyc/Y4NFf4uWLPzaHF/8V79p+EXP/lP83R/QfQbdk5+xwaK/xcsWfm0OL/4r&#13;&#10;37T8Iuf/ACn+bo/oUfOGBaP9K2k279BKTTDp1wxp/TX1buo9TeNDEWOrXsGndKi3HLCdFiqv1K22&#13;&#10;ttlc6jPTeHaVrmVwrzJpXNdBLGWCmpCbjPJOnHuR+eY/pj5/68kOdN6qddfwPkieainmnyzpTP7O&#13;&#10;TXSfLBwP3R/pW1ZXfr1SantOuGc/pbFt3Tips2hl7Hdr39TtZRcblmui+1WKlcjW4yttR4pM7RK6&#13;&#10;TJIUJlMrYhlU8aCanCVEa/l3Z/NMf0yTeqjTT8D5dOeinmjy9zGkfPHLMax5ZleD+g27Jz9jg0V/&#13;&#10;i5Ys/No5cX/xXv2uH4Rc/wDlP83R/QfQbdk5+xwaK/xcsWfm0OL/AOK9+0/CLn/yn+bo/oPoNuyc&#13;&#10;/Y4NFf4uWLPzaHF/8V79p+EXP/lP83R/Q75djbsnIwjGOzf0VQ/9RyxbCH3/ADNzf39s4VRcmfhV&#13;&#10;T+udZ9EMzXNXPVbqnXntUU0x+yn5vLy6O6Gxs2Te/o2b+iyH3fncsW7vgj5mzMTNMc/55lieN5NP&#13;&#10;2RE/t/pdkdjdsnowhCXZw6K4xh0x36csXRh92EN1tQ3Rjv6fu+uYpiaJnjazrExExyT9E8unJyfP&#13;&#10;+r5lVV/3q3RRNFM0TE/utMVcnl1nlnn5deWHZDY3bKCMfU4NFf3YR044u40fY3f9zm7o64CqzRXr&#13;&#10;Ot6PzXJpj5vn5dfL/wC0OU4jFTcoqmvL/gxEcmHtRM6cvNxeLP64nyfNy9foNuyc/Y4NFf4uWLPz&#13;&#10;aOfF/wDFe/a4/hFz/wCU/wA3R/QfQbdk5+xwaK/xcsWfm0OL/wCK9+0/CLn/AMp/m6P6FHzhgWj/&#13;&#10;AEraTbv0EpNMOnXDGn9NfVu6j1N40MRY6tewad0qLccsJ0WKq/Urba22VzqM9N4dpWuZXCvMmlc1&#13;&#10;0EsZYKakJuM8k6ce5H55j+mPn/ryQ503qp11/A+SJ5qKeafLOlM/s5NdJ8sHA/dH+lbVld+vVJqe&#13;&#10;064Zz+lsW3dOKmzaGXsd2vf1O1lFxuWa6L7VYqVyNbjK21HikztErpMkhQmUytiGVTxoJqcJURr+&#13;&#10;Xdn80x/TJN6qNNPwPl056KeaPL3MaR88csxrHlmV4P6DbsnP2ODRX+Lliz82jlxf/Fe/a4fhFz/5&#13;&#10;T/N0f0H0G3ZOfscGiv8AFyxZ+bQ4v/ivftPwi5/8p/m6P6HT6DfsnYR9Th0W9Mer53HFf5vQjHf6&#13;&#10;/riaJjl1rq+b4c6+iHGKrlHJTicLETyRTXboqn+XXX9r9YbG3ZORhvjs4dFkOno36c8WQ/8A2a8k&#13;&#10;YnimONMxNFz/AC55v1VRPL+byvJN3TlqqtTPz0UURH5uSPI6x2Nmyb39Ozf0WR+787li3d8MfM2c&#13;&#10;5mao5/zTDjHG8un7Imf2/wBDtm2NuychCEYbN/RVHf8A/C5YtjD7/mbl/v7RimLkT8Gqf1TpPolm&#13;&#10;K5p5qrdM6892imqP2VfP5OXR2fQbdk5+xwaK/wAXLFn5tHPi/wDivftY/CLn/wAp/m6P6D6DbsnP&#13;&#10;2ODRX+Lliz82hxf/ABXv2n4Rc/8AlP8AN0f0H0G3ZOfscGiv8XLFn5tDi/8AivftPwi5/wDKf5uj&#13;&#10;+hVU4W5oM0U6VtCmnu99NWlHAGBrwf8AVqxWq+XRiXE9nWG9ult18O5gd6zC5OdttTcoVNVd0Z2x&#13;&#10;x5hXjOnirbU6mEJZk8InGY0/Lux+ef6Zj5nKm/XM8v4H8+kUUxPL/izyc2uvJrpr5dIUOClacMAa&#13;&#10;odpbfGOdRmGcZZzsNFpKyfdaSzsrWWxXxbSa5G7IuGW5ufaDQ/oV7fRdkaF4c0iVfzfnCdM4r00s&#13;&#10;Yc5m3o0mdOPc/VMfq8s8/wCZmbtURr/yTXX8qmJ15pjTWmOWNJ+nnnknSGxa+g27Jz9jg0V/i5Ys&#13;&#10;/No5cX/xXv2uH4Rc/wDlP83R/QfQbdk5+xwaK/xcsWfm0OL/AOK9+0/CLn/yn+bo/oPoNuyc/Y4N&#13;&#10;Ff4uWLPzaHF/8V79p+EXP/lP83R/Q7obG7ZORj6nBoshvj1R05Ys6f8A7XI/1mJ1rjXj8b5p59Pz&#13;&#10;aREfynGmOSq5a5OTi00xEz83L9H9eV3fQbNk5GPqcWizdDp73PFnR7HT5m4+Q8c/BiNKOPM8/wAK&#13;&#10;eXX545I7X53Ki5FPLFFNM+Wa6aZ1+n4WsR/WXbNsbdk5Df8A/M4dFfVDpjpzxZu3/wDG3237e6G/&#13;&#10;2DnT8Hn406a6zHPpOnonlnl9DHvk26eNTNumfnvU010azHliqJ5v66O2Gxv2TsIRjDZwaK4xh1xh&#13;&#10;pyxZxfvwt2Eer++4xVpc11pvafnqpmfpiJmNfJzfRrGs6E37ldGvvmB1+eLNqKP16Rrrp5D6Dbsn&#13;&#10;P2ODRX+Lliz82jnxf/Fe/ax+EXP/AJT/ADdH9B9Bt2Tn7HBor/FyxZ+bQ4v/AIr37T8Iuf8Ayn+b&#13;&#10;o/oVVOFuaDNFOlbQpp7vfTVpRwBga8H/AFasVqvl0YlxPZ1hvbpbdfDuYHeswuTnbbU3KFTVXdGd&#13;&#10;sceYV4zp4q21OphCWZPCJxmNPy7sfnn+mY+Zypv1zPL+B/PpFFMTy/4s8nNrrya6a+XSFDgpWnDA&#13;&#10;GqHaW3xjnUZhnGWc7DRaSsn3Wks7K1lsV8W0muRuyLhlubn2g0P6Fe30XZGheHNIlX835wnTOK9N&#13;&#10;LGHOZt6NJnTj3P1TH6vLPP8AmZm7VEa/8k11/KpideaY01pjljSfp555J0hsWvoNuyc/Y4NFf4uW&#13;&#10;LPzaOXF/8V79rh+EXP8A5T/N0f0H0G3ZOfscGiv8XLFn5tDi/wDivftPwi5/8p/m6P6HT6DfsnYR&#13;&#10;9Th0W9Mer53HFf5vQjHf6/riaJjl1rq+b4c6+iHGKrlHJTicLETyRTXboqn+XXX9r9YbG3ZORhvj&#13;&#10;s4dFkOno36c8WQ//AGa8kYnimONMxNFz/Lnm/VVE8v5vK8k3dOWqq1M/PRRREfm5I8jp9Bu2Tn7H&#13;&#10;Dor3xhHdv054t39f+bW7d7Y98ii773FdFMzHLbnSZnWJ5uNr/Jy683O4RE2o0nWeXlmeXTXTycvz&#13;&#10;+T9Z9Bt2TvV9Dh0VR6N+6OnPFu72d3Rbe7+j7piqaK7sUTF2mrTWZoqqpp/NpE6a/q0/Xppz49Ok&#13;&#10;VTpEfPERzfrj83ldfoNuya/Y39Ff4ueK/wA3B8P/AOa/zlf+24++T/h2P2R/sn0G3ZNfsb+iv8XP&#13;&#10;Ff5uD4f/AM1/nK/9s98n/Dsfsj/ZPoNuya/Y39Ff4ueK/wA3B8P/AOa/zlf+2e+T/h2P2R/sqqHC&#13;&#10;3tBeinStoU09Xvpo0o6f8C3g/atWK1Xu6cS4os2xHt1tyvh3MDvWYXNytpqb66tpUOrQ2OHc9RGZ&#13;&#10;NFW2p1UJYRTwOdMzHP8Ahc/wk6c/zTVOk6fTrzxHLpryivX8qxyfNEa8v+Lzc2vPzRr5ZQn8FI03&#13;&#10;4B1Q7S6+Mc6jsM4zzpYSLSTlC60dnZVstivi2k1yt2RcMtzc+0Gd/Qr26i7I0Lw5pUrhzfnCZK5L&#13;&#10;0ssYwUxjHlXOscn4VE6+Suf180xM/t010+lmatOXjWP1xGnzxp8GOWPza/PpyQ2L/wBBt2TX7G/o&#13;&#10;r/FzxX+bh4vh/wDzX+cr/wBtw98n/Dsfsj/ZPoNuya/Y39Ff4ueK/wA3B8P/AOa/zlf+2e+T/h2P&#13;&#10;2R/sn0G3ZNfsb+iv8XPFf5uD4f8A81/nK/8AbPfJ/wAOx+yP9k+g27JuHVs39Fm/q73TFkI/yW36&#13;&#10;3tGKOWeL+7x5yZqieXy61zr+b9jE8byRTV9HLEzyeTnjl5nT6Dbsnf2ODRZN9z53LFkd33rc/l3f&#13;&#10;ePLOlEazrOnNFOtM/n5Y0j9v62IjyVUV0+XkqmI/+ln5/odJtjbsnIb/AP5nDor6odMdOeLN2/8A&#13;&#10;42+2/b3Q3+wKfg8/GnTXWY59J09E8s8voc/fJt08ambdM/Peppro1mPLFUTzf10dsNjfsnYQjGGz&#13;&#10;g0VxjDrjDTlizi/fhbsI9X99xirS5rrTe0/PVTM/TETMa+Tm+jWNZ0Jv3K6NffMDr88WbUUfr0jX&#13;&#10;XTyH0G3ZOfscGiv8XLFn5tHPi/8AivftY/CLn/yn+bo/oPoNuyc/Y4NFf4uWLPzaHF/8V79p+EXP&#13;&#10;/lP83R/QqqcLc0GaKdK2hTT3e+mrSjgDA14P+rVitV8ujEuJ7OsN7dLbr4dzA71mFyc7bam5Qqaq&#13;&#10;7oztjjzCvGdPFW2p1MISzJ4ROMxp+Xdj88/0zHzOVN+uZ5fwP59IopieX/Fnk5tdeTXTXy6QocFK&#13;&#10;04YA1Q7S2+Mc6jMM4yznYaLSVk+60lnZWstivi2k1yN2RcMtzc+0Gh/Qr2+i7I0Lw5pEq/m/OE6Z&#13;&#10;xXppYw5zNvRpM6ce5+qY/V5Z5/zMzdqiNf8Akmuv5VMTrzTGmtMcsaT9PPPJOkNi19Bt2Tn7HBor&#13;&#10;/FyxZ+bRy4v/AIr37XD8Iuf/ACn+bo/oPoNuyc/Y4NFf4uWLPzaHF/8AFe/afhFz/wCU/wA3R/Q6&#13;&#10;fQb9k7GHTs4dFW+Hs6c8WfyQ8zn9Ptnjppqtzy++z+aqap7Ma8/zx9GvM5Tiap5rmC43mLUR6Jh1&#13;&#10;k2Nuycmj07ODRX8GnLFn5uROdURP+H+eZmPR/S4+/XKu7rwtUf8A3G3bonk/Rjn9P8rvjsbdk7Dr&#13;&#10;2cWivp6v/Yc8WQ6fZhvtv+jp6eiHQcKJ975JjWJmOXn108k/B5Z/Zpz/AEFM027vHprpp0/Jq0q1&#13;&#10;/brEfs/afQbtk9CWEPocOiv7m/Tni6MN/rehtrdv9foh/wBXkniT8KdIjm8kT+z+SeeeT5nGqLdV&#13;&#10;73zS5E6c9GtNH+TTMUx+qHb9Bs2Tv7HBoq/FzxX+bZ49a/32z/m5/wBpw4k/4OI/yqv9o+g2bJ39&#13;&#10;jg0Vfi54r/Nsa1/vtn/Nz/tHEn/BxH+VV/tH0GzZO/scGir8XPFf5tjWv99s/wCbn/aOJP8Ag4j/&#13;&#10;ACqv9pBXwkTZt7P7TzshNSOWcD6LtMuHsm23ceCU7Df2N8MWHaN3M6d+ztjxieKTe/MTGkcUVBya&#13;&#10;XFY3LYUa8JVSNWoSTfSqI78xFczpN6zEc8/A05PmiZqnSf1aw5RRPkjFc8aRxpmPo1+F8/k05/Lo&#13;&#10;pP7ADEeLc77XvRpibNOPbOypjK8LiyimuqwL9txuui0bhTtmCcpPrdReWF4TqW9xopHdsbnJNBUn&#13;&#10;mlTLEaZXLCMyaU5TTMRrF6zrHz8WqJ8vJEacv6/zOU0TpyxiPJyRPLHJPliY15PJycmv0S2mn0Gz&#13;&#10;ZO/scGir8XPFf5tnDWv99s/5uf8AaePiT/g4j/Kq/wBo+g2bJ39jg0Vfi54r/Nsa1/vtn/Nz/tHE&#13;&#10;n/BxH+VV/tH0GzZO/scGir8XPFf5tjWv99s/5uf9o4k/4OI/yqv9p3y7G3ZO7oxjs4NFcPa05Yuh&#13;&#10;5bc6fv8A3jlNdcz8Gu1XGn+DTPo108jNNNH5Pv8AHnK6p5P8aZ5f6HSGxu2Tn7HBoq9r53PF0I/y&#13;&#10;23uE1U6fDniz88RGnk15oiY/N5OTlcv3aJ+BOsfRGlX7f6+Xkh3fQbdk3CO76HBos9v53LFvT962&#13;&#10;4dP3N2/ymIpnTWqr9UTMeiI/o/WTVxqo0pqj5p5Yo/knSfzaPz+g3bJ7fujs4dFfw6csWw+/vtv+&#13;&#10;gxMUxy8S/OuvczM+X6Kv+HzOXvt6mNONhNI8k26Jq/XM0zOrp9Bt2Tn7HBor/FyxZ+bR5OL/AOK9&#13;&#10;+0/CLn/yn+bo/oPoNuyc/Y4NFf4uWLPzaHF/8V79p+EXP/lP83R/Qgs4SHs29n9p52QupDLOCNF2&#13;&#10;mXD2TbcuPBFBhv7G+F7DtG7mdO/Z2x4xPFFvfmJjSOKKi5NLisblstGvCClGsUJJocWvGEeMxpHd&#13;&#10;3f2/P+v72YvVzOk/gfLGvcUazHJrp8HXXT6ObycylBsAMR4tzvte9GmJ8049tDKmMrvuPKKe6rBv&#13;&#10;22226LQuKg2YIyk+N1F5YXdMpb3Gikd2xuck0qpPPInWI0yuWHGTSxMRz93c/bH+1ry+Tkcpu1c8&#13;&#10;fgkaa8s0RpPL800axOumnPrP620y+g27Jz9jg0V/i5Ys/No58X/xXv2uH4Rc/wDlP83R/QfQbdk5&#13;&#10;+xwaK/xcsWfm0OL/AOK9+0/CLn/yn+bo/odPoN+ydjDp2cOirfD2dOeLP5IeZz+n2zx001W55ffZ&#13;&#10;/NVNU9mNef54+jXmcpxNU81zBcbzFqI9Ew6ybG3ZOTR6dnBor+DTliz83InOqIn/AA/zzMx6P6XH&#13;&#10;365V3deFqj/7jbt0Tyfoxz+n+V+30GzZNbuN9Dg0V+387li72v8AJr4DhNXvsa8aY+mOT0af1+hl&#13;&#10;2/Qbdkz+xwaK/wAXLFsPLbRwii5H5esfnn0h9Bt2TX7G/or/ABc8V/m4Z+H/APNf5yv/AG2PfJ/w&#13;&#10;7H7I/wBk+g27Jr9jf0V/i54r/NwfD/8Amv8AOV/7Z75P+HY/ZH+yfQbdk1+xv6K/xc8V/m4Ph/8A&#13;&#10;zX+cr/2z3yf8Ox+yP9lBVwkbZtbP7Tzsg9SOWcDaLdMuHcnW5ceCU7Ff+N8MWHaF3M9B9ztjxhea&#13;&#10;Le+sTGmcUVByaXFY3LYUa8IKkaxQkmhxVEd/KnXXWfwv6I98q/lma/5NNPnnTVnjazpNeHnk54iN&#13;&#10;fp0+Dz6cn5o5lJ3g/wDiLF2d9r5ozxPmnHtn5VxjeFx5RTXVYF+2423RaFxJ2zBOUn1toPLC8JlL&#13;&#10;e40Uju2NzklgqTzSpliNMrlhGZNA8lU8k/GteTmuTrE/qmPm5Y19MM8by8axpGvLMRpz683F5OXm&#13;&#10;55mYj6W03+g27Jr9jf0V/i54r/Nw8Pw//mv85X/tuPvk/wCHY/ZH+yfQbdk1+xv6K/xc8V/m4Ph/&#13;&#10;/Nf5yv8A2z3yf8Ox+yP9k+g27Jr9jf0V/i54r/NwfD/+a/zlf+2e+T/h2P2R/sn0G3ZORhv+hwaK&#13;&#10;4xh63zuWLYx/ktwxbppo0nS/HnK66o18ndzV9HKxVXXXMxTVZ0/8NNOun54iPR80a+V0+g2bJyMu&#13;&#10;/wChwaKoR3/a5YthD+W2v79Ryqqv1clNWlPk4s8v0/N6Ob9blFUUd3MTHz6R/X6Hd9Bt2TcI7voc&#13;&#10;Giz2/ncsW9P3rbh0/c3b/KcopnTWqr9UTMeiI/o/W4TVxqo0pqj5p5Yo/knSfzaPz+g3bJ7fujs4&#13;&#10;dFfw6csWw+/vtv8AoMTFMcvEvzrr3MzPl+ir/h8zl77epjTjYTSPJNuiav1zNMzq6fQbdk5+xwaK&#13;&#10;/wAXLFn5tHk4v/ivftPwi5/8p/m6P6D6DbsnP2ODRX+Lliz82hxf/Fe/afhFz/5T/N0f0ILOEh7N&#13;&#10;vZ/aedkLqQyzgjRdplw9k23LjwRQYb+xvhew7Ru5nTv2dseMTxRb35iY0jiiouTS4rG5bLRrwgpR&#13;&#10;rFCSaHFrxhHjMaR3d39vz/r+9mL1czpP4Hyxr3FGsxya6fB110+jm8nMpQbADEeLc77XvRpifNOP&#13;&#10;bQypjK77jyinuqwb9tttui0LioNmCMpPjdReWF3TKW9xopHdsbnJNKqTzyJ1iNMrlhxk0sTEc/d3&#13;&#10;P2x/ta8vk5HKbtXPH4JGmvLNEaTy/NNGsTrppz6z+ttMvoNuyc/Y4NFf4uWLPzaOfF/8V79rh+EX&#13;&#10;P/lP83R/QfQbdk5+xwaK/wAXLFn5tDi/+K9+0/CLn/yn+bo/odPoN+yfj/8AO4NFUIet/wCw44vh&#13;&#10;ND79uRh0+Q41Raojl98nm1nWqqnT+vPpJF7GU3O7wGkeT3i3xtf2fN6XWXY37J7fHjbODRVu69/z&#13;&#10;uWLoR6OqMd1uR6N/VE4zTariOL77GvJpFVcROun7NY105+XVym9iK65i5VhJjnmLNq3Rdj5uWmnX&#13;&#10;nft9Bs2TW7jfQ4NFft/O5Yu9r/Jr4BNXvsa8aY+mOT0af1+hh2/Qbdkz+xwaK/xcsWw8ttHCKLkf&#13;&#10;l6x+efSH0G3ZNfsb+iv8XPFf5uGfh/8AzX+cr/22PfJ/w7H7I/2T6Dbsmv2N/RX+Lniv83B8P/5r&#13;&#10;/OV/7Z75P+HY/ZH+yfQbdk1+xv6K/wAXPFf5uD4f/wA1/nK/9s98n/Dsfsj/AGWAG1W2VGzRxjs0&#13;&#10;temRcc6CdJVi39Y2krO902bedq4HxyyXJa1yMOOX5xZn1hd2xjTODY6tq6hRUpHBKooKEymlBTLG&#13;&#10;MYROUa6xr+F6ecq++qY5+XTSeTk+mcxX5ONh55fmj9nc/RyT+blau/QLalt3zrs0W2RejC03VZ15&#13;&#10;atNOFrXZbD83pXRkuS27jzDZ7O+sDy2q6VZK4tLy1LVbe6N6qEUypJXrpVMs0s248szyc2K5pjku&#13;&#10;aT6YjX5vL83lZ40f4VmNNOeNY+eI5tY08vzc/JOkNwf9Bt2TX7G/or/FzxX+bh4Ph/8AzX+cr/23&#13;&#10;H3yf8Ox+yP8AZPoNuya/Y39Ff4ueK/zcHw//AJr/ADlf+2e+T/h2P2R/sn0G3ZNfsb+iv8XPFf5u&#13;&#10;D4f/AM1/nK/9s98n/Dsfsj/Zdv0G3ZOevs4NFm7/AHUdOWLYeW24w+9vj9wxRVbpte+RNzi6a63K&#13;&#10;qqqv166/yfrONXGmtVr83Ej0z/X9Wku6Gxt2Tm7o2cOizdujGH/sOeLd/wB3d/3NQh93ph0+RXxa&#13;&#10;7fG+HPJrHvdVVM/q0mOUmYr59J0+aNI/k0h1+g2bJuP/AM7g0Vxj7MNOeLej79tx/pMxXVRyU03d&#13;&#10;J5540zP8tWv7GddP+PL6XbHY27Jr9jg0V7vuac8WRj8MI20cPeqq5mYqxVMz81dVPp1gi7/47P66&#13;&#10;KJ/4uv0G3ZNfsb+iv8XPFf5uHP4f/wA1/nK/9tj3yf8ADsfsj/ZPoNuya/Y39Ff4ueK/zcHw/wD5&#13;&#10;r/OV/wC2e+T/AIdj9kf7LADarbKjZo4x2aWvTIuOdBOkqxb+sbSVne6bNvO1cD45ZLkta5GHHL84&#13;&#10;sz6wu7YxpnBsdW1dQoqUjglUUFCZTSgpljGMInKNdY1/C9POVffVMc/LppPJyfTOYr8nGw88vzR+&#13;&#10;zufo5J/NytXfoFtS27512aLbIvRhabqs68tWmnC1rsth+b0royXJbdx5hs9nfWB5bVdKslcWl5al&#13;&#10;qtvdG9VCKZUkr10qmWaWbceWZ5ObFc0xyXNJ9MRr83l+bys8aP8ACsxppzxrHzxHNrGnl+bn5J0h&#13;&#10;uD/oNuya/Y39Ff4ueK/zcPB8P/5r/OV/7bj75P8Ah2P2R/sn0G3ZNfsb+iv8XPFf5uD4f/zX+cr/&#13;&#10;ANs98n/Dsfsj/Zdv0G/ZOb98NnDosjCP/wALli37vXutuHl/qPFXETbiuqjFzpHNTduRXPNpyRdi&#13;&#10;n6ebT+R5JuTdiZiq1z88UUac8f4MR+rliY/MfQbdk91fQ39FkYfd044u6Pghbf8AWeamrSzr/wAo&#13;&#10;q5NeJcr1r5PJrMzMS8UTc42nGs6cv5MT5Pm/omPp+Z+n0GvZN/sb+iv8XLFv5tHNyPoNeyb/AGN/&#13;&#10;RX+Lli382gO36Dbsmv2N/RX+Lniv83Dx/D/+a/zlf+2x75P+HY/ZH+yfQbdk1+xv6K/xc8V/m4Ph&#13;&#10;/wDzX+cr/wBs98n/AA7H7I/2T6Dbsmv2N/RX+Lniv83B8P8A+a/zlf8Atnvk/wCHY/ZH+ywA2q2y&#13;&#10;o2aOMdmlr0yLjnQTpKsW/rG0lZ3umzbztXA+OWS5LWuRhxy/OLM+sLu2MaZwbHVtXUKKlI4JVFBQ&#13;&#10;mU0oKZYxjCJyjXWNfwvTzlX31THPy6aTycn0zmK/JxsPPL80fs7n6OSfzcrV36BbUtu+ddmi2yL0&#13;&#10;YWm6rOvLVppwta7LYfm9K6MlyW3ceYbPZ31geW1XSrJXFpeWparb3RvVQimVJK9dKplmlm3HlmeT&#13;&#10;mxXNMclzSfTEa/N5fm8rPGj/AArMaac8ax88Rzaxp5fm5+SdIbg/6Dbsmv2N/RX+Lniv83DwfD/+&#13;&#10;a/zlf+24++T/AIdj9kf7J9Bt2TX7G/or/FzxX+bg+H/81/nK/wDbPfJ/w7H7I/2T6Dbsmv2N/RX+&#13;&#10;Lniv83B8P/5r/OV/7Z75P+HY/ZH+y7foNuyc9fZwaLN3+6jpyxbDy23GH3t8fuGKKrdNr3yJucXT&#13;&#10;XW5VVVV+vXX+T9Zxq401qtfm4kemf6/q0l3Q2Nuyc3dGzh0Wbt0Yw/8AYc8W7/u7v+5qEPu9MOny&#13;&#10;K+LXb43w55NY97qqpn9WkxykzFfPpOnzRpH8mkOsdjbsm4R3fQ39FvT/APC5Yt9rp/7mzycfjRz/&#13;&#10;AKtI43J808/7J5SI01nWZ/Pyx+z7nT6DbsnIR6Nm/or6PW+dyxbCPwR8zf8AR1dZ63FiZn4GL/P7&#13;&#10;5cin9X7pp/J9DlFyebjWdfppomf160/N/wCKT6Dbsmv2N/RX+Lniv83DzfD/APmv85X/ALbj75P+&#13;&#10;HY/ZH+yfQbdk1+xv6K/xc8V/m4Ph/wDzX+cr/wBs98n/AA7H7I/2WAG1W2VGzRxjs0temRcc6CdJ&#13;&#10;Vi39Y2krO902bedq4HxyyXJa1yMOOX5xZn1hd2xjTODY6tq6hRUpHBKooKEymlBTLGMYROUa6xr+&#13;&#10;F6ecq++qY5+XTSeTk+mcxX5ONh55fmj9nc/RyT+blau/QLalt3zrs0W2RejC03VZ15atNOFrXZbD&#13;&#10;83pXRkuS27jzDZ7O+sDy2q6VZK4tLy1LVbe6N6qEUypJXrpVMs0s248szyc2K5pjkuaT6YjX5vL8&#13;&#10;3lZ40f4VmNNOeNY+eI5tY08vzc/JOkNwf9Bt2TX7G/or/FzxX+bh4Ph//Nf5yv8A23H3yf8ADsfs&#13;&#10;j/ZPoNuya/Y39Ff4ueK/zcHw/wD5r/OV/wC2e+T/AIdj9kf7LpHY3bJuMPU4NFnR7OnLFkf5I23v&#13;&#10;OEa2+ajFV/TFc1/t/dJ9H0s1V1R+VZj9KiI1/NyOn0GzZN/scOiv8XLFf5uGZqnln3nEfP8Alf7Z&#13;&#10;F6eSNbP5+Lb/AG6cTX+X9b9PoNeyb/Y39Ff4uWLfzaPMH0GvZN/sb+iv8XLFv5tAfl9Bs2Tv7HBo&#13;&#10;q/FzxX+bZx1r/fbP+bn/AGnh4k/4OI/yqv8AaPoNmyd/Y4NFX4ueK/zbGtf77Z/zc/7RxJ/wcR/l&#13;&#10;Vf7R9Bs2Tv7HBoq/FzxX+bY1r/fbP+bn/aOJP+DiP8qr/aYA7VXZUbNLGOzS16ZFxzoL0k2Nfti6&#13;&#10;Ss8XTZt5WrgbHLJctr3Iw45fnFmfWF3bGJM4Nbq2LqFBSkcEqigoTKaUFMsYxhHfmIrmY/drOnl+&#13;&#10;Bp/LNUxrMRz8scseVnicvNio/wAaZ/Xpxvz6xyxp+1q8dAtq21fWuvRbZF6MDPdVnXnq004Wtdds&#13;&#10;PyBO6MlyW3ceYLPaH1heG1XTrJXFpeWparb3RAqhFMqSqKyVTLNLPuOXEnyX7UT9M0zH7NI9LyTR&#13;&#10;Pli/5Y5J0nl5J/PM6cnl545Y1luDPoNmyd/Y4NFX4ueK/wA2zhrX++2f83P+08XEn/BxH+VV/tH0&#13;&#10;GzZO/scGir8XPFf5tjWv99s/5uf9o4k/4OI/yqv9o+g2bJ39jg0Vfi54r/Nsa1/vtn/Nz/tHEn/B&#13;&#10;xH+VV/tENjfsnIdEdnBoq3+tH53LFkPg6bdh/JA5zXMzyV2Jjm5KaZn+SJmP2z+eGKaKY5Ioxc/T&#13;&#10;Xcr5P21/1/a7/oNuyc6Y/Q39Fnt/O6Ys9ro/7mf79RwmJmdYmdfLEa6fTpGuvNz8vK8tNUWeXXjT&#13;&#10;/wDdJiv83daxHL5XWOxt2TcI7vob+i3p/wDhcsW+10/9zZnj8aOf9Wkcbk+aef8AZPKzEaazrM/n&#13;&#10;5Y/Z9zp9Bt2TkI9Gzf0V9HrfO5YthH4I+Zv+jq6z1uLEzPwMX+f3y5FP6v3TT+T6HKLk83Gs6/TT&#13;&#10;RM/r1p+b/wAUn0G3ZNfsb+iv8XPFf5uHm+H/APNf5yv/AG3H3yf8Ox+yP9k+g27Jr9jf0V/i54r/&#13;&#10;ADcHw/8A5r/OV/7Z75P+HY/ZH+y+ZvLY7bKRJaF1qkmzm0YJlSW3HxUnUUtO2LadWiooNiutQrUa&#13;&#10;sLd+o1aNaEJpYwjHduhGPRCEIZ+F5fwvyf8AOVfPy/lfNzc3L87PH5vh4fniOaPo/wDDzc37PI0r&#13;&#10;m6P3P3sf/XTz6/RiP85/xZ40f4VH7I/2W6js3Y7bKRXaFqKlezm0YKVSq3GNUoUVdO2LalWsorti&#13;&#10;StXrVqsbd+rVa1aMZpoxjDfvjGHRGMI+D4Xk/C/L/wA5V8/J+V83Pz8vzMcfn+Hh+eY5o+n/AMPN&#13;&#10;z/t8r6b6Dbsmv2N/RX+Lniv83DHw/wD5r/OV/wC2x75P+HY/ZH+y6R2N2ybjD1ODRZ0ezpyxZH+S&#13;&#10;Nt7zhGtvmoxVf0xXNf7f3SfR9LNVdUflWY/SoiNfzcjp9Bs2Tf7HDor/ABcsV/m4ZmqeWfecR8/5&#13;&#10;X+2RenkjWz+fi2/26cTX+X9b9PoNeyb/AGN/RX+Lli382jzB9Br2Tf7G/or/ABcsW/m0B+P0G3ZO&#13;&#10;+vs4NFkI+x87hizf8nYGZr+aux+vif7P3vHExzxaxH7ap++Yd30G/ZNw379nBosl3evHTliyEfk7&#13;&#10;63tewImqfyrEx/4aImP1zDGkXf8Am8TH5q5p18nJpV5PmdPoNmyd/Y4NFX4ueK/zbOGtf77Z/wA3&#13;&#10;P+0xxJ/wcR/lVf7T5q8tjtspUdo3WqSbOjRenUprcfFSdRR074tp1aKig2q6tCrRqwtuEaVWlWhC&#13;&#10;aWaHVGEN/RCG58Of+ds8s6d7+f8AxvJ8/N87PEn5sVy/+OfLP6XLyTOn5+XXnaV/p9iX97N/UeTi&#13;&#10;R+/W/wDLp/2XPiVfNc/bH9LdQWbsdtlKstG1FSvZ0aL1ClTbjGqUKK2nfFtSrWUV21JVr1a1WNtx&#13;&#10;jVq1a0YzTTR64xju6Ix3+P4cf87Z5J07383+N5fn5vmcOJPzYrk/8c+Sf0uTkiNfzcmnO+l+g2bJ&#13;&#10;39jg0Vfi54r/ADbGtf77Z/zc/wC0xxJ/wcR/lVf7R9Bs2Tv7HBoq/FzxX+bY1r/fbP8Am5/2jiT/&#13;&#10;AIOI/wAqr/aIbG/ZOQ6I7ODRVv8AWj87liyHwdNuw/kgc5rmZ5K7ExzclNMz/JEzH7Z/PDFNFMck&#13;&#10;UYufpruV8n7a/wCv7Xf9Bt2TnTH6G/os9v53TFntdH/cz/fqOExMzrEzr5YjXT6dI115ufl5Xlpq&#13;&#10;izy68af/ALpMV/m7rWI5fK6x2Neycj0/Q39Fe714x05Yt3/JryjSfLNU/RHJ/wC/pZ43FmPTMRNP&#13;&#10;69eT9sPz+g3bJ2Ed0NnDothDxccWeWFu/wBAmmNNeJen81dUT+zWJj+vkc5vXJ/5zB6eZtRV+uYp&#13;&#10;ifS6fQbdk5+xwaK/xcsWfm0eTi/+K9+1w/CLn/yn+bo/oPoNuyc/Y4NFf4uWLPzaHF/8V79p+EXP&#13;&#10;/lP83R/Q+avLY77KVJaF1q0mzn0YJlKa3HxSnUUtO2LqdWiooNqurQrUasLbhGlUpVYQmlmh1RhD&#13;&#10;f1Q3Y4v/AI7v08v/AB/r9B7/AF8nxLTXTvdHJp8/wddOTyc2nzw0se+H+5h/6rh/66cNY/w7n+VT&#13;&#10;/tvJ77P/ANw/yY/2G6cs3Y77KVXaFqK1ezn0YKVKm3GNSoUVdO2LqlWsortqSrXrVqsbbjGrUq1Y&#13;&#10;xmmmj1xjHd1x38+L/wCO79HL/wAf6/S8fv8AXy/EtNdO90cuvzfB105fLz6/PL6X6DbsnP2ODRX+&#13;&#10;Lliz82jPF/8AFe/afhFz/wCU/wA3R/Q6/Qb9k762zh0W/i5YrjD+S3f6Rxpq5eJXH5409MauU3pr&#13;&#10;jWL2E+aNLVuPR98un0G7ZO/sb+ir8XHFu/5Pbv5RpH+DXr+bk/bpo8cXL2vfsHpy89qj74/lh+30&#13;&#10;GvZN/sb+iv8AFyxb+bRxcz6DXsm/2N/RX+Lli382gPx+g27J319nBoshH2PncMWb/k7AzNfzV2P1&#13;&#10;8T/Z+944mOeLWI/bVP3zDu+g37JuG/fs4NFku7146csWQj8nfW9r2BE1T+VYmP8Aw0RMfrmGNIu/&#13;&#10;83iY/NXNOvk5NKvJ8zp9Bs2Tv7HBoq/FzxX+bZw1r/fbP+bn/aY4k/4OI/yqv9p81eWx22UqO0br&#13;&#10;VJNnRovTqU1uPipOoo6d8W06tFRQbVdWhVo1YW3CNKrSrQhNLNDqjCG/ohDc+HP/ADtnlnTvfz/4&#13;&#10;3k+fm+dniT82K5f/ABz5Z/S5eSZ0/Py687Sv9PsS/vZv6jycSP363/l0/wCy58Sr5rn7Y/pbqCzd&#13;&#10;jtspVlo2oqV7OjReoUqbcY1ShRW074tqVayiu2pKterWqxtuMatWrWjGaaaPXGMd3RGO/wAfw4/5&#13;&#10;2zyTp3v5v8by/PzfM4cSfmxXJ/458k/pcnJEa/m5NOd9L9Bs2Tv7HBoq/FzxX+bY1r/fbP8Am5/2&#13;&#10;mOJP+DiP8qr/AGj6DZsnf2ODRV+Lniv82xrX++2f83P+0cSf8HEf5VX+06fQbtk9v3fQ39FW6P8A&#13;&#10;8Lji783f6Dy++xze+WdJ+i191MOPFpie4xn55uXNOb5uN9z9foNmyb6f/mb2izfCH2uWLd2/7n/c&#13;&#10;30njq5teX5+SdP8Ah/RD2InycnNzTHwv28/9ecjsa9k5Hp+hv6K93rxjpyxbv+TXlMaT5Zqn6I5P&#13;&#10;/f0scbizHpmImn9evJ+2H5/Qbtk7CO6Gzh0Wwh4uOLPLC3f6BNMaa8S9P5q6on9msTH9fI5zeuT/&#13;&#10;AM5g9PM2oq/XMUxPpdPoNuyc/Y4NFf4uWLPzaPJxf/Fe/a4fhFz/AOU/zdH9B9Bt2Tn7HBor/Fyx&#13;&#10;Z+bQ4v8A4r37T8Iuf/Kf5uj+g+g27Jz9jg0V/i5Ys/NocX/xXv2n4Rc/+U/zdH9DT7a+rVtqxdde&#13;&#10;tKyLLYGm1bPs3VpqPta1LYYW5K1slt23bmYbwaGJgZm5JTpJW5qZ2pGkb2tAllgmSJKFBKmlhLJC&#13;&#10;U4f49yf1x99Tn77P/wArVrrzURFPLyzEfA1mJ8nk8vLzNoZsqtlTs0snbNPQXkXIugvSVfN+31pL&#13;&#10;wRdF5XldeBscvdy3Rcj9jlhcXl9fnhzYlLg6Ormur1lKtwVKK6hSpqxUzRhGPRyiOSPh3eX6fn/X&#13;&#10;+f52Jv1xM6fgekTyfApnl5tNZp5+XlmeTn5fIz9+g27Jz9jg0V/i5Ys/Nozxf/Fe/a4/hFz/AOU/&#13;&#10;zdH9B9Bt2Tn7HBor/FyxZ+bQ4v8A4r37T8Iuf/Kf5uj+g+g27Jz9jg0V/i5Ys/NocX/xXv2n4Rc/&#13;&#10;+U/zdH9D9voNeyb/AGN/RX+Lli382jiyfQa9k3+xv6K/xcsW/m0B2zbGzZPQjGMNnDos9mEIacsX&#13;&#10;Rm3+zD/ub6/W6ej7pj3yqeSarGvNpNFERp83JpLxV025s+9/8oiPmt1101a6THdxMTH7fK/H6Dds&#13;&#10;n4x40dnDorjLu3fTaccW8bf7MY+ZuP8ARD7m480XKKI7qzE8s81rT80RNOv5/Lo4UU2rdriRbxlM&#13;&#10;8vwq7lyqfz61VTP9ebmd/wBBs2Tv7HBoq/FzxX+bZ4Na/wB9s/5uf9py4k/4OI/yqv8AaPoNmyd/&#13;&#10;Y4NFX4ueK/zbGtf77Z/zc/7RxJ/wcR/lVf7TT56+rVtqxddetKyLLYGe1bOszVpqPta1LYYUCdrZ&#13;&#10;Lbtu3MwXg0MTCztqSnRStzSzNSJI3taBLCCZKlT0UqaWWWTcc+JPlv2pn6JpiP2aT6XliifJF/yR&#13;&#10;yzrPJyR+aY15fLzRyRpLaHbKrZUbNLJ2zS0F5FyNoL0k3zft9aSsD3TeV5XVgbHL3ct0XI/Y5YXF&#13;&#10;5fX53c2JS4Ojq5rq9dSrcFSiuoUqasVM0YRjDdxmK4mf3azp5Pga/wAsVRGsRPPyRyT5Xj4nLzYq&#13;&#10;f8aY/XpxvzaRyRp+1n99Bs2Tv7HBoq/FzxX+bZjWv99s/wCbn/aY4k/4OI/yqv8AaPoNmyd/Y4NF&#13;&#10;X4ueK/zbGtf77Z/zc/7RxJ/wcR/lVf7Tp9Bu2T2/d9Df0Vbo/wDwuOLvzd/oPL77HN75Z0n6LX3U&#13;&#10;w48WmJ7jGfnm5c05vm433P1+g2bJvp/+ZvaLN8Ifa5Yt3b/uf9zfSeOrm15fn5J0/wCH9EPYifJy&#13;&#10;c3NMfC/bz/153b9Bt2T0ZuPHZxaK933dOeLd/X68Y23v3x+50dJypiLcaROs/Pzxpycmk6/r1cKZ&#13;&#10;txb4nFqp/S1mrT59Z1q/Ny/SR2Nuyd3x3bOHRZu3/wCLpzxbGO/2f/FqPX6++HwmJua8nGs8aOT4&#13;&#10;dFERp80zGk6/10cLlNFdriTVf5+e1VVTP7YmJ/ln9fM7foNmyd/Y4NFX4ueK/wA2zjrX++2f83P+&#13;&#10;0cSf8HEf5VX+0fQbNk7+xwaKvxc8V/m2Na/32z/m5/2jiT/g4j/Kq/2j6DZsnf2ODRV+Lniv82xr&#13;&#10;X++2f83P+0cSf8HEf5VX+00+evq1basXXXrSsiy2BntWzrM1aaj7WtS2GFAna2S27btzMF4NDEws&#13;&#10;7akp0Urc0szUiSN7WgSwgmSpU9FKmlllk3HPiT5b9qZ+iaYj9mk+l5YonyRf8kcs6zyckfmmNeXy&#13;&#10;80ckaS2h2yq2VGzSyds0tBeRcjaC9JN837fWkrA903leV1YGxy93LdFyP2OWFxeX1+d3NiUuDo6u&#13;&#10;a6vXUq3BUorqFKmrFTNGEYw3cZiuJn92s6eT4Gv8sVRGsRPPyRyT5Xj4nLzYqf8AGmP16cb82kck&#13;&#10;aftZ/fQbNk7+xwaKvxc8V/m2Y1r/AH2z/m5/2mOJP+DiP8qr/aPoNmyd/Y4NFX4ueK/zbGtf77Z/&#13;&#10;zc/7RxJ/wcR/lVf7R9Bs2Tv7HBoq/FzxX+bY1r/fbP8Am5/2jiT/AIOI/wAqr/afr9Br2Tf7G/or&#13;&#10;/Fyxb+bRyeY+g17Jv9jf0V/i5Yt/NoDtm2NmyehGMYbOHRZ7MIQ05YujNv8AZh/3N9frdPR90x75&#13;&#10;VPJNVjXm0miiI0+bk0l4q6bc2fe/+URHzW666atdJju4mJj9vlfj9Bu2T8Y8aOzh0Vxl3bvptOOL&#13;&#10;eNv9mMfM3H+iH3Nx5ouUUR3VmJ5Z5rWn5oiadfz+XRwoptW7XEi3jKZ5fhV3LlU/n1qqmf683M7/&#13;&#10;AKDZsnf2ODRV+Lniv82zwa1/vtn/ADc/7TlxJ/wcR/lVf7R9Bs2Tv7HBoq/FzxX+bY1r/fbP+bn/&#13;&#10;AGjiT/g4j/Kq/wBpp89fVq21YuuvWlZFlsDPatnWZq01H2talsMKBO1slt23bmYLwaGJhZ21JTop&#13;&#10;W5pZmpEkb2tAlhBMlSp6KVNLLLJuOfEny37Uz9E0xH7NJ9LyxRPki/5I5Z1nk5I/NMa8vl5o5I0l&#13;&#10;tDtlVsqNmlk7ZpaC8i5G0F6Sb5v2+tJWB7pvK8rqwNjl7uW6LkfscsLi8vr87ubEpcHR1c11eupV&#13;&#10;uCpRXUKVNWKmaMIxhu4zFcTP7tZ08nwNf5YqiNYiefkjknyvHxOXmxU/40x+vTjfm0jkjT9rP76D&#13;&#10;Zsnf2ODRV+Lniv8ANsxrX++2f83P+0xxJ/wcR/lVf7R9Bs2Tv7HBoq/FzxX+bY1r/fbP+bn/AGji&#13;&#10;T/g4j/Kq/wBohsb9k5v3R2cGiuaPsw054rm9f7luQ8h5arnkiqxH56aKZ/ZNOv8ALDjRbizycTG1&#13;&#10;xz63Ltdzk+f4VU/e/T6DZsnIdP0N/RXD7vzueLYdf/6NR3R+/A4eXn/XH3c0aPLGvPTMzP8Ag1/T&#13;&#10;y/t/kdv0G3ZPRm48dnFor3fd054t39frxjbe/fH7nR0maYi3GkTrPz88acnJpOv69SmbcW+Jxaqf&#13;&#10;0tZq0+fWdavzcv0kdjbsnd8d2zh0Wbt/+LpzxbGO/wBn/wAWo9fr74fCYm5rycazxo5Ph0URGnzT&#13;&#10;MaTr/XRwuU0V2uJNV/n57VVVM/tiYn+Wf18zt+g2bJ39jg0Vfi54r/Ns461/vtn/ADc/7RxJ/wAH&#13;&#10;Ef5VX+0fQbNk7+xwaKvxc8V/m2Na/wB9s/5uf9o4k/4OI/yqv9o+g2bJ39jg0Vfi54r/ADbGtf77&#13;&#10;Z/zc/wC0cSf8HEf5VX+01Ze3/wAR4twRte9ZeJsLY9s7FeMrPuLFya1bAsK3G617Rt5O54Jxa+uN&#13;&#10;FmYWdOmb26ird3NxclMEqeWVSsWKVc0ITKZjnFMzGs3rOs/NxaYjy8sTry/r/O8kUTpyRiPLyTPL&#13;&#10;PJHlmZ05PJy8mn0yuwcG72bez+1DbITTdlnPGi7TLmHJtyXHnZO/X9kjDFh3ddzwnYc7ZDYmek4P&#13;&#10;z6xq3FbQbWluRtyKFavGVKjSJ0kv0qeG7jMVxOkXrMxzx8DXk+aZiqNZ/VrLjNE+WMVzzrHGmI+n&#13;&#10;T4Xz+TTn8uidT6DZsnf2ODRV+Lniv82zGtf77Z/zc/7TjxJ/wcR/lVf7R9Bs2Tv7HBoq/FzxX+bY&#13;&#10;1r/fbP8Am5/2jiT/AIOI/wAqr/aPoNmyd/Y4NFX4ueK/zbGtf77Z/wA3P+0cSf8ABxH+VV/tO76D&#13;&#10;bsmt++Gzh0Vw/wDUccXeXzNHONPm1n88+iGZouTzV6fRGvpdfoN2ybjDf9Dh0Ww3ev8AO5Yt39P/&#13;&#10;AOjUev7hj+Rzife41mZmYnnnl+n8r+v6iGxr2TsP/nb+iz4dOeLOn97bBjWKeaJ5fmmqfTVLhRRx&#13;&#10;eX3yurTyzVr6dfudY7G3ZN+vs4NFsN3rx05Yt/k323v6faPHVFdfN75H0cbT0fm8ky8vdeWZ/NM+&#13;&#10;mPQ7foNmyc/Y4NFH4ueLvzbPJpP+HX/lS8fJ81z/ACq/9o+g2bJz9jg0Ufi54u/NsaT/AIdf+VJy&#13;&#10;fNc/yq/9pqyeEAYixZgja+ay8TYXx9Z+KsZWfceL09q2BYVutlrWhblBywTi19cqLMwNCdM3t1FW&#13;&#10;7Obi5KYJaEsqlYsUq5ocZRNEzp/46/2zr2tP5HkiKNO5u68vJNUxrpEa8+unPrpyrsXButm1s/tQ&#13;&#10;2yE035Zzvou0yZiybcdyZ2Tvt/ZIwxYd33e8p2LO2Q2FnouD8+MapwW0G1pbkbaihWrxgmRo06SW&#13;&#10;HFTwhBMT/h1/tmI9MuMxT/g3vmn4VXP9E6x+zT5+VOp9Bs2Tn7HBoo/Fzxd+bZjSf8Ov/Klx5Pmu&#13;&#10;f5Vf+0fQbNk5+xwaKPxc8Xfm2NJ/w6/8qTk+a5/lV/7TpDY3bJyP/wA7f0Vfi5Yt/Ns4xETzUXf1&#13;&#10;zXp6Yj0wzFvXm99/XXVP/s6x2Nuya9bZw6K4f+o5Yt/NmJymmY5tY+if+MS5cWafn/xtZ/8Af0/n&#13;&#10;I7G7ZOfscGir2vnc8XRj/Jbe4zFVOnwJ40/PMRp5dOeJmfzeXl5XH92mfhzpH0xrV+3+vk5JdZtj&#13;&#10;bsnd0Iw2cGiuPt6csXR8ludH3/viK64n4VdqiNP8GmPTpr5XGqmj8r3+fN11Ryf4sxy/0uz6DZsn&#13;&#10;f2ODRV+Lniv82zjrX++2f83P+0xxJ/wcR/lVf7R9Bs2Tv7HBoq/FzxX+bY1r/fbP+bn/AGjiT/g4&#13;&#10;j/Kq/wBo+g2bJ39jg0Vfi54r/Nsa1/vtn/Nz/tHEn/BxH+VV/tNWXt/8R4twRte9ZeJsLY9s7FeM&#13;&#10;rPuLFya1bAsK3G617Rt5O54Jxa+uNFmYWdOmb26ird3NxclMEqeWVSsWKVc0ITKZjnFMzGs3rOs/&#13;&#10;NxaYjy8sTry/r/O8kUTpyRiPLyTPLPJHlmZ05PJy8mn0yuwcG72bez+1DbITTdlnPGi7TLmHJtyX&#13;&#10;HnZO/X9kjDFh3ddzwnYc7ZDYmek4Pz6xq3FbQbWluRtyKFavGVKjSJ0kv0qeG7jMVxOkXrMxzx8D&#13;&#10;Xk+aZiqNZ/VrLjNE+WMVzzrHGmI+nT4Xz+TTn8uidT6DZsnf2ODRV+Lniv8ANsxrX++2f83P+048&#13;&#10;Sf8ABxH+VV/tH0GzZO/scGir8XPFf5tjWv8AfbP+bn/aOJP+DiP8qr/aPoNmyd/Y4NFX4ueK/wA2&#13;&#10;xrX++2f83P8AtHEn/BxH+VV/tO76Dbsmt++Gzh0Vw/8AUccXeXzNHONPm1n88+iGZouTzV6fRGvp&#13;&#10;dfoN2ybjDf8AQ4dFsN3r/O5Yt39P/wCjUev7hj+Rzife41mZmYnnnl+n8r+v6iGxr2TsP/nb+iz4&#13;&#10;dOeLOn97bBjWKeaJ5fmmqfTVLhRRxeX3yurTyzVr6dfudY7G3ZN+vs4NFsN3rx05Yt/k323v6faP&#13;&#10;HVFdfN75H0cbT0fm8ky8vdeWZ/NM+mPQ7foNmyc/Y4NFH4ueLvzbPJpP+HX/AJUvHyfNc/yq/wDa&#13;&#10;PoNmyc/Y4NFH4ueLvzbGk/4df+VJyfNc/wAqv/aasnhAGIsWYI2vmsvE2F8fWfirGVn3Hi9PatgW&#13;&#10;FbrZa1oW5QcsE4tfXKizMDQnTN7dRVuzm4uSmCWhLKpWLFKuaHGUTRM6f+Ov9s69rT+R5IijTubu&#13;&#10;vLyTVMa6RGvPrpz66cq7FwbrZtbP7UNshNN+Wc76LtMmYsm3Hcmdk77f2SMMWHd93vKdiztkNhZ6&#13;&#10;Lg/PjGqcFtBtaW5G2ooVq8YJkaNOklhxU8IQTE/4df7ZiPTLjMU/4N75p+FVz/ROsfs0+flTqfQb&#13;&#10;Nk5+xwaKPxc8Xfm2Y0n/AA6/8qXHk+a5/lV/7R9Bs2Tn7HBoo/Fzxd+bY0n/AA6/8qTk+a5/lV/7&#13;&#10;TpDY37J39jg0Vx3+vDTni2O/d7VuHGKuJzUX4n55mqrm/XPzufEin985Z/KrmYj9v/F3R2Nuyb3Q&#13;&#10;j9Dh0WQj4uWLt/3vM30b4/dOevGjy8v59XGYqmeSdP1/0Ov0GzZN9f0ODRZH7vzueLOj24+Zv+gV&#13;&#10;XarnJNyif0aaI9DnPL/w5PRo7JtjbsnodMNnBor9uGnLF0f/ANmzNOlHLNdUf43LyfREfS4RNMc9&#13;&#10;F6fzTM+mZ/Xo6/QbNk5+xwaKPxc8Xfm2cdJ/w6/8qWOT5rn+VX/tH0GzZOfscGij8XPF35tjSf8A&#13;&#10;Dr/ypOT5rn+VX/tH0GzZOfscGij8XPF35tjSf8Ov/Kk5Pmuf5Vf+010PCt9OGANL20usjHOnPDWM&#13;&#10;sF2Gt0lYvutXZ2KbMYrGtlTcjlkXMzc4vtdnYUKBvrOyxCztiRU4835woTNqBNNNuTS7s6f+Ovy8&#13;&#10;8z+rmqhziKf8G75eeZ5fm0115NPp05OeOdNhwSHQZop1VaFNQt76ldKOn7PN4MGrR8tVkunLeKbO&#13;&#10;v17arcoYdw+70WFsc7janCukaU7o7ubjzChGVNKsclCmMsY15ojSf8Ov6eWY++fSVRRpHwbv5+NV&#13;&#10;pp+aJjl05eWddNP1WrvoNmyc/Y4NFH4ueLvzbMaT/h1/5UuHJ81z/Kr/ANo+g2bJz9jg0Ufi54u/&#13;&#10;NsaT/h1/5UnJ81z/ACq/9o+g2bJz9jg0Ufi54u/NsaT/AIdf+VJyfNc/yq/9p1jsbdk3CPTs4dFk&#13;&#10;Oj1tOWLd/wB/zNROXH98j55/ZP7I0+b6fKcS5M91OnzU6xzfm9HI93auyZ2YVjXRbd72Zs/9IVrX&#13;&#10;fZtwNF02ndDDgHGrW+23crA4p3djfWhySW5QUtzszOiNI4Na9LXgqRqqFFSmnkmhCJx14nz8/wBE&#13;&#10;8/5+T8/0ucT73z/n5fJzfPM+XTyzVyz5UiJlkAAAAAAAAAAAAAAAAAAAAAAAAAAAAAAAAAAAAAAA&#13;&#10;AAAAAAAAAAAAAAAAAAAANZ/w2O01aXX9pWvmanGCG4dHiG0k9bi/SVFllZpy08LaXHju3xoUL9RR&#13;&#10;3bv9l9bfECmOBtNeBtPdB12Sl1oadSE89saw8yMamWG76lXrWFhq5IU/hTv9Cv6316HrAWwwKnXD&#13;&#10;J32g07JS0kFSrCSpc+sbDrImkj/s1ehj7M1yRpQ+7BOwV1H/ALSjvA1ZgFzvgTlpKlmvzVVfUlKe&#13;&#10;ZFbuj1Zaamvxd9OmrvXNWKndHSjU6fpq9Gwl0Zejp5Gtu3bt8Q2XoAABxfmHDeJ9QGOrixFnLHFl&#13;&#10;Zbxdd/ciW58fZDtxquyz7h7hPrZcjP3YYHlOqbnHuXcTMzvKHnKabmrm3IFibcqTUJoBhL9Br2Tf&#13;&#10;7G/or/Fyxb+bQD6DXsm/2N/RX+Lli382gH0GvZN/sb+iv8XLFv5tAPoNeyb/AGN/RX+Lli382gPk&#13;&#10;FWw52Qit1qPFXZ2aWJVlaaM89NLi9mRtcIQoc33UmJHKnZaX1Hp3J22X9Ux539l71AH0SPYx7JdA&#13;&#10;nlSp9nHo2qUpONxZlmn/ABy4KJt/VvVuLGpVVN0f91Xj9zcYimdNap108kax/LERDhNXGmJiiuPp&#13;&#10;5Yo/POk6fqmNXkfQbtk9v3R2cOiv4dOWLYff323/AEGJimOXiX5117mZny/RV/w+Zy99vUxpxsJp&#13;&#10;Hkm3RNX65mmZ1dPoNuyc/Y4NFf4uWLPzaPJxf/Fe/afhFz/5T/N0f0H0G3ZOfscGiv8AFyxZ+bQ4&#13;&#10;v/ivftPwi5/8p/m6P6EFnCQ9m3s/tPOyF1IZZwRou0y4eybblx4IoMN/Y3wvYdo3czp37O2PGJ4o&#13;&#10;t78xMaRxRUXJpcVjctlo14QUo1ihJNDi14wjxmNI7u7+35/1/ezF6uZ0n8D5Y17ijWY5NdPg666f&#13;&#10;RzeTmUoNgBiPFud9r3o0xPmnHtoZUxld9x5RT3VYN+2223RaFxUGzBGUnxuovLC7plLe40Uju2Nz&#13;&#10;kmlVJ55E6xGmVyw4yaWJiOfu7n7Y/wBrXl8nI5Tdq54/BI015ZojSeX5po1iddNOfWf1tpl9Bt2T&#13;&#10;n7HBor/FyxZ+bRz4v/ivftcPwi5/8p/m6P6D6DbsnP2ODRX+Lliz82hxf/Fe/afhFz/5T/N0f0On&#13;&#10;0G/ZOxh07OHRVvh7OnPFn8kPM5/T7Z46aarc8vvs/mqmqezGvP8APH0a8zlOJqnmuYLjeYtRHomH&#13;&#10;WTY27JyaPTs4NFfwacsWfm5E51RE/wCH+eZmPR/S4+/XKu7rwtUf/cbduieT9GOf0/yv1+g2bJuM&#13;&#10;IR+hw6LPuRjpyxbv3/DbQ/N+fk8jhFU2+SqddeaZ5fTHLLt+g1bJ79jg0Ve387liz82t5nj1fP8A&#13;&#10;yR/Q5zVGmusafm/odn0G3ZOfscGiv8XLFn5tDi/+K9+0/CLn/wAp/m6P6D6DbsnP2ODRX+Lliz82&#13;&#10;hxf/ABXv2n4Rc/8AlP8AN0f0H0G3ZOfscGiv8XLFn5tDi/8AivftPwi5/wDKf5uj+hBZwkPZt7P7&#13;&#10;TzshdSGWcEaLtMuHsm25ceCKDDf2N8L2HaN3M6d+ztjxieKLe/MTGkcUVFyaXFY3LZaNeEFKNYoS&#13;&#10;TQ4teMI8ZjSO7u/t+f8AX97MXq5nSfwPljXuKNZjk10+Drrp9HN5OZSg2AGI8W532vejTE+ace2h&#13;&#10;lTGV33HlFPdVg37bbbdFoXFQbMEZSfG6i8sLumUt7jRSO7Y3OSaVUnnkTrEaZXLDjJpYmI5+7uft&#13;&#10;j/a15fJyOU3auePwSNNeWaI0nl+aaNYnXTTn1n9baZfQbdk5+xwaK/xcsWfm0c+L/wCK9+1w/CLn&#13;&#10;/wAp/m6P6D6DbsnP2ODRX+Lliz82hxf/ABXv2n4Rc/8AlP8AN0f0H0G3ZOfscGiv8XLFn5tDi/8A&#13;&#10;ivftPwi5/wDKf5uj+h1l2N+yej/87g0WR9iHzuWLYfDH/ucju/rj9zpxVFNcc86xzzPG+bkjljT6&#13;&#10;PJoRVc98rqqu2J48TGlqiKf2REREc/L+fkd/0GzZPQ6PocWizp6eNHTniyG6PrQ3eZvdHd8PX9wR&#13;&#10;em3MfDtxp5Kop/X3U/1/a8cW54ldEV3fhzPLNc6xprppPPEf8fJo6/Qbdk3CO76HBos9v53LFvT9&#13;&#10;624dP3N2/wApximdNaqv1RMx6Ij+j9blNXGqjSmqPmnlij+SdJ/No/P6Ddsnt+6Ozh0V/DpyxbD7&#13;&#10;++2/6DExTHLxL8669zMz5foq/wCHzOXvt6mNONhNI8k26Jq/XM0zOrp9Bt2Tn7HBor/FyxZ+bR5O&#13;&#10;L/4r37T8Iuf/ACn+bo/oPoNuyc/Y4NFf4uWLPzaHF/8AFe/afhFz/wCU/wA3R/Qgs4SHs29n9p52&#13;&#10;QupDLOCNF2mXD2TbcuPBFBhv7G+F7DtG7mdO/Z2x4xPFFvfmJjSOKKi5NLisblstGvCClGsUJJoc&#13;&#10;WvGEeMxpHd3f2/P+v72YvVzOk/gfLGvcUazHJrp8HXXT6ObycylBsAMR4tzvte9GmJ8049tDKmMr&#13;&#10;vuPKKe6rBv22226LQuKg2YIyk+N1F5YXdMpb3Gikd2xuck0qpPPInWI0yuWHGTSxMRz93c/bH+1r&#13;&#10;y+Tkcpu1c8fgkaa8s0RpPL800axOumnPrP620y+g27Jz9jg0V/i5Ys/No58X/wAV79rh+EXP/lP8&#13;&#10;3R/QfQbdk5+xwaK/xcsWfm0OL/4r37T8Iuf/ACn+bo/odPoN+yfj/wDO4NFUIet/7Dji+E0Pv25G&#13;&#10;HT5DjVFqiOX3yebWdaqqdP68+kkXsZTc7vAaR5PeLfG1/Z83pdZdjfsnt8eNs4NFW7r3/O5YuhHo&#13;&#10;6ox3W5Ho39UTjNNquI4vvsa8mkVVxE66fs1jXTn5dXKb2IrrmLlWEmOeYs2rdF2Pm5aaded+v0Gz&#13;&#10;ZNxhCP0OHRZ9yMdOWLd+/wCG2jn+b8/J5HiiqbfJVOuvNM8vpjll2/Qatk9+xwaKvb+dyxZ+bW8z&#13;&#10;x6vn/kj+hzmqNNdY0/N/Q7PoNuyc/Y4NFf4uWLPzaHF/8V79p+EXP/lP83R/QfQbdk5+xwaK/wAX&#13;&#10;LFn5tDi/+K9+0/CLn/yn+bo/oPoNuyc/Y4NFf4uWLPzaHF/8V79p+EXP/lP83R/QwC2quyp2aWMd&#13;&#10;mnr0yLjrQXpKsa/bF0l53uizbytTA2OWS5bXuRhxy/OLM+sLw2MSZwa3VsXUKKlI4JVFBQmU0oKZ&#13;&#10;YxjDpxMck/Du8n0/N+v83zOUX65mNfwPSZ5fgUxy82msU8/JyTHJzcvkavPQLattX1rr0W2RejA0&#13;&#10;3VZ95atNOFrXXbD83JXRkuS27jzDZ7Q+sDy3K6dVK4tTw1LFbe6IFUsUytJXrpVMsZZ4ynH/AB7k&#13;&#10;frj7qmffZ/8AladNOeiJp5OWIn4GsRHl8nl5OZuCfoNuyc/Y4NFf4uWLPzaOfF/8V79rh+EXP/lP&#13;&#10;83R/QfQbdk5+xwaK/wAXLFn5tDi/+K9+0/CLn/yn+bo/oPoNuyc/Y4NFf4uWLPzaHF/8V79p+EXP&#13;&#10;/lP83R/QQ2N+yd3xhHZwaKow6ej53LFu/f8Ad3W5GHXu+71/cPHrTX+RfifnnjRTHNya66/T5efy&#13;&#10;cp79duVzE14Oaf8ABtWqKLnl5uLEf++vzaP0hsbdk7GEN2zh0VQ3w6N2nPF3Xv8AY8zfV/Sc+SiJ&#13;&#10;nl5J/K5Y059J115eYiqqi5ERMaaaxFUa1+X59eT6eT6OZ1+g27JuEd30ODRZ7fzuWLen71tw6fub&#13;&#10;t/lOMUzprVV+qJmPREf0frcZq41UaU1R808sUfyTpP5tH5/Qbtk9v3R2cOiv4dOWLYff323/AEGJ&#13;&#10;imOXiX5117mZny/RV/w+Zy99vUxpxsJpHkm3RNX65mmZ1dPoNuyc/Y4NFf4uWLPzaPJxf/Fe/afh&#13;&#10;Fz/5T/N0f0H0G3ZOfscGiv8AFyxZ+bQ4v/ivftPwi5/8p/m6P6GAW1V2VOzSxjs09emRcdaC9JVj&#13;&#10;X7YukvO90WbeVqYGxyyXLa9yMOOX5xZn1heGxiTODW6ti6hRUpHBKooKEymlBTLGMYdOJjkn4d3k&#13;&#10;+n5v1/m+Zyi/XMxr+B6TPL8CmOXm01inn5OSY5Obl8jV56BbVtq+tdei2yL0YGm6rPvLVppwta67&#13;&#10;Yfm5K6MlyW3ceYbPaH1geW5XTqpXFqeGpYrb3RAqlimVpK9dKpljLPGU4/49yP1x91TPvs//ACtO&#13;&#10;mnPRE08nLET8DWIjy+Ty8nM3BP0G3ZOfscGiv8XLFn5tHPi/+K9+1w/CLn/yn+bo/oPoNuyc/Y4N&#13;&#10;Ff4uWLPzaHF/8V79p+EXP/lP83R/Q6fQb9k/H/53BoqhD1v/AGHHF8JofftyMOnyHGqLVEcvvk82&#13;&#10;s61VU6f159JIvYym53eA0jye8W+Nr+z5vS6y7G/ZPb48bZwaKt3Xv+dyxdCPR1RjutyPRv6onGab&#13;&#10;VcRxffY15NIqriJ10/ZrGunPy6uU3sRXXMXKsJMc8xZtW6LsfNy006879voNeyb/AGN/RX+Lli38&#13;&#10;2jkwfQa9k3+xv6K/xcsW/m0B+P0G3ZOfscGiv8XLFn5tHLi/+K9+1j8Iuf8Ayn+bo/oPoNuyc/Y4&#13;&#10;NFf4uWLPzaHF/wDFe/afhFz/AOU/zdH9B9Bt2Tn7HBor/FyxZ+bQ4v8A4r37T8Iuf/Kf5uj+hgFt&#13;&#10;VdlTs0sY7NPXpkXHWgvSVY1+2LpLzvdFm3lamBscsly2vcjDjl+cWZ9YXhsYkzg1urYuoUVKRwSq&#13;&#10;KChMppQUyxjGHTiY5J+Hd5Pp+b9f5vmcov1zMa/gekzy/Apjl5tNYp5+TkmOTm5fI1eegW1bavrX&#13;&#10;Xotsi9GBpuqz7y1aacLWuu2H5uSujJclt3HmGz2h9YHluV06qVxanhqWK290QKpYplaSvXSqZYyz&#13;&#10;xlOP+Pcj9cfdUz77P/ytOmnPRE08nLET8DWIjy+Ty8nM3BP0G3ZOfscGiv8AFyxZ+bRz4v8A4r37&#13;&#10;XD8Iuf8Ayn+bo/oPoNuyc/Y4NFf4uWLPzaHF/wDFe/afhFz/AOU/zdH9B9Bt2Tn7HBor/FyxZ+bQ&#13;&#10;4v8A4r37T8Iuf/Kf5uj+ghsb9k7vjCOzg0VRh09HzuWLd+/7u63Iw6933ev7h49aa/yL8T888aKY&#13;&#10;5uTXXX6fLz+TlPfrtyuYmvBzT/g2rVFFzy83FiP/AH1+bR+kNjbsnYwhu2cOiqG+HRu054u69/se&#13;&#10;Zvq/pOfJREzy8k/lcsac+k668vMRVVRciImNNNYiqNa/L8+vJ9PJ9HM6x2NuybhHd9Df0W9P/wAL&#13;&#10;li32un/ubOPH40c/6tI43J808/7J5SI01nWZ/Pyx+z7nT6DbsnIR6Nm/or6PW+dyxbCPwR8zf9HV&#13;&#10;1nrcWJmfgYv8/vlyKf1fumn8n0OUXJ5uNZ1+mmiZ/XrT83/ik+g27Jr9jf0V/i54r/Nw83w//mv8&#13;&#10;5X/tuPvk/wCHY/ZH+yfQbdk1+xv6K/xc8V/m4Ph//Nf5yv8A2z3yf8Ox+yP9lgBtVtlRs0cY7NLX&#13;&#10;pkXHOgnSVYt/WNpKzvdNm3nauB8cslyWtcjDjl+cWZ9YXdsY0zg2OrauoUVKRwSqKChMppQUyxjG&#13;&#10;ETlGusa/hennKvvqmOfl00nk5PpnMV+TjYeeX5o/Z3P0ck/m5Wrv0C2pbd867NFtkXowtN1WdeWr&#13;&#10;TTha12Ww/N6V0ZLktu48w2ezvrA8tqulWSuLS8tS1W3ujeqhFMqSV66VTLNLNuPLM8nNiuaY5Lmk&#13;&#10;+mI1+by/N5WeNH+FZjTTnjWPniObWNPL83PyTpDcH/Qbdk1+xv6K/wAXPFf5uHg+H/8ANf5yv/bc&#13;&#10;ffJ/w7H7I/2T6Dbsmv2N/RX+Lniv83B8P/5r/OV/7Z75P+HY/ZH+y6R2N2ybjD1ODRZ0ezpyxZH+&#13;&#10;SNt7zhGtvmoxVf0xXNf7f3SfR9LNVdUflWY/SoiNfzcjp9Bs2Tf7HDor/FyxX+bhmap5Z95xHz/l&#13;&#10;f7ZF6eSNbP5+Lb/bpxNf5f1v0+g17Jv9jf0V/i5Yt/No8wfQa9k3+xv6K/xcsW/m0B+P0G3ZOfsc&#13;&#10;Giv8XLFn5tHLi/8AivftY/CLn/yn+bo/oPoNuyc/Y4NFf4uWLPzaHF/8V79p+EXP/lP83R/QfQbd&#13;&#10;k5+xwaK/xcsWfm0OL/4r37T8Iuf/ACn+bo/oYBbVXZU7NLGOzT16ZFx1oL0lWNfti6S873RZt5Wp&#13;&#10;gbHLJctr3Iw45fnFmfWF4bGJM4Nbq2LqFFSkcEqigoTKaUFMsYxh04mOSfh3eT6fm/X+b5nKL9cz&#13;&#10;Gv4HpM8vwKY5ebTWKefk5Jjk5uXyNXnoFtW2r6116LbIvRgabqs+8tWmnC1rrth+bkroyXJbdx5h&#13;&#10;s9ofWB5bldOqlcWp4alitvdECqWKZWkr10qmWMs8ZTj/AI9yP1x91TPvs/8AytOmnPRE08nLET8D&#13;&#10;WIjy+Ty8nM3BP0G3ZOfscGiv8XLFn5tHPi/+K9+1w/CLn/yn+bo/oPoNuyc/Y4NFf4uWLPzaHF/8&#13;&#10;V79p+EXP/lP83R/QfQbdk5+xwaK/xcsWfm0OL/4r37T8Iuf/ACn+bo/odfoN2ydjHdHZw6LYw8XH&#13;&#10;Fnljbv8AQeOKY014l6Pz11TP7NZmf6+Rzi9cj/nMHp5m1NX6pmmZ9D9IbGvZOQ6fob+ivd60Yacs&#13;&#10;W7/k15BpPkmqPonl/wDb0uHG40z6YiIp/Vpyfsgjsbdk3CO76G/ot6f/AIXLFvtdP/c2Z4/Gjn/V&#13;&#10;pHG5Pmnn/ZPKRGms6zP5+WP2fc6fQbdk5CPRs39FfR63zuWLYR+CPmb/AKOrrPW4sTM/Axf5/fLk&#13;&#10;U/q/dNP5PocouTzcazr9NNEz+vWn5v8AxSfQbdk1+xv6K/xc8V/m4eb4f/zX+cr/ANtx98n/AA7H&#13;&#10;7I/2T6Dbsmv2N/RX+Lniv83B8P8A+a/zlf8Atnvk/wCHY/ZH+y+ZvLY7bKRJaF1qkmzm0YJlSW3H&#13;&#10;xUnUUtO2LadWiooNiutQrUasLd+o1aNaEJpYwjHduhGPRCEIZ+F5fwvyf85V8/L+V83Nzcvzs8fm&#13;&#10;+Hh+eI5o+j/w83N+zyNK5uj9z97H/wBdPPr9GI/zn/FnjR/hUfsj/ZbqOzdjtspFdoWoqV7ObRgp&#13;&#10;VKrcY1ShRV07YtqVayiu2JK1etWqxt36tVrVoxmmjGMN++MYdEYwj4PheT8L8v8AzlXz8n5Xzc/P&#13;&#10;y/Mxx+f4eH55jmj6f/Dzc/7fK+m+g27Jr9jf0V/i54r/ADcMfD/+a/zlf+2x75P+HY/ZH+y6R2N2&#13;&#10;ybjD1ODRZ0ezpyxZH+SNt7zhGtvmoxVf0xXNf7f3SfR9LNVdUflWY/SoiNfzcjp9Bs2Tf7HDor/F&#13;&#10;yxX+bhmap5Z95xHz/lf7ZF6eSNbP5+Lb/bpxNf5f1v0+g17Jv9jf0V/i5Yt/No8wfQa9k3+xv6K/&#13;&#10;xcsW/m0B+f0GzZN/scOiv8XLFf5uHhiqeSfecR8/5X+2TenljWz+fi2/26cTX+X9brDY3bJuEPU4&#13;&#10;NFnT7GnLFkP5IW3vMTrc56MVR9M1zR+z90j0fSU11T+VZn9GiJ0/PyOv0G3ZNfsb+iv8XPFf5uHP&#13;&#10;4f8A81/nK/8AbY98n/Dsfsj/AGXzN5bHbZSJLQutUk2c2jBMqS24+Kk6ilp2xbTq0VFBsV1qFajV&#13;&#10;hbv1GrRrQhNLGEY7t0Ix6IQhDPwvL+F+T/nKvn5fyvm5ubl+dnj83w8PzxHNH0f+Hm5v2eRpXN0f&#13;&#10;ufvY/wDrp59foxH+c/4s8aP8Kj9kf7LdR2bsdtlIrtC1FSvZzaMFKpVbjGqUKKunbFtSrWUV2xJW&#13;&#10;r1q1WNu/VqtatGM00Yxhv3xjDojGEfB8Lyfhfl/5yr5+T8r5ufn5fmY4/P8ADw/PMc0fT/4ebn/b&#13;&#10;5X030G3ZNfsb+iv8XPFf5uGPh/8AzX+cr/22PfJ/w7H7I/2T6Dbsmv2N/RX+Lniv83B8P/5r/OV/&#13;&#10;7Z75P+HY/ZH+y6fQbdk3v6dnBosj9yGnLFkfb/8AfbmiZroqqmJru39fpr0ifoj4MfNyxr+wi5VP&#13;&#10;ls6R/g0Ucn7Ijy/mdYbGzZN7t8dm/or/ABcsWw3e3vtwcebdPw51pjyzyz83l5f6CqJnmnT+T0Ed&#13;&#10;jZsm92+Gzf0V/i5Ytjv9rdbg483KfgTpTPljkn5vJy/0lMTHPOv8vpdPoNuyb39Gzg0WQ+5HTliy&#13;&#10;Htf++3LEUUVUzM0Xb+v0V6xH0T8Gfn5I1/aTcqjy2dJ/wqKOX9sT5fzuv0G3ZNfsb+iv8XPFf5uG&#13;&#10;Ph//ADX+cr/2z3yf8Ox+yP8AZPoNuya/Y39Ff4ueK/zcHw//AJr/ADlf+2e+T/h2P2R/svmby2O2&#13;&#10;ykSWhdapJs5tGCZUltx8VJ1FLTti2nVoqKDYrrUK1GrC3fqNWjWhCaWMIx3boRj0QhCGfheX8L8n&#13;&#10;/OVfPy/lfNzc3L87PH5vh4fniOaPo/8ADzc37PI0rm6P3P3sf/XTz6/RiP8AOf8AFnjR/hUfsj/Z&#13;&#10;bqOzdjtspFdoWoqV7ObRgpVKrcY1ShRV07YtqVayiu2JK1etWqxt36tVrVoxmmjGMN++MYdEYwj4&#13;&#10;PheT8L8v/OVfPyflfNz8/L8zHH5/h4fnmOaPp/8ADzc/7fK+m+g27Jr9jf0V/i54r/Nwx8P/AOa/&#13;&#10;zlf+2x75P+HY/ZH+y6R2N2ybjD1ODRZ0ezpyxZH+SNt7zhGtvmoxVf0xXNf7f3SfR9LNVdUflWY/&#13;&#10;SoiNfzcjp9Bs2Tf7HDor/FyxX+bhmap5Z95xHz/lf7ZF6eSNbP5+Lb/bpxNf5f1v0+g17Jv9jf0V&#13;&#10;/i5Yt/No8wfQa9k3+xv6K/xcsW/m0B+P0G7ZO/sb+ir8XHFu/wCT27+U5aR/g16/m5P26aOE3L2v&#13;&#10;fsHpyc1qj7o/ll1+g37J319nDot/FyxXCH8tu/0jjTTy8SufzRr6I1eSL00RrN7CfNOtq3Pp+6XT&#13;&#10;6DbsnP2ODRX+Lliz82hxf/Fe/a4/hFz/AOU/zdH9D5q8tjvspUloXWrSbOfRgmUprcfFKdRS07Yu&#13;&#10;p1aKig2q6tCtRqwtuEaVSlVhCaWaHVGEN/VDdji/+O79PL/x/r9B7/XyfEtNdO90cmnz/B105PJz&#13;&#10;afPDSx74f7mH/quH/rpw1j/Duf5VP+28nvs//cP8mP8AYbpyzdjvspVdoWorV7OfRgpUqbcY1KhR&#13;&#10;V07YuqVayiu2pKtetWqxtuMatSrVjGaaaPXGMd3XHfz4v/ju/Ry/8f6/S8fv9fL8S01073Ry6/N8&#13;&#10;HXTl8vPr88vpfoNuyc/Y4NFf4uWLPzaM8X/xXv2n4Rc/+U/zdH9B9Bt2Tn7HBor/ABcsWfm0OL/4&#13;&#10;r37T8Iuf/Kf5uj+h1+g3bJ+M276HBoq9jf8AO44u4sd8fWj5nPX/AJd3VvOERRyzxb0T5YmZ1/Zr&#13;&#10;P7ZPfsTxY1rwXF8n7hRrP0RVprr+t3/Qbtk3u3/Q4NFcd3r/ADuWLt0Onq/8W9/9/bOXF8kRprPN&#13;&#10;PPy/P/78n5jjXZrp40a1ack6aURpzcmnkn5/p5iOxs2Te7fDZv6K/wAXLFsd/tbrcPHx5uU/AnSm&#13;&#10;fLHJPzeTl/pKYmOedf5fS6fQbdk3v6NnBosh9yOnLFkPa/8AfbliKKKqZmaLt/X6K9Yj6J+DPz8k&#13;&#10;a/tJuVR5bOk/4VFHL+2J8v53X6Dbsmv2N/RX+Lniv83DHw//AJr/ADlf+2e+T/h2P2R/sn0G3ZNf&#13;&#10;sb+iv8XPFf5uD4f/AM1/nK/9s98n/Dsfsj/ZPoNuya/Y39Ff4ueK/wA3B8P/AOa/zlf+2e+T/h2P&#13;&#10;2R/stPhr6tS27G12a0rIsthabVs6zdWmo+1rTthhb0rWyW3bduZhvBnYmBmbUlKilbmlmakSRva2&#13;&#10;9LCCZKkoUEqaWWWXceeJ5ObFc0Ry3NZ9Mxr8/l+fyOXGj/CszrrzRpHzzHNrOvk+fn5Z1htENlTs&#13;&#10;qNmjk7ZpaC8i5G0E6Sr6v6+dJWCLpvK87qwPjl7uS6bkfscsLi8vr87ubGpcHN1cl1espVuCpRXU&#13;&#10;KVNWKmaMIxgeKddZ0/C9POVfdVEc/LppHJyfTGJr8nGw8cvzR+zufp5Z/Pys/wD6Dbsmv2N/RX+L&#13;&#10;niv83Dj8P/5r/OV/7bHvk/4dj9kf7J9Bt2TX7G/or/FzxX+bg+H/APNf5yv/AGz3yf8ADsfsj/ZP&#13;&#10;oNuya/Y39Ff4ueK/zcHw/wD5r/OV/wC2e+T/AIdj9kf7Lu+g17Jv9jf0V/i5Yt/No8jJ9Br2Tf7G&#13;&#10;/or/ABcsW/m0B+f0G3ZPdX0N/RZCH3NOOLun4I22cKqtbOv/ACink14luvSvl8msTEzLjM3ONpxr&#13;&#10;OnJ+TEeT5v6Zn6PmPoN+yc3747OHRZCEP/hcsW/c6t9tx8v9R4aIiLc100YuNY5qrtya459eSbs0&#13;&#10;/TzafyvLFybURM1WufnmijTnn/Cif18szP5nd9Bt2TX7G/or/FzxX+bh5fh//Nf5yv8A23j98n/D&#13;&#10;sfsj/ZPoNuya/Y39Ff4ueK/zcHw//mv85X/tnvk/4dj9kf7LT4a+rUtuxtdmtKyLLYWm1bOs3Vpq&#13;&#10;Pta07YYW9K1slt23bmYbwZ2JgZm1JSopW5pZmpEkb2tvSwgmSpKFBKmllll3HnieTmxXNEctzWfT&#13;&#10;Ma/P5fn8jlxo/wAKzOuvNGkfPMc2s6+T5+flnWG0Q2VOyo2aOTtmloLyLkbQTpKvq/r50lYIum8r&#13;&#10;zurA+OXu5LpuR+xywuLy+vzu5salwc3VyXV6ylW4KlFdQpU1YqZowjGB4p11nT8L085V91URz8um&#13;&#10;kcnJ9MYmvycbDxy/NH7O5+nln8/Kz/8AoNuya/Y39Ff4ueK/zcOPw/8A5r/OV/7bHvk/4dj9kf7J&#13;&#10;9Bt2TX7G/or/ABc8V/m4Ph//ADX+cr/2z3yf8Ox+yP8AZPoNuycjHp2b+ivp9b53LFsY/DHzN/0d&#13;&#10;XUeHixEx8DF/n98uTT+v900/k+hym5PNxrOv0U0RP6tKfm/8UOsNjbsm4x3fQ39FvR/8Lli32uj/&#13;&#10;ALmz2ePxY5/1aRxuX555/wBs8jjMa6TrMfm5I/Z9zt+g27J6M3Hjs4tFe77unPFu/r9eMbb374/c&#13;&#10;6Ok5UxFuNInWfn5405OTSdf16uNM24t8Ti1U/pazVp8+s61fm5fpI7G3ZO747tnDos3b/wDF054t&#13;&#10;jHf7P/i1Hr9ffD4TE3NeTjWeNHJ8OiiI0+aZjSdf66OFymiu1xJqv8/Paqqpn9sTE/yz+vmdv0Gz&#13;&#10;ZO/scGir8XPFf5tnHWv99s/5uf8AaOJP+DiP8qr/AGj6DZsnf2ODRV+Lniv82xrX++2f83P+0cSf&#13;&#10;8HEf5VX+0fQbNk7+xwaKvxc8V/m2Na/32z/m5/2jiT/g4j/Kq/2mnz19WrbVi669aVkWWwM9q2dZ&#13;&#10;mrTUfa1qWwwoE7WyW3bduZgvBoYmFnbUlOilbmlmakSRva0CWEEyVKnopU0sssm458SfLftTP0TT&#13;&#10;Efs0n0vLFE+SL/kjlnWeTkj80xry+XmjkjSW0O2VWyo2aWTtmloLyLkbQXpJvm/b60lYHum8ryur&#13;&#10;A2OXu5bouR+xywuLy+vzu5sSlwdHVzXV66lW4KlFdQpU1YqZowjGG7jMVxM/u1nTyfA1/liqI1iJ&#13;&#10;5+SOSfK8fE5ebFT/AI0x+vTjfm0jkjT9rP76DZsnf2ODRV+Lniv82zGtf77Z/wA3P+0xxJ/wcR/l&#13;&#10;Vf7R9Bs2Tv7HBoq/FzxX+bY1r/fbP+bn/aOJP+DiP8qr/aPoNmyd/Y4NFX4ueK/zbGtf77Z/zc/7&#13;&#10;RxJ/wcR/lVf7T9foNeyb/Y39Ff4uWLfzaOTzH0GvZN/sb+iv8XLFv5tAfjNsb9k9vhxdnBoq3de/&#13;&#10;53LF0Y9PXGG+3IdG/ricYptURPG99nTk0mquYjTX9ukaa83LozF7EUVxFurCRHPEXrVuu7Pz8tVO&#13;&#10;vO6fQb9k/D/53BoqjD1//YccXxmj963IQ6PIcqYtVxye+Rz6TrVTTp/Xm1lxm9jKrnd4DSfJ7xb4&#13;&#10;2v7Pm9Dr9Bt2Tn7HBor/ABcsWfm0cuL/AOK9+0/CLn/yn+bo/oPoNuyc/Y4NFf4uWLPzaHF/8V79&#13;&#10;p+EXP/lP83R/Q0+2vq1basXXXrSsiy2BptWz7N1aaj7WtS2GFuStbJbdt25mG8GhiYGZuSU6SVua&#13;&#10;mdqRpG9rQJZYJkiShQSppYSyQlOH+Pcn9cffU5++z/8AK1a681ERTy8sxHwNZifJ5PLy8zaGbKrZ&#13;&#10;U7NLJ2zT0F5FyLoL0lXzft9aS8EXReV5XXgbHL3ct0XI/Y5YXF5fX54c2JS4Ojq5rq9ZSrcFSiuo&#13;&#10;UqasVM0YRj0cojkj4d3l+n5/1/n+dib9cTOn4HpE8nwKZ5ebTWaefl5Znk5+XyM/foNuyc/Y4NFf&#13;&#10;4uWLPzaM8X/xXv2uP4Rc/wDlP83R/QfQbdk5+xwaK/xcsWfm0OL/AOK9+0/CLn/yn+bo/odfoN2y&#13;&#10;e37obOHRX8GnLFsfvbrb/oPHEUzy8S/GmndTMeX6av8Ah8577eqjTjYTSfJFuiKv1TFMTq/T6Dbs&#13;&#10;m4x3fQ4NFnt/O5Yt6Pv23Hp+5u3+UzNM6a01fqmZn0xP9H63GKuLVOtNU/PPLNH8s6R+bR0jsbdk&#13;&#10;7CEd+zh0VR3Q6d+nPF3Xv9jzN9X9Jy5K4ieXln8nkjTn0jTTl53Kaqq7kxMxpprMUxpX5Pm05Pp5&#13;&#10;fp535x2N+yd3whDZwaKoQ6Oj53LFu/f9zfbkIde/7vV904a00fkX5n54400zz8muuv0+Tm8vIe/X&#13;&#10;bdcRFeDin/Bu2qK7nk5+NE/++nz6H0G3ZOfscGiv8XLFn5tHk4v/AIr37T8Iuf8Ayn+bo/oPoNuy&#13;&#10;c/Y4NFf4uWLPzaHF/wDFe/afhFz/AOU/zdH9B9Bt2Tn7HBor/FyxZ+bQ4v8A4r37T8Iuf/Kf5uj+&#13;&#10;hqzdv/iPFuCNr3rLxPhbHtoYrxlaFx4uT2rYNhW222vaFu0HPBGLXxxoszC0Jkze3UVbu5uLkplS&#13;&#10;p5JFCxYpVzQ4ymaJwnn7u5+2P9rXk8vI5xdq55/BJ105YojSOX5oo1mdddebSf1Lr/BvNm3s/tQ2&#13;&#10;yF035Zzvou0y5hybcdx53oP1/ZIwvYd3Xc8J2HO2Q2JnouD8+satxW0W1pbkbcilrV4wTI0adJLD&#13;&#10;i0IQhmI1ju7v7fm/X97jN6uJ0j8D5I17ijWI5dNfg666fRzeTnTp/Qbdk5+xwaK/xcsWfm0cuL/4&#13;&#10;r37WPwi5/wDKf5uj+g+g27Jz9jg0V/i5Ys/NocX/AMV79p+EXP8A5T/N0f0H0G3ZOfscGiv8XLFn&#13;&#10;5tDi/wDivftPwi5/8p/m6P6Hf9Bq2T37HBoq9v53LFn5tbxx6vn/AJI/oIqjTXWNPzf0u76DZsm4&#13;&#10;QjH6HDos+7GGnLFu/f8ABbRj8/5+XyuE1Tc5KZ0055jk9Eckvyn2Nuyclj0bODRX8OnLFn5uQFMR&#13;&#10;H+H+eJmfT/S5+/XKe4rwtMf/AHa3brnl/Sjn9H8rp9Bv2TsIdGzh0Vb4+xpzxZ/LDzOf0+0cKqar&#13;&#10;k8nvsfnqmmezOnN88/TpzOUYmqOe5guN5i1MeiIdfoNuyc/Y4NFf4uWLPzaPJxf/ABXv2uP4Rc/+&#13;&#10;U/zdH9B9Bt2Tn7HBor/FyxZ+bQ4v/ivftPwi5/8AKf5uj+hqzdv/AIjxbgja96y8T4Wx7aGK8ZWh&#13;&#10;ceLk9q2DYVtttr2hbtBzwRi18caLMwtCZM3t1FW7ubi5KZUqeSRQsWKVc0OMpmicJ5+7uftj/a15&#13;&#10;PLyOcXauefwSddOWKI0jl+aKNZnXXXm0n9S6/wAG82bez+1DbIXTflnO+i7TLmHJtx3Hneg/X9kj&#13;&#10;C9h3ddzwnYc7ZDYmei4Pz6xq3FbRbWluRtyKWtXjBMjRp0ksOLQhCGYjWO7u/t+b9f3uM3q4nSPw&#13;&#10;PkjXuKNYjl01+Drrp9HN5OdOn9Bt2Tn7HBor/FyxZ+bRy4v/AIr37WPwi5/8p/m6P6D6DbsnP2OD&#13;&#10;RX+Lliz82hxf/Fe/afhFz/5T/N0f0Ov0G7ZPb90NnDor+DTli2P3t1t/0HjiKZ5eJfjTTupmPL9N&#13;&#10;X/D5z329VGnGwmk+SLdEVfqmKYnV+n0G3ZNxju+hwaLPb+dyxb0fftuPT9zdv8pmaZ01pq/VMzPp&#13;&#10;if6P1uMVcWqdaap+eeWaP5Z0j82jt+g2bJyEu/6HBoqjHf8Aa5YtjD+S2v79Rxpqv08lVWtPl408&#13;&#10;v0fP6Ob9TnNUV9xMRHz6R/X6HX6DbsnIQ3/Q4NFcIx9b53LFsI/y24cblNNes6X583XXTGvl7iaf&#13;&#10;p5XGmuuiYiqqzp/4qaddPzzE+j5418p9Bt2TX7G/or/FzxX+bhn4f/zX+cr/ANtn3yf8Ox+yP9k+&#13;&#10;g27Jr9jf0V/i54r/ADcHw/8A5r/OV/7Z75P+HY/ZH+yfQbdk1+xv6K/xc8V/m4Ph/wDzX+cr/wBs&#13;&#10;98n/AA7H7I/2WrI4QBiLF2CNr5rMxPhbHtn4qxjZ9x4uTWrYFhW422vaFup3PBOLX1yoMzCzpkze&#13;&#10;3UVbu5uLkqglTyyqVixSrmhCZTE81M8kfGteXnuTrM/rmfn5I19EuXG8vGsaTpyxEac+vNxeXl5+&#13;&#10;aYmZ+hdi4Nzs2tn9qG2Qem7LOedFumXMWTrjuPOyd9v/ACRhiw7vu54oMWdshsLNRcH19Y1LitoN&#13;&#10;rS3I25FCtXjBKjRp0ksOKnhu8dWuusfhf0x75V/JMV/yaafNOmjHG0nSK8PHJzzEa/Rr8Hn05PzT&#13;&#10;zJ1foNuya/Y39Ff4ueK/zcOPw/8A5r/OV/7bHvk/4dj9kf7J9Bt2TX7G/or/ABc8V/m4Ph//ADX+&#13;&#10;cr/2z3yf8Ox+yP8AZPoNuya/Y39Ff4ueK/zcHw//AJr/ADlf+2e+T/h2P2R/sn0G3ZM/scGiv8XL&#13;&#10;FsfJbRiaLk/l6R+efSy7voNmya3cb6HBor9v53LF3tf5NfAc4q96jXjTP0zy+nX+v0D85tjdsnYd&#13;&#10;Muzg0V74/wDwuWLd+7+LkPY/6jnxpjnroo8kazETP7YjXyfPyvFXETPLTfq5u9VVUU8v6NUen8zp&#13;&#10;9Bt2Tm7f9Dg0VQ/9RzxZ/TbnX7UDEV3Y73VhauburUVR+2ONHNpzuE24qiPg4uI+aLlcT+3ja/1/&#13;&#10;MfQbNk7+xwaKvxc8V/m2cda/32z/AJuf9py4k/4OI/yqv9o+g2bJ39jg0Vfi54r/ADbGtf77Z/zc&#13;&#10;/wC0cSf8HEf5VX+01Ze3/wAR4twRte9ZeJsLY9s7FeMrPuLFya1bAsK3G617Rt5O54Jxa+uNFmYW&#13;&#10;dOmb26ird3NxclMEqeWVSsWKVc0ITKZjnFMzGs3rOs/NxaYjy8sTry/r/O8kUTpyRiPLyTPLPJHl&#13;&#10;mZ05PJy8mn0yuwcG72bez+1DbITTdlnPGi7TLmHJtyXHnZO/X9kjDFh3ddzwnYc7ZDYmek4Pz6xq&#13;&#10;3FbQbWluRtyKFavGVKjSJ0kv0qeG7jMVxOkXrMxzx8DXk+aZiqNZ/VrLjNE+WMVzzrHGmI+nT4Xz&#13;&#10;+TTn8uidT6DZsnf2ODRV+Lniv82zGtf77Z/zc/7TjxJ/wcR/lVf7R9Bs2Tv7HBoq/FzxX+bY1r/f&#13;&#10;bP8Am5/2jiT/AIOI/wAqr/aI7G3ZP7vU4dFcY+v/AOw5YtjL0ez/ANzXkm+CBmZ98nvlqPmmmmmm&#13;&#10;r9URVP5p5OWCumibvvlX4VV9FNdcU83PxYmI/r+p1hsbdk/NLu+hw6LIR6I9GnLFvFhu9jfbcen2&#13;&#10;N/sfAcfeppq43vsz+aeXm/P/AF5nKiq1Tc48UXf4WaqqfJ+TVM0/yc3zOv0GzZOQl3/Q4NFUY7/t&#13;&#10;csWxh/JbX9+oU1X6eSqrWny8aeX6Pn9HN+p5JqivuJiI+fSP6/Q6/Qbdk5CG/wChwaK4Rj63zuWL&#13;&#10;YR/ltw43Kaa9Z0vz5uuumNfL3E0/TyuNNddExFVVnT/xU066fnmJ9Hzxr5T6Dbsmv2N/RX+Lniv8&#13;&#10;3DPw/wD5r/OV/wC2z75P+HY/ZH+yfQbdk1+xv6K/xc8V/m4Ph/8AzX+cr/2z3yf8Ox+yP9k+g27J&#13;&#10;r9jf0V/i54r/ADcHw/8A5r/OV/7Z75P+HY/ZH+y10HCt9N+AdL20usfHOnHDOM8F2Et0k4vutZZ2&#13;&#10;KrLYrHtpTcrjkXMzc4vtdnYEKBurOyxCztiVU4c35wpStqBLNGEE0Iw8tE6Ry/hUzr5a5/VzzMx+&#13;&#10;3TXX6HOKteXjWP1RGnzzr8GeWfza/Nrywmw4JDoM0U6qdCmoW99S+lDT/nq8GDVq+2qx3TlrFFnX&#13;&#10;29tVuUMO4gd6LC2OVytS+ukaU7o7ubhzBPuTQVuSlTGWMa8xxq1nTT8L/wA5OmmvzRVGs/nnXm1c&#13;&#10;Zr0nu7H06xHk/wAXm+bTTl1iPItX/Qbdk1+xv6K/xc8V/m4cPh//ADX+cr/22PfJ/wAOx+yP9k+g&#13;&#10;27Jr9jf0V/i54r/NwfD/APmv85X/ALZ75P8Ah2P2R/sn0G3ZNfsb+iv8XPFf5uD4f/zX+cr/ANs9&#13;&#10;8n/Dsfsj/ZdPoNuyd6vocOiqHRv3Q054t3ezu6bb3f0fdFM0UXZoiLtVWmsTXVVVT+bSZ01/Vp+v&#13;&#10;XXlx6dJqjSY+eYjm/VH5/KfQbtk5+xw6K98IQ37tOeLd/X/m1u3e0Z98iu773NdFUxHJbjSJjSI5&#13;&#10;+Lp/Ly68/M4TE3Y0jWOXkmOTXTXycnzeX9TpNsbtk7Dpl2cGivfH/wCFyxbv3fxch7H/AFHk40xz&#13;&#10;10UeSNZiJn9sRr5Pn5XCuImeWm/Vzd6qqop5f0ao9P5nT6DbsnN2/wChwaKof+o54s/ptzr9qBiK&#13;&#10;7sd7qwtXN3VqKo/bHGjm053CbcVRHwcXEfNFyuJ/bxtf6/mPoNmyd/Y4NFX4ueK/zbOOtf77Z/zc&#13;&#10;/wC05cSf8HEf5VX+0fQbNk7+xwaKvxc8V/m2Na/32z/m5/2jiT/g4j/Kq/2muj4VtpwwDpe2ltj4&#13;&#10;505YZxlgyw1ukrGF1rLOxVZjHY9tKblcsjZmbnF9rs9voUDdWdliFnbEilw5CKhSmbkCWaO5NLGH&#13;&#10;OmmqY1m/Z/ZTTya8usTryz5J5NPp5nKKJ05sRPPzzy/NHl5oiPn011105JTX8Ei0GaKdVWhTULe+&#13;&#10;pbSjp+zzeDBq1fbVZLpyziizr8e2u3KGHsPu9FhbHK5WpwUJGlO6O7m4cwTxlTSq3JSpjCM1eYxV&#13;&#10;FUc16zpP/hiuY/XE0xH0RoVUTyfBxP54nSI+nSKueY+eebTX5lq36DZsnf2ODRV+Lniv82zjrX++&#13;&#10;2f8ANz/tOPEn/BxH+VV/tH0GzZO/scGir8XPFf5tjWv99s/5uf8AaOJP+DiP8qr/AGiOxt2T+71O&#13;&#10;HRXGPr/+w5YtjL0ez/3NeSb4IGZn3ye+Wo+aaaaaav1RFU/mnk5YK6aJu++VfhVX0U11xTzc/FiY&#13;&#10;j+v6nWGxt2T80u76HDoshHoj0acsW8WG72N9tx6fY3+x8Bx96mmrje+zP5p5eb8/9eZyoqtU3OPF&#13;&#10;F3+Fmqqnyfk1TNP8nN8zr9Bu2Tku6P0N/RXuj7GnPF0Pv/8Ac3E8lUzXzzrpPPTpHoc4nWOaY+ie&#13;&#10;f+Ujsbdk11w2b+ivd4uWLY7v/tch0/39k8cTdo7muxEf/dqIq9PP+byfyuFekzpNN6fNzVHzeWJd&#13;&#10;v0GzZO/scGir8XPFf5tmda/32z/m5/2nHiT/AIOI/wAqr/aPoNmyd/Y4NFX4ueK/zbGtf77Z/wA3&#13;&#10;P+0cSf8ABxH+VV/tH0GzZO/scGir8XPFf5tjWv8AfbP+bn/aOJP+DiP8qr/aa6PhW2nDAOl7aW2P&#13;&#10;jnTlhnGWDLDW6SsYXWss7FVmMdj20puVyyNmZucX2uz2+hQN1Z2WIWdsSKXDkIqFKZuQJZo7k0sY&#13;&#10;c6aapjWb9n9lNPJry6xOvLPknk0+nmcoonTmxE8/PPL80eXmiI+fTXXXTklNfwSLQZop1VaFNQt7&#13;&#10;6ltKOn7PN4MGrV9tVkunLOKLOvx7a7coYew+70WFscrlanBQkaU7o7ubhzBPGVNKrclKmMIzV5jF&#13;&#10;UVRzXrOk/wDhiuY/XE0xH0RoVUTyfBxP54nSI+nSKueY+eebTX5lq36DZsnf2ODRV+Lniv8ANs46&#13;&#10;1/vtn/Nz/tOPEn/BxH+VV/tH0GzZO/scGir8XPFf5tjWv99s/wCbn/aOJP8Ag4j/ACqv9o+g2bJ3&#13;&#10;9jg0Vfi54r/Nsa1/vtn/ADc/7RxJ/wAHEf5VX+07voN2yejLGH0OHRX93dpzxdCG/wBf0Vtbt/r9&#13;&#10;MP8Ar8kcSPhRpMc3kmf2fyRzTy/M50xbpve+aXJnTnr1qo/yapmmf1wQ2Nuydj1bOLRX0df/ALDn&#13;&#10;iyPT7Md1t/0dHR0R6Tx1z75yRGkRM8vNpr5I+DyT+3Xn+hyqmm5d49VdNWv5NOlOn7NIny+T9hHY&#13;&#10;27J2WHqcGin2vnc8XeTzNw/v9w5xXxOaq3TPz3IpmP8A6aJ8n38rjXTTPLMXp0/eqqo/kiqI/b/7&#13;&#10;dsNjdsnI79+zg0Vwjv646ccWSw+/G3Zv+v1jjNy5XrpXhp/Qpp1/+lp9P7XjoppqnuMXEROnwrle&#13;&#10;n7eP9+v5z6DZsnf2ODRV+Lniv82zGtf77Z/zc/7TPEn/AAcR/lVf7R9Bs2Tv7HBoq/FzxX+bY1r/&#13;&#10;AH2z/m5/2jiT/g4j/Kq/2muj4VtpwwDpe2ltj4505YZxlgyw1ukrGF1rLOxVZjHY9tKblcsjZmbn&#13;&#10;F9rs9voUDdWdliFnbEilw5CKhSmbkCWaO5NLGHOmmqY1m/Z/ZTTya8usTryz5J5NPp5nKKJ05sRP&#13;&#10;Pzzy/NHl5oiPn011105JTX8Ei0GaKdVWhTULe+pbSjp+zzeDBq1fbVZLpyziizr8e2u3KGHsPu9F&#13;&#10;hbHK5WpwUJGlO6O7m4cwTxlTSq3JSpjCM1eYxVFUc16zpP8A4YrmP1xNMR9EaFVE8nwcT+eJ0iPp&#13;&#10;0irnmPnnm01+Zat+g2bJ39jg0Vfi54r/ADbOOtf77Z/zc/7TjxJ/wcR/lVf7R9Bs2Tv7HBoq/Fzx&#13;&#10;X+bY1r/fbP8Am5/2jiT/AIOI/wAqr/ad0djdsnodMdm/or6P/hcsXdHw+Zvd/KZ98ufl14aj/Eop&#13;&#10;/k5J8sfn/YTTbjlpnE1fNpXXp6dOT6HWOxu2TvFhH6HDorhv/wDhcsXR/wD2b/k6+v1xFVM8v7nc&#13;&#10;+mmKdPv18nlj88vJFV3T4FddMf8A3T4c8v0Tr+vX+TldPoN2ycl3R+hv6K90fY054uh9/wD7m4nK&#13;&#10;qZr5510nnp0j0MxOsc0x9E8/8pHY27Jrrhs39Fe7xcsWx3f/AGuQ6f7+yeOJu0dzXYiP/u1EVenn&#13;&#10;/N5P5XCvSZ0mm9Pm5qj5vLEu36DZsnf2ODRV+Lniv82zOtf77Z/zc/7TjxJ/wcR/lVf7R9Bs2Tv7&#13;&#10;HBoq/FzxX+bY1r/fbP8Am5/2jiT/AIOI/wAqr/aPoNmyd/Y4NFX4ueK/zbGtf77Z/wA3P+0cSf8A&#13;&#10;BxH+VV/tNdHwrbThgHS9tLbHxzpywzjLBlhrdJWMLrWWdiqzGOx7aU3K5ZGzM3OL7XZ7fQoG6s7L&#13;&#10;ELO2JFLhyEVClM3IEs0dyaWMOdNNUxrN+z+ymnk15dYnXlnyTyafTzOUUTpzYiefnnl+aPLzREfP&#13;&#10;prrrpySmv4JFoM0U6qtCmoW99S2lHT9nm8GDVq+2qyXTlnFFnX49tduUMPYfd6LC2OVytTgoSNKd&#13;&#10;0d3Nw5gnjKmlVuSlTGEZq8xiqKo5r1nSf/DFcx+uJpiPojQqonk+DifzxOkR9OkVc8x8882mvzLV&#13;&#10;v0GzZO/scGir8XPFf5tnHWv99s/5uf8AaceJP+DiP8qr/aPoNmyd/Y4NFX4ueK/zbGtf77Z/zc/7&#13;&#10;RxJ/wcR/lVf7R9Bs2Tv7HBoq/FzxX+bY1r/fbP8Am5/2jiT/AIOI/wAqr/ad0uxu2Tm6G/ZwaLN8&#13;&#10;Y7ujTni3f8O624/Ac5r40zMVUV+X4Ok/TprOvP8AyM26eLTGnv1P0Xqprqn9szPzeV1jsbNk5v8A&#13;&#10;U39Fftx044u8sLb/AKDxz8LkmK6fpiZiP1TT/R9zyckcvpnk/ll0jsbdk7LD1ODRT7XzueLvJ5m4&#13;&#10;f3+4eSK+JzVW6Z+e5FMx/wDTRPk+/lca6aZ5Zi9On71VVH8kVRH7f/bthsbtk5Hfv2cGiuEd/XHT&#13;&#10;jiyWH3427N/1+scZuXK9dK8NP6FNOv8A9LT6f2vHRTTVPcYuIidPhXK9P28f79fzn0GzZO/scGir&#13;&#10;8XPFf5tmNa/32z/m5/2meJP+DiP8qr/aPoNmyd/Y4NFX4ueK/wA2xrX++2f83P8AtHEn/BxH+VV/&#13;&#10;tKPXDA9H+lbSZd2glJpg064XwAmvq3dSCm8qGIsd2vYNK6VFuOWFKDHVfqVtNbbK5VGek8O8GqdX&#13;&#10;CvFLBzWwS8WCmfjcqaap1416z9GkU0+Tn5eNrz/RpP0xycoonyRiddaeeryx5I5Z/b+aJjSZOB+a&#13;&#10;P9K+rO79eyTU/p1wxqAS2LbunFVZtDLuPLXv+nayi43LNdB9qsVK5WtxlbqjxSZ2iV0nSQoTKoNi&#13;&#10;KCnjQTSblVNUacW9Z+nWKavJz/k6c306z9M8qqiZ5ZjExOsxyTya+WJ0mOX6fLyxppELwv0GzZO/&#13;&#10;scGir8XPFf5tnHWv99s/5uf9px4k/wCDiP8AKq/2j6DZsnf2ODRV+Lniv82xrX++2f8ANz/tHEn/&#13;&#10;AAcR/lVf7Tujsbtk9Dpjs39FfR/8Lli7o+HzN7v5TPvlz8uvDUf4lFP8nJPlj8/7CabcctM4mr5t&#13;&#10;K69PTpyfQ6x2N2yd4sI/Q4dFcN//AMLli6P/AOzf8nX1+uIqpnl/c7n00xTp9+vk8sfnl5Iqu6fA&#13;&#10;rrpj/wC6fDnl+idf16/ycpDY2bJzf6m/or9uGnHF3ljbf9Bxj4PJEV1fTMzMfrmr+j72eSeX0Tyf&#13;&#10;yS6TbG7ZObo7tnBos3wju6dOeLd/wb7bh8J5Ir4sxM1UUeX4WkfTprGnN/K8dynjUzr79V9FmqaK&#13;&#10;o/ZMT8/ldv0GzZO/scGir8XPFf5tnDWv99s/5uf9pjiT/g4j/Kq/2j6DZsnf2ODRV+Lniv8ANsa1&#13;&#10;/vtn/Nz/ALRxJ/wcR/lVf7R9Bs2Tv7HBoq/FzxX+bY1r/fbP+bn/AGjiT/g4j/Kq/wBpR64YHo/0&#13;&#10;raTLu0EpNMGnXC+AE19W7qQU3lQxFju17BpXSotxywpQY6r9StprbZXKoz0nh3g1Tq4V4pYOa2CX&#13;&#10;iwUz8blTTVOvGvWfo0imnyc/Lxtef6NJ+mOTlFE+SMTrrTz1eWPJHLP7fzRMaTJwPzR/pX1Z3fr2&#13;&#10;San9OuGNQCWxbd04qrNoZdx5a9/07WUXG5ZroPtVipXK1uMrdUeKTO0Suk6SFCZVBsRQU8aCaTcq&#13;&#10;pqjTi3rP06xTV5Of8nTm+nWfpnlVUTPLMYmJ1mOSeTXyxOkxy/T5eWNNIheF+g2bJ39jg0Vfi54r&#13;&#10;/Ns461/vtn/Nz/tOPEn/AAcR/lVf7R9Bs2Tv7HBoq/FzxX+bY1r/AH2z/m5/2jiT/g4j/Kq/2j6D&#13;&#10;Zsnf2ODRV+Lniv8ANsa1/vtn/Nz/ALRxJ/wcR/lVf7Tul2N2yc3Q37ODRZvjHd0ac8W7/h3W3H4D&#13;&#10;nNfGmZiqivy/B0n6dNZ15/5GbdPFpjT36n6L1U11T+2Zn5vK6x2Nmyc3+pv6K/bjpxxd5YW3/QeO&#13;&#10;fhckxXT9MTMR+qaf6PueTkjl9M8n8skNjdsneLGP0OHRXHd/8Lli6H/7N/ydfV65ymqmOX9zt/TV&#13;&#10;FOn3aeXyz+eGJqu6fDrrqj/7n8CeT6I0/Vp/LyOkNjdsno9MNm/or6f/AIXLF3T8Pmb3fyj3y5+R&#13;&#10;Xhq/8Sir+TlnyT+b9rxxTbnlqnE0/PrXXp6dOX6Xb9Bs2Tv7HBoq/FzxX+bZjWv99s/5uf8AaOJP&#13;&#10;+DiP8qr/AGj6DZsnf2ODRV+Lniv82xrX++2f83P+0cSf8HEf5VX+0o9cMD0f6VtJl3aCUmmDTrhf&#13;&#10;ACa+rd1IKbyoYix3a9g0rpUW45YUoMdV+pW01tsrlUZ6Tw7wap1cK8UsHNbBLxYKZ+NyppqnXjXr&#13;&#10;P0aRTT5Ofl42vP8ARpP0xycoonyRiddaeeryx5I5Z/b+aJjSZOB+aP8ASvqzu/Xsk1P6dcMagEti&#13;&#10;27pxVWbQy7jy17/p2souNyzXQfarFSuVrcZW6o8UmdoldJ0kKEyqDYigp40E0m5VTVGnFvWfp1im&#13;&#10;ryc/5OnN9Os/TPKqomeWYxMTrMck8mvlidJjl+ny8saaRC8L9Bs2Tv7HBoq/FzxX+bZx1r/fbP8A&#13;&#10;m5/2nHiT/g4j/Kq/2j6DZsnf2ODRV+Lniv8ANsa1/vtn/Nz/ALRxJ/wcR/lVf7Tujsbtk9Dpjs39&#13;&#10;FfR/8Lli7o+HzN7v5TPvlz8uvDUf4lFP8nJPlj8/7CabcctM4mr5tK69PTpyfQ6x2N2yd4sI/Q4d&#13;&#10;FcN//wALli6P/wCzf8nX1+uIqpnl/c7n00xTp9+vk8sfnl5Iqu6fArrpj/7p8OeX6J1/Xr/Jykdj&#13;&#10;dsm9+/6HDot6eqPzuWLN3ya3+3A5TOsaaR9E8sT8/kmHHizVOvvlU/mnT0S6R2Nmyc3epwaKo7/X&#13;&#10;+dzxZCP8ttRgeP8AdKe5qn9vL/L/AEvJTMxyaft0mP2859Bs2Tn7HBoo/Fzxd+bZy0n/AA6/8qXj&#13;&#10;5Pmuf5Vf+0fQbNk5+xwaKPxc8Xfm2NJ/w6/8qTk+a5/lV/7R9Bs2Tn7HBoo/Fzxd+bY0n/Dr/wAq&#13;&#10;Tk+a5/lV/wC0o88ME0faVdJl36CUmmHTthfT8mvu3dR6m8U+IceWvYFK6VFuuWE6DHVfqVuNbbK5&#13;&#10;1Gem7u8rXOrhXilg5roJYywUz8bOn/jr/bP7O6j9rnEUaR8G7rMx+VVET9EazPl8v5omOeTgfej/&#13;&#10;AEras7v17JNT2nbDGoFLYtu6clNnUMvY8te/6drKLjcs10X2qw0rja3GVtqvFJoaJXSdJChFVK1o&#13;&#10;YKeNBNJCDT/x1/tn76pJinTubuus/lVTEfROkx8/P+eIjTReG+g2bJz9jg0Ufi54u/NsxpP+HX/l&#13;&#10;S4cnzXP8qv8A2j6DZsnP2ODRR+Lni782xpP+HX/lScnzXP8AKr/2j6DZsnP2ODRR+Lni782xpP8A&#13;&#10;h1/5UnJ81z/Kr/2nX6DZsnI+h2cGiuH/AKjni3ywtuP3P77hxpr5ZucePo5Pn/NMOcVRR3VFX+Np&#13;&#10;P31fyz/xfQa9k7Dp+hwaKvu79OWLd3ya/l3/AAGJni/k1Vfmq8v5p1+/yMzcqq5aIoj54mimf6+h&#13;&#10;0l2Nuyc6Y/Q4dFcY7uqGnLFu/wCTUN+72/6BHGp5dZn808v8vo15/IxEaRzzP7f+LpHY27J3f0bO&#13;&#10;DRXCPr79OWLYR/ltyJiaIueW9E+Xi3K6f6/TzsTETz03Jn/w11R/JTLr9Bs2Tn7HBoo/Fzxd+bZy&#13;&#10;0n/Dr/ypceT5rn+VX/tH0GzZOfscGij8XPF35tjSf8Ov/Kk5Pmuf5Vf+0qo8Le0F6KNK2hPT1e+m&#13;&#10;rSlp+wNeD9q1Y7Ve7pxJiizrDe3W3K+HcwO9Zhc3O3GpvrqmlQ6M7Y48wrxnTzLG1OphLCKeUzpP&#13;&#10;+HX+2Z8v6UeT6fK5xFGnc3vz8arT9ms8unLz/Pp9MJ/BSNOGANUO0uvfHOozDWMs6WGi0lZQutJZ&#13;&#10;2VrMYr5tlNcjbkXDLc3PtBnfkK9vouyNC8OaRK4835wnTOS9NLNuUzb2n/jr8nNM/r56pJin/Bu+&#13;&#10;TmmeT59dNOTT6dOXnnnbF76DZsnP2ODRR+Lni782zGk/4df+VLhyfNc/yq/9o+g2bJz9jg0Ufi54&#13;&#10;u/NsaT/h1/5UnJ81z/Kr/wBp2w2Nuyc/xtnBor/FxxbDy25D7/tHKaeLzXLlX0cbWf2UxH7dXLjU&#13;&#10;1TpRbux+lMxr9HP6Hd9Bs2TnXDZwaLIe1pzxXHo/i3Dd93rPHHwp5aLn+XMeiuJ1/a5xXxOWYp0+&#13;&#10;mmJ/lmmf5fudYbG3ZN7t/wBDh0W9fTH53LFu/wCTUfuHKZ42uusTry+Seb6HGZ43l/ZyfP8ANp9J&#13;&#10;DY27JuMejZw6LI9Hr6csW7/v+ZqBy4/vcfNP7Z/ZOvz/AEeRw4lyJ7qdPmq1nn/P6OV0+g2bJz9j&#13;&#10;g0Ufi54u/Ns46T/h1/5UnJ81z/Kr/wBo+g2bJz9jg0Ufi54u/NsaT/h1/wCVJyfNc/yq/wDaPoNm&#13;&#10;yc/Y4NFH4ueLvzbGk/4df+VJyfNc/wAqv/aVUeFvaC9FGlbQnp6vfTVpS0/YGvB+1asdqvd04kxR&#13;&#10;Z1hvbrblfDuYHeswubnbjU311TSodGdsceYV4zp5ljanUwlhFPKZ0n/Dr/bM+X9KPJ9Plc4ijTub&#13;&#10;35+NVp+zWeXTl5/n0+mE/gpGnDAGqHaXXvjnUZhrGWdLDRaSsoXWks7K1mMV82ymuRtyLhlubn2g&#13;&#10;zvyFe30XZGheHNIlceb84TpnJemlm3KZt7T/AMdfk5pn9fPVJMU/4N3yc0zyfPrppyafTpy8887Y&#13;&#10;vfQbNk5+xwaKPxc8Xfm2Y0n/AA6/8qXDk+a5/lV/7R9Bs2Tn7HBoo/Fzxd+bY0n/AA6/8qTk+a5/&#13;&#10;lV/7R9Bs2Tn7HBoo/Fzxd+bY0n/Dr/ypOT5rn+VX/tOv0GzZOR9Ds4NFcP8A1HPFvlhbcfuf33Dj&#13;&#10;TXyzc48fRyfP+aYc4qijuqKv8bSfvq/ln/i+g17J2HT9Dg0Vfd36csW7vk1/Lv8AgMTPF/Jqq/NV&#13;&#10;5fzTr9/kZm5VVy0RRHzxNFM/19DPqxLFszGFl2rjjHNqsFjWBYzC12rZlnWo1pGK2rVtthS0W9mY&#13;&#10;mJnbaKZC2NTYgoUEqNCkTUEyZPRlTwlhKch9kAAAAAAAAAAAAAAAAAAAAAAAAAAAAAAAAAAAAAAA&#13;&#10;AAAAAAAAAAAAAAAAAAAxr1i4JT6oNJ2pjTgpjQpwzngfK+KEqlVHiUkDpfdjvVuM7nCeMY8nO2Or&#13;&#10;ikcU9bdHkK6OWaG/dCUDRbXAwvNrPr3bFxtqlnuC3HVyYX5oXUubrWp5Z1VZvc21ZRjxY0ljeuoV&#13;&#10;kyujHplUUZpY7+sCSXYuag2jS5tVNDGabjcaTRbDFnu2LVux6V1ubo2S0sqJnHE11PS2t/sSJmt2&#13;&#10;+HJxVx6uaJK/rdAG64Aw42g+oRo0p6HNWOol4caLZJibAmS7nZ6tetBPFZd9G13JHYrJQrVN25fc&#13;&#10;d5rGBga+iMJnNzTQ6d++AaM4CYnYGaanDVNtctElh0W+ouY7My+zZ1vOpxOURo7VwPCplWv3Tj/s&#13;&#10;SJ6dbVZ7W3R+yFb+hSf7ZgBubwAAAAAAAAAAAAAAAGjb2k3qiuvnx1NU/bnfQG362NfqTezf8SvT&#13;&#10;l2W20BJUAAAAAAAAAAaNvaTeqK6+fHU1T9ud9AbfrY1+pN7N/wASvTl2W20BJUAAAAAAAAAAadrh&#13;&#10;Lfq4GvH/ADrxD/N0w+Bf74Kj6h/pV/zs1GfzjMngWKgAAAAAAAAADTtcJb9XA14/514h/m6YfAv9&#13;&#10;8FR9Q/0q/wCdmoz+cZk8CxUAAAAAAAAAAadrhLfq4GvH/OvEP83TD4F/vgqPqH+lX/OzUZ/OMyeB&#13;&#10;YqAAAAAAAAAANO1wlv1cDXj/AJ14h/m6YfAv98FR9Q/0q/52ajP5xmTwLFQAAAAAAAAABq2eGaeq&#13;&#10;yY+8SvEHalncCf7gTvqdWp7x1Lg7DMIgXKAAAAAAAAAADVs8M09Vkx94leIO1LO4E/3AnfU6tT3j&#13;&#10;qXB2GYRAuUAAAAAAAAAAGrZ4Zp6rJj7xK8QdqWdwJ/uBO+p1anvHUuDsMwiBcoAAAAAAAAAANWzw&#13;&#10;zT1WTH3iV4g7Us7gT/cCd9Tq1PeOpcHYZhEC5QAAAAAAAAAAatnhmnqsmPvErxB2pZ3An+4E76nV&#13;&#10;qe8dS4OwzCIFygAAAAAAAAAA17PDkP8Ax42b3+aeqb/nnAQDgN//AI8bSH/NPSz/AM859A2EwAAA&#13;&#10;AAAAAABr2eHIf+PGze/zT1Tf884CAcBv/wDHjaQ/5p6Wf+ec+gbCYAAAAAAAAAA17PDkP/HjZvf5&#13;&#10;p6pv+ecBAOA3/wDjxtIf809LP/POfQNhMAAAAAAAAAAa9nhyH/jxs3v809U3/POAgHAb/wDx42kP&#13;&#10;+aeln/nnPoGwmAAAAAAAAAAKa/DYvU6tMPjqW/2GZuAgB4GX6rJkHxK8v9qWCANpMAAAAAAAAAAU&#13;&#10;1+Gxep1aYfHUt/sMzcBADwMv1WTIPiV5f7UsEAbSYAAAAAAAAAApr8Ni9Tq0w+Opb/YZm4CAHgZf&#13;&#10;qsmQfEry/wBqWCANpMAAAAAAAAAAU1+Gxep1aYfHUt/sMzcBADwMv1WTIPiV5f7UsEAbSYAAAAAA&#13;&#10;AAAArq8Ku9Q/1Vf52ac/5xmMAKAnBpPVwNB3+deXv5umYANxKAAAAAAAAAAV1eFXeof6qv8AOzTn&#13;&#10;/OMxgBQE4NJ6uBoO/wA68vfzdMwAbiUAAAAAAAAAArq8Ku9Q/wBVX+dmnP8AnGYwAoCcGk9XA0Hf&#13;&#10;515e/m6ZgA3EoAAAAAAAAABXV4Vd6h/qq/zs05/zjMYAUBODSergaDv868vfzdMwAbiUAAAAAAAA&#13;&#10;AAjV2ynqTe0g8SvUb2W3KBqBdmz6oroG8dTSx252KBvJAAAAAAAAAACNXbKepN7SDxK9RvZbcoGo&#13;&#10;F2bPqiugbx1NLHbnYoG8kAAAAAAAAAAI1dsp6k3tIPEr1G9ltygagXZs+qK6BvHU0sdudigbyQAA&#13;&#10;AAAAAAAAjV2ynqTe0g8SvUb2W3KBqBdmz6oroG8dTSx252KBvJAAAAAAAAAACNXbKepN7SDxK9Rv&#13;&#10;ZbcoGoF2bPqiugbx1NLHbnYoG8kAAAAAAAAAAPlL8/8AEe8/81Li/wCaFgGgyA35th/+I9mf5qW7&#13;&#10;/wA0IwPqwAAAAAAAAHyl+f8AiPef+alxf80LANBkBvzbD/8AEezP81Ld/wCaEYH1YAAAAAAAAD5S&#13;&#10;/P8AxHvP/NS4v+aFgGgyA35th/8AiPZn+alu/wDNCMD6sAAAAAAAAAAAAAAAAAAAAAAAAAAAAAAA&#13;&#10;AAAAAAAAAAAAAAAAAAAAAAAAAAAAAAAAAAA0x23y01OGlna4627Brt86BivHMD3nWy54ScRGstTP&#13;&#10;PJ5VSStkeqoiZHS6ne1owh9jq2Bck6ebRAh4A3muz91BtOqzQ/pP1EszjRc6eWsCY0up2rUq3OJk&#13;&#10;d217Wbkt7sqqvJ0RX25eKR+t913Q3Qcm1TL0bgMwwNKJtn9QbTqj2qWufNduOFB4th+z3dFsWm9J&#13;&#10;a3OEb3Z+LKKHE1pvSOvD64hercslsckcf+Cq6MI+uBG9bzA83U/Mdr242K3q4bkd2xhYWdBS5de6&#13;&#10;vLytotrY1o6PTGsscF9egmS0Yb4zV60IQhDfvA3pGjzBSbS9pQ006cUsaFSXBmB8UYoUKU83HpLn&#13;&#10;GxLIZbceHSNSEYcpM5ujcrclNfiw5xXVzTR4u/cBkoAAAAAAAAAAAAAABq2eGaeqyY+8SvEHalnc&#13;&#10;Cf7gTvqdWp7x1Lg7DMIgXKAAAAAAAAAADXs8OQ/8eNm9/mnqm/55wEA4Df8A+PG0h/zT0s/8859A&#13;&#10;2EwAAAAAAAAABr2eHIf+PGze/wA09U3/ADzgIBwG/wD8eNpD/mnpZ/55z6BsJgAAAAAAAAADXs8O&#13;&#10;Q/8AHjZvf5p6pv8AnnAQDgN//jxtIf8ANPSz/wA859A2EwAAAAAAAAABr2eHIf8Ajxs3v809U3/P&#13;&#10;OAgHAb//AB42kP8AmnpZ/wCec+gbCYAAAAAAAAAApr8Ni9Tq0w+Opb/YZm4CAHgZfqsmQfEry/2p&#13;&#10;YIA2kwAAAAAAAAABTX4bF6nVph8dS3+wzNwEAPAy/VZMg+JXl/tSwQBtJgAAAAAAAAACmvw2L1Or&#13;&#10;TD46lv8AYZm4CAHgZfqsmQfEry/2pYIA2kwAAAAAAAAABTX4bF6nVph8dS3+wzNwEAPAy/VZMg+J&#13;&#10;Xl/tSwQBtJgAAAAAAAAACurwq71D/VV/nZpz/nGYwAoCcGk9XA0Hf515e/m6ZgA3EoAAAAAAAAAB&#13;&#10;XV4Vd6h/qq/zs05/zjMYAUBODSergaDv868vfzdMwAbiUAAAAAAAAAArq8Ku9Q/1Vf52ac/5xmMA&#13;&#10;KAnBpPVwNB3+deXv5umYANxKAAAAAAAAAAV1eFXeof6qv87NOf8AOMxgBQE4NJ6uBoO/zry9/N0z&#13;&#10;ABuJQAAAAAAAAACNXbKepN7SDxK9RvZbcoGoF2bPqiugbx1NLHbnYoG8kAAAAAAAAAAI1dsp6k3t&#13;&#10;IPEr1G9ltygagXZs+qK6BvHU0sdudigbyQAAAAAAAAAAjV2ynqTe0g8SvUb2W3KBqBdmz6oroG8d&#13;&#10;TSx252KBvJAAAAAAAAAACNXbKepN7SDxK9RvZbcoGoF2bPqiugbx1NLHbnYoG8kAAAAAAAAAAI1d&#13;&#10;sp6k3tIPEr1G9ltygagXZs+qK6BvHU0sdudigbyQAAAAAAAAAA+Uvz/xHvP/ADUuL/mhYBoMgN+b&#13;&#10;Yf8A4j2Z/mpbv/NCMD6sAAAAAAAAB8pfn/iPef8AmpcX/NCwDQZAb82w/wDxHsz/ADUt3/mhGB9W&#13;&#10;AAAAAAAAA+Uvz/xHvP8AzUuL/mhYBoMgN+bYf/iPZn+alu/80IwPqwAAAAAAAAHyl+f+I95/5qXF&#13;&#10;/wA0LANBkBvzbD/8R7M/zUt3/mhGB9WAAAAAAAAAAaNvaTeqK6+fHU1T9ud9AbfrY1+pN7N/xK9O&#13;&#10;XZbbQElQAAAAAAAAABo29pN6orr58dTVP2530Bt+tjX6k3s3/Er05dlttASVAAAAAAAAAAGjb2k3&#13;&#10;qiuvnx1NU/bnfQG362NfqTezf8SvTl2W20BJUAAAAAAAAAAaNvaTeqK6+fHU1T9ud9AbfrY1+pN7&#13;&#10;N/xK9OXZbbQElQAAAAAAAAABp2uEt+rga8f868Q/zdMPgX++Co+of6Vf87NRn84zJ4FioAAAAAAA&#13;&#10;AAA07XCW/VwNeP8AnXiH+bph8C/3wVH1D/Sr/nZqM/nGZPAsVAAAAAAAAAAGna4S36uBrx/zrxD/&#13;&#10;ADdMPgX++Co+of6Vf87NRn84zJ4FioAAAAAAAAAA07XCW/VwNeP+deIf5umHwL/fBUfUP9Kv+dmo&#13;&#10;z+cZk8CxUAAAAAAAAAAatnhmnqsmPvErxB2pZ3An+4E76nVqe8dS4OwzCIFygAAAAAAAAAAAAAAA&#13;&#10;AAAAAAAAAAAAAAAAAAAAAAAAAAAAAAAAAAAAAAAAAAAAAAAAAAApEcNh01OF36Y9I+qtmbaleTCO&#13;&#10;WL0xNeSlLTjPUTW/m1haHhic3KPVBsbbjxZSZ01eMd1BzvBOmh9MrhxQ1vwGw84EVqCaFmLdbulV&#13;&#10;Y40k79bt/wBgag7caalaHLujReNuwxxerijoQ3/UWNbYdgpnWv1RmuRol9oL3gFD7humoRnS4x0R&#13;&#10;aVEThSrvr/fl/wCoO5mmStuUNTRaDBDG9kOCyh18hca29shJmqv1b7ad5eiEYAa8gDZBcCe01OFn&#13;&#10;6YdXGqp5balCXN+WLLxRZyhXTjJOptzCTC7vD66NvrRbHK5Mp1WdRX9CocrOUJ49KTfMF3YAAAAA&#13;&#10;AAAAAAAAACurwq71D/VV/nZpz/nGYwAoCcGk9XA0Hf515e/m6ZgA3EoAAAAAAAAABXV4Vd6h/qq/&#13;&#10;zs05/wA4zGAFATg0nq4Gg7/OvL383TMAG4lAAAAAAAAAAK6vCrvUP9VX+dmnP+cZjACgJwaT1cDQ&#13;&#10;d/nXl7+bpmADcSgAAAAAAAAAEau2U9Sb2kHiV6jey25QNQLs2fVFdA3jqaWO3OxQN5IAAAAAAAAA&#13;&#10;ARq7ZT1JvaQeJXqN7LblA1AuzZ9UV0DeOppY7c7FA3kgAAAAAAAAABGrtlPUm9pB4leo3stuUDUC&#13;&#10;7Nn1RXQN46mljtzsUDeSAAAAAAAAAAEau2U9Sb2kHiV6jey25QNQLs2fVFdA3jqaWO3OxQN5IAAA&#13;&#10;AAAAAAARq7ZT1JvaQeJXqN7LblA1AuzZ9UV0DeOppY7c7FA3kgAAAAAAAAAB8pfn/iPef+alxf8A&#13;&#10;NCwDQZAb82w//EezP81Ld/5oRgfVgAAAAAAAAPlL8/8AEe8/81Li/wCaFgGgyA35th/+I9mf5qW7&#13;&#10;/wA0IwPqwAAAAAAAAHyl+f8AiPef+alxf80LANBkBvzbD/8AEezP81Ld/wCaEYH1YAAAAAAAAD5S&#13;&#10;/P8AxHvP/NS4v+aFgGgyA35th/8AiPZn+alu/wDNCMD6sAAAAAAAAAA0be0m9UV18+Opqn7c76A2&#13;&#10;/Wxr9Sb2b/iV6cuy22gJKgAAAAAAAAADRt7Sb1RXXz46mqftzvoDb9bGv1JvZv8AiV6cuy22gJKg&#13;&#10;AAAAAAAAADRt7Sb1RXXz46mqftzvoDb9bGv1JvZv+JXpy7LbaAkqAAAAAAAAAANG3tJvVFdfPjqa&#13;&#10;p+3O+gNv1sa/Um9m/wCJXpy7LbaAkqAAAAAAAAAANO1wlv1cDXj/AJ14h/m6YfAv98FR9Q/0q/52&#13;&#10;ajP5xmTwLFQAAAAAAAAABp2uEt+rga8f868Q/wA3TD4F/vgqPqH+lX/OzUZ/OMyeBYqAAAAAAAAA&#13;&#10;ANO1wlv1cDXj/nXiH+bph8C/3wVH1D/Sr/nZqM/nGZPAsVAAAAAAAAAAGna4S36uBrx/zrxD/N0w&#13;&#10;+Bf74Kj6h/pV/wA7NRn84zJ4FioAAAAAAAAAA1bPDNPVZMfeJXiDtSzuBP8AcCd9Tq1PeOpcHYZh&#13;&#10;EC5QAAAAAAAAAAatnhmnqsmPvErxB2pZ3An+4E76nVqe8dS4OwzCIFygAAAAAAAAAA1bPDNPVZMf&#13;&#10;eJXiDtSzuBP9wJ31OrU946lwdhmEQLlAAAAAAAAAABq2eGaeqyY+8SvEHalncCf7gTvqdWp7x1Lg&#13;&#10;7DMIgXKAAAAAAAAAADVs8M09Vkx94leIO1LO4E/3AnfU6tT3jqXB2GYRAuUAAAAAAAAAAGvZ4ch/&#13;&#10;48bN7/NPVN/zzgIBwG//AMeNpD/mnpZ/55z6BsJgAAAAAAAAADXs8OQ/8eNm9/mnqm/55wEA4Df/&#13;&#10;AOPG0h/zT0s/8859A2EwAAAAAAAAABr2eHIf+PGze/zT1Tf884CAcBv/APHjaQ/5p6Wf+ec+gbCY&#13;&#10;AAAAAAAAAA17PDkP/HjZvf5p6pv+ecBAOA3/APjxtIf809LP/POfQNhMAAAAAAAAAAU1+Gxep1aY&#13;&#10;fHUt/sMzcBADwMv1WTIPiV5f7UsEAbSYAAAAAAAAAApr8Ni9Tq0w+Opb/YZm4CAHgZfqsmQfEry/&#13;&#10;2pYIA2kwAAAAAAAAAAAAAAAAAAAAAAAAAAAAAAAAAAAAAAAAAAAAAAAAAAAAAAAAAAAAAAAAABq1&#13;&#10;+Fa7KS5NJWsF71t4xtlRV006vbnV3Hca9sSVaiDG+otyp1nK+7ceZqdCNBCjyfXorMkWqoUqt7m6&#13;&#10;rL6aEiZKktpLzoKl4F3bZ5cMdyRgPBtn4T1n6ennUU848YG+2razlZGQENr35cjAzpaKJnTZIty5&#13;&#10;GRxbbjuhMho0k6y+W9/alb7LQoKnlgcnuu5v7mEcG2p4R/m3avWQ2afLIxlR04aXEL633RcdlS3d&#13;&#10;VvS+crXCx15lFuKL/uSiy243JbbYlkKDy02MzNahJJcFFO+vD8/K2tg7hBWoA2aHBHNlLcmlvA92&#13;&#10;6+M5Wuqt/L2qa2W+3cO2+8I6qR7tHTpSXI3+D8toV6KdSiXZkuNGz3AlQqJZoQsy1LIeEqrdcaxM&#13;&#10;lC5QAAAAAAAAAAAAAAAA0be0m9UV18+Opqn7c76A2/Wxr9Sb2b/iV6cuy22gJKgAAAAAAAAADRt7&#13;&#10;Sb1RXXz46mqftzvoDb9bGv1JvZv+JXpy7LbaAkqAAAAAAAAAANO1wlv1cDXj/nXiH+bph8C/3wVH&#13;&#10;1D/Sr/nZqM/nGZPAsVAAAAAAAAAAGna4S36uBrx/zrxD/N0w+Bf74Kj6h/pV/wA7NRn84zJ4FioA&#13;&#10;AAAAAAAAA07XCW/VwNeP+deIf5umHwL/AHwVH1D/AEq/52ajP5xmTwLFQAAAAAAAAABp2uEt+rga&#13;&#10;8f8AOvEP83TD4F/vgqPqH+lX/OzUZ/OMyeBYqAAAAAAAAAANWzwzT1WTH3iV4g7Us7gT/cCd9Tq1&#13;&#10;PeOpcHYZhEC5QAAAAAAAAAAatnhmnqsmPvErxB2pZ3An+4E76nVqe8dS4OwzCIFygAAAAAAAAAA1&#13;&#10;bPDNPVZMfeJXiDtSzuBP9wJ31OrU946lwdhmEQLlAAAAAAAAAABq2eGaeqyY+8SvEHalncCf7gTv&#13;&#10;qdWp7x1Lg7DMIgXKAAAAAAAAAADVs8M09Vkx94leIO1LO4E/3AnfU6tT3jqXB2GYRAuUAAAAAAAA&#13;&#10;AAGvZ4ch/wCPGze/zT1Tf884CAcBv/8AHjaQ/wCaeln/AJ5z6BsJgAAAAAAAAADXs8OQ/wDHjZvf&#13;&#10;5p6pv+ecBAOA3/8AjxtIf809LP8Azzn0DYTAAAAAAAAAAGvZ4ch/48bN7/NPVN/zzgIBwG//AMeN&#13;&#10;pD/mnpZ/55z6BsJgAAAAAAAAADXs8OQ/8eNm9/mnqm/55wEA4Df/AOPG0h/zT0s/8859A2EwAAAA&#13;&#10;AAAAABTX4bF6nVph8dS3+wzNwEAPAy/VZMg+JXl/tSwQBtJgAAAAAAAAACmvw2L1OrTD46lv9hmb&#13;&#10;gIAeBl+qyZB8SvL/AGpYIA2kwAAAAAAAAABTX4bF6nVph8dS3+wzNwEAPAy/VZMg+JXl/tSwQBtJ&#13;&#10;gAAAAAAAAACmvw2L1OrTD46lv9hmbgIAeBl+qyZB8SvL/alggDaTAAAAAAAAAAFdXhV3qH+qr/Oz&#13;&#10;Tn/OMxgBQE4NJ6uBoO/zry9/N0zABuJQAAAAAAAAACurwq71D/VV/nZpz/nGYwAoCcGk9XA0Hf51&#13;&#10;5e/m6ZgA3EoAAAAAAAAABXV4Vd6h/qq/zs05/wA4zGAFATg0nq4Gg7/OvL383TMAG4lAAAAAAAAA&#13;&#10;AK6vCrvUP9VX+dmnP+cZjACgJwaT1cDQd/nXl7+bpmADcSgAAAAAAAAAEau2U9Sb2kHiV6jey25Q&#13;&#10;NQLs2fVFdA3jqaWO3OxQN5IAAAAAAAAAARq7ZT1JvaQeJXqN7LblA1AuzZ9UV0DeOppY7c7FA3kg&#13;&#10;AAAAAAAAABGrtlPUm9pB4leo3stuUDUC7Nn1RXQN46mljtzsUDeSAAAAAAAAAAEau2U9Sb2kHiV6&#13;&#10;jey25QNQLs2fVFdA3jqaWO3OxQN5IAAAAAAAAAARq7ZT1JvaQeJXqN7LblA1AuzZ9UV0DeOppY7c&#13;&#10;7FA3kgAAAAAAAAAB8pfn/iPef+alxf8ANCwDQZAb82w//EezP81Ld/5oRgfVgAAAAAAAAPlL8/8A&#13;&#10;Ee8/81Li/wCaFgGgyA35th/+I9mf5qW7/wA0IwPqwAAAAAAAAHyl+f8AiPef+alxf80LANBkBvzb&#13;&#10;D/8AEezP81Ld/wCaEYH1YAAAAAAAAAAAAAAAAAAAAAAAAAAAAAAAAAAAAAAAAAAAAAAAAAAAAAAA&#13;&#10;AAAAAAAAAABTT4XLsprk1P4JtHX1g22FFwZb0tWy4W3mO3mhHVWPd26dKq5ZcHmiRUKFFQoWrsN3&#13;&#10;EteX9WmoyyxjZl13k8KlPFtpIlUhrMwLLOxX4SBm7ZR2Q5ae72xhR1H6XVb64XNblmVLtqWXfGKb&#13;&#10;gfa0K1xKbDuSsx3G3LLWfFkazy62M8tSdNNcFZS8M7+wq3O4O7oSNbRDhjeRs+4MvDCejDTw86dH&#13;&#10;nIbCvti5c4XvkFDct922wPKSsheU2N7ctxkbm23blUoK9VMjvpyf3VUxSqK6tlt9tuJO1v7YFIwC&#13;&#10;2pwUnZR3Hqz1fMut/J1sqaOmzSDcyO4bXXOSOtTb8lajG2nRcLEYGeaqn5BcixfXqo8k3SuSqoxa&#13;&#10;31HYjOrTKklyrOaBtJAAAAAAAAAAAAAAAAGrZ4Zp6rJj7xK8QdqWdwJ/uBO+p1anvHUuDsMwiBco&#13;&#10;AAAAAAAAAANezw5D/wAeNm9/mnqm/wCecBAOA3/+PG0h/wA09LP/ADzn0DYTAAAAAAAAAAGvZ4ch&#13;&#10;/wCPGze/zT1Tf884CAcBv/8AHjaQ/wCaeln/AJ5z6BsJgAAAAAAAAADXs8OQ/wDHjZvf5p6pv+ec&#13;&#10;BAOA3/8AjxtIf809LP8Azzn0DYTAAAAAAAAAAGvZ4ch/48bN7/NPVN/zzgIBwG//AMeNpD/mnpZ/&#13;&#10;55z6BsJgAAAAAAAAACmvw2L1OrTD46lv9hmbgIAeBl+qyZB8SvL/AGpYIA2kwAAAAAAAAABTX4bF&#13;&#10;6nVph8dS3+wzNwEAPAy/VZMg+JXl/tSwQBtJgAAAAAAAAACmvw2L1OrTD46lv9hmbgIAeBl+qyZB&#13;&#10;8SvL/alggDaTAAAAAAAAAAFNfhsXqdWmHx1Lf7DM3AQA8DL9VkyD4leX+1LBAG0mAAAAAAAAAAK6&#13;&#10;vCrvUP8AVV/nZpz/AJxmMAKAnBpPVwNB3+deXv5umYANxKAAAAAAAAAAV1eFXeof6qv87NOf84zG&#13;&#10;AFATg0nq4Gg7/OvL383TMAG4lAAAAAAAAAAK6vCrvUP9VX+dmnP+cZjACgJwaT1cDQd/nXl7+bpm&#13;&#10;ADcSgAAAAAAAAAFdXhV3qH+qr/OzTn/OMxgBQE4NJ6uBoO/zry9/N0zABuJQAAAAAAAAACNXbKep&#13;&#10;N7SDxK9RvZbcoGoF2bPqiugbx1NLHbnYoG8kAAAAAAAAAAI1dsp6k3tIPEr1G9ltygagXZs+qK6B&#13;&#10;vHU0sdudigbyQAAAAAAAAAAjV2ynqTe0g8SvUb2W3KBqBdmz6oroG8dTSx252KBvJAAAAAAAAAAC&#13;&#10;NXbKepN7SDxK9RvZbcoGoF2bPqiugbx1NLHbnYoG8kAAAAAAAAAAI1dsp6k3tIPEr1G9ltygagXZ&#13;&#10;s+qK6BvHU0sdudigbyQAAAAAAAAAA+Uvz/xHvP8AzUuL/mhYBoMgN+bYf/iPZn+alu/80IwPqwAA&#13;&#10;AAAAAAHyl+f+I95/5qXF/wA0LANBkBvzbD/8R7M/zUt3/mhGB9WAAAAAAAAA+Uvz/wAR7z/zUuL/&#13;&#10;AJoWAaDIDfm2H/4j2Z/mpbv/ADQjA+rAAAAAAAAAfKX5/wCI95/5qXF/zQsA0GQG/NsP/wAR7M/z&#13;&#10;Ut3/AJoRgfVgAAAAAAAAAGjb2k3qiuvnx1NU/bnfQG362NfqTezf8SvTl2W20BJUAAAAAAAAAAaN&#13;&#10;vaTeqK6+fHU1T9ud9AbfrY1+pN7N/wASvTl2W20BJUAAAAAAAAAAaNvaTeqK6+fHU1T9ud9AbfrY&#13;&#10;1+pN7N/xK9OXZbbQElQAAAAAAAAABo29pN6orr58dTVP2530Bt+tjX6k3s3/ABK9OXZbbQElQAAA&#13;&#10;AAAAAABp2uEt+rga8f8AOvEP83TD4F/vgqPqH+lX/OzUZ/OMyeBYqAAAAAAAAAANO1wlv1cDXj/n&#13;&#10;XiH+bph8C/3wVH1D/Sr/AJ2ajP5xmTwLFQAAAAAAAAABp2uEt+rga8f868Q/zdMPgX++Co+of6Vf&#13;&#10;87NRn84zJ4FioAAAAAAAAAA07XCW/VwNeP8AnXiH+bph8C/3wVH1D/Sr/nZqM/nGZPAsVAAAAAAA&#13;&#10;AAAGrZ4Zp6rJj7xK8QdqWdwJ/uBO+p1anvHUuDsMwiBcoAAAAAAAAAAAAAAAAAAAAAAAAAAAAAAA&#13;&#10;AAAAAAAAAAAAAAAAAAAAAAAAAAAAAAAAAAAMR9dOkbH+u/STnbSVkyMU1sZpsdfbdF6pp6atRaV0&#13;&#10;JKqd7sS925LWjCSuvsq8mtgulImjGCdWpaIJFX6kUKYTBpSNVWl7MWjPUDk/TTnq1lNo5PxPcyu3&#13;&#10;X9BVlrdz3WhS+rtF022rr0E/di1LsaaqO4LVeaCeVM6MTk3rJYQ5eMoHJOgTXfnvZw6mbJ1Sadnh&#13;&#10;CivW06S1nebffqKlZZ+Q7Heub+aSwb2bUS1uUOVtvfM0aiMEyxK5NTq3M9wM6xG8srYrThdb8/B4&#13;&#10;/wDmdcv9D7vH5rXczidyfm9MnzO+7HJcTnfmj+Zz5pu5vLfqjuf5l+d8h+o+6m//AAiBSj1767c9&#13;&#10;7RzU3fGqXUU8oVl63bKiaWi32GiqRWfj6xmaNanbdhWS2K1LipbrbY6SlZWhBSqVOLq6uLvcLysc&#13;&#10;Xp6c1ikOOtKWl7MWs/UFjDTLgO1lF15PyzcqS3WRFCWtBvaU00eXd7puNdQoKotFqWk00ltw3W8x&#13;&#10;TzStbC2r1XFm4vIRDdbaGdI+P9COkrBOkvGEZlNrYWsRBbdR5qUKSRZdVzq61d8ve9nJLRm5Cg6X&#13;&#10;reTm+3StTy706RS7zJEu5LQklgGWwAAAAAAAAAAAAAAFdXhV3qH+qr/OzTn/ADjMYAUBODSergaD&#13;&#10;v868vfzdMwAbiUAAAAAAAAAArq8Ku9Q/1Vf52ac/5xmMAKAnBpPVwNB3+deXv5umYANxKAAAAAAA&#13;&#10;AAAV1eFXeof6qv8AOzTn/OMxgBQE4NJ6uBoO/wA68vfzdMwAbiUAAAAAAAAAAjV2ynqTe0g8SvUb&#13;&#10;2W3KBqBdmz6oroG8dTSx252KBvJAAAAAAAAAACNXbKepN7SDxK9RvZbcoGoF2bPqiugbx1NLHbnY&#13;&#10;oG8kAAAAAAAAAAI1dsp6k3tIPEr1G9ltygagXZs+qK6BvHU0sdudigbyQAAAAAAAAAAjV2ynqTe0&#13;&#10;g8SvUb2W3KBqBdmz6oroG8dTSx252KBvJAAAAAAAAAACNXbKepN7SDxK9RvZbcoGoF2bPqiugbx1&#13;&#10;NLHbnYoG8kAAAAAAAAAAPlL8/wDEe8/81Li/5oWAaDIDfm2H/wCI9mf5qW7/AM0IwPqwAAAAAAAA&#13;&#10;Hyl+f+I95/5qXF/zQsA0GQG/NsP/AMR7M/zUt3/mhGB9WAAAAAAAAA+Uvz/xHvP/ADUuL/mhYBoM&#13;&#10;gN+bYf8A4j2Z/mpbv/NCMD6sAAAAAAAAB8pfn/iPef8AmpcX/NCwDQZAb82w/wDxHsz/ADUt3/mh&#13;&#10;GB9WAAAAAAAAAAaNvaTeqK6+fHU1T9ud9AbfrY1+pN7N/wASvTl2W20BJUAAAAAAAAAAaNvaTeqK&#13;&#10;6+fHU1T9ud9AbfrY1+pN7N/xK9OXZbbQElQAAAAAAAAABo29pN6orr58dTVP2530Bt+tjX6k3s3/&#13;&#10;ABK9OXZbbQElQAAAAAAAAABo29pN6orr58dTVP2530Bt+tjX6k3s3/Er05dlttASVAAAAAAAAAAG&#13;&#10;na4S36uBrx/zrxD/ADdMPgX++Co+of6Vf87NRn84zJ4FioAAAAAAAAAA07XCW/VwNeP+deIf5umH&#13;&#10;wL/fBUfUP9Kv+dmoz+cZk8CxUAAAAAAAAAAadrhLfq4GvH/OvEP83TD4F/vgqPqH+lX/ADs1Gfzj&#13;&#10;MngWKgAAAAAAAAADTtcJb9XA14/514h/m6YfAv8AfBUfUP8ASr/nZqM/nGZPAsVAAAAAAAAAAGrZ&#13;&#10;4Zp6rJj7xK8QdqWdwJ/uBO+p1anvHUuDsMwiBcoAAAAAAAAAANWzwzT1WTH3iV4g7Us7gT/cCd9T&#13;&#10;q1PeOpcHYZhEC5QAAAAAAAAAAatnhmnqsmPvErxB2pZ3An+4E76nVqe8dS4OwzCIFygAAAAAAAAA&#13;&#10;A1bPDNPVZMfeJXiDtSzuBP8AcCd9Tq1PeOpcHYZhEC5QAAAAAAAAAAatnhmnqsmPvErxB2pZ3An+&#13;&#10;4E76nVqe8dS4OwzCIFygAAAAAAAAAA17PDkP/HjZvf5p6pv+ecBAOA3/APjxtIf809LP/POfQNhM&#13;&#10;AAAAAAAAAAa9nhyH/jxs3v8ANPVN/wA84CAcBv8A/HjaQ/5p6Wf+ec+gbCYAAAAAAAAAA17PDkP/&#13;&#10;AB42b3+aeqb/AJ5wEA4Df/48bSH/ADT0s/8APOfQNhMAAAAAAAAAAa9nhyH/AI8bN7/NPVN/zzgI&#13;&#10;BwG//wAeNpD/AJp6Wf8AnnPoGwmAAAAAAAAAAKa/DYvU6tMPjqW/2GZuAgB4GX6rJkHxK8v9qWCA&#13;&#10;NpMAAAAAAAAAAU1+Gxep1aYfHUt/sMzcBADwMv1WTIPiV5f7UsEAbSYAAAAAAAAAAAAAAAAAAAAA&#13;&#10;AAAAAAAAAAAAAAAAAAAAAAAAAAAAAAAAAAAAAAAAAAAAA4eztgjEOprEl84JzzYLBk7E2SGWqwXl&#13;&#10;ZdzpYqGx1QVqlGvQqUqtKZOubXVsXJ0juwPzYrSPjC+I0DyyrkTs3pFSYNevtFeBuajbAuR/vrZx&#13;&#10;X2xZ3xmsVKHBuwjlO4mew8z2tJXqyxosTNezzFsxrkFAml5aaDvcTrjhzTJubootj+slUuigK6N9&#13;&#10;bFXa247c1DO/7ObV+4q01SehUq2Jg698otk1SSeFOPIPuM2u7WZXRhu3wrpXJSmjDdGWfd0gckYc&#13;&#10;2A22Kzg7JGi1tAmerXiqqySVXPMbAiwU0IaW+Ea6pYtzAvsnfQTyx5bkUsqpYp4vERo1SqME8QuC&#13;&#10;bJPgitgafbvtXP8AtHrqszPV/W2rRPlq6crJornTB7I8pavO0K/Jr8/oGtwypXbq8KFaNmp2FisW&#13;&#10;VajrJnlVkVlWRSgXZqdKSlJLTpSy06dOWSWnJJLCSSSSHRCSG72uqG71ujpA/UAAAAAAAAAAAAAA&#13;&#10;ABo29pN6orr58dTVP2530Bt+tjX6k3s3/Er05dlttASVAAAAAAAAAAGjb2k3qiuvnx1NU/bnfQG3&#13;&#10;62NfqTezf8SvTl2W20BJUAAAAAAAAAAadrhLfq4GvH/OvEP83TD4F/vgqPqH+lX/ADs1GfzjMngW&#13;&#10;KgAAAAAAAAADTtcJb9XA14/514h/m6YfAv8AfBUfUP8ASr/nZqM/nGZPAsVAAAAAAAAAAGna4S36&#13;&#10;uBrx/wA68Q/zdMPgX++Co+of6Vf87NRn84zJ4FioAAAAAAAAAA07XCW/VwNeP+deIf5umHwL/fBU&#13;&#10;fUP9Kv8AnZqM/nGZPAsVAAAAAAAAAAGrZ4Zp6rJj7xK8QdqWdwJ/uBO+p1anvHUuDsMwiBcoAAAA&#13;&#10;AAAAAANWzwzT1WTH3iV4g7Us7gT/AHAnfU6tT3jqXB2GYRAuUAAAAAAAAAAGrZ4Zp6rJj7xK8Qdq&#13;&#10;WdwJ/uBO+p1anvHUuDsMwiBcoAAAAAAAAAANWzwzT1WTH3iV4g7Us7gT/cCd9Tq1PeOpcHYZhEC5&#13;&#10;QAAAAAAAAAAatnhmnqsmPvErxB2pZ3An+4E76nVqe8dS4OwzCIFygAAAAAAAAAA17PDkP/HjZvf5&#13;&#10;p6pv+ecBAOA3/wDjxtIf809LP/POfQNhMAAAAAAAAAAa9nhyH/jxs3v809U3/POAgHAb/wDx42kP&#13;&#10;+aeln/nnPoGwmAAAAAAAAAANezw5D/x42b3+aeqb/nnAQDgN/wD48bSH/NPSz/zzn0DYTAAAAAAA&#13;&#10;AAAGvZ4ch/48bN7/ADT1Tf8APOAgHAb/APx42kP+aeln/nnPoGwmAAAAAAAAAAKa/DYvU6tMPjqW&#13;&#10;/wBhmbgIAeBl+qyZB8SvL/alggDaTAAAAAAAAAAFNfhsXqdWmHx1Lf7DM3AQA8DL9VkyD4leX+1L&#13;&#10;BAG0mAAAAAAAAAAKa/DYvU6tMPjqW/2GZuAgB4GX6rJkHxK8v9qWCANpMAAAAAAAAAAU1+Gxep1a&#13;&#10;YfHUt/sMzcBADwMv1WTIPiV5f7UsEAbSYAAAAAAAAAArq8Ku9Q/1Vf52ac/5xmMAKAnBpPVwNB3+&#13;&#10;deXv5umYANxKAAAAAAAAAAV1eFXeof6qv87NOf8AOMxgBQE4NJ6uBoO/zry9/N0zABuJQAAAAAAA&#13;&#10;AACurwq71D/VV/nZpz/nGYwAoCcGk9XA0Hf515e/m6ZgA3EoAAAAAAAAABXV4Vd6h/qq/wA7NOf8&#13;&#10;4zGAFATg0nq4Gg7/ADry9/N0zABuJQAAAAAAAAACNXbKepN7SDxK9RvZbcoGoF2bPqiugbx1NLHb&#13;&#10;nYoG8kAAAAAAAAAAI1dsp6k3tIPEr1G9ltygagXZs+qK6BvHU0sdudigbyQAAAAAAAAAAjV2ynqT&#13;&#10;e0g8SvUb2W3KBqBdmz6oroG8dTSx252KBvJAAAAAAAAAACNXbKepN7SDxK9RvZbcoGoF2bPqiugb&#13;&#10;x1NLHbnYoG8kAAAAAAAAAAI1dsp6k3tIPEr1G9ltygagXZs+qK6BvHU0sdudigbyQAAAAAAAAAA+&#13;&#10;Uvz/AMR7z/zUuL/mhYBoMgN+bYf/AIj2Z/mpbv8AzQjA+rAAAAAAAAAfKX5/4j3n/mpcX/NCwDQZ&#13;&#10;Ab82w/8AxHsz/NS3f+aEYH1YAAAAAAAAD5S/P/Ee8/8ANS4v+aFgGgyA35th/wDiPZn+alu/80Iw&#13;&#10;PqwAAAAAAAAAAAAAAAAAAAAAAAAAAAAAAAAAAAAAAAAAAAAAAAAAAAAAAAAAAAAAAAAAD8alOSrT&#13;&#10;npVZJalOpLPJPTnl48k8lTojJPCMIwjCO/dGHVu6PXApL7WvgidgZ/u668+7N+7LMwNftxqlr3dG&#13;&#10;nC9qC9swi9vCurzxavxjcbC3ua/FddVW5xGWza7A+2JMsWUEzKqx0ypIJYhT/wAx7AbbFYPdVbTd&#13;&#10;OgTPF0xTzzyUnHDbChzu0rqcd/Iqki3D6+9oQoKJfq8KCqVKsS8birEaVVDm0A43sbYrbW3ITonZ&#13;&#10;2DZzav29WpqyUaVW+8H3vi9rlqVJo04cu/ZJa7TZklCMY7+XVOSZPCHTGbduAsXbOngbuoy/rlYL&#13;&#10;62j19MeCcZo1KZc5YRxXcbPfmZbqp0Kk1SsxPV7M8XLG2PW9VDkYzu9uu2SHRSmgpRU2u31kyV7T&#13;&#10;BsKMFYKxFpmxLY2CsDWCwYxxNjZlpMFm2VbCWKZsakFGpXr156tWtMpWuTq5r66t2f350VrH1+fF&#13;&#10;i95elq12cVapSHMAAAAAAAAAAAAAAAADVs8M09Vkx94leIO1LO4E/wBwJ31OrU946lwdhmEQLlAA&#13;&#10;AAAAAAAABr2eHIf+PGze/wA09U3/ADzgIBwG/wD8eNpD/mnpZ/55z6BsJgAAAAAAAAADXs8OQ/8A&#13;&#10;HjZvf5p6pv8AnnAQDgN//jxtIf8ANPSz/wA859A2EwAAAAAAAAABr2eHIf8Ajxs3v809U3/POAgH&#13;&#10;Ab//AB42kP8AmnpZ/wCec+gbCYAAAAAAAAAA17PDkP8Ax42b3+aeqb/nnAQDgN//AI8bSH/NPSz/&#13;&#10;AM859A2EwAAAAAAAAABTX4bF6nVph8dS3+wzNwEAPAy/VZMg+JXl/tSwQBtJgAAAAAAAAACmvw2L&#13;&#10;1OrTD46lv9hmbgIAeBl+qyZB8SvL/alggDaTAAAAAAAAAAFNfhsXqdWmHx1Lf7DM3AQA8DL9VkyD&#13;&#10;4leX+1LBAG0mAAAAAAAAAAKa/DYvU6tMPjqW/wBhmbgIAeBl+qyZB8SvL/alggDaTAAAAAAAAAAF&#13;&#10;dXhV3qH+qr/OzTn/ADjMYAUBODSergaDv868vfzdMwAbiUAAAAAAAAAArq8Ku9Q/1Vf52ac/5xmM&#13;&#10;AKAnBpPVwNB3+deXv5umYANxKAAAAAAAAAAV1eFXeof6qv8AOzTn/OMxgBQE4NJ6uBoO/wA68vfz&#13;&#10;dMwAbiUAAAAAAAAAArq8Ku9Q/wBVX+dmnP8AnGYwAoCcGk9XA0Hf515e/m6ZgA3EoAAAAAAAAABG&#13;&#10;rtlPUm9pB4leo3stuUDUC7Nn1RXQN46mljtzsUDeSAAAAAAAAAAEau2U9Sb2kHiV6jey25QNQLs2&#13;&#10;fVFdA3jqaWO3OxQN5IAAAAAAAAAARq7ZT1JvaQeJXqN7LblA1AuzZ9UV0DeOppY7c7FA3kgAAAAA&#13;&#10;AAAABGrtlPUm9pB4leo3stuUDUC7Nn1RXQN46mljtzsUDeSAAAAAAAAAAEau2U9Sb2kHiV6jey25&#13;&#10;QNQLs2fVFdA3jqaWO3OxQN5IAAAAAAAAAAfKX5/4j3n/AJqXF/zQsA0GQG/NsP8A8R7M/wA1Ld/5&#13;&#10;oRgfVgAAAAAAAAPlL8/8R7z/AM1Li/5oWAaDIDfm2H/4j2Z/mpbv/NCMD6sAAAAAAAAB8pfn/iPe&#13;&#10;f+alxf8ANCwDQZAb82w//EezP81Ld/5oRgfVgAAAAAAAAPlL8/8AEe8/81Li/wCaFgGgyA35th/+&#13;&#10;I9mf5qW7/wA0IwPqwAAAAAAAAADRt7Sb1RXXz46mqftzvoDb9bGv1JvZv+JXpy7LbaAkqAAAAAAA&#13;&#10;AAANG3tJvVFdfPjqap+3O+gNv1sa/Um9m/4lenLsttoCSoAAAAAAAAAA0be0m9UV18+Opqn7c76A&#13;&#10;2/Wxr9Sb2b/iV6cuy22gJKgAAAAAAAAADRt7Sb1RXXz46mqftzvoDb9bGv1JvZv+JXpy7LbaAkqA&#13;&#10;AAAAAAAAANO1wlv1cDXj/nXiH+bph8C/3wVH1D/Sr/nZqM/nGZPAsVAAAAAAAAAAGna4S36uBrx/&#13;&#10;zrxD/N0w+Bf74Kj6h/pV/wA7NRn84zJ4FioAAAAAAAAAA07XCW/VwNeP+deIf5umHwL/AHwVH1D/&#13;&#10;AEq/52ajP5xmTwLFQAAAAAAAAABp2uEt+rga8f8AOvEP83TD4F/vgqPqH+lX/OzUZ/OMyeBYqAAA&#13;&#10;AAAAAAANWzwzT1WTH3iV4g7Us7gT/cCd9Tq1PeOpcHYZhEC5QAAAAAAAAAAAAAAAAAAAAAAAAAAA&#13;&#10;AAAAAAAAAAAAAAAAAAAAAAAAAAAAAAAAAAAAAAAAIZtrlsSdKm1xsNvkyXTVYu1B2W1KGzF+o2zW&#13;&#10;pCsuxhb6taurpWpezPXrNyfImOe6ais5QtZxcmxzaVdZxVWhclrq3p+ndA18GrLgr21y01vzpGx8&#13;&#10;OMmqnH6atVi2X3gG6WdzcVKOM0Yo5XHGN1LLbySkdop4fq1KyW/c7SkV70iS4XGWKdUpCNr6EDtW&#13;&#10;O6Pcr6G3rl51ynJ8r861mrmHouT/APC/mN7k8l6/Lc64u/p38X6YCSXSZwV7a46lX5r83OHGXStj&#13;&#10;5RXpRc76z9dDQ2OCZHxoRWStuMbVWXJkhY7QT/YaV6YLXaVavckVXC3SyqVSYNhBsjdiVpV2R1hu&#13;&#10;NLGcqnKOoC9mtO25S1G3i1IUV23Cio1aKytadns9Cu4psd457p0KTh5lm1zdXJ1V0W5VeFx3QrZG&#13;&#10;JS1hMwAAAAAAAAAAAAAAAArq8Ku9Q/1Vf52ac/5xmMAKAnBpPVwNB3+deXv5umYANxKAAAAAAAAA&#13;&#10;AV1eFXeof6qv87NOf84zGAFATg0nq4Gg7/OvL383TMAG4lAAAAAAAAAAK6vCrvUP9VX+dmnP+cZj&#13;&#10;ACgJwaT1cDQd/nXl7+bpmADcSgAAAAAAAAAEau2U9Sb2kHiV6jey25QNQLs2fVFdA3jqaWO3OxQN&#13;&#10;5IAAAAAAAAAARq7ZT1JvaQeJXqN7LblA1AuzZ9UV0DeOppY7c7FA3kgAAAAAAAAABGrtlPUm9pB4&#13;&#10;leo3stuUDUC7Nn1RXQN46mljtzsUDeSAAAAAAAAAAEau2U9Sb2kHiV6jey25QNQLs2fVFdA3jqaW&#13;&#10;O3OxQN5IAAAAAAAAAARq7ZT1JvaQeJXqN7LblA1AuzZ9UV0DeOppY7c7FA3kgAAAAAAAAAB8pfn/&#13;&#10;AIj3n/mpcX/NCwDQZAb82w//ABHsz/NS3f8AmhGB9WAAAAAAAAA+Uvz/AMR7z/zUuL/mhYBoMgN+&#13;&#10;bYf/AIj2Z/mpbv8AzQjA+rAAAAAAAAAfKX5/4j3n/mpcX/NCwDQZAb82w/8AxHsz/NS3f+aEYH1Y&#13;&#10;AAAAAAAAD5S/P/Ee8/8ANS4v+aFgGgyA35th/wDiPZn+alu/80IwPqwAAAAAAAAADRt7Sb1RXXz4&#13;&#10;6mqftzvoDb9bGv1JvZv+JXpy7LbaAkqAAAAAAAAAANG3tJvVFdfPjqap+3O+gNv1sa/Um9m/4len&#13;&#10;LsttoCSoAAAAAAAAAA0be0m9UV18+Opqn7c76A2/Wxr9Sb2b/iV6cuy22gJKgAAAAAAAAADRt7Sb&#13;&#10;1RXXz46mqftzvoDb9bGv1JvZv+JXpy7LbaAkqAAAAAAAAAANO1wlv1cDXj/nXiH+bph8C/3wVH1D&#13;&#10;/Sr/AJ2ajP5xmTwLFQAAAAAAAAABp2uEt+rga8f868Q/zdMPgX++Co+of6Vf87NRn84zJ4FioAAA&#13;&#10;AAAAAAA07XCW/VwNeP8AnXiH+bph8C/3wVH1D/Sr/nZqM/nGZPAsVAAAAAAAAAAGna4S36uBrx/z&#13;&#10;rxD/ADdMPgX++Co+of6Vf87NRn84zJ4FioAAAAAAAAAA1bPDNPVZMfeJXiDtSzuBP9wJ31OrU946&#13;&#10;lwdhmEQLlAAAAAAAAAABq2eGaeqyY+8SvEHalncCf7gTvqdWp7x1Lg7DMIgXKAAAAAAAAAADVs8M&#13;&#10;09Vkx94leIO1LO4E/wBwJ31OrU946lwdhmEQLlAAAAAAAAAABq2eGaeqyY+8SvEHalncCf7gTvqd&#13;&#10;Wp7x1Lg7DMIgXKAAAAAAAAAADVs8M09Vkx94leIO1LO4E/3AnfU6tT3jqXB2GYRAuUAAAAAAAAAA&#13;&#10;GvZ4ch/48bN7/NPVN/zzgIBwG/8A8eNpD/mnpZ/55z6BsJgAAAAAAAAADXs8OQ/8eNm9/mnqm/55&#13;&#10;wEA4Df8A+PG0h/zT0s/8859A2EwAAAAAAAAABr2eHIf+PGze/wA09U3/ADzgIBwG/wD8eNpD/mnp&#13;&#10;Z/55z6BsJgAAAAAAAAADXs8OQ/8AHjZvf5p6pv8AnnAQDgN//jxtIf8ANPSz/wA859A2EwAAAAAA&#13;&#10;AAABTX4bF6nVph8dS3+wzNwEAPAy/VZMg+JXl/tSwQBtJgAAAAAAAAACmvw2L1OrTD46lv8AYZm4&#13;&#10;CAHgZfqsmQfEry/2pYIA2kwAAAAAAAAAAAAAAAAAAAAAAAAAAAAAAAAAAAAAAAAAAAAAAAAAAAAA&#13;&#10;AAAAAAAAAAAAAAAAAAAAAAAAAAAAAAAAAAAAa4rVvwQfaUZ61W6m86Wfm7Q43WlmnULmfK9rt1zZ&#13;&#10;Jz4kuRvt3JGR7kvBiQvyRs0zPTcje0jY8JKDunb3V0RpltKvIkdViaEqmcL22gXAV46WNEOk3TVk&#13;&#10;Fytt3vrA+nvE+Jrwd7MWOjhajjclh2a0W28rbbWvzJbryrY1K5uq1mpQ5sLSsUI40ZlTYljGKeAZ&#13;&#10;fgAAAAAAAAAGuK1b8EH2lGetVupvOln5u0ON1pZp1C5nyva7dc2Sc+JLkb7dyRke5LwYkL8kbNMz&#13;&#10;03I3tI2PCSg7p291dEaZbSryJHVYmhKpnC9toFwFeOljRDpN01ZBcrbd76wPp7xPia8HezFjo4Wo&#13;&#10;43JYdmtFtvK221r8yW68q2NSubqtZqUObC0rFCONGZU2JYxingGX4AAAAAAAAABQo2vHBcdf2vva&#13;&#10;MaltXeHcvaPbbxrmV8sRxthjyZf+aGa+ENC18U2JYTjI/N1q6e71t9JVrO1rOKhFBuuZ0hO2VUKl&#13;&#10;XMlVzKEiYLPGxU0NZa2cOzpwtpEzfcWOrpyVjZ5yw5Pb3il1uR7sdVQvvK14300SNDld1n2Q/qK6&#13;&#10;dquNFQdILLZRwTuVJSnSRVo5U6pQEr4AAAAAAAAABQo2vHBcdf2vvaMaltXeHcvaPbbxrmV8sRxt&#13;&#10;hjyZf+aGa+ENC18U2JYTjI/N1q6e71t9JVrO1rOKhFBuuZ0hO2VUKlXMlVzKEiYLPGxU0NZa2cOz&#13;&#10;pwtpEzfcWOrpyVjZ5yw5Pb3il1uR7sdVQvvK14300SNDld1n2Q/qK6dquNFQdILLZRwTuVJSnSRV&#13;&#10;o5U6pQEr4AAAAAAAAABQo2vHBcdf2vvaMaltXeHcvaPbbxrmV8sRxthjyZf+aGa+ENC18U2JYTjI&#13;&#10;/N1q6e71t9JVrO1rOKhFBuuZ0hO2VUKlXMlVzKEiYLPGxU0NZa2cOzpwtpEzfcWOrpyVjZ5yw5Pb&#13;&#10;3il1uR7sdVQvvK14300SNDld1n2Q/qK6dquNFQdILLZRwTuVJSnSRVo5U6pQEr4AAAAAAAAABQo2&#13;&#10;vHBcdf2vvaMaltXeHcvaPbbxrmV8sRxthjyZf+aGa+ENC18U2JYTjI/N1q6e71t9JVrO1rOKhFBu&#13;&#10;uZ0hO2VUKlXMlVzKEiYLPGxU0NZa2cOzpwtpEzfcWOrpyVjZ5yw5Pb3il1uR7sdVQvvK14300SND&#13;&#10;ld1n2Q/qK6dquNFQdILLZRwTuVJSnSRVo5U6pQEr4AAAAAAAAABTH2/3B29a21W1u2zqU095O0t2&#13;&#10;dYjLp8sLEyprzNe2Wreuye5LWvPJVxOK6gisjCWRmaZkrobybaCRRF9TK51VBdBS1J5aFBSrCTvg&#13;&#10;82yw1CbJbSlmHBmo28MNXpd2QdQrplhlX4TuC9rjttNbi3HOO7PoIXRZfeO8cONB7ldLQclEyZM1&#13;&#10;LEcElZBP3UiprqUyYJ/QAAAAAAAAACmPt/uDt61tqtrdtnUpp7ydpbs6xGXT5YWJlTXma9stW9dk&#13;&#10;9yWteeSricV1BFZGEsjM0zJXQ3k20EiiL6mVzqqC6ClqTy0KClWEnfB5tlhqE2S2lLMODNRt4Yav&#13;&#10;S7sg6hXTLDKvwncF7XHbaa3FuOcd2fQQuiy+8d44caD3K6Wg5KJkyZqWI4JKyCfupFTXUpkwT+gA&#13;&#10;AAAAAAAAFMfb/cHb1rbVbW7bOpTT3k7S3Z1iMunywsTKmvM17Zat67J7kta88lXE4rqCKyMJZGZp&#13;&#10;mSuhvJtoJFEX1MrnVUF0FLUnloUFKsJO+DzbLDUJsltKWYcGajbww1el3ZB1CumWGVfhO4L2uO20&#13;&#10;1uLcc47s+ghdFl947xw40HuV0tByUTJkzUsRwSVkE/dSKmupTJgn9AAAAAAAAAAKY+3+4O3rW2q2&#13;&#10;t22dSmnvJ2luzrEZdPlhYmVNeZr2y1b12T3Ja155KuJxXUEVkYSyMzTMldDeTbQSKIvqZXOqoLoK&#13;&#10;WpPLQoKVYSd8Hm2WGoTZLaUsw4M1G3hhq9LuyDqFdMsMq/CdwXtcdtprcW45x3Z9BC6LL7x3jhxo&#13;&#10;PcrpaDkomTJmpYjgkrIJ+6kVNdSmTBP6AAAAAAAAAAUx9v8AcHb1rbVbW7bOpTT3k7S3Z1iMunyw&#13;&#10;sTKmvM17Zat67J7kta88lXE4rqCKyMJZGZpmSuhvJtoJFEX1MrnVUF0FLUnloUFKsJO+DzbLDUJs&#13;&#10;ltKWYcGajbww1el3ZB1CumWGVfhO4L2uO201uLcc47s+ghdFl947xw40HuV0tByUTJkzUsRwSVkE&#13;&#10;/dSKmupTJgn9AAAAAAAAAAKsvCONiLqu2vtx6SnfTXkDT5ZCbAzLmhtu+TOF1ZGtqu4qMjrsYKmO&#13;&#10;pbkbCxNkqCykmp2W5wdYOczRFNNVQQRwWcuqmSg4OPsRdV2yCuPVq76lMgafL3TZ5ZcLttoSYPur&#13;&#10;I1y125Rjhdk9U+VLjjfuJsawR0lNO9GyDVBsmd4qZqS+CyCPkEsyoLTQAAAAAAAAABVl4RxsRdV2&#13;&#10;19uPSU76a8gafLITYGZc0Nt3yZwurI1tV3FRkddjBUx1LcjYWJslQWUk1Oy3ODrBzmaIppqqCCOC&#13;&#10;zl1UyUHBx9iLqu2QVx6tXfUpkDT5e6bPLLhdttCTB91ZGuWu3KMcLsnqnypccb9xNjWCOkpp3o2Q&#13;&#10;aoNkzvFTNSXwWQR8glmVBaaAAAAAAAAAAKsvCONiLqu2vtx6SnfTXkDT5ZCbAzLmhtu+TOF1ZGtq&#13;&#10;u4qMjrsYKmOpbkbCxNkqCykmp2W5wdYOczRFNNVQQRwWcuqmSg4OPsRdV2yCuPVq76lMgafL3TZ5&#13;&#10;ZcLttoSYPurI1y125Rjhdk9U+VLjjfuJsawR0lNO9GyDVBsmd4qZqS+CyCPkEsyoLTQAAAAAAAAA&#13;&#10;BVl4RxsRdV219uPSU76a8gafLITYGZc0Nt3yZwurI1tV3FRkddjBUx1LcjYWJslQWUk1Oy3ODrBz&#13;&#10;maIppqqCCOCzl1UyUHBx9iLqu2QVx6tXfUpkDT5e6bPLLhdttCTB91ZGuWu3KMcLsnqnypccb9xN&#13;&#10;jWCOkpp3o2QaoNkzvFTNSXwWQR8glmVBaaAAAAAAAAAAIAuEM7LDUJtadKWHsGacrww1Zd3Y+1Ct&#13;&#10;eWHpfmy4L2ty21NuIsc5Es+uha1liY7yO413uZ0u9tUSplLUjRxSUV8/dSCmgmTKQjE2APB29a2y&#13;&#10;p1u3NqU1CZO0t3jYj1p8v3EyVrwze2WrhuyS5LpvPGtxNy6uivfCWOWaVkoIbNcqCtRB9Uq5FVdD&#13;&#10;BM1KJa9dSkC5wAAAAAAAAAAQBcIZ2WGoTa06UsPYM05Xhhqy7ux9qFa8sPS/NlwXtbltqbcRY5yJ&#13;&#10;Z9dC1rLEx3kdxrvczpd7aolTKWpGjikor5+6kFNBMmUhGJsAeDt61tlTrdubUpqEydpbvGxHrT5f&#13;&#10;uJkrXhm9stXDdklyXTeeNbibl1dFe+Escs0rJQQ2a5UFaiD6pVyKq6GCZqUS166lIFzgAAAAAAAA&#13;&#10;AAgC4QzssNQm1p0pYewZpyvDDVl3dj7UK15Yel+bLgva3LbU24ixzkSz66FrWWJjvI7jXe5nS721&#13;&#10;RKmUtSNHFJRXz91IKaCZMpCMTYA8Hb1rbKnW7c2pTUJk7S3eNiPWny/cTJWvDN7ZauG7JLkum88a&#13;&#10;3E3Lq6K98JY5ZpWSghs1yoK1EH1SrkVV0MEzUolr11KQLnAAAAAAAAAABAFwhnZYahNrTpSw9gzT&#13;&#10;leGGrLu7H2oVryw9L82XBe1uW2ptxFjnIln10LWssTHeR3Gu9zOl3tqiVMpakaOKSivn7qQU0EyZ&#13;&#10;SEYmwB4O3rW2VOt25tSmoTJ2lu8bEetPl+4mSteGb2y1cN2SXJdN541uJuXV0V74SxyzSslBDZrl&#13;&#10;QVqIPqlXIqroYJmpRLXrqUgXOAAAAAAAAAACKDbV6GstbR7Z05p0iYQuLHVrZKyS84ncmR7ys63I&#13;&#10;yWOloWJlazr6d5HdytGz73f09dQ1W4toNcEdsrIKHKqmTq4pEcyhUnCsPsiOC46/tAm0X006u8xZ&#13;&#10;e0e3JjXDT3fbjc7HjO/80PN8LqF0Ypvywm6Ribbq092UwK6tF2ultUrIOFztcJWyiuUpIqlcqdIp&#13;&#10;C+uAAAAAAAAAARQbavQ1lraPbOnNOkTCFxY6tbJWSXnE7kyPeVnW5GSx0tCxMrWdfTvI7uVo2fe7&#13;&#10;+nrqGq3FtBrgjtlZBQ5VUydXFIjmUKk4Vh9kRwXHX9oE2i+mnV3mLL2j25Ma4ae77cbnY8Z3/mh5&#13;&#10;vhdQujFN+WE3SMTbdWnuymBXVou10tqlZBwudrhK2UVylJFUrlTpFIX1wAAAAAAAAACKDbV6Gstb&#13;&#10;R7Z05p0iYQuLHVrZKyS84ncmR7ys63IyWOloWJlazr6d5HdytGz73f09dQ1W4toNcEdsrIKHKqmT&#13;&#10;q4pEcyhUnCsPsiOC46/tAm0X006u8xZe0e3JjXDT3fbjc7HjO/8ANDzfC6hdGKb8sJukYm26tPdl&#13;&#10;MCurRdrpbVKyDhc7XCVsorlKSKpXKnSKQvrgAAAAAAAAAEUG2r0NZa2j2zpzTpEwhcWOrWyVkl5x&#13;&#10;O5Mj3lZ1uRksdLQsTK1nX07yO7laNn3u/p66hqtxbQa4I7ZWQUOVVMnVxSI5lCpOFYfZEcFx1/aB&#13;&#10;Novpp1d5iy9o9uTGuGnu+3G52PGd/wCaHm+F1C6MU35YTdIxNt1ae7KYFdWi7XS2qVkHC52uErZR&#13;&#10;XKUkVSuVOkUhfXAAAAAAAAAAMQNfWArx1T6IdWWmrHzlbbRfWeNPeWMTWg73msdG+1G65L8s13tt&#13;&#10;mW3ItYWS4nlIxplzjSrOqhsYXZYnRwrTJWxVGEE8Qok6SOCD7SjAuq3TJnS8M3aHHG0sLahcMZXu&#13;&#10;hutnJOfFdyOFu43yPbd4PqFhSOemZlblj2rbGdXQaE7g6taNStq0JFbqjTRmUyBsdQAAAAAAAAAD&#13;&#10;EDX1gK8dU+iHVlpqx85W20X1njT3ljE1oO95rHRvtRuuS/LNd7bZltyLWFkuJ5SMaZc40qzqobGF&#13;&#10;2WJ0cK0yVsVRhBPEKJOkjgg+0owLqt0yZ0vDN2hxxtLC2oXDGV7obrZyTnxXcjhbuN8j23eD6hYU&#13;&#10;jnpmZW5Y9q2xnV0GhO4OrWjUratCRW6o00ZlMgbHUAAAAAAAAAAxA19YCvHVPoh1ZaasfOVttF9Z&#13;&#10;4095YxNaDveax0b7UbrkvyzXe22Zbci1hZLieUjGmXONKs6qGxhdlidHCtMlbFUYQTxCiTpI4IPt&#13;&#10;KMC6rdMmdLwzdoccbSwtqFwxle6G62ck58V3I4W7jfI9t3g+oWFI56ZmVuWPatsZ1dBoTuDq1o1K&#13;&#10;2rQkVuqNNGZTIGx1AAAAAAAAAAMQNfWArx1T6IdWWmrHzlbbRfWeNPeWMTWg73msdG+1G65L8s13&#13;&#10;ttmW3ItYWS4nlIxplzjSrOqhsYXZYnRwrTJWxVGEE8Qok6SOCD7SjAuq3TJnS8M3aHHG0sLahcMZ&#13;&#10;XuhutnJOfFdyOFu43yPbd4PqFhSOemZlblj2rbGdXQaE7g6taNStq0JFbqjTRmUyBsdQAAAAAAAA&#13;&#10;ADEDX1gK8dU+iHVlpqx85W20X1njT3ljE1oO95rHRvtRuuS/LNd7bZltyLWFkuJ5SMaZc40qzqob&#13;&#10;GF2WJ0cK0yVsVRhBPEKJOkjgg+0owLqt0yZ0vDN2hxxtLC2oXDGV7obrZyTnxXcjhbuN8j23eD6h&#13;&#10;YUjnpmZW5Y9q2xnV0GhO4OrWjUratCRW6o00ZlMgbHUAAAAAAAAAA+fuZuUvFuPzQlmoyKnZmdG1&#13;&#10;PUURqSUKddchrJKNStyVOvNCjLUq8eaHFmjxYdEs0wGsl85VbU39fvZ//hT1F/6qwGzatluUs9uM&#13;&#10;LQqmozqmlma21RUTxqT0KldChopK1SjytOhNGjNUpceWHFljxY9MsswH0AAAAAAAAAD5+5m5S8W4&#13;&#10;/NCWajIqdmZ0bU9RRGpJQp11yGsko1K3JU680KMtSrx5ocWaPFh0SzTAayXzlVtTf1+9n/8AhT1F&#13;&#10;/wCqsBs2rZblLPbjC0KpqM6ppZmttUVE8ak9CpXQoaKStUo8rToTRozVKXHlhxZY8WPTLLMB9AAA&#13;&#10;AAAAAAA+fuZuUvFuPzQlmoyKnZmdG1PUURqSUKddchrJKNStyVOvNCjLUq8eaHFmjxYdEs0wGsl8&#13;&#10;5VbU39fvZ/8A4U9Rf+qsBs2rZblLPbjC0KpqM6ppZmttUVE8ak9CpXQoaKStUo8rToTRozVKXHlh&#13;&#10;xZY8WPTLLMB9AAAAAAAAAAAAAAAAAAAAAAAAAAAAAAAAAAAAAAAAAAAAAAAAAAAAAAAAAAAAAAAA&#13;&#10;AAAAAAAAAAAAAAAAAAAAAAAAAAFMfb/cHb1rbVbW7bOpTT3k7S3Z1iMunywsTKmvM17Zat67J7kt&#13;&#10;a88lXE4rqCKyMJZGZpmSuhvJtoJFEX1MrnVUF0FLUnloUFKsJO+DzbLDUJsltKWYcGajbww1el3Z&#13;&#10;B1CumWGVfhO4L2uO201uLcc47s+ghdFl947xw40HuV0tByUTJkzUsRwSVkE/dSKmupTJgn9AAAAA&#13;&#10;AAAAAKsvCONiLqu2vtx6SnfTXkDT5ZCbAzLmhtu+TOF1ZGtqu4qMjrsYKmOpbkbCxNkqCykmp2W5&#13;&#10;wdYOczRFNNVQQRwWcuqmSg4OPsRdV2yCuPVq76lMgafL3TZ5ZcLttoSYPurI1y125Rjhdk9U+VLj&#13;&#10;jfuJsawR0lNO9GyDVBsmd4qZqS+CyCPkEsyoLTQAAAAAAAAABVl4RxsRdV219uPSU76a8gafLITY&#13;&#10;GZc0Nt3yZwurI1tV3FRkddjBUx1LcjYWJslQWUk1Oy3ODrBzmaIppqqCCOCzl1UyUHBx9iLqu2QV&#13;&#10;x6tXfUpkDT5e6bPLLhdttCTB91ZGuWu3KMcLsnqnypccb9xNjWCOkpp3o2QaoNkzvFTNSXwWQR8g&#13;&#10;lmVBaaAAAAAAAAAAKsvCONiLqu2vtx6SnfTXkDT5ZCbAzLmhtu+TOF1ZGtqu4qMjrsYKmOpbkbCx&#13;&#10;NkqCykmp2W5wdYOczRFNNVQQRwWcuqmSg4OPsRdV2yCuPVq76lMgafL3TZ5ZcLttoSYPurI1y125&#13;&#10;Rjhdk9U+VLjjfuJsawR0lNO9GyDVBsmd4qZqS+CyCPkEsyoLTQAAAAAAAAABVl4RxsRdV219uPSU&#13;&#10;76a8gafLITYGZc0Nt3yZwurI1tV3FRkddjBUx1LcjYWJslQWUk1Oy3ODrBzmaIppqqCCOCzl1UyU&#13;&#10;HBx9iLqu2QVx6tXfUpkDT5e6bPLLhdttCTB91ZGuWu3KMcLsnqnypccb9xNjWCOkpp3o2QaoNkzv&#13;&#10;FTNSXwWQR8glmVBaaAAAAAAAAAAIAuEM7LDUJtadKWHsGacrww1Zd3Y+1CteWHpfmy4L2ty21NuI&#13;&#10;sc5Es+uha1liY7yO413uZ0u9tUSplLUjRxSUV8/dSCmgmTKQjE2APB29a2yp1u3NqU1CZO0t3jYj&#13;&#10;1p8v3EyVrwze2WrhuyS5LpvPGtxNy6uivfCWOWaVkoIbNcqCtRB9Uq5FVdDBM1KJa9dSkC5wAAAA&#13;&#10;AAAAAAQBcIZ2WGoTa06UsPYM05Xhhqy7ux9qFa8sPS/NlwXtbltqbcRY5yJZ9dC1rLEx3kdxrvcz&#13;&#10;pd7aolTKWpGjikor5+6kFNBMmUhGJsAeDt61tlTrdubUpqEydpbvGxHrT5fuJkrXhm9stXDdklyX&#13;&#10;TeeNbibl1dFe+Escs0rJQQ2a5UFaiD6pVyKq6GCZqUS166lIFzgAAAAAAAAAAgC4QzssNQm1p0pY&#13;&#10;ewZpyvDDVl3dj7UK15Yel+bLgva3LbU24ixzkSz66FrWWJjvI7jXe5nS721RKmUtSNHFJRXz91IK&#13;&#10;aCZMpCMTYA8Hb1rbKnW7c2pTUJk7S3eNiPWny/cTJWvDN7ZauG7JLkum88a3E3Lq6K98JY5ZpWSg&#13;&#10;hs1yoK1EH1SrkVV0MEzUolr11KQLnAAAAAAAAAABAFwhnZYahNrTpSw9gzTleGGrLu7H2oVryw9L&#13;&#10;82XBe1uW2ptxFjnIln10LWssTHeR3Gu9zOl3tqiVMpakaOKSivn7qQU0EyZSEYmwB4O3rW2VOt25&#13;&#10;tSmoTJ2lu8bEetPl+4mSteGb2y1cN2SXJdN541uJuXV0V74SxyzSslBDZrlQVqIPqlXIqroYJmpR&#13;&#10;LXrqUgXOAAAAAAAAAACKDbV6GstbR7Z05p0iYQuLHVrZKyS84ncmR7ys63IyWOloWJlazr6d5Hdy&#13;&#10;tGz73f09dQ1W4toNcEdsrIKHKqmTq4pEcyhUnCsPsiOC46/tAm0X006u8xZe0e3JjXDT3fbjc7Hj&#13;&#10;O/8ANDzfC6hdGKb8sJukYm26tPdlMCurRdrpbVKyDhc7XCVsorlKSKpXKnSKQvrgAAAAAAAAAEUG&#13;&#10;2r0NZa2j2zpzTpEwhcWOrWyVkl5xO5Mj3lZ1uRksdLQsTK1nX07yO7laNn3u/p66hqtxbQa4I7ZW&#13;&#10;QUOVVMnVxSI5lCpOFYfZEcFx1/aBNovpp1d5iy9o9uTGuGnu+3G52PGd/wCaHm+F1C6MU35YTdIx&#13;&#10;Nt1ae7KYFdWi7XS2qVkHC52uErZRXKUkVSuVOkUhfXAAAAAAAAAAIoNtXoay1tHtnTmnSJhC4sdW&#13;&#10;tkrJLzidyZHvKzrcjJY6WhYmVrOvp3kd3K0bPvd/T11DVbi2g1wR2ysgocqqZOrikRzKFScKw+yI&#13;&#10;4Ljr+0CbRfTTq7zFl7R7cmNcNPd9uNzseM7/AM0PN8LqF0Ypvywm6Ribbq092UwK6tF2ultUrIOF&#13;&#10;ztcJWyiuUpIqlcqdIpC+uAAAAAAAAAARQbavQ1lraPbOnNOkTCFxY6tbJWSXnE7kyPeVnW5GSx0t&#13;&#10;CxMrWdfTvI7uVo2fe7+nrqGq3FtBrgjtlZBQ5VUydXFIjmUKk4Vh9kRwXHX9oE2i+mnV3mLL2j25&#13;&#10;Ma4ae77cbnY8Z3/mh5vhdQujFN+WE3SMTbdWnuymBXVou10tqlZBwudrhK2UVylJFUrlTpFIX1wA&#13;&#10;AAAAAAAADEDX1gK8dU+iHVlpqx85W20X1njT3ljE1oO95rHRvtRuuS/LNd7bZltyLWFkuJ5SMaZc&#13;&#10;40qzqobGF2WJ0cK0yVsVRhBPEKJOkjgg+0owLqt0yZ0vDN2hxxtLC2oXDGV7obrZyTnxXcjhbuN8&#13;&#10;j23eD6hYUjnpmZW5Y9q2xnV0GhO4OrWjUratCRW6o00ZlMgbHUAAAAAAAAAAxA19YCvHVPoh1Zaa&#13;&#10;sfOVttF9Z4095YxNaDveax0b7UbrkvyzXe22Zbci1hZLieUjGmXONKs6qGxhdlidHCtMlbFUYQTx&#13;&#10;CiTpI4IPtKMC6rdMmdLwzdoccbSwtqFwxle6G62ck58V3I4W7jfI9t3g+oWFI56ZmVuWPatsZ1dB&#13;&#10;oTuDq1o1K2rQkVuqNNGZTIGx1AAAAAAAAAAMQNfWArx1T6IdWWmrHzlbbRfWeNPeWMTWg73msdG+&#13;&#10;1G65L8s13ttmW3ItYWS4nlIxplzjSrOqhsYXZYnRwrTJWxVGEE8Qok6SOCD7SjAuq3TJnS8M3aHH&#13;&#10;G0sLahcMZXuhutnJOfFdyOFu43yPbd4PqFhSOemZlblj2rbGdXQaE7g6taNStq0JFbqjTRmUyBsd&#13;&#10;QAAAAAAAAADEDX1gK8dU+iHVlpqx85W20X1njT3ljE1oO95rHRvtRuuS/LNd7bZltyLWFkuJ5SMa&#13;&#10;Zc40qzqobGF2WJ0cK0yVsVRhBPEKJOkjgg+0owLqt0yZ0vDN2hxxtLC2oXDGV7obrZyTnxXcjhbu&#13;&#10;N8j23eD6hYUjnpmZW5Y9q2xnV0GhO4OrWjUratCRW6o00ZlMgbHUAAAAAAAAAAxA19YCvHVPoh1Z&#13;&#10;aasfOVttF9Z4095YxNaDveax0b7UbrkvyzXe22Zbci1hZLieUjGmXONKs6qGxhdlidHCtMlbFUYQ&#13;&#10;TxCiTpI4IPtKMC6rdMmdLwzdoccbSwtqFwxle6G62ck58V3I4W7jfI9t3g+oWFI56ZmVuWPatsZ1&#13;&#10;dBoTuDq1o1K2rQkVuqNNGZTIGx1AAAAAAAAAAPn7mblLxbj80JZqMip2ZnRtT1FEaklCnXXIaySj&#13;&#10;UrclTrzQoy1KvHmhxZo8WHRLNMBrJfOVW1N/X72f/wCFPUX/AKqwGzatluUs9uMLQqmozqmlma21&#13;&#10;RUTxqT0KldChopK1SjytOhNGjNUpceWHFljxY9MsswH0AAAAAAAAAD5+5m5S8W4/NCWajIqdmZ0b&#13;&#10;U9RRGpJQp11yGsko1K3JU680KMtSrx5ocWaPFh0SzTAayXzlVtTf1+9n/wDhT1F/6qwGzatluUs9&#13;&#10;uMLQqmozqmlma21RUTxqT0KldChopK1SjytOhNGjNUpceWHFljxY9MsswH0AAAAAAAAAD5+5m5S8&#13;&#10;W4/NCWajIqdmZ0bU9RRGpJQp11yGsko1K3JU680KMtSrx5ocWaPFh0SzTAayXzlVtTf1+9n/APhT&#13;&#10;1F/6qwGzatluUs9uMLQqmozqmlma21RUTxqT0KldChopK1SjytOhNGjNUpceWHFljxY9MsswH0AA&#13;&#10;AAAAAAAD5+5m5S8W4/NCWajIqdmZ0bU9RRGpJQp11yGsko1K3JU680KMtSrx5ocWaPFh0SzTAayX&#13;&#10;zlVtTf1+9n/+FPUX/qrAbNq2W5Sz24wtCqajOqaWZrbVFRPGpPQqV0KGikrVKPK06E0aM1Slx5Yc&#13;&#10;WWPFj0yyzAfQAAAAAAAAAAGuK1b8EH2lGetVupvOln5u0ON1pZp1C5nyva7dc2Sc+JLkb7dyRke5&#13;&#10;LwYkL8kbNMz03I3tI2PCSg7p291dEaZbSryJHVYmhKpnC9toFwFeOljRDpN01ZBcrbd76wPp7xPi&#13;&#10;a8HezFjo4Wo43JYdmtFtvK221r8yW68q2NSubqtZqUObC0rFCONGZU2JYxingGX4AAAAAAAAABri&#13;&#10;tW/BB9pRnrVbqbzpZ+btDjdaWadQuZ8r2u3XNknPiS5G+3ckZHuS8GJC/JGzTM9NyN7SNjwkoO6d&#13;&#10;vdXRGmW0q8iR1WJoSqZwvbaBcBXjpY0Q6TdNWQXK23e+sD6e8T4mvB3sxY6OFqONyWHZrRbbyttt&#13;&#10;a/MluvKtjUrm6rWalDmwtKxQjjRmVNiWMYp4Bl+AAAAAAAAAAa4rVvwQfaUZ61W6m86Wfm7Q43Wl&#13;&#10;mnULmfK9rt1zZJz4kuRvt3JGR7kvBiQvyRs0zPTcje0jY8JKDunb3V0RpltKvIkdViaEqmcL22gX&#13;&#10;AV46WNEOk3TVkFytt3vrA+nvE+Jrwd7MWOjhajjclh2a0W28rbbWvzJbryrY1K5uq1mpQ5sLSsUI&#13;&#10;40ZlTYljGKeAZfgAAAAAAAAAGuK1b8EH2lGetVupvOln5u0ON1pZp1C5nyva7dc2Sc+JLkb7dyRk&#13;&#10;e5LwYkL8kbNMz03I3tI2PCSg7p291dEaZbSryJHVYmhKpnC9toFwFeOljRDpN01ZBcrbd76wPp7x&#13;&#10;Pia8HezFjo4Wo43JYdmtFtvK221r8yW68q2NSubqtZqUObC0rFCONGZU2JYxingGX4AAAAAAAAAB&#13;&#10;Qo2vHBcdf2vvaMaltXeHcvaPbbxrmV8sRxthjyZf+aGa+ENC18U2JYTjI/N1q6e71t9JVrO1rOKh&#13;&#10;FBuuZ0hO2VUKlXMlVzKEiYLPGxU0NZa2cOzpwtpEzfcWOrpyVjZ5yw5Pb3il1uR7sdVQvvK14300&#13;&#10;SNDld1n2Q/qK6dquNFQdILLZRwTuVJSnSRVo5U6pQEr4AAAAAAAAABQo2vHBcdf2vvaMaltXeHcv&#13;&#10;aPbbxrmV8sRxthjyZf8AmhmvhDQtfFNiWE4yPzdaunu9bfSVaztazioRQbrmdITtlVCpVzJVcyhI&#13;&#10;mCzxsVNDWWtnDs6cLaRM33Fjq6clY2ecsOT294pdbke7HVUL7yteN9NEjQ5XdZ9kP6iunarjRUHS&#13;&#10;Cy2UcE7lSUp0kVaOVOqUBK+AAAAAAAAAAUKNrxwXHX9r72jGpbV3h3L2j228a5lfLEcbYY8mX/mh&#13;&#10;mvhDQtfFNiWE4yPzdaunu9bfSVaztazioRQbrmdITtlVCpVzJVcyhImCzxsVNDWWtnDs6cLaRM33&#13;&#10;Fjq6clY2ecsOT294pdbke7HVUL7yteN9NEjQ5XdZ9kP6iunarjRUHSCy2UcE7lSUp0kVaOVOqUBK&#13;&#10;+AAAAAAAAAAUKNrxwXHX9r72jGpbV3h3L2j228a5lfLEcbYY8mX/AJoZr4Q0LXxTYlhOMj83Wrp7&#13;&#10;vW30lWs7Ws4qEUG65nSE7ZVQqVcyVXMoSJgs8bFTQ1lrZw7OnC2kTN9xY6unJWNnnLDk9veKXW5H&#13;&#10;ux1VC+8rXjfTRI0OV3WfZD+orp2q40VB0gstlHBO5UlKdJFWjlTqlASvgAAAAAAAAAFMfb/cHb1r&#13;&#10;bVbW7bOpTT3k7S3Z1iMunywsTKmvM17Zat67J7kta88lXE4rqCKyMJZGZpmSuhvJtoJFEX1MrnVU&#13;&#10;F0FLUnloUFKsJO+DzbLDUJsltKWYcGajbww1el3ZB1CumWGVfhO4L2uO201uLcc47s+ghdFl947x&#13;&#10;w40HuV0tByUTJkzUsRwSVkE/dSKmupTJgn9AAAAAAAAAAAAAAAAAAAAAAAAAAAAAAAAAAAAAAAAA&#13;&#10;AAAAAAAAAAAAAAAAAAAAAAAAAAAAAAAAAAAAAAAAAAAAAAAACKDbV6GstbR7Z05p0iYQuLHVrZKy&#13;&#10;S84ncmR7ys63IyWOloWJlazr6d5HdytGz73f09dQ1W4toNcEdsrIKHKqmTq4pEcyhUnCsPsiOC46&#13;&#10;/tAm0X006u8xZe0e3JjXDT3fbjc7HjO/80PN8LqF0Ypvywm6Ribbq092UwK6tF2ultUrIOFztcJW&#13;&#10;yiuUpIqlcqdIpC+uAAAAAAAAAARQbavQ1lraPbOnNOkTCFxY6tbJWSXnE7kyPeVnW5GSx0tCxMrW&#13;&#10;dfTvI7uVo2fe7+nrqGq3FtBrgjtlZBQ5VUydXFIjmUKk4Vh9kRwXHX9oE2i+mnV3mLL2j25Ma4ae&#13;&#10;77cbnY8Z3/mh5vhdQujFN+WE3SMTbdWnuymBXVou10tqlZBwudrhK2UVylJFUrlTpFIX1wAAAAAA&#13;&#10;AAACKDbV6GstbR7Z05p0iYQuLHVrZKyS84ncmR7ys63IyWOloWJlazr6d5HdytGz73f09dQ1W4to&#13;&#10;NcEdsrIKHKqmTq4pEcyhUnCsPsiOC46/tAm0X006u8xZe0e3JjXDT3fbjc7HjO/80PN8LqF0Ypvy&#13;&#10;wm6Ribbq092UwK6tF2ultUrIOFztcJWyiuUpIqlcqdIpC+uAAAAAAAAAAYga+sBXjqn0Q6stNWPn&#13;&#10;K22i+s8ae8sYmtB3vNY6N9qN1yX5ZrvbbMtuRawslxPKRjTLnGlWdVDYwuyxOjhWmStiqMIJ4hRJ&#13;&#10;0kcEH2lGBdVumTOl4Zu0OONpYW1C4YyvdDdbOSc+K7kcLdxvke27wfULCkc9MzK3LHtW2M6ug0J3&#13;&#10;B1a0albVoSK3VGmjMpkDY6gAAAAAAAAAGIGvrAV46p9EOrLTVj5yttovrPGnvLGJrQd7zWOjfajd&#13;&#10;cl+Wa722zLbkWsLJcTykY0y5xpVnVQ2MLssTo4VpkrYqjCCeIUSdJHBB9pRgXVbpkzpeGbtDjjaW&#13;&#10;FtQuGMr3Q3WzknPiu5HC3cb5Htu8H1CwpHPTMytyx7VtjOroNCdwdWtGpW1aEit1RpozKZA2OoAA&#13;&#10;AAAAAAABiBr6wFeOqfRDqy01Y+crbaL6zxp7yxia0He81jo32o3XJflmu9tsy25FrCyXE8pGNMuc&#13;&#10;aVZ1UNjC7LE6OFaZK2KowgniFEnSRwQfaUYF1W6ZM6Xhm7Q442lhbULhjK90N1s5Jz4ruRwt3G+R&#13;&#10;7bvB9QsKRz0zMrcse1bYzq6DQncHVrRqVtWhIrdUaaMymQNjqAAAAAAAAAAYga+sBXjqn0Q6stNW&#13;&#10;PnK22i+s8ae8sYmtB3vNY6N9qN1yX5ZrvbbMtuRawslxPKRjTLnGlWdVDYwuyxOjhWmStiqMIJ4h&#13;&#10;RJ0kcEH2lGBdVumTOl4Zu0OONpYW1C4YyvdDdbOSc+K7kcLdxvke27wfULCkc9MzK3LHtW2M6ug0&#13;&#10;J3B1a0albVoSK3VGmjMpkDY6gAAAAAAAAAGIGvrAV46p9EOrLTVj5yttovrPGnvLGJrQd7zWOjfa&#13;&#10;jdcl+Wa722zLbkWsLJcTykY0y5xpVnVQ2MLssTo4VpkrYqjCCeIUSdJHBB9pRgXVbpkzpeGbtDjj&#13;&#10;aWFtQuGMr3Q3WzknPiu5HC3cb5Htu8H1CwpHPTMytyx7VtjOroNCdwdWtGpW1aEit1RpozKZA2Oo&#13;&#10;AAAAAAAAAB8/czcpeLcfmhLNRkVOzM6NqeoojUkoU665DWSUalbkqdeaFGWpV480OLNHiw6JZpgN&#13;&#10;ZL5yq2pv6/ez/wDwp6i/9VYDZtWy3KWe3GFoVTUZ1TSzNbaoqJ41J6FSuhQ0UlapR5WnQmjRmqUu&#13;&#10;PLDiyx4semWWYD6AAAAAAAAAB8/czcpeLcfmhLNRkVOzM6NqeoojUkoU665DWSUalbkqdeaFGWpV&#13;&#10;480OLNHiw6JZpgNZL5yq2pv6/ez/APwp6i/9VYDZtWy3KWe3GFoVTUZ1TSzNbaoqJ41J6FSuhQ0U&#13;&#10;lapR5WnQmjRmqUuPLDiyx4semWWYD6AAAAAAAAAB8/czcpeLcfmhLNRkVOzM6NqeoojUkoU665DW&#13;&#10;SUalbkqdeaFGWpV480OLNHiw6JZpgNZL5yq2pv6/ez//AAp6i/8AVWA2bVstylntxhaFU1GdU0sz&#13;&#10;W2qKieNSehUroUNFJWqUeVp0Jo0ZqlLjyw4sseLHpllmA+gAAAAAAAAAfP3M3KXi3H5oSzUZFTsz&#13;&#10;OjanqKI1JKFOuuQ1klGpW5KnXmhRlqVePNDizR4sOiWaYDWS+cqtqb+v3s//AMKeov8A1VgNm1bL&#13;&#10;cpZ7cYWhVNRnVNLM1tqionjUnoVK6FDRSVqlHladCaNGapS48sOLLHix6ZZZgPoAAAAAAAAAADXF&#13;&#10;at+CD7SjPWq3U3nSz83aHG60s06hcz5XtduubJOfElyN9u5IyPcl4MSF+SNmmZ6bkb2kbHhJQd07&#13;&#10;e6uiNMtpV5EjqsTQlUzhe20C4CvHSxoh0m6asguVtu99YH094nxNeDvZix0cLUcbksOzWi23lbba&#13;&#10;1+ZLdeVbGpXN1Ws1KHNhaVihHGjMqbEsYxTwDL8AAAAAAAAAA1xWrfgg+0oz1qt1N50s/N2hxutL&#13;&#10;NOoXM+V7XbrmyTnxJcjfbuSMj3JeDEhfkjZpmem5G9pGx4SUHdO3urojTLaVeRI6rE0JVM4XttAu&#13;&#10;Arx0saIdJumrILlbbvfWB9PeJ8TXg72YsdHC1HG5LDs1ott5W22tfmS3XlWxqVzdVrNShzYWlYoR&#13;&#10;xozKmxLGMU8Ay/AAAAAAAAAANcVq34IPtKM9ardTedLPzdocbrSzTqFzPle1265sk58SXI327kjI&#13;&#10;9yXgxIX5I2aZnpuRvaRseElB3Tt7q6I0y2lXkSOqxNCVTOF7bQLgK8dLGiHSbpqyC5W2731gfT3i&#13;&#10;fE14O9mLHRwtRxuSw7NaLbeVttrX5kt15Vsalc3VazUoc2FpWKEcaMypsSxjFPAMvwAAAAAAAAAD&#13;&#10;XFat+CD7SjPWq3U3nSz83aHG60s06hcz5XtduubJOfElyN9u5IyPcl4MSF+SNmmZ6bkb2kbHhJQd&#13;&#10;07e6uiNMtpV5EjqsTQlUzhe20C4CvHSxoh0m6asguVtu99YH094nxNeDvZix0cLUcbksOzWi23lb&#13;&#10;ba1+ZLdeVbGpXN1Ws1KHNhaVihHGjMqbEsYxTwDL8AAAAAAAAAAoUbXjguOv7X3tGNS2rvDuXtHt&#13;&#10;t41zK+WI42wx5Mv/ADQzXwhoWvimxLCcZH5utXT3etvpKtZ2tZxUIoN1zOkJ2yqhUq5kquZQkTBZ&#13;&#10;42KmhrLWzh2dOFtImb7ix1dOSsbPOWHJ7e8UutyPdjqqF95WvG+miRocrus+yH9RXTtVxoqDpBZb&#13;&#10;KOCdypKU6SKtHKnVKAlfAAAAAAAAAAKFG144Ljr+197RjUtq7w7l7R7beNcyvliONsMeTL/zQzXw&#13;&#10;hoWvimxLCcZH5utXT3etvpKtZ2tZxUIoN1zOkJ2yqhUq5kquZQkTBZ42KmhrLWzh2dOFtImb7ix1&#13;&#10;dOSsbPOWHJ7e8UutyPdjqqF95WvG+miRocrus+yH9RXTtVxoqDpBZbKOCdypKU6SKtHKnVKAlfAA&#13;&#10;AAAAAAAAKFG144Ljr+197RjUtq7w7l7R7beNcyvliONsMeTL/wA0M18IaFr4psSwnGR+brV093rb&#13;&#10;6SrWdrWcVCKDdczpCdsqoVKuZKrmUJEwWeNipoay1s4dnThbSJm+4sdXTkrGzzlhye3vFLrcj3Y6&#13;&#10;qhfeVrxvpokaHK7rPsh/UV07VcaKg6QWWyjgncqSlOkirRyp1SgJXwAAAAAAAAAChRteOC46/tfe&#13;&#10;0Y1Lau8O5e0e23jXMr5YjjbDHky/80M18IaFr4psSwnGR+brV093rb6SrWdrWcVCKDdczpCdsqoV&#13;&#10;KuZKrmUJEwWeNipoay1s4dnThbSJm+4sdXTkrGzzlhye3vFLrcj3Y6qhfeVrxvpokaHK7rPsh/UV&#13;&#10;07VcaKg6QWWyjgncqSlOkirRyp1SgJXwAAAAAAAAACmPt/uDt61tqtrdtnUpp7ydpbs6xGXT5YWJ&#13;&#10;lTXma9stW9dk9yWteeSricV1BFZGEsjM0zJXQ3k20EiiL6mVzqqC6ClqTy0KClWEnfB5tlhqE2S2&#13;&#10;lLMODNRt4YavS7sg6hXTLDKvwncF7XHbaa3FuOcd2fQQuiy+8d44caD3K6Wg5KJkyZqWI4JKyCfu&#13;&#10;pFTXUpkwT+gAAAAAAAAAFMfb/cHb1rbVbW7bOpTT3k7S3Z1iMunywsTKmvM17Zat67J7kta88lXE&#13;&#10;4rqCKyMJZGZpmSuhvJtoJFEX1MrnVUF0FLUnloUFKsJO+DzbLDUJsltKWYcGajbww1el3ZB1CumW&#13;&#10;GVfhO4L2uO201uLcc47s+ghdFl947xw40HuV0tByUTJkzUsRwSVkE/dSKmupTJgn9AAAAAAAAAAK&#13;&#10;Y+3+4O3rW2q2t22dSmnvJ2luzrEZdPlhYmVNeZr2y1b12T3Ja155KuJxXUEVkYSyMzTMldDeTbQS&#13;&#10;KIvqZXOqoLoKWpPLQoKVYSd8Hm2WGoTZLaUsw4M1G3hhq9LuyDqFdMsMq/CdwXtcdtprcW45x3Z9&#13;&#10;BC6LL7x3jhxoPcrpaDkomTJmpYjgkrIJ+6kVNdSmTBP6AAAAAAAAAAUx9v8AcHb1rbVbW7bOpTT3&#13;&#10;k7S3Z1iMunywsTKmvM17Zat67J7kta88lXE4rqCKyMJZGZpmSuhvJtoJFEX1MrnVUF0FLUnloUFK&#13;&#10;sJO+DzbLDUJsltKWYcGajbww1el3ZB1CumWGVfhO4L2uO201uLcc47s+ghdFl947xw40HuV0tByU&#13;&#10;TJkzUsRwSVkE/dSKmupTJgn9AAAAAAAAAAKY+3+4O3rW2q2t22dSmnvJ2luzrEZdPlhYmVNeZr2y&#13;&#10;1b12T3Ja155KuJxXUEVkYSyMzTMldDeTbQSKIvqZXOqoLoKWpPLQoKVYSd8Hm2WGoTZLaUsw4M1G&#13;&#10;3hhq9LuyDqFdMsMq/CdwXtcdtprcW45x3Z9BC6LL7x3jhxoPcrpaDkomTJmpYjgkrIJ+6kVNdSmT&#13;&#10;BP6AAAAAAAAAAVZeEcbEXVdtfbj0lO+mvIGnyyE2BmXNDbd8mcLqyNbVdxUZHXYwVMdS3I2FibJU&#13;&#10;FlJNTstzg6wc5miKaaqggjgs5dVMlBwcfYi6rtkFcerV31KZA0+Xumzyy4XbbQkwfdWRrlrtyjHC&#13;&#10;7J6p8qXHG/cTY1gjpKad6NkGqDZM7xUzUl8FkEfIJZlQWmgAAAAAAAAACrLwjjYi6rtr7cekp301&#13;&#10;5A0+WQmwMy5obbvkzhdWRraruKjI67GCpjqW5GwsTZKgspJqdlucHWDnM0RTTVUEEcFnLqpkoODj&#13;&#10;7EXVdsgrj1au+pTIGny902eWXC7baEmD7qyNctduUY4XZPVPlS4437ibGsEdJTTvRsg1QbJneKma&#13;&#10;kvgsgj5BLMqC00AAAAAAAAAAVZeEcbEXVdtfbj0lO+mvIGnyyE2BmXNDbd8mcLqyNbVdxUZHXYwV&#13;&#10;MdS3I2FibJUFlJNTstzg6wc5miKaaqggjgs5dVMlBwcfYi6rtkFcerV31KZA0+Xumzyy4XbbQkwf&#13;&#10;dWRrlrtyjHC7J6p8qXHG/cTY1gjpKad6NkGqDZM7xUzUl8FkEfIJZlQWmgAAAAAAAAACrLwjjYi6&#13;&#10;rtr7cekp3015A0+WQmwMy5obbvkzhdWRraruKjI67GCpjqW5GwsTZKgspJqdlucHWDnM0RTTVUEE&#13;&#10;cFnLqpkoODj7EXVdsgrj1au+pTIGny902eWXC7baEmD7qyNctduUY4XZPVPlS4437ibGsEdJTTvR&#13;&#10;sg1QbJneKmakvgsgj5BLMqC00AAAAAAAAAAQBcIZ2WGoTa06UsPYM05Xhhqy7ux9qFa8sPS/NlwX&#13;&#10;tbltqbcRY5yJZ9dC1rLEx3kdxrvczpd7aolTKWpGjikor5+6kFNBMmUhGJsAeDt61tlTrdubUpqE&#13;&#10;ydpbvGxHrT5fuJkrXhm9stXDdklyXTeeNbibl1dFe+Escs0rJQQ2a5UFaiD6pVyKq6GCZqUS166l&#13;&#10;IFzgAAAAAAAAAAgC4QzssNQm1p0pYewZpyvDDVl3dj7UK15Yel+bLgva3LbU24ixzkSz66FrWWJj&#13;&#10;vI7jXe5nS721RKmUtSNHFJRXz91IKaCZMpCMTYA8Hb1rbKnW7c2pTUJk7S3eNiPWny/cTJWvDN7Z&#13;&#10;auG7JLkum88a3E3Lq6K98JY5ZpWSghs1yoK1EH1SrkVV0MEzUolr11KQLn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Kdxa5tFFpXA+WpdmsPSzb&#13;&#10;F0Ww8OdvXJbdw6gcTM9w28/My2s2vDC/M7ldydwZ3VrcEldC5tzgmTrEayhXSq06ZVRmlgHq/og+&#13;&#10;gn7eDSD+Mthf88gH0QfQT9vBpB/GWwv+eQD6IPoJ+3g0g/jLYX/PIB9EH0E/bwaQfxlsL/nkB7S3&#13;&#10;dcuie7bgY7VtLWHpZue57neGy37bty3tQOJXu4bgfnldRbWdhYWZtu5Q4PDs5uCuggbG1vTKFixb&#13;&#10;XoJEaZQqrSyRDKwAAAAAAAAAAAAAAAAAAAAAAAAAAAAAAAAAAAAAAAAAAAAAAAAAAAAAAAAAAAAA&#13;&#10;AAAAAAAAAAAAAAAAAAAAAAAAAAAAAAAAAAAAAAAAAAAAAAAAAAAAAAAAAAAAAAAAAAAAAAAAABx7&#13;&#10;knKuL8N2qtvjL+SLBxTZLfPJI4Xjke8Ldse10E8YRjDnj/dC9tZ0kd1OpGWChZLv5OPF6o7gjMuj&#13;&#10;bzbHez3Cu2u20J07rFKepPJPVtW5l98N00Yb/rTvZDXcTRXhHf01k62aH3YdIHzPnhnYv/b/AGIP&#13;&#10;4LyN+ZIDzwzsX/t/sQfwXkb8yQHnhnYv/b/Yg/gvI35kgSX6ftQ+GNVeILSz7p6v9oyliC/PNB5k&#13;&#10;L6YKTjRaX2NrXO82W/8ANaLsibXCXuZdFuvTMpgpSpv1W3V4ycZNGWvMHNgAAAAAAAAAAAAAAAAA&#13;&#10;AAAAAAAAAAAAAAAAAAAAAAAAAAAAAAAAAAAAxJztrw0UaXLubrA1H6tdOeB74eLdR3i1Wfl/MVhY&#13;&#10;9uRztNxc3hmRXGhZ7pfG1xVsap2YH5tSuSdNMkUuTO4I4KYqUymWUOOLO2qGzTyHd9q2DYev3R5e&#13;&#10;V8XxcrHZ9m2dbOorFL5cl13VcjmkZ7cty3mdtupS4PD4+u61E3tDa3plCtyWK06VInnUV5ZYhkZn&#13;&#10;bUhp/wBL9ott/wCpPNuK8C2M73KjtBou/Ll925j623K7HFseHhFbaJ5upc2IFb4raWB9c0ranUxV&#13;&#10;qG5oclUlDmqNTNKGKv0YLZS/skGiD8Z/Df54APowWyl/ZINEH4z+G/zwAfRgtlL+yQaIPxn8N/ng&#13;&#10;A+jBbKX9kg0QfjP4b/PAB9GC2Uv7JBog/Gfw3+eAGVeCdSGANUNouV/abc2Yrz1Y7Rciyz3S8MR3&#13;&#10;1bWQLbbbrbmxneFltrXm1V7m3pXtI0vzE5q26uogsTJHduVzp4JlaeaYOcAAAAAAAAAAAAAAAAAA&#13;&#10;AAAAAAAAAAAAAAAAAAAAAAAAAAAAAAAAAAAAAAAAAAAAAAAAAAAAAAAAAAAAAAAAAAAAAAAAAAAA&#13;&#10;AAAAAAAAAAAAAAAAAAAAAAAAAAAAAAAAAAAAAAAAAAAAAAAAAAAAAAAAAAAAAAAAAAxg1V6ydMmh&#13;&#10;/HbLlnVdl63MJ48uG823HrLdN0UXpSgX3o7MVx3I3W/RpMLW8qefKmO1LkcJYxTQTQTNKiMyiWbk&#13;&#10;JZgwZtvb6bHu8bjt+0rY13Ymd7lul6a7ct9oTt2QKah0fH5fQbWluoxUWenTwrqlyuhQkhXmlhGa&#13;&#10;pCM00u6MQJhQAADiZRnXCSRRXSK8xYsSqktaomVJVGQbToKKCihU5KtRr0KzrCtQrUKu+XkZoQjL&#13;&#10;Ho3b49AfY21d9qXmiqutn3Rb11tiZbUQKHK2npsfUFJfSpUK1VBWVtalUnpLJKCxJWinmm5xBPXT&#13;&#10;1Iw4qiSMQ+oAAAAAAAAAAAAAAAAAAAAAAAAAAAAAAAAAAAAAAAAAAAAAAAAAAAAAAAAAAAAAAAAA&#13;&#10;AAAAAAAAAAAAAAAAAAAAAAAAAAAAAAADhzK2oTAeCIsMM4Zww9hnzVd1fMv81bJNm4780kGKDdF5&#13;&#10;7gwu97Zu7EWWLwz91Yt3Ou5vdJv55zfugm4wcRfRB9BP28GkH8ZbC/55APog+gn7eDSD+Mthf88g&#13;&#10;H0QfQT9vBpB/GWwv+eQD6IPoJ+3g0g/jLYX/ADyAfRB9BP28GkH8ZbC/55AZF2FkCwsqWm035i++&#13;&#10;bPyRYz9z/uHeth3Ky3hajx3Mc1bM5dyLjt9c4s7l3Odm5xaFsUitRzRyQrkSriq0ymhAPtQAAAAA&#13;&#10;AAAAAAAAAAAAAAAAAAAAAAAAAAAAAAAAAAAAAAAAAAAAAAAAAAAAAAAAAAAAAAAAAAAAAAAAAAAA&#13;&#10;AAAAAAAAAAAAAAAAAAAAAAAAAAAAAAAAAAAAxt1AawdKelDzJfPO6kMIafIX7F/8w/zZsoWdjiN3&#13;&#10;eZbuN5pPM35q3Zri8wYoXGwxeO53Oe5kHlp53Ch3QTQmDHb6MFspf2SDRB+M/hv88AMz8t5exRgX&#13;&#10;HtwZYzhkmx8R4vtLuX5qMhZIulnsuzLe7uPLbbbN3ZuV/WtrQ2xdLieGhmbOdqqEFbq5N6FLx1ap&#13;&#10;PLMGGH0YLZS/skGiD8Z/Df54APowWyl/ZINEH4z+G/zwAfRgtlL+yQaIPxn8N/ngA+jBbKX9kg0Q&#13;&#10;fjP4b/PAB9GC2Uv7JBog/Gfw3+eAGROn/WDpU1Xxu2OmLUhg7UH5gYMXm4hhrJ1nZHjaM1092fM3&#13;&#10;C5PMo7ufcbu55m37uT3Qgm7p9xnLmvG7nqeKGSQAAAAAAAAAAAAAAAAAA9Y4OSBoQLHN1cEbW2tq&#13;&#10;ZQtXuLgpoI29CiSUp6ypYsV15qCdInT0JY11ShTNKnTSwjGabdDeBGlk3bSbKDEToqZL32gWl6g8&#13;&#10;IqlSiubbXyiw5BWIFNLorpXGjj2vc0yJan3QipSqubqU3VNLL0gcSeeGdi/9v9iD+C8jfmSA88M7&#13;&#10;F/7f7EH8F5G/MkB54Z2L/wBv9iD+C8jfmSBmTpF2hWjDXlHIUdIefrPzpHFMbT+aF5k01xp4Wt5u&#13;&#10;4XJ5lIOHd5jZY1e7ULPuWKWCWKrdFnURVRT/AKnjMGaQAAAAAAAAAAAAAAAAAAAAAAAAAAAAAAAA&#13;&#10;AAAAAAAAAAAAAAAAAAAAAAAAAAAAAAAAAAAAAAAAAAAAAAAAAAAAAAAAAAAAAAAAAAAAAAAAAAAA&#13;&#10;AAAAAAAAAAAAAAAAAAAAAAAAAAAAAAAAAAAAAAAAAAAAAAAAAAAAAAAAAAAAAAAAAAAAAAAAAAAA&#13;&#10;AAAAAAAAAAAAAAAAAAAAAAAAAAHwuSMiWZiLHt95XyM/o7Tx3i+y7pyDf11OEimdutey7JYltyXS&#13;&#10;/rqKOiqVRRszG2rXFTBKlUqYp6E0EyZRNNCAET3nhnYv/b/Yg/gvI35kgSlYbzHjPUFjCys0Yau9&#13;&#10;uv8AxdkVmoXHZN5tEi2m13CyV6tahQcEdJxTpF0KE1ahVh+qEqabfJ6HdDpDlEABx7cWVcYWg5TM&#13;&#10;915HsK13aSjTUzNlxXfbzG4y0K0fqVaCJyXJlHIKOmMK3F4sd8Iyx6egP0tnJ2N7zca7XZ2QbIux&#13;&#10;zoI53BQ3W1dbC+r6DfSq0KFVdWRtq9SopIoV1aShMpjLBPCuoTw42+vCEQ++AAAAAAAAAAAAAAAA&#13;&#10;AAAAAAAAAAAAAAAAAAAAAAAAAAAAAAAAAAAAAAAAAAAAAAAAAAAAAAAAAAAAAAAAAAAAAAAAAAAA&#13;&#10;AAAAD4q/cgWFiq03a/cpX1Z+N7GYYt8Xy9L8uVls61Gbum6I2dt7r3HcS5uZ27ui7OLc0Ioq1aeK&#13;&#10;tyWokaXjK1SahEMdPog+gn7eDSD+Mthf88gH0QfQT9vBpB/GWwv+eQD6IPoJ+3g0g/jLYX/PIB9E&#13;&#10;H0E/bwaQfxlsL/nkA+iD6Cft4NIP4y2F/wA8gOXcU6hMB537vfMPzfiDMvmVi1eaj5lOSbNyJ5nO&#13;&#10;7sHGLNF+haD289x+7Xcd3i0xcebQcotjhzOKjminiBzGAAAAAAAAAAAAAAAAAAAAAAAAAAAAAAAA&#13;&#10;AAAAAAAAAAAAAAAAAAAAAAAAAAAAAAAAAAAAAAAAAAAAAAAAAAAAAAAAAAABxnlvL2KMC49uDLGc&#13;&#10;Mk2PiPF9pdy/NRkLJF0s9l2Zb3dx5bbbZu7Nyv61taG2LpcTw0MzZztVQgrdXJvQpeOrVJ5Zgww+&#13;&#10;jBbKX9kg0QfjP4b/ADwAzPxJl7FGeseW/ljCGSLHy5i+7e6nmYyFje6We9LMuGLE9ONtvPca5WBa&#13;&#10;5NDlFruJnd2Zz5oqUQSOra4IVXEVplEkoYX/AEYPZSfskOh/8aDDX54AdfowWyl/ZINEH4z+G/zw&#13;&#10;AfRgtlL+yQaIPxn8N/ngA+jBbKX9kg0QfjP4b/PAB9GC2Uv7JBog/Gfw3+eAHIWJto9s+8+3/b2J&#13;&#10;cI62dK+XMoXX3U8zOPcb53xted6XD3CZXK5HiLNbbBcrg8OXcu3md4eXPmqVRBI1tq9Yr4qVKpmg&#13;&#10;GbIAAAAAAAAAAAAAAAAAAAAAAAAAAAAAAAAAAAAAAAAAAAAAAAAAAAAAAAAAAAAAAAAAAAAAAAAA&#13;&#10;AAAAAAAAAAAAAAAAAAAAAAAAAAAAAAAAAAAAxyzxq70raW0Kdy1I6jsH4HTrqFRQ2y5ayjZthq3e&#13;&#10;SlGEkYszfcr02uDzVhvhDkGtMrURjDdxd8AI/XLhA+xnbVFRIo2gWEalWlHiTTN0byd08Yx/3lYz&#13;&#10;2qsTV/Y+oKJvgA8PzwzsX/t/sQfwXkb8yQHnhnYv/b/Yg/gvI35kgPPDOxf+3+xB/BeRvzJAmbAA&#13;&#10;AAAAAAAAAAAAAAAAAAAAAAAAAAAAAAAAAAAAAAAAAAAAAAAAAAAAAAAAAAAAAAAAAAAAAAAAAAAA&#13;&#10;AAAAAAAAAAAAAAAAAAAAAAAAAAAAAAAAAAAAAAAAAAAAAAAAAAAAAAAAAAAAAAAAAAAAAAjG1C7Z&#13;&#10;LZkaU8vXfgTUJq+xxi7MFh9wPNfYr8gvOu8MPmotdnvZg55VaLXcW+PdO1riZ3hLBOsUfqdxTyTb&#13;&#10;lUZk0A5O0mbSzQxrquG7rW0k6jrKzdcFhNCB/u5rtVJcyZSyszkui2onBVF+YmajyChdTinhzeav&#13;&#10;HjQ38WEIxiBnWAA+euC6LbtFtmeLquBjtlpp1adGo63C7IWZup160Y8jSitcq6ZNCtXjCPFpRUQj&#13;&#10;GEPpYR6d4fC/N+wV+vRib8I9m/20By2AAAAAAAAAAAAAAAAAAAAAAAAAAAAAAAAAAAAAAAAAAAAA&#13;&#10;AAAAAAAAAAAAAAAAAAAAAAAAAAAAAAAAAAAAAAAAAAAAAAAAAAAGkO2sEYw2pe0q8f7WR/OMyRu/&#13;&#10;k/6wMAd8fZj9+IDfH2Y/fiA3x9mP34gN8fZj9+IGf+yem/8AmpezVh/8P9o3/nD483f0gbvAAAAA&#13;&#10;AAECu1N4Q3oX2XL0txbdK64M86lqKGirqYIxNWa6iy0uepqSxsq5WvVyrwYMeUXJHWpKErPKnue+&#13;&#10;5kixudYWRFmckjpXCqpk7htOs91dFdXDWjzS/YTLNUn5m35OfMq5ZdKFOH+xq3i1bowomVqOr7HY&#13;&#10;UsOmG6HWBxB59S2pX6wmgH8Fuor/AFpwHn1LalfrCaAfwW6iv9acB59S2pX6wmgH8Fuor/WnAs78&#13;&#10;HC21GqXbAfPkw1K2FgGx4ad/nePMX8w218iW3F0+azHOPmj81Xm9ynknnnNPmZsXcaDZKxc1508c&#13;&#10;9i585SQbQs+gAAAAAAAAAAAAAAAAADHu6NWOlmybhdLTvXUtgG0LpYlfM3q2rozJjq37hZ1nJy1O&#13;&#10;aubM73GlcG5RGlVpR5BSlT1+LUhNGG6aEYh6X59vRj9t1ph/D5in87AHz7ejH7brTD+HzFP52APn&#13;&#10;29GP23WmH8PmKfzsAfPt6MftutMP4fMU/nYB7li1a6VbpW0Wy2dTOn243FTUhSTt7DmXHTwsrVN3&#13;&#10;RToo2241CirGPrwhLH7wGQEk8lSSWpJPLPTnlhNJPCaE8k0m6EYT7+rp+5ED9QAAAAAAAAAAAAAA&#13;&#10;AAAAAAAAAAAAAAAGAu0K2k+lDZkYYjmrVNfVdjROqhY12Dj+2UtB9yflO4EiWmorsVg2rWWt3PVC&#13;&#10;SjWTzOr06ObFatvwWN/miuFqi5tvOgozamOGqaubpfHFFpP0w4Qw/ZvLVqLe7ZiV3bl/IClPR3Ro&#13;&#10;uH/c2+42s9hUqIQ5dU0KWK8k6SFWKSDuqjQiriGBCvhbm2aUVpq1HKeGENOaaHFTpcC2RUoS+zD9&#13;&#10;W0FSn76qPtAeN57V20H68OIPwA45/ssB57V20H68OIPwA45/ssCYrYNcIK2lmvfaZ4W0yajciY6u&#13;&#10;DE17Wxl90uFqt/EtnWo6V1dnYru+6mKei+tCJKuRxTvbOjrqoJ48RSmoxTTQ3TTQiGwJAAAAAAAA&#13;&#10;AAAAAAAAAAAAAAAAAAAAAAAAAAAAAAAAAAAAAAAAAAAAAAABFTtitpvZ2yl0XXfqOd2lvu7JDw6I&#13;&#10;8cYIx4vVVU6O88rvqFyWNsHjmlZOupWdazS1u93XdXSKEipS1NEWBCuRvL20TRDULav9cGqXXhlZ&#13;&#10;zzJqpzDd2V7uXqlk7UmeXCpJadmNy2pyvmcx9Z6WCe3rKt1P9S3NNttiVMpm3rFvOlqlUqVBidvm&#13;&#10;9mX95D+sBvm9mX95D+sBvm9mX95D+sDuhHfH/Fh+5/vH+UDb5cF19Qs0M+51M/zws/gT+AAAAAAA&#13;&#10;AAAAAAAAY+6r85fOwaWdSupWa1vNx87xgHMecvMX3a8zXmwjibHVxX7C1/NHFpuKLDG4u4Pcfu13&#13;&#10;BfYtXPOewaHPm/NFAUjPPy0P2L6H47EP9UkCzrsWNqx9GA0t37qWhgb53jzD5+ujBvmL+ah81vun&#13;&#10;G28dYrv7zUQuT5nWNYo4q4ZNi0RZoMCuVL3G553WU90uaNwQC6r+GRfOv6pdSmmn6HN5uPnec/Zk&#13;&#10;wb5s4avPM35sI4lyLcdh+ajzNx0vvfcHzR9wO6/caD8+9y4LIo+6zpzbnSkOBPPy0P2L6H47EP8A&#13;&#10;VJAeflofsX0Px2If6pIDz8tD9i+h+OxD/VJAeflofsX0Px2If6pIHPmlDhkUNUGqbTTpp+hzQseO&#13;&#10;ojP2G8HebX57vzTeY/5rWRbbsOFzxtuGl9i7vQYoP/dfuN3dYu6sEcEcXdsio52nC7yAAAAAAAAA&#13;&#10;AAAAAAA+ce7rte2eawuS5Lft6Vdzjmfdx5b2jnfNORjX5p3Qrp+X5tCvRip5HfFPGrRhNu40u8PR&#13;&#10;/NVxf+uVYX8cLc/tAD6p0dmxhQ13R5cUDQ2ppqfOnF0WJkCBPy1WnRozV1iytQT0YKK9WknljGMI&#13;&#10;TKa0ssN8Yw3h8r81XF/65Vhfxwtz+0AHzVcX/rlWF/HC3P7QAfNVxf8ArlWF/HC3P7QAfNVxf+uV&#13;&#10;YX8cLc/tAB81XF/65Vhfxwtz+0APeMl12vc3OoW3clv3DKh5vzzuG8t7vzTnfLRoc77n11HIc5hQ&#13;&#10;rRTctuiojSrQl38WbcH0YGsJ4aj6qXgXxA8V/wA4jVSBALsnvVS9mr9zX/o4/nD48h/SBf34aj6l&#13;&#10;pgTx/cXfzdNVQGsI3zezL+8h/WA3zezL+8h/WA3zezL+8h/WA3zezL+8h/WA3zezL+8h/WBs+OBX&#13;&#10;+paZ88f7Kn83fSuBb4AAAAAAAAAAAAAAAAAAAAAAAAAAAAAAAAAAAAAAAAAAAAAAAAAAAAAAAAA4&#13;&#10;F1Ial8F6RMO3hn3Udku3sU4lsVJIsuC7LirVeTjVr1eRbmZobUVBU73Hcbyo3N7DbDC2ub8/LatB&#13;&#10;G0IlSuaEsQpD6uOGwxRXA7W/oc0iNzxb6FSpoteUdTFyOFCd+5KMaUVNHEuOFzeobUE319HXVZai&#13;&#10;5qktZPzxpalcqhLAIzHDhle1kWqalVPY+jFpp1JoTSpG/EGTKqeh/wAnRi75wclUd3XvUqox+7v3&#13;&#10;RA8Lz5Dta/8AJrSD+B29/wBLYDz5Dta/8mtIP4Hb3/S2AhwyDa2Rju8zOkD8D18fpah5QNpkAAAA&#13;&#10;AEBe2B29mItj9kTDmO8k4EyRmFbmSy7hvNscbHuS2GNOzp7dfaLFXQrqL9SjWr1lNetziSsm+lhL&#13;&#10;0bo9G4IfvPuWlj7SLP8A+EDHv/RwHn3LSx9pFn/8IGPf+jgPPuWlj7SLP/4QMe/9HAefctLH2kWf&#13;&#10;/wAIGPf+jgfqm4bfpPmrSSq9E+oign3bqlRNfGOVlWT/ANpVYpIVPuxgpgBIBpg4WfslNQz822pe&#13;&#10;105c0rvrmopIkivUFYaFHZVZwrVYUqdKN942uTIzKxIfpoxmeL28xzUm5KvFYrTcWHGCyVat2Wvf&#13;&#10;VtMd5WRcjBedoXM2Inq27ptR5b7itu4Gdxo8uieGB+aVKltdmtYnqy10jg3KlCVTQjCZLNNDrD6Y&#13;&#10;AAAAAAAAAAAAAAAAAAAAAAAAAAAAAAAAAAAAAAAAAAAAAAAAAAAAAAAAAAAAAAAAB6l2dWxganF9&#13;&#10;fXNvZWVlb1jq8u7stTIGppam5PUWOLm4uS2snTIUDchoqFCtcqrp06VNTrqlM0JJYxgHC/z1+lr7&#13;&#10;ZTAP4Y8d/nGByRZWQbDyQ1KH3Hd82hfzKmX1GlU72TczLdDYmc6SVGsrNtdwYVrgmouFBGtRKp0M&#13;&#10;VEFMiVYmVTS8VTQmiHwLrqX04sLo5sb5qCwkyvbK4LWp3Z3bK1htro1ujaqro3FsckCt9oKkS9vV&#13;&#10;0qqVagUp6CpKqT1U6qWWaE0oHi/PX6WvtlMA/hjx3+cYD56/S19spgH8MeO/zjAfPX6WvtlMA/hj&#13;&#10;x3+cYD56/S19spgH8MeO/wA4wPKatS+nF+dGxjY9QWEnp7enBE1NDO05WsNydHR0clVBG3NjagSP&#13;&#10;tdUtXuCurSSokCZPXVKlSiknSyzTRllA50AAAAFQbhqPqWmBPH9xd/N01VAa47SP06rNMvjCYX/k&#13;&#10;yNbm4De1AAAGiT1bTf8AsVWpiMJuNxtQWaP8b/6Y1ybo/wB4AbHTgV/qWmfPH+yp/N30rgW+AAAA&#13;&#10;AAAAAAAAAAAAAAAAAAAAAAAAAAAAAAAAAAAAAAAAAAAAAAAAAAAAAAAAAAAAAAAAAAAAAAAAAAAA&#13;&#10;AAAAAAAAAAAAAAAAAoE8OXju+hex+5rY8ukcCgNvj7MfvxAb4+zH78QG+Psx+/EBvj7MfvxA68ab&#13;&#10;fv3/ANQG3y4Lr6hZoZ9zqZ/nhZ/An8AAAAACPTaGbT3R5sxMWI8m6rMjzMVW4J16bH+NLWRUrjyx&#13;&#10;k5xbadKsuQ2RZ/PW/l07bCukg63O+ObBZzEpVt6R5uNrVOjWnVhTNz3w3HLKx5XpNL+iLHluMFCv&#13;&#10;Uka3/PmQLjvR4dU3GjGguWWrj6hYKBhrxljCWLclvO6JejjSulfoAxJn4altRozxjTwFoElpwm3S&#13;&#10;y1MZaiJ6m73yGqGEu/8AcwA6efUtqV+sJoB/BbqK/wBacB59S2pX6wmgH8Fuor/WnAk82NXCe9e+&#13;&#10;0Q2kmnHR5mrEekK18Z5g+a/G5HvF9gZoZL8Qxx9gjJ2UmeDE5XXn692BHzh9stoSuvdG2HOClqrO&#13;&#10;KVHBIrUJXNIF7gAAAAAAAAAAAAAAAAAAAAAAAAAAAAAAA4hyHnrBuH1ra3ZazPijFzg8JVCxoQ5F&#13;&#10;yJZtkLHVHRqwo1lbakuR4bq65PQr7qChQlhFPLX6IxhNNCEA4/8An29GP23WmH8PmKfzsAfPt6Mf&#13;&#10;tutMP4fMU/nYA+fb0Y/bdaYfw+Yp/OwB8+3ox+260w/h8xT+dgH7J9aOjtbWloItWOmlWon+t0Uu&#13;&#10;dsXqKk/r9FKjdU0Y/c/kA5+ZH5kuZsTvNtvbU/s62WM6R2Y3BI6timTdCEI0FqGuoTVoQ3whvoV+&#13;&#10;v2APdAAAAAAAAAAAAAAAAAAAAAAAAAAAAAAAAAAAAAAAAAAAcW5kzLi3T1jC9805svu3caYrx0xK&#13;&#10;bkvS+LrXwQMjE1JeSo8pVqx4yhWsVqKtFA0s7cmVOj67K0DQzo1bq4JEigKMmtrhqfcm5Xq0tn3p&#13;&#10;kZLlYm1SoSN+ZtTSt/oI7k5GpyHPmfDViOttvLc0KOTipaHB9yOmdFKaun7r2mwK4KkkAh2fuF2b&#13;&#10;Y94WVlSC+cBWpRqTcaVtYMEsNdJRh/vVGrdS+5HDq/4QqUx9feB6Lz2rtoP14cQfgBxz/ZYDz2rt&#13;&#10;oP14cQfgBxz/AGWB9TZPCwNsm+3naTI4ZcxDUQPFzsDUvp08DY/pVJ0jm6o0lanCtBqhyMeRrVYw&#13;&#10;mhujCPTCIG1qAAAAAAAAAAAAAAAoEcOY6tl77Wtjy6RwKBEsd8er/wBw/wCqEfvAbfLhRXqFmuP/&#13;&#10;ANRn/nh6fANQXvm9mX95D+sBvm9mX95D+sBvm9mX95D+sBvm9mX95D+sBvm9mX95D+sC/wBcBo6t&#13;&#10;qF/6hP8AF1agX9gAAAAAAAAAAAAAAAADjDM2XLCwFiXJeb8pP1G2cb4jsa58iXy/KIRqU2q17OaF&#13;&#10;b88qaVCH1dYt5iirSokKaEypyVRoI0ksVSmhLENQFtbdt1qw2qOVLmnuS7rmxrpcQvqiOLNM9uPi&#13;&#10;lBZ7Wxo1Ue4Lzkei3KE6fIWRVFCFJwdrge+dpGpzVr0dno2Fm4qQCF3jf8WX7wHbvm9mX95D+sBv&#13;&#10;m9mX95D+sBvm9mX95D+sC/1wGjq2oX/qE/xdWoF/YAAAqCbUThV0NmzrqzlosjoNjmf5jEcZx+aX&#13;&#10;DVDDHXmk+aFiDHuWo/8AcfHT1fEWfuN5vPM/CEbodO6fcyDrDmndHuYkBsu+FXw2k2unBuiv5w+O&#13;&#10;GI5ojkz/AL5UdUMMieZv5nOIMhZZ/wDE753mx4vHdnzCeZ7oulr7m90ouu9ZFug2Kgz/ANuXty4b&#13;&#10;F+Ol7/2F755L55KGbP8A4NfzHoWZ8x75knRD/vSZShcfmj+an1f4B7ldwf8A3qd04xbQgG8/LQ/Y&#13;&#10;vofjsQ/1SQHn5aH7F9D8diH+qSA8/LQ/YvofjsQ/1SQHn5aH7F9D8diH+qSA8/LQ/YvofjsQ/wBU&#13;&#10;kC3psutcv0SXQrg3Wn8y/wCYxHNEcmR+ZrC9vmiTW38zzMGQcT9N4QtWx4u/dnzCd393mXbINkHP&#13;&#10;uT+rO53dNWEgIAAAAAAAAAAAAAAAAAAAAAAAAAAAAAAAAAAAAAAAAeCrVpW9IqXLlCdIhSJ1CpWs&#13;&#10;U1aadKkS0Kca1dSqr1poUqNBPQpzV1ChRGEkksIzRmhL0AfHfNVxf+uVYX8cLc/tAD6JluBhuRLO&#13;&#10;st16aH5FRUTo66xmcUTokpKqdKjVqJqihDXUUKdeSjXo15qEYwmhLWoTTwhCeEYh6BVkrHKFUqQr&#13;&#10;r/spEtRKKyJajV3SxJ1aRXQq8jXSq6FVfBRQUUK1PkVNGtLLGE0N027dxYB2fNVxf+uVYX8cLc/t&#13;&#10;AB81XF/65Vhfxwtz+0AHzVcX/rlWF/HC3P7QAfNVxf8ArlWF/HC3P7QA70uSscrlSVChv+ylq1ao&#13;&#10;ookSNJdLEoVq1deryNBKkoUl8VFdRXrVORTUaMs0YzR3S79/FiH3gAAAAAAAAAAAAAAAAAAAAAAA&#13;&#10;AAAAAAAAAAAAAAAAAAAAAAAAAAAAAAAAAFVvadcKy0ZaGL3ujB+BbPcdZOdLSWLGS7o2ndiCz8MW&#13;&#10;NcKKpVSrmJ5ydM2XMpuS42RRvg6s1lWy6tSVSnXs7tdrC9JVaVMFbG+eGibTV8clE1j4R0a2Gycp&#13;&#10;PMjRqrFy3dj5JT9akteVeaW1vWdPVXTWu1+v0RA4/wDPkO1r/wAmtIP4Hb3/AEtgPPkO1r/ya0g/&#13;&#10;gdvf9LYDz5Dta/8AJrSD+B29/wBLYFzzg6+0s1EbUzRNlDUHqYQ44b78s/VJe+HGmji+2nW12Ce1&#13;&#10;LcxLhG9UVRW3PFx3MorOsXvIT/BUvlcUyedLI3JZUksU0ypUE+wAAAAxZ1raomDRTpUzpqtuq13i&#13;&#10;97fwZYbhfjvalvrELe8vqNuUpKMUDascv1AnrzRWQjCsphGXdLH14wgBUw8+5aWPtIs//hAx7/0c&#13;&#10;B59y0sfaRZ//AAgY9/6OA8+5aWPtIs//AIQMe/8ARwHn3LSx9pFn/wDCBj3/AKOB08+56WftINQH&#13;&#10;4QMef6ADmXFnDR9nTdLqmbMoYD1XYoTq6slHzRJmDHOQLeb4R61LxBmv5suiknh09DLa78qjHo5r&#13;&#10;CAFknR7r90d6+bJr3/pGz7Y2Z2VtglhcDYxK1bXedoTreV5rTvbHtyI2S+bPip5KtBHG5GBsTuXN&#13;&#10;1EzXOqhQjMBmQAAAAAAAAAAAAAAAAAAAAAAAAAAAAAAAAAAAAAAAAHBbrqX04sLo5sb5qCwkyvbK&#13;&#10;4LWp3Z3bK1htro1ujaqro3FsckCt9oKkS9vV0qqVagUp6CpKqT1U6qWWaE0oHv7LzZhrJLpXZMdZ&#13;&#10;dxlfz0kbqjqqZrMv607pdUzVRUpEdZ1rtrE6OCmiioLVqJNMunTwSwVLEyaaeEyhPxgXpmzDWNnS&#13;&#10;gyZFy7jKwXpW3U3VKzXnf1p2s6qWqspVo6LrQbX10b1NZFXWolqaVdIniliqRqU0s8Zk6jih8t89&#13;&#10;fpa+2UwD+GPHf5xgPnr9LX2ymAfwx47/ADjAfPX6WvtlMA/hjx3+cYD56/S19spgH8MeO/zjAfPX&#13;&#10;6WvtlMA/hjx3+cYHNDS6tj+1Nz6xObe9Mr03o3Vmd2lamXtTs1OKemsbnNuckVZQmXIHFDWTqEi5&#13;&#10;LXUJ1SapQVJpoyTQjEPbAAAAAAAAAAAAAAAAMANrD6lptKfEC1kfzdMjgaRCMemaH/3MPb6/6en2&#13;&#10;esDc7bBH1HTZ7eL2x/8AO7yBLwAA1R3C8Zv/AJsdeEIR9Dp9wX/jQh/7xnj+/wB8Dn3gV8d+1Kz3&#13;&#10;GP2gWUP5xelcDZ6AAAAAAAAAAAAAAAAAAAAAAAAAAAAAAAAAAAAAAAAAAAAAAAAAAAAAAAAAAAAA&#13;&#10;AAAAAAAAAAAAAAAAAAAAAAAAAAAAAAAAAAABAJwor1CvXH7emX+eHp9A1Be+Psx+/EBvj7MfvxAb&#13;&#10;4+zH78QG+Psx+/EBvj7MfvxAv88Bo6tqF/6hP8XVqBf2AAAAAAAAAAAAAAAAAAHxV9ZEsHF7BXuv&#13;&#10;Jl82hjq1aCpMjrXNfVzMtpW/RWLKkaSNLWd35a3N1JQrq75UtCZVy6iMN0sIxhuA4W+fb0Y/bdaY&#13;&#10;fw+Yp/OwB8+3ox+260w/h8xT+dgD59vRj9t1ph/D5in87AHz7ejH7brTD+HzFP52AdZdbWjKaMss&#13;&#10;urjTFNNN6GEue8VxjH2oQuvfEDmSysmY4yUiqOWOcg2TfzfR3QrLrKuthupHSjHqhVVsS9wT0t8Y&#13;&#10;7vpp4fc9gD7kAAAAAAAAAAAAAAAAAAAAAAAAAAAAAB4alSnRp6qpVXpJUyWlUUV1FepToJ01CjJG&#13;&#10;rVq1qtTdRpUKFKG+etGbiyywjGaMIQiBUh2g/C89E+lu7X/FmlPHz7rTvu21axqeLzZbtTY8wGhd&#13;&#10;KNSNGvSYshV2S7nnIPc5RTqxiptmzoWe7UJU8bdvlYkUzKkwQPXTw1vaKq11arZWmbRXb7VNPGKd&#13;&#10;HdVvZyu9wpSf7is5M+b7IT1o/wDLQa0sv/FA+W8+pbUr9YTQD+C3UV/rTgPPqW1K/WE0A/gt1Ff6&#13;&#10;04Dz6ltSv1hNAP4LtRcPJqnAvZ7GvWplTaIbNvThrEzUwY/tjJuX/mveaVjxc13GxWKh+Z/nfKGM&#13;&#10;GiDG23XdN73AlgoY7JaVLp3Ruh0lUutZwVJII0VdM2pQlBAAAAAAAAAAAAAAAAAAAAAAAAAACAPh&#13;&#10;RXqFmuP/ANRn/nh6fANQbCO+P+LD9z/eP8oG3y4Lr6hZoZ9zqZ/nhZ/A1BsY7v8A8SH9UYgdu+b2&#13;&#10;Zf3kP6wG+b2Zf3kP6wG+b2Zf3kP6wG+b2Zf3kP6wJ/8Aguvq6mhv2tTH8zzPwG3xAAAAAAAAAAAA&#13;&#10;AAAAAAAAAAAAAAAAAAAAAAAAAAAAABAHty9uXDYvx0vf+wvfPJfPJQzZ/wDBr+Y9CzPmPfMk6If9&#13;&#10;6TKULj80fzU+r/APcruD/wC9TunGLaEAsOHLwj/8693e3rYh/qkgW9dqJrl+hs6Fc5a1PmX/ADZ4&#13;&#10;YYjjP/vaxvaGPPNJHI2YMfYn6Lw8yl8dyO43m7g/7vMs5904NncmHMouHdNIFQvz8tD9i+h+OxD/&#13;&#10;AFSQHn5aH7F9D8diH+qSA8/LQ/YvofjsQ/1SQHn5aH7F9D8diH+qSA8/LQ/YvofjsQ/1SQJ+dhrt&#13;&#10;yvoz/wA9D/7C987b87bDCn/wbPmw+bP5sPzWuiMPmS4t8zcbb+ZZ/wDR2Lr3e/8AeX3NhFyCfwAA&#13;&#10;AAAIGtrVwgfRxso1HzN7kTvGetUC9pTPDfp/x06oG+vbqByp8uzumWL2V0HFvxugeqEOcNKCDTc9&#13;&#10;5LEddvdUtoxtxxTPoFN/MvDMNppezsr+ZLjDS9hC2Zqs8WtLTsy7sj3ZQTx6YUXi5bpvKW33Osn6&#13;&#10;+XbrDYYRjHfFJuAx0jwtbbPzTRmhl7DskJpuiEuA8fcST7m+uh3/AAgdnntXbQfrw4g/ADjn+ywH&#13;&#10;ntXbQfrw4g/ADjn+ywLd3BhtqtrE2oVm6xHvVzdto3Wuw5c+GGqxqlq2Hb1j00SS9mvI6t+kWUmK&#13;&#10;gmg4xU1raZ+aTKYRmTQo1+mHOIwiFqUAAAAAAAAAAAAAAAAAAAAAAAAAAAAAAAAAAAAAAAAAACpd&#13;&#10;wmXbp3ts5bWtPSZpRd0DVqwzPaSi77kyLVTpHNTgrFCpwWsTa6MTatoKW+tka/XVteUtuqHJMsT2&#13;&#10;sxsTk/zNUV7nazmlDWKZAyJfuVbxfshZPvW7Mj33dK6q6XNet83E6XXddxOdbfyzg8v78tcXJzXR&#13;&#10;6f1SqVKY7o7ujdugHxe+b2Zf3kP6wG+b2Zf3kP6wG+b2Zf3kP6wO6WO+PV/7h/1Qj94Df3AAAAAB&#13;&#10;8Nki9UmNseX9kNajUOSSwrMum8ljcknpU1K9Na7Gtfa6ChWq/UKNdVRRxoJ5q8YSyzVYTRhGXeBT&#13;&#10;B8+6aWftH9QP4Qcdf6EDu8+5aWPtIs//AIQMe/8ARwHn3LSx9pFn/wDCBj3/AKOA8+5aWPtIs/8A&#13;&#10;4QMe/wDRwHn3LSx9pFn/APCBj3/o4HIlg8NX0CvLmmSZF0w6r7EQKatOlO72+mxXftBFyv8AsqxH&#13;&#10;Xv60V8UVDrVRbk61XDi/qVGqjuhELDmhrasaCdo03KK2k7UNal+XO2N8zk/YweJF9lZbt9LS5Gip&#13;&#10;VuWN7wRM10K2lJXr0Uyu52VG62rzqtQTpH9Ty8vGCRUAB8GqyVjlCqVIV1/2UiWolFZEtRq7pYk6&#13;&#10;tIroVeRrpVdCqvgooKKFanyKmjWlljCaG6bdu4sA9gy3tZlxqqqC3bttl+XUqE6qskZX1rdFVBHS&#13;&#10;qUqNVVWoollevSoctWo0eXjDiwmrUJd++MAD1e1mW4qpILiu22WFdVoSKqKR6fWtrVV0dWpVo0lV&#13;&#10;GitWUK9Why1GtR5eEOLGajXl374RA9Z81XF/65Vhfxwtz+0AHzVcX/rlWF/HC3P7QAfNVxf+uVYX&#13;&#10;8cLc/tAB81XF/wCuVYX8cLc/tAB81XF/65Vhfxwtz+0APsUitK4JEq5CoTq0KtOnVJFiarTUJVaW&#13;&#10;vThWoKUtejNGlWoKKFSWunUJ4xknljCaE0ZegDzgAAAAAAAAAAAAAAAAAAAAAAAAAAAAAAAAAAAA&#13;&#10;AAAAAAAAAAAAAAAAAAAQu7VLbn6KdlA3orfy29PeTs+3C0webT08Ywi3rb3rtdflaSO471cnFQmZ&#13;&#10;ce2opUUYp0zi9qVL86S01Cm2LVuaDY580CnpmLhruuS4HhZ8wjSrpexbbNSrU5mkyXXyhmS60tDf&#13;&#10;9RjF+YLxw4wV6+7p3+Y2KWO7dCEOuIY9R4ZFta4xjGFsaPZf+LDDt+fpi9cB58h2tf8Ak1pB/A7e&#13;&#10;/wClsB58h2tf+TWkH8Dt7/pbAnz4Ott8tce1N1s5R0+6l2bA6GxLO0t3pmNprYvsK4rWf5rrYMtY&#13;&#10;TslHTWOLvfVypq7T3JyE+85QQbEymZXTb1MFkJU06dUFz8AAAAAAAAAAAAAAABxVembMNY2dKDJk&#13;&#10;XLuMrBelbdTdUrNed/WnazqpaqylWjoutBtfXRvU1kVdaiWppV0ieKWKpGpTSzxmTqOKHoGrUvpx&#13;&#10;fnRsY2PUFhJ6e3pwRNTQztOVrDcnR0dHJVQRtzY2oEj7XVLV7grq0kqJAmT11SpUopJ0ss00ZZQP&#13;&#10;vr1yDYeN2pO+5Evm0LBZVK+m0pXe9rmZbXbFLnVSrFlFtoOD8tb01Zwro0S1VIhgoipnSo1KqWXi&#13;&#10;pq80A43+ev0tfbKYB/DHjv8AOMB89fpa+2UwD+GPHf5xgPnr9LX2ymAfwx47/OMB89fpa+2UwD+G&#13;&#10;PHf5xgPnr9LX2ymAfwx47/OMDkiysg2HkhqUPuO75tC/mVMvqNKp3sm5mW6GxM50kqNZWba7gwrX&#13;&#10;BNRcKCNaiVToYqIKZEqxMqml4qmhNEPtgAAAAAAAAAAAAAAAAAAAAAAAAAAAAAGoN4UXHdt1Ncnt&#13;&#10;6Z/5nunz+kCYLgRPfP64vALjbtAWAbHAABWI4XXGENjffPT0xz5geG7/APSJwiBqipZoxj9z+/w9&#13;&#10;YG/sAAAAAAAAAAAAAAAAAAAAAAAAAAAAAAAAAAAAAAAAAAAAAAAAAAAAAAAAAAAAAAAAAAAAAAAA&#13;&#10;AAAAAAAAAAAAA05O3syTkNo2w2vxua78vNtQJM5rKKVCguh6Ro0tPzL239Soo6K6FCjR+5QhD2t+&#13;&#10;4CIj5rOUv1zL/wD45XF/04B81nKX65l//wAcri/6cA+azlL9cy//AOOVxf8ATgHzWcpfrmX/APxy&#13;&#10;uL/pwHvGLUBne1ltFytnNWXLdck9Tlk7gw5IvJnWUanrVaCttdUyij9zphH2gJmdD3CUdqnoyuNm&#13;&#10;g6Z+uHVJixMoTyvuKdTbs55Li5tdGejRqpmHJzuoUZQs9cnQwrJ2mLbdCq2Eirmyt3tN+SJoJANm&#13;&#10;BstNqnpw2r+n6TM2DFKq3bsthQ3smZsLXIuSqL3xFdixNVrUELlFLChRfbVfYI1qix74b0iZquhG&#13;&#10;iXyRSNNystz2wwhJwAA1c+0C4Nptic6689bWbMZaXGa4MbZi1daksqY8fqmfdPLNUe7GyFmS97ut&#13;&#10;R4rNDxlNueGiu4sbw2r5m55bUjok5eCVcjSq06hMBiH51c24f2orD+Mjpl/S4A86ubcP7UVh/GR0&#13;&#10;y/pcAxzzpwfnbFad7eX3XkXQllZbbranqLFrhi51x9niqib6P15esbMJXlfzwjRJqMsa6tQqa00E&#13;&#10;iWjFUs5qk6YBDvWoVk1WsnU056VejUno1qFWSpTqUatKpyNWlWpdPJVodUYet0wjujECzdsf9hpt&#13;&#10;Jbv1K7O7XNZeHrEvDS4xapNNeb3XKFrahdPtwJkVgY8zRaFyXsqrMDbk1TdNJ8ttAwvCe4LP7hQv&#13;&#10;JsfWxVbyy3kr0mmbIBtegAAAAAji2tesxboA2dmqbVYxypKt5Y5x/Tbca0F1GkpSfNRyC/M+OMcK&#13;&#10;ljdW6HNvZrxuxmuB3b5d3OmJrcZYxoSb1MoaVO8rxunIV2XNfd83E8Xdel6PzvdV23VcbgpdbguS&#13;&#10;5X5dXcnh9eHJZXUKXJ0c1yyu4LHBTGKlSqr14xjGPUHzO6MeqEYgN0fYj96IDdH2I/eiA3R9iP3o&#13;&#10;gX+eA0dW1C/9Qn+Lq1Av7AAAAABDXt2df2a9mjs/bo1SYBZccvuRWbJWMrPSN+UmN/uC04tl4PNZ&#13;&#10;vdalZttu67QcIrqNClCKRRF8lTJo7+OlU75YShSC8+d7Vr9azQ9+CXMn+sKA8+d7Vr9azQ9+CXMn&#13;&#10;+sKA8+d7Vr9azQ9+CXMn+sKA8+d7Vr9azQ9+CXMn+sKB1l4Z3tWt8u/Fmh2aHVxY4mzLDj+z0/PC&#13;&#10;74ff++BkhhXhtGrNoeUUdROjnTvkS3Y1ZZV0mF7iyRiB7oUOU3VlVKrez5m1vWV09CHOJU8EyNMq&#13;&#10;jv8A1YjhGMU4XAdmLtt9DO1UalDfgm83Ozs1MrXF1uvTvlNOgt7KDU3UZqNJY/MNJG4OTBflrJ69&#13;&#10;WEJnq03ZyUtiesgmudpthU5JUagJfwAADTK7f6O7bK7Qbd1/N4WfJi3P6wIet8fZj9+IDfH2Y/fi&#13;&#10;A3x9mP34gN8fZj9+IDfH2Y/fiBI5oh2sev3Z63MzvOmfUXfdu2s2qk9Zww/dDsuvTCVyI4VaPPEL&#13;&#10;zjF/UKrfozK6EsUPd+20zDeTYlrKO4twtaqMFIG0a2KW2nw7teMJOjmhakWMdTOK0rVQzhhLunVV&#13;&#10;0EkjjCNFuyLj5YshBc+45uNbRrUJYKOXfLOdv+525IqIKWB/ugJuQK0fCINtjnzY7/OgfMPxRiDJ&#13;&#10;3zxUc/wueGVqd5VIMnzJPmJdxosMLQum2v8Awl8054i690ed7+5rfzSKbcp5yFafz7Hr3+1S0g/+&#13;&#10;qMy/pTAvB7YLWxf2zq2dWofWPi+1bPve+cOzYj7hWvfkr1Pabp80HOmMsWucHeFuurK8/qRpvZxc&#13;&#10;EUUrolhBzRoYqoKEnOEygKPnn2PXv9qlpB/9UZl/SmA8+x69/tUtIP8A6ozL+lMB59j17/apaQf/&#13;&#10;AFRmX9KYDz7Hr3+1S0g/+qMy/pTAefY9e/2qWkH/ANUZl/SmBZY4O/tsc+bYj57/AObhijEOMfnd&#13;&#10;vnf/ADLwxTTvKnB7+a382yLxF+hd903J/wCDfmYs8WrubzTd3RcOec53pebBZcAAAAFRbhcurnU/&#13;&#10;pG01aSLl0wZ5ylgV/u7Od4Ml0PGLbwebPcX5nQ2FVcUbY5q2eunrK0SdfDnME1ffDnO6PRvjEChx&#13;&#10;9Gs2tv7Ixq+/Dde/9rAPo1m1t/ZGNX34br3/ALWAfRrNrb+yMavvw3Xv/awD6NZtbf2RjV9+G69/&#13;&#10;7WA/Sltr9rdRqy1Jdovq5mmlm48JauabxUSbvY5Gs6RoVvvAZh6euE97ZHATy3K1mpyjna3EleSo&#13;&#10;rsfP9iWne7W7yUo7o0lt1NiK28oJIR9eDbfrXCMYwm64Q3Bew2MnCMNN+1RWJsJ3owUdOmsJO1qF&#13;&#10;9LFbo+d2bMymkbEtZY8OuHrrUJ29Q5Lm1DRrO7vj98SJbna2rnC1nVXkzsj+/NgWOQAADTHbcfaE&#13;&#10;XTtGdohnLK89xKnPEFh3Q94i07s0qqtUZmfEdiPK1naHltRx3p6C7I6+gtyPcFbepVd07k7lQVxQ&#13;&#10;tjUlTBEDujHqhGIHQAAAsb8FJhGG210z74f++PqI7B8hAbbkAAAAAMHdpJqeu7RdoV1O6qLEYLeu&#13;&#10;q78G4udb4YLeu2DnG2nhxRKkdCikeYMy5sd+ZRgqm43c5yTKd/RCeG7pChb59j17/apaQf8A1RmX&#13;&#10;9KYDz7Hr3+1S0g/+qMy/pTAefY9e/wBqlpB/9UZl/SmA8+x69/tUtIP/AKozL+lMDr59i17fap6Q&#13;&#10;v/WfMn6VAOZcWcN2zihdUsubdCmKrpY6lSSRZVxXli7bAdEybdurKktG62LJKVdXTfX+YTqW2Cro&#13;&#10;SRWJfssC1RsztvLoB2oqijZOHb3dsa56lQqF6rT1mVK2WvkNenRUa1ZxXWSrROrpa2RkKSinVOCu&#13;&#10;haT6suZraqMztcluMKSYCaYAAAAQu7VLbn6KdlA3orfy29PeTs+3C0webT08Ywi3rb3rtdflaSO4&#13;&#10;71cnFQmZce2opUUYp0zi9qVL86S01Cm2LVuaDY580CnpmLhruuS4HhZ8wjSrpexbbNSrU5mkyXXy&#13;&#10;hmS60tDf9RjF+YLxw4wV6+7p3+Y2KWO7dCEOuIY9R4ZFta4xjGFsaPZf+LDDt+fpi9cB58h2tf8A&#13;&#10;k1pB/A7e/wClsB58h2tf+TWkH8Dt7/pbAnz4Ott8tce1N1s5R0+6l2bA6GxLO0t3pmNprYvsK4rW&#13;&#10;f5rrYMtYTslHTWOLvfVypq7T3JyE+85QQbEymZXTb1MFkJU06dUFz8AAAAescnJvZm9e8Oq5G1NL&#13;&#10;SkVuTm5uSui3tzc3o6VVSvXuK1XVoJ0aJInp1lKpUpngmTp6UyiaaWSXfANbrtfeFmahMn5EvLCG&#13;&#10;zQuOGFMEW25uFvVNQ9NmQuOW8v8ANKtdIsfrOi/oVSHGFjONeMfM7XTNnzRVSSkguBVcNrK3FVar&#13;&#10;WFS/JmrDVFmpzVPWYdSGesquyuepVVOORsvX5eaytPuh/s1yPrlX9jq3dH3N4HD3muuf/KW4P4Zd&#13;&#10;f9OA811z/wCUtwfwy6/6cB5rrn/yluD+GXX/AE4F+XgPDq6uv0T3uk5L3DkI6K40efLFKzkeW+ez&#13;&#10;5aFGFetNyMI8jRhHd0/Ut3Xu3BfpAAAAFKnhqlz3HbGlXRcptu4HxgrqtQV70FNZjdl7VUU0oY4r&#13;&#10;VoUa1VHXTRq0IRjGMIRjHd9+AGuo+azlL9cy/wD+OVxf9OAfNZyl+uZf/wDHK4v+nAPms5S/XMv/&#13;&#10;APjlcX/TgHzWcpfrmX//AByuL/pwHfSy/lejUlq0cm5Eo1Kc3Gp1Kd6XHTqSR6N2+PP/AL3WBmJp&#13;&#10;72sO0l0svLe74Q1r6ibUpNteStQthzyQ/Xxj5RVpdFHuljG/a9yY/eIbo7tznbCrojH2YgX1Nhrw&#13;&#10;oa3tcV72lpJ1yM1o4l1LXTWTMmK8q2xyjNivN9wVI8ijs5xZ3Fapjj3Kb3vpwt5Mnc1VrX661q7S&#13;&#10;yJrUeq9s2u/hcSAAa9Lhv+QX2vkXZ/YqkUV6VtNdk53yFUSyzVJKC18fn7G9uUFFfd0Vqzaht2tQ&#13;&#10;R74b0sHhf1c6jGIUUGpqc31ybWRkbVzy8vK5G1NLU2IlLg6Oro5KKSNta21tR0lKlYvcVFeinRpk&#13;&#10;qdQoVqasqZLLNGO4CzJhDgj+16zDaDLdz9bOB8CyvyJG5JbbzdlZwb7wRI1lHl6PdlixvY+UVDAu&#13;&#10;5vVpQVs7opSvjWpjzN3akq1OpSpQyAk4FftS55eNNnfQLJN/uamVNQ/3P950r/19YHXzlbtTP1+t&#13;&#10;AX4U9RH+quB3Q4FdtS4Tb/m96At3hT1E/wCqt/RD+sL2mxq0V5T2eGzb04aPM0v9gXNk3EEcvQuZ&#13;&#10;8xa63G+WIv8AmgZ4yfk9m7huV1WtZNwK4JrfvZpSundG12yCZ1oL0yTniKimclISggAAFYbhXuq7&#13;&#10;Ufo92d2Gsm6XszX3g6/nzWnjuxni7MevFVjeXG0HHBmot+cbcWrKW+NZqVPVrsDkpodUVTQgm6I0&#13;&#10;IQiGvnjt0dr9Hq2h+p6H/wBkJfGP9/gA2dUc6Zg87tx1L/NEuj5vv0F35unzWe6E/m0+a/8AOPeb&#13;&#10;z5ovdfr81Hmy/wC6buh191v1X90DWLR26G1+hGMPoh+p38ITh/WB0+jo7X79kP1O/hCcP6wH0dHa&#13;&#10;/fsh+p38ITh/WA+jo7X79kP1O/hCcP6wH0dHa/fsh+p38ITh/WBZ24KFtIdd2sLaI5mxnqg1U5iz&#13;&#10;jYLHotyHfTTaeQrqUvjM33e25x06MDdcaRHXh9RdUzJcj63pVHXBK7r4f7Y6Q2DYGAG1h9S02lPi&#13;&#10;BayP5umRwNIfHrj7cfKBs9+BX+paZ88f7Kn83fSuBQF2sHqpe0q8f7WT/OMyQBgCAAAAJANk76qX&#13;&#10;s1fH+0cfziMdgbvAAAAAAAEXu0z2uejrZUY6bLu1JXc4r74u5OtqY0wdYVBA95VyFOijyVZe3NCx&#13;&#10;wbW9itZvUbqLreFyuLUwpa+9EkVOT1FK1KgpU574a3rJuN5X09NelTTvii1JqtSRDUy04ZAzJenN&#13;&#10;4Q+oqoLLbuLEdvo66nor83UWw6pUkKkEkFar7KiGI0/DCtr3PPNPLPpdowm6JZJMKusZJPhrZA3/&#13;&#10;AMv/AFh08+EbX3/f9L/4E1/58APPhG19/wB/0v8A4E1/58ASp7EvhIm0d18bTrTLpNz1UwPNibLE&#13;&#10;czxumWy8YKrcuT/uE0+5UyUw9znitdblBH/3SWez873pVUVLZzhJHdFRzmAX/wAABQJ4cvHd9C9j&#13;&#10;9zWx5dI4FAmWaMYx+793q+D1/wC/VADb48KK9Qr1x+3pl/nh6fQNQXvj7MfvxAb4+zH78QG+Psx+&#13;&#10;/EBvj7MfvxAb4+zH78QL/PAaI7obUL/1CbyatIf0gX9gKSnCRthZr42nOuTFeedLNv4wdsfWnpSs&#13;&#10;jETxWvXJTZZzpJebBl7OV4ONKg2LUSmvXQ9wsgW5GDhDdLMpqqE0OlLGaIRSaDuC47V3T7rj0Z55&#13;&#10;yJaOEU2PsJarNO+XL6UNOaGZ0c09n43y9aF4XRVa22i2SqHJcmY2VbFI3wmhFWp5BNxuuIFrfhI+&#13;&#10;zn1LbTjQ5irAullss92yHaOq2x8uvKe9rrS2g1yWYw4hzlZbjWTuSygpoV1vdy/bcllQQlhNMmqK&#13;&#10;VW/9S7ohSa86I7Y//IrAP4d2L+ygHnRHbH/5FYB/Duxf2UA86I7Y/wDyKwD+Hdi/soB50R2x/wDk&#13;&#10;VgH8O7F/ZQDzojtj/wDIrAP4d2L+ygLs3BuNnRqV2Y+hzKmBdU7ZZ7TkK7tVt8ZdZk9lXYlu9rns&#13;&#10;5+xDg2z2+rXckdBPQoru7lh3HLMg4m+RNTTKo/ZIFg4AAAAAAGtgzrwxXaaYxzdmHG7Dg3QmrY8f&#13;&#10;ZTyJY7Kqd8aaglDuqaLTu53Ym1S5VkeptuQVnFQibaNdZXTJUiaZRGvFMkTSbk0ocVefUtqV+sJo&#13;&#10;B/BbqK/1pwHn1LalfrCaAfwW6iv9acB59S2pX6wmgH8Fuor/AFpwHn1LalfrCaAfwW6iv9acD620&#13;&#10;+GubRBG4UKl86Y9F1yNUs/6oRWkx5ystxqydP0lFyeM0ZAT0Y/8ALxalUu/d0busJ8dn3wurQvqq&#13;&#10;udgxlqesx+0R5Df1KZvabmu26EF+YEcHCtU5CkmccoJGm03Gx5ldWPK86vazWyz2qnGMrre8sU8J&#13;&#10;lAWyEqtOuTJliNRQVollCkpSLE1anXTqU9any1FTQrUZpqNaiooxlrp69CMZZpYwjCO6O6IecAAA&#13;&#10;Y9anNUmBdGmF7v1BalcksWLMT2Unp1ne5HypVnnULFU0aTcwsTQhoqXe5boelEeas9vMaRzdnVT0&#13;&#10;JEk0ITcUKOerfhsVzy3C7sWhfSPbPmbQqK1JpyRqhe3hxcH6nCfkqSmOJcZPluQYKE0JYqE3OMsv&#13;&#10;qlTLWoxVo2qaEU8QjMcOGJbXRapq1kyTSi006k3GlSN2GLjqJ6MOrk6UXfI7kp+7vUKo7+vf68Q8&#13;&#10;Hz4Rtff9/wBL/wCBNf8AnwA8+EbX3/f9L/4E1/58APPhG19/3/S/+BNf+fAG1SAAQYcJJyHkDFex&#13;&#10;Z1m35jC97wxtfbD87p3DvSwbnerPuxm7par8Eszn3JuW3Fra8NvdJpcXFoWc2Vp+dNi1cjVcZGpU&#13;&#10;UJg1UH0QvX3N0fPxawPxlsyQ/wD2xA2sPBtsiX9lXYs6Mb9yffN4ZKvp9+eI7uXrftzPN4Xa89zN&#13;&#10;V2c2ds7r3JcK1xeHKDc0Nzc0I+cqlHNW1GhRJYwRpk8IBqn47QvX1Dojrh1gfjK5p/PEDp9EM19/&#13;&#10;bxawPxlcx/niA+iGa+/t4tYH4yuY/wA8QH0QzX39vFrA/GVzH+eID6IZr7+3i1gfjK5j/PECcvg2&#13;&#10;usjV5lTbTaMrDyhqp1IZKsR9jqL7t2XfmcMl3hab13N0pZyd2zuvbdwXS5M7l3OdW1teEfOkqjmj&#13;&#10;mib1iWMqxKmmgG1jAAYF7Ul3d2HZk7RZ9YnJwZXxl0Jau3ZneWlYobXNpc23T/kFY3Oba4pa1BUi&#13;&#10;Xt6ujSVI16ZQnVJVVCkpTTSTQlmA0wsdWWqaEd3zyuoD4cyZH/OQDZScDpyFf2StmVnR8yLe9438&#13;&#10;9o9duUGlM83rcrzdLsma6GAtMayi1p3F9XOKughoLVq1VIhlUxTQUrFSqEOMqrxmCiZtSdTepFg2&#13;&#10;mu0VY2LUJm9mZGbXdq7aWhlacsX43NbU2NmoDIKNubG5tSPtBMiQNyOlRTI0CVOnSJUlGgmSQkl3&#13;&#10;QAwP+ey1TfbK6gfwy5A/OQB89lqm+2V1A/hlyB+cgD57LVN9srqB/DLkD85AHz2Wqb7ZXUD+GXIH&#13;&#10;5yAZ37LbU3qRf9prs6WN91CZvemN5126RGd3ZXbLF+OTW6tblnzH6JxbHNuVvqhKtQOKOrVTLECp&#13;&#10;OoSqktesmVwmhvA3PwAAAA1e/C+9d965u1/J9FzU/rKOGtINt2pVX20lVVINVwZwyRaLdfD9eLjR&#13;&#10;o8VM5Lrcse6rVshogq53NbKqhe8EUU01yuqWIVFwOu6PsR+9EBuj7EfvRAbo+xH70QO6WEYTQ3wj&#13;&#10;/f1/Y/v0Ab+0AAAAANcjw3fvm9DfgHyZ2hNgFH0AAAAAOu+PsxAsecH+25WStmVna1sQZZu14uTQ&#13;&#10;nlS6UbRkeznRUpckmFnR/V0UcM0Y9T1oqVDLBkW1qS/IdvtcIpbxtek4Ke5Kq725gVpQ20SBakc0&#13;&#10;SNxb1aVe3rkqZaiXolFFYiWo1dGWskVolVCaagoTKaNWnXSqKE01BQnqwjDfLGEQPYgAMAdq3Wq0&#13;&#10;NlztJK9GrVo1qGgbWHWo1aNSNOpSq0NPOQ6lKrTrSQ30qsJoQjLGHtw6IdIaS+N23RCO6NyXB/DL&#13;&#10;p0f/AB8B5rrn/wApbg/hl1/04DzXXP8A5S3B/DLr/pwHmuuf/KW4P4Zdf9OA811z/wCUtwfwy6/6&#13;&#10;cC3bwL17enPaiZ6TuLw6OCeXQNlCvJRXOCpXSkqw1D6XafKRpVq026t9Vrw37t+6tH7m8NnCAAAA&#13;&#10;AGgyjdtzw/8AfluD+GnT/TgdPNdc/wDlLcH8Muv+nAea65/8pbg/hl1/04DzXXP/AJS3B/DLr/pw&#13;&#10;Hmuuf/KW4P4Zdf8ATgT58GAuF+cNuXofSrHp4WJa0dS/Lp1LmuU0KvJaQs/VqUatGtWmoRjCtDjQ&#13;&#10;hGHovWhv3xDbtgAAGvE1q8Ls1/aatZOrXTpZun/R69WhgHU1njClqvF0WzmhRcjrbmK8q3VYjG5v&#13;&#10;9Zsze2N1d7cWpiS13VQ3NTW2Rc6yidKjSJdyaASZ8H74Qrq12susnJenLPWItOthWhZema8M2Nrx&#13;&#10;iJkyW13IpuS3MrYZsRE2LK145OvVtnY6zVkh3ULKCdrTLe6SFvjBanS86Sqw7uEBcIV1Z7JnWTjb&#13;&#10;TngXEenO/LPvXTNZmbXN5y+x5Lc7kT3LcuVczWIsbEVazcm2U2wY6DVjZnUpaFZrUuXPFrjNFWoS&#13;&#10;xTJkgQY+fWdpF9rZof8A4p54/T4A8+s7SL7WzQ//ABTzx+nwB59Z2kX2tmh/+KeeP0+APPrO0i+1&#13;&#10;s0P/AMU88fp8AefWdpF9rZof/innj9PgGw00VZquTUpo30k6jLya2RlvDPumfA2bbqZ7ZouFC22m&#13;&#10;5MqYrta+n5rYKDktc3Kkytzq/K0zTQc3RzcJEVGhBYtVKpZlUwZQAAAAABVA2mvCxdHeiu9rpwjp&#13;&#10;wsldrIzPai5ayXW6W/diWz8GWbcCOpFIsZq+R6LVczhez4zKIf4TbrKYFTDKppV2ia90bwnVpEYV&#13;&#10;sb84ZptSbjcVE9m4w0f47Z41KkEKNHjjI9zusif1oOLxceW1CBZX6fshKwtaWMP9qdAHHXnwja+/&#13;&#10;7/pf/Amv/PgB58I2vv8Av+l/8Ca/8+AHnwja+/7/AKX/AMCa/wDPgDYP7HnVZlTW7s2tLmqfNs1t&#13;&#10;zZTy5bV6O13RtFoq2/bnPGLKN9Weji2tFVa5TI6MGq326CiWKtTCZXy6mEeLXhCQJMwAAAB85c1z&#13;&#10;W3ZFt3BeN3v7Pato2mzOdyXRc1xOSRlt+3rfZ0VZyeH18eHKsmb21qa0CauvdF6tSnSpEtGuqVVJ&#13;&#10;ZIRmgFHvaD8MzsfHt33DjfZ14MY8z02RaoboZ/zrXuNnxw9K0dXkoqbKxZbai3L2f7cUw+rpH+5L&#13;&#10;xsN0jyU0I2nMkmTq5ggdurhbm2ZuBwrLGnKeFbFT1J55qbTauBrIWNyb1+So1b2oXa7+z0qXNVH2&#13;&#10;ejdAD5bz17tsftjMf/i84R/MYB56922P2xmP/wAXnCP5jAdYcK822MYwh88Zj/8AF5wj+YwGxA2F&#13;&#10;+rDNut/ZYaXNUWoq4kF25kyf82zzYv7VbzFabe4eYvUZlvHrByDFbiBuZm/mlq2oxoZpUiNPMqUU&#13;&#10;KqxXCKxQorxCXEDADaw+pabSnxAtZH83TI4GkQjGO+b7vR97oA2e3Ar/AFLTPnj/AGVP5u+lcCgN&#13;&#10;tYIxhtS9pV4/2sj+cZkjd/J/1gYA74+zH78QG+Psx+/EBvj7MfvxAb4+zH78QM/9k9GMdqXs1fH+&#13;&#10;0b7/AGoah8ebv5YgbvAAAAqzefBtkB/wrU7+BNF+fIFf7hHO3i0I7UTRDizAWmGvmGpf1n6qrHzA&#13;&#10;8S5Bx0mtJm8x7BiHOVkuXM3Kjcb3y7t3byEwQSoOaw4yXn6uCqXmsITBUGwHebLjnOeGMg3HzqW3&#13;&#10;7Fyxju8n7mKeVSt7j2tdrO9OMUaTlk3LqIIUdfmqfnEOcqYQl39IGz68+DbID/hWp38CaL8+QHnw&#13;&#10;bZAf8K1O/gTRfnyBxXmLhlGzPtewLkc8O4/1K5UyVTaV/mOtV1x/blj2stuHmtXubTuu6nG+VKln&#13;&#10;t2C3ku6q9kY390kTb4pGlXN1BrHLquZ3vS6Liu+4FMqt+ux+d7jelUJeT5y7vy+s5OSrkfW5wtWV&#13;&#10;VEIAbODgW6Sum2V+bq1alNJTcNemVliWaaHTWTwwHpjRxq9X+/o69Dd0dNKIFvAAAAAAAAAAAAAA&#13;&#10;AAAAAAAAAAAAAAAAAAAAAAAAAAAAAAAAAAAAAAAAAAAAAAAAAAAAAAAAAAAAAAAAAAAAAAADXZ8N&#13;&#10;YvK7rY1LaIqNt3Vctv0lWDMk1lVFkfHJrpqatLIDbSo1atFEoTctVhv3dPVCHXGEN4FJ75rOUv1z&#13;&#10;L/8A45XF/wBOAfNZyl+uZf8A/HK4v+nAPms5S/XMv/8AjlcX/TgHzWcpfrmX/wDxyuL/AKcB+6bM&#13;&#10;uXUVaVQjynkhMop9NOukvi409ST/ANrUXXr9uAEgel/bV7UfSI+NrriPWnm9Uzt1elPHH+T7xdMw&#13;&#10;YzWJ4Vd9VBWsTJ1e5WBtouVGEaCpwttK1P0qaMJkTskVpkipKGxA2GfCKcVbU+engHNFvW/g3Wm0&#13;&#10;Mqh3p2k0OCuOOc3M7Ok54+v+JKruoUvDY+MtCkocbixg8ub67tjBRr3EzXDdDQ3XR5lwsxgAKiXC&#13;&#10;odlfrh2mMdCkNGeIkWVI4W+efhkjnuR8Y4/gwxyR87xGz+Tjki8bTg7xcoWJdW+LL3S7mxbYc+5r&#13;&#10;FWigqCox51c24f2orD+Mjpl/S4A86ubcP7UVh/GR0y/pcA+bubgwO3AthtUutbRVWeUqWlyymnbO&#13;&#10;edNT+48nDo5Kizt2Yu7LlWj/AMHbGtWojv3w6OkCHDOmnTPWmG+VOMtROHMk4Sv9JRgqmtPJ1mvt&#13;&#10;lu9dvjVrUaDo2pH5Cm7sMamvRrczeG6Kprc+SjFGrU+iAyJ0N7NrVptHblvCy9Ilm2Xki97GbEz+&#13;&#10;/WW7ZixBje7PM+oU8z7vs7Bki+LScbkZG5dGg3u7lbiV0SsKpxZ0zzFs7ttcVQbYfYR6WM46J9lP&#13;&#10;pX0yakLQoWLmfGcc4QvK1Uly2xd9BqheOo3L+QbdjTuK0Hd8t1x7oWpdLC5R7muqvmsyzmSuCZcm&#13;&#10;VJk4S7gAAADw1SpOiTV1ayvRSpktKopUqq9SnSoJ6FGnNVrVq1apulp0aFKG+atNGEJYdM26G8DS&#13;&#10;WbU7Xnfu0e1vZv1N3k9Oay3X26HS3sN26rUVYo7AwlbjmsR44tJuRxjCg2xgxx7sXDzZKl7rXm8X&#13;&#10;DcKtNBY9KYxCO4Druj7EfvRAbo+xH70QG6PsR+9ECf3gukIw26mhzfDd3zH8zvPoG3yAAAAAABrQ&#13;&#10;878MB2oeMs45lxxb+MtF1disDKuRLJZKzrivLahzrM9q3a8MbZWcayTP6ZPWXxQt1HnihMkSpoqu&#13;&#10;X/UqaEYQgHFXnzvatfrWaHvwS5k/1hQHnzvatfrWaHvwS5k/1hQHnzvatfrWaHvwS5k/1hQHnzva&#13;&#10;tfrWaHvwS5k/1hQPqrU4adtLm1xTzXfgDRPdLPCpxlSRrsnN1rvFaT/e0bvHOz43pI/tm31YE+ez&#13;&#10;64X1os1NXOw4z1b49eNF17v6hO2tl8ud0Jsh4EVuFeryFKm/XxRZbZuHHndFRGhGVRclrqrOak3O&#13;&#10;FdxXw1o08FSgLciFckdESNzbliVxbXBKnXIHFEooq0S9GsoyqEitCroTTp1aZTRq06yVTQmmTqE9&#13;&#10;WEZYxhGEYh7AABGDtnsn5Ewvss9b+U8TXncePMkWPg19fLPva0nRUx3LbTzRXtlGi6M7sirUFCJb&#13;&#10;QhWq7lFCaWaEKm7du37w1RsdtZtbYR3fRGNX34br3/tX+mH3AH0aza2/sjGr78N17/2sA+jWbW39&#13;&#10;kY1ffhuvf+1gH0aza2/sjGr78N17/wBrAPo1m1t/ZGNX34br3/tYDmnFfCH9stiJ1SurFruytdEt&#13;&#10;GpTnqteVEFmZca19DfurJllDI9t3Ioo0FEv0vLtqpIrSxjvRrEqr9UAWzNk/wvWy85Xja2BtpJZ1&#13;&#10;nYQu25liRhtnUpj+Zwb8Nr3hZWgkbUuVLVfl7y4YygqrcgnVXw3P77ZsHNZzp4aLCtlKqc0wXc6N&#13;&#10;akopU69CpJVpVqdOrTq0ZoVKdWnVhCNKpTqyx4tSnNLHfCMOiMOmHRGG8PIAAa5Lhu0d2pzQ1H2M&#13;&#10;D5M7QWwCj7vj7MfvxAb4+zH78QG+Psx+/EBvj7MfvxAb4+zH78QMhtPmrDUvpOvBLfumnOuU8IXS&#13;&#10;nVJ1U7lje83226blyNWE0Er82oV0Ge5WuvyMKCxnuNI6NTkn/Ui1GpSRjADYn8H/AOEt1NdF1W9o&#13;&#10;y1zRtm1tUbqlnT4lzEyo0lr2fn5Y3JI11dqv7AkhQZ7Oy0oo0K7g0wZJW2zb7hBS0sjRbFxpmlhu&#13;&#10;kLjQGMes/NlwaaNHWrLUbajSzvt0YA01Z4zZbbFcPPvM+9XBivF1034ztj53NUN7h3Jc17CnTOsG&#13;&#10;5WkV82rKIJFaZRCWvANfP59j17/apaQf/VGZf0pgW7NgRtQ8ubWnR1krUbmbH2OMc3TZepW8cKoW&#13;&#10;PGMtzyMCthtzF2Gr8SOquF1vtyOPdVSvyQ5pVPN1kiSCNGghKklVc6UKQrT60uF6a19NWsPVfpyt&#13;&#10;TTTpafrW0/6ls8YUtp8uGjlqL+8MOKsoXTYjK7Pvc7Izc3RdnFCw0VTrFuSpUnO6yiZIkTJYSpgM&#13;&#10;a/Psevf7VLSD/wCqMy/pTAefY9e/2qWkH/1RmX9KYDz7Hr3+1S0g/wDqjMv6UwHn2PXv9qlpB/8A&#13;&#10;VGZf0pgZKaLeF5619S2sTSdpyuvTRpaYbX1AalsF4UuR8t2jlju+yMGVMoWtYjy6sXdHIzg3Suze&#13;&#10;hfq6lr7opVSPndFPFWjUpIxTAbCAAAAAAMI9d+0I0sbN7CivOuqrIdKz7anVztNqW21pYPd/ZHuS&#13;&#10;CeKila2PbVo106h9dY0d1ZYorqG9iYUtSDrcryxtEJlkoUf9S/DZM/uz64odIGkLE1jWpRrKKDXc&#13;&#10;eop9u3I91uyOEfqLrXtXHj7jZltVfGh0TNELnvtImVf+9Vzl3wgGB6nhhu14UVp6tKXSujpxm+kT&#13;&#10;J8KvVSnL631PnmQFKiPwqo/ygfj58I2vv+/6X/wJr/z4AefCNr7/AL/pf/Amv/PgDKrQlwqTam6h&#13;&#10;tbujjAOQq2nOaw85aqdPWH73lY8RL2x8jZ2TctWhZVyQaHKreanuc6QZHlZzNfzVVBIqjQVc1Ubo&#13;&#10;wA2VAAAAAAa5rN3DJdcuLs0Zexq0aXtJzg048yjkCxm1e6UMwQcFiC0Lsd2FIrXRoZMTJorVNBto&#13;&#10;qFXNkyZPBRVjxYSw3QA4w8+x69/tUtIP/qjMv6UwHn2PXv8AapaQf/VGZf0pgPPsevf7VLSD/wCq&#13;&#10;My/pTAefY9e/2qWkH/1RmX9KYH1tp8Nu1do3ClUvrRhpvuRqln/VKK07uyVZbhWk6fpKLi8Ot/pq&#13;&#10;MfuxalUPubt4E+Wz54WHs9tY1zseMc2Nly6J8r3EpToGeTKz+1XJhZ4dFlTkqDWhzW3ImNOzroxh&#13;&#10;HjKcj2dYTFGMUyVI8qViiVLALSElSStJLUpzyz06kvGknkmhPJNJHdGE8I9Ufg3+37AfqAA1xPDK&#13;&#10;toRdF46hca7OeyLiVIcb4atdgy7m1rRqq9Cnc+XL9RVlthsz9Spx3qkFgY5rNtztCeEYJVLnkhQq&#13;&#10;VpFKpka1KQKQoADrujHqhGIHQD7rGEIwyTj/AHw/9/i1On/6/I+j+/3QN9sAAAYU7SK+rwxfs7tf&#13;&#10;GS8eXG52hf2O9FuqW+bHu1jURSPFr3haGDb8frauJoWQh+pHVke25E4olHTzdUkoTbuiG8NSLHbo&#13;&#10;bX6EYw+iH6nfwhOH9YGwX4KHqu1H6wdndmXJmqHM995xv5j1pZEsZmuzILxWe3hBZ7bhDTq/N1uo&#13;&#10;llXdGk0pnu5H5wTJ49EFbuvm/wBsAUutpFtltqdjDaI69sZ48126irQsDHetLVJY9j2mx30qRs9s&#13;&#10;WfZ+cr8YLbtxoRwhuRtTKxtyNuSJ4dCZKkTw9iIGFn0dHa/fsh+p38ITh/WA+jo7X79kP1O/hCcP&#13;&#10;6wH0dHa/fsh+p38ITh/WA+jo7X79kP1O/hCcP6wM09m5tldqdlDaI6CcaZC126irvsHImtHS5Y18&#13;&#10;Wm+3yqWM90Wfd+bbIYLltx3Sf7canpkcVjcrTx3c5Sq68ANt8BVC4TvsidY+1UjohhpLZLBePmE/&#13;&#10;PJxyB5ur7QWXBN80/wCYF5lYNnPE6july/zPLj55zfdzPkU2+P6qhvCqTDgiO2Qh/wC+VgH8OzF/&#13;&#10;ZQGwS23ukTMevDZfam9Ken5EwOOW8p/MXjaKS6H2jbTFXhZGoXE2SH7nr6roqKCOEtt2e8V0sJpY&#13;&#10;85WUkqSHSohGAa+zzojtj/8AIrAP4d2L+ygHnRHbH/5FYB/Duxf2UA86I7Y//IrAP4d2L+ygHnRH&#13;&#10;bH/5FYB/Duxf2UA86I7Y/wDyKwD+Hdi/soC1xwYjZFax9lXHW989oyWAz/N3+dsjYHmFvtDekFPz&#13;&#10;MPm++aqDlzNOn7m8h80O24I+XhGKvlVXFj+pYgWvAAAAAAAVotvnwgS1dlEzMuDcJ29buVNZ2RLc&#13;&#10;807ayXLVVV7CwtZSystRt175BRty1ucH57flyNYnsqwG50a1CtKiX3JcTq1NCdgbLzDXDamNrjtK&#13;&#10;NXT45vWc9ZuebiRuVapVmsy3b5dcd4zRwqwjuotuMse1rasdHCWhHm/OO4XO1Kal+q1aqO8DA5Te&#13;&#10;94rK06hXdl0Kq9Sfj1FCm4HRRUnqf8tVrV/+sD8PNdc/+Utwfwy6/wCnAea65/8AKW4P4Zdf9OBn&#13;&#10;3spbnuNTtRdm0nr3A+V6NfXzo8o1qFZ2XVKdanW1D485anWo1q+6tR3b4R40I/d3xA3aYAABXN4V&#13;&#10;ZkF9sXYsaiULDXUJJ8h3rg3HzqqSxq06kjE45Vtp/dE0atL6aCdzoW3BoWS74yqUjioSR+yNwGpB&#13;&#10;AnP0HcHZ2nO0Kxez5vxJjGzsfYbuiNeNn5GzlekLDa7yTo6vI1nS1WFtarlvhyYuXhzdJc/mXgwO&#13;&#10;k1JT3HdnPmquCYJI03AtNqdXpwnq5v0GI4zQ+sqcq59nnk6PZSaXlKf2903tdIH7+crdqZ+v1oC/&#13;&#10;CnqI/wBVcB5yt2pn6/WgL8Keoj/VXAs9cHB2LGqbY/8Az5EdS1+4CviGob53nzF/MNurIlyxa/mT&#13;&#10;fNx80Xmq83uKsYcz51DJrF3H7mRfYquavHPe5nNkndILPoAABqDOFF+rqa5Pb0z/AMzzT4B14Lp6&#13;&#10;uroc/wDUmP5nefQJ++HMdWy99rWx5dI4FAYAAAAdYdcPbh5QNvnwXX1CzQz7nUz/ADws/gT+AAAA&#13;&#10;AB8LkXI1hYhsW6sn5SvC3sf47sVkX3NeV6XW6pWO3LaYWylGutdXl3WVk6VEhTUd8Zp1M0Ib+LLD&#13;&#10;fNxYRClDrc4aNiKxLme7J0HacFucEbWqro6ObM1vbnj6x3atQr1qcFtq4xaEEb5fmFTCNKskXXI/&#13;&#10;44fIQpzQVW7LDiqYBD69cMx2rbmtqV2zHWi63k0831FE3YlyospySR/5Z5zk5V6tXf1b90PuAen8&#13;&#10;+Q7Wv/JrSD+B29/0tgPPkO1r/wAmtIP4Hb3/AEtgPPkO1r/ya0g/gdvf9LYGyG0NZlu7UTom0fag&#13;&#10;r/ps9K/M66WtPmZL2pW+jrN1v0ruyfiWz72uKixNypa5KELRK9vy2VqQqXJYpSpIJ006xTGSKmYM&#13;&#10;rAAADgfVBVqUNNOoevRnqUa1HBmW69GtRqRkq0qtKwH+alVpVY7uRrSx3RljujujDfv6I7w0ZMct&#13;&#10;ZTh/8EvIHwXjcX/TgOvzWcpfrmX/APxyuL/pwD5rOUv1zL//AI5XF/04B81nKX65l/8A8cri/wCn&#13;&#10;APms5S/XMv8A/jlcX/TgORrA1e6rsUOid7xbqb1CY3eEdSnWSutiZmyLaThRqUPrNWisYbjbVHX6&#13;&#10;/wB/2ALLWzO4WvrV023Zbdja41qzWBp9rKUja8XIvSMzZqHsNsjVpUa71bl3o6LY35I7nUY13FZb&#13;&#10;+SedPz+q5ujSZDthJCAGynwDnvEeqLDuPc/YJvdoyLiXJ9vp7nsq72SpU5m5IK9SsnUJlaetLQWt&#13;&#10;r0yrqC1muBgdEyV2t9/bnFneEiN3blSVOHMwAABSa26/CQ9cGzC17POlnAmLNKd3Y/bcWY3vmi85&#13;&#10;esjL9wXhUd7wTuVdyS1nGyc32AzcwT8ypQR0IMHOpZYx5ysUb4RAhw8+pbUr9YTQD+C3UV/rTgPP&#13;&#10;qW1K/WE0A/gt1Ff604Dz6ltSv1hNAP4LdRX+tOA8+pbUr9YTQD+C3UV/rTgee28NU2mtNVSnd9PO&#13;&#10;hBchlnl5dO3Y/wBQLWsqU/8AZY0livUm9J6e7q+xFPXv3ASj6QeGrYgu64Gm1tbela4MPt66tQTK&#13;&#10;8s4Qumtku3G6et0RcH3Gb81Ml1NjKl6VCpRbd0X4+xT74JLeVRTwipC57gvPWG9TeLLSzbgLJVp5&#13;&#10;axVe6GK+2r2stzpObM4SU6kaCxLW3TQVNrs2LaVVvd2FzTJHxidKChrd0SNanUppAxh2sPqWm0p8&#13;&#10;QLWR/N0yOBpEIxjvm+70fe6ANntwK/1LTPnj/ZU/m76VwKA21gjGG1L2lXj/AGsj+cZkjd/J/wBY&#13;&#10;GAO+Psx+/EBvj7MfvxAb4+zH78QG+Psx+/ECQHZPRjHalbNbx/tG/wDOHx6Bu7gAADRIw1Z6qIdW&#13;&#10;pbP/AOGTI35yAXtuBSZayplD6JZ80vJeQMidw46NO43m5vK47t7jQcoaqYOUW3u8vce50HGLajis&#13;&#10;5rzeKvmSbncI83SxlCCXhL2oXPtjbbbWra9l5xy/Z9stnzuPc63bXyZeVvMTbzzSRghyV8yaGd7S&#13;&#10;t6OKlesVr1fNkn6oVrFCqMedKIzRCCT57LVN9srqB/DLkD85AHz2Wqb7ZXUD+GXIH5yAPnstU32y&#13;&#10;uoH8MuQPzkAfPZapvtldQP4ZcgfnIB2w1Y6p4x75bUB19XzZMjf0XHvA3t4AAAAAepdnVsYGtxfX&#13;&#10;xzb2ZlZ0Cx1eHd1WJm9qampuoVFbi5uTktrUEyJC3IaNdQrWqa9BOlTUq6pTPCWXoCmbtB+GOacM&#13;&#10;G3bcGMtDGHqmqp8YVS1rW5nu+41dh4Tg6I6saNarZLaha3G78nNEK1Gsm7r84sJqV7oLLcdrgaVC&#13;&#10;RYqCB+6uGR7WB8X1VLJaGkCy0c031JuY8SX44U6Um/fS5ZXdWW7iUVa0YQhCNaMU0JowjHmqbfCA&#13;&#10;Hyvnwja+/wC/6X/wJr/z4AefCNr7/v8Apf8AwJr/AM+AHnwja+/7/pf/AAJr/wA+AL/OxN1g5f18&#13;&#10;bMTTNqzz1NbEcsZY+bJ5qprOY6lu23GNi6gsq42Ye5rPVXOUyLdbdns8Ff6sUyqXHnKuEZeX5vKE&#13;&#10;rIADTcbT3XRrbtDaVbQ21LU1i6qLYti2NcurS3rbtq3tQmWmW37fYGXPuQW1nYWBnbbrTt7O1tqB&#13;&#10;HRb2xvbkyZIjSUE6VGmTJE8sAJyeCBaqNTmb9pVm61M0ajM85ftVBoayPcKC28oZeyBkG30D+kz5&#13;&#10;ppbkj6jZrquJzb0bolQvDo3JnBMm52nRubikkVQTKVMswOF+6p9TmENpZhG1MMajM84gtZw0NY0u&#13;&#10;BfbeL8u5Bx/b69/V581Ntyt9WM9q3E2Nyt0UoWhnblTgpSzLFKNsb0syuCZKmlgFU/6IZr7+3i1g&#13;&#10;fjK5j/PEB9EM19/bxawPxlcx/niA+iGa+/t4tYH4yuY/zxAfRDNff28WsD8ZXMf54gdI7QvX1Hr1&#13;&#10;xawPxlcyfniBuRdmFcT/AHbs1dnjdd1vbxc1z3Poa0lXFclyXC5Lne4bhf3nAWP3J5fn54clClxd&#13;&#10;3Z0cFddc6OLgrUrFqytXVK1KhVWmmiGdQACnzwgLhCurPZM6ycbac8C4j0535Z966ZrMza5vOX2P&#13;&#10;Jbncie5blyrmaxFjYirWbk2ym2DHQasbM6lLQrNaly54tcZoq1CWKZMkCMnRRwuvX9qV1laS9Ol5&#13;&#10;af8AR6yWhn/UzgfCl1PFsWzmihcjTbmVMqWrYb46MFZ0ze5tyd7b2p9VKGqu4tTojg6UaEytEqS7&#13;&#10;00Qsz8IC2oObdk3o2xpqMwNZGLL9u+89Tdn4UcGfLzddrlbaa27jxVme+1bmjoWdeFlOMr4mdcbM&#13;&#10;6ZNXUuqlug2rHGE6JQqmSqUoVAPPrO0i+1s0P/xTzx+nwB59Z2kX2tmh/wDinnj9PgDz6ztIvtbN&#13;&#10;D/8AFPPH6fAHn1naRfa2aH/4p54/T4A8+s7SL7WzQ/8AxTzx+nwC3/wfvagZs2s2jXJuovPNj4ts&#13;&#10;G77M1NXnhVuZ8QN92tltKrct3FmGL8SOi2jeN5Xq5Rfa7pkh4TKqyd1So+Zom6WVEnVyqlCoJ1QA&#13;&#10;ACvZwmnXbemhTZeX054sfVlr5b1F3oxabbHudpVTpHu0kt6M1yXJf9zs9ahGVSjdE2O7PuViaHhK&#13;&#10;oSKmB/uJmeEauRakSwmDUSTTRm6wOm6MeqEYgN0fYj96IDdH2I/eiA3R9iP3ogbPfgV/qWmfPH+y&#13;&#10;p/N30rgW+AAAABEVt7PUc9oV4vFx/wDOTQBphY9cfbj5QOgAAAA674w6oxgBkHpg1R550a5rs3UD&#13;&#10;pwyM/YvypY62mpaX9kUcmnXo41KMXK3bkba29uuW1HyhR5hcFsPSVU1OyP8AUq1Io37wNw9sftpl&#13;&#10;Ym1W0YWTqOYUTfa2RW1Yox/nrHCFTVUU7Dy0wokKh5TNsFVdQ4eZW5US1tu6yq6lUrUwYHlO1Lli&#13;&#10;l6Znbm4SnAAAGok4T9cL8g25et9Kje3hGlpfO2Qp0ErouTp6XLaQcA1asadGhXhCEZq1aM0YQhCE&#13;&#10;I9G71wIDPNdc/wDlLcH8Muv+nAea65/8pbg/hl1/04DzXXP/AJS3B/DLr/pwHmuuf/KW4P4Zdf8A&#13;&#10;TgdYXbdEeq5Lg/hl0/04G/NAAAAADUScJ+uF+QbcvW+lRvbwjS0vnbIU6CV0XJ09LltIOAatWNOj&#13;&#10;QrwhCM1atGaMIQhCEejd64EBnmuuf/KW4P4Zdf8ATgPNdc/+Utwfwy6/6cB5rrn/AMpbg/hl1/04&#13;&#10;DzXXP/lLcH8Muv8ApwOsLtuiPVclwfwy6f6cDfmgAAAAAAhK2rG3j0VbKCgmtDJrg95b1FPTTSeL&#13;&#10;e09YwrN9e6UzYr39zX7IT841u4+OLbcY7uZ13KDlc7omjFXblpvyJMqUpgp45l4alr7ud1WQwfpq&#13;&#10;0t4htepUnihT3pQyTl+8EdOEN9GlVuVHeWNrYVxhDdBTHzBJt8YfSwTR6wxxn4YTte5p5owq6Xac&#13;&#10;s027iy4TdIySdHVvrXzGP349fX1gdPPhG19/3/S/+BNf+fADz4Rtff8Af9L/AOBNf+fAFszg0W1s&#13;&#10;1abViz9Xb3qpnxpUXYVuXDbVZfzN7OrWfS5nfbXkdY+d2KVZ8e+dqI1rVbea9KXm0OcQ4s0FEIwC&#13;&#10;0MAA0h21gjGG1L2lXj/ayP5xmSN38n/WBP7wK+O/alZ7jH7QLKH84vSuB04ajHdtS8Dfd0BYrh9/&#13;&#10;URqpAqC74+zH78QG+Psx+/EBvj7MfvxAb4+zH78QOsIxj68f327+WIG7w2UPqWmzV8QPRv8Azd8c&#13;&#10;AZ/AAAAABVy2t/ChtLWzrvm5tPOErOqasNTNq1a7VerQ0XLStrEeKLgob6Khhva+6CF7XP15MyiN&#13;&#10;LuxZFpNSmDYqor7euS7LWuVIpbUwVOsncMA2u97uapZZy3ThhptmnmikabHw13f5snh0UeXWZTuW&#13;&#10;/wBQqUesrrw5onmUfYiRLL+pQOH/AD17tsftjMf/AIvOEfzGAeevdtj9sZj/APF5wj+YwDz17tsf&#13;&#10;tjMf/i84R/MYC2vwW3au62Np58/P8+Hka38gRwh87J8znuFjyybCi0/NIhqDheHO/McxMsHeVx8w&#13;&#10;Ntc17pc55pzJRzPm3O1UJgttgAICta3CQ9nDoI1NZL0m56UZ2kyxifzHeauWzcXJritvffWP7WyS&#13;&#10;w9zXmpdTZFbCa3bwZ4LIxSJ4JnLnKSPGlTxURCK7XbwqLZY6hdEOsnAWPFWoma/c5aVtQ2H7Hke8&#13;&#10;QpWxmnu/JuIbwsq2u67n5sVPcxri9vKKVcuglUxSpOXVwSqIy7ohrV98N83r79+74YgbFbZZ8J12&#13;&#10;Y+kPZ6aTtNGXFGoCGSsOYna7NvGFs4oSvbDB4Rr3KtWg2PFW723nifkFdCPOIpU0N8Yw3btwGf8A&#13;&#10;58G2QH/CtTv4E0X58gevcOGH7IlEjUKk1DVQ7V6NGapTbkGF2KmsWVIddGhUcsjNrdCvu9dSsTJd&#13;&#10;/wDtrqA19W142gMm0216Zl1bNlouVg2hd0LTtjHlmvatIsfGKw7DthstVmi+qG7nDfF9fK6Jbc7s&#13;&#10;lblStG1Oj8oakSx0RtyZzUhOnwK1JXm2n2oFdJTmmSp9BWR0datxd1ORQr1DaZK1ClCP+6jSRq/b&#13;&#10;5EDZ1gAAAAAAAAAAAAAAAAAAAAAAAAAAAAAAAAAAAAAAAAAAAAAAAAAAAAAAAAAAAAAAAAAAAAAA&#13;&#10;AAAAAAAAAAAAAARJ7dxevatkDtAHFsWrG1wR6fbhrJV6BTVRrEtTumzw5Wgrobq9Cru37o0I74dX&#13;&#10;rwA03sctZThHd80rIH8cbj6P/k4Dr81nKX65l/8A8cri/wCnAPms5S/XMv8A/jlcX/TgHzWcpfrm&#13;&#10;X/8AxyuL/pwD5rOUv1zL/wD45XF/04DmnFmufWjg52TPWHtWepHGrilnkq0q1k5syKwU60eiPJrE&#13;&#10;bbcSZA5IlEYcgqQOKVUkVpoc0VpYy74RC2XsnuF4ZxsG8rXw9tO50mX8RvCtGyyalbatpuY8r445&#13;&#10;erzei8X7bVqom1gyTZ7bDke6qhjYGu/kiTug8c6v125uwqg2Kdp3XbN92vbl8WXcDRdlm3cxNFz2&#13;&#10;pdFuuSR3t+47bfkVFyZn1meEKiuhdGlza1idciXJVKhKsS1aKpLPNCaXeH0wERG3d0sZw1sbKjVP&#13;&#10;pl032jQvvM+S44PhZ1qKrkti0KDrCy9SGH8g3Fylx3g7Mdut0G+1bVfXGXui6pedTI4I0cFK5SlT&#13;&#10;KA10XnVzbh/aisP4yOmX9LgDzq5tw/tRWH8ZHTL+lwDx1fBZNuMlTz1qWjlrXTQ/2uk1IaW+czw6&#13;&#10;P+GZpTUP/kn+gCMHVds5tcmh2sk+ev0vZbws2OSyDY13VcttVFeP3h13VqvcxnyQwVnuwHh15GhW&#13;&#10;Uxb225lauCXcqim5rHfEOFdPeAsh6oMwWTgjE1K0lOSsjOsjFZbXeN/WRjRnfn+vD/BrBRurIT7b&#13;&#10;drUXx7r7kFvNzi+JFb+610DQ0QVO7ijSKg2TPBXtlfrh2aEddvz5mIm/Ffza46YI43ghyRjS/wDu&#13;&#10;98zeGoTzYcr8zi8Ltgz9zfN5au7u1FHFz7ox5lFVzVZBKFusAAAAAAGnB1PbY7aqWxqV1CW1bu0G&#13;&#10;1YsrBb2ccssjG0NuaLyTIGlmZ78fW5ua0SOi68hQQtyGhQTpU8PsZPRhDcBwb9Gs2tv7Ixq+/Dde&#13;&#10;/wDawD6NZtbf2RjV9+G69/7WAfRrNrb+yMavvw3Xv/awD6NZtbf2RjV9+G69/wC1gPr7S28G2Esp&#13;&#10;xoujNtDNSCxSnqcenSuy8KN+t80P+WZ78Q3Izq+v6wpSKd4E+ez74ZJqYx/dDDZu0Sx7bmfcZq1S&#13;&#10;dG65ixVbrNjvNFtUq1WHLvq2z2fubi6/USfdSl8z7I044WboqVktwuUaCZrVBsJdP+fsOao8PWJn&#13;&#10;vAV/seTcSZKZ6b7Z942/Wq1US9JGrVSq0qtKrop3Jne2tfQVtFwW+9JEb4wPaNwZ3lCjdkipNKHN&#13;&#10;IACsbwuf1Gu/vDxgb5TqgNUFvj7MfvxAb4+zH78QG+Psx+/EBvj7MfvxAb4+zH78QPrbKvy+Ma3I&#13;&#10;23ljm8rrsG7mWrIpabqsm43i17ja1NL6ryrY/MK1K4o68IbowrplSeMOmbd0R3BcW2M/Cts9YWvq&#13;&#10;z8A7Sm8XTOen9+XN9vN+oh5Txcc0YcqK6tFGjeb2c0VCLhluxktePOLiUPaZ0ye1pa6p2R3BdEG1&#13;&#10;JZyoNkoyu7TcTO1XDbzs3PrC+tyB4YntmXJXNneGdyT01jc6tjmirKErigckFdOoRr0yhQmVpqlB&#13;&#10;UmmmknhGIe4AAAOPsn5Qx7hTH14ZYy3e1u46xpYDIsuS872utzTM9v22xt1ONZWvc3FXGFGjR38W&#13;&#10;gno9KlUpq0UaOVQrUpk8QpFa3OGmWLadzPNl6BNNUmVW1rU10iPNuf3d5tO1nydPVjR56w4ltuCS&#13;&#10;8VjEq6FKRdcl5Wa+xTQ4q21GxTGaCYIfXvhje1udVtZSgY9JFs0ak0ZpG1lw3eShJR/5OhVuTKj4&#13;&#10;4dHV+qFar2d/QB6Xz4Rtff8Af9L/AOBNf+fADz4Rtff9/wBL/wCBNf8AnwA8+EbX3/f9L/4E1/58&#13;&#10;AbKPQnmC8NQ2iLRvn7IUWua/c46VtPOX72nYkUWtljeGTMSWhety9yG7nCqLc1Re3lbFEgirVc1S&#13;&#10;8gm50pjLxohleAAAAKQ23i4Rnrr2Zmvt50vaf7H0yv2O27FWM73oOGVLByNcN2Tu94JnKu506rlb&#13;&#10;WW7QbZkFGKOjFJQgxSqk/Tx1SneBDP5872rX61mh78EuZP8AWFAefO9q1+tZoe/BLmT/AFhQHnzv&#13;&#10;atfrWaHvwS5k/wBYUB5872rX61mh78EuZP8AWFA89t4aFtTktenUW4b0MOifjU4VUtbF2bkkZ6cI&#13;&#10;wjV5Ksk1GUI0q8d8YQ3856d36l6IgSi6QeGtWLcL802xrh0nLsdNa6snTLctae7lVXo1NNSvvpc6&#13;&#10;csVXfRSP9FqTTblCtSy37dDtBJziCK3nJYn5sqC6hgDURhLVVii1M5adcnWtlzFF7JZ1luXpaK2K&#13;&#10;1tVQo1I0VresoVqSZxYn1srwigeLefEjY/MblRronhsSLUylNKHNoACobwv7X5e2mTRXjHSzi9/W&#13;&#10;2zdmtW4b0Z76emhbWSOcmCsYoGCtftr0K6SMtdBC/wB8vWzrfdFEyiCZzs9LeVvK0qtG6q4Jg1gP&#13;&#10;X0xA67ox6oRiA3R9iP3ogN0fYj96IHWEI75ejrjvA2+XBdfULNDPudTP88LP4E/gAABR12wHCh9X&#13;&#10;Wzq2iuojRvjHT9pyvixMPfMk7h3RflLJdS7HP5oODcY5UcpXeLBf7I0/qR2vZzb0cUrYl3NiRBzn&#13;&#10;nCrnChQDY/8ACiNXW0W2iunfRvk7T7pysaxcw/Nb7uXRYNHJcl2NkMe4NydlNtlaIv8Af720fqx1&#13;&#10;slsb1kVLYq3titfzWCdVzdQmCS7hEG2xz5sd/nQPmH4oxBk754qOf4XPDK1O8qkGT5knzEu40WGF&#13;&#10;oXTbX/hL5pzxF17o8739zW/mkU25TzkK0/n2PXv9qlpB/wDVGZf0pgPPsevf7VLSD/6ozL+lMB59&#13;&#10;j17/AGqWkH/1RmX9KYDz7Hr3+1S0g/8AqjMv6UwHn2PXv9qlpB/9UZl/SmBeD2P2te/tors6dPGs&#13;&#10;fJ9q2fZN8Zi+a1B8tew5XmS02r5n2c8m4sbYNHd91enfcqabJb3BZFU6Kd7orWxTc2SRTpk4SYgA&#13;&#10;AADj7J+UMe4Ux9eGWMt3tbuOsaWAyLLkvO9rrc0zPb9tsbdTjWVr3NxVxhRo0d/FoJ6PSpVKatFG&#13;&#10;jlUK1KZPEKRWtzhpli2nczzZegTTVJlVta1NdIjzbn93ebTtZ8nT1Y0eesOJbbgkvFYxKuhSkXXJ&#13;&#10;eVmvsU0OKttRsUxmgmCH174Y3tbnVbWUoGPSRbNGpNGaRtZcN3koSUf+ToVbkyo+OHR1fqhWq9nf&#13;&#10;0Ael8+EbX3/f9L/4E1/58APPhG19/wB/0v8A4E1/58APPhG19/3/AEv/AIE1/wCfAGyj0J5gvDUN&#13;&#10;oi0b5+yFFrmv3OOlbTzl+9p2JFFrZY3hkzEloXrcvchu5wqi3NUXt5WxRIIq1XNUvIJudKYy8aIY&#13;&#10;m7b3SJmPXhsvtTelPT8iYHHLeU/mLxtFJdD7RtpirwsjULibJD9z19V0VFBHCW27PeK6WE0secrK&#13;&#10;SVJDpUQjANfZDgiO2PhHf5isA+383Zi/soDYJ7EHSJmPQfsvtMelLUAiYG/LeK/m0Ru5Ja77RuVj&#13;&#10;oQvfULlnI7FzJ9S0U6dZxrbvBnrKoSyQ5ssqKknTFP0hr7Y8ER2yEf8A3ysA/h2Yv7KA6edEdsf/&#13;&#10;AJFYB/Duxf2UA86I7Y//ACKwD+Hdi/soB50R2x/+RWAfw7sX9lAPOiO2P/yKwD+Hdi/soCV3Yf8A&#13;&#10;Bz9pXoO2oOmTVbqAtfETdiPFnzZ/NYttfLDXc75S82+nnLOOGDmLEkQpa6yPmku9nTqun9TpKyhV&#13;&#10;0yp4wiGwXAAAAAAB61wcULQ3rXR1WpG1ra0ile5OC9VSRt6BvRUayhWuXLVEaCdGkS0KVRQrUqJ5&#13;&#10;UydPRmmjul3xgFOnaD8MR0rafrtuHF2ivFC3V5c1vq1DU45adro+Z/gei5JKvJV6toK6LS+Xfk5E&#13;&#10;mr0a6aLikR2ZbLpCKd1tq7H9oUJlaoIHbo4ZztTHhdWq29inRdaLdx6nNUKXGOWnhXLSjGMKUVrk&#13;&#10;8ZwU0Fdfq+rpUbYnjDf+pYdAHy/nyHa1/wCTWkH8Dt7/AKWwHnyHa1/5NaQfwO3v+lsBDhkO1s/y&#13;&#10;a0gfgevf9LcAL8WxW1j5b1/7M7TXq4zoms9JlTLM2ZPNSnsJmX2/aUktiZ+ypjJig0NDm7vq5Hvt&#13;&#10;yzmiZZy7qq5w5RXKtyWCiVMnCVAAAAARs7UnaY4M2VWlx81GZjoKbld1jjSs/EWJ2VenQXLlfI65&#13;&#10;IsWt9uN6xRQVUWFkbkSJW83ddqpIrSWywo1E6ZG6vatht98DV762+EObU3Wzc70peNSd64DxquUK&#13;&#10;ZWfDmmt8ecSWm1tNbopNbw+24uSXxfnGo7ueRva6H1KqVcaKNE2JIpkqYIeHvKGSLmW1HG5chX1c&#13;&#10;DhWmjPWXPl3PzqsrVP8AfaqxauUqK3sfe39IHpvNdc/+Utwfwy6/6cB5rrn/AMpbg/hl1/04HWF2&#13;&#10;3PH/AN+W4P4adP8ATgbtDZTVqtfZd7NyvXq1atavoG0eVq1WtUjUq1atbTxjypVq1a1SG+rVmm3x&#13;&#10;mjH14xjHoj0Bn6AAAANOTt7Mk5DaNsNr8bmu/LzbUCTOayilQoLoekaNLT8y9t/UqKOiuhQo0fuU&#13;&#10;IQ9rfuAiI+azlL9cy/8A+OVxf9OAfNZyl+uZf/8AHK4v+nAPms5S/XMv/wDjlcX/AE4B81nKX65l&#13;&#10;/wD8cri/6cB7xi1AZ3tZbRcrZzVly3XJPU5ZO4MOSLyZ1lGp61WgrbXVMoo/c6YR9oCZnQ9wlHap&#13;&#10;6MrjZoOmfrh1SYsTKE8r7inU27OeS4ubXRno0aqZhyc7qFGULPXJ0MKydpi23QqthIq5srd7Tfki&#13;&#10;aCQDZgbLTap6cNq/p+kzNgxSqt27LYUN7JmbC1yLkqi98RXYsTVa1BC5RSwoUX21X2CNaose+G9I&#13;&#10;maroRol8kUjTcrLc9sMIVQOHMdWy99rWx5dI4FAiT0UPh8kQNvnwor1CvXH7emX+eHp9A1BQAAAA&#13;&#10;AX+uA0dW1C/9Qn+Lq1Av7AAAADDbaB6sWbQzor1J6sntMmcJMJYsuC6GJnXVa9NFcN7qoUWDHNrr&#13;&#10;K1CeFejQua/3e2rdU16E3OE8rnGpT6ZekNJBl3LGQ865Pv7MuWbqdL3yVk663u9r3ux5rRruL7cr&#13;&#10;8vrOLkur9UKNCNatyKRvSwTpGxJSTpEaVKkTpk0occbo7t+7oA6Add0YdcIwAbox6oRiBsMeA8el&#13;&#10;vtF/8+NNX/MeawL3wAABrE+EM7VvaPaatsHq7wrgbWXnbE+KLL+YH5k7Bs281LVbbD5pNL+FLqfe&#13;&#10;5rbRhGFHulcb+8PKrp/VLm5KVXR6wODzbVzaPaldsHpDwpnrWXnbLGKL0+b/AOaywbzvNS6W4/eZ&#13;&#10;vS/mq6mHuk3VoQ5aDZcbAzvKSEY/qdzbUymEY+uE0XC+Nc+r7Rb9D1jpS1EZQwJ80qGrPzfRxvcV&#13;&#10;ZijdfmQ+dq8y3djkulXFj81Nx9yox+xu7C/dD9UR3BS4+jo7X79kP1O/hCcP6wH0dHa/fsh+p38I&#13;&#10;Th/WA+jo7X79kP1O/hCcP6wH0dHa/fsh+p38ITh/WB1ht0Nr9GMIfRD9Tv4QnD+sDZ08HmzpmDUt&#13;&#10;sfNIOas95DujK+WL0jnyN139eThVdbkf4W3qgzXabF3RcakYTV+5ltsTOzJIxhulbW5Km3RhLKBN&#13;&#10;OAAAAK+PCCdrvmvZEYX0/ZKwpjPFuS3bLmUbisZ5RZTp3bUbW1Az2nF/oq2yFqXHbimC6uo/U8ed&#13;&#10;KVKeCeEYwllm3xAqs+fY9e/2qWkH/wBUZl/SmA8+x69/tUtIP/qjMv6UwHn2PXv9qlpB/wDVGZf0&#13;&#10;pgPPsevf7VLSD/6ozL+lMDvpcNj15wqyxq6T9I1Snv3TyU6eZKVSaEP9zW+aYp6/2r94DMLT1w3R&#13;&#10;JXeW9s1V6Gq6C361aSDteuAMoSOrq3J90YVoosY5BZGtO7R37poRUZZaoQhvhLBRvhxQuI6Gtofp&#13;&#10;E2jWLZ8saSsvsuRmduqI0l32zUp1mPIePHRZTrRos9+WI7wS3BbldTzRb3LXqEyhhuCCFcqtt3e0&#13;&#10;KaZVAM3gKyfCL9tbqR2PcNHkdPmNcH5DjqH+eC813zZWm/HTuP8AMljhDuD5nIWRf9k8j3S+aa89&#13;&#10;1u6XdXjczaeaQR7lUFQVl/PrO0ih0R02aH/Y+ltPPH8n/f8AoeUC83titauSdnds49RWsbEdtWTd&#13;&#10;+Q8P/Mjhb9vZHSPy6zHL5oWd8Y4sdoO6O2n62nqrzRjvdyXtfMH1HGV1SoJlXOkcFCNUFGTz6ztI&#13;&#10;vtbND/8AFPPH6fAHn1naRfa2aH/4p54/T4A8+s7SL7WzQ/8AxTzx+nwB59Z2kX2tmh/+KeeP0+AP&#13;&#10;PrO0i+1s0P8A8U88fp8As0cHQ21mpHbCR1iR1B40wfjv53b53zzJfMaab8a+7HzW/m293fNH5tr+&#13;&#10;vflu5vzMmfuT3Ng18WC1x55BXvS81CzYAAAadfhI2QX3Im2l1wrnpRXqS2ve1lY9ZU1aapybcx2J&#13;&#10;iqxGFGnSUYw+o0FVdIsd98N0FStyXrP9sgRb6ZdLue9Y+ZLTwBppxncGWMtXpXUSMlq29KkpxppE&#13;&#10;lPlnF4fXhzrtrBbduNlD6u73Ncjq1sLWm3RWrU2+UCyLanA2NrNcbcmWvF46OLAUKKMk9VouzMOQ&#13;&#10;1jikqQhvjSVVbDwrezRGv+1XRWl9hV1QiH2sOBXbUuMN/wA3rQHv8Kmofd9/51eP9IHTzlbtTP1+&#13;&#10;tAX4U9RH+quB3y8Cu2pcOmOe9AX4U9REf/7Vv6QNnoAAAAAHBGqXvZNRngIy72f3CBohgAAAAAAf&#13;&#10;f4xyfkPDN/WplPE97XLjjI9iPSS4rPvizXdcwXNbjwinjyC5seG6umVUK8d8aE+6fcqS11CRZCKS&#13;&#10;vXlmDbXcHv2xNPav6WHGnlCdnbNWmn6qx2rnNqa6CdrQ3q3vCVX5jcysLRQjzZuQXpSbHNBcTO2w&#13;&#10;lSMN5M7vzNG12482ulmCwGBpDtrBGMNqXtKvH+1kfzjMkbv5P+sCf3gV2+O1Kz36/wD7AFlD+TUX&#13;&#10;pYA6cNRju2peBvu6AsVw+/qI1UgVBd8fZj9+IDfH2Y/fiA3x9mP34gN8fZj9+IHWEYx9eP77d/LE&#13;&#10;Dd4bKH1LTZq+IHo3/m744Az+AAAAEOW3O2geZtmToDujVTge2sZXdkFmyVjOzUrNl1mul9syo13k&#13;&#10;8125zq12+zrysF458moUt6KvB/TJZIw/VSZXDdCAUmPPqW1K/WE0A/gt1Ff604Dz6ltSv1hNAP4L&#13;&#10;dRX+tOA8+pbUr9YTQD+C3UV/rTgPPqW1K/WE0A/gt1Ff604HSHDUtqTvl42BNAW7jR43FxdqL/k/&#13;&#10;9inj/VD2AMksJ8Nu1GNbuik1F6KcK3sxVK1OVwUYUvi98XvKOhGeEKytIjvuvmJK5Vk9HfGDfXVt&#13;&#10;XO4w5t3VRx3KoBb62aO2j0L7VFkV0tPN/LrfyyxNsHe79P2UEqG18t26gpcjQVPCJroODkz3ra6Z&#13;&#10;TXoUVVxWQ9vyNqisbk1yQYl7kmbYhLSBRn4Z9qFz7gb6G78w7OOX8Mwur58PzT/MoyZeePI3J3B+&#13;&#10;dZ7jRfoWg+MndjuLB4eItUXHnXc2Lm4QSc37oKYxCjXDaGa+ozd/DrA3ex88tmT88ekDau8JJyHk&#13;&#10;DFexZ1m35jC97wxtfbD87p3DvSwbnerPuxm7par8Eszn3JuW3Fra8NvdJpcXFoWc2Vp+dNi1cjVc&#13;&#10;ZGpUUJg1UH0QzX39vFrA/GVzH+eID6IZr7+3i1gfjK5j/PEB9EM19/bxawPxlcx/niA+iGa+/t4t&#13;&#10;YH4yuY/zxAfRDNff28WsD8ZXMf54gXluBhahc+Z5htI/m5ZxzBmXzKx0d+Zb5q2S7zyH5m+73z0f&#13;&#10;dnuFG73x67jxeu47RF27nc27p9zG6KznPNEsZQvMAAAACgtw4d1dWqOzCi2uTg38t8+ny3MVilHy&#13;&#10;3I/OmcjCtyNaXloQjVrQhCPT9V3R6YdIUGvNdc/+Utwfwy6/6cB5rrn/AMpbg/hl1/04DzXXP/lL&#13;&#10;cH8Muv8ApwHmuuf/ACluD+GXX/TgIXbdEY7oXJcH8Mun+nA27PBgVSpdsNNDytaoUK1VWGpWFVSq&#13;&#10;rVK6ipyWr3PtGjylatGNaaMKUssIRj1Qh60Iw3hPqAAoj8NbyzlTF/0NP5muS8gY67ufPld2fMNe&#13;&#10;Vx2lF4i2/Op9zu6fcFwbu6Pc3ui4cygqgpil56qilhLzhTCIUSIasdU8Y98tqA6+r5smRv6Lj3gb&#13;&#10;Y/hL123VY+xJ1rXVZdzXDZ9ztkdOHc24rZeXC3n1s57q3wO3LIInhoUJnFJBUhVqkCvmqmHOUitS&#13;&#10;ln3pq8ZYhqcvnstU32yuoH8MuQPzkAfPZapvtldQP4ZcgfnIA+ey1TfbK6gfwy5A/OQB89lqm+2V&#13;&#10;1A/hlyB+cgD57LVN9srqB/DLkD85AL2vApMtZUyh9Es+aXkvIGRO4cdGncbzc3lcd29xoOUNVMHK&#13;&#10;Lb3eXuPc6DjFtRxWc15vFXzJNzuEebpYyhe4AAAOBdUWdGLS/ptz9qPuZNFcw4Hw5kjLjm2yVZU9&#13;&#10;R1oY+tF3unuPQqx3wlWPVVtptyTohvUq6MIQjHrDR4ahM9ZR1Q5tyhqEzXc6u8Mo5cu93vW8n1ZV&#13;&#10;qRioc3irytFC20ataPcxiY0UEbPbzMm4rawsLc2tKJKnRNyVNAOGd0Y9UIxAbo+xH70QG6PsR+9E&#13;&#10;Buj7EfvRAt9cCu9VJz34gWUP5xmlgDZ6gAAAABUR4aC4L2zZdYFrt65Ygqza+cX0ZqyFTVR1pqUd&#13;&#10;PGqatGlGrR3R5LjUqU0feob98QNY/wCa65/8pbg/hl1/04DzXXP/AJS3B/DLr/pwHmuuf/KW4P4Z&#13;&#10;df8ATgPNdc/+Utwfwy6/6cB5rrn/AMpbg/hl1/04Gzf4F+vXuey6z1XcVytwrU9fWUqMKy5TVWVp&#13;&#10;ZJdPGlmMKUK1bpjS31as27duhysYw6d4Fu8ABrCuGox3bUvA33dAWK4ff1EaqQIBNk9GMdqXs1fH&#13;&#10;+0b7/ahqHx5u/liBf34aj6lpgTx/cXfzdNVQGsJ3x9mP34gN8fZj9+IDfH2Y/fiA3x9mP34gN8fZ&#13;&#10;j9+IGz34Ff6lpnzx/sqfzd9K4FvgAAAAAMetTmqTAejXDF3agtSmS2HFeJrLTyTvFxv1StPUUrVn&#13;&#10;Q3MTEzI6Cl5uS6XqvLMmZ7ZYm5zfHVRHio0c0JVEZQo96t+GxPdG4HZh0NaRWCtbqJRXotWTNT78&#13;&#10;8rFb/ThvpUVXzJsYurJFioR+lUJoKctualWlqQgrRtSrfLEIxnThiu10XK6ldK36TWWjPPvlQteF&#13;&#10;7orJ6UIf7FS7sZOc18errUK47+npiB6/z4Rtff8Af9L/AOBNf+fADz4Rtff9/wBL/wCBNf8AnwBm&#13;&#10;fs5+FH7ULU9ry0hadcnVtO82O82ahMX4zveW3sSL2h8jbd33a2MzxFmc615KoNy/mKyrzVTFKq5u&#13;&#10;p3b0sYbgNkGAAAAAEee0Z2m+lHZdYVlzLqfu9Uji9qVjVjfGVpp0zzlHK1wpKNKusZrIttQubk9Z&#13;&#10;O2Ua6SvcNzPTm1Wvb8q1vld3hKteWJE5hRR1McNF1xXs+uKTS3gDA+BrIjWqyNi/IFO5M0ZLmT0o&#13;&#10;7qKqs591rJsdHFTQhGupbvMG6czUR5pK7qoJ4qVQYGquFgbayvWqVaWoPG6OSM30qdPp8w5UpSet&#13;&#10;9S55Z6lRH7m9VH2faD8fPXu2x+2Mx/8Ai84R/MYB56922P2xmP8A8XnCP5jAZb6A+ExbXvPOu3RV&#13;&#10;g3Jme7HeMc5m1aab8UX+zIsE4faFbtZOQ8wWdZ91tyV3bbPSuLXXcWN5XJ0ri2KEytLGrBUjVJlV&#13;&#10;CEwGz7AAYA7RbaQ6cdl5hO18/aoat907BvDKbFiBomx5a9O63nzYv1pXterfzxuquzLCi1QZMfv3&#13;&#10;OV3OpowVSoUkE0YKoxlCGTz4NsgP+FanfwJovz5AoAbbXWDh/XxtO9TOrLAs9zz4nyv8xvzKzXmx&#13;&#10;UrcuSMtiafcT43fouLPRXOcEe65LPeYI/wBVqectnNle+HOIpoBIDwa7aqaVtlfmvUxfmqarkamx&#13;&#10;ZWxfZ9n2t8zuz6V4rO7DDdlZ5WQcqFZ8ZOZp+ZVtyatvU71HRvh64W/vPg2yA/4Vqd/Ami/PkB58&#13;&#10;G2QH/CtTv4E0X58gVy+EO8Is07bS7TZZekrSVYmW260pMqMGTcl5FysysFqQdadoM7+ityz7Vtxn&#13;&#10;ui7HBYiVur/RuB3eHuLCoSKrabkiFpc0jkrWJgp0oEldesSoUtOasqWKU6NPRhD6pWULKtKjQpbv&#13;&#10;ZjX+Hp+6Bv4wAAAAAAAAAAAAAAAAAAAAAAAAAAAAAAAAAAAAAAAAAAAAAAAAAAAAAAAAAAAAAAAA&#13;&#10;AAAAAAAAAAAAAAAAAAAANTbty9m1tBMibUbXjmiw9FGqW8MQvGWHi7GnJ9uYLyK72A5WujtZirLL&#13;&#10;iSXgitxRb9dkS0EayZW7wV80S8zURVq9yeIFaKaWMsd0esDKnEOhbWtqDaKVw4H0g6nc0W7X+t3F&#13;&#10;inAeVcgW/PDlI0eV7u2parmzy0eX+oRr876I74R6QOuXtCutjT40VbhzxpC1PYXtyh9cuLKuBcq4&#13;&#10;/t+SHKxpcr3euq1mxnjQ5ffQhX55ujGO4DFaEsYx3euBnK57MfaNtNpo79XaCdYsljLmdJcSO9k2&#13;&#10;mzMDhZ6i31qWktRv1K5G+0FTP3KckNaguRuHO+aqklWgrSKopYwjEMJVqJW3K1SBwSKEK5EpUI1i&#13;&#10;NXRqJliNXQqxo10qyhV3KKChNXpVaClMo4qhPHo3RjDcBLnsOdofcOzc2heFcv1X5S3Yevd8bMRa&#13;&#10;i2eZRybO64gvZ1RNrk/uVGO6hWW44dItuQmlRvTKud23Fp51BC6OqZSG5vljCaHGhHfCPTCP3AOo&#13;&#10;AAAAAa9zhlWzqw9jVNg/aH4stRnsi8Mq5OWYPz4nYUNFvQX/AHY5Wi/31j7IKtGjoUE8t4dy7Jvd&#13;&#10;nut6jGZXc6eFsc83q2tSrVhGTwWraq3ho01sWhpKvu5llfS/rDvBqsNSwuCqrVbMe54fuQYcY5AY&#13;&#10;aNbdQba12vvcfG97wTRSpnNrd2a4XiZVNZDUmA2rIAAAAAVsuFisLy8bFjOi5op1Z0ds5QwA+3HG&#13;&#10;hu+kZK2VrctylUr7v9hg+v7FCMf91GgBqXpYb49IGz22aHBPNAePdO2M7s1047fdReoy87VY7uvp&#13;&#10;pdMiZAsvHuNXd+bEblWsO2WHG1x2hXfYWzy/cZ2ebuc36D86UXB0Ro2lEoStiUJUE3B2tiykkhSp&#13;&#10;aA8UzSyy/SxVXFlFZU/9XLL+UV//AHLo/kA8vzvJsXftAMQfwrkb89wHneTYu/aAYg/hXI357gZl&#13;&#10;6RNnlov0FxyFHSFgGzsFwyrC04ZChaaq41HmojYkLl8ykXHu++PPJwZIXhcnNea823911HOoqNye&#13;&#10;FAM0gAAAAArG8Ln9Rrv7w8YG+U6oDVBbow64RgB0A67o+xH70QOgHXdGPVCMQG6MOuEYAcmYgy/k&#13;&#10;zAWTrGzNhu9H7HWUcb3E33VY96W2sijeGF9bqsa1FXQq/WKydRDlUDq3qk6psdGyupandIrRKlSV&#13;&#10;SG5V2Oe0bYdqLoQxbqYopm5kyPRqq8c54tFqnjzK1cy2gmbvNNRbqFWupro2G5kDmxX/AGqhUqli&#13;&#10;pFbF1s7asVKVyVVMBKcAA1em3L2IW01vrXdrw1rsmny3EWlp2v50yOmzJd2o/Stj+26VkJGFiSVn&#13;&#10;1xR35m22rgYqMViOsnTIHpqbXNQqinSJkqhWpTQUBUipJa6lTTS0KVSuorVaaajRT/V6lZRVqclR&#13;&#10;o0YUumtWUVobpd0N8eiEN/RACXrC2wL2w2oG30V0Y60FZlosbmmkWNqvJFSyMH1F6Ov9ZVo0ea7q&#13;&#10;x+4VkKnoUJVNBLzZWlq0FaSMUamCgBmvYEbYfT7by+6cjaC8yV2NsTzrHJbjatZGcaiFJR+vK1aP&#13;&#10;Cd35AX0USWEeXVKYpoJkiakoWK48zTRUwCIWsmrpFFZKppTp1CetVoqaNaXkqlGvSqcjWo1qVX61&#13;&#10;WoVt8Iw3b4dMIwgBMfa3B+9rpf2JbZzpjbSPUypii9bdT3TaN5YmzrppywjuRkrcb9UsqLHuaLke&#13;&#10;HGvCtRqp1TcmbIuiVzoKWpYkSrEylLKEVuU8S5SwdfD5jTMuOr3xTkO2VEEtwWRkS1Xmy7sZlMZd&#13;&#10;9KVxYLgQtrkkgohDlkihQlhKqTRgqSxjLxYxDNzZNa6rn2c+vjAGpxnc1iO1GC7m+1czNKWpVinu&#13;&#10;rB16qkjPklnWI6G+VbWSMlXzTW7QUJlMEt4sNvu26KxtTRgG7DSK0yxKnWJFFFSjWUpFCZWnq06y&#13;&#10;dSnrSQq0VNGrR30atFRRjy0tWWbizSzQ4sYwjDcFBThzHVsvfa1seXSOBQJlhGE0N8I/39f2P79A&#13;&#10;G3y4UV6hXrj9vTL/ADw9PoGoL3R9iP3ogN0fYj96IDdH2I/eiA3R9iP3ogN0fYj96IF/ngNHVtQv&#13;&#10;/UJ/i6tQL+wAAAApN8NjbHJz0o6KqTc3rnCrT1CXzPVkQpaqueWn8zWv01ZaNKbdCO7o39e6O72Q&#13;&#10;NcCubXBsqS0nFCsQ1aknKy0laWojqT0/98hLWo790fXj1fd3xA8EDy6iJXRoUVVVNWpp1H2OoqUa&#13;&#10;tNPV3f7xWjvT1d26O+H3wPF3Rh1wjAD2FFpdFKSsvoNy6sgozTy1llFGqqJKFSlDjfVa1Gjzel0b&#13;&#10;uuO/2o7wPXAfZY+v+9cVXzZ2TMc3O8WXf1gXIz3hZV228sqt73bV0W4voubE9Niyh9WoLm1ekoqU&#13;&#10;taG7dGlD6XrA3RuyJ16odpLoBwNqlmkQIb6uFiU2lmNibpIyJmHMdiKY25fdFIk400ULS+OCSleF&#13;&#10;uN8VCpQltW6GCRWpir5cCTEDF/W1kVfiDRlq3yw1qZ0bpi/TFnrIrYrpzcSolX2Tiu6rkRqacZN8&#13;&#10;YRTqGylWhHp3RhD2NwGiw3bo7o/c6QNlRwcLYPaKXLQNi7V3q30/Y/1DZl1KJXS9mJry/b6a9LLx&#13;&#10;1i/u05NFkNTDZL7KrtdY63K1NlG93W53JqVusUz83tCBUlSNqqZyDWsev+5/+4A21WiPYs7K/U9s&#13;&#10;u9CDpl3Q5gZyuzJWh7Sxc96ZDtS0aGN8mP12XVgiyXl9u1yyFjyvbV3q7kdHpyWPDo8KnZSpc3St&#13;&#10;VWLucxjECjLt39jQ+bG/Ubj65cYvarImmHMK50uDCFxX0zMF0PFsXHZ6tsWP2K8nNri1KbQupQ20&#13;&#10;HJoXta9yYJWK+7ZWKUiy35lbI/pohbc4Mnqx2d+t231S1m0R6QdN+0Z05W7x7uubDGDMaY7cb/x/&#13;&#10;cSbzHq8s49WW+xtzywp3KLjG18n2s3KYtbE6PLdzPmzJdzWwtgXAgAAAAAiK29nqOe0K8Xi4/wDn&#13;&#10;JoA0w00I74x3dH9/KB2gAAHXdGPVCMQOgH01n3hdePbqtu+bGuV8s+9LQeWu5LVuu2XNUx3Bbb8z&#13;&#10;qqS1oeWJ4ba6ZwbHZtXUKCpG4JVKZSlU0YR3wmgBt5uD57VxTtUNEye5MirG6XU9gN0bMZahEqKg&#13;&#10;kRUrkX1m6srsnLCJtRfqdsb8oNSJyisTJ0yNKnvS274Rs7akZUzVCITyAAOBdUWdGLS/ptz9qPuZ&#13;&#10;NFcw4Hw5kjLjm2yVZU9R1oY+tF3unuPQqx3wlWPVVtptyTohvUq6MIQjHrDR4ahM9ZR1Q5tyhqEz&#13;&#10;Xc6u8Mo5cu93vW8n1ZVqRioc3irytFC20ataPcxiY0UEbPbzMm4rawsLc2tKJKnRNyVNAOGd0Y9U&#13;&#10;IxAbo+xH70QG6PsR+9EBuj7EfvRAt9cCu9VJz34gWUP5xmlgDZ6gAAACBfhL2ebj0/7GnVq7Wg4K&#13;&#10;Wq5Mmt9j4LSuCWtUo1KTJlq+mK2r8S76XTCDnjitd7PGMN0f8IQ6d0YwiGn4jHfHeBz7hLSnqd1L&#13;&#10;V16XTpp0zrnpQ0T06LtRwziS/MoVGqpVpQr0abn5imJ77nb6EY1/8I81/U2+O/i9YZbJtjBtaFVO&#13;&#10;WpS2cmsmWWaHRFRgHIKOp8NFYyJ1EPZj5fWA8r6Cptbf2ObWB+A69/7MAfQVNrb+xzawPwHXv/Zg&#13;&#10;F1jgfOivVto/+iHw1S6c8waf45D+dI8wvzVrHfbL81vmQ+ea80sWLuwnTd0u4fmkt/upBPvik7so&#13;&#10;OdboK08JgutAAAACoRwvPStqX1UaaNI1u6asA5gz8/2rnO83m5mbEGPLqyI5sTQrx/XRJHR4R2s1&#13;&#10;uSptQqFsebpVSmWRLMqjBNvjGPFgGtmzXgDN2m69Z8a6gcR5DwrkKi1oXytZGUrSerHuykzOcK3c&#13;&#10;1zr25ciJtdqCFx5GtFGpUJNyrkv1LGMOoPTYzw/lrNVwS2jh3F+RMr3ZNThWltbGdk3Hflxzp41O&#13;&#10;R5buNazW5uHIcvyVDfzXdCMd3RDoiGWTvsqdp5b7RUfXvZ1a5mxnoUaqlW4uGk7PKdO3p6PTWrOV&#13;&#10;WrYP+DqMPWrqubQ3+30Bg69MTzbTs4MFxtDmwvjSqqoXZkem9W1OjWsobqVZI5NqygnXI1qeMIwV&#13;&#10;J1KVOphGEYxhDriGROCdFWr/AFQMVx3Jps0v591AMNouFBpuhzwviW+Mnprfc1iXniJA8Qslje4t&#13;&#10;y9Uj5ZSjTKYQUqk1CvzXfzeMYBxllfB2acDv8tpZwxDk/Dd1RlqTwtnK9gXZju4J5KUPq1buNd7U&#13;&#10;yOMebcrShGPNN0I1odO+MN4cdt7iuaXBE6Na1W3OjYsTL21xQKayRwQuCOtRrpFyJZQjQUI1iVRR&#13;&#10;pKEilNNzlOoowmh9MBuVdhDtAHPaP7NfCec7xcqblmS0IOeEs8KZOR5RZlTG1Jtoq7kWchuoUl1/&#13;&#10;2e6WdkdanTpkqRIqvCukRJYI0ybeExgFIXhquk+5L606aVtYVrtahc3YBvq9MU5PrI01RRVbbXzZ&#13;&#10;TtZXZ9yOVbqSMbNeVjxtfnEYfTPuQ2dJu/VEdwVLeDvy45m20WgSGU6TbWtn5rL7FrlduT5v80j5&#13;&#10;ml7fMfq0eV3xi6pstxslQ0bunupSb9wG5MAAAAAAAAAVBuGo+paYE8f3F383TVUBrCoQ3f8A48P6&#13;&#10;4xA2+cf/ACWmP/1ASP8A+rtA1BkYb+N6Hp6vpuvf5PYA7d03sS/v4f1AN03sS/v4f1AN03sS/v4f&#13;&#10;1AN03sS/v4f1AW++BXeqk578QLKH84zSwBs9QOJ86YftDUNhPMWAcgyus1g5xxZkLD98wZF3ct78&#13;&#10;x+TbSeLJuSVncpqCruc6dxXlZzJdzZVBIq5FTzWvxeLEK3nnPnZBf8H1Q/huQ/mOBM7s6dm7px2X&#13;&#10;mErowBpep33TsG8MpvmX3eXId007re/Ng/WlZNlOHM3Gi0sstFq7iY+YubIuaTRgq58q51HnMISh&#13;&#10;FpnLgrmyy1C5tzFn7IdDUZG/s5ZTyBl+95mTL6VtZPNhk27Xe9bmgztsbOU9zWuL28rIoUMypTFK&#13;&#10;l5BLFSojLviHFvnPnZBf8H1Q/huQ/mOA8587IL/g+qH8NyH8xwHnPnZBf8H1Q/huQ/mOA8587IL/&#13;&#10;AIPqh/Dch/McDlHBnBXNllp6zdh3P2PKGoyF/YNynj7L9kzPeYErkx+bDGN2NF62zB3bYWcmi5NU&#13;&#10;HxmRxXIYKk0ypLy6WCpPv3wCyUAAAAAHgL1yRrQrHNwU0kje3pVC5erUTcmnSo0dKNdUqrVd0YUq&#13;&#10;KdPSq1poxju3QjGMYQhGIGkI2kety/toXrRzvqnv10cVtC/rxdKOO2JdWqc3sbEbOurosY2I2pIf&#13;&#10;UEVBjtSmji6c1gmg63Arf7iWyxeHpzUqgwVA67o+xH70QG6PsR+9EBuj7EfvRAn94LpCMNupoc3w&#13;&#10;3d8x/M7z6Bt8gAFNXhbezy1o68/nAPnQ8AXhnP5lXz1cMheZNTbafzLebv52+FqwcO774ycp3b8x&#13;&#10;1yc0gl51CHchTzvm/GTTTBTX87ybaGH/ALIDmD+FMcfnwBsueEB6es0arNkVq1wHp7x+85RzBfkc&#13;&#10;CeZCxWKq2Jnd9jaupvDN6v8AzSs8Lm5uh3Nta23h5U85WJ4RSNyiEnHU8VPENaN53j20P2gOYP4U&#13;&#10;xx+fADzvHtoftAcwfwpjj8+AHnePbQ/aA5g/hTHH58APO8e2h+0BzB/CmOPz4Aed49tD9oDmD+FM&#13;&#10;cfnwBco4JLs8taGgz6IB895gC8MGfNU+dUhjzzVqrcUeanzC/PIeaqDf3AfHqNODJ5sLb53BVBNC&#13;&#10;PddNzTnO5RNKFyoAAA+PuW+7Ks1baDfd93W5aq/IN10bEsNHcD23s6i872rsT/dNG0LXouFdPF9u&#13;&#10;RRbdrXI/pmZs5y5qGthd1kqaZK2q5qYfYAAAAABwdhXUZg3UZJk1TgvJ1rZUQ4fym8YVyK62Y4Re&#13;&#10;GO3soMFuWpdj9Z8HyhLFod17Ky3tbfdaqxrHRG2OqxSwLFSZ7ZndsbQ5xAAAAAABol9XkIx1Yand&#13;&#10;0P8A2YbNnt+mXcgGO4HXdGPVCMQG6MOuEYAdAADq6YAbAjgim1+u66nhRss9Qd2LLhpobYeLs0gX&#13;&#10;K/L6it0QNdqJazneuB4rFFaZQ4tTXbtJZfOO08YR7gMTDeVvc77jp7PamwL9AAABq6uF766byzlt&#13;&#10;DJNHba/LaOHNH1r2pRqW0mUVYM73mjJFos9/XReS2jSjCi4rmWz7ltWx2qCqCnuApbbpgiil80br&#13;&#10;BSFSQDruj7EfvRAbo+xH70QG6PsR+9EDulhGE0N8I/39f2P79AG/tAAQU8JUsi9MjbFDWjZmPrRu&#13;&#10;e/bwePnc5mi07Nt91ui5XXudqywS7OMW1hYUTg7Le5zUiWuSvmyRRBK3IlCxVCCVOongGqFhoi1n&#13;&#10;wjxvnRdT34AMq7/h/wC5bf8AyewBteODV2ReeOdijots3INoXPYd4M/zxcXe07yYHW17kaoOWrPO&#13;&#10;zo3d0WF+RN7kj7oNS1E4JOcpE/OW1amVpIRSqE80Q1Q8dEWs+P8A7KLqf+HAGVd3yVhAB85FrO+1&#13;&#10;F1QfgByt+aoD5yLWd9qLqg/ADlb81QHzkWs77UXVB+AHK35qgPnItZ32ouqD8AOVvzVAnW4NVpa1&#13;&#10;NY4212i68chac87WFZ7N88V3Yu28sQ5Bta3GqLjpNzu0tvdJ+fbdbW5F3SdFaRtSc5VQlVOaxOkT&#13;&#10;QiqUp5YhtegAGDG05ti4702bO0Isyy7dfLvvC79D+rG2LVtW2WlfcFyXNcz9ga/Gtht1gYW1Oqcn&#13;&#10;l8e3VYjbWlobkqpyc3FXQSIkqhVXllmDTrR2ZO0jjHf9D61vfin55/R+BsaOCH4Kzdp/2bGbrNz1&#13;&#10;hzKmErxc9cGSbmbLVy/j67sbXEvttXgfTU2I7jRMV4tTK5LWRU6s7y3J3hOlijVOTO4o5VMVTcql&#13;&#10;ThR62nGzx1/3rtJdoPedmaGtYV3Wfd2uDVhc9r3VbWmXNNwW3c9tP+fMgu7DcbC+tNjqWh4ZHtqW&#13;&#10;I3FpeG1UrbXJtWJ1aJWpS198Qwc+hk7SP9j61vfioZ6/MAB9DJ2kf7H1re/FQz1+YAD6GTtI/wBj&#13;&#10;61vfioZ6/MAB9DJ2kf7H1re/FQz1+YAGcuzG2eOv+ydpNs9ryvPQzrCtGz7R1w6ULmuq6rm0y5qt&#13;&#10;+27Ytthz1Ybm/XHcj88WQmbWdkZWtGscHV3clKVG1pKChYsVJUibjAbisAAAAacLhGNtvlrbajXq&#13;&#10;hfqVamqXZNta5EkassfqrHdWJsfXIw1aXRujR7huSOEIw39FKEIxhHogHNnB09j5ZG1i1PZDpZud&#13;&#10;39t03acLYte7MntdpuEGi5L8uG9nNxRWHj2i8QhXU24xvlK27wd7gf22WLt3Mt2u0M6lrWvaZ+Yg&#13;&#10;2HdpcHx2MtmtyZtaNn9hZbQS0paVOrdta978cZ4Qh0c7dr2u+43FbWhHdGNdUrUTb+iE27cB9x9A&#13;&#10;u2QEIbobPDTF8OPUkfLWA6/QL9kB+x36YPwdov8ASgdPoGGyA/Y7dMP4O0H+mAleAAAAACuLt+Nl&#13;&#10;5s89V9itmtLaBahM4YEx7pOxpcLTVccUPOPkad4QXK/o1iRqpNF4Y5vdxfrye7h7m2/aTMyKUtd0&#13;&#10;c3JMhlSRU14KoBqz1eNmfO2o6ninRhjnMNxNeRr9SWdgjHt7OtuXzmO4O6Smg2sSW43KyrWsq2Kr&#13;&#10;65qI90FlBtYkrVbCavFIqdXRE2KX9UF0zSFwKS4X+0Ga6Nb+rOpYd0uaVMrcMSafbVa7jr23y1OF&#13;&#10;WZA5ZZu+vFoWO6bfSTrE7JYTmwpVdBR3KuF9RzJlkQzOu/gTGiRaz1qFhavdVNtP81DiJ3S8GvEt&#13;&#10;8M9NTHrq1mJns6wF1ZPDp/U8H9NHq/VPrgVNdrvsCdWmyTmaL9vB1YM5aa7oe6dt29nqwWtzZ07W&#13;&#10;/wBalWrNtuZOslxruThj19e6CRYoaYpn66bXdOR5ojuzuxzlqShybsONnxsv9p1dy7THqMzZqZwD&#13;&#10;q6WSOjxjGa1LoxNXxJmVjbU9ZycWW3G248UuNwMV/wBuNNGu4rLYcLrdU1ztSNfcDMrTRTK2FGGY&#13;&#10;m1W4J1qB0QYjvPUlphy1DVTh7HbSvubJFnuNowsvNFh2g2U6613ulG2trq+W9ki3Lcb6EXK63BmU&#13;&#10;2vcDUjmrqktoOTS3OjmjCo1CH00IR/v7HUBuAODSaqXTVZsgtNjpczpWeL0wd5pdNV1r61adRWqw&#13;&#10;xKvoJLD5arVjGvVUwxG74755XVTc5Uq+cK4xjziG4J7gAGEu0nsq7slbOjX3jmwbdebxvu/9Feqe&#13;&#10;yrJtG3UFZzuC6bsurBl+MVt24xNqTjqXF2fHpajbmtAm3qFaxUnTSw40+6IaieOxV2tsY7/oc2sD&#13;&#10;p/8ApHXv8H/vL/qAfQVNrb+xzawPwHXv/ZgHZX2Le1poUqlafZy6xJpaUvGmlo4HvxRU/wDaNGi0&#13;&#10;qFFb/wBt4f0AYZ5m00ajNOLolZNQeA8zYLeF01WVA2Zgxfe+NHBw5HprRbqF4sbLXWwh/wCjQUw9&#13;&#10;ffuA47siyrqyRd9tWDYzCvum9LyekFtWtbTTT5w63DcDwqpo2dnZ0kI71jq5L69BAib0/wCqVaus&#13;&#10;nRpYTKq8sIheV4Jrs9dcek7aLZmyLqY0oZ3wTYj1oqyJZTTd2UMc3JZ9vuV2OWctOD8htxG5PCJJ&#13;&#10;QrOypktp+cUrfCaKmKRncVO7cnjCAbDAAAAAANKb9BV2tsf/AJ3NrA/Abe8P5O5cAH0FTa2/sc2s&#13;&#10;D8B17/2YB2TbFfa1ySxmm2c+sKEsJePNuwXfE9T7vU1b/W39EPW3bgMWM36NtXGmalQUaitMGoHB&#13;&#10;KNSokTI1+XsO5Bx21r69WG+lSbnO67dbW9x6ujmqpVxuSjDfv6AMdUiaqsVJkdCWSauqr0k1KWpU&#13;&#10;pUKc9StV5Gj9WrbqFLrjvrqIw9nfuhGIFtrg6WzL2hGBNsDo4zbmnRpqKxfiC2aGelVwZLvPF1zM&#13;&#10;VmNCa6NLObLbtyssf1iKDfQoPT6/MzO1KOcxgsVubelTRjFT9MG0MAAANIftYIRjtS9pVuh/7P7r&#13;&#10;I/l1F5I/v5QJ++BXeqk578QLKH84zSwA4ajCMdqXgXdD/wBkDxZ/JqI1UgVBd0fYj96IDdH2I/ei&#13;&#10;A3R9iP3ogN0fYj96IHWEIw64f4sfg+70/wDaBu8NlD6lps1fED0b/wA3fHAGfwAAAArQcKW2iN1a&#13;&#10;F9nbUsHE9xKrZzZq/uVwwzbj+2KqiK4LVxuiZu62YLrYFlGtIoSucWWux2AkXpf1Y1KshJ3hCqSO&#13;&#10;jckUyhqb4xjHrARhGHXABujHqhGIDdGHXCMAHFm9iPk8oG4t4Nx6iVoM/wAx8ldvGVQJwgAAABS9&#13;&#10;4ZprVvDDuk/AOj2xHtUy/PW3fd1zZTrtymsnWL8X4YhatZJZyzkd0YNN3XzeLC8KoQjuVy2FXbFU&#13;&#10;eZK1SZUGtSjGMesDrCWMfWAcSb2P5Yf1gOJN7H8sP6wOsJZoR37vIBt8eC6+oWaGfc6mf54WfwJ/&#13;&#10;AMONoZjK+c16BNcmGsYMVW6sk5Z0famMZY9tikua2ye475vzC162tajFRcnlc2M7dWen54bm6C96&#13;&#10;dG1rSRrwVLViRHIoUShqtY8GZ24cY7/nErg/DZpk/ozVAC+RwXjQzqo2f+gLLuG9XmJlmG8lXLrB&#13;&#10;yBk1kthbdViXdUX2O8YWwBarY/d0cfXXdzNQpKX6zLkQcxUuSd0li2TKlKSCRUkVKgp87Q7g8+2K&#13;&#10;zXr71x5kxjowe7oxtlvWDqYyXjy56WYNPDZJclkX5mi9rqtV9otzzltteG2i9MLs3OMED01tjomh&#13;&#10;X5qsSpV0FKaAYeedmNuH9oncH4bdMv6awHnZjbh/aJ3B+G3TL+msB52Y24f2idwfht0y/prAedmN&#13;&#10;uH9oncH4bdMv6awMxdnnwejbFYU1+aHMyZP0XvVrY1xJrB0z5NyFc1XMGndzp25ZFh5osq67rfaz&#13;&#10;axZbcnhyosrE2OLh3PZGxydFUKPNEaRSsinTAbU0AAA0CMYxh1R/xYfB9zo/7QOm+MeuMYgdAOu+&#13;&#10;Psx+/EBvj7MfvxA6Ad1KWaeeWWSWaaaabiSyyy+jqet/f2Pvgbjbg9GjK7tDeyn054wyOyKrbyrf&#13;&#10;lG486ZMt5cnqI3FiuDKjpF4Ybfd0daHLt75beP6NlW/cTep/VKR9a3FJNxeb83lCbgAAAAAAAAAA&#13;&#10;AAAAAAAAAAAAAAAAAAAAAAAAAAAAAAAAAAAAAAAAAAAAAAAAAAAAAAAAAAAAAAAAAAAAAAAAAACh&#13;&#10;fwvfRNrC1U6hdHb7pp0u59z6yWphjILRdDth3FF7ZFb7edFt7ty5E3vCu1WVzTtq5SipVlCVOomT&#13;&#10;KVKaEeLvhugBQbyXjDImG74uTGWV7HujG+RLOXdyrsse9mVfbd2W26cjSr9zH5gcqCZwZ10KFWio&#13;&#10;igcUqVTCFXph9NDeH1mHtOeoPUK5qGXAWCcx5veUc1KVY04gxhe2THRNPWhHkaattspke1VGKnkq&#13;&#10;nF5wm+m9eEQMgbv2X+0lsBmrXHe2z91rWtb6WjFSsfLg0t5va2dBT39bi5LLGlQIvY3KlKb2egDB&#13;&#10;6umUJa1ZMoo1KFdPWno1qNanydWlXpVZqValVo1d3J14Rh9NQ9bd1AZbYk0Aa5tQGP6WVsD6O9TW&#13;&#10;a8bV3BwaaV8YhwdkvJdrzurPUlpOTXB3sq3HpPz9u5WnFYn384SctR51CWCiEQMdr+xxkLFVyLbM&#13;&#10;yfYd5Y5u9s6XG077td9s+5EG/lYfq1huNC2vCP61V+yUkOmj64Hs8Q5ZyFgnKOP80Ynudxs3JWLL&#13;&#10;tYr4si6GmpyS1luW3F9NzbFVHfHkK9CFejxViBRBSjc0lWujWpFKNUpTzBu3dn3q5t3Xfou04atL&#13;&#10;bSpm9PmvGjNcj4zoZ566K278bqla3ckWmjr1qtetXT2nkBmua3kyhTPFQrTtkqqO6M0YQDMsAAAA&#13;&#10;AI0tq5s68PbS7R3lLBWR7UZ198pbWuW4MEX7XRUfNJjHLqRnrVrUfmF4hQmcEbU5uiNC0XszppoJ&#13;&#10;rotauvaVkIRikUpA01+m/UTl/Sbm/HGovAt4uFiZWxXciO5rTf2+puklUUZY0ljO8I/rDzbdxtVZ&#13;&#10;Yw3Hb7jLFrfmFxcWhalUJFSlLEN1Ns79ZVobQLRhp/1d2YkptSLMVj0HO4LbpKJlELRv9hXq7VyP&#13;&#10;aMK1XcoUJ7bvhiuBoRrlME8zo2JEDpBPLBwllAzXAAAAHFecGR4uXCuX7bt2WrG4LgxdkBkYoUfr&#13;&#10;87w72m7oW2FH/lorq9Hiw/3W6IGhlnkmln4k8s0s0n0k0sZfQb/+roAu48HF4Olpx1yadp9cOuJN&#13;&#10;dF8Y5vC7botXCuF7cux9shnf2iyXWtbd1X5fV0Wgua7wrQr3g2v1sMDBbb/b/NYMDg6u6x17qNiV&#13;&#10;qC2O2cHL2KTRQpp0mgfG9anTljJCZ0vTMj4o/wDaqt5yO4qq0fuqFMwHufO8mxd+0AxB/CuRvz3A&#13;&#10;ed5Ni79oBiD+FcjfnuBzHp72NezH0pZftHPmnvSDjjF2YLDi/eZG+mFfeyh1YvNTazzZL/FHReLp&#13;&#10;cW6PdO1rieGhVFQjrx5s4qZpdyriqZQk6AAAAAABol9XkIx1Yand0P8A2YbNnt+mXcgGO4ADrGEY&#13;&#10;dcAOgADrCMYdQF/PgiO13u96uFRssc+3WruBq8zr5d+kC4H5dUUujLStZJWer7wXRWV6syhaxp7c&#13;&#10;oON/4/Tbv+5hGw3m0wVRaFFrNbUF/wAAARG7eROoWbHvaCpktCsoUVtPNxyUU6anUrqKs/dJn6KV&#13;&#10;Clvmq9G+PRCMerfD1gNMwtYnpupc4cGhzQJ5qnElrLG9Unk5Tdv5Llq1GHT/AH6ogephCMeoDyaS&#13;&#10;JXWoVlNFNWqJ0/1+tTo1alOh6/1ar/sPrf09QHigeehbXBzqzUm5CsXV5afLTUUaWsoqSU4f7LyN&#13;&#10;Gh9Z6fvdQHi1aNWjUqUqss9OpTm4lSnUl5KpTn956APy6umAGz14I3tMrl1V6Ub00ZZguRVcGVNH&#13;&#10;ae25MePTspqqHe49O1xwrttqtdavWjGusrYle2ytZ8VEYyyJbPfscNCWE0W1UonC32AApV8KV2Sm&#13;&#10;0E2jWc9Kt5aM8AfNktzG2Jr5tm9XP5quEsdxZnx4vJE7tqCKPKmR7IcHOKlBSq14KGxKsRpt0IKl&#13;&#10;UqmMJYBrrctYpvHCOSrvxJkGnbNG+LCeVFvXQltG/bDyhb6N7RQhzxAivbGFx3bYz9Xbq8YoFncS&#13;&#10;5nROjdKKhrVxTrUypKmDMHSzsotoxrWZU90aZNH+ZcnWatqVKSG/5LfpWfjdyr0atahXpNmR78XW&#13;&#10;pY7nXSV6dSgroNr8p5pGO5ZzWMYRAy+u/g2m23shmqvr1oMvZchoUuWqUbPyZgHILzPT6PrNt2Hl&#13;&#10;q5Lgr1/ZTpmqKr2PXAh0yVizJeGrzesdZdx9e2Lb/tutTTv9j5FtV+sy72RRWpwrUqLvbdyIm55b&#13;&#10;a6ih9X3KkqaO6PGjuhuAz30g7HnaH69sZu+XtImCGXNdk2881bfuSpb2d9ODXddtvEOW5FJcmOLq&#13;&#10;y2x5GYO6NGjVVNFZ7tdIlfklFQsZ1KxHLFTAMb9T2iXVrouuRDa2qrTxlbBbs7RUdw6l/wBpr2tj&#13;&#10;uSmj6FlS1bphRU2vddFLHoVqLbdXRMlj1zdIGPlp3Rclj3Nbl62i9uVtXbaL8z3PatxMquqgeWG4&#13;&#10;2BwTu7E9M6yhHnCN0bXVIjXo1KeMqhKqo0FUJt8AN2Lsr9ZlPaAbP7TBqvq8ypXLkvHaajkZIikp&#13;&#10;0UiHKllODjYmT0yJLRjvRII3zbb6uZ000IRlY1bdGEJpa8K8Q8raw+pabSnxAtZH83TI4GkQjCO+&#13;&#10;bo6o7wNntwK/1LTPnj/ZU/m76VwKA+1ghGO1L2lW6H/s/usj+XUXkj+/lAwA3R9iP3ogN0fYj96I&#13;&#10;DdH2I/eiA3R9iP3ogSAbJ6EYbUvZq74f+z/aN/X6t+ofHn9QG7vAAAAADT18Iy10XnrY2o+oVKuf&#13;&#10;lirFmme9bo024atmVTUqM7I0YweVluXvcaKjugmrL7/v9tfroVvMJZVSxija7QrVK0duNfNQgjA6&#13;&#10;7o+xH70QG6PsR+9EBuj7EfvRAkA2T0Iw2pezV3w/9n+0b+v1b9Q+PP6gN3eAAAAAGiX1eQjHVhqd&#13;&#10;3Q/9mGzZ7fpl3IBjuB13Rj1QjEDoAA6xhGHXABCMYdUQNhrwSHbF3lk6op2X2o671tyvdqWk4XVp&#13;&#10;Iu+4VtRY+KrPtVLzu78GK1teEVLlRtJjpV7wx5ziKlS12c0XhbsytOy25Z7UmC90AA0t+3SyIvyh&#13;&#10;tftobcrionVKGzU7kTHVOpPNx+I34eVUcStqWHrw5s1WSjT9fVR3dO4CZngqOyBwFr7v3O+pLVnY&#13;&#10;qbJ2HtPyu1LKsbGT1VXSWheuVLpSuD67ul4UUddNM8tdg24kZ4y2upUxaXxzvBCqeEilIy80WhF3&#13;&#10;wirDeJsAbY7WFiPB2N7KxJi60ZdP0lr4+x5bjVZ1n27F90r4PuR47jsDEmSN6KDncTu8P7rzZNCK&#13;&#10;x0c165TxlapQoiFnvgn+z30N6vtmpnS69Tuk/BGc7vR61Mk2U33pkbG1uv8AerVaCTA+nB3SW4z3&#13;&#10;grQTXOztKV2uN+d0aBtdUyZK5PC9YkhKrVKFEQxM4RTwbbEukPDdwa7NBLc823iazHBs+bxp+c3h&#13;&#10;0utHYzM/utBmQ5Fxk+vqlyufzONz24NiC67Qe3N9ixpXKNxNDojtttdGpGHBHBtNYuz4yNlWwdBO&#13;&#10;vfQ/oyu+8ruckbPpl1OXFpzxB5tF18UqsKrFivKb9WtXl7kdrjr0YJ8e5AVKI3OruiCe07kU3Asu&#13;&#10;Rrc2sNnUAAAYAbWH1LTaU+IFrI/m6ZHA0iEYb+N6Hp6vpuvf5PYA2e3Ar/UtM+eP9lT+bvpXAoDb&#13;&#10;WGG/albSnx/tZH+ND7YvJH3YR/q6gMAN03sS/v4f1AN03sS/v4f1AN03sS/v4f1AN03sS/v4f1AS&#13;&#10;AbJ71UvZq/d1/wCjj+cPjyP9AG7wAAAPjr0vuysbsU91ZCu627ItmR3ta3qlwXY9N1vMcj7etzs9&#13;&#10;lWg01XJ0UJUNJxua8H9ithgSzKYKHR9d25qRy11qpPQnD7EAAAAAODbF1HYOydljMeC8eZOta9cr&#13;&#10;afE1hKM2Wfbbj3UW4zqZOjd8LJa7qVo5Z25uuJ6pWJdKmNsRVxf2lIjQLnhrbEb0wqXMOcgAAAAA&#13;&#10;AaSPa358uPUvtMdcOX7lcFThUetSGULet+ZXVqT1ENh49uZZj3HDNHd0bmSwLVtxu6Ibv1HvhCHR&#13;&#10;ADAu2LVue935ptSzLbfbtuh+V029jty2Gdwf7geXCtD6ihZ2ZooKXByXRhHoTpUqhTHd0S+sBn4x&#13;&#10;7H/aqXGmpLGrZza15kteSnNSqrtM+WmeStJVhvo1KPdi1m7laO6MI8vHq6+rpA+i+gqbW39jm1gf&#13;&#10;gOvf+zAH0FTa2/sc2sD8B17/ANmAZsbNfZF7T7Gu0X0CZFv7QVqns+xLB1q6V71vS7riw7eLXb9r&#13;&#10;WpaucrEfrkuN9cliGVM2tLI1Ilri6r1MYJkiNHXVcbdL0Bt2gAACH/byaT7k1n7KHV9hexWtQ9ZF&#13;&#10;TWM25Ux60oqNVS6PF0YaudmydStxlR0ulY93c02u7We0p/8AZ1j9Ql3xjxYwDTIwhum3exH/AK4A&#13;&#10;b5DAMMcS4KwtDDlNuoYjhibHEMV0meFODRSxx5jmfzEU23kYxodz4W53Ngj5v9LzXkN30u6IHLwA&#13;&#10;AAAAAAEBOtbg3mzh176mcmass80s8RyxliNmQuuey8oprdtvfYmP7Vxuw9zmararnFHCFuWgzxVw&#13;&#10;irUwUucFKv6WVRFPKHTRTwbzZw6CNTWNNWeBqWeIZYxPG8/MpPemUU1xW3vvvH91Y2fouTNStZsi&#13;&#10;shG3LveIo9ytNzZzimV/TQTwTTBlNtLdj5pA2r8cLfPW08oVPmBy5IjYcMb3rRs/d81ONh+aqLxG&#13;&#10;sxvcXKP/AHuLb7l7oJoJIc/3845zDm4Ra+c+dkF/wfVD+G5D+Y4Dznzsgv8Ag+qH8NyH8xwHnPnZ&#13;&#10;Bf8AB9UP4bkP5jgPOfOyC/4Pqh/Dch/McB5z52QX/B9UP4bkP5jgT46LNHuINA+mbGmk3Akt0yYn&#13;&#10;xP5sYWnC83uncty777yBdWSXyLi80kLdBZ/3R3g8QR7kaeCZtimSRjNzfnEwZVAAAAABr9OGja77&#13;&#10;1Q3Pp82dllvyxpstwsxPqQziiblVWnTu9W43Q/WpiW13nkYwhWa7ar2dd93q2FVzlKrdXOzbgikg&#13;&#10;rttqUwCg3GMY9YHQDruj7EfvRAbo+xH70QOsIRh1w/xY/B93p/7QN3hsofUtNmr4gejf+bvjgDP4&#13;&#10;AAA4U1HM7q/6e87sDG3Lnd6e8NZQZ2dpbEtVa4ujq5WQ+pG1vb0dCEVCtcrW1qKZInTxgoUKasks&#13;&#10;nTGUDSi5m2eGvDTnY6rJ2f8ARxqYwtjpAub2tZfGU8K5BsO00zm81uZtrZVfrkY25BBc5V4RTo0H&#13;&#10;Oecqv9qQmh0AYeUE9dVWop09OpWUV61OlRoUZITz1a9WrClRp0aVL69XjGMd0OuMYxh19YZw2hsw&#13;&#10;NpLf7PQuKydn9rXuq31dGNZI/W/pbzc5s6+nCMPsNzR2R3PWfd5spU+xADH7MGnPUHp6ck7Jn3BW&#13;&#10;ZMHvCyNSRG05fxje2M3RZUo/XqaRFezGyqK0yf1+bJo7uqPUB8hjnGt/5gve3MaYssy5chZDvFxp&#13;&#10;tFp2PZrOvuC7Lnd69KtWotTAwtlBS4PDqphSrc1QN6ZSqVbo81SxmjuiHP8Al3QFrowCxqrpzlo0&#13;&#10;1T4ftVHCpOqurJmn7Ktj2tSp0frtWrclyWq2s8Pb53u6t/3QxHAu7cDZ2h9wWTqByLs477flCrHe&#13;&#10;bGK4Mu4Nb1ymNWS28v2I10nG/GFgo1Yw5FFf+OW5yuh2ob4pkjnjdOpRpEqt8dVKoNj0AAAapThe&#13;&#10;kIx2xd1bof8AsvOC/wDmx+Aq9Add0Y9UIxAbow64RgB0A67o+xH70QOgFhDg8219vHZmaurYs2+L&#13;&#10;qWTaN9QVzs1n50tVzW1Z2Cx3R4rUGe3M8M1GruoM7vZNesj82yhLvjc+OaLw1rEat4bLNVsQbQ/a&#13;&#10;K4/vPMGz312YpxowqruyFlLRrqdx5YNrt06WRZc16XthG9rbtRgbqyyumQ84e3tzQt6SZUqTpOcK&#13;&#10;5ecqk8kZpoBqf48Hk20MY7/nAcwfwpjn8+QL9/BX9GupzQ9s98xYo1W4fuXC2RH7WTkPIjNalzqW&#13;&#10;dQ4L7MeMI6ebcbn6jVYHV5SxRKny1Lkb4cdVBVBS0qd6aEvN4zBTa2jOwo2tmXdoNrsyxjfRFlS7&#13;&#10;ceZO1laoMh2DdLe5WHTQXNZd7Zuva47Vf0dJZeKZTSQvTG5I16XnCZMpglry88SpoxjuDDTzvHto&#13;&#10;ftAcwfwpjj8+AHnePbQ/aA5g/hTHH58APO8e2h+0BzB/CmOPz4Aed49tD9oDmD+FMcfnwBmZs59h&#13;&#10;RtbMRbQbQllfJGiLKlp48xjrK0vZFv66V7lYdRBbFl2Vm6ybjup+WUkV4qFFVEyMjatcFXNkylVF&#13;&#10;LQm5olURhLvDbDAAAGjvjsydpHH/AOd9a3vg0n55/R+BeI4Gdpl1I6c/oj/zwmnzOGCfNh86DC0f&#13;&#10;myYmvzGHmr8znz0MX7zNxvdjZO7vcPu6zd1oNsVXcuDw0xWwTd0UkVAQecI/0L62sxbaDWZkfEWj&#13;&#10;zVPlTHdx/O8+Z+/ccaest3zZj73I0pYOYXmLPdVr2e5sLlFsfG1yZ3TuerU80dG1e1quKsSqU0Ag&#13;&#10;6+hk7SP9j61vfioZ6/MAB9DJ2kf7H1re/FQz1+YAD6GTtI/2PrW9+Khnr8wAH0MnaR/sfWt78VDP&#13;&#10;X5gAd0NmVtI4R6dn1re+DSdnjf8AIADeHAAAAABTi4Y3rnvTAWj3DWkbHL6sYHTWHc94VsmODUoq&#13;&#10;p3FRhfEtC2q71ZtatRhzhIhv68L0tSgsjJNCR1YrbuG3VkqloeXRPENZbGMY9YHQDruj7EfvRAbo&#13;&#10;+xH70QOsIR3y9HXHeBt8uC6+oWaGfc6mf54WfwJ/AAGmc2omkDVpc20v2iNx23pe1FXDb1wa6dW7&#13;&#10;2wv7HhHJjqzvbK8agMguLY8NDo3Wqpb3JrcUNWivRuCVSpSq0tegqSTTSxgBOlwPPTtqCxHtMM4X&#13;&#10;LlfBeZMZW6u0LZMYkT9kHGN7WWyK3uvn3TK40GdK53GxtrfXdFCJucVyVAnUTK1KRuXK4SRkSqoy&#13;&#10;B04YXp21BZc2l+D7kxTgvMmTbeRaFcaMax9x7jG9r2ZEjwlz7qaXV2dU6W2xuTfQdEyJzblypAoU&#13;&#10;yrEqVxQKoy8RWljMFUH5yLWd9qLqg/ADlb81QHzkWs77UXVB+AHK35qgPnItZ32ouqD8AOVvzVAf&#13;&#10;ORazvtRdUH4AcrfmqAhoi1nw/wDZRdT/AMGAMq7vkrGAG5g2XjI9Wzs0NnbblyNDrb1wW7oX0kMj&#13;&#10;8wvaBS1PLI8tGAseonJneG1XRSr250bV1GugWtytKmVJVVGumVJpZ5IywDPAABrCuGowjHal4F3Q&#13;&#10;/wDZA8WfyaiNVIEAuyehGG1L2au+H/s/2jf1+rfqHx5/UBf24aj6lpgTx/cXfzdNVQGsJ3R9iP3o&#13;&#10;gN0fYj96IDdH2I/eiA3R9iP3ogN0fYj96IGz34Ff6lpnzx/sqfzd9K4FvgAAApccNitp8W6GdJd2&#13;&#10;pqdWpb9v6rFjC71KcI8nSdLpxLfath5WG7d00LWfaPG3x9FGWO7l4QiGugw5i26s55dxZhSxqFBX&#13;&#10;e+X8jWPi6zkqyvzdIpuvINztlqsFBZXjGPIp67o7ooKlHTxYR6IRA2uek7gumyX09YytW3cmYBSa&#13;&#10;nMqJGlHJeuWcuXFe1eW5n/k5arlXaMfNF0N9i2pb8F8a/cdtTMat1TtnN0rzcL+soRdFAZnUthTs&#13;&#10;fqEnEp7PDTNND1uWsKkon6/Xq11FeaPtAeR9Av2QH7Hfpg/B2i/0oD6BfsgP2O/TB+DtF/pQM1tN&#13;&#10;+lLTdo9sZ2xnpgw1YeDbAe7sXXy72nj1mpMbI43g5s7EwONxq0lGbi1XVWyW0wNyhTGMeMkZ0Msd&#13;&#10;3IQAyHAAAAGNGsDTBZOs/TNmjSxkd8uq3LHzhZa2x7mfLJUNSO621rXV0lesqYVb60vjRSXwikpw&#13;&#10;hFxaXNLxeNx0s0eoNSHtltMOzQ0WZ8cNMGhXKWozPd/YxelrPnjJWTrxxe6Yzt+50UayNZjSyW6y&#13;&#10;cV2g4v1022t/U923Oofu4LC6I1Fpo2p0eIOithDL3ZG8Gb1W7TewmjUFe17tGlzTC+qVElpXzcts&#13;&#10;LrxyBk1M3Koo1jpj3HtJ1tpPWtTnFFY3+bC5LpYUqlXSjNbjVc6NOrilCyszcCd0IUGilRf9WOrh&#13;&#10;0fZaEkKrkzxw4xtMynf9Uq0GZbje5F1GjH/g0z+ojDohzqPTuCLzXrwNDOOI7DuXJmhnPsmpCrbT&#13;&#10;erd1WDshWomsPKDsgRUalaulsO6mh2crQva41NHdFJb7o1WDzvklCZC6ujspSNaoKmGmNm0zJNQN&#13;&#10;t2nrmSZ2tvCFR5UWxklzwoute38sY7Wc/gjrXFFiv2xr1QP1C2q9BV5obO7mML6pTc45i7QWN3ct&#13;&#10;0C7Dkjgaun3MWF2DLuz+18XBciO9rQbL1xirzPbdt3hjvIjG/IKLkwKqWQ8YobacbaanNAroqZXh&#13;&#10;PYV5KOqHcmEY/qYKQGqDTBm7RvnXIWm/UPZK3H+WsZO8jVctvraqZYnnpK0tByZ3lnc0dZQ3vtu3&#13;&#10;G1LET1b7y2qlSVza1idWljHfGAForgaWql0xjtAsp6W3BzrS2Zqhwq6O7azxqT8SfKeE61S62FfR&#13;&#10;pfY9H/vdOWVKCyNCEFKmMrbGaM0qSMIBs5gAADV8cIj2YG0Q1D7YnV/mHBWi7UhlvFd4fMAja2QL&#13;&#10;DxVdFyWpcEGDS3hO1X2DQ8tyBSgWdzLiYndmWc3jvTObcvSTfTJogQqfQVNrb+xzawPwHXv/AGYA&#13;&#10;+gqbW39jm1gfgOvf+zAOIsqbM7aIYPY1t0Zd0M6sseWq2UFCpzuu6dP2UW+021PRp8rWrON01rW7&#13;&#10;gI6VCjDl485c+qEfYmiBg8BnlhvZhbQ3UJj1kyxgrRlqHy9jO5uedwL7x3jO47stR1qNq2u2udNG&#13;&#10;8s9BUgrV21ejVN6xPxucpFdFSkVyp1dCPFDd/AAAAABq+OER7MDaIah9sTq/zDgrRdqQy3iu8PmA&#13;&#10;RtbIFh4qui5LUuCDBpbwnar7BoeW5ApQLO5lxMTuzLObx3pnNuXpJvpk0QIVPoKm1t/Y5tYH4Dr3&#13;&#10;/swB9BU2tv7HNrA/Ade/9mAcRZU2Z20Qwexrboy7oZ1ZY8tVsoKFTndd06fsot9ptqejT5WtWcbp&#13;&#10;rWt3AR0qFGHLx5y59UI+xNEDB4DPLDezC2huoTHrJljBWjLUPl7Gdzc87gX3jvGdx3ZajrUbVtdt&#13;&#10;c6aN5Z6CpBWrtq9Gqb1ifjc5SK6KlIrlTq6EeKG7+AAAAADEbXhqptzRBo51HasLnTUF6HB+LLkv&#13;&#10;JtZlVaZNQuS7eRlbLEtKqoh0p/NbfDiwWzBRDdFNM7wnh0y9IaR7N+acmajcuZGzpmS63K9so5Vu&#13;&#10;x4vS9roc5+Opdnt4VctX5Klv5uja0u6igaGdLKmbGFqRoGloSpUKRKlgHFW6O7fu6AOgHXdGHXCM&#13;&#10;AG6MeqEYgbDHgPHpb7Rf/PjTV/zHmsC98AA1WG0O4PPtis16+9ceZMY6MHu6MbZb1g6mMl48uelm&#13;&#10;DTw2SXJZF+Zova6rVfaLc85bbXhtovTC7NzjBA9NbY6JoV+arEqVdBSmgEwfBeNkDtGtAGvzLuY9&#13;&#10;Xmmx0w3jW5dH1/4xYrmW5Fw/dsi++HjNOALqbGLubj6/7teKVVSw2dcbh3QUtiVrh3MmSqlkq1Sl&#13;&#10;TKQcKI2QG0Z2gGvzEWZNIemx1zJja2dH1gYzfLnRZFxBaUiC+GbNGoO6nJh7m5CyBabzXqpmG9bb&#13;&#10;cIL0zYpbIwc4JUiyZamVpk4VufOzG3D+0TuD8NumX9NYDzsxtw/tE7g/Dbpl/TWA87MbcP7RO4Pw&#13;&#10;26Zf01gPOzG3D+0TuD8NumX9NYDzsztw4f8AsiVwfhs0yR/+/UBtS9npjK+MK6BNDeG8nMNW1MkY&#13;&#10;l0faZ8ZZCtequa3Se3L5sPC1lWtdbFWcmZc5M7lWZX1ocW6K9mc3FrVxoc6RLFaOZOpmDMcAAAAR&#13;&#10;VbazWLcmg/Zi6sNR9jLu5uSmGxm+yMXuMvFioachZYudjxlbdyoqVWMKNZdZSi7Jr2TJlW9Ko8zf&#13;&#10;FVSKZIxoRDS5uC9a7Lljk5LVLi4OKpSvXuC5RWWLFyxbVrVli9asUTRULFqlRWq11alTNFUpU1d/&#13;&#10;TGO+IeDujHqhGIHXiTex/LD+sBxJvY/lh/WA4k3sfyw/rAv78Boj6qF/6hP5NWkP6QL+4ADUG8KL&#13;&#10;jGG3U1ybo7unTP8AzPNPgEAIAAB13x9mP34gN8fZj9+IHSEN/RADYhcCv0YXfaGO9UGum8WNY0se&#13;&#10;W6tt4OwssWJ5081xW9ZDo5P2VbiboVofq1jU3XGz7YRuKX9SwfrOvBqjGKxsUyJwvXAAAAAAAAAA&#13;&#10;AAAAAAAAAAAAAAAAAAAAAAAAAAAAAAAAAAAAAAAAAAAAAAAAAAAAAAAAAAAAAAAAAAAAAAAAAAAR&#13;&#10;d7aXG+QMvbK3XJjPFVl3TkbIl5YLfWW0bHslic7luu53is4NlWi1sTC0J1bi5L68KNXipkiauoml&#13;&#10;kmjxY7ugNP5nvRBrF0sMjHcepbS7nvALDc7ooZLceMw4pvHHTfcLxQSzLFbYzLLramxO5L0yKEVK&#13;&#10;pO3c5mTJf1QqhDoAxtZGN5uV2QMNutLm/PjuqpIGlkZW5U6urqrrRjRooW1uR0FK5Ytr74SpU6ZK&#13;&#10;pUx3w3Qj0xgGcTPsqdp1cDTSfmTZ1a5XZmU0aSlK4N2k3PClGvTVuihWbqtGwY90qMYw+vt3OofB&#13;&#10;0gYm5Mw7lvC1wzWjmTF2RMS3bLS5ea18mWTdFh3HTT8ryPKxYrqa2xw5DlvqEP1LHphuj0bwPa4W&#13;&#10;wLmrUfe9HGmAMUZBzPkRU2r3lJY2LrSer4vBY1s9GFZzXI7btxE4vCug20N6haoTJIwSpoc6U7oR&#13;&#10;A+7zPoy1eab0NJ01C6WNReC2tRUkoJ3TMOEslYza1NSrUhRpU0bjeFusiBXzmtHm8ObKY749EvT0&#13;&#10;AY0AbHTga20PuHKmHcx7PPJT+oeHjT2ioZdwNUcFnOHChh26n6kz35ZtGFaMK8GWwL/dmB3aYzc5&#13;&#10;jCXJ6hqhFIiZWtJELvgAAAAAcd5SxXjnN2PbvxNl2ybbyPjW/mNbbl5WTdzWmebeuJnW0+SrIHJu&#13;&#10;WcalWhvhLXS14QgpSKqKdajUplaVMolDS17V/SG0bP8A2jOqjSnaC5eptPEmSkyjHyteqnUvCOwL&#13;&#10;7ta3Mm48SuTjHm6ha9Mln3iwIFrtuTxVuiJQr3blPQGxz4MDtT7s2iWit9xtm24lFz6ktIzhbVg3&#13;&#10;tdDnXqKXvImNLkQOVXFWQX5XWjBQ5XUoo23cloXY4x50rdXO1E92PC1S7XYp3BZlAAAAAABostXt&#13;&#10;tXFLqp1PqpmJ5lTw1BZsrTKJmtdzeSh80a5KsavLch9Y5Hp5ePrffAxcA8lMjVLKstBInrKqs3VR&#13;&#10;T06qipP/AO0qO+P9/X3gfhNLPLNGWaXizSz8SaX/AHH9/ue119YfpQT1lNWROnpVK9atUp0qNGjT&#13;&#10;qVKtapV+tU6VKjDfVrR9aG/pjGEOmIH7LW5c21eQcEapDW4vHhSWJ6qepyfvNXq3+t8PtgeGBb84&#13;&#10;I9tNLl08axo6D7+uNRWwPq3UL57Hbl6meDdYeotnZoK2B0boVPpUafKLCz1sfvCdMnjM63RSxxHj&#13;&#10;JUraqipDZ6AAIJeEV6N9SGu3ZoXhp+0qY4+apl1zy1iW50Nowu6w7H5dktp+rrH5d3eyPdFo2xS5&#13;&#10;mnqwrc3UvcFSnolSJVU0IwgGqx1maCNUuz6yAzYr1bWFbOL8kPbL5ok9jtuY8I5RuRtZKvI8zXXK&#13;&#10;2YgyNf6iz6LnGty7BC7e4Sp+SUlKtnlVpEqpSmD5HTXo11V6xblWWlpc095azo9tcqed6p43st5u&#13;&#10;BstuRXy3MlV1PySjC37UTqY0a3NFNyOrWmVKf1KkjNHoAlE87NbcLuR3Z+cTuDmXJ8tyHzbdMndT&#13;&#10;k+T5Td3C+bR5oOcb+jm/cvnPreiAi71J6NdVmjm5Elp6pNPeWsFPbnBRMyU8kWW8MDXclNJCjBbW&#13;&#10;tV9rp429dSdLCvR50ott0dEySbcmVTb4AfTaNtB2qDaAZDdMS6TrEtzJuSmpjq3HPY7lmDC2L7kd&#13;&#10;GhHyvPVVrN2Xsi2EovDuXQo1FLsntKD6qYke5W7pUiOMqkDlzVTsj9pJoot5ReOprR9l7HFjopqE&#13;&#10;jnf1Fsa78x41VK2/kKTxfmN3W7rPZ6yiaEaCWVyfUvOowjCHTvAjjA2hnBBdeb/qT0H3vpYyA91n&#13;&#10;q+NE90sVu2orXKeXcK2Bskpnhyxw2Va1b9ULPMU+23fdrJOiKZptVHZLRTglSpksJgtyAAAGvn4a&#13;&#10;VrmvKjemnfZ42g+LWuyallJ9SOZkDeoq06V4O7xclyWhii3XmNL68htPzH3fdMzOp5wlVuj9azvM&#13;&#10;mgsYmpUmChPGO/piAA67o+xH70QG6PsR+9EDrCEYdcP8WPwfd6f+0Dd4bKH1LTZq+IHo3/m744Az&#13;&#10;+AAAAGqU4XpCMdsXdW6H/svOC/8Amx+Aq9Add0Y9UIxA6AAOu6PsR+9EDoBP7wfPa7XjsxtYFrsN&#13;&#10;4XQum0gZ+uZks3P9prllSdjtKu71aDQwZzZ6FavzdsfbArVqKm7FCZNGL/YdJ4aFSRUvS2uqYg29&#13;&#10;0lSStJLUpzyz06kvGknkmhPJNJHdGE8I9Ufg3+37AfqBrueG/sT3QzPs/bmrU63mddcX54YWypCP&#13;&#10;6n7uMN2Y3cnynv6fq3MbjYIx6umKf4AqIaDdIl5a89X+AdI1huaVhuLNt90LbqXItS8+R2tbbYgW&#13;&#10;3Je921myjWTRc42lZDC/3D3HgpTRdItvM+dJOcQUwDaJYT4LTsZcRWeysdyaaXfOd1N6FMmeciZZ&#13;&#10;yzlZU+XIrpUoQrL1dt2deNpY+bYqVHK1+bstnI4SQrRTzzKZYQiBkFT4PBsXKcvFhoBxJGEPWqPW&#13;&#10;S6sf/jt8R/qA/TzvJsXftAMQfwrkb89wHneTYu/aAYg/hXI357gSYafdO+GNKmILRwFp5sFoxbh+&#13;&#10;w4v/AJj7FYKznXa2KN0XQ8Xo/TJKzsucnCbundNxvTwq5yqUQ50414S8VNCWhKHNoAABqDeFFwjH&#13;&#10;bqa5N0N/Tpn/AJnmnwBwXSEYbdTQ5vhu75j+Z3n0CfvhzHVsvfa1seXSOBQH3R9iP3ogN0fYj96I&#13;&#10;DdH2I/eiA3R9iP3ogdYQjvl6OuO8Db5cF19Qs0M+51M/zws/gT+AAAADXz8NK1zXlRvTTvs8bQfF&#13;&#10;rXZNSyk+pHMyBvUVadK8Hd4uS5LQxRbrzGl9eQ2n5j7vumZnU84Sq3R+tZ3mTQWMTUqTBQnjHf0x&#13;&#10;AAdd0fYj96IDdH2I/eiB1hCMOuH+LH4Pu9P/AGgbvDZQ+pabNXxA9G/83fHAGfwAAB8fYt9WVk+z&#13;&#10;rbyHja77cvyw7xaEVwWneVnvTfclr3KxuNLlkTqxPrQoVNrmgU0o8ZOqSKq9CaG7d0w3QD7AAAAA&#13;&#10;cGXnqNwbjvL+G8AXlky1WPNuoJZdabD2MFDhy96XvTsSzblv273ZtYUcFC5JbzHa1ovypbcrnKjY&#13;&#10;ZFlFEw905npzaWtYHOYAAAAAAKeHDEtd166edG2ItJeNn9Zbr1rJuW8JMjubWpnTOFbCGK0ttVrm&#13;&#10;tGavS3KEaO/bqvS0EDpGSaErta7JdNtraapoeXNPENY/GMY9YHQDruj7EfvRAbo+xH70QOsIR3y9&#13;&#10;HXHeBt8uC6+oWaGfc6mf54WfwJ/AAAABrHuGfZ7uK9toZhTAPdFVGx8Fabme4UTNPWqc3p35mC7L&#13;&#10;jcLreKVHdyO9xtWzsbN/TCM0Is826P1fdAKeMIRj1AZ2Y+2X20hywyN9z430E6w7ztd3T0lTRdDD&#13;&#10;pwy8std1T1qcatJS2XHC1IMzjQ5GPRXTK1HXDr3yxiHJ8uxX2tk3TDZzawv3WC73p/8A9K+70R6Q&#13;&#10;O76Cptbf2ObWB+A69/7MAfQVdrbD/wCdzawPwG3vH+TuXEDbsbNmyruxrs6dAmOr+t15s++7A0V6&#13;&#10;V7Jva0biQ1my4LXu21cGWGw3Lbj62q+KpbnZjekSxudEKjcpSLEihNNLGeWMAM2gAAABqbduXs2t&#13;&#10;oJkTaja8c0WHoo1S3hiF4yw8XY05PtzBeRXewHK10drMVZZcSS8EVuKLfrsiWgjWTK3eCvmiXmai&#13;&#10;KtXuTxArRTSxljuj1gZU4h0La1tQbRSuHA+kHU7mi3a/1u4sU4DyrkC354cpGjyvd21LVc2eWjy/&#13;&#10;1CNfnfRHfCPSB1y9oV1safGircOeNIWp7C9uUPrlxZVwLlXH9vyQ5WNLle711Ws2M8aHL76EK/PN&#13;&#10;0Yx3AYrQljGO71wM5XPZj7RtptNHfq7QTrFksZczpLiR3sm02ZgcLPUW+tS0lqN+pXI32gqZ+5Tk&#13;&#10;hrUFyNw53zVUkq0FaRVFLGEYhhKtRK25WqQOCRQhXIlKhGsRq6NRMsRq6FWNGulWUKu5RQUJq9Kr&#13;&#10;QUplHFUJ49G6MYbgJc9hztD7h2bm0Lwrl+q/KW7D17vjZiLUWzzKOTZ3XEF7OqJtcn9yox3UKy3H&#13;&#10;DpFtyE0qN6ZVzu24tPOoIXR1TKQ2j+0t2PukDav/ADFfnrJco1PmCy5HjYUcbXvRs6H/AH042H5q&#13;&#10;u7E1Zjeu6Uf+9xbkWvdzaCSEF+/nHOfqARa+c+dkF/wfVD+G5D+Y4E+GtPR9iDXxplyVpNz3LdFT&#13;&#10;E+V/MbC7JbLeqdtXJvsTIFq5JYotrzWQuUqOHmks5n55vRqIKW3nKSHFiphXlCA/znzsgv8Ag+qH&#13;&#10;8NyH8xwHnPnZBf8AB9UP4bkP5jgPOfOyC/4Pqh/Dch/McB5z52QX/B9UP4bkP5jgPOfOyC/4Pqh/&#13;&#10;Dch/McCUvZo7H3SDsoY5p+dSp5Qp/N8lxx5vIZIvWjeEI/MsjfnmV7jcixsvc2O/I9x91IRgpgr3&#13;&#10;oN3N+bfVwlQAAAAFWXhgeRHCydkCqtpGoqUU+XtTuE8dulOWbdBYgbUl65YopaksYx5SEHXGDap3&#13;&#10;eylh09HSGrWsOy3/ACPe9n48tRH3Quq+7rt+zLZb+NyfP3+6nlGws6X/ANuVyyinj7HLb+qAGxR2&#13;&#10;uWxS0FbObg/mohXjPBWP7h1EY9t/TRReNT9028lfcwPV3v2prBNuX2/MVyu0qpwsNruRC7vjOnte&#13;&#10;0otTSjthyrs6pMriqc1SwKMGzQs60sibR3QBYN+W2x3lZF8a2NKln3naFzNSZ7tu67UuPOlhs9x2&#13;&#10;7cLK5UVLe8Mb20rFjc7trgmUI3NGsrpFaaKVRGEQ2lGrvg3GyY1U2A9200aX7J0231WQKJLUyrpv&#13;&#10;akuMni1XfiVeZuCuz2KCXH94IIV404rmi5LZVxVJJa6ZA6MiyKZyShrRMwYgyxsWtoxd2JMz4nwP&#13;&#10;qBdsJXKjpL7MzZiu3MoYUzhjC40qN+YX2mw3ggc67RQu21laJSleGNU2XhZrpFwaYO0q1tdUqkNp&#13;&#10;ZsYclbPbUNpEZNTmz8084e03sWWq6NrzTjzF1g2TY7vauVrETVqDnY1+xshkZE78ttOD/WVWo8K0&#13;&#10;qfurZ1yM9xoUbakuOCSUJeAAADUG8KL9XU1y/cjpn/me6fIf0gdeC6+rqaG/a1MfzPM/AT9cOY6t&#13;&#10;l77Wtjy6RwKA26b2Jf38P6gG6b2Jf38P6gG6b2Jf38P6gG6b2Jf38P6gO6EN0f8AFj+6/vH+QDb5&#13;&#10;cF19Qs0M+51M/wA8LP4E/gAAAApH8Ny70/RN4w199mtUDXARhGHXADoAAAAAGaGgfXbnvZ0alrE1&#13;&#10;M6e7krtVy2quppbmtdSqVU7TyjYldTQq3Ljm/G2h0OVt3JQobozf+E2Jzot9xW4qa7kZWp0SBujN&#13;&#10;IGqHG2tLTLhXVPiRXOosHNtitV6NFCvPTqL2RZWjVQ3HabvGj9Qi/WVdCF4tC4YJuMmlfWZwlTTx&#13;&#10;khLNEKTnDmOrZe+1rY8ukcCgTLCMJob4R/v6/sf36ANvlwor1CvXH7emX+eHp9A1Be6PsR+9EBuj&#13;&#10;7EfvRAbo+xH70QG6PsR+9EBuj7EfvRAv88Bo6tqF/wCoT/F1agX9gAADVF8LT0n3JgPavXpmeZsU&#13;&#10;Ucd6vLGsvKtou1NNUg2Ruiz7YYcY5Jt2ks3bqz23O1qtF4OtDf8AqVJkJmj1KYASScCElxxHOmvq&#13;&#10;Z0pts2X5cS4P8w9aryfdmTG/muvj5qdJHvhGt3MUXL8x6LtuhGXnNFm40N8E+4NigAAAAAAAAAAf&#13;&#10;F5Bs1vyLYd7Y+eFS9E033aVyWY6rG2ehTcEzddLMtYVipuqK6KlNRXJ062pXSTKUqlNCvCWM6ZTL&#13;&#10;vliGp526Wz22VezFu5Lpq005k1UZ01bUpGh3yCkvS9sQqMYYWt9xpUXFtarxo2rhdiuB+v8AuVqr&#13;&#10;UV7Va7a/scGFqWt9xXGsmgqamJ1Dh/ZEbArVrtbJna+7PdWDBumq2Hupbdx56v5rcHdO6XDQpUay&#13;&#10;23MY2U3KG5fkJ8ZaCxGodoqX617Xa4VYJFl2Qd+bNKoLZFn8CY0SIWijQv7V7qmuZ/loRlUOlnte&#13;&#10;JbHZ61f/AH2ixPFnX+voUPX5tF/Ux/8ASgMNdXfApH9htF5ufRDq0qX3dDWmUKW/E2oK1Gy3a9yQ&#13;&#10;o0uU5g25bs6vBmbndVydZMiTPeO0bGrV1k/da4mFHBUsApWSY1bcEaiq2KdY+Oct28gxtfyuz86Y&#13;&#10;7s52t2x8vsXchVWbn5Jbjnd9rXta9F8ba0O6CPukwubE/JaFBIkdUaRySvyQLtGP+CY6ANbumGyN&#13;&#10;Sez42gWZlFsZNtuo/WO65fsywsgM/P6EaqNbaV4N1kocWvNq3ExvqRXb12UIwdVTC5pF/wDgl0in&#13;&#10;llVBT32gez51J7NPUO96btTFtIGq6EaKhcNp3Vbqyo8WHkux1ipaiaL3sR6rIWxQ4sbjXbVqaZO6&#13;&#10;NjU/NToiXtD00tbwkVJYBJbwYfVS6aY9r3p2a4udZHZepPzQaar6QS1alOm5wyGg53j3dSjHm8VC&#13;&#10;bLbBYUYV471PNqzilSbucxA28QGp42jOwo2tmXdoNrsyxjfRFlS7ceZO1laoMh2DdLe5WHTQXNZd&#13;&#10;7Zuva47Vf0dJZeKZTSQvTG5I16XnCZMpglry88SpoxjuCZTgr2yw2guh3aD5iyrqu0w33hXHdwaN&#13;&#10;8g46ZLrudXaShvcbzd83ae7kbmGjTYbjeVUq1UxWpcjhLGdNKklTtFfeq6U0s4dOFRbK/aCa4toR&#13;&#10;h7K2lLTFfmasd2/o3x3jx6uu2FdqJ29vvRozdqJuRyYK1J+uNmUzLUjFeFtuEYwTTJYp3ahCCvoU&#13;&#10;yyhWh87x7aH7QHMH8KY4/PgB53j20P2gOYP4Uxx+fADzvHtoftAcwfwpjj8+AHnePbQ/aA5g/hTH&#13;&#10;H58APO8e2h+0BzB/CmOPz4A2weznx7euItn1oTxPkm31lp5Dxho10v48v21nCdNUX23elk4Ssm2r&#13;&#10;pYFlRHXVJ6q1kfG1Y3q5kylSl5xQmilVKJd00wZngAAACsbwuf1Gu/vDxgb5TqgNUFujDrhGAHQD&#13;&#10;ruj7EfvRA6Add0Y9UIxAbow64RgByphTNOUdOuVbCzfhO93zHWVcbXEiueyb0t1VzZ1ZHdHxunp3&#13;&#10;p1qJTQrVm92Z3FKqan1rVr2h4SK2hUqSqQ3LeyA2i1t7UPQvivU6iStrHf00VmP85We2VKkUdn5m&#13;&#10;tCkipXUgRUq1dRXTsdxI3Bnve1EyhUsVJbWupmSLlalfQVTAVluGm4RzRmP6Gt8yHEWUMqeZ758b&#13;&#10;zQ/M3sG7b5gxRd/nWO4/djzLNTn3Mi5Rb3PuX3R5tBZFtXRSxm5ophKFFqGiLWfCPei6nvhwFlT7&#13;&#10;/wD4qgbXjhKlkXpkbYoa0bMx9aNz37eDx87nM0WnZtvut0XK69ztWWCXZxi2sLCicHZb3OakS1yV&#13;&#10;82SKIJW5EoWKoQSp1E8A1QvzkWs77UXVB+AHK35qgPnItZ32ouqD8AOVvzVAfORazvtRdUH4Acrf&#13;&#10;mqA+ci1nfai6oPwA5W/NUB85FrO+1F1QfgByt+aoF6jgWeEcz4chtKfmvYhyhivzRfOc+Z/5pFhX&#13;&#10;bY3d2LR89N3Y7j+alqbe6fc2Li2d1O53OeZ90kPOppedpuMF6gAAAAUpeGDaKtW2sD6Hh861pzzB&#13;&#10;n+OPPnt/N18yqx329I2l5rvnZYW1F+7jp1MGzu5C27j7k843c77jL4JeNBLX4oUp/oKm1t/Y5tYH&#13;&#10;4Dr3/swB9BU2tv7HNrA/Ade/9mAfOXPsgtqhZ7dXdrg2dms1K2pqUVClWl055Ud06ShRhvq1VkWe&#13;&#10;3HHmlDdDfGup3dXrQjvgEfr7b75a7w5W/czM7W+/NCyqgd2N9blbO8NK+juhWQuTc4p0y9GtTx+l&#13;&#10;Up1CZOphHfxoQ6wMidOeirVpq7hc/wA6/p3yxnupZU7XG76GKbQdb0WW3I887lZ6j6jaKCqu3UHG&#13;&#10;KJZBGpUpoJ1UUamCWMYplMIBtnuDt4Vy3p42Ouj/AA9nXHV34kypaHzf/NRj6/WNdbV2W/3f1R5s&#13;&#10;upi7rsrjRTr0fdS3H1oeUXOZZectjihVwhxVMAJsAAFHbhmOmTUjqM+hxfO96fM4Z3jZ/wA9/wCa&#13;&#10;75jWKL8yhC1O7/zr0WHzSRslje+4XdvuC89ye6XNe6kGd2ij5z3OVc2Cj1DZlbSOEenZ9a3vg0nZ&#13;&#10;43/IADajcJAxjknMOxe1lY4xFj2+cqZDuOOnjzP2Fje036+LzfotGq3Br88dx7WtlC5v7nBuY2ty&#13;&#10;eXSLekU8zam9e5qeIjSKa8A1W/0MnaR/sfWt78VDPX5gAPoZO0j/AGPrW9+Khnr8wAH0MnaR/sfW&#13;&#10;t78VDPX5gAPoZO0j/Y+tb34qGevzAAfQydpH+x9a3vxUM9fmABeI4Gdpl1I6c/oj/wA8Jp8zhgnz&#13;&#10;YfOgwtH5smJr8xh5q/M589DF+8zcb3Y2Tu73D7us3daDbFV3Lg8NMVsE3dFJFQF4gAAAiz23Fsvd&#13;&#10;2bI3aItFv0qtVyp6U8rvc1KhLGNSdrtW3K90P1OEOnlN7GzuXRujvhGMsIbwNK7Hrjv+6Bsadg7w&#13;&#10;aLRLeujDDWrfXTjxZn7KGou0WjK9nWC7XbdttY3xtje6aMHKwoQZ7JfLbUXhclzWrXbbouGvdytz&#13;&#10;YWzuw32+z28mWMat/fgsLodg/seW+lLRo7PLTfUlpy9Ey2zqrpV6N/RGs5L1Nep8MY+SAHsfoF+y&#13;&#10;A/Y79MH4O0X+lAfQL9kB+x36YPwdov8ASgc/6bdm/oQ0fXy7ZL0v6VsNYOv58tNxsV4uzHlqpmJ5&#13;&#10;cbQcnlif3G3FaujGPKtal7tphcVKfohFUzoI7/1PCAGbwAAAAAVeuFlaYNRWrHZ0YXx1pnwtkjOt&#13;&#10;9sutXHd7O1oYwtRzu+4G2023Bmo9hW3GsbWigpU0WlK+XKwNqpfGWWhIrd29NGO9VDeGvS+gqbW3&#13;&#10;9jm1gfgOvf8AswB9BU2tv7HNrA/Ade/9mAerdtjdtX2NHVcF+zl1nzpqVOpUni36d8lvFeWnSh9V&#13;&#10;3I2a3HJTH2Yfqbp3dfWBgJfGPr7xjczhZmSbKuzH94NM0kjtad8W482ncjbUq9NKm5ML+ibXhHH7&#13;&#10;ilL9MByZp90wahdVt2r8f6bMOZAzhfLWyqLlX2hjW3ld2XKmt9EqSIlbz3GbZVK+s1Jly1InWOCd&#13;&#10;NMlSqViWCuMvOU0Ihs8OCa6YdRWk7Z05nx1qZwrkjBV9vOtTJF6tNo5PtRzs+4HG03HBmnFibriS&#13;&#10;NjxQTqazSrd7afm1Kvll5vMraHBLCO9LGMAtCgAKGfCiNkBtGdoBr8xFmTSHpsdcyY2tnR9YGM3y&#13;&#10;50WRcQWlIgvhmzRqDupyYe5uQsgWm816qZhvW23CC9M2KWyMHOCVIsmWplaZOEP2zz4PRtisKa/N&#13;&#10;DmZMn6L3q1sa4k1g6Z8m5CuarmDTu507csiw80WVdd1vtZtYstuTw5UWVibHFw7nsjY5OiqFHmiN&#13;&#10;IpWRTpgLgnCh9DOqjaAaA8Q4b0h4nV5kyVbWsGwMlvdsorpsO0qiCx2jC2oK1XJ+i5ZCuq0mivRT&#13;&#10;P17W2gigTOah0j3TgpTI5kiVWqShQ287MbcP7RO4Pw26Zf01gPOzG3D+0TuD8NumX9NYDzsxtw/t&#13;&#10;E7g/Dbpl/TWA87MbcP7RO4Pw26Zf01gPOzG3D+0TuD8NumX9NYF8ngvGhnVRs/8AQFl3DerzEyzD&#13;&#10;eSrl1g5AyayWwtuqxLuqL7HeMLYAtVsfu6OPrru5moUlL9ZlyIOYqXJO6SxbJlSlJBIqSKlQWSQA&#13;&#10;AAAA1VXCutoldeqvaF3Npdty4lMcB6LlXzPWtgRrKncm4M2V29JXyzejujhWhCu+W46q/mXtfOZY&#13;&#10;9y0tovClDzXzSPfOwqyAAAACTnYuwjDa0bOXfD/2cbA3w7sgsX9/Y+6ButwAAAAA04/CFNal4a1N&#13;&#10;qjqed3R6VLMf4JyDcmmzDrHzirUaGWzMPvrlarmvaKG//wB/690Vy3yrVbudKIPydLGPM21ImShC&#13;&#10;OB3cWb2AHEm9j+WH9YDiTex/LD+sDP8A2T0Iw2pezV3w/wDZ/tG/r9W/UPjz+oDd3gAKg3DUfUtM&#13;&#10;CeP7i7+bpqqA1hO+Psx+/EDoB13xh1RjABvj7MfvxAb4+zH78QG+MeuMYgSl7GLRfduu3aQ6XcKW&#13;&#10;+xrHe1m3Jdq5RzEvpJq07fbuGMZPzbdV+ODus3RTt0HlAio2ewKVMZUyq6rmt5qhCKtxTJ4hupAA&#13;&#10;AAAAAAAAAAAAAAAAAAAAAAAAAAAAAAAAAAAAAAAAAAAAAAAAAAAAAAAAAAAAAAAAAAAAAAAAAAAA&#13;&#10;AAAAAAANc/wtbbE31deXXvZdYDuxdbuK8co2RZqpeGFbOlVZKv8AeUCO42jFSxWjrSxr2PYTKsZ3&#13;&#10;K423nPN36/FkWp5RQ8w6bnIcfcEq2RuCNXjzmDXBqdspjyrZGDL7asX4exldjekfLIdcqQYW28Lq&#13;&#10;vG9GFZzhBccLKYX60E9qsD0mcmJU53I4O6xHFaxtU0A2SiVImQp0yRInoJESShSTJUiajToUEqej&#13;&#10;JyNFNQo0ZZaNCgnpQlo0KFCEJZZYQllhugAVJEy5OpSK09BWiV0KqZUkU0adegqT1pORrJq9GtLN&#13;&#10;Rr0FFKM1GvQrwjLNLGMs0N0QNbZwtbZH4H0iPOINcOmOyGPFNlZ1vl1xZmHGVpoEzHY7blOLC5Xh&#13;&#10;al5WWwI5U7fbnm0t1hu+hdjAyJWxhTultNzwiSQWvj7MoD7jglG2EvqzcxMuy7ztdi24MTZOSv6/&#13;&#10;S25vq2pXU4yyS0IFl0vOL0S1ZX30bFv9pRvDiwNHOYp2m+0dBGzIuPfznFME0HCitkThnUzo0y3r&#13;&#10;hxvYLJa+qzTJbNXJlx3hbbYla1mWsN21uq5IYsh1EnN6D6usqzu6N82pc7kmWvzZC1a9qJFcjQ/K&#13;&#10;oJQ1bMI7uND7kYfD1AbwrZl5ZcM67OzQ5l15Vzrrgv7SlgZ+uhZVqcrUU3ZXxrblK66sav8AskZr&#13;&#10;kpOf03r798enoiGcgEV2QdtpspMU37fGL8ja5cIWjkLG94XLYF9Wo6u7xK6WvednvS23bot5zp0m&#13;&#10;WvRor2V7bVjcrlhNNLKqS14QjxYRiB8r9Hz2OH7IPgD+GHz+wgOn0fLY4fsg+Af4Zff7DA+VuHhD&#13;&#10;+xcthJWXOWv3E6mhQk49SW32LJ92K5umH1lDatjPS+tH/kU6aePwbwKOvCVtu1iLag18TacNKSO4&#13;&#10;1mm/DV3uOSXnI92sqq11+VMmV2JbazCqtu1XPm9wsNoWlbb/AHInSqLkStb6/OlyL+eW81I2NIpd&#13;&#10;Qq3Y/uB8tO+bNuq2Klajcls3Xbdw27WS/ZFF8Z3hG5M9Wj09NeC+jQ3Q9aO72gN+CAAAAAGM2sbT&#13;&#10;JZWs7S1nrSxkKpUS2rnTGd0WCsdqSamsWW4vd0E0LduxuSV6tCjWdrRuKk0XS0UFEYJZnRmS85jx&#13;&#10;eNvDSaartLuYtF+oXKOmbPdrqbUybii5FluviKenW7nuqf7MZrptxaoo0O7Fq3ayV0dw2o77oQdG&#13;&#10;Fyb1cIQjNzaAbjfZSbRTDu0u0eYtzrje62dffCW1rat/O9hUltHzS4wy6jZ6NG62F+Z+XmXo2pzd&#13;&#10;Ui54sl4UywTXPa9dC6o4wm52mSBJaAAAAAAAAAAYk628ZaR8nabsk0NcdqWNdemiw2qvlXI6fItN&#13;&#10;ZUtNmasepFlx1LncaLdVoL60zLRoK1KZOkgpVKq+5MlSqlVeVPMGnY2imozT3qr1KuKrRhpLx/pc&#13;&#10;0/s7ootbEOPLCt+rG/b3RrF9JIju3JDjzxyXOd4XZWo0KyS12ZT3As1LXTW60QdXfutdNzhdu2Xv&#13;&#10;BA9Nlr4us3J+0tUXVl7Md0sze+umn+1LwerDxfjGm4JYK6VpXJclkrWW/wC9rxbJa1GFwODJdVsW&#13;&#10;skdYOLOjRXQjSJrodAnP87ybF/uT3F+cCxFzLk+R5XurkburyfJ8l/4webfu9y27/bHdLnO/p428&#13;&#10;CDLag8ED02XTiy8snbNOtdWIMyWszOL61YAuu8Hq/MYZNptyWKqraNt3Ley17vmyLwc4Uq0LfcHy&#13;&#10;6bntZW69z2haithEqU3Q1hSD2emobAWlbUq1rNZGlCwdUOAndwoWnmHG1/MSmnfNnN9BfWRrbtxu&#13;&#10;5UlzKvZr5tOvVVqFVvOanuFdCWiot54g1u/cm6bZDYa5t4MbsbdeOn+38raOmNfp3XZRsRovvEGa&#13;&#10;cNXjeV02G/t1yM1J3tRwuPGOQ7ie2ZxtxVQWUVDs0275grpjGWKRQ/tixMpTwDWuaxdJ2W9DmpfL&#13;&#10;2lbOLXQa8k4duqpb7xUb56tdnfm5YkSPNrXbbiuvQTKVduXrazkz3RbyhSkSq4tTun56jRredJEo&#13;&#10;W/8AgSuohzas9azdKKtfVqMd74ls/UAwttatuTNr3jK7UWPbqVN1DjQhzh8Q5TtqV0jDfMoT2s3R&#13;&#10;hDip5gNiwAA1iPCzNqte+ofVk97PzGlzrWzTtpcc29Jkltallekiypn+CCk4vit/hT5vFYy4moOd&#13;&#10;Gz2FmVQinS3kjvG4IzK4qGGLUGaXA09ndhzIrfnPaHZPtNova9MYZRTYKwHTfUNJwb8eXK22aw3t&#13;&#10;kK/G1EsoqU3mwUtd92Sz29cCeMqu2Efmo5lHjPkFCYNg4AA18fDLdnhh7Hbdg3aH4wtRosm98n5Q&#13;&#10;UYMz1IwoaTeiyFcrjZtyX3j6/HJEjop6HmwTNdhXsz3E/RjMrudJ5l4Ld8zHFQpDCfgmm1RvXTtq&#13;&#10;5ZNAOR7lWOWnPVS6OCDH7U5rKlRJi/UDKgrLWBew8vNuSNWUqTbGyLgZ0yf/AAndSyx3eWZJBtfY&#13;&#10;ugWueEy7N/GutTZzZkzZRtNpp6jdINgXBmzG2QEqClJcVaxLDTVrpypjVycaVDug72q92PQuV4aW&#13;&#10;WM3FSX23W+6pIp4d1UzmGpMhHdxofcjD4eoDd07KHJq3MWzK0C5IdVNRc9XHpHwL5oV1Wpx6q65G&#13;&#10;jHLAxXIuq1Ybt8VT62OKn1/rseuIHs9a+zM0PbRb5mcNZuCUGa/mO+bP5m8V18ZMszzM/NC8yvmw&#13;&#10;hS+Zxe1o90oPfmJtWM3dqDlzTuRLzHmkVSznQYK+dmth59omw/hv1NfppAlg1M6ZcHaw8JXrpy1I&#13;&#10;2JQyZhfIsbb82VkK3y57cTvfmQu5gvu2+VeLOe7cuFH3Nuu1mJ4h3OdkvOYt0EaznSFQqSqAif8A&#13;&#10;OzWw8+0TYfw36mv00gPOzWw8+0TYfw36mv00gPOzWw8+0TYfw36mv00gPOzWw8+0TYfw36mv00gP&#13;&#10;OzWw8+0TYfw36mv00gZ1aKNmZoe2dPzTIaMsEoMKfNi8xnzSIob4yZefmm+Z75qvMhCr80e9ru7m&#13;&#10;wZPNtdUZe4sG3nfdebn3O4pUfNQzyAAAAEZm1p2j1kbLXRTkTVDdKBHc120FKKxMLWCrUVktPIWY&#13;&#10;7pTOFW1rfV1qG6vRZG1E1vV4XaoTVE6uWzraf+5PGeItaVSGpvtGbVhtsdo7jy18mZMcb3z7qsyk&#13;&#10;12qpvW4ZaylksO14VFrk71We20kYJ2GwMX2dRfXlqtC3OaJUjW0KEiKXnannEQ2uegrY3bP7Z32H&#13;&#10;bluYSwDY7xf7W3pKdx56yLbbFeeaLxeKVGjz13WXq8t6lTbaNwr0ucy2tZMLftFtmh+o2eVTxlM4&#13;&#10;SeubW2PSBS0vDchdWtdRnTLm1yRpl7etTx6Y0VaNXSrp69GMd0eRry8X2YR3AVetuDwdnSTq308Z&#13;&#10;Zzdpjw5ZmB9YGOLSuG/7bXYnt9BZ9r5rq24gWP7lj+/LHYU6W2HG4btoUVaW3r5StbddCW6KzN3b&#13;&#10;d3O3JVbbMFCvY67XvOmya1GNF72q6PN2aeb0eGtDqHwTFfVqMV7WvCrSSVroYUSut3OZ8p2mgjVX&#13;&#10;2ncyeKaKmNCNuvKpTbTk6JANnhq52Y2zg2wOnRpu66cZ2E7fNix4z37h3VLje2ma3MuM7ferAifr&#13;&#10;QvFmvJIhSO761qkK1tXq7Pu+LmwOqbeld2iCyVOoSBqF9XOmi/dG2prOOl3KEtGa9sG5GuSwHdck&#13;&#10;oqqDe/J2hV/ga7WimrhBR3Cu1irNl0W9zncp7lO6CKrp6AL2nAh81OLpiPXlp3Wrancmx8iYczNb&#13;&#10;aCab6nzzJ9t3hZN4qqMvTyUeRxLZEFPs8vQ3euBewAwW2nzZXetmntDWdLLUqqHXQ3qzbE8lHpqz&#13;&#10;KFuA8gpaUKP/AC8a1WEIfd3euBo/I+in9zHyQA3bGyGpN9LZU7NuRtllloTaF9K1WrCWXibnCthK&#13;&#10;yazvuh/8Vaizq9eO/pA0ntwNChgf3phVyT01jM6OjOqpTbvpFDaqrI6tL/1fRA3K2wUz7Z+obZE6&#13;&#10;ErjtJ1SOE2PdP9g4EulHQU0qixiu/AzCixW8NjunhNFQ3LVNK1kb8loKYSRVMLwzuySXmTkkmmCC&#13;&#10;fhseS8fIdF2kvDaxwbo5UujVBWyXb7ZGpSndqOP7DxNkO1rxXQowmipoIFNx5HsNNy8YSplSqhuh&#13;&#10;GbmqiEAqCcHxz9cOnjbCaHLgY19dMkyRmFnwDdCGnWq00b1b2eKVfGPMHGlR6FlBufLkYbhRp1O+&#13;&#10;VM+sTOs3700NwblMAAAAAOIM64RxVqQw/kDBWcbWT3viPJluqbYv61FTs9sSd8t6vVo1liCs7226&#13;&#10;Mr630ozUKU0VDY6IlUsKUP1VCEY7w1CO2cyhsxnXUE7YV2Xel2z8V4YxG/uLI+Z8oZCzHfj/AJ0u&#13;&#10;RunrNrkqtqjfuRrtt9hxU2rYVvMoqbWzu9ePM4XFF3SM7kkYIBOjsWuCiN2qrCdgatNf9933YOPs&#13;&#10;nsyC8sU4AxnUb7fvi47Gc6NJbbd5ZIvZ5a3rzONF2tdbug0WdbbH3dVWw4tDuru1gWqIsaULO7Tw&#13;&#10;XXYctbVSbFGi5S91eRkpKHh31E6pIvC2pL1KatVtzS2oUlePr9y0bam6oQTQju3hF7r14G/pGyBY&#13;&#10;dx3JoDvm+8A5gbW9attrHeRbqcMk4Xu1XQpVqqO3Fju/UFWSbKUOVfkk8Lo8094tjbCMIqrSVw4y&#13;&#10;qUKD2HlVpaOdW1a3NaGlNqzjb+Kb6fMdZ60535cl72I8SKGF4qsN3oGi6scXVbTww3vbahEsjb7h&#13;&#10;FY62spVUv8LtD8zKekNhIy8G62Fm0n0pWBqI0RNmTsA25mKzYXPj6/8AH+Ub6viRqdI166JyZ79s&#13;&#10;TM115ITxdbTuJE42xetqsb9bCtK6Nji0o7gSzUJXICgJtH9nzm7Zk6qr10sZykQODwxJW657Jvhk&#13;&#10;Tqk9sZPxs/1FcLbvy24LtyiiicK7a5s7s3KeczMN1MVwW/FWqi2c7UhOFwPnUc54m2qk2Eai6pC2&#13;&#10;dVWEMiWVXaZqvJI6144xbK2YbaeuS6qy5styz78aEm+HQmuRwjDpA2noACLPbcWy93Zsjdoi0W/S&#13;&#10;q1XKnpTyu9zUqEsY1J2u1bcr3Q/U4Q6eU3sbO5dG6O+EYywhvA0rseuO/wC6Bsadg7waLRLeujDD&#13;&#10;WrfXTjxZn7KGou0WjK9nWC7XbdttY3xtje6aMHKwoQZ7JfLbUXhclzWrXbbouGvdytzYWzuw32+z&#13;&#10;28mWMat/fgsLodg/seW+lLRo7PLTfUlpy9Ey2zqrpV6N/RGs5L1Nep8MY+SAHsfoF+yA/Y79MH4O&#13;&#10;0X+lAfQL9kB+x36YPwdov9KBz/pt2b+hDR9fLtkvS/pWw1g6/ny03GxXi7MeWqmYnlxtByeWJ/cb&#13;&#10;cVq6MY8q1qXu2mFxUp+iEVTOgjv/AFPCAGbwAAAAgO4TPgu4M7bGXVohtRCpcrgxelsDONJCmk49&#13;&#10;SdgxXfjC/wB+K6sKfTyDJjnzYXBN0x3RbIAagKEN0272I/8AXADejaL9MGHtHWmDDWnfBNvs7Djz&#13;&#10;HdjW+2oq7QjoJp7qdKjajqv19vtehRTReLkvV15e4n95U71TktXKJpt0ISyQDKgAAAAAAAABDBt1&#13;&#10;9p/JsrdCd05jtaVtX56yO9UMR6d2V0p0VrfJkB+a3JxV3u9NlWMZltu45t1tdbnUp+bTpHV+oWza&#13;&#10;q6ZKmuOVVKGrG0TYHyVtW9pJhfDOSsjXS/31qnzIocMsZUfnDu3eihjRpXO/MqXbBY5xUd0bjTWQ&#13;&#10;wXI4NCdV+pOd0G9JHcihxYBuQdK2kPTnonxEwYP0xYotTE+O7fSpKPc63W2lSdLjXp0tFJVuO9bh&#13;&#10;qwneb0uxxhShO63Rcixyd1sY7p1UJZZJZQyXAhM21OyG0/7TjS7krulYFttmqux7Ff33AmbWtpQt&#13;&#10;18pLtttrWuTDYdyP9CCde/46u1dRhb7swPalyRsfdeNxsqRLcLakVShquNnJtDs9bMzU9ZmpLBL2&#13;&#10;phO1q0jVkjHylcqTWnl7G9ZXQrXJj+70lKCijWoOSejzlnd4pVKu1X+i33Ez7lrcm3ht/bnx5o32&#13;&#10;veiOyF2RLCYcxaddSmMLbyHalO4EKWS47YoXew0HNueGF3oc5crEyPaVVZFApXsixK6sD83r2pWo&#13;&#10;qSyq0lcNOvtCNIlw6DdaOo3SNczhWeFeEckOduM1wKKFBIpuex3JKhujG92LUlGPII112Y+fLbuB&#13;&#10;W3p4zSpFLnXSSqlMKHGiF0ngQGWnBTbe0DwWsVzzNLM+YEyzbaGM31Oi4XKgyRZ97KuT3/S1lNC1&#13;&#10;bDoTezyHR1dIX3AIaNsftCdnVo/w8w4G2jrdd7/ivWdaOWrKoWxbNiOF5p3xlshLZNC8YK6zcsSq&#13;&#10;bbdW2tkK1XG1HdKoldEjvR7rs6pKuZU6qUNRznajiLEWo24XPRxmW9r6xVbF5IrtwjlN5t9zxpk9&#13;&#10;nTo11B5tuo/N0Obdx75tFbToJ4v9tqoNjmrbk9wNPcqKnuU1hdb2f/DPUFu2HbuP9ozgW9rwuxhb&#13;&#10;0bWoz7p3o2mpX3nyNKkkoud64lut9slnZnxRClMvuF5tC8e5TmqrVu42PmKWWCOIS/o+F6bHVVQp&#13;&#10;16106hm6ef0aRZg1wqKKXvsW19cU0PgUx6vbA8rz3bsbv8ts+/gKfP7TAee7djd/ltn38BT5/aYE&#13;&#10;62jXV1hrXfpvxzqtwAtuByxFlXzXxtFbdLDWtt9qwsi+7pxw+89Y1VauoRQluS0HiilhGaPOklKg&#13;&#10;shulUwlgGUYAAAAAAAAAAAAAAAAAAAAAAAAAAAAAABxdmy3HW8MM5ctJg393LpxlfluMvEm4s/dd&#13;&#10;9td2bG3dHo3R54roxhH2fWiBoZ69GqnrVKFelUo1aNTka1GrT5OpSqUvqNanWo1frVffD1+qMN3R&#13;&#10;HfuC9nwafg92lDVtpfT68NcFor8wtGQ7uuy3cG4gqXLcVt2OmtzHz+ts9+v276tourHcFyPbhe7P&#13;&#10;cdvtVvKXRNbDY1sClY7tT+sfEkGALbzZsO9kM0UKadLs7NLFanThGWWZ0xezPiiO7p+rK3mVxU19&#13;&#10;/r84Ux9sD3f0FXZI/sc2kD8B9kf2UA+gq7JH9jm0gfgPsj+ygOSsN7MHZ3adsk23mLBWizTjiXKl&#13;&#10;n92I2tf9g4rte27st+D8wudqvsGh5bkCZckg526+vDOs5vNCClsclySaHFVRhMGeYAAAA8NSooJq&#13;&#10;ctVTXop6c1ZMmlqV6tOjJMoWqqKRJRhNWju5dSrrUk6WhD6ZQqq0U8u+aaWAHmAAAAAB8igveznS&#13;&#10;7rjsFsuu3XC+LOaLXf7us9C9IFlz2wx3rXuNPZ7u/sVBRM4M7Xdde0bro26ucUqZM7zW28wQzqYN&#13;&#10;qrm4fXAAAFRDhnbi4smzG06PLQ4Lmp1adoTiRza3NtVVm9xbXBHp91Tq0a5vWpJqKhIuSKqVFQlU&#13;&#10;poyqUqilKolm3w3gRYbFnhZL9ZMbT0z7Ut5dLvtCWCJhsvWHSRqXW77XpQ3JUSHPzO20FDherVyM&#13;&#10;KND5p7IlVXmljRgpvBpvGZxc7pag2CVmXpaGR7Tt2/cfXVbt8WRdzUif7WvC0XpvuG2bkY3KjBQ3&#13;&#10;u7E/M6hU2urYroVJa6VckUqUqiWMYyTdMIwD6wDhHUDqIwhpVxPdWcdRGTLUxJimy0sVtw3leDjK&#13;&#10;hQUJo8fmbW20Kcqlxfric60vNbftdjRuj+/OU1BrZGtYuUJ08wa17bScKMzfrb81enTRNXunTvpS&#13;&#10;WSrWK470lURZs353aK0K9BbSd3FuUKPmbY7c6P1DzHMauZ/f2yNeF4XFFpfFdmNYWF+BX+paZ88f&#13;&#10;7Kn83fSuBb4AAAAAABrWuEz3VsoNJ993bpK0l6LsKrdY97T1L11DZ3Vqryd6uFfN7GNyUmG3GdZd&#13;&#10;SllV5hvVE5UbnVuLi2qmqxbXeG6dE1K7jfUyqzAwD2C/B+rr2tS26M0ZZvZ+w7pBxvdNOz3m47VR&#13;&#10;IFGRMrXvRSNrs8WVjeu8onG32FCwtTm3Krivh7bH5I1qnJnaGe3H9WpflFsBeuxpwZHYp41Y0TVN&#13;&#10;o5R5AcaFGnTW3RkvKuZLoenarTpwpc6VpIX832wjrV+qagyW+1I4xjDckl6YQDhzUfwUPY/Ztth0&#13;&#10;b8dYhvnTDeldNU7l33h7J97ukiRx5KrzOo42TlN9v+z3Fq5xGjF3QNrUwOjkjlilSXA1qoyrUwa5&#13;&#10;raZbOPNOyQ1hKcBZamt2/kSKmz5IxPkCDHW8w+YMcVnlXRZ3lZbblXU8zrxXs7lb172QpVOfcp1R&#13;&#10;OCNI7PrMpa390C5fshNEuwT22+k92elWhmz8IanMVyMtsZ9s3FWV802wotl8c0qyDDkvHu7IypMr&#13;&#10;sG/oNrxXaG67G1+UsLq3PNuPPdzuY13Q/BXW2+WwTuDZI3PZ2U8UXhcOV9IOWrhWWral0XYnQU79&#13;&#10;xpflFAreKOO8hLGdC2MD9VfGNseXi0bpZWthg6pWK4Gt1t5rVMqVW/hDfob1EOukzWJpj1Js6yuh&#13;&#10;q4Wzfje/HKCaryUV9rs9zttW8GKtNDduQ3Havdi33Xp3qWxyU7umO8DegSVJK0ktSnPLPTqS8aSe&#13;&#10;SaE8k0kd0YTwj1R+Df7fsB+oADTi8Izth7tLbUa8m9+p15FDlkq0rnRTVoR+qsd4Ymx/crDVodH1&#13;&#10;Wh3Kc0dD1+mjFL0RTR3BzxwcXY/Y92ruqDJFTPa5/pab9Nlr2vdWSmC13SoxvmQbnvx0eEdhY/i+&#13;&#10;o4wcGC3Hqhal4PFxPDJFM/dzGGDQ0K2la9Jn9qDYl2psF9jtZbcla2XZ66d1qdLSko0ql2W2vv1w&#13;&#10;nkpw3w5473263G7rK3VCKhUrUKfZn6Igfcw2KmyRhDo2c2kH7nGwfZH9lbwOv0FXZI/sc2kD8B9k&#13;&#10;f2UA+gq7JH9jm0gfgPsj+ygJPQAAAAAAAAAAB+M1SSnNTknmhLNVnjJTljHpnqQp1K3Epw9eMKVK&#13;&#10;tN630tOMd3RED9gAAAAAAAAAAB4StWmR0pKytSnS0Z1KNJLUUV5E9OdStV0UaNNCrVjDeoVLFFFM&#13;&#10;kT7+MqVVqKWSEZ68JYh5oAAAAoPcMR2Wl23QosrafYbtpW+N9tWq1Yo1UNjMkqV1jIztDgrjjLMi&#13;&#10;ulShPXrNKbuxXx9ey+Ef8FJEmPlfNIoYPzm2hFFwT7aU4b0L6xcrYc1A3U1Y7xbrAtWxrYQ5If1d&#13;&#10;Nvti1sr43eH5Rj1LeDnWrwQMNq3Ggvy9rfjcTj+pWp/V2/F2VNjModHRsDaZp1FBVQoqU1WlXTqa&#13;&#10;VOvQUUaklWhVoVqcKtKtRrU98J6FelHfJWhGMJoboy74bogeWAAAAAAAAA12nDUtZF1OuZtM2g5g&#13;&#10;eFSWw7Qx988nkRtRV6lNHcN9Xm+3XYWP0zzQhNuqqLJty1LqcWmEIQjxckV1U0FHFSwShgJwPG1b&#13;&#10;DuPa6Kna8KKGs+2LpUzPdWL4rIU4qKN+KLkxtZyyq2wq79y75nF4ZChGKbqSVl80ejfEDajAAIrt&#13;&#10;t5aVi3rsi9ok1ZDToVLE36U8uXa2yuMtONKlflh22rvbGKqlym+Eq1NkZgtau1xhGEeeQT7uuAGm&#13;&#10;bxlki9sPZFsfLGNricLRyFjW7rfvux7oaa0U7nbt12q6JHlheUdWG+MFDcvSUVMPW30vpujfCIbx&#13;&#10;vSPndr1a6SdOmoyk2oqSDUDgjGWTlzBJLBQibVOQrIaH18tutSrzKIVqTOvc1rOqTqIqN/M60s0y&#13;&#10;iG6MwaYXaUYGYtL+0B1mafrUS00NnYq1JZctOxkNONTehsNJeTxWslBGNX/Z01qq2dOq3b4c5ozR&#13;&#10;h0zAXy+BNXQsV6HdXNl1K0ZkLBquSXOloxm+lkV3hiSyG1bVl6Y/ZFGykMPX+sw6QLpIAAAAAAOL&#13;&#10;sv4YxPqBx5cuJc4Y4s7LGNLuRToLjse/LfbLktt1T9PI1Kra50VNCmuSVo84a3FPzZya1dKgtRK0&#13;&#10;q1MnUyhp89uzs6rc2YG0SyLgHHCtyr4eua3bbzThGm7K6yt7Z8dX2qd0dG13ByrV1KlyrWTeNuXX&#13;&#10;aDS8KlKhzdWlgbnZ2jFaqVbgvE8Fb2v1467MBXZpI1E3QrunUlpZYGdxt69npXFXceW8CK1VFiaH&#13;&#10;p+UVd6h3uzGr1UbbPuu4VXFUPzY/2M6LVTrciq5XVUFtQAAAAAAAAB8zdVpWvfNtvVn3vbTBeVoX&#13;&#10;K3KWi4rUutnb7gtx/aFlKNFW1vTE7p1jc7t6qhGNJUgcEqlMpljCE8m7fADVL8J62VuKtmzrEsS6&#13;&#10;9O7PJaWANVdq3RfFq4+pz1qjZju/bJd21uyRZ1sxr1lFalZ0KF02dc9voa8f8BRuVwt5DBOzsbXA&#13;&#10;Cb/giu1/vK/VirZb6hLqVXIoty0nW8NIt0vqusqeKNt2omgsvXBFZZV313FDbbHy9748oKIb2C2G&#13;&#10;a8Lf553FbLPamwL54AABDpk7YEbITMmScg5eyXoqsm6cjZUvi68j3/dCy+sxoldy3vfD84XTdb+r&#13;&#10;StuRW9vSKXl9c3FwUJm1GkRp4qOIkSJkm5PKHN+kXZMbPHQfkh8y7pK0y2xhfI1x2S543eroZboy&#13;&#10;M+LHCyHZ+tm5XJhqo7wvC4m6knUvtn24vioTJJVcJmujCVVKmrqaCgGrrZL7PDXfkhky7q20zWvm&#13;&#10;jI1vWQ2Y3ZbperqyMxrEFkND9c10NrDSSWfeFut1SgmfrwuNwhXUJJlkZnOtLOqiloJk6cMXvO32&#13;&#10;xN+0KsD8IGbf0nAPO32xN+0KsD8IGbf0nAPO32xN+0KsD8IGbf0nAPO32xN+0KsD8IGbf0nAPO32&#13;&#10;xN+0KsD8IGbf0nAS/wCNMcWVhzHGPcRYzYE9qY4xVZNp42x/a6VQuVo7bsiyGFutq1WJIscq7g4q&#13;&#10;6LKwtje3plDisVrFMqeWZYqUqozKIh98AAAANblw2zJK5z1g6NcQ1FM8zXY+mq6ckI0sJ/qdFwyr&#13;&#10;lF3tZyVclH11KfDTZQjuj1pKEN4FefY06AUe0t2hOD9LdxuDsx42d1FwXzmB9YJqcjygxfj5mVPz&#13;&#10;6jaFdSgqTtrpdlei22Q1PKhKqTNLncqB2nSq4JeaqQnj4Wps+dGegRi2cdv6QcAWZhBDeqPVYjvV&#13;&#10;Tbkzy4P150rIk0yUrUq3VcdyOj2/3GtZPNVccyRc5uapXCLy4cZVGKnoDEfgouk/TdrG2h2Z8Yao&#13;&#10;sNWNnGwGTRZkS+Wm07/aZXlnb7vbc5adWBDcKWjytDkHVKyXI/N6VTCO+CV4Xw+lhXjCIWXNq9wT&#13;&#10;bSPl7EF5ZM2ddm1tPWo602dwuFlxY33K/POH8y1m1NWWV7Qi23g6vdfHt1PdCjSb7SebbdGuzUzp&#13;&#10;yCO5bdlSOSm52IKUuyh1a6TtKmoWlZG0G0c4f1Gab7zuNOwZDWZAxwldMuYKcOc0WZZeVqrY0KD+&#13;&#10;4tbJyO+7MbOcFfOk6RSqtqVruPnUH4NwTpyx/gnGGD8aWbpit2yrVwCmtlO94pZ8byJJLDltO761&#13;&#10;a70bnavNKtdLVaXyq/VrgSqUs0yZXFzmVSRjCvCIHN4AAAA14nDfrMfE+Vdn9kOejWmtt3x5nizK&#13;&#10;NeWXjp0z3bdyY3fVlKrV3fUa6pDdSKKTfGHOuZqOLGMEykCprs0NGiraCa6tNuj5O/KbWSZnvyqg&#13;&#10;uW5EVGkpcWGxLUt14vzITozUFX6nrviaxrVuOu0UFMIpoulNDBXGKPnIG2dwlsL9kjgW0GWz7a0C&#13;&#10;6arykaESNHUufNOL7WzderwpoSS0q7w73LlRruxfVdHCvvVKoN8W1tTqK00GpC2o5U6VOGQtLZjb&#13;&#10;NilLxKWz20PU5f8AcyaTcDU4fyWCB+n0MrZufsfOiD8VDA35ggPoZWzc/Y+dEH4qGBvzBAyhxzjP&#13;&#10;G2G7LZccYix/ZOKseW9Fxhb1iY3tNhsizGHuw6rX527j2tbSBtZmvum+OLm8Onc9En526uTg6K+O&#13;&#10;sVKVMQ++AAAAAAAAAAAAAAAoE+caIfsoX/yk8v8AragRA7ajg4P0H/SzYOpX58j54bzb5+tfBvmM&#13;&#10;hp5+ZJ3KhcuOcqX75p4XH83HKEVnNPmZdyO43cFLzvuzBZ3XS9zoo3IK5GI7ChlTK2McYwdYMPzR&#13;&#10;shWXYfdyCDup3HheFxtrD3U7nc+be6UW7ujzjufFzSRVQo8152l+yoBe2840w/ZQYfiTw/1tgHnG&#13;&#10;mH7KDD8SeH+tsB57VwG5noLKUz5tMnJxQQmjy6Zp0fJmdZPJ0fWVizU++JqHtzNin2ox6AJoNnzw&#13;&#10;XjZuaEr7tzMbugvrVJma0V6R7tS6c6KWJRZdm3IiqwrIrgtDGNuNLZb8HVur0aK9qXXupvtYxOtK&#13;&#10;g8MitsdkqRWlCyMAAAAAAAAAAAAAAAAAAAAAAAAAAAAAAAAAAAAAAAAAAAAAAAAAAAAAAAAAAAAA&#13;&#10;AAAAAAAAAAAAAAAAAAAAAAAAArIcJu2vN2bNnSxa2JcAv8zDqo1Uz3IxWjdaKpTi54kxfbtFHRv3&#13;&#10;Jjbu40Ul4KFDy0Wvj1Qogm5q5LH+60KuK2yIJVIUI9hbs+WXapbSKx8L5fdXxfi5lZbwz3nxUndV&#13;&#10;1K6Lqsyz1zZQWMEH7nEHClWv++bptW37gf0yuD6ka354dkKuDwnTKgNv3iLDeJ8A4/t3E+EMb2bi&#13;&#10;rG1pIpEFu2PYNutdr221J4fXebtzQnTp+fKJt6havUSzrXNXVqrFqtSrUKFMQ5QAqo8Jw2Q2n7U5&#13;&#10;oszhrVsiwbbsjVfppsx1y45X/bLS3sy3LONLPpUXLIdr5NrJIJvNTXZbMRuNxWjcDlKrfmpzYaFv&#13;&#10;o1idme3JMBRc2JG1syfsptWVsXhSe3hy0yZKfWO2dTWL6VWqsa3uy6qvmkcgMTP0UKORMcUFle4L&#13;&#10;dXp+aqnVLRcbRWLE7PcasDaZbQrZ2aWNqxpkeMW5ct+2nya4bUUPOE84tTchcLvxfcLy1RV2pflh&#13;&#10;XHRmTqqzVNWrIXB4t6RzlYLzY4TNTwmUJVKeunDS45ZxldmE8q5Kw5fyGVsvrEuQLwxpejbTq8pT&#13;&#10;QXZYdxuVq3Igo1f9n5s+NCxPzjo38iBszuBp5acL32XWRccOiudRPhTVdkO3mFPPU48iG0rvsnHF&#13;&#10;+JKNH/e4KLwf73U8X/lYxh1w3BbfAw+1Wa+tHGh2Nhw1aag8f4Hhk+F0fM/mvpatR+auayo255qo&#13;&#10;NcEaFXGt3E819t8838WEO7Cbdxt83FDEX6PnscP2QfAH8MPn9hAPo+exw/ZB8Afww+f2EB4irb+7&#13;&#10;GxHSmrVtoLgmeWX0UEqy6FtT/wBUo7bUV/8A3H1vYAih2mXCt9n/AIv07ZLtbRBk9w1H6k7vtR+t&#13;&#10;KxFVv2Nflr4/xu+Prarbk9+XVdV+W5adB5o2zCtF4arftGg/KX51SIWpaqYkSpU6ow1esI74y7vW&#13;&#10;3Q/riBtIOBo3A9vWydv5td6lao32nrSy/b9ryVvrdBjrYwwTdNWkk/8AR43Hcj/Xj6/Oaqj2N4Fs&#13;&#10;4AAAAANQFwiHZg3bs5tfeRHNmtxVR0z6k7nujMGALmSo6sGNBQfnTuxe2JuW3TJ0j1i643iq3JG6&#13;&#10;KtSqVWGts64lceduSpMlC2twQXaK4byJotQ7PS4rpaLcz7p5uvIlw2HZzmuoo1mR8R5Cu15yQrfr&#13;&#10;Rgrrwi9OtpXlc13oLsZm6WZQ0sVW3niMFCRxVTpAuTgAAAAAAAAAADWv8JtyZsuNLuQLt0d6QtFe&#13;&#10;n2tq2uyapeGpLUFWZF7w4Yir35/3SUrXtVItdFDfWy3dqFyo3TcNwKUilLYjC8N/cdGqvF87qWGG&#13;&#10;CmwL4Po+bWNRdGdc1XpcGJdIWOrqhZixxtBOg+aJl2+EaNtd3e0rDWPKNyZraZLcanNtUXFfDm1v&#13;&#10;u5Y4t1vMtvuiuL86WuF7jGnBs9izjFlRtCTRLal5qqFGlTWP+TL7ytfj27V6dPkaq9Z3fvdQ0I66&#13;&#10;jpjFOytTU2Sx6UqJNCIHDWo3gr+x4ztbDm3Wfga4NN16KU1aRryFhHI17J67arhSq8zqV7Ivp8vX&#13;&#10;HLihhXmpVlafzKpHNUmlilSvCKaMqlOGuI2oGzczPsidYqjA+TFVv3+1J6DNk7DuRZrdpVbQy1ju&#13;&#10;s8LaLQ5uVqvEXJOiXpXVmcbevix3FU6pUrojUpIK3623FrfXULl2x10n7CXbd6UHlVcmgnFmHdT+&#13;&#10;JpGe28+WbiW9srWFVbXRzTK/M1lXHldhv9NXrWPe3c1yrJGZ8g+xth9bXe1HiZ+RpWt/uAK8G3+2&#13;&#10;BzpslrgsvMGGbtuXJ2kDLVyKLRYHq76aCrfmK8gwbFj6kx9fbmzoWtouRPcjI2PLvZF0NzU1zKk1&#13;&#10;v3C0PTQjWtrY53OEKmiTUI76UNX2mfUiyrFCOvhXN2OMhLub1OSivt5hudtrXUzVow3R5jcdud2G&#13;&#10;B2T74c5a3JSkhu3gb0WnVp1qdOrTnlqUqkklSnUkjykk8tX63PTqQ6IwjCO+EYetGEerdGIfsB8H&#13;&#10;kzIlm4hx1fmV8jPyO1sfY0s+5L+vm5l8Z+YW9aVoMy1+uN6Wclvrc3bGpvVqp4J5ZlG6jullmjGE&#13;&#10;Ihp2dsftgs6bWXUQ63bcjq+Wppvsh6dEenrBMF0aTHaVtwqVUaS7rpRpK8UDxlO7UP6pux/UTK5m&#13;&#10;vncbUt1WmttuSpgL5Ow94OzpI0k6eMS5v1O4cszPOsDI1o2/kC5F+V7fQXhamFKtxoUb+22DYVkP&#13;&#10;6dVbDdcNpp6qNLcN8qmtyulVdFJ47iPDXbcyRsgFoVsamtkb0zSzNqBpa0VLmyBta0aZA3o0/XCi&#13;&#10;kRpKSehQoyx6eRTywhD1obwIxdemxw2fu0RsK5LczbgCyGi/3VAtlt3PWOrbYrLzTZ7xVo1ZULuj&#13;&#10;vVmQJlNyUG9RVgqja17QuGz3ObfBczKZowUSBqgr2oardivtGsg2rjfJjlYuoDSjlR0thuvi2edI&#13;&#10;mi87fo1UbmzqnNiWx5u8WBlCz1jM8utn3JBW1ujA78zd0qnohENoVoZzRos4QBs+LLzHnPTviHIq&#13;&#10;t1pumMc4Y3vK1my5VGMMuW2kb6l0tdq3IuTz3PbaJyROjLfFkPzG+pX9ttq5GCaLqmuNMsglDXQb&#13;&#10;f7ZPt+yh1pQsHHKt6d9OWarWnyhghzuBRUcHljbO6dVou/Gb08VaKeDw62A90qEUrh0q1Vm3JZyt&#13;&#10;4Vq3lU6RA524KLmpwxPtm8G2wnV1ErPn7Hea8N3Pvm3U1COGPnfKrEmq+tV5xeWK7WoS7v8AbVWE&#13;&#10;d3rgbaoABUL4WZtVb30bacbD0dYFuddaeZtWzbcqy/LwZFlVFcNi6fmWrSZnlKzrKHN1Da9ZYfFi&#13;&#10;i10jwmVRUJLYtu+UskqR1cmlzSBTt4OBoGxltC9ptYuOM2M1C6sO4fx9d+obIljrJYxb75QWI9Wp&#13;&#10;bVt2m8cWEeVtxxv6/bPU3GgU7kr6wI3i35owg5RmgG3vaGlsYGxsYmNtQMjKyoEjU0M7SiTt7U0t&#13;&#10;benppELa2tySknSI0KRNQpJ0iZKmoJkyanKnSySSyywA9uBXe4Sns78PaxdmznzMbzajRQz5pGxd&#13;&#10;dudMWZOoIKNK5EFt44QV7xyPYTi5UqMXBys+7LNbX/8AwAoV8zS3RQYbjkhKpba8FIa1jZVbSHLW&#13;&#10;y91fY+1F47cnRbZ0HJBbWccapVkabblfECxfQ80lsLUtWvBBB7bqG94sd5UR4zDdKNvV/qpFFzbV&#13;&#10;YbgLUdp302bSjSS94oymyM+SsGZ7x+23Ba79TTJp17XTuVg7p2HlCw3FYnr1mG7GOk7I3+03mimg&#13;&#10;oSqI8grTqESpaiUhpNdQmGLm05Z5zVp/vSejXu7B2WMiYiuZQlkq00ap8xvdrxZ7mqSctujzFSuZ&#13;&#10;6yhJGPWmrUI7+sDZIcC/yYvunZp5rxy4qaiibFmre8O4tOefoQ23e2NcYv1FBRpR+tQ80lC6l/X/&#13;&#10;AO9L7kQLX2UsZ2NmrGeR8N5OYJbpxpluw7vxlkK2qy5za6VyWRfjA42pdTBUcmVa2vLdSeWJ1cUE&#13;&#10;y9ncm10S8vFShWpVUKCiUIZfOzWw8+0TYfw36mv00gSSaOdDWlbZ/YxfcOaQ8TJcOY2ua/XTJr5b&#13;&#10;KS6b7u+kuvh4YLXtVyfouWQboux4o1VTHZ1tN8W9K5p22XubztMilVqVilUGCWUeD0bHXNOT8i5k&#13;&#10;ydowZ7oyRlu/LvybkO562YNQ7bPcd833cTldN1vtZtZsttrQ21np+eHFxmQMrY3NaWNeKRGkSopU&#13;&#10;yaUPiPOzWw8+0TYfw36mv00gPOzWw8+0TYfw36mv00gPOzWw8+0TYfw36mv00gPOzWw8+0TYfw36&#13;&#10;mv00gfb4t4PTsdcLZPx1mPGOjBntbJOJL8tDJuPbmo5f1DOdS3L5sS4G66bUfaTa85bcmdyrMz62&#13;&#10;N7hKhem1ya1fIwSrEipFMoTTBNKAAAAAGjI19Ww92Trn1mWdctOvSuC2dVmoRieJVEsIVO6Dblq7&#13;&#10;kaur09MecV6PLcvDoUQq9EeveFjfgxWwywNtJaGX9U2rxC9XhgXEF7osV2fiZmf3m1EeRMl+Z1tu&#13;&#10;u5VN7P1trm26EVuWjblyWhXSM9uOzWpfnW5ITLXVM0MappuALzjDsLdj/bqWiiQbO/TGoo0ZJZKc&#13;&#10;77j9LdKuaHrRrLblrPK+tGH++qFM80I+uB9P9BV2SP7HNpA/AfZH9lAPoKuyR/Y5tIH4D7I/soD6&#13;&#10;OyNkXswcbXnaWRsf6CdK9m37YN0MF62Rd9uYds1sf7Wu21nVI/W1cjE5JGqRQ2O7G9IkTi2L00ZV&#13;&#10;KVWloKJZuNACRoAAAAANahwl1i2OOjG87q006XdGllXDrnyRVU5CzZl9yyznx4a8D08g1a1y0OZ2&#13;&#10;tXy1Xtdyy3e0HLzTo2d7aVNr2dazk3Oyy3nXzRtSZsCOPYX7AfJO11ebpyded7OGE9JOM7ioWtdW&#13;&#10;QmlpovF6X/efNUTw5Y+xijc/8DI1zYxuLa43HeL3B0bLX7tMEElu3QrcVSVrC8xjXgqWxRsJjRtT&#13;&#10;9pqvXLzqlo06NS7Ml5/zcne109KjGjVrLG7Gd8Y3s/l1G7lpua2sloSzQ3pJEskd0Q4d1I8ES2S2&#13;&#10;XLYc0GE7by1pUvOZLUix3JYWUbyyYxJXTkqvIVn+0s2Pd/qHdp5xurrG1kuiz1qmNPmyJ/a4RjED&#13;&#10;Xe7RfZ55u2Uertw0854abdvTuNBnv6wrqpJXinj/ADTi9Y6rKTO/0KNJc2vKJE5V2dzte7GBM6pH&#13;&#10;RifW55aUbsqgmbH1WFyzZP7Nfg/m2s0kr71tHSM66dNRuPJme0tQdm4z1E58UOlh3S5oVdVmvKyU&#13;&#10;eQ8jX7b7jYF/UG5zcLUr3JbDorbFTY/2m7KnVbbap1dArm7drYPX7shrxs6+LOvB1zDpLy29LLds&#13;&#10;HIb03JUF4WZeqJBWePma5NpNlBMwVn1yY0Tk72pczKmbEt4trDcMYW8wqmRUlUhFPoH1GumkbWlp&#13;&#10;c1Kta2uh+Y1nHHl5PU1CtyXP7PR3Ejo34xVpodPMbjs6s/W+r3bv1I5KN0YR6YBvMpZpZ5ZZpIyz&#13;&#10;SzQ40sZY+j6Ovo/l6/ugd4Gko2vjZWadqvtIkqiWeE9TXLqpcpYVN3H5u8ZnvB4R/wDtDkHKlxf/&#13;&#10;AEb14gXyOBV0m+GzQ1GVqcsvdSprovyRZNu+nnb6WA9Onc32OpRWd4wj1/VfvhUy4U40KG3bjaxF&#13;&#10;teSaWm/NWmx4RzR6qiejpawywxq+3FaxK08Ydf1KMekCzFwJvPdoOWlrV5pci7I6V/WZqAQZ7kZa&#13;&#10;1elTcHCz8nY5sjH1Zzbkka0a6tCzPWJaSZ2Up5Yytih/YZVk0sXNJCYLDO3LyVj3FWyO2gj3kle3&#13;&#10;IWi4tL+VcaW/TcKtKSK/IeVLWXY9xugbqNWaEVbhNfNyMKlLRocavQgmrK93Nk1eMoaY63LhfbSu&#13;&#10;Fiuu2HZcx3JbLy2XFb742KKiNzZnxoXUXFodG1ZR+r0F7cuoUFCRR1plVGEd/UBvVNK2Xquf9MOn&#13;&#10;DPVelSoVs3YGw/l6qnoS8nQoVMk4+t28atKjSjv5Oini87pZd+6EOjo9cOfgAAAAAAAAAAAAAAAE&#13;&#10;AnCivUK9cft6Zf54en0CoHsV+FLZk0ceZTTjruV3XqC0uJOZsVr5N5aq+ZwwW2QjRSI6XPFleCjK&#13;&#10;mOGWhDkPM85KoXlbLVvhZ7u6NDI1WGpDZLYMz1hvU3iy1M14AyTamWMWXw3SONs3xZrpSdGhwpRj&#13;&#10;CFdLV4u5U1uzao5RA8MDwlRvjC50lDW8taNcnUpZA5hA+Nv3IFjYqs25ci5Mu+2rAsGzWdW/XXet&#13;&#10;5Pbfbdr22yIaUaqx0fX53rpW5sQp4ejUKVMksIxhCEYzR3RDXtbaThY91ZNjdmmrZdu71YWPakFr&#13;&#10;DeOrqsmVMeRLzob6qRUmwa2LaKdxx3baijy0IZAekyTIyvloKbcarDi2SOr4HNPAel610XbU1zcl&#13;&#10;ipycHFVoxXuDguUVVixwWLK2rquqWLFdeaZQrVKK9aqoVKFEY11KirNNNGMYb4hfuAAAAAABpHNr&#13;&#10;Pgt/037S7XJiC40KlCot/Uxld4Y5VNPiVVdkX3c6zIWPXmMer/DdgXVbbx68IQWwhvj1gXRuBUaY&#13;&#10;cOz6f9UOsBawM7vnarnGpp/ZbiXpKKx4snG9uY6sG9llC269ahyzN5tnu/q6e4q6aaWd0S2ezpFO&#13;&#10;5IljzgLzoAAAAAAAGLmsrV3hrQjpuyNqt1ALX9txFirzH+atbbDFWuV8o+be/LWxuwwRMaStQrrY&#13;&#10;Rui8GairhLNCKVLVrrI75U8YAajHbLXPs0stan3vUHs1rxvJNZGZXN5urJmE7zxk6WGkxrf7iq56&#13;&#10;7u2PllWqobllkXctrLHGNrwlSKbMdYqUbNzu2nJrbLXCUTY28KQzHs8MY2vpe1KY1cNS2myzaXc3&#13;&#10;HLsxv6ZjzRiK3qyrlvMu0K3iipt7Idmtn1fzOWu+qrYdLf553LR3t5m21itdrC0bbHDCNkI/Nqdc&#13;&#10;61tUNkqq8sZ6jPc2FW5Y4Jp+n6hWrWff12M/K/tZ1Up4f7rpA+n8927G7/LbPv4Cnz+0wHnu3Y3f&#13;&#10;5bZ9/AU+f2mBJ1s4drto32qXzZPnSXy/nn5hHzPPmgQvixV9lxTfNO82/mV7m89rqZXKCj5ntyc7&#13;&#10;in3QS8im3xjzqXcEn4AAAAAAAAAAAAAAAAAAAar7hidtvbJtcEDu5U60G28dKmGX23q00N9KdqRX&#13;&#10;Bkm1VcKXV6F8t943w6oTVY/8IAi72KezVl2qeu+ydNLzcrpZ2M2m17jyzmm5re5pG6EOL7JVM7ct&#13;&#10;Q2rFxoKUFF9uS5LktWz0jg4JFiVig/RuBS1O0G2DUrDZoY94OnsYcbMyFmatCmM7jmSUKdCq8ZDf&#13;&#10;cg5Fe3FRycJay1atvG8HqEa6maHLxTpk6VtS8aaCJElSwlTwDlaGwt2QEsN0uzw0xfusepJ/LX8g&#13;&#10;Hd9Av2QH7Hfpg/B2i/0oD6BfsgP2O/TB+DtF/pQJLbDsaz8X2NZWNMfW812fYOO7TtuxrHtNkT8z&#13;&#10;ZrXs+0mdEw21bjQj6kjWysjcjbkKaE36mSJKEsN8YdAfYAAAHqXh2bGBqdH16XpGpmZW9Y6vDo4V&#13;&#10;6SRubGxtTVVrg4LldaMKCRClR0KyhWprzwkTpqU00YwhujANOdtvNrnk/as6rrkueD48tml7GL4+&#13;&#10;W9pnxbPWUpGxutOiqii+aO/tG/m1XI+R6KOi83AoUyqlLC112+yUatSjY4KlQXl+DH7IXT9pj0W4&#13;&#10;Q1q3xYNuXvqx1KWa35dbMgXM0oXhXibG94Uqy3HtrYxislUwtVQ9Wasbbhux/bE6N/dHN+UW+tWK&#13;&#10;GZka0wFrADi/LuHcUZ9x/cWKM346svK2NrsRzt9xWPf1uNdz246p4w3wmrtjunUp+cJ5owrJF9CW&#13;&#10;RY2q5aKtCqTLE0qiAagLbq7PVi2WW0fvrCeJXJ5SYrfmK0s84IrKXJVUuO2bHvBc8UEjDVd+X7oV&#13;&#10;q9k3za11WwzvChXM6uTWzM7stVRd1CuMAvn8GT2t9z7SvSjd+FtRT1LdWprS5Tt+27xuN3jSUr8x&#13;&#10;YjupMsSWPfr7Ct/4XupNWZnmz8hqYJ1HdFUjt65HlVF3vVUmlCuHwtTZI4f0gXzifW9posZoxvjH&#13;&#10;ULdj3jvL+PrXQp2ey7azZSa1d4W5cdqs6Xc3sVDJNttl4V3e321KjYmx1smu7I0sFVyq4JgrybIT&#13;&#10;LK/CG1E0CZGb1dRDK26r8MMD0oknhJP5k78vdosK9qUd8ennNnXK/J92/phW3AbtUAAAqfcJRdNk&#13;&#10;/pUxzDU/qc0fYs1N63MyNMccYAtq9Xe92+o+SWchjy92Xt5m7qZI0caYwoO7fXd6DbKlfH9zeWW1&#13;&#10;ES5rg9q7gYgoDbNLZzZq2uWsWhgbEctt2AgcJXjJGVb7kYqlOxMOYzovCOg7vKK222sm55XgveG2&#13;&#10;3bHs5MrSd1XRa3I1bs1M6Z1f2sNjFpw4KFsfsJWw1t+RsQ3zqdvWgmp91L7y/lC+muRY4cjS55Ub&#13;&#10;rJxY/WBZ7a184hV7koHFqf3NsSzypVdwuiqEy1QHMuSuDI7FTJLGsaoaOUeP3GunqUUdz4zyrmS1&#13;&#10;3xpq1acaUVSRJG/3C1ltehCEeLRfLffEkN3SljvhvCilt6uD9XTsl1lr5oxLe79mHSFkm6J7PZrh&#13;&#10;upCgoZFxXe9ZI5O7PZOQ67CibmB+TvrS2Oaq3b4ZGxhSuapteGh4ty31idiU3MGX3B023Y/6+XCj&#13;&#10;oJ126JsS1tSkWdzX4VzQz3PlGxVudWdnQ1nJ9s66PMdf7HQbcq22xJFr81PDL3LSXla7avmVpEl3&#13;&#10;scXO9AyU25vBYMb6Z8DZA1kbPF1vepaOJWdbeWYtO17PFS9FDPj9tpQqv974qvBZRhcNVFZDXRr3&#13;&#10;Bddr3qqf3JUwUHi4Wi7IK2VLarqFF+HGhHdDrA3SuxA1FueqnZPaGcxvq+o6XKswo14/ul0U1ucL&#13;&#10;Xa6MKvDxhq43pxqw617262EreFe/p5y4TR6twErIADw0yigppzVU1eiopy1lKaapQq060kqhEqrJ&#13;&#10;FdGM1GO7l0yujVTqqEfpk6qlWTzbppZoAeYAAAAPkbrvazrERtbjet2W9aTe+3Pa9lMqy5nlAyJ3&#13;&#10;e8b2fkNr2dabZWclCagtuK67ic25ht5mTRmcnV1Wp0KJOoVqISAfXAAAAAAAAAAADwVatK3pFS5c&#13;&#10;oTpEKROoVK1imrTTpUiWhTjWrqVVetNClRoJ6FOauoUKIwkklhGaM0JegDzgAAAAA13/AA4C13tP&#13;&#10;l7Z+3pVpVo247Y3zxbCGtu3p5Hy27oxw8OdLqjyNdQhupn9iKmFHoh+po7gqR7O7Ry/6/daunjSB&#13;&#10;bj3LbSzNd99xXa5op6K+rbNlsLK53lkG40TbUrJ6DkvY7Gty5HhqbVKtKndFiNOiiqSxUc4lDaq4&#13;&#10;S4ORsccH2kzWwl0YWHlByakSNM5XtmtwuPJ92XOvo05adZ6ee7rpPbCRc4VYRrqkFt2zb7AnjWml&#13;&#10;RtCNJxU0oZC0tilskJJeLDZzaQ4y/wDKYSsyp+Va4/1gfr9BV2SP7HNpA/AfZH9lAPoKuyR/Y5tI&#13;&#10;H4D7I/soDOjDGFsSaeMb25h7BeOLQxLiu0O7EbUx9YTEgtu07e80D853Q+waGZso0ECGDncb68PK&#13;&#10;zkJIQUubmvVRhGavPEDlUAAAAAAAAAAAflTqyVZJalKaWpTqSyTU55JoTyTyR6YTw3e31w3+t09A&#13;&#10;H6gAI49XWyX2eGu/JDJl3VtpmtfNGRreshsxuy3S9XVkZjWILIaH65robWGkks+8LdbqlBM/Xhcb&#13;&#10;hCuoSTLIzOdaWdVFLQTJ04cIYx2BGyEw1knHuX8aaKbJtXI+K74tPI9gXOjvnMaxVbV7WO/N9zWq&#13;&#10;/pEjnkVe3q1DM+NqFxTp3JIrRV5qEJFaRSk30Ihm/q50UaXdeON2TEWrTEjPmbG9t303ZHZrXeni&#13;&#10;6WVGgvZnYLktZtfaSu0Hy3HCqoTMd43I3y0FCxQj3OlapFLMrTpFCUI7vO32xN+0KsD8IGbf0nAP&#13;&#10;O32xN+0KsD8IGbf0nAPO32xN+0KsD8IGbf0nAPO32xN+0KsD8IGbf0nAPO32xN+0KsD8IGbf0nAS&#13;&#10;I6R9FGl7QbjV6xBpKxI0Ybxxcd8ueR3q12V4ul7SLr3eGG3LacX6qru58uNypV1LHZ9tt0U6dZIj&#13;&#10;hBsoVJUsFVdWoUhlYAAARrbWzQQ17SnQPnbSrUUt7PedysiW6cQXI58aRFbeX7IV0bjsRWtr0qCm&#13;&#10;ujZHpejq2hdaqglVK09qXI/zIkihZBNuDTs2ity5oM1hWS/XrYrpaGbNJGoOzLveLAumlVa3Brv7&#13;&#10;DN+M9y0WJ05OP1Kh3UYaMIL0nOUqpLVTrEapWkUJ1Mwbp/RfrR0+a98BWTqO03X42XpY13tySsvQ&#13;&#10;UlSTzT2FcnNaNZ4sK/mGjXUqbbvG3FFeKZ0blMeIqhBM7M6t0t1yanRYGWAAAAAAAAACKXbb6wLj&#13;&#10;0L7L3VtqGsdyqNGSGiw0ViYwdE9WNJwZ8gZaudmxjblztcYRh/hOya91Vb4Swj9LGNtb4yqfseYN&#13;&#10;LmoUV1amupVVqqhQoqz1lCivUnqqFKirU5atWrVakI16ldTWh014/Tb98Y9O/cG+Pwbalh2LhbEF&#13;&#10;kYsook+M7PxhYVr47otkKcG6Sx2G1mlrtWCGFD6jzTuGkRc2jDdCMm6MOsDlcABpvOEVWlYlk7af&#13;&#10;Xuy45ToUtuqcm2ndKyk2y04UIXrfmIccXtk2tNCn1KFORrkupQr6tznWUQ9FvjALePAwNY1z5T0q&#13;&#10;6jdHd4u6p0oaXr4tO9sWxcFFSrVbceZx81Vd4tFtl/2Jpty/7Ofrih1TSq8jqIQjzSCZOmDC/huO&#13;&#10;nu2m279DWqNpbkiO67uYssYOvlwkpxkUOzZZSq1L2xvSrRhDi1ot1e8ckUpq9bco5usQpd8UqeEU&#13;&#10;wV3+DpXQstHbT6BnVDVmo1lmT7stipNCbicdHe2JchWetpf+3KJ+rJ/+wDchAAAAAAAAUTeFq7IH&#13;&#10;ADHp8U7TDAdhW9i7JVl35adv6jmmz2tBb9sZLtfJL9RtZmyK5M7dKmb6ORWW/wB4txtdXluRplV4&#13;&#10;tV1OCy5VaxaxtikCvPwdfbAXjs19XNrY2v66lNbRtqMu5htDMtsuiyt3Cx7cb9VRMNuZ4YqVWMKD&#13;&#10;MvtKvVRUMgqE2/zT46pOCZakc3lhs1Q1htygAAAAAAAAACibwtXZA4AY9PinaYYDsK3sXZKsu/LT&#13;&#10;t/Uc02e1oLftjJdr5JfqNrM2RXJnbpUzfRyKy3+8W42ury3I0yq8Wq6nBZcqtYtY2xSBXn4OvtgL&#13;&#10;x2a+rm1sbX9dSmto21GXcw2hmW2XRZW7hY9uN+qomG3M8MVKrGFBmX2lXqoqGQVCbf5p8dUnBMtS&#13;&#10;Obyw2aoaw25QAAAAAVbeF+5IX2NsfXS2EampRT5k1K4Qxu60oT8SCxA2wu7L1JLU3x+qSwdMVNin&#13;&#10;i9f6lhHfCMOkNWPZlov1/wB32rYlrIajrdF6XIx2jbbbTj9O5XBcjojZ2hBRh/6SuWUU/wD7W6QN&#13;&#10;hTtX9hPoJ2b2wM1BXTY+IGC8tU+O7e01y3Bqfuao8Ot9PF63JqWwdal+Olq0XBdM02Rbzy1Pr9bz&#13;&#10;Tb1uNiOVNa67mjuqdnlQ6vrmFIXZt2LZ+T9ohoKxpkS3Gy77ByJrS0t2NfFpvqbnjPc9n3hm6yGG&#13;&#10;5Lcd0k0Yc8anxkcVresT7oc5SrFEIx6Y7g2eerngveyY1MWA9sVg4ISaV8lzolMtp5XwWvfWzuE5&#13;&#10;xpVuZTvuN3B8U4/vBkgsjQmdkCppa39UjpV0bNdltTKZlkA1t+S8SZF2PO0Nu7D2pDBuF9Qa7CN1&#13;&#10;0Gq6sbZYtaldGJs043fkqN+YriYKyyineWGhdlqq254t26GWKZ+td0rV2l4Squav9sKw2nOxfctn&#13;&#10;BlPSS0am9nDgvHeBLKzpM2S5Ysqy2RAx3DbeS7DpK0bjYWQqSKG6u+WUpfnHuUt3SpXe335uutn4&#13;&#10;zNcTYomCX8AAAAAAAAAAAAAAAAArf8K4s17uvYr6gHBmo1lFOxch4FvJ8o0JZqlSLHRyxbdtVqvJ&#13;&#10;UfppqKZbciFcqmj0JktBQqmjuTxhANSjCH026P8AfoA22WzP4N7s69KenTGabP2mvF+pjUe72oxP&#13;&#10;uYL7zlbDfklnT3m5taRY8WvZ1kXTScbJYbVtNwrV2VoUJ7f7vuyZHB0uJ1Vq1ME6UJUk2y92aKKS&#13;&#10;FNJs79C6WnLL9LTTaScBJ6cu73rH8IQ+ADy/oZWzc/Y+dEH4qGBvzBAfQytm5+x86IPxUMDfmCBz&#13;&#10;ZhrTLpt05xuT53vT3hDBPmyi0ea75jOKLDxfC6e4EXPuD5pIWQxMkH3uJ3dee5MXLnXcyDw7czin&#13;&#10;7pKuXDnMABUD2onBT/ok2unOWtT5/H5jHzZ/maQ+Zp86980XzN/M8w/j3E3/AI4fPF2FF47teYPu&#13;&#10;/wBNrNfczun3JhzuLdBzVhELqv4G5DS/pZ1K6lvojXm3jp4wBmPOULL+dEjbcbwjibHNx355lvNJ&#13;&#10;HVBcXcHzR9wYtHdiLA+Qa4K+eQaHTm/NFIUht3Tu9ffuAueaCeCKQ1waOdPerP6IN8zL5u+PW+/P&#13;&#10;MD86h5tPMtzxUsSdyvNV88naPd2Kbme+C/zMNfGjWj+pIQhvAy+840w/ZQYfiTw/1tgOtHgNVGE8&#13;&#10;sa+09mq0t/1SnS0WQp1J/X+vVdV6mFL2d8E4Gdmlzgamz/xHcjTdWorMWatVFVpVUFULJqUmjC+M&#13;&#10;nrkI8ryNyNNqVnu/1dCM0PpaDZk5iTxl3plkquEegLa9h2HZOLLMtjHON7Tt6xLBspkbrbtGzbTa&#13;&#10;ELDbVtMDSnpI2xnZmZtoJkLcgSp6UtBOmTJ5ZZZYfS7ukD7EAAAAAAAAAAAAAAAAAAAAAAAAAAAA&#13;&#10;AAAAAAAAAAAAAAAAAAAAAAAAAAAAAAAAAAAAAAAAAAAAAAAAAAAAAAAADhXUJnTH+mLBeXtRGVnO&#13;&#10;q145wtj268kXgqoS0p1lRmtRnWO9dvaKFWqmgtfXSNGk0sLdziWZ0d1behSx5yql3BpeNpHtFc+b&#13;&#10;TjU9eWo3Ob0q5NepWNWMsb0HBSotPD+N6K+tWYbDtVJuTUN6ahV5xcLxzZMruh+rOFwO+9YrjBMG&#13;&#10;0/2KmyG0/bMfS9jKLbYFuumqu+bFYH3PWa3VpQuF8KbsuRrRub9YVuP1bnKm28c2mtq+Z9qt9iUt&#13;&#10;rY+dyJbjeUaq4XJWqiE2QGNOqjSJpz1rYkf8HanMU2rljHdwpVdDudcTdSqudvL66WskpXHZT9Sh&#13;&#10;I82XdjbCtGdrue3Fja7Iow3SqoyxjLMGm61vYDyLsqdpBmfCWOcjXOy3vpczKncMUZSY19RgvNMz&#13;&#10;VkjPkLE14wWM9ZPBtuRTZz/bbi60E0eapXSsvSS70m4DaN7EbaN27thNni23tl23LRfcqWqqcMG6&#13;&#10;pbCcWRqX2ncl0NzU3KvNRG1VqdQ31bTyjajo23FFortkGRK/VbptJDBWjtyKmYKDnCbdlbjvZr60&#13;&#10;7UuLAbDLamnDVRar5kHH9nyTVZ2vHt+Wo6pGzKmPbc5auoUeZVui/Wfd9v0a8YStiS9vMoiTcwtx&#13;&#10;LMqD4vgtWWnDF22o0utydXOlZ8uMeZ8TXNTkn4nPW93xNeF1MKWrDo5ajC97Ps9RDd1Ro7+nduiG&#13;&#10;3XA4cz1n3Dml/FF1Zzz/AJBt/FeI7H7heay/LorVk7Gw+aS4me0GLntahQU14RcrlfmdnS8VPNxl&#13;&#10;bknhHdCMYwCOf6PnscP2QfAH8MPn9hAPo+exw/ZB8Afww+f2EB+dTb7bHCSWaabaDYDjCXrhI6v1&#13;&#10;Sf71Jimj/IBjnnPhP2xow1aL2+s+qSbNlztyBSqZsd4dxzkt9uG51tClNNRbEb88WpbuP2iupr8j&#13;&#10;R5xcl4tKaXld++aG+UDVta+dXt3a9dYuoDV5fDUlt5+zdfVe46Nto1XPaFq2u2tjbalk2nByjRTR&#13;&#10;c423ZDDblvqneKRJM6KW2us5mk51zWAWZ+BSP74n2iOp21U9StLbj1osfLhdqEu7m8z5becsJtrD&#13;&#10;Vq9Efq6dDdVywS/8Wspj68dwbMkAAAAAAGth4Untx8gZjzNkbZq6ZbzW2xp/xG7KLN1H3PbK6sic&#13;&#10;M1ZQbK3IXTjpW5I5oV44zxw5wrW5cLBHmya6b7bXqLxI5szIwc4D7fgvmwVwBq1xcu2getO0KGUr&#13;&#10;A827xZ+AsIvkVUlj3IoslVRSXVkrISNPzfzYNKe4+d2hb1nqlXmYVKmG6VN3tD8lVNSVKGwnx5i7&#13;&#10;GeI7dS2jijHdjYytNDSoUEVs4+tJhsy30VChT5KhSSM9tt7Y3UKNChuoJpU6aWEkv0ssN0IxA4i1&#13;&#10;G6MtKGry1XGzdTWnrEua2RzR1EVSe/bKZnh8bZatOrQgqty65k0LptV0oUatWVE820+NTq28bjIl&#13;&#10;iaMd4Gqo2/mylS7ILWlaqPCNx3RDA2ZGWvljADwudFXmwx+6W2/0Udy4+rXTR5svcnTH7rVYne37&#13;&#10;mhN3U8zNyWvB3WK7kSuroqC4Pwb7a3Idq/ge9dFOuJqtHL+obA9ptzzK6ZHt9mu1NqAwnFUjtvzV&#13;&#10;XWyvqJxb3O+LJdXFnt6+XdSl33OkuS17gU90nlVdKuIQ2cKR2E+ENIdm2/r70Y2Ulxpi58vhvsPP&#13;&#10;eGLbpVadkWQ+XXSrxtDJFhtkNye0LVeXZHVs+6rYTKe4LY+vNmeZFobEji7J04U58D5YfsDZvw5n&#13;&#10;C1q1ajc2G8qY/wAp27Uo1OSqSPmPbtaLrbeRret+rW2j8Hs7wN8M1uaJ6a254bq0FLc7IUbkgUyx&#13;&#10;hyahGtT0laStCMfWr0K1OaHXvhGG4D2QEYu2A2gCDZn6A826pKaZvdr+aEDfY+F7ddIzToX/AC/f&#13;&#10;anuNZ1NbR+k561W5vcb5uJvgoSqHK2bVeUSNWmWqEsQNPtYiHK+vzWdj23chX+93fmXV1qJx/Y9w&#13;&#10;5GulRVdHdxvDM1+s1oQfnHq5aimWv1LmrcmgnSJUtBO1IkyZGnSpZQ3WWlHSlgrRTgmxNOWnSxWu&#13;&#10;wsYY/akyBAgRJ01NzfnWFKhSdruu5zpUEyi47xuRRQ7o3FcC+EVTmrq798EsqZMmDJEDG/VbpSwZ&#13;&#10;rWwTfmnPUXYzZf2ML/alCBwQLU6ao5sLpGjWpNN22i51qFevbd5W0ord0bduJuhBU2OFKE0IzJZl&#13;&#10;KZSGlIv5tyroK1mZEtjH9/PVp5h0jair8slgyNaqiozvDbeuGsgvNq93m2r0xo85XMFZRzBTBUkU&#13;&#10;pq1dGtSKUilSmiG322Smui3dqns6sS6groYber3HeFvveLtQliToErhbdPJNq77byC2VmhdKrb42&#13;&#10;teyGskvFqYFUznBLZ14trSuUq1dFXGIazThE2z4svZz7S7IuNcTNMlu4Sy7aduag8PWynhUijs+2&#13;&#10;b7cH5muCy0nVCi023kWz7xb7Ub90VDXZ3mYRrFSpXQirVBJDwMXJi619prl/HEympKyZU0j3vyiG&#13;&#10;E/1OtclkZHxg+sy+MP8AZuasla708P8AjONf1obohs+wAADVg8MUtd7Ytra2PLnTrStl56U8Ov1u&#13;&#10;1Zpd9CdvbriyRaqynRqx3dKd8YHKM1CHVGtDqipgBGJsRtmqj2qOvWytNtz3I72nipgtO48wZpfr&#13;&#10;bmS07opYzslWzNqtrtWq40FTejfbluq6rUtdI7qEqtMwpn5RcMWl1i2dy1QbOTHfB9tjbjNlQsjJ&#13;&#10;oGwo+UENGSjz7IlG5sovaupTp8WooVvGQbhuRwrqK80OcTQhUgmlmjHmqVNLxYAcrS7FPZIyw3Q2&#13;&#10;c2kGPusIWTP8ZqA7voKuyR/Y5tIH4D7I/soB9BV2SP7HNpA/AfZH9lASIWRZVp41sqz8c2BbjRZ9&#13;&#10;iWDbFv2TZdpW+iotdv2raVqtSJity3GJtSywTtzQysiFG2tKBNLBOlRpKCWSEsIQA+tAAAAFULhK&#13;&#10;d7bLTSJjSlqK1D6OMJ6oNcmaWqrjvAbDkJO81J16SzklKFe9b8qtL02Kvmb42i8N0ypA3c1c7nfX&#13;&#10;lmtRCta5HNzue3woI7MTZv5n2vWsingvGVe3MdtKqk8ZOzHkOjblJPZeI8d0HhHQd3Rns5ni2p1i&#13;&#10;5S6vLbb1j2O2KWtKqdFiBIrWMNttro+tQbHPTjwV7Y8YJthrbLywPcWpO80yalI6ZCzdke9VClyV&#13;&#10;xpUYq+QsmxHyyscNyCZRCtVRp/MsrdEyWbmqp4c5oTKVAcy5L4NnsWsmsaxnV6JrTsxVWT1KaO4c&#13;&#10;Z33lWw3tpURpxpUlyPuDe6ZoWV02/fBO9tbq2TTboq0SgCiRt9eD7Pmydr2vnXCd63FlnSFki6ql&#13;&#10;mI3G70zfDImIb4VJHF3aLSvxYyoW1luRkuJqbXGvat8tjYxb1jY4289W+2LoMLrdAZWcHLcNkvrm&#13;&#10;dEuz+15aJcFuWoSuzuivBGcW/wA1lku+aWpmQV3F4sC9ldn3WxzpMpsbGkWPNvXO2xS+bNgbHGDt&#13;&#10;BLeLKmdL8DK3bocFgxNp8wFkTWTs6a96NrDiFlX3tl/Tbdb8vvhOkxwz0orLkvPFd3vvOrwh5iGm&#13;&#10;isuG6rXvZ2ulU6sCV3dme4ki1lS2u/hRChxoR3Q6wN0dsN9Q7nqk2TOhjLz8vqutxKMKt+O7nc1F&#13;&#10;aKla6XJhR5eMMPLy41Yzb+fvThj6u8LJujnFdx5zCEIV4bwlgAr28JK2Zly7SLZ+OifEjJVf9Rmm&#13;&#10;u4K+acQsiSjGo63wgosittyNi5sjHfGZ0u62+RebeRJ6E6l0vW0LQZ+MlSuSpRANZ5spdXLZs+to&#13;&#10;/pc1TXq1OcbXw/kxYiyMhSJKtV8b7Dve27jxXkhUibY83UrHtks68H9wRM8ebRVuiNOkjFPziIG6&#13;&#10;SxblPHGbse2jlnEN7W5kfGt/saK5LNve0XRM829cTQtp76Dg2uSSM9CpCG6agqoTRlUo1VFQiWJk&#13;&#10;yxMpTyhyGAAAAAAABEtqX2Geyt1iZuvbUbqQ0ntOS8z5F8zXm0vZTlTOduKHvzH2mw2HbkKrRZ2T&#13;&#10;rdt9HButW1WFoh3OaUnOpW6CpZBStUK1SkGmfYabK3R3m2ytRum7Sc040zRjnzSeY29UuU85XIoZ&#13;&#10;PNhaT9Ydx8kz3hk647fWd0rUuZ+aI90mlXzWVZzlHzZamSKk4c7619mZoe2i3zM4azcEoM1/Md82&#13;&#10;fzN4rr4yZZnmZ+aF5lfNhCl8zi9rR7pQe/MTasZu7UHLmnciXmPNIqlnOgwV87NbDz7RNh/Dfqa/&#13;&#10;TSA87NbDz7RNh/Dfqa/TSA87NbDz7RNh/Dfqa/TSA87NbDz7RNh/Dfqa/TSA87NbDz7RNh/Dfqa/&#13;&#10;TSBLBpm0y4O0d4SsnTlpusShjPC+OY3J5jLISvlz3GnZPNfdz/fdx8m8Xi+XHcSzuldV0vrxHuk7&#13;&#10;K4JouPM0fNkCZKlTBz4AAAANWDwxS13ti2trY8udOtK2XnpTw6/W7Vml30J29uuLJFqrKdGrHd0p&#13;&#10;3xgcozUIdUa0OqKmAEYmxG2aqPao69bK023PcjvaeKmC07jzBml+tuZLTuiljOyVbM2q2u1arjQV&#13;&#10;N6N9uW6rqtS10juoSq0zCmflFwxaXWLZ3LVBs5Md8H22NuM2VCyMmgbCj5QQ0ZKPPsiUbmyi9q6l&#13;&#10;OnxaihW8ZBuG5HCuorzQ5xNCFSCaWaMeapU0vFgBytLsU9kjLDdDZzaQY+6whZM/xmoDu+gq7JH9&#13;&#10;jm0gfgPsj+ygH0FXZI/sc2kD8B9kf2UBIhZFlWnjWyrPxzYFuNFn2JYNsW/ZNl2lb6Ki12/atpWq&#13;&#10;1ImK3LcYm1LLBO3NDKyIUba0oE0sE6VGkoJZISwhAD60AAA04WyQ26GrrZPXglarKdK+W9Mb08U1&#13;&#10;1/6Z70eVVK11NRXVo90rjxu88g4qMY3yoob97y1pVTC+xgm82FvXRFuaotgbSvZ1bUHSPtQMQyZT&#13;&#10;0w39ScHNqoI5MjYkuaKRny1ih3W0o8k2XralJcq/UVatTrUWm6WRU62dcHIKpWd/VK29zTJAkSAA&#13;&#10;VGNtLwo7CeijzV6ddECi09Q+qpLFcxXJfcimDxhDBTpThWoLKTmubqvI5NyM2V/1P5kGJXC12B05&#13;&#10;eW8bii7sbpYasKrXB9tQ+bNU/CKdI+cdQuS7sy5le9luplZcV5Xe5TODip/9g+z9KkQI6EJU7ews&#13;&#10;bbQjBvYLeZEjYwsLXQTtTO1okKZOmlDbGAAAAAAA13nDf7beqGYtn9eFSnV8zbrjPPNtN9Xi76Ej&#13;&#10;5bl0Y3c3eSHXCFaKC6mWPXCMYU9+6PN4xgFR3Z9aPbn196ztPmkK03mjbblm2+6bE4XPWTQVwti0&#13;&#10;2Zrcrvvy56LbGum7pLrbsZguR4RtHO0sHRUioJOdpedQVQDagYS4NPsasLWiyW5Po/t7LT03IUad&#13;&#10;2v3M913vfF0XU4UKXI1nhzSV7jSWe2qFe7l1TfalrW+wyzfYjQn3RgBkJT2Fmx+py8WXZ36ZJoex&#13;&#10;Ux+lqR9v6rXmA/T6BfsgP2O/TB+DtF/pQH0C/ZAfsd+mD8HaL/SgSAYQwXiDTXjC2MKYEx3a+J8T&#13;&#10;2TF7jalhWY3SNNtsPmkuJ3ut+g2t1KMZaPdO5H14eVfTHnDk5KVMYRjMBy6AAAANYtwz3BlwWTtF&#13;&#10;sLZ0ihUwszOemdiZ0DvPT/U9e98S3hdDRd7PQqw6akW21bqxw4R3xhH/AA9uhCEIQjMGKXBRdMOH&#13;&#10;dTW1gZJczMDPdrVgnB9/6gbOtW4kdBxYnrI1rXVjyybXrOLYsoV0zjG2oZCW3w00VO+VK/2s3LOL&#13;&#10;HmvFmDbLAAAAAAAAAAGuf4Wttib6uvLr3susB3Yut3FeOUbIs1UvDCtnSqslX+8oEdxtGKlitHWl&#13;&#10;jXsewmVYzuVxtvOebv1+LItTyih5h03OQ4+4JVsjcEavHnMGuDU7ZTHlWyMGX21Yvw9jK7G9I+WQ&#13;&#10;65Ugwtt4XVeN6MKznCC44WUwv1oJ7VYHpM5MSpzuRwd1iOK1japoBslEqRMhTpkiRPQSIklCkmSp&#13;&#10;E1GnQoJU9GTkaKahRoyy0aFBPShLRoUKEISyywhLLDdAAqSJlydSkVp6CtEroVUypIpo069BUnrS&#13;&#10;cjWTV6NaWajXoKKUZqNehXhGWaWMZZoboga2zha2yPwPpEecQa4dMdkMeKbKzrfLrizMOMrTQJmO&#13;&#10;x23KcWFyvC1LystgRyp2+3PNpbrDd9C7GBkStjCndLabnhEkgtfH2ZQH3HBKNsJfVm5iZdl3na7F&#13;&#10;twYmyclf1+ltzfVtSupxlkloQLLpecXolqyvvo2Lf7SjeHFgaOcxTtN9o6CNmRce/nOKYJoOFFbI&#13;&#10;nDOpnRplvXDjewWS19VmmS2auTLjvC22xK1rMtYbtrdVyQxZDqJOb0H1dZVnd0b5tS53JMtfmyFq&#13;&#10;17USK5Gh+VQShq2YR3caH3Iw+HqA3hWzLyy4Z12dmhzLryrnXXBf2lLAz9dCyrU5WopuyvjW3KV1&#13;&#10;1Y1f9kjNclJz+m9ffvj09EQzkAAAAAAAAAAAAABUe4Z42Vl+ypxKqpS1I02XXLidyVRl+tyJ6+Ft&#13;&#10;RTNvr/8AIRru9CG/f9k8h0ewGva2XdNvq7S/Z303WWWo11NdGkiRylqS8pTnb6ufLDgs5Xd1w5vG&#13;&#10;r/feBtIOE3NKl62HGupIlkjUqUWjAzvPLLu6E7Dqlwc+rKvs/UEbbWrR9qPWBqjtGGXmrT5rD0o5&#13;&#10;6foVO4eENSuC8uvXJU6lev3Kxtk+1bxc+RpUo84rV+Ys1eEE0OmMfpYQjGMIAbzthfWe6WNlui23&#13;&#10;Vuf7euFqb31hfGhXRcGl6ZHhLQXtjo2OCSNZOtb3FFWoKkilNPMnUpq9JRTjGWaWIGrI4YFkzH2Q&#13;&#10;NrjTY7IcW1xd8TaYMQ40ydUQ1KaiKbIEboyfkPmC2tRjGHP26xshWQmVp4Q5wmjCCRVxVSbdAM+u&#13;&#10;BJ5+uFuz9rP0t116hTat4YetLP7Y2Vq9Woka7gxvebbjt+Xt1HfzejXuJBlRhoO1boishbbPDpg3&#13;&#10;QgBsWQAAAAAAAAAAAAAAAAABFhtcMF7N7I2lh/zHtPcft984B0wJ3fKVGK27Mg2wsbXxwS0LaSIW&#13;&#10;Clj28rLXv103esWt1o22wK1ami6P7u3JEkE6pTziUNRdmhZZmsnVuntrRPpRa8E23lK92LG+BdO1&#13;&#10;i3NfeQX1YrfnqLPaCZ+unJF1XI7v183IocUULgcEytptdKqjDuO0NaFPGKkL6+gvgb+kbH9g27c2&#13;&#10;vy+L6z5mBzbkSy5Mc44ulwxvhe0VdelRrK7eSPDDQTZIvVY21+VTRumFz2c2OcIx5raSSEqdUBKK&#13;&#10;78F02HLm01WxPovUMlSajUkTvLPqJ1S92EVSrvjFTSruWaXNMsrwhu3QdUrkm6OlLHrgFYjbR8FE&#13;&#10;atKmFMgattAN9X3ftgYxZnC88rYAyZUbn+9bcsdro1Vty3lje9WZrZo3G02i10qru8WfcjHF9S2y&#13;&#10;2O7ukux+WJpWFUEDuxvyZsy2zUE24W2o+mC1cqYPzA9NtvtmdqmRsx48ujAlxuVWg2tjm+/M4yPZ&#13;&#10;bM84qcq9alLdldU2Qf7WhWjdiN3UNLa6sLmFx3aA8Dw0e5Ixvct2bPW5LwwFmNubVTpaGOr2vZ5y&#13;&#10;NhS9lFGny1C3Fr1d8z5ke0a7pGEqdHd/mxudtSRrw59bipJNztKGt7vmybtxlet3Y5v233O075sK&#13;&#10;6bhsy8rWek0Ebvbd2Ws6K2G5GF2Rx6aC9ldUKxvV0ONvTKaFeHVCO8NkFwK/Uc537ou1O6ZndfVX&#13;&#10;Tadc329edtSVq3Hg02fny3XGvRZUlDp5BDQvLGN7P0d0Ib3K5HDfHplgBZh1k7N/RLtBI46+fFwL&#13;&#10;b+cI4khd8ccwfbgvdi8zEL8ja3mv5r5jrptuCvu1GyrW5x3Sir5v3Io8z5tzhXzgMI/O32xN+0Ks&#13;&#10;D8IGbf0nASkajtN+EtXOGby09airCb8m4av+NvwvGyHNwfWtA+QtO7GG92GChxtx0ZHmjBuuu22N&#13;&#10;4hKkdE/OFDfKmVwUo4qU1cIt/O32xN+0KsD8IGbf0nAPO32xN+0KsD8IGbf0nAPO32xN+0KsD8IG&#13;&#10;bf0nAPO32xN+0KsD8IGbf0nAPO32xN+0KsD8IGbf0nAZuaNtm/ol2fcci/OdYFt/B8ctwtCORoMV&#13;&#10;wXu++aeFhxunzIc682N03JBJ3Fjet0837mxSc47r1uec55uk5uGcIAABTb4Rvro2OecGXMGzZ1h3&#13;&#10;llmwNTWCltsXjjjKNn4Xdb0TYsyLeONbdvy3FdByRuaTzSWdc1nXgztGQrYhXSQWpq29JFNctusL&#13;&#10;s2Br8dGWtHPWzz1LWjqV0yXqiaMgWGrXt8KilCqcLLv+03KrCi/WbeDAr7mL3iybsQUaPO0CnuW+&#13;&#10;tiqk3u7QrYbmZGt1bAv16ZeGlaL7vthpSartO+dsLZCkSp5HlwxYntjLmL1ayjRhBWvRrXK5LIvh&#13;&#10;nouFeEVKRmmtW4e5qetBIruJyim52qDMyXhduxwmllmjemfpJow6ZJsGPXHl+5H/AAru6/bhEDu8&#13;&#10;927G7/LbPv4Cnz+0wHnu3Y3f5bZ9/AU+f2mBZ5AAAAADGvWDn9FpU0pakdSzgjoOFDA2Ecn5YpNa&#13;&#10;iepTpPbhYdnO9xtLDGNKtQm3vjmhSM0sIKE++ushCE8nGhNKGjiyfku+MyZHvzLWTLjX3dkTJl3X&#13;&#10;Jfl8XS51oqHF+uu6nRW8vzqsrRhD6sqdFtdRDduTJob+a9EIQA3L2xBtOw7O2RWzvasc0UFFhXaV&#13;&#10;cT3U5St8tLkJ78ve3aF45OrVeShGEV9fI79dUXSbp/VkVMOjcBKmAA1XHDELSsS29rmhdrPTok79&#13;&#10;fmlPDF25OmSQk5VTfdC5MnWSjVOUKXTBd8zmzsfUN8etJRQR37umIZ8cCr1i3S05r1N6En54UqbC&#13;&#10;vPHkNSePWtWoq1EdvX3ZT9athX3RZqG+EKai97buu23B1hNvhzfG6aaHN5oKedBJVw0PT7bV66Bs&#13;&#10;C6i5W1L5u8H6jUFmJnianvUfM7zJZtyUrlaoVIfXeXvCyceLkvON8EsEi+KXdOpmgoDXyaDLoWWT&#13;&#10;rj0Z3m31JqK20dV2ne50daSbk6lFaw5as9yo1fX/ANnR9P8AX0Ab0AAAA8OVSnnU1EktelMpoUaC&#13;&#10;ismlq0oqKNBXVUUUtatRj9Xp0VNZGrgmrxlhJXnSKZZYxmTzQA8wAAAAeAtWJW9KqXr1VBEgRJlC&#13;&#10;xWsV15E6REkS041q6lVXrcWhQTp6NGpXUKFE0sqaWEYxmhDpA9Rat121fVr23fFk3EyXdZl5MLRd&#13;&#10;Vo3ZbTmkfLbue17jb07wwXExPLbXUt7yyPLWrSOLS5NylSkckapOqRqIpa8JgPpgAAABiLrfw/pI&#13;&#10;zNpsyI065rWs66dM9kttfK+R6N+rHhvtZka8bJlly1roc67GubnOFK3kyRU4RgnUR5eEsZYJlMZp&#13;&#10;KEQ07e0Yz9pl1K6k3Opoe0mWbpf08sS9TauKbOtVK/ueRMhJ666knSXlkhY7vlyKa11XLXoUlDVZ&#13;&#10;7HFM1Ws2V07Ql7vPHdW530Lp+y74H5gFoxdZuVtpi63nkXK11tLe/LtONi3YvsTH2N6Dklgro2te&#13;&#10;132tWTX9eN5N1Gqng7KbSuizWBide6LOk82KRKkudUE53nb7Yndye4vzhdhcz5PkeW+aFnLutyXE&#13;&#10;5L/w/wDNT7vctu/2x3S5zv8A8bf0gQZbUPgfmn92xZeeVdmg6XnjrK9qNLg/ItOd8XWuvzH+SKLY&#13;&#10;k53Utaybvumspv6zrycaNJRBpUXZdF5W++uvc9mV+Y5IqVXOlClFs8s96adNWpNpra29KFn6oNPT&#13;&#10;4uT2tlux7qTv7XkCxkdJfVSLLyxu5ND5balHeNt161ZQrtd7U9wroSUVFvrJmJ4i1XQwBsIM7cFu&#13;&#10;2PmtnATJlPRVRfNOjjkqxGe/MP5axZfd75DxpczfcjPSeLUeLjx7k64bkgtttyQrUddWgtJ0sF9l&#13;&#10;h0zLE6yCtMpDW2au9K+XNEupHLmlvOjPQZsnYeupRbT/AE0NaqpZ3VHWSI3e27ptxXXoJ66y1rut&#13;&#10;xyZ7ot1SoSpVSlieEEVaRIs5ylShcN4EpqKcm3OOs/ScuX1azHemLLP1B263Vq0IJ214xxdiPHl3&#13;&#10;qkVGO/cpuRDk+z4Om7fHm1rN0OiVPMBsUQAAAAAAAAH48rJGealx4RqSyU55pON9PLTqzVYUp90f&#13;&#10;ZjRrbo9O+NKb2AP2AAAAAAAAAQibbLZBYB2nGl7JFdVYNvNOq6w7GfbhwHmtra0LfelC6bba1jkz&#13;&#10;4+ut9owSqLix1dqijG3lrM+KHJGwTvEbrtxMke2xMpmDVF6F9bmeNntqWsDU/p6uSsy3lZK+lI8M&#13;&#10;deuq8y+RbKWKqNW5MdXu20a+93tW5UVGCdXQ3wVtaqk33CzKmu5GVqdEgbpXR3qjx1rX0vYQ1V4o&#13;&#10;qVJrGzfYTPebWiVVqNddby+vyzfctnO9ajDm9V9sm6UbzaFwc3/U3ddmX81jGXixiGTQAAAAAAAA&#13;&#10;AAA8KVWmnV1UEqijOtT0E6yujlrUoq6CRZUW0EaqvQhurUkymsiWUEteaEJVE6NTLJNGKdRCUPNA&#13;&#10;AAPnbptlgva2bis66mtG+2xdrC72xcbGvk5VA8MD8hrtby2LKPTyqNyQLK6VVDfDenrRhvhGMYga&#13;&#10;Wja07N3Juy81l5H08Xo3OqrH9dycLqwFkRWmqyt+S8NubhX8yrzRVwoQTVbjZKMY2vfDcn/8FXi2&#13;&#10;OMsOcs6lqdHQNjXwZvaYYW1h7PfB2nOS8GVp1LaScbW9hy+cWOC6ikuByx/j5JStrHGRrVR1lEVF&#13;&#10;x2q42YiYG64XBtlj5l7xSuDQ7pUaJVbKx9CycAAAAAAAAAAAAAABHxtFNmppd2mmCrhwxqHsJlXO&#13;&#10;1RndKWNMupGdB803Dl0KKW9tuiyLjjBM40KCdfTSKnm1p1nmZvBIn7k3GiVo5t8oabxE/wCfNntq&#13;&#10;9eFNg3u4431DaUc1Xbaqe7bVVcSo0XxjG53iz36lQhWhzd3Y3Ku2uTO7s7mlVNb+wrV7Q7pFbO4q&#13;&#10;0ikNwzsj9obbO080L4l1TtSJCwXi5U11jZosxsrVaqOyMyWfzRLeDOjhVrKVFFleqCxove06ChUr&#13;&#10;Vp7Nuq34OCqddzmIEmIAAAAAAAAAAAAAAAAAA0PWpHI7hmTUTnnLrqqnWOmVs0ZRyQvVz1OUnVON&#13;&#10;932+3KsU1q27fViprudavGPXHf1+yFzngtmw00rauMCX5rj1o40S5laVuRnfGOC8X3GueUdjpkVn&#13;&#10;omytd+R39sZ1rdC71rk+PNaz2BpelKphapbbuFasanNa5MSthCpftIrEs/F+0S16Y0x5bjXZ9g47&#13;&#10;1pao7Hse02NPzNmtiz7QznfjDbdutCOEYwRtTGxtyJvSUOmVMlR0IQj7IX8dgtsdtmbrK2MOk3Je&#13;&#10;pDSBjDJGTMhUNQFK8MkVJrnte/3nzP6n81WqwT17xsq4bcuChXZrcYWdnR1krmmnTJG1Ollj0RhA&#13;&#10;K4/CGtgAm2WC+09ROnF9uW89IGTbp8xlRru2pSdL0wjf6tvWO7ZbDy+0EyZPclnXKha3mvaV0qUq&#13;&#10;V0bFTbXtW5YqlsWN+ugJbuDCagtmTq8vK0sLZm0S6X8b7Q7BNFDkvDuabPx0z2pVzSjsSrQca12M&#13;&#10;yJFzdBbmY7JjRoXA/tDGmStT81Ul93W40taNjf0TYF/UAAAAANGbtBLMfcd679Z9jXHRrJ3u09VW&#13;&#10;oJhcoV5Zqc86huyvdVGKnfNujWoqt1JemUQ+lVJa1BVDfBTCIFm3gsmxQ03a+mnMmsHV7a/zUsW4&#13;&#10;myGnw9jbDypxdGy1LkyEjthhve67kv2LMsbXB5bLaYrrslPbtr90+4LsreHdTciRzRt6RIqC+Ax7&#13;&#10;J7ZdW6koo2jZy6GU1OjJJJLWr6U8GuK+eG7d9Xc3GxlTgsmhCMN1ZSrURj0w9YD6X6GTs24dWz40&#13;&#10;P/ioYGh/+wIHX6GVs3P2PnRB+Khgb8wQPbWxs8dn/ZdyW9eVl6G9Hlo3daD613Pa11Wzpmwtb9yW&#13;&#10;1crAvoOjDcTA+tdkJnJmfWR1RI3JpeG5Ulcm1xSUFaRTQUp5dwZkgAIf9tRsqI7YDS3YWmn5vMNP&#13;&#10;HmIz9a2cvNp8y75rXdWNt46ypYXmXjbnzRsYRRRV/NN7rweYvyyCbuLzLuQpi5c7bQrFecaYfsoM&#13;&#10;PxJ4f62wFQPai6GY7NnXTnHRb81D5s/zGI4z/wC+T5ifmdQuSGQsOY+yz/4nRvC/e48WPzedwP8A&#13;&#10;xodO6fc3urvS90O5iUMwdiLsavoyGTs443+eN+d0+YzYNt3t3a+ZB816Nx933+sw9y+5vzU8XdyO&#13;&#10;awo845/ztz5zDem5qm3c4mCx35xph+ygw/Enh/rbAPONMP2UGH4k8P8AW2A5QxpwILCbW7JK+YNf&#13;&#10;+Ur6Y5K0k6ttxrgi0sTu6lP11KSR6unIuZEyOvHfDeprsKyEv/BejpC01s+9l9ow2ZOPnKxNJ2K6&#13;&#10;Nqq7l5nPf2SLjX17rypkZS3Qq8yq3heS6WCiqgSRr167ZbDEkYrOalStetabfRrHJYoUhIWAAAAA&#13;&#10;AAAAAAAAAAAAAAAAAAAAAAAAAAAAAAAAAAAAAAAAAAAAAAAAAAAAAAAAAAAAAAAAAAAAAAAAAAAA&#13;&#10;AAABo0NoPer3kbXjrRvq5K1au+XXqs1BvrjGvNV49Gu45ZumtFL9WmjyNBvo8igSpuiCVNRoJIQh&#13;&#10;BPCEAuLcDT2h+HseN+c9nhk662eyb2yflJPnXAcz6uotyPIdyOdmW5ZGQ7DbViyunTebFM1WJZTx&#13;&#10;b1vp4Tq39H5qIo4RmZJUygNgyAA1+3DONfuIr1YcB7PPHl1s94ZAx9lCvn3OdJkW0nBPjh1bbHuO&#13;&#10;ycc2c810lWunpXU9teQrwuB1YVMJHNhaaNvK1csJbkS7wptbPi9HvHeu/RbfNuVa1J8tPVbp8fm2&#13;&#10;NCerCesobsq2pW5tuo7o16DjCjFAqT7/ANVJq1dJHfBTHeG6M1ut7W8aMNXLU+QpTMjnpiz2geOc&#13;&#10;SyVaHcpZiu6qDhy1Kruo1aMEdWrCeE++WMu+E2+G/cGiz9f9z/8AcAboXYSJlSTY97POkrj9Wm02&#13;&#10;2Wpl3w/2ss54sR//ACDWo+x1gS0gaQ/awx3bUvaVeP8Aax/5NReR938oEf8Avm9mX95D+sBvm9mX&#13;&#10;95D+sDrvj9z70P6gG+MeuMYgTBbDHQJem0H2jen/ABu2W+rcMW43va2sy5/uCCWrUZ7dxRj1/RPz&#13;&#10;m1uavdyCRdf65Ijx/b9CHOVPdW5KCzmsUTY6qkobm0AAAAAIh9u5qozhom2VOqfU3puu6hYmZ8aR&#13;&#10;wfGzrqV23a93p2qF66kMQY+uLlLcvBpfLdcYONq3U+t0vdFrVc1mWQWI4pl6ZKpThqgNc+0s1dbS&#13;&#10;B8sy6dX17WZku8cfty1kty72vDmIMc3XRt5Yp57G3Ha5Mb2PaTxcjElXVazg0M1xKnRGwua14VNC&#13;&#10;VGqe3WKsMb8Fais9aYb6S5M07ZiyThG/0lGCWndmL7yfbLeFDfGrRr12pyrMK5N3YZFNejRisZ3L&#13;&#10;nTW5wpQgtSKeqATI2zwn7bgWy2p2ulrWqvCVLS5GhUuXAmmp/cOTh08pWeFmHe7DlW3/AO2HN0VK&#13;&#10;Y+uB9J56j24X23Vv/i3aZ/0RgPPUe3C+26t/8W7TP+iMC3PwV7aoa4dphHXXHWXlxvypHCkdMEMc&#13;&#10;RQY3xpYHcH5pENQnmw5X5nFn2p3Yi5xsO1YQg9QVxbO58eZQS86WRVBbrAAAAACplwxTUTcWJNmB&#13;&#10;aWIrXcFCCrqZ1DWbY94QoT1acVmO7FYrmya7oOWozcbcpvO2cfc6oR+kVtcrgkU75FG4DXE6Er1s&#13;&#10;jG2t3RzkXJtRLRxvYOqrT3e+Qa677Do2Pa2W7UfbqqLY/wDB4MaJbzro6E3tx3BvOqNaipo0lCer&#13;&#10;JXTqJJK1GtRnhUp1adSHK0qlKrSjuqUpoR3yxh0Rljv3xh1h5IH41KklKnPVqzyU6dOWaaeeeaEk&#13;&#10;kskIdM9SMd0PW649HtAaMbXjeNk5D1xaysg40qo1GOb61W6iLwx/Wb//AAfXse5MvXg8WrVRQ6P1&#13;&#10;CpY1jZFJ63Nt3QBscuB06hbiytswbvxHc7goXzaZ9Q952RaEVE9WpzDHl7sNtZNbG/lasY/Y16XL&#13;&#10;kKMtGHQlR1kCWHFhQ6Ar+8NPxgy23tBdOeT2tHQRuGT9K6BtuOpRp06cXZ3x7ku9kaJ0WR66y6DH&#13;&#10;cbMzRUTR/wDBjOgSw3QTx3hjtwP10WN+2Ab0aaNSWi+aZc1tbhLLv+nR0KtnPNHlv+SguZ0e7r6e&#13;&#10;b+t1BtWAAGi/15vb3cuuPWVcNyz1qlxP2qzUQ7v0yj7I7sOWX7wWOXLf8vz6tW9rq9oLUPBKdrjg&#13;&#10;jSK8Ze0O6nL2YsVWXnS+WvKuHsm3a4JmSyG3KkWJus66rOvV+WRg3W3C9WFhs9Tar89K21hTudtu&#13;&#10;LOsWQWvjDKpDZJpVSZYmTrEiiipSK6UihMqTVqdZOpT1pIVaKmjVpb6NWjXpR5aStLNGWaE0IyRj&#13;&#10;CMAO+tWpUKVStXqSUqVKnUq1a1Wfk6dKnShGarUqVZowhSpQhDfGPVCWG+O6EI7g1wHC6NrBgbVO&#13;&#10;54c0K6bL7t7K1vYSv50yvmvIVnuSV8suXKFC3XOy7QsO2rkbuct78utNkuW8q97rmVYsa0rm+s9u&#13;&#10;887tMr+kawqj6DHt7tvXFo1uG2p60lxsOqzTw8MMyf7Ikd23LVoLG3ker6vz6jR+6BuodbMzVT0a&#13;&#10;at6j7PTpstPTJnqd5qVPrcjXDFd1d0alTdu6IIuWjH7m/rh1BosPX/c//cAbonYUtipp2QGzySrI&#13;&#10;VJa1bTPYblLysIQqc3eKSt4RbvX5CKJbQ5r/AOj8Xp6YASygAAACFPWBwg3ZOaK3x2szJWqNivnJ&#13;&#10;DLVUpnLG+Cmp1zHcLc4I5o01jW8O9qJ1NgWy+Ja8IUFTPdt6MLonUR4s6OEYKYwCKh34adsxkiuo&#13;&#10;nacA65HhPJNCnBdNj7BjenrexVo0quoWuqhQ6P8AbKZKqh66T1wLK9l6x8B3DpGxFrZvq/LXwJgX&#13;&#10;LmIcP5mRXVnm77Mxo2Wfb+bbdtp+spqva5Hi4/MezPiitd7Pb8yWjcytGquCvI1tC5zioSzKA4u+&#13;&#10;iv7LT9kp0Bfjj6dv0jAZq2hd9p5BtS3L6sK6Levex7yY2q57QvK0HpruS1Lrtp9Q0nJmuK3LhZ66&#13;&#10;pofWF6QV6Dg1PDYqVNzmjUJ1aNTXS15ZgPqAAAABr5uG/ZSfal1aAsJp1VajbaO3s6ZSc0NOfemd&#13;&#10;Hxyc8e2gxKq9GEIxjXY0LdcadHNvhuluNfDp9YKv2xH1Q490abVHRpqHys4JWjG9oZJd7bvW4F0I&#13;&#10;cwtS2stWHeGHnK83L6ipjRa7Qo355p3WunhMpTI2hRFJDnfFA3RDc4oXdvQubYtSuLY5I0zg3OKB&#13;&#10;RRWN69CsoUVCNciWJ5pk6xGqT1qShKpTTxTqE9WE0N8IwjEPZAYp62tUeN9F2lXOepnK702s9pYp&#13;&#10;x9cb/JRca9KlPctyQQVU9n2Qz0a0Y89fb2uSq2WwzoIQjzpyck8JoSpeXnlDRe/4/wC6/pA25vBZ&#13;&#10;sov2TNizpnoXCqrr1uNrjzHi5GuVT8oorMTBlC5XO3Esf+QZGN+brfRQ39DazpogUgOFlWy1W/tp&#13;&#10;c4uTdSoUa96YtwBc71NRlhCpXdKOL2K1IVa3/LdyrVbYb+uMKSff09AEnvAhoq/njNdsJONzGOFM&#13;&#10;TRU75utZ5t37mXr/AO890fa9nqA2MYHG+XrET5UxPlDGCupTpJMkY8vSw1NSrLx6cie77cc2CvUq&#13;&#10;wh10oUXGO+G7fu3whvj0AaGl1bF7G6uTK6p6qF0aVyxqckdaXdURr22tWRrElaG/orpq9Gsn/p3Q&#13;&#10;iBuHuDlZqbs47GfRM8JnCmscrBsF7wtcCTjxmUM6/EF5XFY7Y3rP95q17VaLceUsvrNjmgj6KIGr&#13;&#10;m2uGnp10s7THW3hJzb6jamtvURkV7tVPWk5KM2O8hPNbJGNlXR/5xsC8LbU74f7/AB6eoDj7STtF&#13;&#10;Nb2hGrcU2kjUrknCKO7p06m52G2nFI4Wk/OKOjFOkdHeyrkQvdqrHtNQjFMkeVLFF1TJd6RKrgkj&#13;&#10;GEA4h1E6ndQWrfI6/MOpbMF95syU4I0zXPdl/P6t8Wo2dHWrKEbGz0K0e5zDbjdXVrKyS32RI2NK&#13;&#10;VUsUK0qSWKlRGIZ8bCLDdw5z2vez9tS3UShXXtfUjYWZXaejThyaC38DL/mzPqpXX3RhQT8wsism&#13;&#10;315oc6VV0ySWMVSlNADdAAAAAABCPwiXUrcmlnZAawb5spyUtF73naluYPttzST1U6tB82y8mHHt&#13;&#10;0r0auhCNdE4N1gPl3uDSvTblSV0SJZkqpKqhKpkDTkwjvjNH2YR/ohADfNYQuGw7vwxiK7MW1kNf&#13;&#10;GVzYysO4cd1Wrku5daxni12lytOo3cjDkIoYsNdvik5H6SCeMOL7IHKgADTh8IxfbHuHbV6+XHHl&#13;&#10;RBUYE+TLPYXCo3Qpc283FrYexxbWTqNXkd8Ofp8mM910HXf9N3Vgo51GE3WFofgS2pO437GGtPSa&#13;&#10;+ONdTbmOLpxnm/HiSvUqqIt1TJCS5bQyOmT8v0IkHPbEsNekb0+5L3Sc3lbBNKrUq1KwPkuG+YlY&#13;&#10;prf0BZ0TIaKe5qTxnHEz05Uk9OCh1ZK6Gw7wtZCrWQjGtyLIuR3hXa08I7ozXI5R3QjGIFY/g8ry&#13;&#10;sY9s/oCWoZ5pK1fMDozVJpP+BXJjm9mFypez9guSzf1+v8AblIAB87dNssF7WzcVnXU1o322LtYX&#13;&#10;e2LjY18nKoHhgfkNdreWxZR6eVRuSBZXSqob4b09aMN8IxjEDS0bWnZu5N2XmsvI+ni9G51VY/ru&#13;&#10;ThdWAsiK01WVvyXhtzcK/mVeaKuFCCarcbJRjG174bk//gq8WxxlhzlnUtTo6Bsa+DN7TDC2sPZ7&#13;&#10;4O05yXgytOpbSTja3sOXzixwXUUlwOWP8fJKVtY4yNaqOsoiouO1XGzETA3XC4NssfMveKVwaHdK&#13;&#10;jRKrZWPoWTgAAAAAAAAHGmWrmxPamOLxdc6XDYFqYkqNM7DfTvlN7YWDH3cS6qtG14tl0ud1qElv&#13;&#10;0m+41DxRt6CZzUwTualzTtMJVClXKmmDTtbZTZ84t0JaoHyjprznh/UDpTye5vNyYVuXF+XrDyW+&#13;&#10;WO2VVcVSzFWSEdq3G9PDRcVlc7ooGi4nJNBsvxgpt7uiV92U90sLCFtrYe8KY02UsBYu0o7Rm6XH&#13;&#10;D+TMUWwx45szUIrZni4ccZLs63EyNhs+lfiu3ELk/WTf7a00UbQ8XA5taqzX+DYoux4utid3JS1R&#13;&#10;C1fbO022cN5tyd1tfX3oyeUKilJXhOj1N4Y5xJTjvjuVo615SrkdXq4ydUmTKKMd8JoQj0AfT/RB&#13;&#10;9BP28GkH8ZbC/wCeQD6IPoJ+3g0g/jLYX/PIDl3FOoTAed+73zD834gzL5lYtXmo+ZTkmzcieZzu&#13;&#10;7BxizRfoWg9vPcfu13Hd4tMXHm0HKLY4czio5op4gcxgAAADXkcN/vR7UZT2f2O5q1WnbbTYGeLz&#13;&#10;o0YTVJKCp8uS4sbsVWrWhCO6vXbkNq0IJYxhvS90VEZfpVKneFV/ZK6wmHQVtGtKWrC7U6xTZWLM&#13;&#10;iqaN+xbU9VY5psd5Ctd/xhfjo2ok+5Q5ujLZ97Pzwjbobu6ipFQR7485hEDdL4xydjzNFgWhlXE9&#13;&#10;6W5kTG19saS5LNva0nZK9W5cTI4ycojcG1yR1ayevRjujSm3fqhKpo10iqROqoKE8A5AAju2oGvz&#13;&#10;EOze0d5a1C5Ouloa7gR2pcDPhu0FK6lSuHJuYFrMqpWVZ9uNvLyuDjxnedI4XGuRyqoWzbCR2uJb&#13;&#10;LKjbZwNJFJ6KHw+SIG2w4KPej5duxY0+oHqtWr0rFv8AzxZjFVrxqT1IslHLVy3LQpQq1fpqtFKt&#13;&#10;uhagSw6kyVKnRw+xd0ApUcLVb2tFtn8xKW/kedO2IsAOb5yUJJKndSjjptZ6HLRjCMa1fuG3M+71&#13;&#10;oJebQ6twEmnAhkymfUVruWSR/UafCuIk1ffL/thZe9x1kcd/rfUEayHWBsYQKBHDmOrZe+1rY8uk&#13;&#10;cCgPvjHrjGIHQDrvj7MfvxAb4+zH78QOsIx3y9PVHcBt8uC6+oWaGfc6mf54WfwJ/AAAAAAAescX&#13;&#10;JAzt651dlyRra2tIpcXJxcVVFEgbm9JSrV1a9atVzUE6NGkoU6qhUpUzyp06ejNPHdLDfAIV8+cI&#13;&#10;u2N2nR5XW1dmtWx70uVurVU9dowpb195tT8vQjGjWo+arGNs3JYNGvRrQ5GeirupNNCfq6d+4MQ6&#13;&#10;3C6djbTqTSSX7nhRLLD6WtRwTcfJze1CutT1v/cd0fbA7fPduxu/y2z7+Ap8/tMB57t2N3+W2ffw&#13;&#10;FPn9pgZ9bPLbf6Edp7lG88P6VLgyY8XnYNhVcj3DQvXHThaDdRtejcTDa1SqlcVa5RKrWxdLjbIQ&#13;&#10;TSw3xTxrqd+6hGEQl/AAAAGmd2oesLVtbO0v2iNt25qj1F29b1va6dW7KxMDHm3JjUxsjG0agMhN&#13;&#10;zazM7YjuWg3trU2oqNFAib0qVOjSpaVBIlS8SEAME/n39aH23eqD8P2VfzqAfPv60Ptu9UH4fsq/&#13;&#10;nUA+ff1ofbd6oPw/ZV/OoB8+/rQ+271Qfh+yr+dQGdey81h6trm2l+zuty5NUeou4beuDXTpHZH1&#13;&#10;gfM3ZLeGN7ZHfPuPUTkzPLYsuVQ3uLW5oq9dvWNytMoSqktWulVpeLHcBuYwAAAAAAajfhI2yxu7&#13;&#10;Z66677yVa1tKvnWNVN3XJlTD9zoUlTuHbF0XGvrP2Q8NLK1GjzZndbSfVitwtRv3x7p46cmBUjVq&#13;&#10;1zZdCZqCzXwQzagYTuXSmh2bORLzY7Jzrh+8r4fsLMNwL6LXTyzjfIVxuV+vCCzliyvCg83xaV8P&#13;&#10;13qHa1k0YOiq1nFmd2dI5pGy6VDEF10AAAAAAAABAnwm57ebb2Ius64bedXRhfmJz0su7G+My5U1&#13;&#10;O7O8NmszT2sa3RrckVdM4Ny9vW0qKpI4pVKdSkVUaKlLNCaWAFdLYscLMcGXzJaZdqg9KndphFFb&#13;&#10;1kayUyOoseG2lD9RtrfqEZm2gpUv1CMIUk3zWGNLF8l5JOsv1ofplL7fqUL+tr3VbN8W0xXnZVxs&#13;&#10;d32hdLU3P9s3Tazsgf7buJic01Na3PLC9NlZU2u7U5Ia1FQjcG5SpSLE9SVQlnmhNCMQ+kA8FWrT&#13;&#10;IUylYsU0EaJJQqqVixVWpUE6VPRp8tWU161eaFGjRT0YTVlFevGEsssIxmjCHRAKSW2l4WDZOGvN&#13;&#10;Zpq2Y7vb+Tsr0eeMV36q6yVJcOK8eLIcqkVpMPtyuVQ0ZUupLXhVjLeLnBTjBrmop4tCTIsqlT3I&#13;&#10;DjfgWmSMgZivra1ZPytel0ZGyNe7vovf7uve83twuS57jeFfz2fLL3p4cq6lwWKI7paPGUqZuIlp&#13;&#10;UEtPipU8IAXwwAACq7wvXAuZs8bLSy4Yaxrd2T62I9WFh5jyMhstpUvjna2MGHC2oK1H69lbSjgo&#13;&#10;ca7GxPd6W5B4UN6VTM1tiyu7rYJWZtcnNIGqxAnB2RW3b1cbKC7EzDbDjWzFpbd3iLhfOmm8XlTT&#13;&#10;t6Wqsq8q5XHix9jRcVGMr4Ub60ype3JFdrv3RG8bcfliZqWNQXucxcK72YFiaO2HUjjW67iytlm8&#13;&#10;6C1ttfSXQSQtvMDLeDcloVlqDK1avRc2DH1oNyhYkpKr6TK7na35NFT8zlJeittdUraGuq2ke1V1&#13;&#10;e7UnLEci6lL6mmtdlVrJ8aYWtSZW2YjxU3LI9Ka1raqrVMVr4poclQeLwuNU63S+woUEix27kJWt&#13;&#10;rbAjpbm9a7r0bY2IlTi4uStMgQN6JNVVrF69ZVhQRoESShCKhYuU161JOkTJ5YqVCiruhCaboA2x&#13;&#10;nBX9FupLRFs1bns/U7jZ0xLfGX9TF654tmx7iqpqd3NlgXTiTBtnMVW8WOjV5zadxq3DHz4oU2s9&#13;&#10;Sp35rR1UEHlE2Lq6lsShZVAAAAAD5q8bnbrKtK6Lyd4z9ybRt17uZ0mpy76kG5hbFjmt5H2a0E6S&#13;&#10;ru9vd64GiTzzme9tRebcsZ7yO4Tul+ZkyNd+TrtWVKtSpCZ8vZ9WP7jRoTVYxjRQpq67mDWlh+pU&#13;&#10;jXRTJEsE6VNCAG094JveVh3LsXMIMNo10NS5Md5Nz3auUaCWanFWnvVyyrct+NvdGWEeNCvXxzeN&#13;&#10;hzJ4qIQjFJzb6abi7oBZUAAa7jhv112MtzLs/rHbq6KbJFt4zz5c92p6c1PujQsq8Loxi249qrOj&#13;&#10;l+ZKHyyclQRdO6Kii4dfTGIRE8Ff1FXFgvbE4EtRA4109pajbbyTg2/UFOpU5FyRrbLeb8s+pGhG&#13;&#10;PNo10uRrJtCEFMIc6TJK7jBNGMFSiVSF+DhK2LmTKexZ1opnZFSULrEt6wMp20tno06tdne7DyrZ&#13;&#10;LnWWIuV38jWV253eYFdeH/vMeV8vRy0YAae6EeLGPwwh98DfEadXRa+6fcFPblGeZe84cxm6ro1P&#13;&#10;RzK3GyWNYq5Xf/jRr1qu/o/6w5mAAUL+GG7LG771p2ZtPMLWyqfaNk2i3Ys1UM7MjnUL2q12hwWV&#13;&#10;scZkrJKNGNdW2NczutsW+XCEY9ymyjj9ZFL3Gb350bAiA4KZtNMOaCdYmT8Uah7ra8d4h1fWrZlr&#13;&#10;QyS/KKaK1rMypjh4f1eN6t4OVWMEzDaj6hve9rfV3Cq3tjC/ONvq3hU1253ddmoNqAiWJHBIlcG9&#13;&#10;VQWoFyZOsRrUlamoSrEiunCtQVJa9HjUK6dRRrU66eunmmlUSzSxhNGHWHngAAAAAAAANbhsWOFc&#13;&#10;3/gXzKaadpa53JlrCtDmjHaWp2lRX3JmHGKKHJJEqbJ6Ohzl4y3ZyX6nNG4E0FWT2NLSVcaGRYTN&#13;&#10;rW1hsTcYZQx1mmwLTyriG+LYyRja+Gig/Whe9lvSG4bZuJoVxjCktbHdtrqEqujCvSrUFO6bl0qq&#13;&#10;ipSKpaCtMpoShyEAAin2oW2E0fbKbGvmlzxdfmjyrcTYpWYt09WSqQK8o5Cry8vQoLqqOtW5vZ9j&#13;&#10;Sr09ag7X/csEzQnglXpWVPcNxJ0zAsCmNswNsfrB2rnCGNDb/m+6YWnh+3XXVArxfpzshcuTYzsS&#13;&#10;n857qEopXRZQrcVRfd9TIa9ZM6XzcnOXPjLHBLbaS17bUJmBKGyRAAAAADW8494SdqM2a+1Q2gmC&#13;&#10;87wuLUdovTbQDV83JbKUuNNRk/CbZ88XkajMqw0/vCiVOqt1tob1HzKLjVprXUxo7rad7EVKnRW6&#13;&#10;Bfq0m6wdOWuLDVv550u5Ut3K2OH+HJd0GWtUpO9uPFGnRrLLXvW21kqZ/tC622WrSmW27caJtdJU&#13;&#10;1dOrgmroVSRWpDJwABHjtENp3pG2YeIamV9UGQKLWudKS6THeKbdgleMsZVd0dOEajXZFqRWpY1k&#13;&#10;6etVoUHe53pU02db8ytLB6uBumcW5OqDXsOe3Z1cbWDa7bOBhuxzrYe0us+0V0cOFjaabNeVVW3e&#13;&#10;UR6i8e1m648nvvINqjJ98J91KKVe5JUbAw799oWmwrFTqpdQ2moAAAA1rvCDNtdtN9Me1H1j6SsL&#13;&#10;6l5rX05W62YbYm7FDphvAN+W9OyZD0vYguu92Zzr5CxVdbu/Nlyvt4XIodW97cnJNOmeFDVxYNPN&#13;&#10;kaYKXyxXUXKlaurKmkrLVFdVWpo0SNuSSVK1XlalJG3N1FKgRUN825KlSpkqVL0JkiRPLJLCASGa&#13;&#10;bNrhtKtIdvoLQ09az86WDZLTRkTM1h1rq82lgMifk+T5FhsS/KFy2ew0OiX6g2NKSG+EIxh0bwMx&#13;&#10;peEz7cGSWWWGuy4ISwhxZeNhHTJUqdi/rbofBuA6+eaNuH9vY/fgP0y/oYAQ4TRtxIx3fP2P34EN&#13;&#10;Mv6F/wCsDcIAAAAABq0OGN2M/W1tYLcutxoVu4mRtKmJ3q3lk0kYpJ6bFc+R7Pd0FKtHogoSr2aK&#13;&#10;lWn38ZMlckCqMNypMBXc0catcyaGtSWLNUmAntOy5NxO+92GiDlSqq7ffmtYjWNFy2ndDfRrpFDl&#13;&#10;a92244udvv6VKrSK+5jlXUoFjYuTpFaYNkjpD4X1sx80Wgyw1Oz5G0gZMlS0KVyNb9ZN25YxxVdY&#13;&#10;0vq1Wz72xWx3Jcyxpj0R5e7rBs1SkmqxTRgrSJu6qkM0rp4TjsRbVaa7pHWuhuGrLQ5VKzWthbUK&#13;&#10;8vC+pDogmoUoYqoIUleaEN/+FFjYl9lTCIFPrbx8JqobRHE7to80fWLeeM9NtxOrYsytkTI/MWvJ&#13;&#10;OX01tuiN4Z7SbbWYXR8QWTYCd+bkdwOldU/ul0XlzNmRrUdmIUz8xP4VBIQ3x3eyBus9jBYz9jjZ&#13;&#10;P7Pe0rmo1kz5R0qYke1iRTLGRShp3fa6O70iFXRqw41BS3IH5KlVpo7opVNCZLH0EQNUDtm8htOU&#13;&#10;tq5tB7wYq1JU019VuX2FAroTQqJ11CyLtW2TBcjqy/S1aDl5m4r0qiEYwUpq1CMI+sBeJ4FHZqtt&#13;&#10;0BapL8rycmmuzV4ttpHGaG6pWhZWH8YrK1Xp66HLXpGhD/0mip6esC5iAA9K9vbNbLM8XJcbu22/&#13;&#10;brC2OD2+vz6vSNbMxs7QlrrnN4eHRdXToW1qbUNCquWr1ShMlSJKFZUqUSSSzTQDHv59vRj9t1ph&#13;&#10;/D5in87AHz7ejH7brTD+HzFP52Ads2t7RfLDjTau9L8sv+6jn7FMIfKv+kDiPI+1Q2amJWVwuC/9&#13;&#10;e+kVkRNqeoprIqGoDGD5cCqShDlK1JntW3bkc7ofl3soGNqc1c0OmCWMIx3hqt9vttJLK2oW0Luv&#13;&#10;PGKULolwzYdhWpgzEDg+oazW+XPZdlul13IouxyaFG9Szy3JeN7XU7NDaq5s5pLfrM8rwjSO/Okq&#13;&#10;UMj+CjX2/WltsdOFvtCitQQZSsHURYd1U6ManJrLfbsI33k+gmV790K1DzVY9ttTCPVBUjT7vuht&#13;&#10;tQAAAAAxh+fb0Y/bdaYfw+Yp/OwB8+3ox+260w/h8xT+dgHSOtzRhDpjq60w/h8xV+dYHwF3bSrZ&#13;&#10;22AgUul6a79HdtI01OerUi66k8PJ68/Jwmm5JIjjeEVyyvN0c3TJEylUpj0Jk80eLADWxcJ92s2F&#13;&#10;tppqexFZ+mpyUXZgjStbN82+yZKroF7SmyJf+SHS21d+PVtNzknSOPmNbUNh2cztLg5JEql1VpHh&#13;&#10;1RpYs6lrVqwjH2K1+P8Ajra1bOa4LbUVkri46v8AB9hqKieapJVnYMqXuz4yupLDkujkVNq3g8J1&#13;&#10;W/oilrV94G6zAAAAAABxFmvPGFtOGPnfK+fcq2BhvHDFGSm6Xpki6We0Lfoqq0laZGgpOL0tS0Fj&#13;&#10;q5cjUpNTOlmUujop3JECRUq4qeIVyc4cL22ReJndWy2O4aiNRk6SpVTwecP4kSNdt1VNGWPoXHM9&#13;&#10;4Ylca6fl/pYODaxuaZTLGClFFUj3KQPqtn5wofSDtEtYGJdG+LMA6krKvfMEb+gx3Tf6TGFC1275&#13;&#10;n2ML0ym6d1/M5kF8d6XOmmyXJuR81bFce6ixDzrm6WKlSnCbDOmvPRPphu9Hj/Udq3054JvhyYkl&#13;&#10;1N9oZezFYWP7kX204LnJtRPyJmul7bHBWyKlzO8IErinSzJVCxsXpYKOdJVEJQ+cxRtJdnxnS/2D&#13;&#10;FWFtbulTK+TbtquNK18f49zzjS8LwuGdna1j66U2W22O5Fbs41EDG2OLwrlSJFEUraiUrZv1Knmj&#13;&#10;AM3AAAAAA1kPDVm6vS2lunR2jynN1uhiyG2jNGO+ny7bn3UUrrdXrwg8I9/sR5DpA+T4GAnb6+1V&#13;&#10;y5UWyyRUJdDGV1TTNNLv4jh82/Tqkrcj/vUO5Sty37t2/qh1xAkm4cg1KKrJszXuWSPNW9y1gNVa&#13;&#10;pCEIcRQ8JdMi1JTj7dFhWR/9pAQ/8ENzdamINrqgtm6nRG01NQenHLWELXULVFNNQUXX3dx5lttb&#13;&#10;OcVuLQgtc0+JFrc0UONvcnRYgakcFC1UlTRDatKK9FLRqqVNWmnTp6c9ZQoq1KdOhSo06fK1alar&#13;&#10;VjupUZYQjxo790sIcaO6WEYwDRl68L0sbI+uPWVkLGFZEpxtfeqzUReePFDfyXc9RY91ZevB9tWs&#13;&#10;j5KPIwQqbdWt0UvTxeb7vWh0hs7eCh6h7izzsesYsd0OKl2dNOmU8maeE7ksq1lKye32Cow5BtBv&#13;&#10;qVasehPbdqZNYbXaaEN0ErGxNyXdGNCMQLKIAAAAhF2+2zFWbUTQJd2L7ETofng8TPUmZtPlZbWT&#13;&#10;I6bzejE2OLa8Y6WONeKeijQ5HtVzeLeSRVK0jUkvGFn3A8KoIWNREDVmaAdTN27MzaHYK1FXXZNw&#13;&#10;J7g015fWIsnY5ckNRkvCkx10z1jfMFm9zXmgliz3j5lH66mdIncpU0Gt+5tBbugnUgbmLTBqt0+a&#13;&#10;zMQWxnXTTlO1stY0ulMnrpXq2HCkoVNC6qmoqq9u3UzVoyvFoXW2cvRovFr3GjbH1qUx4ixFQjGG&#13;&#10;8MiwAAAAAAAAHxWQMhWJiey7myPk+8bax9j+zGdY/Xbe95PaC3LXttkQ0uWWuj0+uyhK3tqFPCEI&#13;&#10;zKFKmWSEYwlhGM0YAVKdW/DKNBmGrgdrW0xYby1q5cWZSoTT3hBwQYPxQ7z0Yz0odwbjuRkuy/11&#13;&#10;CNel0qVWLWxJXTxoq0KtySzwiBGM6cOBzJWU1ZmbZ84yQI5pvqNB0z/dDwpkp/8AKrEeMmRPV/8A&#13;&#10;WVN1+xED1/n33PX2g+Ifw1Xj+ZgDz77nr7QfEP4arx/MwDKjQ5wvLNGrbWJpl0wvOi3GFmNWfM2Y&#13;&#10;8xQ43Y15auh1cLbRXtcaJjrvKNrV2qmTrq7dSV85Sp1CtLQVR6N8OoC9YAAAAIx9qxsvMR7WnTzZ&#13;&#10;unPNGQMj42tezMzW9mtA+Yvntim/q3+3LIyFYiZqWRuthuNug012/JLupUQTopFcVaJvjBXBLzpM&#13;&#10;pCDPGnA2NC+McjWDklo1Qas3B2x9e1qXw2oXCvhzucrcLUfkL8kSrea4xTKeZqq7fSoKoJFKdRza&#13;&#10;pH6eEdwFwQAAAAAAAAAAAAAAAAAAAAAAAAAAAAAAAAAAAAAAAAAAAAAAAAAAAAAAAAAAAAAAAAAA&#13;&#10;AAAAAAAAAAAAAAAAAAAAAAAAGrL4Yzeb5cm1mYbbca9aDRj3SliRiYUs01SCeRO8XRke73FXRo7+&#13;&#10;QjXVLn6snVV/RKZW1Mljv5qn3Bhbwb/XzjLZ67Tax8j5seaFq4czBj67tO2Q74Vzxg3WI3329Wnc&#13;&#10;1t3Y8RhGHI243X9YdnJricFO9KxMCx4uCaE0rbGWIbfBpdWx+bW57Y3JC9Mr0hSujQ8tK1O4tTo1&#13;&#10;OFCmrQuDa4pKqhKtRK01aioSqU1eKZUmqyqUs88sZYge2Ar5cJM1+4h0dbM3UNjC4LqZ583as8XX&#13;&#10;jgHEuNaa2jPcj415Ja61nZEvKs20q3dBHall2Q8PytW/10/cyNwVbft6M3PHtNKBqHoR6Zow+7/L&#13;&#10;GAG6s2K15Pd+7JnZ53JcVWspdptKeI2CqpUzVZ1CxPaNsJLQbVdetW31qyhU1sKRSpUzQ3qp6syr&#13;&#10;f9PEDVX7dBva2va+7Q5Mzwo8zqan8iL63N4U5afdR4X0nh+hGNPpio7uLHHnkY7o86jXj179wXL+&#13;&#10;BJJlNPR/rQWTx/USjUrayZP0bv1Skxi2VlfV/wAisR+0BdjAoEcOY6tl77Wtjy6RwKA2+b2Zf3kP&#13;&#10;6wG+b2Zf3kP6wG+b2Zf3kP6wOu+PsxA9g2Nrg8uKFpaG9Y6OzosTtrW2NqWqscXFxWVKSRGgQokl&#13;&#10;KuoWrlderSTpU6aSKpSprQhCEZowA3Kuwe0L3Js9NmPp+wRkFtg05efEj5mDMzZGNKNRmyDk9wi+&#13;&#10;1bWWQo8ah3Usi1oWvYzvMnUqkil1tperRqpkahNxQmKAAAAADTIaututtK9duGnPAmqvMliZaxi6&#13;&#10;uba+Sszrp50+tDmy3A0VKszdcVq3VbmM2W6LVfUtCusb4O9turWrUtTk7s6tSpZ3J0SKgibty5Lg&#13;&#10;s99Z7ptN9eLYue33JI7sNxW65rmN7ZHdHVhWRujM8NtdM4Nq9NXo0VCRelVJ1KVTS3w3RhxgJpMV&#13;&#10;cI920+HmNHbds67L8uBoQUaFGnHKdj4gzI+VadGnydKCy8MqY/u28VlbdCEY11L9FUqjLxlk0egD&#13;&#10;l3z1Htwvturf/Fu0z/ojAeeo9uF9t1b/AOLdpn/RGBLlsI9vxtUdbG1X0saY9SGopnvzC+Tfm4eb&#13;&#10;K1UuEsG2jXdY2Xp0zBkG2+SuGz8cslwN0G66rVYXCMG11Sc6giijWRUolKpKqDYwAAAAAB8xeVzt&#13;&#10;1kWjdV5u/H7k2hbb7dDpyX1yLcwNax2XcjD163N0dXiw9nr6wNEdnLMF6ag8z5VzrkZwqOl+ZiyJ&#13;&#10;d+SrtX1KtSpy1wXq+rrkc4UYVONGlQTKXGsnR0IR3JUtFMlSwhBPADagcE1vuwrr2L+EratNUhqX&#13;&#10;LjHKGe7QykmSz0+dprwd8q3LkNo7pUoR5aWuox1etkRSRm60fISy8aNCMJQssAANdpw369LFcM06&#13;&#10;AMetyhFUyPaeMs83ZeCejPT7oJrLvy6MZM+PYrI/7EnUPmPckczjHdv5FfGEOKBELwWXUNceC9sb&#13;&#10;p+ttvcK6e1tRDDkzBd+t9OetGm4t7lZDxe1qwq0d/IRrJsj2TZymCjpimS8/3fZO+IX7uEpYxY8o&#13;&#10;7FrWqldUdCussm2bDydbyyajSq12p7sLKtkPFVYjjV+loV1THReWBVW9FFreXBNDdy8YAaeiEeLG&#13;&#10;Pwwh98DfD6c3Ra96fcFPTjNPM4O+G8Yui6ar01JljjZLEsVxq/8ALRr1asY7vZ9cDmcCvFwpjKT7&#13;&#10;jLYtamKFvqayJZky4cN4uVrU1Tkq9FguPKlruNyJt8YR+oPVvMTlb62EetG7qIQ3dEYBqLpY75oR&#13;&#10;9n+oDebaF9WOMNbuk3B2pzEj21vNsZOsJgdXBG216VWraN40m9OnvWwnmhSj/g59sq5KLlb7shjD&#13;&#10;iwUIucpIqUKlIqVBlwB4KpWnQplKxYooJESOhVUq1imtToJ0yejT5aspr1q00tGjRT0YTV1FevGE&#13;&#10;sssIxjHdDdANL3tx9TOPtYO1c1o5+xU5I33HV0ZJZrXs64m2flGu6mTEuPrPw+ju1orbvq7TdvmD&#13;&#10;80DSo3Q502OSdVuhzkCztwIPKD9Jd2v7C9ZTXrW0stzBmUW1DUqR5u1vja6ZCtZ+VJKMN0Ja72hd&#13;&#10;2FOsjHfvhbiCXfvoR3hzrw3612pThPQFedWlQi9suUs6WujrzSwjXg13TaWPndypb90I8jFbZzPv&#13;&#10;hGMYQmhQ6Ixj0hVI4PnFXDbMbP3mW/lvm2VYz8Wb/anmIurulvh91Dy3sR9rcBuXgAGq64Ym9vbp&#13;&#10;tdEbe6TVpm+29KmGGi25an1uRnrP+SH6tyP/ACHmjfn+O7/hUVHrgR27BraM2rsxtoljnPuSqLhP&#13;&#10;hq7rXuXCmalTQjrODwyY/vxUzuPmtRt1CioVOPmRvG2rOuh2bm5MpdHVhZ3FqZ0qp4VJYAbgnEmY&#13;&#10;sUZ9x/buWMJZGs3KuNbtQyLrcvewrhbLntp1Txjuq83cmhQpTc6TzRinWoa88qxsV0qyNckTK6Fd&#13;&#10;PAOTgKtfCbdrNgHSzodzpo+te/7cu7VdqcsZ1xFLjNgdULu843xteySi15CvXJCRJBT5lUrjZCxz&#13;&#10;YLRb3nmj4/vr8mWsyRWzsj8sbQ1UsI74zR9mEf6IQA3UGxCent/2ReztX3BPXqOFHSnidmpTKfrk&#13;&#10;Wa3GCgwW3xf+Qhbra2c0/wDReQ+ENV7t052qptf9obMzzU5kfzzuQJK0ZPWdaKqjRfqXt924OW/p&#13;&#10;+HqAuY8CWbFVLRvrLeJoVIo12pq3G1PGeX6lFQ0YwYlazk/+V5F5RRj9zkIxAuvgAAADD3Vrr40a&#13;&#10;6E7XTXbq31E41wi3L6FZSyNlzu1RZelzUE8eSV1bQx4wp3q/7wglm6Ffmatl15rGP6q4u/fEK/uR&#13;&#10;uGRbJyzXRQ2WnamrzLtGjUqU6D9Y+IrIZ2JVuh0VaXzTctY/uKlR3+sotiCmEN29L1gSbbJrbVab&#13;&#10;dsHDPvzvmNc4Y9hp3+ZXG7/mzM9iNXdeOW45Hiw+ZuNk3/fHL9zvmZPPdfunFrinitaeZwV8ZXBI&#13;&#10;GVFz7TbZt2TctwWXem0J0QWjd9ovrrbV1Wpc+rDAzBcls3Iwra7W+2/cDG738ncmd8ZHRGrb3Zoc&#13;&#10;UyVc1rKFdIsS0FKeaWAcwYO1Z6VtTtS5qemvUvp+1DVLMlZ5rxkwZmbHWWZ7Tpv/AHR7g1LmhYVx&#13;&#10;vvcDu53Gd+5EXPmvdPuQ5QRRUdzlXNwyGAAAAADWZ8Lg2WF34N1SKdorjC2la7A2piuzo8vKWpHU&#13;&#10;qI8YZ8bmqgz1lL1JRoRlbmPLTS2o7ganhRNNKpv2jeKNZFKrcrZTOgc5cD52oGEsCqczbP7O15se&#13;&#10;Na2asjt+X8B3PdC+gz2tcuR1tts9kXvjlW8LqyZvZ7ke2m1bJcbGoKopElwK21/t9Mr80im2Gt9D&#13;&#10;YtAAAAAAAAAPnbruRts+17ku54qTUme1WF4uR1qSQ49SRsY0FdzW1KcsOuMEySrNCEeuMOuAGib1&#13;&#10;FZzvXU1nrMGobI6+uvvrNWSbwyVc9WpXqKKdF1vB+VvFZAjj0QpNTdSWUmlpSpoJkqRqRpUaNKmS&#13;&#10;J0yaAbTfgnFxWG9bFfBDZaNVFUuC0snZ/t7KUiPkecUb8VZauW6m6k58jHfz6OM7lx4ohy0ONFtr&#13;&#10;N+/fACyeAA13nDgH2xlGYdn1bLfUQzZJaMZ6gH67KcnJ91Kdj3JdOMW7HtVbCEYV+Y93bVyd3JhH&#13;&#10;o5zReOLv/VIESnBVNSdyYH2wWFLHRuVdPZepm1ciYRvxulq1Io1knmOd8h2Qr5nH9T1V6XIFk20g&#13;&#10;SL4w50jbHd4SJFUErirSqgvj8JgxIw5Y2LesiR1RUa7ljhnx5lq0106emoUMz7ZGULPVrF6SFXoo&#13;&#10;1nC1Fd026rUdcrW+uHXGMQNPxDdCM0PuRh/V5AN8Xp6eVlxYCwdcDhPNUcHzEGNHhdUqfXJljlZj&#13;&#10;MsVz1Orpmr1qsY/d3gcxgadbhI+L1GKdtPriap6HJo7svayMoNajixp01afJuKrEvVbVob4b/wBT&#13;&#10;Pjw8IFM27pVI1EYdEQLOHAic1t6zF2uzTmpXU6Tnbt/YrzYyNdSbdVXoL2t19si6V6Oh/vDbXsO0&#13;&#10;KCuPR0u7d174gRs8M908utg7QjCOoZM31KVpag9PDYxxc+T+pKsh4Zuh3aLpScrCMfsSyLwxjW6Y&#13;&#10;SxhFXH1oQAqr4C1E5z0tZKZcx6dsrXvhrJ9v01KVrvTH784W+7yt63ocmxbVRV4UHJlcqNGlQdmB&#13;&#10;yTrGp1S8WVaiUyw+mDn3VttKNdmuxDbrVq11PZNzSxWkqg5W7atwOKBrsxreOa10UHyjZ9qoWS16&#13;&#10;1xwQ1laDzQKWqL7zRYpSc85opVSxDCZEiVuCxOgQJVC5cuUJkaRGkoVVCpYsWVYUaKVHRo769eup&#13;&#10;rVoUEyZNviqjHdDfGAG9H0VYldsBaONJmC3+Tk33C2mfA+JXqnCeSfiO2N8WWrZzlJylPfCrCC1m&#13;&#10;rfTQ6Jt3Gh0RhADJwAAAAAAEZOrHbH7MjRE9OFqakNYeKbNvhqqT0HbHdvKHrJ+R2VXLHoSv9hYr&#13;&#10;ZL1um261eMIwlhcTW1yzdEd8IRjNAIynLhb2xmQKqidLk/Nj1RpxhTlXNmBbzkTVt0N3KUZXiDYv&#13;&#10;3fthJLGPr+vvDwfPduxu/wAts+/gKfP7TAee7djd/ltn38BT5/aYHL2n7hPOyt1M5wxPp5xZd+aV&#13;&#10;eSM0X9a+N7HTPWHXpnaFN0Xg50GdnpObpXXzUG5Hz5XRgrVTQjBNv6ZZt0YAWGwAACFPhD+Est6i&#13;&#10;tjfrNxJgywLmypk5/asLvjDYlmt87vdD6gsLUfh/IN1dwWejuUvC9ss61X93TM7dIpdnTudzNnRu&#13;&#10;TsoSJFAacdajWNyxUhcEldCuRKVCNYjWUKqdYiWJKsaKxKsoVOKooqE1elVoKk6iEqhN7EemAEmG&#13;&#10;zN2tWr7ZX5S83OnW9OfWJcLgir5SwPeFZe4YnygjowpUuUd2alWoRYrqSo4QTs99W3M2XO17oJZl&#13;&#10;bpbqp0YXMNiJj/hXey4ubRs66mrvuq5rDyvbdNEzvmj+sjpvebHO+1qWvWotdh16UG22bvsdTXSL&#13;&#10;Iy5QUK2BhakkqWW70tq3G5NlrqwoSbWjbj6vdrDeddFf7rVxVpsZHiovx/pnsp4VVLPa6lGrVlbX&#13;&#10;/ILlGg3KMm38mT7t1wvSRK1Nc1ZwjZ9u2skcnRMrCFoDZU8Di0P6n9MWHNXWc8+YpfsVWTqn+dtU&#13;&#10;YST3hT7kXZdbBjJNnOs+3bWtBXuuBhttyhki2/Mm4PiVtjdCSCl3Z0qlki2ObmF0cAAAAAAFEDhV&#13;&#10;ehzStqsTK9YOnbUvpgl1gafmhwx3n/BVXO2JWq/cnWRZLg40Zqbdbaq6UzrWzViZf3XaFloOCWFz&#13;&#10;3VbG+1EO+47Rte130K8WwD23S3ZE5kvhkyXbD/kHSpnea34ZTt21ZkFS9LJui2+e0WHJlionNQ3N&#13;&#10;zwpSoXJxZ7qtZS6MUr+1Vm5X3W59bTWlVhsjcF7bTZPah7dQXHj7XzprbZF1GSr5nso5JYsKXqmq&#13;&#10;RjxayavZWX1NlXRyyetvozRTNalLGPFnSqVCWumUTBkf9EH0E/bwaQfxlsL/AJ5APog+gn7eDSD+&#13;&#10;Mthf88gPaW7rl0T3bcDHatpaw9LNz3Pc7w2W/bduW9qBxK93DcD88rqLazsLCzNt3KHB4dnNwV0E&#13;&#10;DY2t6ZQsWLa9BIjTKFVaWSIZWAAAEAnCivUK9cft6Zf54en0DUF74x64xiB0A674+zH78QG+Psx+&#13;&#10;/EBvj7MfvxAv88Bo6tqF/wCoT/F1agX9gAAAAAor8NMzfmjDUNmv8yHL2UMV+aH58bzRfM4v67LG&#13;&#10;7vRaPnWO5HdjzNOrZ3Ti2xcXSDXFx51BHFyXwSQhzpRGYKLPz7+tD7bvVB+H7Kv51APn39aH23eq&#13;&#10;D8P2VfzqAfPv60Ptu9UH4fsq/nUA+ff1ofbd6oPw/ZV/OoDrDW/rRjHd893qg/D9lX86gNrvwaq+&#13;&#10;L0yPsUdF155Du+6b9vB5jqL7rXbedwOt0XI6yturLOzU3xcX19WuDit7ntaJG2pIKFdSCZuRJkaT&#13;&#10;ckSp5YBOsAAAAAFRnhZuy2u/WRpasvV1g+21NzZo0gJbor3ja7QkqK329tPb/BI5XVVbaFGFdQ5O&#13;&#10;uLHVspXejZ6EIRVWw7ZCUpIKniVsbFgUwuDwbQfHWzf2ldhZbzIumZMMZQse69P+V7skTqlcLKtu&#13;&#10;/HS239ovKsjRyxr1mNjvmzrOX3FFMlVK0tsd2FiJGrWpkqZSG3/te6bavm3WO8LLuBku20bmbEb3&#13;&#10;bl0W27IH63rgZnKlBW3OzM8tahU3ObU4J6tFQiXoFKlKqTVd8k3F4swH0gAAAAAAAEXu2nvN8sDZ&#13;&#10;M7Qu5bdrVUrtDSllxhoKksa0ihJQu+11lnuCtJWo7q9BQkb31YpTKKPSlmpSqoRhxYAaVP8Axvpt&#13;&#10;/X0/3/q9bqA25vBrNofh3WPs2sCYdZ7qaKOe9I2L7RwXlPF9ddSkuVBbeOENGz8b362ttZRFe5Wf&#13;&#10;ctmtrBCL+nS80SXTQerdnjKqbk8VQWIQPXrlyRrRLHNxWJW5tb0qhcvcVqiikRIEaOjMoVq1yuvN&#13;&#10;InSJk1GlUrKlNeaVOnT0oxmjCEIxgGoZ4Snrwxfr92n9733hN9R3fiTC+ObQ07WPfTXWgpaL5T2I&#13;&#10;9XhdV03OxKKNeunWW4ov2+7pb7eeE0Zkj8xNrfcKOMUrmnjEMwuBz3m+W5tZny3G6tWi1ZA0pZbY&#13;&#10;X9LLNUinmTtF0Y4u9uV16O/kIKEy63KKZJXhDjJpVqlLCMOdKN4WmOGCN7Wt2QVdQvhR5406n8Jr&#13;&#10;2PlIScp3VrIL6aK3Ib9/J1u4bm8b5uuCXl4R9eAGtC0YpVS3WBpTRoo/qxZqUwUmR7pf9sVsoW3S&#13;&#10;o+t/v+4DesgAAGpF4VFqLuTO22IzvaS5wUV7Q04WzjfBthN9SepBOgSJLNab8vGrBHvjQgtV5Fvu&#13;&#10;696r7IVNiRnhP9KmTJ0oS28CFvKwm/Nev2wXJSgkyZdWL8EXVZyetNSg4qLKsi58kNmQooob+Wr0&#13;&#10;E73fmNoq+Qju3xQRjCO6HNw2JoACtlwsW7LHt7YsZ2Zrsroab/feTNPlr4ypK40+cqb0RZftW9nG&#13;&#10;i2b48bn0Mc2ffyifkenubRcOjcBqt8EZkvPTvmvE+eMdONRsvzDeRrPyZaC6nUqU4U3yyn1E/NtG&#13;&#10;tyMfqyJSoRc3WJ98UqpJWUJFkqhKo3RDeqI6tp5jxikrrW6i92LlOxKFZW0ulKFRO7Wne9vb66Bx&#13;&#10;odVag4NLlFMrodG+WtNKBokMpWd8zzJ+RbA5WoojY1+XbZ/OKsu5RW8y1xuTFCrVhCG6FavFHvjC&#13;&#10;G6EI9HtBtT+CUuqxw2MOIkqmapGgxZiz41N8J+qVJWyAtfakKfrxhz95W9H+65Xd1gWYQAGrZZtv&#13;&#10;Jq22UO1z2jtssa9TmbSo7bRPWOtvXTddz0pptSKKvUhkeq43HiZ+rUHKvjK8VG+upVRb0iu1rnmr&#13;&#10;QmuW3HRcma3VqDYU7PnaWaStpph1Pl7S5kSg+cxkRUb+xq+81aMq4pfFtLlZGLINn88VKG3l61JX&#13;&#10;QargblDpZ1y8xXzW3cLtKkVRThn6AAh22rW2w0f7J+xJ6uVnz5oufbgaqq7Gumux3VBG/wC541uW&#13;&#10;oo3q6Vc3OU+NrAmX04p1V43Eknrq5U7hLaFv3i8NqlogGvMs7azawNqhtndmtfeoy9pktkMW0L0h&#13;&#10;1sYYKtGovasT4uR19RGPaP8AgZgrKFHdm6VSf6g73xcapzuh0+xOdpGZM1sTYG28AAAAADXs7Qzb&#13;&#10;y6s9k/t+ta9rMaxTmnSk7PGmhZeum67XhSna0M6zSRp9rOlyYlf6lBxr43vFRGtWUK4pUiq17oU1&#13;&#10;eNc1vOi6VsdGwLlez62lWkvaZ4coZh0uZFT3BBFIjo37jZ8ilZ8qYoe1dKNWViyFZ/PFCltmmrUV&#13;&#10;adruBtVOtm3NzNcotm4XdKlUzpwz7AAYrav9aOmrQfhh8zzqlynb+MMfM3HTJKrlWiouC7H3kqld&#13;&#10;HaVi2sj5d6vG63GFGtFKzMaRUpoJaKl1X8zZ25zc0gaxDbM8JC1K7TBVcmFMOd39OGi6vXqpJ8ct&#13;&#10;rpCjkTMaCjU+or82XI0V4p6rUq3QUwxdbiqNnNqmrCW4lt+LWxqfkgbZgAAAAAIGeEQbMZ72m2gC&#13;&#10;4bTxg2UXDUZgh++bRgpDvpUFF2ubW1rW28cYU11aEYJ/mgWquWUGiSMyVKpvtnseLssSNCdYpkDW&#13;&#10;BbM/Var2cm0U04amrvtl+hSwLlZYjyZak6Gs33YktB/an7GOVWqizuPc6vRupus+5LloI2hyikh3&#13;&#10;eo0EiyKb9UgboDBGe8N6ncW2lm7AWR7Xytiu+W1O62xeVouVNwa1qevSpVaqRZT3QXM7421KvNni&#13;&#10;3ntI2P7A5UK7S8tbauTKU8A5jAAAAAAAAAUddvxtl9XWyb2x2CXjC79TvXC106HcSOuVtOV6rlXz&#13;&#10;O78qQ1B6oG1Y8tdWhBSosTIsGtGkQor5txNMqjBuaElytV02229wYhZD2Y21z0gbVTF8Lx093f3K&#13;&#10;yKwNqRVlPAd4qUKDKuNFteNGjWrLGilWmo3JZ6hdW5Bov+2+dMDly1BGsmabikcmBsCUcABxrlfL&#13;&#10;eMME46uvLmZr+tXGWMrEaqj1d983q9IrftxiQUJpaUKy1yXVqCeWupU1qKBEmocZW5uNdM2IUypa&#13;&#10;pTpZg10W2k4VpkvUZC79Nmzdc7mwzgdTBYxXXqLqU1duZoy03xjUoq6OPqMZk7jiCyHGXlowcf1L&#13;&#10;lB+Sc250psKWLpa7mF6rZSz1Kuy52bNWrPPUq1dA2jupUqTzcepNUq6eceTValSpH0UYxjGMY9G+&#13;&#10;PX1whAM/QAAAAA9U6uraxtzi9PTghaGdnRqXJ2dnRYnb2xqbEVKqpXuLitWVU6ZGhSJqdZQrUqVE&#13;&#10;qZOno84mmlkljuCv3qj4UNsf9ML25WvTzvcGom62ivVTuTNpks6pkhrpz0qvI7kWQ3d0tLE79vjG&#13;&#10;b/xcv52jLGlNzqKeG6AEdi/hrmz2kUVJW3S7rMVJd8eSrLmfCLeomkj69dJRzG5UaH3NytT7fsBa&#13;&#10;6zrqT0+aXrWbr71I5uxZgay3p/T2s03Zly+bcx/bblcytvcndJb6J4ulwbUFd6UtTM7uCVtoqoql&#13;&#10;CVtcFUieMqZRGUMVobYLZSxjuhtIdD+/xn8NfngBIlRrUlNKmoT1ZK1CtJJWpVqM/KU60lTdUpVK&#13;&#10;VWnGMtSjNCbojDoml6fQx6Q8kAAArbcKH1z6qdn/AKA8Q5j0h5ZV4byXcusHH+Mnu5klq2Hd9RfY&#13;&#10;7xhbUHdTmwxbMhWrdrRQpKX+yrbcIr0rYndIdzIJkqyCRUrSqg1gOrrWlqR12ZNo5o1UX62ZPylT&#13;&#10;YkFtqL3o46xdYD47M7RCPcyhclTGVm2jQuSu2J96BrcbjTOjmkaqSVpRq5WpKkSJg+PwDqg1G6V7&#13;&#10;tqX3pszllbBd2qKdOiufMWX1cVlq3ZHQjV5FA+9wlyVO/NcIVqsYNz2mVNkY11H6k6YgSptHCT9t&#13;&#10;uyIqSBFrxvGrRo05KctR4xXp9uBZNClu6Kzk/wCJHNwr1t/XXUqoxj64HtPPNG3D+3sfvwH6Zf0M&#13;&#10;APPNG3D+3sfvwH6Zf0MAXxuC865tVOv/AEBZdzJq9ywqzHkq2tYOQMYsdzK7UsSz50Fjs+FsAXU2&#13;&#10;sPc3HtqWizVqSV+vG418F6lsUuse6UyZSsikSJEqULJQAAAArj8KxsV/vPYsah17FRrKJbCvvBd8&#13;&#10;vlBPLylWe30eWLatxbU5KEIxrUW+tcqd2Vb+hKlRqFcYwgmjEDUkdUemHwdQF5LYr8K8tbTRg/Hu&#13;&#10;kjaFWffdy2hixla7KxVqKxsjTXRcDTYjTRoorbtLK1lOK9rcXJFZLTRg0NN4WirdX5SxImZpWWS5&#13;&#10;rkiq6HMLPDPwmbYgvLVTd5NcTG305qVOrWRO+F9RbY6Jp4ywmjRqNqjD8FFWtQjCEsZksFKaebpS&#13;&#10;qVMsITRCNbXRwxDQnimxbhadDjFe+qfMS5vVp7SuO4rNuTFmD7fcK1GtQoPN1Vr1o21lB+otiiNB&#13;&#10;whbDJZjVK/paKhHG9rXjGVZKGtly/li/s75TyJmnKtyK7vyVle87jv8Avq5lkKfOHq6LqdFjw8Lo&#13;&#10;0KMJU6SioWq63NUCVKmSNibm6RElTJE6ZPALu/AgrFfq+TNoDkvkqslrtdi4IsWKieWMidZcD8/Z&#13;&#10;Df6VGjV3fV67cgtutFZCHQlg5oN/QqTwA5v4b/kJqTY52fmKZa1Go9vF656yFWTyzQioRtdtsWOL&#13;&#10;bR1q1PdxqVFyXXUqgl39CruOvhCMYppgKy/BuLNWXxtr9CLYkp8buXfGQ7yVTzy/U6KSw8LZJu+t&#13;&#10;UrQ/2Lf3HgnSf+l1k8PYgBuKgAADgK8tUmmTHNyuVm5C1GYLsS8GeZF3XtW8svY+te5GvukgSO7f&#13;&#10;BzYn24kDki5+1rEbijgpSyRUtqtMrTRilU0Jpg+e+fb0Y/bdaYfw+Yp/OwB8+3ox+260w/h8xT+d&#13;&#10;gHo3bX7oRYE9RW/a1tJLMlpy8eoqdtSGHG5PJT6uUq1ll5J6MsPZ3zexuAp4cKI25OjzMOkB50Ba&#13;&#10;SctWnqFunL13WO8ZgvvGrrSuTGFlWHje7GzILaztt9tvOGC67quO97ZtWKWhaix3bGpibnhS8Lki&#13;&#10;tS1JVYa9qX/G9zEDeU7PS+33KOgXQ9ky6VNZXc+RtIOmm/LkVKZp566m4LvwxZT+8KK1WpGM0a1d&#13;&#10;wcq1Wbf9NxozdHT0BmKAAAAOAry1SaZMc3K5WbkLUZguxLwZ5kXde1byy9j617ka+6SBI7t8HNif&#13;&#10;biQOSLn7WsRuKOClLJFS2q0ytNGKVTQmmD5759vRj9t1ph/D5in87AHz7ejH7brTD+HzFP52Aejd&#13;&#10;tfuhFgT1Fb9rW0ksyWnLx6ip21IYcbk8lPq5SrWWXknoyw9nfN7G4Cnhwojbk6PMw6QHnQFpJy1a&#13;&#10;eoW6cvXdY7xmC+8autK5MYWVYeN7sbMgtrO232284YLruq473tm1YpaFqLHdsamJueFLwuSK1LUl&#13;&#10;Vhr2pf8AG9zEDeU7PS+33KOgXQ9ky6VNZXc+RtIOmm/LkVKZp566m4LvwxZT+8KK1WpGM0a1dwcq&#13;&#10;1Wbf9NxozdHT0BmKAAAAKjXDPW6st2VWIlNOFSNNn10YnclPEh1J62ENSDRvqxj1ywrudGHuuR9s&#13;&#10;DXvbL1OgV7S3Z4pneWSdpVa6NJaZ0p1ZeUpzt1fPlh0VnLf+0I1un2PZA2jvCcGpQ87DbXSkTSRn&#13;&#10;qUWzAbrPJLujuTMOqnBz6sqdHryom6vW9qEd/WBqmdEmW2XAOs3STna46k1O3cJ6ncCZbfqlOnUn&#13;&#10;qSMeNsq2teDnVo0aMfq0eYs1f247oQhHfCAG86a3RufGxtemVeidmd3RI3RqdG1VTWN7i1uCakrR&#13;&#10;ODatTctQWolaerQUpVKeaZMoT1pJ5ZppY8aIasrhhd9WBd+1ySM1mK29Y9430r4csfKHMalKpVTZ&#13;&#10;ArXPk+/KCVyjR37lybHN72HvhXjzlOlrJt8N0JdwSA8CS1D3EhzZrP0nqnBQotO6MW2lqHYmmtUq&#13;&#10;xRs1wWHdrbje6l7bQ383pV7kQZIs9M7V4fTKoWqzwh0J+kNiSAAAAAFbraB8KI2bOha63/FbA83d&#13;&#10;quzNbapY1P1qYFpMyyyrVfklWrSrs14ZZfnVvtZOuSV6NVvdUtkUL+dGF1o12p6amxanVJ0oQO3Z&#13;&#10;w4S/a6+rGxtnbaDS2SzTyJ/NZqReLgX1ZN/1KtV7jYcttPQjN/jJ5YKYJuncrU+uHyXn33PX2g+I&#13;&#10;fw1Xj+ZgDz77nr7QfEP4arx/MwB599z19oPiH8NV4/mYBfi005YW5505YAzi4sye3XDMuFcV5XX2&#13;&#10;8jU1l6NiV5CsVhvBWzoltainrrU7bXeKiBOpUJqChTJQgompyxjxYBzkAAAAOENSGBLB1S4CzDpy&#13;&#10;ymiqrse5sx3dmNbsppuSlXp2u7GdWz1XVorV6SmRG9stZTSeGBw4kZm12RoVssOMllhENKhr70L5&#13;&#10;t2dGqPJGlzO7NWS3HZTjPWtq6KKRSmtvJ+P1itZC0MlWdXrb+eW5diJJziG5TFWwulF4tV6gluNi&#13;&#10;dUaUNrzsV9rdgXaeaWMcLme+7fRan7FsW3mHUJhde6JEl7s93sKBGzPN9s7DW5sveMc3euoQf7fu&#13;&#10;FmTK2tsg8Qtx5VpbkbHJGmCaUAAAAAAADhLUbhJh1LaeM9acrrdnhhtfP+Gco4TuV7t6ZDB/Zbfy&#13;&#10;pZD7Yrw7MMXFO4N3dZvQP1dU1wcEStFBbRoQWJVCWEU0wVNPOTmgb7a3V9/6vwt+iwC03o20v2lo&#13;&#10;s0wYU0r2FcFyXTZ+ELIR2Nb9xXdM1zXI7oESpWrpK3iLMhbGmK2MVlSE3c9tSJt0ksISQ3RjEMnQ&#13;&#10;AAAAAAAAAAAAAAAAAAAAAAAAAAAAAAAAAAAAAAAAAAAAAAAAAAAAAAAAAAAAAAAAAAAAAAAAAAAA&#13;&#10;AAAAAAAAAAAAArg8K1vR8tHYsag29lrV6FO/MgYIsp7rUI1KdTuHWyzbVyK6Ma1LdNRouCi20ber&#13;&#10;6IQUpVilJPxk6mYDUnyx3TQ+70f3+EDdk7KzaH4e2lmj3FmecaXYzuV407WttiznYtFZRjcmMcuo&#13;&#10;mdPRu+3H5p5eZejQqXeitcLSeFMsE1z2vWQPCPdzhSnTBJKB8XkDINj4osm6ck5Mu23rCsCyWRdc&#13;&#10;l3XndrsiYrbttibKMa7i6PTw41kzegRJqEsIzKFKiWXfHi/TR6Jg0sm131e23rx2kerPVVZNNTLY&#13;&#10;uTckJ02P665PVRr3HH+PbStvFlhvSxHX3qG1c92rZLO8Km9RGMWxS4RRx+xwLS/Agb0fE+VNoHj2&#13;&#10;FatUtt4sDA15VqEZqlROmfLcuLJLLQq0d8Y8jXVIrqWQVbt3Ooo02/oTpwMn+G9tzVUwJoJda/I9&#13;&#10;2keXcztzfxoU4qO5TlZNnq3iFGpGHLwT89Z2HnfF3b48hv8AWgBU74PkmVK9szs/qaSP1aGaqqma&#13;&#10;MJf9rI7IupYs/wDkGjWj/foDcugQCcKK9Qr1x+3pl/nh6fQNQVvm9mX95D+sBvm9mX95D+sBvm9m&#13;&#10;X95D+sDrvj7MfvxAQhvjuA2PHA0NAt54nwtnjXjkhgWMU2ouW3sY4MTuiWqjcHHFtlObk6Xre1Kl&#13;&#10;Wh9Vt29b3izNFvV4c2ipjj53XQgrQubUqiF3cAAAAAPgMqXfPj3GORr+pp5Vc9j2Jd94SJZ/QKZ7&#13;&#10;aYXB5gmjHoj+qYo+Q+Hfu6ekNDZclxvd33E/Xbc7kpeLiud6dbkuB4WzQqLHV8fl9Vyd3RbW6OWU&#13;&#10;OS5ZXUqo+vGt8AG0f4IdqyxflrZeW9pja3xrTZd0pX9kxrvCzZ69Gm/KbPylka5sqWpflNH0VlbE&#13;&#10;4r7yfbRgvljXmSulqKEiuKWVQ2wVBazAAa1/hpeqPGuUtVeljTNZj22XBdmmLHmTX/KVZrr0VULb&#13;&#10;uPOa/Hqtmsd4rUt8aL6223jFsuhYgmjGKVtvBoj9KqUqZZQiK4NRlB9xbtpNFyhnVVaaK+rjv/F1&#13;&#10;zIKdSNNO7Md7YvvVtpJVkIfXqDc+dwbgSw/85s6CG7cBsZ+EUWu13ZsWtfLa8UKFZMixdblzJ+Xl&#13;&#10;38R1s7KFiXWz1qXRvhXoOrOjimj0R48IQ6eneGnAh1z+1N5QN7/ppisjpzwDz/fz6OE8VxXcaO+p&#13;&#10;zvzCMPOI/wDq/lfh6YewBzcBS34bM9vafQ5pHt1NPWlt111WLHh3ll+x53lhxBfiRh5b2K/MX+5O&#13;&#10;aR+4oj6wGumwplW5ME5jxLm6zeb+a7DeTLEypavPJeUR+aTHt0Nl3sPLw/3juqzpOde10+wBuodn&#13;&#10;jtJdLe0vwbb2adOl/szk412hrq5FxSqd0Ecl4guWvT3ONr33bcI0HJFzZfSWJ2q4uZwYLoSUYO1u&#13;&#10;rFSNRCMAkAAwV1+bQ7THs3sE3LnLUnkNkYKSBqc61iY8kdUMMi5euhGm3t9m49tmNbug8Oritqo0&#13;&#10;yxwoJYsdsJa8z/cq1qZkypYnDSmZxyxcOec1Zezld0ieldeZco5ByvdFNH9hSXDkK7Hi73mmj9ih&#13;&#10;3Ud1fNfubusDYq8CaentRoe1dW4onrzW606q0bw0yzfY8jw/YlshE/Qo/wDL8yty24quj/g/whFn&#13;&#10;w2ydqjrK0cU6M1Pu1JpiuGdwp/7LI11crP8ABmqdHVvW0X3d7MKVfpAw74H62KnDbAN6pPCpNRZN&#13;&#10;MubHJdycv1ORPWq2c0fVv+Qiud0fsfqrm8OvqDasAAAFSvhYGyxu/WtpWtDVZgy2lVy5y0fprnV3&#13;&#10;JajKiqrH+/8AAb/BC5XglaEdClOpeH3HDs0UbwZ2ehxYqmBbf8EUFbyoa2xWFKTg920MsDZs7SfH&#13;&#10;+ZMwKqzThTJNmXPgTL1zJkytfVsy077cLbfm286zaioKF61qty+LNs9wuJOlSqnLzMUXlUzo3N3T&#13;&#10;pEaoNwJZ152jkW1LfvrH91W7fFlXW1pHu2LutF6b7ktq4WdbTjVSOjG+tChU2uaBVR3TJV6RVXTK&#13;&#10;IdU0d/SH1YAAAAAAAADUe8Kc1EXHnTbGagLZcHGuotPTtb+N8FWG31Z6nINre22Qz3vd+6jHfRgo&#13;&#10;VZHvW8a/LwhzlSkpN0Ix3Jk0IBLnwIW+rBa836+cbuilBSyZeeMMGXfZiatPRlXrLOx9dOSWvIXM&#13;&#10;98d9Wimdch43rrOQhvh+poxhGVPGMA2J4ACtdwsi9LFtjYuZyYLsroqdw5GydgG0sYUFU1OFdRer&#13;&#10;blq2b9c4N0Ix+yKGOrJvxQo+ljCVHKphGaXfuiGq1wfl289P+ZMV5zx441Wq/MO5Ds/Jdnr5KlWn&#13;&#10;FNcFlvrc/tca0KUYRinitbqNFXQ3blSXl0sd8I9Ib1tsU2rmHGbetWNtF3srKFiI1Spnc6MK9Byt&#13;&#10;e9mCnWrNjhR3w5WiqanKZOro9UYVZob4QA0SOVbOlx3lLI1gSVK1WWxL+vCz5ayj7IrU7WuJyYuV&#13;&#10;rclHfy+9HGPRuh7G7duA2pnBJ3RYv2MOJEimNSagx5kz01IIT9MJUla/ljzUhR6d3I8/eFserfCP&#13;&#10;LdfQBZiAqKcKh2qGuDZnx0KR0Z5dQYr+bX88/wDNH59jjGd/93vmcfO7+Y/kfmj2fdkGjuZ5vLq4&#13;&#10;0GWVJFy7ow59BVFKjilDW2ajdQuStVeZb3z7mKvaa7J2RHKD5ez1Z1g2RjJsuF/rSQgsuJXa2PmO&#13;&#10;27Xpvr3X/wAIXC8JWlOrfnSspd3hSqd3FWrUhzHpQ2i+uTQ5WWR0oaoct4VbF63uk52pbNyVVmP3&#13;&#10;h0hSo0u6rxjd+TvVgPDpyNCjQg4uTAqWc13JYKoJegCT9HwpvbipU9OjV1itK6aXf+qVmm7S/wA4&#13;&#10;nh1fVuZ4dTJ9/sbk0P6QPK89R7cL7bq3/wAW7TP+iMB56k24Uf8A2bq34f8AqNumj+nEm8DYt7CP&#13;&#10;VRnHWzsqNK+pvUhd1C+cz5LjnCN43Ultu17QoOsLO1GZfx9bsKVu2e0slut3c+1LWYm6Pc5rSxVz&#13;&#10;I4rVcVS5SqVKAl3AAAAAAB8reF52jjy2Hy9b/uu3LHsy2m6u63Jd14PbXbNr2+10Omu5vr+8qkrQ&#13;&#10;zoE8I/qle4qk6WTrmm3RhCAV7NRXCqtjtgB3cLfaMy37qJeWuvVSuCfTvjVfdLPIoo74ck33vezh&#13;&#10;jmwH9PHdCaVfbd0vjZGFSEIrIdMsA4L0/cLq2fepLUJg7TnYeBNY7XdefcyYzwraD3d1nYVQMDVc&#13;&#10;mU73ZrDYnO5O42dnxwSMbc7PyNS7qGxG7LINlJRMjRq1kIJIhYqzjqz0q6Y6lt0NSepnT9p5q3nI&#13;&#10;61rPpZyzNjrE9W66bBFug/VbbpX7cbFF+osvdhp7rTNsFUrZ3Tb+eTJ+dJYzBxDa+022bd73Nbtl&#13;&#10;2VtB9EF4Xjd7602xatp2xqvwNcNzXPctwL6DWw25bjC0X8qdnl9e3VWkbWhobUipyc3GunRo0qhT&#13;&#10;XlhEM5QAAAAAqV8LA2WN361tK1oarMGW0quXOWj9Nc6u5LUZUVVY/wB/4Df4IXK8ErQjoUp1Lw+4&#13;&#10;4dmijeDOz0OLFUwLb/gigreVDW2KwpScHu2hlgbNnaT4/wAyZgVVmnCmSbMufAmXrmTJla+rZlp3&#13;&#10;24W2/Nt51m1FQUL1rVbl8WbZ7hcSdKlVOXmYovKpnRubunSI1QbgSzrztHItqW/fWP7qt2+LKutr&#13;&#10;SPdsXdaL033JbVws62nGqkdGN9aFCptc0CqjumSr0iqumUQ6po7+kPqwAAAAAAANDfnPAuZ9M2Ub&#13;&#10;pwvn/Gt24lynZa3mNyWTejQqZ3dBU/2BXR5b9TOTU50Nzg03A2KlbC/Ndag7M7orRKUqmYPdabdT&#13;&#10;eedIWXLXzxpsyjdOI8r2ep5Zouu1VkE9SqjrT0Yq2Z9ba9JS0XLaznGhSoPFr3IjdGB9S7kbu1K0&#13;&#10;keIBshNlTwsPSfqSxuutTaBPtqaT8+2Fai98eLxUU3T5iWXm5hb6q1xcbIrUIPbza18V6KetGGL3&#13;&#10;LuqrflfNklhPFzu7jC2GoK9e2l4UhmvWp5q9Omh+vdmnjSsrgsYLlv2VTFnzhnRqq8tRWUnJY31+&#13;&#10;Xxjjpzo7k8bPZFcbof2vl4XjcPch7c7DShUWjGMesC1hwTvQ7qfyHtLsE607fxS/UtMGAPm2Jr9z&#13;&#10;A8U+49qKbgvbAWT8ZM9pWcrcebxve5E9xXqzqLgb7ag6Rtdp3rLjUtcVTUncw2n4AAAAAAICuEW7&#13;&#10;Md+2l+z+fLexW0Qd9Run5+qZpwi10paUi28lDc1LGy+sVpa9aE3JV7+tZVVrMCffRTq78tux0y1Y&#13;&#10;iQc6VShrFdmFqym2dW0X006nrwYHmZvwdlJajyTb8EVWjc6OzLqZX7GGU0qRnWTJa8boa7Ouq5Yo&#13;&#10;2dwik/w8koI1syWHOdwbofC2bMS6i8YWfmjBmQrYyjiy/WlK92ne1oudN0Z3ZDXk3xk40Nyhuc0d&#13;&#10;bjIHhlckyR8Y3KiqaXhCidkqpKnDlgAAAAAAAABAZt+dKmjbXppUc9NGa9TOnXTxqStWhTzNpofc&#13;&#10;w5YsOwnRouelTeWKlTd21+e264K2LMj0Wx6s64nBtSqkqVyb01xJUjs82QlbJg1h+i3VhnPZJ677&#13;&#10;QzrZqO3XfIGCrwuC1L5s9PdDNcNj5FtRZSWW3fdm0bws9dclvu7HcjHWr17eve3FT+1pXSVgu1n7&#13;&#10;qQbknOg2gmjfhHmyc1fWkyOdfU5Zmm3ICtEn80WK9Tb02YidLddasI8ohSXtcilLjG608a9OtzNb&#13;&#10;bd4rFKhNFNM7NTStUQbU4SNUtoboBVUpKyfXJo+r0KkvHp1qOpjC1SnUlj/vVSne+6PtwjH2wP1+&#13;&#10;iD6Cft4NIP4y2F/zyAfRB9BP28GkH8ZbC/55AZRW/cDDd7Cx3Xar4z3Na9zM7XcNtXLbrkhemG4b&#13;&#10;feUFFyaHxjd22srbnZodEClO4NTk3KVKRYkr0FaVTXTV5YxD3wAAAA0aG0HvV7yNrx1o31clatXf&#13;&#10;Lr1Wag31xjXmq8ejXccs3TWil+rTR5Gg30eRQJU3RBKmo0EkIQgnhCAXFuBp7Q/D2PG/Oezwyddb&#13;&#10;PZN7ZPyknzrgOZ9XUW5HkO5HOzLcsjIdhtqxZXTpvNimarEsp4t6308J1b+j81EUcIzMkqZQGwZA&#13;&#10;Aa/bhnGv3EV6sOA9nnjy62e8MgY+yhXz7nOkyLaTgnxw6ttj3HZOObOea6SrXT0rqe2vIV4XA6sK&#13;&#10;mEjmwtNG3lauWEtyJd4U2tnxej3jvXfotvm3Ktak+Wnqt0+PzbGhPVhPWUN2VbUrc23Ud0a9BxhR&#13;&#10;igVJ9/6qTVq6SO+CmO8N0Zrdb2t40YauWp8hSmZHPTFntA8c4lkq0O5SzFd1UHDlqVXdRq0YI6tW&#13;&#10;E8J98sZd8Jt8N+4NFn6/7n/7gDdC7CRMqSbHvZ50lcfq02m2y1Mu+H+1lnPFiP8A+Qa1H2OsCWkC&#13;&#10;CjhKt73pjnYpa0bzx5d902FeDRHTpBouyzLgdbWuRqlc9WWCWlx7mvzEsb3JF3QalixtV83Vyc5b&#13;&#10;lipGr/UilRLENUR8+/rQ+271Qfh+yr+dQD59/Wh9t3qg/D9lX86gHz7+tD7bvVB+H7Kv51APn39a&#13;&#10;H23eqD8P2VfzqAfPv60Ptu9UH4fsq/nUBem4Flm/NGZIbSn5r+XsoZV8zvznMLd+aRf12Xx3A7r/&#13;&#10;AD08XjuP5pnVy7mRcot7Z3U7n82553NQc7hNzVPGUL1AAAAArm8KsxhXyPsWdRLsjoxUrMTXtg/K&#13;&#10;FFPJLylSegjypbdkvNWlu6IQb2G9ndxU7+pKjUQ3wjGEIhqmsDZLVYWzjhzMKKFWZZifK2O8lI5a&#13;&#10;P1+ZTYl2s91UeSjH/Z4122lu9nd6+4DdJ7RfDlDWts1NWGJcfz0bqU5z0u35VxZWQb1Ca4LoW2Yo&#13;&#10;urFShL0Q5ZM5XSktqtLHojMnqw6N8QNIvUknp1JpJ5ZpKks3EmkqS8SpJUh/sX/b9zpAkuwdtj9p&#13;&#10;9puxClwPhTWvm2w8TNiGo0sFoo31C607Saq2/e12S8Pze5v9kok3LVq6NvtJ1YEqRVWUK0kEyuMY&#13;&#10;wCOu4rkuC8X96uy7X15ue6bmdXF9uS5Ljc1z3cFwvbuqrLXd6fnlzUKXB3dnJdWrrli9wVKVaxXW&#13;&#10;rqlaqaaMd4XS+BL4auF21eaw9QkiKvJadg6bmTDSpxnpwkoVrgy3k61r2RpKNaMPq9dOgwm5V1cq&#13;&#10;eP6klroIq4w50ljENkOAAAAAADgHUJql04aTrM+aFqXzhjDBtmValeiie8m3kx2lSeFienLVrNrA&#13;&#10;kdFidfcjtLRq05pWhiSOTpPLGE0EceiIEJF+cKw2K1lOFdtbNR165DqJqlWjWVWJgfL1ZvhVoxhC&#13;&#10;PIrbrtW006yjCG+EqlvipSKYR4yVTP0Acd+e7djd/ltn38BT5/aYDz3bsbv8ts+/gKfP7TAee7dj&#13;&#10;d/ltn38BT5/aYE8+krVPifWtp4xpqhwYse1+KstNru62esuRmq28+1kjFc7xaazuizV6qmshj3WY&#13;&#10;nGWnCaebjJeRUw3Qrw3BkkAAAAKJvDaNS1ysGLdF2kxjclKa3clXTkjN2Q0aepWT90vmbJbatDHC&#13;&#10;FXClD9WN8V1+Xu4q29RGKWLkzsyzm0VaVIoShVv4OncViWvtptA7lkWqho2+pyhdlvIJ3Lk4J/N5&#13;&#10;d+JMh2pjGlS5X/bynJrxaCdp3R391Ip9wG5CAAcYZofbHtfD2WLmybOho42t3Gl9v2QarpyXcuSx&#13;&#10;mi2HJxuyo5ctCNDmEGJO4RV8vul5vy8Y/S8aIGhgk9FD4fJEDcZcHW1J3Hqk2Puj6+L2c1Ltelk2&#13;&#10;rceELhclNWrXWLJML3k/Y+tVSsV1P1QuXqbAZrPUuy9TxlSpzrKlStUpVRmVTBr3+FH4lY8UbaPU&#13;&#10;/Ut1FSbW3J7RiPLVZElTyJ08r7d+LrbSXWu+pRhy1d7utnfbhW14/TKXR4X7/X3hMNwIR4WUM+69&#13;&#10;rfknm7numH8LPCqlCP1OdYw3leCNFV9uFG5HLd1dNat1gbFYAAA6RjCEN8Y7oAQZ6wOEYbJbRk+O&#13;&#10;1m3pqUQ5WyOy1VCd1x9p1Y1OYHVAtRxjTVt7ndbLXT4vZnZKopdz1bA9383PiRZGKZWiTRTK4pgi&#13;&#10;peOGtbOxOrqU2PTLrSc0Us3FpqnK3sIs9erJu+uczoZpeeTh7anp9sCzdZus/A7xo7xDriyJetv4&#13;&#10;FwTlnDeHc0yXLmi5rbstrsljzdblrP1nM96XIsdIWw2u0a93s9vzcV1UI1L9Xoo0KtVMoSxUBwz9&#13;&#10;GC2Uv7JBog/Gfw3+eAGdtlXtZ+SLQtjIOPrpt++bEvZiarpsy8bTeUD/AGxdNtvyGk5sz8wPzYoV&#13;&#10;Nzu0OaCvRXInBvUKEqpLUoqU080sYRA+uAAANQbwouMYbdTXJuju6dM/8zzT4BACB13xh1RjABvj&#13;&#10;7MfvxAb4+zH78QO6WMYzQ3xj/f1vY/v0Ab+0AAAAAIw9tBYz9kfZPbQq07Zo11L5X0qZbe0aRNLG&#13;&#10;oqXU7QthZd6xCko0YceupcELCrSpE0N8ypTXlTQh9PCAGlNj0TR3ezv++Bbf2EHCYlWzhxo36RtW&#13;&#10;Vh3hlfS+zO7o5YzvDH9RrV5QwvC43BW8P1ueZx/dWVovawFb6rWXAmTyvrC/2sqcX+KON0I3BrYm&#13;&#10;kLjlo8J12I13M9J0jrSSWuono8qqZLtwtqBaHhBPGMP1LWhTxYqblteXfxoxZXN0TbupVH1gxF1Y&#13;&#10;cLz2XGFrUeKmnVxyTq+yNBKpkt1htSxbsxTYkHiWlvowuu+stW7bbu2skene42lYl9qoxll4qLmq&#13;&#10;iVVIGtm1q6wsxa89TWVtVed3JI4ZGyu/U3NakaaKpNbdsMragSM9rWZaiJZXU10dt2nbre2s7TQV&#13;&#10;KlStUmRwWu6xzeFSxyVBYZ4HHYz9c21guK6m6hWgxY30qZXeriVyyx5tJI+3Rjy0GhDUrf8ACVS5&#13;&#10;95ykTw+yUzYvVwh+pVO4LNHDHchNNpbKK1bOVVqXdfKOq7FjC0o4zQ5xPQtu1MkXu5LoUo74xTp/&#13;&#10;M6jb1FeXfCRS7oZYx/VEsANc7s67MWZE1/aH7EQU+OqvHV3pwtujLGTfTk7sZfs9HWqVt0I/UE9C&#13;&#10;ty6uO7dzWlX6YdYG8nAAANe/wmTaDaqtnHtsdOucNKuS3Cybh+cDxAkuy1lfKOuPMlsFDUhqtqzW&#13;&#10;rkizqqig33IyKOVURSqIxSvjAqqxdLad2F5gmdEwWHtjrwgrSrtU2Rrx25VkOA9YKJrhPcWBbmeq&#13;&#10;M6K9aiFLCs5XHhK41fNYXqyRoU6zirtdRKmvy101Ffz5pdGVtlvB0CwEAAxT1ha1NNGg3DD9nnVL&#13;&#10;lJixhYDRGdKhivqwWXJdz7yVWqjtKxLWRxrPV4XU4wo1Z0zQzJFM6VJSUuzrM3Mzc5uSQNYftmuE&#13;&#10;g6mNpiquTC2H+72nDRhUr10XzNm10jSyJmJvo1Y8gvzjcTPX5vWalPIwUwxexqY2c2V68O7S6/Fr&#13;&#10;Y1vyUNk9sofUtNmr4gejf+bvjgDP4AAAAVOuGH6jLjxBsvbZxLazgobq2p3UDZmP7ujQqVU9VZje&#13;&#10;y2K5MnvCHl6X1fcqvG1bDTq08u6VU2VnFIs4yNQoTKQ1weg+77Gx/rg0cX7k+qjo41snVZp4vDIl&#13;&#10;Zy5LufRse28tWe8XVVVwq/7RgxI3KKv/ANGh1AbzunVp1qdOrTnlqUqkklSnUkjykk8tX63PTqQ6&#13;&#10;IwjCO+EYetGEerdGIfsB2TTSySzTzzQlllhxpozR6JejyfD7QGjG153XZF9a5dZt8YyrIVGN7y1X&#13;&#10;airqx/WbOS7nVrIuPL94O9q1W7koRocxUMSxvik3dHN/W3bgNjpwPDUVceXdl5c2JLpca7hW0xah&#13;&#10;L0sK0YqKlVRUSY6vVhtrJzOh5et+qP1LeF1ZBoJKE0OKkbINyRJGCVPJQlCvrw03FrHa+0K085Sa&#13;&#10;0dFEvyppVbUFyz0aFOn3We8eZKvdtTvCyr08svjbj8wM0Zo9MG1hb0u6EOkDHngfbqsb9r8hSJpp&#13;&#10;5aL5plzY1OEsv+OjpKrOfqXLfc56zo+vo3836QNqwAAhL4RHmXKunvY96sM04Qv26MX5Ux68aZHy&#13;&#10;zL7s50qs9wMTh89zgdFW5qsox31kjigVq2l2blUqhrfWlc4M7ukVs7gsSqAiY2LPCo8S6sIWppu2&#13;&#10;gq61cE6klXM2G1M18ZLb+EM1uO6FJJSfataKdvxJkRy+pSwb1KnzA3Q6cv5nHO11jkxWVMFxqWMJ&#13;&#10;ocaEd8I9MI/cA6gAKv22f4S3p02clO6MD6do23qQ1mJpFbWutxMvqrcUYQdd0aMauW35mUp67xdT&#13;&#10;ao3Rjia2XNI/cagpTXfcFiRi1xdAwY4Ivq51F62sy7WXPWp7Kdx5XyZctTRRJUeHtRTkb2Vro1dX&#13;&#10;VZHbFoW+iopbfs+1G2NatFrti22xsa0kaylVBJzxUqVqQu0AAAADizI+bMMYc7ixy7lzGOK43HBx&#13;&#10;hb/zSL/tOx+73cfmMzvBmhcrs2d04tkXNt7qdz4KOZwcUHOuJBUn4wcafPt6MftutMP4fMU/nYA+&#13;&#10;fb0Y/bdaYfw+Yp/OwDw1WujRKhpTVlusXSwkoy9dZVqExKnpy+3VrXhCEP6YgRRbTLhC+z20c6dc&#13;&#10;mO+KNTGHdROolfaz4yYhxbgu/bcymonv5xbFSNidb3fbIcXpgsm1bdXVaLxcCh8dEboqa0ShHbyF&#13;&#10;0d1KVJMGoYhu3y7vub+vr9f+/UBtMeBw32/Xfsk7lt94U16zfi3V/mSw7UpVZqnJI2BysjEGTa6Z&#13;&#10;JCO6NOhG6ciXIpjD1lSlRHrjuiFr0AAAAQecI4yjkjCmxu1cZVxHfFz42yTYrvpffrOvizHtdbtz&#13;&#10;248UNYWAqdJe2PDdXTKUk0aNWsnVSwm5srSVlCNZKpRqVCecIZ9ixwrjHmf/ADKaa9pW521iPNim&#13;&#10;KJitDUzJRQWzh7KK2EaSRKmyaloc3aMS3usjyNea4E0EuLn1TWVR3Y6ina2p1C6lRrUlNKmoT1ZK&#13;&#10;1CtJJWpVqM/KU60lTdUpVKVWnGMtSjNCbojDoml6fQx6Q8kABVB20XCecC6C4XZp60hT2rqO1eJJ&#13;&#10;VjK+u1NbFzwngh5pQjQrwvV3aFCfzd3421och8zy23NKlallFQmvK4mNc3xth1DDrgfmpjPOrvLu&#13;&#10;1qzvqRyjdWXMrXjX0UVXi7LpWxU1aaSlHVzFGzsTdQoJWe2rZbOUrUGG1bcbGtgYkn6kaGtKk3Sx&#13;&#10;C8GAAAYcbQzJt8YU0Ca5My4wfqtq5JxLo+1MZOx7c9JC1uc9uXzYeF71um1H2i2vKFzZ3GsyvzO3&#13;&#10;OMED02OLWrjQglWo1aOZQmmDT76yNrbtAdoDZNu481g54SZrtmz36e5LVkecO4Ht98tt4rJuaLKz&#13;&#10;Dd9kYztu8Geg50IUU7u3tz6man6CRv7sJFcW5JFKGBNm3teWOLnZr3x/dlzWLeluLOf29d1mvrnb&#13;&#10;FzsThCnGjz9mf2euld2xbChVrS84SKkqn6tHdHd9KBLzYfCINtDjhoSslva/MtOCNHT5GjXv1ixp&#13;&#10;lR4nk4kKW9Y/ZOse7bgWV9++POVLopVb+neB9555o24f29j9+A/TL+hgB55o24f29j9+A/TL+hgC&#13;&#10;yLwXja/7RnaA6+8u4b1e6k3PMmNbZ0fX/k1jtlXjnD1oSIL4Z804AtVsfu6WPbAtJ4rVUzFeVyN/&#13;&#10;MFLmqa5oOUVSlHMuTJVKYL5YAAAAAce5BynjTETMmuTK2RbExjbq51oMiN/yFd7BZjMseVCRYsos&#13;&#10;6RzuRe2oKzopQtjgvTNyevMqUJW9eqkTRkSKowDiP59vRj9t1ph/D5in87AHz7ejH7brTD+HzFP5&#13;&#10;2AePX1x6Kk8kaijWDpcT05fRVK2oDE1KSTd7M1W64Q3+2BhNq3262y50iYyuq/rk1g4OytcbG0rV&#13;&#10;DDiHBWTrLy7ky73ylS/wbb6JgsR6fO4EXJdySbu/ds7Fb7ZLy6xe6p0tCeAGnv1BZhftQ+ec15+u&#13;&#10;pKkRXTnLLmSMwXIiRz1KiNG/5NvF4vV3TI6tX9UVKCZc+1k6aM3TGWjCaMOveF9bgPl9vy/F+0Rx&#13;&#10;moU1prYtG/dOF9s6Waafm1F/yPbmX2G5FNKlHo5dShxjatFVuj1Ik/T0QAvcgAAAABEttHdtZoE2&#13;&#10;Xaai1ajsoLHjK7k20nhjwHiltS3tmF0a68JuZuaxlrOjIwWe1OMaNSDW75Aue1kTrGkpizqXLmiu&#13;&#10;VOFXnJ/DgktJ0VpMM7PVQsZqVWfmL/k/UNSa3RbQ66XOrPtXFTonbq0fXhQvR1h1bgOGvPvuet/R&#13;&#10;oHxD+Gq8fJ5jdwDz77nr7QfEP4arx/MwB599z19oPiH8NV4/mYBbO2JG01uraw6O3nU9eGKWDDju&#13;&#10;2ZqvTFElp21cbhdTfWSWpblkPtF57qObY21+XU1bvr0Jk3NoUKEqOjGWMY1ogTDAAAAABoKbgbq7&#13;&#10;Q/vDQplqSqGt2cG1RLU+uSV0S6skrct/y/L0enph937obcLgsqZuo7DfR1URQklUq3TUgpdoyy+i&#13;&#10;Xw1S5oR0o1N27lIxakrbCM0enoh7YGs32u7WoZ9qvtIkimWanUra6dVjrLLH/eH7N17PqOt9zeic&#13;&#10;qNeG/o6YewBsbuCUZutXJ2xzxZjRmdEta5dOOUs143vNnlq0eft6i8MmXJmxiXV0m/nFJC5tGT6V&#13;&#10;BEv4vNVStseEiWaKltVyJw93wse+LBtTYvZwtq7laChc2TcmYEtLFiVVPS54tvRoy3a2QXfubSq/&#13;&#10;V+WTY4si/K6qsmhxpUnLwm+yQNYjoX1D3FpO1jaZtR9sOCltcsPZtx/eauomqVqUV9to7iR0LwYV&#13;&#10;caO6aq1XJatd5t92TyxhzpreF6XfGKiAG9BAAAAADW2cLo2Tt4Yuz4o2meH7ZVOuGM4eZxk1DytK&#13;&#10;TlZMZZkbEKK1me8XmikoQ7n2dldjRs6XuvHemTZHbXiD0tTr73thKqDt4JDtacFaT3rMGhfUvezD&#13;&#10;iy085342ZTwxke7HBKyWWmypVYm2z7qsi7n5XzdvYK96sLDZ9e0nh6VNrH3UtxfbypZB4fGBKqDZ&#13;&#10;GUa1KvSp1qNSSrSq06dWlVpz8rTqyVd01KpTqyx3VKUYTb4R39MIwjCO6MAPJAAAAAAAArJbQbgu&#13;&#10;+kTaK6vct6x8oagdR1j33mGNh93LYsKtjGS1Gv5n+MLLxY2dyPNHYD28Q5002S2OCyKpzUxg5rF/&#13;&#10;NObJYp06YMm9kxsG9OeyHyDlvImE8v5ryW6Zgs9hs17Q5Uq2HOgaUDE9Vn2graPMhZ9tKILlCitz&#13;&#10;dTzpSpTc3hDdJxoQiBOkAAAAAAAAAAAAAAAAAAAAAAAAAAAAAAAAAAAAAAAAAAAAAAAAAAAAAAAA&#13;&#10;AAAAAAAAAAAAAAAAAAAAAAAAAAAAAAAAAGnQ4Q9orurRZtVNTLWvZlKTHmfL4uDUriF6inqU2t5t&#13;&#10;TMD853S+trbWl3QjGyb+V3VZCpLGPOkyVhb1cYczcm1QqCEZOorpatJSmrVE1dPUp1qCijUnpqKN&#13;&#10;elVhVpVaNalu5Kv0QjLX9brhGHWBL9hfb77YfT/b6G1sc69cx12NtT0krekyWnsjOE6FHS3cikRr&#13;&#10;c2WrkBwoIk8I8glTUFMEyRLQoIksIJIcUDysxcIF2yGdWJdbV+698wpGZyT1Ey2jjJDYeDlahPWh&#13;&#10;vqpqzlhOz8fvHIKONyCpNFVzZUmrKEcYcz6IhD4uWq3JWrXOCqutWrVChWsVrK9RQrWLFdSNauqV&#13;&#10;160eWr11FfeoUqFEY8aMd+/fGG8JteDw6Kbq1qbVTTO2IGVUrx5gG+Lf1K5fe+QqTtbPamH3ltuR&#13;&#10;ia3Ot1br2v5Ha1kJUEP1WqSvrgrhDmbY5qUwbJDhBGqFp0pbIzWVdqlwTo7kyfjJ1062CkjXhRWO&#13;&#10;d1Z3oV8cqINEd8N7jblnu913xDixhMnSWquVQ3zJ4QiGmxklmqTxkklmjNNNxKcssvo/7/33Ab0P&#13;&#10;Q3hpZp10XaScCOSeCZ2wzprwfjB8p8SFOMX6yMa23bj7VrQh/thQ7Nq2upj071FWYDKkDXG64eCY&#13;&#10;bS7UfrT1f6hbEyPo9QWNnjVDqAzNZiG58oZVb7lR2plLLN4XzbaR/b27BL03ontO1P6Og7pm90dE&#13;&#10;qZy5wmRuqtLLBWBi75zF2rf66GiH8LmYP9XkB5zF2rf66GiH8LmYP9XkD9KPAwdqxVqSyT5X0Op5&#13;&#10;Zpvpq9bLeaeTkh63TR06KVHtxgmjEDNbTnwJHKqx6b12rfWlj23bcoV6U7tbWnSzrjvR7d00akeX&#13;&#10;Qtt75NQ2C325X3fTSuKjHV0S74cWLT074BdU0F7OzSds2MOU8K6UsbJ7NZltdK53pdjqp80GRcl3&#13;&#10;CjTchTuPIN4KKFBe+rk8tavBsbkydttm35FipJbNvsaNTMmiGcwAAAAAQCcKK9Qr1x+3pl/nh6fQ&#13;&#10;NQVum9iX9/D+oBum9iX9/D+oBum9iX9/D+oBum9iX9/D+oBum9iX9/D+oC/1wGjq2oX/AKhP8XVq&#13;&#10;Bf2AAAAACoPwzTCFx5A2bOJMwMCFQvR4C1MW043pPRpz1KbRZeSLSuqxO7KyrCP1FP5uVdhsG+PW&#13;&#10;qf08ANYOBav2YnCuNYGhTGdp4Azjjlj1h4UsNrSMFiVbhvFfYGY7KtdDRgkbLYR5HgxXc33TazFQ&#13;&#10;hSoW+0XLZyt8a2uilt9HdaVmSNba1hOVLw3HSvFq5afRJqBlfOS/8Hy37jqdrhV5OH1Pu1ClznkO&#13;&#10;V+l5xBh3/wDooEJm0x4WVq51tYvu/Amn7FzHo+xJfzStt2+3hovVfkTNF1Ww5UeaOVuUb8iyWUz2&#13;&#10;Ux3Eiq1aD+mty15n5QkrRaJbulQ13NK5hU664/djHygbPfgZeELix/s2ctZgf0ChCkz7qXuZysua&#13;&#10;tS4lN4svHFpWrY8HpHW/2ah5uaF+MEY9G5UwqOnp6Ar9cM1zM1XztLMT4mZ1lFVNgzS9aCG5qdOp&#13;&#10;9Vbb0yFeV63tWQV6fRycPMPXsN3ljDpjK7w3w6N8Q7OBjY4WXPtPct39MnrwZ8Y6QcgVaiyWH6nk&#13;&#10;uC8Ml4lYWdBV9beqY43Uolh/9Dd3r9AbQAABqLOEy6Aru0V7TnMV9U2JTSwtq/uW5NROKbmppq0G&#13;&#10;pU+Xgv7sZks2atT/AFLQe7SyO8O6mLMmjvSWdclkOsebQe4J4BXjhGMOoDKzD+uvWxp7aKVu4H1f&#13;&#10;6n8MW3Qh9TtzFeeco4/YJPqvLcl3BtW6WxnjR5x9XjQ5puj0x9feB+uXdeeuDPzKotrOWsbVLmO2&#13;&#10;VknEVWzk/P8AlW+7brSRjGMaUWC47qcmjkY79/N+a9MY9PT1hidGMY9YFh/gzGgC7dam05w7fldi&#13;&#10;U1MK6PrltvUVlW5aiatFsT3BZ7hF4wzZvL7+a13y7cjtDavgzqI/qqzrbvdZCCnuLFNEL93CSNWj&#13;&#10;TpN2RWqGvM50kd56hrel0t48b5qnJqHhxzMmWs170qMYR5eEWzEdDI79CvCXoUtaZNNMniqgqlDU&#13;&#10;AN6Fa6rkja2pa65xcVSZCgQJKNWusVrFdWlRRpUdCj9Wr11NerBOlT0PppoxhDdHriG9Y0j4ajp0&#13;&#10;0q6aNP8AGanNPg/AGHcRVqlKenUp16+OMe25Z1ZTCtS+lrc5rM1Wvy0PsiNWM8Y74xAyJAAANaDw&#13;&#10;izhFWSNRGSMhaHdEOQnKx9MVjubpY+Wsr2S61kFx6iblbq1VuuVmZ7mbq8FLbhVuUUq7OkTsiqWG&#13;&#10;ToUl7o7K3OznJraohTP483s/yQ/qAS9PX1Ql+9uA3PGj3T7j7VfsMNHmmzKbfBxsDNmy+0v46uOT&#13;&#10;kqVZQhS3HplsFGkfmyFeG6g+24vijuC3nDoUNj62Ny1LNKqTSzShp5c+YYvPTnnDL2AMhppUl84W&#13;&#10;yZe+LLto05Yc380FiXE5W051kcYxhyyFTXbayhqUdSpJVTq0kYwUbwNoTwSLVSt1BbKZmxdcTlBd&#13;&#10;dWkzK144Wl5xXjVca1gO9Juybj5dXhv+lQpKF6vFks8v0u5tsminjCPIRjELQ4AAAAo4cNa0q3Pe&#13;&#10;WCtJWsK2WtQuZcKXhfOHsoqEyeopi1MmXqdtPFhvzlGjCPMWRuumyHa2VS9RGCeL5fFvI93OlSaE&#13;&#10;Q1z3V0wAmh0M7f3ahbP60WrGeGM/eazDrDTp0WLEOarcb8n2VbyOj9Za7VVu/Nr3s5jT/VoeZ+0r&#13;&#10;yYWGHLKFcGnnkYKgJOnXhm21acGmo3JMY6ImFZNRnpyvzXibMFR2pVJepVTpP2f3tgmr/cix82j6&#13;&#10;6UCC7XPtTddu0eeG1fq4z/cmRWNgXzuVq47bkjPZeLLVV1KdejBcz49tBCyW9Ue6CKvXb4XO5pXS&#13;&#10;6lCSrzVXcCqXonCPeT0UPh8kQNy1sBdKdzaN9kxpFxNfrWpZMiPNnvGXb7aF1GskcWh8zNdDvkhE&#13;&#10;wvCKtCFdE921a9wW5a7wgUw5wldGdammjDixlgGtD4QhqKaNT22B1q39bi+i42ra2Rm/C1uqE9Tl&#13;&#10;0dahgm02HEr0qbq+/wDVSByvG1rleEilPGZOqTOUFaSMUkyaIFofgQOIlqGxNoBnhYj/AMG3Hd2C&#13;&#10;sR264TQ3R57ZLNkK8L1SQ9uhftiKJvuchv8AuBfJAAUCNWHA281Zt1Pahsy4y1a4VsXHuXM1ZMyd&#13;&#10;Z1lPlhXssdLQYL8vJ4uputZYsba8EFbzN0XfuOkUJuhSlR0d/TxowCwTsGNlVqP2SGHc2YFy3nnH&#13;&#10;WbMcX1f7PlDHKOymK52NZZF1K2CFt5CprI3HMp561XKgYbEUIk6TmsGtzZnlTMnUzPkYpgjw4TRs&#13;&#10;GL82gaa39Z+j5hQvmqPG9o07PyRi2CpC0LM5Y4Zqi1xYV1rLVtZM3VsnWTFa4t6Rtc1KSa87WV0G&#13;&#10;lG6yvNpWwwvwa0rJOLslYcu92x9lvH96YwvtgUVEz5ZmQrXebLutnUUqvJci5MNyom13RdNGO7nK&#13;&#10;WEOjo39MQPf4WwLmrUffTXjDAmKcgZkyA9VqVFvs/HFpPN4PlTlq3JRU1kjEiVRRoE0YxiseHKCV&#13;&#10;rbEvLq1itKkT85gGzz4OLsG3bZjWfcOpLU8nZl2snL9r07ZltlpWpnxowBjVYrRPC2yEj6jrqm59&#13;&#10;v65XVE2qL5f2RWqYm1Kzt9uW05rEUH59ugLUAAAAAAV8eFCYcuHMOxe1SQtdIpcXbFrhizMdVuTU&#13;&#10;6lSrXt6xcj25Neirq3y0GKzXK4LmVV/+CM9eHT64ah0CzzsheE6amtmnjtj05ZOx636ptMlu11El&#13;&#10;l246XSqsrKGKG9YoisVs9k3tFquRvc7PTVqy1wSWdcrAq5qqrQRs912u0fqWAWWmfhrGzirtNOtc&#13;&#10;GmrW41vs1GSes3M9qYMfWmRR0RqU6Lytzvbi+tQl/wCETMCeMd/2LDp3hGnrp4aDf1/2HcePtBun&#13;&#10;Fbhd6uBvWNtLO2argZ7pvC2U62lWoc/s/GNtolNrN11JoRpKGp4uO8bxakqroV2mqgngqiFHF9fH&#13;&#10;q53t3uW4nZyfX+4HRwfH58eVipxeHd5eFNVxc3VzcllZQpWObkvrV3BYvU14qlSqqoUqozRjGMQv&#13;&#10;o8CEw5cMrnr31ArESlPakyLC2G7fcI0qkUjvcFKtet63gko1o9Ve3EEbJrq6EP8AFutDH2APccN+&#13;&#10;y808y0A4ERq6FZ9gpzpl+4UMs29SgaoUsfWVZyqNPf00HpbG+6EP/iEo6+kCvJwZnHy3IW2x0Upq&#13;&#10;NCrMitN3yvkJ3UU6fHpoEVoYQyQ5o6tbd9aoqrjpM7PCP/CXJP7PQG4JAAYcbQzJt8YU0Ca5My4w&#13;&#10;fqtq5JxLo+1MZOx7c9JC1uc9uXzYeF71um1H2i2vKFzZ3GsyvzO3OMED02OLWrjQglWo1aOZQmmD&#13;&#10;T76yNrbtAdoDZNu481g54SZrtmz36e5LVkecO4Ht98tt4rJuaLKzDd9kYztu8Geg50IUU7u3tz6m&#13;&#10;an6CRv7sJFcW5JFKGBNm3teWOLnZr3x/dlzWLeluLOf29d1mvrnbFzsThCnGjz9mf2euld2xbChV&#13;&#10;rS84SKkqn6tHdHd9KBLzYfCINtDjhoSslva/MtOCNHT5GjXv1ixplR4nk4kKW9Y/ZOse7bgWV9++&#13;&#10;POVLopVb+neB9555o24f29j9+A/TL+hgB55o24f29j9+A/TL+hgCyLwXja/7RnaA6+8u4b1e6k3P&#13;&#10;MmNbZ0fX/k1jtlXjnD1oSIL4Z804AtVsfu6WPbAtJ4rVUzFeVyN/MFLmqa5oOUVSlHMuTJVKYL5Y&#13;&#10;AAAAgE4UV6hXrj9vTL/PD0+gaguM0Y9f3gEIxh1AdeN/xZfvAdN8fZj9+IDfH2Y/fiBf54DR1bUL&#13;&#10;/wBQn+Lq1Av7AAAACmRwzDRVdeZNI2CdYNjM6p5UaTbzum28nJ0FCeooR4rzX5lUlK7VnJ7o1Gy0&#13;&#10;7+tC1mhVuhHmiW+17qq3JG5SpTBrRgM0dLG0T1xaI51UmlTVHmLCzW4rO6TlatrXWrqWE6ue6jCL&#13;&#10;o8Y9eO6VjubnyNGin7oOTAqVxSQ5pzqCToiEhrrwmTbgPLTUZVeuy4KKOpQnozVWvCemlidISVI9&#13;&#10;HJPzDhttuClXh1wr91edQ39EeuAESufdTWoTVPes+RtSObcn5zviNKokoXHlG83283Bub6taFbuW&#13;&#10;zTPK5VQYWOhXjHmrQyypGpNHdzRGm3QA4abkC12Xo2xsRKXJycFaZAgb0KessWLl6yrLQSIUSRPC&#13;&#10;KlWuVV6tNOkTJ4TKVCmPRCMQN0zsYdHD5oM2ZmlHTXeSKDdkW2rCU3fk9BHkqihsyPlW4nnJt4W6&#13;&#10;qrUYxoq61out1VbN5ynjzdSltyhMl3ycWIGq224mqBp1h7VnWlm22nOg72asytUx3Yrmmnlqt7rZ&#13;&#10;eGWFmxAwPrPGHR3MuVFZMLnSboQ5zF4iqjCVWoiBby4ERhdc0YM126hlSf8Awdf+VcR4bY1VSn9b&#13;&#10;UYgtO6bwuSlQq/8ApFHM9q86h1b0aaO6EQLz4FfLbsbDlz2zkdLUG3Uqg08/O3/NvhW59iVTlDzX&#13;&#10;/NgjiHko0eb5Gx/3Cjb3zLanG3xde6ndmXdBH3Om54FfXzjjc/7JSwfilOf+saA8443P+yUsH4pT&#13;&#10;n/rGgPOONz/slLB+KU5/6xoDzjjc/wCyUsH4pTn/AKxoDzjhdH7JSwfilucfJqNAuGbLLQ4r2bug&#13;&#10;7BGi1Zkqhl9ThmOTuPkVNadSx09xfNDzJkLKtKFO1a1x3ZM1ytdC+oMM29/cueTNndP9SwU8zTBI&#13;&#10;WAAAAAADVC8Ih25WVtfuoLIWmvCV/u1taG8Q3S6WcxsdrOqtAg1CXBba6qieMoX5XSV6E1yWsqfE&#13;&#10;daOM7ZWxmY21hSNF1zNia5XJVFKFYvjzez/JD+oDpvj7MfvxAb4+zH78QG+Psx+/EC5nwJ71QLVP&#13;&#10;4nLj204hA2XgAAAA02+090M62bu2le0Nuu1NHeqe57XujXLq1uC27kt/T3lp7t+4GB5z7kFyZ35g&#13;&#10;eG2z1Le8NTmgV0F7W4t6pSkVpFFBUjUqUiiEwGC/0PXXz9pBq+/FpzT+ZID6Hrr5+0g1ffi05p/M&#13;&#10;kDhbI2CM3YfnTyZcw9lTFsyqbiJZcjY9u2x6imp/vdGF0tLby27f7fsQ9YDigCZfZU6L9YiDaKbN&#13;&#10;7Ja3SfqUSY5Ra1NH98qr+VYKyhQspPZVLOWPX6teVe6q1reZ+jayZjj3amuCKyDVBr4zpzuVHDnM&#13;&#10;A3LIAAAAAANKvqS20e0y1gYne8GamNUDrmLFNxKG9e42jdmMsLVKErqzqueNjw2uTbjlteGF7ba8&#13;&#10;d6R4ZHRrdUqWsoSc7gjVKkykIxES1Y3LEjg3qlCJehVJliJckr1E6tGrR1IVqCpHXo7lFFQmrUaV&#13;&#10;dKoTRhFNGG+Ed4EquKtuftc8LsaO27G1+6he4rbRTpm5Be1zpMq9z0qanClQQpK2VEF4KEiFPRhB&#13;&#10;Ojb0yqVIlT0ZU0EsIdQcu+eQ9tl9vpf/AODzBv6MgHnkPbZfb6X/APg8wb+jICYzYDba/ajauNrX&#13;&#10;pN09aitXF3ZNw3kGGdprwsZ1szFTUje5bU005lvdhhVcbbsVneaUG66rbYniXmzmljMpbpUqrnCS&#13;&#10;KpMqDZSgAAACB3hMlr3NeOxA1ys1p28+XQ7ytWBnuo0260L3tzkZLW1S4Ouq53nmbanUqe5VtWsz&#13;&#10;vNxXAvhQimamJpcHZeoTIm9UplDT4gTu7IHb4as9lHciG0ECxVm7SY6O3Orw053c9KaSNngtUxrO&#13;&#10;Nx4fuStQclGN7rjWr1lCtMlSKrNuhTWUxuS3lTv3LfmoNj/j/b3bLm/9G7prel1MWramNLappEF4&#13;&#10;WNdlSkgzfbF8LEVdWhxorxMiruF0vF4uXM3CLDC2k79b78kbHd/Zn9ZbbM6uyQNf9tmeEjaldpYp&#13;&#10;uTCeF4v+nDRcoUqENTHje583yPmZBRnhCivzXcjRXjQ7kqd3OZcXW4sms1IprwluRbfitsanxIFa&#13;&#10;QDYl8CWwdl+xMY68czXnjm7rWxdmtx0xNmJL4uBnVNbHketjKOoqjfdez6yyShF9abbr3pbjereG&#13;&#10;6Chp7prFLUkWqVrY6pUgXpQAAABUr2x3BatPWtuN0580Xy2rpk1ULILXl7taih7l4FzU7Vo1a1ar&#13;&#10;cbKyolEcZ3k41owrTXvaLYpa3VZGuqu60XR4dFV0ow1repPTRnLSFme89Pmo7HT5i7LmP1siO47T&#13;&#10;fpUs9ShIsSU1jY6Njk2VlbO/sT2hrUHJguBkc3NjdWytQVolilJHjRDgcDMnQ5oK1ObRTOjTp80s&#13;&#10;Y+q3xeytF3buByWLKLPZ+P7QoLkiNyve/bkrw5sw24213FHQjX3K3R1VVk7RbbU+PLi2NakNn/se&#13;&#10;ODqaUdl+3sGVrzoteo3WJBHSqrc0XOyU/M3jVZXow5414NtRdznzNc26UE1/uXOb8fE3OYpVVrMz&#13;&#10;yrtZOFigAAAAAAHxOR7PoZBx5fdgKq8UiW+LMui0FKmEvH5snuVjWs1atxfX5Gismmh7MYQ9cDQ7&#13;&#10;5EsO6cV3/fGMb5aq7HemObuuSxLvZlUKkqhoue0Hhbbj811qdT/Z210blaaMOuEaMYRhCMN0AkY2&#13;&#10;Xm101abJ/KDzfOnl5Znyyr3la0+VcKX9RcHPHGREjZVrRbV6tI2Lm1wYbwZqCtXC37wZFaZzTQWK&#13;&#10;ES6DszKVTErC43jLhuWnFwZEs+Y9D2bbUuOFKnItTYzyLYmRGOqo5GHK1Uiy6UWLl9GjXUcb6hXR&#13;&#10;qIppeLCKtXNLGaYOKtQvDcWDzNOTdpU0QvUbtUpKsjTduoDIqBPb7IrjSqwoKlmPseoVThctGFWF&#13;&#10;HehoZGteMemHPPWAo/6sdV+d9beeL51H6kb8W3/lPIC+kpdnevRopG5tbUVGCRnti2mZJub2G1bc&#13;&#10;Q0qLe0MzamgmSJqPOY85WqVSpUEtnBi8KXFmfbO6T1DMhUqGTD82RM13u4UaXKU2S27Px8/NrOvV&#13;&#10;w/2Gg5X+/wBk2xy8P9tPyfrjHpC/rwnnMjTh/YuasaKtbRTvWWpsX4atJLVjCTuq73hlC1Vj6jox&#13;&#10;39FdNYLFerxDoj0Nkej14BqKbeYnS6H9ltphR1HB6uF4a2FnQ0ZeUULHR4X0kbalo/8ALqK9aknh&#13;&#10;1e3EDfVWPbCayLLtCzEVSNZHaFsMFsJqs0vEjVTsLUkaKFWPsR5FHCMYfd9qIH1YADWj8IR2zG0t&#13;&#10;0zbVTWNpZwpqifrO0/22gws0NOLKlgYgui25Ge/NL+ILqvFrWwvLH1xuDy13I+3Xca90b3tU5JK8&#13;&#10;rsoRcSCHcklCmosV1FypWrqyppKy1RXVVqaNEjbkklStV5WpSRtzdRSoEVDfNuSpUqZKlS9CZIkT&#13;&#10;yySwgGd+nHambRPSOxpLV07ay8+4zs5vkjSbbEQX46PGP2yEYwjN3NsS6az3aDbVjuhvrpWFNv3Q&#13;&#10;37/pQMwZeEgbbCSEJYa9b/4sIcSXjY9wjPUj7H/wMvW3ez1ezHqDu88h7bL7fS//AMHmDf0ZAdYc&#13;&#10;JC22UZu/1v72vmd4Rh/97Lp+8BuMAAAAAA0CEYRlj90CYHZTbanV/sn7/grxNcEcg4IuB2pr8l6b&#13;&#10;L3dF8ceXbxoUqKx6tqtSgqr44v8Agho0aCS8LdSRgqijbkt4NF1MzalYYBtMtmhtaNH+1OxVPfun&#13;&#10;e94IL4t5uRqcp4MvCsgbMrYuVVY06VSq8s1JRXoPNqKVEeRab5tpQ52w6dCOZY2XGldWJsCBDbR8&#13;&#10;KrxVpc81em7Z2OFqZx1DporGG688zwTXHhPDbhHlKFejakacVLfmC/23dWjDm8ynHDA581g7rLxV&#13;&#10;pH2zkoa4vMWZsr6hclXZmLN+Qbsynk++nSq8XXfN6PCt7f3dbVhClT5dYrrfUkSVPSooGpuS81bG&#13;&#10;lsop2tpSJEKZKlTBODwWljeHXbj6NlzW0Ojkhttt1JvFwrkLcqVJGFnWaVs1sNB1ea1GhNQamtS+&#13;&#10;PzOzpnFwimS13V4aGuWaCxxSJ1Ibd4AAAAANIltZKdSltS9pPCpJPJNHXzrDnhLPCMn0lbUNkKtR&#13;&#10;qQ37uivRrUq8IxhCMevd09Aei0F7RbVbs28yos06VskLLQdq0Uaa9bMc5arxjPKTAjq8t5mckWfy&#13;&#10;6ZA+tUeVVc1Xppmy6GCZYqW2zcLA7xg5QDaNbHzb/aUNqwwNtiTKkeCdXjc1RU3Vp8up5o1PNLFG&#13;&#10;ljWcbjwpciqCSjkK3IUaVdxVs8qZJedrp6SnuwwKGZKlul2DDrbR8J2wHoFlu3T3pImtfUbrAR87&#13;&#10;ZHtdTW908KYHeKUtWjX83bw0KqEb2vdtryxoTY3tl0SytayioT3jcLCubY2y6hrQdSup/PmsDL90&#13;&#10;Z41K5RufLmVLvUQndrpudZLVqUEdOpW5mwsLYjoJme1rWbIVq1Fpta2mxqYWlNHmjS1I0vREMpNj&#13;&#10;5ad0XjtVNnK32lbT9c69r1vaXLtcUlus7g9LUFrWhm2yLku+41tBtoKa6Rjtm3GxyuC4HdTCDYxM&#13;&#10;Tc4Oy1WlRJlKmAbs8AAAAag3hRfq6muX7kdM/wDM90+Q/pAgB3TexL+/h/UA3TexL+/h/UA3TexL&#13;&#10;+/h/UA3TexL+/h/UB3Sw3R6//c/+uMfvAb+4AAAAAK2fCUtkLcW050m2/feDmek46r9L1e5Lnxsx&#13;&#10;yT0U6nKdiP6RFHIWJqCurGjQ80LlMxs1wY+ruU0yWV/aFFuyxbJL2c3VKGp0fGF5td7eLauRmc7f&#13;&#10;uNgc17I/ML43rGh4ZHhsUVkbmzPDa5UE7g2uravoVkC1AqTJlSVTSrpVUssYRgB6eEYw6ogdePN7&#13;&#10;P8kP6gO0CdXYTbHbJW1S1R27F9tx3adIGI7lZ3zUZkydOqRNbk3ttRO50cNWe8Qin57f1/UeRb1f&#13;&#10;cxVGazbXXKbtXQ3p2Fpfg2j+0e1aMez50IZ51DtzRSru2MMdKGjD9lNTXzik95NeKNG1MTWsiYW2&#13;&#10;jGMzRC6lrPXd07almg1We3PLpBLzNsUyyhpVnayMtPrs5PzzZ1/uby8uCx1dXJbbNxV1jk6OSqsr&#13;&#10;Wrllash31q6ldVqqFaiPTzmtGMemO8DbtcHJ0wOelbZAaTbXuRrqs96ZSt981A3glr0KqJZzjMz+&#13;&#10;suqz6a1HXhzhGuSYxrWEzrE6mPOE6puUQmgm3wSJQnLAAYAbWH1LTaU+IFrI/m6ZHA0iEYx3zfd6&#13;&#10;PvdAHTfH2Y/fiA3x9mP34gdeN/xZfvAdsY7+mIFyLga+jG7cma4si60XRlVJ8W6ZsbXLZLDcVWhV&#13;&#10;pJHTM+WkCdhosTdWqw5Bb3DxlWvVwuHm0ZlDVF/tDnsJZX1NEDZnAAAAABoEYzRh0dHof5N0On2+&#13;&#10;kDpvj7MfvxAb4+zH78QO7jx+5/L/AFgdsYxj1gWI+DBaMLu1W7V/CF8JmdVWxfpMXR1D5LuTm9SD&#13;&#10;e1ONt0VtHErNBZGHNu7lx5M7hKUbfFRzlUwsF0uySCmDIrA25gAAAAAYMbRbXthvZraTsj6rM01K&#13;&#10;yxntGjQZ7OsxvV0Ur/k7JT9JWpWdju3KtaiohRXPqyhWUObhBIrhb1sNtw3WrRqULGrliGn12iG0&#13;&#10;q1VbTfODpmfUrfax0pUVbhJjvGDOpXIsXYittZU+pW5Ydq1lChOi+oUkdB3uFTzq6LoVI06y5Hdz&#13;&#10;VypopgwBjGMeuIE/vBdPV1dDn/qTH8zvPoFuzhiWhdvzZoYsrWfbLPTnyNpCvNC23W4pk9OKxzwZ&#13;&#10;lp4bLWeUqzkYQUOHmUyNXsR5aYKJpkrC1Od8rYc2g4q1MA10GkfUPdGkvVBgHUvZs9bzRYLy1YuS&#13;&#10;kqOjVgn7sI7VfkTk8W6rmhu/UNyNNFZb7qn37lTa5KUu/dEDei2xcjJeVt29d9trqLrbt1MbRcrA&#13;&#10;6J5t6dyZX1BQcmxfQ6t9FUhV0FMsYwhvlqwjGEIgfQAAAADXk8N+xioR5P0A5npUuUSXJYOdMYrl&#13;&#10;Ekkf1NXsm4sfXU0Uq9bqh3So5BeYpIb+ptXxj6wERvBRczIMS7ZbCzG5rpG9BnLGmY8MzKVE3J0J&#13;&#10;3BZaVXIbChrR3Q3V3O48eM7Qj3Q3qXNYnSw6VHGAtbcMu0/ueSdmzi7NzIgrLK2nHUbbThdCinTh&#13;&#10;PSasf5UYHywnJwrVd++lCN/1sZN0I7t3+EI9MN26Iax63bjuGzn9juu1Xt4te6Ladm64LbuS3nJc&#13;&#10;zP8Abz+zq6LmzPLC8NldM4NDs2LqNFe1ODepTK0iujRVJVUJpYASs5f28e1xz3hVy095U1v5Of8A&#13;&#10;Fj4x1LbuJob2PHVn3Bc9v1kvM1rLdWQrIs23MkXU1vaGNVBcCC5LpdEj8jqqEjzztKqUwAiL65uj&#13;&#10;/df0gbVXggGI7gxnshk11viWumS551NZky7bUVEsafOLfRNVgYZ51Slju/U9d7xC8c2mjGHOIQ5z&#13;&#10;LCMJ4RAtMgAAAClrwvjXPq+0W/Q9Y6UtRGUMCfNKhqz830cb3FWYo3X5kPnavMt3Y5LpVxY/NTcf&#13;&#10;cqMfsbuwv3Q/VEdwa7XN+dcuakckv2YM536+ZPyhc8rf5pr6uadMpuO4aragotqNU8ONJOmruS1M&#13;&#10;hRpG/n6rnKrmiNOkir5olTSwDrh7P2dNPVyT3jgPM+V8JXdVpU6Fe58SZDu3HD/XT0qvLUktd4s9&#13;&#10;1ZXCsnhW3/qeKnm3rbvXAz6R7cba8IU9NNQ2ieqipSp+hmWZQeXBRH35Y5VlKitv9nnP9QHkfR0d&#13;&#10;r9+yH6nfwhOH9YHWG3Q2v0Ywh9EP1O/hCcP6wNnTwebOmYNS2x80g5qz3kO6Mr5YvSOfI3Xf15OF&#13;&#10;V1uR/hbeqDNdpsXdFxqRhNX7mW2xM7MkjGG6VtbkqbdGEsoE04AAAA1mPC5tqJe+bdVqnZ441ula&#13;&#10;24F0zysC3LLc0rZ6aDJee3drR3HVg/8AIx/wmx4tZHhoYGlnUQ5skvqteCxZBUsSMUzYFN6MYx6w&#13;&#10;OgAABJxsXPVaNnJ442Bu0FiA3XAAAAAAVpNtfwjrBWy5VL8DYlt9p1DazKzamWK7EqutVJjfDKdz&#13;&#10;SU1bO55gd2itB4rvjlQUJHdpxhbldG/OjFGDq9XBZqJwt9W/hr79Ue3s2surR6cnC/dZ+W7DYF1a&#13;&#10;tzfHuBLhX4Hsdvb61TfSZoN2OFDI73KhT7owlr3q63Q6x4v6rdVUeKBHSs1LajHRTUVuWfs2OCup&#13;&#10;Nx6ildlS+FiiepyvXWr1nznH8vr9UIRA3De2rzNrQ017P3LWpTQy8WqhyngGLfk28mK77JSXy33R&#13;&#10;hpmgroZJpokSuulg2udpNa2hkeZ2gp3dwbOf2qCRSsc0sU4a/Pz3dtj4R3xvPT/7n5hbN/au7+j2&#13;&#10;ANmzo11I21rB0p6edUFpSp6bLnPE1l5F5glq84psLu/MyOtclr1q0YQjMutK4+69sruv9WtCmEYx&#13;&#10;4oGTIAAAAAAAAAAAAAAAAAAAAAAAAAAAAAAAAAAAAAAAAAAAAAAAAAAAAAAAAAAAAAAAAAAAAAAA&#13;&#10;AAAAAAAAAAAAAGvI4ajorutJk7TXr8tlmUr7HfrH+dpyo4ok89RPbV122/XLfWMXF2hCaP8A46tV&#13;&#10;0XgzJlMYQSpprIQI1UYK3JslUhRHhHdHeBIZpY2sG0Z0Usie1tMusDMuNLMRT1azfYEr8lvDG7bX&#13;&#10;r1a1evVbMcX4huyx2ysqr1KldXWbWFNzuO6K3nUd0IBmFdfCU9t1ejRWY3fXjd6NHWo8hNWtPE+n&#13;&#10;2w3eWT/kX+ycSW3cFGv/AOkp3TnO7f0gQ8ZTy9lXOd6vGSs05KvzLeQ3+NOd7vjJN3P18Xe6xowh&#13;&#10;Ch3RuO5F7k8q6KaEORS0FCqMEqfiypJYSgfrhzEuQM9ZTx3hTFVurbtyVlW8rfsKx7bb5eOoeLku&#13;&#10;p0oM7Yl37vqCeFdZxljgp3JGxLBQsWzJkiZSplDd8afsZ2LoX0XYhxO73E3t+PtJ+nGzrVua9Vsv&#13;&#10;Mm+Fv4fx6iSXVe7n69CkpoMLlczrHdGMI1lEd0eqIaUHVpnJdqe1SajNRrgnrJVWd85ZTy7OhrT7&#13;&#10;5mynkO93y6UbX1dFBsROVFvS0eNxU6ZJCEnR0xDZj8D6wwuxnsjqd/uKfiTahtSeYMotNeanydSs&#13;&#10;wW4ltDCdClv3fVU9B9xLcldLH/0uv7O+IWogKufCS9jFqu2usdGXzsV0YPtr53754qF8fNlu28rX&#13;&#10;itjlmGCY235m/Mpjq/4LOb/Mzfu6/dGDVzTlmjmcVcVKnmgVd/OYu1b/AF0NEP4XMwf6vIDzmLtW&#13;&#10;/wBdDRD+FzMH+ryA85i7Vv8AXQ0Q/hczB/q8gcoY64FLtBHd0Ty5S1OaP7FYKlWnBUtsxzzJkd/S&#13;&#10;0OmFarQYXTFmNmhRW9hP5qE0I7vstP64WiNlnwZ/RBs17uYs2Pji/ap9TNt1aSu2so5NZWxks/Hz&#13;&#10;rSljuecY4rRKXlvt99hHizJbouW4L6uZjUUpVNsu7DNMq5wFjwAAAAAAGgRjDq3/AO5/3X9/vQ+C&#13;&#10;PWB27pvYl/fw/qAbpvYl/fw/qAbpvYl/fw/qAbpvYl/fw/qAn/4Lr6upob9rUx/M8z8Bt8QAAAAA&#13;&#10;+JyJaCfIOPr5sFZXimR3vZ10WgqUSSwninT3KzLWatW3Q9dPRWTRhD14w9bcBofMk4+uvEuRL8xZ&#13;&#10;fbXWY74xreV0WBeTKplqyKGi6bPeVluPzXV5Xd9XbXVtWJ//AGjH2oBn/sytrPq52U2UnXIGmy5W&#13;&#10;pda95yN6TKWG77Sr3fGGS29srVpmyq8tyFc2uLRcbLFYs7gXfbjo2PjZBW4oplStlc3VqdAuIY04&#13;&#10;bvhpYxpfmxaD8m27clOjTkXzY0y9a96MayvycI1lKOldNrWM4ttJRW38RBX7qcz3wSxdVcZYqohx&#13;&#10;VqE4bioU205NWlbQ5FquxSlrStV756yhRdWJlUzUqsKNVZjiw2RtUvu6rGlXhD5qLDCEtKEvFVQU&#13;&#10;fShSW1S6pc66zs5X1qM1H3855HytkFwkWPtwOEKKVKnSo6PNGhgYGhJQTN1uWsxoaKdvt+32xMlb&#13;&#10;GxLRhCVLvjXiBL1wYbB1xZq2zelZU0IVChkwzLkTN99OFClysjHb9n2G+s7OrVwjH6jQccgXJZLB&#13;&#10;y/Xzp+Twh09AF+vhPuaGjDmxe1WJliuine8vVsYYXtJNWn4kHJ1u/JVtuT8lpR9eunx/bl6u8N/R&#13;&#10;/gyO/qjvDUX21bztdtxMdrsCSo4PlzPLXbzKhoy/VVjo8L6La2paP/LKVtahQ+7GsBvqrKtlNZNm&#13;&#10;2lZqGpGqhtG2mC2UdSeH01RIxNaNsoVJvYjNRSSx9v2YgfUgQ07fvSrc2sbZMau8UWG1KHrIbJZ7&#13;&#10;Rl6xWhDRqq3J4fMMXQ0ZIXMTOjoyxULHy5bWty47XaEKaHOFTo8pUsu+E0OMGmlj9zqAz40O7TnX&#13;&#10;Fs5rjcX7SLn26sYobhUp1l2WLVpNV2Y0vBRRpUaHOrjx7d6B7tZY68xpQb0tz0GtJdTYlq10rM8J&#13;&#10;ITQiBPEzcM22rjY0U21djTRHcSySjJQnuB3xJl9O81qkejnVaiw5/ZGCCj9rMMEvVHmvUBGxrg4Q&#13;&#10;jtSde1mvWLss57pWLh+5U9dJcmKsGW0gxha9yN6uFaisa7pd26KrIF1W8poqIp1lsXJeTpbCuWjL&#13;&#10;Fa0qFf6pAhMA2MfAptKdzWbgrVlrCudrUIGXNl32Nh/FqhXQqJu6rHh+ncrpfj82xqyw58yOV1Xu&#13;&#10;0W8mXp4xoQfbIuBFH9VJVEIBhtw2vUW0XDnDRdpWaF9Kq5Yux3kjNV6pqNWFSFJRl98YbPspMrhv&#13;&#10;jyC9uQ4rulw5t9Kqg23IgVxk5orTTRCJHgrOIluUdtNpveqSOCxnwzaWbMuXJ0bubIkmKrpsNhV9&#13;&#10;G/kop74v2z90PXjuhvh1gbcQABQl4aDoCu25keBNo1YbEpd2OxLbk07Z+roUtSpPbLJWulyuPDd4&#13;&#10;uMKH1llr3HeF72e8PKqEIJnV4x+1b1UXNNKkDX0gc0Ye1Hag9PDkqesA52zJg54WTSTLXbD2T73x&#13;&#10;k6LJqP1mKtbZT2yKa3N/W3qOiG6PsAZE3VtR9pbfDRWt+8NoRrZuVhU0ebK2R61SZuWNa+nGMOhy&#13;&#10;ba18RTuO7/0pMqju+8BgyrWKlypQtWKK6tYsrzqFipTWqV1CmvXqRq1lNarV3161dTW3V5q+/jRj&#13;&#10;Hp374gc86VtNGVtYmobE2mbCbDWuHJOYbxbLQt5LJRrVUbdTWVI1ni6H6tQoKZm61bSZKTldF1O+&#13;&#10;7m7UwtDg6TdCUDdi2u1Yj2f+jG3mRyeIsmD9G2m9sbXC4FtOhSUpsdYJx1RSKnlXShVlT1nSuw21&#13;&#10;VXK4c5hMqc6s2+aadRvA0jWobMb9qJz7mzPt00+RuXN2W8kZduChCpylNO8ZHvJ4u9yTUasd31FN&#13;&#10;XeK1CH3KW7dD1g2iXBHcGrcQ7Huz7xcEtVKp1HZ0zHm2jJXo8RR3MRqmLCbbUjv3Vubq0+Hou6Pj&#13;&#10;R4qlM5yq0f6lVSRiFnoAAArxcID227JsmsGM1pYtosl1ayM6NrpDEduPNKC9jx3a6Kp3OeMyXq2w&#13;&#10;j+rUDav3s9kMCqKZNdN00lUVXOmS1bmSxDVDZtztmHUnk66szZ5yRduV8o3m4TudzXvezwqeHxyU&#13;&#10;Q6KSajVrb6Dc1t1HcnaGdtTJGphbKSdpZ0iREmSpYBxNvjHrjGIF/ngNHVtQv/UJ/i6tQI5+GAaF&#13;&#10;kOnXXzZ+qqymaRtsPWnZ619uKRGmp0kiXOmLIM1u5AqQpUoQTpJbstV4x7dCuup/VT9dK28XWMVM&#13;&#10;3O4wDg/gmOqxZp92stk4tWuHNbH1a49vjC76nUV402+jdDQ1Vsm44deShDfWdY3HZVex2n/Pxw/4&#13;&#10;TvgG1+AAAAADUrbWjbRbTJfq62jWkJ11QOj5psbdVGqfCCTENwYzwvcFrSYutbNF62rblp1u7GOH&#13;&#10;JwV0WRkZ22g1uKlWpfEqtvTOsrp3YTc6ArcASZYL2ym1K0228htHD2urULb1ptKekiZrWer1VX/b&#13;&#10;bEjoR+ooGFhyHQu1oYUHTvg3sqVIl+4Bkb55D22X2+l//g8wb+jIB55D22X2+l//AIPMG/oyAzI2&#13;&#10;du342vWZdoFoYxBkvWret1Y4yrrF0yY4v+2Vli4bRp7ksi9802RbN0sNdW2Y7SuKOg9Mbitb1Vdt&#13;&#10;Vo1iaFfjJFiVVuUgbWkAAAAfDZMs+TIWOL/sGoo5lTviyrrtCqr4u/mslyMTizRVQ6470/POWh92&#13;&#10;HsxA0OV8WZcmOb0u3Ht5NahjvCxbmuCzLqZlkvJrGe5LWdFjC/NSyl08kobnREsTqoR/3mPV0gSi&#13;&#10;7KDbJaqtkjkp+uTCc7HfWK8h1GuOV8EX7UX+Yq84tnK0kb8zrG2sncbOvlsRVViBpuds50k5vXlS&#13;&#10;3Jb1zokqRsTBc2xnw2TQ86MiOvmTSPqusW45qEkVzXjRTiXK7JRVcn9Upon66b6w0vWJ4VfpecKL&#13;&#10;fSzxhDfFMBxPqF4bXg9FbTmn0o6NMr3Rd6hLUos7xqGui0bCttlWVadWNFwc7bxu65JcbkoJq8KU&#13;&#10;JmZLdFq11cIxhB/SR3xAosaytZGftemoO99TGpS8I3jky+ayaSrFMl7l2/bVvttKKdis2z2GjXUJ&#13;&#10;2G1LbRb0zSg3qlSjlVLs8K3R5cnN0VBKVwZbDlx5f20GkOLOkUVWrFa7ImY7xcKFOpUpslv2Vjm5&#13;&#10;KKNUs/3mg5Xk52pa8K//AAp/Tw+4BsDOE3ZfacSbFrV7Baro0XfJ6bGmILWS1poSRdXS9so2h3YS&#13;&#10;0en68lsdtu95h0R3ytFbogBqGmJncrieWlgZklde8Pro3s7Sioy8ooWObkqoo0aSj/y6lRWo0PW6&#13;&#10;evrA31Vh2tQsexrMspLU5ZPZ9qW5ayetxeJy1BgaEbRRqwh63GopITbv6gPrwKkm3K4NxkPasaub&#13;&#10;V1QYjz7jXC9RNhW18Y3sx3palzPiu4bgtG57xcm656CtjrS0N1e3LjaLeUp1MIx4tuJZpYx40dwf&#13;&#10;H7Frg5urjZN60m3Uco1Z4ayHjh/sC88X5Zx5b9n3uzu11Wm/pkbuwztC1zrKW5G627f9uWa/wrqk&#13;&#10;0YqmtG8tMqpN3T5yBMdtp9ldam1l0bveDqjs2WhmayHj5o+nzIbtRq1Gu28iokCxuqsdy1UadS4w&#13;&#10;se92lYst66YN6dWqa1FVlu1K1Oq+1GxqVBqQ9XGhbVloUyK5Yx1U4NvrEVxI1qhE3uNwMqqpZV20&#13;&#10;0lSrDupYl+o5VNn3uy1+RjBK420+OiWMZYplUUyxMpTJgxfZmV4uF0b2G32pxfHx2VU0LWzs6BU6&#13;&#10;Ormtr1ORpJG1tSUK6pWtUVt8EqZKmipjHq39YF4fg6/BvM0Ks0Y6137QHG7riqwMWvDZfODNPt+t&#13;&#10;tVsyDkG/2etRcbVvjJFqq4QcLKsi0XajRf2i1rkSJLouq4G1vVPDSjs9PvvANikAAAAAACj3wqjb&#13;&#10;hZP00uqTZzaQ77X2Dk25LQb7q1LZZtRwrIL0sm2LrSRr2jiaz3hJNRcLVuK7GSNK77rf2yKR0SWq&#13;&#10;6WohZXRPC436KQNc2oU11desqU1qihQoqVKyhRXqVKlerXq1OVq1a1Wr01q9fpjGMYx42/fHp3xA&#13;&#10;/DfH2Y/fiA3x9mP34gN8fZj9+IEnGxdjGO1o2cu+P/s42Bvg35BYv7+x9wDdbgAAACujtg+DmaTt&#13;&#10;p4kuHK1j0WvTbrDrJa6lPmS1mWnG18muNGlGKNvzlaCKCWW5IqehNC/2WCS/WuXmsy1bdTQzJbWU&#13;&#10;hrC9dOgTU9s5s4uWANVOPqtk3jRRd2rbeECym92VkO0665WhRXlYV0p5ZU77bzhXR16P0ydI+tiq&#13;&#10;ioablaGJ4TLGpOGGIHOenLTdm/VvmWydP2nXHj1lHLmQXCo3WxZzDBLTUKuaJqzi5ODg5OShK0MT&#13;&#10;EyNKNW8XDcD2sbWJha0ilc7rEqRPGMA2V2xq4Ljp/wBDvmVz/rMktXUxqtR8yemO2qiSLpgjB7vR&#13;&#10;5Gslq20zPCdNHJN8NlbeohfN2NiZra1kKCm0LTaXdsT3S5hbPAAAAAAAA0h21gjGG1L2lXj/AGsj&#13;&#10;+cZkjd/J/wBYGAAHdx5vZ/kh/UB03x9mP34gN8fZj9+IGf8Asnpv/mpezVh/8P8AaN/5w+PN39IG&#13;&#10;7wAAAI9dqbocVbSPQfnfRciyUnxApzN8zGFPIqu0al8p7e+Z5mTHuWKsKtq0LjtKu5weaVixYei4&#13;&#10;GyCOZylc/wBVQS8yUhTy8443P+yUsH4pTn/rGgPOONz/ALJSwfilOf8ArGgPOONz/slLB+KU5/6x&#13;&#10;oDzjjc/7JSwfilOf+saA8443P+yUsH4pTn/rGgWC9hPsOXPYxx1SwctSqDUP88h8xCFLmOJlGLvM&#13;&#10;h8x/5r/KxrcvkbIHd6NwxylTjLui1dy+48++CyDjLzMLBgAAAAAUZeGfae8+Z4+huRwbg/L+ZfMr&#13;&#10;8+J5qPmU4zvPIfmb7ux0r9x+73mRY3qDP3a7kO8GqDjzXun3McII4KYJFUIBRp+h66+ftINX34tO&#13;&#10;afzJAfQ9dfP2kGr78WnNP5kgfOXPoo1k2Q2qHm89Jepm0GdLS5yrd7owLlS329Mnj/stZY8WqmT0&#13;&#10;aHVGCiMd3sgYyTyTU5ppJ5ZpZpZuJNCb/Eqbv7/cA5pxTpy1CZ1TvK3CGBszZiR27WRprhV4rxfe&#13;&#10;2RE7Eocqdas3JXiraDI90G1Q5UEitQjTuEUsVUE6iKWWME80YBtteDa48v7FexX0YWFk6yLvxrfT&#13;&#10;D88R3csu/rYerPu1m7pars5vDb3Xtu5ETc8N3dJpcW53R86SJudNi1CsScdGpT15wnQAAAAAChnw&#13;&#10;ofbAbRnZ/wCvzEWG9ImpJzw5jW5tH2P8mPtrpMcYgu+Rwvl4zRqCtVyfouWQsf3Y8UJlLDZVtN3c&#13;&#10;5M5pmyHc2CpIjgsUq1SkKBl/31cOTL3uvId2zMtW570fnS5Lgq27a1r2Qx1Xh4VVljlVbLPshktu&#13;&#10;0GCgpr16yiDfbbE1taXlv1KkTQ3wAyw0v7SjXpouR9yNL2rHN2Hrb51VWxsm3L0Xq8dzrK1SNasv&#13;&#10;r43fu6VjVVyivVrRVOChhipVRr/TR3dAGfdHhMW3AoUadGnrtuKaWnDiQmrYV00qKkY+zWrVsOKa&#13;&#10;9WPs74gfp55o24f29j9+A/TL+hgB55o24kerXY/b/Afpl/QvHyAbUnZ55NvjNegTQ3mXJz7VurJG&#13;&#10;WtH2mfJuQrnqoWtrnuO+b8wtZV03W+1m1lQtjO21nl9d3BxigZmtta0k1eKVEjSI5UyaUMxwAADH&#13;&#10;fVpgRp1T6XdQ+mp7VSIG3PGFcmYlru09KNXuLWv2zXi20b9LRhDfGuxrXGg8JYQ6edIqG7f0AaOL&#13;&#10;MOJb/wADZTyJhXK1uLLSyViy8bgsS97ccKfEUs9z2s512d4Sb4dFWhz1JUmSL0/GSuSWrQVoplCR&#13;&#10;SmUAeHjTKeSsMXozZGxDkG+MWZAtyrUUW/fWOrpfbLvBjr1aXI1qrNcttLWx4bZlFCrVTxmTKpYx&#13;&#10;TVowmhGEY7wmLs/hJ+23sZnosTLryvRehoUeRkrXhi7AWQ3ieSPr17jv3FdyXDWr7ob+cKXSKn7u&#13;&#10;+IGKGqPa5bSfWhb6yz9SWsjM+RLJc93dbH6d8SWJjt83VaVaj3ex7jhDaVnvEEtejzhJ3TYVcEu+&#13;&#10;MUcE2/cBHIBe84FfopulVkzUnr+uZmUobHZbHjpqxY4LU89NNc913I/W1feTnNo3x3x8xTXa9nM8&#13;&#10;V8N6VTNezgjS/qxtc4JgyZ4bFqhaWbBekXRq1uNGpct+ZPfdRd3N6er+rGy2Mb2284+svulS/wCA&#13;&#10;3c+5Cuus2dMYRWWEpjGEJk6feFQLYc4YXZ72uOz8sFEn53BDqTsPKLonmpxqU6tv4MU1c2XJSrb9&#13;&#10;/wBQUMePXGgr6uitH19wG6YAAANQVwnTClx4Z2zurCu8IVKdly/PjvNdkL69OpTkfLfvDH1uNrkv&#13;&#10;Rx/2VO23/bl72vy8OtWxKN8AIhtLuqHOejTONi6itOV+umN8s47cqjgwXC3S0lCesmr0qqR3Yn5n&#13;&#10;WUVDe/W29oK1dvuG33NKqanVrUKEytLHf0BeA04cNtQUrYa2vVromcll3JEtGk7Xtp6yChpsb+sh&#13;&#10;SowrqkuN8gooKbc31YVa3N45Qf4fVIfY8IbgOasi8Nw00NzKrqYl0Q51u24uSqxRpMj5EsPHbPy8&#13;&#10;aceRnVONtJ8oLuQhXjujRoNXGjL0RmSx3RAp5bVHbD6tNrTkdgunPS9gtLHFhTOkmKsHY/puCLH9&#13;&#10;j90+SpOTzWi5LnJ3uq+HNHQSJ3a6HtV9j0JklutTAzqItYEamOrDuvKl/wBj4wsZqUPl65GvC2LE&#13;&#10;s5jSy1J1Dxc93vCNhYmuhTpf7O4ujijTQh7NbdCEY9AG9YoKLW05YDoqrndZUdj4HxBTU3A/VpeT&#13;&#10;kTWrjGzIVXd2rS1I/U5U7UxVl0++MIbpd3RuiBoor9u1bf8Afd5X25SS0XC9LsuO7XCnLNx6ciy5&#13;&#10;HlY8LKXTvj0V1lb29/3QNtlwXLHSzHuxP0l1HKhWSr7+cM2ZFrJq0kKc1NG+5vyEjYa0If8AB3G2&#13;&#10;2lnd08d0PpV0OoCweAA0lu1/ti5bT2qe0dbrqtx8tla464dU10N6S4GlwZlq627vzbe9yWrcSOg5&#13;&#10;0EtZWx3Lbjm2XBbzwnli2vrE4t7siVqUSlMomDGnS9qt1B6MMxW1nvTNlK5sS5StWpCCG4rdU0+Q&#13;&#10;ckFapQrrbdulnWUFTNeFquUaFKDta9yNjowukKKeKtGq5ul3BszdjNwm3TrtA0du4M1TqLS0y6v4&#13;&#10;p6KNNSXuvcjC+a1dGnLGqpxvcb8tn8yt1Kq0JoTYwux0ULFEaqeFn3DeEVCtuaAwn20vCv7Fwl5r&#13;&#10;NNezLdrdyll6jOrYrt1TVk6S4MTY5WS8qkVpMSoq0FDRlW70qjlp5bxVQVYwapqNCKFNkWVUpkaQ&#13;&#10;13+S8m5CzLfl1ZRyve90ZHyPfDuofrxvi9HxwuO6bkeFn15c8PDnXUL1leG6inhFQpm5slpJ0iWE&#13;&#10;EiaWEAkY2JuDsvZt2p2g+niXHV23/DGOrbTfmDIqm2WdWvb7GxhjnNFk3Vet73U5U4dz2G3WJlbl&#13;&#10;daK9yVJYLFcUzQg548OTW2qw3TYAAAAAahDhRtKeTbo635p5J5Za8umeejGMu7lafzoWAaPK0t+7&#13;&#10;lfq1GtQj62+l19EQIiNLmq7UJovzFbWetM2UrmxLlC1qsII7gt1VT5Bya61WlXWW7dTEsoKGa8LV&#13;&#10;cuQowdrXuRsdGFzhSTRVopubJYwDZp7FzhMWnraJU7VwDqWhbWm/WUrkStTa2119Vvw/nR0jCFKF&#13;&#10;XFj68KlFa3bvclEu75l1zOip0Uqa6enZ1wXipmWJGoMhdsXwhTSvssWd3xqw1m3UDrFVNn+BMFW2&#13;&#10;80qbRYalalhWbbgzjcqTnPmOa+Rq0HFHZyWCm/LoS1m+KZCw286ebJEGrw1z7QLVVtGMzL836qsm&#13;&#10;uN9XJNBYjta2k/KteP8AGdv1q0a1K08cWfRrqG622NPGlQirjvVPr8powdrld395Uq3VUGKFp2pd&#13;&#10;F+XOxWXY9tPl5XhdLs3sNsWra7Q4P9x3C+OSqkjbmdhYWigpcXh1ca9eimRN7alUq1SqrCCWEYgb&#13;&#10;8wAAAAAKcvCzNpBrZ2fXzgkdHWe7gwf81v56eGRYsdu2PcHmn8wcdOPmQ53G9bWuTmncWN63TzaD&#13;&#10;bBJBT3Wr88go5ul5sGuT1Bagst6pMs3ZnLOdzpL0ytfSpOuvC7k9q2baCi43Oimoo+7Dw3WSx22z&#13;&#10;LHxTQoUe6zzXbO6jop/VTusVK4xVRD6vTtrH1WaRnhW+6Y9RWZsEODjVpzvMMYZCuS02t/jR6aNK&#13;&#10;5GFoXJ2a5KEI0KO6g9pHNN9ShHdHo3BJCj4RvtrUKemloa+MkT0qfoZllk4bcFHX/syxyxypUVd8&#13;&#10;PZUgeT55D22X2+l//g8wb+jIDrDhIW2yjHd8/pf/AODzBv6MgNlBsB9SObNW+yS0mahdRd+L8nZk&#13;&#10;yFHO0t5Xw6t7E1LnrzK6lsy2Qwcs3W00srNQi22tbbGzywStibjUG6VUrioWTKFKkJkAAAABrC+G&#13;&#10;o+qk4G8QPFn84jVOBVewhnXMGmzJ9p5qwNke68U5UsZwpuVr3tZbrVZ3lurw30a6aNWhvTuLU4p4&#13;&#10;VUDwzOSdWxvjXWUtbukVIlSpKoDZGbFnhTmINX8bT046+ldp4B1NKoImG1sswnpMGEM4Om+lSSUl&#13;&#10;lZZXilxNkZ06IRZnJRCxLmc4Twtp3YVzoxWHAJt9p/tgNH2ynxpC6M+Xb3eyjcTYpVYu0+WWqQLc&#13;&#10;p5FUUuWoJ1cG6tVintCyJV1Cqmdr/uXmjEk5FSjaIP1xwRsC0NWZtTdstq/2r2Re7ObLm8x2Grdd&#13;&#10;FCzF+nKx17hQxpYskYVaSN1dKNaKdRfuQOZV6ydZfNyJorP1W4JbcSWvbimDClCJaXjTzbpYTTTT&#13;&#10;fSSyyy/39n1oex0gbv7Zdsr1buzO2dlvXC1OTDcDBoW0kMr6xPKFU1O7K8teA8fInJqeG1bRTr25&#13;&#10;0bldKslWt6pMnUpFdGumVSyTyxhAM8AAAAB8zdt1W3YlrXNfF5PrdbNoWbb7zdV2XK9KqSBnt63L&#13;&#10;bblLu/PjwtrxlTomxsa0atwWqq3FoJktCspmjuhGIGpt26m31zVtPcn3RifElyXJjPQpaL4oQWRj&#13;&#10;ltUqmNwzNI0KoxSZLzJLSmTqXeq5KKFF4tTH7jvYLMS9zoRSKrwTOT8rCuTxo+1D2IdACT0UPh8k&#13;&#10;QN2ttXdETNtDNAOpDS2tQJFN1XhYy9+xM4q4UacWHM9lQ81OMHSitrQjFuTqbqbUTDcKihOnnVWq&#13;&#10;83A1TTQSOSqWYNJquSK25aqbnBLXQr0ShQjWI1VGegqRK0lSNGukV0K36oo101elWoKU6mEIyxpR&#13;&#10;hu3whGAbk/YCaqlmsDZLaPsmv7j3Sva07BqYRv6tUrRrr6ly4PdVmNqLm71931Z1ua1mC27xWVoR&#13;&#10;/VE1xwmmhvmAmTAAAKg3DUfUtMCeP7i7+bpqqA1hG6b2Jf38P6gG6b2Jf38P6gG6b2Jf38P6gG6b&#13;&#10;2Jf38P6gG6b2Jf38P6gNnxwK/wBS0z54/wBlT+bvpXAt8AAAADiTOmGcf6jcMZUwJlZoi/Y3zJYN&#13;&#10;2Y3vZqkqchXU25d7KsYXOCFZyKiLc6p6C2ZS0uVCXnTY6UU65JHnSWWYDTD7T/ZoZ82XOp66sA5l&#13;&#10;aF622VC10d8M5aTttVLamYsbwVci23OxV4xUJ6L4moVkaC9rYgrVOdnP3LpVcVaFU1OrmEce+MOq&#13;&#10;MYAdePN7P8kP6gOkYxj1xA5Lw/h/J+f8m2ThrC9j3DkrKGRH5HbdmWTardVc3t9eFm/kaVGjR6KS&#13;&#10;dNQp13B1cVXNWxqa0Sh1eFaVEmVKkwbiXYj7MZq2VehiysDuipsfM0Xk5qsrahrpaZ5q7c55TuNA&#13;&#10;2IlDCxKqsIV1Fr2CxtjPZ7Oo4qVM6qGxyu2DY1qrmWI04a9HhLuqm8dde1CyZVsW2rvfcPaaGlJp&#13;&#10;txq4t9uPqhpfq9kujw5ZIuxHVpIlDesoPeTHm5G5peUsVKZ+s5htdbKpgkik3BIBwNbSJdtwa7c7&#13;&#10;am7utJ5aLc0+4HqWixq3xmXtlT5pGbH+i3NtZuquSZPFRzewbKyOlWc26UsHhv51GXnEsFIbK0AA&#13;&#10;A1BvCio7turrk9vTP/M90+R/oAgC3x9mP34gN8fZj9+IHdx4/c/l/rA7YxjHrA5x016fck6rM94l&#13;&#10;044eZK1w5JzLfTDYdqt9OnUmT0VjwppUVby5VaMJuZMVtoeeXDcTuo/UrWwtrg6LJoJEymaAbzPD&#13;&#10;mNGLC2I8V4cteNSNs4mxxY+NLcjWlhTqzMViWw2Ws0Rq0+qnVihaaHGhDfCEYRlhGIHJYAAAA1Bv&#13;&#10;Cio7turrk9vTP/M90+R/oAgC3x9mP34gN8fZj9+IHdx4/c/l/rA7YxjHrA5x016fck6rM94l044e&#13;&#10;ZK1w5JzLfTDYdqt9OnUmT0VjwppUVby5VaMJuZMVtoeeXDcTuo/UrWwtrg6LJoJEymaAbzPDmNGL&#13;&#10;C2I8V4cteNSNs4mxxY+NLcjWlhTqzMViWw2Ws0Rq0+qnVihaaHGhDfCEYRlhGIHJYAAAAri8Kzxi&#13;&#10;oyJsWtQT0jo84VYkv3BWTqdGSTlKvIUcqW5YblWpbuqDe0344uCqMf8AaiNR7MIAaqrT5k6thXPW&#13;&#10;E8yUIVecYly9jfJ1GWjLylTnFhXkzXVQhR/5flmzdDp9fo9gDdA7S3DMNZGzN1e4lsKFO612Y9L2&#13;&#10;QVeL+5m9RQuS6IWfWvDGEUXJxhyyd5ulttyKebd9MnrwjCEfQgaR+aPEmmhGHF/4s39/W+DcBLRg&#13;&#10;Xbp7WPTHhdt0+YV1p5FtTE7G0RYbct1xYMcXyvtNkhT5JGy2deGQLMuW97Pam5PHmzQ3W1cDYkYk&#13;&#10;1JOmZ0qSVPCEoRe3neV3ZEuy5L8v66Lgva9rweXG5Lsu27HhfcFyXPcDypqrXd+fn5zrqXF3dXJf&#13;&#10;XrKFji4qVKlUpqx51NGIFzXgTGI7hdtZWr/PFNKo8ytg6ZGjETgtjJ+pvNDlvKln3gzpoVP9mrxQ&#13;&#10;4Rfa8Yf7Wlh1fqgDZJgAAACpXwsjai3tou0pWPpZwXdC60s1awZroR3JdrEtnR3DZOBLWpIkV7dx&#13;&#10;ltCMFDM+5HdX1ts9qd08IqEzAkv2KGZI7QbHNIGrkjGMesDoAAAd0noofD5IgbyjZ2ep+aFvE50x&#13;&#10;9ilkAZjAAAACFfhDGc8waatj5q9zXgTIl0YoyxZccARtW/rNX1Wu42DzSaocJ2m+9zXGnGMaHdO3&#13;&#10;H14ZlkZeiZtcVKfdCWaIGpq1M66dXes2FqQ1U6gchZ3q2NO6eZBVkd0pP7hbkjxKj7rpmhzrp+fo&#13;&#10;0TnFCirK0CdVBIqUo0yqKXnSZPGAY2WxdVz2Q/tl1WdcT7ad0MSqReyXLbLwvYLgZ3Clv5Fe2PLZ&#13;&#10;XTL21anj1KEqlMohvh0w3xiBI7bO2k2s1ottBqZdonq5mRJqXJUKb3mu8boUUpJemjT57dLo9r90&#13;&#10;IQh/tmO6H6k6IdQfRfR0dr9+yH6nfwhOH9YD6Ojtfv2Q/U7+EJw/rAukcEI10awNaX0QuOq7URk/&#13;&#10;PkMaw0mQsL5o9wVXzzK+bCGpXzVdx4Vt0UkXzzLW53U64qe46D/eIbwukgAAACMLaibV7S9socJ0&#13;&#10;cp59dlj5eN1d0G7D2E7UrI58h5XuFvp0orKTbRVRlTMNpsfPUVe7b3dP8FsKVUnSJEzvcrkwWy+h&#13;&#10;rfdb/Chdqjq5uB5T2FmBTpBxQprqZGXHmm5RWte5UaHjw5nWfszbvmoOb7BP9KscLcfrOYVajerR&#13;&#10;Wo1/Sp4BCrcmrjVZerhUdLw1NahLqdFFSM6hyuTNGRnxwrVPXq1ljlcapRW+GPr9cYgbUjg8y7Lu&#13;&#10;ReD86ZVFqZCqt2aris3VmgsnJF9UVN8U2e94andQjZZL9cqN4rqFNxsbIuoM0VjPWUyzK2RH3KSK&#13;&#10;Un6nmThThyRwqvbeYjyJfmKshPGCbbvzGd5XRYN724uwSzU1jDdtnvS23bkZ1n+Ffshtdm5Yh9uj&#13;&#10;v39QF0rg7m1Mv/an6J7hyDnJZa9XUPiLLNyY7ybTtRnpW43ObS5Jkd34+uhIwUayig2IXFid1Vry&#13;&#10;8Wf9VullPKuMsIqN8Qn1AAAAAAAAAAAAAAAAAAAAAAAAAAAAAAAAAAAAAAAAAAAAAAAAAAAAAAAA&#13;&#10;AAAAAAAAAAAAAAAAAAAAAAAAAAAAAi220Gjl915bMzVfpss5D3RyLclhJrwxeghydNQ65HxVcTPk&#13;&#10;6z7dS1q0YUKFa7nW1KVm84URgmTprjrzKd0sJogaWdwQLGtctbHFGqb3FvVKEC9uXJ6yRagWI60a&#13;&#10;CtIuSV4SqEahNXo1aCtOol5wmUUendHfADlrBmovPOmK90+StO2Y8mYRv5NR5rC7MW3o/WY8KW7l&#13;&#10;aNas1uSxhWpu7DGpr0aMVbO5c7alUKUILEirpAl0ZuExbcBiaabKj123FWR06ElGWs8YV00XI8cS&#13;&#10;lv38s/P2HHK4K1aPrqFDpFVHp6fYDAPVPtJNd2tqnQQaqdVOY8zMCZXTcUlmXHdSlHjtE50oVoU3&#13;&#10;NFjhhgz2MjdoQrTQlcU1vp1kE36lgq5rCEIBg8BsueBoaKbqwzpFzvrCvpnVs6jVnedr2/jFM4UK&#13;&#10;lKurxPhPzUpIXckhVhxqSC7b6u+6G1NCv0K0lit7ql3oXJKqUhE/w1PVC1X9qz0vaT2FyorJtO2J&#13;&#10;7pyLe1NLV302+888OjDFuYHOju/8KtlkY2ty4UkOnc2X4n3RhBSphAI/OCaYYXZV2zOHbupJoqWv&#13;&#10;T7irN+Y3yE1PlKciZZYizDLPVrf71za48tsKlLHr5zQT7gNs0BFvtntGWVtoPs1NSOkHCDrYzLlD&#13;&#10;LkcO+ZdyyS8PDHZieFhZ7xZk15i8u7Bbl2u6SKm3rKeEzZzZgcoKHaugTK+bJK6hUmChn5zF2rf6&#13;&#10;6GiH8LmYP9XkB5zF2rf66GiH8LmYP9XkB5zF2rf66GiH8LmYP9XkD6G3uBbbTteto07jzpoht5r5&#13;&#10;T9VK02Q83vrhJT3fXUjbR09NqdXW3w6KKp1SQj7PrATcaC+BvaWMH3Ww5G1rZme9WLuyqk7qmxHb&#13;&#10;Vt1cX4XncaFWWvRS3fW7tvd8ZDak9elSUcxldLEaXTpRXHb7s0RUpFYXIGNiZbWZWe2bbZ2y3rbt&#13;&#10;9rb2S32Bib0jQyMbK0JaKJrZmhrbaCdC2NTaioUUKJAlTp0iRJQopUyeWSWEAPdgAAAAB6K42Bsu&#13;&#10;q3X613uhztmuVmdGB3Sxm4nOWt4RV25wo74b93Lo69aXq6N4Giy1Y6dL60i6ls4aZskolCG8cIZK&#13;&#10;ufHjnMoTTp+6qdicq1BnuRHLXhDlWO7WKDZdFvqt3NnNid29akjzZTDeHp9Puo/OulTJzDmjTlli&#13;&#10;9sNZRtvlJGu8bDelLM5xR1KlCstZnKlSjzB+t1z5Ckndree0rowOqWlzR4alSTdKBY+xnwxDa6WE&#13;&#10;yI2i50elHNC5LRp0aly5Nw1cjY+L6lOlyUVSylh/JuJre5dRH9UfqZhSpd3RCWEIRhAOJ9Q3Cwds&#13;&#10;Dni2nK02TJGKtOja8JqiFyXaesZeZ+5KiOtSq0qtNuvDIdx5Jum26+/6aDzaTowvqWNKEyJ2S9IF&#13;&#10;cZ/uF9ux8eboup7drkue4nRe+XBcVwOSt4fX58clNVY5PLu8uVdSvcnVyX16qlY4K1SlUqVVVCpV&#13;&#10;NGMQLJ/BPNKVzZ+2s+Ocs0WuvWx3pKs698v3w7TUK0W6i+XBaz7jfG7DFbugnovjjdV1+ahrQdKh&#13;&#10;U12RcUYR3NykC5XwsPUU0YR2PmVbBqLqSe6dTeRsW4VtehCp+rKlBHdiHLN3qqVGPTFF5j8bPDOq&#13;&#10;VRhFMmUvzelhGCtWkhENVbiTHT7mHKmNcTWxTioubKWQrMx1b1GWHKVKz5e1xttts9KFH7q5yow+&#13;&#10;7v3Ab5dlaEFvszSwNVCVM1sba3tDcml3RgmQNqWkjR0Ye8J6NKHTu6IfCB7YCB3hG+gW69oJsw8n&#13;&#10;2RjNlUXHmXCNxsWo3FFuIqEyl0up9x+2P7RdVot1GjCKhY63HjO672TW40Jpd7reNK3UUZfq8qlO&#13;&#10;Gn0qST0p5qdWWaSpTm4k0s0vJ1JKm/8AvHdvA+rsq/L3xvcTfd+PLxumw7sapqk7Zc9mXA82vcjb&#13;&#10;Uq/UqtVC9MK5ucUUY9X6mVS+xHfCIGasu1h2osGuDNLtHtdsrbyXJSpYatM8fY/JcjBLCt5ueccy&#13;&#10;5D6hzaEea+vu3AYW31kO/soXGtvHJV8XhkS7nKWnK4XVfNyvN2XGv5L6zz1+f1zk4K93/pKmO71g&#13;&#10;Pk6VKerUp06Us1SpUmpyU6dOXlJ56kf9j3fD1Abgvg5egS69n3sw8X2Pk1lUW9mXNtxPuo3LNurq&#13;&#10;HN3S1H3ILawNlrWi5Uq0IKEjtbmOLWspLcbSplhFpvGrcSKEJo0JlKkKBXCg9WrTqt2umbaFrudJ&#13;&#10;2szTXb9r6WrecE9aE9BS5Y4UPLzkmnuozTUNzZl278hW/wAvCaPOkrOnU8bpgmTBLLwJPBi171O6&#13;&#10;z9SVZLVla8cYKsvCiNVUkhzes6Zhvyheyuijqx6KqhtRYSo875tGPNUzwm55u7opt4bHAAAAoQcK&#13;&#10;T2s+0P0G7QHEGIdJWpq5sNY4uLR1YGSXq12a1ccviRffDxmrUHbTk/Vll42dcbhSrqGKz7bQc3TK&#13;&#10;oJNzZQjKklUqVKhSFCDIF93Jk69rpyHeNdtWXbez+6XPcixoty3LTQK3t4U1lrirR25Z7UyWw0QV&#13;&#10;La1ZTzdlaWxJBTVrxgk6QMldNO0J1w6OaVVHpg1V5xwszV1UFyq07JyA/I7HXren9XOdh1lymznJ&#13;&#10;d0xhzhxYVSn6tX6eveGetHhHu2uoUqdGTXtkKaWnLxZZq1g4Wr1P/a1avjFRXrR9uPX7YHf55D22&#13;&#10;X2+l/wD4PMG/oyA6w4SHtso9WvW/93sxx5gyH/3s4gbWTZ35IvfMez/0L5eyW/qLpyNlTR3pkyPk&#13;&#10;C6FadCiV3Je974Vsi6bqf1aRsTN7ckUvL45uLgoTNyRKiTzqOIkSJksIUJQzMAAAAGoP4TzhC4sL&#13;&#10;bZzVUqeEKhMx5mhjvN1kLq9KpTke7evDH7Czu7gj9arQbsgW3e1vxjCP2SwqPW6AId9NepbN+kHN&#13;&#10;diahtO2QHfGmXMcundO2bpZZqVSMnOKVZI5Mzy2q6Clufbde0FZW0XDbz2lVtb62LFCNckUpFEYA&#13;&#10;XadOHDbHhDa7Wz6stE1C5LrSJqdJzv8AwLkqFvNj3Xo0qFPlYYyvtjeotFZTNCZSqinyOsSfV5oJ&#13;&#10;USWFCEoHNeRuG7YRRMyufEmg7Klx3DGjUkRyZGy/adls1CvyceSUK6ttWrf65ZST190YoU8qWKqW&#13;&#10;E8ILEnGlUwCoDtQtrzq42sOTGO8dRD0xMlkWJFzpYswrYNBc2Y3sBO58l3SX0UjkvcXa4rweqCVH&#13;&#10;QdrufHRU4qIUIImiDUzQStSUI6MaY+uvLWRLDxXYbXWfb4yXedr4/s1mTS1Z1DxdF4PqNgYWujyO&#13;&#10;/wCruLq4o00PY5WEYbgN6lz20tNmn/n9zOsqSxcBYd52/vijiU5Etp4ssrlnV0rS/S0aME7SxVlM&#13;&#10;8OqWEsYdW+IGiivu611+3zeF9Ocksjlel1XBdjlJLNylORfcjyseFlLp3dHLrKsendHd0Abbngu+&#13;&#10;OVePNibpIqOaeqlcb9WZryKpTV4cTiJLjzfkFLblWj0fWXG1GxhcZfX3rfX9cLBYFAjhzHVsvfa1&#13;&#10;seXSOBQG3TexL+/h/UA3TexL+/h/UA3TexL+/h/UA3TexL+/h/UB3Qhuj/ix/df3j/IBt8uC6+oW&#13;&#10;aGfc6mf54WfwJ/AAAAAA4V1E5+xZpYwhk/UTm25qFn4qxDaLned6P1eHKT0GttkhCmgbke+FZzfX&#13;&#10;pdVSMtvM6besfH5xb2lHLMsVp5YhqGNr7tq9Tm1fy46qrrfHrHemS3XxTUw9pwZ3arTthia0lStS&#13;&#10;bLov3mVWCa+8mqkH1d0uFy50lYVKxe02ekaWZQqTqghi483s/wAkP6gM/tk76qXs1fH+0cfziMdg&#13;&#10;bNnhNWhVFrR2WeYH9mZZVuWdJ1FTqWxstoJ6VRwnZ7IbFcct27TrfZNVC+YtrXI5QZ02/updNtWh&#13;&#10;GZOpnb0kANSHblxPdoXCxXXbLkrZLjtd4a7hYHtBU5uvanxmXUHJoc0VeG7klrauSUVKVR6ymjCP&#13;&#10;Tv6Q3luiPUUg1caQNM2ptDKjoxznhHG+SHRChmjUTM1yXLa7atuu3acY9MZrauiq8W+p6IcVS3Vo&#13;&#10;Q6PpgMpgAAABQg4UntZ9ofoN2gOIMQ6StTVzYaxxcWjqwMkvVrs1q45fEi++HjNWoO2nJ+rLLxs6&#13;&#10;43ClXUMVn22g5umVQSbmyhGVJKpUqVCkKEGQL7uTJ17XTkO8a7asu29n90ue5FjRbluWmgVvbwpr&#13;&#10;LXFWjtyz2pkthogqW1qynm7K0tiSCmrXjBJ0gZK6adoTrh0c0qqPTBqrzjhZmrqoLlVp2TkB+R2O&#13;&#10;vW9P6uc7DrLlNnOS7pjDnDiwqlP1av09e8M9aPCPdtdQpU6MmvbIU0tOXiyzVrBwtXqf+1q1fGKi&#13;&#10;vWj7cev2wO/zyHtsvt9L/wDweYN/RkB1hwkPbZR6tet/7vZjjzBkP/vZxA2smzvyRe+Y9n/oXy9k&#13;&#10;t/UXTkbKmjvTJkfIF0K06FEruS973wrZF03U/q0jYmb25IpeXxzcXBQmbkiVEnnUcRIkTJYQoShm&#13;&#10;YAAARt7RrZV6OtqJjCOPtTePKam5WZCroY5zRacUrFl/FyxXNGrGtat1cyUyq2lRX3KHWzbkSPtn&#13;&#10;OiiFBYtYJ3BK2uSMNXhtd9hNqz2S9yS3FeVJLl/TDclxdwce6jbPQ1UbQpcFVNarbbWyRatWu4uG&#13;&#10;OL4Uoklaumb1Kt1tl8hQUeZq635WkdUrWEIQHlJEilcpTo0iessWKq1NOlRp6NSupVV6tTkqKajR&#13;&#10;pb1FauprR5CSgmhvjGP0u/pAvZbGnglL9d8LU1HbU1uX2ta08yJ9tTR81OVVvuy4E8dypIqzxcrP&#13;&#10;WTqrQa1FGEiiONrUVwvBRBRQTXdcNmrW11tVWGwDsSwbHxZZ9t46xrZ9tWBYVnNSNhtKzLNZG+27&#13;&#10;WttjRScmjamNhZ6CZubUCaG6EqdKlT0IQjGPF374gfYgAAAAAAp7cK92meuLZ0fOFfOZ52XYU+bF&#13;&#10;HVJ80iKKx8ZXp5p4Y++d18yEKvzR7Nu3ubBk8211bu4sWyKruvHnvO+apOahrh9Q2ofK+qjL14Z4&#13;&#10;zlcDVdmVb+WyOt6XU02PYVgeaR45GlQrPLmw44ty0rerPjjyXLuz1Bq7qviuMVrurVLFClTEPu9N&#13;&#10;OuDV9o5c1jppb1J5jwTO5qKap6b8dX0+Mdt3Coo06VKjVuS1KCzzL3JFNRo0YS93Gp0jDkYdUu6A&#13;&#10;ElqPhLm2+QpqaahruuipTp+hmV4d05uCnf8A8sscsOqVFb2udAeT55o24f29j9+A/TL+hgDrDhNG&#13;&#10;3DjHd8/Y/fgP0y/oXiBsiNgfqZzjrF2TWk/UdqQvxRkvM+Rfm5QvO9lLJbFtKHvzH6lcxWHbnLM1&#13;&#10;nsluW8ki2Wpa7C0f4NaUvO+ZQVredLVCpWoCYcAAAAawrhqMd21LwN93QFiuH39RGqkCoLGO+O8B&#13;&#10;vj7MfvxA7uPH7n8v9YHbvj7MfvxA6wmjHo6PQ/ybo9Pt9AG7w2UPqWmzV8QPRv8Azd8cAZ/AAAAD&#13;&#10;TocIe0V3Vos2qmplrXsylJjzPl8XBqVxC9RT1KbW82pmB+c7pfW1trS7oRjZN/K7qshUljHnSZKw&#13;&#10;t6uMOZuTaoVBCMnUV0tWkpTVqiaunqU61BRRqT01FGvSqwq0qtGtS3clX6IRlr+t1wjDrAl+wvt9&#13;&#10;9sPp/t9Da2OdeuY67G2p6SVvSZLT2RnCdCjpbuRSI1ubLVyA4UESeEeQSpqCmCZIloUESWEEkOKB&#13;&#10;5WYuEC7ZDOrEutq/de+YUjM5J6iZbRxkhsPBytQnrQ31U1ZywnZ+P3jkFHG5BUmiq5sqTVlCOMOZ&#13;&#10;9EQh8XLVbkrVrnBVXWrVqhQrWK1leooVrFiupGtXVK69aPLV66ivvUKVCiMeNGO/fvjDeE2vB4dF&#13;&#10;N1a1NqppnbEDKqV48wDfFv6lcvvfIVJ2tntTD7y23IxNbnW6t17X8jtayEqCH6rVJX1wVwhzNsc1&#13;&#10;KYNkhwgjVC06UtkZrKu1S4J0dyZPxk66dbBSRrworHO6s70K+OVEGiO+G9xtyz3e674hxYwmTpLV&#13;&#10;XKob5k8IRDTYySzVJ4ySSzRmmm4lOWWX0f8Af++4Deh6G8NLNOui7STgRyTwTO2GdNeD8YPlPiQp&#13;&#10;xi/WRjW27cfataEP9sKHZtW11MeneoqzAZUgQYcJJx5f+U9ixrNsPGFkXfkm+n753TuFZdhWw9Xh&#13;&#10;djz3N1X4JeXLuTbduInJ4cotjS3OLur5qkUc1bEK5Yq4qNMoryhqnvoeuvn7SDV9+LTmn8yQH0PX&#13;&#10;Xz9pBq+/FpzT+ZIHirNAeuxuT1Fbhor1aoEtP64qWaccxp08v3a1avZvN+qHT98DGJ9t5+td0WMd&#13;&#10;ysrrbr231Y0HBnfG1WzuiGp0RjSWNrjQTL0laHRCMFCbf0w9YD6HHmNMj5duhJY+KMf3tk29HCgs&#13;&#10;VILSx7ab9el0L0zYkrLHFSjt+20Dk8K07cio1lSxQmSxgmS0a6pVxYQiBsHuBg6es+YHl2kfzcsH&#13;&#10;5gw15q46O/Mv81bGd54880ncH56Puz3B817Gy92Isvddog7dzuc9zO6bfBZzbniWEwXmAAAABi7r&#13;&#10;U04t2r3SNqT0vOS5M0SZ5wrkXGKB8WpqqtJbdwXVbLk2W3dFZHS3VlkLauOs2XBBPDpURbYSw374&#13;&#10;7woV+citUv272n/8HuRv+kAXo9njgfM2lnRbp604Z7yJbOWskYNx834vUZDtNC7NjTc1qWepVs+P&#13;&#10;akUL7CLinc2uwEts2+71lSlX3UdWhS785h3R5unCgdwhvg6efMM56ybrL0R4quHL+mzLVwu+Q7+x&#13;&#10;tjZlV3BfmBL4flVd4vHkLJZ6Kh2eMSObpWcbhYHi2WtUmsJKrX27cbW1MzKxP7+FN5YiVIVSlEuT&#13;&#10;VkaxHWqJ1SJVRqUFKWvRqclWS1qNXdXo1k1WHIRoKIb4Rh07gM59DWzT1n7RbITZYGlnCV1XumUO&#13;&#10;KZDcOSl7cvZMPY/oVasIK3O/MkLEUbfZkyVNy6+DQnVK7odIUK6O2refXiKVsUhtw9kvszcYbKjS&#13;&#10;Baem2w3Gnd13rl6i9815PnRRb1eSsqO6JGjdnqgjjOprNlusyBvbLXtJl5f/AAews6ZUumV3E4vr&#13;&#10;o5hJ2AAAAAEcO1a2hllbMPRLlXVXdKBJcdwslNHaGJLFWKaqOnkLL9087oWfa9WvR3V6DUngjcrp&#13;&#10;utQnjBWls227hWIYKFqZKmrhpyNWmsDUVrhzRc+fdTuTrhydka5VVafnbqrqSsdstUVNWujtKybc&#13;&#10;ox7j2fZ7Zy0U7Vb7KnStiWPOFU0FK1SrVKQxm483s/yQ/qA6b4+zH78QG+Psx+/EDrCMd/XH4Y9A&#13;&#10;G4s4Nx6iVoM/zHyV28ZVAnCAAAAGv34b3hy4ouWgjUClR11FqQb804cfl8tOpzNpuGKmyb3s9JXr&#13;&#10;dEOXuNrpXsoSUP8Ac2qvm6Y9IFCtod3S33RtfWNyWsz0zr0rqzu7YsUt7o1Orcpoq210bHFJWTqE&#13;&#10;S5tW0aCpGqTKYKUqqjBVLNCMsALvWgvhnGUMZWFbeN9emnxXntdbyBG1yZ4xJcTXaeQ39Gjp0KNJ&#13;&#10;VeuPX5FC0LkulVCFaurf2O6bCSKo0qHGtyZWpVucQlIc+Gr7OCi0VKzJps1uuD5ChNNTbnS0cEM7&#13;&#10;XMo6IU6dV4SZ5fFVGjN/wjuFGaG7fzWIFbra78KF1JbSDGNxaa8PY1RaW9N13Qpo7+b091Vr1yvl&#13;&#10;NnTqYV6TFdN4UWq3Gi27Ocq9BIpd7PtximVOfJRani7X621StrVBVwhHfNCMfZ/7ANvBwXvDlxYe&#13;&#10;2L2luW6UShudcoLsoZiot6mnUp1KFvXvka45rKVdMI76D7ZzawXMlrQ3Q5q8p+jfDoChLwoLL7Vl&#13;&#10;7bR6q+4SqiuacYp8UYgoK6UePTmc7KxfavmvSR/5drvdyuRmVQ9aLbGPTv3ATscB7x+sqP8AtEcq&#13;&#10;V6NWmgRM+m/HzWojT/U61Y5KswXG/wBKnW6uXbaDRbkVUPX7rUI9W4DYIAAAGsl4RZwiDIuqTJOQ&#13;&#10;tEmi/IDjZWkyxnR0snJmRrMc67e/6lbjbq1ZtuNLRuNtr0FKTB6VbSWM7S0NimCXI8KKm4biVOdt&#13;&#10;ubC0NYU6+PN7P8kP6gOkOuHtw8oG6B0aYDx9qn2HGjfTllNug649zXswNMWOLpoyUadRQmbrm0w2&#13;&#10;E2d2GyNaWaCR8Y69Wi8sDhvgpa3xub1yWMqlNJNANPDqFwneOmvO+YtPeQ6FGhe+FMnXxiy6ZadO&#13;&#10;aRNVfbEuFyttyVIt+6aq1uChu5+1KIRjKrbVaZWkjGVTCMQ2fnBG9VK3P+ypbMT3E5c+ujSXlm8M&#13;&#10;O0YKK0VC+tjx9kRZNsJfXjHqRJfNjcdkNEvUnbLJoJIQ3J98QtIAAAFOzancFWfdpFrxzrrRR632&#13;&#10;jEKXNEcYcnjpVp5W3wot35nuG8fYnqwq3TQzTaNBz7s1rD7vQjLb7bFJByg1RiqilisVBH35xxuf&#13;&#10;9kpYPxSnP/WNAeccbn/ZKWD8Upz/ANY0B5xxuf8AZKWD8Upz/wBY0B5xxuf9kpYPxSnP/WNAeccb&#13;&#10;o/ZKWD8Upz/1jQNguAAAAAHrXBuRO6Be1uaJK5NjkkUoHFvXUKKpCvQLKNagsQrUdeE9BWmVUK1R&#13;&#10;OqTqJYp69CtGEd8IzQA0+O3Y2O+S9lZqkuKDLbru7aQstXI8PWnPJdOgpWNaBrXVa7lNhy6nOMVH&#13;&#10;NL/sChyzdL3RUc5vO10aC7UW6Kh+bGIILwO7jzez/JD+oDpGMY9cQPcMLC93U9s9s20zOtx3LcTo&#13;&#10;gZLet9hb1bu+Pr27qaSNtZmdnbqChe5Ormur0UCJvSplKtWrq0EiaWaMYbw2x/BsdkLcGzE0nP8A&#13;&#10;e+cWmgg1Yaoa9t3Vk1lhNSVVcWWOwJVs2PcR1VdGKhP3dbYvry/5BUNsZUfmgeE9u8Z1SWS1viwK&#13;&#10;x/DBNWV0ajdZuMtJGNmG6bix/pBtJxV3k4szC9K2hzzfluixO76hpLUSOugcqNkWOz2U184lU8u1&#13;&#10;XA/XszRlTqkyrjBgrwX3R1e2aNr9gW57jsu4EFmacrfv3UHc6p5YXNvS85ttg8ythU6KtanTpefJ&#13;&#10;sm3vZLxChH9UqUrW4RSy7k3OkwbaIAAA1k3DVLYuahtI9O1517cfaFnO+h+xLZarrrNK6nbbnctu&#13;&#10;Z51HvD/bre+1aEG1Y+sjXdNtuDu0JVUzk2NlxsqxYlTpHNJFUFQJgf3y1Htnua13p2t25Lfc0b0w&#13;&#10;P7C5Kmd9ZHltU0Vja6tDw21krg2OjauoUVKNekUplSVTSTqks0IwhvC+hsWeFm10kbT0zbVF7qK0&#13;&#10;25Fb1j6yUyGpUVJ+mkkbUGoRnbKEYq6MYbk0ctMaXncsYJVd+M6rnD9facJ2NrRwjvRps5bHpW/i&#13;&#10;65LT1V6nLvthE/WDjTG13Nj3Y1vtlxtlJytm98qZBtyu5N7PbjihVo3lot1lUq7yvBsWNytEmY7b&#13;&#10;ek15JA1hmuXaAaqNormZxzjqqyc5X5ctTnCO17fo8o14/wAa2/Xq8vStPG9n0a0W+1WNNHkoq4po&#13;&#10;KXV9V0e69yOz88qFTmqDFa0LQuzIF0MNkWJbL/ed5XY7I2G17UtZmX3BclyPblWgjbWZhYmagqcH&#13;&#10;h2cK9aknSN7clUqlKmt0Q6QN31s5sf3niTZ76EsUZHt5daWQ8ZaNtMGPb7tZzjR7oW1edlYSse27&#13;&#10;pYXDmldUm56yvjaub1cU6pSnioTzQpqJ4bpgM0AAAABUB4ZxhS4r92buHcusKJStRYH1OW2tvOej&#13;&#10;JPPSZ7QyRZ112TSfFlXo5FPC+a1iW/DojvVXIn6Yx6w1hoFszZg8LH1W6IcYWjgDUTjBs1e4fsNr&#13;&#10;R23Yb2uvJXYea7MtZupc0bbdq3rWZLtZ72t23UNKmnt9BcjAkf0qSjBp810WhM1pWoJzZeG06LYt&#13;&#10;Ua0+jzVDK98nv7nSu+KZ2zleT+t92fNVBTyPLfS857hb4w/2rvgBCXtMuFsapNZeLrvwHpmxM26R&#13;&#10;MYX80OFtXveEl6KsgZruW1nOjFG5szPc1JjtJhx61PiKqrQu3cZidrnmTVYJWi7WqFdVBUFRvpjH&#13;&#10;2YxA2eXAx8J3FYezczBl5/QqECPPGpq5FlmTVqfEpPFnY2tG1bJi+o63+zUPNxRvu3ox/wCE24o9&#13;&#10;noCAThnOZGm+NpRiHE7OsoqpsIaXLUSXNTpz76jbd+Q72va8KzVWpR+t/wDcP5hHiWPR9K7whGHR&#13;&#10;CMQ8LgZOPFdzbUHK19xoVe5OMdIOQVM6yWnGNCV9vDJOJrcaG+rU66cVTTUuVSlhu3x7mKOj2Q2g&#13;&#10;oACAPhRXqFmuP/1Gf+eHp8A1BkIxh1AWuti1wnnO+gma1NPWrqa6dRukJHzRlYnKosg55rwK0UY0&#13;&#10;aFGNlO7vXoS33YLbQl5vDHFyOSZU0pKKeFm3Cwom7zLOobHqxdeGjvJGmCfWjaGozFzhpdSMKm4H&#13;&#10;XMau5kDPadvJ0nN4rG26ovEW9xta6W5QqSNqyz35G2XSldViZoVNEHZSmSzBQb203Ct8jahY3Xpr&#13;&#10;2bLlc+HcGKILGK7NSVWmrtvMmVUcOVSq02N08Yp3fEFkOMIVIyvUea5QfEnNt3mBhF1YXQKWlevV&#13;&#10;UValavUqVqtapUrValSpytSrPW3zVqlStH67W3x3xju+70x3gbAXgOLG90GbaYXFXZ3NPb7s56P2&#13;&#10;dsfqzerpM7k8MKXU6tfWptc6lHmCx0ZUdx2+od29MonVNiR+Z1K2RNBzS85C/KAAAAKBPDl47voX&#13;&#10;sfua2PLpHAoDb4+zH78QG+Psx+/EBvj7MfvxAb4+zH78QOsnoofD5IgbhXg4ujC7tEeyhwHY+RmZ&#13;&#10;VbeUMtK7j1D5BtxanqI19vuOU66SrazM6JK0IKET424yaLDTXA3Kk6ZU2P8AScWpVLCZJGMQnZAA&#13;&#10;AAEAvChadStsL9cktOSaeaFPTZPNLJLx4wp0dX2Aa9aru/8AR6FKpWjv3QhCXp39QGoJAtA7F7hL&#13;&#10;WojZyVrZwRqG80eo/RgnqpG1BbapfTV5Zwc1b4Uec4gfXdQnoO9qtqeHpT3IsSsO6gnhZ7xYvOHT&#13;&#10;uoGyGsPaU6FslaS1WuK2NTOMI6YGprqOdw5Pdn+mxo7SWUqdHlbSu5jc4JrgYL/5dWjb02PnNqT3&#13;&#10;g5ua5uRtDMsVObXBUFAvbScKiy/q281enHQAsuzAmmlVFYw3VmCaerb+cc1tm6tQV0mysjrc/wAS&#13;&#10;46c4b/8AB7Yrhfj+18jC5HZgROT7YYFO6aaM0d8fXA2C3Ad7SulvtnaSXoutx+Q2dcztpJYbbupU&#13;&#10;0L6FuXC+2gm1Kq7pZmd8rJ4Nrm6W2muq11NwIECpSpaU1yW/MtlTwckkVAX2AAADADaw+pabSnxA&#13;&#10;tZH83TI4GkQjDfxvQ9PV9N17/J7AHbum9iX9/D+oBum9iX9/D+oBum9iX9/D+oBum9iX9/D+oC33&#13;&#10;wK71UnPfiBZQ/nGaWANnqAAAAAFQbhqPqWmBPH9xd/N01VAawnfH2Y/fiA3x9mP34gN8fZj9+IHX&#13;&#10;jzez/JD+oDpCG+O4DaN8D/0Y3dp32ed76hL+ZVdvv+sfJKK9bQQLaNROsVYYx6zVbbx8/K6NeEFF&#13;&#10;CFy3E7ZDf2jfLBO52qvt+4EU6hG9JpgLagAAAAjh2seult2b+gjP2rCqmQOl22bbie38U245RjzO&#13;&#10;4stXuuo2tj5vWJ6UZa6xobXxyo3NcaZMoTqprYYX2ZKqTTywmgGlzy1lnJGdcl3xmLLt5PeQsm5H&#13;&#10;uJwuy9r0uRZOvfLgf3ityqxcrrx3Qp0vpoJ0jelgmbWpJQTNaJIlRJUyaUOOQAADrDrh7cPKBtLu&#13;&#10;BtepK3d44uYez3C4FsEAAAAANGltCcYKMK689Z+Ja9Hm/wAznVRny0ksvE5KSs1sOVbpRtCmjD1q&#13;&#10;Di10Ujgk39PNayf4A2PnA9MzIMh7JxTjSC6lUeNP+o3KlmKGuM0ecI2O8abBlRncOS/4C5Ot7XKn&#13;&#10;S1/8dU0OEsfscCmNwnzT86YF2yuqBVXQV0Vt5xo4/wA+2YpqycTus133Zzc2XU4Ud2/laCfKlqZB&#13;&#10;bv8A629O7p3BFzo+176wNAd7O2Q9IOebxwlc1xN6drufuDKyvNt3SgRVatdspXXZN3tVx2RdPcxQ&#13;&#10;rV12mu+MLooaoq3CZDFLBUq5yHstZO0P1pbQO52C79YWoG8s1ulpp1aW1G95oMNuWla1NyhQ7pVb&#13;&#10;bsKymO27HYVzzBEji7L2VhSOTpBE3wXK1UG5LBMHCmnbEVw59z7hPBlqpVC65cy5Yx5jFjSp5OPU&#13;&#10;rOt+XY0W2j6euEIV3OFeNePQmTQip37ob4BviQAAAAA1DG1c2rm0cl1wbR3ThPrDzSpwKh1aat8P&#13;&#10;pMRrrk7oWHJi9ozTkG0G6w6tuLU6hvr24mtxJQZ0zcoTKU8ElFMmjDdLHcFfffH2Y/fiBmrhDaQa&#13;&#10;/tNbEltTA2s/U3imz0FPkkNl2bmrIDXY6Knv3fqKzqT55l0ceuHLpmuEfgAyJ+jo7X79kP1O/hCc&#13;&#10;P6wH0dHa/fsh+p38ITh/WBmns3NsrtTsobRHQTjTIWu3UVd9g5E1o6XLGvi032+VSxnuiz7vzbZD&#13;&#10;BctuO6T/AG41PTI4rG5Wnju5ylV14Abb4AAAAfIXxfFn4ysy6ciZCudjsmxLGYHW6rwu25XJKzW/&#13;&#10;bdtMSGs5vD08ua2tRStra2oaFVQrUqZoS0E9KM0fW3Br3dqZwwjLFyXTc2JNl6zNeO8etalY1Tao&#13;&#10;ciWskf8AId51KVSrQ7sY3x7dSdVbFkW0p4tVQ0r7+Yrnuh0SVW9Ust6w1vOWsCp7lvaU7QXO7qqd&#13;&#10;8ua2NUd81llapWmQO2cMhU7fScrU5bkme1Ub4ntdhRR6Yxb2VrSpPYSw6YAWWuBsZUydfO06zo13&#13;&#10;rke/Lwa6Wg/JzlRbbou9/uBvouFDUFpeR0l9FG7rlVCiuhQWK6MFMIQU83VV4caEFM3GCUnhEm19&#13;&#10;2suyk1dWgxYWuzE9TTDnXH6e8MQK7qw81vjoyXJanMmDKlhuL/WXJovK9kdazFeCVRFLCCZhyEwN&#13;&#10;Medq25UqiGOWw74TNrT1b7RPE2mDWe/4nX4xzgzXfZtqL7Ux432UvZcrp2aNy2RWruSJeprLE9x1&#13;&#10;mJzshI2RT8VS7XU0KoxhzXfAL/oAAAAAAAAAAAAAAAAAAAAAAAAAAAAAAAAAAAAAAAAAAAAAAAAA&#13;&#10;AAAAAAAAAAAAAAAAAAAAAAAAAAAAAAAAAAAEWO1g2T2nvaz6e44gzBy9oZAs+s6PuD83MjcmcLrx&#13;&#10;Rdrimp0VlSVHXrpZbksi5IJG1Pe1kKXFGlf0qJtVJFrHcTIwXA0hqzNoZsSdoPs2rie4Zrwi/XXi&#13;&#10;RuUqYM+orFLa6Xxhd3a+V3JHBzuJuQxX4+Wqd025gyO2Ws6cakoihTOiGErmqCJLiTex/LD+sDpu&#13;&#10;j7EfvRAl12eOxD2hW0luJijhnCj9Z+IHBQnneNRWWW1zsfDbS1cpurrmd+cUPdDIa5P1eZ/G7Zc7&#13;&#10;nBTWod2INaGKl0ShtMNlDsotPeyZ09fMew9BRdt93dWbn3NubH1uSoLtyvdiNPWopK1VHRrKpbcs&#13;&#10;23ILHBLZVkplitJb6Va5Klax7uR6f7gdg4d2w+xxatr+w4YsW/tTmRsKY5w+8XJddOybFtK3X1Fd&#13;&#10;97PqGizIrouJW/L6MYqbaY4uzRb6dOmlglS3Lc8Zpq/dKEEgQ8YQ4GfpUxFmfEmVnbVjmLIzZjLJ&#13;&#10;dj5CW4/fMf2Q3sV7JbOuVtuOtab8sRrVKmiy3JK2xaHasml5zBtVKIJZpVW6cC5mAAAAAHgL3BA1&#13;&#10;I6y9zWpG5Elk5RStXKaSRInpw66lWvXjLQpQ3+vNNCHT1gejt2+LKvHnPmRvC2Lp5hNCRb5m7ga3&#13;&#10;vmc8eiEFfcxYp5GPsQr8WO/7oH1YAAAAAAPib8x/YOVbTdrByjY1n5HsZ+i3wfLKv22mW8bUee5b&#13;&#10;ojd23uvblxoXBncu5zs2tzujgrSV+aOSJCtS8VUmTKIBjt9D20C/aPaQPxacMfmUA+h7aBftHtIH&#13;&#10;4tOGPzKAfQ9tAv2j2kD8WnDH5lAPoe2gX7R7SB+LThj8ygH0PbQL9o9pA/Fpwx+ZQHLeKNPWA8Dx&#13;&#10;fvmHYPw9hnzVdyoXR8ynGtm4780ncLul3G7vRtBkZu7HcWLu79yoOPOe5vdNwgj5v3QU8YOZAAAA&#13;&#10;AA4Y1C4FxhqiwjlHTzme3qd04uzHZb1Y16ss83IV67M8p+QmVtqzixrtb4zqI0Xi3nlNuVsb6iQO&#13;&#10;yOMqxInjANPntcdjlqY2TmbHO18gMzpe2ALpeltPCGoppaasLPvpmjVr1m5muSqn5yntDJrcgpbr&#13;&#10;hsZzVc4ioSqHe21T9bcUjqpCIIAAAmC2Rexu1L7WLNTdblhsrtY+nu2HxFLm7US7NFaNoWUzQqUa&#13;&#10;zkw21VqwTp7xyc5IKsPM9Zraq3p+eJna5FTHbkFTpANvzhDCmNdJ+AMfYKwlZyhqxrhHHrfZ9i2e&#13;&#10;0RSqHhY12217qNPnbhWbE7ndVxqKFVwdnhzVpYvlzOS92eFkFSxUqiGsE1w7E3b363tXGoDVffug&#13;&#10;67E1wZwyU+XjSaps16b1nmZtutVottk2dRWxzFCNdFZNjtrDaCRRN0xSs6ffDp3AWp+Ct7KDUds6&#13;&#10;MT6qr91d4vr4lzVm+/rItNhtBfcVmXW4I8X4xYXFzRXBSdLDuG5mZFQuy68gvyBS3zOsHP8A7iEC&#13;&#10;tYjTo+5alUFskABg/r+2fum3aTae7h05amLUqvVsuNfuzad2M1ZM331jG80qSsjbb8sF9rUFPch9&#13;&#10;b6SuunVJ1KVYxvrUocLfuJpdWZxVIlIazraHcF42kui+4X97xBjx21nYKoKVFZiyBgpkVPGREbZG&#13;&#10;rCFCje2DEdZyvhtdoUeNXWKLJTX7ayZNR50ruFJGvFKlCu7d1kXnYD0qtu+rSuayLhQx4iy37uYX&#13;&#10;S231HU3/AFta2PCJucKEf2wmhu6gFn2PemQHtLbVh2jc173Eum5NHb9oMLrcb6sqRjv5NG0M6Jxc&#13;&#10;K8YetyCWMPvAWKtnfwXTaSazriYnvMmPnbRdgmqoT13y+85sSpoySsa+VjBWlsnByyu23yrfeRjS&#13;&#10;ikr3slsK1opa3O0lwq1aXuWpDZgaBNn/AKbtm5p6t/TjpmtGqx2u21u7N1XS81qLlfWT72VJU6R4&#13;&#10;vvIL9SoJYvFxOVJJQoSUU6VGxsbYnb2C2mpqZW1G2pw4G2lGyB0s7Vn5lSfVNcOb5WPDkbprWba2&#13;&#10;NMgILLtzureEGmi8vzyir2q9V3d75izIm9CpUqeI2JOfp0SdP3UdIqwj3w7wUPZR4Sy1i/MttIdQ&#13;&#10;r1cuJchWdkm3Wq7ssNbxa7g/2S/tlxs6W42ejZDd3XZFDm1pIurdFUnlcUsK6SabiqJgLLwAABDD&#13;&#10;wgLV296Ltk9qqynZbvWZckXbbLZhLG7klrTJXFuuTMryksZwe2hXLCFdI9WnZrldd4NCihxq6d1t&#13;&#10;9LNLCEZd8oaa+P003R64FuDZzcEZ1a6xMPWnnjULma3dHVl5AZ2+47DtFzx055Vy+6245JoKmd+u&#13;&#10;ayvNfjhmslC9oa6RwakLleLnc8qWpGZ6tRp3JUyoKj8OiMfc9H3t8AN3hsofUtNmr4gejf8Am744&#13;&#10;A1q3CvcJt+INslmN+akkiBvzzjPDubpUtKlGnQlcHC2I42f1VHq31nO48YvDyrmjDfFycnCPV0AS&#13;&#10;qcCIywrbs7668HTqppkF5YkxPleiimm+korcb3i/2eqVUKUd3IRU0Mso6CuO79VQRoON0Jk0IBsU&#13;&#10;wAAABxBnbB2LNS+HsjYDzbZ7dfmKsr2s62de9quktXmrmzudOEI1aCujyKptdWxRyDuwPTcpSujA&#13;&#10;+oUDyzLEjs3JFacNUrtheDs6tdmjd915ExzbV1aidGc6pa623mW02iq8XHjlkjUrVqLNnm3Gahzm&#13;&#10;1VrJQ3J43+lSQx0/ywb1cFjA8uSmzmoK7XEm9j+WH9YHaB7ljYXu53hrt+3Wh0f7gfFydrZWJlb1&#13;&#10;To7vLosqwoI29sbEKdQvcVymvWpJ0iZMmUKFKiruh07oAXo9gRwX/JKnINg60NpVYdSxrPs5xa7w&#13;&#10;xFpSutLDzYXlcrdVoOTDdmcmGtDfatoMq6lQcEeL3uHmnuh0o81v1oYbaSqWC8wvrZ2Z8tXJhbKd&#13;&#10;u4Iua3LIzNcFh3QyYxvK70jgutyz70dmtW3MN2O7e2Uay9zTW0ur0XqDcmhDuooRUUUyhMmUzKZQ&#13;&#10;186rgTmrlwVqF6/XBgBcuWKK6xasWWZk9QqVq69WarWVK69eEa6iupr1a1ZWorzTTV5o8bdvjvAu&#13;&#10;K7GPZry7KrQ7a2lx0upjv2/a1+5AydlC+rYbl7WxXTeF3u1BE2Km1E5xi40KTVj+37IthTzr6ZSq&#13;&#10;YlCuWCZIooJZAlhAAAAAD4m8Md4/yGkooL+sazr4Qp5qlSgjvC2Wa6ElGapv5Xkk7yiVp6UY9UYw&#13;&#10;l3x9fdugB5NpWLZNhN8WmxbOtay2mepyszVadvs9uN01WP8As0UbOiSpo1vYm4u/198APrQAAAAA&#13;&#10;AfMXjaNsZAtG6bCvdkbrns297cfbPu22nhPBY03DbNxtitnfWNzR1IblaB0alitAsoR6FKWvWlm6&#13;&#10;I7oBqG9t/sQs2bKXN74/MLDcN9aLr9uVXWwpmeimquCe3qDjVrK0eKsqLaFHkWG/7coR7nNS9xik&#13;&#10;a8jtaPzRW3uWy3PbFrBA0AAAZjaHdCOpbaHZ4t3T3pgx84XjdzxXTqX58rU1SSyMbWtBXRouV95I&#13;&#10;uWCdQmta1W2G/epUSqXN2V83YLaan25HJralYbizZn7P/F2zN0fYv0n4trzPclq0K7/kO/FCGk3u&#13;&#10;eTsp3HChXva/XFJSqqeaU3FSnStFvNtdUtUsFms1u29O6OfcaCxQFAfbraGtr/tJNpDmvOdp6CdR&#13;&#10;rlhu05kGFsCValuJZJFOJ8bV3Ki3v6ejXducUE9/XU5XfkdImUpkypImvBOjWJYK0+4CSjgouyF1&#13;&#10;a6T9VeoXU3rBwDfGDa1uYWbsUYmbchIEiNRcrxki7Ub5d9xMFJGtVbvMkyY+Rsyyso5tCZNfkJUk&#13;&#10;qqMFMUgXzgAGAG1h9S02lPiBayP5umRwNIhGG/jeh6er6br3+T2AO3dN7Ev7+H9QDdN7Ev7+H9QD&#13;&#10;dN7Ev7+H9QDdN7Ev7+H9QFvvgV3qpOe/ECyh/OM0sAbPUAAAAREbd3SxnDWxsqNU+mXTfaNC+8z5&#13;&#10;Ljg+FnWoquS2LQoOsLL1IYfyDcXKXHeDsx263Qb7VtV9cZe6Lql51MjgjRwUrlKVMoDXRedXNuH9&#13;&#10;qKw/jI6Zf0uAPOrm3D+1FYfxkdMv6XAHnVzbh/aisP4yOmX9LgDzq5tw/tRWH8ZHTL+lwB51c24f&#13;&#10;2orD+Mjpl/S4Bbp4K9sr9cOzQjrt+fMxE34r+bXHTBHG8EOSMaX/AN3vmbw1CebDlfmcXhdsGfub&#13;&#10;5vLV3d2oo4ufdGPMoquarIJQt1gAAAD5W8rOtXIVp3RYN8260XdZN62+72peFq3E3J3a37ktp/QV&#13;&#10;219Y3ptWUK6Zxa3RsVqEC1ColnTKUtesnnl4sYga13bD8FE1D6e7uuzN2zmti4NRGnZ0VLHytg9q&#13;&#10;qVXnPGH6daetWrMLC0Vq0HHMtmpeNBPbte3O6eUEyWqnaXi3X7uaqvJ0Cn5c1p3TY7+62pedtv1o&#13;&#10;3Uxqqje92zdDOvt+4Gdwo7uWQubO8UEzg2rk3VFOpSplPTHdDphvD0HEm9j+WH9YHOuAdMWofVXf&#13;&#10;CLG2m7C2Ss23wsqJ5PM9je0Xm6FKGnWqQo8/fa7anUIbcaaEYTRVPD2pbGlGlpV1a1amSUIxA2G2&#13;&#10;wW4MFJo+vOztZWv+W2rs1FWxVSPuHsDMqtDc9lYUuCjurI73vV+oQUM97ZUZK00I26mY5lVnWK6U&#13;&#10;fNCgd7ouSDE62qFuXO2Pbjy3hfKmLbRyM9YiuPIthXPZLXlG2m5M63JYFe5WtWzVbottIsrJk0bi&#13;&#10;ZqCyuqYFCmeZOjdaKRZOmVSp4pa4U3fOROmX7eXOn4Mcf/2oBZ82ZGz4xnsxNItlaTcX3I83u12z&#13;&#10;cF63U/X7cTcgarhvS5L0uRY7qHR3bmmMW+hWbWmZmtVJzbpi0223zKYzKoqZohIIAAAAAAAAAAAA&#13;&#10;AABHJtdM9OemTZka5c1sLhUaLmtTTlkZvs92oVeQUNF73oz1bDsp1oVfWrtl1XKzr0/VvmoQhHdC&#13;&#10;MANJZNvjNH290ALFunfg32qTMGzVy1tNsg5MsnCeLrL085d1G41x08W++3RkbKlj4qsS4r3oOShO&#13;&#10;kXMbRYjHkChbdWhabwqcX9zVNatPcU1uwZ1LUpdQrpbvpt2/1+v+/r/0gXPM/cCy1q2FZjpceAdS&#13;&#10;+EdQFxNaWoskx+9sFxYXf7g5GT/wdbTw7ut62hVdVM0NyWjdb9azVGG/nbwlh0RCp3HC1THGoCrg&#13;&#10;zVVVvbTlXtW9K1k5bVL8bqrrvPFqtHWilWKnLG9a47QXvVJurxoqFSdvfkytU1RrujNB9m5mkcg2&#13;&#10;VXB2tiGybPu/bi1rY+1s461d4k1H6eaVoWI548x052m2KGt4vez7xoXHSeFl8XNy3N42nWZnVgUt&#13;&#10;jY6tbrWUpHbmi1sVNsoWzAAAAAAAAPl7ts+0r/t12s2+rWt69bSuBHUb361ruZGy5Lbe2+tH6qge&#13;&#10;GJ4Tq25yRTR3b06tMoTxhu3yxgBrMOFPbGXC+gG8sVatdJ9s0ce4K1AXQ82FfGJm2NSNrYzy6iZq&#13;&#10;9zttaw6FaM9dts+/7db7lXwtCE0Wu1Xa1XGDNFLbr01sLAGQPBO9s3eePcvWzswNQt2rH/D+Uajh&#13;&#10;S0uPz6tqqFGK8l0aSx3rYqoK1e+NKx8j0aCzzPN0FXNmLInMETOjjG+HVQkDY7AAAAAAA0CMYb//&#13;&#10;AMeH9cIgdu6b2Jf38P6gG6b2Jf38P6gG6b2Jf38P6gG6b2Jf38P6gJ/+C6+rqaG/a1MfzPM/AbfE&#13;&#10;AAAAdk0ss8s0k8sJpZocWaE0Oibo8nwe0BT/ANsdwVXBGruF0Z/0FU7U02akVkVj1cGLYpotGA8x&#13;&#10;ucYVa9fkW5tT14YgvZy6eK8242KLMdlfRcVqNi10dLyTBrhdRWmzO+kvLFzYN1IYtu3EOVLQr8k8&#13;&#10;2leDbzNZzatPXlRPDOsoxUNFy2448hVUNF0W4sc2B9SQ50zOitJGCmIcHceb2f5If1AfZY9x1fuW&#13;&#10;72trG+L7NujIOQbzdk7FaVk2ayL7jui5HdZH9RtbMwtFFU4Oa5TGO6CdMljHdCM27dCIGwR2NfBK&#13;&#10;LasSFq6jtqWgZ71vOWKJ9tTR+3L0zpY9r14Qo10lTO9xtldQ3367J60IRjje21Sqw0nI83uS4b8R&#13;&#10;uKthbAvJs7Q1W60tdvsDU3MbExt6JnZGZnQpW1oZmluTUkba1traiop0Ta3tyChRTI0KZOnTJU1O&#13;&#10;gmSySySwlA9wAAAfKXpe1n44tS4b8yFdduWLZFpNKx9um77we2y27XttkbaU1da8Pz671kjY0NaS&#13;&#10;hLNWVrnBUnTppZYRnnhCIFC3bE8Lknn81WnnZWVpqcm9Yw3RrGuRl+qTw+q0ldLAVlPyf6lu6U8M&#13;&#10;k3u1b+lRG2rSS/4CvMChpeN6XdkW6X++cgXVcV7Xndbstfrnu673pfcdz3G9uVWNdxd35+d1Cpxe&#13;&#10;HRWo4yhWvcVShSpmjCMZuuMA+cjRqy05a0ac0tGearJLU4v1OepQhRjWp9W7o5ejH2fqyfq6wOVM&#13;&#10;KZwy/pwybauZcEZGu7FOUrJcKbla98WS8KmN8a1EIS0a1Hl0kYc9a3GhGs3u7M4yqWp+bK6hqeEa&#13;&#10;tCpUpFIbFDY3cLCxRqJha2nraRKbZwVnJRFIyW3qKTU6LBgzJ7hNxKFGF+Uox5jhm73CMaShS4V5&#13;&#10;pcXuSqC9RBZYUItdvqwudp1KdWnoq0lekqSqqVNQnVUKlOunU0K1OWrSrUK1LfRq0K9GPGkrwm4s&#13;&#10;0s0IyzRhGAHmAAAAAAAoA8J+2AeR7tyBem0s0T2MvvindCfu3quwpaLZUV3WjuBtSUaCvOdiW+3U&#13;&#10;I17jbHpClo18rMDYmmfWx+SKMiSJX5E+3kqtYKB80s0kZoTQ4s0s3Ej93+/8vt9YdoADkDF+LMj5&#13;&#10;sv8AtTFWIbGurJGSr3dqDDaVkWWzLn+5LhdFfTQQtrQ3UVCirHdCtXVVoQ5smS0VCtZFKkTqVEA2&#13;&#10;vPB3Nin9CowHcN95nkZ3bWPqBQs9bKVdrrpXVsxRZrbGK1hw1bbxQmUUHKulXVajzkK4GxRK1XBc&#13;&#10;9JtakMXVmsphfnQI9OFQaWtp7tArl086cNIOlO/8n6e8UJnPLV83q03Hj5nZrqzFclJZbTA1UG66&#13;&#10;b3Y3CtDHFnQeNzh3M5spVZJeEcIzdzONEIFNk/wdbaVsW0Y0g3hqo0nXXirAeNsyW3lrIV5XFdGN&#13;&#10;HRnopMS8tkNiYFbbbl7vTwspXrddtMNnRoJWtT/4d50simQp1StMG0tAAANQbwov1dTXL9yOmf8A&#13;&#10;me6fIf0gQA7pvYl/fw/qAbpvYl/fw/qAbpvYl/fw/qAbpvYl/fw/qA7pYbo9f/uf/XGP3gN/cAAA&#13;&#10;AAFV3bHcGD02a/YXVnXS15mdL+rpwmWO7pVRt1VFg/NLvW5WrVjke22JApUWhdTkqjCuqyRZLWpV&#13;&#10;K1NdesvC1LzXKUrk2BrTdWWjnUlobzC94J1SYoubE2RWTlKsje+J6dRnuVn5WtQSXTZNyoqyq371&#13;&#10;tZxrUa0EtwW05ubXzmgoRxVJlyZUlTBwXbF43bZC1W5Wbddx2i5ODI8224OFrvjnb7gvtu5EFdou&#13;&#10;JgWq2uumUKmR8alatud2hRGZI5tiiujXJVKWvNAD5npmj/f+gCfXZB8H11c7VB4acgVkirAmkdKv&#13;&#10;jTuDUDeTMpqVLqkRqI0HFlwnalas3KMhvkK9GsgV3BztssRhU0HCDtcSl5SpbYdA2gGgDZr6Rtmh&#13;&#10;iKliPSvjRHbNNdIiq3zkZ7nSveVcqO6OTi03vIV6xRJVDnVlrV1ahrt9uTNVn2/ztSmtm3mJIqrp&#13;&#10;Zgz5AAAAACDDa2bBLR3tV2Fwuu42unhTVQkbJUlqakbDZUtR7WwSJuQbWXLNty1m5BlO10stKhQT&#13;&#10;d0lbXd7EloJkttXa0IorGxzDV/bRvZVaxNl1lCOPdTePaqS23hctpY5zRakFT7h/KKNHLGtylq3X&#13;&#10;UQpY0XZPR3V3SzrkSMV4taaKdUut+VCqbVasI82d4d7edG98YHVxZXlpWUF7Q8M69U2OjY4JKkKy&#13;&#10;Re3OKOqmUo1yavGFdIpSqIKU026MIx3bwPWzTTTxmjGPGmmm37+r2f6/+wCZnZRbD3WNtX7wTqca&#13;&#10;MMcX6dWd07n37qYvxrXQsRnjQqwi5sNkNsOaL8n30moQjDzL24qTNjWprt8bxuKzkbilWKQ2imzR&#13;&#10;2R+jrZXY08x+nayILcgPrcnS5Lz1eVJA65cyXXpTUa9Si5vlJPQoMNqp1lGlVarHtpM1Ww28jQVq&#13;&#10;Ujk9zOT64hKCAAAAOGrp0+YEvh9XXRe2D8QXhc7nFN3SuK58aWXcL65czSJ25HBc8O7IqcFfNkCR&#13;&#10;GgTQUqZubpEidLJuSp5JYB6X50/Sz9rVgD8DeOvzcAfOn6WftasAfgbx1+bgD50/Sz9rVgD8DeOv&#13;&#10;zcAfOn6WftasAfgbx1+bgD50/Sz9rVgD8DeOvzcA5/AAAAAABBZtPuD6aB9p+vcMiXzbTxhPUYpT&#13;&#10;yUfm/wCHYNTVcFw1ElLkEVLJtrLUSm2MkJ01KlQTd0HJK23pK2JEzQivVsQJ5E0AqOZs4FPrpth2&#13;&#10;WzYC1QaZsvWzSqT8zq5Bp5Gwvd6qh/sMO4LbauWrZoVpd0ONxr7hDphujHp3BwNbvA3drO8OEiR0&#13;&#10;unSDaiOM/FqOr1mG91iWSTr5XkLbw89uFbp6d3NYeXcEyWi7gWOIrNfGe79dmph3zJRQ16ClVh7B&#13;&#10;bIux3Z7hUoxlhUQPuT31cqvh5YlksY0lSe27Yxy/SwhCKa4ZeN0BdBwlgvD2mzGNq4YwLji0sUYs&#13;&#10;slDFvtixrKaEzMxttKNWNespjRow5Za6OKiNVe7vLioVOz4511Lq7rFi9SpVTBy4AAAAAGHe0Hxf&#13;&#10;fecdA2t/C2LmKN0ZMzDpC1KYux1bMXNnYo3DfWQcL3tatoMPdm5FzOwNEXe4HZtb+6T66NjQ3xUQ&#13;&#10;Vuq5GioKFUoatGPBdNunGO/5xyb8ZjR75PnhIgdvnXXbq/aNTfjMaO/9YQB51126v2jU34zGjv8A&#13;&#10;1hAPatXBZduQ4q6aVXo1bWGjUm4kzi7ak9K06Oj/AMpXpMOaXtwj0f8AB0imO+MeiEIbwJY9GfAu&#13;&#10;NSt2XGzv+unUBjjD+PaKlMpdrBwWpXZIyu8I6NWEFbLG6X5jZcf2TXUp4b0lwJoZQgm6o2/64F+z&#13;&#10;SlpPwLonwbZmnTTbj9sxziuxks9FsaEE1ZU4OjmsmhVd7mul4WTV3K5Lqe1MIKnl+c1KlUsURhJ9&#13;&#10;QRpkqVMGSAAAAAAag2PBdNupH/2RqP4zGj3+nUJEDt8667dX7Rqb8ZjR3/rCAPOuu3V+0am/GY0d&#13;&#10;/wCsIB5iPgt23NUqKVGtooTt1OpNGWZUt1K6TKlCj/ytbudnZyU7/W/U6Xf7XUBIvpU4GVrvyI/N&#13;&#10;i7VbmHC2m+w+WkmeG203JwzPlSpQhHlayRtZ2mgx4+RRU0v1PI8KcjOcW1TNzvzPu0qeCZUF9/Z8&#13;&#10;bOfS/szMEIsC6XrOUtDNWVU3q+L3uNSmdsj5RuuCbmdS6b8uSiiboOK+FGEU7Y3NyNrtpgRx5lbr&#13;&#10;Q2JK6mWcM8gAAAAA1sPDRNW73fGrvAOjVoda0LGwRianlW6WujW5NOsyrl5e5I0kXOhDoVV7bx1b&#13;&#10;bEot9RX+mSwvu4JEvF5yp5yFVHRzo6z7rx1AWPpo012XVvTJ18V68yelWUwbrftpgbZIVn28bwfq&#13;&#10;3GT27aluIfq7q4KOcKpo82a2dG6PLk1tSsJvtrvwdC4tkdooxZqcv/VGy5jyHfufLOwm+45s/F66&#13;&#10;27LtircuM8s36rdWe/Hm8VL/AHXBuUYxpNyTnVh2dBWmeJlXNEsUvNlQcN8F09XV0Of+pMfzO8+g&#13;&#10;bUPXRhNBqP0X6rsCuSWmso5b085gsNLTqScpOnebgsR8QsLnQ3bty1rfKzc6oq3VQWI080Ib4AaM&#13;&#10;Hqj7qX+WMP6Y+UDdF7DDKyvM+yH2fl6rlEVqxLpzs/HqlTPPGpWUVcP1FuIqtWtVju5ZRvsjerr/&#13;&#10;AE0VCnlp+uPSEsQAAAAgj2+uyVvba66XMWYlxVe1gY5yli3NrfkhnuvJMlxdwKtqrLMu+1ruteNa&#13;&#10;2WN9d6NdzWu9rO6eaDbzWaNtSyqo7poAVg9PvBC9pdprzph/UDjjVto9R35hPJNmZQtGtWUZrimn&#13;&#10;fbKfW59bUzhSlxlDlmtwrt3MXVNv3K2yqpSxhNKomlgF9zUhp9x1qy095Y025qZIOmPM1WA+WHeb&#13;&#10;eirwqKEaZ+RRoyubE410X6nfLcdJUr9brzFHBQ2PzY3OsE0syeEsA0921D2OesLZa5WuO3cuWFcF&#13;&#10;1YRqPCinjPUpazCuV4rvxgrKZpWfuk7pOdJrDvjkOQoO1g3KpSuqZ0oqIs0X63Itb+6BE5um9iX9&#13;&#10;/D+oCcDZHbCzVztScl2qsQ2bdOJtJ6dzSKcj6lLoYVTXbk1v0asIubNibutQT0clX+40IVUCNMyQ&#13;&#10;WMLArrJ1l3ujWkilgrDbs4Sw3jvTxiDGmCsR25QtPGWIrJt6wLHt9JNync63babaDY3Uq6qruruK&#13;&#10;9RRTQVOrsqmnWurnWVOa5SpWKVKiIcrgAAACgRw5jq2Xvta2PLpHAoDbpvYl/fw/qAbpvYl/fw/q&#13;&#10;AbpvYl/fw/qAbpvYl/fw/qA7oQ3R/wAWP7r+8f5ANvlwXX1CzQz7nUz/ADws/gT+AAAADRQawsrr&#13;&#10;88asNTWa3NTOscMuagMw5IUKKk0akZ/NrkC4n+lTowjGMsU6eg40k6NPLGCZKmo0EiXdLCEoFmDg&#13;&#10;43B8cQ7TLHOSNV+rp8vxJgy1r6UYuxrj3H7ymtRzyLdrO1NDzeNxXLctZA5uKKzrcoPzQzNKG24N&#13;&#10;bm+3DF452/tiO21LW/hXD17YksvAOufWfgnHCNY348wrqy1G4lsNvXuCh3cEFl43zFeFn2slWuay&#13;&#10;MVTitTMbOiTqV6repVqqMypXHeoiBdS2M3Bxdm7tCtk5pq1J5sbc12/m/LdHN8lzX3jTKdRn5GrZ&#13;&#10;OobLWObcUtltXGx3dZ6OZNatoMyZTLXYFKdYqpqFSqWKpRGIFd7bcbC/MOyAv61n2ndM+ZNLmVXR&#13;&#10;c1YwzFBn7hu7VciNNXcquNcms9Guqb2i8E7TSWODQ4tivuFfbE3ODs0JGlc13Bb7AE+nBp9PWxa1&#13;&#10;sXTYOQ2bCt6YY2iukd8tLL6yyJc55CebDvGNoPTbVbMvY4Zn57VKHG1E1ydzE922Q9KnZVZrm5tC&#13;&#10;Ra7PrO9NjmqDYLAAAACLfbH6/KGzT2fOdNTrdBAqyOibEdg4PaHKnTUI3TM1+VqrRZ9ZWjrb07g3&#13;&#10;2pvcsgP7bPMni529Z7uikUyqlCeAGmEvq97uyXeV1ZDv+4nm8L3vi4Xm7bwuy4FtV0fbjuR/XVnN&#13;&#10;9fXhyr71Cx0cnBZWUqlCjpmU1po74b+gP2tzH1+3m33C52jY93XS3Wi0q327HC2rbeX1FbDG2pKq&#13;&#10;xyebjWNyJSnYWpuQo66pY4uXNkiVNRrqlSqEEwHx0noofD5Igb826Lat+9bZuKzbraUT/a92sTxb&#13;&#10;NyMbjT5wgeWB/Q12t4a1tHp5VE4t6uslVUeNCEyetNL0bwNGPrKwAv0patNSWmpxqKFFbBOcMmYt&#13;&#10;TLlUsYV3hnsq7XhnYn7d/vD4xo254S/+irKEYgbKfge2oBTlbZRq8UuirjuGmXUJkvHbUmnqcrVk&#13;&#10;s29qLBmRoV/8jRU3RkK929LQ9aDPGEIbugC1kAAAAAAAAAAAAAAAAAAAAAAAAAAAAAAAAAAAAAAA&#13;&#10;AAAAAAAAAAAAAAAAAAAAAAAAAAAAAAAAAAAAAAAAAAAAABwjqI084g1XYVyJp5z3ZTZkLEuU2BRb&#13;&#10;d4Wu6S1adNUkq1aKtIvbllCMq5nfGV1SI363H9uUJXVhf21sd2lWmXI0ymQNX9tWuC+a1tD103Rk&#13;&#10;DTJal36vtK8ylY4sr9YDLUf8049Z41I1qLPk/GTDQmeXjuJR5bnd/wBgNbpa6xIimuC42uwucwYk&#13;&#10;oVjVzeta1ypucEapvcEKhQjXIV1CqkWJFlGrCjWSq0leEFFCunr76ClOphxpYw3RhvA8LiTex/LD&#13;&#10;+sDLXSboR1fa5b0T2HpS0/ZHzO71FqdGvcrXYqtOy7ZqKIwloqb2yE5QbrGslFHf0OF2v7Ul3/40&#13;&#10;YqIQA2WewZ4OpY2zAin1I6hXe28t61ntkVtrctY6NRXjvT+yPCWKR5Yseq3JMnXv97PaCsobbsyO&#13;&#10;oRtce5ShTadstaRnUP7teQTc6/dJy/XJpMy5pSoZiujBjTmloRWleF+WUytr7c0bHquiNXdVrNyd&#13;&#10;4rp0FFNerUkq2vcFdRznfbTo8I5ZITq4KU4VTPOROmX7eXOn4Mcf/wBqAW7NIGmax9GemDBWlnHN&#13;&#10;ZWutDBeNbZx62vC+gnSOdxqWdFDu7drunRQ5vRe7ufazpdDxSTbk0HN2U82hCTqDJQAAAAAPh1eR&#13;&#10;8eIXunbay/bMR3FVrc1psSq52NO9zqeU5KNGk11l0F01bld0vIwTRjxujdvhGAH3AAAAAAAAGHv0&#13;&#10;PTQN9o9o/wDxacLfmOB3/Q9tAv2j2kD8WnDH5lAPoe2gX7R7SB+LThj8ygH0PbQL9o9pA/Fpwx+Z&#13;&#10;QD6HtoF+0e0gfi04Y/MoD6qwdHWkXFV1tN+4w0q6cMb32w8/gx3nYGEMYWhdjPFzbFjK59yLkty1&#13;&#10;m14bu6LU5OTSt5qrT87a1y9Gq4yRSooThkqAAAAAACg9wnrg/uRcjX3d+0m0R2MtvZ1uJHTdNVWD&#13;&#10;rSbaiu61DyzoqCL5t2PGFFSiouSLk1o6EuTbWZUsX2Lok+aEjSP0Xu8lTUGv1qU6lKeanVkmp1Kc&#13;&#10;08lSWaXk6klT/eo9PsQ6Oj2vYA/IAByXiTD2Uc9ZGtLEOGbBurJuTb5c6DLadkWWzLn643xxr7o8&#13;&#10;kkbkVJRWhQTJuWUK16nmza1ttCu6LlaVGmVKZQ2v/B69ion2T+n99uzLk7K/aw8/JWdZl1yZ69F1&#13;&#10;Z8a2o28sstzDVqvFLjUHGVsXLKzxfNwNsJWy57p5skRxc2W0rZdlIR3cKV0ebU3aJ3Tp50+aPtLF&#13;&#10;1ZK044lRumUrxvNPkXDdrtl35ouWmstpnbqLPe2R7ceeQxtZFJxgkd4tiZKqV5JuFHLzmDZKolCC&#13;&#10;XZR8G92mtp7RXSJfuq/So7YrwBi/MduZayBd7rknCtxoKVPFfLZDtphrMVoZGuR+cqF23jbbDZyu&#13;&#10;gma1UIJX6urWc1RplSpMG0RAAANeLt9+DAZKQZBv3Wfs1rDq31ZN5OLpeOXNKVpJP+7CybkcatZy&#13;&#10;frowaw0YQ81Vnva6rWXqsXskPNPa7pX5rYTS+20qSsVmhRgemR5tp3cmG4WlyYn9lXKG14ZHhCqa&#13;&#10;3dpdEdWNFYgcmxbQTL25emr0aqdWmUpU6lMopbpt0d8APUAd3Em9j+WH9YFi7Y88HU1a7Sq7rTyL&#13;&#10;k227p066MZVSR0uHMV2M9RnufJLFCrSrVmPBFuPKeCi5Fz1QjzaXIKtH8zq34d0FXO7neGyFmugb&#13;&#10;WLBeEMWaa8P45wNhOz26w8U4rtVrs6ybVapKvNmpnbKW76tXrcuqcnRxUcu5P7y4qVTq/vi1weHd&#13;&#10;WrdnFWqUBSt2hXBXtc+0G1k551cX7rR0+tq/Ll613G37aqWjkldJZNgMyRJbePLIo1+RT0a3mSsx&#13;&#10;pZ2hW4J0yWDs6UV7xMkTK3FQBJlsDOD93Vsh8oagcyZbzFj7Mt+ZRsK1MZWMtsK37hY6VpWfSuNR&#13;&#10;dV+JXOpce+usrXM9s2Pa6SCXiypYW0o51FRMpS82Cz8AA+IyJjyyMtWJduMcl2ox3zj2/bedbSvS&#13;&#10;zbmb0rrb9yW0/Jarc8Mzw2q5Yp1aFYhrVU88s0Ix3RjNLHjSwjENdFtWeCIZ9xXdF0Ze2aH/AH88&#13;&#10;OOCtY7zaebiuBC15oxxTq1Kteqz2e+3ItbWHK9rNsOW7lQVujVkeCbuez9yr9d+cv6wKhuZNOGoL&#13;&#10;Tw+Vraz3g7LmFLhT1501Rnyvjm67AcI1fX5GhdLU2ctLGHSkUJ4TJlKbiqUsYwjxohw+jRq1ylOi&#13;&#10;QpayxYqq06KZKko1VClRXrR3UqVGlR316teMY7oUenqh7O4CXLRhsJtqDrme2hPi3S3f1j2I5V03&#13;&#10;OsyZ0ZnXD+LG1vrdFR5oPt4Nad4vFEn6lSbG7Debr/8AQqIGyS2MGwg08bI+zl1z0XOTNOrC+mSm&#13;&#10;1ZGzu5tEjWnZ2atWTq6+PsTsVWqqr2pZEFySgodlypWrue9XNHQdXpWkQpmK2GAJM9aekPG2uzTp&#13;&#10;fel3Mb/kVgxfkyLHRvSGL7lTWfcr01sL433HRYKr9XaXqNBlcnNsRxd06ZNQmdEdGZqVKeZKlaZU&#13;&#10;EBfnPHZDf79qp/DWzfo7Ase6fMF490x4OxLp5xM3KGnGuFrAtjG1loVymCxw7gWm1JWdEreF8KKe&#13;&#10;Dm+OMEvdB4cYp08XJ0Vrls0kIqIgczAAAGlv23urt81rbUHV1l5c7VnK1WLKdwYfxXRmrRqN7diz&#13;&#10;DzotsO0ItlKPG5nQuSizrL4WJ0/W/XU8K49KmMQPL2VOxu1ZbWzIVw29gpLb9lYxx/Vb4ZSztkKL&#13;&#10;imsO0KrnCrWRW83UWxCqdrwvhxR0FldFbDKlgmTp6SZVcrvbDSrRuakPZbaPZUT7ILU3jjTZXznT&#13;&#10;z8svjTxZ+cl13UcbwxhQald05GypYdS2EbFVvm/67knb/mZd0JX+u7NkVXdfmszOj5tCKoLPvAaO&#13;&#10;rahf+oT/ABdWoEpHDB8JIMkbJqnlCdJSmedO+ojFd7pnKFPeooMd7d2cQPDXy0fQoXJ1vy2lyuEN&#13;&#10;0YqmZvj10OkNbFoeyuswTrL0m5nQqopFGKtSOFb/AJq0Jo0+OntXI1uPCxLW3R31kSlEjrJ1aaO7&#13;&#10;nSWtXSR6Igb0sAAAAANIdtYYb9qVtKfH+1kf40Pti8kfdhH+rqAwA3TexL+/h/UA3TexL+/h/UA3&#13;&#10;TexL+/h/UA3TexL+/h/UBIBsnvVS9mr93X/o4/nD48j/AEAbvAAAAAANeXworYKZFo5MvzaY6ObG&#13;&#10;cb0s295Kl06r8VWi3VXG5LLu+hSh3ZznbTC20oq3mzrro0YO2T6DelVOtr3T3YyEt53bb4/K7NCi&#13;&#10;JGEYdYHQAB9fYlh3tlC8bbx5ja0Ljvu/LyeEVvWnZtnsjhcN03K+ONXkkbOxMTRQVOLmvU1o7kyZ&#13;&#10;IlUKN8IR3boQA2sXBwticv2W+Drjy7n1G2VtZOoVpa6F8oENdI5osMY4SVaLuzYgbXlJFQnc3xU6&#13;&#10;wpP+TXdsVRYVb83W9bzR3UQ2Ului4AwE4V3hPaO64XvTvpY0kaS825awXjSVwzRke+bSY0ii17jy&#13;&#10;y+pXK1LPYUVZWuTTV6+ObOrXIpVqaFCZKpU5J5pBVBYyqoQCvfsm9gVtFp9o9o7etS2j/LWJ8F2H&#13;&#10;mq18rZGvW92dvSWwlaMTVK2SkduuNak6Kq9bzbPlqtlkQTp00YwU3JDfzaXerShtagAAAAA9O8sj&#13;&#10;NcbcqZrhZmx+aF1Pk1bU9N6V0bFckYQ30laJbRUJq8nV0V6EYbt3RHpA+MtHDmJMfLazlYWLMdWO&#13;&#10;5KJZ5VDhZ9kWxba2vJV+u06ytma0iitCbp40Jpowm6IRh0xA5LAAAAAAAA0em0yz06andoRrLzq5&#13;&#10;r6jlJkLUdldew1q1TnHNrLbbscbbx810av8As1BksdntxnSR6uattDcBmpsgNhbqa2v7jkJ7xxdV&#13;&#10;o4dwnixc3sV6ZivtE8vCNReDkkg4o7Msm22eCZRdVxpmqtRebhlUujE1MDUtb1Sx3569sTW6BGBq&#13;&#10;kwaq0yam9RWmtbcSe712nzO+W8GrLsRtlZnSXOrxLkC47Dr3EjZ6y1yUNlB8rMMXFM3qHJXMkgrg&#13;&#10;jirVRTxVRCxXs/eCzZv2iegnEGtbFOqzFNmuOYqWS52fFeQrDvJOhaVGPMs35imam5ZBtt0uOvGi&#13;&#10;9V7FqvPOU1iKYpEzlRR80VzpoqlIQZa6tnzqo2cOaVGDNV2OK9j3RVR92LXfW9XSfLDyFbfK8jRu&#13;&#10;mw7vR7kD80wr/qdWn/Ur8xKv8E3G0sTvxkkAtGbA3YVYm1CZE0ubRjTztEbPyI0ad8343v8Ayfgl&#13;&#10;2wK6WllSzLktB5R3HWx9eFP5rlxJ2Ku9UG6tG3rpSp362H1JBQrZlbnzZySJg2RgAAB4C1Ykb0ip&#13;&#10;wXqqCJAiTKFixcrr006RElSU41q6pUorQloUE6ajRqV1ChRNCVNLLNGM0IdQUvtsTws3FGn/AM1W&#13;&#10;n3Zr17azrmihBYx3FqPXU6T5g/Gy2PLJK/zPEe/m+ZbqbowqqEjvCb5lyRVBvWQVZFR91WFMGu6z&#13;&#10;dnXMOpPJ11Zmz1ki7sr5RvRbz+572vZ3VvD45Vd3I0UvLVo8gia26hySBpZm1MlaWNsopmloRpEK&#13;&#10;VKlgHFMKNWanNWhTmmoyTUpJqnF+pyVK8K0aNPq3dPIVo+z9RUdfWB9DaF4XZj66GC97FuZ/sy87&#13;&#10;VdkT9a92Wo8r7euS23xtqwWNrywPzNXSuLQ6t1elRUJHBtVJVSVRShu3bt8AvpbG7hcEJvMrp02q&#13;&#10;Sz/gbDaOsdhaY7o7uSook2f7UZ6EOvfyEcoWi2esl82Fqf8Ah+/AL6Np3ba1+2wxXrY1zMN5WbdL&#13;&#10;UifrZuu1XhBcNt3GxuVCCxteWF+aFCttdmpxT1qShE4N6pSkUp6kJk00YR3gfTgAAAAAA1c+0C4N&#13;&#10;ptic6689bWbMZaXGa4MbZi1daksqY8fqmfdPLNUe7GyFmS97utR4rNDxlNueGiu4sbw2r5m55bUj&#13;&#10;ok5eCVcjSq06hMBiH51c24f2orD+Mjpl/S4A86ubcP7UVh/GR0y/pcAedXNuH9qKw/jI6Zf0uAPO&#13;&#10;rm3D+1FYfxkdMv6XAMu9n7wbTbEYK156JM25N0ts1v42w5q6025VyG/Us+6eHidksbHuY7Muq6ni&#13;&#10;i0MWU3J4d67axNDi4StzM3KnRXCjzVEkVK1FBPENoyAAAAAAAAAAAAAAAAAAAAABXc25ew0007Q7&#13;&#10;TplrJ1iYwtawNbFi2hcN843ytZbKgt55yW+W63rHn5nGVO51BKnvVrvWWjWZ2p/fIKbgs19VN7u0&#13;&#10;OsWig/MD+Gsu2cG0Sz7sydTln6kMEPij/B6lG05Kx0rX1k9p5gxvWVUaz9Yd3o6XOaEaCmhS5zb7&#13;&#10;xzVU52s/Um64Wj9WN0IRDc86YtRON9W2nzEGpbEDjUdccZqsNhv616yiFKRxRpnhNCsrYnmjRrKK&#13;&#10;CO47bdILbeuFu5xN3MfmxwRzTRimjvDnsAAAAANYTw1H1UvAviB4r/nEaqQKgu6b2Jf38P6gG6b2&#13;&#10;Jf38P6gG6b2Jf38P6gG6b2Jf38P6gO6EN3/48P64xA3eGyh9S02aviB6N/5u+OAM/gAAABVy28/B&#13;&#10;0bI2nvONSmnN2tzE2tZlZkba6Kn2nVR491AsjEl5ozsuQ1janUODBfLI30qLTamRk6RzioakiC0r&#13;&#10;uRKmVKwPtmBrUNV+hXV3obvRRYOqzT/kjC71IrUJG5bdLDV8x9zTUY7qymyr9bYuNj3shhCjGaDh&#13;&#10;aL87Jd9KvCKr9Tx3BibxJvY/lh/WB5qBuXOi9G2tiJW4OLgpTpELeioVVixYrrVYUKCVIkoyxUV1&#13;&#10;CivuoJU6eHOY9UPuhZ32U3BeNaut26LZyDqhtS7dH+lmVUicXl5vxmqMWbMhNEKkK1ZmxljJ/T92&#13;&#10;GHuknhSoJr/v9ra2FKlWp3i22m/OaqWqIbP/AE9afMQ6VcLY709YEsptx9iXFlvJ7bs61GiFTkka&#13;&#10;OjUqqla5asrzRWvD49uiha9XE/OShS63A+uLg8O6pUucFKiYK7u0r4MpYW071ZXpqtzFrTzJbTs/&#13;&#10;s9t2nath2/j6zV9tY+se1GvmjVa7BXc3OC+qmruld4ul0UKoQisuW43lbJImlUypk4fdbKTg1unr&#13;&#10;ZX6oVOqi2s85EzfeFHGl04/tlpve0bWt9rtVTd69ii5Xa212OupU1XvuE2OlsJqM3FS9zLkdoboz&#13;&#10;82hKFlMAAArhcIl2KE21WwJb+QMK0mZs1j6fUDxPjGo510zW2ZZshyqwcX7DlwPFfm9BtWKF1KD/&#13;&#10;AI8uByURa2C5qrw0rZmtnvd+f2sNUXk7F+RcL37deLMuWTc+OMj2O7qGG77HvNlX2/c9uPCPdy6F&#13;&#10;3Z3KgnVI68Yciol40NypLXoLEkVKRQmUxD4AAB3yyTTRllllmmmmm4kssu7r8n94gX9+DBbAPItm&#13;&#10;ZBs7aU62LGX2PUtdJ3b0o4Tu5rrIbrUvjmlq0KGcr9YHGjBRbSFlQrK3zMLedE8r8sda9DIStIxI&#13;&#10;2SzVV0BZA2/rPrSyLs58o6edCmEbuzLlvUipR4luue13e12SFjYbc6Vddk92WLbquK3E6zzWsSOG&#13;&#10;N4NqadYpUor2d1cISwbYAa3+lwcbbW1atOnHQXkSnGpUpycpUvnDVOnJysYb6tWr8031ox+m6d0P&#13;&#10;5ANtZpGwG0aVtLOnbTYx1qSpuwThbG+KZXClJycjwrsi02lgcn2pLHpgofHNEseFfsql1eO6EegD&#13;&#10;IoABF/tL9kbo22p+N42nqLsWCHILC2qEeNc92VSQtOXMc16s1SvSotj7UTqaNwWtFbWq1nKyLrTO&#13;&#10;tsK411KtMjbXqCR8Rhq99q9sL9ZOykulW6ZCY5ssabHR2igsfU1YLQv8xi+KurGDYzZCZoxcHDFd&#13;&#10;8KaXI72G41SthdFHOktnXZdUG1WqTBCxCaMOr7wHQCxvsdeDk6qtp0qt/LeQ5HbTho2nr01NXL1x&#13;&#10;MsY3hlRvoVY88QYMtRx5v3eoKd/MI5He4JrDa5ucxQxvJ3ZVdrxDZ1aH9AmlXZ24bQ4S0p4sasfW&#13;&#10;zLzNVdD9PLK6X7kZ/SUeQ81GR7xr0e6t1PteFatFNFTyDUxJK8Wq2mliZU6RrTBmeAAAAAEWm0y2&#13;&#10;QejXao468zWoWyO5WSmFtUI8aZ/simgaMt49njGrWopKL1WTqE902fFbXqqHSxbtTulvquXUK0SV&#13;&#10;quHmb8jDV7bVrYdayNlFdihdku3fmo6dXZ2i32NqasFsXz2I6RV1ZoNrLe7dVirX4rvhRR3Qmt65&#13;&#10;FKprdFUq+FnXHeCNuVq0oQ0UqtSjUp1aM81OpTqU5qdSnNydSSej1VKVb/Yunphv9cDznd2dH5yc&#13;&#10;Hx7cV7u8u61U5Ozs6LFC90dHRXVqq1jg4uKusoUrl6qvVrKFahSpiqVKa8Yzb4x4wEhuzj2VusLa&#13;&#10;i5Tkx1plx/Oqt5nVoqeSMy3ZBWzYjxUgWQ3wVXdddFEp5d2UJ4cu1WfbiR9vJ9hRUK0LRFElc1aQ&#13;&#10;Nofsk9g/o82UltIbitNqpZk1ROTVzO8tS18MqWlclLnlGNJ0YcWMMa7imxXZyjlq1BUha1iy539L&#13;&#10;V5td92P6JK2I2wJwQAAAAAoEcOY6tl77Wtjy6RwKA26b2Jf38P6gG6b2Jf38P6gG6b2Jf38P6gG6&#13;&#10;b2Jf38P6gO6EN0f8WP7r+8f5ANvlwXX1CzQz7nUz/PCz+BP4AAAAI/NoNsytIO01xPPizVPjVI+q&#13;&#10;G2isjYWULd5sx5cxY6LJZeWc7CvaCJUpQ0VFWnRrutuuaV1s64IpE3mjt11gkTc3DWDbXfg+mr3Z&#13;&#10;Yu7tf8qJTn7STWXQkYdQdksaqlG1EytVLQbmfNlqUK7goxw78vVoJUr/ABVOlhvypQ3JWm4oPSpV&#13;&#10;bLWEBsIxlj5YAfSXTeF23y6SPl63Vcl4PcjWzslN4up8c7gdJGhhbEbOwtXdJ3UKlMGtkY0iJnaE&#13;&#10;HOeatbYiTpEcEyNMmTAc7aTdHepLXHmJiwRpdxTcuWMjP3FqzIGShTptFvM8K1Cisui9bkWTJbfs&#13;&#10;+1W2tWpQWXBcrm2NUFVZOjgqUrFSRKpDZg7GzgyGm/Z6wtXO2pmNs6mtYSLmbq2uattqrcM4TeKW&#13;&#10;6tR+Zhbb0mTVrjutsr74pcoXc2J3RIooIFdn27ZiygqVOYWkwAAAAAqtcLt1cPmnvZgUcOWg612y&#13;&#10;5dXeWGPE7xUS1op1cMVW21uOQchc3rUo8vyDmuYbOs93oSwhKrYrrd0iuMUiiKZUGrLY2R3ud5ab&#13;&#10;dt1pcn24LhdEDKxsbM3qnR4enl3U0UTY1M7aioKFLk5uS+vQTJECahMqVKqtBMllmjNCAFtinwSb&#13;&#10;UNjHQLn/AFnardQlr4dvnDemnL+oJFpwtGxamSHyafGWMLjyGjs6/MkxvG2rftZ9ca7FFnd6NpsV&#13;&#10;+tbXzyClI8OSpLzYColDdCM0PuRh/V5AN/cBpYtt7hVv097WnXxjNpSSNzPR1EXZfjK30afJp21n&#13;&#10;zBSbswNDcjowhNySJuQX5RTpKHrJaVCG6MN0QLoPAmsqqnvRzrCwxWUz1U+N9R1t5CRUqk3H5ony&#13;&#10;1jhtYatGlHfvo0I18QVlHIRhu51WUqvRqVEQLrgAAB8TeuPrCyS0p2HItjWhfzGmX03VK0XvbLLd&#13;&#10;LWnc6KVYjouVBvfkTgmouFBEtWJpF0E8FMqZapTQmhKpUSxDjb50/Sz9rVgD8DeOvzcAfOn6Wfta&#13;&#10;sAfgbx1+bgD50/Sz9rVgD8DeOvzcAfOn6WftasAfgbx1+bgD50/Sz9rVgD8DeOvzcA5JsrH1hY2a&#13;&#10;VDDjqxrQsFjUr6jqqaLItlltZrUOdZKjR1nKu3sKJvTVnCuiRI0066KeKmZMiTJozRlTJ5YB9sAA&#13;&#10;AAAGLOrjRhpm11Yjc8H6qcSW1lvHznUisSonqlXSPVsPUKVWhRuOyrpa67dc1nXKlo1q1BK9W46N&#13;&#10;yyKaqpRq51KFUrSKApXas+BNVFT05vuh/V+gb2VZXUVWzGmp22V9Soz8rvrcnDL2MUKlS5JuNGCZ&#13;&#10;LQU4jgqTJaUJljs6KoxmiEXbhwOXa3InCZCme9JDunln4kHZBme7abdNT3/XOSeMSNrvyUOrixbO&#13;&#10;Nv6eL0AZf6fOBN6pX12QqdUurzBWM7clq06y5vwgw3xmC6FKfojVQQVXs0YcYGdcohvT90IeahKl&#13;&#10;6FXM3PdzWIXINmxsaNC2yyYVMmnLHSp2yg9NdNpvHP2S1aW7Mw3QjmjRq1muk+UkDa02hbqivRoV&#13;&#10;1NsWMyWwxLJkiFW8InNellcYhK4AAAAAADXE7efYMbV7WhtX9VmpbTVpUjkjCeSYYQ8xd6fNy03W&#13;&#10;hB88x+m7D9hXH/3OX7mC07wbYt11Ws/M8O6jCjis5lztFFU0qUitSEQPnXXbq/aNTfjMaO/9YQB5&#13;&#10;1126v2jU34zGjv8A1hAO6XguW3TmmhCbQ7xZY/40dS+j2MZN33IZ+39P3PY9cDKHB3BAtrXkx5RJ&#13;&#10;8ooMDacmKNWn3UdL+yw13u6UEfGjCvBtY8Nor/TOS6HTzZO4v7EkURhDjOqTfvAu27H7YDaU9ksl&#13;&#10;WX4yujhnjVHcTNUY7iz9eLIiZO4bOs5ODlbmJ7KorXpPj1icuRo92FFd8uC6XyEIpV1xdxebMSQJ&#13;&#10;5AAAAAA1xO3n2DG1e1obV/VZqW01aVI5IwnkmGEPMXenzctN1oQfPMfpuw/YVx/9zl+5gtO8G2Ld&#13;&#10;dVrPzPDuowo4rOZc7RRVNKlIrUhED51126v2jU34zGjv/WEAedddur9o1N+Mxo7/ANYQDul4Llt0&#13;&#10;5poQm0O8WWP+NHUvo9jGTd9yGft/T9z2PXAyhwdwQLa15MeUSfKKDA2nJijVp91HS/ssNd7ulBHx&#13;&#10;owrwbWPDaK/0zkuh082TuL+xJFEYQ4zqk37wLtux+2A2lPZLJVl+Mro4Z41R3EzVGO4s/XiyImTu&#13;&#10;GzrOTg5W5ieyqK16T49YnLkaPdhRXfLgul8hCKVdcXcXmzEkCeQAAAAAMUNcumxLrD0dam9LihW3&#13;&#10;t1fO+E8iY3Znl2pVqjXb11XJbi1JZ9zraSSipU1U9tXV3HuCME6ZQo3NsYSQjNGEIhr9/OT2vr7a&#13;&#10;rR9/6vzT+isC+9s7MKZ602aJdOen3UtedkZDy3hLHTXi53vjH1d+r21ctt2TUrMOPV0KtyMjG891&#13;&#10;09gorbb7hUKkc0Vb6jcXOCpTBXvgGvU4Q5we7O2mPPeTtX2kXFdw5R0jZYuF5yFc9u45Y1b/AHHp&#13;&#10;yux+U13e62d4tVnoqHGGJVLpXcnm0rubWyLDZrZV8yNyxY4NjC6XSFRWMs0s00seiaWEd/8Afp+A&#13;&#10;DMTRnoE1aa/8oNmKNKmGLtya+qFyRM+v6FvUo8f2EjV1t3d3Id+LKELYs9kTUeNX5dzcoK3PdBGz&#13;&#10;JHZ3VJGxUG3T2Pey/wAfbKHR5bWnq3HNFeOSX52rZAzxk5MjnRyX3k54QokSyDPSUQ5+jsy1GpCh&#13;&#10;tey25RBNGVsbq7+sRpXu4n6ZSEq4AAAA1TXC88sL8gbYO5rJUqZ50GDNP2EcbtyaM0ebpu7zS75l&#13;&#10;V1eQlj9kKFGVN6hR9kRT0k0IxjKmSwgGBew32VdTa060k+Driup9sTC+P7Lccr5vvG2aSCN00bOb&#13;&#10;XNnYm62LPrPCJxZ0l2Xbcb82tyNwc0bmlYmqjcFxdyH2LJBpcw564SRs6dM+zJ1vYgwFpZZ7rZ7B&#13;&#10;ubSRYOVn6W87tX3m9OF7vuX872c5OvdJZRoSpKClksK26MG5uSpG1MpoqVKVJLMpUgZZ8GE2R+jP&#13;&#10;anJ9c1DVvbN7v1TCEumiTHaqyb9ebHUNXzTfm/eaqosg2Rgnd+dfM+tvmkXJIplScgp5p0qlO8OZ&#13;&#10;NtvwWJZocw5durrRDf185dwXjtFUfMv4qyTIzuOVMa2pR4sy2/GG5baarcbr6shjjWq17rQKLZa7&#13;&#10;ns5goQuFWsuloTXA6MAR5bCiwNkHqky8w6Qdorh+62HJ2Sn+kz4Oz7auaL7s+2Lqud5rQg0YryFb&#13;&#10;dJ2lZ2G4npdWpNFk3Qyc2bH5zrN9qO7QneVKV8dg2ymLscWvh3GWOcRWOlVIbKxZY1oY4tBGsV1X&#13;&#10;FWjtayGBtttgSq3BVNFStr0GprSUVK1RvUqq0JlM/wBNNGIHIIAAAAgD4UV6hZrj/wDUZ/54enwD&#13;&#10;UF7pvYl/fw/qAbpvYl/fw/qAbpvYl/fw/qAbpvYl/fw/qAbpvYl/fw/qAv8AXAaOrahf+oT/ABdW&#13;&#10;oF/YAAA+Tva8rax3Zd25CvJ3TMVoWLbNwXldb2sjGCNltu1mtY9PzqrjT3x5u2taJWqUxhxt0tCO&#13;&#10;6G/dADSj7ULaB5M2l+svK+qDIS1yos766qGHEdkLFXKo8ZYcYlyylYlkN9KjGKWgoSt9eZ4utSlg&#13;&#10;mTv15u9wXBGWEzlvgGCVt2tcl5PCG3bQt58uq4HKpyLcw220r3x5X1On6mjbG2gpcFdb1owTJY9X&#13;&#10;sdQeO8szvbTy627cLS5MNwsTm4Mr6xvSBW1vLM8Nqmsjcmp4bFlFMvbXZtcKFZAtQKUydUlVUa6V&#13;&#10;VCWMIywDbu8F19Qs0M+51M/zws/gUfuFpaWW/T1tZrqyDbrbTb7Y1W4tsjO8tNNQ5Fvo3pyrxjPI&#13;&#10;NGjGMd0y9ye7Eo3u7xhGbesvaKqG6KiMIBmnwKnP6q0NbOqHTgrV8ix5v08teRkVKpVjGRTemDr2&#13;&#10;bW1tSUaPTCNdRauVL2cI1v8AgzRHf1dAbKoAAAAAAAAAAAAAAAAAAAAAAAAAAAAAAAAAAAAAAAAA&#13;&#10;AAAAAAAAAAAAAAAAAAAAAAAAAAAAAAAAAAAAAAAAAAAABS229PBgo6vbzvHWXs/qdtWrqGuiuruD&#13;&#10;MGAXlYgtizM13DX31ll72I/q4pmWysqPdeXfcbfcUzbZt9udfzRrrgtW4oPqy8g15ufNM2oLSxfC&#13;&#10;zG2o3DOSsJ3uiqKKc9u5JtF5tNYtp0qvJc/ZqzmiTp35qUfSzI3hkUubUrS1qCpGtUpK8IxDgziT&#13;&#10;ex/LD+sD6K1bRuq+rga7Rsi2H+8LqfFVNAx2xarQ4XBcLw4VfrKFoZmegqcHJdHf0J0qVSp6Or2A&#13;&#10;uC7HngoWoTUBdlp5v2j1tP8Ap609NipI90MEOVWq0Z4zBTpVaVeiy3I20q8F+GLOU7ub3DXe5kmT&#13;&#10;1KWioaWi3mDumkvNrDZPWfaFr4/tO2bDse3Wi0rLsxhZ7VtG1reb07QwW3bTAhoNrEws7aiop0za&#13;&#10;1tbWkSIEaBPQlTpUtCimpy8WXpCpdq04JNi/WXqTzNqiy/rvzkryHmy+ne9n2klxtYtRtZ6ayrSS&#13;&#10;MVrssVrqoU0rdtG3UjRa1uplCiuqTMTK3JJlKnkN8QkX2Omwawbse7qzjfFg5cvbNl4Zpt+yrVnf&#13;&#10;L3tu3bfUWfbdrOD88OTWzU2GtXhXo3Y6OLOpd+cRjxI2qzwSwhvUxiE8YAAAAAfJXJfdk2bGl5rr&#13;&#10;wta1eccTm/mjuBoZOW5WpyUvI90lqblt9WG7fLCPT0dMQPfIVyJzRp3BuWJXBCspSVkq1FXpKkim&#13;&#10;hV+tVaFehGNGvSjCMd00s0YbunfH1w88AAAAAAACrVwhDg+TbtO2qhqX00VrdsrWzY9tyMqtC81q&#13;&#10;TPaeom0GelViz2jdTzCEqdgyAx0I1m+xr3codzFSOonsq8liW207C/WYGsPz5pzzrpayU9Yf1EYm&#13;&#10;vrDeSbeqVJXK0b+t9fb7pzfla1Ci6NvPKPNn5jcY0q1dpuFjVObC7Jf1Y0OqpJHnAHCsYRh1wAQh&#13;&#10;GPVACRjZ8bK7WjtM8jJLI0w4ldne2k7nQQXtma5069gwxjVPVmo8sru++6iFQ38/TJqsF6Wz7dlf&#13;&#10;rzdUtKaLPbjnzdRGAbZfZPbLXB+yf0wNuBsVVprsvW4Fie6s4ZicW2k33DlfIHNYJILqqSjWVdwb&#13;&#10;PtxPyjPZFnJ1alKwtfOFaxW6XK93RcD4EV23l2HerrbC5dw652fqbw/iPBeELMdm608f3Vb97vL0&#13;&#10;vyBeTjSVX1eztXZ6EG3iq2tns9gZ2/cpi2JWFcr51CZ9VJEwR5bNrgj+VtH+uTTjqfzZqWw9lOws&#13;&#10;CX5Jk6NjWhaN5Nz473fbbW5rMbqki58jBAlo23kClbV0LI14TzKEjPWSJOKqVSqUwXngAACmNtte&#13;&#10;Cu2xq7vG8NVugBztLE+frqVrrjybg65p+4eJ8t3Isq1ljldtnvCNOp+ZtkF7rxr13hAqR17EvF1r&#13;&#10;UHZYpst1i/Pr+FB/U1s4tdujh3cmjUvpRzbiem216lCpcz3Yzw4WAtjSh9WqMWTrcoveP7kTwj1q&#13;&#10;WO6HNNLvjvjD1gwo3TexL+/h/UBm3pk2b2u/WU8NrTpp0oZtyrRc1ElClc7PZDo147Qct9ZqPuTr&#13;&#10;losuOLboR3w/VD5dDYm9iMd0QL8WxJ4K9auj68rN1Wa/HO0suagrVVI7gxlhO2poveI8Q3Ijq0Vb&#13;&#10;Xdt0vCygm+aVkZkry0qzQmStiWxbMdaNZ2RKb0dqNv3Awhcfc0dRxbnFBTXr2mquRLEVNzbJk1Ny&#13;&#10;bKqqhWoUnFu56ncEHPksasFCSZUjVpOc0pYqUqmWEycCr458EI2TL24uD09uWrN2d3ZardXV1cc5&#13;&#10;oFbg5ObipqK1jguV1rAioVrlSmtWUK1CiMyhQoqxnmn3xjACYnZybMjS9stcS3fhrS223jQtu/ch&#13;&#10;Kck3O65AuRNdl0uL/Xt9ituili80Glk3Mja1sFHuW3c14qRWsd1cIzTOKjeEhwAABrCeGo+ql4F8&#13;&#10;QPFf84jVSBUF3TexL+/h/UA3TexL+/h/UA3TexL+/h/UA3TexL+/h/UB3Qhu/wDx4f1xiBu8NlD6&#13;&#10;lps1fED0b/zd8cAZ/AAAACutwhfYp0tq9gBhu/EMzKyaxcApHlViNe61qLUz5NtNz5BXceGbpeK0&#13;&#10;Yp27umuR0nnH9wOcZmu2bpiqSK5mplu25nxIGp/yviPJ2CMiXXiTMlhXVjLJdiu9dlu6x70ZV1v3&#13;&#10;IxOdGH1pY2raFCvLQUUY0lCNVQhFI5pa6dajVKUSlKpmDjgAB+tKlPWqU6VGnNUnqT05KdOnLGpU&#13;&#10;nqVuqlR/vHriBsD+DE8H7yNjO/LR2kut6x11kPVvo6jlpWwXdzdVSXWjdHhBWSRzbkdhWUZa9tqG&#13;&#10;1qVqKGM7Xek3d6V0WRvlcjYVbJZqp0CxVt97T1u5c2dWTNOWgvCT/mHK2oxagxZeallu7H9oU7Hw&#13;&#10;wshWcskOFdXfl4Wknc693tbdTxvBnbueKYtd3vq2aKaLcmioDXN0uDQbb2pVpyR0KXHT5SpJJylT&#13;&#10;MWnOFOSFXrq1f+/H63Rv9iO7f1RA2yGk/ArNpa0w6etNtv1pFTVgnDGNsUJnGlSjSi6z2HaTPbax&#13;&#10;5qy7oRgoe1zdXd1e/wCmrqVdeaMOmIGQwHDeV9PWA88RYfm44Pw9mbzK91fMv81bGtm5E8zcH3ud&#13;&#10;3a7g+a9jee48XqLQz91YN3Nu6UG1vgs5x3PTcUOJPoe2gX7R7SB+LThj8ygH0PbQL9o9pA/Fpwx+&#13;&#10;ZQD6HtoF+0e0gfi04Y/MoB9D20C/aPaQPxacMfmUA+h7aBftHtIH4tOGPzKAyKsPH1hYqtJpsLF1&#13;&#10;i2fjixmGLhBjsuwraZrOtRm7qOix3cu5FuW4hbmdt7ouzk4u63miVPzpyWrVqrjK1SlREPtQAAAA&#13;&#10;AozcNW1dvto4Z0qaKrXdqiRHmS57pzdlZIlrRoTr7bxhM0sGOGdy6dytkdLvuS4rhnTV5YJ4O9hM&#13;&#10;CvfGZNLxQ1+OIsS5Kz1k2xsNYes15yFk/JdzNdn2RZdup+cO9wv7wr5FEhoQrc3T0KO+HOVbg4qk&#13;&#10;rW1pKSh1d1aNCmVKkwWVNaXBcs16A9mrl7XdqD1MWJPkTFKPFClZp6x1YbpdDVUmydl7HuLKqByz&#13;&#10;K5XVbVCg6W1SvuLusoMuOH1rVq2yu1IX9SiUJn+IQxbJ31UvZq+P9o4/nEY7A3bD4yNNysjvbb+3&#13;&#10;pnVjf2twZXlrWU41EbkzuyWshckCulxocrQWI69VMph1RlrTdUIxgBoi9RGLa2DdQOcMKKalSsow&#13;&#10;9mLJmK1Far0161THt7v9oVqtX2K/+CIxjD24/cA2mXBMsrrMkbGbEduLFUVVXCeW834pp1Kk8alW&#13;&#10;RJVvKplRGmrVYR3zQSosn0U6Xp/UySknSbv1PCEQstAAAADWE8NR9VLwL4geK/5xGqkCoLum9iX9&#13;&#10;/D+oBum9iX9/D+oBum9iX9/D+oBum9iX9/D+oDuhDd/+PD+uMQN3hsofUtNmr4gejf8Am744Az+A&#13;&#10;AAK/W134QxpA2Wzc946blqTUJq6mR7mnAdlPiSmisxXXpRqo3PNd4UKDinsNDyEaSqFsUEjrfrom&#13;&#10;rN8UlvtrM5S3OkDWK7QbaZ6v9pllefKeqfJiu4qLfXWRsTGDBztjxJi1sWVIRrNdh2TBYpToozJ6&#13;&#10;NFO6XC5qHS8H7mifzR3E6RSpoyhgJRpVK0ZpadOaeaWWrPGEksakeTo0Y1q0/wD7QoUateMfWhvj&#13;&#10;7IH4gWm9jdwnbUns/Y2rgrU9Lc+p7SEhiiaG1AtcqSzNWE2ajyNGl8zG5HlQnT3Varch+kSYwu50&#13;&#10;TtiRKkQI7PuOy0aZWldQ2W2kvWJpt1yYdY876XMr21lnHL3ydKovYlM9N4tt4hRo11dr3tba2VJc&#13;&#10;Fn3U30q1KZXb1yNrY6SpqydXKlUIlSVUoDJ8AAAAAAFAjhzHVsvfa1seXSOBQG3TexL+/h/UA3Te&#13;&#10;xL+/h/UA3TexL+/h/UA3TexL+/h/UB3Qhuj/AIsf3X94/wAgG3y4Lr6hZoZ9zqZ/nhZ/An8AAAAF&#13;&#10;FnhNuxb2jO0Z154mzbpEwU3ZOxra+kew8VPb+sy1iCxKqS+GLMufbvcWfuPkC+LbeVFFMx3vbS/u&#13;&#10;ina1TWpi4RRpVkytKrTJgro+dXNuH9qKw/jI6Zf0uAPOrm3D+1FYfxkdMv6XAHnVzbh/aisP4yOm&#13;&#10;X9LgDzq5tw/tRWH8ZHTL+lwDujwVzbhQ9DpFYY+3qQ0yeWOW/wCgDaJbP7Fd84K0HaJcI5NaJLey&#13;&#10;ThzSJptxXkJhouLY802S+ce4csq0bqZ6LwyrXNldqTY/M7ggg4s7msbFkKPPEKtUkU0FMQzAAAAA&#13;&#10;EWO1g2T2nvaz6e44gzBy9oZAs+s6PuD83MjcmcLrxRdrimp0VlSVHXrpZbksi5IJG1Pe1kKXFGlf&#13;&#10;0qJtVJFrHcTIwXA0hqzNoZsSdoPs2rie4Zrwi/XXiRuUqYM+orFLa6Xxhd3a+V3JHBzuJuQxX4+W&#13;&#10;qd025gyO2Ws6cakoihTOiGErmqCJLiTex/LD+sDpuj7EfvRAl12eOxD2hW0luJijhnCj9Z+IHBQn&#13;&#10;neNRWWW1zsfDbS1cpurrmd+cUPdDIa5P1eZ/G7Zc7nBTWod2INaGKl0ShtMNlDsotPeyZ09fMew9&#13;&#10;BRdt93dWbn3NubH1uSoLtyvdiNPWopK1VHRrKpbcs23ILHBLZVkplitJb6Va5Klax7uR6f7gdg4d&#13;&#10;2w+xxatr+w4YsW/tTmRsKY5w+8XJddOybFtK3X1Fd97PqGizIrouJW/L6MYqbaY4uzRb6dOmlglS&#13;&#10;3Lc8Zpq/dKEEgQ8YQ4GfpUxFmfEmVnbVjmLIzZjLJdj5CW4/fMf2Q3sV7JbOuVtuOtab8sRrVKmi&#13;&#10;y3JK2xaHasml5zBtVKIJZpVW6cC5mAAAAAADBrXHs69IG0Sxe8Yt1S4btm+JFTUsQW1kCg2t7blT&#13;&#10;HC2vTrQRvuPMhSIq7zbi9uU1ufwQcuqt92mpQR3Jb76zqVbYpDT0ar8I5l2WO0Bythe3MhvlvZa0&#13;&#10;p5kh5gcq2ipVW1cE6ZHzS6sb5BbIo6/OGZdclnPFuXBFugqVQS90a7VFUrSQjFSG1H2Du1TobVnR&#13;&#10;KzZOu2DY2aiMSuifF+oxgbKVFGgU3gjbKK1nyKyNlHdBFbuSmWMHhKho0EyRpudFd9uIYKUVvJla&#13;&#10;gJtQAAAAAAAAHF11YTw1fLnK9XtiPGd4vMkJIyO102Ha1wOcnJbuShK4O7UqU/S9G6HOIbuqHQB9&#13;&#10;+2trezoEzW0N6JqbENGROgb21LSRt6NPS3xpUUiNJSoUKNKHXyFCWEsIfSw6APZAAAAAAA19vDd8&#13;&#10;9OdS4dCumFA4VaTMjZMq56uprlqfqdydHJex49x8vrUvWrMiJtyanSV+mG5/Uw6Iw6QpI6btPGWN&#13;&#10;WWdMX6cMHWzUu7K2YLsbrOs1jlrU0dCsvWctWWL3JyrR5u0MbI00Fj/cLwo3pWpibXB2WbkiZREC&#13;&#10;VPbF7EbJuxyYtK6jKucrDy/cmpRFl6ZU1WBbD+1MljLMP08Td0UtB+uSumcLqTvdbKVGCNwja9rK&#13;&#10;U0GivFWkjFw/UYcQ7HXZXXDteNS9+abrYzKy4PcbIwNc+cfNU/WYvvhE50LayBjGw/M5BtbrittQ&#13;&#10;jrK1GSKLh3W50p5snaa6TmamKqVSlDLLadcG0167NSwXTN7pNZmorT0xRpxubJ+HIP1Rzx8irVuQ&#13;&#10;oueSbDfkCV4txkUV/RXAyKrotdqjWSyvVwNSxUlTKQxE2VWzvwntKcwR08XRrUt7Sjmu4FHI4ot2&#13;&#10;/cRqrttTLNSFDjVrdtu9UeRraott/wAVEK0EVnPTSmi/JebQtp2dXhRFjShtntmTo2ctn3oX0/6P&#13;&#10;ni/UeT3LCbHc7Oqvxut9Ra6S4alxZAu69YKE7ArdHtQ3QS0rlpt81GZ0VRrzo5lUIwgpgmkDPYAA&#13;&#10;AAR/7TPZ/Yw2mejvKGlDJ1fuHG6aKa4Md35QQUnFwxjlW2+cKLJvxuSVayfndJvr11TRcLbQVI1D&#13;&#10;9Z71cNvSrm2LpzpOGnS1v6FNSuzzzvcenvU7j1wsy8WWspUML3TpqFdlZFtaKqrQbL3xvckU6dNd&#13;&#10;VquUKUdypNLKqalcVDBcbWxXI2OjUkDDwAAAnr2H2xAzXtWc3MVxXEw3DYuiuwblR1s05mrJarYn&#13;&#10;ueg3VaCxbiXFa2tQhQfr/fKP+D3Vwb+dteOGtb5oLk/VsbYti6Q2w2SHObTXprutbhPD7rfE+FMQ&#13;&#10;q0mIsD43b9y+46lk2vFux7jC1UVL9TtydVWRM9vJa8f1K0tu5WpjBKlmjANSHlTYv7bvM+TsiZhy&#13;&#10;JoL1Fvl+5Uvu68j3s9Vbbb4VHa7b2f3G5bjc4w7ufUYqnZyVqd3Gj01ujfugBsCODFaAMpaBNnFW&#13;&#10;ZM92I741znm/Nd/ZWvmyrmoUk9z2kzt8jPjeyLdeKKSuoT0ucsdkVb4R0IKVM6ZPe/FUzSzb0qUL&#13;&#10;GYACFXhB2rd90abJjVXkmznasy5Eve3GjBePHJJWmTLUL/mZ5SWS7PDarhNy6R2tqxl14XQ1KE+9&#13;&#10;QmdGVLPLCXdzmQNN3H6abo9cC3/s5+CF6n9WuHrTztqdze1aQbXv9mbbnsjHk2OVeUMvr7bc00Fb&#13;&#10;S6Xgw1rrsFgx53ZQ1kji2NCl1ue5kqStBLcdvMC3jJJQqAQ6Ix9z0fe3wA3eGyh9S02aviB6N/5u&#13;&#10;+OANa9wsTCiDEO2Ry9cDWjpoUOesW4bzXzSlThJQivWWzWxi+rKXVH/CdxYwc3lZvhvUua1ep6PW&#13;&#10;CUbgRWVVjbn/AF1YQmUzRQ3ph/FWV6aOaMY06SzGV5Ptn1lNGj08jFRQy1RorN0P1TCgg43QmTbg&#13;&#10;2LIAAAAAAAAAAAAAAAABxBnDBOHNTGMLqwtn7GtpZaxZeqLufc1k3o0pndmcKcN1ZKqpUq8OXbnZ&#13;&#10;try03Bnem1QjfGN0oJnRnWo1yZMqlCl7rQ4Fdie8H14u7QpqddMPpl1aupSYdzsyL8g2kgq14/8A&#13;&#10;g9iyowrU18M7EkhuoJE9y2vkZ+jD7LuFV64Q33DwN3a0M7hOja7o0hXWjlnjLSdWbMN7o0k9Pr5T&#13;&#10;kLkw6yOFL1ujmsY/ciBz/hHgU2ua5nVHPn/VBpmxFbNSenzupjqjkXM94JqEIw5WHcF0tbEtsVa8&#13;&#10;emEN15qZYxhCMYw3QhELc+zC4P1oF2X61FkGwLXds0aiqCarQm1BZkg1vNzMPO6PIraWMrcRIk9s&#13;&#10;Y2TqaNVQk7oMiNVeilsVqml4vR1Q15kwE5YAAAAAAMftS2lvT9rFxJcWDdS+KbUzBi66Ke9xti6k&#13;&#10;Ma3NF9KjWoo363HZLWTPFqXS2wr14tN0W25NT+1TVZpkLmmjNNCYNbjtjeCxagNF3mpz9okluzU1&#13;&#10;peRc9enyy5EUHXPeF2hPCtWWVXdnaESeGT7NbaP6ojd9pNid+aUnOVVy2mlaWtXeCoKj80Iyx3RA&#13;&#10;RmjHr+8BJLs3tlLrD2pGUY2BposCerarMtR0MkZru+VWz4hxajV8Wtyt03TQRKuePamh9WabItxK&#13;&#10;63k6yx52jaO5CR0dEYbRLZL7CfR5soraRPtmNFPMOptzaYoL01M3yyoqd0T01aaFByYcZscKzilx&#13;&#10;XZyiMVMszcyq1b++Ja0E143Zc8ErbzMJuAAAAAA4P1HafsX6rMFZV045pt+W5sW5jst5se82mFSF&#13;&#10;BX3Od6MYUXNoW8jX7m3ExL6SR+t14Ty87Y39ubXdH+q0qeMA08+1m2QepnZP5ycrIyiyOV24SuN4&#13;&#10;XwwfqGaWlVTsjJVv8rVro29yr0ecp7UyM2IIQ81dgOKrnaRTRrujMqfrZVNb+5hEuAAAS27JXY/6&#13;&#10;mNrBnBtszGTK52hg223lvhm/UM7NVapZeOLejUpVlrW21q0Eya68mOKDf5lLGblXO1SmtQdXlUxW&#13;&#10;0ldH5IG4GwPgvGOkPTzj3AuFLSVteMcHY/RWnZVsNstFe+r2620FSpGrWrVe51B4u+5V0qp3d3JV&#13;&#10;FNO/XQ6L3VcplUuKhQBq9Ndex527muXV9qE1Y3xoEycje83ZLfLtSM9a/sNrPMxaf1FosSzaKz5p&#13;&#10;v1ehZNjtluWgkr/7ZSs9CPrRAtWcFO2VuonZ7Yp1YZK1cYqc8Q5kzVflh2bbtmvrnbDy6I8aYxYX&#13;&#10;J4o3FRWWm9PrfQR3ddeQ3dvUpVDnBZNGxEypUkTJIpVCsLbgAD5W8bMtHItrXBYt/wBrW9e1lXW0&#13;&#10;rWG57Qu9lb7jti5GRxoxTuDQ+sTunVtrw2K6FSagrQOCVQlUyRhLPJ1gUKdsfwR2en5qtROyrSz1&#13;&#10;qcJVj9dujp+eN9eT67XV1sAXg+qN9eEYRiohjG9XSKmH6phaF2KZu4FhgUNLttG68f3O/WTfNtv9&#13;&#10;m3larssYbmtO6WZfb9y26+NtaKNxZn5heE6VwZ3Zur0aydW3uKVMqSqKUYRh0dAd9C8buTWo52Km&#13;&#10;ui4U9kPD023I62anfHRParpcjMkWpGd+crboqIM617bULm5IGtxUo4q0aRxXpUimEqpTxg9AnTqF&#13;&#10;aiinTUqqhUpq06KdPRp1KlerXrVIUqVGjRp741a6it6GhCEY74bpd/SBc/2NPBP8p6ifMrqI2kKS&#13;&#10;58H4NUc0e7Z06J6iq384ZRQRlpV6FW/a0dy/DNoOUI0YKm+G7J7olivSSpLC4zXcCoNinhvCuJNO&#13;&#10;+NLTw5gvHdpYsxhZDdSabVsiyWZIx2+0pONylWpRSIqUsK61wUzVl7s7KZlLo7OddS6u6xWuUqlU&#13;&#10;4cqgAAACoHwrDZd66tpP84d85Zg35s/zGYao/mkw+aXiDHXma+aP87v5jof99jIFgweIvXmEunf3&#13;&#10;Di6QbO5kYO3NO6LXFUFQfzrrt1ftGpvxmNHf+sIA8667dX7Rqb8ZjR3/AKwgDzrrt1ftGpvxmNHf&#13;&#10;+sIByljrgm+2nvd0oN9y4Jxhh9JWqySVHvI2oPEzo1o6f+/VqOJbjyi88hv37+atSpT7CX2AtK7K&#13;&#10;PglmCtH1+2jqD1pZCZdUmZLOXon6zMZ26wqWzAFkXQ31YV0T65U7jhNcWWnRtW0KC9gmuJrs21ka&#13;&#10;mMYu1kvaxM2rEYXDQAAAAA9E/wBvsV2Mbxa11MbRcts3E2LWS4LeuBsQvDE+szinqJHJmd2ZyoKU&#13;&#10;Dm1uSGvWSq0CtOpSq0tSumVSRljGWIUXdsdwSBgu2F1aidlgkb7Wuafnb3dej56c6KG032vGNaus&#13;&#10;q4Hup4UQTWc4KK0Ic1xxdquFmfV68ttXJZ6Jva7XVBQCyDju/MS3rcuN8n2bc2PcgWY6qGK7LJvN&#13;&#10;ic7cui2nhFGMFjW/MLxRTOLYuT+umVJYRhCO/du3RiHoqTy702dXb9J2cqbCvcEbuuZaa5VI0LHV&#13;&#10;tTOSRsdVjbCtFBXXN6F3ckqJwUJudJEzk4JUsZZVKnjB47c3ODw4IWpqRK3V0dFiZubW5vS1Vjg4&#13;&#10;uKyrSRo0KJEk5eusWqlFWknSJk0kylSprwhDfHdvC7xsaOCXXvliNq6jNqA3vuMsaVuZPVsaT0Kx&#13;&#10;WxZUvhNGNFYjrZmeEVag44rtxTQ5KCqx2VUlygr5ZSkeVmN1jZBK5hsJ8ZYuxzhWwbWxXiOxrWxr&#13;&#10;jayGmgyWlY9kMaG3LYt1roR30kbWzNlBMhS0Y1qtdUpjJLx1SqqpWK5lCtQorxDkIAAA9S7NTY/t&#13;&#10;bixPrW3vTI9N6xqeGh3RJnBqdWpxT1Ebk1uTato10y5A4oa9dOrQqk6hOqT1K6VVJGSfdEOFvnT9&#13;&#10;LP2tWAPwN46/NwB86fpZ+1qwB+BvHX5uAPnT9LP2tWAPwN46/NwB86fpZ+1qwB+BvHX5uAPnT9LP&#13;&#10;2tWAPwN46/NwD6mysJYYxq5qHzHGIcYWC9qm6o1KXmy7BtO1nVS1VlKVZWaq7kxNTcprIlC1EiUz&#13;&#10;IZ1EUsVSRMpmljOnTxlDlYAAAAAK4PCetBuq7aIaCMRYV0d4pjmDJlr6vbDyg+WzG+ca2BzKxGfD&#13;&#10;GoC1HJ97sZTvCybeV81uO9bWQdzUrqqdlEHLnSZDXRpHJSlCiT51126v2jU34zGjv/WEAedddur9&#13;&#10;o1N+Mxo7/wBYQB51126v2jU34zGjv/WEA+1s3gpm22uhyooXrTHZeOUtaenLO8XnqJwGtb0sP98r&#13;&#10;Use5Fv8Ad40vuJmtVN/xYbo7gsRbNvgblmYvvG3MrbRzLtr5qrW6sSOiPTrhpO/J8Xubgkq0q9CT&#13;&#10;IeSLkQ23dN4McYwhBZaDJZ1mplKmjuW3G+s6hW1qgvDtLU2MDW3MTE1t7KyMrejamdoaESZvampq&#13;&#10;bk9NG2tba2oqNBMhQNyGhQTpEKVOnTpU9OglSyQkk3QD2wAAAApJ8NqywvYtJmi7CadTUoIck6gL&#13;&#10;4yQvT05uT55HD2PoMCOlXjCaPLJ09bMsVHITb0/OaSZVNLCdMmjANfZpqwLfOqbUDhjTfjSgmrX3&#13;&#10;nHJdn4xteK6apTa0bneD8iZ6Lo71qEK6igyMsFlZ3eFMIb07WiUq47+b7gLY23+2COjTZPbNvA2V&#13;&#10;sNO2Ub8z2/6nseYjyDlC/Lnpdz7lZ37C+drwuPuNj9nRJbetZCpumxWFQ0pYd13ZsaaPcpbcT6rr&#13;&#10;K3NUEGGw30lYW1z7UjS/pY1DM7u/YfynDNcbuaWC4HO13dXCydPGWsjsPM35orJnBHFPdNoM1dXz&#13;&#10;aP6qTUa6ObemUx3Bb82gXA1MAvGMrjvLZ15NyJZWYmJsWODTh7M9ytd4Y2yDOioQrUrbZ7xiyst0&#13;&#10;4+uJy3V+aPNxul5Wwqc4t6NajtZFXWXAlClFovV6RcJ6plWONp1pzv8AvTEqW51mOsqI7TvG8seZ&#13;&#10;bwVcrC8K2F+eUbOzLkye5I226UVbfdtjvabuqq7m/wDc47Na1Mra34NvJs09IOjvRtpat2ytClVU&#13;&#10;u065Qdp872m+1r6c8iJLo+aRbtt8hcjPcrxXUqKzS8MTMwqUaeWbm0IRjNCWE9euBIKAAAAAFGDa&#13;&#10;z8FR1I65tf2oDVlgbO2njHeP83OdqXPGz8gRyOnuVsuhFYdr25eqqvLbVjvrRWpXFdLC43Omrwc4&#13;&#10;KI92a8FUIRoQgBIJwfnYo62Nj9kzPnzW856f8nYNzrZlt90LXxwpyJNcrPk+xHmvNZ9yJKV1WMxt&#13;&#10;HctRbly3u0XEnTuadWqU1bYUblUGyEJQ5D4R5sVH3am4HtHJeAKDRJq/07JnuFjNjotSs6LL+PHi&#13;&#10;NNa/YnWPy6smQtj7QdUlC4MeOz2sTMKN9rPrQ7KWlDdqy4GMNVxlzC+W8A3294tzhjS+cS5Gt6vU&#13;&#10;TPVk5Etl4tC5EE/LVKXK1mh9RJFHMlEKEeaOCfekVptytGpUpYwiB8XbttXFeD602vaTC83Pcr6u&#13;&#10;oNrJbtuNS98fXlwWfUqCBoZm2ipXuK1VHoSpkqVQpU9Ed0Y9EQ2F/BmuD1ZT07ZBYdofrrshRYmR&#13;&#10;mNpcJNNun+501PzWWYtuRsrNjhlnJzRVhGNt3SnY1itnsmyHKHd5gUuThcVyI2K5G1hTJQvSAAAA&#13;&#10;ABpDtrDDftStpT4/2sj/ABofbF5I+7CP9XUBgBum9iX9/D+oBum9iX9/D+oBum9iX9/D+oBum9iX&#13;&#10;9/D+oCQDZPeql7NX7uv/AEcfzh8eR/oA3eAAAAA19PDHtpnc8l1WDsxMWXEpbLXT2+wZl1PTtamq&#13;&#10;nnuN3eFVVZiXF7xyEaFfuUxt7bLk94bq8VKJ1WP2P10JZVlubohQlA+yuHH1+Wiy2zcV1WRd1ssF&#13;&#10;6UXBVZ79cFsvLOz3ambYI+6VW23NyRJkD9QbouTbFZXbFKrmvdJv53ugqSgWyeBXeqk578QLKH84&#13;&#10;zSwBZx4W5pZbc8bJ65svJW2RRemknJ1iZbZ1lGhyjpNaF1PSTFWQWajWjGHItUUN6tF4u+7/ACCQ&#13;&#10;TddCEIhq99PGYn7Tvn3CefLXjUjceEsuY8yywy06kJIVnPH12s91I6XLdP2VXZ6SePrbq3tgb3G3&#13;&#10;n9qulhY7nY1dNcy3I0Nj6zLqf1ta1vCKi4tyqlvh1KEVejXh626MPbgHuwAAAAAAAAAAAAAAAAAA&#13;&#10;AAAAAAAAAAAAAAAAAAAAAAAAAAAAAAAAAAAAAAAAAAAAAAAAAAAAAAAAAAAAAAAAAAO2aEJoRlmh&#13;&#10;CMsYbowj6+/+gDDLImzl2fWXHJQ95S0M6Qciviqeesofr103YduV8r1av12rVeHezVTjGtHp3zRV&#13;&#10;b/u9G6Adcd7OfZ+Yic073izQ3pCxy+Jp5Kqd+srTdh22XyjUpfWqtJ4Z7NSuMK0N0N08FXGh07og&#13;&#10;ZmwhCWG6EN0IdUIf1AdQAAAAAoG7aPhOmuHRftGs96V9KqXAizFmFo2NbFVyvrHzzddwON6LbDty&#13;&#10;6b3j3TR3myJ5aDI+vyy2ObdzIRTKmJRHjKt8Johl5wdjbRbTfax6pco2xnVJghu08YPxR5q76dcf&#13;&#10;4ueGB/WXxd7zRYsZWtSeFt8Padug6J0V7XPNGLaoipSWUqRwmhFVCaAWCNrVtErV2XuiDKWql7a0&#13;&#10;Nz3c3VGyxcN2M5KaiNFfmYrw52ntFiW1aNZOpgxttBG73jdUEipK5Rs61rhi1KOfwS7w1AusTX3q&#13;&#10;816ZFdslaps531lJzcHGuva7bcnpelx/ZtCtUrVqLNYeP0ahPa1oNTbCvWTpk7I1pZlEYqFS1UrW&#13;&#10;qFatUGNFi5BvvF90tN8Y0vW7cd3owqKativCxbjebTuhkV0d8KKpnfmJc3PDao/9ITKk0f5ANkrw&#13;&#10;Yzb05H1xqHjQzrLuindOo2y7UWXdhzLy6mlRvGZrGt3kaVzWvesKMEydzybZaGrQeEr8kSwWXnZ1&#13;&#10;F5driSwerTdH66QuVAAAGLuo/WlpJ0fxs2OqXUXiDT/80PzQwsT5q98sVl+a3zIRYo3L3Ai8rk3d&#13;&#10;LuHG5bc7qc243NIPDdBVxedJ4RDGb6NRsk/2RjSB+HGx/wC1QM58zZpxJp4xvceYc6ZHtDE2K7Qi&#13;&#10;zwurIN+vqC2rTt6D+/NlrsUXZ5cqydChg53G+s7Ki5eeEFLm5oUkv09aSAGDH0ajZJ/sjGkD8ONj&#13;&#10;/wBqgPo1GyT/AGRjSB+HGx/7VAfRqNkn+yMaQPw42P8A2qA+jUbJP9kY0gfhxsf+1QH0ajZJ/sjG&#13;&#10;kD8ONj/2qBk1px1qaStX8byhpa1GYfz/APM8hb/m6jii+WK9PMnG6ovvmbg/dxlqqDbF98zb9Fq5&#13;&#10;zu513HcOLv5tNGAZQgAAAAAA+ByVjLHWYrIuDGuWrEs/JuO7rRRbLpsa/rbZ7utK4W+NSFWCR5t9&#13;&#10;+RODS40YKKVFTJKpSzQTqKFBTDiz0ZYwCsvqZ4IRsrM3vDjcuKaucNKruuq1FEGTFN8ILnx5Irrd&#13;&#10;NWrG1Mqsd6vCKjy30yZtty8Lfa0ksYpESRMjlTJkwYBQ4EDhHuhysdoBlPuXx/sOGC7R5/yP+990&#13;&#10;vN/zfnH/AKR3L3f+igZ/6ZOCF7KvBzw3XJlWObtVTwgqUlEWfK98Ibbx3FZR6aVaFoYsZLKd1tDl&#13;&#10;elS3XJeFzNauEIJVqRSjmUppgs0Y5xrjzD9lW/jbFFiWhjXHtqIZG62LHsK2me0rSt5vlqTVuaMr&#13;&#10;AwIm5obE8a9eqojRSpE8I161dTGE0800QPvAAAAAAAAPUOzEyP6eVG+szW8pZZuPBM7N6VxTyz7u&#13;&#10;uFFZRr0YR9bfCHtb90ADSxsrAnmRsTO1sqWabjxTNLelb08am70caKSjQo8b2Y7va3Ae3AAAAAAA&#13;&#10;AqOcM7VOCfZU4mpIpqkEy/XNiZI7SyzdE7fSwrqPW0oVOj0PdZG2x9FHfNTox3w6dwa6zQFatlX1&#13;&#10;rt0V2TkxOiVY5vLVrpvta/0rlLTnb1NlP+YLPZ7qSuPL7k/MVLIsWwWc46Obb+vd0hvNYQhLDdCG&#13;&#10;6EOqEP6gNAl6/wC5/wDuAN3hsofUtNmr4gejf+bvjgDXqcMpvJkufazWWyNVajVX470bYcs+5aVO&#13;&#10;P1RO9rMj5syDQpVv/SPM3fjAo/atZP6wHI3AqqKybaZ6iK8kIwb6OhG/KKvfL9T55X1BacKyPdGP&#13;&#10;r8hRcfKBs4wAAAAA6RlhNCMs0N8JuuEerd7AEW2oPYo7KTVE6r7gzJoWwQ7XK61qqp4uizLfX4fu&#13;&#10;l7WVuisveblw+6WE/vC+bfD/AAg5OapXCEYQgphCAGIzfwXXYbty6VfLosrK406nKUUa/UXqoWoJ&#13;&#10;N2/6WKStmuMqql/yKuKqT2wJM9M2zu0MaNJ5VOl/Sng7DDzFPVRVbttGwGanf6tHVpxpVkrhkNxT&#13;&#10;uF8uSKaWO7mzlcCpNDlK0eLvUTxmDNAAAAjG2xWtXJOzu2ceorWNiO2rJu/IeH/mRwt+3sjpH5dZ&#13;&#10;jl80LO+McWO0HdHbT9bT1V5ox3u5L2vmD6jjK6pUEyrnSOChGqCjJ59Z2kX2tmh/+KeeP0+AXm9j&#13;&#10;rrVyRtEdnFp01i5ctqyLQyDmD5rnmgt7HCR+Q2Y2/M9ztk7FjTBnR3K+3K9UedMdkNq90gvfFnGd&#13;&#10;VK+dLBMkimRpQoyefWdpF9rZof8A4p54/T4A8+s7SL7WzQ//ABTzx+nwB59Z2kX2tmh/+KeeP0+A&#13;&#10;PPrO0i+1s0P/AMU88fp8AefWdpF9rZof/innj9PgEmex04UDra2iW0c07aOcu4R0sWfjvMHzXZX+&#13;&#10;4scW9lpvvRthj/BGTcqNEGdZc2W7lZacVL3ZLa3unO2BXvbFa+VJzRXMnVJQvQgAAAAAA+Pvmw7J&#13;&#10;ydaNw2Dke0LYyBYl3Nihlumy70YWy6LUuVmWQhztqfbfeU6tod0CmEIcZM4JFKeM0N8ZYxjACrpq&#13;&#10;04IJszM9PTndmD3vL+kS4nStVUTMWOnpBfGKKautGNWsqo2JkJO5P7ZCFeMOaN1t38wMLcmjMkQs&#13;&#10;6ZJBLKlCLxfwG9RM4TdzNpjQka5qkeLz/R/UquCen61P6hqaoJ1lWPRur/qOMYQ9YDL7T5wK7RRY&#13;&#10;zugd9Rmp7PGf6aGrSrVLas9jtfBFpvHI1IcqlfYUFGSbwmRKIdEe4d6MDnDdvldowAtT6WtH2mPR&#13;&#10;PjZJiLSrhKxcKWBRqU1Kprs5rjTcLgcKNGNGk83jdTlXcbqvd95H9TQf7tfHx8ilhQSxW81TySyh&#13;&#10;kyAAAAAHqXZqbH9rcWJ9a296ZHpvWNTw0O6JM4NTq1OKeojcmtybVtGumXIHFDXrp1aFUnUJ1Sep&#13;&#10;XSqpIyT7ohwt86fpZ+1qwB+BvHX5uAPnT9LP2tWAPwN46/NwB86fpZ+1qwB+BvHX5uAPnT9LP2tW&#13;&#10;APwN46/NwB86fpZ+1qwB+BvHX5uAfU2VhLDGNXNQ+Y4xDjCwXtU3VGpS82XYNp2s6qWqspSrKzVX&#13;&#10;cmJqblNZEoWokSmZDOoiliqSJlM0sZ06eMocrAAAAAAAAAAAAAAAAAAABwnlnThp5z6nooc7YEwx&#13;&#10;mlGnpRT0EmWsW2RkdLSoRjGMadGheDI9UKNHfVrR5CEvFjxox3dMd4YyN+yb2XDUvldG/Zw6Fkq+&#13;&#10;nUhVoqKWk/Bn6nqbvriSlUsaNBHV9iKaWSMOiIGalk4+sPGbCntTHFkWjYFro5uMjtyybbZrUYE1&#13;&#10;SMIfTJ2diQt7fQjGFOnCMaCaEY7oQ3RhDeB9mAAAa5/bt7fjapaJtqtqn0xacNRjRYmGMZ/MQ8xl&#13;&#10;qq8J4Nu5Q1ebDTfiDIVycpcd446fLhce6V13U/OEIOboq5rBZBGjimRJUqZMDYR7fjao62NqvpY0&#13;&#10;x6kNRTPfmF8m/Nw82VqpcJYNtGu6xsvTpmDINt8lcNn45ZLgboN11WqwuEYNrqk51BFFGsipRKVS&#13;&#10;VUEuvCodqhrg2Z8dCkdGeXUGK/m1/PP/ADR+fY4xnf8A3e+Zx87v5j+R+aPZ92QaO5nm8urjQZZU&#13;&#10;kXLujDn0FUUqOKUKjHnqPbhfbdW/+Ldpn/RGA89R7cL7bq3/AMW7TP8AojAeeo9uF9t1b/4t2mf9&#13;&#10;EYDz1Htwvturf/Fu0z/ojAeepNuFH/2bq34f+o26aP6cSbwNi3sI9VGcdbOyo0r6m9SF3UL5zPku&#13;&#10;OcI3jdSW27XtCg6ws7UZl/H1uwpW7Z7SyW63dz7UtZibo9zmtLFXMjitVxVLlKpUoCXcAAAAAIFO&#13;&#10;E611abYa66KiKM0taZu0/wBCrGWbdHmazVVg1I4//INZR/2bwNP7Drn9qbygbqnX1jlrxRsXtamJ&#13;&#10;LcSUkbJjfZgaj8dMLfQp8mnTNdn6UrxttsS0aW/6lRoI26hQll9aHR0R3QiGlX6ppva3+SIG/VY3&#13;&#10;hBcTK0XA1KKatsfGxveG1VRjCempb3NLRWIlNKPr0q6etRrQ+5H1+sDXO8NjwDYFk6ktGmou3WxA&#13;&#10;239njGmWbIyNWQ0qVCq/S4NdMc+Y5+eIU93PXXuRlNZbHdFTCZUpYrbZmnjRRsiSgnD6vgZW0AvJ&#13;&#10;ozFmHZzXq/KnLHV7Wc853wkhcVdWrTtK/wC1VrQhyPbDBTqQjGgive1nOF4LEMvFbEjpYbguRpk6&#13;&#10;y43VQsDYnAAAAD0NW5LdoValCu+s1CtRnno1qNZzQ06tGpS+u0q1ONeWNKtL08aWMIRhu6YQ9cHm&#13;&#10;qtj/ACjYf4Yb/wDpADzVWx/lGw/ww3/9IA+VuHL+JbQS1l915Qx3bKGhTmqqFlw3tbjOko04bvql&#13;&#10;au5OaahSl9mM0YdfWBr8OFz7WPTBqgs3B+hrTLkm0c3zY5yvUzhmDI+P3lBc9hsFys1m3VYln2Gw&#13;&#10;Xg0V1TNdLtBBfl3u93RZFStsYlCO3mmZYree7rYwhS3wnkq4MMZjxPmG1FVdHdGKcmWJki21iaar&#13;&#10;TUprgsi6G25GdVRrUuqumXNtFRCPrx6N8ekDfPgAAAAAA4f+d8wJ+sfh/wDBtZn9hgPnfMCfrH4f&#13;&#10;/BtZn9hgPnfMCfrH4f8AwbWZ/YYD53zAn6x+H/wbWZ/YYD53zAn6x+H/AMG1mf2GB7Jiw7iO1XVI&#13;&#10;/WtivHFtviGNbmT0w2LbDQ7o+eJayRZBG4tzWmVJ+coq9dMrinUQ5wmq1000Iy1owA5OAAAAACsV&#13;&#10;thuEx6WdnTLdOE8B+Z/VDrBRSLW1ZaTO8TV8SYgeKUsaMamYLwZq+9wfG1Rv51i60Vfmo4yOu13K&#13;&#10;72FMpbVioNZ1rM1wantf+ZnbO+qnKT3ky+l1OogaKSqFJvteybb5zWWIrRsK1UcE7PalqttetXUQ&#13;&#10;bm1NvUq6qh2eFbm9OLm6KgxK3R690d3sgcyYEz/mfS9lW0c46fck3RifLNiL+6Vs3vZ7hzB0QVa1&#13;&#10;KrRWJK1KMK7e7sbkhrV2+4LeekqtifWtWpaXhrVoVKpKpDY47G/hWmFNVXmV0+7QatamnfUSp5ox&#13;&#10;25manU7iYDy6vjClQoweVi2tFPh693KP08yd6VfM7dlcK8Wi4bZWOLTZYFxWnVkqyS1KU0tSnUlk&#13;&#10;mpzyTQnknkj0wnhu9vrhv9bp6AP1AAAKh/DRHNyQbK3CqREvXI0rzruxW3PKdKqqp07q3UcD6mni&#13;&#10;k3uVKjWlgtRQdmlsd5EqqVRQg4tiFZCSKtInmgGr/AtmbFvgvudNdcLT1Eax6V06c9I6vmj5b9uz&#13;&#10;JINGbM8NNaEKyOparc50a/zPbBc6EYKPN9crapc35sr0I2bbzmhc015tQX5cs7HHZx5h0ftGhl70&#13;&#10;xWJb+A7RTrJ8eobMQU7fvPGl0K01KhXyFZ1+fqq6KF/uNWhQUXFc70tfFV9zUopr9lulqUq0SsNa&#13;&#10;/tjeD0ap9lk8O+TLdpOWoDRyrcIRY8522z1ZHiwaKxTCk3MGcraR85hZ7ry9Wi3I7wSRUWHdCqug&#13;&#10;5osYrjc4WakCvcBtLeByZNyJkXZU5BQX7e91XojxlrHyNjPHie6XxwfJLIx22YV073K32TbUXGuo&#13;&#10;i0Wq3vl03I7IWZHBM3I1by4RRpE/OY7wthgAAAAAAAQea6+DxbLnX6/PV+5FwgrxNl+4K1dY9Zi0&#13;&#10;7u6bGF3vbgsqVK6x1uVii1PmNrrfFVety6y4rqsJ2udTHoi8bt8IhBDefAgsHrnGrVx5r9ypbDRG&#13;&#10;efkEN54Ls6/F9GlGH1us5sV/43T160N26KiVrTR6vpfWA++xNwJnSKwuaVXmrWNqDyY3p61OtVas&#13;&#10;e2fj7EEi2FLd+p6yt4jlqvSTqIb6SrmvNVcZYx5orSzbq8AstaG9ltoQ2czMpbdJWn20sevzohkb&#13;&#10;rkyS4RXXjli6k++hVrJHzJF1qXm6u5KlTRpOEbYbXJstVMr3qkTAkjCEIBISAAAAAADjJ9w7iO6n&#13;&#10;VW/3TivHFyPq7kefPT9Y1sO7us5mlopEfPHFya1KpRzZFQoJksVCmPN01KgmlhCSjCEA9Z875gT9&#13;&#10;Y/D/AODazP7DAfO+YE/WPw/+DazP7DAfO+YE/WPw/wDg2sz+wwHzvmBP1j8P/g2sz+wwHzvmBP1j&#13;&#10;8P8A4NrM/sMDmAAAAAAMQdZ+urS1s/cPuGbtVuWGHGVnp4KUrCgVzxcbwvx8o0oVqNr49tBFy79d&#13;&#10;9xqI8lGKZsSxStaWt3WuJY0syVY5pQ1d+3J2+eQNri9suNrZxRa+JdLmNbnV3DjlmuBity5c1vzv&#13;&#10;FJWbYXZdd+1kSqvZ8XJDNDjWDjlYkYpeVijua4b8mbGpzShXdA8tKqqI1FBVShQ5VPWpKKUilKmW&#13;&#10;0Kk9GpGtS5ZGtoKU6uhGaEITJ1KdSmU79yqWMsd0A2KuxU4Vtie/GfH2lXaNJLMwTeDQ3M9mY+1H&#13;&#10;Wqytln4LuFG3JaLOzM+SLVaKCZmwy6QoUUlGFwsaRNibprxVteL2htTQWBd+b3FA7t6F2alyV0a3&#13;&#10;RImcW1xb1VJYgcm9ZSpKka9EuSRrUFiJWnq0lCRQmqTJlCetLNLGaWMIxD2QAAAAAY6antV2njRh&#13;&#10;iK4M6anMrWriHGNtSxgquG6FkaddyXz0VFdHbtqsaOipf7wupxp0K0Gm1rZbHV+cuRr8zRKYUFEY&#13;&#10;BrQduNwlbIW0nYLo0tad7ESYo0bKnVHWd1t7srC95gzHUYXCi5tDm8Va8Hpnxaypl6RIva2C0VKq&#13;&#10;6IxoRmeL2VInFVa6QKrADq6YAXXdh1wp5RpftTG+jvX4wJ3XT5Z7Y12ZjHP+PLVSorrxLbyKFJG2&#13;&#10;suQ7DtZCloX7ZrYnjS/7p7abIZGbKFFSqdmrIy1yhFsDYnYsytjbN+P7Vyvh2/LUyZjS+Gqm9Wlf&#13;&#10;FkviC5LbuBsrfUoKmx3ba6hNX5CvTrpldCM0FKRZRro1kidYnUppQ5FAAAAADGjUPrH0paSGlM+a&#13;&#10;nNReGMEIV9GopaKeT8iWvaTq+06FTkasLcYndxTP1zV4RhNCKdhbHNRDk60OLuljGARav3CZth3b&#13;&#10;i2sgcddjEoUUZ+LNUYcIam7oR9PrUXK2sLPLdX/9t1M2/wBgD0nnorYWfbzS/izawv0AAPPRWws+&#13;&#10;3ml/Fm1hfoAA8xt4TtsOnlxbmds1vc5cXVekbUKaGmvV5S5dYtUUkqOly1fAVCjQhXUV6MstZRPK&#13;&#10;mhvjvm4sN4E+AAAAAAAAHwdxZQxpaCnmV2ZEsa11kZeNzW4ruYWRT7fIuS9NX/8AcfuAfO/PBYE/&#13;&#10;XvxD+EqzP7aAfPBYE/XvxD+EqzP7aAfPBYE/XvxD+EqzP7aA5Bt+4GG6mlK+20+M9yMa6KnmL0wu&#13;&#10;iJ5a1nNVNVEr5o5N1ZSlr81W0K6VRCgojzZVQrJpuLPQmgB70AAAAAAAAAAAAAAAAAAAAAAAAAAA&#13;&#10;AAAA1EvCnFDhW24usSmtmnmTo2nTamapZo+gb46W8NLKvIw/3ruqtcox6PRRUe2BM9wH627JVZa2&#13;&#10;hV3L6KGbIrHjjTvbdrKZ5acHGhZl03JlZyvygkjHdX5ipfLPxtMs3R4vOEjfxt29PACUPhqPqWmB&#13;&#10;PH9xd/N01VAVBuC6erq6HP8A1Jj+Z3n0DbcZMvVjxtji/wDItzKKKK27Bsm672uBXXj9QTMlqsTi&#13;&#10;+u6qv1/UE6BDXrz/AHJfWA0JsPRSe5h5IgbgDgxSZYl2GuhakuhPCtFtz+op8pD/AGkt1VZyVtv/&#13;&#10;AMgVkm72QJ7AAAAAAAAPXr0CJ0Rq25xSJXBAuoVUy1CtT01SNXQrU+SrJlaStCahXoV6UeLNRrwj&#13;&#10;JGEd00Iw6IBjkn0VaOEj7LdCXSZpmTXNKo51LcNDA+LKD5Ip4/Kc5g8UrVg4wr798eWgq3xm3ezE&#13;&#10;DJWjRop6VKhQpU6NGjTp0qVKjJydOlTpfS06dOlLDi0qUISxhCEN0IQ3Qh0QhuDyAAAAAAAAAAAA&#13;&#10;AAAAAABoI3dMoRO7kjVRmmVJXBYmUTTf8Ioqq1Gt8PL+z6wG2/4K+zNjbsO9Iq5DTpSq7iftR7w9&#13;&#10;T0+mrO50dTeXGClVUf8ALdyWJohD1ubUqG+HshrN9rairN+1S2kdBRJGSpU146t1csJv+DuWfb8c&#13;&#10;kdX4aCyj7PtgbKbgomRrfvbYn6dLYZ1idU5Yev8A1CY6u1PRqRqVG5/cs3XrlpGkV9O6lXjauTra&#13;&#10;Xwl3buarE0evoA/HhX9CxquxU1A1Ls5hB/S5H0918X89hShX83McyWekcu5kKvTz/wCZnXyHxuRh&#13;&#10;xu5ndDo3bwNaVsw9Vdy6KNfWlXUlbbqoaqFg5itCjelKhX5CR7xfdLpRtXKVuq4/WORfLAeH1v8A&#13;&#10;1RBTBKrrJ1kP1YlS7g3fQAAAAowcN7yY6NOCNAuG6KmpKy35lrOGS3BLLH6lWdMTWdYlqsymr0fX&#13;&#10;UtDNbxCEN3oVdfrApT7LzR3Q1+6/dLukdc6L2RhzBkXml6OjVNTkeUeO7OYXjIWR6jNWr0VKei++&#13;&#10;Ya1bj7kKVSZUkSunNlSxIqRwiniG2O1w6d8I6WNjDtAMJaecZWniXF1l7PXWCgYbSs9rpt6OSFPT&#13;&#10;dkGhXdHGtDe4P1xuPIwUPFyvitzfn5ZCsueHRWtU11MQ0vUvopvdR/KAb+4DTz8JeYWu3Nt/rtb2&#13;&#10;iWnKkU3Nht+qwo7o0+6l1absM3U+xhGG+HLxfHhyiq6fsnrhCPQBZI4DrcitVZe0jtCepNMhYro0&#13;&#10;r3Inp74cSRZdTXn5uWVIfdmT2e2yx9nkvaAvoAAAAAAAAAAAAAAAAAAAAAAAAAAAAAAAAAAAAAAA&#13;&#10;AAAAAAAAAAAAAAAAAAAAAAAAAAAAAAAAAAAAAAAAAAAAAAAAGOeX9IOk7UEoisz1ph085uV8nJRg&#13;&#10;sy7hfHOSFfJUpOTp0ud3jbj0ohLJDol3TRhLL0Qh0AcIW9sqtmLarjTdrd2duh9ndaVSFZO5ItK+&#13;&#10;EKTglq/74jWeYiKhHH9rRTw39X3Qzet+3bftNoQ29azEzW1b7ZQ5s2MdvtaBnaG1NCO+CZE2t1BM&#13;&#10;hSUIR6IUE6eWWEY74dYHvQAAAAAgB4RJtTsrbKjR1j3KOAKdjLs2ZUzpb+OLaQ5AY1lxsSa00lpX&#13;&#10;jdl7P1VnRurHWURbu4TAzcaVyhBKpuROoinm3R3BTvxvwtLbP5ayJYWKrCtrSq+Xvky87Wx7ZrLQ&#13;&#10;wxcfLvF23q/I7ctprof9836+4urkjTw+7V9aIGzqtVPcKO2LcSXg5oHu60jEzJbnempvqNLW8XFR&#13;&#10;b6FJ5dG1rq11UWxC4ukFalG3xVqYpE1WimmU190Johqx9vRwgnUdrQ1C5QwFpmy7dWKdFeNbme7D&#13;&#10;YEeMbhX2u4agJ2BfWbXfIt+XGzV0zu+2pcbojrL7Is+ClNbKW15WZ1eWlVcqhUrShVvnqz1J41Kk&#13;&#10;01SpPNx6lSpNUqVJ5+np3/0+v0esBYY2MvCAdUezcy7Y1nZPyJfGZtFDu8N7JkXEV2vC+7FmO7cV&#13;&#10;1qKWtfGFK7woUONrPdt0atV3ms1sVpbVvRLBwaVrUleFLXdDGG2xtW57eva2LevS0XdBcVqXcws1&#13;&#10;z2y/tSmmsa32339BQdmZ4bVVHfBWhc2tWkXo1Eu+VUkrUJ4dE0QPowAHFeZs04k08Y3uPMOdMj2h&#13;&#10;ibFdoRZ4XVkG/X1BbVp29B/fmy12KLs8uVZOhQwc7jfWdlRcvPCClzc0KSX6etJADBj6NRsk/wBk&#13;&#10;Y0gfhxsf+1QM58M5pxLqGxvbmYsF5GtHLOK7wi7+ZXIVhPiG5bSuDzPvznaz5FpemysoQre5lxsr&#13;&#10;uyrObzx5s5Ni5JNHjUJoAYMfRqNkn+yMaQPw42P/AGqA+jUbJP8AZGNIH4cbH/tUB9Go2Sf7IxpA&#13;&#10;/DjY/wDaoD6NRsk/2RjSB+HGx/7VAfRqNkn+yMaQPw42P/aoHJWHNp7s79RGSbaw7grWlpxy1lO8&#13;&#10;IvELYx/YOVbWuS7H7uAwud1PsWdnbV6hcti2W4zOzys5vJHmzW3LlcY8RLNuDPEAAAAAAACFjXXs&#13;&#10;ANl/tA3t4vrLeBJLAy+/VK9d2zRgV1+Zdf7suURrVVTrctBCicrAvd8UVp5ZqlwX/Yt0PkJaFBLB&#13;&#10;bBHCKaIQSXnwIvTMucq1XHmuXOtsNE1SaKdBeWMcfX4vo0+vk6zoxOmN09et0bucStSb7su/rD7/&#13;&#10;ABNwKPQ9bbmlXZk1U6lMpI0tWnWmZbPbsd4nb18KUYfqVxrLGPJDvFEo3Riqg2ubUrjv/UixLGPQ&#13;&#10;Fk/RTszdDezwt1Ww6R9PVk4tWuqKm33HfcKS+6co3WnpVKNaKa5cm3Wte73cmqK2jBfTt+L5Qthr&#13;&#10;VxjMzs7bLGMsoZ6AAAAAAAAYVamtnVoV1lVJ1ep/Sjg3Mr3zemjp3hddgs3zQUyKjS5KikRZGbU7&#13;&#10;dfTaillh9jttwJU0eSob5f1PJuCM9fwXXYbuC6K+bRYoRxqVOUrI2/UVqpRIKm+EPpYJKOa9ySlu&#13;&#10;/wBhSxSywj7HWBl9p62Kuyo0tOyC4sL6GMENFytNakqaLqvC312XLsZVlGpytFex3VmF0v24GZfL&#13;&#10;HqcGxzSK/wDF5xCG+AEo0sISw4sIboQ6IQ+4B1AAAAAAAA8VUlTLU9ZKsTUFSavT5OulVUaddPWp&#13;&#10;x66dajVhNRqwjHrljCMu/dv6IQA9I02habDXnUsVr26zKqssZaqlpZWxurz74dVWsjT0K00N3XCM&#13;&#10;fXA+lAAAAAAAAAaCy4lbgvuF6XO01Wo7LHhwVulSpNylWdwrL61ZZVrdW+ty9at9+IG2M4J/alk2&#13;&#10;9sU9P7vaiZDSfb6yLqDunJlVLClBSsvRHmS8LJbqrnGlujVXS45s+wU8vLbpu5tFBGHRCEQKp/DU&#13;&#10;vVTMC+IFiz+cRqoAkB4DR1bUL/1Cf4urUCcbhWF4sls7EfU6yOtejRXZEvTTnZ1s06k306l8Rags&#13;&#10;cZBr0qG//Z4W5Yj+oj09Cago9oDUpstFYodmtOghN3RUOSCiilklhCpzysqpUkfI9O/pr8j92PsA&#13;&#10;b9wAAAAAOJXDBmE3ZwXuzvh7Fro6Oa1S4uTm4Y+tNavcV6ytUrrFy1ZXaa6lWuU161espUqIzKFS&#13;&#10;irGapPGaMYgfj875gT9Y/D/4NrM/sMB875gT9Y/D/wCDazP7DAfO+YE/WPw/+DazP7DAfO+YE/WP&#13;&#10;w/8Ag2sz+wwP2b8GYTaXBA7NGHsWtbo2LUzi2ubfj600S9uXo61OujXIllBpoKUi5NXo0KyZSnjK&#13;&#10;oSqKUJqc8JoQiBy0AAAAAACv7rt4NRstddVwPWQHLFr9p0y3cFdQuecj6anNssPzQOdaM1aovujH&#13;&#10;7ow3Ji50XKltSqqeHdLZzVdL7XrKJ1txzK5pFScIILx4DqwqHGtXx/tH3ZpaJqk8U7VeOllLcLhQ&#13;&#10;px/35+Ys+2ynWVodMOhgS74etDduA5AxPwITCDO6plGc9fGVMgsstSnOsacU4UtLEbjVp7/qtKi/&#13;&#10;XhfObE9KMfWUdwI9G+PNIdAFmnQPsg9n9s2EU1fS3gdlZb/WoJm16zPeilVfeYnxJUpworE1a937&#13;&#10;nCi22tylo0Yulu2QmtW1limjQVqmCKqXjgScAAAGsr8+s7SL7WzQ/wDxTzx+nwCzRwdDbWakdsJH&#13;&#10;WJHUHjTB+O/ndvnfPMl8xppvxr7sfNb+bb3d80fm2v69+W7m/MyZ+5Pc2DXxYLXHnkFe9LzUIyts&#13;&#10;VwoDWxs7No7qL0dYjwhpZu/HeHo4jhb9xZIt7LS283GGQcE4xym7d2FdtZctpmr81e72ckKKDewp&#13;&#10;OI2JG+CvnKuClUpCMzz6ztIvtbND/wDFPPH6fAHn1naRfa2aH/4p54/T4A8+s7SL7WzQ/wDxTzx+&#13;&#10;nwB59Z2kX2tmh/8Ainnj9PgDz6ztIodEdNmh/wBj6W088fyf9/6HlA2agAAAAAANBI811ap3clS6&#13;&#10;M0y5Q4LKyyaaaNSfndVVWrVvh5flgNsxwUDHzPZexR09XI1paKdXlzIuoPIVwVqdPkqi93bcy3hi&#13;&#10;uirrx/2WvBixixoIR3w3pkVD2IAa1bayUp6W1O2k0s8OLNHX5rDm9b0FbUPkKtSj0+zQrb+j2fhA&#13;&#10;2bXBZ3lA57DbRuhRqaVdRbrpqQZnalLH6ojcK+qbMz/SS1ur6tFqfWxT1ehVUfu7g4R4W9gLH+Ut&#13;&#10;kPkLL9xtaHzeaZMmYjvbHD9Uo0oOqT5oWS7Rw1d7CjV/X+5L2yX3SeHVvhNzVWttVgWqpYq2ZHMn&#13;&#10;ChxsDNf947P/AGk2BbqSP6xHiHNN4WvgjP8Ab06qpIxu9g5DfUbCjuhxR/Tp4rsX3CsbL5anChCD&#13;&#10;nBO0uTMkUQRXE7JVYbkcAAAgN4Tu5ObVsNNc6prXrm1VXRad26opQLKqGvMgeNWWCGh5b6tahWk4&#13;&#10;yFzalqxpdE00YpVjasVI1kFCVSokiGoBAsQ7G7g7uqPajujJlS8qbtp50bJ3DjOuan9mjG48kp0S&#13;&#10;qNFyYsG2048380qnl6VZuVX+4whYTAqlX7lV0vbKqs1UGyTxpsc9nDi/R26aFWfS9YL1p9uZOmq3&#13;&#10;y13Uhi8XnkC7EaOujo5KurIO9Pd9XJCWNdQot+8GZ0aXOzY14IrF8zDOlRtqUKAm2l4MPnvQTG69&#13;&#10;Q2kaS6NRmkJHzx7fG6RFB0zTgdno8pWr+bdoZ09Dzb2O2p91eOR7ZbEyhqS0lKm+reYUTdNc7qFU&#13;&#10;YDYYcCEyZkW4rD2heLn6+LpescY1dtK75j6yHR8cV9r2S8ZChqQ83a+1WZWprt7DXu2az7bUXH3N&#13;&#10;TJu6qlmQKVkOdUONAL4AAAAAAAAAAAAAAAFRThUO1Q1wbM+OhSOjPLqDFfza/nn/AJo/PscYzv8A&#13;&#10;7vfM4+d38x/I/NHs+7INHczzeXVxoMsqSLl3Rhz6CqKVHFKFRiHCo9uF/i6ubfm9vTfppj5MSRA2&#13;&#10;LW3c1UZw0TbKnVPqb03XdQsTM+NI4PjZ11K7bte707VC9dSGIMfXFyluXg0vluuMHG1bqfW6Xui1&#13;&#10;quazLILEcUy9MlUpw10vnqPbhfbdW/8Ai3aZ/wBEYDz1Htwvturf/Fu0z/ojAeeo9uF9t1b/AOLd&#13;&#10;pn/RGA89R7cL7bq3/wAW7TP+iMB56j24X23Vv/i3aZ/0RgW5+CvbVDXDtMI6646y8uN+VI4Ujpgh&#13;&#10;jiKDG+NLA7g/NIhqE82HK/M4s+1O7EXONh2rCEHqCuLZ3PjzKCXnSyKoLdYAAAAAesXOzY2Rpd03&#13;&#10;Fvb4VuPyPPVaZJy3J7oVOS5erLCpxeVpcaEOmWFWWMd0YwgB4nmqtj/KNh/hhv8A+kAPNVbH+UbD&#13;&#10;/DDf/wBIA8NVe1mIKU1Zbd1sJKEvoqyq4GtPTl9urWWwhD2t/WBE9tNNs1or2funbJl7uuesVXtm&#13;&#10;6nab8gxHgqzL5ty78gXlkFc2K6NrUXK2mFzcXG3bNSuvIqLqvB7So2lsa6KiglUrXtS1MboGmch1&#13;&#10;w3fcA2oHA7clXBfWyMcbXeVNdQ34Z1YZnxpatKrNPUpo7fcrYxjl+ulRxjGHJJ43RlW5FMYf8JVK&#13;&#10;N3TEC1cAAAAAHFN64SwxkpzTvmR8Q4wv57St1NqTPN6WDad0uqZqoqVSyi1UHJ9anFTRRJ1q1apl&#13;&#10;QyKIJYKlalTLLCdQojMHy3zp+ln7WrAH4G8dfm4A+dP0s/a1YA/A3jr83AHzp+ln7WrAH4G8dfm4&#13;&#10;A+dP0s/a1YA/A3jr83AHzp+ln7WrAH4G8dfm4BzS0tTYwNbcxMTW3srIyt6NqZ2hoRJm9qampuT0&#13;&#10;0ba1traio0EyFA3IaFBOkQpU6dOlT06CVLJCSTdAPbAAAAAB6G4bbt+7Gddbt1sLLc1vudHmzmx3&#13;&#10;C1IHlnck8Y740Vra5UFKBXRj/vChPNLGMN8YbtwGENwbKjZiXU4VHe4dnZoed3StU5ZQ5LNK+EJ1&#13;&#10;quru6Ki1ZCyIV1kf21MoA5yxDpF0o6fa/OsCaY9PuEVUac1LnWIsM45xsojTqU4UqtLlrNtxlr7p&#13;&#10;6MOLNDjfTS74R3wjGEQyKAAAAAAAAAR4a5dlfoO2jTKnQasdPlp37cTYhi3W5kxrnXWZlu2E0OVq&#13;&#10;0UjPke1lLXc9VqTV69VdC2HlW62qpVx5ytYFc0ekK1WWOBMaRn10VK8K6x9QONG5RWqVqTTkOzcf&#13;&#10;5f5nCtCMebUVjN8yWvWTpo/YvOudK927natVPvrxD4GzOBBYNQOVGrkPX7lW6GiFWTnKGy8HWfYb&#13;&#10;hVpQ3/U6Tk/X9khNQr7t36oi1qYRj0c2Ank0JcHo2XOgB9Zb9xrhCvlfMFu1qCtlzJqGd0uT71ZF&#13;&#10;6OanWSOtts8WpjxvaD4lr71CS4bSsNiuBNGp0OvF3QAm+AAAAAABgrrz2jWkjZtYkrZe1W5RbrOR&#13;&#10;KqayjZtjNcKT3k/JzwjpQqzMWPLJoqE7g/LOWqJKCt2VTNlr2/zxKqua4WFEogrA1je2D4RVqy2o&#13;&#10;Sh/xNa8VunTR3UV8mlwpbDxVr3BkhIjVQrNrpnG8EfNq901+WpUXBJYzZK12E1qqKCKtFc7yypLp&#13;&#10;UhXdAdXTAC2FsZ+FEagNCFCz9Per+ncupbSS102637edoqqS3OeDbfRU6KREls54clCdNkOyGRFD&#13;&#10;m6TH92uaVW1NtBAktC7GBoa0truYbKTTBqu09az8Q29nbTHlW1su4wuSSMiO4LZV1IqG1yo0aNdZ&#13;&#10;bt0sS2imuCzrpbYV6MHa2LmbGt+beWoRVopJVFCMwZFAAAAABxtljLeMcE48ujLWZ7/tPF+NLJba&#13;&#10;jvdt8Xu+Ibetphb6UeT5VY5OVdOmlq161WkmRJocdW5LK6dEhTqVihMmmDXdbbnhUyvUxauSNIWz&#13;&#10;/txOzYCvBrebJyTn/JNqoXC7Mr2040qzc7s+PcfXU3qU9h2e6UI1o+ae7GtTkRyS106lC0Y4dm2M&#13;&#10;ywKTvX0xAAWodhnwk2/9mkyW1pd1B2Imyro0ovSxS2qrKZmJjy/hxQ/r6zi8vTFVo9zG7J7GpW11&#13;&#10;i92t+71Ka54TVoTM97JkbaltZzDZlaZdU+n3WTiK3c66ZsqWrl7FtzyfqG5LXWcpOhcKNKhWVsVx&#13;&#10;s6ykmebUulshWoyu1r3K2tb82Rq0eeoU3Gk3hkKAAAAAHxd14+sK+4oPNxZFoXlBp53BrhddsM1w&#13;&#10;wbYrI0OedzovCJVzPnUEiPnUU3F5zzRPxt/N5dwfJ/O+YE/WPw/+DazP7DAfO+YE/WPw/wDg2sz+&#13;&#10;wwHzvmBP1j8P/g2sz+wwHzvmBP1j8P8A4NrM/sMB875gT9Y/D/4NrM/sMDkJgt9htVpSsVssbPbj&#13;&#10;Ih5zFCysLWiZmpHzpTWWq+aNrdRTpaHOl1euqURoJ4c5VV6ymbjT15oge+AAAAHqnRzb2RucHl6c&#13;&#10;ELS0NCJW5Ozs6LE6BrbWxvT1Fa5wcVyurQTI0SVNSrKFShSogmSpqUylVPJLLPNAKRG2h4V/iewG&#13;&#10;m/tLuzhR2dna8nZuebPvvUfdzMgu3BdvJHJNWZ3lrxvarxQUs+Zl8aFZZQjcL6kU4mjuoRSNWUGd&#13;&#10;yUypA11C1XUXKlS5RBNLWWqVCqvKiQpECSnVrVJq1SVG3t9FKgRJ99b9SpkiZKjSwjBKlSp0ssss&#13;&#10;A8ICwxsNtvXfuyKuN7x/ceKbYyzpeyhc6N+yWysLHblt5rZHSmkotvmptDIEKKZRdcWxFCHFx/kB&#13;&#10;yVsKmNLmttPFhK3R+dFYbR/Rnrk0va/8ONectKmWGHJtlreQTPKdHU5ldlivtejGvVtPINoLeQf7&#13;&#10;PuNL0xggdEaeDkmhQdWZU6MypG5qgy5AAAAACg/w45Q4SW/s0ElOep3Kru+r1Usl40OJ3QRoNNNF&#13;&#10;t3/8rzdW7wl3/wCLUrgVqODkW5ZV1ba3QQ2X/Qb1DElyLfFxoKa+FKdPJelnYZyRd+NqtKNXqXJs&#13;&#10;jMNqqGuPX3Uop4pOnpA2nG1h9S02lPiBayP5umRwNIhL6Kb3UfygG/uA063CS71ZL+22uvR8t9RR&#13;&#10;VIUF8YzspRUTR+pyPmN8CYlx5ciX39NclqvCZV1fqqjX+ELIfAb06yVp2miqpCbufWc9HaZLGMv1&#13;&#10;PniRJqcrLN2/d08gsber/F5EC/MAAAAPm7puy1rEt53u+9rmYLPtO30dVyfrmup4QW/bzI3Ufry9&#13;&#10;3eXiulbm1FQ65lKpUmTy7+maG+AERmUeEH7GTEDoqaLu1+4bcliOrVo16mMkV+ZsQcrSjyU3IPGG&#13;&#10;bOv5oWexvSrFMOmHrQ3AcNeeithZ9vNL+LNrC/QAA89FbCz7eaX8WbWF+gAB56K2Fn280v4s2sL9&#13;&#10;AAEo+jjXDpc2gGJledNImT45bxWgvF5sJVdHmLyHYUKV2sKBmcndqix5NtSyrhqwTILjaFPP5WmZ&#13;&#10;rUwVwlRrFKlOpkThlqAAAAAAD0r1cLDbSKLlcb20MDbTjxZ3B6cULWjknj60Va2unoQjH1oRjCMf&#13;&#10;Y69wcdx1A4FljGWbNuIpYw9FCbJNmwj96L10fD97pAfPBYE/XvxD+EqzP7aAfPBYE/XvxD+EqzP7&#13;&#10;aA99a+UcZ3u4Vmuy8iWNdzpQRzuChute7mB+cKDdQqp09VbXRtLgqU0kdKutSUIqOLyEK6xPLGMJ&#13;&#10;q8kJg5AAAAAAAAAAAAAAAAAAAAAAAAAAAAAAAAAAAAAx2vPSLpRyQ+1rpyJpi09X5cyitFVXuK9M&#13;&#10;K41uh8rV+j6rXd3223Bwq14f79FRGP3egDmS1rQtSxmRDbVk2vb1n243SRkb7ftZlbLfY0FPr3Im&#13;&#10;hooJG9JCMf8Ag6aEI7odHVAD6UAAAAANQ7wpZNXT7cnWdVrRmmprEOmxSl39UlD51HCaSMIb+nfz&#13;&#10;hHW6QJzeA5M7bXufaVXBVp04vDYw6SmdDUn38vI2Pq/UUsdqdL1+Qiottn37v96obvYAwr4amhrU&#13;&#10;9p1p8cppJoJleg7HiOjU/wBjnUN2oLUtXr04+1Sckn/q0DK7gPuRrfbMq7Q3ESpanpXVfGPdOmRW&#13;&#10;VumqfqlZb+LLhy3bdyKqNP8A2Si2r8wWonVR39bkmhDrAv35joWMqxHlNNlCLf8AM0UY5vijkTun&#13;&#10;yfcrzC1bYc6V4QcuW+ocw7hRcILOX3w5ty8I/S79waGhGrVN6xKtQKa6Ncjr0FiRYmrVKCpGrSVI&#13;&#10;VqKlJWozctQrpq9KChKoTxhGSO7dGE3UG7N2SuqF81m7NnRxqSutZFyvTIuFreo3+7TRhveMi2VW&#13;&#10;WY9yG8whThxaPdm97UfXLm0Ib0nOua9MU8d4SLAAAAAAAAAAAAAAAAIW+EPZMdcTbF7X5dDOoqJV&#13;&#10;briVkxnUrUJuTnmbM15LsTDT0nmj1cgpZL8cUyrq/U1abojviBptY7ozTb4+z/J1Abn7Y8bLTBez&#13;&#10;E0nY2sWzbHYfm9XTY9tu+ojMChsTKL3vvILmgRudxM3d+rQ7oorAtl1q1WeybQTV0zS2NbendFaR&#13;&#10;Xcrk/vjoGp/2sHqpu0o8f7WP/OLyOBs9OC6+oWaGfc6mf54WfwK73DjGBrTXjs27npS0u7TxbOq1&#13;&#10;hcJpd3LzNdtumntyZ4Vf+Qgtup+jDoh1qIgQpcFWuRWxbb3Si2JqsZKF5WvqPtpwlhN9eRpNOeU7&#13;&#10;wo0q3rRjz61Udfr/ANih0esBtygAAAAAAAAAAAAAAAAAAAAAAAAAAAAAAAAAAAAAAAAAAAAAAAAA&#13;&#10;AAAAAAAAAAAAAAAAAAAAAAAAAAAAAAAAAAAAAD4u+Me2FkthUWrkmyLPyDa6yaE6u274ttmutgVV&#13;&#10;N3JQioZ35E4t9aO6pUl406WO6FSMv+NEDCxw2TWy3c18zo4bOHQqrXVKk1atXq6T8GQ5xUj/ALIr&#13;&#10;pQsWFBZVjHriplmjHfHqAydxNpy084DSVkOCsD4ZwshU0oUlCPEmL7Ixwjr0YfTQp1k9nsbLQq0o&#13;&#10;R3RhCMsYQjCHRDdvA5qAAAAADFHXLqKoaRtG+qHU5PBFWVYMwXk3I7Ijc5alRvdLqty0nNdZ7FXp&#13;&#10;UayWatC4rrlZmWEIKUu+LjumVpob55Q1tfnxTa68bdzDSfu8C9x+x4TfZA2Aex3z3qr1UbPbAepf&#13;&#10;WJSslDlvPDS6ZLQMlhWqqtJjZ8ZPrqrhjGPc9Y9vqhWpuWzkjbe/P4rIcZNdKZJBNLBJGMQrecKO&#13;&#10;28GZ9Kl8N+z30XXwrxrk5TaLPd+onM9sKJkt+WMgu2hFys7F9iO9PcotG43q3YULxuq6W2EX1Iwv&#13;&#10;1np7YdmxWqfYga7S6bvuq+X5yuq9bluC8LoeFHOna47pe3S4bgdVH/C3J4d1ClwWV+r6upVb/Z6u&#13;&#10;gM19Ce0w1mbObJLNkPS/me6LTQo3NMtuTFrk6ObxhzIqPld6tnvvHlZdBgeKLjQ5ZP3YTpWy6GLl&#13;&#10;q6y2bgYXfcrgG372Z+vnG20t0cYo1Y42TTMkt5o1jPftkVldJeuxvlC2qsrde9kLFktFPFXRbl0a&#13;&#10;Thb7ipSI1D9Z7tb9wxRpO6kEtAM+wAAAAAAAODs46bdPupu1oWRqKwhijOloyTKKqe3sr2Fa9+tK&#13;&#10;BTXp8hVXNlG5mpy7jukZZaXFcW2KRwTxpUZ0yqWdPCIERN5cGV2IV7OVV3cNEDUzLlM809SFm5o1&#13;&#10;F2W3e90WG2stttvo6MfYStaaHVu6wOQMTcHe2L+GHRK9WloHxW9uCSenVp/NWfsl5wb5qlKHRGsw&#13;&#10;5mvi/rerSwj/ALBFq5t/xAJgrVtG1LEt5ptCx7YYLOtNgR0m9hti02Vtt63mVvpR30kDQytCdI3N&#13;&#10;qOXd9KmSpqCeHTullA+lAAAAAAAAAfIwsayoL+63mPtbupynK90fM+1d0eV+ucrzzmXOeW3/AE2/&#13;&#10;jcb7vrAfXAAAAAAAAAOPboxbjK9nGi63pjuxbudKCORtTuN0WiwP7hQbqFZTXpIaC12QKlFFFRrr&#13;&#10;VdeCbjc35wsURhCE1ebjB6H53zAn6x+H/wAG1mf2GA+d8wJ+sfh/8G1mf2GA+d8wJ+sfh/8ABtZn&#13;&#10;9hgPnfMCfrH4f/BtZn9hgPnfMCfrH4f/AAbWZ/YYHJze3IGdvRNTUhSNjY1I07c2t6BLSRt6BvRU&#13;&#10;aKdIgQoqEtCgkRpU9KmnSJk8kqagnoyyQ3Sw3QD2QAAAAAYD62tmToZ2iLAmZdW2nmzMnuTUiqIL&#13;&#10;cv6nTXWnlK1k3Gq16SW28m2ouZLxRNkFleK+NvzOym2FauXjOrMs6ZIhWzyxwKPRBcTkqW4b1Wal&#13;&#10;MXI1VWpWlZbybMd5YQIIVYx/UzdWRseNnfmSfo5rByc3RVCEP1WsVdO8PgrM4EXpkQOVGrkPXJna&#13;&#10;52iWpJFShsvGWPrDcK1GH+x0XN+X5IT0K8d0P1RFqUwhGO7m3shO/oU2AuzB2fb2z31h/AVG+8vM&#13;&#10;NWkoac1Z2dPmp5BZ11D6y621RckTfY9kPaePKcV/sGzbXfOKoUJJlvM5oJYBNEAAAYHZj2nmzv07&#13;&#10;5IuXD2ddaenDEuVLP7jwumwL/wAq2tbd2W/B+YWy6mLuwzOS9MvR907dfWd5R85llgpbHFCrljGV&#13;&#10;VLGYGHNp7s79RGSbaw7grWlpxy1lO8IvELYx/YOVbWuS7H7uAwud1PsWdnbV6hcti2W4zOzys5vJ&#13;&#10;HmzW3LlcY8RLNuDk/UfrS0k6P42bHVLqLxBp/wDmh+aGFifNXvlisvzW+ZCLFG5e4EXlcm7pdw43&#13;&#10;LbndTm3G5pB4boKuLzpPCIYzfRqNkn+yMaQPw42P/aoD6NRsk/2RjSB+HGx/7VAfRqNkn+yMaQPw&#13;&#10;42P/AGqA+jUbJP8AZGNIH4cbH/tUB9Go2Sf7IxpA/DjY/wDaoGc+Gc04l1DY3tzMWC8jWjlnFd4R&#13;&#10;d/MrkKwnxDctpXB5n35ztZ8i0vTZWUIVvcy42V3ZVnN5482cmxckmjxqE0AOVAAAAAA1kXDVlbhN&#13;&#10;tKtOaGrNU7lJ9DNkK0UkZowpyuC3Puoqk5x6PZoNzPv9b6lQ6OgDiDgdNp2RcW1vdne7EyBQ+WJp&#13;&#10;JzHdWNJ1cKc6hHfCy7cV2UtVNsa0YRpL444vC/E8ebx5x3MrOEPQxVQAug8KK9Qr1x+3pl/nh6fQ&#13;&#10;NYVsnfVS9mr4/wBo4/nEY7A3eAGjc2jF4smRNoRrsyBbSiiqt2+tZWp+8LeUp4xgnVMdy5uvd4aK&#13;&#10;1Lp+sKEKyjXh7MI+tHfADYdcC9orKeyrzJUUwm5JRrsyxXb+NDd+o/mGaaqNXk/X4vP6K3d628C3&#13;&#10;SAAAAOPboxbjK9nGi63pjuxbudKCORtTuN0WiwP7hQbqFZTXpIaC12QKlFFFRrrVdeCbjc35wsUR&#13;&#10;hCE1ebjB6H53zAn6x+H/AMG1mf2GA+d8wJ+sfh/8G1mf2GA+d8wJ+sfh/wDBtZn9hgPnfMCfrH4f&#13;&#10;/BtZn9hgPnfMCfrH4f8AwbWZ/YYHJze3IGdvRNTUhSNjY1I07c2t6BLSRt6BvRUaKdIgQoqEtCgk&#13;&#10;RpU9KmnSJk8kqagnoyyQ3Sw3QD2QAABoIXRzcXpwXu7u4LnV2d1ahyc3RzVVnBxcnBbWrKly9yWq&#13;&#10;6qhQtXKlFaupUqFM0VKhTWipmjGaPSEgWzo2XWrragZekxdpjsCouamlQ3zZHy5c/OWfE2KGtbU+&#13;&#10;pL71uqkiVQ58ooUq1dotBlSut5P3IKJma31SNudFSMNozsqdgzow2X2O1adothqzrqAvS2VltZXz&#13;&#10;9km2GtW6v7O8oOZXHZFk2ss7qNGPcYudKpXTrbZSqHN0uZJWgmvu4rpkSNlBsCv7tqOCaNN1QurU&#13;&#10;xss2Vvt24o87fb20c1ldFvtt7njGpXWr9Pru4106C1V8Yxio+ZQ+q09rqZaihJYjxa8qVqsx0DX9&#13;&#10;3fZ1249ui4LHvu2X+zL0tN2WMN0WndTOvt+5LafGytVRuTM+sLwnSuDO6ttejWTK0DimTK0qmlHo&#13;&#10;gBYP4Krk3Ito7afS9YlrXvdVvWTlpoz0x5QtJne3BBbd/tFraaMzXtbSC72dPXlb36jbt4sLRcLR&#13;&#10;3STKZmx0bkyxHzaO+MQ23QAAAAAAOOr6xRi3KEWv5peM7AyJBjis7ixvqzrcu2LPFy5nFyi2Qfmt&#13;&#10;x7nd0YNzdz3mvN4KuZpec8bmqbih8L86fpZ+1qwB+BvHX5uAPnT9LP2tWAPwN46/NwB86fpZ+1qw&#13;&#10;B+BvHX5uAPnT9LP2tWAPwN46/NwB86fpZ+1qwB+BvHX5uActWvalrWOxIbWsq2mC0Laaoqe5tuWq&#13;&#10;ytzCxt3PFddyVwRNDQnSN6PnS9YrXq+bp5ecrFShXNvUqJppg+lAAAAAAAAAAAAAAAAAAHbNCE0I&#13;&#10;yzQhGWMN0YR9ff8A0AYZZE2cuz6y45KHvKWhnSDkV8VTz1lD9eum7DtyvlerV+u1arw72aqcY1o9&#13;&#10;O+aKrf8Ad6N0A6472c+z8xE5p3vFmhvSFjl8TTyVU79ZWm7DtsvlGpS+tVaTwz2alcYVobobp4Ku&#13;&#10;NDp3RAzNhCEsN0IboQ6oQ/qA6gAAAAB4atYkRUailYpoJE9LiceupqU6FCXlZ4UqUKtWtGEsu+tH&#13;&#10;dCMYw6Yw64x3RD1vmqtj/KNh/hhv/wCkAPNVbH+UbD/DDf8A9IA/Oe7bVpSzT1Lmt+SSXrmqPLZJ&#13;&#10;J8M0VH9/vgY35z1y6NtNNpPV8551P4OxjbrEhVOK6pc2SrYoOymmlpT1uaMVtUHRRctyvimFKNFr&#13;&#10;t622p0fnVXxUjS1q1leVPENOttZtY7Dr/wBonql1bWk1LmWzcr323SWOhdaFJG8T2Hj2zbaxjZLg&#13;&#10;8oqNVTBG+Pdq2SzvDu3wVKYNjm4qUcFSrm8FUwWM+BN5Kf2rXNq1w/QVV5LWvrScnyW8I5Z6kE9e&#13;&#10;4MVZex9a1uKa1KPRy6ZBma66CaPTHiq1W6HUBsqAAFZPhF+2t1I7HuGjyOnzGuD8hx1D/PBea75s&#13;&#10;rTfjp3H+ZLHCHcHzOQsi/wCyeR7pfNNee63dLurxuZtPNII9yqCoKy/n1naRQ6I6bND/ALH0tp54&#13;&#10;/k/7/wBDygXm9sVrVyTs7tnHqK1jYjtqybvyHh/5kcLft7I6R+XWY5fNCzvjHFjtB3R20/W09Vea&#13;&#10;Md7uS9r5g+o4yuqVBMq50jgoRqgoyefWdpF9rZof/innj9PgDz6ztIvtbND/APFPPH6fAHn1naRf&#13;&#10;a2aH/wCKeeP0+APPrO0i+1s0P/xTzx+nwB59Z2kX2tmh/wDinnj9PgFmjg6G2s1I7YSOsSOoPGmD&#13;&#10;8d/O7fO+eZL5jTTfjX3Y+a3823u75o/Ntf178t3N+Zkz9ye5sGviwWuPPIK96XmoWbAAAAAA1jnD&#13;&#10;Va6ubaZaeE08ZuY0tClgV00vG+p87r6gtR9Jbv6Ovkkjd7AHE/A5ses957W95uRzS0VKzEekjMmQ&#13;&#10;rfq1JOPOgd3K7sVYqrKqG7fyNfuFk5+QQ9lMsUQ3euBKPw5anPNS2YFWH1unNrTpzTb4dFSr86ZG&#13;&#10;j9yP1qr7XrfcCOrgX7wga9qpl5EtUU6Ki4tC2V2hop1Jvp1bhRzdpufqyWjDfD6tBqYXJTHfu6Ea&#13;&#10;gDZ0XPblv3lblwWfdbO23Fa11Mrrbdy2+9oqTgzvzC/IFDa8M7s3q5Zky1rc0ClQhWJFEJk6lLWr&#13;&#10;JZ5d024DRvauseJNMGtzU5ijGT05taHTzqozPj3HlwtroqoPjcjxLlq5bbtB6bnmhX5/RdUtBhbV&#13;&#10;6V3Tquec6pSq4Kudx4wG3Z2IeuZ72iGzU066ir3VUVeVYsrpjXMlehLTo88yZjF1r2s83FWo0KSd&#13;&#10;Mkr3w2pGfIM6BJJBK3eauVEmhSlTQgBLSAAAAAGMeqjRvpf1t41U4k1WYSsfNlhVKlZUhbbubqsX&#13;&#10;S3nCtShRqvFn3S2KG+6rJfZqMObwf7RfGN25rGKXnnNoxlmCqxqB4FXorvh2Xu+nTVDnjAUi6tVr&#13;&#10;U7cvO37Wzva7PysfqKVmhWU4wvCCFPDqg+Xm/unTHe6y+sGIrfwHCvBwhF02mFCZrlqfTdz9IFSm&#13;&#10;4V6cd0IyQ53qaUJ0dbo6K8IK4w6OgCUfSRwQfZk4Bemm7M3uuXNXlytlampkZMkPSGycUTrE8Za1&#13;&#10;FTUsPHtBseXOHKxjBU03ZftzsDkmhKkXM6pJzqVSFoiyrGszGtp2/YeOrQtmwrGtNsTstrWZZrE1&#13;&#10;2vatttCPdKka2FgZkyRoaECffuTIW9InTS/4skOoD64AAAAAKjfDPVLhQ2VWJaSKarBOs1zYmTOs&#13;&#10;JZvpZ2+GFdRyylCpH/c91Ujbuh7PJev0QDXXbP8Atuybx14aJ7RyZQQqsc3Vq30325fyZylp1G9T&#13;&#10;ZT9mOz2y6qLlCtDm8UKhjVrZVnOP9q7+ndCEQN5qBoEfX/c//cAbvDZQ+pabNXxA9G/83fHAGvR4&#13;&#10;ZLerJdO1ntFjaVNCsuxvo5w3ZNzU6U31RG+LchZsyFRTV+j6/G3L8YVPRv8A1MsoAck8CrTrJtpn&#13;&#10;qHVSQm7n0dCV9p1UeL9JFasz7pvqooR6IdPIo3KMN/X9XA2cYGos89RbcL7btg/Fv00fokAt0cFe&#13;&#10;2qGuHaYR11x1l5cb8qRwpHTBDHEUGN8aWB3B+aRDUJ5sOV+ZxZ9qd2IucbDtWEIPUFcWzufHmUEv&#13;&#10;OlkVQRFbdvb8bVLRNtVtU+mLThqMaLEwxjP5iHmMtVXhPBt3KGrzYab8QZCuTlLjvHHT5cLj3Suu&#13;&#10;6n5whBzdFXNYLII0cUyJKlTJgiN89R7cL7bq3/xbtM/6IwHnqPbhfbdW/wDi3aZ/0RgPPUe3C+26&#13;&#10;t/8AFu0z/ojAeeo9uF9t1b/4t2mf9EYCHCo9uF/i6ubfm9vTfppj5MSRA26QAAAAAAAHrXFzb2dJ&#13;&#10;WcXZwQtTfQl46lc4qqKNGnp9XGqq1dahQowjH15owhD1/WA40qZ+wRTnjTq5rxJTqS+ip1MkWdTq&#13;&#10;S7/ZhF63wj974AOnzwWBP178Q/hKsz+2gHzwWBP178Q/hKsz+2gPZMWYcSXS6pGG1sp45uN8XRrQ&#13;&#10;RMzFfNsu7qs5kmqrFcEjc3uilTX5sioVlKqFBPHkEtKupm3SUYxgHJgAAAAAcX5ezHirT/jq6svZ&#13;&#10;syDaWLcYWU3zut1Xxe70ht+3mVHJGWlS5ZxcayelUUq1FWiia29PzhxdHJQna2pIrXKUyaIa9XbE&#13;&#10;8LWyJmLzVae9mKouDEWLqsVrLcOqhzR1WfMF8o48sjr/ADJWZXCVRia3FdHlp013uUPmoKk9dArR&#13;&#10;JcXu6VUmVBSWWrFbisVuC9SoWr1yhQrWLFdeqpVrFaury1dUsr14xUV66lRWq11ShRH9VKKsd/sg&#13;&#10;eEBMfspNtrrC2T15cnih8pZG0/3C80nbI+mi+nBV5g7jU1ZKKRwfrTW0aKpwxvf9dDRoUYXVbiZQ&#13;&#10;ncpkTRC8bevJpa0jWmDaI7Mja/6NtqpjvzSafL27iZNYWtMsyVp9viuiass49UzRo0lCqs0Uq86e&#13;&#10;67PgsrUKCG97TUuTCoirSonaZhuKZWwIwlQAAAAAABxvlTEmL852FcOLMz48svKuNrtRyobksTIN&#13;&#10;ts922o9JoVIV6dJyYn1ErQV+bKKNFQjrxTxUpFdGgsSTp1VCSvAKwWprgemzCzK7OdyYVuLO2lV1&#13;&#10;XVKlWS3LFu1uv7GievXm5StWpW3k5ruS8KEIVo8dMgbMjNbYll/UiNEmSwSwTBgB5x3x33Q5WO0Z&#13;&#10;vPuXyv2H87Iw90OR/wBx3S+bfzfl/wD0juVu/wDRgJANMfA+NmDhh5bLlzS/Z11VuiGpTrTW9fl2&#13;&#10;oLAxlWr0Y8pRq1rWxi123dKuHLQ4ylA55EdWpXLxUi1qUJYqpVIWfcXYoxlg+w7fxdhrHlmYrxva&#13;&#10;aOKC2LEsC22e07UZEnKTV6tJtYmJGkb0kFVerXUq68iaChUrr11SuZQqrzTxDkcAAAAAAEMe1X24&#13;&#10;ujHZSWvWRZNuH5qGotya4r7H0y4/dENS/HSCyjHuY8325TSqm/Ftjqa8aO+4bjTKHRyS86VWdal4&#13;&#10;qm1YkThqr9pTtGM07UDUu/als3W/jq1n1a2pLYtq2cc2k2MCC3rLZ6taLCzPFx8h5qL8dW6jXq85&#13;&#10;ui9nV0dPqsUbPBittM1sLWEfYGSGkvVHk/RdqHxhqawzSsutknEtwSXFbNO/7MYr8tioo5Kskr0V&#13;&#10;rE/J6/JTKEFesmSPDIparoYo1u61s3CxPCdI6JQ2nWx94RbpN2nyRgxTeNZt04aw5ktNOswxdT3S&#13;&#10;jbeSnCjRhztzwbeC2CahdPOelfNYDlFLfjUmiq5mjulmZVd0qAsTAAAAAAAAAAAAAAAAAAABBjta&#13;&#10;Nvfo32VLG42ncTrTzdqlVtkqq1tNthPaSm+IaitNy7c75ZuWWi4IcWW2poVaClLBzSOd3vyVQmVW&#13;&#10;1aTsh525Iw1aG0W2imoTacainbUfqLrWfQuOq1p7ata2rEthBblt2TZTcqWLGa022vCCq4H2g3KF&#13;&#10;qyv3Yu59fnxTGvXl7qwRwSpEoYG7o9e6O72QMh9K2qLMGi/PmN9SuBXtoYMqYteu7druT3bTFdjX&#13;&#10;ylZLWbXJAtZ39A4t9ZO5tK1a3q1CbmrqlTK4qmh0a3dOkWJQ2hOx14Slpc2ktG2cL5piw6ZNY6ym&#13;&#10;mb6OP3d2jTxpmB03wpTKMM3e8Vt8Hdxrw5eXF1yK/Ngm5fmduOl+yNzm6pgsvgAAAAAAjCz9tndl&#13;&#10;fpieHC3Mya6NP7Hc7TWqpni1bYu2OT7rZFtCM0KyJ8tnFiK9X9mX0Y0o/qBybEivq/U0eiIGIVTh&#13;&#10;Qmwto1I059c1OaaX0UaWm3V6op/+raOAZqH3Ov2N4Hb56K2Fn280v4s2sL9AADz0VsLPt5pfxZtY&#13;&#10;X6AAMytFG2E2dO0TyDdOLdHGoiOYr8smzqt/XOxQxJnPH/cy0qL0z25VdoueVMZWQzLOK9PrQh7n&#13;&#10;tzkrc4885zzSKSgpUUAkyAAAAAAAAAAAAAAAAAAFBjhyKavO07MtbCMYJU67WKlrS9H19Wm0u1qH&#13;&#10;t7qCNZ1wArrcGZaG1924WhRE6yU6iWi/5vd6MtX633UtzTJmZ+Z6vrQ5aDq2o4pfYVbvhC5Fw0VD&#13;&#10;WV7K7CdejJNGk268sVrFUZd30ietgbU428r/AOr3GjL/AO1fbApc8HCyLb+LdtdoJua51qdA2uWQ&#13;&#10;cgY6TqFFSNOnPcGX8JZOxLaqWPrxruV1Xqzt6T1oqllCHrxA3GgGnE4RrRsZNtrde8mPIoJrfmyP&#13;&#10;ZdZx7m8nzfzcLMNY3rZP5bk+nn/zTa1391t8N/dTnG+G8C5nwNXVZc2XtAuYtNt2uyh4raTsxJ6V&#13;&#10;k1FNblp2fF+Z2tyutmtuPKRjXhRbr+t3JzgljN0SpndOhSwgkbobguEAAAAAAAAAOOch4ixTl1sp&#13;&#10;M+V8Y49yezp5p6lBoyJZluXo2UalX65PSRXI2OaanGMIbozQoQjGEIetCAHzuNtOmnzDChQsw7gj&#13;&#10;DeJ1aqnPRVKsa4vsmxFCqlH/AGKvWtZja69alHf0yzTTQj0R3RA5oAAAAAAAAAAAAAAAAAAGlp25&#13;&#10;eTHXLO152iF1PCmqpVNeqPJmNKNStGNSrI14TdIYZYUv3E6ZjsNEnSwju/U1KAFjHggWy0wZqHr5&#13;&#10;o186gbGYcn0sNZFb8P4Ks27G1K+2myZGR24z3teuQXdgcqNduebit1juqyW+x+6KdSlYVbm/XBBJ&#13;&#10;G401rujCHNnDloQhDZewh0Qll1sQll+5v0i/d3dHT0gYB8Cu9VJz34gWUP5xmlgC+dtjGFsuTZQ7&#13;&#10;R9ud5aUyRPon1Kv1GWtu5PupauJrpulijDf0ctB8Z26Kbp3854u7f1AaTmHXP7U3lA3imzXuNXeO&#13;&#10;zp0C3evqTVV11aKtLFyLas8ePPOsfsG2I516kY/drq6u+PR6/rAZsgAAAAAAAAAAAAAAAAAAAAAA&#13;&#10;AAAAAAAAAAAAAAAAAAAAAAAAAAAAAAAAAAAAAAAAAAAAAAAAAAAAAAAAAAAAA44yrljGeDsd3dlz&#13;&#10;Md9WxjTGVhs9Z+vK+b0d0jFbdvtVCNOlzpxcltWhQpRUKa1FAjTxm525OVdM1oU6paqSppgp56uO&#13;&#10;Gi6UMaXE72vpC03ZE1N0m5QoRSZJvu56OCLBcKlCf6k6W0zrLVva/wB9apt8s3IXLb2OnWMYTQ5q&#13;&#10;nl4qisEZi/ht+ruspnmatF2m9CjmmjyFBwvDJboop093XWV0XRloVo+0kTe0B4Hn2zWd9pzpg/h7&#13;&#10;K/5xgPPtms77TnTB/D2V/wA4wOvn2vWd9p1pf/h/K35yAbJQAAAAaNHaD5UUZx13ayswKK8VEMk6&#13;&#10;pM73gjmlqRq06LY8ZQuRazIKMevkG5qrI29JH10tGgBsMuBm4EQ2Bs4Mt51rt/IXHqG1H3BRpuPJ&#13;&#10;8TnliYlttita20kevj9zbydsnRhN0y/q2MN0IwrgRucNz1ELlF6aH9Jze4VaTc02xkTUNdzVLW+o&#13;&#10;r1lyOqXG2OHGtRjv+rstG1cqJ0tffHdB+UQ9aO8KSeAcBZc1RZmx7p+wNZLnkXLmUX+nbFj2c0VU&#13;&#10;NBW6ulVLWWV6tVa5V25naGtta0S12uB6elaRpYWJE4OzwsSoW5WqTBmrtCNkFry2YiexXXVliZHb&#13;&#10;No5IUKGy0L9tG7GC+7KXXAjS90VtprXhgWqYsNyJ0EKy9M3vaVsi7JUbist2LokbHRSlDjrZdagX&#13;&#10;XS1tE9F2dmpfWbadiaicZ+aGvQrc3qqbDuS4kdn5Ia+WjCMKNF7sB/uVnV/+iuMeiIG77AAAKBHD&#13;&#10;mOrZe+1rY8ukcCgRLHfHq/8AcP8AqhH7wG3z4UV6hXrj9vTL/PD0+gagrfN7Mv7yH9YDfN7Mv7yH&#13;&#10;9YDfN7Mv7yH9YDfN7Mv7yH9YDfN7Mv7yH9YF/rgNHVtQv/UJ/i6tQL+wAAAAAAPmLtvC0rBt13vK&#13;&#10;+rpt6y7St9FVcH66Luemy3LcZG+jGEKq94fXhQkbW1HLHrUq1NBPDfDfNDrAiGybwhnYwYjdFTPd&#13;&#10;ev3EDosS1J6NafGbVkfNLZNVhHp5B6w1ZF/syuG6H11K4qJevdH1oBxH56K2Fn280v4s2sL9AADz&#13;&#10;0VsLPt5pfxZtYX6AAHnorYWfbzS/izawv0AAZ9aGtqJoX2ksMoQ0V5y+bPDDELLhkr/vZ5gx3G24&#13;&#10;5Djd8LPjvyxYFj91+7PmEur/AMBxdItvcyHdeKTui2c7CQIAAAAY4aq9WWn/AET4SuzUNqYyOy4v&#13;&#10;xVZtOnK4vjrGsoWOrssjU7l2xarEhoqXi6rqe6tGtQabeZEitzV8koVQTyokqtUnCi9q34a/kpTc&#13;&#10;Tqy6GtJtjslpplClM15B1POj9c9xvqPfGWi6RxjjK47SbrVrxl4sUqZRke85IxhCZXLCPGSgRluH&#13;&#10;C+dsMsU1Kya4dOTRTqTcaVI34QTVE9GHVydKZ3uRyVfCoVRj68Puh4Pnu/bG/wCWen/8BjP/AGoA&#13;&#10;8937Y3/LPT/+Axn/ALUAQ4Xftj49d5afvahgtmh5HWIG1yAAAAACvHwo/T86572NuodVb6Gs5v2C&#13;&#10;rgxxqBRpKFOM9TuXYlz0Wi+18d3RSoMeOLpvG4FU3/BWyvDriBqO2xyXsrihdmtcqbnRrXJnJtc2&#13;&#10;9RVRuDe4I61BYjXIllCMK6Ncmr0aShKpTzQUplNLf0esGz82VPCs9Fuf8P2RYWvHISPTNqet1lbG&#13;&#10;K7Lsuloc/mMZZcW5NSR1r3YLvYULi32Ive4UO61w2xeya2GppcllZHbjw+o/sUNXr6/7n/7gDaH4&#13;&#10;m4RTs0NA+yj0OW04ZhbM86iLC0K6WrU+d3w1VrXHctHINs4EsJnc7Wvu8KCKvZGNoW7cKes3XbC4&#13;&#10;3XzTskEjlBqtB/d26ZpmDXD6xdVOUtb2pzM2qzM61KqyJmq8ld1O6dulqyNTE30UqRmtW0mKlVip&#13;&#10;Uy29ZVqtjDaFuwVqVKuLSzoIrFipZzlVELq/AjNPjpKr1y6q3FBUos0U2M9PdmukadTkFznyrjkf&#13;&#10;JKLlYxhDlmyhHFSiahDjRj3Z3/qbo5yGwAAAAAACMDXvthtnzs2KdNu1R58ZmbIa1BI4s+GbJRLb&#13;&#10;+y+6I69KNZGrrWbbkiqvazY40oVYtVw3wrtZgdI0FCZC7KVSeMgFea+uGz6MW1yUUMb6PdTV4NdO&#13;&#10;eeSi4Xi/Ywx8oUSQ3fVYtrO+5H5KHTv6VcevpA+B8++YC+0HzB+GazfzMAeffMBfaD5g/DNZv5mA&#13;&#10;PPvmAvtB8wfhms38zALHGyB2plo7XTTVe+pKycR3JhZrsnOdy4SU2vdNzNd2uLg4W5YeMr8rPtBx&#13;&#10;aWxsT0ESlPklI3QQTJYqJVLZXUxUxlUSQlCV4CAThRXqFeuP29Mv88PT6BqDIQjvl6OuO8Db5cF1&#13;&#10;9Qs0M+51M/zws/gag2MIx6of4sPh+70f9oHTdH2I/eiA3R9iP3ogN0fYj96IDdH2I/eiBP7wXSEY&#13;&#10;bdTQ5vhu75j+Z3n0Db5AAAAAAA7Jp5ZZYzTRhLLLLxppo/4vt7/7/fgBHVmLa5bMTATqrt7K+vHT&#13;&#10;BbVxt1WqndLWS5bta6bpaFNH68md7atFc+v7Yol/4O4tqZRGO+MJenoDHyPCGNjBLGMI6/cPw4vX&#13;&#10;ua8ix3e3usjoAeeGdi/9v9iD+C8jfmSA88M7F/7f7EH8F5G/MkDJXSntT9n5rhyE84o0panrEzRk&#13;&#10;VgsxfkJ6tS2Ed20HFvsxnfbdttyfq1R9t5mS8zSvl2W42xhKqip5y7p9yWMsFEZAkGAAAAAABGFn&#13;&#10;7bO7K/TE8OFuZk10af2O52mtVTPFq2xdscn3WyLaEZoVkT5bOLEV6v7MvoxpR/UDk2JFfV+po9EQ&#13;&#10;MQqnChNhbRqRpz65qc00voo0tNur1RT/APVtHAM1D7nX7G8Dt89FbCz7eaX8WbWF+gAB56K2Fn28&#13;&#10;0v4s2sL9AAGZWijbCbOnaJ5BunFujjURHMV+WTZ1W/rnYoYkznj/ALmWlReme3KrtFzypjKyGZZx&#13;&#10;Xp9aEPc9uclbnHnnOeaRSUFKigEmQAAAAARn7RTa16INl5aTa/ap8oTobtuNEoX2NhixW6neGY78&#13;&#10;S0a1ahVVMNoUlzcnbGSFejWTwuq9Ha1rOisR12rzQxduKkiFSjMnDe3WLstRafdAyCmx0a1SVuuP&#13;&#10;MubK07o5J/8AYaqyybJshOmZ62/rTpr8fYR64KYdIGOc3Da9Ze+MZNHGmSWXjfSyzP8AlWep6/sX&#13;&#10;HCG/1vQ+v90Dt8+2azvtOdMH8PZX/OMB59s1nfac6YP4eyv+cYFmfg/G2czFthLW1Q3BlzEWNcTq&#13;&#10;MD3BidnZE+OV10rKT1TyEgvxY41HfzSOjlNSrt01oI5UkEvN4blijnMN8JYwCxcAAAAAFe7aYcJJ&#13;&#10;2e+zfux+w+sdLn1Iaireq1UdwYjwlBqWJLHeKPU1ZOyG8rU1r2quhW5VMtt9kheV5saqWWD1abZK&#13;&#10;oTqZgrdX1w3rPS1xrzY00GYitdp5Sfm1C+8xXlfDhycP9+VsNqY4TwrevGEqSHXHduA+A8+2azvt&#13;&#10;OdMH8PZX/OMB59s1nfac6YP4eyv+cYDz7ZrO+050wfw9lf8AOMC2zsF9qNkza2aQMj6jsq40sTFl&#13;&#10;xWTqUvDCCNgx6suBazLWa2sX4evpO8K6tyL3FfB0ULskOKFTKnU815q2oJoS8eZVNEJvANQbwouG&#13;&#10;/bqa5Pb0z/zPdPn9IHXguvq6mhv2tTH8zzPwE/XDmOrZe+1rY8ukcCgNum9iX9/D+oBum9iX9/D+&#13;&#10;oBum9iX9/D+oBum9iX9/D+oDuhDdH/Fj+6/vH+QDb5cF19Qs0M+51M/zws/gT+AAAAABDVwg2xa2&#13;&#10;Q9jLtAWBPRnU1W/CtK+oyU5YTzyUcYXvaOTa9aH/ACSahaFZRNv9ajHp6ANNNL6Kb3UfygG8eyA2&#13;&#10;09XOzyvdotyPdGlqd0ZXK2sPTx+f08z4RWpG32+cwuWh0790eV+8GjjqSVKNWpTqyT06lObiVKdS&#13;&#10;WMlSSp0/Uo+v0fdhv9eAF7HZlcL9sfTrpQxnp61oYBy3ka9MKWaz47szKeG3CzXCe+LOtVBRZ7Pp&#13;&#10;X4w3q+2lXZ7kZWJE2s7vcDa6XBNc8Und5W1JFqlVBSFdDbSbXC/9r1qcacvvFlS4qxTjW1ath4Xx&#13;&#10;dK9eaFaxW/XdKzu/XFdD7zFtTOV5Xq6ciodu5rYlamprZ7et5JF0iyqn91DJrgrad5r7cDSPUa5a&#13;&#10;8UKO3dR6m5JqcKnJyM/ztOWkdGFbf/sHmiWMMI/+lchEDboAAAADSH7WCPF2pe0q+7r+1kR/+WMy&#13;&#10;REDADfH2Y/fiA3x9mP34gN8fZj9+IHTr6YgZ+bLzSTdWuPXxpd02WwzqXNLe+WrUW38pTJqlehb2&#13;&#10;J7Wc09x5PuRdHdGhRoMljtbwpSQVTJpXJ1igaZVUqtzS7w3egAAAAAAAEb+pba67M7SA8uNrahda&#13;&#10;eDLHvBnrVKD3YjfdM1+ZBZK9OP01F9x9jdJdt5M1frhCg5MSWNePoYRgBgaq4UzsN09WalS1jOi2&#13;&#10;WWbdzhLpv1S8lNu+4rwslU//ACP7QH4eeodh19t2+/i4amv0RAPPUOw6+27ffxcNTX6IgMkdJG3j&#13;&#10;2XWuXOlr6btMmoh0yBmG80NyOVuWwpwxnCzqC9FaDC5XQ/VZn69cdW5b6SZIxtCxVCisdE0VUaXN&#13;&#10;EcFKz9TgTEAAAACDzhHmUckYa2LutfIeJb4urG19tzThFibrwsp7X23czY1XxqXwxYt1pW15bK6V&#13;&#10;wRd3bQuN+t5bFKqT152x3WpuNDl9wGnUnnnqTTTTzTzTTT8eaaablKlSp1/3/kiBLlsrtjBrA2sG&#13;&#10;Q+5eG7d8w+ErddqCHJ2o++G1dTxvZtOHI1lrMzQpRS18g3/zGvRUJbHttVzmEVjeruV2tZmVQfoB&#13;&#10;sZsacGP2UtkaOHbSTcOF58hOt1UUjrdupp9rJkeoutfiJNXoo7ttC+EaKMthoGasqrdx8fsaONhq&#13;&#10;Un6lvBgvFYrfXJ2CgxtheD+6rtlS/uV+0Uy3O+kNxdY0rX1A2qy1qdS1ILVPItluZsttHFXHH1w8&#13;&#10;vWooEdwc6VWLdCmsgg0O6V5Uq7XaggMA2P8AwL7VhqIzfiDWdgrLmV7pyJjLTRPpjlwaw3YrpPKj&#13;&#10;HjZkijn2jdVusz8soV7g8y8ZceWrBnthW5qmK1oI1EtuI2uDm6c7C7iAAAVXOFu4JzFqW0DaWMLY&#13;&#10;ExxdmWMp3ztDcVNtr2TZTVWdHhwr/O6aqKtZTU5Lcnbmptocs4O7+5qUjEwttBS6vKxKhSqFEocN&#13;&#10;7FrgsWH9IHmS1Ha+Edp5+1NJeZPtr4ohJTuDCGEXP6lWSVllFYn5tljIjXuhGLy5pvMLbLnx/My0&#13;&#10;Pq5saL8nC4OAA9O9MzTcjQ7W9cTQ2vtvvrctZ3xje0KR0Z3lnck9VE5tTs2LqKhC5N7igr1kqxAq&#13;&#10;T10itNUrJlUk0k26IUQ9tNwTJtffNbqY2WDKkZnj9WXBe2jZQrppGNzqRhVVuLhp6eXGvCgwrYzf&#13;&#10;qj5k76plYlPKqUtiPzDKlYbEVhnxwN21LosTZtamrMva3H+z7wtbaJ5fYrmtS52dwt+5LefGzT9p&#13;&#10;cRuTM+sTvQTOTO6tymlUTLG5ySp1aZTRjKpkhNvAtuAAAAAAAAYJajtpxs9tI7mrt/UZrGwBi27E&#13;&#10;PQusV5yGxuGREckYR3VVePWFQ83vQodP2RXYYJujdxt8IgYKqeEt7EBJWnoVtd1szT048SMU+HdS&#13;&#10;Cynv3bo7qyPDqihUj7U0f5N4H5eeZdh39vbb/wCBPUz+hcB55l2Hf29tv/gT1M/oXA+3xZwhTY65&#13;&#10;ryfjrDeMdaDLdWSst35aGNMe2zRxDqGbKtx3xfj+3WrajFRcnnEjczN1V5fHRvQSrnRybWtLGvBW&#13;&#10;tVpUcFCiATSgAAAAAAxS1K649HujtvSuWqLUvhjBcF6aosaWvIl/MDFc78npVOTrVbatCstjdNyw&#13;&#10;oTQ3T9w2NzjCMIb4ARWvnChNh0xK6yKbWpF1rJ48nVnY9PuqF1R8p/yTjRwt3PVyxju+rJVSmXf0&#13;&#10;b9+8D0vnqHYdfbdvv4uGpr9EQDz1DsOvtu338XDU1+iIDzGvhRmxIenNtZ23Vs+V3B2XpG1BQm06&#13;&#10;al6fLLFqqikSU41a2JIUKO9RWowjWUTQh079/rAWDQAAAAA0W2rrWfqY115geM56pss3Lle/3Xj0&#13;&#10;Uih4UUqDHarPy1etRtexLWb4Jbdsq1UlatWrpWa22xIk53WrrFfO3dSsVqg4Yxfi7I2a7/tTFWIr&#13;&#10;HunJOSL4d6DBaFkWYyr7gue43dX9ZQtjO20VKlXXgno1lCro5slS0VKtXMmRplKmAbBfZTcEHxRb&#13;&#10;WO1eStqZBTf+Tr3tRwbWXT5j+83JntbDcH5DWowebpvy0FyVVe+U2WFeFZGnY3ObHNrutBRvjkXe&#13;&#10;1ObUEAG2b4N5qV2aCq5M14b7v6jtF1KuoVz5FbGvlsiYcQVp4cigzbbbRQhRotSWEYJpco24khZz&#13;&#10;koo8a40VhrXNqYlQVpwLhvBSNqLrBtrXRgbZyOWRlF96VMxpcvSpLFvqKm4FGJnGw8LZHy2jXYke&#13;&#10;qy5OvtVE5vdlJG94taMXOzVKV5enVHb6S5VMH2AbOMAAAAANMrt09VuofUltNtZrFm7K92X7beBd&#13;&#10;VOpDC+G7Uc1sKFp43xvj3L902dbdv2rbbbRSsDZX7hW2z+aF4To4P10uaPuvcjq6O/6qAictW1bn&#13;&#10;vm5GCzbKtx9u+7bpdUDDbNr2u0r3+5LhfXJVSRNrMwsLbRVOLu6uK+vSTo29uSqVStTVgmSyx3gX&#13;&#10;69jLwSluRJrc1G7VZokcl6pOneLM0cNjvUpI27lqcKyRwz7dLEt5dYuhvgohi+03SCNJGkmheVxO&#13;&#10;fOn6w0gYd7angpmSdOcLr1J7N1sujMmCE8Fj7d2nSpUWXLmjEyDjVVapVj6vHnLvl+yG7jVJZW39&#13;&#10;U5QYkkE/O5b9SQdn9sCl1Vo1U9WpSq056VajUqSVJKksadSSpR+vUq0Oj+/3gJ5uD/bR/VvpD176&#13;&#10;WcFYgycup4N1P6ocF4dy/h65+VuHHjw0ZYyXauPXe7WZhrVk/mVyM2NTxzpnvC21DasUq21vRXJB&#13;&#10;/tqCliVhuBQAAABWu4RvtpnfZYYBtbHOBlTTW1f6ikz5DHq91RJHhBiGwGbkUVx5acmJbSUoHR7i&#13;&#10;6LKDDjxmfEszC5vtJ5d3ZM7ILScmB8DVS5Tyzk3ON+3HlLMd/wB4ZPyPd7hUc7ovq/LhdLouh8cK&#13;&#10;26HKOTw8V1K+tCFH9TJKHOYJ0qWlQSpObpE0JYBx5xpurfH+/wB3rA6b4+zH78QG+Psx+/ED7nGE&#13;&#10;YxyTj/fH/wB/i1Oj/wCvyPp/v90DfbAAAAABhPtBNdGGNnJpVyVqszoqU1LXsdMmQ2/arTVTSXLk&#13;&#10;W+32rFFZ+PbVpK4y0artcLhviqVTb0jCxI3i5HbczsjmpphqmdoRt+tpBtBrtf57nzjd2EsMr1Sy&#13;&#10;S39PuCrmebCsNtYqtTekb7wc2JQ3XDk5dyEaNdzcL3dHRJF05wqZWe2EnNWpIEKldTXU1aqhRWnU&#13;&#10;KK09SrWrVqlSpUrVK0I8tVrVa3TVrezH14xjHpjAD8d8fZj9+IDfH2Y/fiAhGMY7t8Y/c427/s/p&#13;&#10;A2+nBdfUKtDXtal/54OoECfsAAAAAIodrBtd9M+yUwokyHmWurvTJ96yuiPC2BbXXpUd55MeW2lR&#13;&#10;gtVVlleiqT2pYrJWWIvNXfDkkVpmvnadI0tb/cSpsYVoa17W7wkvar6zX94lR6hLi0y4xVKFEjRi&#13;&#10;3TG5OeLaCBsq1d1JM85GZ10MoXSoVIuSoO3dK8YMKtTFRFHbjSjUxSQCFm4sy5du9xqO92ZTyRdD&#13;&#10;tUqQrVHS4r4uh7Xz1OvlayxzdVKirX+7GP8ASBkBg3aIa7dNTujd8E6wNRmMayGpTrSttt5cvKnb&#13;&#10;CzkY/UUzxZ6x1U2s/Ipevue+Mbmkh1806IgXM9kJwu5/uG77VwBtTaFtUUVwq0TDbur+0WVJayRq&#13;&#10;dllSjRSRzvZDTQT26iZXCvWjBTkCwWy32q2d6Xu1ZEGbupdDSF+JCtSOSNI4t6tMtQLkydYiXI1F&#13;&#10;JWjXJFdKWskVolNLjJ66dTQqUq6ZQnmmoKJKv0sYwjCYD2AAAAAAUM9aHDEcpadNWupDAGM9I2J8&#13;&#10;iWPhPNGQ8TsV8veSrsb3C7aePbkc7RcHyqkbWhQ30U7i7NCxShmSqFKbuXzabfxoxjEJk9gntnNR&#13;&#10;G2Frahbnv/TZj7COKcJSWWxILnte7rouRZd+QLwg7ONZiSU3hAlQUUds22zQX3BCE3Okym5bZlhC&#13;&#10;POFPFDMfbN7VKytkvpAdM8L2FDfWWr0fqeOsCYzcV9dC33VkBY3rXGq8XLVRx7o0LHslpRq7huqs&#13;&#10;3c2VOUaTRaiR1aF9ytjolDVi6m9tBtQNWl3O905X1o51Qo3NXVUpbDxhfr9iPGDJQ3QpUELRYePF&#13;&#10;1uW/yCRPCVMmcHNK5vyqWEVLw7Oa5SqVqQ+X06bXLaV6WLsbbvw3rT1BNVRvUp1FW1bryTceRMdP&#13;&#10;HIVIx5J/xvfq+5LHeaUaG9PGuqYecpU1ZRzFWkVxgpgGz/2E22YtTa7adXt4uNlZ7A1P4VUMzHnj&#13;&#10;HbHWUeZ9ZB9oq/M1k+w6LipUuNGybu7mu1CLO5qlrpaz+1uTMtVuaOLC/PwTqgAAAABq8+GS6e3X&#13;&#10;G20xsHOtNBWltXUjp6tRZRd56fJp1N+YlcHKw7qZqNbfHla7ZZ/zMnBVDrhK/p4e2ENOyC2oGRNk&#13;&#10;/rAYtRlpsc19WO9sSzHea8YzuMGrzeYzeHBtcVlJtcKtBQnbbrt12aGy4bUdq6aMO6TdFpW72Z6d&#13;&#10;kykLL3CRNsloC2nOy4wWxaWcvq3XKTXrIxnf13YVvS1H+zsmWVbSTBOophcl7yiWI1NrvCJse7pY&#13;&#10;GdY82TdF0MMVbwhTSuyjjTQAr8cHnzniDTXtf9JGbM9ZEtbFWJrFo6g69237ebjTabeYpHzS1my3&#13;&#10;Gbnq6rCMYVXS5HloZmtNDeoVubkgRpZJlSnigWO+EA8JxwRnHT5kLQ/s8H1+v1Dl5uUWfnDUaoYn&#13;&#10;m07Wp46WxjRuPHOMWy5UTZdD8uvahTrW/dl0ObC1sCWzVjgjtrzTKrk7uWqFCGWEZ5uiHGmm6If3&#13;&#10;/v7QG7q2VWnlz0p7ODRZgJ/b6rXdWP8AT1juhe7VXknpVG3IFxs1G78gt9SnUj1oLyf31P07o/Uo&#13;&#10;w3Sx6IBIIAApHbXXhR+prZ0bQ3UHo2x9prwVkC0MO/Mogz3deTtkFLcjr80HB2NMqOPdOiyviVup&#13;&#10;dznS9liBJzVJui2I00yner5xNEGyJ4Uhqa2jG0M0+6Nchaa8FY/tDMXzV+7F3Wa75BVXK0/M+whk&#13;&#10;jKbbFrovL2qbasXF0slG3rOdpuLBsWKIpf1XyEQJI+EJbbTM2xz+dFhiPDuMcsw1Fwz5G4PmkuF0&#13;&#10;oo2/HEPzFYNHcaNtOjbyvdOOTnKLr3QiojLFub+acWEyneFbjz7ZrO+050wfw9lf84wHn2zWd9pz&#13;&#10;pg/h7K/5xgPPtms77TnTB/D2V/zjAefbNZ32nOmD+Hsr/nGA8+2azvtOdMH8PZX/ADjAu27InW3e&#13;&#10;m0X2eOnvWTkOzbYx/d+Yvmrxd7Ss1S6qbba/mf5vyRixtg213xQqcqsXFrslE4LYqlM0IOKxVBLu&#13;&#10;RwTwlCSgAAAAAOAdQmqXThpOsz5oWpfOGMMG2ZVqV6KJ7ybeTHaVJ4WJ6ctWs2sCR0WJ19yO0tGr&#13;&#10;TmlaGJI5Ok8sYTQRx6IgQkX5wrDYrWU4V21s1HXrkOomqVaNZVYmB8vVm+FWjGEI8ituu1bTTrKM&#13;&#10;Ib4SqW+KlIphHjJVM/QBx357t2N3+W2ffwFPn9pgPPduxu/y2z7+Ap8/tMB57t2N3+W2ffwFPn9p&#13;&#10;gTz6StU+J9a2njGmqHBix7X4qy02u7rZ6y5Garbz7WSMVzvFprO6LNXqqayGPdZicZacJp5uMl5F&#13;&#10;TDdCvDcGSQAAAA0WWt7HCnDus7VpiVVQglr4x1M5zsComlhydOWFoZPulhpclGPTyHIot6WvDfDm&#13;&#10;3IcXdDpA2YfBDsrIb+2PdrWXQU0aq7Bufs143cE0k8Y10/d55bMwI6lajv40KKihk6HNlG6MsY0q&#13;&#10;8sIxmTqNwUauEkYRcMH7ZnWc2qEdRM0ZKu6182W2rmpwpUnhvyxY9uXS8LkcP9mpJb4rXUzKq+7p&#13;&#10;VNCjph64Y/bM7bFa19lJcF5OGmC6rTX2bkOZApvrEOU7fXXfjC5Hhno1qLZclZtbXy27gYriTUK9&#13;&#10;ZBF3tK6GFU6pebo3jumjbWtMlD320z21eubauz2e2al7nspixtYTkpf7Tw3iC23CzsZt90q0lZtr&#13;&#10;XasSPtxXbc9yXHBqrK25qcLluh97gJFjulttK1Qe32LmEamJbCfsq5Txri+1k1ZZdGR8gWVYVtpE&#13;&#10;svHUKbgu+4m1gZ0tCjShHlq6le5UaCaHR0x3Qh7Ab60AAAAUUuG/2A4uOG9n1lGknqTNFn5L1AWA&#13;&#10;uVSw+pUnDJFr4yuRsS1asOiFVSnxK8V4f8VFX9sCnFsg9XFs6FdpRpG1SXtNXo2FjXJ1RvyCuS0K&#13;&#10;qxQ0Y7yPa79iu/H6gjRp1Clxq25Z96vTzBvTQ505xRwRpN8VIG2q2m1021fOyR2hN62bcDNddoXX&#13;&#10;s6dWlx2tdFuOaN4t+4WB4015CcWd7ZnhtrKUDm1OTepoLkK9KorpVaarRUpZpoTSzRDSYy+im91H&#13;&#10;8oBvtMjZGsPEFhXdlHJ11sli48x/brpdl6Xjcq+i1sVt22xpqi50dnRbX3UKCZInozzzRjHfNCHF&#13;&#10;SwmqTSyRDSX7S3VjR1ya89VOqtCmVpGLMWXbhe7MSOUs1N1SY7Z+b2rjZK50ozRhQdE1gsNuJ3Sh&#13;&#10;0p0yuiogm3y7twXbOBCY7cGzBOvzLNWhVkar1y1hLHaNVGG6nWcMYWdfVyuSWlH/AH1PQzAz15od&#13;&#10;fFW0IAXngAAAAAAAAAAAAAAAAAAAAAAAAAAAAAAAAAAAAAAAAAAAAAAAAAAAAAAAAAAAAAAAAAAA&#13;&#10;AAAAAAAAAAAAAAAAAOkYwhDfGO6AFXXaD8K72e2jO7bhxVh5sunWflq2VKltfKGJ3lnt7DjE7o6s&#13;&#10;aSxlc8yulF6Tu7gmqwhCZRj+zr8ZKE3OEit2SLkqhJAIH7p4brqXVuFapZWhnBjA1zVKnN0d15Qv&#13;&#10;y8HCjJDp4lZxZ2myE9aPsxg1Jd/3twfK+fbNZ32nOmD+Hsr/AJxgPPtms77TnTB/D2V/zjAefbNZ&#13;&#10;32nOmD+Hsr/nGBdt2ROtu9Novs8dPesnIdm2xj+78xfNXi72lZql1U221/M/zfkjFjbBtrvihU5V&#13;&#10;YuLXZKJwWxVKZoQcViqCXcjgnhKElAAABryeG/ZUrrcoaBsI0K/JpLZsDNuVXBLJU6FKi97jsS0G&#13;&#10;dVXowj0xbqOPX+ikj7Dkvhu6AIQ+DF4DQ562y+leR5QQcLew3G+8+u9GNPj8g4Y3s53rWGvhH/Yo&#13;&#10;tuTXOxHCH3aMIdG/fANmTthdQ67SpswdcOc2hwqNFyWtgC8mKzXejU5BQ1X5kelRxlYbonq9G5Q2&#13;&#10;3jeTEvTdPSoowhv6egNJ1NvjNH290AJl8b7Abam5b0fJtb1h6bVL3hlztBXkS22yleFqUMoXbjtG&#13;&#10;krrY3va2MaztC6HhqVIKFZxt9AnTQue6G3mzpbNvPiNzalLoENEOiaG/2d33wNvNwYLUC65+2Nem&#13;&#10;WFwOFd0uLCiy/wDT84q69Tjzwa8b3Yt8waCXohGlRZcZPNksyajGMdyZuk6IwjDcFggABAJwor1C&#13;&#10;vXH7emX+eHp9A1BkI74/4sP3P94/ygbfLguvqFmhn3Opn+eFn8DUGxj1b/8Ac/7n+/34fBDrA7d8&#13;&#10;3sy/vIf1gN83sy/vIf1gN83sy/vIf1gN83sy/vIf1gT/APBdfV1NDftamP5nmfgNviAAAAAAABHp&#13;&#10;qT2rmzf0hu662NRWs7A+O7xaKlSg72JNeiW68hs9WnujGm749smFyXw2x9aEXBhTQrxpz8XfujAD&#13;&#10;BNTwoLYYJa09CprmoTVJJuJNMn05auFlPf8A8lVR4CU0Ku6PR9LNH2wPy89FbCz7eaX8WbWF+gAB&#13;&#10;56K2Fn280v4s2sL9AAH3mJ+EbbGjOGU8bYVxdrJjdGTMv5As7F2Orajp81UMkbivvINxNlqWew92&#13;&#10;bjwe1W8z91H53bm/ug9ujY1I414q3ZajR0FKmQJwAAAAAAxd1V6zdLmh/GtbLuq3Ntj4TsWWtUSt&#13;&#10;7hdjhXneLjcKNKFWqzWfabRQcruvd8hQ/VEWa0GJ9dZU0JlcUfNaE1eAVkMxcND2dtmuqxpxBgbV&#13;&#10;DmmkjrVKMtyKmew8Z2u6Q66Cln7u3g9XfzdRCPR3csxiVQ6+axAx7jw3vAMN/F0EZijL600cy2bu&#13;&#10;j/8AadGMAOnn3zAX2g+YPwzWb+ZgDz75gL7QfMH4ZrN/MwCVPZAcIrxltddS18abrN0y35hl0sjB&#13;&#10;tx5wr3Rc9/sF1IF6C2r8xnYdZgotzPbzZXprFKjJSJwlXzKYpoJm1QminjMphNKFkMAAAAemenpo&#13;&#10;tlod7iuF2bGC32FtXPT8+vS9I1s7K0Niaqtc3Z3c11ZMhbWttQUK65auVKE6VIlo11KmeSWWaaAU&#13;&#10;sNoRwybBmHbsuDGWgfC0mpVxYVSlsVZzyQ8udl4frOCOrCjVrWVazYnhfGQWTl/qHdhxdccJVUaU&#13;&#10;VjP3eZ1CR0UhA/dHDDdrtcDhWVtFLSvY6aepPNTa7Ywu9LUSan/vVKreuQLtcI7vZUOU0eqHsbw+&#13;&#10;V8937Y3/ACz0/wD4DGf+1AHnu/bG/wCWen/8BjP/AGoAjwu/bHR/9/PT/CPgLZ/J3UA2CWxB1d5k&#13;&#10;14bL7THqs1ALmBflzKnzZ/NYrtdipW2x1fMRqGyxjhigiZqFZRRRwktuz2agq4s0ecrKalV0Rr7o&#13;&#10;BLAAAAAAGjw2lmn520r7QDWJgN1Q1m6XG+obJ7cwSVqfJ1FNjuV0LLjx68cl61B8sd4tt5SwjH7F&#13;&#10;caH3AJ1+Dn8IBtfZhS3bpg1UN1zPGkzJF4eblkvG00FW4LkwZkBzRNrNcDnWtuFaDjceOrkb21oU&#13;&#10;3A3sUVT8wujPXdrbt5/WPbqjUhxZwqPWLpl1xa+cD5o0pZitfNOM6OiLHFpLbmtiR1TytV0o85aj&#13;&#10;n5Xbb80PqBmfmF+SslyMLksZ3prRuaZG8N6nmsOdQiBmtwSXXzo40HW3tI7r1d6g8f4Na7spaSK9&#13;&#10;oJLpVrq9yXnJaFPU7VuTzHWcwIXm8LurscH9i7rJ7bYXRSk7rtEFcu9ySRUhhtwinbutO1YvOxMK&#13;&#10;aemq5Lb0g4SuFyutnW3Ymg13PmbJtdAtYqORnNhhXU+Zu3LaZFjwz4+ZlKmD9FLclwO9ypUq1zS2&#13;&#10;xbARDbLfT256p9opowwO1oKzlQvzURjfzS0aFOrPPRx/ar6jvHJLnClS6oMlgMNyvHrfYfWnhviB&#13;&#10;u9wAAAAAAYNantpVoH0YK6rZqd1a4SxDcdNPTWz2PcF7N7hkedGok5Wiuo42YJnm/qyKvS+mTKqF&#13;&#10;vzJpoTfSzTdUAjaceFI7DhvUzppdZyxyjTjxJqzbpz1SVU8Z/YpVq2Fk0K8OuHL0OMn9eE8d8APA&#13;&#10;89Q7Dr7bt9/Fw1NfoiAeeodh19t2+/i4amv0RAcoYQ4RzsgdRWX8a4IxFqfd7lyhl687fx/YFu1s&#13;&#10;DagmKk9XbdLhRaWJrqvD9jFtZm3na6vRoTODm5JGxLv3rFaaG7cE5IAAAAAAMRtQGvbRPpUUzN+p&#13;&#10;DVfp9wm9Qo01NO2ciZXsy2rvVUKtONalVRWctdpLncqU1KHGhO3NSqWaG6MOuAGEKrhCGxlS1qlC&#13;&#10;rtAMMzTyTcWaZMlvtZT3/wDJVkdmqaFWMI9H0s0fugfn54Z2L/2/2IP4LyN+ZIDzwzsX/t/sQfwX&#13;&#10;kb8yQPr8c7dXZK5cyHYWJ8ba3cV3XkPJ96WvjywrWb26/KS65r0vZ9RW5arAiqLLQTpoLnt8cUbe&#13;&#10;kmUqUyaVVXhBWpTwjGMoS2AANAjGEY9UP8WHw/d6P+0C/wAcBo6tqF/6hP8AF1agQB8KLhGO3U1y&#13;&#10;bob+nTP/ADPNPgEAW6PsR+9EBuj7EfvRAbo+xH70QG6PsR+9EDulhGE0N8I/39f2P79AG/tAAAAA&#13;&#10;ABofNSdjV8X6jM9Y0U0aiVRjvNWVLGUJ6ssZKqavZ99v7BWo1un6+n7nbo9e4Dab8E3vpvu7YrYI&#13;&#10;t9HW5RRi/J2oGxnSnv383XuWWrkybRo/C1ZDbVEPfwNe9t+MYLsR7Y3aA2yvTVE1R6z68ZOTyzyx&#13;&#10;+rI8zMzFmBGqo+t+qU97UY9G+HTu+4BIJsFeET19k7ZV+ads34oujM2mu8bwr5Gt2awnZmSZDxje&#13;&#10;rk1tjRckWdtuRQ3sFyWrdaJmZlChgUP9sRYX1GveEatVF7dEoH123h4SPLtTMSW9pb084hvDDmnu&#13;&#10;hd7Zfl/vWSHNnr5Fyc725SrxtW26zFaq9yt+1bPZF6zzQrE8H653N+fUlvKoKmFGxqUr8FW+zk70&#13;&#10;suu2UltyVp7iVXEyJ2GnQ5TnE7vWdKNFu5Hkv9n59yMYezHq6gN+WAAAQScJXs27sh7FfWHYtg2v&#13;&#10;cV7XrdrxpYYbVtG02dxuG5LkfXPWRp7StrKxMTRQVOTu6OCirTTokDclrqFCiaWSWWMYw3BA1sWe&#13;&#10;CaMtpeZPUztTWZuua54c0fbL0dUFaZztZhnhySpE4Z+d22uob7sdOXhziOMGRWqtZNLRTprxeLnl&#13;&#10;VOdntgXqmlqbGBrbmJjbG9mZWVvRtTOztKNM3tTS1tyemjbmxtbUVGgmQoG5DRoJ0qJNQTp0qamn&#13;&#10;TJpISS7gPbAdJoQmhxYw3wj0Rh9wCnNtpOCt4j1XxuvUhs+kFp4I1JKYrH66cKTSJrfwbmpz31Va&#13;&#10;yqxUqFGCDEmRnT6r/hBMmhjq5nSKfzRNVsLHF9vWYMcuBqYTy5pzydtbsM50x3deLMo2K46LGu67&#13;&#10;HvRqVM761q4U9WlWjV5CtLuWIHJPGi4NLy3TKmp8bK6V2aVatAqTKlAXpwAAAAAAcc5UyvjXBuPL&#13;&#10;sy3mO+7XxpjOxGms+3hfN6PCG37at5qpTU6XOnJzca9BPSjXUVqCFGm43OnFzUJkSFKoWKUyeYKf&#13;&#10;WrfhoekbGL+72tpG055J1QSNqhQip5GvS5qOB8eOVSnPUhSdbbRLbVve/wB5a9/Jzchcdq2C4qYR&#13;&#10;4vFS9CqIRjOnDb9XFZVVnZtFmnFAjmm+op3S8slvCmnJ/wAqsSLmRPW/9ZUvX7EYgeu8+2azvtOd&#13;&#10;MH8PZX/OMB59s1nfac6YP4eyv+cYGWOhDhcWq/VnrQ0uaZLr0s6erWtrPGcsb4rfbjt96yNWfGRr&#13;&#10;vW6W5iVujTRcriUt9VcloK+XSwVJlKaZRDdNCaG8C/IBQI4cx1bL32tbHl0jgUCJYbo9f/uf/XGP&#13;&#10;3gNvnwor1CvXH7emX+eHp9A1BW6b2Jf38P6gG6b2Jf38P6gG6b2Jf38P6gG6b2Jf38P6gG6b2Jf3&#13;&#10;8P6gL/XAaOrahf8AqE/xdWoF/YAAAAAKBHDluiOy9j47Ef5o0AKA++Psx+/EBvj7MfvxAb4+zH78&#13;&#10;QOsZox/6gEnoofD5Igbengymki69IuyPwY1360K7fvnPb7dmpa42Fanqp1jUkyZFsR2HTW0q25RQ&#13;&#10;WuGK7WsN4WJVadMrbVbioalckFaOeMwWBQAAAAAAcJ5t1F4C002tC+tRGa8VYMs+arWoUbkyxf1r&#13;&#10;4/ZlaujS5eogblt1OjXQc3SaTdCVubeduKjlqMqZLNPXkhEIm7t4SjsRbJcK7a8a8bRVqU888k9S&#13;&#10;08T6h78bp4w6+Qd7ExJcjQrhv3fVkqtRDd1R3xiB8n56K2Fn280v4s2sL9AADz0VsLPt5pfxZtYX&#13;&#10;6AAHnorYWfbzS/izawv0AATiY8v+0sr2BYuVLAdo3BYmSbNti/7JfYIXNr7uWleLKiuS23bua8Im&#13;&#10;55b+6LK5I13c90bETkk5aKZajSq5FCeAfcAAAADCfXFtBdJmznxP82LVplppxzbq2qrQWkwyUVT5&#13;&#10;fmQ3xHSpV6zDYdlNEqp6uRfQ5dFKuUp0qdjYYLEyu5HdialHOwKfefOG7W6kel7Zpg0KPD6wUa08&#13;&#10;G28865ZSWw6K6HVTisxvYdt3Knbpox9eGT1cN27dDf1hiTU4bVrKmqTRpaONMklPd9LLUuPKNSeH&#13;&#10;/tWFxpof+49fUB2efbNZ32nOmD+Hsr/nGA8+2azvtOdMH8PZX/OMCSTZE8KQ1NbRjaGafdGuQtNe&#13;&#10;Csf2hmL5q/di7rNd8gqrlafmfYQyRlNti10Xl7VNtWLi6WSjb1nO03Fg2LFEUv6r5CIF3EAAAAAA&#13;&#10;GOuoDVvpe0psie4dS+oXDGB2lfTrTtdfK2R7Tsiu98hGPLUmBufnRI4v6iHRvSsqVxVf+j74RAjF&#13;&#10;fOEjbEm31lRvX69LHUV6U3EmqMuNc8XIj37t31JytvFbo31vW+x1UwHp/PMuw7+3tt/8Cepn9C4D&#13;&#10;zzLsO/t7bf8AwJ6mf0LgPPMuw7+3tt/8Cepn9C4EzWLsl2NmnGeOcyYxf5Lpxplmw7QyZj25aKFz&#13;&#10;a6dyWRflvt102q/Um55Qtrw30nlhdm1wg3uja3OaXl4J1yJKrlrppQ5CAAAAGlP20GVMk5V2qu0B&#13;&#10;V5Jvy7L7U2TrB1LYxs2pdL24PcLVx3j/ADZfluWVY1uU11dRQZ7XtlkRo21qZ22CZGmTSzRlTRVK&#13;&#10;VMZwwUwthPLeorJtp4bwXju7cqZSvpykaLVseymdS8Prws6atarRpUIbkaFvT0qq92eHKKVqYmug&#13;&#10;qdXhWkRJlKqUNjtsZeCo4b0vJbb1BbRRos7UHqEnT0HW38EqKKW6MD4eU1qctalLciRWnUN2Zb/b&#13;&#10;oRjQU13NOoxyxK41+4zVdKxuYr0gGHW2m4JjQWeavUxsrmamlV7ltwXvo2VruTSK90aytxX6e35x&#13;&#10;r8VFXj9kwxPcarms36pS2HcKTcw2EoCgxctsXJZVwvlpXhbz3al12y6r2G5bYuVpXsdwW8+Nqqsi&#13;&#10;cmZ+Z3KilcWh0bltGqnWNzglTK0qqjFMrSwjCO4Ja9hTqx1E6aNppo2t7COVbpsS2c/ap9OGE8y2&#13;&#10;m3q6Sm0skY4yHl61LPuJmuq1nGgqZnJQnY7kefM+/wAyTu9armri7W26Ni2HOQNzMAAAAAGqR4V9&#13;&#10;qt1D5E2rOfdMF35Wut00/wCn6XCc2JsSSLIN9j22vvbTpifINyPtZibqKVM/XU5XHe1xxhdFxwdX&#13;&#10;1I1LfM+gWJWVMkbE4VhaFCuqrU6CelUUKFNSSjRo0acKlWrUq1IUaNKjRo9NavHfuloev60ALqex&#13;&#10;a4KNkHPvmT1K7SptuXEWElEUb7aOmalUV23mDKKTfSVpFOTllHmzxiWyHCMKUs1vJopMnvqWop3/&#13;&#10;ADOYStbq6BlFtn+CWJ+SuXUpsq2eanUo01D3e2jdwdK1WFaFDjV1rhp9uV6VxrQrRlhFRHFFzOc0&#13;&#10;qmbnNOw7iTxgw2HEKEFyW1cVl3C9Wnd7A82tddtObgyXFbVyta9if2B8bVVZE5Mr0zuVBM4NDq3L&#13;&#10;KNZOrb3FMlVpFVKumVpt8IygZnaB9o/q22bGXU+X9K2Tl1oq1VVHSvWw3aFV8xflFnR1d8GHIVk1&#13;&#10;lCdveKEKFVVQRvCaZrum34rFKy2rhYlqjnYG8EAAAAAABxdlnNGH8CWauyJnHK2OsN2E2zyUV965&#13;&#10;SvS3bCtdIoq8rGgmrP11ObW3SqFHI1oJU3OecKt00Ess0YboBDxfnCVtiVjxyrs7xrmth6cE881O&#13;&#10;eFiYqz3kNrn3b98aFyWRit9tmvS3/wCzJ3aaWPRumj0gcfeeodh19t2+/i4amv0RAPPUOw6+27ff&#13;&#10;xcNTX6IgHnqHYdfbdvv4uGpr9EQEzemXUrhvWDgywNSWny6q974dyehcnKyboUsFx2tWd0bPcDta&#13;&#10;rnVqsN1tTHcDdFO+MTmlhRcmxLGvChBVJLMkUp1MQ5+AAAAGur4ZprO1M2zqbxBomtbLNzWvpoun&#13;&#10;S1Y+aL1xrbaimyIL8vt+zHnG0Kte9nJt5s8XUwtzVjm2azTZ7oqVWwkdqCh/7kxd4JlaYKMYFmjY&#13;&#10;w8Gx1I7SevbWcM6eaLTfovrVUzgnvha2U0+TM0oIVeVrJcM248J40KLEqoR5COWLkSqrWSxq77aa&#13;&#10;b8VpHRrawni2sXBCsZ3BYdLKOywkU2RkWzrZQoHzTdfl5OTxbeV6bA2UEndmycgXeuVL7UyY9c05&#13;&#10;d0QXY7TWHc7nWgqTLrCmoKlLsGvwyVjTIGHL6ujGGVrJufHGR7HeFDDd1k3oyr7dum23hHCEKyB4&#13;&#10;Z3OgnXolHTSUQgpTQipTVE6pJGKVRLGIc66Otbep3QRmJqzlpWyvcGLb6b+TTOsrdWpLLYvRj5WF&#13;&#10;Wva9+Wqsgot+8LcUxhGMG57SKuaqop3Voi2vCZK6Jg3UGirNFy6k9GukjUZeTays14570zYGzVdT&#13;&#10;TbVJcnttruTKuKrVvp9b2Ki5LnNxosje6PyxO1UHJzclciOkngsWqlUJlMwZQAAAACnbwz7T265D&#13;&#10;2fOD8+sqCsun06ahkiS6a1Onvps1h5mtxZaqx4UVuqjQ83zFjdm9eMVL6n39UANbphPMmQNPWXsY&#13;&#10;51xS/VLZyXiC+rYyNY73TpwUQbbns95RvLRVVo6u5O4IIqEdJO6NyiEUro211KJbKpSKVKaYNild&#13;&#10;XCcNA2vDZTa0sY5MuVRpp1c39oa1OWDJh672a4XC0r3yRdGBr2YG1JibI7Y3uTAsa7kuJxRILeaL&#13;&#10;2WWtdMFiuDVBE6Spu7asNa7CMONN0+zDo+6BtUtpHwqnZ+aX8XXYzaSMhs+rzUkua1jfY7RYqJ6r&#13;&#10;4ftR7WUa1FuunIeR1aJsZXhibK/6v8ztgOT++vqignaVau1kLl5pkYatzIF+XblS/b0yZfz4uui+&#13;&#10;8i3dcl83rczlNTqOFw3ZeDwsfrkflvI8Whz50dXJW4LIwhCHOa/RuA2YXAz9PLpjbZy5Yzw+IFCG&#13;&#10;vqT1DPam1609OaSk64+xKxNtkNznRrRjvrQhkBRk9q+lh0RbeuMY8WgFvwAAA4N1I6gcbaVMC5b1&#13;&#10;HZieZ2LGeGLGf7+u9fQkp1l1RuYUlSvTbGdJVqp4OD6+LuZstvtnOZJ3R9cm9sknlmUwjANO5tTd&#13;&#10;r7qv2qmYnq8cwXe8W3hltfFtbEGnG3npfJjTGrHSrVqLRVrttGKZPd9/qEFWMbiyC9I+6rorrV0r&#13;&#10;R3Ctqg12w1BFNxow6o/yQgA483s/yQ/qA6b4+zH78QOsIx3y9PVHcBtLeBtepK3d44uYez3C4FsE&#13;&#10;AAAAANdXt0+FJZtccu5C0lbNi96eMsa48d3WycganbfkQL7/AMl3Q0KazbcaHErwsoqktlWC1r6C&#13;&#10;tuR3wypvNTdKpJB/tm4mG3Ipov4Upsk5aynmS5Fd6ZeyVf8AlS8F1SeqturJF5XFe9yLKlapytaq&#13;&#10;rfrkXOTjX5xW64qFUenpj0x3gce74+zH78QG+Psx+/EBvj7MfvxAt98Cvjv2pWe4x+0Cyh/OL0rg&#13;&#10;bPQAAAAAKpe3S4Rpd2yX1OY5024xwDYebXa5MMNmWbyc7tvN9tye2alx3fdduW+xUKLGgV8rXrIb&#13;&#10;PWPCqCmMK8E7i0Rll4qmEYhjFspuE86rNpjrkw7pHatGOJLOYb0q3G/ZCvxsyJezwosbH9nW443G&#13;&#10;+vsENdpTpqq1TWRorfaecqYJVD6/tCRVxec74Bbq1BZ1xtpiwhlbUNl96iw4yw3Y1yZBvR0kpwUK&#13;&#10;6bNbbfWcayVsRxrJ+6b451qNFot9oTzc7dX1aga0e9UqlgBqgNopwkbaQ64sj3TWsPNeQdJ+BJnB&#13;&#10;ansfDOB7xdLHcUducrGlQ+aFkm1ost4369uKKlR80Mql0SWbznnEjNabUiUqkyoIu7K2hWvPHVyp&#13;&#10;7xsXWnqpte5qCmRTB4ac/ZQoKVNT16TluuqNByTqYQ5BWgcoKkipLvSLEqlJvgBfa4ORwjbIOtK/&#13;&#10;23QrrtdmZ1z65tDktwVnRG3Ndt/Ng8ziGs6PGP78aGig2sCPIqVjSLXm3H9ja2pqvBrbXBpdkaW8&#13;&#10;EqNVeQXUAAAAAA+FyLkaxcQ2Fd+UcnXWyWLjywLedLtvS8blXUmpgtq2mNLWWuzy6uNaMKFBEjS0&#13;&#10;aiieM8YRjCG6WWM00soGuo2p3C+NQOTrqubFOzRoUMGYfbVSxnp6g7rtxsfcz5FpUanIVni1LbuV&#13;&#10;E52viy3HKHLdy+6TC/X7Mmigd4uthO8VbAkCqBlvWtrBz46KnnNmqjUNlZwVz1Ktatf2Y8g3PSp/&#13;&#10;VN8KSNG8PilC3Ik0d8Eje3JUqRIl4qRIlTS9AHHtlZ+zrjVyovOOs1ZcsB5S1KdZO62Zke8rYc01&#13;&#10;Sl9Uo1aKxhdW9RSrQ6Ywmgp3wm39UYQ3BP7oB4UvtL9H9xMLTmfIa3WnhSioT0n6ys6ONRxyXSbt&#13;&#10;8vPFVoZyjQU3xRfI0IUoJvN+ov1ihxa8IW+mWKueShssdn3tCNNm0r09MWorTRdVZ3t5XX7jXfZ7&#13;&#10;7TTt9+YvvSgloK3GyL8YqShVBte0lFXQUJVKRStYn1rUJni3HVzZ1SZXOGcgAABWx4QlttMzbHP5&#13;&#10;0WGI8O4xyzDUXDPkbg+aS4XSijb8cQ/MVg0dxo206NvK9045OcouvdCKiMsW5v5pxYTKd4VufPte&#13;&#10;s77TrS//AA/lb85ALtm111t3rs6dnjqE1k48s22MgXfh6OKe5FpXipdE1tuvzQM443xY5Qc67GoS&#13;&#10;uNKLc13sscUcUymWEXJGmlVwik5xCYKSXn2zWd9pzpg/h7K/5xgPPtms77TnTB/D2V/zjAefbNZ3&#13;&#10;2nOmD+Hsr/nGA8+2azvtOdMH8PZX/OMB59s1nfac6YP4eyv+cYFkfg9220zPtjPnuoZdw7jLE3zu&#13;&#10;kMB+Z/5m7hdKzzQRy982fuv3Zjcro5QpRbPmZNsWvufGhGbukv53v3JYwCycAAAANVbwwXHCiytr&#13;&#10;wquupQ4ifMGmbCl/J68ksYSKIsyq9cV1eNV3Qhy9D5m8YR3dMqaCeMYblEN4ZocCUysiZNV+tDCt&#13;&#10;dRQpLsk4AsPJDfSnnhTqK/mP5ArW4spUd8YRrV4UcwyqOQl403NqVdVujBMqmlDl3hvGEXBPfehH&#13;&#10;UejRT1ml4tLLmFLhcJae6k2uFtPNt33ZyGtX9eu9p7qvtQjoewwr49UQKZ2kbV5qB0MZ3s3Uhpmv&#13;&#10;5Xj3KdlzK6CF0pJUrm0O7I5UuaPtsXUwuVBQ0XJaz2h+oOrQ4po/qnmzsjikeWxqc0gTEa3eE87T&#13;&#10;zXPgO49N16umFMQY6vppqW9kmbAVjXRalz5IthXShQcrXuS47wv/ACAubWJ6hLze4W+0fMtB+bKy&#13;&#10;hgd+d225OrWrCu/CP02+P9+jcBuMeDg2E/432J2gq3rkT10zg44/yBfiemohxKk9v5Uzbk7J1qqY&#13;&#10;Q/3hVat3s6lJ170tah0+vAJvQAAAAA+TvK9bNx1a71e+QbttqxbMttFUcriu28n5rti12JvoxhCs&#13;&#10;vebgfFje0NqGWNWEJlTgrTppeiMZt26IEH+ZeEzbFvDDqtYFusFuyK+Ias9FQkw5jrKGTGueNPrq&#13;&#10;o72YLPmx850OvdWbrxVQ3wj63SBjjPwuvY3QjNLC+s+TyyxjDjy4Jf4U5unq31V8sf5AOvnu3Y3f&#13;&#10;5bZ9/AU+f2mA8927G7/LbPv4Cnz+0wJStnNtYdIe1OacsPek15v14Q4YcbRar3mvix11lzpll7pr&#13;&#10;iVsMG2ksUKYuXGpWs5xVRl3c1jKmhHfziEIhJeAAAQmcIwsBwyTsVtfNvtaeopVNmM7Qv+pTpQ48&#13;&#10;8jfinL+OMpu6iO+H1hK02esUquv9TUJo9AGnDj1x9uPlA3eWzK1w412huizBupfHVwtbwuuaymJq&#13;&#10;ykxI1lKo6WBl9naEKPI1jvyKG5S3LWy4oKFLXztOk7u2wtt+60Ms7M+tihQGoM2sHqpu0o8f7WP/&#13;&#10;ADi8jgbPTguvqFmhn3Opn+eFn8ClvwtjXpj7VxtArTwtiO5W677B0c2I8Y4eLjZ1sjgyL8z3g/Un&#13;&#10;nKiRmWI60U6tPblBnsiznWun9DdNuXMj3qZEiaIHFfBL8dr7220eF7kRJ6lZPh/EuoDIjtUpQ3U0&#13;&#10;ze5Y0eMS0lVaH+8RdcnNqf8AbSxP7YG2YAAAAAAAAAAAAAAAAAAAAAAAAAAAAAAAAAAAAAAAAAAA&#13;&#10;AAAAAAAAAAAAAAAAAAAAAAAAAAAAAAAAAAAAAAAAAAARlbRja3aI9lzZ7Y/6pcm1kl4XKirr7Ewr&#13;&#10;YjfSuzMd+p09WrQrL2G1OftqZnZIV6NdNC6r1fbVs7nies0+aDutCCOIVJMx8N7fp3dak0/aB2hO&#13;&#10;xUa1SVvuHMea1ax3ck8frNVXZtlWQ3Jmev8A+jJr8f4b+nnXUBj359s1mb5uLo40wwh/iwmuDKkI&#13;&#10;7/4xwh7e6HliB08+2azvtOdMH8PZX/OMB59s1nfac6YP4eyv+cYE2uwX4RDqA2t2r/JGnHK2AsO4&#13;&#10;st6ytN14ZvRXBj10vdY8K3m3MnYesOgyq6VyOrg39y1KHJDmvUzUE8FUFbegllnhCKmAFuAAAArh&#13;&#10;8K0ypXxpsXc/MyNRzZXmK/8ACGLKdaWpydWKevkthvx3S0Y+w4seP3NuUwjH7EWKenfujANUJjKx&#13;&#10;HjKWR7Bxnb0nKXBka+LTsNjp8nykZ3i8H9GwttKNL/Zv1cto/DEDe+4zx7bOJMb4/wAVWWi7m2dj&#13;&#10;OyLTx9abfDp5jbdlMLfbbCk3yQhvgla21In39HRS6IQgBpItpFqHW6sdfGrzUQrX1XNLlLUBkt+t&#13;&#10;lTUrc45Gw0dxrGfG7XQr9VagyWA222zperelRp+j1gObdnzsc9fG06Y8hXbpNxK23NZWM3BMw3Ne&#13;&#10;l23pa9h2xUuxW30XehZrO5XGvTxfrj7lV0bgtTNqVUlYki1nVXGraoPbVFzDA/NuE8rabssX5g3N&#13;&#10;9kPWOsr4zuBXbF8WXcNKjTdGN5Rwp1uTjWSVlLe4oVVCskcWh4bFatqfmpY3OzOsVtLilVqQvMcC&#13;&#10;L1AO3P8AXPpXcV9esyRR4v1A2e1RqfqdA68s74+yO4UqPRGNZ6RVcVp5q0IwhGVhowjv6NwbAIAA&#13;&#10;AAAAHx1937Y+LrQuHIOSrxtfH9h2g1qXq6r0vR9a7XtS2mZHu5w6vtwPShI0NKFPvhxlS9WmTwmj&#13;&#10;0zb9wFYzUvwvXZU4QfnK1sXyZz1TujZVqp5nzEdjNbBjudZQqS0atKF15UuOx3dwoQrQjBK623a1&#13;&#10;wNSyEIKkaxSjjQVThgmq4bxp6lrVJUug7NFZPCMeTqqMvWQkqzSetNUo0rWV8j/60x9vcB+Pn3zA&#13;&#10;X2g+YPwzWb+ZgDz75gL7QfMH4ZrN/MwDm7TBwwnCWpvUrp302tOijKlquuoTOeJsIt10OOWbRcG+&#13;&#10;3F+WL8YrERPyxuoWomruKJmUv9BwWN6ZSmUKU9CKaRRLNHeBcoAAAAACtTtZOEzaP9mpdz9gixrb&#13;&#10;ctVWqK3d6a58eWdcaG17Axi4Rp7+5WTcnVUNx80ulNCtLWU2dalvXO7JI0FKO51Vnq4pudBVDyZw&#13;&#10;yzak3a5q6lgY+0nYnZIVKvc5A3Y5ve8HuRPGMeS7qPN1ZHcG9yUQhGEIKW5gY00fXS+vEOH/AD3f&#13;&#10;tjf8s9P/AOAxn/tQB57v2xv+Wen/APAYz/2oA8937Y3/ACz0/wD4DGf+1ALXHBidrrrH2qkdb3z2&#13;&#10;r3YDxHBENNkMf+YSxkFlwTQyf833zVRc4JFCmLjy/wAzy2+ZcvGEUnJKYyw/VUd4WugAAAAAAcA5&#13;&#10;81Rab9K9rU721JZ2xNgm1lM9amheMqX7blkJ3dRQp8vWQMNJ+XpFL+7Ql+mg0MydW5KI+gSTx3Qi&#13;&#10;ER91cJy2H9oL1DWs1ut7wsT1J5KnmVwfqRuhvjGEOug+s2HlNvq4ftZ0U9XsAfKeeodh19t2+/i4&#13;&#10;amv0RAPPUOw6+27ffxcNTX6IgHnqHYdfbdvv4uGpr9EQE7+Nsh2plvHVg5VsNynebGybZlrZBst5&#13;&#10;qIF7ZM7WnerEiuS3HOdtc6CRybouDQ4o1MULkkSuKSNfmqxKnVSzyQD7oAAAAAMYNRms/SXpCakr&#13;&#10;vqf1H4YwSlcE06lnS5MyDbdrPT/Roz1KdaNt244r5bhuaMI0K0ORYmtzUQjSrw3fSzcUIuXvhNew&#13;&#10;5t9ZOgX662ZQoox4k9RlwVqguRHGMYf7E5W5hBzb68eroTqpv5APUeeithZ9vNL+LNrC/QAA89Fb&#13;&#10;Cz7eaX8WbWF+gAB56K2Fn280v4s2sL9AAE22J8oWNnDFmNM1Yufo3RjPL9gWdlLHlzdzXhk80Nh5&#13;&#10;Atxtuu0H2DPcbe2P7T3Ut53bnCLc9tTY7o414JXZEiW0FCaQORgNQbwouO7bqa5Pb0z/AMz3T5/S&#13;&#10;B14Lr6upob9rUx/M8z8BP1w5jq2Xvta2PLpHAoDb5vZl/eQ/rAb5vZl/eQ/rAb5vZl/eQ/rAb5vZ&#13;&#10;l/eQ/rA7oR3x/wAWH7n+8f5QNvlwXX1CzQz7nUz/ADws/gT+AAAAABr6eG66f3Wlc+hzVSgQ1q7G&#13;&#10;tYMmafrsc5ae5O2ujW4NuR8fN9ar0w5d7RO+TlCWEN+7uAo9kCnjoB1s5S2eGrXD2rbEMiRwufFr&#13;&#10;6oruNrudeqmZL5sx+b1jBe9jvtehBRMnRXJbbm5N6Zx5qpUsTpVb7hRporWxIBeD2uG3u2dm0p2H&#13;&#10;GqqwMSZSVWPqLvNv08V46bMmszow5CpODDqgwhdNyJWB3oo1FkXyibWNhfHrn9p3OsVQYG2u5vDU&#13;&#10;xKoKG1IFI/ZoXlamO9o1oAv+/bkY7NsWxNbOlW9Lzu65XBIzW5atp21nKxHm5Lkf3lxrJ29nY2Nq&#13;&#10;RrXB2cVapMlSI0ddWsmhKm6Av3bY3hUek3E+DchYU2eWSY571KX7b7raCDLdoNrokxXg9O8pKqJb&#13;&#10;eaK63lC3J78vhtQK4qLHQWilfLXSvk1B2uS4P8CRtd+DWaRmjPPx5ozTTejmmm/v7H94Abebgw+n&#13;&#10;t00/7G3TLLcCCq2XFm1TfeoRyS1ZKlPjNeSboW+YJwhCr01KL1ixmsR4l6If+EN0N8YQrxCwQAAA&#13;&#10;AAHAOfNUWm/Sva1O9tSWdsTYJtZTPWpoXjKl+25ZCd3UUKfL1kDDSfl6RS/u0JfpoNDMnVuSiPoE&#13;&#10;k8d0IhEfdXCcth/aC9Q1rNbre8LE9SeSp5lcH6kbob4xhDroPrNh5Tb6uH7WdFPV7AHynnqHYdfb&#13;&#10;dvv4uGpr9EQDz1DsOvtu338XDU1+iIB56h2HX23b7+Lhqa/REBO/jbIdqZbx1YOVbDcp3mxsm2Za&#13;&#10;2QbLeaiBe2TO1p3qxIrktxznbXOgkcm6Lg0OKNTFC5JErikjX5qsSp1Us8kA+6AAANWZsW+DDZ31&#13;&#10;6RtTULq8kurTlpEV8ze2FoqooNebc8NFaFKvQqWS0vFBRCw7Cc08ecfNGuRsUK3VJXSzWJbz4hco&#13;&#10;XQ1BsutOOmnA+kXEVr4I03YvtXEWKbOTxostp2oginTzKKtOjBY8vLiorKXi5bjdI0KSh/um43J0&#13;&#10;uB+Vfqt2dliqMZgOeQAEGm122Duknav2utuV+QJsM6qmpp5nZOpK0GVNVeVlNIn5JutzLLDSrN1D&#13;&#10;JlnJ+LRoI6DiqSXRbMtKHmYuJsQqXRrdgpp7IDZo6tdmRwjTRHiHVFjyuxyrqmqetj/JjBzp3xVl&#13;&#10;dlRaQ8+y92bDvHmSZO5RoUqyOu7W85Jmq8baitTQuS32rnSTnQbPcAAAAAAADjzJuVsX4XtFxyBm&#13;&#10;HJNhYmsNohJ3VvbJV4W9YlpNkan1qLjct0r2xmRRmjTqcWClZLGMIRjDqiBEVfvCNdipjdxUNVxa&#13;&#10;98cuCtPUnkqVbEsnMmU26aen183ecYYzu9oV0YbuislWKJfYjvh0Bx356K2Fn280v4s2sL9AADz0&#13;&#10;VsLPt5pfxZtYX6AAHnorYWfbzS/izawv0AATDabtSWGdXeE7D1Gad7zjkLDWTULo42PePmbuy1O7&#13;&#10;aJnfnW2nGvC372Yrbult5s9sbo38i8sTaor8150mhOjUJlFcOdgAAAB0mjCWHGjHdCHTGP3AKv20&#13;&#10;E4Vvs79GN2XBi3EyS6dZuWrZUqW58S4idGZkxAwvCKrVoq2V3zM7wcm9yX0K8tGE1awLXv1pTRmU&#13;&#10;JFruldkilsgEDd2cN41IrHCtUsXQrhC3WuapPBOjuzKt93o4Uqf+xxrOLOx2AnrdfTHuUk3+tCG8&#13;&#10;D5Dz7ZrO+050wfw9lf8AOMB59s1nfac6YP4eyv8AnGB18+16zvtOtL/8P5W/OQDYOaX8rOmd9NWn&#13;&#10;vN742oGN6zLg7E2Vndkaqiqo1s7pkKw2G73Fsbay2rXU1ULcteK6ZHMpmipimo0IKoxn3xiHPAAA&#13;&#10;AA44yrljGeDsd3dlzMd9WxjTGVhs9Z+vK+b0d0jFbdvtVCNOlzpxcltWhQpRUKa1FAjTxm525OVd&#13;&#10;M1oU6paqSppgp56uOGi6UMaXE72vpC03ZE1N0m5QoRSZJvu56OCLBcKlCf6k6W0zrLVva/31qm3y&#13;&#10;zchctvY6dYxhNDmqeXiqKwRmL+G36u6ymeZq0Xab0KOaaPIUHC8MluiinT3ddZXRdGWhWj7SRN7Q&#13;&#10;HgefbNZ32nOmD+Hsr/nGA8+2azvtOdMH8PZX/OMDr59r1nfadaX/AOH8rfnIBslAAAABAHwor1Cz&#13;&#10;XH/6jP8Azw9PgGoM3x9mP34gN8fZj9+IDfH2Y/fiB1483s/yQ/qA7QL+PAoNJF1I3DV1rjf2hS32&#13;&#10;m6MVv6acZOilPVp07nV92W7IWWqqLlYwjVRMddmxihgqTc5SqnRwcUe+VYyKqEAv/gAKBHDmOrZe&#13;&#10;+1rY8ukcCgTLCMJob4R/v6/sf36ANvlwor1CvXH7emX+eHp9A1Be6PsR+9EBuj7EfvRAbo+xH70Q&#13;&#10;G6PsR+9EBuj7EfvRAv8APAaOrahf+oT/ABdWoF/YAAAAANbrw22xqzfrA0ZZLmoVJU93abLosemo&#13;&#10;jCHJVlGPcnvD9WpQ/wCWTUcnUYx6N+9ZQ3bgMROB230gtHa6LWBZW5JRlDSjmixWunxt/OHBtuPG&#13;&#10;+Ta1P2P/AAVj1yUbv+RAnP4bhjFa8aWdEeZKKapO34/z5kPHC5RLDfTT18tY9oXIjp1d0OpRDDSz&#13;&#10;1+ulvAor7PnW9lHZ06t8RauMRpW52ubF7ut7pWm81q1BivizLia1lt3rZLzWowmrJKD7brk5JkTj&#13;&#10;BMqUsLtFuuJIlUrGxMBd2zPw2PCNfCDv8wDSBl5HqKdGCukZqGVH+x4Yhs+5VaXkk7yrebZdnC6b&#13;&#10;8amRdVguizRtexVFwS0IIpnZh51MrThr3Luuy4r8uy5r4u52VP113lcTzdNzvi+aFVa93BcjmreH&#13;&#10;l3WTQj0rXF0Vq1yrqhFTW6IQ37oBs8eBkp3mhso8nVnSWtKhW63MtqLbjU5Tk5meGINPiOvFPvh9&#13;&#10;ZjcSR+hHp+yYV4QhCPWFtoAAAAAPmrqu61LGYHO7b3ue37NtZjTxWPVy3U9tlvMDQjljCEVTm8O6&#13;&#10;lK3N6aEZoQmrqlKeXfu3zb4wgBGPfW3M2QuO3Gu1XFtCtMypamnqUa3mOv5LkdNJUpfXaczjj2hd&#13;&#10;bf0Rh0w510dXXAD4HzwzsX/t/sQfwXkb8yQHnhnYv/b/AGIP4LyN+ZIDzwzsX/t/sQfwXkb8yQM/&#13;&#10;NKmsjTJrfx285Z0o5etzNmPLevNyx69XTa9F6TIEF6NLFblyOLBWovrWzKeepWO67bcJpoJopopn&#13;&#10;dPxFE03Lyyhk+AAAAK9XCh9PbrqA2N2o6vb6Gs5XDgp3x/qEb0dGnGpU7l49uOijvxwm6fqVBkxl&#13;&#10;cd7P6mbp/UzZN7O4DUZoF61pXo3NtWqm9xbladegcW9RVSLUCxHWlrpFSNXR3KEihNWpUlCRRQ3V&#13;&#10;00YdEYdEQNm7sq+FiaOc14hsnHe0EvWfThqVthlbLduTILxbjwvw3mBwb01FH5s25+tVqcoY9fHq&#13;&#10;FGLhddv3a1sNrNbnXj5nLhWJFMGtqDWK+v8Auf8A7gDZ6Yq4SJs19Beyn0RWfJlGXUFqTx/oY0wW&#13;&#10;bPp8xIlcnBwQZDtbBFiMDxbl+37Wa42LYdC3LjR12+6+cujpdDXKkXwabSfVyWLZENczq71R5S1r&#13;&#10;alcyaps0OCZwyTmm8lt2v0jfTq0mtnTwo0G227XYKNauoUUbdsq1m5ns+3U6pUqVpmFmboLFapZB&#13;&#10;SqmC7PwIzTw6STa49V7k316LNWhjTTxZbrGSrzde6Ue6eR8noeVj0cq10K+JVEYdMf8ADEehNvhB&#13;&#10;SF/kDQIxh1b/APc/7r+/3ofBHrAv8cBo6tqF/wCoT/F1agQB8KLhv26muT29M/8AM90+f0gQA7pv&#13;&#10;Yl/fw/qAbpvYl/fw/qAbpvYl/fw/qAbpvYl/fw/qA7pYbo9f/uf/AFxj94Df3AAAAAAAo/8ACGOE&#13;&#10;uX/pVyjduhfZ/OrG3Zds2Sm1551Eq29ruj5nVwrEtOvWxpjFocaLjbte9mVOooS3tdL0jdE1rudV&#13;&#10;RajS00LwbXN0YA1/eatR+oHUjcqi8dQObcq5sulUoqKZ33KV/XRfLjQqVuNCNJFVuR0c4tyeEIRo&#13;&#10;JUCTmyRIljzVIlSpN0AOFN8fZj9+IDfH2Y/fiA3x9mP34gT+8F0jv26mhvd/8MzD/wCU8z8Bt8gA&#13;&#10;AAAA1pHDUcqZKr6+tOuFKt93Z8yFr0f2Jk5BjOL24QsehkR+zVqKtZ4veNtcv3IrXS423arCwTPC&#13;&#10;lJMsg2NqdGlVSJYqpVAUzk6euqrUaCejUUKFFSnQo0aNOpPVrKKtSFKjTo0aX1yvHfulo+vv3QhG&#13;&#10;MdwF1jYscFFyBnnzJ6ldpa2XLiTCtaKN9tHTHRrr7bzBk5HvpKkqnJy2hFM74ks5fupQnt5NFNlB&#13;&#10;9S1VG/5nPN2t0dAnm2sXBbdIOs2w6V2aNbZsPR5qQsm2m9ktqhabDTY8F5Ka7dbaTcy23kezmBFN&#13;&#10;3AdoJkadClyhabYof4QjWmu9nvqCdrlag1pmq3SJqL0R5kuPAmp7FtyYpyXbc3HqNL2np1G59Z6t&#13;&#10;avRR3PZ9yI4qrfvC1XONCt3Kui23Nza1MaKhJzuCtKqSpQ42xLl7KOBsiWrlzC2QLsxjkux3Kk72&#13;&#10;pfFkvi63rlZHClCNGFVE4NqhOpjRUp6lZvWoFG9I5NldQjWJVKNUpSzBu5tn9lK+M56C9EmbcmPE&#13;&#10;lwZIzDpG02ZUyC/Um9vZqb3fGQcOWTeF1vFNpZ07e0Nkrm+O7it7nNiNI2JIVubIkiZJJKnlDMAA&#13;&#10;AAAAPQXFclu2cxulz3Y/MtrW0yI6i96uK4nVCxsTO30d3LLnR3c6yZA3IqEOmZQrUJ08u+O+MOiI&#13;&#10;EUGTdvlsdMSOalnu3aB4IcFyOealX+Z2vuPMKSWr1cnBzxDbt7t1WMI+unVzdXsgcQ+eZdh39vbb&#13;&#10;/wCBPUz+hcB55l2Hf29tv/gT1M/oXAeeZdh39vbb/wCBPUz+hcDOrRPtMtD20V+aZ85nndvzZ8x7&#13;&#10;zFwyRBBZWS7P8zHzQvNV5j+WjkazbR7pQevMRdPFiyxcoJe5Mefc1ipR86DPIAAAAQ97evU1mnRz&#13;&#10;sltXeofTvd9SwMv2U2YjarRvKi1tTurtz5o2oDFWMLjXtyN5ROLf3Wha16PsrSvUo1MzW6VUrsjh&#13;&#10;ztImjANN5eV63fka67gvrIN13DfF63W7LH+57vu96cLjue43xyqxruLw/PzxXVOTw6qlEY11a9xV&#13;&#10;KVKmMYTTTdMYwDK7Qrs+dVe0bzOiwhpVxm4Xu/w5mquy6Vs9Vox5jS31dXkoXRkm8atBQ324yQlo&#13;&#10;1+aUNyp9flVGLTbbQ/PMUrWpDYC404HFocatHDriLKGSMgXHq3uSkjfauqe21C5Az2DdCVNWloWx&#13;&#10;ZGJVDrLbzzjKWsrjRuJPdc016XhyMzqiumxJpmpsYAoubTDZLav9lblLzD6irKmW2LcLgso4vztZ&#13;&#10;9Fc6YnygkocrW5Jnf6tBPXYrrSo4cu72NcqVsuds6VcEblbiprf3QI1W9eta1qNzblapA4N6tMvQ&#13;&#10;OCJRVRrUCtHWhXSKkSyhGChIoS16NKulUp5oRTKaUIw3dG4NnZwS7ab6tNemHdUWI9U99QyxX0m/&#13;&#10;O/I8d5Of09aplB+YssJsy0VrNkG44qN14V7c+ZY29yLicknmqV913aNy3A/xgiUJQt6gAAACGPbi&#13;&#10;7VZXsjNJNqagLdx7b2Vr5vzNFr4mtaxbjfl1vt6mRztu8Luf32usbU6twgnZGm0KqeEZE/N4Obu2&#13;&#10;yqowgo3TBVPtrhqequ8biYbRtfZ/4de7mup6arct1lbspX3XcXh9fV9FtZ2tHRgx/VVrktV0EqRP&#13;&#10;v6VFWEI+wBsJ7Uq3LWte3K15JmpDd9ZgZal1IWJQpVMaO5KqBPF9SsytbDnSprTukVdFsrqYQUqE&#13;&#10;kE8ymWE0YxA10O3k4TlqUfdQGTdJGz1yQswjhzENyPGPb3ztZM6T5peXb0txf3OuurZ111k9dRYd&#13;&#10;gMj6iWM9uuNkqElz3T3NUXFG7IW49pWFIFUFdrw1wOj75qHHWTqrX3PKonWS3Er1C5aUPnOK1Xlq&#13;&#10;ynuxVuruhzjl/wBURURVdfr9YFkzYz8KO1Sad8vWRhbaA5SuPUPpavB4brbccoZCUVrgzJhGq5Ka&#13;&#10;KKhfNW/K0K9w5Ds1ur1oKb2ZbuVPz+maaVd1tB2TLG2NsXQGzlQrUjkjSOLerTLUC5MnWIlyNRSV&#13;&#10;o1yRXSlrJFaJTS4yeunU0KlKumUJ5pqCiSr9LGMIwmA9gAAAAIatv/qLzPpQ2Q+sPO+ny+nPGWW7&#13;&#10;SacQM9r30zUUFR5t5PkLULiPGl0qWeq4o1idudlFn3g/t7W80E8HRiWqqDwzqm13bkaxMGnAuK4n&#13;&#10;+7nx4um7H13ua5bicVz1cFw3A6LXt9fnlxU1Vbi6PDw41lbi5Orkur1VSteqUqVKtVVmUq5uNGMQ&#13;&#10;M4Nnxs09Wm0zzEnxBpcx0pf4oKiCrf2SX2CppxZillW1YyyvuQrwgjUp22E1KirrtbA2JnW8bm5o&#13;&#10;pTW1brssSqpUwbCHGnBAtnaw6N3nBWSHy/L01L3LSSPa7Vy1r1LG+2jeaNIopokVhY3ivUWhRxin&#13;&#10;rqq0rrZ9yQfX26E1WZWsuxsdk1rrLWCiNtStjdrA2UmRu4Gb7X81mH7idFKPF+ouyEK5RjO/Ke6t&#13;&#10;VSN6ytUlUqLFvnmVGtXdcf3LMlc4RRuCu3Fd0W2nTXAqCKKjXrJqsldPVno1qNSnWpVqNTk6lKpS&#13;&#10;3Ro1KNWl9Zr9HR6+/p6I9QbNbgiW0Y1Za1cOaq8M6nMlKsttulCOndJii9rpp1V+S52DKabNdF3t&#13;&#10;28bxrV+cXohY/mYM0bdcXxKputL3ReEjvcDqhgxJGILiYAAAA1fHCMtv7mPVVnPKGi/Snkh6x/o+&#13;&#10;xW/PGOr0ebIdlTQ8akrwYFNdnu9c/P7bXTqa+JW11orWe0rPblcWK8kqTzb3JM690rYa7WCoxx5v&#13;&#10;Z/kh/UA403sgdN8fZj9+IDfH2Y/fiBcz4E96oFqn8Tlx7acQgbLwAAAAAAFXLbg8JNxNszHZ2036&#13;&#10;ebftzPmsqRvo17ga3daq+ZZgiRxS0lrXUydWZlqV4uO73BDXSLkWN2RzY1adqrSPFy3IwwUMbVcA&#13;&#10;a+TVHtpNqHq/enJyzJrPzdIyuVWpP8z7G13L8R4vRp41eNQQy2FjavbNvuXc5PxUyRwfEzq/boxm&#13;&#10;WOqtYpVKlIR4/NPyV3R7r/NBvjutynLd1PNY+90OU+vcpz3n/OOX39HX/IBIbpc20m1D0gPTa5Yb&#13;&#10;1n5unZW2rTn+Z7ki7l+XMXq6EK3GroY2Fkmvc1vtvdBPvTq3BjStT9uhCZI7JFiZMqTBsG9h9wk3&#13;&#10;E200dmvTdqGt63cB6yp26pVt9taVqn5lGd5G1LVVudXGdZ4WrHa3Lwb09BUvWY4fXN1VqGujM7W1&#13;&#10;cT9Cg6tjAFo4AAAAAKU3DZ8bqHbRjo/y1STQqULE1M3BYKpRCTj1U/zTsXvr5R39P1OiorYrhDjd&#13;&#10;XOIJpeuvACm5sGcqosM7YPZ/3o4qKCRErz8yY3rKVNSFOjSjmZmecP0alWtN9LRpcvfkNyiMYQ9m&#13;&#10;MIAbFHhUGEnDMuxl1COLQiqODvhO7sSZuSpKNPlKkW+3L4brWutdDp+pUWWx70uV5V14Q+lSNqjf&#13;&#10;CEANSgyvLvbbw03Dbzq4Mb+wube8Mb4zrVTe8M7y2qaaxtdWxzR10yltXtq+gnUJF6ZSmUpVNNOq&#13;&#10;SzSxhvAs3t/C7tr63YZpYpi+6d3C6aDBTZKWfnLEC9TmflKaaCSk/VqPmyT4dWPm7co5wpxIqTqF&#13;&#10;e9SsRqfpt4Vn7vu257+uq5b6va4He7LyvK4Hi6rtuh/XqXR9uO5X9dXd31+eXJZWUKXJ0enRYscF&#13;&#10;jgommUKlVeuqnjxoxhANgnwHywn9uxbtEMoKE9aS17vv/TnYbQqmh+p6z/je3Mvv1yJaVWPWoTIM&#13;&#10;p2rXVbt26C2h7MYgXuAAGM+szNrzpn0garNR1uMzbcNxafdN2c83sVvvk6uRmfnjFWMbpvxsZneq&#13;&#10;irp19Jqc1zHSQLZkilOrlS1q8Us0k0ssQKAfn2vWd9p1pf8A4fyt+cgFtjYL7UbJm1s0gZH1HZVx&#13;&#10;pYmLLisnUpeGEEbBj1ZcC1mWs1tYvw9fSd4V1bkXuK+DooXZIcUKmVOp5rzVtQTQl48yqaIVuNZX&#13;&#10;C+tWembV9qs0425pT063Fbun/UnnTCbC/vj3kqk8PjPirKF0WK2vDxSQ3ElQUnRzRMFBeslTJ0yT&#13;&#10;nVVRBJCEu6AGNvn2zWd9pzpg/h7K/wCcYDz7ZrO+050wfw9lf84wHn2zWd9pzpg/h7K/5xgPPtms&#13;&#10;77TnTB/D2V/zjAyS0acL61Z6mNX+lPTjcmlPTrbtu5/1JYMwi/P7G95LqvLE0ZUyhbFiuTw0Ul1x&#13;&#10;KW+q6NiF/rr0cqpOpSc6pJ5FUJpN8ANgGAAAAAACMnVjtj9mRoienC1NSGsPFNm3w1VJ6Dtju3lD&#13;&#10;1k/I7Krlj0JX+wsVsl63TbdavGEYSwuJra5ZuiO+EIxmgEZTlwt7YzIFVROlyfmx6o04wpyrmzAt&#13;&#10;5yJq26G7lKMrxBsX7v2wkljH1/X3h4Pnu3Y3f5bZ9/AU+f2mA8927G7/AC2z7+Ap8/tMDl7T9wnn&#13;&#10;ZW6mc4Yn084su/NKvJGaL+tfG9jpnrDr0ztCm6Lwc6DOz0nN0rr5qDcj58rowVqpoRgm39Ms26MA&#13;&#10;LDYAAAA0re25sFxxttctonbronqJVThqyzBf9KnVl4lSdvyrc6vKjOq39P1FS1XgiUJI9MebVd+/&#13;&#10;eBay4FrrjxmxW/qP2ft43G2W5kK68hyakMNNzmsopJ8hQWWaw2TlNhY+XgnoLLitlqsOyLggzpZl&#13;&#10;Do6MFa4HZKlihtJ1UpQ/LhzHVsvfa1seXSOBgDwK71UnPfiBZQ/nGaWALU3Ci9elg6TdmNlnCsbk&#13;&#10;b/m46w2SrhbHVl0VlKL5Wsl4XIYZgvFW3Uq8FdG1Gyxu6dsRcd3N57puu2Wv9USqlMKAamGEemMP&#13;&#10;915Y9XlA3o2hzHThiDRVo/xM7J6iR1xfpc0/47cklWX6qlX2Via0LaWJq3sVqFdtq0Y9PrR37wMp&#13;&#10;wAAAAAAAAAAAAAAAAAAAAAAAAAAAAAAAAAAAAAAAAAAAAAAAAAAAAAAAAAAAAAAAAAAAAAAAAAAA&#13;&#10;AAAAAAAAa0DhhW0RvrKWr9o2e1oXGua8L6arftC7sl28iW1KaO9s6ZCttHeDavfqVOMKDkhsHHFx&#13;&#10;22mt1Kp39yn25LwUKY86ro4JQpnxjGPWB0AAAO6T0UPh8kQN/cAAAANBK9KlK55clqyE8qxY5LFi&#13;&#10;qWaP+2ayqtWrf/H60fWA24HBYItcdh1pB7n1ZaiyV81HwfJZZvrDp883mDkaVX7sWSLPX/8AasOr&#13;&#10;1wpJ8LeypDIm2UyVa8FEVFPBuE8EYrklhUhUpp+6NpVsy1k3RGbqr5brTcXo3KK1fjdIHNvA1sSI&#13;&#10;762pt95Gcm+RTQwhpSyRcjGunowqdzLxvG8se49Rxo9MI0a6qzrpvtNBRDfHm0VCXduUxjALcXCt&#13;&#10;bCYLu2JepS4XlJQUuGKr60733adatTknqoLgcs72FjCurR7+iSv5lckXKg43RHmq1RCPX0hqWmRQ&#13;&#10;tRu7Urbozd0ErogUoY0/rnPaKqlWScjDfGO/l+RA37gAABVT4TRse9X+1f8AnKPnUqeMJ/mC/PH+&#13;&#10;b35pF7VrP4nzU44D8y3ceFFje+6MP+9xcfdXfFNzaHMOLBRzn9ThVXhwPja/w/2tpg/Dcv8A6bHi&#13;&#10;Bf722ej7MOvjZiamdJmBZbXjljK8cMeZSW9H2pbltxjYuoLE+SH6Dk8U0TnMj3W3ZzxFHuSKOcuP&#13;&#10;NkkYSwrxryhQD8577X7/AINpg/De4fmOA8577X7/AINpg/De4fmOA8577X7/AINpg/De4fmOA857&#13;&#10;7X7/AINpg/De4fmOA8577X7/AINpg/De4fmOBap4MtsfNX+yhjrY+etp4vk+b5DTh5gvmbXtWvDf&#13;&#10;8yz5vELp7s8sxMnc2H/fHtzuVCHOudf4Q3wTc2hFSFqwAAAAAOHc+5vx9ppwpljUDll4nY8a4ZsG&#13;&#10;6ckXq406VKuqo2/ajQreFqZtRzVqEXF3cJUfc9mbZZoKHV1WIWxJvVqpQNOdtUdr3qp2quZnu9cu&#13;&#10;3a8W3hdrfFtXDWnNjeldPHGNbfhVqUWepXbqPNU11X+pQR33XkB6SxdXRXWUpGmDDbSdpthrCKTj&#13;&#10;Rh1R/khADpvj7MfvxAb4+zH78QG+Psx+/EC/zwGjq2oX/qE/xdWoF/YAAAAat3heeuK8s67RippG&#13;&#10;b31ZRw/o8tW126jbadTUgzvOYMj2kz37eF5LaVKPILF7bbdyWrY6PnW+LFFhuCVHzaL46c6CpiB1&#13;&#10;3R9iP3ogN0fYj96IDdH2I/eiB3SwjCaG+Ef7+v7H9+gDf2gAAAAB8tednWxkOz7sx/ezIhuWy75t&#13;&#10;p8s+7rddKXKtb9bFzNSxmfmVxo9HLIXRrWq0Cuhv+mTV5ob4b+gNNFtjtldlXZT6t7rxBcjc8O+E&#13;&#10;bucHi6dN+WK6WpUasgY3qq+VSNi1yp0ZU8L/ALIgsR29kFn/AFKpTOdFNcKNHC2rktdYqCJaEYw6&#13;&#10;gOgHXfHdu39AHMun7AOXNUeZMe4BwPZLzkLLGULiR2xaFqs1KNRQqXLI76y5bW6E7QxsiKgrebiu&#13;&#10;ByUpWpgYUS94d1aVoblaqAbnXZX6BLP2Z+iHDek+2VaJ8fbUbVFxZWvRCnqp6d+5fuyeVzvy6KMK&#13;&#10;1Kgq7lSruRt+1IK5IK0lmsVvtaz9Uo5ppgkVAAAAER+232h6rZk7PPLmo62Kbeoy45qmfE+B0TtR&#13;&#10;pqmqplu/YONNnd1qJTvTOaOybda7qyCqaFEvNn1PaEWZVFMlcZ1ScNNxkbJF+5fvu68nZQu+4L+y&#13;&#10;Jfb84XNeN63Y5qnq47lf3OtFY5Ory5rKyhSsXKVEY75p49W6EN0IQhAPhgAAABs+OBX+paZ88f7K&#13;&#10;n83fSuBb4A4K1Hab8JaucM3lp61FWE35Nw1f8bfheNkObg+taB8had2MN7sMFDjbjoyPNGDdddts&#13;&#10;bxCVI6J+cKG+VMrgpRxUpq4Rb+dvtib9oVYH4QM2/pOAlH046bsJaR8NWdp7062E34yw3j6NwQs6&#13;&#10;x2xwfXRAxwuu7X2936CdxuNze3mv3Rum5Xx3jBW5KebKHCsmSc2Rypk1AIuPO32xN+0KsD8IGbf0&#13;&#10;nAPO32xN+0KsD8IGbf0nAPO32xN+0KsD8IGbf0nAPO32xN+0KsD8IGbf0nAPO32xN+0KsD8IGbf0&#13;&#10;nAc1acNihsutJGZrO1Cac9JFoYwzJj6e4YWffDVeWVXReyS3Taz9ZD9Gg3XLfj0z1ouVq3K+s83O&#13;&#10;mxVxaDjMpSc3VSJ1KYJUwAAAAA8BasSN6RU4OCqgiQIUyhYsWq61NOlRpElONauqVV63FoUE6ejR&#13;&#10;qV1FdRNLKnllmjGaEOoNUBt1OEE592h+XshYVwHkK58XaFLWenO1LYtKz3Nwtxwz83tqqujUZCy0&#13;&#10;5JK6ZxeWO6q9DujamPlUZbYYmGZmmeGdXd6dY6xCs/x5vZ/kh/UB275vZl/eQ/rAb5vZl/eQ/rAb&#13;&#10;5vZl/eQ/rAt98Cu9VJz34gWUP5xmlgDZ6gAAAABq+OEZbf3MeqrOeUNF+lPJD1j/AEfYrfnjHV6P&#13;&#10;NkOypoeNSV4MCmuz3eufn9trp1NfEra60VrPaVntyuLFeSVJ5t7kmde6VsNdrBUY483s/wAkP6gH&#13;&#10;Gm9kDpvj7MfvxAb4+zH78QLmfAnvVAtU/icuPbTiEDZeAAAADHPVxqRszR/pjzvqgyDCaraOC8Y3&#13;&#10;ZkZybqSikkWP1dga6ypotdur14RoUna7HvubbLPy8IQmdHZLLGMIR3xDSWastVGZNauoTJ2pjPt1&#13;&#10;qbryZlG41j+7KalSr3PZW7leRYrRtlHWrqO49o2i00UjDbrNQjCVtakSeXepm5wonDG4AAAAbDLg&#13;&#10;PHpb7Rf/AD401f8AMeawL3wAAAAgt4RFtBru2dOzPyVknFrxVt7N+YLmY9PmHLiTVIyOFpXTfjY/&#13;&#10;u79ebbHojQdrTx1a14u9uuHQlbLwo2+qUwUwhFIqDT3L1ytzWLHBwVql7g4KlCxavWKKytasWK60&#13;&#10;a6tUuV1po11alVWrVa6tRXjGupUx3xjv3xA8IAAAAbPjgV/qWmfPH+yp/N30rgW+AMar+0daRcq3&#13;&#10;Y7X7k/SrpwyRfT9zGD5ed/4Qxhd92vfc1sRMrZ3XuS4rWcndx7nNLa3NCOCpWo5q1oUCNLGVKmT0&#13;&#10;JQWDo60i4qutpv3GGlXThje+2Hn8GO87AwhjC0LsZ4ubYsZXPuRcluWs2vDd3RanJyaVvNVafnbW&#13;&#10;uXo1XGSKVFCcPscr6esB54iw/Nxwfh7M3mV7q+Zf5q2NbNyJ5m4Pvc7u13B817G89x4vUWhn7qwb&#13;&#10;ubd0oNrfBZzjuem4ocSfQ9tAv2j2kD8WnDH5lAPoe2gX7R7SB+LThj8ygH0PbQL9o9pA/Fpwx+ZQ&#13;&#10;D6HtoF+0e0gfi04Y/MoB9D20C/aPaQPxacMfmUBkVYePrCxVaTTYWLrFs/HFjMMXCDHZdhW0zWda&#13;&#10;jN3UdFju5dyLctxC3M7b3RdnJxd1vNEqfnTktWrVXGVqlKiIfagAAAABwbqZxCl1B6cM/wCBF89K&#13;&#10;mjzdhPKuIldWvCE1CinyPYj7Z9arVhu6aVGV5jNNHpjDdH1wNHcv03ah2teubV+CswJVzeqUIF1C&#13;&#10;bGl5conVo6saNalGFJj/ANr1qW7dCP8AWBtqeDi6iriz/sm9OLLfrLdVtZJ04tqjTPebPdrM6Mbn&#13;&#10;InxZSRp8cLkaR4TpV6tqV4kc7ChBfzbm0zsleWuVSqma1U0A14XCFdm5d+zx2iGXJEtsq0en7UPd&#13;&#10;d0Zr0+XLQR1KdvzMd4PNR+urHSNXLxk9B2xPdDustnuPMqi6+ZaNnXEthzW5Uu8IJgOsIb47gNhJ&#13;&#10;wOvZg31YcuQ9pjmS2F9tIsg2UoxHpga3tFUTuD/Z7u8NrzkTLtBLWlhWRsjnXt9ns+yHXfGZ9Seb&#13;&#10;lZCEGdSxLHML5YAAAA1Lm0e2JO1cyxtDNeWUsc6Gs33bj7JOs3VDf1jXY0NDNUa7nsy8c433clr3&#13;&#10;E21az4nr1kLyyuSNwSTRTSxmSVk8Yy75t0oYX/QCdsh+x8agf4IYf7bAfQCdsh+x8agf4IYf7bA/&#13;&#10;ajsBNsjXqQpSbPnPks0030sarbbienDpj0xrV7jTUKPwgZs6dOCd7YLNj230Mg4nx7pjtJRWpzLL&#13;&#10;vzRlSzHGrRR7/wBV1UdoYmdMk3hWcIUeVgkb3prt9KrUxoSq3VIjmmVpgvwbHnYfaaNkRYr0rsxy&#13;&#10;WZe1G5BaUzVlDUFcrQkZnRc0UFNBb5iMf23QUOXmDsDupQoOKtn7rPr7cDokb1ly3C5yMtsNrAE2&#13;&#10;gAAAAAANetwoLb3ZeaMx3ns3NGWRHnG9sY9o02PVDlqyHNS13rd15uKGisWYctW5W2vQX23atpoV&#13;&#10;qRDkJezK0j5c1zVV9jrFKO3WN/R3SFDyepPPPNUnmmmnmm480003KVJqn9+kDt483s/yQ/qA6b4+&#13;&#10;zH78QG+Psx+/ECxtwUmMY7bXTPvj/wC+PqI7B8hAbbkAAAAQC8KDpVVGwy1vp6FOpWrVqmmSjRo0&#13;&#10;acalSrUq6w9PsKdOlS6eWq9W6EN0fuewFVzYtcFIyNqF8yepTaTtlz4dwao5i+2jptp1FluZjyoi&#13;&#10;h+qqCnJFeHN3jEFkOP1KEWaHNcoPiTnG+FhQ7lPzoGxXxZijGmDce2pibD1iWrjPGditNBktCyLK&#13;&#10;ZENvW3bzZRjNGVK2tjdQopqPLVatZSrUboqlqysoWLFClYpUqJg5GA9DcNvMF4MLzat2MTPc1rXG&#13;&#10;2ODJcVtXG1oXthf2RzS1kLkzPTO40FLc5tbkjrVU6xAvTKUitLVrplSeaWaMoFCbbTcEw/8AGzUx&#13;&#10;srWb1ltwXto1VLoQ37o1lbiv09vrko6/9sQxPcar1lCWwrhh/gGwoB7fgRtuXBaD7tW7VutjeLXu&#13;&#10;i3HTRuy3Hbdwta9juJgfWxRq5RuTM8M7nQSr2x0bltCsmWt7glTK0iqnXSqk8s0OgL8AAAB0jCEe&#13;&#10;uAHUAAAAAPSNzGxs6p9WtTM1NS253em+3GtbkCREpuF8pMzRblJ5fa6Winru7rTYmBiYpV7hMqVy&#13;&#10;tLO0NUqiCJtRpk4e7AAAAAABQd4UVt7sxYoypcGzb0W3+6YzXWuzNU+qHNFnOVVvvid3uppRPrdh&#13;&#10;yw7jba0FNpo223XFtdcg3MyKk1zq3J3TWSjWMCRkupLdAa/xWrVLFKhasr1lKxXVqKVSpTVq11Cq&#13;&#10;vXqctWVVq1XfXrV1NWPLzV4x40d8d8YxjEDxuPN7P8kP6gHHm9n+SH9QDjzez/JD+oDP/ZPRjHal&#13;&#10;7NXfH/2f7Rv63Xu1D48/rA3d4AAAAAVm+Ejbad+2XeBrSxVp8XtlPV/qMRPfmKeV6RM70MO44Z6t&#13;&#10;NtfsrVmZbQVN7lcSp0UQYMdtz0kUsal0SXC/r0rqjtJTb72GquyPkzIWYL4uXJeVr2uzI+QrwcVD&#13;&#10;vdV73zcDpdF2XE6V4QhXcHh+eq6txWqIw5KjCKhV9KnowSy7oQlhAPhuPN7P8kP6gOm+Psx+/EBv&#13;&#10;j7MfvxA+5xhGMck4/wB8f/f4tTo/+vyPp/v90DfbAAAAABpTdmdsk9X+1Tyl5itO9lwQWEwL0dHK&#13;&#10;GeLwoLm/E2MkdfkavJPDxSoKK77dapFNyzRY1tSudzuXLSq1aVrtxM6v7YG0z2VGxY0gbJ6wYIcR&#13;&#10;sHzQM63A00m/JmpO+GxvqZDu7fyNdYzW3SpQUp8cWBFbSpV0tkW2qjBVzRuU3c8Xi9NiZ9gEv4Hg&#13;&#10;LEiVwSKkK5MnVoVaeulVo1VKmoSq0lanGjXTKqFaE1GvQUUKkydQnUwjJUljNLGWMvSBSL20/BPr&#13;&#10;LzBG7NS2zEaGLGuU6vO328NJ9Suht/F1/wBeMaytUrwy5LKqRoxjdSmvysY2Q4qUuN3OatRgzrcd&#13;&#10;QRzJn0K4nBu8c39iPhBWkLGeUrMubHmQ7Jd9UbDdtlXmyr7bue2XlHpBz9ztreWJ3opHFvWpo7v1&#13;&#10;MpTQjGFXnHV0xDbfAAAAABqAcv7NvVntL9tbtIMOaWscqbkUI9oBq7r31kJ6mVs+LcVMa3Ufkij3&#13;&#10;eyFePMlSdnochRV12tlbkrpdVzRRqEds28+rU86UDYRbIHYIaS9lJbiC7m5GlzdqydGqKW8NRt3M&#13;&#10;yaksZ+eJORc7cw9blau40MbWsoo1qyZYpSqld43OnrKJbkuJU09zGFpCdwABVx20fBn9PW0Tp3Vn&#13;&#10;zTZC2dOGstVKqdXJ1Tt9RuxBnRzjvrxp5UY2dEorMN4ONeO/5qtstip2U16qie8bfvSaZIoagoUa&#13;&#10;RNJuobRVtrdn1gbU3iy5cS5OtraAaN51THcaalMkdWyrqLsOikuO1X9FWVMF32q5zUK/ci6Lbc3R&#13;&#10;jc+RUQSK4q0ylMnDcygAAADUH8J01COmf9snqhoV3CqstvB3mI0+WWlq1YTyNLVj6025ZdKChDd0&#13;&#10;QUZUuTITtDf0w7pbo7474xDAXZx7MzVLtSM4qMGaYLfYaziyMMbqvy/L5dlNv44xta8FVFuoPN3v&#13;&#10;qNre3LlnJ1UUW5pYLdYX+6HVTFSrRNEzQ1vzo1h8TtBNE+QdnXq8y1o6yndVnXpfmH6dgd3blx/O&#13;&#10;8z2g5T5CxdZOUm6DPWuRqY3ir3Par2bm9ZzprSf4TRqeaQik5soiEkOy94PTqw2sGmm/dSen3LWn&#13;&#10;yzWexcw3JhatamXnjIzI8OtyW5YmPr7ruKRZaGOb2bqDUoQZHaUCTnUYKYq0bhBUlTJIJlKoI/te&#13;&#10;mzZ1ibNfJaLGWrXE66w1j7QWLLGvJtVJbnxvkRsbq1KksX2VezRzloc4peXRxdWFV3Mulgg5N0Lj&#13;&#10;t9r7opIKQlI2U2wLvzaYWYyZu0460dKkzlj257aU5Wwzds2VWbLeNF9FfRWJEz+wo7AcW9Y1PdFG&#13;&#10;rmt28GR1dLXfuQUpIOqZ4bX1rag23AAAAAAUAuG9ZquCSvoK07IlyihaqijmfNNyNktT9TOtwJKt&#13;&#10;nWLZK+tRjuhGvbjWtyFQSzQ3R/7pVG/fGEd4UDAJPMJbGHaoaibSZr9xJoV1B3BZlyIU7pbV1Otn&#13;&#10;xsZjuJoWUeWRvLC5ZBW2mmeWNxoVaShG8NsVLYsTzQmSLJobwOfqfBwttfUhvhoJyJCHsVL8wjT9&#13;&#10;fr3VsnQiB+vnb3bZfaE5B/CDgv8ASqAhwb7bZQjv+cKyB+EDBf6VfbA2UOwG035s0j7JPSbp61F2&#13;&#10;EvxlmTHsc7RvGx3RxYnVey+arUtmS92GFZxtp2emetFxta5GJ3k5s5qoSp3CinVwTLJVKVOEyAAA&#13;&#10;AA+Zu26mCxbVue9rsdUrHatnMDzdVyva6aNNGzsDA3qHh4c1k0IRjKmbWxGqVKYwhGaCejGMOmPQ&#13;&#10;Gk82oGvnIm0n1o5h1S34scqbTcr4oYcS2iuUQqJ8b4XYFyulj2yEdH7GoV0rTX7sXEoSQTJny8ni&#13;&#10;6LhjDnb2pAj5hCMeoDIK1dJeqi+2mi/2Rpp1AXkxqKPOE71auGcjXAz10/THlqLk0W4qQVaH/pHO&#13;&#10;t0QOLLzx9fmOHedgyFZV3WI/SS8eZlvK23m13iSn1cr3NfULa4Q6Y9cEu7yAfIQjujvA2bPBBdpJ&#13;&#10;cepTSvkHRJli4VD3kHSBJby3FTq5qaih0eNO911VaJot2NWry9dXLiW6Ude3kylSphzO07qsC3US&#13;&#10;WCNj3gXFgAAAB8Jk++UGMcbZCyS6y8o149se7L5c6cZ+T5RvtRhcH5ZT5Xqp707dVhxuni9EQNDT&#13;&#10;c1xO14XLcF23AqnXPtzvTrcjyuqfXFjy8r6zk5KvXh+qVyyso9f66BtoeCv6eUOCNjfgV95nFLce&#13;&#10;oi7snZ/uvj04ST11L7dNexLQrQqwhvrUa+M8e2QohGMN0Jq9aEIde8KpfDN9Sq/I20Jw7ptROVSt&#13;&#10;aumrAbY7LGuNT6miyZmx5r3LciqFKEN36psC3MS7t8Ix+pV+mEAKqeC8A5o1OZOtzDOn3GN45eyn&#13;&#10;dk6uRgsexGVU+Pi6k2pq61zXxopN/M2tsQ0arg6vDjFI1taOjXVrVSVKmm3B9PqV0o6jtHeRI4o1&#13;&#10;QYXv7COQoNad+TW3fzHUa67sxLK1aikfmFZDl2h/ZFChGtb4PDKrdGuDmjXo4q4rEqpMmCaTgtOp&#13;&#10;Z30+bYXAluUnGsjtDUixX5p/vhLCpHm6+m/W2suqw4cjNGCatXhk6zrITwUbucpUqxx5pGMFKlKq&#13;&#10;DbigAAAABBnt+dlVPtUtEDpY9iUG2hqVwo6LMp6eHJxrJUad5f6DbVR3Pi5xdFkU6dtacoMdKk3Q&#13;&#10;UKlKRsbrzaLIeHhTKzsquEwagO9LLu3HF23NYN+20/2Xe9mvbnbF22ndLWqY7htu4GdXWRPDK+tD&#13;&#10;jQTuDa6tq2jXTq29UmlUpVNGMOvi7w+YjGMesDoAAsycGp2P137QPVvauoTJtpqqWjzTDeTRd97P&#13;&#10;LuhqSMeV8mW5WRvtnYbYeXoxTPtDn0G24Mmp0/OkzXZtGFvu/c1Ze9v86DbGAAAGoM4UX6uprk9v&#13;&#10;TP8AzPNPgHXgunq6uhz/ANSY/md59An74cx1bL32tbHl0jgUBgAAAB1h1w9uHlA2+fBdfULNDPud&#13;&#10;TP8APCz+BP4AAAAI4dq1tDLK2YeiXKuqu6UCS47hZKaO0MSWKsU1UdPIWX7p53Qs+16tejur0GpP&#13;&#10;BG5XTdahPGCtLZtt3CsQwULUyVNXDTkatNYGorXDmi58+6ncnXDk7I1yqq0/O3VXUlY7ZaoqatdH&#13;&#10;aVk25Rj3Hs+z2zlop2q32VOlbEsecKpoKVqlWqUhjNx5vZ/kh/UB03x9mP34gN8fZj9+IHWEY7+u&#13;&#10;Pwx6ANxZwbj1ErQZ/mPkrt4yqBOEAAAANcZtneDYbR7UltLdUeoTSXhuzbxwjmm62DIrG7OWX8YW&#13;&#10;e4QuZ+si2quR6K1iuq42x3oxmyLTulSlrRSc2VJlaZVLNGHG3hLZwYrZv7TnZi3rqYxpq4w1btp4&#13;&#10;DzRb1p3rbtxM2W8a3uot7LliL6zL3PgwWrdLm40kd8Wfcyyu6u3NFKZMrsO30e9LBVED2HCpdjVk&#13;&#10;XXVjGw9Y2l6zll86jNO9sOFn33jpgS1Fd2ZXwfFwW3IjpWgjow5w/XljC4nJ/eWm10kO6d0MV1XS&#13;&#10;laIOVyNtvsLsGsTXIVbarWtzgjVIXBvUqUa1CsoVk61GsSVpqCtItSVoQro1CWtSqUVaavCVQmU/&#13;&#10;d3wA8IC7twWvYa5SvfN2PtpVqmsJ1sbDOKa1O7NNFn3e2KWt8y7knko+ZvKtFnW0U7gixzYHL+aa&#13;&#10;03hUlSwuq86NuutuKldusjrFYGx6AAAAEKfCBNBr5tC9mHnHE1itFR+zBjqo0Z9wm0UKPLrXjIGM&#13;&#10;KbnWWWw2UIw31ny9rAeL1se3qHHSyxfrkbudKoI+dQA04NajWT1qlCtTqUK1GpUo1KNanyVSlUpb&#13;&#10;4VqdalV38lWhHoj68JoRh0R3gZ7YS2oevTT1gDKOlXFupS+mrTjmHHt/4uvrDD9IzXzYdWy8nW47&#13;&#10;WteyC1Wi9mm4449XPTW+OMVTxYCq13XndWCvnkVkN4GAm+O/f64Emut3bEbRnaGtVK1dU2pm7Lzx&#13;&#10;6nVp19DFduN1u44xfFajqxrtytysnHzTbbRdS9trw5dqeLuTXA6tk9WMUaxNv3gRpJ09dZXop09K&#13;&#10;rXr16lOjQoUqdSpXq16tTkqVKjSpdNWuordEIdMZox3Q3x3QA3J2wQ0IO+z22Y+A8MXu1TsuYLyT&#13;&#10;umcc3N1WTm6xryTlOKJzmtpzowhCNJ6seyUVnY/ed0ymWZ1tVwrpVUUihPCATMgAAAAAAAAAAAAA&#13;&#10;AAAAAAAAAAAAAAAAAAAAAAAAAAAAAAAAAAAAAAAAAAAAAAAAAAAAAAAAAAAAAAAAAAAAAAAVOuFu&#13;&#10;bRG+tH+iGxNO2ILjXWlkrWrcF4Wi+3K0LKqN4aMF2G1s9fKiFpWJf1S2rr1XXhZVnqVO+EFNqud4&#13;&#10;IkkOeVpVSQNWrGMY9YHQAAA6w64e3DygbfPguvqFmhn3Opn+eFn8CfwAAA1jnDVlSmfaZ6d0U8Ju&#13;&#10;Zp9CeP1VCaH/AAhZqB1IUFnV/wAijR+sB8lwMTuXDasZUg4VIU1k+h3K/cOWabprOkMy6e+Wp0uv&#13;&#10;/wB4fdhRH7lH2wLQXC98rQx9sfH6zoKYUamdNRWEcaTUIVIQmVJ2FY/5mq76UY8atST18SpFE3RH&#13;&#10;6aWhGbdvhCIara32Nxud+ZbaaKEyp2uB2a2NrSw/2y4PC6gjRUv/AG4r1qMPh+6BvmMW4+YcTYyx&#13;&#10;ziy109NFbGM7Fs/H9uJaNPkKSZis1hbbcZk1KlCP1GlQQNtCjLQ/xZYQl64dIaRfaIWGwYq2gOuT&#13;&#10;GNqJE7fa+OtYepmwrcRJJKdJGjYLPzbezA0JEdKl0UaCZC2p6CWEOjdS3Q3dMIBsP+BfKVlbZV5i&#13;&#10;pKYzcij115ZTN0Jt27mccI6b1lXkoexz5Wt+5v3gW6AAEU22z0fZh18bMTUzpMwLLa8csZXjhjzK&#13;&#10;S3o+1LctuMbF1BYnyQ/Qcnimic5ke627OeIo9yRRzlx5skjCWFeNeUKAkOB8bX6Ed/NtMH4bl/8A&#13;&#10;TY4F/vYmaPswaB9mJpm0mZ6ktiGWMT/Nk81ctmvlW4rbhG+tQWVcksPc15rIG2Zbvtu8GeKv9Rp5&#13;&#10;UzjzlJCE3N+cTBQE858bX6Mfpk2mD4M3L9/yHA6ec99r9/wbTB+G9w/McB5z32v3/BtMH4b3D8xw&#13;&#10;HnPfa/f8G0wfhvcPzHAec99r9/wbTB+G9w/McCVbYl8G82j2gfad6ZdWeeqOCZcT4o+bRLdc1m5R&#13;&#10;VXHcn/d3p9ypjVh7ms1W1G2CyPmju9n53vVJubNnOFfTGhzWIX/wAAAAAAUBOFI7eTMePss3Ds19&#13;&#10;GuQHXGae0mhtl1SZdst0rNd7u7/crYkeUeGLPuVtqwcbWZGe3XJtX5CeGRUlf311cY2PFU1s7JdL&#13;&#10;bdQUD6tesoq1K1arNVr1alSrVrVpuUqVp6312pVq1frsYx39Prxjv6Yx3gdnGm9kDpvj7MfvxAb4&#13;&#10;+zH78QJANk9GMdqXs1d8f/Z/tG/rde7UPjz+sDd3gAAAD4LKORrUw9jTImW78cYNFjYtsW7Mi3o6&#13;&#10;xk5SDZalksLhctxOEaUN0ZuatLYsURhCP03I7t8OsDSnbSraJZz2meqe/dSGZ3txmROTk4NuKcdz&#13;&#10;uFVRbeH8YUV9ara1h20k38wpc1Qxoqbhd0yZKqum6KzvcK6EVbjugEf2+MeuMYgdAAAC33wK71Un&#13;&#10;PfiBZQ/nGaWANnqAAAAKa/DJNcN5YL0h4R0g49e1bAu1fXXeDjlBc1qJ0yxVh/D9K1a6yzq9elxV&#13;&#10;CdDe95Xja1dZzeMO6bXZ7ywLIKGhzdEioNZxGMY9YHQDruj7EfvRAbo+xH70QOsIR3y9HXHeBt8u&#13;&#10;C6+oWaGfc6mf54WfwJ/AAAAAAolcLn2P135PpINqBp4tNVcT1ZNooLQ1aWnb6GqseFVlW1SrUrQz&#13;&#10;lQSUJYqHGlZTV/3H5CimlUqWuzm+z7hglSstt3S6pQ14gHWMYx6wEIxh1AdANiPwRbZB3biltdtp&#13;&#10;3qFtRVbtw5Es9XZulG1X5DVRvKPH9x8jG78210SuhBS2wvhFQo2tj6vHmqlbZla6X6KVVbd32u6K&#13;&#10;gvUgAAAABTC4URt18kaMIs+grR3eNay8/wB82imu3N+X2OtGW6MQ2BcUa1G27PsNZS+mYMj3ujoq&#13;&#10;3lbdG9O6WXZ9VnW21zd6u1sf7YDWxvL273G7OT/cDq4vj88rlbq8PTyuUObu7OaypWVLV7i5LK1d&#13;&#10;StXqq9WqpVqVKmKpSqrRjNvm3xA9Vx5vZ/kh/UB03x9mP34gN8fZj9+IEnGxdjGO1o2cu+P/ALON&#13;&#10;gb4N+QWL+/sfcA3W4AAAAAUT+E87f/Lun7I7ts6NEN8rsc3wzMLWt1L51tRZzW+LaWXU10HlhxLj&#13;&#10;d8o/qi1XXzOOLZcN73gy/wDdAk7sM9u227MK1tujnQa9R4eHW4XRxfH1yXvT08LFDk7PDutVOjo6&#13;&#10;OK2pGssWubisrqFK1aqr1KqhWpUzTKFCmMYx3xm3QD1W+b2Zf3kP6wG+b2Zf3kP6wG+b2Zf3kP6w&#13;&#10;JANk96qXs1fua/8ARx/OHx5D+kDd4AAIQvO32xN+0KsD8IGbf0nAZuaNtm/ol2fcci/OdYFt/B8c&#13;&#10;twtCORoMVwXu++aeFhxunzIc682N03JBJ3Fjet0837mxSc47r1uec55uk5uHBuo3Yn7LrVvme89Q&#13;&#10;eorSTaOT8yZBmt7zYXu63llVrXvcbVtNishg5Zvtq/WVmo9zbUttiZoQStaWChM30FCvnCuZQpUB&#13;&#10;wr52+2Jv2hVgfhAzb+k4B52+2Jv2hVgfhAzb+k4B52+2Jv2hVgfhAzb+k4B52+2Jv2hVgfhAzb+k&#13;&#10;4B52+2Jv2hVgfhAzb+k4Cb0AAAAAAGny2+Wi/LuL9r3rmQ2pinIdxWvfOYVGbWN+tux7jeGRxp5y&#13;&#10;YWfLTvzJxbWtSnr9zrkvB+ZlkIb+aubYpTQhuhvAspcDFzTkGx2zVpomyhZOQLMoLXJi1M4tqXVa&#13;&#10;Nx2+0L1NVIzY2y0gorXdClSxdOQR4mcEjanUTKlSWk/rIJoJWtTOBw3wyfZt3hNe2NNpjjK21jtZ&#13;&#10;qy1mTCmpSq0o6ijzJvjE4LZsU5GfeQ5wootNytTxVxu6vKnmzW1OdtWA0x4y67E0IhQuAAWKuDY7&#13;&#10;L++te+vrGuU322VsmmHSdetr5cy1eC5FUjbz7d9pr6FyY4xE21qv6md3u7bjRNi+42qEYdzLDR3A&#13;&#10;qWTJlithSuwbcYAAA6RhCPXADqAAAAAHpaLEzJntxuRMzNSa4nhuZ2V3f6LclkfHVnYVDysYGtxc&#13;&#10;6VGC9Y1sa+5LiUtKBSonStah9elKORPM5LYqA90AAAAAADWHcLf2nF46gdYqzQRYNzrEmANKVVmk&#13;&#10;vpobFlWm2ZB1Bu7LRd310feRjCDknxgyPKOyGFvVSf4JuiW/1csymDklglCoDGMY9YHQAAAk42Ln&#13;&#10;qtGzk8cbA3aCxAbrgDhvK+nrAeeIsPzccH4ezN5le6vmX+atjWzcieZuD73O7tdwfNexvPceL1Fo&#13;&#10;Z+6sG7m3dKDa3wWc47npuKHEn0PbQL9o9pA/Fpwx+ZQGRN+Y/sHKtpu1g5Rsaz8j2M/Rb4PllX7b&#13;&#10;TLeNqPPct0Ru7b3Xty40LgzuXc52bW53RwVpK/NHJEhWpeKqTJlEAx2+h7aBftHtIH4tOGPzKAfQ&#13;&#10;9tAv2j2kD8WnDH5lAPoe2gX7R7SB+LThj8ygH0PbQL9o9pA/Fpwx+ZQD6HtoF+0e0gfi04Y/MoDl&#13;&#10;vFGnrAeB4v3zDsH4ewz5qu5ULo+ZTjWzcd+aTuF3S7jd3o2gyM3djuLF3d+5UHHnPc3um4QR837o&#13;&#10;KeMHMgAAAAAUxeF06BNZGuL6Hz86Xp7v/PHzL/nrvmgeYZGgW+ZbzbfO1+ZXunz1e3cj3b8x9x8z&#13;&#10;5vGaMZmhVv3bvpgpjfQCdsh+x8agf4IYf7bAfQCdsh+x8agf4IYf7bAfQCdsh+x8agf4IYf7bA5V&#13;&#10;x1wbLbVZHdE7eh0Q3fayepVpyKnfIl/YhsNrQU+qKqv5pL+SuKxPQhCG+g2Nbmr4v2KlUAWldlBw&#13;&#10;Qi28HX9aOfNpBfdj5muC0l6C4LX01Y3pujpiem+I6lNa2K8q3fcjWxuGQU7dXhSrK8ftlrtVrKnN&#13;&#10;HCDxcV522qVsSoLwssksksskksssksvFllhDdJLJD1vvQ9r+kP0AAAAACGzbe7Va39k1o0c8xIG1&#13;&#10;ouvO+RXapjfTxYrzNWi0u19qG+u4uF2XRQRqEy+tZOP2ilUfrgpJlKWLq51WC0oOrSqudI6JQ1E2&#13;&#10;pfVRqE1iZYuHN2pjLN4ZiyZcdapOruO7XSqspN6SrVrV6LFbbPQ5uz2harby1eDTa1tNjUwNaaME&#13;&#10;yJrSwgBj7x5vZ/kh/UB03x9mP34gN8fZj9+IHWWMeN19fX90DeUbOz1PzQt4nOmPsUsgDMYAAA8a&#13;&#10;tWpJqVSvXqU6NGlTqVqtarPydOlTpwjUq1KtWpHdToywh9NGPRCXp6JYdAaVPa77Q+/9pbrlzFqC&#13;&#10;uV9clmPU9yPFm6f7TUqK3cuxcJ246rElktja21Y8gjdXxDvvC7VCaH+FLxf3hV9hxSJUgRiAAAAC&#13;&#10;f7gunq6uhz/1Jj+Z3n0Db5AAAAABXT4RXtk3XZS6aLYYMKxZ1mrbUaouBjxJVeEqN5bMaWtbdFFC&#13;&#10;9Mvu7CqgoTOy1krvDOz2QzPaWLG7XM5VnZcmfme0n+33MNURlzMeV8+5AuHK+bsiXllXJV3Lai64&#13;&#10;74v64HO6LkdlMYf7O5PFdSognTw3UESFPGCRsSS0UiJKlSJkyaAcacaMOqP8kIAOPN7P8kP6gHHm&#13;&#10;9n+SH9QCE0emE0enix6P7/0gbvDZQ+pabNXxA9G/83fHAGfwAAAA1O7lsadYG1e2x+0qZsK21Czc&#13;&#10;M27tENYCPKGo6929enxpY0nzxWQqy1rbKtGCdRfl/wAUVaipRWNbarnkOeNyq41lr24p7vpQ2G2z&#13;&#10;C2QOj/ZTYy8yeArSi+5PuJtTJcpagrzTIFmVciqKUaNaskquNGhChalkJ1tClXabAtvmjCkhRTLH&#13;&#10;bu9cnPH9yCVIABAvtgtgPpP2rNvud7VUiTBmrhtaYJrT1DWoy0qk9w8zTS0W63My22nrN9HIdu8h&#13;&#10;Tot6R2mVJLzthPQTSstwdxk6u2XQNfBhjZyasNmrtrtnBhfVRjlXargo1/6RFVlX00zVnjGGUmNF&#13;&#10;qNxvR80WN7wgnTJn5F9VRxVtylO13RbPPUqO77eYVynmgG4HAAAAADVP7dzSLqL1u8I31g4E0wYt&#13;&#10;uTK2TLiqaZ6sjSyJ6dJuYWilpD060Vlz3fci2KZgs61W2avR7q3Ncjq2NaaNZMj53zxSlSqgtybG&#13;&#10;Dg1GnXZw0LYztqCjbmo7WenppnJFdKpvqrMT4Qc+S5aCbD7A8J06hxuRur/SwyxcqNK/w5ChNaDP&#13;&#10;YvLukrqFnwABAptgtgLpP2rDA53xOlSYM1dNrVzW1NQ1ps1Gp5pOaJZaLbbuZbboxS0chW7LRpUW&#13;&#10;9K7xUpLztdNRTQZn+ZnTKrXdQ1cmvbZzasNmzmVXhfVPjVXaTnWmWKbLvlrjXeMZ5RYkamhR80mN&#13;&#10;7w5BOhf0MYVkky1uUwbLoYOdp0l3W8wu8Yo4BvBgAAAAAwC2mWvrHWzT0bZa1Y5ESSv09loE7PYF&#13;&#10;j01vc9ZkbKVy1Zm2yLISK40lMyWg5Om9fcLjQSq1DDZ7bcNwwRq4tfNVAadjW9r51TbQ7M7znDVN&#13;&#10;lB5vy4lilb5m7alVqUeP8aMa2tytG0sZWdFQpbrVt1LQo0KHFTc5dHRTR7r3K7P1xKlTqrDDXjze&#13;&#10;z/JD+oDpvj7MfvxAb4+zH78QOsIx39cfhj0Abizg3HqJWgz/ADHyV28ZVAnCAAAAGtD4YHjLIWZd&#13;&#10;sNpcxbiiyLoyRka+dDOJGG0LHstlX3FdFxvKzUXqtjQQNDM2UVLgtUboVa80E6abm6SkpVKuKkTK&#13;&#10;IwCU3YtcFCsTCHmT1LbTRrt3KmX6PM320NLVOqhuPE+N1e6krSqstLaPOGfKt4Ja3JSzWelirxg0&#13;&#10;qaKiCxVkbnKVU1BdkTpk6NMnSJKFJKlS0qadMmT06dBOmoUZJaNKlRpU91GlQoUYbpKMIcWWWWEJ&#13;&#10;YQ3QgB5YEOG1d2JukHax2JPJlBllxvqBYGmq3Y21LWQ0oPN7bcaPLVUTDeCOMUqbJGP5V1SKhTaF&#13;&#10;wqk6pvhXXz2dcNnO7mrdohq0NpXsntX2yxyp5gNR9kzVrNflqyjjHOFoyLnTE+UW9HvrR7gP1ZOm&#13;&#10;7mXGmoQ5d3sa5EzXdLVGHO4pFbMpa35zDbgbKH1LTZq+IHo3/m744Az+AAAAGPeqvTbjbWFpxzNp&#13;&#10;iy2gncMe5ssF9se4IUJZOftfdJNvaLjZ41oRo0bhtN8otlz26prwmlRvzQ3rOLNzaEsA0t+0F0E5&#13;&#10;42cGpu/tMufWBQkfLaWqFdnXknRqU9qZUx+sVVqVtZHslZWhGgsY3xPRjBUngqUqWB/ou9pvPNLj&#13;&#10;Y3RImDCTfHdu39AHQABnFs9dA+ddpFqfsHTHgZkUKHe5ltNdet6qEKqva+KMeIlVCldORr2V0N1B&#13;&#10;IxsiGtCCRNFUmV3A/LGi1GbnTy9tSRSG6T0wad8c6SNPeHtNWI22dsx1hSwresC2aajku6C9Oyoa&#13;&#10;VBY+vNahRoUFdxXK6c8uC4XDiQ7ovrm4LZoSzKYwgHPYAABUH4ZhqEdca7ODFGC2RwqolGpDUUwp&#13;&#10;boTyVOJSdcfYmYXe/HJtrU4dNXdf8cYuMN0d29u4sYfV4bg1jzGyu1yvDTbtvtbg+Pz85IGdiZWl&#13;&#10;EpcHV3eHNTRRtrY2t6OjXUrV7kuq0EqRKnhMpUqq1FNLDjR3ATUbQLYIaztmho9xZq61Rv2IGNNl&#13;&#10;TKdqYlpYdtS5X658mWTcF32JkLIKOF7LKNrJcf0otqDHLm3utC07yulMmclrfzNYrl53FKGCOz40&#13;&#10;TX/tFNXuI9HGMLrtCyL6zDG/+4d0X9M8U7UbfmfYxvXKbj3X8zjU9O/6parJckCSCVrVRi5q0EFX&#13;&#10;NkfOFCcJP9fnBndptoDxw/ZouC1cd5/w/aaGs63pe2nO4367VNhM9ClCqrerwsm67Vsm+aDG30OX&#13;&#10;UO7+xsNzsLC2UVLrcbs1ooRUwCNPQHo1ZNded2XTvPqVwvpuvq9KqNtxmvzvC82+z7/uhbW5GlZK&#13;&#10;O47Utu5E7DdTlvo+Z5NcncxruhXW8zzO7eaNS1tToG1k2EmzTyvsp9FL5pmzHfePciXa550vnKlB&#13;&#10;+xnPclS3JGi6bYsJiRt9bzUsVuuXdShXtNXWVcVHFNzeul4qqafnPFCagAAAAR97VvNNwad9mrrm&#13;&#10;zJaC1Q13jZOmLLimzndLU5NSyXe52i5MNqvdGpv3wrMj67N7tL7PM+vpA0is0d80fudH9/hAye00&#13;&#10;6K9Wmsh4dWHSzpzzBnhbb8Enmir40sd9uNotiK3luZQul/Rp4sFtQcY0a3M+7jq2c75JRzPnPIRA&#13;&#10;kQRcHQ21ThTlrJ9A2TpJakPpZV92YgbKvtRouWRkyij93ogB5/nb3bZfaE5B/CDgv9KoDzt7tsvt&#13;&#10;Ccg/hBwX+lUCyjwWvZM7RDQdtAsv5d1a6Zbow1je4tHV/wCNmS6Hu6ccvqNwvd4zbp8uhtYaKSz7&#13;&#10;xuNwo1lDFZ9yOEqhQlgkhBsUQmVyqlKZOoC/AAAAAAGnw4S5lqtl3bSazVkK81RssF+x9iZlozz8&#13;&#10;fmafHGK7KYXlNS6Y7uc3jSulw6ernsYbujpCebgRunpCuv8A1xaq3JHHuhatpYy0/wBmrpqfGkmo&#13;&#10;Xs6u+Q8kUeW/2Gun8wWMfQwjvgtr74y/7YCT7hkmpRwxTs28dYCY3KqjcdUWfGBquRJTqcTunjPE&#13;&#10;LYryG+po+vUjJkClievCXfu4tOtvjGO6EA1g6JGscliRA3pFa5euVJkaJAjoVVCxYsWVpaNFKkSU&#13;&#10;d9evXU160KCVMnhFQomm3QhDfuAzN1J7OHXZo9si0ckantKmZsKWHfKhM323dV9Wcuameq6q0lZx&#13;&#10;SMDkrhziFt3IpQ0VihLa9ywa39SmQuE0Gre3K+bBwFgbMd46ec14jzxj5dO3XzhjI9lZOtNVJUq0&#13;&#10;4yvtk3G3XI2Uq3JRhxkSlQ3Uky2hHenUpKyhKq+lURgBvZLBvNmyNYtl5Ct2rNXt6/bTty82GtNu&#13;&#10;49dnulnRvrZVju3bozIV1Cb/ALIAfXgAAADX28Mr2kdyS3Ni/Zl40uBQgtijb7LnLUtBuUz0/NG5&#13;&#10;OTgrhiDHLvGhFOoghtyg1q8kuzOp501uqx+xu77oLLbhLAKEIHItg4iyvlVXXQYuxlkLJC5L9lIr&#13;&#10;Bsu5LxWJ9/8Av1C3Gpyr0d/teuB9VfmmfUdixvqPGT8AZsxy004/VXS/MU33Z7fL68eWWXIxtqaH&#13;&#10;3P1T90DhGMIw6wJ4uDu7SO5NnjtFMVzOlwqEWn3UfcFtYO1AMahVVpscjXdLr3NsjI9ehGMaFBfi&#13;&#10;663JHcEXeCVS6Qs1ZfFvoY/90qkDcGgAAFAjhzHVsvfa1seXSOBQIk9FD4fJEDb58KK9Qr1x+3pl&#13;&#10;/nh6fQNQUAAAAAF/rgNHVtQv/UJ/i6tQL+wAAAAp78KB2L+rLaWXvpLyxo2sC3b7vHHlr5Px3lVM&#13;&#10;/wB+2bYlShbC14tS5McVkSu73ZlTOMEzsqyJRWUEqiuoTc8QzcWEFE0wESexs2GO2m2cu0X06anb&#13;&#10;j07WbLjRkuJbZOZaDfn3C69RPiPITWrtO8F9FtRXvzl3W2lRc6F8NTSlhFU5vtqt6XqUgXHdsxs3&#13;&#10;2jakaEMmaapFrYx5MRLG/JuBrseIVe5luZks5K5UWDuvXo0FFdIxXW0vFwWBcS5KmVqmthupwdkS&#13;&#10;NWtbkqaYNObn3T5mjS3li78H6gccXRirKtiuNRsuSzbubKre4JanKRhRXo60Zot7yxOaeHdC37nZ&#13;&#10;FTkwvzXXTOzM6q0KlKpiHDO6PsR+9ECaHYz7GnPu1dz7b7W129cVn6WrPuJuU58z2ob6yS32e30d&#13;&#10;aircrIslyV0It9x5TuNF/g9paG7upC34OSe47mSpGZNGKsNxDY1lWrjayrPx1YzIhtmyrAti37Ls&#13;&#10;63G2lGk3W/a9rNSVhYWZuox38khbGlEkQJZd++VPRlhv6N8Q+tAAAAHyd8Xra2NrKvHIt8vaG2bK&#13;&#10;sG2LgvS8LkcqsaTdb9r2s1Kn5/enGtD60ibGpErXqpv8VNRmjuj1Aad3bLbZfP8AtWs/XI5ulx3J&#13;&#10;Z+lm0LicE2BcBpnCskt9nt5JVrpG29r2bUdfmFyZSuNDHug6vDjBzgwd0lFuWyqSMyaEFQQv8eb2&#13;&#10;f5If1AdN8fZj9+IDfH2Y/fiA3x9mP34gbDHgPHpb7Rf/AD401f8AMeawL3wAABxvl3GFqZuxRk3C&#13;&#10;99o4r7Hy3j288ZXmghyfHWWpfluOVrP6OnCrSr0d6poc1lDfNJNCXjQmjLNu3AaPTWXpWyXol1P5&#13;&#10;p0sZbQV0l7YZvl3tNUqnSVkSS5GejU55a17M9Ct+qK1uXtaqxnu+31MY74tTwm3whHfCAe70j67t&#13;&#10;X2hG9Fl+6Sc/3/hC4HOCak/SWuvSq7XuqmijWqoqV4WI/oHux7wot0atWKOhcjA6c05avFHxYqJg&#13;&#10;OEMvZWvfOuWsn5xya60X7JOZciXrlTIL7RbmpnTPV8ZCudzu+6nWkzM6ZuZ22g5Pzw4qoN7akSNq&#13;&#10;SFbmiJKlSJ5U8oZ22nth9ozjnR5Z2g7F+pi68U6aLLQ3o2orQxm2W1ZdzuSPIN7XVfl1pH3JzM1J&#13;&#10;8nLUDm+3q/QUtEt0pWpW1q+5SxEpSUIQAjLjGM80Ixjxpppv8b+/t9HX90DYxcDG0FP2PMP552gd&#13;&#10;+MShrU54mR4SwXVXJ6ydStxfZTzF4ybdCKNajuVsl2ZGRsFvI1EJpdzpit//AFNFIoSKYheMAAAA&#13;&#10;AAAAAAAAAAAAAAAAAAAAAAAAAAAAAAAAAAAAAAAAAAAAAAAAAAAAAAAAAAAAAAAAAAAAAAAAAAAA&#13;&#10;AAAAA4d1A5ltfTngnNGf73hVms/CGKr/AMt3PTTz06aiuxY9tN3utzSpJqseLBaqRNFZOklm38ZT&#13;&#10;WoywhNxtwGkJ1farsx63NRuU9TudrkVXFkbKlzrH1xjUUqqrZbjPysaNt2TbVCtVURbbUspioore&#13;&#10;t1u3/qRsbU/G5ysipVKQxnAAAAFvvgV3qpOe/ECyh/OM0sAbPUAAAqMcNBVKaGysw3Rob40VuuzF&#13;&#10;CZbxf+DUsG6lVsv3lqNHADXtbMWLX9Em2e8XypLRZZdcWk/uxWqTfU5GuGeLDi41a3r/AGDy39YG&#13;&#10;531k5V+YVpG1S5rgpikmxDp2zVk6iphUhTjRr2Jja47loRpTRjCEK3LNlPm8OmMVG6EPpuLCIaKb&#13;&#10;f9NDf/i9H3ur+UDbl8FixEjxXsWNMzrI3yIHrMNyZny3cm6lClUWrHPLN12ewOFaO/fXrKLBsqz4&#13;&#10;QrRhCaCaknS7tyeWIFPThkdhsFn7Wm1LhZ0idO45U0eYcv2669KWSSqvuBuv3M2MaCpZGO6NWvC1&#13;&#10;cb20gh0whBKjTQh0QhvDkzgVShZLtM9RSSnGbufX0KX2oVf73FYjz9pvoo93X08iscv7wA2cQAAA&#13;&#10;AAANWhwqjarZG1Ta0r60RWJdjk16X9JdzRsx4thrW1KDdkrPbDS5HIN2XfRoVZYOUMfvlVZj602h&#13;&#10;y50mYVLDcFwo+arLtVc2Cp/GMY9cQOgAABIBsnfVS9mr4/2jj+cRjsDd4AAAACL/AGy2sl70D7NP&#13;&#10;VXqas5TIkyHadiJbWxeqqSU1HMMmZPuNmxlZT9TSV+MlW+ZJ7uqhd6hAohFMoSMKiVTDiRmhENLI&#13;&#10;8vDpcTs6P786OL2+PjkteHp5d1ile6vDq5KaqxydHJzW1lClavcl9euoVr1KlSpVKaihUrmjNHeB&#13;&#10;6vdGPVCMQG6PsR+9EBuj7EfvRAbo+xH70QL/ADwGjq2oX/qE/wAXVqBf2AAAAACFvbm7Vtm2TWjN&#13;&#10;xyuyIWe5s/5QeK+N9O1lvfHqtCy9KqCs5PF73KjoV0y5XZuOWr/C7unSqU0XV8WWvacVrVG5ZXNG&#13;&#10;Goo1E6lc86tMq3Jm3UhlS8MwZQupRVrOt13k6VV6mRPylaunZmZH+p2m27bbeXqJ2i17cSNdvsSW&#13;&#10;MUbO1JEcObQDgzjzez/JD+oDpvj7MfvxAb4+zH78QOssY8br6+v7oG8o2dnqfmhbxOdMfYpZAGYw&#13;&#10;AAAArgcI42yb5srdNlp2hgus0zatNSNa4mfF7i6pEjwhxZZluUkVK8MtLWJZRUoHN1b1Lw0MNgM7&#13;&#10;4mmY3W4Fq93XJX1qtF2t91DVI5RytkvNl93LlLMF+3bk7I14OFR1ue+L8uB0um6H5xrboxVOTy8V&#13;&#10;1K+vGEIQTpYRUxlSJKVBIkhKkTQgBx9xpurfH+/3esDpvj7MfvxAb4+zH78QOsIxj1x/xY/D9zp/&#13;&#10;7QN3hsofUtNmr4gejf8Am744Az+AoAbbPg3m0e187TzU1qywLRwRNifLHzGIWpNeeUVVuXJusXT9&#13;&#10;ibGr93SZ6VqOUEcYXJZ7zzPcqU84bIJ1f0sVEEsAbEvg3m0e0D7TvTLqzz1RwTLifFHzaJbrms3K&#13;&#10;Kq47k/7u9PuVMasPc1mq2o2wWR80d3s/O96pNzZs5wr6Y0OaxCVPhNGx71f7V/5yj51KnjCf5gvz&#13;&#10;x/m9+aRe1az+J81OOA/Mt3HhRY3vujD/AL3Fx91d8U3Nocw4sFHOf1OFVbznvtfv+DaYPw3uH5jg&#13;&#10;POe+1+/4Npg/De4fmOA8577X7/g2mD8N7h+Y4Dznvtfv+DaYPw3uH5jgdYcD42v0I7+baYPw3L/6&#13;&#10;bHAv97EzR9mDQPsxNM2kzPUlsQyxif5snmrls18q3FbcI31qCyrklh7mvNZA2zLd9t3gzxV/qNPK&#13;&#10;mcecpIQm5vziYJWQAAAAAjg2rmz6tLabaIMu6U7iVoWG5X9Gju3EF6OFGqoT2HmO0OXXWRcdeFKW&#13;&#10;uo7kqK9Zba1182TTrFNm3JcKRFDnihPNKGmSz/gPLel3MWQMBZ3sd4xzlbGFxK7avC03ujyahEuS&#13;&#10;R30laSvRjFO7sjyirJ3e3X9sUK2p/Ylje8M6tU0OCVVMHDm+O7dv6AOgHWMYx6wJcNjRsrcobVfV&#13;&#10;3aeJmRtd2vBdluDPdepbKNChUptlj44pL+VrsyNyjRimhkC/uaK7dsZohzlVzqsvuFWk8zltP6pI&#13;&#10;G5btK1bdsW1rYse0GdBb1pWdb7Pa1r2+2UObNbFbdvt6dnYmVuodMKKJsbEaRvSUIRhCRNRll6d0&#13;&#10;APpAAAABC3tzdq2zbJrRm45XZELPc2f8oPFfG+nay3vj1WhZelVBWcni97lR0K6Zcrs3HLV/hd3T&#13;&#10;pVKaLq+LLXtOK1qjcsrmjDUUaidSuedWmVbkzbqQypeGYMoXUoq1nW67ydKq9TIn5StXTszMj/U7&#13;&#10;TbdttvL1E7Ra9uJGu32JLGKNnakiOHNoBwZx5vZ/kh/UB03x9mP34gN8fZj9+IHWWMeN19fX90De&#13;&#10;UbOz1PzQt4nOmPsUsgDMYAAA6QhCEN0IboAdQAAAB6RexMrsqY3F2Z2l0cbXc67xba9e3JFqy3nl&#13;&#10;WzO1tqnZiV16M9dndFFvPz6wKXBvmTK67S8u7XNNzNxVpq4e7AAAAAABgbtJteONdmxo6y3qzyYm&#13;&#10;mek9itadtsqyaS2RvX5FyZcdaDbY1kolfIqJkkHN2qQUPDlQTLO4NsN7/cPMlkjPMmiGnf127Q7V&#13;&#10;ftGsyO2ZtUuUXm83KsucJ7RslIqVIMZ4uY1lWHI2tjeyYKFLfbbUloUaNBUo/VT+/Ro91bld314U&#13;&#10;qnVSGEfGjDqj/JCAHTfH2Y/fiA3x9mP34gdYRjv64/DHoA3FnBuPUStBn+Y+Su3jKoE4QAAAAqDc&#13;&#10;Lh2nF5aStLNgaPsKXSstfKmsCndEchXEyrKiR9tjT3akUbbcjWkr0I0FLcoy0+vFG15XBPPHnNqs&#13;&#10;V/s8YQi4plScNYTGMY9YHQAAA7pPRQ+HyRA3lGzs9T80LeJzpj7FLIAzGAAAAGtA4YVtEb6ylq/a&#13;&#10;NntaFxrmvC+mq37Qu7JdvIltSmjvbOmQrbR3g2r36lTjCg5IbBxxcdtprdSqd/cp9uS8FCmPOq6O&#13;&#10;CUKZ8Yxj1gdAAADuk9FD4fJEDf3AAAACF/hB+AsyaoNkJq5wZgDHj/lTLd8xwF5krCtejRrvj95m&#13;&#10;9T2FbxfoIqKqumTzdzLbYHh4VQmUyw5m3KIwjxobgNZZ9AJ2yH7HxqB/ghh/tsB9AJ2yH7HxqB/g&#13;&#10;hh/tsB9AJ2yH7HxqB/ghh/tsD6S3ODxbaG6V9FvbNAOXUtetU4tOpcTtjSz2+X35yvC+GRvow/8A&#13;&#10;SFKqEN33esJuNBnA1dUl+3Sw3XtAcmWdgTGKVYmWPeL8VXAgyPmu4aFKrDnjFWuVGnUYvsWgqofS&#13;&#10;y3M2PuSFW+nXlhbsN6ZYBsL9P+AsRaW8OY/wBgax2nHOJMXsNC27MtFkpVOaN7fSq1VdZSrVq6ql&#13;&#10;e7vLwvrrHi4LgdFap3uB+cXF5eFit2Xq1Uwc0AAMHtZOzf0S7QSOOvnxcC2/nCOJIXfHHMH24L3Y&#13;&#10;vMxC/I2t5r+a+Y66bbgr7tRsq1ucd0oq+b9yKPM+bc4V84DCPzt9sTftCrA/CBm39JwEpGo7TfhL&#13;&#10;Vzhm8tPWoqwm/JuGr/jb8LxshzcH1rQPkLTuxhvdhgocbcdGR5owbrrttjeISpHRPzhQ3yplcFKO&#13;&#10;KlNXCLfzt9sTftCrA/CBm39JwDzt9sTftCrA/CBm39JwDzt9sTftCrA/CBm39JwDzt9sTftCrA/C&#13;&#10;Bm39JwDzt9sTftCrA/CBm39JwGbmjbZv6Jdn3HIvznWBbfwfHLcLQjkaDFcF7vvmnhYcbp8yHOvN&#13;&#10;jdNyQSdxY3rdPN+5sUnOO69bnnOebpObhnCAAAAAFMbhnmmG7suaTdIebrGtO4Lye8N54vDHzg2W&#13;&#10;uyOD+6o7azZYndhY81kbcmUqINSZ8wzbjcqUcWEsqt4b5d31eIFK7ZVXpnXQxtD9JeqNyw1mlHa+&#13;&#10;Mcts9PINdJjO96qiTFd7JVthZT5GhRZP1ZWhj+6rjrpE3UqVc3+4BtOdsnoS+iUbOfPemy2Zm6rk&#13;&#10;Z4Y2zImDnNVWS00cuV8fq6N0Welg5V4wSokF7UaC2wHV5mjMnbWG8HFZLvingBph7ys268eXZcti&#13;&#10;Xzbj1Z96WY/OtsXZatxN6tof7buVgXV214Y3hsW0U6puc2xdQrIViBTLBSlVUZoR3AfMAck4jxLk&#13;&#10;nO+TLHw7h+zHzIWTsj3I32jZNl22jgteH5/eKvIo0qOl9Yo0YfVVCtwUxTNrWjoqHVarSIkqpSmD&#13;&#10;dHbKHQ037OXQNp50myrEDrdVi2uoeMn3A2cadE/ZXvd0WXfkJUhUVaCdStaW+4nlXb9uKVSZMqmt&#13;&#10;dmZoK0qWeWKaUJGQAAABh9rx1mYw2f2k7M2rXLsK6q08R2v3SS2+hUUkzve12O65Gw2VYjHXrQrw&#13;&#10;pOl23U5tDLKuilVJ2pOsUPCySKFtVzyBp6dontTNYW03ys65F1JZMeFtsyOy1Zj7Cdvr17ZhzFjZ&#13;&#10;VqVqaRss+z+ccwrLk6GaCBZeT3B0vJ/5Le8PCvcmgnCOjjf8WX7wHbvm9mX95D+sBvm9mX95D+sB&#13;&#10;vm9mX95D+sDZ8cCv9S0z54/2VP5u+lcC3wAAAAPmbvtO2r9tS57FvJmQXJZ96W692ldNuutLl2t+&#13;&#10;tu42xWzvrK40f9mQubWsVoFdDfDjJa9aWPREDTYbZvZR5U2UurS6MYPLW9O+A75cne59NeWFCerV&#13;&#10;arzsCsrhWpW45OdKhKn+aNYEFiS3r3Z9yZVMqot91I0cLbuVhVqQiFhGMOoDoB13x3bt/QBzdpx0&#13;&#10;65i1ZZrx7p8wFZDrkLK+T39Hb1qW21UeU5RRV31Vjq7rN3N2W3GRBRVvFxXA5xTNbCxInB2d1aZE&#13;&#10;lVKJQ3PGy90EWXs1NEuGtJtoLEb252Y0KHrJd6JU0U8b/wAsXTW7sX7d31aEqmKFQ6Vu49qJ3CMV&#13;&#10;jZZrRbzSqnrxbd8QkJAw9+h6aBvtHtH/AOLThb8xwOXsUaesB4Hi/fMOwfh7DPmq7lQuj5lONbNx&#13;&#10;35pO4XdLuN3ejaDIzd2O4sXd37lQcec9ze6bhBHzfugp4wfHX9o60i5Vux2v3J+lXThki+n7mMHy&#13;&#10;87/whjC77te+5rYiZWzuvclxWs5O7j3OaW1uaEcFStRzVrQoEaWMqVMnoSh8r9D20C/aPaQPxacM&#13;&#10;fmUA+h7aBftHtIH4tOGPzKAfQ9tAv2j2kD8WnDH5lAPoe2gX7R7SB+LThj8ygH0PbQL9o9pA/Fpw&#13;&#10;x+ZQGX4AAAAAfE5GvChj7Ht938qT86S2RZt0XepTwm4nOE9tMy15rUeNDqjXoo5pfh9oDQ7ZBvq6&#13;&#10;MoX5e2S73dFD3emRLruS+buelMeUrvF0Xe8rH5+dK27f9XcnVyWKIx/5bf7IHIOBNNOoPVLe0cca&#13;&#10;b8KZPzlfUqKdxUWxi2yn683RA2Uq1ChVeHiixIFXcdkTqK9CgqeHmKRrTKK1CVWshvhACTds4O1t&#13;&#10;pXehTUJNAeVqNOrLCaWV0uDFTIo/9rI3m/21RR9pQl9kD23nb3bZfaE5B/CDgv8ASqA87e7bL7Qn&#13;&#10;IP4QcF/pVAmN2A2xR2oukfa26TdQuovSReGMsOY+lzt5sL4dLyxU6IWXzVaacy2Qw8s3W1fz08VY&#13;&#10;Od03IxNEvNmtVGClwoKlfN0sFKlOGykAAAAADXPcKg0g6jNcG2u0x4F0w4suTKuSrh0CYsqytbIn&#13;&#10;p02y32mlqS1Qp1dz3hca2Ka37PtVtioo91LhuNza2tPNWTpOdzLFSRKpCerYw8Gr057OChbOddQE&#13;&#10;1uaj9aFCmmckd1q2yqrxZhB0hTlrc1w+wvFCChxuNur/AFCGWblSJrmjBPQjaLTYkql1TOgWdwAG&#13;&#10;CWvnZyaTdpThxXhnVTjhNdbcngsVWTfTTPRZ8n4rf1lGFDzR44vDmypQxLd9FJMtaVSZzte5eZpE&#13;&#10;d3W8/IKHNIhq49sDsB9WGynuFxvaqlW5z0juLpzW0tQ9psqinRt+KxTCi3W7ma26FZxr48uKavWo&#13;&#10;oEbipVKrNudTVTQt24e7KhXbDUG0L2UPqWmzV8QPRv8Azd8cAZ/AAAADiTOmaMf6csM5Sz3lh6lt&#13;&#10;/G2HLBunJF7u/JwUKE1uWeyq3py5kj5ZPFxdlNBJzZpbU8ecujnWTNaOEytSnhENO7tXNshqr2qu&#13;&#10;Yn+4sl3a+WfgRsfldTEGm5ieVSewLDt+jVq0Whe/I0fN017ZGUof1RcN8viVSri5q16O20tv21Fs&#13;&#10;t9sCI7jf8WX7wDjzez/JD+oBx5vZ/kh/UA483s/yQ/qAv78Boh6qF/6hP5NWkf6AL+4AAAAgE4UV&#13;&#10;6hXrj9vTL/PD0+gUZ9jJwbfUltLVNt5tzT5otOGi6tXoL6eQl7ZRoZHzMgo1eNVQYTtt3TxodyVM&#13;&#10;v6ljla40k1nJJq0Zrcab9WNrq0ow2d2kPRjps0JYZYcDaWsWMGLsdskOcqU7XRiof7rfZqVKisuu&#13;&#10;+7pVxrv143W5Qo0pVb0+LFaqRJRTNSPmjO3trYlDKUDh3OeBcM6m8WXXhPP+NbUyxiu+W+duueyL&#13;&#10;ybKTo0L6Ud8ydVR3wgqbHptUcmvZ7gZ1KJ9YHOindWd0RL0yVVKGtt20/BaMzaOIXZqN0IJbs1Ba&#13;&#10;Xkkqx+unGkKVR+zfgxrpctWWVIJESeCrKuOWyju3XAzJIXjbDVH/ALr2hzaGR2vxUGf3AaOrahf+&#13;&#10;oT/F1agX9gAAABr6uG/Zbr1rl0AYJS15qaZtYs6ZZfUvH+kU131dj2zrUVRp9f8Ag6gwXvRh9xzj&#13;&#10;7HSFfDg32nlDqM2yGjdheUcVlt4xu5/1Avm6nCpImU4Ttd4vyyq1alNuhyEMmtFk0Onf9l9EIx6A&#13;&#10;NpltQNSKzSHs8tY2o1oXxbLmxjgHIDjY7hLNxObZIeGeta2N6seiPR5vn23IR64xhHojCMIRA0g1&#13;&#10;WrPWq1KlSeapPUmqT1KlSblKk1T/AH2r19XsgZvWzs1NfN6abl2r61NJeb7g01tza5vSnLbXZLmo&#13;&#10;tye32KpWov1zoqMP8LuVnsdVGt7r3g2taq2Gvua489dkvc1XzUMHoQ+mhCP9/Y6gNw1wb3Uu8ant&#13;&#10;j1pJuK53Gu6Xhi1huPT/AHKrrzzKK09LDVyONqWTy1arHl66iOMKNiKFddR+qa6qqommio3wVVAn&#13;&#10;UAAAAEAfCivULNcf/qM/88PT4BSj2LfBmdQm0MqWrn7U55ptOOjZVMjdmxdXQwb8wZ1a47qtKnjF&#13;&#10;iekSlNbVnONCO+GULlbVTarS1qE1m27eSRSqc2sNmfpf0p6fdGOHrbwLplxbbOJMW2tThFBb9uJa&#13;&#10;sFDk41qVKisuG6HlZVUvV2XS5QoUZna57kcXR+c40aEFi2eVMnllDIkDjHLmIMW59xxduIc02Dau&#13;&#10;T8Y301VWO77HvRnSvtvvjfVjyvJq25ZRjCChIppUF7U4p+QcmtzoJnRqVJFqVMplDXL7aXgp2UNN&#13;&#10;ELs1JbOZtufNen9PBY+3Zp/nmWXJmzDzf9VULKtk9Chwy/YLd0y83oQVZQYEkyaK1HfSRO+3SkDM&#13;&#10;HgNtOelPtRadSSanUpzaKJJ6c0vEnkn/APYtYcT2t/R7MN4F/UAAAwA2qWoN00rbOLWrn1hX1Gm6&#13;&#10;ce6dclqrIdKU/EqNuQH1hV2rj5fD9q3k+sSj2fqW7oj0wDSITRjNGaMY8ab1pppvWh/f4QJ0dPHB&#13;&#10;9tcufNn/AJa2kqpXi/EunzG2GMu5yt5vyO83OnyRlqyMP2jct1vDpYlqMFqvaZG1PULWc263XG9n&#13;&#10;21oPqqKZ1QpFVtqkj6qCC7d9Nu3+v1/39f8ApAtd594HjtS8R2W6Xljm5NOGo2s0JVCutYeMr7u6&#13;&#10;38huFKjShVrQZ23JtjWTazlW5Hloyt/mzTuizdzVCkVrFCVMBWft7FUU2ZEuHs13DNp3Vo7wUWTf&#13;&#10;77ky0bz/AO9S7o1NZtcqt92ewsblf6PuG6UYprhb262HN/bOSUQ7kKliaKUDZMcHK2GOZNm1mq/N&#13;&#10;V9z6jtN+fsS5802prRx88YFerxuFG8UH+97DvtpuxI8PlqsjO4225MluVopl7a5qucqFyaMiaKWX&#13;&#10;jyhb7AAAAACMDbE68ZNm5s9c+6nm3mNbIjOypLIws2OFOioTueY8gK5bdsmtWRKITUHJDbShWrvh&#13;&#10;/bq8ZZXK37VeEkIwmry7w0ut43fdOQbtue/L3uF1uu8rzuB5um7LofV1V0fLjuR+X13h8fXhxWR5&#13;&#10;wtdXN0VrHBWpURioUqa9ffHfHpD1Dc2OLwuTNjShWOjmurU06BvbktVY4LFFX6zRRI0lFQorVo9f&#13;&#10;IJ4Rj0boQAyI+cw1hdzO7PzqOpTuPxOW7rfMKyh3L5PkuW5TnvmV5tu5Dp3853evv9cDHdxbHFnX&#13;&#10;KWx2QLWxyQ1qiZegcUtZG4I1O/porEauinUUa0Oj6ip6evogB7ezbuujH92WxfdkXC62peVlv7Nd&#13;&#10;VpXQwrqrY+W5cjAuTvDE+s7ijjBSidWx0SJF6NSnjBSlVUKHFjvgBuiNjtryk2kWz2wDqfcYoqWR&#13;&#10;HlkWWTmpubqdFOmbcw4+Vxty9a1FHQ4tFuQXXWRpL5YG5PFTBst+62hHzmaahMBKCAAAAIY9vfoN&#13;&#10;yNtFtmllzT1hVjbbjzenuzGGRcRtLy9tVtoFdz2he7RSfaVZ9fq6Vobec46d73TJVCpSmoTK66dL&#13;&#10;Gb6vGEAoA2zwWvbm2Zctv3fbOA7JZ7ltZ8aLkt92S6isGyLGp8YV9FyaHBJHzcdFZIuSUVCWMeqN&#13;&#10;HdHd0AbRFFZrnqJ0spseapccNzC8ZswTSszUNiig8N74zNLnkKxO4WU7IRvrQuckDo1Jlrm+MzY8&#13;&#10;ty1TBUkgmWSRhNGMANPJtXdlRqF2Vmo648UZQt18dsTO706qcC50ptdWFn5ZsfnNWs21aTvQoxbm&#13;&#10;6/mRBUSJr4siup7qsLruVpE6u23K3310CLTdH2I/eiBk1pK0faidcWa7XwBpkxm/5LyRdCqhJKja&#13;&#10;0tWRntloiqo0Vl2Xs/1YQaLQs5lhXhWdbge1SZGmjGgllioWKUyVUG442Uuz0srZhaJcV6U7UXpr&#13;&#10;juBkkX3flu+0qWsjp5Dy/dPNK943RSoV/q9BqoQSNtrWomUw54lsy27eSLoqVqZSqrhI6AAwA2sP&#13;&#10;qWm0p8QLWR/N0yOBpD49cfbj5QNnvwK/1LTPnj/ZU/m76VwKAu1g9VL2lXj/AGsn+cZkgDAEAAAA&#13;&#10;SAbJ31UvZq+P9o4/nEY7A3eAAAAAAUe+FUbcLJ+ml1SbObSHfa+wcm3JaDfdWpbLNqOFZBelk2xd&#13;&#10;aSNe0cTWe8JJqLhatxXYyRpXfdb+2RSOiS1XS1ELK6J4XG/RSBrm1Cmurr1lSmtUUKFFSpWUKK9S&#13;&#10;pUr1a9WpytWrWq1emtXr9MYxjGPG3749O+IH4b4+zH78QG+Psx+/EBvj7MfvxAk42LsYx2tGzl3x&#13;&#10;/wDZxsDfBvyCxf39j7gG63AAAAGtg4ZPoHuDHWqjGu0BtJjU18cajbYY8W5Sd0yepPQYc4YyZazd&#13;&#10;bdZ5WU6ME9CF7YlbWZvt1PNFQqUKcY3TNzndzVKBTNtq5risy4GW7bOf3q1bqtxzRPduXNbjsvZL&#13;&#10;gYHhsq01jc8szy210zi1urcoo0lCNwblSVUmU04RSzQjDeBmHq42j2tLXhamE7Q1cZ1uDOSDT1Rv&#13;&#10;hNixzu5mteS62ZPkilZXmrpvN4szI2XRe1dyjj+2v1fezm/uaWKRRFGrhBUqhEPW6H9fuqbZz5Nv&#13;&#10;PMmkbIKDGOS73xc84edbqV2bZl8101mP90WfeLlRbWe+2O5Lfounduw7cUSuClrVKEqaipSQ6FMY&#13;&#10;wDhrPuovOeqfJTxmDUVli+sy5NfZKVFxvG/7gcH945mk5XmbWjisqxTs7E2Qq1oNNvsqZI0tSebm&#13;&#10;qFIlhvAkD2Imgp92iG0d0/YVkYVDpjG17pa8wZ+cIUKtVsacMY2dW15uRC41+QrwRxvddBoxq1KI&#13;&#10;wUS93bwbt8Oac5mgG6CAAAAAAAAAAAAAAAAAAAAAAAAAAAAAAAAAAAAAAAAAAAAAAAAAAAAAAAAA&#13;&#10;AAAAAAAAAAAAAAAAAAAAAAAAAAAA03PCKWx7adtNr7TP8K8F1XKltuSeKj65FjeMVY+eLb/9oeZx&#13;&#10;Y280/wDReQ+5ED6bYNbHmvte9Tt02VeF5veONPuEbZZ71zZdlqUUNS8XCncjpXbbPx/ZVVzROTO0&#13;&#10;XJdtZufl8H95a3RqYmq23hX3IdFvcxsVBfutLgpuxJtxuSonjTJel/KE9KSnVdrt1FZ+RuC2pDd9&#13;&#10;XVUbEyLZTPCv+1WtKl3dSbrA+0hwXXYWQ6IaHI/jNaw/L838Du867bCz7Rqb8ZrWF/rBgdfOuuwr&#13;&#10;+0cj+M1rD/1ggJ+wAAABosdbuHHTTzrH1UYNdktVEsxLqDy/j+WlVhGTlkdt32+trYuo/wC/IXJq&#13;&#10;oI16NR1KkitOq6lHSE4Gxl4SNlLZL4HvvTg8aemnUni54u50yDjlKoyiqxfcGOrrf0DcjuNBFyhZ&#13;&#10;GQE7/Zz1XZ254gzUWphVtb7Xf1srsrldJkqUIJdWGpbImsfUnmrVBlmoiqZAzhf75flwJ2unVlaW&#13;&#10;fuupj3NtthorFChRRYrTY6LbbFv0VapUrg1NjfztYqVwipmC87wInAi5DYmuvU84oKncy5LrxPgi&#13;&#10;0HKanycnO7Ja7jv3ISSFXqrxjQvvGFeMIQ3peS6484AlT4XPlJFYGxvvq0VKmWkqzhnfBeM26jNH&#13;&#10;dOpUs9zK8z1qcIQ/3hBiZYo9fdyH3ANYJpTx6oy/qf034oTUKqtVlDPmH8ep0tKHKVFKi9cgsFtU&#13;&#10;aNL/AJZRXcuLCHR63sbgN7mAAAAAAAAAAAAAAAAAAAFcLhWt7PlobFfUGgZatehTvzIOCLJe61Cb&#13;&#10;k6ncOvlm2rkV0eW6I0aC9RbaRvVdEIKkixQkn3plE28NSYBYg2fvBk9pLtBMP21qAthJiHBGIL1R&#13;&#10;03Ww7lz9dF0sDxftuVvsO6LUtCybIvd/jbrj9eaHe5EtrpX5Hud2ZS5tCpKrVBJem4EtranklmWa&#13;&#10;vdKyapxd80qdsy2sp/8AqyvZqWPRv9jq6dwHleclNaH24mmD+A8rfm4A85Ka0PtxNMH8B5W/NwCy&#13;&#10;TwezYl5o2Ofz3cMvZixhlmGov5gcLd+Zuhu1HG344h+bTF37swulrbuVg5fNObYNXMOcTQ7nL+dx&#13;&#10;lhFNvCycAAAANOPwjW1Xyz9tPrxQP1KtTUOmR7TuxDUrQjxFDHeGJ8f3IxVKNWMPqtCDW5UU/wBL&#13;&#10;6GNFQl9EniBkPwbXZBYz2q2p7Ji7UJXelGnHTLbFp3PkK0rbdlVvu+Rrsv10eEdh2Isf2yumeGG1&#13;&#10;nFPaF4vFwu9uK0r9FMwp2hoWNSx77vNQbFq1Nh3sh7KbkrWzbO3SutTJaUtGlUuzFrNfrhPTpQ6O&#13;&#10;du99wuR3W1vW5wrVqFPszx3AfcQ2POyj3bobN3RDD7kdMmII/wD7Kf0gdfoPeyk/Y3ND/wCLJh/8&#13;&#10;0AH0HvZRfsbuiH8WHD/5oASPAAAAAAAxa1d6NNNuu3DL5gPVNixgypjl6qU1tBG6SVkj1bD/AEKd&#13;&#10;agiuyyblbayV/s+626hXr0ElwMTkkVzJFa5pWRVM7i5tqwKNOsTgUuUm9+d3/Qhqlsq6bTUVlKpt&#13;&#10;xvqZRPFqXYzIuuk2UMmY8t25WG8F0PQpa7jYVhJuqCxVHdzuIRROXBLttEhcp0SXC+JHhLLVjTle&#13;&#10;G7UBjWk3TSf77Ci7uzY78j/9audfcAzF068C/wBfV9vLfX1H50096f7Nnq04OUlrrrozRkSjJ9LG&#13;&#10;rKjtptarKsirHdvowUV8nQ+r7481jLH6YLs2zA2LuijZS2stp4CtBxurL9zNlNqv3UJkqo3veU7m&#13;&#10;RctSV1mJtWI0Lc0WTZvPqFFR5l7SbGtO5xRtiu51dzO7cmdYBLaAAAAAFK7htCh7hol0gJKEa/md&#13;&#10;r6pnRS6QlhPzeL4kxLeNFh5Xd08vBCsuSCTf7Nfp6d4Gt8t23ny7rgYrVtlrXPlx3M8Ndu28zNqe&#13;&#10;oocHh8eV9FuZ2tuSUemuvcl1ainSJ/8AbCmtDp3gbAbSdwKbHK3GNrP+tjVRk1vyo9NKJzufHent&#13;&#10;rsdrt+xV6ynLVr2zC+70Y7382y1s38gseW+12Br51zhM1JnNEmTOzmGZ1HgVuy7lk3V8/a+J592+&#13;&#10;M1HJmnhPJH9zHS6o8oH7ecrtlp+v1r+/Clpz/wBVYB5yu2Wn6/Wv78KWnP8A1VgJ19mDsw8CbJ7A&#13;&#10;l3addOl25gvSyLzy/cOaXN1zU/WbcV0ULouKzbBsdagblliWBjhoo27QascMihGmUsSlyg5rHdTM&#13;&#10;6qEqhIlSBJGB6p0dmxhQ13R5cUDQ2ppqfOnF0WJkCBPy1WnRozV1iytQT0YKK9WknljGMITKa0ss&#13;&#10;N8Yw3h8r81XF/wCuVYX8cLc/tAB81XF/65Vhfxwtz+0AHzVcX/rlWF/HC3P7QAfNVxf+uVYX8cLc&#13;&#10;/tAB81XF/wCuVYX8cLc/tAB81XF/65Vhfxwtz+0AHzVcX/rlWF/HC3P7QA8tsyDYj2uTtjJe1ovD&#13;&#10;mpjUgmb2u5GZxX1+SpVq9WNFIkXV1FXkKFCtXn4sJt1CnWmj0SzRA+0AAAAACMnbNZAfMW7KTaDX&#13;&#10;nbNdQjfEmlTLzOgXJJqlJU3VLwtdbZ9Z0R1qXTQWttB+qr0imWMIpVNCVV1SRA0o0euPtx8oEumz&#13;&#10;v2H+0M2nFvOt/abMVNKTErO8VLfWZiyndKTH+P1L/Q6VjMwK61ByuG8FrbCP+F69pWw/JGJVFMke&#13;&#10;FaRYpSJVIS8ouBcbVFVShUr5p0Hts00vTQXZXzxUqSfwbplcqH3lMYR6eoDy/OVu1M/X60BfhT1E&#13;&#10;f6q4DzlbtTP1+tAX4U9RH+quBO3we/g92s7ZO6z8m6idReTdMd52TemmO9MLNjZhS9MrXJdFC6Lk&#13;&#10;yrhi+0S9xR33hbHDRRtyg144faCxUmfFTnK5LGlPK1KEldUrSBccAAAAGAG1S1BumlbZxa1c+sK+&#13;&#10;o03Tj3TrktVZDpSn4lRtyA+sKu1cfL4ftW8n1iUez9S3dEemAaRCaMZozRjHjTetNNN60P7/AAgT&#13;&#10;o6eOD7a5c+bP/LW0lVK8X4l0+Y2wxl3OVvN+R3m50+SMtWRh+0blut4dLEtRgtV7TI2p6hazm3W6&#13;&#10;43s+2tB9VRTOqFIqttUkfVQQXbvpt2/1+v8Av6/9IFrvPvA8dqXiOy3S8sc3Jpw1G1mhKoV1rDxl&#13;&#10;fd3W/kNwpUaUKtaDO25NsaybWcq3I8tGVv8ANmndFm7mqFIrWKEqYCs/b2KopsyJcPZruGbTurR3&#13;&#10;gosm/wB9yZaN5/8Aepd0ams2uVW+7PYWNyv9H3DdKMU1wt7dbDm/tnJKIdyFSxNFKBsmODlbDHMm&#13;&#10;zazVfmq+59R2m/P2Jc+abU1o4+eMCvV43CjeKD/e9h3203YkeHy1WRncbbcmS3K0Uy9tc1XOVC5N&#13;&#10;GRNFLLx5Qt9gAAACsNwubKi/Hmx0vW1kSiehTzdnvB+LHDiVI051De3O7xmCsmhGEeqKjEtCKjdD&#13;&#10;dFPLNxuNCEYAaqBiY3a53xntthQKXV8uF2b2RmbEsnHWOLu7qaKFtQJ6W/prql1ainTQ3Q3xqgXq&#13;&#10;9pHwcLRts39htmvUG9Jbtydrfx4waelz1lpffNyI7Ot68L91A4asO/GaysfMy1ttVXaiZiu65GBp&#13;&#10;U3c2XO+qeXg/xVJFsyRK2BT62fuKrGzrrx0S4Rye0VLgxpmLV1ptxXkJhouLmzVXux8hZjs20LqZ&#13;&#10;6TyzLm16aKrmxvDi3wcGZzSOSTlueIVaVYmTqoBsTtXXA8tnHlWwHqnpQdsm6WMsJUKmraS1VfFx&#13;&#10;5bxevdIUq0USC9bbyEufLvi1qa0KVCK+27ya1jXvgsiifeb9y1Qa/Orilv2dmua5cI7QXS23Zsb8&#13;&#10;N3jPZmZcKqMh5Cx5UfGhXzJxSXbjjIeOLktNxo13O3FjddWPnhxg62s6Mbw3K3e3FEqr9SBtXdix&#13;&#10;px2YGM9MsmobZY2eutbD+q5Fa903NM7X9ka9HyV8sXu+yxta5EWQryvVRal1WO6PFysFxM7Yrgmi&#13;&#10;6Uq8YLHRHBscZwmTAAAAFLLhszY919EWkJ4Ty1vM8g1UuLY6TS/Y8j474hvZUw8r1fqjmDNcnNen&#13;&#10;/hHwhrksbY+urLORLDxVYjZO93xky87XsCzWWnPTpVHi7bxfUdt2410a1b61FxdnNGnhv6N9b2Oo&#13;&#10;NnVpM4IDs08XYytVFqmoZK1OZhqtaOtfz5Lkm7saY6pXBVo73FDYdt48W2ncCO201b9TJFFzXM/P&#13;&#10;jnGl3VVRbIqpWptDM+nwXLYXySbptEVZRNv+uVtTGr2FT/4zn5PD+QD9fOu2ws+0am/Ga1hf6wYD&#13;&#10;zrtsLPtGpvxmtYX+sGBJxos0FaT9nhix+wro8xVHEGMrnv8AdMovltQvnJWQOf329W9alqub73Yy&#13;&#10;neV7v6WKlhsi2W/uakdEzUng287TIk61W4qVYZiAYHZj2nmzv075IuXD2ddaenDEuVLP7jwumwL/&#13;&#10;AMq2tbd2W/B+YWy6mLuwzOS9MvR907dfWd5R85llgpbHFCrljGVVLGYONfo1GyT/AGRjSB+HGx/7&#13;&#10;VAfRqNkn+yMaQPw42P8A2qA+jUbJP9kY0gfhxsf+1QH0ajZJ/sjGkD8ONj/2qA+jUbJP9kY0gfhx&#13;&#10;sf8AtUB9Go2Sf7IxpA/DjY/9qgPo1GyT/ZGNIH4cbH/tUDOfDOacS6hsb25mLBeRrRyziu8Iu/mV&#13;&#10;yFYT4huW0rg8z7852s+RaXpsrKEK3uZcbK7sqzm88ebOTYuSTR41CaAHKgAAAAAAAADGTVdo9006&#13;&#10;4cRO2DNVGI7XzBjV3r018rO/0VVBewvKejWoJLitC5GhQ3XNZ9yJaNdWnS3DbLq1OsEitci55FEv&#13;&#10;VpVAVWsrcCn0OXLcCpzxHqn1J4vZlaiqoltm5kGOsoJm6NatGbmra5dw7IduYppY8glg8qX1zhCE&#13;&#10;OduquMZogZQ6PeCObMfTVdzNf+WFOU9XtysaxMub7ezK4MDXiKkuR1YV0qtZjez2RsmuSEK0IwVs&#13;&#10;97XRdVrOaaME623VMvH5yFoxubkDO3oWlpQpGtqa0iZubG1uS0kaBub0dKklRoESJJCinRI0lClT&#13;&#10;TpEyenKmTp6MssvFkhCEA9mAAAAAAAAAAAAAAAAAcf5Uv9qxRjHI+Un2G9jxtYl33+8wlnhJGZrs&#13;&#10;+3XG43HdVjv5L9RN1bdNGG6G+EemHWGiHybkO6cu5IyBla+XGo8Xtk69royFeDtWmjyjrdF7Pyy5&#13;&#10;H5fW/bTq4rFH/tb2OgCbHZWcHn1sbVrHb9mzGz1jLDODWe4FdptmR8urbjpebm5GyFHu8gsK27Vt&#13;&#10;17cXlFbka9FO7v7lFhYe6tau0NDq6PDY+pGoIFt3rbvW6vubt/kAtS484JRr8zZpMwnqrwjl7TVe&#13;&#10;9DOGC8YZ1tvFjxcF72XekrNlKw2a/Gi16Du5WOqsmtcSVE+o29VM53MwsMVdJRHuunRxljEK5uX9&#13;&#10;POU9NmbX7AmpiyrrwlkKybhRsl/2/crDzh7ttPXq0a3dlG20lqdNcrUpaa9F4t5wZHRSw3O2Vm9Y&#13;&#10;zO6pE4pVYF7vg8OwbufBupfTntPsd60tN+pPTz5i8mUGmGKm/ISa4HKveuPbpsPmCtJdDC2eZx+t&#13;&#10;p6eOQuy2Lig2PzEsRODUtSJFqaKUC+EAAAAPQvlvMNzoZGq5WNouFtpObE90m58bUTwhlebXem65&#13;&#10;bbeaSNxoqaErpblxNDQ/sLhCSCtqfW1vd0UyZakTKZA98AAAAAHF9t4cxVZ+Ssj5itTH1qW5k/L7&#13;&#10;XYzPlO+WNnSNlwZCb8ZwuijYULwWo6NCL8stNPeNxIWpwcecOaZscINcVcyBA2JUocoAAAFRbhcu&#13;&#10;rnU/pG01aSLl0wZ5ylgV/u7Od4Ml0PGLbwebPcX5nQ2FVcUbY5q2eunrK0SdfDnME1ffDnO6PRvj&#13;&#10;EChx9Gs2tv7Ixq+/Dde/9rAPo1m1t/ZGNX34br3/ALWAfRrNrb+yMavvw3Xv/awD6NZtbf2RjV9+&#13;&#10;G69/7WA/Sltr9rdRqy1Jdovq5mmlm48JauabxUSbvY5Gs6RoVvvAZh6euE97ZHATy3K1mpyjna3E&#13;&#10;leSorsfP9iWne7W7yUo7o0lt1NiK28oJIR9eDbfrXCMYwm64Q3Bew2MnCMNN+1RWJsJ3owUdOmsJ&#13;&#10;O1qF9LFbo+d2bMymkbEtZY8OuHrrUJ29Q5Lm1DRrO7vj98SJbna2rnC1nVXkzsj+/NgWOQAAAAA0&#13;&#10;am0Mvp8ybr01p3/clatVe7u1WZ/fnCFeb6pRqLMqXTVooaO+MY0KDdQ5FvSp4dCRKkTpIQ3JoQgH&#13;&#10;02gXZxatdpZlpZh7SdjiN5PTE2J369boeXJLbVgY9YK9askSPF63W4/qZsg5KKNZO0M6VM6XA/Ro&#13;&#10;r+4zO5dz1nNQsWMfAqtpErTUqz/qL0UMiieWlNURobuzi+T0oboRjTq1o4KZaEK0u+MsYUIKKG+W&#13;&#10;aMFMYQhGIfR+cnNfP21ej/8A9a80forA6ecndfH21mkD/wBX5q/RcBktot4IZrY006xNJ2oy69S2&#13;&#10;lh+tXT/qVwRmu5GO3a+Wpn97YMV5QtW/HpqYu6GOW9ui7OKFgrpWvuirSpOeVk8FaxMkhFRANhCA&#13;&#10;AAAAGoH4TfqCc8+7ZPVTTrOFVZb2Ea1kaf7MS1anHkZ2zHFptta62+juj9YU5Uf8hPHI9aaLlGEY&#13;&#10;x3b4hg7s1tl/qh2qOcluENNDVbqetbTF5rciZGv1zXsuOMc2vVVU25G4XI7tjS+uyhe9rqkG+3be&#13;&#10;Y2J1fnVVSXqpUaZnZH91ag+A2iGiW99nTrCy7o2yPd9q3/eOHZMfd2rssmk8p7YdJ8hYqsjKiODb&#13;&#10;RfUTc7f4Oar3RN6uKlIm3rEaiMv6kin3hJfsseDxamNrLpkv3UngvNeC7CQ2Pma58JzWllefILes&#13;&#10;dLgtyw8eX3VdO69nWddtBG0qUWSGxvhHmqtVBSjcIxSQlgmipCPnaAbMXWTsy8ktuONWOLq1pS3J&#13;&#10;ScFVhX+wOFG58X5Ib2yrSpLFNnXq3wgmV122FZGodbdekrFeLEmWt6p4t1rSubYoUhKJsmtgk67T&#13;&#10;iz2fMmnvXFp0R3Pja5baV5ZwdeLDkVqyvjlZSX0lqOLm2I2lwb3i3HzmaqFuXgyK1TC6cioRrFTZ&#13;&#10;cjc+sLSG2sAAAAADh/BmB8O6Z8W2lhLAeN7UxRiuyG+RttiybMbKTWztyeG+auprQkhMpcnZyUco&#13;&#10;vd35zUq3x+dKyh1eFyxepVKZw5gAAAAGJN+6IdMORtUWDtaNw4tY6ep7T5NeKbH+XWanFnulSw3t&#13;&#10;jq8MZvto3isQwoebW1aDFezuqYW644K42u+ciut1U1wVOyV0DLYAAAAAOM8b4hxfh9NdiPGFg2tY&#13;&#10;dC/cg3vla+PMuzpGqreGS8kXAsui9r4uWvRpS1325Lje3BQrXvDjXUqZoRTo6caKFGlSpg5MAAAA&#13;&#10;GM2ftImnPVA74ZubN2LLcvS7tPOW7CzdhW81VCojvHHOQ8c3cxXowuVuXK2zJXhI1rXy22iF1Wzz&#13;&#10;uNv3S3JKCS4mxbKmSc2DJkAAAAaSLa8LVi7aqbSOuujPNWp66dViKTj9UEjbm69m1u6//QUaP+re&#13;&#10;BeK4EzjBlatE2r3M9FHRluK+tU7fjBycOT3KKzJibEtk3UzJY1f94TrszPyiVPvhumWVuvohAKsP&#13;&#10;CjKdSXbo64JpvpZakumipT9fjyfOg4Box/lox9kC3TwKxxR1NmPqFaJK8k7gi14ZEcFSbf8AVKKN&#13;&#10;z0+6akqGtNT6IwgpUM7lLD2ZktcCWPhBOl7HGqLZK6zEF9tDeqeMI4avrUnja4FCalUc7SvjB1ru&#13;&#10;9+0lbEsqwhzOvcdus79YzrujvVsN1OSTdGaunjKGq22ZOvnJuzY1k4j1Q45cnOVttl+RMuVrQQqq&#13;&#10;kiTJeHHdejo5BsRyRxUUECuLi1Uuf29XcucJWG8my3bjSQ54yJQN2jbr+y3bbzFdVuOCd2t+5Wdr&#13;&#10;uBhdkkY1EjmzvCGg4tjgkmjCO9OrQqaKhNH15asPpfWiHvQAAABQv4bjp8uBzs7Q5qlaUNevbFpv&#13;&#10;+VMFXuukpxqU250vVHbN944pVd0PqErjQsrJHGr1/pedUECXfxlO4CrDsEMLYq1BbXrQ/izNTU2P&#13;&#10;2O3TJT/crqwPdCkrZ7heccY0vbJFmsDyiWculc2p7vez7caXZoUp1CR1RrK7UsTKEimMANzZLCEs&#13;&#10;ISywhCWEN0IQ9bd/QB3AAAAAAAAAIcuEC5Sc8PbGnaAXe0KaiNY5YTjjKNalNxJ+ZZsvK1cMudL1&#13;&#10;t3OWq/Vafr37q3UBpnpumaP9+roA2qvB49hxpl0oaTcFaqsx4utLKer3Olg2tl+td9+saC46WF7f&#13;&#10;vtrR3RZVkY4ZndKob7VfGu23Ftmu66UqXzUqroVvLWmeJLaTNjYnC0yBwrnTTxgnU/YLtivUPiSw&#13;&#10;MzY+eU1eivtTIdrtVyNUtSvS5GZc3d0aCiuzu6bonRPLMoRuzWqpUFaBalV0KCiUNSBwgHZe21sr&#13;&#10;9eTlinFyt0WYCyzZLXmfCVN6WVXN4ti3Hh4fbcfcfObvX3KXdRZV0sLjQal6nnToqs5ytZU8rHN4&#13;&#10;i6K1IZTcEfym54/2yuM7QQqalFJnLCmeMZPFCWP0i1EzWbWzPRpVYb/9gdMStteH3aO/d7IbYMAA&#13;&#10;AAYK7T90UsmzU2hz2jmqSq2nQ1qzdEs1Kbi1JVLbgPIKyjyMfWq8tRl3fyx6ANH3GMJZpobv8Xy/&#13;&#10;9gG7R2Pze3tuym2b1BsmpTJ6mh/S84VJqW7iQcHfDdnubvTj/wAvB1VrOcw6P1VxuvqA1XXCB8q/&#13;&#10;Ni2ym0AuqCmCmmy5wUYspzb+PTpRwbaVt4Zrpt0f+D17ErUIwh0QUwUev0gWHeBE4Ua3jMWu7UQu&#13;&#10;bqFR2sDHWG8P2y6VqMKlSRNlS47xvC8EyOruhyUYRxLZ8Vf+NxVabdv/AFTLEM7+Gx4itd10V6Sc&#13;&#10;91m5J5s7F1QqMRNzryEkFsbYypii/b1eW+rVjLy9ZF3UwyxKZaEYxlTKIV5pYQiprzTBR92Qbksa&#13;&#10;dqts3FKCM8qitrn0tttSEnRCKN5zRZLO5b4bt27mKxX8AG7YAAAAAABBrtUdgHoc2qFRRft+NLph&#13;&#10;bUjRbaDe36h8VJG1PcLxRRpoJGtBk611tHzP5Nam5PToJkihzi2Xm2tqNM0s17NDRLFJEKcGdOBi&#13;&#10;bRexnddPg3NWmfPFrSVqsjbVdHy8cQXyqpb4cnWcLVeLcuW0G3l98IRoJsnukYR39XRGIY9W5wQ3&#13;&#10;bFvTlTROVpaerRSzVOJF4uLOjYpb6NPo31qtG1WO5HfkfuJ2uKj7kQJrND3AsLRtq4WW8toJqUT5&#13;&#10;KQtimgoWYS06on627Xe6ierCrzV9zJdVBrvFaxKulOrQW5YdmP0UsITIrsbVU0Ipwu3YbwvinT1j&#13;&#10;Oz8M4Ox/a2LcW2C00mO0rHs1pTM7GyN9GpNWqwpI0+7l1zgprV3B2dlUVTo+OqxS7vCxWvVKVVcO&#13;&#10;VAAACH/VHsGtlDrPztfOpbUtpV+aTmzJMbXhet6fNy1JWd3b8x9nsFg23vtuwswWpaDd3NtS12Fp&#13;&#10;h3MYUfO+Y88W86dVSxWpDppc2DWyh0YZ1sbUtpp0qRxtmvGsbohZV6RzlqSvHuH5sLOf7CuTdbd+&#13;&#10;Zhuu0HLujad0vzTGLkxLIJOfc8R82dUqRWnDn/XLsu9C+0l+Zf8APqYN+bRDDHm3hjWMcm5hx35m&#13;&#10;/mj+ZDzYx/709/2F3Yi9QsS1d/dzupFti2f4Kgk7oOfOwwF867bCz7Rqb8ZrWF/rBgPOu2ws+0am&#13;&#10;/Ga1hf6wYDzrtsLPtGpvxmtYX+sGA867bCz7Rqb8ZrWF/rBgPOu2ws+0am/Ga1hf6wYEvOl/S7gv&#13;&#10;RfgqxdNOmmxo42wnjaNywsqyvNNeV4xZIXheL/flxwjcl+3Ddl3OPdG67qfXfe6v6zmnPIokUUrU&#13;&#10;mSpEwZBgAAADX28N3z051Lh0K6YUDhVpMyNkyrnq6muWp+p3J0cl7Hj3Hy+tS9asyIm3JqdJX6Yb&#13;&#10;n9TDojDpCkjpu08ZY1ZZ0xfpwwdbNS7srZguxus6zWOWtTR0Ky9Zy1ZYvcnKtHm7QxsjTQWP9wvC&#13;&#10;jelamJtcHZZuSJlEQJU9sXsRsm7HJi0rqMq5ysPL9yalEWXplTVYFsP7UyWMsw/TxN3RS0H65K6Z&#13;&#10;wupO91spUYI3CNr2spTQaK8VaSMXD9RhxDsddldcO141L35putjMrLg9xsjA1z5x81T9Zi++ETnQ&#13;&#10;trIGMbD8zkG1uuK21COsrUZIouHdbnSnmydprpOZqYqpVKUMstp1wbTXrs1LBdM3uk1maitPTFGn&#13;&#10;G5sn4cg/VHPHyKtW5Ci55JsN+QJXi3GRRX9FcDIqui12qNZLK9XA1LFSVMpDETZVbO/Ce0pzBHTx&#13;&#10;dGtS3tKOa7gUcjii3b9xGqu21Ms1IUONWt2271R5Gtqi23/FRCtBFZz00povyXm0LadnV4URY0ob&#13;&#10;Z7Zk6NnLZ96F9P8Ao+eL9R5PcsJsdzs6q/G631FrpLhqXFkC7r1goTsCt0e1DdBLSuWm3zUZnRVG&#13;&#10;vOjmVQjCCmCaQM9gAAAAAAAI/dSeyu2dGr1+U3bqO0bYHyZeq/d3Tv5dZSFhyG67oQlpUna/LUix&#13;&#10;Xi70aH+1aDk+qZEu6PNZZYzRjEONcI7E3ZQaeLmQ3lirQfgBquprUyLGa4LotdTkx0ZF9GrGrQcG&#13;&#10;JZk5wu6uxuaaMN6Rxa4o1iTfLzVTLDfCISlywhLDiwhuhDohD7gHUAAAAAKKW314L5c+br+vjWrs&#13;&#10;3WBmrX9eCxwu3N2lyKpstuld10LKsVT/AJBwy5LK7cwJLkuKvGs73bj96VtiZ9darg72i6d2XKW1&#13;&#10;1gUAcn4kylhK8njHOZMdXxijIDBWimerJyLar7Zd2NVWFSNL9WsFxoW1xoxjGluhGKSHOIQjujHr&#13;&#10;gHHe6PsR+9EDkHGOJso5rvNoxzh3HV8ZUyBcCnmrHZOObWfrzux2rxqclyTaw22hcXFZu5Xd+pku&#13;&#10;72vXDYA7ATgwV14QyBY+tvaP2+0pr9sxa33ZgzS9Mqa7h8yNzUI0ljFkTMy5FXXs1a5Lbr8k72nj&#13;&#10;9sVOUGF3pNzxczp3YbI2ulC9aAAAAAAAAAAAAAAAAAAAAAAAAAAAAAAAAAAAAAAAAAAAAAAAAAAA&#13;&#10;AAAAAAAAAAAAAAAAAAAAAAAAAAAAAAAAAAA12fDf2x7pZs0APNeWt5nVuKs6trXNNH9Twe2e7cer&#13;&#10;X7kvW5bmLxbfOv8Ai829cCn/AKKtKGQdceqrBuk7F9dAhvTON9N9pIXlzkrKGu2mqCZY73TdrnQR&#13;&#10;/qhW1WjarY83Q6pk8IK1SRnUJEf6qjKBsy8JcEc2QeNLQZWbJ9iZa1FXamQJKb/eN85jvyx5Hh15&#13;&#10;KXuiqbLbw+9WC3sLQoUct3Maa6p2VoknN0ix/dldCZzUhkDJwXTYWyS8WbQ/UqR9mpqX1f8A/wDK&#13;&#10;z9L/AC9YH6eddthZ9o1N+M1rC/1gwHnXbYWfaNTfjNawv9YMCXnS/pdwXovwVYumnTTY0cbYTxtG&#13;&#10;5YWVZXmmvK8YskLwvF/vy44RuS/bhuy7nHujdd1PrvvdX9ZzTnkUSKKVqTJUiYMgwAADXU8Nzw25&#13;&#10;NueND2oKmjq1Ge8sRZJw2qXyS76aN0xvebbezekVVY740Krkjyo51kUI7uc9zHDiw4qZRECqds49&#13;&#10;eeUdmtq6xdq3xK2tdyPdhTvDbcFkv6pWjYL/ALHulrVsF12k5LEfGUI4OCFZz9pd+bKosVzNrM8R&#13;&#10;ROcG7uWqCRrbdbenI22Ohhe0fmJodO2H8N1325Uth0Mh18nu91ZAuNCkba11P10xs6wU8E7Ix0a7&#13;&#10;PajQkthPFL3cuFWtdnTukkStQYU7HHAi7UxtR9CWIUiCo5I3XUhju7boR05OU5axMVulHKmQt+6H&#13;&#10;1H/uHs5/+r/7W6I7owhuA3X1SpJSkmq1J5ZKckvGqTzzcSSWTdvjPGMeiH34e2BondXGT0mbtV2p&#13;&#10;rNCCtzhDl7ULmnKCNRvj9WR35kq5bqoVej/hFB4o7vZ37t3UBs5uCIY7r2VscbPuWtQqUaeXtQOd&#13;&#10;MiJalSG6mpTtjy0YljVTxhu5WjzjGKpPGPVzqhX9fcBaBAAAAAAAAAAAAAAAAAAADRo7Qm9nzJGv&#13;&#10;LWjflyVatV8u3VXqCfXGNeabj0K7jlm6a3NYb4/UaDfRjRQJU8N0qRNRoJZYQgnhCAfdbPjZo6t9&#13;&#10;pxltwxFpSsJNcjhbbYme78vS5XWjbGN8cMayrWRtzpet01qCnmlZzUUa1BoZmRsfbofYo3BUzs6t&#13;&#10;I2uipIFjtj4E/r8UpqNS5NVOj5nWTS0410zKtzRcFChPDrp0la3FltRr9PsJU3rdG7rD6PzknrP9&#13;&#10;fWLpfjH2e4mWvzdA6eclNaH24mmD+A8rfm4Bkno04ILq20z6v9Keo65NVenS4rcwBqTwXm5/YGNk&#13;&#10;yXSfH5nxXlC177cmdorOVupUFF0c0TFXQI5lKlMlgpqp5lc0JIRiBsBAAAABFTtxVD2l2Q20RqME&#13;&#10;a8q6bSxlBMo5vynHgxrGaZJcm/k47+Q8ztdzgr3dHNeX9beBpZ5umaP9+roAuDbGrgrb3r/07Wtq&#13;&#10;41R5wuTBOJ8l85XYksDHlts7vke9LSSLVrZG93x+uWspZrKa3Ncir+ZVtjbFzub60xoXFMqaUSlr&#13;&#10;g6BPCi4FXsxqdOWDjqF14Kq3F+qVEOQ9PjdTn9j6jW0zOU331MYgeb5yu2Wn6/Wv78KWnP8A1VgH&#13;&#10;nK7Zafr9a/vwpac/9VYCRnZh8Hu0Y7JzPl26i9OmTNUF53remIX/AAs6NeabzxVctrp7WuO8rCvp&#13;&#10;avb0Vh4Wxw8UrhTuuN2JMkUqX1U2SNax3TzNSlWpSq0YTwgAAADXgcN/tN7oZb2f19VKdaa23jHO&#13;&#10;eLRSVpYRinpPduXRjl5cqVWMN8KNVSgupt3QjGEVMEtbdLuTR4oVKtnLo2edoDrc056P2V9ja9TN&#13;&#10;V99yHu5aaeksU23ZdtsLve2Qn5tRVt1BydWWxbbuRyaEChSlSq3RGmRrFSWCnnUA2tuEuD2bHjBV&#13;&#10;oM1qNWh/EmRVTUgSJVt35vb1OX7vuRbQpUqSt5eFl7V3RpornKtCdSqQ240MTAlUVYp2hna0UEyR&#13;&#10;OGQ0mx32UNKXiy7N3RHNL1/VNM2Ian3+VtSYDv8AoPeyk/Y3ND/4smH/AM0AH0HvZSfsbmh/8WTD&#13;&#10;/wCaAGaOI8Q4owLjy38T4PxvY+I8X2l3V8zGPcb2sz2ZZduxfHlyuR67j20wIm1pbu6dxPDu8ufN&#13;&#10;EqeCt1cV61VxlalRNMHJoAAAAAeNWo0VVGqnUUqddPXp1KNahWk5SnVp1IRp1adWlVhGFSjNCb6a&#13;&#10;EfpYy9G7d1hUT2lXBGdI+qu57iy9o9vb5zXKD+pVurzj9JbEt16eLgd69WNWrXabPRrmR4xVWca9&#13;&#10;WaKuFpK3Wz0kktCDPjxJHnShSFZjJXBBNr9ZLpXSWm0ac8wIITzwTu9h5rpMietT3fUalVJlO3cc&#13;&#10;OFCt0Q30IJlMJVEYw52pk/VMQ7cb8EE2v16uVBHdbJp0xChqVJIV3a/M1p3hOnpxh9Uqc0xZbuRl&#13;&#10;1avD/Foc1hLNN9LFWmh+qIBZl2avBFdJela57ey7rHveGsjJzApSurJj2tbMLU08W87p6lGunrO9&#13;&#10;rK1zy/ZVrt6ijvSQu1Y02arS166R6x65RlTqpAt3p6FFLRpJk1KROnT05KSdPSkp06FKjTpwpUqd&#13;&#10;GlS6KVGWEIcWXd9LCHFhuhuhAPKAAAAADSE7U7UA66pNo1rTzo5r6rjRvfUVkqS2q1eeFerRx/at&#13;&#10;wq7Kxs2crD69Bkx/blttEvRCEeZwjCEIR3AZB7KjYqavdri/X3LgXzD2NjbGFVuRX7mLKzk8tdmN&#13;&#10;7680qqtstJipW4x3G/XVeClDQruCpvbWuDWxNkUym43dji92/K6hHjqVwi9aZ9RmfNN9yPDVcVxa&#13;&#10;f815Uwk/XCyU1NJkfHnFd9Ptiuby0UnCknX0mtxWsFdcjlVpk6rmtejzuWWaaMIBPdob4L9rG2gm&#13;&#10;h/FetbBecNOjW05boZDrW/jXI7hka3H+hUxxk+9cWLUyx+YLHu1mgocnSyHFwad8YJeaq2+VasS7&#13;&#10;1PNQhN1gaKNTOgvMrpgfVZip+xTkRvS03VGlcpkroyXVb6yrVoorosm6meupt68LcU16NZP3YY3R&#13;&#10;WlSuaNxaVnNHhtc2tKFpbYR7BR2zNlfSBtH8D64tOmVcV4WzxjfId/4+bmDIrJli0nixH1puR+xp&#13;&#10;d9uuTVze2rx5Cj+pOdq1NvuqaukuC23Z1txyRuikNleAAAAAGjb2imQX3KuvvWtkS5a9eu83hqqz&#13;&#10;+9qoKJqvHS0q2VLqgjbaMKsfqKJsQUkbQjT/AO1UqNOkhDcn3ANEWgDVdtE8tzYY0lYoc8mXcha4&#13;&#10;P1xq+fNlv2fZLByvIRfr1vB/WttvW4hiojzdGnVK+6j6ql5lbrS6rYypYhYMYeBlbVx3S0FDhkvR&#13;&#10;LbFapJJNVQv2XctqFabo+tVvM1p7uRB0dP2MqUw6OuO/cB9F5yu2pf6/WgP8Kmoj/VWA6ecrdqZ+&#13;&#10;v1oC/CnqI/1VwModEXBG9pDpt1naRdRd85r0ROtk4C1PYDzReLXamSM8L7qc7XxXlW1L3f0Nto3j&#13;&#10;TYyNCy41LSwrKDQlc31pbVLpWTpVjs1o+MrThsVgAHwHzVcX/rlWF/HC3P7QAfNVxf8ArlWF/HC3&#13;&#10;P7QAfNVxf+uVYX8cLc/tAB81XF/65Vhfxwtz+0AHzVcX/rlWF/HC3P7QAfNVxf8ArlWF/HC3P7QA&#13;&#10;fNVxf+uVYX8cLc/tAB81XF/65Vhfxwtz+0APvwAAAAAAAAHzN2Wla1+2vcFk3xbTFeVnXa0ONv3R&#13;&#10;al1s6B/tq42B2TVULmyvzE50FTa7tLkhrVky1vcEqhKrTTzJ1Uk0IxgBVS1QcDw2aearrdLxwpee&#13;&#10;cNKqx4U1FVezLIemG/cXoa1arGtWqs9u380uN3tPGrRqbm9LkSDEjT7krO0tqOhKmlDizCXAt9A9&#13;&#10;k3Mifc16h9Rmb2lvU0lHmLbfMbii3ninSqdKB/WMzXcd31UCiEOnzN3Ra7pv6nX1oha50/adMHaV&#13;&#10;MVW1g/TpjC0sQ4qs+hPRYbMs5u7nt1GetGEVrm4Vak1dxfXxzqwiod7ifFbm+viv9WOzmsVzTKIh&#13;&#10;zaAAAV7eE4ahM46Y9lZeuVdPOVb6wzkhDmXDbOjvfHNxL7XuRM1vNx1qDugpPDYoTKKSJxoSxTq6&#13;&#10;HG3KYcWEYRgBrYfo1m1t/ZGNX34br3/tYB9Gs2tv7Ixq+/Dde/8AawD6NZtbf2RjV9+G69/7WAfR&#13;&#10;rNrb+yMavvw3Xv8A2sB3S7a3a2wjCaG0Y1ebpeuE2bL3qdfR/wCdfL7YGSGFeElbZjCLwkXodZ11&#13;&#10;5KaqFalUX2vmu17IygzvNCjUhV5qscbltxReLdRUQhxZq9t3QxOcYfS873dYXSNjbwpjC+va87V0&#13;&#10;1auLRt7TVqbuyujZbDuFkdFKjBeY7krxo0aNuMNZ9rqbgxve70or82t2z7ldboa7gU0oNbVe81yu&#13;&#10;LVbCsLawAAAAAaJXVtlJfnPVRqRzQ5qZ1a/LeecvZLVV5qkakKqi9r/uO5P/AFT/AIT/AFNDohBN&#13;&#10;6Hoj0BaX4NfwfrAm0YxdkTV7rOlu96w4yX4sxXivFVq3G4WXTvh8YWtnd7wvK67lYopbmhbrbF+b&#13;&#10;GC3m623VhVKn1HcCp3V80bUyVzCtBtAsVWLgrXlrZwljFnqW9jbDmrrUnizHzBXcXN4qstj49zJe&#13;&#10;1oWqzVnh5WOT071m1iaG1BFwc3NW5q4UedrVSpYpUqQLvWxQ4PPsxNfmyN0yahc74qv+jnXKyfOV&#13;&#10;C7MoWPmLINvuk9SztRmYMe22rb7VWOz1jdGobrUtVib4cWy5kqqZFz1amVLFKtSpCutt0Ng7kjZD&#13;&#10;3nad72pdzjmPSTlV8U2/j/Jbs2JG+7bQu+ghrvHzNMnpGzm7NF9UMiFyd7euhmTNbXeDYzvyruQw&#13;&#10;LGtW1yhOtwZ7GmxR1rXTYzzHShTwftJtKLjbmXG2i15+1DOtmZEpWe8ttZty/j227ryq9N3+BHzu&#13;&#10;bQviwHxM/JmtS5N7qjVOrO5qUrAGwLAxd1H60tJOj+Nmx1S6i8Qaf/mh+aGFifNXvlisvzW+ZCLF&#13;&#10;G5e4EXlcm7pdw43LbndTm3G5pB4boKuLzpPCIYzfRqNkn+yMaQPw42P/AGqA+jUbJP8AZGNIH4cb&#13;&#10;H/tUB9Go2Sf7IxpA/DjY/wDaoD6NRsk/2RjSB+HGx/7VAfRqNkn+yMaQPw42P/aoD6NRsk/2RjSB&#13;&#10;+HGx/wC1QH0ajZJ/sjGkD8ONj/2qBk1px1qaStX8byhpa1GYfz/8zyFv+bqOKL5Yr08ycbqi++Zu&#13;&#10;D93GWqoNsX3zNv0WrnO7nXcdw4u/m00YBlCAAAAAAAAAAAAAAAAAAAGsM4ZnqEdMhbRrE2Ak7jVq&#13;&#10;Wpp207sCiDTNUhPRR5BzK+u103WvhS6I0ouVkM+LKE2+H/vIhNCMYRhCAVqdGujfP2vXUJY2mbTV&#13;&#10;Z8t4ZOvqotrJqaxbSZ7ety32ZNzx/u28X6vvTsVq26hpc4Wr5oKVSpTFM0M6N0uJza2lUGRG1L2X&#13;&#10;2Ztk3n2xdO2dr6xff953thS283UXXEiy7HG2G1nuS98jWJRZayu8LWtB4ruqZzxu7qVNfuFKlijW&#13;&#10;tsYR5zFSmTBzPslNihqG2wyfUPPgLKGGMcq9OsmKPNFQzAsvZvoP0+Wvmkdwu46yybOvVRR7mxxk&#13;&#10;791+6CRNH9Wt3M+dfqrmgcabRnY5a79l06NEdUOL0UMe3O4VWa0c2Y3eI3viK5HmjRqq4M1K44IW&#13;&#10;x3tt9UJ6KtUjYL2YbXfnZIjXrGhqWI25SpTBzLssdi/cm1jQ3Q04M1f6Z8f5ismnUcrkwPlqbJTP&#13;&#10;kSFrc5opE97233Csd7t+77VjXq0E7qpZHVU52u51kyW5WlqlcmJU+htxdLuLHjBOmfTrg+4nBtd7&#13;&#10;gw3grEWK3x2ZIK+4zq8Y+sC37Qc3Fo56nSre5atc0VlCLnKVMr5rVo86Sp5ozSQDnsAAA4ozq2vL&#13;&#10;1hHMbPbcKs9xO2LMhNjBKn3cvM9rbSeEjZCj1fVorqtCEv3d0ANDPGWMI7usC5VweTg4GItodgxX&#13;&#10;rR1l3NfiXDTzdlwWhhrFOPHejajhfnmNXwZ7qva8Lviicl6S1aFxUXi1mi37bg1vil2Ynh1WXAlR&#13;&#10;J0iN1C1k18Fm2HKChSoq9HLs+Tyw3TK3TUpqlpqK3R11YM2aGdPD/wBoppfvAe3867bCz7Rqb8Zr&#13;&#10;WF/rBgPOu2ws+0am/Ga1hf6wYHPelzYNbKHRhnWxtS2mnSpHG2a8axuiFlXpHOWpK8e4fmws5/sK&#13;&#10;5N1t35mG67Qcu6Np3S/NMYuTEsgk59zxHzZ1SpFacJgQAAAAA1Z/DHL6fLm2sVv2q4V6vcXHOlPE&#13;&#10;rEwJIzRgnlpv10ZIvByXUqMIR3qFK9+imVqN29SnbkCWaO5KlArHYbw7lHUHlGx8K4Vsh+yRlTJD&#13;&#10;6jtiyrJtlLz13fndXvq81oUt9BNRoJk9Gs4Ori5KUrW1NiRwdnZYkRJVSpMFpnHnAydqLdbK3O95&#13;&#10;ZT0e4uVLE1Oqptd+yPky47oaalWn9WSOXmKw8+WfWr0IbqO9lvJzSRjvjKq3boxDk+XgTuvuMPp9&#13;&#10;Vej6Wb15ZVWaKn39+LP6PhA7vOTuvj7azSB/6vzV+i4B5yd18fbWaQP/AFfmr9FwGwb0YYVf9NOj&#13;&#10;vSdpyut1Z326MAaasEYTuR8t2K7zPPNwYrxda1hvDmx900ze4xaHNexqFTVFwSJFfNayeKtImVQm&#13;&#10;oQDJwAAAAehZLfYrZSKUNuMTOwIVju/XGrRsbaha0al/uh6XXJcr5WTIaCehXdrkuJzcrgf3KvLF&#13;&#10;Y6vjk4Oq9UqWqlKmYPfAAAADjDJWG8VZkT2ckypj61L+pY8yJZGWrDnuVoSOVezcm43uBFdFkXva&#13;&#10;yyvSiqY7kt17bqKhI4tihMpmTc6a1kVDS5OKNUHJ4AAAAAcZ2tiLF9kXzk7Jto2Da9v5DzW7W095&#13;&#10;YvhtZ0ia6cgONnWkz2HalS6X2WjFe50bas9gaWFgQqVEUbYlpKIokyZU4OSlUHJgAAAAxn1XaQdO&#13;&#10;mt7DdxYF1QYrtvK2NbihGtO2PlCpSc2F3pUq1JHc9n3GjnTv9n3W2ctWlbLitt0bHRMnrqEkFUUS&#13;&#10;pUlUBkwAAAAAFALhuuoFzlr6GNLDcvq0WaellDUDeTZLVhybg50ajRjjGy/kow6KzWjrZVTy1enf&#13;&#10;B4j0wjQAozYLwflDUnl/HOBsKWivvzK2Vrqa7Mse1GuZLTrur28VYUqMKytZWSoGxrS0eXcHd5c1&#13;&#10;aVrYmpI4OzurSIkqpUnCTrav7FbUJsg2PTKs1C5IxHer5qVR5UroGTFC27XRNZqjE1PGPdhC8O91&#13;&#10;W3acHKqqhlJsTpFDakimjFtcYxjxeaqFQcW7JzZc5Q2tuoi9tOWJcj2Di+5rJwjceblL7kVNcShi&#13;&#10;XNFuXxjew6zNS8zbe5uFJ0Urskty+CiKXmsErav6edc1hEMg9pNwfPaI7Me0q2VMr2jaGVcDpVKZ&#13;&#10;G65rwQ9PN32naShyU8zbKV+M79blpXxZdBxr16Lf3ZcbZjZndVY3s8t2KnhxbEisOCNl5s1Wbad5&#13;&#10;QW4ItvVvhnT7nCtTnVWHj/MrPeVCTKzelS87cqVhXIwIHJncbpZKNKupWWe5dy31S1Uou9upX5E2&#13;&#10;v8WENsxsrtH13aA9AWnTSFfl2W3fN2YWYLsZnq6rSoOiW3Hmq/5FvC9KFZsovNBM40qNBFcidIpg&#13;&#10;qTyRiqoV4y75YyxiEhQAAAA4fhgfDkc4KNS02N7VrZ8U40ZsO/NYVNVJXeiLFzDcd03e22Qzu6rl&#13;&#10;5mZijcl63A8Oydm5p3eV1kPduLnKxsMjWHMAAAAA4Yz3p/wtqjxVdmENQmNbUy1im9kcUFyWVeLb&#13;&#10;ScWtZCWMYo1ySrvoODO+ttfirmC4mRU2vzC6UaDoyuqJcnTKZQ9nhLEVm6fsMYjwPjug4JcfYQxj&#13;&#10;YGIrFTOy+o6uaazMbWm02ba1BxdK0IV3JanZGdFIsXqIcdUqhWVT7ppt0A5UAAAAADBLXxs4dI20&#13;&#10;pxLHEOq/GKS70DZOtW2Ne7OpgwZNxk8rqdKjWesfXqnoV17NXU8gji6NCpO52tcEESFLc1vPiNKm&#13;&#10;TwCkBqm4FFqLYHpyc9G2qzFGSrSnrV1LfauoFtuTGF8NqONX6g1eaWyWK/7WutfCXpmeK7ZjtIoj&#13;&#10;vh3KTQhvAjv86MbZLujzH5n2Ceb8fk+6/wA3q2O53E4+/luR5l3Y5H193cznP3PWAkN0tcCj1HXA&#13;&#10;9tbnrI1VYlxnZ9OrQUuNr4Cbbkyffbkk5WMFDV5o71Y7AtC1V9ej0yvFBsyKkTR4u9pVb90Au/aB&#13;&#10;dm9pG2aWJI4h0pYyTWihdaiNZfF8vCjzQZQya8IqVWlResg3rXoJ17vXT8uri1s7ena7Wt+ZYukt&#13;&#10;m3mNIrUp5gzxAAAAFBvhyC1XIzbM9ukjPzFU56wFqiEPrcVjak0x0Ue/2YwoOTlCEP8Ac8t8AVmu&#13;&#10;DuYxZsubaLQNaVwI6C5ubcp3LkunQU0+PT7r4YxXfmYWFVGn61ZM+2G2KUsd0dyqjCIF1Lhp1Kef&#13;&#10;ZaYGmlhvlp6+8WT1Or6WlHTxqnoxju9urD/qAp68GFcUjVty9DCpdXpp6E63UQ3U6lSPE46x30oZ&#13;&#10;zaG2lCEPXUrliRPD7tbqjCAG32Up6CqhWTK6NJQmU0qidQnr06dShWoVqc1KrRrUqm+FSjXpR3TU&#13;&#10;YyzQmhvlm3wjGAGl824mmmw9HG1i1oYFxMgT2/j21cmMl22YwtUsE7daTPlrH1k5mR2uz0aO+CNq&#13;&#10;tKF+eZ9pTw+xGxsTpIR3pgNjpwaHaL3jtCNnBbynL78pubO+my7lOBckXK5qYqX29mtnZWh9xxkF&#13;&#10;4rVa6pSrdHuznihb9wO7gpi53Bddn3PcCyWEznLGYLDQAAAAwi2k2AnrVJoA1lafLXTTK7vyxpuy&#13;&#10;3atlJJP9u34rs5zrWQlmj18gputMzp1O7/a9WaAGj2Up66RTWTqqNagqTVKlBQnUU6lKunUUeNRr&#13;&#10;UqtGrujTrpq3XR3QjDqju3QA3M2wZwrinCGyN0LNuJ2hsQpch6f8d5nvpyQp00Fly5VypbDZeOQH&#13;&#10;R9W0KUtZzdG59cK1rJqquZQpbGG22a3k00qFkSJqATAAAAAAAAAAAGko2vjmpdtqvtIlarjzVqOu&#13;&#10;XVS2S8pHfU5uxZovBmR9H+8wQt1Dd/6Pu3+yBe/4FS3t1LZs6kXWnNSi7K9cF4IFlOX67I3tuB8A&#13;&#10;VmypV3xh9Siod3eWX/jUq/Rv6AIr+G65V7q6kdDOEpVH/iFg/KGVKiaWf0EMtX40WhRVVaXTCMI/&#13;&#10;MUr0ZY7uqlX6IQ6AIJ+DsYTbM9bZfQ1aD83U3JktnItw5gcJK9GChJRU4Tx9eGWbaUqqM2+WP/dj&#13;&#10;ZzCnl43RBVWTw3boAbOHbj4jtjNWyK2hFsXY3pl6S2dL2VcutfOaFOpOiujBttLMwWsvSVZpfqC5&#13;&#10;M+2Ui4tehGE3FqV0sIxlrzQmDS4w65/am8oG8E2YDksedmns8Xdymni4O2hrSW5LpqnTUmVrcBY/&#13;&#10;VquVju9FGvWq7/W6Yx9cDOkAAAAaYDbyZScswbYTaEXS6qaiquy6jbwxannqTR+pNmE6STDLOlpe&#13;&#10;tyCZBYdBP0QhDohCMPXiEkfBgtj7ijaU5/yrl7UyzqLo066XE1l1FeOOdqW9BlXJ971nmtbTDcax&#13;&#10;HWTr61kW00Wq8vV1s7eoRqXZYttZoWqlLMrfW1WG0kx7jfHuJbSaLCxVYdnY1sa309NGxWbYNtM1&#13;&#10;oWuzpqcIQgmbGBhQtzSioQhDdxUqWSEYxjHr6QPrVCagrT1kqqjRUplVKonUUK9OnXTqKFanGlVo&#13;&#10;1qNTfLVo16Ud09GMIyzQ3wmhNCMYRCjxwpPYfabm/S9e20a0uY0tnDOU8Pu1uLs72fjtmQ23Y2Us&#13;&#10;f3VcbbaCu7Y2e0UEzQz3/ab4+s7y7PzIlbIXNbFW6FVypnV5TNStMGulpzz0p5Z5JpqdSnNx5Zqc&#13;&#10;3EqU6tHp5WHt9IG9Y0b5QcM36Q9K2aHWrMqdMu6b8H5RclM+7jqXC/sY2tdaytHf69eu71Zo+2Bk&#13;&#10;oAAj91y7LvQvtJfmX/PqYN+bRDDHm3hjWMcm5hx35m/mj+ZDzYx/709/2F3Yi9QsS1d/dzupFti2&#13;&#10;f4Kgk7oOfOwwG8667Cv7RyP4zWsP/WCAl31Q6XcF60MFX1pp1LWN80nCeSY2xC9bK80t5Wf3b8x1&#13;&#10;5MF+W3CFyWFcFp3c3dzrrtVheP8ABb8jgq5nBEtiralCtIpCIfzrtsLPtGpvxmtYX+sGA867bCz7&#13;&#10;Rqb8ZrWF/rBgPOu2ws+0am/Ga1hf6wYDzrtsLPtGpvxmtYX+sGA867bCz7Rqb8ZrWF/rBgZ9aGtl&#13;&#10;3oW2bXzUIaK8G/MX+bP5ioZKm+abmDIvmk+ZzG7/ADHdGWcgX73Iiy+bu6v/AAH3Li4xc/8AC3PO&#13;&#10;57ZBIEgQAAAAAAAGM2ozRtpS1esiO39UGnTD2d2xrkrSMk2T7Bt26HS3oV4wjWqW0+uSCu/W3XUQ&#13;&#10;3wUKWNybVM0IdM2+MYxDAi2eD8bGe0X+jcrVs/MIKXCgo51TT3NJeF6ME1WG7orWpeF1Plr1qG7/&#13;&#10;AGsoaZku/wD2t1ASy2ZZNm46tdlsnHtpWzYtmW2jkbLetOzWBrte2GJvo/TUULMwMaJvaGxDLGMY&#13;&#10;ypkCVMml6YSy+sB9WAAAAAFebhRueXTBWxo1IUGFfUbX3Nz3jTAiFXQqQp1O5d73kic73QR9etQe&#13;&#10;sc21eDArodG9K5qI9QGoq9FN7G8Cxbnfg4GqXS9ssrv2luoXJlk4/VW5b2JLrSaaaFvPzvkORiy/&#13;&#10;lDH2OGKje1x1VjYzWddLdQyCkuF1tdO13Opbk6SNvuytse5laVrCErS3g1Tqc1N6dNNiK4k9nrdQ&#13;&#10;ed8SYNR3atbazyltlXlrIFv2GnuNWy0VzcpcqDHWfoOKpvTOSOKuCTmfO0vOYKYBZ31dcDo194Ks&#13;&#10;B7yFp/yni3VrJbiFS4uWPrda37G2WXJGjpVa9bzHW2/V3u2LqXUE9GM0rNLfbY/uankUVvNL6uUJ&#13;&#10;kgFaDTviHFWQc8sOH9SmaXDShbDo81rVfsov2LXTICDHV0UV0G7kcg2glum0bgYWNKupLE1xO6WD&#13;&#10;q5sCmhDnlvRRd01bWG1L2A2xyX7JWwM+zx1L2bqYYdTarEF5WxdNk2TVtNlSMdnM168yXoVkLyvR&#13;&#10;BcjfcqS9ka9qcm5WmSzJE8FMvO4K5ZoBYTAAAAFdLbw7BTHm1nsZtybjZ0YcU60saMNRosjIDtQr&#13;&#10;yWnk216Neu4I8Z5UqtqdS40UKZfXVqLTvFvSubnZyhycqE7Q+NDjFKmDV86u9BurzQffinHWq7At&#13;&#10;/wCHnqmsro2t0uBnqKbHu2FHld66w8hNvdCyb1Qbqcf1fbT86Spo70izmytKqTyBiJxJvY/lh/WB&#13;&#10;5aNCscVaVChSqFi5copJkaNJQqKFixRWq8jRTJElCEa9esorxhQTJ08N8Yx4u7fHfALVGx44L3qp&#13;&#10;1n3namXNZlm3jpg0lIViJ3cGu70Cq1M4ZmbqVSirhb1lWa50U9wWRbr2n5LneSLtbGz/AAYsoKrN&#13;&#10;abomUKFTWG0BxvjqxcQ2DZuLMZWuzWRjvHltM9n2TZ9uoqbcx23bDAioNrOztiKn9LQTN6GhSTyw&#13;&#10;65oQjMojNNNGaIfdAAAAAAAAAAAAAAAAAAAAAAAAAAAAAAAAAAAAAAAAAAAAAAAAAAAAAAAAAAAA&#13;&#10;AAAAAAAAAAAAAAAAAAAAAAAAARWbcJte3bZD7RNKwS1pl1HStlRxUSp+ip3EZmGq8XJ/7Q8ziJz5&#13;&#10;1/6Ly/tAaWSaHTH7/wB//tAvv7DngtOm3UZpLxhrC17uuQ7qXZ3ZE98YywlY90VbDtthxk5Vq0bW&#13;&#10;fr2f2ZPG6X59vVqpI7paE9uvzA1sbA5t8qyZzd1KruUFgVDwWvYaJaMtNRovWuU0Jd0a63Urqwp1&#13;&#10;Joetvg2Zxbk/R7PNoAed5122Fn2jU34zWsL/AFgwHnXbYWfaNTfjNawv9YMDLzRXsa9m5s8MpXBm&#13;&#10;rR5pyjiDJdz2A6Yve7l+a9ni/wDntiPFx2tdbmw9x8pZRva30kVNw2TbK+Dgkakrqn7m80SraCNY&#13;&#10;5plYSgAAAFabhZOG3LKmxtypcLUknXV8E5dwxmRQnpSxqV5GulcajFrwqoUZd++k3NeT1jisj1Jm&#13;&#10;xIvWR+lTRiBqgreuB5tR/Yrot1zVs9xW08Nj+wvCGpya1qfGddRcmx0R1f8AYa7cuoUVCWMN8Oc0&#13;&#10;oTdO6MALWuvThXuftcOgK4dG1XTfaGJ79yrbTFZ+c85MOSHB8QXbbiNS3K7sQ2HjKtZzZ5hfN9Xb&#13;&#10;u57tBzvu80zXbK14akPGWOSR1aQqaSSzVJ+LLLNNNNNxJZZZfR1KvV/f2PY3gbxfZxYGWaYNA2jj&#13;&#10;T+7oZm24sUab8QWpeKKMsZJ6N9o7IZq1+R5Lrpc4vGs+KI0f8SNWMvTu3ga2Phd+UkWQtsVdtro1&#13;&#10;EqiphHT7g/FjjLLNx+bLXNrfszRTfc/UWWkaiPv27rAz34Edjyu56q9bmWJaE8yWy9PmP8dV1MsI&#13;&#10;Rp0VGTsjeaNHRq/8upo4lWRh+01G8DY9AAAAAAA0XGupQ9q9bmsRXcsa01xKtU2oNTcE1flecd3K&#13;&#10;2WbvrOfL8r/s/PeW3+vHp9cCTfYi7DPKe2FvvIDhDINLCOnfDdVnSZGypUt7zWPrldD9RWLGewrC&#13;&#10;tmq6sqBzfFKBHWX3A7uLmnbLObKzesVpHRY5tTU5hbyYuBT7OCgloyXNqV1tuq6EkkFChiurA9uI&#13;&#10;56kOqNFG44CuatRhGPVCZWoj7IH0nnK3Za/r+a/Pwoadf9VYB5yu2Wn6/Wv78KWnP/VWA5d09cEb&#13;&#10;2b+mzPmENRVi5q1uut74BzBjTNFoNl25IwOttZyujFl5s97sCC40bPptY3hZbqt0Ykad2TNj81Oa&#13;&#10;hsqqUqN2bVU0ixOFp0AAAAVu+FeWo9XLsWM9OLPSrVk1l5HwLdj9TTyxnn7ifNYtu2qtWtShDfGg&#13;&#10;ndLkbFCmO7cmhS53NGEE0QNSrLDfHpA2uezQ4MXs7dOmnbGKzVDgK2NTGpi4rTZLiyxc+Vq7rcFq&#13;&#10;W9dLy2I3BysSyrD7pp7PSW3aKyrXaEjw5Mbnc76poqHZc6pkatIwtISpptjhsnklOFOjs39FM8ss&#13;&#10;v0vOtN+KllT/ANXLLXUV/Y/xt/wgeV9B72Un7G5of/Fkw/8AmgA+g97KT9jc0P8A4smH/wA0AMjN&#13;&#10;P2j3SnpP813zsOm/B2nzzewYI3x8xnGNnY3jd0bW7s+ZuNyRtRpbIPMGLzRv8WiDjzmLb3ZdopOL&#13;&#10;FxUxnDJIAAAAANYLwzHUC55C2kWLcD0HCrUtbTpp0t2eDTNPx6SO/wDL767XfdTpRpQjvpxcrNbc&#13;&#10;Vppt+/8A8DwjvjxoSwCt3op0VZ/1/wComyNMOmu10tz5KvaZeplrOi7uRa1p22zpeeP15Xq/RTqY&#13;&#10;MVrMSKHLLFMqVU5q1VVC0MzW7XE5tbWsDInaubLrLOyW1BWHpyzNkPHeSLuvjB9r5tleMY+aLzNt&#13;&#10;rXcd75IsOkx8vdTHbjisXpl+NnJfMpg1pU3NnFBCH6q5zADmzZC7EzOG2IT6jI4Vy7ijFyrTlLiS&#13;&#10;L3SyjRvKKe5KmXvmm9yINqi1GN9rJINnzMnLupFSl3x7poIo4TQgq3BxvtJNi5rw2Wa5pW6lces7&#13;&#10;ljG5nTuJa+dMVO6u88Rvb5yVZX3BrPKtqY7gtV9UUKVdS1s18Wvazm/JULirt1K6JW10UJQ5b2U2&#13;&#10;xnjtZaNzW7h/WdgTGGb7NpKHR+wPlVjvxHfCu06SqjQo3xaCxnanJnvC2oRrUE7x3MVd1LXc61BJ&#13;&#10;cjSjROLE7Pobb7TBip0wRpr094QfXJA9vWG8HYmxW7vTVIqpNby6Y9sNhtFxc22itpUFNJA4rWiu&#13;&#10;qSSqZYKYJq1CKqEJt8AOeAAAABqzOGM3q+3LtZWK2HGtWg0Y90qYkYrfSzTQgnloPN0ZIvBxV0aO&#13;&#10;/prqlz9WTqq/WplbUyWO+CVPuCsxhHCGV9SGVrEwZg6xnvJWWMlv1C27Jsm3aNOo6PjpXp1q26Fa&#13;&#10;vWTN6JC2oaKxydnlyVJGphakTi6vCtI0N6pSnC1hjzgXW0muRkQul+Zz0g41XLk1OtUtqpduVLvf&#13;&#10;GqpVkjvSu9ZixWntnnyaO/8A8CPz4jjvhGCyYDlGHAlNaMYfT6w9L0s3sSsuWJ4fDvtWH/X7IHd5&#13;&#10;yU1ofbiaYP4Dyt+bgHXzkrrQ+3D0v/wDlX82wL/2jTCTzpo0g6VNOVxvLbcVxaf9N2DMJP8AcDHT&#13;&#10;VU2R/e8VYxtew3J5aKK2gnX0mpzXsdZwRSq0yZVKkrUIKpJJoTSwDJgAAAAAAAAAAAAAAAAAARLb&#13;&#10;TzYv6Kdq1aqSjn6z19r5dtpsqtVh6gsa1UDHlO2EXK1FdFicVi1A4tF7WdBbXrKJrWu5sc0yOKxy&#13;&#10;VW0qtl3clDqBSZ1GcC/18WK8uFfTbnbT5qAs6WpP3Nku1Vc+FMj1acIxjSlVW6tab2seWMKO6jzi&#13;&#10;GRpd6iPGgkTwjGEAw1buCX7aFa5QRKcMYlZ000/Ei8OOoHGtVukk6uU5JndXJ35H1+LBrjHoh0R6&#13;&#10;wJWtHvApcrOT40P2u3VNZFqWkmrJ1LljnTOjebvvB5R9dZrrZJyHbtt29Zy7dvgpUt9h5FS7/pUk&#13;&#10;0N8FQF5nSFoy016EMMsWBNLWLWHFmOGWedcoStsKy18uq4K9OhQW3bet0OFdU/3fdTjSo0KCp6fF&#13;&#10;ixVKjoIWlFzNmbW1tSBlMAAAAAGsF4ZjqBc8hbSLFuB6DhVqWtp006W7PBpmn49JHf8Al99drvup&#13;&#10;0o0oR304uVmtuK002/f/AOB4R3x40JYBW70U6Ks/6/8AUTZGmHTXa6W58lXtMvUy1nRd3Ita07bZ&#13;&#10;0vPH68r1fop1MGK1mJFDllimVKqc1aqqhaGZrdric2trWBkTtXNl1lnZLagrD05ZmyHjvJF3Xxg+&#13;&#10;182yvGMfNF5m21ruO98kWHSY+XupjtxxWL0y/GzkvmUwa0qbmzighD9Vc5gBzZshdiZnDbEJ9Rkc&#13;&#10;K5dxRi5VpylxJF7pZRo3lFPclTL3zTe5EG1RajG+1kkGz5mTl3UipS74900EUcJoQVbg432kmxc1&#13;&#10;4bLNc0rdSuPWdyxjczp3EtfOmKndXeeI3t85Ksr7g1nlW1MdwWq+qKFKupa2a+LXtZzfkqFxV26l&#13;&#10;dEra6KEoct7KbYzx2stG5rdw/rOwJjDN9m0lDo/YHyqx34jvhXadJVRoUb4tBYztTkz3hbUI1qCd&#13;&#10;47mKu6lrudagkuRpRonFidn0Nt9pgxU6YI016e8IPrkge3rDeDsTYrd3pqkVUmt5dMe2Gw2i4ubb&#13;&#10;RW0qCmkgcVrRXVJJVMsFME1ahFVCE2+AHPAADhbUW8u1uafc63CwOCxpfGLDeT3hmdG6tUoODY6N&#13;&#10;llPixtXo69OMK1BakW0KSlLXhDjJ1FGE0sd8N8Q03H0aza2/sjGr78N17/2sA+jWbW39kY1ffhuv&#13;&#10;f+1gH0aza2/sjGr78N17/wBrAPo1m1t/ZGNX34br3/tYB9Gs2tv7Ixq+/Dde/wDawHI2P9v5tkMb&#13;&#10;Oqd2t7aB53c1CarTngnv9dbmVGueNKPTSrM+TmK7WevQ39cFCWMYwAss7M7hkF0VrqtzFm05x7bc&#13;&#10;1rOypI1y6ncMMS9rcLZq16lKhB0ydiahXckL618vXqV3a4cbdwlTSjoQggx5c6uMYgX57OvO08iW&#13;&#10;nbV+2LcjHeNkXixtdz2ndltuSR5t+47cfENJyZn1md2+soQuTW5oK1BUiXpVEyVUmrSzSzRhGG8P&#13;&#10;qgAAABQK4btqFdacmhrSo2uNWiyqPmn6g70aoVYckudEcWjHGMV8aXXvbU63LKaMYxjCaDvvhu5v&#13;&#10;HjBRXwphfJ2ojLGPcHYYtB0v3KmU7parMsW0Wfm/PHu4HlTyCSjy6yumb21CnhvVOzu5q0rUxNlB&#13;&#10;S7O6xIiSqVKYJL9qjsXNS+yLY9NS/UnfWHLnd9SyXJ6hmYMTPN2v9Sz6uKqWMqr8guNyuWzbSQ11&#13;&#10;in5pzOnSRY+6iOKpud4wVzI+aKlQcY7KzZeZf2tGoK89OeE7+xrjm7LKwtcea1j1lOtdFC21jJbd&#13;&#10;74+sOszo61oW5crj3VUuuSGhSnjXbIJIJETjGKvncqZMpDnnaPbAfaKbMe2Jsl5ssK1ciYRpLU7e&#13;&#10;uzhgy4F98Y/t5Y5quZtqW8EbuxWlfFk0XBRWRoErxclntlrqnVamaUVwKnZQmSgcO7MTZk1dqBkt&#13;&#10;0wfYWqrT7g7N0lGuvs7G2cfmgNCzKTWjSQVvFXHjxbVqXGyvD4y0KNZS7WgpVNd0Ra6Kh4Z2p0Z2&#13;&#10;1+VsQbZTZS6P740D7PzThpEyTc9rXje2F2G6md9uWx5nmpazpXuDI14XokqtEX1rZXeNBOiuVIlV&#13;&#10;c6bEsed0FHFlimhLGISIgAAADVIcLsym4X9tibzs5QpnrI8IYFwZjRtTwqQjImpPrA5Zmrw5H/fq&#13;&#10;63Kdat1QjGXkN/RBOBhjsHNlSg2smtOXDt9P9wWjgvF9juGVs13BasUaa6FjAjdWdhYbItVyckLi&#13;&#10;3tz7dr68I4d0VTar7mMDbc7okSqViRImUhztwmPZ+aWtm5rpw9gvSVYzpYGO7i0g4/yfcDe83pdt&#13;&#10;8uDrfTxmPPtnuVwVHK8Ht6XpOdMViW0mi3NkyRiSxRzKkjUlVqlMyoMu+Cz7KrRFtNk2vGlrGxa8&#13;&#10;ZGqYXhpgkxqqZ8i5EsBRbkcj/PCea+f/ALhLkYkzvFzjYdqboPqZ0g19zY8y5rBSripDn7bfcFcZ&#13;&#10;tIWF701gaB7rvy98VYzbVlz5jwZkNUguG9LJspDS5Z4vzH13taBsr3Ja9qJuUcbrt65G1TcDExJH&#13;&#10;C4ktxPqNKrbUoRe7CBLsfc75ktzSFtLtMFBXd+UbjTMuFdSjRm/O9iN9e8HdXyTPjPKdtWtk1ktV&#13;&#10;JRuRdXos9kXvbrU1wSulZAz3MkUwco3S1htlsbY7tTEmOrBxVYbbUZ7GxlZlq4+stmqL1znO02nZ&#13;&#10;TEitq3G2o5OahW5OMW9obkaaK5yVqnFXGhzlYqUKp5p4h90AAAANNzwilse2nbTa+0z/AArwXVcq&#13;&#10;W25J4qPrkWN4xVj54tv/ANoeZxY280/9F5D7kQPptg1sea+171O3TZV4Xm9440+4RtlnvXNl2WpR&#13;&#10;Q1LxcKdyOldts/H9lVXNE5M7Rcl21m5+Xwf3lrdGpiarbeFfch0W9zGxUF+60uCm7Em3G5KieNMl&#13;&#10;6X8oT0pKdV2u3UVn5G4LakN31dVRsTItlM8K/wC1WtKl3dSbrA+0hwXXYWQ6IaHI/jNaw/L838Du&#13;&#10;867bCz7Rqb8ZrWF/rBgdfOuuwr+0cj+M1rD/ANYICfsAAAAAAAAAAAAAAD5x7uu17Z5rC5Lkt+3p&#13;&#10;V3OOZ93HlvaOd805GNfmndCun5fm0K9GKnkd8U8atGE27jS7w9H81XF/65Vhfxwtz+0AHzVcX/rl&#13;&#10;WF/HC3P7QAfNVxf+uVYX8cLc/tAB81XF/wCuVYX8cLc/tAB81XF/65Vhfxwtz+0AHzVcX/rlWF/H&#13;&#10;C3P7QAfNVxf+uVYX8cLc/tAD3jJddr3NzqFt3Jb9wyoeb887hvLe78053y0aHO+59dRyHOYUK0U3&#13;&#10;LboqI0q0Jd/Fm3B9GAAAAAAAAAhV2kGwO2du02flGQ80Y9f8c5yVI06BXnnBzw32TkB8TI00EbdR&#13;&#10;vRG4sdyWTfkUtCijQJXK7bVc7nRtSNMztFwtaFPQTyhBqn4EdpTkfZVCrW1qErWzznjTtFCwsap3&#13;&#10;2dPGf61G46sFTfy/rc48y8Ybv9q7+gCwXs5diloC2XlNU8ab8XLnfKzo2VGd8z1lh1o3xl9ya6vF&#13;&#10;501o3qk1stvWe2OEZafdVvsC2LVRvvIpu7KVyikSRThLSAAAAAFNDhquQXxj0C6Zcct1aunZr/1V&#13;&#10;Unq4oUZ6tORdTsTFl+RbW1XCWMIVkUV9yU3aKeO+HO2hArhDemhNANZ919EALFWkvguW1j1aYxtb&#13;&#10;LrdjrGWDrKvhoSXBZ1bUJf6qzLge7fcaXLNrzGybVta/rxYUThQjBSjoXYxMLmqS1UzokRxQq0yl&#13;&#10;UGZdHgWO1MqSwmnzpoIoR/3urlbUFym7p9elpYUQ9bq43T931g/TzlbtTP1+tAX4U9RH+quA85W7&#13;&#10;Uz9frQF+FPUR/qrgXGOD3bMPPmye0ZZN06ai7uxBeV7XnqevTNLY64VuC9LktVPa9x4qwvZCJA4r&#13;&#10;b8sHHLtRuOg645fVKpOmYlLZ3MVtKmR1VLFCxKjCd8AAAAAMatVukXTlrew4/wCBNUOLLby1jG4Y&#13;&#10;yKKrM+U69BwZHejSrUUVz2hcTbXSXDaF0ttJVXkQ3Fbjm2OqVMrUpJVcUaxYmUhR51h8CivGm+ut&#13;&#10;waD9WFsLraVqK9dtxjqibXhnd2RP01YIqWWcZW7cie5d/wBjI4OOL7YmTckngsdVceMqgEULjwRb&#13;&#10;bIoXGZElsPArymhUjJK8NueLdpt01P8A33kXdC2O8KPsQ7l866d24DMbTpwLDW5eT03qNTWpDT9h&#13;&#10;C0Jq0k7imx3LeWaMgc3o7uVSUmhYx44s9JFT9jpXCF9ukUu/nczSpgngmVBda2Zmxw0T7Ku0Fzbp&#13;&#10;1sle85OuVuTtt/5/yMpQ3Dly809OrTVVWjuvQQNzbaNp88pUVMLPsxrYmhVOjb1r1K+vKOV1iErI&#13;&#10;ACMT6NRsk/2RjSB+HGx/7VAfRqNkn+yMaQPw42P/AGqA+jUbJP8AZGNIH4cbH/tUB9Go2Sf7IxpA&#13;&#10;/DjY/wDaoD6NRsk/2RjSB+HGx/7VAfRqNkn+yMaQPw42P/aoD6NRsk/2RjSB+HGx/wC1QH0ajZJ/&#13;&#10;sjGkD8ONj/2qBJ2AAAAAHy16Ws33zZ122W7cpBqvC2X21XSNP65BvfmxW0LOS39HG5urq7t/3ANE&#13;&#10;VmzEl4YDzHlLB2Q2+o131h/Il34xvBvqU6tPm1yWTcLlbbzTpRrQ38hz9tr80r79ylLyCuHWBtH+&#13;&#10;CRYWxTj3ZC44yrZbS1wyRnvJWX7jzFcFKgmqPat2sbJl1Y2s+3lrjClznuSx2PbLO8NDRFRFIlV3&#13;&#10;W/uyRNIqe1s6gLP4AAAAAAAAAB6Gjb7DQf3C66DG0Ubodmhnt90uSi2IqT+42+wLnxyYmNxeORg4&#13;&#10;LGhkX3Jca9pbVKqZI2q396VI0yZS5rJlIe+AAAAHz1yW1bl6MD5aV4W8yXXadztjgw3JbFytSB8t&#13;&#10;+4mNzS1kTkyvrK50FTc7tTiirVk6xvcEypIrTVqyZUnmhGMIh6rHlg2diiwrIxdju3m+0sfY1tC3&#13;&#10;LCsW1GmnVpNVsWdZzMjt21rbbKNarXr0kDKyNyJvRwjNNNBMlo755t0YxD7YAAAAVxuFZ3y+WZsW&#13;&#10;NQqBjrVk0MgX3gmxntRQjyVSRjUZZtq5VlPlYfWqLhWtqg3qfWUpFldHHfBTHeGpIAsC6A+DUbTH&#13;&#10;aD4lt7PFiMOKcK4fvKjBbYl5ahbxuK1Jr8Y+qFx2ra1m2RkC7qzEq3R7kPL0xsTXcCfcrZ1atpmg&#13;&#10;rAkqTcCg2gs8kJleqXRsnqcWO+VO55uWU5faq1sSJo9HuYezuA8rzk7r4+2s0gf+r81fouAecndf&#13;&#10;H21mkD/1fmr9FwFlvg72xOz7sd/nwPm4ZWw/k2GoqOAI2vHFFS8qncT5knzbYPMH+N4WtbX/AIS+&#13;&#10;aczQae53O9/c1w53zb9TRVBZcAAAAHE2ZsIYl1F46dMSZzx/beUcZPzxZj6/WHd6GDpa784Y9va3&#13;&#10;MhWn3caKseavCBtvC1GB4VMznKqanXudBreUbk0KVaNSHJaRImQpkyNGmoI0SShSTI0aWjSoJ0qe&#13;&#10;jT5GimoUaEsKNGinowlop6FCEJZZYQhLCEOmAecAAAAMSsF6INMemfM+ojO+BsXMmLr51U/M4UZv&#13;&#10;oWlT7lWrdr/jCrkOuxXbStShuZma6XSOTLj81jkypUULoV00Ds7Ja713TdHQMtQAAABrI+GrOait&#13;&#10;tK9ObNPykEbdoZshzTyzR3U+cvOfNRaRZyMP9+jRYUe+Hr/UOgD4jgYre3rNq1lNQtnpyqGnQ/lh&#13;&#10;e0y1PRzuFbMmnttrU6MI/wCzwanJyj+1ecdIFqbhb2VI482NmR7VlUQT1M45vwRiqnLCaNOop7mX&#13;&#10;ZWzNVTy/+2+Ia1eMen9T0a+/dDfGIaotrb1rq4IWtuTVFjg5LEiBAlpSR5RSsWqqNFGmpR/35Qoq&#13;&#10;8hD7sfX3RA3vWDcNWrg7AeJMAMDcg8xeJ8S2NiRqa5U1Ko3VmCyrSbrUopaqStS5GtQVIm6EFUFE&#13;&#10;sedctWip3xjEDSR668VsOC9b+sTCVqppEdr4d1VahMV22ip/W01v49y/eFoMyWj0w6EyBnoUIez7&#13;&#10;QGxh4GE5rF+yoy4lUzTzUWXXLlhsbuN1So6uFtOjxU5PrjugueF3V7PR17gLcQAAAA41yniTGWcr&#13;&#10;JXY3zDYts5LsB1d7TfXOyr0aElwWu6OthXgw35aKlzZnGiob3Kky3lbTC/pkzgnUo1CttTwVJVKW&#13;&#10;EyeIci06clKSWlTklkpyS8WnJJLxJJZN26EkIQ6Ifeh7QH6gAAADGbEukLTngbMufs94cxXbWOsl&#13;&#10;an5cfVc6OlqJ6jQ2X+8Yzq33Vtu53K3Ek0rBQuuv80e6J7iuJtbErrdSmsnV3GpdFyaCqAZMgAAE&#13;&#10;C/CcVqtBsNtdNdDGeWtUbMBoqkZOvmjnqpwc2uW7/wBsFar4N8fWA0/UOuf2pvKBumNcmLGfCuxH&#13;&#10;1iYWthFSRMOKdlhqFxiwN6WnCnQTNdk6S7wtZtS0aUOiEJU7bRlh0b4+vGMY74hpaOqab2t/kiBv&#13;&#10;2mxxRvDageG2vIqb3REkcUKmnNxqalEsT0laStSj7FehVpTwj68IwjDrhEDW7cNN0u47xhqq0qan&#13;&#10;LPZm5juzU5jvJlt5OpttCkm80lx4HX48SNF5O9KjGHLPjjauTmi1la+MIRVNlnM8u6MUqqaYMiuB&#13;&#10;o7Rq9Fd15Z2aOR7hWPFl0bPd876c5HVXVUeZJxbX1sR5ax0zxr1lFei1XHRuRFkJpZ08EzY1ObDk&#13;&#10;F2jxl1yKd4bBEAAAAAKPPDdspObPpv0LYVoKakjVkLNeWMnOCWWaMKalZiCw2G1m2tV3bt/NqGbH&#13;&#10;OHTCP1+O7phvAoHaXcAXdqq1HYM012HWTpbuztlayMWMTgup1azczq72uNtYe7zlRo76/cpkTrK7&#13;&#10;w6//AEMRqIw6gNzBs+dlro42aeLWDH+m7E9ut90JGigivTNT80NjpmPJjrydGDm83Xe9VHB25u4q&#13;&#10;IVlKW12ZQ3Wewy1oo2VmSJobohIuBHLtCNlto32lmLn+wNSGKbdXXSrZ66Gy82sLO2NmZMZukKVa&#13;&#10;VteLVvakji7RRt6iNFUqtZ5UuNnv8tKCN7ZlaWMu4NNHqiwBd+lPUdnPTVflZIqu/BOVr4xW+OKG&#13;&#10;nVpt7yssm41rFB+bKVbep7lPdBJSeGnnH6o7luSaMYR6YgX7+BE5Tc3nThrpwrXUz1GrHua8UZOb&#13;&#10;0s0fqadZmCyLjtpyqUfuKKOFGzfDq+oQj7IF4cAAAAAAADj3JmKcX5ps12x5mHHNi5XsB+kkkerI&#13;&#10;yRaTDfFoO9OlvjSg5W3cqByZlsJd8eLzlJNCG/o3ARVO/B79jG9vs1wrNn9heivnUc6nTtCm/LfY&#13;&#10;uV/3PmVYbwbbYp0N3TzaDTBL1w5v6wEjmAtL+nPStaNSw9NmDcVYJtBRWpKFzHiuxrdspI6raFON&#13;&#10;OivfYsKBJXf3TdVqb3Z6UK3OaFSMJlc3GmiBz2AAAcc5XxbYuccWZKwplBj81GM8v2BeOLci2zF0&#13;&#10;eGXzQ2FkC3XK1LvY4vFuODNcLRF5t14cUHdFkdWt2bI14K2lakWp06iUISfOu2ws+0am/Ga1hf6w&#13;&#10;YEnGizQVpP2eGLH7CujzFUcQYyue/wB0yi+W1C+clZA5/fb1b1qWq5vvdjKd5Xu/pYqWGyLZb+5q&#13;&#10;R0TNSeDbztMiTrVbipVhgHljg5OxmzhlTJOaso6OY3RkzL+QL0yhkO5fnhNVLH5oL7yFcbldV3P0&#13;&#10;Ge3M4M1vtHdi4HdwX9zmRqbGpJy8ErSiRoU6ZLIHwfnXbYWfaNTfjNawv9YMB5122Fn2jU34zWsL&#13;&#10;/WDAeddthZ9o1N+M1rC/1gwHnXbYWfaNTfjNawv9YMD7zE3BydjRg/KeNs1Yu0bxtfJmH8gWdlHH&#13;&#10;dyx1CaqHuNvX3j64226rRfu49x5wered4Nj60Nzh3Pe2pya1kKEUjqhVo66lLME4AAAAAAaPTaZZ&#13;&#10;6dNTu0I1l51c19RykyFqOyuvYa1apzjm1ltt2ONt4+a6NX/ZqDJY7PbjOkj1c1baG4DNTZAbC3U1&#13;&#10;tf3HIT3ji6rRw7hPFi5vYr0zFfaJ5eEai8HJJBxR2ZZNts8Eyi6rjTNVai83DKpdGJqYGpa3qljv&#13;&#10;z17Ymt0CMDVJg1Vpk1N6itNa24k93rtPmd8t4NWXYjbKzOkudXiXIFx2HXuJGz1lrkobKD5WYYuK&#13;&#10;ZvUOSuZJBXBHFWqiniqiFivZ+8FmzftE9BOINa2KdVmKbNccxUslzs+K8hWHeSdC0qMeZZvzFM1N&#13;&#10;yyDbbpcdeNF6r2LVeecprEUxSJnKij5ornTRVKQgy11bPnVRs4c0qMGarscV7Huiqj7sWu+t6uk+&#13;&#10;WHkK2+V5GjdNh3ej3IH5phX/AFOrT/qV+YlX+CbjaWJ34ySAWjNgbsKsTahMiaXNoxp52iNn5EaN&#13;&#10;O+b8b3/k/BLtgV0tLKlmXJaDyjuOtj68KfzXLiTsVd6oN1aNvXSlTv1sPqSChWzK3PmzkkTBsjAA&#13;&#10;AABjfqu0rYT1qYAyPpn1DWjRvLFWT2SdofG+FSCd0allGrSWMdz225xo15mO6rVdqKN/tx5oSxi3&#13;&#10;OiKhNMnVJIqU1cNVptVeDla5NnPdt0XXZVkXRqc0p01S1wtvN+MrcXPjxbDBLU5amlzPYjDRcXiw&#13;&#10;3Vto8kmWXRBKrx06R5uqRXClWqVLC1hXsjLNCMYRhH6X+/8ASA4k3sfyw/rAkR0H7KvXLtILzb7Z&#13;&#10;0u4Nui47brONNBcGYriRL7XwlZMnK7liq6cjuKHuNCu3UIVVHmeZIP15OcKNeDNbrorhBKBtVtjh&#13;&#10;sfcK7IvT2qsG0l1HIWcsjzNb1nzN6lspN6283tto1oNlsW2iqTqFLFjm0ueuNG3GdQqVLFKpc7XA&#13;&#10;7qefuXNkQTDgAAAAAAAAAAAAAAAAAAAAAAAAAAAAAAAAAAAAAAAAAAAAAAAAAAAAAAAAAAAAAAAA&#13;&#10;AAAAAAAAAAAAAAAAAAAAa8fhj+zTutuyXYe03xnbqp0sW6bdtvDupSo2JKiipad5W7WrtuLMhPEa&#13;&#10;MJq1Jlu63ayTHKxyrwTtjU6WjZrXFTz270m8MRuB8a78TaYtYmbtN2X7labIQ6yrUxu147ui4FlF&#13;&#10;vZlGXMTPV4VrWsNW4raqdM2rr2aMk3Umt6CpRCDpdDaz24j5y8XG1plIbPEAAAAAAAABr9OFWbD7&#13;&#10;MN5ZedtphpKx4+5Kartt9nR6q8c2U1KHm8LbuC0GdKwM+aWG22ugocX61XG1G1naMgp2ZGpdLYc2&#13;&#10;GW9l8FbO93A52sFB6anPJNNJGE0s1OaMk0s31ySp639/5PYDJXShpA1Ha3cwW5gvTDiq58rZDuJY&#13;&#10;iozI2Jvq1We2W9WpopKt0XvccYdx7Js9ujXhWdLnuNU1tSXduiq55FMniG5E2Vuge1tmnocwvpNY&#13;&#10;F6J+frPaVT9lG8kNGqnT3zlu71Pdq/LjTy1qKdT3Kg614W/akFdOC1NZ7FbyRZxlaZRGIUp+Gm6y&#13;&#10;269s86a9DVqu0ipPg61njNmV06WvylOhfeVKSRnsNhcqW6Xm7rbVgszjc0u6EYTNOU2+bjQjH9Th&#13;&#10;C5wavT0p1DbZHSMjqooqmDDr9cmoa6FHJwUdzE+JbdcX6z1cYR64KMm1rEQcv1pu6PO4b4whLENw&#13;&#10;cAAAVseEJbbTM2xz+dFhiPDuMcsw1Fwz5G4PmkuF0oo2/HEPzFYNHcaNtOjbyvdOOTnKLr3QiojL&#13;&#10;Fub+acWEyneFbnz7XrO+060v/wAP5W/OQC61tg9c977N7Z+Zs1hY6sq1shXdi9wxWibbUvVS8Jbb&#13;&#10;cqd+5ZsvHq6osqsShK4yztyC6FbglgmUS71aRPBTCZNGYClJ59s1nfac6YP4eyv+cYDz7ZrO+050&#13;&#10;wfw9lf8AOMB59s1nfac6YP4eyv8AnGA8+2azvtOdMH8PZX/OMB59s1nfac6YP4eyv+cYHtGfhuGr&#13;&#10;Kgspzv2inTs5N0s31ZKzXzkZjWT0/wDkVqxRclClH/62Kv5QJe9E/DGdDue7mZ7E1W4mvzRs+vip&#13;&#10;OgR3zVuFNmPDCVXWqS0aXmlutnt60bxtWkpr1qW5Upxy5sLUm5dXcdxNaJLMsmC3Rb1xMN4MLNdV&#13;&#10;pvrPc1r3I1Nz5btyW45oXlhf2R1S0VzY8sry211Le5tLiirUlKNwQKVSRWkrUVKRRNJNCYD3wAAB&#13;&#10;E3twtIlx64Nlrq6wFY7ZWecjrrBR5Cxk0o6POXR7vzEFxs+T2K2Geju/8K3tG1a1jI+qHOLl6Jk8&#13;&#10;f1RKGl5qU6lGrUo1JJ6dSnNxKklSXk6ks/K/Wq0P7+v1gb4rAT1jq48E4WuDD/c+GJn3E+PHnF0W&#13;&#10;eNKLRLjtytJnW2VK2chCjQ5hC3K7bBHCjDi82hLLLuhuA5gAAAAAAAAAUQuGD7Kq8MhoLQ2nWErb&#13;&#10;VP8AXx3Z6LGOqdkZUdSu4I7HaF61ZYWZIo0lGKhagtuLu52fkJy/VKlqt+NjOkUie3WK4HVsCF7g&#13;&#10;rW07w9s/NY2SsaairnbcfYX1c2tZ9nqsmPdbmduWHlDHrw8q8br71c6v1Bms57RXheFvu1wqY9zG&#13;&#10;BzeLfdXhY122nfnVsDamNrk3vLeid2lekdGl0SJnJqc25VSWN7i3q6VJUiXolqSrWTrUStPUpKUy&#13;&#10;lLUmTKE1aWMIzSRgB7IAAAAAAAAAA6RjCEN8Y7oAQ4ap9vvsldHzy42plPWHYdwX01VVKRdYmHEj&#13;&#10;/mu4EDgjq1qStnea+Mmu47ZtZ2S1qUydS3Xa/MCpNNCWCqEkdwEZq/hkeyVRuEyNPaesR2TSz8nF&#13;&#10;2b8PY+kQTR3ej5NzzO2uW77sWzf9yHVAMscCcKF2NOdnVCwVdSznhV/c69OijQ55x1eNhtUJ6vVF&#13;&#10;dfaRDcWNmahD11D3eTan9iIE8tmXtZmSLWZb3x9d1s37Zdyoqbpbd32Y/NV0WvcDZWjGFFezXAxL&#13;&#10;HBod0Ffix4itvVKE0/Tum6APrAAAAAAg94QtoFuTaGbMXL+L8cM1W4MzYqd2TUHhhhTUY11tx3pj&#13;&#10;hI8p3e02yjThGtXfLux1cl+WvbqaHElU3O8M0qqbmka4Gpk0hZXa9OmrzTDnK7GtQsY8F6j8J5au&#13;&#10;Nnil5RYta8Y5Ltu8Hhr5nX/2dShZq6fkFPr9EfYA3ltiXxZ2TrKtLI+PbkabxsO/LcZ7ws67GFbS&#13;&#10;cGO5LXuRvoO7K9NC2jGNBWgcm9UnUpa8N3GT1oR6OmEQ+wAAAAACAThRXqFeuP29Mv8APD0+gagv&#13;&#10;fH2Y/fiA3x9mP34gN8fZj9+IDfH2Y/fiA3x9mP34gN8fZj9+IDfH2Y/fiBP7wXSO/bqaHPufPMw+&#13;&#10;9o8z8Bt8gAAAAAxa1t6fZdV+jzVBpohXTJFWc8DZTxczuCzpTtVw3hZrwz229VoevBkuGu2u+/2U&#13;&#10;fT64GjbvG0bmx/d1z2HerG4WxeNk3E+WldtuO6eojdLeue23BY0PzC5o627mq9tdUaxvV0I74pVV&#13;&#10;GvDohuA3N+w3hjeXZC7PCXFdJuoWzHS3jTurI1Qp82+aRBq/78FWtyUelzUZb82yh36/8KzLt8YR&#13;&#10;AlaAAAAAAAAAQL8JxWq0Gw21010MZ5a1RswGiqRk6+aOeqnBza5bv/bBWq+DfH1gNP1Drn9qbygb&#13;&#10;pjXJixnwrsR9YmFrYRUkTDinZYahcYsDelpwp0EzXZOku8LWbUtGlDohCVO20ZYdG+PrxjGO+IaW&#13;&#10;jqmm9rf5Igb9pscUbw2oHhtryKm90RJHFCppzcampRLE9JWkrUo+xXoVaU8I+vCMIw64RA1u3DTd&#13;&#10;LuO8YaqtKmpyz2ZuY7s1OY7yZbeTqbbQpJvNJceB1+PEjReTvSoxhyz442rk5otZWvjCEVTZZzPL&#13;&#10;ujFKqmmDIrgaO0avRXdeWdmjke4VjxZdGz3fO+nOR1V1VHmScW19bEeWsdM8a9ZRXotVx0bkRZCa&#13;&#10;WdPBM2NTmw5Bdo8ZdcineGwRAAAAFRjhoKWso2VmG6tGM3JoNdmKFiri/wDB6mDNSyL2/r6yj/IB&#13;&#10;r29mI2Nr3tJ9nuyvElOozu+uLSe1OlOtL9Tnb3LPFhI1lKt/yEaFar0fydQG0b4TwgruWwz10J6E&#13;&#10;s09Smi09uE0sOvm7RqvwQ5q593/FTo6sfa6YdG+IGq40CZMt/C2uzRbmK7VdFvtXEurbTpku5nBR&#13;&#10;GNNOht6w8v2fdTyrrVf9hoJkDZXUR3Q9aO/qA3mUlSStJLUpzyz06kvGknkmhPJNJHdGE8I9Ufg3&#13;&#10;+37AasjhjCqxa+1xZqdozt81wI9JWGU2UJUc1HnEl+Ru3Kqtupu/I7/1d8zJZj2MvOY85g11m+MP&#13;&#10;1HzbeEkvAltUNyea3WRowdnVSrtOtbFp6mbFZqtaPN7ffG15bcZZPVJKMPXuRO/YslVR6IQjbaaP&#13;&#10;olCiMQ2C4AAAAic21uz+r7SzZ2Zw0325TQy5Wo0GvKGClbjVpJklHL+Pa1dytxrrLFFWRO20L2aq&#13;&#10;r9jla7qY82aW28VTru/Um4DUDYPvu7dHGrvD+T7os93bb60s6jMeX8/WC+o1LG+I7owlkpmuNytN&#13;&#10;3RLObKGx1TutuVmdWnUwgpTK4KIKoQ4sdwbunTnqKw9qywpj3UHgK92e/wDFmTbfRXFbFxM6qkoh&#13;&#10;GnXl/VbM8JadaNdmuNjWwrM9x285c2dWB8SLmh3SplqVQmA5zAAAAADUG8KLju26muT29M/8z3T5&#13;&#10;/SBADvm9mX95D+sBvm9mX95D+sBvm9mX95D+sBvm9mX95D+sBvm9mX95D+sBvm9mX95D+sDuhHfH&#13;&#10;/Fh+5/vH+UDb5cF19Qs0M+51M/zws/gT+AAAAAAA9DcFxW/aLI63Ndb6z21bjEiUOT7cNwOaFnZG&#13;&#10;ZsSU41Vbg7u7lWSt7ahS0YTV1SpUoTpk8kN80+6EYxCGfMfCL9jBg92V2/dWunHVzPCOpUoz0MR2&#13;&#10;vkzNrXVrUfrtOhdOJbIu+z6sOv6t3flT+vxuiO8MfI8K62JcIxhDUhfk27p3y6ec5Rh93/3xof39&#13;&#10;YB5672Jn2x9+/i85w/McB5672Jn2x9+/i85w/McDNDQltstnjtJMuXFg7STlq5r8yPamOnfLD20P&#13;&#10;GK8j2MjT2Sw3RZ1nuTlSdrwtxnbq9ZO+X3baWDcnUzLVEiuuqlSxSplU0oS0gAAADgXUZqZwLpEx&#13;&#10;JcedNSeU7UxBim05ZIPF33cvnoJp1dblYo2hnbkdBU83JcjpGjVotFr242ur+7KKUUrS1q54bgKf&#13;&#10;Opfhr+nOz31xYtKekDJebm5LXqJE9+5Xv9rwmzrKlGpui5s9rNFuZRuFzalMYwikovaqy3SNCeE6&#13;&#10;xGkjvSgYIKeG6am5qs8UmhzA9FPxt1OmoyZkBZUkpxhu31q1FAl5WP3ZUssOsD8vPumqT7SDAP4R&#13;&#10;Mhf6EB5901SfaQYB/CJkL/QgZGaOeGB6j9TOrrSvpwfNHmEbaZdQWo3CGEHe42m/b9WOlvNeVcl2&#13;&#10;1Yjk+tqJZQgmWrmxE+1l6JOp/UtdTQoQUxhLGMIhfoAAAAADBLajLFaDZm7RNe3xmlXIdCurhYhm&#13;&#10;px3VIK0mAsg1qHE+7y9Kl7fr9IGj+j0Tzbof4sPvdO8DdN7EDGbLifZFbO212FHRQonXSpirJaij&#13;&#10;Rk5OnO75oYaOYbjWTQ3fX3F+vtyXqvpo71NeePsgaWapJPSqTSVIcWpT5SSaX/cVPvR6AN27sj3N&#13;&#10;G7bK3ZtKm+tIooUdCWk5tnqSTceEixnwVYbQ5UYx6+UTL0StPHr+mpR9kCr3w2HTNjtTp70oaxUz&#13;&#10;S3oMrMOaamm92ektCjTc7msK9rDvzJrOgeK0Ic5W0LKfMbvCi3/8Vsje1wQhug47gIdeCRbRO9NO&#13;&#10;uvNv0YXJcSyrgXWJI8NqW3lqmpVZ7QzxbNtrH2zryZ6Fat/g1dezUwq8b3DQbE0Iv6tysdW7zRR2&#13;&#10;k281DaOgAAACDDhEGs/UZoJ2bN3ah9LV9JseZZa8r4othDcq207SvWhQZLqfayN5S9wb3Yrkt+rF&#13;&#10;SnowhBQobIqUsN8UipPN1hr/ADz1Htwvturf/Fu0z/ojAeeo9uF9t1b/AOLdpn/RGA89R7cL7bq3&#13;&#10;/wAW7TP+iMB56j24X23Vv/i3aZ/0RgdYcKk24MIy79XNux/4sdNumqEZ4dHVuxJ0AZI4U4YRtYcd&#13;&#10;PCSvk+np41B2/wAtS7qNt5Ys8w7xWRwrRmrwZ33FbvZSBtXTUuhKpcmB+Sp4xhGZqU9UAuWbJDhF&#13;&#10;2jrakuaLEShEv026q6yOoro4Ov8AfkLw133zRLFW51cP5DpIWRBe1ZtT06ylXbLix2tecqSgvdEV&#13;&#10;uurM1uj2mCwoAApN8NjbHJz0o6KqTc3rnCrT1CXzPVkQpaqueWn8zWv01ZaNKbdCO7o39e6O72QN&#13;&#10;cCubXBsqS0nFCsQ1aknKy0laWojqT0/98hLWo790fXj1fd3xA8EDy6iJXRoUVVVNWpp1H2OoqUat&#13;&#10;NPV3f7xWjvT1d26O+H3wPF3Rh1wjAD2FFpdFKSsvoNy6sgozTy1llFGqqJKFSlDjfVa1Gjzel0bu&#13;&#10;uO/2o7wPXAfZY+v+9cVXzZ2TMc3O8WXf1gXIz3hZV228sqt73bV0W4voubE9Niyh9WoLm1ekoqUt&#13;&#10;aG7dGlD6XrA3RuyJ16odpLoBwNqlmkQIb6uFiU2lmNibpIyJmHMdiKY25fdFIk400ULS+OCSleFu&#13;&#10;N8VCpQltW6GCRWpir5cCTEAAAAaaTb76RLk0cbVvVvZTq0qEFqZSyVcOonFjhNQnkbnjHmcnpzvV&#13;&#10;JFmqxkhGshtK6V1049UxjDfB1s5wTwmUwhzpQFwfgTLjjmpor1gNLXK2/NcR6pWtyvealxIO82On&#13;&#10;TFFq0MWc83xhX7lwuNozBFq40Iy86qvHFhGPOALqgAAAAAAAAABpItrurVrtqptI6y2MZq0uunVe&#13;&#10;jlhPN0czbc5Xs2t3/wAgo0m72wLyHAm8aMzVog1d5joJKMLivrVYjxo5L5ZI85Us2KsTWRdTElq1&#13;&#10;YdMaKVbmZ/ryw6d0yytvh1bgqu8KMpzSbdLXBNN9LLUl0zzyf8en86DgGju+/Rr/APaBbl4FY6Iq&#13;&#10;uzJ1Ds1OvTncEOu7IDkqSyx3z0UTxgLTelbq0Yf7yorMzlCWP+6SV47gJb+EA6Zsd6m9kjrUbL8Z&#13;&#10;0Ctxw1hW/NSGPHxRRozuNqX5gy13fIKJezKq0N6Os/NLO82Q7chHepYLpd0UYfqn6UNVBs1td+T9&#13;&#10;nBrHxDqkxo4uMKVoXAlbsmWoiV8kjyZh94XI6WQcfO9KNeVKsoPbTQ5yz1nGCpOw3S3W/dSOHPmR&#13;&#10;IogG7ati42W8rat+7rbX0HW3LqY2u42B1S9KdyZHxDQcmlfQjHdGNFUgV0VEsYwhHdVhHdCHQB9A&#13;&#10;AAAAIvdpntc9HWyox02XdqSu5xX3xdydbUxpg6wqCB7yrkKdFHkqy9uaFjg2t7Fazeo3UXW8LlcW&#13;&#10;phS196JIqcnqKVqVBSpz3w1vWTcbyvp6a9KmnfFFqTVakiGplpwyBmS9Obwh9RVQWW3cWI7fR11P&#13;&#10;RX5uoth1SpIVIJIK1X2VEMRp+GFbXueeaeWfS7RhN0SySYVdYySfDWyBv/l/6w6efCNr7/v+l/8A&#13;&#10;Amv/AD4AefCNr7/v+l/8Ca/8+AJU9iXwkTaO6+Np1pl0m56qYHmxNliOZ43TLZeMFVuXJ/3Cafcq&#13;&#10;ZKYe5zxWutygj/7pLPZ+d70qqKls5wkjuio5zAL/AOAAAAAGAm0L2k+lPZi4UmzZqlvesyonRUsa&#13;&#10;bAsC2U1B8yXlS5EaWmsUMFhWtWWtsF1dLRq0Kzu8Oji0WswSrEEbjuJqi5NsFQUX9S/DUdYd2Prk&#13;&#10;i0o6Z8GYasyWtVoNzplytduYch1k9GMvIuHLMr5jizWeuppfqhS0KLfuiVJGMUkHZTyEVSoMDlPC&#13;&#10;2ts2orT1aWV8MI5IzfSp0+BLEqU5PeueIlKiMd3+6Ux8oH4ee1dtB+vDiD8AOOf7LAee1dtB+vDi&#13;&#10;D8AOOf7LAyy0E8J52teftdGi3BWSMqYrccd5q1Y6c8SX6gb8JWI1OK6y8kZfs+z7qSonJEilUti1&#13;&#10;Sxu6ygkcE0YKkqmrBUjm3ywA2cIAAAA0tu3OsqvYG182h7EopT0aq/U/ki9pZJ5eLPzfJK+lkhHV&#13;&#10;+7RU0LroqJeiHRV39AF1XgTt5oV2gzVhjunX4zla+rqpeaxL/vLffmG8bMTaq+7zmvjdyof+2Xwg&#13;&#10;VuuFw43W2PtlckXOpoRpUMy4QwJkdtqRh0LEbbZ1bD9ZTS6fqvFXYrWpt/TujQ3dHrB8NwfHbjtu&#13;&#10;yIyRla08yWRd2RtMeepbbX3ahsGZsUX5j6/LVpOKRnva1md+dGRlfkLm1O6tlu1hUvrCrVJUbA7I&#13;&#10;nbnduRYn4JhNtVwqfT9qs0eZG0i6HbDy7RW54Z/MdlTLGV2Jhs1vt3G62rRrXLbNlMLTdVzOT8+X&#13;&#10;cgoVbXeHB6lYmtqYXJwi091lytKqYwokwjvjNH14yx/kA3huzNqvNbZv7PyvcXL+aCtok0p1n3nE&#13;&#10;d6juzVwRYczny0Z/9m5/GvCbf6+/f1gZwAAAACK3a3LdnbfOly6dKO0Sz9ibBFj6mrduRtsZ2yRe&#13;&#10;9u2U+UbnsNRbjvQvvHla4FCdOsuPF9xvFm3BHdBQjjFYhanlMraHtUjVhqKLzR3ls+tYyV1wbn3G&#13;&#10;WS7r095NYr5xDqBwTdbLfGP7qqW26I3+0LtaKyNQ5JqNJwoUUcLgsi4/1S2qu6FvvKRQk3wVhsYd&#13;&#10;n/wt7Z86g7Et1o1ivDho9zunQI0dz0na27suzClyvdKlQoLHSybxtZruV3ttqcVHLr+4+R0bV3Al&#13;&#10;j3Jhdl0TJu6qwJgUe2z2R65PIpo7RbSVJTq+hlW5ltJuUet9cSOK5Kqpb49cJk8PZA8z6NRsk/2R&#13;&#10;jSB+HGx/7VAfRqNkn+yMaQPw42P/AGqBnPhnNOJdQ2N7czFgvI1o5ZxXeEXfzK5CsJ8Q3LaVweZ9&#13;&#10;+c7WfItL02VlCFb3MuNld2VZzeePNnJsXJJo8ahNADlQAAAAQZ8JPtNfeWxG14s7ZSqVlCSz8VXX&#13;&#10;Vlpwmnng32HqBxLe7vW6/wDazVbiyv17oQpbwNO9Drn9qbygbrHY6atsa6zdm9pMyzjh9bHVQ14c&#13;&#10;x/jTJTMkU0p1tj5YxxaTPat+Wm7ooQlUt9ZK7t1VwaYKkyWZ1tdzYLiRpu5L0jUTBJ4AA1aHC+9W&#13;&#10;mNdQu0gs/E2MnxtuihpUw5QxlkB7aVVJYiS5Zfrsfrsuu06KyhvTrK1ptVa1Wp45uqni13VG4beW&#13;&#10;JkzuyKkwGNfBULUX3FtudLbujpT1E9h2fqMup2mhDdyDes0+5IsmjVrf/XW8G2hv/wCWTgbcMAAA&#13;&#10;AY8auMYLM3aU9TeF26lzhxy7p8zPjFAn/wB+WX7jm5LVSUvucau70oez0gaJ6vTrUK1SlXpz0atG&#13;&#10;fkatGpT5KpSno/Ua1OrRjDfRrdHV7cI9O/cF3jZY8LDxfoq2eFl6Ws76fMs5LzFgK1XizcKXJYrl&#13;&#10;ZtOxL5thOocnKxGbJLm/PjXcFhxtOgroWgpX23a9+wVsLO3OvNE65QpTQCl9lPI905jydkPLl8rZ&#13;&#10;XK9cqX3d+RrwcKdPk6a+6L2uJxuW419Kl9X5GCp2cliji9MYQq9G/d0hsteBk4QWWHs3MvZkdUVV&#13;&#10;Krz1qbuWowqIybqbnY+MLStS1G5ZSrb4RrQlvhRkdvjv3whzPfD6aNcDiPhtORULZou0d4kqKKcr&#13;&#10;le+p99yOlSb/AKpWb8WYmuq2nJTD/kk1fMDbRm+6sox39G4CmTsK7Er5F2v2zwt5LJPVqt+puw78&#13;&#10;mlkhGp+p8WKq+TllT1/sZDZ9VRGO6Md3TCEAN0cAAAAAADiDNOecJ6cLEX5Oz7lrHeF8eNdSNJbe&#13;&#10;WTbvYbLt6RXVp1q1FvoOT+ubqCx2VQo1YImhLzlzclEIJkSVSqjLIBX6zNwtLY44oc1jXbeScx56&#13;&#10;rIalSgoU4aw0+9zZ1FCMeUppHPLK7Ezc4y7+iC5uUKm1TCMJ0axUl/VAHBjBwzPZRO7hIiccba2b&#13;&#10;TTzVeJO73BiLEilvow3fXqtC1s/XI8cjv/8AoXGv/wATpiBLto/23uy61yPLZaOA9W+P1GRHipSS&#13;&#10;tmL8iUXnEmQ3JzrxhuaLcYMktdt+bZ13fVop7GU3Pvl40YzfqdRxAlhAAAAAABCNtXttFjTZI5p0&#13;&#10;SMGdMfPVyYN1TfN/bb7v20p6iy78SuGLFODYW5dCO1Y/ULxthTDJzzC7WhKqSXKkSpW91tuDstST&#13;&#10;Ww/BLBhXOGItR+MrUzPgfIlp5VxZfTbTdbVvey3ZK8MjqmmmjRr0+Wo76yJzbq8lRA7szlQSOzG5&#13;&#10;0FLU8I0a9KpSpw5ZAAAIcNq5ts9H+ydsaefKb380jUDcLVVcMb6arHdEEL7uOFXlKCJ9u9ZNTWUM&#13;&#10;bY/mXUY0VF33CkUKXGWi4y2fb13r2xW1pw5P2N2s3Je0K2cmANYeXGa1rcvvM7tnhY529ZSVejtt&#13;&#10;jarQ1GZbx7aDO2Qcl7i4VYtln2gwoVrirVTKHVyoqXWMqaKrm0oSgAAAADWOcNVrq5tplp4TTxm5&#13;&#10;jS0KWBXTS8b6nzuvqC1H0lu/o6+SSN3sAcT8Dmx6z3ntb3m5HNLRUrMR6SMyZCt+rUk486B3crux&#13;&#10;Viqsqobt/I1+4WTn5BD2UyxRDd64Eo/Dlqc81LZgVYfW6c2tOnNNvh0VKvzpkaP3I/Wqvtet9wI6&#13;&#10;uBfvCBr2qmXkS1RToqLi0LZXaGinUm+nVuFHN2m5+rJaMN8Pq0GphclMd+7oRqANnRc9uW/eVuXB&#13;&#10;Z91s7bcVrXUyutt3Lb72ipODO/ML8gUNrwzuzerlmTLWtzQKVCFYkUQmTqUtaslnl3TbgNG9q6x4&#13;&#10;k0wa3NTmKMZPTm1odPOqjM+PceXC2uiqg+NyPEuWrltu0HpueaFfn9F1S0GFtXpXdOq55zqlKrgq&#13;&#10;53HjAbdnYh65nvaIbNTTrqKvdVRV5ViyumNcyV6EtOjzzJmMXWvazzcVajQpJ0ySvfDakZ8gzoEk&#13;&#10;kErd5q5USaFKVNCAEtIAAAA4ozNm3EenPGt05jzvki0MUYuspFFwua+L5e0jBb7VQmqy0aNKZWtq&#13;&#10;w52ucFFakgaGdJKpdHZ0rJmtpRq1ylMmmCptqZ4Z9oPxq+uVv6bMDZw1O9zVFajSu9zVM+C8fvkK&#13;&#10;cfqCtiW3GiuzIPM1G7o80WMbfVw39CSO4DBBRw5B+mq1JkmzQaKKfjfU6ajV4rUVZfZ5atR02JYf&#13;&#10;/I0Onf8AAH5efj7m/Y1GH8bVd/q6APPx9zfsajD+Nqu/1dAMgNJfDGrh1PaqtM2muts+mWyqOobU&#13;&#10;DhjB1a8aGp5fcFS1KeW8i25YdW5KTFNgdkg8VmLu9F2lZourXBz5pzTuolgogrlC8oAAAAAADiXL&#13;&#10;GB8IZ5ZqduZxw1irM1vUY1ORYcsY8tHIjNSjW3ctGk13g0vKCly/JUoTRlTQjGEsN++O6EoYYfQc&#13;&#10;dlB3R7qfQ4NFPOOV5Xk/nbsU9zuPx+V4vcfzLdyOQ3/7BzPm+76XiAZm4nwLg3ArPUt3BuGcUYYY&#13;&#10;K3J8sxYnx3aOOmerGjv5GNRts9pZUNTkYb4Q3p47odENwHLgAAAAAAAAAAAAAAAAAAAAAAAAAAAA&#13;&#10;AAAAAAAAAAAAAAAAAAAAAAAAAAAAAAAAAAAAAAAAAAAAAAAAAAAAAAAAAABW+4Tps1rq2g+z5q3F&#13;&#10;iG31Fy5/0oXE4Zmx/bzamrK3y9rNrs9Rsyzj5ho0t9eu9OjGla7vZ29ImVuT6/WCz24hTTLHuUDW&#13;&#10;+bIDVza2g7aV6SdUeQJFVKxMaZHWtuQVKdJUWLWaxMkWlcuK71fqDbRhMoWV7cty9nd/g3ppYqVU&#13;&#10;W3miSHPK4G6Zsy87RyRaVuX9YFzMF62PeLK3XJad3Wu6oH23Llt93S01rW9MTy2VlDe5tTiirUFS&#13;&#10;NckUqE6ihVhGE0YAfVgAAAAAAARA7bfZkINqpoWvTAbWua2HMtpPCLK+n26XnfTa2zKNttzk3UWJ&#13;&#10;/WUU6hSjta97ceX60HdQngp7kqXZuuvmLoqtpM2qQ0/eoHTlnPSplG5cK6isW3hiHJ9pqp0zvaN6&#13;&#10;NNVrcYSQq1aNB0ba8d7e/W458jFQ03QyKnRhfksE6xndlSNRBREOHEqNUuVJkSJNWWLViikmSI01&#13;&#10;KrXUKlFapyFFLRo0IRr1qyivuoJqFCG+MY7t0emYDY08FH2KGW9MTjc20N1b2C545yLedlKLB064&#13;&#10;qvFtVNd8WlZ7+po171yheDA5J6Dhaj5diJGitm0WdxgkfktsKrwWPDWlRXGwgWCNuhrNb9DOy81U&#13;&#10;5epO1Jrvq6LCccJ4gklrxor1WU8wpFllsKxnhCEYV19ltix9yQpTb4QmarKco74xl3TBph9303RH&#13;&#10;3H00Oj+/9AG7O2Q+nuvpY2ZGiDBrgji2v1p6e7Fdrvb40uQ5hfeQEMcjX8hjCWO6bml6Xe/JuX61&#13;&#10;MaXOY7ozRhAJHgAEa+111t3rs6dnjqE1k48s22MgXfh6OKe5FpXipdE1tuvzQM443xY5Qc67GoSu&#13;&#10;NKLc13sscUcUymWEXJGmlVwik5xCYKSXn2zWd9pzpg/h7K/5xgXW9lDrnvbaC7NrB+tq/rJtWw70&#13;&#10;yo25kXOlm2dXeVFsNtTGeY8m40bZG6u8qFTvPByarFQuCyKhTNGC1aqlS/qSWhCAUpPPtms77TnT&#13;&#10;B/D2V/zjAefbNZ32nOmD+Hsr/nGA8+2azvtOdMH8PZX/ADjAefbNZ32nOmD+Hsr/AJxgPPtms77T&#13;&#10;nTB/D2V/zjA/ahw2zWNLVkip0baaK1GE309OhcuUE9Sb7nLVn1TyUfXhvSxAzm01cNoxJcD62sWr&#13;&#10;TRfeWNWVTXpp1mQsH5HQZQpoo16nJc5WY9uu3cfOFFAmj+qFdZtvJ9copYKOZNCtYnglVBca0t6s&#13;&#10;tO2tXD1vZ60w5VtrL2LbkmrJ0z/b1atTUtbrQkpV1lu3QwuSdvuC0LobKKlPFzti5WtrfUadYkUq&#13;&#10;kUEipKpUBkeAAAANNdwgPSFc+jfauasrQdWlQhs/LeRX/UfipxmT1abc8Y/zi9Od68kzxjCXlkNo&#13;&#10;XituvHqqaMY7nOznDdzmXcpUhb74E0847r6K9YNuNnc35rLZqianu9eS5PuxPjt9xVaiPGHPIfX+&#13;&#10;5XmjYstzNUYx5tBTVeOJCE0VMa4XVgAAAAAAAAHFeb8S2pnzDGXMGXzQqqLKzNjK+8VXfRpQp8tU&#13;&#10;tjIdrulqP3IRqQmpcvBrd1XN5owjLLX3TetNEDR86vtLOVNFGpbL+l7NDRWacg4evJ0tVyqTJqqZ&#13;&#10;BcDfR/Vdt3ixQrQ5eva17W2rZ7pt1TGG9UxPDfGO6bfCAbbzg/mpfGmpjZI6L3DHjs3q1+GMMWPp&#13;&#10;yyOwJatGLlauQMJW22WI5IX5HR+mRrrjamxnvhHCvuirYrqaXXqVwiBM8AAAAAAAAAgq4QjsxXba&#13;&#10;d6AblsfG6BMq1E4Re/m0YFo1qlJPVud/ZmlxbrqxhFdWhCWhLke1VqxvaJVClK1+bptshY8LEjQ3&#13;&#10;q1Moau7ZvaqHfZvbRPTzqVu20n6Wtp8y0sRZNslQgqtV4JrYeG9+xjlhhps7vFLXR3i22pcd1IEr&#13;&#10;Q5c0imf6NBIu5rDnUQNzvp81FYR1W4mtLOWnnJdq5XxVeyCk4sN3Wk401ySflaNGtWanNJGEjgw3&#13;&#10;G2RqwS3BbD4kbH9gc5a7Y8taRdQUppA5vAAAAAAAAAAAGIuqrXno40QsCa4tWGo7FWD0rgmqLGdq&#13;&#10;vK50tO77jT0KnJV6tqWG290r4uuVNVjuUxtu33WKaO6E8IR3gQW5B4XzsebMcVCG3H7UblpLRqRl&#13;&#10;pvGPcH1W9vU/8ehSyndONnjdD2VLUm9oBj7hfOx5vNxTobjftRuJUtapCWo8ZCwfVcG9N/x69LFl&#13;&#10;05JeN0fZTNSn2gJ0tKuvPRvrfYFNxaT9R+Ks4Jm9NTWPDXZtzpal324nrVeRoVrqsJyg23xalJTV&#13;&#10;hCCaNysDVFVHok3gZdAAAAAAA0Ez0rVuD26L3CM0y5c5LFa6NSaHKTrFiqtWWRrfd5erW9YDbE8E&#13;&#10;3xmzWJsWcGXU2JKNBbmjJ+f8lXFXpU+TqODw05WuTD9FVX6PqteVixUzIJY7/sVHQh0dUQ1sO1jp&#13;&#10;1Ke1N2k8J4cWaOvzWJP17/qdbUPkKtRju9qr/X1AbOHgtbkiX7DPRelTKKVZQzL9Sba405ZoRinW&#13;&#10;1dV2bnmlQq9H1OtFA7tymMIb47q9KMI7owAx14XTpnx3lnZP3bnx+aEEuR9KeRsX3XYdzcjRkeJG&#13;&#10;jKeRrQw7etpUlkfq8WR8oXgzXAubpYxlUOtnMCvdvb4bwo+cHm2id6bP/aP4YnluJalwXqOvC08E&#13;&#10;Z9tmsqqyW+sYL2eqLDZ1+LEca3NqLti66nhHc6R5glUuia1vNjb6GMqS5HPnIbhoAAAAANMdt5NJ&#13;&#10;1yaPdq1rDx88NahDbl/ZWuTP2MVkyarSb3jG+cXlyyCz9x60YQ54htx1eH6wFan136z3dLGP6miB&#13;&#10;cd4ExDHHzlesCLXRbZcvR1StXm4rUuT7rz44hii1fmV0lu/6vBqT3J82DuVxvped1nji7owrgXVA&#13;&#10;AAAAAAaBGM0YdHR6H+TdDp9vpA6b4+zH78QG+Psx+/EBvj7MfvxAb4+zH78QG+Psx+/EBvj7Mfvx&#13;&#10;A75ZoxjH7v3er4PX/v1QA39gAAAAAAAEXOpjbTbLHSI+Odq551tYaty8GavVRvdl2m4PWXL1YFtG&#13;&#10;pyNZC/2fh9kv64mFfLHpi3vLajV9Ueb9AGCKnhWmxJoVqlKlqavZZJLGO5Qn08Z4kpT+tvpQWWAl&#13;&#10;URh7H6mgB+XnrvYmfbH37+LznD8xwHnrvYmfbH37+LznD8xwOQsOcJg2QeecvYrwbjPP97PGR8zZ&#13;&#10;HsnFFgM6vBOZGhM63vkO52yz7Ua1Ts5WcmbWui4PrsiTKHByUp0aSWtFWtVJ0tGM8An3AAAKyvC2&#13;&#10;0Sxw2OV+pkCVUtUzZ1wRPBOjT1lFeMnmnV74wo0fpo7uqMf6QNUYvZ3VshT7pNrg3y1uU5HniNSj&#13;&#10;hWjS3ctyMa1GHLQ3/B7PQB62EIx6gPK5kq5pzzm1bmfKclzvkavIcr/vXLfY/L7und8IHixhGHWB&#13;&#10;7BG0ObhLVnQNy5bLQhvUTJUalRTo+v8AVuQoR5GG6lVjv3Q+tR6APAjJGEZoRh6H0QH7p1FZJXoq&#13;&#10;U1WqnUpq1OtQUUZ6lOvRr0qnLUqtGrSh9Rrp626MIw3RhGMIy7o7ogbePg3+0rfto/s87ccMqPtR&#13;&#10;+1E6cnyXCGZ3ZdXjWeLzkbWtG449yg474RrVF16WpWooLgXqJoqXW/LWvJ2hImSKkqeAWBAAAABo&#13;&#10;I3lJXQPDkhUxmmUI3BYjURm9HziiqrUK3/x+jH++8Dbh8Fga25v2HWkFWhkpSqXx71HurvNJD6pU&#13;&#10;caWpzMLNSqV/Zrxamhs4vR9jc3A1m21vQV23aqbSROolmp1amu/VovlljH/a7lni/HJJVh7adZSr&#13;&#10;+xuj7AGya4J9k+3L92K2ALRZV6ZU64TyNn/G14paNSE6htfnjMl4ZgRpVlL/AGGsotbKluOEIRhH&#13;&#10;emWSx6I9IHfwsBRYqfYp6gKV3ToJLgWZG09pcXQWchzipfcMy2gtcqbRGv8ATd0PmZJMhx/U0Ocw&#13;&#10;bKblv/UnOgNZrs2NUVy6Mdd+lfUnbTrXa5sZ5nsxbc/IV+bd1sePrrQtvJ1uK4793Mbkx+8XKwK/&#13;&#10;WTQcecw+mTygbw8CgRw5jq2Xvta2PLpHAoDb5vZl/eQ/rAb5vZl/eQ/rAb5vZl/eQ/rAb5vZl/eQ&#13;&#10;/rAb5vZl/eQ/rAb5vZl/eQ/rAb5vZl/eQ/rAv9cBo6tqF/6hP8XVqBf2AAAAAABWU2g/CpNnTolu&#13;&#10;y4MU48mu3WFmK2FSlsf2fC6xmRYuth8R1eSWMVyZgeK6hoVuCatvTqvmfMORUrWrpKWp5VNbulUo&#13;&#10;5Qgfurhv2bVThWqWVoBxYwtc1SfmyW6s6Xbdi+nTh/vri0WBZKerHo/81pobtwHy3n3TVJ9pBgH8&#13;&#10;ImQv9CA8+6apPtIMA/hEyF/oQHn3TVJ9pBgH8ImQv9CBdT2Smty6do3s+dP2sy9bIYcb3LmP5qkz&#13;&#10;nZdrODi6sjP8z3NuScVouZODt/hCv3SQWQjd1UqiEObq1qhNCPNpJd4SQgAAAABqIOFMrlarbkay&#13;&#10;KCmNSai2t2mxE37/APER1dK2FHKtCj7a5yWb/Yj7QEyHAhMYMrtm/X5mZSjo1LhsDFeC8aNC6env&#13;&#10;UpGjLV2ZDuZ+S0Km7fSoqVuGGKZVCHXBGnj6wGLfDUqc8NqPgOpGH1ObQJi+WWb1+Upah9U8fv76&#13;&#10;1L74Gd3AbnBHScNpu0z16cjguQ6N3NLQ431SqjbK2qNIsq8l60qau7t0Jv25Qh6+4C67rX0u451o&#13;&#10;aVc6aY8psze8WnlvHlx25Co4pqaiNv3JMgrLLPvJsqVehE+2TdVBouhgXw3czdGhPPHfCEZZg0l2&#13;&#10;mjUdlzSPnfGOo/BV1LLNyriO6m+7LVeEtSrzerXRx5JyYXhHSrJ4PFrXK1Vldv3Xb6mbmr8wOLi0&#13;&#10;rIczUqYgbunSHqNtnV1pb0/6nbPoQRMGdcTWPktM0zKIKlFvLLoYUTi8WutUS8WFZwtR7quNvOcZ&#13;&#10;d0vPGxRujGEOkMkAAAABpzdvxs0rs2bm0DyiwJrdVJdPuc7iuPMenG5E6WpBjrWZcrxVcn3H1FZD&#13;&#10;jp6L5iR9c6toLG9Qqi6Rt/zH3WsSpUd3NYFzvggeu7E2VNAabQ4puVoZs66XbpyG6orGXLaSZ4u/&#13;&#10;EmSr5eMkJL8txHWr8s8omS8r1uO1rolbZFEWDkrYVu8UstztfOQt7gAAAAAAAAAGud4atpGuVjz9&#13;&#10;pi1wMzQoUWJkPGk+na9XVKnqczZch4+fbqvaz+7Fbd9SX3tZ13vyZphxpoKEuMHHoT8hvVBglwPd&#13;&#10;xxyh2vMia94Ns1zu+lzNTbh+K3k+c08i0HWwXNyi0cr/AO9SOJW3J0JubxjvaarjCP0sFIG1PAAA&#13;&#10;AAAAAAANUdqI4Tpto7A1A50sW19VrE3WvZmY8n2nbbfU086dVlRAwW3ez6zs6Xna3Filer5shRUK&#13;&#10;HOFKpSpUxpRnVqoxjGIHD3nqPbhfbdW/+Ldpn/RGA89R7cL7bq3/AMW7TP8AojAeeo9uF9t1b/4t&#13;&#10;2mf9EYDz1Htwvturf/Fu0z/ojA+ttLhY22qttxpLnjPeMr/S0Z+NUZ7t0+YiRtymH+916th2tZLv&#13;&#10;v+6mc0sY+yBPps+eGcWbfNzsOPNo1g1nxJReFSZBHUDgWNxvNgMyivV5KKu9MTPq65L4ZmNN9LFW&#13;&#10;72ldN+ucI1Jd1owSQmVQC8HZF72Zk2z7ayFjy6rfvixb0Y265LRvK03ZA/W3clvvCWksbXhheW2s&#13;&#10;pb3JscU9WioSqkqhQmUSRhGWaIH1wAABjHq31faedDGDbq1F6ncitONsX2pLRT1nJbCqsdrgfVlO&#13;&#10;vFntKzrfRQUPF1XW9zUK/ctgZkqlVFPQXuqzmrO2ujkjCiXq34a1mx2uJ2ZtD+ljHllWWnr10rZf&#13;&#10;WpNY/XxfD2jhV3UXXzB4+uS0rYsldu6O5ym68jpfX53xoxTpgjKcOFwbZhYpqVU+TcItFOpNxpUr&#13;&#10;fgazqiej/wAnRi7901Md3/pKqMY9fsRA8Hz2rtoP14cQfgBxz/ZYDz2rtoP14cQfgBxz/ZYHWHC1&#13;&#10;NtDHohmHEH4Acc/2WBtkgAAAAA1j3DVVaufaYad0E8Z+YpdCthLEssZt1OKxbqA1H0VvR7PItzdv&#13;&#10;6emPIQA4a4HhjNmvva6qrodUlFUswxpTzPkq3a1eTj1EDw53HjfD9ZXQjH6yo7hZVfkH7VWKPbAl&#13;&#10;R4crTnjT2X9SEPqck+tSnNH/AI9b50yMPh3UqsegCPDgXbmjQbVHMyVXXkoqHrQjlNtbqc8d3Old&#13;&#10;HO+ml3q0aW7fGrW5g0OKno6oUK/rdYbNa+bJtDJlmXXjnIFuNN42LfduvFpXjar8jpuDJclr3IgU&#13;&#10;NL4yuiOtCNFWgckCpQlV0JutPWjCG6MZd4aO/UzZC/R/rf1CYzxbdb6yuml/VXliw8d3szuilBcj&#13;&#10;Wtwnlp/tu1bnbHhuUc6RPaWtbbe4pXFKq5wmV0pVSVTv4sQNvpsZ9dK3aM7OPTpqbueZHDJb3by+&#13;&#10;ycxJ0NGilTy5Xxu8LLPux0pI0sObtie767akv5rbk0eK2NN0tySEYRT7oBKUAAAAOPsn5Qx7hTH1&#13;&#10;4ZYy3e1u46xpYDIsuS872utzTM9v22xt1ONZWvc3FXGFGjR38Wgno9KlUpq0UaOVQrUpk8QpFa3O&#13;&#10;GmWLadzPNl6BNNUmVW1rU10iPNuf3d5tO1nydPVjR56w4ltuCS8VjEq6FKRdcl5Wa+xTQ4q21GxT&#13;&#10;GaCYIfXvhje1udVtZSgY9JFs0ak0ZpG1lw3eShJR/wCToVbkyo+OHR1fqhWq9nf0Ael8+EbX3/f9&#13;&#10;L/4E1/58APPhG19/3/S/+BNf+fADz4Rtff8Af9L/AOBNf+fAGyj0J5gvDUNoi0b5+yFFrmv3OOlb&#13;&#10;Tzl+9p2JFFrZY3hkzEloXrcvchu5wqi3NUXt5WxRIIq1XNUvIJudKYy8aIZXgAAAAB6d5eGi22lx&#13;&#10;frgdW1jYWZCocnZ6eFyVraWhsR0o11jg5uK2snQI0CWhSqqFapSooJ0yenxpuLLDfEIItSHCZtjl&#13;&#10;ptdnG2lmqKjmq6WqtUorGbTraL9lhvjUpbt8UeQW2g34ncob+iHc6/VUY8nGEYQ3QjEMEPPn2yp5&#13;&#10;9zP5keujm/H4ndb5k2EeY8n/AL7yfzxndLkfu9zd/wBwDO/TfwmbY5aknduttHqhp4Vul0qU6KNl&#13;&#10;1FWi/Ynb4VKu/i88yE5UHDFDdu6If4Rv1L9clhCEd8YwCd1leWi5Gltfrfdm19YXlEncmh6ZVyV0&#13;&#10;aXZuWU4Vkjg2OKKsoQrEKuhVpKEipMprp1FCpxpN8u6IHuAAAABRl4b1ZVdfgTQRkWSnPFPauXM1&#13;&#10;2VWrSy/U5K9+2bZT9QpR3f7Mo+ZtX4u71qNeHXACrJwcO9ENh7a/QS+OSjmqddkS/LMp1P8AduGS&#13;&#10;MLZHx42pf/bl1upGn/8Aa3QBer4XtjhbfOx5uG50ieNajhvUbg/JLjVll5SCRE5KbkxBBTUjCG6n&#13;&#10;CC7KqNPv6YQjX64AaxHTDqGyBpM1D4a1LYsUJUt/4QyLa2Q7ZpuMKtRrcFdtulFZXYnminrJ1Fdi&#13;&#10;uRFRVsFwp0ylNFU1OS5JBUmgo3wDYzN3DQ9nbVw1Tux0wRqiR5rlYqdRRh9Gx2Est+e7ebb5kCPK&#13;&#10;dW9ktCrZ/P4cj5qVNnJX7ubHnnmH55/gqIa7/WZqnv8A1t6pc5arcoUkKS9c4X653k5NLXPWqtdv&#13;&#10;N9aFFsty02ivX/VFZqtG1m5ntdpUqt6pU2M6dWsjFXGM0Qu+cB0qvMbV2lVGvy3mekuLSfWa9808&#13;&#10;U3dmu2aie73Jb/8AZ+Y0rb519yNDf07oAX1gAAAB8le962ljWyrvyNf9xtFn2JYNsXBe16XbcK2i&#13;&#10;1W9atp2q1LX24rjfnJXNzduaGVkQrHJ1cFM0qZKkSV1U8ZZYRA1RHCJ9NugpDqOuDWRs99W2mjMO&#13;&#10;PdQF1OD9lnCGMsrWa+Xhi7LL9VrOT/dNtW02u0zg5Y5v9dFa/q4NyZV5jboWOCTmyW2nJhTtYZs7&#13;&#10;AXhMVtaCcTseizW1bt3XNp6tl0dVGIMv2Mipv92Yib350VvDxZt32rVrplN1WDB8cXB5Z3JkVKLq&#13;&#10;tWLi4NMjTc7MoY01rhdQsLb27HTIrSmemHaD6fW5Krpwmpp78uByxc8Sbo9MFbBkhptJ5R1Yx6dy&#13;&#10;ptTxh63R0AcgfRqNkn+yMaQPw42P/aoD6NRsk/2RjSB+HGx/7VA5y0+bQfQ9qyvRzxzpm1YYIzrf&#13;&#10;jJbCy9na0cX5Gtu739ttNtdGZjW3GsbmVepUUWhM9XIwtqlwmlglgrdkCbjcZVLvDMkAAAAANMZt&#13;&#10;8cVuGHtsTtA7Ycks6aq+6gbhyolhPT4nKt+bEDRl9uU0t/12koT3tSjCMN/TCv6++MAzv4PRt6LM&#13;&#10;2RU+ccZZ8xrkTJmAcyuVvXwjnxT5nVl92Jkhib1TErVomG8LjtG335kvNjqtiZ35zdTWqbFNrtCp&#13;&#10;FKrgqVpoBHLtkdpGs2qOua/NUdG1XKxLFlty18aYjsp8XJl7/beN7KpLKzdB9WI49z+7lx3G83Te&#13;&#10;Do3t0ylE1Krji0I1jtBt7qqgmo4GThBZfO0my3mdQinqW/gfTJc8lNyll49NHe+VbutS2rbSR3x+&#13;&#10;pd0bOR5IUQ3box7nbumHONwXl9udkdDi3ZA7Q+5XCvImTummDImOqU880JOOvzCgp4lbE3X9dVOl&#13;&#10;7I00vRu31oQ9kDS4w65/am8oG9Q0U2Ipxdo10k4yV05pFeOtM2BrDVU6kvFnpqLPxXatv1pKnXuj&#13;&#10;Cs3Tb+j4IwAydAAAAGlA2zNqOFmbWXaNtDnSnoKVus3UJddOSeFSTjN1+5Lfr7aKnvKhquRGoh1R&#13;&#10;+qwjCHVGIWjuBUatca2neWrfRrdr42sGQsrz2FmPEKNeopI6l6+YhruNhyTbrZVrQo89fWRqW2tc&#13;&#10;SJmTKFTmrY6N3usEkqK23RVANhiAAri8KR1a4106bJnOWM7jfW2TJ+qiW38N4nsyoppRd3z/ALrb&#13;&#10;cf8AINxyt+9QpgxWjY7a4qVrvzSKNK/OVrM6pYlWXE27w1JcOmM3/G3x+Hrh5AN47s4rVX2Hs8tB&#13;&#10;1jutKpQc7M0Z6X7UcqFSXiVKS+28I2QzraVWE8d++VSjqw6oRhu37wM0QAAABHjtUNby/ZxaFcza&#13;&#10;z0FhJcoTYZecLTuFhLHutbsLhYMg58xhi25E6N9oInKLY7J7dvZzcLfXV2tySJ3xIg58iWIecppg&#13;&#10;8rZ6bTPSTtOMP0ct6XchUHms30UdHIOL7iikZsr4peVtOaNJlv2z+eKq6KWvXpK6DRcTWqdbPuGK&#13;&#10;JfG3LhdIJFXNwkEAAAMUNYmtjTNoJww+Z51T5TYsY2C08dK3SrqnPLlvG4I0a1VHaNh2qjjXe7wu&#13;&#10;tyhRqTpmhmSqZkqWkpdnaZtZm5yc0oRHbETbVXJth8za/V7ZjFJijA2nqbTW24PYHKtByyO6J8kV&#13;&#10;tQfmqunJDwjUV2ai6vlLH1rRSWsxJZm2zk1FQig/3QqUKXxSFiAAAAAeGoUp0iesrV16SVKlpVFC&#13;&#10;hVXqU6CdNQo05qtWtXrVd1GlQoUYcaevNNxZZZYxmmhCEQKyOtzhYGzH0nXO+Y7xo4X3rByAwKVC&#13;&#10;BynwSkZpMVtjojnjLWQKstXK6trQ+Uo9Ee7GOWu/2KG+eSK2KpMpTShD49cOPUc8qSW9s0qPc+Wa&#13;&#10;PIKHnV1uWKaW/oq1kiPTbyKOO7ojQgrVQj1wVQ6gPUefj7m/Y1GH8bVd/q6APPx9zfsajD+Nqu/1&#13;&#10;dAHn4+5v2NRh/G1Xf6ugF43SXnGrqd0raZdSle2qdmV9Qun7C2cqtn0nfzQU7TqZZxzbV+1bbov0&#13;&#10;UDNM80WOL/Fqld4tTX3Tgj553KR84illDIcAAAAVFuGgVlVHZV4bpp4x5FVrsxRQX8WPokcMGalV&#13;&#10;VOFTo3wl5/QR7/g+ANdns/ses+XNeGifFVwpaS5gydq40349fEKinyiZY0XrmOzrbck1al/s1FSi&#13;&#10;cqtCP9EOkDaecKFpz1dhdrklkl3zSyabKm6HXydHV9gGvV/+M0po/dA1euy6eEFubTDZ3P7soppW&#13;&#10;ph11aR3hyVVpuTppm9tz7YS1Yrq/8imo0KyiMYR6uj1wN4GBqiuFv4Bx7g3a5vT/AGC2oGafURgP&#13;&#10;Gmfr3bmyjTTooZAeLoyRje43SKKluoUV1yy4xbboeK+6EXJ/eXF3WRnWuKlTELEvA29f95Zs065p&#13;&#10;0M5Mflb8v0sKbbvPCq91VVVrhSw5kFU7o3eyKNarGKiLTji8W2koaOcRjzNtyElt9FBOzsbWkShd&#13;&#10;QAAAAAD5u6LTta92Jwti9Lbt+7radaHIOlu3Qzt7+xuVDrjRcWh3TqkC2jGMN/FUp5odHV1AYE3D&#13;&#10;shtlhdjjO7Pmzp0VqHGrUhWUKkumzEzVVU1d8d9VZ3ItVvgsqzR3QjWU84mrboxmju3bg54wzon0&#13;&#10;b6c1krngHSfpwwk6yScSLzinCWNbAe591KNLfXeLVttscK80aW+WNVQrmjHohNGO/cBlEAAAAAAA&#13;&#10;AAAAAAAAAAAAAAAAAAAAAAAAAAAAAAAAAAAAAAAAAAAAAAAAAAAAAAAAAAAAAAAAAAAAAAAAAAAA&#13;&#10;AAAAfG5AsW18oWFe2Nb2bKT1ZeRLRuSxruZq83FoPFsXezLbffmutu6eRcWtyWJZvXhCrHd0gaTH&#13;&#10;aSaDMqbN3V/ljSvlRAtjGz3pS4Y7vNQj5s3ZNxO8KldawsiNFWG9NXoPjVRindkyVUq7gXQ3P9qL&#13;&#10;Ju6zIrgBtBODfa8MS6xNmDpzsS17laYZd0n4usfTvl/HcVlGncls0sbs1Gz8fXRWbY1efV7bv6x2&#13;&#10;NoeGm4KCaLWqfaNxW9Kq7r246pUwT+AAAAAAAAcTZxw3YOorDWU8DZSaYvuOMyWBdmM72a5J5KVd&#13;&#10;Rbd3sy1gdoIlcaSiCF1Tp1tVS1OMssVLY50Uy5JuVJpYwDTWbUbZQaoNlnna4MbZks98dcWrX1xk&#13;&#10;w5n9tZVXzO8sWvy1aszqUjvR5w3s17p2qFHzW4/cVfd5hc+cRhBztxSxXA7BF7xJvY/lh/WBaA4O&#13;&#10;dsRsza49T2KdT+Yscvlq6KcI3cyZHcrou5nVNbXni57VXwcrVx1j6k5J6Pmvt1RcbcjUZEf22VUw&#13;&#10;I7XRO9vRdktyvbYlA2o153hbGPbQuu/71ekNt2ZY9uPt4XbcLnV5u2sNsW01q3l+enGv08iha2tE&#13;&#10;rXq6+6HFT0Jo/TbukNHVrr1Nu2s7WPqU1Su9NSlqZxzFe9+NLasm5VQw2o4vNajZNr1o74wr+Zuz&#13;&#10;kbDb8Iwj09zYR9cDYTcC/wBPSjH2z/zvqDc0UyVw1Fag67UyV5qe7ulYeFLbSMLOvhWhHfV3X1dO&#13;&#10;TW/kOpN3N40Ix5zNCAXFwAAAAAAak/hQWgC6tG200yjldExqqeEdZb0+59xxclFPU7mebh/VUFmc&#13;&#10;bOULOQgn7usmRXNXdMW9Pvikte9rWUx/VShTuCwxwKDUxjWtp91X6PlLs2t+XWfNFLUY1sqqtRTu&#13;&#10;l1WBeFiWHjd2Xs9GaaFdyRWU+48bZX/r7lzXwzRjDc5RAvMAAAAAAAAAOA9UGnqwtWenTNemfJ1G&#13;&#10;rWsTOGN7rxxcFVNJSqL2xPcjXXRpX5n5aEaFB8ttdVSXBb6iffzV2bUCr/a4GlF1w6MM2bP7U3kv&#13;&#10;S7ntirNV7Y+eKtFC8U06mlb9/WgtqVqlqZGs9bWh/hO1btaqMHFqrwhFUkVc/t93TJHlldWtIG29&#13;&#10;2N+1NwdtPdJeOL1tC9GGXP8AZ1k20w6jMQVnFLQvSxr/AGlAibH5+iw1p4OC3H92O1Gq8WXdqZOp&#13;&#10;a1aNxlaFStLcrW/NDYEvIAAAAAAAAABqIOFMq1anbkayqKmM0aDc3abETfxo+gSVdK2E3Gbkero5&#13;&#10;+sW793Tv9cCZXgQWM2V1zVr/AMx10dGrcFh4uwPjRrXzU4RUp2fLN0ZDuV+S0KkOmnRVL8MsFZVC&#13;&#10;HTGKNNEDFfhqUk30UbAVWMPqc2gbF8ss3/Ho6h9VHK/e5ajv3+t7QGdfAbXNDRc9pqz1K8krgub9&#13;&#10;G7klTTTfVKqNoq6okblVh/yKau8NsI+xBZQ6fYC7TrK0y461j6Ws6aZsqNCF2s3L2OrktVRFfRpT&#13;&#10;9w3muhrVrWu1ujWhxEj7ZVyUGi6bfX9EyN2aEKuEfqMANI5p01B5X0p5wxhqJwddS6zMq4kuptu+&#13;&#10;0H1HUqwp01qL7La3JJRrJu6luXGhrLGC42BTGDY/MDk4s6yVQhcVNCYN3Xo71HW3rA0rae9UNqJp&#13;&#10;W9lzriSyMlU2flucz2843IxI1j9bFevDdCsttV9i428srQhuirba8IdHSBksAAAANdRw1bSDczLn&#13;&#10;PTDrmY2lQosS/Mcz6cb8ckyepFEw3/Yb7dV+2TVd1HVSXXtal43ImaoQjHelxi4b+bdEVYYC8D5e&#13;&#10;cdNW14lRXv3OjcdxaXszsuIZlsKcFPzRKTrYL+5QZ+U+mi5/MrYcm7+b7q8WvulvjCXjJ4htUQAA&#13;&#10;AAAAUjtrrwo/U1s6NobqD0bY+014KyBaGHfmUQZ7uvJ2yCluR1+aDg7GmVHHunRZXxK3Uu5zpeyx&#13;&#10;Ak5qk3RbEaaZTvV84miDZE8KQ1NbRjaGafdGuQtNeCsf2hmL5q/di7rNd8gqrlafmfYQyRlNti10&#13;&#10;Xl7VNtWLi6WSjb1nO03Fg2LFEUv6r5CIEifCDNuFmrY8O+lNtxFhnF+V6ef27NC5/qZJcbsRVGOp&#13;&#10;jFTiyi20meW23Vu5WDl5vVvPOcwUxhFEnil3blMIhXI8+2azvtOdMH8PZX/OMB59s1nfac6YP4ey&#13;&#10;v+cYDz7ZrO+050wfw9lf84wHn2zWd9pzpg/h7K/5xgPPtms77TnTB/D2V/zjA+5snhvGoJE5UKmR&#13;&#10;9CGHLoZ+Uk5yjsnL17WG5zU49EYUXF9tvJCalWh63GapundECx5s0OEsbPvaNXawYdiuubTNqIua&#13;&#10;vTQ29ivNVVops18PFaMsKLNjbJjSomt24nRTVqUU7Vb1xJrLvB/WVoprctt1jRmiBYgAAAAAD5O8&#13;&#10;72szG9rPV75Bu62bCsu2kVR0uS77zfmq17Xt9soxhCsvebgfVje0NCChxocdW4Kk6aTo3zdIEDWe&#13;&#10;+FCbGnBLqvt+nqXcs1P7bWqUFaHA2O7uv1rhUpeujvtWgYsbvNHfv3KWS8nNP07+NADE5BwyPZKr&#13;&#10;HCVGotPWI0ppp+Tg7OGHsfToJY7vR8m2ZncnLd92DZv+5HqiEmWljb7bJXWA8ttqYs1h2Fb99OtZ&#13;&#10;MjQ2JmNI/wCFLgXuCyeWmjZmevk1qty2bpdlVapCglbbSf35Uqn6E0s8YbgJj4RhGG+Ed8AOoAAA&#13;&#10;AAaiDhTKtWp25GsqipjNGg3N2mxE38aPoElXSthNxm5Hq6OfrFu/d07/AFwJleBBYzZXXNWv/Mdd&#13;&#10;HRq3BYeLsD40a181OEVKdnyzdGQ7lfktCpDpp0VS/DLBWVQh0xijTRAxX4alJN9FGwFVjD6nNoGx&#13;&#10;fLLN/wAejqH1Ucr97lqO/f63tAZ18Btc0NFz2mrPUrySuC5v0buSVNNN9Uqo2irqiRuVWH/Ipq7w&#13;&#10;2wj7EFlDp9gLtOsrTLjrWPpazppmyo0IXazcvY6uS1VEV9GlP3Dea6GtWta7W6NaHESPtlXJQaLp&#13;&#10;t9f0TI3ZoQq4R+owA0jmnTUHlfSnnDGGonB11LrMyriS6m277QfUdSrCnTWovstrcklGsm7qW5ca&#13;&#10;GssYLjYFMYNj8wOTizrJVCFxU0Jg3dejvUdbesDStp71Q2omlb2XOuJLIyVTZ+W5zPbzjcjEjWP1&#13;&#10;sV68N0Ky21X2LjbyytCG6Kttrwh0dIGSwADgbVFJNPpm1EySSxmqT4Jy3JLLLLxp56kcfv8ACX7m&#13;&#10;+Md0N3rxjDd6wGijVW6/o6NRUsZHZImoy0+UUqWxenoSQ+sx5arWoSwpR6uuP8oHpd0Yx3euB5Sd&#13;&#10;ErV8pzVNWUcjJy1bm9Gqo5Gl/vtbkd/I0emG6PVu9b1gPEA8pGiWL69NKjSqFleflOJQTUaqhRNy&#13;&#10;X1aryNGjCP3oQjHd1boxA6KUipHXqJldCslUU+ipQUU6idRL79RrQA8YC/1wN/aZ3G6OWRdmJlW4&#13;&#10;lDoyt1vPGadLtZzV1atRhpo19GtlvFLbGrv3oFUzvRyTbzcn5sla1KPJCuPG7ppEyYL+wAAAA1j3&#13;&#10;DVlqufaX6dm6eM8UKTQrYixLDo5Pnjjn3UhRWbvW38i2t2+HvAHCnA9MYMt/7XepdLsjpKluE9LW&#13;&#10;Z8nW7UrU4Ve5724vuPMP1VVH/eq/cPLTym5fd0QWV4Qj09ASrcOVpzxk2X9SEIcWSbWpTmj/AMet&#13;&#10;86XGG/8Ac0qv8nR0AR6cC7cUaHao5oTKa8lKs8aD8qtrfTmmh+qVdHPGml3q0qPXGrHmLYsUdfVR&#13;&#10;Ue3ENmbkGwLKytY134yyNbLRedgZAtt5s+87TfklNey3Ja9xIazW9MzojqfSqELihV1k6qWO6PFq&#13;&#10;74RhGEJpQ0e+oyznnRnrjz3jrFl4P7I/aV9VGVLHx7fjK61W26Gl0wlll/ty1bobXhur8ujfEyi2&#13;&#10;0TgkXplO9MqhBVLHphEDb/bHPXSr2jGzq056on/mNLI9x264Wfl9Ggo0UiZPlfHjwus+8l9FuTw5&#13;&#10;u2IrsWtFG92hooRjK1sV0tiOE2+hECT4AAAAah/hTCRQn25GsutVjHk1zfpsWJt/VzelpVwmjj/8&#13;&#10;kI6/X09PT64E53AcmttrXJtLHqrJT7sN7HpHakVSaH1SVveF+pBY5U6O+O/kYqGFn374/wCxUN3R&#13;&#10;CAGFXDVEFentONPTpNTm5ss0IY8QUKnXJOobdQWpauopR9qi8Jd/Tu+re2BlHwIDJ9us+X9oLhlU&#13;&#10;uT0btv8Axxp+yQwoKk/EUrGLEtx5Utu5VNCjvhytJvW5ntaVVHf0c9T7odAF/jMiixUmI8pK8ozo&#13;&#10;KeM0uOL3U5FqO3IxapLDoWw6VbvqOfLw5vzCFvQceecv9Q5tCrxvpd4Ghjo16yetTrp6lSjXozSV&#13;&#10;qNalPydSjUpfVaNWjWo/Wq8Iw6I9e/fHfCO7cG7C2QOp5/1j7M3RhqJu9xnd72vrCrG3X49Vp+Ur&#13;&#10;v2QMeL3LGV+P1eO76VQ93hZ7y7qqEI/qZQsmTdPFgBJMAAAANePwx/Zp3W3ZLsPab4zt1U6WLdNu&#13;&#10;23h3UpUbElRRUtO8rdrV23FmQniNGE1aky3dbtZJjlY5V4J2xqdLRs1rip57d6TeGI3A+Nd+JtMW&#13;&#10;sTN2m7L9ytNkIdZVqY3a8d3RcCyi3syjLmJnq8K1rWGrcVtVOmbV17NGSbqTW9BUohB0uhtZ7cR8&#13;&#10;5eLja0ykNniAAAAAAAAAAQ9bSrbi6BNltCS3M95AdrwzWvb07qz6fMQtyG7sqVm5XSjUbna4qCx0&#13;&#10;ZLYsJlVb6ddIrva4GJW6pI11lttj/BMpllCrdk3hwF0VHNUnw5s+mFAzUalSVI6ZNz8vdHRen6OR&#13;&#10;Uq2C1sZsyZoreymT3Q/S9H2Xv3bg4h8+6apPtIMA/hEyF/oQHn3TVJ9pBgH8ImQv9CA8+6apPtIM&#13;&#10;A/hEyF/oQLG/B+9txlLbIR1axyVhCwcMx05wwNBljY9xXC/+aP5r/wA2aLl3Tg/QhBJFl+Zi3c05&#13;&#10;rCMVHdRTzqEvIJ9wWPQAFAnhy8d30L2P3NbHl0jgUBt8fZj9+IDfH2Y/fiA3x9mP34gN8fZj9+ID&#13;&#10;fH2Y/fiA3x9mP34gN8fZj9+IF/ngNEd0NqF/6hN5NWkP6QL+wAAAAAAMa9R2sHSxpCtqhdup/UFi&#13;&#10;TBLItlURaK2SL3YbYcLhnRxhyyW1mJatg/3Uvob98zdbjY6LOmMeax9YIgbo4UpsQ7ZX1m6lq7c7&#13;&#10;lrJ6k9GvVtfAWoha3y1Ib98KLksxY2oFsPYUNylUkjv6VIHzHnrvYmfbH37+LznD8xwHnrvYmfbH&#13;&#10;37+LznD8xwHnrvYmfbH37+LznD8xwJpdJWq3Cet/T3j/AFQadLlcLtw3k7zVxs643S3X21F7h5ir&#13;&#10;3uTHtwQrMFyIm15bopbqtV9b4RVo00VSdLKsSQmRKE6iIZKAAAACsJwtTSfcmpDZTPWQbLbK7tce&#13;&#10;k7K1r5+ckaFPUVOCjG9FmuXH+R40aVHfGVDbjVeiPID+p6OasNkOKqMd1CMIhrMtDcMcR1raQJcx&#13;&#10;026riP56PT/81Oi78n3HrY3jla1fNvSc+X/U/cuNt90oK4V+jmsa/sRA3pAAAAAAAAAAAA/KpUkp&#13;&#10;STVak8slOSXjVJ55uJJLJu3xnjGPRD78PbAhU1U8IY2RukV3c7TyBq4tO/L6aa1ROusnAzU+ZsdE&#13;&#10;y2hGtTVNbk/WIgc7BYXZJXo82VtFxXm0uiVVxkytJLGgo4gRmruGebKZGuijTYm1yOyeWfiQdm/E&#13;&#10;2FpG+b2akKTlqLbHGMPX39zIRh9zf0BllgbhUWxtzi6oWJxzxeWCHlyr0kyFPnnGFzWu1zqK3+xr&#13;&#10;bwtWF7WMxUYQ3RivuO6Glth1QVxjDcBP3YOQ7ByraDHf+Lr5s/JFiXMkkcLbvWxLlZbvtN+b5uiV&#13;&#10;czXGwLnBnc00Y74SqUCtRQjGG6EY+sH2oADQIxj1b/8Ac/7n+/34fBDrA7d83sy/vIf1gN83sy/v&#13;&#10;If1gN83sy/vIf1gN83sy/vIf1gN83sy/vIf1gN83sy/vIf1gd0sd8er/ANw/6oR+8Bv7gAAAAAAa&#13;&#10;zDhOWItm9qQvVTtCNDGtrShfeWndIxs+o/Bdo5lshVdN+1W1KjYmHL+Pmig6wi73SlaaTbb+QbYb&#13;&#10;v1Y6tjYz3Y0o1LwnuiZ0DE/g/wDwghx2UVe6cCZ3tC4sn6QckXX5s6tGz50NfImGr9WJW1nd7stB&#13;&#10;td1zc3XLblxtTc30Lrs9W5timVW2oLhtt1TLe7rVdIX4MU8IQ2NuX2VI9MWvHD1rc6o0KlZoytNc&#13;&#10;WI3ttU1qcI1Ei1Fkditvla6WaaNBSobVC1s6OMkXKUu5TMHMn0ajZJ/sjGkD8ONj/wBqgPo1GyT/&#13;&#10;AGRjSB+HGx/7VA5Kw5tPdnfqIyTbWHcFa0tOOWsp3hF4hbGP7Byra1yXY/dwGFzup9izs7avULls&#13;&#10;Wy3GZ2eVnN5I82a25crjHiJZtwZ4gAAAABQC4RTty9pnoF2kT/p70sagGrHWJ0WHMWXYlttZhzC9&#13;&#10;8V5bguVC8V3hVF8vawbjf4wVVkdGHNpnSKZLDfBImTwjGMwQVeeo9uF9t1b/AOLdpn/RGA89R7cL&#13;&#10;7bq3/wAW7TP+iMB56j24X23Vv/i3aZ/0RgPPUe3C+26t/wDFu0z/AKIwPYNnCrdtyhV066rVLZ71&#13;&#10;RkmpzTIXHTpp9pJqsIxhvpVqjPjNsXb9/rplW/7vWBKPpB4adqWtR+aWbW3pwxnl6wp6ydM43tgm&#13;&#10;VzxnlFtR7/1Y61bbuR+uSwLxXp4Q/UzMlji9Kp9d2TeuF8HRfri0y7QPCDNn/SvkttyJYjnX7mu1&#13;&#10;CWWo13ZYtzUKdGs5WbflqrZYO9q3S3QrUq8zc4pubuaKuhd2VY6285tbqrDLoAAAiR25uki49bey&#13;&#10;v1d4JsZrrvWR61ht+R8bNKKjFQ5vd64eudmye2Wu0UIQ+qut7ULUW2OjoxjDepuSX6ZPGMqiUNMD&#13;&#10;GSeSeaSaWaWaWb6aWaX0Hw/e/r6gN8dgJxxy8YKwu7Yfg3S4lc8TY4X4tlZ40+48mOltnM9eyZGz&#13;&#10;kvqHMIW5VboI+Q3S81hQhD6XiwA5eAAAAAAAAAAK4m1f4Spoy2ZV0vWEbeZXfVHqhZJISXBimwbg&#13;&#10;QW9Z+OllWnBQnQZVycrQvia3X1RQrQURte27ZvK5kssIS3Eht+VU2KVYVRsmcM/2l9zOiqbG2GdI&#13;&#10;uL7emqTzoEiqzcl35ctGl0fUnF9csnNjOs3etXTWa1b+n1t8QOIfPhG19/3/AEv/AIE1/wCfADz4&#13;&#10;Rtff9/0v/gTX/nwA8+EbX3/f9L/4E1/58AWp+DL7YPV/tX/n2PnrKmL5/mBw03+YP5m9k1rP6cp/&#13;&#10;N481Pdjln167ow/73Nudyowgl5r/AIQ3xU85hBMFqsAAAAa4bht+K3Fq1T6Ks2zJqncq+tP18Yro&#13;&#10;rJaceJFwxNkaveFdNy3F6K0KGZkdeEIx6o1ow37ogVutkdtE3vZd64sZarUVqqL+tdoQXHY+ULDR&#13;&#10;uNNqcLtxveqGCN9SNDlUoqKFF6ZV9FmvBglVcVGsfbcQIlylMhVqlMAlZ4Qxt98f7W63sEYZ09Yy&#13;&#10;ydjfB+Krhd8l3Moy/StVvvG8smOLLUtVhjQYLNui9WZoYrKY3C6qKRxmuhY5P6q7FPO2phlbJYOQ&#13;&#10;Q5bKvCCvUdtI9D2GkqKdxS3hqbxHUuJPTpwnqSWRbV2N14ZCVcjHdCr3NsdhfnDpjCH6j9jrDd5A&#13;&#10;aLLW9kZDmHWlq6y02KKapsylqgz3kZvV05uPSUoL2yzddyo1VH2aKig50q8N/Xv9iO4DZacD9sRT&#13;&#10;aGx/Q3BXpzy0spamc2X2jnnh9eTtyWysYzVaXrboLcdq6Ht0Y9UALTIAAAAAVjtrXwnfSbs370uP&#13;&#10;AGLbTWartT9s1KqC7rTtu5klr4vxW77oQrM2Qchcxe1Cu8G2NWjOrse02F1VJI0lLRclwWa8Qgmi&#13;&#10;FTzJ3DF9rDebmqrWMyaXMPtUZ6vMm218UvtzLaKfrowcXPIV83bQWLfWUqEzW1po+sjS79wHEHnt&#13;&#10;XbQfrw4g/ADjn+ywHntXbQfrw4g/ADjn+ywHntXbQfrw4g/ADjn+ywLZPBe9rXrQ2pHz8Pz3l4Wf&#13;&#10;dnzDI6aPme+ZOwbcsfmHzTfm/eavul3BTpu6cVMcfW1FJzmEYJeQURS7ucqN4WygAACF7hDdlVr/&#13;&#10;ANi9r9Yk9OerUQYiaL2mlpy8eMKGNsjWTkevV+7TT0LWrV4x6N0KUfaiGmyl9FN7qP5QDeN5ma4a&#13;&#10;q9nhldktne7S6ktF99NNv8nDlJ3KGYcHOaNp5LdD6rFX5o6O72Y1QNHJGMYTb49cPJ/2f33gbCvZ&#13;&#10;h8Lu0wYz0j4swprqsDOKbMWFLFYseUMiYutu3L5tvK1tWc2p2O2n5you95Wy8W5fKhkRIk1xplCZ&#13;&#10;zYXV0oKbhTP7bB67gNYVltu5tf1e181PWvkC17Jesa4Gw1ajjY+FbMulSgUXjWTPDrSeLrvy9YM6&#13;&#10;hyZm26LsrpGZOqYGV0dGtiY7aZ0cjs6rILHRWHLXBXKrzT24OkiVr5fmVa3dSFK4uRmqcTuP87Tl&#13;&#10;qtR53v8A9g80dFh/9uubx3QA26QAAAAAUOOHD2ovWY/2cl80qVSZrt279UFprK8ss/J03C8WbBrw&#13;&#10;20au7dvioT2G77t+76WjW3R69wUvNmfqNtrSPr/0gakL3hWjY2Ic+47uq+aqehVWLEVjwfkbdeDo&#13;&#10;jR0KChQsXNttrXRekQJoRUq1SSglh09IG7mta6Lbvi2bfvSzn5num0brZmu47Wue33FK8MVw2+8p&#13;&#10;aLg0PbM6IayhC4tjm3qE65CvSqKydSnrUVMk0ZYyxiH0gHzd03RbVjWzcF6Xi/s9rWjajM53HdNz&#13;&#10;3A4pmdjt632VFWcHh6eXRbWToG1sbEFCuuXLlVegmTJqVZTNNLLCMQNIztL9RlsauNf+sDUhZEtX&#13;&#10;zD5cz7kS6bGqKaFZItW2PVfq7fZzqtRVqNBSkXOVto21erb1EIKEipXXSzbo0IxiF0LgPFqL0dhb&#13;&#10;R2+alGeVruO8dL9qI680v1OdfZTJnN4cqUvTCG9NQvxt6f8Ac1qHVuAvkAAAAABC9tGNvZs6Nma7&#13;&#10;K7DzVk52yDm9MmpKq+BMINKK+8ktdNXSgoR+a+sqdWKx7CippVkihO3XteDC/LWtZQdWhndEMecA&#13;&#10;Vyr44cPaiV0UJ8abOW435mlqTwSO99anGq0nOrT3x5Ll7cYcH3smpVpuqME9zq4S/wCLznrgHwPn&#13;&#10;4+5v2NRh/G1Xf6ugDz8fc37Gow/jarv9XQB5+Pub9jUYfxtV3+roBaJ2Ju1TX7XzSrkDUq4YPS4D&#13;&#10;UWNqCuvBslnI8h1cl03KnbeOsVX7C5e71azLBiiqq45NqM8WiDUp5r3Ggt7qqe6HNkgTFgAAAABX&#13;&#10;z0f8IP0rZy1samNnxnOo3adNQmFtU2eMBYucLkeqUMa56Z8b5auqxLW8zl0uUEtG2snuiJjSUFtg&#13;&#10;Pk0qd/dqyeNiuzsrcprVYQsGAAAHgrFaVvSKl69SnRIUSZQrWLFdamnSpEtCnGtXUKq9aaWjQop6&#13;&#10;FOauorqI8SnLCaaM0Jd8AKpmprhOmE1evvSXoE0IULdzipytrC06YWzlqLU1Kq/FjDaF+Zos+yr3&#13;&#10;tnD/ADKsn+aFcqplcnND80KCmFiMO9OrtrzeTKedsIWwQAAAAA0EjzXVqndyVLozTLlDgsrLJppo&#13;&#10;1J+d1VVatW+Hl+WA2zHBQMfM9l7FHT1cjWlop1eXMi6g8hXBWp0+SqL3dtzLeGK6KuvH/Za8GLGL&#13;&#10;GghHfDemRUPYgBrVtrJSnpbU7aTSzw4s0dfmsOb1vQVtQ+Qq1KPT7NCtv6PZ+EDZtcFneUDnsNtG&#13;&#10;6FGppV1FuumpBmdqUsfqiNwr6pszP9JLW6vq0Wp9bFPV6FVR+7uDhHhb2Asf5S2Q+Qsv3G1ofN5p&#13;&#10;kyZiO9scP1SjSg6pPmhZLtHDV3sKNX9f7kvbJfdJ4dW+E3NVa21WBaqlirZkcycKHGwM1/3js/8A&#13;&#10;aTYFupI/rEeIc03ha+CM/wBvTqqkjG72DkN9RsKO6HFH9OniuxfcKxsvlqcKEIOcE7S5MyRRBFcT&#13;&#10;slVhuRwAAAAAAYc5d2eug3PjqquDNui/Sxle411SpWVXNf8AgLF103PXqVakalarG5Xi11NwQr14&#13;&#10;xjx4wcoRj0b+rpDj6y9k9sw8eOVF5szZ7aMmV5S1JKyN3p6b8SLHVCop9VRuc3G1VS9DW6ob0qlP&#13;&#10;Ho6Y9YGebY1NzI3o2hnQImlpbqFJG3NbYmTIECBHSkhTpI0aNHQop0adPS3SpqCeWWWWXdCEIQh0&#13;&#10;B7QAAAAAAAAAAAAAAAAAAAAAAAAAAAAAAAAAAAAAAAAAAAAAAAAAAAAAAAAAAAAAAAAAAAAAAAAA&#13;&#10;AAAAAAAAAAAABrtuEA7e3Xfpr2g+svQLZ1HAN2aYGi3sV2pXsLKWFWK/ab9bmUtN+K78vFmuRW5L&#13;&#10;tzuicnu9n7m0FCWEUqWqmSJYw5rBRAKMytVIoWKVdBImb5K6tSoookcyrm6OStVjVopUUVldUujQ&#13;&#10;S/S0EsVKpUq3UoRWK1Md8YhNJpm4RBte9KdrtVi4/wBX1z3bYjIkTN7Va2arbs3M8jaiR0Y0USBt&#13;&#10;ubILG9302NTbQp06CNnbLpSNaRLToJZUkIJ024MyZeF27Y+WWWWN7YCmmll+mmjgxi483tQ59u/r&#13;&#10;A7/Pd+2N/wAs9P8A+Axn/tQBDhd+2Pj13lp+9qGC2aHkdYgbXIAAAAAMS8j6C9DGY7krXnl7RhpQ&#13;&#10;ypeCpRBYquzJGnXEF8XKpWdFTnVd+uaznJyrV/X5xMrmmjHfCM0Y74Ac241xDifDFvy2nh3F+O8U&#13;&#10;WrLU5eW2ca2VbVh2/JX6uVgz2s1tjdCt07uNBNCbd0e2HI4HHrxi3GVwOSp4uHHViPrws5Pnbs8W&#13;&#10;gwujgr5GjSSUedrVqCuqrwoJ6NGhLCsomhKno0pYbpZYQlDy7ex1j+0VtVztWxbOtlxrJp0dZxt+&#13;&#10;12ZnW1kdarQrVElVY3Ik6iqmjXoUa81CMYJ4zUaEYSw5CEYB9uAAAUCOHMdWy99rWx5dI4FAiT0U&#13;&#10;Ph8kQNunwqL1D3Vx/wDF/Tf/ADm8QAaioAAAAAAHWEYw6gL+3A2NpLfL49ZT2aGT7kXP1sMdnOec&#13;&#10;dNlR4V1VFS06La/NrblXGjbVrxr1osjlWuRuv+3WehFKlalbdkBZumi98RMF/kAAAxE11azsUbPj&#13;&#10;SvlDV9nBrvl5xfiKNj+adsxu1Mz7eijze5GtHGDPMztD9cVqM6uCe4b2aFLpzl/Rc3aqK9Sl50so&#13;&#10;JkikNSTtks27NnVBqcetSuzyt/O2NE+X3F3ufNWIst48se07XZMiLavPXG8sZOdn5NvePcu9VtZW&#13;&#10;4XFaDk1tqVgf+futuuqpoe4MNrhnnsf+E2amdmdYDLp1ybYKLVJphYa9eFnWu63Sqs/JeJ0jiqis&#13;&#10;Vtdh3r3KuNucrP5xXWOCWyLlYVXNVdWCW3Litdo5wlUhZ/tnhpGzHcW1PUufBOty2njkac6xCkx9&#13;&#10;ha4GumojDdGkieKGfG1Utob4dFdUxNUY9O9NDo3h9N5842Uf612t/wDBHiD/AFgwHnzjZR/rXa3/&#13;&#10;AMEeIP8AWDAlp2W22b0o7XaOdPnYbYzhbXzvnzMvNvHMlpWda/PPmsfNC8zfmchamQb+59FP8zd/&#13;&#10;g790e5XNeWboJILIKFXNAlwAAAAGs04QvtgdpLps2sesbTXhPVdfFi4HtlJhBtZsYI2Swni2EzZe&#13;&#10;ulzDV1Xc31kj/armoWoLhfrqf3F0TuSlUmU90lKTdBH+poBToWK6q9YqWVpU0tZaoUKa1NGjRt6S&#13;&#10;SrXqRrVaSNub6CVvRpt9bcmQpUqVIlh+pUiVNCWWAGaenXaVa/tJbTStvTlrD1B4ltFNNVnTWPbW&#13;&#10;TLk+Z+mqVo/VlNGw3Fars+ipm/4R3C5x628DL2XhDe2fklhLDX7mDiwhCWXe046qVI//AGnQ9jr6&#13;&#10;+gDu88O7aD7f/L38DY7/ADIA6w4Q7toY/wDs/uXd/wD8Scc/mPEDcngAAAAB6C4bgY7SYXu6bmeG&#13;&#10;y3bZtpndLhuN/eVqZuZmNiZUdZyeHl2cllWglRNja30lC9YvUzSpUiWhXUqp5YQjGUNWJtzuEd5z&#13;&#10;1/XzfGn7SxeFz4b0Os7i4W3Tkt1Uutq+NSCSjUrI690ZHcaMUzu22A9QhWr29i6EUqVU1Vk7pfiR&#13;&#10;0eYpWu1wq18eb2f5If1AdN8fZj9+IHXjzez/ACQ/qAlL2Y2151g7LDKKC7cDXwue8WubsmWZO07X&#13;&#10;a5uCvFGSkH1Ckt5Zo3qfMpeMEVGVO0ZBtpMlf2tTRTJVsXy3O6jA6Bt1tBGuLCm0S0uY21U4GcK9&#13;&#10;W0r9R1E7zbbnUTeafHt7tE1JJdmP7vSp6s0qV+txfGNGNbfBM7tdZouNoirZXprVKgzNAAAAEJ+3&#13;&#10;a2pV+7I7SLjnUhjvFlo5de721G2nhFVbl6vTyyNaBruPGGYL8rPtFWxb1NVclW43RIIJ5oSpopXN&#13;&#10;VNH6onTgaqPaDaubJ1x6j7t1K2tptsXTFcWSKlR4yVaGM7ieHey7nvxWpr13i/EjS8ok0bbfLkhW&#13;&#10;5xdaZuVdy3V25e4eZpXlyfVToGV2zs28O0a2ZrHSsDA2VGe78MUVihenwPm5kVX/AIvbVitVXWrK&#13;&#10;ltU6Lsx3hYdFyWrFrg6t9kXna7W6uixQ6uyRWtjBSBOqzcNs1fUUdKS4NGOm5ycZaUnOFbRduTWN&#13;&#10;FUqb99WrRQrHW5K9Gjv3bqMXNVPuhDfHpA9r5901SfaQYB/CJkL/AEIDz7pqk+0gwD+ETIX+hAti&#13;&#10;bCXalX7tctIuRtSGRcWWjiJ6snUdd+EUtuWS9vT21rmu28Z4gvuk+11j7uUU16pbkhagmTSwilgl&#13;&#10;bU00v0yiuBNgBDNwgPT1mjVZsitWuA9PeP3nKOYL8jgTzIWKxVWxM7vsbV1N4ZvV/wCaVnhc3N0O&#13;&#10;5trW28PKnnKxPCKRuUQk46nip4hrRvO8e2h+0BzB/CmOPz4Aed49tD9oDmD+FMcfnwA87x7aH7QH&#13;&#10;MH8KY4/PgB53j20P2gOYP4Uxx+fADzvHtoftAcwfwpjj8+AHnePbQ/aA5g/hTHH58APO8e2h+0Bz&#13;&#10;B/CmOPz4AmV4P3sa9pvpS2umknPmobSDkjF2HrDjnvzW34+uFk12pi81GmXM1ksPPKLRdLi4f4Tu&#13;&#10;q42doSxTo1P6pcqEZtyTeqgGy9AAAAADirN+XbM0/YXy9nrItdwS49wljC/8vX2paUNR1dE9m42t&#13;&#10;R3vG6azc10oy1nJcnZGZbOkb5d0ypTCgmkjCaMNwapTb/ahdlBrdzRJrC0E3tkFgzVfq5Mm1B4su&#13;&#10;7Eb1aFsXy4UkfMkeW7WeY11KBsvFRQSI0F7sylOmS3TuT3YlWJrl7veagOmxc4RLqC2TzUswrcVl&#13;&#10;JtRGk16fVdxxxavf6lr3fje4Hfd3dfsV3fVQPSdGie1G54uGyHxqVsTq60YrWdZZzw+P7q6BcJsT&#13;&#10;hiuyWulqSLLoZ9VOMnOelxlrPcuI7ceObKJae+tLQcLKyJcyZYlmrcaCavvSKlEIQmUo0k00aEA+&#13;&#10;/wDPduxu/wAts+/gKfP7TAee7djd/ltn38BT5/aYGdWz426WgXac5muXA+li4snO+QrRxg8ZeeU9&#13;&#10;6Y2c7ObKdnsN2WVZrlVTuatYpo110r3ftuSyoJYcaZNWrqd+5NNACY8AAAAQvcIbsqtf+xe1+sSe&#13;&#10;nPVqIMRNF7TS05ePGFDG2RrJyPXq/dpp6FrVq8Y9G6FKPtRDTZS+im91H8oBvG8zNcNVezwyuyWz&#13;&#10;vdpdSWi++mm3+Thyk7lDMODnNG08luh9Vir80dHd7MaoGjkjGMJt8euHk/7P77wNhXsw+F3aYMZ6&#13;&#10;R8WYU11WBnFNmLClisWPKGRMXW3bl823la2rObU7HbT85UXe8rZeLcvlQyIkSa40yhM5sLq6UFNw&#13;&#10;pn9tg9dwGsKy23c2v6va+anrXyBa9kvWNcDYatRxsfCtmXSpQKLxrJnh1pPF135esGdQ5MzbdF2V&#13;&#10;0jMnVMDK6OjWxMdtM6OR2dVkFjorDlrgrlV5p7cHSRK18vzKtbupClcXIzVOJ3H+dpy1Wo873/7B&#13;&#10;5o6LD/7dc3jugBt0gAAABWt4WTjZTfuxgzM/p6EK8+Icr4IyXPLCXlKtNPXyI24zrKaMOmO9PRyP&#13;&#10;NWUdEdySCjfGEN8QNWrpfyfTwjqU095nr/S0cQ5yxPk6tNxOV4lOw78YbqrfUd31WH+B/wCX7wbl&#13;&#10;La5YYUantlrrhxXa1GV/d7y0y5Ef7JSN81NbJcFzWewzZDslIgq0eNJWg9XFbTOmRqE80ZYRV0VM&#13;&#10;sd24DSdxjum3w/v7IFhvTpwoLa2aasEW/p/tbKuO74tyyrdT2pYd35Wxq33pkSzrfbUnMmdrRXLF&#13;&#10;e2ULjosiejSTtKm/my8lSZLToI1apSiTJUqYINc05qypqLypfWbs23y+5Kyrkl9UXPe17XIpp13h&#13;&#10;/eFcKNLlakKFFMmRokqeikbmhnbUqVqYmlG3tDMjSNLclSpgt38Ccx2/umu7VlllOlrz2vZWkiTH&#13;&#10;TwshLPzag/5OzFje5LcS1qkYbuXVIMP3XXSwhGH0qNVuj0AbK4AAAAV8uEi7RfUrsx9DuK886WXO&#13;&#10;z2rIN3arbHxE9KL2tRLd7XPZj9iHOV6ONJO2q66ahQXd3LCt2aDhCaM0qWmqS/7ajGAauTXFrdyv&#13;&#10;tAs2L9RGc7cxO1ZZfmtubLuuPFdhpcf072qNtLkG19u9tbVylud7pTIOSZ43BFKmdVTYjbUbsqVQ&#13;&#10;bW3mgew0f7RjW7oHel73pF1JZFwr3YV01z9bjKub3uwLjX0KXIUF9yYyu9vuPH1yL06ePN0jg92u&#13;&#10;rVpU29KkUwhHpCZJn4W7tmGxFRTLMoYVuBRTkpyTuLxgWyaCytU6Yxq16TDQZG/9UQjvhBMkTQhv&#13;&#10;6oboAe08937Y3/LPT/8AgMZ/7UAee79sb/lnp/8AwGM/9qAXZODc7RjUrtOdDeU896p3Oz3bIdo6&#13;&#10;rL4xEyqLKtRLZ7XJZ7DiHB14IKddtSV1NCuui+37cc0zhxt8yWqmSf7W3xCwcBQA22fBvNo9r52n&#13;&#10;mprVlgWjgibE+WPmMQtSa88oqrcuTdYun7E2NX7ukz0rUcoI4wuSz3nme5Up5w2QTq/pYqIJYBFT&#13;&#10;5z32v3/BtMH4b3D8xwHnPfa/f8G0wfhvcPzHAec99r9/wbTB+G9w/McB5z32v3/BtMH4b3D8xwHn&#13;&#10;Pfa/f8G0wfhvcPzHAec99r9/wbTB+G9w/McDrDgfG1+hHfzbTB+G5f8A02OBf72Jmj7MGgfZiaZt&#13;&#10;JmepLYhljE/zZPNXLZr5VuK24RvrUFlXJLD3NeayBtmW77bvBnir/UaeVM485SQhNzfnEwSsgAAA&#13;&#10;AB6V7e2i2mV3uJ+cUjQxW+1uD49O7hXpJUDU0NiaqtcnNaqrRloUETeho1lKqvNNCCdNRmmm3w6I&#13;&#10;hqA9tptss77VDPF2tDTd1y2bowsu5liHCGE0S1W0M720NCytQZ8o5PbaNZP5pMi3JRpd2Uid650k&#13;&#10;sFIshbttQhHu49vwQT8aMero9yB03x9mP34gN8fZj9+IDfH2Y/fiBb64Fd6qTnvxAsofzjNLAGz1&#13;&#10;AAAAGpS4TrtGr71obR3KmFENyrpNPeji7rhwljqzUyyr3HU5BtVT3BzBkFyRb+bK7jc76RPFsNbj&#13;&#10;D7Fs63GBMjgmmVOilYFbwAAAASAbJ31UvZq+P9o4/nEY7A3eAAAAAAYv62rJUZM0Z6uMcJaVSsoy&#13;&#10;Bpkz3ZCejRl49WrXuvFd1sFKnShv+uxrOEIS9HTH+QNFj6KMY/c3/ehu8oG6o2J17IMgbI7Z0vjb&#13;&#10;X5dOg0k4bsqpUh/iL8bWkixw6Uf/AG2dLVWJv/aQGnO1R42X4Z1MaicQOaaojX4pznlzG65LVljT&#13;&#10;qJllk5BfrbV0v/beu29XSBb02G3CkMQ6HNJ1r6Oda+NsuXRbeIazwjwvlbD7dbN1ucllPLysf6Vj&#13;&#10;35bV1XVZNej5mXRycqFu3OyubrBUwq2e3VdvtXmd7quYR0cIM28jZtdHzFWMcJY/u/GOmTCrs83a&#13;&#10;1UciTs9PIGSchvKHuRC7LkZ7bdn237bbLbYouTRajQ3Pz6qm7u3A7O7tDukjaWEIyNjxM8y7VvZu&#13;&#10;9woVufR1u6ZJFEU8fqncf5r9nwuOP3KHmc7pc7/9F5wBu0QAAABWN4XP6jXf3h4wN8p1QGqBA67o&#13;&#10;x6oRiB14k3sfyw/rA6RhGHXADoB1jCMOuAH0VqXVctjXPbt6WZcDxaV32k+Ndy2pdFuuSpnuC3Lg&#13;&#10;YltFyZ35neEVdMvbHVscKFFejXJa6VSkVU6ClLNLGAG4v2EG0tqbULZ/WDma7lKD5vGO3NTh3UMg&#13;&#10;Q00ySmpyRaiBsW0LxRttCCegiQ5GtVzYbv5BKkStTY/Odw260wikt3eBM8BGZtado9ZGy10U5E1Q&#13;&#10;3SgR3NdtBSisTC1gq1FZLTyFmO6UzhVta31dahur0WRtRNb1eF2qE1ROrls62n/uTxniLWlUhqb7&#13;&#10;Rm1YbbHaO48tfJmTHG98+6rMpNdqqb1uGWspZLDteFRa5O9VnttJGCdhsDF9nUX15arQtzmiVI1t&#13;&#10;ChIil52p5xENrnoK2N2z+2d9h25bmEsA2O8X+1t6Snceesi22xXnmi8XilRo89d1l6vLepU22jcK&#13;&#10;9LnMtrWTC37RbZofqNnlU8ZTOEnrm1tj0gUtLw3IXVrXUZ0y5tckaZe3rU8emNFWjV0q6evRjHdH&#13;&#10;ka8vF9mEdwFXrbg8HZ0k6t9PGWc3aY8OWZgfWBji0rhv+212J7fQWfa+a6tuIFj+5Y/vyx2FOlth&#13;&#10;xuG7aFFWlt6+UrW3XQluiszd23dztyVW2zBQr2Ou17zpsmtRjRe9qujzdmnm9HhrQ6h8ExX1ajFe&#13;&#10;1rwq0kla6GFErrdzmfKdpoI1V9p3MnimipjQjbryqU205OiQDZ4audmNs4NsDp0abuunGdhO3zYs&#13;&#10;eM9+4d1S43tpmtzLjO33qwIn60LxZrySIUju+tapCtbV6uz7vi5sDqm3pXdogslTqEgahfVzpov3&#13;&#10;RtqazjpdyhLRmvbBuRrksB3XJKKqg3vydoVf4Gu1opq4QUdwrtYqzZdFvc53Ke5Tugiq6egC9pwI&#13;&#10;fNTi6Yj15ad1q2p3JsfImHMzW2gmm+p88yfbd4WTeKqjL08lHkcS2RBT7PL0N3rgXsAAAABr2OEf&#13;&#10;bRzY+67GzLOmm70Oo2w9b+izKOXMXY5y83YftdzsyteNhXY5WffmNbpcaOTErw8YlvW4bVjXa3qD&#13;&#10;VB+tZzoN92s7Oolmf7VucKnWzj2lWpnZeZ/T5901P7ZIsXNvmayDju7kyp2x5lOz4qaKzzO3e0I1&#13;&#10;rcvhzZbRoODA/sjo1P7ArpR5k6cyVOqNzC9JgzhrGiW4rdQ/PF6XNSmKLz5tJBwo4tqY6zJZcVG/&#13;&#10;6pWSvz9dWJrip0a8Ic4gnjZ6mKbfMl52q5tBWpDI7z5Bskv8m9X34HLH/TAA8+QbJL/JvV9+Byx/&#13;&#10;0wAcqYF4VxswdRWcsMafbAYNUlK+865Xx1hyya1wYos5Bb9K7sn3c0WVblV9cEmVXJShaIO78hi6&#13;&#10;LkzcsUpEkFCiCJRGSCeIWZgAAAAA0t+3Ssqvj/a/bQ5hUUp6FRdqdyHe8JJ5YyT83ycqo5HR1fW3&#13;&#10;0FKe6qSiG/dvhW3x+6F1DgTl7IF+hHVjjmmo4zpauriN6rEvrUUF+Ycxuwttbp/4RXxs5Q/9tYgV&#13;&#10;weFzY1W2Ntk8iXSqT1KKfMuDcEZIbas0PqatG2WlWw9WqUo+zz/FSxNHpjGEaEeoDjLg/wBtxqWy&#13;&#10;EyXlK38qWFdWTtM2eKdtrL4ZbFrtXm8sW87R7p0WG+7JbbgXstvv3dFqd3Fguu13J8tjuqmo2+7J&#13;&#10;biTeZqDU6hL3tpeFW4S1e6QchaRtEGMcxMU+c2mnaWV8r5karXtKdnx3XVJ1dx2jZFt2zeN7V3h0&#13;&#10;vRDRjbFwPD4qakrVb6x5SI2p0WuaR1Ygowy9MZo+vGWP9/5QN4bszJnibZvbPya4YVpbgm0R6U5n&#13;&#10;2VTv5xB4jgiw+6fLcp08tz/luNxvXhHf6wGcIAAB4C9cka0KxzcFNJI3t6VQuXq1E3Jp0qNHSjXV&#13;&#10;Kq1XdGFKinT0qtaaMY7t0IxjGEIRiBpCNpHrcv7aF60c76p79dHFbQv68XSjjtiXVqnN7GxGzrq6&#13;&#10;LGNiNqSH1BFQY7Upo4unNYJoOtwK3+4lssXh6c1KoMFQOu6PsR+9EBuj7EfvRAbo+xH70QJ/eC6Q&#13;&#10;jDbqaHN8N3fMfzO8+gbfIAAAAANOjwh3W3eWtXam6ll7o+q1WN9Pt+XRpsw4wS16lRnZLUxK/OVr&#13;&#10;Pzy2Ud/Ictf98NlyXurcd0ValK8NqSaPM2VsSpQg9A67o+xH70QG6PsR+9EBuj7EfvRAkA2T0Iw2&#13;&#10;pezV3w/9n+0b+v1b9Q+PP6gN3eAAAANUlwu3BqnFe1+uvIUE3EbtSGDMM5XSqKdPk086+22ZZg5y&#13;&#10;S790Ic9l+ZKkXqaHotzinWTb4qYxAye4GZq6bMTa4s16T7mdpW9r1ZYrRPFlJ61TjSL8qYHrP1yI&#13;&#10;2ehCbdCjXccaXJk5zVV4fZMbabkm6aPNYJwlt4ZHs9LqzLgnDWvnGNvKn950z0njHeckrSkqqnSl&#13;&#10;ha8HOg72te1elR3qIseN747ppnbm+/mqTJFd/WwTs7G6K0wa3EDrGMY9cQJBdmNs/wDKe0r1i4n0&#13;&#10;xY2bHTuVcD2ke8tXojTRqN+LcNs69JVvu+nZbGjFAkrJWqr3OtxM4xTwfrxcret1JGK17Sgbsq2L&#13;&#10;cY7Ntu3rPtpuoNNuWqxtNt2+1JJdyZrY2JDRbGhBQhGMYwoJEKSgnTwjvjCWlCG+Md4H0AAAAAoE&#13;&#10;cOY6tl77Wtjy6RwKAwHWEYw6gOm+b2Zf3kP6wG+b2Zf3kP6wO6Ed8f8AFh+5/vH+UDb5cF19Qs0M&#13;&#10;+51M/wA8LP4E/gAAAA4L1N4NtzU3p0zrp0u2rFPbWdMRZDxM8q6dKFeq2or8tR2tqq6JKO+G9c19&#13;&#10;0+6KOO/fBUkoRh0whEDRr5ww7f8Ap7zDk7BeVWOtbeSMR3zc+Or2Za0vSguO1HdYzufIVoSwgrQq&#13;&#10;FCOKhrcE8IpnRsqp1iOMyNSmmiHP+i/aFaydnvey7IGkPPF4YgdXqRJQuZnboNdwWNedBFGrFJSv&#13;&#10;HHt0oHyyLlmSQrraLUvdGFS6tMFa6LMsbFSlSpiFgy1uGc7VZhaKLa84t0TXusoUoyz3BcWKcvN7&#13;&#10;wqqRhu5VZSs/PttsG+HT9QSMSSO8DEnVTwpHa76o7WeLIpZhsvTnab+kUN70h0y2VWx8+LEdalGl&#13;&#10;WTI8hXK+3vlC3Y7ob+c2nebEtjxowVKopJopohXfUqVCxRWUqq1VUpVVqlZSor1KihRWUVqkatWt&#13;&#10;Wq1OmrXU1vRV98YxjDfNGMekC+hwKvRW9z3Zqf2gFzs9dJbqS20+mPEa9Sn303t0d3RhyHltybo1&#13;&#10;umELcTsGN2ZK5JoKIKfNJcLTBZLM3OSWIbBcAAAAANSdwj3ZHZI2fus3JGbLNsxwV6PtSt+PmRMa&#13;&#10;Xqzt1arblgXheK1a/wB34YuStQoc2tt1Y3ys7qceplUYJn6wpm2LQqWvDJdKRqCuDuj7EfvRAyQ0&#13;&#10;naTc862s72Lpx042G6X/AJQv1xpom9vR0qsjWwtkKlGDxdt4PHIRT23Ztt0KvdC4LhcdyRsSw/20&#13;&#10;sUJEqkN1RoT0m2boY0gae9JVi14LmHB+OWi1FD1BNBFNc901qld+vy8qqOG+CRRel8O9yXSrTb+K&#13;&#10;mVPFdPLGMIdIa5rhher1BnfaPWjp0tl0kcbW0dYpR2s8yUasVCejlzLVVFft+wSVqMYp/wBTWfRx&#13;&#10;Zb7qn384SPrC7olf6rS82Sh8xwPrACrKW1hhlusijMy6ZsBZPv7ulPT5RMmui/EqLDLO1xj1UFzk&#13;&#10;x5BvFwSb4/YrC4Qh0xgBtQwAAAAAiX2w+1axXsldKi7NN2t6e9cr3quWWbp/xHFfBJXv+/eZRW11&#13;&#10;zxXoxiqbrBspHUovF8PSeXelTV2m30U8r3crFLXDUf62de+qnaFZfcs1aqsrP2Rrnr1VkltsVRTW&#13;&#10;QWHjpiWVoVoWvjeyaFfuPZ9upYUaW9O3JoubqppQdrkdX16UKnRWGHPHm9n+SH9QHTfH2Y/fiB1l&#13;&#10;qTyTSzyzTSzQm48s0s31ST+/w9YF1fg9nCTsqYgyRjvRPr9yM6ZHwFero12NifO99OtVwvTBtwON&#13;&#10;ak222w3vdTlWivuXEjiuq0WiDlcapU644jWTq4O0LDbotbCGyXAAAAACgRw5jq2Xvta2PLpHAqo7&#13;&#10;MPa86wNlRk7zXaf7ug9Y1uFyTKcp6f7yUr3DFeSEdKFGlWVVm2jX5xat4p0NGknacg21FK+pORoI&#13;&#10;l3d63O6bC6BtN9lhtmNIG1fx33ZwtccbLzRbjTQWZQ04Xu4IKOS7HqR5Cgsc2mFKKehftgwXV6NB&#13;&#10;FfVtJopJedN6W5Wy1biVRt9MEsCpWnQplKxYooJESOhVUq1imtToJ0yejT5aspr1q00tGjRT0YTV&#13;&#10;1FevGEsssIxjHdDdAKSm2l4WDZGGfNZpq2ZDtb2T8sUedsd36qqyZJcOKcerIcqkVpMPt6iClpyp&#13;&#10;dSWvCrGF4uXOsYNc1FPM0JMjSqlMGgNeHkfJeQcxX7dOT8q3rc+RcjXs7KH6773vV8X3JdFxvCyH&#13;&#10;1de8PLooUL1qmO6lQhzhVGCZLSTo5YQSppYQDbc8F19Qs0M+51M/zws/gT+AAAADW68Ntsas36wN&#13;&#10;GWS5qFSVPd2my6LHpqIwhyVZRj3J7w/VqUP+WTUcnUYx6N+9ZQ3bgMROB230gtHa6LWBZW5JRlDS&#13;&#10;jmixWunxt/OHBtuPG+Ta1P2P/BWPXJRu/wCRAnP4bhjFa8aWdEeZKKapO34/z5kPHC5RLDfTT18t&#13;&#10;Y9oXIjp1d0OpRDDSz1+ulvAor7PnW9lHZ06t8RauMRpW52ubF7ut7pWm81q1BivizLia1lt3rZLz&#13;&#10;WowmrJKD7brk5JkTjBMqUsLtFuuJIlUrGxMBd2zPw2PCNfCDv8wDSBl5HqKdGCukZqGVH+x4Yhs+&#13;&#10;5VaXkk7yrebZdnC6b8amRdVguizRtexVFwS0IIpnZh51MrThr3Luuy4r8uy5r4u52VP113lcTzdN&#13;&#10;zvi+aFVa93BcjmreHl3WTQj0rXF0Vq1yrqhFTW6IQ37oBs8eBkp3mhso8nVnSWtKhW63MtqLbjU5&#13;&#10;Tk5meGINPiOvFPvh9ZjcSR+hHp+yYV4QhCPWFtoAAAAaoXhR+0yyBrF1/ZG0yMN0OCXTXo1vB0xX&#13;&#10;bVmoVlVOz3JmW2oVWjLWRbjR0o8g43E23T3Zx/btdTztMxWuwc6ZoNa27bo7qBWKjGMesDoAAASA&#13;&#10;bJ31UvZq+P8AaOP5xGOwN3gAAAAAFVDbH8KGwFs9bnujTlpjtpj1QarLdqKGu8aih3Up8IYWf6Me&#13;&#10;SrMt8PDFXoPF73i21v1O8WBaDm09w1fOWq472t+421UwQCjRqQ4QvtftTLsvW3HrUyji5mVVKkUl&#13;&#10;n6dl9PArE0I68YzRbEbljfuJeTunhCO6Fe7Lpf3SEP1KqWKZd0oGB3z/APrv5/3V+fV1bd1OU5bu&#13;&#10;l88fmDuhyn13leeebHnHLb/X3/c3gZ4abuEL7X7TK7IFtt61cpZPZktanFZZ+opfSz2xvCShGEe5&#13;&#10;axyyRB7vJpQ7uiNe07ot903bkqRYml3wAvMbHDhQuAdoVc1r6ctTdtsel/VZcVWg12fVTPCpThDN&#13;&#10;NwVoxpUWWx3h6UKHayLycq8ebs9gXe6O0H1TzZFbd7P9xuSVggFq8AAAAAAAAAAAAAAAAAAAAAAA&#13;&#10;AAAAAAAAAAAAAAAAAAAAAAAAAAAAAAAAAAAAAAAAAAAAAAAAAAAAAAAAAAAAAABVF4TttdtY2yrj&#13;&#10;oh+dLe7AZ453+eTlyB5urGQXnBTDGHzAvMrFs54oT9zeQ+aHcnPOQjGKzlU3Gh+pYAa0LUrqAubV&#13;&#10;Hmu+8+XramNrPvbJTxWuO70GKbRo2JZ7lc6yH+Gbjo2okrqW5sdbkWxi4v8A3NglTObtXXu6pJz5&#13;&#10;xVqlIZTaMtrdtFNADf3B0pap8gY3s2osULqmNXGkwZCxfBWsqQrOCtJjjJDJdtntC9z3fq15ZGpq&#13;&#10;fVUISxitjPQTbglURcLl2yaVPJRr5BwU41YR6VS3BFryKKsd3+ywblDaml/cpIQj68APL8937Y3/&#13;&#10;ACz0/wD4DGf+1AEeF37Y6P8A7+en+EfAWz+TuoBsEtiDq7zJrw2X2mPVZqAXMC/LmVPmz+axXa7F&#13;&#10;Sttjq+YjUNljHDFBEzUKyiijhJbdns1BVxZo85WU1KrojX3QCWAAAAAcS5YwPhDPTOnt3OeGsVZn&#13;&#10;t5NPVnTMOWMeWlkVmT1K26FWrRa7vanpvpRrclShGaVNCaMJZYRjGO6Eocb4p0R6McEPVK5MHaRd&#13;&#10;MWGriT8fm7/inAmK8dvdGFX67yLnaFqsq+lxvX4qiEenp9YDKID5u4bVtm70dJtuu3GK50CdXIso&#13;&#10;IbiaG97SUldKlWo01VFK50FSekolTqFFHnEssK/N61aSE0IV5t4fKfMRwx+tFjD+INqf2SBydCEJ&#13;&#10;YboQ3Qh1Qh/UB1AAQCcKK9Qr1x+3pl/nh6fQNQXDrh7cPKBt1eDQeoBaP/8AN/Vh/Ow1EgaikAAA&#13;&#10;AAAACf8A4OVtJL60CbRLEtrqrmW09PGqO9LTwbnK0VCyp5n5al3uvcDHuS4JasYp0b3ji63hG4Kn&#13;&#10;mVLMr8xa28WGEf8ADe9KG3xAAAAGvM4RttO9kHrnbsvaVr6svVZZWtHRdlfMOLsZZsZ8R4zdbMp3&#13;&#10;xj67XOyb7sR+WfNvbbhecPX89WrCskcosaZ/thVQZbuR2+pmTP1m3AFTfZ4bRvU3sxc+otQGmS52&#13;&#10;9C8VW7zPXxY91JFTvjzKFoV1NFZXte/GNGubVCtFz2lRXtLu2OrU/sKujzpndksVKqCoLyeDOGya&#13;&#10;Rnm3UXzymkPUTju75U9KRdLhNzxzl+2FCzdLCqroqL3urCru3Iq+6ZRBBMjdVKTfKjgrc90VcwZH&#13;&#10;+fONlH+tdrf/AAR4g/1gwHnzjZR/rXa3/wAEeIP9YMDlfAPCzdmfqPzxhTTzYeOdYKG+c95cxthm&#13;&#10;zF1z4wxY322kuvJ15M9k24of3Ftzk9r0bKmdnxEodVbe1OapMi5dSkRKlUvNohaCAAAAGNmsXNrn&#13;&#10;pm0jap9STExt9zPenzTjnLNzRbbsoUpWq4XPE+M7ovxvYnNYkjzlIgdFrDRQK66beoTJq9eZNDjQ&#13;&#10;hEDUxbXLbKodrj5g7qyVo2xNh7NuPafcVrzVje9LoUXI/WHyqxZVsK8G14QwQXIxpnVZWeLdUKYp&#13;&#10;nW13Ss4QZ1cET2/NjmGDmh7aKaxNnRkZXk3SPmd/xi6vNJGiu+3eRQXBYF/N6Pl4okN7WG/J3G17&#13;&#10;g5rzxb3JclDZ3fYO6Tgqtx2alalSpiFmKxOGua62lqSpci6VdK17OlCnGlWd7brZWsPnm6lLCFau&#13;&#10;3K72vahSr74csrimimSzb4ypkiWWEsIB975901SfaQYB/CJkL/QgPPumqT7SDAP4RMhf6ECanYR8&#13;&#10;InzPtb9XORtN+RNOmM8RM1lacbvzemuWy7rul9dF7rbeTMQWJRY66J+oypqKBQjyUscJq8u5Tzls&#13;&#10;TSwhxK6iEAtlgAAACmrwtnaHa0dBfzgMNIWf7vwZ81WGquOQo2qktxX5p4WJ87f5lO6Hd9je+T7i&#13;&#10;RvG4+axSc2hHuup53zjcnhKGuez3n7LWp/Kdz5tzpd09+ZVvSsjU3deihjtxidLkWJEtNHQdHila&#13;&#10;rUyN7k68yo0KCt3UJYuiyFGhzxYpjDoD3mBNVupvSu/Krl016gcx4IfHCNODouxLka7LD7t06EY8&#13;&#10;glfklturcmfUPR0IHpMqSbo/YvrASLIuEI7ZpCnppqG0BzPUp0+qZYlsRwUR99WOVqKVNbfD/wBK&#13;&#10;/qA8nzw7toPt/wDL38DY7/MgBLwh3bQxju+f+y9/A+Oun/7SANlvwf3ULmjVdsitJOfdQuQHjKOY&#13;&#10;L9jnjzYX0+0mxO6vsbW1N5lsphispM6BubodzbWtxnZk3N0aeEUrcnjPvVRmURCZkAAAAAKonCL+&#13;&#10;EBKtmw1pdKWlNQyO2s2/rYpv77d7mnRPrFp0sh4p16TQ/LGVZBU3PmTbko0azhaNsPaZU1NTVST3&#13;&#10;XcjU5oXFgan4NYflPLOTM439cmUsyX/d+UMj3g4VHS6L5vx/dLnuh+WVYQ3VXJ4eVKlwrc3owpJk&#13;&#10;qfnPNkiSlQSo4J0iaWEA48483s/yQ/qAceb2f5If1Ach4ryzk3B9+23lPDd/3fi7JVnuFN0ti+rE&#13;&#10;uB0te6WNfS/2Vtd2ismXUI16Ma6ZXQ382VJa1ZKrlUpFEyYDZ38HP4QEp2k7Sp0p6rFLI06zsf2z&#13;&#10;UfmG7m1MhZGTUZZDPJQpO78jZUnNm9nybbdGNFwvW2WVKkanprrV7stlpa0DbcDUwBa8AAAAADQ6&#13;&#10;ah7Jr4z1AZxxwppVKKnH+YMmWSoo1ocnVoqLWvZ9Ya1KtD/f/wDBv3en2gNqRwT+9m+6tihp6YUl&#13;&#10;eFZRjXI2oSyHSSP+1nBbmW78j0qP8FX62V//AGsBrxtvTjddinbEbQi2V6edLWdNRVz5Lo054cTj&#13;&#10;IsyoGfMDap+7zlFe1FRDoju5b4AJU+D6cIss7Za43vfS9qgx5kPIOnq4bzW5IsG58WU2N5vfGd2P&#13;&#10;qBubbpYa1tXU+Wy2v1kXJFnbXlLFJc7W6Wu+UrgU9yrm80u5pD7XhAHCScfbS/BzLpD0lY3yPY2E&#13;&#10;Vl3sl7ZYvrLiW3WS8MgLbVqV1lq2aw2rbdx3cgZ7Pbn3md0Orw5v3d11dmhgTJWlhRtqyL8FSa0I&#13;&#10;vMLptua3OWmuGW4GOdhgm+yIu/dKjFs5Hkv9n57yPF9fqh17gN+aAAAAAGvp4Sfri2N2u5syThB5&#13;&#10;v3KOOtfWirIOU8WWTfvzE35fab3cNiXa52tfuHLwfW2vFQ5Y/e7ptxWot26UyZWqs59hC4WdIqaH&#13;&#10;u6WN/CqTsxdqJqV2VGfps4ae17S6t1xNia3MrYpvCVUosPKln0lfPaDU+UUShK4Nj6xqI1XC07vb&#13;&#10;FaZ2YFlZSm/wnbj0/sD8F8TBnDPNnRetvIZs6YW1LYMvXm0k7u3MzFZ2W7Hoqd31hou9sum1Lnc4&#13;&#10;df0zljhh3exN0gZH+e7djd/ltn38BT5/aYDz3bsbv8ts+/gKfP7TA5MwnwozZRagsz4iwJjm783K&#13;&#10;chZuyhYGIrFTO2GXpra1N45Juxns61aTm5110yZuQKXt5R87XTQmlSJOXV8XdLDeFi0ABprfO8m2&#13;&#10;h+0BzB/CmOPz4Aed49tD9oDmD+FMcfnwA87x7aH7QHMH8KY4/PgB53j20P2gOYP4Uxx+fADzvHto&#13;&#10;ftAcwfwpjj8+AHnePbQ/aA5g/hTHH58APO8e2h+0BzB/CmOPz4Aed5NtDD/2QHMH8KY4/PgDcpAA&#13;&#10;AAAAA153CoNubmBszLdezO0mX+8Y5s2wWtAj1TZGsxzqtV2Xzd9yNSN4hhxmuNsr8/aLItticm2G&#13;&#10;Qe5ipK5XS/uTjZDvBIzW46pLoCiFGaMY7/XA6b4+zH78QG+Psx+/EBvj7MfvxAkA2T0Yx2pezV3x&#13;&#10;/wDZ/tG/rde7UPjz+sDd3gAAGL2szVfjDQ5pfzRquzGrr0bBwtZiy53BGjmp03S5HesqSM9qWYxQ&#13;&#10;rbk8X69rrc2O0LfipjKlg6vKWZapTJIKVMoadfWprd1cbYfWM13tlN1V3JfGSr2aMa4Mw+0rlMLI&#13;&#10;xogvC40TNZ+ObCba8Yp0lBQvWNid2eFEO6t0vsZrhuRYqVqIxgGz02XuwF0KbOnF1nSOOIcfZ21M&#13;&#10;waUCrIeoTJ1rtd5vFa66qblHelituuVCrb8Y2ehUV67czp7bbWu4HRppJo3g7Pq/epAnH5ik5l3P&#13;&#10;5om5hzfmfMeQp8y5pyXJc15p9Y5vyX1Dm/E4nF6OLxegCDnagbAfQntF8W3lIgxBj7BWpiZnXqcd&#13;&#10;6hMZWo2WY80LspJ+VaKWTm61kTegydZ7hXop294oXKkc35raqqmaz3dhdtyqAawLRlrU1bbH/WM5&#13;&#10;31ip4WWvkDFt6vGN83Yoc1qqpZGR26z7jWM944zyC0UY83ckfPm5xTtLvCHdW1nSlQuK21aR3Spl&#13;&#10;QG1XbsPbOHbsaI8Y52yBgXH+TbCz/j2m8M1xubE1IsyYvuGlMtYblYWfJrQnT3Tbd443u9G/Ww6V&#13;&#10;2R17lKnVnUyzp3NmUxoKg1VO1j2fVybMjXLmHSg8Oyu6battU2XVim9XFNSTrL2xPeyXuxZz0spU&#13;&#10;KCVNF7baEVloXZFuTJmvzZW3cEGiHMYJYxCxHwKXNTlbWuLVPgOdXPRt7LmmZHkSZLNN9TVXZhnI&#13;&#10;1ttDNDkv+EQt7Ld6qN/T0UVEANlaAAAANF3rpxqpw3rY1eYlVUOb1sZ6nc8WJyMJOTk5O1cp3Sz0&#13;&#10;alGMYQjGhXoI6NZJX6YKUtWhGSMYR3xDZZcEIyyiyFsgWOxaKpPUX4J1B5nx2uRy1NypNTuNwZ8w&#13;&#10;pK1ajvjHm6n5pqqVIollgnUc0UJpYxmTKNwUfeErYOcsF7ZnWGlroKiRlypcNp5ytVbPT5Om8NmV&#13;&#10;LIYnl/XUOj6rRS39SvVnmr74/qtnUR6OiEAxN2dW1n1s7Lm57rftKGSG5nY8gU26S/sa3tb6W88c&#13;&#10;XeoaOVgzObkwrKyZS2vjbBXXoJbhtp1Yn3mleu0rVqlp3owPdbRrbCa5tqWvtCnqpyU0q7LsJUrc&#13;&#10;rMxVj62k1l42t99WpYo1txxZ6FdW5P1xV0EaqBK83W+P6tqbFjgiZlLWkc3RMqDAbDeO3/L+XMW4&#13;&#10;ltRLXWXPlHI9j46ttGllqVFCm4b1udtttnS0KVL67XUrnKjQTQ39PVCHsBvpQKqfCaNj3q/2r/zl&#13;&#10;HzqVPGE/zBfnj/N780i9q1n8T5qccB+ZbuPCixvfdGH/AHuLj7q74pubQ5hxYKOc/qcKq3nPfa/f&#13;&#10;8G0wfhvcPzHAec99r9/wbTB+G9w/McB5z32v3/BtMH4b3D8xwHnPfa/f8G0wfhvcPzHAec99r9/w&#13;&#10;bTB+G9w/McB5z32v3/BtMH4b3D8xwHnPfa/f8G0wfhvcPzHAtU8GW2Pmr/ZQx1sfPW08XyfN8hpw&#13;&#10;8wXzNr2rXhv+ZZ83iF092eWYmTubD/vj253KhDnXOv8ACG+Cbm0IqQtWAAAAABVK4WdtGr70Z6Hr&#13;&#10;JwFhy5Fto5U1ov8AdlmuF1M6uqifWHCFiNbOoyrBhWo5oKG12u1beFk2RFdu/wDFh+u6COKddKlV&#13;&#10;pQ1YsZox6/vAdAAADrDrh7cPKBt8+C6+oWaGfc6mf54WfwJ/AAAAAA1NXC07JrWrtoMwvtSnUp08&#13;&#10;lYiwBeyWaeX6nWTo8cN2N5qtKMN0I0oKMe1k/wB2NFSBK1wHu80KLLG0Ox3UU8VyujHmna9EaTdu&#13;&#10;5dvsO48tMTiq/wDbVRkdsof+3YHGvDb8brmvVtouy7Onmlbb405XhjdKq4v0lZZizJay5FqXlfZT&#13;&#10;UczN1eO/1lnT07gIKNiHtYXvZHavKuaF9pOeRsNZHs9RjXN1gMa1IjuBfa9V1bnloui0KznXTs8b&#13;&#10;xsp1baShpTOalK2urWtf7dVOrD3blfmoLY+0F4YbpUuTS3kWwdD2Os8r8+ZQsl8s5ju3KlrWvZFq&#13;&#10;YjkulrrNLhd1WLNfF1OVyXjbqdZVUWszNqWLBF9op1TvcMUKWLW7BrpobppvuRjGP9IG4R4M3Weq&#13;&#10;2w+0JTv3L89lt/NlKjziNTlO49DUtmajbfF5Tp5v5naTZzWEd+5LyG7oAndAAAAGnG1ybfXXZtFM&#13;&#10;JKsCarG7TzfVl91UFysK9HhdsZLxsq6W2G6jcdlXU3O0HG23XmVVW2rIpoxSujUscGl3Sq0alSki&#13;&#10;EPuPsi37ie8beyLi+9rsxzf1pOVN3ta9rGuN1tS7Lbc6G7kHBhfmFa2vDWthDlIcukVJoxlqxh68&#13;&#10;IRCezFXCmNtFi5iRW9X1M27k9ubaKdMhr5Ww9jC5Hymnow3cmtuptttjud+rR/204XG6Orqp/wCF&#13;&#10;9UQOXfPd+2N/yz0//gMZ/wC1AHnu/bG/5Z6f/wABjP8A2oBK3sQeEY7SvXjtQdMelPUBc2H3DEeV&#13;&#10;Pmz+axHamKGu2nut5iNPOWckMPMnmguUqUW65LQZlCuEIR5ykoqUsehRGIGwXAAAAACtFt89pdsr&#13;&#10;8T27cWzZ2jVmZ4upNnzB7JldsccR2HbFwVLQRud6Xvatk3lbdxv14sVZiyLaV4Y3eHdFGLWsa4pK&#13;&#10;SZI8d1Gd6dWOoGrmYMmPGmvUM3ZV0sZYuxG6YkyH5p8K5fkYqVkXfyTO4RrW1cTlalV2uVvZl6pD&#13;&#10;LSoXDayl0udijyzgwLVb8zKYxVhee0ccNZs2naDJb2vXSve015NqRMkdMo6YFltvDXdSijvozOqv&#13;&#10;FeQ7itKNqqJt1GstotuRn9KpU1lKpA1NKWKVsAkYo8Mh2StWlTqTWtrBTzTQjxk9bDtiRq0vY5WN&#13;&#10;DMShP95TH+kD9vPkGyS/yb1ffgcsf9MAHXz4/skf8nNXv4HLI/S+BZcwPmO09ReDcNagrApPFCw8&#13;&#10;7Ypx3mOyqNwo6TdcFG08m2iy3tbNN9bki1yTInWDK9o+6iFO5K06VXy6eVWqkhziIcugAAADRL6v&#13;&#10;Ib9WGp2P/wAMLmzf+Eu5P64gY7gd3Fm690f7/c6wOkZYw64AdAO7iTex/LD+sDt6umAF3zgg+1Yu&#13;&#10;mws2qtmJl26FTjinLya5Lw00xeVlStTx7lhnQLbqvDHzNXWR/wAHWtki3ET9cKRp5zzNLfrD/gZF&#13;&#10;3XyA+qlQbHQAAA1Z3C7tbd4542kKnSkkfFlLEWjm07XYkNup1FTuO65YyRaTFkK+rxWUYdCx1TMb&#13;&#10;9auP0vON/cvzKvEEMU3dt1irCqAB13R9iP3ogN0fYj96IDdH2I/eiB3SwjCaG+Ef7+v7H9+gDf2g&#13;&#10;AAAABrauG12TXb9ZmjnJE1KpKnu3TDcNlUa00sOSnU49ypcb9Wpw3f7MnoZOoxj0x6a1CPQBizwO&#13;&#10;S9kFrbW96YllfklGStI+Y7Jaqcf9tOCK7cV5Iq0unr/wXYTkoh7HIQ9oCbfhuuNFzppo0NZeop54&#13;&#10;t1i5yyhjdYqll+korcrY/aLmbqMfW/VNDDTjGHr/AKkj0AUhNmrrxyDs2NZOH9XOO2hNdKrHq9zQ&#13;&#10;3XYy1xqtSC/8eXU1q2C9bNrOVGgqg2qHJqWVlNvu0W10lYbnRtD/ABaXSDbBGqC9rmbhpmilHhN6&#13;&#10;dMBad9R1wagVtv16NsWhlJjx9bGNWC666ONKguum77ayZcj06261uFWCmCFjtlO53Mlo8zmVWtMq&#13;&#10;gsSBrh78va5smX1eGR70dKz5eWQLsuC9buelEKdNQ8XRdLwsf391r8l9QiocnVyWKZowhuhGtHdC&#13;&#10;EANnRwMiZ5jso8oQdOW5jLrey3LbvLfW+48MQae+W5p/6P5oov0I/wDpXONwFtoAAAAa+fhpWua8&#13;&#10;qN6ad9njaD4ta7JqWUn1I5mQN6irTpXg7vFyXJaGKLdeY0vryG0/Mfd90zM6nnCVW6P1rO8yaCxi&#13;&#10;alSYKE8Y7+mIADruj7EfvRAbo+xH70QOsIRh1w/xY/B93p/7QN3hsofUtNmr4gejf+bvjgDP4AAA&#13;&#10;AcKahs/Yr0sYRydqJzbc9Cz8VYgtF0vK9H9RDlZ07W3SQhSRNqT6Ws5vr0vqI2a32dNvVvj65NrS&#13;&#10;ihXWK00kQ1H21/26Wqnar5Ef2hyf3/FGktqeqs+NdN1uvNZOx1kKNVCLRdGWqzfWT0Mh3+ohSpL+&#13;&#10;XcucsNqqYV0lnNTXBQ6ObqEHvGj7UPYh0AdN8fZj9+IHXjR9uHsR6QJw9kBt0tVWypyKxNTdcD9l&#13;&#10;jSU6vdKpk3TdcTxWVs1BCsVxi7XTiWs41q/zPL+oQq1XDl22KZgulTyCS8Wp0lTtjm1BtwtPWfsV&#13;&#10;6psI4w1E4SudPeGKsv2i1XlZb+nhGlOoa3KSMKqNxRxjNWbH1lX01jNcDOp4qtjfG5xaVsqdYkUS&#13;&#10;ShzSAAAViuFwYNUZb2PN73miTc5V6c844bzVGWSlGpXi3rXRzwo58j0RjySZHmCLgs3dEErfWVRh&#13;&#10;+pugNXhpwzRcOm7UFg7UJaUJprmwhlzHeWWOjLW5LnLpj27Gi6kiGrD/AHhwrNvN1ieMebq01aul&#13;&#10;3R+m3BuitSuKMWbUvZzZGxtbT+jcMZaydOFJ0xnedelGsjQz35a6K9cS35WSUZq8akbbuOa1bpmQ&#13;&#10;dMYqGyKTfxt24NK3mrDuSdPOWMiYQzBabnZGTsX3Y82Re9qu1CEixnf2FXUSLKUI/WFaFVug4NLk&#13;&#10;k5w2urVXQujQrVoVSZVEOLt8erfHd7AH7J6FZTWop6FOpVrVqlOjRpUafKVK1StHkqVOjRhvjWrq&#13;&#10;I7vW6fu9UA253BpNnDeWzx2dDJQzCwqbYz5qSu2pnXJltOSedM92O1uTK2s2OcevFCrurpHRltNu&#13;&#10;pv8AcDQrTJnK37rvG5rfWQjM1w3BYbAAAAGAG1h9S02lPiBayP5umRwNIhNHpm9iPX8AHaB13x+5&#13;&#10;96H9QHTfN7Mv7yH9YDfN7Mv7yH9YFvvgV3qpOe/ECyh/OM0sAbPUAAAAAKI/C8NkfkfLSm09pdp5&#13;&#10;sxyvNXY9i0MdapLUthvrOFwJLPtpU4OVl5qpNiOgoXu7VbSBzcrWyKoSwmUsFsN1nv8AFJ5nGS6H&#13;&#10;VpDXk8Sb2P5Yf1gezZmd1uF2bGBhaXJ7fXpwQtLOzM6FS5O7w6uSmkjbWttbEVBSpcl7ivr0E6NA&#13;&#10;mTqVSpTVTpUss0Y9Abafg0eyyvHZraHHNyzcwRtvUvqiuNrydlW3K8KfdTH9qMzZXbcVYxeq1GO6&#13;&#10;L3bjU4v1z3Amjursdz329W7NCbuLzlSGCPDMNX6DGGhnEekFmdJZLy1SZWR3VcrXRrcerDEmDoor&#13;&#10;kWc9oUo8ZPByyk542rtKhVuTK/M3cEEcqlU2qIpA18eg/ASvVLrR0radU6KdZRzHn3FdiPEkKcas&#13;&#10;ie1328WihdTnWh18xZbW7rvCv1+ao1EYQj1AbzuWSWWWEssISyyy8WWWH+L7W7+/34gd4AAAA1df&#13;&#10;DA9FT3g7aJtGq9qaK3zNNY1gsTipeKKaaDegzFiVhZsfXew1404zUUtdxs5tx5dCVQo5t3WWPFwx&#13;&#10;SpVMWt0UAVSLTu66bCudhvWxbnf7MvC1XZC/WzdlqO6+37ktt8bVNJY3PLA/M9ZM4s7q3V6FFQjc&#13;&#10;G1SmVJlNKEUs0IwAsj4A4WttfMHW6321c144S1IJWtNSSIXXP+K1S244JKNOlRo03C4sTXZiV3fV&#13;&#10;O6WPGeLkVOjqs3c6XLFarduDlrIfDItrJeTIraLWtHR7iVXXpVadG57FxFfrxcCOerT+vUKWT8w5&#13;&#10;HtarVTR315YKbXUpoR+lVwUb4QiFcXU9q01I6zcnr8zaosy3rmrJDjQlR937xc4KKbS10q1atRYr&#13;&#10;WYkadLbtn24nr1q6lJb9ptbSxJlatSrSo4K1SqMQ5d2amja5tfeuLTjpVtxAuVI8m5IZKd+r0ctb&#13;&#10;dbeJ2GrF+ypdNetS3QoRZLHbX5Qk5dSkgqdIN7SlUwWOaUDd8IUSRtRo25vTUkiBAmoI0KVNThSo&#13;&#10;I0qSjLRTpaFGn0U6CejSpUZKMN0IQlhLCEN24DzwAAABAJwor1CvXH7emX+eHp9A1R+mTVPqA0bZ&#13;&#10;gtnPGmjKNz4lylalWEW25bZVcSmsb6tSlXWMNxtCygqZ7ptZ0hRo917WuRsc2F0T0YQWolO6G4Nm&#13;&#10;XsW+E1aftoRLa2n7VLNbGm/WOq5oztNCqvmbsOZ3c5+LRpfM3eXhSo8yt5ONeEaEMYXI6KlbiorJ&#13;&#10;pbMuC6FahU0sYWoAK8+2N4Q3pY2WrU9Ywtidt1B6x6zfDuPhK3HmlBix2pWpeWbX3ONyoucxtVDy&#13;&#10;NWk4prHbYKb8uFLWbv1JbDK9prxShq9NcWvrVPtEszuWcdVWTnS/rorc4SWyw0uUbLDxvb9erzil&#13;&#10;aeN7PoV4t1qsab6jxub85dX5XR7q3K7PrwpVuioLlvAaOrahf+oT/F1agX9gAAABR/4YntMsgYUx&#13;&#10;/ibZ34cudwtJy1A2e4ZT1CvDIsqt7wuw1SfnG0LPx1RWUY8tTt3IF1MV4Kb3opeaqXNrspBbiuZV&#13;&#10;bdyXC2LA1yEYxj1gdAAAABu8tlD6lps1fED0b/zd8cAZ/AAAACrdwvyxa927Hx3f6VCerSxfqUwh&#13;&#10;fKqpJL0J07jG68ZcrW/5GNfIdFPH/jV6PTHrA1qOg2+kGLtcejPJjtW5u2Y71W6d75cq/G5PkW+z&#13;&#10;8tWe/LKsN/8Aweg2Vv77gNuFt8MYLsu7HPaB2k2pp1SpvwI6ZIhQpQ488yfDT8wZgV1af3aCOxKy&#13;&#10;j/2lD147wNM81ObixOre8tC1S2O7U4I3RrcUVWegsQODeppLEa9HWpfVqFdLXpUVCVQnjCaWNKWa&#13;&#10;HTLvgGwe03cNYxI2YGtxu1TaVcvP2o1gttI1Pb5iJ0sP5mmRLgbUtOlWuitG43VjeMfeaKvTivc2&#13;&#10;ZuYbzStKmtXghVqUkEyVMFMnaX7QHJ+021g5K1Z5SaW+1Vl3Ss7DZtgNC6s6M+Osd2qk7nWrZqJy&#13;&#10;V0Eyh3UJqHPHd/eIpGuV9uh5uB3SNLUicUzWkCxHwKdO8z7R/UoroU6/mfo6IrsTulSTlObyvCzP&#13;&#10;GB6zDCtGPRy8UCK5IJuvopKN0YdAGzTAAAAEOu1j21ekvZJ2GgVZYVrMkZ1vJrruWL9OdkOKKhel&#13;&#10;0I6NWsjp3PdLlXpKkOPLA5/Rqt8btekipS6Kkbils+37pWszskRhr2tYfCm9rHqienZPYWXG3STj&#13;&#10;lVWqyNti6fGdI0PlFHujBHUc8tP9B7ySrdubxm52ptx+s5qVqZudJLeSbkyZMEQr9tEdft1OE7rc&#13;&#10;2uPWFcDlUqcrM4PWpbMjms4/v6y8VNfdDq+Dq9kOdMM7aHat4DdkbpjraAaoZeY1KUyVmvzKT7l+&#13;&#10;0JOS39EbJy1Xvaz6tCO6G+h3BjBR6++MIAWydl7wxVY+XLbeH9p/Y9uMzc6qUjQi1VYiZF6BEzqK&#13;&#10;tXkaa/L+K6NZy/UKmpGMVt0Y25p3LlpUP+9opRzKnVKF8i17ptm+bZYLzsy4GW7rPuxnbLjte6Lc&#13;&#10;c0D5b9xsDwlouTQ+sTy2qFLe6NTmgr0FyFwb1ChKrS1aClJUmlnhGIfSAAAAAAAAAAAAAAAAAAAA&#13;&#10;AAAAAAAAAAAAAAAAAAAAAAAAAAAAAAAAAAAAAAAAAAAAAAAAAAAAAAAAAAAAAAAAAYma8cvXjp+0&#13;&#10;OazM945rIE2QcI6U9Q+XLEUuqCk6Nia88b4iu+8bYrOTbWjyLkhoPjOiisQTTcRYmhWSx9H0hqKd&#13;&#10;oZtl9XO0/tWzLa1ZNOCLlXY5dVDlY98WpiZvs/INtSOdPknhiR3U3L4qa1uPcKKRQ7W+5c6alKtt&#13;&#10;bnWCRM8NqRUlCPrB2oDNumfIbRljT7le/sM5JYpKlBtvTHF0Otp3BRR140orGyssaFCbui1OPI0a&#13;&#10;DszuUFTW6pf1IuRqkcYwAnfsThXW2ks1pTNTpn7HeRubSclTc78wPiyLxPThS5OjTVK7Pty0oKq0&#13;&#10;vFhNzhQmUqlMYxmWK1UYzTAfe+e79sb/AJZ6f/wGM/8AagDz3ftjf8s9P/4DGf8AtQCwTwbvbp69&#13;&#10;9p1rjyrgbVM/4vdce2npRvfLjPQsjG6Cz3SS8GDL+DbLbqtdySLVNeshix33ccJkEd3GVVU6qMY8&#13;&#10;2lhELtIAAAA+bui07WvlicbWvW2rfvC2HlPFI8W3dDM3v7C6po7qvNnJnd06tvW0IzQhGNBSkry9&#13;&#10;UYw6AMT2PZv7PG2X+F1WzoL0Y27dEiqRfTuRj0uYRaH+RZRqQrUlUHltsdO4QUy14cvCvBVCvvj0&#13;&#10;9O8DMlOnoJKFFMmo0k6ZNSp0E6ejTp0qFGhSpwpUqNGjT3Qp0aFKG6WjLLCEIbpZd0IbgPxXt6J0&#13;&#10;QrG1zRpXFvcEilEub16eiqRL0aujPQVJFiStCZOrTKqNWagpTKITp68s26aXdvhEPgfmI4Y/Wixh&#13;&#10;/EG1P7JA+1ZGNltttoM9vs7YwtCaNaKRqZkCVrb0vLVqqutBOiRp0yejy9etWUV+LLCEymtWjNGM&#13;&#10;080Yh7oAAAAAAGs825HCAlGpC6tZ+zazlobwve9g4U1JZvxXjnKkt93i15Ms+5cM5FvDHtq5ZtVZ&#13;&#10;BAqb2e65kTbzh2b4J1TC6Njg7267pXNlclSWIVIsOZoyvp7yVaeYsHZCuvFmULGcpXW1L6sh6Vsd&#13;&#10;wsiyNKskrQorElaHLInFDWrNzu3qedNTo1q1LU7JViFUrSqQtPYN4ZdtLsdW8ht7L+MdNOoOsgTy&#13;&#10;UZr0e7UujHV8O1Xf9lPNawrqbbArdEOmDJjpil374zb4btwZHefdNUn2kGAfwiZC/wBCA8+6apPt&#13;&#10;IMA/hEyF/oQMjNHPDA9R+pnV1pX04PmjzCNtMuoLUbhDCDvcbTft+rHS3mvKuS7asRyfW1EsoQTL&#13;&#10;VzYifay9EnU/qWupoUIKYwljGEQv0AAAACGbhAeoXNGlHZFatc96e8gvGLswWFHAvmRvtjotqh1Y&#13;&#10;o3VqbwzZb/zOi8IXFvj3Sta5HhnU85RqYQSuNeMm5TxVEA1O2rbaDawtdta0FerbNjzm9ysGg5Jb&#13;&#10;Pdrqt2yUb4wo3ipRrOTajfmG3GV4rNSpRQoqIs6lWpa4K6XO5UcFX6pAxmsDI2QcUXW1X3i2/Lyx&#13;&#10;rfDDW5yx3lYNzvVn3YzKOj6q0XHba5ueG2v/AMulVJv5NwEpFrbfLbG2g20Gpp2hGoJYlS0eRp1r&#13;&#10;ofWa+HSanvh9eeL2Y3t3WV93TzlSrVKejfH7ofR+eHdtB9v/AJe/gbHf5kAPPDu2g+3/AMvfwNjv&#13;&#10;8yALk3BJNodrR16/P/fPe6gLuzn8ymGlT5nvmqRW4kjbHm7+eQ81XMu4LEycr3ahZ1t8751zqEO5&#13;&#10;CbmkE29TzkLlQAAAAAam3hatk17U2z2XX2pSqU6eS8P4AvVLPNL9TrUEWOkeN41aUf8AeecY8rp4&#13;&#10;7vXoqOjeBKrwHy9UCDLW0JxxVr8V0urHWnq9kaX/AH5vsO5MqMTjWj+1q+R2yG71+eeyBx3w3DGy&#13;&#10;1s1ZaK8wTp54Nl8adb0xsnVwl3U663FWS610LUvLR9dLRzK3V/aV9frAQK7FHau3LsjtXE2cIWir&#13;&#10;yVia/wCz1mM8246bXGi2PLvaKx0bXltuS1Fi2EW+jeNovjcjcGii5w5q6tla4bdVLGOFxd32oLXO&#13;&#10;0D4YtpqvXS5kfHGhzEef6Oc8pWY92W231mRhsey7YxMmulsrtDjdqRPa9/5AcbqvFjRK66i3miCZ&#13;&#10;sYUzrMgdlzs5o25QwOga8OEd82/2Y/8AVADcI8Gcmepth9oSi/cvBd5n81y0OccpynceGpbM0Lb4&#13;&#10;vKdPIeZ3uZzTjb/1LzfdHcBO6AAAAKzW302o+y6wg1XDs2NorirUZkRs1A4KZMq0l2F7Kx+9p7Va&#13;&#10;3e976tWzrnYbjuvJlpLmPI9pXhjJzuFqmlYXNrlhRbZFndZE4urGBq5mnJCzT5qAQ5S0sZPvtqVY&#13;&#10;uyFJdOE8rLGRBYeQaNNhc4K7VuN5tttuO9mhhe1FGjR7v2+nui6GLfWcWiZY7NCibnQXiNG3DWW9&#13;&#10;ts9itnXjpVuN9utrSp0jplrTO625GndXIxmoxXq8P366W03sLvGjRpqVkzbk+ZrdVtevFqt+2UUE&#13;&#10;ySISLUOGd7KirRkqVMUa40880PpqNbEmGuUox6vqsaGotQnh93com3de/pA/fz5xso/1rtb/AOCP&#13;&#10;EH+sGB08+cbKT9a/W9+CLEH+sKBZ5wFme1NRuCcKahrCSPaOx874lxzmWzUlzI0bfciO08oWaz3v&#13;&#10;biV/RNrg8IEb2maX5Indkjc6uqRK4yqE6VasTQlUzhzCBqDOFF+rqa5Pb0z/AMzzT4B14Lp6uroc&#13;&#10;/wDUmP5nefQJ3OHH/wDjTs1v83dWn/Omm8ChKAAAAAADykitSiUp1iNTXSK0lempSrE1epQUpVFK&#13;&#10;pytFTRrUvq9GumrQ5eWumjGMIw+ljCO4Dbv8G22jd47RfZyW495efa1x5809XUswLlW4XCtGo73t&#13;&#10;KwszO+WJkZ0jGMa9d0uWzXptbrgd1VeZS+XnbN0PE0E/dCWEAsDgAAGGWvfXBhTZ2aW8l6q88uKi&#13;&#10;naVhoqSZnttrqJfNPkK+HeaZJaePrPSLastBZcVxr/qMKvG5o0tdF3uF3mTMrK6Kkwainac7XrWF&#13;&#10;tTsor7tzvfC5kxa2OylZjDTvaLmvR4oxq3x5eii5Jn/U8LwvKKKvGg75AuVMqf3ONdSlRdwrc7mM&#13;&#10;LWEWnHm9n+SH9QHTfH2Y/fiB1483s/yQ/qAtK7DDhHedNAV8WRp91UXjdGY9Druvb7bmkuJSvuS+&#13;&#10;NOCOtUpI0lz44ca0VTw54/ZoRo1rhxfHnaVM10a6ywkbW9QVNlzhtOreuBju1hZLptl4bLitm5Wd&#13;&#10;ruG3H9mWpnFmfGJ6R0XJneWlyR1a6Va2OTfVTr0a9NNMlVpa9BSlnmhGEZg9+AAAANTbwtWya9qb&#13;&#10;Z7Lr7UpVKdPJeH8AXqlnml+p1qCLHSPG8atKP+884x5XTx3evRUdG8CVXgPl6oEGWtoTjirX4rpd&#13;&#10;WOtPV7I0v+/N9h3JlRica0f2tXyO2Q3evzz2QOO+G4Y2WtmrLRXmCdPPBsvjTremNk6uEu6nXW4q&#13;&#10;yXWuhal5aPrpaOZW6v7Svr9YCBXYo7V25dkdq4mzhC0VeSsTX/Z6zGebcdNrjRbHl3tFY6Nry23J&#13;&#10;aixbCLfRvG0XxuRuDRRc4c1dWytcNuqljHC4u77UFrnaB8MW01XrpcyPjjQ5iPP9HOeUrMe7Lbb6&#13;&#10;zIw2PZdsYmTXS2V2hxu1Inte/wDIDjdV4saJXXUW80QTNjCmdZkDsudnNG3KGB0DXhwjvm3+zH/q&#13;&#10;gBuEeDOTPU2w+0JRfuXgu8z+a5aHOOU5TuPDUtmaFt8XlOnkPM73M5pxt/6l5vujuAndAAflUqSU&#13;&#10;pJqtSeWSnJLxqk883Eklk3b4zxjHoh9+Htgam3hDO3EyDtJM+XZgfDt4OLHoVw9di1kshgZFtVI3&#13;&#10;51uS3F1VHXzResKMf8OtStckqqcZMDjLBIxWzzF45mkuV6dpoBYT4NxwfDS8q0u4u1760MYW7nbK&#13;&#10;Gcm+N84fxfkZrpXDi/GmM66mtQtR+eLIcqNe373vC90VDzXpVF2Jn5hYmFytiDO0o7kTursoC7Db&#13;&#10;FqWtZLOlt2zLbYLRt9DJyaBitlmQMDMjk3b4SJG1rTpkNCEd3VQTwhH2PXAw51ebNrQ5rrtF6tLU&#13;&#10;/psxhkaq7JlFChfM9sIGLKduKa1OEYOlqZPYqLbfDAtT1uSrR7nPsEi2NGCV2SOKOKhLMGpr2mej&#13;&#10;XLOxX2k1yYrxhlG82tyxs6Wvl/TfmpkcKtt3xWsO4+WWWe/RcWaLbGjdVuLkbvZF1KG5KkbHR+tt&#13;&#10;5VI0aZocUySAbD7YrbQXCu3d0Mvdvat8R4hyfnXCKlqx3qNsO9rBta57Uumm/NiuNoZaZraeWtxb&#13;&#10;WZDkhA2P1BY3tydLK03lbd0pmhI2MsGGEQpzcJs2LeO9mdmDG+dNMbW4M+lrUguuNqpWOpVr3hPh&#13;&#10;nLFv0qTuss5teHGNdwr2ddzGsrP9kIXJydXRtU25eLUsVdyG1hgBFfsT81OOn/ax6AMiNqyohln1&#13;&#10;M43xy9KpZuJyVqZmdPmP3hy0OqNDzK348RV+zD1wN1QAAAANbRw2myqyDWfo8yPNTqSp7r0vvtlU&#13;&#10;a8YfUp1GP8sXI/V6cOj67Qo5Joxm9nl6AGL3A470Q2ttbn9jWKORUZI0i5ks1rk3fZjgivLEuQ6q&#13;&#10;b2N/cqw3FTD9p74gTYcN2xuudNNmhbLtKhNM32NnHKmN1SuWX6SityrYbPczclm9beqoYacY/wDt&#13;&#10;oBST2ZOve+dmnrNw/q4sVko3d5g1zo1XrYapwqtaO/8AHV1NStgvC06rrLQUxbFyprVzOFvO0Ujm&#13;&#10;mabobWV2VNTqkbpmtUF8nM3DP9BbZhF5f8C4S1HXbnxdbyinaOP8kWtZtpWOyXVWSx5opvy8GXI1&#13;&#10;xKatuNq3eoU0bSbXR2e01CCX/AXOpnNtDW2ZBvq6Mo39euTL2c6j1emRbtuS+bueqstOnVeLnvB4&#13;&#10;Wvz86VqNCG6lXcXVxWKYx6Omtv6IQA2cnAyarzU2UeTpHPluY0NbuW6Nu8tNPCl3HjiDT5Wr8zjH&#13;&#10;phQ80dZ93/8ApPON3sAW2gAAABqteGE40U2TtdPNbNQjIlzDpjwzfadRLLvkrVWZfe2K69ONXq5d&#13;&#10;P8zyjxk8IdCaqnj/ALZ6Qy/4ExllEw6u9ZOElCtPQU5O092dkVuo1qnJTrJ8QZApMNekj37uWrwo&#13;&#10;ZhrKYp90VMU1BQq6YJlMQOcuG74Ncqd1aEdSiFDVrM7hbuXMHXK5SU/qSBzZnS278shBWq/7+9J3&#13;&#10;7IShJQ9buApjHr3AUrNLuqXPOjLNdm6idNmRnfF+WbDVV6zDcrVSQrZKyRYlqo3JmfGV3TuLNcdu&#13;&#10;vSGrWQOzA+Nrk1LE1bcqSxjKnjAJZtaXCRtqPrnwY9adcoZJsKx8W3g39x8iNmGbBo2O6ZHZ4xhy&#13;&#10;zBdVyLHV7eKLG5Rox7rs1tq2Bqfk0a7U8pHRnUqmuIQLyx+mhGP3f5QNxvwcnHT/AIt2KWgi2bko&#13;&#10;KEzi5Y5vfIiamolqSVJrfy/mTJGWrUUw5TpjQU2tezOpSRjvhFLWobujqCbcAAAAa7bhAO3t136a&#13;&#10;9oPrL0C2dRwDdmmBot7FdqV7CylhViv2m/W5lLTfiu/LxZrkVuS7c7onJ7vZ+5tBQlhFKlqpkiWM&#13;&#10;OawUQCjMrVSKFilXQSJm+SurUqKKJHMq5ujkrVY1aKVFFZXVLo0Ev0tBLFSqVKt1KEVitTHfGITS&#13;&#10;aZuEQbXvSna7VYuP9X1z3bYjIkTN7Va2arbs3M8jaiR0Y0USBtubILG9302NTbQp06CNnbLpSNaR&#13;&#10;LToJZUkIJ024MyZeF27Y+WWWWN7YCmmll+mmjgxi483tQ59u/rA7/Pd+2N/yz0//AIDGf+1AEOF3&#13;&#10;7Y+PXeWn72oYLZoeR1iBtcgAAABgPtP9ZFDQDoI1OatuaInB7xLjyrVsdrcYRmQOuTLvdWyw8ZN7&#13;&#10;lSp/V6zUpv66bcg70U+5T3K59NTjLu40A0pWVMp5Czdke9cuZZu98v8AyXke5HS7b1vK4llRc93J&#13;&#10;cLypqLHFesURjD7Ir1owTJ08EqRKlgnSIkqZGnSppQ48AAAAF/rgNHVtQv8A1Cf4urUC/sAApq8L&#13;&#10;b2eWtHXn84B86HgC8M5/Mq+erhkLzJqbbT+Zbzd/O3wtWDh3ffGTlO7fmOuTmkEvOoQ7kKed834y&#13;&#10;aaYKa/nePbQ/aA5g/hTHH58APO8e2h+0BzB/CmOPz4Aed49tD9oDmD+FMcfnwA87x7aH7QHMH8KY&#13;&#10;4/PgB53j20P2gOYP4Uxx+fADzvHtoftAcwfwpjj8+AHnePbQ/aA5g/hTHH58AXKOCS7PLWhoM+iA&#13;&#10;fPeYAvDBnzVPnVIY881aq3FHmp8wvzyHmqg39wHx6jTgyebC2+dwVQTQj3XTc05zuUTShcqAAAAA&#13;&#10;CGPbn7UtJso9ET9mS3UDU/53yO/U8Vae7Ze5YqGipfrk2OLmuvK40dKtIqV2rYNvNq24FqZPDiu7&#13;&#10;55nLUVq2uW5e6aMNQlnrUHmrVHlG5816g8m3dlvKV4q6iy4LzvR1qOjopjGrWrUW9HS3QQMzG2wq&#13;&#10;82aLeZUrawMLbCi1MzUkRJ06aAcNceb2f5If1AdN8fZj9+IDfH2Y/fiB1hGO+Xp6o7gNvlwXX1Cz&#13;&#10;Qz7nUz/PCz+BP4AAAAI99pLr80obO3T8iyprMlfVGG8n32nwLWa2SxZsiU313vayb8uSqxP1txjB&#13;&#10;PXt1ztWxrpTusFUFKSvCNBEqTTwcOLENP7tC2bQ436lbwe9nnf8Ae13aabwUKLmtW2Mj2a82nd+K&#13;&#10;FDkprVlmOa1Z4rqvNVbjJvh5k7oiqi6qWGsmarkSqXhsVPz8Fn3ZY8L4vvTji6zsB6/MT3dqCtOw&#13;&#10;Ghtty1s8YydWalmilazOmgjbGu+7VvBeyWxkl1bkNGg3pbuheVnPqtIiT+aWF0XEqWP6oJ/Gjhfe&#13;&#10;x7c0VBUtetSFv1qlOSpO3PGEOXWUIx6eSq1GG6nxvmq0Y7oxgnWqIexxo74wD3Hnu3Y3f5bZ9/AU&#13;&#10;+f2mA8927G7/AC2z7+Ap8/tMCYfZ77RfTTtOMNXPnnSu53g7Y+tPKDxiN3VXnaaq0HWW8WC07KvF&#13;&#10;xo0W1ZXUV66CVjv23Iyr+NDeqrKk27eljEDPIAAAAfO3Rctu2Xbdw3ldj03W3a1psbrc1zXE8raT&#13;&#10;ezsVvsKBS5PLy7uCuaVOiamxtSq1y1VXjBOmS0K6qeMIS8aAaqnbmcIrzttEr6vXA2nC7bpw9oVZ&#13;&#10;17gwImJiVOFt3fqGRpKlZHVuzLS2hzdy8x730qrfxRNMnYkzbXQK7ySOtyJk3cIKxPHm9n+SH9QH&#13;&#10;TfH2Y/fiB1483s/yQ/qAk12ae1k1f7LXK6K+9Pd9rlVgubqjU5NwHdDgtWYjym2UI0KKum8sHLxT&#13;&#10;sN1wQ0ebtGQbdgkuhijDmsFapmUObE6Bt4Nn3rrwxtHtK+ONVmCliiW2b2TV0Nx2o61U9S5McZAZ&#13;&#10;+Qo3hj26qVCMZaL3bi+rTimUS8VI+sKxnuNqhMyvbapnDNkDVV+c+Nr9GP0ybTB8Gbl+/wCQ4HTz&#13;&#10;nvtfv+DaYPw3uH5jgPOe+1+/4Npg/De4fmOA8577X7/g2mD8N7h+Y4Dznvtfv+DaYPw3uH5jgPOe&#13;&#10;+1+/4Npg/De4fmOA8577X7/g2mD8N7h+Y4HWHA+Nr/D/AGtpg/Dcv/pseIG1UAAAAAABoEYx6vcw&#13;&#10;h/SB2gdd8fufeh/UB03zezL+8h/WA3zezL+8h/WBP/wXX1dTQ37Wpj+Z5n4Db4gAAAABqk+F6erF&#13;&#10;3V4vOC/5Gx/iBV7A6wljHqgB14s3Xuj/AH+51gdoHdxJvY/lh/WB2gTG7ETakXxsttatjZNg+uk+&#13;&#10;n3IzoyWBqesWnOpUNb9jZyXy0IXlQZ6UIwrXli6utr3haa9PLBzUwoPFqc7TM92vsFIblFvcUTug&#13;&#10;QOjYtSuTY5JEy9ucENeiqQr0CyjRro1yJZQjPQVplVCtTUJVCeaKevQrQjDfCMsQPZAAMTNcGsbE&#13;&#10;ugDS9k7VvnVNd6vFmJfMZ5qKFhsyC4Lsn83mQbVxkxdx2dxdWNCrjC5L0Z+ec5dUnNmyC5XCKmdP&#13;&#10;KmrhqQNsnlXZraidTr1qR2dFHL1lNGZHJ4ufMGG8m45YbNt+1chuCrnjndOMnJhve7E/mdvZbWWO&#13;&#10;LvZ6pK1QtZ+50qttWrtt7SsVqhIhseuE86htmxjth02Zlx1T1RaYrbq1KNjtlW5qtp5YxG3rFXO1&#13;&#10;bNZ10q0D2z3JZyWtWWrmqx7lbEqlMpUczZr2YWZMma4haCtjhmmyud29MouDGOs60nKal+q21Zi7&#13;&#10;FzwnpV+nlaaRxZ83KYK6Ms3RCvXTJIxlhCMydPHfAD6bz5Bskv8AJvV9+Byx/wBMADz5Bskv8m9X&#13;&#10;34HLH/TABK1sw9sdpI2tMM3fOtN+X2/5gHzNIX181azma0uW+ap5vfMt3BmZrwuzujuhjh/i685m&#13;&#10;RxSwqN8Jec85n5sEsAAAAAjH2xest40C7NnVXqetKvRTZCsyw01uYvUKKVNTTR5NybcbPjaxHnmV&#13;&#10;eEU7jRtm4bqRXQsQV4c2UtrGqlVQimjMBpYH1+eroe3m5rjd3J/uO4XVwfn9+el6tzeXt7d1NZxc&#13;&#10;3p3c1ldQvcnVzXqK69avVKlKpUqq11KuaaM0d4en3Rj1QjEBuj7EfvRAbo+xH70QG6PsR+9EC/zw&#13;&#10;Gjq2oX/qE/xdWoF/YAAAAQOcIZ2X7/tQNBLxZeLESJbqNwdccmY8FJVVVIjjdjq3NSxou/F3dRXM&#13;&#10;nTNvm+ttZWg01lahK2xvlis3uwubGiRarTBqGbvs67Me3RcFj31bL9Zt52m8OFvXTad0NK5guS23&#13;&#10;xsU1UbizPzM50Ezi2Orcpo106xA4p0ypMoo9XrRD5riTex/LD+sC+lwQbZPZHbMjum1AznZblatm&#13;&#10;tllvlk6TElwoqre6Xk63umqs195faEiuFBTRtdus7unY9tvEZYpLqnu+6FCPckt5KpWBbz2vWr1B&#13;&#10;oY2cOrHUZM6SNd0W7ip9tbGE01aFNSoy5kinCwsZQSUN8FKuDbd9xtj+6UEu9QnYWZ3WxinSJFKq&#13;&#10;gGk8jCMJt8IeT2OkDdO7EjAKnTLsn9COJHBFFsekuBLbv24myenyahtufMqtyzLcrYrhGH2a2vt+&#13;&#10;uKBZ60VKetGG+EYRiEp4AAAAiz20Wsi4NBWzM1XalLJVyIMj23YqOz8WrYy06tVsyRlO42bGdp3H&#13;&#10;Qo1/1OrrWg4XVLeMEymEU1ZNbiiCqVRL+p5g0tjq6OL44uDw7r1zs7Oy1U5Ojm5rFLi4OTitUVlS&#13;&#10;5e5LFdWupWLVSirXVKlCjepUKa9dTNGaMekPX7ox6oRiA3R9iP3ogN0fYj96IDdH2I/eiBf54DR1&#13;&#10;bUL/ANQn+Lq1Av7AAAGPerLDcmorS3qQwBPyMIZvwNl7Ecs1fop0amSMfv1n0a00Y74UoJ6zzTr8&#13;&#10;v1p+T48N27jQDRQrkStuXLG9wT1Ui5Coro1yNRT5NQjVo6saKtJWo1Y/Uq6avSqUI0IwhGEeiO7c&#13;&#10;BuCeDg6umzV1skNLy+LtK43zgK3IaYMjpI1Jaqhsd8MpkLNaHPKsZuXr13rEqjHlxTqK+6ZQoeFM&#13;&#10;IxUzJ66iYNb/ALeDZ53Vs7dotnDH8bdVN+Gcq3S/5p07v1JLWpMjpjS/HlY9eZhuVxl5Cquxc9LV&#13;&#10;uPnZLGMFe9obneZLBFcbUpVBDTvjDqjGAHQC/BwNjZuXuju3J+0xybbq1lsqrZ7xg/Td3VS1U9W8&#13;&#10;F7u8tlfKuSmaFeCevFlt2iwUMetTum5w2urk/ZBapZoLbZVQA2CAAAAAAV3+E8aK3vWTsosqV7IZ&#13;&#10;6z7kfTHcjLqctNrRUI1XF1Z7Da35mya2I40/1RWjDFl1XfcCdtTSqZnR2ttoRpUsVsUs6cNReBLt&#13;&#10;oN25W0p2dNvpbB09Z9VrMQpK6hUmwtlNja8l42bKqurVUV4W4jfqEbgsRMoW1a69Y32DcFrJXRzr&#13;&#10;KFi5IqVqIqIhL/59I2pXczmnzEdCHPOJyXdX5mGeOcfW9/K80+eT5hy+/wD9G5tv/wBq7gIgNeW3&#13;&#10;K2lO0Wt9VYOobPyxJiFUoTqVOF8WMjZjTGbnWS1aVeh5pG5ioeaC+0ydbRoOCJBf9wXSka3KinWI&#13;&#10;UqRWmgogERcOmP03wgbc7gw2ip80bbKLFVe92eux5J1OXI96nLvaltCNFxamq/GthZ8aNiyNSEVN&#13;&#10;KMcYWraFwKW1RKlma3a5HhIqSwWwVTVwsQAAAACF3b3bQ5/2aWzfypm7HyyghzVfjyyYMwSuVUaK&#13;&#10;qkz5IyCjd1U11wSq4V0ytbZFkW5et8NCdWmVNqt9YGlE7olKBQrgBp0LjuS4LyuB9u27Hx5ue6bn&#13;&#10;dnB/uW47gcVTw/3C9vCqq4u7y8PLlXVODk6ua+vWXrXBUoUqVSurXVq5t8wHoAAAABs+OBX+paZ8&#13;&#10;8f7Kn83fSuBb4AAAAADSH7V+aaTam7SeaWM0s0uv7WRPLxZt3/sxmSPL7PrdQFibYs8KoyrpWjam&#13;&#10;m7aGL7qznpxSxSMFqZxkgpuHNmGG2HJUEdG5eWmmcMt4/bOndQUzxyMwNnOO4626ULcxWYnDY7Yd&#13;&#10;zNijULjW08x4PyDaeU8X302Unm074st3SPlvvCKrHkqnJLEkfqK5GopVkLq0KoJnRpc6CpqdkaRc&#13;&#10;mUJqAcUawdaemnQdhl8zzqlymw4vsBn46dFO5VIq7ju995KdQjtGxLWRcu93jdblCjWikZmRIpU0&#13;&#10;EtFU6r+ZMze5uaQNYftmeEh6ltpepuPC2HvNBpx0YVVChJNjhsc+TyJmRBRqbqK/NtytFfkKzWph&#13;&#10;LBRDGFtq5rObFFWHdlbfi5san5KEVWyem/8AmpezVh/8P9o3/nD483f0gbvAAAAAAND5qTsavi/U&#13;&#10;ZnrGimjUSqMd5qypYyhPVljJVTV7Pvt/YK1Gt0/X0/c7dHr3AbTfgm99N93bFbBFvo63KKMX5O1A&#13;&#10;2M6U9+/m69yy1cmTaNH4WrIbaoh7+Br3tvxjBdiPbG7QG2V6aomqPWfXjJyeWeWP1ZHmZmYswI1V&#13;&#10;H1v1SnvajHo3w6d33AJBNgrwievsnbKvzTtm/FF0Zm013jeFfI1uzWE7MyTIeMb1cmtsaLkiztty&#13;&#10;KG9guS1brRMzMoUMCh/tiLC+o17wjVqovbolA+u28PCR5dqZiS3tLennEN4Yc090LvbL8v8AeskO&#13;&#10;bPXyLk53tylXjatt1mK1V7lb9q2eyL1nmhWJ4P1zub8+pLeVQVMKNjUpX4Kt9nJ3pZddspLbkrT3&#13;&#10;EquJkTsNOhynOJ3es6UaLdyPJf7Pz7kYw9mPV1Ab8sAAAAcR5tzhiTTXim9s4Z1v+3sX4mxyzKH+&#13;&#10;8r2upbzJqZm+nUp0qVOMKctdS5ObitrUG1nZ2xMtfH52WoGdmQuLsvSpVAa+naPcMfz1e9w3Bj7Z&#13;&#10;s2KzYWx4jUKUCLPuWbda70y5c/JVatGk+2tj147oY+sRrUfX0jfdzVkZ1VJebK1nmYWRVsSYKyeU&#13;&#10;9rhtP8zOip0yFr91auc6yrPWqNLNnPIFl2tLUq/8Es6yXy3LPbvW/wDBzCl9jdu6g+HtDaT7Q+wF&#13;&#10;9F0svXdrEtpZSqSTQqM+pPL6SlW9iksR0rw5ssT+ynUplSZTvjvh7IThaIeFr7S/Ta+srXqJdba1&#13;&#10;o4oo1U6d0ZMjNjVZWVEbVvhGt5lcs2cyJVFd23wj+r8kMGRoqZYxSw5rvTqkobETZxbTvSltRcKS&#13;&#10;5k0zXfVUKWWdubsmYrueRI1ZPxLcjjQrVqDPerBQWq6EUblyCvzPXOyqnS1rmlQuEGZ3UrGt2Rtg&#13;&#10;SIAAAAAAAAAAAAAAAAAAAAAAAAAAAAAAAAAAAAAAAAAAAAAAAAAAAAAAAAAAAAAAAAAAAAAAAAAA&#13;&#10;AAAAAAAAAAAag3hRcIx26muTdDf06Z/5nmnwCALdH2I/eiA3R9iP3ogN0fYj96IDdH2I/eiB3Swj&#13;&#10;CaG+Ef7+v7H9+gDf2gAAACkLlfho2NMWZSyXjGvoDvx6r45yBeNiVXejqBYEVN1ns+4nJhrOlJJH&#13;&#10;EqrmlJxmbYqZU/OlPNpa0JZlM0ZeNEPgvPwmLf2PDIP4xdu/oeAefhMW/seGQfxi7d/Q8A8/CYt/&#13;&#10;Y8Mg/jF27+h4B5+Exb+x4ZB/GLt39DwH11pcN204rHCjSvrQnm63GqafcqXWnlayL0X0ae7dytFs&#13;&#10;eLdsFPXhGPTui6pen74E9OgTb67M7aLvrXYeGM2V7FzM9RpSNeDc7s9HGWSHhRVjHk0Frcq6PVj3&#13;&#10;27Ty0q1eLDYF6XS+JU1CutWIUqP9UxCaAABH7rl2XehfaS/Mv+fUwb82iGGPNvDGsY5NzDjvzN/N&#13;&#10;H8yHmxj/AN6e/wCwu7EXqFiWrv7ud1ItsWz/AAVBJ3Qc+dhgN5112Ff2jkfxmtYf+sEBLjqo0pYC&#13;&#10;1r4Ou7TfqcsOOTMMX4ottTddmRum87Mi617SuhnvG3Kvmjx9cdpXUii23GwtDjCDa+pIKoJII1sF&#13;&#10;SJQqSqAiN867bCz7Rqb8ZrWF/rBgPOu2ws+0am/Ga1hf6wYDzrtsLPtGpvxmtYX+sGA867bCz7Rq&#13;&#10;b8ZrWF/rBgPOu2ws+0am/Ga1hf6wYHoLh4LBsPHpuUIm3SG/2iqrU4y03m3dSWptQ4JZ/wDfaFG6&#13;&#10;cw3IzxrdPUqalNCG70G8Chbwg7Y62vsitSONWPEd4XXemn3P9n3Bd2M1F/ztai87YfLOeUbZflhv&#13;&#10;DuzoWVBclBloP9qu7Q/0WprVqW25U7QuRqFjJM+uoefwWV4Xtm3H0cIkdaeknuNq1JtDpTlj9kt9&#13;&#10;HS1mZ+pUqu7ph/hViblHsfUIAbd4AAAgE4UV6hXrj9vTL/PD0+gagvfGPXGMQOgHXfGHVGMAG+Ps&#13;&#10;x+/EBvj7MfvxAv8APAaOrahf+oT/ABdWoF/YAAAAag3hRfq6muX7kdM/8z3T5D+kCAHdN7Ev7+H9&#13;&#10;QDdN7Ev7+H9QDdN7Ev7+H9QDdN7Ev7+H9QHdLDdHr/8Ac/8ArjH7wG/uAAAAACtjwrjUfcun7Y/5&#13;&#10;MZrSXqmp11I5Qx1pvVOaKrUpK6Ft3TTuO/L2b6VSXroXLZuN3+0XShHfBS0vzgm6Ix6A1LoE5GzW&#13;&#10;4PptC9pzbSXKOLbRtXE+A1auujQZyzk7Ods2pc1VuU1UjnSsJhZmO47xvbudXoKG+Ds2sCazYOiN&#13;&#10;S0K7rSrUytKlCe9q4D3lSs106z3tDsfIHqFGnPUbmvTncbw1yKP9lpUnhZltkUVaE2/oUTMMI+tz&#13;&#10;QCOzWhwR7aU6YrOfcj4gdsZ6v7St5ItcHVhxJVfmLMNBsRUo1la9HjG60Cehcn6n3TSs9kXldN0K&#13;&#10;1EK6VDbymHFmUhVkUp1CRRWSq6FZKqS1alFQnUU6lBQnr0qnI1aVelU3V6VdPW3cah0RhHfvhCMI&#13;&#10;wiF6DgSupC5UeadZOkRW4qVVn3Ni+29R9vNVarUiiY7ksm7GHGN4ODdQ37qVe7GvINkJ3ZRHfFRC&#13;&#10;z2eH+14wiGxHAAAAFQbhqPqWmBPH9xd/N01VAawgAAAAANnxwK/1LTPnj/ZU/m76VwLfAAAAAAAA&#13;&#10;AAAAAAAAABgBtYfUtNpT4gWsj+bpkcDSITRjvjDf0f38gHaAA674+zH78QG+Psx+/EC31wK71UnP&#13;&#10;fiBZQ/nGaWANnqAAAAMe9WWG5NRWlvUhgCfkYQzfgbL2I5Zq/RTo1MkY/frPo1pox3wpQT1nmnX5&#13;&#10;frT8nx4bt3GgGihXIlbcuWN7gnqpFyFRXRrkainyahGrR1Y0VaStRqx+pV01elUoRoRhCMI9Ed24&#13;&#10;DcE8HB1dNmrrZIaXl8XaVxvnAVuQ0wZHSRqS1VDY74ZTIWa0OeVYzcvXrvWJVGPLinUV90yhQ8KY&#13;&#10;RipmT11Ewa3/AG8GzzurZ27RbOGP426qb8M5Vul/zTp3fqSWtSZHTGl+PKx68zDcrjLyFVdi56Wr&#13;&#10;cfOyWMYK97Q3O8yWCK42pSqCGnfGHVGMAOgF+DgbGzcvdHduT9pjk23VrLZVWz3jB+m7uqlqp6t4&#13;&#10;L3d5bK+VclM0K8E9eLLbtFgoY9andNzhtdXJ+yC1SzQW2yqgBsEAAAABhTtGtMirWXoR1aaYWuRB&#13;&#10;UuTMuC8gWnY8XVRFI1psiRZa7ljZc5KunkELbfzdbjgsr7oxoJ6FaMOmHSGtj86JbZDfv8xWAd/h&#13;&#10;2Yv7K/6wNkds3bP1J450L6ZsX6vWhha9QmLsWsmLsgRti4013sb1HHvK2dat00H5JKnlWrrss1pY&#13;&#10;bhuGEUiXmtwOLwjhLMlTJ1SkNZlwgnYjZa2cWo/IGZ8W2A8PuhfLN2ON1Y4va22xUsY8MuF1OFZx&#13;&#10;WYXvvmdFRC1fM66qq7fjxxctzZdNrdx4I3VVcrbdDU1hXC4k3sfyw/rA5kwJp8zXqhyha+FdPmMb&#13;&#10;uy3lK8VdNHb9lWW1VHV0UxjWpUazgsq9CBmYm2FXnLvcL2qbGBgbYV3V4dkiJOpUwDbtbCnZPt+y&#13;&#10;b0bJMaXKuZ7j1D5Zd0uR9RF2ssYVmeF0QQQRMNgW0sqUEyhdaGOGmrWbkS9TLCZ2f3K6riSpm1I+&#13;&#10;JWpsCbAAAAAVBuGo+paYE8f3F383TVUBrCd0fYj96IDdH2I/eiA3R9iP3ogN0fYj96IDdH2I/eiB&#13;&#10;s9+BX+paZ88f7Kn83fSuBb4AAAAAAAAAAAAAAAAAIuNtfdz3Y+yV2hr/AG7UrUXT51TLTDTrp4xp&#13;&#10;106O8LcV2g7qqNWEYRoVk7U+ra0FMIwim4vOYR3yw3BpWI74zR9vd94CevZf8HZ147UfHNTOOOqu&#13;&#10;NsMYDqOrgysmUc0OtxoKd/r2dTWbX6GN7btS27leLlRMjrRrNzo8OXmXteLpQcWlDcDo8Mjq1pAm&#13;&#10;eRcCH1Hz0pO6OuvCSStGXdUpocUX44U5PY+q17ibY1fhSy747/biHnecgc+fb74e/AvfH58APOQO&#13;&#10;fPt98PfgXvj8+AJn9hjwdLJuyM1aZD1I3pqZsTM7Xeuna7cJJ7XtfH9xWo4IF9yZKxLflB9quLvc&#13;&#10;TmnrIk1DG6xvmQQTc4mUuiZVBVxU0ZZgtcAAAADRda7G96aNbusZquWWtLcTXqo1CoLglUfZEj4j&#13;&#10;y9eFB45b/wBI59Rrb9/X7YE3vB6NgyybWt9yhl3PN8Xdj/S5hZ8a7McKePotaS/Mo5Ic2uD7VtNi&#13;&#10;fnhse2e1mS02SuzPF2Oyljc3VWluRgaGZIli4q31gC6QxcFD2KDQlop1+nfId01qVOSSqvfdQ+bU&#13;&#10;6tTu6ePWhbV524g39W/myRNDr6Ib9wH03nV3Yefaj3B+Mjqa/S6A86u7Dz7Ue4PxkdTX6XQOQcRc&#13;&#10;G02O2C8sYwzbjHS6927kjDmQ7Kyrj1/rZ91DvNNkvnHtyN13Wq712l8ym5MzvSbX5obV8za8tyxr&#13;&#10;Vxo81WpFKNQoTRCdkAAAAAPxqU5KtOelVkkqU6ks0s8k8sJ5JpIw6ZKkI74ev1R6PbA0VOsbCKvT&#13;&#10;Rq01MaellGahPhHPWWMXUoTQ+vILJvt+txuXUd8Pq1Fwa25G4JVEIfqpLWoKoR6d4Gx84Hfq8bMz&#13;&#10;bOC59L7i6y1760f5UfEFBpqVIVFEmJ8zOjzkaz3WWM00K1SlG+K2VGaCeMs3c5Mzt0sYwgpSppQr&#13;&#10;J8LC2dt2aW9oRcWqu3bdUzYE1n16d8IH9Gjq1Gi3c4I2tGjynZDmshNNCg93ItboZRaoqYpe6qa6&#13;&#10;n9I0QU+ZN1gkCq5vjDqjGAHQC3rwR/Zq3vqA1qodd95W0sRaf9JcHzzKvrkiqSNl/wCoB+txWwsV&#13;&#10;uM1atCErlSxwyP6zID+vblUe4L/Qx8jVpJoXHHmwbPsAAAAYuayrp0x4+015ZylrCtuwLp094nth&#13;&#10;fkq/GzJNn27ftvRT2rRqK0fM7VuZC5NzxdKpdGi0Wm3U00XJzuBxb2pqjFasTyxDTp7QHWQ77SDV&#13;&#10;PNceM9PuK8D2K4XBTsbAOnzBeM7IsdO0tb860G1hQv8AWsljZFF+ZGuWtzLzQXC9c63ulfuTbaVh&#13;&#10;txM2NSUNg7sveCs6F9L+LbOu3Wdjpk1Y6nXZnb3W9E99KlTphTH7wsTQrLbNsnHiRQlt670LLGr3&#13;&#10;NVXRf6W6FT8rSKHhnR2sgcYMaYJz/oZOzdg19wobPvRH3F5LkO5PzqmCO5/J8lyXJ8y8wXN93I9H&#13;&#10;oero9D0gQZbUHgrOhbVDiy8bs0Z45Y9Jup1pZ3F1sujYapU1YUyA8JE0ayKzb2x4rUKrftBC9Rpd&#13;&#10;zUl02AltdWwLFad4eEd1IG+LGoDXraB9YLzs49VElz5J0/4rztZLY/KLG1Aaes8Y1si+UD6xs7rX&#13;&#10;bbka2eterG9xsPItt16SzzPXOy82ildaHcq40j9bap0YHMNl1fGxm2KO1l0q2RmjEmnDFuLmDNuP&#13;&#10;G69sWZu00Wjb2EL0tyq9IK3IKHi3rJRNtnvj7brhMrZ7sta/rff4IntscGhZBI7N0qtIGsC2hWiL&#13;&#10;Jmzr1eZm0j5UUJ3V/wAWv9Cmy3Y3paqNnvyx39vSXJYl7NtGrXVczo3Hazk3OC1o50riwvsHe3Va&#13;&#10;xStZFUQLTnAms9OLDqu1gaaK62rBhyhgS28zJEdapDm1O48M3422hU5lSj9ZWuTTmdZXV82hvVJW&#13;&#10;JPzuP+Dku4NkABr5uG/ZSfal1aAsJp1VajbaO3s6ZSc0NOfemdHxyc8e2gxKq9GEIxjXY0LdcadH&#13;&#10;NvhuluNfDp9YKv2xH1Q490abVHRpqHys4JWjG9oZJd7bvW4F0IcwtS2stWHeGHnK83L6ipjRa7Qo&#13;&#10;355p3WunhMpTI2hRFJDnfFA3RDc4oXdvQubYtSuLY5I0zg3OKBRRWN69CsoUVCNciWJ5pk6xGqT1&#13;&#10;qShKpTTxTqE9WE0N8IwjEPZAYp62tUeN9F2lXOepnK702s9pYpx9cb/JRca9KlPctyQQVU9n2Qz0&#13;&#10;a0Y89fb2uSq2WwzoIQjzpyck8JoSpeXnlDRe/wCP+6/pA25vBZsov2TNizpnoXCqrr1uNrjzHi5G&#13;&#10;uVT8oorMTBlC5XO3Esf+QZGN+brfRQ39DazpogUgOFlWy1W/tpc4uTdSoUa96YtwBc71NRlhCpXd&#13;&#10;KOL2K1IVa3/LdyrVbYb+uMKSff09AEnvAhoq/njNdsJONzGOFMTRU75utZ5t37mXr/7z3R9r2eoD&#13;&#10;YxgAAADSH7WCMYbUvaVbo/8As/usj+TUXkj+/lAj/A674w6oxgA3x9mP34gN8fZj9+IEgGyejGO1&#13;&#10;L2au+P8A7P8AaN/W692ofHn9YG7vAAAAADVM8LxwYoxbtfLmyNKn5Nt1I4Jw5lSgqp0+InncLaZ1&#13;&#10;mDXJLGtD/byejiVtXqk/rJnFOqmhDnW+IZHcDS1eNeINdWZNKVzu0je1atsVo19m0a1SEaS/LGCK&#13;&#10;r9dTY10uWjDka7jjm5cqOE1aEYc6UsKBFuUxil5sEw3DG9nddecNP+H9eeLbdVvz7pcovlj5uQtK&#13;&#10;OqsdPmH3g4JHdmvatTpfV4smLrxoOXdeCaE0UbXkJwuFdzZnt1yVJg1sIHXfGPXGMQJFNlvs9so7&#13;&#10;THWRizTPjtqc5bedHtDcOZb5SJKlRBi7DbQvR1b2vNyWRoRQUF0G+rBntJMqing+3m5MFvyxh3S3&#13;&#10;wDdeW5b7LaNusNp203p2i3rZZWq3mFpRwjTSNbIzoaDc2t6SXfvlTpEKWinTQj0wlpQ+mA9+AAAc&#13;&#10;XZstx1vDDOXLSYN/dy6cZX5bjLxJuLP3XfbXdmxt3R6N0eeK6MYR9n1ogaGevRqp61ShXpVKNWjU&#13;&#10;5GtRq0+TqUqlL6jWp1qNX61X3w9fqjDd0R37gvZ8Gn4PdpQ1baX0+vDXBaK/MLRkO7rst3BuIKly&#13;&#10;3Fbdjprcx8/rbPfr9u+raLqx3Bcj24Xuz3Hb7Vbyl0TWw2NbApWO7U/rHxJBgC282bDvZDNFCmnS&#13;&#10;7OzSxWp04RllmdMXsz4oju6fqyt5lcVNff6/OFMfbA939BV2SP7HNpA/AfZH9lAPoKuyR/Y5tIH4&#13;&#10;D7I/soDkrDezB2d2nbJNt5iwVos044lypZ/diNrX/YOK7Xtu7Lfg/MLnar7BoeW5AmXJIOduvrwz&#13;&#10;rObzQgpbHJckmhxVUYTBnmAAAAAGjL2gNoPeP9dmtCyLkpVaD9auqvUEwusteWblJ1jblm76FZT9&#13;&#10;NDfWpKY0ecJlHUqTVaCuX6RTACy3wXDYi6dNoS3Zj1dawGBVkjD+I8gJ8RY9xDK7urHb94ZIo2wz&#13;&#10;3hdb7faxhWtlwLGS02O67Jiz28ldErW/Oby4RuOCxobItLoF7Vi2PGyit1LSRINm7ojUUaMkslOd&#13;&#10;90zYhulXND1uWXXLajyurR/5WupnjD2ejeB9N9Cf2Wf7GpoB/E307fo5AfQn9ln+xqaAfxN9O36O&#13;&#10;QPd2nszNm9Yd02zfdi7PvRHZd62XcDRdln3hamlHA1t3Rad0W440HdguW2n9nsBK8sVwsbujRuzQ&#13;&#10;8NitI5tbkkTLEapOqoSTQDOMAAAAeqWsrS5T06jk1NrhUpyxlknXIUqueSTrjTpxrUZoyw39PR7M&#13;&#10;d8Igfinty30dampSMTOlUUYxjRr0GtDRrUfeq1JPCal8Ed8QO94aGq4mh1t9+am58YXxvWs72yvC&#13;&#10;JM5s7wzuKeqjcmtybFtFQhcm9yQV6yZYhUp1CZWmq1kqmSaSaMAKjWs/gdGhPP14vd/aZcs5C0bO&#13;&#10;lxLVC9dZDVbTVmDDbcsVVI161S1rKeH2y7uttPXr1q1aLOnyQpt9sT83SW40W+iTSpQMLsccB7sd&#13;&#10;BcSVVlzaH3XdVpyKJOesWOdODNYVxr0nKw5SCW67pzFklvbK8aXRCavZjtBNHohBVu6Qtr6Atmrp&#13;&#10;A2Z2K1GKtKGME9op3ushV33fj2qjceT8lujfTrUETnfl6rKFBU580hXVxa2FsTNVqsEzg4Rty32q&#13;&#10;Dis5wGe4AAAAAVU+E0bHvV/tX/nKPnUqeMJ/mC/PH+b35pF7VrP4nzU44D8y3ceFFje+6MP+9xcf&#13;&#10;dXfFNzaHMOLBRzn9ThVW8577X7/g2mD8N7h+Y4Dznvtfv+DaYPw3uH5jgPOe+1+/4Npg/De4fmOA&#13;&#10;8577X7/g2mD8N7h+Y4HWHA+Nr9CO/m2mD8Ny/wDpscC/3sTNH2YNA+zE0zaTM9SWxDLGJ/myeauW&#13;&#10;zXyrcVtwjfWoLKuSWHua81kDbMt323eDPFX+o08qZx5ykhCbm/OJglZAAAAACoHwjfg8brr+rKda&#13;&#10;WjNsaU+rdjYkjbk7GKhUgZEGo23GFBRRMK9peVlVK0s+W7baqFFgSKHtSlarxthG0tCx2a1tttfd&#13;&#10;YNaLkjGORsOXtcON8s2Jd2Nsg2k4VWq6LHvq3nS1Lst9woRjCskeWF8RpXFEo9fcpTQm3RhN1Rhv&#13;&#10;D4UDrCEY9UAJs9klsMtXe1UyCwrbctl8xPpaRu1OTImpq7GRUntJM2I1MJXhixhRV81lydf8aMKl&#13;&#10;BKzsijuGxqqqZVeDuxI1KWKsNtxpb0yYe0b4BxdpmwJbElqYpxFbVC27ZbIz0VC9XNy1Za8P784Q&#13;&#10;oJ+6903Y9rXG4boeIp6EXR+c3FbGRNy0KEAyEAAAAAD5G9rFsnJdrPdiZHs61b/se50NRsuSzb2Y&#13;&#10;Gq6rUuFsrxljWQPttvqNwZ3dFPGlSjMmcUihPNuh9L0QhEIg7k4O1sWbtuOtdLnoExYlclFadTUS&#13;&#10;21cmVLLtuFWru3wo2fZ1/sVoUKG7ognTsUqWG6G6Xo6QkP016N9Kmjm2Vdn6WtPmJsDsbpzWZ8p4&#13;&#10;3sxmt5zuSoihGijU3W/IqEtwXWtTUatSimcLjdHRWnljGHOIw6Ihk2BHzfOyj2Z+TbzurI2RtBmk&#13;&#10;++b9vp/d7pvK8rqwZj98uW6Llfl1dzeX5+eHFkUuDo6ua9RVUq16lRXUqFFaaeabduhAOY9PWinS&#13;&#10;HpMVXUu0waacI4AW3wmZ0t5K8RY1tew1NzJ2Gs412VM/V7cbG6q5UGys7uNZHQUxjKnnWKIwhCFa&#13;&#10;IGUYAAAAAarLhfeom5crbWFyworcFHmR0s4axjZLEx8pUigT3Dk23G/M11XHSodPIuj0gvWz2ZYo&#13;&#10;6lKO1GeWMf1MBWMsOwr1ynedr45xxalwXzft7PjdbFoWfarSvfLkuS4HhTRRtrMzs7dQUuDivU16&#13;&#10;1KglTpk0YxjGG6HQBbo0u8DJ13ZXtZpunUhnHDOlqZ4TUFnmHooHjOGSGKnWpQqzJbkR2462lj9I&#13;&#10;uljGH6mZMkP26O+CpUlmhFKBlldPAdb8RtVetZO0ds+4HyFGE9FvurS+82e1zqevkqrwz52vZTRo&#13;&#10;/wDLwYVUf/RAK1e0w2JWvDZWqW141EWQxXJiO43XuJbOesSOq27MVuT5WpV69Bgc1ji1Mdz2fcSl&#13;&#10;HRq10jTe1sMXdyFBwhbSt/lbHNSlCIuXfxobvh9r+/8AKBuk9iBqJuTVZsndD2bLycFLxdrxhxPZ&#13;&#10;V0Pi6tGu4P1wYaui5MMPFwuVapH6u6vi/H9d5dVEd8VC1YpmhDpgBK2AAAAID9vLsUW/bFYexhRt&#13;&#10;zK1fE+eNOsckL8MrntN3Qxdcc+TqFkeaq2MjpEKFVc7anca+OLW7k3fbkytVa0e6SlTal1QUyJEw&#13;&#10;aq3WFok1O6CswO2DdVOJrhxbfTdyqhti5Uqau27zZOVjRoXTYd1o4qbfvC11EYboO7IqVQSKoV2l&#13;&#10;4g2PCZW2JQ4YxPlvJuB8i2plvDV/XVjHJdiuyd7tG+bMel9v3IxOFKHJwqI3Fsrp1PIqE9aqmWJu&#13;&#10;lK5ttZQjWplKNSpTATJ67+ETbSbaBYCs7TjlTIdu2Lj9BbdJnyzJh1nUWG4aiHSjVqwg8ZUrpF1d&#13;&#10;P3JUIuaxV4/tNNbNhujrzl1WW6ph3CbGAIJQLEGx64Oxqv2oTgxZTuyi5addHcFlKs4Zrudlq1Lg&#13;&#10;yOkSVuRWteDbVW82jdNZRXo1m9XfLnFNYjEpgv3K7oemVTaqoNppo70l4a0LabMWaU9P7S8s+JcQ&#13;&#10;tLo2WymuJ7U3FcCxRcdyPN7XU/Pjys4sVbtct4XK/wBwOkEqVsakqtzrpGRpamdM2tiUMnAAAABT&#13;&#10;G4Z5phu7Lmk3SHm6xrTuC8nvDeeLwx84Nlrsjg/uqO2s2WJ3YWPNZG3JlKiDUmfMM243KlHFhLKr&#13;&#10;eG+Xd9XiBSu2VV6Z10MbQ/SXqjcsNZpR2vjHLbPTyDXSYzveqokxXeyVbYWU+RoUWT9WVoY/uq46&#13;&#10;6RN1KlXN/uAbTnbJ6EvolGznz3pstmZuq5GeGNsyJg5zVVktNHLlfH6ujdFnpYOVeMEqJBe1Ggts&#13;&#10;B1eZozJ21hvBxWS74p4AaYe8rNuvHl2XLYl8249WfelmPzrbF2WrcTeraH+27lYF1dteGN4bFtFO&#13;&#10;qbnNsXUKyFYgUywUpVVGaEdwHzAHJOI8S5Jzvkyx8O4fsx8yFk7I9yN9o2TZdto4LXh+f3iryKNK&#13;&#10;jpfWKNGH1VQrcFMUza1o6Kh1Wq0iJKqUpg3R2yh0NN+zl0DaedJsqxA63VYtrqHjJ9wNnGnRP2V7&#13;&#10;3dFl35CVIVFWgnUrWlvuJ5V2/bilUmTKprXZmaCtKlnlimlCRkAAAAaLjXXRe0utvWInuWFWW40+&#13;&#10;qbUHRuCVV9f7t0ctXfSeOX5X/Z+fQrb+jf0dW/eBMJsD9g+67Xy68k33krIdwYi0uYYc2a2rsuOz&#13;&#10;29sW35f99vKHupTsiw674mc7fYazGx80erquZ7an2DYneLdRo7edJnxUrYguRsXA+NkI0JaKdfJq&#13;&#10;juitSlklqL3zNjenVqow6p69K2rBtxBCO/dGMUyRNDr6o9EQ+m86JbHD/IzUB+HZ9/ssB50S2OH+&#13;&#10;RmoD8Oz7/ZYHJmEuC57KLT7mbEWe8dWjm9PkHCOULAy5Yih3zO9OjUnvTG12M14WtWc22sglTOKB&#13;&#10;M9syOKtBPNLKrS8sl42+beBYuAAAAEAPCQdpDdWzk2dFzPuJ3qpb+fdQdzJ8DYifkVeFJ0sqL8zO&#13;&#10;7zfmSG6XiwUUV9p2ezOKC3nFPGEzTedx2g6wlUwTxTTBqGFSpQtUqVitRWVK1VaqpVKlFarXUKVF&#13;&#10;apCrXVV61ePLVq6mvvrqVCj6aaMYx39UAPFhLGbqA5E+ZFlXuZ3a+ZlkLuPxOU7q+Yu4+5nJ8lyv&#13;&#10;Kc87lc25Hd6/Ofu7gOO4yxl6wPJSKlKJUnWpFFZMrS16alKqT1qlBQlUUKnK0VVGtS/VFGsmrfV5&#13;&#10;a8I74RhDd07t4bejg3+0guraN7Om2X7LD1WuHP8Ap8uZRgfL7+trwqOl61GFnaHmxMjuUu7l6q+7&#13;&#10;bOeG5DcLgojGZ2vO3LvdIwTQUwTShP8AAAAAAAAAAAAAAAAAAAAAAAAAAAAAAAAAAAAAAAAAAAAA&#13;&#10;AAAAAAAAAAAAAAAAAAAAAAAAAAAAAAAAAAAAAAAAAUCOHMdWy99rWx5dI4FAfdH2I/eiA3R9iP3o&#13;&#10;gN0fYj96IDdH2I/eiB1hCO+Xo647wNvlwXX1CzQz7nUz/PCz+BP4AAAV6ds9t9bS2O+ScKY7uTTT&#13;&#10;cmd6+ZbJuW9UrqyZNbrCpsNK236ixVUFVGsse6+6VVTGtBTziVUlgnlhxYppo9MAhe8/CYt/Y8Mg&#13;&#10;/jF27+h4B5+Exb+x4ZB/GLt39DwDz8Ji39jwyD+MXbv6HgHn4TFv7HhkH8Yu3f0PAful4cDiOatJ&#13;&#10;It2euSaCf/ZKqbUHbayrJ631mritJLV+BT09HQBIBpf4X3suM5PzXamXW/NulF5cq9NLLcGULRa7&#13;&#10;txnIor1uQSUq13YyfLmuBspRrx/VblcliMLE2Jo88XuyZFKpUpgs+WDkCxMq2bbmRMY3na2Q7Au9&#13;&#10;rTvVqXrZL613RalysyuEeQdGJ/ZVCtqdEKjpjKpRq1CeMZevfCIH2gGPeqHS7gvWhgq+tNOpaxvm&#13;&#10;k4TyTG2IXrZXmlvKz+7fmOvJgvy24QuSwrgtO7m7udddqsLx/gt+RwVczgiWxVtShWkUhEP5122F&#13;&#10;n2jU34zWsL/WDAly0z6VMB6PcA2fpd052F8zzBNhULsTWlYvmpvK7YNVC97suK97ppQuS+riuW8F&#13;&#10;sHK6bqfnKMXN/VzI4uPM0MyVCmSJUwRGeddthb9o3H8ZnWF/rCAdfOu2ws+0am/Ga1hf6wYDzrts&#13;&#10;LPtGpvxmtYX+sGA867bCz7Rqb8ZrWF/rBgPOu2ws+0am/Ga1hf6wYHjqeC47DCvRqUqeiZQkqTS7&#13;&#10;oKE+pfVzPXpx6frXPM8Kk8I+zvTzQAq9cIg4ODpv0EaYamtnRa8ZBY7Os697TtXMGIb6uWF6MzPb&#13;&#10;99utK2rcvGyblcUfmpRxSXisYbeeGC5HS5u6aa5U7sidmuZjVNb6FK9heF1vPbPcDXVqJ3Jjdm94&#13;&#10;b1FObiVEzg2qqKxHVpR3x6U1ehR+70+sBv2QAAABpD9rBGMNqXtKt0f/AGf3WR/JqLyR/fygR/gA&#13;&#10;Ou+Psx+/EBvj7MfvxAkA2T0Yx2pezV3x/wDZ/tG/rde7UPjz+sDd3gAAADADaw+pabSnxAtZH83T&#13;&#10;I4GkPj1x9uPlA6AAAAC33wK71UnPfiBZQ/nGaWANnqAAAAKBHDmOrZe+1rY8ukcCgNum9iX9/D+o&#13;&#10;Bum9iX9/D+oBum9iX9/D+oBum9iX9/D+oDuhDdH/ABY/uv7x/kA2+XBdfULNDPudTP8APCz+BP4A&#13;&#10;AAAAGjA11aj7l1d6xtS+pW63BS4OOZMzX3eCOZTVrVYttrq31Yjsm3Eka8ON3KtKzkbDa7TQjH9T&#13;&#10;NbOmS74xhvA8fSBos1Na88wteCdKuJ37K2RXFJUc1qNrmRN7HbDBRq0aCy571ul4UN1v2fbaauro&#13;&#10;UO7D45pEypWsQNCLnTu4o0ioLYeJOBLarrhYka7N2szBGL3pVQp167Dj6w77zB3OqVYb+aq3h4XY&#13;&#10;kT1lqaHFgqi3p1SKCrl5UixUj4qpQHXLfAltV1vsStbhLWdgjJ72lTVKydgyDYd+YgkX1KUITc1S&#13;&#10;PLMuy2npLVMIRlSRcE6VHFVyEqtWlSRmVJgqdawNFeprQbmF0wRqsxU/YoyK3JKTohRuUyFwY7ot&#13;&#10;+tVr0Edz2VdLOocbeu+23GujUUEzyyOatMmWI17QtlSvDctbUgeToW1H3LpD1i6adS9qOChtcsOZ&#13;&#10;lsi71kyarWpxcrWovKNHe1uLI0I8buVdlnLH+2HehD7Ja3hek39QG8/AAAAADTNcIAweo0/7YjXn&#13;&#10;Z86bm6S6s1uGbGupLCEidQhz6ztGZY1EsYQ4vIpV99uLfHi9CVWiUJOtMBaJ4E9q8a6tuattCj67&#13;&#10;S0HpE+M+qPGjXWqR3uDU5N7HjDL8KHKxhyXcRc0YlUypqEJpVcX5xWcVNFMpipDgzhlezvu1izDi&#13;&#10;/aS2Bbqpwx7flqsGFM+rW5JUUU7SyFa1Ranxtd1yVaUPqDXe1qLaNkJXFTCVsRO1hszUrVQW3W1J&#13;&#10;VQUXgAE/HB0dmpe+0C2hmJ39Vbaypp20w3laWbc73WoR1YW/P5j3Sg/WJjCKjiwTq3vJV1tCNuVs&#13;&#10;8FKZZ5i0d4v6ToZIQmDb8AAAAABpD9rBGMNqXtKt0f8A2f3WR/JqLyR/fygR/gdd8YdUYwAb4+zH&#13;&#10;78QG+Psx+/ECQDZPRjHal7NXfH/2f7Rv63Xu1D48/rA3d4AAAAAAAAAAAAAAAAAA0Ze0Bu97v/Xb&#13;&#10;rPva5atWq/XVqr1BvztNXmjx5Fjllm71ddN9NHfSpJ41ubpU0PpUqajQSyQhLCAHMGzb2WOrfao5&#13;&#10;ZesVaW7WYatCzW1veMkZMv52UW3i/GjW71Vidmq3W+o2t7eKq98UIlie37ftthfrndINrutRtMWd&#13;&#10;kfXRsCy0x8CN1UqUtGpc2tvT40LZ5JOXTsVgZGuNJTnhHp5Fa51raUVuj1+aJYR9aG7oA+i85B58&#13;&#10;9fXth/8AAve355RA6+cgc+fb74e/AvfH58AZGaP+B6Zr0yatNLupF11sYsutr096iMJZvcbXb8RX&#13;&#10;a2uFyIMT5Ltm/FrCjcVd4KU7ete07BWb0q9QlUpkilRKqmTRhCMIhfLAAAKcfDS8pP1rbPTT1i5p&#13;&#10;VVkbdlTVQ1r7o5Gbk6bkz4+xzezkjZ1sN31VFNcbywvMeiEYLGFBHrA12ekXMaDTtqt0y6gHVvrO&#13;&#10;zXgvUJhfMbk1UZKVRQ5N+McjW3eyxBRpVfqFWuqTs9ZPDnHR9Whv3QhGMA3k2L8oWBmnHdlZaxTd&#13;&#10;rLfmN8jW00XhZN4MCqCtnuG2n1LSWNrmiq7pYw5ynqywjQUSp1SVRy6RYlTrEylPKHIQHxGRch2R&#13;&#10;iSw7wyhkq52ey8fY/tx4u+9Ltf1lFvZLbtthQ1nJ4eHNZWjCWgmRoaNZRPHpmjCXiywmmmlliGjR&#13;&#10;1f5hbNQ+rPU/qAZENVqZ856h815jaGxRJTpqELXk7JdyXq3Ia1Gn0Ua6ZE+Uk81D0MJqPR0dQbEf&#13;&#10;gWeT3259ntqHxg6qqyxtxVqoc11r8tV5SDaz5BxzZDisZkcN31JDC4mJ5et27pWPq+PX0wCHvhs9&#13;&#10;stSPW7pFvChRoSvVwaWHC3XKtLLHnFVvtTLV4ODRCru3fY9a8Hjmu/fH6qoh1dAGIHBAud/Rg2WC&#13;&#10;Xjcj87bnDuhujv8A1Fydq8j7H+3uZ/CBtYQAAABrxNshwZPaB6q9pFqa1I6VLZxA4YXzXcltX41R&#13;&#10;ujKLZaj6nuhzsS1qGRqa1nWIVMYQV3+juR3SqOjnCRxoevLECU7g0uy32lOyvvzUlY+qW1cZJ8BZ&#13;&#10;tta07oaF9mZRarvdLfy5YboobEVGDElQpFFFqu6z7qfYuzhCZRzZXZ9rJOawlVKVSYPf8KM2MGQN&#13;&#10;oTiaxdVOl+16136oNOTA622+Y9a6FOe48zYTVrlb93BtqEd8XK98cXEseLgtO2U3NlN0tt1Xk0o4&#13;&#10;ulyxtZpVBq9XtjerZeHO3bhZ3Nif2RwVtb0xvbepbHdmdEdWqkWNbm2LKKZe3L01elWTK29WmTqk&#13;&#10;yilHfCWPUHqeLN7H9HlAvVcF12DuWa2Y7H2k+sCwHfHdg43hUuHS9jG9GpU0Xbf97q0tag0ZkfGF&#13;&#10;xoJnBjsi0qCuq749i4pUrndF0xZruaYJ7bYkim6A2IgAAAAAAAAAAAAAAAABrsuG/t73SzboAda8&#13;&#10;K/mdWYqzogaYzfWO7jbd2Paz9Cj/AMtzF4trnP3ObAU+tGelfIet3VLhLSjiqKGjfObb5b7QbHJz&#13;&#10;krVGy3m6NGq6XLdjvSSQiprMtpWs2vN0OtBNLFVFsZ1HMuMq6IhssMJcEG2TGOrRY2vK7bnHUHeN&#13;&#10;FAihcd23RlV9sFvdXiFGl3Trs9rYwmtOW32Wuo5SLUzqnW4HJtR8ikV3E6q4TLa4ZB0+CubD6SXd&#13;&#10;NpLuOrH/AHU+pDUtv/8AjWWobvhgB+vnV3Yefaj3B+Mjqa/S6A86u7Dz7Ue4PxkdTX6XQJkNKmlf&#13;&#10;B+ifAdhaY9N9pKLDwvjPzT+Yy1VNx3Pd9drjeN5XFkG5I1rjvF2fLice6N13W/OMO6Tqq5rBZBGj&#13;&#10;inRJkqZMGRQAAAAAa5DhtuD67NqY0W6j6KbeiyRg698LrVMlPfJSX4avuN6o+d1PWrK0WbFnNeNv&#13;&#10;ipTtimEI7koEUPBeNXLXpS2uOGm66XWVnsnU5b1yaXrhU1Kn6nkeMgq2Z5xhCrSj9Q5Zyy3alkW/&#13;&#10;BTxoTI0r6pjCaCWKpOpC7Pwp7Z63Xrf2c9TIGLLdVXNmXR/dazNLCxNaSque7nxotZ6rPmC1mJFS&#13;&#10;jFQqXp2SixX/ACpk3GWOcMeQaGpKqXuaVJENTr1dEQOu+MeuMYgc9aY9NeYNX2eMY6b8D2msvLKm&#13;&#10;WLoRWxa7Okp1ubpo1t9Zyf39ZRoKO49rW200llwXXcCmHNGFgbXB2WfqRNHeG7h0e6b7X0f6WdP2&#13;&#10;l6zq8VzBgrFFl44Tu8yeCSvcDhbbMkRvlzrKEIxloL7rfO6NwLqMN8OduSjdNu3bgyUAAAAGgRjC&#13;&#10;MeqH+LD4fu9H/aB03R9iP3ogN0fYj96IDdH2I/eiA3R9iP3ogT+8F0hGG3U0Ob4bu+Y/md59A2+Q&#13;&#10;AAAAAawrhqMYw2peBd0f/ZA8Wfy6iNVIFQQAB13x9mP34gN8fZj9+IHWEYx64/4sfh+50/8AaBu8&#13;&#10;NlD6lps1fED0b/zd8cAZ/AAAADW48KD2iWl+y8oXzs99GemzTDbF4tiipPq21F27gfEsmQKt2P1L&#13;&#10;uysxLYl40bV7osbqloLKK/K98NqvzUxfVfmJSLWuZsvJM7BwPwcng9th7SW37g1eavl1y0tL1p3j&#13;&#10;XsexsY2q6KrbeM33aw0kay6lL9dKPivLBjO3IOKRmh5klTbc1z3BVc0yO4bXhaKru8F+/GuyN2Xm&#13;&#10;ImNFb9jbPzSIiRoKMiem4v2BcdXvc6mnRp8lR7o3jezHcd3vFaWWMfq7o+LFEZo1Y8bjV5oxDh3U&#13;&#10;fsH9krqdtdzty9dDuDLGXL0ldOmvbBFls2Br5aFvJVqSN5Sv2K0VsyuS5t5TnCZNdaS4GJVNSTpX&#13;&#10;doc0UsUoGsg2yey4vzY4a0G/GjZdqy98ZXK3o8u6dsmuza2d1XS2Eb9WRxZbwbub+Z+tfFkvjbzC&#13;&#10;4aCZJ3KuBHWZ7ig0taO5YMTYFyXYS5N2Yu2v0z3VijU9oC0UUtXeC2lmQ5YmtrTriWxVuTLKct7a&#13;&#10;wZospxtC2mO4bVXKl1Cqz5CZ7Sc0jbbFz129Wh7ktF3MDE2BAnwkbYDWLs06dn6rdJMbghpUyNeN&#13;&#10;OwLpx1cLovuR0wjkBxQOTvbaZnuNyrKn99x1dyJmeU6NRcipW62u/NqZqXXC+zXaxyIwrW6Vc4PW&#13;&#10;mjUtp/1D29WrUHjCOZcb5URxTz1KdRT5ibtaH+u31oUt3LonKg3Vm9Yn6U6tKrUJFceKpjADeypV&#13;&#10;SZcmTLUlakoRrE9JSmr0ZoVKdZPWpy1qNWlHphGlXo7owjDd0bt2+PSB5gADTk8I5tF7svbTa725&#13;&#10;9o1adV2yLaV4IKlWE3EUMl7Ynx9cjPVpVo7oVqPMHKgn+l6EqlJXSeiTTbgyV4NPsh8UbU7U9lF4&#13;&#10;1Fwd3PTtphtmz7kvmyWJ2XMCvJF4ZCdX1HYdkuT+z1krwzWooQ2fezxcS+23Rsf1MGZvakKxt7pq&#13;&#10;XNIGxqtTYw7Jiy25K2M2zj0brU6WjLRo1bswDjq/XCaSlCG7nbvfbFcbusretFSrVqFO7rn6APuI&#13;&#10;bJ7ZZwhu+hqaAoQ8TnTvHq6un5nO8Dr9Cf2Wf7GpoB/E307fo5A6fQoNln+xqaAvxNtO/wCjgDP8&#13;&#10;AAAAAKSXDZ8Gqbl0n6NtRSZPy0cRZ3vjFTlPTk31UzfnKyKFyUVVbohGCKg54PRIY147oSqXJNCH&#13;&#10;2T0hSf2ROrVDob2kWkTUw+OM7ZZth5Zb2rJC6nHlII8WZCQOONsmr+QhCEVkG2yLrfXhKnjGG9Wi&#13;&#10;T7pk0YwVAbVrbcaElm0k2aud8A2TRROeUqbU0ZbwRWjVoRTrMoY4VQuK32hKrq1pUFKF/sfd3H0H&#13;&#10;FSo5oiTXhO6zRjKl3wDTNvzE9Ws9vNtXG0OVv3Fbzo4ML+wvSFW2PLK9s6ms3ubM7tiygnXtrq2r&#13;&#10;09dAsQK0yZUlVUayZVLLGEwHpgPscf2BeuVL5tPG+OLWe72v++7iZ7Ss2z7bb1To/wBy3I/LqLcz&#13;&#10;MzM2o4RULV7kurUU6ROm9fo9mIG6G2PmhWfZxbPLTzpZeJ0KrINs28tuzMDm21KahGvy7kJ0VXfe&#13;&#10;yVGtoxhQcWu2l7pTsi33KWVPByYLZaFk6aWZRGAEnIAAAA1YPDFLXe2La2tjy5060rZeelPDr9bt&#13;&#10;WaXfQnb264skWqsp0asd3SnfGByjNQh1RrQ6oqYARibEbZqo9qjr1srTbc9yO9p4qYLTuPMGaX62&#13;&#10;5ktO6KWM7JVszara7VquNBU3o325bquq1LXSO6hKrTMKZ+UXDFpdYtnctUGzkx3wfbY24zZULIya&#13;&#10;BsKPlBDRko8+yJRubKL2rqU6fFqKFbxkG4bkcK6ivNDnE0IVIJpZox5qlTS8WAHK0uxT2SMsN0Nn&#13;&#10;NpBj7rCFkz/GagO76Crskf2ObSB+A+yP7KAfQVdkj+xzaQPwH2R/ZQEiFkWVaeNbKs/HNgW40WfY&#13;&#10;lg2xb9k2XaVvoqLXb9q2larUiYrctxibUssE7c0MrIhRtrSgTSwTpUaSglkhLCEAPrQAAABSs4av&#13;&#10;qKuWw9IOlLTWxuKlvatQuZb0va8pU1WpTg929gJhtyskt1yhLv5ZrjdeUrWueNCMN/dW1GhVDdBN&#13;&#10;0hrYuvogBZT2efBb9otrtx/bOaLh8wmlfDF4tyd6tG4c1VX6pfl52840parbclq4stxrUu9JjcaM&#13;&#10;0FTWvvZ0sODq11Uzsy91WdSjUqQmK8443H3L5X6JYyd2OT+wPnR13czj8Tdyfdf55Pl93LdP/gH7&#13;&#10;vX9KBDttDOC3bRbQlYFy5ot3zCaqcMWe3q3u7X/C1R9p35ZdvN9Kas5XJdWLLja0zxVY26jLMqdV&#13;&#10;1kul+RamqipdnruU0JlapMFasDZPcCo1FXLfmkHVbprfF6pe1aecy2XetmyqqvKyslvZ+YrkrLLe&#13;&#10;bYdVFr81eLLlueFCEOl0up4VRjHnEIQC6kAAAeMpSp1dGomVUKKmhWljJWTqKVOvQqyexWpVYRlq&#13;&#10;Q6uuEen1gPU+ZS1v8m2D+B27/owHt6FCgmpU06ejSoUKEvEpUaNKnSpUpIdHJ0qdLdCnCHrQhDd1&#13;&#10;/AEMu0/2EmhLap1k945nti4ccZ3a2umztOoHECxtt6/FLYjpQg1s17o3NqerYyCxt0YUoI5bjaYv&#13;&#10;zYkoxbLcuNhSKVMs4VsnbgOKOo9zzsW0rUo7cnrxnpp3bSPTcHxMm9alWWpNSLa3uNf2VPcxshvj&#13;&#10;ugl+l3xCa7ZqcGM2f2zzvm3c1PMbr1U5/tRUndLTv3MKRkT2fYT4jjyiS5LDxW0UO4zbcSStCkqa&#13;&#10;7gu12vx/t9zopnS2HRiXJ+cQCyCAAAAAGKGuzD14ahtEOsjAOPINk1/Zx0raiMP2TI+LYtbJNeGT&#13;&#10;MSXfZdt92HHm6mLc1xe3lFBa4QSKuapI11UEymMvFiGtajwPja/Rjv5tpg/Dcv8A6LHA6ec99r9/&#13;&#10;wbTB+G9w/McB5z32v3/BtMH4b3D8xwHnPfa/f8G0wfhvcPzHAec99r9/wbTB+G9w/McCf/g4+wc1&#13;&#10;3bLvW7lPPuqCjh2nYN36Vr4w+zzY9yKqu9782D9l7B17N3O26rbbJCi1xY8fP0VS/nUdyqDek5p+&#13;&#10;qIzShdWAAAAADpGEIw3RhvgBE1nTYYbJLUddK++Mq6EsKK7tdVU7g8PljpLkxAse3CrUjWUOT18x&#13;&#10;+4bCoPDqsrb66xxcpVStXXjFSrUV5umIcvaXdlRs59Fz9Tu7TNo/wtjC9k8qimhv9PbHmoyK2UFd&#13;&#10;HkViVoyDeqi47xaEatPHkFaZtfUqVXCEILJFEQJCAMQs/aCdFGq27Gq+dS2lLAWebyYLfoWqyXNl&#13;&#10;nF9pX09tFtUHFyd6DE3ONxNbioRtVB1eHRwg3p5oJudOKhTGEZlE28PjcUbMXZ14IyFbWWMMaIdL&#13;&#10;uLcm2epWq7Uv2xcKWHbd224pcWxc0LVLM/tjGmXttdS1OTggU10ymWaKRYoTdMFMYRDO8AAAAAMC&#13;&#10;NpFs9cIbTbStfGlzN1CuhQvMaFw2BfrWlpLLkxTkxnTK6Nq5CtyjXrJpVFdtitWt7uzxVpU1y2w5&#13;&#10;P1uKlaWR0irTBqMto9soNY2y/wAoOFjajMcOfmJWOy1HjrOtsIXBzw3lFBRjWqpVdt3TGhzdtfOY&#13;&#10;w5w6WRccGu8GPfCZW1RQqUborCNSMIw64AN0Y9UIxA5x09aas86sMoMOGdN+Jr2zHk65a0kjbaVj&#13;&#10;syp0WU6HK0aNZ0eFm6Vutu3W3loV3a6LkVNbAxJf1W7uyVHCKmAbUbg/uwst/ZP4uesnZeVMV7a0&#13;&#10;8zMKNryHcTJHn9t4osnnKN3pYhsNzr0IKHGVQ6o0bxkK6JJUqa535tZkaJLFntpsc3QLHAAAAAAY&#13;&#10;XbQXRXYW0Q0eZr0b5MuW6LOs/M7VbaZVdNmzN/mht54sq+bXyRaLolovCRYgXI0l4Wew1ndorypp&#13;&#10;nZjg4NSVc1KlSd0RhqaNqlsS9ZeykvOv81u2fmh4DeXXufj/AFLY/bV6jG9xRrcr3NZ7qo1ecuGM&#13;&#10;r5Up4QhNZ9zKebK1NJx8x9wXk0tql2gEPMk89OeE8k00s1ObjyzSzcnVknh/Lv8AL7O+MQLBOPeE&#13;&#10;zbVrHOjZz0gtOakzjVmpI2S1NSD+hWO+pGxLC5hXROVlsV+K3OKdbWrwim8z18PjU65EtZLzlMzX&#13;&#10;Ummhb6q1wgJeHd1uB1dH5+dXB6fHpetdnt5d16pzdXh0cVNVY5Ojm5rKylS5L3FfXrqVa5UoUqVS&#13;&#10;qooVKpoxjECQHZ0bLXWBtQMrS400xY7quDK0KkcmRMvXRBUx4jxW3rIy8kvvW64IlUOfKE8Kqhpt&#13;&#10;BjSvl5P0KKlS0W+qRJXNUlDanbHPY24L2PuHLutDHV03LkrL2Y/MWvzxlm4JqrYkvBzsOjclK1Wu&#13;&#10;1LJoLVTPZ1q23G8rq7lJ+cutzOU74pU3JcTrCg1JWoJjAAAABqs+GHUXunteKdR0hW5io0s4TrWz&#13;&#10;y26NOdk7s5IoV+af8j5o6L9/7d84Ahd2ZGz3yftOtX+O9J+L3ZDala5qLtc19ZAdENR0ascY2tal&#13;&#10;SVXTeKtpoqEql3UUOWRs1vssFbZB2uh6t9qWOrUjcVLmkDYO494G5sq7VZUKa9r01YZPfaaen3Ue&#13;&#10;HLJtm2whWLOShy1VuZrVxy29zUPK74pUylzdVaaEdyp0WR/VAHKkvBEdjjLDdGztQU3/ABps6vP9&#13;&#10;lAd/nRLY4f5GagPw7Pv9lgPOiWxw/wAjNQH4dn3+ywLEuEMRWbp+wxiHA2O6Dgmx7hLGFgYhsZM7&#13;&#10;Lqjo6J7PxtajRZ1rUXJ0rQhWcl6dkZkUqtfNuiqUcspnhLPNHcHKoAAAAil24GAXDU1smdeGJmdu&#13;&#10;UO76owPcGQLbZ0aWsrcHm5cJr2zNFttDYjowioUOro94+RNzVQoQ311iuhCEJuNEDTnU9P8An6lU&#13;&#10;hVp4TzBJUpzcenNTxre9OpJU9vuH0ffh94Dc/wCz/wA2INfeziwHkrJtuuVVVmvAyezc42fd7Uva&#13;&#10;HCe9EjOtxxmdhd2xxoJHCkhcbobLllRKFCZNF1YVre7pYRSOKWaYNQvtMdA2UNmzrEy3peyU2unM&#13;&#10;LXf1jti28V6WNJHk7DzwvWVsfX40q4UZUKuLm00u51wp26KlMw3k2XDbiuPPWRTuDAMDrCG+O4Da&#13;&#10;P8E42X9+aKtJ1+anc6WuutHMmsSrablb9nviSdHcFk4LtGm5K7I7soq8IKGd9yA63G8Xc5NCiMVK&#13;&#10;e2Utg8+gleJXNrbAtoAAAGPeq/UPaGkrTPnjU3fslRRaeCsV3rk12b6FemnVvcLVYVjkitxurVIR&#13;&#10;lpOtyOVBGwNPG6JnNxSyzb4RiBpINV2qLMOtDUJlLUxni5VN0ZLyvc6y4XxXUqVYt7SjrfqdltO3&#13;&#10;Edesoi2WpaLLSRW9ajSnm3NbE3pkvTGXnEQxyA+5YMZ5GutFM5WtYN6XGgljV4y5gtV+eEcnI/Xv&#13;&#10;1Y2oFKff7MPJu6Q+VcWxyaFihtdUCxtcU00ZFTe4JaqNWmn/AN6rJFlFMoox6emG7qjCPTvA8ADY&#13;&#10;A8Db2lN5P7llDZmZSuRa9W/b1oumbtM9d1V1FFS2USJ6QpMq4vbqtbfV7lKq9xNuQLeaE0E6VpUp&#13;&#10;MgqoR3OadMmC/eAAAAAAAAAAAAAAAAAAAAAAAAAAAAAAAAAAAAAAAAAAAAAAAAAAAAAAAAAAAAAA&#13;&#10;AAAAAAAAAAAAAAAAAAAAAABgBtYfUtNpT4gWsj+bpkcDSIRhHfN0dUd4HTdH2I/eiA3R9iP3ogN0&#13;&#10;fYj96IDdH2I/eiBb64Fd6qTnvxAsofzjNLAGz1AAAI1tq3tFWbZbaQ37Vm/Yrc8yN7HfFj2VNZLR&#13;&#10;daWylqmperpWbaThB9WMdyUKFJuhSjXmoRbP1Tu4vOU2+MwFXHz8Ji39jwyD+MXbv6HgHn4TFv7H&#13;&#10;hkH8Yu3f0PAPPwmLf2PDIP4xdu/oeAefhMW/seGQfxi7d/Q8B3S8OExXvl42zvyFCWPopoaibcjC&#13;&#10;HwfMk6Ojp6Y/eAyOwnw0rQNeLwjac2addSeE0y6rJRmuVmpWRli22qEan0yp5i3PlpXTTRUKX00Y&#13;&#10;stnvyqbohzTfvjELQmlHWlpZ1xY1p5b0o5usjNdjcsnTOK61F1WV4thxV0edUGe9rQdqDbd9kPk1&#13;&#10;CEVEGW7mJjdYpYyqYJIpowrgZRgAAAABpDdrB6qXtKvH+1k/zjMkAYAgAAACQDZO+ql7NXx/tHH8&#13;&#10;4jHYG7wAAAAEAfCivULNcf8A6jP/ADw9PgGoL3TexL+/h/UA3TexL+/h/UA3TexL+/h/UA3TexL+&#13;&#10;/h/UA3TexL+/h/UBf64DR1bUL/1Cf4urUC/sAAAAAGuW4bfg1QzakNFWpJOn3o8i4VvvCjgpp048&#13;&#10;SivxBe9K9m2mrrboRhWcUea3KCWE0d6lO0KYQ+lS74BElwYHV816TNrdhRNdLvBnsfUuxXBpduVX&#13;&#10;VnhBPRdMkK2hzxly3LRgn4yvLdq2Gzc5jNLFIkeF6rjboKUqkLwHCkNnddmuzZ0qbyxNbiy6M26S&#13;&#10;bqU5stW3mlJWcLgu3HtZnUM2X7PYUdHfWVuc7JBnvpI3pZa7m7qse0LeaEqpe6JkqgNTL1dEQOsY&#13;&#10;xj1xAyF0r6Ycyays+4y014EtRXeGUcrXKjtxgb6FOrzJsT1fqzxdFxqqFBTBntS0mmksuC639TLF&#13;&#10;K1MLY4K1X2PuA3bmkfTpaWkTS/gTTDZFWZZbOCcUWVjNE7TUIJFNwKLXYkbc73OuoUYzSUXW6nui&#13;&#10;4XE7Uk8Yy91HNVGWEIR3AZHAAAADWFcNRjGG1LwLuj/7IHiz+XURqpAqCAAOu+Psx+/EBvj7Mfvx&#13;&#10;A6wjGPXH/Fj8P3On/tA3eGyh9S02aviB6N/5u+OAM/gIf9Uewa2UOs/O186ltS2lX5pObMkxteF6&#13;&#10;3p83LUlZ3dvzH2ewWDbe+27CzBaloN3c21LXYWmHcxhR875jzxbzp1VLFakOmlzYNbKHRhnWxtS2&#13;&#10;mnSpHG2a8axuiFlXpHOWpK8e4fmws5/sK5N1t35mG67Qcu6Np3S/NMYuTEsgk59zxHzZ1SpFacOe&#13;&#10;NcWyy0H7SRVjRZrRwVHMynD6e7E2O6nzT8x46jbqe+qtt1bppRhifIdkQd4udW0WCP8AhvunzOLd&#13;&#10;+oIpecqoqQwM867bCz7Rqb8ZrWF/rBgPOu2ws+0am/Ga1hf6wYDzrtsLPtGpvxmtYX+sGA867bCz&#13;&#10;7Rqb8ZrWF/rBgPOu2ws+0am/Ga1hf6wYHEOWeCabGLINtOTNZGFMoYJeVKZRRb7uxvnnLNwOjUrj&#13;&#10;JHkFlNuzLdWUbfVwoVvpubqWmMFEN8Jt0f1RANZbr90h3RoL1k6hNIl3vNK5HTCN/K7bR3NRR9zK&#13;&#10;d02s5IG25bJueLbCuq7m17ksh+YX9U0c7VdylLjXR87VQTQVKQuk8BweF9dl2mLBUrVJm1sdtIDw&#13;&#10;kTTR+p0V76k1OI3KrDo61NC322Eevoo0evrAvxgAAGu34bVqOuVdmjRtpGSOChNaFs4vuTUe/tdK&#13;&#10;rUgjfLlvq7H7GVnuC2hD6WqotRqx9e9BpUQhCKaW8HeX/bMIQCjAmTKFqiilSUKypUorU06dPQp1&#13;&#10;K6hUorVOSpUaNGn9XqqFFbfxaEIcaPRuhGMYbgtNaL+CPbSnU9ZrDkjLzrjPR/aVxJETg1sOW6z+&#13;&#10;+5hrta6lSrJF6vGNqoVFC299CMYzM97Xja10JFHIJl1vJIRjFMEijrwHvKlBrqVmTaHY+XvXJVJ6&#13;&#10;bc6ac7jaGydRu30qVV4R5be1FOjD168GGP7UiBAftKeD5bQzZi2wryjlK0rTyzgNIrTpF+csHu7p&#13;&#10;c1qWxUclVJI2Ur9YXpjty8bJ7oqK6dBF3cmBTZsXRWmaEl1qlylImVBBzDrh7cPKBtoOCj6j7k1B&#13;&#10;bH/GbLdrgod3bTblDI+nBM5ras9RZWtu1qVt37ZTfU3x6E9tWZkxgtFrTw6EzUwt6aG+MALJ4AAA&#13;&#10;A1y3Db8GqGbUhoq1JJ0+9HkXCt94UcFNOnHiUV+IL3pXs201dbdCMKzijzW5QSwmjvUp2hTCH0qX&#13;&#10;fAIkuDA6vmvSZtbsKJrpd4M9j6l2K4NLtyq6s8IJ6LpkhW0OeMuW5aME/GV5btWw2bnMZpYpEjwv&#13;&#10;VcbdBSlUheA4Uhs7rs12bOlTeWJrcWXRm3STdSnNlq280pKzhcF249rM6hmy/Z7Cjo76ytznZIM9&#13;&#10;9JG9LLXc3dVj2hbzQlVL3RMlUBqZeroiB1jGMeuIGQulfTDmTWVn3GWmvAlqK7wyjla5UduMDfQp&#13;&#10;1eZNier9WeLouNVQoKYM9qWk00llwXW/qZYpWphbHBWq+x9wG7c0j6dLS0iaX8CaYbIqzLLZwTii&#13;&#10;ysZonaahBIpuBRa7Ejbne511CjGaSi63U90XC4naknjGXuo5qoywhCO4DI4ABG5tgMpPuF9ltr8y&#13;&#10;Payuu33IyaV8woLfdEtTkljO83RaThajY8o6sIw5JayrXyk5JOv9Uo6Hs7gNJpv+m3b/APif3+76&#13;&#10;/wD1Abjjg9WrLGGqnZOaQ/MG+Nam5MAYgsbTZlO1E6ilF5s28MM223WQkg+oaUIczhd1tMzNfDRX&#13;&#10;hx06xrf6MOcQWpnJMlCbYABqZOFbao8a6ndrPdSbFz22XMzadMM2JpvfLjZa9JY1ut8WrceQb7vZ&#13;&#10;IjV0ehXWtJ8yQssZ2jGb6V9ttxSQjMkTSxiGQfA2Mov1pbUm+8dpVVeNt5c0rZEQPTZCpHmc7vZV&#13;&#10;22HdLC816MI9K5tTpH9tSb/QprjcIx6a8IwCzfww212p82RKZ2X0aFRdZeqnDFxMdStLvnpOK1my&#13;&#10;FZ9aNL6WHTFqupypRh/weabrj0ga0zRnFXDV7pVig48V8NSWC+Y8Wb6pzuOS7b5H79fkd/s9H3QN&#13;&#10;64AAAAKRvDaMGqLj0raNNRSVLysuJs6X3id0qU5Ixnooc42QjuVKqV9G+COgvwbRTcvHoTKXFMmh&#13;&#10;uirjGYKVmx+1aoNDu0p0halH5wi0WXZeWG5gyU4caMaaDF+R29zxjkl0rUd/6sgy2deDw8pk8Y/Z&#13;&#10;Tan4u5VzZVANqTtxdB7jtHdmlnjA9jpUztldub2fMWCoRq0Y01+UMbVKr40MSKtWjzajWv8At2tc&#13;&#10;mP0i9RXkSpZrx54rUyJE00YhpoHlodbedXNhfmtwZnxjcFrO8tDsiUt7qzurapqo3JrcmxbQTKW1&#13;&#10;e2r6FdOsQKk6ZUlU01CZXLCMIwiHq98erfHd7AH1dkWRd2S7xtfH9gW09XlfN7XA0WrZ9p223Knd&#13;&#10;/uS5H1dQbmdiZm1FQUKHF1cl1aimRpk0OcKFFaEIcaPUG6C2OOhFTs4tnbp50vv8UNfJDAwuF5Zi&#13;&#10;XN9airSKcsZCdVl1XghTrqE3N3JDaddyoWO0u1DdB0YrVbVm7fX3RCUIAAAAVIOEy7E3U9tRrv0o&#13;&#10;ZN0is9gOV64utvKNh5Pkvq80lmcva7w52hcWPajYrWolMFncx2+aDBZQh0y91000sIb1G8IltkNw&#13;&#10;fvbGbOfaF6dNU7tZGElGP7TudRbGXm5qzexLXBwxFfjWss6+6qJt5gmg5utuNbxG8LfbucpoK362&#13;&#10;2dLFUmljEC4VtftnRbe1F0MZP0vuLg327fFSs35BwlejpRq1UFm5js+ku8yrg4woUFKikxviFyfL&#13;&#10;IupQmSqlaS1brelSFGpXUEsoGnO1MaXM/aPMwXTgjUli+6MUZQtFZUTOVu3KgqJoLUfK1aKN/txz&#13;&#10;pb2i67WeuRiot+6bcVObC+pf1WiWKpeoOAOJN7H8sP6wJ0tinsRs+7VXOFruK+2LmsTRtaNxo1ma&#13;&#10;s6rEKprbHVrbFVKs540xW5LaHN7pyM+UacW7l23um12GlV+aK5d3+CmJ/Db8Wjadt2HatsWLZzKh&#13;&#10;ty0bLt9mtS1bfa6MaDYwW3bjYkZ2NlbqG+aFBC2NaRIgSUITQhKmoSwhv3AfSAAAADUG8KLhGO3U&#13;&#10;1ybob+nTP/M80+AQBbo+xH70QG6PsR+9EBuj7EfvRAbo+xH70QO6WEYTQ3wj/f1/Y/v0Ab+0AAAA&#13;&#10;VruFlt72t2LWblLVCtFC05V0+L7njS+tyMdbKrA0UY1/+Q80bkwbun7Jin39HUGpg6+iAGx62aPB&#13;&#10;CNJU2nbGeTtf7vlXIucsiWsx3lcOK7RvGrjrH+Lk9yNiR3R2OsrMKGF43HeDLRWc2ux6hdDaw91e&#13;&#10;XamZnmRtvd99CVFNwVjYg0JJZKulK6lk0sv01VTqP1I055vb5nlRLQj92EIe2B5fnV3Yefaj3B+M&#13;&#10;jqa/S6A86u7Dz7Ue4PxkdTX6XQJCdBmyw0O7M75qvzmeIl+K45r8w/zSOfZHybkHu9DHHmxhZ/Jf&#13;&#10;NHu+7ItHcyN+XTxu43M+6PdKEV3OuaJIpgkRAAAAAAAAAAAAAAAAAAGvC4b/AHe+KMs7P+w56taW&#13;&#10;3GfHWeLuS0JZt1Cs93Hc+N2ZZVqwhHdXrJ0FqtkEvG6U3OlHF+lUqd4Uc7Ns66sh3datg2Pbrxdl&#13;&#10;53rcDPado2pb6BS5vtyXPcDhQaGFhZm5HLFQ4urm6K0jejTJ5ZlChVXoJ5ZeNMBbuwjwL7aDX1aD&#13;&#10;Jc2Yc8ab8GOzugSL1FhxU3vky7LbjWowq1Wu469uMbbZ3dZNGPN1dC3LpuhqhujzR3UdIGQNPgQW&#13;&#10;oGMN9bXphyWb/c08N3vUh7W/zYp/77wO/wA5A58+33w9+Be+Pz4A6w4EFn2HVr3w9+Be+Pz4Aufb&#13;&#10;J7RBcGzi0A4C0Y3Rf7Pk98w5HKnP75YGVbbzU+fNCzRkfKaTmbO4rnFUi7mIb3oNKrl1ijnStvrq&#13;&#10;4RhBTCWASMAAAACoNw1H1LTAnj+4u/m6aqgNYTGMY9cQOgHXfH2Y/fiA3x9mP34gN8fZj9+IGz34&#13;&#10;Ff6lpnzx/sqfzd9K4FvgAAAAVqeFg6iblwFsf8jMNquKlpc9SGWMaadlbkiq1KSujbdwUblyNeCC&#13;&#10;lUlj00LjtXGLzarqnjvgqY3xxS9Ea8NwamUCeDZm8He2g202tRDluw2C0cKafHFSoTNOas3ODqyN&#13;&#10;N3wRq6yNzjja1GFpe7vvGi216NZN3Z7lMVmKXSkvafNZz5tc0qUJ92ngOV1VmunWe9pPb7e98jTm&#13;&#10;qN7XpOc3hskUdHK0qTws1FsiipRj/wAImYob/wDgkAI7daPBCdoppus18yLgq7ca6xbZtxIocXK1&#13;&#10;seJn2yc0ToElOrWVqWbHNyQcGa5YJk9Ll4M9tX47Xi6Kt6Jmt50W82goCqKtRqkCtUgXpa6JciUq&#13;&#10;EStGro1EytGrT1ORrpldCvxVFGunrUaqdUnUwhFNNCMIw39YXl+BK6i7kQ5z1laSlLgoUWfdOJ7a&#13;&#10;1GMrTWqRijZLksS7mHG10r26h/sNe5WvJFnpnZR1qoWgzw3/AKn6Q2JwAAAAAAAAAAAAAAAABqq/&#13;&#10;OfG1+jH6ZNpg+DNy/f8AIcDp5z32v3/BtMH4b3D8xwHnPfa/f8G0wfhvcPzHAec99r9/wbTB+G9w&#13;&#10;/McB5z32v3/BtMH4b3D8xwJVtiXwbzaPaB9p3pl1Z56o4JlxPij5tEt1zWblFVcdyf8Ad3p9ypjV&#13;&#10;h7ms1W1G2CyPmju9n53vVJubNnOFfTGhzWIX/wAAAAAAKqfCXtfGk7QLiZlqQ0yaY8369tQbK4se&#13;&#10;K3vL2E8YZMcMa2FbvFbnHK111Lqtx5XuKJkWLIM+MrWdK/cN8umLiqVJXRltK52NYFFXY5bLy/8A&#13;&#10;bK603PG7rdqmx8a22hX5f1F5OZ2prpubRbC1+o0JWGymiCdOwULxvd9c+51vUOadwmBsovFw9yXR&#13;&#10;HbfcFzDZuab9g9slNMNrtlu2ZodwZfK9uS0qCq9s82WzZ5vh4Wxo0qa15VvuVEVy0W1c48ny6pNa&#13;&#10;iK32JJNWUJGdobUU3NQOY8lbI3ZeZcY1lv31s/dIi1Euozp6i5hwLjmyLlTSVafIz9zrxsljt27m&#13;&#10;etNLu+rNT2iUb+R+n30ZYwCghwjjg9tg7Ny37e1faQFlyVdL13Xknsa/cYXU7K7leMIXY/0liu1V&#13;&#10;TBdLjMof3/GlxQRrGCHmtVulz2xcFJnSLbiumF2pe4Acj8Gj1v6N8yXvbOzQ2gOkvSPlie9aKxt0&#13;&#10;wZsyRp2wvcF2VrgoJKy35i2Q7kebQUL7j7tIqCv5md0uitTc6Z+o0bGVq3WV7s9MwBJ7t4+DGaYp&#13;&#10;tN+VNXWz3x78xXKuF7WfMkX3g+11josxplSxLaQ13a8Ktn225LXKvY9+25bqNW8MrRaMUtsXVK2q&#13;&#10;bfhactxvaV+Thrk4dE27f6+7/q/v1AbmPYB54ctR2x60KZCe11RwfGjEVTEbuoUVYqFtZRga7bkw&#13;&#10;olVOVarGNesvcmmwm5yVKFH6oVxWc7jDep40QmLAAQCcKK9Qr1x+3pl/nh6fQNQXvjHrjGIHQAB1&#13;&#10;3x9mP34gN8fZj9+IF/ngNHVtQv8A1Cf4urUC/sAAAAK3HCvrYe7g2LOeXBop1aqazslYBue4JaMs&#13;&#10;03FY/ms23bUalaHTGNGg63I0V5uiEJeT5eMd0sYwDUsSw3x6QNqps0eC67O7A2nbGLpq0we1aldT&#13;&#10;dy2mx3JlF5yQ9XGosy07kemxK5ONhWVYbO+NtoTMdpKK8GeFwPbW+v78rRLnaK5sQuSa32sJUk2x&#13;&#10;L2RqSSFOjs6NJM0ssPpedYbtNZU/9WrEKiv/AC/0geX9BV2SP7HNpA/AfZH9lAPoKuyR/Y5tIH4D&#13;&#10;7I/soDJvThor0k6Po3lHS1pyxBgD5ocLfhfMMUWOxWX5rY2jF88zUX3uMnTQce4nmkf4NfOeNzSD&#13;&#10;u4cWMOczQAyiAAAAADA3VVsx9AGt1fI+apdJmHMvXTIlpoZL5drcgy5F7n0KXIJG6OR7VrsV81Gx&#13;&#10;LS6EiCNwTJEnF3pU0sYgY74f2C+x+wZciK7cfaCMIVLgaq0iptWZBS3PmOmgWUastagvSN2X7ivh&#13;&#10;uoL0telRUI3CgllWJFFPekU0Iw40Qlxo0aSalTTp6UlGhRkko0qNGTk6dGSnup0qdKlThCWnRlhL&#13;&#10;0Qh0Sy9HoYdAcLZ502YB1S2YjxzqRw1jjOdgoX9HdaOzMp2iy3pbSa5m5E5tje+0Wd9RrEEHZGge&#13;&#10;XdMlXc35ymTOK2SSaWCiaAGIn0GfZNfscOjD8XnGf5vASPpEiZAlTIUaZOkRok9BIjSJqNNPQTJ6&#13;&#10;EkKNFNQo0YQo0aCejuoJqEIQklhCEsOiEIgecAAAAK33Cu7Qe7n2K+fnBno1lFCx8i4Fu9+p0IT1&#13;&#10;KkGSGWLbtqtV5Kl0zUkzhcrapUzbuKmS0a6uboTxiBqUYQ3x3R/vuA2ymzQ4NHs69MmnXGU2pDTv&#13;&#10;YmpjUq/WqyXBly8czN9S87ea7rd2xE4O9mWVYTooUWS22taa+rXZ0LioYVNzP3IqHd4dowUpGtsC&#13;&#10;VRNsltlgkpwp0tmvoKnlhL0TKdIeAVlT2uWWWBXr/BGaP9AHk/Qn9ln+xqaAfxN9O36OQH0J/ZZ/&#13;&#10;samgH8TfTt+jkDnvBmlDS1pf81HztOmrAOnjzcdxPNpHBmG8dYjhd/mai7wtvzU+YK3Ld7v+Z2V/&#13;&#10;fpmaDpFVFqg8vHMYJ+6SuCgMgwAAAB8/Na1szzRnntximmmjx5ppmdBGeaeEOuMY0OvdD7u/+UD2&#13;&#10;CJtb22nNSbUCNBJUm49SmiS0klKepHrnmhQpSwjH2IxAw41z7PrSjtG8PVcJ6r8YIL+tlKqUOtqP&#13;&#10;yVVWZL8x3cNdPzfzR4+vBu4rtb7ryMKUFqWEVTC/pqNBruRnfGjjI4hUXyrwH/GjpcKxXhPaDXvZ&#13;&#10;dqzqakyG3soafWHJlwJk0asI0qaq8LVypiVvWVk1GMYb/MYl51Hp3JIQAyi0e8DT0SYUvBnvTVNn&#13;&#10;TJGruoxqk69LYKa2EmDMWOqilVjVhSutnZrpvi+H5DCvCjGDe3ZFYEaqEIpXhI6IlEyWAW97VtS2&#13;&#10;LEtlgsqybcY7Ps602hut61rVthpQMlt24wM6WmhaWViZWyglbmlpbEFCgnRoG9MmSJE9KimTSQlk&#13;&#10;hAD6YAAAAAPHqUqdenUo1qUlWjVknpzyVJeUknkq/XKdSnHojvh0RhHfDdHq64Aa0rb7cGfy1p8y&#13;&#10;DfurjZ+Y3eMm6ZrtcHO774whYbWqeb809uiyrWWP1W2rUbaChxurD3L1azi0+ZxIpdcdNfOGl4af&#13;&#10;M2yproiFNCpSq0qlSlVpzU6lOpUknpzS8nPJUpddOrv3Q+57YH5gfrTo1as8lKlJPUqVJqclOnLL&#13;&#10;GpUnqVuqnR/v1/yhcr2BPBoMtahchWJq32geNnfGGmO03BrvCx8IX41qme/NQrmjq0ljDG5LVcqK&#13;&#10;dfamHIqKNFe7xuNImdcitnN2lnaY2y9xulKGy4o0aVClTo0ZJKVGlTp0qVGnLCnTpU6XRSp06XRC&#13;&#10;nCEvRCG7ohLCEIboQ3B5AAAAApW8Noovc2iXSAoocvC26WqVzpO00v2P3br4lvCqwcr/AMvzGhcn&#13;&#10;NP8A246ANcTZVm3LkO8rTsGy2dZcN4XxczHZ9p2+3S8o4PVyXK5o2ZiZkcKu6HPnN1Wo29JDfCHO&#13;&#10;a0OncBsetJ3Aw9HFu4ztVdrHzVnLJmaV7UkWXq0YjuW18f4nYHhXR5dWw2/K4WPcl8v1Blr1Yt8t&#13;&#10;0OFztcr9Ch3VhajDFRBGmDM2jwQ3Y6Upd09p6hVM3++Vs6usKm/26DInh96AH7+dEtjh/kZqA/Ds&#13;&#10;+/2WA86JbHD/ACM1Afh2ff7LAmI2e2zn007MfDNz4F0sNt3tOP7tyg9Zdd0963YpvB1nvN/tOyrP&#13;&#10;ca1FyWUE1ei3zMdhW5LKg3bpVNFUqhH9UzQgGeQAAAAAa7rb3cGF1AV8s55156F1b9qCacvZGyBm&#13;&#10;7MentQmTqMv2rdmQbjeb2vV5xVSbU6ZPk61Ivru5qEVkpkqXIjEli3NLOkyPGZSrawowr0KxrWq2&#13;&#10;5xSKm9xQKlCNagWp6yNaiWI609BWkWpK8JVCRSlr0alBWnrwgoTKaPTxYwjACUPZj7YLWTsqMgK7&#13;&#10;j08Ximecc3GpgpyJgHIUXN5xJflXkeawda7MkXty+27wTUqKeCO8rSVtb7uRJmt3VOtuRVMKoOAN&#13;&#10;cu0A1U7RXM7hnDVVk5xv25ZucI7Vt1PyjXj/ABowKKkK1K08cWfRrxb7VZE/JUudxTc6dX5XR7r3&#13;&#10;I7Pr0pVOioMXLFsW9cn3hbePcb2hcd933eDsiYbTs2zmVwuS6bkfHGryKNrYmNooKXFyXqa0YwSp&#13;&#10;0qVSoj0Rhv3QA2E+wv4K864KvjEmtjaGulZHl/Hd2WnlXDemezHyMEePb1tB5RXJaF15lvFnr8i/&#13;&#10;XIxvjcjeEdgWkqmtdIqQoPNNcVzpVLrZyQLzYAAAAAafLb5aL8u4v2veuZDamKch3Fa985hUZtY3&#13;&#10;627HuN4ZHGnnJhZ8tO/MnFta1Kev3OuS8H5mWQhv5q5tilNCG6G8CylwMXNOQbHbNWmibKFk5Asy&#13;&#10;gtcmLUzi2pdVo3Hb7QvU1UjNjbLSCitd0KVLF05BHiZwSNqdRMqVJaT+sgmgla1M4HDfDJ9m3eE1&#13;&#10;7Y02mOMrbWO1mrLWZMKalKrSjqKPMm+MTgtmxTkZ95DnCii03K1PFXG7q8qebNbU521YDTHjLrsT&#13;&#10;QiFC4ABYq4Njsv76176+sa5TfbZWyaYdJ162vlzLV4LkVSNvPt32mvoXJjjETbWq/qZ3e7tuNE2L&#13;&#10;7jaoRh3MsNHcCpZMmWK2FK7BtxgAAABrEuF07Su8c9azKugiybiWJMD6UJWJTejQ3q6lNuvzUBcd&#13;&#10;uJH53eXjkY8RxT44tx/bLIYEKmXjMd0T3+qhFRByTc0Cn4B7llt5/uRbK2W6yu784zQ48qBlbVTo&#13;&#10;vnp+vU5mjoKa8eiMN/tw+EPbXLYF9WbCnNd9l3ZastabiUJrktx5Y+WqfXuTo90kSblo/wB+gD5D&#13;&#10;q6IgSP7KjaG5J2Zes/FWpWx3J0mtNC8t9sZuslCoqczyVhd4cEdG9rXVoo/qdQvTIaULgtNQphHu&#13;&#10;VeTOwO26ME0UykN1uwPrPdLEy3Rbrgnd2C4mlufWR1ST8qjc2d3S0XFtcEtTd9VoKkVeioTTQhuj&#13;&#10;JVlju6egPdAAAAAAAAAAAAAAAAAAAAAAAAAAAAAAAAAAAAAAAAAAAAAAAAAAAAAAAAAAAAAAAAAA&#13;&#10;AAAAAAAAAAAAAAAAAAwly1s3tn1n7IFw5azdol0r5dyhdncvzUZDyPgfG153pcHcFlbbbZ4PNx3B&#13;&#10;bbg8OXcu3WdoZWvnSpRBI1tqBGl4qVKnlgHHf0HvZSfsbmh/8WTD/wCaAD6D3spP2NzQ/wDiyYf/&#13;&#10;ADQAfQe9lJ+xuaH/AMWTD/5oAPoPeyk/Y3ND/wCLJh/80AH0HvZRfsbuiH8WHD/5oASPAAAADRMa&#13;&#10;vO+v1O+MLmztMuIDHYAAAAAPNSLVberTLkKlQjXJFCdYkWJqtROrRrKNXlqKpIroRhXoV09elBQm&#13;&#10;UJo75I7o7+N0AbOLgue27vLXLZD/AKI9Vt2Vrl1OYUtOndGNslvquNS4c3YeblSNocaV0q68eM85&#13;&#10;MxwtWtad2eZo91rztVxT3A7JFb1bl43A6BcBAAAAAD4a78l45x/TpVL9v+yrIp15YzUKl33Uw23J&#13;&#10;XkhHdGpQi8r0sKu6MN3RGPTCMPZA46+ev0tfbKYB/DHjv84wHz1+lr7ZTAP4Y8d/nGA+ev0tfbKY&#13;&#10;B/DHjv8AOMD7uxsq4uyfFzjjTJdg5Dgxcyg9eYa8rbu3uP3S553Ng59wHBx7nRce563mnOubwVcy&#13;&#10;VRSxmimUQgEMO2u2HlrbZeOmma5dQ77gSbTnDMciOZjxu2ZB81kMvwxZCvzuLjeFpxaO4ccY0ea8&#13;&#10;h3S53F5r74peaw50GCmzP4K7YWzg1tYT1oMms27ssOeGYZI5tj9zwoy2ggfvmh4lvvFVWNZ+R5Gf&#13;&#10;a7bFsT3tVeIQg1K4K1LbKkjBLzrnSYLZgAABgbtMNDzXtIdEuatGD3kRwxQ2ZljjjnN/NVuJrrXs&#13;&#10;XzPMtWJlWjyNvq3ZjTuPdNRYtJmnjO6pOapnGqs/VMU0EykKnPnHnF37Ijfn4t9u/piAececXfsi&#13;&#10;N+fi327+mIB5x5xd+yI35+Lfbv6YgHnHnF37Ijfn4t9u/piAececXfsiN+fi327+mICdjYo7D+1t&#13;&#10;jPHUv5mtRL/nyGo+OGue93McN+P/ADJfMg+arLR5p3OvC7O6/dyOT63OY1u5vc2DMn3RV86jBKE8&#13;&#10;AAAAA+Kc8e2E9r1Lm92RaDw6Ko04qXF0tpmcF6jkqVGhRlrLFaGsoq8hQoUaEnHmm4tClRlhuhLL&#13;&#10;ADxPmT4u/W2x/wDxMt3+zwHzJ8XfrbY//iZbv9ngPmT4u/W2x/8AxMt3+zwHzJ8XfrbY/wD4mW7/&#13;&#10;AGeA+ZPi79bbH/8AEy3f7PA5AAAAAACr/wALpwm/5b2QFw3SxIq7hDT3qDw/mx8oJqca9eRgq0Lw&#13;&#10;wy4LoUqMI1o0Gz5sFBxW1pOhK2o1StXGCNOrjANWjia0kF+ZRxvYzsumamy9b+tC0XF0hNTkqNqC&#13;&#10;5bibmZY4Q5Wio380oLaqjpTRhDkemE0I8UDe8Y7x9ZuKLCsvF+OrdbbRsHHlrMFk2Xa7QnppGq3r&#13;&#10;VtZrSMzCzN1ClCEKKNtbEVBMml9aWl0x6ekPtgAGob4UBhTH2EdspqWQY4bm5jackNWNMwvjE1UK&#13;&#10;CdG23xkKyW1yvdVTo0aMIUlF2XHRc75dt8ZoqXS6F6rfurwTShLTwJbCj+7aqtZOozmdena1h6fb&#13;&#10;bwpM4VKfJp1L/lrI9v35SQpKsYbq9ZuQYUr11tBPGPNIOTfFXu7oJANj2AAAAML9b+gTSvtGcT29&#13;&#10;hHV7jpZk/GtrZFaspsjEiva+7DrI75Yrcu6z254i74+uS2HmtSTsN73Ihi3KnJQ11+6MFSpFMsSJ&#13;&#10;FKYItfOruw8+1HuD8ZHU1+l0B51d2Hn2o9wfjI6mv0ugPOruw8+1HuD8ZHU1+l0B51d2Hn2o9wfj&#13;&#10;I6mv0ugPOruw8+1HuD8ZHU1+l0CUvRBoE0r7OfE9wYQ0hY5V4xxrdGRXjKj4wrb2vy+6yu+Hy3LU&#13;&#10;tBxee6+QLjuZ5o0lDBZNtoYNqdxTtdDubzpMjgsVLFKoMzwAAABjrqj1T4F0YYSvTUPqSyIzYxxV&#13;&#10;YqOFZ4fXaarVrrl9WE8Gy3LcZ0dFQ73LdT5XhBMw26xpFrs6K/pUiWMsFE0oa9DX9wxnV5lS4n21&#13;&#10;NANkW7pixdRUKEzRki/bfYMl53uFNCPJUXWq2PtF6xdYlFVRmjGa34W/fbolUwhMkveO7msoQCXp&#13;&#10;tpNrRfrnWdHzaMaw0CpRVnrVaVk50vzG7ZJPVqcp9QZ8evdtM9Ghu6IJ0yRKmhLCEIb4QiByBiTb&#13;&#10;3bYXCzojdbW2gOoO4qiSpJPMiy3cybOjWqp8r9WpLG3MKK90tWiohul3whzqEI70ipN1gWwNlnww&#13;&#10;tkyHdVs4W2m1k2ljRW/KkjKzapMWpHRBj9M4VqkKCSfL+Ply57X2qhVVelZfFouqpgSq1EIrbIti&#13;&#10;3Eyx8SBeeaXVsf2tufWNzb3lleECN1Z3dqWJnBqdWpxoU1bc5trkirV0y1C4oa1BQkWpq9dOqTVa&#13;&#10;CpNPGWbpD2wAAAAAY8atcHVdTulbUzpqoXNJZlbUNp+zRg2leFVojcNO06uWcc3JYVK5KrD3SZYv&#13;&#10;NJj7vQdYtEHVqg5wRxR91EcVHOYBRv8AOOF0fslLB+KW5w8uo0B5xxuf9kpYPxSnP/WNAeccbn/Z&#13;&#10;KWD8Upz/ANY0B5xxuf8AZKWD8Upz/wBY0B5xxuf9kpYPxSnP/WNAmH2JfBx3jZCaqsg6lHDVy159&#13;&#10;o3xp+urB0tnIsHKcZ1GupcmR8VX7C5Iv1fLV+wWUkkMbVWiLP3JTTKYvEFvdRN3NglVhaQAAAAAD&#13;&#10;5+a1rZnmjPPbjFNNNHjzTTM6CM808IdcYxode6H3d/8AKB7BE2t7bTmpNqBGgkqTcepTRJaSSlPU&#13;&#10;j1zzQoUpYRj7EYgYca59n1pR2jeHquE9V+MEF/WylVKHW1H5KqrMl+Y7uGun5v5o8fXg3cV2t915&#13;&#10;GFKC1LCKphf01Gg13IzvjRxkcQqL5V4D/jR0uFYrwntBr3su1Z1NSZDb2UNPrDky4EyaNWEaVNVe&#13;&#10;Fq5UxK3rKyajGMN/mMS86j07kkIAZRaPeBp6JMKXgz3pqmzpkjV3UY1SdelsFNbCTBmLHVRSqxqw&#13;&#10;pXWzs103xfD8hhXhRjBvbsisCNVCEUrwkdESiZLALe9q2pbFiWywWVZNuMdn2dabQ3W9a1q2w0oG&#13;&#10;S27cYGdLTQtLKxMrZQStzS0tiChQTo0DemTJEielRTJpISyQgB9MAAAAAAAB6l1a21+bHBlfG1A8&#13;&#10;M7qjroHRpdEiZwa3JvWUo0Fje4ollFQmWoldCeqnUp1SeonUJ54yzS7ox3hGbemxQ2S1/vla47l2&#13;&#10;euleZ3V14qVVZgxSw2gmVKas8atVStbrPoMbasUKK0Y1VVdSjjMq371UZ474xDMbAmlPTLpXYVVs&#13;&#10;6atPuHMEMjhyM7qgxLjm0rDg91aEN1FU/Vrcam5S/Lobt3P3lQsV+vFT1gZBAAAAABwfnfTdp+1Q&#13;&#10;2g22BqTwlivPVjNFyo7vabQy5YtuZAtttuxubHhoRXIhZbqQOaBI+JGl/fWxK5J08FdBud3FJJXg&#13;&#10;lWKZZgxR+g97KT9jc0P/AIsmH/zQAfQe9lJ+xuaH/wAWTD/5oAPoPeyk/Y3ND/4smH/zQAfQe9lJ&#13;&#10;+xuaH/xZMP8A5oAPoPeyk/Y3ND/4smH/AM0AMrcEabtP+l60HKwdNuEsWYFsZ3uRZeDrZ+I7FtvH&#13;&#10;9tuV1uDYzs6y5FrNaqBtb1T2qaGBjbVTjXTzLFCNobkkyiKZInllDnECkdtdeFH6mtnRtDdQejbH&#13;&#10;2mvBWQLQw78yiDPd15O2QUtyOvzQcHY0yo4906LK+JW6l3OdL2WIEnNUm6LYjTTKd6vnE0QbInhS&#13;&#10;GpraMbQzT7o1yFprwVj+0MxfNX7sXdZrvkFVcrT8z7CGSMptsWui8vaptqxcXSyUbes52m4sGxYo&#13;&#10;il/VfIRAkj4QlttMzbHP50WGI8O4xyzDUXDPkbg+aS4XSijb8cQ/MVg0dxo206NvK9045OcouvdC&#13;&#10;KiMsW5v5pxYTKd4VuPPtms77TnTB/D2V/wA4wHn2zWd9pzpg/h7K/wCcYDz7ZrO+050wfw9lf84w&#13;&#10;Hn2zWd9pzpg/h7K/5xgPPtms77TnTB/D2V/zjAu27InW3em0X2eOnvWTkOzbYx/d+Yvmrxd7Ss1S&#13;&#10;6qbba/mf5vyRixtg213xQqcqsXFrslE4LYqlM0IOKxVBLuRwTwlCSgAAAAAMd9WmBWrVPpc1E6bH&#13;&#10;pVI3t+ecKZMxJWdKlLle4ta/bOeLbRP0tHd0qGRc5UHhLDr5yioRh0wA0b2WsW35g/KGQsN5Qt1Z&#13;&#10;aWRsW3jcdgXxbbhT5NYyXRarorZnhBV3Q3Vop1yKtzRQm/UqpLyCpJGKVRCMQ3JGwzu7HV57IfZ6&#13;&#10;OWL522e32zTFji0niRqlpQoUci2Q0wtHLFJVSpboUnSOTWe7K7rGbfXVLKyhTGdRGtGvMEsIAAAA&#13;&#10;AAAADVj8LA2aF3aVtdT/AKxrRt5XW09azXaN21XxAkqVGuzdQFFspQyPZrzXoxjBEtvasjrZSt9S&#13;&#10;4827vReLwRtEqmNluvFCVLgXOuLE7BZeovZ/XfcjVbGULpyjU1G4gQO61IinyQnc7DtWysjW7bc1&#13;&#10;arQ7oXFaSHHltXBG303Gc1TA5PTukRxRW2/KEoX5gAAAAAAAAAAAAAcDaj9NGCNXeILpwLqSxhbO&#13;&#10;XMT3nQpUX60bpTVp0/L0N9VG8M7kirJXi27ia603OGa57cc2t/Y1f6raHVIshCcCoRnngTel27bl&#13;&#10;cHTTrrLzBhJiXKaimja2Rsa2xndOzwrQmj3PbHhturDbxM1JofUUkr0pdnSCaEILXdyV71UQ+l01&#13;&#10;cCu0eY8uptuHU1qiy7qTamtZSWRsW0bOaMAWu/Qo1YTTN9yrEV05Ivio1qYb4KfMneVnOkI7opHZ&#13;&#10;N1AW/MP4exZp+xrZ+G8J2Ba+MMWWC1UmOz7GsxqTMzAxt9OrVrVKaVEjkhyihWtrKF7q4KZlDm7O&#13;&#10;qtc6u6tUvVqlSgOTwAAABUJ4Znm+4bA2a+JsRMC5ShS571NWs2XlJSqcSm72Xji0rqvyLMrpdMa1&#13;&#10;GN8o7DeYQ39Chhl6Ib9wGul0TZStbB2srSTmu+afLWTh/U3gTKV4UZaNRRy1rY+ypat1P1LkaUOX&#13;&#10;qx7lM6zcnhHepjDo6d24N5qxPbPc7I0XLbju3P1vXE1oHxgfGZYlcGd5ZndNTcWx0a3JHVUJ1yFy&#13;&#10;QV06pGuTV50qpNWoqE000k0sQPdgepd3Zst9rcn58ckTOysqBY6O7u5rEze2NbW3JqqtxcnFarqp&#13;&#10;0qNA3oqVZYrVKZ5U6ZNQqqZ4wlhGMA0Y+t7J9q5t1o6us0WJDi2RlzU9nvKNnSS0ub/9yd+ZVuu6&#13;&#10;rb+oR6aP+CnhH+p/Wj6+8DYrcDKzXcF+7NjLeIX5eoXJcC6m7obrNkrVePTZ7MyPaVqXv3GR0v8A&#13;&#10;YaHm5rX4/R374RVP6iMIboRAg/4a5YrS0a79LWQ0ienRdr10qeZ54qU4wk535hMqX3XbVNalDpio&#13;&#10;hQvGqmipj0zJUadNv3J4AYs8EBVLE+2CaaKXj8iu005uSOEJY9HNJY2oto8r1/UufI0cYf8AG5vH&#13;&#10;pA2rwFHDhrWlW57ywVpK1hWy1qFzLhS8L5w9lFQmT1FMWpky9Ttp4sN+co0YR5iyN102Q7WyqXqI&#13;&#10;wTxfL4t5Hu50qTQiGue6umAE0Ohnb+7ULZ/Wi1Yzwxn7zWYdYadOixYhzVbjfk+yreR0frLXaqt3&#13;&#10;5te9nMaf6tDzP2leTCww5ZQrg088jBUBJ068M22rTg01G5JjHREwrJqM9OV+a8TZgqO1KpL1KqdJ&#13;&#10;+z+9sE1f7kWPm0fXSgQXa59qbrt2jzw2r9XGf7kyKxsC+dytXHbckZ7LxZaqupTr0YLmfHtoIWS3&#13;&#10;qj3QRV67fC53NK6XUoSVeaq7gVS9E4R7yeih8PkiBuWtgLpTubRvsmNIuJr9a1LJkR5s94y7fbQu&#13;&#10;o1kji0PmZrod8kImF4RVoQronu2rXuC3LXeECmHOErozrU00YcWMsA1ofCENRTRqe2wOtW/rcX0X&#13;&#10;G1bWyM34Wt1QnqcujrUME2mw4lelTdX3/qpA5Xja1yvCRSnjMnVJnKCtJGKSZNEC0PwIHES1DYm0&#13;&#10;AzwsR/4NuO7sFYjt1wmhujz2yWbIV4Xqkh7dC/bEUTfc5Df9wL5IAAAApQ6q+BzW9qd1P6kNSlfa&#13;&#10;BvVl1tQufcv5yrWfT0wobgp2nPlrIVx35Wtek+1M+M0Xikx93+5MHeZqa+6cEcFkWtHBRzWUOBvO&#13;&#10;ONrfslL7+KU3f6xoDzjja37JS+/ilN3+saA8442t+yUvv4pTd/rGgPOONrfslL7+KU3f6xoHPGlT&#13;&#10;gc1u6YtUGm/UpR2gj1edbTznzD+cU9n1NMSG36V21MS5Btu/KVt1X2ln15mZqL33A7kxd4NLp3Mg&#13;&#10;tgrlalfN4pFQXXwAAAAAAAPVubY3PTcvZnZAidWl3Rq2xzbHNLScG9xb1tGqmXIHFErpV06xErT1&#13;&#10;KyZSmUSxTqE9aZPNLNJNuiFTfWhwPrZ96ibxeshaeL/yLo2fLiWKF7hZtntTPkjCyRYrrRrV1Vt4&#13;&#10;9fljFcFrUlNerWm7jMmRUlrNibm6O3LeYUSaCaIYW444D/iBruNKqy7tB8kXzaVNRJMsZMb6fbYx&#13;&#10;XcKpPCffUpULpuXKWY25JXj1c4jaCmEP+DR3dAWx9CGzo0i7N3FFTEWkzFTfYjU7Vka+9bsXqatw&#13;&#10;ZIyO8o6VajQeb9vdyhM8PtdNy6uZqaIRSWzb8Fq9LbNvsSNUpTRDOcAAAAANRvwkbZY3ds9ddd95&#13;&#10;Kta2lXzrGqm7rkyph+50KSp3Dti6LjX1n7IeGllajR5szutpPqxW4Wo374908dOTAqRq1a5suhM1&#13;&#10;BZr4IZtQMJ3LpTQ7NnIl5sdk51w/eV8P2FmG4F9Frp5ZxvkK43K/XhBZyxZXhQeb4tK+H671Dtay&#13;&#10;aMHRVazizO7Okc0jZdKhiC66AAAAAAAAAAa1jhdGyjvDEWopRtKsS2yqdMI5+nt9nzzFnSVK0mL8&#13;&#10;3treitttuN4o0aH+DbVy01NrRBI89Kb5oyN+SvCxIsu610zoH0vBEtq5gzTA6Zi0Hajr3YcXMmcb&#13;&#10;/bMr4Pv2616RjsutlCtbjXZV34+uN/WxTNzC7XaxW3ZSiyFDmpStbo6sLxb3PJbje7YbHUNj/LNL&#13;&#10;PLLPJNCaWaHGljLHom6PJ8Ptgd4AAAAAAAADF3UJrY0gaTqFGvqX1OYMwXUWp4rG9sydk60rSf3h&#13;&#10;PDojUYrbd3VPcD7Dfv3dxmxZHfJHo6I7gjyceEW7FZtUVUinXxjKerT3yTTN1o5fd08Yx/3lY0Y6&#13;&#10;Vpq0feFE27r37wPE88e7E77fXH/8QM3fowAeePdid9vrj/8AiBm79GADzx7sTvt9cf8A8QM3fowA&#13;&#10;m6AAAAAAAAAAAAAAAAAAAABipqW0QaQdY7QnZtUem7DmdE7elqI2lfkWxGF9uO3k9WrNWrU7au9Q&#13;&#10;i81NrcaatWmmjbru1zR5atDjfTRjAIk7g4LRsQn9fO40dIz1bsalTl6yO3dQWoxM3zz75t8KSNZl&#13;&#10;RxgjpdEd1BuilTywjCCaWWEIAc/4O4PrscdPbsjf7E0JYoeXpvq01Kdflxfe+eaciyjD6iuos+bb&#13;&#10;qv5gSKk9aHOEldI1JeaKYRUo4J5oQiBMK2treyt6JoaUKJqaGtImb2xsbktBA3tzekpy0EaFCiSU&#13;&#10;aCdGiSUKVNOlTJqcqegmpSywhCWWEAPZgAAAAAA4zyzmDFeBbBuHK2asi2XinGtppIrLkvrIFyNd&#13;&#10;p2uzJozQp0IrXl5UJUFGuqrRpJkSbl4qnFXWoI0aZQrUJk8wVq89cL82TGInhcw48jqJ1J10VadP&#13;&#10;K/Ylxa3sdn1q9Lfy253zDeGL3qsmhNCMIODZa7okU9ClHMqSRgpAxKqcNp0VwnmhS0e6o5qfrT1H&#13;&#10;jFNKp/6qhdVf7+/o/lA7fPtWi/7TvVD/AA3in85AHn2rRf8Aad6of4bxT+cgGaezu4UZpk2jGsPD&#13;&#10;2jTHmmzPOP7wzF80CZouy83TH1e22uOPMYXtlVy7pUmF8VuVXui12SsbkfNk0eK5LE8VMJUsK80o&#13;&#10;WhAAAAAA1R3C5sH3DjHbA31ktxRKJGHUhhvC+SrdceTjzVTPZ9mIsGu6ClX3cjz5uW4roqVaffFW&#13;&#10;mSu7Srm/Ujkk4wZI8DCw3YF8bQzOOU7pbm92u/CWmpwcMaUl1GkoqMD5fl525ab9drRGpQjFO6pr&#13;&#10;UqvFrxVJ1EOK1Xu4Jd0YKoRThs4AAGCG06w3YGfNnlrRxZkxub3C0n7TdlxfWqOVGnVpML3atmu9&#13;&#10;12jdyPlqVeWi62VdTEz3S0qoQ/Uro0JlUJd0u4DSAQ698PWl8kP64gbm/YI4Rf8ATzsfdBuNboRK&#13;&#10;Gt+q4bq5LXtyunyCxt+bned1ZxoN62hUhLXSLkiPIdFOsTKIQVI1VJQkWcVVQnhAJfwAAAAAh/21&#13;&#10;Dtss27R9cFDasQsRTiVVB0+Z+2r5I1szq76oIZeSq6e6TPNLfFG/6ElZJBU4W0pTNSRtr779Vp7O&#13;&#10;ruvGDTm5QmxpPka+JsMUb6T4ljdL3HG9HJ1ZgU5Dksrn9bzN+bZRatBNb1a6e5fId1u4iaDXzyKj&#13;&#10;mUIpIQA+BAnR2Cq/ZJt+rxuq7VRE+qWLnDHHC6m6eaKNMSK9ec1o1auopuoUI3BWauXi2eZ+u5RU&#13;&#10;4vlj3RhlRH5nP1UmDb92rXtdVbFuqbIrsSqzVLG0VrSU2rUb69sV7bqoaMWKrbdZn4zVVY5muKSL&#13;&#10;VM2x7nRbeQikjzWMkQPpAAAAAAAAAEKu0g2B2zt2mz8oyHmjHr/jnOSpGnQK884OeG+ycgPiZGmg&#13;&#10;jbqN6I3FjuSyb8iloUUaBK5Xbarnc6NqRpmdouFrQp6CeUINU/AjtKcj7KoVa2tQla2ec8adooWF&#13;&#10;jVO+zp4z/Wo3HVgqb+X9bnHmXjDd/tXf0AWC9nLsUtAWy8pqnjTfi5c75WdGyozvmessOtG+MvuT&#13;&#10;XV4vOmtG9Umtlt6z2xwjLT7qt9gWxaqN95FN3ZSuUUiSKcJaQAAAAA1S/CqdnFdekXaFXhqaty31&#13;&#10;k2n7Ws7uOUGO4kyapUbWDNlejRq5hsh5WUYbqD293Hy+UWmKjmsHVru9SkQxc1dpv0yUJqOBV6wc&#13;&#10;WJsVam9Cj4/tLHlxTlqpqSx+0OKqinX5Ctd+sSzrEvZPbcKsYTOK6wa2PGF2dW6WMVXcu6+6yNHM&#13;&#10;ibX5UkC+AAAAAAAAAAoW8OLkfI2fs3alDlvM1Lcmqum68Xj827t1mvT53A5b/YeccwpXRzXjR6uX&#13;&#10;3bt8d4UVNM2A7y1T6hcJabsexTSXtnLKNkYstxSvhUi2Nrjez+iYKLy78hLFTTamSCys8O1eXfFM&#13;&#10;2I1E3TCAG4u2d+x30K7NfHlsW7hDDNoPWUGttR07t1E3xbjPcGaL2fIUqXdN0q3W4J1ThaLUqUw5&#13;&#10;ZHZ1pKGq2GtPChCCNUu505KwlPAiy2h2x40L7SjHlzW7nHDNpM2T3JtV07U1D2PbjPb+aLIfI0as&#13;&#10;G51pXW3pkrhdjUkUzQrq7Nu5Q9Ww6S8eMUSdbKkc0gac/UzgS89LGofN2m7IcU1S9cF5RvjFlxqm&#13;&#10;+FWDe5OFk3EsYarwzwr/AKoqtT3RR0XhpUKN3OWtanju3gXrOA603yFobSWoo5x5m5rm0pyNPG5T&#13;&#10;m/dyk16g43HyW/p5xzKrbfOv/bffv6wL6IAAAAAAAAAAAAAAAAAAAAAAAAAAAAAAAAAAAAAAAAAA&#13;&#10;AAAAAAAAAAAAAAAAAAAAAAAAAAAAAAAAAAAAAAAAAAGNuoHR7pT1YeZH557Tfg7UH5goP8bH+bNj&#13;&#10;GzskRtGN09xvNJG243W0ucGaD75nGCLvBu5tFy7jNMVfGi3JoyBjn9B72Un7G5of/Fkw/wDmgA+g&#13;&#10;97KT9jc0P/iyYf8AzQAfQe9lJ+xuaH/xZMP/AJoAPoPeyk/Y3ND/AOLJh/8ANAB9B72Un7G5of8A&#13;&#10;xZMP/mgBmjiPEOKMC48t/E+D8b2PiPF9pd1fMxj3G9rM9mWXbsXx5crkeu49tMCJtaW7uncTw7vL&#13;&#10;nzRKngrdXFetVcZWpUTTByaAAAa5Hhu/fN6G/APkztCbAKPoAAAAAdYRjDqiBYL2Ce2zyfsttQdv&#13;&#10;WTflzvVw6IMs3O3tmZsdK1CtzRY9Uu9Wg2wzdj5uhGvFnuO2oRoKbtbmtNBNftrI67QtSKnpts50&#13;&#10;YQ26DS5t742N7y0OCR1aHZCjc2p0blNNY3uTe4J6CxEvQrKEZqC1EqT1aShKpTTxTKE9WE0vGl3b&#13;&#10;w9oAAAAPRP1yW9azdUd7mfma3GmjHi1nR+dELO30ZuqHKrXGumTUox6eiM2+PTEDh6pqr0vU5406&#13;&#10;upDAlKpL6KnUzBj2SpL7cI3HvhH7nrgPnr9LX2ymAfwx47/OMB89fpa+2UwD+GPHf5xge7tbUDgW&#13;&#10;+HxDa9lZvxFeFzOcVHc23rYyVZlwvrlzNIoclkULQ0Papeq5qgSLHBTFMmm5ukSKFU+5KnnmAxu2&#13;&#10;mOhtq2kOiXNOjB7yGvxU2ZjmxxUrX+222ku5wt+bHuWrFypR5BgVurImW9061k02GaMzql5qmcq6&#13;&#10;yEFUU/NVAVOvOPOL/wBkSv38W+3P0wAXuQAAABS91ScDtxxqb1N6i9SS3Xde9nrdQmd8u5xW2mlw&#13;&#10;ExPCS11eWcg3Hfde3ErxWyq2qHNOyVn/ALnpnFQ3JZlfM4K4o00VMyWUOCfOPOLv2RG/Pxb7d/TE&#13;&#10;A8484u/ZEb8/Fvt39MQDzjzi79kRvz8W+3f0xAPOPOLv2RG/Pxb7d/TEBztpa4HbjjTJqc066k0W&#13;&#10;u29rxW6e88YiziitRTgNhZ0tzrMT5Bt++6FuK3mjlVyUNid6qsPc5U4J21VFLzzncESnm8E0QuhA&#13;&#10;AAADjbL2K7HzrinKGEsntFW4Ma5jx1eeKshsNFzdGeo+WRkK3HK0LsZqTwzLW53aKzkxO7ihlcWV&#13;&#10;yROqONeClEtSrKKavKEF3nV3Yefaj3B+Mjqa/S6A86u7Dz7Ue4PxkdTX6XQHnV3Yefaj3B+Mjqa/&#13;&#10;S6A86u7Dz7Ue4PxkdTX6XQHnV3Yefaj3B+Mjqa/S6BmLoe2Lmzm2c2WLgzdpDwW54xyVdOPHTFb4&#13;&#10;/rMtZfvymtsd8uS1buc2juNkG+blZ09ZS+2TbThFwTNlB0Tyt0UiZXKiVLEygJVQAAAB80+Wna9z&#13;&#10;xSxuW27fuKCHnHMu7rK3u/M+d8jGvzSLhRU8hBRChRgphQhLziNGhxt/ISwgHpPmT4u/W2x//Ey3&#13;&#10;f7PAfMnxd+ttj/8AiZbv9ngPmT4u/W2x/wDxMt3+zwHzJ8XfrbY//iZbv9ngPmT4u/W2x/8AxMt3&#13;&#10;+zwPq2lpa2JDRa2ZtQNDYmjU5o2taNMgQJuWrVK1aWgjSUU6ehCvXq1VE8IS/TKa9aaO+bfvD2oA&#13;&#10;AAAAaI/VThS4dN2pjP2n+6UNZufsMZjyNjFxT16XJceezrsd2Ciqow3QhXQuSJFRXtalP+plbarT&#13;&#10;LUcYpFKeMQ2QXA1sJ4/s7ZqZFzYztrdWyVmjUdeDTelyQo0e7Ett4xYrbaLJsyuqhRhX7lstd4uq&#13;&#10;50aeMY7ld7uKqMYc44tALdwACojwynCeP7y2amOc1vDY3U8k4X1HWY1WXck1Gj3YmtvJrHcjRe1m&#13;&#10;0FcaMa0Gx6rtFq3OtTwmhCKuyG5TD7H4qgNb3pXwrcGpDUrgDT/ayKsuf80ZixvjFBRT0uU4lS8r&#13;&#10;taGGqrrwmhGFFE2p1tZwdVKjclSpKNdYr3JU0ZgN7kAAAAAAAB8HkjG2P8wWHdeLspWbbeQcc3yy&#13;&#10;rLbvGybxZ0NwW1crE5U40lrY8NDnSrpVtBTCEIwlryfU1EtJRJGCmjLGAVCdUPAvtE+ULsdLm0za&#13;&#10;iMu6XkTsqULPMI928157sNhjWqxjBBasHi5LBv8ASNSaHRze47+ulZxo74OkJY83gHFWEeBI6crZ&#13;&#10;uZC56gtb+Wsv20lU01Fe2MaYjtjBldyp0Jo1eYLX5+vfNiikiUwhLQWdzUjY4xTRrwRLW1XGVYnC&#13;&#10;3ppV0kadNE2HrfwLpfxXbeJMX27NVU0GJgpqq6x3d1dGhQWXHdT+5qHC4Lvulwoo0lBdc1yObo7K&#13;&#10;UyRKj53zJIkTJgyTAAAAACjVq04HLcOp3VXqa1KUdoKyWXR1C6gc0Zwo2fW0wr3+pakmWsi3HflG&#13;&#10;2az7Sz6yd2arH3fg0zPMrU1wcopIq+5SPnEUkAx98443P+yUsH4pTn/rGgPOONz/ALJSwfilOf8A&#13;&#10;rGgPOONz/slLB+KU5/6xoDzjjc/7JSwfilOf+saBkHpK4HLcOmLVXpl1KVtoKyXpR09agcL5wrWf&#13;&#10;R0wr2CpddPEuRbcvytblJ9rZ9e4M1Z97g9yIPMzU6StkVkFfctXzeCWYLygAAAA9S7OjWwtri+Pb&#13;&#10;mgZ2VmQq3R4eHVYmb2tram5PUVuDk5uK2rQSokLcjoqFKxUpryJkiWlWUqZoSSxjAKMO1N4YUy47&#13;&#10;uq58K7MmyrTyYrYVSxleNUeUErqvsBSvoVY0FlTD+PkS1mU3WjS1Y/4Lvq7nZKwK1VCMUVk3Nbap&#13;&#10;I+KwqgZc2922FzS5rHW6doDqDt2dXUqTyosR3MmwY1pZOV30aSNtw8ishNSop4Q3b4wiqjD7LVKO&#13;&#10;sDj2y9tLtaLBcqDqx7RnWGuUp6slanSvXO1+ZIbJ6lPr5ZnyE93Kzq6Een9TqUapNH14R3gT+6Au&#13;&#10;GNau8U3Ew2pr8sm3NT2Lq1dMkd8kWGwMOM872+njup13Sm1sVFlxdfnNqMsOLb81v2IsVKIxmVXx&#13;&#10;Lv3RDYXaWtVGBtaOErN1D6a8iM2TcUXykq12l+aY1k9dCvoRlpuduXG0LKKd2tq6mNTGKZ+t18SI&#13;&#10;3ZrVboKkkJayeeIZFAAAAAAA05XCG9GVz6L9qzqhZVzQoSWHna93zUziZ3jRqU2x5tDMzy53S8IW&#13;&#10;2MIQhChZV/VrxsaKb7ITwtygqjDmilIpUhba4Ezd+OlOjHV/YjfO2yZaY9TrXdt3yU+T7sVMdXTi&#13;&#10;qzmbG9RXGH1eq2ULktDKcEfWmTK6zhulT85jFSF1sAAAAAAACrdwuLSrcuobZXqMmWY1KHZ80nZg&#13;&#10;tfNr6kRUaqhZUxmsZrkx3ftahQpb48gxxvBgvZ3Ux3ytrDajutVRgjoKowDVQASk6DNsvtE9m+in&#13;&#10;trTDqCeGXGSlcocluG73amrImKay5XVrV1ipttW6UTjGz1zlXm5d1crCVWu6OqilQ7rrFcIRlgEy&#13;&#10;8OGdbVmVq5hHFeh6ZXyfE7tzYmzL3T48Ke7leQhqF7jcvv8Aq8f8Fc19bq6AIetee2t2j20cZ/Mb&#13;&#10;qW1AuSvFcFidwpYYx2zteOMXVlaOtQWIqz8w2tQTL72rNq6hSXtKi/nS6VLUq3qWhUk3QAikh93q&#13;&#10;A2r/AAR7SndGnjZXpcl3o1Kmp+1Y5funN7IjW0qqZZSxokZrax5YdZRRqw43IPnmQfr3Z1PoXJgu&#13;&#10;tpWpf1LXk3hU84XvqMaMzbV+pjO319JW36YMD43xG88hUgoTRvh/V3LmC440q8sZpY10zTki1bfd&#13;&#10;U8I7krmwqEaqEqtMqlgGRnAq8RLrl2gOpPM1RHCswYq0qLLSnVxh9hXZlrJ9iKGGMOiMIxUW5ju+&#13;&#10;08Iet+qI74esGzIAAAAAAAAwy1C7PHQrqwc4vmpLSPp8zNc8aNJLG8r3xVaTpe8iajT5GklpXvFr&#13;&#10;lvCkhhT+lgmlfIJYcnLDifSw3Bx/hTZObNHTpcyK9MMaGdNFk3o0qKaxmvGhiq2Hi7GJbRjvoqmC&#13;&#10;5bjQvLywqOiEOcMqxGo6emPTuAkNAAVseEJbbTM2xz+dFhiPDuMcsw1Fwz5G4PmkuF0oo2/HEPzF&#13;&#10;YNHcaNtOjbyvdOOTnKLr3QiojLFub+acWEyneFbnz7XrO+060v8A8P5W/OQC7Ztddbd67OnZ46hN&#13;&#10;ZOPLNtjIF34ejinuRaV4qXRNbbr80DOON8WOUHOuxqErjSi3Nd7LHFHFMplhFyRppVcIpOcQmCkl&#13;&#10;59s1nfac6YP4eyv+cYDz7ZrO+050wfw9lf8AOMB59s1nfac6YP4eyv8AnGA8+2azvtOdMH8PZX/O&#13;&#10;MB59s1nfac6YP4eyv+cYFkfg9220zPtjPnuoZdw7jLE3zukMB+Z/5m7hdKzzQRy982fuv3Zjcro5&#13;&#10;QpRbPmZNsWvufGhGbukv53v3JYwCycAAAAAFbzhOuzTuzaE7P2e5sQMCi5NQOk64HTMeP7cb00yt&#13;&#10;8vizFbRFty1j1hoUo8vWfHNiRs94W+gSJlTm/v8AYTPaqJNMqfobg1wux31a2noT2mWkfU/kaVRQ&#13;&#10;sHG+R3Fqv5ZRS1VahhsnJFm3LiW77jiloyzKVnmSt69nG4It6aWZWqg280RyxV14QA3TFqXXbN+2&#13;&#10;zb972PcbFd9m3Yyt1xWtdNsuiF7t642B4TUnBoemJ6ba6lA5NTmgr0VSNejUKEqpNVoKEtSMs3SH&#13;&#10;0oAAAAAAAAAB65Y1trnLJK5IEThLTm49ORalTq5Kc/VvpwrUow39fT0R/oDwKdsW3TnkqU7fZKdW&#13;&#10;nNLPTqU2lBSqSVKfVUpRhQ3yx6YbowjDdCEOmPQB9ABVw2hPBQ9n7rSv24swYmfby0c5Vu5esd7p&#13;&#10;ji1oYrkxBcD441KtZxflmJXiDZBmeFdeaWsqlsK8rLYFKiKpast9U8OSl0AimtrgObVQfqFW8dpI&#13;&#10;4Otr01MJ1KG2dKSW37gXJun6lReHfUJcrcz1+qEFEWF8l/8ARdwFozZpbGrRBsq7edKOm2xXR2yZ&#13;&#10;c7dTar1zzk5cgujL11NsK9FZMy92EjYys1q2rMsoJlKi17JYbeanJUib1z0mdnZuSucAlcAAAAAC&#13;&#10;OH6D3spP2NzQ/wDiyYf/ADQAfQe9lJ+xuaH/AMWTD/5oAPoPeyk/Y3ND/wCLJh/80AH0HvZSfsbm&#13;&#10;h/8AFkw/+aAD6D3spP2NzQ/+LJh/80AORMTbN/Z94CyBb2W8IaJdK+IcoWn3Uha+Qsb4IxtZd52/&#13;&#10;3eZHK23iDNcbBbbe8NvdS3Hl3ZnSCVWngra3NejVxmSKlEIhm0AAAAAFZbbM8HIaNr5qgsTUq46u&#13;&#10;nPAdayMB2vgyWzUeD02TKTlTtvIWU78hc8z9Vy3YUUlZVHJtVpg09yVMEsGeCzump7oxSpAiR844&#13;&#10;2t+yUvv4pTd/rGgPOONrfslL7+KU3f6xoDzjja37JS+/ilN3+saA8442t+yUvv4pTd/rGgdPOOFr&#13;&#10;fslT9+KYg/1jQLrGlXBtLTFpg036a6FyVL0o6esC4ewdQvCs1QYal2U8TY+tyw6VyVWGDo99xar5&#13;&#10;Kwd14tHdZ1lbIq+ZwdFnN+d1AyAAAAPjMhXalx/YV8X4uozKEVkWhcl2q6Es/EnrJraZ1jxXpQqe&#13;&#10;tNXoI+LDf1dHRHqA0POSMg3VlnIt9ZUvt0rPl7ZKvS6L/vJ5rzVJ1DxdF4Pqy5H50qxq9ddydXFY&#13;&#10;p6evlunp6QNqHwSbN2PMj7HzGWL7XcUE98adsm5jsrJrJTr0u66RwvbJl05atZ6WIuXio7lPVq3u&#13;&#10;jb2lwinkSK1VtvCJLMoVMqyMoWdgAGuY4bdmWwbn1B6HcGMrg3rsh4jxjmW+b9Toq1NQoZmnMr9j&#13;&#10;dFZTW5xpVpuZrpqOK7keYIFMEqqDW8t7rumRuSSaIQ7cGHzbcOGNs7pTTNS5QnZMwy5IwpfCGjU5&#13;&#10;Km92/eGPn1zZ2+v1xqp26/7bsm4Ob+upYqG7pA2F/CPLGaMgbFjXW2uyenW7g2BZ99ttSaMKdRI7&#13;&#10;2Hliw7rRqKFaMu+lWj3IqooxhGEVKZVXSb4wUxhENOnDrn9qbygb4HTcrWuGnfAi5xjPFwWYWxYr&#13;&#10;XRq+j53XshhrK+W/5Xl41eN62/f09YHNgACitwwHZS3hlBktHabYOtlTcDni2zqOONUdvMqOqocp&#13;&#10;Mbs69a5WRmWCNHRioWobJqu7vbGQnCPOVbZa6u0HeMElt2lcDkjCDrgtO1FxBs8NYmRcfairjQ2F&#13;&#10;g3Vra1p2a7ZKdanN7fx7kuw3h4W42ebwWR3QabIcU943jbzvcCmXmdvq3xmeHhU2W22vzolDaqsz&#13;&#10;w0XG0tb/AG+6Nz8wvSBG7Mr0zLkzozu7U40qSxC5tzkjqqELghVpa1FSkXJVKhOpTzwrpZ55ZoRA&#13;&#10;9yAAAAAAAAAAAAEAu0y4OTs+9pdd7rmC52m7cBaiXmSSd9zFhOuzN018LKFKjQRqsm2S/NLna94L&#13;&#10;U1CWNGa4G9NbF5uSeknRu92q0TciSJggmocB0s+V9hXVbSW5K1s8548zQn0otad9mTRqfWo3JV1C&#13;&#10;qm7nHrc48y8Yewlj1AWItmRsEdAmy3cZL+xFaVxZOz5M3qW2tn7M61ruS+WhG4J5k7mgsJubWllt&#13;&#10;XHze40aqtCqUW2xy3S5Nays0Pt1PiKMZYhNiAAAAAFSvhYGyxu/WtpWtDVZgy2lVy5y0fprnV3Ja&#13;&#10;jKiqrH+/8Bv8ELleCVoR0KU6l4fccOzRRvBnZ6HFiqYFt/wRQVvKhrbFYUpOD3bQywNmztJ8f5kz&#13;&#10;AqrNOFMk2Zc+BMvXMmTK19WzLTvtwtt+bbzrNqKgoXrWq3L4s2z3C4k6VKqcvMxReVTOjc3dOkRq&#13;&#10;g3AlnXnaORbUt++sf3Vbt8WVdbWke7Yu60XpvuS2rhZ1tONVI6Mb60KFTa5oFVHdMlXpFVdMoh1T&#13;&#10;R39IfVgAAAAAAAAKQ/DacH3DdGmLRbqDbUKlYxYezJk3Gdy1U8k1XuZJnK1LWemhwVwpb+RRc/wp&#13;&#10;Fo5yo3Ju6bm3I4x504JN4Un9kfh6wc+7TTQviHKCBC74+vTUti9HdzA60qKhquZmbbiRvCu03KlW&#13;&#10;o14V2q7e5kbeWJ90OdJXFQmhMmjGKqAbtOSSSnJLTkklkpySwlkkhLCSSWTdCEJN3V0fcgB+oH5V&#13;&#10;KclWSalUklnpzy8WpJPLx5JpN26MkYR6I7/aj7QGks2uGHrBwFtNdc2IMXoEDNj6y9S2T0FpMLXT&#13;&#10;pp2u2GNyflDwjtNto0aUORbLS7pQt1Em3RgmRttBLvUcXjRC7DwJbCFwWxpi1qahHFCpSsWY8y4z&#13;&#10;xpbldRJNS7p/MMtS6np4cEcJ4Q5dDBdmyDdz6hvTTObY5ooR503K5YBd3AAAAHx9733Y2M7YdL2y&#13;&#10;ReVqY/s1joc5ertve42e1LYZ08OiKlzfn1a3NLdQhxo/VlSpPD7sQIsb72+Oxyx25V2p/wBoLgJw&#13;&#10;VJKlSjUq2Q8PuT26NSl18i8Y2Y7uaFe6P+zJliiWPs9IHwfnj3Ynfb64/wD4gZu/RgA88e7E77fX&#13;&#10;H/8AEDN36MAHnj3Ynfb64/8A4gZu/RgBIdpH1q6XteONXrL+krLbRmXHNuXy544eroZWe6WRIhvd&#13;&#10;nYbcuVxYaqS7mO3HKqoTMd4W04xrp0cyOMHOhTlVRVUFSdMGVgAAAAAAAAAAAAAAAAAA8RQpoJE9&#13;&#10;ZUqrUUyZLSqKFFevUp0E6ehRpxq1a1atU3S0qNClDfPWjGEssN8ZoywhGMAr56t+E+7I3SbcDvZV&#13;&#10;TNFy6jL1YVChG8MGmC1EmR29CsT1Y0YpY5Cfn6ycTuVeNaWrRUUWS/nSdLGlWgtgljCEIhGY48Nl&#13;&#10;0O0lFWRq0jarliOWO6gocFWJGpRPJ/uqyRPfDzQox3etBYo/lA8Lz7Vov+071Q/w3in85AHn2rRf&#13;&#10;9p3qh/hvFP5yAPPtejD7TnU//DmK/wA5ALq4AAAAAAPlLwsuzsiWy72Xf9p21fNm3EiqN7/ad5MT&#13;&#10;Xc9tvjfW3RqoXhieUytpckU2+EJk6tKpTx3QjGUCGTLfBwNi3mV3VPtxaGbGtZ1WVJ6kauJbzyrh&#13;&#10;pqoz1q0KtXmloYxv61LIoUd0N0tCFscVNDfBLCWO4D4CzeC97EezXOi6w0dVrpWpp5Kyeneec9QV&#13;&#10;wNclSFTdursVXKadlcKP/IObWsTRhv8Apd8egJjMCaZNO2lm0o2JpvwbirBlo1J09VWxYssW3LIR&#13;&#10;OilPTjRouL13BQJFD66xlq1YTOz0oWOaiNWvMpVzzRmjMHPIAAAAAAAHCWoldgNuwhk5Vqkr4uS6&#13;&#10;epLUcJcs1M0RtyOL57PqwhRW0bxp3XCNvVWtVGNFPBO4yxgqVVU6ZLCZZMmliGmi2qqrZxLdX991&#13;&#10;tl8iyeh02TcpGnLkCpV8z1a6efLO6VTD6R+hC/0eLIp+ZeZ+hklSpvHnXdDjJUjP3LSwCNkDJXSJ&#13;&#10;V0r0NRuKa2tVLlZbpjluVPNlZPhSuyp8iTscKVXke5tV9hzfuVz6KTzQ0W9SkfpmDujG21iZ67mK&#13;&#10;QNzzs7nLQo6aTsZT7OKfE82lWigjRspPiCnyDMjXQkoV3dNdSVZCF0I8j8tWoqL4kyBLDIszrXip&#13;&#10;vDe7KJqkwZxAAAAABSR4Y7s4rszNhzEm0KxZbyt+e9ODO44uz2hbUtRY5yYTfniq/Wfe/JUf1RBk&#13;&#10;xtfDlcie4uQgpimbcjxuJVKkZbbfFUAracFr1g4s0fbVmz1uY35ptCy9QWJ7302+bV+VUUTHat0X&#13;&#10;fcdkXrZal4c60I0G5C+3Vjxns+DgoilSI1Ny0VjsqSNCdWqgG25AAAAAAAAAAAAABgprs2b2jnaQ&#13;&#10;45SY01bYgacho2SorVWXd6RSqtzI+O3BbTpUla+yL8Z66V/Z4K5qCSu6ssylXbD/ADN6CFxsLtKj&#13;&#10;SyShWKvXgSujtyfayrH2sjUhaduz1uNRZrrtTGF8Oieh/vXd1sa7BT1Yw9av3C39HVHrAkl0E8F6&#13;&#10;2ZWhy9GHLK+2751R5cthYmeLauXUK5MDzalovqSpLWSPFrYxtu3rbs/n6OvSpKmtfeia9HNjdKCd&#13;&#10;2ZVjYuTJVCYLHYAAAAgn4S7I+VNiBrtlt7l4L5baw3UU834/H7h0tSOGqt0xm5Pp5DzNwd4K93Tz&#13;&#10;bl9/RvA09O7fGbd92P8AKBtHeD5bAPShp+0p4P1YalMRWfnLVTnOxLXy6lrZPYkF32vhK2L2bEVz&#13;&#10;WTa9lWe+plLAjvJLbixmX3XeDi2K7nbrnrubPbjo2sySPdMLYyVImRJ6KRGnoo0yWlTo0EqWjTTp&#13;&#10;09GluhTpUKVGEKNGjCEN0tKWEIQlju3QhCEIBjtqQ0haYNX1lLse6nsD4xzfay5IpRwSX7aja8Oj&#13;&#10;RIopxkmVWtckaNC57Pdk/G4yN+tN1aXxEojBQiWplP08A1K23u2XLRsp9dLph3Hrm8PmCsoWY15j&#13;&#10;wgtuBT3RfGa0n15fmF4sN+c+RTwcnayrpYXNAmX7ucuVrq7XdneaLw5K9wc38FZke5tuBpNi08vz&#13;&#10;GnbOo+e5+R5SMncT527KlGhzuEf9hhclZh3f+l83+4BtzgAAAAAAAAAAAAAAAAAAAAAAAAAAAAAA&#13;&#10;AAAAAAAAAAAAAAAAAAAAAAAAAAAAAAAAAAAAAAAAAAAAAAAAAAAAAAPlLws+1ch2jdOP78ttjvGx&#13;&#10;75t17s+9bPudsSvltXVadzNaxluO2n9mcqFdveGN8alqtudm1wSqkbm3K1CRYmnSqJoRDAz6D3sp&#13;&#10;P2NzQ/8AiyYf/NAB9B72Un7G5of/ABZMP/mgA+g97KT9jc0P/iyYf/NAB9B72Un7G5of/Fkw/wDm&#13;&#10;gA+g97KT9jc0P/iyYf8AzQA5mwRoO0T6W7tcr/036StOeBr5eLcV2c63fiDDth4+uRytNwc2d5W2&#13;&#10;4teLWZGxxWMap2YGJxVtqhTFIpc2dvWRTRUpk80Ay4AAAKxvC5/Ua7+8PGBvlOqA1QIAAAAAdd8Y&#13;&#10;dUYwAzL0J68NR2zt1CWnqM01Xortm6WGunT3HbaispnsfJtn87o13jH+R2GgoT0H+1XqhRjCKeME&#13;&#10;7o1OfMLhttW13I2tTqkDcr6A9a2LdobpIw5q1xJyiO3Mo29zh3tlUsoq3iwL4Z1VVnvawnytSopu&#13;&#10;XX2ncqNxbYOHNEiZ9bIILiQpYNLyjjEMzQAAABBLl3g2mx2zrlnJ+bMnaXHu4MkZkyJeuVchP9HP&#13;&#10;2odmpvd9ZCuRxu66neg0s+U25maKLk+u7ivg2MzcjbEnLRSIkiZGnoJoBx/51d2Hn2o9wfjI6mv0&#13;&#10;ugPOruw8+1HuD8ZHU1+l0B51d2Hn2o9wfjI6mv0ugPOruw8+1HuD8ZHU1+l0DkHEXBtNjtgvLGMM&#13;&#10;24x0uvdu5Iw5kOysq49f62fdQ7zTZL5x7cjdd1qu9dpfMpuTM70m1+aG1fM2vLcsa1caPNVqRSjU&#13;&#10;KE0QnZAAAAHqnZpa31DWa3ltQO7YpjT522uiNMvQKeRrU61GWujV0VCevChXpUlEkIy/SqaFGaG6&#13;&#10;bduD5T5k+Lv1tsf/AMTLd/s8B8yfF3622P8A+Jlu/wBngPmT4u/W2x//ABMt3+zwHzJ8XfrbY/8A&#13;&#10;4mW7/Z4D5k+Lv1tsf/xMt3+zwPdsdp2vbEVUbatu37dgu5vz3uEyt7RzzmnLRoc7i30U3LwTwr1o&#13;&#10;JoV4Tc3jWr8Xdy80Ih9KAAAAAAAAArJbQngrWzu1wX5cWYrCV3ppFy9dy5Y73U4YdTMThjC639xq&#13;&#10;Vazlcj9iV/TwQIntwr7lCtRYD/YaVzV1XB1eUbo8uSl0AiktrgO9gpH+ipvLaOXc/WvKo46lntfS&#13;&#10;6zWm/wBVP18lRuV3zte6CjXhu+yI2sph63NQLQOze2P2h7ZY2w6NumLHS6vf10IaDbfGcckL0l25&#13;&#10;jvNBRrUa8rWtuWk1tbew29FRQRKFVr2QxWta6lYkSui1pVO6eC2ISjgAAAABWp2xvBzbN2vGpuxt&#13;&#10;Sdw6qrnwausrBFs4OpWkzYma77SuSO28gZPvylcVV3XX9bNVPXVVsmVm+LfBsUSp4M9FZz2bncUy&#13;&#10;cInfOPOLv2RG/Pxb7d/TEA8484u/ZEb8/Fvt39MQDzjzi79kRvz8W+3f0xAPOPOLv2RG/Pxb7d/T&#13;&#10;EB08484v/ZEr9/Fvtz9MAFzzS3g5Npk0y6dNNqG41N4IdPmCcR4NRXasbqTQquZJiXH9v2GnuJWz&#13;&#10;01rlQbFD5SYYOKhvoOCyCOZXMkgrVQTwUxDn0AAAAAOJrozthGx19VrvTMeKrPck83ErN10ZEtG3&#13;&#10;3ClU3dNOsjd3ZLXpR+5GXf8Ac6APmvnr9LX2ymAfwx47/OMB89fpa+2UwD+GPHf5xgPnr9LX2ymA&#13;&#10;fwx47/OMDlm2Lste+GJDdFl3KwXfbTrFT3MuK1Xhuf2NwgjV121XFG8NChW3rOar0atCrinUzc3W&#13;&#10;Ja6SbcpTzSwCqrtLuCt2DtHtbWbNZzzrKu7ErlmabHUynH7ThRluxvYfme4msTFtPkH9ZkViUufd&#13;&#10;qjZNJ+UxmaksEqpyrI4c55tzpQGd+xR2H9rbGeOpfzNaiX/PkNR8cNc97uY4b8f+ZL5kHzVZaPNO&#13;&#10;514XZ3X7uRyfW5zGt3N7mwZk+6KvnUYJQngAAANcLw2rCj+06qNHGo6ZFXnte/NPtx4SkcZKfKJ0&#13;&#10;z/iXI9wX5FArq8X6hWcWvNcFCKiojDnUG1wiihN3PVxgESnBgMKY+zdtk9NCHI7a3PjRjhryXmJj&#13;&#10;YnajRUo3O+Me2S7uVjquQq0fqqm0rkqtt7tO6MIp3S1UyrfuoTJoht5QAHxORMf2blewr0xfkS3W&#13;&#10;27bByJa1wWRelru6emrarhtW6WtWzPzM5J6sIwrI3JrWV0ymWPXCr0R9eAaIfK1pt9hZTyRY7Uvm&#13;&#10;dGqy7+u+0W90nnp1Kjkgtu43JnRuEY0ub/ZVBFSUR6vru6G6ENwG0t4IphS4MTbH+3rqfkahDDUH&#13;&#10;qEy/mtjoKqMU6mZgopbOw0jVxpVd9aFFyrYfWOKKtPDcrbViZYkjzRSlAtAgAAAAAAAVktoTwVrZ&#13;&#10;3a4L8uLMVhK700i5eu5csd7qcMOpmJwxhdb+41KtZyuR+xK/p4IET24V9yhWosB/sNK5q6rg6vKN&#13;&#10;0eXJS6ARSW1wHewUj/RU3ltHLufrXlUcdSz2vpdZrTf6qfr5Kjcrvna90FGvDd9kRtZTD1uagWgd&#13;&#10;m9sftD2yxth0bdMWOl1e/roQ0G2+M45IXpLtzHeaCjWo15WtbctJra29ht6KigiUKrXshita11Kx&#13;&#10;IldFrSqd08FsQlHAAAMS9d2nmtqx0W6qdM6OonoO+cMBZTxvbaxZUjSRoLsuWzndBZ7qrqf8HbLo&#13;&#10;qtDgoju3RloRhGMOmIGjjum2bhsq5bhs27WZwty6rTfHm27mt53S1kbwwXCwr1Da8MzmjrfV0S9t&#13;&#10;dUatArTVv1QmUUa8JunfADI7SPrf1XaEMjzZX0lZwvbCd6Kk6dG8qbbUpVlvXU30Klasja72sp+Q&#13;&#10;vVnXu1Jq1WspRt12MDqlSqpudo0yZZ+qQLDVn8Mq2stss9FserL0a5CW0qPI1Liu/D+R0Typqf8A&#13;&#10;Cq1Gwc1WRb/Lxh0/qZhSpf8A0Td0gYiaseE67XPVlaLzYC7N9tYEsm4kyhC/MemyzqWN3NyQV6XJ&#13;&#10;1kMMgOTpduUWdFNS5agroMd9tXdNPXUJV3O0k3N4BX0nnmqTTTzzTTTTTceaeaaH0/8Af/sAuycC&#13;&#10;x0pXPdeqvUjrKcmtVRx7iLEFTCFuu9ejVppHXJ2U3627kcaLYr3RTra9pWNZquFwpofTJIX7bCtT&#13;&#10;De4pQJMeGsaimm1NHmlvS6kX0pbqzDnpwy2vR0anHryWPhmznlhrc8owmjChQcrqypbihFXUbudV&#13;&#10;7cXwS74pFe4KSuxtxGtzjtVNn/j1Ejg4U6+qvEF3PKOMOUhWtTGN0I8nXtvj07oeZW0Hjpjv3Qhv&#13;&#10;9gDdhgAAADwliFE4UebrkaVdQ40J+QVp6Silx4RjunjSrwjLvhvj62/p6APW+ZS1v8m2D+B27/ow&#13;&#10;HvJZJZZYSywhLLLLxZZYf4vtbv7/AH4gV7NpxwbXQJtKL0es0LqF3ab9RL/9WuTK2G5Gem2X+4cn&#13;&#10;yNF0ydj54QKLfuV1hDfFVcLEos+8XbcnhcVxuqVKkS0AgjocByoSvkJ1W0tq1Lblrcaagn0iUU75&#13;&#10;UT8rD9SwV1dSalvo1uR6O6MUimXo39yuJ+pwLFGzB4P9oJ2W7xRyTja3rjzDqH7nqUEmecy1mp4u&#13;&#10;S3E7imijc0mN7dZ2tttbHidyT1a6BU4traqvNU1rF7Ovu1xaFKlJME5QAAAAAAAADgzOemfTrqdt&#13;&#10;2haGo3BOI87WyjqVa6Bly5jq08gN7corcWFZU0UbpaXPuQujClSjBe3RSKvqSeMFO+WWMAwktnYi&#13;&#10;7I60X6lcjLs8dK8XShWgopQe8Wsd0tdKtD63UpsF0UXm34RhGG+H+DOiMIR64bgJM2NgYrVZmy3b&#13;&#10;ZZWq3rfZUadtZWFhbErQzs7ekpRpJW9sbW6ilQNyBNQhCilTJU6dMmkhxZZYdQHuwAAAAAwly1s3&#13;&#10;tn1n7IFw5azdol0r5dyhdncvzUZDyPgfG153pcHcFlbbbZ4PNx3Bbbg8OXcu3WdoZWvnSpRBI1tq&#13;&#10;BGl4qVKnlgHHf0HvZSfsbmh/8WTD/wCaAD6D3spP2NzQ/wDiyYf/ADQAfQe9lJ+xuaH/AMWTD/5o&#13;&#10;APoPeyk/Y3ND/wCLJh/80AH0HvZRfsbuiH8WHD/5oASPAAAADE7XLpWtPW/pC1D6T70UytzLnLGb&#13;&#10;/ZlB7mTc8mtm5KtKk5WTeFFJv3LK9oXk3MN0JU0YwgpUtFFPGMIRjGAaTHUXp8yxpRzjkzTvnS01&#13;&#10;dmZVxLdTjaV4sKuWpCnIvRVOUoObOrhuoPFuPaGqjuC1bgT/AODH9hcW53RRUo1aaMQ3R2zb1x4m&#13;&#10;2hmjzDOpXFdxtTrG5rRYkGSLcRrE9V3xtlduaEdG/Mf3K3UanOWd2Y3yZTzOCpMmke2BUzXG0c5Z&#13;&#10;XpsWKQzxAAAAAAAAAAIpdqdtftJ2ybxWivPOzwtunJ15J1sMS4EstSgqZEyMsR/UazhGVZWgmtWx&#13;&#10;21RGjQuG+XyHcxJNvRs6V+uKKVhVhr29X3CxtqxqLfXZPh+9rR0f43UVlFFutHD1ss1wXj3Lj9NR&#13;&#10;g/ZVv1qfLgrPaaEYwUu9kpccpVEPQtCWENwEVTltgdqw6OMzop2kWuOmpnq8rGm26ocyM7fCePRC&#13;&#10;HcdnvBKz0qEOqKeCSHVv3btwGYWnbhKm2O07vDeqT6t33M9vpa9OddZmoe32HK7O9yUf9qrrkckK&#13;&#10;bKCOhGMenzOX4wqY+uriBed2NXCXdOu0vfWTT7mi3G/TNq7cqPJ2/aah8qOOLMzK6NKNVZSxXdLl&#13;&#10;BM4t90w5Kuojja5OcO3NN3mauG84pnTuYFnQAAAAAAFMHhm2jK5svaRMBawbMaFDtV0o3xdFrZNp&#13;&#10;oaNSooQYvzjG1UVG7VnRGEUFtX9Z9qs0YQ6Uvm9rrJoQRp1KlKFOzg893Y7snbNaB3zKczbStWpl&#13;&#10;d9ttFVeJaXM6N+XrjO9rPxTV31oRo0VqfKj/AGhXaa+79TOfNle9NGWCiUNyiAAAAAAAAAAQ57bT&#13;&#10;ZVrtr7pVsDTU35wSYDr2PqCtTOM14rcd1MmUnKS3Mc5YsLzM9waN72DMiqqo5NpO8Hfuqr5tBmij&#13;&#10;i1Ke6MFKMKunnHG5/wBkpYPxSnP/AFjQHnHG5/2Slg/FKc/9Y0B5xxuf9kpYPxSnP/WNAeccbn/Z&#13;&#10;KWD8Upz/ANY0B5xxuf8AZKWD8Upz/wBY0C0ZsTNlYu2QelXIGmpxzgkz3XvjUFdecZbwRY8q4zkb&#13;&#10;qdyY5xVYULb7g173v6ZbVSxxlUeIu8HVLBTB5gi7lJu50VSsJiwAAABWF4XHg9/y7sfroue3kVdf&#13;&#10;HTzn3EObnlMnoxUqJLfjSuzDzmuhRpfVuQbIZfpPDnXh0I2tEvXK4wRJ1MQNWZia1G2+spY3sh6X&#13;&#10;xa2m8sgWfarq6SzRp1Gxvf7ibmdYv5bkFMN6agsqqPsZTu5H0MeoDe+2HYto4xsi0MbY/t9ttOxc&#13;&#10;f2wx2XZtrsyemkZ7ete2WtIzsDK2pKX0tBC2NaNIgS0YRhxU9GEvT1xD7AABqIOFDYcx/hrbL6lk&#13;&#10;mO29vZW3IzRi/LtxMrVQo0UaC+78sRnW3srjRo0Yciuuy4aS2+XaMeNzp0uler6OcwTQCWrgSuD7&#13;&#10;gdNUesnUhFEopWrYeArbwh3QqUo06Ct/ypkVivzmKOtu/VdduQYaiodqKeP6kg5tEVn/AISS7w2O&#13;&#10;oGtq8+2azvtOdMH8PZX/ADjAsj8Hu22mZ9sZ891DLuHcZYm+d0hgPzP/ADN3C6Vnmgjl75s/dfuz&#13;&#10;G5XRyhSi2fMybYtfc+NCM3dJfzvfuSxgEbm114Ufqa2dG0N1B6Nsfaa8FZAtDDvzKIM93Xk7ZBS3&#13;&#10;I6/NBwdjTKjj3Tosr4lbqXc50vZYgSc1SbotiNNMp3q+cTRCNvz7ZrO+050wfw9lf84wHn2zWd9p&#13;&#10;zpg/h7K/5xgPPtms77TnTB/D2V/zjAefbNZ32nOmD+Hsr/nGB18+16zvtOtL/wDD+VvzkA2SgAAA&#13;&#10;AAAAAAAAAAAAAAAAahHhPWb7hzRtndVSV2XqFLFhqXG+EbHRVqnKU2W37Px+wPLw3p/96TuORrlv&#13;&#10;a4IQ3/ZLwo3+vGAS/wDAl8248tPUXrYwI+uTe35EzRjPD97Y7orq1NOofG/DDzkilezM0ctXl546&#13;&#10;8xyczP8AFuTQVKpmpheHWMII2VVGAbG8ABWR4WrmTH+O9jrlXHFyuCCleGf8n4TsfGrRVrU+6ix1&#13;&#10;tHKNrZauZ0Ro+V5aKFstWwXdM6OHN50qRQ8tqNVxVLmj4warLG9/3VinINjZRsV0rMl7Y2vG17+s&#13;&#10;96TxqU1DPc9nvSN+YXShyO7dWbXRtRqYdHXR6IdMQN79ZdxNeUca2ldkyCnUZcjWOw3DM1qpZFVC&#13;&#10;Zqu9hSOcUCqEd9BRSiicubqIboyqZd8IdEYSgaJfMtoo8f5gylYbfxu59k5Ivi0EPKVIKKnM7buh&#13;&#10;zZ0fLV9++t9QR0fq8Ov2wNp9wSRWsU7GTFdFVGfkUOaM9I2/jx6OZ+bissq8h63I8+VrPuwm5aO8&#13;&#10;CzOAAwD2nWh1LtI9DubtFy3JSjD6bM02NI1MipbTpXwot75nmX8fZYp8la1a5LRlcoPNaxJWCMYv&#13;&#10;7bzTulM5ywVRSQSKgqSeccbW/ZKX38Upu/1jQHnHG1v2Sl9/FKbv9Y0B5xxtb9kpffxSm7/WNAec&#13;&#10;cbW/ZKX38Upu/wBY0B5xxtb9kpffxSm7/WNAno2Iew6a9jJHU33N1KOOomGpCGF41Zl2JUmLoWf8&#13;&#10;x+OWeShR5DI1/wDd3zRxynV37+5XcvuNCEOed0Y80Ce8AAAAY+6qNOdiautOGbtMuTadWeyM441u&#13;&#10;vHT4qTUqNVez07jbKyRuuNnlrywTd3LUdYorhYK9WEYJndrQKZvQx3hpPdaejzNOgrUtk3S9n236&#13;&#10;zHf2N3xQjlXU6CmRivS2lFStWtbIVnra9FN3StC7mrkHhoX7oKUvLV2p4SpHltdGtKG3g2Pe0/wl&#13;&#10;tOtI2N8j2TejHVzZbFm22w6icUVHCjSvDHuSG5sSNz+uVMNavFfWsm6nWhXebHumhKpaXZpWSop1&#13;&#10;ie5Gy4GRqCWQAAAAAAAAAAia117bXZtbOp0VWlqM1EMkMppU8lefC+Nm5wyZlOjy1Pl6NJ9t+1aK&#13;&#10;pvsiqqoVIKUUchO9np3FLHnCJUqhugBBtdPDWtn6gXVaFnaYNYFyoJPpJF7224ctSpWjDfCNSkiS&#13;&#10;5UuXdQ3bow5wrTKen6ZLQjvhAPlvPtWi/wC071Q/w3in85AHn2rRf9p3qh/hvFP5yAPPtWi/7TvV&#13;&#10;D/DeKfzkAs+bO3WzZe0X0dYf1k49s+6bAs7Mc2QYs9o3pXa1FyNHzPspXti1wi41mNQrbasF7tZC&#13;&#10;1xSQTqZv8GrU0FUJVUFEkAzbAAAAHBGpfT/YOq3T3mbTdlFLVVWFm/HF2Y3ubm0KPdFC3XUzq2uD&#13;&#10;y0Va8K1FO+sdevSemBdGWPM3ZvQqob4p4QA0peu7RHm7Z6anslaXM8sdZuu2w3WpFluCilUp7byL&#13;&#10;YyxVV8ymS7Or1ob1tq3aho84ScWMVTW50XC3neCW42R1bEobZ7YybV3BO080o45uO2r4YaOo+x7H&#13;&#10;t9j1FYbVOaVPe1q3uzN6NofbsR2/VmlXuWOrudKczzad0t6ZU1QTuULfXq0tytT21IwmNAAAAAAA&#13;&#10;AAePWrUk9KpXr1JKVKjTqValWtNCnTpU6UIxq1KlWaPFp05ZYb4xj0Qh0x6IR3BGhmLbNbKrArss&#13;&#10;t/J2vfTW2XA2VqqZ0YbcyM1ZEfGpZQjuqpHhnxvG7HFoXQ6+YOSZKrjv3wTx9cMe48I92J8sZoR1&#13;&#10;64/+l3dEMf5u6P8A+GMf6AOvnj3Ynfb64/8A4gZu/RgA88e7E77fXH/8QM3fowAyg0i7WbZ467sj&#13;&#10;vmItJOpm18z5HtyyHDJD1azLa+RmJW32Q0vttW05P9VXeFn263VaCZ9u+3EEU6dXMrmmc6MZUsUt&#13;&#10;BTXThI0AAAAAAABG/qg2ROzR1luzjcmo3RlhS+7wd6tRQ83832+rx5kd5q1eiNV4yNjJdZd8O1bd&#13;&#10;6Gq4v6mZPvjxYw6YxCPvzqxsQu6HPfnUbp5vynH7k/PHakOYcTjcbkeW+ap3X5L7vdXl/X43rASC&#13;&#10;6YNkTs0tGjs33Jpy0ZYVsS8GirJXZr+cbfV5DyOzVKW6EKrNkfJq69L4aKu7rmbn9NGvuhGaMd2+&#13;&#10;ASPgAAAAAAh426uz7ddpNs3s0YEsxJQV5jtes0ZpwRQUz0qdNblbHFJwrIrchWrxloJFF+2o6Xfj&#13;&#10;1G4KVSVI2LLuTui1XKjSqZYhqLdNOS1mlHV9gHMN2Wy6SuWmzUjirJdzWa5oKre+SLcQZOYbqerY&#13;&#10;cmxyoUK6J1gottQzqkDkmhzZVyyZXCWO+EA3heIMu43z7i+ws0YdvBnv/F+S7ZbLvsm8LfVQVtT2&#13;&#10;xu9KFZGppRhCFaipoxjVSujeqlSuTU5UFTW7JEi5MqTJw5OAAAAAAAAAAAGvF4Wa8bGZc/O6eyqX&#13;&#10;PtqKndEdG7nHTxUYKdsJ09FVRouKbVrWgnUW843Una4LKDQmZIfNkSq6LOlvFYks7uWlUhRJAAbK&#13;&#10;jgozxsbYYvQN2neh3N2j9e2J5c1wz9UY6mbHJNBNCu/fO/rqNChb9XC8taFeupQWCmSXlBsoN6nM&#13;&#10;KZTMnYFlcLpAAAAAAAAAD5m7LSta/bXuCyb4tpivKzrtaHG37otS62dA/wBtXGwOyaqhc2V+YnOg&#13;&#10;qbXdpckNasmWt7glUJVaaeZOqkmhGMAKqWqDgeGzTzVdbpeOFLzzhpVWPCmoqr2ZZD0w37i9DWrV&#13;&#10;Y1q1Vnt2/mlxu9p41aNTc3pciQYkafclZ2ltR0JU0ocWYS4FvoHsm5kT7mvUPqMze0t6mko8xbb5&#13;&#10;jcUW88U6VTpQP6xma7ju+qgUQh0+Zu6LXdN/U6+tELXOn7Tpg7Spiq2sH6dMYWliHFVn0J6LDZln&#13;&#10;N3c9uoz1owitc3CrUmruL6+OdWEVDvcT4rc318V/qx2c1iuaZREObQAAABpNNsbI+Utq9tHZbh5b&#13;&#10;uj8+vqTnT845Tle4dbLN1VrW38p/sHmc7kc13dHNeb7vZAlS4M3sb8ZbUDP2Ucl6kkzg66aNMSWz&#13;&#10;qtwWIgcF7JVy1kS9qzxWtezXF3bayV3RWcytVrPLzevcVzbH1RGvarSkVpkT2sUpg2jmIMFYV09W&#13;&#10;eisDBGJMb4bshtpSUUVqYxsu3rIYpIUqUKUtXuZbaBtTVlEYyw5yrUSzKlE29QpUzT8aaIchvbCy&#13;&#10;XO0LmC5WVquBidE86R0ZXxAkdmhzSVemslWtzhQUpltCO6EI0FKeaSPVu6wKLPCfNg3pjsfTNeW0&#13;&#10;S0fYyt7B94YmebcUZ5xhj5tTW/je/LGu+426z6l72/ZTbQlZ7RvK07ifWJwefM0laWJ7tetcLs7o&#13;&#10;o3C2yrVga9GX/G9zEDeJbNKV7p7OXQDTufnMbmp6J9KclwRVcfnPduGDLEg7cvyn03L8/wCcc439&#13;&#10;MJt8I9UIQDNwAAAAAAAAAAAAAAAAAAAAAAAAAAAAAAAAAAAAAAAAAAAAAAAAAAAAAAAAAAAAAAAA&#13;&#10;AAAAAAAAAAAAAAAAAAAACMfaAbXrQNsz2mjNqkza2tF+ObfFztvCtkIql75kuRHvjyCpJZLRW3sL&#13;&#10;Uq5GvRR3Pezjatqq1KRSjTP8yyhFKBV6y3w3zGLY6rEmC9AF+Xixy1alNA/5ZzqwY2dJqXK/Uqiy&#13;&#10;0LOxzlJPJXmoQ3zJ6F6TQTR/20p6APgbL4cRVmcaNDIWzjpyNNSpT505WVqg5VwRp931WtQZ3rB1&#13;&#10;BM5V4esmi+tcvrRVdQE/GgLhKWzF183ExY2a8iXBp1zS/qU6BlxdqMb2yyvNM8Vo8jFss7ILY+Pm&#13;&#10;N31dXV1aSVnZHG52K8rgU108jRaalVGZOmCwGAAAAAGsi4RHs9dj5s5XG5EVm3nqryprw1CO1y5U&#13;&#10;b8dqst4vp43xQz3hcbu51sgZIRt2EE9wVmpxe6ri3WRYKV+Svz+lRuCtZcLShbEqt1CGzZLbF/VJ&#13;&#10;tdMjXAy4fqMeOcO48UtdHLGeb3Tr1Fp2pXct1ZJbjC0N8ef33frgho13BJa7cra2xKkop1Vy3DbK&#13;&#10;RzalKoLoWNOBTaAGZkRUst6n9Xd/3PTo05FzlYy/EGLrZVKOSjy1WhbTxjHKLwioRrQhOkTxvNXM&#13;&#10;l9DMpUxjxoBw1qQ4Exp7crYdVGkXWBmOz72TpatZoZtRjLZGRrTeF8KNXkWxxuPGVqYueLWQqVHI&#13;&#10;Qi8prYvJQ1poRj3AdIx4sAosarNIeZ9Aupi5NOGrDHq9jvTHr01qH9lanqknb73s5ZUorEdyWJes&#13;&#10;GtyTq7du5qhUr2/dHctX3MVc4SvFvpnltdWJMFxHQfwdPY37V/SQ1aiNH2pvWVi+8J6sLXyBYeRr&#13;&#10;pwlk2vhrJiRBRVOVrXVbjNhzG7s+o40l1B2tx+bbpYmu6GCsmXSJWtb3UaWoK121w2N2pbZE5Yt+&#13;&#10;0strGfIuJ8jd1VOH862ghVN9r3vTZ4pO67E8MKxQpX2Te7LRcUal2tdSrdEvNVqZXblwPyTnalIH&#13;&#10;A+y01Suui/aFaRtSDc6VmptsDNtn0b2q0a1SnFZjC8F8LKyq2VuqH+E8dP8AcrfDnH6mgpq0FUYR&#13;&#10;5tvA3eQAAB83dVzW5ZFsXJet3vbbbdqWgxPFz3RcTyrpoGdhty329Q7Pry8LK80qdG2NjWkVrlqq&#13;&#10;vGFBMmo1lM00JYdAauna+8KH1cavsiXli7RZkO8dLuktpc17IwO9hrlVnZvzA3o6tdJ5rbvvtFza&#13;&#10;6bJaXyjCKlqsC0lbFzRrW80vFbdC3i9ywqxv1wv10uy+4Lme3i4n9zrzqXR8fnJc8O7koqx6VS1y&#13;&#10;W11ClYo9fl1KmMY/d6wPTb4+zH78QG+Psx+/EBvj7MfvxAv88Bo6tqF/6hP8XVqBf2AAAAAAAAAA&#13;&#10;AAAAAAAAADDrU9r/ANFGi1LSUapdUOGcJq1iXn7dbd63s2Ub3eEfG3RWsGP0VZwvd+RSzQmhMoZW&#13;&#10;BanT9HHjDfACKV94U/sQ2VVURptWlw3HClukmVMWnjUXFJNPvjv5Gs74sZuW9/oQinm3Q5tPNCMI&#13;&#10;gel89d7Ez7Y+/fxec4fmOA89d7Ez7Y+/fxec4fmOB5rTwqXYtPjq2szbqLvyu4OzgjbUNKbT7m6n&#13;&#10;JWWOKqikSUuVqWPCFPfWr0t8d0IS9e6O4CxYAAAcWZHzZhjDncWOXcuYxxXG44OMLf8AmkX/AGnY&#13;&#10;/d7uPzGZ3gzQuV2bO6cWyLm291O58FHM4OKDnXEgqT8YONPn29GP23WmH8PmKfzsA47yrqL2fGbs&#13;&#10;a3/hzKGpbSpd2NspWdclg33a7nnrFnMn607qa1jK+tdbkbvlUUudN6pRQiooTp1SSaaCtIqTKk8k&#13;&#10;8oajzaqbO6XZ16j3W1MdZlx1qB0/3U6Oj3gzMmNMi2Zei1RbVFVCtQtvISSznZXWtbI9tUKqNO6x&#13;&#10;UJWxqueNLzQ2hGKJQpStYXtdkZwqLR5n/DuPsVa9MkodN+qG1WFnti4r+vmgqTYbzKsbEdFFC+0V&#13;&#10;9IqChnsO4HyFGLjdjBe/maYUbtXrxtp/dUajuY0hYta9oToHfGuR8ZNb2kJ3Zp6Mlem7NupPDS1u&#13;&#10;noVOqrBYlvKun5KPRujGbdCMI74w3ARx61uEc7KjRvZr65pdSlj6lckpUSya2cS6ZrhZ8rulwPFC&#13;&#10;nVo0m55vq21DljeyENBdGlB1X3Jc6ZzSJYKZ2q339emg0qg1geasn6hdsNtC71yi8Qs1uy9qdyHI&#13;&#10;oT0bku9lsrGeNLTbWtGxW21vF7XetbWhisjG1gsLOzzXA9KoK3RKz855q53G5wSKg2quxN0g6UtC&#13;&#10;Ojdi006cM1Yoz3d7EsT35qNyVjO87WuyrdOXL1S8grenKjbbq5V2G3ZUVt+ZfHrc583URte05JlP&#13;&#10;O3nu8rUhMMAAAAAHqnV1a2JucXx6ckDOzNCJS5Ors6rUzc1tbYjpVVS9xcXBZUTpkSJInp1lCtSp&#13;&#10;USpUyejFRPGSSWMQK/mqPhQmx/0wPLla8md3/UPdTPWqp3Jn0y2fVyQ2UqlKryO5HkR3dLSxM+Rj&#13;&#10;GFSH+Ar9deLGlNFVFNul3hHv59Z2cvdDk/nZ9bHcnlfsvzL4L7ocnyvo+5vzd+Q5Xf8A7B3V37/X&#13;&#10;3ASDaXOFC7H/AFPPLba9TO9wad7reK1NO2s+pqz62N2ypUq1eS3LMiNDpduJ2OP1vd3dv1rhGNWH&#13;&#10;NYqYRm3BYEaXVrfW1tfGRyQPDM7okrk1OzStTOLW6NiylSVIXBtcEdRQmWoVaeeioSKUyiZMpTVo&#13;&#10;KJIzyzQiB7YAAAAANTbwnbaj3Vrp133pgWzblUTaYtH11XBi6xmFArqdw7xyoxVarFlTKrjRo1op&#13;&#10;nZf5pKLnZFlOMsVSRLZbEndGbmiu7n+CsK0IHXdH7n34f1gN0fYj96IHTq6YAbFXgeW1FujKVnX9&#13;&#10;s0czXIre3fDtrVMpaZnh5WVVDj8yqi6Imi/cVQVrK8Y10NgvTwwv9kN8OdK0rBcF0tUnNbdtFpSp&#13;&#10;QvNgAAAAAAAAAAAAAAAAAAB49atST0qlevUkpUqNOpVqVa00KdOlTpQjGrUqVZo8WnTllhvjGPRC&#13;&#10;HTHohHcEaGYts1sqsCuyy38na99NbZcDZWqpnRhtzIzVkR8allCO6qkeGfG8bscWhdDr5g5JkquO&#13;&#10;/fBPH1wx7jwj3YnyxmhHXrj/AOl3dEMf5u6P/wCGMf6AOvnj3Ynfb64//iBm79GADzx7sTvt9cf/&#13;&#10;AMQM3fowAyg0i7WbZ467sjvmItJOpm18z5HtyyHDJD1azLa+RmJW32Q0vttW05P9VXeFn263VaCZ&#13;&#10;9u+3EEU6dXMrmmc6MZUsUtBTXThI0AAAAMBNp1rjSbNzQ7m7WktxoozAmwzHGkKuPEt2UbHr3D80&#13;&#10;PL9g4npwpXTWtu7pWyDNWvuV/jCNvuUVfc6Zsl5rFXBWmCpH5+Mtj9jVuH8bNs/1dAHn4y2P2NW4&#13;&#10;fxs2z/V0AefjLY/Y1bh/GzbP9XQB5+Mtj9jVuH8bNs/1dAHn4y2P2NW4fxs2z/V0Anq2Ie3Fats3&#13;&#10;HU33N01uGneGm75i8K0q/LKXKELwjmCOWY0o0oUMc2B3C8znzLKsJox7qwdO7MN3M+5sedhPaAAx&#13;&#10;uy9q/wBJWn+40Vm551R6dcJ3i4saa5221cvZtxrja5F9trXBybElxomK8LkZHFWxKXNneW9M70Es&#13;&#10;7aocWhxRyqoqm9TKnD4i2doZoDvW5bes2zNcmj277vu59arXtW1ba1MYWf7kua5H9dQbGK3bfYmq&#13;&#10;91Li8Pj05rEje0tDclVObmrUUEiNMoVV5ZQObsuZzwjp+tpDeeesxYswjaLm+p7Ybrpy5kK0sb20&#13;&#10;vuVYgcnRHbqJ8vF1ZW1U+KmpmeHFK0J1UXJS3NDiqlTRSt6udOGPf0TTZu/sguiH8a7A/wCfoD6J&#13;&#10;ps3f2QXRD+Ndgf8AP0B9E02bv7ILoh/GuwP+foD6Jps3f2QXRD+Ndgf8/QH0TTZu/sguiH8a7A/5&#13;&#10;+gZCYjznhPUBba+88D5ixZm60Gx9U2u43ViTINpZJtlvuRGgbXJXbi19s12em5I+JWx6aHFW0KFc&#13;&#10;rmmRu7crnSypXBJMoDloDUGcKL9XU1ye3pn/AJnmnwDrwXT1dXQ5/wCpMfzO8+gT98OY6tl77Wtj&#13;&#10;y6RwKAwAAAA6w64e3DygbfPguvqFmhn3Opn+eFn8CfwAAAjS2pO0/wAJbJjT9aGozPVk5Vv2zr0z&#13;&#10;Jb+FG1mxE22k63KmuO47JyDfaR0WUbxu+ym6DHRascPKdXXTOilzlcljdLIhrpZlSpIEC3n1nZt/&#13;&#10;a2a4P4n4I/T8A8+s7Nv7WzXB/E/BH6fgKp+3g2hWy/2nd9s2pvS9h7VBhHVTWka7fylWyBZeJkmN&#13;&#10;Mx202paTc0Pz8stDMVyPLRkW0kFBIzpHlMwOaW52Ck3tDxzSDI1ucA4P2SW3f1e7JVc8WtjtOwZh&#13;&#10;07Xc9wuG8NP+Qli9GxyXDVTUEau6MeXK284cMeXW4IkiJA6qUza+sL2mRpovNqua1talTYFuOwuG&#13;&#10;zaK3BoTVsn6PtUloPsacYrW2w3fFGSGZPU4kPqaR9frqxapW0t/Ty6hhSdEYx4sIdQfe+fWdm39r&#13;&#10;Zrg/ifgj9PwDz6zs2/tbNcH8T8Efp+Aki2WvCFtJG1l1AXfp0wNiXUbYV4WZh24M1OTxl9ixq1W4&#13;&#10;pty273x9YatrRVrOydezlVe1DrkhoUJqChrTN3M0bjGdanVyJUykJ9AMUNdmYLw086ItZGfse9y4&#13;&#10;X9g7StqGzBZMz6ii6MsLwxniW8L1truu3c4SxcWuD2zIorUEFaWKpLy6aClPGaE0A1rseGEbX2HR&#13;&#10;Gvpf/Amv/PgDp58I2vv+/wCl/wDAmv8Az4A4J1M8Jt2h2sDCN96d9RFk6R8k4oyM09yritt2wi6U&#13;&#10;55KlKryzc9NDlQvlMvYbkZF9Gi8W9cLMqSOzC6JEy1ErTK6AFfJhuB8tV7abltl6dLduNhcEbuxv&#13;&#10;zCvUtD2yO7dUpq290aHNurp3BtcEtelQUo3BIoTqkqmlxoTSzSgT64K4ULtmMHW8htWOplty+yNi&#13;&#10;eVM3/N0xxZmQLgo0qcfri2/e5TZkC460Yw+mU3JdL6q/9KAyO8+EbX3/AH/S/wDgTX/nwA8+EbX3&#13;&#10;/f8AS/8AgTX/AJ8AZVaEuFSbU3UNrd0cYByFW05zWHnLVTp6w/e8rHiJe2PkbOyblq0LKuSDQ5Vb&#13;&#10;zU9znSDI8rOZr+aqoJFUaCrmqjdGAGyoAAAOJM35zxBpsxhdGa89ZEtfE+J7Kiyeau/r0cqbPbTD&#13;&#10;5pLiaLUYu6TjVhxKHdS5H1nZkkI7+cOTkmSwjxp4AR//AEc3ZBfsiGmD8IiH/RgSAYRzniHUnjC2&#13;&#10;M14FyHa+WMT3r3b8yl/Wa5SO1tvvmcuJ3tR+7muNKEJa3cy5GJ5ZlfVzdxbVKaO6MkdwR+/RzdkH&#13;&#10;+yIaYPwioP8AQAd30c3ZBfsiGmD8IiH/AEYD6Obsgv2RDTB+ERD/AKMB9HN2QX7Ihpg/CIh/0YD6&#13;&#10;Obsgv2RDTB+ERD/owOU8IbVnZxalMoWvhXAuszA+WMsXn3b8ytgWZeqV1uR/8zduu91P3c1uoy8a&#13;&#10;v3MtxgeHpXCHTQbW5Spj0Q6QkIAAAAFTDhimnW48t7MO0cv2s3qXCppm1CWfe15QTyxqRR46vthu&#13;&#10;TGTu5xpU98dyW87kx9zqvD6RK11XFWr3JU80QNW8BYA2bfCQdofs27IZsM2w9WXnzT+wS83trFOc&#13;&#10;kDy7xsRvjUq1ayDG98MD4x3RbbXGtUlgkYHJVc9ntUJa/ci3UcyhUpUBN9Lw4XJsGuFGfZ22JM+c&#13;&#10;lD/CEupJ+ptXK8n9ei0Rw7FTGjyu/wCod3t/Tu5164ELG0f4SztEdorYL9hR0cbG074DulPUQXbj&#13;&#10;fBiF6b3O/Weru/wNkLIVyPj3dDwyKIcqmdrfttRZ1rvySrzO5LfdYQgBXoA2kfA7dO1y4k2YN2Zf&#13;&#10;uptUNtXU3qEvC+bNlr0+T57jqyGC3MZNDnyNWEK8sqq8rbyDzWaMeKqbKberS70ymWMQrV8Mezu0&#13;&#10;5L2o1o4lYl1NVJpy012BZ90ppJ+PzC+78fbqyotox6N1KMbHuvHCiNCMYx31oxjHduA+44F1i5bd&#13;&#10;G0kznlCokqVGPFeke6G+K6WG6mmuvIWS8YtzElq/tm3GG993sxR7wNnSBxBnbB2LNS+HsjYDzbZ7&#13;&#10;dfmKsr2s62de9quktXmrmzudOEI1aCujyKptdWxRyDuwPTcpSujA+oUDyzLEjs3JFacNUrtheDs6&#13;&#10;tdmjd915ExzbV1aidGc6pa623mW02iq8XHjlkjUrVqLNnm3Gahzm1VrJQ3J43+lSQx0/ywb1cFjA&#13;&#10;8uSmzmoK7XEm9j+WH9YHaB7ljYXu53hrt+3Wh0f7gfFydrZWJlb1To7vLosqwoI29sbEKdQvcVym&#13;&#10;vWpJ0iZMmUKFKiruh07oAXo9gRwX/JKnINg60NpVYdSxrPs5xa7wxFpSutLDzYXlcrdVoOTDdmcm&#13;&#10;GtDfatoMq6lQcEeL3uHmnuh0o81v1oYbaSqWC8wvrZ2Z8tXJhbKdu4Iua3LIzNcFh3QyYxvK70jg&#13;&#10;utyz70dmtW3MN2O7e2Uay9zTW0ur0XqDcmhDuooRUUUyhMmUzKZQ186rgTmrlwVqF6/XBgBcuWKK&#13;&#10;6xasWWZk9QqVq69WarWVK69eEa6iupr1a1ZWorzTTV5o8bdvjvAuK7GPZry7KrQ7a2lx0upjv2/a&#13;&#10;1+5AydlC+rYbl7WxXTeF3u1BE2Km1E5xi40KTVj+37IthTzr6ZSqYlCuWCZIooJZAlhAAAAAAAAA&#13;&#10;AAAAAAAAAGI2o7Xtoq0hS06epzVPgvCLnWSwXI7byBki2Ga8nJHGEdypnsmsvjd7zQ3wj9WbGNXD&#13;&#10;14xhvgBHO58JT2IjYoqpFOvG0Z61OPEjM3Ym1Du6ff1fUlbRiNWmrex9QUR++B4nnmXYd/b22/8A&#13;&#10;gT1M/oXAeeZdh39vbb/4E9TP6FwHnmXYdx/9ntYPwJ6moR7F94E7gAAAAAaVfUlto9plrAxO94M1&#13;&#10;MaoHXMWKbiUN69xtG7MZYWqUJXVnVc8bHhtcm3HLa8ML221470jwyOjW6pUtZQk53BGqVJlIRiIl&#13;&#10;qxuWJHBvVKES9CqTLES5JXqJ1aNWjqQrUFSOvR3KKKhNWo0q6VQmjCKaMN8I7wJVcVbc/a54XY0d&#13;&#10;t2Nr91C9xW2inTNyC9rnSZV7npU1OFKghSVsqILwUJEKejCCdG3plUqRKnoypoJYQ6g5d88h7bL7&#13;&#10;fS//AMHmDf0ZAPPIe2y+30v/APB5g39GQExmwG21+1G1cbWvSbp61FauLuybhvIMM7TXhYzrZmKm&#13;&#10;pG9y2pppzLe7DCq423YrO80oN11W2xPEvNnNLGZS3SpVXOEkVSZUGylAAAAADUV7V7a6bSOOtTaO&#13;&#10;aYVGrfJzhp9b9V+rTDSXELtJbjvZEmLGLNN+Ws02TXZ3JjUp1jG3W6jSNKVMq51GCVGnhNNxumIV&#13;&#10;5eNHfv8AX/v0f38oGeWDtqNtGdNdvobQwdrc1M45sxroyJWmx2fL15V7HaE2/ppNFnubq5Wuz/d7&#13;&#10;nNaSPV7G6AZGfR99sf8Asg+fv4VYv7DAfR99sf8Asg+fv4VYv7DAzN2ce222ruWdoXoPxbkXXNm2&#13;&#10;7cfZK1maYLAvq03ZyZqjXc1n3hm2ybcum3XKjRZJVFZA9Mbirb1cITyximV14Qmlm3RgG2jAAAAF&#13;&#10;RfhOO3Qv7Z5W5aej/SY+pmDVJmO0K153nkynSSOK7CGJ1i9xYWitbaRZRVN9LI1/r2x6Ts7i5JVM&#13;&#10;bMYGlS/pEXdl7tZ9aw1kV6XteWR7pfr5yDdtzX1et0OKh4uS8LyfXO6bouB1V9Nd0fX53UqnFyWq&#13;&#10;epSqclapTH149YHym+b2Zf3kP6wG+b2Zf3kP6wG+b2Zf3kP6wO6X0UPh8kQN/cAAAAAACr9tN+FP&#13;&#10;6HdBV6XLhPEluPesXPdorVbPdrHj65Gq1MSWPcCKrGi425dWX1iG44KrkbFO6g6M9kWbeaZrV0HB&#13;&#10;puN1YHpuUtYFbO/OGr7RF1clFTHGmrRxZbHPUqc3R3Wx5kyA+UZIfWqdV5bMw2A31ox39NfzMJId&#13;&#10;W6WEd4HHfnzvatfrWaHvwS5k/wBYUB5872rX61mh78EuZP8AWFA6efOtq1+tbof/AAS5j/1gwL9u&#13;&#10;yK1c5O127OnTLqzzI2WczZLzDbl3ut1NuP2x0ZrPTKGHJ162cj7itr6+3M7JKEzXbqGspkVvrhNz&#13;&#10;yqqmhzeEZUqYJJQAAAAAxd1V6zdLmh/GtbLuq3Ntj4TsWWtUSt7hdjhXneLjcKNKFWqzWfabRQcr&#13;&#10;uvd8hQ/VEWa0GJ9dZU0JlcUfNaE1eAVkMxcND2dtmuqxpxBgbVDmmkjrVKMtyKmew8Z2u6Q66Cln&#13;&#10;7u3g9XfzdRCPR3csxiVQ6+axAx7jw3vAMN/F0EZijL600cy2buj/APadGMAOnn3zAX2g+YPwzWb+&#13;&#10;ZgDz75gL7QfMH4ZrN/MwCVPZAcIrxltddS18abrN0y35hl0sjBtx5wr3Rc9/sF1IF6C2r8xnYdZg&#13;&#10;otzPbzZXprFKjJSJwlXzKYpoJm1QminjMphNKFkMAAAAANP3wgDa05J2lmszIDA0Xe5UtJWCr3uC&#13;&#10;xtPtgIHCrJa7untpUsYXHNLwjoxgneLqyPXpLHdpcFSXnLDZi1ptVJCMyd1VuoQKRjGPXEDoAAAT&#13;&#10;/cF09XV0Of8AqTH8zvPoG3yAAAMU7i1zaKLSuB8tS7NYelm2Loth4c7euS27h1A4mZ7ht5+ZltZt&#13;&#10;eGF+Z3K7k7gzurW4JK6FzbnBMnWI1lCulVp0yqjNLAPV/RB9BP28GkH8ZbC/55AQYbeTAmzo2tel&#13;&#10;dHbtq66tFNq6oMIKXe7NPV6vGpTDVBmWLXdKjpXXiy71tG71ChLZ+QaDcz73FLCKm2LoZrXuDcpa&#13;&#10;Urs0uwa/vZka+su7GnXwizQkttBd0lsQuXDmeMaN90MS9rv/ABw5ujbWuRmYb3ttRcdvqq7a9sLF&#13;&#10;eNkXSxqnRic3VhZlcFbpbbiqTKg2d+lvhBmyQ1WWs0Plu6x8XYguBekoVHPHmpO4GrA94W84VqMa&#13;&#10;tVmWV78XttnPq5P0wiosi8LpalM0IwSOqiMAMs7p2o2zUspqqvdz7QHRg1oKNLlpZ5tTWHFahTTl&#13;&#10;6Nzc2orxUuDnX6fsduSqlMYdUsZQKiG3v4T3p1ybp0yloo2eD+8ZPdc0W+6Y9y9qKmZHm1rDt/G7&#13;&#10;7Snbr0s3G6O5ETbcN13HerTM52s7XMqYWy1Wu13Jcstl0uZc5pHNiCvHsJdm3gnWJqDYMva0c8YB&#13;&#10;wppHw9cze8XTbOVcz41sO78+3Gz1KDkjxnblrXJcja/QsZTXgkjkO8IpErbFh5zadtrJrlVKnO1w&#13;&#10;27NrvNtXHbFu3DZTqxPtmv7G0PFpPdrrm90tp5tpzQ0FrC6245NFVQ1OLG4tNdGqaV7aprtqpuq0&#13;&#10;FCSaZJNLGYPowAAABX02/wBtr1+x6w/iWjYOJqOTs8alvmnocTrroWwSYusWXFlGw/NLc99o25am&#13;&#10;ui5K8K2Sbbhb1oskWpM7ck8qXe7GCVsSI30NVlqv1gakdb2YHzOuqLLN0ZcyQ+Qnpd07gU06bXbr&#13;&#10;XGrWrp7bsq2m6glt6zrVbqtWtMit+2mtsakymvXVwSRWKVSpQHH+E8H5e1H5OtPDGCcd3ZlXKN9O&#13;&#10;MjVatkWW1K3l8dVO6FatWhRow5uja26hyq92eHJSlamJsoqHZ4WI0KVUqlCb3XfwaXaP6DtO1pak&#13;&#10;rptq1sv2p5l+7Wb2TCytzvC49PKzlK9etTvFFzFPG47WbWrkK9wX/ZUHS2GB1ovCZ4iktpK1XS/h&#13;&#10;XqAn22Q/CCtXmyyd2mwKixVn7SRWXzTv2n29nxVTntVOsUxruTzhO6q9BxUY8do1q9deqYIJXSxX&#13;&#10;5TXcFTtb3dpUmuhsDanaJ9YGIde2l3EmrbBFS5p8WZiaHlxt+hd7NMwXQ1rrWux/sW62F+beXVpq&#13;&#10;Tnbl42s/W+pUNzk6NDlM2902V1dWdUjclIZWAAAAABjXqO1g6WNIVtULt1P6gsSYJZFsqiLRWyRe&#13;&#10;7DbDhcM6OMOWS2sxLVsH+6l9DfvmbrcbHRZ0xjzWPrBEDdHClNiHbK+s3UtXbnctZPUno16tr4C1&#13;&#10;ELW+WpDfvhRclmLG1Ath7ChuUqkkd/SpA+Y89d7Ez7Y+/fxec4fmOA89d7Ez7Y+/fxec4fmOA89d&#13;&#10;7Ez7Y+/fxec4fmOBNLpK1W4T1v6e8f6oNOlyuF24byd5q42dcbpbr7ai9w8xV73Jj24IVmC5ETa8&#13;&#10;t0Ut1Wq+t8Iq0aaKpOllWJITIlCdREMlAMW9bWa7q016MdXWoux25hdb2wDpiz5mq0Gy7Urivtdy&#13;&#10;ujFeKrsvphQXIiaHVjdltvLHViR0HdK1vjS5qW2spTonZsVzSK04a6/z6ltSv1hNAP4LtRcfLqnA&#13;&#10;efUtqV+sJoB/BbqK/wBacDGXV9wpLWZrqwDfOmzUnpN2fF9YxvpLTlUppsYaikb5bb6khWqsN5We&#13;&#10;+0tUXObcvC2ltSClpeU27dGKhEsSubM5ObWrCuXY993tjK77eyBjm7blsG+7SdE73at52Y+ulrXT&#13;&#10;bbwjjGqjdGF/Z1CV2Z1yff8AqVS3KkymHsgWQsF8Lb2wOGrfQ27ct6YO1DUm5PSRpXbOmJY13/kK&#13;&#10;EYchzx4xLcmJV7xX5GHN4r3vum5qulUtVqlkYqYhkZ59S2pX6wmgH8Fuor/WnAefUtqV+sJoB/Bb&#13;&#10;qK/1pwMn9EfC5No/qT1naRdOd8YV0RNVkZ81O4CwteDpamN88N11Nlr5UypalkPy+3FrzqTfGlK/&#13;&#10;JWp+VqGhU5MTs2pnOkmitanNJvSKQ2KoAAAAgB4SFs47s2jOzkupgxMx1bgz3p8uhJnrEVvoKHKO&#13;&#10;96z2+zvLNfmOG2aH6orLrrs55cnC3m5PDjPt6W5aDTvTwURUyhq99m1qHYNHW0D0kaib+SLKdoYX&#13;&#10;1A4/uTINKVJVUObbZVF/pNt7KkjZCjzhQ7MtuLXdwSN8E8FClzRJ0kObRm3wDdu2feFqZDtO3L7s&#13;&#10;W5Ga8LKvFlbbltO6rackrxb9yW+8pKLkzvLO7oa1dE5NjkirUVKNUlUzJlKavCMsYwiB9SB8teF4&#13;&#10;Wnju07jvu+7kZrPsqzWRyue7LquRyTM9v23bzOkruLu8vDuurUELc1tqKjWVLFKpRKnTpqEYzRhL&#13;&#10;CAGkg2kmoa39Ym0B1bairCSK6lo5mz/f9zY/pVElZO5uFnrH6s22QrVtkaFBTQdnq3UbQ4K2/m8V&#13;&#10;KZyWV0kedTQ40wbQng3WzkuzZ0bOS12LLLHXt7PWoW6Vme8s2+vo8m82TF9Z2dnsTHLlGMOXorra&#13;&#10;s1mbXF/aFMOcMV63JdzTGKiCbnMwT/gAAAAAAAAAAAAAAAAAAAAAAAAAAAAAAAAAAAAAAAAAAAAA&#13;&#10;AAAAAAAAAAAAAAAAAAAAAAAAAAAAAAAAAAAAAAAAMatUmrvTRoqxiuzLqmzRZOFcdIKkyaR5u5xr&#13;&#10;SrntxhTjWlZrQtttoOV0XtcUU9OsphbtpMT4+10tJQrlRc0TKZpQqfah+GsaQ7IeF7Tpp0nZqz8m&#13;&#10;QV6iaS6L/vC3cB226xpb4c/ZaVFjy1dNRrmhGlNCD5bNsukPpoKWpNu3xDD1u4cXdlNwlmddm5bq&#13;&#10;prjU3RoN2qxwRr5aUPYVqMAuSerWjD1oJIfBvAlQ0g8L/wBm1n57abQz5bOV9HlyOtVOmkuC+kiH&#13;&#10;IeIqKyvHkqKWtf1kb7hbJYKJowUu9yY5YmBGm4qt1d0aWVRFKFp+zrytHIdrMN8WDdVuXvZd1NiN&#13;&#10;6ti77RfGy5LYuRoW0uWRurA/M9dW0O7YqoxlrpF7erUJVEsYzSzxhAD6kAAAAV09vns5NmdqKxqj&#13;&#10;1s7R/LOecV2RpVx49sLbUwzd1kMam45LqfUixttduYrrx1eqq5L6uW4uYsFqN7c4tSZQqWb1sUyO&#13;&#10;gqdEYas9Li2jqX1No8RaLcS5LcKeVMgJ7RwViq57pZ7/AMnrJHGrKjZ010Xg0W7YNrrHSbdXd7gd&#13;&#10;07DbFrsCSKlUtUwZ2xU6xC79pC4FDaii0GZ9116s7xT3i5Jkyh5xlpharcb2+1atWnGpVbPmq5JY&#13;&#10;7thcq6EJqMFddLjBjbkiqmolRqXxLFM5RDMy7uBXbNpxZa1GydRGte2Lhlo8RG6XBeGEbvZ5Km7f&#13;&#10;yriwo8E2kvW9H+wJbga4fdAqS7Yvg9up3ZLI23KtW6mjULpbuB/TW2hzTa7Cutd3tB/cYVItDFlS&#13;&#10;w6697jatd7jSrpbefme5rmtlzVp+ZrXVid3NqYlQfUbCrRJsnNpHfKjShq7vrVJg/VO+zOblh66c&#13;&#10;a5Rxe14wzAjRUa7ktsdGxXthC9F9t5GZWqhWcEaBS/OjXfTWjcO5MWJ5bkrY/BnttXeCTZV0f4hv&#13;&#10;bUjoyy696lMa45aHC6MgYpvO2kTHme2rPZ0tZa73RbbnbdbzPZITsrVSrOFwtCVhs18StqNQqZmp&#13;&#10;/m/UqUKb8u+E0Pb3RA29XBkdUbrqk2P+natcrpWeLwwEturTRcq+tWq1KkybFapHUx6khCrurw7n&#13;&#10;YeuPHbfHjRjNMoRzKYRjCvDcFgQAAAox8Id4S1krTXlW8NB+z6e2u38l2NvZc/6jZ0LXcK+zLprp&#13;&#10;oVluMMVtzoncWCjdLFQrUkt63i5JHJUwPldTbtuomq5GRU/JAoB5eztmrUBdiq+c55cyXmS81lSp&#13;&#10;VUXXlC97jvx/qQrTfVf8J3I6OSmlR6v1Pznm+7o6obgOKN8fZj9+IDfH2Y/fiA3x9mP34gT+8F0j&#13;&#10;v26mhvd/8MzD/wCU8z8Bt8gAAAAAAAAAAAAAAAAAAAARGa1tuZsxNAry6WXnvU7bKnKTPUqpnHEG&#13;&#10;K0DrljJDa4UY8Wq13G0WTQcm+w3WXdFRzDID3a9eZNNJPDjc4TQmCGC4eGo7NlA4VE1vaeNatwoK&#13;&#10;VXiRc1NnYWY5K26O+NVIkq5xcVMaEYRhu5zBIph070tHrA5+wdwvbZE5YeEjNe7jqI051VdWkni8&#13;&#10;ZhxEldLalUVYbob3HDN35bX0EXL/AEszi5NTYmTQjzpbFIklUKZQsb4Uz1hbUhj9oytgHKtgZlxu&#13;&#10;+xnptl6Y2upnu+366mlTo1VaCs4sy1XQRurbCtTouzOvildWpTGKRwSJFUIpwOXQAAAAAAcP5oz5&#13;&#10;g/TjZqvI2f8AL+M8K2Ikqxo1ruyne9vWHb/O40o1aDfRc7kcG1KrdFMsm5I2pZlDkrm3J0iRRPGE&#13;&#10;AIar94TtsSLBcVDRX1nJ7qcUtSaSvJYmF8+3a3Q3Q38rQuRtxjG1nGj0whCLa+K4/c3bgOO/PXex&#13;&#10;M+2Pv38XnOH5jgPPXexM+2Pv38XnOH5jgPPXexM+2Pv38XnOH5jgTa6W9TeH9ZGBMd6lsBXCuunE&#13;&#10;OU0Lo6WY/uDE9WwsckjNcbxarjUUMNwIW95b40Htick8JVSRPziWjBVJDm1eSeIZCAAPSvb2zWyz&#13;&#10;PFyXG7ttv26wtjg9vr8+r0jWzMbO0Ja65zeHh0XV06Ftam1DQqrlq9UoTJUiShWVKlEkks00Ax7+&#13;&#10;fb0Y/bdaYfw+Yp/OwB8+3ox+260w/h8xT+dgFHHhQ2zs04aiX5z2jui7UJpuvLKia329HqZwrbGb&#13;&#10;sVrboyC1Ws1UW1jyzj5oS3Tzl/vFltxEkt+9bRb4KXO5mFnt91ttEoem58Sv4RrcHK29lrbLN1vz&#13;&#10;Tnqaa7kddJmYrwTX5Tuu0kEX248KZLrNTdbTxdkbboxlVXLZ12MbPbaa629sipfmqNst7tbTU6q1&#13;&#10;Lo1OobEbEG1p2ZGdWFDcOM9emlV4Sr09JTSaXrNNk2ReCalW3Qpd17Dvx1tq92KtNGEYQTvTAiU7&#13;&#10;+uX1gGX9rRsx8FMS+4Mm69NKrOnb09RVVaWXNFk3veCmlShGFXuRYlhu1y3u+VpYx6U7KwLVPsSg&#13;&#10;a7nhG23stXamO1h6ddMrXcjRpLw9d6m/Kl1XcgixXJmjJdFrcbbZ7t8zdbnDhbdnWmxPFyp7Tb3K&#13;&#10;KV/dY3U4u1ytDUrTtTW1hJzwVvZo4Kw/fVp6+tVma8CNucroReZjSLp5W5exypyHbte/U3cGtka6&#13;&#10;bUo3GoeEeRbsaXirZ+PrHili+tbY/PCx5ak1xuTCkaQ2DgAD46/L5s/F1jXpkzINwtdnWDju07kv&#13;&#10;i+LselEEbJa9n2izrH65bjeFfTBI1sjI3LXJcpmhuTJUleaMejdEI1fo5uyC/ZENMH4REP8AowM1&#13;&#10;dN+qzThrBsd2yXpgzLYecrBY7tXWK73Zj16pPrI23i2M7G/uNuK1lCHFpOiRkuVgcVKabdxUruhn&#13;&#10;j9fAxRvzbJ7LHGF8XnjTIWu3TpaV+47uu47Fvi032/EiN4te8LQeVbBcluvCSalGKN1ZHttWty1P&#13;&#10;HfMnVJK8OmMIgfMfRzdkF+yIaYPwiIf9GA+jm7IL9kQ0wfhEQ/6MB9HN2QX7Ihpg/CIh/wBGA+jm&#13;&#10;7IL9kQ0wfhEQ/wCjA+nsLbJ7LHKF82ZjTHmu3Tpd1+5Euu3bFsi02K+0qx7ue8LweEbBbVus6OWl&#13;&#10;xljo9vbkhbkSaG6ZQpV0Yb4b4RAk0AAAAAAAAAAAAAAAAAKMvDDtqNc+LLNsLZpYZuZSxvGZbVp5&#13;&#10;Q1MurKtrJnD5lVV1Ws9hYqirSV99FFf72zv7/fDdGKVUqtlhthqVwU23d7qlVhrqoxjHrAbo+xH7&#13;&#10;0QG6P3Pvw/rA6AWXeDF7Ue6dC2u+y8D3lcimXTFrAuq38W30wr1lSDJZ+VH2rSYcV5VbaNWtBM0L&#13;&#10;/NHXbbOvZxjFKlVWW813R452ptFggkDbJgAAHC2onNdt6a9P+ddRl5Nr482hgHDuTs13Wz21RQKL&#13;&#10;jdraxXZL5fb62MFB2cGltqvjg1MStM0UHJ0bG6LhVTyLFqRNGdTKFVLz6zs2/tbNcH8T8Efp+Aef&#13;&#10;Wdm39rZrg/ifgj9PwEQe2O272x32uWnGGNbu0862LDzZjyo63Fp+zRSx9gdwV2Pcrkmo0nJif0lL&#13;&#10;P6dQ8Y5vWVE2JrsZkyqCqVSiaLgaN7wyI5a4VeNBW0B1NbN3PLTqF0t3tTte706Gow3Nb70kqvNh&#13;&#10;5FtBYqorHGzMg23yyTu7bqhQiRqd6VW2PrU5pEzvbTs1PKVK5pgu54K4bfhVdbyKjqW0T5Stm606&#13;&#10;aSm5OWC76tK+LfdVcN/KrkTDfkcfOTCnUR6m9Q/3NFL/AOd1Ud8QMkPPrOzb+1s1wfxPwR+n4B59&#13;&#10;Z2bf2tmuD+J+CP0/Acv6d+F16ANSmoHBenSy8A6w2a8s/ZjxnhS0ni6bVwuntpruTKl7s1hsTk/1&#13;&#10;mzODk40GRudn5IodlDa1OblBspV4pEKxZLBLELW4AAB6G4rfY7tYXy1bnZmu47ZuVnc7fuNgekKV&#13;&#10;zZn5jeEdZteGZ4bFlFQlcmxzblFdCtQqaChKrS1a6ZVTnlmjKBrDdtzwYrPmj69bz1B6GLHurO+k&#13;&#10;N5WL7hV2BayVfduXNPNKtWrLFjC5MNGCq4b7xk2b99v3wyd1X5gYqKhJkdImi2S3ndIVI6lKpSnn&#13;&#10;p1JJqc9OapJUpzSR48lSj10qsf7+wB+YH606NWtPTpUpKlSpUnpSU6dOXlKk89bfyVKlS3/Vv6/b&#13;&#10;3RC3HsR+DEZ61d3pZeoXXXY10YI0is61vuRJju6kjha+XNQlOlUpLEjChYa0E1xY/wAZucIb7gvZ&#13;&#10;7g1vz8xVk6OwUaiDpG87XDZvJGFNaVnpLXx+x28wobZtugw2PbadL3FtNnTM7bButpjoo2dNGDTb&#13;&#10;zbQTokEEzYijBE20oSIkm6hKnA1++aeB4a7NQWX8oZyyjru093BkfL9/XZki9XiaxMlU6a+57wel&#13;&#10;j68VqFDpgkQxWrKtFG3yx5uiSUkyRLCCVPLCAWQtgjsaHXY94Xzpad95Is/LGVc45NZLje7xspne&#13;&#10;GVnpWHZFswbLEtirQfd7jXXtb4/ZCeFCjfzSCe5U6RNJGZKpUqgnwAAAAFKHVVwxm3NMWqDUhpsr&#13;&#10;7Px8vStp5z3mDB1e76OpxAwU7sqYkyHcdh17losVTA7zFnovcGHurBoi6uncyVZzSZ1Wc3irmDgb&#13;&#10;z8ZbH7GrcP42bZ/q6APPxlsfsatw/jZtn+roA8/GWx+xq3D+Nm2f6ugDz8ZbH7GrcP42bZ/q6Ac8&#13;&#10;6VeGM27qe1QacNNdDZ9vtl1tQue8QYOoXfX1OIH+nadXLeQ7csOjclVip4IZovFJjg/d1Ys8HVri&#13;&#10;6So4pJXRJziCuULrwFAjhzHVsvfa1seXSOBQIk9FD4fJEDb58KK9Qr1x+3pl/nh6fQNQUAAAAAF/&#13;&#10;rgNHVtQv/UJ/i6tQL+wAABQB22XCRNo5oG2neprSbgWpgeTE+J/mMRtSW9MYKriuT/u70/YmyU/Q&#13;&#10;cnildTZBZHzR3i8RSfqVLFO182SfTRTc5iEVfnwja+/7/pf/AAJr/wA+AHnwja+/7/pf/Amv/PgC&#13;&#10;vRql1F3BqvzlfGf7vsTFWP70yU51bgvJrw9aiqx7LdLpWR5R3uila1Z3e0Da+XJXh3RuGLLFI2Oj&#13;&#10;pVUO8yPuu5uatWGV2ivbEbR/Z9tUtraXNUN62Zj3nVZZHFdyI7byRi6ipWVYV3Gs0WRkJpuRmtZQ&#13;&#10;414cu6uFopWF0VR3RVK5o9MQlfR8L/2wCWhTpVnTTU41JY/TKluEa0lerGHR9Vg3XW3J4fAl9sDy&#13;&#10;vPhG19/3/S/+BNf+fADz4Rtff9/0v/gTX/nwBf52JusHL+vjZiaZtWeeprYjljLHzZPNVNZzHUt2&#13;&#10;24xsXUFlXGzD3NZ6q5ymRbrbs9ngr/VimVS485VwjLy/N5QlZAAAAAABwTnPU9pw0xsNC6NRmesP&#13;&#10;YJt5XGrBC7ZcyPaeP0bnVowjGqlZ57pdWzuushCH2C2wUqox4u5PGaMIRCNB74RBsXGBZUb1+vzF&#13;&#10;FetRjxJ6jIw5QuRHGPVuouVt2C6N9eP7XVTQh8AHqvPHuxO+31x//EDN36MAHnj3Ynfb64//AIgZ&#13;&#10;u/RgB2eeQdib9vrYH4P82/oxAl+xnkeysx43x7l3Gb9QuvHOVLJtLJFgXSjoLkiK47Ivdhb7ktV8&#13;&#10;So3Kg3OKSg9MLmicEqdxRpVaaWvLKsSplUJk8A+/A+ByNkzG2G7Lesj5dyBZOK8eW9FumuG+8kXa&#13;&#10;xWRZjD3YdUTC092LpuVe2szZBzfHFsZ2vugtTc7dXJvbEnHWKkyaIYv/AETTZu/sguiH8a7A/wCf&#13;&#10;oGUGOcmY3zJZbLkfEeQLIypj64YuMbevzG92sN72W/RZnVawu3ce6raXuTM5wbHxtcmd07nrVPM3&#13;&#10;VtcGxXxFiVSmgGL/ANE02bv7ILoh/GuwP+foD6Jps3f2QXRD+Ndgf8/QH0TTZu/sguiH8a7A/wCf&#13;&#10;oD6Jps3f2QXRD+Ndgf8AP0B9E02bv7ILoh/GuwP+foH2WONcuibMN4s+N8RawtLWU8hXF3R7gWHj&#13;&#10;jUHiW+Lzfos7UsfnjuNa9s3g5vbl3MZG1yeXLmiRRzRqblzmrhKjSqVEoZWAAAAAAAAAAAAAAAAA&#13;&#10;Hy162s3XzZ12WS7Rng1XhbL7arpNTj9Ug3v7UsaFvJR/33m6yru+70RA0R2dMP3np7zNlbBORm6o&#13;&#10;0X7hzId3Y0u9vnp1KfI3BZL6ttt0jRjW6ayJSobqqhGo6UylLWTqkk3NFEAOfNDu0B1YbOjL0M0a&#13;&#10;TsquWOrnVJaDVdTRUSpHyx7/ALeoKoK425fdoPFFSzXA1xrctFGoUJkz8wqK9dbbbs1u36rAtbY0&#13;&#10;4bnqPZ2NImy/oXwrftw0qNORY9Y7yve2LGxZVhShCtXpMNwW3ltQkiorQ5eFDu7HdDo6gOK9QnDS&#13;&#10;tcWQLbc2DT3pxwVp4cHNJUTUr1fnO4c2XYwxrUf/AAhblJ4TWTZHdRNWjTil80lmXS1xhvlVNKjf&#13;&#10;vgFRfMGYMo5/yVeeZM0X1cmTMoZCeq9xXlfF3OdV0fX53rQ5LlVaut9aoJk9Kigam9LzZsamtGna&#13;&#10;mhKkRJkqVME8PBZdO1yZ32xeALnb29QotLTmwZGznfrjTk3J2xubbMcrJtCly0d1DnDjka9rPoQo&#13;&#10;b4KlCSDgqhCMEyniheb4U9ndpwrsZ9QrIqW00lxZ9ujFGDLNpVJt/PXF4vtpvu50sKXTyu7G+Pb3&#13;&#10;rx3Q3w5KG+O7fCYNTJYtnveQ73s+wbaSTLrkvq6bfs+30NOXlKix8uR4Rs7Yl3Q/4SuW0aHXGG7d&#13;&#10;v6AN9Ja9voLTtq3bVapZpWu2WNot9ulqbuPI3s6Cg2o4R3evyCWlD4Ix9aAHvwAGsg4Q5ta9o7px&#13;&#10;2tusTT1hHVvlTHeErXTYMQsOM2VSyVbUb0V36XMNXTdSaDc4tSvlk77cNyvzi6J1MVCZSoc1MIyw&#13;&#10;3wlAp9rFdVeqVLa0KEtZXXrqq8qZMkb0/KVqsataFBEjoJkKKhDldyROlSpkqaH6mSJZYQgBl1p9&#13;&#10;2hWujSi2wYtOGrnUPhq2Za9RTNZ9h5YvJmsidRW+uqq1lUXXzL11sY9alS1xVdUN/T0hlvLt9dsb&#13;&#10;JLLLLtBs/wDFhLCWXjPDLPUjH2+4f3vaA7vo++2P/ZB8/fwqxf2GA+j77Y/9kHz9/CzDDysYG5wA&#13;&#10;AAAAABw/mTPmDtOtqT31n/MeLsJWZJVqUIXXle/LYx7b06iWTluaUHe6nVsQql0YS75UKdRMqUb4&#13;&#10;8VPNvl3hFTdPCMtinZzhWbXfXxjZUoo1JpJ6trWZmO+G6aMN8PqTvZGObjaa8Ix6Y1k6yeG72N4H&#13;&#10;zPnmXYd/b22/+BPUz+hcB55l2Hf29tv/AIE9TP6FwHnmXYd/b22/+BPUz+hcCWHTPqZwfrEwlZOo&#13;&#10;3TdfdDJuF8ixuTzGXslY7mtxO9eZC7n6w7j5JnvBktu4kfc267ZfWeMXFpSQUxborEXOkNdMqrhz&#13;&#10;2AAAAKEHCk9rPtD9Bu0BxBiHSVqaubDWOLi0dWBkl6tdmtXHL4kX3w8Zq1B205P1ZZeNnXG4Uq6h&#13;&#10;is+20HN0yqCTc2UIypJVKlSoUhQgyBfdyZOva6ch3jXbVl23s/ulz3IsaLcty00Ct7eFNZa4q0du&#13;&#10;We1MlsNEFS2tWU83ZWlsSQU1a8YJOkDJXTTtCdcOjmlVR6YNVeccLM1dVBcqtOycgPyOx163p/Vz&#13;&#10;nYdZcps5yXdMYc4cWFUp+rV+nr3hnrR4R7trqFKnRk17ZCmlpy8WWatYOFq9T/2tWr4xUV60fbj1&#13;&#10;+2B3+eQ9tl9vpf8A+DzBv6MgOsOEh7bKPVr1v/d7MceYMh/97OIG1k2d+SL3zHs/9C+Xslv6i6cj&#13;&#10;ZU0d6ZMj5AuhWnQoldyXve+FbIum6n9WkbEze3JFLy+Obi4KEzckSok86jiJEiZLCFCUMzAAHAeU&#13;&#10;NUmmbCL+jtTM+ozBOIrocWmhcLfbeUcvY/sC4FtvrF7g2JHxEz3TcLW4LGhUvaHRAkcaCaZLXVtr&#13;&#10;gklUxVJFMsgcd/RB9BP28GkH8ZbC/wCeQGMWsjKmyu1y6ZsvaVM36zNI7jjrL9q17fcVCHUthGm8&#13;&#10;248UFNB3tW8rcrV7wUJklyWVcjc0XTb6hQmVJoObWmgtSqkUypKoDU2ajsIZR2Xms5oo2HmvFWS7&#13;&#10;gw3kC28r4H1B4KvuzckWRdUln3RRfrDvFFVtx7uROwviZ2Z0ii4bAuSPdVhc6XNFfdRnVNb86Bsf&#13;&#10;9nZwpjZy6tcd2s3aj8lsGjjURRbUiO9rPylWcGrFDq90aFPuk/49y3XpKLRo2srr7q6Vov8AdbYu&#13;&#10;prmq12vmj6kbY3A5hMn9Eu2cnc3u19EA0T9x+T4/dX56nBnc/k+T5TlOeeb3m27d07+Nv3evu6QI&#13;&#10;bNorwpjZy6SseXQ3acMksGsjURWbliSyLPxZWXuuKWp8rUYwbX3IWWqFFPa9a1UlaPLq2iwHa6Lo&#13;&#10;dI0aDVzRiSOXmhbQ1v2nTCGUdqBrPdk99ZpxZja4szZAuTKmdtQedr8s3HVkWtTvC6Kz9fd7ra1y&#13;&#10;Pttp318VOrwsUW9Y1tzd1H10rUEiNK1M6Z0dWsNwTs5cW6ScC6RsWYA0U5Bx7k3CmEW6NgQu7Hd7&#13;&#10;2nkGg73xCnQum9Xq73+y17kz+b27HW5fNvcaGHNObKLmTzIkSNnUtaaUM6QAADDXX5rSxps9tI2Z&#13;&#10;9XGV6VdfbeJ7ZgtbbYRLKCJ0vq9HlwSMNiWEz1q1BTyK67LqcmtoncOZq5WNtrL7gWpooWxXxQ07&#13;&#10;20G2murraX5edMp6m8muz42Suq1VYeJWZcvbcR4oa68Y0kjNYdk84igR1kyCNJvV3Q4wV3jc0KEF&#13;&#10;Vx3A6K9ykCPzjf8AFl+8B275vZl/eQ/rAb5vZl/eQ/rAb5vZl/eQ/rA2fHAr/UtM+eP9lT+bvpXA&#13;&#10;t8AAAAABHLtFdqfo52XWM0OQ9VGQqra6XJK4SY7xPZyKjcmXMmrG2FLntG0LWiubqFNA3xr0KLpd&#13;&#10;Fxulv2c1qVbejX3CkXOLakWBTHz5w27O7i8r0+lzRXiS0GClWnpNTtn287yyO8OSbfHkVzjbmPFu&#13;&#10;LUDFWUb6fGaE903BBLHfud1UIwAxDqcM92q9SrGaXFGhtPLH0NKjifNMacnTu/2fUMoUR9jr+H1w&#13;&#10;Ozz53tWv1rND34Jcyf6woDz53tWv1rND34Jcyf6woFgjg7G3t1n7V7VJmnC2pOzdPdvWnjzASvJ7&#13;&#10;Gqw/ZF+Wy+Vbho5FsS1JUzqrurJ96oVDV3MuVwrcgmbEqvndJPNFZLLCZOpC4SAAAAAGv14XvtZ8&#13;&#10;lsF+NWy9wVeDnaNr07JZL51XvFvuFVveLwUXrSi5WRhdYrSRTqkdqprUiive7kPGilvKW6rXa1e5&#13;&#10;EyuqN0Cg3x5vZ/kh/UB2gAAHdJ6KHw+SIG/uAAAAAD1rk5IGZvXOzsvSNbS1pFLk6ObiqpI29ub0&#13;&#10;lKqpWr1q1XVo0ESNGnpVVKpQpqSpk6ajNNGMsksYwCt1q24Vpsm9L1xu1l2tfORdVd3MqlSgX09N&#13;&#10;tqtVwWQjcKHXT+abetyWTZr8gj6zxYLnebbu6ONv6IBGY5cN20401Fam1aFM3q0cI/UVLjlaxGtR&#13;&#10;NJH16yRPbrzRow3etKrUe2B4fn3zAX2g+YPwzWb+ZgDz75gL7QfMH4ZrN/MwB598wF9oPmD8M1m/&#13;&#10;mYBeWAAAAADCHaLa2rS2c+jDOWs6+rMuLIdvYYarUqxsi1Vje2O9yPV95AtXGNptsHR3m5gztk11&#13;&#10;3szTXA881c1LUwUXF0RM76uSpWRYGpQ2oG2V1m7Ve/JnXO15eZjEDG61F+OdOlhKF7XiyyacY1qS&#13;&#10;NwWI6tfnN+XxBDWrUFl8XbFW6QiscEltpbYtxVBgShFKmTKFiiimS0aqlUpqyUEyehTqVFFavWqQ&#13;&#10;pUqNGjT3xq11FaP0tCEIxjHol9iAWPca8Fk2qGSNGztqroY8t+2LxhSRv1l6WLwXq7fz/fFj80rr&#13;&#10;HN+os61OmZrUuOEOZV7exzdzo03i+poPEFaRieU9vsV0hXaue1rlse43y0Lzt17tK7rWdXBhuS17&#13;&#10;nalzFcFvPjYsrInJmfmZyopXFodW5bRrJ1be4pUytIqpRTq0sN0YQDNnZ/bS3V1sz8t0cs6WMmK7&#13;&#10;bmXVUct9Y3fZVT3ijKbSjq75WXIVk8+Sp3KEKNZWna7gbVLXeLDBYpVW3cLErVKFUwbU7YtbZ/Ee&#13;&#10;2Hw7fNx2tYlxYpzPg6Nht2d8bOk8Xi3GhwyFQuqrar/Yd60aCdPc1q3HNZN1QTJ3BI03QwqmhQje&#13;&#10;WnmShifrgCagABrqdbnC5dpBpt1nau9OljYV0ROtk4D1PZ8wtZ7pdmOM8L7qc7XxXlS67EYFtxrG&#13;&#10;jUmyM6u4lTUwo1DupbGJqbFTnWUKkbS2JIypE4Yw+fUtqV+sJoB/BbqK/wBacD1r3wzbaY3GzOtv&#13;&#10;XFpw2d7/AG+/Ni9me2J6w9qBdGd6aHJJXRObY8NqzVCoQOLU5oq9ZKtblSZUlVJKtdKqhGWabjBV&#13;&#10;SyVeLZkG/wC7r3Zsf2Riltul9XvaTHGNpbspY/syRyqxr9wrPoXvdV7XfRY0tXfBEme7qflaZNGC&#13;&#10;WVZzRMmlAmk0bcJD2sWiy0WPHFnZ7b8vYztlJQQW3Ymoi10uUUjC3o5eSRtbbeMFrLlBGxpk8KDe&#13;&#10;1MHm87hNKSgnSs6RsSQhKBIrS4abtS6clOnPgvQMojLLumq1sW6huUn3+vW5DVAmowj7SeEPX64x&#13;&#10;3h+3n1LalfrCaAfwW6iv9acB59S2pX6wmgH8Fuor/WnA2KGibNV1ak9GOkXUVfLewNV7Z80x4DzT&#13;&#10;d7ZaSVxQWs2XRlPFVqXy/ILaRu7q+OyK3Ujq/LE7Qlc3x2c0zbRTp1rs5q4Tq1AZSAAAAAB8LkPJ&#13;&#10;mOMQ2g75CyxkCysX2Fb1GCl+vbIV0sVl2myJ92+NZ3uO5V7azt1GPrTq1aeG/oh0gQuZN4S5sUcW&#13;&#10;OqpkdtbNv3U6o6k0lSnjTGOackNk8IQ+uJLqs/HTrZy2l/xkj+p3x9ndvA4k89c7Ez7Y+/Pxes3/&#13;&#10;AJkAdPPXexM+2Pv38XnOH5jgPPXexM+2Pv38XnOH5jgSMbP7auaJ9p3HLU2jrJD/AJBjhHzBwyL3&#13;&#10;bx3fFhys/wA0nzaxtCKSF4sjL3X7oeYK5YqYtnOuZ8zoc85tFUlhMEkIAABj7qr09Wjqy01Z30z3&#13;&#10;3NMntPOuKb2xi7OFGjTUrGSF4MK1nSXG3Ua31GZ1tteoSP7RGb6WVzbk00eqMYhpGtVemDL+jPUL&#13;&#10;lTTNna2lFrZPxLdKy235HUp1e57qnpcVWz3Swq69FPFzta7WOu23TabvCHNnNgckCzdHl+gNxHsb&#13;&#10;tX+L9amzg0rZVxq/Njmut7EFg4vylbqNUnncLEyxji0We1r2td3bqH6obf8ACjdF4t6CpKk7rWe7&#13;&#10;2/cKRNKic0u8JRAAGrJ4Xnq+xfqR2jloYrxS/NV2IdKWH6eLr7uJnU017fLlh+u19um8LXRuKPjJ&#13;&#10;lvmKaq9rNLvzdUp7l3j5qLdWJUq5jV8YJQuBrbN28GZzyvtMsm26tZbbfbRc8GabKbokqU6lzp1j&#13;&#10;83LcsZLbKdeEK3ctuUWy2Y+t54TRUpXNUtyO1b5O4sIqgv6AAAAAAAAAAAAAAAAAAAAAAAAAAAAA&#13;&#10;AAAAAAAAAAAAAAAAAAAAAAAAAAAAAAAAAAAAAAAAAAAAAAAAAAAAAAAAAPBWK0rekVL16lOiQoky&#13;&#10;hWsWK61NOlSJaFONauoVV600tGhRT0Kc1dRXUR4lOWE00ZoS74AVodbnCtdl/pJf3mwMdPt66wci&#13;&#10;sqlQgcE2AU7Oqxk2udCtCFdI5ZguR2a7XeKHFhHiOWN02RmyM25NMpTRgpglCF24OHEvszhUhamz&#13;&#10;daU7VJVjxJ7h1UK1biopb9/KVaTbgJvoIq0Yboc3li5whujGVUoh0xDn/B3DcNPlwu6NDqL0P5Zx&#13;&#10;W0VatKgquDEmVLWzTUoQq7oRXVWG6bVwjXpJ0/RFTQSujqrgn3xSc7VQkSKAtX6JNovoz2iNiKMg&#13;&#10;aRs52plFG1Sp/NTa9OKu38i2NXWQ+opr1x5cidsu9goqK/LJUTupa42++qEaqe3Xd2S0JlIGcAAA&#13;&#10;AAwQ2jOhHA+0Z0wXJpv1JXJfdoYoU3Bbl/PdwY9uS3LTf21RYams8I1NZ+uq27sZkbSn3Va7pFQ1&#13;&#10;fYtKMedJoQmmA1BG0kY9npZmod9x3s3l2cbywnYddwt9dmHN18WjdFfLVwI1MKFe47DZrUxzj+Ft&#13;&#10;2CnrUKydgUPcXR0uhLWT3BMlYUihM1gWHNl7wRPN2q7Ftm5/1m5cW6X7Cvxnb7nsvE1sWqmufNr3&#13;&#10;a7umgrbHm6676tSWviuLmirI3ZqZ1LXedwRSqOaXGz2uthzYCc3zlpsvu5fNPm7a7e6fJ/8Ahb5p&#13;&#10;OA+Jznk93/g752zkOZcr0825xzr/ABee8b9UAQZbUDgiebtKWLryz/oyy8u1QWHYbQ4XNeeJLotV&#13;&#10;LbGbmO1mhLFY5vNqV2JaqtfKsW1DRVuLqzpWuzLggko81txnuhbHmsArrbOZm2fd3aiLfx7tHFmc&#13;&#10;bPwbfldHbdHL2Dr2ta3HDEdwK1MKSO6L2Zrrxzf6e6bAjWrUU9wdxO5b9bCXl7iRwf8AmvcFUFxj&#13;&#10;VlwLXGLljhdemz81b3u8XPKx93bVsnUTJZV0W1kKnWQwWo0rZlnGNt2Qmtvu1QjRi0PCmw7nalPL&#13;&#10;UOeq0iOvF0ShQtyxizIWDslXzh7LNpu1i5MxpdL3ZN72g+UadB1t65GBdXbXJrWcnFTQrcgopfqZ&#13;&#10;SmVKkipLyCxCrUolCZTEL2PAldUjrUUazdFz06V1DQnR2fqYx40xq1I0m1TFVRxjllVSpb+ty5bD&#13;&#10;8sOQ3SwmblEZoRiohuC/4AAAAAGFGsLaJaJ9AtvJbk1dajcd4ZpuSWdcx228L1T3kC50lGrVo1VV&#13;&#10;q4ytVE+5AuREnUUop1bgyWyrRpFG6RaqS+uFfTI3DM9ltaboobLKxjq/ytTT1J5KdwMGN8c21biy&#13;&#10;SEYfVUkb1y2x3Pu9iCq1kv3o9AMdcM02W12uadsvXGGsDFdKvPxalwP2N8c3JbiOTqjVVxsrLb5d&#13;&#10;G77iW1VUejoAsGaPdopom1926quPSNqNx3mSDakprXy3GdwVMuQ7YR1alJPRV3XjK6kTFkG20Kiv&#13;&#10;XhQSOD3bKRtWV4RlRKlW7oDNYAAAAAAHo31/YrUZXO47nemm3bdZEKhyen9+c0jOzs7ckpQqql7m&#13;&#10;5ONZKgbkCahCasqVKlCdMnlhxppodMQIbsy8Im2MeDHZYw3Zruxncjwkq1KE6fETBkfOaCtWpQjy&#13;&#10;tKjcuHrMvW0Y7v8Af4v0qbr+n6OkMco8K42Jcs00sNSN+VISx3ceXTznPiTe1GrY0vsfcj7UQOvn&#13;&#10;rvYmfbH37+LznD8xwHnrvYmfbH37+LznD8xwJKdAW1J0Z7TZsya9aPsivmQG/EC+1G2+6j3j69rE&#13;&#10;na1l6pn5YwUqNO8WNkmcudULcd+PM3c6gkjQlirjJzhNxwkQAAAAAABjrqA1b6XtKbInuHUvqFwx&#13;&#10;gdpX0607XXytke07IrvfIRjy1Jgbn50SOL+oh0b0rKlcVX/o++EQIxXzhI2xJt9ZUb1+vSx1FelN&#13;&#10;xJqjLjXPFyI9+7d9ScrbxW6N9b1vsdVMB6fzzLsO/t7bf/AnqZ/QuA88y7Dv7e23/wACepn9C4Dz&#13;&#10;zLsO/t7bf/AnqZ/QuBM1i7JdjZpxnjnMmMX+S6caZZsO0MmY9uWihc2unclkX5b7ddNqv1JueULa&#13;&#10;8N9J5YXZtcIN7o2tzml5eCdciSq5a6aUOQgAAAAAAAAAAAAAAAGDm0Q154b2bOlDJGq7NtVUtYbN&#13;&#10;pJGq1bMa1KVNcmS8hvsayaz8f23MrhGjScHpbRrKVrhzdUnYLZbH+6liZQhZVcANUJtCNuztFtol&#13;&#10;dtwV8h5yuvF2IFylRIw6ecL3A82Fi9oY61Xekb7kos65M8ZNdU1DpVv+QFT+q51WU9xkrE0c0akg&#13;&#10;Q3xnmmjNGMeNNN6KM039HVv6f+oDpvj7MfvxAb4+zH78QEIxjHdvjH7nG3f9n9IG304Lr6hVoa9r&#13;&#10;Uv8AzwdQIE/YAABwFeWqTTJjm5XKzchajMF2JeDPMi7r2reWXsfWvcjX3SQJHdvg5sT7cSByRc/a&#13;&#10;1iNxRwUpZIqW1WmVpoxSqaE0wfPfPt6MftutMP4fMU/nYBGTtacY7OraoaOL30z3rrG0tWzdtJVR&#13;&#10;vrCWSp84YqWVMb5bt9I40GF9rUaV0wrq7dc0Tk5WtercmjzlXaz84zIpkrwna3JKGr9wvk3UJsdN&#13;&#10;oZZOT2nzFueXNMORJ1VWlbN4st8YzyVabu1rWG5Gtmve0Fzm0O9kZHsF+d2eD82KYubYmeONFK1X&#13;&#10;I1qkqUNnvoq4RxsqNZFmMTmp1K2PppySqRI43NiXUzcLVihzt94rU+SqN7Nfd0qGzHF7Iqy2FWDU&#13;&#10;utu51LoqSRTTO7Awr1MzUlCRt22hOgZiaqj49a39ITSzU6M9ad2ctSuG0TZToUumapFYqvKVN0Q6&#13;&#10;48aMIxhu6Y7t4V0trlwqLR5gDDuQcVaCskIdSGqK6mF3ti3b+sVOqU4cw0rc0lZujfay91qdM0X5&#13;&#10;cLJy3dG0mCyfNMwrHWhQmuW4GtGn7mOwUR9lbs8IbRPUi1WhkPMmO9P+AbYcmp6znmTJeRLNstSj&#13;&#10;tusq5atbmPKN4ujdG7sjXLRoq0DTQTJnNrYIV43Dcn6hTpUjoG4907MuELXwfi20NNauyluCLGs1&#13;&#10;nx/i6pjt9bLms9Palh0oWgibGd+Z1rkgdIMtVlrNC2vzxUpg6Il8q5RFdKrA5sAARl35tk9ljjC+&#13;&#10;LzxpkLXbp0tK/cd3Xcdi3xab7fiRG8WveFoPKtguS3XhJNSjFG6sj22rW5anjvmTqkleHTGEQOWN&#13;&#10;N20f0I6wL5dsaaYNVOGs438x2o4Xy8Wnjy60r69ttntryxMDjcatHRhLGi1pXu5GBuUqOqCp4QQ3&#13;&#10;Q5xLGINSW0f0IaPr5asZ6n9VOGsG38+Wm330z2nkO60jE9uFnuTy+sDdcSRHWlmjWa1T3bT+3JlE&#13;&#10;OiKpnXw3fqeYDgD6Obsgv2RDTB+ERD/owH0c3ZBfsiGmD8IiH/RgPo5uyC/ZENMH4REP+jAfRzdk&#13;&#10;F+yIaYPwiIf9GA+jm7IL9kQ0wfhEQ/6MCSqw75s/KNjWXkvH1wtd42DkS07bvmx7sZVEFjJdFn3c&#13;&#10;zo362rjZ1nRBW1vbI4onJColhGChKroTQj9MB9iAAAUoOEQ8GtuHVpd92a6tAjI1TZ+eqMHXO2n7&#13;&#10;nKFiSZmcEaXkq2RsbuKysmZ2zKihPRoQuy2HNS1tWRZqPmhRuqS/O6aW/Q10uRMbZBxHeb7jvKdj&#13;&#10;3dje/rWW1W25rJvq3Xi1LsYXGj0VkrwwPqJueGyvDrgnVJYRjCPsbogfE7ow64RgB0AmV2Wew+1q&#13;&#10;7Uu9WOpjeyXTGWnem506N8anr/Y16DHDK2UFUabwlsnlu56nKt5Jk8KqdJa1oKVKZK51W+F4XDZz&#13;&#10;Qqi7Jg2zehfRNgvZ7aZsdaW9PbFUabFsNHUrLndzjRUXRfl3ufI1rpyDezlQoJ4Od1XKvhzhZXlT&#13;&#10;pkbYjot1vsqRrtxlaWxIFZ7bNcHM1o7V/Wi/akFGrbB9iY4ZrQtjGeGsbPNr5AdHCzLIYaddyW90&#13;&#10;lrdQlblj7cl5PN03O6qUyeEEqZzb2jnStIypVMA9lsUuDG5A2Zmtpt1c5sz5i/McLJxpfluY3YLF&#13;&#10;ti6WhwYb8vpKitdXdCxXce+hFAnx+5X3b/N00YKVKq5KCmMZUyZTBUFw8AAAAAOL8q5ow7gi1K99&#13;&#10;5wyvjbDdkpakKSq8MqXzbGP7YoVYw4/JVn663RraqVXom3UYq9827ohu3ARc3TwgzYzWevrtrttA&#13;&#10;cMK1CepPJPVtRPfF8N80YQ6eSd7ItC4mmvDfGMY1U6yaH3QPm/PHuxO+31x//EDN36MAHnj3Ynfb&#13;&#10;64//AIgZu/RgA88e7E77fXH/APEDN36MAJRtOOo/CernDNnag9Ot+N2TsOZAjcEbNvhrQPrUgfYW&#13;&#10;ndT9ZL/yCK4mxmeaPc66bafGifnbYmhMobqqlLzlHOmU1w50AAAAFZbbM8I2Z9kHqgsPTU5aRXXP&#13;&#10;ta98C2vnKF4Ic3pMaU22jcmQsqWHC25mGtiq94qqyWbGdZ3g7yu6bnXdiCPuWmi3c6VhEj5+Mtj9&#13;&#10;jVuH8bNs/wBXQB5+Mtj9jVuH8bNs/wBXQB5+Mtj9jVuH8bNs/wBXQB5+Mtj9jVuH8bNs/wBXQB5+&#13;&#10;NteHXs1bg+HVm2f6ukALq+lbONPU7pg036k6Nt1LKo6hcDYdzjRs+s7Qf6lqUss4+ty/adtVX6mg&#13;&#10;ZYPVVklf4NEXfuS1SucUcVcGxHCvzWUMgAAGEP0TTZu/sguiH8a7A/5+gc2Ya1M6bdRc1yR0+6gc&#13;&#10;IZ2jZ/cjzXRw3lew8n+ZXu/Fz7geaPzEvz33Ci9xYnnuR3T5r3U7juXMucQblfNw+FyRrm0TYdvJ&#13;&#10;6xxl3WFpaxZkS25m+NwWFkfUHiaxrzYu67WjfWeDza1y3g1vTb3TY3RueWyDgjT87a3BC6JeMjVJ&#13;&#10;q8wfG/RNNm7+yC6IfxrsD/n6A+iabN39kF0Q/jXYH/P0B9E02bv7ILoh/GuwP+foD6Jps3f2QXRD&#13;&#10;+Ndgf8/QH0TTZu/sguiH8a7A/wCfoGbwACqrwmjbCav9lD85R86nUxhT+b388f5vPmkWTWvD0rI4&#13;&#10;D8y3cfkX1k7nQ/749x91ONBTzr/B3Fin5tHnAVV/PhG19/3/AEv/AIE1/wCfADz4Rtff9/0v/gTX&#13;&#10;/nwBEftGNqZqA2od02Xf+pmxsBpclWO11bfQ5HxbjldY14Pdr1qtasjte63LzSOae5GRlXVq7jb8&#13;&#10;HJKpVsKpY4dx1iZI6OiVSGPWlLW9qy0N3xXyLpOz3kLCF1LpE9B6qWe7Qix3OjR1Y1kaG77Pd6Ln&#13;&#10;Z97IEtf9UJG+7GF1SJ1O+MEsN4E6Fr8Lp2yLA2p0LrfWBL4VUaPEqPN0YKt1G5rJ/wDhNajZK+0m&#13;&#10;eFeHr82a0qX/ANFA+l8+EbX3/f8AS/8AgTX/AJ8APPhG19/3/S/+BNf+fAFqfgy+2D1f7V/59j56&#13;&#10;ypi+f5gcNN/mD+ZvZNaz+nKfzePNT3Y5Z9eu6MP+9zbncqMIJea/4Q3xU85hBMFqsAAAAcM6gs4W&#13;&#10;Jpowdl/ULk9fM2Y9wpjm8MnXcppclFXOyWcxLXxaibKNesnlVu7jKj7nNDfvhO5uixAjTb1SiWAG&#13;&#10;k414a18ybQfVLlTVTnB2qq7qyI+KZ2dgkWKlLHjuyEdatStDGtoUa2/mVuWk1Rot6TogqdVXdC4X&#13;&#10;jnby9uqtUGHsIRj1AdN03sS/v4f1AAPcsT482w9M9yW48OdvXHb7o3vjC/Mq5W1vDI9tCmitbHlo&#13;&#10;c0VdOvbnVtX0KK9IvSqUypKrpUVKWaWMIbg3EGwH2lDhtOdnrYeVL7XJlOfcUOqjCeoDkZaKaZ4v&#13;&#10;i1GtsWNl+cyoTS8jQyNZ7uw3Ot5smStaa7690s7Qm5mySwgE24AABWr1+cKB0S7O7VrlnRzl3CWq&#13;&#10;i78h4e8wnmhuDG1tYlcLLcIZCxpZ2VGbuQsuXMNtPdWKVjvZtQOvdBhRcVzSOEEkFSSVMqVBh759&#13;&#10;Z2bf2tmuD+J+CP0/AfH39wxnZUZTse78a5F0j6ybzsG/bce7PvS0bgsLALgxXJa1xoa7Q+sruirZ&#13;&#10;+jKrQuSBZXSq6EIb4y1YwhGE26aAa+XU25aaqef7yuLRRVzWw4HVPctw4zas3t9tsWU7Ep1qvPaN&#13;&#10;uK3Oyb3vVvfqNtV+RT2/d/dRsdXZLRTKXZqSrU6hUqC1/oA4ZDqGwhYVt4t1vYRpap0dtIETO3Zp&#13;&#10;tG8KVh5jVtqKlSoo61+Nrk0vdrZIfoUaUKCp/oKbFc3OMJVtxqX56UOborCYBHw1nZ0Tp5JnDTLr&#13;&#10;XTKo/XKKO28Gr00ns8krrZwba9aMf2pL0fcA8vz6zs2/tbNcH8T8Efp+AefWdm39rZrg/ifgj9Pw&#13;&#10;FkvQHrWxvtEtJGJtYmIbbvi0ceZg83nmdt3I6Nhbrzb4Y+yXeOLHeLyjtq4bnZqPO32yXJc2dz35&#13;&#10;XxmtY3zK4JFkVKRMGZYAAAAAAAAAAAAAAHDmVtQmA8ERYYZwzhh7DPmq7q+Zf5q2SbNx35pIMUG6&#13;&#10;Lz3Bhd72zd2IssXhn7qxbuddze6Tfzzm/dBNxg4i+iD6Cft4NIP4y2F/zyA+Cyfq/wBmhmTHN/Ym&#13;&#10;yXq60Y3hjzJdoXDYd8Wo7aksOVG+4rTutrVsT6zrIUb4lrwouTYtUJo1k80imhy0J0s8qqWWMoal&#13;&#10;XarbPy3NAGo15tvDufsR6ltOt3OTo9YRytinKuPsiPCa36KrlqNo5PbrJfXJRat/20nr0UCtSoSt&#13;&#10;jDeSdP5oba3f4VYmELzOyN4VjpDzVhrH+I9oNf3zu+pW0WFmtR5yjdTW5q8QZqUNqag20L3hdTCi&#13;&#10;ck+PLqeaNGLle7TeqVgs9K61ayu2riUo3HuAwhYqatpns4XtrkemraAaKnBqnpU6vP02qXCUyeSS&#13;&#10;tCE0OWjG+f1NNu6I0lHFrUOmWaEseiARza1eErbKbSDZb8vYNQ9p6qcoJ0ajzK4p01PCTJEtwunJ&#13;&#10;VaSOm55PYe6eLbUZYLoUYO7gvuhW+pWurXWMtqXOsTQalIaxrMOTM97XraCXnlG7HfHdvZa1OZFp&#13;&#10;r6y+977YMb4nxna7c3o2JgQPF+XsubmhhsfG1gMLOwJV7kqVPzokYU0qNK+XK5JkjmG1Y2J2l/Rv&#13;&#10;on0dMmmXSjn3Dmou47TUJL21GZJxVftl3qrurLd+JuQV3K+o7PfHua2mRSntWra+PGdzmgoktWz6&#13;&#10;CaZW6PCV+c1QTFAaA8C/1wGjq2oX/qE/xdWoEAXCi/V1Ncnt6Z/5nmnwCAIAAAAd0noofD5Igb+4&#13;&#10;AAAAAAGIetHXNpf2feF3TPOqzKLVjSxUanuWz0a0ldzuu9rlqpq1dHaVh2q3QrvF1XGqo0K6jmLa&#13;&#10;kmStyOkpeHlW1sre4uaUKU+pnhttzTPbo16PNFlvprcTVqkjRe2pO9HRe8vCaPRRVLsY4yUMya3J&#13;&#10;t++PIJss3PCMOtSl64hgSq4aDtVa9aapRxFoXQyTTfS0E+Ks3VJJPZ6VmoxSo/oA/Dz53tWv1rND&#13;&#10;34Jcyf6woDz53tWv1rND34Jcyf6woEs+xG4Slr72jO0Ww/pOzvYml1ixpf1tZXd3pyxlYGRmC8KC&#13;&#10;myMZ3TeLPBuc7jzFdrRSoqXRnR0FsqhhVxUpI15UkUs36qAvVAAAAABqO+FNadrkwRtjNQFyuDeo&#13;&#10;S2nqKYsc50sJxqyb07m3PFmNFk3furbo0OcN+RrJvBPzffzlOkmblU26ClNGIQJ4uynkXCOQrPyz&#13;&#10;iK9bkxzkuwXxLclm3vaLoqZrktt7RQhGgvbXJJVgopRjvrp1VCMebK0taujWSqUalSmmC3Jpw4aD&#13;&#10;rtxvbLZbeofAODdSqtrTUkkb3bVr7hO+H3kaVKlFfckWFNdlj116mrHlp423YdrJenfKjh0xiHNm&#13;&#10;RuG8aiHVlVJ8TaEcNWPcM9GrIjdshZdvbKLQmURpbqVWsxW5auJFKuEKvTyEH9LHohCMeuIFVPXl&#13;&#10;tFtW20kyxRzBqyyirvt6akipqs22G5EktywMdMCtVCtXYrFs5t3IGZOorUkcXVxUQV3NcEUaBVcj&#13;&#10;u7K0qdVAMdMFYfvXUJmfFOCMcN1R3v3MeRLQxpaDfTp1Z4V7gvZ8bmBsjWjShGFFEmrraKhWojLB&#13;&#10;MlSUVCtVNKkT74BvI7yumxdKOm+6L2uFVMjxvpvwm83M8ra9SlJUoWXiCxa7ktrVqs30sK8GNgqz&#13;&#10;b+mEZujdvjuiGimuy5HK8rquS73meWo8XU/PFyO1WXfyc7o/L1jwsrbvY5dZW6+r2ANu7wZDFy3F&#13;&#10;uxS0cJnVJUSO19IsrZRXUqkPRpL7zLfrpaqql63Iq7I8zSmHr/VYx6usJ8AAAAAAAAAAAAAAAIb9&#13;&#10;vzqPzZpG2SmrLULp0v1wxlmPH0MFS2ffDW3MTqvZPNVqWw1ZD/Ci33I1PTPV7pWtcj60TRUtanm9&#13;&#10;BwrKksUyyRMpThqedYW0T1j6+1lmuer3MdbNTxj9I4oLOfnqxMaW+/s7Y8VaNZYzwuSz7Otp4WMa&#13;&#10;mvR7owZnFWqa0qzl1iNImVqVSiIYzYyyvlHC14NeQ8P5HvzFN+sc3HZ72xvd79Y92NfVv7m3Hba9&#13;&#10;teEe+FGEIxTKund6+6AErdrcIX2z1ot1Bpatf+YlaVLR5GnWuhBj693OeTfD6+8XtZr27rK//pCp&#13;&#10;UpVf8b2Q+j88h7bL7fS//wAHmDf0ZAPPIe2y+30v/wDB5g39GQFxfgme0h1s7Qb5/uOsXPT9m/5k&#13;&#10;nzrEMdd3LdshghbPm8+eP81/NI2da1txV92/MVa3OYOXO+bRaKMUcE3LquchcaAAAAFdvhJ21Mu/&#13;&#10;Zm6GklHCjxKyak9TNyOWK8TXDLCnUWWCwNrVBzydlFto199Cs7Wm1LGa37ejNvi1XTerBcMyZWlZ&#13;&#10;FSRSGpMfH15uh5d7luR4dbguK4HFY8Pz6+uCp3fHx4clNVY4uru6OVZSvcnVyX1qylYuVKVKtUpq&#13;&#10;11SqbfMB6YAAA6w64e3DygbfPguvqFmhn3Opn+eFn8CfwAAAAQwcIOz5mXS9shdXGdcAZCf8V5cs&#13;&#10;eOAvMnfdr1qNB9YYXLqewrZ79MirK6CmhLBytd/eWdXxk0/6kcFMOiM3GgGpw1Ua+NX+tyNo1dV+&#13;&#10;druzmqsKV0ks1xvhOwrHi307xyMXhC2vCNqSONFA5VkaOuqb4KotilUjTq+a88TwAxosy+bzx1cr&#13;&#10;ReWPruuixbwYVMFjJdlnXA6WvcjIsh/tpofWZcmcG6v0x/VCVUmj0x6QJMrY25m16tFtTtTTtENU&#13;&#10;SpKnpxoyVLmyMuvVw5Pp+vPF4d3HevW/9IUqoqvY9cD6P6Pvtj/2QfP38KsX9hgPo++2P/ZB8/fw&#13;&#10;qxf2GBc34Ivr71ka4/ogsdWuoO/s7xxfDSj5gPNurQKfMr5tvnlY3T3M5kiSxpd2oWlbnPOcQm43&#13;&#10;chLu3cWO8LnIAAB69euSNaJa5uSxK3trekUrl7itUUUiJCjR0ZlCtWtV15paCVMmo0qldUprzwTp&#13;&#10;6FKMZowhCMYBqYtuht+M+bSHMF+4hw3ftzY10J2o+Odt2Tj+116+31Gb29tV1UfzRswV0cUi+5KF&#13;&#10;2VaPde3rAc4+ZezWqDNCLSqvBM6P7mFb7jzez/JD+oDt3zezL+8h/WA3zezL+8h/WA3zezL+8h/W&#13;&#10;Bb74Fd6qTnvxAsofzjNLAGz1AAAAAABGBr32w2z52bFOm3ao8+MzNkNagkcWfDNkolt/ZfdEdelG&#13;&#10;sjV1rNtyRVXtZscaUKsWq4b4V2swOkaChMhdlKpPGQCvNfXDZ9GLa5KKGN9Hupq8GunPPJRcLxfs&#13;&#10;YY+UKJIbvqsW1nfcj8lDp39KuPX0gfA+ffMBfaD5g/DNZv5mAPPvmAvtB8wfhms38zAHn3zAX2g+&#13;&#10;YPwzWb+ZgFjjZA7Uy0drppqvfUlZOI7kws12TnO5cJKbXum5mu7XFwcLcsPGV+Vn2g4tLY2J6CJS&#13;&#10;nySkboIJksVEqlsrqYqYyqJIShK8AApx8IQ4QjrO2Tms/GenXTrjLTHedk3ppjsvNLo6ZqsvK9yX&#13;&#10;Snui5Mq5qsRYhblliZpxw0UbcTteNmGukSqWJU5wcljuomdVKWulSIwgn8+pbUr9YTQD+C3UV/rT&#13;&#10;gPPqW1K/WE0A/gt1Ff604FevaCa67o2iOfXfUpkHBWnbCuT7pSySZAUadLYyLaDFkd8pbqPmzu9i&#13;&#10;vvJ+SU/mxUIqVJK6vFuQYe70tGVZciV0eYqXNQHJOhPa+bQfZwyqmvStqFf7VsJzcKjm8YkupAzX&#13;&#10;/ihycKv2Wvo2VeCJyQW27OP1GLrcNoxtd/dOZpkqx2VI03NQJt2jhoG1TbUVJKsw9oWf69OSSSo6&#13;&#10;O2KM50Finrjytaiw6k2Vu5av1/qZsTSw6N0N0APaefUtqV+sJoB/BbqK/wBacB59S2pX6wmgH8Fu&#13;&#10;or/WnAuLcHw2nue9rFoxyXqM1F2jiKzL2srU7emFmtrwqwXpblrKLXtzFWF73RrnFFfd/wCR3es/&#13;&#10;VnfI76nVKaD4mbItiNplkakqugqVKwneAAAAADXGbfPhM+pl3zHqD0E6MaL5pssrD2S8j4Iy7mqg&#13;&#10;40pM2ZEuPHV0O9iXelsN4bK81DFVkKXtocYNbsyK1ORn1soN7rF/stK4utqgUilCmurr1VKqtVUK&#13;&#10;FNWpWrqK1WpVrqFFarGrVrVq9XfGrXrxjxo149M0emPT0xCWrZabF3WRtXb4rI8KW1SsrC9ur4pM&#13;&#10;hajMhInNHi+1lFGjSrVmForJKMV993xyFajzW0LUipUJILG9Vcqy12dV3VgHAu0E2aurPZnZjUYf&#13;&#10;1SY7U27UWVFtWxMjscVjxivKrGirUqUX7Ht4cyT0HKlCjWR13S33FM1XhbMFiZLctvNKtSmTTBhZ&#13;&#10;aV33VYNzMF6WPcr/AGdeFrOyN+ti67Vd19v3Jbb43VqStueWJ+Z1CVxZ3Vtr0qKhG4NqlMrSqaUI&#13;&#10;wjDoA2AOwq4U7emWsgYZ0O7QxqW3ff8Ak68rMxBhfU7Z7VR7q3Jel4vDba1kWvnG1m6kmT8+e3xy&#13;&#10;Qs6XJ9ppE0vOayBReVucWL9fgF8oAAAAAAEXOpjbTbLHSI+Odq551tYaty8GavVRvdl2m4PWXL1Y&#13;&#10;FtGpyNZC/wBn4fZL+uJhXyx6Yt7y2o1fVHm/QBgip4VpsSaFapSpamr2WSSxjuUJ9PGeJKU/rb6U&#13;&#10;FlgJVEYex+poAfl5672Jn2x9+/i85w/McB5672Jn2x9+/i85w/McDkLDnCYNkHnnL2K8G4zz/ezx&#13;&#10;kfM2R7JxRYDOrwTmRoTOt75Dudss+1GtU7OVnJm1rouD67IkyhwclKdGklrRVrVSdLRjPAJ9wAAA&#13;&#10;BrEeF3bN28sEaz/n9LNt1UswVqxkYUV4PLckqTt9j5/ta2EjE7MTxyMI0G6lka1rcbr3YFKqPGfn&#13;&#10;+hkCWEJYNcvOQy04Fdq+xhZl66rtGN6XA127kHMFaw8uYdTuStMiqXwoslsuNiyRbDZWrQT89uNs&#13;&#10;aVtuXC0sqdSqc1jEju91SJIIrcdVQGw6AAVveFKav8XactlFmzE9x3A1/NV1V0mPEWKbInU0ajw8&#13;&#10;0PNZbb7kG54t36oU0betGzWxy508815oluVztdoiqSrHtHMBratlds+Mj7THWliXTPY7a6Qth0ek&#13;&#10;lzZpvJBQn5pjfCrE5JKt93arWR3pkS6KKvC37UTqt0Ha8ni32iE0O6O+UN1+xsjTbLI0W2wNydqY&#13;&#10;rfa29lZWtHTjTRtrQ0paKFuQJKUJo8nQSIqFFOml39ElKX2OkPcAAAAAAAAAAAAAAAAAAAAAAAAA&#13;&#10;AAAAAAAAAAAAAAAAAAAAAAAAAAAAAAAAAAAAAAAAAAAAAAAAAAAAAAAAAAAgM4QJtgk2yd0ooVOO&#13;&#10;4tDrquz7XfLPwCyutGivQWtSaEyON45ffWit+p3JrsGg8M6doaFXGSvt4vtvJVqRXbqa4ObBqQcn&#13;&#10;5RyHmm/7vytlm9bkyJkm+3tXcl43vd7sqfLjuR7W1I1VDg5OayrXUV68d0KEsIzc1SJaNBIkgmR0&#13;&#10;E6aAfAAAO6E0Yf8AWBsOuCt7dC+8wvjZszdXl6rrxvBLbq9dpPyrdThUWXI/tVqttZxfsG3U8Kt6&#13;&#10;l9XsVuI1txY7eHGZQ59wmd/tNcuUQbrNboBe0AAAPVPLu3MLQ6v7uqpoWplbVrw5rK3RTRtzalrL&#13;&#10;FiqtHr5FPQo1a80f+LHdu3AaM7W3qovjW1qyzzqnyIuXqbizTkm4bvopVqmop8zVr1lXM7Is1JGN&#13;&#10;ZTGk12TZyJitBqoQjNzdrZ00P1T6IDZ88E6ZbFadivgZfaNNFLcFzZO1APeU5kPJcvVvujlq5bbb&#13;&#10;6zpClH7O+Zmw47ll5ffP3NpN3RxeQAsmgANd7w4BhsZPmHZ9XOgpoZclPGM9QDDddaTku6lSyLbu&#13;&#10;nGDlj2ms3QhX5knfLqyfM17+jnVZx3R+yAI3+CTavLowHtULZwNK7qKOM9YlkXfje7GWopqwZ5L1&#13;&#10;sO17jyfjK6KtCG7lntuUMFwWO01+mWVNkN3hGEYKOdJgul8KKwPbmbNjRqWdnVvTKblwS6Y0zlYT&#13;&#10;gop8pOzvduX4xWrcaujHfCMay/GV432zS7uje5wmmhHkQNRRL0Tbt/8A1gb5fBdyK7xwlh273CpN&#13;&#10;WXXVizH9yLa003HqVVj9abO5qKu/7tdXVjH294HK4ACvtwoHMtwYc2L+qaa11qhteMorMX4ZnXJ6&#13;&#10;nJ1JLev3I1uUL2Q74R3RTvtjorkthXvhu5q8KIxhGMIAahgDOvSvszNfOtppWXHpZ0o5hzHaaFwq&#13;&#10;NCq97etmZtsCk70JKVZYzeby46zJZ9Z2S0a9GsraUz7FzSJ66aKxInlVJoxDOlNwaPbeq5IVKWhC&#13;&#10;6pZYw6OdZg03I6vR/wAiszEnUfyb+kDyvOzG3D+0TuD8NumX9NYDzsxtw/tE7g/Dbpl/TWBcH4KF&#13;&#10;szNcWzphr1+fMwS4YUjmL51v5nEFt7YzvCNz/M++eKhd8KPzOL2u7ubBlhe1rb+7XcuKuLv+ooK4&#13;&#10;JVcEoXCwAACnLwszaQa2dn184JHR1nu4MH/Nb+enhkWLHbtj3B5p/MHHTj5kOdxvW1rk5p3Fjet0&#13;&#10;82g2wSQU91q/PIKObpebBTphwkLbZRm7/W/va+Z3hGH/AN7Lp+8BsoNvzqPzZpG2SmrLULp0v1wx&#13;&#10;lmPH0MFS2ffDW3MTqvZPNVqWw1ZD/Ci33I1PTPV7pWtcj60TRUtanm9BwrKksUyyRMpThrXvPIe2&#13;&#10;y+30v/8AB5g39GQDzyHtsvt9L/8AweYN/RkA88h7bL7fS/8A8HmDf0ZAPPIe2y+30v8A/B5g39GQ&#13;&#10;DzyHtsvt9L//AAeYN/RkBcX4JntIdbO0G+f7jrFz0/Zv+ZJ86xDHXdy3bIYIWz5vPnj/ADX80jZ1&#13;&#10;rW3FX3b8xVrc5g5c75tFooxRwTcuq5yFxoAAAAViOEqbaa5NmJgq0MM6dXJAk1eajkDzWtm4VKZK&#13;&#10;6fMXxg2VoNzxk+DStoKUK26Xp3qzW7jpO5JVDV3Sbrof1kivzJStToGq2vy/r3yld9w5CyVeNzZA&#13;&#10;vy7nRQ93Ved6PjpdF03I8K+ms6Pz87qFLi5rlHXzlUpUqeiPT0AfI8eb2f5If1AdN8fZj9+IDfH2&#13;&#10;Y/fiB9zjCMY5Jx/vj/7/ABanR/8AX5H0/wB/ugb7YAAAoE8OXju+hex+5rY8ukcCgNvj7MfvxAb4&#13;&#10;+zH78QEZox6/vAdAO/jx+5/L/WB0jGPVDdD3PUB29XTAC/1wGjq2oX/qE/xdWoF/YAAAAfP3JcLD&#13;&#10;Z9vP933Q8N1vWza7K6XFclwPC2k3tDCwMqCu4vDw5r1c0qVE1tiBJXXLFNeMqdMlo11M83FlA1OG&#13;&#10;3c2+eZNpzlS6sQ4eue4cc6ErOfFLZZNgtaheyOGbe5CrdRyhl+WlzdS59069GDvadgOMIMVmtfc6&#13;&#10;ZY1Krwkc35SFcDjR9qHsQ6AO0Du40fbh7EekCx5sI9vlmPZjZVtbEOYbmuPI2hO831M23xYLjXXv&#13;&#10;i/Cczuq5Kpk/EFKrFQpaO5aiv3Yu2xW7ew3m1xcYJGpNeEWx+ShtkrbuJhvC3WC77XeG64bYudla&#13;&#10;7ktu4GdXScGh+YX5Ancmd4bXBJGZMtbHNCqoLkapPGZOpS1qCqSaMs0IgfQAAAHA2qTKlXBembUV&#13;&#10;m5PyUa+HME5cynS5eXfRjUx7j+4Lvpcr/wAjxmjdP9z4QNEu4r17s4LHNyVqHBzcVShc4L1leqoV&#13;&#10;rFiyrGusVq69b6tVrqq1WrXUqFEZuNGrNHrj0heg4NNweTT9qewWy7QTXNalXJ1oXpcFwINPuCF6&#13;&#10;te2WW6sdlPy223jJeSKLaobnK5IOF4Mzu0WpZyhSmtiLUxKHa40l1I7jbEjSF8jHmlzTPiFmS27i&#13;&#10;nTxg7GjCio06KVlsHE9h2g1p6VKlClLTpImBhbk8IQpfS9MsY7ob47wOIs/7OnQhqmt5xtnP+kbA&#13;&#10;OSkLknqpZnB3xnbKK7EElWE1KNVgvtjQNd8Wst3VakIOVtv7W5J+Vm4quSG/eGr/AOEPbGhn2S+o&#13;&#10;6xleH3V9f9L2oxsuh+xLG51PdG5LDuSz1LRRvbF768wo/wCHk7LQuW23m07gVypXR0Yneu0rYObv&#13;&#10;bbo/OoY88H4zG54Q2x2gq5W5ZOmpXZmtFh10oy1uTTODXnFmeMSVUiulHdy9CFe8Ua9JQUQjudEa&#13;&#10;BbL+qkyWIG5cAAAK5vCbNfmqnZzaDMS5u0h5GR4xyTdWrqw8WPb6tsux78prbIfcN59u5yZ+42Qb&#13;&#10;buZnT1lL5ZNtr4L0rcmdE8G+KNOr5qqVpVQUX/PUe3Dj1aurf3+Lbpoj/wDekA2LcdVOcobBqOtz&#13;&#10;zXUPnlPoRvz1Hm8jblsc0hnD5zb5rXmt8yHcrzG8h5vv8MeZzuD5meL/AIL7k9yP1IBrpI8Kj24W&#13;&#10;/d891b/4tumjd/LiPygPPUe3C+26t/8AFu0z/ojAeeo9uF9t1b/4t2mf9EYDz1Htwvturf8AxbtM&#13;&#10;/wCiMB56j24X23Vv/i3aZ/0RgWLODJbaTaNbRnXllnCOrvOjXk7G1r6R77yqxsKHEuILEqJL4Y8y&#13;&#10;4Hs9ueO7GP7Itl5rJ0zHe1xoIN6hYpbFPdCVWqSTK0qSumC9MAAAAPXr1yRrRLXNyWJW9tb0ilcv&#13;&#10;cVqiikRIUaOjMoVq1quvNLQSpk1GlUrqlNeeCdPQpRjNGEIRjANTFt0NvxnzaQ5gv3EOG79ubGuh&#13;&#10;O1Hxztuycf2uvX2+oze3tquqj+aNmCujikX3JQuyrR7r29YDnHzL2a1QZoRaVV4JnR/cwrfceb2f&#13;&#10;5If1Adu+b2Zf3kP6wG+b2Zf3kP6wG+b2Zf3kP6wLffArvVSc9+IFlD+cZpYA2eoAAAAgE4UV6hXr&#13;&#10;j9vTL/PD0+gagoAAAAAL/XAaOrahf+oT/F1agX9gAGsK4ajHdtS8DQ3degLFkN/t6iNVIEAmyejv&#13;&#10;2pezV6Jd3z/2jf8AnD496ofd8gF/fhqPqWmBPH9xd/N01VAawrjf8WX7wDjf8WX7wDjf8WX7wDjf&#13;&#10;8WX7wDjf8WX7wGz24Ff6lpnzx/sqfzd9K4FvgCH/AFR7BrZQ6z87XzqW1LaVfmk5syTG14Xrenzc&#13;&#10;tSVnd2/MfZ7BYNt77bsLMFqWg3dzbUtdhaYdzGFHzvmPPFvOnVUsVqQ6aXNg1sodGGdbG1LaadKk&#13;&#10;cbZrxrG6IWVekc5akrx7h+bCzn+wrk3W3fmYbrtBy7o2ndL80xi5MSyCTn3PEfNnVKkVpw5/1y7L&#13;&#10;vQvtJfmX/PqYN+bRDDHm3hjWMcm5hx35m/mj+ZDzYx/709/2F3Yi9QsS1d/dzupFti2f4Kgk7oOf&#13;&#10;OwwF867bCz7Rqb8ZrWF/rBgPOu2ws+0am/Ga1hf6wYDzrtsLPtGpvxmtYX+sGA867bCz7Rqb8ZrW&#13;&#10;F/rBgPOu2ws+0am/Ga1hf6wYEvOl/S7gvRfgqxdNOmmxo42wnjaNywsqyvNNeV4xZIXheL/flxwj&#13;&#10;cl+3Ddl3OPdG67qfXfe6v6zmnPIokUUrUmSpEwZBgAAFQbhqPqWmBPH9xd/N01VAawgAAAAAAAC3&#13;&#10;3wK71UnPfiBZQ/nGaWANnqBgBtYfUtNpT4gWsj+bpkcDSIRhHfN0dUd4HTdH2I/eiA3R9iP3ogN0&#13;&#10;fYj96IDdH2I/eiA3R9iP3ogN0fYj96IEgGyehGG1L2au+H/s/wBo39fq36h8ef1Abu8AAAgE4UV6&#13;&#10;hXrj9vTL/PD0+gagyEd8f8WH7n+8f5QNvlwXX1CzQz7nUz/PCz+BqDYx6t/+5/3P9/vw+CHWB275&#13;&#10;vZl/eQ/rAb5vZl/eQ/rAb5vZl/eQ/rAb5vZl/eQ/rAn/AOC6+rqaG/a1MfzPM/AbfEAAAAcf5Qxn&#13;&#10;YmaMc31iPKNst16Y3yZaj9Yt9Wm80p6rZcNp3S2qGh9Z1nIRkry0liBZVTxUJVCVWmjGClIqoKU8&#13;&#10;iiUNS1tqtgRqN2W+RLmyBZTBc2YdEr48KVNh5ra2+s6Lcet7iq3N9kZyoNtCXzK3G2cvQaEd4qEq&#13;&#10;WzL8hFMsZlbXcapzs5hCvrGEYdcAOgHWEIx6gLCmxT2Amozai5CtjId9MNz4d0RsjwmW31mh1QVm&#13;&#10;dfkhvb1UILLIwbQck/8A3VPrnGjWbll8pkqqzLE3OCt3VulxpWuzn4NsfY2PLSwhii2cXYdsluYL&#13;&#10;JxZYrVaGNsfM1aRqakDHaTNSa7athEsWRUc0oSp0SRBz9fOpm+misW11M0VE0Q1tWqTgxO2+1b6j&#13;&#10;c2amMoJNNFe+s4ZIujIr/Ro50rVUbVUuN0rK0dutka1nRr0mO2mvmlv2+n6eaNTa3pf9r7wLPvBr&#13;&#10;9jtmrZSYe1JLNS8ljyZyzxka0KU1Gwrkmu9mQ4rxlbazzH73iq2NcaDu43VfeQouzenSRk5oiYVM&#13;&#10;ytRNNKnRhZkAAdIywmhGWaG+E3XCPVu9gCLbUHsUdlJqidV9wZk0LYIdrlda1VU8XRZlvr8P3S9r&#13;&#10;K3RWXvNy4fdLCf3hfNvh/hByc1SuEIwhBTCEAMRm/guuw3bl0q+XRZWVxp1OUoo1+ovVQtQSbt/0&#13;&#10;sUlbNcZVVL/kVcVUntgSZ6ZtndoY0aTyqdL+lPB2GHmKeqiq3baNgM1O/wBWjq040qyVwyG4p3C+&#13;&#10;XJFNLHdzZyuBUmhylaPF3qJ4zBmgAAAAAAAAAjw2lG0x0z7LfT8qzvqNfFs87msUMOMsY2xIkW5B&#13;&#10;y1eNFNzzuFajarUpk1BC3UOTXXHdDoqSMNsttWhz1VM7OLC0uoa8zVvwvLah5xuB2paeFWONHmO6&#13;&#10;levSZWiy7QtzKGQ+5dapUjRo3LkLKjG+NCx1hR6IuFpWJYfTTl5qklm3qYhGC57eXbDO6qqrV7Qr&#13;&#10;UdRrVYxnmla7qSsabd7FJEzoW5vo9HVzdLu9joA9d9HR2v37Ifqd/CE4f1gPo6O1+/ZD9Tv4QnD+&#13;&#10;sCQDZT7Ynah5g2lWhXFuTtcuoa+Md5A1R4btK9rPuC+FSxjue23292dud2Z3RzQhzxE4Iq1ZOqTx&#13;&#10;/wBr1Y+t1BtkQAAAAAqBcJ925mQ9AbDamjHSTcUlr6mcwWfUvXIeVEcEy14wtilzXuTEzpLPlrwU&#13;&#10;JkWTL9XNr5zR4VQ53YtsNnddoRwe7lte4GINZddN2XPfNwvd33rcj9d923I4KXi4roup4X3Bcb65&#13;&#10;rKkK6tzd3h3rKnBzXqq++srXqVSlUpjujGbdxtwfPwmjD1wHHm9n+SH9QDjzez/JD+oDuhNGMemP&#13;&#10;s/33gb+wAAAAANAjGG//APHh/XCIHbum9iX9/D+oBum9iX9/D+oBum9iX9/D+oBum9iX9/D+oCf/&#13;&#10;AILr6upob9rUx/M8z8Bt8QAAAAA0h21hhv2pW0p8f7WR/jQ+2LyR92Ef6uoDADdN7Ev7+H9QDdN7&#13;&#10;Ev7+H9QDdN7Ev7+H9QDdN7Ev7+H9QEgGye9VL2av3df+jj+cPjyP9AG7wAAAAGnT4SHfr7kHbT65&#13;&#10;Fz5VrT+Zy+bMsRnT1ZowkQsdiYnsS3G5Ojox6KNFTFHXd47oQgqVuKlXu4yiO8IyNLGk/UDrWzTa&#13;&#10;unrTJjR8ynla75lFRrt1nihSJ0bWhhyzlcVyPzxXbrfta3GWjyXdW4LjdGtrTRrJ0sVcFapKmUhZ&#13;&#10;ZtPgYm1QfW5MvfcraJ7JqqKck9dle8p5fdHhFU6IxpV4WtgF8YKsYf8Aoz+qTw6t8encH2kOBTbS&#13;&#10;OMOnUjog3/8AFvDPP8n/AHgdwHXzlLtIvtktEH8cM8/oBA6w4FNtIof+zJaIP4355/QABs1AAAAA&#13;&#10;Arf8J62jl16Adngst7EdxqbYzzquuVThOxbha1nM7gsyzYMqh4yzfbDXpV06lG6NtvRbrPanduj3&#13;&#10;St9+v1luBDGCttTTQDUozTTTR3xjH6b2er2fudQHaB13Rj1QjEDoB14s3sR8nlA3FvBuPUStBn+Y&#13;&#10;+Su3jKoE4QAAAA+Cyjka1MPY0yJlu/HGDRY2LbFuzIt6OsZOUg2WpZLC4XLcThGlDdGbmrS2LFEY&#13;&#10;Qj9NyO7fDrA0p20q2iWc9pnqnv3Uhmd7cZkTk5ODbinHc7hVUW3h/GFFfWq2tYdtJN/MKXNUMaKm&#13;&#10;4XdMmSqrpuis73CuhFW47oBH9vjHrjGIHQAAAt98Cu9VJz34gWUP5xmlgDZ6gAAADifOy95a8IZj&#13;&#10;dLbmrS3G2YqyEvt+ah9flfEdpPChsjR4nTy0F9Khu4vTCbq3dIGhojHfHf7IFkPYm8HUzBtarRuj&#13;&#10;O915XS6d9NNsXOpspsvKFo1L3vfJV3tqZEtf2yyrarPltt6JiZKDkjTO17vTopSwdVEGlnt9+VNz&#13;&#10;/wBwQsuNnAmNElGhTkedX2qhwVSyx5Ss1NmJWihPN176VBZZr3Gjv6eiCqPrb4ge485OaBvtrdX3&#13;&#10;/q/C36LAHnJzQN9tbq+/9X4W/RYBmXs+OC76RNnXq9xHrHxfqC1HXxfWHo393Cti/K+MJ7UcvmgY&#13;&#10;xvXFjnF38zuP2V4jzRovVycEcUrom/wmkQ86ioSyqUykLNoAABpDtrBGMNqXtKvH+1kfzjMkbv5P&#13;&#10;+sDAHfH2Y/fiA3x9mP34gIx3x3gdeNH1/pvddIDjf8WX7wHSMYx6wOsI9fuYw/pA3eGyh9S02avi&#13;&#10;B6N/5u+OAM/gAAABQI4cx1bL32tbHl0jgVdtlfsY9YG1fyHBpwzbkLJwrbrsnQZO1IXu3L6eN7Kp&#13;&#10;/Ua6xrZ40ebqMg3/AMxrUa6OxrbVQU/qxvVXI62tbivu8mDaZ7MPZD6P9lRjHzIafrQi9ZJuFsRp&#13;&#10;spZ/vNOgcMq5JWUeRq1kyt0o0ZaFrWcmX0oV2iwLagkYUXI0Fi7u7ccXJ/cglJmklnlmkmlhNJNL&#13;&#10;xZpZob5JpI+t7HVH2vuewFM3bS8FRxZqb81mpLZ0t9rYR1BqYr326sBVJ0tt4TzCvjyytXVs6P6n&#13;&#10;bsP3+5xmqywop4JMYXAtgmi7I7MWKn28VYa5TL2Hcqaf8k3XiDNdgXXjDJ1jOlRmuyx70Z1LHcDI&#13;&#10;4UocryatEsoQminUp6tFwanFNBS2OrZXTurSrVIlSVVMG2l4Lr6hZoZ9zqZ/nhZ/An8AAAAEMe3P&#13;&#10;2paTZR6In7MluoGp/wA75HfqeKtPdsvcsVDRUv1ybHFzXXlcaOlWkVK7VsG3m1bcC1MnhxXd88zl&#13;&#10;qK1bXLcvdNGGoSz1qDzVqjyjc+a9QeTbuy3lK8VdRZcF53o61HR0UxjVrVqLejpboIGZjbYVebNF&#13;&#10;vMqVtYGFthRamZqSIk6dNAOGuPN7P8kP6gOm+Psx+/EBvj7MfvxA6wjHfL09UdwG3y4Lr6hZoZ9z&#13;&#10;qZ/nhZ/An8AwA2sPqWm0p8QLWR/N0yOBpEIwjvm6OqO8Dpuj7EfvRAbo+xH70QG6PsR+9EBuj7Ef&#13;&#10;vRAbo+xH70QG6PsR+9ECQDZPQjDal7NXfD/2f7Rv6/Vv1D48/qA3d4ACmhwhvhAetnZT608Y6etN&#13;&#10;1l6c7isW8dL9mZmdV2X7Gv25LkoXbcWWc2WQtSIltrZTshBRY4NWOWKukTqGpQqlc67iqmdFCVQn&#13;&#10;SJQgd8+d7Vr9azQ9+CXMn+sKA8+d7Vr9azQ9+CXMn+sKBXf1u6wX3XNnm5dR15YawLhzIV8z8/v1&#13;&#10;Pp7ta8bLtO9rprVa1Zxvd4tu6r/vhMku965WXzROFuRYUr8spRuB3Rq7kcXV2dAyS0N7aPaQ7O9n&#13;&#10;p2fpm1IXCzYygpUK/mP3w1MOS8YUa6urztZVYrbvZA9+Yuu4rq8zg7KbIVWuqdFUd61WpjGMIhLh&#13;&#10;58h2tPczuf5k9HnOuT3d2vmO373U4/J7uV5L5sfcfld/1fi9yuLu6N24CI7XJtpNpFtEGie0NTOp&#13;&#10;C4XrGcVFBZDEFjNTNjTGFaslqQrpKj7bdlIGTzY1m9dLKpalF7q7oUtiqEIo1aaIGNmiTV6+6HM9&#13;&#10;WvqNs7DeB8yZAsOr3SsFHqCte8b0tOy7soVaNZtvdntu1r+shMru9l5KbzOuFxxfkjCrqwuBoRpL&#13;&#10;kbWp2aw2pfB49pnqC2q+izJuobUgw4sty+bN1RXnhpqQ4ht25LatuvalvYpwpe6JUtRXVeN7r6z5&#13;&#10;M7ZDfqCpUndEqWLbRbksGugsTKVSsJ6AAAAAAAAAAAAAAAAAAAAAAAAAAAAAAAAAAAAAAAAAAAAA&#13;&#10;AAAAAAAAAAAAAAAAAAAAAAAAAAAAAAAAAAAAAAAAMUdber3FWg7S3mPVfmdXVo2JiC1ar3WbEdSj&#13;&#10;TeLtf1iqizWhY7Fy++h3dva6nJntlpip/UqZU5QWLZkyFMqUpw02G0Q2i2pHaZah7j1Cai7rruCh&#13;&#10;SoWoMd48QLFPmCw9Y9ZVyzbZFhs9aME6NCmoQo91XhR/h26XSiouC5Fat4UxUgYG74x64xiB0A6w&#13;&#10;jGHVECyRwfLblZE2Z+d7YwtmC7XN90KZbuhG0ZAth1VqV6PCL6/K6KSlmixKFWKiuz0G1bWpV8ls&#13;&#10;DbDmt0Wv3QdO5Ku72xgUQDbNpFSZYlTLEiiiqSLKMihKqTVqddOpT1pIVaKmjWo76FWiopR5aStL&#13;&#10;NGSaWaEZIxhGG4PMAAANc/w1TV7dL3nzTLodZndUnsDHuM/nib4akqmpIifciZBfbpsi0IO9CFb6&#13;&#10;qusizrQflDTGMkObpcnOXSq5eEEgYO8DtY7EddrouXXdKgnuC2dJ+Z3vFsVUKfOZL7rXJjW3HKo2&#13;&#10;8rDfz75mb/kOWPNv/eXVcPW5yBtQgAEWO23YbFuPZG7RZvyFSRVmFPpNzA/N8jjyfN5L4ta2Fty4&#13;&#10;wq0uV6lybJbRaihp/wAfunSS836YwA0x1hX1d2Lr5s7JOP7gcrTvvHt1W/etl3Oz1+bulvXZaroj&#13;&#10;eWF6ba/TyK9tdUaRwSKN3Qpow6+uAbx7Rln5Pqz0gaaNScESNLHPWCMYZPdWhP8AVUbW83rZrQ9X&#13;&#10;GwQ5WNbjUWV8WOLPPCaavCMEcd880N8Yhpmdpxgtg0y7Q/Wnga0UdBsszGWpXL9vWO1p5aslNqsf&#13;&#10;zZO62yWvp/8ANtrLGdv3wj08l0boAXuuBM3IsVaIdX1oT1ZpkLHqqQXIloxjvkkW3ViSyW1ZVl6f&#13;&#10;9s0LPbYe1R6/ZC6aAA+IyRd9LHmO79v6vQ51Rsey7pu+sm3wk5zTtpjXPFWjxoR6OXlRxl3w6oze&#13;&#10;yBocb6vW5sk3veGRb0dFD5eV/wB0XBet2vSqblFjxcl1Oi1+fnRXV9eu4urirUqox3b41umHsByr&#13;&#10;p10rakdXN7z440yYOydnS9UyCDq4MGMrQeLoUM7Ny1JJ3ZuSu3J+YW4ycvXop4PL4qbGvnVZOj55&#13;&#10;zpRCAEpDZwbTbbO6emoSaDb1pU6ssJpZXTJmAWNR1/7MjeMtNqmj/wC3Cb74HtvOzG3D+0TuD8Nu&#13;&#10;mX9NYDzsxtw/tE7g/Dbpl/TWBMLsD9hntUtHW1l0o6jNSOk13xnhjHPzc43leyrKWDbkoMkLv005&#13;&#10;gsO3IVWazsm3JcK2LldVyMLP/g1qV81i4wVrIJUSdWpTBsjQAADDLaI5IvjDez911ZexncCm1sj4&#13;&#10;q0dancj4/uhInQrVVt3vZGFb3um1H9Kkc0zg3KlDM+Njc4J0zijVIlE1CEitIpSxjQmDVOR4SFts&#13;&#10;oR3fP6X/APg8wb+jIC+1wW3Wzqj14bPzL+XtWmW3fMuR7d1jX/jdluh6ZbXY1aCyWjCuny5m5ipo&#13;&#10;7PYbcbqtBO/XfcjhBQoSTK4zuleWZVFGnSpkwU7dolt+Nr3hvaA66MQ4z1rXva2OcV6xNTeOMf2w&#13;&#10;ksTDixJbVkWRmy9rVtZiSK3PHSpxWJ2VibG5AmUuatWrUwo8ZYrVK4c4iGG3nkPbZfb6X/8Ag8wb&#13;&#10;+jIB55D22X2+l/8A4PMG/oyAeeQ9tl9vpf8A+DzBv6MgHnkPbZfb6X/+DzBv6MgMyNnbt+Nr1mXa&#13;&#10;BaGMQZL1q3rdWOMq6xdMmOL/ALZWWLhtGnuSyL3zTZFs3Sw11bZjtK4o6D0xuK1vVV21WjWJoV+M&#13;&#10;kWJVW5SBtaQAAAAAoV8Jt4QfkDF973fs4NDd8q7MuO36HcfVJnu0XGoku1qd3JLSrVMJ4yfkVaFe&#13;&#10;217ahr0vmmXe2KYPyR0r+YhnWMSxlurnYa+uuprKq1ZQoq1KyivPPVrKKs9SpXrVKtTlatWtWq7q&#13;&#10;1atHo403r+ij0x6Q8cDrCMYdUQJANndtKtU+zIzi05p013wsbaNRY3Ush4teVa5Zi/L1tJKu+tbl&#13;&#10;+2zRUJ6Cz6jWV0Gi4U3NbotdSsULLcdmxXFTzoNwrs99deH9o7pQxjqvwpWrp7evtFUR3JaK9TRV&#13;&#10;3BjfIDNNSSXjj25ORloQ7qW65/SpV8EqVK/sKxmupCmlaXxHNEM2gAAABHvtP9f9g7M3RflrVhfa&#13;&#10;KS4Fdpo0tv43sWKvmKjIuWLpqVkVkWbRWQhGslRKFsK7vcjgnoKVTVZzNcDukRq1LdKkUBp1NaGu&#13;&#10;bU5tAM0P2d9UeUHzIl4OapZBlbFKlTQszHrGsU8tQs7G1n85UNNoWq37qUEze3S85clFLuu8rHV6&#13;&#10;UuboqDETjzez/JD+oDpvj7MfvxAb4+zH78QOsIx39cfhj0Abizg3HqJWgz/MfJXbxlUCcIABgBtY&#13;&#10;fUtNpT4gWsj+bpkcDSIRjHfN93o+90AdN8fZj9+IDfH2Y/fiB0A7+PH7n8v9YDjx+5/L/WB2ASAb&#13;&#10;J6b/AOal7NWH/wAP9o3/AJw+PN39IG7wAAYAbWH1LTaU+IFrI/m6ZHA0iG+O+b4P8X+v+/VvA2e3&#13;&#10;Ar/UtM+eP9lT+bvpXAoD7WGO7al7Srx/tY/8movI+7+UCP8A3zezL+8h/WA3zezL+8h/WA3zezL+&#13;&#10;8h/WA3zezL+8h/WBIBsnvVS9mr9zX/o4/nD48h/SBu8AAGH+0CyrfWCtButvN2MniS38k4b0iaks&#13;&#10;qY+f67a2PFJlvjHmG71u61Hms0PSNyZnei2vzQ3Lotzo2LGxZyEUa5IpSV66YDV2x4VHtwt+757q&#13;&#10;3/xbdNG7+XEflAvQ8GT1+aqNo1oMy1m7V5kVHk7JNq6ur6xayPqKyrIsOmjsdiw3gO725miz4+ty&#13;&#10;2mevWTvl73IuivUpVTopg4wSKVkUiRImSBUY2gPCTNsRgrXnrZwljLVGyW/jbDurnUlirHrDXwFp&#13;&#10;5eKjJY2PcyXtaNqs9V2eMZOTw8Vm5jaG1BM5PTkqdFnIQVrlalWoUKgMRfPUe3C+26t/8W7TP+iM&#13;&#10;B56j24X23Vv/AIt2mf8ARGA89R7cL7bq3/xbtM/6IwHnqPbhfbdW/wDi3aZ/0RgZdbPzhJm2Izpr&#13;&#10;y0SYSyfqiZLhxvmTV1puxZkFho4D08s1R7sbIWZLPtG6mek7s+MW13aKzixPDi3wcmZWjdUnL86Q&#13;&#10;q0ytOnUgbRgAAAAaaPhBGZHTN+2O153K4rKiilaea3DDjXRmq8onQNeDmZnxJRSI6XTyNGKyzli9&#13;&#10;XQoQ3d01risjvVqVMQMhuDw7Ghl2tGo6+VeYHd+t/S9pzbLXfctwthR3PuS/rkvBS70bJxgzvPIx&#13;&#10;ixInyhbdyu92v6WCp0a2Jng0oe5jvcrW/NQbQHAGzo0IaWbebrZwBpGwDjVC2p6SWVxacZ2ytuxf&#13;&#10;JS4tKWrcF9vqBzvi6Vu6lS3uVyP7o4qIUpeMrnhu4oct5D0uaZ8us6m3craeMG5LYVtKegrZ7+xR&#13;&#10;Yd4NiilVpRo1qdVFcDE4p+mj9LGPF3+xHoAob8JY4PJgDTDgp52gmhm1KmMbPsx/YEGoLBCBYvc7&#13;&#10;LaWO9X5HbbNkrHFBzUOLlbVJuvB4Z2i67NTKVVsQbHyhcFupLWSW25pXYKMDcvWNK9G5tqpQ3uTa&#13;&#10;qTr0C5JWqp1aRYkqUqyNSjrUY8vQUJq1KFdKohujLGEI74RA3tGlvKlXOmmXTpm1RGny+ZMFYjyp&#13;&#10;V5GHEpcrkLH9v3fU5KH+9b3j6WEOqEIdPrQDnkABgBtYfUtNpT4gWsj+bpkcDSHx64+3HygdAAAA&#13;&#10;AAASAbJ31UvZq+P9o4/nEY7A3eAAAAAAR46l9lBs3dYDqvuHUXoywTkK7nWpPUdL7hZtC0MjOlWp&#13;&#10;CMsZnPJFiVbavhx3b/pedP6jkOmMvF3xiBgRDguOw1gu5785ap5Pj8buf88dqu7n8ffv+tfNw5xy&#13;&#10;O/8A2DnPIcXo4vF6AM+dNGyj2cOj1zQ3Hpz0Z4Jx1dzVNJUar7hZ6a7MkNVSEI7u5mR76qXJfLfx&#13;&#10;oR3Typn9PBRHdziE00IRAkMAAAAAAAAAaQ3aweql7Srx/tZP84zJAGAIAAAAkA2TvqpezV8f7Rx/&#13;&#10;OIx2Bu8AI/dcuy70L7SX5l/z6mDfm0Qwx5t4Y1jHJuYcd+Zv5o/mQ82Mf+9Pf9hd2IvULEtXf3c7&#13;&#10;qRbYtn+CoJO6DnzsMBvOuuwr+0cj+M1rD/1ggJd9UOl3BetDBV9aadS1jfNJwnkmNsQvWyvNLeVn&#13;&#10;92/MdeTBfltwhclhXBad3N3c667VYXj/AAW/I4KuZwRLYq2pQrSKQiH867bCz7Rqb8ZrWF/rBgPO&#13;&#10;u2ws+0am/Ga1hf6wYDzrtsLPtGpvxmtYX+sGA867bCz7Rqb8ZrWF/rBgPOu2ws+0am/Ga1hf6wYG&#13;&#10;fWhrZd6Ftm181CGivBvzF/mz+YqGSpvmm5gyL5pPmcxu/wAx3RlnIF+9yIsvm7ur/wAB9y4uMXP/&#13;&#10;AAtzzue2QSBIEAAAag3hRcIx26muTdDf06Z/5nmnwCALdH2I/eiA3R9iP3ogN0fYj96IDdH2I/ei&#13;&#10;A3R9iP3ogN0fYj96IHWEI75ejrjvA2+XBdfULNDPudTP88LP4E/gAAAAAV5+EObZNZsn9M1stuIa&#13;&#10;bK6asdQ6q4Lfw3Sek9F0aMfW9biVHG9MvPzHWhFM8TW3WeWVntK33KXuY+XQ70Fi1M7sttvzGsDV&#13;&#10;A5qzpmPUbka4cuZ5ybe2Xcm3UpqKX29b/uBfcr4t31KtWkkpLXJQoijaW6FaKdoZ27mzW1Jebo2h&#13;&#10;GkRp0yaAcS75vZl/eQ/rAb5vZl/eQ/rAb5vZl/eQ/rA7oR693+5/3P8Af78fhh1AbvDZQ+pabNXx&#13;&#10;A9G/83fHAGfwEAnCivUK9cft6Zf54en0DUGQm3x3cWXf7mPlA2+XBdfULNDPudTP88LP4GoNjNu9&#13;&#10;aTq3/wBe/wDp9gBxv+LL94Bxv+LL94Bxv+LL94Bxv+LL94Cfzgucd+3U0Nx+5qY/meZ+A2+QAAAA&#13;&#10;AcW5kzFjDT5i2+82ZovZjx3irGdvL7qvi87iURTtTCxNsm+rWq8lTUKFihTXjSQNjS3JlTq8OitE&#13;&#10;0tCFY7q0qRQGvV2gvDKNRd53XcFlbOvG1q4WxohUqULVmbMDAkvzMF0U6E6ilRf2iylyhRjew0Kr&#13;&#10;ojKzXE1ZHc48knVKnVrioVNKUIGrs4QRtlr0cKzm87QPOCNQoqTzVKVpRs2wkEnvLPYlq22z0Ybt&#13;&#10;8eQTJE0IR+5ED4/6Ojtfv2Q/U7+EJw/rAfR0dr9+yH6nfwhOH9YHWG3Q2v8AHq2h+p38ITh/WBt6&#13;&#10;dDt3XNf+irSBfd5vbhcl4Xrpb0/Xddlwu1bnDm/XJcmJbReH56cq+76uvdHRYrXq63TyymvWj64G&#13;&#10;U4AAAApd8JP4PNdest6dde2iC3E7pqQSsKNNnbCiOKZErzk02030m5nvixKtbm6erllkY0SRgdbZ&#13;&#10;Uqk0l/W+2s0GWdNeLL3LvwNbpc1q3NZFxvNn3lbj5aN2225LGW4rXuVpX2/cFvPDdVjQcWl+ZXeg&#13;&#10;lcWh1blFGsnWN7ilTK0qmnuVS9HSHzwADJbSnpC1H628usODNL2J7qy5kd+q0/8ABduodzWwNka1&#13;&#10;KhWuK9bkWc2t+y7Ubq1ejBZdFyObW1peXoJOdc7Upk0Q20mw72O1hbIvTUstJS5tV+alcu1me5NQ&#13;&#10;+UmtPWpta1zaEqqkwY5sjnqZOvp4+sKDk59ylTjQSulzvzxcF1rUjUlc2y17dCMfhIuyw2ne1byP&#13;&#10;gextNDXh9FpqwjbjxcU818ZUjbD3duYL2U8yeHRWw0rdc4StNpWqzs7RbtdQq5zzt/vGbmsEqpNG&#13;&#10;YIitl1wVjX1gXaA6Vs66qkmDU+DcJZUZsu3RLZ+TKt13CsfccJll4Y8QImKNuNtBbQVZHaLVTO3O&#13;&#10;FSZKmYqrgphBXNLzRSGxjAAANQbwov1dTXL9yOmf+Z7p8h/SBADum9iX9/D+oBum9iX9/D+oBum9&#13;&#10;iX9/D+oBum9iX9/D+oDulhuj1/8Auf8A1xj94Df3AAAAABEdtpdqDbuyi0T3Pn+DU23Xl67HlNjH&#13;&#10;AFhvFatI13DlB9QOLhRdLjppFFBfGzbLY2p4uq4ZUqlHM6dzm61Ezs0r7lbXJMGoQ1Sat9R2tHLD&#13;&#10;7m3U7lu7cv5GflCipO73Q4VKrexoK1WoppMNn25Q5uwWbayXlv8ABVsW02NbEk37kqOWMZgMceNG&#13;&#10;HVH+SEAHHm9n+SH9QDjzez/JD+oDrCaaMd2/yAbfHguvqFmhn3Opn+eFn8CfwAAAAawnhqPqpeBf&#13;&#10;EDxX/OI1UgVBd03sS/v4f1AN03sS/v4f1AN03sS/v4f1AN03sS/v4f1Ad0Ibv/x4f1xiBu8NlD6l&#13;&#10;ps1fED0b/wA3fHAGfwADWFcNRju2peBvu6AsVw+/qI1UgVBd8fZj9+IDfH2Y/fiB06+mIADu43/F&#13;&#10;l+8B2gOrpgBs+OBX+paZ88f7Kn83fSuBb4AAAKZnDWL+fGbQPphx4gr1aDPfOquk+P8AyM3EkWQs&#13;&#10;XFd9dzUKrdD6qnmW3TFx5vN9LFU2IVXWlhuDWhdfRACyTpL4KttXtWOMbWy5StjDOnu1L4aUdwWq&#13;&#10;m1F37cdpXW6MDlR5dteFVlWJYGSLotyg5UOKoSt92NbC6xTVaKqLVzRQnjEMzKPAp9pTNLvr6jtD&#13;&#10;lKp/jQo3tn1RTjv9909J4x3Aft5yl2kX2yWiD+OGef0AgPOUu0i+2S0Qfxwzz+gEC4BwfvZe5t2T&#13;&#10;ejbJmnPPN74sv277z1N3lmtvd8QuV2uVtprbuPFWGLFRtq2veNnWU5QfE7pjZ4UKU6ZqUNsG5Y3R&#13;&#10;kWqFUylMlCdUAAAAfJX1elt42sm8ci3k50WSz7Cta4L0ut5Vb+btFtWs1LH1+c68Yf7A3NaJWpm3&#13;&#10;Qj9LSj9wDSTbR3XVlHaNawMu6qcouC+apetwLEdgWqqVwro8aYnaFaujj7HTPRhWimS0LdY61KLt&#13;&#10;XSQS93roWv8AcayEXd7WKlQYKgAOu6MOuEYAN0Y9UIxAuZ8Ce9UC1T+Jy49tOIQNl4AAAAAGm34R&#13;&#10;OuenLbS6+1D9NWiup5Vt9BQip+udxG3FePW22+mH+weZxG280/8AReQ3AcIbKfZaZ02sepaXAGHX&#13;&#10;Nmsxjty3572yzlm50itfbeN7HpL0bbFfFsRVkyq5LlenBbRQWnaCdW2KH1VBSqVuzGytj6/NYXRr&#13;&#10;T4EfpORIE1O+ta2oi4nWWlJzxbadkY0stvqqeupVRtrxQv8AUI6Ef+D13RZGEd36qiB9z5yc0D7o&#13;&#10;b9V2r7f7MK+FYf8A3qwHnJzQN9tbq+/9X4W/RYA85OaBvtrdX3/q/C36LALnAAAAAAa8/hgO1WyN&#13;&#10;DKbVsvMN3Y42tj+3bRty/tUtZkX1EC6+7lvBNSf7DxW81kdWCnzH29Z9Zlv93aJoxR3Q6XVb8VqS&#13;&#10;HmTSzKgogRjGPWB0AAAO6T0UPh8kQN/cAAAAAEAnCivUK9cft6Zf54en0DVTaS9Hmo/XHma38DaX&#13;&#10;8V3FlXI9wRhWmb2WhToM9ts8J6FFZc963GsimYLPtVujVowWXBcatra+c106SClSsUJEikNnLsYe&#13;&#10;DX6cdmxQtrOWePM7qQ1oJqaZyS3krbqijGGFHONOWtMlw1bjzRlrq7iR14RoTZXuRKnuhTCjCa2G&#13;&#10;mxEqp1ROgWbwIH9r9sDtJm1btxwvJWkS4Q1ZtjVzW0tRVpMqeooe+ZJoUG63MyW3QrN1DJNry0aV&#13;&#10;BKjXKVSW87YTUaEtuXCmaYLWB1DVv6/9m/qy2amZFWGtUuNlNsq1VRbXse/maZS74vyoxIqtKl5o&#13;&#10;8e3jGgmovNDdXR13VmUpmy6LYisTJLlt5iWKYJALhXAaOrahf+oT/F1agX9gAGkP2sEIx2pe0q3Q&#13;&#10;/wDZ/dZH8uovJH9/KBgBuj7EfvRAbo+xH70QG6PsR+9EBuj7EfvRAbo+xH70QG6PsR+9EDrCEYdc&#13;&#10;P8WPwfd6f+0Dd4bKH1LTZq+IHo3/AJu+OAM/gAAABwjqOz5j3S1gbL+ozLDhVbMc4Vx/c+R7uUpZ&#13;&#10;JKjhXarUa67nVbGhJWrJZVj691aFFnYW6KiXuk7LUCKWfephvDTX7Traqao9qXnN5ynnS7nRBYKF&#13;&#10;4cp8QYJaXZX8zTEFr1alWk2oGdnhBMmd7qUIeRhdl/uKTu/dCyM2+KRlTNLC1BGfx5vZ/kh/UB03&#13;&#10;x9mP34gN8fZj9+IDfH2Y/fiBf54DR1bUL/1Cf4urUC/sBAtwhzaaagNlPotxjqG03MGKrjvi89UV&#13;&#10;mYZdkWXrduO5Lbo2ncOJs2XwtVokVq3hZK+k+Su2OWGglVKHRUlg21nJLFrULFCVSkCmv5872rX6&#13;&#10;1mh78EuZP9YUB5872rX61mh78EuZP9YUCJbaZbY7Oe1blsly1KYF0nMORMfyxQW7mLEFg5Js7Jnm&#13;&#10;Wq1VletZDw8POXLtZ7js6K9ZVd0be9MCtUwulZwV20rY4vb/ACugYh6RNeGrvQZfajI2kfPN9YUu&#13;&#10;ZyppqL/SttUjX2xdqdHVqVkaW9rEuNC92PeFBur1qsUdC5bfdOacup5lzeZRGaIT6WrwxTa52800&#13;&#10;G13QaUL6V0qPJ1H668L3GjeVM/VBVWpWVk6ymDl+jf8AqdiTJd/+1QMStU3CZdr1qqtZ2sZ41Eoc&#13;&#10;K2VcKWuiemDTraDXjBcuR1qUaVZNC/KUXrKCJGooxrUFadtvtKlVpatdKtSq5ZYbwgytG40lt3hb&#13;&#10;91PFrW7kNGzviN5crPvapccLXu2mjVUVlZmuStaNyWldNZqcumg69w7oYXSKWvXgkdUk0ecwDY6c&#13;&#10;Gx26eq7aL6qbq0fZWxRpXxbhHDmkF/yFj5h0+YzvPH9RgUWHkrB2N7athCneMm3bb6Oz223L9d6H&#13;&#10;cdsYUcU6lIz8zWJUaVSkVBdQAAAAAAAAAAAAAAAAAAAAAAAAAAAAAAAAAAAAAAAAAAAAAAAAAAAA&#13;&#10;AAAAAAAAAAAAAAAAAAAAAAAAAAAAAAAAAAa1HhQ+3RvrOuY8g7OTS9e6+29OmJHlZZmoa6bWcaiV&#13;&#10;XnTJzOr5C5LIWOKSPOPmWY3daFVgWMyaMqS8ryRPCx4g6M7Na80ApfRjGPWB0AAZDaXtU2edGObb&#13;&#10;M1B6cMhveMsqWKvpqWl+Z629OvRxq0e6VuXIz1v8HXLaj4npcwuC2HtKranVJ+pViWPRuDcVbIva&#13;&#10;VWHtUNGFjalrZRIrZvqgrVWDnHHSNVVUU8e5bt1MirPzUiqV6yhTVtt8QuLZd9oKFClUqmth/b0q&#13;&#10;9TF6bnVOnCUAAAArLcK+1fXXpd2VFy2XYjuqZbu1Y5MtzTtXcW+vVTOaDHboxXLe2TY0a1OrD9R3&#13;&#10;Hblnxx677ox4zXfddPuk40VKcNZZoLZLDubXNoxtzKUiGfGVwar9OjJkWR05PuVUsNxy/Z6K76Tl&#13;&#10;y3IJ+ZRt2s5c7gp6Obevu6YBvPAAADRi6+GKx7V1060LYxjTQ0saW7qy1FsOPaLVyXcujY7RmO8G&#13;&#10;61qLbyP1DmMGKg3c0in6Oawo7ujpA2Z/BPdXl06n9lRblk308Knq7NJ2TLj07JnBxrVFLksx22MV&#13;&#10;s3vjLlq3TCCK3LcvGOPGehvlinabEQpppY8WVSoCq5wybA9uY02muPcu24hToKuorTZZtz3pNRkh&#13;&#10;JUdb8x7cl1Y3ru9fdDixhWsFmx629XG3s1eMYxjX3gfC8DwuVYx7XZS1Jqk1OjeWlbNFtuMss315&#13;&#10;GkfseXhSo+tCP6utVHX/APaPUBtSAAAABXd4Qdtr2/ZOYDZbSxPKx3FrGzy3vFHELM8UaToz44td&#13;&#10;tn5k/Zku9mhH/CKdtXV+41jsDlxW257qlUqlkHNktO52tUGqBzDmbK2oLJN15gzdkK7Mo5Pvdzqv&#13;&#10;F1Xxe7wqe7geFlbp+qrFlaMaKJPQjRTNLcm5q1tTZRTtTQlSIkyZLAOMIxjHriA3xh1RjADk/D2Z&#13;&#10;srafskWpmDCOQbsxfk+yHOk82rfFkPCpjuBnWUd/RSWI68OVRKKHLJXZuU86a3VsrKGp3Sq0SpSm&#13;&#10;iG184Pjtr0G1iwI9WllmVmt3WNgZvaKOXmhopUWtnyVa7lU5kw5ltBmju7nUHNbR7j3wwNu9ste6&#13;&#10;aqVUjg2Mt2Wu1JQsSAAAAD5q7rrtuw7Vua+bxeUFu2jZtvvN13TcLpW5BsYrct1tVPD68uNfduoo&#13;&#10;WtrRq16uvGEYSpqFWMYbodIagfbU7brUDtVM23S2IbquWxdGtpXIsTYVwS3L1TW1urO2KqtFoyNl&#13;&#10;RtRqOb3VkZ8oUu7HIOfO2yw0qzzPW1vj3VfX4ILuPN7P8kP6gOm+Psx+/EBvj7MfvxAb4+zH78QN&#13;&#10;hjwHj0t9ov8A58aav+Y81gXvgAAAAArp8Ir2ybrspdNFsMGFYs6zVtqNUXAx4kqvCVG8tmNLWtui&#13;&#10;ihemX3dhVQUJnZayV3hnZ7IZntLFjdrmcqzsuTPzPaT/AG+5hqiMuZjyvn3IFw5XzdkS8sq5Ku5b&#13;&#10;UXXHfF/XA53RcjspjD/Z3J4rqVEE6eG6giQp4wSNiSWikRJUqRMmTQDjTjRh1R/khABx5vZ/kh/U&#13;&#10;A483s/yQ/qAQmj0wmj08WPR/f+kDd4bKH1LTZq+IHo3/AJu+OAM/gAGqX2iW342veG9oDroxDjPW&#13;&#10;te9rY5xXrE1N44x/bCSxMOLEltWRZGbL2tW1mJIrc8dKnFYnZWJsbkCZS5q1atTCjxlitUrhziIT&#13;&#10;E8Fs2s+0Q15bQHMGIdW2pq58y45t3R1f+Sma13q1ccsaZBe7PmrT5ara+0llnWfbbhVrJ2K8Ljb4&#13;&#10;J1KuZJHumojMkmVJkyhMDhSe1n2h+g3aA4gxDpK1NXNhrHFxaOrAyS9WuzWrjl8SL74eM1ag7acn&#13;&#10;6ssvGzrjcKVdQxWfbaDm6ZVBJubKEZUkqlSpUKQrW+eQ9tl9vpf/AODzBv6MgHnkPbZfb6X/APg8&#13;&#10;wb+jIB55D22X2+l//g8wb+jIB55D22X2+l//AIPMG/oyA6w4SHtso9WvW/8Ad7MceYMh/wDeziBt&#13;&#10;ZNnfki98x7P/AEL5eyW/qLpyNlTR3pkyPkC6FadCiV3Je974Vsi6bqf1aRsTN7ckUvL45uLgoTNy&#13;&#10;RKiTzqOIkSJksIUJQzMAAANf7w3zMtwSrtBGnxGtUJ7VqpM05luFtlqfqZ1uChVsqybOX1qUejl7&#13;&#10;ca61+UEs3sXKo693SFBECVvCOw72s2oi0WO/cVaFM4OlnXMgSuduXBdTWwYzb39pW0addueWark5&#13;&#10;9suLoyOSatRUtLwkgpbHNJUoK0SpSkr8aIc/U+DObcKpDjS6Erjlhv8A9kzRpop/yVs079wH6+dm&#13;&#10;NuH9oncH4bdMv6awOsODM7cOEd/ziVwfhs0yf05qiBsitgfpmzjo62TWk/TjqRsNTjTNGOfm5+bO&#13;&#10;yVL5bFy12SF4alcxX5bk1V5s97uO3lkXO1LmYnf/AAc7q+awcYJFcEq1MqSpgmHAAANQbwoqO7bq&#13;&#10;65Pb0z/zPdPkf6AIAt8fZj9+IDfH2Y/fiB06+mIHdCMeqO6PuuoDrx4/c/l/rA7AO+SPTu9kDb48&#13;&#10;F19Qs0M+51M/zws/gT+AANIftYY7tqXtKvH+1j/yai8j7v5QJ++BXeqk578QLKH84zSwA4ajHdtS&#13;&#10;8Dfd0BYrh9/URqpAqCb5vZl/eQ/rAb5vZl/eQ/rAb5vZl/eQ/rAb5vZl/eQ/rA7oR3//AIkP6oRA&#13;&#10;3eGyh9S02aviB6N/5u+OAM/gAAABjBqM0X6StXjSmZ9T2m/DGdUqFPUTNKnJePbbuh6YqVaflK3m&#13;&#10;buNyQT3FbNaMZqv6oYXVsU/VK3TummhMEUz/AMGC2HlwONRzraJ6TYor1Iz1aLBn3U4xt8/X0Umx&#13;&#10;tzQnbkdD140W1Kk6d3QBz1hDYJbHzT26o3rHegnCip2b6kqhvcMo0LozxWQqae6NFWkhnK48jUEi&#13;&#10;5NWhCukUppZVKVVCChJPQmhvgEtqBvRtSFG2NiJK3NyBKmRIW5CnopUSBGkoyUUqVGkowlTJUyaj&#13;&#10;Sp0EyZPLInoSywhLLuhCAHsQAAAAAAAInNsvtO7W2UWiu7NQ6tqbruyjcLwjxpgTHzoorU2668qP&#13;&#10;yByWolT9BHXTuHmPtFlZ3i77rmSqkldWkaU9uJXVrd7jalcoahTVnrM1Ma4ssvOatUmYLuy5fbuo&#13;&#10;WTpa9wL6ncC1W9ZW5fzOWJaqPm9v2RaqfqSW9bTY2NcOlVFLztSqVRDF3fN7Mv7yH9YDfN7Mv7yH&#13;&#10;9YDfN7Mv7yH9YHdvjvl+H/F/q/v17gNvlwXX1CzQz7nUz/PCz+BP4AAAANYRw1L1UzAviBYs/nEa&#13;&#10;qAKgwAAAAAbvLZQ+pabNXxA9G/8AN3xwBn8AA0CMZt3rSdW/+vf/AE+wBf44DR1bUL/1Cf4urUCA&#13;&#10;PhRUd23U1ydEPRaZ/W/+E80+AQB8b/iy/eAcb/iy/eAcb/iy/eAcb/iy/eA7oR3x6pfvf9vSBv7A&#13;&#10;AFAjhzHVsvfa1seXSOBQH3R9iP3ogN0fYj96IDdH2I/eiA3R9iP3ogN0fYj96IDdH2I/eiA3R9iP&#13;&#10;3ogX+eA0dW1C/wDUJ/i6tQL+wAAAArLcLVzI5Yq2OWRbZa1dVDUz3mrC+HFdajPGkoqNfdhyyy5p&#13;&#10;aNWnHjRpOCPE9ZvW0P8AbTZXXo5t6WvNADVBpEqhcpTpEaesqVqq1NOmSJqVSuoU16s/I0k1GjR3&#13;&#10;161dTWjuloUOmMZvpYRjHdANq5shuDPaLdHmGcf35qww9Y+pnV1cDC0XHfKzLLMgvfGmLHxxSUVt&#13;&#10;aw8e49eZFVnrPMmoqU29VfNxNLvc7q+IlLuyq7ZaFSVgSBY3asJYaYmqmxsmI8YszJToSJ6bO1WF&#13;&#10;a7e106FLppUZG5G10E0KMnTuoQocXf0bt0Ibwjd1s7DvZoa7LLfmHJ2mLHFi305IVtNlzdhW02HF&#13;&#10;+WrbdasN6R5jclqtbemu3mlapNXhb9/tt02+ojWUb2qM83OZQ1Ke0I0XX5s9dYmdNIWR3BM+PeIr&#13;&#10;ppoWy6kaSo3t95WY/tTZddh3ikR1a6nmfmls58Z3dY0QVOfcF0rr7fmWq1bapUxC15wI7Mbk2ai9&#13;&#10;bunydXUnZ73wpj/MdJDUqQ5NO54svfzE11SSjH61VUp8wpaCyunhvVQRt3O98yZJuDYyAAAGoM4U&#13;&#10;X6uprk9vTP8AzPNPgEAQAAAAAAOsOuHtw8oG3z4Lr6hZoZ9zqZ/nhZ/An8AAUWeE27aXaM7ObXni&#13;&#10;bCOkTOjbjHGt0aR7Dyq9sC3EuIL7qK74fMyZ9tBxd+7GQbHuR5T0VTHZFtIO5ydzTNabufFWlRwV&#13;&#10;qlahUERuz84SZtiM6a8tEmEsn6omS4cb5k1dabsWZBYaOA9PLNUe7GyFmSz7RupnpO7PjFtd2is4&#13;&#10;sTw4t8HJmVo3VJy/OkKtMrTp1IFubhNmvzVTs5tBmJc3aQ8jI8Y5JurV1YeLHt9W2XY9+U1tkPuG&#13;&#10;8+3c5M/cbINt3Mzp6yl8sm218F6VuTOieDfFGnV81VK0qoKL/nqPbhfbdW/+Ldpn/RGA89R7cL7b&#13;&#10;q3/xbtM/6IwHnqPbhfbdW/8Ai3aZ/wBEYDz1Htwvturf/Fu0z/ojAeeo9uF9t1b/AOLdpn/RGBeh&#13;&#10;4Mnr81UbRrQZlrN2rzIqPJ2SbV1dX1i1kfUVlWRYdNHY7FhvAd3tzNFnx9bltM9esnfL3uRdFepS&#13;&#10;qnRTBxgkUrIpEiRMkCxiAAoE8OXju+hex+5rY8ukcCgNvj7MfvxAb4+zH78QEZox6/vAIRjDqA68&#13;&#10;b/iy/eA6b4+zH78QOnV0wAv9cBo6tqF/6hP8XVqBf2AgC867bC37RuP4zOsL/WEAz70NbLvQts2v&#13;&#10;moQ0V4N+Yv8ANn8xUMlTfNNzBkXzSfM5jd/mO6Ms5Av3uRFl83d1f+A+5cXGLn/hbnnc9sgkDgHV&#13;&#10;HsGtlDrPztfOpbUtpV+aTmzJMbXhet6fNy1JWd3b8x9nsFg23vtuwswWpaDd3NtS12Fph3MYUfO+&#13;&#10;Y88W86dVSxWpDgPzrtsLPtGpvxmtYX+sGA867bCz7Rqb8ZrWF/rBgPOu2ws+0am/Ga1hf6wYDzrt&#13;&#10;sLPtGpvxmtYX+sGB18667Cv7RyP4zWsP/WCAn7AAAAAABpzdv9tHrs2i+0Py/cFC5FK7A2C7luTC&#13;&#10;2nW3aCurPb6SzLPeazM+36jSUq3N6zrlm4m1Zd6t4mTwdYsNa17eWRijtprglCEEAB13R690d3sg&#13;&#10;dALG/BSYRhttdM++H/vj6iOwfIQG25AAAAACEbbj7HWxdrpppQ2mjc2mwtS2IK7xcenrKDonrVGp&#13;&#10;M4O6dLLceOb35knUr/MBf8G5rg6L25KqdbXfmi37rRJHZK2OlsXCGpb1T6RdRmijL1wYL1QYnurE&#13;&#10;mSbeqVOO0XGh3Nz42crWo0LjtB/SRU2/eFqOFejWi1XRbbm6MSvkVEkqvnadVQlDGwAB9Ha1p3Rf&#13;&#10;dyMdm2Vbj9eN3XM4o2S27WtZmX3BcdwvDjV5uia2FhaKClxd3VVXqyp0je3JlKpSpjuhL07gNkjw&#13;&#10;bLg8t1aMXdr15a3beStmpRWwrEuDMLqaiVwUYJaLjQVm55vi961CKhPHLVyMaxWzNdvpValJYVvu&#13;&#10;bx3YiqvF7i2WEE0e3W0363NY2gy8dKWiBDYst2ZwuNgt7K9x35fE1jo2fDzQpjcb80syqk2OihY7&#13;&#10;Xo9Nlv2utTQTQST2erulOsUwmVJoAUP6XA/tr/PVpwqN+mijJUnkknqzZsrVJaVOHXVhCjZvGj0d&#13;&#10;O6EIx9aHWBs89POGbb044Dwpp+s2M8bTwfijH+JrdqT04U6ylmx7arRajaqr8XoisVJmqlXVxjH6&#13;&#10;spq1ppt8Yx3BzMAAAVSttLwnvEOznve49MmmSyWDUdqstyTmt9K313VI8L4TeKtPl6TFd1Zirprh&#13;&#10;v2901CNHutY1tulsJmGCuCZ4vZJcaRXbAFLLMnCads/mN2WrJ9Xrhi9nUValRHauGsd40sRrapKs&#13;&#10;ehMieKVquV8LKEIw3/4bvJ1Uw3dCsDHObbp7X+eaM0dofqc3xm/xcgKadOG7p/2Gh/J7HQB2fR0d&#13;&#10;r9+yH6nfwhOH9YD6Ojtfv2Q/U7+EJw/rAu68EW1t6s9Z9i66HHVVqAyVnldYF3YESWUryNcFV9qW&#13;&#10;2juRnyxVfaLPGruikouddnbKyuXd9PzJPuhugBccAAAAEAfCivULNcf/AKjP/PD0+AagvdN7Ev7+&#13;&#10;H9QDdN7Ev7+H9QDdN7Ev7+H9QDdN7Ev7+H9QDdN7Ev7+H9QF/rgNHVtQv/UJ/i6tQL+wAAAA12XD&#13;&#10;f171UzdoAa68a3mcR4qzqva5ZobqEXxyu3HtB+jRhDrrcxbLb5z/AMWCb4Apc4HwhkrUnmTGWA8P&#13;&#10;W5WuvKGXrzY7Dsdgo16aeC9/f11JEj52sq/qdta00K3dF2d1UYI2prTqnRapTI0ypTAL6mEeBHYy&#13;&#10;o2iyqNR2uC+3C+1aBGpuNnwrjm3Ga1GR0q0pYrGtnuK/FtxvFyIUteNagluBVbFrKXL6VXNbzZvi&#13;&#10;lgGQVLgTmgri/VdV2rqab/dU58L0t/38Y1/KB+vnJzQN9tbq+/8AV+Fv0WAPOTmgb7a3V9/6vwt+&#13;&#10;iwCzNs+dE9g7OvSFiLRvi+7LxvexcP8Am8gx3Pf0zNPdjp80HJ965Tc+681uNLG0fqV3vZxb0cUr&#13;&#10;Ym3NqRDBXzlXzlTXDNIAAAAQB8KK9Qs1x/8AqM/88PT4BqC903sS/v4f1AN03sS/v4f1AN03sS/v&#13;&#10;4f1AN03sS/v4f1AN03sS/v4f1AX+uA0dW1C/9Qn+Lq1Av7AAAEY22evx8xnsodoReFtV66R7oaVM&#13;&#10;tsqJammmpqkHmvtZZZ9ZwSVqW6agpbk7/WXJVEN0UqijKp37pd4GlKj0zR3ezu+8BMVs5dhTtDNp&#13;&#10;9arlkbTxjy12DD7a8KLdjmPMV0xsSwnO4UnQ4tlt8za7jum7qzZGbkXdwtu13Vqalf8Agpc6pXaH&#13;&#10;NQJf0fAqtplUpQnX6htCyOpND6emmv8Az6s4kfuVaunNN5IwA9h5yl2kX2yWiD+OGef0AgPOUu0i&#13;&#10;+2S0Qfxwzz+gECc7g/fB6tW2ya1lZK1GZ6y3p0v2z710zXjhNtZ8QvmSnO5E9x3JlTDV9onNbRvH&#13;&#10;GVlNsjFQasbu6VTXoOilz7prW+WCNQlipVpQuDgAAAABEftt9oeq2ZOzzy5qOtim3qMuOapnxPgd&#13;&#10;E7UaapqqZbv2DjTZ3daiU70zmjsm3Wu6sgqmhRLzZ9T2hFmVRTJXGdUnDTcZGyRfuX77uvJ2ULvu&#13;&#10;C/siX2/OFzXjet2Oap6uO5X9zrRWOTq8uaysoUrFylRGO+aePVuhDdCEIQD4YAAAAbPjgV/qWmfP&#13;&#10;H+yp/N30rgW+AAGsK4ajCMdqXgXdD/2QPFn8mojVSBUF3R9iP3ogN0fYj96IDdH2I/eiA3R9iP3o&#13;&#10;gN0fYj96IDdH2I/eiA3R9iP3ogbPfgV/qWmfPH+yp/N30rgW+AAAAAA0im1aT1lW1Q2kadPSqKFF&#13;&#10;faA6xKNKjRp8pUrVKuovI9GlSpUaUN9WvHp3evHq3b+sLK2xa4KNkHPvmT1K7SptuXEWElEUb7aO&#13;&#10;malUV23mDKKTfSVpFOTllHmzxiWyHCMKUs1vJopMnvqWop3/ADOYStbq6BsUsXYrxxhHH9p4pw/Y&#13;&#10;trY1xnY7TQYrRsey2RBb9t2610Jt9JI2tLbQTpqMs1arXUqq+6ClUrq11iydSsU11Mwcb6otKGnv&#13;&#10;Wjh648Cam8W2zlvF90U+OtYbiTVYKGt0o0q1FFcdqvqKsmfrOupshXrRabotlza35tjWrwSLZZVC&#13;&#10;iEwayzbRcGa1CbPCpdWfdNELn1HaNUtVY6uTmnb6ThmDBbXLvrcllJjZ0yZPclntyeEd+T7abEzU&#13;&#10;lTUa8132/Z0sEat0CG3ZPS//ADUvZqx/+H+0b/zh8ebv6QN3gAAAAAGvO4VBtzcwNmZbr2Z2ky/3&#13;&#10;jHNm2C1oEeqbI1mOdVquy+bvuRqRvEMOM1xtlfn7RZFtsTk2wyD3MVJXK6X9ycbId4JGa3HVJdAU&#13;&#10;QozRjHf64HTfH2Y/fiA3x9mP34gN8fZj9+IEgGyejGO1L2au+P8A7P8AaN/W692ofHn9YG7vAAau&#13;&#10;3z51tW/Xxdof/BLmP/WEiB18+d7Vr9azQ9+CXMn+sKBxDnrhXuvjU/iO+cD5704aAcnYlyQy1GK8&#13;&#10;LMuTDuZa7c5I41aVelVpVqOodM4NLq2raKR3t5/ZVSR9YXZGgdmZakd0iVWmCtAzXQ+2vczbeFnO&#13;&#10;jjZlxMjynuG2ni1HV1aHS2HVEqgsbVzA8Ul3dltXsqilRrtLjB0g6JY0KCqCuKuHOQLDWA+FWbYr&#13;&#10;BluoLWc8z2DntqaktNG2Vs/YybLnuKmmpU4Qpd0bytBdY95XGo37oxcLrf310VTVd6tWphCG4OV8&#13;&#10;h8L/ANsBejMqa7cc9NWJFiijUlp3DjzCVZxeUf0nJ8qjpZUvLJLBGrCO9RCCliUwhCPsdAFebUTq&#13;&#10;d1Bat8luuYtS2X76zVkp1oyJq9034+qnhYkb6NSvXRszCk3wb7bt1NWrVuZ29baVsYW2NZRBGjTc&#13;&#10;53ASqbOTb5antlvih2xZpY096M0dW7HWm8ZCyVfGN8q3JlfIrgjqLYM/mwulHnBkT1mq20K2s327&#13;&#10;bzI1MLA18s4K0bV3Zen51dA3EQAAAAAAAAAAAAAAAAAAAAAAAAAAAAAAAAAAAAAAAAAAAAAAAAAA&#13;&#10;AAAAAAAAAAAAAAAAAAAAAAAAAAAAAAAAAAGpA4U1qfeNRe1+zpa3dKorsvTKw2Pp9slFCtDm6Oow&#13;&#10;sNC78g1eQh+p6S6vk28bwblSmG9UqSM7QlWdCVMmTBEtoV0I6jtotqDtrTVpitCjc1+PqVS+O7o7&#13;&#10;rZ2ey7Asttro6Dzfl+v0E6qLDajJXcEidVXTpXN1c3Ra3W/bbS63G5NbWsC85gDgS2nBtt1vrap9&#13;&#10;Y+bbzu6onp1XVFp/tyxMY242qqtKnGqhb3bI9vZccX2gmqwqwldlDSwTK/pVXcdqjxkwHLGROBR6&#13;&#10;AHRmU08V6pNYFlXHUo1JUbjfa/C+TGBNXjJ9Qq1mBixVixxV0IVPpqibzUpJlHoYKk4FPDa77DTV&#13;&#10;Zsi7ht11ySvY8uafr9eVDBjzUBYzevbGNbcFBMtcYWdflrOFdW4Y+vhS1IljuiZ4ur8xPrWkXqrc&#13;&#10;ut9VslwJWoIttPmarz025yw/qAx2sqIb5wrkqysnWpWlrVE9Od5sm421/SJVm6O+sgcqqODe6pow&#13;&#10;VJVbbWVI1aRSkrzQiG9bsC9WTJNh2TkS2K8VNuX7aNtXtb6iO7jV2O6mdG+tNaPv6FbQj8PQB9iA&#13;&#10;A44y9aa6/cT5QsVtrypnG9MeXraTeomn5KSituS3HJmSVY1P9jhQrrKc0ZuqG7f90DQ0PDW4sLq5&#13;&#10;sbwiUtruzrlbS6NqynzdWgcGxVWRrEKyjGEORrplFGsnUp49MFNLdHeBP9sOtvhlbZEP9048uGzF&#13;&#10;WbtJ2TbgT3ReOMEr1TYrrsq8OaI2hXkXGTisoKGjuq4siNtb7itd6TpWu6krDb8srxbCpu7qTBeR&#13;&#10;xnwsXYsX2yJHW687ZNwq4V6MlatbOSdP+WXR5QVK1PfzZVXw9beWbeq16G7kpopH1Un43VPGEJYw&#13;&#10;DinULwvnZPYrtpxVYXX5o1Q3fKlqdwWGy8Y3HjZgVOEaU/IU3+6sxIbKcWFqjWhCgrcWez7qdE3K&#13;&#10;wilt5bv6A13u012j+ctqRqkuTUzm+VuY6lRsR2hjjHTApVqbXxfjdoVOS1is5nrrN6hxUQXObk8X&#13;&#10;A/qIJVD5c7w8OsqNrRV0bS1hmFwbjHr/AJF20mh5ExJq1WW1b1vjIL4qpy/UW637JxTe76sVK63+&#13;&#10;w0FVdGjaEsf9sqnFOkjGHOekNirwkvI7VjTYr63VzlXoU1F2WhYeN2VNUmhCo5OmQctWJbfNUkIx&#13;&#10;+q1kzUsc3evDrlSNqlTv+ocUDT1JUyleqTo0dCopVLFCdMloUZOUqKVFarCjRpUaO/6rXUV90Iet&#13;&#10;60OvcBvqcX2pPYeNceWNVqUqlSzbGtO1alSlv5KpPbjC2s8alHp+tb0e+H3Iw+7vD7wABBlwj/Tx&#13;&#10;cWpLY56v7as9vUOl148t61c5tCFLTnUV1CDDV5MV8XtClQpQjXrV4Y5bLxikoJ9yiurgnkl374wi&#13;&#10;GndhDfHdH++4De5aXsQ4swFp0wlhnCDY2NGJsdYws+27DoM1BPSRKmBGzJObvVWZHDiLXS4qtWvc&#13;&#10;Lw7xjMqfXZzXOyxSqWK1CmcOfQAAAAAAAKBHDmOrZe+1rY8ukcCgRLDdHr/9z/64x+8Bt8uFFeoW&#13;&#10;a4//AFGf+eHp8A1Be6b2Jf38P6gG6b2Jf38P6gG6b2Jf38P6gG6b2Jf38P6gG6b2Jf38P6gL/XAa&#13;&#10;Orahf+oT/F1agX9gAAABqAOEz5/dc+bZTVhFQvqLLfwuuszAVmpKtWFWmzteN7SbKVyIKPR0UVOT&#13;&#10;nfILvGh1p1LuohGMekDDTZj7LTU5tWs5OWFNOKS2WujabDTu3JuTb+XL2rH2N7bqq4NqNS8q2dqe&#13;&#10;ndxe3tdCqgtO2GRrVOjqqoL1cYJLcZX9+aw442jOiO7NnLrLzFo1ve9bdyNdWHZceQdrytVA5Ndv&#13;&#10;vE+QsVWLlRHFtRPH+EKUW1DfaNnVc5+mUq0VdXCEEyiEIBJ5so+Du5/2tOl+/wDUrhrPeHca0bIz&#13;&#10;Tc+E4Wdk1rveNR1fLbsLG9+TPHd+1Wl85k1K6GSG1vjDuUqVplLcvUc1jCKaEQj22h2y01l7MDIr&#13;&#10;XYGq7G1Nibrng4Vce5QtJwjdGJ8kJ2yrSouVS0Lwop0seftsK1BQ62xcjXb95NaRa3rHe3kqJzal&#13;&#10;aoJP9kdsG27af2k2ZbwNrxwoy3xjF/txyy5gO87AvNBk+wK6dzoqkaqtQRuilvfrVfIo60LevZiU&#13;&#10;qmtV0onaDVcSZ0YUYbZ8AAAqB8Kw2XeuraT/ADh3zlmDfmz/ADGYao/mkw+aXiDHXma+aP8AO7+Y&#13;&#10;6H/fYyBYMHiL15hLp39w4ukGzuZGDtzTui1xVBUH8667dX7Rqb8ZjR3/AKwgDzrrt1ftGpvxmNHf&#13;&#10;+sIA8667dX7Rqb8ZjR3/AKwgDzrrt1ftGpvxmNHf+sIA8667dX7Rqb8ZjR3/AKwgDzrrt1ftGpvx&#13;&#10;mNHf+sIA8667dX7Rqb8ZjR3/AKwgFvngqGy711bNn5/KOtPBvzF/mzw0v/M1hHJeIMi+aX5nHzxP&#13;&#10;mxh/3psgX7Bmiywvu1YQ7uRa+6fdOHcmCvuc581C32AAAAKwfC0NW71pt2VT7jW0XWs13Xq4yXbu&#13;&#10;B1ChDV5BwT44g1vN95Mq0YxjDehe2m1EWPnihHjRUtd+KEsIS84ioThqiwLLOzq4LftDNeWPbZzV&#13;&#10;cyixtKWE7yQJnm0LhzHI+rMg3tbzjS5Vtui1cWMKGLjBicU8YKWtfer9YfdVsrJni3krszuKR0Uh&#13;&#10;Mt5xtV9zN/0TVN3Y5Pj83+c5qdz+V3b+Q5389DznkuV+m5fmnV/tUCGbaK8Fw2h2g3H1zZqtlRY+&#13;&#10;qzCVmIFT3d9w4cpviPINlW830oVnO57qxa/IIOMWFtoQiodF9kv1+QamyipeLhg0s7erWJgrVw6J&#13;&#10;un1gNrlwTDVw96ktlSx41u51rOd2aRsl3HgdMoW1eXcVON5m5ovzGNWtHjRhBAytV1OGPmejxU/N&#13;&#10;mqwk6Xix5vFSoCz4AAAYQbTBiX3Rs4NoFbLVTqVHS4tEmqxhbadHpqzr3jBF+tyOnRj/AL7FRXpQ&#13;&#10;h17ox3gaPCP003X1xh0gbfXgy2drAzVsbdKrdZzogqvmFUN34WySwJatKKu17zta9n1yoJnKhRh9&#13;&#10;Qr3HZ79at5JI/wC2UlyUJpo86gqhAJ+QAFAzhuedbBVJdDmmtvc25wyczrsqZoudroVqM7latmO6&#13;&#10;K3bKtCs5U4RjXop73dW67+ZS7ocv5ilMY/7V5cKkux5YV9w7VzZutzbJUqKE+tzTM/VJafrILWy/&#13;&#10;alyuVTp3fUZWtoW14+t0R6/XDdmgAAFQbhqPqWmBPH9xd/N01VAawqEN3/48P64xA2+cf/JaY/8A&#13;&#10;1ASP/wCrtA1Bm6O+b4P8b+v+/VvA7d03sS/v4f1AN03sS/v4f1AN03sS/v4f1AN03sS/v4f1AW++&#13;&#10;BXeqk578QLKH84zSwBs9QAAABGNtnr8fMZ7KHaEXhbVeuke6GlTLbKiWpppqapB5r7WWWfWcElal&#13;&#10;umoKW5O/1lyVRDdFKooyqd+6XeBpSo9M0d3s7vvATFbOXYU7QzafWq5ZG08Y8tdgw+2vCi3Y5jzF&#13;&#10;dMbEsJzuFJ0OLZbfM2u47pu6s2Rm5F3cLbtd1ampX/gpc6pXaHNQJf0fAqtplUpQnX6htCyOpND6&#13;&#10;emmv/PqziR+5Vq6c03kjAD2HnKXaRfbJaIP44Z5/QCA85S7SL7ZLRB/HDPP6AQJzuD98Hq1bbJrW&#13;&#10;VkrUZnrLenS/bPvXTNeOE21nxC+ZKc7kT3HcmVMNX2ic1tG8cZWU2yMVBqxu7pVNeg6KXPumtb5Y&#13;&#10;I1CWKlWlC4OAAAAMTNcOjnEuv/S9k7SPnRTd6TFmWvMZ5qK9hPCG37sk8weQbVyaxQaHdyaXxAkj&#13;&#10;G5LLZoLOctSyChsiuSywTzV4KU4V9/Ob+yT/AMp9YP4ZbH/Q+A85v7JP/KfWD+GWx/0PgeKs4Gzs&#13;&#10;mVKepQoXlrJbak3oVSPMOOqiiSHrwpQcsKuKeX4U2/8AoCILaA8DHu3HlhXJkfZ7Z9f8xuluoFrn&#13;&#10;DAOcW23Gu/bnRo6FavXSWTk6107HaDvdani0k7Tb9x2ZZrYrr/Tea1KqinSKApo4N+Y1YeerZbtX&#13;&#10;eOMnXBiJmuhRb2YrJsC4kuO8uM6OipqtrxVttbcrG9N6O67TW0aqiNsXG1wSuiluUW8sVsCtV3da&#13;&#10;w22exL2cuz00ZYcunPuzpyFk7J2J9alr4kvCpdWQb0ZbtSLGzHEMg+Zqi0UW2zrSVW47tq3Id1NF&#13;&#10;7MrymUOrY/Nvcdckandlck0wTegAKNvCX9iXtDtpJruxRnLSVie2b9xxa2kqxMVPbw9ZVxxY6xNe&#13;&#10;7FmTPF3uLZRaLwuNmca1BMxX3bamVwTpYo1EVahJKrgqTKZYBEroC4M9te8Da7dFecclYCslnxxh&#13;&#10;jVrpuytf7ukzvhx4VtNk48zHZ14XW6pGdtvFS4OahuY2hxUpW5uSqFauNKCRElUq1EIAW1eEwbPr&#13;&#10;VHtI9COJsG6S7KZ78yPaurWxMrvjQ93la1jJE1kMeHM82e4ulF2u92Zm6uoTPl920mkb06qKtRKs&#13;&#10;rKpU0UqZXGUKOXnUPbY/a4WH+MRg38+QHnUPbY/a4WH+MRg38+QHnUPbY/a4WH+MRg38+QHnUPbY&#13;&#10;/a4WH+MRg38+QHnUPbY/a4WH+MRg38+QLx3BoNn1qk2buhLK+DdWllM9h5IunVtfeV2RoZLzta+E&#13;&#10;imyXzDmB7ObXOs7Wg7PLdQUKXyxLkTztyhVBYngkoKYppUihJvCxMB6J6uBhttLIsuJ6aGFFWUSI&#13;&#10;6Cx5cUTWkqqqlKtVppqahdXT0KleejQrV5aEIxmjLRrzSQjCSMYB8781XF/65Vhfxwtz+0AHzVcX&#13;&#10;/rlWF/HC3P7QAfNVxf8ArlWF/HC3P7QAfNVxf+uVYX8cLc/tAB81XF/65Vhfxwtz+0AHzVcX/rlW&#13;&#10;F/HC3P7QA8lJkrHa+tKmQX7Za9TPHi06CO6mJTXnj1x3UqK6aaMej1oR+/HcB9sAAAAIrtrlstLB&#13;&#10;2uGm6ydOGRcqXliJlsrN9t5vTXJZTOyvroudLbsTJFiUWKukf480pIVCLJK5wnUU/wBUyqm1LLLD&#13;&#10;i11G4K7HnIvS19u/n78HeOf9MA85F6Wvt38/fg7xz/pgHnIvS19u/n78HeOf9MA85F6Wvt38/fg7&#13;&#10;xz/pgHnIvS19u/n78HeOf9MA85F6Wvt38/fg7xz/AKYB5yL0tfbv5+/B3jn/AEwEpeyN4O1hnZH6&#13;&#10;kb21IY61FZOy693thC48IqravS1LSYmpA1XJfmNr8rvtFYw1YqqzgmWY3RoJE00ObRTOaiMfpkye&#13;&#10;AFi0D5G97KtPJVlXfjnIFuNF4WJf1r3BZN6WlcKKi62/ddp3U1LWK47dfW1VLzdxaHplXLG11QKZ&#13;&#10;ZkypIrrpp4TSzRAjw+gq7JH9jm0gfgPsj+ygH0FXZI/sc2kD8B9kf2UA+gq7JH9jm0gfgPsj+ygH&#13;&#10;0FXZI/sc2kD8B9kf2UA+gq7JH9jm0gfgPsj+ygH0FXZI/sc2kD8B9kf2UA+gq7JH9jm0gfgPsj+y&#13;&#10;gPo7I2RezBxtedpZGx/oJ0r2bftg3QwXrZF325h2zWx/ta7bWdUj9bVyMTkkapFDY7sb0iROLYvT&#13;&#10;RlUpVaWgolm40AJGgAACK/bU6OMt6/8AZnalNI+C1FnpcqZZmw35llN+vK+37TpwsPUDirJr7F2d&#13;&#10;2xofV6Pfbllu8qPkGtTzlyiiSxinlUTKU4UG4cDf2t0Iwj5o9IH4Zr3/AEOgX5Nito4y3oA2Zumv&#13;&#10;SPnRRZ6vKmJo5k81KiwXpfcFp1IX3n7KmTGKLQ7ubQxLln/c7eLRKs5dqSc2coLUsIqZU8qpSFBv&#13;&#10;zm/tbo9dyaQfwzXvH/7zwDzm9tbf8pNIP4Zb3/Q+A85vbW3/ACk0g/hlvf8AQ+A85vbW3/KTSD+G&#13;&#10;W9/0PgPOb21t/wApNIP4Zb3/AEPgSmbFfg1G0R2f20x01at86PenJZizE3zZIXSnsPJd03Bds0b8&#13;&#10;wDlPGLFFoZ3HHLGhVwluK8meKznDqkimbIL1MOczJ5UqkL9AAAAAAeucW9C7t65rdEKRxbHNGpb3&#13;&#10;FvXpqKtvXoFlCsmWIVqNRLNQWI1NCrVoKkyiSKdQnqxlmhGEYwiEFGpng1Ox71PvDnc7tpbSYau9&#13;&#10;1rVKqy4tOt0P2IE09St9NVq0rBZq6nE6evNV315lKewpVKifpVKJ4RiBgDDgYGyr7oQWfNf11824&#13;&#10;/H7k/NYwh3P4n+88v87b3X5H/wCunOP+MBIBpk4NZse9MDu23O0aWkOYrwaatOojuPUXc77mFPJV&#13;&#10;pR30atWw36snxRXrwq/qmVTGwudJ1O/mqiWEIbgnWQIUbUhRNjcjStza3JE6FA3Ik9FIiQI0dCRO&#13;&#10;kSIklCWVOlTJqNKnRSpqEktBOnpQll3SwhCAewAAAAACMDXvthtnzs2KdNu1R58ZmbIa1BI4s+Gb&#13;&#10;JRLb+y+6I69KNZGrrWbbkiqvazY40oVYtVw3wrtZgdI0FCZC7KVSeMgFea+uGz6MW1yUUMb6PdTV&#13;&#10;4NdOeeSi4Xi/Ywx8oUSQ3fVYtrO+5H5KHTv6VcevpA+B8++YC+0HzB+GazfzMAeffMBfaD5g/DNZ&#13;&#10;v5mAPPvmAvtB8wfhms38zALHGyB2plo7XTTVe+pKycR3JhZrsnOdy4SU2vdNzNd2uLg4W5YeMr8r&#13;&#10;PtBxaWxsT0ESlPklI3QQTJYqJVLZXUxUxlUSQlCV4AAAAAAGob4THrguPWPtU8523Tea6rFWlB5d&#13;&#10;NMuMGOCje2t63H66Ldlt9hSpbk1d2uTKlC5YKHiMvOlVrs9ntSlUpSMaTcFfMAB13R+59+H9YHQC&#13;&#10;TjYu+q07OXxxsDdoLEBuuAAAAAA06XCP76fb+20+ude+16081v37ZditSepNGFNEx2Tiew7cbaaS&#13;&#10;jv8AqNFTRbqrhGEN0FSpxUK929RGIEamkrSHqG1x5wtfTvpixw65OyldVNUrSs7fVQt7ezMbbycX&#13;&#10;e6Lrf3eskZ7Wtdk5ajF0eXpWnR85UJUSSKp2cmxGpCzXanAtNpi7t6VbdGd9FdpKFFGnWnafN1mi&#13;&#10;4XRB60Uqys3YPTs/Lwh07m50c0vVuVxj0AfbQ4E5r63dOqvR/v8AZgrzT/Tiz+j+sB5yd18fbWaQ&#13;&#10;P/V+av0XAJeBO6+YdeqvSBH/ANr5p/RYBstwAAAAA4f+d8wJ+sfh/wDBtZn9hgPnfMCfrH4f/BtZ&#13;&#10;n9hgPnfMCfrH4f8AwbWZ/YYD53zAn6x+H/wbWZ/YYD53zAn6x+H/AMG1mf2GB7Jiw7iO1XVI/Wti&#13;&#10;vHFtviGNbmT0w2LbDQ7o+eJayRZBG4tzWmVJ+coq9dMrinUQ5wmq1000Iy1owA5OAAAAAD5+pbNu&#13;&#10;V6tSvXYGSvWrTz1q1as1IZ6tarV+u1a1WNCaNWtNujvmjGMY+vGPRuDr5lLW/wAm2D+B27/owDzK&#13;&#10;Wt/k2wfwO3f9GAeZS1v8m2D+B27/AKMA8ylrf5NsH8Dt3/RgOlO2bcoVadegwMlCtRnkrUa1FqQy&#13;&#10;VaNWl9aq0asKEsaVaXfDdNCMIw9aMOneH0AAAAA1SvC2NJdyYE2q11Zx7lKKeOdYFjWhk21Himnr&#13;&#10;QavNhZFsMOMMm2vRWRhCNZ7bV9tMN4uyffGVMkyGzRhHiqebJgka4EIoxzDOmvpI502yOXK2JcHq&#13;&#10;bHqT8l3ZkxxRu6+KWU6SPjbq3cyNyq8Pd1t30vOaTNv6ebgbFAAAAAAAAAAA1vXDb8muLpq30W4c&#13;&#10;qKakWuxdOV4ZLSI+UjydFflrJiy1XFVGl0x/VSfDLanjH/0SH3AK5OyB0BR2l+vzBmlFxeHW2bDu&#13;&#10;Ze+3dlm6WOVNF5YcX2GyqrkumVnqrKChMjfLi5mjs+3XBSjc0rW/XK0uq1rVokqlKpCdjhWuzV0U&#13;&#10;bOZk2drFo8wi14hpZDS6pE2QnOlct53Y+XvUsKnpppWsquJ3vS4rjVVVjb5sLkrSxTRSJoxeFX6n&#13;&#10;4kElBMGJ/BYdGWmLXNtA8x4k1X4gt7NOOmLRpkTILRa9yK31Gjb7zbM26fLbbbio17cd2Rx58mYr&#13;&#10;vuNul3q4ppaDnWjGSZTBPFMFjbau8Ef0w3lh+88sbNBkuDDOcrNZ3C4UOBVt3XJe+MMvUm6jXWLb&#13;&#10;Xt9Zfbs+XdYl/OcKX/coo81KuxFLpBPbyy3mFG5xuhiCnDsndR2hnA+oBJj3aS6QceZ807X5cCNj&#13;&#10;um9H9DdqDKmAHWsqotta7W2NuPbJWuSz26vDfe9kOTWsfUqWjXdrOVJnhKrYLxDcC6asS4JwXgvG&#13;&#10;2MNMdu2zaeA7fYOfYuZLMclLxalK3LrXrbwpL2BzVL3Ou4tL2sflbyjW901SdVI48dLPFLGhCAc7&#13;&#10;AAAACKnbiqHtLshtonUt+Nfn02ljKCZTzfj8p3DWM0Udy793+1/M5Wdudxh/tXlunrA0s83TNH+/&#13;&#10;V0AXBtjVwVt71/6drW1cao84XJgnE+S+crsSWBjy22d3yPelpJFq1sje74/XLWUs1lNbmuRV/Mq2&#13;&#10;xti53N9aY0LimVNKJS1wdAnhRcCr2Y1OnLBx1C68FVbi/VKiHIenxupz+x9RraZnKb76mMQPN85X&#13;&#10;bLT9frX9+FLTn/qrAPOV2y0/X61/fhS05/6qwEjOzD4Pdox2TmfLt1F6dMmaoLzvW9MQv+FnRrzT&#13;&#10;eeKrltdPa1x3lYV9LV7eisPC2OHilcKd1xuxJkilS+qmyRrWO6eZqUq1KVWjCeEAAAAePUpU69Op&#13;&#10;RrUpKtGrJPTnkqS8pJPJV+uU6lOPRHfDojCO+G6PV1wA0oW1v0HXbs5dfGetNj4zrEFmtt2OF6YS&#13;&#10;eFFGrKku3Bd4Oaxyxw9N6yr+p1tdta4eZC4opt6VHeNt3A0/TRbY7w2HXBGtQWN8o7JGycL2y6Nv&#13;&#10;zQ9MuS8rWlku3pK1Kk8p5Mj5GuzLVoXQrRQm5zM0vbHd9ZgaXeMsEqtzs64GtJNvY1XFC0WAAAAA&#13;&#10;AABq59oFwbTbE511562s2Yy0uM1wY2zFq61JZUx4/VM+6eWao92NkLMl73dajxWaHjKbc8NFdxY3&#13;&#10;htXzNzy2pHRJy8Eq5GlVp1CYDEPzq5tw/tRWH8ZHTL+lwB51c24f2orD+Mjpl/S4A86ubcP7UVh/&#13;&#10;GR0y/pcAedXNuH9qKw/jI6Zf0uAPOrm3D+1FYfxkdMv6XAHnVzbh/aisP4yOmX9LgHdHgrm3Ch6H&#13;&#10;SKwx9vUhpk8sct/0AbRLZ/YrvnBWg7RLhHJrRJb2ScOaRNNuK8hMNFxbHmmyXzj3DllWjdTPReGV&#13;&#10;a5srtSbH5ncEEHFnc1jYshR54hVqkimgpiGYAAAAAhk2oexowvtYM0aLLp1E3dcSTDOlOGeHO5cW&#13;&#10;WpyrO75ec8sKcJ1WJmXXvRrQXWpardHFjlC6oMaSF0O6V5TpGW4LXUyTO0oSqYqxNjPBuPLTxLhu&#13;&#10;w7VxnjSxWqgy2hZFlMqG3rbYGujNGrBM2tjdQoJaUa9arWUrFEYTKnFZWUrFylQtUqVMQ5HAAAIn&#13;&#10;dqNsdNH+1cxv5n852t5lsvW61KUmLdRNkokCfJ9gKN9askb1aitJKmvexYLVFau6WBcsVDXNBY4L&#13;&#10;LdV2xcqlPcKUPsNkDoqvzZ2bPLBGjbJF0Wze124XeM5Jq922hK40rfuBkvbUPljJFoOlFG7J07g3&#13;&#10;LVVn3gw13hor86kaH3ui0pXV1RpU7osCTIAAAAa8Lhv93vijLOz/ALDnq1pbcZ8dZ4u5LQlm3UKz&#13;&#10;3cdz43ZllWrCEd1esnQWq2QS8bpTc6UcX6VSp3hRzs2zrqyHd1q2DY9uvF2XnetwM9p2jalvoFLm&#13;&#10;+3Jc9wOFBoYWFmbkcsVDi6uborSN6NMnlmUKFVegnll40wFu7CPAvtoNfVoMlzZhzxpvwY7O6BIv&#13;&#10;UWHFTe+TLstuNajCrVa7jr24xttnd1k0Y83V0Lcum6GqG6PNHdR0gZA0+BBagYw31temHJZv9zTw&#13;&#10;3e9SHtb/ADYp/wC+8Dv85A58+33w9+Be+Pz4A6w4EFn2HVr3w9+Be+Pz4AufbJ7RBcGzi0A4C0Y3&#13;&#10;Rf7Pk98w5HKnP75YGVbbzU+fNCzRkfKaTmbO4rnFUi7mIb3oNKrl1ijnStvrq4RhBTCWASMAfC5I&#13;&#10;x3ZmXce33ijJDAku3HeT7LunHt/2qvmUyN9z2XerEstu6WBdWR1kyqmieWNyXNynmypMpgnURimU&#13;&#10;0JpYRAic87ybF37QDEH8K5G/PcB53k2Lv2gGIP4VyN+e4DzvJsXftAMQfwrkb89wHneTYu/aAYg/&#13;&#10;hXI357gPO8mxd+0AxB/CuRvz3Aed5Ni79oBiD+FcjfnuA87ybF37QDEH8K5G/PcD6/HGwp2SmIci&#13;&#10;WFlfG2iLFlqZDxfelr5DsK6W9yvyqvtq9LJfUVyWs/o6ay8FKaquZHxtRuCSClMpTTKqEsVSZRCE&#13;&#10;ZYhLcAA1hXDUYRjtS8C7of8AsgeLP5NRGqkCoLuj7EfvRAbo+xH70QG6PsR+9EBuj7EfvRAbo+xH&#13;&#10;70QG6PsR+9EBuj7EfvRA2e/Ar/UtM+eP9lT+bvpXAt8AAAAAAAAAAAAAAAAAAAAAAAAAAAAAAAAA&#13;&#10;AAAAAAAAAAAAAAAAAAAAAAAAAAAAAAAAAAAAAAAAAAAAAAAAAAAAUO+G0annlosTRno9Y3Kqnar0&#13;&#10;f791B5Fb6VaNLnlOyUzfYeMaNaNLproorrqyS4Kkqn9Sd0WdnVwlUKkqaKUNf7ZNmXZke8bVx9Yd&#13;&#10;uO93Xve9xM1pWfatvIaro+3LdFxr07OxMLM3I4cusdXN0Vo0CRNQhFQpU16G6XfGEALzmibgWFyX&#13;&#10;XZbBeevbU25Y0uJ6RJly7CWn9nYLgerUkV0qVbue/ZbununbFW401KPNndBbdhPzCkV0I9yLufkv&#13;&#10;FUxCSB14FdszK7VVTsuoXXQ2vHIzypnNyvvAbu3yV+j6qraKOnNlrqKG/fGCdM6I49W9T1RiFdja&#13;&#10;x8FV1IaBsWXhqU09ZPT6q8BWE3rLhyO3TWnUsvMmMbVR76y253G3EjpcTFflm22ho84uu4rdcmpz&#13;&#10;Y0fLPCqyE1str6/tYVQob4Tbo+v0Rh7YG4g4OLqfd9VOyA0nXRdLpWdr0xcxP+nu6lderzlRVqYa&#13;&#10;fllq2dVWV4/V1S1TjGhYi5apU/qpUrWKFSmZTNNzqcJzgAADVscMhx6/WttWbVvRdQrRYsm6VsWP&#13;&#10;FvrppI80nqW3dGRrPeGylX6Jeet9doSOCpPCMYpkzwgVzQ3KoAVwdKGqPMmizUJi7U5gC5ZbWyti&#13;&#10;e4ab9bbgopc9a19CslrNr/bVxtvLJe6VrXWxLXG3rhbucpIqmJycEsqtMqmlVJg2M2kThj2z4yna&#13;&#10;LKl1bWTlXS3k6iloUrmUtVsL8v4kVrYU+SqrrafrPlU5Bop1ValNXizveO5e5MFCdJLcD/zdS6QD&#13;&#10;NO7eFX7EW3Weu5M+qO7r9W0qHLSW/amnbUEjd69X1klGve+N7LYIV/uqX1Mm3b4866gKgu3S4TE/&#13;&#10;bSzGq7Shpex1dmF9LDs8NTpkN+v9W1wyvmmDA4JXhgYHdhtxe929ZNkNr2jRv6tnTP8AdDo/ujYw&#13;&#10;K1bs1IkqphdAqbQhvju9kDddbGfHz/i7ZTbPuzLpT1kb8j0rYjeHFCqkq01bdVvC10d30WtXRrdN&#13;&#10;Bc2p36i3rE832KqoVksIfSganPbKZJastbVbaB3wwqKaxmW6rcxsbSuoTwqp3Jusq7Vtko3RHWh0&#13;&#10;VaDlQtzuglr9MIpa9Dphv3AXlOBTWWra9n5qev6vTjTTXhq8cbeQwnl3TVqdk4gxgsqqaUenlKMV&#13;&#10;F4Vk8I/8JRqdwFy0AB8xeVrt172hdVmO8J+5V224+Ww6Qp/XO57+1q2hZyXrQm5urrcXf6/X0AaI&#13;&#10;7OmHry095pytgnIaCdtvrD2RrwxldyGelUpcjcFlPzjbjnyMtaEvKp1ClvrV0ajdxVKasnVSxjBQ&#13;&#10;BtIOCTYgxVYux8xpkqy2ttp5Czjk7MdyZlfE9FPO8LX+y8l3Vjuz2VxWwhznuWyWBbjC4tTPXjBM&#13;&#10;jVXI8OyNNIpfFipWFngAAAAAAADADaw+pabSnxAtZH83TI4GkQjDfxvQ9PV9N17/ACewBs9uBX+p&#13;&#10;aZ88f7Kn83fSuBQG2sMN+1K2lPj/AGsj/Gh9sXkj7sI/1dQGAG6b2Jf38P6gG6b2Jf38P6gG6b2J&#13;&#10;f38P6gG6b2Jf38P6gJANk96qXs1fu6/9HH84fHkf6AN3gAAAAMWdbeolJpH0famdTaygnVz4Mwhk&#13;&#10;jJTY3q4xhQeLgta1nNytdiq7o0Yw7uXFSbGiEITS9KyHT0gaNq87vubIF33Xfl6Pa65Lzva5Hu7b&#13;&#10;suJ1rcu6P1z3K6LHh+eXKt/sy5zdVitwVqOnepr7wJUNmXsTNdO1VWubpp5sthtnEduOcWO68+ZY&#13;&#10;dHC1MVtb3yVJZWt1oWNrU+XRetyJUNeioWNFosD5Bpgrbo3IrYUrm1q1QWZ7W4Dncqlpo1r22kjA&#13;&#10;xv09H6u22rpQX3YzJq+//YXh41CWivW0evf/AICa47t0AMRdVHAxdcOKLWd7p0zZ9xFqpqMyVQsm&#13;&#10;sVxY3PA+Q3+nSkhVgktZG/Pl7Y/WL5oxjuTveRrYTQ3QgkVKVcZUsQqGX1Yl5YxvG6MdZGtV/se/&#13;&#10;bKfHS2Lus+6mlaxXHbVwNCqqjcmZ5Z3OgmcG50bVtGqnVJlSeCmWO/6WAF0rgV+rh5tfUnqY0UPL&#13;&#10;pWjZeW8Zp88WW3V629E3ZIxk6s1rXLSaKHVSXXdY91UF7uojvmUpMZNEIRlinjFSGx3AAAAGv54b&#13;&#10;rn505/oX0st7hVossqLKefrwapakI0V7pWrNGOccONWjHphWZUNLKiaFbfGHFfa0Ibt3SFHbAWB8&#13;&#10;qansz410/wCEbTWXxlbLV1tdl2PbCKolT1HJ4cqsfqixYrqp0DQ1NqejWd7geXJUla2FjRr3d3WJ&#13;&#10;ESRSqAlC2tmxQzpsfGPS+qztlfFmRLg1Jo8s1aLJiyS7FDbZKvElPFkHhKsfrqZLbrv0HOOVEdFG&#13;&#10;oTsTXu7jqONLvUpoQDirZHbLPIO1v1HXvpxxtlKzcTP1lYNuPN9a4r3a3x5Z3Butu+8bWJWYaNFh&#13;&#10;4zhQXKV2SUbhzmMIpoJm5TCO+KhMBkltLODu7QrZlWary/kJgsvNeAm9SnovmZcFub0/s9k88Vcz&#13;&#10;bfmj20/Mdt3haCZXXjRT+aHuU62WmdFje0q7t7ruTYkVBjpstdm/ZO02ysrwCj1g4w035xcOUr45&#13;&#10;sjLNoXGsb8tpKCSNZyQWTdTOu7n1rybY0q6hVZ7klbHVzaqUHW24v/Nn5MxBtmdlro7uTQDoJ08a&#13;&#10;QLvvJjyBcuFGC62Z1u+20K9rZHqrceRbwvajVbkTn+r6FFMmuaigjBR9NGukrTQjujACQIABh3tB&#13;&#10;8X33nHQNrfwti5ijdGTMw6QtSmLsdWzFzZ2KNw31kHC97WraDD3ZuRczsDRF3uB2bW/uk+ujY0N8&#13;&#10;VEFbquRoqChVKGrRjwXTbpxjv+ccm/GY0e+T54SIHb51126v2jU34zGjv/WEAedddur9o1N+Mxo7&#13;&#10;/wBYQB51126v2jU34zGjv/WEAedddur9o1N+Mxo7/wBYQB51126v2jU34zGjv/WEAedddur9o1N+&#13;&#10;Mxo7/wBYQDMDZ7cHI2zGDdfGh7NWUdG8LWxniDV7pryhkW5o6g9Kz35nrEx7mSyrru9+iz27nB7u&#13;&#10;F3mbWFocXHuayNTk6q+Q5o0olSxSnSxDaaAAMU9cuGru1E6JdYenywKrPSvvOulrUHhuyatwLKzd&#13;&#10;b9K7sn4lvCyLdrPrglRuShC0Svb6imdVyZuWqUqSChTIjUxklTTBrd48Df2t0Yxj5o9IH4Zr3/Q6&#13;&#10;Bc94Ors09RGyy0T5Q0+amFmOFt93hqlvfMbTWxfc7rdbBJadyYmwjZKCkqcne27YU0XaD3j5/iqQ&#13;&#10;wbVKeVLFvVSq5oqIpkwVadcvBRdp9qK1s6w9Qdgv+lmhYmdtU+oPMVk0LgyveLdcFG0sn5avG9bc&#13;&#10;pPzckxU5J0Tt3EfkXdNAmclaZKq5wmgrU8XnUQxY85vbW3/KTSD+GW9/0PgPOb21t/yk0g/hlvf9&#13;&#10;D4Dzm9tbf8pNIP4Zb3/Q+A85vbW3/KTSD+GW9/0PgZU6GeCjbT7TrrY0eagr+f8ASzXsTBOqbT5m&#13;&#10;K9qNv5XvFwuCtaWMctWnetxUmFuV4rbUy127iMy2DYhUOSNMpVcgmmWJuNFTANkWAAwA2sPqWm0p&#13;&#10;8QLWR/N0yOBpEN0d83wf439f9+reBs9uBX+paZ88f7Kn83fSuBQH2sMN+1L2lXj/AGsf+XUXkfd/&#13;&#10;KBH/ALpvYl/fw/qAbpvYl/fw/qAbpvYl/fw/qAbpvYl/fw/qAkA2T3qpezV+7r/0cfzh8eR/oA3e&#13;&#10;AAAAA0mW2IYV1vbVzaQNzjLPTUKNbepl+pwqb4zcwurL11XK2VIf8hFqd0deHX19MegC21wI3Otg&#13;&#10;JUuuXTY4Obc35LdnDFmaLYbK9alTcbqstpS3HZ14KW6jGPL101lOzlZ/PYR+xY3sljLD7IiBfzAA&#13;&#10;QDcJqztYGFNjdqrbbyc0FF9zWgtDCuNWBVVpSq7nvS6byYnKtRbKFaH1atbdnMN03uqjD7GSW2om&#13;&#10;lm51FLCYNQVDpjNu9ff5YR3Abw/ZmsS619nBs/LZdpKlN0tzRJpTYXKSt9dkcGfBFhNyynV/5WFe&#13;&#10;jV39W+O+IGb4ADgvUzg9p1M6b9QOnB8e3G2GPUDg/LOEHi5GlOlWOlvteWbEfrEcXxtSK4wSq17W&#13;&#10;jf6rgjTqo81UKaNKVVDixjGAU+/ORelr7d/P34O8c/6YB5yL0tfbv5+/B3jn/TAPORelr7d/P34O&#13;&#10;8c/6YB5yL0tfbv5+/B3jn/TAPORelr7d/P34O8c/6YB5yL0tfbv5+/B3jn/TAPORelr7d/P34O8c&#13;&#10;/wCmA5u0y8D903aZtSGn3Uexaws3XM96fs34ozez2272HYKNruF0xTfbDfbawuKxFW50jQOi5hoN&#13;&#10;6tSlhzpOlr14pYcbdAC4UAAAAMFNbe0l0UbOy0kl3au8+WniyZ6oKK1q2fGDhcuSLyloRjSq1bWx&#13;&#10;zayJ6u94RJ1HIoVr/K0wtlqVVk0jy7tkK8s0QrY5M4azoSYHRShxTpc1Q5HQp6tWjB7uipjXG6Nd&#13;&#10;ClHdzpuoULrv9wiiU9aWLkkbFX/C0aQDiLz75gL7QfMH4ZrN/MwB598wF9oPmD8M1m/mYA8++YC+&#13;&#10;0HzB+GazfzMAnI2MG29sHbJx1IxsfAl4YQ+dyjh7upC67zZ7v81HzX4ZSgj7ndyGRm7nRZI4xVxV&#13;&#10;RUc5iqg7p+LBPFNPCYJzgAAAAAAVmM98FG2YOonOWZ9Qd/3BqnoX3nXK+RMxXtRt7K9nN1v0ruyd&#13;&#10;eLte1x0mJuV4qclKFpg9vq7uWhUOKxSlS8gmisURlmUTBxX5zf2Sf+U+sH8Mtj/ofAec39kn/lPr&#13;&#10;B/DLY/6HwMcs6cCn0SXHby+OnfVLqVxXekaFTuZXynRxzmOyucbo8nRVMzDaGJbopUK+7m8yiF4K&#13;&#10;+ab4KZUiuMsyVSFFvaO7NTUxsu8/K8B6lGFtgrcW2NyY8yHaipW6Y8yjaHOaqLzR2g8LETY4Q5su&#13;&#10;pVm9/t96a2x/YlcNy5HzJU1ubmFqTg2uz92PWutXizOlvr9RuPNeWivIeKcy3tiJxzDa7nY78+Y9&#13;&#10;vJhuqzsq2e21sZp3h4xY93WzpG+4bf7uxfbNc1kbdeHdSlerWue4A2JAHgq1aVvSKly5QnSIUidQ&#13;&#10;qVrFNWmnSpEtCnGtXUqq9aaFKjQT0Kc1dQoURhJJLCM0ZoS9AHx3zVcX/rlWF/HC3P7QAfNVxf8A&#13;&#10;rlWF/HC3P7QAfNVxf+uVYX8cLc/tAB81XF/65Vhfxwtz+0AHzVcX/rlWF/HC3P7QAfNVxf8ArlWF&#13;&#10;/HC3P7QA6yZTxjPNCSTI9h1J4x4sssl327PPP9zdBf19fRDygfZpFaVcnoqkKmgsTV5OPRVJa9Ku&#13;&#10;nryR6OUpVqMZqNWG/wBeWO7oj7AHlgAAGBmY9mDs7tRGSbkzFnXRXpxy1lS8Is8bpyBf2K7XuS7L&#13;&#10;hgwMLXarFB3eXJCpXLO5duMTOzo+czRgmbG5Ckl+kSywlDjX6Crskf2ObSB+A+yP7KAfQVdkj+xz&#13;&#10;aQPwH2R/ZQD6Crskf2ObSB+A+yP7KAfQVdkj+xzaQPwH2R/ZQD6Crskf2ObSB+A+yP7KAfQVdkj+&#13;&#10;xzaQPwH2R/ZQD6Crskf2ObSB+A+yP7KAzowxhbEmnjG9uYewXji0MS4rtDuxG1MfWExILbtO3vNA&#13;&#10;/Od0PsGhmbKNBAhg53G+vDys5CSEFLm5r1UYRmrzxA5VAAAAADVpcMdv18ufavW3aLhWq9xca6VM&#13;&#10;UsjCkjNGCeTu/c+R7wdnClRjCMvLqlj9STKlG7epTtCBLGMZUsu4KwWJcTZKztkmy8P4esq4Mj5O&#13;&#10;yI+pLZsuybVb6rm+3A+LONCglRo6UOqFHllKteo5qkbElBQ6rVaVGlUqYBaBx3wNraxXkyIXe6bx&#13;&#10;0e4mWKk9Ospta+cvX683I2Va1PixSq6uMcO3/a1auljD6buddCpLDrSq1MOkDlKTgU20jjD6fUjo&#13;&#10;fkm9iW8c8zbvv4A/rA7vOUu0i+2S0Qfxwzz+gEB5yl2kP2yWiD+OGef0AgbDXRThS5dNejfSVp0v&#13;&#10;JyZHu8MBaZ8DYTup4tmqvr2263HirFdrWI+ubBXc0La41mRwdGBWoaa7k1tbjO21qEViFIrjOmlD&#13;&#10;KACI7boaUM3a39lfqj0u6dbcQ3hmXJ8cIeY9gdLiYrSQL4WVqMxBkJ/5w/XGubWZu5patpvq+WKp&#13;&#10;WniqUJJUaTesUpaE4a7yHBRNtlCO/wCdwsL2/niMGb/lwBsQ9hdpPzdog2WGlzS7qLtxBaOZMYQz&#13;&#10;ZC8WBquFiuxvb/NrqMy3kJg5u+24ucWZxirta62NfNMlWKIpVCusjV7lidSnlDXeedQ9tj9rhYf4&#13;&#10;w+DPz4AedQ9tj9rhYf4xGDfz5AedQ9tj9rhYf4xGDfz5AedQ9tj9rhYf4xGDfz5AedQ9tj9rhYf4&#13;&#10;xGDfz5Alu2FvB9dqLog2p+lvVBqKwpaFo4bxl82+N4XA15lxXdbg3+bTTnlrHrBGiw23dTk8uHOr&#13;&#10;rupiQTQSpVPNU6uusVbkiZSpgGxGAAAAACgvw1DXBcbTS00bPa0HlS3slzM1fUtmxEjrxpQuFFRf&#13;&#10;neyMMsC3kY76zWlfLcyPcy1oVRUJlTs3Wc780grZEaiAa/cAAA6xhGHWB1l6PX/9z3ff64gbyjZ2&#13;&#10;ep+aFvE50x9ilkAZjAAAAABH5rG2WWz919ycvqv0uY1yhctNJTQpshQRr7MymjRUKcKCRBQynYi+&#13;&#10;2r/7lpob4pmhRcChplmhv5lHpliEH158Db2TFzuNZcx3lrHxymqTzT02ezcw49XtyaSO+EKVGtkP&#13;&#10;C1/PEaP3FLopjHpjGPSByBibgh+x7xs5pnK6rc1D52ppqlKrFqy3mqoga1M9KMIw53Sw1a2JFNWl&#13;&#10;v3QjQgqgn3b4cTdNGAFgLTvpY04aSLFp400y4Rxpg6yIVKVZSx43tNqtum7LaFONCk63GsRUO6Ny&#13;&#10;vkaEYQqP1xrHR2Uw3wUrIxjADIIAAAAAAHpFNvMKyvUVLWRpWqqkZOVUKm5Eor1I0qfJU41KtajN&#13;&#10;N0UvpYQ6pYRjLLuh0Afn5lLW/wAm2D+B27/owDzKWt/k2wfwO3f9GAeZS1v8m2D+B27/AKMA8ylr&#13;&#10;f5NsH8Dt3/RgHmUtb/Jtg/gdu/6MB78AAAAANeXw36+31Tk3Z/Y05erJbLTYeeb5lTwjClRVvlxX&#13;&#10;FjdgrVa3+/Vm5BbVCikjGH6lg5r90YQUqd4UXmBge7sfGW1rYZ3S4rluN1bmG3rfY0KtzeHt7eFN&#13;&#10;JtZ2Vna0dBUvcnVzcK9FAiQJUylUrVVaCVLLGMwFpvCXA8dq1laz2S771uDS/gGo8oEi6ayMo5Iv&#13;&#10;d0v9qprKfLUqTw24xxjf9rpFyejN+q0M1586SKNyRWlgpgphAMgKfAndfsYfVdVOjuWb/c01maqn&#13;&#10;8vzK033/AO8A7/OTuvj7azSB/wCr81fouAecndfMP/ZrNIEfbUZojD+TFsQLwmx90T39s6dnTp40&#13;&#10;cZQuu0L2vnDkct93LpsKZ6ntR1+aFnTJuU22LR5ompkeP1K03s3IFkFTWlhBzRroJYqEkE6lQEmY&#13;&#10;AAAA49ujFuMr2caLremO7Fu50oI5G1O43RaLA/uFBuoVlNekhoLXZAqUUUVGutV14JuNzfnCxRGE&#13;&#10;ITV5uMHofnfMCfrH4f8AwbWZ/YYD53zAn6x+H/wbWZ/YYD53zAn6x+H/AMG1mf2GA+d8wJ+sfh/8&#13;&#10;G1mf2GA+d8wJ+sfh/wDBtZn9hgcnN7cgZ29E1NSFI2NjUjTtza3oEtJG3oG9FRop0iBCioS0KCRG&#13;&#10;lT0qadImTySpqCejLJDdLDdAPZAAKLPCbdi3tGdozrzxNm3SJgpuydjW19I9h4qe39ZlrEFiVUl8&#13;&#10;MWZc+3e4s/cfIF8W28qKKZjve2l/dFO1qmtTFwijSrJlaVWmTBXR86ubcP7UVh/GR0y/pcAedXNu&#13;&#10;H9qKw/jI6Zf0uAPOrm3D+1FYfxkdMv6XAHnVzbh/aisP4yOmX9LgDzq5tw/tRWH8ZHTL+lwB51c2&#13;&#10;4f2orD+Mjpl/S4A86ubcP7UVh/GR0y/pcAvRcGS0CaqdnNoMy1hLV3jlJjDJV06ur8ymyMCO9LFv&#13;&#10;ymush8w1gK1G547s49uO5WehWUvlkXMgi3qnFO5p4N0FahHzRSjVKgsZAAAFYzhZekm5dS+yluC+&#13;&#10;7JaVDxc2k3KFs6g1yFBQqqXFXjpGzXLYeR+Ro0YR/UNuMd60cgvKiMZeaMdkuKqEYzUYp1IayrQ3&#13;&#10;Xxyj1raP1WYpG2piNLqk0/1spU3fk+48+OKOVrVrXvTc+X3p+5c1twcuec4/2ty/3dwb0gAAAAAA&#13;&#10;AAAAhz4QLktwxNsatoDdTYpnSqnPCE+NZ61OfiTxRZmvG1cPOVGEYbvslrvtYnj9yru64w3Bpnt2&#13;&#10;+abf0dcf6vg3AbDzEPB2NFWnnYSZ+1PZ+xRUyrrRddnlnTUrRvO6rju1E3YYvCtp4u7JOPrWsqz2&#13;&#10;h7bLYorccVu4Uru83E2P7o63i3vCyVYmtxQ2sKINeHCEONN0ezHo+4Btzs/cF12N+brLc7etzTYu&#13;&#10;wDdSlLVosuR8K5Fv1ruBhUxp7qKmFu3XcN249eaPLcjzlO+Wa5Rin5eRIqRTqIqoBrjtoLoJytsZ&#13;&#10;td8mHsv2zYGdLet2o15Ixo5XpbLnVxfn/Ebuvcm5EpfrbRvaV5ZYqa7a8WvdrM23SlfbZudtXxty&#13;&#10;6lSSRhulYGxT4PPX2UGfcHLdX+gbS1Y+mTNytmjhvUnYDG+3Q8XNYb3zlnumtbFVW/vaqg8WPca1&#13;&#10;pbbnsi6UjYk7rI0syNZBruRkudhawsegAAAABrMeGLaCrpxLrRtLXdbrGqVYo1U2tbdo3u/Jk886&#13;&#10;S3s74ttyjatFrc61GHN0cLtxWw2q427BTuUvay1b53Q/wbGIHJXAodQeOLF1O6wdO1zuja13/n/G&#13;&#10;mL7txlK4VaVBRcM+DXLIla8LXZq9aaEFbuoZMk0Lp7kJoTKlLDZ7w6wl5oyKZpQ2QgAAAAAAAAAB&#13;&#10;ptuETKHtVtpNfdS4I1+fS5Vt5NQ5zynK9xEmKsepLb+u9HIeZyiz80/9Ggn3dAHF2yL2UeZNrdqW&#13;&#10;r4LxpcLbjqyrOt6W+MyZfe2tS9tmPbOi4J2dJ3PYKK1sjdV43GvVwQ2pa3dZi7pcg5Oyp2bWhkdF&#13;&#10;acLtVp8Ch2fSJvS0r61R6yLjdZaUnPF1qOeEbLb6yj/ZaqRteMO3+pR0I9fNq7osmhHd+qevcH23&#13;&#10;nK3Za7vT81+fDlDTp/RpX3APOV2y0/X61/fhS05/6qwHd5yv2Wv6/uv78KWnX/VVAt8AAAAABgBt&#13;&#10;PdEEm0d0RZg0ZKb+q4wbsyPGG+698JmXzQLWVgx7nbGeVX+RtZqy5tTV3Z0ZLFWMrPVVKuZpHRxT&#13;&#10;rViZUkTKEikPd6DdnbpS2bmG0mFNKmNkVnM9SVGpvO8nONJ5yXlB+R0ZqPmnyNeUaCda/Os3Kq5k&#13;&#10;qBPI22wwQWKkVo29b7PNK1yhnIAAAY2aqtJOnfW1hy48B6nsWW3lfGdyy8pWZ35PVpuDK60aVakj&#13;&#10;ua0H9FVTP1n3U2S163cq57bcmx2SS1lCaVXzVSqTKQiQ2L2xUqbHnM+vKFm5Thk/AOo+OnNyw7Nc&#13;&#10;FDmmULS+ZjXz95qrVyFzNAmt54i3UMj2rBhu9ji2eaaHdKKy07Xi3Sd0wsBAAIkcj7CjZJ5dyJf2&#13;&#10;WMk6IsWXXkPKN53RkO/rpcHG/KS+5r0vZ9XXJdT+spo7wTJqa56fHFY4K4JkyZNKqUTRSJk8Iwlg&#13;&#10;HyHneTYu/aAYg/hXI357gPO8mxd+0AxB/CuRvz3Aed5Ni79oBiD+FcjfnuA87ybF37QDEH8K5G/P&#13;&#10;cB53k2Lv2gGIP4VyN+e4DzvJsXftAMQfwrkb89wHneTYu/aAYg/hXI357gSx44x3ZeIse2JijHDA&#13;&#10;jtPHeMLLtbHlg2q3zKZ2+2rLspiRW5azAhrLKylVVRszG2IW5NzlUoUxTp4RVKa880ZgPugAAABW&#13;&#10;94V1d73a+xZz63s1arQo3vkTAtpP1SjPGSbuJ81i27oq0uVhujLRUOFtNqdTDqUp60ySaEYKYwA1&#13;&#10;KIFlvZ6cFs2hGvbC1oaiVD/iTTdiPITene8eqswLrsUX5fNrraUKzbebDYlrW29RSWo90oc5aF92&#13;&#10;v1sOb42c2dmdpV245tjqrCTRPwIXURUklis134WTVIy/TSp8Q32sk6f+VrXUlj/J0w3dG4DyvOQO&#13;&#10;fPt98PfgXvj8+AHnIHPn2++HvwL3x+fAFinYFbEK/djX89f5uM92hnCOo35hHcyFp2W82f5mfmQf&#13;&#10;Nlgsi492Hx6i4xeoZPRc15tzaCTuOohPziKqEZQsXAVBuGo+paYE8f3F383TVUBrCd0fYj96IDdH&#13;&#10;2I/eiA3R9iP3ogN0fYj96IDdH2I/eiA3R9iP3ogN0fYj96IFvrgV3qpOe/ECyh/OM0sAbPUAAAAA&#13;&#10;AAAAAAAAAAAAAAAAAAAAAAAAAAAAAAAAAAAAAAAAAAAAAAAAAAAAAAAAAAAAAAAAAAAAAAAAAAAA&#13;&#10;AAADCXaPakFWkLQXq51KtdemmuLEOBMj3TZdStLJOn+aBC3Vjbj2lXlqQ6U6m93C306nojGMtaaH&#13;&#10;T0wiGj4XrlrmuWuLkrUuDkvVqVjg4LlFZQsXK1latXWKliuvHnFeuqr1qtdWoURipUqK0YxhGO+I&#13;&#10;FiPY98HC1R7VS05M6vF5NGmvStM6uLOz5Wua21d33XklxZ19ZtfaeLcf0HS3E7uyMq9GsZna73u5&#13;&#10;mFiTP1FS1M0LpXMj+2NYWprV4FVs3kLTRpXpqQ1s3E/clCRS5W3dmDbRZ5593TVSM7nge9V6OMP+&#13;&#10;Xf1nwgYjaqeBM2NG1nd40U6wbyT3eiTKVDNYupq3bfemO41HJ/UECzJ2MGS01Nq74whCDhDGF0UN&#13;&#10;8YSxRpd8yqAUS9ROnnMek/NOQtPWfrHdMd5cxe+1LdvG0nfkaqhGs5tRWol6JYjrqUDuxvbUsRPF&#13;&#10;vP7YrVNb8xOSB2aFatEqTKQLYXAv9UDzYGufO2llc5VJbL1EYNr3s3NlStx6fzT8KPSRY0VUVGrC&#13;&#10;PI85x/eGQ4utdNuirizs8FfOYJk0UgbMMAAAppcNVx6/vmgTTLkVto1q7NYGqlOzXFCjLGpIhp35&#13;&#10;jC+qTY5rIf7ChgutuDTGvHo547oEsN0VMIAa0JPXqpqtKsnnqUa1GpTrUq1Kfk6lGpR+q0atGtvj&#13;&#10;GlWhu6N3Tv6esC/9sveGH2LbWLbNw3tLrDyIvvSz2lvtxNqbxSgbrvp3y3tyeVIkecs2GtdGV4bL&#13;&#10;p5kno92LntBVdELpda8y2NpMM0VMykJ0JeFO7DqLX3Q+e+e5VfJcfuHNpv1N91OV5LfyXKww73H5&#13;&#10;ffHkYR7rc343Rx9wEJW024YpjB0xXeeJNmrYWRqmQbraHC34aksrNSCzmewU7lQ5rWuLGNkJ3R5u&#13;&#10;C5LpT0K1aDC73dGzkdsvlBO6T2/dSOhFLMGvpUqVCxRWVKa1ZQqVValavXUVKldRXUVanK1a1atU&#13;&#10;31qtdRW3Rmrxjxox38aMd++AbLngVWPn9j0CamcjOVCsmZMgaqlDPbnLS1Kci6lYuMLJg5OaTf8A&#13;&#10;XkUV1ydyJVHVFWzL0kYxil3AQzcNTyQ0v+v/AE14xb1NBQtxzpSRvb7yU0J4oXHIOUL8q0Guv0x5&#13;&#10;NRBptVsd40Y9aV3QRh0KdwHD/A2rKWXJtX7xuSlT/UePNIOWLgWVoy/SSVHi/MSWejS8r/whT5pK&#13;&#10;yiXo6UyNRu39IG0nAAAAGmO28erh51mbVPV3klY61XG1LHyc+YHxbQ5fjt7djfCbmssNoqs8u+Ma&#13;&#10;KC7XVtfsgqaEY7+6t4OKr9T845tKGG2jHQ7qd2gGZ2vA2lXFzvk2/lyWo7OnIVkjVbVnW5Qq0KKy&#13;&#10;7b3ux3rpmC1bbbq1ajQ5+4q4KnJXXTtLOkdHlxbGtUFuXEHAh86vrEkW54154sxncdanTrrGHFuF&#13;&#10;LszO1p6kYb6yWFx3Tf2Eq9b/AHPOIMEIb+qVRDpAZe4EPnViY1azA+vLFWTLjo0Z6yJiylhW7MMN&#13;&#10;qmpLDfSSzXHa1/Ztr0d/VziLBHfHo4qeWO8Co1rO0O6nNAGZ3TA2qrFrvjC/kaWR1a+XrpXS2rwt&#13;&#10;ytUr0UV2WTdTRXVMF0224VqNZPBe2qppmxZQUNDwlbHpvc2tIGZOwe1cPOjLap6Q8lI3Ss32pfGT&#13;&#10;GPA+Uk/Lxpt7jjjNa9HYbvWeIb4RroLSdXJhyCkT74R7qWe0KowU82gmmDc4gAAACvnwoDP7ngTY&#13;&#10;1amZGFwqtdwZrXY/wA3qqFSFOpO15Du1vq343xh08rQesYsV7MyqhCO+ZM4zdW7dENQ76Kb2N4E/&#13;&#10;+ZODs6yNOezCunabZ9urHGNrdZGDE92IMA14XE6Zgq23l/JNiY4tqtdfJNaW17PfP++A23Mstmu6&#13;&#10;Ozq1tlLuU8wYrkgtYmsIb9MuD3XUzqQ0/acGN8brYe9QWcMTYRZ7kdqClY12865VvthsRtfXJIjj&#13;&#10;zlYgbFr9RcFqdLvVKU1CvBLCEY9AWQdXXBDdpZp0x+95IxK/4h1aNVuIqzi7WViZZc7JlydAjo1q&#13;&#10;6xUw2Jd7E3N9083T0d/ce27xc7ydFM0qNltV1WRTwmCuzpvw7jnLmcLZxBmrOTJpbZLkdKltqMqZ&#13;&#10;As59f7Psu5Od0UiNLkJIzV07zazHFdGshdrhilckrCqinVXGkbGaDm/NQbTng+mxwv7ZHWPqNS3p&#13;&#10;nfG+dUWo10xFdFqvWNWl5b2xA2WUz3tR5zVVu9dTQc6D3QvRGpalLb+pYpaEZozTQUUNwWKwAAAA&#13;&#10;A1Z/DHL6fLm2sVv2q4V6vcXHOlPErEwJIzRgnlpv10ZIvByXUqMIR3qFK9+imVqN29SnbkCWaO5K&#13;&#10;lArHYbw7lHUHlGx8K4Vsh+yRlTJD6jtiyrJtlLz13fndXvq81oUt9BNRoJk9Gs4Ori5KUrW1NiRw&#13;&#10;dnZYkRJVSpMFpnHnAydqLdbK3O95ZT0e4uVLE1Oqptd+yPky47oaalWn9WSOXmKw8+WfWr0IbqO9&#13;&#10;lvJzSRjvjKq3boxDk+XgTuvuMPp9Vej6Wb15ZVWaKn39+LP6PhA7vOTuvj7azSB/6vzV+i4B5yd1&#13;&#10;8fbWaQP/AFfmr9FwGwb0YYVf9NOjvSdpyut1Z326MAaasEYTuR8t2K7zPPNwYrxda1hvDmx900ze&#13;&#10;4xaHNexqFTVFwSJFfNayeKtImVQmoQDJwABpDtrDDftStpT4/wBrI/xofbF5I+7CP9XUBP5wK71U&#13;&#10;nPfiBZQ/nGaWAOnDUfVS8C+IHiv+cRqpAqC7pvYl/fw/qAbpvYl/fw/qAbpvYl/fw/qAbpvYl/fw&#13;&#10;/qA7oQ3f/jw/rjEDd4bKH1LTZq+IHo3/AJu+OAM/gAAChvw2/TxcbrY2h/VU0N6mvbdmXJlTBV8r&#13;&#10;qcnKUm9ffiC272xvyvFj9QTqoWRkigpUqP1LziLckjGFRSnlUBVf2A2IcV522wOhnG2aGpqe8er8&#13;&#10;mv8AcbgyPdBMsaHx/wAeY0vfJFhszwjWfqVya3y/rWtpvWtCmVUldUqqu1LUqtKqmTTBuaAAAAAA&#13;&#10;AAAGuJ28+wY2r2tDav6rNS2mrSpHJGE8kwwh5i70+blputCD55j9N2H7CuP/ALnL9zBad4NsW66r&#13;&#10;WfmeHdRhRxWcy52iiqaVKRWpCIHzrrt1ftGpvxmNHf8ArCAPOuu3V+0am/GY0d/6wgDzrrt1ftGp&#13;&#10;vxmNHf8ArCAPOuu3V+0am/GY0d/6wgDzrrt1ftGpvxmNHf8ArCAPOuu3V+0am/GY0d/6wgHdDgum&#13;&#10;3ThHf845N+Mxo98nzwkANjjsGtLmddF+yh0p6adS1jfM1zXjWOcI3pZXmls68O4vmw1IZgv23P8A&#13;&#10;ujsK47stBzg5WpdLC7f4LflkUsV3M10ErslWI0wTAgANblrl4KLtPtRWtnWHqDsF/wBLNCxM7ap9&#13;&#10;QeYrJoXBle8W64KNpZPy1eN625Sfm5JipyTonbuI/Iu6aBM5K0yVVzhNBWp4vOohKZwdXYG65Nlj&#13;&#10;rXyjqC1MO2B11iXhpcvXDjTRxdftxXU/yXW/5awleyKosbnewbaT0WmZlx6/SqV8rmpVSq5m5LBJ&#13;&#10;NKpmUpQ6cIq2BuuTama2MYagtM7vgdBYtn6XLHw460MoX/cdqP8APdlu5bzjey2ojbWawblT12mD&#13;&#10;JkNhlSr4uaZVMrpuSWKSWVNKoUhAb5ze2tv+UmkH8Mt7/ofAec3trb/lJpB/DLe/6HwHnN7a2/5S&#13;&#10;aQfwy3v+h8B5ze2tv+UmkH8Mt7/ofAec39rdDquTSD+Ga94f/eeA2RGhrDV36dtE2j3T7f8AUZ61&#13;&#10;94K0t6fcN3rVt9ZWcbfrXdjDEtn2TcVZicVKJtULmeZ7YlszUuUtqJSqSRTqZkaaM8yaUMrAAADh&#13;&#10;3OefsK6Z8bP2YdQWUbJw9jG16cs73e1/XAht5jTVavKc0QUKy2tLFye3GtR5uzsLbIqe3ZTuSNKN&#13;&#10;WsmlTTBWBz3wyTZj4ze3Bhw7YGpLUdMiq1JKN223ZjDjuwHKSj11ka3JFxsl/wAIRh6zhjhJ7O/1&#13;&#10;gMSqnDetP/HmlpaC8xTSRj9LPUzFZtKpH/2lCzlHr/Bu9YDp598wF9oPmD8M1m/mYA8++YC+0HzB&#13;&#10;+GazfzMAzj2bfCmsQ7R/WlhjRha+kfJWL33MnzReY30/ZOth/aGOOPMU33lRVzxobrcbl6yDkisi&#13;&#10;s0JuQUp+bqnOgpm3yJ4yzBazAAAAAABrzuG/X6+V8k7P/F8K9anbLTY2eL8ilhNGnQWPr+/Y3tzn&#13;&#10;FaG/6tWbkFuQoJN8P1LK7r+LGEFKmAFFdlZXa5Hhpt63mpye399ckDIxsjOgVOjy8vDkpoo21qbW&#13;&#10;xFQULnJ0cl9einRoEqZSqVKa1BKkljGPFAs/4P4ILtbcvWcyXdc8NNWAJntCkcqVo5pyldFO9ECZ&#13;&#10;ZR5ejTeGjFeMcpIGxz5CrDnTQ4uqV0bVEeZuyVKsoKktAMgafAp9pNGG+tqO0Oyx9inemfKkP5va&#13;&#10;aP8AJ/1B+nnKXaRfbJaIP44Z5/QCA85S7SL7ZLRB/G/PMfLgAC81sdNFOStnds49OmjrL1y2ReGQ&#13;&#10;8Pxy53fuHG6x+X2Y5QyDnfJ2UmiLOtuW3bUeq3NWO9W1A6RXsKOPdVKvlS85SQTq1ISdgAAACEXa&#13;&#10;SbA3Q7tTc5WtqD1Mu+d2++7PxQyYcaaOL7+t21WCe0rbu6+72baqxud7CuVTVd4vWQn7nK2DmmTz&#13;&#10;paTamgkhFPMoUBH95zf2Sf8AlPrB/DLY/wCh8B5zf2Sf+U+sH8Mtj/ofA+BvrgYGzHfWlVRsfNGs&#13;&#10;aw36NOPc9xUX3iq72ehX4u6FRyYnLDreuW0d3+wJrhaox3Q/VMN+6AVBtsbwfTU3slaDZlBTdLVq&#13;&#10;C0t3I/ULbac2Wuwq7XdLTuBZSrVmy3cqWHWXPfmQWPcaKyhbzy2P1z2u6KEnNVbuxPCpGwqg/fYR&#13;&#10;6YdlNrozRS0ka7FOdcbZsyE5zyYAyPjvKlt2vj+/nSKXpxNcjO/2Bcldiv5RGjWUWS7p3WDXeSit&#13;&#10;G1II2y5oMEL0DbHYHw5aenPBuGtPtgVXivYeCcUY7w5ZNe4llJxf61p4ytFlsq2qj85JETcnWusz&#13;&#10;Kxo+6i5O2pE6pZy6mVIlkjzeUOXQAGpL86h7bH7XCw/xh8GfnwBbY4LZsotbOzD+fn+fFxxb+P8A&#13;&#10;5t8NMscdRY8iWRfndiON/ngvNdzuFnPj13I7mQvy1+bQcubc8gtr8yjXilVQoBEpt0uD57UTW/tT&#13;&#10;9UeqHTrhS0bvw3k2OE42a/OmZcV2mvcI2VpzxBj1+jWYbkupseW6ZLddovrfDnSRPztMkoK0sYo1&#13;&#10;KdTMESXnUPbY/a4WH+MRg38+QHnUPbY/a4WH+MRg38+QHnUPbY/a4WH+MRg38+QHnUPbY/a4WH+M&#13;&#10;Rg38+QEOCibbKH/suFhfjD4Mj5b4A22gADFzUfor0kawfMb89Lpyw/n/AOZ3G4fMNDK9jsV6RtLz&#13;&#10;X9wfNN3B7sp1MG3u5C27d7q824sVfcZu42/myfcGMv0FXZI/sc2kD8B9kf2UA+gq7JH9jm0gfgPs&#13;&#10;j+ygH0FXZI/sc2kD8B9kf2UA+gq7JH9jm0gfgPsj+ygH0FXZI/sc2kD8B9kf2UA+gq7JH9jm0gfg&#13;&#10;Psj+ygH0FXZI/sc2kD8B9kf2UBk3pw0V6SdH0byjpa05YgwB80OFvwvmGKLHYrL81sbRi+eZqL73&#13;&#10;GTpoOPcTzSP8GvnPG5pB3cOLGHOZoAZRAAAACpNwzRhXO2ykxk4JJKkye19bmJX50mkj0U2+tiHU&#13;&#10;HbVGpW/5GLrcbbQ6P8atS6fWA1k+KbvTY+yfji/ViHuojse/LPvBU18WnU7pJrcf254rIIQrfqf9&#13;&#10;U0UfN96iG76r7IG92xnkeysw47sXK+N7gb7sx7km0mC+bKudqrSKG5/te6WtI8sLqirQ3wnoOLYt&#13;&#10;TqJfX3VeLGMJoAfdgANQjwnbO1g562yGplzxw5tz4xY1QY4ws5vzZWpKkTreeOLJbGy+6NKtS6Ky&#13;&#10;i2rwrvFkq+vcstpRCWMUnFjEJHOBTsK9RtINSdzU5Kncxn0RXWwrJ/8AYpHC5M8YHcm6nHf/ALNF&#13;&#10;Parlu6OiNGvv9YDZpAAAFWTaOcFqwJtGdZmZNZl6apsu44ubMcMeSuVmWxZlmvDGzQx7iqycVI4o&#13;&#10;nF3rQX14uKCyUbur5zL9KqWKUssYpYSxAwi85F6Wvt38/fg7xz/pgHnIvS19u/n78HeOf9MA85F6&#13;&#10;Wvt38/fg7xz/AKYB5yL0tfbv5+/B3jn/AEwDzkXpa+3fz9+DvHP+mAeci9LX27+fvwd45/0wDzkX&#13;&#10;pa+3fz9+DvHP+mAtK7OXRFa2zl0Z4b0a2VfNw5HtjDfzQ4tt53Q3N7U+vPzQsq3xlNZBa3tG9vow&#13;&#10;bV97q2hLzbdzhIiTqp/1VPPADOMABrCuGow37UvA33NAWK4/e1EaqQIBNk96qXs1fu6/9HH84fHk&#13;&#10;f6AL+/DUfUtMCeP7i7+bpqqA1hG6b2Jf38P6gG6b2Jf38P6gG6b2Jf38P6gG6b2Jf38P6gG6b2Jf&#13;&#10;38P6gNnxwK/1LTPnj/ZU/m76VwLfAAColwqHZX64dpjHQpDRniJFlSOFvnn4ZI57kfGOP4MMckfO&#13;&#10;8Rs/k45IvG04O8XKFiXVviy90u5sW2HPuaxVooKgqMedXNuH9qKw/jI6Zf0uAPOrm3D+1FYfxkdM&#13;&#10;v6XAHnVzbh/aisP4yOmX9LgDzq5tw/tRWH8ZHTL+lwB51c24f2orD+Mjpl/S4A86ubcP7UVh/GR0&#13;&#10;y/pcAedXNuH9qKw/jI6Zf0uAW6eCvbK/XDs0I67fnzMRN+K/m1x0wRxvBDkjGl/93vmbw1CebDlf&#13;&#10;mcXhdsGfub5vLV3d2oo4ufdGPMoquarIJQt1gfJvV7WZbiqkguK7bZYV1WhIqopHp9a2tVXR1alW&#13;&#10;jSVUaK1ZQr1aHLUa1Hl4Q4sZqNeXfvhED1nzVcX/AK5Vhfxwtz+0AHzVcX/rlWF/HC3P7QAfNVxf&#13;&#10;+uVYX8cLc/tAB81XF/65Vhfxwtz+0AHzVcX/AK5Vhfxwtz+0AHzVcX/rlWF/HC3P7QA9u0XnZ9wV&#13;&#10;opmC67ae6/FmmjRaH5qc68IQ648ijU15t0N8d8eqG714bwPqAAAAAAxt1i5LXYX0j6psxNaiZE5Y&#13;&#10;n05ZvyW3q6c0ac6ZfYeNLoupIp5Xo5KKeu2Uq8Ix3bowj19UQ0Uc0YzT754zTTf40033Y+t8Hr7u&#13;&#10;kDYfcHd4OxoqzFoesHWVrgxPNnTIGoSZ7uTHdjXLct2sdlY3xg3PrlbduqosFqvTHC5LpvbuOrul&#13;&#10;S7XErdWxLbDnayNoaGl3Svyx1DXg+v8Auf8A7gDad6OODwbI/VXs0tEV7ZF0rJmbKWWtFmma+7uy&#13;&#10;3j3IeS7Pvetfl74Qsu5LkvKlSSXWps9Y6uT87uDvMme7Ud2GCpR9M0RlTp08oUjttRsecg7GnUvZ&#13;&#10;aBO8y5e075PquF2YDyNdLChqVXSnajg217kxrk5ho0e41e6rT7os/daKZMmt+8mB5b3dEja4qHy2&#13;&#10;GALifBm7r2S+r1lo5uwnoyxDpi2hunRqqNWUGiyXa/FCesxXqyrLVrZPxhRuq73yNexrvRK3Jld2&#13;&#10;Zxg6u1hv1fuS7LVSVxta538LiIAAAAAAMe9RelXTbq6safG2pvCGM85WVGevWSMuR7TarjgzLK9O&#13;&#10;Ces6W44LKHda1nqNCEKErzba1rdk8N8JFkIAV/MscEN2PeSHNS5Wrb+onBdJTPUqwaMT5rqL2xLy&#13;&#10;vTGCWlmS1stL6VLrhyMVkYf4vVLCAHwVl8Db2TFruNBc+3frJyQmp1Kc1RnvPMWPkDepkh/sNetj&#13;&#10;3C9gPEtH2ebOiZR/xt+4CcbRzsuNAOgalGppP0u4zxZcNRHVQKb/AJUK+8MprkVeXk1SFXlS+19y&#13;&#10;5AqtimH2Q0QuCVqjNGMeZwjuhAM/gAAAAAAR7bVbWBW0F7PPVXqrbp00t04wxgtpY755SpKEc2VL&#13;&#10;3dG7HuLOeo60dy1AnyBdVuKXVNCO9Q10V0N0IQ6A0mlx3A+3bcD7dlzvDi/3Hcry53DcT88Larg8&#13;&#10;Pb28r67k7vDk4rIxUrXRyXK669YpU71ClVXrqpowjNAD0YAAAA2GXAePS32i/wDnxpq/5jzWBe+A&#13;&#10;AAAHobgt9huppVMNzMbPcbIv5tz5lfmtC8tazmqmktSc6bXGgpS1+arqFBUmjXTR5uqoUVMvFnoS&#13;&#10;xA49+d8wJ+sfh/8ABtZn9hgPnfMCfrH4f/BtZn9hgPnfMCfrH4f/AAbWZ/YYD53zAn6x+H/wbWZ/&#13;&#10;YYD53zAn6x+H/wAG1mf2GB9ZamPrCsSK/wAw9kWhZsHbmkHSFqWwzW9ByijjX5n3RizokvPOawVr&#13;&#10;OaxU8bm3O1HF3c4m3h9oAAAAKlPC89BN0aoNBtk6mMcMal+vbRLdFzXbc7YgT1VK+vgnIyBmb8nu&#13;&#10;iOgnhMpVeY12tWw7wdf9qNlnNN4O880sG6IFFfYQag8daXtrfojzNlxzbWTHzLk17s+4bgea1FOz&#13;&#10;2381nHF7Yka7neFVeaVO3NVtPl7tr+6uymaCVqRtqh1WRlgm3wDc+wjCaG+Ed8I9UYf1gdQAAAAA&#13;&#10;AAAHhK0aRdRqJliagrT1eT46dTSp16E8aVSFWlytGrCMs+6tDfCEYRhvlh1Rh0B63zKWt/k2wfwO&#13;&#10;3f8ARgHmUtb/ACbYP4Hbv+jAPMpa3+TbB/A7d/0YB5lLW/ybYP4Hbv8AowDzKWt/k2wfwO3f9GA8&#13;&#10;tE0tjZGtFtbm9v5aMnLcySJ0ca3Jb+ShV5ClLykZY1avFjHphCrNCHTNED2gAABi/rW0/UtV+kLU&#13;&#10;3pnnVJ0NXO2CspYubnJV0p2d7vGzXdmYHqt9Srf+BHxW3O0PpYx4yOEYQju3RDRtXvZd1Y3vO7se&#13;&#10;X2xL7WvaxbluCzbwtl2oc2dLeui1XRYzvzC5UP8AYV7a6o1berT/APCqPSBuathvXxyq2Q+zuq4s&#13;&#10;kbqdsQ0t41TusrTyPNo5HSNMEeYZ63Iw3d045boXvF23x4/daLhzqPOeNuCVsAAAAAAAAAApX8No&#13;&#10;UPcNEukJInjX8zdbVO5qXWEvH5vF7SYlvGiw8ru6OX5isuTmnVD7IjvA1vdu28+XdcDFatsta58u&#13;&#10;O5nhrt23mZtT1FDg8PjyvotzO1tySj0117kurUU6RP8A7YU1odO8DYDaTuBTY5W4xtZ/1saqMmt+&#13;&#10;VHppROdz4709tdjtdv2KvWU5ate2YX3ejHe/m2Wtm/kFjy32uwNfOucJmpM5okyZ2cwzOo8Ct2Xc&#13;&#10;sm6vn7XxPPu3xmo5M08J5I/uY6XVHlA/bzldstP1+tf34UtOf+qsA85XbLT9frX9+FLTn/qrATr7&#13;&#10;MHZh4E2T2BLu066dLtzBelkXnl+4c0ubrmp+s24rooXRcVm2DY61A3LLEsDHDRRt2g1Y4ZFCNMpY&#13;&#10;lLlBzWO6mZ1UJVCRKkCSMABHxqt2V+z71xZDZ8r6rtMNiZoyLb9mIMest1XOtu2g4t9ls77cVxtr&#13;&#10;DRpsVxMyXmSV8uy43GWMyWZTzl3Uw51GWVPCUMafO8mxd+0AxB/CuRvz3Aed5Ni79oBiD+Fcjfnu&#13;&#10;A87ybF37QDEH8K5G/PcB53k2Lv2gGIP4VyN+e4DzvJsXftAMQfwrkb89wHneTYu/aAYg/hXI357g&#13;&#10;PO8mxd+0AxB/CuRvz3Az90qaNtMeh/HT1iXShiG3MKY8uG83LIT1a1rV3pUgX3o7MVuW24v9aq/O&#13;&#10;jyp56qYrVttvmlgpgmgmaU3FTyx5eacMoAAAAAAgi0e7BDSXpw1lalNf+SkSbP8Aqazjqdzpnqw3&#13;&#10;m72RN5jMAteU8r3VfjC149tSvVck9e/2VC+o07vk56iqdaDgj32Yks5JM5RdQndAAAPxqU5KtOel&#13;&#10;VkkqU6ks0s8k8sJ5JpIw6ZKkI74ev1R6PbAq9apODQ6fHvXlpR2gOiya2tPl6Yk1c6fM45uwjIiq&#13;&#10;osPZCtnHuZLPve9n7Hjc0J1PzM7/AO4bO5qErA2Io2FdLlRQJIIrMWqXR/cwtFgAAAABoy9oDd73&#13;&#10;f+u3Wfe1y1atV+urVXqDfnaavNHjyLHLLN3q66b6aO+lSTxrc3SpofSpU1GglkhCWEAOYNm3ssdW&#13;&#10;+1Ryy9Yq0t2sw1aFmtre8ZIyZfzsotvF+NGt3qrE7NVut9Rtb28VV74oRLE9v2/bbC/XO6QbXdaj&#13;&#10;aYs7I+ujYFlpj4EbqpUpaNS5tbenxoWzyScunYrAyNcaSnPCPTyK1zrW0ordHr80Swj60N3QB9F5&#13;&#10;yDz56+vbD/4F72/PKIHXzkDnz7ffD34F74/PgDIzR/wPTNemTVppd1IuutjFl1tenvURhLN7ja7f&#13;&#10;iK7W1wuRBifJds34tYUbirvBSnb1r2nYKzelXqEqlMkUqJVUyaMIRhEL5YADQIxhGPVD/Fh8P3ej&#13;&#10;/tA6bo+xH70QG6PsR+9EBuj7EfvRAbo+xH70QG6PsR+9EBuj7EfvRA7pYRhNDfCP9/X9j+/QBv7Q&#13;&#10;AAAAAAAAAAAAAAAAAAAAAAAAAAAAAAAAAAAAAAAAAAAAAAAAAAAAAAAAAAAAAAAAAAAAAAAAAAAA&#13;&#10;AAAAAAAANJLtfFa5btVtpDWcY1JlEuufVOjpxnm4/wDg9tzbeza2whD2INSNH93du9qAXFeBBWnZ&#13;&#10;MMebQC+aNBDWyPPemCLSXKoyUqji22PRYcju7NSoxjHl0aF6fKzzMr5vKn7qKWFBFZzmLWl5qF8U&#13;&#10;ABBnwkS0rIu3Ysa4YX2nQzpbbsqx7tttYtlpRqtt7seVrDrWepbVEd0Ui5xdqlC34xTxlirSPC9p&#13;&#10;nlUpHFUmVBp3odc/tTeUDeBbL5WvcNmjs717pGpO5LtDGktY4zVJoz1Jl6zAWPq6uNWPrx5xVq7/&#13;&#10;AGox6IAZ1gAAGr+4UTsWL+0q6i7+194KtBc/aU9Ql1qbwyZ3BRVK/wAwfM91L41rppXJRoS/4OsD&#13;&#10;JNxq61wWlcPQ1tlzvDjY6yDTHzHeacKiAHXfH2Y/fiB0A/ajQqqqtOhQp1K9atUko0aNGnylWrUq&#13;&#10;/UqNKlSpQhytbf1bt0Yx6Ib4x6Q2cvBYNi7fGh/HN1a3dUNqKrR1G59tJPamOcbvyOomuTD+E1a1&#13;&#10;tfllW6kVbdWaL+yg6trA4LbfUp+6lm2wwNDWtnSPNx3Vb7WGK/DHNQGXcjNWnXQNhPGeUr5a0TnU&#13;&#10;1GZueLKsK7X9kouNFK8WdiOzqzwxNSpvrLeQcr6ui4WVSp4yWFWwHWKaMVSWaAVUdkVs7886gNpd&#13;&#10;ovxveeDsqW/YdTOtn3tkJ1uvHF2MduUsf4sVfNPvZA4vLwyJm1HF7tuz3K32rnSqHOXVzb0iPnKx&#13;&#10;QlSqQ3LYAABw5nzM+FtPeJLxy5qHvuz8a4btlM2JL3vK/wBUmQ2e2JbqfWyz2xM+11kJknN3x9f2&#13;&#10;lgT0FEs0qpW5p0kYRio3RDT6bZbS3oywDqgfLu2f2pzCuf8AS7lxzd7os+1cc3sgfbswU411XPXL&#13;&#10;GFyNvLQcq9qtlZZH5nl0QgqipYKVC37jVQuRki6P4WRdiTwrXGmDcG440i7RxrvKgz4nYGuxsYam&#13;&#10;7LZVV6f9wbDSpN9uW5l+zm7jXRVW2kz0KTO2XjZCO6HN+akbOkebU7spXO6X4LU1sbfjY33g2pXV&#13;&#10;p2guBUqVTR5aSndDlcdjOctPd0wrs9626xPCStH/AHhUjTKf+LED6j6Obsgv2RDTB+ERD/owH0c3&#13;&#10;ZBfsiGmD8IiH/RgZVaYtc+kDWj5uPnUtRGMM+Qxr5m/N7DG9xULghavmwi/RtaLxChCHNIvvmVuP&#13;&#10;uXvj+qe4y/i/Y8QMsQAAD4u68fWFfcUHm4si0Lyg087g1wuu2Ga4YNsVkaHPO50XhEq5nzqCRHzq&#13;&#10;Kbi855on42/m8u4Pk/nfMCfrH4f/AAbWZ/YYHIVwW+w3U0qmG5mNnuNkX8258yvzWheWtZzVTSWp&#13;&#10;OdNrjQUpa/NV1CgqTRrpo83VUKKmXiz0JYgce/O+YE/WPw/+DazP7DAfO+YE/WPw/wDg2sz+wwHz&#13;&#10;vmBP1j8P/g2sz+wwHzvmBP1j8P8A4NrM/sMB875gT9Y/D/4NrM/sMD6y1MfWFYkV/mHsi0LNg7c0&#13;&#10;g6QtS2Ga3oOUUca/M+6MWdEl55zWCtZzWKnjc252o4u7nE28PtAAAABpIdrspVrNqntI6q6MZq0m&#13;&#10;uvVgmlhPN0czR5yvZG27vucxoJPW6OoC8twJvG7O1aGtW+XaCWhLcF8ar0+OHJdLJ+qFLNirENhX&#13;&#10;IxJatXd00Ey7MT8oS+xFao6+sCqvwoynPT26WuCeaHFhUl0zz0/+PJ86DgGj1/8AtGt/2gW5uBWO&#13;&#10;qCrsytQzJTryTOSDXdkB1VpZY/T0ETxgLTekbq0Yb+pTXYXOEOvpSVt8PWAl42/Gm/HupXZG622e&#13;&#10;/WpAtVYjwffmo2wHhZRpc/tjIGCLYeshM7mzLK0u9GteEDO72asinhCKxhul4aY70zjMBqidnLrn&#13;&#10;yds6NYWHdVWMHBzp1LGuRIkv610SqpQR5HxO8K0dHIOOXijy0EyxFcbHCtFpi4wUysV0I7futFCD&#13;&#10;yxtipMG7mtW52O9bYty87YX0Xa3LuYWe5redU8d6dyZH5BQc2hdRj1xoqkKugol6IR4tWEd0OmEA&#13;&#10;+iAAAAAAAAAAAAAAAAAKE/DjHhentbZrW7Snng1Oj/q1e1lOWH1OdwYW/Tqibakd0IQ5eVPcjvCH&#13;&#10;/Fq1wKfWyTwxYmoXaYaHMN5OQoHfH18ak8ZIrxYXOnRqtlzsDc/JHlxtNyoVaUOXQXZQbfM8tT79&#13;&#10;ylK515eiPSBu16dKnRp06VOSWnSpySU6dOSHJySS0vrclOnDohCEIboQh60IQ6t0IB+wH4VKVOvT&#13;&#10;qUqtOSpRqSTyTyVJYTyTyVIfVKdSnHdCMIw6Iw6d8I7o+vCIaSra24YsPT3tMdceG8YoUbRYFkak&#13;&#10;cnILNYG2nSkbbYYHF+rvrdabbTpQl5FBaVByhbqNPxYxTJW2gmjFR0qIhcE4Dm8r1FsbSu3ak08W&#13;&#10;truDSW9I6c8Pqci9+b9RaNyqQ6I/VZqFttkJuj0NKh0w6AL7AAAB6Z/Y2u5mN5tt8RUXJjuBpcGN&#13;&#10;4b1MsZk69qd0tZC4oq0IRhvoqUVeqnmhv9DV3b94GjQ1uaXbv0WattQmlm90yyi+YQyhc1k0Va2j&#13;&#10;FPVfrbSLueWTdtGEaCaMUF62QrYbwalHNkkFTY8plW6G+MAOVtn/ALTXWHszMmrsmaTsoVbSmuKg&#13;&#10;jR37YL+jp3PjDJbe2z1qrchvaz1kYJ1aht52s7k3A2Kmm6WFMtcErLcLZK5OcFQWqMecN+zW2MyW&#13;&#10;jljQDiy9rglpySLHPHWdbtxczqFHJ/VaqVhuXH2W3BHQ5aG6CdQ/q+jrVxj0wDiTUBw1XWXfFuOL&#13;&#10;Jp20tYOwC6OKWomp3jeFz3HnO4GTlqUf8IMKSq1Y2teDonmjSil80drXO1x3xgsaVUOoKiedM7Zg&#13;&#10;1MZVvPOGe8iXLlTLGQHOLvdt8XYugsd3VXCnRSI6MORgnQNjW2oaFBuaGZsSpGJhakiZpaEiRCmT&#13;&#10;JU4WL+CS6Q3rUHtULfzgqaqtbHOjmxLnyfcTlUpVJ2ue/L1YXjG2MbdrVpYRhSdlKx+f75aaH6nh&#13;&#10;H5my+MZtyaKZUG1iAAAOMcn4bxFm1hR2pmnFeOMv2u3PSe4G+28nWPa9/wBvt7+kQuTajfkjNdjW&#13;&#10;6N6V2TN7u7N6ZxTpoLUyNzcEkimVMrUyxDg76HtoF+0e0gfi04Y/MoDIv5ntg+YH5k/mGs/5lnmP&#13;&#10;+Z78zXzNMvmA8wHcbzN+YfzHcx8z3mO8zv8A3P8AmZ7m9w+4f+Cuacx/U4GOn0PbQL9o9pA/Fpwx&#13;&#10;+ZQD6HtoF+0e0gfi04Y/MoB9D20C/aPaQPxacMfmUA+h7aBftHtIH4tOGPzKAfQ9tAv2j2kD8WnD&#13;&#10;H5lAcg4w0taZcIP6y68L6csEYiuhxaFFvOFyYtxDj/H9wLrfWL29zVsS14ta3mtwWNCpe0Na9W3V&#13;&#10;1MyWurbW9XFPFUlTTyBz8AAAAMX9a2n6lqv0ham9M86pOhq52wVlLFzc5KulOzvd42a7szA9VvqV&#13;&#10;b/wI+K252h9LGPGRwjCEd26IaNq97LurG953djy+2Jfa17WLctwWbeFsu1Dmzpb10Wq6LGd+YXKh&#13;&#10;/sK9tdUatvVp/wDhVHpA3NWw3r45VbIfZ3VcWSN1O2IaW8ap3WVp5Hm0cjpGmCPMM9bkYbu6cct0&#13;&#10;L3i7b48futFw51HnPG3BK2AAAAAAAAAAAAAABptuEQtmPWfbR6/EmL5m3zN1MsMDm5dzeS5v80R4&#13;&#10;xdYjxlvlYU+jn/zW3K9e63+N3V59BVviBZz4FPrHud9YtVehC6HhQ5MFkpmPUbiFCpUVK8WBvfXS&#13;&#10;lZWX2tFyu+NBlUPivGzykbk3N0iZ8eLpdOLFY+KpoBfWAAAAAAAAAAAAABUG4aj6lpgTx/cXfzdN&#13;&#10;VQGsJ3x9mP34gN8fZj9+IDfH2Y/fiA3x9mP34gN8fZj9+IDfH2Y/fiA3x9mP34gZiaatoNrb0fPL&#13;&#10;e9aZtUubcPzNtanWpslrX48+YdwhQqQq0Ur/AI8cVDlY11IYV+nmFyMDo2Rj1pQNg9sE+E0pNeN5&#13;&#10;23o91vIbUx9qje6HMsVZWtulSt/Hme16NJCvVtZ2Yq9eKax8tKqFCuva0zYphZ1+qYr2u2mu1nqV&#13;&#10;gtd/C4aAAAAAAAAAAAAAAAAAAODMxamdN2nVGncM/wCoHCeDUKqnyyVbmDKth40SqaMIxpxqJFF6&#13;&#10;vrJQrUuNSjCbm800vGlj0Qm6AMPFO2g2TCWtUoVdozo6jPTjxJops949WU4x3ddKsje1NCru/wCL&#13;&#10;NH7vVuA/L6NRsk/2RjSB+HGx/wC1QH0ajZJ/sjGkD8ONj/2qB9FZG1x2YeSrztLHWP8AXrpYvG/L&#13;&#10;+uhgsuyLQt3MVmuj/dV23U6JGK2rcYW1G6TqHF3fHZaib2xAmhOpVq1dBNLLxo7gJGQAAAAAAAAA&#13;&#10;AAAAAAAAAA4Oz3qRwFpasJXlHUdmPHWEsfoqvNp7qyVdjNabWqXxp1atFsbJnZQnrvL0phSqzI2d&#13;&#10;mTrXVb0wRolMYboBAlk3hZ2xox+6qmxhy1l7MEqapUo1XHGWD7yptc1Wj9d5BXkiXG8yyjLGXdKo&#13;&#10;SplCRTv4yNSqTcWaIcS+fHtkl/k7q8/A7Y/6YAO3z5Bskv8AJvV9+Byx/wBMADz5Bskv8m9X34HL&#13;&#10;H/TABK1sw9sdpI2tMM3fOtN+X2/5gHzNIX181azma0uW+ap5vfMt3BmZrwuzujuhjh/i685mRxSw&#13;&#10;qN8Jec85n5sEsAAABEftt9oeq2ZOzzy5qOtim3qMuOapnxPgdE7UaapqqZbv2DjTZ3daiU70zmjs&#13;&#10;m3Wu6sgqmhRLzZ9T2hFmVRTJXGdUnDTcZGyRfuX77uvJ2ULvuC/siX2/OFzXjet2Oap6uO5X9zrR&#13;&#10;WOTq8uaysoUrFylRGO+aePVuhDdCEIQD4YAAAAbPjgV/qWmfPH+yp/N30rgW+AAAAAAAaFjMN6rs&#13;&#10;l5byjkVzrVFDlkDIl73q4KKk31Sssuq53N+WVa3/AC/LuVaMY9W/qgBsPeCBbN/CCHSFcevjJONb&#13;&#10;SvvM2WcnXbZ2K7iuxia7g+Z7i/HFRLbSytZ9J3Tq5WG4rrvmjd1C4nlBBO5KmpiYGqCpOlg5SrAo&#13;&#10;7bVqjSobUbaSUKFOnRo0NfOsSjRpUpIU6dGnQ1DZHpUaVGlS3cjQ6oQhDdDo++Gy24NdijF+Ttgz&#13;&#10;osY8l42sHITK60NS6Z0Z74s63Lta3JP897n6jFM4tz+gcUqyjyNGlQjQUJ5obqPFmhHqgFbrhQ+w&#13;&#10;gwlpAsxn1/aMLQT40xY8Xy12NnfCLFLUp2VYz3dUyiFq5Fx6jrb5bWtZ7fE8LYuGz0s3cNqfXi11&#13;&#10;doomppVOaRKGT/Bb9uXc2VL7tjZuayHdHeN1rGhZPpRzjclFKovFfXtZsrvCzC193HXo84fl0GJG&#13;&#10;td8ZXQ5qovu9oX2QuWOixxstKmC/GAAAAAGqf4W7pEubAe1QuLPMGmvSxvrEsW0Mj2u8SUKkrVLe&#13;&#10;9h2uxYwyZbFGvNCEKzu3Vrctu+HehCE0JU+RGiMIx5fm6YJEOBCOOOqOdNfLS6St0ctLsS4QX2PG&#13;&#10;pGn3Yhjttu6+KOVIIt8IV+Y+aR3w/F23b5ec0mbfHdzaWAbFAAAAAAAAAAAARv6ltrrsztIDy42t&#13;&#10;qF1p4Mse8GetUoPdiN90zX5kFkr04/TUX3H2N0l23kzV+uEKDkxJY14+hhGAGBqrhTOw3T1ZqVLW&#13;&#10;M6LZZZt3OEum/VLyU277ivCyVT/8j+0B+HnqHYdfbdvv4uGpr9EQDz1DsOvtu338XDU1+iIDJHSR&#13;&#10;t49l1rlzpa+m7TJqIdMgZhvNDcjlblsKcMZws6gvRWgwuV0P1WZ+vXHVuW+kmSMbQsVQorHRNFVG&#13;&#10;lzRHBSs/U4ExAAAAAAAI5dVe1s2bWiZ1XW3qZ1iYfx3eLbCHdPH6N3cMgZLavpeNTi642xk13ffr&#13;&#10;ZBRCO9NFwYE0qrduSxnjCO4IznLhYmxVb1M6ZLnzJj1RpzQkgubNPuXqaev63HpSvFtNi/d1fX0k&#13;&#10;kY7oevvA8Dz2nsXv15MvfgByL/ZgDz2nsXv15MvfgByL/ZgHLGA+Ex7KDUpmrFmn/FOVMnOmSsyX&#13;&#10;1beOLFbXTCt9s7cvum63SizsyVY8LG+RA3UFC5VQlUr1M0EqeWO+aO/pAsBAAAACmpwjTaCbHvMb&#13;&#10;dmjZl6yV2c7T1EYSWWjduPstWDh1DeabFWSLwxnbeQbXc2txrXixqLjtV7s+9mdpyFbE3c1O6pqy&#13;&#10;mVIrSXGx2+/tQa+zR/rEzts/9SFn6k9MV90bfyJj9wXp0a2qhqr7Uva2FsYo3207wttZBvrvNm3Y&#13;&#10;ghBOsblPM3RLHm7szqmK5GxrdGwL6+mbhquk+47Ya0mrnTBm7Fd/U0yei7OuD6lpZUx24raNGXnb&#13;&#10;pQoXXdOOLwttG41+VrpGCKO9FLXCrRSKrhdPplkQzMl4YNsgYyyxio1OyzRl6ZZsKIePL9yMIXzu&#13;&#10;6/X6vIB3efBtkB/wrU7+BNF+fIDz4NsgP+FanfwJovz5AtMgAAAABrHuGrIK9PaX6dnOMKnILNC1&#13;&#10;ioKW763y7dn7UXXr/Duckm/7vIAfJ8DCRtyrar5arLZacVTfoZyutZ55obuI4Vc06dW6tyMYw+vR&#13;&#10;alblCP3OcAST8OQbFFVn2ZjxCSbmiFw1htlapHokkUO6XTGrSU4w6PRUWdZGHvPSBEhwQHMlrYt2&#13;&#10;ulO2LkcEzcqz3pjy3hu05ldWknpLLpoXHjfMFBvo1qsYQ5wracRvCdGnjHeqV8glS71ahMliG1Rm&#13;&#10;nlklmnmmhLJLLxpppo7pJZIev7HVD2vu+yGjI163PYt6a6NZ15YurIFGMrt1YajLkx2oa+T7mKbD&#13;&#10;fsv3g52fWbuR/U8EKi3FjbzTm25NzWKf1gNnzwVPUhceoXY94jarrcVLu86cshZD04QdFk9WqsrW&#13;&#10;9aFVovWyW+pGMd0tC2rByFbNoNSejvgnamFBDdGMYxgFkIAAAAcW5sxPamesNZZwdfaaoqsnM2Nb&#13;&#10;4xVeCalyUK9e2cg2w6Wo+06Mass1GFfuY8KebzRhGEtfdN60YxDSA6yNJ+WND+pnMGlrNLVWa79x&#13;&#10;DeDhbilTFNVTN9zs8dy21r4YOW+r1rWva3FTZc9vKOuLU8JedQTLIKk0obbLg/mpfGmpjZI6L3DH&#13;&#10;js3q1+GMMWPpyyOwJatGLlauQMJW22WI5IX5HR+mRrrjamxnvhHCvuirYrqaXXqVwiBM8AAAAAAA&#13;&#10;AAAalna37fjH210xDb1l5X2fVo45yrjxbUX4mzxaueXN0uyyabnWR+aS3HJtWYpbk902RciejS7q&#13;&#10;2yqc2zmzokb3dpdW1YmVc6CGPR7ra1PaCcvN+cdKOW7ixPkBKl7muVdt5q4MF1W/VU0Vle172tR4&#13;&#10;oOVvXhbqlRRoKO5z42KkyVVRTOqLmzulSKkwWrcVcNj1hsDIhQ5k0g6esnPSWjQo1n2x7qvzE8HL&#13;&#10;kafIxUrWxzrZRS016mEIqFXcyLWk5zNGKNqSJf1LKHMPn4bJ/wCx3WH+Mg/fodAefhsn/sd1h/jI&#13;&#10;P36HQJDNlPwqG/NpBr3wPovetGdp4mbMyxyhGvf7Xmt3u9wYI48wvkLKtLkWBZjhjTuXdRRZFJnm&#13;&#10;4zql5qmc+eQ5xFLBMpC5QAAAAAAAAAAAAAAAAAAIvdfG2F0F7NC7LAsvV7lC4rCf8oW853TZqRlx&#13;&#10;nkG+qa5oZnSkzOKqsrs5heU7fVoLq9OjBOrmTqJoR40sIyxhEDAjz13sTPtj79/F5zh+Y4Dz13sT&#13;&#10;Ptj79/F5zh+Y4Dz13sTPtj79/F5zh+Y4Dz13sTPtj79/F5zh+Y4H6puFa7EmvWlpVdTN7I5Iw+mU&#13;&#10;KdO+eJ6Uvtyo8fqlH/yNHf8AyAZ+6Ydslsv9ZD022tp61qYZu68nqtTSsdi3C5umLL9f1lafkaSR&#13;&#10;gsPLTVY94PyzjR3RTMrSrUdHTLu9CEm4AAAApd8M80b3NlnSRp81g2e0qHSbSxfl0Whk2RDQqVar&#13;&#10;fjPOXmVQorscow/95Vt3/Z1q2/v370qnIXOowgklVKkwU8uDz3djuyds1oHfMpzNtK1amV3220VV&#13;&#10;4lpczo35euM72s/FNXfWhGjRWp8qP9oV2mvu/UznzZXvTRlgolDcogAAAAAAAAAHEVfPWDUSiukW&#13;&#10;ZlxSkVJa9VKqSqciWknUp1FGryNZPWoVXaFajXoV99GNCaEIwmju3b4whAOnzwWBP178Q/hKsz+2&#13;&#10;gHzwWBP178Q/hKsz+2gHzwWBP178Q/hKsz+2gHzwWBP178Q/hKsz+2gPo7bybje8VPM7RyBZF0rO&#13;&#10;JUniltu62J8UQkpfXanIti5VX3Q9eO6MIQhvjHrA+7AAYGantmNoG1o3805S1U6W8YZuyCw2e32A&#13;&#10;z3XeqBzUOrdZjY8v9xt1uUKqN0SUIoEz3dVxuMkOJGPOnZTGM00JpZYBjr9AJ2N37HvgD+CHz+3g&#13;&#10;H0AnY3fse+AP4IfP7eAfQCdjd+x74A/gh8/t4B9AJ2N37HvgD+CHz+3gH0AnY3fse+AP4IfP7eAf&#13;&#10;QCdjd+x74A/gh8/t4B9AJ2N37HvgD+CHz+3gM6dL+kTTXotsJ4xbpYw7Z+Esev13r7+eLTspMqSt&#13;&#10;a68XNlt+3HG4a9NWsV1plypktW3G6aaWeEvNmdNLCXjR3xDJQAAAAAAAAAAAAAAAAAAAAAAAAAAA&#13;&#10;AAAAAAAAAAAAAAAAAAAAAAAAAAAAAAAAAAAAAAAAAAAAAAAAAAAAAAAAADWQcNWWL59pXp0QVJqn&#13;&#10;c1LoYsdYjl3/AFKRetz9qKpOMfW6Yp25t39HXRoQAwh4Kpadk3TtptOc15UUC1VbNmZvu2x0S2Wl&#13;&#10;Vp1r3aMVXTSRVaNGtulrLmZoWvtwI/smKNW2J3VNLBWkSqkwbb0AB6t2am99a3Fkd0CR1aHhAsan&#13;&#10;VscaFNY3uLa4pqqNahWpK0I0FaJUmrVU6pLXljIoT1ZpZ98PpYhoa8vNFtW9ljJjBZlaVVZ7FkO8&#13;&#10;2i1VUlbnEim3G253JGwqeW5ZRCrBQ10UkeX5yp37+mMY7ogbMTgYKtep2VOXqSuaeZOg1z5XRNcs&#13;&#10;0d/EQfMR04LK0KX/ABYOq1y+/H1+sLcgAABXW4Rxsg3fak6S2V8w0hQ1tWGmhTcN4YdRqq6dBTyP&#13;&#10;bT8lRfNCw9Xca0aCZEvuWixMbvZLg4zczS3kwNzSsWMTPcr8+pA1Ld12pc9h3NcFlXtbj5aN42m8&#13;&#10;ONvXRbFzNa9kuC3n9oU1UbuyvjM5UEy9sdW1cnrpliBUnTKkimnXSqpeNKB87vjDqjGADfH2Y/fi&#13;&#10;B0AsAbAzYw5I2pGpe3bqvS2HZm0WYculsd87ZAWJVaJrvZQ0VUjvRwZZS39Td17pu79SJbsUNqmH&#13;&#10;mDsxaouBYqTPCqzWp/DZ77STVIq0OaFM+53si03W5r4sfHixiwxYlpWy4XAseMo3FShauMWtJbbG&#13;&#10;hUqKzC2XEtbXe4oJkkUzXZ7Q8rN0EqSIGmQcdNWqp3cFzs6YAz+5OTisUr3BerxRkVQsXr1dSqrW&#13;&#10;KldatbsK6iuqr1ayhUoUb4zctNGMY7wNtjweHSu9aRdkXpMsO62VUw39fttPWdb6bV6Kq1uiZ0zM&#13;&#10;/uN6sKF4bVdKVS2vbHj5dZlvu7erhBUkdGeumVQTRl5qnCbcAAA1lnCabF2ZGqe8JtoBoZ1qaZ7z&#13;&#10;zY4I2Jl1F4Qt3IDVTfslp2xMjYbbyxYdGrFNRcbwZWqi22/e9vQjzl+YGxnuBnTReWx9TXQGH+wL&#13;&#10;4QM/bJlbdGEMz2bcOWtH+Srnp3e5NVpKEXzRMRXxWSoWh4vOw0TytbWW5Wu42tsbU912O5ubFzlU&#13;&#10;2NNws1wtatO/Nd0hfVxVwjXYyZcY0bw164MfWZXUUU06xgytb994yfWpTWp8aqgWUbwtVtblldLN&#13;&#10;9QVKWVzdWqaaEYJHRTDdGIcx/RzdkF+yIaYPwiIf9GA+jm7IL9kQ0wfhEQ/6MDlPCG1Z2cWpTKFr&#13;&#10;4VwLrMwPljLF592/MrYFmXqldbkf/M3brvdT93NbqMvGr9zLcYHh6Vwh00G1uUqY9EOkJCAAAD1r&#13;&#10;g3IHhvWtTqhSObY6o1Dc5N69LSWN69vW0aydWgXIq8tegrRqk9WonVplEkyaunrTSR3yx3RDjH53&#13;&#10;zAn6x+H/AMG1mf2GB9tbFnWhZKCs02Za1uWi1qllRxUNlsMbWwN9ZfVo0aNZwqI2dMlT1V1dOjSU&#13;&#10;JlM0syiZOlTSRmjBPCEA+PcMGYTdnBe7O+HsWujo5rVLi5Obhj601q9xXrK1SusXLVldprqVa5TX&#13;&#10;rV6ylSojMoVKKsZqk8ZoxiB+PzvmBP1j8P8A4NrM/sMB875gT9Y/D/4NrM/sMB875gT9Y/D/AODa&#13;&#10;zP7DAfO+YE/WPw/+DazP7DA/ZvwZhNpcEDs0Yexa1ujYtTOLa5t+PrTRL25ejrU66NciWUGmgpSL&#13;&#10;k1ejQrJlKeMqhKopQmpzwmhCIHLQAAAAgg4TG8r2LYe67FzbNUpqK7DhJkqTU/R9z7k1NYZtx4k6&#13;&#10;vrcWpzWQ+7LGPwhp8Ydc/tTeUDd87MHC1g6e9nhowxRjRsb2+12DThidx5RuoUU9J9uO67OabvvG&#13;&#10;71nI0qEtZ2vW7315ul2Uxl3qnJ3UKY+i6Az0AAaxrhnWE8f2DtDcI5XtRub2m6M56cG5xyVQQUKd&#13;&#10;Cq/XHj68n60Ge7nKNOh9XdXGzoMNrxURjvi22U3S7oc3mioDBHgrz0vbNuFpDQo56kE1yW/qPZHS&#13;&#10;WX/GbqGmXL9yUpK3X9Sg6MLbGHX9NBPuh7AbdMAAAAaxzhqypXNtMtO6KpGbmKfQnYSlLLxvqfPF&#13;&#10;moHUfRWRjD2eQRN3wboAcQcDsxs0Xztc11zuaSioWYb0n5nyRb1arJx6je8udyYxw/WVUI7/AKlX&#13;&#10;7hZUfkH3UyxRvhujvAlM4ctTnmp7L+rCEOTpz61Kc03sT1fnTN3w7qVUCPDgXjohb9qlmNIrr06S&#13;&#10;h70JZYa22lNH7KW0M6aaXirSo9fKxg2M7ip+5yCiPVEDZt3lZ1r5CtG6LBvlga7ssu9rfebTu61n&#13;&#10;xJSXs1xW1cTfWZ3xkd0leHIK29yalqpCsTVoTSqU1aaWO/p3ho6dUtiV9JOt/UZi7GFyvbNX0z6q&#13;&#10;cv2Fjy8Gl2VI7kaq+GMt3HbtoXE2vqOvBeje0s1ttzikd0yvnKZXRgsSK/XA29mxb10ue0U2b2nT&#13;&#10;UtdlVLUyg5MTnYGZJElKlQpz5Uxu7q7PuR55mjhzdtpXtSbm3ICNuTQinbG260qOEYc36AlUAAAA&#13;&#10;AAAAAAAAAAAAAAAAAAAAAAAB6G4LfYbvYXy07rY2e57VudodLduW2rjbUL2w3Db7yhrNruxvbO5U&#13;&#10;VTc7s7ogU1291bnFMqSLEldQkVpq6ZRNADF76HtoF+0e0gfi04Y/MoDnLGGHMR4SYFlqYWxXjjEF&#13;&#10;ruL0ouBwtvGNjWxj9gcH5Wibm5Y/K2a02trblTspb2lsQKHJQlitUpGxvSzqYpkiWEocPXFoY0TX&#13;&#10;bcD5dd2aOtK9z3RdDw53FctyXDp8xK8XDcL+8razk8Pz88OVoKHB4dnNwV11zm4uChQsWLK9dUrU&#13;&#10;KFVaaaIeu+h7aBftHtIH4tOGPzKAfQ9tAv2j2kD8WnDH5lAPoe2gX7R7SB+LThj8ygH0PbQL9o9p&#13;&#10;A/Fpwx+ZQHsbd0MaJrSuBiuq09Hele17oth4bLgtu5Le0+4lZLgt5/ZltFxZ39heWy0E7gzuzY4J&#13;&#10;KC9rcm9SnWI1lBOqSKUyqhLNAMrgAAABqneFt6QnvT7tT3/OKVqq0cc6xLDtfKFuulKhVptcl92S&#13;&#10;xM+Nsn25SrR3QrOyasw23fDvu5zCEckIIwj+qObJgrn4LzzmHTNlWzc34FyJc2K8sY+c+61o3zaa&#13;&#10;yCN3alfJ1kiylNy0K6Bza3JDXrNzuwOSVWxPzWqUNLujWIVKlKpC3Zp/4atrLse229l1EaWMHZ9d&#13;&#10;G5JTTVLws+6bjwZcD3yNP/wg/I6TVkm14uiiPKRVRty17Xat8IQRtKWG/eHLmROG+5tc2ZXRxNoB&#13;&#10;xVZNwTUZ5UTnkTO125QZ06nkoQpVlTDbWPsSL1lGNaO+Keg/pN8OjncIR5wBVX2gG001h7TLJiDJ&#13;&#10;erHJ9W7alu0F6Sw7BYkNO2MY43bnKpRquSCybQRzRTo1DlFKj7rXA5qnW6n1Mib0r1cDnBtbebBx&#13;&#10;Tok0v3hrS1baetLFjpldZ8zdlG17JrLEVGKmowW2sW87va7q1KFFT/guybNSP14u1fmqqCVsZlCq&#13;&#10;MOjdEN5ewMbXbLGy20xoqLcyW+0t7IztybfBOga2hJQbm1DRhHfGFFKjoUU8sIx6JaUAPcgAAAAA&#13;&#10;AAAAAAAAAAMQNe2rS2NCejrUNq3vBFK6teD8cOl0oWKpXgkpXRdyqukYLCtGK3oii81t8PFu2xz+&#13;&#10;EJuad14qoJ1MaEE8Q0qWqPVFnDWXnS/9Rmoe+XTIGVMjPCh1fHhwrVeZN9CNWPcy27abeXintyz7&#13;&#10;cQwos9u283bmxia0idIjhuhvAx7AAAAF/rgNHVtQv/UJ/i6tQL+wAAAAAAAAAAApW8NnbMd1tE+k&#13;&#10;F6cu53zWEOqV0arL5Tk+68+O3jEd4K8nQRRh9W7k+aNmxL3W4vRzqLPv+m5ACkLsjtY90aD9odpe&#13;&#10;1DsLwobWFoybbdn5USU1EaaS4MN366JLVyazuNLfBOsh5m3FW8tHOoKEzZdDRb7vCHO2xLGAbswD&#13;&#10;ADaw+pabSnxAtZH83TI4GkQjGO+b7vR97oA6b4+zH78QG+Psx+/EBvj7MfvxAb4+zH78QG+Psx+/&#13;&#10;EBvj7MfvxA5cxLn7OmAn5PdODczZWw1caevTU0X7FeQrtx+8SKKP1mr3StZ1bFPwc5jv6fhC4Rsf&#13;&#10;+FqZ2xrfNo4M2mz3LmPCj4tRMSPUpRZUyPLmKKiqrSSInS/UbAiSoMnWMm+o9118GxJkZsSVnC4J&#13;&#10;na/FaZLa6oNjiyPbNc7Kz3Lbju2v9uv7Yge2B+ZFyRzZntnd01Fwa3lnc0dZQhc2pyb1FBeiXJFC&#13;&#10;hKrS1aChLPPLNLGIe6AAAAHobhuS3LQZnC5LsfmS2Leak8VTs/XE6oGRkbU8IwhMpcXNyrpkKOhC&#13;&#10;O6EayhRJLDfCEYgYD3RtddlnZzhWbLh2iei1I4pqk9NUgS6kcSvCtHVo799FZRZ7qcZkdffujzdV&#13;&#10;BOo3R9DvhuA+a+jUbJP9kY0gfhxsf+1QH0ajZJ/sjGkD8ONj/wBqgPo1GyT/AGRjSB+HGx/7VAzn&#13;&#10;wzmnEuobG9uZiwXka0cs4rvCLv5lchWE+IbltK4PM+/OdrPkWl6bKyhCt7mXGyu7Ks5vPHmzk2Lk&#13;&#10;k0eNQmgByoAAAAAGuT4arpJuO3tROmPW00tKmvYeTMXz6e7wdE6epOiZ8jY4frlva1ZXetxd1Jfe&#13;&#10;tnXi7pmehv3KEuNniMYJ4p96kMHeB7KMdUtr1LSveVumuZVpbzWmw7FZyMFNPJEHWwljnUZ+XhGP&#13;&#10;dT5kdDKcJua/TRaarxu/UvOANqcAAAAAAAAAAAAAAAAAAAAAAA1KPCwL1X3VtrdQjErrT1U+Ncd6&#13;&#10;eLJbqcZuhMiWYXs/JFWlShu38lz7ITio6t3GrKN/r7g5b4J5s9cR619deQ8j57sljyRi3SljVrvh&#13;&#10;HY1ztyZ3tO4cs3s/dxse+apicaKhvfmNkaWe97hlZ3FOoSq39nt5SrTqUiZSlUhyRwzhjZbd2nen&#13;&#10;9pt9oa2JrT6AsWSp21nb0rWgoQjqG1T0fqSRHRTpqX1GjSow3SywhLThLCG6ENwZ+cCBt9iuGhtQ&#13;&#10;Uj8zNT4l4miyXmzw2pHNPxK0dWXKyxpLKShPGWvyVHjQhv38nD2IASubeXg8+l/VdpxyrqI0uYis&#13;&#10;3COr7FNo3BkVB8y+3m+07bzugtZtrvD5Yd62gwpkdvrbwe2tGsktG9k6NI/xubua03I7OVuqZoNo&#13;&#10;U5tg3tvb82aWaLZxPmVdPf8AoZyLc6NuyLZz2klfFOGlb8slo18v4w5egqcGmDNWr9174s5sh3Mv&#13;&#10;Jp7pRlaoXhBidUYbbZnXtTo1NbkxqkS5kcECJczLmyrRUNqxqVpqNduVN1ZJNMnroVKKtRrpFCeM&#13;&#10;U8yapSmkjNLGEQPbAAAADxVCiilo1lKmtInTp5KlZRXq1KdOjSo0pOUq1q1Sr0U6VGHGjGMYwhJC&#13;&#10;EZo/S74wCEPUvwjPY+6XH1ytK79XVuZEvRoUVUy22MDW7dOaORr0fqapKovCyGpyxwkXJK/6mVty&#13;&#10;q80rmmVb00yTenUwlDBFTwxnZHUKtSlSZ9WyySWMeKoT4btKSlUjv3fUoLMqpVEfa5t6/X0gfj58&#13;&#10;g2SX+Ter78Dlj/pgAefINkl/k3q+/A5Y/wCmADlTAvCuNmDqKzlhjT7YDBqkpX3nXK+OsOWTWuDF&#13;&#10;FnILfpXdk+7miyrcqvrgkyq5KULRB3fkMXRcmblilIkgoUQRKIyQTxCzMAAAAAADCXVVtHdCuiKS&#13;&#10;nJqq1T4ewy7VklNels+4rqTLsir0FbfxV7bja3JXrIDmh3da5utlUkh0b1MOMBE0/cK72J7MsqpU&#13;&#10;GovIF0Uac0JZV7Dp8zSnRVuj0dGFy2bbi+EI+vGukl9qPWB6Tz2nsXv15MvfgByL/ZgDz2nsXv15&#13;&#10;MvfgByL/AGYB7Bo4V9san12amVvzBlqo4PDiia0NOfAmRqdOZW4qqSRLTq1YtUeS31q1OEY+t19O&#13;&#10;4CyUAAAAAFJnhpekW5si6YtMmsS1WlQ4I9N993ZjjJ86FPUqzttj5x8yvmbuh3rbv1O0Md/WU2Wt&#13;&#10;CtGO+LrkdBvhHl+MnCo1weBxx01baHQGqylK2TW1Uy0+Nrb3W5Lm8MiPOM72Z8Pcjy3R3V+a2tsn&#13;&#10;uVD0XdXmHNekDclgAAAAAAAAAADgHPmqLTfpXtane2pLO2JsE2spnrU0LxlS/bcshO7qKFPl6yBh&#13;&#10;pPy9Ipf3aEv00GhmTq3JRH0CSeO6EQiPurhOWw/tBeoa1mt1veFiepPJU8yuD9SN0N8Ywh10H1mw&#13;&#10;8pt9XD9rOinq9gD5Tz1DsOvtu338XDU1+iIB56h2HX23b7+Lhqa/REA89Q7Dr7bt9/Fw1NfoiAnf&#13;&#10;xtkO1Mt46sHKthuU7zY2TbMtbINlvNRAvbJna071YkVyW45ztrnQSOTdFwaHFGpihckiVxSRr81W&#13;&#10;JU6qWeSAfdAAAAAAAAAAAAAAAAI79pbtCNLezc0+teYdXzddbxiTJmQkeCJmi1LKQ5AqO7zeVlX5&#13;&#10;dUWt9ttyXN6CvbbjbVi3MmdecxUJlHKJ0KpIokVzbg1A+0LT6Go6lbzuTZ43RkRz03XtXrXPbdk5&#13;&#10;Vs+rad14lcHBXWquOP6CyL4+ULqtVs3Ua9pXCoVwfoNVaiz3ImVO7LG538LLmyz4XhlPS7jCzdP2&#13;&#10;ufElw6kbGsFpbrZs/NNgvzY2ZvarSZ0vNGxnvBguWKa18qLm5DSRt6K4VN02G/c1Rwjciu6nhQod&#13;&#10;AJ+2nhimyNckVFUtbNWFv1qlOWedteMM2vVWUJ4xhHkqtVhyk9t81ajHdx4J1iiHsRiB7jz4NsgP&#13;&#10;+FanfwJovz5AefBtkB/wrU7+BNF+fIEzezq2kGnHah4SujP+l6rfdSwbQym+Yfd5shWvTtR682DD&#13;&#10;adkXq4czbqLs8y1mvuJkFh5su53LGKqK5LzaHNYRnDP4AAAAQL8JxQVXHYb66U6fj8em2YDXTcn1&#13;&#10;xoNuqnBrmr3fd5ukrb/hA0/MvopvdR/KAbujaSsKVTsrNfNr29Sl5mo2fuqdhYqVCHEk5vW06X43&#13;&#10;NtKjv6t1GNKEsPW6IgaRnfCE039+vdv+EDfC6ecx2vqHwPhrPNlOKV2tPMeMLIyWwL0VakooVW68&#13;&#10;bebn+hS+pxm5Kul59zVWnjHnCVXRUJFUsiqhNLAKEHDf7osNbmTZ+WY2qG+rk+3caZ8uS8ktGajF&#13;&#10;1TWPd9z4xbccVVu76vBCofbPyhBqgo+l51RcIpOnnQGB3A+dSFx4q2p9bBdJzU+Y7VPhPIFsPDDy&#13;&#10;lSDepvDFTMsy1atxVqPVWdWNjty/GdHGPoUl4O8Ybo14bg2m4AAAAAUTOEEbfWycc571ebJvOOgG&#13;&#10;yNR2GWNpxg2rrweM3PFj3GpcL8w3jfMLZdNuJEeMrjhaF12E+XtRhbrymdVcedM1BWqhBKrVtUQ1&#13;&#10;/NpX7dGNL8Y8jYquO68dXbZtyJ7nsS6LfuJU33haTq2roLGJzbbkZ6DKooPbZGjRj3YbUrZvU0ud&#13;&#10;JUqXoTQC1xpl4ZDtGMRWw02nnbGeDNUVFqSUU0l7Pje+4wyY7cjShSpTvzxZS2axllaMKMITKE2O&#13;&#10;UatSpjXUrFaqavLGAZlS8OFylCWHH2eFgTTcX6aaXUbcMlPj+x04jj8IHf5+Gyf+x3WH+Mg/fodA&#13;&#10;6Q4cLk+H/wA7usL4NR79D/7zwGw1AAAAADWr8Ma2e914z1XWbtCrRYVSzFOo63bXxzlR6Rpqtajb&#13;&#10;GdMc2/BgYe7ValQ5BGiv3FbGwULdhHjTKXPHt3zK4wjFsTqA9pwK3UvjXG2qfVhpsu52bWa9tSeO&#13;&#10;MZ3Ji2o41qSepcLvghfkJXctms9avHfXe3G28kLLp7np471TVZLyrhvi29IbJQAAAAAAAAAAxK1o&#13;&#10;a1tPOgHB7lqL1QXY52XilouK3rVXPjTalxXgspvF0Koo2dNBmtZA5u1Wkqr0ppZlMqWKZPDdFVNL&#13;&#10;0AQ9+eu9iZ9sffv4vOcPzHAeeu9iZ9sffv4vOcPzHAeeu9iZ9sffv4vOcPzHAeeu9iZ9sffv4vOc&#13;&#10;PzHAS8K52JcYyw+eQvuHX0zaec5bpfbjGxYx/wCoDI3CvCItjPnl5SW9Z2unGtuvS2rST00eXmHI&#13;&#10;mDEUqitV5KhSjcuYbOsm0YzVpoQj+p36vDph074RhAJlGZ4abjamx+YHVtfGJ4Qp3Joemdclc2l3&#13;&#10;b1lOFdG4NriirKEqxCro1KVdIqTKa6dQnq75IxlmhED3AAABx1ceWcWWc5zM13ZLx/arvJQpqJmm&#13;&#10;5Lyt1jc5U9bfySqKJyc0ymCevH0FfkIQmhHfv9gPTfPBYE/XvxD+EqzP7aAfPBYE/XvxD+EqzP7a&#13;&#10;AfPBYE/XvxD+EqzP7aAfPBYE/XvxD+EqzP7aA8xtzdhl4VUkTRlzGTosrzU5KKRtv203BTWnq/W5&#13;&#10;KVBI61q9SMfW4svT1w3w6g5SAAAAACK3bV6P37XVsw9WunWzUNR0yM+4/TXrjFto0+UWu+RMTXIz&#13;&#10;5Pta2m6EN0KS69V1owsiWtPxaEsLjnjNHi74wDS1101dIprpVVGqmUUKtSjXT16VSmoT1KNSNGrS&#13;&#10;r0asYV6VdPHroR6YRh09W6Ib4HT3d2O78wNha98QTtlTFV3Yox5cWNO4vIwaadhvNptK61KTbLQj&#13;&#10;GhSRp2KsioJ6HRzeFLm/rboBzKAAAAAGNeqDSJpq1pWEz4t1T4cs/NuPWG8EF/tFp3qlVKWtBejY&#13;&#10;zP8AbjdcNCmjWo60q9IyXVcbdJNNNNLFK8KZZpd/UGC30AnY3fse+AP4IfP7eAfQCdjd+x74A/gh&#13;&#10;8/t4B9AJ2N37HvgD+CHz+3gH0AnY3fse+AP4IfP7eAfQCdjd+x74A/gh8/t4B9AJ2N37HvgD+CHz&#13;&#10;+3gH0AnY3fse+AP4IfP7eAyK0wbMfQPouv52ylpX0t4wwjkB+s9fYDzdFkoHNO6uNnObyw3G425W&#13;&#10;rLHRVQggUvlq244zwhJLHnTQm3Ty8WaEQzzAAAAAAAAAAAAAAAAAAAAAAAAAAAAAAAAAAAAAAAAA&#13;&#10;AAAAAAAAAAAAAAAAAAAAAAAAAAAAAAAAAAAAAAAAAAAAgZ4TcsXIdhxrorN008teo1YGR1I05uJH&#13;&#10;mDlqlwe3OcN+7/zWrVwj6wGn4h1z+1N5QN47s7LTsqxtAmie18cUUNGxWnSpgCnbMzfLSglWNSvF&#13;&#10;9rraTpLUpRjCuqe6quo7LHCaZSoc1atStVqVCtTMoiGaAADWfcNWtOyWjX3pmuppoIUt9XfpUoSX&#13;&#10;pKlkp01K1utvJ9+IrPeHSjRjHnChRSV3AzpXBTCCqKNhTI+dRSNiagmCOPgsixem242jiijmqS0H&#13;&#10;Fq1KI3SWWbdx26jpazM40uW/+uiNu3fd3QA27oAABh3r40aY52gWkXN+kjKc9VBbeXrTqNjfciRN&#13;&#10;IscLKvNoXJH+xL6a09Wsm5ddaN4NLK/Qb+cpU7smRKmdYpgiclO8NMbrb0Sag9n3qFvPTbqTstXa&#13;&#10;d8WmpqVmxzpU1VS0sgWnVVV6LFkDHr7WTp6Fx2fcdGhWrI19CVMqSrKLhb70kabkbHRrSBiNvjDq&#13;&#10;jGADfH2Y/fiA3xj1xjEDL3RDog1CbQbUJZem3TdZyq6r2upVJWdXarSVU7Sx7adFVQoPuQchP9Gi&#13;&#10;ooW5Z9uUa1KssXblKpzVVW+32RK63I6NbUqDcv6G9JOKdnLo1xFpfsFZ/wBw+C7EUSvt3uCaCRXd&#13;&#10;NwVqy26sj5AeaNGKmKRRct0OT7cMW+ChTK1JVdFoRTzI21LCAamjar3hqk2hG0C1L6rZdO2oKS18&#13;&#10;hX7XQYyQr8P5FTqGzElkoEdk4yS1kUbb/wAHLlFnMLQ8XAlTboRuByeFcd6pSqUzBbZ4GLouv/FN&#13;&#10;kaztUWU7BuiyHS97lsDBFgorytt1td87kWQ1rL9yC4UW59QpHBQyPa+8sepkq6hQglmcracknHVK&#13;&#10;kqqVKF5EAAAAaDG7Xlfcl1XHcLpPUqOj+/PD25VK2/lJ3BydFixZVrdMPq3L1q394dIbOLga+FbB&#13;&#10;s7ZpZFzS0NaCpkfNGpC82687jlpUu6/mcxsxW00WVaShVyUtfuWy13i6bhRUN8YSq72clW/cphCg&#13;&#10;FuwABUS4ZRhSwby2aWOc1O7a308j4Y1H2a22Zcc1Kl3UhbeTWK5Gi9rRTq+RjX7mPVdntW511CEY&#13;&#10;b1dkNqrf+p4y1w1j9qPa+27nt24WuerTdGF/Z3ptqUeipK4Nq+gtR1KP/L8vRo+X2g35oAAAAqL8&#13;&#10;NAUq0+yrw7ST7+SW668UJnDizeiR0sG6lFtLlI+xFeiR7/uwh09G4DXVaCscM+Y9cujHEVwpaK63&#13;&#10;8q6r9OmN3xDXk5ROsZ72y/aFtOSWvS3fVk6pC51qEfZh7e8DaicKFpzVdhbrlkkhCaaWXTXUjL/y&#13;&#10;dHV9gCrV/wDjMJugDV8bLV0RMW022dT05qKaRtZ9dukd1cVVSbk5EyNtz7j1Ysq1Y7o/UE9CjW/o&#13;&#10;9aAG8AA1PXCztOGO9PO1wuN4xy0N7El1HYPx7qKuxnbKNNOgTZAuS6Mh49u5wopKMJaFFdda7GPm&#13;&#10;xd+vnb9cbu7Tb1jlGIFlHgdu0NvPUBpky5okypcSy4bg0jVbTe8Oujspqq3Stgy+6jwj8xvLVplC&#13;&#10;iugxZdbPFO0xUzQlbLeve2LUaeKz24lSowuaAAAAABrneGraRrlY8/aYtcDM0KFFiZDxpPp2vV1S&#13;&#10;p6nM2XIePn26r2s/uxW3fUl97Wdd78maYcaaChLjBx6E/Ib1QYJcD3cccodrzImveDbNc7vpczU2&#13;&#10;4fit5PnNPItB1sFzcotHK/8AvUjiVtydCbm8Y72mq4wj9LBSBtTwAAAAAAAOJXDBmE3ZwXuzvh7F&#13;&#10;ro6Oa1S4uTm4Y+tNavcV6ytUrrFy1ZXaa6lWuU161espUqIzKFSirGapPGaMYge4tfFuMrJcazrZ&#13;&#10;eO7FtF0ro521Q42vaLAwOFdur1k1eqhrrWlAlUVkVauiSV4puNzfnCNPGMIzUJeKC6MW4yvZxout&#13;&#10;6Y7sW7nSgjkbU7jdFosD+4UG6hWU16SGgtdkCpRRRUa61XXgm43N+cLFEYQhNXm4weh+d8wJ+sfh&#13;&#10;/wDBtZn9hgPnfMCfrH4f/BtZn9hgPnfMCfrH4f8AwbWZ/YYD53zAn6x+H/wbWZ/YYD53zAn6x+H/&#13;&#10;AMG1mf2GByc3tyBnb0TU1IUjY2NSNO3NregS0kbegb0VGinSIEKKhLQoJEaVPSpp0iZPJKmoJ6Ms&#13;&#10;kN0sN0A9kAAART7XC6tnHcGmO5NKm0dzrjXCmP8AVFblzs9lrr7uJDb73F/sRTbbtSvewq62jXox&#13;&#10;uTF1xvlkXClnmhUSc6Vt6N2Sq2lxVpFAaii+Udy6CdX9J1wFqDx7lB/wJkxivnDOonCT8guC0Lkq&#13;&#10;226JH6z7ubqP6pi2qPqKSFxWPcaaKhrVQcLeXQdWmMFjoGxI2f8AwvHQNnGw7dZdbNV60i5xSt6N&#13;&#10;JdDjJad233g+6nilSpUq7pZz9Z6G7LvtZE6KOXcYsF8MKZLa6atQaY3vdEU8XVSEwCPbs7H1cnkU&#13;&#10;0NobpqkpVIfSyrL3g3KOiH+yJHBElU0d/rwmTw9kDzPo5uyC/ZENMH4REP8AowH0c3ZBfsiGmD8I&#13;&#10;iH/RgSAYRzniHUnjC2M14FyHa+WMT3r3b8yl/Wa5SO1tvvmcuJ3tR+7muNKEJa3cy5GJ5ZlfVzdx&#13;&#10;bVKaO6MkdwctgAAAAAAAAAAAAAAAAAAAAAAAAAAAAANOrt5tqrkfaba08iLE12OU2l3Ct3XLYGm2&#13;&#10;wky6rC2JbbYl9ZmV5UVt1GPNVt45QrovNCrd1EFKtrYVrDacFcULGmioCDqMYx64gdAAACf7gunq&#13;&#10;6uhz/wBSY/md59A2+QAAAAAAKR/DUNJVyZB02aXtYlqtKlwQad76vHGWT6iOhUq1Gyz83U7WrWrd&#13;&#10;DxVhDcjY2W+LJSWty2+EYu2R2lLujznenCpJwd5RjhLtotAVXKcjZUtmbLT6ma5Xbk+bwyQsxpeq&#13;&#10;PD1Wjy/R3UhlqtZNdo6Yx7qQQ81jzvigbksAAAAAAAAAAAAAACKXbiNmO3fZDbRJLlCLbC26OlnK&#13;&#10;Dq2RdOS5tDIrE0TvOIORjV6O6nzVUNkwaOmE3dXmHNvptwGmEYH55tZ9Z7mtp2cGC4rddm9+t97Z&#13;&#10;1dZA7sr2zKqLi0ujY4JIp1KRe3LaNFUlVJ5pVCVXQoqpd0ZYAbuHZg6qlut3Z+aS9UbzGhNdGWsN&#13;&#10;225X1Ojp006KfJDBCvZ+TZ26hQ3SpEHm/t64+ZJejmqXkE3XLvAz0AAAAAAAAAAAAAAAAAOk0YSw&#13;&#10;40Y7oQ6Yx+4BhBkzaX7OzDToqYcqa6tI1g3GhnqU1ltXNqIxO23QmqUo/VKde2q1193qcYRhDfCL&#13;&#10;bDd0dG+MIAcSfRqNkn+yMaQPw42P/aoD6NRsk/2RjSB+HGx/7VAfRqNkn+yMaQPw42P/AGqBk1px&#13;&#10;1qaStX8byhpa1GYfz/8AM8hb/m6jii+WK9PMnG6ovvmbg/dxlqqDbF98zb9Fq5zu513HcOLv5tNG&#13;&#10;AZQgAAACI/boaQ3vW9ssdXGDbQaq7zkWnYabKGMGxHQioc3S/cPvjbklotxopQ38o6XsnttxsdJv&#13;&#10;3Q33LH6ZPGMFEoaYGaHEmjDdxd39/wC/rATk7M7hBm0D2YNuJsXYvuW08uaf0y2uuRYNzc2ulwWv&#13;&#10;a9RyVVVjvVx6+s72xXfZUzhXrVl0zO3PiqzYuqtU7K7UVu6xWpVhYCaeHE3xRaqVF82cFpuD5LRk&#13;&#10;kqODTqjdGdrqKIfXa1FnWYHe1VGhuh9LQi/KY+yr3ARu62eFxbRvVDZT/jTDLDjjR3Zlyo1rc7P2&#13;&#10;LKz/AHLmes1radWisQI8m3JXTprb5ehGEsrxZVm2vdKNRy6lFcSTfCVMFVytWrqq1Suoq1KyhRUq&#13;&#10;Vq1etUqVKlWer9Vq1a1ar01a8fXj68emO+IGx+4FppEecfaZtS+su6Gmuhp6ib7tvF2Mq6yjUp1F&#13;&#10;liYVlfql03Ez1eLurtL7kC8FtrKq3XB2xkthuTQTxipC7UAAAAAAAAAAAAAAAA4Byfpa0y5vf0d2&#13;&#10;Zn05YIy7dTe0J7db7kyliHH9/wBwIrfRL3FzSMaJ3um3nRxRtCVe8O69I3J1MqVOrcnBXKm50rVR&#13;&#10;nD4+3dDGia0rgYrqtPR3pXte6LYeGy4LbuS3tPuJWS4Lef2ZbRcWd/YXlstBO4M7s2OCSgva3JvU&#13;&#10;p1iNZQTqkilMqoSzQDmDJ+G8RZtYUdqZpxXjjL9rtz0nuBvtvJ1j2vf9vt7+kQuTajfkjNdjW6N6&#13;&#10;V2TN7u7N6ZxTpoLUyNzcEkimVMrUyxDg76HtoF+0e0gfi04Y/MoB9D20C/aPaQPxacMfmUA+h7aB&#13;&#10;ftHtIH4tOGPzKAfQ9tAv2j2kD8WnDH5lAPoe2gX7R7SB+LThj8ygOcsYYcxHhJgWWphbFeOMQWu4&#13;&#10;vSi4HC28Y2NbGP2BwflaJublj8rZrTa2tuVOylvaWxAoclCWK1SkbG9LOpimSJYShyaAAAAAAAAA&#13;&#10;AAAADWFcNRju2peBvu6AsVw+/qI1UgVBd8fZj9+IDfH2Y/fiA3x9mP34gN8fZj9+IDfH2Y/fiA3x&#13;&#10;9mP34gfvQVV01amoTVatBRRnp1aNWjWqU1FGpShvpVaNaj00q/RHp9aPsRAlb0Y7bvaa6FLgZ12G&#13;&#10;9U+RLgstrrp51eG8xvrpljD7w30atGNZqjZ91r1MbVoOUKNFOseLAc7Nujm0IQSXCl6wNmxsW9tV&#13;&#10;hPa9YcdV7Q1J8ValMYI22Ga8GqXbunzGitjzRFkLHziopJlNx45e11KZLy1dLK62a9zQt24ucSqL&#13;&#10;ff7oCbUAAAwS2obfXddmdtEmxLx+cuWhbVugocnv48VCzAWQaNLkv+NytWG72QNIBH0U/uY+SAG7&#13;&#10;T2QiNuQbKfZvUWuWSVLV0OaW1tSWnLxNzg5YVs1xd90PWqRdVa2MYdHTvA0nj02V2V4dGZVJNIqa&#13;&#10;XBwbVFKb65IoRKqyKrT6P+Xo9freUNzxsMsyWvnDZE7Pu6rTcUq9LaumPF+HXiVNVp1KjddGDbcR&#13;&#10;4fuVvWUZd8yNTQdrKrqIJ68IRimUJlcsJkihMonCBnhsd0WCl0NaSrLXqEEmUHzVfXum00lWan3V&#13;&#10;nsO1cQZCacgqknTy8EKe47yxjRVxhuTxU126Wf6aCYCorwdTUhcWmvbB6NHZncVKZlzBkOnpwvZs&#13;&#10;pValNPcLBnGlCymxA5cn9eoNt/K7Pu9ImjGEIOttt0Yx3Q6Q3GgAAAAAAI0dYm2C2bWglzV23qf1&#13;&#10;XY7si+klOWrXxkxQfcj5PTQr0uWRRdcfY2abtui3KDlDdFE43K1sjWphHnHPYJYT15QiLfOGFbIR&#13;&#10;qWVErfHVHc1GnNGWVxZMKtaZHXjuj9PSp3Jf9uuEIR6oxUo027r9sPT+fINkl/k3q+/A5Y/6YAHn&#13;&#10;yDZJf5N6vvwOWP8ApgA6+fH9kj/k5q9/A5ZH6XwLLmB8x2nqLwbhrUFYFJ4oWHnbFOO8x2VRuFHS&#13;&#10;brgo2nk20WW9rZpvrckWuSZE6wZXtH3UQp3JWnSq+XTyq1UkOcRDl0AAAAVSuGL3qttXZIMjEkq1&#13;&#10;KdHJWrrDFkudOWMOKpRtto5YyRSpVY9e7n+Pm5R09PGo0fYA1hOIMbPuZMr4xxDbM1OFyZTyFZeN&#13;&#10;7fjWl5SnI+XtcbZbbRyvV9Q585Ufu7gNnxtw9EWmzQtwcLVNg7TxjC1LMt+xrf0qtSh/Q2+1J7vv&#13;&#10;N4T6s9PaR4vG97joo+6NxXVclfl1zs4uSpRvirmRpIJWlOjSJw132ykp0q+1F2bVGtSkq0q2vnR5&#13;&#10;QrUatOFSSrTrahse8tSq0o74VqMemG6MN3sgbgnV3s1tD+uXH71j3Ulpxxpeyd2RKEzfeKW1mdgy&#13;&#10;ZZ6utTr8k82TkdoQprqtt1TVqsVEsUjp3NWTQ5q8InNBXVI1QapvWFhjUzwf/aj3XZmFMrPjXc2L&#13;&#10;HBnvPDuTII0sE+TcMXrSou7Elvu1q6dRb9yNKqgjWWfkG2HJrUsCy6LbeIo0kUadqVAbOLYzbS3G&#13;&#10;e1M0aW1qDtS22HH+T2Rzq491BY0Y5OTTWhlRibkitZVZ+WjFeqs262pyRXTZClWpWKErW5V7dWOa&#13;&#10;x8t1+jAJbQAAAAA9S7Ojawtji9PbkgZ2dqRqHF1dnVYmb2ttb0dONda4OK5ZWoJkaFJQp1a6pSpU&#13;&#10;SJ0yeSM003FhHcEQmZuEB7HDBDsrZb7174ccXRvq1KKqjiyhe2eE9GvSmhyqaLhg21MgtvOKFSEa&#13;&#10;CqhFXx0qjfKrhJyE24Mdp+FP7DqWaaWGr58nllju40um/U5yc/3N9XD8I7vW9b14gdfPUOw6+27f&#13;&#10;fxcNTX6IgHnqHYdfbdvv4uGpr9EQEi+hHae6K9pY15KeNGuWlmVEGJF1sNl/VlmPMlWBMyK7xSvq&#13;&#10;q26dKjkS1bSruUHChbjxNGs2SqoJYo4QWc25wlhOEgQAAAArq7fXbZPOx+b9MTW36arW1GtmqFJn&#13;&#10;xA+Nt2X8pstAxoMWUsRUIoqqKjZl3J7iR3JQyqsoLk6qCNMmTNEJYwWSuM0EoarPUvkbEmXM2X7k&#13;&#10;nCWD6OnHHd4u9R9a8MIb6U5EYbEUOO6s4tFqvyy3bacKNrc/5auwMzikUqWFJVoNUHVUjSpYyhN1&#13;&#10;oB4T7tLdCFiW7h6s+2Hqaw9aaFIz2paeoBtfne5LNt1FSo0ETFaGSLafbcuii1N1CjSQNLdd6q8m&#13;&#10;tha6MGpmamxEnSJkoS+o+HBZckT05XDZ7Y4VKodFSsj1C3IgTz7v96R18VuSinH3SuIHl+fhsn/s&#13;&#10;d1h/jIP36HQOnn4bKP7HbYX4yL9+hwC5Jsp9cDrtH9A+BdaD1j1vxQ5Zljk+KqwG24lF2t7DHHmZ&#13;&#10;8hYqpcg/q2liUOEXOhYtJ5jGZrS81UOc6OEFMqaCquEiIAAAAAfOXPdNs2Rb7vd16XGxWlatvoqr&#13;&#10;k/XNdDw3sFvsjdRjDll7u8OylI3NqKhCEI11KtUnTy+vHp3AQqZk4SPsXcJOqxgftbdn3q+IalWj&#13;&#10;US4bsvJ2YWutyUYcrMivTHtmPuP1lKXdDi1k91RlUwjCKXjxh0BjpNwtHYuQmmlhmbLlSEI+ilwB&#13;&#10;kviT/chyrTCO71+qHQB089p7F79eTL34Aci/2YA89p7F79eTL34Aci/2YBJ1s9Nqro72oTVlF60i&#13;&#10;3fdd2N+HF9ptd81LqsO4rHnQrb1TPythpJKL8mTRcuXo207xUzJozQSxpUYTQhziWIEkAAABxPnP&#13;&#10;MFoaesKZiz9kGZ1ksDB2LMg5gvmLIh7pvELPxlabxetyTM7ZNXSwcXSDIyrOZIecpoK1UKCbnNDj&#13;&#10;caAapLb7aoNlJrwzIn1f6FXfLlmZ2vVUkbtQGOb5xPRtSy8hV0jfFG3ZVYXhvuJ6lZ74gnRo2e9W&#13;&#10;hS1wbLxTQTXFBY13MlfZryD1exn4QxqQ2TKFwxGrs9v1DaU39+r3IrxA+XApta5LDuBy+ou77iu9&#13;&#10;oIXtOxQe40aC+4bQemF+YHVWjgraPMu8Oj8+qwuA2JwyrZWXI0pVF4WDq6xy88nDnzW44xsS40VK&#13;&#10;vxeNVi3O9tZVcYrUXrJ1CptalM8PRI08sdwH3/nwbZAf8K1O/gTRfnyA8+DbID/hWp38CaL8+QM9&#13;&#10;dnTt4tCO1DzZdGAdMFfMVS/7QxY9Zgd5cg47T2kzwtBgu6yrKcYpXOhcj1yzpB7yAwQTIIppZaiS&#13;&#10;C9TzmHN+LME0gAAAAAQj8IM0AXJtFdmXl/FGOWmo/Zpxi5seoDCbLRpwqrLhvzG6V4ouNpNtL/Zn&#13;&#10;u9sfv162hblDjJU810PbRFYplRwUgal3SLlRt04avtMebrvalqlnwPqRwtle52SKXcvUtmMMn21e&#13;&#10;Dy18zrb961QnYaybm6nd+qIwSzQhuiBvKrEvizsnWVaWR8e3I03jYd+W4z3hZ12MK2k4MdyWvcjf&#13;&#10;Qd2V6aFtGMaCtA5N6pOpS14buMnrQj0dMIh9gAAAAAAAAA+Sui+LKsWgmWXrd9sWglX15kqFTdFw&#13;&#10;NbAnVqadLlaidJXd1iajXry0YctGhQ3zQlhvnh64Hx3zwWBP178Q/hKsz+2gHzwWBP178Q/hKsz+&#13;&#10;2gHzwWBP178Q/hKsz+2gHzwWBP178Q/hKsz+2gOtPP2Cas8tKjmnE1apPHiyU6WR7OqVJo/chB6j&#13;&#10;GPtdYHJre5IHZGmcWxcjcUCqnCsmWt6mksRqKe/65RVp5pqFal62+WMYR3dEegD2AAAAAAV6L14U&#13;&#10;Tsa8f3ldth3VqFvdHctk3O+WhcSOjgPNKymje7bdFbO7p6StHZihOrpJ16KvRgoTxinUboRlmjLG&#13;&#10;MAPnfPXexM+2Pv38XnOH5jgPPXexM+2Pv38XnOH5jgPPXexM+2Pv38XnOH5jgPPXexM+2Pv38XnO&#13;&#10;H5jgfVWnwpHYiXS4UG2fV44WuoV1YUqFW68Cah21BPUjuhHlXNLixxbkUIdfLuKpIk3QjCCnf9LE&#13;&#10;JiNPWq/TNqztWteumXPWJ86WwljQlcnLGN8MF2zsahVysU6G429pWKXG23FRCjWmg3PiRsct0sYx&#13;&#10;SQ3bwMhwAAABpxeEK6Nbm0Z7V3VNbzg0qEVkZvvt91M4ndOQqU2x3svNjw53U4pmiHRCCe0b/rXh&#13;&#10;j+NCPTKptX/gddMpVBbf4Ezd+OlOjHV/YjfO2yZaY9TrXdt3yU+T7sVMdXTiqzmbG9RXGH1eq2UL&#13;&#10;ktDKcEfWmTK6zhulT85jFSF1sAAAAAAEQX0AnY3fse+AP4IfP7eAfQCdjd+x74A/gh8/t4B9AJ2N&#13;&#10;37HvgD+CHz+3gH0AnY3fse+AP4IfP7eAfQCdjd+x74A/gh8/t4B9AJ2N37HvgD+CHz+3gH0AnY3f&#13;&#10;se+AP4IfP7eAfQCdjd+x74A/gh8/t4CX0AAAAAAAAAAAAAAAAAAAAAAAAAAAAAAAAAAAAAAAAAAA&#13;&#10;AAAAAAAAAAAAAAAAAAAAAAAAAAAAAAAAAAAAAAAAADTvcJFwI6YA2yWshvVoqiZlyreDHnq1Vs9K&#13;&#10;NOm8NmX7XaLofl6Pp+rUUl/VrxYFMeneqZ1EYdEd4HGexh2ueS9kRqZXZWt6245KxBkxlQWZnjEs&#13;&#10;XHuOoum3G5f3RYbittz5FSnbb+slbXc1FvKnFKrbFTY8XBbqyCSV87qtYbH/AE/cJi2NufLcb3ab&#13;&#10;Vg24VuBUmlruNiZ8tS6cdP7DUjJv5oufotbpjdyr+vGa2r8fkvXuU9EIAcr5F4QXsbMYs6h7fdfO&#13;&#10;FnqhQpTVIIcdz3XlF5UVORjXo0UzPjm3LlcI1q8fqMI16CdPCfdBWqTSw6Qo7cIH4Rug2l9mpdJO&#13;&#10;lK1LssLSmhudtum/Lxvmgla77ze+W2p53baCNtNq9yTWrjpjdeRudGgcnNU/3M+o7fdnZJa/cPuU&#13;&#10;rCqtZdo3Ff8Ad9rWHaLYpe7svW42O0rXZUsvHWPFwXI5o2dna0fRD6u4r1lFMl6N0Y1uvf0xDe44&#13;&#10;MxkhwphLDuG22tIpb8SYsx9jFvUSQ5OSuisS02i1klWnCaG+EK9BppR3dG7q6I9AHLAAAB6G4rdY&#13;&#10;LwYHm1btYma5rWuRrcGO4rbuNrQvbC/sjmlrIXJmemZxoKW9zanJHWqp1qBwTKUitLVrJlSeaWeM&#13;&#10;sQqPa7eB56IdQj69X/pKyVdejK7XispXq7HSsNPK+C51daM1etKw2e5Ptt3jZMXCvVqwjQZr8cbW&#13;&#10;Yk3N01t2OiRpuZqQgfvHgV20kbXKrJY+ofRddzLCeeROsfbwzVZ7xWp/74oZ6OELtb6EfZgmflUd&#13;&#10;4HIOJuBM61np2S084autL2OWGpVp87WYva8q5ge6Kfrrckz3VauE2+rX6fseL9BNH/hXshaT2aXB&#13;&#10;t9nps4n9hysnYHzUpqKYaqde05izZSanBJZjzR3Rg54xxu3UIWtZy1PWo0VDXcDp5sb8YlPL9x72&#13;&#10;SJVShKBYLAAAAAABAJwor1CvXH7emX+eHp9A1BQHXfGHVGMAG+P3PvQ/qA6b5vZl/eQ/rAb5vZl/&#13;&#10;eQ/rAv8AXAaOrahf+oT/ABdWoF/YAAAAAAHx18X7YuMLVeL4yVetqY+sq300Vr/eN83EzWla7Ijh&#13;&#10;upRVvD+/rW5obE+/o5wrVJ0++PXCMYAQ5ZM4R3sVMTuqpjuLXhYD2vS1KlKaOM7IzHl9qrVKUd03&#13;&#10;NLkxXjq77XUUt0Psig+RS9f1TpjuDiPz1DsPPtvHz8W/U1+iMDr56h2HX23b7+Lhqa/REA89Q7Dr&#13;&#10;7bt9/Fw1NfoiAkI0G7U7Q7tMPmqw0Z5eXZV+YpGx/mkc9xxk7H3cH5o/mwjZ/JRyRZ9pxd+6cbDu&#13;&#10;rjdxeeQbu5sILubc6R85CREAAAAaXPbq2Qox/tf9oaxKKVSjOu1NX/e8tOpDiTxoZOqpMkUK3X9Y&#13;&#10;Up7rpV4dEPpa++EOmMYhdI4E3e6BfoV1a43p1+M6Wnq0p3usS74R5BvyDh/HrC21v/bmtjFzh/7a&#13;&#10;7gK5HC6caLrF2yF/XUqT1KKXNGCcEZIbq00v0ilGz2wsw/WqUo7+n9XYrWJ47vXoxgBw7sDduIr2&#13;&#10;P2TsnNORcf3HljTPnahblfIVtWasa09+WheFn90qLBfdiUH9a22+8V1LU8ObPcVruTrbMH5LG31f&#13;&#10;miSTWylSugS4baHhWOJ9Z2ke/NI+ifEOZLLSZvaqFrZcypm9JZlsujdj+qroq36zbItayLyyCnWV&#13;&#10;71T0aTBcFwvb+1wbGCu9NSK31a1zSvzEFH6XpjNH14yx/v8Aygbw7ZmyvMuze2fctwwry3BLoj0p&#13;&#10;yvsK+/nErzDA9hwc+W5SO/loL+XhNv8AXj09AGcAAAAAj+2omuX6GzoVzlrU+Zf82eGGI4z/AO9r&#13;&#10;G9oY880kcjZgx9ifovDzKXx3I7jebuD/ALvMs5904NncmHMouHdNIFQvz8tD9i+h+OxD/VJAeflo&#13;&#10;fsX0Px2If6pIDz8tD9i+h+OxD/VJAeflofsX0Px2If6pIDz8tD9i+h+OxD/VJAn52Gu3K+jP/PQ/&#13;&#10;+wvfO2/O2wwp/wDBs+bD5s/mw/Na6Iw+ZLi3zNxtv5ln/wBHYuvd7/3l9zYRcgn8AAAAFKPhsOFn&#13;&#10;O59HukPPCFHUUo8R5/uvHzzWpU+P3NQZnsPunScK8N0eRRd1cQNzfFTv+zHFvS7+MqTwiGu4wxlq&#13;&#10;98C5dxhm/Grr3EyJiDIFn5Nsd1np84poLssl9bbkYVlejvhztPK6ttGZUmjNCVUlhXSzb4KIwA2z&#13;&#10;ezl4R9s5NdGOrWnvrNeP9K2oKduRUb5wxnS7WuxG9PckaNKVZHHmQ7qrstn35bzitjW8z1FO6Jry&#13;&#10;iljQg9Wq1qt3LhM988dp77md2vm8YZ7jcnyvdf5p9k9y+T5PleV553d5tyPJ/Tcbl+Lu6erpAhi2&#13;&#10;jfCPdnJoWx1dM9iZqsDVVqCkbltCxcM4Mu9rvxBWuONGtIjmyHkK1arzZ1h283LZaMbhoKXRVecE&#13;&#10;sYwZbUdFMY83DUx5lyzfGe8uZNzdkp1le8h5fyBeOSr4d5ZObUnK7b7f3G5H9VQSQ6EdBQ6OSuKV&#13;&#10;NLGKZKl5BJDoTgbEbgT2F3K2tHusDPK9HVSI8u6gLTx80Va1KEkXJvwvY1RzrOFDo31kUHXL7i3c&#13;&#10;4l3p+dtq9LL9OlUbguugAAACpXwlHYKve0TtlBq90nsiCfWDi62O4F2WHGojbJdQ+OGeNdU2NiRY&#13;&#10;rinb6OU7LjWWUbSVOapInudgUeZNe6SzNdnwSBrC7xsy7seXQ/2Pftr3DZN52q5rGS6LRu5lX29c&#13;&#10;lvPLdV5BY1vzC8UUrizuiWvvoK0DikTKUsYQhGHTGAHy4ADKnR9ot1J68M029gTS/i5+yXfr5WoV&#13;&#10;Ffc6hPQtyzmKKmjRWXdflzVf8D2harZysOdvD2pSyzKY0GpD3ReFSRsVBt69j3stca7JzSOyYGtd&#13;&#10;aju/KF0L6d859ytRRxTVMgZIVIKCSrTbOXowXpLGtNFSlt+x2ZTGHNmyiqf1qRNcVyP86kJXAAAD&#13;&#10;gTUJqf076TrNasi6mM1Y4wTYb1c6Kymi7soXS12ewON2uLU8vyK3Ejk7qUyas7q2W3H5wTIIR5xM&#13;&#10;kZ3BRCEZU08YBh/9Go2Sf7IxpA/DjY/9qgZx1c4YfT4XhqNr5Ls6lgabG6fMcMvVX1BTsD5lde3K&#13;&#10;V40cg+aTlZW6Fp17Vq03+V5mUc0ma6kqzjRTR3gYOfRqNkn+yMaQPw42P/aoD6NRsk/2RjSB+HGx&#13;&#10;/wC1QH0ajZJ/sjGkD8ONj/2qA+jUbJP9kY0gfhxsf+1QH0ajZJ/sjGkD8ONj/wBqgeQh2zWyaXqJ&#13;&#10;EtHaN6NadWpGEksy7UBjlsTQj1fVljk+pk1H2P1Qol+7uiBm1ijO+EM8sc9y4NzHivM1uUpqclS4&#13;&#10;MUZCtLIjHJNW3xoyzu9oOry3wjWhDfDeohvhv3b90QOWQAADifOeYLQ09YUzFn7IMzrJYGDsWZBz&#13;&#10;BfMWRD3TeIWfjK03i9bkmZ2yaulg4ukGRlWcyQ85TQVqoUE3OaHG40A1SW321QbKTXhmRPq/0Ku+&#13;&#10;XLMzteqpI3agMc3ziejall5CrpG+KNuyqwvDfcT1Kz3xBOjRs96tClrg2XimgmuKCxruZK+zXkHq&#13;&#10;9jPwhjUhsmULhiNXZ7fqG0pv79XuRXiB8uBTa1yWHcDl9Rd33Fd7QQvadig9xo0F9w2g9ML8wOqt&#13;&#10;HBW0eZd4dH59VhcBsThlWysuRpSqLwsHV1jl55OHPmtxxjYlxoqVfi8arFud7ayq4xWovWTqFTa1&#13;&#10;KZ4eiRp5Y7gPv/Pg2yA/4Vqd/Ami/PkB58G2QH/CtTv4E0X58gZ67OnbxaEdqHmy6MA6YK+Yql/2&#13;&#10;hix6zA7y5Bx2ntJnhaDBd1lWU4xSudC5HrlnSD3kBggmQRTSy1EkF6nnMOb8WYJpAAAABGvtddbd&#13;&#10;67OnZ46hNZOPLNtjIF34ejinuRaV4qXRNbbr80DOON8WOUHOuxqErjSi3Nd7LHFHFMplhFyRppVc&#13;&#10;IpOcQmCkl59s1nfac6YP4eyv+cYDz7ZrO+050wfw9lf84wO2fhtOtCMs0KejvS/LN/izzvmValP4&#13;&#10;d11Q/v8AfAxyzlwxnai5QtF7tHHVkaYsA13tAoQy3zYdj3xcWRGOCunNRioYluQsi3ZZ6VanhVhz&#13;&#10;ZQqsRYpTqZZVaSKaMu6AVULjuF/vC4X27Loene5Loud3dLhuW4n9wUuj4/XA8Lqzk8PTw5ra1de5&#13;&#10;OrmvWV3B1XKlSlWqV1qypVGaaMYgXHOBP2K+r9fWqvJdCjXmtm0tHyiw3ZTCH6npPmQc0Ysf7bpV&#13;&#10;f+XUocYXVFL6/FRKeuIGy3AAAAEM23A2qD9sh9KGPtSdvYZaM4Lr31D2nhCtab3e6qw0bclubGmW&#13;&#10;79rXFSeEVuXLXr10tbGVFulbotqeVRB3rK+dwmSSp1IVZPPw2T/2O6w/xkH79DoDz8Nk/wDY7rD/&#13;&#10;ABkH79DoDz8Nk/8AY7rD/GQfv0OgPPw2T/2O6w/xkH79DoDz8Nk/9jusP8ZB+/Q6A8/DZP8A2O6w&#13;&#10;/wAZB+/Q6A8/DZP/AGO6w/xkH79DoGLe0m2t+dtvnszr6tuzdGT7aNxaY9dGkN7iwYheLyzo8XAx&#13;&#10;5Y0+6/ETk8OTa0Y/ZHBha7cXWGzIIuHNlSNUqupOlVq0s3N4KwrD/ORazvtRdUH4AcrfmqA+ci1n&#13;&#10;fai6oPwA5W/NUB85FrO+1F1QfgByt+aoD5yLWd9qLqg/ADlb81QHzkWs77UXVB+AHK35qgPnItZ3&#13;&#10;2ouqD8AOVvzVA9c76OtW7AiUOb7pc1Fsralp1Kqpxd8I5Lbm9NTpU+VrVK6xZaqdPQo7o798ZoQ3&#13;&#10;Q6/XiGOtSnUpTz06ss1OpTmqSVKc0vJ1JKn+9f339YHu7Wua47LuW3rztF7crcuy1HxnuW2LiZVt&#13;&#10;RA8sFwMC+g7s7y0OKSPOETo2uiSg4IlKfiKEyugnUyx+ljEDdrbL7V7Lry0AaV9WFeCWD/ljFrWo&#13;&#10;vyg30pKDemyhai5bYmVEzckpRjBI2J8jWtcsGqhHpoNnNoR6gM+gAACM3bHZcyXgbZf62Mw4evB3&#13;&#10;x/k7HuEHu4bMvRhnp03i23ugubaFF0bategooyKE9GtW9Emnhunju3RA1YMdvvtj4R3R2g+ft/sd&#13;&#10;1mL+wwH0ffbH/sg+fv4VYv7DAfR99sf+yD5+/hVi/sMB9H32x/7IPn7+FWL+wwH0ffbH/sg+fv4V&#13;&#10;Yv7DA5oxbwmTbT4sdkq+lrKdr/baNWnOstvKeNsTXu1utP8A4MsWK7ITXSiox9eLG/tamO/dzrcB&#13;&#10;bL2T3C48S6nbztXAm0Bsm09NWULoWo2S185Wc4L6en+5XxbVjRSNd4NtyrnN+w+ocK0aCdE8OVz3&#13;&#10;hZ6lVVrqXl5sxFQTc6C55CMJob4R3wj1Rh/WB1AAUmuEwcIPydo9vRToA0P3NRtDOMLca3nUFnBF&#13;&#10;TSrn7FCC62yk725jrH9NZRVJm2/3y21iG5rgu5QlUqLUYH1gktmZNdriodLWDXQ3rfV65Lul7vjI&#13;&#10;t43Rf16XIsqOT/eF7XA6XRdD8vrQ+rr3h/flri7uS6vv3xUqlSlT6+8D5LfN7Mv7yH9YDfN7Mv7y&#13;&#10;H9YDfN7Mv7yH9YEgGye9VL2av3Nf+jj+cPjyH9IG7wAAAIztsFrYv7Z1bOrUPrHxfatn3vfOHZsR&#13;&#10;9wrXvyV6ntN0+aDnTGWLXODvC3XVlef1I03s4uCKKV0Swg5o0MVUFCTnCZQFHzz7Hr3+1S0g/wDq&#13;&#10;jMv6UwLt+yX1y5C2gOzSwdrZyXaNm2bf2Um3NK53tOxpXmS0G2pjLNWUsZNFJt7vOz08QlcGqxG1&#13;&#10;wW86c1UYuatfFLzdJFMmThSQ8+x69/tUtIP/AKozL+lMB59j17/apaQf/VGZf0pgPPsevf7VLSD/&#13;&#10;AOqMy/pTAefY9e/2qWkH/wBUZl/SmA8+x69/tUtIP/qjMv6UwP1ocNi14y1YRUaT9JFajCbdPJQl&#13;&#10;zGmqTdG7orVcmKeR6fZSx9oDObTVw2qyXV+bmbV1oqe7PYlNanRcchYDyMnvSo306tSFLlquMb2a&#13;&#10;bbr1kSWMecK1CbI6pZzaWvBG0qlUsiVUFy7SbrC04a4sOMeedLeVbdyzjN8q1EfdZkqKk7owPSel&#13;&#10;QrLbZvC3HKiluCzrpbqFdPXWW9crW2OkqZYgWc2mROCRUqDJsABjrqz1JWFo8005t1QZQq1pLHwf&#13;&#10;ju5L/eUiWpSpr3udmRVItFrtEau9P3cu18qttsMEqncnnd3dBKqmll3xgGmA2gm0M1KbSfUFc2oD&#13;&#10;UheS55cFq1fQsWw0q9X5gMRWfXU8s22Hj1hrVo0GhpbqPIxWOG6LrdDpRUXBcixzeFSpXEMGuPN7&#13;&#10;P8kP6gOm+Psx+/EBvj7MfvxAb4+zH78QL/PAaOrahf8AqE/xdWoF/YAAApXcNoUPcNEukBJQjX8z&#13;&#10;tfVM6KXSEsJ+bxfEmJbxosPK7unl4IVlyQSb/Zr9PTvA1vlu28+XdcDFatsta58uO5nhrt23mZtT&#13;&#10;1FDg8PjyvotzO1tySj0117kurUU6RP8A7YU1odO8DYDaTuBTY5W4xtZ/1saqMmt+VHppROdz4709&#13;&#10;tdjtdv2KvWU5ate2YX3ejHe/m2Wtm/kFjy32uwNfOucJmpM5okyZ2cwzOo8Ct2Xcsm6vn7XxPPu3&#13;&#10;xmo5M08J5I/uY6XVHlA/bzldstP1+tf34UtOf+qsA85XbLT9frX9+FLTn/qrATr7MHZh4E2T2BLu&#13;&#10;066dLtzBelkXnl+4c0ubrmp+s24rooXRcVm2DY61A3LLEsDHDRRt2g1Y4ZFCNMpYlLlBzWO6mZ1U&#13;&#10;JVCRKkCSMAAAAAAGg2vFkr2zd9z22qpT0FVvXE+MamhN6OgpaHRY21qXVHdFPWoR6I9PRv8AWA22&#13;&#10;/BZlKSvsNtG9JNLLLWRuepBM4Rh/jLI6pczLKUY9fRFCrR+163WBrRNsTb6m2tq9tHW5ZTmo11Ot&#13;&#10;vUvcMssZeJ+o7qyzdV1I6u/1+cIXiioh9ytv3bwNgDwQPV5jnLOzPSaVaFxtdLLmlPIuRkrpY9ZY&#13;&#10;mp3Aoxvk69nTJ9uX4ibfrym3lN03jddrKlSeKmDa6sMsi6KWDm1c6D7Thcep7FOKdlJfOnq4X9om&#13;&#10;yvqivvE7FjuzpVSSrcc7RjbKFoZZvC9oNkZuc0LdZUNkpLZWvEZebQdLsZ2mM0ZnHdANYrpsy+/a&#13;&#10;ftQmC8620rqoX/DeX8cZOZ1VCrGnUpOFkXYz3HQ6IRh9Rr9zeQVJ90EypLNFLNxoR3Ab4IAAAAAK&#13;&#10;ZfCMdpDshMqps47L3Waz6j2XO2GVdmXXYmYMaYmtK70eKsl3di+3Mg2jcbAsdsm2o4XJbjja19tr&#13;&#10;BkG1lSZrSviSu4I0atG8NjDdDWGvo0mauc56D9RVnakdMd/VLVyNjt1WyNTvMigoY7qt5Z+pHi2L&#13;&#10;rttZHm7xZ93Nf6ndmdTCVSmhVTq0StteW5sdEoXxNM3DXtOD1bDUi1h6TMxWFfNFKnTuz7p3W2jk&#13;&#10;yx3hxpUqMa7ojYsgXVja4rWRKlPK83Zu61+KW2XkJZrgdN8VUAzLl4ZBskoyyxmtvV9JNND0E2Hb&#13;&#10;H48vt7swR9j1t/s7wO7z5Bskv8m9X34HLH/TAB3efHtkj/k5q+/A1Zf6XALXAAAAAAa9bhQW3uy8&#13;&#10;0ZjvPZuaMsiPON7Yx7RpseqHLVkOalrvW7rzcUNFYsw5atyttegvtu1bTQrUiHIS9mVpHy5rmqr7&#13;&#10;HWKUdusb+jukKHk9SeeeapPNNNPNNx5pppuUqTVP79IHbx5vZ/kh/UB03x9mP34gN8fZj9+IFjbg&#13;&#10;pMYx22umffH/AN8fUR2D5CA23IAAAAAUk+FO7czJ2lVe37PLR9e66xMv3ZZ6K7dROXbXW1Ud346s&#13;&#10;+6aVWrauM7JeKMYKrZvG7WmHmouG50vNXZgs9ytiW21iZZcipY1BriFq5W4q1a9epULVy5QoWLFq&#13;&#10;ytVVq1itXVjWrqlautvUVlCmtWq11SmM0Yqpox374xjGAeHvj7MfvxAb4+zH78QG+Psx+/ECTjYu&#13;&#10;xjHa0bOXfH/2cbA3wb8gsX9/Y+4ButwAAABqDeFFxjDbqa5N0d3Tpn/meafAIAQOu+MOqMYAN8fZ&#13;&#10;j9+IDfH2Y/fiB3SxjGaG+Mf7+t7H9+gDf2gAAAABrweG+4yUIstaA8yU6EJkt0Y5zhjJUollj9RU&#13;&#10;WHdFh3S20q9X1oqaWR3Oukh0/Ybh90CJ7gnOY0GKtsniG33JZSQJc5YqzNh2VQojCShOvrWpDJzQ&#13;&#10;h5WMfqVdxe8bNzek3b4qVatOkhCMVMN4WoOGa4Fc8hbOTEOcGZCoWVNPGo9inuitTp8ek1WJlq2H&#13;&#10;2y1bpWq7o8nCN/0MbM8Ib9293hGMeNLQhENZtZ943Xj267bvyxblfrNvWzXxrue0rsthzWsdx2zc&#13;&#10;bCtpOLQ/MLw3V07g2OzWvoUF6JelUJlSZVRoK5ZoRhACYzMfCI9sHnjCTvgLImsi4q+P7kYlNq3Z&#13;&#10;VtfH+KrDvW67cVpoI1bM+5Csmx2S8OZOSCaugd+5z6jU3AkqqklxxdUqpVBSEJvXN0f7r+kDal8D&#13;&#10;3xVcGO9kTUup6SV0qLOWqbM+V7XmrycTndvtrFjjDNVVQ6IwhQjceJH9PD/jUK27f6wWowAEJ+3a&#13;&#10;2pV+7I7SLjnUhjvFlo5de721G2nhFVbl6vTyyNaBruPGGYL8rPtFWxb1NVclW43RIIJ5oSpopXNV&#13;&#10;NH6onTgVO/PumqT7SDAP4RMhf6EB5901SfaQYB/CJkL/AEIEKm1v20aLa5N9kPmT9GOJMTZrx3/g&#13;&#10;q3M4Y6va6K90LrHrKayxZj67254Qdz7qtuC9XWd7f51FM6Wu613BWyrEyF7udrfQwL0PbRTWJs6M&#13;&#10;jK8m6R8zv+MXV5pI0V327yKC4LAv5vR8vFEhvaw35O42vcHNeeLe5LkobO77B3ScFVuOzUrUqVMQ&#13;&#10;sxWJw1zXW0tSVLkXSrpWvZ0oU40qzvbdbK1h883UpYQrV25Xe17UKVffDllcU0UyWbfGVMkSywlh&#13;&#10;APvfPumqT7SDAP4RMhf6EB5901SfaQYB/CJkL/QgTU7CPhE+Z9rfq5yNpvyJp0xniJmsrTjd+b01&#13;&#10;y2Xdd0vrovdbbyZiCxKLHXRP1GVNRQKEeSljhNXl3KectiaWEOJXUQgFssAAAAANAeAAAAAE/wBw&#13;&#10;XT1dXQ5/6kx/M7z6Bt8gAAAAAAUyNrzws/Fula77r077P62LP1FZftlWsYrxzfdSxWswJZD4kqzJ&#13;&#10;FrNaqO217a75bem2vyydY7Nz+w2Y2K6KfmTreUO6SRGFM/OO362wef3da6XXrzzvZ1JVUqVE7Lg+&#13;&#10;4KWAmdAn/wBhQo6OH09kqK1BNLvoc4clbk6KuiK1YrV/qmISQcHC1263sz7aLRvjvMOsjVTliwLm&#13;&#10;+eIqXJYuS9Q2W78s+4O5GlXOL60d2baum73Rmcotj42Nryig4pFPNXRtb3VLuWJUqmULWXCIdrxt&#13;&#10;E9kU+YCv7Tvi/S7kLTnmVve7TdHnL9gZeuC7LQzJbVWu8VWdY82RnDH7BBju6zVtFwtNviwxdIK7&#13;&#10;OviZW6qkvc1MmCGDZ/cL51k521p6asJ6osSaP7TwZmDK1t4xva6sZWTmS2rvtue+61a17Vfkb7d+&#13;&#10;f72t5ua2a83JgcLkrOVrucs1r0HiVN3MVxTOaUNhoAAAAAGuR4bv3zehvwD5M7QmwCj9vj7MfvxA&#13;&#10;b4+zH78QG+Psx+/EBvj7MfvxAb4+zH78QO6WpNLPLPCPFmlm48s0v1OpJ93+/rgXV+Dq8I3ypiPK&#13;&#10;ePNDeu/JDnkTAWQnRqsbDuar+dlTpd+C7rcalJttW17qulyrKXB9xE9LopLfSKHxUqV45VKG9XB1&#13;&#10;SWImVJmoNksAAAQe7arazaNtm1YGNcV6z8IZZztjvWXa+b7NUWlji3bCuVnWWvZCHHrTfjLe6W+s&#13;&#10;gWFCkifm/LDama+5kXOaPNXKZVM1z0EUykNSrqMX6eUuer0fdHKnMzXgurcXd7FiXNCC3LfyvZ6O&#13;&#10;rPBYkYHhbZN5XazuSm0lsYN7Vd6V2SK3xMkTuq1palsVKUC2XoA4ZDqGwhYVt4t1vYRpap0dtIET&#13;&#10;O3ZptG8KVh5jVtqKlSoo61+Nrk0vdrZIfoUaUKCp/oKbFc3OMJVtxqX56UOborCYBHw1nZ0Tp5Jn&#13;&#10;DTLrXTKo/XKKO28Gr00ns8krrZwba9aMf2pL0fcA8vz6zs2/tbNcH8T8Efp+AefWdm39rZrg/ifg&#13;&#10;j9PwFkvQHrWxvtEtJGJtYmIbbvi0ceZg83nmdt3I6Nhbrzb4Y+yXeOLHeLyjtq4bnZqPO32yXJc2&#13;&#10;dz35XxmtY3zK4JFkVKRMGZYAAAA0TOruMYar9T3jDZs+D/vl3JD+n+QDHbfH2Y/fiA3x9mP34gN8&#13;&#10;fZj9+IDfH2Y/fiB5KVWpRKaKtJWqpVKStTrJ1VCrVTqE9ejUhVo1qNalu5KunrdMK8Iw3b4Rl3R6&#13;&#10;QJvtn1whDaVbP+52Gkz5uunP2F0VdPTfMB6gLjecgWmtY4VfqyGzrkeFDjeGMl0KFavXa1FouiVi&#13;&#10;g51KKt5t250cszUpDaQbNXaQ6fNqJpqYNRuAnBUjhFT5m8mY2fqqbzaYmyEjRp1jnZtyUk/1BZSj&#13;&#10;QV0XG3rhSQg13Mwq0rolgkWd0mttDLO9M2Yaxs6UGTIuXcZWC9K26m6pWa87+tO1nVS1VlKtHRda&#13;&#10;Da+ujeprIq61EtTSrpE8UsVSNSmlnjMnUcUPQNWpfTi/OjYxseoLCT09vTgiamhnacrWG5Ojo6OS&#13;&#10;qgjbmxtQJH2uqWr3BXVpJUSBMnrqlSpRSTpZZpoyygffXrkGw8btSd9yJfNoWCyqV9NpSu97XMy2&#13;&#10;u2KXOqlWLKLbQcH5a3pqzhXRolqqRDBRFTOlRqVUsvFTV5oBxv8APX6WvtlMA/hjx3+cYD56/S19&#13;&#10;spgH8MeO/wA4wHz1+lr7ZTAP4Y8d/nGA+ev0tfbKYB/DHjv84wHz1+lr7ZTAP4Y8d/nGByRZWQbD&#13;&#10;yQ1KH3Hd82hfzKmX1GlU72TczLdDYmc6SVGsrNtdwYVrgmouFBGtRKp0MVEFMiVYmVTS8VTQmiH2&#13;&#10;wAAAAAAAAAAAAAAAAAAAAAAAAAAAAAAAAAAAAAAAAAAAAAAAAAAAAAAAAAAAAAAAAAAAAAAAAAAA&#13;&#10;AAAAAAAAAGvY4brgR0T35oc1QIkVSszO9n5NwJcjlCn+p210tt5bch2ShrVow6K72iurIShHDfH6&#13;&#10;W218d0N8AKWulrUplbR5qFxJqbwm80GPKOGbyb7ztZWso1VjWtqJOXSObC/I6FdNXcbcuxjWOVr3&#13;&#10;E3p1aSLmwvDgj52lioipgGzj0TcLK2Yuouy7fp6jLufNHeZJkSShcdpZCty57px0peuTpc9U2dk6&#13;&#10;yWR8b6tvRqxhXTKL/bLCc0/1dLFGp5tBWpCSJ227mx7Zmuo8q9oZptrI6dCerNRarzqvzpGnS38b&#13;&#10;kWFiQuLzWrQ/4PQbZlMYdUu+EIAVxdr5wtjANfC+QtP+zOU3dkHJOQ2F4s1x1NPduPdgWTjdjfkt&#13;&#10;Zsd3nGzNddBmvi5L/lQ1ldC33F5YLWYrYWVW+5Eaq6Ipu5QGu3h0zQ3+zv8AvAbcHgr+BHTBmxsw&#13;&#10;G4vqGq2ved7uyhntUhr04060jZdN0VrWs5d7FSg92DZVqXAkjuj+pHehDrhuAsWgAAACGHaXbCHQ&#13;&#10;DtRKim78yWE5Y7zvBBTb0OofDapvtfI6lOjTcg3Ib0orGtztjI7WkoUUaVNC7mJ0fWtsodybauFg&#13;&#10;SRmjEKlGbuBJ6o2h1WTadNZ2BMhMcalWohp5ptHIOIHiim3b6KRXVshDm1vXV08N9CC+WVsgp6Vf&#13;&#10;M0m+CRMHAlvcCz2nK5xp0rjztogt9rhUjKoXIshZufFnJ7vrqJshp6bk9aP3FLo2fc37+kJk9F3A&#13;&#10;wNMGMnxnvLWvqEvLUqob6yZZNinHLFVw1jVVVpboVWu5Lkpvtx5Hupqm64V7cdMXLN8eLHemlmlU&#13;&#10;hcVxTiXGWC8e2vibDVhWnjDGlkNtNotOxrIY0Ft20wIKVWrV5BuaGygmS0oqVFWupWKIyzKnFXWr&#13;&#10;rVqhSrUqFMwckAAAAAAA0CMY9XuYQ/pA7QOu+Psx+/EDpvm9mX95D+sBvm9mX95D+sCf/guvq6mh&#13;&#10;v2tTH8zzPwG3xAAAAAAAAjY1MbYLZkaQHtztbUHrVwhZd4MlaomfLFabhU5EyAxKaEY8smfbDxkh&#13;&#10;vS8GZRCHUncmJIojDqhHfvgGCSnhTew4oVo0qesV1WySx6K6bThqghTm9qCvDaZR/wDI8N3rAfl5&#13;&#10;6h2HX23b7+Lhqa/REA89Q7Dr7bt9/Fw1NfoiA+/xDwkrY6Z1yzjLCWMdUrzcOScxZCsrFWPWCtgL&#13;&#10;UOzU3u+chXI3WjarPWd3nFjazNNJyfXhtQRc3pyRtaTloK1qtKkT11MoTtAAAACJ7bm4Xc8/bIzX&#13;&#10;zjhmSTr3f53+4sgtbfSpxrqHBww04NGZUaFJRh9eXKq9hSp0aeEIxUKqtCWHTGMANLlv3Rm3fdh/&#13;&#10;KBsZ+D9cJR0tp9M+JNFWvTIiLBWT8HWwy4yxjme851UmKsk44tpLSbLHbLkumlSrp8fXhaNuUUds&#13;&#10;rF12xSWs/tbK3vEl1Qe3NWxJwuE2pqp0wX20UbgsfUfga82FRRipTvdp5gx9cLPWT74fVqLkz3Eq&#13;&#10;Q1aPr8tKojL09fSBiNqo2xuzQ0cWs8XHmfWFhaV0a0qmtRx1YN6sOT8rvSijTjyCBsx7Ya58uClX&#13;&#10;cVHIpkri9o2lgTV60JnZ4a0kilUmDVP7ZLabXJtXNa926k1lur7Jx2z2+z4vwjYTkqpLXS1cWWs4&#13;&#10;PDk293q6Pe31rpuR8frju+4IJudJWtU/+Z5GsdETIlc1ISgcEEww5ZH2ubVkekknmadPen/L+Q17&#13;&#10;hGn+pky68G9tw02oOW3RhBc40ckOSlLR+yFKVscYwjuSqogbVcAAAAa27htdkVm/WPo3yRNTqSp7&#13;&#10;t0y3LZVOtNLDkp1GPspvr9WpQ3b/AKsnoZOoR6f9/odIGKPA6b4QWntcnZhWV+SUZM0mZnshrp8b&#13;&#10;7JcG66cYZHq0vga8fOKj7nI9HVvAnA4bnjNa66Y9DuYqSepOgsPOuS8bK1Usv1Oiry1j5uuRFRq+&#13;&#10;xBRRwyt3b93RRj9yAFHbZxa7Mj7N3WJiDV1jJsR3M6Y3cl6a5LJdF9Zva7/sK6WtYwXtZixxo0FP&#13;&#10;c2u5MTkri0PPcxzgwXPQaLg7kusW3mikL0GZeGr6SKWEXlZp+0wainLUUvt9Qnt63stI8cW/iS3L&#13;&#10;nrJI0qTm+3Xa2SLkui42RkX1oL4NrbZrEsudIkiiVOtmzqpVaQNdHe153Lke9btyFebqofrvvq6L&#13;&#10;gvO7HxVyfPHi5Lqc1j8/Oqvkv9sOTotWqFfVCEa3UBs6uBkyvENlHk6LnCtBFNrdy3PbnKdFOZn+&#13;&#10;ZBp8hW5CP+8+aLu9v/8ASYKALbQAAAAAUhdV/DIvnX9UupTTT9Dm83HzvOfsyYN82cNXnmb82EcS&#13;&#10;5FuOw/NR5m46X3vuD5o+4HdfuNB+fe5cFkUfdZ05tzpSHAnn5aH7F9D8diH+qSA8/LQ/YvofjsQ/&#13;&#10;1SQHn5aH7F9D8diH+qSA8/LQ/YvofjsQ/wBUkDnzShwyKGqDVNpp00/Q5oWPHURn7DeDvNr8935p&#13;&#10;vMf81rItt2HC5423DS+xd3oMUH/uv3G7usXdWCOCOLu2RUc7Thd5AAYx6z82XBpo0dastRtqNLO+&#13;&#10;3RgDTVnjNltsVw8+8z71cGK8XXTfjO2Pnc1Q3uHclzXsKdM6wblaRXzasogkVplEJa8A18/n2PXv&#13;&#10;9qlpB/8AVGZf0pgW7NgRtQ8ubWnR1krUbmbH2OMc3TZepW8cKoWPGMtzyMCthtzF2Gr8SOquF1vt&#13;&#10;yOPdVSvyQ5pVPN1kiSCNGghKklVc6UKQrLat+GAa3NPeq3U3gS2dM2lV7tvB2oPNOH7feX2llqD4&#13;&#10;6MeM8j3JZTQ6PEUORkqDuq5IWaipW80SJksVVavzZImS7gMfPPsevf7VLSD/AOqMy/pTAefY9e/2&#13;&#10;qWkH/wBUZl/SmA8+x69/tUtIP/qjMv6UwHn2PXv9qlpB/wDVGZf0pgd0vDYtesIy8ppQ0iRl426a&#13;&#10;WWTMklT+XJsYdX949QGVOB+G7OvdtCg1O6FW+a3q1enTdLqwNlVVI8Niff8AVqqLH2QWOuhfVG6E&#13;&#10;YQTqMjsEIQj0qogXGdBG0j0gbSvFtfK2k7KSO80bPVRor3sl2TT2/kzGzqtpVaqNrvuyllaLiz86&#13;&#10;5FZBqeE0zla7/MiX+Zx/dYNyuKcMw73vW0sa2Vd+Rr/uNos+xLBti4L2vS7bhW0Wq3rVtO1Wpa+3&#13;&#10;Fcb85K5ubtzQysiFY5OrgpmlTJUiSuqnjLLCIEeP0ajZJ/sjGkD8ONj/ANqgZf6fNT+njVhZjpkX&#13;&#10;TNmnG+dbDZroW2U73di+6mq8LfbrtbmpmfV1uLHJoUKU1F3SNFxsK9SgjNzmVG8N6mMISqZYxDF6&#13;&#10;8Nrvsvcf3ZdFh3xr40q2retk3E+Whd9rvmZbNQPdt3RbTmqZn+33htrusqhE7MrshWN7mgUQgpSK&#13;&#10;6FdPNLxuiIeh+jUbJP8AZGNIH4cbH/tUB9Go2Sf7IxpA/DjY/wDaoD6NRsk/2RjSB+HGx/7VAfRq&#13;&#10;Nkn+yMaQPw42P/aoCTbS7JWeaWSXaM6PoTRjuhx862JTpxj17o1artLL8O/+gDJzC2tPR3qPVytu&#13;&#10;nzVXpyze6xp1K0WfE+a8c5BeKVKlJy1WNdntS5HNxS8hShxp4qE0kU8N0Z93rhk+AAARR7YTZaYz&#13;&#10;2sWkd9wNdS5HZ+T7ZWVL4wFlaqi55Ux9kpGgro6NJy5GjMvV2LdyKrNb98MyaMecttZM/ok01x22&#13;&#10;wKkgahbWDos1J6D803DgTVBi5+xrfzHWrzpO6FCdRbl4scFNaiku2w7qow7j3harnyX6keGRSqhK&#13;&#10;pgoalvc54Sq2xKGKgAD6ez7Mu7Id0W/Y9h2xcV53ndLmiZLYtO0mVfcFyXE8ONaFBG1sLC0UVTk8&#13;&#10;OiqvGFBIgbkqhSqmjGEsvRuA2efBrtgo97O62nHV9qyZG+XWBlC1+4No2BGqldJNO+N3iNBW6Nit&#13;&#10;bQmUN9TKt58lQo3YpbFStPa7BQ8yaB0mme7xgqC2sAAAAAADT+6mNuptdLQ1H6gLTtvXrnZnt22s&#13;&#10;3ZYt632hI6M3NGpkZ78fmxoa0f8AgKH1BuQo6KZJ6+6lujHd0gcI/R99sf8Asg+fv4VYv7DAfR99&#13;&#10;sf8Asg+fv4VYv7DAfR99sf8Asg+fv4VYv7DAfR99sf8Asg+fv4VYv7DA+utLhFm2lsxxoubVr4yg&#13;&#10;4VqNSM8qa7LZxVfDfP63JVm28LAe2+t1/wDBfX39QE+ez44ZlmBhudgsTaO4jtjIFhL1CdArzpgx&#13;&#10;nmtTIlsU6tSaFV+uvG9deptG90SetGEVie0Jscq2xro11aNruhdzZsVBf6wvmjFeorFtjZtwhfdv&#13;&#10;5NxTkdkT3JZl72usisZn1qURr0eUpRjCioSLkayjXb3ZockqR1Y3dEvaHhGidm9UlThyqBWr4WWo&#13;&#10;e6OxbzZTauX5ityvp/TXLyPH5PuH81FiWUeX3dPIxuJIwxh/6Vzf2QNTH19EAL0WzX4HfRzzp8x1&#13;&#10;nnXBqDv3FLzla12m9mDCWILftyFzWjalyIKLvbVW973vShcbfRutxa1lBS62g3WbutiNWCNbcCx3&#13;&#10;grRtYSlJ+BW7MCWnCCvUBr1rVIQ+mmT5I08JKcfucjU0vKo+3+qPugeV5yu2Wn6/Wv78KWnP/VWA&#13;&#10;ecrtlp+v1r+/Clpz/wBVYCXrZT7FjS1sf455hppv3P8AfENREMXebT5uN045uXuX8yWOQ/M3C1fM&#13;&#10;HivGPMoK/mmv3diLpB95zBI0cy7mc2VwcQmAAAAAAABr/NZXC+tWembV9qs0425pT063Fbun/Unn&#13;&#10;TCbC/vj3kqk8PjPirKF0WK2vDxSQ3ElQUnRzRMFBeslTJ0yTnVVRBJCEu6AGNvn2zWd9pzpg/h7K&#13;&#10;/wCcYDz7ZrO+050wfw9lf84wPmbh4a9r+VJK1O1tLGj5lWzSxloq3tJmS409Gf8A3zmiLKltRrQ6&#13;&#10;d/Qqh0+zDeBXA2ge0l1b7TTLaDL+q7IVG6nRgbFDLY1nW610rax1jliW16SpY12VayWsogii5KKN&#13;&#10;FS7vLkrdbmfopG+Dy7uiVtbIJAxLxTYr7lDKGN8aWtQUK7lyJf1n2NbqRJLGdSpfbquJtYWelRo0&#13;&#10;t++uoXuVFOmh7Md0PWjAN9cBghtQ2N6uXZn7RK3LbaHW4bguLQtq3ZGFgY0Cp1e3t7d8BZCRNjOz&#13;&#10;tqOipcHF0c11aggRNyRMoVKlNZOmSpo1JoSxDTPR0Raz4x43zoup78AGVd/wf9y2/wDk9kB85FrO&#13;&#10;+1F1QfgByt+aoD5yLWd9qLqg/ADlb81QHzkWs77UXVB+AHK35qgPnItZ32ouqD8AOVvzVAfORazv&#13;&#10;tRdUH4AcrfmqB+c+ibWXRpzVa2knU1Ro05ePUq1MC5Vp05Kf3a8bVjDd63T8IHAFxWzcdoO6y37t&#13;&#10;t96th+b6kJHBkuJrXsbygqevTWNrnQTOCOO71lKaEOrpA9HCO6O8DaMcEE1xv+pHZ+3npnv57rvl&#13;&#10;5aKL2ZrRtpYsr1FC+GDMloXV/wAYt6uvVqzKKvmcfWDI9rNEN8EjbZ7NazOkhzVtl3BbXAAAI0Nr&#13;&#10;BtJMcbLLRvfGp++G2S67klXIrDw3jiC7ufWyRlu5E7lWty3KyuO/ucxtyFreLpu1xlhFSkta3XiL&#13;&#10;emVvPcttVhqLdc20k1k7RfJDjkTVRmm6L4p1XJQvtjHSNeuZsSY7T1Y1IUWvH+OEirzPsFBKn5FB&#13;&#10;F45qrul+loJ1ly3A+u3OlqkMEuN/xZfvAdu+b2Zf3kP6wG+b2Zf3kP6wO6Ed8f8AFh+5/vH+UDb5&#13;&#10;cF19Qs0M+51M/wA8LP4E/gAAAAAVrNvltFNlJju0rl2bm0gacyuU2dcMMGXWJxxdjxBc6yyqC287&#13;&#10;1tWyL9tS4lj43dxb+tS8cevDimTwSKkqls/wU8yuduvrs0qQ1clp5Sf9LOo5sy1pWy/cEj5h/Ifm&#13;&#10;kwzmNCwVbPf1FNnX1arC/uVnuVd7TttZxav1PdVnOSu6GFUmWO9vLVb+zKYqVgXtdHPDVcWKbPZL&#13;&#10;f16aYMhMl+N6VOjdck6Zalt3PaNzLN26o9LMb5Auu0Xiyobt3O0DZed+cZRBQqRJkkkydrTBIzR4&#13;&#10;YTshK1KnUnn1Qp5pob5qFbCrXGpS3w6OWjQv9Qnh/wCtMfhiB+/nwbZAf8K1O/gTRfnyB08+C7ID&#13;&#10;/hep78CaD8+ALIeDMwWhqFwph3P2PpnSewc5Ytx9mCxpntD3LeJrQybaTPettzPDZLWUwbnTuI9I&#13;&#10;+eoOcqYJFXLJuc1+LxohyuAAAANeV5+Gyj+x22F+Mi/focA6+fhsn/sd1h/jIP36HQHn4bJ/7HdY&#13;&#10;f4yD9+h0B5+Gyf8Asd1h/jIP36HQHn4bJ/7HdYf4yD9+h0B5+Gyf+x3WH+Mg/fodAefhsn/sd1h/&#13;&#10;jIP36HQMhNIfDEsi6ndWGmHTcu0I2VaCLUJqGwvg5bdyPPr88LLYTZZyNbViV7ioM1bFjancq7NR&#13;&#10;farkmbq7ml55zPmkytLBRzkC9gAAAai/hUrLXaduBq0X1qUadO5rd03vaWaP+2aFHTVia241Pgrs&#13;&#10;K1PvhD/YfhAnF4DepSSPW0xRzyy8+UNekBSmjv8AQo0anUvRWQ+GssbvLADDjhrdvqk20b003TPJ&#13;&#10;PBG86JrXYKFaMv0lRRbWd87uKynH9rp7vRx64fXoAebwM7V5jrCmsTURpmv+5Gu1l2rHHdgKcZqn&#13;&#10;pWlQI7kyThh5uqs2WGjq190PNHclrZJu5yaE2+XunNbahrSRUO6psSqg2E+snU9irRtpkzPqRzM/&#13;&#10;tNv2Li+xbgflMjurSpvNI8UmxRC27JZ6CieXupcV6PkUVssDOn4yl0c3FOlpyxjN0Bor+uaEvr8W&#13;&#10;G7739YG5Y4Prl19zjsatA983GrrrHRDiBwxjFTXqxqqKzfg7IN6YTZo1qvXVq9xMet2+tGPOJt0Z&#13;&#10;p/poxAmWAAAAGtp4Vltnsq5F1BXxs0cAXu62bgbDsqBk1FL7VcareszTlBYgRu7vYb65o61BTXxz&#13;&#10;jiisRMK61dyZI/X5RuFTcad1SW5a0yUKU/Hm9n+SH9QHTfH2Y/fiA3x9mP34gN8fZj9+IEgGyejG&#13;&#10;O1L2au+P/s/2jf1uvdqHx5/WBu7wAAAAAq6cJi20t17M/CFm4J03u6Rs1cakGt5WNN1TUUjgowpi&#13;&#10;NtrRZ3fIyNuWUlKeteFyPnLWxjyCtIra0ihpu+4Ve5bbTYjcw1YV4XnduQ7pf73v66rhvW9brdFj&#13;&#10;3ct3Xc9L7kue4HhZU5dW6Pr88V1Ti5r1VffXVr1SpSqUxjDfN17g+Z483s/yQ/qA6b4+zH78QG+P&#13;&#10;sx+/ED7nGEYxyTj/AHx/9/i1Oj/6/I+n+/3QN9sAAAAAELG2Z2mmgHQni20MK7QOwslZJxjrPtTM&#13;&#10;dk+ZGw7KZrxb3W27KQ2KivdLclRyvK0VLMo5HJtu1recGVQpdEqygodUaprWNaRVENSFn+bBtjag&#13;&#10;7qddGmQ8pPuGmq6k9yYbu7IjCmx/ly3kVBTRc2dK/UbafHpuo3TaK79Qprptx0TJX6KJNcSNptdY&#13;&#10;pmYWwLkWz/4Zxd2PrEtzHG0KwHcGZHK3ECNrjn/BrjbjVft0IkdCjQoqr1xbdFditB4utRxaqh2u&#13;&#10;G3Lzs5tVb4QhaSVXzhUoCX9HwybZLqk9OvXs/WO21JvRJFuH8e1FNL33uZmlxTQj/wC3MfX6wPJ8&#13;&#10;+QbJL/JvV9+Byx/0wAdfPj+yR/yc1e/gcsj9L4FgbQ/rHxJr/wBL2MNW+C013pMWZa82fmWoX4zI&#13;&#10;bfuyTzB5BuvGT7F4Z251fEKSMbjs54ij5u6qoKWyKFXNFPOomTJwyzAAAAELe3N2rbNsmtGbjldk&#13;&#10;Qs9zZ/yg8V8b6drLe+PVaFl6VUFZyeL3uVHQrplyuzcctX+F3dOlUpour4ste04rWqNyyuaMNRRq&#13;&#10;J1K551aZVuTNupDKl4ZgyhdSirWdbrvJ0qr1MiflK1dOzMyP9TtNt2228vUTtFr24ka7fYksYo2d&#13;&#10;qSI4c2gHBnHm9n+SH9QHTfH2Y/fiA3x9mP34gdZYx43X19f3QN5Rs7PU/NC3ic6Y+xSyAMxgAAAA&#13;&#10;AgH2x/CAdL2ycQS47i2zZ71ZvjPSdWDA9sPaVrS2k3ONHl2u58wXZyDn5iWRwpR5y0MKZrdLxudN&#13;&#10;FOqRtLZbqmN0pAoF6o+E3bYDUw8uNZFqSr6c7PV1alRusHTWwoMbo2inUj9bo35Xg95ZXVuRhT3x&#13;&#10;cr9UpoR3zI0ibl47wjpWbUbaYuKidSu2iGuZXXqTQmjVr6tM8VJ90Ku7oh5v/wCjd/JADbUbZfVL&#13;&#10;rC0S6EMlaq9Glm4cyFeuEXBku7JFn5mtS+7raV+G+Vqtl6vNt0LCyLjdwRPloV3Jnu9zXOTqta5b&#13;&#10;MYLv4zZFdFGqTBRlhw1Lalb90cCaAevp/wC9ZqL/AJP/AGKf+sDY66WM/Wnqs02YK1KWNGWFq5yx&#13;&#10;XZGTmpLCvBRVapLvt5E8K2JZUkjGHdO3lypWxOtDrSubcpSTQlmoTQA5/AAAKg3DUfUtMCeP7i7+&#13;&#10;bpqqA1hMYxj1xA6Add8fZj9+IDfH2Y/fiA3x9mP34gbPfgV/qWmfPH+yp/N30rgW+AAAABFztr8Z&#13;&#10;qMu7JbaE2Wjo85WS6WsqXmhTS0+UqKluMGGtk1GloUv9kUqFFoUU6Tdv3qqtCEPZA0q8YxhNN93f&#13;&#10;/L0gbwjTRctu619nLhO41a6kut/U7o7smS4FKeWlU5L5p+IULbdSWrThGEsFjatd3NArTR6E6tJX&#13;&#10;TTboyR3hpLMk4/ujE2Rb8xberfUaL0xrel0WDdzRWhVkqtV0We/LbcfkFblf9mTOjasTx9eHIfc3&#13;&#10;QCTPRptxtp/oHxbNhLTPqedbXxPQVOK9lsS7LJx1k9jtJY7qqyxxq2T80i1LtU2qnVL1it4VM7Kp&#13;&#10;SsKt1WL3ZY0qVqpSqVBgHqH1HZx1X5aurOuovJl05cyveldPVuG9LsV0VLgqpo6NFG3IEaRJQTNz&#13;&#10;MxtqClSQNFvsiNsYWlLSgkaEiVJuTwCevgmWK7hyFtoMKXi0JVNdrwXirP8Ak66lEtPfSRs77i5+&#13;&#10;wwjq16v+xwr3HlpiTQ6elTW3Q6wNsuAAAAAGoM4UX6uprk9vTP8AzPNPgEAQAAAA7pPRQ+HyRA39&#13;&#10;wAABri/PumqT7SDAP4RMhf6EB5901SfaQYB/CJkL/QgcK6iuF03/AKsMK5A095+2dGmzIuJMmsSi&#13;&#10;37vtd4yDkXklKaarSro17asoQTuDNcTGuoo3i37hbFSR2Yn1E3uzQrTLEqZSBUdaLwd7NvVvvnGz&#13;&#10;tclgvVt3InuWyHpjuFSkuyz3BtdIOVtr2y6megyOFF9Y61JIoS3A3JWpVzqhBWjSpI9EAtAaZeF/&#13;&#10;bUjB9sNVm5Ta8E6pW5pSp0dG6srWg+2/k+smR0oUElJZdWOLqtK33ityFGHO3Z8sx1f3RVCCta7K&#13;&#10;VqhSpVBmTLw3PVLLLLCbRDgCabi/TTQyHkKSnx/hox9j2faA7/PumqT7SDAP4RMhf6EB5901SfaQ&#13;&#10;YB/CJkL/AEIGx0AAAAACsbwuf1Gu/vDxgb5TqgNUFvj7MfvxAb4+zH78QG+Psx+/EBvj7MfvxAb4&#13;&#10;+zH78QOvGjDr6fdATcbH/bjapdlLk9hRtVxXDlHSe8PVKfKWm19eKqy352taqoReLsxXFxURT2Hk&#13;&#10;ZMn5ZQlcG3mjHc6uinR3ikc0sEqtrDbq4FzljLUxhnGWf8L3OmvPFuXLQZ73sq40kOT7oMrylhWo&#13;&#10;0lqOrCChsdmytGu3P7Mqgnc2N8QL2lwSp1yVUmlDmEABqk+F6erF3V4vOC/5Wx/gBV83x9mP34gN&#13;&#10;8fZj9+IDfH2Y/fiA3x9mP34gN8fZj9+IGfmkHaia+dCb+0PGmXVDlXH7S1109apjtVciq68SPCel&#13;&#10;0c1fcV3TF7sZxoQocvQgp7gwdWyFdRFnWNayMFMA2YWwl2/GNdrLazlinJTIxYf1n49Ye7t2Y+aV&#13;&#10;SqNmZQtVJUTo1uQsTTOahS5UaLauVJKF2WQ5K3R1tjnresRu1wNKlSrawsYgAAGGuv3WtjfZ3aSM&#13;&#10;r6xMvW3fF3Y8xB5hPNDbuOEbC43m4fNByZZ+LGfuMkuW4bTZa0Uz7ezWvc4LH5HuaUrjFJBUsgmS&#13;&#10;KQ1K22P1LbOzWRqYddT2hHGOf8JOmWlzpcOdsa5YtTHLNZde/wBZVirWZBx8ssTJt7V0ai9q9as4&#13;&#10;3tbDk1JUkH/nNwtDrGD4qakgZhbI/hKGrbZfWY34HfrTZtT2l1qXK1du4uvG5V9p3jjfumtitcku&#13;&#10;MckUUFydx7ccV1ZY4KrQfLYudjTulZQrZYMKtzd1LmFnW1+Gw6C1TZQq3rpQ1eMDzPQ46pDa9HDd&#13;&#10;3tVBRGH1qg8O+TbIVK6H/pEWJLH1+a+uB9N59Z2bf2tmuD+J+CP0/APPrOzb+1s1wfxPwR+n4CYj&#13;&#10;ZNbarTbtg4Z9+d8xrnDHsNO/zK43f82ZnsRq7rxy3HI8WHzNxsm/745fud8zJ57r904tcU8VrTzO&#13;&#10;CvjK4JAmOA+JvXINh43ak77kS+bQsFlUr6bSld72uZltdsUudVKsWUW2g4Py1vTVnCujRLVUiGCi&#13;&#10;KmdKjUqpZeKmrzQDjf56/S19spgH8MeO/wA4wOWvNXa3mW83HmlYfMR3A81fmw7st/mW8y3c/uv5&#13;&#10;pe7/ADnuT5ne5X+Fe7PO+5vc39Wc65p9MBxL89fpa+2UwD+GPHf5xgPnr9LX2ymAfwx47/OMB89f&#13;&#10;pa+2UwD+GPHf5xgPnr9LX2ymAfwx47/OMB89fpa+2UwD+GPHf5xgfU2XmzDWSXSuyY6y7jK/npI3&#13;&#10;VHVUzWZf1p3S6pmqipSI6zrXbWJ0cFNFFQWrUSaZdOnglgqWJk008JlCfjByqAAAAAAAAAAAAAAA&#13;&#10;AAAAAAAAAAAAAAAAAAAAAAAAAAAAAAAAAAAAAAAAAAAAAAAAAAAAAAAAAAAAAAAAAAAAABGftjsC&#13;&#10;OuprZb66MMsCKq63JcWnm+H61GlPSjWUPF344TUcmWozJKUN+9S9XHZ7Y2pYxjugpWUZox3Q3gaU&#13;&#10;GPRNHd7O/wC+BeG2D3CjMcaUME2Jos2gTTeUcc4uR07YwzqFshmU3esteyKNWpVbbFyfZ6OtG4Fz&#13;&#10;JaCepVbrTueyUz85pmCizW6utKMrZB+UBbttPb37HO82ik9s+0I0+o0VajGvToXW+vNhvHJx3Q3V&#13;&#10;WC92S3H+hX/9Hrtkqnf/AIgGI2qnhSuyK052u8LLJzi5aocgJEqnuNjvA9q3G4yuS+FL9Sd0chXM&#13;&#10;1W7jdsaZq/JQWL0twPrqlSc4VorfdJqEEqgNZztJ9oHl/aa6tMgarcyUELI53HRb7bsmw2dSqWMG&#13;&#10;NcbW3y9G1rEZliuHLre53O3F4d3eKZJ3euh5uG4YImzul3MSBOpwOfAbpknaj3JmWZDVjbenDTxf&#13;&#10;79Xd4UoxTUbwyYpbcZ24zRrQ+sLXO23y/V6XfGG9LbjhLDdGMIRDaTAAAADCjW9s99Iu0SxhDE2r&#13;&#10;XDzFktkb51iq07ijFSx3/j50W0aVCs8WHfTRVTXBba1RyKSdamSrIsj7BEmSXG0uyJPzQCmpqa4E&#13;&#10;kvneHJ10da1G+Rkr1qk7XYmpOxlci9qp9dKksypjGCig8+x0YkaubcjLH9Vc4mhKGAcOBb7Uvn/N&#13;&#10;o5s0Kc15Tf3S+annfk+S6vrPztkVPK+vyMUu7f0c6/xgJAdMfAk1VN4bHbWPrTSVmJPWpTulhabL&#13;&#10;HUyuDlJ0ctRSZVydxaDP0Q5GP/ekdecwqxj+pYp4cYLlWiXZ96SNnfjD5kmkvDrBjBhWzJFF0v1K&#13;&#10;ZQ9X3kB1RUalKg9X7fbvWVXFdK6hy62KJM4LItTDKsro7damlrjBHAM0wAAAAAAANFfrYwu56c9Y&#13;&#10;OqLA7sknQrMQ5/y3j6SjNTjShWQWvfT62tC+hvhv5k5NdFEva1G7crSK06qWO6aAFibg1e3ix1sy&#13;&#10;19/6XdV8HxJpbzFeafIbLkVhbF9wK8LZOrtLZbb86vtttlFS8vFjXcxMVu0XbzNpXJ9YXS20qxHb&#13;&#10;7rB7dYJA2NWHtf2h7UAxJLjwzq804ZHa1tClVlktnMVhrHRJy0IRlTvDFF9kfmJdCEfqjc9Nja5J&#13;&#10;ow3Kkss0IwgDMGv7Q9gBjV3HmfV3pyxy1oqFWpPLc2Y7CRuiyNDfGqmZ2Hu5M/Py7dLDiNzK2OTk&#13;&#10;p37kqSaaO6Ia5bhKm3ix1tNHCwdLulGD4r0tYevNRkJ6yK/Nq+31eacl0WlytthdWG3HOimeWaxr&#13;&#10;RYn246DT5pErY/PzpcilWtt9qgyNUFYV2dFGF3LUXq/0u4GZ0lRary/n/EePZqVOTj8kjuq+2Jsc&#13;&#10;19aEN8aKFta661wdFM25OkSJFCqboodAb08AAAAVaeF/2RXuvY/rn2lTq1KeMtTWEL3VVJIb6dBO&#13;&#10;40r0xtytb/kI18hUaEYdP01aj0ga1zQJe6DGeuvRXkh1r81a8f6tNOd7OSrjfY7fauX7PfllX/22&#13;&#10;TttaMPW9gDba7fvGi7LWxt2gdqtyedUobMFLMkTUacsZ6kEeGbntvMDlVhDp+xkFiK1EfW3UevoA&#13;&#10;01TK8uttvTVcLGvVtL4wuiB6ZHVDW5usbXRtU0VjcvRVob+RrpVtGioSV+uHJbwNi1px4ahpblwN&#13;&#10;bdPVXpw1D09R7LbiNBdXzGGnGlw4rvq40aGmkq3G2OV1ZHsm4LNQ3IvpRXq7fUWw/eZaVZFEidrn&#13;&#10;5vLFQFJ/ak7Q3IO1B1lZI1ZX4wJbLT3CmZrWx9jxE41HhJj7GdqpqyO1rY7r1k6XuwvhGu4v9xO8&#13;&#10;EbYldLofnpaiaWtCoStaQLBXApoPMdpBqTjQlrQt+XRFdkjpNCP6n7s/N4wDFi5b/l+YwuPm3/F5&#13;&#10;z7AGzVAAAAACtFt89pdsr8T27cWzZ2jVmZ4upNnzB7JldsccR2HbFwVLQRud6Xvatk3lbdxv14sV&#13;&#10;ZiyLaV4Y3eHdFGLWsa4pKSZI8d1Gd6dWOoGrmYMmPGmvUM3ZV0sZYuxG6YkyH5p8K5fkYqVkXfyT&#13;&#10;O4RrW1cTlalV2uVvZl6pDLSoXDayl0udijyzgwLVb8zKYxVhee0ccNZs2naDJb2vXSve015NqRMk&#13;&#10;dMo6YFltvDXdSijvozOqvFeQ7itKNqqJt1GstotuRn9KpU1lKpA1NKWKVsAkYo8Mh2StWlTqTWtr&#13;&#10;BTzTQjxk9bDtiRq0vY5WNDMShP8AeUx/pA/bz5Bskv8AJvV9+Byx/wBMAHXz4/skf8nNXv4HLI/S&#13;&#10;+BZcwPmO09ReDcNagrApPFCw87Ypx3mOyqNwo6TdcFG08m2iy3tbNN9bki1yTInWDK9o+6iFO5K0&#13;&#10;6VXy6eVWqkhziIcugAAAABiXqY12aNtG7cnX6pNTOGsHzLUsVjUzX7fLK13Y+pITVaUVFt2VBSou&#13;&#10;+5KUJqFaEYsbE5w40sYTRhECK974URsOmVXVQx1p1HWtRm5OtOy6edUC9JLU37vqK75i1FArljDd&#13;&#10;GChKpUp+iHTDphAPVeeodh19t2+/i4amv0RAPPUOw6+27ffxcNTX6IgHnqHYdfbdvv4uGpr9EQE6&#13;&#10;OIsp2PnTFOMc3Yxd6twY1zDjyzMqY9fqrY6M1R7sjIVttl32o8TszyhbnhsrOTE7ty6Lc8tyJ0RR&#13;&#10;rxTLUaVZSUUJQ5IAAAKBHDmOrZe+1rY8ukcCgMB1hGMOqIHTfN7Mv7yH9YDfN7Mv7yH9YHdCO+P+&#13;&#10;LD9z/eP8oG3y4Lr6hZoZ9zqZ/nhZ/An8AAAAACAPbl7cuGxfjpe/9he+eS+eShmz/wCDX8x6FmfM&#13;&#10;e+ZJ0Q/70mUoXH5o/mp9X+Ae5XcH/wB6ndOMW0IBvPy0P2L6H47EP9UkB5+Wh+xfQ/HYh/qkgPPy&#13;&#10;0P2L6H47EP8AVJAeflofsX0Px2If6pIDz8tD9i+h+OxD/VJAt6bLrXL9El0K4N1p/Mv+YxHNEcmR&#13;&#10;+ZrC9vmiTW38zzMGQcT9N4QtWx4u/dnzCd393mXbINkHPuT+rO53dNWEgIADXv60uF6a19NWsPVf&#13;&#10;pytTTTpafrW0/wCpbPGFLafLho5ai/vDDirKF02Iyuz73OyM3N0XZxQsNFU6xbkqVJzusomSJEyW&#13;&#10;EqYCS3YFcIb1NbWrWHknTlmfCeCcbWxZemu8M2N77i+nkGk/q3+28o4bsRI1rI3VeNyN/ciu35Ic&#13;&#10;lSqCdLBVzpE38VXKmgpoKQ9bt6uEUantlDrNs/TVhvCWB8i2tcWnux8vq3/JtPINS4KD5dN+ZPtV&#13;&#10;W2UPMteNut0WtMisVtUpYRSRVRUrF8J1c0ObSpQhQ8+x69/tUtIP/qjMv6UwHn2PXv8AapaQf/VG&#13;&#10;Zf0pgPPsevf7VLSD/wCqMy/pTAefY9e/2qWkH/1RmX9KYDz7Hr3+1S0g/wDqjMv6UwOVsa8N11Ct&#13;&#10;7mnmzBoZwzd7LNUpyq6ONco3vjt1kob/AKrVS17qacoJqtdND6aCaulTwVdEvOksu9RALTWzA2/m&#13;&#10;gvakuVHHuNbjfsP6h+YV11XT/mGk1NF1viZEmjXc1mN39sXOFs5CRt1CioXK0DYsTXijbEih4d7S&#13;&#10;a2dPMqAnEA4lzxXekmDsyqra5aW4kuKshqmCZPx+Xg+UbSeKrXGjCnujy3dCWhxeL08bd8AaGqMd&#13;&#10;8d/sgWcdhxwce+tq/Ylw6i8qZaWYC0zMd0L7JttxYLZTXRkPK90M1NFUuSlayV4XtrNbdrW5FbRQ&#13;&#10;K7wckz/zt+oqrfQW8r7murm1hZubOBU7NCjRkletReuhwVQl31KrVfGAmihPP176VBZpze40en1o&#13;&#10;KY+t0wgB7bzldstP1+tf34UtOf8AqrAPOV2y0/X61/fhS05/6qwGXmg3gwmgnZ46r8U6w8K5c1fX&#13;&#10;RkvD0b58zLHlK/sMPVir/mgY1vHFjx3dbLTwDZT+r5tbt6ualp7nXO1wTO1BvUK+eI6KltVBY+AA&#13;&#10;AAAABDDtldo9s9dFGJrZwftEbYv288Xaz7TzBZNO1LOsSS8kbxb9kpLJR3tSeasX1jUMC5PDJFtK&#13;&#10;Lcd21T3USOlHus0qm1e2JVUA1Hme5MMY01D3K56Nsq5DuzEbFdqS6MK5Au5gq44ywwpKCqi8MNJ+&#13;&#10;Rtq9VQR3laS6jSTQue3HOCV0Utya40aRhVK+4TWF0DZ/8M8X2ZYdu482ieAruyY/W63pW6rn/T7W&#13;&#10;tendN4UEdOkjpL7wxLdbraVr+aNRyMVDs/21fjE1OamvHmVkNW79VBL8i4YbshlSenWr09U7dUn6&#13;&#10;ZkqzCzNUUUfWhyvc3Irinh8CmIHlefBtkB/wrU7+BNF+fIDz4NsgP+FanfwJovz5Anv0WawcQa+N&#13;&#10;M2NdWeA5roqYnyvG8I2nNeTJTtq5N9iZAurGz53RZ6S5xgjh5o7PeIpNyxRBU282V7oc55vAMqgA&#13;&#10;AABUf29HCIdQGyS1f4405YpwHh3KNvXppts/Nq24MhOV7pHlI83Hk7MFh1mVJStt2b2/uYmQ43bV&#13;&#10;6aNehFXMrcHCWM8ZYJYAQlefbNZ32nOmD+Hsr/nGA8+2azvtOdMH8PZX/OMD16/hsuuGpRjK16Rt&#13;&#10;KSNTuhydVwWZaXp5fW6aNC/mz4P1VD2PuAQ0bSrb8bQXakWajxRnG48f46wsldkb8sw9gy2nqz7O&#13;&#10;ud4bKvLM6+8Vly3Ve94XVMy1/wBXtTS5XR5mEzrRTO6Zgg7pWtWjCEyWO6MIxA3F/Bv7FfcdbE3Q&#13;&#10;Vb1x0K6dwcLByFfSempl4lSZiyfnHJ+TLVrQ/wCQUW3d7QoSbutLWofdAnAAAAAFNbascKivzZv6&#13;&#10;9886L2bRnaWWW3DMcYRTX+65rd7QcH/5oeF8b5Vq8swI8cPtBt7lqL8qtEu51Vc6TNkFkYp4qYpk&#13;&#10;wR6efhsn/sd1h/jIP36HQHn4bJ/7HdYf4yD9+h0B5+Gyf+x3WH+Mg/fodAefhsn/ALHdYf4yD9+h&#13;&#10;0B5+Gyf+x3WH+Mg/fodAefhsn/sd1h/jIP36HQOnn4bKP7HbYX4yL9+hwC9TpGzgs1OaUdMWpNdb&#13;&#10;1Cz12oXT1hfOCu00rnUeUdrqssY2tq/K1upXdQibq7mnZVD/ADNyZyrtiOdZIkgpmRppq/N5QyMA&#13;&#10;4/yjkqycNY3v7LmSrgR2nj3GNmXPf983O4y1eZMNp2ezLH1/eFfIwmr1KDc1olamNGhJOpURpcVN&#13;&#10;JNNGEsQ1JO192/8Aq62mmRrxta273vDBujig5L22w8BWi9KWCN1W1SrVqKN+zk5sSiCi/bke6EKL&#13;&#10;ittdxVqrEtaPN0VutSlamV3O+hAPGaaPr7va/vvA7d83sy/vIf1gN83sy/vIf1gN83sy/vIf1gX+&#13;&#10;uA0dW1C/9Qn+Lq1Av7AAAAABrV+Eg8HiyPg3J+R9eeibHjle2nK/3R1vzNmKbJa6q9/wDdrjWrON&#13;&#10;1XSw2020IqVmFXtbVr3Aq7iJVMMYKazulWJGuw0zYqbApcRhGHXADoB13Rj1QjECaTY9bFPUrtYc&#13;&#10;wNKe3WR8x5pdtl8TyZm1GOjVUo2+ztiWrRquVo49qrKPNr2ya5I4wTomdtipSMMVaZ2vBS1s8UsH&#13;&#10;QNvXgfB+M9NWG8aYBwzbCWzMXYjs5msayreRQ5SCFkY0sqejWWKpo8u5OzlWhWcX93VcdzfHxY4O&#13;&#10;69SpXK1KmcOYAAAAAAoz8LO2jOt/RJn3SPbGlHUnkfBrDfGH78frta7IWIEyd9d2y9m9tb1y2C1C&#13;&#10;qjMoToq1ZPJGEYQlk6Iyx38aAVJ/o++2P/ZB8/fwqxf2GA+j77Y/9kHz9/CrF/YYD6Pvtj/2QfP3&#13;&#10;8KsX9hgPo++2P/ZB8/fwqxf2GB5Cbb/7ZJJWlr0toLnWepJv4sqpVayyn7caKy3FKetD7kf+0JAt&#13;&#10;L/C4drJhF8bpsy3TjLVnZNFRSpulu5Nx5bFj3RM2crvq0mG/MStVlKELpGG+CV4uxgvpKnhWjzxq&#13;&#10;V7k+4L82yd20Wk7a24+cnTD6pwx7myyW1Guyrp2vlahqXxZydQooo4XEwuKOFBBfuP67pXpt6S8G&#13;&#10;VKlUpFNZvR3db9quzm2tagJgAMNtQe0I0O6Tr1bMc6mNV+CMFX292wivZptHKGRrbs9/crTc3V5Y&#13;&#10;m+40jc9Lkyis0qnq235tTuEssU0VbQvTcbjJpoyhxfZG1x2YeSrztLHWP9euli8b8v66GCy7ItC3&#13;&#10;cxWa6P8AdV23U6JGK2rcYW1G6TqHF3fHZaib2xAmhOpVq1dBNLLxo7gMmdQuqXTjpOtJnv3Uzm3G&#13;&#10;uCLKfrjT2gy3RlC7GyzmR0uhY2ObynYUbi8KEyas6V2tmd18qGE0VEyRuVKd0JU8YwDET6NRsk/2&#13;&#10;RjSB+HGx/wC1QH0ajZJ/sjGkD8ONj/2qA+jUbJP9kY0gfhxsf+1QH0ajZJ/sjGkD8ONj/wBqgPo1&#13;&#10;GyT/AGRjSB+HGx/7VA+gtza97K+7l1JsYtototrr1E1OimSrdSGKWioqr1vrVFJB5ulu53XjGMIc&#13;&#10;3T8ZR9yEd28M+bYuq2L2Ym657NuNiu22XehBU03DbLy3v7G6J4x3QUtzu1qFSBYn3791ZMpmljGG&#13;&#10;6Ed+4D6IAAAARHbVvbI6UdkrjJBceaHBZfWYLzQrVOJdPNlr0El+3xzWpVSxfXSur5wnsmwEi+lz&#13;&#10;Z1vd6TKYcvRXI7baLoeUihjA16esDhVe1h1MPbtRxplBh0j42VV1MjZZGCWBr80lFv8AqsEczxli&#13;&#10;60L3fKt6T0Iw5042m5WW1K1Uecwt1JuTJUgRSu+1S2nL8rqLXXaKa5FqirNPPNxtV2c6Sen9ygko&#13;&#10;3ynTI6EOrm6dKlTevEDatY1zDq8Ytg/p01B6cJbYy9q3ZNm9pkzGzpM9Jb5yKky/dDfgfHl634hu&#13;&#10;Osw3zaV73Ff1/NdK5KDA8KLw5yrv1zbVr1M5Ja62VSFKjz6jtTOr5gmgH2vmWai9/wDOo37/ALoF&#13;&#10;9fZOa6Zdo/oD096t1iG3Wa9L+tpwacp23asi9MwW5lWyX1ytC/Gxobnd1e3hrY1T4z1361m56e3Z&#13;&#10;1T2s8skyt2c41+6SoJHQNbbwwvTtqCy5tL8H3JinBeZMm28i0K40Y1j7j3GN7XsyJHhLn3U0urs6&#13;&#10;p0ttjcm+g6JkTm3LlSBQplWJUrigVRl4itLGYKoPzkWs77UXVB+AHK35qgPnItZ32ouqD8AOVvzV&#13;&#10;AfORazvtRdUH4AcrfmqA+ci1nfai6oPwA5W/NUB85FrO+1F1QfgByt+aoD5yLWd9qLqg/ADlb81Q&#13;&#10;Pib4036hsZNk73krA+ZsfMtOenLUeL4xfe9ptcnLfWYVnF+Y25NDf0bv1T60IeyBwr1dEQJKNkbr&#13;&#10;iuPZ5bQPTpqUbHhU22gzXu2WfmZFTrVaSS4cH324I2HJzU4pN8E67ucyV6t02+nU706W8bbt53+y&#13;&#10;mxMBuw6dSSpJLUpzSz055eNJPLNx5JpI7umEYR3R3/c3+31wA/UABxdm3H9PLGGct4sqRpS08l4x&#13;&#10;vzH9SatuhQlkvK03e3Ixrf8AIw7pR40PY3xgBoblyJW2LlTavT1Ei9CpUIViZRLGmoSrEdWNGulr&#13;&#10;Ud8eRrp69GrQ9aMI+t0Abjfg8OZEGbNjVoWf0i2kqVWbi1Vh12oSTQhXbV+GLsuLGVBArow6aNaL&#13;&#10;JbTQvT8bdFSjcEKvolUyxiGq12p+BHXTHtHNa+D3JFXbqdk6j8pT25QryQkq1rDum51l643dI0of&#13;&#10;+esf3HbbxCHrQWQ6ereH1mhba5bQbZvtlzW9pF1DPGPLLvFy7t3Jj94tuzch2IvfIJqCTzRI7WyF&#13;&#10;blyN7BcSlEjQp1r/AG2ma3R1St7ckeVaxC3JUyYOB9YOuHVVr3yl82XVpma5syX/AEWumwNS55oM&#13;&#10;zOyW3b9BRVWUmK0LRtZrY7PtZqmXVqy5U324xNiZY6VlDqs50tUqVUQyr2HGKrgzHtdtnhattpFK&#13;&#10;xcyapsX5XWSp5OPGjb+DX6lma6VdXd9ZoJrcsNyUKox6N1HeBulgAAAAAqpcKK2w+QdnZgGwdPGm&#13;&#10;u5qlpanNUKO41FS/WyrGm/4ew4w1KLa+XTbNWMIRbb4vZ7WRteyrhk4ylgTNN4vzRM2XI12+5pQ1&#13;&#10;aLu8Oj+5uT89uTg9PLyuVOju8O61Q4Obq6ONSsrXODk4LKqhQtXKlFSspVqlCnnSlTWipmjNNviB&#13;&#10;6vfH2Y/fiA3x9mP34gN8fZj9+IHWEYx64/4sfh+50/8AaBu8NlD6lps1fED0b/zd8cAZ/AAAACpR&#13;&#10;wzRkruuyjxovo0Y1Kds63MRPiupJ1pk1fEuf7c5b2Psh+SJ4wj/vwGvS2XSlIi2l+ztWOEssyFHr&#13;&#10;q0kKV0k3+Ojo59sOtW/+Mcr8EOj2QNpVwl+31Vy7D7Xa3I6c1aqmtzDFwzwll4+5HampXDV0rau6&#13;&#10;O/fzZCzV1H3YUgNTFpbzFNp31Nad9QEEdVwjgvOuJMxyt9DkucL44xyAw3tBJR5aPIc4URZoUIb9&#13;&#10;8IRq749G8DeWYiy1jfO+MLFzJiG8ma/sY5Ltpruyybwt1bSWtb6xO6aFdGqo1qcPqFeG+ZMtQqJU&#13;&#10;6tscaChrXJkq5KoTShqueFg6nsU6l9rE8p8SXAz3Y1afMFY/073VcjAqTODO5ZAtq7ckX3dSVG5p&#13;&#10;Jp6C1Rai7JFGz3fkIzRSv1tu7TGP+DogSD8CXy8+NGsDWLgSRXW8zV/abWDL6xDGpDm/dzEmT7bs&#13;&#10;luV0aPXRr8xzY5p1cYQ/VW5PzqMYpk24NkUAAAAPnboudgsm2rivO7XdDb1q2kxvFzXK/Oaimka2&#13;&#10;S32FBWc3h5cldXdLQQtrWkULliiPQnTUK000Y8WEANQ9tstuTqA2pWZ7vtm3bvuiwNFNrXGsRYhw&#13;&#10;k2LlTO33U1NKuNJtyVl9GjrS+am+Li5Gk7pGd6grasdJa6e37cSxXd37guEIFOPN7P8AJD+oDpvj&#13;&#10;7MfvxAb4+zH78QG+Psx+/EDYY8B49LfaL/58aav+Y81gXvgAAABQI4cx1bL32tbHl0jgUBgAAAB1&#13;&#10;h1w9uHlA2+fBdfULNDPudTP88LP4E/gAAAA+XvO77Yx7aN1X9er2gtqzbHtx9vC7bidKnINjBbFt&#13;&#10;Nit5fXpxrdPIIWxsRK16utujxU9CtHcBp8ttBtp8/wC1Yzvc0al0XHZWke0rkWJsG4FRr1Lexysb&#13;&#10;aqq0WfIORm5HW5rcmTbiT8VerUOcXNPZ0Fle3bbimRplSt1CEbjRj1dHuQOm+Psx+/EBvj7MfvxA&#13;&#10;b4+zH78QNhjwHj0t9ov/AJ8aav8AmPNYF74AAAwA2sPqWm0p8QLWR/N0yOBpEJox3xhv6P7+QDtA&#13;&#10;Add8fZj9+IDfH2Y/fiBb64Fd6qTnvxAsofzjNLAGz1AAAKmm3c4RNmfZH6ucc6b8d6dMZ5dZL104&#13;&#10;2hm9Vct6XZdTE6IXW5MmZgsOsxUETDRmTVkCZFjVG4S15t6mClzUyxhxKCfeEK3n3TVJ9pBgH8Im&#13;&#10;Qv8AQgPPumqT7SDAP4RMhf6ECrvtFNY9k68tRtx6l7d00WDpivDIU07rlO3cYXI9O9l3tfFarGst&#13;&#10;yDRZ3hAl8zlx3HGtGvdsGxV3MfnSEbhVo01xuT+6PoZPbOzbw7RrZmsdKwMDZUZ7vwxRWKF6fA+b&#13;&#10;mRVf+L21YrVV1qypbVOi7Md4WHRclqxa4OrfZF52u1urosUOrskVrYwUgTqs3DbNX1FHSkuDRjpu&#13;&#10;cnGWlJzhW0Xbk1jRVKm/fVq0UKx1uSvRo7926jFzVT7oQ3x6QPa+fdNUn2kGAfwiZC/0IDz7pqk+&#13;&#10;0gwD+ETIX+hAtibCXalX7tctIuRtSGRcWWjiJ6snUdd+EUtuWS9vT21rmu28Z4gvuk+11j7uUU16&#13;&#10;pbkhagmTSwilglbU00v0yiuBNgAAAAKR/Dcu9P0TeMNffZrVA1wG+Psx+/EBvj7MfvxAb4+zH78Q&#13;&#10;G+Psx+/EBvj7MfvxA54wVqh1G6YrlTXhp1zrlnB9yJ1FNVF3xbf9z2VUV1KUIQ5JzosTolTvKFRQ&#13;&#10;lgnWN7mmVo1SaMUitKoSRimiF87YT8KcuLOeQrH0d7SlyttNfl6r0FqYg1TNrY2Wm13VdrhVlRs1&#13;&#10;nZnYG2ilt1jerkXVqTdb1/W22MLEpdKze1XHb6OKlTdMwXqQAAABol9XkYw1Yand0f8A2YbNnt+m&#13;&#10;XcgGPG+Psx+/EBvj7MfvxAb4+zH78QG+Psx+/EDrx5vZ/kh/UBzZp/1GZy0q5Rt7NOnXKd54dyha&#13;&#10;teFZnvCyHiq1uEtPlaNas1uVGEYt77brlCjCg7W89pXRhfUu9G8NStHX5tENrxsBNtYw7WjAb2y5&#13;&#10;GSsdoavsGJWdJmW0maEETJezA5cZIx5isVtrV69ZKyPSyjVbbqYE6lV5jboloJpo0Gi47WirCwUA&#13;&#10;AAa7zhE+1r2UuuBDm/Rtk/B+ra2tV2jbMmZMZYnz9blj4ac7aaMh4+u5ysO9WVXzzODbcDzhzJDr&#13;&#10;Z9DnadS2Nj+2QSW/dqRp7sMkWBzCpToK2gOprZu55adQulu9qdr3enQ1GG5rfeklV5sPItoLFVFY&#13;&#10;42ZkG2+WSd3bdUKESNTvSq2x9anNImd7admp5SpXNMF3PBXDb8KrreRUdS2ifKVs3WnTSU3JywXf&#13;&#10;VpXxb7qrhv5VciYb8jj5yYU6iPU3qH+5opf/ADuqjviBkh59Z2bf2tmuD+J+CP0/APPrOzb+1s1w&#13;&#10;fxPwR+n4Dl/TvwuvQBqU1A4L06WXgHWGzXln7MeM8KWk8XTauF09tNdyZUvdmsNicn+s2ZwcnGgy&#13;&#10;Nzs/JFDsobWpzcoNlKvFIhWLJYJYha3AAcA/PX6WvtlMA/hjx3+cYH3djZVxdk+LnHGmS7ByHBi5&#13;&#10;lB68w15W3dvcfulzzubBz7gODj3Oi49z1vNOdc3gq5kqiljNFMohAPn7p1A4Fsd8XWveub8RWfcz&#13;&#10;ZFP3St658lWZbz6288SJ3JHFc0O72lXpedIFaNwTRUppecJFadVJvSqJJgPSfPX6WvtlMA/hjx3+&#13;&#10;cYD56/S19spgH8MeO/zjAfPX6WvtlMA/hjx3+cYD56/S19spgH8MeO/zjAfPX6WvtlMA/hjx3+cY&#13;&#10;HPwAAAAAAAAAAAAAAAAAAAAAAAAAAAAAAAAAAAAAAAAAAAAAAAAAAAAAAAAAAAAAAAAAAAAAAAAA&#13;&#10;AAAAAAAAAAAFRzhWOyIu7W9gG1NYenu1VV0ah9K7A8Nt32cyIqqy5cpaf66uu/uaFhR0Yxru904t&#13;&#10;fK7vd1vW+mhKpfWO475SIZXO4Y281Kg1ek0sZY8WaG6aX7/3P7/B6wHTfH2Y/fiA3x+596H9QHQC&#13;&#10;4jwUHZEXdqN1K23tD8x2qqbdOemh/qumHKjujq0k+XdQDRvosS9h5XdFZa2HF3/dS6XAlmlSwyM2&#13;&#10;2vbqOLn3OvJK0hs3wAAAAA9G/wBxW9arYoe7ofmi22ZHCHOnZ+dELO2JoTQj013Fyrpk1HfujujM&#13;&#10;olh0dfREDgFTrS0dI61ROr1ZaaEqinHiVKKnO2L09SSfd1VKVW6pZofDDf6wH5/Pt6MftutMP4fM&#13;&#10;U/nYA+fb0Y/bdaYfw+Yp/OwDzmPV/pMuZ7aLctvVDp3uC4rgdW9kYWFkzZjR2eXt5d1lFE2tDO2I&#13;&#10;rlUODk6OSyrRQom5InUKlSutQSpZI1JoQAyQAAAAACK/bU6OMt6/9mdqU0j4LUWelyplmbDfmWU3&#13;&#10;68r7ftOnCw9QOKsmvsXZ3bGh9Xo99uWW7yo+Qa1POXKKJLGKeVRMpThQb85vbW3/ACk0g/hlvf8A&#13;&#10;Q+A85vbW3/KTSD+GW9/0PgPOb21t/wApNIP4Zb3/AEPgPOb21t/yk0g/hlvf9D4Dzm9tbf8AKTSD&#13;&#10;+GW9/wBD4Fpjg02xw1bbJeOtOGqZyxA4fN/+dzjY3zKLxers5GGK/m7+aWD93Ys60ot2/wCaQwdy&#13;&#10;ua88gphScONBJzaXnQWnAAAAAA4W1CZ1x3piwZlvUPll0qM+N8LWBc+RrxX0ZKahb3EtRsUOihG2&#13;&#10;JaldPK4vrlyFJuYG3nEql1dlaBCljFSqlhENN/tRtrNqm2qGb3rIeartdWbFza8uFXDmn1oeFXzN&#13;&#10;sUW5ylag20UjdS5snuO91KDf5q8hOSXu8/K6tdKk7lW2mYrZagi6483s/wAkP6gOm+Psx+/EBvj7&#13;&#10;MfvxAb4+zH78QL/PAaOrahf+oT/F1agX9gAAABqseFz6dH+wNrpcOTGticlrTqOwThzJsFze2q1C&#13;&#10;PuzajW44TckFatRozUILkyLFTQvVp98Y81d0CqaP6pAyE4HBqdW4Q125f0vXlQeGW3NWuKU6q1Zl&#13;&#10;qBXQRqMs4NqvF1sLfWrVqNCgk7o46f8AKteVRCO9UrbWZr3KZlKXmwTD8MR2dN3Z7064o114ptxX&#13;&#10;cNy6VKNwWpmpuaU1RY61sD3erSO6S8Y0KW9RWasW3ejV1nWVNL+o2G/bguJdFO0W6rVJQ1qUYbui&#13;&#10;IHXfGPXGMQJINlVs68obTfWRi/ThYTW7U7Rru7fcmcr+Rpas7fjHDTO5o43jdK1ZGhFNQdVKHfb9&#13;&#10;lN6qb/D15ObO1QimlUqVaUN1owMLNarCy2xbrcnaGC3GluYmNqRyckkbGdoSUW5tb0lLfHkqCREn&#13;&#10;op00sI9ElKWG/wBkPdgAAACAThRXqFeuP29Mv88PT6BqCgAAAAAv9cBo6tqF/wCoT/F1agX9gAAA&#13;&#10;BgxtI9FNrbQ3RPn/AEjXWqTNUcrWbPRs+51VGNenZuS7dXo7pxxdtWWlSnVxRMV5s7Mod06CEqpz&#13;&#10;YIu7VCbc4zQmDSr57wTlTTLmPIuA832e52JlTFl0OVo3pa7tS5Ou3urdUhuqpK0P1O5MjmirJHi3&#13;&#10;nhtmVNb8xOLc7tCpUhcEqmIcQQmmh6+/2/77wOm+Psx+/EDrGaaPr7va/vvA5ewJgrKmprMeOcB4&#13;&#10;Qs9zvzKmVbob7Qsm2Gmhyihe6OVTpUrK32O2sjYhorHe4Xlyila2FgRODu8K0rO2qlaYN1Ts3dFN&#13;&#10;rbPHRPp/0jWmqTOvzKbMp0LxuZLQjQp3jkq416u6skXbShWpSquZvd5u7zXZ07hx1Lbb/chpmUTQ&#13;&#10;bpdwZzgAAAABHprR2V2z+2glKWpqw0x4+yXc1BFIhQ5JS0XKysrNqShJxUaJJk+xF9t3xWbG+M3L&#13;&#10;pGFwfVbDCaEYzNKiE1eWIQVXpwMnZXXG513C3Mpa0Mf0atSeemxsOUcVvDGmkj0cjQjeGD7jf4w6&#13;&#10;etS/KY79/R60Q+/xJwPnZE44dkrpeMNT2eqFCrJWnYsq5lamdkUx5TjQpV4YUsLEb1Gj/wAWD7v/&#13;&#10;AONujECw5pw0qabtIVhUsYaY8JY4wfY8lSlWUsePLXQW93YW0JJqFJ0uRyo0ovF1PnIR5GZ/uRyd&#13;&#10;HVRDfCotmh9LAMhQAAABUG4aj6lpgTx/cXfzdNVQGsKhHf8A/iQ/qhEDbqXN/wCSsUP/AKhHav8A&#13;&#10;MVZwNRXGO7jeh6Or6Xq3eX2QO3fN7Mv7yH9YDfN7Mv7yH9YDfN7Mv7yH9YDfN7Mv7yH9YDfN7Mv7&#13;&#10;yH9YHKeIc15d0/32yZRwZk2+8RZFt2rCszXrji6Xm0Ljb91WlUrUqTmzLUimqhUwoy87blHGSK00&#13;&#10;YplqZUl6ANnjwbrby3BtMbXuXTFqkVMtLWJiK1aV1orwa0SFiQZ9xojVImdzu3uC3UErOzX/AGk6&#13;&#10;uDYnvRoY06RpdUjy33FbrSkSJn9I0hasAAYAbWH1LTaU+IFrI/m6ZHA0iE0Y74w39H9/IB2gAOu+&#13;&#10;Psx+/EBvj7MfvxAt9cCu9VJz34gWUP5xmlgDZ6gAAACAThRXqFeuP29Mv88PT6BqCgAAABzHgnAG&#13;&#10;a9TmTbbw1p/xjeWXcn3cqkTMFl2OyqXp3Uxmq0qNdes5CXkGhjbeW5w8XC9qmxhYUnLujw7JESZQ&#13;&#10;qgG282BeySk2TWj9RZ19KmZ91L5veGzIWoR/Y6nO2lqcG9BWR2fi9hct8O67DjdA4vMO68YRg63V&#13;&#10;cl3OyOMrQ4NaRKE6IAAAAqDcNR9S0wJ4/uLv5umqoDWEAAAAAAAAX+uA0dW1C/8AUJ/i6tQL+wAA&#13;&#10;AAAAAFUrhPGyPwDqR0SZs1qWLjm27M1Waa7WUZXcr/tdoQMi/KmNLaq0leSrYyTVb6CfzU1WWzu6&#13;&#10;932o/uadY/NbrblBoSOiVmenWhMGrGhDdNu/439IG084HTfS+7Nka7MC2tUqJ8X6tMz2M1yTR+pp&#13;&#10;m9ba+K8k1aNGO/6zF1yE5V+v0VasBayAAAIitvZ6jntCvF4uP/nJoA0w00OmaP8A917H8sPg/oA6&#13;&#10;QhGPUB03TexL+/h/UAAAdd0fYj96IHTq6YAbRjgmO09ufWHpGuvSZme41Vw5n0a07aarWuB4VVFD&#13;&#10;zeeny5KatHYUVtet+qHJzxuvZ1tkLHDdv8zFbH3PYqXVQsVqgtsAANHPtJMmPuZNoHraybcqpQqd&#13;&#10;rv1UZ3cY84mqVKiNvhku5EjCzUoVpoxpImNkSNrOjTx3xTJG6gl37obgPiNJmjHU9rnyskwnpQw3&#13;&#10;dWZ8jV29Q8qGe3e5be3MTHQq0aNd+uq6rjXstn2exc4rpG+Dxdj81NcXNY3tXO+eq0qVQE6zFwRX&#13;&#10;bIO6SgocLFwLbFapJJNUQv2drdULE0f96rRttBcjf7XN1SqHR6+/cB9J5z32v3/BtMH4b3D8xwHn&#13;&#10;Pfa/f8G0wfhvcPzHAyr0JcFc2punnW9o4z7kKhp2ksLBmqrT3mC+JmPL6t0e4WfjHLdoXpckWhtj&#13;&#10;Zqbuk6xZWZbFGg50mgrU83SwVJ4R3wDZVAAAEAnCivUK9cft6Zf54en0DUGQhHfL0dcd4G3U4NB6&#13;&#10;gFo//wA39WH87DUSBqK4wjHqh/iw+H7vR/2gdN0fYj96IDdH2I/eiA3R9iP3ogN0fYj96IDdH2I/&#13;&#10;eiB0Anu4OptH730A7RjD7RVuRanwBqcvG08F54tOqpqQYKie8Hmiw2HkaqkmjzZG7Y2ut4QvEHig&#13;&#10;lVOfmOr3jbySPFuNSBuAgAFbXhYtwvTJsWM7IWmrWppLqydp/t+4o0p+JyjHSy1blxwp1ow/2Hu3&#13;&#10;b7Nv9bfCXjdG/eGpahDfHcBbM2c3BJ9W2tjBVi6icw5vsvSZY2UmVvuvHduO9hPOUMnvFlu6WisY&#13;&#10;bseLVSXHYDLbbZcrXWovNvJlN5Kn5W116Ct3aGqVQm5yEoSbgN7FCnLzvaXulapu3TTJ9H6VJJHd&#13;&#10;7NGrqaVe0B5XnHG1v2Sl9/FKbv8AWNAeccbW/ZKX38Upu/1jQJ6NiHsOmvYyR1N9zdSjjqJhqQhh&#13;&#10;eNWZdiVJi6Fn/MfjlnkoUeQyNf8A3d80ccp1d+/uV3L7jQhDnndGPNAnvAAAIPeELaBbk2hmzFy/&#13;&#10;i/HDNVuDM2Kndk1B4YYU1GNdbcd6Y4SPKd3tNso04RrV3y7sdXJflr26mhxJVNzvDNKqm5pGuBqZ&#13;&#10;NIWV2vTpq80w5yuxrULGPBeo/CeWrjZ4peUWLWvGOS7bvB4a+Z1/9nUoWaun5BT6/RH2AN5bYl8W&#13;&#10;dk6yrSyPj25Gm8bDvy3Ge8LOuxhW0nBjuS17kb6DuyvTQtoxjQVoHJvVJ1KWvDdxk9aEejphEPsA&#13;&#10;AAAAAAAAAABpANqJiergzaPa58V1E9ROls/VhndGy0qtOElWe11uRn54tBVycOiHdK1nJnX+x9X6&#13;&#10;I+yGwQ4GlnluyDs1Mm4PrLuPcunnUhdEkzbykZ4prIyqwsV4W2v6/qXdK70mSaHN926XuZGbp5xu&#13;&#10;gFVbhXOmN3wFteMq5Bg2VUtlapLJx5nG0VslGMG+q4ULcR42vxDzyEvN6rrLe9hOb+tTRhFUlSXU&#13;&#10;0KlcIJXFJMpCuvY9/wB94yuRFeGNr0u3H13NfKdzbqse43i1LkQctS5KtzJ+Ylzc4I+cUevmyrfG&#13;&#10;HRv3RA/a/wDJGQ8rXEqvLKN+3pki7ltFPRW3Vfl0vN4XIsoUYfUKSx9f1zi416KaO/m1BQrjCG/6&#13;&#10;Xd0QA5w0Radrl1a6vNN2my1W9Q5u2ZczWHZNaVPSqVIoLfcn5HG6n5XyEd9Fqtu1aDxcDsohv5q1&#13;&#10;tq9V/tcDelAAAAABqDeFFxjDbqa5N0d3Tpn/AJnmnwCAEAB13x9mP34gN8fZj9+IHdLGMZob4x/v&#13;&#10;63sf36AN/aAAAAOP8qX+1YoxjkfKT7Dex42sS77/AHmEs8JIzNdn2643G47qsd/JfqJurbpow3Q3&#13;&#10;wj0w6w0Q+Tch3Tl3JGQMrXy41Hi9snXtdGQrwdq00eUdbovZ+WXI/L637adXFYo/9rex0ATY7Kzg&#13;&#10;8+tjatY7fs2Y2esZYZwaz3ArtNsyPl1bcdLzc3I2Qo93kFhW3atuvbi8orcjXop3d/cosLD3VrV2&#13;&#10;hodXR4bH1I1BAtu9bd63V9zdv8gFqXHnBKNfmbNJmE9VeEcvaar3oZwwXjDOtt4seLgvey70lZsp&#13;&#10;WGzX40WvQd3Kx1Vk1riSon1G3qpnO5mFhirpKI9106OMsYhXNy/p5ynpsza/YE1MWVdeEshWTcKN&#13;&#10;kv8At+5WHnD3baevVo1u7KNtpLU6a5WpS016LxbzgyOilhudsrN6xmd1SJxSqwL3fB4dg3c+DdS+&#13;&#10;nPafY71pab9SennzF5MoNMMVN+Qk1wOVe9ce3TYfMFaS6GFs8zj9bT08chdlsXFBsfmJYicGpakS&#13;&#10;LU0UoF8IAAAAANH5tPM+OeqDaG6zs6uS+q407+1G5UUsFetU5xUTWOw3O42rj1qjW6OVoMdgsNuM&#13;&#10;6T1ubI4Rh6wGXGyM2HOqba9OuQHLEz7ZmKsO4rUt7PfGYciyvKhn81Lwk56js2z2FiQqV91XVBr5&#13;&#10;F4dk8VTU1MLXWQKnh4SrHthbHUI0dT2D1+mTUtqF03Oz+iul10+Zzy3hByuhAhqt7fcq/Et/v9iK&#13;&#10;35G2q66lSiRvShhrL0qBSqVKUyevKlnUqYwjGYLC+gjgt2o/aHaEMR61sOamsJWtWy/QyPUY8X5J&#13;&#10;t2+muDdXx7lW+8WVqTne9tIbs6HJbZCx4S101nKYpEzlQSR5zMn5zEIOtb2gvVJs780K8E6r8ZOO&#13;&#10;O7ylRSO7C4U1CV7s+/LYq1q1GhdNh3e2xizXIxqKtKslU81UyuTU50VDRcSJreUqttTBaQ2Cmwjs&#13;&#10;rPWStKG0c0+bQHGeSrUwDnHG1/5Kw0pxFcdr5Tsu4LKeW243LHV4N9a+HtKwPjlQR1e5L+m7q2u+&#13;&#10;pYwd7ddXRDCMYBslwAAABUD2onBT/ok2unOWtT5/H5jHzZ/maQ+Zp86980XzN/M8w/j3E3/jh88X&#13;&#10;YUXju15g+7/TazX3M7p9yYc7i3Qc1YYDecaYfsoMPxJ4f62wDzjTD9lBh+JPD/W2AecaYfsoMPxJ&#13;&#10;4f62wDzjTD9lBh+JPD/W2A6S8Bo4v/z0Lf8A+oT/AP4WwF/YAAAAAIB+EJbJPKe1v0tYmxdgi6MU&#13;&#10;2XmLE+b0d/tVwZieLsY7SrWO42Tdlt3jbsrjZVkZAe6Lo5Oq2zndLL3BikUeZytBSrTx5uBVs028&#13;&#10;Em2v2l7UBhfUbjvP+z+p3xg/J9lZQtmWvlXUZzNY62U/on6i2OcIaV48s0vUUkW93T9EFLYqUpY/&#13;&#10;SqIxA2AWqPTbjrWJpuzBpizS2c8sHN1gPFj3XRQ1aahYzzuablGy4bfVrEUJZX20LhoNtz2q4KEc&#13;&#10;IJX1oblsyT9TxTRDTm7TDZQ6ttl1mN8x5nqxHpbjtQ9LU2Lc/sbOvq4oyuxwq1qrcuZ3/wDVDez3&#13;&#10;TzLkq9xY/elSa6GBVv3pFbOoa350CMzizde6P9/udYExWyb2LOrHaqZYYG2w7Rf7A05IXlPJlbUv&#13;&#10;cTIro2HbDGjU/wCGmyzliyCZPkHI1elDmzTZ9uKlfNXOumVXerti24K3dKG4AwBg3G+mXCWLNPuH&#13;&#10;mOS28Y4csi38f2W0cflq9FkttvoIqKlyV8nQmcnx0mpVXJ/eFEvOnZ8WL3VZGdYqURmDmQABUG4a&#13;&#10;j6lpgTx/cXfzdNVQGsIAAAAAAAAt98Cu9VJz34gWUP5xmlgDZ6gAAAABWk86WbF/9Z7MP4wGRv7T&#13;&#10;AedLNi/+s9mH8YDI39pgPOlmxf8A1nsw/jAZG/tMB50s2L/6z2YfxgMjf2mA86WbF/8AWezD+MBk&#13;&#10;b+0wMk9H/B4tmPoZ1F471TaesbZIt/MOLY3b5kXZ/wAv3tdDUk821j3Njl+grYXhcob1sFFrXe8p&#13;&#10;kvOZYxSqaqdZL+qk0swE5AAAAAAVL+FibUm6tF+k60dKWErkV25nDWGnuVBclysyuqjfLE0/sEiN&#13;&#10;uvVU3K6HFUNj3kZ0d0dkNDjDfGDBQv8AiiileUzWrTBq3wP15GrGnNWhJNyctSnRmqQh9JJUrQrc&#13;&#10;lS+Hka3/AKp6OkCfngunq6uhz/1Jj+Z3n0DYicIW0pINXOyR1dWl3Opr7sxNYlfUljtRGjy6tvun&#13;&#10;BFJRe7lBso9HKr7ksFHe1jwhumm5tdVfmssVXEiBpykSxW3rEy5CorJFiJRQVo1SapUoKEqhJU5W&#13;&#10;iqo1qUOXo101WHLyqIfTQjCMYbowgBvPtEed5dUWjrS3qN30ec5wwBiXJzrQoRpzSIn+8bIZnq5G&#13;&#10;yPJfUeWa31Y5NqmWXolUJK0sIboQhAMpQAAABVl4Q7sSHLab3DivUUu1ZYt0u460yYgv9Hfz7lK1&#13;&#10;3R0ZEzJXeE91uV0LX2hcbI3MLWyoG6vzyLhvh0Rm40Ib4AavvJ9m2Sw5Tuax8N3245stFuuLzPWX&#13;&#10;fyexXOyK+QqfK0kdF5Z7JcnN7uFtQvS7lfM8gc5kz8qa6zereGhid1SthRhZF0h8Ef2oGpK0WXIO&#13;&#10;UamJ9JNuPiROuRW9mx3uNXledAspxqUFSrHFk26+QtyvyO7nbNe9z2tc6SatCVYzplfOebBmXd/A&#13;&#10;k9YSFoqqLD1labLnfoUYz0my7LXyfZTXVr7t/JzPrQ1X8ppQjuhCFfuDGO+MOjdCMYBWj197L/Wj&#13;&#10;sz76a7I1Z4jW2amuaK2NiZCZFyW68XZCpNsKMVvmQvVq/wAHVV7dLXo13W3nqDVdTWmWJVbtbyZK&#13;&#10;pSqVQZpbJfYxW1tbWi8LexbrdxfiXUPYdFQ7ven/ACfjm44u7rZfOaSRHfdk3Iz3GoT3fbaevXSN&#13;&#10;9xc1YkjraztXTJXhpg0OTC6vwfhtJ+D0bRHZk2iry1k61LNy9gZAqTpnbNOCXl4um27QqOSqCRt+&#13;&#10;aEwP7Fbd72gnVV+RT+aBUwK7MTOixvaPNZF3cmxIqCDCWMYR3ezHduA3MuwW1jO+uPZW6V8w3g7V&#13;&#10;nrJTBaq3DuVHFUo5w5uN8YfdFVkVX95rR+vPF626225fLnHd9k3TNDdv6gmJAAUCOHMdWy99rWx5&#13;&#10;dI4FAYAAAAdYdcPbh5QNvnwXX1CzQz7nUz/PCz+BP4AAAANOttDdjRtKsIXpqm1Q5c0zOWO8Bp8v&#13;&#10;ZQvCfJV1ZMws2M9diuO/X5Zbc6NHWyN3YcXW46KxJQt+321rVPzorVpmpE0qlqiCWIQlNjW4vbgh&#13;&#10;Z2dvWuzs6LE7a1tjalqr3FxcFlSlRRoESJHRUV1q1XXq0kyVOllipUKa0IQ+mjuAlZxnsI9r7lpl&#13;&#10;R3DZ+z/1B0WlfRpKUla9rbQYsUKU9WjCvQU0W3J7taLjVTqaMYV0qmCXmyjfDdvhGAHEGojZObSX&#13;&#10;Sfbq+8tQGi3UBj2yWmhCu8X1WsRfcthsqf8A31+vaz43Ja7PRhyMY/4SdEn3PuhgUytCt/d2piQT&#13;&#10;t1Fc8uSJqSVHd4Z2BrkWuKqkioVXJ/flrawMyCWtVhFW7vTo2tTYm5dWtWJUiZQpgErV67CDa+WH&#13;&#10;a0t5OugrOL/bc6BM6J1+NUVuZgqLGxZR55QXtzbiW5L2cXJEpTzQUyqG5KqTc1jBT1TQAihdWlzY&#13;&#10;HNwZHttcGd4alldtdWl0RKW9zbXFHUmoLG9yb1lGgpRrUtalVoK06lNBSnVUd00N8IAWHuDC6/H/&#13;&#10;AEY7TrFuPXR8rJsMaxnFn08ZKZayjiNfmsuNfWoYSu2FKMYJ+6zHkZyRW9BxUx3pLXva8OmHOd4G&#13;&#10;ZXDUY7tqXgb7ugLFcPv6iNVIEAmyejGO1L2avj/aN9/tQ1D483fyxAv78NR9S0wJ4/uLv5umqoDW&#13;&#10;E74+zH78QG+Psx+/EBvj7MfvxAb4+zH78QG+Psx+/EDZ78Cv9S0z54/2VP5u+lcC3wAAAAAAAAAA&#13;&#10;AAAAAAAAAAAAAAAAAAAAAAAAAAAAAAAAAAAAAAAAAAAAAAAAAAAAAAAAAAAAAAAAAAAAAAAAAABG&#13;&#10;PteNnhbm0+0K5a0uuCtvZb4V00V/YRvBzpVaiGz802fSWVbPdFkaMiivQZHxOud7GutSnSqlSaz7&#13;&#10;vuBQiSKF0EoGmYzThbKGnbKt+YQzVZT3jvKWNLkcLVvazbgS83dGR4basvLU4b96ZYhU0I0nBoeG&#13;&#10;5Spa31qWN7uzLFbQ5JVSkOL98fZiB03zezL+8h/WB1jGMeuIEo+yQ2YeW9qhq4s3BFjoXZqxmzr2&#13;&#10;y5tQmVk6OE7Xi7FdFbDusq53WhzCteVyUaVa38fW/uiqdn6tzpUlT24y3A6tYbnXH1iWni2wrIxj&#13;&#10;YLIktmxMc2lbdh2XbbfLUlb7etO0GVGwW6yooVYxmgha2luRt6SEemCehLDfGPTAPswAAAAA4Huj&#13;&#10;VFpnsdfVar31EYLs50TzzUlDbdWXLAt5fRqevTqo3i4UqmlN1fSxlhH7m7oA+Z+fb0Y/bdaYfw+Y&#13;&#10;p/OwB8+3ox+260w/h8xT+dgD59vRj9t1ph/D5in87AOcLLvay8jW23Xlj277Yvyz3iZZ3IuuzX9q&#13;&#10;ui23aDcvVNTlBufWNY4ty3uc6oVzcr5spmilckalGojKroV5ZQ+uAAAAADVl+c39rdHruTSD+Ga9&#13;&#10;4/8A3ngHnN7a2/5SaQfwy3v+h8B5ze2tv+UmkH8Mt7/ofAec3trb/lJpB/DLe/6HwHnN7a2/5SaQ&#13;&#10;fwy3v+h8CUzYr8Go2iOz+2mOmrVvnR705LMWYm+bJC6U9h5Lum4LtmjfmAcp4xYotDO445Y0KuEt&#13;&#10;xXkzxWc4dUkUzZBephzmZPKlUhfoAAAAAABr5uFL7dnMdrZgufZo6Qcgu+NWOyWlAm1S5SsxzUtN&#13;&#10;6XTc9zNiN4oYatq42ytBewWox225ttbILgzK0ztcz65qbHWTtjPbdwNt1BQqmnmmnmnjHjzTzcea&#13;&#10;ab6pUn3+z/1/CA483s/yQ/qA6b4+zH78QG+Psx+/ECQDZPRjHal7NXfH/wBn+0b+t17tQ+PP6wN3&#13;&#10;eAAAAPXr0KN0RLW1wSpl7e4JVCFwQrE9JSjWo1dKaiqSrEteWahWTqaFerRVJq0k0qihUmljvhGM&#13;&#10;Ihpo9tvswb02XGty/wDFM7G5/MFyA5vWQtMt61KSpQ2XBi1ycY1qNr1nevLChWu/F9VZRs67U2+V&#13;&#10;Zx0rPcUUiZnuxiUqwh8hGMOoDrx5vZ/kh/UA483s/wAkP6gEsIzR3Ql433ANrTwWjZa3RoF0Xvma&#13;&#10;81W0otnUTrDVW3er5bDskqJH7HeILcSOPzK7NeUSujKpZ7kcu77/AHxdTd+plCXzQW/bz0iTPNpq&#13;&#10;E8oWhQAAABSi4axp/db40n6PNQLK1qnRTh/Ot6YycpG9HVWKEzRnKyaL93QqwpUYxghTOuE21ujW&#13;&#10;j6FW7oIQ6VO+IUpdkrqLfNDO0d0i6nnlquRvs/HuWWtBkdZRZ3OpMnxXfiFZjfJqqFCCeHO6zbY1&#13;&#10;1vzglS7/ANVKkafdFLD9UQDaobazQgo2k2zazzp6s6RAtybWZ2rKeCVVRQmkSKcpY+VeaO22ui4V&#13;&#10;60G9JSv5rg8Y+7sKZuaNaS8VDvGO5NLGUNMncluP9nXC/WldTI7WxdNsO7nb1y26/NytrfGF8Z11&#13;&#10;ZteGV4bFlFMvbXVtcKFZAtQqk6VUlU0qyVVLLGEYAej3x6t8d3sAfc41xxfmYL/tHFuMLSer7yJk&#13;&#10;G4Wu07Js22UFZ1fLluR9VUkTOztaOjHl66hUorUpYQ6oRjvVxllhGMobojZFaFJNnDs+tPOlVwUo&#13;&#10;nC+LRtxZc+Wnhtn5dE6ZYv10VXdfUqNXCEsXNpt53d5rPt1xmTpZlds24zqVKVOpmmlgElwAAAAA&#13;&#10;aQ3aweql7Srx/tZP84zJAGAIAAAAkA2TvqpezV8f7Rx/OIx2Bu8AAGAG1h9S02lPiBayP5umRwNI&#13;&#10;hGEd83R1R3gbPbgV/qWmfPH+yp/N30rga+jabQjHaSbQTdD/ANne1Y9vF99Pw7v7xAwf3R9iP3og&#13;&#10;N0fYj96IDdH2I/eiA3R9iP3ogN0fYj96IHQCQrZhbQDKGzW1lYl1O46dHSVmYX5vZMu2chU1JEOT&#13;&#10;sNvDgjo35ZLmj5aCBZWUtVPuhbyhygpgxXk229cSOEVjWmA25m0/fme6tkttD7ot5endmC5NnVqz&#13;&#10;f2N0ST8oncmd401ZBcW5elju+moKkVeioTTR3b5asIxhD1w0le+O+b4P8X+v+/VvA2e3Ar/UtM+e&#13;&#10;P9lT+bvpXA18+026NpHtBvHf1Yf4v/0+L8/v7Pr+uBg/vm9mX95D+sBvm9mX95D+sBvm9mX95D+s&#13;&#10;Bvm9mX95D+sBvm9mX95D+sD2Lc5LmhejdWpasbXNuVJlze5NyqskcEC1JUhWSK0atJFOpSKE1ejT&#13;&#10;UJVCaMqlLGjCMkYQhCAF3jg6/CPs3subMa6E9fGSHbK+LsrPLVYOFM73651XXIeMb9eK1BttCzr8&#13;&#10;vBbVmcLxsG7HStRt9G/3KpWP9nPzi3c9eI2fzlOwBsZwAADHrUdpU03avbCq4x1OYSxxm+xalSrW&#13;&#10;TseRLXQXB3HW16ctCq62241qMHe1XzkIRoyv9tuTW7JodEi2WG+AFePLfA+dkTkd2UudnQ1PYHo1&#13;&#10;6k9Wmw4rzK1vDInjym/kqMM12Dlx65CG/dxYvu/q3TRhAD4CzOBk7K63HKi4XHlHWhkBPSqSzzsb&#13;&#10;9lDFTOyqacJ4x5JRGzsHW5cEIfdTPyX7n3AnV0X7K7Z/bPylGfShpix9jS56yKdEuyQqoOd7ZWcU&#13;&#10;danyKxHWyffbjcl8UWxwjLy6pgbn1IwRmjvlak8IUJYBIWAAAAAAABomNXkN+rDU94w2bI+i/wDp&#13;&#10;l3J/ffCMN/8AIBjsB13R+59+H9YDdH2I/eiB0A67o/c+/D+sDoBcg4IptPrmwVqtq7PbI1xqVODt&#13;&#10;Uc7u54rSOKmtUb8f6g2JnrOVKZojWjuRNeWbbZ1lvOyCWEOd3i2WNFJKmnUusVgbNADA/aaaPU2v&#13;&#10;jQZqf0lVFCNE65exo4o7JcXKaNNuasm2svb73xY6OdaWiorUWpuyNbdtKnWZPLFV3MoqpUm6aMAN&#13;&#10;JnkGwLzxTfl44xyNbTtZuQMf3M+WZelqP6WojeLcui23WszvzC5I6vTQXNrojWJ1cN8Yb6MYwj0g&#13;&#10;bxrRhqXxprD0sYK1KYjdW52sjLGObauRHTbK1GpTYXiZBSR3JZzjRob+ZPdlXHQc7Wf26aEItjsz&#13;&#10;Kkkd/IcaIZRAAAAAAAAAAADSG7WD1UvaVeP9rJ/nGZIAwBAAdd0Y9UIxA6wkmjHdCEQLwnBh9grm&#13;&#10;Z8zrjraN6v8AHj1jTE+JVae89N+Or7aVLPd+UckclGNrZQV2450EzuxWDZNarSum03ByTNqu8Loo&#13;&#10;2u8M8FdtNqpU6hsagAAAAAAAAACP/aGbNvS5tLMGXRhrUPj5hc3NYyOiLHmV07K3xyXiG5a6etFo&#13;&#10;uqxLkmoyuaOLc51KK1zt/nnmfudNTrtNxolqBQoTRDSrZgxjcmE8tZQw1eUlKld+JciXrjG6aFCa&#13;&#10;rzejclh3Q52q/UqPLbt9CDq0LIQj0et7QFv/AIE5fS9v12as8aUq08rZdukqlfKxPLHfSrOGPcv4&#13;&#10;8YW6rV/9ITp8nOcIfdWKANlUAAAa93hvuTH6reugDDlFSoo2uitbOmS1yOlNU5u5XA7vGPbVbFau&#13;&#10;j9j1q7IgZnhOjju4yaFyOEP9swgBQ7SJVK1QnRo01ZUqVVqadMkT0qldSpr1anI0U1GjS316tdTX&#13;&#10;juloJ474xjDiwjECwdhLguO2VzVaDHe8mnJgxUy3ChRurSlzPlCybHuiZvW0eXo1HKyKLo93jaym&#13;&#10;HUqZ7tYGF+TR3c6aU2+G8MgKfA+tsBUhxoo9M1GP+5qZuVf/AMix/wC/wxA7/Oe+1+/4Npg/De4f&#13;&#10;mOB1hwPja/Qjv5tpg/Dcv/pscC/3sTNH2YNA+zE0zaTM9SWxDLGJ/myeauWzXyrcVtwjfWoLKuSW&#13;&#10;Hua81kDbMt323eDPFX+o08qZx5ykhCbm/OJglZAAAAADWFcNRjGG1LwLuj/7IHiz+XURqpAqCAAO&#13;&#10;u+Psx+/EBvj7MfvxA6wjGPXH/Fj8P3On/tA3eGyh9S02aviB6N/5u+OAM/gAAABoDwAAAAAAAJAN&#13;&#10;k76qXs1fH+0cfziMdgbvAAAA1fXDNMUVrO2neLcmp09WRqzDpTsNZWWT0/pK10WJfeR7Qd0lKH+y&#13;&#10;xTW5SslRGEYw3c8j63TEPecDFz034/2i2ZcHO62CWjqE03vE9uUZp4b3G+MTXOxXUjQQpQ6N8LHW&#13;&#10;5HcYqI74w7m7t29TDcEpPDY9MTzceGNHOrphbaqlvxbe9+YNyErTUY1aiZuyo3s92Y+XrI0t3NGl&#13;&#10;te8fXU0RVKYxTd1bqaUm/natLKpDXcJ1KhIooqkteslUp6tNQnUUKlSgoTKKNTlaVWjVpbq9JQnr&#13;&#10;b4yqIR40I7owjCO6IHKmRtQGdswoGVqy7mrLWUmu24/9zrbkbJF5Xw3sMOS5Hczo7kdnJO2/UP1P&#13;&#10;HudBL94DiSXfv6Ov+/X/AH/lA3SWw808XHpV2TmhzCt4t6hmu1pw1Qva5mNbSqp3BhuDMt0XFmZ4&#13;&#10;YXKhWhvouzGvyDXaHVN1JnNGpTwjGEIbglcAAAAGjC163C9XZrk1lXTclWrWuG4dVWod7e6iiblF&#13;&#10;Ezo5ZevBY5ct/wC3FatD2Pu7gMrtlLsetUe1xyjdVlYKmtmy7Dxqja1+Vsy5AqOdOzLJpv1RZ3AZ&#13;&#10;aCRoQuLxcl43J3Ncq7Rb7amTJOati9U8uzEihzoC0oxcBxqTJaNS5dpbRorpqckFCRj0h85R0qkP&#13;&#10;96cnHUkmrK4fdi2JPahED6Pzjla/r7Sl9+DSSg8vzxgHXzjja37JS+/ilN3+saBzxpU4HNbumLVB&#13;&#10;pv1KUdoI9XnW0858w/nFPZ9TTEht+ldtTEuQbbvylbdV9pZ9eZmai99wO5MXeDS6dzILYK5WpXze&#13;&#10;KRUF18AAAAANPzwmHPrlnvbLatqtdwqq2HDrpaGArPR1anK02dsxlZzOkuRBR6PrKrJjjfjzyPWm&#13;&#10;UvCiEd/rhiRsuNlTqU2sedHbDWn2W2rebLKt9PduU8p38odUdiY7txWr7nN0XCozIXN3eLkuRbSr&#13;&#10;pbStZtSRUuqlG4q1ilrtxkfn1qDjPaR6Irg2cetDMujO7L9Zsmv+G5ccwcb4t1nX2+0Pk+Q8S2Hl&#13;&#10;SlzNncVqtckg2Ir7os6qKlVHnSptrq5ebyqYJoBKNsl+DrZl2t2ljIOpbFmovGWLJrIzbdGEKdk3&#13;&#10;/ad2uHdV0tvH+N777tV7ktyupg2oVVHJCJu5t3BdFSWLaoVfqmChMlgEfG0c2UGs3ZaZCabJ1T4/&#13;&#10;RJGG7Jl/zO8t2M51roxHkWk2xli5UrVumoibHFG7N3K0q6u17uYrYvFKkrp3ZXb0rQ4pFaoJNtkD&#13;&#10;sI7I2otrN2TsI7QHGdtZKxc82275c0+XpiK46GR7JgndE9ag5o6qS+FCC6bHfK9GumZ74Zd6TnPF&#13;&#10;RPKO33qCliThtlAAAAAAoEcOY6tl77Wtjy6RwKA++MeuMYgdAOu+Psx+/EBvj7MfvxA6wjHfL09U&#13;&#10;dwG3y4Lr6hZoZ9zqZ/nhZ/An8AAAAGsF4ZjqBc8hbSLFuB6DhVqWtp006W7PBpmn49JHf+X312u+&#13;&#10;6nSjShHfTi5Wa24rTTb9/wD4HhHfHjQlgFbvRToqz/r/ANRNkaYdNdrpbnyVe0y9TLWdF3ci1rTt&#13;&#10;tnS88fryvV+inUwYrWYkUOWWKZUqpzVqqqFoZmt2uJza2tYGRO1c2XWWdktqCsPTlmbIeO8kXdfG&#13;&#10;D7XzbK8Yx80XmbbWu473yRYdJj5e6mO3HFYvTL8bOS+ZTBrSpubOKCEP1VzmAHNmyF2JmcNsQn1G&#13;&#10;Rwrl3FGLlWnKXEkXullGjeUU9yVMvfNN7kQbVFqMb7WSQbPmZOXdSKlLvj3TQRRwmhBVuDjfaSbF&#13;&#10;zXhss1zSt1K49Z3LGNzOncS186Yqd1d54je3zkqyvuDWeVbUx3Bar6ooUq6lrZr4te1nN+SoXFXb&#13;&#10;qV0StrooShy3sptjPHay0bmt3D+s7AmMM32bSUOj9gfKrHfiO+Fdp0lVGhRvi0FjO1OTPeFtQjWo&#13;&#10;J3juYq7qWu51qCS5GlGicWJ2fQ232mDFTpgjTXp7wg+uSB7esN4OxNit3emqRVSa3l0x7YbDaLi5&#13;&#10;ttFbSoKaSBxWtFdUklUywUwTVqEVUITb4Ac8AAAACOPaua8mPZtaEM76rnBOhdrotC309v4othxj&#13;&#10;Hm105cvRXStzH7WroU5kyis1JXhbLcV1UEqigrls5guBSjmgqTw3BpcstZXyNnXJl9Zky5eDxfmT&#13;&#10;Ml3M63fe13v6nnDrcFwvCqqtWr1tXfChQhGrX5BIhTQTo21JRTo0SRKkSpk0oceU6NWrNNCnTmnm&#13;&#10;lp1Ks0ssOPup0aXLVqsfuQodMfW8oHbJ6KHw+SIG++v2yLXydY16Y2vhoS3BZWQrTuOxrwYVsIzo&#13;&#10;3u17qaFjC/tCuXf0pnFpcFiFTDfvjLWjD7gGjC1WYJedL2pzUHpvuGrWUu2Cs0ZMxKtXVZI0+6vm&#13;&#10;DvF3tug80eiEvIPSJuou6OvCHNVSVXQUw6IwjENmtwQvUJXzBslGzGjmrmrOemLO+U8SpadeflFc&#13;&#10;LXuOszZmYlW+EI/qLuhlC42ZDCMYxTJmGCSWEqRMmjELS4AABD/tqNlRHbAaW7C00/N5hp48xGfr&#13;&#10;Wzl5tPmXfNa7qxtvHWVLC8y8bc+aNjCKKKv5pvdeDzF+WQTdxeZdyFMXLnbaFYrzjTD9lBh+JPD/&#13;&#10;AFtgHnGmH7KDD8SeH+tsA840w/ZQYfiTw/1tgHnGmH7KDD8SeH+tsA840w/ZQYfiTw/1tgLOuxX2&#13;&#10;VEdj/pbv3TT83iGofzb5+unOPm0+ZdDEvcqNyY6xXYULXhbnzRcnxWxSfMyg7xee7ySCmL1zPuQm&#13;&#10;i3c7cgmAAAAAHzF5Wox37aN1WNc6OVxtm9LafLTuJvmjupr2O42tWzu6SPXHcpQrK6eaPsVY9EQN&#13;&#10;Z44cCw2nki1XK15/0HqG2VUokb6q/JWoJGtrIIVowSVliOhpfVJ0q5RQjSiqTp1SugmUb4QVKt0F&#13;&#10;AF3DYjaOdW+gDQbZekfV1d+GL8uXEd33ojxhcuFLmve52aOJ7kdPNg2M9xrL9x1jd4ovzHeD/eLe&#13;&#10;lTpGxybEtq+ZhIlWw5qoSJgqZcJ+2CeZ585XxtHdG2NXrJ1g5S/7pNS2LbBaFbzelg5ARpKVF9y0&#13;&#10;zWs2UVLvcdkXsnR0Xm+IMiRW6WtdUH+7HjjWy+KVdshRbqUKtKpUpVqc1OtSqVJaklSXk6kk9Hfv&#13;&#10;pVqMd3JdMPv7+mIHKuFcFZl1HZFt/EeBMY3rl7JV0KqaZlsvH9vr7lfVkeWo0ayuqkbU6iKJpSwq&#13;&#10;QUOzu5RTNbUl3rHdYlRp4qQNrbwePYt1NlDp6uS6Mx1GV31e6hJGJflpSzV0zqz4ytRmhXr2rh+3&#13;&#10;HijvoOlZtWOC15vm4G3itT/dFZOhRTOrPabE+uQWKQAAAAAg41g8Hj2ZGubUZkXVPqFxvki4MwZT&#13;&#10;jaULvdWHL17Ww0K/MVYltY4YYJGFnXJ29Fze1bQZkyrm8IRUqaKhXNHnSmaYDGvzpZsX/wBZ7MP4&#13;&#10;wGRv7TAedLNi/wDrPZh/GAyN/aYDzpZsX/1nsw/jAZG/tMB50s2L/wCs9mH8YDI39pgPOlmxf/We&#13;&#10;zD+MBkb+0wLLYAABoDwAAAAAAAO6T0UPh8kQN/cAAAAAEUu2V2ddzbUXRJcWk60cmMWJXp9yDj+9&#13;&#10;ad5XHb6+6GtOnst1quNZBVa25wbVNSsvhVhRTV4KpYJ4wjNxY9QGpt2jmjbFmg/UE96cLE1W2fqt&#13;&#10;vGwqy1ryw/47sZytyx7GvFHWhRrWGjuJyuN7hdl1MsedULslbEqZrthzoeZ+LqruNK/tbCGYezl4&#13;&#10;PZtHdpXabdlTFdiWrinBjtUr02bNWe3xzsuz7r5nVrpFdWyWZnY7svm8UKdRQroIP7Jas1r91KCh&#13;&#10;qjcSZYlV81CbLzkZql7l8tHW7p/7ucn/AODvme5G7lcrye+FHuxzjnPIct/s/cDfu+m5p/tYCE3a&#13;&#10;McHs2jmzUtNxyplWxLTyxgtqnoSPWbMCvjpeloWpzypRoIqt7szyxWnfNnolFetQQRuB6tWFnwdK&#13;&#10;yZq80KhYqR86DDLZ1aPcWa6dQjHpvvrVPaOlS7L9qJGfFFzZGshzuSxL2vVZV5FHYTk/tlxsvmRu&#13;&#10;N7rVqCe04uSVU1vzrWjb0HRI8qmFsfgms1g8EX2mWmux3zI+J3PEuri3rdQqHN1tXEC+42fMEjci&#13;&#10;TVli5U2Y9vJjbE91QT0aP6kZrSvF/vJ1UfqRntVUqimhMFWRUlUtypQiWpq6NakU1UytEppVaChM&#13;&#10;oo1ORrpq9GtCFahWT16c1BSnUdMsYRhuhHdEDYwcCx1jO98YD1M6Irrdq6uXBN12/mPEydXXjVqJ&#13;&#10;bHyzVc26/LfbKMN3INNuXywIbmjCO/jOuTnFT/jboBeFAAa7rhLOyD2jmsXaUXVqA03aY7iyXhyG&#13;&#10;D8WMdS/Ud64vt5oouNqtbzNclFXSvC+LbcElFtlq0oq1KhJBJxYcaCrix6Ao2vzIttt7eLec526q&#13;&#10;4sbovZ11Rne2e42iZY2KqqJZUbX+3F7nb7+gjWo1uaPDI6ObU5pYQVoVapGpTKZgzy077J3aSar7&#13;&#10;dQ3lp+0W6gMhWS7Uecs99UbEX23Yb3Q5LleVYb2vHzOWs8UY8rCP+C3RXCPRuj0bgOYMl7CLa+4k&#13;&#10;ZVdxXfoA1B1WpDQnUrKtlW2gyopTJqVGatWVVm3GDrd7jRoJ6MI1lSiKWEE3TvjDdHcEUrm2OLI4&#13;&#10;rWd4b1zS7tatQ3ujY5Jare4NrgkqxoLUC1Grop1CJemr06qdUnUJoKEyihujDfvAkxwvsYNppqLw&#13;&#10;1buoDAelG68yYguxIpVMN341vPFV4U1kyOpGi4t9ZnYr9VXA3PbaooVkDrbzm1Jn9rc6UUS1rSrP&#13;&#10;1PAMEcw4PzPp8vRbjfO2KMjYayC2U5FC+yso2XcVh3QmTV4bka+sxXSgbnHmKqG/mbhBLzVXL9Mk&#13;&#10;VKZemAfb6StTeTNGmpHDWqDD7pVa8hYWvtmvNl3KKqdE8IkdWNF+tJ4jR3Rq25etuLHi17hTf7bY&#13;&#10;XhwSf7YA3hmC8v2hqEwriTPNgKZ1dj5oxrY+U7Rr1JqfOKlt37bjbdLNBZCjGMKS2ihc6NFYn370&#13;&#10;yqlXTTbppIwA5ZAAQCcKK9Qr1x+3pl/nh6fQNQUAAAAAF/rgNHVtQv8A1Cf4urUC/sBUG4aj6lpg&#13;&#10;Tx/cXfzdNVQGsKhGMfXj++3fyxA2+cf/ACWmP/1ASP8A+rtA1BkYx3zfd6PvdAHTfH2Y/fiA3x9m&#13;&#10;P34gN8fZj9+IDfH2Y/fiBb74FfHftSs9xj9oFlD+cXpXA2egAAAAAAAAAAAAAAAAAAAAAAAAAAAA&#13;&#10;AAAAAAAAAAAAAAAAAAAAAAAAAAAAAAAAAAAAAAAAAAAAAAAAAAAAAAAAHSMIRhujDfADUT8Ii2RF&#13;&#10;3bNLWFdF82JaqyOjzUTdD3eeD7lbkdTzP2M8O9au+3Ngx4qUZYwaHWyVFVZ5iU6qMe7+Ou46xErW&#13;&#10;O7JdKZqCvTvjDqjGADfH7n3of1AdAPdMLC93U9s9s20zOlx3JcTo3sNvW+xt6t0e317d1NJE2MzQ&#13;&#10;2IqChe5Orkvr0UCNAlTqVSpXVopUss0ZoAbdjg7Gyncdl5ohpocot6VJqg1FOzVk/PdKhUpKKlny&#13;&#10;I2+skx9h+LgkrTJnL5nLS5O9d3UJoqE0L5u28kqFa5MyZpVTBP8AAAAAABxdfWa8NYwqU6WS8t4y&#13;&#10;x5WqU+Vp076vy17TqVKe7oqU6T+6t0ZoR3+ilhGH3YgcZfPt6MftutMP4fMU/nYA+fb0Y/bdaYfw&#13;&#10;+Yp/OwB8+3ox+260w/h8xT+dgHJeOM2YYzH3ZjiHLmMcqRtyDd5oPmb39ad8dwe7HPpmiDzC2nZz&#13;&#10;7mRc5mxy7md0IJ+d9zV/NePBKp4ocpgAAAAAA1wPDANlndGPc6t+01xRbCpwxVmVLa9majJmlJVq&#13;&#10;07BzAwIEdq2he7vSSUORbrcyfazcwW/3RjCCVNfluV+7Cvuzf7ClVBSN6umAHdx5vZ/kh/UA483s&#13;&#10;/wAkP6gOnTGPsxiBdw4H/stboyHnZw2muV7ZVN+KMMJbpsrTlM7JK1GS/wDL783q7UvC92eksocg&#13;&#10;423ja1XJ+t+LjCXmqm/X9P3IVxeLAfUqQNj+AAAAIldutglVqN2RevTGbcjquDrSwO85OZkFCly6&#13;&#10;xa8YMdWbNrYgRUYb6tZc5LMe0W9GnoQ4ypQrgljv5eIGmho21dqetTrUGC4qVajUp1qVak1OdOpR&#13;&#10;qUqnLUqtKtyH1KtD/Fj/AIsenoA3WmgjPVobSHZt4KyvdyTu+16hNP8AJZ2aLeXUKiaE14RYluN8&#13;&#10;4Wyto74KKVCF4N13tqWvGKaKtrqplskJYKE+8NQPtF9DmUdnVq+zBpWyo3OFJRYlxLa9i3SpSVE6&#13;&#10;LJGK3NUrrY9yMy1YS83VIbkY6NKKzmsyiDFcyO4LcV8V4Y3NMmDBsB19EANn9wR7ZnX1pH0p5E1b&#13;&#10;5rtpdauTtYs1n17Cth6SVET3bWBLOpOK21XdakrwoqGxblR7fltzRQV5IwU2qz2C7wmlmclKVMFv&#13;&#10;IAAAAANYVw1GMYbUvAu6P/sgeLP5dRGqkCoIAA674+zH78QG+Psx+/EDrCMY9cf8WPw/c6f+0Dd4&#13;&#10;bKH1LTZq+IHo3/m744Az+AAAAFa7hJG2TuTZbab7QsLAq1tpatdSs9xtuOnpckSuifE1h23SR0bw&#13;&#10;ytXZ1lFUgcrhoLXhrYMeNz4nixqnxW7XCtTOyOy1rA6hqmMi5KyBl29bjyRlO9rqyNkK73Ku8XTe&#13;&#10;t8PrpdF2XC51vr7g8PzwoVODkoj0b66lVv3Ud3oZYQA+J483s/yQ/qA6b4+zH78QG+Psx+/EDrCM&#13;&#10;Y9cf8WPw/c6f+0Dd4bKH1LTZq+IHo3/m744Az+AAAKsXCWdjhq22tXzlnzrbliBv+YD88b5uY5Wv&#13;&#10;J5tPlvmp/MI8y3cHuPZ1290fS4f+6sFPc2CaFRthLzrnM0EoVaPOb21t/wApNIP4Zb3/AEPgPOb2&#13;&#10;1t/yk0g/hlvf9D4Dzm9tbf8AKTSD+GW9/wBD4Dzm9tbf8pNIP4Zb3/Q+AhwN/a3QjCPmj0gfhmvf&#13;&#10;9DoF+TYraOMt6ANmbpr0j50UWerypiaOZPNSosF6X3BadSF95+ypkxii0O7m0MS5Z/3O3i0SrOXa&#13;&#10;knNnKC1LCKmVPKqUhKgAAAAAFAjhzHVsvfa1seXSOBQGAAAAHWHXD24eUDb58F19Qs0M+51M/wA8&#13;&#10;LP4E/gADSH7WCEY7UvaVbof+z+6yP5dReSP7+UCfvgV3qpOe/ECyh/OM0sAeg4ZzCMdq5i/dD/2S&#13;&#10;HEfT/wDZg1Cf3+ACpJuj7EfvRAbo+xH70QG6PsR+9EBuj7EfvRAbo+xH70QG6MOuEYAfV2Re14Y1&#13;&#10;vG1cg4+uV6s2+rJuBquqz7sttxVM9wW1cjEvouTO8s7kj5upRLm1enpKEihPHenU0d+6EI7ohuid&#13;&#10;jxroUbRfZ16c9Uj9BFSyHc9tLLSy6hb6VJImTZYx88LbOvVbQRUIQTtqG5V7PC9mhtT74NrDcjak&#13;&#10;hvnoASbTySVZJpJ5YT055eLNLNLx5J5I+z179+/1/wCXoiBpWdsToCuzZva/M56fHZjWN+O1Fzum&#13;&#10;QsCPVVPVpoLnwXezo4uNhqWxVGjLQWVrcoc8x/cUyaEEya8rUuBLu5nKnjENghwRTUvjXK2yjtTA&#13;&#10;TA7N1PJ2lnI2ULbyDa8KtKR7kaMn5FuvLdlXjWRb4VqjI90LvdrYROU0Nyl0sh5RQjvbwLTYAAAA&#13;&#10;AAAAAAAoEcOY6tl77Wtjy6RwKA++MeuMYgdAOu+Psx+/EBvj7MfvxA6wjHfL09UdwG3y4Lr6hZoZ&#13;&#10;9zqZ/nhZ/An8AAAAGsI4al6qZgXxAsWfziNVAFQYAAA7uJN7H8sP6wJttjfsTNSO1WzNbFVHatz2&#13;&#10;BpJYLiR1sy6hnFrqoLfkY21VRqvFkYxcnJPza8MmuVCjFvTIGXumks3nid3vGKRHzVK6BuCLDse1&#13;&#10;MY2NZeNbDZUVtWPjy07bsazLcbJY02637TtRoRsNusqKjGMYyoWtqbUjell39CejLLv6IxA+wAAA&#13;&#10;AGoM4UX6uprk9vTP/M80+AQBAAAAAAAAbvLZQ+pabNXxA9G/83fHAGfwFdnhT+TH7HGxb1JJrdUq&#13;&#10;USrJV14Xxk4LUs9WnXosD7lS2nd/S8pR3R5u9NLAst9ZJGG5S3O6pLHpUbwNRqBMBoj2E2082gVg&#13;&#10;JMu6edOaqvh9zULETPlLIt4WdjO07hUI1VRGtq2pLd7s3XBeDWlXUVrcqeLSYXVhTOiRe1KnSVcl&#13;&#10;UJYBIkn4H/tg68ss9Rp01oozQ+mpKs4RqVJfhR2epofy/DGIHk+c99r9/wAG0wfhvcPzHAec99r9&#13;&#10;/wAG0wfhvcPzHAtU8GW2Pmr/AGUMdbHz1tPF8nzfIacPMF8za9q14b/mWfN4hdPdnlmJk7mw/wC+&#13;&#10;PbncqEOdc6/whvgm5tCKkLVgAAAAAAIU9X3B8Nk7rTfXW8sk6XGKxMkPVVQpc8kYIdXTDdwuK9XN&#13;&#10;yix0eGm0K6awLmfFVeMFCp5uyzH90UqIRmmWxjMohEIq3HgWezBVL4qUWeNdDWiqVITTNtPI2B1c&#13;&#10;KEm6G+ikWK9OcymWjv3/AGTztR1fTdIGYenjgqmx3wC7t9wO2HMgainpqr01TfX1E5JX3SzyqKPT&#13;&#10;CdwsmyUGObAf6Ed0YRQXHazs2fVY/qOEeLGAWE7Psyz8dWuyWRj+1Lcsay7Zb6bTbVoWextdsWvb&#13;&#10;zWnjuoNbEwsqZA0s6ChvjBOhb0qZLL0xllhvjMB9UAAAAAADXI8N375vQ34B8mdoTYBR9AAN03sS&#13;&#10;/v4f1AdYwjDrAbo/c+/D+sBGEYdYGUGjXVrmHQ1qUxTqiwU/VmPIGKbmSPadPGvVpNV0sdX9SXVY&#13;&#10;d0UaUYc9ta9WKq5W+/puNCbuatrKkcUq5OkVJg3aOl3UNYmrPTphPUzjKtUq2Lm/GtqZHt6ipnp1&#13;&#10;FrVQuRqoLVbC58jvlle7cX1VjA8J5ZdyZ2bVyaMYRljADXEcNRju2peBvu6AsVw+/qI1UgQCbJ71&#13;&#10;UvZq/c1/6OP5w+PIf0gX2OGtepuaa/HetLsFz+BrJ983sy/vIf1gN83sy/vIf1gN83sy/vIf1gN8&#13;&#10;3sy/vIf1gN83sy/vIf1gd3G/4sv3gM39EO0Y1ibO7JKDJelTNV1WBVpuSdfcljVFyp3xZkRPRjSl&#13;&#10;qtWQ8eq68bfuNEqT70HdBQmTPzXCvBXbTwwvCZM6JQ25OyM2m2Otq1o8tXUdaDbQs+92xxr2BnDG&#13;&#10;Ui7uhUx5lNnQoVjm3oq9X9VONrPre5t10Wi8KJYTKmNyoo1kZXpte0qQJRgAGP8Aql1EWFpG05Zs&#13;&#10;1M5Or1Kdi4PxvdORX2gnqSU1jrStxsrrEVutHL/qeZ8uV05lbzBQmj+qndyQJenfDcGk61qav8za&#13;&#10;8NSuUdUed7grvN/ZOf1LnBHy9ao0WhbVCpGjauP7USVYbm21bLZYJGZnTQ3qVCahF1XRVPDi6LFY&#13;&#10;YsUqNWtUp0qUk1SrUm4lOSnLylSaf16dKl17/wCX2fYA7Zf8b3MQN3hsofUtNmr4gejf+bvjgDUv&#13;&#10;7bHSig0W7UjWPgdgbqbVZTblZZf2OkCejyTc247y+1tuWrQYmzf0VUFptV4ULPh0x/VLCoSx/Vad&#13;&#10;VEC4XwJTUGofsA61NLriqmmp4zyrj/N1tUK1Xj1ZkmYLYcrPuiki/wB6Qti7EFuKVKeEYJ4K7liq&#13;&#10;khGZWqjALyYAAAAAAAADwFqNI4JFTevS0FqBamUI1iFXQpqEi1Krpxo10qpPWjNQrp1NGtUoKE6i&#13;&#10;WMqmWaaEZYw6w1tPC3Nk1gvSRcuGdbWmew2LFNmZ6vG4MZZjxzaLclY7Gbsp0GZZeFq3naNvoaNB&#13;&#10;vYK18W62XhRutlbE7axSuNqtzskSc+e35SpClvL1Te1/REDea6Bb5XZR0KaK8lutadQ55E0l6cL6&#13;&#10;cVFWaE9Suvu7Dtmv6ytVjHrq167lVjN1w3x3w64QAy4AAANchq24Hbr3ypqn1G5SwdmPRVb+HclZ&#13;&#10;wyjkDGNvXvkHOTPdlvWNet7PFx23br+2sGnS5GdG6MjU50GhX3MfnVLNzSEUyqaAFljg9GzP1wbK&#13;&#10;nA2aNOGqq/tPF/4/f8kt+UsPqcI3lku6HS3nt+YaTDkhnuOhkHEeNqCJkVS21ZTrbsGVW6bnSvdM&#13;&#10;y1KlipkUKwi94UhsKMpavHNp2gGjWyFd+5stW0UdoZ+w7bSWCm8co2fbdOv5lMg2G20Yc4um/rSa&#13;&#10;6kbXdrXTQUvt0WsjtiS2Uil3tvuU+hrf3piebbd3JiuBocmJ+ZVqhteGV6QKmt3aXFHVjRVt7m2r&#13;&#10;aCZejXJq8I0FSdUmTqk6mHTCEd4HtbLse9MkXWx2Ljy0bmvy9bmcU7Xbdn2cwul03PcLpW6aDexM&#13;&#10;TCncHhzXqf8AgzakVKYx9YDZncGX2Dt67P5pfNZurphTMmqfKFp1LSx5i+tVSuK3BWNHisjcXmvc&#13;&#10;itJWrt9HKV78ybU7m3tqhSosu10de31jpM8XJdTExhb2AAAAADVecMTuF7eNrkha3SrVi32ppWww&#13;&#10;y23JPH6nRa1r/km5lnJQ9mZ8fniMfZj7O8Cu9pP0q5t1sZ/xxpm072jUvTK2T3eq2sDXMppoGxCk&#13;&#10;RoK7w+3FcbxVhBOz25bTGicXm4HdRxuatiNRFIlVLIpUagLnWO+A95DXsiFVljaI2ZaVyz0aczmx&#13;&#10;4803PuRGSgo5LdWpIrquXMmL3BZQhWhvgoU2cliql/2omj1ByjLwHG2YQ+n2lT5NN7Mukpvp+z7G&#13;&#10;o2Ps+wB3eccbW/ZKX38Upu/1jQOnnHC1v2Sp+/FMQf6xoF1jSrg2lpi0wab9NdC5Kl6UdPWBcPYO&#13;&#10;oXhWaoMNS7KeJsfW5YdK5KrDB0e+4tV8lYO68Wjus6ytkVfM4Oizm/O6gZAAAAACvlwojFCjKexX&#13;&#10;1VV0CeqqdsXuGIcst1GlT48ZU1rZas9FcqqO/dycG+yX25nCMev9SdW6MYwDUu4qv51xRlDHOUGS&#13;&#10;E071jW/rPv8AZ+LUhT/wnZ1xNr+2/Vt0eR/VzbR6fWj0gbsTVjjW39oLs5s6Y4sJandGbVjpQuuj&#13;&#10;i94UTSSJKqzJ2Na7vjB/rb+NRpUEzs5W287+NuhLR37+jfENIc8NLpb7u6MbygWM70yuC1pd2pxT&#13;&#10;1kbi1OjcqrInFAtR14QUI1rcto1k6tOphBSnU0ow3b4RgByhZuofPmObTd7Cx7nDL9iWI/8AOO71&#13;&#10;l2bky87XtN855S5BZF3ttme0jQ5c5ox5FVBUkVc5huhHfu3AcN9fTEC89wJXTtcq/O2snVkpb1Ce&#13;&#10;z7TxJbenZmdq1KrIkebjyDeTDki5G9trxhuq17basZWqod6HWlluph3fZEYwDYpAAAACv7wnfUC6&#13;&#10;YA2NeqCa33Ku13FmqrYmn9sVUKnEnna8mXY30cgt8YRjHlKL1itpvtnnow6YwcN/TCEZYhqE+maP&#13;&#10;9/6QJ58s8Hn1raf9mTcu04zs8YyxpY7Hb2Lbtb8HuS643DNi228w5GsLHtqLn5sR27C1rQXKPmhN&#13;&#10;FwqbfcLnVP7W2UVKJ7a2O44KGlKEQmmrCT1qZ1F4B03228NVuXDn/NeK8IsNwPdNTVZGN5ynezFY&#13;&#10;jY8vFJvoqV9VrbltwUFyyCRMoVc0oV+aSxngBYl1ccEh2oGmjH75kvHlbD+q9jt1FXcnm1cHPV2U&#13;&#10;8s0G9DTrV1i9rx7e1q25C6+QT0oc1ZrKfrgvB0Uzc1abbVzbuchXz014asXNWbbXw/lPOlnaX2u6&#13;&#10;XHzPS5Tymx3EssO1rkrKaKRGlvytblBU8WqyKq8KqBZdClsVNTCqinVXHFqZu6j81BtM+D1bHDK+&#13;&#10;yLsnUsgyZmjFWZqGoV3xHctqueLKFx0m5C3WQ134nq1Vih+QJJVtF6heCJS1KG2KlPFPRrxmmhCK&#13;&#10;beFjYAAAARnbRDZLaL9qRNh+Gr2z7wuz5hfzQI4+8yl/3FY/MPmm+YmF190YsChNFz51HHttc051&#13;&#10;v5nyCjmu7nSgCNXzpZsX/wBZ7MP4wGRv7TAedLNi/wDrPZh/GAyN/aYDzpZsX/1nsw/jAZG/tMB5&#13;&#10;0s2L/wCs9mH8YDI39pgPOlmxf/WezD+MBkb+0wJv9H+krDGhfTrjzSxp5aHliw/i2N2Qs9ofX9zu&#13;&#10;h3R+ba+blyM/wWPzxWruC3nF03e8qU8FM0YpUtagjlhzVNLuDJwAAAAV7+FC57csEbGnUtSYnCo1&#13;&#10;v+bHTHGAkCujUhTqRbL8vFvV303zQhDfWoPWM2C9WZVRhu3pXGvHfu3wA1EHTNH7sQLDGbeDmat9&#13;&#10;M+y6uvaZagb7x/jxEwW/ii7kWnTufcbxlPzP5hyZj7HFtxvBzhQbLfs65E/zQEdzrbXli/rGtJQ7&#13;&#10;kPMWq44uTU1hC7pewev1OaltPGm1ruBFajpqDzniPCDbdK9FVc2+2l+Wr9YLESPyxtSV0yhxRMtZ&#13;&#10;+ouCtAnUplKlNQillUpox3wCy3q54HztFdP+P3vIuEb6xJq2R22iUOLpYFgU7ns7MC1GjpVlFara&#13;&#10;tn3SiU2/dVdOmoVpu4zdefmqc1PNmq27efVqmCYCt3pyxDjHKGdbexBn/N1DSpbr47VLYc8p3bj1&#13;&#10;5vC37DufnUEdCjkJhbXZkuC3GOC7lkDtcCZI6RtdXzeLy1Jmjuo6tQbULg/mxxubZIWJqFpveoix&#13;&#10;NRDRqUXYfuy1rgsC2XBjZkbPZ7PevJK6K1Y+PiZ9Q3EnvZIvanBuUwSxS0YzQmUSqE80AsQAAAGP&#13;&#10;uq/BsdT+ljUppqjdELG+eHwBmPBvm17iRuXzH/NZx1cdhQujzORdrdi/Rt2L/wB1+4sX5i7q8z5l&#13;&#10;B3bIqOeJwpF+caP/AM6FL+JN/wDhbgdfONMP2UGH4k8P9bYB5xph+ygw/Enh/rbAPONMP2UGH4k8&#13;&#10;P9bYB5xph+ygw/Enh/rbAS87Ffg4f0H/AFS39qU+fI+eGjfGArowbCzPnefmSdy/NLkXFd++aeNx&#13;&#10;/NyyfzzmnzMe5HcbuCl513Zgtg7JYtvNHILPgAABrCOGpeqmYF8QLFn84jVQBUGAAAAAAAA2fHAr&#13;&#10;/UtM+eP9lT+bvpXAt8AAAACqbwq/QLq8186d9K1maRMLPma7msHNN23PdzSxvlnMVVlYnCw6zQjX&#13;&#10;Vq133HbievRUr4835FKoUqYxj6GWG6MQ1oOpXTDm3SFlR4whqGs5Lj/K1vJG5Zcdk07xsS8HS24u&#13;&#10;VHlkaG46th3JcjewvimhCi4eZ9zVpX5K1rG9YrRyo3JIpUB9Hpw0SavdX7gtbdMGmrM+dqrWppJn&#13;&#10;pdjXH1xXJb7Coq8lGjSuO5USKNvW5vhWoxh3bdGzorQjDoAz1eOD27ZxjaKj2t0AZlro6VGetNRa&#13;&#10;FdhXC8cnS3buSYWG8XN/r14+snTtfOo+tACLTK+GcuYGvNfjnN2MMg4gyA0wpzudkZOs247EuxDT&#13;&#10;rVK1KjVVsV0oGtxop1EaNaCVRzXmqmFGO6M27oDJjSLs3daWvJvvRfpFwkqzbNj2dHJejTbd84vb&#13;&#10;7nYZHKlyjavVWhcl7sd0Vmpxjy6dG7pmNW1KlSRcjSK5lqRWlTB8bqZ0J6yNGq1Ei1S6Z8z4KpOy&#13;&#10;uogZXjIdhvzRadxLKNKavWS23ePN1FoXGoTUPq6tOxvjkpTb4RmhL6wYnSTTSTSzSxmlmlm48s0s&#13;&#10;3oOn1vX+ADcR8Hd18vm0G2YmHsgZAeq7/mbDi9z08ZmeVleNdwf7txwgZ67DdjlXrfV1jrduOX6y&#13;&#10;bhuBwmhuV3SuuCEIxjQjACcsAAA1W22w2ElobPFHk3U7m/XxjVXdWdMn5HujC2nu2sTXGsyXfzq/&#13;&#10;3G43JXQUa1a906BotW0k7wkhdt/uKWDW18ulSo0jpcjyw2+6hAPo80Q6odfGXUeENJ+I7hyzflZL&#13;&#10;B0daLVFC329aVv8AOqCKtdF7XW8qG637Pt2gorUU8XB6dEsFSusnaUMFTsqSJFIWlsZ8Ch1vPzIl&#13;&#10;cMrarNM+OXdTRpVp2K1m3JeSJ0HLU4VYpXByrMdgoOfpo70yuVti5tm+EeZOiuHFUzBw7qO4HBtK&#13;&#10;cTWs63VhXIWn7U1I1paimayLXuC4sdZIco0aVatVpsLRkFjSWMtjGWj0J1WRmxWpUz0EyNGqmjHc&#13;&#10;FWC48c3BjXJrpi7NLFeGLbhs67KlrZIYX201VK+LJUNq+VHcqVXZzwutyvWfWWhy9eDA5OjHBWpo&#13;&#10;wSRdEcFPOgLUGL+CXZh1R6ebN1JaKtfGlTUJYWQmGm/WeteGLKGN067ko1qLixONeiyX8vty62Vd&#13;&#10;Qrsztb1xtbYran5KoanqDVzdRECuXrH0RandAuYnPBWq7FD5ivICRHTdG2kuqIXO37st+vVq0Ud0&#13;&#10;WRdLNXcbfu+3VVajWT90GV0VwSOVFS0vEGx6bXNsSBmPsLNY7xoi2o2lHK9F2qNll3dkNmwbl2ly&#13;&#10;/N25fizMrmis99rPMP8AZ0VpLlbPkJLQjGG91s9ojCO9PADc8gAAGkN2sHqpe0q8f7WT/OMyQBgC&#13;&#10;AAAAJANk76qXs1fH+0cfziMdgbvAABoEYzRh0dHof5N0On2+kC/xwGjq2oX/AKhP8XVqBAHwoqO7&#13;&#10;bq65Pb0z/wAz3T5H+gCALfH2Y/fiA3x9mP34gN8fZj9+IDfH2Y/fiB3yzRjH7n9/h6wN/YAAAAAA&#13;&#10;AAAAAAAAAAAAAAAAAAAAAAAAAAAAAAAAAAAAAAAAAAAAAAAAAAAAAAAAAAAAAAAAAAAAAAAAAAAA&#13;&#10;AAAAq0bU3gsGjrXpddzZvwNclfR9qGuhUseLoW2pbCS5MMZEuBXUrVlj1deMqK5jr25cj4ojDurd&#13;&#10;FkPjSlVqq6+4rjtK6biVK1ioKnuW+CB7XbHzopSWG0ae87tkKtTmLtj/ADKhtiopTTTx5HnjbmBl&#13;&#10;xvXRLYUIcZSnTqXNKnmjGVIsVwhBTEOP7L4Jhto7pc6KB8wpifHCWtUlp1Hm9dQWMHBsTSdP1atR&#13;&#10;x47X88cjD2EzWqU9HV0xjEJ+9AHAx8bY/uJhyDtD86oc1VWpTQXVMC4Lo3FbGN3NRQjCpzS78qP1&#13;&#10;FkyBcjGq37lLRbdr45cpY0Yb7iUpFKlHELtdhWDZGK7LtjHGNLStywbBsplQW3aVl2izoGC17ZYW&#13;&#10;yjKnbWdiZmygmb21AlowhKnTJU0skPXhvjGIH2YAAAAqMcIx4QzcGzpcU2jvR9UYVuri4raQ3JkH&#13;&#10;JD43oLkZ9Plr3Cm5a2krdbK6ipaH/KdyoeLcKNDciVWw2xbFZnd3VguDzWNfcsNbZnnU5qH1R3gr&#13;&#10;yBqMzblPN14qlFetB8yZez9dihHCtHdMkZk7utVJmJsTwjCgjaGROja0iWFFIjRpUieVMBwVvj7M&#13;&#10;fvxAb4+zH78QG+Psx+/EDP8A2T03/wA1L2asP/h/tG/84fHm7+kDd4AAAAAAAAAAAAAAAAAAABW+&#13;&#10;4Vxej3auxY1AtzNWrp6V9ZEwLZj7WoTclUgx1ss21ctanym/fLQVLbXQoVUP9spa9dLPDmqmfeGp&#13;&#10;QAse7Pngv+0X1+4atbUK3qsQ6fMP38ipvFgO+cH+7Ed2X1a6vf3Nu61rJs+zrsX0rbc4b1DS4XY5&#13;&#10;WtM/NnNXdmSubM4NroqCTJPwI7VjPJLFXrW07J6nF6ZU9j5KWU//AFbWoJo9XrbodHrAeX5yK1S/&#13;&#10;bvaf/wAHuRv+kAPORWqX7d7T/wDg9yN/0gCxxwfvYjZS2N8dWkMl5vx/mSbUZDA0zNCxbcuJghbc&#13;&#10;MQfNmg5d04v1abnndr5p7dFHzXpT9zFXO4zQrp9wWPgAAAAAAevXoUjoiWtrgjSuDevSqEK9vWp6&#13;&#10;KtEuSK6M1BWkWpK8saCpMpo1alFUmryxoKE9WMJt8sYwAqpa0OCH7OTUpeT5kXBty5L0c3NcKtQv&#13;&#10;c7UxqnYrwwtI4LakayxWz42uSglcrWiorw+lZrRvthtBsS/qNnttrRwoSyhhdjfgRWndouNOry3r&#13;&#10;szHfVrU69OdSw4+xBZOLntTQhV38lC5X66stJaMYwhu5fzMTbuvi+wFrnQ/s+tJezpxV8yDSXiZo&#13;&#10;xxbq5QmX3Y9zVlT3fWQnxLRq0KT7ft7PFZS/3IuTwrq4oUypTKyMSdYpRW21NKCfmsAzVAAAAADF&#13;&#10;TWno+xBr40y5K0m57luipifK/mNhdktlvVO2rk32JkC1cksUW15rIXKVHDzSWcz883o1EFLbzlJD&#13;&#10;ixUwryhAf5z52QX/AAfVD+G5D+Y4Dznzsgv+D6ofw3IfzHA8VbwPLZDqk89GhW1VNtSPoVaLNTLU&#13;&#10;USdcY8nByxy4p/8A5FiBEFtAeBhr7NsO5Mh7O3Pt3ZLf7eQK3OngLUAntahdF4J0dCsrrN9n5atB&#13;&#10;qtK1/NGojSopmi37qsNjanNVV3rb5auL+qQpa4SqYjxln63W/V1ifIF54utu7Vdt5mxvaty1cZ5U&#13;&#10;bUaNVXZ36ixOLkgU0Gi8bSXUaqiLBcjXzRzUtqi3lqphirg/NQbbXYn7PzZzaR8KXDqF2b12ZAvf&#13;&#10;E+tO18V3Ypua+L2p3fTXN+OIZBoW2kRpIMbIotp9ZV9+XezXuwuMsXVqfm6LO6pGtczKk0Am3AAA&#13;&#10;AACDna97CLSjta7dS3HdtVXhfU3azPBosfUTZrOkcXSq10pq9VHaeTrWrKG1NkizUiivWUNiZQ6M&#13;&#10;dz2+prV4W1djUicX1rdgoMaouCsbXjTw8OcLHw1bOqKyEtepzG9sDXxbqtYoRw+xOd48vddZOR6T&#13;&#10;pNQ3c7Ts1vv7WlVQrJZXdVLFMpVhHl9Bf2s/dDuZ9Dl1jc45TkeU+YFkDufynKclu7s9w+5HJbun&#13;&#10;nHO933d3SBIbpd4KxteNQ7y2QvfDVs6XbIV16fPr2zzfFuo1idHH7L5pjyyF17ZGquktDfFInerf&#13;&#10;YGtUqjRTTPCWWCpSkC/Lsg9hBpQ2SlvKrktOorzRqdulm7j3xqJvJnStzpSaqs1GqstPGNr0VDmm&#13;&#10;xvZquvRoqHRNQdX257gVUqELkut1RNzE2NATkAAAAD5a77pZbFtS5r1uJTUR27Z9vvd0vqumnrLJ&#13;&#10;0rMwtqx3c1NJGkpV1KusnQpK1eCdNLMoUbt0sJp4yyxCvf5672Jn2x9+/i85w/McB5672Jn2x9+/&#13;&#10;i85w/McB5672Jn2x9+/i85w/McB5672Jn2x9+/i85w/McB5672Jn2x9+/i85w/McDkKweE7bErID&#13;&#10;mnZaGsxPajgrqSUU/m+w1nm0GyMavVGvcjljKW122huhCMazk+pIQj6+6EIgTPYezphjUNZaLJGB&#13;&#10;8sY4zNYDhPyKK8sXXnbt9W3WUQpU6tZDB4tpwckFFwTS1aMVbeoUSq0sYwlVpqEegDlkABX74Rzs&#13;&#10;3dSG1D0RYrwDphksOpf1o6qbHzA8S5CuiraTPCz2DEOc7JcopXKk1Pcazr3ayCwQSoYpYQim5+q5&#13;&#10;1LzfiRClf5z42v0I/SptMHw5uX7/AJDgX53nRlmZfsOKWz8oS2r83+XZgMekmaE77Up2VHLDfpjb&#13;&#10;sS1oeaSCCFbzN+apLV4rx3LjNFsjzzmcelNEKDEeB8bX6Md/NtMH4bl/9FjgdPOe+1+/4Npg/De4&#13;&#10;fmOA8577X7/g2mD8N7h+Y4Dznvtfv+DaYPw3uH5jgPOe+1+/4Npg/De4fmOB4DlwQXbCt6SsqSsG&#13;&#10;nF6q05J5pW9szimorK8f96o1Xm1W1v8A/WhWmh1whGG4CDnWfoE1c7PfI6HFmrzClxYgul5QKHi2&#13;&#10;ay9axXDa13s6RTSSK3S0L3tR2fLRuSgmrV6FF1TtrqqVsSlYmSvCRtVqYJYBlbsHMxvuDdr/ALP+&#13;&#10;62JZWTVLn1GWVhp0p0qm+mvZM8Kq2GXhKrof7PQ5jftVTCCiEeaqU6ZXD9VJkoG59AAY+6r8Gx1P&#13;&#10;6WNSmmqN0Qsb54fAGY8G+bXuJG5fMf8ANZx1cdhQujzORdrdi/Rt2L/3X7ixfmLurzPmUHdsio54&#13;&#10;nCkX5xo//OhS/iTf/hbgdfONMP2UGH4k8P8AW2AecaYfsoMPxJ4f62wDzjTD9lBh+JPD/W2AecaY&#13;&#10;fsoMPxJ4f62wEvOxX4OH9B/1S39qU+fI+eGjfGArowbCzPnefmSdy/NLkXFd++aeNx/Nyyfzzmnz&#13;&#10;Me5HcbuCl513Zgtg7JYtvNHILPgAAAAx71Q6XcF60MFX1pp1LWN80nCeSY2xC9bK80t5Wf3b8x15&#13;&#10;MF+W3CFyWFcFp3c3dzrrtVheP8FvyOCrmcES2KtqUK0ikIh/Ou2ws+0am/Ga1hf6wYDzrtsLPtGp&#13;&#10;vxmtYX+sGA867bCz7Rqb8ZrWF/rBge/t3gz2w9thdRcW3Qlb6lRRn41OncmbNS94oZ47odFZsu/M&#13;&#10;743VodP1pQkmhvh6HoAla0/6U9M+lO261paasBYhwTbyzkJnFvxXj+2LLg81aEN1FU/q2JsSL39d&#13;&#10;DfGEV72qclcYdEVUfWDIMAAAAAIxdrVpd0KandH9wR2jKtwbNM+ALjpajH99bryfbIqMj3Z1pXja&#13;&#10;KJXFbblaV3eK6lqvx8Z2m2EkFat+f3RoRNKRW7xbU4GoO1F1MG6gdUla1NAenW9Ma4xuy7GbHWDs&#13;&#10;WvF23Fk/LF8uDu8dx7acLjWObo5p43vey9YjTprWtL/ALFyzfb6RW/rEyq6H0Lseg/gXmPY2Lb95&#13;&#10;bRDPt/1MgPDcjcnDCmnZZazFb9k160lCvG3bkyfcrFeyi9VqblKqd2jaLHa7Wlc6U0rPcT8hoJnR&#13;&#10;YEpyrgiuxwUNkyCjZWfUKuMk0sHpLnV9qOck8ZN3LcisbFTPy3sxi1x9r2Agt2nXA7nHD2LrzzZs&#13;&#10;6suX9mDzDs7hcjzp0zAlYHHJb6yNiaCxz+ZlfdntNqM1zXGlT0a9Zrsd5s1rc35PS5m0XG63JBsa&#13;&#10;XYKruzkuvQXb+olht3aOYduvIWnS9FLfbz/eVhX1eVl3vhlZWVxo0b8SN1trU9C9LVTctGF72wpS&#13;&#10;RfoNVHuvZ6uLw2+Za6Q2O1ucFP2IV4W+w3damOMlXJa10srXcVt3Ex6jL8dGN+YH1FScmd6Z3NK6&#13;&#10;qE7k1uiBYncUa9KoilVJq1FWkmjLNCYD3vnSzYv/AKz2YfxgMjf2mBJXs7tktov2W8cwQ0hWfeFq&#13;&#10;fNz8wEcheau/7ivmC/5mXm2hanc+L+pUxbOaxyDcvO+a7orOXTc6380T7gkwAAAAAAAA4D1SYNRa&#13;&#10;n9MuonTW6vqm0m3UHgzLeEV11Im+k8K7ZR5TsN+sSvcaNpUV0adyWsdF97qpG+urSyqlKSVNMqTS&#13;&#10;zc4lCmp5x+wv+yCZP/AJaX6RwLImx62WNs7InTPfGm21cxP2bm29c63Pm6tdVxWigs1Y3rbkx/jG&#13;&#10;wqlvUW1sfH1PXTpqONk7jBwiqlUV1DupTzJf1JzhQEsYAAB8TkS8rLx1YF75CyQ7tdv48sK1H+9b&#13;&#10;6uB8h/gdhs+1WtY/XI9Om+ko3oGtpb1jgsjChH9TUJowljGEANPRtndsDlTaqagnZySyqse6VrAf&#13;&#10;3FNgHCjfRTNidK10J6rbQyNkGg3fqd9ynciL9UK1CiZUls1rWRtS21UEndR0uALu2w/4NlpF07ae&#13;&#10;sUagNZGH7S1D6qsm2nb+QnC3csMqa6cb4RR3KgSPzNYjNjh5oqLWeLxY0dZHLdl3XI2PqtLdFJek&#13;&#10;s+ZrZ03OXULRrPh7EtutFO32DFuOmJhpUZE9JkZ7ItlsaKaen9ao0m1E2UEFKjLHohRlTwlhv6IQ&#13;&#10;3QAi+16bCjZu6/bEuNkvrTxj/FeUnBAshbWfsKWiw47yhbD5VpVoNzq5LbbQtjdkFAlrVYxV2xfy&#13;&#10;V9alKasogjg1r5krokDVeuq/VhsWdohf1t2VesLVz5payg8WYrdkKWtXsvIltpFVBYjpvttOUYUL&#13;&#10;jxnlG1qzNcHmfe4dLW5oFf6keEqRWlDZ1aNVezf2/GgSyc65R0mYMu6rdCZ0sLLtoO9lss16Yiy+&#13;&#10;wUkXm3ty18kM6dsvq2ucUHFsue07hty4GN+VWZcrAqXTI1ypxbEga6Xbv7KObZN60quK7QdXy6dP&#13;&#10;mV7apZQwJc1wRkrvdG26zoraLgsK6XGihSN7ndVgPiPmytwSp/8ACdsPFoXAsSpFr0rbEgZP8E7z&#13;&#10;c44l2y2GbRoLKiVm1CYxzRhq44Rn4tCsmR2G5ZgYadWl1xmU3Viu3UySEIR/VSvr3b9wbZ4ABpc9&#13;&#10;uNpbuPSNtVNaGMnpsUN7PcuabwzNjtRPSjIiccb5reVmTbRqttbf+q6DKnuOtZ61Qn+lg+228JOh&#13;&#10;WlVJYBcy4E0wYzo6MNX91NqVrhmJfqea2C9FlOFPux8zNoxVZ7njJMq3fV6LXG6n3LVdF/tZSqi4&#13;&#10;7ox5tGCcLrQAAAAAAAHAepnTLg7WHhK9dOWpGxKGTML5FjbfmyshW+XPbid78yF3MF923yrxZz3b&#13;&#10;lwo+5t12sxPEO5zsl5zFugjWc6QqFSVQET/nZrYefaJsP4b9TX6aQJWdN+lzBOkfA9paZdPNgJ8c&#13;&#10;4OsShdKW1bETv103CnaE97XS/wB7XTTg+3g+XHdCvundF1XA7x7oPamKaLlFIiimRJkqZOEU3nZr&#13;&#10;Yd/aJsP4btTX6aQHnZrYefaJsP4b9TX6aQHnZrYefaJsP4b9TX6aQHnZrYefaJsP4b9TX6aQHnZr&#13;&#10;YefaJsP4b9TX6aQPFU8GS2HKylNRqaFmqnJU65kueNUqKvLv6Ybq6TN6evS+CaG71wKufCKuDk6X&#13;&#10;tDGlqtrc0TVr6s217Hva0bYy/h27rpX33baC2r7dqNqMF5WVcb/zi8W5c23k424wOrRcb9cCN1SX&#13;&#10;EnWolrCrZVCV/CksxO61geml9bKsydyZHNvd29RTm5OpRWtyqirR1aO6PRur0aMd/sw6vYDftgAI&#13;&#10;0dr/AKOHTXts3tWGl+2qFNTfV843g+YyoV6lKhIryhjV+aMm49aora9ahRbqNyXVaLZbK5wjNLIl&#13;&#10;anhdFTx0saiecNKk7tDowOrowvbctZ3pmcFrW8M7ojrN7m1urcrrJHJtckayjQUI17eto1kqpMoh&#13;&#10;IpSqaFZLNCEd8YBvaNNOU8dZw09YRy/iJW2rMZZIxZY14WLOzz05m5JbL1bjcsbWqjRo1p4JK7LQ&#13;&#10;qytC1vmjzlsVolDYsllWJa8kA5zAAAAAAAAhP27W1Kv3ZHaRcc6kMd4stHLr3e2o208IqrcvV6eW&#13;&#10;RrQNdx4wzBflZ9oq2Lepqrkq3G6JBBPNCVNFK5qpo/VE6cDVR7QbVzZOuPUfdupW1tNti6YriyRU&#13;&#10;qPGSrQxncTw72Xc9+K1Neu8X4kaXlEmjbb5ckK3OLrTNyruW6u3L3DzNK8uT6qdAyu2dm3h2jWzN&#13;&#10;Y6VgYGyoz3fhiisUL0+B83Miq/8AF7asVqq61ZUtqnRdmO8LDouS1YtcHVvsi87Xa3V0WKHV2SK1&#13;&#10;sYKQJ1Wbhtmr6ijpSXBox03OTjLSk5wraLtyaxoqlTfvq1aKFY63JXo0d+7dRi5qp90Ib49IHtfP&#13;&#10;umqT7SDAP4RMhf6EB5901SfaQYB/CJkL/QgWxNhLtSr92uWkXI2pDIuLLRxE9WTqOu/CKW3LJe3p&#13;&#10;7a1zXbeM8QX3Sfa6x93KKa9UtyQtQTJpYRSwStqaaX6ZRXAmwAAAAAABVk2jHBYtN20O1g5Y1g3B&#13;&#10;qSyxiW5cv+Y5RclnWhaFmO1v0XS0bEtuwu6aJY8bnCVQ9obXROLrLNHpdK69VCMYqYgZK7ITYIWR&#13;&#10;sgcsZRyNirVRlfKbBmCwm6zb0xzedp2oz2+rcWB/oPVq3lSVsNeCru7bdCtcjMilUyqksWy8H+E0&#13;&#10;vOpkqpMHMm202P2PdrvpnQWDVfG3HmoHEy50unT7ldwQ1lrYxvLymS0Lksq8KKOiocK+P7/oNjPQ&#13;&#10;uCu2SKHRidWa3rqQpHbuIpt5+DV96n9ivtQ9I11uls5X0YZxXtraprUk+QsXWK+5fxe8UIVIxSL2&#13;&#10;6/cbobjt9J3SoQ5wkbXxUxP6ZP8ASuzO2Lk6pImDirCey42jOoq50Np4e0Tal7rcVyikm7o1sR3j&#13;&#10;a9pttStPyVGq/X5eDVblj23Q6d/P7kf2pL171UI9EA2KfB8ODyJ9mPMq1RaoXK2b41mXXbii3rfZ&#13;&#10;7brd2LM092k+0tz8ysL1XoJoXHka4qG5uu2725Kma2tqivtK0FbozOT8/XQFqgAAAAAKjW064Kux&#13;&#10;7SLXFm/Wis1vO+IFOZ/mbwqY5S6eEN80Ldhj3EGPsSyxpXVWzTaczn3Zo2HB+mj3AbIo4ucWqPOo&#13;&#10;JYrFQYG+ccbW/ZKX38Upu/1jQHnHG1v2Sl9/FKbv9Y0B5xxtb9kpffxSm7/WNAeccbW/ZKX38Upu&#13;&#10;/wBY0Dr5xytj9kqfvxS2/wD1jQL6wAAAAwS2oyxWg2Zu0TXt8ZpVyHQrq4WIZqcd1SCtJgLINahx&#13;&#10;Pu8vSpe36/SBo/o9E826H+LD73TvA3TexAxmy4n2RWzttdhR0UKJ10qYqyWoo0ZOTpzu+aGGjmG4&#13;&#10;1k0N319xfr7cl6r6aO9TXnj7IGlmqST0qk0lSHFqU+Ukml/3FT70egDdu7I9zRu2yt2bSpvrSKKF&#13;&#10;HQlpObZ6kk3HhIsZ8FWG0OVGMevlEy9ErTx6/pqUfZAq98Nh0zY7U6e9KGsVM0t6DKzDmmppvdnp&#13;&#10;LQo03O5rCvaw78yazoHitCHOVtCynzG7wot//FbI3tcEIboOO4CHXgkW0TvTTrrzb9GFyXEsq4F1&#13;&#10;iSPDalt5apqVWe0M8Wzbax9s68mehWrf4NXXs1MKvG9w0GxNCL+rcrHVu80UdpNvNQ2joAAAAAaC&#13;&#10;Z6Uq1jy5K18Z5lypyWKV01SbdUnWVlVatW5b2Y8vyv8AJ0gbZHgnuO2eydingG5WxLQTrcwZJ1B5&#13;&#10;FuKtTp8nOveG3MF1YmpK6/8AvtaVixewoITRjDemRp/XhDeGtb2slOaltTtpNLPDizR1+aw5/wD2&#13;&#10;nW1D5CrUo/8AqirvhCH/AGhs2+C0uyFy2GujRGkryV1DC5ak2h0pyx31Eq+rqqzW+0aNbojydaLW&#13;&#10;8NyndH1lFLph0AcEcLh08Y9ynsjb8zTcTYgmyBpfyZie9ceXBNRpSO6ajkrJdoYZu+3KCz6/Bpe2&#13;&#10;q9UTy6t8I82VudoW+uqS8ZmSxoBRO4P9tBrx2f20kwY/JbgWo8NZ3vK18C6gLcqKqtNgc7Lvx+SM&#13;&#10;LPdjkj6U3dXF1xuaK+GpwoSxdE7Wif7eRquZXK6JFYbjkAAAAAAAAAAAAAAAAAAAAHobitq3bvZn&#13;&#10;C27sYWW57ed08UbsxXC1IXtkdEkY75kri2OSdUgWp5oxhvoKU80s0Yb90esDEBPs0dnIkfZbpSaA&#13;&#10;NEya5pVHOZbiT6VME0HyVTx+Ugpg8UbCg4Qr+vGtBVCO/p3wjHoDMhsa25lb0TSzt6JoamxLQQNr&#13;&#10;W2I06BvQIk8kKVBIjRo6VBOjTp6P1BNQTQlT0JIQhCWEJYbg9qAAAYX639AmlfaM4nt7COr3HSzJ&#13;&#10;+NbWyK1ZTZGJFe192HWR3yxW5d1ntzxF3x9clsPNaknYb3uRDFuVOShrr90YKlSKZYkSKUwRa+dX&#13;&#10;dh59qPcH4yOpr9LoDzq7sPPtR7g/GR1NfpdAedXdh59qPcH4yOpr9LoDzq7sPPtR7g/GR1NfpdAe&#13;&#10;dXdh59qPcH4yOpr9LoDzq7sPPtR7g/GR1NfpdAedXdh59qPcH4yOpr9LoGYuh7YubObZzZYuDN2k&#13;&#10;PBbnjHJV048dMVvj+sy1l+/Ka2x3y5LVu5zaO42Qb5uVnT1lL7ZNtOEXBM2UHRPK3RSJlcqJUsTK&#13;&#10;AlVAAAAAAAA9OpfmNFWmoLHppS14ejoqnJKnqS+3SrVoRh96HsAfj5qrY/yjYf4Yb/8ApADzVWx/&#13;&#10;lGw/ww3/APSAP1SvzGtrQTInlpWKJoTxloJXJIorT7uvdSo1ox6unq6PudMQPcgAAAABqe+FvZXd&#13;&#10;chbZTJtmL1NWqgwThrBGMWOhNPvkRo36yKGa1cKVLp6a7rllbX3+vGMd/VDcHreDGbKfFW0s1g35&#13;&#10;cuodpnuvT3pYtO2L2vCwecKk6PI9+Xs8ObbjazblqoqyZT5jo0bbvC57gTJFKeZ18zjdbyyVUzPT&#13;&#10;pECzTwxLHlgYr2Rem6xcY2PaGOLJYtemK0jFaFi20zWhazMjpab9VFGmlbGJhRtzS3J4UaVKhBOl&#13;&#10;SppYS04SwhuhDcFTrgunq6uhz/1Jj+Z3n0Dbg5AtZsvexb0sp6kp1Ge8LSuO13anWhT5CZsfmZY0&#13;&#10;LadaFT/YYp1lXf626Md/RvhENCFLLvju+5v+/Do8oG4i4NddSu8diNoOd1tSNWsks7KlqSTzRhGM&#13;&#10;Ediagct2U30faToWCgn9aP1H2AJzAAAABQz4Z7tAbwtJnwNs58fvytkackW188Jn+mgU1U9S5rWR&#13;&#10;XS5W1iCzVkaP15jjdVqXreD+0KYRgrdLbsZZCMIN+5QEKPBJdP8AjrOm1xYHvIbYge46e8EZGz9Y&#13;&#10;7Y60aShHPkNjunHmPbbdOZ1pYp6y+2fmkrbwYK+6ChrfmBud0k0FTYlngG16AAQ8bfDT9jvUTsjd&#13;&#10;cjLkJrQLI4vwRkHUBYzoso0ueW3kPB1rvOQbadGZXVhGu3rnOLOstBWoTRlmVsNzO7TNNBG5KZYh&#13;&#10;qHdKeprK2jfURibUzhN/rW7krD14tl2sKiStWpo3JOjqRovFrP1BPWTxcrWu5krOVr3W0dEHNicn&#13;&#10;BJGO5TvA3b+O7sxTrW0rWNfKu3G27sK6q8DW1dKq0blTUHNvf8b5nsNG717afkkP1OroqrduSq1O&#13;&#10;yfdCEZpq8vRHqDSga4NPkdJ+sbVFpqpqFaxDgzPmVMXsrivjTnWOtt2feTwz2q81oetXe7coNjxH&#13;&#10;ph9metGHQGwZ4FNeyx02f+p/H6mrUrJbM1dr7hQQqR382p3viLGySsmo/wC80OXs+qo5v0QgpVqJ&#13;&#10;v9sRAuYAAIQNsjsRsWbZCOnH5pecMgYb+d0+a/3G8w1u24/eaSGXoYyg490+78ZeZwZY4xb+Z81h&#13;&#10;uU901PO+lOmAhG85F6Wvt38/fg7xz/pgHnIvS19u/n78HeOf9MA85F6Wvt38/fg7xz/pgHnIvS19&#13;&#10;u/n78HeOf9MA85F6Wvt38/fg7xz/AKYC0rs5dEVrbOXRnhvRrZV83Dke2MN/NDi23ndDc3tT68/N&#13;&#10;CyrfGU1kFre0b2+jBtX3uraEvNt3OEiJOqn/AFVPPADOMAAAAaj3hHm1lvjaIa1b6xRad0raWkrT&#13;&#10;Be1wY6xDajesrU2C87stpStty9s2vFGjHm7w63K60XFvslUplj3Cx1BuSokiN3fLpUugWgOCE7NT&#13;&#10;Ctl6QEO0ZvSzmO7s+Zvu7IDDiq6ntupOE+LMV4+ul0xw5UbOorKEZWe6rtvO27whcd0JP8JqWBGz&#13;&#10;MCRWkR93kzqF0IDxq1Giqo1U6ilTrp69OpRrUK0nKU6tOpCNOrTq0qsIwqUZoTfTQj9LGXo3busN&#13;&#10;WlwsfZtYb0O6xMTZm0/2o046xnrBtO+blcsc28kpN9r23lnGr1blHISq1GhHQoN7BbdzNl+WS8Qt&#13;&#10;9ujzVrfq9wdyUqJnUtjYjCWTgf21fve+a9z7MDOVzrrkT2hZbhkfSjcD4tqrHRrtq3FSOjfuEILK&#13;&#10;81eusa2VC40L3x4gj0W+xNt8NPO+46a12trDnfhgGzLxde2l2htJcd2g025mvCt1WTamc39mRJW+&#13;&#10;rkvEd9vTbYNtOd1QSUId2brsG93ay2i33pTuV+Y5+eGp2WLETJbCdqDXJ2Tdr3YN42nfdtK6jfcl&#13;&#10;l3Nb92W+upx4lRE+W26o3dtVUeS/4MuR0FEI/wDIwjvhMBfZ4SzspNobtMtaGnrUlox01ueYsS1d&#13;&#10;DmJbYWXMjyPh+05EF2Ryrni/a7DFFkG/7ReFddLbV/Wq4c/TNcWxVByglSrIrU6tMlCKDZ58Ho2x&#13;&#10;WFNfmhzMmT9F71a2NcSawdM+TchXNVzBp3c6duWRYeaLKuu632s2sWW3J4cqLKxNji4dz2RscnRV&#13;&#10;CjzRGkUrIp0wFwThQ+hnVRtANAeIcN6Q8Tq8yZKtrWDYGS3u2UV02HaVRBY7RhbUFark/RcshXVa&#13;&#10;TRXopn69rbQRQJnNQ6R7pwUpkcyRKrVJQobedmNuH9oncH4bdMv6awHnZjbh/aJ3B+G3TL+msB52&#13;&#10;Y24f2idwfht0y/prAedmNuH9oncH4bdMv6awHnZjbh/aJ3B+G3TL+msC+TwXjQzqo2f+gLLuG9Xm&#13;&#10;JlmG8lXLrByBk1kthbdViXdUX2O8YWwBarY/d0cfXXdzNQpKX6zLkQcxUuSd0li2TKlKSCRUkVKg&#13;&#10;skgAAAAAAAAAAAAAAAAAAAAAAAAAAAAAAAAAAAAAAAAAAAAAAAAAAAAAAAAAAAAAAAAAAAAAAAAA&#13;&#10;AAAAAAAAAAAAIcdqZsQdFW1eY0y/MtuuePc62+1dyrM1GY0kQN2RGxvo8tWR25dVFYnUs2Q7MTLa&#13;&#10;sVELfuRNzxrhXX+ZC4LWVOborUhSZ1E8DO2jWPHhwrafcq6e9R1ny1p5Gioqf3jDeRFSfrpVXK1b&#13;&#10;qbHmyG2MIcnCMG7KDpHrh0Q3RAw7buCkbbNa4yoVGmqx2dPGpCSZ3ctRWCKrdLT3/XeSaL/c3eNH&#13;&#10;7ncvnUerdACVbSBwKrPtwvjS964tTePMZ2XTrUFLjYenii65EyE7I/8AZmuve17W5aVnWQu+uf4Q&#13;&#10;bWLJ6XdCH6jjzmMUgXpNFuhjS/s+sMNWB9KuMGnG9jo68HJ5VU5qjpdl83JGjSTrLuyBda2NZ4uq&#13;&#10;5FVKhST90HFTMmbUdJM0MyRrZW9sa0oZfAAAADA/aP6+8PbNHSbkPVdmWVS5tVpyImKy7HbFadHc&#13;&#10;GT8l3By9G0MfsVevSUUEihzrp1a91debK/M/bDRcFx1UStKyqEqgNThtB9tvtCto5dlwLMv5yumz&#13;&#10;sSuSpTIxad8TvbzZGG2JnrVYxRtjmwNa1MoyCvTUY/8AjDkBVc77Gauo5mqa0XN2tKER++Psx+/E&#13;&#10;Bvj7MfvxAb4+zH78QEIxjHdvjH7nG3f9n9IG3z4Lr6hZoZ9zqZ/nhZ/An8AAAAAAAAAAAAAAAAAA&#13;&#10;ADRm7QS8nvIWu/WffNyVq1Z9uzVXqDfnSavNNx5FLllm6q8Uu6MN9Gik382Sp+pKmo0Ekv0qeG4O&#13;&#10;T9nVswdXO1Gyy64l0q2a1Ota1W1G95CyDebvUtjGWNGdyrV0bOvvC5KCFzcJK72uRrE7Rb9uMT9d&#13;&#10;DpzNxVo2dUhZH1W2BZIYuBLa0lCWjPc+sHS4zrppZOcJ2NnyzciOlN/uKC1xtW1FFaEY9W9Ilj0w&#13;&#10;hGAH0vnIrVN9u9p//B7kb/pADzkVql+3e0//AIPcjf8ASAMjdHPA/NSGmXV3pX1IPusPCFysmn3U&#13;&#10;dhHN7vbbRYd+o3S4WvFWTLbvpzY21asrRTIlzmiYqreiUKv1LQU1qEymE0sIxgF+kAAAAAMJ9eGg&#13;&#10;LTHtHcFu+n3VJYUl2WoqrxdLXuNrrU2i/ca3ZTT1qCK8seXVzdVXYrhSwqxozQUJlbE9o412i5Wh&#13;&#10;8ZVSprVBr1NbnA9toLhO4Xd50fPtj6wcYxUKKzK1xuBhxHmhub4fVYJn+277dW3H7vWTUNyeVwtq&#13;&#10;/FKt9U0a6uFptUVKVrlCFe49ibtb7YcajW5bOnVwqVUqnJzVLdwtdt3t/Kb/APYni1EL20VqHTu5&#13;&#10;wnVxTfd6gMgcG8HC2yudnZEha9Ft8Y1aVFWnIuufOT1aeIGtnT1v9trW273tLd6yhLGO6ahbdrPz&#13;&#10;nL1xR7oRjALmmyD4KXhHRTeNp6idaV22zqe1B2orQvtk2GxNa6TAGLrmQz066R+pUbjTJX7LF0sq&#13;&#10;ihKqt55uZjtdgY1c0FaayVT02tNwNwW9gAAAAAAAAEEG0s4O/s89pndThli/LZuvCmoByo0qTxmv&#13;&#10;Bq1nt95vOokpUaDdWyRaz6yPdoXvXSUKVFNF+i1Nd5qW2inapru5i2tiZKEFVDgPuJpX2VQq2hmR&#13;&#10;K1tc540zSn072wnfZ03+9eaOrllU38v63OPMvu6/1L64FhzZo7CbQFst1c15YOsV9v3OKltUNS3U&#13;&#10;BmRyQXbkhM3raXJOTZaMG5oZLVsJrcIVa6dX5kbabHx0a60Gq5bgf0qeSAEzAAAAAAAK22cuCubL&#13;&#10;LULm3MWfsh0NRkb+zllPIGX73mZMvpW1k82GTbtd71uaDO2xs5T3Na4vbysihQzKlMUqXkEsVKiM&#13;&#10;u+IcW+c+dkF/wfVD+G5D+Y4Dznzsgv8Ag+qH8NyH8xwMcM58C00C3Zb6+GAdROprDV6TJ5qbWtvh&#13;&#10;Zj/Mdh0VPTyVRwtWjamOLoU9MOQmimyIklhLujBNGMJoKAom7SvZkaltljn6pgjUcztSiDw2VLkx&#13;&#10;nku0FCpxsDKlnyqoo4v1rLViJuXo1zat3t9xWu9JUr6wucKEVaVSzOTC+uoWm+DW6G9jnrrVYzzA&#13;&#10;2tGcMb7QHRdf2L803VjSvmam4WPczrj28WK5LPy/ZLOstbui545crrZ21uuy11DoqdbMdVae33h2&#13;&#10;Vony1398DYggAOPcpYzsbNWM8j4bycwS3TjTLdh3fjLIVtVlzm10rksi/GBxtS6mCo5Mq1teW6k8&#13;&#10;sTq4oJl7O5Nrol5eKlCtSqoUFEoQy+dmth59omw/hv1NfppAkk0c6GtK2z+xi+4c0h4mS4cxtc1+&#13;&#10;umTXy2Ul033d9JdfDwwWvark/Rcsg3RdjxRqqmOzrab4t6VzTtsvc3naZFKrUrFKoMC8kcHe2N+X&#13;&#10;ciX9ljImi1luPIGUL1unIl9XDUzHqKbqlwXher8rua6Hmq2NGW29oR90nxxWLu57a2o2xLy0yVEj&#13;&#10;So+KmlD4/wA7NbDz7RNh/Dfqa/TSA87NbDz7RNh/Dfqa/TSA87NbDz7RNh/Dfqa/TSA87NbDz7RN&#13;&#10;h/Dfqa/TSB+FXgy+w7q056cdCjLCE8vEjNTzpqgT1N27/f6Oa5a9P1+qby9IQXbbvgvOiXDui3OG&#13;&#10;rHQwz33hq+9PNnuOUH/GC+/LnyPju9MdWzxXG/adFVkJdcl8sFx25atFyuhocE90rGtXBoUW+uaY&#13;&#10;TOaV9YQ14sI7uND7kYfD1AblXE2Nb91ScHxxph6zqjcqyfqL2NdmY1titcC+KBoVX5l/RI3WsxVX&#13;&#10;l05ur5i317if0kzov5qp5qnjXUQS193FmCiJHgfG1+jHfzbTB+G5f/RY4F1Lg4+ze1IbLzRDlPAO&#13;&#10;p6Sw6d/XdqpvfMDPLj25q12MvmPf8SYNsptiqcqzSyck7d28e3BBShlSxhBNzFTzmaKmMJQqh60O&#13;&#10;CobVPO2sPVjm2xU2nKNk5k1LZ4ypZ07xmFW3vHmUyDlC6rvtuLm3+Y1TBG6xanlHztNztTzZTCum&#13;&#10;irmhLxgMaPOe+1+/4Npg/De4fmOA8577X7/g2mD8N7h+Y4Dznvtfv+DaYPw3uH5jgPOe+1+/4Npg&#13;&#10;/De4fmOB2VeB97X+WnNPKh0yVppYfS0qeblXKTfc+rWOnoffj0+v60QIxtd+xN2kOzktSjkjU3gC&#13;&#10;u0YnUuiRjly1Yl1WvkfH6N0cK3INqB/cbVdXF3s+LjX5JK1V72amBM5q6qdG0qlS2bmoEVqFYrb1&#13;&#10;aZahVV0a5EoTq0atLXqJ1SNWlqctQVJK9CPL0K6avCFdLXTx3yRhv9FDoDel6MssuWfNIGlLOr1N&#13;&#10;LUec0abcF5adqkJJKcJ3PJGMLWvBxqQp0+ilHnDzW3Sw3Sywjuh0Q6QyYAgw1HcI02UGlDOOSdOm&#13;&#10;bc53jbeVsS3FUta+GJvwplu4EbW8UkqRZzag8sVpuDS5UuQW0YxUNypQn3xjvjDrA4V89d7Ez7Y+&#13;&#10;/fxec4fmOA89d7Ez7Y+/fxec4fmOA89d7Ez7Y+/fxec4fmOA89d7Ez7Y+/fxec4fmOB7hj4VFsRH&#13;&#10;lbRSKNWNw29LVnhJBW+aetQ8qKWff0wrV2jGLpyEI74b61aEE26EYxm3QjGASy6YdeujHWg3qHDS&#13;&#10;vqZw9m+oiTRXOjHZN6Nay8WJHGNKjKruSw1dZLe9t0I1a1KjCs+2+2QjPPCWEemG8MvAAAAAA1vX&#13;&#10;Ckdtm/3vl3ImzU0ouyS0sU43XqbT1TZEtmimQXBlPItL/wAZMQInlHDugjsCyFG9hyCmTxTKrxvK&#13;&#10;i8W677rZY4S3OHgcGU2AmD9bGPnTXjrVYVV94fQ3y62ZhDB9Ra5NNuX+7WfUSQunIOQVjbWTL3mz&#13;&#10;2t9rVbXt+0UrmmSOz6xXR5r5FTOnStbqGwfxnph024XY0dtYg0/YUxdb6GjInRsuPcW2PZ7ZRpUa&#13;&#10;fI0ZZUVvMbcnjuow3RjGXfu6N8Y9IHDOo/Zw6ENW9sOdqah9J+DckJHNJVTd2nGwGJrvdr5eSpSi&#13;&#10;ptvINuJ2a+bWXwhVm4rhbdwNauG+MOc7o9Aas7bsbKtx2Oeta2mXEN5XWrwrk5rhl/Tjeytxqor4&#13;&#10;s9Qwv/M3ezXK5G2DbGveGNnyDQ4NV0tkqVUqYn21nZXFM8xc5U4XFeDybSfEG2IwDeelLXRibC2X&#13;&#10;tT2BLZa176ryDjKxLob8+Ybqq0jCiyE6ML0yODb5sbSe1jbbGQ4QSJ0itU/2pcST9W3E7JGoISeE&#13;&#10;97BrDGh+27W1zaMLWrWLhG6b3R2BmrDSRSvc7bxldVxJlau0L4sSs5VVS5lsi5V7ctt+4LfUucWu&#13;&#10;2bocbXTWxBMyvcWphCo/p6y++6fc9YTzxa9StSuHC+Wcd5WY6iepxJ+6mPrtZ7qRU+nohvrtlKh/&#13;&#10;J1Ab31ucUbq3oXZvryKW9zRpl6FVSjvpqEiylTrpKtLfu3wr0atOaXfu6926EQI7trXrcunZy7Pn&#13;&#10;UBrMsuyWDJFy4d+ZRFssu6XFxa2N4+aFm3G2K1nPV7R+r6Pc5Be6t3SwTQjzlWhTpp/1PPNuDVB7&#13;&#10;VbaT27tRMyteohy0pY2065lrNtNoyPdWMLtuJ1RZbSNiZOhtxzvFieUUE8LqttBR7kJbpbVKZW6M&#13;&#10;PNml4g6QZWCLUHotnvtd9eGzGd3KrpXzHWZ7JuJxpu124bvdtoXxh+6nCFOjRquiy0HOP+AX1TQR&#13;&#10;IkCu6LJc7WulU2I0zSrf4ok8EwFiG2OG0a0kjanp3no+0vXA7S04SKl1sveVrTb6yj16tFtcrqvZ&#13;&#10;RRo9cY0O6iqbr+mh1QD6Xz7pqk+0gwD+ETIX+hAefdNUn2kGAfwiZC/0IFjfg/e24yltkI6tY5Kw&#13;&#10;hYOGY6c4YGgyxse4rhf/ADR/Nf8AmzRcu6cH6EIJIsvzMW7mnNYRio7qKedQl5BPuCx6AAAAAACD&#13;&#10;/LHBydjNnDKmSc1ZR0cxujJmX8gXplDIdy/PCaqWPzQX3kK43K6rufoM9uZwZrfaO7FwO7gv7nMj&#13;&#10;U2NSTl4JWlEjQp0yWQPg/Ou2ws+0am/Ga1hf6wYDzrtsLPtGpvxmtYX+sGB30uC97C6hPLVp6G6c&#13;&#10;Z5I75YVdSer2vS3x6vqNbP01Gp+6liBmrp12QOzG0oPbddGBdEmBLMvBnr0lLLezlaFK/L7ZFVGM&#13;&#10;OSVMV7ZGr3bdTMohu3RUNjslURh0RmjDduCSQAAAAAAAAAAAAKZGqDgd+I9TOpbUPqPX64sh2gv1&#13;&#10;BZ0y3m5ZabfhG13NvthXlXID9fda3UblXv5Kpc0bJWfajalX10aaKqgllVTJEsI83Azq2PHB0Mf7&#13;&#10;IrUvfOpK1NUV5ZucL2wZceEK1q3DjJmstGgR3HkHGN+VbioubbeD5XqqEtfG1Fug3xSSp1NB3rqu&#13;&#10;dSxTyp1AWTQAACjTw1/S5cd24Q0g6vbebVS1lw7ed/4aySoS0I1+5rXltLbb9YTys5OH6jak1xWG&#13;&#10;+2/M4KN6buteDCkjxVipJBQFUPg8zBjS5ts3oIa8spWpZacuV7gdUKd55GZHPkBhxne79h/6lW+o&#13;&#10;VVvzWm2yYtVGEI84c+bQ3dQG5SAAAAAAAAAAAFYLbUcHC+jAapbB1Kx1kfO8xsjANr4OjZfzvPzW&#13;&#10;+6kbayLlS/YXRC4/m44w5nzuGTe5HcbuCr5r3Git7rKYuXNG0Ih/ONMP2UGH4k8P9bYB5xph+ygw&#13;&#10;/Enh/rbAPONMP2UGH4k8P9bYB5xph+ygw/Enh/rbAdPONEP2UL/5SeX/AFtQLumlDBsdMGlnTXpq&#13;&#10;lumF8fO84Bw5g3zaRZfM1C8I4mx1bthxujzOd17iiwxuLuB3X7jd3nyLVzzmUXdz5vztQGQQAAAA&#13;&#10;1OG37wnsdtEWR3DRtoJw/d9zaiLRWo/m45guXNl93ZZ+JVcIUVkMYW0xVXbudcuRo0ORjerg5c6Y&#13;&#10;rESV4W7zN0vFS6QsMP02KHBvMzbVK05tRGTcg1tPGkyg+L2JhutPb9K5Mi5fc2JVWRP6XHDQsWtr&#13;&#10;S2W4yL6NZndb/fIqkkH+gqaGW3rgVtr/ABYgt6WXwQDZBWu1Um9+btSuSF1OnxKz5d+a6TcvUVOT&#13;&#10;3crFJj6z7JZ6cd++aEINUN3RCfl+uIY96juBi6Ab6tpzqabc16gsB39zarBjmux3tzMGNudwpRjS&#13;&#10;keLbXMVtXv8AV6/IQiqbsjJYJUvL7mtXNGEoFBXXDoXzpsytVz1px1PWUxulwWYrZrqbaiNxfZ8d&#13;&#10;5gx0sX1arPdFtPzbXtu4a9nXdRbnJnWKEqphulhdEbywLe4NyMitKkC7Hsltj9wfPayaYW/OeMcL&#13;&#10;ZftC/bXUpLVzphxfqPyE4PmK78qpOec1lV89TRf7OuShRruFkXfBIkTv7ZSXpFaNruRkf2JpCUfz&#13;&#10;pZsX/wBZ7MP4wGRv7TA5JwvwYfZJ4CzFifO2OMV5UbsiYVyZYmWrBcHDN1+O7e33pja6W28LVVLW&#13;&#10;1YvnTuaJK+NCKspb1MIpViejFMqljJECwkAAAQhbYzYfYY2xMMBKsl5avnDj5gL5oyZmfLEYbefF&#13;&#10;NwtWSI2VVcWt5pP3RyLYsslGpaZqE36mmcXeEYRgqAjZ0ccE1w/ol1RYP1W4o1wZ2qXzg6/Wu821&#13;&#10;sW2HYadsuRupcs3XJZrwoSV4L6LHetqLHi0H+KaPOu5T0vilnlVRljALKerbSziHWppzy1pdzsyV&#13;&#10;X7GGYLWUW2/p0tSjQdWpRTrUHJguq3Flegqot102jcaNoui3F9dOqSpH1nQKFaJYkgoSKA1Vm0J4&#13;&#10;NhtLNEN+3FTsjCl76tMGU16yrZ+YdPtput9uC1jhUjWRxvvFdud27/sR6Soo0I3DFQ1utmpVfOIM&#13;&#10;13PqNNFWBFLbOgzXFer/AErWtHRxqmua469bm9NjY9PuWXN1hP0QhyqNHaihRSjD/G5eEOb9cYQh&#13;&#10;DfALgWw34K7mCTK1jartpraCCxLGx+7Nl3490quK5rf7sv66G2rRcmJ1zLRaK7kzW3YzaopI3COP&#13;&#10;1KtXc9zrKPci8mq32ZMrbLnDYdgAAAABp8uEe6I7n0X7VXUVUrs6lPjPUtdj3qcxM/xoxptjo15Z&#13;&#10;eFr/AH4yo60Ic2oqLKydWu+3u4/OedJWKjbzrzRIie2zeFqTgTWU8dL9ImrzCKVW20ct2zqQQZTf&#13;&#10;EM1SjTeF+OL2xpZFq2mro0uX5dY1tdyY+vGiqinlimalb6mgqm/w0llnC7SAAAAAAAAAAaSHa7qF&#13;&#10;anap7SOqtjGNeXXZqwTS74w6EaPOd7I23/5Ao0QLzfAncctDZoV1a5aopqEj/e2rSnjpzXSU484U&#13;&#10;M+LMPY8uVhTVq0N0atBKtzA/10sPWitUzdHLAVUuFG055NujrgnmhulrS6Z56e7d9PJHSDgGjH+W&#13;&#10;jWh1AW4+BWOyGvszNRLFTUSTOLdrsv8AdliWWaHKUEDzgLTeiba1Wl/i0lVZhdJZY7+mKStD2wmD&#13;&#10;2+OnjH2o3ZG64mTIDWgWVMV4JvzUPYzoqoyRWW3kDA9sPGR2B0ZlcYcuiXOSdmcrQWVksYRVMNzP&#13;&#10;LTPCKVyVUJg1Ouzw1u5P2eGr/DmqrFzg401+PbnRSXnbSRTzdHkXGDmqopcg45eKMYwTLENysXLJ&#13;&#10;0kVMI9y32iz3Ci5q8MrWqShu8LRulivm1bava1l9J1tm8bfZrpt1zo/WHJkf21K7tDhRj/vKtAro&#13;&#10;KJffQPpAAAABAhtvNhy17Zz52SDnqUX6efnb4Zo5HmOJU2UfNhHL8cTcry3L5GsCLF5nvmV0t3Fg&#13;&#10;691O7kelti3QirCBfzjja37JS+/ilN3+saA8442t+yUvv4pTd/rGgPOONrfslL7+KU3f6xoDzjja&#13;&#10;37JS+/ilN3+saA8442t+yUvv4pTd/rGgW3NmNodS7NvQ5g/RcjyUpy+mwzNkeFLIyq0qVjV7h+aF&#13;&#10;l6/sqzcra1G4rslbO5dW+4sMNz+5c7g2wdI80iq5omDPsAAAAaiDhTKtWp25GsqipjNGg3N2mxE3&#13;&#10;8aPoElXSthNxm5Hq6OfrFu/d07/XAmV4EFjNldc1a/8AMddHRq3BYeLsD40a181OEVKdnyzdGQ7l&#13;&#10;fktCpDpp0VS/DLBWVQh0xijTRAxX4alJN9FGwFVjD6nNoGxfLLN/x6OofVRyv3uWo79/re0BnXwG&#13;&#10;1zQ0XPaas9SvJK4Lm/Ru5JU0031SqjaKuqJG5VYf8imrvDbCPsQWUOn2Au06ytMuOtY+lrOmmbKj&#13;&#10;QhdrNy9jq5LVURX0aU/cN5roa1a1rtbo1ocRI+2VclBoum31/RMjdmhCrhH6jADSOadNQeV9KecM&#13;&#10;YaicHXUuszKuJLqbbvtB9R1KsKdNai+y2tySUaybupblxoayxguNgUxg2PzA5OLOslUIXFTQmDd1&#13;&#10;6O9R1t6wNK2nvVDaiaVvZc64ksjJVNn5bnM9vONyMSNY/WxXrw3QrLbVfYuNvLK0Iboq22vCHR0g&#13;&#10;ZLAAAACjrw3XK7syactC+EU6mtSZ8jZmy3k50TU54yU1S3EFkW3azTNWh0wqwTUc2ucIw6fr2/2A&#13;&#10;KOuzj0fuWvnXBps0iNzxWt6nmrIqRjuG4UdOipcLesNia3O8MhPzbRrw5srdmSwLcuVxaE6j9SqX&#13;&#10;RGmSq4wSKN8A2s+qjRJpa0L7GPaH4j0uYYsvFVqs+zx1eIVixkZ0fmvu+vQ055Dp1X6/L1q0Jrnv&#13;&#10;e43CanLWWPFyObkrjxaCVNFMiSo0icNN9L6Kb3UfygG/uA07/CVrYbbP23WvBpapKdJKsu7E9z1p&#13;&#10;KMtPk4ul7ad8P3q8Vev68odX5bXVdEIxVTR3+xALLHAd7pWK7B2jtkz1IzIrfvLTBdSejxt8kiu8&#13;&#10;GXOTQtqw/bNGyEW+G6MPqMN/rAXyAAAAAAAAAAAAAAAAAAAAAYp5R0LaJM4Pqi6M1aOtLGX7nVVO&#13;&#10;WU3FlHT3iTID6pr/AO/V3i67PdXCtWjGHTGZTGPtAcn4mwJgzAjRXt/BeF8UYXYVUacVTHifHdn4&#13;&#10;6Z1E9HjclNWbLOaWVBVjQ5SrujMmjNDjTcWMI74TBy6AAAAAAAAA9esdGxv4vdBxQoON6HnitMmh&#13;&#10;N7XL1Zd/9+kDwfNVbH+UbD/DDf8A9IAeaq2P8o2H+GG//pACW6bZmjLCW4mGaab0MsHZB0+1urxj&#13;&#10;/J8AHvgAACvL51d2Hn2o9wfjI6mv0ugPOruw8+1HuD8ZHU1+l0B51d2Hn2o9wfjI6mv0ugPOruw8&#13;&#10;+1HuD8ZHU1+l0B51d2Hn2o9wfjI6mv0ugPOruw8+1HuD8ZHU1+l0B51d2Hn2o9wfjI6mv0ugPOru&#13;&#10;w8+1HuD8ZHU1+l0Cw0AAAAAEFPCK9fd1bPbZi5TyDjJ7U25mfMj+xadcQ3EjrxTuFrXLkJvfnK47&#13;&#10;ubK1D9UJnq2scWte7tbrhQjDuZdVC31k0IxlgnUBqgtG2LGPUHrH0q4SvdYoktnN2pbB2LLucIKq&#13;&#10;lBRIxZJyhbVqvyqKyEY16NfmLwrrxUR3xlm/VO6EQN5fa1sW7ZNs27ZlosbZbVqWixNFsWxbbIio&#13;&#10;tzNb1v2+gTtjOzM7ejllTompsbEiRCiQJ4Sp06WhRTSQ4sOKB9IB83dVsW7e1sXFZd3sjZctp3cx&#13;&#10;PFsXPbb4ipOTNcFv3AgUNrwyvDeslmTrWpzbVatCtQqJZk6hNXrJp4cWO4DRo6y8VsOn7WTqqwhZ&#13;&#10;ayrVtfCOpfOmKLTX86qVlE7BjbKl02ewq4rIQ5xXUcxZ0ajnG/fGO6PTNHdENrvwc7Xzdm0G2YmK&#13;&#10;7/yY9qLjzJhe4X3Tnlu5V1aqocbquHHrewudtXc51a80a6t6uTHF02S4XG71+NF0uqL+thxY14p0&#13;&#10;4UYuFm6RbR0ybVJ2vnH7KkYLW1XYptvUA5trWlpImtJkxW/XVYmSIpElDdvr3K62eiyDcCjdHnT9&#13;&#10;ezwqjuio4sA5P4G5e6229rDdttUatTmGRdIuV7eWp4zb6c9VnvbFd6o1XJbt3LJ/M1XoQr7uiCxR&#13;&#10;D/bO8DaUgAKGvC/NrJfGP57a2YOCboXW1C9bJQZE1W3ExLaqN0cbTuRUtoWThKC2jMnUImp9Qtyu&#13;&#10;8chJoQh3eYHKyGiZX3HcbpanMIk+CcbNnDeuLWHlrMuoG02jI2M9H9q2Hcjdjm4UlJwte5ssZJeL&#13;&#10;jo4+V3e0K6ChBcFu2012HezxG33DcldH2iwd1UyxoTObWrDaWJ6FFLRpJk1KmnTp6clFOnpU6dOh&#13;&#10;So06fJUqdGlShupUZYQhxYbt0sIcWG6WEIQDygKX3C9tmrhW9NIK3aM2ZZzLaWfMIXfj9gyndTGg&#13;&#10;pN9TKOLMg3S143bqN4UUdCErxdVpXjclneZ26FcIuaa367zb6tUrRwYUzWFXTg4+1hvfZ262rExn&#13;&#10;dN0K6mkvU7ett43zHajgrqQYLQua5VaS27Kza00asebs7taTpXbk17OKdNGL5jqLukWJFbu2Wspa&#13;&#10;w2NO2P2Z2Ltp3otyfiW47RZlWa7WtO5bt005EnRpqV0WLldubYuLG1o32NCZfRs6/lzaitbILPCa&#13;&#10;KR0YVkFsqWFxMlvujUGl2nknpVJqdSSaSpLNxKlOaXk6klTp+p+tu8vr9YG3x4MRk9flDYpaP6zs&#13;&#10;qqq3ewqeW8Xqa9SpykZUFlZkvtHaqWG6MORot1mVrbbpaG/fDmnR9L0AT9gAMG9o3oitbaNaMsy6&#13;&#10;NL1vm4ccWxmT5nndK87Xbm91fWb5nuVLHymj5k3vG5vrQcl9kJGhVznfzdItUKpN6qSSAFWvzkXp&#13;&#10;a+3fz9+DvHP+mAeci9LX27+fvwd45/0wDzkXpa+3fz9+DvHP+mAeci9LX27+fvwd45/0wDzkXpa+&#13;&#10;3fz9+DvHP+mAm62N2xGxZsb46jfmaZvyBmT54yOIIPPm6t23GDzOfMh+adBu7mRYIx55B5+aatgs&#13;&#10;grhHm0W1NzTpUKYgTfAVtuFD6GdVG0A0B4hw3pDxOrzJkq2tYNgZLe7ZRXTYdpVEFjtGFtQVquT9&#13;&#10;FyyFdVpNFeimfr2ttBFAmc1DpHunBSmRzJEqtUlCht52Z24cP/ZErg/DZpkj/wDfqA2RcdM2cI7A&#13;&#10;WbRv5hFEdSf0H352f5mPdu2Od/Nx+cu+Zb5hPNHB68xvLeb7/AHdnu/C14Tfqvuv3J/VYGt1jwZn&#13;&#10;bhxjv+cSuD8NmmT+jNUAOnnZjbh/aJ3B+G3TL+msB52Y24f2idwfht0y/prAedmNuH9oncH4bdMv&#13;&#10;6awHnZjbh/aJ3B+G3TL+msCyNwXjZA7RrQBr8y7mPV5psdMN41uXR9f+MWK5luRcP3bIvvh4zTgC&#13;&#10;6mxi7m4+v+7XilVUsNnXG4d0FLYla4dzJkqpZKtUpUykL5gAAAAAAAAAAAAAAAAAAAAAAAAAAAAA&#13;&#10;AAAAAAAAAAAAAAAAAAAAAAAAAAAAAAAAAAAAAAAAAAAAAAAAAAAAAAAADhLUFp4wlqrxLd+CdRGN&#13;&#10;bZyxia+UPMLls26kUylvU8jUhVRLkSqjWSuLE+tijkV7BcLIrbX5hdE6d0Z3RIuTplUgUZdb3ArH&#13;&#10;pRcDxdmz31MW6mt9apUK0mG9TdJ5RKGGnGMK/MGjMNhsVyV3+hvjzZob7jxy2KkiWing73a6LK6p&#13;&#10;zgELNxcE/wBtayuNRE26ecd3alkqcWV4t3ULhdO3Vt8Yx5WjSuu8Lad+Rh/6Q1wU9G/d1gc/4O4H&#13;&#10;VtUciuyGXLT5pz09W7GpSi7LLlyOpyHclFNH6Wt3Ht3GTHcbM7rk2/7Gc7yYEs3TCV1jHdAC5Bso&#13;&#10;eDoaKtl66tuWeUdNSmqRClqU0ucclMje3oLHqKk8UblHD+OUldzbbErOKaNVOpuBydrxvuCesvQp&#13;&#10;LuSM7msaVIWDgAAAB8xd922zYFpXPfl6vbdbFm2Tbz3dt2XI8KaaRot62LcbVbw+vrosqx5FI2Nj&#13;&#10;SiVOC1RP9KmSUa00d0IR3Bqzdr9wnPV1rUyHeONNIuRr20u6Q2tycGS2aVguSuz8xZcZ09Sqjhdm&#13;&#10;SL8ba6a57bRXIn5ZQmxvbLm1NSRqWQabwmulan7pAVenR3cntwWOzw4rnZzcVFRWvc3RYpXuC5XW&#13;&#10;6aqpWrV1plKuuoj0zV1EYxjv9eO+IHrt8fZj9+IDfH2Y/fiA3x9mP34gX+eA0dW1C/8AUJ/i6tQL&#13;&#10;+wAAAAAAPhsi46sPL1i3VjHKFosF/Y7vticbZvGyrra0r3blzW+8Jpkbi0vDatoKEyxCpT1ZpZ5Z&#13;&#10;oboRjCaWaWaTjQCgztJuBrXlSue4cmbMnJNuuNpOShW5S6as2vqxof7YjXqRr9xccZaq0HJBcjXC&#13;&#10;vVimaW/JUGBzamylCDxkK6FsecxCtHkfYLbYjFjmoabk2e2ol0UJqlSjUrY4tdBmBsnjv6ORecSu&#13;&#10;t6s6yjH/AH9MqjDrj1whuBjjYL7YjKjmnabb2e2oprUKKklGnWyRa6DD7ZJHf/szxlp1spnSUOv9&#13;&#10;UKVUIdXr74RCy1s2uBr3lWua3slbTbJVuttot6hO5VNNWEn1Y73Bc0aNWFaDNkjLdKg2t9uNUa9L&#13;&#10;mzs342g/ubo2Voys+QbWXQ5zAL9GOMc2HiCxLTxhi+0bfsHHdiMTdbNm2XarYlZ7ctm32hLKjbml&#13;&#10;nbEVFOmRoUqelLLJLLLDfHfGMZpp+NEPuQAAAAAAAI7toRsuNGG06x83WLquxbTuNwtmVb5gMm2u&#13;&#10;vja2V8bqHKFOC2raN4pE6maCFVyNCuste4kb/ZrqqoIFrvbita3NqpKFXC9eBBYNXPqivjrX5li1&#13;&#10;bYmrxmSs97YNs6/3yinhD63VuNiv3G7fXr/+kwtdNL/6N1gST6CeCk7N/RtejDlXJFS+NYGULYWJ&#13;&#10;nW35s00mFJihid0VXlkbw3YlYkEG53XUK0I1pU9/v19tSZRBOrRtaRamTKoBZ4lhCWHFhDdCHRCH&#13;&#10;3AOoAAAAAVltszwcho2vmqCxNSrjq6c8B1rIwHa+DJbNR4PTZMpOVO28hZTvyFzzP1XLdhRSVlUc&#13;&#10;m1WmDT3JUwSwZ4LO6anujFKkCJHzjja37JS+/ilN3+saA8442t+yUvv4pTd/rGgPOONrfslL7+KU&#13;&#10;3f6xoDzjja37JS+/ilN3+saB0844Wt+yVP34piD/AFjQLrGlXBtLTFpg036a6FyVL0o6esC4ewdQ&#13;&#10;vCs1QYal2U8TY+tyw6VyVWGDo99xar5Kwd14tHdZ1lbIq+ZwdFnN+d1AyAAAAAGrH4YxeT5ce1nZ&#13;&#10;bdca1eLVj/SpiFht1NPNuTyJ3i5Mk3e4KqFHqmrKXV+rJ1KiEONGCNOmjv5qm3BWlwPgfLep3L1h&#13;&#10;YFwTYzxkjLWTX2lblk2YwypoOLy4VaNZXXnjWV1krc2tTYgSLHd4eXJSka2JiQuLu8LEzQ3qlacL&#13;&#10;Y+O+BW7QR+ZkLjkbUjpRx25K6FNQot9rcMoX4va4VaPG5i4K6FgW20RXJ4706uDY5urbvhGKN1VS&#13;&#10;7oxDlKTgRmqiMPp9bmn2Wb/cy4+yNP8A/wA+EfKB3+citUv272n/APB7kb/pADzkVql+3e0//g9y&#13;&#10;N/0gC/Ho6wk6aZtI2ljTe/PiC5n3T7pxwdhF4uRoTKkjVcLnivGdrWG4vzYiWS85SIHRaw1l6ROp&#13;&#10;3qEyWvRlUxhPCYDJMAAAAAAAAAAAAAAAAAiu2lux80gbV+OFvnraeUKnzA5ckRsOGN71o2fu+anG&#13;&#10;w/NVF4jWY3uLlH/vcW33L3QTQSQ5/v5xzmHNwi18587IL/g+qH8NyH8xwHnPnZBf8H1Q/huQ/mOB&#13;&#10;8zc/A4tky9N9ZIz3Pq7s9bUozSUHRly/ZC+tRq/TRp1YpLpxM+N9XduhCNDm0vRGPFmTz7q4FXjb&#13;&#10;GcF7zrs5MZ3HqcwFkipqb0y2nNIryBIstuna+YMRMyxZFFRfrkZ25Y4sF8Wc31qiKi/3hbfcFyau&#13;&#10;ec8drIbbbbnO4EoRa7Iy29mlk7Uoy4P2lrVke3sc5YcGu27Fzhj3JnmIb8XXmsVc0bUuTka1je29&#13;&#10;ZYFy16yNvV3gmi1xsNXBO7PHOrbUujpa4bebRXo+xBoJ0y400m4DhdEmJcU+bCFp+bJ7p3JckY33&#13;&#10;kG6skvsXF4pIG6CuHmjvF45puRp+atsUySO+KfnEwZWAAIWso8Ho2Ouacn5FzJk7Rgz3RkjLd+Xf&#13;&#10;k3Idz1swah22e475vu4nK6brfazazZbbWhtrPT88OLjMgZWxua0sa8UiNIlRSpk0oc7aONkFs5tn&#13;&#10;/k1+zJpC01N2HslXLYjnjJ8uZFkXMF4VF9jvD/a90uTF3NyDkC7WahRUP1nW2v58mbU7pJ3MlTpl&#13;&#10;cqNUqTKQ/DWBseNnBr5yg2Zp1b6Z2vMGTmeymvHbdc6vIuZLUqpbOYnl/fmtlg22FkW02WrBM6XU&#13;&#10;/Ke6Fdsnc1PdDk1SydImSJ0wYs+dmth59omw/hv1NfppAedmth59omw/hv1NfppAedmth59omw/h&#13;&#10;v1NfppAedmth59omw/hv1NfppAedmth59omw/hv1NfppAxh1HcEr2ReXbCfmXDONL+0v5CUNqzzN&#13;&#10;X9YWWsoX4ibX3kqvc1S/WVmG8r8aHljgt5KLs0Nii13NYjhXTorgaVk0rknDVpZfxfc2EMtZPwxe&#13;&#10;tGgnvPEOQ7zxjdydNPVnT0bpsO5XG1n+jQrVaKetVoSuzOsgljFPvjLGWaMssd8IBsv+Bfu61x2V&#13;&#10;WYkaqtNUoMGuvLDQ205o9CZHWwjpvfatGn9zn704qPZjy3tgW6ANR/tVOEB19rThlmxrnXQ3ha1L&#13;&#10;3sVzqPGKc2WZfl4+b/HStbWSQfmxHFyRKUD9at2okadNcFruX6kVKUje7JOaPLI1uacIYdLOrnUf&#13;&#10;ony0z5y0t5duzDeTWajUSSv9sK6NVM8M9atQVrLbum23Kg5W9eNqqa6RIpV2xdjW7MKpUjTqlaPn&#13;&#10;aVNMmC0XirhpW0KtZjRtOVdPeljK65DST0Z7obm7I2Ont25L68qeaLbfD5a/PlMYb4TMbAwt0N30&#13;&#10;rVDfGAHL/n3TVJ9pBgH8ImQv9CA8+6apPtIMA/hEyF/oQJG9knwpXPW0a2g2AdGd66WMR44trMcc&#13;&#10;q90r0te87ydXxm+Z7hLJGVEfMm12owQV4OS6yUbQrhXj+pki1Qoh+qYSSwC6yAAAAAACAHbl7DSG&#13;&#10;2g+dd/8AYofnbY6bYZr/APgJxzB5s/mwfMkj+u1i6Ft+ZyOK/wD6Pd1Yv3/vL7m7nMICPONMP2UG&#13;&#10;H4k8P9bYB5xph+ygw/Enh/rbAPONMP2UGH4k8P8AW2AecaYfsoMPxJ4f62wHTzjR/wDnQpfxJv8A&#13;&#10;8LcC3psutDX0NrQtg7RZ81D5s/zGPml7sleYmOOo3JHImYMg5YhDzHQu+/os/caF9wt+P/dS6d0u&#13;&#10;5ndXek7odzUoSBAAAACL7Wpsa9m3tD8psOatYenGOXsmWxj9rxeyXLDL2eLA5jYjPcd1XU2sEWfF&#13;&#10;uUbJt9XFNcN7XSvi4KmpU7KO6XNFa6ukRtidKGInnXbYWfaNTfjNawv9YMB5122Fn2jU34zWsL/W&#13;&#10;DA6w4LtsLIR3/OOR/GZ1h/6wf9HSBzhiXYAbG7CjqmebJ0BYUXuKOpTqpqmTprzzgmpVqO6NKr3O&#13;&#10;zVdWQG+pVoRlhGWMyaMYdfXCG4JcWViZbZaG5gtxnbGBhZUadtZ2Nkb0rW0NTejpcklQNjciopkK&#13;&#10;JCmoQlopUqahQTJ5Zd0su6EIAe6AAAAACjTwoPCWx404P146qM7YjvLNu0L1WIWOnj/HDbmu97Tt&#13;&#10;PmmO7ItbGDdk/ITNbbs3xYcdW2y2oxN0G9tildMi3QkUNDOra9103Ta4U9dlNsmtRW1uz054mwnU&#13;&#10;Z7JsqyUKO48yZjudOvV2fi23HJVWSNFPmSOtBfcl4XLXRrU1pWclWJVT7Frcli12amZkfn5sC9/h&#13;&#10;TgbGzFsRhQ0cv5A1L51uvm1KR3c69727jW1KqzphVrMVrWfavdlnTzQ3R5u533cymEYR/VsfXD6z&#13;&#10;KHA8Nk3erOrS2O5ancQPU1Kv3PeLXyy13OnoqoybqMXFoyHZ11yuKCFfdMrTJlbWsVSwjCDommjB&#13;&#10;RAKS+2f2FWoDZB3Xa9wPNzos1aacnPCxkxzm9lZatvqEtyJElZyjYWSLVrLnOFrXj3JSLHdpildn&#13;&#10;W37pam1wWNC1MsbX5hYQkr4PlpA2J209RK9M+pnCt82NrTtBlVPrWrYs85FZ7L1CWc0SQrOb/arP&#13;&#10;Ve1HcDIFtJt6m9rHTKVKVW184vaz+asyd/YbNC0v50s2L/6z2YfxgMjf2mA86WbF/wDWezD+MBkb&#13;&#10;+0wLBWF8S2XgPD2J8E43RrW7HmFcZ2FiWwm9wXqnVehsvHFrttn2qkWOSyaKhxXJmNnRUFbgpjFU&#13;&#10;rUU5lSnfNNvA5RAhk4QJpeuPVzsjtYWMLIa67zflu2Wz5ms1rSUa1de5ueE7sYsnO7O2JKO+utd7&#13;&#10;itO27jt5pQJv1Src3ZKmSwipjLCIaayEN0ZoexCP9EYAb4nT4xY0tXA+FrawylbEWIWHFGO2nFyV&#13;&#10;lhS7j0sfo7SaaVndzeQhChWQxYIN0U1dPvgohGE0PXiBzKAAAAAAAAAxK1oa1tPOgHB7lqL1QXY5&#13;&#10;2XilouK3rVXPjTalxXgspvF0Koo2dNBmtZA5u1Wkqr0ppZlMqWKZPDdFVNL0AQ9+eu9iZ9sffv4v&#13;&#10;OcPzHAeeu9iZ9sffv4vOcPzHAeeu9iZ9sffv4vOcPzHAeeu9iZ9sffv4vOcPzHAS8K52JcYyw+eQ&#13;&#10;vuHX0zaec5bpfbjGxYx/6gMjcK8Ii2M+eXlJb1na6ca269LatJPTR5eYciYMRSqK1XkqFKNy5hs6&#13;&#10;ybRjNWmhCP6nfq8OmHTvhGEAmUZnhpuNqbH5gdW18YnhCncmh6Z1yVzaXdvWU4V0bg2uKKsoSrEK&#13;&#10;ujUpV0ipMprp1CervkjGWaEQPcAAAACCvb47Ve1NlVpEpXy0MNsXjqZzI4PFgacLWudvSujWjeEa&#13;&#10;CiruvJdxJKu6uss/GyFxaVKxuTRjM+3S/WfbyqKRC9uTq2BrTtnxpOzptuNpRbeL8h5SuJxujLjv&#13;&#10;cGUdQWanyWm9vjDj+1UtFZdT4iRxodz6S5RQ7jWPZDOnSprYa3V4tdp5q2W2l5slDau6Q9kVs6dE&#13;&#10;FpMlsYE0rYoQOrQmoUVuTb1tJmyDl+5VlGnLyro/5KutA5XPUrqa8ayruY2q2q2W1RXrJ2RgakUE&#13;&#10;6NOGZ134IwhkFnrW5f2G8VXxbyihzWuw3dju0rkZ61DfGPI1m15aVaCtQ/5GKeMPuAUnuEdcHV0y&#13;&#10;WTpnyTr30LY7a8H3ZhdLSu/NmFLKT1UWMb0xvz1Iifrusq1Zf8GY9uKwqFalcDq0W3Bps11s5tel&#13;&#10;UGdJcaVMqdQgk4PZtoHTQbnG1dM+pJU2XroVzPdiNhuRsvZEhfEmn+67kXwSJMq2tVcU6qDbZ3dV&#13;&#10;XR+abbCf/BipqruF2IkvmkbYpn4Lv21f4PFoh1/4avhzxVh3G2nfVmgY3V3xfl/F9tNdgNdyXbRT&#13;&#10;K1TXbmYGK1kCVhvG17lXRoN7tczg0rLztlPFO5srtFIkVsLsGpGua232y7luC0LqalzBc1pvjpbd&#13;&#10;yMblR5uvZ3xhX1m14anGj/sS5tXpKyBWn3/ZVH149YbSrgfGb3HKOyWqY8dllRRPp01I5Yxiypq0&#13;&#10;0alRNa9xoLPzMjjDfGO6hG48nXVQTfdR1t0IboAYocI42Duu3aia3sW590wUcOVLBtDStY+HnmfI&#13;&#10;WRFdoPfmvYcuZyvVx5o3UrbeoV2vuJkJg5qv5z0qu6CTmseb8aYIq9CXBXNqbp51vaOM+5CoadpL&#13;&#10;CwZqq095gviZjy+rdHuFn4xy3aF6XJFobY2am7pOsWVmWxRoOdJoK1PN0sFSeEd8AtJ8I+2aWpXa&#13;&#10;jaPMN4R0v07Cnvax9S1v5VfJciXVWtJo8yjdi/KtoKOZuNFpeo1nODteDRCVPFLLvTRUKYKJebQh&#13;&#10;MFMHznvtfv8Ag2mD8N7h+Y4Dznvtfv8Ag2mD8N7h+Y4Dznvtfv8Ag2mD8N7h+Y4Dznvtfv8Ag2mD&#13;&#10;8N7h+Y4Dznvtfv8Ag2mD8N7h+Y4HxN78Em2ytptCx0ZsY4XyMpS0qlWVisfOtnJ3hZGlTjVhSSeb&#13;&#10;yFkNFWtNGEYS0YuibjRhuhHpgBXfyzifJmCsjXhiLMljXLjbJ1hPKhgvGx7xa1TLclvO1CFKrzVx&#13;&#10;blnFrUYKE9WivRKN0Urm2qk7ohVKkalKpiFyjgSuZX1p1a6x9Psq2tNbN/adLfzKob5qstShRfMS&#13;&#10;5LYbJSK6NCMd9CuoQ5sWUFcU0N6uFBBzrfFKl3BsgwAFXPhe+VnXHGx9ebUbFVRMnznqQwnih4lo&#13;&#10;zcnzhqboXfmaKatGHRyMV+IG2aPsxpQ9oDV0YYxZcuc8wYrwpZlOhVvLMGSLGxXaVNXNGkkqXPkK&#13;&#10;6G21GGCuvT38jQ7qPCPnO6Ed0OuEYdEA3Qmzo2XGkfZnYatXGen/ABnbVK8ULMjS3/nF2t9sUZdy&#13;&#10;rcfNYSPL/dN4VKKl5ot7ivisUtNoN7kmta10quLWzNSWSKiZUGkw9f8Ac/8A3AG7w2UPqWmzV8QP&#13;&#10;Rv8Azd8cAa9vhl1rtlv7WKwnZDTpyKr40X4guh6npwkjUruaPJ+d7KoVa3/LQarOZ6Eejfzain3+&#13;&#10;sBy9wKK6VaPaF6oLJkqRlQ3BoyeLqUUd/wBJUWWfm7DLOjqdO6Eebp73Ww69+6tH7gGzEAAAAAAA&#13;&#10;AAAImtsPsrrZ2u+mmxtN915ge8KIbIzpbWbU1129Z7fei5est2wMm2HC3qra5vTGnoI1VDJFZynX&#13;&#10;wVzTQUM6dJzWMFfOE4VvPOPuGP2QbKH4A7R/SMBcu0u4QR6Y9M+nXTY23Cru5Bp9wbiTB6C6lyCm&#13;&#10;1rbmRYmx8wWIkuJY2UFKlO2qXpOwUXBSgTq1SdIpVzpZVSiEsK8wc9AAAAAAAxxy9o/0l6gl0jnn&#13;&#10;zS9p3zg406VKjI4ZgwpjXJa+ShRpwpUaUFl7W29qIUqFKPFlk4+6EN0JYQhvhEPZYd0s6YtPEVXz&#13;&#10;v+nPBGC+fUop10MO4hx/jLniflIVYUVnmKt1khXob6cI8jXhGWEYetNCEQOfAAAAAAAa+zhqOiO5&#13;&#10;6l1aZtoNarOpcLVhalTTHmBYiocenbbm2vtx37iV5cZaMIxhQuSFy5Ct9W7qoJkqRWw2uz87isem&#13;&#10;tNEIseCF5Ux1jfa7oGW/lbYidMv6ccuYsxiqc56SelLkes/Y8vyikRK69aShRdHOzbBvFmRQj+qH&#13;&#10;JU5QaUkqlW5JoTBtYQAAAAAAAAADgzUtgm1tUOnfOenG+FClHaWeMS5AxJcDgio0a7g0tmQbWc7X&#13;&#10;rPLZRWQin7rMvdLuu1Rrw/U7kjTzQj0QAp9eci9LX27+fvwd45/0wFr3QrpbUaJ9JuFdKccrXPmh&#13;&#10;uwdbE9k21f8AeTWgZ7kW2cjdXKtabE4o2mtXb4ULKt5W22czzJYJ97CwNEFcJlsFSpSFOLhA/Bjc&#13;&#10;tZmzPfmuPZ0W603c95OcFl35300SuTXbVwKb9WRiquLJeJVjyobWB4819fl3+9rHcnRsfo3TVcXa&#13;&#10;zpn+NyQthiClJemgHXTjl8rWzfmjLVPaL+nrc2mbLg0/5VbFE9T1uZwrWr+q6KiP2GoS85TKt/O0&#13;&#10;imaE0QJJdBPBz9p3rjvVgSLMB3tpixCpWpo3RmzUbajzjhsamSNSEay+1rDuSgy3/kd0UJ4Vu5Ce&#13;&#10;22qDCpcoJ0rzdtro1HdVKG070BaFsIbOXS5j3SrgJtUULSsqjXcHy53WRNNdGRL6euRrXVkK8FSS&#13;&#10;jQoK364llGlDkaMJUjGxo2e3GiVIysrWkTBmmAAAAKjHDP1atNsq8PUU0ZuRcNdOJ0a/ix3cZHSw&#13;&#10;bqRcqcKkfY5+hR9HR7PsAa6XQfjVnzRrg0aYeuNLRXW9ljVZp4xm+IVFPlKCxnvzLdn2s5pa1Hp5&#13;&#10;agpROdZPu+/1gbUXhQlOM2wr1x06Uu/iy6aJ+LL/AItOhq+wBVmj/wCqaXVHq6PZA1fuy0c0bLtN&#13;&#10;9nQ7uSimlbmnXfpEcl6qrNydNMjbtQWPFaytWqRhu5BPQo1d/rdG/f0bgN38BqceFj6Zsd6b9rbc&#13;&#10;zrjhob7fbdSGFbA1IXMxtNGkkbkd+3VdGQsfXitoJKMIcjXux2xjWvd36IRVP1yO6yPSpiBZp4Hv&#13;&#10;tEb01F6XsraLMsXEtuO6dINS0nHEbu8K6it0V4HvuLykR2fy9asoVLUWLLpYazc11lU0JWy1bwtG&#13;&#10;1GeWLRbaaVMFyUAAAAAAHiqlSZHSmrq1FBLRl6I1lNanQpydHr1asYS9PrAer81Vsf5RsP8ADDf/&#13;&#10;ANIAeaq2P8o2H+GG/wD6QA81Vsf5RsP8MN//AEgD2qZUnWUZFKVRRVJ6sN9OunrUq9CeEd/1qtSj&#13;&#10;GE3t7/udYHkgAAACotw0FSqobKzDdJNGbklmuzE6ZwhLHdCZHDBmpVXS5To38XnyRFv+70ga6/QJ&#13;&#10;jpnzBrr0W4luFLRXW/lLVpp0x0+Ia9PlE6tnvbL9n225Ja1Hp5agpQuVah8P3QNp/wAKGpz1dhdr&#13;&#10;khThCaMsumuff/xKOr7AFar/ACUo/wAnsAavjZbu6K39pjs63x0r00rYya7NI7s5Kq03J00qBuz7&#13;&#10;YSxZWq1uqFFPQoVa8evfCEPX6AN4CBqguFsaeceYE2uT++4/a0DJT1GYJxzqFvFra6FKgikyA/XR&#13;&#10;kjHF0OsUdPi0aC65q+MaF4PFaEIRcn5/cHZVx1rirURCx3wOXaDXlnXTZmPQ9lK4FlwO+k+va9zY&#13;&#10;YcndXUVunzFL8UvCJVZNKrW3qKzVjC8GmEGmZTH/AAWxX4zW4h5uz262JEoXQgAAAAAAAAAAAAAA&#13;&#10;IqtcOxc2c+0YyuwZu1e4Lc8nZKtjHjRipjf0eWswWHIjsdiuO7rvbGfuNj6+baZ1FZM+3vcrh3RU&#13;&#10;ttd0UyuMEalVOiSpE6YMOvOruw8+1HuD8ZHU1+l0B51d2Hn2o9wfjI6mv0ugPOruw8+1HuD8ZHU1&#13;&#10;+l0B51d2Hn2o9wfjI6mv0ugPOruw8+1HuD8ZHU1+l0B51d2Hn2o9wfjI6mv0ugPOruw8+1HuD8ZH&#13;&#10;U1+l0CUvRBoE0r7OfE9wYQ0hY5V4xxrdGRXjKj4wrb2vy+6yu+Hy3LUtBxee6+QLjuZ5o0lDBZNt&#13;&#10;oYNqdxTtdDubzpMjgsVLFKoMzwAAABAxwhzaiPWzA0Fu114vXJkupDPT/PhzBSmrTprKlnuCxrWO&#13;&#10;V45U7n14c3WxsC3aG9noqZVCWF9P1m91kToy900swaxfZlaXVe0n2lGnHTpki6rkcqefsuOr3ly7&#13;&#10;ljsrcL0f7XYGW48t5ZdIv7l3SXVbxuO1bWuTmlwOXOowfllB2WwVfqmAG57w1hfFOnnGdn4awhj+&#13;&#10;2MXYvsNoTMdpWVZ7ZQamRnb0km7fClR+rLVyqr+qXZ3cVCp2fHKsqdHZYsXKlSmuHKgEW21w2aeF&#13;&#10;tpppCyXiK/7OZFWU2Wz7ofdPmTIt9HzWY1ymja6yy267a8UqMXDzLPjqkRtF72xBRFtuFir1ZZk0&#13;&#10;rwkY3NqDUE6KNZuctAmpHHWp7T5c6i3b8x+6p66pvq11Ubfvm1Ktaj5pMc3s3Ua6buxZ12oqPc92&#13;&#10;b+hUmjzZ3Z1bY8tjW6JQ3L+N7n027VDQnYV6XJYTFkrTvq2w4yXC8Y7vRKmeU6dLcrdRqu9rulWW&#13;&#10;EsEd12DcdJc0ReGaZK5MN0sEHa3FqRa3o1cgaePad6Nq+gDXtqc0jzLlzoz4hyKoTWS7OU1Ko6O2&#13;&#10;NLrZme/cYOjvWoJ0yeq+KrAuq2q7/FOkTpIOsF/Nd0sQLhPAfsouE9LaE4XVqqs7ZRqafMoMCHlN&#13;&#10;9JM4K/mqWteKuFL15nCgjshPy/R0NvT1w3BfzAAePWrUqFKpWrTyUqVKnUq1a1SaFOnTp0umrUqV&#13;&#10;Y7oSQhL0xjHqhLGMY7oR3BpR9rhr8vTaR6784ajbge166x1F0utlYKYVNerFvs3Bdqui1Jj5mbkV&#13;&#10;WEU6NQ5oo1rvuvm3FlcrxuS4HSEsIKYQgGw74I7p/wAd4u2RtiZktpsb5b/1NZLyveeSn+SjJUd1&#13;&#10;UccZGuzD9n24sWboKJWlkY7OqvLS0TTRSpHO77gdUcssz4qjMFoUABrgeGw6fseWPqX0c6irba25&#13;&#10;rv7PmNcqWdkmqgpUk6i4oYNcsbQtC43iFGWHOnbuLk1Ra/dZTGZWoYbVZmnjQRsiWWAcXcDv1/3d&#13;&#10;iTWfcWgq5H5YsxFqltq6bssdgVKas6K2c74ytetdVZ5aKVWMU7fQvbGVuXS0XHBP+qX10tqxt8Yd&#13;&#10;zIJ1AWTeFn6RbQz/ALKi9M6VmRJVyfpBvCzMl2a/yJKXdjzIXjdtuY3ybavPYwhWoMLi1XI13s6o&#13;&#10;YR/VTpj1gm3b00N4apxGqUoFadair1EqxGoTqkyqlNyddMoo1aValUo1uujXTVoQjv6Pa6ogb6bF&#13;&#10;V2T35jDHF9VISy1L0sO0LtqSyw4kks9x263PEYQh1whCKzdD2Ord0QA+/AAU9dTXA/NN+pjUhqC1&#13;&#10;HvusPN1sPWoHOGV84O9ttNh2EraredMtX4/X24sTasW14KViBrWv1ZvSKFUOdKUtBPzqG/fADhHz&#13;&#10;kXpa+3fz9+DvHP8ApgHnIvS19u/n78HeOf8ATAPORelr7d/P34O8c/6YB5yL0tfbv5+/B3jn/TAc&#13;&#10;3aZeB+6btM2pDT7qPYtYWbrme9P2b8UZvZ7bd7DsFG13C6YpvthvttYXFYirc6RoHRcw0G9WpSw5&#13;&#10;0nS168UsONugBcKAAae6PBmduHH/ANkSuDd4bNMn9GaoAXBuChbMzXFs6Ya9fnzMEuGFI5i+db+Z&#13;&#10;xBbe2M7wjc/zPvnioXfCj8zi9ru7mwZYXta2/u13Liri7/qKCuCVXBKEPW3w2GW1T1i7WXVdqN03&#13;&#10;aTnfJmF8i/MMjZd7JspYNtug9+ZHTVhqxLj5JmvHJtuXCi7m3Var6zx7ptSTnUW6KtHzlEpSK1IQ&#13;&#10;++dmNuH9oncH4bdMv6awHnZjbh/aJ3B+G3TL+msB52Y24f2idwfht0y/prAedmNuH9oncH4bdMv6&#13;&#10;awOsODM7cOH/ALIlcH4bNMn9OaogbhEAAAAAAAAAAAAAAAAAAAAAAAAAAAAAAAAAAAAAAAAAAAAA&#13;&#10;AAAAAAAAAAAAAAAAAAAAAAAAAAAAAAAAAAAAAAAAAAAAAAAAAAANH7tQsxXBnzaM64Ms3IsULF12&#13;&#10;aosz8xmU1OVqILXYb8eLcspho1o/7BbdnMzDb6SHT+pW1P1xAxvwjgXNWpXIrPiTT/iu/MyZMuCV&#13;&#10;RVabHxzbLpdlyKUaOlyzk4RbWdOprpGpuofV3Z3VQStbYkhztasSpN8QJfWHgz23BuFHRWN2hG40&#13;&#10;9KtTpzU5X7NGmi2FkkI9G6siuXM7K4UI/wDIKEsIw3fCB9D51126v2jU34zGjv8A1hAHnXXbq/aN&#13;&#10;TfjMaO/9YQDMDZ7cHI2zGDdfGh7NWUdG8LWxniDV7pryhkW5o6g9Kz35nrEx7mSyrru9+iz27nB7&#13;&#10;uF3mbWFocXHuayNTk6q+Q5o0olSxSnSxDaaAAAAAAAhh2p+3O0TbKNCkt/MD495Kz2/tFN5tbTvi&#13;&#10;yRA433Vaq81SkjuO9XFyWpWDHtqKlFLcmcH1VF+dk9FwV2hbl0StrnKlCnxmPhr+tp/dlnzBNJ2m&#13;&#10;TF1uVKlTmafKC7J+ZLnTJ4/Wt7xbl14bZaqj/jRtaKaPTCKWEOkDHObhke1qmmjNC19HtOE026EJ&#13;&#10;cO37xJIe3WzFv6fv+3EDp58h2tf+TWkH8Dt7/pbAefIdrX/k1pB/A7e/6WwLXfBsdrzqs2sdn6tX&#13;&#10;3VC3YmbluEbjw412dDFNovNqJ61C+2vI618i803i7LsnW15a1qNvNObRRwSwip40VXOZebBZ3AAA&#13;&#10;AACKXbb6Qrh1y7L3Vxp6shtqvGR3awEd94xa0tLlHB4yDiW42bJ1uWw2S7ulzvavatWyEu/dCEbl&#13;&#10;6Zk32TKGlwqUKqetWoKKdSjWo1KklWjWk5OrRqUqm6tTq0q0PqNaG7duj1R6I9O8DfD4AuPHd4YI&#13;&#10;wvdmH4t02JrlxRjx/wAYSs8KXcuSwHe0mZdZ1FthRhRoU0Ke3VDdRSUpd25NJJJu3wjADmIAAAAA&#13;&#10;AEQX0fLY4/shGAP4Yfv7EAy80p6+tHGuKN+Q0l6gsf54hjCFr/NAmsRauWeZWa9Y3H5lYOkqxEkj&#13;&#10;R7t+ZC5OZcXjQj3HVb930u8OIM87XbZraX8r3VgzUBrExBivLdj9w/NZYd0uTonfGKFyW2zXew89&#13;&#10;opWpVQl7p24/M7ulhBTGMUjjQjHdGbigcSfR89jh+yD4A/hh8/sIB9Hz2OH7IPgD+GHz+wgH0fPY&#13;&#10;4fsg+AP4YfP7CAfR89jh+yD4A/hh8/sIB9Hz2OH7IPgD+GHz+wgJewAAAAAAAAAABptuERpMdItt&#13;&#10;Jr8o4umbI23Nli31jlM18lzf5ojji2xFuYYVeR3Q7qfNbrXr3W6N/dXn/Ot0QLNPApNYVzu7dqx0&#13;&#10;KXM7KHK3rUQ2/qTxKhr16lSFvJ3d0pWJl9Ck5bppNTg7LMYvCFvTc2SJHVddC6MkVjypjAL8AAAA&#13;&#10;AAAAAAAAAAAADgjVL3smozwEZd7P7hA0REYxh1R/xYfB9zo/7QOm+Psx+/EBvj7MfvxAb4+zH78Q&#13;&#10;G+Psx+/EDrx5vZ/kh/UBl5ov116pdn9mBpzbpYyvcGNbsRV0fdxrSqqqux7/AGZIphWq2nkiz61b&#13;&#10;uPeFuKt9WPc9zSxVNimt3VZ1bU8JkjqlDbq7Hzan4x2smktmztaaFHZ2UbWX07Gz7iaRbUW1MeZE&#13;&#10;ooKSyNVtrVv1S42NdyCaD/ZL0o43LpKq+31qrzR22/pUoSugAAAAAAAAAACpXwv3Svk3UhoR04OO&#13;&#10;D8GZLznluw9WrShTNeJccXbk28GLHd44by1XvFwrNFnND07t9tqbktDHKd1XqEsjX3V8z6RWplVK&#13;&#10;UnGClRsxtnjr/snaTbPa8rz0M6wrRs+0dcOlC5rquq5tMuarftu2LbYc9WG5v1x3I/PFkJm1nZGV&#13;&#10;rRrHB1d3JSlRtaSgoWLFSVIm4wG4rAAAAAAAAAAAAAAAAAMXMn63NGGFXVQx5j1d6YMSvSSeaisZ&#13;&#10;8mZ9xVYbolqdP1Ou23VdjWpo1oR6Yy108I9cN26IHEv0V/ZafslOgL8cfTt+kYB9Ff2Wn7JToC/H&#13;&#10;H07fpGAfRX9lp+yU6Avxx9O36RgOe8Gar9Lep/zUfO06lMBahvMP3EhekMG5kx1lvzH+aSLv5nPN&#13;&#10;TGwriuHuB5oYMD9Bmi6QSzOncZ45lFR3NVxThkEAAAAKO3DWdVl0WZgTSZo+th2UIWfOF43xlzKK&#13;&#10;dIonT91WPD1O1WuxGByhCPFWsrjdd8OVzxS14RTQfbCYFkYRVJE0YBVM4ObUsantqdA82Q4t/cCb&#13;&#10;JN6SIO6PI8h5ua2IMh0sY8jzj6WC/wCabGz+5G/cp7p835p+rObRA3HgAABoxdfVSxqmuvWlVxh3&#13;&#10;O+ZnV1a6kJ8dwaOS7l+YermO9fMpFt5H9T8x8zvc3mkE36l5rzcDZTcEa1TXRqC2VlHGl5uld3e9&#13;&#10;KOZbrwmwqV1aqpW1MZrGa28j2LSrV631aFFjq3jcVns6WMdzaw2q0o0sIIkyahIFpQAAAAAAAAAA&#13;&#10;AAAAAAAr18KPy0/Yp2Lmp+nbaus3uOTnjEeJVC5PU5OpRYLvyfbda60sY+vRe7WaHm31cI7/ANSO&#13;&#10;9f2ANRJCO6O+P994G9K0W6nca6ytK+DNS2JHhueLNyvju3Lio026tSqeZ97ihopbqs1ypUY7kj5Z&#13;&#10;NyUHO1n9v6Io3VoVJd26WEYhlKB+NSpJSpz1as8lOnTlmmnnnmhJJLJCHTPUjHdD1uuPR7QGmC26&#13;&#10;+o3HurDa1a2M4YodEL9j1+yYx2jbFxNVSioZ7nR4fxzZOH61zs6yjvTrGm411hLLgaHBNGMHNsck&#13;&#10;6vfvVAWceBB5ZfZbh1+4MVK6yi2KzNg/LLOhnqfqdqfaK6/LQuRXRpRju5xcaFXatBZHp+lttBCE&#13;&#10;OneBzRw3202tVhrQBfVRPR7tseTc62kkVdSjuXdVp4+eFtHd/s9CC2zm2tvjGPN48biw3KVAFUvg&#13;&#10;+c6yntmdn7Mg43LfNrqSVOLNvhzOtZF1UXKH/rDzwDcvAAKAPCZ9Ruxb12tV62Yl1Ty432jGiq6c&#13;&#10;j4mbe6eBtQShgvJTYl2PDNfuArwu9mxW5MtZCmvFteFOPbwSObkwMV0V3CMFMLbu59dUwVYNk3ta&#13;&#10;NQmyRz64Zbw8kbb4sS+m9vt7NeFbmXq2+18nW42Ka6xnqwc0NFSpta8rarrHFTaV4pkrnFpmcndG&#13;&#10;taX23Hp8YnQL+mC+GBbJ7JNuoleWa2d9OV082p92GO8MXOF/s9FdxYxq02a5MS17wruyDo/Uq9yt&#13;&#10;+2lSnfvmak/RLEMkPPUOw6+27ffxcNTX6IgHnqHYdfbdvv4uGpr9EQH3+IeElbHTOuWcZYSxjqle&#13;&#10;bhyTmLIVlYqx6wVsBah2am93zkK5G60bVZ6zu84sbWZppOT68NqCLm9OSNrSctBWtVpUieuplCdo&#13;&#10;AAAAAAHofNVbH+UbD/DDf/0gB5qrY/yjYf4Yb/8ApADzVWx/lGw/ww3/APSAHmqtj/KNh/hhv/6Q&#13;&#10;A81Vsf5RsP8ADDf/ANIA/RNcDCtr00qJ6aliqpx+STpXBIorVOSp8rU5OjRrTTR4tKPGjGHoYR40&#13;&#10;ejrDC3aT6IGDaPaK8zaNLpv13xix5jmx3MsvliYkVxu7DNj7K1i5TSQRszitbkqrukpsigzqoqFl&#13;&#10;Dm6VyrqpeNGhBPMFVLzkHgP7fjL/AOBSzPzyAvMgAME9pNrdYNnForzRrNuiwnrJ7Fhv5nMVtjW+&#13;&#10;9IbeeHuOQssWJipJzR4cETglSQbVt90XhVzhIp5wmblCWWEJ1Es0A1N22A1raPNoJqLVao9Nmmi/&#13;&#10;dMeQ8hTrHDPFvPF3WvdFj39dlXko0cjMyRnZGRTbd4vUOX83G/nbXdLlze44pGy5VNzq7oDmXZXc&#13;&#10;IJ1ybLBllxfYau2M16cqzmodZsD5bg612m2FjiqiteV2K7rZ1yW4LCXPVfllCtv/AMPWYpc1ri8K&#13;&#10;rJUvTipdALLlscOBxnWbk8157PK/Gl25H9VUba1EMFwt81fohylBQ5YktpVzebixjGE6WaZNNGCb&#13;&#10;jKoS84iH03n3zAX2g+YPwzWb+ZgDz75gL7QfMH4ZrN/MwCcjYwbb2wdsnHUjGx8CXhhD53KOHu6k&#13;&#10;LrvNnu/zUfNfhlKCPud3IZGbudFkjjFXFVFRzmKqDun4sE8U08JgnOAAAKg3DUfUtMCeP7i7+bpq&#13;&#10;qA1hAAAAAAbPjgV/qWmfPH+yp/N30rgW+AAAAAAAAAAAAAAAAAAAAAAMV8s65dFWBnNQx5x1faX8&#13;&#10;OvaWpySlkyjn3FdhvNGpHo5Ko0XTdTW4Qr/8hzbfu6odG8DwME679FGqG7nLH+m/Vrp0zxe7Nb6u&#13;&#10;8Ha0cQ5jsHIlyN1ptzmzsyy41jPaz46OCdjSur+wtyp3rpoJKC54bkkVPOVaaEQy3AAAAAABi/ra&#13;&#10;slRkzRnq4xwlpVKyjIGmTPdkJ6NGXj1ate68V3WwUqdKG/67Gs4QhL0dMf5A0WPooxj9zf8Aehu8&#13;&#10;oG6o2J17IMgbI7Z0vjbX5dOg0k4bsqpUh/iL8bWkixw6Uf8A22dLVWJv/aQGnO1R42X4Z1MaicQO&#13;&#10;aaojX4pznlzG65LVljTqJllk5BfrbV0v/beu29XSBb02G3CkMQ6HNJ1r6Oda+NsuXRbeIazwjwvl&#13;&#10;bD7dbN1ucllPLysf6Vj35bV1XVZNej5mXRycqFu3OyubrBUwq2e3VdvtXmd7quYR0cIM28jZtdHz&#13;&#10;FWMcJY/u/GOmTCrs83a1UciTs9PIGSchvKHuRC7LkZ7bdn237bbLbYouTRajQ3Pz6qm7u3A7O7tD&#13;&#10;ukjaWEIyNjxM8y7VvZu9woVufR1u6ZJFEU8fqncf5r9nwuOP3KHmc7pc7/8ARecAbtEAAAAAND1q&#13;&#10;PsevjHUPnbGqqjUTqMe5myhYyihWl4lSgotS935hrUq3rcsni3e3Hd98Np3wTq+UF2bFTArAjrco&#13;&#10;oxlkzUHYzrT39KZe45fubJNKl1+u1ZDbVH/tb7oGvX2+eMnDEu2N2glsL01RLVeNQL5k6hLPL6NH&#13;&#10;mdqZ8vtqqj9xUhvejX/qAke2BXCKUWyksS+tNuoPFl7Zb023Td6jJFqLsZq2CrknGF4uTe2tlypW&#13;&#10;xiut0YmC6bVuag0NDh3Pr3Ra8zA+JHB1RxdfNGrTJQ+w29vCSmbai4eYNKmmbE9/Yl0/+a5nvzI1&#13;&#10;x5YUW3QyJkd0tvlq9q2x5lrPe7st+27UZXWtC5lkfNS/Ob8+obejDuCkZFaZ/CqtaFJ5UXVbNG3J&#13;&#10;as1wVbiY6LBKn+yJ3eq50e5nI8l/s/Po0d0OuG6EOvcBvzQAAABgFtGNpBpq2Yenxy1AakbgWUEl&#13;&#10;dZUYcfY+tqRKvyFlW8opqyyja9lNCtQlT1q1BPRqLnd4clSNht5tl547rk8a6NMqDXn6uOGAbTbN&#13;&#10;FxO1DTVQxho+x7MoUSMSO3bQt3L2S52ytGMYeaO9sqsj3ayxfyMfsm2scWbzXd66uWVUBGUv4QPt&#13;&#10;l3RVUVKdoHnCnPVm400qCa0WdPu6vqSRotZKmoQ6f9rpoQ++B4P0ffbH/sg+fv4VYv7DAfR99sf+&#13;&#10;yD5+/hVi/sMB9H32x/7IPn7+FmGHlYwNzgAAAUv9rDwpzLmzj1/580ZWxpGx1k9jw5HFcUF8v+UL&#13;&#10;kt91fIZCwtjjKqznrM3W05J0Xc1bfddmSyp1SiKlM3p1kYcZRFPKHTZPcKcy1tHNf2BNGVz6Rcc4&#13;&#10;wY8yRypFdfLDk65LjdWT5nuF8jZUT8zZnG2m5Ms7pLbJoM6mFdSnilTOFdZDfMngniEie3123t+b&#13;&#10;Gv51DzE4DtDOHzxvzd+6nmqvV5s+FsfMg+Y1zPmXcdje+6Pdr5qSvnfOeac07kJuTipipmhKFdnz&#13;&#10;77nr7QfEP4arx/MwB599z19oPiH8NV4/mYA8++56+0HxD+Gq8fzMAeffc9faD4h/DVeP5mAPPvue&#13;&#10;vtB8Q/hqvH8zALneye1vP+0d0AYE1nXPYDPi99zHHKkVtjMD0uuFqZPme5qyPitJBI8OKJtVLe6a&#13;&#10;KyKDwp5dJQilVuFdJDfKnhWiEjIAAAA4dz7me1NOGCc2aiL9Svi2xsDYlyRmW80NsJUjjci208WW&#13;&#10;c9XtcSVgRObgzt6x8Us7CsotSZxdWpIqcpk6ZU6I0s0VMoViPPnGyj/Wu1v/AII8Qf6wYE7uzy2l&#13;&#10;WlHafYWq5s0tXmvdG9ndZ2G+bAu5IhYMo40feNWiibL7tRE6PVBt7toqNRwt93bXV1YH5HKpg1O6&#13;&#10;pY2OqZtDPwABAPtDuEZ6EtmdqOctL2oGydS79kNss61b2UOGLMf4/uS0otF3platso0XG5Mt2g5z&#13;&#10;LYUEdbnlGLHKmTRhDiq1MI7oB9Xsz+EAaJdq1ne7NPGnCzNRdu31ZmJnzMzqty7Y1iWxbla07cvO&#13;&#10;xLIWpka21cp3svqvkXbIbFXSpVDUmSRR0XFRMtTqU6ZIqCc0AAAAAKt3CA+EMNOy7kQ6a9ODLbOR&#13;&#10;dZl5W4nuJyUXNyq+w8BWg8cr3HuK7GlEoT17kvm4qNKsvtKyOdpUqNsgnu67+cMylgYLxDXC6mNp&#13;&#10;br51hvjk+6j9W2ccl03RRVr1LXWXy8MePEEa316kxYxtaux4/tyhv/2syWu2Jo7t+7o3AYORnmmj&#13;&#10;NGMeNNN6KM039HVv6f8AqA6b4+zH78QG+Psx+/ECxrwUnp222miMf8h9RHYPkIDbdAAAAABqS+Fd&#13;&#10;WS4WptsNR76toVKKfJdg6eL1aakZOJBS3osHWTjatVpR6I1aMHbHrknj17o0VEOnrAz24GRq7x7h&#13;&#10;nWFqM0vX2+N1vOOrTHuPl+NVbmooo07/AJEwYvvVXRshLWrVoQi+PdqZIu94ak/RzzzKqEaaPPFL&#13;&#10;alVBOLw1H1LTAnj+4u/m6aqgKg3BdPV1dDn/AKkx/M7z6Bs2NrBrUsjQJoF1HaibwfkTO9tOOrlt&#13;&#10;XEzZXU0aS+7803gyuTNjK12hPGMVCyuquKrRdnWKVMrmarWaLguFUlihZVkYBpK4R4s2+HTxYgbj&#13;&#10;vg6NhOGN9inoFt5yoTp1DhjS778p06ssZJ5m7KeYMjZPZ60IbuikparwRqZP+QrQju6QJswAAABq&#13;&#10;ueGItb6g2uyRY7SVpW960q4XcrZmqQ3052Si/wCSWetyP/IeaRnf/aU843gQsbMHaAX/ALMrWdij&#13;&#10;VpYjRTuylaFZzYb/ALBULu5ibIOM7rSdzbvtKLlCiq7mrlCeNF4t545qrTNV0M7A6LEbokSqmtUG&#13;&#10;1o0h7eHZXayrRZrhsXV3ivG10uSVNO44l1A3ZbmFMmsLnWkjGszRZ72dWxoutal6JVThj59vJh3R&#13;&#10;hFM7zwjHcGaN168NDtis879eusnStabLSo8rUdrj1CYmZm+FPf0xgscrsTUKkI/4u6O+vHd90CmN&#13;&#10;wivhImmzL+my/tBugq8K2W1uYKaW284Z6akLo14/YcfUXBI4vFiY9Vu9BtXXs+3tzOkzXFcKRH5j&#13;&#10;GyzVjikZ3Z+d3rnFrhr/AKXfGaHt74gbp7Ygtb4z7IrZ2o7hlr03CppVxW50ZFH1yDG8sFF4trd/&#13;&#10;yELccGnmnTH9S8h8AarHbgXK0Xbtddoe7Mc0lRCn1VZUt6pGlHfJO6We8+Y9+h0b/wD3uMLlv6+n&#13;&#10;14wiBdV4E1bKtJod1c3lPRjKgftVqS2kqj/ErLLVxLZDmspS/teherdvhv8A9mhu6gLpIAAAAAAA&#13;&#10;AAAAAAOLs2PzvamGsuXRb0akr/bmMr8fmONH65B4Z7WeHFs5GH+/c9T0fbju6QNDLUqT1Kk1arPN&#13;&#10;PUqTcepUqTcpUnn3/XQNjdwRbarYJXaZW7ZpZYvlgx9mrGt8Xg9YDb7oc0rO3ZcsbJFxLr2crYtF&#13;&#10;wWzJkzjka275frqUK7Qgoi7O7C8NzpbiR0kZbp7khd9A9a4OKJob17o6LUjc2NqNU4OLgvU0Ujeg&#13;&#10;QI6NZQrXLViiaWgjRpk9KooVKVM8E6dPSjNHdCWMYBqv+FYbTbDWvnWJi/Funa62rImINItp3ras&#13;&#10;MlsCmk4WveuVMhvDCsyHVs9ypb0z7ZzIgsmyrfR3OljFsfXZFcCtlVuduQaXV1DBTg59xPVs7ajQ&#13;&#10;SvYJ61NYsyZdlvKuRm9Gx3ViW/LbfqVb/kIsbm5fe6uiAGyg4QrK1z7F/aASvE1OVLDDyCpRjV9B&#13;&#10;3Uo5Dsuqw7v+V7uQbuJ/6RuA010vopvdR/KAbqzULrKtPZpbLRl1aZQs27L9tvBWG9N7dcVo2jXa&#13;&#10;0d0Oqm9XrFmJU/Ma74oSt1GLe9XokcFkFSmh+o0amRNCKmKaWYK9Xn2rRf8Aad6of4bxT+cgFnzZ&#13;&#10;262bL2i+jrD+snHtn3TYFnZjmyDFntG9K7WouRo+Z9lK9sWuEXGsxqFbbVgvdrIWuKSCdTN/g1am&#13;&#10;gqhKqgokgGbYAAAAAAAAAAAAAAAAAAAAAAAAAAAAAAAAAAAAAAAAAAAAAAAAAAAAAAAAAAAAAAAA&#13;&#10;AAAAAAAAAAAAAAAAAAAAAAAAAAAAAAAAAAAAAAAa/XhvmYbg7raBsBJVtdPasW7NeYX5ukqR5s63&#13;&#10;BzmyLKtBdXob+lRbbZG96KSMN30tyr4fdAoMgS+YQ2Cm171EWey35jDQrltRaVxoEbqwPF8rbEw/&#13;&#10;TeGpXTlrN7o2I8w3hYTgra3JPVoqmpxoJeZuaStQVolSpIogpiHP0nBd9ulUl40uhufdu6qmpTSB&#13;&#10;Tju9qtn7q9cDu8667dX7Rqb8ZjR3/rCAd0OC6bdOEd/zjk34zGj3yfPCQA2OOwa0uZ10X7KHSnpp&#13;&#10;1LWN8zXNeNY5wjelleaWzrw7i+bDUhmC/bc/7o7CuO7LQc4OVqXSwu3+C35ZFLFdzNdBK7JViNME&#13;&#10;wIAAAAAYaa39e2lrZ24XX531WZMQWBZ1NRUarcaqVGq8XpkC5ea1VKe08f2qk/wlcb6poUeWmlTw&#13;&#10;TtbUklrO1xOjQzJlbmnCktqX4bZk5U9uTdo60ZWGwW4mr1ZGe7NTF1P91vj2m6OQXOOPcYu9lN9t&#13;&#10;V+rjNyTKF4yxjDjQdYb+LAMCVfDKNrMorTVqNm6OENOab6VOlw/kapQk+5vWZpVKPvqo7vY6OkPH&#13;&#10;8+Q7Wv8Aya0g/gdvf9LYDz5Dta/8mtIP4Hb3/S2BLjsO+Eg7QbaI7R3DelLPbJp2R4xvu3Msur5X&#13;&#10;x7je6LfuiVRZWMLqu9n5m8uWR7jQUKMzqzJJVkItSmKlNy6aEUsYwVQC+CAAAAAADTc8IM0eXLo0&#13;&#10;2rmqy2HForobLzNkB91KYnc40J6TW8WHmx5c7wUUWeMYQjzK0r4V3hj5VCO+Mqy1FO6HNYpVKoLd&#13;&#10;3Amrjx0p0XawLObe5sMtNGqFsuS85afJ9158d3HiqzWzG0Vk26Fao2y3LauWIoofY8FNVy4sifl4&#13;&#10;xrhdYAAAAAAAAAAAAAAAAAAACN/PO122a2l/K91YM1AaxMQYry3Y/cPzWWHdLk6J3xihclts13sP&#13;&#10;PaKVqVUJe6duPzO7pYQUxjFI40Ix3Rm4oDA+112a2qDK9qYM0/6xMP5Uy5fHdvzKWHazk6KXx98z&#13;&#10;dtvF3v8AzKlXakyebuZbjC8PCuEVMP1I3KIw3xhCEQ5f1Wa+tHGh2Nhw1aag8f4Hhk+F0fM/mvpa&#13;&#10;tR+auayo255qoNcEaFXGt3E819t8838WEO7Cbdxt83FDEX6PnscP2QfAH8MPn9hAPo+exw/ZB8Af&#13;&#10;ww+f2EA+j57HD9kHwB/DD5/YQD6PnscP2QfAH8MPn9hAPo+exw/ZB8Afww+f2EBIxgbPmHNT+KLV&#13;&#10;zngDINv5UxJfHd3zJX5a9asoY37zN3E8Wg+8yrV6CavGLbcrA8s6rjJ5eKqbVEIQjLCEYhzGAAAA&#13;&#10;AAAAAAUreGzo8dz6J9IK5zmbvmsp9VDojsmnU5PuxPjtbiS762T+ZdVfuXC5G7EEHfixjDndRn42&#13;&#10;+PN4AUe9k3rCufQltCdLeothdlDay29lK27byckoqKlNO/YevxzT2rk1iWUN8KCvjWo5uTg0RVSq&#13;&#10;UrZc7azO8EsyxtTRA3awAAAAAehq3JbtCrUoV31moVqM89GtRrOaGnVo1KX12lWpxryxpVpenjSx&#13;&#10;hCMN3TCHrg81Vsf5RsP8MN//AEgB5qrY/wAo2H+GG/8A6QA81Vsf5RsP8MN//SAHmqtj/KNh/hhv&#13;&#10;/wCkAKVyW7Xq06FB9Zq9atPJRo0aLmhqVa1Sr9apUacK80atabo4ssIRjHf0Qj6wcR6ocHt2pzTT&#13;&#10;qH02Oz8qtZp1B4PyzhFyudAhoua+20OVrDf7EVv6JuVV0ydwWstB+quCRCoUpk6lQlopplKaE0Z5&#13;&#10;Qpwecg8B/b8Zf/ApZn55AXINMGEEGmXTVp503Nb+sutr0+YNxJhBsulcjpti+5kGJrBt+xEj8sbq&#13;&#10;FdSnbljzQYaTgqQJ1SlOlUV5k0qpRLLxohzyAAAAAAAAAjt2tmI6mdNmHr9xijs51yA/P+knOi2y&#13;&#10;7MY2Rbcr/cORLWx8/XfjdBbbA20VTi8XJNf7Dbc1uN7YkVOil8ot8ESZSrimlmDUB/QytpHvmj9D&#13;&#10;61vfin54/MCPw7vY+EDcT7Ma2LjsvZtbPezb0t18tG77Q0P6T7Zum1bmaV9v3LbNysOB7Ca363bg&#13;&#10;YXJOlcmZ8ZHVGrbXZocUqVybHFJXSLUqdVQmhAM5wNMrt/4xhtlNoJuj/wDB4W9H/wCi9t/39qEQ&#13;&#10;Iet8fZj9+IDfH2Y/fiA3x9mP34gN8fZj9+IHXjzez/JD+oD7THuR7+xJelu5Gxbet1Y6v+0nJO8W&#13;&#10;te1kPzpa912+6UPrDgzvzOoTOLYuhDf+qUqqEemMPXjvDZ18G32+jxtGGNx0jasXRrk1h41tepcF&#13;&#10;qXzQTpGdJqJx+zwo0XhzrNiOimbUeU7R5aiputvZkqVJczDWmutnaUsrLdEEgWzwAAD4TJ94S49x&#13;&#10;tkK/p08FktkWPdl3zJJpt0qnzNsTg8c29aP6o5nGj8PRujuA0N12XU/31ddyXtdrmoerpvF/eLqu&#13;&#10;V4WT8dW6v9yOdd3eHRbV9dQ5L1itQqj7NWO/f6wbS7giep3G2V9lNamnpjeG2nk/StkTKFt37avL&#13;&#10;Uqb7IyZOyNdWW7OvKqijur1GR7heLxbKNxjCMIulnO6P6XmssYhaeAAa3LhrGpLHOQ9UOkXTdaju&#13;&#10;3PN66c8b5RuvJsrdVoqKtvOGd3THFa2rSd61LfFG9JrcxjRuiZvUblCZru9mWQhucpYgRA8Gfyy+&#13;&#10;4n20ejeq0Kq9FvyK9ZDxNdKGlU4kjwx3ti+8EiNKshu+rUG26qFt3BCHrqWFPGG/d0hsWeEW2m13&#13;&#10;nsWtejY7UKVag3Yxti7UvLb/AKi6WTlOw7vZ6tKMZYRpV4L2WhCHTCM8IxTdVfpDTiQ65/am8oG9&#13;&#10;/wBNU6yppzwFUcN/dCfCuK513Gm48/PI2KwxVfDy/Kwj93fH190Ahy4UV6hXrj9vTL/PD0+gagoA&#13;&#10;AAAAL/XAaOrahf8AqE/xdWoF/YAAAAAAADjTJOY8R4aaJH/L2U8dYqY6s08lN7yRe9s2M0VJqXTU&#13;&#10;hScbpdG1DvhDdGMvOOiEYRj0gYoqNqrsvklWegr2kWglKopzcSrQUawdPVCrTn9eFSlVyLCaEemH&#13;&#10;RGG8D8/or+y0/ZKdAX44+nb9IwD6K/stP2SnQF+OPp2/SMB7u0tpls3r8ui2LFsPaB6I7zvW9LgZ&#13;&#10;7Ts+z7T1X4IuS6Lsum4nCg0MFtW0wtF/qnh9uJ8dliNuaGdsSK3J0cVadGiTKFdeSWIZxAAAAAAA&#13;&#10;AAAAAAAAAAEQO2E1k7MXAWCKenDagXuptjFWsm1Mk2ezMabHOS78UXCjsONk1rkc25Xjmzbujatx&#13;&#10;2U63rZFwWq8OUqRUkf6Te7MkVSxlU81DUXZjT2Dpy1Pujpo61Iq8vWVji/Wu88E6grete+8X3ZJ3&#13;&#10;HdKD/Zzysty97ctq4LZv601tBJ3VilTKmqD8jiqtx3ckUUquIXqtAHDM8NudhW3ZO0XxDflqZOaW&#13;&#10;9I1OWbsHMrNdliXtVS0qFGtclx4+rutu3BYbq4QhFQ6N1pQvNpVOfLqWhGwIVKS32sJgkfCqNiCq&#13;&#10;T069bVdczdPPGPHSLNOeo2qppetDle5uLHFPL8CkDyvPUOw6+27ffxcNTX6IgHnqHYdfbdvv4uGp&#13;&#10;r9EQEx+lPVPg/WvgOwtTenC7lN+YYyb5p/MZdai3LmtOu6Rs68bjx9ckKtu3i0sdwt3c667UfW2H&#13;&#10;dJrS87gjgsSc5RqUqpSGRQAAAAAAAAAAAAAAAABihrq1B1tJ+jDVTqWS0kqhzwdgHKmS7fRrIcdI&#13;&#10;5XVa1mvDnajUohH/AGF0uSg0t82/o3Ko74AaOC67puO+LouO9LwenG5Lsu59eLnui4ndTVWO79cb&#13;&#10;8vVu769OSur9XWODk6rFbgsUKOlSqq14xjxoxA3QexKnsepsjtnXPjuLf5n/AJ03EFNf3M5Hm8b5&#13;&#10;pWsjpZP5XkOjn3zTYXd3V425V3U5zzz9VxU7wlLAAa7/AIcDUsaOX9nxSQdz/mkyY31BTXdyfIRd&#13;&#10;fMPWunFkMe883fqjmHd2jk/uVzn9Tc57r81+mgq3BFtwT3VTcuBNrZjPFdB1rp8fasbLvvD98tM1&#13;&#10;arBtrPDBaTxkjG7zFFGMU9Z7b7ptClbDWvjHnCRsvG4Esu6DkpgpDbEgAAAAAAAAAAAAAAAAADXI&#13;&#10;8IF22eh7WXNqQ0CZq0WZVp5T0pZ4zXjXDmpG28kWZFzs7JGMrxfseuNyImJbavOFtgX/AFbVoebW&#13;&#10;wFLnDuq1Qb5u6rZctusD81BUe0h6yNRuhLN1u6hNLmS3jGWTLeoqEMXBDTSuLNclvLalCs8WneFu&#13;&#10;OVFUz3VaznzRJXVsz2kVJYKkTe6o+avLc1uaQLlWDOG7Xw22+hbdSeg+2bvueinpSOF5YUzG52Gz&#13;&#10;L1HF+uUce3vZl/KW7nH1+MfmjK93TxU3F+xgyP8APvmAvtB8wfhms38zAHn3zAX2g+YPwzWb+ZgH&#13;&#10;N2mDhhOEtTepXTvptadFGVLVddQmc8TYRbroccs2i4N9uL8sX4xWIifljdQtRNXcUTMpf6Dgsb0y&#13;&#10;lMoUp6EU0iiWaO8C5QAAAAAGl127NkV8e7YHaHMKihOnncNS98XzJTnl4k9RPk+okyRQq7/XoKaF&#13;&#10;10VEI7v9m9veF0XgTV8oF+hjVvjWnW4znaerGhfKxPv+soMh4gsJhbav/txXxi5w/wDaQFc/hdmM&#13;&#10;l1ibY297tVJqlJLmrA2DMkNlaaWMaalOz26sw/Wq0o+zBbitYnj92hGIHAmwa2373sfco5KR3jj1&#13;&#10;3y7pwzmntqOR7Qtt0QN162zdFnxcqVt35YcXjis7ku5g8PLPcFruStiSv6SuzqprhbVNuJZVQS1b&#13;&#10;ZrhWmPtbmk2+NJGjHC2XMcsuam5PbuXso5t8xrHciaxIKaK1+siybQsS67/b63mugkpM9wXQ9XQl&#13;&#10;5rbFZ4aUVvRWviR+YQpMQjvjNH/ix/oA3huzNpvNDZvbPyhcUtaFwUdEmlOk/QUb+XkeaWB7Dlc4&#13;&#10;VuUj9egvhW42/wBfp6oAZwAAAAAAA4XyzqK0/YDR0XLO2dMN4WblNPlaC/LWTrJxwjUSfTQjVoLL&#13;&#10;we2WhWpS8lVlmmlmj00poR9DugGOFrbUvZq35eds46sbX7o4vS+71uVjs+zbRtPUhiS5bguy67lc&#13;&#10;kjRbtuW22s12K1Dy9PjstRtrO2tsilU5rFSdKjlnU15YRDPcAAAAAAADU28LVsmvam2ey6+1KVSn&#13;&#10;TyXh/AF6pZ5pfqdagix0jxvGrSj/ALzzjHldPHd69FR0bwJVeA+XqgQZa2hOOKtfiul1Y609XsjS&#13;&#10;/wC/N9h3JlRica0f2tXyO2Q3evzz2QOO+G4Y2WtmrLRXmCdPPBsvjTremNk6uEu6nXW4qyXWuhal&#13;&#10;5aPrpaOZW6v7Svr9YCBXYo7V25dkdq4mzhC0VeSsTX/Z6zGebcdNrjRbHl3tFY6Nry23JaixbCLf&#13;&#10;RvG0XxuRuDRRc4c1dWytcNuqljHC4u77UFrnaB8MW01XrpcyPjjQ5iPP9HOeUrMe7Lbb6zIw2PZd&#13;&#10;sYmTXS2V2hxu1Inte/8AIDjdV4saJXXUW80QTNjCmdZkDsudnNG3KGB0DXhwjvm3+zH/AKoAbhHg&#13;&#10;zkz1NsPtCUX7l4LvM/muWhzjlOU7jw1LZmhbfF5Tp5DzO9zOacbf+peb7o7gJ3QAAABRE4cHZK9f&#13;&#10;i3Z45Ho0J5mq07+1IWQtVcnDiUHHINt4ff2yjGrH0NVUnxk8TSw6d8qWvNu+oRiBUP2LeqqzNFG1&#13;&#10;D0cakMjL6TTj6ysmrLevx8ry701tWXlWzLqw/dV2LYUdyiKG0mO/FlwrObc5VRSNijmSVUr3JgNs&#13;&#10;5tTnJA87KTaNu7SuSObS6bPbV24tjm3KaSxvcW9ZpwyCqRr0SxLGunWolaepTUpVKeedMpTVpZpe&#13;&#10;NJGEYhpIJfRTe6j+UA35lzXLb1lW6/3jdr61Wzadqsznclz3K/OCVrYmC32VFUcXl5d3NbWoJWxr&#13;&#10;bW9IoXrVylRKnTJaVdQpmllk3gaTTaqarmjW/tD9W+qO2plE9nZTy+9qLBUK6NVMrW43tRK22HjZ&#13;&#10;wWIq9FOoRLnGxbWtxerQKIfqNVVrpI9KffELoPAgbCcG7De0HyfUo1JWq8MmYCsNGpjCEKdZwxta&#13;&#10;+TX9yo0t+/6snT5TaK0/R/tyhAC9YAAAepdnRrYW1xfHtzQM7KzIVbo8PDqsTN7W1tTcnqK3Byc3&#13;&#10;FbVoJUSFuR0VClYqU15EyRLSrKVM0JJYxgFDbaecMYU2pe10Yf2ZeO7Nutpt9cuZFuqHL7e6OzJc&#13;&#10;ayjUmoVHDEmMka9hjUak1aly7VeN+uipM+Qmjux8nR81c1YVr774R7tqcgONZxdNdl+sXLVKk8jf&#13;&#10;Ytk4ksBvR0474UEtGhZ9gMsatFPCEYQrq4qlcYR4yxWqVR3gcffR99sf+yD5+/hVi/sMB9H32x/7&#13;&#10;IPn7+FWL+wwH0ffbH/sg+fv4VYv7DA2AnBUNXmpbWjs9Mx5S1TZjvDN2QWHWZkLH7Pdd5qEqh1QW&#13;&#10;e0YS073G3W9RrI0aWhBAne7quJwlhGWMedOyrdNHjQhKFmwABC3tzdqdeGyL0l481JWbiG28zud6&#13;&#10;6ibTwjXte6Lpc7TQIG648aZbvyq/0XJoanRRWXJlGNkbfKgimgnmTualTFRCKWHGCqf599z19oPi&#13;&#10;H8NV4/mYBc8jrguCGyW+iR+YFojdH0Ov5975l3dld3A7v/O0/N58wXmj5j3R7kc+/wC57uz3M53z&#13;&#10;X9Wcz5z+pwKYfn33PX2g+Ifw1Xj+ZgDz77nr7QfEP4arx/MwB599z19oPiH8NV4/mYA8++56+0Hx&#13;&#10;D+Gq8fzMAeffc9faD4h/DVeP5mATPbDLhF2S9rpq1yHpuvPTLYuGGuytO125uoXRa+QX+7F65wtz&#13;&#10;JWJbEosFVuc7dbE1FEpoZIWOEzhBTziVS2Jk3NdymM0oWtgAAAAAi02tO1Qwrsm9MK3O+TkVW9L6&#13;&#10;uVwUWhhDDjY50Wt8yhfvMZlkU1Vxq0VfcCzbcRxpO98XfM3LJWFsqJkaNE6XG9MLG7Bq5tbe3k2n&#13;&#10;+uu5npfkLU5feNceuChT3OwngR/eMR4vaGutUmjRZljbarqluC/KCaMYxg4ZJfrydoxj9KrTJObJ&#13;&#10;UoRBuDo4O6xQ5Oq9a6OCmpx1S5xVqVqtTP0/VayuvWiorR6d8N/3APA3x9mP34gN8fZj9+IH3eMI&#13;&#10;xjknHv8Anxae6HG/+jyP2d26O4DfaAAAAABXZ108Jo2fez31UZT0g5vsLVQ9ZQxJGyY3Q5Y3x5jd&#13;&#10;9sxR5vMdWfk1nizu77mK03dXBPbl7NFF0gpYUkUzpRXpU0FSWgnVqg9xoS4S/sztoBntl04Y8dcw&#13;&#10;YiyTdqepLYFLUFaNm2OwZCuCFWnyFk2s+W3ka90014uFCNVQ0Mz3Bjg/zUe5bKoc3pQja1QWDgAG&#13;&#10;C+0L2gGFdmlpuc9UWoBnyM+46Z7rtSzVaDFzGw3Ddk7reCusiba1JsuO6bQb4oKFejNz2v3cgpoQ&#13;&#10;jCammUxhECA7z5xso/1rtb/4I8Qf6wYFtkAAAAAKWnDZmt9raH9IzwmkrzW43aqnBtdp5YR5vI9u&#13;&#10;+IL4VsHLQ/3+KFmuTmnr7oKIdcOkNb5ad03BY10W1etqOqphumz35ouq2XxDPyaxnuBhcKDwzuiO&#13;&#10;tHfCChtXIqKhL17lVKHRGEOkNq5svuE+aB9YuLbOYNTuWbI0h6oEDOgbsgW7lp3o2ZiO6nxGkjSc&#13;&#10;btxvlN6rJ7ORsL1XoQcJbYvR9YboYViyvb6SW6UTanul1CdKXWzo0nau70mrjTJMx8nyvdiXPWK4&#13;&#10;tfJcnyvKd0PNVzXkuR+r8fnHoOmMd28CEraacJs2fejPFt4t2nnMNg6udTKxocEGOrJw89pb8xoy&#13;&#10;3JXSzUkVx5HypbihTZFC3WNRWgqdbetx/drxdFFDuPKhaUqlS/NQaom8buuK/ruui+rvdFT9dd6X&#13;&#10;E+Xbc72smhUWPFx3I5rHh5dFkYbt6hydFitQqju6Y1urp6Q2QHAmWt7o6INXb0olrQttw1WI21qn&#13;&#10;m+x53tnxJZKp/wCR64ctBC823zr7kU/wBFPw2a5WhXre0i2hQmkmfLf0rOFxOcsJvqkrXdWWrwbW&#13;&#10;jlevo5ez36MPXjCPrgYvcDttlY+7XZY6JqMalCy9KOaLmcKkOpMjWXHjaz6VX4V11I0//tbdADai&#13;&#10;AANODwjG4nu59tRr2Xv9SrVWIcmWnbyOStNH6RjtbE2PrbYaVH/ke4baj3bt3R93eBmxwWDag4e2&#13;&#10;eusTJWOtRNzN1gYR1a2rZ9oL8lvFbm9t2Dk2wnh4V43dL2cowhQZrNc0V4Xjb7tcCiHc1gc3hmdn&#13;&#10;lW122mfXRsDans7s1v7W2vzE5N70yPKFK6M7w0LE7i1uzY4UqStC4tzgiqKEqxCsTVaSlIrSqayZ&#13;&#10;SnqwryTTyTQiB7cCk5wu7aiYLt/Squ2beNL4t6+86ZYviyHvNzDbbileKeI8eY4uNHfrc13isR1V&#13;&#10;FFnvm5b4YbUrtNnqY91U1rtrw7PKVrSOVrxfg1u9KeenUlq055qdSnNJNTq05uTnkn5XdysPu+t9&#13;&#10;72wN81hJ+eLqw1iO6LijUjcFyYxsJ+fJqv13uw8Wm0OLnGt0fXue163G6OsDRi6iZWqTUDnCRjmp&#13;&#10;1GWTMWTJGepRjvpztfm3fu53I/8AIcy5Hrh/QBtJ+CTN6pFsY8UqVHH5B2zNnteh48v+1qN+V2eP&#13;&#10;J/8AF562LN33d+/qAsyAAAAAAAAAAAABSo8+16MPtOdT/wDDmK/zkAmp2P220wxtivniY4gw9lHE&#13;&#10;3zufzJfNFDJC60lnd/5rfzTotHcbzMujlGlM2Qxg5wdIOPNox7pIOa8aMFM0oTXAAAAAAAAAAAAA&#13;&#10;AAAAAAAAAAAAAAAAAAAAAAAAAAAAAAAAAAAAAAAAAAAAAAAAAAAAAAAAAAAAAAAAAAAAAAAAAAAA&#13;&#10;AAAAAAAAAAAAAABXx4UNl9/xDsXdUMLZWqG50ye5Yrw/VXpZ+TqUmC9slW35sEMYw66D7Zza/Wwr&#13;&#10;h1c1eK/r7gNQ6BIFpN2WG0K1zMKm7NKuk7K2WrLSOFdnqX63trXbeP53hF0LWtHfl7Olt2e5OrdG&#13;&#10;tRi6N7c+KlbXCun56lTc4SgZ5JuC/wC3QVUpalLQypklmhH6VRqM0jI6n/qlZn1NX/vADyPOuu3V&#13;&#10;+0am/GY0d/6wgDzrrt1ftGpvxmNHf+sIBb54Khsu9dWzZ+fyjrTwb8xf5s8NL/zNYRyXiDIvml+Z&#13;&#10;x88T5sYf96bIF+wZossL7tWEO7kWvun3Th3Jgr7nOfNQt9gAAAAAAAAAAAAAAAMPtVmvrRxodjYc&#13;&#10;NWmoPH+B4ZPhdHzP5r6WrUfmrmsqNueaqDXBGhVxrdxPNfbfPN/FhDuwm3cbfNxQxF+j57HD9kHw&#13;&#10;B/DD5/YQEjGes+4c0v4ourOef8g2/ivEdj9wvNZfl0VqydjYfNJcTPaDFz2tQoKa8IuVyvzOzpeK&#13;&#10;nm4ytyTwjuhGMYBHP9Hz2OH7IPgD+GHz+wgH0fPY4fsg+AP4YfP7CAfR89jh+yD4A/hh8/sIB9Hz&#13;&#10;2OH7IPgD+GHz+wgH0fPY4fsg+AP4YfP7CAy60p6+tHGuKN+Q0l6gsf54hjCFr/NAmsRauWeZWa9Y&#13;&#10;3H5lYOkqxEkjR7t+ZC5OZcXjQj3HVb930u8MwQAAAAAAAMd8vat9Kmn2tzfPepnT9hFTGnTqypsv&#13;&#10;ZlxzjZRPSqSQqUqvIXjcbLW3TQ6ZI7t00sONDfCMIgcYYp2jmz9zzkNixHhHWzpWy7lK6ounmZx/&#13;&#10;jXPGNL4vC4O4bM5XI89x2G2rkcXFy7l26zO7yt5qmUc0am1wWqdyZKpjKGa4AAAAAAAGuy4avo8u&#13;&#10;ZpzNpg12MLQoU2PelgVdNmQnJImq8yYb8sl6um/sfVnitu3RX3va11Xg3tUZYx3JsbqYR5tHm3OQ&#13;&#10;j74H1ceOmLa8U2+94tkLiu7S9me28QzuE1OCn5odF5sG5VsWjlYRj3Uhiq28nJ9yfm1eLXVcpYx4&#13;&#10;sZkyoNqiAAAAAAAAAAVYNpxwrLRVoYvW58JYKtJ11lZztFasZLroWddaCz8L2TcCKtzRxYX3KdZq&#13;&#10;uWvcVxsleH+FGeyLXfmtKqoLmB4uxgekqxKlCtlffDR9pc9uKiNh4L0bWGxwqTzo0q+zMt3jcFKn&#13;&#10;D/YlrzXzGytC2MPZT2u2R6OmPsBxz58h2tf+TWkH8Dt7/pbAefIdrX/k1pB/A7e/6WwHnyHa1/5N&#13;&#10;aQfwO3v+lsDYDbIPVllLXLs4dMGq3M6a1EmT8wW5d7rdqeyWlex2tRVMOUb3s5HBmaXJ1fF6Oj3K&#13;&#10;txumUyqXVXGZXMoU8aWWbm8oSWAAAAAAAAAAHEeeEmO1+DszIcwTNtPEyzFGQ0eUJ3jkoM8uO69o&#13;&#10;u9C9u6nLQjQ7lwtuo5c7hX3Q5ry+/wCl3xgGhtk9FD4fJEDcDcGz1hXPrM2S+Arlv11UXDkXCyy5&#13;&#10;NN97v6uvVrrHlRiuqilslwclFaauoVu6jFb7YMbhcFalSrdHyDi7KZoxcIwgE9AAAAA9SseWdvrQ&#13;&#10;oODq2oa0ZI1YUli5MnqT09031WWlXrSzcj9Sq747t0I05t0d8IgeP5qrY/yjYf4Yb/8ApADzVWx/&#13;&#10;lGw/ww3/APSAHmqtj/KNh/hhv/6QA81Vsf5RsP8ADDf/ANIAeaq2P8o2H+GG/wD6QB7WjWpV6VOt&#13;&#10;QqSVaVWnTq0q1KflKdWnVhCalUp1ZYxhVpRhHfCPVGWO+G+EYbwpv6nOB6YT1MaldQ2o911r5RtJ&#13;&#10;y1BZyyxm5farbiK0nFvtlwyrfr9fatgbnKvdSZQtRsih/rNqRepTJ66pNQgqimTTb4ATl7IDZZ2l&#13;&#10;si9NN76bbJy5cmaWu9s6XLm5TdF0Wu12k4IHG5LDxlYlZioNrS5uaauiSp8bJHGVfFTBRMpdFCaK&#13;&#10;aEqeSMwSvAaA8AAAAAJ/uC6erq6HP/UmP5nefQNvkAAAAAAAAAAAAAAAAAAAAD0VwXJb9pNC64br&#13;&#10;fmW2rfbKPOXJ8uF0QszQ3p4R3RrLXJyrpkCSjD/flCmWXpjCMfYDDV72nuzWtpbUbbi2hmhu33Cj&#13;&#10;NxKqF61aYDa1tGf/AHuskW3+nr04w9aEZYR9no3bw9T9Ff2Wn7JToC/HH07fpGAfRX9lp+yU6Avx&#13;&#10;x9O36RgH0V/ZafslOgL8cfTt+kYDNi1Lrta/bWtq+LHuRhvOyL0YGa7LPvG03lvuO1rtte5ECd4t&#13;&#10;+5LauBnUK2p+t58aliN2aHlsVKWxzbFadYiVKUimWeIfSgAAADS/7dLVZdGr/aqaxskPbspcGGzc&#13;&#10;wXZg7GaOrXqVW9oxnhN+cseW3SaaMehGnfK7O53usT0N299ut4WR/VSpTvC57wJ2pY0dC2rWm3Rb&#13;&#10;/mmy6tJJ7u5Lke6nmGq4fx5DHvPd0Oc8w7uUsnRaucb03Ou7HM+tUBdDAAVuOFhT2NJsVM+wu3mH&#13;&#10;d+pkjT5JjDnnIc483EMx2pWcu5PL/Td0PmZ0ch7+a71MGvulv3Jec7w1belDUVfOkfUnhDUvjZdX&#13;&#10;Q3nhHJlqZCaZUymon7p02Bzo13e3VlWjGHLMl2skXK17gb9/NXRhc3BErhzVRGWIb1C3X5tupgYr&#13;&#10;nZq8FTPcbO1vrUphLD9UNjuhoOKKvCHrcumr0pt3rb4evuA92AAAY6ardVGDtFOA791N6kbuUWJh&#13;&#10;fGcbXhed1J7cue7q7XG9Lyt3H1ubrbs1pfbicoOF13WxNse57Uq5pKsitWQTIkytUnDUN7ZZl2Zr&#13;&#10;pqge8z7MDPSS/MPZkcni67nwxXxVlnGqvCF5rVPPXhBbVS/bCtO33jGb2tWVl9ptzIsi62dHn9ud&#13;&#10;yfM42sLmqCZnYv8ACqrp0OYisvShrRxxeGcsD45Qp7fxZk3HyxqqZkxvZ6SMtBtsJxYLmXMlv5Ds&#13;&#10;+3E8ebWoor3Pa79a7TSo2/zt+Z07E2MAWl7X4V7sT39tTrnbUTkGyVVajGpUZbo09ZpVuiSp/wAE&#13;&#10;r1rJs27meNeG70SZ1Upf/SgPpvPUOw6+27ffxcNTX6IgHnqHYdfbdvv4uGpr9EQEhGg3anaHdph8&#13;&#10;1WGjPLy7KvzFI2P80jnuOMnY+7g/NH82EbP5KOSLPtOLv3TjYd1cbuLzyDd3NhBdzbnSPnISIgAA&#13;&#10;ACsbwuf1Gu/vDxgb5TqgNUFvj7MfvxAb4+zH78QG+Psx+/EBvj7MfvxAb4+zH78QOvGjDr6fdATc&#13;&#10;bH/bjapdlLk9hRtVxXDlHSe8PVKfKWm19eKqy352taqoReLsxXFxURT2HkZMn5ZQlcG3mjHc6uin&#13;&#10;R3ikc0sEqtrDbq4FzljLUxhnGWf8L3OmvPFuXLQZ73sq40kOT7oMrylhWo0lqOrCChsdmytGu3P7&#13;&#10;Mqgnc2N8QL2lwSp1yVUmlDmEAAA1eXDLcsv147T3HOL1CutC18OaWrDotDVNUjzOS4b8u2/LquV6&#13;&#10;o0f9iXObX5j2hX/ukttoJow3x3gY78FA1PY001bWq2EWT3htt1s1FYWvzThbVwPFakka22/LqufH&#13;&#10;t+WclrK68YQSV7tdMb0rHaemHOn25G9Hv/VXQG2VAAQ07fzUjjrTZskdbLpf7s3o1mXcIX7p2x8y&#13;&#10;qqtLuhdN/wCcrbdMfNCBiR1fqy5axoXhzvFZBLvmRMVtvDtu4qCO4NNPCb6abd93+vyAbtXZE5Zf&#13;&#10;s4bMDQVk66Vddwue49LWIE9yOiurGqseH+3LRbrWeHpbV3x3rntezV3ZVDd0KVlaEIQhCG4NTptu&#13;&#10;7SarK2uO0OY2ahRTIauqnKlycjQ4vElW3q/VrwcuShDdCjvdH5X+p90IJo74Qh0AXP8AgSU6yOkH&#13;&#10;WfTn38wl1JWpUS9O+TndbF7Zz3d7MIUKTbD2eoC7KAAAAAAAAAAa2vhaGgrUplrae2bk3TZpN1BZ&#13;&#10;fYr20lYoX39emHMGZKyLb9bIbFkHMto1kDy/2Taz230rkbbAtyw4Km9Uqg6pWLuBNMmgiUpJoh9X&#13;&#10;wQ/R7q30+7SbNt4540t6i8JWe5aHsj2w23Vl7COSsbW4vuNXnvTU7I7cRP8AelrMjaqfVTW0PDil&#13;&#10;aEyqK1UjZ3JXKmimblMUwbGkABVD4Y7ZDhdeyUtl+RUalZPjLWBh29naeWTjypm9ysfMGOKVatv+&#13;&#10;t0e6uQW1Pv3Rjxq9CG/p3Aa0nSpmSGnLU9px1C8yqufzB89YhzPBsT8ny7l8zDILBe/c+jCrWT0e&#13;&#10;XVxYebS71MsN9eG+MIQm3BvKsTZXx7nLGVh5kxNdbTfGNMl2szXnY92sijnDW+20/oaLi2rqE0N0&#13;&#10;9KaNCtCkrTKpE6tuWUlCJYmTK6ChNKGhZ9f9z/8AcAbu7ZQzQl2WezXjNGEJZdAWjjjRj4uuOOnf&#13;&#10;/f1vXA1evCSNaVka3tq1mm9MWPyS68W4fYbT062HdTcoprGu5UmMu6ay8HlnWUP1MsYlOTbkvzzP&#13;&#10;O6ZUqSPzDRb39Eq5k5JYQCWLgTVhL3HXRq2yfTo1JmuztJyewliiWH1Oi4ZIy/j6422lWj/v6mhi&#13;&#10;t33ftOv1AbKgAAAAAAAAAAAAAEc21g1v3Bs49AGe9ZtsWC0ZQfMORxXFFYr89rbdanv5oeacc4rV&#13;&#10;wVvDahclSLuWivqu8JoUEiiKpU30EkeLBRNXlCmJ599z19oPiH8NV4/mYBc72T2t5/2jugDAms65&#13;&#10;7AZ8XvuY45UitsZgel1wtTJ8z3NWR8VpIJHhxRNqpb3TRWRQeFPLpKEUqtwrpIb5U8K0Qpieffc9&#13;&#10;faD4h/DVeP5mAPPvuevtB8Q/hqvH8zAHn33PX2g+Ifw1Xj+ZgDz77nr7QfEP4arx/MwB599z19oP&#13;&#10;iH8NV4/mYBInsnuFOZa2jmv7AmjK59IuOcYMeZI5UiuvlhydclxurJ8z3C+RsqJ+ZszjbTcmWd0l&#13;&#10;tk0GdTCupTxSpnCushvmTwTxC6CAAAAAFVzhAG2w0s6LrvXbOvVRo1urVJjvUXpnZMi3ZK138w2o&#13;&#10;1Rt68MgZKslC106K5jcnJHcltveLZbqYbobFiNYxO9VmdmeZK7sqZTMGsCebrZ7Oy2tvfT+75Gsd&#13;&#10;otu9/NViN5eHxKjypZ9NsdYO9nLll1WfQZU/mxtqtRRxhdNuJWCVS5ou6yJqYYqII0oW69G/DN9X&#13;&#10;eHrQZLJ1b6fbD1YTsyVO3Usl25dtXB2T3WhRhu5/eNFFat7WPcrtCXdCChjs6xIKoUoRW86W11Dm&#13;&#10;oCRqlw3zBM1KnFRoFy3SrRhHlKdDNdm16ck/rclXq2QljWj7SaHtbusP18++YC+0HzB+GazfzMAe&#13;&#10;ffMBfaD5g/DNZv5mAXHdMObkGprTVp51INLCstVr1BYOxPnBsthesouK+22/LVhW/fiRgWuKSgmT&#13;&#10;uK1moP1JvVLkyZOmU16EyqWhJCMJYBzyAAAAAAAAAAAAAAAAAVZeGB2TXurZAq36lTqVKeM9T2FL&#13;&#10;2VTSw+sJ3FNe2NuVrdX1GNfIVBP1R+mrUfhDWybP+9kGNdd+inIrrX5o1WDq4033s5Kv+DN9q5ks&#13;&#10;59WVun109BHWj0ewBtrdv/jVblbY17QO129PUUqGzBijJE9KnLx5+Z4auy2swOVWEOnfzZvsdWo3&#13;&#10;etCjHr6gNNiwvrva76z3Lb7iqZ363XZvfWN2Q1ObrGp4aFVJybV6Oru+o10q6jRUJFHXvow6OjoD&#13;&#10;Y76cuGi6P6+Brbq6qMDah2jUYyW4jRXk3YdtzH1z43vW50SSnQqv1qvFx5Hsp3ttDca6jVcVVvvL&#13;&#10;Co8y0FcWpI83TzWCpWFIrar7RK+NqJrRyPqvvK3aFkNr4iY7Pxvj1O4xeaeP8aWjRrJbatys8RoJ&#13;&#10;IPDqpULHK5riceapUqq6H94igRtrTzRsSBP/AMCmmefokGpSWhCt5n5tEV2Tuk0v2P3YjnjAXcGF&#13;&#10;b2K/MY3JzX/i85A2aoAAAA4dzznTF2mbDWSs+5rupDZWKsTWm63re1yr4VZ6beytFGNaNJGjpb1L&#13;&#10;m8OVeNBpt9nbpFLo/Pq1uaWlIpXKkyWYNXZtOOFI6+dZd6XPbGmW/Ls0Z6bKK5agtW3cXu0bfzZd&#13;&#10;LRRq8kifsh5bZ6/mnaHtyoRjXUWrjd1YbXa0yyDSsV3krbYXOsCtreWQ79yO8VrhyJe14X4/V6lS&#13;&#10;oofL0uZ4uh4rVKu7lqtVxeFqpfWjH2Yqen194Hx++Psx+/EBvj7MfvxA6wjGPrx/fbv5Ygbizg3H&#13;&#10;qJWgz/MfJXbxlUCcIAAAAVa+F/WNXuzY+uT9Soz1aeMdTGEL5VVJIb6aZO407wxtyteP+88vkKin&#13;&#10;+5NXow+6BrV9A98oMY659F+SnWtzdrx7qy053y5KONyfIt1q5es9+WVuv/a1BtrdMANt5t9cZLst&#13;&#10;7HDaCWm3pqipU24Gcck8jTl49Tm+GbiYMwLKsIdO+KZFYldRGMfWpdMQNNG0Ozpbzu2vzI4KWt4Z&#13;&#10;XFG7tDmirVaCxudG5RSWNy9FWpb69BQlr0qSlIo3wjLGnCMu6MOgNh9pw4app+S4Dt1Jqr0w55W6&#13;&#10;kGS20bbcC7C8mNF+K7+uRuSUqNa6ILLpvi0LisKhcailFwVsCW17yTMMa1dIjWOiRNAClntPdoPk&#13;&#10;jad6xck6ssjsiG0JrnpNFt2Lj5scaru3Y8xvayWKK1rSovFZOkUO62hCstebid4pGtM63Q7vDqja&#13;&#10;WpGqTNaQLCnApqTzNtINSddPCt5n6eiK7KLpGXfzeV4r54wDWYYVunor8yo3JzWP+5gp39UQNmsA&#13;&#10;AAAKsW2l4TXhfZr3i+aatPVmNGpDVmy0JJLwTOjwqb8P4UXrEtJYjbL8cWetB5u+8YUKyRQrx/bS&#13;&#10;th7mJFkO7V3sbwngxKgpZZi4UFto8uu6xcl1WJcRsqmtPWS2lhzFOMLXZ2vlN26ijfni1bkyBWoQ&#13;&#10;hHfxXq83Tppb4dO+MQx5jt+NsfNGaMdoPn3dNDdDiujDDyMe6Hwf0xAfR99sf+yD5+/hVi/sMB9H&#13;&#10;32x/7IPn7+FWL+wwLNHBUNpzr61p7QzMeLNU2qTJ2bcesOjLIeQGe1L1WtalrQXe2Zt07W22XDQp&#13;&#10;I2tJWlcEzLdNxIITTKoy82d1EOLvjLGAbAgAAAAAI6NpjtMtPeypwRamoXUkw5UuKx7zy4xYYake&#13;&#10;Ibetq6Llo3ZcdnX5e6FUsb7ovKyUFFjg1Y4fU6pQndVKuVyUNyeVsUJlCpUlCEJFwy/ZQKliVPXx&#13;&#10;5rVbaKhSnoVl67EWK6iRBTrVuQqrldNtzs4uEydJLxlKqVAjWKop6cYI0qpX+pYhaDw3mTFuoTGF&#13;&#10;kZpwpfdu5KxZkZhR3LZd7Wqtg4M760LONCFSlVjCVQkWpVFKq3uzQ4UEjsxOqRe0PCNG7N6tImDl&#13;&#10;EABVRyDwv/Zd41v6+MdP+NNZ9d+sC8Llsp5UNeKsSqWyu72s8qmJzrN1evn1KorIZlyKtzSsoSpV&#13;&#10;MybdNMlT7+KBMtsz9pnp82q2CLr1D6bGDKdvWRZuXH7DLqhy9btt2xcla7Lds6wr2XKkbda943qg&#13;&#10;rMncnIbFQSqlDqmVzOVBxTRRUEqdKqVhIwAAAANd5w4C4XuvmLZ+2nWqVvM21Y0zzcLfR431CZ8f&#13;&#10;7oxw2vFT37mNtsMOrq+ECqJsx9Ynzg2vXTJq5rtCx9aMN5FkXXaytsaXdVyx/dLM8WHkhMz85inT&#13;&#10;93K9i3VckGfnSpKlmdIJpValMkjGIG6H06alcE6tcS2tnPTjk+08tYuvFHSVs912m5U1dCioqJqS&#13;&#10;iszPqPi90bculqhXop3+17iSNr+wrI8yd2tGslinA53AiU2wm1EwZsx9JWS7+vW+Lfp50uuyLkZd&#13;&#10;OuIJHJNVvfIGRHFsWtrA6UGClXi4J7Gtl1rUXi9bvUJkzQ1tiOLXKqU3K5sLG6BpfIdcN33ANtJw&#13;&#10;Tu4Xt82K+B0LtUrTpLTyZn+3rdhWjv4rHVytcdyRp0v+Rg93G8Rl9bfv3Q6gKXXC15WuXbPZe7nz&#13;&#10;UplVTD2n+d9lpfXJXX5nyOlR5b/l+4kGePV9jRobwJMOBDIFNXUNrwdJOU5mjwvh9vr7pd1PnLlf&#13;&#10;Fy1ke/2fqDQsh8Ff7gGxfAAcVZxbHx6wrl9mtiStPcrti6/2y35KEP1RO+ONpu6RohR/5eK6rQhL&#13;&#10;/wAaPtAaGaaEZZt0YcWaXp4sY/36P+sC4xwbDhBmKtnzaL3or1n1H1n07XBei++MWZkZWpfckMO3&#13;&#10;JcvNKN023e1ts6dS/q8cva1JC4EjvbTY6OtsXQrd4LGB0Zrki52sGwBxptGtn/mNjS3DjDWvpXvN&#13;&#10;uV0qdaHcjPONKi9Hy1KNeVM8M1e407yxr5aP0yluem1E5JepWlljDcBxVqE2wmzD0vWy53LlzXBp&#13;&#10;1SzNiaqo8ydmZJt7J+Rl8IU61WjSbcb43W3ZfC2KmNGahKplYeZQUxhBUqTQ3RgGrw27m1qU7W3V&#13;&#10;6kyba1uvdk4BxJbKjG+B7SuKdL5pK7HWdKru/wB+3fQRqFDe23VfzpzSuqZ25WqSMLCz2u0RWuq1&#13;&#10;tVuroHicHVa31220+gZLb8teouo5Ruh0UcjH6p3DZ8VX48XLU958zqJ35363Necev0AbJfhFFys9&#13;&#10;qbFnXy5PM9OVKsxbbdsJ+Um6J3i78p2HajFT6+mr3ceUO6Hs/wAgab+Ho5/dzflAN81hC2Fdl4Xx&#13;&#10;DZzhRinXWni/H9sLU80Pp6KxgtNnbK9KMfZoVklWXd7MIxA5TAAAAAAAAAAAFeTaxcIh0+7JLUXZ&#13;&#10;enLK+BcyZSuK9sLW3m1HcGPnKyEbIjZbkvrI9h0WdXSuR2b3CLomXY3cXBVFOlmS80cUEJZuc84l&#13;&#10;lDCzTXwvnSTqX1GYC0425pU1GW9cef8ANOLMJsFwPjzjOoyML3lW/GCxWx4d6KG41C+q1Ni59oL1&#13;&#10;kqRMoVzJaKiCWE03UFu4AAAAAAAAAAAAAAAAAAAAAAAAAAAAAAAAAAAAAAAAAAAAAAAAAAAAAAAA&#13;&#10;AAAAAAAAAAAAAAAAAAAAAAAAAAAAAAAAANEjDVnqoh1als//AIZMjfnIB1+ey1TfbK6gfwy5A/OQ&#13;&#10;B89lqm+2V1A/hlyB+cgD57LVN9srqB/DLkD85AHz2Wqb7ZXUD+GXIH5yAPnstU32yuoH8MuQPzkA&#13;&#10;fPZapvtldQP4ZcgfnIB2w1Y6p4x75bUB19XzZMjf0XHvA3t4AAAA0pG2W053DpX2out/ElwN6hAn&#13;&#10;k1BZAv8As+NaSHEXY7y081sp4+XUq/Ur/wC4672hMrUJ+iDmjcEn6mVp1SVMF0vgTeLcWJtJOrrN&#13;&#10;yVtbK+bXzUajxa/O9WilqPjdiu1caWHddntiStHeobmp6uu8b2ULE6fm6V0VsLdzvnUzGj5oF2wA&#13;&#10;AAAAAAAAAxO1z6prZ0S6QdROq+7E9Je14Nxbct6o2avWmTSXJc9BNBFZVp846OQrXdeS1gthLX/2&#13;&#10;BS7yTb+iMANI/nnOeUNS+ZMlZ8zVdThe2U8sXY63ne9zuVTlKi94eKsKvIo6G/m7ayNtCFFot5nT&#13;&#10;QlbGFhRt7S0JEyJuSpoBxDuju37ugDoB1jCMOuADdGPVCMQNhjwHj0t9ov8A58aav+Y81gXvgAAA&#13;&#10;AAw91561MWbO/ShlXWHmlhv+6cZ4gmsfzTMeLWu3Xq+13zQMk2fixngwtl1XVZLAqimuK9mlS6Qc&#13;&#10;bnaoJ2mg4KkvO1tBK2qg1J22Q1DbN3Vxqbd9TGz9sPUXh5RltwdbkzjizM2P8X2vZ6a/1tXnjjfm&#13;&#10;OHPH2Y8kqKUb2W1lbhdtoubG1pGx/wC6DwzOylG+dwGEM29kNwl7VRsxbGa9P17WS1aotLzKqUVb&#13;&#10;VsS4rnV2dkDF1NwVQWuKDG+Qe5dxpqVqKa9Za7xse47YdUvdStGFuO1rwVOnOws9Wxw1jZyKmxNV&#13;&#10;vPTRrZYnmajCKpDbNq4LuxqoqIdEadF4cs7WWpW0OuPOIsSWPT9jQhHeB9N59Q2Wn6wev78Fenf/&#13;&#10;AFqAHn1DZafrB6/vwV6d/wDWoAl32VG2n0tbYCOeI6abBz9ZHzu8MXQvT5udq46trulHLUch+ZuN&#13;&#10;reYPKmSYreawxk/d2O6ncLm3PGiKODlzhXBtCYEABoEYx6t/+5/3P9/vw+CHWBf44DR1bUL/ANQn&#13;&#10;+Lq1AgD4UXHdt1Ncnt6Z/wCZ7p8/pAgB3zezL+8h/WA3zezL+8h/WA3zezL+8h/WA3zezL+8h/WB&#13;&#10;3Sx3x6v/AHD/AKoR+8Bv7gAAAAAjO2wWti/tnVs6tQ+sfF9q2fe984dmxH3Cte/JXqe03T5oOdMZ&#13;&#10;Ytc4O8LddWV5/UjTezi4IopXRLCDmjQxVQUJOcJlAUfPPsevf7VLSD/6ozL+lMB59j17/apaQf8A&#13;&#10;1RmX9KYHZPw2DX3GWMKelTR/JNHqmqJc0TyfyZUh/wBfVHcBjrnLhg+1cy1aL1Z9ls+mTT5M8oVL&#13;&#10;fG9MUY4vJwyA2UllONKtUZnbJuTcgW8hXQoRjBI4prVTq0ij9VoladZBKpTBVpfXx5uh6ebluN3d&#13;&#10;LguO4XNwfH9+e1yt0eXt4d1NZyc3l4cllZSvcnRyX167gsXqlKlUqVVa6pVNGaMd4XJOBP2C+uOv&#13;&#10;XVblCgnUTWzaGkKpYDupllqRT0XzJOZMY3JbdKtVjuhy6lBiq64pd3TxUancBsswAGv24VhtOdfW&#13;&#10;izaGYcxbpZ1SZNwlj1+0Z48v94tOyljWla194uebdRNtuVxV6KxrV14uCpktW3UEZpVMJOatCaEJ&#13;&#10;YRhGMQrMfR99sf8Asg+fv4VYv7DAfR99sf8Asg+fv4VYv7DAfR99sf8Asg+fv4VYv7DAfR99sf8A&#13;&#10;sg+fv4VYv7DAfR99sf8Asg+fv4VYv7DAfR99sf8Asg+fv4VYv7DAfR99sf8Asg+fv4VYv7DA2AnB&#13;&#10;UNXmpbWjs9Mx5S1TZjvDN2QWHWZkLH7Pdd5qEqh1QWe0YS073G3W9RrI0aWhBAne7quJwlhGWMed&#13;&#10;OyrdNHjQhKFmwAAA46y3ZajJOK8mY6Sr6TYrv3H152Ync69GoooNyi6rccmGivrUJI761FLUWwUT&#13;&#10;0YR3zS04whDfuA1Hu1y2LFk7I9ptNiyNrqxvmPPd9UaDra2BLAxW/N1yJrP55WRrL9vZ4crwUN9l&#13;&#10;Wty9Ba329MqSrHS6nxHXSMrQqRNtzOrCGDWgXZga0tphfTpZGkzES68k1sxRxvrIT0uS2ri/HtJy&#13;&#10;lrRRea+9XbegpODlCjXUNVutndW6XVMjcFbTbypIlVKUoWX7P4EnrCXM9KvfmsrTZbD7NShPVbLT&#13;&#10;tbJ98NdOvuh9Tg8vDXYKirCG+MOXiwyx3wjHixhujEMM9XnBHdqBpvs95yBi+fE+rW3WJIoXLrew&#13;&#10;o8XIkyxTb0VONZQpSY3vW3GSFx1uRjDmbNZNz3Vc62NGdMiYFSvmsFQVtscWjZ7xlK3LJzDey/DN&#13;&#10;pLrkpW/e19VrHdL0W49pcrWRq3h3slEuZH9zTsq3/wAYG9sU93kqWgviianR2TJWtWFrG5+B36vr&#13;&#10;kxKzZj0o6utKGp21rqtdHedkTIHC8rEpX/bbuhpuLOqsl9rNV22gsrvSerS5pF7udgad1berd03T&#13;&#10;uCrNqA0+Zp0s5ZvDBWoTG1y4myzYjj3MumyrsR83cEFStSlrIlaOtSrKkDwyOaGrScLfuFkWOjC/&#13;&#10;NddO6szq5IVCZRELB3BOtYzxpt2qVmYdWu1ZJjPWLar7hy6W+tX5Nr827E1ud7Ymfo0Ojl3ZPcTQ&#13;&#10;tsdo3x/UqXJDxu+yNwG18AhD29O1GyZsk9IWOdR+Ksa2JlO4b21J2fhNWwZDVv6NmRM1y4vzBfVd&#13;&#10;5SVbaXN66LonXY3bkKaChTzXmzkvmml48qbcFSbz7ZrO+050wfw9lf8AOMC7bHW3en0ID6I95jbZ&#13;&#10;+aH9Dc+fa+Z7zh18xfm0+dg+bv5jorecd2vMr3b/AMC85533U7l/Tc6559MBST8+16zvtOtL/wDD&#13;&#10;+VvzkA6efbNZ32nOmD+Hsr/nGA8+2azvtOdMH8PZX/OMB59s1nfac6YP4eyv+cYDz7ZrO+050wfw&#13;&#10;9lf84wJtdgvwiHUBtbtX+SNOOVsBYdxZb1labrwzeiuDHrpe6x4VvNuZOw9YdBlV0rkdXBv7lqUO&#13;&#10;SHNepmoJ4KoK29BLLPCEVMALcAAAAAw82g2Ub7wdoH1vZqxc+RtbJeH9IepTKGO7l7mMz55nr6x/&#13;&#10;he9brtB+7j3GhdGB47mXE0ty+Da+Nbo0uPIc0dUCxFXUJYhq0I8KL26kI7vn44+387Lo9/QCA89F&#13;&#10;7dP7eT/5WXR7+gAB56L26f28n/ysuj39AADz0Xt0/t5P/lZdHv6AAHnovbp/byf/ACsuj39AAFjr&#13;&#10;gwm2V2ke0P175dwrrD1Gxy/jS1tIN+5RZLbhiHA+P+Y32zZowFarY+weMXYysq4FcEtu3vcrfBuU&#13;&#10;uqpoUd0+dq0ShYka1SUL3AAAAA+LyDftn4rsG98n5CuFvtSwcdWncN83rc7tUjSarbtO1WhW/XE+&#13;&#10;uVWnCMZULY0olbgrjCEdyehNGEu/dCIanva+8Ix1f7RDIl5WPh2/r4046NUjk4M9m4rsZ8WWndmR&#13;&#10;bbo1atGjcucblYVCdxf19y0OSXxx+nc42Ha6WKBq5o/vTcqvN9CuTGeMY74x43uun+8QO3fN7Mv7&#13;&#10;yH9YDfN7Mv7yH9YDfN7Mv7yH9YF/rgNHVtQv/UJ/i6tQL+wAAAA18fDfcXv9O79AWaKSZTXtdXbe&#13;&#10;c8XuCySWpzNruBudMfXWzpa9boloqHtrcn6ukl3x5xLba+MYfqeEAKKFo3Xc1hXVbN82Y/OdrXhZ&#13;&#10;1wM91WnczEsqt75b1yW24J3dhfWdxSblCF0bHRIjcEimhGChMroJ1UJujfEL82hLho9sN1i29Zm0&#13;&#10;R0+X28XuyN6JtX5v04ULTcKF61KNKjQpv904lul+slvtV1Uy04r7gUWleLm1q1dVRG3LIYkfNmqA&#13;&#10;SmKuGBbICg2TL6S/U0uVy056krMlwmkkc5p4U9/I8qsvZMz8t1whGLpzff8A43VGAQX7Tvhht0Zz&#13;&#10;xdeOENnth+9sFt99szhbb7qEy04sFLLTbb7wmikc02PLJs50uS37IuNUirVUyW+FV6XS6NSVXXWW&#13;&#10;20sNypm1/bAo9RjGebpj9NN/uo+uBsz+Ba4uuG19ntqHyg7JVKNqypqlXobVlr06slNxacfY5spt&#13;&#10;WvaOO6MKyJRcT68s/Lw/22wrpZoS8hAC4+AAAAAAAAAAAAAAAAAQr8IR0v3Pq32Rer/G9jNSx4v2&#13;&#10;1bTYs02e1oqdRSudluFLsZ8jvrM2oqMYKXJ1e7IYbpZmhvS/qpW7OSFKkkUKoyp5w028fudQEkOg&#13;&#10;Xay68dmk7OijShnF1tO0rjcKbrd2KLnb2+9sSXYvpU6NGq4OVk3JRUIWx8VUESJCqum0osF5KWtG&#13;&#10;maoXFzNPBMBPs0cNT2kCRqkSu+nTRW8u9OnTk7rUbTza1p60++EIqVbdDOCuHKxhDfNFMqSpt8fp&#13;&#10;UyXdBNKEbGubhJe1N13WM/4rvLK9p4UxLdqNQ13djnTha6vHjfdLYrpVqKxlfrweX27snrLdckNa&#13;&#10;sgd7fhfiZgfkleukeGl0SfSwCA8DYo8Cf0uXPa2HNYGr+4GxShYsuXdj7C2NFaujWT91m/Faa5H/&#13;&#10;ACE8IoVoQ541qXu9rVZUjgn/AFJB1tW4GyEYq0qmVMGLPDb9QzQ95e0SaWmpbTqu+O7Byhm680dG&#13;&#10;pyvIwyk+23ZNhyKt0YworUyfGF7KebfZUEbwgWRlglVJoqQh14LFidbk/bU6Y3WkjisZ8Q23mvLV&#13;&#10;ybpd0EyNtxLeFnMKrfu/2tfF72fuh/yu6O7fADbngANIftYIxhtS9pVuj/7P7rI/k1F5I/v5QI/w&#13;&#10;AHXfH2Y/fiA3x9mP34gSAbJ6MY7UvZq74/8As/2jf1uvdqHx5/WBu7wAAAAAAaBHfGHRv/lj/RHc&#13;&#10;B03x9mP34gN8fZj9+IDfH2Y/fiA3x9mP34gT+8F0jv26mhz7nzzMPvaPM/AbfIAAAAQCcKK9Qr1x&#13;&#10;+3pl/nh6fQNQUAAAAAF/rgNHVtQv/UJ/i6tQL+wAABhfrf0CaV9ozie3sI6vcdLMn41tbIrVlNkY&#13;&#10;kV7X3YdZHfLFbl3We3PEXfH1yWw81qSdhve5EMW5U5KGuv3RgqVIpliRIpTBFr51d2Hn2o9wfjI6&#13;&#10;mv0ugPOruw8+1HuD8ZHU1+l0B51d2Hn2o9wfjI6mv0ugPOruw8+1HuD8ZHU1+l0B51d2Hn2o9wfj&#13;&#10;I6mv0ugSl6INAmlfZz4nuDCGkLHKvGONboyK8ZUfGFbe1+X3WV3w+W5aloOLz3XyBcdzPNGkoYLJ&#13;&#10;ttDBtTuKdrodzedJkcFipYpVBmeAAAYf7QLKt9YK0G6283YyeJLfyThvSJqSypj5/rtrY8UmW+Me&#13;&#10;YbvW7rUeazQ9I3Jmd6La/NDcui3OjYsbFnIRRrkilJXrpgNXbHhUe3C37vnurf8AxbdNG7+XEflA&#13;&#10;vQ8GT1+aqNo1oMy1m7V5kVHk7JNq6ur6xayPqKyrIsOmjsdiw3gO725miz4+ty2mevWTvl73Iuiv&#13;&#10;UpVTopg4wSKVkUiRImSBUY2gPCTNsRgrXnrZwljLVGyW/jbDurnUlirHrDXwFp5eKjJY2PcyXtaN&#13;&#10;qs9V2eMZOTw8Vm5jaG1BM5PTkqdFnIQVrlalWoUKgMRfPUe3C+26t/8AFu0z/ojAeeo9uF9t1b/4&#13;&#10;t2mf9EYDz1Htwvturf8AxbtM/wCiMB56j24X23Vv/i3aZ/0RgZdbPzhJm2Izpry0SYSyfqiZLhxv&#13;&#10;mTV1puxZkFho4D08s1R7sbIWZLPtG6mek7s+MW13aKzixPDi3wcmZWjdUnL86Qq0ytOnUgbRgAAA&#13;&#10;AAMadW+rHB2iDT/kTUxqJvGjZuL8bNEV7mplp01jw9OiurKkYLTtRnjXT1368LpdatFnt9ooV6EF&#13;&#10;SxRCZWqRoaCtxTBqx9qbwkTXbtDLpua1Mf3zc+ljS1UVK0NvYaxZcq5iuS52ONWrRpKswZBZ4N1w&#13;&#10;XivcqEZe6trpVjZjpJCVOkS26rWpVT85hXhqVZ6k01SpNPUqVJoTzVKk3KVJ6n9/Z9YC3vwK71Un&#13;&#10;PfiBZQ/nGaWAM3OFlPu0E0T6n8TajtOmtrWfivT9qatNQwOVg441PZus+wLDzLjFK1t7umYbVtu9&#13;&#10;2u3rVa73shZblwJW9tSpoOl0NGQXeMOMpVcUI0OD6bY/WUy7VHTfYep7WDqZznh3UG6OGnx2tXNu&#13;&#10;esoZUttru3JFOikxg/M7Bft1PbO23HDJqOz2DuwmTJ3RKxPz+kSq+aOStKqDakAAAAD8alOSrTnp&#13;&#10;VZJKlOpLNLPJPLCeSaSMOmSpCO+Hr9Uej2wNFTrGwir00atNTGnpZRmoT4Rz1ljF1KE0PryCyb7f&#13;&#10;rcbl1HfD6tRcGtuRuCVRCH6qS1qCqEeneBsfOB36vGzM2zgufS+4uste+tH+VHxBQaalSFRRJifM&#13;&#10;zo85Gs91ljNNCtUpRvitlRmgnjLN3OTM7dLGMIKUqaUKyfCwtnbdmlvaEXFqrt23VM2BNZ9enfCB&#13;&#10;/Ro6tRot3OCNrRo8p2Q5rITTQoPdyLW6GUWqKmKXuqmup/SNEFPmTdYJAqub4w6oxgB0At68Ef2a&#13;&#10;t76gNaqHXfeVtLEWn/SXB88yr65IqkjZf+oB+txWwsVuM1atCErlSxwyP6zID+vblUe4L/Qx8jVp&#13;&#10;JoXHHmwbPsAAAAANOrt9tJ+QMPbYHXUzMVh3Y5sF7ZlWZsZnZntd6WNbgnzwzM+YHOqjWokFdPWg&#13;&#10;3XHezwzrI7/1K5tqhLv/AFPuAsycC41DXJbTPq10Q3+x3VblSq7MepvGFN9Y3Vsb10K6VmxjlpLR&#13;&#10;WOdBOn5+mijxIpSt6fepVJqrwrjD/BymMA4W4ZTs4rwS5ExntLsbW2sc7GfLVY8J6i1DWjqqfMpd&#13;&#10;bAuV/MryC/cjKor0Wq7GRy+Zurd68UzW1udqWa1TRguuxLKoCh8AAsNcG82Y19a+9f8Ai/IbrbK6&#13;&#10;GmfSnedr5izLeCxFVjb7o/2q4ULkxvidJWqy83c3u9rlbm3uu08aHM7BRXS6zRlVdy0zmG3WAAAA&#13;&#10;GqC4WTqyuvPu1hv/AA1Wd1NbG2kW0bMxTY7LKoqxa6NwXTaNuZIydcUEXTRovblclyo7Wc12+ChS&#13;&#10;12Hb0I/SpEu4KxkIb+iADdN7Ev7+H9QDdN7Ev7+H9QDdN7Ev7+H9QHdLDdHr/wDc/wDrjH7wG/uA&#13;&#10;AANQZwov1dTXJ7emf+Z5p8A68F09XV0Of+pMfzO8+gT98OY6tl77Wtjy6RwKAwAAAA6w64e3Dygb&#13;&#10;fPguvqFmhn3Opn+eFn8CfwAAAAYAbWH1LTaU+IFrI/m6ZHA0iEYx3zdPXHcBmtoH1+akNm/qFtrU&#13;&#10;bpovCZhuZpmptt12u6wVLLHyfZdZXRrO9hZCYaKhL3Ytxz5GjGG5UldGJ0oN9w206tdxtrW6pQ25&#13;&#10;myl2sWm/awYCT5Vw24S2xkm16Lc35uwO+uSZTfGJroV0qu6nXmp0k0bksd6rUFiiyb6b0aZtf0lG&#13;&#10;skWJWG5m24LXYwlMA1R/C8Yxhtjbw3Tden3BfR7H+Bnj4fIBz3wK71UnPfiBZQ/nGaWANnqAAAAP&#13;&#10;Tvry2W0yPFxPiyi3srA1uD28OCiaMKCFra0lZa4qq0YQjGFBMjoVq83R1Uo794GjD1m6mbv1j6rN&#13;&#10;QGqG+VKutcGb8qXbfkU6yvzidjY3RzqwtC06NbdGHcuybToMNrNVD/arWzpku+G4Dt03aNNV+sB3&#13;&#10;e2TS7p1y/npwtikiU3PJjCxH660Vs0FvLdzalyO7aiUNDBB0jRWQau7StL3TijUwRxVc3UQgGMoG&#13;&#10;djrsxtocz4dt3UCp0WalVGErsspjyQw5SZ8RXlcFmK7BuRmT3Iw3lWfWFqckzbbbmxrEbukeHKKV&#13;&#10;LFIrT71MOcQhEMKGdpWvzs1sbXSoVXF4Xo2pvkULUyChVWOSqijR0qyxxrpm9HS5erS3qFSpKlSw&#13;&#10;jvVqpYQ3wC4xwbzZcbQ/TVtZNPua89aP834qxMx2dmyi65BvC0azXa7fVuPC16szByzly0aP+GnR&#13;&#10;xRt6Pr5ypVp9wGzDAAAAAChRw0zQu/PzPpx2htmstZwb7KbaumvOCxMn5WdkY3F9c7vwzcayFCH1&#13;&#10;Bqjcj9kK13RxVfqaDtclktUI86cUdCIa/tmeHa23ZquBgdXJjf2RxRvDK8s69U2PDO8NqmisbnVt&#13;&#10;c0VZMvbnVtcKFFQkXpVKVUkU06KpLNCMN4EmeqvbIa/db+lextIuqvMKfNOOsb5MtzKlq3RddrMs&#13;&#10;mU6NwWrZl9WI2JX2/Wek3OF3oZmTIT9Fa4XalfLncnPmCxZcU0U8YKgxp0QayctaANT+NdW2Cktn&#13;&#10;K8rYpoX5StKjfbOuf7Xkq5Bxxd+MXhS5s7a6sahZXS27ezwoav8ACaZMmdaKBUsSrEadU2Kw++10&#13;&#10;bSvWntH71bL31dZufslTW7zyWy7QoJmu2Mb2LQWbueUbQsO2kTZbLatVUaCRO63DXSKrofkyNvg8&#13;&#10;vDrzVNGUOE9KemzI+sDUdhnTLiVuqOWQM13+wWIxSy0KyhM1U3NV/hi53eFGG+jbtpMdJyue4XDq&#13;&#10;a2JncFkfpUsYwDeO4YxZamC8QYrwlYiaZHZWHcb2Ri20Ek/J8qmtewrZbLUYKNXkt1GNWVqaEcIx&#13;&#10;hCEIx3x3Q424Dk8AAAAU+OFtbLK9tXOnWw9aeCrZV3VlrSWz3G25MtVlSVFr/d+nx4rUn5zd2xLS&#13;&#10;lrqXFdiJ9Trbmg0JpZYqbWum+XWMVSxlbEakNYt1dEQO7jzez/JD+oBx5vZ/kh/UB0jGMesCSDZX&#13;&#10;bOLLW0/1e470544bnRHadRzb7izfkhMijVbMUYgbnCjC67oWq6tGZD3bUUJu41ktCnofrwcWdqjF&#13;&#10;Kj56sSBuBtTObsQ7OTQ/kvM7kgQW/ibSrhCE9rWtSUQRplCezmJHa2MscNFWtGO5dcr5C17Ft/l4&#13;&#10;zQmc3dvlmm6QNINft73Lku+7yyPeK+o7Xdft23Je11O1SX6o5XJdTysfn5fWh09Kp0clijo3x+rb&#13;&#10;vuAbaLgt2ndZp72N+nxa8ttRquLP9wZD1FPKWpS5OpUSXw/dwbDcP+VlesV2fYbulj66VZRhu6Ok&#13;&#10;KpfCDtrztK9L2171cYL0/wCsTL2K8R2P8wPzJWJa7i1J2JijcumHCt4v0UVFY0qVEvdO6H53eFe9&#13;&#10;VN+q3JTNuhCaEsoOD4bXnaWaodr3pHwXqB1iZeypiO+fm+eauw7ocGquxvvmb0yZmvFh57SRtKdR&#13;&#10;/g242FneUn6ph+qmxPH7gEzXC6NfesjQ39D5hpL1B5AwTDKENV3zQPMKqQJvNV5ifnafMt3S56hV&#13;&#10;Rq9xY3fcnM+QimjLF3UxjGPVAKZP0ffbH/sg+fv4VYv7DAfR99sf+yD5+/hVi/sMB9H32x/7IPn7&#13;&#10;+FWL+wwH0ffbH/sg+fv4VYv7DAQ2++2PjHdDaD5+3+x3WYv7DA2aHB8M/Zl1Q7ITSNnTUBkK4Mp5&#13;&#10;bvj5vnmtvy6KtGu+P3ma1N5ms9i57WSUE1CPcy22BnZ0u5PD9Rt1CG7fDeBNAAAAeIpSp1yZQkVU&#13;&#10;aSlKro1U6qhXpwqUFFCtTjRrUqtKP0tWlWpRmljLHfLGHRHf1AaSPal6Fr02dOuXO+l662txRMVr&#13;&#10;Xc6PeI3xZRq82vXCVyr1jljG7W5ZV+oLYqbc5BouDmqpXK1Xkz3RbytVFayq9wR9U6k9KeE9OaaW&#13;&#10;anNx5ZpZuTqSz/77S6QJCsabWrac4fY0ds45196tbdttvo0kzXbsc5ZBeGNqSUKfJUUrOzvz65t7&#13;&#10;OnhS6k7alSpvXhCHVAONs67QjXTqdaKlt6hdYOpTMlr1pqU9Sz7/AMzX5cNl8pS6aVXzHrXyva/O&#13;&#10;N8elR3L5zGPr9UQMOgLgHA+NBt25o12PWt58ZFVDEGka17narfuFSmqwb7hznk61nGz26222tV4q&#13;&#10;dyjbeOLkuu57hmSxUqbfVrMfzLUieFyNSuIWJeGEar2rDOzLaNN6VypyXtq9y5atvStMlSMiypjL&#13;&#10;DTq0ZVvV+oxj/sDbeLbiu31UsN0K8LqhL9NLBRQiGta0qYWcNSGprTzp9aaNWs45uzZjHFKfkJYz&#13;&#10;1KPm8vZotusr3w3Ro0EtByrKVSjplTJqNdVN9KmiBtbeFBUaSbYTa3k9CnJSo0aemOlRo0pYUpKU&#13;&#10;lLWFp7p0qdKl6GnRhCEIQhDohL0Q39AGoTh1w9uHlA2+fBdfULNDPudTP88LP4E/gAAAAAAAAAAA&#13;&#10;AAAAAAAAAAAAAAAAAAAAAAAAAAAAAAAAAAAAAAAAAAAAAAAAAAAAAAAAAAAAAAAAAAAAAAAAAAAA&#13;&#10;AAam3hL2oXPtjbbbWra9l5xy/Z9stnzuPc63bXyZeVvMTbzzSRghyV8yaGd7St6OKlesVr1fNkn6&#13;&#10;oVrFCqMedKIzRCCT57LVN9srqB/DLkD85AHz2Wqb7ZXUD+GXIH5yAPnstU32yuoH8MuQPzkAfPZa&#13;&#10;pvtldQP4ZcgfnIA+ey1TfbK6gfwy5A/OQB89lqm+2V1A/hlyB+cgHSGrPVNGO755XUBCPhlyD+cY&#13;&#10;G2Q4NDdt1XzsSdFN03rctw3jc7n88Z3TuK53lwuF9cuZas88NqPnrw711LgrglQpEjel5yom5qkS&#13;&#10;JkkkYJk8sAJ3gAACh/w23TncLzj3RJqsZ2+uptyxrnyfgy/FlKnx6besyEgty9sb1Kv/AAVMorWJ&#13;&#10;kJKrVKf1NzpW0JIRlWKE0qoKrvB/sWYszPth9C2P8zNrY82Ctyg/3KqZnyilUM7vdGPcaXvkLHjW&#13;&#10;5I1n6mc0LnkW1rVQKmhXBSmdIVuZq0iqCmKWYNzEAAAAAAAAAAANN5t79oxde0Y2iOYrwp3IqccG&#13;&#10;4Zua48LadLfoKqtRgQWBaDxWZ3O821HysE/dTLL42q73dnHdBzi2LLet5WqijtprSpAhT3Rj1QjE&#13;&#10;DoB13R690d3sgdALG/BSYRhttdM++H/vj6iOwfIQG25AAAAAABrxeEXbVjZE640GZtIeRsSay7Q1&#13;&#10;gaMsv5gxhi7O9uYqwY72YjyDj67XKxL2thxrLNRjLcz9he/3a1aUZlChhbLoY5kjBdyO3+etzraz&#13;&#10;sFTDZ+bQ7U5s0M9t2oTTBdqVjuSVuqW9d1p3IkrPGP8AJdoVlVFWstG/LborW6u5NMyhLQVJFLe5&#13;&#10;tb6xuaeg6srw1rYc5AvB4L4bVprc7eRSaltGmcbJuqinpyOSjBlz2HlC316vfurKkaS/HbEbiz0V&#13;&#10;EN6iVvrq32KTfzWZ1WRhzqIZHefUNlp+sHr+/BXp3/1qAHn1DZafrB6/vwV6d/8AWoA5d098Lj2c&#13;&#10;GpHPuEdOtjYU1utV7Z8y/jTC9nul242wOgtZtunKl5s9ksC+5FrNqSe3hGxJXV+SKHZS2sTs6Jmy&#13;&#10;kpUo2lzUyyJFAWmwAFZPhV+rvUtou2eeG8o6WcxXhhDID9rMx5YLzdVlqEiV0X2a54P1E3I429Wq&#13;&#10;rESqhFCoerVt1xmlhJviqakseNDiTSzBr+/o++2P/ZB8/fwqxf2GA+j77Y/9kHz9/CrF/YYD6Pvt&#13;&#10;j/2QfP38KsX9hgPo++2P/ZB8/fwqxf2GA+j77Y/9kHz9/CrF/YYD6Pvtj/2QfP38KsX9hgPo++2P&#13;&#10;/ZB8/fwqxf2GBZo4KhtOdfWtPaGZjxZqm1SZOzbj1h0ZZDyAz2peq1rUtaC72zNuna22y4aFJG1p&#13;&#10;K0rgmZbpuJBCaZVGXmzuohxd8ZYwDYEAANQbwouO7bqa5Pb0z/zPdPn9IHXguvq6mhv2tTH8zzPw&#13;&#10;E/XDmOrZe+1rY8ukcCgNvm9mX95D+sBvm9mX95D+sBvm9mX95D+sBvm9mX95D+sDuhHfH/Fh+5/v&#13;&#10;H+UDb5cF19Qs0M+51M/zws/gT+AAAAABr39aXC9Na+mrWHqv05Wppp0tP1raf9S2eMKW0+XDRy1F&#13;&#10;/eGHFWULpsRldn3udkZubouzihYaKp1i3JUqTndZRMkSJksJUwGNfn2PXv8AapaQf/VGZf0pgPPs&#13;&#10;evf7VLSD/wCqMy/pTA+XuDhqe0kWpq1G3dO2ilhrVJaksqxdaObHxQmh0whPSo/N1bU/LS9e9QmU&#13;&#10;p+iG9NGG+AFc/XntFtWW0oy0lzHqxyXVvd+Zm6ow2dbjW2pLbsPH1v1qvO67PZVoN0INzbQVqKVF&#13;&#10;S7OCnnT++qaKeLy7ukUiSKYMYMR2C+5WypjPF1rplCq5slZCsuwLdSpZalRSpfLvuFuYWZNRo0t/&#13;&#10;LVlC5yo0EsIRhv6t0OjcG+rAAAAADSH7WCPF2pe0q+7r+1kR/wDljMkRAwA3x9mP34gN8fZj9+ID&#13;&#10;fH2Y/fiA3x9mP34gSA7J6MY7UrZreP8AaN/5w+PQN3cAAxn1mZtedM+kDVZqOtxmbbhuLT7puznm&#13;&#10;9it98nVyMz88YqxjdN+NjM71UVdOvpNTmuY6SBbMkUp1cqWtXilmkmlliBQD8+16zvtOtL/8P5W/&#13;&#10;OQC2xsF9qNkza2aQMj6jsq40sTFlxWTqUvDCCNgx6suBazLWa2sX4evpO8K6tyL3FfB0ULskOKFT&#13;&#10;KnU815q2oJoS8eZVNEK3GsrhfWrPTNq+1Wacbc0p6dbit3T/AKk86YTYX98e8lUnh8Z8VZQuixW1&#13;&#10;4eKSG4kqCk6OaJgoL1kqZOmSc6qqIJIQl3QAxt8+2azvtOdMH8PZX/OMB59s1nfac6YP4eyv+cYD&#13;&#10;z7ZrO+050wfw9lf84wHn2zWd9pzpg/h7K/5xgZJaNOF9as9TGr/SnpxuTSnp1t23c/6ksGYRfn9j&#13;&#10;e8l1XliaMqZQtixXJ4aKS64lLfVdGxC/116OVUnUpOdUk8iqE0m+AGwDAAAAGuv4QLsJbUsTLOrT&#13;&#10;ag57174zw9jbLmRalw2bi6ria4boyXdV2OTCjRs+M7JR0LyZE113U5QaFimEYdzGpra6LhcNyLGq&#13;&#10;3Wx0c0oUycBaeM2ap8sWpg7TrjS7Mt5WvVXURW5ZdntvPHNZGhSq1li9XWrVkzezMbYhpVnB3f3t&#13;&#10;W2sLC10a6x4dUiJMoUwC1hhTgXO0DvVgRPeZ8/aasIODgmpV42ijWXtlW6GipGMYVUj7WYmNks+k&#13;&#10;uT7uiNuXjc6Obfugs69wd2auBc7QKybfXPeGM/6as3Lm9NVry2itV3viy6HipDopJGCq+sb3aEy9&#13;&#10;Rvj/AOMV4Ww1w6YTK4RjLvCqdn3TxmzSvle68G6icaXXiTLFkqqaW5LLu9v5m6I41qXLIl6StRrK&#13;&#10;W95YnNDUpODQ/sipzYX1sqp1jO6q0alMomCxno04MW/7RbTIyalNF20D09ZAbnGSq1Plj5CsPIGO&#13;&#10;7jx1fqNNRruWPskUWGvkdTbb83QWUa8FCVqdmx0a1TfcNtrH1mckjmqCGnaDbL/WXsx8jNmPtWOL&#13;&#10;atsJrlgvr2Fka23GldeLMkI22rCitUWfeKOhQoVVyTlaNd0td8SsV5NaRW3rHm3GtI5talUHCejT&#13;&#10;U1e+jLVRgPVLj2uro3PhDJ1s3zRTJVHN+7zEiX8hdlpLK8OnuXetqLHi0HeEd3OGp4Xpd/SBvL7P&#13;&#10;utivu07Xvi1l0jpbF526yXXbrlSh9ScWO4mxG7s6+ju/2FUgW0FEPuVfYA+lAAfPXRbrZd9s3Fab&#13;&#10;1RmrM10sbvbzrQlm4k9ZrfUFdtcae+PoYzJldaXfuju3w6PZDRU6ndP986VdQ+adNuSkVdvvjCWS&#13;&#10;rtxu/S1k9RNIuUWs8q25G9IoVYb67RcaGikuC3l0u9K5sLkgWo1SlGpTKYh5+mPVfqK0Z5WZs3aX&#13;&#10;svXhhfKDLRqo09y2itpU+6DVWq0ayphuVjcaDjb942uqrI0ahZbF2tL6wK1SJNFY1Kop0/FCzDjT&#13;&#10;hme1BtBiRM99Yr0iZZVpKMlOrdL3j7Itp3O5VIUo8qpc6VlZVZLQhWUTRlUwg2Wc0pZfq0IQjLul&#13;&#10;TBxXqE4XjtZ802y5WrY6rT7poTOKaqiq3DhXGrysvmRHXpVaKyCR+y1eWUEDatmoVd6V4Y2Jidmy&#13;&#10;MKCtoWJFqeCwCsjd933XkG6bivm+7mf71vO7nhxuG6ruu14X3BclyXA7qqq1yeX9+d66pyd3RxXV&#13;&#10;6ylY4uKpSqVKasypVNv3wiFi/gpGlu5s/bXPFGSUrarrWDpWtG+80X47wo1IN6Za52m8Y7x8z88j&#13;&#10;Dm9F2cbxvBueUjfuirWNdqXArRyxStypSlC6bwrfUG0YS2OuZbNqrqaW6NSl/wCKMJWnR48sK9WM&#13;&#10;LwR5Su+rGh11UXmGxvcjcqUx/U6VS7oIRmgrUJJVAapjF2P33LGSse4ttelMoubJV9WnYFuppZeU&#13;&#10;5Z7vB+bWFnpQpewoXOVGHtgb5xgZW+3GJmt5qowTtbC1IGRtocbfyKBtSUUSOlv/AOKnoUodUIgc&#13;&#10;GarNK+D9a+A790x6j7RU35hjJnmY82Vqprjue0K7pGzryt3IFtxo3HZrsxXC29zrrtRhcY9zXRLz&#13;&#10;qCKKRZzhEoVJVIQ4edXdh59qPcH4yOpr9LoDzq7sPPtR7g/GR1NfpdAedXdh59qPcH4yOpr9LoDz&#13;&#10;q7sPPtR7g/GR1NfpdAedXdh59qPcH4yOpr9LoEhOgzZYaHdmd81X5zPES/Fcc1+Yf5pHPsj5NyD3&#13;&#10;ehjjzYws/kvmj3fdkWjuZG/Lp43cbmfdHulCK7nXNEkUwSIgAAAAAApmcJQ4Qtf+hm5p9Cuid2bW&#13;&#10;fUevtprfs2ZmrI0Lwowgx3U30XG2rNstocaClu+adcrCrR3QsuB6SKklmWs8W+pZ0iy47jTOtnBr&#13;&#10;iMoZbylm68nXI2ZMj3zlbID7WqV3q9cjXY/XpdjtUjUq1Y88f39c5OVfpq1Y8VQqjLCMYxhCEN8A&#13;&#10;OO+N/wAWX7wHbvm9mX95D+sBvm9mX95D+sCQDZPeql7NX7mv/Rx/OHx5D+kDd4AAAAAAAAAAAAAA&#13;&#10;AAAFAjhzHVsvfa1seXSOBQH3xj1xjEBvjDqjGADfH2Y/fiA3x9mP34gdYRjvl6eqO4Db5cF19Qs0&#13;&#10;M+51M/zws/gT+AAAAABRG4T3tldpHs8NfGI8LaPNR8MQYzujSFj/ACi+Wz8yDA9/c+vt8zTn61HR&#13;&#10;9meMpYyvR/Sc5t6yLWb+5qV1TNCfuZzpIiTrFbopVBXG89F7dP7eT/5WXR7+gAB56L26f28n/wAr&#13;&#10;Lo9/QAA89F7dP7eT/wCVl0e/oAAeei9un9vJ/wDKy6Pf0AAdYcKL26kf/Z5P/lZtHv6AANpbs+co&#13;&#10;33nDQTogzTlB781GS8waQ9NeUciXLBrZmTzQ33kDC9l3Xdz9BotxC12+zwdbhd3JfFtY2xsakXOO&#13;&#10;atKJKioJ00AzEAAAI2dsJi5/zLstdfeOrUTKF1zvWljMDgxNqOSrVWPLpa1pLrqRsqOjShvrLXuu&#13;&#10;xUmhHRh0RUrKW/2ANJvGO6aMYez/ANoFkzYr8I5ztsqbYqYAvmwZdRWk5W+L7habDnuGFsX5ih4f&#13;&#10;a9RY/rsY3KoQOjdWYn1dWrPLxYD21wa1T7FQ7Mjvaq57udW/BbtsvhiuyUuVqpLbiatVeO3Gan9X&#13;&#10;Zblw/broopKIU4crTpLLKyPdrfVoRq75UyiKlPGaG6KtMjj0AY+6jOGkaG7Ott0T6Y9PeoLNt+82&#13;&#10;qSs1bIqa0sPY4lU16O6gqWvCS47+vZZKjrR5wqbqFhtnO00IJkjukmrxVpgoIa89dWoHaM6kby1P&#13;&#10;6kLiRvF9XRIjZ2llZEtVutCwbJZ6lfzN4/sRmrV1VZstZj52rUJoKVat1dXRc73DcTq7XI9uroqC&#13;&#10;RDg1WL7gyjtotF9FkTKKqOw7kvzKNzLqNOpUTtFv2Ti+8HKCpZNRh9QTuT5Fnt9LHdxe6b63pZuh&#13;&#10;RvA3CwAABq59oDwkzbEYK1562cJYy1Rslv42w7q51JYqx6w18BaeXioyWNj3Ml7WjarPVdnjGTk8&#13;&#10;PFZuY2htQTOT05KnRZyEFa5WpVqFCoCXLgyW2k2jW0Z15ZZwjq7zo15Oxta+ke+8qsbChxLiCxKi&#13;&#10;S+GPMuB7Pbnjuxj+yLZeaydMx3tcaCDeoWKWxT3QlVqkkytKkrpgcJt20u0Z2c2vPE2EdImdG3GO&#13;&#10;Nbo0j2HlV7YFuJcQX3UV3w+Zkz7aDi792Mg2PcjynoqmOyLaQdzk7mma03c+KtKjgrVK1CoK6fnq&#13;&#10;PbhfbdW/+Ldpn/RGA89R7cL7bq3/AMW7TP8AojAeeo9uF9t1b/4t2mf9EYDz1Htwvturf/Fu0z/o&#13;&#10;jAeeo9uHHq1dW/v8W3TRH/70gG0S2f2VL5zpoO0S5uyc8SXBkjMekXTdlTIL9QbWxmpPV8ZCw3ZV&#13;&#10;33Y8UmhmSNzO0UXF9dnBdK3NaFI2I+cc0RJEySgnTwDMAAAAAaQ3aweql7Srx/tZP84zJAGAIAAA&#13;&#10;AkA2TvqpezV8f7Rx/OIx2Bu8AAAAAA1ZHC3tLN7Wntbn3Kls2Xcj8y6i8D4fyRWc2G33VzRyXDar&#13;&#10;Y44TcmyvXb0SmhB0TNWLGFwVJ4zb4JXhvVR3c5A594Hbnu7cA67st6bL8tq8rbtHVpimlPb6x1t1&#13;&#10;6b2ufLOEqrxdVtpVixYhToEUHKwX3KsE1fnO9U50WdqhBUrVJeKExHDCNnHd2obTdi/XJiS21lx3&#13;&#10;dpLo3Fb+ZGtnR1VjwswHeCpE5ea3kKMtdQrQYmupFWcHWikTzQbLXva6rseIys9tKlCUNaDGG7oi&#13;&#10;AAky2TmzhyhtPtZOMtPNlNLtTsOm8tVzZ7yElTVe5mMsNtjlR81b6qW7ubUXt5Twq2/ZDcpj/h28&#13;&#10;XJtSfqZFBzVpA3UzGyNNtMjPbdvt6ZqYrfbG9lZWtHSjTRNrQ0pqKJuQJKUJo8lQRoqFFOmhv3Sy&#13;&#10;0ZfYhvD3AAAAA9a4OKBob1zs6rkrW1taRS4uTi4KqSNA2t6OlVVLF61crjRoI0SRPSqqFahTUlTJ&#13;&#10;09GaaaMssIxgGuV21vCssvZIvW8dN2zGvFVizDbCrcbduTVGz0YU8oZWWJKldGtU4lWK6UY43x/G&#13;&#10;tCrFpu5AnT5FfuRSO6F1s1DGu1ugUtbwva8ch3I7Xlf92XLfF3Pyqq4Pl03i+utyXI9rKv11U7v7&#13;&#10;wtVOLlXm3x/VCpSpURj94DNbZPeql7NX7mv/AEcfzh8eQ/pA2SPCirE1Yt2gKjqr0e6kdR+A730s&#13;&#10;3Wmf8kNmBs2ZLxWjvvDN+KWy1rpU3I0Y+uNjoXI7WBcXmVuhpcHSVTG37WhkCKTd3TURA10+M9sl&#13;&#10;tR8dZHsHIVTaBa1L2ksO9rWvCpZt8arM73LZd207afUTzWtm8Lbd74cWd+tZ8gig23AzOaVW1ubU&#13;&#10;sUo1qRUkUc2A3NOF8q2rnbD2Kc32KoqK7JzFjix8qWgqqcTlFNsZCthsutgq1eT6IVZmp3SRmhD/&#13;&#10;ABujjTdMQOTgAAABrluG34NUM2pDRVqSTp96PIuFb7wo4KadOPEor8QXvSvZtpq626EYVnFHmtyg&#13;&#10;lhNHepTtCmEPpUu+ARJcGB1fNekza3YUTXS7wZ7H1LsVwaXblV1Z4QT0XTJCtoc8Zcty0YJ+Mry3&#13;&#10;aths3OYzSxSJHheq426ClKpC8BwpDZ3XZrs2dKm8sTW4sujNukm6lObLVt5pSVnC4Ltx7WZ1DNl+&#13;&#10;z2FHR31lbnOyQZ76SN6WWu5u6rHtC3mhKqXuiZKoDUy9XREDrGMY9cQMhdK+mHMmsrPuMtNeBLUV&#13;&#10;3hlHK1yo7cYG+hTq8ybE9X6s8XRcaqhQUwZ7UtJppLLgut/UyxStTC2OCtV9j7gN25pH06WlpE0v&#13;&#10;4E0w2RVmWWzgnFFlYzRO01CCRTcCi12JG3O9zrqFGM0lF1up7ouFxO1JPGMvdRzVRlhCEdwGRwAA&#13;&#10;AAgh4RzoYfteOyzzPZ9hs1Z+yzg9yZ9SeK2ZJQioXvb5jJE80Lvt1to0pYqljtcWLLiv1ut5uSR5&#13;&#10;w6XPXZUkIb5ocUNPaBK1hDbT7RPA2lbKWia387Krw0w5VxDkTCbhi7KDK2X2ks6yMm2a8WQ/pMb3&#13;&#10;G5UY3jZFBKyvq2NvMrM/S2c2OdWC3zOqP1RzoIpt8d+/1wJntfe3y2l20atNbjHOGZm+0sLudalW&#13;&#10;eML4Utuljiw7hno1ueUaN11qa5zvi9mtMopI1CVgu+8n5gTKkbe7pWlO8JoKwIY5d8Zt+7f09P8A&#13;&#10;f2QNxLwdvQ296C9llgvH99Mta38tZcVO+o3LbMqTzJXBnunKiZriwMLojqwgoRvls4yY7Cti4USn&#13;&#10;eoRv7Q7p4whGXcBOQAAAVdeFtasrr04bK9ZjuxndWzXBqxy5beCXxcgr1Uq+jjCLBdN+ZCop69KE&#13;&#10;IxoXHQs5msZ3T7tythvB3SRm5son3hqmoxjHrA6AN03sS/v4f1AN03sS/v4f1AN03sS/v4f1AbPj&#13;&#10;gV/qWmfPH+yp/N30rgW+AAFQbhqPqWmBPH9xd/N01VAawgDb6x/8lpj/APUBI/8A6u0DUFx64+3H&#13;&#10;ygdAAAABb74Fd6qTnvxAsofzjNLAGz1AAAAADVIcLW1Yvmf9q3dmGKTpVUY/0hWDZmKLZbadeNRr&#13;&#10;8194MLRk7Jj/AEqEYSxoOylzulmsh3rcWHOE+PW6X6bm2+YK4eLcS5QzlfTBi/DOOr2ytki61MyK&#13;&#10;27Cx5a7zed4PdehRrK60jYwsCFxd1vN0VCuvWV06Xm6RLRrq1cU6RNNNAPZ5vwbmDTZk+5cMZ5x3&#13;&#10;dOJ8r2dKxz3VYF7NdRnuhghcluNF3sPdJsrblCLunbj6zvKSEYQjFI5J49MI9Ic5YF2eWuLVNjd/&#13;&#10;y/ps0o51ztja2rnX2U+XTifHj9fqRBdjQysVyOVtxSW4ncXCs7JWO5WFwigTJFKiKZ3b93QohCIY&#13;&#10;sXXaN12FcbzZ18WzcNmXbbq6o2v9q3UyuduXIxOlGG6s3vDE70Ezi2rU2/6ZM4pkyr2YbwJINL+y&#13;&#10;i2jebU2Jc2Ye0eZpyXiS47itx8ZciWTbdO5LUcG5G+0KDjVou7YuUpYVWxRRWJ3VOo/VbWqSKUi5&#13;&#10;KlVplCQDdWgAAAABqDeFFxjDbqa5N0d3Tpn/AJnmnwCA5GtWN6xK4IFSlEuQqEyxIsSKaidWjVo6&#13;&#10;nK0VSSvR3V6FdNXowrpVKfdFLGHXv3gbGvg7/CVEmeqdkaFdoTetBBnKEiC1sEajrlWUUyDNX1lG&#13;&#10;z49ym51oypkWXd/JN9uXipmlSZQjyDU8xSZI5sryKF3gCsTwur1G6+fD5gf5RLwNURLGMZob4x/v&#13;&#10;63sf36AN/aAAAAAEXW2L2fqbaY7P/NumBJWb23Iq5I339hJ/dI8mgZMx2HWqu1nxWqoQjFC1XNS7&#13;&#10;p2BcDjBMrrtdvXc7rkqVSsTJYAaZHJ2M79wzkG88UZUtB8sLI+PbjdLTvazrmQ1W58tu5GdXWRuT&#13;&#10;U5o60IclXTKKMemEYpVUsZVSOZSjrplAHwcIxh1AN8fZj9+ICMYx6wPvcX4xyBmjIdmYnxRaL5fu&#13;&#10;SMiXI12lZNmW2iqOD5clxvCmkkbWttSUejnClRWh9XjGCZMm5ZUrUpkiZUplDc3bHfZ+o9mZs/8A&#13;&#10;CWl5WpbXLIbeicb+zZcLXPGo3veYb7rUne8IolfFT89a7ZpQbLHt5wmSpKzna9oM61YlTrVCmAGr&#13;&#10;h29mtds16bUfUpmO0XWk94ttd9RYUxA4Ja/OW9wx/iZL5laFxM9eEYcs1XtdNK6r/auqME11UIbo&#13;&#10;bogWS+BG6dVlW6tb+rNybqlFA2W/jvTrZjtNJ9SXrH1wq5Jya30av/0No23iZTGEY9Mrwn9jpDYL&#13;&#10;gANYbwwfQdduF9drNrcY2NUoxDq5te2Gx+uFMlrdz7eznjC122znK2HGrS3p26vcuObbtC6bdipi&#13;&#10;mVXAqSX/ADI0irzNuisCoD1dMAMu8D6+9b2l1tlYdOurrUdha25alStNaeOsyX5a9oTqKsfqyqtZ&#13;&#10;7a+p7er149EYKFDbMq+717g5ayLtdNqHldlU25f20A1cPbAvo1Erkw0c7ZBY2d1R1qUKNZK8NrC9&#13;&#10;tre7olO/pTOSVUl3x6YQ3gR5V69dTWqKFFSpXrV6k9atWqz1KlStUqfVatWvWq/Xa3s7+uPT19YS&#13;&#10;DbLPQpe20X1zYH0u2o1OCthue72x+y8+IqNaKWycJ2svRuOTrucVlKEKCPm7FyrPb3OlCRM6Xm82&#13;&#10;tbqRVzx6SwA3A20L1Q25oX0K6l9TS+shaaWF8NXI5WYjmlppkiy/1iGFt4rtilS+loUYPuQHW1be&#13;&#10;Sy7uKn7oQj6GHSGjzrVqtetUr1p6lWrUnqVqtatNylSrUrRjGtUq1ox31avLRhHf68enfvA3MOwF&#13;&#10;wis0+7HbQXYLkmqJHN2wvJl1dRrUuTVyT59um485UKSylGEK9JQkRZCSt8ydRCClLzOCOeH6m3QC&#13;&#10;EzhdGvvWRob+h8w0l6g8gYJhlCGq75oHmFVIE3mq8xPztPmW7pc9Qqo1e4sbvuTmfIRTRli7qYxj&#13;&#10;HqgFMn6Pvtj/ANkHz9/CzDDysYGzR4QdnzMul7ZC6uM64AyE/wCK8uWPHAXmTvu161Gg+sMLl1PY&#13;&#10;Vs9+mRVldBTQlg5Wu/vLOr4yaf8AUjgph0Rm40A1l30ffbH/ALIPn7+FWL+wwH0ffbH/ALIPn7+F&#13;&#10;WL+wwH0ffbH/ALIPn7+FWL+wwH0ffbH/ALIPn7+FWL+wwH0ffbH/ALIPn7+FWL+wwLm/BF9fesjX&#13;&#10;H9EFjq11B39neOL4aUfMB5t1aBT5lfNt88rG6e5nMkSWNLu1C0rc55ziE3G7kJd27ix3hc5AAaA8&#13;&#10;C/1wGjq2oX/qE/xdWoF/YAAAAAAAAAAAAAAAAAAAAAAAAAAAAAAAAAAAAAAAAAAAAAAAAAAAAAAA&#13;&#10;AAAAAAAAAAAAAAAAAAAAAAAAAAAAAAAAAAKmnDGMhX7jXZl4MfMdX1eGP3xVrtxm1KXmy7me7UdF&#13;&#10;DXW0/an1lZrruLCublVdBXWNyNVOirKObRVo0qiaWM6ZPGUNa789lqm+2V1A/hlyB+cgD57LVN9s&#13;&#10;rqB/DLkD85AHz2Wqb7ZXUD+GXIH5yAPnstU32yuoH8MuQPzkAfPZapvtldQP4ZcgfnIA+ey1TfbK&#13;&#10;6gfwy5A/OQB89lqm+2V1A/hlyB+cgFsjgdGbs05K2mmdGLIuX8nX+yJdCWTXdMzXtf8AdN0NiV0o&#13;&#10;6gdMSOi6UG5+dnBLSX0ES1WmlcYUZVMEyxSm3wlUKITBspQAACDfhG+nS49TGx21hWnZ6BS63dYF&#13;&#10;sWvnVjb0tPl66hHhm82G/Lxo0qFKMyhWomx0z3hzNMmjFUoc+bSpYKJtyWcNOzCHTND7kf5IwA3v&#13;&#10;GmbFuLMJaecJYlwi2tjViXH+MbKtrHydnopaSFRa6JhRQbXWMUf1BaufKUe7Ds7xioUuzm4LnRWq&#13;&#10;VK1apVOHOwAAAAAAAGFm0fv288UbPPXjlHHNxL7RyDjXRlqhv6xLsa5qcjrbN52bhK97jte4WyrV&#13;&#10;o16FJcyvbaicUcZ088IKktCMZYwhuiGpijt99sfCO6O0Hz9v9jusxf2GA+j77Y/9kHz9/CrF/YYD&#13;&#10;6Pvtj/2QfP38KsX9hgPo++2P/ZB8/fwqxf2GA+j77Y/9kHz9/CrF/YYD6Pvtj/2QfP38KsX9hgPo&#13;&#10;++2P/ZB8/fwqxf2GBmbs49tttXcs7QvQfi3IuubNt24+yVrM0wWBfVpuzkzVGu5rPvDNtk25dNuu&#13;&#10;VGiySqKyB6Y3FW3q4QnljFMrrwhNLNujANtGAAoEcOY6tl77Wtjy6RwKBEsd8er/ANw/6oR+8Bt8&#13;&#10;+FFeoV64/b0y/wA8PT6BqCt83sy/vIf1gN83sy/vIf1gN83sy/vIf1gN83sy/vIf1gN83sy/vIf1&#13;&#10;gX+uA0dW1C/9Qn+Lq1Av7AAAAABx3lTKGPcJ44vfLuWbvZLAxnje2ni8L4vG4lPM2e3raYktRa5u&#13;&#10;aytDjVo8hQpTQTp00ihWrUTUEqJKpWqEyeYNYnteeFK6r9Yd3XXifRTdt46VdKaJUsZ0L5ayyrbe&#13;&#10;fMuoKVXke7133s21+7GPWNyoQ3o7GslzbFMEixQju+4bnlUSpGsKqLm7OL2vWOzwvXOzq5Ka6txc&#13;&#10;nRWoXr16yrU5asrWLFlavXWV1NWEK6uup3xmjvjGO+PSE9vBdfV1NDftamP5nmfgLWvC40OtvAOP&#13;&#10;sAa3tJerfVfhCzG14qYEznYuF9QmX8cWXzh9i8XTizI1W1rJutkYEi+supXVZ12XEpSc6dIrMbtE&#13;&#10;VX+Dku8Ki+zy23WvXButzTFk/OuuXVzlfCVu5dtRHl+w8r6kcyZEsZ4xhcirzLX4rcrOu+8nq33l&#13;&#10;cx2q8uVw2/3SbFHcy521ndUUUi1MlVJQ3EUsYTQhNLGEZYw3wjD19/8AQB3AAAACsft9drFsxtPa&#13;&#10;R92a+0MwZqdy2y6hsBseU6qrCFn4neW+32d5vy+rWtB+Zn6/Mx2A7sWTLRvLGC252dUmt9ybEnJM&#13;&#10;0ylU6SKXVpoBq7EORJ8F55TZP0s5HyUyTY1yFJdOEsnPTQ14/wAqt9Nhc4LbVuN4YLauu9mFguOF&#13;&#10;ClQ7qNDbeFztMZucpOdq0VeMIhdu0ccNYdmO0GO1ddmlVxve6GtInSOWYNOz6ysyy540YcjFwcsP&#13;&#10;3j3PZm58UUuSUOihlyM2MKtXVURZ7dYEXNUcAkXpcNR2XU1KnGvgDXzTrRljx6dDGOnmvTlqb926&#13;&#10;lWq6ok0a0YdcIwTw9rd1h+3n1DZafrB6/vwV6d/9agB59Q2Wn6wev78Fenf/AFqALSmn7NFr6ksB&#13;&#10;4P1FWMhuBpsnPmIsaZps5qutI3t90ttrZTs1lvtgQXKiZ3V8aEdwpmh9SJnhK2Pru2JnOmoTInZy&#13;&#10;SwlVKA5kAAAK1nCidoxdeg3Z3KLOxJciq1846trlW4XtC4GxTURXBaFgUmeq75dvRgV0aqdSkdUz&#13;&#10;FVabHROSSaRyYXPITe/olKVa2JVMoamOM0Y9f3gEYRh1wAbox6oRiB0A68Wb2I+Tygbi3g3HqJWg&#13;&#10;z/MfJXbxlUCcIAAAAAK0fCINtjnzY7/OgfMPxRiDJ3zxUc/wueGVqd5VIMnzJPmJdxosMLQum2v/&#13;&#10;AAl8054i690ed7+5rfzSKbcp5yFafz7Hr3+1S0g/+qMy/pTAefY9e/2qWkH/ANUZl/SmB4qrhr+0&#13;&#10;EmpTQQ6WtG9CtDfxaqltzSspy9H+8Ucwpfvc6h7W4CMrX/wk7aYbQvFD/gjINzYtw1h676cEl8WN&#13;&#10;p5s99s6S+WejVhUixXXcl33lf94LLdU7tzrb7dc7WxP0u9K8I3NF+pAIBOubo/3X9IG004HHYT9Z&#13;&#10;+yRuG4ndOoot+VtXmZb/ALXqVoT8mpYm6zcSYwr1ke/6aqnhceN7jTRjDqVJVHRHoAtdAAAADWFc&#13;&#10;NRm4u1LwNH/4QLFfwf8AsRGqkCoLvj7MfvxAb4+zH78QG+Psx+/EBvj7MfvxA6wjGPrx/fbv5Ygb&#13;&#10;vDZQ+pabNXxA9G/83fHAGfwAABXl86u7Dz7Ue4PxkdTX6XQHnV3Yefaj3B+Mjqa/S6A86u7Dz7Ue&#13;&#10;4PxkdTX6XQHnV3Yefaj3B+Mjqa/S6A86u7Dz7Ue4PxkdTX6XQMgtKmwG2VuijPdh6m9N2nR4sPNG&#13;&#10;NPNRCzbrVZrznd6dqjeNm3Hj64o1LdvDIz5brl3RtW6n5vjFyalfNYrYLEXNliZIoThMwAAAAAAC&#13;&#10;oJwq/ai66dm184b85XnL5i8c0fPQRyVvxpiDIvmk+Zx87tC0PTZsG9oM/cWF+XVH/Afcrun3Uj3X&#13;&#10;ir7ntnNAqEeei9un9vJ/8rLo9/QAA89F7dP7eT/5WXR7+gAB56L26f28n/ysuj39AADz0Xt0/t5P&#13;&#10;/lZdHv6AAEOFF7dSMd3z8cfb+dl0e/oBA2OWwb1RZ11n7KHSnqW1LXzHJObMlRzf5tL0hbNnWfF6&#13;&#10;8x+pDL9hW5/3OWFbtp2i2dzbUtZhaf8ABbCiiqih54tmUuypYsUhMAAAAAITduTtfrS2RelpFfzc&#13;&#10;yNV+aiswObxaGnnHL1WVUmNa8tCCgsuTIF48yrpnGtYOPaDkz1XdA2Kkrm/vj9a9tpVjGke1l0MA&#13;&#10;aoHV7r01d677+WZG1W55v/Lz1XXKFjUzvjxVTWRZ0laNaHc+xMetvNbOslq4tWP6gtthbIKvq6tZ&#13;&#10;zpYpVKlAYg8b/iy/eA7d83sy/vIf1gN83sy/vIf1gd0I7/8A8SH9UIgbvDZQ+pabNXxA9G/83fHA&#13;&#10;GfwAAAA0du0qxdcGFdoPraxfcyZQmdbR1TZ0RSzKZalKoua6+RrjcGF5o8tHfFFclurG24ElaMP1&#13;&#10;SlcU80N2+O4OYNlftW9SGyazyszHgidnua2bybUVt5hw9d1RXCy8oWw3Kqyxtora6P8AV7BdVt11&#13;&#10;a1VaV4NkedMKla4JFiV1tt6f2F9C9nhbhnOzavNhQz5nw7qfwjd/NpZ3ZuQ21ZuVLMoKOjdQZrvZ&#13;&#10;bxY7hd4f+kOOO7f6uqPXAPq8m8Ml2WFosqxRYFk6qstXBGjX7ltLTjW0rQa6qyWnxqEHd+vHIrao&#13;&#10;bkKjqiqbWF+WJ/RQalEd0AKUe2S25eora+3jazbdVuNuGNOeM3Ve8YzwVbj0puCnSuBamrN1a98h&#13;&#10;3XWRNnm2viDRWrMzSpTsTCw2u1LHBLbrAlWvl0Or+ELltW89XfcTBadttqp6uW6Hprt632hBT5RY&#13;&#10;6vjyvotzY1pKXTy1dxXV6CdLDo/VNWEOiPSBvksVWhVx7i/G9g11UFlex7CtCz66yT0CmpbVvNrN&#13;&#10;VUw5Tp3KIo+X6t+6PT0794cggAAEAnCivUK9cft6Zf54en0DUF74x64xiB0A674+zH78QG+Psx+/&#13;&#10;EBvj7MfvxAv88Bo6tqF/6hP8XVqBf2AAAAEUu2V2ddzbUXRJcWk60cmMWJXp9yDj+9ad5XHb6+6G&#13;&#10;tOnst1quNZBVa25wbVNSsvhVhRTV4KpYJ4wjNxY9QGpt2jmjbFmg/UE96cLE1W2fqtvGwqy1ryw/&#13;&#10;47sZytyx7GvFHWhRrWGjuJyuN7hdl1MsedULslbEqZrthzoeZ+LqruNK/tbCGYezl4PZtHdpXabd&#13;&#10;lTFdiWrinBjtUr02bNWe3xzsuz7r5nVrpFdWyWZnY7svm8UKdRQroIP7Jas1r91KChqjcSZYlV81&#13;&#10;CbLzkZql7l8tHW7p/wC7nJ/+Dvme5G7lcrye+FHuxzjnPIct/s/cDfu+m5p/tYCE3aMcHs2jmzUt&#13;&#10;NxyplWxLTyxgtqnoSPWbMCvjpeloWpzypRoIqt7szyxWnfNnolFetQQRuB6tWFnwdKyZq80KhYqR&#13;&#10;86DDLZ1aPcWa6dQjHpvvrVPaOlS7L9qJGfFFzZGshzuSxL2vVZV5FHYTk/tlxsvmRuN7rVqCe04u&#13;&#10;SVU1vzrWjb0HRI8qmFsfgms1g8EX2mWmux3zI+J3PEuri3rdQqHN1tXEC+42fMEjciTVli5U2Y9v&#13;&#10;JjbE91QT0aP6kZrSvF/vJ1UfqRntVUqimhMFWRUlUtypQiWpq6NakU1UytEppVaChMoo1ORrpq9G&#13;&#10;tCFahWT16c1BSnUdMsYRhuhHdEDYwcCx1jO98YD1M6Irrdq6uXBN12/mPEydXXjVqJbHyzVc26/L&#13;&#10;fbKMN3INNuXywIbmjCO/jOuTnFT/AI26AXhQAADWw8NM0vXNaGsHTpq5RNampj7M2FJcRO7tSo1K&#13;&#10;qRDkzEFyv7xFM5V/rCKu+2PfbD5n0yjizOcLWuJSj5z3PVwTBSxkqT0p5alOaanUpzceWaWbk6kl&#13;&#10;SH+y/c9j/t6AsbaQuFObWjSbaDJj9XkXHupyzbeSJ2xiSanbSeb1uRqa6NKNKkl+aRZ91Y/yC+7t&#13;&#10;+5KovW6LpUpORoJN/Mk/NYhmhdXDTNpW7NFZDbGA9GFouCilGlM+TWdmR/Vo54/7abUSvNMG6lXh&#13;&#10;Dol7ppHVNuj0pYx6QK6ut/aNay9ovfbfkHV3m+48qL2CmtoWhbc1BrtvH9iI3LkeeJrJsK20TZa7&#13;&#10;FWcaKNEndnhM2d337ua3xuN1dVaVOplDDq3mF5ul9Z7YtxqXv1w3E7N7CxMbUlqr3R4fHlXQbm5s&#13;&#10;bUdCHOFi9yW16KZInTwioUqq1BLCG+IG8N0H4Gm0faGNK+nm41aFI44I074ysi+HSKuhI1y3Ra1l&#13;&#10;tkL8due8aKSi1qLlpvrhBRMo5snS1YQgojLLxwNMlr7zyi1R63tW2oprq1KjDmjUXmDItrwqSxp1&#13;&#10;KNoXJfbwstBLW5X10tq1mdN1/wCxdMPWgGxf4GtiZbY2yyvzIbmjjQq5t1X5IudkVTQ3RWWnaFm4&#13;&#10;3x4l6P8A0W8Laveh7e/q3bwPF29HCIdQGyS1f4405YpwHh3KNvXppts/Nq24MhOV7pHlI83Hk7MF&#13;&#10;h1mVJStt2b2/uYmQ43bV6aNehFXMrcHCWM8ZYJYARuaNOF9as9TGr/SnpxuTSnp1t23c/wCpLBmE&#13;&#10;X5/Y3vJdV5YmjKmULYsVyeGikuuJS31XRsQv9dejlVJ1KTnVJPIqhNJvgBZH29O1GyZsk9IWOdR+&#13;&#10;Ksa2JlO4b21J2fhNWwZDVv6NmRM1y4vzBfVd5SVbaXN66LonXY3bkKaChTzXmzkvmml48qbcFSbz&#13;&#10;7ZrO+050wfw9lf8AOMB59s1nfac6YP4eyv8AnGA8+2azvtOdMH8PZX/OMB59s1nfac6YP4eyv+cY&#13;&#10;Dz7ZrO+050wfw9lf84wLbOwX2o2TNrZpAyPqOyrjSxMWXFZOpS8MII2DHqy4FrMtZraxfh6+k7wr&#13;&#10;q3IvcV8HRQuyQ4oVMqdTzXmragmhLx5lU0Qm8AAAAGAW1G0eya9tn/ql0oUeaS3FlPGLjLYChdNS&#13;&#10;pokeVLQXN994rUrlFaG5IglyBbVtyuyiWMJpWuqvhv3TbohpLLotm4bJua4rNuxlcbbuq1Hx3tu5&#13;&#10;rdeElVveWG4GBwUNrwzOiSvDnCJ1bXRGsb1iZRCClMpo10s3TCIEnWgPbUbRPZsNtW09M2dlaXFa&#13;&#10;lwUOyvCuQ2VryJiqdxWVJq61c0MD7R7oWWtclEYKHZVYLra6p9VfTPClXGEIQCKUCZ/Ku3z2luTd&#13;&#10;JGL9EDbmVuxDp6xjhLH+ApbcwvbdOy7kvmwMcWQz4/aEl95Crrnm+VkXu3meknuxutx+ti1rp544&#13;&#10;pHe3otCqDYmCGGEN8d3sgbSngh2hp90y7PO5tR1+s1ZlvrWxebVfjKmWJ5k6+XCGP0LkwYmVLKNW&#13;&#10;Xl99xur7kK+GlRxop3G1brthclhCVRvmC2MAAAAAAAAAAAAACAThRXqFeuP29Mv88PT6BqC4dcPb&#13;&#10;h5QNvnwXX1CzQz7nUz/PCz+BqCwAAAAAn+4Lp6uroc/9SY/md59A2+QAAAAAawjhqXqpmBfECxZ/&#13;&#10;OI1UAVBgAAAAA3eWyh9S02aviB6N/wCbvjgDP4ABUU4VDtUNcGzPjoUjozy6gxX82v55/wCaPz7H&#13;&#10;GM7/AO73zOPnd/MfyPzR7PuyDR3M83l1caDLKki5d0Yc+gqilRxShUYhwqPbhf4urm35vb036aY+&#13;&#10;TEkQNi1t3NVGcNE2yp1T6m9N13ULEzPjSOD42ddSu27Xu9O1QvXUhiDH1xcpbl4NL5brjBxtW6n1&#13;&#10;ul7otarmsyyCxHFMvTJVKcNdL56j24X23Vv/AIt2mf8ARGA89R7cL7bq3/xbtM/6IwHnqPbhfbdW&#13;&#10;/wDi3aZ/0RgPPUe3C+26t/8AFu0z/ojAeeo9uF9t1b/4t2mf9EYFufgr21Q1w7TCOuuOsvLjflSO&#13;&#10;FI6YIY4igxvjSwO4PzSIahPNhyvzOLPtTuxFzjYdqwhB6gri2dz48ygl50siqC3WAAAAIjtvBg5R&#13;&#10;qH2QevjHSJNzxxRYJeMptiaSnx1ClwwM8M+cUaVHCXfNMtVVsecxSUIboqq9eCTqURgBpiqCiukr&#13;&#10;U1CatUTqKFWnVT16M/EqUa9KpytGrRrUuijXhu6OqMI9MPW3Buz9BufrA2mezXwhl19gluq3NSWn&#13;&#10;vzJ5iZ4TSSUKl2qGJXjbOVp15aP1qgmvFDeDNL0J4qEUtFVBLLKphLANP5tCNEeUdnlq5zJpVys3&#13;&#10;r6Tljq5Vklo3IqR1EjfkXGbipr1rDyMw1Y/qes03bb3NFE3N4qu5T7ReLeW82eGN0SJQwpA6whvj&#13;&#10;uA2dnBEtmtfGlXSzkjWFma211rZD1hws+ONrcekdRE9sWALOpOS227jWI68E6huq5ZfX9XcCZCoS&#13;&#10;xgqs63LGuBKqjK+TSQC4GAAAAKRfDU9Wb3Yum3S5o7tp3roqOfb/ALsyrkxOjr8lOss/ClBgSWgw&#13;&#10;u9Lo5w0vl8XvSudNRhv/AML43QKY7uawlUBriaFCsprU6FClUrVa1SlSpUacvK1Ks9bdCjTp0oQ+&#13;&#10;q1t83R5OreGSGedHOqrS0x41uPUlp7y5glpzAjuBbjOtlexn6w1N5o7VpW3WuNUzttyI21xrUGyh&#13;&#10;d9tV1fOUqfdB4QR6YqIQiHrNOOlTUdq9vZ4xtpiwxf2cb7YLRcL8eLRxywqLhfENntjuxMLjcVVu&#13;&#10;Rwgo7lpXu5GBuio/4W7t6bdHl4Aemzfpx1A6ZrqlsXUThLK2C7vrp6ixLbWWsf3Pj94XoKNSNDn7&#13;&#10;ajulqbq7i1ct1OLdzptU+sq6IRA5V00aCNYuspuudz0sad8jZ4SWWrRoLtkxs2JrgWW0ocqNSs29&#13;&#10;2W6it7ot9BzoUa3clcpSyo3OdG4JUStSqbVUEwbbjYOYZyrp62SujfDebrCuXGWUrItK/wBHdth3&#13;&#10;cgqtlyW8scsx5HfkSZyRVemjVUtTm3OCaEejmiuhGG7fviEvIAAAAid25WBVupTZJa8sWtaCs6PU&#13;&#10;cDvuSGFrS0Kqpc5v+DnVnzYzNbbQoRjXrubk649StyJPQl3qFSqglhvhNEDTb0cWZVoVZa1HHOQa&#13;&#10;dSlUp1qNWnZ1xSVJKlKrGrSq0v1B9S9mX14RjvgBumNAec7e2h2zewRlK/WdS40s74Bo2Zm+1bgR&#13;&#10;q0FepelJnV42zZbjiiUSpl1JCquttupOkr106aZzYVbe6yQglWJ94ahHaR6D8obOPWFlzSzk5ucZ&#13;&#10;JbPuBWvxzdyxJUTo8lYmeFyuvj7ITPX5KCZXQe2OlRoO9BumUysF0I7gtRZNB2Y1aaAYHgdYQ3x3&#13;&#10;AbQ3glezHvvRxpPyDqqzfbK608t6xKlnrrPtF9SVEb/aeBLPouayzlrmjrS0VLO65JdrkcboVtFe&#13;&#10;WMfMw24/VqopltdYkShbiAAAMT9dOoappN0Yap9SyWimVuuDcB5VyXb6FZDlEbldFq2a8OVqNayG&#13;&#10;/fGg53HRaW9R60IK49e/pDRy3hd1z3/dt0X1ez45XPeV63E83bddyvKmosd7huW43NY8Pr67rK26&#13;&#10;usdXJ2Wql6xRHfFSqrV5t8d+6IfMgN03sS/v4f1AN03sS/v4f1AN03sS/v4f1AW++BXeqk578QLK&#13;&#10;H84zSwBs9QAAAAAqDcNR9S0wJ4/uLv5umqoDWE74+zH78QJ9NiBt1Mz7JnJ8lrXBB9yro0yA+J1W&#13;&#10;WMLyrOUcbWcFfJI62UMPd0q6dvaL4bk1Gh3XYFKpIw5FbEVFoelTW7J2C6bYDbFaddROFtWGG7F1&#13;&#10;Aae8gsWTcS5FaKTzbF2MNeM9CvTjNGisa3NFWgncGK4mRbSrtFwW69JUj4wOyRU1O6NKuTKU8oc4&#13;&#10;gaJPVrGMNVWpjdN/7MHmj293zR7k9f7vX5ANjpwK/wBS0z54/wBlT+bvpXAt8AAAACoNwwjQdduo&#13;&#10;7RJjHVbjllVv90aLrnu1yvtsbktRQuhgzKSRgRXvc8tNPCauqoWFcdoWS8ukJk8U7XZyu8riVq0i&#13;&#10;JqWRUBrCAOa8L6kNQem9/r3Tp5zpmDBlyLKdOgvfsQZJvLGzqvoUqnLUkrkss52Za61PCO79TqYq&#13;&#10;Usd/od28DNR021G1peGuZnW7RfV9IjqUqlGaq3Zwvdnc+Tq9H/hhndW1437v9sQV+vuh628I7r5v&#13;&#10;++snXM53rki9LsyFeT5W5y9XbfFxPF2XQ8Kf99c35/WuTwsrx6Yc4Uqoxju9gDwrWti4r3uW3rNt&#13;&#10;Bidbmuy7Hxqti1rbYm9S5vj/AHI/LqLYzMrO2pKChQ5Orm6LEaBGgTJ5lSpVWTpUsN80IgbrPZN6&#13;&#10;N1Oz92delvSs+TpfNdjbHMXLJldLXpKEcuUL8enfJGSUyNxox3OTSzXjdTyys7hNGHOmNtb5uLQl&#13;&#10;hBNKGpe2x2qxs1sbTbWNqMttdTdrNu/LrjbuPnSjPGondscYta2nFePntHCMfqNG47Ospnf+R9ly&#13;&#10;rdc2+MQud8CSwgtYNNetvUUqSTU0uVc043xG0Vq1HicpSwnZrxdbnWRQ64olCjOKOgpUJ481UKW2&#13;&#10;KWMYxbOKnC8EAAAagLhDOywvXZva6MgvLHbCyXS1qOuu6Mpaf7sSI6vmeaab84VX68MQV60IRoI3&#13;&#10;zFzq5Vm5qb1CtSpdLEr2tcUY88cXRK2BAYB3ceb2f5If1AIzTR9fd7X994HaBfx4Hpsr72aLkura&#13;&#10;h5mtlYw28qtR7xfpTb3hJVTLLmg/VqKTJGY0VKtBPXosaVqRV8cWm4Q5ymf4v+QP1MlSsjUrdAyU&#13;&#10;4aBrYa7G01YI0HW27U43tnS9U+bMkt6evxlLdiXGVZa3Wikc0cemCe9cmK6Ti0Kd825Tit3ljLDd&#13;&#10;CIFFvZq6c12rPX5pA07J26o6ocn6gMbs90J6dPlORx+23EkfsjunI9EK1FlsBnuR3VdMP1Kijv3A&#13;&#10;bjzaP37eeKNnnrxyjjm4l9o5Bxroy1Q39Yl2Nc1OR1tm87Nwle9x2vcLZVq0a9CkuZXttROKOM6e&#13;&#10;eEFSWhGMsYQ3RDUxR2++2PhHdHaD5+3+x3WYv7DA2AnBUNXmpbWjs9Mx5S1TZjvDN2QWHWZkLH7P&#13;&#10;dd5qEqh1QWe0YS073G3W9RrI0aWhBAne7quJwlhGWMedOyrdNHjQhKFMnaObbbavYm2hWvDFuOtc&#13;&#10;2brRx9jXWXqhsCxrVaXNmkbLZs2z8431blrW620qzLPXooWVkbkbekhGeeaVKjTyzTTTQjNEMMfo&#13;&#10;++2P/ZB8/fwqxf2GA+j77Y/9kHz9/CrF/YYD6Pvtj/2QfP38KsX9hgPo++2P/ZB8/fwqxf2GBmbs&#13;&#10;49tttXcs7QvQfi3IuubNt24+yVrM0wWBfVpuzkzVGu5rPvDNtk25dNuuVGiySqKyB6Y3FW3q4Qnl&#13;&#10;jFMrrwhNLNujANtGAA1hHDUvVTMC+IFiz+cRqoAgG2TvqpezV8f7Rx/OIx2Bu8AAAAAAAAAAAAAA&#13;&#10;AAAAAAAAAAAAAAAAAAAAAAAAAAAAAAAAAAAAAAAAAAAAAAAAAAAAAAAAAAAAAAAAAAAAAAAAAAAA&#13;&#10;0d8dmTtI4/8AzvrW98Gk/PP6PwH0MnaR/sfWt78VDPX5gAds2zL2kMks08+z81tyyyy8eaabSlni&#13;&#10;FKSn0+zYH3fX6vXAwrVJVSJUoRK09ZMsS1qidUlr0qtBQmUUanI1ktajU3V6NdPV+oTUIwhGEYfT&#13;&#10;QhHrDlrF+njP2bo1pcL4OzBl2ZLU5FVLi/Gd7ZA5tV39NKt5lWN65Cv9Vo7oR/36HRHeB9tkDRZr&#13;&#10;FxM0qLgynpO1LYyYEdOpWVvWQcEZUstoS0qNPlqtWs5XJarYgpUYUIdMVCjq6Y7oTAYygZYY70I6&#13;&#10;3ctWi0ZCxTo21VZPsC46Sirb98Y+08ZfvSz3umjXVm1ZVZrktqznJnc6KVejVtymKVWpgmVUK6Sa&#13;&#10;HOqEYAb0AAAAAUIeFEs2yz1ut77fuMdaen+zdohpDU3jii7cbPj4vZluV7esS43ihcmFXlxrNUG9&#13;&#10;syNYN4Urkr4+cFCmDUrdHG4rTeVUEbm1vtrhWW2Ku2XyrsgM8XJdjRbHzVcC5bSM7PnDD87v3EWO&#13;&#10;9NhrLKtt3tZTzVoqUzRf9pd13iik7pJFTU/Mbu7W+7SpFihpf2ANh5gvhQWxkzXbyB0X6oFeEn9S&#13;&#10;np1l9jZwxrf9rP7JPU/2Ba/MLFdmOFlbfGPQx327bodfXCEQyQ+j57HD9kHwB/DD5/YQD6PnscP2&#13;&#10;QfAH8MPn9hAfVY+22mykytftj4ux1rmwfd2Qsk3fbVgWJajS7vE7pc943g9Ircte3mynWZKFGsve&#13;&#10;3tyRtqSWM0ssVStPLGPFjCYCVEAAAAAKuHC+ckuFi7Ht6thGpnTpszaksH40daUtTk+eIG2pdOX5&#13;&#10;UtTp3VJe6mKm5Txd0elLv39cYhqw7PtN9vu7LZsm10FR0ua8riY7Vt1ro/XHJ8uRzoM7QgpdH15S&#13;&#10;vWUU8Pfo9QGwT2q2wS0FbNzYJ5+vi0sVt19atMd2/pwqXBqduR0uNwuhyva6NSODrOvxdaLLXdIW&#13;&#10;xZ1qubS/P1vszC2MKZQntdZRg8rH25IuT6tCkzs3rAs3K+0M0H4tyNbzfd2PslazdL9gXzajrTq1&#13;&#10;Gu57MvDN1k25dNvOdGjWTqKyB6ZHJY3rYQmljFLXrwhGG6IGzW1c8Fh2Tmo6wHlmxZhtVpOyjUQq&#13;&#10;fMtlPDb/AHQpRNLnCjViiluTGV03I5WRctvRWTUYurekR2zcypJRijaLuYY8VXQDXC3/AImvnZFb&#13;&#10;QW7cNapcA4g1BqsI3ZTZL3xdkxrXumMcx47eKLa8NFyWq9UZW1/tyF22qrbbgtK727mrqwK1EElx&#13;&#10;NKvm1wWurDahbF9Ns1r20nNmpnZqYUsrB9g5+laJ8n2pbaeqjuNiyJYdJwbltiZBS1F7jCjcVkqX&#13;&#10;1yTpaqeeCN2aXdBcTTFUyvbWrUBMAAAAAAEAnCivUK9cft6Zf54en0DUFAAAAABf64DR1bUL/wBQ&#13;&#10;n+Lq1Av7AANXX5zF2rcevJ+iGH/2XMwf0aedwFong2mxj1XbIr5835526cH3J88H87p5iIYau68r&#13;&#10;oij+ZNDOUbkhcnmrx1YPMoqfmksPcjudB053yLvzzmnN03Owi52z/BltoJtCdpXqS1e4RvzSyyYw&#13;&#10;y1HEHmXbMkZGyOyXomhYeBMWYyee7DQw4duxnSRUXHZLxXa+avyvnDXWb1KuKVWoUpUgReecxdq3&#13;&#10;+uhoh/C5mD/V5Aecxdq3+uhoh/C5mD/V5Aecxdq3+uhoh/C5mD/V5Aecxdq3+uhoh/C5mD/V5AQ4&#13;&#10;GNtXIdPzT9EMPby5l/8A1eYgbRQAAAAAIBOFFeoV64/b0y/zw9PoGoL3R9iP3ogN0fYj96IDdH2I&#13;&#10;/eiA3R9iP3ogc4afNN+d9VuUbfwvpyxReuYcnXRXp0Wq0rIZ1LotkpxrUaNZ0d1m6DfbluNsK0K7&#13;&#10;tc9xq2thYku9Y8OyRGniplDbe7BnZKo9kzo9msC7VrPcmo/Mz035E1DXSyRioZ0r2jb5kdrY1tpf&#13;&#10;Vop1Dja2N0CxxTo16mX/AApdD9eFwJYJETskbUYThAANYTw1H1UvAviB4r/nEaqQKgu6b2Jf38P6&#13;&#10;gG6b2Jf38P6gHV0RA6whGPUB03TexL+/h/UB1jCMOsDoBs+OBX+paZ88f7Kn83fSuBb4AAAOIc/Z&#13;&#10;jtbTvgzMmfb35aNm4SxXkDLV1Sp56VNTVt/HdqO93vFFJNVjCHPVCJnrUEksY9KmrRhCEd8YRDR8&#13;&#10;asNT+WdZmozLepzNr7WuDJOX7wdLqfa01etURs6etDkGG0mKjXrqIo7Vsliottr2o3wjHuYwM6BJ&#13;&#10;/tcDbvbA7AGPNPOyM0OsmPWtAkhk3BNh5/vd0R0aMFlyZDzjbTXkK5HV4WUZYVnFc2ReUdoJFCmM&#13;&#10;ylKw20ztMIwSNqaWUJhwAGqE4W3p+x5gra5Pj5jtrbmSOoXBGONQN8NTXRpJkcmQ366ck49uN05n&#13;&#10;RhKnorrkhjJHd9wKIb4uj8+uDusjMsclU0Qmr4GBr8u66mvPeznv5+VvLNju246h8A03BTOpqWxb&#13;&#10;iy6W22swWairV/rLJG6brsm7mdoTQhKldX6+XXdHulHmwco8NQ0iWhcGm/TbrdaGNInyPjnK1LT9&#13;&#10;eL0kTUaa99xnkK3brvC2+7qzi84Vp7IvWz1Se3k0Ix5rHJNwzbv1TvoBRa2dN7rcba/9D9/oa1Si&#13;&#10;ps3V1pzuGWaSaMOPTbcv2grVpqsIR3xoKaFGsmVUOpSmrV4R6IgbyQCoNw1H1LTAnj+4u/m6aqgN&#13;&#10;YQBt9Y/+S0x/+oCR/wD1doGoLj1x9uPlA6AAAAC33wK71UnPfiBZQ/nGaWANnqAAAAMANrD6lptK&#13;&#10;fEC1kfzdMjgaRCMN/G9D09X03Xv8nsAdu6b2Jf38P6gG6b2Jf38P6gOsYRh1wA6AW++BXeqk578Q&#13;&#10;LKH84zSwBs9QAAABXh4UrlR+xhsW9TNC3FahAuybcOHcVq1yWrUpqKLBcWULbcLmS9HXQe7dYnO3&#13;&#10;lsP9nbndVCO/oiBqLQJS9GWxb2mev6zJMl6X9K913njKsuVt6XJVx3HYeL7HdVDbVijcvM2/ZNuq&#13;&#10;0k94UW1dSrN6xRaMH6CRzoqEaziqkquCUJCE3BMttNXklqVcI4rRzRhHjUlWoHFc9SX2Ib0j6pof&#13;&#10;eiB5HnSrbRfrO4g/GBxz/wBPAedKttF+s7iD8YHHP/TwLZPBetkrrQ2W/wA/DHV5Z1n2n83OOmj5&#13;&#10;nvmVv+3b4ivjjH5v3mqg49wa6nuZzX5oNtcz5zGEFXLKIJd/NlO4LZgAAAAjO2tOzjsbalaK8j6X&#13;&#10;bpcEttXZWror8wrkBYlqqqePMyWsmcqVrP6uhShXUV2JyROTxZ93J0yedWos65n/ALk8R47nKkoa&#13;&#10;czVXpQz5opzdeOnnUnjl5xrlCylk9FwZ3SlGogd2upVryt10Wq8Ut7fdNnPlGhFSwXOyqlTW5p9/&#13;&#10;FVSqk6lKmDHMDrvj7MfvxA6AZ+7ObZv6lNptqFt/Amne1VKmSKpuWZKyc5I1ccf4csuuq5BZed7v&#13;&#10;FKHN6MORorPM+wJ1Pd28HOh3KtxKpV74pg3KmjTSji7Q7pgwxpSw0jrUMf4Ws5HbDcrVyUpHS4HO&#13;&#10;soUO91Xk/RpcVPNcV7XU5PN33DFLLQSQdnhVBElTI4JksgZPgAAAAAAAAAAAAAAAAHSMIRhujDfA&#13;&#10;DXDbffgx2U8b5Av/AFj7OXHbhkbC13OLreGTdNVkNtRZfmIHtynqrX15xVaqKjMpvDGTitrVVvmP&#13;&#10;t1Kpuew5qsUjO0Odmp4RtcKSq1Esb1ipAvSqEa5CoUo1aNVQqJ1aNWjq8jWSq6FbdXoqE1ejGgpT&#13;&#10;qOlLH1oR3AeGB1hCMeqAE+OyA2AGrbai3nbN3ulu3FgvR9QcEym8tQl0stVB5p2ajU4ytgwczu9B&#13;&#10;PDINxuO6s3+aBOmU2Ha83Lqnp2VLkyS1n0Nshp30+4o0rYRxlp2wXaiOycTYjtVBaVl26jjGpzZv&#13;&#10;Rxq1VS9yV1o85eHx7c6y1/uJ/V73J+f3JweV6lQtcFVeYKSW0j4L3tMtohrWz3q3u7U5pCa5cp3h&#13;&#10;VqWbayt5zSoqWTjO3UtC28cWdy1HEkUsy5js5uZ6DupSc2Sulwd2HeCbjOagCTXg+PB/MqbJDLeo&#13;&#10;PN2oDJmIcn33kfHdr4sxwoxLUvGuntu06tx1bryRRfat4WnbVeNd8drcxv3Jg3QUwllYXLn00s1d&#13;&#10;KBamAAUFNY3A/NR+pnV3qo1HsesPCFssmoHUbnDN7PbbtYl9rHS3mvLWULpvttYnJWirwTLFzWif&#13;&#10;qLesUptyVQqpV4pYQljADHTzkVql+3e0/wD4Pcjf9IAecitUv272n/8AB7kb/pADzkVql+3e0/8A&#13;&#10;4Pcjf9IAecitUv272n/8HuRv+kAZG6OeB+akNMurvSvqQfdYeELlZNPuo7COb3e22iw79RulwteK&#13;&#10;smW3fTmxtq1ZWimRLnNExVW9EoVfqWgprUJlMJpYRjAL9IAAAAAANMbNsCdsfH/53vqA3f8AxHYI&#13;&#10;fyd3IgdPoBO2Q/Y+NQP8EMP9tgdJtgZtjpIRmm2fOoGEsIcaPFZWWpU/588kPZj6wGJOoHZ7a6dK&#13;&#10;bdM+ajtIuofDVsy16abzYX7iW8mOx51NeMORS0b2rtPmQrLYwhH9TJ32KrfHq6QMREqWorU0ElKN&#13;&#10;DllNeknpz11CVFQkqVqkaNLlli2umTpKMJowjNXUKUydNCH6qmhLCMQLgfB39k1tGdPO1q0b6is0&#13;&#10;aScpWBg23UOcnF5yi6p2CvaCRuvXS3mW27VcIOba+OPO0NxPlyMLe1qUkFCdUpd08ZZubR4wGziA&#13;&#10;AAAGHuvPRXizaIaUMq6PM0v1/wBrYzy/NY/mmfMWulust9ofmf5Js/KbPFhc7qtW9mBLFTcVktKZ&#13;&#10;0i42w6wUNNdwSpeaLa6VyShXH85XbLT9frX9+FLTn/qrAPOV2y0/X61/fhS05/6qwDzldstP1+tf&#13;&#10;34UtOf8AqrAPOV2y0/X61/fhS05/6qwDzldstP1+tf34UtOf+qsBL1sp9ixpa2P8c8w0037n++Ia&#13;&#10;iIYu82nzcbpxzcvcv5ksch+ZuFq+YPFeMeZQV/NNfu7EXSD7zmCRo5l3M5srg4hMAAAAAAHz1wXX&#13;&#10;a9ppZVt03KxW0jqTcnIsf3dAzppp/YhXca6ehv6OqEfLuA+B+eCwNCO6ObsQ/hJsz+2/6AOvzwWB&#13;&#10;P178Q/hKsz+2gHzwWBP178Q/hKsz+2gPuLau21bzbZnezrmYLsaJVU6Od0tp4bH1vkV0pKVWql56&#13;&#10;1qFSeChPSrUZp6G+NeWWrQjNCWE0JgPpgAADADaw+pabSnxAtZH83TI4GkQ3R3zfB/jf1/36t4Gz&#13;&#10;24Ff6lpnzx/sqfzd9K4FAfaww37UvaVeP9rH/l1F5H3fygR/7pvYl/fw/qAbpvYl/fw/qAbpvYl/&#13;&#10;fw/qAbpvYl/fw/qAkA2T3qpezV+7r/0cfzh8eR/oA3eAAAAAAay7hievq48wazrS0H2s+KKWK9Kl&#13;&#10;uW/dV9M6dRuRXBnfJtuUbjlXuVKjNFOs8xOMX222i34x3Kmx0uq+U0d0VUYQCovjrHF/5dvW3Ma4&#13;&#10;rsq68jZEvJypM9p2PY9vul03ZcjpWhGaigYmFgTq3ZzXRoUa1bm6dKojBNSrqow3QmjAMuNZmzP1&#13;&#10;ubPhlw8+axMFuWEUue6N6KMXpnm8Mc3A8P1DHsLQ81/dJhsq8LkeLQrNnm9tWEUF2pWFWq7oxgjS&#13;&#10;qeaq+ahYM4Fd6qTnvxAsofzjNLAFtbhR+nFv1A7HLUG7RQyrLo07vdgahrNqRkhNOjU2hcdG1r1V&#13;&#10;QqxhvpbsVXrfu7duhFTChv6t8A1MGPL6uLF+QLJyTaCyZvuzHd4W1fFruEv+0LgtV5RvzOq9iPNn&#13;&#10;VGkr9P8AvPsgb4fG17NWTceWHkhi39xMg2Xa97M/Gm48YtV1saJ+boxqQhujvRuNHfGEIQjH0MNw&#13;&#10;H24AAAAAAOBtR+mjBGrvEF04F1JYwtnLmJ7zoUqL9aN0pq06fl6G+qjeGdyRVkrxbdxNdabnDNc9&#13;&#10;uObW/sav9VtDqkWQhOBUIzzwJvS7dtyuDpp11l5gwkxLlNRTRtbI2NbYzunZ4VoTR7ntjw23Vht4&#13;&#10;mak0PqKSV6UuzpBNCEFru5K96qIfS6auBXaPMeXU23Dqa1RZd1JtTWspLI2LaNnNGALXfoUasJpm&#13;&#10;+5ViK6ckXxUa1MN8FPmTvKznSEd0Ujsm6gLfmH8PYs0/Y1s/DeE7AtfGGLLBaqTHZ9jWY1JmZgY2&#13;&#10;+nVq1qlNKiRyQ5RQrW1lC91cFMyhzdnVWudXdWqXq1SpQHJ4AAAAAAAHyd6WVZ+SLRuWwMg2tb17&#13;&#10;2NeLK4W5dln3W0ILhtq5bfd0tRG5sz8xOadS3ubW4p6tZMrQq06lKpoRjCeWMI7gKnGqLgb+ztzB&#13;&#10;dTpd+AsoZw0s1XdXXUV7GZFTNlTF7TPXqQrRhbjNetBNfDbR5aarGKVTkd0bU8nIJUCNsSJuJEOL&#13;&#10;cJ8Co0VWfcyJ6zpqlz7mpjQqKSiNoWsw2fhxrd4UqkJooH1yoxv+4ItamEIyqoW462w6bowikdk0&#13;&#10;d24LZmnHTPgTSJiS3MFabMV2riDFFpyT9x7RtJDUTppldWFLnjy8OSxQqebkuN05KjVd7puNydbg&#13;&#10;d1NOCl2dVar6aAc8gAAADTv8JMxu+40202ttI8pq1NPeF32PkhgV1JZoJ3FkvrFdivtJUj40IctQ&#13;&#10;TLqzlb6maEN0XNnXpoRjzboDOvgomzE0/wCvzVDnTKupm0WjKGMtJlsY3dG3E9x0eeWneeSMqul4&#13;&#10;UrVX3qzVYTJbotS2WrHt1KVdrOcvcp9dljB3ZSujMmc2pzDZt2lgjCFhtyVosXDmKrMakVGSijbL&#13;&#10;Tx7aVuN6ShTh9SpJETO0pU1ClL60tCWEIdEIQ9gPuYWla0sN0Lat+EPYlZm+HkTgd3mUtb/Jtg/g&#13;&#10;du/6MA8ylrf5NsH8Dt3/AEYD34AABCfq34Prsu9b+oO/9UWorCt4XbmTJ3mT82VwNmZsq2m3uPmJ&#13;&#10;sm3MesEaLFbd1NrM3c1tS1GJDPBGkTc7UI4rFMJlihSonDppI4Ptsu9EGoSwNUenTCt42jmPGPms&#13;&#10;8x7+6ZmyrdqBvjetk3Jj1/jXYbkupyZnLndq3W9oZYK0iiKVRWoLUvFWJU6iUMkNoDsotE+08jiX&#13;&#10;58XHFwZAhhCW/I46ixZEviw4tXzSY2V5r4K4WW+Mvdfuj8z61op+6XOeZwRV+ZwT86U8uEc3nUTY&#13;&#10;m/a55A/GIzj+fADzqJsTftc8gfjEZx/PgB51E2Jv2ueQPxiM4/nwA86ibE37XPIH4xGcfz4AedRN&#13;&#10;ib9rnkD8YjOP58ATTaSdKWE9D+nuwNL2nO23G0sN4whdfmNt50uJ+uteg82l73LkK4I1rguVc5PL&#13;&#10;hFTdV1vy+SVWqU82TqqKNJxEaZNQlDJQAAAAYAbWH1LTaU+IFrI/m6ZHA0iE3TNH+/V0Acm5Dw5l&#13;&#10;DE6LHznkaxbitBqyrYbNk7Grq7oqtFrvqw36pWot10Wq5096B3a4rUS1vV82UzKGt1b3BndpUru3&#13;&#10;KkiUOW9Gus3UJoIz5ZmpHTPfayx8j2fWjRqSR5RZbd4W2rrUarxYd+MMFCdNctm3HQoUqDszqd0U&#13;&#10;yqigd2dU13G2tTs2Btutj1tktPe1uwlC57KqorA1CWM3N8mdNPzk6U1D7Zy+tySTzUWrXqyp6914&#13;&#10;zel8YSs9zUE0FLYprUWC5Ura8c3lVhQc4Xl6sZd/i/YK/wCZ3kDnrgV3qpOe/ECyh/OM0sAbPUAA&#13;&#10;AAYTbSq41tn7OfX5dzdUmouFq6K9U9yoa1ObiT0ljFgy/HNJUhH2YV0dLd/1AaOqP0s3tbv6wNxh&#13;&#10;wdfTRaOmjZB6OkNuMqNA/Zoxy3ajsgPVBJTor7qunNckt4trm71qUZeeKGaxlln2eiUTR3wYrabU&#13;&#10;276QDTn+v+5/+4A3duyenlqbLTZrRlmlnlhoE0dyQmhH/Hp6eceU6m72owjD7/UBSO4YHsvcO6fL&#13;&#10;hxDtAsEWgzY9S55v93xXny07dQpWi23TKle3XK97VyK2tCSKdMgfr0Y7avVPfMUqdOldXVhaLhil&#13;&#10;jcb3cDm6Bz9wR7bEX/dd2Q2Weoi7F12t0LRd7n0h3O/rqyt9Y09lNlV4vDBFVaqr11LlbqS1Eble&#13;&#10;OPKFfdG1mu2rot+VWpaFNrNbCF/QAAAAAOKM3YVxjqNxJkPBOabQa78xVlS1nSzL4tN3kqc0d2N3&#13;&#10;oQo1paVahNQVNzglrck4NLw2qkzsxuyJA7NCtG7JEqpOGqf2wvBy9W2zgvG68i4lta7tR2jKsqWu&#13;&#10;tvZYtJmqvt440ZOVrVqLDnO2mFDzlhUsdHcmjkdta4WE/JoJVcVVrvDlGzGsK5HEm9j+WH9YHTdH&#13;&#10;2I/eiBzjp+01Z81WZIZsR6ccR37mbIz5UpyI7VsC3174soUKtWlQqujwooUe59uMSaNSEXW4bjVt&#13;&#10;bA1Jd6x3dUqOEVIGz74Pfwf5q2XdvK9ROo2pbl662siW33EqSMtSk72np9styhRruNk2c78lCg+3&#13;&#10;y+TUaFDIN8JJYpObUI2jZ6tRbkX64L7C0GAAAAAACoPtWeCZacdYN03TnTRXdzJpLzfcqpa83Ljx&#13;&#10;wY1Lhp0vx/WVo1qznRZ2Gl3exA6uSirWUO7haLbdFrqeSl5rj1ItVObqqCoLmzgw+2fwu6LUtHSl&#13;&#10;DLzGlqTU0t34UyTjm9Gx15P/AGZEwrLitzI9Gh6HdF6sRrjHqh074QDga3dgJtkbocabW27PrPSV&#13;&#10;VVqQpwq3C225aDfynr8q8XXcbIz0aEf+EKFcPXAmS0XcDb10ZXfGh41m5Dx1pTx7LXo1Xu2bbeGv&#13;&#10;M+Z1ieEeVroG5Jaq1Ri5n51T3poP6nIr9M1qa8FkLUdoJoplIX9NBWzv0p7NfCybB2lbHklpMdeu&#13;&#10;ncrxvB3UU3zJGTrkop+R80+Q7vinTV310jCpW5mgTpWq2LfTVlCK2LfYmmPMwMkcvYTw3qBstXjX&#13;&#10;PGJsa5qx2vXIHJfYmWbFtfItlrV7QplVta5XbV3tbyzV1zaojBSiVV0kVCRRCKhLGWaEYgYnfQlt&#13;&#10;lf8Asa2gj8UHT/8Ao+Azita2LZsa2rcsuyreZLQs20WNntW0bSthoQsFtWxbTC3UGlit1gYWxOlb&#13;&#10;WZjZWpGjb2lpbUyZE2NqVMjSJU6VPLIBqMOFF+rqa5fuR0z/AMz3T5D+kDrwXX1dTQ37Wpj+Z5n4&#13;&#10;CfrhzHVsvfa1seXSOBQG3TexL+/h/UA3TexL+/h/UA3TexL+/h/UA3TexL+/h/UB3Qhuj/ix/df3&#13;&#10;j/IBt8uC6+oWaGfc6mf54WfwJ/AAAABD/td9jjpx2uWG0No5LnqY7zXYNFwrYV1AW+1JXK5rHVuM&#13;&#10;OUVsL82Va6PzaY6elNJPXeLRUuTaolU0YOluu7C7wisrhrK9duwP2mugO4HmGQdO92ZVxa31lM7f&#13;&#10;nTAbQ85Txova6VStLRdHeLA1eajHsN8YQmTZHYLWjFTDcjmc0cUypSENVahXTVaqdTTqUa9KpVo1&#13;&#10;aNeXk6lKejHdWp1aVaEeSrdG77kYbt28D39pWZd9/vyC1rFtW4r0uh0qci223abG6XJcDlV/3pEz&#13;&#10;s6dU4K63V0Jku/74Fm3ZmcFX156w7lt28tUlsPui7Tny6RY8uORWumjzxdjXvo1q7XZOJHGHdi21&#13;&#10;6mj+pvNDlFJbLa1wrQdEVvXlMlVMKkNmZpQ0o4J0TYGsLTdpwsZFYGK8et3M2lrTxmVubq4q6kaz&#13;&#10;xdF0u9aHPrium418arjcD24xmUq1VWMJebI0yVKmCMXaW7ArSPtWszWxmvU1l/VW2O1j2Kkx9aFn&#13;&#10;Ytv7GduY/txmouri8uKttZ7jw3d7h3cfXRyqqH93UvqpUslRtCOXmyJla0qYODdFXBetnNoS1O4s&#13;&#10;1YYtvDVBemRMOuL08WgyZYvzGFxWN3XeLYebVpujkz23ha0XdWuZKD5Xd7emTv6TmT8jbls8qmVN&#13;&#10;zaYOQuFFeoV64/b0y/zw9PoGoLh1w9uHlA2+fBdfULNDPudTP88LP4E/gAAAAAAAAAAAAAAAAAAA&#13;&#10;AAAAAAAAAAAAAAAAAAAAAAAAAAAAAAAAAAAAAAAAAAAAAAAAAAAAAAAAAAAAAAAAAAAAAAarThH+&#13;&#10;hfW1mLbQazMj4i0eap8qY7uP53nzP37jjT1lu+bMfe5GlLBzC8xZ7qtez3Nhcotj42uTO6dz1anm&#13;&#10;jo2r2tVxViVSmgEHX0MnaR/sfWt78VDPX5gAPoZO0j/Y+tb34qGevzAAxgyVivJ+F7vccfZhxxfe&#13;&#10;J7+aqCKu7WRkqz7isS721O5JKK1vqOVtXUga3hHRcUVaivSV1KWEqlLVTqkkYyx3gevsfHl+5NfK&#13;&#10;Ns45sm7cgXJXkhUoW9ZNtPN2PlenysKPKUmdiROLhVhy1WlDoS799WEN3TCIGRzrs99ezG11H170&#13;&#10;RavGdmp0qimd3dNNeaG9rkT0umrVrOKuyEybkN+/jV+c7odXWBie4Nq9nXK2x1QrG1yb69VIub3B&#13;&#10;NVSLESujV5KsmWJKsKChHXT1YdKdRCHFmhujCH+MHM+HNL2pbUTRfK+n/TvnPOdG1KqClc1bDmJM&#13;&#10;hZNp2/Uc+d1W2i/VrJt58gz1nHmazmUHGCWKqCRTFLGMEyjcG2x4N/jHJOHdi9ozxxl3Ht9YtyHb&#13;&#10;nzw8X+wsj2o/WNebF3X1VZyfmfuxa1yIm16bYObG6Njy190EibnjS4IHNJxkapNXmCckAAAij2uW&#13;&#10;RNm5V00v+lfaUZrsTD2OdVdtXayWhWu1cpQPNZ3sJRazpG9LEV0mtyoJ7pxfcj9YtzNVZTQnSwdK&#13;&#10;rYmWI3JEpWJK4aiPIKF00Nau5HTTrqLsjKi/BeSmO+MKajsNOFRZb9w1LbdEdx2TdqNE50OcM7qm&#13;&#10;rI0fmis97SqoNbpRcGmMX5n5q6ugbDLQBwv/AEMZksS3WDXaluLSjmxA3pUl0XQz2fduSMFXY60q&#13;&#10;FGhXeLVV2QhuvINod2lHLqo29c1sK2q2E1egl+aC/blCuQJf0e3+2Ni+hTU0NoJgqSnV6pViu525&#13;&#10;RDo/2RI422lVUvu8dPD+UDzPo+exw/ZB8Afww+f2EA+j57HD9kHwB/DD5/YQEjGBs+Yc1P4otXOe&#13;&#10;AMg2/lTEl8d3fMlflr1qyhjfvM3cTxaD7zKtXoJq8YttysDyzquMnl4qptUQhCMsIRiHMYAAAAxp&#13;&#10;1l5KX4Z0harMvtamKJzxTpuznkluVSVOTnSr7FxjdN0o1PK74clyFdspV4R/xd2/p6ohop474zfT&#13;&#10;R9v+8ANixwdbg9GifJuhjHesjWxh1FnnJuomD3c9h2hebnciSysaYuRPrmwW3yVtMTs2N9wXHe1J&#13;&#10;mq3gsfrh7qp0rC8W80MyNqVpn5W+hrp/X/c//cAbVfRnwfzZJ6qdmZogu3J+ke2kmR8raJ9Ml83b&#13;&#10;lSw7svyx78WX5euDbJf3+8u6DDc6ZoWvbg+OSt3VUHpidWFWrr8VY0KkkObAUhNtvsdL62NGpSyZ&#13;&#10;GN+nyxpxyoocbtwLkK77fa3BZXUWevbaz9i/KjDzHzMOV0213RZ4q66ZsTWxflsO6d1RtDVNF/tZ&#13;&#10;hC4LwZnJ2yu1jskMrYn0W4G0ybRHTiyzoMlJsdpHlHI623eLWstSvlTGMHh6cVFGz7sTrHFguq31&#13;&#10;Mzo5WI7LKDStWKEL1azq6hcNAAAAAABpDdrB6qXtKvH+1k/zjMkAYAgAAACQDZO+ql7NXx/tHH84&#13;&#10;jHYG7wAAVBuGo+paYE8f3F383TVUBrCN03sS/v4f1AN03sS/v4f1Add0fuffh/WAhCMeoDpum9iX&#13;&#10;9/D+oAAAt98Cu9VJz34gWUP5xmlgDZ6gAKF22f4MttBNoTtK9SWr3CN+aWWTGGWo4g8y7ZkjI2R2&#13;&#10;S9E0LDwJizGTz3YaGHDt2M6SKi47JeK7XzV+V84a6zepVxSq1ClKkBsYODL7QXZ7bSvTbq+zdfml&#13;&#10;h6xfiT5sPmobMb5FyO93ophfuBMpYyZ+47Q+4dtNnVxT3HerPXdYKn9JBO10V6lJzpWnTJFQSi8J&#13;&#10;L2MWq7a6x0ZfOxXRg+2vnfvnioXx82W7byteK2OWYYJjbfmb8ymOr/gs5v8AMzfu6/dGDVzTlmjm&#13;&#10;cVcVKnmgVd/OYu1b/XQ0Q/hczB/q8gPOYu1b/XQ0Q/hczB/q8gPOYu1b/XQ0Q/hczB/q8gPOYu1b&#13;&#10;/XQ0Q/hczB/q8gIcDG2rkI7/AJqOiH8LmYPh/wDZeQL5mxh0ZZX2e+zU026Qc3uljvWUMRfNg81D&#13;&#10;njZ4eX2y1EL9z3lPJrNFmd7gt203ZXFNbt6s6Z0gpYG2Cd1oOCZJzpJRTqlISkAAAAABpD9rBCMd&#13;&#10;qXtKt0P/AGf3WR/LqLyR/fygYAbo+xH70QG6PsR+9EBuj7EfvRA75KVSpPLTpyTTVKk3Epyyy76k&#13;&#10;1SP+xR++Bee4MXsCczVM5Y/2jWs3HL3jHH2LK1O7dNeK76aVTNeuQr/imjC2ssvttuVFM723Y9lR&#13;&#10;rQuCyO6aZsdbqumgwXCiS+Y9tTKroDYnAAAAABqXNo9sSdq5ljaGa8spY50NZvu3H2SdZuqG/rGu&#13;&#10;xoaGao13PZl45xvu5LXuJtq1nxPXrIXllckbgkmimljMkrJ4xl3zbpQwv+gE7ZD9j41A/wAEMP8A&#13;&#10;bYD6ATtkP2PjUD/BDD/bYGOmcdlxtGdNdvrruzjol1M46s1qoTqXa9XrEF4qbIZ08Y7uVd72Z2py&#13;&#10;tdoj9xxdEvr9G6EQMDQLDGyZ2SW0cU60dnFqhQ6TMlumnlDqx0oZiVZgZ/M28WRJjBhzRZNyvN5U&#13;&#10;XhtuFUnrMbayNy1wV108Iq0sEdeHNedp4JwNuwAAwA2sPqWm0p8QLWR/N0yOBpD49cfbj5QNnvwK&#13;&#10;/wBS0z54/wBlT+bvpXAoC7WD1UvaVeP9rJ/nGZIAwBAAAAEgGyd9VL2avj/aOP5xGOwN3gAAAANR&#13;&#10;1wnHaA3hrR2muXcbJ35VUwlo7uS4dPeMLXkVVINVG6LVXUWjMt5VUm/m9d+ubI7a5s8XdND9VWba&#13;&#10;tnJIRm7nc6UhZE4E7gDHaLTJq11TwakCrLNz53oYB7tVqNGo6MePLDsCwMhdzG6rNDl25BdlxZDi&#13;&#10;qeE6aeCd0UWdb/OpZpmVJGULwIACj9w2LT9jxbpj0laqO5belyxbOeK2n3u1RpUqTo+Y7vzH2Q8j&#13;&#10;xbXKtCHLuKG1LjxtBS0UFE0ZWtTeFwczllme1nGCtpwZPX9d+i7acYdx5VfVdPCmsK5Lf085Steo&#13;&#10;qrdy1NyXgv7j4ZvGkj6U9B7tLIzk2t0XhRLHmtm3LeCPel7pc5gGxH28mkW0NZGyt1dWM/siRyun&#13;&#10;G2Krs1AYocqiWjVdWHJmFGFyvtnmYlVeEO5yi7GlsfcfOimE0N7BeLwlmjur74Bpl926M0IetL6/&#13;&#10;sR3f9YG632Ml7rcg7KDZ4XM4Vp66350fCdvKlFWflKqmrZVktllRVVq0d/K11PcHnCivDfxp5oxj&#13;&#10;DpjECTYAAAqc8Ik4PXNtIqMdWuk6iw29rQtO3KDNdVouilKx2/qRtRgSwosLWsflc1BuYcp22how&#13;&#10;Z7Suh7nTNT8xUm60bmdmlpZmB7YQ1kuX8LZb0+5BuLFGcMbXpifJVqqZ0lw2Pf1uOlr3G21d8YUa&#13;&#10;tZteKCdRWQqZf1SjcE0FDY6JeQWIlalHXgqiHF4HXdGPVCMQM7dB2zc1gbSHKaTF2lfEr1eMaS5I&#13;&#10;mu7ITknVNGJ8aoK8ZeVechX5WTqGdioJ08ay9I0Ju6V0P0KKhLbVvPy2EEcQ20OyC2UWHdknphT4&#13;&#10;asNZTvfKN6rG+7M+ZkUtsG10yTfCdLVSI6CJJGsprs1g2jQVrW6x7XmVKO5qdY7vCyZRcVyvy1WE&#13;&#10;WfCAtinry2v2WcK/Mrznp0xnp6wbaDzTt6zshu2UKV0POS72cE9S9bweKNqY6fGfmXcNitS37dS9&#13;&#10;1FSptTorhWQUJvNKpRpgjV2Z/BJdSmk3Xbpq1Mah86abr9xbgnIqfKSy0cfKMmK7rdrrs9A4u+Nq&#13;&#10;rdSujH9us8tBlyOltR/dIqnOWPcxsUQRwVLebAX1wAAD1Dw+M1vIajncDw1sbbSh9WcHhxSNaKl7&#13;&#10;EaqtZWT0KW/q6ZoAccR1AYHkmmlmzbiOWaWP00k2SLOhPL0evve98PZ/k6wHzwWBP178Q/hKsz+2&#13;&#10;gHzwWBP178Q/hKsz+2gPrbVv+xb5kWVLJvS07xpN06eVwq2tcTNcEjfUV8tFJSWTNC1TBJFVyFeK&#13;&#10;XnEZecQoKISb+JGIH2IAAAAAANHjtL8q3BmzaF628pXKpUKXK7dU2dFdKKipUqVEDMjyM/NNts1L&#13;&#10;lt00UVuW43NDAjoR+x0janhD0O4DiLTRpU1Fax8oN2GNMOH70zTktyRKHGlbNltvO529oSVaVJY/&#13;&#10;v7mrrprfta3UteujTKrhuR0amJKqWJkkyznSlNJEJtGLgo22xd0tFQu03WNbVSpLTnnRv2ofBtRX&#13;&#10;Sju6aVSNuXxcaaPwKowhHrA+i86VbaL9Z3EH4wOOf+ngPOlW2i/WdxB+MDjn/p4GWmgngw+1rwDr&#13;&#10;o0XZ2yPirFjdjvCurDTplu/l7fm+w3dwQWXjbL1nXhdStE2o1syhzXJmRnWVkqBNCZUrU0pUqSG+&#13;&#10;aAGzhAAAAAAAAAAAAAAAAAK4XCA9iNlPbIR0lwxrm+wMNx05wzzF6hfVuXE/wuOGX/mNdze5kWGr&#13;&#10;LBHFljjBbFZzmP6p7qJuaxl5BRCIVxvORWqX7d7T/wDg9yN/0gB5yK1S/bvaf/we5G/6QA85Fapf&#13;&#10;t3tP/wCD3I3/AEgB5yK1S/bvaf8A8HuRv+kAPORWqX7d7T/+D3I3/SALqmyU0SXVs5Nntp90Z3re&#13;&#10;7Bki5cOxypBzvS1m5xa2N4hkLNuSMqI+ZNzt/hChFtQXujaFXOeiKtEoUS/qeaUCSIAAAAANYTw1&#13;&#10;H1UvAviB4r/nEaqQKgu6b2Jf38P6gG6b2Jf38P6gOu6PsR+9EDoB1h0dPsRA3eOyh9S02aviB6N/&#13;&#10;5u+OAM/gAAD8qlOSrJNSqSSz055eLUknl48k0m7dGSMI9Ed/tR9oDU38IX2G2R9m7nq7894as1yf&#13;&#10;NCeXbsWv1l3AxpaqtFge4bkX1VdbDd68jRjMxNTavrVk+MX5y/wW/WxVbrfmdVV3tbrBWFaQAB1j&#13;&#10;GMeuIHtmRjeLneWi3LbaHR/uB+ckbMxMbG3K3N5e3dyU0Uba1NDYioKHBydXJfXoJkaBImUqlamr&#13;&#10;QSpZYxmhCAbSrgyOxOurZxYlunU7qZYZGjVxqJttuYqNmKORUOODcNc7RXBRsh3rUYR5K+b2e0TR&#13;&#10;cOQW+VUrTMUrBaNvQ5o8tlz86C1eAAAaQ/aww37UvaVeP9rH/l1F5H3fygT98Cu9VJz34gWUP5xm&#13;&#10;lgBw1GG/al4G+5oCxXH72ojVSBUE3TexL+/h/UA3TexL+/h/UA3TexL+/h/UA3TexL+/h/UB3Qhu&#13;&#10;/wDx4f1xiBu8NlD6lps1fED0b/zd8cAZ/AAAACrDqE4I1s3tSWfM36ir6zVrea72z7mDJmabwbLS&#13;&#10;yRgdFazbdGVL0eL7uBBbaN402Pjwit5I6vq1O0pnN+dXNO2UkyRY7OSqE6tQHEfnK7Zafr9a/vwp&#13;&#10;ac/9VYB5yu2Wn6/Wv78KWnP/AFVgHnK7Zafr9a/vwpac/wDVWAecrtlp+v1r+/Clpz/1VgOXdPXB&#13;&#10;G9m/psz5hDUVYuatbrre+AcwY0zRaDZduSMDrbWcroxZebPe7AguNGz6bWN4WW6rdGJGndkzY/NT&#13;&#10;mobKqlKjdm1VNIsThadAAAAAAAA8NWkSrUqlEsT0VSRZRnTKkqmjTrp1NCtTjSrJq9Gtvo1aNelH&#13;&#10;kZ6M0sZJoTR40IwjHcFW7WfwSLZqan7yfMj4kXZL0f3fcStS4ujDhytbrvhyu5LKnLLFyPGN1NKr&#13;&#10;zNwmqx/UzNZF0Wda6Pp5lb9CHTAMLMbcCU0os1xJ12WNaGe7/tmipp1KrBZVh2BjNxWU6VSEebVr&#13;&#10;keFGT5aKdRL9RU81Y06qMsY81VJpoQrwC1Vos0HaUdnvialhrSZiFhxdaNdSncriWo5lbxeF8PlK&#13;&#10;jyMbivy9Xmu4XFdbvydavBJF0cq6RoSVotVuo2lnkTNicMxgAAAAAqU8Lx19XFpf0H2dphxy+qWK&#13;&#10;/dbNx3HatzL29VyC9JgfHqFoccnIKNWjHnCSN6uty2TZ6uO6CZ0tZyvFqjxuXUcUNXP0zR+75P7/&#13;&#10;AN+kCSC8dkVtG8c6Srl1yZJ0rX7jXTJaaOz3F4v/ACM4WlYzp3Pvu8basSz17djG6bjbcrvDW+XF&#13;&#10;dTCnRuDbYipsikcaDvFVBm/VYHzuyd9VL2avj/aOP5xGOwN05m7E1q57w1ljB19JpVll5kxtfGL7&#13;&#10;sSzSSVOWtu/bYc7WeYQpVd0I1e57pX4sJuiE27f09QaJTIFlPeNr9vTHdy0ZU9yWDd1yWVcCeWEf&#13;&#10;qL5arysYXij9W3/Y65trQ6fudMN8Ygbb3gwucFub9jFpVmeFsy99xJUyPhB0qzTceMiKwsgP0LLS&#13;&#10;Q3fW4NuOnOzm+EI7+lLGO/qhALAQAAAAAAAFZLaE8Fa2d2uC/LizFYSu9NIuXruXLHe6nDDqZicM&#13;&#10;YXW/uNSrWcrkfsSv6eCBE9uFfcoVqLAf7DSuauq4OryjdHlyUugEUltcB3sFI/0VN5bRy7n615VH&#13;&#10;HUs9r6XWa03+qn6+So3K752vdBRrw3fZEbWUw9bmoFoHZvbH7Q9ssbYdG3TFjpdXv66ENBtvjOOS&#13;&#10;F6S7cx3mgo1qNeVrW3LSa2tvYbeiooIlCq17IYrWtdSsSJXRa0qndPBbEJRwAAAAAAa9bb98GDyN&#13;&#10;PkK/NaWzWsSe9rbvRzc7vzFpTtZLT81lq3Q5Vari+Xfg1ioyywuq1n1dXVuDri9s3XPbDrWjLYLU&#13;&#10;/wBuOCZgs0KKlwW7cFpPjtbN1MTxbVyMK5Q2vtv3C2rmd7Z3RJU5FWgeGhyopXBtXpq/1BUmUpkq&#13;&#10;lNNDdGX2Q9Juj7EfvRA90w26/wB2PTXbVrsbrcdxPq5O1slvsLYueHt3dFlTkkiBsaG2ipcXJcqr&#13;&#10;R5BKmTJVKpTNHiwljvhCAXruD+8GKyXRyLj/AFsbSawalj23ZLg2XhhrStdaWl5r7ouhFPSc2G88&#13;&#10;4sNWE3mVte3F0E7g1Yvc91zvz8joebxqYbcbVLBegbCcAAAAU2OGpY4fLg2f+mzJTYmrKmrHGqpI&#13;&#10;2XJyMnKSt6O/MYX3Rb3RZu6KKLutbaJnmrx6Yq3lAlh9k9Aa6XTRhpbqN1G4A0+NjpRYnHPGbMV4&#13;&#10;Zb3pRJyidnW5OvthshI6V6XXVoN1d+oqIw6OihHq6NwbovSbsytDGirGVqYvwLpsxSwpbaaUTerv&#13;&#10;R3se2LgyfebhQp7ltyX3kFyaa9xXK+udaNZQqUKlkEaSFWDYyo2tnStzYlDNCjZtoUJeToWpbdGn&#13;&#10;D0MtFja6UnsdEKaeHkgB+/mUtb/Jtg/gdu/6MA8ylrf5NsH8Dt3/AEYDzkTcgbaUaDeiRIaM1Tlp&#13;&#10;6CJLRSUpqkZYQ5SFGjLLDlYwpU4RjGG+bkoexugHsQAGEmu7Z96XdpJiK3cHat7Jd77x1amSWbKr&#13;&#10;K0Ml53TY6tLfLFbF32e2ulV4s90ZXKunTsN+XIni3KFUyOvMsoKZk8VSRLNKEUHnUTYm/a55A/GI&#13;&#10;zj+fAE1PzqGEo6RfnHPM24/O4/O5fOo+ZLzQv3dX5ifzM/mQeZzzV8+803PvMN/g3zRd0+7vOf8A&#13;&#10;CnPuffqkCFbzqJsTftc8gfjEZx/PgB51E2Jv2ueQPxiM4/nwA86ibE37XPIH4xGcfz4AedRNib9r&#13;&#10;nkD8YjOP58APOomxN+1zyB+MRnH8+AM0dCGxM2eOzay5cWctJWJrnsXI91Y5d8Tvbu85UyPfKOvZ&#13;&#10;D9dFnXg5NtJpvC5HluT1q75YttqpXFOmgsoSpK6WRVBMpUyzBLSAAAAAGk32x9xLLp2r+0dc11WN&#13;&#10;esl1ralLepzzx48OZ2flS5LObqXr7ubIWJInhvjHoo7uqAFxDgS2mm0qGKdY+sFwZkSy+XXItuac&#13;&#10;LWflCWnUcLbte1LWZskXs2NCvpUUE92ul7WJXd6P0vOY2cywjv5vGEQricKL9XU1ye3pn/meafAL&#13;&#10;e3Ar55Y7LjPtOE0OUhr8yhPNJGO+enJV08aWIbo+xvjSq/DADIbhPWy8w7q60FZg1VttoM7Lqf0j&#13;&#10;4+dMqMOSG1CmSPd24osqjVesk44vVdRlhXfWFJZ1N+ue0u6XOVds3Q20YMqlGhuG6EjoFIng/e2H&#13;&#10;yDsxNV1p2ld91uCzRnnO8Ge2M82Q5r6k7BZix+qo2JtzxbVGtW5BiuOyP1Eou1SmhHzY2GjcLfWp&#13;&#10;FTu22s6MAbeuWMJoQmljCMsYb4Rh6+/+gDuAAAAGoM4UX6uprk9vTP8AzPNPgEKFo4cyjflj5NyP&#13;&#10;ZVjXDdNj4aQ2455VuFjQ1HFFYbPeDrVYWB6uSlR/VLcyOL7RpM8Hiul7mJXRY3o1itMqc2yCoOM5&#13;&#10;J5qc0s0sZpZpZuPLNLNv4ntex8PrgbBDg7nCXIPUbF0HbRy/4SPP+D7S0+6qLwcocR3jGFFEw4xz&#13;&#10;i+ra0f8AC+6NFvtPKDmp3Om5O0X4r7rxTXO6hLRwur1G6+fD5gf5RLwNUPJ6KHw+SIG/uAAAAAAB&#13;&#10;BZtbNgXo82sKPzbXZKuwbqgammi1W/qKx+0IHBzdG9FS5FtYsqWhWrtjfk63W2huoNfOHNhvBpTU&#13;&#10;U6Jnu5taIKmtWFFTUzwSza34Od3H5llg441VWbQqzzIrlxDki2LefIt8Y8WhVc7Ey0vsB5ousYRh&#13;&#10;zttttTeKdNGMYJXVUml50BgD9AW2xUXDuZ9D11Fc45XkeU8zKDufx/Wh3Y7q9yIUP/SOdc1h7YEg&#13;&#10;emXglW1tzk8NvzVbFxtpTsyvUpTrbky7ke17kfO5+/6vVabFxKuv12rusIRmmTNNyKrOTKYw3KnV&#13;&#10;HCMFIF6vZK7A/R3snUPm0tCVdm7U66tNRouPUXkBpQInduQLKUKDmxYstGhXckGMLdcaO+V0lTOj&#13;&#10;7dLqnrKETxdrmz81a0YTdOja3vba4M7sgSObU6oVja5tjklpK29xb1lGsjWIVqJRCNBaiUp61ROq&#13;&#10;TKZIp1KerGEd8sY7wwO+hLbK/wDY1tBH4oOn/wDR8BlBhXT7gbTbaSuw9O+E8TYFsZwfVtzrbMwz&#13;&#10;jm0sZ2utuVwQtretuJWwWS1MrRXe1bcztLereK6WZYoRtjeknUxTJEssocygAMa9WWk7BOtvAt9a&#13;&#10;bdSFjor9xZkFvkTuTdWniidGd0R1eXZrrtR3ob11u3Zba7kXG33lvjKpSqaMU6rnSFSrRqQ1l+0y&#13;&#10;4K5r20c3Jcd5aYLXftaOnPl1CxjdcbNHdDOlrNcY1a1FqvrEDbCLxca9LR3p5n/GCS5mxzhQ7rLW&#13;&#10;qzYq4MKYKzF2Wddthvq6174te4rNuVrqci5W5djK6W2+tqj/AHpazvFBM4JK/rblKaH9QehTp66q&#13;&#10;tSTp6dSsoUT06NGjRl5SpWnq/UqNKjRpdNWtGMeiEOmMfuxAmb0IbAnaba+X5k8wmnm6sS4rcatC&#13;&#10;o550z+0vOLMcIWerP9VdGHu61wunIMI79yZPj+2bnhzni89VNaWClWmDZqbI3Y6ab9kdhldZ+MY1&#13;&#10;ch5ovpM31s06gLha0jfdN+rG6E1VIwsTZRrq6FlY6ZVFavWt+0ErktmgorTOlwuz88R7pShzRtJ9&#13;&#10;mxh3akYPZNPOesj5xsTGbXfTZkFwbcH3RZlpLbteWJvckLEkuxZd2P7+g4sTLWd1TukaEyduTTvt&#13;&#10;JvdVsFSpra4pQgwp8DE2VElWnPPljXHVkpzyTzUKuWcLQp1t0OmnWin06J68IfcoKZY7+nf1QiFs&#13;&#10;hjZmi2mVmtu329M0sNvtjeyMrShp8gjbGloSUUTc3pKMu/kk6RFQo0E1CEd0E9KWG/d1BQh4cx1b&#13;&#10;L32tbHl0jgUCJYbo9f8A7n/1xj94Db5cKK9Qs1x/+oz/AM8PT4BqC903sS/v4f1AN03sS/v4f1AN&#13;&#10;03sS/v4f1AN03sS/v4f1AN03sS/v4f1AX+uA0dW1C/8AUJ/i6tQL+wADQHgX+uA0dW1C/wDUJ/i6&#13;&#10;tQL+wAAAAAAAAAAAAAAAAAAAAAAAAAAAAAAAAAAAAAAAAAAAAAAAAAAAAAAAAAAAAAAAAAAAAAAA&#13;&#10;AAAAAAAAAAAAAAAAAAVVeF4YLzdqB2bOErMwNh3KmbbybNcON7ncrUxDj67sk3G322iwJqWaFlxL&#13;&#10;GGz2l7dUTGmdXpmblLuoSStyZxd21JOq524JZVAa5n6GTtI/2PrW9+Khnr8wAH0MnaR/sfWt78VD&#13;&#10;PX5gAcaZZ0bau8CWzQvXOWlbUhhiza7pQY092ZZwZlDHdt13tZSrVkbPQfrvtVkZ6rqqoJFtdK3c&#13;&#10;750pTI1EYJtyaO4MbKck9SaWSSWaaaabiSyyy9M9T1v5Y7gMr7W0G65L5aqL/ZOjPVdeDJWpc5ov&#13;&#10;Vq6dcv3A1V0/+/UnJns5Smq0N+76vzqMN33esOGMj4ay9hxzos2XcVZGxY81+UjRackWPdFjudfk&#13;&#10;d0avIt10tbYqq7oVqW+PNo7o1YQ3b+kD5i1LTum/LlY7Lse2X+8bwudzRMts2nazI53DctxPjlVl&#13;&#10;SNrMwsLQnVO7w6uSmtSoJG9tSKVSlRWjKkTR6ohdk4Ifo91b6fdpNm28c8aW9ReErPctD2R7Ybbq&#13;&#10;y9hHJWNrcX3Grz3pqdkduIn+9LWZG1U+qmtoeHFK0JlUVqpGzuSuVNFM3KYpg2NIAABwrqCznhTT&#13;&#10;XiC8M06ir7trGmGbQotCe9byvGap5m2tPddws9ks9F35NOrjUovNxXI0sMtCKZRKpUuaenHdCMYw&#13;&#10;DT9bZbTjodwzqgfL62d+pnEmd9MeXnR4uq3bHsV5VKLowG8K1PPHLHDu2uSBMoWWQmrq61fHlwJo&#13;&#10;qlPcGj5nrk/wwypn66AsT7E3hW1jaeMIY60i7RO373cLYxWxtllYs1KWE3ea51Q2Gz0qKK27Xy3Z&#13;&#10;UqhM8rKFktNCDO0XxZUH51dGJGytLvZKl4SOd1OgWpbY4Q7sX7ubE7o16/MSJEqijCtJRuZmyVZb&#13;&#10;jLThDphWZ7wsZjd6Fbp3RoKEks0d3RLGIH1H0fPY4fsg+AP4YfP7CAfR89jh+yD4A/hh8/sIDLrS&#13;&#10;nr60ca4o35DSXqCx/niGMIWv80CaxFq5Z5lZr1jcfmVg6SrESSNHu35kLk5lxeNCPcdVv3fS7wzB&#13;&#10;AAAMANrD6lptKfEC1kfzdMjgaRCMN/G9D09X03Xv8nsAdu6b2Jf38P6gG6b2Jf38P6gAHXdH7n34&#13;&#10;f1gN0fuffh/WB0AkA2T3qpezV+7r/wBHH84fHkf6AN3gAAq58JL2MWq7a6x0ZfOxXRg+2vnfvnio&#13;&#10;Xx82W7byteK2OWYYJjbfmb8ymOr/AILOb/Mzfu6/dGDVzTlmjmcVcVKnmgVd4cDG2rkOn5p+iGHt&#13;&#10;5cy//q8xAvmbZ7RllbaD7NTUjpBwg62My5Qy5HDvmXcskvDwx2YnhYWe8WZNeYvLuwW5drukipt6&#13;&#10;ynhM2c2YHKCh2roEyvmySuoVJgoZ+cxdq3+uhoh/C5mD/V5Aecxdq3+uhoh/C5mD/V5Aecxdq3+u&#13;&#10;hoh/C5mD/V5Aecxdq3+uhoh/C5mD/V5Aecxdq3+uhoh/C5mD/V5AtE8G02Meq7ZFfPm/PO3Tg+5P&#13;&#10;ng/ndPMRDDV3XldEUfzJoZyjckLk81eOrB5lFT80lh7kdzoOnO+Rd+ec05um52FosAAAAAKFfDQ9&#13;&#10;fdxW2z4C2cthPihtb79aKWorPlFAo5Od6t9uuJxtzDVpOXIx3V2qN121eN4OzQphCHdS27AdoQ3p&#13;&#10;080wa/ZoaXS4HVtYWJrcHp8eV6JqZ2hpRKnB1dXVyU0kba1trYjoKVLivcl9egnSIEqZSpVqaidK&#13;&#10;klmmjuAkB1L7KDaDaONP9m6ntUemi7cHYeyBfLHje1ne+3yx2y7Fd6P1r3VeDYyuWMKN1KcoW1XU&#13;&#10;27ZNyr1de7LNYUqRQ2wSK1SdcoTJZgzq4Lp6uroc/wDUmP5nefQNmfte9OSDVjsytbeDljfByX3F&#13;&#10;p+vu5LPTxp8p/wB8XGKCOTsbVN/TGlCF/WfbnGmo/qjm/LQk3xjGEA0mceuPtx8oG7q2Uub1uo/Z&#13;&#10;r6HM0Oy2dxuC9NMuJJrtcKk3KTr73YLTbrWvVbGPR9kXUxvCiH3KvTvjCMYhIKAAAANYRw1L1UzA&#13;&#10;viBYs/nEaqAKgwAAAAAbvLZQ+pabNXxA9G/83fHAGfwAABrduG3ZKXuurzRlh+dTNO1WLpuu3JKR&#13;&#10;HCp9JRcMq5QcrVclUaPr86oYabaG/qjzMCuzsdtANHaX7QPB+lZ6dXa3se3ArfL0y9cTDClI8NWL&#13;&#10;7CZVlyXJSZ69egqTtz3ctZI3WQwOyhG5pGt+uRudViNWjSqEioJ3eFibOfRZs82PZ0MGj7BFuYYS&#13;&#10;X4k1To76WNbpdFwPd5wsOnpopWqouV/vB8uJ4d1rN5qrkmS11CuM3+GV8d/TDihiXwVLSBpp1q7Q&#13;&#10;jM+KtVGHbRzdj1j0X5Cvxpta8aK6o3N14Nub9PNut1wpItq1uUUXRMyXVcbcmUc53wSPCjd0whEC&#13;&#10;yRtXuCU6VMkYgvLKmzdtlzwTqBtBnX3C2YX81lxXPijMXc6jWWK7TbfNs7Pjxj293OlQintNxbX2&#13;&#10;Sxe6nN2d5txrRuUbqYApibJ/VDoz03agkth7RXR9izULpxva4U7Fez/d9pOVTLGBHPnVNrrXkw1m&#13;&#10;6u3OL7bjXH/x3x+5plSyZKjrLbQ7mXEnVtV0huBdN+McEYcwdjawNMluWlauAmy26LrixlsFRzyy&#13;&#10;5LXupSqu9O42yqlUq4K2l8UP6h+SqaCpQnVwcedJZoyVpYxDnQAAAAAKBHDmOrZe+1rY8ukcCgPu&#13;&#10;j7EfvRAbo+xH70QG6PsR+9EDrxJvY/lh/WBJnsz9lBq22o+YmjHuA7Ed0ePEbwiTZUz8/NS+lijF&#13;&#10;DJGpRquKp4ftydM83VzKPOLex+yKlN0P6qPQkSM6d1fWoNxbpK0yY00Z6bMMaXMPIqyPHWFLHabM&#13;&#10;Yp1vJRc3euk5ZY+3Q8zJqCZNXuK7riVu11XFXTJkyVS+vDgqSpU1OaCeUMjgAAABr9uFYbMfXzrR&#13;&#10;2heHMo6WdLeUM3Y9YdGePLAd7sspva1jWgvJrzbqJuRxt6vVWOiRRKvTst1W64TSwl4sqV3TRhNG&#13;&#10;M0YQCsr9AJ2yH7HxqB/ghh/tsB9AJ2yH7HxqB/ghh/tsD4W+tintaMcNSl7ujZ6aq4tiKny6yvbe&#13;&#10;JrjveKZNGlGtVU16NkUbjU0U6ejv52pil5sm3RgqjLuAjPdWl0YnJczPbavZ3dsVqEDm2OiNS3uL&#13;&#10;a4I6nI10KxEspJ1KRclrx5BUnUp5VCaMOmHrQDNjTDs0NdmtCz3e/tK+my/M52nbz3Utq4Hawalu&#13;&#10;uncJ8gkpLKLW+oqz4mcGdQpQ1aSlJBySpYKksYq0nOYdIG4x2cNg3ninZ56D8W5Ft5wtDIONdGWm&#13;&#10;CwL6tR1kp03S2bxs/CVkW5dFvuVKlVrUaS9le21Y3LJZZp5YKUleWG+AGagAAAA8atXopqVSvXqS&#13;&#10;UaNKSpVqVq1SFOlSp0vrtSrVqdFOWEOvfHdCEN+/dvjAOMFed8Ioa0yVbmPFSJRJHi1KCvIVpJq8&#13;&#10;kfY5Gs7Qm3/cjAD8fngsCfr34h/CVZn9tAPngsCfr34h/CVZn9tAe0t/L2J7sdqDJauTseXM9Kpa&#13;&#10;86Vnt+9bceHRTToUo1lFSk3N7ooU1pU1CjVrqJpaEeb0KcYxhCWWMQOSgAAAAAAUCOHMdWy99rWx&#13;&#10;5dI4FAbdN7Ev7+H9QDdN7Ev7+H9QHXdH7n34f1gN0YdcIwA6yeih8PkiBt8uC6+oWaGfc6mf54Wf&#13;&#10;wJ/AAAABq6+GUZUfrv2o1g42UqlMLZxBpZx4kZmvlanM5Xm9rsvy6rkeqFHplgtc0NW22lZWhCHG&#13;&#10;S22g6ONQjECqFbVsXHetxMdoWewPV1XXdDq3MNt2zbTWufLguF8d1VJE2szEytqdS4PDs5L61BOk&#13;&#10;b25MpVqlNWgnSyxjGAE9WPOC77bDILK3XBDSQkslA4p6SlHRyJmnCNsPfIVaf+3rajfyq52etv6I&#13;&#10;t741Nbkl6pkm8DlCXgle2hmhvjhvEkv/ABY5/wAaxj9+Dpu++B3edKttF+s7iD8YHHP/AE8DrHgl&#13;&#10;W2h39GHcQ+388Djn/p4Gzd0E4lvTAehfRdgnI6NI35EwrpN05Ymv5vb16Zzb0F6Y4xBZ9nXSlQui&#13;&#10;OEUjkiTvjMtoJV6b9TKk1KRUmjxZpQMtwAAABRf4VRsNshZ5elW0s0i2UvvS/Gm1W5n1UYpthFO4&#13;&#10;3PdVv2g2UW23Mz2q0JKUzg/O9s2sjRWtfLC286c1NrsVrP7M1f4DupUpDXYzSzSR4s0N00v/AGgd&#13;&#10;N8YdUYwA6AALrfBcNhlkTK+ZscbSfVDZS+08C4ldEV76a7TuZuqIXTNGUG2pCtamS6LaroRU0cZ4&#13;&#10;5XQpXRbj9uSwvC9UbApZ1TnbjK/Sqg2SoAAAAjc2teiO6do1s+NQOjOyr3YMb3LmP5lMGy9LpbnF&#13;&#10;1Y2f5nubcbZUWc9QNEe6FbuigshW0JYp4/qZWtTqZoc2kmApWecitUv272n/APB7kb/pADzkVql+&#13;&#10;3e0//g9yN/0gB5yK1S/bvaf/AMHuRv8ApADzkVql+3e0/wD4Pcjf9IAecitUv272n/8AB7kb/pAF&#13;&#10;jjg/exGylsb46tIZLzfj/Mk2oyGBpmaFi25cTBC24Yg+bNBy7pxfq03PO7XzT26KPmvSn7mKudxm&#13;&#10;hXT7gsfAAAACCnhFevu6tntsxcp5Bxk9qbczPmR/YtOuIbiR14p3C1rlyE3vzlcd3Nlah+qEz1bW&#13;&#10;OLWvd2t1woRh3Muqhb6yaEYywTqA1QWjbFjHqD1j6VcJXusUSWzm7Utg7Fl3OEFVSgokYsk5Qtq1&#13;&#10;X5VFZCMa9GvzF4V14qI74yzfqndCIG8vta2Ldsm2bdsy0WNstq1LRYmi2LYttkRUW5mt637fQJ2x&#13;&#10;nZmdvRyyp0TU2NiRIhRIE8JU6dLQoppIcWHFA+kA+buq2Ldva2Lisu72RsuW07uYni2Lntt8RUnJ&#13;&#10;muC37gQKG14ZXhvWSzJ1rU5tqtWhWoVEsydQmr1k08OLHcBo0dZeK2HT9rJ1VYQstZVq2vhHUvnT&#13;&#10;FFpr+dVKyidgxtlS6bPYVcVkIc4rqOYs6NRzjfvjHdHpmjuiG134Odr5uzaDbMTFd/5Me1Fx5kwv&#13;&#10;cL7pzy3cq6tVUON1XDj1vYXO2ruc6teaNdW9XJji6bJcLjd6/Gi6XVF/Ww4sa8U6cKMXCzdIto6Z&#13;&#10;Nqk7Xzj9lSMFrarsU23qAc21rS0kTWkyYrfrqsTJEUiShu317ldbPRZBuBRujzp+vZ4VR3RUcWAc&#13;&#10;n8Dcvdbbe1hu22qNWpzDIukXK9vLU8Zt9Oeqz3tiu9Uarkt27lk/mar0IV93RBYoh/tneBtKQAAD&#13;&#10;CTaC6DsH7SHS3f8ApYz23KJ7au2nQdLZutspp/NRjTIDPTVxtTItn11EsaVF8Yq61RQUp4xgkf2B&#13;&#10;yerVeIKGV7c0tcNSNtOdjnrN2WWRnNizjYS+5cPrHWqlx3qQstqXr8SX231KvFbKax43KIWHeKlP&#13;&#10;CPPLAu5SmfU6mipmZ4v1uxR3A5hFJGEYdcAOgH01oWbd2QLnY7KsO1rjva8blcEzPbdpWixulx3R&#13;&#10;cLms3wSNbEwM6dU8O65TvhzRA3JVKpTHqh0wgBsOuDrcGvu/Tnfdla9doJbKNpy1bUKFxae9OK+Z&#13;&#10;K5q8aPlajvbcqZajRrKW6jkBsoVYqLJsdPMpmsRy5vcdxKU1+Nja1WsFqfaSYU1IaktFOfNPulK9&#13;&#10;bAxtl/NVlrMaJsgZIX3Q3sFq2fd9Wiz5DXI6lo27cbzG43Cx678w26oTJE3cp1d09wc6hFrlSKgo&#13;&#10;V+cn9oJv3/PTaN/4Szd5fmSb/uf0gX2tm3o/RaBtDOmfSKkXtbsvwtjZAz3c9MUqmRjfsiPy1wvD&#13;&#10;Jj80c9oJF/cl7yDcdzO7V3RSp1kG1am52nkVwnllDX18NS9VMwL4gWLP5xGqgCAbZO+ql7NXx/tH&#13;&#10;H84jHYF/fhqPqWmBPH9xd/N01VAawgAAAAANnxwK/wBS0z54/wBlT+bvpXAt8AAAAABSx4RBwbN9&#13;&#10;1g3Zc+uXQUzs9LUS6J+f5xwLPXQMDfm9WiS8hDIOPnJbWSszRlrmdCgnuNheVTWw5DlpeaBK6Nd+&#13;&#10;QdIX8GubyZizJeF71fsbZdx/eOMch2wrnQ3FZN/Wy8WhdjIrpb5Y0nNgfkLc4oox3dSlLLzjdCaX&#13;&#10;0UIwD4LdH2I/eiB+9BPXVVqCdNRnrKFFSnRo0aVONSerXq1eSo0qNGHTVrx37oezHo9iMQt0bEDg&#13;&#10;xOetWN92VqI152HdGDdJTCtbrkR4zvBG4WvlvULzSvRVomClbdeKW4LCxk4xo0o3Dd72naX+4GKt&#13;&#10;RSWCkj3ajedrhs52RnabcZ2q3beaW9jYWFub2ViZGZElbmdmZ2xLTRtrU2tqKinTNqBtQUE6dIgT&#13;&#10;J06VKmpJ0yWWWWWEsA9yAAAAAAAAAAAAADGvVtpSwprg0+X/AKXtRltuN24aydC1PNhbzVcT7ajg&#13;&#10;v8xV723kK340rgttc2vDdFNdNqMK+aVIrT86TpayJXxkalSniELPnUTYm/a55A/GIzj+fAE02knS&#13;&#10;lhPQ/p7sDS9pzttxtLDeMIXX5jbedLifrrXoPNpe9y5CuCNa4LlXOTy4RU3Vdb8vklVqlPNk6qij&#13;&#10;ScRGmTUJQhZ86ibE37XPIH4xGcfz4AedRNib9rnkD8YjOP58APOomxN+1zyB+MRnH8+AHnUTYm/a&#13;&#10;55A/GIzj+fADzqJsTftc8gfjEZx/PgDInSRwfbZd6INQlgao9OmFbxtHMeMfNZ5j390zNlW7UDfG&#13;&#10;9bJuTHr/ABrsNyXU5Mzlzu1bre0MsFaRRFKorUFqXirEqdRKE2IAAAAAQPbT3g92jHax58tLUVqK&#13;&#10;yZqgsy9bMxCwYWa2rC154qtu1lNrW5eeQL6RL16O/MLZHeKtwV3XJD8mVqE76lbJ2xG0J5WpMrTK&#13;&#10;lawI5vOV2y0/X61/fhS05/6qwDzldstP1+tf34UtOf8AqrAPOV2y0/X61/fhS05/6qwDzldstP1+&#13;&#10;tf34UtOf+qsB3ecr9lr+v7r+/Clp1/1VQLSen3C9r6bcB4P06WMvuB2snAeIsaYVs52utU3uF0uV&#13;&#10;r4ss1lsRgX3MsZ2pjaFlwqWliSKXhS2MTQ2KXOooUImltSxlSpw5lAAUCOHMdWy99rWx5dI4FAiW&#13;&#10;G6PX/wC5/wDXGP3gNvnwor1CvXH7emX+eHp9A1BW6b2Jf38P6gG6b2Jf38P6gG6b2Jf38P6gG6b2&#13;&#10;Jf38P6gG6b2Jf38P6gL/AFwGjq2oX/qE/wAXVqBf2AAAAAAAAjc2ieyj0WbUWw2yztVWNazi/WvS&#13;&#10;WUsfZcslxktXL+PJXCO9ZJbV1wQuSdW1qqseXV2rdrTc9nKVkKDqqt6d1SI1aUKsV58B5xqvfVFf&#13;&#10;HW0Vvm1rZmURnStF76aWG/32inhu+pVrkYs042b69fp3c4ha6aH/AKL68Qkm0EcEy2d+kK9WHKmY&#13;&#10;nm9NZeRrZVp3FhQ5YbWG38LtbqirQronf5kDPBy80ixPWhGEW+/7vvO2Iy8hNC34LE0quIWlpZJZ&#13;&#10;JZZJJZZZJZeLLLCG6SWSHrfeh7X9IfoAAAANZlw1u4lavaLaZ7TnqzRQsmim27hS0eN9TprLqzpn&#13;&#10;JsWVIw9lRRs9thu/5D1wMG+Cq6abR1HbXzFa++GVHcTDp3xzkDUfSZnNLSWN9a6LPqsNnWG6VqNW&#13;&#10;H1+075v227vaFHTFK/sLcq+4BN1w5jq2Xvta2PLpHAj/AOBYTyybUrPEsZpYTVNAmU5KcsZumef5&#13;&#10;4jS7V3/vaMY9YGwp13aE9PW0S07Xrpv1FWe3XBbtytqye1boghS1LvxdenNK1JjyLj54rUoqGG6m&#13;&#10;JRUhWhMnUSJH1smXW5cSV1tt1dWpWGnjwznzVBsh9eFzXJh+9JrZzRpky9fmJr2SJ51VS0MgJ8fX&#13;&#10;srtW+8fXqz0VCbu9Y12LrbrUFaBQpgrTcmgdmdW2XG2NTqkDcc6HdWlga69JmCNW2MqdRJaebbEQ&#13;&#10;XNKzVlVNWrta40ipYxXvZTgtowlTrF9lXw0XBaK1SmlgmVK2eupSb0teUDLEAAAAAAADADXzszNG&#13;&#10;u0wx0hx3q0xMkvOa3Zltaxcgsqyta+UMdLXGnTgrUWVezZ/hBFQVRoI67pb7lK6We+KUKBS9286T&#13;&#10;NyOCYKv168CL0xL31Qpx3rjzvatsT1+UTs96Yzx7fr5RT9H1GtcjMvxw316//pMLXTQ3f7VAkn0E&#13;&#10;8Fh2aeii9mLK92oL41Z5WtlYldLbdM81WJRjy2HxHV5ZG9MGKrbaGy3li5LV3KEk1/q7+g2LaVF1&#13;&#10;aO5q5KkUpwssgAAACNDbI43fctbKzaA2JbCasvf3LSrmB0aW5JJGqsdFtqWmtu+i1o6UI76y107g&#13;&#10;9zkif/Z1SqjDfDf0BpQJvRR3+z/J/wBgG174PLsfNHmAdn7pr1C3hhTGeWdRupbFdlZ3ujKmQ7QY&#13;&#10;b5d7cY8nMye77JsmxI3GgcaFkNbHZzwzp7hgx81cn+5+6Kx5WqkdBibGgLIaHH9iNlGWg22VaKCj&#13;&#10;Tl4slFDbbOkpye5pUUUssvs9XwdcQPY+ZS1v8m2D+B27/owDzKWt/k2wfwO3f9GA/dEyM7dVmrtz&#13;&#10;S2N9aMnIxqom9KkqT090IxpTVaNGWMaP1Kluh1Q5OXo6IQA9wAAAAAFQbhqPqWmBPH9xd/N01VAa&#13;&#10;yq1LWfb3ue27NtdDM7XLdz8z2xbrVSrpU9RyfX9fQbGdvpVlldMgoRUrldGhy6pSlSpuV3q1SWXf&#13;&#10;EDzb9sO9MW3ndGOsjWrcFkX7ZD852xd9nXS1qmO5LauBnVVUbmzPLO5UE69vXN62lWTq06lPDdGE&#13;&#10;YbofS7wl+2M22qz5skMyc9ZZ3PJWmLIDwiqZxwApcuTROtOEKKOOQce11cYprWymyoKVFOlXxhBr&#13;&#10;vFrRprdu6HNErA7W+G2t0matsB63sE2TqN02X83ZCxde6OE6Jejm5B1Y3ijTpReLSvBmrR5/bV42&#13;&#10;5XrQSv8AbznCVWkn5FTJzhErRq1QaSrVv31Opjxg80dpFyAbHPgV/qWmfPH+yp/N30rgW+AAAAB6&#13;&#10;p1bG58bl7M9N6J3ZndCrandpdESdwa3NrcU9RIubnJCroqE61EsTVq6ZUnU0JkqlLVqp1Uk8s00A&#13;&#10;NfJthOCO38iu27NQOyzSNVz2c+K1r9cGkV8fELHcdmrKsaytZTwndVyrUrBcdqxhykUlj3Y6tb8w&#13;&#10;wpcztp3uqCpIxtgUq816cNQOmy5lFm6gsJZWwndCerUTTMeVLBuixHGtUo9HKo6NyNbZFyTxhvrp&#13;&#10;F7bzpIqSx52jVKkcYRiHCe6b2Jf38P6gM6tJmzR1465HtuZtL2l3LWUEjmopJp71S2wqYMXNXK1N&#13;&#10;0Kr9lS6u4mP2Kj/s8IOVzpVSiFJRBGlVR3gbE3YY8Glx7s4nxk1RaqXm2M36xEqOaezm5ioqVmKN&#13;&#10;P865NNRWKbQqvCNIvvTIkyerWSqL6cW1rSMSeuoSWi0QUyTXQ6hZezridDnnDOUsKud431j1pyxY&#13;&#10;1x4/eLyxo5s7JkBiZrraq7M7rLQeH1iuZuZn2LWsVp0jsoYliltnrc8RQTrk6RWnCrt5zD2VP67u&#13;&#10;ub8LGEv9XMCwpoG0MYR2cmmKx9J+n6N2K8eWK43a8UXy/wByZnq+LheLyuh0uh2drpeWC3rUaHJd&#13;&#10;QruVFoRTpGFs5sws7QhmlUTpYqVAZoAAAGOOqnShp91qYVurT5qbxow5SxZd1OnOuYXmnWpK2t2R&#13;&#10;0q0Gy6LWfUdVO72rdTLGuoi03KyLG51SctXTSqopFapOpCgnrv4GPqJsq4Hm7Nn3me0c1Y/rV66t&#13;&#10;sxPmxzS48y4yUK1WryLMivZOg+ZvfnN4cWaLy9/MvjGFbmszUp5tFUqCB+8+D37ZqxXKq1vWz/zS&#13;&#10;uU0ak8k9aza1j5Eb5vY5J4x7eFyM9ajH/wBHVf8AUH32J+DX7aLLbmlRodFd02I31atORXcGWb3x&#13;&#10;jjhsa6canSqVorjvBPc62hD16DIwOivphHmm6EdwWmNmbwOvGmI7kt3Le0fyXb2en9lUpHVDp2xX&#13;&#10;K8o8OQcaE9GvQhkK+X1Ex3fkJDCrCPObWa2CzGNSpS80eHS6mRUqa1AXbGVmaLaZ2q3rcaG1ht9i&#13;&#10;bkDKxsbIhSNbMyM7anoo21qaWxFRToW1sbW9PRTI0CROnSpU1KimS05ZZZZYBjFmLQZoe1E3lPkX&#13;&#10;P+jbS1nC/wCo1t7JPfGXdP2KckXhMztka0W9qjcl42s9PEWtv5atzJBzuCVLy1fmssI15uMHrsU7&#13;&#10;PjQRgi+WbKWEdEukjDuS7ekc6NvZDxZpyxBj+92Om9Ni1hd6TRdVqWe2P7bBzZHFwZ3XmiyhzxrX&#13;&#10;L0SvjI1KmhMHw21h9S02lPiBayP5umRwNIhGG/jeh6er6br3+T2ANntwK/1LTPnj/ZU/m76VwKA2&#13;&#10;1hhv2pW0p8f7WR/jQ+2LyR92Ef6uoDADdN7Ev7+H9QDdN7Ev7+H9QDdN7Ev7+H9QDdN7Ev7+H9QE&#13;&#10;gGye9VL2av3df+jj+cPjyP8AQBu8AAGsI4al6qZgXxAsWfziNVAEA2yd9VL2avj/AGjj+cRjsDd4&#13;&#10;AAAAAAAAAAAAAAAAAAAAAAAAAAAAAAAAAAAAAAAAAAAAAAAAAAAAAAAAAAAAAAAAAAAAAAAAAAAA&#13;&#10;AAAAAAAAAAAAAAAAUR+FrbZW+8VK0+zC013cvtF7umzUF0atL1t5dOiuChaV4JeXtXBbc40IwXNF&#13;&#10;K7bdrUrxyHMl5uqdbQebRt6RZFlfLwalYRDcFi2RWF9ofnbL+eNUNuJ79wVpbp2OmbcWOc00Leyb&#13;&#10;le9qr8sZ6F4UKNfl3ex7JZLWWOLva6nmyS6HR+thI7xc7aS3AwuobQu07RtOwrdZ7Pse2Lesu0be&#13;&#10;R021hte1GVtty22RuoxjySFoY2ZOlbmxEn6pUyRMnTw43RLu6APpZoQmhxYw3wj0Rh9wClTwp3Yv&#13;&#10;6bnvSZkPaKafsa2xiTO2EnG3XrMKOwWdBblvZlx5clztFqPDw/222UEzP80C0HV/bbp82KZOmdH6&#13;&#10;2UdwtFx93lcLWUsIVm+DtbZK/NmvqotPEuRbtWLNFmoK8WW1stWs7rp6rHi6539SiYmLO9t8tGMG&#13;&#10;KvbdaKJNkOCXcnuew6KnnqNzerbs5U1BtuwAAABpD9rDHdtS9pV4/wBrH/k1F5H3fygR/gdd8fZj&#13;&#10;9+IHTfN7Mv7yH9YDfN7Mv7yH9YEgGye9VL2av3Nf+jj+cPjyH9IG7wAAAAACo1wz1BWWbKrEKmly&#13;&#10;kZGnXTiZeo4nrJ6uEdR7Z9V+5y7lR6P91yQGvd2XyVvW7SzZ4oneWSdpWa5dJaZ0lnljPJO3V8+2&#13;&#10;HRWct1f7XjW9uEd+/cBtHOE4tih22GuupKmkmqVKLbgF1mllhCEebseqrBryrnhu/wBymbq9b1ui&#13;&#10;AGqe0PZZY8B609ImdLmq8jbeFdUWn7LVwVpZeU5FjxvlW1bweKvI9HLbkLPW9vduA3nbc4IXdvQu&#13;&#10;jWuSOLY5o0zg3OCBTRVt69AsoUVKNciWJ5pqCxGpoVaVdKpTzxTqE9WE0sYwjCMQ1ZPDDrwsG59r&#13;&#10;khabNVIFT9YOlLDloZSkRT0qtVNkCtdGT72SJXLkf9vQxzeOPI7lH6olSVW+HVACQXgSeou40eYt&#13;&#10;Z+ktY4qVdpXHjO09RlvtNatVijZLjsq6W3G94L25Pv5vSr3KgyDZKZ1UbuMphaLRu3QTxA2IQAAA&#13;&#10;AAYKbSbRExbR3RVmfRnc9/vOMWPMnzOufXywMiG4XdkjjzLNiZUSczZnBa3IVndNZYlBnVc5V0IJ&#13;&#10;0rjWVSxjOnlTzBVU85B4D+33y9+BWyPzwAecg8B/b75e/ArZH54APOQeA/t98vfgVsj88AHnIPAf&#13;&#10;2++XvwK2R+eADzkHgP7ffL34FbI/PACcfYv7EKwtjX88lCx893hnD542bD/dON1WUz2f5l/mQQyl&#13;&#10;FH3O7jvb13Si9xycrgq5zzaZL3HT7oqIqZuKE54AAAAAAAAAAAAAAAABwHqZ0y4O1h4SvXTlqRsS&#13;&#10;hkzC+RY235srIVvlz24ne/MhdzBfdt8q8Wc925cKPubddrMTxDuc7JecxboI1nOkKhUlUBE/52a2&#13;&#10;Hn2ibD+G/U1+mkB52a2Hn2ibD+G/U1+mkB52a2Hn2ibD+G/U1+mkD39u8HD2J9sL6Li26CcfqlFG&#13;&#10;flJKdy3/AJuvFDGPRu5Zsu/Jj23VuuH1FQlnl39UN0AJS8G6a9POmW2J7N06YNxNgu1a1SlVVsOJ&#13;&#10;se2vYDauUUJJpaStzoWs1tndZdCFWtGLg4xVq601atGZTGNebjBzkAAAenWsjO41Za7i0tjhWhJy&#13;&#10;MKq1vSq6klPdGMKUtWtRmjCj9Vq74dUeUm6OmMAPw8ylrf5NsH8Dt3/RgMMNoFqxwNs8NJOYdWuW&#13;&#10;7bZl9u4xYZKjLaqJC1I3e/r3eFVFnsmw2itVQqIUVty3GsQoVDhFKroMDV3RuFYlmQsyvcGoezTn&#13;&#10;vVttmNd9mV73eEdyZm1D5NtLEWKbLQy1WTG2NUV63RQYrVsi0GalBVC17Gtuu8c5dnCbnTmrhB4u&#13;&#10;y5Vjq8KXR0VBtBNnhwfHZxaBceWug+YXj/ULnFK3I57zz3nGzWa/Lhdrk5KXuiusm3bpovdv4vZO&#13;&#10;X5dM1N1pJEzt3J5uluK4bnWwVOioJjPmWYy7m9xfmc2J3G5Pk+5PmSYe5vJ8Tk+T5lzHm+7kvpeL&#13;&#10;yG7i9AEOe0P4Pns4tfWPLoQRwXj/AE9ZxVNqupZme8G2azWJcjPckaVWDauve3LWoMlv5PZY1+RT&#13;&#10;urfdyRU6xaYV0tuXDbC3mzolDV7Ybzrq22NevC8a9jvCO2c0adcn3ZiXKVnrZazvjjJCOybprMN1&#13;&#10;WTd7PV5tLdVgXHXZ+ctK/ckc00tVouy21jU9JWp1Sht8tnVrNxDtBNIGINV2FW+jb1t5OZJ61wWb&#13;&#10;LMk7o2HkBlVTMN92Q8TI6CWFdbbj63KkCR2mSI4PrF3JuBImToXRJKBnEAAARX7b9re3jZE7RNJb&#13;&#10;stedxp6VMqONeCf65FkZ2Cs73Jv/APR/M4id+dR/4Ly/tAaWGPRNHo/p6/X9v1/uAX5eDr8JL084&#13;&#10;N08WHoK193OrxgnxRKoYcFahFTa6PlkLbGWr1jk24+yZFmRuLvarraSlZUaLTuiDYrtZXasG9puN&#13;&#10;Xa6y2+6lzhdQs7XvoZyAz0X+xtZmle72WtRjVpuluagsTvCLiQl31eVro7rUS0ayaH2XQrxlrpJv&#13;&#10;pVcJZt8IBiLqw26Gyv0e2k8XDkXWFiC+H9sTKKiPF+DLvtzNWUHpwpUoxoMye2bEdXOiwqnCbi0U&#13;&#10;rhe7narBCM3GVvCVPCavANUntT9oPem061qZW1Y3cx+Y9tumq12zjewpV3dT5n+L7QS9zbQtys48&#13;&#10;gmg5OkaPPLguNxTpUqVXdD6/qkSRIiUpkiYJmeB3Nb4v2uypW0yVot7HpUzQ5XNPT6KcjJWf8bs9&#13;&#10;DlvW5CNxvDDD9tc3AtPcMPuVoY9kUmaXGenKuvTVVha3bflnmhx53RGzZDvCvCj7Me4dqvG+HsAa&#13;&#10;2jQbbK29NcOjOzkFCauuuzVdp3tlCnl38pWWP2WrPbKFL1o/qiuspf33gbz8DDzWnoL0n7Q7FjBh&#13;&#10;XWHiqbMGMrYv9ryix215uslY/ihvtlt667UbX3uxiy8bJuBVMmt697ob+5qt1UNKmDlzpUhULUjc&#13;&#10;qShGL5122Fv2jcfxmdYX+sIBL5865gr51r5yzzDR+dm+YD8658zXzS3l6RfzOvmTeYfzY+aL5oG7&#13;&#10;zAf9z/mn81Pmx/8Aer5oe7P+EwIhPOu2ws+0am/Ga1hf6wYDzrtsLPtGpvxmtYX+sGA867bCz7Rq&#13;&#10;b8ZrWF/rBgPOu2ws+0am/Ga1hf6wYDzrtsLPtGpvxmtYX+sGBl5or2Nezc2eGUrgzVo805RxBku5&#13;&#10;7AdMXvdy/Nezxf8Az2xHi47WutzYe4+Uso3tb6SKm4bJtlfBwSNSV1T9zeaJVtBGsc0ysJQAAAAB&#13;&#10;6V7ZGa5mV3tu42hsuG3X5scWR9YX1vSOjI+MrulrIXNmd2xdRUIXNqckNeshWoFSdSlVpK9VKqTz&#13;&#10;yzRhEMevnItF/wBqJpg/AFin80wHzkWi/wC1E0wfgCxT+aYHj19DuilTSnoKNH+ltRRqS8WpRraf&#13;&#10;8TVKc8m7qq0qtpxhGHX0R3/0ARz6x+DxbKLWNaD2zuOlfH+BL5Wpa8GLLOma3mbC912+71IdDzXY&#13;&#10;7RQt1gXjPNN9KsTXxaFwSqktRRFJMjXxTOSYNW/rk0i5x2SmvG8sDXI+t6y/MH3Zb9345yElYkCy&#13;&#10;3r6tNxoo7ksO9qVrP9F7Z1aF6aqtBNddnvUH5qTOlG4LTeO7qRKqiqDZecHk12aWtodpoWZXsjAO&#13;&#10;BMEavMUJm/F2ppkxNjSybHrq4vEKTmwXmwK2FqTPEuOMoVba7rpbfcFleDHeFrvVvzRdEtuNL+6h&#13;&#10;YjAAAAEKvCFNMdy6stkRrBx1ZLWpd76tOz2LNlpNySnVULHJZhK7WPJL81tqOlvULnR6sdgupmaU&#13;&#10;CaMVat1ckCVHKpUxlTTBpu4Q3Rmh7EI/0RgBvhdOll4yx3gLCtiYWRNbfiG0sW2Gw4zSstJNSa4W&#13;&#10;M3Ww2p7aqo4JJpk9WgqaZUaiCmnMo53GtMrioUzqIqJg5pAAAAAAAAAAMJdbOzw0cbQ/HtLG+rfC&#13;&#10;Fr5SbmyVZUtW5asqljyHYatZT3Vl1kZBYVDddNtxUVaSdQtb0rp3BfpkiZNcTQ7I6EEoFSTULwJD&#13;&#10;FTw7ODppZ1v3vYbRPVqVUVmZxxaz5JqUeXjCPI/NBsm4sb16VBNHfzXnFhuinm+6VUsmm4ylQGGS&#13;&#10;fgR+rKZdLTV61tO1Jr5T6ZYnsjJahw4nrVe5tagmT8tu/wBh7qcXp3bwJEdMfApdMVlO7c+asNWW&#13;&#10;Uc7J0lSkrr2LiuymfB9trKlL682PL+5vmULueGuvu+mrsSqxHWEOlIqSRiBbm0xaTtOGjHFzXhfS&#13;&#10;9h2ysK43bKsVULfs5s5Cs6uHJUqFV8ul+WVllxXhcihPRTp1t0XY7Pb+sTp0ydW6KJU6eEAyLAAA&#13;&#10;AAAAAAAAAAAAAAAAABHtqo2U2zn1rr1T3qa0fYYyXdi6WEi2/wDzPVbMyaspy0+Ro0VmTsfLbUyC&#13;&#10;soJ5ZdyVOoueagm3xikhTm+miEY7hwUHYpLXCZam0+ZFaE8Z+PBpb9QuaajfJJ/vUKzveLm7xow9&#13;&#10;iLpGP3egDLzT5sDNkHpld0NxYz0M4mcbkba9JQjf8s1btzw4I3CjHlKTo2Us13Hf7azOFCv+qEyh&#13;&#10;jbWyZKq/VSOCaaPGAl6Tpk6RPRSpaFJKmS0qaegmoU6dFOmoUZJaVKlRpU91GlQoUuiSjCXiyywh&#13;&#10;CWEIQgB5YAAAAAAAAABHbrK2rez10DJlsNUmqTGlg3Sjoc5p4xbHOte+XVcK1CFVHCjiuyE9xXxR&#13;&#10;oOUY06KN4cmJuYoTVpZlbulSc4UyBXGbeF6WZqH1t6UtKmj7S89eYXOmqbAWFLpzLqAeqTU90LTy&#13;&#10;dlm1LDuVdZ+K7DXuSdK69xX1Y4Wo/wBx5GUJkymDepebIVQlVtYF0sAAAAAAAAAA9M8szTcTS6MF&#13;&#10;wNTc+sL03rGl6ZXpAmdGh3a3GlVRrWxybVlKugcEKtLWrplaFUmUJ1SepFOpkmlmjCIaqvhS2y8x&#13;&#10;Fs79YmOcg6drdQWHg3Vpa12Xk040a6XN7fx9kiw3loR5IYrORdMGyyHGheFn3O0sCeMEjAreXhgZ&#13;&#10;kjXbTawtqQJdOCF7XK8X24VeyxzxdCy4GunbL7emkN+fFtRS6Mie1ktV4vzBtGvWqzKVjGmtxO5Z&#13;&#10;AsdPxd1sJWG+GmKqZnr2w1tQX+QAAAAAAAAAAAAAAAHzN23Tbdi2vc183k+t1s2hZtvvF1XXcr0r&#13;&#10;pIGe37bttuUu76+PC2vGVOia2trRq161VXjCglSp6ymaMN0Ygawza68Kf1aaqMg3hivQlfd1aXtL&#13;&#10;LO4uDKzXpZ1SrbefMvJKFWok81zve1DdcGMWRy3c4t217JUsL8kSVv8AuvuFzVqINbSFVS775vPI&#13;&#10;T+ruq/ruue+bmc5+VcLivB/dLje10/KRq8qseHhapcFkeWrVowioVb98d+/jb9wfKb4+zH78QG+P&#13;&#10;sx+/EBCMYx3b4x+5xt3/AGf0gbS7gbXqSt3eOLmHs9wuBbBAAAPQ3Bb7Dd7C+WndbGz3PatztDpb&#13;&#10;ty21cbahe2G4bfeUNZtd2N7Z3KiqbndndECmu3urc4plSRYkrqEitNXTKJoAYvfQ9tAv2j2kD8Wn&#13;&#10;DH5lAc5Yww5iPCTAstTC2K8cYgtdxelFwOFt4xsa2MfsDg/K0Tc3LH5WzWm1tbcqdlLe0tiBQ5KE&#13;&#10;sVqlI2N6WdTFMkSwlDh64tDGia7bgfLruzR1pXue6LoeHO4rluS4dPmJXi4bhf3lbWcnh+fnhytB&#13;&#10;Q4PDs5uCuuuc3FwUKFixZXrqlahQqrTTRD130PbQL9o9pA/Fpwx+ZQD6HtoF+0e0gfi04Y/MoB9D&#13;&#10;20C/aPaQPxacMfmUA+h7aBftHtIH4tOGPzKA9jbuhjRNaVwMV1Wno70r2vdFsPDZcFt3Jb2n3ErJ&#13;&#10;cFvP7MtouLO/sLy2WgncGd2bHBJQXtbk3qU6xGsoJ1SRSmVUJZoBlcAAAAAGlC2zd3Od77WTaNvD&#13;&#10;tVq11aPWZqDtKlUrzT8rI149yK/WGz0o8r10UzJbbcnS7uiCWjCEIdQFxDgU+kzGM2FNUWtt0Ymx&#13;&#10;5y0ozBDTXZ74uT0FDhZFmWpYdj5DuqmwVI8ZQ3Rv5wyQwUH9T0c7TWa3JUnFSd04Kg414cx1bL32&#13;&#10;tbHl0jgYA8Cu9VJz34gWUP5xmlgC+ztgINUdlLtIoPUaXM/nHNUPI8v6CLr8xu7+4O7/ANI7udzu&#13;&#10;a+vzniAaS2PXP8PxoAbwXZgOSx52aWzwd3GM0XB00NaSnJdNPH6eZYtwFj9Uq5To9FGvWq7/ALvt&#13;&#10;gZ0gAAAABGznvbAbMDTG8r7ZzVrk072vdTRWqpXmz2u/EF+XkyLKG+FZI+2fj3zWXOzrIR6YpnJq&#13;&#10;SqYwhvhLHfvAxJn4TFsPpJppJtdtuxmlh9NyeF9S1SSHT/vtLC8YfDvAeeZdh39vbb/4E9TP6FwH&#13;&#10;nmXYd/b22/8AgT1M/oXA500z7cvZXaxc22Vpy03asWjJeaMiRuTzG2QlxbnK3FD35j7Tfb7uPkni&#13;&#10;8MZW7b6PubaltPrvHui7JIKZG+ZKk5yuUJUqkJaAAAAAAAYNantpVoH0YK6rZqd1a4SxDcdNPTWz&#13;&#10;2PcF7N7hkedGok5Wiuo42YJnm/qyKvS+mTKqFvzJpoTfSzTdUAjaceFI7DhvUzppdZyxyjTjxJqz&#13;&#10;bpz1SVU8Z/YpVq2Fk0K8OuHL0OMn9eE8d8APA89Q7Dr7bt9/Fw1NfoiAeeodh19t2+/i4amv0RAc&#13;&#10;oYQ4RzsgdRWX8a4IxFqfd7lyhl687fx/YFu1sDagmKk9XbdLhRaWJrqvD9jFtZm3na6vRoTODm5J&#13;&#10;GxLv3rFaaG7cE5IAAAApx8K92PN5aw8VWrru04WorunO+nK0FlrZZsRhQ1FlwZIwKkXOVyJHi3EV&#13;&#10;DfXdrqxI7uT+79x0qeZzf7PuO4OaTK19tsLC6hVC4OXtabM2VmsG5Fub5HSXTTqMtdnx9lt6ZW9U&#13;&#10;7udgvDA6V3LH2TotCKEzg+tVtV3O42i4WdtTKXaDBdTu7s6R1d2ZIwugbXrC2eMKajrCaMn4Dyvj&#13;&#10;/MePHylQrN93Y6upmuxknmrUqVeCSsrZlyqDc5p5asJVjQ4wTOrWp4yVckTKqEyeAcvgAAAAAAAA&#13;&#10;AAAAAAAAAAAAAYAbWH1LTaU+IFrI/m6ZHA0iH+NH915IgbV/SHsx9Ne1L4PhoKwXqAYeZuzdp8bn&#13;&#10;XEeXmNIljkDDl6VlzzRpXJay2vCEFjS5cgkT3bZzgpixXg1UKCZbzV3bmF+aA10W0h2a2pTZgahn&#13;&#10;fAeom3YyUq8VbrjPJzMnV1Mf5gsqgphQoXbZzlXow3zJ+Wop7it5VCD9azrVgkeEsJVLYqcgx90v&#13;&#10;6oc56Nc32RqI045AeMbZVx+5c/YrgaqnHoKU1X6k5W6/ttbe33Har4gjVb7it56TKmp1bK9dIsSx&#13;&#10;6AMvNrRtE6u1E1RMuqt0x/JjS8HTCWLbEyBayFf3QtuS+LJQOLc+vNnrK1dQ4QtR7jWpO7S3vUe6&#13;&#10;rFBXXZ1ax97mwf3QJveBXeqk578QLKH84zSwBs9QAAABhxtELXU3rs/tdFmI6cKyy79Hmpu2EdPd&#13;&#10;D6dS/YWvZroU+nrjNWVwA0bE02+O/wC5u+/Dp8oG7N2PT4muDZS7OBeino1aKfRHpnZJpqMfqcFd&#13;&#10;tYgtS21tGP8A6QnWtFegq/8ASZa/rgaXPLFoK8fZSyRYLjRmTrrGv68bPXUaku+pRWW3cTkxLKVX&#13;&#10;7qeujrQ3ffA2bPBz9thoyvzZ64P005+1D4owTqC0wWmnxE4W/mS/LbxugvawLVq1kuNrnsN9vF2a&#13;&#10;2W46KayJWe339nb3RU/tTtbrgtWNKRlcWJUrCHLhcG1q0v6qbNwPol0tZTtLOiLH2Uq+csvZFx27&#13;&#10;oLox21XI0WdctiWHZ1t3g0V1TDeDtFqv29Xa41FuK1TWww8zyODqpd1TqjYgrT7F29HqwtrPs5n1&#13;&#10;hr1qC9frFwPZKiehNUkqzs+SMgs+PbkpfU+iFBTbl1OSdXv3w5rWr7+sDdcgAAAAAAAR1Z02SOzL&#13;&#10;1KO664s0aGtNt3XQ6V6ih2vBPjFitO83hRWjuq1Xi8bKoW5dDtWj/v7i6KZoQ3xhGHTEDHu3uD3b&#13;&#10;GK1nCm6tmz+wyqVU6vLQp3Erv272+M8YRjurM91Xi9tFej0fY9dHMm/4vSBJ7h7A2DtPlry2TgbD&#13;&#10;eLcJ2dLVp142ribH9p47t6ZRSlhLBVVZ7RamZvqqOLHdGvWTRUR+mjGP00QOXAAAAAAAAAAAAAAA&#13;&#10;AAD0im3mFZXqKlrI0rVVSMnKqFTciUV6kaVPkqcalWtRmm6KX0sIdUsIxll3Q6ACa3mFHXpqkTI0&#13;&#10;olVOM/JKErciT16catPkqkadWjRlm6aX0sYdU0IQlm3w6AP3XNLW6cn3Tbm9whR48KPPUiZZyPK7&#13;&#10;uV5Hl6U0KUY8lS400Ib5oUpYR6YQA8TzKWt/k2wfwO3f9GAeZS1v8m2D+B27/owDzKWt/k2wfwO3&#13;&#10;f9GAeZS1v8m2D+B27/owDzKWt/k2wfwO3f8ARgPZJEaRDRppkaagkT0uU4idNSp0KEkatSNWryVG&#13;&#10;lCEsm+tHfGEIQhvmj1xj0h5oAAAAAAOMbswrhy/lfdC+sS4yvNfGEOMuuuw7WuNZ0etzt4alSj7k&#13;&#10;PpugD31p2DYliJaiCxrKtOy0NaMJq6K1LbZrcSVurdGrQZ0KShVjD2YwjuA+wAAAAEAnCivUK9cf&#13;&#10;t6Zf54en0DUFAZK2DrH1d4otNpsHGGqrUfjexWHn/cOzLAzlkyz7SZO6boseHKLRbbDcbaztsXB1&#13;&#10;cnJ3Wc1SpudOa1wWqozK1KmMQ+t+iGa+/t4tYH4yuY/zxAfRDNff28WsD8ZXMf54gPohmvv7eLWB&#13;&#10;+MrmP88QH0QzX39vFrA/GVzH+eID6IZr7+3i1gfjK5j/ADxA2PnBA8x5fzfs1M3XXmjK2R8vXQ36&#13;&#10;5clW833Lk++LpyBcCK3kmA9NDkkYkjzdTo5uKdqTLXZ0Xpm5OpgjoLHJeqlTSqlSqMQtZAAAAAAA&#13;&#10;AAAAAAAAAAAAAAAAAAAAAAAAAAAAAAAAAAAAAAAAAAAAAAAAAAAAAAAAAAAAAAAAAAAAAAAAAAAA&#13;&#10;AAQNcIO2sCvZWaKp7lxvWb59TWfHZzxjgCg4UUbhQtlYlbILb2y0saFvGTuyHGzUsbYIkChOrRqr&#13;&#10;zuWyUjwiVsylzTxDWj7MHSLdm1t2mGJcHZTyBdzlPme9rsyRnzKDk7VXi+V9p201vGQskusX547p&#13;&#10;V6143dRbq1vtDw4pnOCS57jQOy5IqRplaYDcH6ZtJum7RpjFnw9pjw5ZGGrBZ0qRNK12czJ0Sx7U&#13;&#10;JKUKMHi636rzh/vC41O+MVlxXW6Oz6416k0y1dXjHeBkcBEVtXdj1pY2o+Dr1tq/LAtS29Qye2XG&#13;&#10;bDWoxqY0KLINk3gjQVvM2lfn1HRTuV146UrqdFBdNjvSlU1qmmupVM8Gi5E7S/NgamvRXrS1LbMH&#13;&#10;Vcw5ywm+LbVyFjh/WW3f9kr1VWpaeQ7bbnOCS8MX5CbUdbm7zbjlWbqqePTztidEbfcVtq2u5GRq&#13;&#10;dEobm7RxqkxzrZ0u4P1V4pqVo2Lm+xGu82xCqrUlC+3nKtNXb7ps53rUNyaq+2Rdbc+We/TJoRTd&#13;&#10;1mZfBLNFNxYxDJsAAAoEcOY6tl77Wtjy6RwKAwHWEYw6ogdN83sy/vIf1gN83sy/vIf1gd0I74/4&#13;&#10;sP3P94/ygbfLguvqFmhn3Opn+eFn8CfwAAAAYKbUNvrOuzP2iLWmhPFS5aGNW6BPCT65GuswFkGh&#13;&#10;ShT/AOPGarCEPX6vugaP6Pop/cx8kAN2tshUjcj2VOzdptkJJU0+hrS0qqwkl4kO6C3CtlLHiPX1&#13;&#10;xdqyzfHo+6BpO3trrsj06sqqSamqaXJwalVOb/EUNqqsjrUv/V1DpA3N+wszPamdtkXoAui03JK4&#13;&#10;prR0042ws+Uk9alOoartwMwo8P3G2ONLfy6NbBwsqqqlTqZZZq7arQrZeOkVplKoIH+GyXhYKTQ9&#13;&#10;pKsBwVoIZSuDVXXu+1Ec89OLpPj+zsQ5CZ8hKaFGH1fmHmjvfGNBXNu5tMpqt8Jo74Q3BUO4O5qJ&#13;&#10;uLTftgtFzwyuClM1ZayYl05Xk20q9WijuG2840vMI3N7lCjH6vQbbycbUu9KnjGEsXy22hVNCME/&#13;&#10;QG48AAAAAABTX1PcD1wnqa1K6h9SLvrYyjajrqEzllzNzja7diK0nRvttxyzf79fixgROKu606hx&#13;&#10;RMah/rN6RepTJ1CtPRgqinTTRjKBwj5yDwH9vvl78CtkfngA85B4D+33y9+BWyPzwAecg8B/b75e&#13;&#10;/ArZH54APOQeA/t98vfgVsj88AObtMPA9sKaZdS2nfUk0a2Mo3Y6ae854jze22u4YjtFsb7jccTX&#13;&#10;4w32jYFrikutQpbkT4oYaDesXpkyhQlT1oqYJ1MYQgBcoAAeuWtyBypQoOCJEuoy1OWkoLUtFXSl&#13;&#10;qQljDlI0a0s0OVhCrUhCMIb5eVj7O6IeD5lLW/ybYP4Hbv8AowHqnZpsZha3J6eWu1GpnZ29Y6Or&#13;&#10;o4t7Wkb21rbktZYtXrllehCgjQo01GooUqFE8E6ZNSjGbdCG+Aaj/bu7aC9dp7n9+svGSqrZWiXF&#13;&#10;N0uCHDVgtSPuJ80VS21Kzb82nI9CjQS13K4rk+rKbUZ3GEElh2srTNKJHC5FV0Pz8Fq/YA8G90m2&#13;&#10;vpgw5rF1v4rYNQWc86Wfb2VLPxpklB3cxPiXH93oaL9ZDetx65b2a9r4fLbWNr/dai/mx0a2BU5U&#13;&#10;LcZ7fRrWRzf38LeVrYTwxYzVSYbJxFi+z2NPR5vRZbWsC07ea6ND/eKLa0NSVLSodcORlTwl+50d&#13;&#10;IYm6odljs89ZNru1s6gNJGE7vqOdBTRkvJtsdms7JjPPXpcjzphybZ6ZkvlnUS7qVfclfZUqqNGj&#13;&#10;BckWJoc2A1XG2F2eF97FvaES46xhkW8J7Ymb7az3pgy0mXVWO/EFqK354Rt1NyeGHucnSX/YN4W0&#13;&#10;8sCxeyc07ppUbPdsGphhciVpShsCeDjbXtDtQdNtwWzlZBbLRrE06UGFiy6qYWhsZE2ULQfadala&#13;&#10;GXmxtb6KdOjUvddnWM+QGZrlg1Nd1IE7sjSsTNdrAwtYWQwAAAAAAAAAAAAAAAAABC1lHg9Gx1zT&#13;&#10;k/IuZMnaMGe6MkZbvy78m5DuetmDUO2z3HfN93E5XTdb7WbWbLba0NtZ6fnhxcZkDK2NzWljXikR&#13;&#10;pEqKVMmlD4jzs1sPPtE2H8N+pr9NIDzs1sPPtE2H8N+pr9NIHdQ4NBsQKE8tWTQlbsZpfQy1s0al&#13;&#10;VFOHR0b6NfNFehU+7vlj98DNTTvsp9nBpPekNzaf9Fun3H13tdanXar5o4+arjv9pqUumWdov276&#13;&#10;VxXk2R3xljub35NCbkqMJoR5CXihIMAAAAAAAAAAdk0ss8s0s8JZpZocWaE0PR9HV0/ydf3ANcBw&#13;&#10;u3ZR4L0wOmHdeOnOyGHFrJnC/nPFGbrCtNvSMdnVso1bceL2tDINuMKKCdvYXW7GO27wT3ugbEqR&#13;&#10;qdXVhaLh5n5o3y53N1DgvgpW1zvHTNqitfZ+5auhU5abNUVzQYsYpXhbUnT4i1CPMN9tRtuNWtNB&#13;&#10;JbmYnXkbOeLfTy81U3o52tcKPuZN5qIvobPYABxzlfFti5xxZkrCmUGPzUYzy/YF44tyLbMXR4Zf&#13;&#10;NDYWQLdcrUu9ji8W44M1wtEXm3XhxQd0WR1a3ZsjXgraVqRanTqJQhJ867bCz7Rqb8ZrWF/rBgSc&#13;&#10;aLNBWk/Z4YsfsK6PMVRxBjK57/dMovltQvnJWQOf329W9alqub73YyneV7v6WKlhsi2W/uakdEzU&#13;&#10;ng287TIk61W4qVYYB5Y4OTsZs4ZUyTmrKOjmN0ZMy/kC9MoZDuX54TVSx+aC+8hXG5XVdz9BntzO&#13;&#10;DNb7R3YuB3cF/c5kamxqScvBK0okaFOmSyB8H5122Fn2jU34zWsL/WDAeddthZ9o1N+M1rC/1gwH&#13;&#10;nXbYWfaNTfjNawv9YMB5122Fn2jU34zWsL/WDA+8xNwcnY0YPynjbNWLtG8bXyZh/IFnZRx3csdQ&#13;&#10;mqh7jb194+uNtuq0X7uPcecHq3neDY+tDc4dz3tqcmtZChFI6oVaOupSzBOAAAAANF7rya31j1w6&#13;&#10;yma55KslyNOqnUQ3XBTUSx5xI+I8v3gkc+W/5eC6jW/v1hNRwdTbhMOyfyrkLG2eme4ri0nagFlv&#13;&#10;uF3L7USQdLoxLf7DSVtrdkZnYI1k3mkYnNqWQZshM6ZT3ei2Nlvu9twdF1t+Ze6A2TmFtqhs3dQ9&#13;&#10;uorkxDrj0x3OkcE0imRqU5gs21bwRUq0PqXdywrwdLdvi3K8f+DPjA2Kf+J1RA8rMW1E2ceBGBdc&#13;&#10;eWtcOl61EaChVUzNsM0WI/3W4U6O/labFZNrvb1eVxqYb/sBiYXRX/6OBrbuEdbcG0tqxk3G+J9O&#13;&#10;rfcDdpS0/uD+8W+/3Shqsb/l/Ij+loNi2/Fdt1/1VbltsjJRrM9kNznze4OavNwu9yJWtW8pWBhC&#13;&#10;EPQe1vj5rg0bMtsSVqlyO2qzTu22/TT/AGRO9rMtWekbYUd3XX59Wofc9cDdJ67rlaLL0QayLwuC&#13;&#10;enTYrW0r6g7ieJqv1vuWz4lu5xW8rv8A8XkKFWG72PugaL/i/F438n9f8gG6e2IVsrLS2ROzsal1&#13;&#10;GKesq0pYnuWWnN1zJL1YaN4N1aP7ZQPydR/7WgBKgAAAAMa9Ruj3Svq9tylamp/T3iPOrMipKKTV&#13;&#10;TyXYzBc7ixc46a9e135xRRf7VWz/APnC23NrWQ3x3KumIENt5cFb2J12ONVySaX7psmevPUq1klm&#13;&#10;59zknb56kd++NJufb+uNOkpbo9CZulSpYdEOawhuhAPv8T8Gc2K2I3RI+N+jRpvl4R1ZKtFRlnJe&#13;&#10;XskNc/JQ6KSyz7lvhVYy6lDo6HC11W+PwQiE12PMaY5xFaLTYGJ8f2VjGxGClzdisrHlrMNl2mzJ&#13;&#10;+jdRaLbtpC2s7dQjH/ESJE8Ojph1RA+5AAAAADXT7cXhT+aXjKuQNK+zPvZPjbF9huzrZ18aomNM&#13;&#10;gdL8ybcLYqrNz7RxA5raKhus6wG5bRUIEV8NiVVdN0zUKFwW0/W+zTJe7oUscm5iy1mq5FF45jyh&#13;&#10;kTLN3LKlSqqurJd7XHfdyKp6u7lqld4up1cnGvziO7fvVet0dO4DjbfH2Y/fiA3x9mP34gN8fZj9&#13;&#10;+IGwx4Dx6W+0X/z401f8x5rAvfAAAAAAA0s2230wXJpJ2p2tPFr42qkDU85wvXLNg1qtLcncsaZm&#13;&#10;eFuTrJUN1f7HWUW1quSFvLVCbqfmJ4RzQSq0ypKlC53wJuysY0NHGr3Ijeia58yPGppvsy7XKWmn&#13;&#10;mfKOM7bxfZz7jxDVrQ3qqTWouq6snKJZYcVKrV0a3SoikhzYLrwAAAAAAAAAAAAAAAAAAAAAAAAA&#13;&#10;AcS5hznhfT1Zq3I+eMs46wzYLbGamsvHJ95W7Y1t0KnJxrQSweLkXtqSqvry0poJECevMrWTQhKl&#13;&#10;SqJoQhEKv+tXhgezwwH3VtnS5a+QtZl9o+UT0HRhTK8T4YpK6W+lWpLL9vZkU3g482r9Mqi2cXvj&#13;&#10;E6UKNeKK4oQimUzBNXsg9bF9bRbZ4YA1k5KtK0rFvDMqzMk7halj92alssiCws+5SxjbiVHXf17k&#13;&#10;6qlsbcspoUPC+uplTrX2q4rEKJrRKErYkCS8AAAAAOFsh6ddP2WnpJcmV8F4cybcSNsTsaJ+yFjC&#13;&#10;yL2ekbIkVrVydnSOVxsjk4UGlOtcnNcmb6KmCVOsclymCeE6pTGcPifnItF/2ommD8AWKfzTAfOR&#13;&#10;aL/tRNMH4AsU/mmBx/fezV2d+TGpUx35oV0iXMgV04yVO6OnTEsVlCP1rlUDnRtag7NazixjBOvb&#13;&#10;VaVVQ66amHRCIUl+EP8ABq8I6YME3hrw0AtjzZlj45UN7hnbTwueXS62NitR2cEbNHIuLHd+XuV0&#13;&#10;oqDE6uSNRdtnPbo/NiViWqbgtxXbDRbKphcwhy2Au06w1o41CseC9Y+I8LZW0h5sulvZny6MoYus&#13;&#10;S8bk0/Xg8Tp21uyOz3HcjE4PHzP5lPM0+TLXiqi2o2vnF624kg8tjo2XUG23YGZjt5hZGC1mtqY7&#13;&#10;ZYmpvZ7dZGBCla2JoYWxLSRNDWztrbQToG9pb2+inTNaBvTp0iVJRoJkksiaWEAPegAAAD5i6rSt&#13;&#10;a+7afLLvi2WC8rPudrWsly2rdLM3XDbVxM7lRjQcWZ+YXdOqbXZrcU9arQWt7ikUpFSeM0FUs0I7&#13;&#10;ohVT1ncD82duoZ7eby05XjkfRldTxXrqK1v2gnS5PwxQWV4xq1FaPHF4ODbc7PCevumlZ7byew2u&#13;&#10;kSw5k0W82JIJoJQhmufgROphK4Vadma5sFPzXCr9RWXPjHIFpuE9Lr5aq2NjreyejW6Yfqfuoq9f&#13;&#10;9VAcr4j4EFctV0Sq886/GFEz0qtOdcx4jwcvdHRenjHfVpI7qvW/mxMz1t3UpU2Y/S+tzUC0Js69&#13;&#10;hNs6dmasRXdg7FCu9c1JUtRN88BmtwSX7lNLJWpRoLIWxWg1M1oY9ipo1a6ZUosC1bYcnRuVKELw&#13;&#10;tdEsd0QmRAAAAGKNxaGNE123A+XXdmjrSvc90XQ8OdxXLclw6fMSvFw3C/vK2s5PD8/PDlaChweH&#13;&#10;ZzcFddc5uLgoULFiyvXVK1ChVWmmiH2GMNLWmXCD+suvC+nLBGIrocWhRbzhcmLcQ4/x/cC631i9&#13;&#10;vc1bEteLWt5rcFjQqXtDWvVt1dTMlrq21vVxTxVJU08gMn6WtMub39HdmZ9OWCMu3U3tCe3W+5Mp&#13;&#10;Yhx/f9wIrfRL3FzSMaJ3um3nRxRtCVe8O69I3J1MqVOrcnBXKm50rVRnDj76HtoF+0e0gfi04Y/M&#13;&#10;oB9D20C/aPaQPxacMfmUA+h7aBftHtIH4tOGPzKAfQ9tAv2j2kD8WnDH5lAPoe2gX7R7SB+LThj8&#13;&#10;ygMobft9htBhY7TtVjZ7Yta2Whrt22ratxtQsjDbtvsyGi2tDGxs7bRSNzS0NaBLQb2pubkyVIjS&#13;&#10;UKCRInoJqEsIB74AAAAAAAAAAAAAAAAAAYpaldcej3R23pXLVFqXwxguC9NUWNLXkS/mBiud+T0q&#13;&#10;nJ1qttWhWWxum5YUJobp+4bG5xhGEN8AIrXzhQmw6YldZFNrUi61k8eTqzsen3VC6o+U/wCScaOF&#13;&#10;u56uWMd31ZKqUy7+jfv3gel89Q7Dr7bt9/Fw1NfoiAeeodh19t2+/i4amv0RAeY18KM2JD05trO2&#13;&#10;6tnyu4Oy9I2oKE2nTUvT5ZYtVUUiSnGrWxJChR3qK1GEayiaEOnfv9YCwaAAAAAGs74a7dzmt2hO&#13;&#10;l6w6tWpFotvRo0Xc3p5o1IUJHS9s25mZ3epShDo5eunx6yyx3x6qCf7gGD3BVNJmMdV21htX5rDG&#13;&#10;23TbenPD986lm+1XtPRVsz3edoXRYViWTVcUVeG5ZG2rlyQ3XwjTx3yxdbVbueQUo4Kk0wXquFFe&#13;&#10;oV64/b0y/wA8PT6BrCtk76qXs1fH+0cfziMdgbvADR57TmDVDaUbQiDFGn3D+fi1Ydx+R+sdy/m+&#13;&#10;5Cg28jyX+w8xhS6ob/6A2FHAwXFWu2VGXEqmMZqLNrnyw2t/G/xEVXCunB33U4/7nnzosj17t/Tu&#13;&#10;3dYW5AAAAAAx11Aat9L2lNkT3DqX1C4YwO0r6dadrr5WyPadkV3vkIx5akwNz86JHF/UQ6N6VlSu&#13;&#10;Kr/0ffCIEYr5wkbYk2+sqN6/XpY6ivSm4k1Rlxrni5Ee/du+pOVt4rdG+t632OqmA9P55l2Hf29t&#13;&#10;v/gT1M/oXAeeZdh39vbb/wCBPUz+hcB55l2Hf29tv/gT1M/oXAmaxdkuxs04zxzmTGL/ACXTjTLN&#13;&#10;h2hkzHty0ULm107ksi/LfbrptV+pNzyhbXhvpPLC7NrhBvdG1uc0vLwTrkSVXLXTShyEAAAAAADF&#13;&#10;DULoX0Z6s5ac+pfSzgXOC+gmkRpH7JGLbRue6m1NDohRZ7vcWqa6GaXqh/gx1SdG7f7AGA3ndvYt&#13;&#10;d0O6nzgeKec8py/J+aDKHc7lOPyvE7keb7uTyHG/2vzPm+76XiAZ76edCejDSZGatpn0sYEwg5VU&#13;&#10;06NU/wCOMW2jbd1uSapDdGg73giapboeKMd26MHN1WQ3f8XfADLEAAAAAMPNeujjHuv3SLnHSRk6&#13;&#10;pOhtvMdmV2dDcdFLItW2ZeDaqSv9h3u3JI10vO1loXi0sVwQboqkqd1TN6hpWKZUbgp3hprs9YD1&#13;&#10;O7LTWfDH+Ubdr4+z5pwyZa9+Wm6TJ6yi33tRaFxo7kx7keznKtSTeaSx7jrs6N3aHBPzaM36oa1q&#13;&#10;RreG5za0obZfZc7Z/RxtQsU2i747yPatk6gajM3y5L00XW/oGvJdo3ZQSR7uwtdoclCZTkKx+eUK&#13;&#10;yhgvK1E7kkna6yCFyJreuSLlbzYEvoAAAAAAAAAAAAAAAAAAAAAADSj7aS2VNo7WjaNNSunydVTr&#13;&#10;Fzxc8snF/wBr3tkB4vVHV/8AblC+0q/3d4F57gU74lUbODUrbktShMtadb12PainLHepkSP+CMCo&#13;&#10;kVSrv/2Cavba2VL92lX9oCrNwruz1ttbbHUc8qaU1OhkKwtPF4N9SMPshGiwZZNh1qlKPrfq6xFi&#13;&#10;eP3aO7eBIrwSja1adNH6jPmjjVTk22sL2fmK72LLeIclX26Jrfx2iyBQYqFoXtad4XU5VU7Pate4&#13;&#10;7dZ7OcLdeHxS1sG+23hqWuyZ3cWFGsCwHt/9tdocxfs7dRmC8O6jsQZ7zzqdxXdGDrVsfDWQLXyb&#13;&#10;BitjJrVVtS/bxvZ3slze2m0Wptsd2fYtFF0Vp3V/fq7OjZ2tUhi6ObWGqshDfxo/cjH4esDeSbO2&#13;&#10;9XjJOz+0MZFuKvWVXDf2jrTJez6pUTTz11LxdeFrJfXStWjU3R5auvXV5pt/TvjH7kAMygAAABqD&#13;&#10;OFF+rqa5Pb0z/wAzzT4BLVwLC27fu/UBr9tK62Voua2Ll042QxXJbVwNiR4t5/Yni9nNtdmZ4Z3K&#13;&#10;gpb3NpckVeshWNzgmUJlaSooRrE0ZYzQiHDHCEuDiXBojX3ZrK0R228XTo+cFSl6yTjFFIre7k0y&#13;&#10;V1lWarWX0IxiqcH3CHL1P1I/KIqnawYbkVzqFTOnTXPEKf4E315bbPO+cdlFcuzI1IzOuU6Vs3ri&#13;&#10;e58C5oXuMVV4Wza9hPXKK8XX3WWVucXVbzc01oeYa4ecTPzDBHC1F0HRlrsam1ghDk9FD4fJEDf3&#13;&#10;AAAAAAAAAAAAAAAAAAAAA+OuywLEvxNTQ3zZNo3oho740Ud122zXGmo+zyVB4RKqFKP3YQA9FaeF&#13;&#10;cO2Cri4WJiXGdlr932daliWtbiv4VbO1JK/s+vEDk4AAAAAPVrmlrdOT7ptze4Qo8eFHnqRMs5Hl&#13;&#10;d3K8jy9KaFKMeSpcaaEN80KUsI9MIAeJ5lLW/wAm2D+B27/owHslaNIuo1EyxNQVp6vJ8dOppU69&#13;&#10;CeNKpCrS5WjVhGWfdWhvhCMIw3yw6ow6A9b5lLW/ybYP4Hbv+jAPMpa3+TbB/A7d/wBGAeZS1v8A&#13;&#10;Jtg/gdu/6MA8ylrf5NsH8Dt3/RgHmUtb/Jtg/gdu/wCjAeWiaWxsjWi2tze38tGTluZJE6ONbkt/&#13;&#10;JQq8hSl5SMsatXixj0whVmhDpmiB7QABoDwOY8T6hs+4Gg/fMOzjmHDPmr7leaj5lOS7yx35pO4P&#13;&#10;dLuP3e8x76yd2e4sHh47k90+ddy4uThzPm3dFVvDl/6IZr7+3i1gfjK5j/PEB9EM19/bxawPxlcx&#13;&#10;/niA+iGa+/t4tYH4yuY/zxAfRDNff28WsD8ZXMf54gPohmvv7eLWB+MrmP8APEC1hwQLVRqczftK&#13;&#10;s3WpmjUZnnL9qoNDWR7hQW3lDL2QMg2+gf0mfNNLckfUbNdVxObejdEqF4dG5M4Jk3O06NzcUkiq&#13;&#10;CZSplmDY/AAAAAAAAAAAAAAAAAAAAAAAAAAAAAAAAAAAAAAAAAAAAAAAAAAAAAAAAAAAAAAAAAAA&#13;&#10;AAAAAAAAAAAAAAAAAAfIX3e9q4zse8skX29o7bsjH9q3De943G5TRpNzDalqNCx+uJ5W1ob+SRNj&#13;&#10;S3LF6ub6aEqehNHd1AaavbD7VzMu1c1TXHlO7nN5YsG2i6PLFpxw1VWRkZ8d4/51yKVzcW2iomb1&#13;&#10;eRr1opEjzkF/3qlKly5tbyJX5mrbt9rbA2EvB6di3pt0V6RcD6jr2xra1+ax8346tLLtzZQu5mQv&#13;&#10;jvixvv5mR3TbeOcZQcE6mhZULaYXJub7reWSMHy6bo7tKljwot2DAyNAWXgOLss4bxPnqxH3GGbs&#13;&#10;bWPlrHdyp50r5ZOQrYZ7stpzpVKVWlCNdnfEapLzihy00UyqEsqpJXjKpSKE6qWE0A1J/CHNmRZm&#13;&#10;yy19zWVg6o6IcEZksdqzfhtsWOStwdMe01j8/MFy497urK8Xdyo2ncbDWX264uMyly8yz5b6R3dn&#13;&#10;Z5bXN1VBc24LRtir21+YMvDSlqQuhTdWprTDb7M6s19vCmCm5MwYLWKqLA3XFcdaP1d1vHHD5WbL&#13;&#10;Wu+4VMIqn5HcdkOzspc7nV3O6qgtlgAAEAnCivUK9cft6Zf54en0DUFAdd8YdUYwAb4/c+9D+oDp&#13;&#10;vm9mX95D+sBvm9mX95D+sC/1wGjq2oX/AKhP8XVqBf2AAAPHrUaKilVoV6VOtRrU6lKrSrScpTq0&#13;&#10;6v0tSnUpTQ4tWlGE0IRhHfCMN8I9EY7w9R5lLW/ybYP4Hbv+jAPMpa3+TbB/A7d/0YCgbwqTbUvN&#13;&#10;n3tc2zD0iuLfZ0rSzo6OrfKlrUEqO5F6u5Gug5I8D2s+oqEK7Q1JbccUbhlZxbVEHR1UvCfHvOmt&#13;&#10;G23o1vwYM8GW2D+I9otRvzV9q/QOtx6c8W35HG1h4lb3V0t9PlvI7YzM9yXKvvB4Z67a8UbAtJrf&#13;&#10;7copG623NIoul/clKRa7pGm1HNquANjNiPSBpRwCyIrbwlpqwPidkQUaSZOhx/iexrXhydGXfCss&#13;&#10;rtDGlUrls03GrKnBwUKVixVVrK1alSrUTTTB0y5pA0pZ9ZFtt5s014IywxuFGomUIMgYnsa6JOTr&#13;&#10;SwjGsirvDGqUolss0ZayRwblCZYjV0aKtKpTqk8s0A1zXCatg9iPZ1ULB1f6QUDpbmnTKF9fM2vv&#13;&#10;Ezg6uj+nxLkdxZni5LaX2g8O9dxfq1hXa1sFyJ52+4nNWos+4G1CkRO6ppuRsarfDOHgq22tfrgv&#13;&#10;60tmTqydkl1yOjapk0g5XuSkmr3OyOltoK7vUwZcr8sljXc2lSxtyxwxO4uKnuqwq2uOPUip0RPV&#13;&#10;mNVshsFgAAAAAAAAAAAAAAAAABqPuFZXc53Ltt9UDMvr1aqXH9n6dLQZKdWapxEzWs0+44vyrTo7&#13;&#10;ujm/dy9nhRv64qqykCRjgX2k3GOXtV+p7U7fbE2XJc2lWwsZM+K0rsmoK6Ft3hnNwyDQW3220a8I&#13;&#10;8jcTJbeMX232pfDfFIlvFxUyQ59zRUmCbDhqPqWmBPH9xd/N01VAVBuC6erq6HP/AFJj+Z3n0Dbp&#13;&#10;3PBqjbVwwfYyQY+4jt3a5b6x3K5gog5crx+jkeZ8txt30vF37+gDQYQ+mm3exL/RGHl6QNwRwZFy&#13;&#10;WOuw30Kqls0Y1qbRnhtpzT798UbRqlzg0Nv/AMgIkkPaAnmAAAAFb3bAcHVxltdtS1j6kbz1M35h&#13;&#10;l0snBluYPoWvbGPrdutA4ILbvzJl+UX6q4vFwNleksVKMlLW+dDKmimlTtidTBTGdTGWUIq/OQeA&#13;&#10;/t98vfgVsj88AHnIPAf2++XvwK2R+eADzkHgP7ffL34FbI/PAB5yDwH9vvl78CtkfngB2+cgsC/b&#13;&#10;85e/ApZH54gXH9MGEEGmXTVp503Nb+sutr0+YNxJhBsulcjpti+5kGJrBt+xEj8sbqFdSnbljzQY&#13;&#10;aTgqQJ1SlOlUV5k0qpRLLxohzyAAAayDhqzfXp7S7Ts6TQninWaGLFQUd+/k+Xbc/ai69b4dzxQ4&#13;&#10;33eQ3dAHyXAwUrco2q+Wqq6WnMqQ6GssKWeaaHoHCOatOiKryMPWjFqWOPT0f7OBJPw5Brr1mbZm&#13;&#10;vMssYpUDlrDa61SG6HFUvCXTGtSSdHs0WFZuj/yIERHBB80Wpifa6pbWuZzStajUBpry5ha1Kqyv&#13;&#10;ImTqbrpPuPMwImyWvX3UefOSDErmmRJ4zQisc6yZGk5dYqTJgNqrUq06FOpVq1JKdGnJPPPPUmhJ&#13;&#10;JJJTh9UqVKkd8IQhDpjHo3Qhvj68YBoyded22LfuubWZfWLayJRjO9NVuoy7cdqGzk4t6mw7ly9e&#13;&#10;DxZ9Zt5H6hzFRbqxt5rzbo5t1Q4oGzz4KXqKuLUBsesVNF1OCl3dtOWSckadqLmsrVFCurb9rVGK&#13;&#10;/LLb6sYx6E9tWbkdgtFpTUfpEzGwtqbpjLECyUAAAAAGButfZmaHtot8zOGs3BKDNfzHfNn8zeK6&#13;&#10;+MmWZ5mfmheZXzYQpfM4va0e6UHvzE2rGbu1By5p3Il5jzSKpZzoMFfOzWw8+0TYfw36mv00gPOz&#13;&#10;Ww8+0TYfw36mv00gPOzWw8+0TYfw36mv00gcm454P1saMWuid3trZ/YRcliWpJWoyZElvLMDdGpT&#13;&#10;6uXZ8s3Te7QrhCMI76KlGol6N/FAlmtCzLQx7bjVZtg2lbdk2iwpZUTHa9oMTXbVtsyOEYxlRtDG&#13;&#10;zpkjc2p5Zt8ZU6VKnTw3xjCXfv3h9SAAAAAAAAAAVdeE47KPBeq/Q5m7WBb9kW/a+qvS3YDrltJk&#13;&#10;tlbUrY85BxhYiTunkGxMhq0sE8boQNtkInR/spc6c7dbYfWZMjZ1iNnfLgRuYa83ZQ7THMOyz1bW&#13;&#10;ZqBx0vdXOw1i5vtvPOK6C3k2jK+J6q+HdlmrJKteCCjdTJQrVnjHr+o6WG56KfjRVszi/NbqG6Ex&#13;&#10;vkGz8uY7sPK2PnlNclhZMsy18hWTcCKG9I/WneLKhuS23lJGMN8aDk0uKNemjHpjLWhv6eoPuAAA&#13;&#10;Cp9whfhEFXZprE+k/Sijty69YlyW2iuG7rpuRNTe7U092w/J5q9uqltvxjza5MnXIijB6t62nmPc&#13;&#10;JjY6rRclyNT6ge2pidA1vWpPXBq+1h3CtubU5qRzFmxwXKqiyVDfF8PLha7XUrVeX5tbdkUVCazr&#13;&#10;VQcvvrpWe22Fraku79SI4AYrb4+zH78QG+Psx+/EBvj7MfvxAsa8FJ6dttpojH/IfUR2D5CA23QA&#13;&#10;AAAAAOK8kYSwvmSLNDL2IsYZUjbcHGa3fmkWBad8QYe7HMoPHcaN0tTnBs7pxbG3up3Pinisg3II&#13;&#10;KoTwSpuKHGnzkWi/7UTTB+ALFP5pgPnItF/2ommD8AWKfzTA+VujZ56BL0bq7Td2iDSNcreppT0q&#13;&#10;qN904Ydc6E0kd0IdCuza8aW7fvlq0IQjQjujLGWMssQKqG3E4LjpjcsA5R1UbO+ya+E8vYotd9yJ&#13;&#10;deBmNyc3TF+V7TtpIreLrpWezvC1xcLCv9KyUVC+3W621XmOf4NkLVltNtd3pPcCMKc2yN2jTJs9&#13;&#10;NSbLcuWcOY31B6Z76cGhkzpjLIOOrIvxxTW/zrkfN3jJXd7U4TMV/wBpUVldwSoE6tsarzSUa9uX&#13;&#10;JFLy7Y+sAbjTBSnDDhh7HT7p3Q2MhwhdlqNd8YxhjVmaresZwtK/KELwbHu3GdnQtzcjQ3J3dqv8&#13;&#10;Yp0iaZSqcVCtVDnalTGIcugAAADWw8NO0xXLaOsTThq1RNqiawc0YO+ZK6OlKSFVOkyXiC6H53qp&#13;&#10;1teHQjrPlkX5bfchOohDncLWuBUkip7mq4JAxF4IDZmMLs2u1BfkFE1rn+xNMuX7zw/K6yJqlRNk&#13;&#10;2k+49tqqubaNeEf8LJsZ3LkhQl5vCZUlTUlCuSEIJoqk4bVgAAAAAAAAAAAV/wDaFcGz2aW0EuF9&#13;&#10;yU52G+6dM5P9dQve8q6e1LPasLrd631WLpfePnNqecf3GuUqY1lLs/pGJhvN9UVq8ztdamMZeKFc&#13;&#10;XI/Ag8sI3GvPh/X1ju4mmpPPUTUMkYPuOy3BNTjN9RTV1dr37fqdZWTS7oRXJ0jZzrdN+o0sI8UD&#13;&#10;0dj8CEz2ucKUmSdeeIbXa+UkjWUWNhu9r8cIU4dcKSN+vHG6bf60N6yXdGPrwAnp0IcFO2Zuj5+Z&#13;&#10;cg5Kabr1j5PZKydcgXZ4lZY4taXVJPGNFwZ8MsKFPb7juhGG5BkhzyQkTqtytFKlVJ0kyYLMSdNQ&#13;&#10;SJ6KVLRopkyWlTTp6FCnToJ09CjThSpUaNGnulpUaFKG6SjCEJZYboSwlhCEIB5YAAAAAAAAD07y&#13;&#10;9M9uNTg/XC7NzEyM6Ou4O7y8r0rY1NTckpxrK17i5LaqZIjQpqO+sqUqlEqdPLLvmmhCG8CvrrU4&#13;&#10;T3sodH3dZgY8xLdVeS26NelLY+mJGhvxopK4b6VHunlpa4MuJ6KKKjfQWxt28Lofm3kq8fM8pmlT&#13;&#10;JVQePsI9tzfW2UvTWwqeMGWpgrHmnj53qnjdkbbpeb4vR0+axUzl5olN63SsQ22zK4UKWM7ci0N7&#13;&#10;JZjH3LmWPEFrq/SqEShIFioAAAAUtOGzNb7W0P6RnhNJXmtxu1VODa7TywjzeR7d8QXwrYOWh/v8&#13;&#10;ULNcnNPX3QUQ64dIa3y07puCxrotq9bUdVTDdNnvzRdVsviGfk1jPcDC4UHhndEdaO+EFDauRUVC&#13;&#10;Xr3KqUOiMIdIbVzZfcJ80D6xcW2cwancs2RpD1QIGdA3ZAt3LTvRszEd1PiNJGk43bjfKb1WT2cj&#13;&#10;YXqvQg4S2xej6w3QwrFle30kt0om1PdLqE6UutnRpO1d3pNXGmSZj5Ple7EuesVxa+S5PleU7oea&#13;&#10;rmvJcj9X4/OPQdMY7t4EJW004TZs+9GeLbxbtPOYbB1c6mVjQ4IMdWTh57S35jRluSulmpIrjyPl&#13;&#10;S3FCmyKFusaitBU629bj+7Xi6KKHceVC0pVKl+ag1RN43dcV/XddF9Xe6Kn6670uJ8u253tZNCos&#13;&#10;eLjuRzWPDy6LIw3b1Dk6LFahVHd0xrdXT0hsgOBMtb3R0Qau3pRLWhbbhqsRtrVPN9jzvbPiSyVT&#13;&#10;/wAj1w5aCF5tvnX3Ip/gCKfhs1ytCvW9pFtChNJM+W/pWcLic5YTfVJWu6stXg2tHK9fRy9nv0Ye&#13;&#10;vGEfXAxe4HbbKx92uyx0TUY1KFl6Uc0XM4VIdSZGsuPG1n0qvwrrqRp//a26AG1EAAAAHoLity3r&#13;&#10;wZHS17tYWW57ZfUddue7cuJqQPjG8N9fdCugc2lyTqUDijUS7oKUypMoTz74yxhHdvAhizXwcnYx&#13;&#10;52dVr/cmh+w7NfF1SerMtwzc+RcJNtGrVjHlYp7QxXeFp2PS43VGHmYjL9yEd+8OBLd4KXsT2Rwk&#13;&#10;XLtOF9XVTkmjPBsuHULnGmgmj7FWNuXzbq6rS37uiZXGHsxjACW/S9s+dEmitJOm0r6XcNYUWV0n&#13;&#10;MF1zWfZjZTvt1RR6YpX3ILjScb4fqG+HGloPT+toQj1dcQMyAAAABF9rU2Nezb2h+U2HNWsPTjHL&#13;&#10;2TLYx+14vZLlhl7PFgcxsRnuO6rqbWCLPi3KNk2+rimuG9rpXxcFTUqdlHdLmitdXSI2xOlDgDE3&#13;&#10;BydjRg/KeNs1Yu0bxtfJmH8gWdlHHdyx1CaqHuNvX3j64226rRfu49x5wered4Nj60Nzh3Pe2pya&#13;&#10;1kKEUjqhVo66lLMGfutPQXpP2h2LGDCusPFU2YMZWxf7XlFjtrzdZKx/FDfbLb112o2vvdjFl42T&#13;&#10;cCqZNb173Q39zVbqoaVMHLnSpCoWpG5UlCMbzrtsLPtGpvxmtYX+sGA867bCz7Rqb8ZrWF/rBgPO&#13;&#10;u2ws+0am/Ga1hf6wYDzrtsLPtGpvxmtYX+sGA867bCz7Rqb8ZrWF/rBgScaLNBWk/Z4YsfsK6PMV&#13;&#10;RxBjK57/AHTKL5bUL5yVkDn99vVvWparm+92Mp3le7+lipYbItlv7mpHRM1J4NvO0yJOtVuKlWGY&#13;&#10;gAAAAAAMe876U9MmqNlTsGpLT3hfPDSikqU29JlnGdoX/Bnmq+jqsta5GhyUMijfvmgpbFCRTRjH&#13;&#10;jQUwj9MBG85cHf2Lro4TuivQFiSmqnq8vGm2PWTGdvjPu37u47PfLe0U6PR9jQSQTf8AF9eIZhae&#13;&#10;tmls/dKLmkf9O+jjTvim6kEd6O9rbxba0cgJv+To5BcULjeVKjH/AHiD7xOnfu3gZxgAAAAAAAAA&#13;&#10;AAAAAAAAAAAAAAAAAAAAAAAAAAAAAAAAAcN5X09YDzxFh+bjg/D2ZvMr3V8y/wA1bGtm5E8zcH3u&#13;&#10;d3a7g+a9jee48XqLQz91YN3Nu6UG1vgs5x3PTcUOJPoe2gX7R7SB+LThj8ygMib8x/YOVbTdrByj&#13;&#10;Y1n5HsZ+i3wfLKv22mW8bUee5bojd23uvblxoXBncu5zs2tzujgrSV+aOSJCtS8VUmTKIBjt9D20&#13;&#10;C/aPaQPxacMfmUA+h7aBftHtIH4tOGPzKAfQ9tAv2j2kD8WnDH5lAPoe2gX7R7SB+LThj8ygH0Pb&#13;&#10;QL9o9pA/Fpwx+ZQHLeKNPWA8DxfvmHYPw9hnzVdyoXR8ynGtm4780ncLul3G7vRtBkZu7HcWLu79&#13;&#10;yoOPOe5vdNwgj5v3QU8YOZAAAAAA9BcVyW7ZzG6XPdj8y2tbTIjqL3q4ridULGxM7fR3csudHdzr&#13;&#10;JkDcioQ6ZlCtQnTy7474w6IgRQZN2+Wx0xI5qWe7doHghwXI55qVf5na+48wpJavVycHPENu3u3V&#13;&#10;Ywj66dXN1eyBxD55l2Hf29tv/gT1M/oXAeeZdh39vbb/AOBPUz+hcB55l2Hf29tv/gT1M/oXAzq0&#13;&#10;T7TLQ9tFfmmfOZ53b82fMe8xcMkQQWVkuz/Mx80LzVeY/lo5Gs20e6UHrzEXTxYssXKCXuTHn3NY&#13;&#10;qUfOgzyAAAAGtC4bBbSlJtANLN5T0tyN+0ct9sJ6u70Sm0M25ac1lL4KN7o47v8AlYAcTcDIfEzV&#13;&#10;tW8nIK9SjLWubRDltlQy1I756yujmDANyRo0fYr8wYFijr6EtFQBK7w4Wz1i3Fuzvv6SjNM32zfu&#13;&#10;o+0FSjix4lFZe1uYfeUVL7nOU+PXL1/9hAq07AzaEWTs2NpHi7O2V1C5vwtdlu3ZhfMru2o1Lost&#13;&#10;6xr8pttdJdkW1toqHByQ2le7DaF0P6BtSq3VUws7tBoRq3eKRIpDZ/Zm21ey0wnhF4zu864tOV6W&#13;&#10;23sFd7ZbXxdlyw8iZMvVXBJzhFblrY9tl9X3StuFyUck3RTKmxtSsSqvvuVYxI0ytWlDTmakMyOe&#13;&#10;ozUTnjUG9oKbW9Z2zPlDMju10a0VFNtdcnXu/Xs4oKVX9T8tQTLn6sngojCEY8lv9sNmFwNy9Hq6&#13;&#10;tkvdzE6V61VFjXWNmKyrckqRn5NMzLcf4ZyHXo0N/TyE1xX4/KI+yprqIw9cC2EAAAAAHqXZ0bWF&#13;&#10;scXp7ckDOztSNQ4urs6rEze1trejpxrrXBxXLK1BMjQpKFOrXVKVKiROmTyRmmm4sI7giEzNwgPY&#13;&#10;4YIdlbLfevfDji6N9WpRVUcWUL2zwno16U0OVTRcMG2pkFt5xQqQjQVUIq+OlUb5VcJOQm3BjtPw&#13;&#10;p/YdSzTSw1fPk8ssd3Gl036nOTn+5vq4fhHd63revEDr56h2HX23b7+Lhqa/REA89Q7Dr7bt9/Fw&#13;&#10;1NfoiAkX0I7T3RXtLGvJTxo1y0syogxIuthsv6ssx5kqwJmRXeKV9VW3TpUciWraVdyg4ULceJo1&#13;&#10;myVVBLFHCCzm3OEsJwkCAAAPDUJk6tPWSK6FJUlVUqidQlr06ddOpoVqc1KrRr0au+jVoV6MeLPQ&#13;&#10;ml4s0s0YTSxhGIGoB2+WyBvrZa6s7kVWtbbkr0gZtuR7ubTtfCdNVrtDCncqtd3csJPyyMVPM7qx&#13;&#10;vytZuaIuKrnN02bQaLsR71vd9rYQtn8Gi27umW+NKWI9BGqDKNr4V1A4FZE+OcWvWRHdBa9kZlxg&#13;&#10;3Va8thoWG63eumYW2/7QaYo7IV2e8q0Sp+StjA62hM/LHJ9bLfC5lRrUq9KnWoVJKtKrTp1aValP&#13;&#10;ylOrTqwhNSqU6ssYwq0owjvhHqjLHfDfCMN4eSAAAAAAAAAqDcNR9S0wJ4/uLv5umqoDXHaRu+s0&#13;&#10;y+MJhftGt0DaJ7efg/uNNqNZjjnLCSW3cZ66rNYeQY7rr0qTXa+dmdnS7m/H2Va1Kj9Rdk1ClRQW&#13;&#10;RkeMFCtghze3rig52lKk8z4aq7LeI8mYFyTemHcy2PcOOMoY7fllsXpZV1N1Zsfbee0n11KsSVY7&#13;&#10;qtCvQ5FSjcE0VLY6tldM6tKtWhVJlSgJJtkdtfdReyWzrTv7GSqveuGbyWNybOmAHh1qo7TyQxpK&#13;&#10;saXdVtr8ipoWrkdjoVa01p3ymSKVKSMYtLwkfbbcXNiVhHLnC92vJuacvZJZUq5GzX/lDIF7NSJz&#13;&#10;p0qTojbLrux4fUKVypJK6qhSXp0TjRorJUypUm53xtypRD6YDZScCv8AUtM+eP8AZU/m76VwLfAA&#13;&#10;AAAAAPVO7M0XAgrtT61tz01KpeKrbXZClcG9RJ09FZIroqE9aHTHomlj1+yBxW26ctPbOvkdmrBO&#13;&#10;GWt0pz8rI5NuMLJROEtT/fILUjHQUb/uwm3790Yx6OgOZZZJZJZZJJZZZZZeLLLLD6SWT2PW9aH3&#13;&#10;Pa9cD9AAAAAAAAAAAAAAAAADx61GiopVaFelTrUa1OpSq0q0nKU6tOr9LUp1KU0OLVpRhNCEYR3w&#13;&#10;jDfCPRGO8PUeZS1v8m2D+B27/owHnIm5A20o0G9EiQ0ZqnLT0ESWikpTVIywhykKNGWWHKxhSpwj&#13;&#10;GMN83JQ9jdAPAqWzblerUr12Bkr1q089atWrNSGerWq1frtWtVjQmjVrTbo75oxjGPrxj0bg6+ZS&#13;&#10;1v8AJtg/gdu/6MA8ylrf5NsH8Dt3/RgHmUtb/Jtg/gdu/wCjAPMpa3+TbB/A7d/0YDpTtm3KFWnX&#13;&#10;oMDJQrUZ5K1GtRakMlWjVpfWqtGrChLGlWl3w3TQjCMPWjDp3h9AAA1hHDUvVTMC+IFiz+cRqoAq&#13;&#10;Q29cT/Z7+x3Zaj68WxdVsPDXcNtXLbjmvY3+3rgZ11FyaHxieG2ukcWh2bF9Gg4NLi2qkipIqop1&#13;&#10;aRTQVJ5ZgMp/ohmvv7eLWB+MrmP88QH0QzX39vFrA/GVzH+eID6IZr7+3i1gfjK5j/PEB9EM19/b&#13;&#10;xawPxlcx/niA+iGa+/t4tYH4yuY/zxA7obQzX1Gbv4dYG72Pnlsyfnj0gbywAAAAAAAAAAAAAAAA&#13;&#10;AAAAAAAAAAAAAAAAAAAAAAAAAAAAAAAAAAAAAAAAAAAAAAAAAAAAAAAAAAAAAAAAAAAADSo7a6/H&#13;&#10;3I21t2i9wXEoUKXBv1d5rsJPUUTVJ6tNjxXeTljG1Uv1To5BNblns6dJCHRzWin3dG4Cx3wNDXli&#13;&#10;PD2VNReinKl0NNnXHqLXY/vzBK99X0Wtruq/LPSvzBdeOqC1XX5GrddxtLwxPFot0JpIOvmcuFEk&#13;&#10;ipd1TU3KQ2OYACsNwqjXjiTTbs0Mpaa110NSvPurpEwWHYOPU6xMouBFYlC7Wd3yDkV4baVaClvt&#13;&#10;VMxsLnazS4qd0HO8H1uSI5ViRufotgaoqEN/Gj9yMfh6wN5Xs976fcp6CND+TboUV1ly5G0habL8&#13;&#10;uJWonqTqFL5d+GbLf3hRWq1fq3LqF7lXrTRm3RjHfCO4DMMAAA1xuuHgmG0u1H609X+oWxMj6PUF&#13;&#10;jZ41Q6gMzWYhufKGVW+5UdqZSyzeF822kf29uwS9N6J7TtT+joO6ZvdHRKmcucJkbqrSywVgYu+c&#13;&#10;xdq3+uhoh/C5mD/V5Aecxdq3+uhoh/C5mD/V5Aecxdq3+uhoh/C5mD/V5Aecxdq3+uhoh/C5mD/V&#13;&#10;5Ayj0PcEv2l2nHWlpB1DX3kfR6vsbA2qLAGZrzQ2xk/Krhciu08W5UtS97iS2+3uOCWRAue1DSxL&#13;&#10;KDSmcXRqSKHPm6ZWsSo4xVwDY4gAAAABXB4VxjFRkLYuZ+e0lHnCnEeQcF5Oloy0+UqRTfNQYMfO&#13;&#10;VWlD1uaNV/LF6n/0RIo9kDVYaeMm1MJ5+wfmSlx+XxJmDGeTqctOWFSpylh3kz3VS5Gj11v/AAZ1&#13;&#10;f3iG572nWGfnwtmVrFxLYssl1L8s6YMgL8Zytv6qoXLdiS06964yghmp7uWoPN0tluRTV08IxjCv&#13;&#10;CeXfGEJYhpI474TR9vf98CYXAG3y2uOmLCrRp6wzrNvK38VW0y07etJjuCycU5EeLOYKNLmaRis+&#13;&#10;8ch2Ddt4MDS2oOSQW+0Nz8larXS0E6W3EjVzZNGARTX3fd6ZQvO58iZGuq4b6vu9n1wuW8Lzux3X&#13;&#10;v9y3PcDwqrLHJ5fnlzrqXFydXFRVrV1SlSpioUxj90C5XwJjEz+7a0NX2dKKWv5lrB0wNeJXJbyf&#13;&#10;6nluDLWVbPvBnSctHrrzIMKP1f2qMfuAbJcAAAAAAADHrPGrHTDpaakz5qS1DYWwO2raNWq218s5&#13;&#10;Ls+w6jxLR38pTYktyOzcsflEOSrQgmZk6tTGMsYQTTTQ6AjiceEObF9rcpmtVr8xHUVU54yRnbGf&#13;&#10;Jbw3Rn3Q6e7DPYzg0VKUf9+gr4sOvfvAy/0+bS3Z/arHNLb+nrWRp1yrdS6MJUlk23lK1/N8pj6/&#13;&#10;IWE5Lm+8qtKHTurwYuJu9ffEDOMAAAAayvz6ztIvtbND/wDFPPH6fALNHB0NtZqR2wkdYkdQeNMH&#13;&#10;47+d2+d88yXzGmm/Gvux81v5tvd3zR+ba/r35bub8zJn7k9zYNfFgtceeQV70vNQi32unCjNbuz8&#13;&#10;2iWpDSBifB2le7cfYbdMdIreuHItu5cWXg5SXhiHH2QnKs8q7bzFbbPWimdbrcUyODcwJIQa6KWC&#13;&#10;rnCuVQqUhG/59Z2kX2tmh/8Ainnj9PgDz6ztIvtbND/8U88fp8AefWdpF9rZof8A4p54/T4A8+s7&#13;&#10;SL7WzQ//ABTzx+nwBDhrW0i9fTXoghD/ADTzv0//AMfQOfsP8Nyz63O6OXPuh7EF4MNSpJIvrYfy&#13;&#10;TeeOHhHQ3QhXUo0d7IspJnKsm6a8rfXVNcFe7m3dVJ9lgW6tmXtotD+1VYHCXTzerpbWW7bbabte&#13;&#10;uAMoJEFtZXt5u5WimrvyBuSOjqzXnalFfWpJZrhtF7dkzZztuT3ImYF7kjbK4S2AfNXXddrWFa1y&#13;&#10;3xfFyMNmWRZbA83ZeF43Y8t9uWtaVr22gUPFwXJctwPChI1MNvMbUjWOzu8uapM2NjYkULFqpMkT&#13;&#10;TTwDCf6K/stP2SnQF+OPp2/SMA+iv7LT9kp0Bfjj6dv0jAPor+y0/ZKdAX44+nb9IwD6K/stP2Sn&#13;&#10;QF+OPp2/SMA+iv7LT9kp0Bfjj6dv0jAPor+y0/ZKdAX44+nb9IwD6K/stP2SnQF+OPp2/SMBz3gz&#13;&#10;Vfpb1P8Amo+dp1KYC1DeYfuJC9IYNzJjrLfmP80kXfzOeamNhXFcPcDzQwYH6DNF0glmdO4zxzKK&#13;&#10;juarinDIIAAAAUauG7Zaf2PAOg/ByNVWpW5krLeaMoPiWSpGnTVumGbRsi2mHlfWqSp6GcH2PFh7&#13;&#10;PHj00OgKTuy41AWXpX2imjHUFketKlx7jDULjd+vxyjRqKe4lmVX5I2XLcfMk9FUoVV7bZHBZcEq&#13;&#10;ZPDnSpQ2wTJP1VGEQN2+zO7VcLQ2XAwOrc+ML43Inhkemdclc2d4Z3FNTWNrq2uaKsoSuSBxQVqC&#13;&#10;hIvSqFCVWmq0FSaaaSeEQPcAeneXZqt5oc39/dUDGwsjeueHt6eFyZsaGZobk1RY5Ork5raydM2o&#13;&#10;G5BQrqFi5UoTpUialXVKZpZJYxA0j+1H1AWXqn2iWs7UHjevKqx9lDUHka4bDc5aVVNF6suk/Vmy&#13;&#10;1ri5nXoJVCStcjG3In+ZOplgqSxcuaqv1VDfELsfAiMtP73gXXrg5Wrq1rbxrlrC+TmRJPU49NI6&#13;&#10;ZktK+7Zfo0Yf7HzlPhNhjN7MaXrRAvKgAAHyN82XbOR7Ku/Hl6NSd+s6/LYuGy7sZFXKc0ebbupq&#13;&#10;WMT81K+S3b07i1rliVVDo+lrR6YR3RA0re1P2cmWtmBq+yLpvyO3uiu1KLisuHCeRVaONJryviBx&#13;&#10;XqIWrdrcqo0IIO6qahRiz3s0JehhvFveGqHOkdBIrVBHCB3ceb2f5If1AOPN7P8AJD+oDt6+iAGz&#13;&#10;u4JTsr730iac771o52thXauXtWrRbTfjW03tHUR3BZuntorRf2xzc0tbm6huX5bfa6O5+5CqWeZL&#13;&#10;a1r2M6wilWPTo2JAiY4aTrYa76zpp10IWg7U1lHBLA55rzCnSVuVppr/AMmoEjbjy3HKj0RRutt4&#13;&#10;6SOdz7vpuctWVGibdv3wAhV4Nfp1Wai9sfpGRxbqq23MM3C/6iruVSU+PTZ0eIGJW+2g4V/YhXyp&#13;&#10;HHrRGPXBS70I/cA3CYAAAAARiazdsfs2NAjgqtzUzqpsC18gI6UJ62KbWleMl5TT1KtHl0dN4sPH&#13;&#10;jZctw2tBxo9KNfdyVha1PTuW7ukCGO5OGZ7KFjXVkbXjbWzedCnNxJHW2cR4lTIFO/f9Uo0rwz7a&#13;&#10;bjCEejpUtiaP3NwE+mjfX/gTWnoqsnXxZtZ/xLgK82fI9xVXHPdSzLDc7MYMV5AvXH13vl9rGu8b&#13;&#10;ssi3WpM52G8vHdCN5K0iVgmSrXdS2qoq0aMP1+iabN39kF0Q/jXYH/P0DJ/HGTsbZjsxpyLiHIlj&#13;&#10;ZUx9cEy+VivvHN1sN82c9ztDosZ3OVoum1nBzZHLua7Ny9nW81WKIpHJEpQqoSq0yhPAPvwAAAAA&#13;&#10;AAAADUy8K11R4d1Q7V17q4WuNkvBkwThCwdP92Xdbiyi6W+95Dta6skXrdNFsc0daumcvM3WyGis&#13;&#10;d1rpoxSyvttOKTjTc1jPMH2PBFc8XHi3a82bitvWqZbb1L4czFji4mjlP1ApUWRZrjmxidayP6x3&#13;&#10;UbK2MVaBGvhvVpUj88JJf1K5KYgbWkABgbrY2mWh7Z1fM0jrNzugwnDMPm0hjeC6ysl3j5p/me+Z&#13;&#10;XzYcjHHNm3d3Ngy+be1oTReotvOu60vMedRTLOahgr55l2Hf29tv/gT1M/oXA7Y8Jj2HU0Iwm12W&#13;&#10;/GEeuWbCWpeMPhh8xby7wNcJtocebNRv1MvGZNmDqVtDKuEMzPDxcr3hdBYOWrEecD3gtrVnJ5aG&#13;&#10;fze46tFmeMWPS6tWXWQnZHRS52vDnFqK2iDQ2MLs6BN3sV+FafOfYasXSTrzsK+soYnxq1o7VxPm&#13;&#10;/GszY85Isqym3kUbDZF7We/OrImvC1bSQQ7n2/cDI/JX9hthtb7ehbt0c1TKkoWm7a4UNsPrjbU6&#13;&#10;6trPq2yqrUZKqhmubAOpZG4oKkd/1GvWR4ecmevXhHd/4MdXJP0Q3TxjGIH0/nmXYd/b22/+BPUz&#13;&#10;+hcB55l2Hf29tv8A4E9TP6FwM6tE+0y0PbRX5pnzmed2/NnzHvMXDJEEFlZLs/zMfNC81XmP5aOR&#13;&#10;rNtHulB68xF08WLLFygl7kx59zWKlHzoM8gAAABxrkXL+JsQIm90y1k/HmL215VVEDS4ZEva3LHR&#13;&#10;OaylT5aukbldxujYnWraKf6vPQTTTqJaG6aMu6EYwDiv59vRj9t1ph/D5in87AHz7ejH7brTD+Hz&#13;&#10;FP52APn29GP23WmH8PmKfzsAfPt6MftutMP4fMU/nYB3U9a2jWrPLSo6tNMtapPHiyU6WecV1J5/&#13;&#10;uQlluvfGP3Ib/uAc52relnX01wfLHuy2bxZKseJTd7Ufmu4WuefdvhCDgzqVSaM26HVBRGO4D6kA&#13;&#10;AAAAAAAAAAAAAAAAAY/akNU2nbSDjZwy7qczJYeE8dN9Xm01yX0/Jmym4uHJVq9Fmtxs3Vnq6biU&#13;&#10;0aFaskt22m11fVktGtFIiUwoTQgFa3MXDI9ljj92WM2NrM1T56lTVakie6LQxtatn2eup0ox+qUK&#13;&#10;uTb9tK96UK0PQc6sJNDd6OCePSBj759p0W748XR3qiml9aaLzimHluqPX7G8Dt8+1aL/ALTvVD/D&#13;&#10;eKfzkAefatF/2neqH+G8U/nIBJ7sm+EQ6fdrbqLvTTjijAuZMW3FZWFrkzasuDIbjZKxmVslt31j&#13;&#10;mxKzOko227OK+V1UrcjtzimioTypeaty6WM0J4poTBYaAAAAADgTP2qDTppWsypkHUlm/GGD7Okg&#13;&#10;plov+TrzYbPTOSlPTjVqt7FQeFydc/OvF4nN2djSuTmqjVoSpEiiaaUCq/rU4ZLofw73WtnRxizI&#13;&#10;erW76HOEya9XyCrCmF5K2+NGkrSLbkaXHJ9wc1URioVN8ccWwkckvIQQ3VLzjnKUKiutXhJW1f1p&#13;&#10;SuzG5Z+rad8aunL0I4z0wJ1+Km+dHXhNSqpXK/KDo55Yfk6pP9QdW9yvxQwqoRUcVoSyqebAQQrF&#13;&#10;qpxWq3Bcqrqly5RWWLFqyrOoVrFaupGtWVK1db9UVlCitVq11VeaMZp4x3xjGM28DPPZO+ql7NXx&#13;&#10;/tHH84jHYG7wAAAAAABhD9E02bv7ILoh/GuwP+foD6Jps3f2QXRD+Ndgf8/QOkdprs3Ide0F0Q/j&#13;&#10;XYH/AD9A+Cu7a+bKyxW5W5v+0Y0Vxoo6VStXRsOpTE93vnEo7powoW5aF1vdwrKu6MdydI1qVFfo&#13;&#10;hCWO6MIBrgeEw7XXEe1H1PYqYtN9RzetPOmC2b0tyzb+eGtwY1GSr0yG6MCy/byZmJ3oJXhos+KK&#13;&#10;ybKaLfoPrW1v6uLS5OyxIkSOSNIlCOLYu3m+2HtaNnK+W7XrUHBdrFwNZiipQm4lSdiyRkBnx5dN&#13;&#10;Ld1xoKbbuV4Tq+j7FrV+iAG63AAAAACj9tv+FVuemjKF8aRdnO32fdGTLBXr7UyvqTutDTuu07Jv&#13;&#10;Rsq1kbxZuK7VrR7i3VcVtLqFVvuC77sg6WsjdkbkwIrUfuRi+pApQZl2tu03z86rXXKevHVK9wX1&#13;&#10;alasxs2Yrysey6NSt0VeZ2HYbpbVjtsN3V3OYUnRugBjnNq11Uzzxnn1Magpp5pvpppszZF5Sfd7&#13;&#10;Vx/39YDp89lqm+2V1A/hlyB+cgD57LVN9srqB/DLkD85AL9PAtcp5QyfjzaC1slZHvzIlZnvPTpS&#13;&#10;aK19Xe/XbUa6axmzLzuk21n5e4zI6KmKOhzrmseKp5GhxofqaUC8IAAAVdOFv6qnjT5sqXLGdpul&#13;&#10;ZtuTVjly0MJL6iKtzdwo44bm9+yTkGpSq790ULpQspnsh3ob4c6arxXJZoTJVCncGqaAy+yroG1m&#13;&#10;YKwDY2qPM+nDKWLMDZOuFjtXH+RL+t2rbCC7Hu5bbf7vtukztbxWTXBXRPlrWq+3A0PPcqDU5taL&#13;&#10;naJYpSKUsVAcWafNO+aNVeX7RwFp6sF3yll+/e7/AJkLFYKrXQd36NrWu8Xo/czrO65tQQi2Wvbb&#13;&#10;y7qucqk29M3V93GVRgnmDlPU5oE1p6Majd89NpgzRg1C9KOZstw37Yz032c9uPJcvWb2K9qKdTaD&#13;&#10;y6J6G5Qrb219Uq0ibdFWmgB6XSrox1M62b0dsd6WcXK8wX8xM/mhX2UyXHZjXc9RjpVY0a7o2sN1&#13;&#10;XGxuD8hba/IwdlLImc0zVzxvi7xSRcUkFIbRbgwGkTUhop2cNy4f1S4nuLDOSlep3Jt5pLSuRQzK&#13;&#10;HCta7zZuK21teeVYnNyb40FS1idqEIRUxUx5nW3wh0bwsbAAAHyV73raWNbKu/I1/wBxtFn2JYNs&#13;&#10;XBe16XbcK2i1W9atp2q1LX24rjfnJXNzduaGVkQrHJ1cFM0qZKkSV1U8ZZYRAjx+jUbJP9kY0gfh&#13;&#10;xsf+1QMv9Pmp/Txqwsx0yLpmzTjfOths10LbKd7uxfdTVeFvt12tzUzPq63Fjk0KFKai7pGi42Fe&#13;&#10;pQRm5zKjeG9TGEJVMsYhi9eG132XuP7suiw7418aVbVvWybifLQu+13zMtmoHu27otpzVMz/AG+8&#13;&#10;Ntd1lUInZldkKxvc0CiEFKRXQrp5peN0RD0P0ajZJ/sjGkD8ONj/ANqgPo1GyT/ZGNIH4cbH/tUB&#13;&#10;9Go2Sf7IxpA/DjY/9qgPo1GyT/ZGNIH4cbH/ALVASbaXZKzzSyS7RnR9CaMd0OPnWxKdOMevdGrV&#13;&#10;dpZfh3/0AZOYW1p6O9R6uVt0+aq9OWb3WNOpWiz4nzXjnILxSpUpOWqxrs9qXI5uKXkKUONPFQmk&#13;&#10;inhujPu9cMnwAAABpjtvliVywztiNoBarmmqJprh1AXBlpJNNTqwpqWvOSBtzKiU0ozboVqMaF7b&#13;&#10;4xl3wlU0q6XfHm0YQCa3gmG1uwro4vvLmi/U5ezRjHGmoS6GPIeKMl3Q4UmeyLYzAjaqNrP9tXq+&#13;&#10;ra0G5hQ3/bqO2e5NzOaltaWt1s7uU7LN9yI5kYZicOIWJV6PZbLkKiisQrE+tBWkWJq1JQkVpa1L&#13;&#10;SNVoqUlalGahXoqKFWVQmUp5oyzy7oyRjCPQGBXArvVSc9+IFlD+cZpYAnL4VxtecM4q0oX5s6sP&#13;&#10;X4xXpqNzyoZrfzE32q7pXT5imKWh4b7lfkF3q0VZQnbL4v8ArM7dayOyFUYOqezne4bhd5WmWvav&#13;&#10;d8NaQiRq3JYlb0CZQsXLlFBGjRpaNWupVrFdSnRoJaNKj9Wr1lFfdQSpuuaPRDpjvA3tGlvFtbBu&#13;&#10;mXTphRRLSgoxBgrEWL1EtGP1GWvj/H9v2pW5KMP9i5VojCX1ow6d3shzyAAAANZPwkvb8Zqz5n3K&#13;&#10;2hLSfkd9xrpew4/vGNMpXLYzsqZ7k1CX+wqq7PfiRzuRsrJ3CjiW23ai42u02u2K4NN98zcbsuRU&#13;&#10;/M7na7WwBTp483s/yQ/qAceb2f5If1AOPN7P8kP6gHHm9n+SH9QE/nBdIxjt1NDm/wD+GZ/meZ++&#13;&#10;/wC2Bt8gAAAAAphcKI26+SNGEWfQVo7vGtZef75tFNdub8vsdaMt0YhsC4o1qNt2fYayl9MwZHvd&#13;&#10;HRVvK26N6d0suz6rOttrm71drY/2wGtjeXt3uN2cn+4HVxfH55XK3V4enlcoc3d2c1lSsqWr3FyW&#13;&#10;Vq6lavVV6tVSrUqVMVSlVWjGbfNviB6rjzez/JD+oDpvj7MfvxAb4+zH78QJONi7GMdrRs5d8f8A&#13;&#10;2cbA3wb8gsX9/Y+4ButwAAABqhOEqap9TmONtdrSszHmozPFhWezR06wZ7SszL+QbWttq7o6TcDu&#13;&#10;7j3NYWK4kjej7pOqtW4rOapE0FTksULFUZlSlTPMFZdasVuCxU4L1NdavXqFCxYtV16ilWsVrKsa&#13;&#10;1ZUsr1t9etXU169WuqUKYzRVRqzb98dwH0VmZAvnHTp3cx/ed22K9cSNGLxZtyPNruvJbvrXdFnX&#13;&#10;JlPI/CBzjLrd1nSSwkk1c6npZZZeJLLLnvKvJSU+nq/7qv6vW9YDu+ff1ofbd6oPw/ZV/OoBDW/r&#13;&#10;Qj0fPd6oPw/ZV/OoDenAAAGo94TpkO/mLbia3Wpkvi8GZsS/O3QTNzXcz03t6eNbSHgJRVjSRo1y&#13;&#10;ZPR5etXrVoxllhGZTUrxjvmmjNEOvBi8h38+7cTRI1PN73g8Nar55KKltdbmenBvU8jpHz6ooxrJ&#13;&#10;Fi1Qnq8hWoUq8sYwjxVFKEYdMIRAnM4bfd912vcuzfhbVy3BbsFjFqsnWQY3te0c85Ffp2hQ55zN&#13;&#10;QnhW5ty1Xm3OIR3RqqIQ3dUQoj/NZyl+uZf/APHK4v8ApwD5rOUv1zL/AP45XF/04B81nKX65l//&#13;&#10;AMcri/6cA+azlL9cy/8A+OVxf9OAfNZyl+uZf/8AHK4v+nAfdWTqp1O40cU7zjjUdnrH7ylqyVUz&#13;&#10;tZGX8g2o5pqlLfDlaCxhfW5RSrQh68FO+Eejp6ALIuzH4V7rh0uXra9ma0bleNYWnJStRt1wL7nk&#13;&#10;b59QNjtVWpLSrP1oZBj3NU35Xb4RquCu38oKH5U/chBqQ3dZ0VHO4Bs3cN5hxtqDxTj3NuHLta76&#13;&#10;xflO02a9bGutnq1Jkb1b74lprEamNGtLQUoVtGFWKZ2aXFMlc2lyoqml3SI3BKqS0A5RAAYAbWH1&#13;&#10;LTaU+IFrI/m6ZHA0iH+NH915IgbnbYI+o6bPbxe2P/nd5AyT2gWz303bSnT3cWnbUnacHhiW8q52&#13;&#10;ZeTRKlSX7iy9aSarQbb4x8+KKCiLW9t/Kxoq01eRUxP7ZVU2/cbW6M6tWjnDUZbU/ZTak9lLqAV4&#13;&#10;izU1xuCxbhqOLnhbODIgVJ7Gy5aSKpRhFW3ctFT3AvFko1kae97GcFSp0thZXTKZVTrbjnb9zvoR&#13;&#10;ggW++BXeqk578QLKH84zSwBs9QAAAB6Z/ZWu5mN7tp6TSLGe4GpwZHdHUj9IrbHdJWb1qab2IKE9&#13;&#10;erQ+GPr7t4aHHMGN3vDeW8oYhuanUo3FivIl8Y3uCjWlhTq0XiybncrWeKdaj/sNaC1srQjD/qiB&#13;&#10;tXeCl6k23PWx+xBZcVqdRdmmS98kYKupPBRxlkiehcdbJFkqaqOb6vQRRsfIbCzJFO7mitUwuMEk&#13;&#10;YRTKUyUKFnCM9HL7o82s2p5vrM9dDYWoC7nDU9i91mTxpNzuwZmWrbkupM3bo8hRo21lON+WhBND&#13;&#10;pTJmZMq4idIqSwiEF0Jow6AO3r6YgWF+DF6Orq1V7WXAV0pWZXXxxpXcKmpDJdwSJ6nMGdTZNKtD&#13;&#10;GDXzyMIJour5lSvavNEEymCpSxNtzu6RMplY1cANuyAAAQB7cvblw2L8dL3/ALC988l88lDNn/wa&#13;&#10;/mPQsz5j3zJOiH/ekylC4/NH81Pq/wAA9yu4P/vU7pxi2hAN5+Wh+xfQ/HYh/qkgPPy0P2L6H47E&#13;&#10;P9UkB5+Wh+xfQ/HYh/qkgPPy0P2L6H47EP8AVJAeflofsX0Px2If6pIDz8tD9i+h+OxD/VJAeflo&#13;&#10;fsX0Px2If6pIF3PSfnKOp7S1pr1KwtfzDw1DYCw3nLzFRevNJCz/AJrWO7cv2a1/NH3JYu70bdg/&#13;&#10;RaO7PcFjg6RRxW9yW3nEEicMggAAABwfqL1D4g0nYSyPqJz3eaCwcS4pt1Tc95XM48tVgmSUqtFI&#13;&#10;kQNyJPCZc8Pj26q0TFbjA2p1To/Pzk2s7SlUrliZNOGtt2g3C8tdmeruuG2tEVBq0hYRoqlKRifK&#13;&#10;tv2xfOfbpaoVoUabpdFx3KhuSz7JrOCfkVKVlshi7p2+oqqEsMg3NLBMrgEDlz7WvajXkvrOL/tF&#13;&#10;dbletXqVJ5k7fqezIxtVGf8A9EYmG8W1oRbuj7GSJt/rdXSHy30TnaS/sg2t78a/PP5/APonO0l/&#13;&#10;ZBtb341+efz+A6Q2nG0kjNu+iD64Pxr88Q3/AHr/AIRh/frA2pHBwMn5KzHsX9GmSMvZDvrKeRLl&#13;&#10;+eHhcN+5Hut9vm9H3uRqqzkws/di6blWuT05QbGNqbGdrivVqOZtTegbEkZUaVNQlCccAAAAAOEM&#13;&#10;7akNP+mCzKmQ9ReaMYYQsiStUTSXPlK9respqWLeTjWg2Nld+XIIO7solh+pWdsgqdFc0IQSpa8Y&#13;&#10;7gIWb94UpsTbGcFDTQ1XO98LUlSeionsTBucnhvkqQ3/AFl5cbAZmZwox6I85bHJWk9bnMIgcdee&#13;&#10;09i9+vJl78AORf7MAee09i9+vJl78AORf7MAee09i9+vJl78AORf7MAnO0paosR6z9P2ONTmB3Zz&#13;&#10;e8SZXb3d0st2emNwtt0Woma5Xi1XGqrYnOhQcG6aV7YnOhCVTDjTUKNBVD6VRvgGRgAAAAwy1w69&#13;&#10;9Lmzswo4541V5KQ2BZ9NRFqtxqoUqrxemQbnmTVVKW0cfWoj/wAI3G+qaNGNaME/NmtqSwrO1yOj&#13;&#10;EzJlbmmCkdqW4bVlpY+uTfo70bY8tu2U9erSabq1L3Ncd5v70jhVjGgvcbDxg+WCgtZRGhGG9uT5&#13;&#10;GvKSE8IRg6qIdEAwQU8Mm2s9etUrU7Q0bo6c030qdPiDIVSnJ62+lzzNKlRH2OlV0df3Yh+XnyHa&#13;&#10;1/5NaQfwO3v+lsB58h2tf+TWkH8Dt7/pbAyn0NcK72nuorWzo90+X9b2lehYmdtU+nzDl7V7dxVe&#13;&#10;TfcFG0sm5as6y7jrMTgryq5Jkbv3EelsWteobVaZMr5BVMjVbopohsiwAEAnCivUK9cft6Zf54en&#13;&#10;0DUFAdd0fuffh/WB03TexL+/h/UA3TexL+/h/UA3TexL+/h/UA3TexL+/h/UA3TexL+/h/UBs+OB&#13;&#10;X+paZ88f7Kn83fSuBb4AAAAAAAAAAAAAAAAAAAAAAAAAAAAAAAAAAAAAAAAAAAAAAAAAAAAAAAAA&#13;&#10;AAAAAAAAAAAAAAAAAAAAAAAAAAAA1pfDYr9fXHXrpSxgoUKJras/SInvxoSTcpzeg+5HzPk1guRV&#13;&#10;R/2Dl1KDFdqUFW+PTKlTb+qG4IXNgVrXx5oH2o+nXOOX3GRjxC5VLsxRky5J5KtSnaVt5OtdxtpH&#13;&#10;eS3kd8YMlqXSrty4LiUQTK1MtrtzxzJIpWc23BuPWR6Z7nZ2m47beGx/t1+bUD2xPrG4JHVmfGdy&#13;&#10;TUVja6tLkhqqEDk1uTfXoqUa5IpUJVaarRUpZ5oTyzAe6AxU1nawMIaENOeStTmfrpb7ZsbHTEuX&#13;&#10;pkihamTvF63PFErrW3j2zkiirCLxeV4L08Glgbk3G+mq11iyKZobnJYlDR035eDjkG+ryv14ko03&#13;&#10;i9rruC8Hamn6E8jpcjyseVtKjy3+wc4WVt2/2N8ejoA2gnA4r6fbv2SVyW+7qK1ZvxZq9zJYVr06&#13;&#10;s88KSZjcrIxBk6vRRb/rVCNx5IuJRGFD6XnStRu6d4Fr0AAAq58JL2MWq7a6x0ZfOxXRg+2vnfvn&#13;&#10;ioXx82W7byteK2OWYYJjbfmb8ymOr/gs5v8AMzfu6/dGDVzTlmjmcVcVKnmgVd/OYu1b/XQ0Q/hc&#13;&#10;zB/q8gPOYu1b/XQ0Q/hczB/q8gPOYu1b/XQ0Q/hczB/q8gPOYu1b/XQ0Q/hczB/q8gIcDG2rkI7/&#13;&#10;AJqOiH8LmYPh/wDZeQL5mxh0ZZX2e+zU026Qc3uljvWUMRfNg81DnjZ4eX2y1EL9z3lPJrNFmd7g&#13;&#10;t203ZXFNbt6s6Z0gpYG2Cd1oOCZJzpJRTqlISkAAAADi/NNg08sYcyzi2tNTlo5KxpfmP6ka31mW&#13;&#10;S8bWd7bqxrf8jCDl9NDr3etuA0Ny9Asa16xscU9RG4N6pQgXI68OTUJliOrWSLEtal/v6avRrJ4w&#13;&#10;9aPX07wNxlwdvMqLN2xp0NP6RZSVrbLxgvw48p5Jocu2rsM3dcON0qFXSh9Yq12O22hySyzfTTNj&#13;&#10;kgVQ+lUQA1X+1WwC6aYNpFrZwg5IK7dRs3Ubk9TbdCtJxKlawrwuNZfeN3Dkt27c5WBcltPHXu3L&#13;&#10;YdMYbgPZaItq9tAtnQiuZo0f6j7oxVbF5OEjvctkVmCyMgWG5PnNaKKD9RsnJFt3da7RcSlCkRN6&#13;&#10;y4GRsbH5Wjbm9GsWKkbclTJQ4O1Z60dUWurKFTM2rHM12ZqyL3MpMqJ5uXuW3t7Cx0a1dZRYbVtW&#13;&#10;20DJaFnscFyxW4dx7ZYWts7qLFKyKSKxSqUqAy92GWJrgzPteNnpattpVCpYw6n8Z5bXSp6fHhRt&#13;&#10;/Br1SzNciqt/vNBMxWG474x9b4N4bpEAAAAAAAD0Fx3Nblmsbnc13P7Na1tsyWoueLhuR0QMbG0o&#13;&#10;qW6FZW5u7moSNzenl3/TKFSmgnl3wjGbr3hFtkbbsbIHFbjXarr2g2nJYuTz1KdeSxLurZToUqlL&#13;&#10;fytOZZi5BeaKFaXp3y85hHf0dcIwAY426+yAyo5UGm1doPp0SLlE9OlQlvq7q2K09SpV+tUpVuUU&#13;&#10;FooY1o9G6HON8Y9G7p3ASk25c1uXkxtlzWi/s10228paa5nuG23RA+Mbsiq74UVbY7tihW3OCebd&#13;&#10;9KoSqa6ebdGMJurcHvwAAAAAhl4Qnlt+wlsZdfF7W2pqonVwxKz4w5zQqclXptmccj2RhR95KrCM&#13;&#10;I04zMeQnOhCaG6MOU6Iw374hpq4x3Rm+7vgBu0dknqZxrq12cukLL+MXltcW6ODMc2RdjW3Vqc9e&#13;&#10;y8k4+tFmtHINkuaKlCFVvW27cjYtoJKSlMli5MlVofkSeLO6NqlSEjoADV4cMX1L41zTtG8c4hx4&#13;&#10;8tdxOGmPBiSyMmujZWpKKDTke8LufbvcrIrLKW+hXW2zbde1VDvJIpm7lPj64sCyVK7tbomgGPvB&#13;&#10;LMtP+O9s1h6y2pXWoteecTZ7xjdCenUjBOsbGHGjxmtFCtS3w5WNB8xKz14R64R3bo9e8NsiAAov&#13;&#10;bYrhQGtjZ2bR3UXo6xHhDSzd+O8PRxHC37iyRb2Wlt5uMMg4JxjlN27sK7ay5bTNX5q93s5IUUG9&#13;&#10;hScRsSN8FfOVcFKpSDY6cKB1tbRLaOadtHOXcI6WLPx3mD5rsr/cWOLey033o2wx/gjJuVGiDOsu&#13;&#10;bLdystOKl7sltb3TnbAr3titfKk5ormTqkoSRcIp23OpXY/vGkpv0/YywdkKjn5szYuuqpmVovx1&#13;&#10;naqmMVWK6DPTt+NkX/ZEKMFcL8cpnaZyg6RjzNv5pFLuU85CtV59Z2kX2tmh/wDinnj9PgDz6ztI&#13;&#10;vtbND/8AFPPH6fAHn1naRfa2aH/4p54/T4A8+s7SL7WzQ/8AxTzx+nwB59Z2kX2tmh/+KeeP0+Af&#13;&#10;cWTw2fWsgcqFXI2kDS3dLPLUkgqQWS8ZZx+41af+y06Lw/XhklPQrQ6oVu4SyX/ixAsg7MzhQmg/&#13;&#10;aD3jbeFr4bbi0j6hLsVp2u1bJyk9NT5jy+XxZV5FHbliZgbkzM3rbhVVv1K1tF62vYap+cq6Fptm&#13;&#10;D88KZUcAstgAMO8pbQbQRhC+33F2atb2kHD+TLW7mTXLjvKWpXC+P77t7uwzt1yM0X20brvNquBp&#13;&#10;7p267tT81wcW1Nzxocm51ScuhWJlMwfDfRX9lp+yU6Avxx9O36RgH0V/ZafslOgL8cfTt+kYB9Ff&#13;&#10;2Wn7JToC/HH07fpGAfRX9lp+yU6Avxx9O36RgH0V/ZafslOgL8cfTt+kYB9Ff2Wn7JToC/HH07fp&#13;&#10;GA93aW0y2b1+XRbFi2HtA9Ed53relwM9p2fZ9p6r8EXJdF2XTcThQaGC2raYWi/1Tw+3E+OyxG3N&#13;&#10;DO2JFbk6OKtOjRJlCuvJLEM4gAAAAAw4ufaG6AbMuS4LNvPXFo+tG77QfnS2botW5tTGFmC5LauV&#13;&#10;hcFDW/W8/sTpeyZyZ31kdUSttdmdySpnJscUldIrTJ1NCMIB6j6Jps3f2QXRD+Ndgf8AP0B9E02b&#13;&#10;v7ILoh/GuwP+foHy9wbWPZdWwlrLHnaM6Hk9NPThVnoJtVGEXRwmpwh10GhpvhW7K49PUmSKIw3d&#13;&#10;UAKHHCl9tppx2gDXhvSDpCuOpk7FGJchV8wZGy/SbHRnte6ciUbWfbKtW3LCoP6Jud3FrtNjuu9o&#13;&#10;3Bc6htTtbq5vDdC251iFuUuaoKjGMLzfcc5Jx/kK1lFdNcth3xad6W6qSzRkrpn21n5E8tFahyXT&#13;&#10;zhOvRUFCaMPXh0cYDfaAAAAAAAxQ1Ua4tIuiK06N7ar9QuNMGsa6monaKN53FSpXJcsUcN6ylaFk&#13;&#10;t0rjeN4qEsIwiqTWowOqpPD0ckN8AIB8j8MN2Q9juahBbFPVRmNNRnnkpvWN8Ksra1q5If7NQpZa&#13;&#10;yLi13hR3/wDCWpMo6OmTrAkm2VG2n0tbYCOeI6abBz9ZHzu8MXQvT5udq46trulHLUch+ZuNreYP&#13;&#10;KmSYreawxk/d2O6ncLm3PGiKODlzhXBtDLW4tojs/rRuB8tW7tdGjq17oth5crfuS27h1N4VZH+3&#13;&#10;n5mXVm14YX5lcr3TuDQ7NjhQrIHNucE1BYjWUayVWmTqqE0sA5Xw3qc02aiprik0+6hMH52jaEGq&#13;&#10;a7IYayvYmT5rYpv3dLuDG44WS+vkWaD13Id4tPdLm3dLuYvgk5xzRTGQOdQAAABq/wDhZOywvTTd&#13;&#10;q/e9e+OraWOOnPVc8I3K+XRsR1J0GM9Qnc+kkuRnfuQl3I0GUaLbG/7feFSiHdS6Vd8NPFSwbWvu&#13;&#10;mFQ8Du483s/yQ/qAceb2f5If1AdoFvPgm2yuvXUfq9Y9fOR7ZWN2nPSk7rXCxXN0R1KSPJ2oSKCs&#13;&#10;kttrYOWhuWocWwco3xcLulUf4LuhHZDTCCrum6QawtHcK61sNel3ZcXhhtsdqabKOs1+R4UtZvo1&#13;&#10;4U3GjjxtVN10ZmuHkIwhFQ0S2qkRWA6xhuimV5MZ5t26MYxDVX4+sW58n35ZONbLbajxeWRLutux&#13;&#10;rTZ6P1x1uW73lGwsLXR/5ZydFqRPD37qA3t2EcXsuD8L4jwrbkd9u4fxhYGLmGaEnEhFmx9ajTaj&#13;&#10;ZHkuqlCKFoobpf8AF3wh7G8OUQAAD5q6LptqyLcebwvW42KzrStltWPdxXRdLwgt+3LeaG6jFQtd&#13;&#10;Xt9dVCZtaWtJQpVVCte4KkyVMnhGZVGWG+MArg6l+Fj7IjT4+uNr2rfOWtT70116qRZW08Y6Sutr&#13;&#10;UHCjNGlGlRvbJVyYwtd9Q9Es0Hi0XO5mtTQqQijVKvQgYJKeGzaJ4VqkqTSBqorUN/1OqocsSpKs&#13;&#10;0nVxqlGneKqFH14w3qY+zv3dEQ/Dz7Vov+071Q/w3in85AHn2rRf9p3qh/hvFP5yAc06a+F86SdS&#13;&#10;+ozAWnG3NKmoy3rjz/mnFmE2C4Hx5xnUZGF7yrfjBYrY8O9FDcahfVamxc+0F6yVImUK5ktFRBLC&#13;&#10;abqC3cAAAQ5bfTVU9aOtk1q/yxaLnVaL9fLGb8OWEvSKJkrkguPNdxtWMq700K4fYjvalu3K/Xe2&#13;&#10;KONCKdUwyzyx40JYRDTOR+51AZgUdA2syfS4+61qmm/KLfpTt+Zn5/nR6t2qx2Goov8AdjRYLQqY&#13;&#10;XF5rNyi6kKq8X1utiDlbaR1a5XarXSqlcsUqvmwY7Y3x1emXshWJijHDAsuzImUL0tbHVg2q3zJa&#13;&#10;bjct53s+o7btVhRVltZKlgteX1xRNyaKlUlTQU15edKU8N8QMutS+zB2g+jtgjd+pbSFnTE9lSVa&#13;&#10;Sevfb9ZK9wx+kVV6kaCNA5X2wd2rPbVyqvCEEbe5PqZUs3R5olUwh0hj/p605Zl1VZRZMLYCs2GQ&#13;&#10;spXJRW1LbspPcNqMDvclRFR5ZUhYI3W+MdB+doJ+VUwZ2xUpdFSSgvVJUcUbasUpg2QHBMdAWsTQ&#13;&#10;hY2t1q1c4Gu7Bq/JV14HcLGS3Uqt1TUuNFarPlOg/VkfcF8e5Ydzaz80UFXOopY7ldHiQm3Tbgt/&#13;&#10;gAAHHuUsmWNhbGWRsyZPuCW1sa4lsS8MnZCuasidHSnbVj2Hb7jdN1v9VtZkLk8uFJmYmlxcYoGt&#13;&#10;tcXNVGhzdChUq40E0wQy+eZdh39vbb/4E9TP6FwHnmXYd/b22/8AgT1M/oXAricIS1QbCrat4aZc&#13;&#10;lYb122LbetLBrG4JMZubvhrUi1s+WrHrKqzwtwzd7xVwrDuZV7q1lbzjy4HKMWu17oc3hG7wRM12&#13;&#10;Pj61hWc2P+19zpsiM9vGSscs6TJOKMkIGphzfhF6dVTG13+0MylWoYnhofaCNzmtS/bSruTnC3bh&#13;&#10;i1uiSgleHdqWtDmjc5uIGwPwbwtbY6ZUt5A5ZFyjlXTbcFZPSiutXKmFsg3RWTLN8Ja9FG+YRZMs&#13;&#10;My1DGrxuZr1StrjXTQhMrRtqqPNJQyP88y7Dv7e23/wJ6mf0LgPPMuw7+3tt/wDAnqZ/QuB9vizh&#13;&#10;Cmx1zXk/HWG8Y60GW6slZbvy0MaY9tmjiHUM2Vbjvi/H9utW1GKi5POJG5mbqry+OjeglXOjk2ta&#13;&#10;WNeCtarSo4KFEAmlAAAAAAAAAAAAAAAAAAHrHFyQM6Ba7Oy9G1tTamUL3FzclVFI3oEKSnNVVq1i&#13;&#10;tTVoJkaZLQpT11KhTNInTSwmmmmhCWIEB+tThMWyg0bd1WKTOMdTOS22FehHHul9KgyXTkXUvqXI&#13;&#10;ueSe6jXiZtgmW/qZ2TJ76c7ga+RVb7fVKk0UkwVFdanDG9eea5nW2tI2PceaPrLVc6TpboUU0mZ8&#13;&#10;z1k/FjRhU7vXUxpcfMXOaEeW5s344WOjWqqQiiuyaZNzqIVaM56j8+6nbzUZF1E5myfm2+FHKyRu&#13;&#10;fJ97P16uiZPWqcrzBtrPy9T3Hak0fsRobIJWtIlpJ0iNInSJ4QgHCsIxjGG+Prw8oG3y4Lr6hZoZ&#13;&#10;9zqZ/nhZ/An8AAAAAAAAAAIWOEC6pMOaZtlDrGpZUuFmRPmdsG5I0/YmtFWtpU3+9chZatJxsluo&#13;&#10;242cvKoco2jRfa173BXTwmoNTCwqlauMIRTyqA03EN8Zt0P8aMfvdYG542Dmebi1JbIXQhlS7Vyl&#13;&#10;1uOfDlTHTu7LasVLg6qMG3ndODu6rksqzcusdHKjjykudF6jjKliyspVK4wU15t4S7AAAHrl61I2&#13;&#10;I1bi4K0yBvQplCxavWKKSNGiRpKM1ZWrWqq80qdOnTUKNSuqU15paCehSjGO6EIzAY5fPt6Mftut&#13;&#10;MP4fMU/nYA+fb0Y/bdaYfw+Yp/OwB8+3ox+260w/h8xT+dgD59vRj9t1ph/D5in87AHz7ejH7brT&#13;&#10;D+HzFP52AffWRqBwLk1ZBtxxm7EWQnGMvGggsfJVm3Ysm9pIxPbjXjD9zu9sDmAAAAjmvba5bMLG&#13;&#10;95Xbjq/9euliz79sG57gsq97QuLMVmNj/a122q6q2G5bcfW1W6yKWx2Y3pEsbnNAqhKpSq0tdNNL&#13;&#10;GaG4DlDT5tB9D2rK9HPHOmbVhgjOt+MlsLL2drRxfka27vf220210ZmNbcaxuZV6lRRaEz1cjC2q&#13;&#10;XCaWCWCt2QJuNxlUu8Pxz/tD9DGlS9kWN9SurLA2Db+cLcb7vQWdk7JNuWlcCy13JwdGtuf6Da8L&#13;&#10;Uyqq1K3NieECVf0J66puXywjGKebcHCf0ajZJ/sjGkD8ONj/ANqgPo1GyT/ZGNIH4cbH/tUB9Go2&#13;&#10;Sf7IxpA/DjY/9qgPo1GyT/ZGNIH4cbH/ALVAfRqNkn+yMaQPw42P/aoHKWN9pzs5MwOqVgxhrw0g&#13;&#10;3tcK6pToorbYdROJllyLKlWG+jTSW5LdUHhXGP8A6Mkm6YbuuIGcss8s8ss8k0s0s0vGlmlj9JNJ&#13;&#10;7Pr+tH7vt+sB+gAABDztidsVgnZE4LbL4vltq5Jzdked1bsGYLa3eizud6r2elRi8XHcjxFO4xtX&#13;&#10;HdtRWN0H5/g2OaxQscW5pZ2lUsUqVDaGtk1ccI22turi4XZYt1UXlgGzlqitO1420vr12E2JiR1I&#13;&#10;1o9z/NVba35qD9R5KMKKnzXX4+856YfqZJGCaARhuesvV69Kqq161U6kXZZXm49VY6ZxyY4KKtT/&#13;&#10;AH2tWWXGor1vW6Y/fA9f89lqm+2V1A/hlyB+cgD57LVN9srqB/DLkD85AJItjxqX1GXLtUdnuwXD&#13;&#10;n/Nj8xPOrrB7a8Mr1lW93VodG9ZfjNRWIHNtWvahKsQqaFaKdUmUpZkqmHRNHoA3JYAAAAAVm+Ej&#13;&#10;bad+2XeBrSxVp8XtlPV/qMRPfmKeV6RM70MO44Z6tNtfsrVmZbQVN7lcSp0UQYMdtz0kUsal0SXC&#13;&#10;/r0rqjtJTb72GquyPkzIWYL4uXJeVr2uzI+QrwcVDvdV73zcDpdF2XE6V4QhXcHh+eq6txWqIw5K&#13;&#10;jCKhV9KnowSy7oQlhAPhuPN7P8kP6gOm+Psx+/EBvj7MfvxA+5xhGMck4/3x/wDf4tTo/wDr8j6f&#13;&#10;7/dA32wAAAAAa4nht+J3Nq1S6Ks6RS1O5F94AvXEtJZLJVjT7p4myMovGqlq1odFGryGZ6FdJv6V&#13;&#10;UIKd0IwTRjEK/wBsOtoizbMjaIYn1F3unclOIXZsf8TZwos9Cstdk+L79gigsfm1HQ3qHJRZNyNl&#13;&#10;rXxM0Jk6lS/JrbUNCOEqxxSqUobCvhEuacSahOD0avcuYMyNZuV8aXgj0yL7cvaxX5DcjA5p6ur3&#13;&#10;T7GrSpLGyuohRXJoxindWhVzZza1UtdE6o0q2gpSwDWt7J31UvZq+P8AaOP5xGOwNtFtXdqnp72W&#13;&#10;Wmu8MpZKuy23DMjpbbtRwHg3uslnvXKd+VUtdGxQosNGvF4R2C2O3IqL3viumg0sLVSro5VSq5HF&#13;&#10;hYXYNL/dNzPl63RcN5XM4Vne47sfni57idlXE5w6vj6vrO7w4VuS6IqFa9XXUR6OiNaO6EsN0IBt&#13;&#10;Y+CS4hccYbHLHdyuKSqjjnbNua8uo6VanCnWqt9F+b8RpFdSlCWE3JK6WJ5VCSvN9lI6yZXJCKVR&#13;&#10;QjELNYAAAArp8Ir2ybrspdNFsMGFYs6zVtqNUXAx4kqvCVG8tmNLWtuiihemX3dhVQUJnZayV3hn&#13;&#10;Z7IZntLFjdrmcqzsuTPzPaT/AG+5hqiMuZjyvn3IFw5XzdkS8sq5Ku5bUXXHfF/XA53RcjspjD/Z&#13;&#10;3J4rqVEE6eG6giQp4wSNiSWikRJUqRMmTQDjTjRh1R/khABx5vZ/kh/UA483s/yQ/qAQmj0wmj08&#13;&#10;WPR/f+kDd4bKH1LTZq+IHo3/AJu+OAM/gAEf21E1y/Q2dCuctanzL/mzwwxHGf8A3tY3tDHnmkjk&#13;&#10;bMGPsT9F4eZS+O5Hcbzdwf8Ad5lnPunBs7kw5lFw7ppAqF+flofsX0Px2If6pIDz8tD9i+h+OxD/&#13;&#10;AFSQHn5aH7F9D8diH+qSA8/LQ/YvofjsQ/1SQHn5aH7F9D8diH+qSA8/LQ/YvofjsQ/1SQHn5aH7&#13;&#10;F9D8diH+qSBZ12LG1Y+jAaW791LQwN87x5h8/XRg3zF/NQ+a33TjbeOsV395qIXJ8zrGsUcVcMmx&#13;&#10;aIs0GBXKl7jc87rKe6XNG4JgAAACp/wwvKmT8R7NDB9yYoyPfuMriWa6caMS1+x7d7/ZT2sZa+n/&#13;&#10;AFOOahnVuVuODavUNSha2Ni5U3qFMUqhW3IlUyeaomTRlDWL5GzBlnMK9udctZQyHlFzaEdRvaXL&#13;&#10;It63Je7g2t9arGtVQNyy5HVxUI0Ma++vzdNGCbnMONu9cDj2hXq0KtOtQqz0a1GenPSryVKklSjU&#13;&#10;pdFKpRq0t0acd8fgjCEYbujcGRLRrD1bW8iotrBqj1GMaBPTp0KLez5uyW1oqNKj9ap0kiO406ej&#13;&#10;Q6vWjDd09fQB7P59/Wh9t3qg/D9lX86gHz7+tD7bvVB+H7Kv51AbI7gemVMn5d2Z+cLlyvke/Mm3&#13;&#10;Ei105LYkb/kK7bgvV7RsqTAWmRcnZkrnci9yXp2pMucnNamb06mCOgrclqmVNLOqUxmC2AAAqN8M&#13;&#10;zuF/tvZgYIXW6+O9vrq+vXGCOqrZXNe1q6qOtp61RVqyarWRV01erR5ahRrxoRm4sZqNGPFhGWG4&#13;&#10;NZrDLWU4/wDwS8gfDeNxf9OA20VyPDvLwXBO+SujlB8+gZWw7weoLFPdTunHQ60K+6cHLnEFPP8A&#13;&#10;nMYqed845xzn9U74zdIGpdjlrKcI7vmlZA/jjcfR/wDJwHX5rOUv1zL/AP45XF/04B81nKX65l//&#13;&#10;AMcri/6cA+azlL9cy/8A+OVxf9OAfNZyl+uZf/8AHK4v+nAeYhzVmFsUU1bbljJjeqoz8aipQ31d&#13;&#10;CNTQqf8AI1qLrzij/f1gJKtJW3b2qWja4ml0xtq+ype9rN6lPznFueLkes2YzdW+jHfVZ+4N+L3N&#13;&#10;fbaJR/tpRYDrZr9u+w3ZNHpA2X+xS202INr5hR6dELMmxZqRxTRaEubsMTusXFOkldIVaTZkLHji&#13;&#10;oloLn7HVxqUaxPCCqWL5ZrtS8ztxRVyV7fuW6Qm4AAANR5wqXDdfE22i1FPEEUyBmzXaGGMxsEsJ&#13;&#10;OJTUp3LGjDYdxL6UejludXzj2768Y7+hVziHTuhvCX3gS2pNtY8u6z9JbuuT0F2RbHx7nWxktdRC&#13;&#10;hy9fGTq72TfiRHSrcXni1WhyFZzhzdN+qoI7ccFW6KRMpilD6DhrWjl+oX1pV14W80KVdsOtouGm&#13;&#10;HJ7qmoQ5uyP7A8v2R8VKXKNKEONWutDcmTW/nMYQ5vCz25JGaaKlMnAobQjGHUB06+mIHM2nrBOR&#13;&#10;dTucMU6esRsde4skZkvu3LAs9rpU6s9OZ0uNwoIufuVWjv5kxsierXd7hdlH6lamJGvdlkyZGmVK&#13;&#10;JQ3nWFsYMeEsO4mwvbNSrVtzEOM7Dxhb09aTiVZmKwrXbLVZ6lalDopVYoGihxt0YwhNv3Rj6wco&#13;&#10;AAAADUGcKL9XU1ye3pn/AJnmnwCYPgRPfP64vALjbtAWAbF5wb0LsgXNjmiSOLY5IlKBxbl6eisb&#13;&#10;16BZQrJ1iJajUSzJ1iNTQrVKCpMpkinUJ6sZZt8sYwiGt/4Q/wAGwX6cpr11zbP2y1bpp8mivujO&#13;&#10;Gnu3UtVa54HjHlljzfeN26jCupcsMfXVNw2unlULMTSxruqKCnG0FctghShA7pPRQ+HyRA39wAAA&#13;&#10;AAfnNPLJLNPPNLLLLLxpppo/SSyez63rQ+57frAUI9r7wum5LCyLeOnjZfttlOiaznFxtu6NWt6N&#13;&#10;tK8Gp1fG6rUSOPzDrLUR8zLmyNq+hzZLkK9U9zsN1Qipmt20ZmiDVdLoFTDJ22r2tOWnZU83dtEd&#13;&#10;WaNSsqVKqlHj7Ml24it+flY7uRo2riVdZNsUKHr82TtfNfg3AcQfRONpJ+yEa4Pxrc7/AJ/APonO&#13;&#10;0l/ZBtb341+efz+AfROdpL+yDa3vxr88/n8BeG4Gfqb1JajfojkNQmoPOGePMbDSB5kY5myxfmUP&#13;&#10;Mp5ovnoe7/mbhez699wu7fcJm7r9zOawc4M7Rz2Knuck5sF4gAAAAfC5FyNYWIbFurJ+Urwt7H+O&#13;&#10;7FZF9zXlel1uqVjty2mFspRrrXV5d1lZOlRIU1HfGadTNCG/iyw3zcWEQpQ63OGjYisS5nuydB2n&#13;&#10;BbnBG1qq6OjmzNb254+sd2rUK9anBbauMWhBG+X5hUwjSrJF1yP+OHyEKc0FVuyw4qmAQ+vXDMdq&#13;&#10;25raldsx1out5NPN9RRN2JcqLKckkf8AlnnOTlXq1d/Vv3Q+4B6fz5Dta/8AJrSD+B29/wBLYDz5&#13;&#10;Dta/8mtIP4Hb3/S2A8+Q7Wv/ACa0g/gdvf8AS2BshtDWZbu1E6JtH2oK/wCmz0r8zrpa0+Zkvalb&#13;&#10;6Os3W/Su7J+JbPva4qLE3KlrkoQtEr2/LZWpCpclilKkgnTTrFMZIqZgysAAAAAD5y57ptmyLfd7&#13;&#10;uvS42K0rVt9FVcn65roeG9gt9kbqMYcsvd3h2UpG5tRUIQhGupVqk6eX149O4CFTMnCR9i7hJ1WM&#13;&#10;D9rbs+9XxDUq0aiXDdl5OzC11uSjDlZkV6Y9sx9x+spS7ocWsnuqMqmEYRS8eMOgMdJuFo7FyE00&#13;&#10;sMzZcqQhH0UuAMl8Sf7kOVaYR3ev1Q6AOnntPYvfryZe/ADkX+zAHntPYvfryZe/ADkX+zAJOtnp&#13;&#10;tVdHe1CasovWkW77ruxvw4vtNrvmpdVh3FY86FbeqZ+VsNJJRfkyaLly9G2neKmZNGaCWNKjCaEO&#13;&#10;cSxAkgAAaA8AA3TexL+/h/UA3TexL+/h/UA3TexL+/h/UA3TexL+/h/UA3TexL+/h/UBb74Fd6qT&#13;&#10;nvxAsofzjNLAGz1AAAAAAAAAAAAAAAAAAAAAAAAAAAAAAAAAAAAAAAAAAAAAAAAAAAAAAAAAAAAA&#13;&#10;AAAAAAAAAAAAAAAAAAAAAAAAhD4R3fj7jfYn69bgttRXTODjj6w7DUVE01SWpMx5UzbjLGN00o8n&#13;&#10;08gqtu8HdOr6OlLWr7/pd4GnN37ppo+35QNzlsQNeGI9emzt063dYNztS3IWLcWY+xFnexqa+nNc&#13;&#10;lgZMsS1kdquXdlojW5+iZL1ixVrwsdwUcdM6W85UIQVTOzc7JEYS+AdIxhCG+Md0ANUjwrvXfiLW&#13;&#10;ZtE2Gz8GXO1X1YGlrFlPEDlfDCtoulvXLk1yuh9um/Y227pK6hO7sduc8YbRivSQ5qquBiuKKNUr&#13;&#10;Z4tixUHHnBRL7fLR22GnK32mvWot+U7A1EWJdFOhNUhTVMbdhG9sn0KSuEPrieFyY9ttR9X6lSRP&#13;&#10;u3RhADbZAAAEW+2e0ZZW2g+zU1I6QcIOtjMuUMuRw75l3LJLw8MdmJ4WFnvFmTXmLy7sFuXa7pIq&#13;&#10;besp4TNnNmBygodq6BMr5skrqFSYKGfnMXat/roaIfwuZg/1eQHnMXat/roaIfwuZg/1eQHnMXat&#13;&#10;/roaIfwuZg/1eQHnMXat/roaIfwuZg/1eQHnMXat/roaIfwuZg/1eQLRPBtNjHqu2RXz5vzzt04P&#13;&#10;uT54P53TzEQw1d15XRFH8yaGco3JC5PNXjqweZRU/NJYe5Hc6DpzvkXfnnNObpudhaLAAAAAABod&#13;&#10;dROXH/Pmfs15yulVWW3HmHLORMoPaqvUhPUrOd93a8XIr6vWhXc933IQ6QNjnwNDUzje9tAeU9Lq&#13;&#10;Z5bEeXsIZ0uu93e0pq1Cm7uuNsnNltV7cvdJR3wUOSJPdDbctrOldNzmDTFut/nylN3ba09cLi4A&#13;&#10;CnPwy7UxjWydAmLNLyl5blmXs4Zyta+Wm0pa9Go6NOOMYtdy17ivVZRl+rIkNe6HO2rWaoqYJu69&#13;&#10;dzfeZTKu4TonThri9PGWn/Ame8J5wtZXVQ3Hh7LOO8nMauhU5OpRdLDu1muRH8PLttH4Oj2g3xgA&#13;&#10;Csnwi/bW6kdj3DR5HT5jXB+Q46h/ngvNd82Vpvx07j/MljhDuD5nIWRf9k8j3S+aa891u6XdXjcz&#13;&#10;aeaQR7lUFQVl/PrO0ih0R02aH/Y+ltPPH8n/AH/oeUC8PtmtcWTdnJs7c46vsQWxY145Axg6YoQs&#13;&#10;tv5JRv7hZ6yS/cv2Pj5yqOiW1rjtJ6qxSNd0rVCLmr8jlg40U0VfOUkqhMoCjx59Z2kX2tmh/wDi&#13;&#10;nnj9PgDz6ztIvtbND/8AFPPH6fAHn1naRfa2aH/4p54/T4A8+s7SL7WzQ/8AxTzx+nwB59Z2kX2t&#13;&#10;mh/+KeeP0+AezZ+GvbQagtpzv+lzRq5N8s0IV0rO15tY1k9P1o0lizMNyUKMfW/8GKYAS96JeGZ6&#13;&#10;U8v3Ky2PrNwLd+lZU7KU7dJlWz7jqZkxYmU1qm7n91NtC27Zv+z2rf8AUN7Kw5G5tH9VLFiVHFSp&#13;&#10;SBcds+8bSyLaluX3YVzMN6WRd7K3XHal3Ws7IH63blYHZLTWNj0xPLZXUtzm1OKOtQVI16NUpTKU&#13;&#10;9WE0s0ZYwjEPqQAADVF8LpxK5482xN9XsrTVKbdnjBuDslNKiNKfkFNJhtithhXurboS8snXYnrQ&#13;&#10;UUIb54S1E80Zf1RviHxnBk9qXjbZsa1bqZ8/vMLX076orSZ8dX1ek9OtOgx3eltPNVzxnflxUk8F&#13;&#10;CjzKo67xdNr3DXlTQi0pbxhcapVzFjWJlAWi+GSXba1+bJHTVeNkXPb95WhcuuvEzvbt12q8t7/b&#13;&#10;T+0rNOWqiskc2V9Z1KtvdkCmhGEUi9vVKUimEfpZpobgKlPBdPV1dDn/AKkx/M7z6BfF4RBteMMa&#13;&#10;AdGuX8MW5frE8axNQGO7ixrjLF7I7JVl2WMzX8zq2F8zJeCNLVUKbTY7aYXFxX2RWekssLyvOi0N&#13;&#10;TSjWNCa6HVhDUfQ3xj0dHr+0Buf9hHiBfg7ZB6AbDdklVE5V8AsORFaGvTinro6mZ3R3zLzZVRjC&#13;&#10;E1FbQ83ksFdCv+qE6qCmSbdNLGAEt4AAAAAAI6s47W/Zlab3Zdb2ZNc+mq1Lnaq1Sg72ilyhb113&#13;&#10;iz16O/laTvZ9kqLiuhrrwh08i4taaaPrdMAMfLd4QfsZbocqbW2a/wDDKVVUqRklnuJNflnt3H6P&#13;&#10;rrxdVnMjRRo/8soWSy7t/T0ASd4ez1g7UJbHm1wLmXFebbQ5WnQmunE2QbSyJb0iipLCME1Z4tB2&#13;&#10;eW+ko4sI/qeqpgohyc0Iy/SxA5dAAAAADXj8N+xhXR5V0BZlpUYzprmx7nPGSxRLJ9jKLFuLH11t&#13;&#10;tKvV9bnVHITxXSQ6f/BzhvAiU4J/mVBijbK4bYnNdSb0eccX5jw1zhRNCRPO4K7Tq5IYkHLRhu5d&#13;&#10;zfMbNrek9dS5rE6SXpUbwLVPDMcBOeRtm7ijODMgrq6+nTUdb6m6K9OnCek1WHlq3H2xFjhXrbo8&#13;&#10;nCbIEMZNG7fCG9zhv+ngn3hrKrXuq5rFua37ys24Hy07vtN5a7kte6LbdFzHcFtXA0L6DmzPzC8N&#13;&#10;ldMvZ3dsXUKK9scG5UlVJFdGiqSKpZoQAlyzFwgTa/55wo7afcm62L3dcZ3CxVLYuZGx2XimyLsu&#13;&#10;e26ybmStmuLI9kWBbd/u6FyQcq33AnU3T/3UJVldNckXWCpTACG7rm6P91/SBtUuB94nf8bbIeW6&#13;&#10;3tLXSos7aoMz5ateZRJxOc2+3s+PcM85owjuhyMz5h59lh92lHdHq3hacAAAOG806g8C6bbWb771&#13;&#10;FZvxDgOyne4ElpNd35qyXZuK7WcboWt7u8Ircbn++npkZ1dxKmhifXZMzJlUzkpbGZ2WypYpWxVO&#13;&#10;nDGb6K/stP2SnQF+OPp2/SMA+iv7LT9kp0Bfjj6dv0jAPor+y0/ZKdAX44+nb9IwD6K/stP2SnQF&#13;&#10;+OPp2/SMA+iv7LT9kp0Bfjj6dv0jAPor+y0/ZKdAX44+nb9IwD6K/stP2SnQF+OPp2/SMBlxi/K+&#13;&#10;LM5WMx5QwvkqwMwYzufujG2MiYvvC3MgWHcMzM8OVuPEWG77UcHS33fuW/NLuwOkG9yU8ydWxwa1&#13;&#10;fN1qVSnlDkUAAAAY3Ze1f6StP9xorNzzqj064TvFxY01zttq5ezbjXG1yL7bWuDk2JLjRMV4XIyO&#13;&#10;KtiUubO8t6Z3oJZ21Q4tDijlVRVN6mVOHGX0TTZu/sguiH8a7A/5+gPommzd/ZBdEP412B/z9A9c&#13;&#10;u2o+zMbKU1Vx2imhZDThL6NVq2wFS9jq5XIEOU+CEfX+7ECudt+OEOaF2/RBnXSnpJzZampPOWpO&#13;&#10;wrkw24rcWKqtyY6x1jy/G+tb+Qbjf78oUIWu8rnKzlj9b9vW/ajq7OfdVzTuzxBraEksXMNZjD6a&#13;&#10;b29/9YG4o4Nxeb9f2xK0Gvlx16yhwRWRkuzE1VTNPPUkY8cZ4ypj21qUvKdPIJrbtZoTpIdXNaVD&#13;&#10;i9AE4wAD0lxPzTarA+XQ/LKbex20zuj+9OFbopIWlnRV3FyVVo7vrSZFQrV5vYhS9cDRbaudRt46&#13;&#10;utTuedTd9qFNa6M45RvDIq2iqrc57kIn54rqmK20tXfGMGu02PudbDQn6EyRraG9LDdBPLuD7XSn&#13;&#10;oE1ma319xN2k/TflHOfmSkRxulzsq3qte27bqOUK0WxK+3U5V2612dwcqFCsoa21ydUzm5pUilUj&#13;&#10;SKEqZVNAMPgJIlOyC2nKfCtp6i0eiTPtxYXvmwrcyja9+WVZ1XICBxx3dTCluhhvHudZNe439tYl&#13;&#10;NtrEjxFe5tiSVta6vO13NYb4AR7NbMudnlut9PKjoOTk6I2dNB2c2q32+itWKqaKj3TeH9a3s7Mi&#13;&#10;5erLzxwelaNrbJZa6tYqSpE6maAXPODlbInaPaXdqbp61DZ50qX1jnCbTY2ZIL8kOLzY7pblOW8M&#13;&#10;NXgzWvVoV2C6XhSroPbg7NydFXSp1CZRBXQVcaCSEZ4BsmwAAAAAAAAAABiprT1R4c0Z6YMyai87&#13;&#10;3EzMNgY8sp/XV07wqpJ6l4PdVrV02GwmBHWrQqu9x3q68jb7C0Jd6pWrV7pYypZVCiQNF5/j/uv6&#13;&#10;QNr3wSXO9x5m2P8AaNs3IvUOVbTpnTK+CWhYrq1FCmNv0KNq5bZkFStVjy1WgyIsuSszZQmjCCRq&#13;&#10;bm9CmhBImTbgs5gAIW8pcIW2O2Fcn5Gw5k7Wey2rkjEl+XfjLIdsVcQahnOpbl8WJcDla12MdZxZ&#13;&#10;sSOTO41mZ+aHFvmXMzm5NaqNDnaNWqRzJ1MwfD+eZdh39vbb/wCBPUz+hcDA/aPbWTg6+0w0n5A0&#13;&#10;r5q10MqFsuWCZ/sW+W/A+pFXcOLslsdNZ5j8hW5Sr4YoQrKGqqrVtzu3SqksLgtZ3uC1VSxKjfFN&#13;&#10;eUNcziLOmR9n1rAt3NWlvM1tXVemA8gLF2PcuWa33RSsXITPRpLG1bViw3ox2jdNax7/ALVWrGa4&#13;&#10;LZuRhYHWLC8ODSrSpFn6pgGw40c8MV2fGWLQY0er+1sl6Uso0EqejdC5utR5zBh9Ys+t1V9rPVhp&#13;&#10;3XJFCgq5Pn0zM945h3KlUUESS4LoilUuYEi9LhNWw6UUpKsmu1jklqS8aWFbBup9PUhDd11KFbCt&#13;&#10;GvS9jdPLAD9/PMuw7+3tt/8AAnqZ/QuA88y7Dv7e23/wJ6mf0LgTNYuyXY2acZ45zJjF/kunGmWb&#13;&#10;DtDJmPblooXNrp3JZF+W+3XTar9SbnlC2vDfSeWF2bXCDe6Nrc5peXgnXIkquWumlDkIAAAAY93R&#13;&#10;qx0s2TcLpad66lsA2hdLEr5m9W1dGZMdW/cLOs5OWpzVzZne40rg3KI0qtKPIKUqevxakJow3TQj&#13;&#10;EPS/Pt6MftutMP4fMU/nYA+fb0Y/bdaYfw+Yp/OwB8+3ox+260w/h8xT+dgD59vRj9t1ph/D5in8&#13;&#10;7APcsWrXSrdK2i2WzqZ0+3G4qakKSdvYcy46eFlapu6KdFG23GoUVYx9eEJY/eAyAknkqSS1JJ5Z&#13;&#10;6c8sJpJ4TQnkmk3QjCff1dP3IgfqAAAAAEWmtPbP7NXQLK6tuofVHYSO/wBrlqST4fx8qqZPy7z+&#13;&#10;nLvpIHKx7Kg8uFp1VP0vNHC/fMsxzTdbtLu3wCotrW4anf73B2tXQHpja7Fb5+XTo8u6lFlK5rrn&#13;&#10;T1vqXO2zElkuye2GB0TR3KEih8v6/WxTy0IK7e3JowVBUo1e7SnXTrwd6zjqu1OZSy43zLO6CSy3&#13;&#10;F98z+L2dZysKtJSxYrtSiyY3YlH1qWCltthKrmhRTc7VKYpgMG98fZj9+IF/ngNHVtQv/UJ/i6tQ&#13;&#10;L+wAAAAi62xez9TbTHZ/5t0wJKze25FXJG+/sJP7pHk0DJmOw61V2s+K1VCEYoWq5qXdOwLgcYJl&#13;&#10;ddrt67ndclSqViZLADTI5OxnfuGcg3nijKloPlhZHx7cbpad7WdcyGq3Plt3Izq6yNyanNHWhDkq&#13;&#10;6ZRRj0wjFKqljKqRzKUddMoA+DhGMOoBvj7MfvxARjGPWB97i/GOQM0ZDszE+KLRfL9yRkS5Gu0r&#13;&#10;Jsy20VRwfLkuN4U0kja1tqSj0c4UqK0Pq8YwTJk3LKlalMkTKlMobm7Y77P1HszNn/hLS8rUtrlk&#13;&#10;NvRON/ZsuFrnjUb3vMN91qTveEUSvip+etds0oNlj284TJUlZzte0GdasSp1qhTADVw7ezWu2a9N&#13;&#10;qPqUzHaLrSe8W2u+osKYgcEtfnLe4Y/xMl8ytC4mevCMOWar2umldV/tXVGCa6qEN0N0QLJfAjdO&#13;&#10;qyrdWt/Vm5N1SigbLfx3p1sx2mk+pL1j64Vck5Nb6NX/AOhtG28TKYwjHpleE/sdIbBcAAAARNa6&#13;&#10;9trs2tnU6KrS1GaiGSGU0qeSvPhfGzc4ZMynR5any9Gk+2/atFU32RVVUKkFKKOQnez07iljzhEq&#13;&#10;VQ3QAg2unhrWz9QLqtCztMGsC5UEn0ki97bcOWpUrRhvhGpSRJcqXLuobt0Yc4VplPT9MloR3wgH&#13;&#10;y3n2rRf9p3qh/hvFP5yAPPtWi/7TvVD/AA3in85AHn2rRf8Aad6of4bxT+cgFnzZ262bL2i+jrD+&#13;&#10;snHtn3TYFnZjmyDFntG9K7WouRo+Z9lK9sWuEXGsxqFbbVgvdrIWuKSCdTN/g1amgqhKqgokgGbY&#13;&#10;AAAAAeGrVJkiZQsVKKSZIlozqFKpRWp0U6ZPRkjVrKa1Wruo0qKelDl5600YSywljGaMIQiBBhqi&#13;&#10;4SNsgdKj052lcWqRty3ezTVnTL7W07289ZhhRUUZ4UKyaterBQlxfQXJq8Ip1jdXvyVzSqKVdMrS&#13;&#10;STJ54QCOpdw0fZXpFFSjQwprycaUs3FkWIsU4Gpp60N26E9Lunqab1EIQ6/q6aX1gLSeXs74P0+M&#13;&#10;Dfdeesy4pwla7u80bfarly9kS0cbsDncFZEscaTG2vF4OrK3LXWsgbXJfK3JlMyuZGhXK+bxTJVM&#13;&#10;0oY/fRM9m9GPRtBdEP41uB4//t9/QBmzTqSVJJalOaWenPLxpJ5ZuPJNJHd0wjCO6O/7m/2+uAH6&#13;&#10;gAMfdV+cvnYNLOpXUrNa3m4+d4wDmPOXmL7teZrzYRxNjq4r9ha/mji03FFhjcXcHuP3a7gvsWrn&#13;&#10;nPYNDnzfmigKRnn5aH7F9D8diH+qSA8/LQ/YvofjsQ/1SQHn5aH7F9D8diH+qSA8/LQ/YvofjsQ/&#13;&#10;1SQHn5aH7F9D8diH+qSA8/LQ/YvofjsQ/wBUkB5+Wh+xfQ/HYh/qkgT87DXblfRn/nof/YXvnbfn&#13;&#10;bYYU/wDg2fNh82fzYfmtdEYfMlxb5m4238yz/wCjsXXu9/7y+5sIuQT+AAAAAAAAAAAAAAgQ4To7&#13;&#10;OrHsPNbboyObizuiT52yKVxa1ipvXp41tXmAk9WFJYjrUK9Dl6FerQmjJNL9QqVoR3yzTSgakCGW&#13;&#10;spxju+aVkD+ONx9P/wAnAbaPg2ju7PWwU0juzy6Obs6qWHVVFQ5Oi5S4ONWNDVTqDoUeVWK6ylTW&#13;&#10;5ChRo0U000825PToSywhLCEsA1LkctZTh/8ABLyB8F43F/04Dr81nKX65l//AMcri/6cA+azlL9c&#13;&#10;y/8A+OVxf9OAfNZyl+uZf/8AHK4v+nAPms5S/XMv/wDjlcX/AE4D9qGYctJqstZNlDIyetSm49Ot&#13;&#10;Rva46dSn/wC1aK74QM59NW2J2nGkt9bXnDGtXPTehba1Ot5ir3vt1yhjNbTo1IcqlWY3yRXu2z/1&#13;&#10;RRhyClSmakjpzeP6kWJlkEqqAbGPYK8ILszatNbpgzNNu25iTWfYluz3G4W9bldVSsDM9poqlGg7&#13;&#10;XjjWk7LXFyZnVjr16EbssBydHVWkSV6Fwsrs6M/d1JawWXQAADG7Vnqswpol0+5J1M6hbqp2firF&#13;&#10;7JF2el0tLnju6ra9ai3MNrWw2RrJ4vF13Y9q0LBbjTzlNBW6LqEFSpIigpVpQ1m20E4V/tF9Ud1v&#13;&#10;7JpkuaGi7BnOFaK32XHlFsc8xvbRytWCN0vXLLkiVODM+KaEOcwTY3T2ajauVgjisf4pu7qsIGbs&#13;&#10;16a4r9X1Xa9tZOqu8HJRUqVKy66NQmW31XPUq9cY1nK61PX6/V07927oA+S+ey1TfbK6gfwy5A/O&#13;&#10;QB89lqm+2V1A/hlyB+cgCGrLVPHr1K6gIf8A2ZchfnGBurtn84uTvoO0TuzuvWujq6aRtNzk5ujk&#13;&#10;prrXFycF2HbKVrHBarVVa6hUuUqK1WsrUqeMoUqKkak02+MYgZfgAMXdR+tLSTo/jZsdUuovEGn/&#13;&#10;AOaH5oYWJ81e+WKy/Nb5kIsUbl7gReVybul3Djctud1ObcbmkHhugq4vOk8IhjN9Go2Sf7IxpA/D&#13;&#10;jY/9qgZxZqzfh/Tpjp7y9nrJdnYhxbbNVooXHf2QH9FbVqMtR/eETCzUnJ5ca6ZAji5Pjm2tKPl5&#13;&#10;oc4VrKCWG+avADB36NRsk/2RjSB+HGx/7VAfRqNkn+yMaQPw42P/AGqA+jUbJP8AZGNIH4cbH/tU&#13;&#10;B9Go2Sf7IxpA/DjY/wDaoD6NRsk/2RjSB+HGx/7VA9m07Y7ZQPiuRCh2jmjCSvWm4lPulqJxexp5&#13;&#10;p/uK3m425Nv37ofZPTv3AZ3WBkzHGWbdTXhivINk5LtNbGaVHdGP7sYbytxXPuhvkTvluL3JurRh&#13;&#10;GMIx5BTHd0b/AFt4fdAAAHEmdM0Y/wBOWGcpZ7yw9S2/jbDlg3Tki93fk4KFCa3LPZVb05cyR8sn&#13;&#10;i4uymgk5s0tqePOXRzrJmtHCZWpTwiGnd2rm2Q1V7VXMT/cWS7tfLPwI2PyupiDTcxPKpPYFh2/R&#13;&#10;q1aLQvfkaPm6a9sjKUP6ouG+XxKpVxc1a9HbaW37ai2W+2BEdxv+LL94Bx5vZ/kh/UA483s/yQ/q&#13;&#10;Aceb2f5If1AX9+A0Q9VC/wDUJ/Jq0j/QBf3AAAAFDXhveHK6uwtA2oNGhmlS27d+bMOXI5yS/XFF&#13;&#10;7MtkXtZSGtVjDdDm1Kwr9UJIQ3/XVE3+wAViuDv6k2zS7tf9G163AvTt9qX1fLpgq566tRzRHQT5&#13;&#10;xtt3xxb6xYsq7qCRC23w/Wq8K1KnclTJW1RzuKaEIqoBsEuFG6PH7Vxsm8pL7LZlT5fumG7rc1Os&#13;&#10;DWhT8uvXsFkIH+28mp6XJQhX5BuxbeN4XdFNJxorVVrJE0Ic5imjKGo96YR9iMAOvG/4sv3gEnoo&#13;&#10;fD5Igbgbg2ujm69GOyZwLbGQWdXbmSM0L7n1H3vby6hUTr2RRlSq3RslA40K25Sjd6GLGGwvNAgV&#13;&#10;JkylqfKri0qksszdGMwT0AAAAD526LnYLJtq4rzu13Q29atpMbxc1yvzmoppGtkt9hQVnN4eXJXV&#13;&#10;3S0ELa1pFC5Yoj0J01CtNNGPFhADUPbbLbk6gNqVme77Zt277osDRTa1xrEWIcJNi5Uzt91NTSrj&#13;&#10;SbclZfRo60vmpvi4uRpO6RneoK2rHSWunt+3EsV3d+4LhCBTjzez/JD+oDpvj7MfvxAb4+zH78QG&#13;&#10;+Psx+/EDYY8B49LfaL/58aav+Y81gXvgAADA7aiPrzbGzP2idyW28Otu3Db2hbVu9sT8xuCtpe2N&#13;&#10;8aMA5BcWx3Z3JvrJnBudW1dQoL0TgkUp1KRVSoKkqiWpLLMBpcL+1L6jcpsM9qZPz/mvI9rTLU6+&#13;&#10;a3L7yrfd4ME7ijhV5mvizv744t/Pk3LVuaV4pecJY1Zt0YdMQOEIRjDqA5qsjUjqGxm3UGfHGec0&#13;&#10;Y/aqPKci12TlG9rTbqPKw+rckjYXttT0fa3dO8D7f59/Wh9t3qg/D9lX86gHz7+tD7bvVB+H7Kv5&#13;&#10;1AWvuB6aitQOXdphnC28r50zJk23UWhbJb4jYch5Qve9GZI90M/aY2yg8pW25HxyQUHVMicXNEmX&#13;&#10;p00FadI5LkkFUZVamEwbJAAAAAAKg3DUfUtMCeP7i7+bpqqA1x2kbvrNMvjCYX7RrdA3tQFfjbjb&#13;&#10;CLDm1hxrXvi0O4OLNadgMVRLjLL1VLFOz3y3I5a9dJi7MPc5OpXudpqa1at5nrnoJlb/AI6dFkzs&#13;&#10;0pnVoUP9rPwan3UFp+zJpbzBfWBM/WA+4zyzjZ6qsV2WhcSaFJYgUUZeWRqklelzhC8Mj0hqJ3e3&#13;&#10;n9lVLGK4GNYhd2dYraVaVVMHDAGz44Ff6lpnzx/sqfzd9K4FvgAAAAAKre064Vloy0MXvdGD8C2e&#13;&#10;46yc6WksWMl3RtO7EFn4Ysa4UVSqlXMTzk6ZsuZTclxsijfB1ZrKtl1akqlOvZ3a7WF6Sq0qYK2N&#13;&#10;88NE2mr45KJrHwjo1sNk5SeZGjVWLlu7HySn61Ja8q80tres6equmtdr9foiBx/58h2tf+TWkH8D&#13;&#10;t7/pbAefIdrX/k1pB/A7e/6WwHnyHa1/5NaQfwO3v+lsC55wdfaWaiNqZomyhqD1MIccN9+Wfqkv&#13;&#10;fDjTRxfbTra7BPaluYlwjeqKorbni47mUVnWL3kJ/gqXyuKZPOlkbksqSWKaZUqCfYAAAAAII9tZ&#13;&#10;tz8HbISw2FkqsNPMmqfJzOsdsW4RTPPcdGgYKKqu2xyTk55o0FKi27FTutFYgaUqZNM/X27Nrg0M&#13;&#10;nNELXc10WuGvD1McJI2wuph9clqrVrdGDbcWKalRusXTUjSYcaLeoVYxjBK23Uxc5yg40IR6q9yX&#13;&#10;6/K4boQgrhDcBgep2oW0tWVp1CvaHa5lVarNx6lZRqzz7UqT/wDtWrf+/wBfpA/H6JztJf2QbW9+&#13;&#10;Nfnn8/gH0TnaS/sg2t78a/PP5/AZybMbaIbQC9tpNs9rMvTXLrEu6z7v1waT7Zuu1Lo1NZpuC27m&#13;&#10;tp+zxYbY/W6/MTleypueWJ7alixud2dySqmxzblldIsSqUqiMsQ3FQAAAAAAI5dVe1s2bWiZ1XW3&#13;&#10;qZ1iYfx3eLbCHdPH6N3cMgZLavpeNTi642xk13ffrZBRCO9NFwYE0qrduSxnjCO4IznLhYmxVb1M&#13;&#10;6ZLnzJj1RpzQkgubNPuXqaev63HpSvFtNi/d1fX0kkY7oevvA8Dz2nsXv15MvfgByL/ZgDz2nsXv&#13;&#10;15MvfgByL/ZgHLGA+Ex7KDUpmrFmn/FOVMnOmSsyX1beOLFbXTCt9s7cvum63SizsyVY8LG+RA3U&#13;&#10;FC5VQlUr1M0EqeWO+aO/pAsBAANYRw1L1UzAviBYs/nEaqAKgwDdN7Ev7+H9QDdN7Ev7+H9QDdN7&#13;&#10;Ev7+H9QDdN7Ev7+H9QDdN7Ev7+H9QHdLDdHr/wDc/wDrjH7wG/uAAAAAAAAAAAAAAAAAAAAAAAAA&#13;&#10;AAAAAAAAAAAAAAAAAAAAAAAAAAAAAAAAAAAAAAAAAAAAAAAAAAAAAAAAAAAA1GnCgdGd0aUtrBnC&#13;&#10;9qzQro4z1ZKqeonGr/yPFQObhdVKjQyyzxV0Yc2g9smTqFyKVjd9mJmF+td1Vwh3bTRUhXgT16ya&#13;&#10;rSUJ6tShWoz061GtSnqU6tGpS3VaVSjVpRjyVfdDo3ehj09EeoJnMC8IU2xmnO3G+0bB1x5IebZa&#13;&#10;09NGha8usOPs51UyOjT5JGgSP+YLPva6EaJLQp0aCROlf0qZImoc1SQgkhzYDlW/+E7bbLITOrY1&#13;&#10;Osqrabeto1KKqawMN4HtB5hJUk5OFVHdDRjJPdLZWhNGMZVDK/I1MPWj9L0BCTk/KuS81Xq+5Ky/&#13;&#10;kG9Mp5EudRKruS+sh3W9XpeD6ohShRpVne5LlcHJ4WxT0KVFOmgpVRglTUqCWWEJYQ4ofX6acAZH&#13;&#10;1U57xHpyxEz1n3JGZ78YMf2qgkp1aiaksf11KhWeXKtR3xRsduIed3BcLgo3JWpibV7ssjBImUTQ&#13;&#10;DebYcxmw4WxJi7DVqxq+ZfEuObIxlbUK0sklXzP2JbLZazPylOn0Uqvc9oocaWWPFljvhLGO7oDk&#13;&#10;oAAAAAAAAAAAAAAABiVru010dY2jPU/pbipbEC3OmEci46t52eudRZ2C8X23FlGyLjc+Zp1avmVt&#13;&#10;3hBiuBTBMlUqYp22eCVKonjCWIa9/wA5S7SL7ZLRB/HDPP6AQL/Wzow5qE076JNOWA9Ud1Y/vnM+&#13;&#10;FMcNeLX+8cYuVxOlp3Lb9h1a9t4+c6S267btO4Kz3GwG62KF113FqhMquig7rYLFsqqCmIa7nhDv&#13;&#10;B/c4aSc+5P1a6WMXXBkjRrla4XjITyhx8yqnx1033K/Ka7xdVuXVbbRQUOCPFcXassX2ReKZJ3BY&#13;&#10;GtYnsm5VLYtbWJyukKmXEm9j+WH9YGWWj/Q7qo145Ua8QaVsN3dlW7FytHRdFjM3VZLQsxvV1OR7&#13;&#10;v5AvVZze2bKt2h0/4QuNzSQVboI0XO1qlIkUht2Njbst7G2T+ju38AtDo33llO6XOfIWfcmIEtVM&#13;&#10;lvTJrmgRo6yVigspSuFGyLQakaO2bSTqpUsylMkXXGqa2x5uR2SQCWQAAAAAAFJfhEHCU7j0o3ld&#13;&#10;mhXZ/vjTJnhikqNOetQcUqJ8T4cdK1KPLY1xsiW0FTO45TS0a1HzWXM5JXRqsGNbzPIUam/IOiqw&#13;&#10;w12GR8m5FzDeT7kXLN+Xfky/7mWVF1xXtftyPF33Y/LK0d/Onh+fVri4ra/XDeqVRjCHr7oQ3B8N&#13;&#10;vm9mX95D+sD96KismqyV09SpRq0alOtSrUZ+TqUqlHpo1KVaj9Zrb4dfw7/QgW09idwnbUHo9vmz&#13;&#10;cBa5r5uvPmkJ5Wt1vU76u1WvuzMGnujXq0kiK4mi5K0VVwX7jlr41KFw2K+KnV1amOjQV44VJZmy&#13;&#10;azbpDZ62zcjDeVusF32q9NdyWrdLK1XLbNxMS5O5sz+wPqGg5M7y0OSOtWTOTW5N6qgvRLk00yZU&#13;&#10;kUJ1CaaaSMIxD6EABoEYwjHqh/iw+H7vR/2gX+OA0dW1C/8AUJ/i6tQK8nCZoRjtw9dm6H/vwYT/&#13;&#10;AJNMmFP6wIId0fYj96IDdH2I/eiA3R9iP3ogN0fYj96IDdH2I/eiA3Rh1wjADnHTbqJy1pNzljPU&#13;&#10;Xgy7FtlZTxNdLfdlpviOaryfOEVT9Vs7wjoVk8He2rka6yu37iYFP+DX5gcnFqWQijVKgN3Xo+1H&#13;&#10;W1q+0s6fNT9pp4IGPOuJLIyVRaOX5zVt5fcrEiWvlsK6+6EKy61Xyo428uqw3QisbVG7o3RmDhPa&#13;&#10;w+pabSnxAtZH83TI4GkQjHdxvQ9HV9L1bvL7IHbvm9mX95D+sBvm9mX95D+sBvm9mX95D+sBvm9m&#13;&#10;X95D+sBvm9mX95D+sBvm9mX95D+sC/1wGjq2oX/qE/xdWoF/YAAAAU1+GeaXbnypocwBqZthsUu1&#13;&#10;HSzmJ4ar5lTUKtTuJj/PDYxMNa6Fc26EKSBNf9k43t5T0b4KbpTzQjxaCiIGs3Amm0Ebf7aa7Oy0&#13;&#10;mvGeF80t974YZOUgx4YzlbtPJFh27TjVhWiktZZWXsl82e0xr1KyjzPWleTCwxUq1CvuTzxRzqAS&#13;&#10;9efWto33O5L52jRN3X3buf8AmZzn3N4/J7//AAb83fnPX63dTd931wIiNe+3/wBpttE7TdMZZnzQ&#13;&#10;32Nhh95OD5hjBdu0sb2JcNOFWFaKG6VlJe9X/eDJCtSoqPM/dt5vzDzpInVdyefJoKwIVgNmTwMP&#13;&#10;S3c2LNDmf9Td0NitqpapswszXY0VNGrTg/Y+wO1vzAkuhJHdurIFN/3tki3k27p5zayqMfpYpogX&#13;&#10;JwAAABgtr62dWlLaVYVU4Q1U4+p3S0Jaylysm82VTSY8kYuuNUm5CNz48u/m6pQzL91KlFa3q0rp&#13;&#10;bFwUEiZHctvviFNKlgFAvWjwNzXbid7dXfRrkDHGq3Hs1avWZrcuB7a8MZnR0Jo8pRb3NHd65Pi5&#13;&#10;4ilpRgn7vp8isPdRTRir8yjFLX5rAIb7h2Au2RtlxqNTls+c+KlVOpxJqtvtluXY38p/yLxalxvb&#13;&#10;PVoevzhOrA59wjwYTbO5pdESWvpUkw6yK6ktNVd2bclY6strauU/2VawttxXJkitQ6//AAZYjpGG&#13;&#10;7phCPWFv3ZTcE1036ObotfOus+7WbVrnK21SF3tiw0bFWb9PFhvySrLWoOtVlfYRestOrbXpU1DS&#13;&#10;vvBGwWwljUmjPj1U7JWx2ShbzAwpyHs4Nnpl69bhyVljQlo5ybkS7l3dK6b8yBpkwveF53M4c2oo&#13;&#10;+fv9zXJZzk8PC6CehRT86clahRzajQTRjGFCWEA+wwlol0Z6Zrmcb105aStM+AryeWOvarxduF8E&#13;&#10;4xxfcjrbSte2u1e3HJ8sm12VyVsSl1Z2hxUtClTFEoc2xvWzJoqkqWaUMpgAAABRR4SzwiK+8G3n&#13;&#10;duzw0GXvXtTIrGng16l9Q1rq+SuWxnBwTUq1TEGK3ijv7hXglQ16M2Qb3bt7raytbQtW21bVeDa/&#13;&#10;KWkNea4uS94cF7o6LVbi6OSxS4OLkvVVljguXrKs1dYvWq1E0yhYuU161VQrUqJoqVKirvjGMd4H&#13;&#10;gwjGMYb4+vDygbdXgzttsN5bAjR1Z91M6B/te6mTVZblyW+7JqaxremB91Z6iGx4Z3NHWhNQWIXJ&#13;&#10;ArroFaevDiqk9avLNv40QNY/tPNG7hoB16amdJymCuoy4ryO4S2CvcN9RY8YsupMjvTFbusrwhGW&#13;&#10;svcbAfrcmd+bR4qV87oI+NvTRhELv/AqNVi28tOGqjRy/uXK1sH5GtfMePaKqvyinzH5mQOTPdbO&#13;&#10;2Ueqi123eVhUXlX1Rg65Irx3xjX3Jwu9AAAADCXaT3td2NdnTr7yNYNxvNn33YGivVRe1k3dby6s&#13;&#10;2XBa92Wtgy/H62rjYnJJxVDc7MbyiRuLWvT7lKRYkTqZYxnkhEDUUx21m1thHd9EY1ffhuvf+1f6&#13;&#10;YfcAfRrNrb+yMavvw3Xv/awHbNtq9rZPL07RjWB+5zhe9P8A/qoHFGR9pxtGsvMjhbGT9eOsG+rX&#13;&#10;dqFRM72tcWozLThazlQrU40q6ZytqrdXcdbQUUd9CKdQljCO+O+Ed+4DBjr6YgWk+CHaf7jyptbr&#13;&#10;by8jblE1r6YcM5YyBcDzCjVigTOuQrXcsJ24z1lcIch3WeqOQn1wRJ4dKtttp4VQ/wDB6ncG1dAA&#13;&#10;UCeHLxjD6F7u/wBzrY8ukYCgPx5vZ/kh/UA483s/yQ/qA6RjGPWB0A7uNN7IDjzez/JD+oBx5vZ/&#13;&#10;kh/UBf34DRD1UL/1CfyatI/0AX9wAAABSO4bn3qGiXxh777M6wGuB3x9mP34gN8fZj9+IDfH2Y/f&#13;&#10;iA3x9mP34gN8fZj9+IHKOJs3ZjwHdyK/cH5WyPh290E9OZDd2L71uKxLlTcl1ck822vbXDkeuPN+&#13;&#10;dc264Rhu3gXudhLwp+98gZGsfR7tNbjZnRVezg22jiXVnOibLaryXQ41oJGG0s7om2g3W9zF6r1k&#13;&#10;jO05RbUjVFtc+bQv1I5o3N1vxhC/KAAAAAAAAAAAAAAAA+JyLf1q4px9fWUL6dKbJZON7Oui/rye&#13;&#10;q8sI0me1rPZV1xvzpWh69FtaW1Ypm9mFHdADSzbUbaVZ02oeqW88+5afHZPaFN0dWvCOKZ3GpWtz&#13;&#10;D+L+fR7g2u0N1GbufF9VIqCRffFzp0sFd03PFQtVwToqDW1tgRvxjGPXEDoAAAW++BXeqk578QLK&#13;&#10;H84zSwBs9QAHz9x3NbdmMTtdN4XCyWrbDEiqOT3cdyOyBjYmduo9NZe7O7nXTN7aiodcylUpoJ5d&#13;&#10;8d80OuIV29a3CmdlRpKi7W7Y2THjV1kpvjXT07X04IktwWdSW/S8j3TzK7qWzG9Vqr1YcVSush2v&#13;&#10;1ySxjvizzRjCAFRXWrwvbaP6hu61t6bGmwdF2Pl0VFGips5PQyZmSq3199Oqkccm3u1S2+iq8hCH&#13;&#10;NXKyscWa/I1POJkrtGbmvNgrFZXzNlvO95uWRc25OyDl6/niMO6l6ZMvJ/vi6HDdUjVhSVv1yrnJ&#13;&#10;wq0KE1WtFMniqgmSRj9JLCHQBxnGMY9YHQCRzZ27KrWftSLxvK09JGPWS5keNJbUnylet23pbdl2&#13;&#10;fjtPfdS46Vqq32u5rY3A5QeprVuKKVvtFgud14rQ4KYtcElCM0Qu67Mrgg1vaXczYN1PaqdVTlfe&#13;&#10;VMG5Nx5ma0Ma4Gtynb+PEd94xupnvW2qVxX5fiJxue9rcmfGZJB0QN1i44c1aSlFPK6p4KJgLr4A&#13;&#10;AAAAANAjGbd60nVv/r3/ANPsAON/xZfvAON/xZfvAON/xZfvAdsY7+mIFj7gt+iW8NVe1PxHk6Rk&#13;&#10;V1sSaQK/ze8l3JMnqQQIbjbErkjw/blFbGHN4XE95G7mvKRujuUq7Ys671aX/wAGKNwbbIAAAARa&#13;&#10;baTV876GNmJq61E2o5VGrILBjqFl4wcaNbiL2zJOWX1oxhZz+2wjGMayy0na7qN4wobo/qdgURjC&#13;&#10;CaWaMA0sShRVVV61dRVqKFCirUq1q1apUnUVqlWpytWrWq1YfVq6iPTGP+Nv3x6YxA5Ab8QZZdse&#13;&#10;v2XGrGGQ3PFNqqkiC6MnN1k3Itx9bi1xXN7QhQv96JWtRazOtVOrm2NySg5OiVUpc3JAlllisUpp&#13;&#10;Yh8lb1uv13v7Hadqsbxct03M8NdvW1bVuNi98f7huB5X0m1oY2NobaKpwd3ZzXVqLe1NzclVKlaq&#13;&#10;tQSI0yhXXlgB9xkzB2acLLEbfmLEOUMTuDhLUihQ5MsK7LDWLOR6K3M0l1NbbXWc339aeEd3lDwc&#13;&#10;bYlynme4p7Pw/jO/8rXfBAodo2tjSy7iv244NSOpSpLXPuHazW6OPMUtatQgqXQS82TcvQhNHfXh&#13;&#10;CIbEXgaGAs7YJx9r7TZvwrlnDai5Lx0717eTZVxxeePFD8nbWXL9Jxqs1C72Rk7p0W2KxFBbWbuc&#13;&#10;81iuTwWRlioSwiF2YAAAoWcOMf1ae0dm1a0lWaCF4uLVfcCilv8ApJ1tttWnttR1Yx/9HoXU47of&#13;&#10;8t93cBU12Iuna1dVe1d0O4QvloR3BZb7mahdt2W85J6KxruS28S24/5feLceElb6graXxBYdZnd0&#13;&#10;3+2mxYpS9G+MIBei4ahLCGyzwHxYdEuvvF3V4umqj+X/ALQKgvBeaktLbo6G5p5pZZZp9SkkJo9M&#13;&#10;ePV0hZ+pUoe3GtW3fCBtoszYXxVqIxhemFs32FbeTMV5EY1luXlZN2t9NxaHlsWcX/YqkIVka5JX&#13;&#10;hScGl4b1KV3YnVIgdmZWidUiVWnDTQa7sKX/ALJPaj5wxRg/I12WhdmlzMqd/wAK5HZ3LuferPa7&#13;&#10;8ys2RsYL1jilmhRrO0bCvFhQXH+pe5b6pi4pVaHmLiqRgbUfYo7SBLtR9A+NNRrolb2nLTI4OmJ8&#13;&#10;+sDPDkmpry/ZSZsqvDg0pd29Iy3oxO9t3+0t8Yqe4aS6oW/FYtna1CuuEtYAABgBtYfUtNpT4gWs&#13;&#10;j+bpkcDSIb475vg/xf6/79W8DZ7cCv8AUtM+eP8AZU/m76VwNfPtNujaR7Qbx39WH+L/APT4vz+/&#13;&#10;s+v64GD++b2Zf3kP6wG+b2Zf3kP6wG+b2Zf3kP6wG+b2Zf3kP6wG+b2Zf3kP6wPYtzkuaF6N1alq&#13;&#10;xtc25UmXN7k3KqyRwQLUlSFZIrRq0kU6lIoTV6NNQlUJoyqUsaMIyRhCEIAXeODr8I+zey5sxroT&#13;&#10;18ZIdsr4uys8tVg4UzvfrnVdch4xv14rUG20LOvy8FtWZwvGwbsdK1G30b/cqlY/2c/OLdz14jZ/&#13;&#10;OU7AGxnAAAKCvDJdmlcj3VxjtNsWW6oc2y3bdbMI6mqLYl49RkbqLyrrYkyg5Qo9PMK61+cccXE7&#13;&#10;qehHNHG6SEOKoUqEoa/kD6p3vi9Lgt62bTfLuuh6tWy4vE9n2y7XA5uNv2pO/wDc7u9UttnWLVDc&#13;&#10;xTPfcdn7rdzEqWLn3Nb+eRUxSpdwe3x9lbKGJVz454ryRf2M3G57dWWhcbhj+8bhsxwuC0lrg2Oy&#13;&#10;2135Xbi9sUPFvKnZmZnFWzuXOWxS5M7crikiqbkk0ofB1atStUqVas89SpUmqTT1Kk3KVJp+vlK1&#13;&#10;aO/len+X1gLDfBqNmvcevbaJY4vp/t1Qo07aSbgtnOOYH5QkjUY3K5GFw7r4lxpGpVhFOsXXteLP&#13;&#10;QcXdoU/SqbCtq8YzRhvTJ1IbdAAAAAca5jutfYeIsqXu1U5aznZuOb4uttpTU+UhUcLcthzeEVPk&#13;&#10;t31WEyhHShxd/wBNv3AaGdwXrXZesdHJUoWuDiqULnFcrrVFCpYsV1I1lapZXrblFWupr1a1dVXj&#13;&#10;GMZo1Yx3x6gJONm7sfNcO1PerpTaWbAZZrMsVUkb75y9km4PMZi22XddQgrSMFZ9pIXt4fbjroq1&#13;&#10;JwUsNpMD+6tbZWTLXdKjSOKNUpCd1s4FHtFq1CnF41M6Km5RGH1Sk23JnN4pS/8AtdXhBkjV3Rju&#13;&#10;6UsPuAe285O6+PtrNIH/AKvzV+i4B5yd18fbWaQP/V+av0XASWbH3gvGrvZ07RXTtrIyfn/ThfFi&#13;&#10;4e+a33ctewa+T6l2OXzQcG5NxW2xaIXHYDK0R5o7Xs2OC3nTmkhBsSL+a85VQTp1AXiwAAAAA0hO&#13;&#10;1O1AOuqTaNa086Oa+q40b31FZKktqtXnhXq0cf2rcKuysbNnKw+vQZMf25bbRL0QhHmcIwhCEdwG&#13;&#10;Qeyo2Kmr3a4v19y4F8w9jY2xhVbkV+5iys5PLXZje+vNKqrbLSYqVuMdxv11XgpQ0K7gqb21rg1s&#13;&#10;TZFMpuN3Y4vdvyuoR46lcIvWmfUZnzTfcjw1XFcWn/NeVMJP1wslNTSZHx5xXfT7Yrm8tFJwpJ19&#13;&#10;JrcVrBXXI5VaZOq5rXo87llmmjCAT3aG+C/axtoJofxXrWwXnDTo1tOW6GQ61v41yO4ZGtx/oVMc&#13;&#10;ZPvXFi1MsfmCx7tZoKHJ0shxcGnfGCXmqtvlWrEu9TzUITdYGijUzoLzK6YH1WYqfsU5Eb0tN1Rp&#13;&#10;XKZK6Ml1W+sq1aKK6LJupnrqbevC3FNejWT92GN0VpUrmjcWlZzR4bXNrShaW2EewUdszZX0gbR/&#13;&#10;A+uLTplXFeFs8Y3yHf8Aj5uYMismWLSeLEfWm5H7Gl3265NXN7avHkKP6k52rU2+6pq6S4LbdnW3&#13;&#10;HJG6KQ2V4AAAA1TnCS9HGrnKm2n1m35jHSvqQyTYr9HTv3DvSxMH5PvC03nubpQwQzuXci5LbtRy&#13;&#10;Z3GDa7Nri0K4JVSjmrmiXole5WmUJ5Qgy+h66+ftINX34tOafzJAfQ9dfP2kGr78WnNP5kgPoeuv&#13;&#10;n7SDV9+LTmn8yQH0PXXz9pBq+/FpzT+ZIHdDZ7a+IR7x/V98OmnNP5j7wN5cAAAauHhFmzb2gee9&#13;&#10;slrCyxhDRRqny5i+646fIWxkLG+CslXpZdw9wtLGD7beIM9ysNuOLQ5dzLkaHhldebKlMEjo2r0a&#13;&#10;qEipKolgHXg6ezc2geBdsjo9yvm/RNqnxHi61Png/NRkPJGCsl2XZdvd3dLWbLbZ4PNyPtuNzO29&#13;&#10;07kdmdmaoKlSaCt0ckCNLCZWpTSxCZrhhmjjVnquuLZ/1tMmmrOWoFPY7LqbpXpWw5iy8ckU7Uq3&#13;&#10;GuwPWYaT/VtRpc4s9Z67hPHcqVx5tzuVsX8z381UgUsPoPW1b/Y39b34sGZfzOAfQetq3+xv63vx&#13;&#10;YMy/mcA+g9bVv9jf1vfiwZl/M4B9B62rf7G/re/FgzL+ZwD6D1tW/wBjf1vfiwZl/M4DivKezu19&#13;&#10;YNt9dd+ZdEurPFdoNVKdQ53dkDTrlq0rTQUKEN9aqtuV4s9Kw0KKeHTGuoVyw6fW6AMNQNmBwLnU&#13;&#10;rceR9EGozTVcTkqc0umbNTM/2XBVX48GGx87s7u8wttHRj0UENC/7FyFc+7rmcrrcunohCAXMAAG&#13;&#10;MGtXCdy6lNG+rbTpZrkyMt4Z90zZ5wpajxc9ZwoW21XHlXFl02KxOdw12lA5OVBkb3R+SqHWu2tb&#13;&#10;o5SNlBRMiRLFcJU04a8nzlLtIvtktEH8b88w8mAAL9mzR0w3rov0H6XtK+Rnq1rkvnCGL2yybnfb&#13;&#10;JUOyu03J0Rr3FXWUsKp+amN5roYwWUuLM4tLcojGWP6ml6ohnSBiRrT0U6d9oDp/u7TbqasZLeNg&#13;&#10;XTSgpQqqM1FJdljXUkpV6LPfmP3+NBSotq8Leiqq8ycU0qhMpS117A8o3W3XR2aXINarqR4JHtXM&#13;&#10;b5ovq0NPmOLU1HYab3apPj3LqTK+HMbq7itxXuro6T/ZWQr9tx/Ybpbk9aCC4EyZM6MMXOjXiyu7&#13;&#10;oh5sqAm74MjsW9ozs5teeWs26vMFt2McbXRpHvzFTG/o8tYgvuosvd8zLga725nizY/vi5XmhRVM&#13;&#10;dk3I4d0VDWla00W+CNUslVqUidSF6YAAAAAIS8y8HW2N+oHLOSM4ZZ0c0bnyflu9bjyJkO5k+e9T&#13;&#10;1r07hvW7nRU8XI+xYbRzQw2w2KHR1WrF6tOyNLaj5zXqzSpJeMBlpod2YOh7ZvU8jUdF+GF2HE2W&#13;&#10;alr1r+Qz5azZkNvfq9nSvtO3FMjblfIt7oGZc3UbjeE8V7Ila1bmnU0UzqpWSJEcEocM7W3ZDadt&#13;&#10;rjg1txtllSusHJ9g1nR1wpnW2mxK6XRjd5eKNCi6IVjarUN9G67CuTmbb5q7NUOjV3U7mIFjS7sL&#13;&#10;y3I3VMGv5zzwRba84uuZwbsWWTiDUxbMimfuTcmOMw2TY1dY3x3xoVXNizi6Y2rtjpyPQrb0rk+I&#13;&#10;kqvfKjd3JJDnQH02mrggm1Vy3dLalzwhxDpRsqKul3ff7vyPa+VrootsasIVqtt2dht2uxnfnSSH&#13;&#10;Snb3y+7NblUIR3uyaO6EQ2FOzL2YemzZW6faGDdPrWucHF7VpLgyvle6JElXIGWrxTpYo6TzcatF&#13;&#10;RoJkDIyp6ldDaVntkIMdrNdZTzaCt5dLgfXwJHQAACgRw5jq2Xvta2PLpHAoDAAAAAAAAbvLZQ+p&#13;&#10;abNXxA9G/wDN3xwBn8AAAAKJfDaNTFz29jHRhpLYHRUjtzJNzZIzfkZHQrVE/db5myW2rVxugVcl&#13;&#10;GEVjdBde17u6pvVQgki6MzAthCKxvSTpw14YH2Nq48v6+6tajZFk3feNZPNxK1C1baebjqUanXDl&#13;&#10;aLOhVRpQjCPrwjuhH194HJdPSjqhqywnpab89VJemHHp4dyNU/8A2ch/J0fCB+nzp2qX7WvP34G8&#13;&#10;jfm2AhpO1Swjv+drz9+BvI/5tgbZDg0FpXTY+xI0U2teltXDZ9zNnzxndK3bmZ19vPjZz3VnnhxR&#13;&#10;xWs7unTOCSCpArSOCXnSeWKpIsTKpYRTKJQJ4AAAABHZtTdoNYmzH0V5Z1XXiioXE8W0mR2xiyw6&#13;&#10;6qZHHIuXbq5ZHZNpwr0t1ai3xr0ldwXUpTxirbbNYLidUSVUsSJkikNObrB1qaktd+aLizxqgye+&#13;&#10;5Lvx+UqeZU3FVWp2vZjRWUzVkVpY+tflu5Fn2g3f7TZ2xKmljNGusXxVu6hW5qwxW483s/yQ/qA6&#13;&#10;b4+zH78QG+Psx+/EDrCMd/XH4Y9AG4s4Nx6iVoM/zHyV28ZVAnCAAAAGn64R7ruvTWztRc+tat/W&#13;&#10;qMR6XbzujTdhq14K6k7Izo8bvNa3chXQio0482ruuQMjND88qX7m3OlTDQs9mVK1SK22rmwQKAdd&#13;&#10;0fYj96IDdH2I/eiA3R9iP3ogSAbJ6EYbUvZq74f+z/aN/X6t+ofHn9QG7vAAQCcKK9Qr1x+3pl/n&#13;&#10;h6fQNQXDrh7cPKBtquDLYdxHdOxC0TP10Yrxxcj4ul1Ic9en6x7XeXdZzPVvnhIj525OLWoU14pk&#13;&#10;aegmSwUKYxSpqNBJCEZaENwTy/O+YE/WPw/+DazP7DAfO+YE/WPw/wDg2sz+wwHzvmBP1j8P/g2s&#13;&#10;z+wwHzvmBP1j8P8A4NrM/sMB875gT9Y/D/4NrM/sMD7a2LOtCyUFZpsy1rctFrVLKjiobLYY2tgb&#13;&#10;6y+rRo0azhURs6ZKnqrq6dGkoTKZpZlEydKmkjNGCeEIB9UAAAAAAAAAAAAAAAAAAAAAAAAAAAAA&#13;&#10;AAAAAAAAAAAAAAAAAAAAAAAAAAAAAAAAAAAAAAAAAAAAAAAAAAAAAAABQt4avo0um4Le0s68LUZ1&#13;&#10;Ljb1hpXvTrl9cloRr+Z5vfnrzY4gd1kKXTQZFL6syEwLHFVCCRM+PNrNUs0Vj4mgBr4QJHtJO1y2&#13;&#10;kWhdmoWtpe1d5XxxZCOrUrIcdrVbNkPGbZXrVYqldZnxxk5ovWx2dQ4qPqyxS2MCRSrjv53FUBn+&#13;&#10;6cKg23jk2RbqerW32ueejPSndWvTtp0pOc8asIwh9UWYrUJqNaX1q6ZImhCO6br6QIhtT+tbVjrT&#13;&#10;ulJeeqrUDlLOj82QUwZfN7dS90ZLapreSmWJrQtWlXoWvZ6JVWo0q6tBbLU1I1KqEJuab98Yhi7J&#13;&#10;6KHw+SIG4X4OLoyujRNsoMBWTkJnUW9k3Lqq5NRWQLfWUop1rIvypWR1rUZ3JNVhBQje27GLRYaW&#13;&#10;4W5XLKrbH+i5NardMk3ATrgAAAAAAAAAAAAAAAAGut1a8Dp1qZa1Tajcq4VzvpEtrEuTc3ZPyLji&#13;&#10;2bvuTMbfc9sWfe15PFyMVuvCNiws9s9BaxoHOi0x7nOjmmmgjhGRXNECyHwfTZjazNlFg3NmnfUv&#13;&#10;k3BGTMfXNkhryhiSfD79kF3cbYf3pgpMGSWt8pXvjqyKNBkcqFtWQ429Ra1KuCdz81KpUkTTOXOV&#13;&#10;ARmcKG2EmT9Zytl166NrNq3tnyzbRRWdnPDjHRoxufLdkW5y9W1b2sRJDdF9yNZaGtXt91tj9UOt&#13;&#10;5WdSYEdtQrvVpJGC6A1t9x21cVnPzta13W+9WxczCuUNr5btyNS9jfGZwR/Uq6B3Z3KimcG5clj0&#13;&#10;KkypMmVJumO6WMQPb4/x1kDLF4MePcXWRdeRr8uddTbbbsuxbdebsut9cK3RSQM7AxInJ4clH/o6&#13;&#10;VKp/qDZt8Gh2D127O9jftX+rVmRN2rLKloxtOzsbyV0LrUwJjNyVJHF4TvDkjrKm6rk2+K6Nsg/w&#13;&#10;a1CmFn2+h8z0rrMtuK6mxKFuAAAAAAAEWm1o2qOENk3piXZyydQjeF/XQrWWrgvDSBxpoH7Kl90k&#13;&#10;kqyomismoqosFm22nqUXa+LwnRqkzE2VUKNIkdLjfLZYXYNTftANqfrV2luQlt6an8vvL5btN1rr&#13;&#10;7Pw3bSpfb+E8dJ41a3M0toY/pL1Tfz5LQrcwmul9i+3m6JaNDu1cTru6Ajs43/Fl+8A43/Fl+8BI&#13;&#10;loA2p+tXZp5CRXppgy+9slvzOdBfeGG7jVuFwYUyInhUpc8S3hj+svTN3PlVChzCW6GOLFebWmq1&#13;&#10;u4txNW+MYhtkNkrtUsJbWXTEgzjjJNG0L+thWjtbOuG17hTcHzFV91ksyukmgshRTRfrOuRNRrO1&#13;&#10;jXfIkSp35upLkixI13Gy3AwtQSmAAAACNDbGaYbh1jbMPWfp3s5BXd72vXDTm8WIxpqcaqq4L8xo&#13;&#10;7NGU7ItxJLLCMee3HddlM7MkjHdCVStpTTRhCWMQNKHWpVqFapRrU6lGtTqVJKlOpLydSSfohVp1&#13;&#10;aO/6j68N271vvBnpoY2m2tvZwXY53VpEzrceNaFxVU1a8rGVpWu68Z3tzP6jRq3Tj66kTna611Tp&#13;&#10;+UQJLoTNaS6WpNXUys9wNfOVUYhYTtfhpu0qa2qkiubAGi66nCjRhTleqdn5jt9QpnhHpUuSRJm9&#13;&#10;SgjXm9fucmbE3THclgBijqg4WFtcdRtrO1mW1fGKdLrG8plCBxWabrFdLfvOq3V6PJVqSO/chXXk&#13;&#10;i77aX9aiD9ZLnaz6lU/YSxLCG4Ctm5Obi9uLg8PC9Y7OzosVuTm5uSqouXuLisq1Vaxe4rlnL11q&#13;&#10;5TXq1q6tSpjFSpU1oxjGM3SBa+4HjpbufLO02dtSErWqksPSdh283VwuCNKrFBLkDMzM44wtC14V&#13;&#10;47oc+dLPeMkv8vXCCW1VG+M0VCWIG0gAAag3hRcIx26muTdDf06Z/wCZ5p8AcF0hGG3U0Ob4bu+Y&#13;&#10;/md59Anc4cf/AONOzW/zd1af86abwKE26PsR+9EBuj7EfvRAbo+xH70QG6PsR+9EBuj7EfvRAbow&#13;&#10;64RgB30qk9KpTqU55qdSnNx6dSSaNOpJP0R5SjGHX1fD624DblcGb2iV5bQTZvMU+X7gU3PnPTTe&#13;&#10;CnAuQ7ldK9RS+3syM7Mzv2Nr7ea9WNeusdHS1HejbDw7qlSlzuC57OuC4l00FTnGEQsRAag3hRfq&#13;&#10;6muX7sdM/wDM90+R/oAgB3zezL+8h/WA3zezL+8h/WA3zezL+8h/WA3zezL+8h/WA3zezL+8h/WA&#13;&#10;3zezL+8h/WBIBsnvVS9mr9zX/o4/nD48h/SBu8AAAAAA0h+1gju2pe0p6JY/+x/ayfu/+zGZI/l9&#13;&#10;n7oGAPG/4sv3gHG/4sv3gHG/4sv3gOkYxj1gSgbHHRLd+vvaKaacEW+yLHW1E+QbfyRmVypUKtRv&#13;&#10;tnCmPHlsfshOrms4sU6Tuk30aNn2+oUfqZVeVy2+09bimhEN1eAAAAAFfTb8bbG3tkpgZmYsdpmS&#13;&#10;8tYOcEDpQw1aDz+rGayGFFNBE8ZjvxtpVqChQxMy2pFttVh4yaN43PLXSyxmZrduiZIGqAz3qDzZ&#13;&#10;qjyjc+atQuTruy5lO71dRZcN63m51XRzUx5StyDeiowhKgZmJulqwTM9vMqVtYGFshQamZqSIU6V&#13;&#10;NAOGt8fZj9+IF/ngNHVtQv8A1Cf4urUCNrhe+hRv03bQG2dUVlM1Jtx/rXtFfdT5TSJ6VBCmzpjb&#13;&#10;uRb+TY0qNKEKNCFy2+74/vZWoUfql2uh9u9bumjBUpA4m4JXqtXaf9rBaOJlrhBLZGrfHN8YceU1&#13;&#10;etGm30bxYGuvk/HjzGlD6+7d1bPWWO1dcIeb1whGH6o5xANroAAAAON8sYnxpnXHV54hzFY1uZLx&#13;&#10;jkFjU27eVj3a1pni37gaFfF5VKtRquNLxqFajQUo1NDm6xrcqCZzRKUq5MnVJwoe7Q7gZD3VuJ+y&#13;&#10;Ds1cz2/Tt5wUKXKnp31BObojV29ykeVi12JmFsanvu6i31YpmdmyAxNSxsSUKHdfIT+rUTKoBXLy&#13;&#10;LwdTbQYzcqza9aD8nP0aNWanTcMdXBjTJjYsp7po01VFXYV73HCnRUb4RgnVJ0iuEN0qxImV70so&#13;&#10;d2OeDpbaHJrinbmXQhku35a1Tk6y/I1wYzxm2I6cYwjVU169+Xuxxq0U/THkEqZUqjDfKjSKVXQB&#13;&#10;Y52ePAyXZLcDDkPaVZmYVVvt9dO4VNO2n5yeFCh/jRmhWlbL7zK5IWOZmQxjSlTOrPj9hVrFiWrH&#13;&#10;uPkNiWUIKYhe9xVinG+DcdWfiPDtjW3jfGdgMiW3rMsi0mtOz29brOj40aSNubkcslGWM1SrWUq1&#13;&#10;E0Zlbisr11i1QqWKFCmcOMM56OtI+p1yt531JaXNPGoR2tVCsbLYc814XxzlRwtxuca9BW5IGFdf&#13;&#10;FtvihnROKihQULE7bMlTrFFGlMphNNCUDi+ztmXs38d3bbV+2Ds/9FVj3xZj81XTaF5Wlpawhbd0&#13;&#10;WpczCuouLFcdtv7PZCV2Y3xlcKFBe0u7apTLWtZQoK0alMpoyzShnKAAAANXzwq/azZI1JavL40D&#13;&#10;4yu9zY9MWmB9T2rfbGyuFVKky7nhokorLwc7v5rGHdFkxe61/MRbtvOG9K2XQwXNdf6qVODV3JCo&#13;&#10;qAAAAJANk76qXs1fH+0cfziMdgbvAAAAqUcMzf1bPsosbNyapNTo3XraxGwOEssfryNJiXP11UqV&#13;&#10;Tf07ufW2iUbt3+ww9fcBrX9LOI6eftTOnXBFWtWT08152xHiKdRQj+qKMmScgMNn8rR6fr8O7O+E&#13;&#10;faA2q3CV7QtfH+wA1e2FZDE3WtZtk27pNtK0rZZk1NG0W9bNt6r9OrQxMjYkpwhRSN7Y1o0jeioQ&#13;&#10;+lTJKFCHRCXcBrLtlFUko7UfZs1as0tOnT196O56k03VJTo6h8ef9m8Ddp3FbjBeTA82pdzEzXNa&#13;&#10;tzNTixXFbVxtaB7YX9jdktZC5sz0zOVBS3ubU5Iq1ZOsb3BMpSLElasmVpppJoygagPb/aELY2X+&#13;&#10;1DvLH+A67jZeM7wYbM1L4JRNTqvTO+NGe6nl/SdwGF5oqO69CjZORrIupPZK/nXdRsYUVvwVrFS1&#13;&#10;MpdFYX5ODWbV+6Nptoxd7fzW8SvOqLSy62/j7LL/ADclIryLaj8gcq2McquNGl9LQfrkRMVxW/df&#13;&#10;IfZl0Wg43HCCRNciZtSBY3AAAMANrD6lptKfEC1kfzdMjgaRCM00Ix6fXAceb2f5If1AOPN7P8kP&#13;&#10;6gO0DuhNGHrgOPN7P8kP6gHHm9n+SH9QGf8AsnoxjtS9mrvj/wCz/aN/W692ofHn9YG7vAAAAAAA&#13;&#10;AAAAAAAAARnaz9sBs5dAlJzSaldUmO7bvZukn42JbVW1ci5gqKYSRmTp62N7EpPlzsMHDooI3e60&#13;&#10;jCwSzwjzp3Sy0FM0oVGdanDVX9d3XtfQBpdSMSeeKhMizBqeXRdXSelV30Yqm3D2PXxM3Ni5PD9U&#13;&#10;ta95yhcyWaNVPFdakZUylIpCpJrC2o2vvXsvUV9VOqHJ+TWGsogroY8g70bUxO216NTlaFVuxXZS&#13;&#10;e3Mfo1qWMaVCDvBgi7KYUaEVaxVGHGAwCjNGPX94DoB9zjTG97ZiyLYOJcasKm7Mi5Rva1Md2Da6&#13;&#10;GqkTLLlvW9n5FbVqsCKs5KEjfSUPT65oW5LWcVSVLKorwmWKk8u+MAuB6OOBkaxsm9y7j1nZtxxp&#13;&#10;ftqryKhbYdjyUs35b4kIfV2xwUNK5kxgw1lO+NFM7td6X7KmjCMYtCniwlrhfx0GaLsYbPPSbiHR&#13;&#10;7ht7vW5MeYdR3ZQZH3Ijgzud3uyu979urJNxK3hawsVuNEYV7pvF6iioNzGklSNsUCOaKmZNFUoD&#13;&#10;MMAAAAANehwsraF649J20XwzjnTPqvztgmw3nRVji9Xa0cYZFuSz7fcrscc56j2FyuJY2s61LQrO&#13;&#10;ypktthblThGEVMUjQ2pt/FTw3BV++jWbW39kY1ffhuvf+1gH0aza2/sjGr78N17/ANrAevX7Znax&#13;&#10;uVGagp2jms2nTmhxZp2/UJktrUR3R6Y8s2XGmUUY+tvh90DCfLeds25/uKnd+dsxZTzVdtOjOmpX&#13;&#10;PlnIN2ZIuSRPVq8rzWk83g7PbjChy3TFPBV0x6Y9EAOKZPRQ+HyRA3Q2wt0/XFpi2SGhbEF4N1do&#13;&#10;uhFhmnfz8zrKdag4Mrpmy67lzYsZXKhX+rJHVmrZCi3OyabdFI5JVKaEYcgBLQAAAcEape9k1GeA&#13;&#10;jLvZ/cIGiIjNGHR0eh/k3Q6fb6QOm+Psx+/EBvj7MfvxAb4+zH78QG+Psx+/EDyU6qukUUVKarWT&#13;&#10;qE9SnWT16FWrQUUVFKpy1GrRq0vrNdPV3RlmhujLHphGEemAT+7M7hHW0I2fN2W2y3Nku6NUem5O&#13;&#10;pRprkwbmu53O5ViC36NSjRrQxXkh47qXRjd1b0XL9yG5Opc7C5zWrxebIclUUqpIG080W6ycFa+N&#13;&#10;OOO9UGna55rlxzkNBUqSp11OkjuWz7ibakElx2LerPRUKe4t4Wy4QqIHZDzlSlUw5s7syx1t1zan&#13;&#10;RYGVoGkP2sMd21L2lXj/AGsf+TUXkfd/KBP3wK71UnPfiBZQ/nGaWAPQcM5hu2rmL5v/AISLEe78&#13;&#10;MGoT+oCpHvm9mX95D+sBvm9mX95D+sBvm9mX95D+sBvm9mX95D+sBvm9mX95D+sDu483s/yQ/qAn&#13;&#10;i2Rm3z1e7MTIVpW843pdma9IdRxRN996d7vfVT2kZbbrVqVJY84UWPKhTNjy6m1PNXXo2lrVpLNu&#13;&#10;VT+pLjaVM0yR2ag232HMt4/z3inHObcUXEluzGuWLMtzIFjXGihGVO72tdTWleWdXyNXcoRqJkKy&#13;&#10;lzxvUy0FjaspKES1MmWJ1CeUOTgAGnK4Q/rGfdZO1g1SP9d3rL7FwjezppmxW3845y1tNp4TdHK1&#13;&#10;XhS0Tb+Riiu3ItC9r45xvjznzSQhv5onTbghysewb6yZcaGzsc2Xdl/3e58rBrtWybdeLruRy5Gl&#13;&#10;ytaDcxMKJwcFnN6P1ePN0u+EvTujAD1lwW+/Wg/PlqXUxvFtXTbLw6W9cttXC2rmV/t64GddVbHd&#13;&#10;jfWhyopHFod2xclUN7q3OSVKrSKqFdIrSp1SeMIBykg036h3XHCXMTZgXM7jiNbRcVCPKiLFd8K8&#13;&#10;brUzO4K2d3rJL3TscbYr0mx1b1zQ6qU7p+pHNEoRLIplaZTLAOFISxjHdCHSBOjse9FWsm19p5s9&#13;&#10;r9uTSVqbt6xWjVXgu5Ha83vAuVGe1Gm26F7MK2s/ONxOVqJmVGxp0P8AhBS7qVSZJBLDnXO4wA3D&#13;&#10;oAAAAAagfhN+oJzz7tk9VNOs4VVlvYRrWRp/sxLVqceRnbMcWm21rrb6O6P1hTlR/wAhPHI9aaLl&#13;&#10;GEYx3b4hg7s1tl/qh2qOcluENNDVbqetbTF5rciZGv1zXsuOMc2vVVU25G4XI7tjS+uyhe9rqkG+&#13;&#10;3beY2J1fnVVSXqpUaZnZH91ag+A2iGiW99nTrCy7o2yPd9q3/eOHZMfd2rssmk8p7YdJ8hYqsjKi&#13;&#10;ODbRfUTc7f4Oar3RN6uKlIm3rEaiMv6kin3hJfsseDxamNrLpkv3UngvNeC7CQ2Pma58JzWllefI&#13;&#10;LesdLgtyw8eX3VdO69nWddtBG0qUWSGxvhHmqtVBSjcIxSQlgmipCPnaAbMXWTsy8ktuONWOLq1p&#13;&#10;S3JScFVhX+wOFG58X5Ib2yrSpLFNnXq3wgmV122FZGodbdekrFeLEmWt6p4t1rSubYoUhKJsmtgk&#13;&#10;67Tiz2fMmnvXFp0R3Pja5baV5ZwdeLDkVqyvjlZSX0lqOLm2I2lwb3i3HzmaqFuXgyK1TC6cioRr&#13;&#10;FTZcjc+sLSG2sAAAAACArhGuzbf9pBs6rvt/F7HUfdQen5+lzrhVoSUI1nW8FjC1uLbfWNGyMN9a&#13;&#10;otvWzHFz8zzfCH+FL7YrOSzRSJozK6Aag1SnUJFFZMppVU6pNWnoKE9enUpKKKijUjSq0a1Gp00q&#13;&#10;6et6KhHdGEeibdHoiH0jXe16M1t3JZrNd1ztFo3lK3yXfarZcDo3W5dcjO5pXlnpXKxI1tBtfoNj&#13;&#10;s2oXdrg5pVHNXNIlVpNyxMnjAPBtm5risu47evCzrhe7Tu61Htqui1bptl2Xsdx23cjCvoOTC/ML&#13;&#10;8210rgzPjI6JEjg0u7YpTK2xXQTq0apMsoQiB5N4XteOQricruv26rmva63iryrtdF3vrpclwOtf&#13;&#10;iRpco4vTzXVOKyvCj0QmUq4x3Q9joA5w0gaU8ua29SGJNL+D2Oq+ZFy7diO3G2aFGpVb7faoRgsu&#13;&#10;S8rjq0Yb0drWTblFxui4V8Ib0zU2qYpIKlfNkwG7j0z4CsjStp7wrpwxvRno2Pg/Gdn4xtyevTpU&#13;&#10;1i9DaDEjaO7DlClCEtZ6e6yWs8vCmHSrc3BcqmjGNcDnUAAAAas/hjl9PlzbWK37VcK9XuLjnSni&#13;&#10;ViYEkZowTy0366MkXg5LqVGEI71Cle/RTK1G7epTtyBLNHclSgVjsN4dyjqDyjY+FcK2Q/ZIypkh&#13;&#10;9R2xZVk2yl567vzur31ea0KW+gmo0EyejWcHVxclKVramxI4OzssSIkqpUmC0zjzgZO1Futlbne8&#13;&#10;sp6PcXKlianVU2u/ZHyZcd0NNSrT+rJHLzFYefLPrV6EN1Hey3k5pIx3xlVbt0YhyfLwJ3X3GH0+&#13;&#10;qvR9LN68sqrNFT7+/Fn9Hwgd3nJ3Xx9tZpA/9X5q/RcA85O6+PtrNIH/AKvzV+i4DYN6MMKv+mnR&#13;&#10;3pO05XW6s77dGANNWCMJ3I+W7Fd5nnm4MV4utaw3hzY+6aZvcYtDmvY1Cpqi4JEivmtZPFWkTKoT&#13;&#10;UIBk4AAgE4UV6hXrj9vTL/PD0+gagoAAAAAAADZ8cCv9S0z54/2VP5u+lcC3wAAAVSuF/Ydy9m/Z&#13;&#10;qYRtXDOKsj5fuhBrlxvcK+28X2Pc+QH9Bb6TAWpttVPyxntVqdHBI1JV7u0t6pxUJZEiZW5IEkVM&#13;&#10;FapLCYNcJ9D118/aQavvxac0/mSA+h66+ftINX34tOafzJAfQ9dfP2kGr78WnNP5kgPoeuvn7SDV&#13;&#10;9+LTmn8yQH0PXXz9pBq+/FpzT+ZIGx94IFh3L2Edmpm61Mz4qyNiG53DXLkq4W+3Mn2PdOP7hX28&#13;&#10;swHpobEj+kZrra2xxrtSpa0ujelcU6aKSurbV6WVRMqSqYQC1mAAq3cLW036hNUOzkwvj/TfhLKe&#13;&#10;er4aNbOObwdbPxDYdy5CuRttNuwTqQZl1xrGe10Di4pGNK7PzC2qnJQm5omc3ltSc5gpVJIRDXf/&#13;&#10;AEHvatQ6tm/rf/FizL+ZoG0AuDDOW6/BuaOn6jjG+62c5djNbeJ5sOSWs8VMlwygn0bNlqVsdeYm&#13;&#10;CLzQQvdPdFKrb/mX7mwdu7tHuTzOCzemA1gEdj3tWox3/Q39b/4sOZPzNA7foPW1b/Y39b34sGZf&#13;&#10;zOAfQetq3+xv63vxYMy/mcA+g9bVv9jf1vfiwZl/M4B9B62rf7G/re/FgzL+ZwHguWyO2pzQlqrX&#13;&#10;DZx65KaalJUmrVpNK+bVkaNOj9NWq1uaWQojRo9c3L+x09W+IGCt3WZd9gXC62jflrXHZN1sSjmb&#13;&#10;1bF3MbnbVyNCzk+V5q5MLwmTOLco5GP2OqSpo7ow6NwE0XBx9S9xaaNsHo/XtLkpTMOar5hptvpr&#13;&#10;pVo0k9w2/mylC1mJA47vr1BtyNVsm8Eqfqi6W23wjvhGMANxQAAARka2Njvs49onkW18s6xdONHL&#13;&#10;2QrNs1Pju3rmlypm/HqlFZaN9fblSMNVHivJdkN7jQTvlyvrilUuaNWrTxc1UsquVLuTwDjjS7sH&#13;&#10;9lTouzbZ+o3TJpfXYuzNYkr7Qtm8Uef9Tdx8zTXIwuVrPqVZbl55muO0XxC4sbw4pZkD4wOSSSNa&#13;&#10;isSpqC9IkVJgz81Q6Y8LaxsEZF02ahLOR3zifKTLUZbmYlE86dXSnpV6KxofWJxpcVSzXJbjqkRv&#13;&#10;9uvKSPO2p2bkixNGbm/FiGur1o8De1z4xvF8ctF1+Y61O4pVK69W2WO8Lna8TZqakdWpylBquOlc&#13;&#10;dBtxg+1ktGNBNNc7ZebD3dVUa6yNpWzCvKkAwtxxwTzbVXxcaVlufAGN8NtahRTo17wyPqEw26W8&#13;&#10;jp8pv51XSYfurKV01aHV0J7XVKun7FAu67E3g8mCtk/Gvma9bnS5+1hPzIoZFGUJmWDPZuL2Jxpc&#13;&#10;k825h9gWVlTgkUPVCPc64b/elUr/AHA0yxa0DVZzM5PzG7BYzAAAAACi7tieC/a2toltHdResXEe&#13;&#10;bdK9pY8zBHEXmdt3JNx5aQXm2/M+wTjHFjvF5R2th+5manzh7slycGuLdcCyMzaqQRVwSq5lCRMG&#13;&#10;dXB5thDqj2ROX9ROQ8/5SwHkBoy/jW0rLt5Hh15yM6ODa4MN0V35Ypd6V645slNRRqKFeFBLFvVK&#13;&#10;6/OJYwnSwljxpQtcAfjUpyVac9KrJJUp1JZpZ5J5YTyTSRh0yVIR3w9fqj0e2BQl24PBTLvyJk+b&#13;&#10;UlsqrItrlMhPtevljSxWuS08eW/bj648usWX7h53u51ty0Ge1XJRD/uhxsqdG2DC514KrDjG3VPm&#13;&#10;XtYIDIcFd24cOrSKw/jIaZP0uRA26YAAAAAQicIn1L3NpY2QGry+rFdFTLe962zbeD7ZdEdSonVo&#13;&#10;JszXkxWFda5GspblCJwR2A8XgtaXBL+qkrpQQKUs1CaHOZA05cY747wPbMrA93I4UGq3mZ0fnNRH&#13;&#10;9TtrM3q3Nwr+8okdBSorbv2t19UQOX02lvU0sklqo9O2dFVOaHHlqJsR5BUU5/8A1Tbcfu/c9sDy&#13;&#10;vnTtUv2tefvwN5G/NsB86dql+1rz9+BvI35tgXuOBSYnynjCG0s+aVjTIGO+7kNGncbzc2bcdpxe&#13;&#10;O50NVHdLuZ3fa23uj3O7pIoK4pec81itTxVxhBQm4wXuAAAABr9OGja771Q3Pp82dllvyxpstwsx&#13;&#10;PqQziiblVWnTu9W43Q/WpiW13nkYwhWa7ar2dd93q2FVzlKrdXOzbgikgrttqUwCg3GMY9YHQDru&#13;&#10;j7EfvRAbo+xH70QOsIRh1w/xY/B93p/7QN3hsofUtNmr4gejf+bvjgDP4AAAAfL3nd9sY9tG6r+v&#13;&#10;V7QW1Ztj24+3hdtxOlTkGxgti2mxW8vr041unkELY2Ila9XW3R4qehWjuA0+W2g20+f9qxne5o1L&#13;&#10;ouOytI9pXIsTYNwKjXqW9jlY21VVos+QcjNyOtzW5Mm3En4q9Woc4uaezoLK9u23FMjTKlbqEI3G&#13;&#10;jHq6PcgdN8fZj9+IDfH2Y/fiA3x9mP34gbDHgPHpb7Rf/PjTV/zHmsC98AA0B4F8ngSmPbBvv6Jl&#13;&#10;5uLHtC8u5XzmPczzV2yzXD3Oit+et533Og7oVMUXOOZJOdc3jLBTzRPxuNzeTcF8f53zAn6x+H/w&#13;&#10;bWZ/YYD53zAn6x+H/wAG1mf2GA+d8wJ+sfh/8G1mf2GA+d8wJ+sfh/8ABtZn9hgPnfMCfrH4f/Bt&#13;&#10;Zn9hge+tfFuMrJcazrZeO7FtF0ro521Q42vaLAwOFdur1k1eqhrrWlAlUVkVauiSV4puNzfnCNPG&#13;&#10;MIzUJeKHIQAAAAAAAAAAAAAAAAAAAAAAAAAAAAAAAAAAAAAAAAAAAAAAAAAAAAAAAAAAAAAAAAAA&#13;&#10;AAAAAAAAAAAAAAAAAAGBm070qLNbmz91Z6WmjkJroy1hy422xYLKtNOijkhghQu/GXPVFebkUqHz&#13;&#10;f23bfPFW+HNEvLqobppQNI/clvvtpXA+2nc7Q4sFy2y8ulvXEwvCOqgeGR8Zl9dtd2dyb1kIKkTo&#13;&#10;2LklZAsTKNylMroVks0IxlhuDk7A+o7Pml2/E2TtOeYsk4RyAkoRRy3ZjC73qz3dS31alKvXZnKq&#13;&#10;zrU3dhjU1qNGKxmcoKmtz5KEFiRTDogE0tr8KR23VsNNFqm1fN1x009KFBOsufAWnhzdKMksYx+r&#13;&#10;ONDFiVS5Vv8A0hyUq1M0OiaPRCAGKWqHbkbVvWJbDtYuddaWUXaw35HXb36yLDT2jhe07galdLkq&#13;&#10;zLcjPh+3LIT3SyKKPQqbrl7qpVUJv1ZCMd0QInOvpiBci4GvozunJ2uLI2tB0Z1FHGWmPGz/AGZb&#13;&#10;9wVaM1Og5Zny+gkYaTM21qv1FZ3ExlVvdfcMEsZlLX3es/nkssr2m4wbM4AAAAAAAAAAAAAAAAAA&#13;&#10;aOTaL6XLn0Xa49UWme6GxU21sWZhvBqt6ZRRqpu7GPnNzrP2NrnRwrQhNBFdlgPFt3Ck6/1K5QhH&#13;&#10;p3gcJYC1D5v0tZRtrNWnfKV5YeylaVSeZkvOx3iszutKhW3wWNizkY82eGNyoQgnd7eekrmxPiWM&#13;&#10;UjuiWI68U0Qs0Yl4ZHtUrCY0LJkCzNKWcVCWjJTUXZemMrutO73Kelv/AFUt+ZhkaybIpVlHRHc2&#13;&#10;2WkTSx6IS+yHXLXDJNqnfrIuZLAszSfg5QqozyJ7ss3GV5XZd7bPU3Q5wi+afka9bHq1k+6MdznZ&#13;&#10;itNNGPTCMOiAVls/aic4apsn3HmrURlG8cx5SuupTme7zvh3rPDrVoUd3M2tFyv6mZmNtob0zTb7&#13;&#10;ImbGFiSwgjZ0SRHuTQDmzZ0aW7m1pa4tMGma1mtU6Vsp5hs5puLm1Cqo7j4/bHSk/ZJuhZCjvjzK&#13;&#10;0rAbLkuBXu3fqZtj0dMAN44AAoEcOY6tl77Wtjy6RwKBMsIwmhvhH+/r+x/foA26XCovUPdXH/xf&#13;&#10;03/zm8QAaivdH2I/eiA3R9iP3ogN0fYj96IDdH2I/eiA3R9iP3ogdAAF9jgaG0XvVReeWdmrkW41&#13;&#10;rxZHmOds76d6LoqqKPMc7tD22I8rY9Z414qa9JouVPcaLIDUzp+atjU523fLtCEy27FO8NgwAAAV&#13;&#10;FOFxbNO5dWGkOztX2I7eUP2VdGkblX3wytSWZS73Jp4uikkWXq4UaVGHLra+L3pobLw5tu4qSz1u&#13;&#10;QXWE0ytMmSqQ1fQH1k173nUs6XHs13XTGwZX5PdUtjz3A6Rs/wA06RC4tie4vM1BZ3G7upWtzc0C&#13;&#10;Z5ikg5Jkbi4I4KuaqlO8PIsLId/4ruptvrF98Xfja92eg6pmi8LEud5tG6WtO+szjbj9SbX9gWtr&#13;&#10;wiovbE7uTM6p0yuWVzaXFwalkFCNUqTTB6B3eHV/c3B6fHNweXh2VV17o7uy5U4Obk4K6k1ZWvcn&#13;&#10;BZWUqFilTX+rqlKqMVSmPTGMN8YwCSDZG7O++dprrhxDpwt5tdPMDF4R3tnq7UFOrTT2JhC216Kt&#13;&#10;ezzWW0fsN1e6NahZ9pb4/qq8rjYEsYwRxVKkobqNlaGq3mdqYGJAjamNjbEDMzNbfQppkDc1Niak&#13;&#10;ib0CJPR+o0USVDRoJ0tCSWEE6alLLDohCEA9wAAAAOHc9Z1xXpjw1kfUBm+726xMT4ntdxu+9rpc&#13;&#10;4VZ6DaztsIbqaVJR46pzd3NbVSM9vszcmUur6+Lm5oaUitc4JE0wapba98Iq1e7Si7rrsHHV03Zp&#13;&#10;00byqljXbOGLNeazHcmQ2CFSrQovWeLlYlPObrXvdCMFKuwE6yOOmHc3pErU/PDapvJ0Cu5x5vZ/&#13;&#10;kh/UB275vZl/eQ/rA5uwFqQzzpZyKz5c055bv3DWRmKrTmQ3Xj24nC33GehRq0q9VscqSRRzB+Yl&#13;&#10;MKMO6tvviVyYXRLvSOyNWkrzJgNnFwezhCDftN26rpi1PSW9ZutezLfUPLY6MyeiyWnqMtJmpSxe&#13;&#10;bntlm383YMi27Qhz+97HbdzUqbIqbvs5Ikt1K/sFmhagAAAAECvCBdktkPa46W8VYqwzd+NLBy1i&#13;&#10;nN6DIjPcuVVl0N9sVbOWWZddtXhbsVln2rdrxSWuS9xtF3Sbmrms0ba4qlVQ6N4Vd9O/BGdqtpkz&#13;&#10;zhvUPjjU1ocTX1hHJll5QtWNa8M+czrPFlPrc+o0LluwFvrNTjFFFvdk/UqbFSlJGHFrxgBfv1M6&#13;&#10;dMeavdOmXNM+ammVwsDNdgPFjXajQ14VVTbB3S7kj0wrVaGEKL7aj3RQ3DarxXRb0j60tzpzOEU8&#13;&#10;E0A072052Rer3Zb5cuCzM12E+PWJq72roYw1E26xr62KMlsVSrV7jVaL7QgoQWrePMYUvNDj58VJ&#13;&#10;X5iV8vFJB1txQ1P7qEWvEm9j+WH9YE0eyV2ImrTaoZStqS27PuXGel5I8UJ8oamLmYFaK0Gu3kSq&#13;&#10;EXhnxzWcKCdPkfIqmhCqgamC3YqkbSsrJld4LGFojzqIbe7BWE8c6bcNYwwFiBgpWvjLEFkW9j+y&#13;&#10;WOnNys6S37bQUW5HUWrIw5ZxdlcKMV7u7qf1W6uixc6rZ66xTXjEOXQAACoNw1H1LTAnj+4u/m6a&#13;&#10;qgNYRvm9mX95D+sBvm9mX95D+sBvm9mX95D+sBvm9mX95D+sBvm9mX95D+sBvm9mX95D+sDuhHfH&#13;&#10;/Fh+5/vH+UDb5cF19Qs0M+51M/zws/gT+AAAADWFcNRju2peBobuvQFiyG/29RGqkCoNxv8Aiy/e&#13;&#10;Acb/AIsv3gHG/wCLL94DpGMY9YH09m2fdGQrutawrHYXW6rzva4Ge07RtdiRVXB8uG5blX0WdhYW&#13;&#10;dtow5ysdHJ1V0ECNKnhHnKqsnl3b+mIbuPZqaVK2iLQVpT0rOE6WtcOHsPWuxXrXQVKahvUZEc6V&#13;&#10;W6ckqWytT6KrUov98uRQ11IR3xR1k8esDOUABhFtL7gWWps4tf8AdTdUjScLa0Taq7gQ1qcfqlJY&#13;&#10;zYIvxxS1aUd3opa6elGHVDeBo7o/Sze1u/rA3IXB5tO1qacNj/orZrdaEbe6ZaxY1ah72dKCejTW&#13;&#10;XNdOcaXm8oOrxWpdK1a3We52paqRRX3zSsVtsyT/AGtDihpvYwmhNujD/F9n2Iex1+tvA3deycnl&#13;&#10;q7LTZrxkmlnll0C6PKcZ5erj0tPWPaVT97VpRh93d7AFLjhjWzUxBh50wztDcO2s0WK45ryG6Yf1&#13;&#10;BMtvoUzWz3dkhZbDxetk5KlbUfN01C6ntktW9kF8L6Cf/ulUtlvuy3/DKl9c3UPquCKbXe/VWQ4b&#13;&#10;LPPV1rrptJ6ti4Lq0kPL8urK3Wz3Sz2tVct64Xoq1ceWr2e42eid74tFFGME9qqrauFqR85RXI2J&#13;&#10;GINhAAAAAAAClLwwbWrq30fR2ePzreozMGn75onz20L6jiq+XqzPNb5j4aZo2vF+gzrU0XKDJ5pr&#13;&#10;j7lc5jHmvdlfCWEOcz7wpU/RrNrb+yMavvw3Xv8A2sA+jWbW39kY1ffhuvf+1gPEVbaDa0LKM1Kv&#13;&#10;tG9ZFOWPXMlz5kFvqe3yyN8T1/g9feBiDmvVJqX1JrEK/URqHzjnla1T1J2pVmXK995MUNVStvo1&#13;&#10;YNtW9n177mwjR64pubboQ9iG4DggDbGcEw0/3Hg7Y/2LcdzoK7Ys1G5nynqAbUKujUoLJbbc6VrY&#13;&#10;sttfWo1vpuQfGTFSK4GqvDoVsTu2q5fsgCzIAA0h+1gmjDal7SndH/2f7WT/ADjMkf3+6BgDx5vZ&#13;&#10;/kh/UA483s/yQ/qA6Rjv6fZAb4w6oxgB1483s/yQ/qAceb2f5If1AITR6YTR6eLHo/v/AEgbvDZQ&#13;&#10;+pabNXxA9G/83fHAGfwAAAA0yu3+ju2yu0G3dfzeFnyYtz+sCHrfH2Y/fiA3x9mP34gN8fZj9+ID&#13;&#10;fH2Y/fiA3x9mP34gSOaIdrHr92etzM7zpn1F33btrNqpPWcMP3Q7Lr0wlciOFWjzxC84xf1Cq36M&#13;&#10;yuhLFD3fttMw3k2JayjuLcLWqjBSBtGtiltp8O7XjCTo5oWpFjHUzitK1UM4YS7p1VdBJI4wjRbs&#13;&#10;i4+WLIQXPuObjW0a1CWCjl3yznb/ALnbkiogpYH+6Am5Axe1M60NJ+jW1o3pqm1CYqwYx1E1dS2w&#13;&#10;v67mtqfLhkTxjCvRtG1YV1F1XitljDfButRjdnKbk47ksYQ6Aqh61eGeaWsdwd7X0N4HvbUZcNHn&#13;&#10;CZHk3KlRVh/E8lWHTQdGy26idxyhd6KX/bLS9NWLlf1SG5ZvljvCovrW4QXtUtc3dhnyHqVf8W41&#13;&#10;doqKNTEOnWVXhyxJ2+v9ea3ZYwrlF/3g1KPXb7/vS6Ev1KG6HRGIELE9SeeaaeaaaaaabjTTTTce&#13;&#10;pP1b/h9sD8wAFmPZ+cFg2iuuGx8bZqudZi/TLgLKFq2tkGzb5yHcNK8LxvDH94tSN+tq6rPxjj2u&#13;&#10;5qORdGRySuKRBkC58cqlCSrBXCPFUJechfg2NexOwxsb7NzA3Y6y7kjM9+Z9mxpNlG6rxb7ctu3J&#13;&#10;quK5L8ltqnY9lM1BUutpFNHJFyVnVO93leKpV/g/mytLzWaVSE1oAAAAAQWbWzYF6PNrCj8212Sr&#13;&#10;sG6oGppotVv6isftCBwc3RvRUuRbWLKloVq7Y35Ot1tobqDXzhzYbwaU1FOiZ7ubWiCprVhRU1M8&#13;&#10;Es2t+Dndx+ZZYOONVVm0Ks8yK5cQ5Iti3nyLfGPFoVXOxMtL7AeaLrGEYc7bbbU3inTRjGCV1VJp&#13;&#10;edAYA/QFtsVFw7mfQ9dRXOOV5HlPMyg7n8f1od2O6vciFD/0jnXNYe2BIHpl4JVtbc5PDb81Wxcb&#13;&#10;aU7Mr1KU625Mu5Hte5Hzufv+r1WmxcSrr9dq7rCEZpkzTciqzkymMNyp1RwjBSBer2SuwP0d7J1D&#13;&#10;5tLQlXZu1OurTUaLj1F5AaUCJ3bkCylCg5sWLLRoV3JBjC3XGjvldJUzo+3S6p6yhE8Xa5s/NWtG&#13;&#10;E3To2t722uDO7IEjm1OqFY2ubY5JaStvcW9ZRrI1iFaiUQjQWolKetUTqkymSKdSnqxhHfLGO8MD&#13;&#10;voS2yv8A2NbQR+KDp/8A0fAZQYV0+4G022krsPTvhPE2BbGcH1bc62zMM45tLGdrrblcELa3rbiV&#13;&#10;sFktTK0V3tW3M7S3q3iulmWKEbY3pJ1MUyRLLKHMoAABXb4SdtTLv2ZuhpJRwo8SsmpPUzcjlivE&#13;&#10;1wywp1FlgsDa1Qc8nZRbaNffQrO1ptSxmt+3ozb4tV03qwXDMmVpWRUkUhqTHx9eboeXe5bkeHW4&#13;&#10;LiuBxWPD8+vrgqd3x8eHJTVWOLq7ujlWUr3J1cl9aspWLlSlSrVKatdUqm3zAemAAAOsOuHtw8oG&#13;&#10;3z4Lr6hZoZ9zqZ/nhZ/An8AAAAHoLhuFjtK3ny7bod223rathndLhuJ+eVtJuZmRjZUNdxeHl2cV&#13;&#10;c1BKha2xClUr1q9TGVMmS0KymeaEsN8A1Tm3d4QpmjaPZEvHA+nu7bkxjoRtpzWMjTbrNXcLfftR&#13;&#10;EjapjSjfmVKtHm7jWtVzUUef2jjZXFM1tjX3Pdrnald3wT9wgrJ8eb2f5If1AdZYxjNDfGP9/W9j&#13;&#10;+/QBuv8Aa76GmnaI7PjUbpmqtyZZez3Zi28MMrFEtLlGfNliUatyY3U0FlaH+DqD09opbQuBTQ+n&#13;&#10;ja1yXAkhHcqmhENKUpTqEaisjVJ6qVUlrTpVKdRRq0K6ZRSqclWpVqVaHL0a6etCKdUn3b4RhGHF&#13;&#10;3w3gbmLYNarV2sfZPaOstPrj3Svdkx1DDuQlFZRzhxr3ZhJ0ccYV3l3qR3wi6Xc020z3us3bob7k&#13;&#10;hGO6P1CUJgQAGAG1h9S02lPiBayP5umRwNIfHrj7cfKB0AAAAAABf64DR1bUL/1Cf4urUC/sAAAA&#13;&#10;AAAAAAAAACEjhFuH8r562NusPE+EMb3vlzKF1R0+QtjHuOLXeb0vO4YsWqfB9xvMGe22JC4u7n3M&#13;&#10;txoeHp05sjUQSNTavWqtyRKomlDVzQ2Pe1ahHf8AQ39b/wCLDmT8zQNn9wfbDOXMGbEzS1h/M+Mr&#13;&#10;8xVli22XUvSuLG2QrVerPvdjq3HqVzrcLDSd7Wfkbe8IIvTE8M7w1SqUckVrY5oFiTekVUJ4hrAP&#13;&#10;oPe1aj0x2b+t/wDFizJ+ZoHT6D1tW/2N/W9+LBmX8zgH0Hrat/sb+t78WDMv5nAPoPW1b/Y39b34&#13;&#10;sGZfzOAfQetq3+xv63vxYMy/mcB+KnZB7VVJRjXrbN7XNGnJ1wT6V80rKnR/yCOzlKiPsxju3AYU&#13;&#10;5JxPlLDNzKbJzDja/sVXkmpU1Cq0Mk2bcdj3OmTVt/I16zDdTY1vFCio5Krxa8UnFm5KPT0R3hkR&#13;&#10;s89S1x6Pdb2lrUrbLkpbFWKM12O+vU6avzfulZCx5oM+Q7bV14RhGVDdtiuVyWu7R3/+DHdTu9aE&#13;&#10;A3kwAABrxOGs6xX5yylpb0IW+7109p2rZKzUxkltTKd6N8uy73m48fYySuVHfvgutFjtW/V6Whu3&#13;&#10;xTZBTq+mEEsQKKVBPXV16KZPSqKFKitTop6NKSepUrV6lTkaNKjSp/Xa6itCEJYdO+PRDp6APu8i&#13;&#10;4oyliBzbGHLONL9xe+PTGjudoZ8iWdcVlOrrbbiqcmxFcba3XK1tipcxql7S5t6R2SJlLYpVNjgm&#13;&#10;SKoqkamEA9vjPAmc81p7kWYbwxlfLSWz5Gqe7lOM8dXjfae1ab93R7jVLkrWsyOdBig9dx3fuT3S&#13;&#10;5rFz7mOEEfOeaKdwccO7Q6sLkuZntscGZ3bVE6RxbHRGpbnBCso7+WSrUS2inUI1FCMOmgoTQUQj&#13;&#10;0burcHPWO9IerDLtsI74xTpg1E5OstfXXJUN349wlkq9bYWqm1TFG4pUb9bluOLRXrtyijWTq6Cd&#13;&#10;VGKRTS5qqhvhuA3VWgdlebd0LaLbduFqc2G4GDSbpzZXxieUKpqeGV5bMQ2eicmt4bFlFMubnRuV&#13;&#10;0ayVc3qkydSlVUa6ZVLLPLGEAy5AAUCOHMdWy99rWx5dI4FAiWO+PV/7h/1Qj94Dbp8Ki9Q91cf/&#13;&#10;ABf03/zm8QAairfN7Mv7yH9YDfN7Mv7yH9YDfN7Mv7yH9YDfN7Mv7yH9YDfN7Mv7yH9YHdxv+LL9&#13;&#10;4DIzTLq51K6Ncjt2W9L+ar9wrfjbWTVJ3ay3xUjRPaZHVmrUmq8Lcrc5t69bcjW3c6t67Wp2YVf+&#13;&#10;22pT0yxDa6bA3bLNG1y03vim+mxkszVTgiuyMWdLRYOVT2/cKR+TK42rlayUiyupUo7duyLW7oHV&#13;&#10;mipVqLXudscEcVMWdyt5W5BPcAArjcKzvl8szYsahUDHWrJoZAvvBNjPaihHkqkjGoyzbVyrKfKw&#13;&#10;+tUXCtbVBvU+spSLK6OO+CmO8NSQBYF0B8Go2mO0HxLb2eLEYcU4Vw/eVGC2xLy1C3jcVqTX4x9U&#13;&#10;LjtW1rNsjIF3VmJVuj3IeXpjYmu4E+5Wzq1bTNBWBJUm4FBtBZ5ITK9UujZPU4sd8qdzzcspy+1V&#13;&#10;rYkTR6Pcw9ncB5XnJ3Xx9tZpA/8AV+av0XAPOTuvj7azSB/6vzV+i4Cy3wd7YnZ92O/z4HzcMrYf&#13;&#10;ybDUVHAEbXjiipeVTuJ8yT5tsHmD/G8LWtr/AMJfNOZoNPc7ne/ua4c75t+poqgsuAAAADEfWXoZ&#13;&#10;0sbQXEzfg7V7iqjmDGLRebPkVttqteGQLIqIL0YWp9Zmh+SP2NrqtC56NdK1XI/N8U8HbmapM5KZ&#13;&#10;FaVR9LuCMBHwYTYbt6tMvQaJlKFchUUFiJWk1P6xqCtGrT1oVqCpJWpag4V6ChPWpQrJq9GMsYTQ&#13;&#10;3yxhu4wE88yFLOii3V6HPEU6TmFWgvnqL+co40uQq0VkVkVFVbzijHcp51FRMqhGbnU00ZpogUMd&#13;&#10;qdwPZ5vnJN2Zt2Zt9Y/tRmu1yX3C8aXspq3K22S2HRbWiqWJMNX42NT230LdUqK0YNVjXq1tSO2E&#13;&#10;0FCVDe6ln7lMDSECFDgrO2+rPkrRU0mW2lb4qeSmuhRqP01RY5KfKb+dcikyopuiNDdCMd3cCKqM&#13;&#10;ejmu/oAspbIngjbHp8yRaOoraOXnYeZLvspe33JZGm/Hsrm94nQXI3VKKtmecqXTcbUyKchdxVEK&#13;&#10;Vf5n7awJbOmdkVGLxcN522oVsKoLvYAAAAAV/eE76gXTAGxr1QTW+5V2u4s1VbE0/tiqhU4k87Xk&#13;&#10;y7G+jkFvjCMY8pResVtN9s89GHTGDhv6YQjLENQn0zR/v/SBPPlng8+tbT/sybl2nGdnjGWNLHY7&#13;&#10;exbdrfg9yXXG4ZsW23mHI1hY9tRc/NiO3YWtaC5R80JouFTb7hc6p/a2yipRPbWx3HBQ0pQiE01Y&#13;&#10;SetTOovAOm+23hqty4c/5rxXhFhuB7pqarIxvOU72YrEbHl4pN9FSvqtbctuCguWQSJlCrmlCvzS&#13;&#10;WM8ALEurjgkO1A00Y/fMl48rYf1Xsduoq7k82rg56uynlmg3oadausXtePb2tW3IXXyCelDmrNZT&#13;&#10;9cF4OimbmrTbaubdzkK+emvDVi5qzba+H8p50s7S+13S4+Z6XKeU2O4llh2tclZTRSI0t+VrcoKn&#13;&#10;i1WRVXhVQLLoUtipqYVUU6q44tTN3UfmoNpnwerY4ZX2Rdk6lkGTM0YqzNQ1Cu+I7ltVzxZQuOk3&#13;&#10;IW6yGu/E9WqsUPyBJKtovULwRKWpQ2xUp4p6NeM00IRTbwsbAAAGCe09t1/u3ZqbQ21LUY3e5rou&#13;&#10;jQ1q0t63Lbt5tXPVw3A/vWAsgNzMwsDO2J1Li7urovV0EDW3N6VSsWrK9BKkSqFVeWSIabuOz219&#13;&#10;Rjv+cg1fbvFpzR+ZH9QD6Hrr5+0g1ffi05p/MkB9D118/aQavvxac0/mSA+h66+ftINX34tOafzJ&#13;&#10;AfQ9dfP2kGr78WnNP5kgWs+CA6WNTWENpVm+68z6dM84gtdw0OZKt9vuTKGIb/x+wLn5Zn3TQ5I2&#13;&#10;FI83XbrM3K3VUgaHNwTNyZVztSkbXFVKm5umUzShsfQAAAAAgq4QHsvs27WTRtjPTnga98WWFd9l&#13;&#10;6m7PzW4u+XnO7W221NuW5irM9iLG1FWs6zr2cZntS65IZ1KWgpak7b3NRuMZlydVKlTKgqm4P4HD&#13;&#10;tDsY5qxBkh71EaMFrNj7KNgXw7I2q7M5TuatstS7Gd+XJW6ktwQmT1V6hOjq0EkFCtKmmUchMqVJ&#13;&#10;pZZowDZDgAIQdtDsS8D7XDD8eewacZarMfMy2jhPPlJujUq0JIxrLKWOMm0UVDn9y4xeF1arW5GE&#13;&#10;qh8sR1WKLjtCMYq39hugNfmt4KxtvEitWmpaUbZcKKdQooUXBHqN03yI18lKtyNBUjpOWVG1fCgq&#13;&#10;huUJe6KVIq4lX9WJEqvjJgLzHBktAmqnZzaDMtYS1d45SYwyVdOrq/MpsjAjvSxb8prrIfMNYCtR&#13;&#10;ueO7OPbjuVnoVlL5ZFzIIt6pxTuaeDdBWoR80Uo1SoLGQAAAAr2cJp123poU2Xl9OeLH1Za+W9Rd&#13;&#10;6MWm2x7naVU6R7tJLejNclyX/c7PWoRlUo3RNjuz7lYmh4SqEipgf7iZnhGrkWpEsJg1Ek00ZusD&#13;&#10;pujHqhGIDdH2I/eiA3R9iP3ogN0fYj96IGz34Ff6lpnzx/sqfzd9K4FvgAAAAANKtto9S1z6sdqL&#13;&#10;rXyxcTmqckKTPN+YxsWjVr1J07XjTED6sxlYaBFQ+x0fObbtVG8LUyaHNVD85PCyMVK1UpUqQi5h&#13;&#10;CMeoDlxi0/53uhLSXWzhTLVxIVElOonWMON7yeEdeSP+yUazaxqU9br3f0AfR/Onapfta8/fgbyN&#13;&#10;+bYD507VL9rXn78DeRvzbAzy2WumbUgw7TbZ0vj7p8zazMrNru0iOru8u2J78bWxqa23PmPlji5u&#13;&#10;TirYk6ZGgbkdGqpWL1KhOlSpaFdSqjCG+MQ3PwAAAAAUk+FO7czJ2lVe37PLR9e66xMv3ZZ6K7dR&#13;&#10;OXbXW1Ud346s+6aVWrauM7JeKMYKrZvG7WmHmouG50vNXZgs9ytiW21iZZcipY1BriFq5W4q1a9e&#13;&#10;pULVy5QoWLFqytVVq1itXVjWrqlautvUVlCmtWq11SmM0Yqpox374xjGAeHvj7MfvxAb4+zH78QG&#13;&#10;+Psx+/ECTjYuxjHa0bOXfH/2cbA3wb8gsX9/Y+4ButwAGsI4al6qZgXxAsWfziNVAFfzZXtze7bT&#13;&#10;vZyNLqiRubW6a8NIba4tzglpLW9egWagseUFiFYjrSqE6tEpoVq1BUmUwmTKktXdNLGHUG6a+d8w&#13;&#10;J+sfh/8ABtZn9hgPnfMCfrH4f/BtZn9hgPnfMCfrH4f/AAbWZ/YYD53zAn6x+H/wbWZ/YYD53zAn&#13;&#10;6x+H/wAG1mf2GA+d8wJ+sfh/8G1mf2GBzAAAAAAAAAAAAAAAAAAAAAAAAAAAAAAAAAAAAAAAAAAA&#13;&#10;AAAAAAAAAAAAAAAAAAAAAAAAAAAAAAAAAAAAAAAAAABGvtRdmBp62q2m9xwHnCgqYX1oVqrlw/l9&#13;&#10;hRpFV6YivzmnNKL6zUlcU9F5txzoci3XrZqpUmbLoapaMIK2m4my3rmYQ1XG0c2He0C2aNxv0+XM&#13;&#10;QPV+YUQqa87JqQxO1ul34jdWjlK3M1VyOSNFFfjJ2UUKUYK7fv8ASsKrnNFT3GVPrRQTOqoIgOJN&#13;&#10;7H8sP6wHEm9j+WH9YGXekbQbq912Xymx/pQwFkPMbzUWUEjq6W6y1E9lWpy/JblN7ZCeIt9j2Uhh&#13;&#10;CvQjFfcr81JY8ahKk5yrrpU8wbNXYNcHux/srGirnfNLwwZc1r3iwVGddcrOnrKLDwlbjlSh3Xs3&#13;&#10;FlZzoJnFye3r7Hu7JDgkbFjo2whbluNLCyqLgr3UFl4AAAAY9anNUmA9GuGLu1BalMlsOK8TWWnk&#13;&#10;neLjfqlaeopWrOhuYmJmR0FLzcl0vVeWZMz2yxNzm+OqiPFRo5oSqIyhR71b8Nie6NwOzDoa0isF&#13;&#10;a3USivRasman355WK3+nDfSoqvmTYxdWSLFQj9KoTQU5bc1KtLUhBWjalW+WIRjOnDFdrouV1K6V&#13;&#10;v0mstGeffKha8L3RWT0oQ/2Kl3Yyc5r49XWoVx39PTED1/nwja+/7/pf/Amv/PgB58I2vv8Av+l/&#13;&#10;8Ca/8+AMz9nPwo/ahanteWkLTrk6tp3mx3mzUJi/Gd7y29iRe0Pkbbu+7WxmeIsznWvJVBuX8xWV&#13;&#10;eaqYpVXN1O7eljDcBsgwAAAAAAAAADFa9dDWijJT7WunIuj7S1f1zKq8VKm4b10+4lul8UKN0Nym&#13;&#10;u7vtnuDhWrw/3+ZTv9ff6wHO1j2BYmM2BNaeOLJtPH9qopp50Vs2TbjPalvo56kPqvM2ZiRN7dQj&#13;&#10;HkqcIzUEss026G/fuhuD7MAAAAAAEeW1X1iTaB9npqo1Vt8yaW6saY0WpscU1lOkoTVcqXu5NuPc&#13;&#10;YRVo68dzkhS37dTC4OyCEIxVNKRwhDiwhNXlDSbXE/vV1vz3dFyOzg/XFcjs4v1wPjqsrODo8vby&#13;&#10;sruLu8uayvGZSsXOS6vWXrFKiMVKlVWrKozcaMQMstIOz21o69bkX2xpF065EzWrZ6qdK+vDAgQt&#13;&#10;djWypWwjURpbqyTdK9isC1VCqjGKhEnuS6GxSqT0a6pLCMqeMQJn2rgj22WcWumvV41wiwrI0KdS&#13;&#10;Zjds82dVc6VTd9i1azDB7Z41/Z4rpFNujDcqAju1jbEfaeaDraX35qL0pXozYza4RquWU7Gc7Yyx&#13;&#10;j9pR8ryFJfcj7jZ7uXzEoFFfenTV72S2xvU1k8IQhFSl3hFKBtAOB665H7UNoPyJpWvl5rPN2aL7&#13;&#10;1Zmqz1S+tyqv5h+WqT6/WIzRq1o85WeZK6rbyIzI4w3pWq1o2hb6SVMjbUssQt4AAIQvO32xN+0K&#13;&#10;sD8IGbf0nAZuaNtm/ol2fcci/OdYFt/B8ctwtCORoMVwXu++aeFhxunzIc682N03JBJ3Fjet0837&#13;&#10;mxSc47r1uec55uk5uHA2ofYkbLPVhmK9dQGoPSFaGScwZDUtCi871dLxys1LX2uwW40Wo0VayG3L&#13;&#10;9ZGajFJbrCzt8II21PCeVHCop4yuZQoiHDnnb7Ym/aFWB+EDNv6TgHnb7Ym/aFWB+EDNv6TgHnb7&#13;&#10;Ym/aFWB+EDNv6TgHnb7Ym/aFWB+EDNv6TgOyPBvdiZGEZY6CrC3Rh62Q85Q/++l1+x1e2BHVtCOC&#13;&#10;ebN/I2n3KT3o6xrdOm/UHbVlXHc2N57dyVkG87EvG7GNqWOTRaF52rk25L2lSMdyV0srN3Ss9XbL&#13;&#10;mxq11C4IwfII1TE6hq5obpZvuQjGH9AG4C4MW6LHnYaaFVjhWioUUW3P7VJUqR3xlRsOqrOTM3Uv&#13;&#10;u82QNyRP0bvrW/1gJFtpFYt4ZQ2d2vfGePLcdLvv3Imi7VJYtj2kxJ+ePV0Xhd+Db7YbbtxoRwj+&#13;&#10;q3V7e3BE3IU/RFQqWUZN++MANSHHYX7X6Md/0O/VD+Dtf/pwOv0C/a+/sd2p/wDB0u/04HE+cNlH&#13;&#10;tHdNeL7pzXnrRnnjFOJ7L7iQuq/r0stSz20w+aS4mi1WGDk41q26h3TuN/ZmdJ/wh0ckyXfvAj4A&#13;&#10;kIwhso9o9qUxfa2bMC6M88ZWxNekHrzKX9ZdlKXe236Nt3C72o+9znGjX4tbuZcjE8Myz/g7o2qU&#13;&#10;semgByv9Av2vv7Hdqf8AwdLv9OA+gX7X39ju1P8A4Ol3+nAuj8EH0MavtF30Qv567Tvk/AfzSvnT&#13;&#10;I2H80e3Ktv8Amr8x/wA8r5qe4/LfZkWPzU253UhD7G7sof8AhENwXSgAAABxzljFmPs5YzvvD2Wb&#13;&#10;Tab6xnk21XuyL5tF8o8s13DbVwoaze6IK8tOaWvRjXT1o82UplCZYiUworESlMtTp68oaqTbM8HI&#13;&#10;1RbOC8bwyrhC2rt1DaKq6xa8MeR7daqr5emH2OtVjVp25nFhaU/OG2gx0I8whlFtSeYR+TUUqx28&#13;&#10;xry5QthMFbAAAAsnbGbg5OqLaP3jaGVc321d+nnRSnWNzu+ZFuNqrMd6ZgY6NaFWtbmDmF3T84cq&#13;&#10;D3QhzCOUnJL5jWFJXUrWiN5PDZNbCkNq5ijFmPsH4zsTD2J7Ua7GxnjO1WSybHtBloxptdvW3b6K&#13;&#10;i3NrenhVqV1FaNBPRk5yqUqFKtYpjWWLlalYoUKZg5GAAAAAAAAAAAAAAAAAMSNeWpNPo70XaodT&#13;&#10;9WRKoWYPwhkO/wBgQLelG7Xgz26s8xLFW6vqL5eFZjZo+xz2G8DR03fddy35ddzXzeT04XJeF53C&#13;&#10;+3TdVxOyjnDo/wByXI6LHl9eXFZ0csucnVYscFajd+qVVevGPsAWI9lNwZnWTtM8ZtuoJ4vG09MG&#13;&#10;nO4qyijZV936wvN2XrkVOiVVkax9sPG7auY4LLWTLaKxB5obkum1kjopo8a3Ez8jgrVpQg71XYMj&#13;&#10;pg1S6k9NM90S3tNp5z7mTBs16Ssvmb81scS5FuOw/NR5m+6r33Ag99wYvHcju86dy+ec07qufNud&#13;&#10;qQ2uXBdfULNDPudTP88LP4FU3hrGD2+0tbmlvPLcipo5s1ad3WzHuejJxO6VwYYvhZVi6V4748sv&#13;&#10;jbmTbbaI9W5Kzt8vXDeBjBwPjLKywNrhTsWmpnlQZz02ZgsBQkmn+oKFlt1rVy0jVcjCMOMtTJ8b&#13;&#10;uVBLX6JkyRY4yw3wUqYRDamgAAADALatU6lbZdbSShRknq1q+gbWJRo0qUkak9apV085GhSpUaUP&#13;&#10;rtWMd0ISw3xjH1unoDSXRtO6Ix3+Zx//AIHX/wCgA7fMndP+Tb9/BC//AKOA8yd0/wCTb9/BC/8A&#13;&#10;6OB7VpxxkJ+V00DJYt5PS6tNxKKFptd9cFlap69GjRRoVKitu+ACWTRnsCNqhrYuRnQ2PpYv/FFi&#13;&#10;uNdPBwzBqIYnrC+N2hrrVOLWeqNa8GtNdF7Ik8YwjzfG9sXm6Rm3w5pxU6lQlDZ6bIXZN4X2R+mu&#13;&#10;fDuPXGa/MnXy4N11Z3zO4NlJqc8k3eiSVkjakbm2FZVFgsi0k6pagsm14uSzubByeHZarVvL67K1&#13;&#10;QSxgAK0fCIdidn3bEfOf/MPyth/GUNOsc/xuiOV6l5U+7fzW/mJQZoMEbPta5f8Awb8zF5g7d0ea&#13;&#10;bu6TfzTnP6pilCtJ5yd18fbWaQP/AFfmr9FwDzk7r4+2s0gf+r81fouAecndfH21mkD/ANX5q/Rc&#13;&#10;A85O6+PtrNIH/q/NX6LgHnJ3Xx9tZpA/9X5q/RcA85O6+PtrNIH/AKvzV+i4B5yd18fbWaQP/V+a&#13;&#10;v0XAWW+DvbE7Pux3+fA+bhlbD+TYaio4Aja8cUVLyqdxPmSfNtg8wf43ha1tf+EvmnM0Gnudzvf3&#13;&#10;NcOd82/U0VQWXAAAABVo4Uns59Ze0b096XrH0a4djmS6ccZluy67xbPmhYrx1Fot9ysmszI1/PMq&#13;&#10;3vZLc5Qrr4wTc2bFaxXLH9Uzpea74gay7VBpZzXo2y/cGBNQzBbVoZatSkn81Vo29k7FWVatsLVc&#13;&#10;ase49xu+H73v632W5E8sIV1dsOToluBsTVk6lc1JIKk3OA5H0sbO3XDrbqK59KmlzMWa2puWdzXK&#13;&#10;6bUtRVTsNqcfqO9reMhPHcyx2d05GtRUdz3N/Sq+afqrmvNN8wEhLxwaLbfsbRUe1uhK5a6OlRnr&#13;&#10;TUGfMem24Xfk6W7dyLCw5jcn+tXj6ydO186j7AER2dNOuedMl8KsbaiMOZMwlfqSlzqe08oWW+2W&#13;&#10;8V2+NWtRpOrakfkKWLmyKa9GrBI8NnOWtVujzJWph0gZLaKtmFrZ2iNK+IaOMT29mRwxxImr3lbl&#13;&#10;HNuAbHvVqQLYUeaPNKxMm5Tsq8XK3FFevRb/ADTsjE6MHdSr3Ji6c+jFKB6DVfs29dmhrmqjVdpa&#13;&#10;y3hpnXrINzfdtw29F0x+5On16DU25HtpQ92A5OkaEOXg3pX9Qr4u/wDUsN3QGEUI7owiBuCODh68&#13;&#10;n7XzsvMS3Xf75XuDMWB3Vz035ZdlteZQ5PzxjtuZVtn3Q416svOFjhceMrgspS/u6mZRF2umncKu&#13;&#10;KqdXBVCQJ5wAAAAAAAAAAAAAAIqtuGuem7ZDbRNSwRrSramlbKKCvFN9c7iObLVbbk3/APIeZ1Y6&#13;&#10;c69bmvL7gNLNGG+aMPux8oFtDY8cFmybtFsA27qxz5nStpxwvf1VbWxTbVu2PRvTJmRGBsXK2hZe&#13;&#10;Kzuy+sbNYduKXRGrT25XUpbnc7oSpFDtBoamZQxOz6E6yLgTWhmnSlg46uNWCmtxfp6iFNiBvpT+&#13;&#10;zuo17AcpqX/rTHeB7Dzk5oG+2t1ff+r8LfosAecnNA321ur7/wBX4W/RYBJjsqeDxaZdkrqGvDUb&#13;&#10;hfNmd8kXReeGn/CjgxZPrY/nYEdv3He+Pb7VuiKFqWbbjj3VTOOOGtKm5wrUI4I1zhxksVXNlCcL&#13;&#10;A4ADUx8Kmzrmy69sHqqwnceWsjveHMY/MAmx3id1vW4leNrKqv2l7Cl1v6q3LKrOEbdZl71cdxPL&#13;&#10;w6r0jamVrFjlXUqlU2/oCtZGMY9cQG6PsRAks0e7H3aSa7ZmxZpw0mZRuezHONOZPlK52qjjfEk6&#13;&#10;ffCNdUkyTkKvbdnvPNaO9QqQW46PztGWMJUbWqVqUiVSFqnR7wKK41ncq49d+rFvYU8eQquWLNMD&#13;&#10;PM7uk1Op9V5rWzDklpTNzYuT9CdWnbsS3MiipjGZE8qZU0qlUFNfXbh6ztPOt7WRgLHkrpLYWENV&#13;&#10;WofD9kSvS7uo8SWhjLL14WVbfddyhRT90nWDGwo4LV/Nk0FSvl1UEybeBdM4DR1bUL/1Cf4urUC/&#13;&#10;sAAAAAAABqS/Ooe2x+1wsP8AGHwZ+fADzqHtsftcLD/GIwb+fIDzqHtsftcLD/GIwb+fIHlIuCd7&#13;&#10;atUop0a+n/G7bTnmjLFUs1C4cnT0f+UqwbrqclPwJ0kYw9sCRnSrwLHVldz81OesPUlh7DFjy109&#13;&#10;dzt3Dkj7lvJiuhR+vtnO35jsmxrbUKYQhQSvKd0vtMkjGCqa31cIQSxC9/oV0CaYtnHgxp0+6WrE&#13;&#10;ltGz0qvuxcb45qoO99ZGuyuloo1l55CumNBLXf7jX0aFKj9KmRsbUkop2m22diZkqNsTBmkAAAAK&#13;&#10;m3DKLpWW9sm7HaEtWanRvvWZh61HGEsehQiR45zZe1KjUh/skILrORKN3/IAazfT/ihfnfO+FcHt&#13;&#10;aiZI6Zjy5jbFDaqlk5SdM4ZCvJotBGq5HfurRT13ij5PugbUHhDmF8Z6deDp6oMG4dtRssfGGLbV&#13;&#10;0oWZZdrNCemnRNjMy6udPlCjGrGlCEVjo5VY1nB5dlMYuT67LVzs7qlK9WqVTBrX9k9GEu1J2a80&#13;&#10;0eLLLr+0bxmmm9mGofHvtbv77gN0lm/BGHdSeNLnw3nvGdn5bxheCKdDcFmXuypntnWU6tKrRkVU&#13;&#10;KSiWNVtdm/lqqhofmpSifGNZCiuaFqNdQTKZQ1D+1p0eXvsUdqVcVk6dMi3tZqK1K9pZ70u5Ga31&#13;&#10;Wgvy3rHvCo6dx0qt4R82rrHS0rjZ7psBYv6U10NjDzx3SQg9q2uAbHfYHbV6Xau6Lk9/XrI1NmpL&#13;&#10;DDykxnqHY2mjRRoHG4ItsFtsZPZ2yjGEG1hyU1UVS6DdCVKmarqZrxYWpNFoZm1WrCccAAAojcOD&#13;&#10;tZSrxfs7r1kk/Udv37qQtVRU4voFF4W5h93R0+j2aNkLZv8A2l0gVouDPP6S2tt/oScVlWhRoqLj&#13;&#10;zQwyTV5vqfPbq03ZgtVHS3f7+pXPFFOj/wDSaycC7BwxmzFl0bJFhfE1GapSxxq6w3erhUlh9jI1&#13;&#10;lm5ax9Sq1PX3RXX6iT+3XA1zmzq1brNCWt7TPq2Ttat+S4TyezXHcbC3VKFJ0frEcaSu28hMLRVV&#13;&#10;1k6ei6vdjPD+3NKhRGVMnVrE8y2MUsJoRDbQt23k2QTlhmnnOGvzTwhteZikfqlpuN7JEeZ01Lm0&#13;&#10;K9ZrrYI3/NhrPtCMYp4tCay1SqZVCMEvOYcWIGqI2pushJtAtoFqg1eNTS4MFtZev9PVstpd5aMj&#13;&#10;wksCybXYccY9g+0UdZSnovimx7PYVLunTqlSVK6VlKRGsVJE8FEQuV8B4u54W4/2jdh169ea37bv&#13;&#10;LTHdzWnmj+p6LxezNnFmfqtH/l1KHHtuc63dcKNDqAviAAAGKGuzD14ahtEOsjAOPINk1/Zx0rai&#13;&#10;MP2TI+LYtbJNeGTMSXfZdt92HHm6mLc1xe3lFBa4QSKuapI11UEymMvFiGtajwPja/Rjv5tpg/Dc&#13;&#10;v/oscC6lwcfZvakNl5ohyngHU9JYdO/ru1U3vmBnlx7c1a7GXzHv+JMG2U2xVOVZpZOSdu7ePbgg&#13;&#10;pQypYwgm5ip5zNFTGEoVQ9aHBUNqnnbWHqxzbYqbTlGycyals8ZUs6d4zCrb3jzKZByhdV323Fzb&#13;&#10;/MapgjdYtTyj52m52p5sphXTRVzQl4wGNHnPfa/f8G0wfhvcPzHAec99r9/wbTB+G9w/McB5z32v&#13;&#10;3/BtMH4b3D8xwHnPfa/f8G0wfhvcPzHA7KvA+9r/AC05p5UOmStNLD6WlTzcq5Sb7n1ax09D78en&#13;&#10;1/WiBGNrv2Ju0h2clqUckam8AV2jE6l0SMcuWrEuq18j4/RujhW5BtQP7jarq4u9nxca/JJWqvez&#13;&#10;UwJnNXVTo2lUqWzc1AitQrFberTLUKqujXIlCdWjVpa9ROqRq0tTlqCpJXoR5ehXTV4Qrpa6eO+S&#13;&#10;MN/oodAb0vRlllyz5pA0pZ1eppajzmjTbgvLTtUhJJThO55Ixha14ONSFOn0Uo84ea26WG6WWEd0&#13;&#10;OiHSGTAAD5O9LLtHI9oXNj+/rZY7zsa9GJ1tW7rSuZtSvFvXJbb4grNryxvLQuo10Tk2OSCvXSrU&#13;&#10;KlPMmUpq00JoRhv3hry9qrwQHMNpXXdOXtl8uQZNxq6rFbtU0x3xc6BgybYca9SosrNeOL6ulc3W&#13;&#10;xkC1Uu+t3KQ3c+2/eTYkpIGuK2/XWKp1AqW5c2f+uXAToqaMz6P9S2NliOtUoz1rtwrkVsa1MaVX&#13;&#10;koVmx9rW75n3lDHpgmcWRzVo1O+XmquO+EAOPbJ0ranslOVBmx1pxzxfzwoqSUk7RZWIMgXQ6Kal&#13;&#10;WpydKjRRsNuuFerWjHohCCbfv6Ib4xhACwJs/OCm7SDVjcbC+ah7Tn0VYPnUJ1D5cuWUqZRlxya4&#13;&#10;x/VaCz8Jo1vmhRPf+wb8kqbCbEktaKxL3UUpItakNlPoX0J6dNnZp6tbTXpls+NsWOwVKjo8u7lX&#13;&#10;pL7zyHeCyijovN95Af6KdLF+up6gjSUVKmVMkbGxrRt9vW61NFttjW1IwzJAAAAHrHdqb35qdGN3&#13;&#10;S01rW8ty1qdENbppLG9yS1kaxLWhDdGNFQnrVaE0N8IxhGMIR9gNGlri0q3voj1bZ90rZARq079h&#13;&#10;fJNwWmkWLqFZNG5LToqouVh3mk30E8ajXe1jrWC72qvul/wW7pYxlTR/UwGzn4Jg4Y5W7F3CqWyZ&#13;&#10;G6Fys+Wc/oMwcx5LnU2Q62THhzbYvMKUYbl8cSuWL4S8vvn7mUm3dCMvIRgFlkAAAAAAAAAA0Ez0&#13;&#10;rVuD26L3CM0y5c5LFa6NSaHKTrFiqtWWRrfd5erW9YDbE8E3xmzWJsWcGXU2JKNBbmjJ+f8AJVxV&#13;&#10;6VPk6jg8NOVrkw/RVV+j6rXlYsVMyCWO/wCxUdCHR1RDWw7WOnUp7U3aTwnhxZo6/NYk/Xv+p1tQ&#13;&#10;+Qq1GO72qv8AX1AbOHgtbkiX7DPRelTKKVZQzL9Sba405ZoRinW1dV2bnmlQq9H1OtFA7tymMIb4&#13;&#10;7q9KMI7owAx14XTpnx3lnZP3bnx+aEEuR9KeRsX3XYdzcjRkeJGjKeRrQw7etpUlkfq8WR8oXgzX&#13;&#10;AubpYxlUOtnMCvdvb4bwo+cHm2id6bP/AGj+GJ5biWpcF6jrwtPBGfbZrKqslvrGC9nqiw2dfixH&#13;&#10;Gtzai7Yuup4R3OkeYJVLomtbzY2+hjKkuRz5yG4aAAAAAAAAAAAAAAAAAAAAAAAAPHrUaVelUo1p&#13;&#10;JKtKrTqUqtGpLCpTqU6vRVp1KUd8J4Rl6Iwj1wmjCMN0Y7w0z+3409480v7X3W7hzFbE3WrYTbf1&#13;&#10;n3yw2wypKLeyW9NmXE2PcyuTKyNtGEEzYyNz3kJyQtLSjgmRtjXRTI0SRKjTJksoWc+A0xjGXahQ&#13;&#10;9aWbRRuhv37ujVpGPkAv6gAAAAAAAAAAAAAAAAGLuo/WlpJ0fxs2OqXUXiDT/wDND80MLE+avfLF&#13;&#10;Zfmt8yEWKNy9wIvK5N3S7hxuW3O6nNuNzSDw3QVcXnSeEQxm+jUbJP8AZGNIH4cbH/tUB9Go2Sf7&#13;&#10;IxpA/DjY/wDaoD6NRsk/2RjSB+HGx/7VAzxxNlzF+eMe2zlzC+QLSyljG9Eitbad/WG+obktO4Uq&#13;&#10;NxVtC2s0PTZXUIFkErs3ODashQrx5q4o1KRTCClPNLAOSgAACC/bQbEGwtspHTbC+M93hg/53GOY&#13;&#10;+5cbVspnvCFz/Nfhi2KyLj3YfGaDd3EjjFHBJBNzmKvuuo43Nuay8YIOfOQeA/t98vfgVsj88AHn&#13;&#10;IPAf2++XvwK2R+eAFUjbn7LKztkXq0x7pusvLtyZna71062nm9RdN02u12m4IHC5Ml5fsOsw0W1o&#13;&#10;dHJPWQpqGN0bjK4RUwUxUuahPzbippd4R1aP8HINTmrPS9pudn9XajXqB1FYTwg43OgQ0HNfbiDL&#13;&#10;OSrasJY/JG1XWT0HBcy0H6s4JUKlSmTK1NHm0VSaE3GAvmecg8B/b75e/ArZH54APOQeA/t98vfg&#13;&#10;Vsj88AO3zkFgX7fnL34FLI/PEC4/pgwgg0y6atPOm5rf1l1tenzBuJMINl0rkdNsX3MgxNYNv2Ik&#13;&#10;fljdQrqU7cseaDDScFSBOqUp0qivMmlVKJZeNEOeQAAABr8eG+YjfpXzQJndMkrKbXnaM4Yjel0K&#13;&#10;f6nan+mqsS8bVSV6+6EOcXEgrXhXSS74/S20v37t8AKrmxl0lY/1zbTfSJpfyrGpPjfId/vjpfaC&#13;&#10;mrqt9S4LSxhYV3ZafLR57QrplKKF6oLHr2tFS3Kk7mkg886QqILZUsQNzxjzG+PsR2Zb+OcWWTam&#13;&#10;OrBtRvTtNsWXZNvtdsWswtiOnClQQNDEzpkjeioSUocWEqZNLCMN8Zt8wH3IAAAAAAAADX58N2z6&#13;&#10;5zPWhbS8gcKtFlTteU8+XY1y1IcmvdVapix7j1wrUYwjGFdlRJMnJktbfujB9UdUU80YhSE08YAy&#13;&#10;vqpzdjLTvg+1q96ZYy3dSCz7Jt1NWpJuduq3fUrK3JxWRlTNDGyIaCt5uF5cYpmtiYWxwdlytOiS&#13;&#10;qlAEpe172JWYNjuyaW1OZsy43yjcOpNJlyaZnxo1XQmZ7JWYlp4r7ppe711J2xVcqdzrZTSczUwY&#13;&#10;GGMINCiZUk/VUObBxLsgtlneW111JX3pwsfLds4beLKwXc+cKlz3XbbndDW4o7avzGVhVbcoo2dc&#13;&#10;3KUihUoySjcO6G9UmTJmyulikmipljAModppwcfaAbM6x3DNN2t9k5509tNWjJcWW8JLH1zp2BSV&#13;&#10;qYI0SvJllP7IyXPaqFVXjRod326W57NRqq7ekd7sSL3JIjUBi7sr9nRi3aYZar6fF+sqyNMGcHef&#13;&#10;djC08l46eHu38tU6KWNdWzWfeTddTano3ym5Gso8x7m2JVTokgnVW2sfVfdNrag2zmzC0cPmgDQh&#13;&#10;p60fXHfDTkd8wmxXQ0L71ZGdWwNb7PcWQrvvWjWSMy1a4KUcEtC5aSCaChWp46hHWVcbdPCUDPsA&#13;&#10;AAAaMPXtbT3Z2uXWZaVyUq1J/tnVXqDYXqSvL9Ug6NuWrvRrI1d3s16NavDrhuj93eBYo4MvsLcH&#13;&#10;7TCGXNTermk/XHp7w9eqPFts4rt24HS04ZNyX3BbbquWN43Jbi9uulntW0rcfrVrwbrac2J1fnW5&#13;&#10;E0Y3AkQMixtfAvIMOwH2N1uJaSJBs+MCKaNGSWSnO+ttx3Srmh63LLbluF5XVo9e+soUzzb/AF49&#13;&#10;cQ+m+gYbID9jt0w/g7Qf6YDr9Av2QH7Hfpg/B2i/0oH09hbGvZY4uvmzMmY80JadLRv3Hd125fVj&#13;&#10;3YxWGlRvdr3hZ7wjf7auFnWQq8ZG6sj23InFEohHenUpaEd0YwAk2AAQCcKK9Qr1x+3pl/nh6fQN&#13;&#10;QXDrh7cPKBt8+C6+oWaGfc6mf54WfwJ/AAAAAAAAAAAAAAAAAAAAAAAAAAAAAAAAAAAAAAAAAAAA&#13;&#10;AAAAAAAAAAAAAAAAAAAAAAAAAAAAAAAAAAAAAAAAAAAAAAAAOKs2YXxfqMxPkDBuarMaMhYpyfbb&#13;&#10;jaV8Wc+0as7e9sblShLWpcrRrJ1SJclrci4tDw2qUjqxuyNC7M6xG6t6VWmDWBbWvguesHRPdd1Z&#13;&#10;O0j2xeOrbSpVVLHVrqWe19386Yvao8ss7jZBx8wp+691oGZPvhHINgNStrVJUah2uW3rE/UiVSFX&#13;&#10;Bc3Lm1atbXFIqb17epUI1qBcnqI1iNZQqclVSq0leEqigoTVpYp1SdRDjJ49EQPB3R9iP3ogci4t&#13;&#10;xFlTN95tOOMNY4vrLGQH6tCiy2Tjm0329LscqnKU6W5Ew24gcnGtCEa9LjV4JIyp/wDG3dG8L5ew&#13;&#10;u4K1dNhXzY+rvadMDOjX2i4N12Yq0ixWNdyb7gSVKKxhunPjk3VnJgrp2SrCm4teKGxU6wVucEHm&#13;&#10;8dUqRG7WE6BffAAAAACqBtNeFi6O9Fd7XThHThZK7WRme1Fy1kut0t+7Etn4Ms24EdSKRYzV8j0W&#13;&#10;q5nC9nxmUQ/wm3WUwKmGVTSrtE17o3hOrSIwrY35wzTak3G4qJ7Nxho/x2zxqVIIUaPHGR7ndZE/&#13;&#10;rQcXi48tqECyv0/ZCVha0sYf7U6AOOvPhG19/wB/0v8A4E1/58APPhG19/3/AEv/AIE1/wCfADz4&#13;&#10;Rtff9/0v/gTX/nwBsH9jzqsyprd2bWlzVPm2a25sp5ctq9Ha7o2i0VbftznjFlG+rPRxbWiqtcpk&#13;&#10;dGDVb7dBRLFWphMr5dTCPFrwhIEmYAAAAAAAADgnKmmLTZnavRVZw094OzGoTUJU9BRlbE1h5Dr0&#13;&#10;aEN26lQrXgxPM1Gh17qMsYS9G/r3RA8/FOnfT/giirTYQwbh7DKdfJCmuT4pxnZWPKCyTlOWhTV0&#13;&#10;rQY2aVRShWhxuLXljCM8IR3b+kDmcAAAAAAADUMcJg1xvusvapZyYkzxXVYp0pu6/TPi9nkrwqN6&#13;&#10;NTj5wqpMqv8ASo0tyauuuXKlG6uM8UJecq7XaLRRxVKUjKkmAgisixrzyXdlv2Fjq0bmvy+Lsc0z&#13;&#10;Ja1mWaxOl0XRcrws6EbWwsLOnVPDuvUbv1Kgb0qlVHo6I+uE+eIOC0baDLbEhuRTprYMTtrlQpqU&#13;&#10;VHL+XMc2u91U9bf0rLUbHy47vYVEP9st9yMLU5+tzTdHcB25f4LTtnsSsa6402my38stjanqKl1L&#13;&#10;EGW8dXQ90k9HohzO1XJ8ty8H+vNHdCVvtthdHOPrJNwEBl7WNeeNbsuCwsi2lc1h3xajmpZbosy8&#13;&#10;mJ0te6bad0e+CxrfmB4TJXhoXp/9tIHBKmVQ9eAE7/BoNcj9oy2qWDWNQ810uKdVju36Z8os9Svy&#13;&#10;bcrWZCcKSPFb/Uo1d6eiutvKta1od2K/6qSWy5XSj50lSPSreG3nAAAAACgFwhDgymQrsyJfuujZ&#13;&#10;wWRNeML3cXC8c66VrcT0qd0ULsV1ayx+yLg5thxaFxorkUVa7tceLksYXAkf6qlXYaR9RvcLXtcK&#13;&#10;E7/bz9aj0627c7I7W9cTGuUNL4wPzaraHtndElWNFY3ubO5UEy9tXpq36nVp1SVOpTKd8I9O+EQ9&#13;&#10;IB1hCMeqAElOzp2T2s/ae5IQWZptxe41bLSudBFfedLsSuDHhjGqOMaUVVa5LwiiUJ3J3T0IxUJL&#13;&#10;OtqV7vF0l4syNnikTq1aYNtXsv8AZq4N2Weli2dN2G4V35xnVRuvLGUnVDSb7ky1kxxRo0bxdjmk&#13;&#10;o11MGZrT0EaRotO10ytUkti30SBJMrdXeLs+uoSNgAIrNRuxP2XWrfM956g9RWkm0cn5kyDNb3mw&#13;&#10;vd1vLKrWve42rabFZDByzfbV+srNR7m2pbbEzQgla0sFCZvoKFfOFcyhSoBpw2KGy60kZms7UJpz&#13;&#10;0kWhjDMmPp7hhZ98NV5ZVdF7JLdNrP1kP0aDdct+PTPWi5Wrcr6zzc6bFXFoOMylJzdVInUpg5p1&#13;&#10;j7NbRBtAlGPlesPALBm5TitPdCbH9V8uG+mKNt0L2qMNa5qSSNnXTbUqzupWtZhjHulBVMl7n0uY&#13;&#10;81hXVQUhhZ52+2Jv2hVgfhAzb+k4B52+2Jv2hVgfhAzb+k4B52+2Jv2hVgfhAzb+k4B52+2Jv2hV&#13;&#10;gfhAzb+k4B52+2Jv2hVgfhAzb+k4DiLK3Ba9itk223RlatLj1iB7XJq9BDe+Ks0Zjb7gYp60m6Ct&#13;&#10;tZ7wve9bBVqKMd0YQe7Mdk3RGHN90wGr92iOjx70C619RmkJ8ffNRWwnf9diZ7omRQblFz2c8NTb&#13;&#10;eFh3GtbaVdRQbF73Y9x248OzcnUqkzY6LFCNIrVJU3Oohc34De7LazTtNWSetGLc3OWjx1Sp98eJ&#13;&#10;RWPCXU4kca0N/rqKDE3et1Ud0PXjEL8oGsR4QzspNo9qU2wer3NeBdGmeMrYovT5gfmTv+zLLUvF&#13;&#10;tv3mb0v4VtV9g2OVKrDlu5lyMDyzquj9TubaoS+zGIQufQL9r7+x3an/AMHS7/TgPoF+19/Y7tT/&#13;&#10;AODpd/pwIzr9sa8cW3zemM8g286Wdf2O7suSxr4tN7T8ze7Xu+0HlYwXLbjwk6eZujI+NyxuWJ4x&#13;&#10;3pVSRR7HSHK+m7SjqQ1hXw6400wYav3OV/Mlprr4eLTx4zVXx7bbPbXhiYHC41iOjH6k1Jnu5GBv&#13;&#10;UqPWVPCCXd+qd0Qza+gX7X39ju1P/g6Xf6cB9Av2vv7Hdqf/AAdLv9OBmns3NjVtTcX7RLQVkrIW&#13;&#10;hLUZaFg481paXL5vm7Xuw1SRktez7QzlZD/clxu6uNbcja2RjblbgsUdMEyVJX6OnfENt8AAAAAG&#13;&#10;sC1+cGe2veeNdmtXOGNMBWS8Y6zPq11I5XsB4V52w2zq3ayMh5jvW8LUdVbQ5XilcWxQ4sbw2qVL&#13;&#10;e4pUytJGrFGtSplaeMsAxI86h7bH7XCw/wAYjBv58gPOoe2x+1wsP8YjBv58gfpR4J/tr6tSElTT&#13;&#10;xj5PLNHfNWrah8LcnLD/ANo3ipr+3+pf5AM1tOfAwtoDfj0319SGbtPmn6yp61ODtG2HK48z5GoU&#13;&#10;N/1Xufbba1WlZFbfR+l5dRk9NGWaMN6NTCAF53ZjbJjSRspcUuGPtOVtuLneF3yoFGVM03zWQOuT&#13;&#10;8luDfCtMipO7kiRNzezWuy1lCqFvWfbiNtY2yFdQrVSOlxq3V+dAk9AAAAADS87cnV++62NqNq1y&#13;&#10;ytdqzjadsZOuHC2J6HLxqoG7FeG3VbYlrdyKUYx5nQuSu2uWQFaeEYQ7u3e8Kt29SB6zZa7HvVxt&#13;&#10;ZsjXBamnxqYrZsKwYt8+Uc3ZDUL2vHdjQdOWqtzLyrYhcni5Lxc6CRXXarYY2xUo4tHnb0rYWb/C&#13;&#10;sA91tltlW57IPUxjnTa75tRZ4cr70+WlnRbdTXj5TjxAyqLkyHlOw6tp0G1XeN7KHig3fMx7sQuF&#13;&#10;QraoqoPPM/M8l7nc6VBaJ4DR1bUL/wBQn+Lq1AlC4YZhBBknZQJMpxR04vWnfUTi6807nLTjziiw&#13;&#10;X33ZxK8NXK9UqJxdb2tVwVbutUxN/sAa23QxlpZgfWjpLzSjUzJKuLNSeFb/AJ6stSMkJkdq5Ftx&#13;&#10;3cktaEIw5VE4IUldCrTdSpLWrpYwjCMYAb0YAAAAAAAAAAAAAAAAAAaLrXUvenXW7rGdLlmrTXE5&#13;&#10;ap9Qi+4Zq/2RO+K8vXhXcuXhV6eW57Vrxm9fojv6ogSI7GHYhZu2w2RL6T23fLVhTBWIZWenlDMr&#13;&#10;1b6q7VFB8uSktqsNmWRaFF1tzzV3Q4pm1W4OvOLgY2q2WmjBW7rIrXJhaX4LazFwJTRrQSUKdzax&#13;&#10;9TbsuhJJBQoYrexVbiOepCHXQSONuXNXoQjHq4yxTH2fYA+m85OaBvtrdX3/AKvwt+iwB5yc0Dfb&#13;&#10;W6vv/V+Fv0WAczaceCF6JtNOofAuo21NS+qV9ujT/mfGGa7cY7hr4liwPb/iq92G+2ZrfO5uOG9w&#13;&#10;maXJew0Erp3PVpFfNK1fmapKr3KYhbSAAAKofDHrXUv+yUtd1oScanY+sDDd0LZt0PpE6yyMv2TC&#13;&#10;rxf29eCOX/2oBrqNmg/JLU2jmgG6V9WknQ23ra0qP6ysomjyFFGzZzsNyrVa3r8hBPQ3x9iHSBtW&#13;&#10;eEc2asvzYn692NDRiorIceWJelSnJDplRY3zVjLITlVh+1kFqq1HT61LcBqDsS5JuLDWVca5fs+r&#13;&#10;So3dijIVnZKtWvXl/U9G5LDuNtupmq1of7z3VbEnR1R9mAG4H038IA2UWoHAluZscNZmCMKuSu20&#13;&#10;TneWJMz5Ktqwsq2Q/wAElKq+2v5jrkWNj/eNZrXcsgSPFktr+03BydFWzKlUFMsoGty4QdtGMebT&#13;&#10;XaM3fmzDU69ZhTHWP7TwPiN/c0CtncLwtOy3S6rlcbyrM7lRTr2dFcV73td6+329yTJXXzMxZlbw&#13;&#10;ianhQsa0gS28Ciu14RbQnVDYdCrWhb9yaNHe8HRPCP6nqvFk5tw0zMNWt0fX06G/rkgl3buhQp6Y&#13;&#10;bt4GzEAAAMY9Z+E3/Uto71ZacrUdWdiunP8AppzvhO23y4or428zP+VMXXVYjM5vnc1O4OMGhsXv&#13;&#10;qdS6xbkitXzWioikSKVPFoRDXxzcCd18xjv+es0gf+tGad/3f/gV/wBQHXzk7r4+2s0gf+r81fou&#13;&#10;AecndfH21mkD/wBX5q/RcA85O6+PtrNIH/q/NX6LgHnJ3Xx9tZpA/wDV+av0XAPOTuvj7azSB/6v&#13;&#10;zV+i4B5yd18fbWaQP/V+av0XAZLaLeCGa2NNOsTSdqMuvUtpYfrV0/6lcEZruRjt2vlqZ/e2DFeU&#13;&#10;LVvx6amLuhjlvbouzihYK6Vr7oq0qTnlZPBWsTJIRUQDYQgAAAAAAAAAAAAAAVVuF9ZvzJgzZh4v&#13;&#10;dMK5XyJiV1vnWTj7Hd4O2Nrwf7Ld7ksNzwZqNf3eznh0ttc2r1ttObrbbEvdWaupmROUzQmlVp68&#13;&#10;ssYRDVgVlFZRWqV69SpWrValWtVrVqkaiitUrdNapVrVemtXj09PXGMYx64x3h44HN2DNN2oHU3d&#13;&#10;0lhadsK5SzfedSajx7dxZYtx3w6I6VaeajztzoW23uUGdq6KsVTk5zJGxIlpV1ixUnSJ5oyhZq0e&#13;&#10;cD12jmc+5b/qWujF2jizVkU9VU33E4UcwZbkSV91WlVR2Hj50hZ1Hcn3zKU1x5aYHZIp5BKqaIzc&#13;&#10;65sHCnCG9i3p42PVn6FWrDN/5SydeOdvnk62VbvyQqt2gjcFOMYYCo2tSs+1raY25Na7XQ+aDcdd&#13;&#10;WncXS6HJTNXT87eIypkqeARJbJ31UvZq+P8AaOP5xGOwN3gAAAAAAABrHOGhsry57UbA9ZuaHFdS&#13;&#10;k0DYroz1kaFUppyVvnh9U/1PlaVGbdVjCtRjCXfv3RhvAqJeZO6f8m37+CF//RwHmTun/Jt+/ghf&#13;&#10;/wBHA7oWjdEY7oW4/wD8Dr/9ABzviXRlq5z07JWPCemDUBllzWVJKNFPj3D9/wB2RkjvhGNWvXZr&#13;&#10;dVJ0SFNCO9W4KlKZKkTb1SxWmSQjMBcj2KvBQMs0coWLqc2nrExWZZFjurXdln6T5HRruy6L8uFu&#13;&#10;rUXJnVZmWMVdxtZhshMopI1yrH6Z0fn26JpVDNeCW1mpMra38NhnCEIQ3QhugB1AAAOIM+Ww93rg&#13;&#10;zNVm2wimcrluzEuR7at9t50lRwXvj/Zzy1tCDnrkoSt6PnS9ZQo85WKkyRNykJlSpOmlmmgGmz1j&#13;&#10;7GbaNbP/ABuhyzq/wVbeFLJdXihb7Eqd9RWmC5LguR7rclGqgtWybIzPc183VXQUavPnXzN2w6Ss&#13;&#10;TZHuq8xRoYTK5Qj2xti7JWZbyZcc4jx9e2Ur/uStUTW9Y+O7Wfr0u97UUaXL1qLPbdtIXN5c61Ch&#13;&#10;vUbkqVRHm9KMeqEYATF2hwbTbbXwz0X1l0GXuhQV6XL06N4ZMwFj54kp/wDLW3fmWrbuChW6fsZS&#13;&#10;1wVdEPpYgYh6p9lDtGtFLKoujU3pAzLjOzUU9Kkuv+owUbwxu2161ahQoUnPI9hLrssdsrqa9Smn&#13;&#10;SUXJ+Tc8jDcjgqjADDfFeMbszNkazsWWJLbdS8r6eUtu21Ru6/LDxlb6l5Wb4I0rje2TLktKx2GK&#13;&#10;qruTpFNx3O1JVSuqnRpVMValMniEp2ZeD77ZDA1tuF15A0GZZrsbYnULHFRjV3xxm9WjRo6Ua6tV&#13;&#10;VaMKXxf7zzFNQhy6pVFs5smhRjGM0IQm3hDurSKUSlQjVpqyZYlq1EylMpo1aChKooz8lWTVqNXd&#13;&#10;Xo109WEKE1CMITQjCMJt0d4FwngduvN9wzrbu7Q5cr5XmxZq1th7uKz2dSo/UbLnjFltrLkoObdC&#13;&#10;rvTIoXdjJnutmeOb83Uvjmw2Ak3qYtiVPANm8BrVNdvBW9qdqG1u6x8/Y9T6dprCzlqp1DZgsed8&#13;&#10;y+qbHiNn5Oy/d96W33YbJbNUdznXuI+o5lrfBUqgkVc4Tc6USwgBKrwcfYOa7tl3rdynn3VBRw7T&#13;&#10;sG79K18YfZ5se5FVXe9+bB+y9g69m7nbdVttkhRa4sePn6KpfzqO5VBvSc0/VEZpQ9bwinYIa9Np&#13;&#10;1rosnUHplo4aqY9YdNNiYrcJsgZFU2m+Quy3MhZauVxjRbaVtPXKNncu9GbmymCqHGUxUSxTQgn3&#13;&#10;zhAl5z32v3/BtMH4b3D8xwHnPfa/f8G0wfhvcPzHAec99r9/wbTB+G9w/McB5z32v3/BtMH4b3D8&#13;&#10;xwHnPfa/f8G0wfhvcPzHAxn1I8GO2wOmuw7gyW76emPKVn2m1qnu51mEMi2vf761tCOlVqrVtGye&#13;&#10;cMt/v9BJSoxrqqNtWw+q0ybeqikgkTKlEoV/odE3tR3f0AbWbgh+Y33KeyAZbVe1lZdT0/6isx4a&#13;&#10;Y6leeNWekyV0tnZnoJOWqRmnjQSLswLU6WWPQlS0k6NN+pEqbcFogABoRMj3WsvvIV8Xu41Y13C8&#13;&#10;rxue6lyiebj1Kyy431Y7rKtar7Ma6yrGMfZjvjD2Q2ZfA7dIdg4u2d79q1qW421stanspXu2wvSu&#13;&#10;kpVHhHifFj1GyGazG1bVowUomua+mG9rgdqCVRudVddog685mtxqgkDX/wC1g9VN2lHj/ax/5xeR&#13;&#10;wNnnwXWMI7CzQ3ujDdD55eE0P/Uvs/8A9IEDvC0tjlgyyMM09pjpwsNgxfdTHfVuWrqbtS0GtKxW&#13;&#10;hebNfrh3BtvKtJibaKdvab4S3urZbeutS3Jk0LyTXSneHaPdpmVKn0MYeCqbbPIePsy2Hsx9SV5r&#13;&#10;rpwvlSpVYNMFyXKvrLHHEOS6NGssbMV0HRXNFRWx3kiNKsz2mzRUKoWtfdRlamZGmaLmdIow2PoA&#13;&#10;AAAAaSLa7q1a7aqbSOstjGatLrp1Xo5YTzdHM23OV7Nrd/8AIKNJu9sC8hwJvGjM1aINXeY6CSjC&#13;&#10;4r61WI8aOS+WSPOVLNirE1kXUxJatWHTGilW5mf68sOndMsrb4dW4KrvCjKc0m3S1wTTfSy1JdM8&#13;&#10;8n/Hp/Og4Bo7vv0a/wD2gW5eBWOiKrsydQ7NTr053BDruyA5Kkssd89FE8YC03pW6tGH+8qKzM5Q&#13;&#10;lj/ukleO4CW/hAOmbHepvZI61Gy/GdArccNYVvzUhjx8UUaM7jal+YMtd3yCiXsyqtDejrPzSzvN&#13;&#10;kO3IR3qWC6XdFGH6p+lDVQbNbXfk/Zwax8Q6pMaOLjClaFwJW7JlqIlfJI8mYfeFyOlkHHzvSjXl&#13;&#10;SrKD200Ocs9ZxgqTsN0t1v3Ujhz5kSKIBu2rYuNlvK2rfu6219B1ty6mNruNgdUvSncmR8Q0HJpX&#13;&#10;0Ix3RjRVIFdFRLGMIR3VYR3Qh0AfQAAAAABT322nBa7E1vXlduqjQ+/WnhDUtdKhY/5Kxlc1NS14&#13;&#10;bzRcKjlVau5kjizoXBVjfI70o5au/L07U62reTrUTur0ktd6VP14OoUPtRmx+2nGlR5cGjNGiTUG&#13;&#10;0I22rUo1LwtPH71k/G9bkujlEmSMZUbuserzmlLNXgni+wVc2hGMUsIy7oBhq3YAzq8OMGhowtll&#13;&#10;0dp6nJU2ttxveSxwnqf71BGkY1CiNfp+D4AJW9H3B49rHrHfWpPbula98KWUvrp+6GUtTDY6YRs9&#13;&#10;qbq8Jf8ACtFoulrT5BupFHjb0/mCsy541+jfxUm9VANjpsathtpz2RVhObkwuEcw6oMgs9BsylqA&#13;&#10;e2ei1KYs8KydZ8z7GTBzhxjZOP0y1GkXLU8XNzf7xdUaZ2uV2UpGy12K2AnEAAAAADXS8NW0gXOy&#13;&#10;Z10x652RprqLEv7HE2nO+nJKnqRRsmQLDfbqv2yarxXjv5Jde1nXXciBq3R4sUuMV/GgmjCEVIYF&#13;&#10;cD3cccodrzImveDbNc7vpczU24fit5PnNPItB1sFzcotHK/+9SOJW3J0JubxjvaarjCP0sFIG1PA&#13;&#10;AAAAAAAwU2k2iJi2juirM+jO57/ecYseZPmdc+vlgZENwu7JHHmWbEyok5mzOC1uQrO6ayxKDOq5&#13;&#10;yroQTpXGsqljGdPKnmCqp5yDwH9vvl78CtkfngA85B4D+33y9+BWyPzwAhc253B0cZ7IvSVjzUlZ&#13;&#10;mpm+szul66ibSwiote6Mf27aaBAguXGmYL8rP1FxaLiclFZYmrY3RN0rfFLKninc1KqKqXmsITBV&#13;&#10;IAvmaP8AgeuE9TOkzS9qQddbGUrUc9QOnXCmbnG12/EdoubfbbhlnGltX2sYUbirupMocUbIof6z&#13;&#10;ekcFKZMoVJ6MFMyZNNNuAyO85B4D+33y9+BWyPzwAecg8B/b75e/ArZH54AWONkBss7S2Remm99N&#13;&#10;tk5cuTNLXe2dLlzcpui6LXa7ScEDjclh4ysSsxUG1pc3NNXRJU+NkjjKvipgomUuihNFNCVPJGYJ&#13;&#10;XgAAAAAAAAAAAAAAAAAAAAAAACkXw1zTzjhZpQ0sarZLdaU2Wba1F0MA17qTIE6V4fLCyDjDJ2QI&#13;&#10;szy5UYQUOSG3H3FdJTbtBwgplYlD9cEUHNoPbpzsKQuydju2pezVhCbiw+f+0d9U2/8A9mHx7v6+&#13;&#10;jdHeBu7gAAABxXmbNOJNPGN7jzDnTI9oYmxXaEWeF1ZBv19QW1advQf35stdii7PLlWToUMHO431&#13;&#10;nZUXLzwgpc3NCkl+nrSQAwY+jUbJP9kY0gfhxsf+1QH0ajZJ/sjGkD8ONj/2qA+jUbJP9kY0gfhx&#13;&#10;sf8AtUDKLTprG0p6vUl1OOl7UNiPPyGxVTUhvJTim+WK9KVsK36murs1F8gzLVXc2Z5oNjlFriqh&#13;&#10;LBZK3r4JYzczU8UMmQAAAAAAAAAAAAAAAAABXs4UbiR+yzsXNUE9tpKzg5Ywd8SZcroU9PlalZgs&#13;&#10;/J1t0ruVTdW6gyWm7vtwK98ehI0KN0N8dwGojhDfHdH++4Dd6bOXQFgDZ26X8aYJwbZdstKtrtK3&#13;&#10;5skZDb2tBTuvLl+Ra0k1x35d9w0aPP3pS9OvOlDWmUq67awtEUDAypkbO3JEicM+wAAAAAAAAGq+&#13;&#10;4Ynbb2ybXBA7uVOtBtvHSphl9t6tNDfSnakVwZJtVXCl1ehfLfeN8OqE1WP/AAgCLvYp7NWXap67&#13;&#10;7J00vNyulnYzabXuPLOabmt7mkboQ4vslUzty1DasXGgpQUX25LkuS1bPSODgkWJWKD9G4FLU7Qb&#13;&#10;YNSsNmhj3g6exhxszIWZq0KYzuOZJQp0KrxkN9yDkV7cVHJwlrLVq28bweoRrqZocvFOmTpW1Lxp&#13;&#10;oIkSVLCVPAOVobC3ZASw3S7PDTF+6x6kn8tfyAd30C/ZAfsd+mD8HaL/AEoD6BfsgP2O/TB+DtF/&#13;&#10;pQJLbDsaz8X2NZWNMfW812fYOO7TtuxrHtNkT8zZrXs+0mdEw21bjQj6kjWysjcjbkKaE36mSJKE&#13;&#10;sN8YdAfYAAAACvfwoXPblgjY06lqTE4VGt/zY6Y4wEgV0akKdSLZfl4t6u+m+aEIb61B6xmwXqzK&#13;&#10;qMN29K414792+AGog6Zo/diBYYzbwczVvpn2XV17TLUDfeP8eImC38UXci06dz7jeMp+Z/MOTMfY&#13;&#10;4tuN4OcKDZb9nXIn+aAjudba8sX9Y1pKHch5i1XHFyamsIXdL2D1+pzUtp402tdwIrUdNQec8R4Q&#13;&#10;bbpXoqrm320vy1frBYiR+WNqSumUOKJlrP1FwVoE6lMpUpqEUsqlNGO+AWW9XPA+dorp/wAfveRc&#13;&#10;I31iTVsjttEocXSwLAp3PZ2YFqNHSrKK1W1bPulEpt+6q6dNQrTdxm68/NU5qebNVt28+rVMEwFb&#13;&#10;vTliHGOUM629iDP+bqGlS3Xx2qWw55Tu3HrzeFv2Hc/OoI6FHITC2uzJcFuMcF3LIHa4EyR0ja6v&#13;&#10;m8XlqTNHdR1ag2oXB/Njjc2yQsTULTe9RFiaiGjUouw/dlrXBYFsuDGzI2ez2e9eSV0Vqx8fEz6h&#13;&#10;uJPeyRe1ODcpgliloxmhMolUJ5oBYgAAaA8C/wBcBo6tqF/6hP8AF1agX9gAAAAAAAAAAAAAAAAA&#13;&#10;AAAAAAAAAAAAAAAAAAAAAAAAAAAAAAAAAAAAAAAAAAAAAAAAAAAAAAAAAAAAAAAAAAAAAAAAAAAF&#13;&#10;Ojb6cGZTa5rouXWNoajbVl6p3ilFflbEL0pSW1YefnCjS3QuljfqvNm2ycuKqFGVO7V3rmtnX6qi&#13;&#10;nd7jdbWuOD/c9zBrn9QWmHULpRvxdjHUnhjJGEr6RVK8k1v5FtV0txSvT0KstKK+31blQlb7jZFG&#13;&#10;+jFJcFuqnNoWJKtFUiWqkqiWMwcEcSb2P5Yf1gISzRjCEIR+m/v/AEAWBdl5wc3XxtFbltq5rhsS&#13;&#10;49MemNSoRK7gzrly2F7IseGOM8OXhh/HrvBsf8juqqhCtBqeaHcuwk0aKjnt2plsErYqDacaKtGO&#13;&#10;BdAGnWwdMOnG1JrZx1YqSeadWtq0llz3nc7lGnVuO+74eKKdL3evC5VlKCl1cObJkqVPSQs7Oja7&#13;&#10;ca2pqbgyxAAAAEJW1Y28eirZQUE1oZNcHvLeop6aaTxb2nrGFZvr3SmbFe/ua/ZCfnGt3HxxbbjH&#13;&#10;dzOu5QcrndE0Yq7ctN+RJlSlMFPHMvDUtfdzuqyGD9NWlvENr1Kk8UKe9KGScv3gjpwhvo0qtyo7&#13;&#10;yxtbCuMIboKY+YJNvjD6WCaPWGOM/DCdr3NPNGFXS7Tlmm3cWXCbpGSTo6t9a+Yx+/Hr6+sDp58I&#13;&#10;2vv+/wCl/wDAmv8Az4AefCNr7/v+l/8AAmv/AD4AtmcGi2tmrTasWfq7e9VM+NKi7Cty4barL+Zv&#13;&#10;Z1az6XM77a8jrHzuxSrPj3ztRGtarbzXpS82hziHFmgohGAWhgAAAAAAVn+EDbA9g2qdmNWb8FrG&#13;&#10;Cw9a2LbeqMjC4vU0UFp5vsdHVVuKPGl8OVGiomZX1oXLF1fHt8c3VJGxU4r7duZN5nnNI+2aGrm1&#13;&#10;D6Z8/wCk3Jj1hvUliK98M5Lt+pUkXWrfbGqaFlZPykaNB0Zlkd7RcluOMaW9pui21jpb7smhBW0u&#13;&#10;qxJCVTEOCd0YdcIwAbox6oRiBztp30z5+1Z5MZcN6bcR3xmbJT9VpyobWsVjVO6xOn5WhRrubyrh&#13;&#10;DuTbduN0assXW6LkWNbA0pd6t2dUiSO8DaN8H62B1v7KqzXPN+dFrBfmtfKVvU2N+c2OaLhaeEbG&#13;&#10;WVEbirxpZLjVoUIvL45LkaNVkG+JUyRK5qULfb1tpoMzYrfryCy8AAwe1k7N/RLtBI46+fFwLb+c&#13;&#10;I4khd8ccwfbgvdi8zEL8ja3mv5r5jrptuCvu1GyrW5x3Sir5v3Io8z5tzhXzgMI/O32xN+0KsD8I&#13;&#10;Gbf0nASg6ldNGDNX2HbnwBqQx83ZSw7eqi31F0WU6OL+0onWva1xNl1MNWqttl1ZXihFuuJmbHGW&#13;&#10;CZzTQnmRwpq+cJZlCeYIvvO32xN+0KsD8IGbf0nAPO32xN+0KsD8IGbf0nAPO32xN+0KsD8IGbf0&#13;&#10;nAPO32xN+0KsD8IGbf0nAPO32xN+0KsD8IGbf0nAfO3BwZ/Yi3E310FbQ3bzXCtTnlkW29mDUKwO&#13;&#10;CepH6WWtRrteWk2+tQ64SqYKE0026CtMol3yxCghwi3Y8492S2pLFaXBVxXW+afNRNnXJdFgt99L&#13;&#10;ErpdFk3RYbw2tt+WRVfkaFvg/MTdQuWznm3XhUlTOsEj9XaXeLmsZO776HreCzuq1v25WjNIlrTU&#13;&#10;qL426lGpxpyzfZKOjpVzY+0aVb/2/Z0aiH3aPTuA28AAAB49ajRUUqtCvSp1qNanUpVaVaTlKdWn&#13;&#10;V+lqU6lKaHFq0owmhCMI74RhvhHojHeFEnbCcEbmyVeV26iNl6rtG0HW5FSt+uvSTdrgntWz6jwt&#13;&#10;q1qy1Rgy8a8nca1aDgoqQUQxxeszTaDWorKo27erCyJ2qzkwUus6bMPaH6aXdc0Zu0WalLF7n16l&#13;&#10;Cq+KMTXc+WWpqUfr0GfIVtNb1Y79Q3f7YY39zS9PX7AY8W5px1C3e402e08E5kuh2q1OSptdu4wv&#13;&#10;d8cJ6vR9Too21jVKI1ofc6QJrtD3BlNqnrFuBlrXVhJ30mYqUKKEz5krUu3r7DdW9BGrCNfuFh9Z&#13;&#10;BNlZ+dop41lDSnU2ww2wqUQoJl12NUijnQGye2W+yk0z7J/BFTEWCG1W/wB33VO3O2ZM23OmRy35&#13;&#10;lq6G6jWoI1TlzPfQYLVYueLaFlWO2KJmu2Ui1cqVKne5XO4LmfQk+AAAAACgjw0/XE+tcmm3Z6We&#13;&#10;9KELQ/tNTU1mxGkrwk7to6Lw8WRhpgWTUowjFAldmDJF0OrOq3pVTmksh2glgqbEaiIa/wBAmp0s&#13;&#10;cHs2uGry1Wq/sZaSrmtjHj+lTL2m9czXDaWG290QLaXLonNmYcgvjLfD6yOVD9UJHlktd0a1SaNB&#13;&#10;VzuMFSXeGW108Eq2ztutVZya8QYevpVTo8tBhtXPuP0zvXqdH1GjWvVdaLNy3Ru3qHWCaO/r3gQW&#13;&#10;6mNI2pjRtf8ANi/VHhHImD735vVWI2e/reVNFJ7b6NSNGq8Ws8fqi37wY+X3J+7Ntujo1xU70sFn&#13;&#10;GljCIeg04Z8yPpazxiXUXiR5qMGR8M35buQrScJZqnITONvraSyq2OVGjGEFrE+I4VmW4WhRGKV0&#13;&#10;YXJxalkIpFKiEwbx/T5ma1tRuCMMagLIjN5j824rx/la2adSrJXUJ2PINrtd1NiVXVo/SxWpUzpR&#13;&#10;TLIQh9RV0a8sd0ZYwA5jAAAAAAB6h4Z2m4Wxcyv7U3PbI50KiVzaHdElcmxekq7uWSrW9ZSUJllC&#13;&#10;tuhxqChPNLN0wjDphADFlPs/tByR9lulLom0jprmlU86luJPptw5QfJVHH5TnMHelZsHCFff08vB&#13;&#10;VCPG6ejfGAGVyNGkb0iVChS0ESFJQopUaNLQpJ0iRLQpwo0EyWjQlloUKKejCFFPQTywlllhCWEv&#13;&#10;F3xgHngAAACsNwr7SlqO1g7O7DOM9L+Gb7zjfzFrSx5fLzaePGao+vbdaDdg3UUwuNxLEdGEI0mt&#13;&#10;K9XQwNylR1QVO6CT/Z4bg18/0C/a+/sd2p/8HS7/AE4D6Bftff2O7U/+Dpd/pwMUNT2hfV9othY/&#13;&#10;z1unfKGA45K80nmDjki3arB5qoWhBhhdMGflo/qyDJ5qbb7q9G9L3YQb98FMAMUIQjHqAle+gX7X&#13;&#10;39ju1P8A4Ol3+nAfQL9r7+x3an/wdLv9OB0hsL9r9CO/6Hfqh/B2v/04Gzq4PNgzMGmvY+6QsKZ6&#13;&#10;x3dGKcsWZDPsLrsC9G2q1XIweaPVBmu62KDk3VIRjQ7p22/M7wkjGMOctrimVb4Qm3ATUAAAACjb&#13;&#10;wl/Yl7Q7aSa7sUZy0lYntm/ccWtpKsTFT28PWVccWOsTXuxZkzxd7i2UWi8LjZnGtQTMV922plcE&#13;&#10;6WKNRFWoSSq4KkymWAV3fOoe2x+1wsP8YjBv58gPOoe2x+1wsP8AGIwb+fIHTzqFtsox73KwZf8A&#13;&#10;1IjCMf8A9uAOdsS8Dy2sl+OiWhkFXprweyzT0ouDleGWFd2OFBPGO6t3OaMZWreqdwWw6Ypk6l0a&#13;&#10;kqiMIQmdUkALgWyH4NtpN2XtxtmcrpuJdqe1XIklagz5Tuy30lt2ZjGDilqJXOOJ8ewXvncZ8U0F&#13;&#10;FZuV3vcb6/3PFrjXSW5NaiJ0fmxzCx6AAAYebQq1lN86BNcVlopeUWXhpA1L2qlkhCM/KKH7C97N&#13;&#10;FGn7ca6yEPu9QGjUmm3x3/c3ffh0+UDdlbHV/SXJsodnA4oqtCtRT6J9NTBUmoR304K7UxJalrLa&#13;&#10;Mev6umXM9dOrjDduV0q/Rv6QNL3l+y1mOMs5Ox240Zk6+w8iXxZi6hUl4k9Fba1zubErpVowj1p6&#13;&#10;6Krv9jdujHrA2TvB2tu5oidtAOGdLmqTUXjHTnnTTHbUMXbs23gy42s+/MbsKqtSxvcdoXvdS1ss&#13;&#10;+tWbbVrNtoO9vqX1PcCZ0ttQ6waYMzm2KYhEFwsbbDaX9ZlsYM0YaTMjsebLYxpkpXm3LOULPrc/&#13;&#10;x9LeDbab/ZNiWlZ1yyw5jeNVMyXteLvcTyxxV2yl53b6NC7ui3u8lYQrkbGO7nmydrLs43lirVk6&#13;&#10;5ZrL0/2hXqUZvqs7PkLIzDYlyUo/8gpty43FOr/9FrVwN1+AAAAAACgrw4dqdHX6GFBubVzhyENa&#13;&#10;kKvMUalZyPLfOl8lGrGhRjyUI8jWm6f966endCAUGfMndP8Ak2/fwQv/AOjgPMndP+Tb9/BC/wD6&#13;&#10;OA8yd0/5Nv38EL/+jgcpY50xak8wOidkxNp9zdlB4WVKdFK047xVft6OCmpW/wBioo7bY3JTWjD+&#13;&#10;UC0vsoeCbartQF/WjlLaEW44aZtOTS4IHxyxavc0sM95ZR0atKvG2KbOzqFUcSMLjNRrJLhebsUt&#13;&#10;l+JEu5LblpQ7op7pag2X9oWlbFg2pa1h2SwtlrWdZNvMtp2lbLIkpN7Nb1tW22p2dhY2hHRhzdG1&#13;&#10;tjWjSoESZPxZUqWhQTwhxYQhAPqAAGvd1o8EL1s6ltYuq/UbampTSww2tqA1LZ3zXbTHcVfLUH9n&#13;&#10;Ycq5Quq/GVqfYt2OXFug7NyF+oJHWDcqVJOd0VEEixSljKpAxq85O6+PtrNIH/q/NX6LgHnJ3Xx9&#13;&#10;tZpA/wDV+av0XAPOTuvj7azSB/6vzV+i4B5yd18fbWaQP/V+av0XAPOTuvj7azSB/wCr81fouAec&#13;&#10;ndfH21mkD/1fmr9FwDzk7r4+2s0gf+r81fouA2DejDCr/pp0d6TtOV1urO+3RgDTVgjCdyPluxXe&#13;&#10;Z55uDFeLrWsN4c2Pummb3GLQ5r2NQqaouCRIr5rWTxVpEyqE1CAZOAAAADV6bcvYhbTW+td2vDWu&#13;&#10;yafLcRaWna/nTI6bMl3aj9K2P7bpWQkYWJJWfXFHfmbbauBioxWI6ydMgemptc1CqKdImSqFalNB&#13;&#10;QFSKklrqVNNLQpVK6itVppqNFP8AV6lZRVqclRo0YUumtWUVobpd0N8eiEN/RACXrC2wL2w2oG30&#13;&#10;V0Y60FZlosbmmkWNqvJFSyMH1F6Ov9ZVo0ea7qx+4VkKnoUJVNBLzZWlq0FaSMUamCgBmvYEbYfT&#13;&#10;7by+6cjaC8yV2NsTzrHJbjatZGcaiFJR+vK1aPCd35AX0USWEeXVKYpoJkiakoWK48zTRUwCIWsm&#13;&#10;rpFFZKppTp1CetVoqaNaXkqlGvSqcjWo1qVX61WoVt8Iw3b4dMIwgBMfa3B+9rpf2JbZzpjbSPUy&#13;&#10;pii9bdT3TaN5YmzrppywjuRkrcb9UsqLHuaLkeHGvCtRqp1TcmbIuiVzoKWpYkSrEylLKEVuU8S5&#13;&#10;SwdfD5jTMuOr3xTkO2VEEtwWRkS1Xmy7sZlMZd9KVxYLgQtrkkgohDlkihQlhKqTRgqSxjLxYxDN&#13;&#10;zZNa6rn2c+vjAGpxnc1iO1GC7m+1czNKWpVinurB16qkjPklnWI6G+VbWSMlXzTW7QUJlMEt4sNv&#13;&#10;u26KxtTRgG3s2kF+3NYeze16ZRxpdbnbF4Wboi1RX/YF8Wq6VETxb1y25gm+7ktW7LaeW6rCukc2&#13;&#10;x0SIXZockimEU6lOmVJZuNLCMQ0kt+5Cv3KV1vF9ZNvi7sjXs/KOdv15X5crzd91vav/AIU8P7+v&#13;&#10;cndyr+tzhSrVdYHxnX0xA+ktS0brvp/a7Ssq2X+8LqfVdNEy21arM6XBcDwsqw30krazNFBU4uNe&#13;&#10;P+8JUqlTvhu3R9YLBGjvguO1p1W9ynq48ONOlWwHDk68br1Nu9ayHzm/RVr0qOJWZDcmWKK6FCaW&#13;&#10;KRPctm2u1qlP6ki7JYQVK0oScbRzgvOA9mjso9TWrW69RGSs66jcZJsJy2xFsYWHGeHmdRfmoXE2&#13;&#10;PLk5Wz993XfcddPbl3u6FqcVV+NiXnFXurNbsqzmqZIFJsDd5bKH1LTZq+IHo3/m744Az+AAAAAA&#13;&#10;AAAAAAAAAAAAADXZcN/XvVTN2gBrrxreZxHirOq9rlmhuoRfHK7ce0H6NGEOutzFstvnP/Fgm+AK&#13;&#10;XOB8IZK1J5kxlgPD1uVrryhl682Ow7HYKNemngvf39dSRI+drKv6nbWtNCt3RdndVGCNqa06p0Wq&#13;&#10;UyNMqUwC+phHgR2MqNosqjUdrgvtwvtWgRqbjZ8K45txmtRkdKtKWKxrZ7ivxbcbxciFLXjWoJbg&#13;&#10;VWxayly+lVzW82b4pYBkFS4E5oK4v1XVdq6mm/3VOfC9Lf8AfxjX8oH6+cnNA321ur7/ANX4W/RY&#13;&#10;A85OaBvtrdX3/q/C36LALM2z50T2Ds69IWItG+L7svG97Fw/5vIMdz39MzT3Y6fNByfeuU3PuvNb&#13;&#10;jSxtH6ld72cW9HFK2JtzakQwV85V85U1wzSAAAAFW/hb2r5903bLlTiazXas03Xq/wAnM+FnBQjr&#13;&#10;83cKOK21rcr6ydyFXo30HtOwsNgu6fp52xXu4JI/XugNVi1tri9uKBoaG9a6u7stSNrY2NqWqvcH&#13;&#10;JxV1aSREgbkaSlXULVyqvVpJkqdNCZUpU1pYQhGaMIAWpm/gnerqydB+dtamqDNNi4Bd8P6b8t6i&#13;&#10;UWnxDaLlkzIa9HjHGj9kKjZt+vtG47StjHz8+9wot6ruIpyP5mJVlBUtSqndMqYUwVSZYbpoQ9j+&#13;&#10;oDf3AaVXbX4Qb9O21g16YsZ0dNtZEOoq9LzYW2jT5NO12/lrmeWmFrRUf9hRNrVe6NvSewlop93s&#13;&#10;gXWuBPZZVv8Aos1cYWUqZq9LGOpJjvxvp1KkavMkeWsctDNFLRjGP1FHz7Eq1dBPDdDnaxer6Yqp&#13;&#10;ogXUAAHAuqDCCDU3pq1D6bnV/WWo16hMF5cwe53QgRUnNfbSDLNg3BYat+Rt1eumTuKxloP1ZwSI&#13;&#10;FClMnVKKEqWZSnlmjNAKcPnILAv2/OXvwKWR+eIHd5yDwH9vvl78CtkfngBHPtYeCx4i2cegDPms&#13;&#10;y2NXORsoPmHI4r5hYz/jC17eanyOQ8044xUrgseW65HFei7mIr6ru6Xm6VTFQqbk6SbdKp40ApfQ&#13;&#10;hvjuAug7J7gseI9o5s/sBazLo1c5Gxg+ZjjlSC6xmDGFsXC1MnzPc05IxSjgjeXG5G1et7pIrJov&#13;&#10;Krl0qfmylwrpYfY8FEQkY85B4D+33y9+BWyPzwAecg8B/b75e/ArZH54ATj7F/YhWFsa/nkoWPnu&#13;&#10;8M4fPGzYf7pxuqymez/Mv8yCGUoo+53cd7eu6UXuOTlcFXOebTJe46fdFRFTNxQnPAAAAAAAAAAA&#13;&#10;AAAAAAAAAAAAAKxHC1tPGOMp7IXKeabht1pU5E0y37hy9Md3ZOhSwf2enkHLVk4aulhoPMYSrqTE&#13;&#10;9tGQ+6Dq0QU9y1jqwW+6q0s61ka1SQNUVJGaWbjQm4s8s30s0s2/f7Ht/wBMfaA39gAABqPuFY3U&#13;&#10;suHbb6n2hTWmqUbFtDTnazbTmm3wTo1mn7G971qVLfv5KMV13rFMfft+71gM1uBv6QLBznrozRqK&#13;&#10;yDbrbdVLSXi62nHHiR1RUliJjy1lV+cW22rypUa9FQn7rW3a9n35Lb9eO5S2Orkmf0UU7uzJFSUP&#13;&#10;D4al6qZgXxAsWfziNVAEgPAaN0PooMN/TH5yjo9fohq1AsIbdXY5YM2lulvJdzoLDYmTWJi+xn26&#13;&#10;8H5fZWxK3XW+vFrtddzR4qvZySUIKLqsi7qSONvJEz1zyNmubinuK3opo0HRtdQ1yWxe2wmadk7q&#13;&#10;PYrla3h7ubTFf7+0t+ozCnOaqhouC261SgjrX3arbXr82bcp2kh/whbrul5rF9So42m8q+4zko5q&#13;&#10;G4ss277ZyBaFq37ZT0huSzb3txju+07iaqnLtb9bFytaN4YXpurw4sKyF0a1qNekr7o8ZNWljDdv&#13;&#10;A+nAAVU+E0bHvV/tX/nKPnUqeMJ/mC/PH+b35pF7VrP4nzU44D8y3ceFFje+6MP+9xcfdXfFNzaH&#13;&#10;MOLBRzn9ThVXhwPja/w/2tpg/Dcv/pseIF+fbh6M8zbQDZoZ80qYAltafK2R3bD6u25b0fKtt25G&#13;&#10;nZOaLCvp95870kDlFHNBitxzik/UijnKrkEsYQ5xxgKC/nPfa/f8G0wfhvcPzHAec99r9/wbTB+G&#13;&#10;9w/McB5z32v3/BtMH4b3D8xwHnPfa/f8G0wfhvcPzHAec99r9/wbTB+G9w/McD0Vw8EQ2xrK3V1z&#13;&#10;bZmn+7VVGnylNnt7OrMmcVM/+9Uat1NNtNEK/wC2nRKm+70gQBamdLOoLRxlt/wTqcxTc+Hcq23R&#13;&#10;SKnK1LpopY1KzY4RrSt7yxPDavcrfum3nGago7l3Bbbo6sLnFGpgjc1PNVW4J8OCRZkfca7Y7Gdg&#13;&#10;NiyrSZ9QmHc34xuNDLUjFMsTW5YThm1uq1aO7kIqkzriVLzVRD9UpU9Zekh0KVO8Nr+AAiX242kO&#13;&#10;49cOy01c4CsVsrPOSFdiN+RMZtKKhzhze75w/c7Nk9ntdppQ38o63tC1VdjI4Rj9kXLDpTx3KJQ0&#13;&#10;vtSnUo1alGpJPTqU5uJUkqS8nUln5X61Wh/f1+sDfGYCcccvGCsLu2H4N0uJXPE2OF+LZWeNPuPJ&#13;&#10;jpbZzPXsmRs5L6hzCFuVW6CPkN0vNYUIQ+l4sAOXgAAAAAAAAAABGJ9Go2Sf7IxpA/DjY/8AaoD6&#13;&#10;NRsk/wBkY0gfhxsf+1QH0ajZJ/sjGkD8ONj/ANqgcqYT2l+z61I5DacSYC1m6c8vZOfkrqtY7Cx9&#13;&#10;la07kut4SMTeod3mq3Mra413BbK2taRW5rObp5ubtqRUs3QSpVE8oZzgAAAABUY4Z+rVptlXh6im&#13;&#10;jNyLhrpxOjX8WO7jI6WDdSLlThUj7HP0KPo6PZ9gDXS6D8as+aNcGjTD1xpaK63ssarNPGM3xCop&#13;&#10;8pQWM9+Zbs+1nNLWo9PLUFKJzrJ933+sDai8KEpxm2FeuOnSl38WXTRPxZf8WnQ1fYAqzR/9U0uq&#13;&#10;PV0eyBq/dlo5o2Xab7Oh3clFNK3NOu/SI5L1VWbk6aZG3agseK1latUjDdyCehRq7/W6N+/o3Abv&#13;&#10;4DU48LH0zY7037W25nXHDQ32+26kMK2BqQuZjaaNJI3I79uq6MhY+vFbQSUYQ5GvdjtjGte7v0Qi&#13;&#10;qfrkd1kelTECzTwPfaI3pqL0vZW0WZYuJbcd06QalpOOI3d4V1FborwPfcXlIjs/l61ZQqWosWXS&#13;&#10;w1m5rrKpoStlq3haNqM8sWi200qYLkoAAAAAAAAAAAAAAAAAAAAAAAAAAAAAClxw2K2nxboZ0l3a&#13;&#10;mp1alv2/qsWMLvUpwjydJ0unEt9q2HlYbt3TQtZ9o8bfH0UZY7uXhCIa6DDmLbqznl3FmFLGoUFd&#13;&#10;75fyNY+LrOSrK/N0im68g3O2WqwUFleMY8inrujuigqUdPFhHohEDa56TuC6bJfT1jK1bdyZgFJq&#13;&#10;cyokaUcl65Zy5cV7V5bmf+TlquVdox80XQ32LalvwXxr9x21Mxq3VO2c3SvNwv6yhF0UBmdS2FOx&#13;&#10;+oScSns8NM00PW5awqSifr9erXUV5o+0B5H0C/ZAfsd+mD8HaL/SgPoF+yA/Y79MH4O0X+lAzW03&#13;&#10;6UtN2j2xnbGemDDVh4NsB7uxdfLvaePWakxsjjeDmzsTA43GrSUZuLVdVbJbTA3KFMYx4yRnQyx3&#13;&#10;chADIcAAAAANH1tPMRv2CtorrexTcaSukX2jqkzZRRwUUuTqL7ed8gPz9aDzRpdfN7ktR3ZrgSf+&#13;&#10;iOSePRu3RC4rwNLQHgC/McZ+16ZJsq2MgZas7NXzB8R+aprb3yniuhbth2dfl03nbaNwpKE6O6rs&#13;&#10;+aIzs6a54JoOrW2W24ImZYkSvb9KrC/gAAAAAAAAAAaPzaeZ8c9UG0N1nZ1cl9Vxp39qNyopYK9a&#13;&#10;pziomsdhudxtXHrVGt0crQY7BYbcZ0nrc2RwjD1gMuNkZsOdU216dcgOWJn2zMVYdxWpb2e+Mw5F&#13;&#10;leVDP5qXhJz1HZtnsLEhUr7quqDXyLw7J4qmpqYWusgVPDwlWPbC2OoRo6nsHr9MmpbULpudn9Fd&#13;&#10;Lrp8znlvCDldCBDVb2+5V+Jb/f7EVvyNtV11KlEjelDDWXpUClUqUpk9eVLOpUxhGMwWF9BHBbtR&#13;&#10;+0O0IYj1rYc1NYStatl+hkeox4vyTbt9NcG6vj3Kt94srUnO97aQ3Z0OS2yFjwlrprOUxSJnKgkj&#13;&#10;zmZPzmIQda3tBeqTZ35oV4J1X4yccd3lKikd2FwpqEr3Z9+WxVrVqNC6bDu9tjFmuRjUVaVZKp5q&#13;&#10;plcmpzoqGi4kTW8pVbamC0hsFNhHZWeslaUNo5p82gOM8lWpgHOONr/yVhpTiK47XynZdwWU8ttx&#13;&#10;uWOrwb618PaVgfHKgjq9yX9N3Vtd9Sxg7266uiGEYwDZLgANYRw1L1UzAviBYs/nEaqAIBtk76qX&#13;&#10;s1fH+0cfziMdgbvAAAAAAAAAAAAAAAAAAAAAAAAAAAAAAAAAAAAAAAAAAAAAAAAAAAAAAAAAAAAA&#13;&#10;AAAAAAAAAAAAAAAAAAAAAAAAAAAAAAAAB+U8klWSaSeWE9OeXizSzS8eSeSPs9e/fv8AX/l6IgYI&#13;&#10;5S2XOzdzW5KnzKmhDSTelwLqtSquuZ2wFjSS6FtWt9UqVFlyo7cTP6qM0Yb4wUOUenjevHfEPhrQ&#13;&#10;2N+ylsRfSdLc2d2j2m4UJ6VVMqecDY+ueqmr0frNVJ5qWN7gkrwjCH6oTQkUb93028CQq2bUteyG&#13;&#10;JvtizbcYLStppoc2arctlmb2BjbU8N8YJm5oaE6VvR0IdMYUEyaWXp6ukD6IAAAAANVVwrraJXXq&#13;&#10;r2hdzaXbcuJTHAei5V8z1rYEayp3JuDNldvSV8s3o7o4VoQrvluOqv5l7XzmWPctLaLwpQ8180j3&#13;&#10;zsKsgAAAAk52LsIw2tGzl3w/9nGwN8O7ILF/f2PugbrcAAArhcID23OUtjfHSVHG2D7AzLHUX83m&#13;&#10;DzG+rjuK34W38yD5jXc2LZBhozQWRevmnrYLOcwhzbuWm5rCbnCjcFcjz7pqk+0gwD+ETIX+hAup&#13;&#10;7WvW5dOzl2fOoDWZZdksGSLlw78yiLZZd0uLi1sbx80LNuNsVrOer2j9X0e5yC91bulgmhHnKtCn&#13;&#10;TT/qeebcFKzz7pqk+0gwD+ETIX+hAefdNUn2kGAfwiZC/wBCA8+6apPtIMA/hEyF/oQHn3TVJ9pB&#13;&#10;gH8ImQv9CA8+6apPtIMA/hEyF/oQLG/B+9txlLbIR1axyVhCwcMx05wwNBljY9xXC/8Amj+a/wDN&#13;&#10;mi5d04P0IQSRZfmYt3NOawjFR3UU86hLyCfcFj0AAAAAKnnDIrycLX2TFpMaOvPRT5H1jYcsx2kk&#13;&#10;qcSClvQ4+zNkGlRrdMYVdzrYbYo4vXxqNGPrb4hrAcf2c4ZCvuzLBaalGi7Xxdlt2e11lEf1PRcL&#13;&#10;leEbOjq1uSh9YgoWUd+6H3usDeT6Q9J+GtEenjGOmfAtroLXx3jC2m9kSwSokqZxuV4opaHd297p&#13;&#10;rpKMO6933e6wrv8AcTup/VCx0V1ppYypJUyegGTQHrHFtQPDevaXZCldGp0SKW5zbXFLSWIHFvWU&#13;&#10;qqVYgWolcK9BajVp6tROrTKac6ZQmrTSzQmljGEQ04vCBNGOPNCu1P1GYYw80p7dxG9VLQyzju1U&#13;&#10;VPk0dnseU7XbbkcrSbaMPsNktu8KtyM9qt8N/NLYRs6OMf1PviEyHAobycEO0B1S4+p1Z5Gm6NHL&#13;&#10;heStPCbdTruFiZqxKwttXkevenoZDeIQjH/f6/WBsvQAAAAAxp1N6v8ATBoysKbJuqfOeOsHWZPM&#13;&#10;potzlflwpm5wuFWipSqK7XaNu0ecXPer5QoVYKIslpNL4683hFVBHxIRmgFdTLfDGdk/j92VtNhW&#13;&#10;7qszpTT1KlNPctg4otm27XWyS1JYQrU6mWcjY/u6jQU9MU0K9my14wjumlTwhADLvZU8Ic0x7WnU&#13;&#10;PeenLC2FM844umysNP8AmtY+5RT2BTYFlvW5fGPLEVtaTzJ3ncbj3WUOGR2xUm5wlgjikROHGVSq&#13;&#10;ebJ1ASV5W2kez6wPf9w4pzZrc0sYmybak7fJc+P8j53xpZl6W9M7tSJ9bIPFt3Bcjc7t0XFjcW54&#13;&#10;RRUpZIKmxYmWJd6VSnmmD6HBmvbRFqbvBZj7Tnq60351vtvYVl1L7OxLmfH2QrpSW02Lm1tcH5Qx&#13;&#10;Ws+ubjSaUi95aECxwimgmTKnNvTzTyzKk8Jgy5jCE0N0Yb4R64R/qApEeci9LX27+fvwd45/0wFp&#13;&#10;XZy6IrW2cujPDejWyr5uHI9sYb+aHFtvO6G5van15+aFlW+MprILW9o3t9GDavvdW0JebbucJESd&#13;&#10;VP8AqqeeAGcYAABAJwor1CvXH7emX+eHp9A1BcOuHtw8oG3z4Lr6hZoZ9zqZ/nhZ/An8AAAAAAAA&#13;&#10;AdIwhGG6MN8AIptSOxB2UGq94X3FmnQ7hlddLtVnUut3WAhfcMXY7r6+/lXR9uPDD3YDxcDhv4sJ&#13;&#10;l74qc1EYboKYzpocWIYI+dPdinz/AJ58wPJfNuPx+5fzwmY+5/E6+S5bzVd0uS3dP/hPjetv3gZ2&#13;&#10;6b9iBsodKDwguLC+h3DSC6WitTUtF33+ifs0XY0OFCaEaToxXHmV6v53t9069zgxq2xSnhvlTRkT&#13;&#10;TcUCVqEIQhuhDdADqAAAAAFYTbncI5xxstnSppzwXajBnPWW4MaN7dWO4V6uTGGDmt4SUVjCtyfF&#13;&#10;iWJHl+up7Q1qDuz44ZXNgWTMCpNcT3cTEjcrZS3QFCXPfCDNsJqGelzncmufMePUSqtUmSW7gN2p&#13;&#10;YDZ2dPHppIEVbFdC039ZQTfTQ5y+Prq6Rh0rHVVEDEiptPNpRVnmqVdoVriqVJumapU1ZZ4qVJ+v&#13;&#10;/wDL/wDv8G8Dt+ic7SX9kG1vfjX55/P4B9E52kv7INre/Gvzz+fwE43Bv9dOtvMe2f0a44y9rE1T&#13;&#10;5Tx3ckNQ8bisPI+oXLV82W/QaNKmcX5n7s2rcl1ubM5RbXxsbXlr7opVPNHVuQuqTirUqVTKG1IA&#13;&#10;AAAACBvhNa1wQbDnXTXbJp5FE7PglHUjTmhJN3PctUOEm13k+FqVrej4N/QBp9odc/tTeUDfO4Ws&#13;&#10;2yMdYfxTj/GKVEhxvY2OLHtKwUbZTpU25NZdt2y2tFr0kVKh9RgigyI0XNoUPpeLxd3VEDSv7WD1&#13;&#10;U3aUeP8Aax/5xeRwNnpwXX1CzQz7nUz/ADws/gV0+HE3cyrb+2clhUK9Ga4bbs7U/drqllj+qKTJ&#13;&#10;ez7gdnYa1X/kVC7H1yQTfdRqej2AhG4LPSWT7crRlOm43I0W3UpO4cX/AIH86tmyjR5Xo6+fVkYG&#13;&#10;3hAAAAAAAAAAAAAAAAAAAAAAAAAAAAAAV+eEdbUC49mboKXueInaDTqR1GXAqw9hd4kjJMrsVPM0&#13;&#10;VnXIGVEaetvoV11k27yLfb8Zo7kd6XVaDqqSOSBuWo1Aaz3ZVaVEm0U2lmmHTXkh5e1zJmvKro95&#13;&#10;UeZnRVUuh+s+z7cuTLWTtz9W5yuhcdyWtZ7+mhcCjnKlK6OXddZBTGEQN0NjDF+O8K4/tDFGJLJt&#13;&#10;zHONrEY0tu2dZNpNSZkty3GNup8mjQNjajpUE9Cj0zV1EYb1ClVVrq1UyhUoUqJg5CAja2qezvw9&#13;&#10;tK9HmU8DZKtNocbxp2tcj9gy+qyKj5pMZZdRM6mraFxsLtBPMvRoFTvRRtV2NCaaVPc9rV17Qt3c&#13;&#10;4TqEwac/SFq0zZod1DY21NafLqU2pknGb2nc0M0lSv3IuRoqxhSfrJvBuo100Hizrtao1mZ/aK83&#13;&#10;6qRqoxSKUi1OkWJw3PWDckYB2oOhPG+S3uxWC/cD6tMMszxdGM7zSpbhapE78g5G67EfqVWjBOrd&#13;&#10;rLupG5W8qcEsE8Uj+w91WdSnVJkiqUNPhtUNGlPZ/bQLU9pLRKly+2cV5DqRsFe51IKXBZi+9mVo&#13;&#10;yHjGo6LJaCagtfE1g3WwJrhUpk6VKpfkbhGVImh+pYBbs4D7k1dGvtCsOKlVSdt5LTvk1jRRn+pJ&#13;&#10;Fn/fUtS6lUKPrRcU8LPoxj60G2jDdHojAL/wAAAAAAAAAAAAAAHEWfMPWtqHwbmPAd78rGzM14uv&#13;&#10;/E11TUJKdRRJb2Q7Wd7QeKqSFaE0vPE6J3rV0sY7oSqaVGMIy9YGjw1T6a8paPtRGX9MuaGSqw5H&#13;&#10;w3ezxZlxJ5qNWkkceaVeWaLjZqteimitt27GKq2XRajjCHNnRheG90S9CmEIht39gTqDxxqI2Rui&#13;&#10;F3xy5tyqbFuDbD0/320oq9GK22si4StxrsG5ED4jpTRrNq96izorySJ1MIKFTDdTM7wlilck80Qm&#13;&#10;NAAAAAABqDOFF+rqa5Pb0z/zPNPgEAQFmfY+bXfZcaIY2yk1N7JqwL5vpqmRRWaprLdauYMiUllD&#13;&#10;6lRfG/E2oV7e7XtV7ju5wrcMa35YabfzjmdvfqncBsMNHW2u2YmuaRrasCasMb+bh05BMlxPkdZV&#13;&#10;xJlDn9b/AN5bZZ2QaDGqutQnhu317Jjc7ZCO6Eq2IErIGkN2sHqpe0q8f7WT/OMyQBb84DR1bUL/&#13;&#10;ANQn+Lq1Av7AAAAABC3lLhC2x2wrk/I2HMnaz2W1ckYkvy78ZZDtiriDUM51LcvixLgcrWuxjrOL&#13;&#10;NiRyZ3GszPzQ4t8y5mc3JrVRoc7Rq1SOZOpmDnXRxtfdnLtAMmv2GtIWpVszHkq2bFc8lvdsoMeZ&#13;&#10;ftKogsdnf7Xtdyfu6WQcf2kzVqKZ+vC20EUCVzUOk/dORSlSzI0ytQmCS8DjH5tmGf13MY/x9tX+&#13;&#10;1gPpLcvazrxmWeZG77YuqDdBP3R8zb81PkUMVfLc0553MWKuaQVc0VRTc44vOOQrwk38hPuD6oAA&#13;&#10;AAAAACppwyq3VL1snLEcqFLlKdoa0MQXCtm/3hOsxpnG1IVfX61t0o6EIf8ALAa8HZguqVj2lOz1&#13;&#10;el3J8xZ9cmkt2W8tNydPmbbniw1laNX/AJHkKO/1gNp7wk+1ld4bEfXi0oqUa9ZHZuLLqqSQl3xg&#13;&#10;jsTUDiW9XGt/7boWBQo/9pR9beBqOsBZZd8B53wtnRgTSq37CuXMb5aY0lSeKemrd8b3kz3g3Jpq&#13;&#10;0sIxowULWajQiohCPVHo64AbsjTjr60i6qsDW5qRw/nnGjvi98ttFcbm4ON524zuNicshprHJhyO&#13;&#10;3LHWWvZNyW3Gaqmf2h85ooRqqMYxmmRxoKlAaunhNGurD2vbaeXJeuBbjbL5xXhLElkadbdyGxVo&#13;&#10;Krev9ZZ9x33e11XHbKynvoPFuprryO/MDS/pYxbX5GxUH9mVq2ZybFaoJNOBOZGe2zXVqzxJQU1o&#13;&#10;W7e2kunkV2RST1OQrPmLMv48tphVVqf1nlkqHMFyUE0euEqtTGHXEDZVgAAFT/hi+GlGRNlGwZJQ&#13;&#10;IpqynAOp3F17Oy6WSEaiK071Zr1xKspVIxh9SoKbrvyyYxm64qUiWHsga4LQjqDjpP1n6WNSdWFS&#13;&#10;ZBhHPeK8iP1ClLUqTr7Xtq7WhbdTX9S+rxi5W5Rcm+HN4TR/Vm77gG4J2sOliG0K2ZOqXT9YtdBc&#13;&#10;b7lXD8t2YfUoVSVQ3v8Af9lL2fLOJaaFzhXgnpIbkum1mBsi8UFMU/cl3rqdylJNFPOGlTc25ezO&#13;&#10;S5qdEKtsdGxapQOTcvS1kbg3L0datQVoVqNRCChGtTV6VVOqTKZYKk6mlHfujCMAPB483s/yQ/qA&#13;&#10;6QhvjuA2kPBBNF12actndeOoG/2ZUwXHrLyQivy1UK2lUTrK2F7CZ6lt43eFievuUUPNI+OWQbia&#13;&#10;JuLFM5Wq8W07o41krnLGIWzgAAAAAAAAAAAAAR27WzEdTOmzD1+4xR2c65Afn/STnRbZdmMbItuV&#13;&#10;/uHIlrY+frvxugttgbaKpxeLkmv9htua3G9sSKnRS+UW+CJMpVxTSzBqA/oZW0j3zR+h9a3vxT88&#13;&#10;fmBH4d3sfCBuJ9mNbFx2Xs2tnvZt6W6+Wjd9oaH9J9s3TatzNK+37ltm5WHA9hNb9btwMLknSuTM&#13;&#10;+MjqjVtrs0OKVK5NjikrpFqVOqoTQgGc4AAAAAAAAAAAxM1waxsS6ANL2TtW+dU13q8WYl8xnmoo&#13;&#10;WGzILguyfzeZBtXGTF3HZ3F1Y0KuMLkvRn55zl1Sc2bILlcIqZ08qauFfjz5Bskv8m9X34HLH/TA&#13;&#10;A8+QbJL/ACb1ffgcsf8ATABWo2/e0l2OO1cte38z4MRakMZa0sbtCe3mm4rpw7abfY+X8f0VVZXS&#13;&#10;sPITk0ZNc3BodbcrrljhZN4pWp0mSRVuFqPCRW0ObY6WqETeyW2zeqPZGZKuB/w9TZciYhyJXa5s&#13;&#10;tYFvdUvT2ld9RshGkjuJhd22EXCyb/bkVZW3orobkrokUpq1BJctvXSjbmxKkC61ivhpmzvuRhQV&#13;&#10;Mv6edWuLbsqUU87k22uyYvyfaaZRGTfXot101ci2E/uVBNV6IKVVhNUymEPpU0Izc3gHMPnyDZJf&#13;&#10;5N6vvwOWP+mAB58g2SX+Ter78Dlj/pgAys0RcJV2d+0A1QYx0j4JZNRyTKmWvNpC1VF941te37Up&#13;&#10;+YTHt1ZNfu6zs25FfFyOMbcs54lR8g1qoKHKKFLNFPBRMoThYOAAAAADQ6ah7Jr4z1AZxxwppVKK&#13;&#10;nH+YMmWSoo1ocnVoqLWvZ9Ya1KtD/f8A/Bv3en2gNqRwT+9m+6tihp6YUleFZRjXI2oSyHSSP+1n&#13;&#10;BbmW78j0qP8ABV+tlf8A9rAa8bb043XYp2xG0ItlennS1nTUVc+S6NOeHE4yLMqBnzA2qfu85RXt&#13;&#10;RUQ6I7uW+ACVPg+nCLLO2WuN730vaoMeZDyDp6uG81uSLBufFlNjeb3xndj6gbm26WGtbV1Plstr&#13;&#10;9ZFyRZ215SxSXO1ulrvlK4FPcq5vNLuaQ+14QBwknH20vwcy6Q9JWN8j2NhFZd7Je2WL6y4lt1kv&#13;&#10;DIC21aldZatmsNq23cd3IGez2595ndDq8Ob93ddXZoYEyVpYUbasi/BUmtCLzC6bbmtzlprhluBj&#13;&#10;nYYJvsiLv3SoxbOR5L/Z+e8jxfX6ode4DfmgAAACvjrd4Srs7tn/AKoMnaSM6suo1XlXEvmLhdSm&#13;&#10;w8aWvcFqVPN3j208msMWl3ccisa5ZHzOXo0SrOXaksE7lKuSyzKJU8qlQGKfnyDZJf5N6vvwOWP+&#13;&#10;mAB58g2SX+Ter78Dlj/pgAefINkl/k3q+/A5Y/6YAHnyDZJf5N6vvwOWP+mADu8+PbJH/JzV9+Bq&#13;&#10;y/0uAWuAAAAAAAQy6+dvbszdnQ/OVhZtzfVvLMbPug54Pwgy/NMyS01IR6UNy8gtbLIsd23clXgy&#13;&#10;37edrvilKoTrUaJSjjziAQV3Tw2/SYjX1qdk6KdRVwNks8/N1l03rjWz3CtThCP1Sq2tCi901GH3&#13;&#10;JXNT7cQPl/PvmAvtB8wfhms38zAHn3zAX2g+YPwzWb+ZgDz75gL7QfMH4ZrN/MwC1Xs2NbrBtHNF&#13;&#10;WF9Ztr2E84wYcyfNE5jY1wPiG4nhkjjzLF94qVwVvDcjb0KuDmusis8JObpE/NkrhRSx409CaacO&#13;&#10;bby0t6Y8j3K5XnkLTlgm+7veJkfdi67zxDj66LkdINiBI0t0zm+vtur3JbzBrRo25HzlVNFK2pEy&#13;&#10;RLDmqahLKH1WN8JYXw3F5hiHEWMMVxuSDdNcXzN7AtOx4P3cfnsGfuzG1mpsg59zIubl3L7oRURR&#13;&#10;wcV8EsJIKlPGCsnwwvKmT8R7NDB9yYoyPfuMriWa6caMS1+x7d7/AGU9rGWvp/1OOahnVuVuODav&#13;&#10;UNSha2Ni5U3qFMUqhW3IlUyeaomTRlDW4/Pv60Ptu9UH4fsq/nUBtd43vennZ6OR/NddPzQ/oFnm&#13;&#10;2833mgdPNp5tPnAe73mt81XPO7/mo7uf4a80HPO6vdX/AAnzrnn6oA1RMdb+tGEd3z3eqD8P2Vfz&#13;&#10;qA6fPv60Ptu9UH4fsq/nUA+ff1ofbd6oPw/ZV/OoB8+/rQ+271Qfh+yr+dQD59/Wh9t3qg/D9lX8&#13;&#10;6gLX3A9NRWoHLu0wzhbeV86ZkybbqLQtkt8RsOQ8oXvejMke6GftMbZQeUrbcj45IKDqmROLmiTL&#13;&#10;06aCtOkclySCqMqtTCYNkgAAAa7bhY+1k1N411wY00laT9SWb8ANuBsVILjy2rwblq+8Tutz5LzB&#13;&#10;zO5W1iupXYT6yKHxBaeOGyyXm3qDkpUc0VX4/wDNUcsa8VKgIQtmlqI2t20L1waedJNu7SvaDt6T&#13;&#10;KV8J5b5uBDrD1BTqLTxXbaWvdWTrnoxrZA5rz9lsdneK9vp1UebOdwdyGiMf8Ip4Abe5mak7E0NL&#13;&#10;EjUOapKytre1pVL07OtwPChM3pqKOlWdn59WOLw9OiilRlmWu7ytVurmqmrrFqxSrUV1EQoQcOY6&#13;&#10;tl77Wtjy6RwKA2+b2Zf3kP6wG+b2Zf3kP6wO7jf8WX7wGxk4FlrNWXngrUroWul1mULMKXO15yxQ&#13;&#10;lVKOUUSWBk6tWZsgsbZQ3wloNNtX60NFwzdEYzOuU18eNDdCAF4oAAAAAAGsI4al6qZgXxAsWfzi&#13;&#10;NVAEA2yd9VL2avj/AGjj+cRjsDd4AAAAAAAAAI2tq/s77I2oGibKGle61qW3rmdOY3rhy/Vieqpp&#13;&#10;Y8zJalNZVs+56tCjQUqKrUporXO0btopk06xVZl03GkaZkrvXRqkoaj62K2qvY47QqzrgvOxFuPd&#13;&#10;R+kfLTRcSuzbmlU0me4UbbX3K2+i4pIw7vY6yjZyxWgSXOxKZkr9ar/FYzrP1QmUgbVrQBt0tnVt&#13;&#10;CLDtp3sHPli4uywvQJYXRp8zJdjBYeULaf40aXdBsZ0j+tbEGR2lMorSwSXTYKh3bFKWsm59Kxu8&#13;&#10;VbIjCX9ItRr09NUgVJlyarD6moRqKSlPPu6uSrUZpqM277kfKB5oAAAAAAAGsc4asoWT7TLTwknj&#13;&#10;NFDQ0J4/UppeN9JFWs1BakKK2P3Y8ijbt/R7H3QOJOB046Z722uLpcrmkoqFmINJmZ8i27Wq0+NU&#13;&#10;QPDndOMMS1lVDo+pV+4WT35BCHRvSrFEPugSkcOWpzzU9l/VhCHJ059alOab2J6vzpm74d1KqBHd&#13;&#10;wL53Qt21TzCkWKKdFQ/6FMrtDXTqTw5RU4Uc56b32rRpdEeVqwa2dxUx3Rh0UFHRuhuiGziuu1rb&#13;&#10;vm2bksi8WNrua07wYHi17qtt7RUXBnuC3Lgb1LS8szw315Zk65rc2xUqQLUteE1BSmrVk88IyzAa&#13;&#10;OLVfj+npV1u6k8V4xuF3aKem/VRmOwMeXU1OypJcLbDD+Wrjtu0X9sfUleDgjdknmbbl6V3TLOdp&#13;&#10;ldKCuVXzrpgG3k2J+uh22iOza06akLwUp6+U1TI6Y6zJMnp0U3OcoYydVlpvz7USJZYJkc18Im9s&#13;&#10;yBK3ptyVuTXWnRJoQgnhCASvAAAADWP8Ld2W13YD1YLdoRjW2lK7AWqNW10snLWtHUnR401BNzTR&#13;&#10;aHCi8wpb4I2rLTUzpLvaXhRGMqy9IXyjVRSx7hSuYZNcDq2mOFcL1Mz7PfNV4MmPHXMeTEGZcBvt&#13;&#10;yrqLXb94ZAcrWYrJvbHVV4WVk6BuutyarPshfZDeo4vmoVJLhaUauLx3Aa3UNiMAAAAAACNba7aJ&#13;&#10;b02i+zx1B6NceXja+P7wzFDFHce7r0Tuqi2mr5n+cMaZTcu6dBjTqnar3QbLJWNyOCVNNCDkrSxV&#13;&#10;RlS8tGAUkY8CU1nw/wDZxNL/APAeVv6bcgBdu2ROiS9dnRs8dPejbId42xkC78O/NWg8XZZqd0TW&#13;&#10;25/NAzdkjKjdFtoPidK5Uu5zXeyJuWwVJoSxckaqKXej5vGISUgAAAAAAAAAAAAAAAAAAAAAAAAA&#13;&#10;AAAAAAAAAAAAAAAAAAAAAAAAAAAAAAAAAAAAAAAAAAAAAAAAAAAAAAAAAAAAAAAAAAAAGLubNE2j&#13;&#10;fUqpmcNQ2lPTpm5zjTkoSPOVcMY7v18o05PpKcEj5clvOTsk4u6EJYpVdCMsN8IRhCM28MWkWxN2&#13;&#10;RzaulcE+zo0j1FEs/Hlpr8M2k6IYR6etscm9W21If8jFLGX1t27pAztxPgjB+BWSe2sGYbxVhi26&#13;&#10;kacZ7fxRjy0sdMc0aO+FKNRos9qZm/fQhGMOlP0Qjuhu6gOWgAAAAArQcKW2iN1aF9nbUsHE9xKr&#13;&#10;ZzZq/uVwwzbj+2KqiK4LVxuiZu62YLrYFlGtIoSucWWux2AkXpf1Y1KshJ3hCqSOjckUyhqb4xjH&#13;&#10;rARhGHXABujHqhGIDdGHXCMAHFm9iPk8oG4t4Nx6iVoM/wAx8ldvGVQJwgAEb21r1uXTs5dnzqA1&#13;&#10;mWXZLBki5cO/Moi2WXdLi4tbG8fNCzbjbFaznq9o/V9HucgvdW7pYJoR5yrQp00/6nnm3BSs8+6a&#13;&#10;pPtIMA/hEyF/oQLqeyU1uXTtG9nzp+1mXrZDDje5cx/NUmc7LtZwcXVkZ/me5tyTitFzJwdv8IV+&#13;&#10;6SCyEbuqlUQhzdWtUJoR5tJLvClZ5901SfaQYB/CJkL/AEIDz7pqk+0gwD+ETIX+hAefdNUn2kGA&#13;&#10;fwiZC/0IDz7pqk+0gwD+ETIX+hAefdNUn2kGAfwiZC/0IEjeyT4UrnraNbQbAOjO9dLGI8cW1mOO&#13;&#10;Ve6V6Wved5Or4zfM9wlkjKiPmTa7UYIK8HJdZKNoVwrx/UyRaoUQ/VMJJYBdZAAAAAABoS8n3i4Z&#13;&#10;GyXkDITtXnVOl+Xvdl5uSipU486lwul+cX1XVq1ob+ViprrK0d+/r9uO8NilwM/RDim29KeUteL3&#13;&#10;bbU85wyZlW58RWXdDgjTK3Cx8T2G1W5Byb7br16MFDOvvW8Xd5muxQljCLo123aySMYQTqudBdiA&#13;&#10;AUneGYaIMUXJpTxbrwZLbbGXOGM8q2viK87nb0SVKtvvFV+NVx9zG+5VFChFQ8OFk3g0M0bTrqpp&#13;&#10;u5jZct0pIRjKpS81DXW4wvJwxzkjH+QmitUTuliXxad5N1elPydSivtp+QvKOrSq/wCw1k9dHR3Q&#13;&#10;/qgBvtAAAAAAAYSapNnFoS1rQmr6pdKeGMxvUqemio3jclmIEmREaSlThSpIW3JTFKz5BbUUssKW&#13;&#10;5K23OkTb6FDfDfQkjAIoH/go+xOenCqsQ6cb+tajPPGaDYw6hc3VW6SH+9U/NJe9xL4Uvuc86Iev&#13;&#10;uhCEA5yw3wb/AGL2D3NI+W/oism9HpHUp1pVWZbtyXmhtUVKW7dFXZ+SbwuWxa/XvjRjbEJa/wDj&#13;&#10;QjDfGATQ2paFp2HbrTZ1j2vb1mWlb6Om3sNsWkytluW2yt1GMY0kDOxM6dI3NqKSO/ipkiZOnhCM&#13;&#10;eLLDqA+nAAAAAAB8bfd/2Li60X6/8l3naePLEtRvqOt0XtfFxM9p2lbjZQ4sKy9+uR+WtzM0IpI1&#13;&#10;aUIqXJWmTyxqS75umEIBXW1EcLF2P2CHpdb1t5Fy1qSdG2vVRrZtPmMKjoxyrKMY76aS7MnPuLbX&#13;&#10;fU/VGDjbTq+NiiFWWKVYpjCMsA4O088Ly0Pak9RWCtOVmabdVjNcefsz4wwpaz/dDfiROys9wZUv&#13;&#10;dhsRmc36k0ZPel9Fqbl79RUuvc1O4q4JaFbmaVSqjBNELG+ftYmlDSlUtanqb1I4P0+1L4keZ7Nl&#13;&#10;zLk6zsceaqW3Itnd6NuQux2a+7EGSLwz91ot3Oe53dNv53xYKk0Zg4TtPaqbMy+7ptqyLJ2gWji7&#13;&#10;LxvJ/Z7VtO1Ld1HYld3+5LkuBxoNDGxMTMiuuu4Obu9OqxGgaW9InUKVipRQTJJJpq8u8JAQKsm0&#13;&#10;a4LVgPaMazcyazL11S5cxxc2ZPmfwc7Ltay7JdWNm+Z9imycVo4oXF3rQcFEXJDZCN3VwUw6FS1Q&#13;&#10;llhzWWXcGbuxu2I2LNjfHUb8zTN+QMyfPGRxBB583Vu24weZz5kPzToN3cyLBGPPIPPzTVsFkFcI&#13;&#10;82i2puadKhTECb4AAAAaQ3aweql7Srx/tZP84zJAE/vArvVSc9+IFlD+cZpYA2eoAAAAAAIl9TG3&#13;&#10;M2VujrN17actSGrFoxpmjHcba82VkKsW5yuNQyea+0mG+7c5V3s/GVxW+sg5WrdLC7w7muyvmsrh&#13;&#10;KlWc2Wp1SVMDTPty9ldrFzbZWnLTdqxaMl5oyJG5PMbZCXFucrcUPfmPtN9vu4+SeLwxlbtvo+5t&#13;&#10;qW0+u8e6Lskgpkb5kqTnK5QlSqQloA41WZfxQ2rVba55Px2gcW5SoQuCFde1tJFiFajqcirSq0lZ&#13;&#10;0lrpFCWvSrUFNFTCFdPXpxkmlhGG4D2lvZDsG7FtVutS+LQuZwpJqi6ugt+5WV5WUEVKtQoVVdVI&#13;&#10;3LVFemnhXVUKEyiMOQhXrp90eNXhCIfbAAAAAAAAANBXci1wcrienF3nnqOzg8Oix0q1JuUqTOCt&#13;&#10;fWrLKtb7sa9at9/74bYrgntm2PbOxWwG+WolQ0X7ImR8/wB25MrJJaUFKy9G/L912E21nONGHGqr&#13;&#10;YY5smwU8sa0YTdzqKCHUBVS4al6qZgXxAsWfziNVAEgPAaOrahf+oT/F1agTkcKvu5ktvYjaoWZ1&#13;&#10;r0KK6/7y06WjbdOpN9UUvaPUFje/K1Gh/wAt5nLJfq8f/RaCgDUos1JZWdW2i38buhWcW+RDye7l&#13;&#10;ILKyqjzPkv8A2vyPrb9+8DfuAAAACLHawbWLT1slcAUMv5jprbyvu81jjb+FMI26vSILtyrdLalo&#13;&#10;V3HkVy2ipo23ZttUVzcpva9lKNyTMCZwbkiNqfLjemFgdg1wWrfhQ21v1P3C7VLUztQ0tY8Uqa8W&#13;&#10;fH2nVlb7XUtqSap+o4rcmuVB6yi5OsE8KUFqlLc7W0qVXLqkdvtcsZUqYIy3DalbTJ0Uzq3DaJa5&#13;&#10;1leePGjUr6tM8VPXjuhS339CFGjujD9Tw6N0PvB4H0TnaS/sg2t78a/PP5/APonO0l/ZBtb341+e&#13;&#10;fz+A74bTnaSRj6oPrg+5/wCxX543/f8AN+BvCwAAAAAAajPhOGgm6dGe0/zDf1BjV0cOawH191F4&#13;&#10;wuOShPFsU3Dd6+k55mtSKyH6novduZLcXdx7kUOlJat12crm4vdOEsAsi8Cd1BY4Waa9W+lXuk3I&#13;&#10;8u25nShqAlZq9alSeLhxxe9h2Dj3um3UYzQruKC0rix7FO8KE0sU7WovdggrjCZ7SQmC8OAAAAAA&#13;&#10;ABB3wj3DKjNuxg1vsbcimVu9j2La+ZW2pLJCpUQJ8NZGtDI91L6UPuWMwXUnVR9ZJXUbumG8DT32&#13;&#10;2/Otp3ExXQxKZkL1bT013EzrpfriN1Z19FxbVUPup1FGko6PYgBu7mlfjfabbOuRTQVJpcaa4dJa&#13;&#10;xApqo5pXHuE15zxdWbXhJvhVl4rvaKh/WN6qhNMnVtr40V000yZamjxA0pOcMOZA09ZhydgvKzGo&#13;&#10;trJOIr4uPHl7MleWpDmFx2q5q2dy5GtUhCCtCqUI+dNTin/Uzq2VkyxJvSKU8YhxZvj9z70P6gOg&#13;&#10;Gwm4FZouuy27Y1Q687tZFTYwZFSMennDK1VRqJ/NK0W2+earL76jhWhCKtkoXGjsO30Tim4yRS/s&#13;&#10;F4NUZoK2RTLAL5QAAAAAAAAAAAAAAAAAAAAAAAAAAAAFQbhqPqWmBPH9xd/N01VAawgDOPQjqS01&#13;&#10;6Z8tp731NaIcea37Jp1UdRNY19ZJyLjqoyq6FXfWXN1a1Vqqz36gqT1eKrZ7/sO8mpVGlQ3Jkm6M&#13;&#10;wGxy2dXCU9ibelp23iC2UjVs6Z6HN0zdi2+cZW3jXD6ZwrUqNJRFivvFidxxe2NUsOShB4vabHah&#13;&#10;VyMIzIt0NwFmqxr/ALDyfazXfGM71tLIdlvlDnDLeFi3MzXZazwnju/VLY/sK1xaHGh1fV0quvD2&#13;&#10;IgUOeHMdWy99rWx5dI4FQbZO+ql7NXx/tHH84jHYG7wAAAAAAAAAAAAAAAAAAAD5a9LvtvH1nXXf&#13;&#10;14OqditKyLbfbvup8WceCJnty2mtY8vrosjS40ebtrWiVqlO6EfpKMYwhvhLADSy7VraS5a2o2r6&#13;&#10;/dQ2QXF2R2PQcXO2sEY0VrY1GvFWI0a+t5m7dSJKMeYzXG5J+RuC+HlP/wCH7pWuCr9TNCdqbGwN&#13;&#10;lBwavZ4Yd0c7NzAeZGi02hRn3Vvi60c5ZSyioQUKlxr7ayOgoXhjexG1yrJ5V7dZ9s2Y5W/GLEmU&#13;&#10;xSLLprvNwzQmmck0EwWIwPUuzS1vza4sb42oXpmeUKpqd2Z2RJ3FqdGpwoVUi5vcm5XSUJVqJWlr&#13;&#10;VkypMpoRTKk1WZMqlnkjNADUH8I/0DYx2em03vnHGFGRPauHMwY+tHUNjux0fG5hYzZfbrdVs3Ha&#13;&#10;TNCPE5G3G6/7Du9RajemhFIwsCxnt6WM0GyE0wXDeCWbVG9dYOnO/NGueLnWXVmDSS2W0sx5dz0s&#13;&#10;rLH+99P7zWrMzQhd1dbnChydcTPiRJa6l4Uqd6q17ksZJxVaxtdHJWEYnDJdm9jTGy3DG0axNabV&#13;&#10;aTtle/FuFNRSRkQ0m9vu2/VtuvF6Y4yUqRJE8tDzUOTLat7sF6vSjfF+7nWhMo3OsHFU5hU+2VuT&#13;&#10;F2HdpXoJyMhUTpZbe1c4E7q1KU/EqVrad8l22xXWg5Xd/wC9K23J4b90YR6FcenpjADd6gAAAAAA&#13;&#10;AAAADTU6/dl7rebtdutVvxBoK1dO+JG/VtqRQYudbN0wZpeLOdceJMx3tRslwtR4Z7HUs7nbaq26&#13;&#10;Dapt9wbFSpsVtdVOpRq1KOMIgXruCH4Kzdp/2bGbrNz1hzKmErxc9cGSbmbLVy/j67sbXEvttXgf&#13;&#10;TU2I7jRMV4tTK5LWRU6s7y3J3hOlijVOTO4o5VMVTcqlThaoAAaEHIVuqrPv+9LTWUuRWWvd1yW8&#13;&#10;qo/7yoYXlY21qXw1kcYf9QG2m4LE6JF+w50fpE/JcsxvWo9qXcnNCNTnlXVBmF5hy/8Ay3MnhJGH&#13;&#10;spub+z0BrWds1a6uztrNtGmlbSjRrKtZ2oS6pZYy9E6K9sjPt7Iqu/8A9IQv1BR93lvugXeOCJ7S&#13;&#10;fAj7omhoJyHky0bEzhgvIV+O+O7Su5/bLfr5FxZkh+UX7FfZdZ3UpYPz1bl7v16prht5t505NbZW&#13;&#10;t52mhMjclHMw++4WxtFtOtobPe7ND9tZJs6+c/airzxlTdbCtV/a7ge8e48xxkG3cquV5XjQbK6q&#13;&#10;W2qbk+2Vblr2+geeaOlwReHFW0JFaJjfVKMNbLhfIz3h7MGKct20prI7ixdkmxMisCxPPUkUI3uy&#13;&#10;bnbbkbVVGtS+s1ky5to14ev0QjCO+AG+iAAAAADS37dKyq+P9r9tDmFRSnoVF2p3Id7wknljJPzf&#13;&#10;JyqjkdHV9bfQUp7qpKIb92+FbfH7oXUOBOXsgX6EdWOOaajjOlq6uI3qsS+tRQX5hzG7C21un/hF&#13;&#10;fGzlD/21iBXB4XNjVbY22TyJdKpPUop8y4NwRkhtqzQ+pq0bZaVbD1apSj7PP8VLE0emMYRoR6gO&#13;&#10;MuD/AG3GpbITJeUrfypYV1ZO0zZ4p22svhlsWu1ebyxbztHunRYb7sltuBey2+/d0Wp3cWC67Xcn&#13;&#10;y2O6qajb7sluJN5moNTqEve2l4VbhLV7pByFpG0QYxzExT5zaadpZXyvmRqte0p2fHddUnV3HaNk&#13;&#10;W3bN43tXeHS9ENGNsXA8PipqStVvrHlIjanRa5pHViCjDL0xmj68ZY/3/lA3huzMmeJtm9s/Jrhh&#13;&#10;WluCbRHpTmfZVO/nEHiOCLD7p8tynTy3P+W43G9eEd/rAZwgAAAAAAAAAAAAAAVmc98K42YOnXOW&#13;&#10;Z9PuQGHVLXvvBWV8i4dvaswYps5wt+rduMbxd7JuOsxOCzKjapXNHdtiXdy1yltRKVSTkFMUaaM0&#13;&#10;yeAcV+fINkl/k3q+/A5Y/wCmADGPWJwmPYS66NOmTNL2oLG+r25MZZNZYty6KXEFhpny3HlJVpLL&#13;&#10;dvO0HKrllT3Iuu0nuijeWBw5qrSRVpOaLkjm0KXJsVBr6GvJKzTTqQR5S0lZevOkoxNkSndGD8xV&#13;&#10;7do2Fe8aTQv53bb88WfF1uxtZ3VQn/U9x2xM63OwKYd0GmKt+ZlMYqgvK6OOGs2bTtBkt7XrpXva&#13;&#10;a8m1ImSOmUdMCy23hrupRR30ZnVXivIdxWlG1VE26jWW0W3Iz+lUqaylUgamlLFK2ASMUeGQ7JWr&#13;&#10;Sp1JrW1gp5poR4yeth2xI1aXscrGhmJQn+8pj/SB+3nyDZJf5N6vvwOWP+mADr58f2SP+Tmr38Dl&#13;&#10;kfpfAsuYHzHaeovBuGtQVgUnihYedsU47zHZVG4UdJuuCjaeTbRZb2tmm+tyRa5JkTrBle0fdRCn&#13;&#10;cladKr5dPKrVSQ5xEOXQAAAAAqDcNR9S0wJ4/uLv5umqoDWEAbvLZQ+pabNXxA9G/wDN3xwBn8AA&#13;&#10;AAAACPTaRbSnTxssMHWrqC1MI8jrrEvDK7Fh1qo4wtlsum4IXY+2dfl7o6qtud7ktlPRaYMePH/n&#13;&#10;K+DioUyK5m9NKjjBRMoTBCh58g2SX+Ter78Dlj/pgAefINkl/k3q+/A5Y/6YAHnyDZJf5N6vvwOW&#13;&#10;P+mAB58g2SX+Ter78Dlj/pgAefINkl/k3q+/A5Y/6YAJr9m7tKtO+1OwbdWoLTOjyOhsOz8rv2HH&#13;&#10;Wjk+2Wy1X+a7WG0rEvVwqJG5nuW5k1dp7j5CYYJV8zjQUzK5V6aKOWCaWupCQsAAAAAMXdVes3S5&#13;&#10;ofxrWy7qtzbY+E7FlrVEre4XY4V53i43CjShVqs1n2m0UHK7r3fIUP1RFmtBifXWVNCZXFHzWhNX&#13;&#10;gFZDMXDQ9nbZrqsacQYG1Q5ppI61SjLcipnsPGdrukOugpZ+7t4PV383UQj0d3LMYlUOvmsQMe48&#13;&#10;N7wDDfxdBGYoy+tNHMtm7o//AGnRjADp598wF9oPmD8M1m/mYA8++YC+0HzB+GazfzMAlT2QHCK8&#13;&#10;ZbXXUtfGm6zdMt+YZdLIwbcecK90XPf7BdSBegtq/MZ2HWYKLcz282V6axSoyUicJV8ymKaCZtUJ&#13;&#10;op4zKYTShYByFizGWXWZNbeV8d2Hk+3m91TvSJhyFZ7BeTIje0iVYjoPCNruVA5IKDomQuTghTOK&#13;&#10;dPKrTJl69LKphIqUyxDi9k0f6S7aemi5LZ0t6dbfuK3nVA+ML8yYSxo1PbK+tKuktbHdoc0dtJnB&#13;&#10;tdG1bRor0TijUp1aVTSoKkqmE8sJgMkgKuPCt9obkfRJoKsbHuB8k3firO2qLKyO22G+se3O82Xf&#13;&#10;lq4zxhIjvXI79al1W4vbX9nXqHatj2zltdsVJplDBerwliqlhX4qgNdU37U7aquy9E2Nm0c2gzg5&#13;&#10;OSpOhQIEOr/UYrWL16upyKNIiSUcgxr1lCqvWop0qZPL+qZvpYQ39AG3v2aGnvMWmLRLgXFWojMW&#13;&#10;Vc7agU9nornzZkPMGTLuyxdKrJt373+6rcQ3TeD49uEbWslasjZNqJUqlK2zNTCldYo+6zm6KVYR&#13;&#10;8cKK9Qr1x+3pl/nh6fQNQVvm9mX95D+sBvm9mX95D+sBvm9mX95D+sCzXwULWer0wbVCzcTPDrMj&#13;&#10;xrrItd0wbcSSsojTbqV/I6Na78PvsaEN3Lusbpba+PmmE0IwTJsku8d2+G8DbCgAAGix+ff1ofbd&#13;&#10;6oPw/ZV/OoC9NwLLN+aMyQ2lPzX8vZQyr5nfnOYW780i/rsvjuB3X+eni8dx/NM6uXcyLlFvbO6n&#13;&#10;c/m3PO5qDncJuap4yhBZwlTVPqcxxtrtaVmY81GZ4sKz2aOnWDPaVmZfyDa1ttXdHSbgd3ce5rCx&#13;&#10;XEkb0fdJ1Vq3FZzVImgqclihYqjMqUqZ5ggs+ff1ofbd6oPw/ZV/OoB8+/rQ+271Qfh+yr+dQD59&#13;&#10;/Wh9t3qg/D9lX86gHz7+tD7bvVB+H7Kv51AIa39aEej57vVB+H7Kv51Ab04AAAAAPjr+sS0co2Je&#13;&#10;mM8gMSC6bEyJadx2NelsOknKtlw2ndjQsYLjYXKjJGHKoXRocFjerk3w3p680ONCb6YDTg7ZTZJ5&#13;&#10;h2T2p98x7cDc9XJp8vtyeHvTjmaqlqztl62ZBXNWo22/ONGgmQI8m2SnrI2a+GaMEkVU3N7rZ0fm&#13;&#10;cuNqVRC8nsN+ElaS9RGnzFOnnWVl+1NPmqvGVp2/j5VcmVntLa2N84t9tN6NhYb3aMgvFdNazNfD&#13;&#10;4ioooXZZ9yOjUrcrprqFlnd1USuZsYgtZ2zeVo3q2J3qzbrty7WZXRhXSu1svjY/timjGO7laK5r&#13;&#10;UKU1ahHfu5WVRGEZuiEenpD6kAAAAAAACozws3ZbXfrI0tWXq6wfbam5s0aQEt0V7xtdoSVFb7e2&#13;&#10;nt/gkcrqqttCjCuocnXFjq2UrvRs9CEIqrYdshKUkFTxK2NiwKYXB4NoPjrZv7Suwst5kXTMmGMo&#13;&#10;WPden/K92SJ1SuFlW3fjpbb+0XlWRo5Y16zGx3zZ1nL7iimSqlaW2O7CxEjVrUyVMpDb/wBr3TbV&#13;&#10;826x3hZdwMl22jczYje7cui23ZA/W9cDM5UoK252ZnlrUKm5zanBPVoqES9ApUpVSarvkm4vFmA+&#13;&#10;kAAAAAAAAAVFuGgqVVDZWYbpJozcks12YnTOEJY7oTI4YM1Kq6XKdG/i8+SIt/3ekDXX6BMdM+YN&#13;&#10;dei3EtwpaK638patNOmOnxDXp8onVs97Zfs+23JLWo9PLUFKFyrUPh+6BtP+FDU56uwu1yQpwhNG&#13;&#10;WXTXPv8A+JR1fYArVf5KUf5PYA1fGy3d0Vv7THZ1vjpXppWxk12aR3ZyVVpuTppUDdn2wliytVrd&#13;&#10;UKKehQq149e+EIev0AbwEDVBcLY0848wJtcn99x+1oGSnqMwTjnULeLW10KVBFJkB+ujJGOLodYo&#13;&#10;6fFo0F1zV8Y0LweK0IQi5Pz+4OyrjrXFWoiFjvgcu0GvLOumzMeh7KVwLLgd9J9e17mww5O6uord&#13;&#10;PmKX4peESqyaVWtvUVmrGF4NMINMymP+C2K/Ga3EPN2e3WxIlC6EAA1tPnJXWh9uHpf/AIByr+bY&#13;&#10;Fkjg9mxLzRsc/nu4ZezFjDLMNRfzA4W78zdDdqONvxxD82mLv3ZhdLW3crBy+ac2wauYc4mh3OX8&#13;&#10;7jLCKbeFk4AAAAAAAAAAAAAAAAAAAAAAAAAAAAAAAAAAAAAAAAAAAAAAAAAAAAAAAAAAAAAAAAAA&#13;&#10;AAAAAAAAAAAAAAAAAAAAAAAAAAAA+Ev/ABljfLNuqbPypj2yMmWmsjCZZbGQLUYbztxVPu667Hca&#13;&#10;Fybq0ev6+mjuj0gR/P8AsWdktcq+dzctnPpBpKqlTlakrLhCyLYRzT+z3Ntpqa26HX0wglhD2IRA&#13;&#10;5yw3s79BWnhzSP2DdGOl7FFxoZ6dVLdNj4Mxrb93UJ6MYclUlutDblO4YzUIbuJPF0jGXp4sYQjG&#13;&#10;EQzKAAAAADEbXhqptzRBo51HasLnTUF6HB+LLkvJtZlVaZNQuS7eRlbLEtKqoh0p/NbfDiwWzBRD&#13;&#10;dFNM7wnh0y9IaR7N+acmajcuZGzpmS63K9so5Vux4vS9roc5+Opdnt4VctX5Klv5uja0u6igaGdL&#13;&#10;KmbGFqRoGloSpUKRKlgHFW6O7fu6AOgHXdGHXCMAG6MeqEYgbDHgPHpb7Rf/AD401f8AMeawL3wA&#13;&#10;AAAAAAHBuddNen3U9aUbC1G4RxXnKzeNVrULdypYtuXw2IFVeSWnM4NNG425wmZ3WEtKjGRybOaO&#13;&#10;NCNKhFOqhOnliBDDf/Bcdidfjiodaek50sVYprVKteXH+b85MbdPPHd9ZYlmQHO326j0RhyDY1o0&#13;&#10;3TD6Xp6QWBwXHYnWG4p3WppOdL6WJq1OrQlyBm/OT43STw3/AF5iR5AbLfcaPTCHIObWsTdEfpej&#13;&#10;oCZ3BWmvT3phtGFhadMJ4rwbZ3HpV1Fu4ssa3LHbV6qhJGWDg7UbcQN3dd2mjWqzKXZ0545KZqta&#13;&#10;dSqnmrzTRDnMAAAAAAHSMYQhvjHdACDPWBwjDZLaMnx2s29NSiHK2R2WqoTuuPtOrGpzA6oFqOMa&#13;&#10;atvc7rZa6fF7M7JVFLuerYHu/m58SLIxTK0SaKZXFMEVLxw1rZ2J1dSmx6ZdaTmilm4tNU5W9hFn&#13;&#10;r1ZN31zmdDNLzycPbU9PtgWbrN1n4HeNHeIdcWRL1t/AuCcs4bw7mmS5c0XNbdltdksebrctZ+s5&#13;&#10;nvS5FjpC2G12jXu9nt+biuqhGpfq9FGhVqplCWKgOGfowWyl/ZINEH4z+G/zwAztsq9rPyRaFsZB&#13;&#10;x9dNv3zYl7MTVdNmXjabygf7Yum235DSc2Z+YH5sUKm53aHNBXorkTg3qFCVUlqUVKaeaWMIgQ3b&#13;&#10;ZHYi4r2x8dOc2Ss3X/hqOnSGXZWSNi29bj/G4/mvfMy7pd1oP8Yc0lZ/mZIuZ81jGCnusu51u5un&#13;&#10;jEMItnHwWrAezl1mYb1mWTqny9ke5sOQyHBtsy6LMs1qZHmGQsVXritXz5waK0XChFtQ3ssd03Np&#13;&#10;f1QpRp008OaxmAtOAAAAAAAAAAAAAAAANSLwra819z7bTUsyLK9SsmxzY+nizGmnGpx4Jm9Zgiws&#13;&#10;h1qVKEd/Iwg6345KOuEN9avH2w5e4JjogxVq42jNxZAzNbTRedoaVMVVMu27aL4hSujG65XcrqYL&#13;&#10;bsRe+tiyioTOKG0k6y5boRJ1HobqaLYWRkmglUyzBtXAAES+2x0QYs107OXUvYF/261OF34+xTf+&#13;&#10;XMJ3epRJqr5YeVMe2q4XRbq9mcpqMVTchuKuzwta7U6abc62u8uSSaWM/Npk4aXnd9Nuh7Men2gN&#13;&#10;xPwbi8nC+tiVoMfHOvPXUorHyXZ1OepNx4yN2PM75Tx6z0d+/wCtJmq1kaeHTDoow+7ECccClNta&#13;&#10;+FK562cu0Gz/AKM7L0sYiyPbWHI4ri23pdF53k0vjzHIWE8cZUV89bmqjFAn7nL73VtCSVNHepRo&#13;&#10;Uymb9UqIygNknwpXPW0a2g2AdGd66WMR44trMccq90r0te87ydXxm+Z7hLJGVEfMm12owQV4OS6y&#13;&#10;UbQrhXj+pki1Qoh+qYSSwCRzhAe25ylsb46So42wfYGZY6i/m8weY31cdxW/C2/mQfMa7mxbIMNG&#13;&#10;aCyL1809bBZzmEObdy03NYTc4UbgrkefdNUn2kGAfwiZC/0IDz7pqk+0gwD+ETIX+hAefdNUn2kG&#13;&#10;AfwiZC/0IDz7pqk+0gwD+ETIX+hAefdNUn2kGAfwiZC/0IF1PZKa3Lp2jez50/azL1shhxvcuY/m&#13;&#10;qTOdl2s4OLqyM/zPc25JxWi5k4O3+EK/dJBZCN3VSqIQ5urWqE0I82kl3hJCAAAAAACgRw5jq2Xv&#13;&#10;ta2PLpHAoESeih8PkiBv7gAAAAAAYG62Nploe2dXzNI6zc7oMJwzD5tIY3gusrJd4+af5nvmV82H&#13;&#10;IxxzZt3dzYMvm3taE0XqLbzrutLzHnUUyzmoYK+eZdh3H/2e1g/AnqahHsX3gTuAfE3DkOwbTW0m&#13;&#10;6674tC2XCqmprqCC4LlZWZZXRVa1ehSV0kjitT16ieNdLXoSqIQ5CNego3x41CMIB6tHl/FDktSN&#13;&#10;rZk/Ha9xcVKdC3oUN7W0rWLlqypyKRKkSUXSaurUKq9WjQTUU0I11FepCSWWMY7gOSgAAAAAAeoe&#13;&#10;2dtuJndrfeElNc0Pja4M7ojrdNJW3OSWsjWJa3r8ioT1q1Gb7kfX3gaHbNWMHrCeZstYauOnWp3D&#13;&#10;iPJl+YxfqdWXk6lN4sO6He1XKlW9alX58z1/Y+8BtQ+Cf6mGzPOyIxlj+dfQU3jpcyBkTCNypIVo&#13;&#10;c/lbFdxV8m2UvrJN/LUkMbUyCht5Ip3c3VKbWcN00VSVXxQopcJI0ZXBo82sOo+pOy10WOdSVxrN&#13;&#10;T+MHeKfiIHVBllwWPF+IEm6EU9GvbWU/NuzdzoR5yla6DOs5qmRuSTeEDIHWMYx6wLFnBfNF12ar&#13;&#10;tq1ha/aLKqr4u0jqp9Q2S7i5vU5g1u7DRW0MSsMFk0Ob93HvJ0WFwRN0dylSw21d7okhHuGqjKG3&#13;&#10;DAAAAAAAAAAAAAAAAAAAAAAAAAAAAAAAAGsR4WZtVr31D6snvZ+Y0uda2adtLjm3pMktrUsr0kWV&#13;&#10;M/wQUnF8Vv8ACnzeKxlxNQc6NnsLMqhFOlvJHeNwRmVxUMMWoM0uBp7O7DmRW/Oe0OyfabRe16Yw&#13;&#10;yimwVgOm+oaTg348uVts1hvbIV+NqJZRUpvNgpa77slnt64E8ZVdsI/NRzKPGfIKEwbBwABr4+GW&#13;&#10;7PDD2O27Bu0PxhajRZN75PygowZnqRhQ0m9FkK5XGzbkvvH1+OSJHRT0PNgma7CvZnuJ+jGZXc6T&#13;&#10;zLwW75mOKhSGE/BNNqjeunbVyyaAcj3KsctOeql0cEGP2pzWVKiTF+oGVBWWsC9h5ebckaspUm2N&#13;&#10;kXAzpk/+E7qWWO7yzJINr7F0C1zwmXZv411qbObMmbKNptNPUbpBsC4M2Y2yAlQUpLirWJYaatdO&#13;&#10;VMauTjSod0He1Xux6FyvDSyxm4qS+2633VJFPDuqmcw1JkI7uND7kYfD1AbeuOTVuYuC/wB4ZHdV&#13;&#10;M656uTYk5M80K6rUhPUX3G0aLrlYrkX1avrxVPrY4qIx6Y/VfXiBqE49cfbj5QOScSXfZdh5EtS7&#13;&#10;MhYptzN1mM7jIouLFt2XFfVpsd4N0IR5ZsWXJje5LRvBnjGH1dIvZX1LzZVRoRWJlSPnKRUF/wC2&#13;&#10;UfCRdiRhe3WrHSvROj2ab0sTJ2x8vDHlit+W7DfeR5KlCrdWU7PY02eH9QorwoKONddiXNzRNCHP&#13;&#10;LiUQT85iFyDT1qv0z6srWhe2mfPmKM521JToTrV+M72YLrqNFVRCMaSW425sXqHa23Do+maX1G2O&#13;&#10;SaMdypLLGO6ARGcKK9Qr1x+3pl/nh6fQNQUBu8tlD6lps1fED0b/AM3fHAGfwAAAAAfnNPLJLNPP&#13;&#10;NLLLLLxpppo/SSyez63rQ+57frAUI9r7wum5LCyLeOnjZfttlOiaznFxtu6NWt6NtK8Gp1fG6rUS&#13;&#10;OPzDrLUR8zLmyNq+hzZLkK9U9zsN1Qipmt20ZmiDVdLoFTDJ22r2tOWnZU83dtEdWaNSsqVKqlHj&#13;&#10;7Ml24it+flY7uRo2riVdZNsUKHr82TtfNfg3AcQfRONpJ+yEa4Pxrc7/AJ/APonO0l/ZBtb341+e&#13;&#10;fz+AfROdpL+yDa3vxr88/n8BeG4Gfqb1JajfojkNQmoPOGePMbDSB5kY5myxfmUPMp5ovnoe7/mb&#13;&#10;hez699wu7fcJm7r9zOawc4M7Rz2Knuck5sF4gAAAAAKlPC89BN0aoNBtk6mMcMal+vbRLdFzXbc7&#13;&#10;YgT1VK+vgnIyBmb8nuiOgnhMpVeY12tWw7wdf9qNlnNN4O880sG6IFFfYQag8daXtrfojzNlxzbW&#13;&#10;THzLk17s+4bgea1FOz2381nHF7Yka7neFVeaVO3NVtPl7tr+6uymaCVqRtqh1WRlgm3wDc+wjCaG&#13;&#10;+Ed8I9UYf1gdQAAAAAAAAFCDhxq1wpW9s0m6lPU7kqnnV4tW098OTncG5BpqotlSO7rjKncXeHtV&#13;&#10;qwFaHg51m2Pfm2p0FMeQkiFXb6XI96XcjouVOlUT+bTHuGskX7jetDletanyLbdqKEe7rc6KfdDq&#13;&#10;A2n21h9S02lPiBayP5umRwNIhL6Kb3UfygG/uA07fCUbuZL223WvF6YK9GugR3liu0lFRPH6nI+Y&#13;&#10;90+4lsO5KXv6a47bck6v2FVGvACx/wABvprINW01rT7+59Ry0eU0n+988opNTnPIQ9f6xWbfvfcA&#13;&#10;vygAAAABAJwor1CvXH7emX+eHp9A1BcOuHtw8oG3z4Lr6hZoZ9zqZ/nhZ/An8AAAAAAAAAAAAAAA&#13;&#10;AAAAABw7nPP2FdM+Nn7MOoLKNk4exja9OWd7va/rgQ28xpqtXlOaIKFZbWli5PbjWo83Z2FtkVPb&#13;&#10;sp3JGlGrWTSppgrA574ZJsx8Zvbgw4dsDUlqOmRVaklG7bbsxhx3YDlJR66yNbki42S/4QjD1nDH&#13;&#10;CT2d/rAYlVOG9af+PNLS0F5imkjH6WepmKzaVSP/ALShZyj1/g3esB08++YC+0HzB+GazfzMAeff&#13;&#10;MBfaD5g/DNZv5mAZx7NvhTWIdo/rSwxowtfSPkrF77mT5ovMb6fsnWw/tDHHHmKb7yoq540N1uNy&#13;&#10;9ZByRWRWaE3IKU/N1TnQUzb5E8ZZgtC3pZNl5Httxs3IVn2xftnvMyPuxad52+1XRbbtBuXpXhtm&#13;&#10;cWJ8RuDat7nOqFE4o+dJZopXJGmWJoSKk6eaAcHfORaL/tRNMH4AsU/mmBk+AAAajvhWFuqWXbc6&#13;&#10;pHOvS5Ond1pac7gRzdfLp6GnjG9q8r/63WqsT+t9Z3+wBNnwHB0SUbi2lrLPxOfODNpGdU/Gm+q8&#13;&#10;zZlepBGs5Hr/AFPy78j3/wDtDpAxN4a9ayxHtCdLt6z0ppUFw6NWe1U1bi/U51dnZtzK7rKUd3Rv&#13;&#10;T0b7bY/d5f2QOFOCU7RHDGi3WVmDD+f73YMY481Z2DaTAy39djmlZ7TaMsYyeXhbZDXdT84qErQw&#13;&#10;NVxsV4X43JHlzVJk0tweZ9pj0vfOUobA/aF7SzS/oH0sZJz7kTLmPZnRFZD+rxNYyO7GFwujLd+V&#13;&#10;mqvC0LRspgSLFLg+92Xqqi7qOCRKpbWFji4XC9KUjM2K1acNJhDpju43+L/J7H9f/WBuOeDm5Ge8&#13;&#10;pbFPQRcz+orKlzbja88dJ6imeeepKx4fzHkjEttpZeV3R5BJblktCFJv6k1Kju6IQAm1AAAAAAAA&#13;&#10;AAAACiXwyTRjnLP186BMhac9NmZ85XUntPUZZmSHbC+Ib7yerYbeY3nDL9jtBdVaybdfIs9BQtun&#13;&#10;JCi36LpFLBZHzQxRc5imVQlCGng3+hjW1h3bQaNMj5e0d6pcWY7t354bzQX5kfT1lmxrMYoO2lXO&#13;&#10;TAz92bpumz2tlbO6b24trO187VpedurkgaksZlapOliF+naebY7SRslvmJfPSt2YF8c/wyX5hYYp&#13;&#10;s5luzkYYr+Z95qYv3di8bT7nb/mj27Fqin55FVCRw4/NebSc6CKbz5Bskv8AJvV9+Byx/wBMADz5&#13;&#10;Bskv8m9X34HLH/TABRd2z+X9mZqW1LO2prZ1Ucw2LTzA7Otw5swzkvGrDaFtsl/uNTnrlfmN3Nhv&#13;&#10;e7KErVey2sscLis9xStcGC6Kyh2txYqZnvuDawZ9bHrhPOobZsY7YdNmZcdU9UWmK26tSjY7ZVua&#13;&#10;raeWMRt6xVztWzWddKtA9s9yWclrVlq5qse5WxKpTKVHM2a9mFmTJmuIWgrY4ZpsrndvTKLgxjrO&#13;&#10;tJympfqttWYuxc8J6Vfp5WmkcWfNymCujLN0Qr10ySMZYQjMnTx3wA+m8+QbJL/JvV9+Byx/0wAP&#13;&#10;PkGyS/yb1ffgcsf9MAErWzD2x2kja0wzd86035fb/mAfM0hfXzVrOZrS5b5qnm98y3cGZmvC7O6O&#13;&#10;6GOH+LrzmZHFLCo3wl5zzmfmwSwAAMJdo5qvRaG9C2qLVcp5nFwwziO4360Uq+TlG9yyM5SUrWxg&#13;&#10;zLZej9RvmRn21mdVGPUnWzR3R3bgNPeo2sm1MUqaqiptJte0k6irUrT831f6gUaenUq1I1q3JI0d&#13;&#10;/pk9Cjv6kyaEEyeG/dCEIwA2I/BVLE1g3fo1unWjrE1Qans8O2o25VjPhK1c6Z0ytlBgs7EmOHVx&#13;&#10;YFd3M7FfV1vTe23Ff980X9PO4dzIKvMraFvKmhZKhuV0grC1GBoEYx6t/wDuf9z/AH+/D4IdYHbv&#13;&#10;m9mX95D+sBvm9mX95D+sDJrRnqavDRtqr0/6pLFnU+aTB2UbTv6mhTqOZxuFnbHOj5qbRV1+uDVe&#13;&#10;1q1ni1nbdHf3LeV0IbgN5RYt623kmyLNyNZjlRerQv61rfvW03lPv5u621dTOjfmF0oR9ag4Na1I&#13;&#10;qk6OqtDrA+uAAAAFWXhgdk17q2QKt+pU6lSnjPU9hS9lU0sPrCdxTXtjbla3V9RjXyFQT9Ufpq1H&#13;&#10;4Q1smz/vZBjXXfopyK61+aNVg6uNN97OSr/gzfauZLOfVlbp9dPQR1o9HsAba3b/AONVuVtjXtA7&#13;&#10;Xb09RSobMGKMkT0qcvHn5nhq7LazA5VYQ6d/Nm+x1ajd60KMevqA02LC+u9rvrPctvuKpnfrddm9&#13;&#10;9Y3ZDU5usanhoVUnJtXo6u76jXSrqNFQkUde+jDo6OgNjvpy4aLo/r4GturqowNqHaNRjJbiNFeT&#13;&#10;dh23MfXPje9bnRJKdCq/Wq8XHkeyne20NxrqNVxVW+8sKjzLQVxakjzdPNYKlYUitqvtEr42omtH&#13;&#10;I+q+8rdoWQ2viJjs/G+PU7jF5p4/xpaNGsltq3KzxGgkg8OqlQscrmuJx5qlSqrof3iKBG2tPNGx&#13;&#10;IE//AAKaZ5+iQalJaEK3mfm0RXZO6TS/Y/diOeMBdwYVvYr8xjcnNf8Ai85A2aoAABxDnjMdpac8&#13;&#10;G5l1BZApvFewsE4oyJmO9qNvI6Tg/wBa1MZWi9XrcsjE2rFranWusWVjWQa0ChxSJ1SvkE8ytLLH&#13;&#10;nEArSefH9kj/AJOavfwOWR+l8Dp58g2SX+Ter78Dlj/pgAefINkl/k3q+/A5Y/6YAHnyDZJf5N6v&#13;&#10;vwOWP+mAB58g2SX+Ter78Dlj/pgAkB2be3w0ObUzON06ftMzVnVDfdnYoesxu9fJ9g27a7BPaTBd&#13;&#10;1i2SupI3Jpvm5lFV27t5CYYpkUWxOnnS0XFTzyWZNKnUhNyAAAa23hheovUDiPaYYPtvFOdMy4wt&#13;&#10;1ZoXxo9rGHH2T71spjVvarPuptDXeVbZbb43N9Z0VIW1sQKl6hNFWoSNyBJMpglTUIShBdsvNYer&#13;&#10;a5tpfs7rcuTVHqLuG3rg106R2R9YHzN2S3hje2R3z7j1E5Mzy2LLlUN7i1uaKvXb1jcrTKEqpLVr&#13;&#10;pVaXix3AXo+GF5UyfiPZoYPuTFGR79xlcSzXTjRiWv2Pbvf7Ke1jLX0/6nHNQzq3K3HBtXqGpQtb&#13;&#10;Gxcqb1CmKVQrbkSqZPNUTJoyhrcfn39aH23eqD8P2VfzqAfPv60Ptu9UH4fsq/nUA+ff1ofbd6oP&#13;&#10;w/ZV/OoB8+/rQ+271Qfh+yr+dQD59/Wh9t3qg/D9lX86gNkdwPTKmT8u7M/OFy5XyPfmTbiRa6cl&#13;&#10;sSN/yFdtwXq9o2VJgLTIuTsyVzuRe5L07UmXOTmtTN6dTBHQVuS1TKmlnVKYzBbAAAAAEa21s0EN&#13;&#10;e0p0D520q1FLez3ncrIlunEFyOfGkRW3l+yFdG47EVra9Kgpro2R6Xo6toXWqoJVStPalyP8yJIo&#13;&#10;WQTbg07NorcuaDNYVkv162K6WhmzSRqDsy73iwLppVWtwa7+wzfjPctFidOTj9Sod1GGjCC9JzlK&#13;&#10;qS1U6xGqVpFCdTMG6f0X60dPmvfAVk6jtN1+Nl6WNd7ckrL0FJUk809hXJzWjWeLCv5ho11Km27x&#13;&#10;txRXimdG5THiKoQTOzOrdLdcmp0WBlgAAAAAAAAAAUWeFjbFe9cyVKu060w2grue7bTtFAw6scf2&#13;&#10;8hrLbgfLOs5BFHbWcmduR0ZlTupsq3KFG1shp6EFKlLYrNbNwI0idDbV0LAIPODZbb6xdlvk3I+F&#13;&#10;tS1N6l0o6gXVjfnS8GJAvfXDDOS2ZLVZ6N71bcbYKXB+s+5GOsjZ73oMqR0udNBhtd0Z0bnBtVtb&#13;&#10;mGzYwVq90samrfQXRp61GYYzOyOFCkpoqcd5GtS6VCeFX/azm2tbmodWZenjGCdW2vKRG5pFO9Ks&#13;&#10;Sp1MIyQDJEAAAAAAAABoJnpSrWPLkrXxnmXKnJYpXTVJt1SdZWVVq1blvZjy/K/ydIG2R4J7jtns&#13;&#10;nYp4BuVsS0E63MGSdQeRbirU6fJzr3htzBdWJqSuv/vtaVixewoITRjDemRp/XhDeGtb2slOaltT&#13;&#10;tpNLPDizR1+aw5//AGnW1D5CrUo/+qKu+EIf9obNvgtLshcthro0RpK8ldQwuWpNodKcsd9RKvq6&#13;&#10;qs1vtGjW6I8nWi1vDcp3R9ZRS6YdAHBHC4dPGPcp7I2/M03E2IJsgaX8mYnvXHlwTUaUjumo5KyX&#13;&#10;aGGbvtygs+vwaXtqvVE8urfCPNlbnaFvrqkvGZksaAUTuD/bQa8dn9tJMGPyW4FqPDWd7ytfAuoC&#13;&#10;3KiqrTYHOy78fkjCz3Y5I+lN3VxdcbmivhqcKEsXRO1on+3karmVyuiRWG45AAVHdvTwd7UDtbdX&#13;&#10;+N9R2KM94cxbbtlabbPwktt/Ijbe6x8VvduZOzDflZ6SVrbaXBv7lqUOSG1AnlrqIKpVbe4Rmkll&#13;&#10;immiEbujTggurbTPq/0p6jrk1V6dLitzAGpPBebn9gY2TJdJ8fmfFeULXvtyZ2is5W6lQUXRzRMV&#13;&#10;dAjmUqUyWCmqnmVzQkhGIGwEAAAAAAAAAAAAAAAAAAAAAAAAAAAAAAAAAAAAAAAAAAAAAAAAAAAA&#13;&#10;AAAAAAAAAAAAAAAAAAAAAAAAAAAAAAAAAAAAAAAApxa9uFvW/ob1iZ90lq9Bz1kyvgq+q1lVr8T6&#13;&#10;kENp0LmqUWxtcor6Vt1cH3HFnh/hLm/NYvrnHfRjNFVGE0JYBiL5+Mtj9jVuH8bNs/1dAHn4y2P2&#13;&#10;NW4fxs2z/V0AefjLY/Y1bh/GzbP9XQB5+Mtj9jVuH8bNs/1dAPdMXDg8ZqF9Gnc+zrvtobZ59yhW&#13;&#10;w6kWC5FtOlHqnotyzDltJ61X7kXRN7PG6oATL6IOE97K/WpcTLj1Rka6tMOT39Snbme0tTDQzWYy&#13;&#10;PzpWq0qNJAw5NYbiubG8FCqvWopmlLclz2u+uqusnSoWdQsjBKBYjlnlmlhNLGE0s0vGlmh/je1u&#13;&#10;/v8AeiB3gAND1qRyO4Zk1E55y66qp1jplbNGUckL1c9TlJ1Tjfd9vtyrFNatu31Yqa7nWrxj1x39&#13;&#10;fshc54LZsNNK2rjAl+a49aONEuZWlbkZ3xjgvF9xrnlHY6ZFZ6JsrXfkd/bGda3Qu9a5PjzWs9ga&#13;&#10;XpSqYWqW27hWrGpzWuTErYQqX7SKxLPxftEtemNMeW412fYOO9aWqOx7HtNjT8zZrYs+0M534w23&#13;&#10;brQjhGMEbUxsbcib0lDplTJUdCEI+yF/HYLbHbZm6ytjDpNyXqQ0gYwyRkzIVDUBSvDJFSa57Xv9&#13;&#10;58z+p/NVqsE9e8bKuG3LgoV2a3GFnZ0dZK5pp0yRtTpZY9EYQCuPwhrYAJtlgvtPUTpxfblvPSBk&#13;&#10;26fMZUa7tqUnS9MI3+rb1ju2Ww8vtBMmT3JZ1yoWt5r2ldKlKldGxU217VuWKpbFjfroCW7gwmoL&#13;&#10;Zk6vLytLC2ZtEul/G+0OwTRQ5Lw7mmz8dM9qVc0o7Eq0HGtdjMiRc3QW5mOyY0aFwP7QxpkrU/NV&#13;&#10;Jfd1uNLWjY39E2Bf1AAAKBHDmOrZe+1rY8ukcCgRJ6KHw+SIG3z4UV6hXrj9vTL/ADw9PoGoKAAA&#13;&#10;AAC/1wGjq2oX/qE/xdWoF/YAAAAAKs3DAsaOV9bIFXdCFPVrJcManMJ5Ld6lOG+CNvc0t7Yfoqa0&#13;&#10;N31nurlhsTx6PRV6P3QNWFbz66Wu/MlysauZA+W67N76zr6ctOeoidWhXRcW1XShVhNQjFMuo0VH&#13;&#10;1f2IQ3RjvhEN0Vsq9q1pt2pOnq0Mk4tvO2kGY0Fss/zdMD1HdNTv3Fd6yJaNB/o1mBTWg8ONgq3i&#13;&#10;atPZV9J0szE/NlagmmWJbjSPrC1BKYBwjn7UVg3SxjC5c06isqWbiDGFppail5u69ndM0t8J+Sq1&#13;&#10;qDW2UasYr364nHkZk7PbDEmc359V8giZmpWtUUE8wabHbAa7km0f2hWoTVaxtbgyWDeD2z2xitld&#13;&#10;ZKdF0SYzx5brbZVoKnehS43Mnu5ELNG739u52r7lOtyL2lIsVo0iVTELFPAlsaOTprN1jZhkT1Jm&#13;&#10;mxdMTBjRar3bqdBxyrlW3LpbUtWO/wCvqaGGnivD1/1HXA2SYAAAAiA2z+1jx1slNKCvL7s3N165&#13;&#10;syCsX2Xp2xUuU1E6e8b4ot/PHF9uSKSsncaGPrARV0j1eqlHMnUqplbDaSJc1vF2tbkmDUUatNYG&#13;&#10;orXBme5s96ncn3FlPJFzKKke6D0pjTZ7bZ4qKtdHa9k25Rj3Hs+z2yNavBqt5jSpGtJGsoVc1isV&#13;&#10;KlakMZoxjHriBb64Fd6qTnvxAsofzjNLAGePDTtC6BHX04bRGzmammUuqmfTNm9UkoU5eeraKF4v&#13;&#10;fDNxLaVKH1avBA25Ctd1eFW+MEqSx2iKmEEyRNEKwGww1VrtHu1W0aZY7p9zrYfMtsmHMjTVq/JN&#13;&#10;82O811fmY3Ivd+vlUNtQuSje8If+c7bb1W7emgBugwAAAAAAQCcKK9Qr1x+3pl/nh6fQNQXDrh7c&#13;&#10;PKBt8+C6+oWaGfc6mf54WfwJ/AAAAAAAAAEd2uLaqaCtnO3Ja+rLUPaVgXK5oO6dv40babpemV7i&#13;&#10;Rx5WjRVt2ObPQvd0UWhUoT1kqa53lG12vBZSUJlb+kgnUTShX5vnhp+znZXKuisTTtrAvpNQqz05&#13;&#10;Xhwt3E1nt6zdD663Ua+VXt45CMP/ADk1tSqHTGKTduA4/wDPtWi/7TvVD/DeKfzkAefatF/2neqH&#13;&#10;+G8U/nIA8+1aL/tO9UP8N4p/OQCwnsm9qPjDa2adLz1HYoxtfuLrdsvNdx4TW2/kJVb6x7WvVt2P&#13;&#10;jm+1DylrW2ucm/uUqRZHbW9NLVUyqoK25dGaWEkaE0QlEAAAPm7tuVtsu1bmvB5nnps9p2+8XI7V&#13;&#10;KcN9SRtYm+u5rZ6cIewmSVo8Xo3/AHIAaJzUVnO+tTOdswahsmOFZ0vzNORrtyRdCqtXqqKcjrd7&#13;&#10;wreayBHGtDfQamWkros7QglhKlbGpGgRI0yVGmTpZQ4co0KtepTpUac9StVqU6UlOnLyk889aO6j&#13;&#10;SpUt/wBVjv8ALCG/q3hzI2abtRD3RpKWbA2aHZLUl49NQ14uvtwTz049G+jWSMamH3On294HtvnT&#13;&#10;tUv2tefvwN5G/NsB86dql+1rz9+BvI35tgTvcGg0+Z8sbbbaKrnvTCGXbPtpr+eP7pXFdGNLzt9i&#13;&#10;beeaS87tqTnju8MiVAjiqXLEjel5wq/VKxYnSyw52phADbJAAAAABGvtg8AumqDZg65MKW+hqulz&#13;&#10;3Rp4vt3tFpTUuVUvN6Y/QwyPZrNQp7o767ndNqM7emjvjxVCqWMYQhviBpOd+6aMfuxA2MGwq4UH&#13;&#10;pkoadMV6Sdofe6rDWUMNWsx44sXPDy2PL3jfKNkW2kos9n0r2d2FA5uNk38ysaNGzPDzcqXzMXRB&#13;&#10;sluNZdiR6eVLUBR52lN6WlkfaM6+8i2BcbLeVi37rX1UXlZd3W64pnRguq07pzrfb9blyMTmjqqU&#13;&#10;zmyPbItROLS4JZoplKVWnVJYxhNxpgvj7F3bSbN7Z5bC/SSwaiNSVpUsr2ch1FKV2AseVYZAzlO4&#13;&#10;O+qbO9yW6yrLFYKymNnLrlY3Ftd2dfkZysxhUNTu0Oyx4StLmjWKApEbWTaRX/tTdZt+apLzZ5rR&#13;&#10;t6s3Ndh4gx3z2Dp8znElqqXKvbtuVXLkE/dF0clrw/XfdS/msEyq6bkeIoUqRog2I0oTf8DW0/Oe&#13;&#10;R9pXkbOlVvrz2tpy07XPWqO0slSdMmvvLTy2WRajVWq9EKNZys6hk9wTR6d/cKvCEIdPNw2goAAB&#13;&#10;UH8+obLT9YPX9+CvTv8A61ADz6hstP1g9f34K9O/+tQA8+obLT9YPX9+CvTv/rUAPPqGy0/WD1/f&#13;&#10;gr07/wCtQA8+obLT9YPX9+CvTv8A61ADz6hstP1g9f34K9O/+tQA8+obLT9YPX9+CvTv/rUASM7M&#13;&#10;PhCGjHaxZ8u3Trp0xpqesu9rMxE/5qc3TNNmYqtu1lNrW3edg2Ksb25ZY+ackPFV8UOuR2NSkTKW&#13;&#10;JK1ztiR3UTuydYmSpFYTvgAAACMrbGasnXQ/szdYOpK2HKdmvmzsUrbcxs60J6Uitqybk91bMWY9&#13;&#10;fUdGt0K1FuXZeDRcUaEJY8ZMzqJptyWFeMA1Un0dDa/Rjul2h+p77n/fCX7/AOoDaZbFvGup6xdn&#13;&#10;tgy5dZWbcoZy1FZpt9vzZfLtlC4Fb24WMjyE1trvaGL2egsjuaE9o2rFnoXCnmhFQpvtXdKrnUUU&#13;&#10;zYlSBK8B8Fk2zK+Rcd3zYSW77tsBXeVp3BbSO+rBdqrFe9mLnprrIUd02o70uNBFcdu161J2Z66h&#13;&#10;OpTc7SJ5VqRYjipSqA1GOrLag7bbSBqWzlpiyTtDNTkbzwbky68dvCyS+16ZI9SMTpWotFztlGtx&#13;&#10;lEGO7WSLdc7RGMYRi0u7fNGEN+4C5rwTPaUZ31z6ddT+NtTuVrqzHmHA2VbTuRBfF8OndO5FmNMv&#13;&#10;26sosDFVr1o84WULburG95V+X3R5smuVvRxjCEEwFtYAAAAa7nhv7291sz7P23K1St5m23F+eXtr&#13;&#10;kj9j92327Mbon6rS3R+yIIWC24Tfc5uBU32besBboE1zaatXidnU3EkwtkZM8XLbyGpSpOL9YT+1&#13;&#10;Odl5CZmeqr3pqD052NclyIGhQq3JUrpWTTKo7t4G540sautOetfEVvZx0x5WtXLGOrhTJK3dK3XK&#13;&#10;lUc7eXV01FXWtu9GGpGR5s+7G6FaErrbFyJGx3RRhHjpeLGWacMlgIads7tZ8BbMfSvkx1uC/wC2&#13;&#10;1Ope87Ff2TT5hVC7IVl93Fej82rWdiu5xt2jFQ4NGO7TX1e71x3O5pUjWoTNk9vtSpXcbm1NasNN&#13;&#10;PDrhu+4BtouCcPT267FfBKJ2nrzIbbyfn9ktrlvrcjJWyrcD9WpJ9/XRhcT6/b//AEnl+vp3hS54&#13;&#10;WvUap9s9l2VvnkmWUsPYApvksv8AiOkMfI6tGnW6d3Sx1WeO/f0w3dQEnHAhm1TV1B68niSFTmaH&#13;&#10;DeHm2vNLCHJxUu97XSsR8tGHRy/Is6ziw9bco9jeBsWgAAAAAAAAAAAAAAMctXWcFWmLShqe1Kob&#13;&#10;doXgt09aec0ZxSWmrc6rOjulXifG1y35Rt1W70ELlWaKD1XYJW9S5UGxZOjpqudSo1UaMaEwanHb&#13;&#10;E7YfGm1yX2NkF/0N2xp/1A2PRp2/NmezczOF1V7wx/SisrUrMvq21mM2Og/QZFyusvtN/g7JHRg5&#13;&#10;24I/8JtDjzRKGFmgLad6ztmff7nfuk3LSyzKNySopL6x+9oUtz4wyKnbeW5lJd9kuUe56xc28ssT&#13;&#10;tVwNsWm6WpMucErLcDXBxVQVBZ8sPhump5uaU1HJ2h7BF4PklPiLHKxclZAx21KKnRDj0Wd9QZQU&#13;&#10;JIR3eu/LOmMd3rbg++8/DZP/AGO6w/xkH79DoDz8Nk/9jusP8ZB+/Q6BMhsPuEYXjteNV+QdNlw6&#13;&#10;VbawahsfT3decqV2MuW3O+1DkotzJWJrCpW7WZllg2zQT0VVDJVdyi4yOimKaZoopOaTc6mUpgtS&#13;&#10;AAKEHCAuDba7NYmtXPGvTSg7Yuy43ZbS4zrK8GL7j+Z3lFkV45w3j7FVSmwuV3c2xvdSZzhYdZ/5&#13;&#10;y5XnZzkli70WlI1OcUsXJSFGvUFpY1IaT7xqY/1K4Oylg274TV4p2bJdlPtqVHZPRqxpVV7Atc0S&#13;&#10;ZvuNpjH7GeGNU5taqG6KRXNvA4CA7uPN7P8AJD+oCWHR1tv9qBoag2NmD9WeRFVhNPN6NHE+VVdP&#13;&#10;L+MJG6jCG9rbLayDQeo2ehUw3xjGwFdrOe7qWQ3dIR+6gMz3VqRzxm3URfiRkb73z1lrJOabxb7X&#13;&#10;TL2+20d2ZUvJ4va4kltonJe9OCNjTO78soNCZydnRUla6SdMrdFiuEVMwXaOBCZAsO3ro2i9jP8A&#13;&#10;e1pMd7X5Q0iKbHs94uNma7ovNPa0NTvmkVWowLVyZ2uSjbXd9i80ChmSK5Wvuy0RXc2i5JOchsJw&#13;&#10;AAAAA0h+1gmjDal7SndH/wBn+1k/zjMkf3+6BP3wK+MY7UrPcY/aBZQ/nGaWP+oDZ6gaBGM0YdHR&#13;&#10;6H+TdDp9vpAv8cBojuhtQv8A1CbyatIf0gX9gAAAAAAAIFOEzYhrZg2LWsdK3oqix6x2143y+1xp&#13;&#10;yxqc2oY5yrZbxdiuMN27cnsHzYR40PseMYqYw3ybohqJrFu93x9e9o33b9TkX6x7pt+8GWtNH6y8&#13;&#10;W08o3ltqx/8Ab1HR+6Bu48p23Y+0j2d18W3bLglksTWxpHeKNpPCieKim2t2d8T1a9oPsatGTprs&#13;&#10;da5G12hGCaMYKkUIRTb98kQ0jl92TdeNL1vDHN9sa62b2sG57gsy8rcdKfN3G37rtV1WMNxsrjR/&#13;&#10;2Bc2OqJY3q6EI9Cmju6YdEQ+V483s/yQ/qA6RjGPWBfa4E1pVuiF2awNbLw1KkNpS2pbmmWwXapR&#13;&#10;nlT3C8OL2z5NyfRSVfpd8LbT27ivnm6E3Oa9yQhCMIpVEANgqAAAcLagdPuHNVWH72wFqAsRryZh&#13;&#10;/IiNtQXpZDyodETe9pml9bLkbIVVjMvbHZJWbX1mbXZHXb3NIpTKkaeeWaEYbohFX52+2Jv2hVgf&#13;&#10;hAzb+k4CYDGmObNw/jqxcT46Z5rdx/jS0mCwrHt+ZzeHjuDadqNaRhtxmouT8vcnlZQa2pEjbktZ&#13;&#10;yc1armtCjCZTHpiBVB2y/BW8da78nXbqj0c5AtXTzqFvpaqesmWHejY6TYQyndiublll590bXQuV&#13;&#10;wY2vF6rRqKbtcmy2bxYrqcv8Lqbda7jVvz6+hVud+CSbZxtfJmlHinDNwN8qjkZboac+2GnYp6f/&#13;&#10;AAqNB+rsdzwof/WCCr/0X1gJttmdwOCrZV+WzlvaWZQsi+We21yR4Q6Z8LKn5fbdzq0tSjXSJMqZ&#13;&#10;OeGu2F9ZkoVaPFdrQsph3Ou+EI5BghgrSOYXwGlqbGBrbWJia29lZGVvRtTO0NKJM3tTS1tyemjb&#13;&#10;WttbUVKgmQoG5DQop0iJKnTp0qalQTJpJZJIQgHtgAAAAAAa7fNnDLtX+LcyZbxm26R9Njm2Y7yd&#13;&#10;flit7kufcoSLF6K0LseGBIuWQo3Fzfnqqg20a6qCf9TQU14wl4svQBxl59s1nfac6YP4eyv+cYDz&#13;&#10;7ZrO+050wfw9lf8AOMB59s1nfac6YP4eyv8AnGA8+2azvtOdMH8PZX/OMD660uG76k0TjRqX3oWw&#13;&#10;fcTVLU/VCK08p33ZbjWp/wDIuTw03+nox9ff3KVQ6OrdHpCfLZ88Ks2dGtS5mDF+Uprn0aZeuFUm&#13;&#10;QsrbmVwZl+J7jd1c+6gzMOZ2jmzOiXRjHkf++QwY4Sq1NVMhaFTm7Kk6QCzpCaE0ITSx3wm6ow6t&#13;&#10;3sgdQKI3Ce9srtI9nhr4xHhbR5qPhiDGd0aQsf5RfLZ+ZBge/ufX2+Zpz9ajo+zPGUsZXo/pOc29&#13;&#10;ZFrN/c1K6pmhP3M50kRJ1it0Uqgrjeei9un9vJ/8rLo9/QAA89F7dP7eT/5WXR7+gAB56L26f28n&#13;&#10;/wArLo9/QAA89F7dP7eT/wCVl0e/oAAeei9un9vJ/wDKy6Pf0AAPPRe3T+3k/wDlZdHv6AAEOFF7&#13;&#10;dSMd3z8kYf8AqMujz9APl3AbfIABAJwor1CvXH7emX+eHp9A1Be+Psx+/EBvj7MfvxA6AAOu+MOq&#13;&#10;MYAN8fZj9+IDfH2Y/fiBP7wXSMY7dTQ5vjv75j+Z3n0Db5AAAAABpmuEAYPUaf8AbEa87PnTc3SX&#13;&#10;VmtwzY11JYQkTqEOfWdozLGoljCHF5FKvvtxb48XoSq0ShJ1pgLRPAntXjXVtzVtoUfXaWg9Inxn&#13;&#10;1R40a61SO9wanJvY8YZfhQ5WMOS7iLmjEqmVNQhNKri/OKzipoplMVIcGcMr2d92sWYcX7SWwLdV&#13;&#10;OGPb8tVgwpn1a3JKiinaWQrWqLU+NruuSrSh9Qa72tRbRshK4qYStiJ2sNmalaqC262pKqCi8AAn&#13;&#10;44Ojs1L32gW0MxO/qrbWVNO2mG8rSzbne61COrC35/Me6UH6xMYRUcWCdW95KutoRtytngpTLPMW&#13;&#10;jvF/SdDJCEwbfgAAAAag3hRcYw26muTdHd06Z/5nmnwCALfH2Y/fiA3x9mP34gN8fZj9+IDfH2Y/&#13;&#10;fiB3SxjGaG+Mf7+t7H9+gDf2gAAAABW84TVtRr52b+htpYcHP9e1dR+qm5HjGWOLsRTwoO+PrLYm&#13;&#10;qg5ZVyMwVumajcjIheLcta3V6biKWB8vdvutGogsY0qZSGphcHFc7uC5zc1qtxcnJapXuTitUVlb&#13;&#10;gvcFlavXVrlqxRGKhYtU169VQqUKp4qVKmrv6YxjEDwAAADrDrh7cPKBt8+C6+oWaGfc6mf54Wfw&#13;&#10;J/AAFUrhf2HcvZv2amEbVwzirI+X7oQa5cb3CvtvF9j3PkB/QW+kwFqbbVT8sZ7VanRwSNSVe7tL&#13;&#10;eqcVCWRImVuSBJFTBWqSwmDXCQ2e2vn19D+r74NNWaPJGxwNrDHHt/8AnaiOKvMRePzUfoGnzPfm&#13;&#10;axth6+aBHIHzg3ma8w/mP5l5ofNj5o/8AeZjuZ3c7uw7lczgs/U4Gqejs9tfUY7/AJyDV9u8WnNH&#13;&#10;5kf1APoeuvn7SDV9+LTmn8yQH0PXXz9pBq+/FpzT+ZID6Hrr5+0g1ffi05p/MkB9D118/aQavvxa&#13;&#10;c0/mSBaz4IDpY1NYQ2lWb7rzPp0zziC13DQ5kq32+5MoYhv/AB+wLn5Zn3TQ5I2FI83XbrM3K3VU&#13;&#10;gaHNwTNyZVztSkbXFVKm5umUzShsfQAADSQ7W/NqzUTtN9dmW1CyZckuHU9lxqt1VUm4889j2RdC&#13;&#10;ywrDp+xDm1kWqwp//aO7oAtQcCV00oHjKmtHVy7oJaiuwbMx9gGw1lWnCpJKoyE5ud8ZCqUITSxk&#13;&#10;oLm9FYVhJec0OKqijf3FLCeCVSo5yGw+AoEcOY6tl77Wtjy6RwKPmmjTpk7VrnjGOnDDDY2vGUsv&#13;&#10;XLTtOymt4d0LA2LHiulWLKVNY7uW5vbaPN0daPLqYwhv6gJ5fOlW2i/WdxB+MDjn/p4ER+vnZzaq&#13;&#10;dmfle2cNasrKaLQvO8LCR5HtqFvXQzXkxutrrX5/tuFak/MNZS38+TOtuOSdY0RjKrSyxb1atNKl&#13;&#10;ckcygJSuCq5yV4a2zOA2CCyZGx58snL+DbmjLNHk1KdyslyyHbaWrDohVipv/G9n0JY790I7poQj&#13;&#10;u3AbbsAAAAAAGsI4al6qZgXxAsWfziNVAEA2yd9VL2avj/aOP5xGOwN3gAAAAAAAAAoEcOWjujsv&#13;&#10;o+Ov/wD2jAUBuvpiB3QmjD/rA6b4+zH78QG+Psx+/EBCMYx3b4x+5xt3/Z/SBt8+C6+oWaGfc6mf&#13;&#10;54WfwJ/AAAABrcOG2WNWb9YmjTJM1KrBPdumi6LHpKJpfqVVRj3Kjw+1qMPZrJqOTqE0ev6/QAxO&#13;&#10;4HTfKC0trm4MCyvyajJ+k3NFjtcm/fzlxbboxjkirT+Brx65Kf8A2j1gTj8NyxkueNLmiHMdFNPU&#13;&#10;b7AzzkfG6xVLDfSTqMs4+R3IjpVfuKYYaWex9Zj8IUZdnbrlyZs49X2INXOKkCG4H7Gjq4UXuzXV&#13;&#10;VWRM992RcrWttu9bNcllGgpijg9MTkrg1PHNHLuC/UWi4YI1itrSpoheMzNw2DTVHCDzW0/6Ts81&#13;&#10;NRjhb9dMxtuWq+OW/DlrXKsSclRdVly2pfL3eN4tTIuqwXwZoWZZam50qTmkztbHOudpA1315Xfc&#13;&#10;WQbyum/bvdlT9dt7XI+3bdT2tjvWvVx3I6LHl+dVsaMIQiocnRYsXq4whDfGt0dcANndwMmk809l&#13;&#10;Hk6dzhWghUa3ct1rbjV+tTM3zINPlGtGh/yPmjpP0P2zBQBbaAAAAGpo2tu242nbrqv2jOjR81LJ&#13;&#10;rg0xNeqPVFg9DiG5MIadLkt+li+0M0Xra1q23XWPuJHK4Fde22pnZ+5L+qdVN0I3RsQXAld4PKVM&#13;&#10;6AVqITRhHf64EqOCtt1tYdNzAhtLE+u3PDdbDVQkRNFv3i/IMss7KjpdFFAzN2WWq907OhT9PNUD&#13;&#10;YmSpU0I7oJQMjfPNG3D+3sfvwH6Zf0MAPPNG3D+3sfvwH6Zf0MAZhbPPhDO2LzXr80N4bydrQebp&#13;&#10;xrlrWFpnxlkO2quHtO7ZJcdkX5miybUuthrOTFiNteG2k9MTm4t/dBlc210SwrRVJFaZZBOpgG1O&#13;&#10;AAAAAAAAAAAAAAAAAAAAAAAAAAAAAAAAAAAAAAAAAAAAAAAAAAAAAAAAAAAAAAAAAAAAAAAAAAAA&#13;&#10;AAAAAAAAAAAAAAAAAAAAABXX21e37aNjpkvCGOXHSy5agamZbGuW9qbsizIlxfTt6nbb9QYooKqO&#13;&#10;vjK/YuXOpq0FEVMFbbzeEIJ+aqYx40AhQ8/GWx+xq3D+Nm2f6ugDz8ZbH7GrcP42bZ/q6APPxlsf&#13;&#10;satw/jZtn+roA8/GWx+xq3D+Nm2f6ugH7peHFWbNVlkWbNu6KCfd9UqptVLUsqyet0UamAEkKvX0&#13;&#10;7lEPa3gSAaYOGHbM3ND822tnC0s5aU3NxrUk0tz3nbzZkTF6arXqUqFKmtubHi9yvBHurVd6lc44&#13;&#10;4SNKNPCKxa6pkvLxphaSxtkzHeZLGtnJmJ75tPJOObzbqbxad8WM/tl0WncTVXmjCi4M76zqFjet&#13;&#10;oQq0aqeaZOp/U6qlXS1NylPGWUPvgAGty4bZklc56wdGuIaimeZrsfTVdOSEaWE/1Oi4ZVyi72s5&#13;&#10;KuSj66lPhpsoR3R60lCG8CvPsadAKPaW7QnB+lu43B2Y8bO6i4L5zA+sE1OR5QYvx8zKn59RtCup&#13;&#10;QVJ210uyvRbbIanlQlVJmlzuVA7TpVcEvNVITx8LU2fOjPQIxbOO39IOALMwghvVHqsR3qptyZ5c&#13;&#10;H686VkSaZKVqVbquO5HR7f7jWsnmquOZIuc3NUrhF5cOMqjFT0BiPwUXSfpu1jbQ7M+MNUWGrGzj&#13;&#10;YDJosyJfLTad/tMryzt93tuctOrAhuFLR5WhyDqlZLkfm9KphHfBK8L4fSwrxhELLm1e4JtpHy9i&#13;&#10;C8smbOuza2nrUdabO4XCy4sb7lfnnD+ZazamrLK9oRbbwdXuvj26nuhRpN9pPNtujXZqZ05BHctu&#13;&#10;ypHJTc7EFKXZQ6tdJ2lTULSsjaDaOcP6jNN953GnYMhrMgY4SumXMFOHOaLMsvK1VsaFB/cWtk5H&#13;&#10;fdmNnOCvnSdIpVW1K13HzqD8G4J05Y/wTjDB+NLN0xW7ZVq4BTWyne8Us+N5Eklhy2nd9atd6Nzt&#13;&#10;XmlWulqtL5Vfq1wJVKWaZMri5zKpIxhXhEDm8ABAJwor1CvXH7emX+eHp9A1BcOuHtw8oG3z4Lr6&#13;&#10;hZoZ9zqZ/nhZ/A1BYAAAAAT/AHBdPV1dDn/qTH8zvPoG3yAAAAAABodNRONXLC+oDOGHnihUSuuJ&#13;&#10;8wZMxq5pa0vJ1EzhYl7v1qrKNaHRDl09dtqw3+t8HSF1/gjW10wJhCyL82dmpO/rexWsunKCzKun&#13;&#10;a+bzdErFaFxPF3s7CxXfiVyf1kErQwvvP7abbgsju0rhLdLlcFw26mWJndNa7U+hsKZZpZ5ZZ5Jo&#13;&#10;TSzQ40sZY9E3R5Ph9sBNNLJLNPPNCWWWHGmjNHol6PJ8PtAa9bhcm11wHm2yLB2demy/reyqstbJ&#13;&#10;6PKeoi+rMdUz7Z9vPFoMr6w2hiZtfm7nTS/vvPrkcn+9u4yuZLarmwW9bqpYpeFF0NTCFKDTvjVy&#13;&#10;zPn3B+HmdNVWu2V8wYzxo2JqMvKVFLhe15M1to0tH/llKhyowh1Ab4sAAAAAMftSGqbTtpBxs4Zd&#13;&#10;1OZksPCeOm+rzaa5L6fkzZTcXDkq1eizW42bqz1dNxKaNCtWSW7bTa6vqyWjWikRKYUJoQCtbmLh&#13;&#10;keyxx+7LGbG1map89SpqtSRPdFoY2tWz7PXU6UY/VKFXJt+2le9KFaHoOdWEmhu9HBPHpAx98+06&#13;&#10;Ld8eLo71RTS+tNF5xTDy3VHr9jeB2+fatF/2neqH+G8U/nIA8+1aL/tO9UP8N4p/OQCT3ZN8Ih0+&#13;&#10;7W3UXemnHFGBcyYtuKysLXJm1ZcGQ3GyVjMrZLbvrHNiVmdJRtt2cV8rqpW5HbnFNFQnlS81bl0s&#13;&#10;ZoTxTQmCw0AAAAODNSWofFGk3BOUtSOcLkp2jirEFouF5Xi+TU+cKJUKKNKkjamhFvhFzuG43VQ3&#13;&#10;W9bjMmjzt8f3Nuake9WqoQiGoK2ue2a1ObWHMTk+X49u1h6eLbe1k+GNODK7Ko2fZ7XRq1qLa/XV&#13;&#10;So83T3vk5Whq73e8XNLGKVUrXtNtJWK2+btQEO4EgGyd9VL2avj/AGjj+cRjsDZzcJf0LoNa2ywz&#13;&#10;S6tDNTXZa0sJVWpnGKyjQpTuMEePWpZVypblGtuiprp7jxXWulQmZ083+E7qZ7QU80Uq21LCAajV&#13;&#10;gfnq1n5lue3nJUz3Bbbs3PzC8N9SKdwaXhmVUXFtc0dan9aXJVtGgoSKOn9VUfvBvKNDmotJq60c&#13;&#10;aYdTaWCOnWzlhDHGRXlGh6UzPdL/AGw3K7wYKUf/AMm7p7sMM+6H0qhumhvj1gZWAAAAAAA0hu1g&#13;&#10;9VL2lXj/AGsn+cZkgCf3gV3qpOe/ECyh/OM0sAbPUAAAAAAGoN4UVGMNuprk3Rj16Z/5nmnz+/8A&#13;&#10;1AOC6RjHbqaHN/8A8Mz/ADPM/ff9sDb5AaQ7awRjDal7Srx/tZH84zJG7+T/AKwJ/eBXb47UrPfr&#13;&#10;/wDsAWUP5NRelgDZ6AAAAAAAAANHVtJMAOulvX1rCwE6oqjf8zbUNlBnY6dalyXPLLWXQ5P9hvNK&#13;&#10;ju6KD3Y7lbjwk6d/NXFOBPjwcLhAFlbM6hdulTVmluNTpSyJeFS/LYyFbTaquN8wdfjihbWi41Tn&#13;&#10;ayPnD0/Y5utCztDg6praTqn22X5vUujRbr9G5nTmgcScKx1baataWv3A2YdLGY7LzdjinogxpbKy&#13;&#10;6LLXVFNBqudHnPUe/LLXfm5ZQSvNv3GlabjYXFYwPbY2uiRI8N6lWk4qlNEDNvgjGujSDoctnaUX&#13;&#10;Xq01D4xwO1XJS0j17VS3xcVJNcl6U7Wp6oaly+YizkUrjd97VmPu8xxdk9psTspbe7jPKrlhFzbO&#13;&#10;chhzwjbbvW5tT7tsPAum1DcrRpEwnci+7Eb5dKKuyv8AmvKFZvW2+jvyvblaPOrctW2rccn5osdo&#13;&#10;c4pn5Wmuq4Ha5kTarVtbCwhDTswNPzrqm2h2jLAzW313KS/dRWM6VxUKFOpUqp7Dtu40d15Ic+Sp&#13;&#10;bociyWAw3I8K98YbkzbGO+G7pDeAAAAADUo8Kq1L3Pnva/5rsZa6KlFkaY7Zx5hGwWqetPBG3wjZ&#13;&#10;rPfl9ruZwjMmpL3G/wC9n5MrcIfqpW1s9vpVkdzclTJQrfQhGPUBybbOFMx3sjkcLMxNk27kFaXj&#13;&#10;0V1r2FdD+jrfdorGdqUp633/AGev1w+yhpQ1SRhvhpsz/NL1/S4byL+be71wHzp2qX7WvP34G8jf&#13;&#10;m2B3Q0n6pYR3/O15+/A3kb82wN7cAAAAAADWrbdnb74/1RPer/ZvZ12fNo3a1aftRma8X4uzk3Z3&#13;&#10;dGe/7OvTDt/3VjdiytbaOripxTNq17Ts9aa4rQrubk1ujU4r7fWKlEvNXNMFRzAmoLNOlzK1pZx0&#13;&#10;95LunEuVrJWVFtsXtZ7hzF0QT1qcaCxBXo1ecIHdkckVWs3vDA9pXJifmuuoa3dErRKVKYC2Tgvh&#13;&#10;peu+ybeRMmddOmnrOrg3p6aaa8GRTduHrleZ6W/evfqLYtu2z6q5T0b423Z1rNkN30rVDpAyP8/D&#13;&#10;ZP8A2O6w/wAZB+/Q6A8/DZP/AGO6w/xkH79DoGQmkPhiWRdTurDTDpuXaEbKtBFqE1DYXwctu5Hn&#13;&#10;1+eFlsJss5GtqxK9xUGatixtTuVdmovtVyTN1dzS885nzSZWlgo5yBewAAAPjb+sS0co2LeeM7/Y&#13;&#10;kd0WLkO1Lisa97ZcI1e59w2ld7OsYbjYV3IVUyjmTqyOK5Aq5uoTqObVpoSTyxjLGAQ6edvtib9o&#13;&#10;VYH4QM2/pOAlI066ccMaS8OWjgHT1ZFHHGIbDg8SWdZKV6uN/QMNO4H1zuh2pIll1Pb47wTqn14c&#13;&#10;nLm0zlMnTKVleVJInTR4soQLbbDg4eEtqg+x1AYwvNDp41fp2hGzu17VWKq747zE1s6WCRhb8qMr&#13;&#10;dWTO6S4WVFRRs7RkhkisdUjDQTtDzb91I2y2U1vhTkvXgi+2StZ9UNDDYGCckN9JRyVO6LMzxa7e&#13;&#10;xqafXzqjRyChsG6I0P2wwJVUY/7UAkm0FcDFzS83qw3htEcz2PZWNm1ZQXuGHMDO7hd+Q7voUakI&#13;&#10;1WF+yE5MjJa9iIFMY7lbjbSW/XRWk5wlRqWFbXTuqQNgXifE+NsE41sfDeHrNZMfYwxvbrbaVkWZ&#13;&#10;biTmbPbzA00uQSIElLfNWrVYwhGurcFddS5OaysodHVYsXKVKlQHJAAAAAAANVrto9uvtBU2061f&#13;&#10;Wbpl1e5kw5hHEmVHHCdoWRjy7KjWwUFeIUySxL1faVGhDira1x3+xXU/90N8d6VamSb5kqdNECXn&#13;&#10;greZdpfr+1BZdz/qb1paisi6cdNzG32+kx/c18r1NrZIzHkJC5UWhM8UuiDmyWDaiNyud1bv1NHz&#13;&#10;QPOP1c3OUcFiVQF9EABQw4VFl/aXaAM+4l1A6Y9amo3HunHUi0uFvLrBt6+19C1saZix6gboOSBi&#13;&#10;pRhGLYx5BtZWjuZqaIxVcW4GfICpLFMi7ltqQIg9i7t19oKo2nekKzdTWrzMuZMJZayo34Tu+ych&#13;&#10;XdO526oWZfSrLEsl8q0a9Hio69uX8/Wq/wDdDfLGCVvUpN8qNSpjANqWAAAAAAAAAAAAAABCDt89&#13;&#10;l1lDa1aKrV074fyPYmNr/sLPlq50Zl2SEb9PaVyRtvHWWbDjabi520heni24q/mm0nKD+mYbg5t3&#13;&#10;ImSdyY90IKUoayHWpsVNpboGmdXTP+ly+qePGrlalTMWN6FPKmI+59HfCV0cr2snumns+gpjDelT&#13;&#10;X+ls51jujDuX1xAisjCMOsBvj7MQMjNOurzVFpHujzZaY8/ZawW/1K9CsuUY1vh+ttG9xowhGkmu&#13;&#10;VnRLe410IfZbrkbHRsUdUUnQBlPtAdrXrJ2m9naerX1gXPZl/O2m75qMtnX8y2O12TeFw08tUsbw&#13;&#10;f6N60bXmbrOcINvzMGHuRXZLNt9VCK15i7qnSKlJ3MDjPZiXLblmbSbZ63heD8yWlaVp64tJdyXR&#13;&#10;dNyOiBjty2rcYs82G5vtwP766KEzczsjI0pFbg6vDipSo2tHQrq1ipMlTRiBu7mV8ZriaUD/AG47&#13;&#10;Nb8wuySgvaXllXJXVodEFenCrQXNrkhrqEKxCoo7pkylOpmTTwm3yzTb+kPdAAAACH/ar7afS3sf&#13;&#10;44G+eWsLP17/ADxHzUYWXDBlq46uXuX8yWOPPNLNdPm8ypjbmXOoZNYe4/cuL7znmbxMtg2c3SQc&#13;&#10;giH8+obLT9YPX9+CvTv/AK1ADz6hstP1g9f34K9O/wDrUAPPqGy0/WD1/fgr07/61ADz6hstP1g9&#13;&#10;f34K9O/+tQA8+obLT9YPX9+CvTv/AK1ADz6hstP1g9f34K9O/wDrUAPPqGy0/WD1/fgr07/61AFp&#13;&#10;TT9mi19SWA8H6irGQ3A02TnzEWNM02c1XWkb2+6W21sp2ay32wILlRM7q+NCO4UzQ+pEzwlbH13b&#13;&#10;EznTUJkTs5JYSqlAcyAAAEWG29e3u39kXtE3C3pq8jhV0pZYZ606fdysGa42CswXJvjv38hG3XNz&#13;&#10;51D/AILxwNLBHrjv+6BtQODH7XnT/qe0WYQ0V3tf9t2Vqw002Y14ibsf3M6oGZblfHFn0ayLHt04&#13;&#10;yprJk/mprslmo223bsYG2usf2tyYVFwLEaZme2tTELVwHHeT8pY1wtY1x5Oy/floYxxxaCGZ0ua9&#13;&#10;77uFrta12FBS6YqXJ7eFCVAkhGO6gmhNXhOqU1KKVNCZVPJLENP1t99onZm0z2jeRM6YrmWV8LWT&#13;&#10;alr4Qwy7OSRU3L7lsOw1T85VrtrNq2imcG1Pdt5XVeFwNDc5JkrmkYXJoSvCNI7wVpEoSCcDte3t&#13;&#10;s2uqxA2T1pW+5NKeZ2i5JKf1udnov+N36jGt/wAhC42Fh9tVzcC1bwwKdql2QCuRwnlgrq6nMISM&#13;&#10;cJv9kdYJr1rVqVOP+6ix0niMIexCPSBrRNFLYqetY+ktnQwqzLHbU1gdsRy0pePPzhZlC1UlHker&#13;&#10;fXjWrb4ez1gb1MAAAptbbPhKuozZd65XjStjLTxhPJNrtuMMeX1TuW+nS+0dwTrbyTONdWgrUWB7&#13;&#10;b27maXmW5J+pucx5aPG40d0QIj/Ptms77TnTB/D2V/zjAefbNZ32nOmD+Hsr/nGA8+2azvtOdMH8&#13;&#10;PZX/ADjAefbNZ32nOmD+Hsr/AJxgewbeG3auaSmnO8aLtOS5HLNT5eg23jkxqUVJP9l5JYrXPSej&#13;&#10;60PsVT7P3QJR9IPDPNH2VX5otXV5p9yPpXqOddOjjkW0rhpZ3xo21Ixhyznc1BstuysjsSDp+sW7&#13;&#10;Zd/KkvG/VUeawirgFvvF2Vcb5usC1Mr4fvq1Ml40vdrpvVpX1ZL433HbFwtlaepSgqbXhsrqEtfm&#13;&#10;9elXSrKMJ4KEi2goRK5U6tMqTyByGAAAaSTa4Yhr4G2nmvTF9VHUQI2HVTmh0YElSXk6lOz7wvZz&#13;&#10;vayYb92+MFFn3IzKIKP9tctv3bwL3XAvdQ7dfegbPenJSthUurT/AKha91UUXKyzT0cf5stdtWW5&#13;&#10;U5H0XTeNiZI41eH6m3Tp4Q3TeiCuPwuXSY+YH2pzxnWi1VqOP9YGOLQyQyOtOjUpNUL4x6ws2K8j&#13;&#10;23Qq7t1Z1SQtyz74d90Zow+aEgU8aMVEU6cKtMJow6vvAdYzRj0eQDOLZsaU7n1s67NLmme1mtQ6&#13;&#10;fNKy/aae66iahUryM2N2FwpXJk651kOiEEVuWCz3K8/TRhznmfM5Y85UygbwwAAAAANUzwvHBijF&#13;&#10;u18ubI0qfk23UjgnDmVKCqnT4iedwtpnWYNcksa0P9vJ6OJW1eqT+smcU6qaEOdb4hkdwNLV414g&#13;&#10;11Zk0pXO7SN7Vq2xWjX2bRrVIRpL8sYIqv11NjXS5aMORruOOblyo4TVoRhzpSwoEW5TGKXmwTDc&#13;&#10;Mb2d115w0/4f154tt1W/Pulyi+WPm5C0o6qx0+YfeDgkd2a9q1Ol9XiyYuvGg5d14JoTRRteQnC4&#13;&#10;V3Nme3XJUmDWwgdd8Y9cYxAkU2W+z2yjtMdZGLNM+O2pzlt50e0Nw5lvlIkqVEGLsNtC9HVva83J&#13;&#10;ZGhFBQXQb6sGe0kyqKeD7ebkwW/LGHdLfAN15blvsto26w2nbTenaLetllareYWlHCNNI1sjOhoN&#13;&#10;za3pJd++VOkQpaKdNCPTCWlD6YD34ACuDwnrXlqu2d+gjEWatHeVo4fyZdGr2w8XvlzRsbGt/wDP&#13;&#10;bEeMMagLrcmLuPlOz72t5Jzq47KtZf3SStSV2Twbeapl1BGrckyoKJfnovbp/byf/Ky6Pf0AAPPR&#13;&#10;e3T+3k/+Vl0e/oAAeei9un9vJ/8AKy6Pf0AAPPRe3T+3k/8AlZdHv6AAHnovbp/byf8Aysuj39AA&#13;&#10;Dz0Xt0/t5P8A5WXR7+gABDhRe3UjHd8/HH2/nZdHv6AQNjlsG9UWddZ+yh0p6ltS18xyTmzJUc3+&#13;&#10;bS9IWzZ1nxevMfqQy/YVuf8Ac5YVu2naLZ3NtS1mFp/wWwooqooeeLZlLsqWLFITAAANIftYIxht&#13;&#10;S9pVuj/7P7rI/k1F5I/v5QMAN8fZj9+IDfH2Y/fiB0AAdd8fZj9+IDfH2Y/fiB1hGMeuP+LH4fud&#13;&#10;P/aBu8NlD6lps1fED0b/AM3fHAGfwAAAAAVBuGo+paYE8f3F383TVUBrCAN3lsofUtNmr4gejf8A&#13;&#10;m744Az+AAAAAABUG4aj6lpgTx/cXfzdNVQGsJ3x9mP34gN8fZj9+IDfH2Y/fiA3x9mP34gN8fZj9&#13;&#10;+IGz34Ff6lpnzx/sqfzd9K4FvgAAAAfBZRyNamHsaZEy3fjjBosbFti3ZkW9HWMnKQbLUslhcLlu&#13;&#10;JwjShujNzVpbFiiMIR+m5Hdvh1gaU7aVbRLOe0z1T37qQzO9uMyJycnBtxTjudwqqLbw/jCivrVb&#13;&#10;WsO2km/mFLmqGNFTcLumTJVV03RWd7hXQircd0Aj+3xj1xjEDoAAAW++BXeqk578QLKH84zSwBs9&#13;&#10;QAADWO8NCzYrvTaKYOwknWzVmDB+mJjdqiKM30iK+Ms3vd7u/wBTkt3Tzqz7VxxHfHf00en1gIqu&#13;&#10;Dr6am/VFtgtHVoXA303C0seXo6Z+uqjWp84T8hg23XHIVq0VlH6wqQuWQGez2dZQUw5qpSuSiCuC&#13;&#10;mWPNYhuNwIBOFFeoV64/b0y/zw9PoGoK6+iAFjmzeCr7Ye/rPta+bcxJidRb9522yXYwqFGd8eo6&#13;&#10;9ZnuJrRu7dVrJKy7l6FauiV0d9BRCEU0d8JunqDEjXrsMtojs28OsuedUuM7Rt/Gb5fjPjeg+Wdk&#13;&#10;a1b6qIrpfmZ/fWii7tzAtUKG1ApRW26J4OymHNIOcEqOKuKtwSQUhGhg3Kz/AIKzTiDNtqValG6M&#13;&#10;OZQx/lS26lOpyVSR9x7dLRdTPVpVujko8+Z6PwezugBvgbbf2q67eYboZFMqxmuRma35nVy7typr&#13;&#10;eENFxblMOvoUI69GtDp6N/RvA94AA0Z8dntr59bQ/q++HTVmjyQscC8xwMHT1nzA8u0j+blg/MGG&#13;&#10;vNXHR35l/mrYzvPHnmk7g/PR92e4PmvY2XuxFl7rtEHbudznuZ3Tb4LObc8SwmCDThJejjVzlTbT&#13;&#10;6zb8xjpX1IZJsV+jp37h3pYmD8n3habz3N0oYIZ3LuRclt2o5M7jBtdm1xaFcEqpRzVzRL0SvcrT&#13;&#10;KE8oQZfQ9dfP2kGr78WnNP5kgPoeuvn7SDV9+LTmn8yQH0PXXz9pBq+/FpzT+ZID6Hrr5+0g1ffi&#13;&#10;05p/MkDuhs9tfEI94/q++HTTmn8x94G8uAAAAACAPhRXqFmuP/1Gf+eHp8A1BkZox6/vAIRjDqAb&#13;&#10;4+zH78QG+Psx+/EBvj7MfvxAv88BojuhtQv/AFCbyatIf0gX9gAAABQz4UPtgNozs/8AX5iLDekT&#13;&#10;Uk54cxrc2j7H+TH210mOMQXfI4Xy8Zo1BWq5P0XLIWP7seKEylhsq2m7ucmc0zZDubBUkRwWKVap&#13;&#10;SFAy/wC+rhyZe915Du2Zlq3Pej86XJcFW3bWteyGOq8PCqsscqrZZ9kMlt2gwUFNevWUQb7bYmtr&#13;&#10;S8t+pUiaG+AGWGl/aUa9NFyPuRpe1Y5uw9bfOqq2Nk25ei9XjudZWqRrVl9fG793SsaquUV6taKp&#13;&#10;wUMMVKqNf6aO7oAz7o8Ji24FCjTo09dtxTS04cSE1bCumlRUjH2a1athxTXqx9nfED9PPNG3D+3s&#13;&#10;fvwH6Zf0MAPPNG3Ej1a7H7f4D9Mv6F4+QDak7PPJt8Zr0CaG8y5Ofat1ZIy1o+0z5NyFc9VC1tc9&#13;&#10;x3zfmFrKum632s2sqFsZ22s8vru4OMUDM1trWkmrxSokaRHKmTShmOAAAAKtfC/rGr3ZsfXJ+pUZ&#13;&#10;6tPGOpjCF8qqkkN9NMncad4Y25WvH/eeXyFRT/cmr0YfdA1q+ge+UGMdc+i/JTrW5u1491Zac75c&#13;&#10;lHG5PkW61cvWe/LK3X/tag21umAG282+uMl2W9jhtBLTb01RUqbcDOOSeRpy8epzfDNxMGYFlWEO&#13;&#10;nfFMisSuojGPrUumIGmjaHZ0t53bX5kcFLW8Mrijd2hzRVqtBY3OjcopLG5eirUt9egoS16VJSkU&#13;&#10;b4RljThGXdGHQGw+04cNU0/JcB26k1V6Yc8rdSDJbaNtuBdheTGi/Fd/XI3JKVGtdEFl03xaFxWF&#13;&#10;QuNRSi4K2BLa95JmGNaukRrHRImgBSz2nu0HyRtO9YuSdWWR2RDaE1z0mi27Fx82ONV3bseY3tZL&#13;&#10;FFa1pUXisnSKHdbQhWWvNxO8UjWmdbod3h1RtLUjVJmtIFhTgU1J5m2kGpOunhW8z9PRFdlF0jLv&#13;&#10;5vK8V88YBrMMK3T0V+ZUbk5rH/cwU7+qIGzWAAAAAAAAAAAAAAAAAAAAAAAAAAAAAAAAAAAAAAAA&#13;&#10;AAAAAAAAAAAAAAAAAAAAAAAAAAAAAAAAAAAAAAAAAAAAAAAAAAAAAAAADEfXdqmoaI9IOoDVkpsi&#13;&#10;tkdPgjHrjflWxU9wU7UrXPI3qkdGLVTuSoy3HBnjX51v51MxOfF5LdBL08aAU4PPxlsfsatw/jZt&#13;&#10;n+roA8/GWx+xq3D+Nm2f6ugDz8ZbH7GrcP42bZ/q6APPxlsfsatw/jZtn+roA8/GWx+xq3D+Nm2f&#13;&#10;6ugHMuLeG16U3t0Tps06K8+45aqtSSRQ6Y6v6wcuKEcsemFeq2P6fDvK0JI75lPIK5lPNvpkyRZN&#13;&#10;CCYCzhoW2oGhvaQWysf9JOdreyA6sqSmsuzHa+RfaeU7NoV60tDnNyY9uSi3XDQaue7kCa525K52&#13;&#10;qsV707Q/K+mIEgQACrbwv3JC+xtj66WwjU1KKfMmpXCGN3WlCfiQWIG2F3ZepJam+P1SWDpipsU8&#13;&#10;Xr/UsI74Rh0hqx7MtF+v+77VsS1kNR1ui9LkY7Rtttpx+ncrguR0Rs7Qgow/9JXLKKf/ANrdIGwp&#13;&#10;2r+wn0E7N7YGagrpsfEDBeWqfHdvaa5bg1P3NUeHW+ni9bk1LYOtS/HS1aLgumabIt55an1+t5pt&#13;&#10;63GxHKmtddzR3VOzyodX1zCkLs27Fs/J+0Q0FY0yJbjZd9g5E1paW7Gvi031Nzxnuez7wzdZDDcl&#13;&#10;uO6SaMOeNT4yOK1vWJ90OcpViiEY9MdwbPPVzwXvZMamLAe2KwcEJNK+S50SmW08r4LXvrZ3Cc40&#13;&#10;q3Mp33G7g+Kcf3gyQWRoTOyBU0tb+qR0q6Nmuy2plMyyAa2/JeJMi7HnaG3dh7Uhg3C+oNdhG66D&#13;&#10;VdWNssWtSujE2acbvyVG/MVxMFZZRTvLDQuy1Vbc8W7dDLFM/Wu6Vq7S8JVXNX+2FYbTnYvuWzgy&#13;&#10;npJaNTezhwXjvAllZ0mbJcsWVZbIgY7htvJdh0laNxsLIVJFDdXfLKUvzj3KW7pUrvb783XWz8Zm&#13;&#10;uJsUTBL+AAAAAAD5q6LptqyLcebwvW42KzrStltWPdxXRdLwgt+3LeaG6jFQtdXt9dVCZtaWtJQp&#13;&#10;VVCte4KkyVMnhGZVGWG+MArg6l+Fj7IjT4+uNr2rfOWtT70116qRZW08Y6SutrUHCjNGlGlRvbJV&#13;&#10;yYwtd9Q9Es0Hi0XO5mtTQqQijVKvQgYJKeGzaJ4VqkqTSBqorUN/1OqocsSpKs0nVxqlGneKqFH1&#13;&#10;4w3qY+zv3dEQ/Dz7Vov+071Q/wAN4p/OQB59q0X/AGneqH+G8U/nIBzTpr4XzpJ1L6jMBacbc0qa&#13;&#10;jLeuPP8AmnFmE2C4Hx5xnUZGF7yrfjBYrY8O9FDcahfVamxc+0F6yVImUK5ktFRBLCabqC3cAAAA&#13;&#10;AGsl4RZwiDIuqTJOQtEmi/IDjZWkyxnR0snJmRrMc67e/wCpW426tWbbjS0bjba9BSkwelW0ljO0&#13;&#10;tDYpglyPCipuG4lTnbbmwtDWFOvjzez/ACQ/qA6Q64e3DygboHRpgPH2qfYcaN9OWU26Drj3NezA&#13;&#10;0xY4umjJRp1FCZuubTDYTZ3YbI1pZoJHxjr1aLywOG+ClrfG5vXJYyqU0k0A08OoXCd46a875i09&#13;&#10;5DoUaF74UydfGLLplp05pE1V9sS4XK23JUi37pqrW4KG7n7UohGMqttVplaSMZVMIxDZ+cEb1Urc&#13;&#10;/wCypbMT3E5c+ujSXlm8MO0YKK0VC+tjx9kRZNsJfXjHqRJfNjcdkNEvUnbLJoJIQ3J98QtIAAAF&#13;&#10;QThV+1F107Nr5w35yvOXzF45o+egjkrfjTEGRfNJ8zj53aFoemzYN7QZ+4sL8uqP+A+5XdPupHuv&#13;&#10;FX3PbOaBUI89F7dP7eT/AOVl0e/oAAeei9un9vJ/8rLo9/QAA89F7dP7eT/5WXR7+gAB56L26f28&#13;&#10;n/ysuj39AADz0Xt0/t5P/lZdHv6AAHnovbp/byf/ACsuj39AAHWHCi9upH/2eT/5WbR7+gADaW7P&#13;&#10;nKN95w0E6IM05Qe/NRkvMGkPTXlHIlywa2Zk80N95AwvZd13c/QaLcQtdvs8HW4XdyXxbWNsbGpF&#13;&#10;zjmrSiSoqCdNAMxAAAABqbuFrY1cbF2zuXrpXUKlJNmbD+n/ACWz1JofU1be2Y6R4erVaUYddKDt&#13;&#10;iVyTR6eiago6encBw1wcnaaWBsytftC8s3KlDZp/zpYLhhTKlyJ0ipwjj3ui/MNy2fkes2o6Clwc&#13;&#10;kNt3Ew0mi4kzdDnKW1rkuB2SI3V2bGxqVhtwLAyFYWV7Ot/ImMb1tXIlh3W3UHe2L1sa4Wq6LTuF&#13;&#10;rUQ30HBmf2JYvaHJFN1QUJFamTfCaEYwjLuA+2Arl8Ie2u2AtCejLOWCWrIFu3Lq+z/i+58V49xM&#13;&#10;xOyJzueyWjI7Cstt4yzfaJJzmaz2K27cd3F4tTu4mTqL0ueg3NbOlWNFC4HZhDUiwj9NvhD4PKBu&#13;&#10;UeD0Y1csT7GHQFarqnqJlTpiB0yRTp1Zfqk7fmbIt65hZ1O6Eemmpar8RqYf8WtDqgBM6BqDOFF+&#13;&#10;rqa5Pb0z/wAzzT4B14Lp6uroc/8AUmP5nefQJ++HMdWy99rWx5dI4FAYAAAAdYdcPbh5QNvnwXX1&#13;&#10;CzQz7nUz/PCz+BP4AAAAAACgRw5jq2Xvta2PLpHAoESeih8PkiBv7gAAAAAAUCeHLxjD6F7u/wBz&#13;&#10;rY8ukYCgTCaMY9MfZ/vvA39gGsK4ajHdtS8Dfd0BYrh9/URqpAgG2T0Yx2pWzW8f7Rv/ADh8egbu&#13;&#10;4AAAAAAACIDLWwX2R2dMn39mbK2iuxLtyXlK63y+b+uqteOWWtTcl23Ivrub8/LELDfzY0UFrq6L&#13;&#10;Ky9X3PbUifnVaup4vGmAya0c7OLRXs/YZAl0e4LaMI0cpeZ2e/UjFdWQHtHclS0IvPmZqrEd4Xbc&#13;&#10;iegpa5bjepEyluTJVE6dyrp1Ua8sKEsocQ7VHZQabNrNglNiPOVBxti8bPVOL3hzNNrJ0c98YruN&#13;&#10;yT0aK2ojpLIcg/2fccETanvSx3FQlRXAlbkCtItYrjZmC4WkKC2d+B27U3HFxr0uG3fAGomz4qqn&#13;&#10;cR8YciRxpcldvhUjyFa47VyQgZm1oc5oQ40UDLeV0pE3RLB2Ux3yxD6fTTwN7aR5Lulul1GXzgzT&#13;&#10;PYMqmnB+cqd01cwZAgj5SXlfM5Z9l0KFoOajdv6HrI1vppeiaEVXoQNgLs6Nm7pn2YOn5v0/6bLc&#13;&#10;VUUahXTfsh5EuSomcMh5WvOCaijrXPezwjRo09WeinhzZmYWxK2W/b7dCKRoa0/OXJSsCQAAAAAR&#13;&#10;u7T7aeYE2TuBLS1FairRzDelkXnmC38LtjZhVgsy4rooXRcVnZBvtGucUV73/jhopW9QascPqZWp&#13;&#10;Svqp0g5KmhNK0qUilUrShBT59Q2Wn6wev78Fenf/AFqAHn1DZafrB6/vwV6d/wDWoAefUNlp+sHr&#13;&#10;+/BXp3/1qAHn1DZafrB6/vwV6d/9agB59Q2Wn6wev78Fenf/AFqAHn1DZafrB6/vwV6d/wDWoAef&#13;&#10;UNlp+sHr+/BXp3/1qALG2g3Wni3aIaUMVaw8KsGQLXxnmCN7xtljyg126y32h+Z/ke8MYPEH9stW&#13;&#10;6r1YEnObisl2VNnc+53SWu0129UrikVqFTalDMIAAAAUWOFpbWHVLpKzrpa0y6Rs8X9gl8kxbc+b&#13;&#10;csPGOXvuO53IjvW6K9lY5YXJXR316NFkjj2/HLmPRznu+3q4w3pksQIONkprf2x+0j19YB0qy7RX&#13;&#10;VY32ZdNw17my3cDbkNdTWW9iCx01W5b8VI1fN1HM3V6aknmWt1wUpVKVLdVyW/ztLzPeBtYk9GRN&#13;&#10;QpJ5OXmp0KctKnNXUV1KieSlLCjCNZWrrV1FatujDjKK6iZRXmhGaeeaO+aYPMArpcJWatZ9jaD1&#13;&#10;+rPRJqQzNg2+NMTsnuLJ9uYzupW0teRcOXQva2C5F7k10oxTzvmNl9VsvBI8SxTQTWfC+U6yCuaZ&#13;&#10;ri2hrrWnbvbYBqc291k2gmo9dM2r0a6VC63wqcGtbFGqpKIJXFHWoQoLUKiNHkFadT0KU0a6SaMN&#13;&#10;8ANwXpozayaldOmB9Q9tUpUzDnTD2N8uNCOStCv3PRZCs5nuui21a8N8Y126DvzFVv3VoKaNaWMI&#13;&#10;RljCAc6AAAADRf683t7uXXHrKuG5Z61S4n7VZqId36ZR9kd2HLL94LHLlv8Al+fVq3tdXtBah4JT&#13;&#10;tccEaRXjL2h3U5ezFiqy86Xy15Vw9k27XBMyWQ25UixN1nXVZ16vyyMG624XqwsNnqbVfnpW2sKd&#13;&#10;zttxZ1iyC18YZVIbJNKqTLEydYkUUVKRXSkUJlSatTrJ1KetJCrRU0atLfRq0a9KPLSVpZoyzQmh&#13;&#10;GSMYRgB31q1KhSqVq9SSlSpU6lWrWqz8nTpU6UIzValSrNGEKVKEIb4x6oSw3x3QhHcGuA4XRtYM&#13;&#10;Dap3PDmhXTZfdvZWt7CV/OmV815Cs9ySvlly5QoW652XaFh21cjdzlvfl1psly3lXvdcyrFjWlc3&#13;&#10;1nt3nndplf0jWFUfQY9vdt64tGtw21PWkuNh1WaeHhhmT/ZEju25atBY28j1fV+fUaP3QN1DrZma&#13;&#10;qejTVvUfZ6dNlp6ZM9TvNSp9bka4YrurujUqbt3RBFy0Y/c39cOoNFh6/wC5/wDuANwBs6NPjtqG&#13;&#10;4OdhDTFSf6doOmorZwXdiJuuxzbarontf5uWMLvttouJWz0a7bXdELKnu5G5dz06tJM5paHNpVSe&#13;&#10;KmCmUKBOtTgym1f0cd1n5HhOhqgxs3QrV/N7pgVL8jraaKnHlZarljGu1MmWUVdPQhGs7V26zHVh&#13;&#10;bI0VP/dCqSwgrUhAM6NTmxuC5nem5c0urWqroHNsdESlvcG1ckqcisSq0auimUpFqZRvoK06lNBS&#13;&#10;mjDdGHR0B62EYw6ogfa2BkjIWJ7qa77xdfd440vZkqxrMt44/uh6sy6GdRv+vNr/AG2ubXhtrb9/&#13;&#10;SmVpgJV8pbeDaU580Z5U0K6h81Is+4ayqmsRIuesoWw1r8sW3Tx7kmysps9ViySy9xbgeVyq4rJb&#13;&#10;ErspyPG/FKlqWOCVHFIr5orSBDkBuwdjrf8AYmQNlrs9Y2Le1pXlC09FGlSzLo8ydyM1xwtu8Law&#13;&#10;RYTNclpv8Wdcrgz3HbrsjWtL8wOUEzq1OaNSjWpEqtPPJAJLwAAAAAhE4RPqXubSxsgNXl9WK6Km&#13;&#10;W971tm28H2y6I6lROrQTZmvJisK61yNZS3KETgjsB4vBa0uCX9VJXSggUpZqE0OcyBpy4x3x3ge2&#13;&#10;ZWB7uRwoNVvMzo/OaiP6nbWZvVubhX95RI6ClRW3ftbr6ogcvptLeppZJLVR6ds6Kqc0OPLUTYjy&#13;&#10;Copz/wDqm24/d+57YHlfOnapfta8/fgbyN+bYD507VL9rXn78DeRvzbAvccCkxPlPGENpZ80rGmQ&#13;&#10;Md93IaNO43m5s247Ti8dzoaqO6Xczu+1tvdHud3SRQVxS855rFanirjCChNxgvcAAAAABXV2+u2y&#13;&#10;edj836Ymtv01WtqNbNUKTPiB8bbsv5TZaBjQYspYioRRVUVGzLuT3EjuShlVZQXJ1UEaZMmaISxg&#13;&#10;slcZoJQ1WepfI2JMuZsv3JOEsH0dOOO7xd6j614YQ30pyIw2Iocd1ZxaLVfllu204UbW5/y1dgZn&#13;&#10;FIpUsKSrQaoOqpGlSxlCbrQDwn3aW6ELEt3D1Z9sPU1h600KRntS09QDa/O9yWbbqKlRoImK0MkW&#13;&#10;0+25dFFqbqFGkgaW671V5NbC10YNTM1NiJOkTJQl9R8OCy5InpyuGz2xwqVQ6KlZHqFuRAnn3f70&#13;&#10;jr4rclFOPulcQPL8/DZP/Y7rD/GQfv0OgdPPw2Uf2O2wvxkX79DgFyTZT64HXaP6B8C60HrHrfih&#13;&#10;yzLHJ8VVgNtxKLtb2GOPMz5CxVS5B/VtLEocIudCxaTzGMzWl5qoc50cIKZU0FVcJEQAAABTf4aL&#13;&#10;gB1v3QLp/wA/tCCqujp91DQZ7mnpyb4NNl5mtdYxV3mvV3fUaEL4tXHzNDq3qX1P7G4DXIYCzfkP&#13;&#10;TTmvFWoLEzxKw5Kw3f1sZIsl0qUuco6NwWq6o3dHRcUcK6aDiyOPNOYO7QpjzV0aq69qWQ5opVQi&#13;&#10;Gx7vXhJGz01/7JzW7ZFyZCRacdVd66EtUFmKcB5MivRJn3IlyYCvdjbWjFeQuZeZC9kNy3IspNtp&#13;&#10;tyh0ar7VKVCZGstFKrUJedBrJodc/tTeUDbI7SHhP2zs0fYvuxJp4y9ZWsLUeqbFqTHtk4gdvNfj&#13;&#10;BufFFKrSbrjyHlpn/wC4mlajYohFSrZrSf328H2FJMhRomtE4qLoag1U2TsiXnmLI9/ZZyK+qrmy&#13;&#10;Bk29LoyFfFyLoSQWP933g9LrjuR5V8luoUq7m6uSxfNzeHNt9bdCG6AGyr4GJp/dMebPHNWeXpvr&#13;&#10;IamovUQ50rWrVKc/Ju1h4ft1vtVG5p60fr1GW/nfJLRGPR+qWhRu3x37guFAAAAABAJwor1CvXH7&#13;&#10;emX+eHp9A1BcOuHtw8oG3z4Lr6hZoZ9zqZ/nhZ/An8AAAAAAAAAAAAAAAAAAAABp1dvNtVcj7TbW&#13;&#10;nkRYmuxym0u4Vu65bA022EmXVYWxLbbEvrMyvKituox5qtvHKFdF5oVbuogpVtbCtYbTgrihY00V&#13;&#10;AQdRjGPXEDoAAAT/AHBdPV1dDn/qTH8zvPoG3yAAAAADWO8NFxBWtLaMYJzAnR1KLNmHSqwttZZP&#13;&#10;LxpFl4YxyJfja8QpVt+6EU1q3JYe+hDph19aiEAPh+Byah23Fe09vDDD2skTo9Tenq9LVt6jNXhT&#13;&#10;gpyBjZ0Z8ntNP6pHdVh5h2HJG6hD9UxVVk/sRhEJu+Gm6THzIelbTPq/tpqrLpNOOR7nxvkWqioV&#13;&#10;KlRvsbOaa3O4NxvFeH1prZb/ALDYrXS749DpkdNuhHnEZk4a2+EYw6gOvHm9n+SH9QHkJUqhYoop&#13;&#10;ElCsrVKqtNOmT0KdSuoU161TkqVGhRpR5erXU1vQp92/fGG6EYxhADdhbIPS4/6Mtmfo004Xehna&#13;&#10;r2sLDrS438z1pOJVYsg5Bc3PJt+sFXd0VazFeV4vTPMo6OczIoqd0Yz7gJJAAAABEjtrNobkDZf6&#13;&#10;Frk1XY0sO0Mj3WyZFxzZlG1r6VPSK36yO9Xqs3LFVeqwrErhKoTUqW9L+qYJ+N0TQ3boAU2PPtms&#13;&#10;77TnTB/D2V/zjAefbNZ32nOmD+Hsr/nGA8+2azvtOdMH8PZX/OMB59s1nfac6YP4eyv+cYHfDhte&#13;&#10;szfLxtHGmOMI+ihI/wCVIx3fxjj/AH9kDI/CnDenDuwiRaitBSPzP1q9OVxuXCmZKsXhuT8pHlaq&#13;&#10;Kyb3s+Le71oUupOpyKxSw/4V074Bbc2ee1i0P7T60l1xaVMsUXe6reQUF98YcvRFC0cyWFQrVU9H&#13;&#10;nNx2TXUKOeNPOFdBvjd9pOdz2XFzq9zElxKV0qhLAJJwKBHDmOrZe+1rY8ukcCgPvj7MfvxAb4+z&#13;&#10;H78QG+MeuMYgdAAHXfH2Y/fiA3x9mP34gX+eA0dW1C/9Qn+Lq1Av7AAKi/DLc3K7A2ZGNsRta2ag&#13;&#10;qz3qespqfEks3EkXWRji1rwv1ypR3/XIpr3bseKeL/yUeoDWNWdazze912zZVuJYrrgvC4mO1mFH&#13;&#10;D/bjw/OiNnbU3rR/VK5ZRoQ6Our0Ab2DTjhO1tNeAMKaerKoU09pYRxVYeLGCWnRhRiobbFtlttp&#13;&#10;OvrRlhGNVc5wbe6C2vHeoUrFShWqmmUqJpohzaBoEZt8Zo+3ugBNBoh2Bu0f2hOCG3Uhpmx5j+5M&#13;&#10;Wu1yXHaqJzuLLFm2g6TvNqqaSJ3pxZnlcnX0aCevWpQgo/2107ureBztmDgvu15wjijJmZb3w1jm&#13;&#10;pZmJrCuzJF2wt3M1hP75La1lMK65bgqs7E2roODw4JmpvVqEjS3wnWOaijKkRJlCuvJCYK9Mu+E0&#13;&#10;Pb3RA3FHBwc5q8+bGXRU/OqyZY+Y/sm4sHOktSbjzpE2E73uPHdoJYx3xhGMMfsNoKfW+lrwhGEd&#13;&#10;28CcYAAAARHbeDByjUPsg9fGOkSbnjiiwS8ZTbE0lPjqFLhgZ4Z84o0qOEu+aZaqrY85ikoQ3RVV&#13;&#10;68EnUojADTFUFFdJWpqE1aonUUKtOqnr0Z+JUo16VTlaNWjWpdFGvDd0dUYR6YetuDdn6Dc/WBtM&#13;&#10;9mvhDLr7BLdVuaktPfmTzEzwmkkoVLtUMSvG2crTry0frVBNeKG8GaXoTxUIpaKqCWWVTCWAafza&#13;&#10;EaI8o7PLVzmTSrlZvX0nLHVyrJLRuRUjqJG/IuM3FTXrWHkZhqx/U9Zpu23uaKJubxVdyn2i8W8t&#13;&#10;5s8MbokShhSB1hDfHcBs7OCJbNa+NKulnJGsLM1trrWyHrDhZ8cbW49I6iJ7YsAWdScltt3GsR14&#13;&#10;J1DdVyy+v6u4EyFQljBVZ1uWNcCVVGV8mkgFwMAAAwA2sPqWm0p8QLWR/N0yOBpEIxjvm6euO4Dp&#13;&#10;vj7MfvxAb4+zH78QG+Psx+/EBvj7MfvxAt9cCu9VJz34gWUP5xmlgDZ6gAAGuA4X9pY1OZu2lmEL&#13;&#10;rwzp0zxl+1kGhvGjA4XLi/EOQMgMCB+R581OOaxhWPFq268tyR1TIHdoXqW5QqgrTpHJuVzJebKk&#13;&#10;00Qg42YOhjW1aG0r2eV2XZo71T2zbFr65dJdwXHctwae8tMjBbzAzZ8sJxeH5+enKz0zeztLYgoV&#13;&#10;17o4OKlOkSJKFdUrVJUifjAXkeF/Ydy9m/ZqYRtXDOKsj5fuhBrlxvcK+28X2Pc+QH9Bb6TAWptt&#13;&#10;VPyxntVqdHBI1JV7u0t6pxUJZEiZW5IEkVMFapLCYNcJ9D118/aQavvxac0/mSA+h66+ftINX34t&#13;&#10;OafzJAfQ9dfP2kGr78WnNP5kgPoeuvn7SDV9+LTmn8yQH0PXXz9pBq+/FpzT+ZIGx94IFh3L2Edm&#13;&#10;pm61Mz4qyNiG53DXLkq4W+3Mn2PdOP7hX28swHpobEj+kZrra2xxrtSpa0ujelcU6aKSurbV6WVR&#13;&#10;MqSqYQC1mAAAAK23Ch9c+qnZ/wCgPEOY9IeWVeG8l3LrBx/jJ7uZJath3fUX2O8YW1B3U5sMWzIV&#13;&#10;q3a0UKSl/sq23CK9K2J3SHcyCZKsgkVK0qoNYDq61pakddmTaOaNVF+tmT8pU2JBbai96OOsXWA+&#13;&#10;OzO0Qj3MoXJUxlZto0Lkrtifega3G40zo5pGqklaUauVqSpEiYPj8A6oNRule7al96bM5ZWwXdqi&#13;&#10;nTornzFl9XFZat2R0I1eRQPvcJclTvzXCFarGDc9plTZGNdR+pOmIEqbRwk/bbsiKkgRa8bxq0aN&#13;&#10;OSnLUeMV6fbgWTQpbuis5P8AiRzcK9bf111KqMY+uB7TzzRtw/t7H78B+mX9DADzzRtw/t7H78B+&#13;&#10;mX9DAF8bgvOubVTr/wBAWXcyavcsKsx5KtrWDkDGLHcyu1LEs+dBY7PhbAF1NrD3Nx7alos1aklf&#13;&#10;rxuNfBepbFLrHulMmUrIpEiRKlCyUAAAAAGkO2sEYw2pe0q8f7WR/OMyRu/k/wCsDACEd3TADu48&#13;&#10;3s/yQ/qA6b4+zH78QG+Psx+/ECQHZPRjHalbNbx/tG/84fHoG7uAAAAADQ9aj7Hr4x1D52xqqo1E&#13;&#10;6jHuZsoWMooVpeJUoKLUvd+Ya1Kt63LJ4t3tx3ffDad8E6vlBdmxUwKwI63KKMZZM1B2M609/SmX&#13;&#10;uOX7myTSpdfrtWQ21R/7W+6Br19vnjJwxLtjdoJbC9NUS1XjUC+ZOoSzy+jR5namfL7aqo/cVIb3&#13;&#10;o1/6gJHtgVwilFspLEvrTbqDxZe2W9Nt03eoyRai7Gatgq5JxheLk3trZcqVsYrrdGJgum1bmoND&#13;&#10;Q4dz690WvMwPiRwdUcXXzRq0yUPsNvbwkpm2ouHmDSppmxPf2JdP/muZ78yNceWFFt0MiZHdLb5a&#13;&#10;vatseZaz3u7Lftu1GV1rQuZZHzUvzm/PqG3ow7gpGRWmfwqrWhSeVF1WzRtyWrNcFW4mOiwSp/si&#13;&#10;d3qudHuZyPJf7Pz6NHdDrhuhDr3Ab80AAAAAAAAAAAAAAAAAAAAAAAAAAAAAAAAAAAAAAAAAAAAA&#13;&#10;AAAAAAAAAAAAAAAAAAAAAAAAAAAAAAAAAAAAAAAAAAAAAAAAAAANMrt//VlNoL4eFvyYtoCHkAAA&#13;&#10;AAOsJow6vvAX3OClbb6+3G+bd2Xmqq9V12Mj61K6WkHIV0uU6t8tt0txvrOKzATy8rqsVDlbbkxI&#13;&#10;1rhimLiogrt9ybFGPUMVbO+WY02wGwTAAaCm4G6u0P7w0KZakqhrdnBtUS1PrkldEurJK3Lf8vy9&#13;&#10;Hp6Yfd+6G3C4LKmbqOw30dVEUJJVKt01IKXaMsvol8NUuaEdKNTdu5SMWpK2wjNHp6Ie2BrN9ru1&#13;&#10;qGfar7SJIplmp1K2unVY6yyx/wB4fs3Xs+o633N6Jyo14b+jph7AGxu4JRm61cnbHPFmNGZ0S1rl&#13;&#10;045SzXje82eWrR5+3qLwyZcmbGJdXSb+cUkLm0ZPpUES/i81VK2x4SJZoqW1XInD3fCx74sG1Ni9&#13;&#10;nC2ruVoKFzZNyZgS0sWJVU9Lni29GjLdrZBd+5tKr9X5ZNjiyL8rqqyaHGlScvCb7JA1iOhfUPcW&#13;&#10;k7WNpm1H2w4KW1yw9m3H95q6iapWpRX22juJHQvBhVxo7pqrVclq13m33ZPLGHOmt4Xpd8YqIAb0&#13;&#10;EAAAjt157LDQ9tMPmVfPmYicMqfMT83PzN4ocj5Nx93ChkfzHebDlfmcXhafdfunGw7W4vdnnfc7&#13;&#10;ubGKLmvO1nOQj386u7Dz7Ue4PxkdTX6XQJj9VmlfB+tfAd+6Y9R9oqb8wxkzzMebK1U1x3PaFd0j&#13;&#10;Z15W7kC240bjs12Yrhbe5112owuMe5rol51BFFIs5wiUKkqkIcPOruw8+1HuD8ZHU1+l0B51d2Hn&#13;&#10;2o9wfjI6mv0ugPOruw8+1HuD8ZHU1+l0B51d2Hn2o9wfjI6mv0ugPOruw8+1HuD8ZHU1+l0CQnQZ&#13;&#10;ssNDuzO+ar85niJfiuOa/MP80jn2R8m5B7vQxx5sYWfyXzR7vuyLR3Mjfl08buNzPuj3ShFdzrmi&#13;&#10;SKYJEQAAAAAxT1w6W7W1s6RdQ2lG8K9JC0ZxxddFkJ3etQiohbdyK0vO7Lu2Wh/s9e0bxRsV0JaE&#13;&#10;YR5wpaKMvVGMIhpFc64VyZpwzFkrA2Y7ZV2hk/E94vlkXtbi6SHKoHxhVVUVaokr8X9WtTlLCi4s&#13;&#10;7um3o3xqWIHZCqUo1aZTEPh7Wu26bGf226rLuW4LQuhlUc8aLktd5XsD+1q4dEFba8M9dK4o6+6E&#13;&#10;YQUJlUI7o+wBni1bXTanMzZIzNm0a1uJm6nSkT0aHzzuY686ehRhuo0kapXeClQjoJ4QhCEEymG6&#13;&#10;G6G7d1BiPlvPmcs/vtO6M7Zlyvmu5qMtSnSuLLmRLtyQ+UqVapy1anReLwdXtwo84rb4/ZPTu6Yx&#13;&#10;A4llhvju++Btm+C6bPC49Cuzlbb3ygwKbdzbq9uFHm+72ZySVkb5a2P+41Bsw9ZrzQqwhXoLk9uV&#13;&#10;nO+FaFUnTObS6ZCcGBfKnVtkaEgWVAAAABqY+FYauHvUltZcn41puldTjzSXbdsYLsttlr72+i+R&#13;&#10;Zm29spvEUfSnouym+bkW2usU74qlbXZNvwVbuapkyYItdm9sztT21JzzSwPppYGuas0tslyZFyRe&#13;&#10;CpU1Y4xZafOopKT7eDujQuThGu4rY9zret5ka3R/flfOYo2qKJsfnNrDPLbfbDuOxnZdJEy/UfLq&#13;&#10;AuHUjRzfM+00eLvmbtFlqMQQxByaZmq1b4vZfcdF6jlKvLFcrTMEyaLNQVQR/wCEebpAz/4Fd6qT&#13;&#10;nvxAsofzjNLAF0rhEGFEOdNjZrnt9UkpqFtjYsoZrZVMafKKGxfhO52LJy1Uk42/koqbett6aFcY&#13;&#10;fTTNjmvTQ3wrxiBpxkipQhVUViJRVSqkleioTKqFSqnUJlFGpytJVSrUvq9Gumr+hr9cI7uLujui&#13;&#10;BvedN2S580aeMC5iqTU5p8sYXxfkueanLGSlGe+7HYbqjyMOqFKPdSO6EPW3dW7cBzWAA4xzFlWy&#13;&#10;cDYjypnLJbooZ8b4YxzfOV8gPCVtXvCtqsfHtruV33S5JGdtTqnFzrtzEzuKpO3tqVUsWTUeaJEy&#13;&#10;hVXlliECnnrvYmfbH37+LznD8xwHnrvYmfbH37+LznD8xwIkNulwgrZda3dlfqk0vads2Xdd+Y8n&#13;&#10;fMQjZ7A6Ybyrabe4eYrUZh/IT9Cu+3Jarazt3NLVtR8XSzKlaaKpQjgjS71qhOnmDXbgbEfYXcIK&#13;&#10;2XOiHZXaWtL+orNt3WhmTGPzbI3lb7XhrKt2t7f5tdRmW8hMEE77bVquLO4c7tS7GNfPFKrUzJVC&#13;&#10;yKNVGC1OqTyhLh5672Jn2x9+/i85w/McB5672Jn2x9+/i85w/McCRjZ/bVzRPtO45am0dZIf8gxw&#13;&#10;j5g4ZF7t47viw5Wf5pPm1jaEUkLxZGXuv3Q8wVyxUxbOdcz5nQ55zaKpLCYJIQAAABFPtn9obDZk&#13;&#10;bPzL+ploTNjhk+aZrxpg5leJYVWt0y/fcFiS3FLikjGXug12k1o37IDu0cum7rNVoODVKsSTKoKp&#13;&#10;A01+W8uZNzvkq88v5jvq5MkZOyE+K7kvK+Lqcqzq/v7wshvrKFaytCPJUE9HkkyNAm5skbG2gmak&#13;&#10;SVKhSpUyYOON8Y9cYxA6AAAGz44Ff6lpnzx/sqfzd9K4FvgAAA+EybZ8uQsbZCsGoolRy3zY92Wh&#13;&#10;MrjLvlSyXIwuDNznd07+b895aMPubumO4DQ4XfadwWJdty2LdrYoZbqs24nm07mZ1svJrGq4Lcc1&#13;&#10;jO8tayj/AMIbXVGrTKoetNR9aPWGzY4I1oCwBjzZ82frlUWXbNz6itRV35PhTyE9NSF0uPHVhY7y&#13;&#10;FceLG+wrQWq6NatbSdzdLJeLvf1DbFI5v0X9uSvKpYgY2OVKFvIAAAAAAAAAAAajvhGOyEu/Zuav&#13;&#10;7nydj+1FU2jrUhdj5eWHrhbUlSoyY8ul5q13268GPFel0My+2l1VY4Y9oKY/4dxzzCKJY5vFt3im&#13;&#10;agrqQjGHUB0AAe/tm2bhvS4WG0bSYni6bqud4a7etq27fblbw+XA/vCqk3s7KzszbQUr3J0c16ii&#13;&#10;gRIEqZQqVK6tFIlljGaEANvnwfHZYK9ltoaarTyMhQ09S+dXZHljUDWS1EqvzOOtVsgis/FVBxRz&#13;&#10;KEy5FjZjrV06xQnUqkii83+9ljStUsyptAneAAANAeAAAAAAABb74Fd6qTnvxAsofzjNLAGz1AAA&#13;&#10;AFULhkF4rrY2SlrsaStxE+RtYWHLMdKfVzlGisTMGQqNHr9Z1sNtr/8AtEDWO4RttpvLMuJbQf40&#13;&#10;pWG6cm2Hbj1NWmqU6UjO/XQ2tjlytWj+qKVGKJZW39O+PX6wG+UTJ6CWhRTJKNJOmTUqadOnoU6d&#13;&#10;OhRoUactKlRo0qe6FOjQpQ3S0YSywlhull3QhCAHlgANS5wse2GK39tHnJwZ5aUi28MYYAui5JaM&#13;&#10;sKce7lLGDFasJ627d9WrsdtsNbjevDdv3x3xiGdPAoLxXIdf2qnH0lbitt0aPFl5qqG/fx1lh5ox&#13;&#10;MxNtWO/p3p6GQnOX/wBrw+ENl0AAAAKkPC9NAd26o9DVh6nsZsiq4r30S3JdVz3YzNqeqpcFOBsk&#13;&#10;IGJJk54oUaO9QtjZL1Z9kXSthu5u12ckvd3jMng3V4KA1doHJOMsxZbwrcUt3YbyjkbEt2S0uRlu&#13;&#10;jGV7XHYdwyJ+U5bke7NqujY48hCv9W3c63dG8DLZ02re0/fGuoyO+0Z10uTXWo1EypCs1YZ0UJll&#13;&#10;CtDdWpOO++N7jQjv38gq51Ddv6fWAwbuG47gut6crkup9eLnuJ6Vzrnh+uBzXPD26rKsPqypyc3J&#13;&#10;QpXra6mO7fXUqYqY+z1AefZNlXZke8bVx7YVuu13XxfFxM9pWhazEiquD5cd0XIvoMzEwszdQhzh&#13;&#10;a6OTqroN6RMn3xUKqyeHF39YbrnZZ6O6ez42e2mDSo6KkE1wYoxrBTkhwTKKVRrrZMvB1d8h5TVp&#13;&#10;HGbdztlT3xdT+maHBRGXexJG/jSp4QgnlDUfbXjVg363dpTrC1LsC6LjaF+5edGrHbnLNvpuWMsb&#13;&#10;t7bjDGTnCl/sEXqx7KYHiKbdHmylaohvUfZMwXWuBLYMW21pc1oajFiWrQT5ezdYGKGmpWpQk5yk&#13;&#10;wbZrncixWjhGH1VAoX5yqt8VKbemUK2dQl385bp9wXdAAAAAAAAAAAAAAAMANrD6lptKfEC1kfzd&#13;&#10;MjgaQ+PXH24+UDoAAAALffArvVSc9+IFlD+cZpYA2eoAABxrlLEOKc4Wc5Y8zPjSwsuWC7ywg7WV&#13;&#10;kuz2G+LUcvqdWjDnjBciByaK9aWFatxa8UvHoceMZYy9YFZHWrwRDZtaiu61yadV9+aLchL+XrUK&#13;&#10;ViKquSMP13CvGMaytyxbezrK7paUKvJRTN1kZGsRiSQ37mmaMYAVFdanBW9qppP7rXDj7HbFrAxq&#13;&#10;38qopXHpzVqnu+KKCEd1GDjhl9oNuQazso6Y9z7Aa8ipUu7fF2iBXTue1Lnsd/drTvO3H60bqYVl&#13;&#10;RvfLZuZocLfuBmcKPTWQu7M8UErg2rk+7dzZUlTKd0fZ3AfOgeUkVqkSlOuRqKyZWlqyKUqpNWq0&#13;&#10;FCavQqcrRVUatLdXo101b6vLXhHfCMIcXdHdvCy/sW9uLtOrA1m6MdLzhqivPLGBs0antP8AhG7L&#13;&#10;EzlGlliogs3JeVbVsR38x94XZzm/7VUNjI/LJrdTMt0pWBIrpJueW85o0vNQNsOAAAANIbtYPVS9&#13;&#10;pV4/2sn+cZkgCf3gV3qpOe/ECyh/OM0sAbPUDQHgX+uA0dW1C/8AUJ/i6tQL+wAAAAAAAHF+aMTW&#13;&#10;XnvEGVMG5GQVnPH2Zcc3riu+W9Ko5mrW2hkK23K1LkTJFnIVuZrazU7q4JVMss8yZTyCmEIxlAra&#13;&#10;ec+dkF/wfVD+G5D+Y4E/2j7StjrRJp0xrpcxE7308YyxM3urRZVXI1xUrsupvZ3N/d7klZq77Sa2&#13;&#10;yKxAzKHmq3sCaum/wYxJm9pSx5m3JpYBWJ28fBjfn9skXBrD0T3FZ2PdSlypqFbLmLL0qVmLHeaH&#13;&#10;JuS0UlG8WK5G5C5eYjJylAlot7x3RbFFsXorooHZ4dLVeIP77c4Uu704PbtmLDfa1vO+gPMzoqo1&#13;&#10;uS55ZdayMgMdWHXylG47Ium5GetQ9ffzvd1ev0ASTaCeCQbRHUJejC7auGxp0cYQorEym41L7cNr&#13;&#10;3rmi4mflN9ZDZNi2g63G3MLqqhCshi4ZJdWDuDyvdaFvXRBPBqVBsq9LemDC+jPAuN9NWnuzktk4&#13;&#10;nxayU2S22ehU5wsU1a1astd7hfnKtCKh5um5HtYtf7jeVUYKXR1cFSvo40E8oZDAAAAAAAAAAAAA&#13;&#10;AAAAADRMavO+v1O+MLmztMuIDHYAAAAAOsIxh1AbEvglG2UvPMNNXsyNSt4rLnueyLPWXVpPvS4l&#13;&#10;tVdcDrY9rp4Vbqwk5Odbeqd61kMm66MfRUxVKUlltt1W/MrSs9oWs2ShekA1hXDUYRjtS8C7of8A&#13;&#10;sgeLP5NRGqkCoLuj7EfvRAbo+xH70QOgADruj7EfvRAbo+xH70QO6WEYTQ3wj/f1/Y/v0Ab+0ABg&#13;&#10;HtOtDqXaR6Hc3aLluSlGH02ZpsaRqZFS2nSvhRb3zPMv4+yxT5K1q1yWjK5Qea1iSsEYxf23mndK&#13;&#10;ZzlgqikgkVBUk8442t+yUvv4pTd/rGgPOONrfslL7+KU3f6xoDzjja37JS+/ilN3+saA8442t+yU&#13;&#10;vv4pTd/rGgPOONrfslL7+KU3f6xoDzjja37JS+/ilN3+saA8442t+yUvv4pTd/rGgZ47MTgrDBs3&#13;&#10;NcWEdaKPW+7ZfVYY+aXCTHKrTuhsOhcMMiYhv3FNXlbqo5puyLbBlpX5F+ljBgc+dxbINcIJYKee&#13;&#10;JQtzAAAAAAAAfB5Ixtj/ADBYd14uylZtt5BxzfLKstu8bJvFnQ3BbVysTlTjSWtjw0OdKulW0FMI&#13;&#10;QjCWvJ9TUS0lEkYKaMsYBUJ1Q8C+0T5Qux0ubTNqIy7peROypQs8wj3bzXnuw2GNarGMEFqweLks&#13;&#10;G/0jUmh0c3uO/rpWcaO+DpCWPN4BxVhHgSOnK2bmQueoLW/lrL9tJVNNRXtjGmI7YwZXcqdCaNXm&#13;&#10;C1+fr3zYopIlMIS0Fnc1I2OMU0a8ES1tVxlWJwt6aVdJGnTRNh638C6X8V23iTF9uzVVNBiYKaqu&#13;&#10;sd3dXRoUFlx3U/uahwuC77pcKKNJQXXNcjm6OylMkSo+d8ySJEyYMkwAAABUa2nXBV2PaRa4s360&#13;&#10;Vmt53xApzP8AM3hUxyl08Ib5oW7DHuIMfYlljSuqtmm05nPuzRsOD9NHuA2RRxc4tUedQSxWKgwN&#13;&#10;8442t+yUvv4pTd/rGgPOONrfslL7+KU3f6xoHD+VeBAZRbGNarwjtBLCva5JaVeZvt/KWArixex1&#13;&#10;lHJfUaCy8LUydlpwo0VFbpmUJ7MU81hGG5KrjvAqQ67Nnlqx2cGX5sLasMYKrFuBekUutn3EhV0n&#13;&#10;+wMi2/QVcy80Vh3g2/4PfUMK0aXPG+PNX9hmWUEly2+wrlEEoEv2xl2Helfa+2Fcye39oO/4U1H4&#13;&#10;3p8/yNp+edOjNdCyhaddwgiaMgWJdMudrcje1nKa1dGguBRC32tzs651VBpemqVE5Ws/XQG2XAAA&#13;&#10;AADXYcN/UvU2b9ASSvGt5naGKM6KWqWPKc37tLLxx7Rfo0YQ6OXihR21zr/i829eMAKZGnfAeTtU&#13;&#10;2c8U6dcNMULkyhmS9WSwrMaaijmiSo8PqmFCVU5OMd6dtY2tPGs7v7wohzRraUTg6K/1ImjEDYD4&#13;&#10;S4Expgb7SZPnkNYeebtv+ogSVrip4QY8e49s9C51KctVagZqt+2tlB5c0SRRGomSvLlK1KXNPS53&#13;&#10;OwNMVPctKGQcnArtlvu3VM+6+4zevNTydp3pf/2sR3+3/wBoHd5yu2Wn6/Wv78KWnP8A1VgO7zlf&#13;&#10;stf1/df34UtOv+qqBY10GaK8W7O/ShirR5hV/v8AujGeH5r48zL5lF1t17vtdDIOSrwyg8Rf3O1L&#13;&#10;UspgVxTXFezsla+59sNcE7TQb0qvnaygqclYZhgAAAAAAAAAAAAAAANBld74pue6rkuVbPNUWXE/&#13;&#10;vD6rqRm+qVFDw5q3GvV+59Wr7/ux9sDZc8CqbW6ls1dSDzShTg7Ltcl6Ni2aWP1WLe0YH09q2zlP&#13;&#10;Ypc4eXeMv3eX6d4FxQCjhwzfTbqK1C/Q4PmBYDzTnDzJfPfeaz5j+K77yZ5mO73zrvcHzR+YljfI&#13;&#10;s0HvuM8dyu6PNe6cWdx5nznucq5sFczYc6Etb+NtrPoXvrIujfVVYNj2zm5ucrkvK89POX7Xti3m&#13;&#10;7uC/0YL324nyz25oaEPLVaKeKhxUpku+tu375oAbcIDXw8OMtxrSXfs27tpUqMr0+W1qstxwrSy/&#13;&#10;qio12s66e3Jnp1er6inXXg8RS/drqesCq1sarkU2ptYdnE5pKk1Ooq1o6d7bmmlm4kOb3hlC27PW&#13;&#10;U92/p5yhfqqfd6/KgbsMAAAqy8JY2x+rbZLfOWfOtNmH3H5v/wA8ZC+Y5Xs19uuNH5lcMD+ZfuDF&#13;&#10;mvG0e5sJvmkXHF1gpg5wVci3cWCWCZRBSFWfz5Dta/8AJrSD+B29/wBLYDz5Dta/8mtIP4Hb3/S2&#13;&#10;BCZtJNpXqI2p+crV1Bal0WOG+/LPxOw4caqOL7adLWt+a07cu2/L1QVVjc8XHcyis7d3MhP3Ol8r&#13;&#10;lQSxR0kCeKOEU0VCoMT8C5ku3TlnPDOoSwKbRXvvBOWMeZjsmjcSJS42/WuzGN2M17W3Sfm5EvbV&#13;&#10;K5pi7s6SDqgTOaVSqSculgrSxm5zALMfnyHa1/5NaQfwO3v+lsB58h2tf+TWkH8Dt7/pbAefIdrX&#13;&#10;/k1pB/A7e/6WwNkNoazLd2onRNo+1BX/AE2elfmddLWnzMl7UrfR1m636V3ZPxLZ97XFRYm5Utcl&#13;&#10;CFole35bK1IVLksUpUkE6adYpjJFTMGVgAAAApa8L40Mav8AWj9D1hpS075Qz58zWGrON+fM4t2q&#13;&#10;/wDmT82HztXmW7s8juiji+eZa4+5W/fzmLOu6Yc3ApcfQL9r7+x3an/wdLv9OA+gX7X39ju1P/g6&#13;&#10;Xf6cB9Av2vv7Hdqf/B0u/wBOA+gX7X39ju1P/g6Xf6cDpDYX7X6Ed/0O/VD+Dtf/AKcDZ1cHmwZm&#13;&#10;DTXsfdIWFM9Y7ujFOWLMhn2F12BejbVarkYPNHqgzXdbFBybqkIxod07bfmd4SRjGHOW1xTKt8IT&#13;&#10;bgJqAAAABS04aTpwuLJOk3SBni1redbkc8O54vDG7mlY2tW6OCS3s2WTSfKzpXpI09dRRbUz5hhh&#13;&#10;b56/VKreEEsN8a4FKjZQZeyToZ2i2kjVA62HkZDamOMtNCXIapNZl0VKlHFd+JVmPcm1aVCDX+rK&#13;&#10;yawbquRSkTQjDnSqgnhxt/SBtR9s/oQqbSjZw5606WnFuU5JXsrXkvBi9QpTU0U+Vceq6dyWqgg4&#13;&#10;163c9EjvhHScsfrHhTGKVrarwXOu6PNpYwDTG3VatyWNc9xWZeTA8Wrd1pvTpbV0WxcLcqaHy339&#13;&#10;iW1m14ZnhsW0E65sdWxwoVm9YhVJ4K0qqlXTKZYRhGAHzgHIGLcXZBzXkSzMS4ns99v3JeRLla7T&#13;&#10;siy7bR1V71clxu6nmjc2NyKn6KaavVhFVXURlSpU0FCpWqTJE6hTAN0bsldC6fZxbP8A08aUqypC&#13;&#10;6XjZltLLgys+N0OOjecsX26rbwv6qiVxlTzLWlme3eva9uuKhKlUq7Wt9lmVJUqqaZPAJIwAAABp&#13;&#10;DtrDDftStpT4/wBrI/xofbF5I+7CP9XUBgBum9iX9/D+oBum9iX9/D+oBum9iX9/D+oBum9iX9/D&#13;&#10;+oCQDZPeql7NX7uv/Rx/OHx5H+gDd4AAAAAAAAAAAAAAAAAAAAAAAAAAAAAAAAAAAAAAAAAAAAAA&#13;&#10;AAAAAAAAAAAAAAAAAAAAAAAAAAAAAAAAAAAAAAAAAAAAAAAAAAAA1yPDd++b0N+AfJnaE2AUfQAA&#13;&#10;AAA6wjGHUBPrsHdtNk/ZXai2C3LwuV7uLRTlW5W9tzrjKsoVuCCz+6dWg3QzTj1thziLbeNpUeQU&#13;&#10;3C3tqaEt+2shU287povCa1X+1w28bM7tVxNDW+sbijeGR7bkLu0OzaporG51a3JJRWNrm3rKE0yd&#13;&#10;YhXoqtJSkUpppkyhPWhPLGMsekPbgayHhqzdXpbS3To7R5Tm63QxZDbRmjHfT5dtz7qKV1ur14Qe&#13;&#10;Ee/2I8h0gfJ8DATt9faq5cqLZZIqEuhjK6ppmml38Rw+bfp1SVuR/wB6h3KVuW/du39UOuIEk3Dk&#13;&#10;GpRVZNma9yyR5q3uWsBqrVIQhDiKHhLpkWpKcfbosKyP/tICH/ghubrUxBtdUFs3U6I2mpqD045a&#13;&#10;wha6haoppqCi6+7uPMttrZzitxaEFrmnxItbmihxt7k6LEDUjgoWqkqaIbVpRXopaNVSpq006dPT&#13;&#10;nrKFFWpTp0KVGnT5WrUrVasd1KjLCEeNHfulhDjR3SwjGAaMvXheljZH1x6yshYwrIlONr71WaiL&#13;&#10;zx4ob+S7nqLHurL14Ptq1kfJR5GCFTbq1uil6eLzfd60OkNnbwUPUPcWedj1jFjuhxUuzpp0ynkz&#13;&#10;TwncllWspWT2+wVGHINoN9SrVj0J7btTJrDa7TQhuglY2JuS7oxoRiBZRAAY6arNK+D9a+A790x6&#13;&#10;j7RU35hjJnmY82Vqprjue0K7pGzryt3IFtxo3HZrsxXC29zrrtRhcY9zXRLzqCKKRZzhEoVJVIQ4&#13;&#10;edXdh59qPcH4yOpr9LoEyGlTSvg/RPgOwtMem+0lFh4Xxn5p/MZaqm47nu+u1xvG8riyDcka1x3i&#13;&#10;7PlxOPdG67rfnGHdJ1Vc1gsgjRxTokyVMmCG/wA6u7Dz7Ue4PxkdTX6XQHnV3Yefaj3B+Mjqa/S6&#13;&#10;A86u7Dz7Ue4PxkdTX6XQHnV3Yefaj3B+Mjqa/S6A86u7Dz7Ue4PxkdTX6XQMgtKmwG2VuijPdh6m&#13;&#10;9N2nR4sPNGNPNRCzbrVZrznd6dqjeNm3Hj64o1LdvDIz5brl3RtW6n5vjFyalfNYrYLEXNliZIoT&#13;&#10;hMwAAAAAADVbcLH2d1x6W9oO8aqbYt9RTwVrTm83Kd6RpqkWq386NqBIjynabjXl3xoudzV6CTKC&#13;&#10;LnXF7q+aq4ErRBR5mnSCUKrHV0wAzHxFtDdemAmNHa2EdaOqnE1qt1OnRQWnj/PuUbXtNFRo9FGj&#13;&#10;RtZnupLb9Gin6Yf+DOjfHdCG+IDLu0N16Z+Yldr5v1paqcs2qvpVKS+08gZ9yhdFpqpK0N1alWtZ&#13;&#10;4ulSwVqCiEOne2/7nr3QAw46+mIFqfgnOzuuTVLtBmXVVczBXnwVorm83Kp4WJqkGq4M5uSBYixZ&#13;&#10;abdXm3cq6WzXrVsoLYpYR7l+ZRgSu0E/mka+dhtSQAAAB8TkW/rVxTj6+soX06U2Sycb2ddF/Xk9&#13;&#10;V5YRpM9rWeyrrjfnStD16La0tqxTN7MKO6AGlm2o20qzptQ9Ut559y0+Oye0Kbo6teEcUzuNStbm&#13;&#10;H8X8+j3BtdobqM3c+L6qRUEi++LnTpYK7pueKhargnRUGtrbAjfjGMeuIHQAAAt98Cu9VJz34gWU&#13;&#10;P5xmlgDZ6gAAACi9w1rVu92riPSfoqtl1UI0GV7juzOuU0qavzedex427m23jJnWQhGPPGlyuq5L&#13;&#10;rf1SZTCVLK62SwLIQUq0ybmwUAcL4ZyfqGynYOE8L2W85Cypk25m60bGs1gpUqjm/PjnV5KkmpVq&#13;&#10;9dOgRIk0OWXOru4qUbUxNVFS7vCxK0JFapMFmTW5wW7KGz82Z2YddWe9UVouuUcVo8UKFeAsb49X&#13;&#10;vFsU1GSMyY3xZVQLMyvF1MilYuZU1+VnFXBvxh3NUOTPBIldVSNT3UAhK2TvqpezV8f7Rx/OIx2B&#13;&#10;u2nlna7hZ3W33xCmc2V8bXBoeG1XJyiNya3NNWROKBXS37qtBUjrVk6iWMd00tSMPXjADRHajMW1&#13;&#10;MF6hM7YRrT1KlbDuZMoYrrVFH2RPUx7e79Z9arW9ivvZ4R6OreBtKeCXZWV5H2M+KLbWKZlU+FMv&#13;&#10;5wxVRqVJo1KsiSveHzVUSarV6Yx5tQylSoJZYfYySknSQhuTbgLLwAABCjq34QTsutEGoK/9Luor&#13;&#10;Nt3WfmTGHmT82DA14bypdqFvjetk25kJg5F+tu1XNmcYqrUuthXTzJFanmqhZFEp4qxOoTyBjp56&#13;&#10;72Jn2x9+/i85w/McB5672Jn2x9+/i85w/McDWB6/cs2PnjXbrWzjjRxrvOOMzatdSGVrAeFTcvZ1&#13;&#10;TrZOQ8yXreFqOitoc6KZxbK7ixvDcpVNzilTK0ka0UqxKnVUIwgEtnBntoNpb2buu3LGctWl7O9h&#13;&#10;44unSTfeKWR3ZbOum+Vim93zMmB7wbmus02c1PTlRoKWKxLlUxXqEsEieKOgkmVc5UppYheQ89d7&#13;&#10;Ez7Y+/fxec4fmOA89d7Ez7Y+/fxec4fmOByFhzhMGyDzzl7FeDcZ5/vZ4yPmbI9k4osBnV4JzI0J&#13;&#10;nW98h3O2WfajWqdnKzkza10XB9dkSZQ4OSlOjSS1oq1qpOloxngE+4AABqDOFF+rqa5Pb0z/AMzz&#13;&#10;T4B14Lp6uroc/wDUmP5nefQNvkBpDdrB6qXtKvH+1k/zjMkAT+8Cu9VJz34gWUP5xmlgDZ6gAAAA&#13;&#10;AAAAKG3C7dkJdt/VUG1F0+2mquBZa1ptlm6ubZYEdVW7y2xa1GKSyM6czpcZQ4obaZeQsfIdZN0s&#13;&#10;NrM9nXBzSVmZrxdUoa9gAA6umAADYZ8EP2Rd245Tu21Cz9aiu33O9rSX2TpLtp+Q1EjxJZlx8jSv&#13;&#10;bOMyOvvUo093oKPmOx6oUSpoulqrbxuGVIpt25bVdVQXvQAAABp9+Ex4jfsSbaPWJI7JK9JtyQ74&#13;&#10;/wAuWovqU4U5HdgvXGFn1VapHGP12g23Wjum3ox/4UwqN3sRCSHgf2gfAeq7VHqJz3nazbdyXQ0l&#13;&#10;WpiytjmwrxbUD7bHzQstul99zcgLGJxlUIHhfY7VjFzo2/QckqtI2OtyoLhlhK8srCrShs36NGlQ&#13;&#10;pU6NGSSlSpU6dKlRpywp06dOl0UqdOlDdCSEJeiEIdUJYQhDdCG4PIAAAAAAAAAANIbtYPVS9pV4&#13;&#10;/wBrJ/nGZIAwBAAAAEgGyd9VL2avj/aOP5xGOwN3gAAAAAAAAAAAAAAAAAANCdlW812RsoZEyE6V&#13;&#10;uXcr7vy77zcFE3+zLLpuNyfllXpj66hZW3+3uA2fvA7bTY2DZJOb61003da99VOX3+5VFGX9UzOD&#13;&#10;dbuOLURpldXd/sDGwttdLQhHm8JVcVUkITqlMQLWgACqrww62WF72RiR4dpaMXGzdVGGX62Z55Ic&#13;&#10;pK6LmbIdqrKdL2I+Z65HmMd3rU+npA1e+K7xX46ybjvILZXincrFvyz7wb1Es31lZbb+2vCSr/7b&#13;&#10;V0dH2AN9kAAAAAAAAAAAAAAAA6RhCaG6MN8I9cI/1AQwa1dgBsr9dEXV4yXpot7G2SXaNetUy/p8&#13;&#10;nTYcyBM4KIxmruzvRttDGyL1dY9EOfZBs28K8IQhCWMIQAqKa1eBeamsfd1rp0MZ6svULb9HnClF&#13;&#10;jDLdJNiPKlOl08i1tF1Uq7ljC718N0IzOL4qxKjhxt0EkebQ50FUDU9ok1b6LrnhZ+qjTxlXBrxW&#13;&#10;r1UrbWvu017fblw1KEY8tWs+8aFFTZ94I4cjW/whab86JPqNeHOuiIGLW6MOuEYAdAM1tJ+0W1w6&#13;&#10;G3ek6aU9TuWsN0YLefqrWYblqumN3hbyvSruTGFyQesb3JWj07lD3a7pGHLV/wDhE28NtzsQdXWZ&#13;&#10;Nd+y70t6qdQC9gcsv5OR5aTXk5WwxUbaZ3FRj7POU8YtC+gxI61dC3LFlu2W0KXXufFOiUOlVeqR&#13;&#10;IW1JXTIkwSwgAAFAjhzHVsvfa1seXSOBQGAAAAAAAA3eWyh9S02aviB6N/5u+OAM/gAADhvULhe1&#13;&#10;9RuBs1afr2jWp2fm/FWQMS3NWTS06ilOyZDtR3tNyVpIVYcXnqVO71VKSMepTRozdHSBo9dU+mrK&#13;&#10;2jzUJlvTNmxirW7kvD14utoXGlmo1aaRfzSrCqz3IxVa9BPFwta7WOo2XRajvxYJ3VgeG91SdCoD&#13;&#10;gSgorpa1JQmq1E6hPUp1k9alPUpqKNSnU5WlVo1aW/kq8PWj/i9cIQjuAzls/ahbSfH7PQt6ydoH&#13;&#10;rWta30tLm6RjYdUeam9nQU9/U3NtC+IIEf3YpUyX7kYRA4CzDqW1GaiFqVz1AZ9zXnRwQ1KlZCvz&#13;&#10;FlS98mLElStS5GtWSLL2fHpRQrxo9EYpowjD+QDhADYMcC/0A3dbCDPW0bvxjVM7Hf8AbdTTrgGo&#13;&#10;4pqtOe5mFHdDbceYLxbqFbiwqsie6LUs+zmh5TcaCp2Z7/ad6WLaplVB+fDY9WrVStnSFobZHKkp&#13;&#10;fFVwPmqTIrbTqQhUam5san3FeJalbdNGMe7ih8zBXjRr8Xm3cBMqhBTBTCKcKuGwKwYt1B7YLQRZ&#13;&#10;yZNUUJbUzqyZsd54U+UoJ2zAKVyzVWqOMd0aFGgqUWGkZ4QUwjzlU5J0cN8ypLADc1gAAGqT4Xr6&#13;&#10;sXdXi84K/wCbH8Cr2AAAAAHWEYw6gLKXBxNsleezo1UWpgzKV4K1GivUXeDVa2RGF6XVarJiK936&#13;&#10;slZ7bzdbkK++DDSblkW1uydBLzZI+2XFQ6rUjo82jbHNQ2zoAABAlrb4OJs3dfmpO/NVmdm7NSXL&#13;&#10;GSaFqULurWDktNa1vr6llWkxWQzrYNFa1nPkV3mdttnTK68FUedTJIKOLCMYgcsbOjYZ6Ktltla8&#13;&#10;svaV3TOaJ/yBY1XHt1s1+ZLS3XajuyRfmi40aqsxwtds/wAOMq5oh3IeIKudJEjk9JN/NXNTCIcx&#13;&#10;7VLZf4J2remRxwBmKsrta4mVxmu3D2XmJuTr7oxRf9JHWR0nhGjUVU1B/tt5R1otF62cpWJUdytM&#13;&#10;36mWNFxNtv3CxBrZ9UHBcdr3p2ut0b7TwEi1M2MnV1abNkbAt3W690HVHyn6kgssO5HS28ks66Kf&#13;&#10;kYq0/mXVNaVTGumR3A6QTwVRDi3CfBttsrm65ULEl0bXXi9srqKNFyvHN1xWdjO22FNWn6Vyyi7v&#13;&#10;ii73Kgn/AMdPaVr3O6w9ZrjDfEDYJ7D3YK4j2RtoPV9XJcbbmfV7kdikYb8y0lbazfbVm2xMqSOK&#13;&#10;jGmJkTjCLukttQ6I0am4LmdIJX29Fba2q1jVb6NIkYkoWCQAAAAAAAPVubY3PTcvZnZAidWl3Rq2&#13;&#10;xzbHNLScG9xb1tGqmXIHFErpV06xErT1KyZSmUSxTqE9aZPNLNJNuiFTfWhwPrZ96ibxeshaeL/y&#13;&#10;Lo2fLiWKF7hZtntTPkjCyRYrrRrV1Vt49fljFcFrUlNerWm7jMmRUlrNibm6O3LeYUSaCaIYW444&#13;&#10;D/iBruNKqy7tB8kXzaVNRJMsZMb6fbYxXcKpPCffUpULpuXKWY25JXj1c4jaCmEP+DR3dAWx9CGz&#13;&#10;o0i7N3FFTEWkzFTfYjU7Vka+9bsXqatwZIyO8o6VajQeb9vdyhM8PtdNy6uZqaIRSWzb8Fq9LbNv&#13;&#10;sSNUpTRDOcAAAqDcNR9S0wJ4/uLv5umqoDWE7o+xH70QG6PsR+9EBGEYdcAOgHXdH2I/eiA3R9iP&#13;&#10;3ogdYQjvl6OuO8Db5cF19Qs0M+51M/zws/gT+AAKUOqvgc1vandT+pDUpX2gb1ZdbULn3L+cq1n0&#13;&#10;9MKG4Kdpz5ayFcd+VrXpPtTPjNF4pMfd/uTB3mamvunBHBZFrRwUc1lDgbzjja37JS+/ilN3+saA&#13;&#10;8442t+yUvv4pTd/rGgPOONrfslL7+KU3f6xoDzjja37JS+/ilN3+saA8442t+yUvv4pTd/rGgPOO&#13;&#10;NrfslL7+KU3f6xoHTzjha37JU/fimIP9Y0C6xpVwbS0xaYNN+muhclS9KOnrAuHsHULwrNUGGpdl&#13;&#10;PE2PrcsOlclVhg6PfcWq+SsHdeLR3WdZWyKvmcHRZzfndQMgAAEV+2q1kZa0AbM7Upq4wWns9VlP&#13;&#10;E02G/Mumv1nXXBaVSF96gcV4yfu6zQ2OzEvWbrcvR3mR8g6JubOUqJVGCmVPFKoCg758h2tf+TWk&#13;&#10;H8Dt7/pbAefIdrX/AJNaQfwO3v8ApbAj72ku3y1w7U7B1rafdTLTghvsOzsrsmY2ivi6wbjth/nu&#13;&#10;xhs6+7JRUVrk73zcqaq09xMhv/OkEGxOpirpN6qCyEE0yZUEIoFmfAnCu9p5p2wbhjT5YFu6Wa9i&#13;&#10;YKxRjvDllVrhxVeTjcNa0sY2c02VblV9cUmVWxOtdu4rCii6L07YjSqVUVCmCNLvgmgHK/nyHa1/&#13;&#10;5NaQfwO3v+lsB58h2tf+TWkH8Dt7/pbAuecHX2lmojamaJsoag9TCHHDffln6pL3w400cX2062uw&#13;&#10;T2pbmJcI3qiqK254uO5lFZ1i95Cf4Kl8rimTzpZG5LKklimmVKgn2AAAIits3sqkO170wWFpscM3&#13;&#10;q8B0bIz7a+coXgjx5SyXVc6ltY+ylYMLYix1r3sGCSmqhk2o7d1+6yvm/caCODUog4RUpArO+ccb&#13;&#10;W/ZKX38Upu/1jQHnHG1v2Sl9/FKbv9Y0D1LvwHFDFFVixbStTI4wlqTUaTtpGpVEdapGH1GlWrpN&#13;&#10;SfLpaO+G6atBMr3Q3x5tGMNwEC20x4NZtANm7Yz7mxZQs3Ubp6tunzq6MpYaqPUzrj9qjVpUYOmS&#13;&#10;MePyFLcDA1Rr74q7gtxTeVrsKWHOrkuBr5wnhEIutBWDdM+pLUXaOFNUeph10k2bkCtTt63c1y40&#13;&#10;QZLs9gvNxVJ6LKhyOkW3/YE1qWc5V6tVAqviDm5pLfcqzeruNI123F2udhDbS7GLZXN+yG0vXzpv&#13;&#10;bs4qc/p76zzdGdPNkqx5SxtUb57ox9iyw/M5TY6F8X9KrpJYY1pu3diDqlgomeYpYtaeCCCpYEuw&#13;&#10;AAAAip24qh7S7IbaI1GCNeVdNpYygmUc35TjwY1jNMkuTfycd/IeZ2u5wV7ujmvL+tvA0s83TNH+&#13;&#10;/V0AXBtjVwVt71/6drW1cao84XJgnE+S+crsSWBjy22d3yPelpJFq1sje74/XLWUs1lNbmuRV/Mq&#13;&#10;2xti53N9aY0LimVNKJS1wdAnhRcCr2Y1OnLBx1C68FVbi/VKiHIenxupz+x9RraZnKb76mMQPN85&#13;&#10;XbLT9frX9+FLTn/qrAPOV2y0/X61/fhS05/6qwEjOzD4Pdox2TmfLt1F6dMmaoLzvW9MQv8AhZ0a&#13;&#10;803niq5bXT2tcd5WFfS1e3orDwtjh4pXCndcbsSZIpUvqpska1junmalKtSlVownhAAANRbwqR8U&#13;&#10;u+3B1bt9eeaalbLBpwYkcvG9Anr6ZcS3JGn1/wDDbkWRj79GMfZiGYfAw21uXbVfK6lbLSmUMmhv&#13;&#10;LDk0xqR+nkcKuadOjRV5H/lu5Tw5Qjuh1c49cDaHgQa8JExtkbLmxd1l47xRYN6ZRyDcHzvEWGx8&#13;&#10;eWs+3reL5Bo1XYNfXTuPbVtoHF5cYtjI2uLwt5sjUwSNjcuWqtyRKqryhqsIbNraJQj0aCNaXt/O&#13;&#10;s5z3e1/4j/yAbqXTO2uTPpxwA0PCBa1OrVhPFTa6NbkmronBtcEFiMKRYhcEaqlQUpVyZTRq0FaZ&#13;&#10;RCChMopRpzy74TQgEKPCprca3vYgasHRfRo1Fdn3NpwuRlmqQ31KDmr1I4qs+tVodH16LJdLunm9&#13;&#10;fm1VR9wDUZy/43uYgbxrZvXIpvHZ36CrvW1Jqqy69GGly5VVaeMJ56yh+wdYjnXq7/ZmrLIxjH4f&#13;&#10;XgBmoAAAAAAAAAAAAAAAAAQr8IYwXmDUnsfdXmFMC47ujK+WLz+YBC1Mf2W3VXW5H/zOaoMKXW+9&#13;&#10;zW6lDfX7mW2wvDysjCMYJm5tUquqSMANYt9Av2vv7Hdqf/B0u/04D6Bftff2O7U/+Dpd/pwH0C/a&#13;&#10;+/sd2p/8HS7/AE4D6Bftff2O7U/+Dpd/pwH0C/a+/sd2p/8AB0u/04F0fgg+hjV9ou+iF/PXad8n&#13;&#10;4D+aV86ZGw/mj25Vt/zV+Y/55XzU9x+W+zIsfmptzupCH2N3ZQ/8IhuC6UAAAANYTw1H1UvAviB4&#13;&#10;r/nEaqQKgu6b2Jf38P6gG6b2Jf38P6gG6b2Jf38P6gG6b2Jf38P6gO6EN3/48P64xA3eGyh9S02a&#13;&#10;viB6N/5u+OAM/gAAABE7tysCrdSmyS15Yta0FZ0eo4HfckMLWloVVS5zf8HOrPmxma22hQjGvXc3&#13;&#10;J1x6lbkSehLvUKlVBLDfCaIGm3o4syrQqy1qOOcg06lKpTrUatOzrikqSVKVWNWlVpfqD6l7Mvrw&#13;&#10;jHfADdMaA8529tDtm9gjKV+s6lxpZ3wDRszN9q3AjVoK9S9KTOrxtmy3HFEolTLqSFVdbbdSdJXr&#13;&#10;p00zmwq291khBKsT7w1CO0j0H5Q2cesLLmlnJzc4yS2fcCtfjm7liSonR5KxM8LldfH2QmevyUEy&#13;&#10;ug9sdKjQd6DdMplYLoR3BaiyaDsxq00AwPA6whvjuA2hvBK9mPfejjSfkHVVm+2V1p5b1iVLPXWf&#13;&#10;aL6kqI3+08CWfRc1lnLXNHWloqWd1yS7XI43QraK8sY+Zhtx+rVRTLa6xIlC3EAAAAAAAAAAAAAA&#13;&#10;AAAAAAAAAAAAAAAAAAAAAAAAAAAAAAAAAAAAAAAAAAAAAAAAAAAAAAAAAAAAAAAAAAAAAAAAAAAA&#13;&#10;AAAAAAERW3s9Rz2hXi8XH/zk0AaYWPXH24+UDoAAAAAHMWB89Zg0yZasjOeBMg3JjDK2PXlO92pe&#13;&#10;drroonFvV0N9NQlWUpuMmeGRyRcs2v8Ab7ymVML+1q17S8olbQrVpFQbhbYq7UO2dq3oqtTOsyRr&#13;&#10;tvM9mOEca6iLEa6lSDfb2T2pCiWVnlhSKq9dwo2ZfjUsRXTanOp1UWyCtytOZ0dV9suSxQEvAFRr&#13;&#10;hnrdWW7KrESmnCpGmz66MTuSniQ6k9bCGpBo31Yx65YV3OjD3XI+2Br3tl6nQK9pbs8UzvLJO0qt&#13;&#10;dGktM6U6svKU526vnyw6Kzlv/aEa3T7HsgbR3hODUoedhtrpSJpIz1KLZgN1nkl3R3JmHVTg59WV&#13;&#10;Oj15UTdXre1CO/rA1TOiTLbLgHWbpJztcdSanbuE9TuBMtv1SnTqT1JGPG2VbWvBzq0aNGP1aPMW&#13;&#10;av7cd0IQjvhADedNbo3PjY2vTKvROzO7okbo1OjaqprG9xa3BNSVonBtWpuWoLUStPVoKUqlPNMm&#13;&#10;UJ60k8s00seNENWVwwu+rAu/a5JGazFbese8b6V8OWPlDmNSlUqpsgVrnyfflBK5Ro79y5Njm97D&#13;&#10;3wrx5ynS1k2+G6Eu4JAeBJah7iQ5s1n6T1TgoUWndGLbS1DsTTWqVYo2a4LDu1txvdS9tob+b0q9&#13;&#10;yIMkWemdq8PplULVZ4Q6E/SGxJAAAAAABq+eFX7WbJGpLV5fGgfGV3ubHpi0wPqe1b7Y2VwqpUmX&#13;&#10;c8NElFZeDnd/NYw7osmL3Wv5iLdt5w3pWy6GC5rr/VSpwau5IVFQAAABIBsnfVS9mr4/2jj+cRjs&#13;&#10;Dd4AAAACFXhB2rd90abJjVXkmznasy5Eve3GjBePHJJWmTLUL/mZ5SWS7PDarhNy6R2tqxl14XQ1&#13;&#10;KE+9QmdGVLPLCXdzmQNN3H6abo9cC3/s5+CF6n9WuHrTztqdze1aQbXv9mbbnsjHk2OVeUMvr7bc&#13;&#10;00FbS6Xgw1rrsFgx53ZQ1kji2NCl1ue5kqStBLcdvMC3jJJQqAQ6Ix9z0fe3wA3eGyh9S02aviB6&#13;&#10;N/5u+OANa9wsTCiDEO2Ry9cDWjpoUOesW4bzXzSlThJQivWWzWxi+rKXVH/CdxYwc3lZvhvUua1e&#13;&#10;p6PWCUbgRWVVjbn/AF1YQmUzRQ3ph/FWV6aOaMY06SzGV5Ptn1lNGj08jFRQy1RorN0P1TCgg43Q&#13;&#10;mTbg2LIAABQI4cx1bL32tbHl0jgUB90fYj96IDdH2I/eiA3Rh1wjADoB13R9iP3ogN0fYj96IHWE&#13;&#10;Iw64f4sfg+70/wDaBu8NlD6lps1fED0b/wA3fHAGfwAAAApYcMa2d9x5u074o164yt5S83Lpcg62&#13;&#10;PmtK2J6ilfWwXejnQcWa7a1GjGZRVa8YXxGvF0glhGCRpyE83C4cVpt1WpShrXgOfsLaqtTmm1Qq&#13;&#10;VaeNRWdMDqF1bnLhUw5lq/cZ8+r8jyPKrPMc+snPP1PDm/6p5z+pujdHcBkNdO1g2nl7NNZiuraH&#13;&#10;a03llVUIpljSo1MZfpoHBPGO+NFyR0LxTJ3GjNGG/wDVXOYRjDfvh0AYFuLkvdly1zc1yxycXFWp&#13;&#10;WL17gqqrFy5WsqRrVVSxZX4yhYoU1poqFKhTNGKiaO/fv6wzL2eGiXJO0N1g4W0o4ySLYLsj3Ujk&#13;&#10;vG40qWKhNjzGTRUpLcg5BeIxhzeihtm3KKxSkoqpk3dV97jW8i3u721pFQbuawbItjGNi2Xjaymu&#13;&#10;kx2bj207cse0WZPD9Ts9sWozo2Fha6H/ACDe1N6RNJ0+how+4B9eBDRqr2A2yt1r58vzU3qR06PF&#13;&#10;+5oyZ5l4XndSXNedLQTusbOs23MfW7Gnbln5HYrdbe51q2qwt/8Ag1qSc6iiisW85WKlalQHTSps&#13;&#10;Btlbooz3YepvTdp0eLDzRjTzUQs261Wa853enao3jZtx4+uKNS3bwyM+W65d0bVup+b4xcmpXzWK&#13;&#10;2CxFzZYmSKE4ZDa89lhoe2mHzKvnzMROGVPmJ+bn5m8UOR8m4+7hQyP5jvNhyvzOLwtPuv3TjYdr&#13;&#10;cXuzzvud3NjFFzXnaznIR7+dXdh59qPcH4yOpr9LoDzq7sPPtR7g/GR1NfpdAedXdh59qPcH4yOp&#13;&#10;r9LoDzq7sPPtR7g/GR1NfpdAedXdh59qPcH4yOpr9LoEyGlTSvg/RPgOwtMem+0lFh4Xxn5p/MZa&#13;&#10;qm47nu+u1xvG8riyDcka1x3i7PlxOPdG67rfnGHdJ1Vc1gsgjRxTokyVMmDIoAAAwk127QTS9s3M&#13;&#10;R25nLVtezvYWObqySz4qZnhks26b4WKr4fbYu+8G1rqs9ntT240U6hhsS5K8XCullR0IpE6WZTKq&#13;&#10;VpZZgih89d7Ez7Y+/fxec4fmOA89d7Ez7Y+/fxec4fmOBUj4UptXtEu08+cY+c7yQ+5B+Yj88380&#13;&#10;SL5jy97D7j/NIjp98yPM/NixsvdiDnHH10wUQbOc8y5lQ57FPztJzgKk0sYQj0gbbbz1zsTPtj78&#13;&#10;/F6zf+ZAHTz13sTPtj79/F5zh+Y4Dz13sTPtj79/F5zh+Y4E0ukrVbhPW/p7x/qg06XK4XbhvJ3m&#13;&#10;rjZ1xuluvtqL3DzFXvcmPbghWYLkRNry3RS3Var63wirRpoqk6WVYkhMiUJ1EQyUAAUCOHMdWy99&#13;&#10;rWx5dI4FAiT0UPh8kQN/cBrCOGpeqmYF8QLFn84jVQBANsnfVS9mr4/2jj+cRjsDd4AAAAAAAAAA&#13;&#10;AAAAAAAAABUG4aj6lpgTx/cXfzdNVQGsIAAAAAAB1h1w9uHlA2+fBdfULNDPudTP88LP4E/gAAAA&#13;&#10;1JHCuryX3RtstSDIrrconxzYmnizGqSH+1kazBth5Cq0v4UvxyUfd5b194EhfAn7TYnDXRqwvRZS&#13;&#10;S1LhtnSqmYWSNWXlFCdvurKlkrH5Sih1Ufq1rM6dUo3wUwgr5t1KFe8NlYAAxN14WwxXpog1kWjd&#13;&#10;EKM1tXNpY1BML9LXl+oQZ3fE91I3GrWhGH+wpq1atvhujDd0dPTANGJCO+bf/u5d3wQ9f7/lA3Ff&#13;&#10;BvLxXX3sS9Bb44VoVlCGxMjWfTmhH0CLHmdMp4/bKMY/+jNdtI0//tICcIAAAAaizhMugK7tFe05&#13;&#10;zFfVNiU0sLav7luTUTim5qaatBqVPl4L+7GZLNmrU/1LQe7SyO8O6mLMmjvSWdclkOsebQe4J4BX&#13;&#10;jhGMOoDKzD+uvWxp7aKVu4H1f6n8MW3Qh9TtzFeeco4/YJPqvLcl3BtW6WxnjR5x9XjQ5puj0x9f&#13;&#10;eB+uXdeeuDPzKotrOWsbVLmO2VknEVWzk/P+Vb7tutJGMYxpRYLjupyaORjv3835r0xj09PWGJ0Y&#13;&#10;xj1gWH+DMaALt1qbTnDt+V2JTUwro+uW29RWVblqJq0WxPcFnuEXjDNm8vv5rXfLtyO0Nq+DOoj+&#13;&#10;qrOtu91kIKe4sU0Qv3cJI1aNOk3ZFaoa8znSR3nqGt6XS3jxvmqcmoeHHMyZazXvSoxhHl4RbMR0&#13;&#10;Mjv0K8JehS1pk00yeKqCqUNQA3oVrquSNralrrnFxVJkKBAko1a6xWsV1aVFGlR0KP1avXU16sE6&#13;&#10;VPQ+mmjGEN0euIb1jSPhqOnTSrpo0/xmpzT4PwBh3EVapSnp1KdevjjHtuWdWUwrUvpa3OazNVr8&#13;&#10;tD7IjVjPGO+MQMiQMCtX+zG0Fa9G2uk1WaYMX5SeK6WCRPftdoqWzldqT0qUKVGiz5Vs+uxZCbUy&#13;&#10;fdSjBvT3N3LURoUOdo1UsssoFSTWpwKq1XSDtdOgHVAvthZNGqoRYh1Nou7bFUqVPqvN2zL1hMid&#13;&#10;5ZkNCMI0UTe94xupVGFaXntxb08VKkKjOtDY6bR/QJUclupDS3kJjsZtnqcfL1nJKWSMPzp9/wBQ&#13;&#10;WKshWHXe7ftvnUIRrJG671NsvkYQ3q2lNFOo3BGKAA5jwrqCznpvvGhkLT9mLJuE73Swo06V14uv&#13;&#10;m4rFfYp6NWNWKNYstxe3V1qBTHfKqb1cVLarlq10yxIolUTQA2UnBTtqdrQ2jlnaw7S1g5JbMsKt&#13;&#10;N/zuFPH16T2fblr3isR5TpZxpPyW7ltpoWVnuWCaGNrf7lOKliTPsY1ndQ8OrsrVyxShbpAAAAFe&#13;&#10;zhRuJH7LOxc1QT22krODljB3xJlyuhT0+VqVmCz8nW3Su5VN1bqDJabu+3Ar3x6EjQo3Q3x3AaiO&#13;&#10;EN8d0f77gN3ps5dAWANnbpfxpgnBtl2y0q2u0rfmyRkNva0FO68uX5FrSTXHfl33DRo8/elL0686&#13;&#10;UNaZSrrtrC0RQMDKmRs7ckSJwz7AAAAAAAAAAKBHDmOrZe+1rY8ukcCgMAAAAOsOuHtw8oG3z4Lr&#13;&#10;6hZoZ9zqZ/nhZ/An8AAAAGNWr/S/jnWhpjzdpYywnqV7EzdYTtZLspoU6VVexLVcKKu3buZqdaHI&#13;&#10;RfrKuhGzXfb/ADnjJYPjMgirlmSwmliGll11aI86bPbUvkTTBqCtyq0XhZDlUmZ3yinVeZvIllq1&#13;&#10;VaFrZGslxq9Dna12IaHOEijfBW1q6Thbz0kbbkZHVrSBh/vju3b+gDoB1jGMesDMXQhogzntDdTW&#13;&#10;OdL2AmCs63fe7lTnfLhrplVS2sb2MjU0YXTka9ldDobbVtpFW5dXGMedOjnWbrdZ4K7jemtrVBun&#13;&#10;tJumjHGjnTZhbTBiZHOmsLCOP2KxmOqpp0qbg8VW6hCs83Q7woQhQmfbuuCs53RcKihDkVL68OCq&#13;&#10;EIQn3AZGAAMU9cuZbu07aJdYeoOwKTPVvvBWlrUHmSyaVwI6zjb9W7sYYlvC97dovrelWNqhc0TP&#13;&#10;bEildUKZxRKVSSKhNIsTRnlUyhreY8Mg2tkI7vM1pA/A9fH6WogPPkO1r/ya0g/gdvf9LYGKOt7h&#13;&#10;K+0Q2gGl7J2kfOjHpwR4qyz5i/NQpsHGt22/dlKFiZBtXJrDFpd3HIz43pIRuOyWeCvnLUq5y2xX&#13;&#10;Joc2mUQUpgr4QjujvAsH6IeEsbQ/Z/6XsX6R8FMWm9ZivE3m0ha6m/ca3bcF2VPN3kG6smvsXZ4b&#13;&#10;cjMaBXCFx3i8QR83aknNmzmKWMFMU0ylSGV3nyHa1/5NaQfwO3v+lsB58h2tf+TWkH8Dt7/pbAtM&#13;&#10;cGn2yGrba1fPp/PStmH2yOAI6cvMLHFFnPtpxrQyrDPHmki/d2bxu7ulD/vbsEWrm3cyCXlXHjc6&#13;&#10;gpT81C00AAAAAAAAAAAAAAAA4lzxXekmDsyqra5aW4kuKshqmCZPx+Xg+UbSeKrXGjCnujy3dCWh&#13;&#10;xeL08bd8AaGqMd8d/sgWcdhxwce+tq/Ylw6i8qZaWYC0zMd0L7JttxYLZTXRkPK90M1NFUuSlayV&#13;&#10;4XtrNbdrW5FbRQK7wckz/wA7fqKq30FvK+5rq5tYWbmzgVOzQo0ZJXrUXrocFUJd9Sq1XxgJooTz&#13;&#10;9e+lQWac3uNHp9aCmPrdMIAe285XbLT9frX9+FLTn/qrAPOV2y0/X61/fhS05/6qwGXmg3gwmgnZ&#13;&#10;46r8U6w8K5c1fXRkvD0b58zLHlK/sMPVir/mgY1vHFjx3dbLTwDZT+r5tbt6ualp7nXO1wTO1BvU&#13;&#10;K+eI6KltVBY+AAAAACLbaVbITR7tWUuH02qxtyDVq4Pr3zWsRwxzd9Kz3CjJkOlatK5ULmoqsj1B&#13;&#10;wQqI2UwqUyfcn5spR8aEd9eaEAwM09cFz2ZWl/OWJ9ROH3HU6wZOw1fdu5Csp0rZlQqkUj3bTjRc&#13;&#10;aCV4b4WRQlc2R05Kq3v7QomgmdWpa4NSuHNFEZYBPLmzC+MtReJch4KzLabdfWLsqWm8WTfFqOsK&#13;&#10;sEzwxvKeZOqp061GagqbnBP9TcGh4blKVzY3VKgdmhUlXJEqmQNadtCeCJa8MF33ctwaH07Xq5wS&#13;&#10;rXrV9stPmotGx86Wg0Vasa1JlvC3LvXW1bF4KGujVpNyV/sF+UrbmjQUO01jWtziDWBFNbHB99sv&#13;&#10;dr/Rttt2fub0jhWUc3lU3NTs6yrfln/3ytdd4XUx2xRobutSodIJvW37ugC3/sP+CtVdKOT7L1d7&#13;&#10;Qp3su+svWGvRXPiPT7Z6qNx2Lj28EVSksZ72yPdVZKmQ3leVtrYU1NvW7baVTZzA+I01weaK6FcE&#13;&#10;aZrC7EAAAAAFY3hc/qNd/eHjA3ynVAaoEAAAAAAHOenLUZmjSbmiwdQWn++3nHWWMavad8ta5mWt&#13;&#10;xKklSlGFBY1PCOr+oH23ntDUUNFw286plTU/tSxS0u6RUjUqE0Q3MGyp2g1mbTjRHiPVZayNCw3H&#13;&#10;cCVZamW7HQqKqmnj3MFqy0kd7WzTq1uWrzNSivWRXPaahTNFWqsy47dWLeKtUqE8Awt23mw5a9s5&#13;&#10;87JBz1KL9PPzt8M0cjzHEqbKPmwjl+OJuV5bl8jWBFi8z3zK6W7iwde6ndyPS2xboRVhAv5xxtb9&#13;&#10;kpffxSm7/WNAeccbW/ZKX38Upu/1jQHnHG1v2Sl9/FKbv9Y0B5xxtb9kpffxSm7/AFjQHnHG1v2S&#13;&#10;l9/FKbv9Y0B5xxtb9kpffxSm7/WNAeccbW/ZKX38Upu/1jQJ6NiHsOmvYyR1N9zdSjjqJhqQhheN&#13;&#10;WZdiVJi6Fn/MfjlnkoUeQyNf/d3zRxynV37+5XcvuNCEOed0Y80Ce8ABQn4cY+qaFq7Ne2pJ5uZu&#13;&#10;z/q0flFOM30kyi3GzTs3JKkd3R0UbqWQhu3fXt3sgUzdmE3NzztKdnqzO8tOZpdtcmkttc5a3TSn&#13;&#10;QLM8WGjWct/yPIVqoG8KAAaOX6G1tE98sfnCNaX4rOc+j14b/wDuH6N0QNnHwWbEuVcJ7JeyrGzL&#13;&#10;jLIOJb3T5rzQ4qLNydZlyWHdFFucn9HXbV9W37qbG13pInKhDl0imKWCVT0xSzRhvgBYOvS3Gy8b&#13;&#10;Ouy0XqnRrMt02292470q8ONQqtb41q21xpVvZozI1daWMI7oboxh9wDQdf40P3PkgBtIOBp3Ipfd&#13;&#10;k5fzXXqxqU7L1oZftxHJNH6ynV4wwbeE1Lo6aW9bdSuvu3dHLdcd/QFs4AAAAAAACNzaJ7KPRZtR&#13;&#10;bDbLO1VY1rOL9a9JZSx9lyyXGS1cv48lcI71kltXXBC5J1bWqqx5dXat2tNz2cpWQoOqq3p3VIjV&#13;&#10;pQqxXnwHnGq99UV8dbRW+bWtmZRGdK0XvppYb/faKeG76lWuRizTjZvr1+ndziFrpof+i+vEJJtB&#13;&#10;HBMtnfpCvVhypmJ5vTWXka2VadxYUOWG1ht/C7W6oq0K6J3+ZAzwcvNIsT1oRhFvv+77ztiMvITQ&#13;&#10;t+CxNKriFpaWSWSWWSSWWWSWXiyywhuklkh633oe1/SH6AAAGP2qrBtLU7pf1Jaa61yVLLo6hcCZ&#13;&#10;gwdXvCg0936lpSZZx9cdh1LnpMEXRkg9VmOV/i7wZ4u7XBzik5n3UR8451TClT5xxtb9kpffxSm7&#13;&#10;/WNAeccbW/ZKX38Upu/1jQPwq8Bxt2elPKn2ljxTrcX6nUraRkFenJP6/K0KWpJNGrGHrwipl6/Y&#13;&#10;jvAjp1j8Dj144JtF9vvTPlrGesNtt5LXWrLJbGJ0w9mF1R0ZeWq1LWs9+e7ss64K6ahSrVpmiGT0&#13;&#10;r8snhQSW40vy9SnSgVQmC22RnyS2Whmie9cfsbXd0lvZMmabQpPGQbMRpHSDddXM7EuR8spO5XVb&#13;&#10;caCzda72/wBr85dEfclY7NW/nSYNnRwefYi4J0S35Q2iWnfXjS1gYs1E6ZLgxnZ0iHCabGyCVrur&#13;&#10;I+Mr2VPtZzhlO9XBI+W464sr2jcNkuTC2OjS+q3JE8zNbsxKWxQFskAAAAAAAAAAAAAAAAAAVBuG&#13;&#10;o+paYE8f3F383TVUBrCN03sS/v4f1AN03sS/v4f1AN03sS/v4f1AN03sS/v4f1AN03sS/v4f1AbP&#13;&#10;jgV/qWmfPH+yp/N30rgW+AAAAAA1IG0j2NO1OyhtEdeuS8eaE9Rl3WFkPWlqkvix7tY7EVK2S6LP&#13;&#10;vDOV9v8AbdxtCyFaHPGp7Y3FG4o1HRBSmWUI7oQ3AYW/QL9r7+x3an/wdLv9OA+gX7X39ju1P/g6&#13;&#10;Xf6cB9Av2vv7Hdqf/B0u/wBOA+gX7X39ju1P/g6Xf6cDNPZubGram4v2iWgrJWQtCWoy0LBx5rS0&#13;&#10;uXzfN2vdhqkjJa9n2hnKyH+5Ljd1ca25G1sjG3K3BYo6YJkqSv0dO+Ibb4AAAAANOrt9tJ+QMPbY&#13;&#10;HXUzMVh3Y5sF7ZlWZsZnZntd6WNbgnzwzM+YHOqjWokFdPWg3XHezwzrI7/1K5tqhLv/AFPuAsyc&#13;&#10;C41DXJbTPq10Q3+x3VblSq7MepvGFN9Y3Vsb10K6VmxjlpLRWOdBOn5+mijxIpSt6fepVJqrwrjD&#13;&#10;/BymMA4W4ZTs4rwS5ExntLsbW2sc7GfLVY8J6i1DWjqqfMpdbAuV/MryC/cjKor0Wq7GRy+Zurd6&#13;&#10;8UzW1udqWa1TRguuxLKoCh8AAsNcG82Y19a+9f8Ai/IbrbK6GmfSnedr5izLeCxFVjb7o/2q4ULk&#13;&#10;xvidJWqy83c3u9rlbm3uu08aHM7BRXS6zRlVdy0zmG3WAAAAAAAAAAAAAAAAAAAAAAAAAAAAAAAA&#13;&#10;AAAAAAAAAAAAAAAAAAAAAAAAAAAAAAAAAAAAAAAAAAAAAAAAAAAAAAAAAAAAAAAAChLwlPQnsdtK&#13;&#10;DpkzWFnBZqNv/Wtq4uR4uHGuCrNzFadr2u6v6RA2tbxflyUq2Mnt4tbFdp8i3RWf4TVOtzvtdPbt&#13;&#10;uqUkVLq/WuFQTZobMPUvtUs/fMN05s7OhTsbdTuXJuTburrkGPcWWfVVRR0Xm5FqNO5OCx1cln+D&#13;&#10;rUtZlSq3x/V0a8YSpWdtfX5pC85hXgVWhK27eQy571OaoMrXlKnkg5LsdTY0w9ZlVTDprQR2y8Wb&#13;&#10;lm4aNHdHkYQUX4q+lhGaMIfSwTh1zVwKrQjctvrpcC6m9UGKbxno1O5i7Ic2NcwWXQUddHnlss1n&#13;&#10;YluGtShGG6ME9+JeiO+EN++FcKMO0x2YepjZW5++YdqLaWdcnfG2pcuMcoWfXXLLAypaFBXzSs82&#13;&#10;4sWJ25ejdWxZyLfddrPSRI+MLnVTx3KmZyYX51CyLsftjNsVtshp0enSzchavMCaq8XIW9BmrFCT&#13;&#10;LmL7na2pwcuVos2RrPSXLhdQ43Liy5lCOrCVP3TSPtrulJRaby7KdzFdF0hFntpuD5Z+2SUjLlVt&#13;&#10;vOhn/SldtwUrYactN1v1rYuWxrnWUlixntLKVqQcHtM213JGkrp7evBldFLC/q0ShKrSWu7KmtiW&#13;&#10;BBjiPKF44SynjfMmPHSoy37ii/bSyRZbxRjV5RtueyX5tuRhX/Uen9TOrajUboR9bdv9gN61hLKT&#13;&#10;JnHDOI81WxCaW2swYxsLKNvQmn5Tcx5BtZputo31YQhLVjzB3oR40IQhH1oQ6AOUQNGltCcYKMK6&#13;&#10;89Z+Ja9Hm/zOdVGfLSSy8TkpKzWw5VulG0KaMPWoOLXRSOCTf081rJ/gDY+cD0zMgyHsnFONILqV&#13;&#10;R40/6jcqWYoa4zR5wjY7xpsGVGdw5L/gLk63tcqdLX/x1TQ4Sx+xwKY3CfNPzpgXbK6oFVdBXRW3&#13;&#10;nGjj/PtmKasnE7rNd92c3Nl1OFHdv5WgnypamQW7/wCtvTu6dwRc6Pte+sDQHeztkPSDnm8cJXNc&#13;&#10;Tena7n7gysrzbd0oEVWrXbKV12Td7VcdkXT3MUK1ddprvjC6KGqKtwmQxSwVKuch7LWTtD9aW0Du&#13;&#10;dgu/WFqBvLNbpaadWltRveaDDblpWtTcoUO6VW27Cspjtux2Fc8wRI4uy9lYUjk6QRN8FytVBuSw&#13;&#10;TBwpp2xFcOfc+4TwZaqVQuuXMuWMeYxY0qeTj1Kzrfl2NFto+nrhCFdzhXjXj0Jk0Iqd+6G+Ab4k&#13;&#10;AAAwO2oj682xsz9oncltvDrbtw29oW1bvbE/MbgraXtjfGjAOQXFsd2dyb6yZwbnVtXUKC9E4JFK&#13;&#10;dSkVUqCpKolqSyzAaaOOt/WjCO757vVB+H7Kv51AbI3gemVMn5d2Z+cLlyvke/Mm3Ei105LYkb/k&#13;&#10;K7bgvV7RsqTAWmRcnZkrnci9yXp2pMucnNamb06mCOgrclqmVNLOqUxmC2AAAAAAAAAAAAAACtvt&#13;&#10;zuD2Yo2rbdTzTix8YMI61LXY6LM23+5JFcbDy+wNlPitFo5goNCZU7J67NCMENuZHZW10uBha4xa&#13;&#10;HZoupmSMLawhrbdX+yd2huhR8d2zUhpWytaTA11q9Onk1jt1VfGH3ZPSjHkVTdlSzqL3ZH6pofqn&#13;&#10;mDi6tr6kTVYQeGlrVxUpIBHTum9iX9/D+oDIvAGkbVBqruFLa2m7T7mDOD1XU000aGM8fXNdiRDV&#13;&#10;40IRqPDy0IVDQwIU2+MVTi9OTa2JE0OcrFSWEONAL12xL4KE7YmvizNVW06R2q7XNaa5vufHOklm&#13;&#10;ckF3sDVciOrSVtj9na5G+spte5a7IupQXo8b2msfrVVqqLcruW43VFB0s1SF7cAAAAANJNtfFDgp&#13;&#10;2q20hqOcZ5lEuuXVQmpxnm+nggR5ovZGzwh9zuVRR/36gvM8CetuykuhDVhdqBOilyK+auI25dSq&#13;&#10;lLS7oVrKtXDWN3KwqKzphX5mmfbxyPMj42+HOlbhu+mipAxI4cx1bL32tbHl0jgYA8Cu9VJz34gW&#13;&#10;UP5xmlgC99toL1ZLB2S+0cfLgUUEyFdo4z5Zaeooj9JO+ZIx6+48tpND2K6q47qaUyTq/VVeh7QG&#13;&#10;lIj1z/D8aAG7/wBlwnWJNmXs6UrjCpBwS6FNI6ZdCpD6fnlHT/j6ip5X7sK8KvGh0Q39QGd4ADAD&#13;&#10;aw+pabSnxAtZH83TI4GkQjGO+bp647gOm+Psx+/EDoAAAdd8fZj9+IDfH2Y/fiBf54DR1bUL/wBQ&#13;&#10;n+Lq1Av7AAAAClhw2he9SaI9ITXQmreZ1Xqnc17pCX7H7ttmIb2osHK/8vBC53JzT1+lR8Aa3RkZ&#13;&#10;Xa43hpt9ib1jw9vjk3szK1NqeqscXV3c1VJE2tjcjoQmUrFziur0U6ROnhGZSqrQhLDq3BfN0m8C&#13;&#10;lqXDjK1br1k6trisXJFwNKN0f8S4VshheEdiKFdCFfuE45Iul1cUtyvjfRrc2dazNZqRjSulFSmZ&#13;&#10;3Z/QypnZWGZ1DgTmg2WWPONWGripU3dM1H5jdCSPwVcZqf5Igfv5yc0DfbW6vv8A1fhb9FgDzk5o&#13;&#10;G+2t1ff+r8LfosAsAbKjZeYj2S2nm89OWF7/AMj5Iti88zXDmte+ZPntee4Ez/cdkY8sRU1o42qw&#13;&#10;2239yaDfjdrUp+cI51fPFzhvVzJeap04ScAAAADWt8Kv2LF6YXzXem0w08WisfMCZnepH7UgyW+i&#13;&#10;qKKuHMwPFalQd8hOSRPQjXpWBlt1q0Xl2uBTzlKxZQcnhI8KkiS7bXSQDyODI7fnCmiSxHXQfrVf&#13;&#10;1NjYZc74dLywfm6dG4Otv47fLvnS+aqwMgJGygpXM9mvD5RjdDBdKVsUpmJ+ebnjd8yVlcUroxBs&#13;&#10;O8U6gcEZ2Yklz4SzRinLtuuFKlWRPmMshWlfbWpp1afK0o0V1suzmn6ZemEIzb93rb9+4OYQAAAA&#13;&#10;AAAAADhnPWAMMaocU3fg3UHji18sYmvpDFtumybuQc7bF9KFblkauhWpRTuDQ9NqynQcGK4WRW2v&#13;&#10;rC6UEzszOiNwTJlUoUaNcXAr3BbcDxd+z11KW+2sK5QoWI8L6mqTzSgwU4x5bmDHmayGO43B4RQm&#13;&#10;jzZobrlxymWJUtFPB4vZ0VV1bmBChcfBP9tayudRC26esc3emp1OJK825qFwxQbq27fHlqNG77wt&#13;&#10;N35Hqh+qGuVTu9b2AyAwbwOran5GdkMuXX7Ttp4tyNSlF2WXHkVTkS56KeMd1buPbmMmO42V4Wp9&#13;&#10;/QmcrzYE00IfSusY9AFyrZP8HY0V7LdwQ5VTzOWozVHQR1E1HO+SGVvbqNl87S80c6eH8fpK7m2Y&#13;&#10;9i5UI1U6p9VOl031zRU4tSa7kzK5rGquFgIAAAAa2nzkrrQ+3D0v/wAA5V/NsDp5yU1ofbiaYP4D&#13;&#10;yt+bgHCepXggmrXTPpyz9qOuTVVp0uK3NP8AhTKebn+32NkyXTfH5nxXYj/fTizNFVytxOgpOjmi&#13;&#10;YqzejmUqEyTnNVPMrmhJCMQKicYbo7gLDGyb4O7qB2tunS89R+Kc9Ycxbb1lZruPCCy38hNt7LHt&#13;&#10;W725Y+Ob7rvSOtbbU4t/cpQhyM2tyWChVzuVS3LoxhxIpYgSgeclNaH24mmD+A8rfm4A85Ka0Ptx&#13;&#10;NMH8B5W/NwCbXYLcHe1A7JLV/knUdlfPmHMo29eum28MIobfx223ujeUbzceT8P35QeldW5GluQd&#13;&#10;y0qHHDkgUS0FEVUytwQRlljCCmYC3EAAAAKrnDDMeuN57IejciKhVqp8RaqMKZBdqlOX6RM3uTPk&#13;&#10;LFVGtX/5CLrk1tTw6fsmsnA1X7euVtq1I4IFVdEuQKaCxEsTVJ6ChIsSVYVUaqjWpQ+pV01alziF&#13;&#10;eEYzQjDfLujCO4N1Jsk9pLijafaOcbZ3sq4mepk5tt9gtvUPjtKoo03vGuX0TXTpXI3rWiEZVFG2&#13;&#10;7jXUVlwWK883lSvlsLE0ZYpndvd2prCT8DjTLeW8a4Expe+Y8y3uwY5xfjpgW3Ret63QvpN7Gwsb&#13;&#10;fJvrqlderLCarWrR5FMhQJpVLm6OShM1tSVWuVJUygNLXtXNa8dobtBNS2rNIjXNVq5HvZO345aX&#13;&#10;OEabg3YvsNhaLDxxTcUm+KdvdXGz7bbXi4UCaaKZM/ubv+qlkYxVKQsg8CZx64OWtzV7lanQqTNV&#13;&#10;l6VmvHqxTLD6nRcMnZasq5G2jW9fl1NDErxN/wC2SgDZPAAAADwViRKvSKkC9NQWoFqZQjVo1dGR&#13;&#10;SkWpVFONGumV0K/HoVqCilWqp1FBRCMqiWM0s0vF3wAoO7Ybgjb3cV23ZqH2WPmboJn9Utfrm0fX&#13;&#10;M8ILWRtrorqVq6ybA94u9dPbyNocK9bl02OL3dGBrYIxUy23dvciLRZzWFJnUBox1aaVHpYw6kNN&#13;&#10;ubMJrUamommrZGxxdFrtC2MKvI84aLkcWuDA/IFMYfqVxZHRzbFXWjVqfWDGeWSaeaWSSHGmmm4k&#13;&#10;ssv+P/2etDeBJJpL2Qu0g1uPLW36ftJGYHxidKtOSOSbstdfjjEiFNU3csrV5NvylbloVopqMYqZ&#13;&#10;m9sc3R9VJuhC0q1cyZKoDYk7D7g3WItmM4NmozPr/b+fNaEzZXStD62IVXzLME0XNJVRuyPFdB5o&#13;&#10;Jnd9upyT11aB1ye/NbS5wa69Zntq3rYRqn9Vc4WKM44kZ89YdydhO47gvC17byzZFyY9uV9sF5o2&#13;&#10;/eaG37sbKzM/Rtt/roXHuK6qWpYtRJndOkira4qOdIZk61OmUpwra+c8dkN/v2qn8NbN+jsCenRB&#13;&#10;oqwZs+dN9kaWNOra+IMZWEsuhyb610u1K4LrdnS8LoeLqeXO432ihbIOa2K54qoUlfmlCCVoRNzX&#13;&#10;JDmrdIBl0AAAAAAAAAAAAAABxdmjEll59w7ljBOSUa1wx5mrGd+4kv1vb16pqXrrLyPa7lZ91JET&#13;&#10;kjmgoblyljeVtBI4JowVJFFSVUm3TS7wK+vnSzYv/rPZh/GAyN/aYDzpZsX/ANZ7MP4wGRv7TAed&#13;&#10;LNi/+s9mH8YDI39pgPOlmxf/AFnsw/jAZG/tMB50s2L/AOs9mH8YDI39pgZv6BNh7s+9mlmO5M76&#13;&#10;UrDvy1sh3ZjR4xK9OF0ZPuy80Fey366rPvBySUWt+WqU9BbM+WHbleRwlhzlOmoV0ss0JVSiEwS+&#13;&#10;AAAAAAAw71W6AdF2uC3/ADN6rtNeKc10ZEc6Fve7otuinvhhSRjNGNO1ckMUWzIFo8aNWMYxtu5m&#13;&#10;qabfv6fWCpnrT4FphC8Iu106DNR9zYde63LqUeJ8/Ja2RMdzqasfqTWz5HtxMlv+0GpNCENyh8Yc&#13;&#10;tOkYzV96qPGhFOFRTWrsLtp9oN7ru2atL94P+OmjnFapmTDckct4vg30d/8Ahl4frPoqniyUEYwm&#13;&#10;3RyQw2aqju3wSw5ym3hwVsnoRhtS9mr4/wBo33+1HUPjzd/LADd4AAAADSG7WD1UvaVeP9rJ/nGZ&#13;&#10;IAn94Fd6qTnvxAsofzjNLAGz1A0B4F/rgNHVtQv/AFCf4urUC/sAAAAAAAAAAAAAAAAAa0fhk2VM&#13;&#10;nWPtOsFNdl5Gvy0WuvoPxg4V2617vf7fb6y+tqC1Qp6i6ujaFyVPWWqE6JJQ5zuiq5uloQjGMqeT&#13;&#10;ihA5ssc65td9p3s5mp2zHlRzbHTXhpEbXFtX5CuxagckC3UDjyirQLEdd1nTLEShPWrUFadTLMmV&#13;&#10;Jq0ZZpYw6AL4nDJryu6x9mLgt1su6rltF1r68MZN6hytd9dmBfXb62n3VCsqoa61prplNZGoUI0l&#13;&#10;aKaM0U3OUqeeaG9PLuDWkfPD59/XuzB+E68v7WAfPD59/XuzB+E68v7WAfPD59/XuzB+E68v7WAf&#13;&#10;PD59/XuzB+E68v7WAfPD59/XuzB+E68v7WA2W3A2ryu+99mLnV0vO67kvB0oa8cntqdyud8dbgcK&#13;&#10;DfR0+6XlFJDQWO9dSppJE9dWrrQTQmgmgpVV55ZYRUT7wtsAAAAAAA1pnCVsf7FrRFd906etNOjZ&#13;&#10;jufXrlKqsyJlvJ7pn3U+8W/gFPkJVWuSk6+Y+rnCNrvGU7ui5RuG3bXdGOaz7WYFrdcDxbzoje2F&#13;&#10;pUBGjsPdgflna8XBdOQX68lGEdJ+MbgTWxeOT0zLTfbnvK8YJETurx1jJpWVqDRVdW9kWtrjcd0v&#13;&#10;alU1WsmeGCbuRc6pw7lyheQxnwTjYt2IxpWq6sG5RzQ4J6Mkii5sk6gcsszwvqUqfI1FVdLh+5cT&#13;&#10;29SrqIw5WbmrCnT8b0MsJY9IcOaj+B+7K3K9sOaTBkc0aWL05pU8z75bGRH3KtqJ3HkqktCpcloZ&#13;&#10;aX3I8vzVCruUK25kvuznJTGnLCV5S9MZg16O0I2fmbtldq4ctOuoe3rcvCtb8Wi+bPe6M1xJ8d5t&#13;&#10;xetc1ncZ/bazc6W5dCNke6zS52vdje3PrU/2+/NtwNKJ3542pH1UFynZW7LLg/e2l0jqr+xtpovn&#13;&#10;TPniw52uz8/2JjnUnm1/fcd3itRV1Dbc1qwy/e2UGhysG96KRwcLRcXpgWzJlLY822u5y8W25qlY&#13;&#10;Vx9ubsJcl7IK+LQuphvFdmbSnlt2XsuOcoL2mi0XPbF4I0NZ3rY0yajbZZmelcVdqoLXe1X5silb&#13;&#10;bya2d/VpGliVMjm1pgjA2fupF00ha2dLGpZrXV2+TD2cbAu19moVeT5/ZdF+RosgsNatCPQiuSx1&#13;&#10;j8wK+nfzVyUdQG8vhGE0N8I74R6ow/rAj51W7K/Z964shs+V9V2mGxM0ZFt+zEGPWW6rnW3bQcW+&#13;&#10;y2d9uK421ho02K4mZLzJK+XZcbjLGZLMp5y7qYc6jLKnhKGNPneTYu/aAYg/hXI357gPO8mxd+0A&#13;&#10;xB/CuRvz3A1ofCBNPOFtKW121a4D09Y/Z8XYfsKGB4WjYzFWc1DUxQunTLhq9bg5nWeFzi4f4Sum&#13;&#10;5Hh5U84VqYwVOVfi8VLuTQBwfzTzhbVbtdNJOBNQuPmbKOH79+b3C7rFfarkma32FraZMy3owc7r&#13;&#10;My5tcIdzLptxneUsU6pPNFU2p+Nxku9LENl553k2Lv2gGIP4VyN+e4DzvJsXftAMQfwrkb89wHne&#13;&#10;TYu/aAYg/hXI357gTOgAAAAAAAAAAAAAAAAAABglqO2nGz20juau39RmsbAGLbsQ9C6xXnIbG4ZE&#13;&#10;RyRhHdVV49YVDze9Ch0/ZFdhgm6N3G3wiBgqp4S3sQElaehW13WzNPTjxIxT4d1ILKe/dujurI8O&#13;&#10;qKFSPtTR/k3gfl55l2Hf29tv/gT1M/oXAeeZdh39vbb/AOBPUz+hcD7fFnCFNjrmvJ+OsN4x1oMt&#13;&#10;1ZKy3floY0x7bNHEOoZsq3HfF+P7datqMVFyecSNzM3VXl8dG9BKudHJta0sa8Fa1WlRwUKIBNKA&#13;&#10;AAAAAAAArE8LawvjrIux8yXk26m9ujfGn/KWGLzxY8VqVGR3TOd65KtnE11syJbGlzmZA92he7o4&#13;&#10;OjTBRIkVqLbZnRXLFUxopk4a0TQbrGyXoH1aYT1W4qWqaNwYmvJtdnZloK6iRHe1kK6kG6/Mfu/V&#13;&#10;yzXetrK3FgVeukisTuqSKVa2pFSUN4LY15W9kayrQyFaS2VztW+7Wt+8racpJeTlcLfulpRvjOuh&#13;&#10;Lv3ywVNi5Io3b47uU3b/AGA+sAAAAFUThb2z/urVnoFtjUPjJiV3FkfRJctyZAdmhvS1Vrm4YLvV&#13;&#10;rbG7L9ZtpUKU1epWtRRa1kX+6b5oJ0tq2pdSrdMrlTAUMNhjqRx1pJ2sWivOuWnJEx45tvJjzat2&#13;&#10;3E5zUqTRarflvHt4Yfo3a8V6v1BG02ktvuhcDq4b/wBSNjapWQ3c3iBugaNakppU69CpTrUatOnW&#13;&#10;pVqU/KU6tOpCFSlUpVacd1SjNCP0sYdEZenplj0h5IAAAAAAAADiHPGY7S054NzLqCyBTeK9hYJx&#13;&#10;RkTMd7UbeR0nB/rWpjK0Xq9blkYm1YtbU611iysayDWgUOKROqV8gnmVpZY84gFaTz4/skf8nNXv&#13;&#10;4HLI/S+B08+QbJL/ACb1ffgcsf8ATAA8+QbJL/JvV9+Byx/0wAPPkGyS/wAm9X34HLH/AEwAPPkG&#13;&#10;yS/yb1ffgcsf9MAEgOzb2+GhzamZxunT9pmas6ob7s7FD1mN3r5PsG3bXYJ7SYLusWyV1JG5NN83&#13;&#10;Moqu3dvITDFMii2J086Wi4qeeSzJpU6kJuQAADQv5sshdjPMmWsbuNKpQcMf5LvyyVtGtJxKlFXa&#13;&#10;t1u7CrpVqW6PI14V22rvl6Iw3bgL0HAmtVNvpausfRa+uqdHcTwotDUhjhrrVOTqPiNGkjj3KnI8&#13;&#10;rGHKqGuEMVqZU6eKlSpTLXBXugkbVE0obAAAAAAayLhm2p+3sp69sI6brbcqDnLpawopr3pBPV5T&#13;&#10;uJkjOTo3XU4sNaHG3cvQxzbeMXmMYRhGHd+gmjLCKeMAIKtivZ62+NrVs5mVBSjXrIdYODLwqSwl&#13;&#10;4/6jx7e7PfjjV39MIc2Q20sUb/W5EDdZAAAFAjhzHVsvfa1seXSOBQGAAAAAAAA3eWyh9S02aviB&#13;&#10;6N/5u+OAM/gAAAAAAAAAAAAAAAAAAAAQd7SXg+uzv2mtyrMm5Tsy6MTZ5WJU6Zwzlgl2bLTvG55E&#13;&#10;aaFBuhkBmeWK5bIvrm1CknQQeHu2I3jBpSJ2dHdqNCmSJ0wQYJ+BC6fJH2VQq155krW1zjjztCfD&#13;&#10;lkJ3ydPx9/JRuSrdSpv5xDq5x5mN3r81jHoAsJ7NrYeaANl1PWuXT9jp1ujMq1uqs7rn/MDmgvTK&#13;&#10;9VqVU+SWtbEtRtLFa9jtblDlaLomse2LfVPqbkE1xrHeVIk5sEwAAAAAAcEu2mbTg/Orm+vunvCD&#13;&#10;0+PK9Y7O7y7YnsNydHV0c1ddY4ubm4K2JQqWL3BZWqqli9SoUKlSqvVUqozzRmmA8b50/Sz9rVgD&#13;&#10;8DeOvzcAfOn6WftasAfgbx1+bgD50/Sz9rVgD8DeOvzcAfOn6WftasAfgbx1+bgHktOmbTgwurY+&#13;&#10;sWnvCDK+My9G7NDy04nsNtdGp0bFdBY3ObY4JGJOqRr29ZRpKka9MoTqkqqhSUpYyTQlmA52AAAA&#13;&#10;AAAAAAAAAAAAAAAAAAAAAAAAAAAAAAAAAAAAAAAAAAAAAAAAAAAAAAAAAAAAAAAAAAAAAAAAAAAA&#13;&#10;AAAAAAAAAAAAAAAAABXa2+ez82Yec8WJtbW0ov8AzVYtnaXLCeLbZIYivO22Bwuqe6nmisbLNZmJ&#13;&#10;9s64q9yXxc9x80abdQpnJrSfVYqXhUkZ0rm5pA1aDbimtqr1Rt+INFuGr5jNly/09p4LxA7XYhvy&#13;&#10;/ObLavItiW5L17lWkwK1ydDQrPN13PM1WvbDEjouC1Z3LZm5SrgF5XSFwKLGVK0GV711arMgOV9O&#13;&#10;CZOrdse6YUVr21bVsV4wjGqz/NIyRa16uF47t9GVW4JbCs6EIwUJEkFUIJ3UDMy7eBgbMB4Zaya1&#13;&#10;MyazrPfJaPFRutXIeJbiQcvHduqOTMtwgm55RhvjvoN7m0xjHqUw6QKj22W4PBqQ2TLWhzEhvFt1&#13;&#10;FaU3p9SW3Ty4xW8ptO5bBuBzh/gZiypZNZ1fE7Ene1HKt9vXeyPz6wOrnQijd/Ms8ujCxOge22Ee&#13;&#10;j7ZK7RO/qukPWa8aisN6nLjrL1uFsgY3yzZjHj/LVKjSrLFmP6zFeGLLt8zWTWxBRrKWD/CjoxX2&#13;&#10;1UVKJGjYbmbUqW8gkR2rvBHL80o4evfUfocy7dWoaxMbM7pdF+4ZyKyMyPMjPZjMlrOTzdFn3Lat&#13;&#10;Btt7JVdka6NZe7WvLZ1mvvc1EpU275qF9dOwQCl9Domhv9nd98DbxcGH1Qu2p7Y+aeprkcq7td2n&#13;&#10;5zu7TPcC6tUjPPzLGKpGrx8k+qdXczElyY8aemMYzxRxURjxa/QFgwDXk8N+xioR5P0A5npUuUSX&#13;&#10;JYOdMYrlEkkf1NXsm4sfXU0Uq9bqh3So5BeYpIb+ptXxj6wERvBRczIMS7ZbCzG5rpG9BnLGmY8M&#13;&#10;zKVE3J0J3BZaVXIbChrR3Q3V3O48eM7Qj3Q3qXNYnSw6VHGAtbcMu0/ueSdmzi7NzIgrLK2nHUbb&#13;&#10;ThdCinThPSasf5UYHywnJwrVd++lCN/1sZN0I7t3+EI9MN26Iax63bjuGzn9juu1Xt4te6Ladm64&#13;&#10;LbuS3nJczP8Abz+zq6LmzPLC8NldM4NDs2LqNFe1ODepTK0iujRVJVUJpYASs5f28e1xz3hVy095&#13;&#10;U1v5Of8AFj4x1LbuJob2PHVn3Bc9v1kvM1rLdWQrIs23MkXU1vaGNVBcCC5LpdEj8jqqEjzztKqU&#13;&#10;wAiL65uj/df0gbVXggGI7gxnshk11viWumS551NZky7bUVEsafOLfRNVgYZ51Slju/U9d7xC8c2m&#13;&#10;jGHOIQ5zLCMJ4RAtMgAAGmd2oesLVtbO0v2iNt25qj1F29b1va6dW7KxMDHm3JjUxsjG0agMhNza&#13;&#10;zM7YjuWg3trU2oqNFAib0qVOjSpaVBIlS8SEAJ0uB6aitQOXdphnC28r50zJk23UWhbJb4jYch5Q&#13;&#10;ve9GZI90M/aY2yg8pW25HxyQUHVMicXNEmXp00FadI5LkkFUZVamEwbJAAAAAAAAAAAAAAGKWs/R&#13;&#10;pgHX1p7vnTLqTs+nduNr3oU5+VTVpG+57QuVt5WowX1Yz7FOorMF425XrTKGpwloKEqhPVXNDwjd&#13;&#10;rddXZpcw1iW0l4L5tD9E9z3BcWEbCf8AWZp5kUKVTBfeF7fVPeTWNohUq1qKDIeGW3ujeCN2S0KV&#13;&#10;WZW82SkvKzIpKUFqx2YlaruElCuNcdrXJZzyst27mB6ta4G6ryLgx3G1r2N5QKN8N9NY2OVBKvR1&#13;&#10;/YgpTQjvAW5a1yXi8o7dtFgerpuBxq8i3sduNa98eV6jfHdTRtjbQVL1lf2YJk0Y7wLG+zb4L7tE&#13;&#10;NbNz27cWbbCf9GWnuooTK3++8zsCpkyY+NHKUqtZBj3DDnFuvBY6qqFWlFI8Xsks2zOa1YrUTu+K&#13;&#10;kvclUGzu0X6MsA6BdPVjaZdNlnS2ljeyKE9WNdVVkcLnvC5XGFPzQX1fD7BOnrP94XJXo0a7s5TJ&#13;&#10;kyVMnpIWdmRtVuNbS1NoZXAAAACKrbhrnpu2Q20TUsEa0q2ppWyigrxTfXO4jmy1W25N/wDyHmdW&#13;&#10;OnOvW5ry+4DSzRhvmjD7sfKBbQ2PHBZsm7RbANu6sc+Z0raccL39VW1sU21btj0b0yZkRgbFytoW&#13;&#10;Xis7svrGzWHbil0Rq09uV1KW53O6EqRQ7QaGpmUMTs+hOsi4E1oZp0pYOOrjVgprcX6eohTYgb6U&#13;&#10;/s7qNewHKal/60x3gew85OaBvtrdX3/q/C36LAHnJzQN9tbq+/8AV+Fv0WASY7Kng8WmXZK6hrw1&#13;&#10;G4XzZnfJF0Xnhp/wo4MWT62P52BHb9x3vj2+1boihalm24491UzjjhrSpucK1COCNc4cZLFVzZQn&#13;&#10;CwOAAAANZFw1ZQ4TbSrTokqxqRaqOhmx1KSE00YU5HBZn3UVSc4w9bfzdGz747uujQ6+sDiLgc1t&#13;&#10;2U+7W55dLqoIar9ZukfMdyY1qKYUucJr0V3diqz1tZujW6ef/M5uq/E8ebRjva6zh0bucgXP+FFe&#13;&#10;oV64/b0y/wA8PT6BrCtk76qXs1fH+0cfziMdgbvADRtbRO9WTJO0F10ZGtlTSWW3f2sjU5e1vq08&#13;&#10;36mUsd05tvV9aFVHpj9RUoVtGvD7/R0QA2HnAvU6ujsq8yVlMJuSVa68rqW+M0u6HM4YM01pKkKc&#13;&#10;PY5+kW7ujpj7YFukAAA1BvCi4xht1Ncm6O7p0z/zPNPgEAW+Psx+/EBvj7MfvxA6Add8YdUYwAb4&#13;&#10;+zH78QG+Psx+/ECQDZPRjHal7NXfH/2f7Rv63Xu1D48/rA3d4AABqDOFF+rqa5Pb0z/zPNPgHXgu&#13;&#10;nq6uhz/1Jj+Z3n0Db5AaQ3aweql7Srx/tZP84zJAE/vArvVSc9+IFlD+cZpYA2eoAAAAAAAADw1a&#13;&#10;RKtSqUSxPRVJFlGdMqSqaNOunU0K1ONKsmr0a2+jVo16UeRnozSxkmhNHjQjCMdwU9tpTwQjS7qa&#13;&#10;ua4suaJb/T6QMjPyhY6u2K1tu1bn07PTqqqRq16tts7YpQXPiSCpRVrKVSe3I3RZqWEE6K3MfMKS&#13;&#10;EYxCsvkngjO2SsZ0UILWx7g3MiOjVnkoPWOs72u1tyqSPVVoUstp8XO9KMd3Upa033YdIHTG/BGt&#13;&#10;snfDonQ3RjzBuHUlapJJWe8i54tN1bkcnR9Ur0cSp8ou9X7nN2tT7XRugFmbZq8EH0v6aLmtzLmt&#13;&#10;7ICXV9kNgVJHVoxOgt2rbOndmeElWlXo1blbHBQrujL8EiihTUJE9yeZazViesoRXJj9+STQAuFJ&#13;&#10;EiZCmTI0aagjRJKFJMjRpaNKgnSp6NPkaKahRoSwo0aKejCWinoUIQlllhCEsIQ6YB5wAAAAqm8J&#13;&#10;/wBjJdO0QwfbGp3TdbVW4dWGma3XRtq2W20Y1XzNmE66qvcDjZDNSlhGu43vZL3Wc7ox6zJ473zu&#13;&#10;9e9uo0jpcb7bydOFJHYP7WFTshdZLxeGSbXuJ/wPllho4t1CWm0p+TuxhTtbzBewX2ws62s3UFl1&#13;&#10;Y/doOSdUwOSlLFzYX26GqWKR5UI1aQNqjpl2huiHWRbDVdWmrVFhrKiZ1SJ1cjEzXqzpL7aY16XL&#13;&#10;Spblxy8V22+bVdORqQjO3XHb7YsljGEYpoS9YZmSzSzyyzSRlmlmhxpYyx9H0dfR/L1/dA7wAAAA&#13;&#10;AAAAFe3NHBh9kpn3MOWM65HxXlRxyJmrJl95av5wb83X40IHC9MkXS5XhdSpE2o18idtRKXt3W1k&#13;&#10;remhBKjT1ubJZYSwA4286WbF/wDWezD+MBkb+0wHnSzYv/rPZh/GAyN/aYDzpZsX/wBZ7MP4wGRv&#13;&#10;7TAedLNi/wDrPZh/GAyN/aYHJOF+DD7JPAWYsT52xxivKjdkTCuTLEy1YLg4Zuvx3b2+9MbXS23h&#13;&#10;aqpa2rF86dzRJXxoRVlLephFKsT0YplUsZIgWEgKG/Dash39YX0M6Nj3xeFmd1PnzIOfmTuZ5tvu&#13;&#10;jzKOlLmndHuQtS89gm56rgl5xGMEvO1G7dzmbeFDiXUNn2M3Tm/MHtfNMvKHtQ3d3P7+v1gbajhN&#13;&#10;Fwv9rbEPWu/2u+PFtPiH523mT2wua5oeEcFmrfAiNVBG5NtdMqoc4R16yZTzZTLzpNWUJJvpVE28&#13;&#10;NSx88Pn39e7MH4Try/tYB88Pn39e7MH4Try/tYB88Pn39e7MH4Try/tYB88Pn39e7MH4Try/tYB8&#13;&#10;8Pn39e7MH4Try/tYC+NwJXId/wB+Q2mXm5vi8L07k/OZwa/NXcz1cnc3nsdVvPO53dhYqij5zzJJ&#13;&#10;zvm0YQVxSJ9+/m0u4L5AAAAAAANDRnjHzhiPOOZcUu1ColdsY5WyJj5yTVYcnUTOFlXi8W4so1t0&#13;&#10;fr6eu21oR6933QLtfA5dpnjTHHzVtm3mC62y0nTJ+Q4Zk01uL+upI2+6r0d7dZrWyDiuisVxlTo3&#13;&#10;1xQ2patwWQzb4QflXmwSo/8ADKhrRuwbCwABr0eGNbTTG2SI4q2beHrqbbvdMYZC+bJqTcmBdIsb&#13;&#10;7Uvdnt15tXHuK66xJGZOruJtRXXdVz3sz749wVfmOSK9zwnc0bUFJbA+PXDLebsOYoaaFRU6ZNyr&#13;&#10;jzHraloyxqVFLheF2s9to6VHp3QrKVDlSoQ9uO/7gb5cAAAAAAAAAAAAAAAAAAAPj73sOxsm2u7W&#13;&#10;Rkmy7UyDZlwJ+aPtoXvbrNdlrvaSPWld2F+RODQ5J4xh9MnVJVEsY7o7gK3Gtbgnmy61RRdrixBb&#13;&#10;l16Msjr+XUUnTByykvxmocq0ZoUarzhq64uNvJGlPDiwlZsaumL08eRoRiq+yYKAqKa1eCV7TvTL&#13;&#10;3WuPCDbZutDHKCChRSX4hV+ZvKiZuow3cq8YfvFcncFi5T/is+N7nyes+qb4dEFMQK1F/wCN8hYm&#13;&#10;u12sLKdhXljS+GFRzZ8s3IFrvNnXYzKOvkni27kQtrw21+r6gqSpo7+r2YhtveC6+oWaGfc6mf54&#13;&#10;WfwJ/AAACtjwhPYl5o2xnzonzIcxYwxNDTp83yW4vmkIbtWRf/mvfMVi0QZoWs1uPJQbfmYuUHXn&#13;&#10;/N4zd0UHNIzQgp4oVtvOSmtD7cTTB/AeVvzcAeclNaH24mmD+A8rfm4BXp2smy4ybsktRdl6csr5&#13;&#10;KsPKVxXphS3M1orgx4luJGxo2e5L7yPYlFmVUbkRNy+LomW44cnBTMnTxSc1cm+WWMZpVMIBhVpq&#13;&#10;wk9amdReAdN9tvDVblw5/wA14rwiw3A901NVkY3nKd7MViNjy8Um+ipX1WtuW3BQXLIJEyhVzShX&#13;&#10;5pLGeAFuvzkprQ+3E0wfwHlb83AHnJTWh9uJpg/gPK35uAdfOSutD7cPS/8AwDlX82wL/wBo0wk8&#13;&#10;6aNIOlTTlcby23FcWn/TdgzCT/cDHTVU2R/e8VYxtew3J5aKK2gnX0mpzXsdZwRSq0yZVKkrUIKp&#13;&#10;JJoTSwDJgAAAAQNbaLYPae9rhaCG7JnSlhbVlYzHO0Y8zo2tEHFI9s1KrWWJcf5ZYaVZNWumzoLa&#13;&#10;1ZQ0uSZSluizFatQsZlatqVP1rv4a2vWfsLNqBoYfXhLlXSzkC8rHbayjm2ZMHMrrl/E7m30KvFp&#13;&#10;PNZ+tBrUuVnp1XTzVvyQxWY+x3wjBp3bgIkVaNUgU10a1PWRrE1SpSUJVVOqnUJq9L69SrUK0OWo&#13;&#10;1+jph0dPRu9gOZMNabtQuop8o2xgLBmXc2P9erImptOKMcXZf62SrH/f6FrNTlzShDfvVqFMUyZK&#13;&#10;lhFUrjCEN8At7bKXgh2eMoXRbOXdpnN8xDD7cqRvEuna27hQOmZcj06NTlqLNez/AG2ucmDFtquM&#13;&#10;IUIOsra6OuRlKWLg0wR2C8RTP6UNixj6wLJxRY1pY0xrazHY2P7Dt5qtKzLPtluTNVv21bbEkotz&#13;&#10;Oys7cklgnRoW5FQpJ0tCWG6EIQ3w37wINtaHBv8AZ86+tRl+6o9RdxamH7KGQYsidf3Dy01s1tMj&#13;&#10;XbbE220xMNrsXmHVwZ2RubG2hGVNBSpnVLK691WqlK5xVqlAckbPHYC6AtmVnJ21D6cW7La7JTpj&#13;&#10;58xpTW5Ov5DeDc0W/cbvb7w7qmVuT2sycyfFE9uJG/ulFQomg1qndHLL/hJRNEJtgAACphwkvF+x&#13;&#10;mwBYizWxra0qJtR2r/JzOnxPgWypc7ahsbqcguFnIIVEih9bMZZZtNmaMfY5QvCVwva40rD3UU90&#13;&#10;2a35Ffdi5GmaUNfds+9n9m3ap6vG/Tzp0ti2bKqXDVe76vB2nnuhVjfBmMEbojg7vq1W8uly3etY&#13;&#10;mOu8Nlr2o3ub8/XM/PrkwNK64FKtyVP0A2Fem7gfuytxTbDYlzrHNGqW9uaUoXA93PkR+xXaalx5&#13;&#10;OnBRVtu0MSr7beWFqjXlioSNz3fd4uKaNb9VPKuEYbg5jybwTjYs32xqmq1sGZRwu4KKE9GhcuN9&#13;&#10;QOWXh4Q1JqXIwU0EmYbkyxb1WvQj9VlgqYVKfjdcsZeoKOW3E2B+VtkO/wBrZDt68lObdKGTbhU2&#13;&#10;vZuUFLLTY7osy8eaLXdJjnJrQjrqGjus4sja4uNuXQyqUzXdSVnuCfzP2wqbYNcQzp4PZgbYm7SW&#13;&#10;nW0ZautJCa0dZrUwub1jvK9pZ+1I28g1B22zoKqx/j5lq2YlVnsOWrSQUaz+6s7GwJbYue2Ebg7t&#13;&#10;FvtUtuOqVQHKW2/4K+36L8J3nrC0KXvfmQ8RYzQ1bkzFhfJE6B8vyw7Mocl3Uvyy7uYWllhdVqW1&#13;&#10;CrVcLrZ3xjTPtsWwkr3FG4n5E3OcG0KWsONCO6HWBurdi7qQctWmyx0QZzfl9V2ue4MHMdpXg7qa&#13;&#10;nKrHu9MSL3TEF4vS2rGO/nr3dNiO7urh1QUrK0IQhCEIASggAAAAAAAAAAAAAAAMRtR2vbRVpClp&#13;&#10;09TmqfBeEXOslguR23kDJFsM15OSOMI7lTPZNZfG73mhvhH6s2MauHrxjDfACOdz4SnsRGxRVSKd&#13;&#10;eNoz1qceJGZuxNqHd0+/q+pK2jEatNW9j6goj98DxPPMuw7+3tt/8Cepn9C4DzzLsO/t7bf/AAJ6&#13;&#10;mf0LgPPMuw7j/wCz2sH4E9TUI9i+8CdwAAAxg1WaNtMeuDHbNibVfiG3M2Y8t+823ITNa10V3pKg&#13;&#10;QXo0sVx223v9GqwujMq56lYrruRvllmUzJopnZTxk803ITShgD53k2Lv2gGIP4VyN+e4DzvJsXft&#13;&#10;AMQfwrkb89wKavC2tnlov0G/OAfOh4As/BnzVfnq/mheZRVcajzT+YSGm/zKd0O7729cn3E82Nyc&#13;&#10;0ik5rCPddTzvnO5NCUKbEnoofD5IgblHzvJsXftAMQfwrkb89wHneTYu/aAYg/hXI357gPO8mxd+&#13;&#10;0AxB/CuRvz3Akw0+6d8MaVMQWjgLTzYLRi3D9hxf/MfYrBWc67WxRui6Hi9H6ZJWdlzk4Td07puN&#13;&#10;6eFXOVSiHOnGvCXipoS0JQ5tAAAAAAAAAAAAAAAgE4UV6hXrj9vTL/PD0+gagoAAAAAAADZ8cCv9&#13;&#10;S0z54/2VP5u+lcC3wAAAAAAAB6V7ZWe5WZ2ty4GhufbfuBscGR9Y3lGmcGh4ZnZNVRObW6Nq2jXT&#13;&#10;LkLigr10yxApoTpVSarWTqoTSTRgBoxtauMrSwnrJ1Z4ZsGtBRYeJdTGeMY2WolURWcraVh5Uuu1&#13;&#10;rbqQWRj+rN7Izo4846Oc/dA2dPBVte916ztmujx9lB8U3BlPR/d9PBjg+OSiosd7hxjFjQv2H3p4&#13;&#10;r1emspbmKu549hW6VKtNj5O6rVKpa4q1EwWagAAABxXm/EtqZ8wxlzBl80KqiyszYyvvFV30aUKf&#13;&#10;LVLYyHa7paj9yEakJqXLwa3dVzeaMIyy1903rTRA0fOr7SzlTRRqWy/pezQ0VmnIOHrydLVcqkya&#13;&#10;qmQXA30f1Xbd4sUK0OXr2te1tq2e6bdUxhvVMTw3xjum3wgG284P5qXxpqY2SOi9wx47N6tfhjDF&#13;&#10;j6csjsCWrRi5WrkDCVttliOSF+R0fpka642psZ74Rwr7oq2K6ml16lcIgTPAAAAAAAAalnhY9krL&#13;&#10;U21GeX1TSqU6WTMaafL2bZ6knF5ZEjxDbWN6tSh/vtGC7Hq1P1/ZNFRCG7d0hxZwZ3VRb2lXa+ac&#13;&#10;3S8XROy2Xm5Pdem+5HZVV5JOjV5UQUaOPY1q1WMKFKgpyqz2G3q1CiKZKlSLFCuPQm6Q2/IAAAAq&#13;&#10;OcMa1QW/ivZr2hpwkc03m41UZrtSinYYVoc8rY5wyqo5CvB+5KMd/INl5UcWNEYRl3TKLgljLNCK&#13;&#10;aO8NXpL/AI3uYgbyvZ6Wctx5oE0PWA4040XCx9IGmez19KMnJ8kttnC9lMyynGl/scZa6KrLGX1o&#13;&#10;9EY9EAMwwAAABXx1u8JV2d2z/wBUGTtJGdWXUaryriXzFwupTYeNLXuC1Knm7x7aeTWGLS7uORWN&#13;&#10;csj5nL0aJVnLtSWCdylXJZZlEqeVSoDFPz5Bskv8m9X34HLH/TAA8+QbJL/JvV9+Byx/0wAPPkGy&#13;&#10;S/yb1ffgcsf9MADz5Bskv8m9X34HLH/TAB3efHtkj/k5q+/A1Zf6XALXAAAAAAAAAAAAAAAAAAA4&#13;&#10;pvXCWGMlOad8yPiHGF/PaVuptSZ5vSwbTul1TNVFSqWUWqg5PrU4qaKJOtWrVMqGRRBLBUrUqZZY&#13;&#10;TqFEZg+W+dP0s/a1YA/A3jr83AHzp+ln7WrAH4G8dfm4A+dP0s/a1YA/A3jr83AHzp+ln7WrAH4G&#13;&#10;8dfm4A+dP0s/a1YA/A3jr83AOaWlqbGBrbmJia29lZGVvRtTO0NCJM3tTU1NyemjbWttbUVGgmQo&#13;&#10;G5DQoJ0iFKnTp0qenQSpZISSboB7YAAAAAAADADXzszNGu0wx0hx3q0xMkvOa3Zltaxcgsqyta+U&#13;&#10;MdLXGnTgrUWVezZ/hBFQVRoI67pb7lK6We+KUKBS9286TNyOCYKv168CL0xL31Qpx3rjzvatsT1+&#13;&#10;UTs96Yzx7fr5RT9H1GtcjMvxw316/wD6TC100N3+1QJJ9BPBYdmnoovZiyvdqC+NWeVrZWJXS23T&#13;&#10;PNViUY8th8R1eWRvTBiq22hst5YuS1dyhJNf6u/oNi2lRdWjuauSpFKcLLIAAAAAAAAAAAAAAAAA&#13;&#10;AAAAAAAAAAAAAAAAAAAAAAAAAAAAAAAAAAAAAAAAAAAAAAAAAAAAAAAAAAAAAAAAAAAAAAAAAAAA&#13;&#10;AAAAMetU+mzHusHTvl3THlqtcifG+aLRW2TeCi0XJKz3LTZltWhXq1GdzWoHpMjXQmS0oSqFDYsk&#13;&#10;h0/qbfHoDUa7ZzE2y301agXXTPs5qmashrcUPjgw5ozdkzKDDeFmO14NvLonKw8YM9uWPbcVqG0l&#13;&#10;8ObXFfLi5qkrm/I1DTbbTFnbfNO/BIXse+C6542i2Mbb1N57yXNpi013jDn+PaSW2YXZmHLTHQVc&#13;&#10;3jcbCwuK1sYbIsxzmkWdwLwuNS/OT5zSCxqslVbbi1v6sLMDPwMjZXommRG6ZU1sPLlyFOWs81cp&#13;&#10;YhQVOXhCHLVEiJHgeCGhRmjv4tBTKsjCWH0yhTP9XAi/168C9crOsO5b+2emoa6cmXFb6BW5JsC6&#13;&#10;gkdro7nvBOjpV1tVDamW7OQWna8LqUcjRb2lmuWw2Bic1VbeuvZhlhCMQpt6cU+nvHmo9mtnXbjT&#13;&#10;L7rh1puRws3MNtYwuNLjzMdiqErp3Hd3dopXLbr2gV3HZK2gs7q2O+NjZ3d5FS0xdmBZFO6pQvQX&#13;&#10;dwQLZ+6mcBWrm3Z760czt6DJdmIL1xfc2UalkZcxfdTW8JaTgzUq1G1bIxdeNt0FO/mDooUqn51t&#13;&#10;lVBTz23FK5uUNMwUV9YmkDOmhPUNkLTFqNtSFp5Pxy4JqC6RGo7o29cDM5JKLiwXbaDxyCZO/Wpc&#13;&#10;jVWoODS4QSpVW6rXRvCNreW50a0YWT+Bu6oXXFe0fv3TYrc68ln6qsJXDJQZuW/U6nJmE+WyDarp&#13;&#10;yUYdbbYE2WkHR073KHTuTxhENoCBXF4VnjFRkTYtagnpHR5wqxJfuCsnU6MknKVeQo5Utyw3KtS3&#13;&#10;dUG9pvxxcFUY/wC1Eaj2YQA1VWnzJ1bCuesJ5koQq84xLl7G+TqMtGXlKnOLCvJmuqhCj/y/LNm6&#13;&#10;HT6/R7AG6B2luGYayNmbq9xLYUKd1rsx6Xsgq8X9zN6ihcl0Qs+teGMIouTjDlk7zdLbbkU8276Z&#13;&#10;PXhGEI+hA0j80eJNNCMOL/xZv7+t8G4CWjAu3T2semPC7bp8wrrTyLamJ2Noiw25briwY4vlfabJ&#13;&#10;CnySNls68MgWZct72e1NyePNmhutq4GxIxJqSdMzpUkqeEJQi9vO8ruyJdlyX5f10XBe17Xg8uNy&#13;&#10;XZdt2PC+4Lkue4HlTVWu78/PznXUuLu6uS+vWULHFxUqVKpTVjzqaMQLmvAmMR3C7aytX+eKaVR5&#13;&#10;lbB0yNGInBbGT9TeaHLeVLPvBnTQqf7NXihwi+14w/2tLDq/VAGyTAAAAAABoutdS96ddbusZ0uW&#13;&#10;atNcTlqn1CL7hmr/AGRO+K8vXhXcuXhV6eW57Vrxm9fojv6ogSI7GHYhZu2w2RL6T23fLVhTBWIZ&#13;&#10;WenlDMr1b6q7VFB8uSktqsNmWRaFF1tzzV3Q4pm1W4OvOLgY2q2WmjBW7rIrXJhaX4LazFwJTRrQ&#13;&#10;SUKdzax9TbsuhJJBQoYrexVbiOepCHXQSONuXNXoQjHq4yxTH2fYA+m85OaBvtrdX3/q/C36LAHn&#13;&#10;JzQN9tbq+/8AV+Fv0WAczaceCF6JtNOofAuo21NS+qV9ujT/AJnxhmu3GO4a+JYsD2/4qvdhvtma&#13;&#10;3zubjhvcJmlyXsNBK6dz1aRXzStX5mqSq9ymIW0gAAABUb4Z6pcKGyqxLSRTVYJ1mubEyZ1hLN9L&#13;&#10;O3wwrqOWUoVI/wC57qpG3dD2eS9fogGuu2f9t2TeOvDRPaOTKCFVjm6tW+m+3L+TOUtOo3qbKfsx&#13;&#10;2e2XVRcoVoc3ihUMatbKs5x/tXf07oQiBvNQNAj6/wC5/wDuAN3hsofUtNmr4gejf+bvjgDXo8Ml&#13;&#10;vVkunaz2ixtKmhWXY30c4bsm5qdKb6ojfFuQs2ZCopq/R9fjbl+MKno3/qZZQA5J4FWnWTbTPUOq&#13;&#10;khN3Po6Er7Tqo8X6SK1Zn3TfVRQj0Q6eRRuUYb+v6uBs4wAADC3V3s8tF+vObH0dXuAbPzpDFULs&#13;&#10;hj2W7FNxp/MtG+/M15q5m/uA+M3KQe4WfbcFXOucxh3ITc15vGKmCgMNPO8mxd+0AxB/CuRvz3Ae&#13;&#10;d5Ni79oBiD+FcjfnuBQM4VFo20x6HdoNh3FGlLD1t4Wx0/6Nsd5BebUthQ9KG9wvN3zfqKttyf69&#13;&#10;V+dHlVBaqYrQttvjDnUqaVM0UNyX7IjEIbNnNjyy8vbQbQlifJVvIrsx5lDWVpfx7ftquEyqm33J&#13;&#10;Zd65tsm27qYVlRFWTqKSJ7Y3FY3q4pVCZXFLWjzVUnjGG4NsN53k2Lv2gGIP4VyN+e4DzvJsXftA&#13;&#10;MQfwrkb89wHneTYu/aAYg/hXI357gSx44x3ZeIse2JijHDAjtPHeMLLtbHlg2q3zKZ2+2rLspiRW&#13;&#10;5azAhrLKylVVRszG2IW5NzlUoUxTp4RVKa880ZgPugAAAB6N+YWS62J6ta5mZruO2ria3BhuJgfG&#13;&#10;9I5sj6yPCas3O7K8Ni2gpQObU5NyiugXIFdBQlVpKtZKqkmlnmA11m1+4JFmGxbwuzO+y+a6eUcT&#13;&#10;PKtW/OWltxfUqDJ+NK1WNVYtb8YPVyrUrfkeyEu6tBpYHJ9SZHa0nc9oRwyMt4znAKbOXsCZw0/3&#13;&#10;HXs/OuHcoYautNVqUatuZTsK57Ae5KlH69HubdTU2qKv/ttv39cN8IwiBxRTpVKtSSlSkmqVKk0k&#13;&#10;lOnThylSep/vXR7f8gEtuiLYcbTHXvcDKmxDpmvi0cfualPz3N2a2d5xPiBrb61XkazpQuS5GpOv&#13;&#10;vCglh9lt2N2K837p6GkDZq7GrYqYB2Q+JXRvthdJlPUhkpA30cz58dGik1rHdOjqxVpLEsNojVV1&#13;&#10;rPxw1Lv1TBvgrVOt0OtBO/3MsVRb7fabZCaoABU/4YXlTJ+I9mhg+5MUZHv3GVxLNdONGJa/Y9u9&#13;&#10;/sp7WMtfT/qcc1DOrcrccG1eoalC1sbFypvUKYpVCtuRKpk81RMmjKGtx+ff1ofbd6oPw/ZV/OoD&#13;&#10;cv7L18ebm2aGzuuO5Xd0uG4Lh0LaSHt9fnteqdXt7e3fAWPV7m8PDktrqV7g6uS6vXXrnBWqUKVS&#13;&#10;msoVKlM1SaM4Gd4AAAAAAAAABUG4aj6lpgTx/cXfzdNVQGsJ3x9mP34gN8fZj9+ICMYx64gdAOu+&#13;&#10;Psx+/EBvj7MfvxA6wjHfL09UdwG3y4Lr6hZoZ9zqZ/nhZ/An8AAUCOHMdWy99rWx5dI4FAiT0UPh&#13;&#10;8kQN/cBrCOGpeqmYF8QLFn84jVQBANsnfVS9mr4/2jj+cRjsDd4AAAACBjhNFwv9rbEPWu/2u+PF&#13;&#10;tPiH523mT2wua5oeEcFmrfAiNVBG5NtdMqoc4R16yZTzZTLzpNWUJJvpVE28NSxDUNn2Md3zcMw/&#13;&#10;hMvH+1f+wDbU8GWuG4Lq2IeiZ+ul7eLkfXCGpCC16fnJc9OyyCTVxnlGkgrc3GupXKObIk9BMk5w&#13;&#10;ommSpaNBLL9LQlhANSr88Ln6XqzhmCb28mXl5O7u8Dr88Pn39e7MH4Try/tYB88Pn39e7MH4Try/&#13;&#10;tYB88Pn39e7MH4Try/tYB88Pn39e7MH4Try/tYCePgyuZMv3Vtu9EzDc+VMk3IxOEdSfPmV8vm53&#13;&#10;hoV8z0j54WJOeNjk6qUKjmyyhRUpYV029MpoJ1UseNQlA21YAAAAhD29Oy5ydtbNH+ONN+Kck2Ji&#13;&#10;24rK1J2jm1Y/5DSXCsY1jJbeMMwWKoZ0dK2kDiug611+SG1cmioT805s3L4RmhPFNCYKknnJTWh9&#13;&#10;uJpg/gPK35uAPOSmtD7cTTB/AeVvzcAhU2wWxKzRsdPneIZezFi/LMdRUctRt2OOEN2oosPzIIYx&#13;&#10;7sQePNU2NvK904ZObO5UG+CmMO5q/ne7em3hCj19EALrPnJTWh9uJpg/gPK35uAPOSmtD7cTTB/A&#13;&#10;eVvzcAR4EprPh/7OJpf/AIDyt/TbkALt2yJ0SXrs6Nnjp70bZDvG2MgXfh35q0Hi7LNTuia23P5o&#13;&#10;GbskZUbottB8TpXKl3Oa72RNy2CpNCWLkjVRS70fN4xCSkAAAAamLhZ2PXCy9tJm641lGrRT5cxX&#13;&#10;gDITTUqS/SKW9txWw4qrVaPT00O6uMXJN6/6poKAOCuDr7Rmzdm3tHrOyHlt0mYsF5ms17wDmK4K&#13;&#10;kK9ZJZjJdTmwv1s36sSUYTRqoLTvi1bajcKjixUtdmLbpVo5VauPNFQbfllemi5WdpuK3HdsuC3n&#13;&#10;1uRPLG+Mi9K6Mz0zuSektbXVpc0VZShcmtyQKKKlIuSKFCVUmq0VKaeaWaEQPcgVy+ErbTPGmhvZ&#13;&#10;8Zfw0juttramNXGPbpw5i+wUS6TzRttlX0hUWpkzKjnQozRUMFvW7aq1+b7eeK0JYud+K2ZE1c5l&#13;&#10;SPqpqDUi7/pt8PZj0e2BuReDuY9cMY7FnQHbblQqp1Dliu4shU6dSH1SZvy1la/cqtFbd/vKlqvV&#13;&#10;Gol37/qFWUCakAAAAYP6/tn7pt2k2nu4dOWpi1Kr1bLjX7s2ndjNWTN99YxvNKkrI22/LBfa1BT3&#13;&#10;IfW+krrp1SdSlWMb61KHC37iaXVmcVSJSGs62h3BeNpLovuF/e8QY8dtZ2CqClRWYsgYKZFTxkRG&#13;&#10;2RqwhQo3tgxHWcr4bXaFHjV1iiyU1+2smTUedK7hSRrxSpQru3dZF52A9Krbvq0rmsi4UMeIst+7&#13;&#10;mF0tt9R1N/1ta2PCJucKEf2wmhu6gFn2PemQHtLbVh2jc173Eum5NHb9oMLrcb6sqRjv5NG0M6Jx&#13;&#10;cK8YetyCWMPvAWKtnfwXTaSazriYnvMmPnbRdgmqoT13y+85sSpoySsa+VjBWlsnByyu23yrfeRj&#13;&#10;Sikr3slsK1opa3O0lwq1aXuWpDZgaBNn/pu2bmnq39OOma0arHa7bW7s3VdLzWouV9ZPvZUlTpHi&#13;&#10;+8gv1Kgli8XE5UklChJRTpUbGxtidvYLaamplbUbanDgbaUbIHSztWfmVJ9U1w5vlY8ORumtZtrY&#13;&#10;0yAgsu3O6t4QaaLy/PKKvar1Xd3vmLMib0KlSp4jYk5+nRJ0/dR0irCPfDvBQ9lHhLLWL8y20h1C&#13;&#10;vVy4lyFZ2Sbdaruyw1vFruD/AGS/tlxs6W42ejZDd3XZFDm1pIurdFUnlcUsK6SabiqJgLLwAAAA&#13;&#10;/GpSp1qdSlUklqUqkk9OpTnhykk8tX65JUpx6IwjCO6MI+tGMOrfCIQja1ODxbKjXBB2er104NGH&#13;&#10;Mku/KVJ8tabKiXD14c8r/TVnNyYmhsU42ut1UVt1dU43tYdzOc0aUP1ZLviBUY1qcDG1bYyi7XRo&#13;&#10;izVYmpy2qMKqlHjfIsqXDOXpJI74UGtsd3Fc44oumvLu3qnl0ujGEI75YJGjrgBVH1I6PNU2j67f&#13;&#10;MPqfwFlPBtyVKymihT5Es14t9ufub/X1Vqv9aj5n7wa//ovbTo6NnXDne+G6IXaOA0dW1C/9Qn+L&#13;&#10;q1Av7AAAAD46/rEtHKNiXpjPIDEgumxMiWncdjXpbDpJyrZcNp3Y0LGC42FyoyRhyqF0aHBY3q5N&#13;&#10;8N6evNDjQm+mA04O2U2SeYdk9qffMe3A3PVyafL7cnh7045mqpas7ZetmQVzVqNtvzjRoJkCPJtk&#13;&#10;p6yNmvhmjBJFVNze62dH5nLjalUQvJ7DfhJWkvURp8xTp51lZftTT5qrxladv4+VXJlZ7S2tjfOL&#13;&#10;fbTejYWG92jILxXTWszXw+IqKKF2Wfcjo1K3K6a6hZZ3dVErmbGILWds3laN6tid6s267cu1mV0Y&#13;&#10;V0rtbL42P7Ypoxju5Wiua1ClNWoR37uVlURhGbohHp6Q+pAAAAAAAAARnbRDZLaL9qRNh+Gr2z7w&#13;&#10;uz5hfzQI4+8yl/3FY/MPmm+YmF190YsChNFz51HHttc051v5nyCjmu7nSgCNXzpZsX/1nsw/jAZG&#13;&#10;/tMB50s2L/6z2YfxgMjf2mA86WbF/wDWezD+MBkb+0wHnSzYv/rPZh/GAyN/aYDzpZsX/wBZ7MP4&#13;&#10;wGRv7TAm/wBH+krDGhfTrjzSxp5aHliw/i2N2Qs9ofX9zuh3R+ba+blyM/wWPzxWruC3nF03e8qU&#13;&#10;8FM0YpUtagjlhzVNLuDJwAAAAAI7tonsvNH21BxWnxnqmx7M6r2GVbWx1la0lKVgyxi5xcKdKC1b&#13;&#10;ZN2TIXCEEblyNDuva7+2v1nPsyJEpd7eVrG1rVIwozapuBcazbIenNy0k6hMK54snlatVtY8mTv+&#13;&#10;G8n0U9b6yg5Gg13tYDxWTUfqCt5U3la8FU0OdpLeS84mSJQjt86l7bTuhzH52Wyub8pxO63zxWA+&#13;&#10;5/E5XdynI+b7uxyX/F7l8bd07t3QBIfpb4FxrPvh7bHHVpqCwrgWx+Wp1XFlxrUfsz5QrUKNSHLI&#13;&#10;aVCu12Vj9miso7qCV3hed0wSRm50rt1VKmgkUheZ2dWy50fbL3FSjGelvHtRtcrhlQVsi5Xu6ukf&#13;&#10;8uZRcG2SrKiV3rddJE3SRRN/LV4tNrW21sNnMShauVM9upFrm6qlYSKAAAGAG1h9S02lPiBayP5u&#13;&#10;mRwNIfHrj7cfKB0AAAAAABf64DR1bUL/ANQn+Lq1Av7AAAAAAAAAAAAAAAAPynkkqyTSTywnpzy8&#13;&#10;WaWaXjyTyR9nr379/r/y9EQNKztidAV2bN7X5nPT47Maxvx2oud0yFgR6qp6tNBc+C72dHFxsNS2&#13;&#10;Ko0ZaCytblDnmP7imTQgmTXlalwJd3M5U8YhsEOCKal8a5W2UdqYCYHZup5O0s5GyhbeQbXhVpSP&#13;&#10;cjRk/It15bsq8ayLfCtUZHuhd7tbCJymhuUulkPKKEd7eBabAAAAAAAAAAAAAAAAAAAAAAAYca7d&#13;&#10;NGkTVTpsvnH2uW2mu59NluUqeU79pPl9XvjdjYkeNkqy5Jrsd7vx9dVl3A2tVtoqC5yWxg+p26ZN&#13;&#10;RrxXJ1Mku6AaePaO5Q0M5U1GPSHZzaWKenPTlayxXbdl1l+Qc25EyLmHeqpUaV+XfRy1ka/qFrQc&#13;&#10;uQjXtS0LaSNSlra1m65Vb68RhBrC3rsvOB3WPc2LbNzNtLr8yK23leDO33Cj0y4pcG+1PMOgcUsq&#13;&#10;pI15Zvxxant5crq5lXpQd7XspJa0LVdaEUc12v0OcpkwTpedX9h73J7m/Oj3Bzzicn3e+eP1Nd1O&#13;&#10;PyfJctzf5rncDl931Xf3B5DjdHJ8QCCzahcDvsa28W3lmXZp37kVwvKz2lfcSvTLlZxbrshfKBuT&#13;&#10;TK1bVia/ELWyPDZdXMqFaDRa97JLohdLpWgjhdrDNzaCkKf+zqyhohxVqNZUu0R0uSajdON0KkVt&#13;&#10;3vIiv3NOO8h4jp1VMaNXIFlfMryLYNC5KzLGtBRcNn3akde6jWj5rbapieP1UqC+rqM4JBsxNT2F&#13;&#10;W/JGgrIV74GfrxstqvXEVzpL+eM14LvNrf2ak82s4PKK9VD3fNZiuRCsb66R/tu/U8WxIs7qwt9/&#13;&#10;3dylIa6LU3pvy3pCz1lPTXnS3I2rlXD12LbRu5o5TnCOdRRpJ1ja9M6yNBN3Sty5WRY2XPajzBPB&#13;&#10;M+sDugdknQqhCIXQOBJakXNFlPWjpDcF9SszXLYNmaj7Ua6lSPNmp0sq40WMb8XpKMOjl7jQ35je&#13;&#10;grj0xhLaqCEN0IxhENhuAAAAAAAAAAAAFFPhv9kLF+HNn1kilSnmb7UybqAsdVW5P6SmsyDaeMX5&#13;&#10;HRjV3dFVRQxk5Rkh0xjClXm66HQFATDeSnnDOW8W5ft6WWe4MU5GsbJbDJVmjTpzvNh3G23K2041&#13;&#10;eulDnzbR37uqG7r6N4b1PCeXbG1AYgxfnLGTvTfse5fsG1MkWW70p6cee23eLMifmepWhCMY0VkE&#13;&#10;S2lQWJptyhGqpKEircpTxhAOVAAADBbaX6n7e0Z6CNV2pG4XKg1xxthW9VNqxr1uQ7qZHfmuta2M&#13;&#10;bdozceEecXJkB9tplT7uNFPFbFVGXip4xlDR9f4/7r+kDaYcDfs9bbOyVud6VU406GRNYOY7wboz&#13;&#10;ScSNZGjsTD9h1K27/Zdy+yVtDf8A8hHd1AWvgAAAAA9BcVyW7ZzG6XPdj8y2tbTIjqL3q4ridULG&#13;&#10;xM7fR3csudHdzrJkDcioQ6ZlCtQnTy7474w6IgRQZN2+Wx0xI5qWe7doHghwXI55qVf5na+48wpJ&#13;&#10;avVycHPENu3u3VYwj66dXN1eyBxD55l2Hf29tv8A4E9TP6FwHnmXYd/b22/+BPUz+hcB55l2Hf29&#13;&#10;tv8A4E9TP6FwM6tE+0y0PbRX5pnzmed2/NnzHvMXDJEEFlZLs/zMfNC81XmP5aORrNtHulB68xF0&#13;&#10;8WLLFygl7kx59zWKlHzoM8gAAAAAAAAGqT4XVhjHWI9rq6PdgoG1rWZy09YszTkNA00aSdPJkRxf&#13;&#10;sh49d11VHRoUE9F0fGXG9t3C7V4fql0dHlQ7LJlKxzVTASEcDI173ZbWdMx7O68HxUtxzk2z3jOu&#13;&#10;HW5aoqT07ZyfZVVoR36zMVKMPqSK/rHV+aJ1ob4JUqvG0qpImlVvbqpVBsZAAAAAAj02kW0p08bL&#13;&#10;DB1q6gtTCPI66xLwyuxYdaqOMLZbLpuCF2PtnX5e6Oqrbne5LZT0WmDHjx/5yvg4qFMiuZvTSo4w&#13;&#10;UTKEwQoefINkl/k3q+/A5Y/6YAHnyDZJf5N6vvwOWP8ApgAefINkl/k3q+/A5Y/6YAHnyDZJf5N6&#13;&#10;vvwOWP8ApgAefINkl/k3q+/A5Y/6YAJr9m7tKtO+1OwbdWoLTOjyOhsOz8rv2HHWjk+2Wy1X+a7W&#13;&#10;G0rEvVwqJG5nuW5k1dp7j5CYYJV8zjQUzK5V6aKOWCaWupCQsAAAAfE3rj6wsktKdhyLY1oX8xpl&#13;&#10;9N1StF72yy3S1p3OilWI6LlQb35E4JqLhQRLViaRdBPBTKmWqU0JoSqVEsQ42+dP0s/a1YA/A3jr&#13;&#10;83AHzp+ln7WrAH4G8dfm4A+dP0s/a1YA/A3jr83AHzp+ln7WrAH4G8dfm4A+dP0s/a1YA/A3jr83&#13;&#10;AOSbKx9YWNmlQw46sa0LBY1K+o6qmiyLZZbWa1DnWSo0dZyrt7Cib01ZwrokSNNOuinipmTIkyaM&#13;&#10;0ZUyeWAfbAAAAAAAAAAAAAAAAAAAAA+TvSyrPyRaNy2BkG1revexrxZXC3Lss+62hBcNtXLb7ulq&#13;&#10;I3NmfmJzTqW9za3FPVrJlaFWnUpVNCMYTyxhHcBU41RcDf2duYLqdLvwFlDOGlmq7q66ivYzIqZs&#13;&#10;qYvaZ69SFaMLcZr1oJr4baPLTVYxSqcjujank5BKgRtiRNxIhxbhPgVGiqz7mRPWdNUufc1MaFRS&#13;&#10;URtC1mGz8ONbvClUhNFA+uVGN/3BFrUwhGVVC3HW2HTdGEUjsmju3BbM046Z8CaRMSW5grTZiu1c&#13;&#10;QYotOSfuPaNpIaidNMrqwpc8eXhyWKFTzclxunJUarvdNxuTrcDuppwUuzqrVfTQDnkAAAAAAAAA&#13;&#10;AAAAAAAAAAAAAAAAAAAAAAAAAAAAAAAAAAAAAAAAAAAAAAAAAAAAAAAAAAAAAAAAAAAAAAAAAAAA&#13;&#10;AAAAAAAAAAANMzt7NXNz6x9qvq8vp5d1Lja2Nco3Jp7xW3zqK1RvZMcYNfnOxG7uNSjv5ogu18bb&#13;&#10;iyCrT7//AA9eDwqhBNznm0AuP8Cca7Fo6GtW72300HzTXDVinbbuqUuRi6T2G0YgsFXjznkIfqiK&#13;&#10;CFxvOVO5e/em53Vd+afTc7iBdHAAUuuGxtNjVtCukp9X02+bJTbqyrtVp1KsKXdWSxnnDmQ1mQ6a&#13;&#10;PdGKjmEz6w4xi6cXem51RaOdw+xgKbmwX1bXNo62q+kG+2V2Ut9s5Gyna+nvKiGCmpSb3vG+cX5u&#13;&#10;sNz7s0utYhtN8cmHIKRP1wfrPZ1X03N+bRDaq7WzBVu6kdmZrlxFciBO4UHzTTlR+YZVVONSkivv&#13;&#10;H1sLchY4eOT3b4xY7+tW23iG6MvSihDfCEd8A0ks3X9L7H9H3fuf33gbpnYd3IrunZD7O5zW1I1a&#13;&#10;yTSxi+26c00d8YI7OZpbPbqO/p+x0DElT+z9T++EqgFGDaz8FR1I65tf2oDVlgbO2njHeP8ANzna&#13;&#10;lzxs/IEcjp7lbLoRWHa9uXqqry21Y760VqVxXSwuNzpq8HOCiPdmvBVCEaEIASCcH52KOtjY/ZMz&#13;&#10;581vOen/ACdg3OtmW33QtfHCnIk1ys+T7Eea81n3IkpXVYzG0dy1FuXLe7RcSdO5p1apTVthRuVQ&#13;&#10;bIQlDkPhHmxUfdqbge0cl4AoNEmr/Tsme4WM2Oi1Kzosv48eI01r9idY/LqyZC2PtB1SULgx47Pa&#13;&#10;xMwo32s+tDspaUN2rLgYw1XGXML5bwDfb3i3OGNL5xLka3q9RM9WTkS2Xi0LkQT8tUpcrWaH1EkU&#13;&#10;cyUQoR5o4J96RWm3K0alSljCIHxdu21cV4PrTa9pMLzc9yvq6g2slu241L3x9eXBZ9SoIGhmbaKl&#13;&#10;e4rVUehKmSpVClT0R3Rj0RDYX8Ga4PVlPTtkFh2h+uuyFFiZGY2lwk026f7nTU/NZZi25Gys2OGW&#13;&#10;cnNFWEY23dKdjWK2eybIcod3mBS5OFxXIjYrkbWFMlC9IAAAYAbWH1LTaU+IFrI/m6ZHA0h8euPt&#13;&#10;x8oGz34Ff6lpnzx/sqfzd9K4FvgAAAAAAAAAAAAAAABxu5YhxO8L53d2xfjx1dqlTlp3Rysq3Frj&#13;&#10;NU6uVisVtddTGtuh1xn40fZA+9SpEqFNRSI0qdIjT0+SoJUtClQT0aUOqnRoUZZaNGl68JZYQhDf&#13;&#10;u3b+sPLAAAAAABp9OEuae3XT5tktWlJSgrpWDNDva+oSzFlSnGSm8NWU7cbVlyr6PrxTpsmNt+W/&#13;&#10;GaP+2WdQB5WwU2071shc9XfWvS2XzIul/OiS32rNFk21WSeay33W2qzlG1sl2HQc1DezrLjY6Dy8&#13;&#10;N7owKnNqSXSwuPNVbqlWsjCrbAkd4VbtKtFe0itbZzXVo9zU3ZTo2HQ1Xz5CYp7fuy07rsFResNM&#13;&#10;0bcQ3UwXgxMi9FXcq1q3GnRqUkFbWsixOMULmqSQlUzhjDwVHV1pq0W7QHOmXtU+Y7NwjjhVokyR&#13;&#10;aSG6LzVqU6d0uxyzjpwfkduNCVEncXB4fFTNbj+4pGdsSK1ihIzLlME0YJo7gyr4RjwizHm0FsGj&#13;&#10;oq0VS3LPpsludoujLuXbmZ11rK82OFqr6LpaFr2rajzRTP7PjplfKLbeCtfdzY1XQ/3U0MEIW8wt&#13;&#10;FuxU3SFSbFeOLrzFkzHeJLEb6jxfGUr7tPHVnNdOWrUqOVz3s/t1tsKCjyUOX3qXRyRpoe/ez1hv&#13;&#10;cMVY/aMT4wxxixgjHuFjSw7PsBkjNLxI9yLOt1vtxu+pwjupR5k20d8OqXphv3AcgAAMUNdmHrw1&#13;&#10;DaIdZGAceQbJr+zjpW1EYfsmR8Wxa2Sa8MmYku+y7b7sOPN1MW5ri9vKKC1wgkVc1SRrqoJlMZeL&#13;&#10;ENa1HgfG1+jHfzbTB+G5f/RY4HTznvtfv+DaYPw3uH5jgPOe+1+/4Npg/De4fmOA8577X7/g2mD8&#13;&#10;N7h+Y4Dznvtfv+DaYPw3uH5jgPOe+1+/4Npg/De4fmOA8577X7/g2mD8N7h+Y4Fqngy2x81f7KGO&#13;&#10;tj562ni+T5vkNOHmC+Zte1a8N/zLPm8QunuzyzEydzYf98e3O5UIc651/hDfBNzaEVIWrAAAABBL&#13;&#10;wjLQZc+0A2XuW7ExwyqbjzFhV8Y9RuJbeRUKihwua4Mct783XTa7ZQoy84WvVx4yua/G23WlN9M6&#13;&#10;3VVt9FGH6o3wDVA6NsrW9gLWBpXzheaOostXCupTB+V7qbpU/OFCy38b5Qtu731LzTfHlqyhAzq0&#13;&#10;/N47o7+j7sQ3mVpXVbV+WtbV82c/Nl0WfeLCz3Vatysi6k5Mlw25cCBO7MT6zuCWaZMua3RsVpF6&#13;&#10;JVQmmTqUiiipknjCbfEPpgAAAAAAAAGgRjGPV9yEP5N/9/vAdIRjDqA68eb2f5If1AdN8fZj9+ID&#13;&#10;fH2Y/fiBP7wXSO/bqaHPufPMw+9o8z8Bt8gAAAAAAAAHCua9Q+BNNtqQvrUNmnFeDrMnrzpqNz5a&#13;&#10;yBbGPmNWu/4AicbrdWxO4L5oTSQTt6WKlWojUoypk0YxllAjxS7ezY5rHmVipbQjT1KumqchBQpu&#13;&#10;B1RM8ans+aNYyJ7e5D/0jupBN/xugCSvFmY8SZ0tFHkDCWUsd5hsNxqVKSC9MXXrbl/2mtq0fr1F&#13;&#10;Hcdquboz161GNWlxqMqqM8kIwjGXphGAcmgAAAAAAwA2sPqWm0p8QLWR/N0yOBpD49cfbj5QNnvw&#13;&#10;K/1LTPnj/ZU/m76VwLfAAAAAAAAGFO0V0mN2urQ9qa0muFZIjUZoxTcFv2w4uEYwbmTIDbyFy4zf&#13;&#10;nLi0FU3MrcyIx2s9q4UJYqZk7dWgljLU3RgGkVyBYd4Yuvm8sa5Ct5ytC/Mf3Q/2ZelrvSfmbxbd&#13;&#10;0Wq5q2Z+YXGj/sK5tdkatvVQ3fZVH2YdIcnactUuorSJkVJlbTNmjImEcgJaXM5rix9ci5iqOTfy&#13;&#10;1Gv3HuNHRr9x7pt5RXo0K6q3rjRurCq5GhFYkVbgJw2LhXu2qZmSmzq9QOO7kV06ElKW4X7AGIO7&#13;&#10;k/Jddat3HtVlZ6tePTH/AMFbt8d/X0gReazdqPr62glZHJq21N5ByuwNiuLk02HGdmsvGTU4UuW5&#13;&#10;u5pMZWG12zY8XdNQr1kyW4FDApfuaVeaxdIw37wwBhDfHp/df0/3j7QG1M4JRoSfdKWzlcM8X+y1&#13;&#10;2PI2ti727KidEsT1UjgjwnarYrYcN0nKhVoyxhM+SuV75GZ1MIxTKbYv6348Sgr51CIWpAAAAAAA&#13;&#10;flUpyVJJqdSWWenPLxZ5JpePJNJHf0RhGG6O/wC7v9rqiB80hsmzWtb3Ta7Rthuc+Nxu6CJia0a3&#13;&#10;j/tyijlUfDCPtbogfVAAAAAAAAAAAAAAAAAAAAAAAAHo6tyW9RqRp135lo1JfRU6zohp1JN/rRhN&#13;&#10;XhGHtdf3QO3zVWx/lGw/ww3/APSAHmqtj/KNh/hhv/6QB5KR6aHGeam3Ora4VZIQnnpolyVXPJJ/&#13;&#10;u5qdCtNGEN/Rv3ev0b+oD2oAAAAAAAAABGzlvZG7OrM2csXam7l0s44YdQWH8sWBmm0MuY4b62Mr&#13;&#10;xU3/AI3vBova33S9K9i12NvyTRi6syJOsTZAbbm5w2cdIlnSRglUpgkmAAAAGkN2sHqpe0q8f7WT&#13;&#10;/OMyQBidi7MuXcIP6y68LZVyPiC53BmUW84XJjG+box+/r2FWubnJawq3m03RscVbSqXs7avUtyl&#13;&#10;TFIpVNrcriliqSpowDnX6IZr7+3i1gfjK5j/ADxAw9A5jxPqGz7gaD98w7OOYcM+avuV5qPmU5Lv&#13;&#10;LHfmk7g90u4/d7zHvrJ3Z7iweHjuT3T513Li5OHM+bd0VW8OX/ohmvv7eLWB+MrmP88QH0QzX39v&#13;&#10;FrA/GVzH+eIE5fBtdZGrzKm2m0ZWHlDVTqQyVYj7HUX3bsu/M4ZLvC03rubpSzk7tnde27gulyZ3&#13;&#10;Luc6tra8I+dJVHNHNE3rEsZViVNNANrGAAAAIUOER5qy3p42O2r/ADDgrIt34lypaHzAPMvkGw3x&#13;&#10;fbd2W/3f1R4TtV97kvLdWTr0cHO3H13ZlkU00IqWxxWpIx4qmO8NX99Gs2tv7Ixq+/Dde/8AawD6&#13;&#10;NZtbf2RjV9+G69/7WAfRrNrb+yMavvw3Xv8A2sA+jWbW39kY1ffhuvf+1gH0aza2/sjGr78N17/2&#13;&#10;sBdW4H1rV1bawfoh8dUuovL2oCOOvnSPML81W+Hm8/Ml5sIalvNL3B7rqFHc3u55mmCLtzeMIKu4&#13;&#10;7fv+xpQLrQGuo4XJok1nalNpBhS+NOukXU7nyyWrRFje03W8sLYDytlW1my6UOd9SrurtpwuCxLV&#13;&#10;e2dHcKVqfmF3WMyhVK5pm54aFs6SCVxSxUhCLszNmZtIbD2kOz8vm+9n5rdsuybL1vaT7svC8Lr0&#13;&#10;o54tu17Tte2s8WG7v9yXI/u9gJWdht1jakSx3eHhyVpGxrbEihWtVpkqeaYC7pwuTT3nzUns3sKW&#13;&#10;Pp2whmDPd7Net7G92Olm4WxpeWVLnbbWQ4J1LM6y5HFgsRke3hHb6Z2fWJoVvKhJK2pnJ5Z0c6qC&#13;&#10;twSyqA11X0J3al/sa2v78TnUZ+jkB9Cd2pf7Gtr+/E51Gfo5AfQndqX+xra/vxOdRn6OQH0J3al/&#13;&#10;sa2v78TnUZ+jkB9Cd2pf7Gtr+/E51Gfo5A2KnBG9PmfNNmzezXZGonCOYMB3s6a3skXW2WbmnGt5&#13;&#10;YruhytdbgnTa0I7jbrfvtlZHZbbyl1YX1oSPKdJM2qXNoeEciqKtvVypgtPAAAAAB8/dNxNloW1c&#13;&#10;V2PVSNFotdid7gdassOPPSbGdDXcl1Xi9ceKmSVZoQ6o7t2+G7fANFDqSzxfGqLUDmXUXkldVcb4&#13;&#10;zbkq8cl3FUq14qJEq26nlW8dy0nTCFBqZE9ekztCBNBMkbGpuQI0aRMkTJU0A2mPBOnqxHXYq4HQ&#13;&#10;2hOinuC28nagGXKcqKNLnEl91stXJcbbTcuRhxoLvmZP+OJoc43TxbKiDd+o+bQAsmgANd/w4F2s&#13;&#10;WrmDZ8MaCdB80puxtqAdrsp0+S7qSWO8XPi1Jj2os3Rgoggi+sWTotUYx5vzqi8cXf8AqoCJzgp+&#13;&#10;pm48DbX3DlgJHKunsnU/aWQ8J3428r+ollSjaTxkSw1/M98U9V1S3zZLC3o3D7LSNb8/pUimCRyV&#13;&#10;pFQXt+Ey4iYMt7FzWFB1QUVLpjNtx5l20l06anXrsb7ZOULQquK9Hyu6FGu4Wc4XVbyqv1ytj64Q&#13;&#10;jv40d4af2G6EZofcjD+ryAb4zT29LLjwHhC4XGeao4vuIMaPS+pU+uTLHOzGZarqVerpjXrVd/rc&#13;&#10;beBzEAAAagzhRfq6muT29M/8zzT4B14Lp6uroc/9SY/md59A2+QAAAAAAK/W0d4SBoS2YmpJTpbz&#13;&#10;lj7U7f2R2+yLUvl2W4TsvFNx2wzpLvi5VWhicVt75pxw8Urj7mI6DypTJ2JS2Qa3homTOylZXUpE&#13;&#10;gY2aeOFq7PrVDnTEenTEmnLXu65KzVkC1sb2ajV4y0+p22R8up1SttBc8rKOp9XWbWJrhXqvFwO/&#13;&#10;NVUGtjRODnGWaVPNAC0wBiPre1p4L2fem3IWqPURcFVkx/YSOlJQbWylRV3Te11OdWahbdiWS0Vl&#13;&#10;CaDvdVxro8gjTzKUyRIkouNwPKxrtxmdnVEGsp1y8Km2oGqa73+lhPI0ujXDNRZXp23YOGk7XUvz&#13;&#10;uVCtHmSm78zPDV5sVlwy0Ix50osmNh2+o37vM9Dm8FMQi9bdsLtW2p0g8JdpDrgrLIVuWjRctTmY&#13;&#10;HlrjU3euwvF4KmfkPZTxbOa/c9cCabQTwubaGaeLrYGTVwoZNZeF5lSZK/Qe2S3bHzYws/KQo1l9&#13;&#10;n35ajSyM78uScrUXxb8kML+qfuQg0wuy2IKIOiUNkhpE1a4I1x6f7A1L6cbxo3pi7IbbzpuVTU4o&#13;&#10;3xhd0dWKZ+tG72blayhhvC2XSSs2P7QommhKpo86RK3JoUt7kqDJoAAAAAKDvCitvdmLFGVLg2be&#13;&#10;i2/3TGa612Zqn1Q5os5yqt98Tu91NKJ9bsOWHcbbWgptNG2264trrkG5mRUmudW5O6ayUaxgSMl1&#13;&#10;JboDX+K1apYpULVlespWK6tRSqVKatWuoVV69TlqyqtWq769aupqx5eavGPGjvjvjGMYgeNx5vZ/&#13;&#10;kh/UA483s/yQ/qAceb2f5If1AZ/7J6MY7UvZq74/+z/aN/W692ofHn9YG7vAAAAFWTaNcKUwHs5t&#13;&#10;ZmZNGd66WcwZHubDkMdxc7zta8rNamR5hkLFVlZVRwQt7vRi4UItqG9kbSp5zH9UKkalTJ+pdwGE&#13;&#10;vn3LSx9pFn/8IGPf+jgPPuWlj7SLP/4QMe/9HA9I78N4080k9WZh0HZoclUsu6Si65eshkTTT+xV&#13;&#10;Vo7XfK1GPR180iBWv2zHCE9RG1yYbUxLVxux6c9N1pXFJelPFTBdi++7gvG80aVY2tD9kG/K7JaN&#13;&#10;B3T24icVvmet5stdhakitxUOjv3fXJ2FU1hXxl/xvcxA3i2zYZ3u3dnToGt65ZK1O5GHRXpYZrgp&#13;&#10;14R5xI+NmDbERO9KtykfrsF9CvLPCMfRb/WhADNgAAAAVu+EF7bDJOx6T6UkdgYIx3nBLqXoagU1&#13;&#10;yJcgv78z0GRPienhqikoo6LPRU0XJO90cpOUHWg47pZZW1LCToUKYAas3UxlPHmbM3X/AJWxfhC2&#13;&#10;9OdqX071bip4dsy4HS4LHsxzcfqzwls6s8UE7g0W4qXwqr2q2K8VSVhhWi1M/NmZM2NaQJftAvCT&#13;&#10;Np3s/wCyGDEtpX/Z2d8M2sjTtVp401G2+9Xujs5noUqdGgzWheDDclo5IaGltQ0qSa37eU3k6Wqw&#13;&#10;JaNBKz26mSb0kQl5R8Nw1YSJ6cq/RTp4VKob4VKyO+cjt6epuhu+pI69dyUUo9e7eqiB5fn3TVJ9&#13;&#10;pBgH8ImQv9CA8+6apPtIMA/hEyF/oQLqeyU1uXTtG9nzp+1mXrZDDje5cx/NUmc7LtZwcXVkZ/me&#13;&#10;5tyTitFzJwdv8IV+6SCyEbuqlUQhzdWtUJoR5tJLvCSEAAAAYAbWH1LTaU+IFrI/m6ZHA0iEYx3z&#13;&#10;dPXHcB03x9mP34gN8fZj9+IDfH2Y/fiA3x9mP34gW+uBXeqk578QLKH84zSwBs9QAADT1cJH0oOm&#13;&#10;lDa8apkcWuuis/P1x09UOPl89OFOg8NWa6qx9vWuk3dFJO25go5It+FCG7dBmhGG6CiEIhFhpO1T&#13;&#10;Zl0VahMX6m8A3LNauVMUXDTfrfXVqdVS2OaavRrNz9a9yNlKulg72rdrIrcrfuJoirS87anJeklV&#13;&#10;JlUU6tOG1W2Y3COtAG0Hs22mW78k2npd1MVUiNHdODsx3SgtpA43BGnRpV62Jshv3cy18hNDiojX&#13;&#10;i1M8FTZfyaFCv3YtFMlgmc1oWBE9eiqo0lKarIoTqKclVOopT06lCrRqU4VaVSjVpdFWjNCMOLNv&#13;&#10;+mhHjQ3w3RiHiO7u1sDauen1zb2ZnbaE6tydnZWmbmxAko9NZSsWq6qdMkoUYbozV1FeWWWG+O/1&#13;&#10;wKxW1k4T9ow0TWRdeP8ASpfNl6ttVqpCsa7ebLAdqV0YXxq81qVSjSuPJuR2KvNb77Blr8vX8wFk&#13;&#10;uzrcDk4ooM9xrbDSKYP0gat7LOVcg5yyZf2ZMsXS53zkvJ12Pl63zdzvUhUcLhui411Zyd3StClK&#13;&#10;noUecqa9XmrelTJUbckhQRIkyVImTJoBZ04IBpSdc1bUFRqEVttepZOj/E13Xgqd5qEajdJkPLLM&#13;&#10;8YlsRgr74RhBa5W2/ZJuhqjGHQpslQr3wWJksYBtNwAACM7aIbJbRftSJsPw1e2feF2fML+aBHH3&#13;&#10;mUv+4rH5h803zEwuvujFgUJoufOo49trmnOt/M+QUc13c6UARq+dLNi/+s9mH8YDI39pgPOlmxf/&#13;&#10;AFnsw/jAZG/tMB50s2L/AOs9mH8YDI39pgPOlmxf/WezD+MBkb+0wHnSzYv/AKz2YfxgMjf2mA86&#13;&#10;WbF/9Z7MP4wGRv7TAedLNi/+s9mH8YDI39pgWCsL4lsvAeHsT4JxujWt2PMK4zsLEthN7gvVOq9D&#13;&#10;ZeOLXbbPtVIsclk0VDiuTMbOioK3BTGKpWopzKlO+abeByiAAq97RHhRmmTZz6w8w6NMh6bM85Av&#13;&#10;DDvzP5ne7LMdMfULbdI5DxhZOVW3ubSfnxI5Uu5zXeyNuWc5TQ4zkjURTQmSxoTTA2d3CjNMm0Y1&#13;&#10;h4e0aY802Z5x/eGYvmgTNF2Xm6Y+r221xx5jC9squXdKkwvityq90WuyVjcj5smjxXJYniphKlhX&#13;&#10;mlDNXbA7bTDGx0jp3jl7D2UctfPGfNbjbsuN1tpIoMHzIY4xi792fNM6NnKxc4ZPbO5cG/nMYdzV&#13;&#10;/O+LvTRmCFfz7Vov+071Q/w3in85AHn2rRf9p3qh/hvFP5yAPPtWi/7TvVD/AA3in85AHn2rRf8A&#13;&#10;ad6of4bxT+cgDz7Vov8AtO9UP8N4p/OQCz5s7dbNl7RfR1h/WTj2z7psCzsxzZBiz2jeldrUXI0f&#13;&#10;M+yle2LXCLjWY1CttqwXu1kLXFJBOpm/watTQVQlVQUSQDNsABh5rS16aT9njixgzVrDytHD+Mrn&#13;&#10;yA14vY7mjZGRr/59fb1b113W3MXcbGFn3q/pIqbesi6F/dJU1pmlPBtikVLk61W3JVYRjeeithZ9&#13;&#10;vNL+LNrC/QAA89FbCz7eaX8WbWF+gAB56K2Fn280v4s2sL9AADz0VsLPt5pfxZtYX6AAHnorYWfb&#13;&#10;zS/izawv0AAPPRWws+3ml/Fm1hfoAAeeithZ9vNL+LNrC/QABLzpf1RYL1oYKsXUtppvmOScJ5Jj&#13;&#10;csbKvXzM3lZ0XuFn3i/2HccY23ftvWndzd3Ouu1X1o3OrAj53zOK1FBU1KUqtSGQYHxOQ7/s7FFg&#13;&#10;3vlLIlwN9p49xraFyX9fN1u9SrSarYsyz2ZZcd03G51qVKvWpIGRkblzisjCWaPNktaMJY7oQAi6&#13;&#10;+j57HD9kHwB/DD5/YQGdGmDV1pr1o2C8ZS0s5itDN2PGC719gvF12UrVLWtBeLYysFxuVvV6qtGk&#13;&#10;rQXpWS6rdcZpZZeLzV4SzQm39EAxByDttNlJim/b4xfkbXLhC0chY3vC5bAvq1HV3eJXS17zs96W&#13;&#10;27dFvOdOky16NFeyvbasblcsJppZVSWvCEeLCMQPlfo+exw/ZB8Afww+f2EA+j57HD9kHwB/DD5/&#13;&#10;YQD6PnscP2QfAH8MPn9hAPo+exw/ZB8Afww+f2EB9Vj7babKTK1+2Pi7HWubB93ZCyTd9tWBYlqN&#13;&#10;Lu8Tulz3jeD0ity17ebKdZkoUay97e3JG2pJYzSyxVK08sY8WMJgJUQAAAAAAAAAAAAAAAAAAAAA&#13;&#10;AAAAAAAAAAAAAAAAAAAAAAAAAAAAAAAAAAAAAAAAAAAAAAAAAAAAAAAAAAAAAAAAAAAAAAAAAAAA&#13;&#10;a5Phqmrm57h1E6Z9EbQ7qU1gY2xdDUJeTWlUTyI3vI+R3267KtaLwk40OWXWTZ1nuKlnrboc2S5K&#13;&#10;eIfqmKjcmDCrgdbXYjhtc3BXd0iGa4GPSdmdyxbOr5HnMl+VrnxizuPcyNbp59HGTxkTfzXep7l8&#13;&#10;/wB/6k5yBtQQAEWe22aLGetkdtFkmQqSGoxUdJeYHZBByhR5tC+WG11b7jCrS5bo5+nyW3Wmoat0&#13;&#10;Oc91JU3M/wBVcTcGmGsm9bsxxelq5DsR/c7WvawrmY7zs+5mdRFI8W9dFtuaN5YH1tWUd3Irm11R&#13;&#10;ol6RR6yminjADeQaKNQEmrHR3ph1KTpUiRTnfA2LsnvDWkhGZG1P942a0PFxsVLfy31FlfVbk0Rj&#13;&#10;GabpRx6emIGmj2oODGDTTtE9a+CrQRJ2uzcb6mMvsNjtCSSNNO0WPWvJycrKZ6PTH/wbari0IIx/&#13;&#10;9EjGEIQAvZcCYuNYq0S6vrSnqTTIWPVQ33Ilo8b6SRZdWJbObVtXr61FCz26HV/sMIgXTwII9vrs&#13;&#10;lb22uulzFmJcVXtYGOcpYtza35IZ7ryTJcXcCraqyzLvta7rXjWtljfXejXc1rvazunmg281mjbU&#13;&#10;sqqO6aAFYPT7wQvaXaa86Yf1A441baPUd+YTyTZmULRrVlGa4pp32yn1ufW1M4UpcZQ5ZrcK7dzF&#13;&#10;1Tb9ytsqqUsYTSqJpYBfc1IafcdastPeWNNuamSDpjzNVgPlh3m3oq8KihGmfkUaMrmxONdF+p3y&#13;&#10;3HSVK/W68xRwUNj82NzrBNLMnhLANPdtQ9jnrC2WuVrjt3LlhXBdWEajwop4z1KWswrleK78YKym&#13;&#10;aVn7pO6TnSaw745DkKDtYNyqUrqmdKKiLNF+tyLW/ugRObpvYl/fw/qAnA2R2ws1c7UnJdqrENm3&#13;&#10;TibSenc0inI+pS6GFU125Nb9GrCLmzYm7rUE9HJV/uNCFVAjTMkFjCwK6ydZd7o1pIpYKw27OEsN&#13;&#10;4708YgxpgrEduULTxliKybesCx7fSTcp3Ot22m2g2N1Kuqq7q7ivUUU0FTq7Kpp1rq51lTmuUqVi&#13;&#10;lSoiHK4AABpDdrB6qXtKvH+1k/zjMkAT+8Cu9VJz34gWUP5xmlgDZ6gAAAAAAAAAAAAAAAPlrisq&#13;&#10;z7yo0k922pbN00KH1qjcjC1vdKlv6Y8lSck6mFKMeuO6EIgLcsmzbNo1KFoWlbVqp6v16jbjC1sl&#13;&#10;OtHojDlaTaiTS1enp6d8f6A+pAAAAAABxFnzD1rah8G5jwHe/KxszNeLr/xNdU1CSnUUSW9kO1ne&#13;&#10;0HiqkhWhNLzxOid61dLGO6EqmlRjCMvWBo8NU+mvKWj7URl/TLmhkqsOR8N3s8WZcSeajVpJHHml&#13;&#10;Xlmi42arXoporbduxiqtl0Wo4whzZ0YXhvdEvQphCIbd/YE6g8caiNkbohd8cubcqmxbg2w9P99t&#13;&#10;KKvRittrIuErca7BuRA+I6U0azaveos6K8kidTCChUw3UzO8JYpXJPNEJjQAAAAAAAAGvw4bpp8d&#13;&#10;JH7Q5qsQIK1ZkUtGS9Pl3Ossn6nbXRGubskY3b61X/hD2iWZUUJYdf8AgBRHqiBTg0G60MrbPjVd&#13;&#10;iDVrhyZGqvDFVwVFde33OrUkZL2tN5b1bFetjvvI8av3Luy23NxZ4r08IqmpVWTv7TCDw2JFKYLu&#13;&#10;u1m4QDs8dpXsP9U2M8ZZBeMb6mL2Qae68um3JjA8oLwg423qfwrdV1UrbupGgVY/vVqbmNhfXlKq&#13;&#10;bLgTOs7G3RWO9usCuMWtMFKHZsXvaGM9oroGyPf9xtFn2Jj/AFq6WL2va77gWUkDHatoWrnOw365&#13;&#10;LjeHGtGROiamRkRLXF1XKOKmSpEldVGbo3gX1dsbwq7Svj/B2QcHbOW/VmcNQl/2+82fJmtgZX1k&#13;&#10;xfhNI8pazY5XSzPtyoWVVfmQEiBZGtZFG2m11sxtdJqNwPNwq+4kLXfQ1qe+M00Ix9eP/aBt7uDH&#13;&#10;aeXTT1sbdMFK4W+q23Lmqe99QromrU6tPjNeT7nW18fLpYVN0alF0xU22I7Sxjuh+rf8b6/MFgAA&#13;&#10;AAoAbbPg3m0e187TzU1qywLRwRNifLHzGIWpNeeUVVuXJusXT9ibGr93SZ6VqOUEcYXJZ7zzPcqU&#13;&#10;84bIJ1f0sVEEsAip8577X7/g2mD8N7h+Y4Dznvtfv+DaYPw3uH5jgPOe+1+/4Npg/De4fmOA8577&#13;&#10;X7/g2mD8N7h+Y4Dznvtfv+DaYPw3uH5jgPOe+1+/4Npg/De4fmOBlXoS4K5tTdPOt7Rxn3IVDTtJ&#13;&#10;YWDNVWnvMF8TMeX1bo9ws/GOW7QvS5ItDbGzU3dJ1iysy2KNBzpNBWp5ulgqTwjvgGyqAAANQZwo&#13;&#10;v1dTXJ7emf8AmeafAINbAyFf2Kruab+xdfV343vlh7oQY71sK5nqzrsZoObYsZnOLRcbAtbnht7p&#13;&#10;NLk5NCzmipPzprWrkSvelUqoRDI/6IZr7+3i1gfjK5j/ADxAxYuG4X68H98uy63x4ui6bneHS4rl&#13;&#10;uW43Je+P9w3A8L6rm7vj68OVdW4u7w5r1VdwdnFyVKlSxVXUK1ipQqUTRiH2WLsy5dwg/rLrwtlX&#13;&#10;I+ILncGZRbzhcmMb5ujH7+vYVa5uclrCrebTdGxxVtKpeztq9S3KVMUilU2tyuKWKpKmjAOdfohm&#13;&#10;vv7eLWB+MrmP88QH0QzX39vFrA/GVzH+eIGc+zB1062rv2lWzytS69Y2qi5rYufXJpLt65bZuLUJ&#13;&#10;lp6YLhYHnPlhtzywv7K5XWoQPDS5oFFZvc0DimUJViSsoSq0ylIojADcjgAAAAAAAfOXPdVsWOwO&#13;&#10;923ncjFaNqsKSq5P1y3O8IGC32Ruoxhyy93eXiumbm1FQ65lKpUnTw39MYdAEXN2bdjY+2S9VmF6&#13;&#10;2hem1U4J6/N6la1b0jfjPykd3TSuOyENx2/Wof8ApCdzmTw/3QGZGnfWnpG1ao1azTJqWwjnSVuT&#13;&#10;QUuyHGGSbTu18YqEakKVOq/W61uqh+YIRmjJCEHtrRRmjVo7t8AMoQAAAAA1BvCioxht1Ncm72dM&#13;&#10;/wDM80+AQBb+nf6+/eB1483s/wAkP6gOm+Psx+/EBvj7MfvxA75ZoxjH7v3er4PX/v1QA39gAAAA&#13;&#10;AAAAD1at6Z2+eFNe7NqGpN1U1i5KnqferVpYx+50AeL5qrY/yjYf4Yb/APpADzVWx/lGw/ww3/8A&#13;&#10;SAOtG47fU1aSdO/MyivWm4lCjRdENWrWn3fW6VKlX41WPrboQ37wPegUhuGRaT9U2qD6HN87Vpqz&#13;&#10;9qG8w/z3fm0+YdhvIuXPMf5pY6X/ADNwurzBW3cXcHzQ9wX3uPFzgl7qwYnjmfOu5qvmwUiIbJ/a&#13;&#10;lw/+dra/fxN9Rf8ARjmAG0w4RvijKWb9jRrIxdhXGmQMv5Mun53nzNY7xdZlyZAvu4u42qrB1wvH&#13;&#10;cG0bVa3l/d4s9vNDs/ukG5tUzNzQ2OLqqgnRpFKiUNWb9Cd2pf7Gtr+/E51Gfo5AfQndqX+xra/v&#13;&#10;xOdRn6OQH0J3al/sa2v78TnUZ+jkB9Cd2pf7Gtr+/E51Gfo5AfQndqX+xra/vxOdRn6OQLvHA3dJ&#13;&#10;+qbTDDaM/PLaac/6efNx86H5ivm5YbyLiPzYeZr55zzSeZbzfW3bvd7zOwfmGDv3L513K7tNHPOa&#13;&#10;90ksVIXegAAAAAAamjhT+hF90kbT7IeX2xlUJ8O6z4qM8WS9Uk9WLf8ANBWczR5ytiur5GWhVfU1&#13;&#10;+1q19K6G6MErDki3ulUqipiBWwSKlKNUnWpFFZMrS1pFCZUmrVU6hNXo1OVoqqVal9Xo101b6vLX&#13;&#10;hHfCMIcWMIwgBOdp84SZtjtOlrt1k27q7ecg2qz0KaZtb85WbY+YHdPQT7uRpRvy8bdcckLKHN4c&#13;&#10;hBO5XkrTJU0JYIubR3bg6ahOEl7Y/UZa7lZNx6unnHtqvFBQlcW7B9m2Rh94UJ6++Nal5vbOt1uy&#13;&#10;OjoRoTRTxoNt4pUylN9KtSqYxm3hBkqVqVqlQsWKKypUqrVFClVXq1FChTXrVOVrKa1WrvrVq6mt&#13;&#10;u41fr3xjxox37wLJvBYNCL5q32n2OsvObJXUYe0YTJ89Xs9VE9SDf80JHFYkwba9FZCjNQpPqm/6&#13;&#10;VK+UiaMP1Sw47ueHGTK+bRgG2ZAAAAAAAAAAAAAAAAAAAAAAAYz6lNHGlbWLaXmJ1R6f8VZ0t+lQ&#13;&#10;r0W+nkOz2p7dWLl93LKbVuOrQhctor5umEXG2XVrcob90FUN828P20m6UsJ6IsB2Ppj0622vs/DG&#13;&#10;OFt7qLJtdwuF8utQyUr9yDdWTHhvlfrlXudwuKFNcd4PEGvuq5uKxM2RTpFKxTFNziIZJAAAAAAA&#13;&#10;1hHDUvVTMC+IFiz+cRqoAgG2TvqpezV8f7Rx/OIx2Bu8AAAAAAAAAAAB8y62faT8okVPtrW89KqU&#13;&#10;JOSVOzI2ONeTkurkqqtOory7vWhCboh0Qj0ge8TJk6OhRTJE9FInoU+JRTpqNOhQo04f7HRo0uLR&#13;&#10;pQhHqhLDdDp64RjuDygAAAAAAANS9wrPU3cmetr5mDHyxyr17H0vWnjvCdiNvKx5klq17SZ8k344&#13;&#10;8zh9QpurjfN7PLQscN3O1bXbbAkVqeaNqRKkCV3gQD3YlHMm0Dt1fUQQyc6YxwG9WjTn5PupPYbD&#13;&#10;dOSUWSKiTjfV+ZQuG5MV91N30vOarbv6ebgbEQABW44WE62M27FTPyO7Z0UH5+yTp8asYyrOR5ep&#13;&#10;fFHMlqPzlSbeW+m598zNmyFNGCX9U9zKbj0xSc5jANWJpuzre+mHP2G9RWNl1dBe+FMlWdkq261K&#13;&#10;vUoSKXG1X1I79y1fr12l7oUKzQ7IFEFSVza1jgjWpVSNUpTTBvPlSOy834sUIHVvT3FjvLuP6qRy&#13;&#10;anClx079Zd+27yKtAsoVOjkHJkdaqdVRm/xa80I9MY7w0RuSbPq48yRf1gVq1RTWsa9bos+qoqSc&#13;&#10;nUU1LbflrFVq1qX+w845pvjD2evriBtWuCWPax02L2HkCmeaalbWXs+srfLN1U0dbIzlcdSlThHr&#13;&#10;l58/rZt/s1N+/oAsuAANRLtJ9rrtP8a7RbX3jmwte2qWzrEsHWpqnsmyrRt/MN5NbBa1qWrnK/GG&#13;&#10;27bYW1I6SJ25pZGVuRNzU3poQSpUqSglhLuh0BhT9Gs2tv7Ixq+/Dde/9rAPo1m1t/ZGNX34br3/&#13;&#10;ALWAfRrNrb+yMavvw3Xv/awD6NZtbf2RjV9+G69/7WAzW2a+102n2StovoDxzf2vXVNd9h37rW0s&#13;&#10;WVeto3FmC8nRguq07qznYjDcduvrasc1FBxanxoWrG91b1MJkypKrUpYw3RA27QAAAAAVAuE+7cz&#13;&#10;IegNhtTRjpJuKS19TOYLPqXrkPKiOCZa8YWxS5r3JiZ0lny14KEyLJl+rm185o8Koc7sW2Gzuu0I&#13;&#10;4Pdy2vcDEGsuum7Lnvm4Xu771uR+u+7bkcFLxcV0XU8L7guN9c1lSFdW5u7w71lTg5r1VffWVr1K&#13;&#10;pSqUx3RjNu424Pn4TRh64Djzez/JD+oBx5vZ/kh/UB3QmjGPTH2f77wN/YAAAAAACgRw5jq2Xvta&#13;&#10;2PLpHAoESeih8PkiBv7gAAAAAAYKbRPaCYO2ZWmV+1UagW6/n2xGO57Qs+jbeMGq3Hq/H5/vF0g3&#13;&#10;N6FgbbsuqyreUTJKFFxenaKy5m3m7G0uSlJzpZRTpFIV8vPqGy0/WD1/fgr07/61AFjnQtrHsjX5&#13;&#10;pixxqyxnj/LGN8d5XkfVtmMeaWa07cvteyMVxOVtS3FXZrOvi/mhIyPaxoVqrfrTP0VLm1TJ3WCR&#13;&#10;OjcUkygMvwKFG2t4WFfOLMq3zpX2Y9S0IKsfOrjaeRNWNxM7ZfCavd7bXqpHhmwdazxRV2e5NVtO&#13;&#10;FGq3q8gXa2XQ03Mror5bYt2DKma7xfwqOXltodrPfjzXfnzaN6x0K5RVqVqlCy8+ZBxuzyVP+Rtv&#13;&#10;Hr5bdvpKO/8A2uma0yb+gMkdOvCOdsRpzfW9ybdY98ZgY0talUcLM1FJW/M7I/J08d/MHJ4uqipy&#13;&#10;A3UVEY/qpRbV5sDpGG7/AArviBsDNiLwgHCu1qZ3DF9126gwXrCsxjg/XNiiV3qOFp5Ct9HyFBzv&#13;&#10;fEDwtjBxVoW+vWo17hsh55zcNqp1qaaV0uloTrX5MFh0AAAxj1f6SsMa6NOmQ9LGoZneX3D+UY2n&#13;&#10;5sGhif3S13db5iL7trI7BBG/NFag4oeQui0GZSogmnliqS0a6Ob9SqZt4QgedLNi/wDrPZh/GAyN&#13;&#10;/aYDzpZsX/1nsw/jAZG/tMB50s2L/wCs9mH8YDI39pgPOlmxf/WezD+MBkb+0wHnSzYv/rPZh/GA&#13;&#10;yN/aYDzpZsX/ANZ7MP4wGRv7TAedLNi/+s9mH8YDI39pgS6aBdnjpj2aGHbkwTpQtu5bXx1dmS3n&#13;&#10;LLy33Pd7zerhVvR/tezrOcldFzfVChVRRzMlh24nkb5YwSp1FBQqlhCdUoAznAAAIrtrjtS7B2R+&#13;&#10;m+ytR+RsWXjl1ivXN9t4QS23ZTuzMTqhdLksPJF+UX2ssfYRS1kCZDjdagmTp96qZU5Jp5Y8WgoA&#13;&#10;rt+fctLH2kWf/wAIGPf+jgPPuWlj7SLP/wCEDHv/AEcDx63DdNL8sk0U+hzPdSpv3QlrZGx8np+1&#13;&#10;y1JEp9fr6NwGE2rbhqeU8gYyuuxtI2khHg69biaVbU2ZoyRlGjkN0s/ulS5pVebcx82WDbbPG422&#13;&#10;jWioaF73dD61JXPkFK23XVGmmTKwo6ujk4PTkudnZcrdHV0WqXJxcl6mqsXuLgtrV1axctW14xUL&#13;&#10;FylRWqqFSlTNMpUqasYx6d8QNgjwHZme6Fl7SO4a8laW23S6tK7M01Jobk8z4wteflj9So/+kSob&#13;&#10;jtuKv7lVOBfPAAAAGNmsXNrnpm0jap9STExt9zPenzTjnLNzRbbsoUpWq4XPE+M7ovxvYnNYkjzl&#13;&#10;IgdFrDRQK66beoTJq9eZNDjQhEDUxbXLbKodrj5g7qyVo2xNh7NuPafcVrzVje9LoUXI/WHyqxZV&#13;&#10;sK8G14QwQXIxpnVZWeLdUKYpnW13Ss4QZ1cET2/NjmGDmh7aKaxNnRkZXk3SPmd/xi6vNJGiu+3e&#13;&#10;RQXBYF/N6Pl4okN7WG/J3G17g5rzxb3JclDZ3fYO6Tgqtx2alalSpiFmKxOGua62lqSpci6VdK17&#13;&#10;OlCnGlWd7brZWsPnm6lLCFau3K72vahSr74csrimimSzb4ypkiWWEsIB975901SfaQYB/CJkL/Qg&#13;&#10;PPumqT7SDAP4RMhf6ECanYR8InzPtb9XORtN+RNOmM8RM1lacbvzemuWy7rul9dF7rbeTMQWJRY6&#13;&#10;6J+oypqKBQjyUscJq8u5TzlsTSwhxK6iEAtlgAAGvk4bNpPc6F3aP9cDK2V67O6W5cGl7IbrTk/U&#13;&#10;7U5sbo85TxPRqx3R+rvaF/zBHl4zfSy23Ql6oywgFDNMorpFFJUmq1U6hNVpqU6ihUq01CdRRqQr&#13;&#10;UatGtThvpV01bplrw6YR6Zd0d24NkPsTOFR4Pyljix9Ne0tv1LiHO1qNrfbVvalbnmq0sV5mQNtG&#13;&#10;mkbV+SbgjCehjbIsUVGXzRP9xwSWHc6qgpuCNwWy7OSa3ohcysq+7JyVbbdeOO7ytW/bQeKUazPd&#13;&#10;VlXEz3Rbbsn3fXm19Ylri3LaPs1kyqaG/duA+uAiI2gG2+2dmzote4FGXs8WveuVm2gplZtPWInh&#13;&#10;nv8AzA9u9GEORa3FhaV8UGP06mtCrGL/AJHc7Wad1GvKjUuS+VO1qA1UO1F2lebtqdqmuPUjmOWh&#13;&#10;bzbTRyWnijFzUvUOFuYlxm3KlqxntJuWVqCaLw6qVCxa8XZc6hIkU3NczivVSo2lmoNTC0hxRs+9&#13;&#10;Lb7rW1raZNLTCjWKpsz5gs+2bgqIJeVUs9h0F3djJF0dUd9C0sftty3Qr3QjvTM6jd68AN5AlSp0&#13;&#10;SagkR0KKVMlpU0yZLQp06VBPQo05aVGjRo090tOjQpQ3S0ZYQhLDol3Q3AeYAAAANQbwouMYbdTX&#13;&#10;Juju6dM/8zzT4BAFvj7MfvxAb4+zH78QG+Psx+/EBvj7MfvxA7pYxjNDfGP9/W9j+/QBv7QAACFD&#13;&#10;bA7bTDGx0jp3jl7D2UctfPGfNbjbsuN1tpIoMHzIY4xi792fNM6NnKxc4ZPbO5cG/nMYdzV/O+Lv&#13;&#10;TRmCFfz7Xow+051P/wAOYr/OQCz5tEtbNl7OjR1mDWTkKz7pv+zsOTY+i8WjZddrT3I7/NBylZOL&#13;&#10;W+LdWfFCRtpQQO17onFXBQpl/wAGolMEsJlUU8kQrB+fatF/2neqH+G8U/nIA8+1aL/tO9UP8N4p&#13;&#10;/OQB59q0X/ad6of4bxT+cgDz7Vov+071Q/w3in85AHn2rRf9p3qh/hvFP5yATU7H7baYY2xXzxMc&#13;&#10;QYeyjib53P5kvmihkhdaSzu/81v5p0WjuN5mXRyjSmbIYwc4OkHHm0Y90kHNeNGCmaUJrgAEV2Qd&#13;&#10;tpspMU37fGL8ja5cIWjkLG94XLYF9Wo6u7xK6WvednvS23bot5zp0mWvRor2V7bVjcrlhNNLKqS1&#13;&#10;4QjxYRiBzBpi2m+gfWhfzvi3Sxqkxfm7IDFZ7hf7za1kuTgqdW6zmx6YLccLjrUlbYkoRQJny6rc&#13;&#10;b5poTRjzp2TbpIwmmjAGp3ab6CNF1/NGLNU+qTF+Ecgvtnt9/s1q3s5OCR1cbMc3l+txvuOjSSNi&#13;&#10;qjBApe7VuNukjx4R5y0KYcSWEssYhjr9Hz2OH7IPgD+GHz+wgH0fPY4fsg+AP4YfP7CAfR89jh+y&#13;&#10;D4A/hh8/sIB9Hz2OH7IPgD+GHz+wgH0fPY4fsg+AP4YfP7CAlFx5f1n5XsKyMpY7uBBduPslWhbl&#13;&#10;+2LdTRUq1Wu57NvBmR3Ha1xtlatSoV6qB6Y3FE4pIzSyximVUoxlhviB9sAA45yxlCxMHYsyVmrK&#13;&#10;D75l8Z4gsC8co5DuaLa8PXmesPH9uOV1Xg+RZ7bQOlwO3ce32hwcO5zI1Obss5HmjSiWLa6dLMEJ&#13;&#10;PnorYWfbzS/izawv0AAPPRWws+3ml/Fm1hfoAAeeithZ9vNL+LNrC/QAA89FbCz7eaX8WbWF+gAB&#13;&#10;56K2Fn280v4s2sL9AADz0VsLPt5pfxZtYX6AAHnorYWfbzS/izawv0AAZ9aGtqJoX2ksMoQ0V5y+&#13;&#10;bPDDELLhkr/vZ5gx3G245Djd8LPjvyxYFj91+7PmEur/AMBxdItvcyHdeKTui2c7CQIAAAAAAAAA&#13;&#10;AAAAAAAAAAAAAAAAAAAAAAAAAAAAAAAAAAAAAAAAAAAAAAAAAAAAAAAAAAAAAAAAAAAAAAAAAAAA&#13;&#10;AAAAAAAAAAAIhtuzq1ujRPsqdXWcbBdVLFkiNjtmMsbvCGtMndWW8cy3SxYwR3Oz1ujkHqyUF0uN&#13;&#10;5NVbfNBOrtyhNxVH2PMGmMjNNUnmmmmmmmmm+mmmm9H9V/v/AH3gb5rCjXYjJhvEzNi6VDTxk0Yy&#13;&#10;sRqx1Ta40Ytctht1rNCO0O5vIb6HMPM9SbuZ8h+p+b8lxfpYQA5SAAacPhGTVY7Jtq9fCLHkiGkw&#13;&#10;Vsl2a8OEjdyXN4Xw/Ybxu/ZOq1uQ+l58oya5XXXdob+c904qOd71gFsngV+ra6MgacNUejq63ZQ5&#13;&#10;Nunm97PydiukuU1FFRrtDNkLro3ha7PSj0ImJjviyY3VFPCG+L7kd3Vb4853Jwxn4bzgm3krvoP1&#13;&#10;LNyBPQup6b8wYNu9zlpwgsdWK3Ktq35jxJVq/wDB2RdcuTq/Vv3vu+HRACuFwdm41drbaTQI5oqk&#13;&#10;1KspytcluTzwm6II7wxfftnuVKMP/SUD9WT+1V69wG5IAxQ1y6bEusPR1qb0uKFbe3V874TyJjdm&#13;&#10;eXalWqNdvXVcluLUln3OtpJKKlTVT21dXce4IwTplCjc2xhJCM0YQiGv385Pa+vtqtH3/q/NP6Kw&#13;&#10;L72zswpnrTZol056fdS152RkPLeEsdNeLne+MfV36vbVy23ZNSsw49XQq3IyMbz3XT2CittvuFQq&#13;&#10;RzRVvqNxc4KlMFe+Aa9ThDnB7s7aY895O1faRcV3DlHSNli4XnIVz27jljVv9x6crsflNd3utneL&#13;&#10;VZ6KhxhiVS6V3J5tK7m1siw2a2VfMjcsWODYwul0hUVjLNLNNLHomlhHf/fp+ADMTRnoE1aa/wDK&#13;&#10;DZijSphi7cmvqhckTPr+hb1KPH9hI1dbd3dyHfiyhC2LPZE1HjV+Xc3KCtz3QRsyR2d1SRsVBt09&#13;&#10;j3sv8fbKHR5bWnq3HNFeOSX52rZAzxk5MjnRyX3k54QokSyDPSUQ5+jsy1GpChtey25RBNGVsbq7&#13;&#10;+sRpXu4n6ZSEq4AAAAAANRnwnDQTdOjPaf5hv6gxq6OHNYD6+6i8YXHJQni2Kbhu9fSc8zWpFZD9&#13;&#10;T0Xu3MluLu49yKHSktW67OVzcXunCWAWReBO6gscLNNerfSr3SbkeXbczpQ1ASs1etSpPFw44vew&#13;&#10;7Bx73TbqMZoV3FBaVxY9ineFCaWKdrUXuwQVxhM9pITBeHAAAAAAAAAV6uFD6e3XUBsbtR1e30NZ&#13;&#10;yuHBTvj/AFCN6OjTjUqdy8e3HRR344TdP1KgyYyuO9n9TN0/qZsm9ncBqM0C9a0r0bm2rVTe4tyt&#13;&#10;OvQOLeoqpFqBYjrS10ipGro7lCRQmrUqShIoobq6aMOiMOiIGzd2VfCxNHOa8Q2TjvaCXrPpw1K2&#13;&#10;wytlu3JkF4tx4X4bzA4N6aij82bc/Wq1OUMevj1CjFwuu37ta2G1mtzrx8zlwrEimDW1BrFfX/c/&#13;&#10;/cAbPTFXCRNmvoL2U+iKz5Moy6gtSeP9DGmCzZ9PmJErk4OCDIdrYIsRgeLcv2/azXGxbDoW5caO&#13;&#10;u33Xzl0dLoa5Ui+DTaT6uSxbIhrmdXeqPKWtbUrmTVNmhwTOGSc03ktu1+kb6dWk1s6eFGg223a7&#13;&#10;BRrV1CijbtlWs3M9n26nVKlStMwszdBYrVLIKVUwXZ+BGaeHSSbXHqvcm+vRZq0MaaeLLdYyVebr&#13;&#10;3Sj3TyPk9DysejlWuhXxKojDpj/hiPQm3wgpC/yAAAAAADWEcNS9VMwL4gWLP5xGqgCAbZO+ql7N&#13;&#10;Xx/tHH84jHYG7wAAAAAAAAAAAHrHRna3xFVbXpsb3dtUS8VS3uiJM4I68OmO6sjV0a9CrDfH/GhG&#13;&#10;G/f17gPk2HFuMrWXd07YxzYluOO+ebugw2iwM62Mer7LbkCdRv8Au8aPtb+sPvwAAABUG4aj6lpg&#13;&#10;Tx/cXfzdNVQGsIA3eWyh9S02aviB6N/5u+OAM/gAAAAAAAAACv3wjnZu6kNqHoixXgHTDJYdS/rR&#13;&#10;1U2PmB4lyFdFW0meFnsGIc52S5RSuVJqe41nXu1kFgglQxSwhFNz9VzqXm/EiFK7znvtfv8Ag2mD&#13;&#10;8N7h+Y4Dznvtfv8Ag2mD8N7h+Y4Dznvtfv8Ag2mD8N7h+Y4Dznvtfv8Ag2mD8N7h+Y4Dznvtfv8A&#13;&#10;g2mD8N7h+Y4Dznvtfv8Ag2mD8N7h+Y4HWHA+Nr9CO/m2mD8Ny/8ApscC/wB7EzR9mDQPsxNM2kzP&#13;&#10;UlsQyxif5snmrls18q3FbcI31qCyrklh7mvNZA2zLd9t3gzxV/qNPKmcecpIQm5vziYJWQAFAjhz&#13;&#10;HVsvfa1seXSOBQGAzC+iGa+/t4tYH4yuY/zxA4JyjmXLub7gSXZmnKmR8v3Q3Mye32+5Mn3xc+QL&#13;&#10;gb2BGtcnJGwpHm63RzcUrSlcHh3cErcnUwSJlbk4q5UsFSpTNEPjreuJ/s9/Y7stR9eLYuq2Hhru&#13;&#10;G2rltxzXsb/b1wM66i5ND4xPDbXSOLQ7Ni+jQcGlxbVSRUkVUU6tIpoKk8swGU/0QzX39vFrA/GV&#13;&#10;zH+eID6IZr7+3i1gfjK5j/PEDpHaF6+o9euLWB+MrmT88QNyLswrif7t2auzxuu63t4ua57n0NaS&#13;&#10;riuS5LhclzvcNwv7zgLH7k8vz88OShS4u7s6OCuuudHFwVqVi1ZWrqlalQqrTTRDCnhG+KMpZv2N&#13;&#10;GsjF2FcaZAy/ky6fnefM1jvF1mXJkC+7i7jaqsHXC8dwbRtVreX93iz280Oz+6Qbm1TM3NDY4uqq&#13;&#10;CdGkUqJQ1Z8Nk9tS4R3/AENbX9+JxqM/RzADaX8HJxPlPB+xm0cYuzVjTIGIMl2tDUH5pMd5Ss24&#13;&#10;8f33b0XnVVnG42Xu7aF1NjU/tHdS3nhpfmqVxbE8FjS5Nzok5wiVplMwatCbZPbUuP8A87W1+/ic&#13;&#10;ajIR7OY+UDt+hO7Uv9jW1/fic6jP0cgPoTu1L/Y1tf34nOoz9HID6E7tS/2NbX9+JzqM/RyA+hO7&#13;&#10;Uv8AY1tf34nOoz9HIE33ByNnxr3wftl9G+Uc06IdXuIMaWv88NLcuRco6acz4/sO3e7GlbOVuM8X&#13;&#10;y77qsdlYGiLzcLw2MTT3RckvO3VybmlLFQtVpE0Q2mgAAAAAAAFAjhzHVsvfa1seXSOBQIk9FD4f&#13;&#10;JEDf3AAAAAAAAAKMPDQtCT9fOL9P20GsZkUOU2GIV8EZxrok1ZQobsf3g/RfMV3QsnpUYwSMdt38&#13;&#10;5XXbCxQomjGLrk+3oJpYb1MQNdaBKRoz20G0w0D2+lsnTTqsve1sbo56k6XFt3Ibbynjdtp1Ktau&#13;&#10;rpW3amSGS7G+z6CqvWqKFcbJ7gqVirjK1aqMd4Gc19cKp21F7MFdgSak7QsORTQgmVPNi4NxC33B&#13;&#10;PShDdW5JzeLUfIttdTDp5yzQbVabdCZGqTRh0hA3lnMOVc834/ZRzZke98sZIudTBTcV9ZDuh4u+&#13;&#10;6XipTpQo0uePT8uVOFWgmTy0kyNNFVFKkS0U6RFImSJ0yWAcn6N9LeSNa2p/COlnE6GssvbNV+s9&#13;&#10;no1UiSqtT280VqsVd13k8UaMOceZ2ybURvF33DXh9jMTO4R690QN4pijGlrYYxfjjD9ioottj4ps&#13;&#10;K0Ma2Y3zTSTzN9p2Lbrda1uIN9KlQhGKRpbEaffCWWH1LfCEvGhCAchgAAAAAA9Q7MTI/p5Ub6zN&#13;&#10;byllm48Ezs3pXFPLPu64UVlGvRhH1t8Ie1v3QANLGysCeZGxM7WypZpuPFM0t6VvTxqbvRxopKNC&#13;&#10;jxvZju9rcB7cAAAAAAAAAAAAPhshY1xzl203Wwcr2BZOT7FfqUKL5ZeQrVYr0tN5odfJOlt3Ghcm&#13;&#10;dxo9PRKqSKIQjHdCHsBiRpB2a2jDQNe2c710jYZbMJKNRcceVcn29bT3cVeylq3GVS+42uqty1Hl&#13;&#10;2cWiyoyy5Gf6KxutJO1MSqWCGMrSnV0JlKoM8AAAABAHwor1CzXH/wCoz/zw9PgGoMjNGPX94BCM&#13;&#10;YdQDfH2Y/fiA3x9mP34gN8fZj9+IF/ngNEd0NqF/6hN5NWkP6QL+wAAAAAAAHiqlSZHSmrq1FBLR&#13;&#10;l6I1lNanQpydHr1asYS9PrAer81Vsf5RsP8ADDf/ANIAeaq2P8o2H+GG/wD6QA81Vsf5RsP8MN//&#13;&#10;AEgD2qZUnWUZFKVRRVJ6sN9OunrUq9CeEd/1qtSjGE3t7/udYHkgAAAAAAAYe6jtf+iPSEopt+pr&#13;&#10;VZgbCb5XSUliW1r8yXa7Pe7giq7uSXN1kRXzXe5Ipt9P9UtrEqTwjVhvm3R3gY0Y+24OyNya+p7b&#13;&#10;tPaDaZ5XZVXgmSULrv8AS48Tqa8Z+RpJkjjkJPbDdWrqKv1JLQTrJplcZqPNJZ415ITBKI1ujc+N&#13;&#10;6J3ZnFE7NLokTr2x1bFaZc3uTerpwqpF6JYkqqEqxErT1JK6VQmnmoKJYwnlm4s0APagAAHF2aMS&#13;&#10;WXn3DuWME5JRrXDHmasZ37iS/W9vXqmpeusvI9ruVn3UkROSOaChuXKWN5W0EjgmjBUkUVJVSbdN&#13;&#10;LvAr6+dLNi/+s9mH8YDI39pgPOlmxf8A1nsw/jAZG/tMB50s2L/6z2YfxgMjf2mA86WbF/8AWezD&#13;&#10;+MBkb+0wHnSzYv8A6z2YfxgMjf2mA86WbF/9Z7MP4wGRv7TAedLNi/8ArPZh/GAyN/aYElezu2S2&#13;&#10;i/ZbxzBDSFZ94Wp83PzARyF5q7/uK+YL/mZebaFqdz4v6lTFs5rHINy875ruis5dNzrfzRPuCTAA&#13;&#10;AAAAAAAAAAAAAAAA1H+1U4QHX2tOGWbGuddDeFrUvexXOo8YpzZZl+Xj5v8AHStbWSQfmxHFyRKU&#13;&#10;D9at2okadNcFruX6kVKUje7JOaPLI1uacIYdLOrnUfony0z5y0t5duzDeTWajUSSv9sK6NVM8M9a&#13;&#10;tQVrLbum23Kg5W9eNqqa6RIpV2xdjW7MKpUjTqlaPnaVNMmC0XirhpW0KtZjRtOVdPeljK65DST0&#13;&#10;Z7obm7I2Ont25L68qeaLbfD5a/PlMYb4TMbAwt0N30rVDfGAHL/n3TVJ9pBgH8ImQv8AQgPPumqT&#13;&#10;7SDAP4RMhf6ECRvZJ8KVz1tGtoNgHRneuljEeOLazHHKvdK9LXvO8nV8Zvme4SyRlRHzJtdqMEFe&#13;&#10;DkuslG0K4V4/qZItUKIfqmEksAusgAAAABr0OFlbQvXHpO2i+Gcc6Z9V+dsE2G86KscXq7WjjDIt&#13;&#10;yWfb7ldjjnPUewuVxLG1nWpaFZ2VMltsLcqcIwipikaG1Nv4qeG4Kv30aza2/sjGr78N17/2sA+j&#13;&#10;WbW39kY1ffhuvf8AtYB9Gs2tv7Ixq+/Dde/9rAPo1m1t/ZGNX34br3/tYB9Gs2tv7Ixq+/Dde/8A&#13;&#10;awG3W2bN63dkrZ06BcjX9cbzeF93/os0r3te133Cuqub/dN2XVg2w325bjfXJXxlDi7PjytWOLov&#13;&#10;Ub1CtWrUKZownmjEDNoAAAAVU+F9amrmwZsskOK7Rc67W46p86Wfim6KyWpGgpnxpbjNcmT7qTUl&#13;&#10;FL6vyLm92hZ1vuyaXdK4sLw8olfGRKFKZUGtv0FPVh23rl0Y3FlKdDJjJh1X6dnrI1R15PuXTsNu&#13;&#10;y9Z628Kjly0FCeKKFu0XLncVEPsaG/pgBvPAAADRja+3axn3XZrRfcYzIZ8avWrTUY649na+S7mT&#13;&#10;2Q45jvVbasW3kv1PzCLHWbeZ82/UvNo0OiAGyK4IHqXuXN+yyccU3c5qHNw0tZ2vTFdr1FVWqoUS&#13;&#10;41uNntvJ9rJqqut+qIwbX28L1ZWtNGPFbGFoZkaTciTpkqUK5fDQsRMNm7RfBmV2VDQQrcy6W2CS&#13;&#10;65k9CnT7sXRjnIF7W5SeVteO/l1s1nrbQt+O6G5Ojtxv6OnfAODuB9PKxr2vyZEmmmloXJphzYyO&#13;&#10;EsP8dHQX2TclGnV6P+HMKOP3ORh7YG1UAqeZM4YpswMYZJyFjVdiLW3cy7Hd73ZYq25LTxrglZaV&#13;&#10;xK7QfnBgUP1rK3fUoyOyy3nOs2VXBnUOTS0ualtrp5ljUkVTTpE4Z0bMbhAWkvav5surB2mrCGri&#13;&#10;3XiyMfrckXbeWW7GxBbuP2FkRvTQwo29Y72hna/niL4+urzSosLSmYVMVaZE7rJp0yFtVqpQnbAg&#13;&#10;722G2yw7shMQMahUxpssamsrJXOGF8LSunctHFG2xlTOORsjuVGVQuYcfsi6tRSpqCRNF9vR9327&#13;&#10;bsUqRJdFz2qGuL1IcIo2wWpO43F5dtZmRsPs6pTVqtllab1HzELcttJX3R7ltzlZUW6+HKgm3dCm&#13;&#10;7ryud0h1d1d0IAcFWHtrtrdjd2TvNvbRfV45LU9WSvSpX9mq8sqNU8++P15gyc63awK6PRv5uqbF&#13;&#10;SXd1w3xAtG7KLhgGQVF+2lhTajtVqu1nXIvQMiLVfYNvJ7TeLQXrKsKVB0y/j1howtl3tXnFaHdW&#13;&#10;57Aa7XVWujoxUzWjdEIqVaQNgW1ube9tze8srghdmh3RJHJpdmtYnXtbk2OCemrQuDcuSVa6ZYiV&#13;&#10;JqtFQlUJlEUypNVlUpZ55ZpJoh7UABXe4UTpQc9U2yHzYtttsrO946ZrktXVCwIUtOM9eo148pu7&#13;&#10;DkyvGPFjNyLXiK9Mgv8APQh0KZmehJ0x4sZQ1GPVH7sI+QC3nwenhHKPZ7MCHRvrOhclw6RarysX&#13;&#10;41yQxJFlyXPp2Xvy+s4vzWrtpHFS43TiVzdViy4VSC3Eqm6bWfVrwsZmi6JXyLS2Bsd9PmqzTTqw&#13;&#10;s9PfumnO2Ls4WqpTUFMzlja9GK5ajbGv0wSv7a3LJ3e2nSWaaFBWz3Gja3RGpl5ssSJVUs0oGQoG&#13;&#10;IWqnXno50RWqsvDVTqMxdhpvSoqrgnaLpuZLPez9To0+VjStDHrZ3Rvi8l+6G+VvtW33ZVHojBPu&#13;&#10;jvgGso2/+34uLatXOy4Swe0XHjjRbjG4p7hZGi4JqKS9M03wjpLG1DkW/G9HWU0GJjZEKxansix6&#13;&#10;CpXFJ3RcbhuVYreFLW12aFaaSEYx+l9F/i/0gbqnYvaUXPRVsvdG+ny5Gyu0Xpb+JUd5ZDa1VLkn&#13;&#10;BqyJlp4d8tXuwuW6EI1V1s3HezjbEZ4xjxUzOnSSx5qnTQgEogAAAA4kzpmjH+nLDOUs95Yepbfx&#13;&#10;thywbpyRe7vycFChNblnsqt6cuZI+WTxcXZTQSc2aW1PHnLo51kzWjhMrUp4RDTu7VzbIaq9qrmJ&#13;&#10;/uLJd2vln4EbH5XUxBpuYnlUnsCw7fo1atFoXvyNHzdNe2RlKH9UXDfL4lUq4uatejttLb9tRbLf&#13;&#10;bAiO43/Fl+8A483s/wAkP6gHHm9n+SH9QDjzez/JD+oC/vwGiHqoX/qE/k1aR/oAv7gAAHBeprOD&#13;&#10;Vpm036gdR74yONzsmn7B+Wc3PFttKhMidLgasU2I/X44sbarWS81Rr3NGwVkCNQq3Jk6mvRmUx4s&#13;&#10;IgU/PPuWln7SLUD+EDHX/RwO7z7lpY+0iz/+EDHv/RwOybhuelqEPpNEOfozexNkLHvR/wDGP6QO&#13;&#10;JckcN+s+myr6OIdn5cqu46tCeRrcckZ5amxjb1EaX1JW5M9t44dHB3oJ6/RM3pn1iiql38V2Sxjv&#13;&#10;ApEa0NYebtempDJGqTUNcCZ+yZkpzTKVtNqS1W+2rcZm1BQZ7bs60GirXUxZ7VttjRo25qTV1SpY&#13;&#10;p5JQ6vC10eXJ0c1YS/cFWZnp0232lFc00q0yG27W1Hu9zTU5fqdFjradMpsNCrW6frHmjfmFP636&#13;&#10;qrJ/XA25YAAAAAVBuGo+paYE8f3F383TVUBrCd8fZj9+IDfH2Y/fiA3x9mP34gN8fZj9+IDfH2Y/&#13;&#10;fiBs9+BX+paZ88f7Kn83fSuBb4AAYHandpvoI0XX80Ys1T6pMX4RyC+2e33+zWrezk4JHVxsxzeX&#13;&#10;63G+46NJI2KqMECl7tW426SPHhHnLQphxJYSyxiHD+PttpspMrX7Y+Lsda5sH3dkLJN321YFiWo0&#13;&#10;u7xO6XPeN4PSK3LXt5sp1mShRrL3t7ckbakljNLLFUrTyxjxYwmAy+1P6u9Nei+wmfKOqbMdoYRx&#13;&#10;4/3egsFnuu9VipE1Lr0c2V/uNtt6hVRoldWK5Wx2rcbjLLGWEsErOpjNNv6Ihgv9Hz2OH7IPgD+G&#13;&#10;Hz+wgH0fPY4fsg+AP4YfP7CAfR89jh+yD4A/hh8/sIB9Hz2OH7IPgD+GHz+wgH0fPY4fsg+AP4Yf&#13;&#10;P7CAzo0wautNetGwXjKWlnMVoZux4wXevsF4uuylapa1oLxbGVguNyt6vVVo0laC9KyXVbrjNLLL&#13;&#10;xeavCWaE2/ogGSYADg/Upm5l0zadc/akLkZna47e0/4Vynm1+t9jnTUnt9Y8V2M+X25szPUcaydB&#13;&#10;SdXJEwV0SKZYooJYKq1CKqeSSMZoBUY8+16MPtOdT/8ADmK/zkAsJ7Jvaj4w2tmnS89R2KMbX7i6&#13;&#10;3bLzXceE1tv5CVW+se1r1bdj45vtQ8pa1trnJv7lKkWR21vTS1VMqqCtuXRmlhJGhNEIVdSnC+dJ&#13;&#10;OmjUZn3TjcelTUZcNx4AzTlPCj9cDG84zpsj894qvt/sVzeWeiuuNO4UmpzXMVdwRyq0ydXKlrJ4&#13;&#10;KoSzR3xDhbz7Vov+071Q/wAN4p/OQB59q0X/AGneqH+G8U/nIA8+1aL/ALTvVD/DeKfzkAefatF/&#13;&#10;2neqH+G8U/nIBzTpr4XzpJ1L6jMBacbc0qajLeuPP+acWYTYLgfHnGdRkYXvKt+MFitjw70UNxqF&#13;&#10;9VqbFz7QXrJUiZQrmS0VEEsJpuoLdwAABD9qk282yh0X51vnTTqW1WRxrmzG0bX82tl/MO1JXj3D&#13;&#10;82FnMF+23vuSw8P3VaDl3TtO6WJ2hBsflnNOfczW82dUqtInDgTz0VsLPt5pfxZtYX6AAHnorYWf&#13;&#10;bzS/izawv0AAPPRWws+3ml/Fm1hfoAAeeithZ9vNL+LNrC/QAA89FbCz7eaX8WbWF+gAB56K2Fn2&#13;&#10;80v4s2sL9AAH3mJ+EbbGjOGU8bYVxdrJjdGTMv5As7F2Orajp81UMkbivvINxNlqWew92bjwe1W8&#13;&#10;z91H53bm/ug9ujY1I414q3ZajR0FKmQJwAAAAAAAAAAAAAAAAAAAAAAAAAAAAAAAAAAAAAAAAAAA&#13;&#10;AAAAAAAAAAAAAAAAAAAAAAAAAAAAAAAAAAAAAAAAAAAAAAAAAAAAAA0b+0bx1cGJdf8ArXxtc9BS&#13;&#10;nerS1VZ7alHOIcnUWJoZQuSs2OlHf9eRPTVWRu6NRDpUpVlBT1R3AZN7Ifa8582RWeXbJuMGpvyN&#13;&#10;jHIze1sGbsIv7mpZ2TILMyqlVZhdW1+Rp3Gta18WnWcnPzKXRBrdkyVK7vLUuaXNE5qU0Qv14V4X&#13;&#10;xsjsjsCFfk16ztp6uKahTi52/fWInm80yVZ9Ly1JsfMP17/g5od/GmRr1bayK1CbdztqSK96SAeX&#13;&#10;mPheOyEx0xLV+PLlztn19koT9zrfsDDj9akFqrphQpLHfMFfG6duRRrRlirVJ07orTJYV5kjWsVy&#13;&#10;wRzBQg2xO2Gzhte86MOQb+YEOMsQ4yQvDJhHCDM8KX9HZTc+qUda5H64H+qhbPNTfN2Vmxn7vv6Z&#13;&#10;qY2zuYzMrQ0tCXuapUqwxO2cmOrgy3r90T42tehXUPV3aqcBtaeZPLUnqI03zTLarObpW5H60iY2&#13;&#10;qiseFinrSpEahX1QA3JO0hyW1Yc2fetzKDzXpUEdmaUs9vNPlZ40+eOlLGNy0WNroxhCMeePL3Wb&#13;&#10;mhFD11axPLvhvA0dHXH3Mv8ALCH9EfIBuvtjVZKvHuyi2d9suFPkVvzoOC7gVJ4yRp1Eyi9LCZ7x&#13;&#10;qpa9Lo3KEsz9FOr/APSaVeIEl4AAAA45yHiLFOXWykz5Xxjj3J7OnmnqUGjIlmW5ejZRqVfrk9JF&#13;&#10;cjY5pqcYwhujNChCMYQh60IAfO4206afMMKFCzDuCMN4nVqqc9FUqxri+ybEUKqUf9ir1rWY2uvW&#13;&#10;pR39Ms000I9Ed0QOaAAAABgBtYfUtNpT4gWsj+bpkcDSHx64+3HygW9dgVwhvTFsldHeSdOWZ8KZ&#13;&#10;3yPdN66l7yzYgfMXJ8fVWBHb9x4uw1YaNrWeaq8bacIOyZwxu5qVUKCOZJzRYg3KoqplSdME4fn2&#13;&#10;DQJ9qnrB/wDWbDX6UwHn2DQJ9qnrB/8AWbDX6UwHn2DQJ9qnrB/9ZsNfpTAefYNAn2qesH/1mw1+&#13;&#10;lMB59g0Cfap6wf8A1mw1+lMCZrZF7bDAe2H+eC+YdinMGMYado4ojdHzVqNmUu7fzW/mk9xoMPmQ&#13;&#10;um5d8W2OMXfur3R5p0uLdzOKr9Vc2CZ0AAAAAAEGW1i2+ujDZRxp2JfNR7zXqVdGdO8sunrGi5BT&#13;&#10;eGtvW0+WbHrJ91rYKGjGrG50P1Q2QUpH28XRNWTurRZTozcdzTBTozNw0LaM3e7LIYZwbpawzbFS&#13;&#10;rPO2p3hhv3Kd6Jqf+xUldyON8Wza7jujDfy6bHLXvjv6oQ3AY5TcLw2xs0000Lx0/U5ZpvQy4LZ+&#13;&#10;JJ0f7qs674/D6++PSB08937Y3/LPT/8AgMZ/7UAee79sb/lnp/8AwGM/9qAW3eDKbWHV5tTbN1fv&#13;&#10;erF4sR2X4YubDDVZM9jWOisunRR3s2ZIVv0HGkjrqYONaNe1mzmsYxl5ruUQhCMFG+AWlQAAABVY&#13;&#10;4UXsfrq2hGm+2dSWnm169x6pNK7W+TS2ezpecXBmLCjhW7r3LZLPQo71DveFlulGreVjMyeaKp0l&#13;&#10;W3vbzOjc7kuRiSgar5QnrI69ZMpo1U6hNVqUVCerTqU1FJRSqclWpVqVWO+lXT1t8IwjujCPRN07&#13;&#10;4AfhGMY9YHQDr0xj7MYgXYeCWbH+7sq5tZ9ptnS0lTThXDCp0oaa0D8iqJ/mp5f5JWzK8gtiRXQh&#13;&#10;zyyMTUazjBqeoQlTK8odzu461SssF/Spg2RwAAAAAAAAAAAAAAAAAAhm24G1QftkPpQx9qTt7DLR&#13;&#10;nBde+oe08IVrTe73VWGjbktzY0y3fta4qTwity5a9eulrYyot0rdFtTyqIO9ZXzuEySVOpDVHbQr&#13;&#10;VRiHWhqUu/UdijS+z6T6+Sqyi4ciY7tTINS+7Kdr/Wqa9d+vO3EdazbSr2fG5a1bujcDAn7qNap9&#13;&#10;rODsi7lwcFKWAZxbN3hCG0V2Z9sIcXYsvW1cs4Hba6is04Qzuzul22na0FtWsscfMG8Mz5bd8WVQ&#13;&#10;UV69df3HbLn8x0HSupdlduqlqpWpVBO+z8N+zVQRUab/ALP7Fzk4wkp8uqaM83axo56nRytWk3K8&#13;&#10;dXHXo0evdRi6KZoQhCPGj0ge18/DZP8A2O6w/wAZB+/Q6A8/DZP/AGO6w/xkH79DoFpvYf7VB+2v&#13;&#10;GlDIOpK4cMtODltk6hrswhTtFmvVXfqZcntrG+Jb8pXHVeFtuWzXT11NbJNZtmbu5qiCeDPRV87j&#13;&#10;zqKZKEzIAAAA0tsdhftfo9ezv1Qfg7X/AOnA6/QL9r7+x3an/wAHS7/TgPoF+19/Y7tT/wCDpd/p&#13;&#10;wH0C/a+/sd2p/wDB0u/04D6Bftff2O7U/wDg6Xf6cCaTg8uyl2j2mvbB6Q81Z50Z54xPiey/m/8A&#13;&#10;msyBellqmi22HzSaYM12swwc3GtVjyMHO435mZ0sf9ncnNOl+7ANnaAAAAICtuttw7D2QuJraabY&#13;&#10;ttkynqyzEidVOIsZPCxVQtm3LfbqsUTjlXJ0WtQnd4Wc3un+DmZgbVTY7X2+UF7U1O7WlZX99aA1&#13;&#10;v+f9vJtdNRtzOFyXfruz7ZNFaoq1U9r4Kvd1wHZ7Ykj0UW1Gz4jUWhFYiTUvqEFD4pdXNVyMFa11&#13;&#10;Vq4qVUQ91pk2/wBtb9Ld3tV025rUzHlhrRq09Z0x/qRu5+z5Y9wt9GpDlmZZRyQ6vVwsCFRClGHO&#13;&#10;bJfrXfU8I/qJ2TdO8L3FHhPuAHvY9XvtC2a1G1t1GWpcbVgKvpoc3uotpJ9Tl1M6x0tWjRcaPNl7&#13;&#10;liVyttpf8npXnc1rHS2LQum00iuF4tajcGtJ1WavdRmtzMNxZ21PZWujK2RbiUKZouD+uqxa7ea6&#13;&#10;qmrXpWxZVt0YpmGzrUbuWq9yrXttI2NKXpjKkirUKlCkMaN83sy/vIf1gZuaEdoNqk2cubmTOOl/&#13;&#10;JDtaLwmWIPNdZqlSvW44ypbaNTCtWs3JFoc4TILkY1VDl06SvvSvrAprRdrad2J5TJXRKG462eOu&#13;&#10;DGm0V0hYb1b4sknbWbJlvzxuK0FCyktdLAv9hVVma+7DdK1KknmrKLcuNEsTInGukSQfmKq0XElS&#13;&#10;JkT0lhEM2gAAAAAwA2sPqWm0p8QLWR/N0yOBpD49cfbj5QNnvwK/1LTPnj/ZU/m76VwLfAAAAAAA&#13;&#10;AACnTwh/g4S7XY+vGtTRCgYmjVX3MT08tYiXK0FuW/qGTtCSkkbrkYH5bFM0W5mFK2UEjKr7tqkl&#13;&#10;sX01om6K10YLhbFK26A1umXML5bwDfj9i3OGNL6xLke3KvIvVkZEtd4s+6W3pjyVaszvyNKogjUw&#13;&#10;oxrI3BNCZIrSR50iUqkkYRA4x3R9iP3ogechQLHNajbm9GqcF7gqTI0SBGnrK1i9YsrS0EaVCkoQ&#13;&#10;5wrUqa1alQSp08OcKFNXohGbdCAXHthtwXnNeoW+7K1M7RXHj9hvTRby5uue3sD3ikVMGV8910VW&#13;&#10;krbW+6rarQTvOOMVqa9KHmg80iZqvO6WuWLVbjS2ND0mvNIGyybm9C0N6Fra0KRubGxGmb25vQJq&#13;&#10;KRvQIEdCimRoUSNPLLQRo01ClSoJUyeSCdOnpQllhCEIQgHsQAAAAAqNbTzhamlPR3e9z4Q0n2DH&#13;&#10;WDl+01y1huu8091U7TwHZ7+jqRTq2tHeCJC+O+TnNrWUo0HZLaSRrtaMf1OjyAoWplaRIFbO+uGN&#13;&#10;bWa53Gsqti3tJ2NW6M88UrdbeI7seORT74wo88V3rk27K6tRuh+qq6fmiaKnp5mlljzYDj7z3ftj&#13;&#10;f8s9P/4DGf8AtQB57v2xv+Wen/8AAYz/ANqAPPd+2N/yz0//AIDGf+1ALsnBudoxqV2nOhvKee9U&#13;&#10;7nZ7tkO0dVl8YiZVFlWols9rks9hxDg68EFOu2pK6mhXXRfb9uOaZw42+ZLVTJP9rb4hYOAAAAAA&#13;&#10;AAAAAAAAAAAAFLDhAXCZ7j0aZHunRNoGjbThn+1ZOYZqz2+tzfdjBh17VpqaijYePrbcOcW/cuS2&#13;&#10;2gopKLrdrmTO1r2ap/7lJref7mmdvMaFAbPmt7WFqmeF75qK1OZzzMsca1StUS39ku63xjRxrfTR&#13;&#10;Ss1t13TzPsLXvq1opWhjamxqTQm/UiXpjCIYsb4+zH78QG+Psx+/EBvj7MfvxAuZ8Cf9UC1S+Jyv&#13;&#10;7acTAbLwAAAAAAAAAAAAAAABpDtrDDftStpT4/2sj/Gh9sXkj7sI/wBXUBgBum9iX9/D+oBum9iX&#13;&#10;9/D+oBum9iX9/D+oBum9iX9/D+oBum9iX9/D+oBum9iX9/D+oCf/AILr6upob9rUx/M8z8Bt8QAA&#13;&#10;ABARwn5MpW7DXW+lRp1KtTUm00Qpp0lGpXUVOS1fYBrVeTpUoRmjuoQmm+lhv3QjCPTuA1E3mTun&#13;&#10;/Jt+/ghf/wBHAeZO6f8AJt+/ghf/ANHA8ZVbz8hozKFrM6o08sfpqypvVJ6cn/tatQA9QB5aNAuc&#13;&#10;a3N0CNUtr7uPyKNPVUVOT/33kqO/1ow+57O4C/5wHhqdWqO097pNi9v5f5yvkefI1KPluR+ez5aN&#13;&#10;HlqMvLQhy1KaO7r5Xo3bgL9IAAAAAAAAAAAAAAAAB8Jk6z5chY2yFYMyiCKW+LHuyz5lkYb+beaR&#13;&#10;hcWfnO6EN+9Pzzl/gjGHTADQ4XnaFx2Bd91WHeDYqZLtsm4ny07oZFlPk1rPcltOatnfWpZRh9Zr&#13;&#10;trqiWJlUPWjR3boASu7JPbQ6pNkXkS4XnEVFjyPh7IilrrZYwJfClwSWvdVdsjySS5LceG7e4WHf&#13;&#10;yZBWrtyS6EqR0bFSSrQS3JbtzpG1qTNgXQca8NX2frwxIqmW9MWrvH91VKVKdc12M24gyhbCavyW&#13;&#10;+tRSXK75Pxg8LaUKsIQSV5rNS86j0zSp/QgcUaheGzaaGm2XKlpU0f5yvi9KqWpRaV2oB3sTF9pt&#13;&#10;qypTrQoua1ux7deW3h/Qpq3IqIs6dztdU6J96aV3aY7lMAoia1taeoDaA6iL11OalbspXRkm9Jky&#13;&#10;amnbkfcy1rQtds5Wmw2RZTFNXVdwrVttPWrJ2pBMqVuapVWXvDy7Otxubo7OQSccGbxBcGXdtBo+&#13;&#10;lZkiqs14ydMgZgvBwo06lSkyW/ZONLqqo1SyFLoo0XK8Flq2vCMYbudPyCG6MI9AbBjhNWW2rEux&#13;&#10;Z1hTLlVGi7ZKQY2xHbCOpPxJ3V1vbKln0XJJQj0fVktmorqeYw9dM0V4wjvA1CTM0uNwPDWxs6Ss&#13;&#10;udnpyQNTWgoQ5RQscHJVRRo0tGlv+vqVFajQh8PXvA31dg2vSsexLLsqhV5ajZ9pW3a1KtCH16kw&#13;&#10;NCNopVd3RGHGlR790emHTv3AfYAAAGoM4UX6uprk9vTP/M80+AdeC6erq6HP/UmP5nefQNvkAAAA&#13;&#10;AADS/bd7NNXPm171+XzOumXp2nUHdGKGxRLU5Sh3IwQmbcJt3M4wjFPFDFPj6ChLFPugr5eKvpio&#13;&#10;3xCY3gbWk9JmDaFZS1NP7ZIvY9JGH6k9vKJ6PHpt2WM5VXKybaVfVd8PS5Z8wQlh0KedRTKoRhFP&#13;&#10;0hs9ANZ9wyTXQ75W1k450MWy91oY70tWe0XzfzPQrxpp3HOWWWei+o6rjRpxinWeZLEiu1fM8or7&#13;&#10;lLapv28U0IQgq6QpoAdd0fuffh/WB0AuacDa1zXDjHWNkbQlcT4oq411O2W+X/YLHXr1alBqzfiV&#13;&#10;m7vOSlnSRjzZHG7cStt0+aKunhzhZ5grQljvlboxgGy8AAAAADRqbQy+nzJuvTWnf9yVq1V7u7VZ&#13;&#10;n9+cIV5vqlGosypdNWiho74xjQoN1DkW9Knh0JEqROkhDcmhCAfTaBdnFq12lmWlmHtJ2OI3k9MT&#13;&#10;Ynfr1uh5ckttWBj1gr1qyRI8Xrdbj+pmyDkoo1k7QzpUzpcD9Giv7jM7l3PWc1CxYx8Cq2kStNSr&#13;&#10;P+ovRQyKJ5aU1RGhu7OL5PShuhGNOrWjgploQrS74yxhQgoob5ZowUxhCEYh9H5yc18/bV6P/wD1&#13;&#10;rzR+isDp5yd18fbWaQP/AFfmr9FwGS2i3ghmtjTTrE0najLr1LaWH61dP+pXBGa7kY7dr5amf3tg&#13;&#10;xXlC1b8empi7oY5b26Ls4oWCula+6KtKk55WTwVrEySEVEA2EIAAAA1BnCi/V1Ncnt6Z/wCZ5p8A&#13;&#10;gCAAAAE1+xC2ReV9qhqrs9mjar0h0q40uljftSuVZ0ylFb6O121VRcq2NGB43QTq8i3+moQZmlub&#13;&#10;5lathbHJTdy1LBnZowUhuM0SRK3JEqBAloI0CJOnSI0aSjInSokiWnChQSpaFGHI0E6ejSpUE6dP&#13;&#10;CEtOWEJZZYQh0B5wAAAAoEcOY6tl77Wtjy6RwKAwAAAA6w64e3DygbfPguvqFmhn3Opn+eFn8Cfw&#13;&#10;AAAAY/aqsG0tTul/UlprrXJUsujqFwJmDB1e8KDT3fqWlJlnH1x2HUuekwRdGSD1WY5X+LvBni7t&#13;&#10;cHOKTmfdRHzjnVMKVPnHG1v2Sl9/FKbv9Y0B5xxtb9kpffxSm7/WNA/CrwHG3Z6U8qfaWPFOtxfq&#13;&#10;dStpGQV6ck/r8rQpakk0asYevCKmXr9iO8COnWPwOPXjgm0X2+9M+WsZ6w223ktdasslsYnTD2YX&#13;&#10;VHRl5arUtaz357uyzrgrpqFKtWmaIZPSvyyeFBJbjS/L1KdKBVCYLbZGfJLZaGaJ71x+xtd3SW9k&#13;&#10;yZptCk8ZBsxGkdIN11czsS5Hyyk7ldVtxoLN1rvb/a/OXRH3JWOzVv50mDZ0cHn2IuCdEt+UNolp&#13;&#10;3140tYGLNROmS4MZ2dIhwmmxsgla7qyPjK9lT7Wc4ZTvVwSPluOuLK9o3DZLkwtjo0vqtyRPMzW7&#13;&#10;MSlsUBbJAAAKy/CadkW9bSLSY05bwbbU7zqv0rUX+5LHYm1NTnd8tYweKaVVkLFaSNLcoW3In7lo&#13;&#10;rwx6m3rJlL82u9ptKOVZf6lWnDVAKkyhEorJFVCslVJa1ROoT16dWipoKKNTkatKvRqfV6VdPW3c&#13;&#10;ahGG+EYR3whGEYRDx4TRh1feA5fsbUJnrGCOVtxrm7L2PW+X0KGx8lXlaaOTp5bfzNhfG1P/ACet&#13;&#10;u9sPW33mvMeUpKcmTcs5MyNLRq8tRlvy/LovCnRqf75R7vuzlyNeH3Or2gOMoxjHrA+rseyLuyXe&#13;&#10;VrY9x/bT3ed8Xw/s9q2daVttyp1uC5bkfV1FsZmJmbUlBQocXR0X1qKdImTy71CmrCHT1QDcMbCH&#13;&#10;ZbI9lZobtnF90UG1ZqHysvT5T1HvzfMlVyU76cW2iibMfNjnQ5zBdbeMGOWjbySunWKWxzuCtd11&#13;&#10;tMEyS5uayhNYAAAAAAAAAAAAAAAA1BnCi/V1Ncnt6Z/5nmnwDrwXT1dXQ5/6kx/M7z6BP3w5jq2X&#13;&#10;vta2PLpHAoDAAAADrDrh7cPKBt8+C6+oWaGfc6mf54WfwJ/AAFQbhqPqWmBPH9xd/N01VAawnfH2&#13;&#10;Y/fiA3x9mP34gN8fZj9+IDfH2Y/fiA3x9mP34gN8fZj9+IHWEY75enqjuA2+XBdfULNDPudTP88L&#13;&#10;P4E/gGAG1h9S02lPiBayP5umRwNIhvjvm+D/ABf6/wC/VvA2e3Ar/UtM+eP9lT+bvpXAoD7WGO7a&#13;&#10;l7Srx/tY/wDJqLyPu/lAj/3zezL+8h/WA3zezL+8h/WA3zezL+8h/WA3zezL+8h/WBIBsnvVS9mr&#13;&#10;9zX/AKOP5w+PIf0gbvAAAAAAAAAAAAAAAAAAAAAAAAAAAAAAAAAAAAAAAAAAAAAAAAAAAAAAAAAA&#13;&#10;AAAAAAAAAAAAAAAAAAAAAAAAAAAAAAAAAAAAAAAAGrZ4ZDjp/tXaq2lfK5OomYMpaVsYOtvr5pYx&#13;&#10;RzqLWunIVoPDXRrR/wButtdub3BWnhv4qZ9QKY7ucwArbaWtTeY9G+fcY6lcBXTUs7K+J7ipXDa7&#13;&#10;tGjztJW5ZKobHhhfW/fCi723crIsc7fuFoURhB0YnJekjGHOIbg2J+kThlehbI1osqHWBjDK2m/J&#13;&#10;9JKnpXI6WawfNcxAvWwpwpV17C4s62hkZtoKlFKZV3AcrKc+5SatQSQux+jRmWVwzUuzhY+xWt1n&#13;&#10;rOTNnfJ1+LadCNaS37T0/ZaRu9eru6EtKve9t2Xb8K/V0qX5Ol6/1VHoAqGbcrhLt37TbHarSxpw&#13;&#10;xzcmC9Kbg9Njvfay9nJrr5YzTOwuFF5txpuRstpc5W9ZVnNb4kRvCm2G1+vJU+PjOzuqu4kqRNFi&#13;&#10;iFU+EN8d3sgbr7Y2Y6uHFGyq2f1j3SnUI39v0q4jdHRvVy1aaxtUXXa6K74NayjVjvorW2i+0W9Y&#13;&#10;njDcmVJa6bful6A1NW2PyW15d2qe0BvphU0lrK4arsxs7MuoTwq0HJss67XKykTqkrdHKonKhblF&#13;&#10;ek6PsWvQhD1wLzfAp7JVtez51N3+ok5OheOr11t5Bx5fp6qeycQYwV1VVKPTGpRitvCullj/AMJR&#13;&#10;qvY6QuVgAAAD169AidEatucUiVwQLqFVMtQrU9NUjV0K1PkqyZWkrQmoV6FelHizUa8IyRhHdNCM&#13;&#10;OiAY5J9FWjhI+y3Ql0maZk1zSqOdS3DQwPiyg+SKePynOYPFK1YOMK+/fHloKt8Zt3sxAyVo0aKe&#13;&#10;lSoUKVOjRo06dKlSoycnTpU6X0tOnTpSw4tKlCEsYQhDdCEN0IdEIbg8gAAAAaQ3aweql7Srx/tZ&#13;&#10;P84zJAGZOwH2oeItkvrDyVqNzRj/ACPke17000XjhVvY8YSWvUuBM/3HlTDV+JXRZ5q322m/uUnb&#13;&#10;8cOiVTFMrVK+drG6EqOZJzlSlC3l59g0Cfap6wf/AFmw1+lMB59g0Cfap6wf/WbDX6UwHn2DQJ9q&#13;&#10;nrB/9ZsNfpTAefYNAn2qesH/ANZsNfpTAefYNAn2qesH/wBZsNfpTAzM2fPCh9Ie0U1fYk0cYv0/&#13;&#10;akLIvrMPm8gxXPfyfGdO0235n2ML1yk6d1osF/vbxDnTRZLk3o+aNaqPdNY3865ukipUpgs1gAAA&#13;&#10;AAAxv1V6stP2ibCd16htTWSWXF+KrPkkkXvjtyyha6uqyFWLXbFrMTdRUvF1XS9xoV4NNvMaRY6K&#13;&#10;uRrqubQRpFahMFGfVvw1/IFa4Hdk0M6SrNbLWSqa6ZqyLqgdX24Hx+SwjVhRXRxhjK47Ub7UrTSw&#13;&#10;hWTJ1GULxh0b1UssYxSwCMVz4X3thVyqeukfdNrLRqTcaVC14Pp1U9GEP9jo92Lqc18fZ3qFcd4H&#13;&#10;r/Pd+2N/yz0//gMZ/wC1AHnu/bG/5Z6f/wABjP8A2oBmls4eE9bVHUzr40faeso3XhNXjnM+ofFm&#13;&#10;Nr3Ss2H2dnd69sXVdrazvNJtc6K6ZQ2rZkSytzZTCEebx6d0Y9IGygAAAAGOWrrOCrTFpQ1PalUN&#13;&#10;u0LwW6etPOaM4pLTVudVnR3SrxPja5b8o26rd6CFyrNFB6rsErepcqDYsnR01XOpUaqNGNCYNTjt&#13;&#10;idsPjTa5L7GyC/6G7Y0/6gbHo07fmzPZuZnC6q94Y/pRWVqVmX1bazGbHQfoMi5XWX2m/wAHZI6M&#13;&#10;HO3BH/hNoceaJQws0BbTvWdsz7/c790m5aWWZRuSVFJfWP3tClufGGRU7by3MpLvslyj3PWLm3ll&#13;&#10;idquBti03S1JlzglZbga4OKqCoLPlh8N01PNzSmo5O0PYIvB8kp8RY5WLkrIGO2pRU6IceizvqDK&#13;&#10;ChJCO7135Z0xju9bcH33n4bJ/wCx3WH+Mg/fodAefhsn/sd1h/jIP36HQJkNh9wjC8drxqvyDpsu&#13;&#10;HSrbWDUNj6e7rzlSuxly2532oclFuZKxNYVK3azMssG2aCeiqoZKruUXGR0UxTTNFFJzSbnUylMF&#13;&#10;qQAAAAR1bU7QBZm0y0R5h0pXUtSMT1dDemuTFF6rE9ZTTx/mC1KlZxsS6atKjCKmZr59y1v3WnTb&#13;&#10;layzX24mtHMmVqpFEoaZHUVp3zFpQzTkLT5n2xXfHmVsYv6i3rqtl4oxpz0q9H6sjdG1bCEU7zbj&#13;&#10;2hq0Hi3bhbVKpqf2JagdmlYqRKUqoDhPfHdu39AHQDrGMY9YEwOxc2UeTdqzq5tfGjc1PbXp9sBy&#13;&#10;Zrs1MZRTUatBstLH9JXys1ptrvGjzf5o2R4pFlv2S3Q50qTf4RuxUiVW7aT8oShuTbYtthsu3Lfs&#13;&#10;602dCwWtabI1W3bbE10KaRsZLfYkFFsZ2dtSUoQkoIW1vSJ0CRNL0J09GlLDfu6Q+hAAAAAAAAAA&#13;&#10;AAAAAAag3hRfq6muX7kdM/8AM90+Q/pAgB3TexL+/h/UA3TexL+/h/UA3TexL+/h/UA3TexL+/h/&#13;&#10;UA3TexL+/h/UA3TexL+/h/UBIBsnvVS9mr93X/o4/nD48j/QBu8AAADCvX9rqwns5NLWQtVeel6q&#13;&#10;S1LKo0EDFa7TMljdGRL7eOXo2rj60KCytRoV324VtKpGNevGCRjY0bxcTvFKzMroqTBq99bPCbNq&#13;&#10;vq6vJ7V2fni4NJmK6yxRG18XabnGtZC9la4Vf1J3YyyioJco3I+zIpaEHZwlf2lgUq4KFjPabAjU&#13;&#10;9zJQwYxztktq3iy5Ud12rtEtYClzRqKaumkvfPGQMo20oUUqnLQi52Vk58uyzniHTxYp3NiVJlO+&#13;&#10;MIw64RC+bsNuExWvrMx3lbHGvVbZ+MM+6fMRXjm5zyWxo4sll5iw/jFlrP2Qrko23R5xKw5GsliS&#13;&#10;VX64bYY+M2XM0xcLgs9oakLK6tbWFI/a77ZbUttW823A+XhctxWZprYX1ZDCOnRA7VU9oWlb6OtX&#13;&#10;pM7/AHeiRqIN945NckNaNe4bvcoKlCRUsUtFtdyrbTpGuAQ78b/iy/eA+9xllHI2Gb5tnJ2JL7uz&#13;&#10;GeR7Mc6Lzal8WM/OlrXRbzlQhvoqWt5Z1CVwSKI740IwoKIc4S1a6VVGKSaMoG174ObtlXPapaaL&#13;&#10;jtDNqlppavNOMzGz5WrtqdI1I8oWe+0llOzswNjMl5smbnByrtjgwZBZ2VP3KaboRpnhGlYme9WK&#13;&#10;32wLGwAAAA1iPCGdlJtHtSm2D1e5rwLo0zxlbFF6fMD8yd/2ZZal4tt+8zel/CtqvsGxypVYct3M&#13;&#10;uRgeWdV0fqdzbVCX2YxCFz6Bftff2O7U/wDg6Xf6cB9Av2vv7Hdqf/B0u/04D6Bftff2O7U/+Dpd&#13;&#10;/pwH0C/a+/sd2p/8HS7/AE4HSGwv2v0On6Hfqg+HHa7/AE4G6SAAAAAABA3ty9t1jnZB4dYEzQwN&#13;&#10;OVdVmYEjpPhnFLktrJ7fa2ttqyo3PKGT6zaoTO6SxmVdVpIGpnba6N8v5+pKGBmdGpG23RdNrhrJ&#13;&#10;NXG2F2kmtp+dXfPGrbLy9hc6yieTGNj3S540xG1I60a0KKBHjeya7HbCuCVNWg3QeHtG7P6tLCMX&#13;&#10;h3dFahSpUhGrXUV1NaooUVayhRXqT1qtatWqVKlap/vtWtW+vR3+vGO/2fYiH474+zH78QG+Psx+&#13;&#10;/ECTfYux37WnZy+ONgf/ABt//wAEFh/l+77QG64AAAAAAAAAAAAAAAAAAEde052bOCNqTpcubTdm&#13;&#10;ylXZ1fOI3NivKTOhSq7sxFkhEmr0Gi7WKkomTUXNCooK6zPdlsKVSZJdFsLXBrgsa3aLY/NIamja&#13;&#10;ObIHW9sxL7dWLULil2WYzmdZ0dnahLIQuNwYUvlHVrRoN1VHd9JDLQtZ7V7t8bJvaDDdCb0UrUqR&#13;&#10;RSuisIvOJN7H8sP6wHEm9j+WH9YEoOzk2Qet/aeX22MOnnFDskxrK6U0V46g73QONv4TsVJTr8i4&#13;&#10;1Vl4VUU1G5ntJGMd1kWUmfrpVdE07WlRQVOaUNsxsxtmvgnZbaXbb04YVpVnldFRG6MrZRdkSZHd&#13;&#10;OXMkLU1Ci73a9UU86iDcgT0U9FotO2E6lWktm3kaFDzt0d5nZ+dQkVAAAAAAAAAAAAAAAAAAAAAA&#13;&#10;AAAAAAAAAAGsI4al6qZgXxAsWfziNVAEA2yd9VL2avj/AGjj+cRjsDd4AAAAAAAAAIqNqBthdHuy&#13;&#10;hsFsuLULcbm/5HvJItVYxwRj+mheMoX3TQ1OQrO/MVq5vbrVs5Mu3plt4XIsRtnGoKUjNI+vKfuJ&#13;&#10;MFJ3PvDT9dN2PC+jp2026cML2jUrVO58cgebvM9+UqMv1mNV+RXHja0Ib4boqqPmCU7owhLBVLu3&#13;&#10;qgxHn4XhtjJppppLw0/UZZuiWSngxnjJT9uNd2jH+X1+sDp57v2xv+Wen/8AAYz/ANqAPPd+2N/y&#13;&#10;z0//AIDGf+1AJW9iDwjHaV68dqDpj0p6gLmw+4Yjyp82fzWI7UxQ12091vMRp5yzkhh5k80FylSi&#13;&#10;3XJaDMoVwhCPOUlFSlj0KIxA2C4AAAAAaffhMmIbgxHtodYPdhKootuTXXH+XbRcK1OpTpvdv3tj&#13;&#10;S1KqxUkjVjurJ228G66bX3whCHO2FRCHVvAi70daxM+6DdQNjamNNt5VLLydYtevzetXTQcbfuVg&#13;&#10;cqXIv1m3gxVYwTvtqXGhhFO7N9fm6qH6mdWhW1vLc2OqUL3mnDhs2nlzthrTautH+ZbOvZOmp0Xd&#13;&#10;405vFk5HtN4X0qNKFdzbWHJN1Yvd7WQqq/LRgzKbmvFQ2JoQhG4HSbpA5qyLw1XZ6s7Kqq4s0z6w&#13;&#10;b8uWnRqToW28WbD+N7aU14U4xpUVlxtuVcjvKSHKxjBUoT2cr5tHdGEqn0MQpmbXnbZ6ntrxfNtK&#13;&#10;MnNzJinB2OFrguxZgSy1650Y2JzcqcUiy7LwuVwoJF9+X7Xa49xpX9S1sTU1tUVKa3LUYZnt/mdQ&#13;&#10;iQsy0biyBd9q2JaLWqfLsva42O0bXZUcnKrXm5Lkc0jMzNaSlvjytdxdFlFMkhDdDnNXq9cDe0MV&#13;&#10;K39P+CGWjdDzRS2rhLEjdSuK4KkOInTW/jezaMHh5rcr0woUG9nrr4x6N0IfTQhujEDRSZEvBVkH&#13;&#10;Id9X8rpRTrL5vK6LwVUYTcfkVFyPK1+rUv8A23rrIw+7ADbR8FnsBXYmxO0qKnClVTrL/es53/Mn&#13;&#10;rU+JUpI3PN1+tDPU6umg4sbC2OySMN0OaLqEPW3AWGAAGks2rVsXGo2ou0lr0GB6r0a2vnWHWo1q&#13;&#10;TWvqU61OtqGyRVpVaFajQjCtS9ffCMd3Ru+4GAXmTun/ACbfv4IX/wDRwHmTun/Jt+/ghf8A9HA9&#13;&#10;HUo1aVSalVkmp1Kc3EqUqkvJ1JKnX00YbvJ0+2B+YEjWyjtu4qW1D2bCqowvFFLS176O1M6iZsXS&#13;&#10;UJKENQ2PavLVa0aHF5HkemFePRDqjHoA3awAAAAAadLhH99Pt/bafXOvfa9aea379suxWpPUmjCm&#13;&#10;iY7JxPYduNtNJR3/AFGipot1VwjCG6CpU4qFe7eojECNTSVpD1Da484Wvp30xY4dcnZSuqmqVpWd&#13;&#10;vqoW9vZmNt5OLvdF1v7vWSM9rWuyctRi6PL0rTo+cqEqJJFU7OTYjUhZrtTgWm0xd29KtujO+iu0&#13;&#10;lCijTrTtPm6zRcLog9aKVZWbsHp2fl4Q6dzc6OaXq3K4x6APtocCc19bunVXo/3+zBXmn+nFn9H9&#13;&#10;YDzk7r4+2s0gf+r81fouAS8Cd18w69VekCP/ALXzT+iwDZbgAAAAAAoEcOY6tl77Wtjy6RwKBEno&#13;&#10;ofD5Igb+4AAAAAAFHThuOaqzJpz0Q6eky2aWnkjMmS8vOaKlPCHHkw/ZTRaDRWVbo8aFGNbNbhzW&#13;&#10;WaEZVNdJX4v0yaMYBr68IYouXO2ZsS4Rs2SWveGZMnWHiu1ac1ONSnUuPIV0NtqM9LkYR31f8KvC&#13;&#10;OEd0d/rdG8Dem4UxNZ+A8O4swdj1BBrsTD2PLNxlZrfCWnT5tbVi283W2y06vJQhLMo5g20Yqq+6&#13;&#10;MyhTyymbfGbfEIh+ESa5nfQRstM5X5ZL3WYMt5jrtmnPELqmUTI3BquzKaR2hcVwtiyh+qET1aeM&#13;&#10;mW/rot9en6UtwtDPGG7riGnajHfHeB0A6xhGHWBkNpP1KZK0d6j8M6nMROdZryBha/GO9mSaCiqn&#13;&#10;TuqdtU8i/Wu8cjDfVt27WOs5WvcLf1K2F5cEkehREDeO4ayna2csQYrzZY6iZXZOYccWNlGz1VT6&#13;&#10;4ptjIFsNd1MFerHfD6rXandJNNDp6YgcmAAAAAAAAAAAAAAAAKg3DUfUtMCeP7i7+bpqqA1hAAAA&#13;&#10;A5Axfi7Imar/ALRxTiWybkyNkm/XpJb1n2TaLSqe7juN4WfWEDa2o6KlRWj111VbdBMlS0VCtXFO&#13;&#10;jTqVMobhnYT7NBVsttAlkYNvCdsWZxvt9dMxagHBpr0FrfQyRdSBobZbTaHKjxpVbTYNqMNtWjBQ&#13;&#10;mVKWxzfW1+uFo5skfYSQCZcAAAAYAbWH1LTaU+IFrI/m6ZHA0h8euPtx8oHQAAAAW++BXeqk578Q&#13;&#10;LKH84zSwBs9QAADBvaNaHcd7RjRxmrSVkepTa0eSLe49n3dBHSWrMfZJYFNN5x9faGlNxa1TuJca&#13;&#10;NF3XQpVSSu/WzXebcirSJXpXGAaXTVHplzPo5z1krTbn+0Flk5TxVcFe37lZ1EeOjU04wgqaH9gc&#13;&#10;o0ZaDxa1ytNZFcFqv6beldmJxQLUvQo6Ax/hGMOoD7qycn5IxotqOWOMgXxj5xrcTlnCybrfrTWV&#13;&#10;uS38lyyxhXN1etu9bp3+v6wH3l1aodS19ttZmvjUNnO82dRT5Gs1XVlq/Lgaq1PfyXJ1kbu+Kk1a&#13;&#10;ju6IwjDdD1+kDgqM0Y/9QHb19EANjnwSLY/3Hg+0HPaXahrTUMl+5etCpa2l61H1DFM6W3iN+5os&#13;&#10;fsvKkauHOW5wyhRoo2eyK/N0av5nFF4d5Yq2fI6XcF30AAAAAKjW064Kux7SLXFm/Wis1vO+IFOZ&#13;&#10;/mbwqY5S6eEN80Ldhj3EGPsSyxpXVWzTaczn3Zo2HB+mj3AbIo4ucWqPOoJYrFQYG+ccbW/ZKX38&#13;&#10;Upu/1jQHnHG1v2Sl9/FKbv8AWNA4fyrwIDKLYxrVeEdoJYV7XJLSrzN9v5SwFcWL2Oso5L6jQWXh&#13;&#10;amTstOFGiordMyhPZinmsIw3JVcd4FSHXZs8tWOzgy/NhbVhjBVYtwL0il1s+4kKuk/2BkW36Crm&#13;&#10;XmisO8G3/B76hhWjS543x5q/sMyygkuW32FcoglAl+2Muw70r7X2wrmT2/tB3/Cmo/G9Pn+RtPzz&#13;&#10;p0ZroWULTruEETRkCxLplztbkb2s5TWro0FwKIW+1udnXOqoNL01SonK1n66A2y4AABQI4cx1bL3&#13;&#10;2tbHl0jgUCJPRQ+HyRA2+fCivUK9cft6Zf54en0DUFAAAAABf64DR1bUL/1Cf4urUC/sAA0h+1hj&#13;&#10;u2pe0q8f7WP/ACai8j7v5QJ++BXeqk578QLKH84zSwA4ajHdtS8Dfd0BYrh9/URqpAqCb5vZl/eQ&#13;&#10;/rAb5vZl/eQ/rAb5vZl/eQ/rAb5vZl/eQ/rA7oR3/wD4kP6oRA3eGyh9S02aviB6N/5u+OAM/gAG&#13;&#10;AG1h9S02lPiBayP5umRwNIhGMd83T1x3AdN8fZj9+IDfH2Y/fiA3x9mP34gN8fZj9+IDfH2Y/fiA&#13;&#10;3x9mP34gX+eA0dW1C/8AUJ/i6tQL+wAAAAAAAAAAAAAAAAAAAAAAAAAAAAAAAAAAAAAAAAAAAAAA&#13;&#10;AAAAAAAAAAAAAAAAAAAAAAAAAAAAAAAAAAAAAAAAAAAAAAAAAAV0OFT47fr+2LOo1YwJq6ypjq8c&#13;&#10;IZDdUaeHHq1mBsypbTC8KeSjD6ag2IrkmeVcejmyRtUKujm28DUfAXPdjHwrZz0ZYbsbShrkxxe+&#13;&#10;Y8P41bUdrYrzDjVSzrMp2PZbdCgjYrIuq1LldWRnve27aQxght14S3Qwv7AwNye34Nd0yp23uaFn&#13;&#10;Jm4V7sUHRppuSzUTkK3ltSjJWjb7xp8zTXd6NWPUkq12Gzny3+X37t8aD5Ol9fnXSBGpro4Zlpkt&#13;&#10;Ow7jtjQJiTIuWstuLcsb2DJmYmJLj/EdpK61OrRRXJC3IPThkC+67dVhKqjazi1WEjU8qngquGO5&#13;&#10;U2zBrtMl5EvfL2Qr3ypkq5HK8Mg5Huy4b5vi63etBS6XHdl1Oax6fnlyrQ9EocnNcqUzc3hBPDle&#13;&#10;Klll3AXkOBBY5f6t/wC0Ay1OnUUbXbrPwVjqgqqyz83cn94ecg3IsTJKsd0K1ZjQMCSKyX/a0H5B&#13;&#10;GG/nIHLXDf8AJTTQsfZ/YdpqKNV8dLqzxktwSyzQ5ygbGFnxxazOpr0Yx38g9LbkeKCSbp3zMLh0&#13;&#10;fUIbgrV8GvslXfe2v0LtyWnxpGW8MmXsurxl5SmmR2RhHJN1cpW3fWec12iggS7/APbSxP09UYhu&#13;&#10;IQAAAAAx2vPSLpRyQ+1rpyJpi09X5cyitFVXuK9MK41uh8rV+j6rXd3223Bwq14f79FRGP3egDmS&#13;&#10;1rQtSxmRDbVk2vb1n243SRkb7ftZlbLfY0FPr3ImhooJG9JCMf8Ag6aEI7odHVAD6UAAAAAAADWr&#13;&#10;bdnb74/1RPer/ZvZ12fNo3a1aftRma8X4uzk3Z3dGe/7OvTDt/3VjdiytbaOripxTNq17Ts9aa4r&#13;&#10;Qrubk1ujU4r7fWKlEvNXNMFRzAmoLNOlzK1pZx095LunEuVrJWVFtsXtZ7hzF0QT1qcaCxBXo1ec&#13;&#10;IHdkckVWs3vDA9pXJifmuuoa3dErRKVKYC2Tgvhpeu+ybeRMmddOmnrOrg3p6aaa8GRTduHrleZ6&#13;&#10;W/evfqLYtu2z6q5T0b423Z1rNkN30rVDpAyP8/DZP/Y7rD/GQfv0OgPPw2T/ANjusP8AGQfv0OgZ&#13;&#10;CaQ+GJZF1O6sNMOm5doRsq0EWoTUNhfBy27kefX54WWwmyzka2rEr3FQZq2LG1O5V2ai+1XJM3V3&#13;&#10;NLzzmfNJlaWCjnIF7AAAAAfM3fadtX7alz2LeTMguSz70t17tK6bddaXLtb9bdxtitnfWVxo/wCz&#13;&#10;IXNrWK0CuhvhxktetLHoiBpsNs3so8qbKXVpdGMHlrenfAd8uTvc+mvLChPVqtV52BWVwrUrccnO&#13;&#10;lQlT/NGsCCxJb17s+5MqmVUW+6kaOFt3Kwq1IRCwjGHUB0A6747t2/oA5u046dcxass1490+YCsh&#13;&#10;1yFlfJ7+jt61LbaqPKcooq76qx1d1m7m7LbjIgoq3i4rgc4pmthYkTg7O6tMiSqlEobnjZe6CLL2&#13;&#10;amiXDWk20FiN7c7MaFD1ku9EqaKeN/5Yumt3Yv27vq0JVMUKh0rdx7UTuEYrGyzWi3mlVPXi274h&#13;&#10;ISAAAAAADWEcNS9VMwL4gWLP5xGqgCAbZO+ql7NXx/tHH84jHYG7wAAAAAAAAAeke3tnthld7kuN&#13;&#10;2bbftxgbF70/Pz44JGtnZGdoTVVro8u7mtrp0Da1NyBPWXrVypQmSo0tKspUz04SzRgFLnaDcMlw&#13;&#10;Jhu63/GmgzC/zzLmxK1jUpzfkR6X2Rhus4o6tSjVq2Vbbahje+Q2OFaHIQeFbnjlMq5HnjLM+NCh&#13;&#10;I6Kggcu3hiW1zuFfWVMqLSpYiWpUnjSa7Yw0/OCOjJ0fU+WvbI12uNX2PsvfH2enoD5Hz3ftjf8A&#13;&#10;LPT/APgMZ/7UAee79sb/AJZ6f/wGM/8AagHSHC7dshHqvTT/APgLZv7VA2c2kPJNzZm0n6YMw3tV&#13;&#10;R1r0yvp4wrkm7qzcklb2+tc9941tq6X6qiRU90qJFF1c1fNE0N0Eyfip4cbi7wMjQKg3DUfUtMCe&#13;&#10;P7i7+bpqqA1hAGwj0XcLz0S6atHmk/TndWmnVO/XRgDTTgfClyPduJcSxt95f8V4utaxHl0Yu6eR&#13;&#10;21wmanFexV1TV3QSJFfM6yeCxIlVwilAyW8+waBPtU9YP/rNhr9KYDz7BoE+1T1g/wDrNhr9KYDz&#13;&#10;7BoE+1T1g/8ArNhr9KYDz7BoE+1T1g/+s2Gv0pgPPsGgT7VPWD/6zYa/SmBZl2fOtiwNoppCxJrH&#13;&#10;xfad4WTYuYfN53Eti/pWaS7G2GPsn3pixz7rQt92e2j9Vu9kuLgjgmc1Me5qtDzuCVXzlKnDNIAA&#13;&#10;AAAAAAAAAAAAABQI4cx1bL32tbHl0jgUBt03sS/v4f1AN03sS/v4f1AN03sS/v4f1AN03sS/v4f1&#13;&#10;AN03sS/v4f1AN03sS/v4f1Ad0Ibv/wAeH9cYgbvDZQ+pabNXxA9G/wDN3xwBn8AAAAAAAAAAAAAA&#13;&#10;AAAAKBHDmOrZe+1rY8ukcCgRJ6KHw+SIG/uAAAAAAAAAcd5Vxdj7N2N74xBlm02a/MZ5Kth4su+b&#13;&#10;Pfk/OGi4rcf0NVudGtZS40lalCvQrRimUpVCZWkUwoq0SpMsoJ1EA1YO2Q4Ndqp2ft6XdlXThaN6&#13;&#10;altGalasd2W7LUaq105Nw+z1Z6qyFv5htRjRd0KqBkTwrUIZRY2tTZzokSJ1tx+Y12cpWGAVk4yT&#13;&#10;Qju3RA6bo+xH70QMiNM2kvUnrHyS3Yj0wYXv7NWQHGsnkmZbIZKi+gzpVlaFGi83S+1ubW/ZVuJ6&#13;&#10;+7ndz3a6MTCkhxueOiWHTANojsAtgZauyospyzTmxbbuRda+T2CkzXE+Mu9faeFLLVVaK1ZjTHji&#13;&#10;roJlDm6ua6ijU5BveKVLB1rtyC37cSpmRuVud1BZWAAAAADHDVXqy0/6J8JXZqG1MZHZcX4qs2nT&#13;&#10;lcXx1jWULHV2WRqdy7YtViQ0VLxdV1PdWjWoNNvMiRW5q+SUKoJ5USVWqThRe1b8NfyUpuJ1ZdDW&#13;&#10;k2x2S00yhSma8g6nnR+ue431HvjLRdI4xxlcdpN1q14y8WKVMoyPeckYwhMrlhHjJQIy3DhfO2GW&#13;&#10;KalZNcOnJop1JuNKkb8IJqiejDq5OlM73I5KvhUKox9eH3Q8Hz3ftjf8s9P/AOAxn/tQB57v2xv+&#13;&#10;Wen/APAYz/2oAhwu/bHx67y0/e1DBbNDyOsQNrkAAAAAAAAAAAAAAAAAQr8IYwXmDUnsfdXmFMC4&#13;&#10;7ujK+WLz+YBC1Mf2W3VXW5H/AMzmqDCl1vvc1upQ31+5ltsLw8rIwjGCZubVKrqkjADWLfQL9r7+&#13;&#10;x3an/wAHS7/TgPoF+19/Y7tT/wCDpd/pwH0C/a+/sd2p/wDB0u/04D6Bftff2O7U/wDg6Xf6cB9A&#13;&#10;v2vv7Hdqf/B0u/04F0fgg+hjV9ou+iF/PXad8n4D+aV86ZGw/mj25Vt/zV+Y/wCeV81PcflvsyLH&#13;&#10;5qbc7qQh9jd2UP8AwiG4LpQAAAAAcO55zpi7TNhrJWfc13UhsrFWJrTdb1va5V8Ks9NvZWijGtGk&#13;&#10;jR0t6lzeHKvGg02+zt0il0fn1a3NLSkUrlSZLMGrs2nHCkdfOsu9LntjTLfl2aM9NlFctQWrbuL3&#13;&#10;aNv5suloo1eSRP2Q8ts9fzTtD25UIxrqLVxu6sNrtaZZBpWK7yVtsLnWBW1vLId+5HeK1w5Eva8L&#13;&#10;8fq9SpUUPl6XM8XQ8VqlXdy1Wq4vC1UvrRj7MVPT6+8D4/fH2Y/fiA3x9mP34gdYRjH14/vt38sQ&#13;&#10;NxZwbj1ErQZ/mPkrt4yqBOEAAAUoNv1wnO7tHmVLq0T6AIWsszfZU3cvN2oK42pDeDPiq6K1KWvH&#13;&#10;H2OLVcoKbYuO/wBkhWo+a14u1I+2va6rnNpxtt0uRO6qbWCkhfW2J2q+RX5Rcdy7RXWXQcFFeCnm&#13;&#10;9p6hsl4/Y0yj1qjbath3HbdsNvRHdCDa1pdwEm+zs4URtH9IGQbbS57ypdWsvT7UXo0172LmV0p3&#13;&#10;BkxOz1KlOkrebCzA5QUXjQupMn+rpG+7XS6LXc40lCVW1JFaqL+kCzRt8uEZNODdJenu2dnlkJKr&#13;&#10;yzrexInzG05cR0aNR3wxgN4VLGGg5oW1ZBQnZ8tXZdLbdNnJOdc6V46VWRe8yxIjuVPbDmlDWw3R&#13;&#10;ddzXvcbzd963G/XfdtyOax4uO57peF7/AHE/u62pCssdXp5dq6lyc3RXWjGurXuCpSqVKN0VcYxj&#13;&#10;ED57jf8AFl+8BYO2F23OzbswM42bYOQLzuW9dC973Ika8r4qc1q97R41Rvy+lQWZaxOjqxVKLcuO&#13;&#10;2q1fuxcNvM0E7XkZrormp4R+aWFvP7AG3KZ3Vrf2lrfWNxRu7K8t6F1aHVuU0lbc6Njklorm9wbl&#13;&#10;lDenWIVaKtSUJFKaeZOpT1YTwjNCbfEPbAAAAAAAAAAAAAAAAAAAAAAAAAAAAAANAeAAAAAE/wBw&#13;&#10;XT1dXQ5/6kx/M7z6Bt8gAAAAA1jnDQ2V5c9qNges3NDiupSaBsV0Z6yNCqU05K3zw+qf6nytKjNu&#13;&#10;qxhWoxhLv37ow3gVEvMndP8Ak2/fwQv/AOjgPMndP+Tb9/BC/wD6OB6ta3L26ryDgjVIavF4/IrE&#13;&#10;9VPU5P7lGr7PtfCB4kYRhHdGAHt0bC9r6EqpCzOixPNykktZK3qlFOep79Robv6ejcBu2tlLSqUN&#13;&#10;l1s26FanUo1qGgbR5QrUqtONOpSq0dPOPJatKrR/2KrDphNCPVHo3dUIhn8AAAAKeHDQsQ3BeOzq&#13;&#10;wVlllRqFrdhrVCzyXdyNOepI1W3kaw7wtui+LJofWUMt1o7Wt/r+mWXKhhADWPdXTAC5RsvuF2Zt&#13;&#10;0p4ss3T/AKzsRLtUNhWG0oLYs3Ldq3SltvN7LazQmlRtjNdSN9RKrXypFtRUkbS1PCl1st/glT86&#13;&#10;uN5ulbGKkCdCHDSdl1Fs53HBmu6DlxOlphjHA31/kuqCz55Pm/MuW6OcR/VW7pij436niEJW014X&#13;&#10;5mLUvi28sD6JMNOmme1L8Z3C2bpzTe91JLgzQotd4S8zcmyymdhTp7Yxk6uKKtWb1d0Qfr7fEqNZ&#13;&#10;XVW4qtd5TJHZMFLwDZxcC+xBcFm7OrOuWHpIoRN2ZtUT3LaMK1OpJTdbaxxYln25VfkUYw3Vkde6&#13;&#10;1l0sHXGMqy2l0JvWgBBNw0PLbTd+0bwbipqV0VdbD2la3J7klpzQ5RtujIWQb8f+5daG+MYV/Mq3&#13;&#10;2e8etvTPFDd07wPleBn4/V3NtSslXlyVWVqxnpAyQ51lfJ70/di5MjYktZub61XfvpV1SBxfl6b1&#13;&#10;4wbVEPWA2POszMk2nbSJqkz7IokSKMKaesz5URVp40+hwsTHVx3M3U6UK0YS1lChc20KCVP1qVNW&#13;&#10;ill3xm3AaK6tVqqa09ZRVqVq1Wfj1a1SpylStUrb41Z6tatHfVrR3/f9foiBs7uBuaT0mJtnhkXV&#13;&#10;I5tslK7dWmYnim0us1OWFRTinBtZxsK20tKtGXfDkMj1swVlMZd6ZTx0EPRJYTAW9p6klGSapUnl&#13;&#10;kp05eNPPPNCSSWSG+MZ4x6ofDu9v2Q0pW2D1yPO0O2huo3UdXeKznYq29HGxMJpKlWtURNGEcfL1&#13;&#10;tu45TNtCO+COL42Ua18PCdNvTzXTdb+rhv5zGIEZIHXdH7n34f1gIR3R3gbS7giOua4dT2z1uXTr&#13;&#10;f72ofL50TXkz2AzLFiioqcJ8H363uT7iVKurVo8vGNuLmLIFjtNCMvNkdrWnbKNLNuTAWwQAHp3p&#13;&#10;oariZne3n9tQvTE+trg0PLO6JKLg2OrQ5pKyJxbHJGrlmTLEDgjr1kyxMolmTKE1WsmnhGWMYxDT&#13;&#10;qbc/ZNXvsqdYVy2egaHVdpjyy5Pl5aZL+UyVFCRZZ1VVRrOWOndz6ZfNxi1Q5ULedqCibnbsxRt+&#13;&#10;9YJEqO5U6VKEKUI7umAHuWK4Hy2nNK9W48utvPCGaE6J2ZHJW1uiSp/viNYirplFGP7XjDfD1+qI&#13;&#10;HOijWBqzVt0zQq1Q6ilTTNTjRma6+bMlKW/k/wDeuZ1rk5vyPT1bvhAx/XuS1zWKnFxWqnFwWVqq&#13;&#10;lWuXV6ixYqr1o/VaqhXW41etX9eNeMYw3w+GIeEBZ64Mxsfrj1+6smDUlle01EdH+lu7mq6rmXOy&#13;&#10;GHcbLOYGGqjfbJxA2xV707whbV3c28Mm0ObK0qa1qKC1HiVNHIDUqgG12AAAAACuNwrO+XyzNixq&#13;&#10;FQMdasmhkC+8E2M9qKEeSqSMajLNtXKsp8rD61RcK1tUG9T6ylIsro474KY7w1JAFgXQHwajaY7Q&#13;&#10;fEtvZ4sRhxThXD95UYLbEvLULeNxWpNfjH1QuO1bWs2yMgXdWYlW6Pch5emNia7gT7lbOrVtM0FY&#13;&#10;ElSbgUG0FnkhMr1S6Nk9Tix3yp3PNyynL7VWtiRNHo9zD2dwHlecndfH21mkD/1fmr9FwDzk7r4+&#13;&#10;2s0gf+r81fouAst8He2J2fdjv8+B83DK2H8mw1FRwBG144oqXlU7ifMk+bbB5g/xvC1ra/8ACXzT&#13;&#10;maDT3O53v7muHO+bfqaKoLLgAABgBtYfUtNpT4gWsj+bpkcDSHx64+3HygdAAADrCEYx3QA2TXBL&#13;&#10;NkDk3S1a997QDUtZrlYuSs42Mnx7gewLkQVG66bYw24urXclyX5crMsoSqmNzyO6sVt0bWb1SdI6&#13;&#10;pbVYVzorhMhvdLLALqoAAAAARFbZvZVIdr3pgsLTY4ZvV4Do2Rn2185QvBHjylkuq51Lax9lKwYW&#13;&#10;xFjrXvYMElNVDJtR27r91lfN+40EcGpRBwipSBWd8442t+yUvv4pTd/rGgPOONrfslL7+KU3f6xo&#13;&#10;HqXfgOKGKKrFi2lamRxhLUmo0nbSNSqI61SMPqNKtXSak+XS0d8N01aCZXuhvjzaMYbgIFtpjwaz&#13;&#10;aAbN2xn3NiyhZuo3T1bdPnV0ZSw1UepnXH7VGrSowdMkY8fkKW4GBqjX3xV3Bbim8rXYUsOdXJcD&#13;&#10;XzhPCIRdaCsG6Z9SWou0cKao9TDrpJs3IFanb1u5rlxogyXZ7BebiqT0WVDkdItv+wJrUs5yr1aq&#13;&#10;BVfEHNzSW+5Vm9XcaRrtuLtc7CG2l2MWyub9kNpevnTe3ZxU5/T31nm6M6ebJVjyljao3z3Rj7Fl&#13;&#10;h+Zymx0L4v6VXSSwxrTdu7EHVLBRM8xSxa08EEFSwJdgAGsK4ajHdtS8Dfd0BYrh9/URqpAgE2T3&#13;&#10;qpezV+5r/wBHH84fHkP6QL+/DUfUtMCeP7i7+bpqqA1hG+b2Zf3kP6wG+b2Zf3kP6wG+b2Zf3kP6&#13;&#10;wG+b2Zf3kP6wG+b2Zf3kP6wNnxwK/wBS0z54/wBlT+bvpXAt8AAMANrD6lptKfEC1kfzdMjgaQ+P&#13;&#10;XH24+UDZ78Cv9S0z54/2VP5u+lcCgLtYPVS9pV4/2sn+cZkgDAEAAAASAbJ31UvZq+P9o4/nEY7A&#13;&#10;3eAAABqDeFFxjDbqa5N0d3Tpn/meafAIAt8fZj9+IDfH2Y/fiA3x9mP34gN8fZj9+IDfH2Y/fiA3&#13;&#10;x9mP34gSAbJ6MY7UvZq74/8As/2jf1uvdqHx5/WBu7wAAAAAAAAAAAAAAAAAAAAAAAAAAAAAAAAA&#13;&#10;AAAAAAAAAAAAAAAAAAAAAAAAAAAAAAAAAAAAAAAAAAAAAAAAAAAAAAAAAAAAAAAoJ8LE2KOQL0u1&#13;&#10;12o2l6z113SVbbakGrywLbQ1llwtlKz2qi0MGfGltS0VKl0ZktqNrdbGTU7dCCpgSW7b9680VtNe&#13;&#10;9HdiDX99XREAAAdfRADYFcE92J9/WNdbXtRtUdnL7Qnltp1btIWPrlQV0lwrU13tdVpuDPru2qoU&#13;&#10;FDO1ONqOTlbGMUzjJFU/tj+/3rBIkZ6Nluz6ElnC0M95ka9C9taOMAYuyvkq8tU95t6nIyjG2Pbx&#13;&#10;vBNbGG8VuzPda1I8ONrNDjBmXXrkClZTc1JlNdNF2YGa90s29LCIGtWdNImq232h4uF/0wahWVit&#13;&#10;9pdX64Hp3wxkZqaGRjYkFZ4dnl4c1trUG5uam1qSLHBavVKYJEiRNXVK5oJaEYgWqrO4Z/qysK0L&#13;&#10;Vsa2NFumBBbdl22yWlbzfK/ZV5NAx242I2dnS/8AjH0QTIUlFP8A+0egC37sF9qNkza2aQMj6jsq&#13;&#10;40sTFlxWTqUvDCCNgx6suBazLWa2sX4evpO8K6tyL3FfB0ULskOKFTKnU815q2oJoS8eZVNEK3Gs&#13;&#10;rhfWrPTNq+1Wacbc0p6dbit3T/qTzphNhf3x7yVSeHxnxVlC6LFbXh4pIbiSoKTo5omCgvWSpk6Z&#13;&#10;JzqqogkhCXdADG3z7ZrO+050wfw9lf8AOMB59s1nfac6YP4eyv8AnGA8+2azvtOdMH8PZX/OMB59&#13;&#10;s1nfac6YP4eyv+cYGSWjThfWrPUxq/0p6cbk0p6dbdt3P+pLBmEX5/Y3vJdV5YmjKmULYsVyeGik&#13;&#10;uuJS31XRsQv9dejlVJ1KTnVJPIqhNJvgBsAwAADADaw+pabSnxAtZH83TI4GkPj1x9uPlA6AAAAA&#13;&#10;AAv9cBo6tqF/6hP8XVqBf2AAAAADD7XzqtYtDmjPUhqyuJOmcE+EMWXBdrO0LKlWgkuO9KtKk0Y+&#13;&#10;tWtWoR5ZPRu2/XO3LcmUQjxk/dOM8I/SxA0j+ZcwZI1AZVyFmzL11ul75Oyjdjxe18XU8141Fjw/&#13;&#10;v6qqrWVYdMKCREnjX5u1NyaCZsamugmakSVKiSpk0ocY7o7t+7oA6Add0YdcIwAbox6oRiBsMeA8&#13;&#10;elvtF/8APjTV/wAx5rAvfAAAAABWz2p/BktEO0cua4cz2WvctJmpe5KqhfcWSMb2+gfbFyE8V99W&#13;&#10;q8ZNxNXXMbe8XEor8rWV3Tab9Zr+6qq6hbc6y5lcEsU4VM8u8DY2o1kOiqXGF86Xs2W/y9TucsbM&#13;&#10;h3RYlw1k/KfUqruwXrY7aztyiMI7+bNt4v1CH/C98Ygce2VwP7a/3O6UUL83aascI6lSSSs83hm2&#13;&#10;q4N6anysI8pNRx7Z17u9TdDphBO2b+iO6AFgPZ+8Db07YbuRgyPrxzGp1PvrPXoOVDC1gNLnYGF+&#13;&#10;6CeMKvNbvuRYvr3/AJHaeV4qiCBMmxikVzQijemp8aYqUioLmttWxblk28x2hZ1vMtq2nbDS3sNt&#13;&#10;WvbLWgY7ft5iaUtFC2MrEytlBM3tLS2oqFFMjb29KmSI0tGinSJpZZYQA+iAAAAAAAAAAAAAAAAA&#13;&#10;AFQbhqPqWmBPH9xd/N01VAawgAAAAANnxwK/1LTPnj/ZU/m76VwLfAAAAAAAAAAAAAAAADTQ7frV&#13;&#10;Q86t9rVrIvdW6VnG2cc5SedPmPE/L1are22TghVXx9S7jxjCPJILkuRouS+eLu3d0rqXqd0IKYbg&#13;&#10;huhCMeoDoB7GRxcZG1U0SL1lJqWrUDisbZFVWRvWuDbQdEjYvVo4fUK61uoPDunRKVEJlKVM5uCV&#13;&#10;LNLKrURmDnDTdpY1E6vcjpcR6Y8NX9m3IqtHVcZrZsJhVvFdtaKNSlQrPz8sh/gi27dS166NOqf7&#13;&#10;jVtbSmVrEqSdXBUoTQiEh2buD+7YfT1j9yyhk7QxktPZTI3KHh7crEuXGGYXBma0lONZY6O9t4fv&#13;&#10;6/bobEDamo1VTqvUsSdK2JaNdYtmTI08VMAhwA2DvAj9RToutLXDpQdXGrUabbfsaagLFbJqkZ6a&#13;&#10;dTdaF4x7kytCnGMIUIf9yuLN0KMN0Zo1t8YRhCEwX0wAADXlefhso/sdthfjIv36HAOvn4bJ/wCx&#13;&#10;3WH+Mg/fodA4F1S8MSyLqb0x6i9Nq7QlZVnotQmB8u4NW3Ylz8+vCy2UeWsfXHYle40bNVxU2p3a&#13;&#10;uzUn7ukmb67mjgsik5pFWn5zzmAUvox3x3gWVdjlwjO8dkRpjvnTZb2lS2c5Ir1zxc+cqt2PWWnS&#13;&#10;w1baquTH2MLEq27SZkdgXMnr0UlHG9Fxg4xc00VEXeukgjl5rBSpCWbz8Nk/9jusP8ZB+/Q6A8/D&#13;&#10;ZP8A2O6w/wAZB+/Q6BMhsPuEYXjteNV+QdNlw6VbawahsfT3decqV2MuW3O+1DkotzJWJrCpW7WZ&#13;&#10;llg2zQT0VVDJVdyi4yOimKaZoopOaTc6mUpgtSAAAAAAA4SzVpx096kGCna2oTBWIc524mjPMlY8&#13;&#10;t44s7IjYkqVobqtVvR3c0ulBAojD/bCWFBR0QjCbfLLECOdz2AuxudXGd1VbPnAlFXPVjWmpNjbc&#13;&#10;jO38pu6oM7Pcbe0U6PRH9TwSQTR/3IGYWn/Z+aHNKq2k66ctJOnnDL/Spz0YXVYOJbNY70q0qlPk&#13;&#10;pqVe9aDT5qVlGNKEYRoKnZTJu39EenjBmGAAAAAACunwoHXBeWinZaXtJjB8V2zkzU1fLHpsty5G&#13;&#10;yvUoPNsMF3MdzXLkd8ba1GPOUitTYNoP1oI3dLGVUzul3tzqiUplqZLXlDUeRjGPWB0A67o+xH70&#13;&#10;QG6PsR+9EBuj7EfvRA2e/Ar/AFLTPnj/AGVP5u+lcC3wAAAAAAAAAAAAAAAAAYwa1NQaXSbpD1Na&#13;&#10;mFdJOrmwXg3J2Tm9vVR4tB3e7QtF4eLcYpo9cIvb4nbmiWMOuZZCHR0xgGjTvK7rmv8Au66b8vR6&#13;&#10;XXJeN7XE93bdlxOlbnDo/XPcjoseH56cq2+HLLnJ0Wq3BWo3dKmvGMQOdMVaNdV+ccW5KzhiTTtl&#13;&#10;/IWGcOsVyXHlDK1s2G/uGPLHZrOYat1XSrf72gi8z6OuyW5Rqv7s390+6aVr3LIpOa9IGM+6O/du&#13;&#10;6QM6M6bMfaGaZbWW33nrRZqVxfYjZLyjrfNy4hvKhZDNJujCEXi70jYpt9n401SME0XN0S86jCO6&#13;&#10;Ed24DFLG2NL3y/fdr4xxtbym7L+vZ2TMVo2ygrIaTjcL4s38zZWznqhPQWujlX3J2pBBTzpzV1E6&#13;&#10;JElUq1SVNMF8bgmuzr1yaOtauoq+9UWlzMGC7OuXS4stJguLIlsKmNreLkrZZxk8UmZHWrRhyq/u&#13;&#10;WzuS/m/XBKjUR6obgL9wAAAAAAAAAAAAAAADiVwwZhN2cF7s74exa6OjmtUuLk5uGPrTWr3FesrV&#13;&#10;K6xctWV2mupVrlNetXrKVKiMyhUoqxmqTxmjGIH4/O+YE/WPw/8Ag2sz+wwHzvmBP1j8P/g2sz+w&#13;&#10;wHzvmBP1j8P/AINrM/sMB875gT9Y/D/4NrM/sMB875gT9Y/D/wCDazP7DAfO+YE/WPw/+DazP7DA&#13;&#10;9kxYdxHarqkfrWxXji23xDGtzJ6YbFthod0fPEtZIsgjcW5rTKk/OUVeumVxTqIc4TVa6aaEZa0Y&#13;&#10;AcnAAAAAAAAdk0ks0sZZoQmlml4s0sf8b29/9/vQAiW1/wCxQ2e+0TsG5WLLGBbHsvKDigVy2xqC&#13;&#10;xXa7FZWX7SfKlGrBuc67+zIW7zbNiVRWmUKrQv2D/b6vllHFSJVsyV0TBqdskW7qe2Q+0BvizLRy&#13;&#10;E6Y81GaR8uOjIzZEs2rWQUnKm21eXZn9GiWQj3RsjI9muTc4K7YuNKra3+1rkrs9xo1SNSrTTBtj&#13;&#10;djHtPbU2reiu0dQCVvbbYy1a7hVxvqCsBtq1eZWrlNjb0SxYuY6CxQpX+Y69WlxbLutOZUoWTI0j&#13;&#10;motxU7ObxbbqpiEtAGFu0G1sWBs69IWXNY+T7UvC97Fw95govlsWDKzVLscvmg5PsvFjZ3IkuN2Z&#13;&#10;GePNXe925esgpc03+DUi6KXnKzm6ZQFZrz7BoE+1T1g/+s2Gv0pgPPsGgT7VPWD/AOs2Gv0pgPPs&#13;&#10;GgT7VPWD/wCs2Gv0pgPPsGgT7VPWD/6zYa/SmA8+waBPtU9YP/rNhr9KYDz7BoE+1T1g/wDrNhr9&#13;&#10;KYH6UOGv6AJqksK+lfWJTow9FVot+Fa9WX2Yxo1ctpoe3+qf5QMvMCcLe2QGZnhCx3fduc9NyldX&#13;&#10;op6C7OmJYRYOdVpYQpUq71h+5Mtp21JGtNGHdF7g1NqWG5QtVo0sOPALGGLMsYxzhYzBk/DWRLKy&#13;&#10;tjq6U0yu3b5x5c7LeFovSaFTka1VtfmFc4NqyKdRJVTqqVBVGZKqo10qqWVVQmllDkcAAAAANdjw&#13;&#10;o7YP5EY8pZA2mmkWyHC8sdZAnU3ZqsxrajbUcLgx1e/Jb37N7MzoqMyl3sa7uRg8ZM5smUulnXRF&#13;&#10;4vddFTbL66KbNCi9GEYdYDfGHVGMAOgH09m2ZduRLpt2xLCte4L1vW7Xhvt61bRtNmX3Dctyvjmp&#13;&#10;gjbWZhYmdOpcHh1cVFWinSN7cmVKlSmMN0u/fCIbVXg22xNeNmDhO5c26hW5vk1kah2VrRXUzJay&#13;&#10;NxpYTxejUUXhtxNReEdVUncrjeXamiuHJi5tVKGKZ1Z7Yt9o51LaMX9/DA7hY+MNoZrQddOukzSZ&#13;&#10;pF1BZgwtjqCvN+Tr7sWxXV3tF9yo8JXS0LHttG405YUVi3H9n1rscHWsnlUpIqcjIEvOpVrMsSgV&#13;&#10;3NkxsJNoc57SDR0v1G6Ns4YmwfZea7Wyrke+MiWMuY7STseJqtbJNFhd1qyHRC9na1UdjpaEIc6V&#13;&#10;KbkT7uaw3qkwbYgDXA8L91T6nMIbSzCNqYY1GZ5xBazhoaxpcC+28X5dyDj+317+rz5qbblb6sZ7&#13;&#10;VuJsblbopQtDO3KnBSlmWKUbY3pZlcEyVNLAKp/0QzX39vFrA/GVzH+eID6IZr7+3i1gfjK5j/PE&#13;&#10;DHC/8g39lW7Xa/so31d+SL5fuYd3L1v65nq8bseu5rYjZ22Ltcb+tcXly7mtLc2tCTnSpRzVrRoU&#13;&#10;aTclTJYQBYGQr+xVdzTf2Lr6u/G98sPdCDHethXM9WddjNBzbFjM5xaLjYFrc8NvdJpcnJoWc0VJ&#13;&#10;+dNa1ciV70qlVCIZH/RDNff28WsD8ZXMf54gPohmvv7eLWB+MrmP88QO6G0M19Rm7+HWBu9j55bM&#13;&#10;n549IG8sAAANDRnq81GRs5ZmyErmmqKr8ytkS81U0Y8pyii6bxd32t9+st+GO/f09YbFDgTePG9u&#13;&#10;0M6t8rUqFOV1vTVknx6sUywhytZvxjiCwrkbKNXf0x5uoy28TQ3Rh9MqrdYF0cDR4bSzPVXU/tAt&#13;&#10;ZOe+fzuTbkrUdlh6tdXNU5xxbHoXi4s+PUkK0N0K1BssdtYW9LHo6Ee/du3wA4X0w4DuvVRqOwZp&#13;&#10;usiaWjdmc8sWLithWVaHOEzWrva5G5h7tLaUIp/8FsdBZWeHWMYp4JmxGoVRm3QA3UumLZ+aQNI2&#13;&#10;Brb044bwRjdqx0y24jt57g6WZbLu+ZEr0kdNI53Jk15WNMVF7XHcdaFRQ7uD3ziVTNX5ojTJWpOl&#13;&#10;Rpg1qHCl9mrijQBrrtK7NP8AabbYGD9VFguOSGawmNJSbrXsXJFtv3cLJluWe2Upo0Gi1VMHGz7u&#13;&#10;a2dLzVsYVV1ONvsyJstxtakaUI5Nh7fq7G+132dlxN9eonUOWqvFlgVakk3o0eVH6jjFyo7uj6gp&#13;&#10;arwWJ/8A2tH1gN04AAAAAGmq2/2kK5tG21b1ZWe6NKhDZ2WMkXBqMxS5TJqtNreMf5yenO9qVJoq&#13;&#10;xhLGuitG6lt1Y+VRj0wc7OXwhzmEIKVIXAeBMuOOamivWA0tcrb81xHqla3K95qXEg7zY6dMUWrQ&#13;&#10;xZzzfGFfuXC42jMEWrjQjLzqq8cWEY84AuqAAAAAAAqZbYXhA2UdkVtTcP4ZunHDbmTSJkXSRjPI&#13;&#10;982k1U0LHlW0L0ec0ag7Qeb3x7dVfm7e71lNuWdbSZbYt3x7hOkzCm7jXDYatwfXZ0CwFom186Ud&#13;&#10;oXiVHmXShlphyVbUJUdC52WnN3LvvHj0sozVYW5kOylsZX+1XuWNGtzWVwS9y31LR7rW06PjNOmc&#13;&#10;1IQ66/OC/aJdolq1yzrGy7m7VPaGRMw+YWL/AG9je48SN9ltvzPsZ2fixm7kI7ow7db/AEoqWSym&#13;&#10;1e6c/flnGdFa+KSKVJFMkShh55yl2bn2ymt7+NuBf0AAPOUuzc+2U1vfxtwL+gADrJwKfZtQmhGf&#13;&#10;Ujrgml64yy3hgKnPH4fneo+v68fbgBk9g/gjux+xA8I3q67SzzqJqIa9NTQbM25ghTY569KblaNV&#13;&#10;W04atjDtBxoS1YRjFucoK21TDcmWI1SXfLELF+KcRYtwTYLBi7CmObKxPje1UkUVuWLjy2Ga0LXZ&#13;&#10;6E00a1XmTGxIUiChWU141FCyvBPzlWqrV1audQqrzzRDkoAAAAAI7deeyw0PbTD5lXz5mInDKnzE&#13;&#10;/Nz8zeKHI+TcfdwoZH8x3mw5X5nF4Wn3X7pxsO1uL3Z533O7mxii5rztZzkI9/Oruw8+1HuD8ZHU&#13;&#10;1+l0B51d2Hn2o9wfjI6mv0ugPOruw8+1HuD8ZHU1+l0B51d2Hn2o9wfjI6mv0ugPOruw8+1HuD8Z&#13;&#10;HU1+l0CZDSppXwfonwHYWmPTfaSiw8L4z80/mMtVTcdz3fXa43jeVxZBuSNa47xdny4nHujdd1vz&#13;&#10;jDuk6quawWQRo4p0SZKmTBkUAAAAAAAAAAapPhdWGMdYj2uro92CgbWtZnLT1izNOQ0DTRpJ08mR&#13;&#10;HF+yHj13XVUdGhQT0XR8Zcb23cLtXh+qXR0eVDssmUrHNVMBIRwMjXvdltZ0zHs7rwfFS3HOTbPe&#13;&#10;M64dblqipPTtnJ9lVWhHfrMxUow+pIr+sdX5onWhvglSq8bSqkiaVW9uqlUGxkAAAAFSjbX8F9xP&#13;&#10;r6uO6tTuj55tjT9qtfZljxfVsPCJUkwtnV8rQ41Z5fYM6ZSvxzkRyrbq7peLI1OzVdKrepuW3e7T&#13;&#10;k6XjENe5q72YWvjQm9OTZqg0u5Wxq2NyiompZBmtxTc+J3WFL/ZWHLNqwe8fOe+hNRr82TP/AHTS&#13;&#10;wrUILUiVXHmwGBfEm9j+WH9YHTdH7n34f1gSjaK9jLtI9fLu00cA6X8heYp0q0+VzJklpW4ywwhR&#13;&#10;wqwhXcPmgXfQbW+5YJYVpa6tnslNdF0QTxhMkYFUY7gNjXsVuDq6e9lhKjzTkR2bNQestc1V0dTK&#13;&#10;SlniksrEqNzTxou7FhS33LnDgjWKk9aq0O+R3yaF1PrVzhG1IrMZnt/YXMLHwAAAAAAAAAAAAAAA&#13;&#10;ABWS2g3Bd9Im0V1e5b1j5Q1A6jrHvvMMbD7uWxYVbGMlqNfzP8YWXixs7keaOwHt4hzppslscFkV&#13;&#10;TmpjBzWL+ac2SxTp0wNnxwXfSJs69XuI9Y+L9QWo6+L6w9G/u4VsX5XxhPajl80DGN64sc4u/mdx&#13;&#10;+yvEeaNF6uTgjildE3+E0iHnUVCWVSmUhmftdNifgPbEfO+fNxytmDGPzuscr+Zf5lNSzKfdv5rX&#13;&#10;zNu7MX7zX2tcv/g2OMWjuTFu5rH/AAi488gq/UsUwQy+cnNA321ur7/1fhb9FgDzk5oG+2t1ff8A&#13;&#10;q/C36LAHnJzQN9tbq+/9X4W/RYA85OaBvtrdX3/q/C36LAHnJzQN9tbq+/8AV+Fv0WAWZtnzonsH&#13;&#10;Z16QsRaN8X3ZeN72Lh/zeQY7nv6Zmnux0+aDk+9cpufdea3GljaP1K73s4t6OKVsTbm1Ihgr5yr5&#13;&#10;yprhmkAArx8JT2d+p3aXaF8UYK0oW3bl0ZEtPVjY2W3lvum72Wy2+lZbFh/O9oOSmi6PtdMmrrZX&#13;&#10;y/bdTwb5ZoqVCZQoUwhxUtcCkN50q20X6zuIPxgcc/8ATwHnSrbRfrO4g/GBxz/08CNPaIbJbWjs&#13;&#10;uIYfhq9s6z7TjnKOQPme+ZW/7cvmK/5mMLJ81UFvcGuo7mc2+aFbXNIKYfqrl1PNI/qVTCARodfR&#13;&#10;ACy350q20X6zuIPxgcc/9PAedKttF+s7iD8YHHP/AE8DrDgle2ihHf8AMdxD8GoHHH9K8DYV7DnS&#13;&#10;VmjQxsttL2ljUMzNFv5gxZHNUbuaWC4Gy52tJ5ttQ+WshsPNH5orVm5bzi1rvZlCrm00eaqqyhJN&#13;&#10;GClPMBLSBitrgwxdmpDRZrA082GrY0F8Z60v6gMMWWuuZasQ20kuvKWJrsse21VwLW5veXFExp3R&#13;&#10;8RqHdU3tTmrTt0qhSkbFiqEqWYNcpHgY21cjHf8ANR0Q/hczB8H/ALLyBcr4PHszNQmyp0V5N09a&#13;&#10;kX/FdxX1eWqG9MytK7EVxXJc9t0bTuPFWE7IRpVbhdVnWOvpPkrtjt8rqk1BrUJII67cqlXKValU&#13;&#10;lShV21w8Ew2l2o/Wnq/1C2JkfR6gsbPGqHUBmazENz5Qyq33KjtTKWWbwvm20j+3t2CXpvRPadqf&#13;&#10;0dB3TN7o6JUzlzhMjdVaWWCsDF3zmLtW/wBdDRD+FzMH+ryA85i7Vv8AXQ0Q/hczB/q8gPOYu1b/&#13;&#10;AF0NEP4XMwf6vIDzmLtW/wBdDRD+FzMH+ryBlHoe4JftLtOOtLSDqGvvI+j1fY2BtUWAMzXmhtjJ&#13;&#10;+VXC5Fdp4typal73Elt9vccEsiBc9qGliWUGlM4ujUkUOfN0ytYlRxirgGxxAAAAAAAAAAAAAAAA&#13;&#10;AAAAAAAAAAAAAAAAAAAAAAAAAAAAAAAAAAAAAAAAAAAAAAAAAAAAAAAAAAAAAAAAAAAAAAAAAAAA&#13;&#10;AAAAABXn4RVshnHan6SGldiJK3S6sNNyt/vPCVNdXTIKF/sz8kRUr9w4tc1k1FA21buos7E72o5u&#13;&#10;UZUqO8bbZ0KxYxsz6/OqcNSfedl3fje7bksK/wC13+y73s96cbbuy0bqal7HcdtP7SqqonNlfWZy&#13;&#10;oJnBtdW5bRUJViBUmTKUymlujD1wPmN8YdUYwAb4+zH78QOgFhbYA7FbI21B1IW3f2QbWdGfRHhu&#13;&#10;7G94zRfTglVJGvJDgz1UjnRwXZCv9Td2H27f1InvdwbFX/cHZixS6rFaW43KzWt/DZybSXU0/aLd&#13;&#10;C+f84Y1si5L3yXaWPVrFhWwrGtJ1ut1dsoXLSltbHCahbTAhclNdiY35xRP1xcgk5uktZmeFO6EE&#13;&#10;+4DTVr9HmtF0XrHFw0s6nl7iuVKVy9crwhlRQrWK1dWNZYqWV61q8vWrqa1aqoVV1MZozRqxjGO+&#13;&#10;P0wWM9Mm3h1a7CfD9n7PFv0m4VfHS0LXx/m+6nfIqnI9v30oe9U+MLD1F0Gu72Ftdm6gzvto23kq&#13;&#10;3LGVoFKZKsS+ZWCValTLYKU0oTTbInhSGpraMbQzT7o1yFprwVj+0MxfNX7sXdZrvkFVcrT8z7CG&#13;&#10;SMptsWui8vaptqxcXSyUbes52m4sGxYoil/VfIRAkj4QlttMzbHP50WGI8O4xyzDUXDPkbg+aS4X&#13;&#10;Sijb8cQ/MVg0dxo206NvK9045OcouvdCKiMsW5v5pxYTKd4VuPPtms77TnTB/D2V/wA4wHn2zWd9&#13;&#10;pzpg/h7K/wCcYDz7ZrO+050wfw9lf84wHn2zWd9pzpg/h7K/5xgPPtms77TnTB/D2V/zjAu27InW&#13;&#10;3em0X2eOnvWTkOzbYx/d+Yvmrxd7Ss1S6qbba/mf5vyRixtg213xQqcqsXFrslE4LYqlM0IOKxVB&#13;&#10;LuRwTwlCSgAAA0hu1g9VL2lXj/ayf5xmSAMAQAAAAAAT/cF09XV0Of8AqTH8zvPoG3yAAAAAABqm&#13;&#10;uFabQ26dWG0WuvTTb9wqZsD6LFVXGTIwJlc8rQ85lqpEdbMN5OaPloJ6z6yvlaOMEvOIR7mtlkqF&#13;&#10;KGCWNyP0FQVdAAAABJzsXYRhtaNnLvh/7ONgb4d2QWL+/sfdA3W4AAAAwA2sPqWm0p8QLWR/N0yO&#13;&#10;BpD49cfbj5QOgAAAAt98Cu9VJz34gWUP5xmlgDZ6gAAAABFXtMNjron2qtnomrUZYy1qyVbLcpbc&#13;&#10;f58x2oQ29lyzE9WtVVwau7FdC4t11WnBbWrqfMferY+sKVSrcFrMkZHlXF1ApSai+BYa2bOeXBTp&#13;&#10;j1JYBzdZ8K1SdAkyRTvHC+QIJqvTRTTNqFjyTZqysmhCKdU4TXm087jCCuDUm5xzVMGGrdwRbbIr&#13;&#10;nKVEpsPAzOljU4kzw5Z3t2q3SU9/1yFJmQOTxyXsSwbIzfc9cCVrR9wKG86r61P+vDVfazfbiWun&#13;&#10;UOWNNLrc8Pj2+J/pa0UVbLOTLdttvtmtLGPN1vc/F10c5hGvzN1TR3KoheG0n6Q9OOh/DdvYC0u4&#13;&#10;rt3E+M7ejUVSNLJSrKHB+eK1KjSW3PeFyOVZXcF4XU5S0KEqy4rkdHN2UpkiZJzuVGgRpUwZMgAA&#13;&#10;AAAAAAAAAAAAAAHGT7h3Ed1Oqt/unFeOLkfV3I8+en6xrYd3dZzNLRSI+eOLk1qVSjmyKhQTJYqF&#13;&#10;MebpqVBNLCElGEIB6z53zAn6x+H/AMG1mf2GA+d8wJ+sfh/8G1mf2GA+d8wJ+sfh/wDBtZn9hgPn&#13;&#10;fMCfrH4f/BtZn9hgPnfMCfrH4f8AwbWZ/YYD53zAn6x+H/wbWZ/YYH7N+DMJtLggdmjD2LWt0bFq&#13;&#10;ZxbXNvx9aaJe3L0danXRrkSyg00FKRcmr0aFZMpTxlUJVFKE1OeE0IRA5aAAANc5w13VQ9PuoLSh&#13;&#10;ozanStTtTHGLXTUJdrbQq1YpHK98m3E/WJavdKjv3RX2la1hP9dpml3RTpMhL4R43Od6YKOQHdxJ&#13;&#10;vY/lh/WB57c4uLXWqKWterQKKyNybZ1CFZUR15293bljS7oKtWjNCNZE5NSxW3uqaMYpljYsUI1c&#13;&#10;JkiiMkQ9ha9q3NfVyMVnWTbb7d933Q7N7DbVq2szuFwXHcL46K6KJtZWBhaKCpwd3VxW1qKdG3t6&#13;&#10;ZUrVKa1BKkTRjuhEJmUXBwttevsuW/qGgrIVNjnQwXyoVl+YRb705DicryPzNnLJqbJFFd63c6Nr&#13;&#10;91PW5pvjuAh4v/Ht94nvS48cZPsy6sd5BtB1rsl12RezA6WvdltPCOMOWan5heU6V2bFyeHJb06t&#13;&#10;KmU7q3sboxCfLgteop1wHtjtPjJTcq6O1dQ7FkTT/eieSpGMi9NclpLLrsqjyMI8jVm+adZNibo9&#13;&#10;aZNziMN/rhtywAAAAAAAAAAAAAAAAABplNvXqwfNYm1c1g5BWulZwtaw8oPuAsZJoKIVm5tx3g5z&#13;&#10;WY/bajPHd9RQXY+ND/kCKeP/AL07vcFW6HON0AjowPptz/qlviXGunDC+S85X93OrOta08W2W/Xo&#13;&#10;8I2dLVo0ljy5I2FEqi0MiSuooJlTu481bEylWmSzKoRUp4Acf37Yt44vvm8sZ5Bt10s6/wDHd2XL&#13;&#10;Y18Wm90OZPlr3haDwsYbltt4Sf7TdGR7bljcsTRjvTKkiiEYR3AZZ492am0Cy5hVk1GYo0b6i8pY&#13;&#10;QuOhcChiyPjfFN2X5b7ontd9eLWuNWkq2qgclFZOyXExPDQ6qOa82SqWxfzqMOaqIwDCxYgWNy1U&#13;&#10;3L0alAvQqa6JehWUaiNYjWpKsaKtKsSVoUK6NQlUUaqdWnUQlimUQml3SxAsZbHzZR7Ru2toJs+N&#13;&#10;Qzxo9zVQwY06jcFZKX5co23ScbAp4/o3WzPFa8qFytq1S0K7d7lf4Qg7pVKlMoSblcIx9cNtgBwn&#13;&#10;qNzawaatPOetRt2NLw/WrgDDOUc13IyW9Khi/u7BiqyH2+3hpYoOahubu6zg3sFZK190FqRFFbWo&#13;&#10;RVqk6XjKJQqaefYNAn2qesH/ANZsNfpTAefYNAn2qesH/wBZsNfpTAefYNAn2qesH/1mw1+lMB59&#13;&#10;g0Cfap6wf/WbDX6UwHn2DQJ9qnrB/wDWbDX6UwHn2DQJ9qnrB/8AWbDX6UwO6ThsGgKMYcbSrrCl&#13;&#10;hvjCM0qHC9Wf70Mqw8vtdAGRuGuGEbJLJbqjaL6o6nNP8FE9OiouDKGIWq4LYTVKu76py+Gb4ync&#13;&#10;NZN1x5eNrJ5unfzbdACxjp91M6fNWOPUOVtNeZcfZsx6uq82lujHVzNtxo29w5KnXqsz7QR1pl9u&#13;&#10;PyajXoxWsD6kbH1t5WEFqJNGIHO4AAAAAAPUOjS2PjcuZ3ttb3hodE1ZA5tbsjTL2xyRK5I0q6Ra&#13;&#10;iV0lCdWmUUd9FSmU0Jk6iE0ZYyRhGMIhGdkrYo7JrLLmoebz2fOl+Z1V1KlZYutTGLNjuurUVo/V&#13;&#10;lS2OPJbU54or7485UqOOpUxhGM000Y7wGNdihsmcTOad5szZ86YJXVHUkrI1114zZsiV0aihHfRV&#13;&#10;I45DhdfNK9CMIQSqU/EUp4xhxJpYw3gSYtbQ2MTahZmNsb2Vna01FA1tTSiTN7Y2o08kKVBIhRI6&#13;&#10;VBMkTJ6G6imTpqEqehLLCEJYwhugHtwAAAAAAAAAAAAAAAAAAAAAAAAAAAAAFeLby7cK6NjT86p5&#13;&#10;mtOzBnz54/5ufPu7eSXDH3mShiCOHuQ5rBFZ12Qd+7kcoqOcxUdzZW2DNR3c6grm5sFejz8Nk/8A&#13;&#10;Y7rD/GQfv0OgPPw2T/2O6w/xkH79DoFarbG7VJ+2vGpyx9Sdw4ZZ8GrbKwPa+EJLTZb2V36kcUdu&#13;&#10;ZAydfdK4qjusty2a1CuqrZMrN0W2DYp5v3HoK+dzRVTJkoYJ6Wc5qtMWpzTnqSRW4nvBZp7zxiPO&#13;&#10;aO0lTlWZ6FzKMSZAYL9oW4reaKFyUNCd7rMPc5S4J21XzSCyKuCNVFPBNELoPn4bJ/7HdYf4yD9+&#13;&#10;h0B5+Gyf+x3WH+Mg/fodA6efhso/sdthfjIv36HAL1OkbOCzU5pR0xak11vULPXahdPWF84K7TSu&#13;&#10;dR5R2uqyxja2r8rW6ld1CJuruadlUP8AM3JnKu2I51kiSCmZGmmr83lDIwAAA9e4OKNqQL3RxU0k&#13;&#10;be2pFC9csUTcnQSI0VKrXVqa03Tuop6FGrXmjHf9LLHph1wDR/bRjWnf20C1mZ31UX+6OCyORb2d&#13;&#10;JrHZF1apUoWTipsU123G1iNtCEeQRorbtag2p1cE0Je6b7WdriWc6eHRzVKgwh3Rj1QjEBuj7Efv&#13;&#10;RAbo+xH70QG6PsR+9ECf3gukIw26mhzfDd3zH8zvPoG3yAAAAACsPwkvYmPO07wlbOb9PTahqaxt&#13;&#10;O7K6oLZY1NZI3SZuxYrVVXhyxVXd1lZMmRXSyO1ZbcOMl7irTtEHN5ui3XaZLJdsr6wBqrbws67M&#13;&#10;fXRcFkX1bNwWbeVpvDhb102ldTOvYLktp8bVVVG4sz8wudBM4M7s3qKVZOsbnBMmVJVFLphCENwH&#13;&#10;zIHWMYx64gIQjHqAvTcFy2DmRHjKNgbTPV7ZDjZmPrBnT3bpQxjdbbUQXBkK9Y0o9wM3vzOtoyqG&#13;&#10;ix7R5WLxjOCpKldLpuiDRe6LmttMjUqvILRPCC7j1X1dm1lzCujHBeWM45m1MyU8HrEuK7aX3Cos&#13;&#10;bFlyJFlfLVzv0yOEtBKgerOSLcbok8VUFipzvigtSpFSRmc+KGsppbDfa9Vq1OlLs79Ucs1apTkl&#13;&#10;jWxo6J5JeVjujy1atDkKMIdUa6iMOndGPTuA2/ejDT2g0n6R9NOmhvqJlEmCsIY0xkrXpZN1N4e7&#13;&#10;QtRsaLjf90eqvcT7QcnlVGHWpca8ZeiIGTYAAAAAcFZu0zad9S1tK7P1CYNxPmu2VqWdJWZ8o2Fb&#13;&#10;F6JqNOaMfqiKL+2ONdtWJ4zRrI17aoSrEavcrRqUyqEiiAax3hLWxFx3swclY1ztphpuyHSvqEd3&#13;&#10;23U9ivDmvf1GGcoM6Wk8RtFFcjxXVO7xZt227z14sqD25ulwNiq2rpRuzqqRp2tVMErPBSNt3e7/&#13;&#10;AHbbmy31TXgsudEvZl3zn+Q7kX1lb40VLbbKzm5YBfXlXWh3RY/M6iVu+J66qaCli7kOGPkqpahc&#13;&#10;rFaGIL/wAAAAAaqfhcOkG58CbUd91AU2hTRxnrGsa08hW29SJ6vcyS/ce2uwYwyba9Gvu6XVL3Bt&#13;&#10;a+HajvjCCbITfGWPWmTBIRwIRxx1Rzpr5aXSVujlpdiXCC+x41I0+7EMdtt3XxRypBFvhCvzHzSO&#13;&#10;+H4u27fLzmkzb47ubSwDYoAAAAAAAAVTOF+5iy/hDZqYRuvC+Vsj4hulfrlxvbq+5MX3xc9gP6+3&#13;&#10;1eAtTbkrYFjxarq1uCtpVL2hocFTcoVTI1KttQKop4q0qWMoa4T6IZr7+3i1gfjK5j/PEB9EM19/&#13;&#10;bxawPxlcx/niBxDljUNn3PPcH5uOcMw5m8yvdXzL/NWyZeWRPM33e7m92e4PmwfHvuNB7gzs/dbu&#13;&#10;bzbun3Nb+e867nJQOGwMwvohmvv7eLWB+MrmP88QH0QzX39vFrA/GVzH+eID6IXr7m6Pn4tYH4y2&#13;&#10;ZIf/ALYgbWHg22RL+yrsWdGN+5Pvm8MlX0+/PEd3L1v25nm8Ltee5mq7ObO2d17kuFa4vDlBuaG5&#13;&#10;uaEfOVSjmrajQoksYI0yeEAnNAAa2DhtN5KF2tnSDj2aaPNbX0rut6UZYTdEqi/cs3gwrI+x00Mb&#13;&#10;pI/+0QIYODnY9b8m7arQNbjnRpqE7bku8MhU6c8vH4i/EuIMhZUZ6u/1q6d1slIo6obuR9bqA3Hw&#13;&#10;Gvo4bvnqtWurQppfb3CenRarfyvnu7WqWr9TU1H5wYce49cKtHiwjCZvhbeTU6VRv3f4Rr7oQ5CM&#13;&#10;YhQnhDfHcBsueCZ7KvCdkaL2nX1mHFtqXvnTUNcdz1sVvd7282P6jGGHrNfldnNs1oJHdMrgwXHe&#13;&#10;t1MN1XC63M3c1c3S1qtoo0fNkUFndQMjeE/7K/AWoPZ/5h1ZWXi60bR1MaXGShlFLf8AaluNVvvd&#13;&#10;840Z16OjkezL8WtidNG5GpstOu53hbylzlWObE+20nRtCxsabjuCCsNV1CH026Ps/wB/vgbkTg69&#13;&#10;/LskbFnQLcbjXnUV2/FtyWHTqTx3xlRYryrkHGLZRjH/ANGa7QSJ/Y+pQ+7ECaoAAAAAAAAAAAAA&#13;&#10;ET2271dZj0HbMjUfqzwEsYEmWMQO2n5fbfmrY6NyW2vR3PqZw5Yt1ML4zVaqaZQ2XFZ11PzAsrty&#13;&#10;tsfEaZy58yuzU8pG50ShhRsjOEh6PdpdStvE1/KUGmLV4tppm+OIb0fKM9oZOeYU+Sr18JX4r5om&#13;&#10;flCuv9XTY/fINl9puWrpGhHeKFrWXNEJCtqVsv8ACe1n0/2hpzz1e+VbCs+ysxsGa215xE5Wi13I&#13;&#10;puS3LKyFYaNsW1rys+9mmoxV2rIzypVp07WncpnFI2zSLaCTnSZUECvnKXZufbKa3v424F/QAA85&#13;&#10;S7Nz7ZTW9/G3Av6AAHnKXZufbKa3v424F/QAB9pZ3AxtllbzjRX3HlfWlftKjUknqMr3k7ErQzKK&#13;&#10;cOqnXjamCWR/hD9rPyXr9YCeHRZsuNBGz1RqqWkvTZYuMH1xQwbXnIdWV1vTKj2imjSq129yyZey&#13;&#10;6473i0KK9Kkpmt9M/JWCVTumSNKeFBNCUJAwAAAAA42y9iux864pyhhLJ7RVuDGuY8dXnirIbDRc&#13;&#10;3RnqPlkZCtxytC7Gak8My1ud2is5MTu4oZXFlckTqjjXgpRLUqyimryhBd51d2Hn2o9wfjI6mv0u&#13;&#10;gPOruw8+1HuD8ZHU1+l0B51d2Hn2o9wfjI6mv0ugPOruw8+1HuD8ZHU1+l0B51d2Hn2o9wfjI6mv&#13;&#10;0ugZi6Hti5s5tnNli4M3aQ8FueMclXTjx0xW+P6zLWX78prbHfLktW7nNo7jZBvm5WdPWUvtk204&#13;&#10;RcEzZQdE8rdFImVyolSxMoCVUAAAAQx7XnYm6XtrjjtDQyFCpi3URZDUqQYn1F2q0Jl9y28jrVqy&#13;&#10;uFp3szVlLbQyFjlQvrVV8bYcHNtc2NZWcF1n3Bb6p0fe6oa1rXhwfrad6Cnl8UXnp8ufMmJ22stq&#13;&#10;oc46e2t5ypYaloT1d0HS5ETEg82OPYRoclFV5vrYYUfOpoJULq6SwgqiELFdNXS1qyZRSqJ1CepU&#13;&#10;pKKFaEadWlXpVI0q1KtSq/Wq8Iw6uuEYbuvfuD8eLGHXD+WEAMqtM+h3V7rKuGhbGl3Thl7NzhWV&#13;&#10;00ahbY1lvLhbDPUrVY0YVLpvatQS2daCLl4w3uNyvrU2Jo/ZSqHTGIXrNjvwSJmw7clp6i9pyrtL&#13;&#10;I95MKlE/2lpRtdTSuTG7E8pKtFYiXZqur6VtyQoba8Ib7AttOosKKqjL3auK+2ZWqY4BePo0aSal&#13;&#10;TTp6UlGhRkko0qNGTk6dGSnup0qdKlThCWnRlhL0Qh0Sy9HoYdAeSAAAAAAAAAAVieFtYXx1kXY+&#13;&#10;ZLybdTe3RvjT/lLDF54seK1KjI7pnO9clWzia62ZEtjS5zMge7Qvd0cHRpgokSK1FtszorliqY0U&#13;&#10;ycNaJoN1jZL0D6tMJ6rcVLVNG4MTXk2uzsy0FdRIjvayFdSDdfmP3fq5ZrvW1lbiwKvXSRWJ3VJF&#13;&#10;KtbUipKG8Fsa8reyNZVoZCtJbK52rfdrW/eVtOUkvJyuFv3S0o3xnXQl375YKmxckUbt8d3Kbt/s&#13;&#10;B9YAAhh2umxPwHtiPnfPm45WzBjH53WOV/Mv8ympZlPu381r5m3dmL95r7WuX/wbHGLR3Ji3c1j/&#13;&#10;AIRceeQVfqWKYIZfOTmgb7a3V9/6vwt+iwCzNtB9E9g7RTSFlzRvk+67wsixcw+YKD5c9gzM1O7G&#13;&#10;v5n2T7Lym2xaZrjantnhzp3sluQLOdNan/BqpdBLzZZFOpoBWZ85OaBvtrdX3/q/C36LAHnJzQN9&#13;&#10;tbq+/wDV+Fv0WAPOTmgb7a3V9/6vwt+iwB5yc0DfbW6vv/V+Fv0WAPOTmgb7a3V9/wCr8LfosAma&#13;&#10;2RexPwHsd/ng/mHZWzBk754qOKPNR81apZlTuJ8yX5pPcaLD5kLWtr/wlHJzv3Wi486j/g5u5nBL&#13;&#10;+qoqQmeAAa43XDwTDaXaj9aer/ULYmR9HqCxs8aodQGZrMQ3PlDKrfcqO1MpZZvC+bbSP7e3YJem&#13;&#10;9E9p2p/R0HdM3ujolTOXOEyN1VpZYKwJQ+DxcH81sbKfWnk/UNqRvPTpcVjXjpevLDDUhxHfV+3N&#13;&#10;clC7bjyvhO90SlYiurFlkoKDHK1Y9fqCtTQdVSuDnVbk0qNQlUKFSUOnCHeD+a2NqvrTxjqF03Xp&#13;&#10;pzt2xbO0vWZhl1Q5evu/bYuWvdtuZYzXe61UiRWriy90FZjmasjsSdIoUOqZXM50HFNM1p0qegqV&#13;&#10;hA35zF2rf66GiH8LmYP9XkB5zF2rf66GiH8LmYP9XkB5zF2rf66GiH8LmYP9XkB5zF2rf66GiH8L&#13;&#10;mYP9XkB5zF2rcOrJ+iGP/wBlzMH9OnncBsbNEGGLr04aLdIOnq/FbGvvjA2l7AGGL0XWytVr7bV3&#13;&#10;XjDE9pWRcqpgWuTezOK1jUOjGsUNKlwamxYpbpk6lW1o1UZk0gZUAAMSNe2JL0z7oX1o4IxukSOG&#13;&#10;RM16TdRuJrBb3BwTNbevvTI+ILws61kq50WbkjaiUvjyioKl6mPNkiarOpUx4ks24NZFHgle2ijH&#13;&#10;f8x3EPw6gccf0LwOnnSrbRfrO4g/GBxz/wBPAxq1gcHg2nGhnTnkTVPqFxtjm3sP4shacLudmHL9&#13;&#10;k3M6JPNtfVs45YeaMLQtUOCznN03ezJ1nNuhImrKFc25KmjECDqEN8dwE42j7g8G051zac8eap9P&#13;&#10;WNscXBh/KcLthaLq/Zfsi2HVZ5ib3ubHr9FWwPC6g4I+b3TaDymR853c7TUU6uH6lUQiBkp50q20&#13;&#10;X6zuIPxgcc/9PAedKttF+s7iD8YHHP8A08C2TwXrZK60Nlv8/DHV5Z1n2n83OOmj5nvmVv8At2+I&#13;&#10;r44x+b95qoOPcGup7mc1+aDbXM+cxhBVyyiCXfzZTuC2YAAAAAAAAAAAAAAAAAAAAAAAAAAAAAAA&#13;&#10;AAAAAAAAAAAAAAAAAAAAAAAAAAAAAAAAAAAAAAAAAAAAAAAAAAAAAAAAAAAAAAAAAHGuX8VWLnXF&#13;&#10;WScLZQYqNzY6yxY90Y7vhgUxjJSd7UvFmWMD6hhWpfV0ldSgW14JlSaMqpIp5BWlmlU0ITShprNr&#13;&#10;Tspc87KTUu/4jyO1utw4luJyeHTT/m6mgqyW3law6Snei5ZZRoQb22/7aQ10SHIVn8bnTE6RgsRw&#13;&#10;V2y+Ww+uoRWAdd8fZj9+ICMYx64gc06fNPWZtVGYLHwNp/x4/ZOyvkN5pM9rWjbaWKhYqUboVli9&#13;&#10;bXrxTt7MxsiKFZxuG4XpUkYmJqSKnV4WJEKZSpgG4y2OGzTtfZW6IbC03o3BvuXJTovWZKzxe7XT&#13;&#10;qyILuy/dSFsoP0WjnNFMp8ytqNbSzWRaUylKjVK2G20rutRJHh4dE4Gvb4Rpduq3aB7TnK912Dpr&#13;&#10;1Iv+FcDtqDTrh51QYSygoaLhY8fObwsu+8m6vQteZAuR3bkZ+vFwYHlN/wCFLOo2tGMY8glAj42f&#13;&#10;Wq/UtsVNTDPqre9Jzgru5+x1kDHdgtOoez8jY8ZI1HNXZ9a6ritutWoW6vd3Zkaa1JmVwSqVCVIj&#13;&#10;vD9VwhFSl3hPX59r1nfadaX/AOH8rfnIBds2uutu9dnTs8dQmsnHlm2xkC78PRxT3ItK8VLomtt1&#13;&#10;+aBnHG+LHKDnXY1CVxpRbmu9ljijimUywi5I00quEUnOITBSS8+2azvtOdMH8PZX/OMB59s1nfac&#13;&#10;6YP4eyv+cYDz7ZrO+050wfw9lf8AOMB59s1nfac6YP4eyv8AnGA8+2azvtOdMH8PZX/OMCyPwe7b&#13;&#10;aZn2xnz3UMu4dxlib53SGA/M/wDM3cLpWeaCOXvmz91+7MbldHKFKLZ8zJti19z40Izd0l/O9+5L&#13;&#10;GAWTgAAAAAAaQ3aweql7Srx/tZP84zJAGAIAAAAkA2TvqpezV8f7Rx/OIx2Bu8AAAAAAxq1W6RdO&#13;&#10;Wt7Dj/gTVDiy28tYxuGMiiqzPlOvQcGR3o0q1FFc9oXE210lw2hdLbSVV5ENxW45tjqlTK1KSVXF&#13;&#10;GsWJlIUedYfAorxpvrrcGg/VhbC62laivXbcY6om14Z3dkT9NWCKllnGVu3InuXf9jI4OOL7YmTc&#13;&#10;kngsdVceMqgEULjwRbbIoXGZElsPArymhUjJK8NueLdpt01P/feRd0LY7wo+xDuXzrp3bgMxtOnA&#13;&#10;sNbl5PTeo1NakNP2ELQmrSTuKbHct5ZoyBzeju5VJSaFjHjiz0kVP2OlcIX26RS7+dzNKmCeCZUF&#13;&#10;1rZmbHDRPsq7QXNunWyV7zk65W5O23/n/IylDcOXLzT06tNVVaO69BA3Nto2nzylRUws+zGtiaFU&#13;&#10;6NvWvUr68o5XWISsgAAACjPwz7ULn3A30N35h2ccv4ZhdXz4fmn+ZRky88eRuTuD86z3Gi/QtB8Z&#13;&#10;O7HcWDw8RaouPOu5sXNwgk5v3QUxiFGn6IZr7+3i1gfjK5j/ADxAfRDNff28WsD8ZXMf54gcE5Rz&#13;&#10;Ll3N9wJLszTlTI+X7obmZPb7fcmT74ufIFwN7AjWuTkjYUjzdbo5uKVpSuDw7uCVuTqYJEytycVc&#13;&#10;qWCpUpmiHx1vXE/2e/sd2Wo+vFsXVbDw13DbVy245r2N/t64GddRcmh8YnhtrpHFodmxfRoODS4t&#13;&#10;qpIqSKqKdWkU0FSeWYDKf6IZr7+3i1gfjK5j/PEB9EM19/bxawPxlcx/niB0jtC9fUevXFrA/GVz&#13;&#10;J+eIG5F2YVxP927NXZ43Xdb28XNc9z6GtJVxXJclwuS53uG4X95wFj9yeX5+eHJQpcXd2dHBXXXO&#13;&#10;ji4K1KxasrV1StSoVVppohnUAAAAKSfDJNoddGH8IYa0AYxuJUxu2o9K6ZNzuoa1VVE418OWo70W&#13;&#10;ez7Nq1aNWFXuHka+aD6veJYbudpsbdx1fOWh7dEigNb2B13Rh1wjABujHqhGIHQDulhHjdXV1/cA&#13;&#10;3lGzs9T80LeJzpj7FLIAzGAqDcNR9S0wJ4/uLv5umqoDWEAAAAAAA6w64e3DygbfPguvqFmhn3Op&#13;&#10;n+eFn8CfwAAAAAAAAAAAAAAAB8XdePrCvuKDzcWRaF5Qaedwa4XXbDNcMG2KyNDnnc6LwiVcz51B&#13;&#10;Ij51FNxec80T8bfzeXcHyfzvmBP1j8P/AINrM/sMB875gT9Y/D/4NrM/sMB875gT9Y/D/wCDazP7&#13;&#10;DAfO+YE/WPw/+DazP7DAfO+YE/WPw/8Ag2sz+wwHzvmBP1j8P/g2sz+wwHzvmBP1j8P/AINrM/sM&#13;&#10;Dk5vbkDO3ompqQpGxsakadubW9AlpI29A3oqNFOkQIUVCWhQSI0qelTTpEyeSVNQT0ZZIbpYboB7&#13;&#10;ICpbqN4Xnol01ah886crr006qH26NP8AmbJ+FLke7cS4lnYHl/xVe79Yjy6MXdLI7c4TNTkvYq6l&#13;&#10;q7oJEizmlehBYkSq4RTAcNefYNAn2qesH/1mw1+lMB59g0Cfap6wf/WbDX6UwHn2DQJ9qnrB/wDW&#13;&#10;bDX6UwHn2DQJ9qnrB/8AWbDX6UwHn2DQJ9qnrB/9ZsNfpTAefYNAn2qesH/1mw1+lMDkexOGe7MC&#13;&#10;43FM3Xjh/WRjmnXqySTvjhj7FNyW+jpR3/VVkbbzQquKMd+7dBttly9nf0QhEJ9tF2090G7Qhurq&#13;&#10;tJOpSwcpvTci7pPVhQrOlp5RYUUORpVlzzjK9kFt3zQaU6irBDF/gwqLfUq4cVE7KoQhGYM+gAAC&#13;&#10;GbbgbVB+2Q+lDH2pO3sMtGcF176h7TwhWtN7vdVYaNuS3NjTLd+1ripPCK3Llr166WtjKi3St0W1&#13;&#10;PKog71lfO4TJJU6kKsnn4bJ/7HdYf4yD9+h0B5+Gyf8Asd1h/jIP36HQIItthtwro2y/zs/mj07M&#13;&#10;GA/ncfmy8z7iZJcMg+auOX/mVxrc757Z1pwZoscMWUYpebRc+6cHivv5pzWXnQQQdXTAC935+Gyj&#13;&#10;+x22F+Mi/focA6+fhsn/ALHdYf4yD9+h0Dp5+Gyj+x22F+Mi/focAuSbKfXA67R/QPgXWg9Y9b8U&#13;&#10;OWZY5PiqsBtuJRdrewxx5mfIWKqXIP6tpYlDhFzoWLSeYxma0vNVDnOjhBTKmgqrhIiAAAAAADA3&#13;&#10;O2y+2dWpl3XXFnXRPppyLdbpVqV3O9HfEdnJL8c6taEIVKjhfDQ1tt3q/Zjzh8m6d/8AjR6Qx4t3&#13;&#10;YKbHO1XGm6tez008qlVOrGtLRuS3HO8W6M8IR6KrPd7u9tFelHq5uoRxTf8AFAkwxhiHE2ErXT2R&#13;&#10;hnF+PMR2Yjn46O0MZWVbdhWwmn3Qp8dOw2q1tbTQj0Q6aCSXo3bwOSQAAAAAAat3heeuK8s67Rip&#13;&#10;pGb31ZRw/o8tW126jbadTUgzvOYMj2kz37eF5LaVKPILF7bbdyWrY6PnW+LFFhuCVHzaL46c6Cpi&#13;&#10;B13R9iP3ogN0fYj96IDdH2I/eiB3SwjCaG+Ef7+v7H9+gDf2gAAAAAAAAAAAAAAAAAAAAAAAAAAA&#13;&#10;AAAFIvhqerN7sXTbpc0d20710VHPt/3ZlXJidHX5KdZZ+FKDAktBhd6XRzhpfL4velc6ajDf/hfG&#13;&#10;6BTHdzWEqgNcTQoVlNanQoUqlarWqUqVKjTl5WpVnrboUadOlCH1Wtvm6PJ1bwyQzzo51VaWmPGt&#13;&#10;x6ktPeXMEtOYEdwLcZ1sr2M/WGpvNHatK261xqmdtuRG2uNag2ULvtqur5ylT7oPCCPTFRCEQ9Zp&#13;&#10;x0qajtXt7PGNtMWGL+zjfbBaLhfjxaOOWFRcL4hs9sd2JhcbiqtyOEFHctK93IwN0VH/AAt3b026&#13;&#10;PLwA9Nm/TjqB0zXVLYuonCWVsF3fXT1FiW2stY/ufH7wvQUakaHP21HdLU3V3Fq5bqcW7nTap9ZV&#13;&#10;0QiByrpo0EaxdZTdc7npY075GzwkstWjQXbJjZsTXAstpQ5UalZt7st1Fb3Rb6DnQo1u5K5SllRu&#13;&#10;c6NwSolalU2qoJg23GwcwzlXT1sldG+G83WFcuMspWRaV/o7tsO7kFVsuS3ljlmPI78iTOSKr00a&#13;&#10;qlqc25wTQj0c0V0Iw3b98Ql5AAY2aw89I9LOlDUpqSW0aCqngnBmUsr0EKqPFoOzhYlmPFxtDNvh&#13;&#10;Hfx3l1RI2hND/hCuWHr7wNGPeN3XLf8Ad1031ebyuuK8L1uJ8u27Lgc63LuD7clyuit4fnpyrf7M&#13;&#10;ucnVYsXq1HT+qa8Y7vXA+aAAewWOLiuTtiVYuWLE7QiqNzSnVK6qmg1N9ZwXO9ZA20asY8yRRdXJ&#13;&#10;ycOap4SpoubivWboK1amaYM6dHWy+19a/aDu4aRdL+Q8xMLEv7lPF5pO4FpWAheI0aKqoy1sj5Ce&#13;&#10;7SsaD6noVqChWzwf4uiVKrTKlSSCRSnjEPeaw9kztFtAzEjuzVlpRyNiuy1i+g1SX7JWte/MeUXR&#13;&#10;ZGNFG1uWQsYXHe1nNDq4x6Glvc31KqdORUQRpVMEyncEdknoofD5IgbhPg2eol01IbHHSM93I4Vn&#13;&#10;O6cWMN0YAfq9aaNSeRLhq7He1bEoRrVYxrVo0MW0LEjNNuhGCiNeWMOiEYhO2AAAAAAAAAAAAAAA&#13;&#10;AAAAAAAAAAAAAAAry+dXdh59qPcH4yOpr9LoDzq7sPPtR7g/GR1NfpdAedXdh59qPcH4yOpr9LoD&#13;&#10;zq7sPPtR7g/GR1NfpdAedXdh59qPcH4yOpr9LoGQWlTYDbK3RRnuw9Tem7To8WHmjGnmohZt1qs1&#13;&#10;5zu9O1RvGzbjx9cUalu3hkZ8t1y7o2rdT83xi5NSvmsVsFiLmyxMkUJwmYAAAAAAAAAfKXbZNmZB&#13;&#10;Y1Ns37aNsXtbS6XiLreu5ia7kY1kkd8nJq2h5Rq0CiHrbq6aeEOr1ogUg+Ei8Hl0y29poyTr80P4&#13;&#10;1YsGXvhVJJeGbMO2Ag7kYvv3HEFaRFcl3WtZqSXuNj66LCT1aNwuie1EzFazrazdcKpY0+aNOlVr&#13;&#10;ArebA/bU5G2WOoxktG+rheX7RRmC50DZm/HyisqXJLDWOdSg2Us5WE2y85i23TaVCCNRdiBtTf8A&#13;&#10;d7ZyOuwLUil5bLNdWANuu1uTe9tre7tK9I6NLqhRuTY5N6mkrb3FvW0KKxGvRLE8Y0FiJSnrUlCV&#13;&#10;SmnjQUUKsIy75YwjEPZgAAADHjVXpmxbrI06Zg0wZpaajxjPNFludm3LQTTUqbk28vNRWM9yMCit&#13;&#10;QVp0dy2jcKJouq1V9dKqg2XAztyyKZRBPFPMGnC2nuy11MbLLUA74dznbqtys50XOijDWbWtqVUs&#13;&#10;fZjs+hV+ovDEs3KaDZcjdQrJJbtsdWq7u2s6VoQmg5Mzgwv74EaYHXfHq3x3ewB0Akx2X+yx1L7U&#13;&#10;7P7TiHB1vLW6yGpa1Kcz5wdWpVVx/hy0K9b9Vubws/U1B3utxRUFkLJsBtVQfroc6O+EWtkbn+4G&#13;&#10;INxZpq08Yp0SaZMXadcNsTkgxbgbH1C27fbkqGq73G8U2mjXcn58VpGpHBQ+3jer7XeLofotyOCl&#13;&#10;9ud5XqUSOM6uVOBqxNoXs+Ns/r21p6jNW10bOjViiUZnyO5vtvsq3GjooU2xj9too7bxjaNetR3p&#13;&#10;66i0rAYrbt9UqT/qZWpbayuG7nMIAWvuCR7M7P8Aopxnq5zJqnw5emFco5evewscWjZuQ2WqxXOl&#13;&#10;sDGLM53G43IkR1o8vBju+48g0W7l6++KpXj7fLCEssYqQlr4RHeVexNi1r7fE0Yy1F2KGCzJowm4&#13;&#10;n1DI+ULDx6r+50prprb9/T8IGm2/xo/uvJEDdR7EfHzfjLZGbOu22yjTTpnPSfiPIdSnTl4kkzhl&#13;&#10;q20mVXetu3x+ynW9Fijq6Y1gPqNr7nurpk2YWujM6NdM2PNt6cMiMlpuUtTiVEF85BaK2OLDV0t/&#13;&#10;Ghy6a8ruYa8vr1oy8WHrbg0mk/oo/B5IAT3cHI2c9l7R3aPWlZeYGHzTYDwfZz3njL9uqePSa70Q&#13;&#10;W6vZbfs6wnJRS4sYobkvm5GCvcDbGPOX2zWi6EcvNYx52mDap5T0QaQs0YUctO2SNNuGn/Czixqb&#13;&#10;dpWBTx5bDQxsLfVTRRp6lo0mdtb69nOzZLuUMD1akzS6sauinWtCxIsTJlEoaY/aJ6Ua2hzXBqd0&#13;&#10;nzL1ju34Tyxctq2w8OEtKm6PliV6lF+x69OdKjGVPRdXqx3i23J0oJt6aVWsrypd8sALPnAmL+Wt&#13;&#10;2t3V3i6nXnlbbx0pt9/Kk8v1qssxvlqybdbq0f8Al09DKjnCH3VlfogBsoQAADE3Wbor06a/MD3V&#13;&#10;pz1PWCkvrHdzcRWlqy1OYXRZtzoqVakzXxYVx0aUV1r3gy8vV5m4pN6dQkruDO8o3W3XN2anINa7&#13;&#10;tJeCl6+tIr8/3jpYYHXWvp/lrV1jSqx22Ufm8203TVN9Fru/EFCvF3upcmhyaaDzi3zUwdOQmdll&#13;&#10;vWdBR3LShWNvGyLzx7cC+0b+tK5rIulpq8i6WxeDC6WvcDao+txpOLO+o25xR1vqW/kFKaHXHfDr&#13;&#10;A+W4sev+mG7y7gORsX4ey1m+6kdj4ZxhkPLN6uFSlIgtHGdl3Hflzralbopc0YbWanJwrfAm9ePU&#13;&#10;BbW2XfBGNU+fbgtzJu0IrK9LODqFdI51sUty9sdNQ+QUG/le5VZIjruVv4gRKKMdytxuWLpeSSMI&#13;&#10;oo4+SRU91EgbG3AmBMP6YMR2PgjAWP7fxjibHLNQYbRsy20vNkDYioxmrqFaitWmrr3h7dF9Wu6v&#13;&#10;z+8qlj6/uytc8PK1a7K1SpQHMwAAAAARL7cbSHceuHZaaucBWK2VnnJCuxG/ImM2lFQ5w5vd84fu&#13;&#10;dmyez2u00ob+Udb2haquxkcIx+yLlh0p47lEoaX2pTqUatSjUknp1Kc3EqSVJeTqSz8r9arQ/v6/&#13;&#10;WBvjMBOOOXjBWF3bD8G6XErnibHC/FsrPGn3Hkx0ts5nr2TI2cl9Q5hC3KrdBHyG6XmsKEIfS8WA&#13;&#10;HLwAAAAAAKQOyG4XHjrLPmXwJtPpGLEWSq3NGdj1UW8hpNeHrzWfU0dCbLNtpIR+ZU+KVEaXO7wZ&#13;&#10;ZVOL1SiupWLkWMWdthBUFwLOGMLB1caZcv4UX3QorYw1N4NyDipxvTH7szrFc9h5nsN3tBZc9kvN&#13;&#10;VO+W+rWdw7kquNvONdG6tSivBMqnRuKPemrhVj85S7Nz7ZTW9/G3Av6AAHnKXZufbKa3v424F/QA&#13;&#10;A85S7Nz7ZTW9/G3Av6AAPZNPAsNmUkVSKHTP+uR1oU48eKKnf2B2+nW3Q+t1q1LTpXr8lHph+ppk&#13;&#10;tf2JoASvaNOD8bKfQ7cTNfuK9NDVemUrfUp1jLlDOL06ZbulocElWFdE6sDbctaaxbVfW+vCNZJc&#13;&#10;Fp2awvqff0Lt8IATUAAAAAAAAAAAD0r2ys9ysztblwNDc+2/cDY4Mj6xvKNM4NDwzOyaqic2t0bV&#13;&#10;tGumXIXFBXrpliBTQnSqk1WsnVQmkmjADRja1cZWlhPWTqzwzYNaCiw8S6mM8YxstRKois5W0rDy&#13;&#10;pddrW3UgsjH9Wb2RnRx5x0c5+6Bs6eCra97r1nbNdHj7KD4puDKej+76eDHB8clFRY73DjGLGhfs&#13;&#10;PvTxXq9NZS3MVdzx7Ct0qVabHyd1WqVS1xVqJgs1AAKZ/CHeD+a2NqvrTxjqF03Xppzt2xbO0vWZ&#13;&#10;hl1Q5evu/bYuWvdtuZYzXe61UiRWriy90FZjmasjsSdIoUOqZXM50HFNM1p0qegqVhF9oe4JftLt&#13;&#10;OOtLSDqGvvI+j1fY2BtUWAMzXmhtjJ+VXC5Fdp4typal73Elt9vccEsiBc9qGliWUGlM4ujUkUOf&#13;&#10;N0ytYlRxirgFobhDuzM1BbVfRZjHTzptfsVW7fNmaorLzM7LcvXFcdtW3WtS3MTZsshakRuNq2de&#13;&#10;7hVfJnbIzEoSpVDUmSTN1BxUxdE6xOlTKwprecxdq3+uhoh/C5mD/V5Aecxdq3+uhoh/C5mD/V5A&#13;&#10;ecxdq3+uhoh/C5mD/V5Aecxdq3+uhoh/C5mD/V5Aecxdq3+uhoh/C5mD/V5AuV8Hj2ZmoTZU6K8m&#13;&#10;6etSL/iu4r6vLVDemZWldiK4rkue26Np3HirCdkI0qtwuqzrHX0nyV2x2+V1Sag1qEkEdduVSrlK&#13;&#10;tSqSpQnpAAcJajcJMOpbTxnrTldbs8MNr5/wzlHCdyvdvTIYP7Lb+VLIfbFeHZhi4p3Bu7rN6B+r&#13;&#10;qmuDgiVooLaNCCxKoSwimmCpp5yc0DfbW6vv/V+Fv0WAWANlRsvMR7JbTzeenLC9/wCR8kWxeeZr&#13;&#10;hzWvfMnz2vPcCZ/uOyMeWIqa0cbVYbbb+5NBvxu1qU/OEc6vni5w3q5kvNU6cIZdR3BDNE2pXUPn&#13;&#10;rUbdWpfVMxXRqAzPk/NdyMdvV8TdwGR/ype79fby1sfdLHDi4StLavflCVqg4K1avmlFPzxUqVxi&#13;&#10;pgHDPnJzQN9tbq+/9X4W/RYA85OaBvtrdX3/AKvwt+iwB5yc0DfbW6vv/V+Fv0WAPOTmgb7a3V9/&#13;&#10;6vwt+iwDmbTjwQvRNpp1D4F1G2pqX1Svt0af8z4wzXbjHcNfEsWB7f8AFV7sN9szW+dzccN7hM0u&#13;&#10;S9hoJXTuerSK+aVq/M1SVXuUxC2kAAAa9Dbk8Hh2nGufakaoNU+nrGuObgw/lH5inmQdn7L1k2w7&#13;&#10;q/MTp4xLjl+isYXdcmcEcU902e8p0vOYfqpPSTq4R5qphuCJnzpVtov1ncQfjA45/wCngPOlW2i/&#13;&#10;WdxB+MDjn/p4FfLNWJbzwDmHLGCMkIkTfkPCuTL9xNfqBvcErugQ3pje6Hez7pSI3JHGKdyQpnxm&#13;&#10;Wp0jgm/UqpNS52k3wUQAyZ0B7O/U5tL8xXJgnSjbVtXPkS0saPOWnpBc94M1lt9Ky2G6LOs9xVUX&#13;&#10;J9rp0tZb3bvy26EG+EedKU1dQqh0JlIEunnSrbRfrO4g/GBxz/08B50q20X6zuIPxgcc/wDTwMtN&#13;&#10;BPBh9rXgHXRouztkfFWLG7HeFdWGnTLd/L2/N9hu7ggsvG2XrOvC6laJtRrZlDmuTMjOsrJUCaEy&#13;&#10;pWppSpUkN80ANnCAAAAAAAAAAAAAAAAAAAAAAAAAAAAAAAAAAAAAAAAAAAAAAAAAAAAAAAAAAAAA&#13;&#10;AAAAAAAAAAAAAAAAAAAAAAAAAAAAAAAAAAAHSMITQ3RhvhHrhH+oCshtDuCtbOvW1cL9k3F1O4dG&#13;&#10;mZbhUKFzs+YZaWdxxRcLwqqctXebmwm5xbmagtr1oQrqo45uDHEHNXWUObz3TWqlCqYK5eRuBM64&#13;&#10;Wx0UU8S6udKN7M0tWpzVdkRJl7FzpVpR38lVrM9uWPmJNQrf8hB9Vwh/wqIHXHPAmdbzm5p6WXNX&#13;&#10;WlSx2eNSTnS/HKLL2VHSlSh9dq0Gi5LIw6mV147vrEX5L0/7a6t4WOdnhwV/Z1aIbiYcnZNpXBrJ&#13;&#10;zPb6igvZn/NDSzIMWW28o63LJ3m1sKN3dBmqLqFb9UJK2QX3IvctXSTujLFrXJUyqAWaZYQlhxYQ&#13;&#10;3Qh0Qh9wDqBgBtYfUtNpT4gWsj+bpkcDSHx64+3HygbPfgV/qWmfPH+yp/N30rgUBdrB6qXtKvH+&#13;&#10;1k/zjMkAYAgAAACQDZO+ql7NXx/tHH84jHYG7wAAAMANrD6lptKfEC1kfzdMjgaQ+PXH24+UCyFs&#13;&#10;f+DpZN2uumm+NSNmamrEww12RnS58IV7XufH1w3W4L11tWHjO/Kz7RcWi42yhSRqqGSUbfKhmTc5&#13;&#10;lUNahTFXGCmWEAlW85A58+33w9+Be+Pz4Aecgc+fb74e/AvfH58APOQOfPt98PfgXvj8+AHnIHPn&#13;&#10;2++HvwL3x+fADzkDnz7ffD34F74/PgCxTsCtiFfuxr+ev83Ge7QzhHUb8wjuZC07LebP8zPzIPmy&#13;&#10;wWRce7D49RcYvUMnoua825tBJ3HUQn5xFVCMoWLgAAAAAq0cMAyMvsjZAL7ZRKalFPmLU3hHHTrS&#13;&#10;km4kFiBto3plqimr9EeUo91MWNqni/7pJRj07t4GrPsizn/IV6WjYNqIpnO6L5ui37Ptttlm+nX3&#13;&#10;BcrojZ2dB7alcso0N+//AGbp6QNh/taNh5oJ2cWwD1DvWPMK2hdOpfHjBpskfNUF0Iarxkx5vO49&#13;&#10;TWDbXvx7ttycqymFisT21vj7b6O17ZTNiRLay3uUt7qLa7o5uQUcNmvZNo5J2i2gTHN/W4z3hYl/&#13;&#10;61NLFk3raNwoKTnb91WndWcrDYbktx+bVksydxaXxqWLG51b1MJkytIrUJow3R3AbRDVzwZnZLao&#13;&#10;rAfLetbTrb+mLIdVAop2plfT5Kqs9bbbpCjViiVOVh0V0Mf3g1xWwozOzc9sEHRWkpqEjPcNvq1E&#13;&#10;HOgGtXytiLKGxp2il3Yhz1hvB2oFywjdCdC+WHmGwGu/MN5wxm/JUT6wvzajf0SlwYqF22qsbXBp&#13;&#10;uBjUtd0Wc6xUtKxXFW2vrUpDaa7GC79nZmrSOz6m9ndgDFWnm1cz1UCPMNhY8tS3LWe7YyhYdFQj&#13;&#10;cbDv/wAz6JBRc3a0e7yuuwOKlKlg62tcDTciJIlQ3GmlgEvQAAAAAAPjHLIdgtKiqhdb5tBrWUpu&#13;&#10;JWSuFzMyJTRn6Y/VqFdbQrU4x9iMIAeH81XF/wCuVYX8cLc/tAB81XF/65Vhfxwtz+0AHzVcX/rl&#13;&#10;WF/HC3P7QA+/AAAAAAAAAAAAAAAAAAGDGvrZ46Y9pdh228E6r7buW6MdWlktmyyzN9sXe82UvpXo&#13;&#10;w2teNnNqus5sShOqrI5WS/LjTzoJpuaqFFdMqmhx0qeIERfnSzYv/rPZh/GAyN/aYDzpZsX/ANZ7&#13;&#10;MP4wGRv7TAedLNi/+s9mH8YDI39pgPOlmxf/AFnsw/jAZG/tMB50s2L/AOs9mH8YDI39pgS6aBdn&#13;&#10;jpj2aGHbkwTpQtu5bXx1dmS3nLLy33Pd7zerhVvR/tezrOcldFzfVChVRRzMlh24nkb5YwSp1FBQ&#13;&#10;qlhCdUoAznAAAAHBuonUZhLSZh698/ah8isGLsSWC290rmu64q9WRPQhGeCdE2NiJJRUOz7cL0uq&#13;&#10;Um63rdY0Tm/PztXTNbQiVrlKdPMGv42gHDLtQt6XG+2bs7cWWzhXHaaupSN2Y8yMiC/MwXBTpRm5&#13;&#10;u+tFh1lqjG1h0K8Ix3M9xJsoKlUtJMqisbJlCprlCAS9Nvhti79cqzo+7QfUCgVKKtStPRsp8Zsb&#13;&#10;Ncs9WpGp9RZ8etNptFCjuhugnTpOa8Xf0dPQH32JOEZ7ZvDrqlcGfXHkO8UtGvTnVMeW2Gw8rtbl&#13;&#10;QhU5aslWVr7tV6eEdFRDoioZHRrc93QjVpt8JQLYOyy4YDjfNt1WzhTaQWJaeAbquBUjZ2PUZjys&#13;&#10;6SYTWu6urLRR08kWq/r3p/xjQVVuRlVXgluC6LVSq1kVj2isS20qlzShdmRLErglSr0CqgtQLUyd&#13;&#10;YkWJK8ihItSKqcK1BSlr0eNQrp1FGtTrp1CeaaVTLGEYTRh0geeAAAANCTk66VV9ZKyBey6rNWXX&#13;&#10;let13Urq1N/KVllxvzk71qsYezGus6fu9QF9PgkWya0s5Z0539r21H4isfNt9PGWn/F+GrfybbrZ&#13;&#10;ell2Fa9iM7DVfbzRWq/J1VvrLyuS6n9a3Suzm1rFdtNtnt6m21TYre3aKgJ2ttLsatFuq3QvqGer&#13;&#10;a084kxpqBxRiS/cm4eyrjSwrWsO7U904+txyutFaL+5Ws1tkbls27+5FW13VmuKDqkakzyouBmSJ&#13;&#10;bibkaqAahrdDjbt/Rv8A7/D6wG1Q4IjpmsbEmyhtvPjWzIfmhar8nZMu27bomT0ou6y3MV33cmGr&#13;&#10;OtbnkKUqjuExqLJum4GpBH6VM6Xg/qetX0BaeA09nCStMli6V9r3qctDGTIitmw8hRsfN7JbTYnp&#13;&#10;JEDG45UtFsfr2SNyRPRTpUbXXyN5r3Bqb0qdMka2xwTNKTfKmAk24FQ8KaG0r1HW/LUm5m6aGb0e&#13;&#10;FFP/ABJlLFn3T2iR1evo+oP6z7n1aIGzdAAANAeAAAAAAABb74Fd6qTnvxAsofzjNLAGz1AAQP7a&#13;&#10;7bg2rsaI6aI3Lp3f8+Q1HxzJzHuHkVvx/G1PmQfMqmrwVRcbOuzux3cmynQimhQ7ndze41eE3OoK&#13;&#10;oc2CCjz8Ji39jwyD+MXbv6HgLYu0w1wtWzf0T5q1nPeO3DK7XhqOOOc2C1XGmtRwffmh5asTFVHk&#13;&#10;bgWNL4nbYtle+qTzNCZqVQVJ26sj3poqYKkwVOvPwmLf2PDIP4xdu/oeAefhMW/seGQfxi7d/Q8A&#13;&#10;8/CYt/Y8Mg/jF27+h4B5+Exb+x4ZB/GLt39DwDz8Ji39jwyD+MXbv6HgJ2tintwrV2y3zy0LZ073&#13;&#10;BgT53GOHILu7eRm/IHmq+a/81SKSKTufZ1pxaO4fzMFHOoKOeRV92KG7mvNJoqQndAAAAFL7hr9p&#13;&#10;vbhoU0o3mko1ajDbOqquwPE9OWNSRO4XfiW+ljNWrRhDdSo7rVdKEFE26XnFagl9EphCIa6LCOJr&#13;&#10;nz1mbEeDbJlSz3nmbJ1h4otGVdU5NHPdGR7obbPYeeVumFGhB1eEfOo9PRv6ANtTpO4Nfsl9MmMb&#13;&#10;WtK5NL9lakcgtzSjp3plvO6RdfLzedwclDuk7ULPc3BRY1oNUa8akjQwW2wpZUbZTTJl6x9d4LHx&#13;&#10;yDNCjsddlDQl4smze0SxhCHRy2mjEimpCPR11a9q15ur1t4H7/Qe9lJ+xuaH/wAWTD/5oAPoPeyk&#13;&#10;/Y3ND/4smH/zQAytwRpu0/6XrQcrB024SxZgWxne5Fl4Otn4jsW28f225XW4NjOzrLkWs1qoG1vV&#13;&#10;PapoYGNtVONdPMsUI2huSTKIpkieWUOcQAAAAAAAAAAAAAAAACCnhLdxKrW2IOu1zQ1ZqNZVbWHL&#13;&#10;bqTSTcSMUd46j8PWg40vY/VKB9Vp4wjvhHlenq3gaeiHXP7U3lA3F2Y9NNpaPeDyaktNllsyNjbc&#13;&#10;U7KDUewudNAkpI4ut6VtLd9uV+3Q40qMd1V7u291r9c7wo61Do7KZvXhuDTpS+jm+Hygb9xUnRuK&#13;&#10;KslU0Ey9vcE1ROoTKKdJQjWJVdPkqtKtSqb6FZOoo1YyzUJt8qiWpGWMIyxiBqq+FP7MnFWz61n4&#13;&#10;8ydp6ttvsDC+ri2Lsvdtx4x0aaC38f5QsN6Z0eSWyym2j+p2az3Gjd9lXO0sqXm6RhdH15aWZI2W&#13;&#10;4kamxKFmvgp+2Ev7XBiG9dGGpO61l5agtM9rtd0WJkB7W1Fl05SwNWcEducpda2tXUKHi68XPriw&#13;&#10;2+7XOqjKpf2G67PmXQWXE3P747Bb5AAAAAAAAAAAAAAAAAAAAAAAAAAAAAAAAAAB8DkjJ2OsN2Vc&#13;&#10;GScs3zaWNcf2q313W5Lzve4Gu2LXZG5LRq1q6tyeXlSlb0dCSjSjGMZlEJo9MISxj1hpidstq3sL&#13;&#10;XTtNdW+qHFslaONsjX8zN1iLlCKq3KH608Y2FaGJWG7arcooJ1SLzXoLEoXTBvcUydzSweIJVqVO&#13;&#10;tgp3hYj4Exl5/aNY2sDAlNXX8yt/aZ2bL61DGf8AU3mgxJlC07KaFXJb99GvzDNrynm3bucychGO&#13;&#10;+CZNuDZIgQCcKK9Qr1x+3pl/nh6fQNQUAAAAAAAAAls2SG131E7KDPzPfuO3t6unBdzPLdTzzp9V&#13;&#10;utaFoZItiNWjRWujajrRigtvJrGh317SvlKmgrSqaMGp4i6Wg5OzA6BuMMK5hx7qExHjTOeJrgT3&#13;&#10;TjPLlkW3kGx39PLGnBxty6mtI8tlWtQqbq6NdKnWyp3RtUwkVtTlRUti5PQWpVNCUOVAAAAB0jCE&#13;&#10;0N0Yb4R64R/qArva7ODFbLnW+/vWQk2Pbl0wZafq1de7XrpuXs1nslwu9b6tFwuTGLyx3DjhXXU1&#13;&#10;6tZS8OFtsFrv78qrKFTvcKpZHnMoQP3jwHZV3Qr1cf7R1L3KqVKnN2+8tL9XugjpdHI06zwxZ35s&#13;&#10;514euogxNf7ViB9/iXgQON290SK857QG+LtZeUpxX2/ibAzBjp0qU9/1WmivC8MjZRT0a00I/SqV&#13;&#10;FhzQTR370qmHUFnPZ+7GfZ77NGnI56ZsIIqWTKyCo2umdMirY3/mR0SV6MaKxLRu9zTyp7Sb3OhG&#13;&#10;WV2Z8ftVmsLpGlQitaVE0sIwCVAAAAAawnhqPqpeBfEDxX/OI1UgVBd03sS/v4f1AN03sS/v4f1A&#13;&#10;N03sS/v4f1AN03sS/v4f1AN03sS/v4f1AN03sS/v4f1Ad0sN0ev/ANz/AOuMfvAb+4AAA0Ft0NK1&#13;&#10;huS4GJzlqSuTK9OjS4QqfXJHBtX1kazlv/a9Gt1+wBsZuBL5lt910k6xNPkq5PLddi6i2TMtZrjV&#13;&#10;kkVVrfy1jS2rJRr6NGEd9ainX4YWUFahNLGCaKtBKrjLzpJCIWh9pZqabdHGgXVvqTXulJoWYwwd&#13;&#10;fTlaSmrV5CCjI7y1VbWxYz063XSUPmRn21mZJGEN8FK6WO6PSBo9p/RR+DyQAsycEv0/QzRthMc3&#13;&#10;qsRSLGXTViPLGb18tWnLOj7oVmVJiC24Vpowh+rklx5UbrgaqEIc55yzc7hCMEqkDbFAa+vhxrs3&#13;&#10;Vrn2arHSmpxdm9i1aOq2EPRyt7w5ab0bbGtCH+w8uwvEJYezCuBVB2PrKpf9qzs3kKSSaeqn1w6Y&#13;&#10;HuaWX1k9t5ks+5FlX/1hba3r/wBYG7SAAcQ54zHaWnPBuZdQWQKbxXsLBOKMiZjvajbyOk4P9a1M&#13;&#10;ZWi9XrcsjE2rFranWusWVjWQa0ChxSJ1SvkE8ytLLHnEArSefH9kj/k5q9/A5ZH6XwOnnyDZJf5N&#13;&#10;6vvwOWP+mACE/bb7YjYhbXbTwktudt1UY71LYopvDxp/y+rwhZyhIgWuVKhVd8fX5SR5c5+sx1e1&#13;&#10;VGi57WSyqXS1XVG33WzJHTmzpa90BV92ce0q1NbLzP6XPuml/a6axa2+ZrIOOruSqnbHeVLPippL&#13;&#10;PM7d7QiWtq/elW0qDhb7+yubW/MKul+o3SCJU6o3ML0mDOGsaJbit1D88Xpc1KYovPm0kHCji2pj&#13;&#10;rMllxUb/AKpWSvz9dWJrip0a8Ic4gnjZ6mKbfMl52q5tBWpDI7z5Bskv8m9X34HLH/TAA8+QbJL/&#13;&#10;ACb1ffgcsf8ATABypgXhXGzB1FZywxp9sBg1SUr7zrlfHWHLJrXBiizkFv0ruyfdzRZVuVX1wSZV&#13;&#10;clKFog7vyGLouTNyxSkSQUKIIlEZIJ4hZmAAawrhqXqpWBfEExZ/OH1UAVktLurTUXovy0yZz0wZ&#13;&#10;auzD+TGCaElF9tdbLBO7t/KUa9e37qYVtFVb94Wq5V6FGLpbFytboxLI0E8VaOMydNGAbGjZC8K2&#13;&#10;08auPMvgzXfLa2lzUYrijZ2fJcVlVBp4ys6V40qVDivDxXUV8P3G41Zoy9x7udFdnLFNH/BN7p1r&#13;&#10;k2WtQC3lRrUq9KnWozyVaNWnTq0q1OaFSnVp1emlUp1emFSEZemEd/TCaEYR3RhvDyAAAAAAAAAA&#13;&#10;AAAAAAAAAAAAAHBeprODVpm036gdR74yONzsmn7B+Wc3PFttKhMidLgasU2I/X44sbarWS81Rr3N&#13;&#10;GwVkCNQq3Jk6mvRmUx4sIgU/PPuWln7SLUD+EDHX/RwO7z7lpY+0iz/+EDHv/RwOybhuelqEPpNE&#13;&#10;OfozexNkLHvR/wDGP6QOJckcN+s+myr6OIdn5cqu46tCeRrcckZ5amxjb1EaX1JW5M9t44dHB3oJ&#13;&#10;6/RM3pn1iiql38V2SxjvApEa0NYebtempDJGqTUNcCZ+yZkpzTKVtNqS1W+2rcZm1BQZ7bs60Gir&#13;&#10;XUxZ7VttjRo25qTV1SpYp5JQ6vC10eXJ0c1YS/cFWZnp0232lFc00q0yG27W1Hu9zTU5fqdFjrad&#13;&#10;MpsNCrW6frHmjfmFP636qrJ/XA25YAAAAAflUpyVZJqVSSWenPLxakk8vHkmk3boyRhHojv9qPtA&#13;&#10;YuXfoa0UZBWVXO/9Hmlq+HKvHeocLw0+4luVbW9+WPNnrFFb25po/d+6HtbB0eaR8VLqLri7Szpy&#13;&#10;xq6JqlOsnc7AwhjSznFPUo9NGpRWW7a7aoo1qH+JGWaEZeiEIw6QMkwAAAAAAAAAAAAAAAAAAAAA&#13;&#10;AAAAAAAAAAAAAAKBHDmOrZe+1rY8ukcCgRJ6KHw+SIG/uAAAAAAAAAAOJ7zzthHHKmZHkPMmKrCW&#13;&#10;Sw3RSXpkK0rXUye3QfXZur7vu7usD1dpaktO9/raTZYmfMLXs5KJuInb7SylY9yLa1Xd9boo2Z8V&#13;&#10;V6vtQljH2QObAAAAAAAAAAAAAAAAAAAAAAAAAAAAAAAAAAAAAAAAAAAAAAAAAAAAAAAAAAAAAAAA&#13;&#10;AAAAAAAAAAAAAAAAAAAAAAAAAAAAAAAAAAAAAABD3tJthzoB2okk9w54xuus/NdFvkbmrUPiFYhs&#13;&#10;/K9JIipyUG9vuRXXa3m2cgtTfRpUk6JBfjBcFdqRyqEttrGDnSiuBUszbwI3Pba5ra2nHW5iC8mW&#13;&#10;pUqTtyDNePbyxm6I6XTyKRY8WFWy0nca6eP/AL0UzG1Sqen/AAUll3JwOBLf4FLtGlLhTpXZqV0T&#13;&#10;MjVNU+rLbdunPF0OMlP16tJucsEWimrV9/8AsPdVLLvhu427pAmV0XcDK0h4le2e8dZGdb61UuDd&#13;&#10;WoLPmaWix1MJYoU1f9mQXIqbbjuXJF0IunorM142FzndxVyNQk3pYhb9xnjLHmGrDtjF2JbFtTGm&#13;&#10;N7Ja6bJaNjWOwtltWrbjVQmjVoomZmaU6RvRUI1q1ZTNBOm/VKmvXVqozK1FeaYOQAAGoM4UX6up&#13;&#10;rk9vTP8AzPNPgHXgunq6uhz/ANSY/md59An74cx1bL32tbHl0jgUBgAAAB1h1w9uHlA2+fBdfULN&#13;&#10;DPudTP8APCz+BP4AAAaQ3aweql7Srx/tZP8AOMyQBy9sftljdu111K3xpusnLlt4XdLJwXcublNz&#13;&#10;3Ra7ndze4N9t3/jGw6zDQbWl0bK9BaqUZJSOEF/OubwTNqhLzaPOIRlCx75yBz59vvh78C98fnwA&#13;&#10;85A58+33w9+Be+Pz4Aecgc+fb74e/AvfH58APOQOfPt98PfgXvj8+AHnIHPn2++HvwL3x+fAEiuy&#13;&#10;e4LFlzZxbQDAms26NXWN8nsWHI5T59YzBjG57ed3v5oWF8jYtSQRPDjdDmmRdzlt8UHhVy6VTFUl&#13;&#10;blCOWMsVPGgF0IAAAAAAGh21GZGX5i1B50y26Kai10ypmTJ+RnJXVm5SdS4Xte77cixVWrbocrFQ&#13;&#10;ocqyiPX09W+HSBdV4LDsQNKuqXAF8659ZmKmnNSV4yM+YywVjK8pl6jH6BostI2Ru7Iz6wpFCVBe&#13;&#10;Do6XE5rbPZ298gsYWGW1ndZFqVO7i2K2IKjm0nsi0ca7RfXzjmwLcZ7PsSwNamqeybKtC3kFJsYL&#13;&#10;WtS1c7X4w23bjC2pISJ21pY2VEjbmtAmhBMkSJE6WEsd3FgGwD2BWyT2bGr7Yt6Ssg6jtG+F8m5G&#13;&#10;v+jqDo3fkhdb6tkyQ902HVDmq1GaZVkK1VzJeNGs126xM7M110r4lUo2tuSpUs0kqeAFcXhEmwAa&#13;&#10;dl2ptXUxpidrkufSHkq7JLLcbbutVB8uzBuQlaBa7tDAsf8AkE9e5LButG2PELVfnFN3UaljbG3L&#13;&#10;kWui1xYnV+CVzgwGqLZxatLztLT/AJz0RaR7A2gGFk6fIuDs72Zhiw7QdMyo7DjRc1j4jos7Q3pr&#13;&#10;bzVYNCjRuBZ5nObJbnYEjjdjQ1NU1tv/ADgL+QAAAA4uzRiSy8+4dyxgnJKNa4Y8zVjO/cSX63t6&#13;&#10;9U1L11l5Htdys+6kiJyRzQUNy5SxvK2gkcE0YKkiipKqTbppd4FfXzpZsX/1nsw/jAZG/tMB50s2&#13;&#10;L/6z2YfxgMjf2mA86WbF/wDWezD+MBkb+0wHnSzYv/rPZh/GAyN/aYDzpZsX/wBZ7MP4wGRv7TAz&#13;&#10;f0CbD3Z97NLMdyZ30pWHflrZDuzGjxiV6cLoyfdl5oK9lv11WfeDkkotb8tUp6C2Z8sO3K8jhLDn&#13;&#10;KdNQrpZZoSqlEJgl8AAAAAAB8283baluTSSXDc1vsVSpLGanK9PLY1zzydX1PnqhPxob+iEYfdA9&#13;&#10;J81XF/65Vhfxwtz+0AHzVcX/AK5Vhfxwtz+0AHzVcX/rlWF/HC3P7QA+qanZrfUVF0ZnJA7tyqNS&#13;&#10;CRxbFiZegUwo1qtGrGgsR1lKetBPWpVk826bdKooVpY7owjxQ9qAAAAAAAAAAAAAAAAAAAAAAAAA&#13;&#10;AAABqROFbXUquHbaamGpRVmno2NZOne1UUs3+wpFmB8eXtGlS3evFfeC1R1b/q2+IHseDC7NzDG0&#13;&#10;Q18XBS1G22mvbCenTFtfLj5j1dPVkYshXituNhtWw7XuqinrJlKy1UyhyebpdkEFMUr4otVvt95S&#13;&#10;q2Z6dUqoNlplfZe7OzNWLHPDN+6LNNSnH7kz1WRM229hywrMc7ZT1U8U9FVZNx2exMdwWQ7N1CMO&#13;&#10;5bxaTo0uaGMP1KqkhvhENOBr30zy6N9aOp/S3QdFL23YKzXfuPrffHGWnI4Plps76r8x705U08IJ&#13;&#10;qLo52tWZ3B0Tpoc1SK69eVLGMsIRAtP8Ct0y2NkfVdqv1NXOyoXq5NNeL8d2ljuq4J6KmFsXHn5z&#13;&#10;vyi53S08tR3on2hamL3+1kq9P1Md2P6WHQq6A2SwGvn4bNpksVmuHRjq6t5kQtd+XxDI+EcmuiVP&#13;&#10;STVrrb7VQ23deMlLlGjRhzx0Y07jfjTFwVRUqlLVXZmrjcyZEqaAVP8AZBPKlj2rGzbWpKk1KrW1&#13;&#10;y6XGeaaXq5vceabPYVtKO+PUpQuVZP8A3huDdsAAAADwFqxK3pVS9eqoIkCJMoWK1iuvInSIkiWn&#13;&#10;GtXUqq9bi0KCdPRo1K6hQomllTSwjGM0IdIFJram8MAxxhC6rmwns4bGtTPt22+qWMj5qMyJWdJ8&#13;&#10;Jo3dJWmSLKWOLUYV7NcGTqCWvysE14Kbgti1VSpHBYyIr7ttSmc1IVPst8I02zeYXNU4PGuLIVnJ&#13;&#10;a1erUSseJbfsPFDY2UI1Y1qSVJXsS1mV4V0E0OiCh7dHR03R3LFaqENwHH1m7e/bF2C50nVi2g+o&#13;&#10;RepT1Za1Knej61ZJb556UY/XmfITRdbOsoR9dOqSKUsd/VACf3QDwy7UNZVxMNm7RHFlsZrx2orp&#13;&#10;kjpmPDbIgsPL9vU6kYQrvjvYlJcnxtfdChCWG9nY02LlKWFVSrlWOc9BM1xDYDaddRuEtWuHLIz7&#13;&#10;p2yKwZSxJf7dBzti7rdr1aievyU8yda2OaJZSTOzFcLKupVm64bdfEbY+sLtQUtbuiSLUyhPAOcw&#13;&#10;AAAAAAaDq97iV3hel2Xa4VJqy66rmfLkX1qkeUqVlj66LHJZVq9X+zrK2+PR0/dA2hPA+9NVo4q2&#13;&#10;Wsc/JmRHLf2qbMWRLhfbomS0oOqmzMVvy3FVoWvzvdy1ZjY3u3L6eUSaaP6mdLveowh9W3wDXl7W&#13;&#10;D1U3aUeP9rH/AJxeRwNnlwXSeWbYW6HpZYyzTU5tS8tSEs3RLPHV9n6rGHr/AO+Q3+3ACIrhe+y8&#13;&#10;w8/6aptphja0Wazs1YrvKx7Wzy6MSJM2UMrY6vx5RWHbb/dVJJzeDlfVl3s72o0NVwRl7puVrPK9&#13;&#10;peFaxIxWunagiB4K1tib/wBNepqxdnvmO7Vz3pi1I3LC1sUpntdVUyYWzxcaqtG1aVq1a1abmdn5&#13;&#10;Zfa1K1rgtdLLzaF9v1v3Yhi1xjeUX4NniBgBtYfUtNpT4gWsj+bpkcDSHx64+3HygdAAAAAAAdYR&#13;&#10;jDqiBnDoE2g+pnZuZ8t/P2mi+l1uOyRSjT3nZSxUrU4/yvadFTCsrsnJFuUVCVM/MaqjWrc0Ub0z&#13;&#10;qwOlWhcNtujU8pUrkmDcjaCdaGLtoPpLw1q1xDGqltbK1tyr3C21iqkteLGvJoVVmW9rDfa9Oklh&#13;&#10;Vc7Ruluc2iZfBKlTPiSghuBBJ3JdEc0wZkAcBapM4pdMemXUXqSXW6ou9Dp8wRlzOK20kTjRaFVy&#13;&#10;o8S4/uC/FFuJHiqhcaDYoe6TBFtTuChuWQRzK4K4pFUKEU0wUxfPwmLf2PDIP4xdu/oeAsnbHTao&#13;&#10;sG130yXzqStzDbxgxDZedrnwdVtR6vVDfitxW23j/GN+VLipPCG3LaT0KCqjkmg3QbotqmahFnrq&#13;&#10;orJoKubJQgm1ScMQxtpj1OaitNy7QlfF4LdPmdsu4NW3akzyxM6O6FmJsg3HYda4kbPWxW5V22g9&#13;&#10;VmCo4JW5Q5KopOd8zisVRTxUxDgrz8Ji39jwyD+MXbv6HgHn4TFv7HhkH8Yu3f0PAPPwmLf2PDIP&#13;&#10;4xdu/oeAefhMW/seGQfxi7d/Q8Bzrpb4YjjfU5qb06abUOhK+LPW6hM7YiwciutXnlheElsLMsZB&#13;&#10;t+w6Nxq2ajittUOadlrP/dFU3p3JLMq5pzSCxLFRBTKF0IAAAAAAAAAAAAAAAAAAAAAAAAAAAACg&#13;&#10;Rw5jq2Xvta2PLpHAoDAAAAAAAAbvLZQ+pabNXxA9G/8AN3xwBn8AAAcYZqtl0vLDeWrPYt/du7MZ&#13;&#10;35bjPGE3J/4VfbXd21u+qet+rVdHp9brjDdvgBoZ1KeulUVUymjWoKE1SpQUJ69OpSUUa9KMaNal&#13;&#10;Wo1fpqddPW66Ed0YR6I7o7t4Xx+DO8H90l6otLCLXrrZsWbNifJN3XewYNxK5Pr8z4/aLYx7cayz&#13;&#10;n6/LpR205szhddxOd7sV1W+1sD2rUWs1NLPFcraHV3eUyq3wt0tmxg2S7RRppkmzj0cVqdOEZJZn&#13;&#10;TAePXxRH35W8sbipre3XUTe3vA9z9B72Un7G5of/ABZMP/mgA+g97KT9jc0P/iyYf/NADkTE2zf2&#13;&#10;feAsgW9lvCGiXSviHKFp91IWvkLG+CMbWXedv93mRytt4gzXGwW23vDb3Utx5d2Z0glVp4K2tzXo&#13;&#10;1cZkipRCIZtAAAAAAAir2gmxh2eu0tpzO2pbCKT5qFJDI3NedcbL42DmVtT0KXIIqSu6W6gob7wQ&#13;&#10;tqf6i1M2RmK82FshUjFE0pppozAVjsscCAx0vdFSvBu0CvW02SNSpzFgyvgRgyA6SUN8IUqa28LP&#13;&#10;yPi9NVrS9PHUJ7ElipjDolTb4bw+Es3gOymVxoVsg7RxPFpp1KcVLfZumCr3RWUunladF5fc7RTN&#13;&#10;teO7oURYXOH/AKLCMegJ5NCPBj9l3oef2XIVTHlxansuMNdM4NN9aknBlvFqt54o8lWgvtfGTOx2&#13;&#10;5jhHWTrKVFwaHG4rfuq52BXQoqmi4kyuEVEwWG4QhCG6EN0AOoAAAAAAAAABQI4ZVtBdPeRccYF0&#13;&#10;E4wve2ciZUsvNHzecvT2k6IXxHi6S27DvWw7Xs243JtrKE6O67mmyE9PKu2YKO6rG124gWPKNN3b&#13;&#10;YYqgo4acsvXBgDP2Ec6WoqrI7jw3lnHuT2NVQqRpTyOlk3W0XIjjHi7oxo167bCgqodEFKWMUs0I&#13;&#10;yxjvDfDAAAFUbz4/skf8nNXv4HLI/S+B08+QbJL/ACb1ffgcsf8ATABHPtQNvpsIdqZpZubTdmO3&#13;&#10;NYLC5y1/NViXKjZg2w19yYkyYiSq0TPdjWnq5iTQd2lTQWKGi7LXUqkia6LYWr0UFjW7ytL61BSL&#13;&#10;0pats3aDNSNp6jdLmQqtu5Axy8OFNle6rbyjHeFtq6tVE5W7d9qq+hytW7Wr9TuzArjBUm5agsRK&#13;&#10;2x5bWx0SBe/0zcNe04PVsNSLWHpMzFYV80UqdO7PundbaOTLHeHGlSoxruiNiyBdWNritZEqU8rz&#13;&#10;dm7rX4pbZeQlmuB03xVQDMuXhkGySjLLGa29X0k00PQTYdsfjy+3uzBH2PW3+zvA7vPkGyS/yb1f&#13;&#10;fgcsf9MAHd58e2SP+Tmr78DVl/pcAtcAAAFQbhqPqWmBPH9xd/N01VAawjdN7Ev7+H9QDdN7Ev7+&#13;&#10;H9QDdN7Ev7+H9QDdN7Ev7+H9QDdN7Ev7+H9QDdN7Ev7+H9QHdCG6P+LH91/eP8gG3y4Lr6hZoZ9z&#13;&#10;qZ/nhZ/An8AAaybhq7StpbSXTg+1Janc1x0O2W0o5t/1Kdaz581CLHKHr9Sd+bd+6PXVT9XQBDpw&#13;&#10;f7MtvYG2xmgrIF0r07WxqcuuOM1Dgsq006NGpzlj68cJNtZXWqzS0UiGDrkJHzxUojKnSpYxUqow&#13;&#10;hDeBuZANRRwojU026k9sNn1Pb7tSeLX08sNkaZ2VZRrcpTpuGOUK15yC39X1KLJlq8chMquhDrVt&#13;&#10;qiaO6IFfBImULVVBKkoVlSpXVppkidPTq1FChRWqwo0aVGjTjvq1lFeO6Wh1x6ob9+8DejaK8EJt&#13;&#10;LukHTDpzT0aCefCOBsUY0cIp+S4ix8tCyWdmuJzqRpQ4tZQ9PiRyd1inp5yrWV1PXMBwBtgXVuZ9&#13;&#10;lFtIljpNTlS1tEGqFppxqdMndB+w5eDC0dH++91XJFxP/SIS/cA0mHRCeMfux/p/rA3B3BmGVSwb&#13;&#10;DvQogWSxp1qzFnB6llmhDfBNcmpvNdxop/3SNzoRh5AJ4AAAAAAAAAAAAAAQCcKK9Qr1x+3pl/nh&#13;&#10;6fQNQlQr1k1SnXoVKlGtRqU6tGtSqVKdSlUpfVaVWjWpfWq8PZ9nphuiBb92QvCvdQelDzL4L17Q&#13;&#10;unVBp3RwRs7PlKVXTcNRGLGvfCjRiseHhQmoZltxvhD7Au50S3mkTV4xRXs6Im1rtYDYw6YtVmnj&#13;&#10;WZiZhzlpiyzaOYcY3DLCVJcFqr41ajav5GjXUMN0sSyklf7PultpV6MHW17na2p+beVoRWIE0K8N&#13;&#10;4ZFAAAAAAAAAAAAAAAAAAAAAAAAADgnJGmLTZmNTUXZd09YOyouqxk5RZknE9h3yonjT+ko8rWuZ&#13;&#10;ic6027ql6d0IdHRuA46t3QBoQtFdTc7S0UaSLXcqM/LUXG3dN+G2Rwo1Y/7LSVt1mpVFKr6/GhNC&#13;&#10;PRu39YGVTc3IGhClbWxEkbG9DRppkaBvS0kaJJQpQ3Uk6RInhChRowhDdCjQllhDohu9gPYgAAAA&#13;&#10;AAAVZNo1wpTAezm1mZk0Z3rpZzBke5sOQx3FzvO1rys1qZHmGQsVWVlVHBC3u9GLhQi2ob2RtKnn&#13;&#10;Mf1QqRqVMn6l3AYS+fctLH2kWf8A8IGPf+jgPPuWlj7SLP8A+EDHv/RwPSO/DeNPNJPVmYdB2aHJ&#13;&#10;VLLukouuXrIZE00/sVVaO13ytRj0dfNIgVr9sxwhPURtcmG1MS1cbsenPTdaVxSXpTxUwXYvvu4L&#13;&#10;xvNGlWNrQ/ZBvyuyWjQd09uInFb5nrebLXYWpIrcVDo7931ydhVNYV8Zf8b3MQN4ts2Gd7t3Z06B&#13;&#10;reuWStTuRh0V6WGa4KdeEecSPjZg2xETvSrcpH67BfQryzwjH0W/1oQAzYAAAAAAAAAAAAAAAAAA&#13;&#10;HxV4ZFx9j1JKvv8AvqzrIQzyxjKsu+5ma2kc27f1KHlckodHVHpj0+zGG4Di1u1caU3hbI2tOpvT&#13;&#10;46OU0/JytzdmjHC1bNU/3HNElyV6+/193Fj07vWjADnpGsSOCVOtQKqC5GqpyVUyxJWpKE6ihV+t&#13;&#10;1aNajGNGtSjCMYwmljNDdvjDf0bw80AAAAAAAABAJwor1CvXH7emX+eHp9A1BcOuHtw8oG3z4Lr6&#13;&#10;hZoZ9zqZ/nhZ/An8AAAAAAAAAAAAAAAAAAAAAAAAAAAAAAAAAAAAAAAAAAAAAAAAAAAAAAAAAAAA&#13;&#10;AAAAAAAAAAAAAAAAAAAAAAAAAAAAAAAAAAAAAAAAAOBNRumTAOrzFFwYQ1LYms/MmLLk4s7lad5N&#13;&#10;sVdCitoyVaSR6Y3ChVSvNr3I2wrKItFz225NT+0zVoqGl2SzRiBTk1ZcClwrdjy63Loy1YXZh9Ir&#13;&#10;r1FKXGGbrRp5Rt5HPW6YIGjINtulpXQ0tSaG6gllfLfvt15vu527q1UIqYhFw4cCp2lVJwmpNWo3&#13;&#10;Q0tauV3QWON75+a3Can/AL73NoaeXtNy3R9Z7qxl6I/TdUQMwNPfAjLwrO6Ffqs1v203MSevTndL&#13;&#10;V0+Y4dXt4dU8Y/VqTdkHJK5jQMCjr3KVWMLnhH/gsN4FwPZ+bKnRFsyrNWWxpTxCjt24n1HQQ3vl&#13;&#10;26lULszJf9KjVo15aV030roUFNNrgpo0V0trW2lt6zEq2WK5FbqVbXUKJgkaAAUCOHMdWy99rWx5&#13;&#10;dI4FAiT0UPh8kQNvnwor1CvXH7emX+eHp9A1BQAAAAAX+uA0dW1C/wDUJ/i6tQL+wAAAAAAK9uaO&#13;&#10;DD7JTPuYcsZ1yPivKjjkTNWTL7y1fzg35uvxoQOF6ZIulyvC6lSJtRr5E7aiUvbutrJW9NCCVGnr&#13;&#10;c2SywlgBxt50s2L/AOs9mH8YDI39pgPOlmxf/WezD+MBkb+0wHnSzYv/AKz2YfxgMjf2mA86WbF/&#13;&#10;9Z7MP4wGRv7TA5JwvwYfZJ4CzFifO2OMV5UbsiYVyZYmWrBcHDN1+O7e33pja6W28LVVLW1YvnTu&#13;&#10;aJK+NCKspb1MIpViejFMqljJECwkAAAAAAD1bo8tDIm569Ojc0o5ZuJFU6LUzen4/sc4WVqFDf8A&#13;&#10;c37/AGPuB8p81XF/65Vhfxwtz+0AHzVcX/rlWF/HC3P7QAfNVxf+uVYX8cLc/tAD3jJddr3NzqFt&#13;&#10;3Jb9wyoeb887hvLe78053y0aHO+59dRyHOYUK0U3LboqI0q0Jd/Fm3B9GAAAUCOHMdWy99rWx5dI&#13;&#10;4FAbdN7Ev7+H9QDdN7Ev7+H9QDdN7Ev7+H9QDdN7Ev7+H9QDdN7Ev7+H9QDdN7Ev7+H9QHdCG7/8&#13;&#10;eH9cYgbvDZQ+pabNXxA9G/8AN3xwBn8AAAANTjwtjIy+9ts3lq2Vaieunw9hvAmOGunGbjwRt7nj&#13;&#10;9HlyqlpQ/wBho91cqOSmb2ZliiP3AONeDdbLbGu091xPLFn9vcXfTvp/x9Uypkq2m1xcGXzfvCx5&#13;&#10;bbcsTHC19ZlCV3Z2l7XK3O4H9Q2qkborY7RcGhItbFjnK5pQ5l4V/pU05aQNoZhHF2l/DFgYNsBx&#13;&#10;0TY2vBytTHjCkt9rc7rWZx1IMK25XGjQ+ruT4pZbbYW5Y7qoqFapM0IIKlM0E0IxDNbggeiLSNrM&#13;&#10;T7RNLqq06Ynz5TsGXSZLY82S7Qa7lUWlC8IalvNTC21qyhzlmi+eZth7qxblKfncGZv3w/U8IxDN&#13;&#10;vbrcFv0+WrgDI+r7ZwWu6YxuzD1uu9/5M03yPb9ddl3zYbClrOV1POMvNGuergtW8rbaqLk/xtaD&#13;&#10;o52xc7YkrNNts7A7p0iZ9CvrsHdZmgTHmaLZ0v7SLR5pby/hTLFzI2G0dQuQsQ2O4X/hS8LjVQot&#13;&#10;vm2upY1c4unErm61qSZ2cLkUqXSwoLIO6N2jZ7arYUobaa1LYtux7XtuybPZG62bRs+32a1bVtxl&#13;&#10;SUkDNb9t2+3J2liZmdHQlgnRtbY1pEiBEloQhQTJqFBPJLuhuA+mAqDcNR9S0wJ4/uLv5umqoDWE&#13;&#10;dfRAC5Rph4HrmvUzpq08akGnWxi21WvUFgzEebm613HEV2uThbaDLFiMN+I2Fa5pLvTJ3BayJ36i&#13;&#10;3ql6ZMmTLFFCKuVKmhHcBzj5yBz59vvh78C98fnwA85A58+33w9+Be+Pz4Aecgc+fb74e/AvfH58&#13;&#10;APOQOfPt98PfgXvj8+AOsOBBZ9h1a98PfgXvj8+ALn2ye0QXBs4tAOAtGN0X+z5PfMORypz++WBl&#13;&#10;W281PnzQs0ZHymk5mzuK5xVIu5iG96DSq5dYo50rb66uEYQUwlgEjAAAAAAAAAAAAAAAAAAAAAAA&#13;&#10;AAAAANIbtYPVS9pV4/2sn+cZkgDAEAAAAAAHXfGHVGMAPu8bZMyDh2/LVyhiq9Lnx1kayHdO/Whf&#13;&#10;Flva+3Lntx3Sbo0HBneWuumXo1EJYxoR5uqhBSlqqUc8IpVMZYhtmuDv7YuvtWtLr01ZdrNaPVxp&#13;&#10;2qMFt5noNlBO1oshsD6lWRsvMjOzo6KdK2+aXuS8NF3MzXDuYx3izqVaRIyM1yWw0pwsNAAKg3DU&#13;&#10;fUtMCeP7i7+bpqqA1hAAAAAAAOsOuHtw8oG3z4Lr6hZoZ9zqZ/nhZ/An8AAUvdUnDEMbaY9TmorT&#13;&#10;cu0JXxeC3T5nbLuDVt2pM8sTOjuhZibINx2HWuJGz1sVuVdtoPVZgqOCVuUOSqKTnfM4rFUU8VMQ&#13;&#10;zt2OfCMbM2u2pq+dNdu6VrqwcusnBNzZxq3a9ZYar7SOKS28g4xsSpb1JnRWNbdahXVV8kUHCDj3&#13;&#10;SUQTQaa6Lmk3OpVCYOm2N4RjZmyJ1N2PpsuLStdOclt64JtnOVO7WXK7XYiRsR3JkDJ1iUbdqNC2&#13;&#10;wblrKK6WvjOs4c/g5J5VMHigjgjl5rMpUBE95+Exb+x4ZB/GLt39DwDz8Ji39jwyD+MXbv6HgHn4&#13;&#10;TFv7HhkH8Yu3f0PAPPwmLf2PDIP4xdu/oeAefhMW/seGQfxi7d/Q8Bc70uZxS6m9MunTUkht1RaC&#13;&#10;HUHgnEecEVpLHGi7qrZSZZx/b9+ULcWPFJE20HNQx0n6DcoX0G5HBZMjmVwRpYV4JpQ58AAAAGnH&#13;&#10;4Rrar5Z+2n14oH6lWpqHTI9p3YhqVoR4ihjvDE+P7kYqlGrGH1WhBrcqKf6X0MaKhL6JPEDIfg2u&#13;&#10;yCxntVtT2TF2oSu9KNOOmW2LTufIVpW27Krfd8jXZfro8I7DsRY/tldM8MNrOKe0LxeLhd7cVpX6&#13;&#10;KZhTtDQsalj33eag2LVqbDvZD2U3JWtm2duldamS0paNKpdmLWa/XCenSh0c7d77hcjutretzhWr&#13;&#10;UKfZnjuA+4hsedlHu3Q2buiGH3I6ZMQR/wD2U/pA6/Qe9lJ+xuaH/wAWTD/5oAPoPeyi/Y3dEP4s&#13;&#10;OH/zQAkeAAAAAAAAAAAAAAAAAAEZm002rmkrZVYhT5K1G3StWXTdUF6bFeF7Ngkc8o5ReENOnFVS&#13;&#10;YWhWtSJ2i3GyNVPG4bxfVTbbrHLXoI4KllxObExOwa/PV/wvPad51fHZHpzqY50cY8qV1FNpbrMt&#13;&#10;Zgyhkmdrqw6KVyZDyexvbRXcIQhulcLKsOxIp47oQ3zblQEVbjtzNr26uMzop2iGqKmpnq8eam25&#13;&#10;Hc2dv4//AMSGeDaz0aPrQoQSboexuAzE07cKR2yGBXpvUPWohm1CWulq0p1Nj5+x1aVyt7hJ0cty&#13;&#10;94WogsnKFHfShDdze/ObS/ZPNeveF5HY7cI90ubUR0bcJ3qyw01auq6GeuhxTcD/AE3my8pStqap&#13;&#10;Xc1WHr1rJ2yLm6pk9Cu7q8fvja23Qja4V1LKovRAyv742BY+AAAAAABrMuGt3ErV7RbTPac9WaKF&#13;&#10;k0U23cKWjxvqdNZdWdM5NiypGHsqKNntsN3/ACHrgYN8FV002jqO2vmK198MqO4mHTvjnIGo+kzO&#13;&#10;aWksb610WfVYbOsN0rUasPr9p3zftt3e0KOmKV/YW5V9wCbrhzHVsvfa1seXSOBH/wACwnlk2pWe&#13;&#10;JYzSwmqaBMpyU5YzdM8/zxGl2rv/AHtGMesDYU67tCenraJadr1036irPbrgt25W1ZPat0QQpal3&#13;&#10;4uvTmlakx5Fx88VqUVDDdTEoqQrQmTqJEj62TLrcuJK6226urUrDTx4Zz5qg2Q+vC5rkw/ek1s5o&#13;&#10;0yZevzE17JE86qpaGQE+Pr2V2rfePr1Z6KhN3esa7F1t1qCtAoUwVpuTQOzOrbLjbGp1SBuOdDur&#13;&#10;SwNdekzBGrbGVOoktPNtiILmlZqyqmrV2tcaRUsYr3spwW0YSp1i+yr4aLgtFapTSwTKlbPXUpN6&#13;&#10;WvKBliAAg54SRdamztiTrzdkdWNGsssfGlqTTS9cUt954xVZC2l/7cobirp//avV0Aadfdvmmh7f&#13;&#10;lA28exY2NGi3SjoW0+PVz6esTZO1AZZxPY2Ucw5VyXYFr33dlW6MhW423Urs63HK6WtzmtuzbRpO&#13;&#10;9K2GtotyVpROsrRC4HlKruFxWq5ggq4W7smtK+J9Odha8tOOIrGwjfjNltgxfmJgxlbbXZVl35a1&#13;&#10;+M79XYrycrVYKCC30l5W1dLCibYu7Y2JFdzNt1r5rlVuaplaebBr8ZPRQ+HyRA3pOirTNY+jjSjg&#13;&#10;LTLjxlQsduYexhalo1KaJPSTzO9xI2yjVu+6XLkaNGWu+3fdVZ5um4F+6EVj48L1U0ONWA5Lzlhf&#13;&#10;HWo3DuTcD5bt5HdWNstWU/WHebAuoUqtJYyXIgrNyidPGtRrwSOrfytJxZ3GhCCpqd0qF1RzJ1aV&#13;&#10;NXkDRQ5Js1ZjnIt+49cVEqldYd63RZi5TTljTpqVlqvqxhWKYUo740YKKyKrXhvjGMOiHsgbNbgY&#13;&#10;Twpc9lPlpFXqRnpW7rmy2zoZZuugmrYX06P81L2ela+q6/3I1QLcQAAAAAAAAAAAAAAAAAAAAAAA&#13;&#10;AAAAAAAAAAAAAAAAAAAAAAAAQBcIr2gunvSPs2dUOKr0ve2FubtTOFb/AMDYrxAndUCu93qfLFuL&#13;&#10;LJerxrMFKtXcGy1rIt1+crnWXM4pkzZzxC3M6NZM9vLUkUhqDob4zbof40Y/e6wNytwe/L1wZx2M&#13;&#10;+gm+rnVVlrshxO84x5ypqRqqKzXg3JN7YTYY1q0Y761WDHj1uhy0emMYb49MYxiEzAAAAAAcKZ70&#13;&#10;7YM1S41fMOaisUWPmTGNxwk7qWdfrChfmqKyhJPKkdG6CulzlnfG3lq1dpuFlUtr6zqP1W0rUiqH&#13;&#10;LwCqNqZ4GBoTyW8OT9ppz5m/TFVcKtSvTtN6Qs2esfMu+EYUUrCjuNwsvIME8vrxfcoPyqPVBWn6&#13;&#10;ohgFDgOd68/5OO0itbuXyvQs+dXeOf8AJf793Mjn7m/Lf8hF1/8AboCQHTHwMLQfjN4bbg1LZ4zf&#13;&#10;qgrN1anWqWm0I2rAeO3yWG+FVM+t1tuF3ZH5vPuhGHcTKLCqlhH6ZVX6oBa3wLp7wdpfxqx4d08Y&#13;&#10;psjDWMLalqdybMsJhQMDTIorcjBW6LZUdGFd3fHKNGSu7XA8KVj67qf1W7rlauaKkDmkAAAge4TS&#13;&#10;0LnrYd660bfLPMoosmDHWrLT6+57Bqgwo+ue6H/xLbVm/wC5vh64Gnxj1x9uPlA3PmwgzJb2cdkH&#13;&#10;oAum3l6dfTtbTnY2G3SmnrST1m9/wSghh96QLaXHhWSKOfWRFVCgo4s9dGsRK5YczVp4xCJPhjep&#13;&#10;ttxTs0bO08JnSjTu7VTnK1W+ox8rxVC3HGGpqOTbqdYUt/1Wi138jxK3zwjLu476njCO+G6Iau4D&#13;&#10;Yv8AAldP/cLT7rR1QrUMvL5Iy5YmEbeXVaX1Wi34ktOte1xwb63ooIXNdmBhoK4w3plKq208sv07&#13;&#10;dXAvIgafDhM7q3PW3E12LWuaWKWi+4Qaqk1Lpk7oMWmLCjC8f+1oOzasjNH/AITvAk44FOyqa+0m&#13;&#10;1JXFLJNFG16HrxZVFT/EkUPud9Pa1HSh92NG21n/AKpj90DZrgAAAABx1f8AibFmWG+m1ZUxpj/J&#13;&#10;TXShUlpNt/2bbl4IKMtXorckjuJsck9Llt300OLDjdEI9UQMeKOzo2fCdZFyT6EtGtFw43H59R0x&#13;&#10;YSprOP0dPO6djwUfDvjEDJy0LCsbHjRKwY/s21LFYqc3HpslnW6z2w0yTx+p8eDcyo0aCE0YdUeb&#13;&#10;bwPsAAAAAAie2nm2O0kbJb5iXz0rdmBfHP8ADJfmFhimzmW7ORhiv5n3mpi/d2LxtPudv+aPbsWq&#13;&#10;KfnkVUJHDj815tJzoIpvPkGyS/yb1ffgcsf9MADz5Bskv8m9X34HLH/TABRd2z+X9mZqW1LO2prZ&#13;&#10;1Ucw2LTzA7Otw5swzkvGrDaFtsl/uNTnrlfmN3Nhve7KErVey2sscLis9xStcGC6Kyh2txYqZnvu&#13;&#10;DawZ9bHrhPOobZsY7YdNmZcdU9UWmK26tSjY7ZVuaraeWMRt6xVztWzWddKtA9s9yWclrVlq5qse&#13;&#10;5WxKpTKVHM2a9mFmTJmuIWgrY4ZpsrndvTKLgxjrOtJympfqttWYuxc8J6Vfp5WmkcWfNymCujLN&#13;&#10;0Qr10ySMZYQjMnTx3wA+m8+QbJL/ACb1ffgcsf8ATAA8+QbJL/JvV9+Byx/0wAStbMPbHaSNrTDN&#13;&#10;3zrTfl9v+YB8zSF9fNWs5mtLlvmqeb3zLdwZma8Ls7o7oY4f4uvOZkcUsKjfCXnPOZ+bBLAAA0CU&#13;&#10;Yxhu3dH0sAJydlBt9Naeywd220rae45w0u1XDnFxaa8jPK7uAgkVqoKHJfiS6Y0HJxxVcanlFaiM&#13;&#10;W1K6Wa6Klahbcdkvq6CRWlDZu7Nba96K9qZYXmi055BlQZGZW5OuyFgK+ZkLFmCwJ5o0qVdUrtyV&#13;&#10;apo3Ja/OK1Ggkve0lj5bE01dMkWLWx5500pQlHAAAAAAAAAAAEV21x2pdg7I/TfZWo/I2LLxy6xX&#13;&#10;rm+28IJbbsp3ZmJ1QulyWHki/KL7WWPsIpayBMhxutQTJ0+9VMqck08seLQUAV2/PuWlj7SLP/4Q&#13;&#10;Me/9HAefctLH2kWf/wAIGPf+jgePW4bppflkmin0OZ7qVN+6EtbI2Pk9P2uWpIlPr9fRuAwm1bcN&#13;&#10;TynkDGV12NpG0kI8HXrcTSramzNGSMo0chuln90qXNKrzbmPmywbbZ43G20a0VDQve7ofWpK58gp&#13;&#10;W266o00yZWFHV0cnB6clzs7Llbo6ui1S5OLkvU1Vi9xcFtaurWLlq2vGKhYuUqK1VQqUqZplKlTV&#13;&#10;jGPTviBsEeA7Mz3QsvaR3DXkrS226XVpXZmmpNDcnmfGFrz8sfqVH/0iVDcdtxV/cqpwL54AAAAA&#13;&#10;eoeHtlt1vqur+7tbG1pZf1Q5O7gkbG9PD1o1lqysnT0eNu3fTTQ9eHUBwTX1f6SkquCFTqi06pl0&#13;&#10;JoyczUZtxrSWcf8A3vkKtyQr/wDuO/7m7qDmm2rutW826R6s657fuxnqR4lN0tp5bX1snqbuqC1s&#13;&#10;UKU8Yw3dUFEY+t7AH0gAAAAAAAAAAAAAAAAAAAAAADSG7WD1UvaVeP8Aayf5xmSAJ/eBXeqk578Q&#13;&#10;LKH84zSwBs9QAAAAAAAAAAAAAAAAAAAAAAAAAAAAAAAAAAAAAAAAAAAAAAAAAAAAAAAAAAAAAAAA&#13;&#10;AAAAAAAAAAAAAAAAAAAAAAAAAAAAAAAAAAAAD0z2+Mdstat8uN6arfZm+lyy54e3FI1NaOlL0cqs&#13;&#10;cF1dOmoUumG+KhRCXph0w6N4YyuOvTQ00qKqJ11n6UGtXSmjJWTL9RWIUSijP/y1CveNCtTj7cIf&#13;&#10;AB4X0QfQT9vBpB/GWwv+eQD6IPoJ+3g0g/jLYX/PIB9EH0E/bwaQfxlsL/nkBmABxzlfFti5xxZk&#13;&#10;rCmUGPzUYzy/YF44tyLbMXR4ZfNDYWQLdcrUu9ji8W44M1wtEXm3XhxQd0WR1a3ZsjXgraVqRanT&#13;&#10;qJQhJ867bCz7Rqb8ZrWF/rBgScaLNBWk/Z4YsfsK6PMVRxBjK57/AHTKL5bUL5yVkDn99vVvWpar&#13;&#10;m+92Mp3le7+lipYbItlv7mpHRM1J4NvO0yJOtVuKlWGAeWODk7GbOGVMk5qyjo5jdGTMv5AvTKGQ&#13;&#10;7l+eE1UsfmgvvIVxuV1Xc/QZ7czgzW+0d2Lgd3Bf3OZGpsaknLwStKJGhTpksgfB+ddthZ9o1N+M&#13;&#10;1rC/1gwHnXbYWfaNTfjNawv9YMB5122Fn2jU34zWsL/WDAeddthZ9o1N+M1rC/1gwPvMTcHJ2NGD&#13;&#10;8p42zVi7RvG18mYfyBZ2Ucd3LHUJqoe429fePrjbbqtF+7j3HnB6t53g2PrQ3OHc97anJrWQoRSO&#13;&#10;qFWjrqUswTgAAAGAG1h9S02lPiBayP5umRwNIfHrj7cfKBs9+BX+paZ88f7Kn83fSuBb4AAAAAAA&#13;&#10;AAAAACo5wzxsrLtlTiNVRhUmpsuubFDkojLH6nLQr4S1IM2+v/yMK7vRhH/jcj1ga9zZeUW9RtLt&#13;&#10;nfRdpYTtNbXRpLpOktSXlKc7fWz7YVFZy1H3iNb2eiIG0d4Tg1qHnYba6kiaSNSpRbMCOs8svrJm&#13;&#10;HVNg5+WVOjo+kRNtet9zd7IGqW0VZcZ9P+sjSZni4Y1JbfwjqZwRl18mpyVZ6kjPjfKFrXi58jSp&#13;&#10;R5xVjFCzVoQ3R3xju3b4x6Q3nTK8NVxNLVcTA5IHpifG9A8Mrw1K6Tg1ujO5paSxtc2xYjrVky1A&#13;&#10;4Iq1BWjVJ5pk6lNWoqZJppYw3hqyeGD5Cx9fG1yoMtlLG5c9Yu0t4gx7lCZvqUqvNcgeanJ1+0UL&#13;&#10;jWo+iXJsf35YnOqEf1Sm30EsYQmT9AZ+8CS1B3EgzrrP0qqXBSotO7MS2nqCaGqtUqTo2e4Me3i2&#13;&#10;44uRe3Ud/IUq9yIcm20ndq8N8VULVZ4btyXoDYogAAACBDbtbbiydkLhq20VrsDLk7VhmZM8fMbx&#13;&#10;s9KlVO2rfZWeNJK75Uyb3LUJneFnNa6vQbmhgblLW636+wVNLO6taJlua4GINYNq42qW0G1x3A7P&#13;&#10;WpDVTly9Gt0UKKtPHjXdDhZmJGdPX37krRiyz6zJY6OinoQpp+f9wlLqrS0E8Xh2dFW9SBHxvj7M&#13;&#10;fvxAb4+zH78QG+Psx+/EDvlmjGMfu/d6vg9f+/VADf2AAAAAAAAAAAAAAAAAAAAA/GrVp0KU9WtU&#13;&#10;p0qVOXfPPUn5OSSEOuMakd0Iex7Pw9AHp/NVbEI7vNGw/wALt/8A0j+kB5qrY/yjYf4Yb/8ApADz&#13;&#10;VWx/lGw/ww3/APSAPYo16Jxpc4QLEq2hvjJGskUUlFLjw3fScrRmml6N/s7/AGejrDzQAAABqkeF&#13;&#10;E7VG69beuC7NMdi3Opl0u6PLuecesLG2K6kGe+82MXLMOTslPFGjXind1DI+ReLAshTGKpMltlnc&#13;&#10;Hdm5r5tn6CoKvoHdxJvY/lh/WA4k3sfyw/rA7erpgBseuB/7U66s247vfZvZtuhTcF14DtKlkHTe&#13;&#10;9vSyopdVuE6ToiYrqxpVWrK/LrKGLnx4ttRZKXcrVJrOuNczpOaW3ZDYlTBd2AAAAGgR3xjPDfH1&#13;&#10;qf8Af+/SBteeCLeo22H4d86/KRGBP1qr717Uj4BMw9nlxAaIz/Gh+58kANvlwXX1CzQz7nUz/PCz&#13;&#10;+BP4BqkOF5erGXf4v2Cv+Z3kDnrgV3qpOe/ECyh/OM0sAbPUAAApTeck9GH242p3+AcV/m4A85J6&#13;&#10;MPtxtTv8A4r/ADcAeck9GH242p3+AcV/m4A85J6MPtxtTv8AAOK/zcAeck9GH242p3+AcV/m4A85&#13;&#10;J6MPtxtTv8A4r/NwB5yT0Yfbjanf4BxX+bgEoGyb4O/p+2SWoq89R2KM95lyncN64UuTCCu38hNt&#13;&#10;ko2RIyXHfWOb8rPCSrbbS3OEzonW44b29LKpUzJOauK6MZOPBLGULDIACgRw5jq2Xvta2PLpHAoE&#13;&#10;Seih8PkiBt8+FFeoV64/b0y/zw9PoGoKAAAAAC/1wGjq2oX/AKhP8XVqBf2AAAAEdm1V0HsO0k0J&#13;&#10;520mOq1Ey3De9vp3vF11L6U8ya0ct2cuo3Jj56WVaNBSpos9d9Q0WC6+a0J1qmznu4EaSHOFMsYB&#13;&#10;pym5NmzZ96xbYUX5Y7hY+fNI+e7Pu1ysi6qVRGobr7xNeTRdjamV1qMa8K7U4rWdEpRu7dMqbHVj&#13;&#10;WJnZnVq0SpKpUBud9CevTTftE8AWjqD023403QwvTa3+a20+fJYXviu7K6WFVysPJDBSrRXW5cjM&#13;&#10;ppq00IKk8G1/SUaFw20sdLccWx0VhmiAAAAAAAAAAAAAAAAAAAAABB3wka2VV27ErXo1pKXKVkdj&#13;&#10;Y3ueaXdDoT2TnjFl4rKvs/UETDXr/uYe0Bp1ZfRTe6j+UA3hWttqjmjZt6umRglkWzZY0QZ7amWR&#13;&#10;H9VprPN3ge6kbbzSFOP1SCjunRgljDpjCaXdHdGEANHrxvpuN93+Tq+/uA2/Gyx26+g3Vjo3w7dO&#13;&#10;T9VODMK54tHHVsWvnXHOaso2Ziy4Wy+7WZkbRc1yM9G+3xko3LZFyLEVW5ma4GNU7JEjY8Jmp6Ut&#13;&#10;tyJXNrSBSz4VjtQsB7QXVDg3GOma727J2JtKNpZAbK+VWGblrTvDJOVHS1q160bKcuiD/atutOPL&#13;&#10;Pb01zpv8FvrtXeYssVjOla352DgfgpN7PNrbbTTOxNdatSQ5KsjURZFyU6U1TiKWZuwPkLJFGnW6&#13;&#10;vqELisJhU7o/7aop90PZDbdAAAAAAAAAAAAAAAAAAAAAAAAAAAAAAIH+EvXbdVj7EnWtdVl3NcNn&#13;&#10;3O2R04dzbitl5cLefWznurfA7csgieGhQmcUkFSFWqQK+aqYc5SK1KWfemrxliGpy+ey1TfbK6gf&#13;&#10;wy5A/OQB89lqm+2V1A/hlyB+cgHZPqv1R1JZpKupLP1SWb0UtTMWQalP5R+uBxddN/3zfSimpva8&#13;&#10;7svBXS4/IqbquR5uCvR+7RrO65TyPwfcA+QAvhcCW0xXPWyRrH1lOTWpR2e02NbWma0XitRq8zuG&#13;&#10;4LluJnydkJA21t26Na00Vn43UO0I7of92LdGXfNziCYNhcBHNtYdED/tHNAOe9Gdr36z4wfMyRxV&#13;&#10;FDfL+yrrhZ2T5nuaccZUV88Z25a3LlndFFYqhnTc3VpubqnFOrjGaVPGAFMHzkDnz7ffD34F74/P&#13;&#10;gB5yBz59vvh78C98fnwA85A58+33w9+Be+Pz4Aecgc+fb74e/AvfH58APOQOfPt98PfgXvj8+AHn&#13;&#10;IHPn2++HvwL3x+fAHjq+BC6hZKNWZDrwwwoVSw30aKrEF7o008/rcsopXS4VqXs9CZVD1wIK9pxs&#13;&#10;Adfuy3tuTKGXbes3KWBqjkjaK2cMKPDxcdn22vc61NGzt9+M76xW3d9lV3JRWot6RxcWFTa6p0rJ&#13;&#10;2hFdat3VJEykIQofd6gNo7wOrUk6Zb2Y134TuJxqrV+lrPd2WlbdGeflaiPG+SW9syaw0umMa0Ie&#13;&#10;bh5ybQTUIwjKlS0EyZNNCWTmyULaYAAAAAYv521q6P8AS7PJQ1H6o8AYLX1k8ilK1ZUy5Yljvi+h&#13;&#10;U3Qp1WxhuB8b3d2hNv3ywbm5VGMN8YQ3SxiBhSp29ex2S1p6NXaEaeYz05uLNFNcTmspRjH/AHus&#13;&#10;jaFFCrGEf9zNH7wH5fR89jh+yD4A/hh8/sIB9Hz2OH7IPgD+GHz+wgPqsfbbTZSZWv2x8XY61zYP&#13;&#10;u7IWSbvtqwLEtRpd3id0ue8bwekVuWvbzZTrMlCjWXvb25I21JLGaWWKpWnljHixhMBKiAAAce3R&#13;&#10;i3GV7ONF1vTHdi3c6UEcjancbotFgf3Cg3UKymvSQ0FrsgVKKKKjXWq68E3G5vzhYojCEJq83GD0&#13;&#10;PzvmBP1j8P8A4NrM/sMB875gT9Y/D/4NrM/sMB875gT9Y/D/AODazP7DAfO+YE/WPw/+DazP7DAf&#13;&#10;O+YE/WPw/wDg2sz+wwHzvmBP1j8P/g2sz+wwHzvmBP1j8P8A4NrM/sMDmAAAA0uG3B0pPejnamax&#13;&#10;8TL2ys3W885guTL+NasKXERLMZ5lX1skWh3Nrx3c8oMSe461nrFFDqfbaeEkf1WlVQAxb0Ua6tT2&#13;&#10;z0zYgz/pSySrx1kBO1rLed+M3N75bV32o5VUatytK8LWd06lmf2NVWRI1PN1KbnLY6I293Z1jW8N&#13;&#10;rY6JQzT2iu3Z2he07sO3sUajL+s9pxOwPCO5KmNcTWhSse17juhuo1aDY/XdWquD5cD8obYVa9dr&#13;&#10;blL75n0iqtF1SNCVcnTKUwQ4QhvjuA2O3As9HjnY2nfUtrYuloqJqueb0Y8P4sUrKXJVFFh4gi5r&#13;&#10;b1f2itCH1dquO/7kp2uqjNHf3Wxeuh/xlAXeQNVvwvvUsgzTtVZcSMThIsZtK+D7Dxe6SUKvOEst&#13;&#10;+3hVc8tXTWpVoRin5dOxXvZNvuqeEYc0cmFQjVQgrTqZYBidwYzDqrL22k0jQikmUMuMK2T8xXFW&#13;&#10;lhCfuensrF93+ZtX09UPN8ts9B7P6s3whv3QA2/IADADaw+pabSnxAtZH83TI4GkQjGO+bp647gO&#13;&#10;m+Psx+/EBvj7MfvxA6Add8YdUYwAb4+zH78QG+Psx+/ECQDZPRjHal7NXfH/ANn+0b+t17tQ+PP6&#13;&#10;wN3eAAqR8I84P5mLagXfaerjTHkNmmzzivCzXh6fBF7zJGO28kWnbd5ZCv5tU2pflWtKmtu/u6mQ&#13;&#10;3huggu6WWzn5NKzwV3FZsW1Wrdg1n+ZsJZd065HubEGdMbXjijJtnLIoLkse+mFdb7+0qOuhVqo1&#13;&#10;lFNy6BxoblLQ8JoqWx1a6yd1aFaxCqTKohxZCMYdQFkDZFcJL1fbNea28R5HruWp7SIhqpm6XFF3&#13;&#10;vdTzc4vZ5Yy0qtXCl+LYq67Ohb6EvLJcf3HBzsRRLRUJWVNZi5yVXBANmBoM2kWkHaTYqp5X0pZV&#13;&#10;bbxTpKKOF52C6cmxZTxk5rKc0ZGbIViVq9dwZVEa9NUnRu6aLnar9FIoU2zcL4ioc7AzvAAAAAAB&#13;&#10;qJOE/XC/INuXrfSo3t4RpaXztkKdBK6Lk6ely2kHANWrGnRoV4QhGatWjNGEIQhCPRu9cBwYC4X5&#13;&#10;w25eh9KsenhYlrR1L8unUua5TQq8lpCz9WpRq0a1aahGMK0ONCEYei9aG/fEJ8uHDurq1R2YUW1y&#13;&#10;cG/lvn0+W5isUo+W5H50zkYVuRrS8tCEataEIR6fqu6PTDpCg15rrn/yluD+GXX/AE4DzXXP/lLc&#13;&#10;H8Muv+nAea65/wDKW4P4Zdf9OA811z/5S3B/DLr/AKcBC7bojHdC5Lg/hl0/04G3Z4MCqVLthpoe&#13;&#10;VrVChWqqw1KwqqVVapXUVOS1e59o0eUrVoxrTRhSllhCMeqEPWhGG8J9QAAABgBtYfUtNpT4gWsj&#13;&#10;+bpkcDSHx64+3HygdAAADrCEYx3QA2TXBLNkDk3S1a997QDUtZrlYuSs42Mnx7gewLkQVG66bYw2&#13;&#10;4urXclyX5crMsoSqmNzyO6sVt0bWb1SdI6pbVYVzorhMhvdLLALqoAAAAAAAAAAAAAAAAAAAAAAA&#13;&#10;AAAAAFVfheGdc3afdmxhK8sDZkyphG8XLXFji2HO68Q5Bu7G1xuFtq8CalXdZbqx9tB1ZXBcxqnR&#13;&#10;mZnFS0KFc7cpcWduVzJoq29JMnDXM/ROdpL+yDa3vxr88/n8A+ic7SX9kG1vfjX55/P4B9E52kv7&#13;&#10;INre/Gvzz+fwD6JztJf2QbW9+Nfnn8/gH0TnaS/sg2t78a/PP5/APonO0l/ZBtb341+efz+A6Q2n&#13;&#10;G0kjNu+iD64Pxr88Q3/ev+EYf36wNqRwcDJ+Ssx7F/RpkjL2Q76ynkS5fnh4XDfuR7rfb5vR97ka&#13;&#10;qs5MLP3Yum5Vrk9OUGxjamxna4r1ajmbU3oGxJGVGlTUJQnHAAAAACgRw5jq2Xvta2PLpHAoESei&#13;&#10;h8PkiBv7gAAAAAAAKwG2g4S7gHZqO79p8wMxMupPWG3UuQfrdndqyfEmFFlWnvpUsqPzPXg4vF1Q&#13;&#10;jGjXjjC21ba6UEnOZrluuzVcWtM6hr49X+2v2nOt91dK+bdWuUUlpOU9Ti4pxY+K8R4nSot++igr&#13;&#10;WTYVZlQXJBNvjQSuF7Rud+3Rjzt2VRj0hFjVr1a9SpWrT1KtatPUnqVKk9SpUnnq9FWrWrf7LHf1&#13;&#10;xhH2/X3h+O+Psx+/ECRvSVtbdovogdmpZp01a5etS32upSmlxu/3IqyDiNYnpdNdKrxjfnmjsijF&#13;&#10;VQ/U8zg2sSV9TJq36idkiviqYBfu2M3CmcM65LitDTXrNZbZ05aorlWI2GyLwZK6yhgjM1wrIQpI&#13;&#10;mZtUPK9xccY3w8qIxStdrXK6OzA/ukE6NluzzRvTVZ0QtzAfP3FcVv2bb73dd2PjPbFqW00uL/cl&#13;&#10;yXE5IWZgt5kaEtZxdnp7eXKumb2xqbUNCsuWuLgoTJEaWlXVK1EsksYwDCbQBtEcCbSOys45Q01q&#13;&#10;Hh7xXh7UVdOnZuvpzSwQIcjudn2BjG93S97Ubq+5yR2grr5I7kMEz0mSObonZu7EyNIkckqWgGfI&#13;&#10;AAAAAAAAAAAAAAAAAAAAAAAAAAAAAAAAAAAAAAAAAAAAAAAAAAAAAAAAAAAAAAAAAAAAAAAAAAAA&#13;&#10;AAAAAAAAAAAAAAAAAAAAdk08sssZpowllll4000f8X29/wDf78AMa7o1naPrHX1mq9tV2myz3RPP&#13;&#10;NTUNl1Z0xfby+jU9enWRu90pVFKaHsTSy9PresB8t9EH0E/bwaQfxlsL/nkA+iD6Cft4NIP4y2F/&#13;&#10;zyAfRB9BP28GkH8ZbC/55AZF2FkCwsqWm035i++bPyRYz9z/ALh3rYdyst4Wo8dzHNWzOXci47fX&#13;&#10;OLO5dznZucWhbFIrUc0ckK5Eq4qtMpoQD7UCH/VHsGtlDrPztfOpbUtpV+aTmzJMbXhet6fNy1JW&#13;&#10;d3b8x9nsFg23vtuwswWpaDd3NtS12Fph3MYUfO+Y88W86dVSxWpDppc2DWyh0YZ1sbUtpp0qRxtm&#13;&#10;vGsbohZV6RzlqSvHuH5sLOf7CuTdbd+Zhuu0HLujad0vzTGLkxLIJOfc8R82dUqRWnDn/XLsu9C+&#13;&#10;0l+Zf8+pg35tEMMebeGNYxybmHHfmb+aP5kPNjH/AL09/wBhd2IvULEtXf3c7qRbYtn+CoJO6Dnz&#13;&#10;sMBfOu2ws+0am/Ga1hf6wYDzrtsLPtGpvxmtYX+sGA867bCz7Rqb8ZrWF/rBgPOu2ws+0am/Ga1h&#13;&#10;f6wYDzrtsLPtGpvxmtYX+sGBLzpf0u4L0X4KsXTTppsaONsJ42jcsLKsrzTXleMWSF4Xi/35ccI3&#13;&#10;Jftw3Zdzj3Ruu6n133ur+s5pzyKJFFK1JkqRMGQYAABpDdrB6qXtKvH+1k/zjMkAT+8Cu9VJz34g&#13;&#10;WUP5xmlgDZ6gAAAAAAAAAAAAA0FVwttZmuB4Z1EtSRQ0uzg3KJan12RQjXVklblv+X5ajHeBtweC&#13;&#10;zUG+nsN9HM6KEsFKh11IVnaMsI/TL4apMz0KMakd8OUjFqpNsIx9oDWc7XhpUs21X2kKRVLNTqVt&#13;&#10;dOqx1lljv3QTv2br2fkdXo6t6Jyo14AbGTgkmdbSyjsesaYtZnVJWunTXlLM+O7zZaain3Rbo3tk&#13;&#10;a5M12+51kf2TRanlsyTVTNjhxYJFapnd0iWeKlsVypg+h4WTkLH9obGLNlq3ctQUrpytkzAtn4rR&#13;&#10;KatGK9deLLlu1MjvHc2hv5xGZNjqyb3irUJoR5smqxlmj+qIbw1heh/UFcOlLV/po1G2u4KG10w5&#13;&#10;mzHd8V6iapUpc/Ym240fmpYVfI9NVruS1azxb7snhHeqa3JwSb/1SBvSQAAAAAAAPR1bkt6jUjTr&#13;&#10;vzLRqS+ip1nRDTqSb/WjCavCMPa6/ugdvmqtj/KNh/hhv/6QA81Vsf5RsP8ADDf/ANIA8lI9NDjP&#13;&#10;NTbnVtcKskITz00S5Krnkk/3c1OhWmjCG/o37vX6N/UB7UAAAAYZ69tcGFtnbpbyXqszwvVUrQsF&#13;&#10;DRoNNutMyae57/vR4qxRWnj+0UqirJRVPtyukYUYVq3FSNLZRcbheJ0zMyuStMGqt2hHCGtpVr6u&#13;&#10;24Iqc33bp2wmsVLKNvYEwBdDxYVuI2ONSMKCG9ruYVDZeOTl6hPLQi7Kbrc5mBS6Uqyu3bTtZIpg&#13;&#10;1Jgg9cHJe6rlLi5rFbk4rK09ZYucFKlYrWKK312qsV1q3L1q/RHfHpjH14+uB4G+Psx+/EBvj7Mf&#13;&#10;vxAQjGMd2+Mfucbd/wBn9IG3z4Lr6hZoZ9zqZ/nhZ/An8AAAAAAAAAAAAAAAAAAAAAAAAAAAAA1B&#13;&#10;vCi4xht1Ncm6Pr6aP5nmnz+oCYLgRPfP64vALjbtAWAbHADTI7fv1ZHaDeHxz+TtugWeOA0dW1C/&#13;&#10;9Qn+Lq1Av7AUiuG5d6poj8YPIPZwBSE2TvqpezV8f7Rx/OIx2Bu8AAAABSL4X9tULqwhjix9m9hO&#13;&#10;51Nv3bn60q2QtR74yrKydzR4SquixitXGlFakrQUJKOUXxnuVRe6aHNFSmzrbb2ZXzu3L+dU0wa4&#13;&#10;Pr6Ygd3Em9j+WH9YDiTex/LD+sDtAtAcF22qF06JNcNo6ZL7uhVHS7rDu1nx6+sbirqxZrEzY+xo&#13;&#10;sOMcls9GrXgnaK72+dx8f3sp/UiVVbDw3u7xzrzEsUEwbXAAAAAAAGhMyfbSmysl5Bs1bTjRV2jf&#13;&#10;F2Wusp8X62oYX5xaK1Ldu/35H/LvA2y3BXH1I7bD3SOgoVKM1a2bg1Hsa+WnNDlKKyvqWy3ckKSj&#13;&#10;/looX9HXh63N61Dr6QNbTtqbQW2NtbNowyr6M1Gst1f5wvCSnUh6NHkO9nLILdV/9uUNyI1HrdFb&#13;&#10;d9wC3zwUbbGaU8baSXHQTqhzXYOBL4xbkC8Ltw2/5XuhqsSwb5x3kJfNdTuwNt43Ksb7Ybbxtu/1&#13;&#10;tyqVLA5OjWrfWy6WeNtpXVU3XBBtD73hUe2K0e3foae9CenLN+OtQOUM7XjYC7I6jEl1s1/2hjjH&#13;&#10;WNrzZ8kwqvt32qucrehdj3e1q2o3tdrpHJS6Jmui+urzK1QkaZXwNePi+9nnGuR8f5GtxRWTXBYN&#13;&#10;8WpezCqoTVJFCZ4tV+RvrbWo8jD6+mWo6CiHsbvWA32oGN+r/B6/U1pM1RabWl/SWm6ag9O2bMIt&#13;&#10;9zuCCs5oLccMsY0uawkT+tbaFdNXcUTMof6TiqQUFKaurTp4ppFKeM0JoBQ5jwILPsevXvh78C98&#13;&#10;fnwB085A58+33w9+Be+Pz4Aecgc+fb74e/AvfH58APOQOfPt98PfgXvj8+AHnIHPn2++HvwL3x+f&#13;&#10;ADzkDnz7ffD34F74/PgD86nAhM/wpTRo69MOVK8JfpKdTDd7UqU8/X01vNipjS+BNH2vYCJTaM8G&#13;&#10;T2iWz0xpcmdVdLHeo3Bdnpq7red7YQcH5ZcNgW/QjGFe4r7x7dLGyP6NiS0oxUuzxaam8Wtha5e6&#13;&#10;1xrWtEmVKk4V1QNhDwJLUm6ONn62dIrs41KzTa79jrUHYLfPU5Tm9S70rnj7J1WjSj9YT8a1cWRl&#13;&#10;oJ96aCmuvVRjCZTvUBfPAwA2sPqWm0p8QLWR/N0yOBpD49cfbj5QNnvwK/1LTPnj/ZU/m76VwKAu&#13;&#10;1g9VL2lXj/ayf5xmSAMAQAAABIBsnfVS9mr4/wBo4/nEY7A3eAAAAAAAAAAAAAAAAAAAAAAAAAAA&#13;&#10;AAEKG2C2JWGNsX87xDL2Yso4m+d0hlzzPxxwgtNbC4Pmv/Mxg8QePNU1uXJTNnzMG3uZFv5vv7pL&#13;&#10;+dRm3JuKEKvnJPRh9uNqd/gHFf5uAPOSejD7cbU7/AOK/wA3AHnJPRh9uNqd/gHFf5uAPOSejD7c&#13;&#10;bU7/AADiv83AHnJPRh9uNqd/gHFf5uAPOSejD7cbU7/AOK/zcAeck9GH242p3+AcV/m4Bbp01YSZ&#13;&#10;dM+nTAOnC23h2uO3tP8AhbFmFGG4HymlpvL4zYqsZisRseXemhpJ0FJ0ckVv0Fy6VInTpYKq9aCW&#13;&#10;SWSPFgHOAAAAA1JPCT9lTd2z71yXxl20rbVTaVNV14XLk7FVyt6Sp3Es++LiVKLjyFhtzq0qEqZm&#13;&#10;X26+K3F4slu6ErnjlY0SolKtdbd0QbAsjcER2p2DnjS+h2amUb2YbDzdi29bzfsENNyOCVnR5ex/&#13;&#10;ke4lt7u7BaCxXzdO5X/ad8P10qFlo84i7ulsPDQ7W2kdUjLdEWALuAAAAAAAAAAAA4ryxm7DOBrb&#13;&#10;mvLOOXMZYZtGWpNRmunK1+2pjy24VqVPlalPu7d7qyt3LQo/TRhzr6WXpjCG7eBHe97dTY/MCyq3&#13;&#10;rtobpnr1qM3EmqMl9UrkR793VScrbTujfW9jfQVTAeo+j57HD9kHwB/DD5/YQD6PnscP2QfAH8MP&#13;&#10;n9hAPo+exw/ZB8Afww+f2EBKLjy/rPyvYVkZSx3cCC7cfZKtC3L9sW6mipVqtdz2beDMjuO1rjbK&#13;&#10;1alQr1UD0xuKJxSRmlljFMqpRjLDfED7YAAAAaYLak6m9SLBtNdoqxsWoTN7MyM2u7V20tDK05Yv&#13;&#10;xua2psbNQGQUbc2NzakfaCZEgbkdKimRoEqdOkSpKNBMkhJLugBgf89lqm+2V1A/hlyB+cgHT57T&#13;&#10;VN9srqC/DHkL85APmbhz7nS7klZBdeacs3MhUU+IoR3Bka7XhHWp9H1OtQc3VTQq9G7r+8BxJGaM&#13;&#10;ev7wGZWz10x3PrK1t6YNM9qtap0VZazHZbC+c3oVlPcmxkbpSecj3QrhR6YtVp2M23JdDru3/qRn&#13;&#10;rxhvjugBvJQAADQIxjGHVH/Fh8H3Oj/tA6b4+zH78QG+Psx+/EDoAA674+zH78QG+Psx+/EDuljG&#13;&#10;M0N8Y/39b2P79AG/tAAAPlbns60L2QUWm87Wty7mtKspuKdsudja39vor6VGtRouFNG8JlSekuoJ&#13;&#10;1iuhKplllUSp1SmSE0IKIwiHxPzvmBP1j8P/AINrM/sMB875gT9Y/D/4NrM/sMB875gT9Y/D/wCD&#13;&#10;azP7DAfO+YE/WPw/+DazP7DAfO+YE/WPw/8Ag2sz+wwHzvmBP1j8P/g2sz+wwHzvmBP1j8P/AINr&#13;&#10;M/sMDkJgt9htVpSsVssbPbjIh5zFCysLWiZmpHzpTWWq+aNrdRTpaHOl1euqURoJ4c5VV6ymbjT1&#13;&#10;5oge+AAUaOGuaUnq6sKaSNZFuNdVUhxFeN6YSyWqTUecVEbHlRI0XHj50cN27mjS23JZVyMMVM29&#13;&#10;PF2vdnSR3KlSSEwa69OorpVFJSmq1U6hPVp106ijUqU1FGvSqQrUqtGtT6aVdPW3xlrw3RhHphDf&#13;&#10;1hYrt3hUe2NtzBVPCNPOFjuqxPbclqt+bH3GLC6ZwQN9FL3NoqvNVXUQt9yuJOihujdFx2c63QqU&#13;&#10;73da6qniPdSIV3nd2c390cn18c1709PTgrdXh4dlqpwdHR1clNVY4ujm4rKyhUsXOK2soUrFKlTM&#13;&#10;pVK61dUqm40YgS3bB/R4562tqdpPxfBpqOdlWVkJszxlqpNRiob0eM8Mr0d7OyR43w30UN3PiNhx&#13;&#10;vBRLLH/Cd4t0P1P9kQDc3gVreFb6lUWBNkDlmyJF8iW69UF+Y4wPbFGWeHPJkdV+pZMvdTyW/jRQ&#13;&#10;RsfHj6wq1W6KZOquNvSxm52qRyKA1McIb+NH7kY/D1gbujZQ4dU4D2Z+hHEzgknQvVqaWMLzXOhq&#13;&#10;SwknR3g/WQz3ReCWMIRj0J7qeXej92EOnd0wAkGAAAAAAAAAAAAABgjtKtEDFtHNEWd9GVxX264x&#13;&#10;bs0Nln06N+MrOluBZbj5YWR7PylbK2qwrVDdReGuvcdktCW4G2Vza1SxkruCVC7NS2ZM5pQ1LG0w&#13;&#10;2NutvZZ3nM3agMfzPeJ3Z0qN9h6hse019wYfvLleWikQ13mKFMpsm61VCjXjGyL2TMT7+o3BWywf&#13;&#10;mVNK/KQikAzQ0RbQHVhs78spcx6UctPmOrgnijo3Rb3G7q4/yKzpKsavmdyFZK3ezXU1fVq0qXnK&#13;&#10;aDqxKa9d1tp1YnfmzomDZWbIXhNek7aHwtfDOepmTSnq5cIImpJZ9wvPJ4iy081oS0ITYlvt4rwg&#13;&#10;jfHNZDipca3qpS3NFSsTNNsu+Q1adarThZ0AAAAAABUR4aC4L2zZdYFrt65Ygqza+cX0ZqyFTVR1&#13;&#10;pqUdPGqatGlGrR3R5LjUqU0feob98QNZBC7bnj/78twfw06f6cDbsTK1fnXSZdzpRz36AbFZz3la&#13;&#10;vO+dw2eXLc5jXhGFfl+X+rRrei43027f0gaiaN23RCO6NyXB/DLp0f8Ax8B5rrn/AMpbg/hl1/04&#13;&#10;DzXXP/lLcH8Muv8ApwHmuuf/ACluD+GXX/TgPNdc/wDlLcH8Muv+nAt28C9e3pz2omek7i8Ojgnl&#13;&#10;0DZQryUVzgqV0pKsNQ+l2nykaVatNurfVa8N+7furR+5vDZwgAAAAAAAAAAAAAAAAADUGcKL9XU1&#13;&#10;ye3pn/meafAIAgAAABNfsQtkXlfaoaq7PZo2q9IdKuNLpY37UrlWdMpRW+jtdtVUXKtjRgeN0E6v&#13;&#10;It/pqEGZpbm+ZWrYWxyU3ctSwZ2aMFIbjNEkStyRKgQJaCNAiTp0iNGkoyJ0qJIlpwoUEqWhRhyN&#13;&#10;BOno0qVBOnTwhLTlhCWWWEIdAecAAwY2nFz3LZWzZ2hF6WZcT5aF4Whof1ZXPal1207OFv3JbFzM&#13;&#10;GBr9d2G47ffWiulcmV8Y3VGjcmh4bFKZybHFLQVolSdVQlmgGnXjtONpJCbd9EH1wfjX54ju+/f8&#13;&#10;Yx/v1AdfonO0l/ZBtb341+efz+AfROdpL+yDa3vxr88/n8A+ic7SX9kG1vfjX55/P4B9E52kv7IN&#13;&#10;re/Gvzz+fwD6JztJf2QbW9+Nfnn8/gH0TnaS/sg2t78a/PP5/AXhuBn6m9SWo36I5DUJqDzhnjzG&#13;&#10;w0geZGOZssX5lDzKeaL56Hu/5m4Xs+vfcLu33CZu6/czmsHODO0c9ip7nJObBeIAAAIoNqjtgtKO&#13;&#10;yaxUlvHODsqu3Kl4I1s+I9P9nLEEciZDVJI1aUzlW55Pzez7CblkIJ3++ntPFIkhCujZUNzXHBLb&#13;&#10;6sNcDrt4TLtSNajy9ILczK5aTMQrKymRpxfptdHCx3Wk2Vd9OlSunLaKumyfci+ui4tB2gmfmC13&#13;&#10;KM1bmdpNcqiKWAQF3HdVy3k8rbiu+4X66rgcJ+WcXy5Hde+PC+p/vqxzc66lwVx9feoVR6wPQ74+&#13;&#10;zH78QMldPusfVbpQfU9xaa9ReZsIOVBTSV1JcbZEue12xxqQqctyT8wtq5Pb9xolEYfqpve2tzbF&#13;&#10;cv2WkUwjuAuVbKvhhF8tVwW7h/amsqC6rQXVEzUi1W41tWg13XbdSpGnS5/lrGVtp07RcjHGM3Lq&#13;&#10;7gxuxsT41JU8IS2PeKxTMqThsAbIvizsmWba+Qsd3Sw3xYt7MjZc9oXfa7qle7buW3nhLRWtjyzP&#13;&#10;DbWUN7g3uCKtSUJFKZRMnUS1YRhHrA+vAjusHaZ6ZMtbQe99nFii5Y5EzLiTBl55ozI+2yoSLbLx&#13;&#10;sstbIOLMf0sXuTvSrzd08iV1GTu6NwNrZzhPZkGWZouJUmuNSpamwJEQAAABAJwor1CvXH7emX+e&#13;&#10;Hp9A1BcOuHtw8oG3z4Lr6hZoZ9zqZ/nhZ/An8AAAAAAAAAAAAAAAAAAAAAAAAAAAAAAAAAAAAAAA&#13;&#10;AAAAAAAAAAAAAAAAAAAAAAAAAAAAAAAAAAAAAAAAAAAAAAAAAAAAAAAAAAAAAAAHFmQs34XxHTpV&#13;&#10;cr5exhi+mopxqp6mRL+tOy5K1KG+EalCNxuzbCrS39EYwjGEIwj07+oOFI7QbQTLGaWbW7pDhNL1&#13;&#10;yx1KYah9/fecPvbogdv0QfQT9vBpB/GWwv8AnkA+iD6Cft4NIP4y2F/zyA5Exfqk0zZuf1lqYY1G&#13;&#10;YJy7dDc0qLhcLbxdl7H9/wBwIrfRr29sVvi1nta4XRwRtCVe7taBW4100qWgrcm9JMpgqVppZw58&#13;&#10;Aj91y7LvQvtJfmX/AD6mDfm0Qwx5t4Y1jHJuYcd+Zv5o/mQ82Mf+9Pf9hd2IvULEtXf3c7qRbYtn&#13;&#10;+CoJO6DnzsMBvOuuwr+0cj+M1rD/ANYICXfVDpdwXrQwVfWmnUtY3zScJ5JjbEL1srzS3lZ/dvzH&#13;&#10;XkwX5bcIXJYVwWndzd3Ouu1WF4/wW/I4KuZwRLYq2pQrSKQiH867bCz7Rqb8ZrWF/rBgPOu2ws+0&#13;&#10;am/Ga1hf6wYDzrtsLPtGpvxmtYX+sGA867bCz7Rqb8ZrWF/rBgPOu2ws+0am/Ga1hf6wYGfWhrZd&#13;&#10;6Ftm181CGivBvzF/mz+YqGSpvmm5gyL5pPmcxu/zHdGWcgX73Iiy+bu6v/AfcuLjFz/wtzzue2QS&#13;&#10;BIEAAAAAAAAA9WremdvnhTXuzahqTdVNYuSp6n3q1aWMfudAHi+aq2P8o2H+GG//AKQA81Vsf5Rs&#13;&#10;P8MN/wD0gDrRuO31NWknTvzMor1puJQo0XRDVq1p931ulSpV+NVj626EN+8D3oAAAA9C/v7LarE9&#13;&#10;3Tczs3W/blttTi/XC+u6uggaGVkZ0ldxdnh0cVk1BKib21DQrrlipTPKnSpaFZTPNxZYxgGsj2vv&#13;&#10;CptVOpTIl5Yj2f8Afdw6aNMDE4r2FuyZaUtZjzxmZMkq1qEbuq3dVT938U225clBwtW37R7gXkmb&#13;&#10;IwV3fcMVjjG12AKn185HyBk99r3Tkq+7xyHcyyapOsuO+boebsfVdSr0Vald4fVrivrxj7KhVHf6&#13;&#10;/TCIHxe+Psx+/EBvj7MfvxAb4+zH78QL/PAaI7obUL/1CbyatIf0gX9gAAD4u68fWFfcUHm4si0L&#13;&#10;yg087g1wuu2Ga4YNsVkaHPO50XhEq5nzqCRHzqKbi855on42/m8u4Pk/nfMCfrH4f/BtZn9hgPnf&#13;&#10;MCfrH4f/AAbWZ/YYD53zAn6x+H/wbWZ/YYD53zAn6x+H/wAG1mf2GA+d8wJ+sfh/8G1mf2GA+d8w&#13;&#10;J+sfh/8ABtZn9hgPnfMCfrH4f/BtZn9hgcnN7cgZ29E1NSFI2NjUjTtza3oEtJG3oG9FRop0iBCi&#13;&#10;oS0KCRGlT0qadImTySpqCejLJDdLDdAPZAAAADUS8KbbayHbjaxFVSWeFN5adNrkn40PR0KWlvDL&#13;&#10;PHkv+SgoZ6/w859oCc3gOFBBM+bS+vVll7rU2nSBRRzcX6eVvrqdS9Vy+q+vvr0Wfo9eMIewBhZw&#13;&#10;1dqr0dpdp1fJ5I81cNDFiNNGpD/HUs+fdRatXT6PYovqLo/5YDnHgSudLStLUbrX08u7ojQXVmrF&#13;&#10;uJMi2cjVV6Seo9wwa+X823I2NvLTS89dE6LMKd37npoTKotbO8OnFgibVc0gbBLPWQsf4mwhl7KG&#13;&#10;WFrc3Yyx9jW9rvyAsdp6UjdRtBht1xcrggr5aaFCrCu1p69GCebfzmarBNDjRryyxDQ3fTcbi7v8&#13;&#10;Xd/J1e3932fuAbpPYe6gbg1QbJrQvmO7nFS73U5YTRWTcj0tq1q7g/PmG7gfsMvD851631Wu6vi6&#13;&#10;wazu6qIx/VDmsUKIdE26IStgVBuGo+paYE8f3F383TVUBrCAN3lsofUtNmr4gejf+bvjgDP4AAAA&#13;&#10;AAAAAAAAAAAAAAAAAAAAAAAAAAAAAAFDTWBwPTNepvVpqh1ItWtjFtqNWoPURm3NzdbDhiO7XNwt&#13;&#10;tBljJdzX4hYVjikvBKncFrInf6LerXp0qZMrUp5lUE0ITbgMc/OQOfPt98PfgXvj8+AHnIHPn2++&#13;&#10;HvwL3x+fADzkDnz7ffD34F74/PgB5yBz59vvh78C98fnwA85A58+33w9+Be+Pz4Aecgc+fb74e/A&#13;&#10;vfH58AYsal+Bu7RTENlu95YNylgnU7OyIlC5TYDAruPG+SHeRPJVrclarbeKFTZTwojQo/YLjfjC&#13;&#10;qVKOQSokzopmhCIVLLntq4bIuN+s+72J3ti67VeXO27ntu4GxSzvlv3Axrara8srwzuNBOvbXVrX&#13;&#10;o66B0QKkyVWkV0K6ZXCWMIwAsD8Fs1JOenzbE4BYJHCoktLUcw3/AKfb1T8pDk1slxW4ruyyKfJR&#13;&#10;3J61f5p9nWTQlrx3KpUtZfBLHepilVBtygAEXW1k2XGMtrZp0szTjlbJV+4st2ys2W5mxFcGPUlu&#13;&#10;rHlY8W5YmSLEoMqqjcyFxbu5SlFkdxXqZqCeCqCpuQSyTSyRUyzBXr85J6MPtxtTv8A4r/NwB5yT&#13;&#10;0Yfbjanf4BxX+bgDzknow+3G1O/wDiv83AHnJPRh9uNqd/gHFf5uAPOSejD7cbU7/AOK/wA3AHnJ&#13;&#10;PRh9uNqd/gHFf5uAPOSejD7cbU7/AADiv83ALP2zt0TWXs6NHOH9G2Pbxum/7Pw5HIMGe77zoNaa&#13;&#10;5Xf5oWUr3ym4QcaDGnSt1LmDte61tSRTppf8GoksVMZ1UVE8QzbAAaQ3aweql7Srx/tZP84zJAE/&#13;&#10;vArvVSc9+IFlD+cZpYA7eGpeqmYF8QLFn84jVQBUGAAAAADd5bKH1LTZq+IHo3/m744Az+AAAAFE&#13;&#10;Lhg+yqvDIaC0Np1hK21T/Xx3Z6LGOqdkZUdSu4I7HaF61ZYWZIo0lGKhagtuLu52fkJy/VKlqt+N&#13;&#10;jOkUie3WK4HVsCF7grW07w9s/NY2SsaairnbcfYX1c2tZ9nqsmPdbmduWHlDHrw8q8br71c6v1Bm&#13;&#10;s57RXheFvu1wqY9zGBzeLfdXhY122nfnVsDamNrk3vLeid2lekdGl0SJnJqc25VSWN7i3q6VJUiX&#13;&#10;olqSrWTrUStPUpKUylLUmTKE1aWMIzSRgB7IAAAAAAAAAAAAAAAAAAAAHEudMy2Jp1wzlXPeT3KL&#13;&#10;NjrDePbvyZejhLLLUUUbcspjWP7nBFRq16EFjoooIqiZpboT84c3KsmRpYRUqJYTBpRdoXrtzJtG&#13;&#10;9V2TdUuanSvUd70dKqSzrTlXVVjHjHG7YpVxsrGlq0q3FoJGO20FWMFVdMmTRfn9Y83W7wVPT65q&#13;&#10;1QYSQhGPVABuj9z78P6wEYRh1wA+gtW6Ljsm5revKz353tW77Te2u5LXua3nFU0PlvXAxLaDmzvz&#13;&#10;O8Iq6de2OravR0XBGvSqEqtIrpUFKWMJpYRgG402EO0nrbT/AGfWPM1XgpQxzrj5zWYZ1CI0VNKj&#13;&#10;pqclWggbVlK8UjdQjLIjQZGtR4tu8ebp0qRsbXt3uC3WiEyVi4wEzYAAAAAa0LhsFtKUm0A0s3lP&#13;&#10;S3I37Ry32wnq7vRKbQzblpzWUvgo3ujju/5WAHE3AyHxM1bVvJyCvUoy1rm0Q5bZUMtSO+esro5g&#13;&#10;wDckaNH2K/MGBYo6+hLRUASu8OFs9Ytxbs77+kozTN9s37qPtBUo4seJRWXtbmH3lFS+5zlPj1y9&#13;&#10;f/YQKtOwM2hFk7NjaR4uztldQub8LXZbt2YXzK7tqNS6LLesa/KbbXSXZFtbaKhwckNpXuw2hdD+&#13;&#10;gbUqt1VMLO7QaEat3ikSKQ2f2ZttXstMJ4ReM7vOuLTleltt7BXe2W18XZcsPImTL1VwSc4RW5a2&#13;&#10;PbZfV90rbhclHJN0UypsbUrEqr77lWMSNMrVpQ05mpDMjnqM1E541BvaCm1vWdsz5QzI7tdGtFRT&#13;&#10;bXXJ17v17OKClV/U/LUEy5+rJ4KIwhGPJb/bDZhcDcvR6urZL3cxOletVRY11jZisq3JKkZ+TTMy&#13;&#10;3H+Gch16NDf08hNcV+PyiPsqa6iMPXAthAAIA+FFeoWa4/8A1Gf+eHp8A1BsnoofD5Igb3PSv3r+&#13;&#10;m/wDYe7PrdAgE4XV6jdfPh8wP8ol4GqHk9FD4fJEDf3AANEpq376nUx4weaO0i5ANjnwK/1LTPnj&#13;&#10;/ZU/m76VwLfAAAAAAAAAAAAAAAAAAAAAAAAAAAQE8J/VqkOw01vq0ahQkU046aOSUJK1ROop8rq9&#13;&#10;wDRq8lWpRhNCMaM00u+WPVGO/f0QA1E8LtuiMd0LkuD+GXT/AE4G3Z4MCqVLthpoeVrVChWqqw1K&#13;&#10;wqqVVapXUVOS1e59o0eUrVoxrTRhSllhCMeqEPWhGG8NRPG7bnh/78twfw06f6cDp5rrn/yluD+G&#13;&#10;XX/TgPNdc/8AlLcH8Muv+nAea65/8pbg/hl1/wBOA811z/5S3B/DLr/pwJ8+DAXC/OG3L0PpVj08&#13;&#10;LEtaOpfl06lzXKaFXktIWfq1KNWjWrTUIxhWhxoQjD0XrQ374ht2wAAAAA1rXDF835pxptNcFseO&#13;&#10;cu5PsBkVaE8Xuqlmsq/rstRrUulbUDqgSVnNQ3MLs3JqzhXRNyRNOvjQmUxSo0yaM26gmllCpv8A&#13;&#10;PZapvtldQP4ZcgfnIA+ey1TfbK6gfwy5A/OQD16/U9qSdKMydz1B5wck88vEmouGWL7W05//AGjW&#13;&#10;fI9H/bEDhhYuWOSuusXqlK5Yrqz1VSxYoqK1aipV6KtWtXrx5evW9mMfX37/AF94ePSknqVJZKck&#13;&#10;09SabiU6csOUnqT1uijT9ffv3R/qA3Wexo0zXHo+2XWirT7ejbXZb1tHDTe/3uxK6XJLLevjJ7y8&#13;&#10;5Zu+3FtGPUvty5L2c2ZXu3/qlvrRhHphECTkAAAAAPDVqkyNKpWK1FFKkR0Z1CpUprU6CdMnoyRq&#13;&#10;1lNatW3UKVFPShy09aaaEksssYzxhCEd4R2ZM2v2y3w86KmTIG0A0oNL4hq1aK9ibc1WRdb22KKM&#13;&#10;Ycqmc2e0HZ8cG2vD/g7ilTKOnfxYwjDcHEf0fPY4fsg+AP4YfP7CAfR89jh+yD4A/hh8/sIB9Hz2&#13;&#10;OH7IPgD+GHz+wgMutKevrRxrijfkNJeoLH+eIYwha/zQJrEWrlnmVmvWNx+ZWDpKsRJI0e7fmQuT&#13;&#10;mXF40I9x1W/d9LvDMEABiPr004w1d6KtVGmWnMmpuWbcE5MsC3FSyaEiRtvF9tZyo2U8qI/7yyXf&#13;&#10;BmeI7/8AgXsAaOK4refbTf3217maVzDcltvDowXAxuaeojdGd8Z11Zud2tzSVocuiXNq6hXTq06j&#13;&#10;dMmVUZoR9cCU/Zyba3X1suGq6bR0x5Gt+tjO8naW5H7EuTbUo3xj+a6+aUG6tdLOj562P9tvilCj&#13;&#10;RN7qptp/a0z8mRIO7KRziytUUoY869tonqs2lWYk+bdV2Q6d5XK1MtK2LRYWVpS21ZFh2xzmqsix&#13;&#10;WhazdGKZuoKV1WsvdXBTF0fnVVBNF5d3PmySCYMHZPRQ+HyRA3N+wf0eOmh7ZYaUMMXS1VGbIzvZ&#13;&#10;inL+VEKuhFM5ob8zC5qr9VsLxRjDdSdbJZHlix+r3b4f9ykPp1Ed6iYJbXFxQtaBc6uS1OgbGxIq&#13;&#10;XuC9XXkTo0CFHSqV1atXXrcWhQTpaFGtXU1680JU8lOaM3RvA0bWvjUNDVlrY1WalKNStM15qz5l&#13;&#10;C/rbpKJasihHZ77drnXslsq8t9X/AMG2p3Hb4wjGO7mgFzngQOHVHOdf+flqWaVJLSwZh22V/F+p&#13;&#10;qFEKuQb0vZLCPspqNPHteHrfqyPwhf8AgAAAAAAAAAAAAAAKBHDmOrZe+1rY8ukcCgPvj7MfvxAb&#13;&#10;4+zH78QG+MeuMYgdAAHXfH2Y/fiA3x9mP34gX+eA0dW1C/8AUJ/i6tQL+wADU+bW3gx+r7Z5+abL&#13;&#10;+DqTxqv0mtvO3JRetpsdSOWMXs9KHLx+azj1t5yortTbQ5fneR7K7p2vzVEoeLkabClUpGyYKycY&#13;&#10;Rh1gchYtyrknCV/WtlPEF+XZjPI9lONN4tO+rHfl9t3RbzpShH9VNry0V0y+hxk9WtQVUOc83VJa&#13;&#10;1dIshMkUKUsQv27IXhdtvXXG18CbU+RFaVyVIJGS39XtpMsE9pvamPI0KEc5WGxJ/wDuPX160I85&#13;&#10;v+yGzzKRiooxerRs9pbXO6VIXmbVuu176tljvOx7lYbxs+6GtE+W1dVrPDfcFt3EyONGCtteWF+a&#13;&#10;FCttd2pxT1qKhG4NypUkUp6ksyWaMsd8Q+nAAAAAAAAAVBuGo+paYE8f3F383TVUBrCAAAAByBi/&#13;&#10;F2RM1X/aOKcS2TcmRsk369JLes+ybRaVT3cdxvCz6wgbW1HRUqK0euuqrboJkqWioVq4p0adSplD&#13;&#10;cM7CfZoKtltoEsjBt4TtizON9vrpmLUA4NNegtb6GSLqQNDbLabQ5UeNKrabBtRhtq0YKEypS2Ob&#13;&#10;62v1wtHNkj7CSATLgAAGOeqfVVgTRfhK8tQupXIjNjPFVjpIV3R9d6lWorcV9eFaDZbdtNCSCh3u&#13;&#10;W7HyvRmT2/brKlVujop3wTJuInUV6Aa5raTcLs1lahny4rD0KJPnRMHyVliBBe6lEy3JqKvRsjUm&#13;&#10;pQcHJ8WUXm18Y86oQoqErRY6RVc7ApiohDJbnvllTBVay3nzOGfrgrXbnPMeU8y3QorVVNa4cqX/&#13;&#10;AHbkF7mqVofVavdG6nVzUet/wno8gcTb4+zH78QPv8dZVyfh+40t44myNfeL7uQzSTo7qx1d9xWZ&#13;&#10;ciOpSqcpRqpH221zc40N1eO+EU6qEYR6Ybo7ogWcNnPwsfX9pWfbdtDVg61NamCaddIjd/NtUSoM&#13;&#10;+W41x5KlWXWrlShQT+a9enjyrhFvyiludU/zUYNKW7bXgp7qJg2PmiHXXpn2h2CWLULpbv8AT3vY&#13;&#10;rpWna3hAqpdy7zsC7ElKlVc7JyDatetXX21dTZCtRrxTV4qW10bFCC4rcdXy23Rpd1gZiAR3ax9p&#13;&#10;npk0VZV0t4CyLcsXzPmrvOeHsLYmxHbKlIouzmmVMlsOOK+UbqoVa0IW3jq1FDwoUTuTjuVXQ6Ny&#13;&#10;i3rZSOS1O7KGkJEQAGq24R/rp1t4c20Gs3HGItYmqfFmO7c+d48zth441CZasay2GDvpRwa/PHca&#13;&#10;1bautsZm2Lk9ubk8ufc5Km526uK50VxitVKVEwQdfROdpL+yDa3vxr88/n8A+ic7SX9kG1vfjX55&#13;&#10;/P4B9E52kv7INre/Gvzz+fwD6JztJf2QbW9+Nfnn8/gH0TnaS/sg2t78a/PP5/APonO0l/ZBtb34&#13;&#10;1+efz+Azk2Y20Q2gF7bSbZ7WZemuXWJd1n3frg0n2zddqXRqazTcFt3NbT9niw2x+t1+YnK9lTc8&#13;&#10;sT21LFjc7s7klVNjm3LK6RYlUpVEZYhuKgAAAAAAaQ3aweql7Srx/tZP84zJAE/vArvVSc9+IFlD&#13;&#10;+cZpYA2eoAAAAAAAAAAAAAAAAAAAAAAAAAAAAAAAAAAAAAAAAAAAAAAAAAAAAAAAAAAAAAAAAAAA&#13;&#10;AAAAAAAAAAAAAAAAAAAAAAAAAAAAAAAACt/wg/bnI9k1i21cbYba2C8dZGcWV0dLAa7ik55a+KLC&#13;&#10;SKqzOty1d7PSrplL1XVPdBYzY9tmZQlbH18aLgdXlYoaLTWMD+Gru1O6z9Ves29VmQdUmfcnZuuZ&#13;&#10;UsULE8b1udcst9iqV+msls+zqMU1n2U17vsVmtFhYmtJGtuSI4AYw74+zH78QG+Psx+/EBvj7Mfv&#13;&#10;xA75Zoxj9z+/w9YG/sAAfFumQbDZV1drer2tJnc0s1PnCB0uRmb16flqVKvRjWSK1tBRSlrUK1JR&#13;&#10;LGaSHGoVIRh0TSxA8T5quL/1yrC/jhbn9oAPmq4v/XKsL+OFuf2gA+ari/8AXKsL+OFuf2gA+ari&#13;&#10;/wDXKsL+OFuf2gA+ari/9cqwv44W5/aAD5quL/1yrC/jhbn9oAe+Zrqtm4oTxt+4mF9hThxqkWZ3&#13;&#10;b3TiSdUOV5koUbt/VCMfah90PoQAADADaw+pabSnxAtZH83TI4GkQjDfxvQ9PV9N17/J7AGz24Ff&#13;&#10;6lpnzx/sqfzd9K4FvgAAAAAAAAAAAAK5PCsMYKMi7FnUK7pKEVCzEt9YNyhRoQpcpUnT0Mq23ZDt&#13;&#10;WpQ39Tex305uKmMd36kRqN3TGEANVFgLJijCudML5jSQqTKsS5axvktLLRh9U5xYd5M11UeRj/v/&#13;&#10;ACzZ0ewBui9pFhmnrO2aOrfEtgRpXWszXpeyBXxbO3x5wmuK6FFnV7vxZUR9EOWTud1IrcnTdXGT&#13;&#10;14TQ3xjCEQ0jM8JpJ5pZoTSzcb6aWaX++4CUvBG2x2qWmfDiLAGE9auWrMxKztlRkt21Z4WtdFS0&#13;&#10;mfkeSos9lXHeFuPl0WS0pZYR7lt9pPzUkaf/AHkpUvVEI1bruu5r7uW4LzvW43677xup4cbhum67&#13;&#10;pdl9wXHcj+8Kqy14fn5+c66lwd3ZxXV66hW4OKpUrVqq1dSqUxjGMYhdB4Exh+4XbWFrBz/TR14W&#13;&#10;rYOmlmw4scJqXJp57gy1lC1b1bUlKrH6/Xggwm8KFcssf1LCqngq6VSbeGyMAAAAGoN4Tvm64s0b&#13;&#10;Z3VYmdlylSx4d+ZzhOx0NarylNkt+z8fW45vCFHH/YU7hkC5b2uDq+yX1RACB63bauC8H1nta0mJ&#13;&#10;4ui5rgckTPb9uW81r3p8fHlyq0kjc1NDM20FTi6OriprUU6NA3JlSpUpqwgkhv3ASmWnsJNsDeje&#13;&#10;mc2bZ6ak0iVVTp1qNO6rKhYa/k6vTurNd7rrbcEcd/WnVJUynphvhCHUH2sODybaCMN8NAWYIR/4&#13;&#10;zljnyebjp/kAed49tD9oDmD+FMcfnwA87ybaGH/sgOYP4Uxx+fAG5SAAAAAAAAAAAAAAAAAAHobh&#13;&#10;uBitNge7ruZ3bWC2rZaHK4bjfnhanbWdkY2ZFXcXh4dnFXVoJUTW2IKNdwXLlMZU6VLQrqak0JYb&#13;&#10;4BrRdrtwrzU9nrIF4Yf2dl2umnLTexuLgwpcxMyOmkzpmNOkq1kda50T840FSjElqOVehzm1G22U&#13;&#10;jTkSCTkHW47rSTOaizWEKm2S815izO8qLjzDljJmWLgVV6ilQ/ZKvu6L8d1Kiru5WrWcrldHJfWr&#13;&#10;b92+vzmO/d90DjHfH2Y/fiA3x9mP34gIRjGO7fGP3ONu/wCz+kDaXcDa9SVu7xxcw9nuFwLYIAAB&#13;&#10;wdqZypHBem7UDm6SWlNNhzCWV8pyyqN0U83zPrEfrv3Vuv6jHuPum/4u+EegDRJO7o4vrq5PbwtU&#13;&#10;uTu8Llbq6OSytUULF7g5qaqtauWVqsYxrV1CirWUKlEemKmrGaO7pgBds4NxwdTCGsPDDZr41ztL&#13;&#10;pe+LLnuK4GnAuB0rq6W4wXm3Wc8q7cf8j5HeGFa3XC5MvmwbHhgtyzmxzakyuNuODpcit+ZXNtaw&#13;&#10;L22O9AuhvEjMlYMY6ONL1itKWlSoSJLYwPjJnjVhTowo8srrJLWlUuK2vCEOdr3BSqWK4xipVqlE&#13;&#10;8ZoxDibUBsltmlqet5xt3MuiLTi/yr086Wa42HGNt2BkBBTjL1M+ScfIrav5mjD67LFsuFJvm5GM&#13;&#10;ZZoywA1jvCAdjXJsjdSFnIsb3E/Xjpj1ANVx3Jhd8ujm1a6rYcLUXtqe9cYXS5JKCZO9LrT80Ftu&#13;&#10;LTcMEbZ3dYLjb0qlL3XZHVWpDibg9uaHPBm2P0I3G3K6idPeWX6WFnhNJU5NO5NmcWF5xXzZZS3/&#13;&#10;AFeindbrbHFJQju3Orc3q4cVUmhCAblAAAAAaBCPXH24+UDIbHGrnVbh62aFlYj1N6g8W2bQVq16&#13;&#10;e08c5nyNY9sUHFwnjWWL6LBbVxNrRRXKq0N6xTBLzpV0RmjGPSB9i4a+9dTsgXtTtrT1ZujY5o1L&#13;&#10;e4tjhqNzAtQOCBZSqUFiBakr3lXTq0KihXr0FSZRCKZSmqcWeWMsQMRwMlbB1j6u8UWm02DjDVVq&#13;&#10;PxvYrDz/ALh2ZYGcsmWfaTJ3TdFjw5RaLbYbjbWdti4Ork5O6zmqVNzpzWuC1VGZWpUxiH1v0QzX&#13;&#10;39vFrA/GVzH+eIGPuSMqZPzFctW9Mu5GvvKl5V0aNtq3Xki8H6+blrNzfDkkaCs/3Ivc3eshS8tW&#13;&#10;gkTc65ul3x5r6+4LXfArvVSc9+IFlD+cZpYA2eoAAAAAAAAAAAAAAESG1K2MmlLa6RwXHU5dGcLZ&#13;&#10;+d8+ad5h44Zu2zbW57HLPzPYXN5pPNZju/orYp/mbMEGiLd3L5rCu7RWc9gpTc0CJPzmPspf10tc&#13;&#10;P4W8N/6vQFiDXVoxxTtB9K2UtIWb3S+WXGGXI2PC53LHDszMV6JoWFka0Mns0rO7v1u3W0JOcXHZ&#13;&#10;TSndOdMLlzhqqr0qXmqyumWJgrw+cx9lJ+ulrf8Awt4d/wBXoB5zH2Un66Wt/wDC3h3/AFegHnMf&#13;&#10;ZSfrpa3/AMLeHf8AV6Aecx9lJ+ulrf8Awt4d/wBXoB5zH2Un66Wt/wDC3h3/AFegJadlrsZNKWyK&#13;&#10;+bp87HdGb7k+eD+Zn5uI5mu2zrp5l8yaOQYW15m/MpjuwYoucfNJf+68XHurBVCg0xSczlTKOdhL&#13;&#10;gAAAAKz3CodZOpzQ9s+cPZX0o5huTC2RX/WTj7Hj1dVsJ2VQvX2Y8YR1EXI4sNWk+tT0mghUvlo2&#13;&#10;44zRoJZVUFDQn3KYS85hMGsJ1TawdR2tPICPKuqHJqzL2R0TEktmnerxb1pNT+pY2+tXrt7Y5uVt&#13;&#10;sbJXeaLdMorwa4vXO1LanrTJEUUyP9TAfAYezxm3Tzd1G/sDZeybha909KKaleGJ79ujH9ywT7vq&#13;&#10;yWLxajq2ONZEo61SaKrmimMIQjCMOiISZNHCBNsoyIqKFHtA841qNKnJJLUeKlpXAsm5Pr5Zyfrb&#13;&#10;c3CtWj0b66lVGMd0d4HtPPDu2g+3/wAvfwNjv8yAHnh3bQfb/wCXv4Gx3+ZAF+/gr+srU5ri2e+Y&#13;&#10;sr6rcwXLmnIrBrJyHjtmuu50zOmcEFmM+EdPNxtzDRpMDUzJIIkr5ddxr4cdLzqKl2U71MZeQhKF&#13;&#10;mEAAAAAAAAAAAAAAAAAws2jWG6+obQJrTwihQxcXjJul7OFpW2lkp8pVnu1zxzcULPrUKXVVrpbo&#13;&#10;gzqUsOvnNGXdujvA0cm/6aO7/G6Pv9f8oG6X2LWopk1ebKTRTk7lkbwrrYEtfFV/J6tSkshPeeIU&#13;&#10;NXEd8UnNJVhHkJnt2s9Y8yt6qWMYtbwgVQiqRKU6tQGo/wBozpDubQlrc1I6V7mblqGninJ9wNtm&#13;&#10;qF9OpTqXDi93VwfsW3XSrVY/VqNyWA5228R+mUc1VLFCRXHniZTADCjjzez/ACQ/qA7QLinA3dHN&#13;&#10;05Q15ZA1irmdXSxlpdxdcVsNNxVKFWRIvzJl9BC1W9hba1Xi0FcW7Gda/XB/5vMpVNPPLW56mTQu&#13;&#10;NJNENm4AAAAAAAAAAAAAAAAAAAAAAAAAAAAAAg34SBjHJOYdi9rKxxiLHt85UyHccdPHmfsLG9pv&#13;&#10;18Xm/RaNVuDX547j2tbKFzf3ODcxtbk8ukW9Ip5m1N69zU8RGkU14Bqt/oZO0j/Y+tb34qGevzAA&#13;&#10;fQydpH+x9a3vxUM9fmAA+hk7SP8AY+tb34qGevzAA+jt7ZQbUC611FvYtnXreU161WFOSoo0s5ua&#13;&#10;2+j7HPHdzshuZ0dCPXGupVpt0Y9Hrbgm60GcEf2imoi6mB61YomXRphbnSZY+qLleLdvTM72z8eF&#13;&#10;SsktDHlqury3sLsqhyqWKjI77a8WONWDrC33+KfuWrDZNaRtJWDtDunzHOmbTraVOzsXY2a4IWxH&#13;&#10;PW549vjqrqxWP123W88gnrP113K6V1bw/us6dNKoVqObIkra0JUbakDJkAAAAAAAAAA4Q1H4QtDU&#13;&#10;rgLM+n2/2tK8WbmbGV6Y3fkSylRUU4orrYFzPzqjy8I8g4NilXRcmpwl4qlsc0aZcjnTK0yavANE&#13;&#10;Bumm+m3AbAvgN7qprM200ZJqkYom900gOyejGP1OmoeEuptGrqw+6oosSLf0R+swiBfjAAAAFGnh&#13;&#10;OHCBMs6ZshOWzx0P3oox/k1tt9sctSGdrdrcleFkT3U10HhgxTjZy6Y21dKm23FsuK7b3bf8OsSZ&#13;&#10;9YGu2XRpekz8pShrwX+4n+7Xt0uW6Xt4uS5HxcodXq4Lgclzu9u7osqcqrcHNzcqype4r1VePLq1&#13;&#10;KpSqUqYx3xj17g9Hvm9mX95D+sBvm9mX95D+sBvm9mX95D+sCQDZPeql7NX7mv8A0cfzh8eQ/pA3&#13;&#10;eAAAAAAAAAAAAAAAACuRwg3YcoNrFiC3si4eVsNp6y8Gs7iixs8PtXufb+VLHUKq7utw/d7vSozT&#13;&#10;NEZXWsreMe3CplUNbA/uTujdoJGe7HV9aQ1YOojS9qG0k5Hc8TalsO3/AIUyE1VlFCtbt/W6uYp1&#13;&#10;yejVhRi6MDjVhFnuhjUwjvR3Fbbk6MLmmq0VaF1VpK8FMQ4G4k3sfyw/rAmZ2TuxI1ebU/J9uUbO&#13;&#10;s24sb6Zk7wnhk3UzdLCrR2Oy2+jU/wCGWywarlBNQyTkCNCWq3tNr20pUp2x0rN6u8XW2Gfe6Abe&#13;&#10;rTvgPGGljB2LNOmF7dp2vi3Dlls1jWayyTQqqZGtmSy0ornRZCjQ7pvr2tmVvNwvCiXnT4/OLi7L&#13;&#10;JplapRGIfPattTGOtG2mnNuqPK62VHYWEsfvl8vFGCikmVPStuocgwWk01q++jM/XpcldntG3U00&#13;&#10;IQVPz03Jd3GUQA0fmfc1XzqQzblzUBktfI55AzRke8MnXgqpzVIp+797vq1+ckqOjWrb0jW3V10W&#13;&#10;9pQQ/UyNsoJ0aWHNEssIBdp4EvpXVLb41ja1ndunlb7ftq19MdgOlSlCdOtdLkXt2Tsq0aVaMIxo&#13;&#10;rWRBbeJfQ/TRTXVWhGMJd/Og2EwADH7VVg2lqd0v6ktNda5Kll0dQuBMwYOr3hQae79S0pMs4+uO&#13;&#10;w6lz0mCLoyQeqzHK/wAXeDPF3a4OcUnM+6iPnHOqYUqfOONrfslL7+KU3f6xoDzjja37JS+/ilN3&#13;&#10;+saA8442t+yUvv4pTd/rGgPOONrfslL7+KU3f6xoDzjja37JS+/ilN3+saA8442t+yUvv4pTd/rG&#13;&#10;gPOONrfslL7+KU3f6xoHPGlTgc1u6YtUGm/UpR2gj1edbTznzD+cU9n1NMSG36V21MS5Btu/KVt1&#13;&#10;X2ln15mZqL33A7kxd4NLp3MgtgrlalfN4pFQXXwAACO/aD7LjRntNscRsHVNi1G+O7YkrprDy3bM&#13;&#10;U1vZkxior8pVipsm96SNUooo4qasVSq13tI+2Y6qqVBS9245zpksycNadtaeDd6zNmpPcWU7JRq9&#13;&#10;T2kpBOoXzZjsFhVSXRjpoh9apZrx8krOLhatBLQhGCq+GNS+WGqhKnUu7ta65yTMCYK6AHKWIc3Z&#13;&#10;m0/3jRyJgbLmTcJX+lQrGlLfWI7+unG94Jmtypci5IKNx2e6srxRQuNDcnWJ+dQTKt/6rhEDK76L&#13;&#10;FtS/2SrX9+OPqI/SIA+ixbUv9kq1/fjj6iP0iAd0NrDtSox6NpVr/wDxxtQ/6RgN3cAAAavjhEez&#13;&#10;A2iGofbE6v8AMOCtF2pDLeK7w+YBG1sgWHiq6LktS4IMGlvCdqvsGh5bkClAs7mXExO7Ms5vHemc&#13;&#10;25ekm+mTRA68Hc2YG0S077YjSBmLOui7UhiTFdn/ADf/ADU5CvzFl023alvwf9Lea7VYYO7y4oU6&#13;&#10;BHF0uJ5aGdHFRHeqc3FAkl+mUwAms4YNoq1bawPoeHzrWnPMGf448+e383XzKrHfb0jaXmu+dlhb&#13;&#10;UX7uOnUwbO7kLbuPuTzjdzvuMvgl40EtfihSn+gqbW39jm1gfgOvf+zAH0FTa2/sc2sD8B17/wBm&#13;&#10;APoKm1t/Y5tYH4Dr3/swB9BU2tv7HNrA/Ade/wDZgCGxV2tsI7/oc2sDo/8ApHXv8P8A7y/6wNoF&#13;&#10;wdvCuW9PGx10f4ezrjq78SZUtD5v/mox9frGutq7Lf7v6o82XUxd12Vxop16Pupbj60PKLnMsvOW&#13;&#10;xxQq4Q4qmAE2AAAAA4V1FYUtzUrp+zppzvJzfGa0c/4dybhS6ni2qyFNcjTbWU7JfLEfnNhruSB1&#13;&#10;bKL43tT6rUtVdybHJtg40k8ViJWm4yaIVUfOUuzc+2U1vfxtwL+gAB5yl2bn2ymt7+NuBf0AAPOU&#13;&#10;uzc+2U1vfxtwL+gAD2TTwLDZlJFUih0z/rkdaFOPHiip39gdvp1t0PrdatS06V6/JR6YfqaZLX9i&#13;&#10;aAEr2jTg/Gyn0O3EzX7ivTQ1XplK31KdYy5Qzi9OmW7paHBJVhXROrA23LWmsW1X1vrwjWSXBadm&#13;&#10;sL6n39C7fCAE1AAAAAAAAAAAAAAAAAAAAAAAAAAAAAACo1wzS3n65Nl/ghDbrG7vy6jr2xgtnSMr&#13;&#10;avdFlJHR086oqFVTWooqChRCjCtWo0Y1oyyywjWo/Tb+iIazT5k+Uv1tr+/ibcf9mAPmT5S/W2v7&#13;&#10;+Jtx/wBmAPmT5S/W2v7+Jtx/2YA+ZPlL9ba/v4m3H/ZgHirsbZEakahxc7DvRvb0dOesqXLrVfkS&#13;&#10;JMnjv31ayuuhhQpUerpURh7G8D4kDrDrh7cPKBt8+C6+oWaGfc6mf54WfwJ/AAEZG1X2oWI9kvp5&#13;&#10;s7UZmnH+SMj2vemZrewq3smL6dr1LgSP9x2RkK+0rqshdT9bjfBpoN+NnZMo5sqVLOeLEH6kikiq&#13;&#10;Upgr/wDn2DQJ9qnrB/8AWbDX6UwHn2DQJ9qnrB/9ZsNfpTArScIj22GAtsP86B8w7FOYMY/O6x1A&#13;&#10;eaj5q1GzaXduGWvmJ9x+4PmPuq5OhthjF47rd0ea9Dk3cz51+quahWiljujv++BsuPPsGgT7VPWD&#13;&#10;/wCs2Gv0pgPPsGgT7VPWD/6zYa/SmA8+waBPtU9YP/rNhr9KYFmXZ862LA2imkLEmsfF9p3hZNi5&#13;&#10;h83ncS2L+lZpLsbYY+yfemLHPutC33Z7aP1W72S4uCOCZzUx7mq0PO4JVfOUqcM0gAFezhGe1hXb&#13;&#10;MDRXKmxS7pkGqfUsrfcb4OUfUqqyxmtub6FbI+ZaSOt+plFewEDuyt9vUVMI0IX1dVrK1iNzZ252&#13;&#10;STBqN3h4dLidnR+fnRwen17cVrw9PLuuVObo8PDiprLHF1cXJbXUr3Jwcl1espWL1SlSqVKatdUq&#13;&#10;mjNHfAPVwhGPVAD7y0MW5LyBGp5gseXxe0KM3Eq+ZG0X65ORqb4/Uq3cdC48l7IHsLtwvmGwUsy6&#13;&#10;+sU5KsxHL6JZdliXRbiT/wBXO7UmT9XrAcZ7o+xEDrJPPTnlnkmmlmln48s0s3J1JKnX/V9zd6+4&#13;&#10;DZvcHA28dq520c5RxNrrzCwWrk7Q1j9HdbrmXI1w0k9fJGm9HVoMLdd9yua2pFS73lj56VsVjXC4&#13;&#10;RipfLyjcmPlX+H7xfH1WqCtBt5uER5N2l7886d9Oau48U6GWJ24kzZVmqs16ail7Yq5ZFdmTqVGt&#13;&#10;zlusdMopUXC0sXx4yWCqlQuK8oulxpmJss0LO/Ar/UtM+eP9lT+bvpXAt8AAAAAAAAAAAAAAAAAA&#13;&#10;AAAAAAAAAAAAAAAAAAAAAAAAAAAAAAAAAAAAAAAAAAAAAAAAAAAAAAAAAAAAAAAAAAAAAAAAAAAA&#13;&#10;ADATaV7QbEGzK0jZC1V5goqHxLbkyO27AsJtWUUD3lDKNw01fmPsJnWVqSiii7pRRLni4Hfmq2Nv&#13;&#10;2ezXDcPct0i1wa1QalzaD7ZbX5tI7vf3HPGbrmacYuK1ROwae8cO7rZ+FLXa6taPM2uFoNy7deK1&#13;&#10;NRjHddF/qrouhRyqiEHaCLmqVKEV2+Psx+/EBvj7MfvxAb4+zH78QOvGm379/wDUBt8uC6+oWaGf&#13;&#10;c6mf54WfwJ/APRPVwMNtpZFlxPTQwoqyiRHQWPLiia0lVVUpVqtNNTULq6ehUrz0aFavLQhGM0Za&#13;&#10;NeaSEYSRjAPnfmq4v/XKsL+OFuf2gA+ari/9cqwv44W5/aAD5quL/wBcqwv44W5/aAD5quL/ANcq&#13;&#10;wv44W5/aAD5quL/1yrC/jhbn9oAPmq4v/XKsL+OFuf2gB5KTJWO19aVMgv2y16mePFp0Ed1MSmvP&#13;&#10;HrjupUV000Y9HrQj9+O4D7YAAAAaQ7aww37UraU+P9rI/wAaH2xeSPuwj/V1AT+cCu9VJz34gWUP&#13;&#10;5xmlgDZ6gAAAAAAAAAAAAA0bG0Pxeowpr21o4mr0ORlx3qrz5aaP6nyclZrZ8q3SjZ19GjH/AGBy&#13;&#10;auZuCTfDfBLXoe1ANjjwPHM6DIeygX4w7oU6j1p/1HZPs+u1zTfqlGwXqmtvKjMv5KG6MELk7Xjd&#13;&#10;SZJXj6JU0OMu7cn6Qpp8KD0+OmBNspqYXVW+sjtvPCLH2oGzK89Pk+6bfetpNrDdS+j/AL9/307V&#13;&#10;yEgh9xH0whGAEUWkzXFqz0KXw5ZF0k53vrCF1PiCg1XEptNalUM10NyOrWrIkN2Wm/IXSz7poNte&#13;&#10;vWUNcLjYXSDWqrKFSLmsVEYxDz9XmvrWJr0upjvLVzqAv3N7zbCVaitZNc6lAgtu1k7lGhFyjatk&#13;&#10;22gZLOttQ9xSIouylkYUip1gib+fKlMG5LBMHFem/D1w6htQOD8D2mjrrbkzLlzHeMGRMnpcerO4&#13;&#10;XtdjVblCrvlljClQTxcucK1M36nSpqNZUr3SwjGAb4QAAAAAKWHCAuEz3Ho0yPdOibQNG2nDP9qy&#13;&#10;cwzVnt9bm+7GDDr2rTU1FGw8fW24c4t+5clttBRSUXW7XMmdrXs1T/3KTW8/3NM7eY0KA2fNb2sL&#13;&#10;VM8L3zUVqcznmZY41qlaolv7Jd1vjGjjW+milZrbrunmfYWvfVrRStDG1NjUmhN+pEvTGEQxY3x9&#13;&#10;mP34gN8fZj9+IDfH2Y/fiBcz4E/6oFql8Tlf204mA2XgAAAAoD8N6zdcNL5wzTkgXKE9prfmyZru&#13;&#10;lslq/qZ1uBt8yFiWE4VaPR+qLdQOmR6CWO//AN+Svu3AUBwJHsK7ITaeaiLUZ78w9oW1JXbY1xo0&#13;&#10;7lbd5T4zercte5WtZRhWSOttv11UGRnf2lVS3RSvLKqVNan1lcQOe6fB6Ns/UhxoaAMxyw9io4Y+&#13;&#10;pdfr7q18Qj8IH6+d49tD9oDmD+FMcfnwB1hweTbQwjv+cBzB/CmOfz5A2XHB/NPWaNKWyJ0lYD1C&#13;&#10;Y/ecX5gsOOeIXfYr7WbVLuxRunU3ma9WCCyszrnFuj3Ste5Gd5Tc2WKNyVxTwm4qnjJ5QmZAAAAA&#13;&#10;AAAAAAAAAAAAAAAAAAAAAAAA1BnCi/V1Ncnt6Z/5nmnwCFvFWds24KXuzthPMWVMPOj6jToHxyxX&#13;&#10;kK7sfuDw3I6sa9BveFdqOrWocUKZRCNdLQVRUpkqmPGhLv6QOafohmvv7eLWB+MrmP8APEDGS8Lz&#13;&#10;vDIdzPN639dlyXxeVwrIuNwXbeD453Hcj84Rp0qMVzy/PChS7ua3kKVKXnCtWqUxhS3b9wH3mJ9Q&#13;&#10;2fcDQfvmHZxzDhnzV9yvNR8ynJd5Y780ncHul3H7veY99ZO7PcWDw8dye6fOu5cXJw5nzbuiq3hy&#13;&#10;/wDRDNff28WsD8ZXMf54gcXZT1L6jc5t7S1Zuz/mvMTWwLVDkxtmVMrX3kFvaHCvS5pWXtiO631z&#13;&#10;oNq5RQhzdSqTSplMUu/fGMI7gMj9k76qXs1fH+0cfziMdgbvAAAAAaa7hCmanPOe2P13XE4K6ilP&#13;&#10;ZmX6uFmdNPU5RO2teDmFnxZzVJT3w5CiodbVc3FXQhv3uji4K4wiqVRA5b4P9sapNrlqQvFFki4X&#13;&#10;6zdMen1rtu5M0vVrxS0Lruhzuxc5J7Kxha7iroKkzKuuvzP3K5O1wzI3PuEw24vSpksHd6alSYNn&#13;&#10;Dp/2S2zS0wW63W5hvRFpxYJW9PTSwuN+xjbl/wB/r5KUm6EHjJGQkVyX89TR+vR7p3ArhCblYwhL&#13;&#10;x4wiHLOQ9AuhrLbMqYcnaN9L19tKmlVoTpLowNjF4jS5SjGhyySsrtaZQ3LaMI70rg3qUqxJNuUp&#13;&#10;FSeeEs0AokcJH4OphDR3hlx18aF2l2snFds3GwNOecDq3V1uO37Lb7xeUluMGRsbvL8tcLhbWTzX&#13;&#10;uTOw3FZ7k5OqVJG429ztxWxMzYra4BSUaXRxYnRvemhcpbXZnWpHRrckdapQVoHBuU0ViNejrUt9&#13;&#10;agoS16VGulU74RljS3w6YdAb2zTLlSbOmm7T7m2aFGWfMeEcUZUmkTy/qeSfIVhsN37qO7qo/wCF&#13;&#10;90m7o4u7dGAHOQAAAAAaT7bJ4cr4E2qevzGtVFM2JUOqLK92MKGMsKcE1p5NuNXk6yqVHdu30PMr&#13;&#10;eDPzX14pvpo9O+IF3ngWGpFsvPRjqV0trV9Ce6cGZ2TZLakc6jkq8+P82Ws3I0nNEcd0a9BtvDHF&#13;&#10;111ihPxpUsbjbkquVNFSlirCCbhgWjl9wltJm7VCiZ1FPG+sPG9sPcr3TTxg3Ucs4lYmfG1625vh&#13;&#10;9QpLfMez43uiMY7pnJTcjhGEsZkyuuBUwAdfTECRnZN6Obp13bQfS/pztxnVOrLcGULbufKC2jQq&#13;&#10;VE9t4csp0R3Tk5+ca0Ic3RwTWs2rG9o5zFIldboc2a34K4LHNJvDdrgAAAAAAAAAHqnRrbnxscmV&#13;&#10;6QInZnd0SxrdWtyS01je4tbgmqpFre5IlPLUFqJWnq10ypMolmTKE9aeSaWaWPFiGjJ1w4jYsA61&#13;&#10;NXuCLXpzUbZwnqhz/iW3KVSpylSRjxvlm8LPZ6catXprRghZqO9RGXfHp43SBZq4FS7KaO0x1FMc&#13;&#10;k80qNfoVvh2UUYR+pzq2fPunVGjq/BQflm734DZwgcO59wvaeo/BGbNO9+KnxFY+ecS5Iwzea62V&#13;&#10;SRuuNFaeU7OerJuJUwLnJveG9G+Jmd+W1mpS4tTokSuUE6hU2K0ssU04ViPOY+yk/XS1v/hbw7/q&#13;&#10;9ATg7M3ZmafdlTgi7NPOm64Mq3DY945df8zOq3L1xW5c9yUbsuOzrDshckRLbXs2yW+kxwaceMah&#13;&#10;KmUNahZBxruKmZyUJVKVKkCJXP8AwTHZo6jc75q1CX5kfWIgvjPOXMkZlvNFbOT8VILbR3XlK8ni&#13;&#10;+LlTMCJxwU8uCNkTuj6uTNCZxdHRYmbeQSq3RWpl51EOKPOY+yk/XS1v/hbw7/q9APOY+yk/XS1v&#13;&#10;/hbw7/q9APOY+yk/XS1v/hbw7/q9APOY+yk/XS1v/hbw7/q9AcrYA4Jjs0dOOd8K6hbDyRrDXXxg&#13;&#10;bLeOMy2YiuXKGKl1trLqxjebNe9tpX9E3YKZnBYxqHRhRJndK3OjUrVNtRQmSOaVVNBVKFoMAAAA&#13;&#10;AAAAAAAAAAAAAAAAAAAAAAAAAAAAAAAAAAAAAAABpRNQu2L2leq/Fb9hLUdqsu/MGK7mnb1DxZl5&#13;&#10;Wvjle11VjYporWx0SVqNm0HBtdW1bS5dG8NqpI5pIx3pVkIKIgRpJ1NdLXpKE1asmUJqslZOopVJ&#13;&#10;6aijXpVYVaNSjWpbuSUQ6Iy1/WjDfDdGEYgSdYp21G1ewoxpLax/r81MI7fbaNBM2tFyZFc7/b2p&#13;&#10;JRo8hQQNlHIPmlg2oE9DdzVvbebJE8IboJYRhvgHL3nh3bQfb/5e/gbHf5kAPPDu2g+3/wAvfwNj&#13;&#10;v8yAJlOD+bZTacartrrpJwHqG1e5Gyjh+/Y54811ivrbZCdqe/MvplzNezDzysz2s3OMO5t1W40P&#13;&#10;CWCZWm3qW5PCO9JCKaIbLwAAAAAICuEAbY2hsldMTCqx2hZrm1UZ+WvtsYNYX+TnbHaqNhSIqt45&#13;&#10;Zudt5ZNBzarKg8MKBpYoqU8H26X9nlVQUsrc/wAJQ1PeofUzqA1ZZLeswakcu31mfJL7Wqzrrovx&#13;&#10;9VvChMnq1Y1qLWwo63+D7btxNykZWm2LbSNjA1Jf1I0NSRHCCaAcEb5vZl/eQ/rAb5vZl/eQ/rAb&#13;&#10;5vZl/eQ/rA7oR3//AIkP6oRA3eGyh9S02aviB6N/5u+OAM/gAAABp0tpxs8df967SXaD3nZmhrWF&#13;&#10;d1n3drg1YXPa91W1plzTcFt3PbT/AJ8yC7sNxsL602OpaHhke2pYjcWl4bVSttcm1YnVolalLX3x&#13;&#10;DBz6GTtI/wBj61vfioZ6/MAB9DJ2kf7H1re/FQz1+YAH6UdmFtKVFSFFPs9NcSitUm+p0aOkvPs9&#13;&#10;Sf1vrNGwAM2dOnB0dsNqRe29uaNGeQsRsqqtSpuF46i5UuDGNhT1qm6K9yZ72rt2QHKgn64p7bsx&#13;&#10;+dIQhD/BW6EYgbBPYe7ADD2yUZHbKF4XO25u1hXywQt66MpJ2qq3Whj211Vegtc7DxI3OMIu9JA5&#13;&#10;LU6SNxXs9c1f7pg2oJUrRarPFWwqgsQAAAFCfzjha3XHaVP34piCP/8AcbvA6+ccbW/ZKX38Upu/&#13;&#10;1jQHnHG1v2Sl9/FKbv8AWNAeccbW/ZKX38Upu/1jQHnHG1v2Sl9/FKbv9Y0B5xxtb9kpffxSm7/W&#13;&#10;NAeccbW/ZKX38Upu/wBY0Dr5xytj9kqfvxS2/wD1jQL6wAAAAAAAAAAAAAAADgLU3pwxPq8wFlXT&#13;&#10;TnO3PNRizMNpLrQuxqlqQoLKSdRNRVtz2zLI0q0G647ZekrZcNrO8E01dpfmhudKcs8yWG8NSHtW&#13;&#10;9hRrM2Xd/wB0q7gsi5cvaX+6aytYepux7dcHOz6zBVqw7mpMn0W2DjHFd5J6EaSd1aLm5sxOauku&#13;&#10;8x1w3OhTRVJwhKhLGPrAcy4J09Zw1P5GYsRaesU33mHJFxV6dFss+wLcX3I7zycrSoVXFbzKhFOz&#13;&#10;saXl4KHZ/e1LaxNSXesdlqRGnipA2rvB6NifS2UOB7hvPMU7G/axc+ometlRey1qDoz4vs9tjFaw&#13;&#10;YctZ9owjRdJka+tUecg3A2xlarouem3JEczqz2iwPrmFiwDVu8Lp2gSHVBr1ZNK1hPdNxxlokZXm&#13;&#10;0H2okVQqoHTPd61G1xynUhGjGVPX8xTY0WfYEydVCKpouhhvlJLHiuUZYBAVs4tLq7Wlrs0qaX0i&#13;&#10;NQuRZdzVZjDdkqSHHUI8cNq/zR5OeYRpdfcPHLPdLzGEOuDb63XAN4anoUUtGkmTUqadOnpyUU6e&#13;&#10;lTp06FKjTp8lSp0aVKG6lRlhCHFhu3SwhxYbpYQhAPKAAAAAAAAAAAAAAA+Mv/H1i5Vs248dZNs2&#13;&#10;18h2FeDWpZLrsu9WJrue1LjZlkOKoa31geE6ttc0KjdDemVpVFPjQhHi74QiBRQ2t/BBkTj5ps7b&#13;&#10;K5dTbln6rd3rSBfL/Ck3K6kOUq1aeDcj3Eo/wdWjHpSWPkl07m76qiLVkJqSJ2q2IhQxydi3I+Fr&#13;&#10;6uXF+XrEuzGeRrMc6rNdti30wOlsXTbznRhv5q7szunSuCKrGjGmpSwUJ/1UmrJ1SXnCRTLGYPgZ&#13;&#10;Zoyx3wjHr3/3+7/eIGeDRtSNpowNLWxMO0W12MjGyN6NpZ2Vn1dZ9bGxpbG1JQRtrY2NyO/k6VEh&#13;&#10;b6FKimRt6ZMnSpUtCilSQhCMAPO+ixbUv9kq1/fjj6iP0iAPosW1L/ZKtf344+oj9IgGxT4I5qDz&#13;&#10;5qS2b2a741FZvy/nu9mrW7ki1Gy8s05IvHKl0NtrocEabHhHbbc/3u9PjsiYk7q+vrslZkyuDamd&#13;&#10;Hl4WSpZVbgrnUBadAAVeuFlaYNRWrHZ0YXx1pnwtkjOt9sutXHd7O1oYwtRzu+4G2023Bmo9hW3G&#13;&#10;sbWigpU0WlK+XKwNqpfGWWhIrd29NGO9VDeGvS+gq7W2H/zubWB+A294/wAncuIG0BjhXLnndGbT&#13;&#10;r8zm8fm7/QVfmLfMj7iL/mgfNb+cZ8wnzOfM3yPdDzYebD/uZ7gQTc87u/qLi86juA1f0dirtbYx&#13;&#10;3/Q5tYHT/wDSOvf4P/eX/UA+gqbW39jm1gfgOvf+zAH0FTa2/sc2sD8B17/2YA+gqbW39jm1gfgO&#13;&#10;vf8AswB9BU2tv7HNrA/Ade/9mAWguCa7PXXHpO2i2Zsi6mNKGd8E2I9aKsiWU03dlDHNyWfb7ldj&#13;&#10;lnLTg/IbcRuTwiSUKzsqZLafnFK3wmipikZ3FTu3J4wgGwwAAAAAAAAAAAAAAAAAAFarX5wX7RLt&#13;&#10;EtWuWdY2Xc3ap7QyJmHzCxf7exvceJG+y235n2M7PxYzdyEd0Ydut/pRUsllNq905+/LOM6K18Uk&#13;&#10;UqSKZIlDDzzlLs3PtlNb38bcC/oAAecpdm59spre/jbgX9AAHWTgU+zahNCM+pHXBNL1xllvDAVO&#13;&#10;ePw/O9R9f14+3ADJ7B/BHdj9iB4RvV12lnnUTUQ16amg2ZtzBCmxz16U3K0aqtpw1bGHaDjQlqwj&#13;&#10;GLc5QVtqmG5MsRqku+WIWL8U4ixbgmwWDF2FMc2VifG9qpIorcsXHlsM1oWuz0Jpo1qvMmNiQpEF&#13;&#10;CsprxqKFleCfnKtVWrq1c6hVXnmiHJQAABgLtVEqpdsv9pAhRJlCxat0F6wEaJIloVlKpWrUaesh&#13;&#10;0qCZKnow5xWrqKtSFFPRoQjGaaO6XpjCUDSkxxRlLfN/3tr/AP4m3H1/wVD+mPkiD5k+Uv1tr+/i&#13;&#10;bcf9mAPmT5S/W2v7+Jtx/wBmAPmT5S/W2v7+Jtx/2YA+ZPlL9ba/v4m3H/ZgHwyhPWTVqyZTRq0F&#13;&#10;KeeeiooVpKkiijXpVOSrUq1Kp00a0KvXCMPpY9EYQm3wA/AC/wBcBo6tqF/6hP8AF1agX9gAGKWt&#13;&#10;zVrjfQnpTzfqxyxPPNZuGLKW3LVaaKiklcLpuCvVos9l2Qz16tGvQovl8Xi5sVotNdRJMlTLHegs&#13;&#10;WzQSJlE0A0sutDWHm7XjqQyTqe1AXLXuLIOR3lSs5rJXVeZ+zLboVKvmax7ZyKrXr9xrPtNq5Fpa&#13;&#10;G/fFTNClXdHdUreXF0c1YYr7ox6oRiB7237Wua7XCVptW3ny5nSaXlJW232he9uE9Pp6eZttBSo+&#13;&#10;560OsDkl1046g2JDM5veCcyszbThx6jg6YwvduR06fTvq88WsaZP/L92AHDU1OeSaaSaWaWaWbiT&#13;&#10;SzdFSSp1fB/foA7YR3dMALlXBRNsVcennPdvbOLOt2VlenrUHcahHgtyfnKpPQw7nN35Ws3Wsz1V&#13;&#10;u+CKzsyun+Be4Cb9TJcnLWF2QJkU1y3ktcwkD4QPwnRPZcL30RbNW/KSu8Je6Fq5t1Z2mvpqEdpR&#13;&#10;+rI3iw8BvCSaaituqH1dvuDK7dNFJa+6uksJUquXi3Ta4RqcC6UqFu1S1BLFVesrVqdA+VlClUor&#13;&#10;VKyhTWrai9LFStXr1av1atXUVYxmmrxjHfGEeubpA2dwHCeo3NrBpq08561G3Y0vD9auAMM5RzXc&#13;&#10;jJb0qGL+7sGKrIfb7eGlig5qG5u7rODewVkrX3QWpEUVtahFWqTpeMolCpp59g0Cfap6wf8A1mw1&#13;&#10;+lMB59g0Cfap6wf/AFmw1+lMCNLbBcKI0h7RXZ06idHGL9P+pCyL6y/8yPuFdF/J8Z07TbY48zlj&#13;&#10;LKbn3XiwX+9u8IKWmyHJuR81bFX+E1bfzuKZJFUpTBR0hHdHeBeL2PvCh9Iezr2dWnfRvlDT/qQv&#13;&#10;e+sPwy33duiwU2Mp7Tc45Cznk3KjZFpi/wB/sjv+pWi921vWQVNaXc5o1/NOcpIJlKkJLfPsGgT7&#13;&#10;VPWD/wCs2Gv0pgPPsGgT7VPWD/6zYa/SmBM1si9thgPbD/PBfMOxTmDGMNO0cURuj5q1GzKXdv5r&#13;&#10;fzSe40GHzIXTcu+LbHGLv3V7o806XFu5nFV+qubBM6AAAAAAAAAAAAAAAAAAAAAAAAAAAAAAAAAA&#13;&#10;AAAAAAAAAAAAAAAAAAAAAAAAAAAAAAAAAAAAAAAAAAAAAAAAAAAAAAAAAAAAAAADWmbdXhPOfsw5&#13;&#10;cyDpb2eWTHfCmnWwnh3sq488Y/cYtmU86PDQqrNr66WjeyL/AAhj7GUF1CqntJTaCpsum6ElHzRO&#13;&#10;9wpmd8TWs2BTeuC5Lgux6crkul8eLnuJ4VTrHZ9uB0XvLu6rK315U5OTnXUOC2uo/wCEKFMVMYff&#13;&#10;A9Jvj7MfvxAb4+zH78QG+Psx+/EC33wK+O/alZ7j/wDCBZQ/nF6VwNnoB4KtWlb0ipcuUJ0iFInU&#13;&#10;KlaxTVpp0qRLQpxrV1KqvWmhSo0E9CnNXUKFEYSSSwjNGaEvQB8d81XF/wCuVYX8cLc/tAB81XF/&#13;&#10;65Vhfxwtz+0AHzVcX/rlWF/HC3P7QAfNVxf+uVYX8cLc/tAB81XF/wCuVYX8cLc/tAB81XF/65Vh&#13;&#10;fxwtz+0AOsmU8YzzQkkyPYdSeMeLLLJd9uzzz/c3QX9fX0Q8oH2aRWlXJ6KpCpoLE1eTj0VSWvSr&#13;&#10;p68kejlKVajGajVhv9eWO7oj7AHlgAAAAAAgb25e26xzsg8OsCZoYGnKuqzMCR0nwzilyW1k9vtb&#13;&#10;W21ZUbnlDJ9ZtUJndJYzKuq0kDUzttdG+X8/UlDAzOjUjbboum1w1kmrjbC7STW0/OrvnjVtl5ew&#13;&#10;udZRPJjGx7pc8aYjakdaNaFFAjxvZNdjthXBKmrQboPD2jdn9WlhGLw7uitQpUqQjVrqK6mtUUKK&#13;&#10;tZQor1J61WtWrVKlStU/32rWrfXo7/XjHf7PsRD8d8fZj9+IDfH2Y/fiBJvsXY79rTs5fHGwP/jb&#13;&#10;/wD4ILD/AC/d9oDdcAAAACALhOmbrhwjsY9Vym1V6hrfcowxvhSVelqcnUkt/JOQrca77Qx/32g+&#13;&#10;Y/oXVb6qH0v6meJvYA1BsY747wMvdN2gTWvrBSr3LTBpWznnFjaV3cp2ufHeN7jfLQanTkqVeLU7&#13;&#10;3hRRQtdtdY0K9FR3PVOidXzWrBXBNuAzWTcHv2zauSWpS2f2aZZYw6OdKLDR1P8A1SsvFMo6urfD&#13;&#10;o3geV53j20P2gOYP4Uxx+fADzvHtoftAcwfwpjj8+ALlHBJdnlrQ0GfRAPnvMAXhgz5qnzqkMeea&#13;&#10;tVbijzU+YX55DzVQb+4D49RpwZPNhbfO4KoJoR7rpuac53KJpQuVAAAAAAAAAAAAAAAAAADVo8Md&#13;&#10;xeosvavW3fMKUeYZj0rYnu2VVLL9TndLaujIWOHBDxo7o1lCZBaDCpm3QhCVM4p4ezuDn7gVOaW+&#13;&#10;1NcOqTBjgvpo5sx6cm68GZPXjxO61wYfvxtoyt9Dr5ZbC3ckXS8QoeskbHCbo5rADMnhumn10UNe&#13;&#10;hnVS2N1aoytq3Kmn+9HSWn9TSOLxRYsj4yQcrDp4zgnYMs1+nq5lDdGP00IBQ3xdlXI+E7/tTKuI&#13;&#10;L6urGWSrHdab3Z99WS+OFuXRbbpRp1qMFbQ8NihMvSRrp69dMqoSqeaq0ldSjWyqUilUmmDO/VLt&#13;&#10;idpjrTxnTw7qW1f5NyVi2FVvrLrEkT2lZVv3DUbKlFY3RvFHj+3LS82vc5dRoOKWF2d3oJnRImdY&#13;&#10;Q54mTKYBGjLv3w3et1gblbg+OHrgwZsatBNh3OkUN7ytxK75OqI1VOalXTN+ccjXpm5lpVqMYQjS&#13;&#10;rdw8gtv1CvCFdPGM0k0N8sYATMAVBuGo+paYE8f3F383TVUBrCoQ3f8A48P64xA3eGyh9S02aviB&#13;&#10;6N/5u+OAM/gAAAAAAAAAAAAAAAAAAAAAAAAAAAAAAAAAAAAAAAAAAAGqg4XrhCz8RbXNRc1pNKNp&#13;&#10;r6g9NuKM33dQRUaSVOqu+e5MkYkc3TkaUJU/PXNBiRocHVRDdFY6V17srgpWKlSkCILZEOqpm2qu&#13;&#10;zaVpKk1OtW106U2qeeSbqRv2bbJYllOPT/tlC5Vk8enfD2ekDduAAAAAAAAAAAAAAAVfc/8ABMdm&#13;&#10;jqNzvmrUJfmR9YiC+M85cyRmW80Vs5PxUgttHdeUryeL4uVMwInHBTy4I2RO6Pq5M0JnF0dFiZt5&#13;&#10;BKrdFamXnUQy12aHB/8ARLsps7XZqH03XnqLuO+LyxK+4YdUGXb3sK5bbpWpcV5WHe6xSjRWriyy&#13;&#10;HCi+Su+PWBOlVV3ZSkkbKrgmma66pQnUpQbS7g/+ibas53tPUPqQvPUZbt8WdiW38MNSDEV72HbN&#13;&#10;t1LTty879vdGpWIrqxXe7jWe5nfIz/QVqqDsmSTNtJvTSNadVQUKlQR5+cx9lJ+ulrf/AAt4d/1e&#13;&#10;gHnMfZSfrpa3/wALeHf9XoB5zH2Un66Wt/8AC3h3/V6Aecx9lJ+ulrf/AAt4d/1egO3zmPspY/8A&#13;&#10;wUtcPw5aw3/q8xAs84DwxaenHBWE9O9hK3xbY+BsS43wzZi65laNwuRbaWMLOZrIt1VcC5tb2ZvW&#13;&#10;PalnYUdZ1UtzU1JVTnFQoStiNNNKllDmIAAAAazThC+2B2kumzax6xtNeE9V18WLge2UmEG1mxgj&#13;&#10;ZLCeLYTNl66XMNXVdzfWSP8AarmoWoLhfrqf3F0TuSlUmU90lKTdBH+poBToWK6q9YqWVpU0tZao&#13;&#10;UKa1NGjRt6SSrXqRrVaSNub6CVvRpt9bcmQpUqVIlh+pUiVNCWWAGaenXaVa/tJbTStvTlrD1B4l&#13;&#10;tFNNVnTWPbWTLk+Z+mqVo/VlNGw3Fars+ipm/wCEdwucetvAy9l4Q3tn5JYSw1+5g4sIQll3tOOq&#13;&#10;lSP/ANp0PY6+voA7vPDu2g+3/wAvfwNjv8yAOsOEO7aGP/s/uXd//wAScc/mPEDcngAAAAAAAAAA&#13;&#10;AAAAAAFaThZmaHPEuxwyfbrUtqIFGfMv4cwsoUUqnJKJmyq+rcqPCSjVhGMYUnJqxYsbVlD/AG01&#13;&#10;rF6OPQojuDU5UKFdTWp0KFKpWrVp5KNGhSk49StXq1IUqNKjRpfXq0a0fpYQ9F1QhHohENpFshuC&#13;&#10;76M9MuG8f5M1u4mtzU1qrupjaLmu62sopady4fxE4OSSitrY+YccVaymz7xXMfK0W64bpvZLc8HR&#13;&#10;2RKFNtpGBpmilUhY0adHOkZiaabGyaWNOTMyU6MiemzNWEMaN7XTT0umlQptyO106aFGX1qMKHF6&#13;&#10;d0IbodIRv62+D7bLbWzZT8zvOmPHWCsjLUSyFv5n052mw4ivNhfK/KRovTo22ggbbQyDGFeO5Y33&#13;&#10;8wv8FKSMUyRU1rOaOSMNT/rx0c5H0A6t836RcqKErndmG7t7j0rib6FVE13ha7w1t1y2Te7akrqF&#13;&#10;NdEhu6znliuCDfXVKlLXFxUNCtVFa2qogW2+BHZodG7P2t/TvOsqVGa8sP47zQkb6lT6mjdMZXlX&#13;&#10;shzVJKM0v1Gu4p8tNqd1rywhzqDY2wjugmTxA2K4AAAAAUNeG94crq7C0Dag0aGaVLbt35sw5cjn&#13;&#10;JL9cUXsy2Re1lIa1WMN0ObUrCv1QkhDf9dUTf7ABWK4O/qTbNLu1/wBG163AvTt9qX1fLpgq566t&#13;&#10;RzRHQT5xtt3xxb6xYsq7qCRC23w/Wq8K1KnclTJW1RzuKaEIqoBsEuFG6PH7Vxsm8pL7LZlT5fum&#13;&#10;G7rc1OsDWhT8uvXsFkIH+28mp6XJQhX5BuxbeN4XdFNJxorVVrJE0Ic5imjKGo96YR9iMAOvG/4s&#13;&#10;v3gEnoofD5Igbgbg2ujm69GOyZwLbGQWdXbmSM0L7n1H3vby6hUTr2RRlSq3RslA40K25Sjd6GLG&#13;&#10;GwvNAgVJkylqfKri0qksszdGMwT0AAIBOFFeoV64/b0y/wA8PT6BqCgMuG/X3rqakCBqadaerNqb&#13;&#10;GtGlb21sb9RuX0Te3oEdKlQRoUSOheVBOkQpqFChQSp08IJ0yaluklhLAD4/I+rjVZmO2a1l5c1N&#13;&#10;6g8pWaoWI3GtaeRs0ZGvi2qzg3VI1kThWYLluRyaKq1JX+xFMUsVKTrS/dDHcDML6IZr7+3i1gfj&#13;&#10;K5j/ADxAfRDNff28WsD8ZXMf54gYmObgveXFc7Oy5W5ujqtUuTk5OKqqrXuLgtrV1itctW14xULV&#13;&#10;qqvWq11SlTPFSpUVenfGMYxDZ08Cv9S0z54/2VP5u+lcC3wAAAAAAAAAAAAAAAAAAAAAAAAAAEKH&#13;&#10;CI8LZb1D7HbV9h7BWObwy3lS7/mAeZjH1hMa65LsuCDBqjwndb73IZW2ioXrItluMbu8rObSximb&#13;&#10;G5arjDipQNX5DYq7W2Ed/wBDm1gdH/0jr3+H/wB5f9YG0C4O3hXLenjY66P8PZ1x1d+JMqWh83/z&#13;&#10;UY+v1jXW1dlv939UebLqYu67K40U69H3Utx9aHlFzmWXnLY4oVcIcVTADV+/QVdrbH/53NrA/Abe&#13;&#10;8P5O5cAH0FTa2/sc2sD8B17/ANmAPoKm1t/Y5tYH4Dr3/swB9BU2tv7HNrA/Ade/9mAPoKm1t/Y5&#13;&#10;tYH4Dr3/ALMAms4O5swNolp32xGkDMWddF2pDEmK7P8Am/8AmpyFfmLLptu1Lfg/6W812qwwd3lx&#13;&#10;Qp0COLpcTy0M6OKiO9U5uKBJL9MpgBtBgAAAAA1yvC8dH2rbUFtJ8JXjgXS7qLzbZzbofxpbDnde&#13;&#10;IsIZLyRbiC5EmeNSrmttxY+2Vaz03JHtM1PLO4qmhQqlc0zc8N6uKWCVxTRUBVZ+hk7SP9j61vfi&#13;&#10;oZ6/MAB9DJ2kf7H1re/FQz1+YACGzI2kkY7obPrW/wDioZ43fy2BvA50xLsPNrnmp2SM1m7PTVE1&#13;&#10;qFlWnSoLsoYxecHW/DluurVuXM0LAt+jQ6v1RF0gl3euBck2K3BQ4aZ8m2Tqs2ir7ZWQckWI5N91&#13;&#10;Yx042QorXHYFo3a21aaxnufKl1LUSVLer7bi+FFe1WfbiWNnI3ZCmdVtxXgjj3KThd4AAAAADjXL&#13;&#10;2VrFwVivI+aMov6a2McYosi6Mh3zcaqFSegz2rZ7OtfX1fyNGEVCqsnb0VaKZCmlnVrFPJJEstdX&#13;&#10;WkkiGoZ2uu3R1Z7UvJt0oV95XRirScleVFHGumy2XpU123FgSKt7O/ZZg3KE9DJF/qqFGk4q1L3F&#13;&#10;WwsKuuoR2gja0fOedhCDx5vZ/kh/UB275vZl/eQ/rAb5vZl/eQ/rAb5vZl/eQ/rAv9cBo6tqF/6h&#13;&#10;P8XVqBf2AAAKFXCP+DhZQy3lC9toFs+7Hr31cd91VNyaj9OFs0KUbveLx5KNVyy3iVohuhdK+64U&#13;&#10;uc5AsBu3XQ6XTGvddtJLoXXI6NbUFAS5rWuWy392tS8bde7TuhhWVW59tu5mlfb9wMjjRh9WQPDO&#13;&#10;7p0rg3Lk+7cpTKkqZTL07+veB6OSjVq1JKVOSapUqTU5KclOSM9Sepv3Qp0t0f7/AHfXC5PweLg5&#13;&#10;+Z865lx1rO1yYufMYaZsZO7VfuO8WZFZFTJeOoS72itRcrVquVnu6dM4tGHW1dSR3A7OFyJUyfIy&#13;&#10;Wg326ytLrbb2+vrYGzFArqcJz2gSLRBsysjWbbr1IgzXq+oOmnjGaRPX5NzR2w/tm7NF5UqX0qil&#13;&#10;QtzHSxXb6RyS15FLXeN8Wcrk39IGo89ffHi+WH3ob4gbcPgtWldVpl2QeFHh6bp2y7NTdx3dqauC&#13;&#10;jVoQp1+5t71G628cVZa0Y8asic8VWVZFwpt/0sIv1eEsI/TKFIWKwAAAAAAAAAAAAAAIENt5sOWv&#13;&#10;bOfOyQc9Si/Tz87fDNHI8xxKmyj5sI5fjibleW5fI1gRYvM98yulu4sHXup3cj0tsW6EVYQL+ccb&#13;&#10;W/ZKX38Upu/1jQHnHG1v2Sl9/FKbv9Y0B5xxtb9kpffxSm7/AFjQHnHG1v2Sl9/FKbv9Y0B5xxtb&#13;&#10;9kpffxSm7/WNAeccbW/ZKX38Upu/1jQHnHG1v2Sl9/FKbv8AWNAno2Iew6a9jJHU33N1KOOomGpC&#13;&#10;GF41Zl2JUmLoWf8AMfjlnkoUeQyNf/d3zRxynV37+5XcvuNCEOed0Y80Ce8AAAqvbW3gt+lDXdC5&#13;&#10;syaW4W7pH1TuHPHVdXZGfm+BsrPNeFWtWhkKxGJPxrRfXJRH9V5BsBHIq5wrcXe5bSvt4VSqU4a3&#13;&#10;jWroF1Y7PXK6rD2q/ENwYzuSadZWtt6U05XSx7/Z0tTkfNHj2923nNv3ex7q1CKrucrg5tSqv3Ku&#13;&#10;NraXhOqa0oYcQjGHUBlliHXnri0+2dSx5gXWbqswjj9OuWOqexcQ6icvY4s6i5uVSWq4ulG2rPvB&#13;&#10;kZ6K9xr0qUVanmkFSmMvGVTRjujAOTfosW1L/ZKtf344+oj9IgD6LFtS/wBkq1/fjj6iP0iAWm+C&#13;&#10;N629Z2pTaQZrsbUVq41OZ8slq0R5Huxrs7NOfMq5VtdtupDnjTazo7mbmG97qfGhE+pmp9fWlG8J&#13;&#10;ksHNM2vDwilVwSOKqVSGxVAAAAACNHalbL/Ce1n0/wBoac89XvlWwrPsrMbBmttecROVotdyKbkt&#13;&#10;yyshWGjbFta8rPvZpqMVdqyM8qVadO1p3KZxSNs0i2gk50mVBAr5yl2bn2ymt7+NuBf0AAPOUuzc&#13;&#10;+2U1vfxtwL+gAB5yl2bn2ymt7+NuBf0AAfaWdwMbZZW840V9x5X1pX7So1JJ6jK95OxK0MyinDqp&#13;&#10;142pglkf4Q/az8l6/WAnh0WbLjQRs9UaqlpL02WLjB9cUMG15yHVldb0yo9opo0qtdvcsmXsuuO9&#13;&#10;4tCivSpKZrfTPyVglU7pkjSnhQTQlCQMAAA/CpVp0KdSrVqSU6NOSeeeepNCSSSSnD6pUqVI74Qh&#13;&#10;CHTGPRuhDfH14wDUKcIO2ud07TzWHcTLY9zLfnQNP9wPlmaf7aRKqtNju1S3KqzZcec3NJ0QcXu/&#13;&#10;69Gsot1QpTQUW/YMtvtEqNG7qbnUuoQAgeUlRq16mijRpq6pWqqU6KdIlpVa6hTUq7o0qVGjRhy1&#13;&#10;atHp3dEd/V7Ycx0NNOotSi7ppsBZqrt01PlpXBPiu+6qLkundV53RY+b/CBxK7Mruwr67U+Nbgzu&#13;&#10;iWbiK212Rqm9wTVN8d3LpFlFOoox3/cA9YBLFsd9qdlPZS6uLXzRayl2fsOXVXb7S1GYnTrKkjXk&#13;&#10;XG9ZXvrrkaOrWg30r/siFercGPnmPNVKV0lUW8sV+Zq5LnSOYbDbbEcI200bPzB1r0tOtxWfqM1P&#13;&#10;5yxwwZAwxarY4xcLHtCxb8YUj/Z2Xssq22umXImFyYnJI/2nY6dS23ReaaumnjG37eUTXCnDXoaI&#13;&#10;tQuZ9VW2p0GZ61BZCfsoZYyJtE9HjxdV33Iq5RYtr/PDY4oo0CJJRgmbmZjZUVCg3W9bzKlSMLC1&#13;&#10;pEzUzo0qJOmTQDdDgANR3wnXH1+vu3E1uurLZF3PDaqm0282cGu2XpwQKI0dIWAk9aFFWjQqE9bk&#13;&#10;K9CtQ3SxjuryV4R3TQjLAIE/mT5S/W2v7+Jtx/2YA+ZPlL9ba/v4m3H/AGYA+ZPlL9ba/v4m3H/Z&#13;&#10;gD5k+Uv1tr+/ibcf9mAfOPdrXLbNShSuS3Xy36qmSesmkfGle11FFOl0Va1Gg5J0/LQ9qEeuG/dG&#13;&#10;MN4eiAkA2TvqpezV8f7Rx/OIx2Bu8AAACsptBeFD6Q9nZq+y5o4yhp+1IXvfWHvMHB9uewU+M57T&#13;&#10;cvmgYwsrKTZ3JjcF/sjx+pmm9m1uVxVtaWPdNIv5rzhJBMpUhhn59g0Cfap6wf8A1mw1+lMB59g0&#13;&#10;Cfap6wf/AFmw1+lMDXwa0c2MGpbWJqy1GWo0u7Da+ftSueM2W2x3FBB5oGa38qZUuq/GdsfYNqlx&#13;&#10;b+6zYgfaCZ1g2q1aXnVFRBGrVJNymISW7Afah4i2S+sPJWo3NGP8j5Hte9NNF44Vb2PGElr1LgTP&#13;&#10;9x5Uw1fiV0Weat9tpv7lJ2/HDolUxTK1SvnaxuhKjmSc5UpQt5efYNAn2qesH/1mw1+lMB59g0Cf&#13;&#10;ap6wf/WbDX6UwOZtOXC8tEmpXUPgTTlammrVOxXPqAzNjDCltPlxpcSyMDO/5UvdisRmdHzubkdw&#13;&#10;cJWptcH6gpde56RWqgko1+ZpFSuME0AtogAAAAAAAAAAAAAAAAAAAAAAAAAAAAAAAAAAAAAAAAAA&#13;&#10;AAAAAAAAAAAAAAAAAAAAAAAAAAAAAAAAAAAAAAAAAAAAAAAAAAAAABp9+ExZef8ALm2i1hzPCtTV&#13;&#10;bMaOuP8AEdpoKtSpVps9v2TjSz6KxKjh1UqDldSy6bnjCG+HOn5R17wIUscY0yHmK+rZxjiix7sy&#13;&#10;Rka9HOmy2jYtjMDndF2XG61oRinQMzEzUFbg5KORpVVEZUybenTUVCubipU0YwCay0+DJbb+8G5K&#13;&#10;6odDzs1IVdOStShdOb9N1oOEkKnXzxhuTMTbcCSvD/GTqWtNGH3N/SH2sOCubcKaG/50Rjl/4s2p&#13;&#10;DTJ0/wD8WwHnVzbh/aisP4yOmX9LgHWHBXduHDq0isP4yGmT9LkQNumAA1BvCio7turrk9vTP/M9&#13;&#10;0+R/oAgC3x9mP34gN8fZj9+IDfH2Y/fiA3x9mP34gN8fZj9+IDfH2Y/fiB7Jqd3RkcEjoyuLg0ui&#13;&#10;GtTqoXJrVqW9wR16X1msjWJK0K9Gtv8AXT9XXDo6YBNpoP4Q1tPNCNxsUGjP91Z+xKhUUZXnB2ox&#13;&#10;+ecmWmsZqVT6q32tcT8tUXxjisnT8tFp8xT+2tCdzjKrd7dfkssWtUG0D2XW080+7VbTa25+wfWU&#13;&#10;ML41LKFtZexC/Lkqu8cRX5FLKrrMTvVo0E0HdicaHKuFl3gkSJGy6Wvl4wSNb02PzAxhJMB6V7ZG&#13;&#10;a5mV3tu42hsuG3X5scWR9YX1vSOjI+MrulrIXNmd2xdRUIXNqckNeshWoFSdSlVpK9VKqTzyzRhE&#13;&#10;MevnItF/2ommD8AWKfzTA5dx7izGWImZTbeKMd2HjC3nB1UPS1hx7Z7BZrIse1aVGjrvCxrtpA2o&#13;&#10;K7opQtrehUuKhPMrUpkCBLMpjIlTSwDkIAAAAAAAAAAAAMVtb2m9FrA0f6mNLq5YibI53wpkTGjY&#13;&#10;9uVGspQW5cly224orUuhXQob1FehbV0TM7/GgnhGebubCWWEd8IAUEvOSutD7cPS/wDwDlX82wL4&#13;&#10;GzuwdnHTJoq07addRF92jk7KWEMdt2LV9+2TTeaTBclsWRWrsOPFMaNxom94g6oMfo7ZaLgUKpVE&#13;&#10;zo+Ny93irjFx4soa/HhDvB4c86fs+ZO1jaM8U3DljSvlq4HjIV5WTjdkV3DeGnu8H9TVd7wQq7OZ&#13;&#10;qKh4W4kcHau53BblwW41qWuxGysotO5UjEiZWF9ukKfFahWoValGvTmo1qVSpSq0qkvJ1KU9Loq0&#13;&#10;6tHo5Lp3wj0dcI/dAzW0S7O7WDtDMltuM9KuFbsyGprOSdHcV7dz1LXjDHiatGlyzzkHISyhC37W&#13;&#10;Qpk8ecc3UqlL66cjzS22h+eFCVrUhtzNkRsxMcbKTR/a+nO0HFPd9+OzjXv7OWUZUcySrkPKTwhR&#13;&#10;pHJciT1f1QitS20Lc3WxZTTXjLMmY2uR0XQmuJ6fVSsJSQAAABqMuFK6fLiwZtkdRD+4IFCe19QT&#13;&#10;JjfOlhLqtOfiOjW/WQz2fddalVjvox5tkyyb3QRT798EtFNGMYRUbgJUeBQ4IxNfGpTWRne7Ghse&#13;&#10;MpYLxziO3sS1HNPRV1LeSZgdMkUcg3Ox0qyeaKJ7TobEYLY7sJYpVaRiup4aYRije1cIhsfAAAAA&#13;&#10;AAAAAAAAAAAAAAAAAAFYjhZ+rF8047KG4se2g61Wu59WeULUwCoUI1PN3Ghjyq1v2Qck1KO7dCdC&#13;&#10;9sllpcfvCeP2S2X2oS8WPLxmlDVDdfTEDJrIGjTVfinBtl6lsm6dswY7wHkZ8Z7dsHLF72G/WtZl&#13;&#10;7PD8wPtyMCW1Xh9Qt0r8nfLctt+eGle2c6a3NrbFKtIrUwgBx9g/BeX9SmULYwrgbHl0ZYyvevdu&#13;&#10;FqWDZjbUeLkfo25brvdT73NbqMYct3NtxheHhXH/AGs2NqhVu3UIgfd6hNHOq/SavbW7U1pwzbgW&#13;&#10;u9T1KbHUytjO7bIb7gno0uVr+Zx3fmtK0P3NYR3qosqtVzbqjHfv3A016QtS+sK5Xyy9MGGryzdd&#13;&#10;9ttVJ+ebVsFEld7kRMlZVzKZ57jwWp3Gu1J11aimVuCVMqStipW3pVypNFxS85DaIcFm0vahNJGz&#13;&#10;UubFmpjEV8YTyIq1R5Qu1NZ9/s9Vke61tO9k4qbmx5oo6vTFArWszmmTV+mE1dCoh7YWTAAADB7a&#13;&#10;as6+49m5tBbea5KlR0ftEWq9nbadHoqzuDnge/USKnT3R+uxr1qUJfZm6gNHlH6abr64w6QNwHwa&#13;&#10;HMth5g2NGkVLZTk313LErTemIMhMyOtRqK7Yvm1L8uRXWQvFClWURSLX223m273SwnjCKhquptV8&#13;&#10;WWKiKeUJ6wAFBnhuuZ7DqsuhTT4lcUC3JqJ4y5mB7a6FWjUc7bsZcgtqy7bVONHl4V0qK9nxJclB&#13;&#10;qjChNBXNZDx9NDm3FUBUU2PTMvfdqzs3kLdJPOoT639Mb3Vlk38eCC28v2e/OVXd0fUO5Tas9f8A&#13;&#10;k3QA3aIAAAA0CMYb/wD8eH9cIgdu6b2Jf38P6gG6b2Jf38P6gG6b2Jf38P6gG6b2Jf38P6gG6b2J&#13;&#10;f38P6gG6b2Jf38P6gLffArvVSc9+IFlD+cZpYA2eoAAAAAAAAAAAAAAAAAAAAAAAAAAAAACoNw1H&#13;&#10;1LTAnj+4u/m6aqgNYRum9iX9/D+oBum9iX9/D+oBum9iX9/D+oBum9iX9/D+oBum9iX9/D+oDZ8c&#13;&#10;Cv8AUtM+eP8AZU/m76VwLfAAAAAAAAAAAAAAAAAAAgKXcGE2GjkuWOSrQ9RipcFihYogm1GauECe&#13;&#10;NdXVqV68KCJFnxKhR0eWqz8RMlTp0iaX6glTUIcWEAk00Y6EdLGz4xa74W0iY0W4mxi+Xi45AX2m&#13;&#10;oyNlTJCSF2vDWzszk6Il2Vb3vd1aYK0Fus8qluZ3JG2RUJIreac8UqlSgIy9tZsGMF7Xe12G86Vy&#13;&#10;y4R1XY7ZKrDYmZ0jN3caLjtuCms5p8fZTYKVduUv9qp3NWsUsDy2q079Zq1ycFiKDsgVudsugUWs&#13;&#10;q8Ey2z+PrgVtFnYTxdnRroKKlJNdWM8+4qYmdcn5WMaSqkjzNceJbhoxjDix5BUwy7urdv3RAyj0&#13;&#10;ecDn2hGVruZ1erq68Y6U8Zp1lCa5UzfdbNmLLi9HLVlq1kVqsViqHLHNGspoQrUIvL3kXc1KKyZZ&#13;&#10;Jbz/AAoqkgGxI0X6MNP+gLT5ZGmbTVZ0LRxvZdOvXnrqa1Nyue8boc4Uov8Afd+v0tBLXuK8bjr0&#13;&#10;KFd1cp06ZKmT0UDMzImq22dpam0MrwAAAAAAAAAAAAAAAAAAAAAAAAAAAAAAAAAAAAAAAAAAAAAA&#13;&#10;AAAMUPnDNDX2mOlD8XbEH5ngcpYvwPg3CEXuGGMM4oxFG5otkbk+Zhjy0bA80PceZxgzxffMq0tc&#13;&#10;HeLXB3c+5XdGKmKOZycOaQoRVqd4cugAAADRvbRrIr7lrX9rWyPcqlSoebw1VZ7eK0FE1WpURp62&#13;&#10;ULpotrXR5b6yhZGqijZ0afo5okRp0u79T9Aes0Y6EtVm0Ey1JhXSViJ9yxfNJsqPr5KjVtbFbdoW&#13;&#10;9Rq0qFe4r0vC41rZa9rNPLVqKdJXenRMpdHOrQaWZK6O6lKkUhP4xcDi2trukoqHB+0i2xXqSST1&#13;&#10;EL7mW81KxN0fWq0bbxJciDo6fsdUqh7YH0nnMXat/roaIfwuZg/1eQHnMXat/roaIfwuZg/1eQMo&#13;&#10;9D3BL9pdpx1paQdQ195H0er7GwNqiwBma80NsZPyq4XIrtPFuVLUve4ktvt7jglkQLntQ0sSyg0p&#13;&#10;nF0akihz5umVrEqOMVcA2OIAAAAAAAAAAAAAAAAB8FkHF2NMtsNW1MqY8sXJlrV5+Vq23kG0mG9G&#13;&#10;CrV3buUqs9yIXFvqx6t0Ypox6ukDGFj2aezmth6p3HbWgHRRbtwUa0FFF+YtKuC2h5oqP9+pOjdY&#13;&#10;SZfSrbuuvBTCaEY9YGZiNGkb0iVAhS0ESFEnopUaRJQpJkqRLQpwop0yWhQllo0KCejCWgnoUIQl&#13;&#10;klhLLLLu3xA88D5m6rTta+GVXbd6W1b9324umTTrWG6GRsuBnWTo1FNaknVNjtQVN9eKZTRoKUsa&#13;&#10;6eMUyqlRUQ3TyyzQDi751rTJ9rngj8EWP/zeA5HtGxbJx41VWOwLNtax2SutncqzPaFus9stdZwr&#13;&#10;UaNGuuqtzMhSJqi5TQRpE6lTMniomT0U8kZ91CTih9gAAAAAAAAAAAAAAAA45ypljGmDrBufKuY7&#13;&#10;/tHF+NLLbZ3e6r4vl/bLZthhQUoy0+Vc3h3UJktHl61WgmSUONzlYsq0EiSVQqUp004UI9rlwvR0&#13;&#10;uKldmBdlq3VmZhUQXMb9q3v235YPjwirQrJ1kcKY3uRDGDCiU0YR5re+Rmqu+RTKK8EViWytTNtw&#13;&#10;TBQ/cF610XrXNxU1lrg4Kq65csU1OUrrFqytWrLFVatu+rV1FetWr846Y7+mO8DwoQjHqA6bpvYl&#13;&#10;/fw/qAbpvYl/fw/qA7pYbo9f/uf/AFxj94Df3AAAHq1Lk3IlDWmXOCNEqeV1RsZ06pXSTV3ZxpN7&#13;&#10;g8VkLbQq1ZZlqyRqaHN2imT8upg2NzisjJBIlVTyB7QAAAAAAHSM0JYRmmjuhL1xj1bvZA+Dxzk3&#13;&#10;HeYLTTX7iq97WyNZK53udkQXbZj433Jbi94sm6XmyLsQIXlorqm9ZXt28LbfbedObKVEErq0L0k0&#13;&#10;3GoRhAPvQAAAAAAYbag9oRod0nXq2Y51Mar8EYKvt7thFezTaOUMjW3Z7+5Wm5uryxN9xpG56XJl&#13;&#10;FZpVPVtvzancJZYpoq2hem43GTTRlDg36NRsk/2RjSB+HGx/7VAfRqNkn+yMaQPw42P/AGqA+jUb&#13;&#10;JP8AZGNIH4cbH/tUCRe1rnty+rZt69LPfmm6bRvBjaLotW5WJcmdGO4bafkVF3YX5ldEVaulcmt5&#13;&#10;a1iRwbHBMpnSqkldOqTR4s3SH0gAAAAAAAAAAAAAAAAAAAAAAAAAAAAAAAA8VRXopaNVSpqyJ06e&#13;&#10;nPVUKKs9OnQpUadONWrUrVavRSoywhHjTb/pYQ40d0N8YBWJ2l/CoNBWiPzQY6wGuoa0NQTfzlBM&#13;&#10;xYxuFLQwvZ7pS41H/u1zNSTuTQ5V0tf7JYMcJbyVc5SqWh5c7VWblMA19G0T2zuvrabvSuTUTl9Y&#13;&#10;24rlX8/YNPeMZV1mYSYeRq84R1K9rU16lwvV1ba+/mVwZHdLyf0kayiVE6pUf6lgEVlOjVr1KdKj&#13;&#10;TqVqtWpJTkpyS8pUmqVt/I0qXXGqBZn2Z/BbdfWuWNvZFzW119GenpzilXyXXla311TLl3M9bi1I&#13;&#10;1bDwzXUNb9RoKaEaUyR/yArs1kVI1ad2ZPNUkhFLENmNoS0ZYv2fOk/EOj3DLpdz3jnDbbcaJke7&#13;&#10;7cUDndrurvG9rkyJcrm8LWhqY23lnG67vfVKVM3NaRI3JKqdCmk4qaEZgy9AAVBuGo+paYE8f3F3&#13;&#10;83TVUBrCAAAAAAAdYdcPbh5QNvnwXX1CzQz7nUz/ADws/gT+AANTrwsjU65552uWRsbUnKors3Sr&#13;&#10;j7HeFLaS0VHKN/dhytxJlS+3SCTpoUXXzVX5XtZ2URlgpVpbObks0YpG9LuCDXR3pKzRrm1HYt0u&#13;&#10;4BYKVwZNyw+9x2rn1WojY2FrSJq7lct53S40aCqu2WraLEjcrguFwTpVKuDY2qEyFI6O6hI2Kg2m&#13;&#10;+zd4Nds6NB1qW07X1i+2NWuoeilSKrlzBnW12y6GBG+S0+WrfMyxS9d2bIshqb10I12ZxUJX+/E+&#13;&#10;+Eyu91UJUqVKFghraWxjb0jQzNqBnaW+hTTNzW1pE7e3IE9P60lRoklGgnS0Zf8AFoUJISw6IQhC&#13;&#10;AHm1qNFRSq0K9KnWo1qdSlVpVpOUp1adX6WpTqUpocWrSjCaEIwjvhGG+EeiMd4Qza9tgfs09oBb&#13;&#10;T7JfWn+08R5YcEymLPnvAzGzY0yS2PFWnuoub/BiQJ7YyRR6qKpBkBjf/wBRxnTtStoWQSOaQNWN&#13;&#10;tP8AZtZv2Weqe5dNGZp0r+l5gnu3FuTWhGpR23ljGjkqWo2e7WhHWrqVDQvgtb1rNddsKVapSwXQ&#13;&#10;2uCOVY6M/cp+dQjulq1KctSWSeaSWtLxKkss31ynyvLcnV9etvr0aMfu8j63WBy5gfAuX9TuWrJw&#13;&#10;ZgTH1xZQyxkZ4osNoWVbSTnDm5rK0OWUKq9etFO3s7S2IaNZe/3A8qkrEwtSNe8PC1I0pVSpMG3s&#13;&#10;2EWzBuTZO6F6Gny/7+QX/lDIWUH/ADzlKuwJ5qdpWtet4Wbj6zldkWesq0E7g8sdutOPGejF/cky&#13;&#10;VS+Pld3XJUTWgUImtGE0YAAAAAAAAAAAAAAAAAAAAAAAAAAAAAAAAAAAAAAAAAAAAAAAAAAAAAAA&#13;&#10;AAAAAAAAAAAAAAAAAAAAAAAAAAAAAAAAAAAAAAAA1+PDfMuv0XvQJgdIsUJ7Ykac4Zce0ElWpzd1&#13;&#10;f6yqw7KtVXWow3w5xbqGld9FJNDdHi3KvhN7AFB6EIxjuhDfECZjCPB8NsdqFtBmv3G+hjJFO1bi&#13;&#10;QJHZlcci3XirDCle1LaUKyJ0TsuZb/sB/rIlSerTUo1HczcrSVaCpFBSkry7wyBk4K/txJ5eNNpB&#13;&#10;ZqU3+5qakdMEfyGYd33wO7zq5tw/tRWH8ZHTL+lwDuhwVzbhQjv+dFYfxkNMn6XI9X3PgA2Lewj0&#13;&#10;sZx0T7KfSvpk1IWhQsXM+M45wheVqpLlti76DVC8dRuX8g27GncVoO75brj3QtS6WFyj3NdVfNZl&#13;&#10;nMlcEy5MqTJwl3AqDcNR9S0wJ4/uLv5umqoDWE74+zH78QG+Psx+/EBvj7MfvxAb4+zH78QG+Psx&#13;&#10;+/EBvj7MfvxAb4+zH78QMxNNW0G1t6PnlvetM2qXNuH5m2tTrU2S1r8efMO4QoVIVaKV/wAeOKhy&#13;&#10;sa6kMK/TzC5GB0bIx60oGwe2CfCaUmvG87b0e63kNqY+1RvdDmWKsrW3SpW/jzPa9GkhXq2s7MVe&#13;&#10;vFNY+WlVChXXtaZsUws6/VMV7XbTXaz1KwWu/hcNAAY2vej/AEl3K9O9yXNpb063BcVwuq98fn57&#13;&#10;wljR1e3p9dldVa5u7u5rLaUuDk6OS2tWXrXFYpUK1SmrXVKlMZ5ozAfU48066fsSvSu5MUYLw5jK&#13;&#10;4ljYoY1r9j3GFkWS9LGRWrRLlDOrcrcZG1wrtKha2ti5S31lMUqhY2oVMU8Z0qaMgc0gAAAAAAAA&#13;&#10;AAAAAo97V/gpudNd2vrPmrbCmobB2MrJzW4WhcdSyb2Z77UPbVc7bYdq21eCurWt9kcG+unuW42N&#13;&#10;yuiEedc4gqeFEJoQ6gM+dgNsRtX2x7ydnmvkjUJhTK+E862TbdF2tCxkF9on9qyXYb1Wq2fdCKa5&#13;&#10;GJM3xbI23ct7s78nTqUylYqWW8pjziVmgnA5F4RfsV3Tar4CtS/cFyMqLWBp3pPlbHCd5WpGZryx&#13;&#10;Yj9GiruTErw/rJkyFodYr0SS4MevL2qlYWp+i7s7upaWi9XW5mgNVpmvAmbNN1/O2Ls+Yqv7DuRG&#13;&#10;OrVouVoZGtZ4tN7pQpVeR51QRvCdNBxa1PTFE8N3O2t1S7laJWpSV5VMQ+GtGzruyBcjNZtiWvcV&#13;&#10;7XdcKym2sNrWiyOdyXI9uFb6ygaGJnTqXFyWqeqCZKmUqejq39AGxA4NJweTJmmC/GXaD667Pms3&#13;&#10;LTYzuFLTpgJ7kpqLkx1PcjZVbXPKmTUcJqydlvmZhWrWa0bJURUudqp3NweLlSNl3pmpGxBeKAAA&#13;&#10;AGMGtTUGl0m6Q9TWphXSTq5sF4Nydk5vb1UeLQd3u0LReHi3GKaPXCL2+J25oljDrmWQh0dMYBo0&#13;&#10;7yu65r/u66b8vR6XXJeN7XE93bdlxOlbnDo/XPcjoseH56cq2+HLLnJ0Wq3BWo3dKmvGMQOdMVaN&#13;&#10;dV+ccW5KzhiTTtl/IWGcOsVyXHlDK1s2G/uGPLHZrOYat1XSrf72gi8z6OuyW5Rqv7s390+6aVr3&#13;&#10;LIpOa9IGM+6O/du6QM6M6bMfaGaZbWW33nrRZqVxfYjZLyjrfNy4hvKhZDNJujCEXi70jYpt9n40&#13;&#10;1SME0XN0S86jCO6Ed24DFLG2NL3y/fdr4xxtbym7L+vZ2TMVo2ygrIaTjcL4s38zZWznqhPQWujl&#13;&#10;X3J2pBBTzpzV1E6JElUq1SVNMF8bgmuzr1yaOtauoq+9UWlzMGC7OuXS4stJguLIlsKmNreLkrZZ&#13;&#10;xk8UmZHWrRhyq/uWzuS/m/XBKjUR6obgL9wAAAAoWcNx0+3C4Wloa1StKBSote1HrK+Cr4cJKVWe&#13;&#10;i2ut4pLavvHFKtGG+FLulRtDJPGUV90nOkbfJDpr9AVXdgvgvFWpHa66IsRZsam1+xs9ZJuC5Hy3&#13;&#10;XmhRWMlxuONcZ3tk21LdeEVZOpSubLcd4Wews7s0KZeaOzYsUNS3ekUxA3OFOlJSklp0pZadOnLJ&#13;&#10;LTkklhJJJJDohJDd7XVDd63R0gfqAAAAAAAAAAAAAAAAAAAAAAAAAAAAAAAAAGoN4UX6uprl+5HT&#13;&#10;P/M90+Q/pAgB3TexL+/h/UA3TexL+/h/UA3TexL+/h/UA3TexL+/h/UA3TexL+/h/UA3TexL+/h/&#13;&#10;UBIBsnvVS9mr93X/AKOP5w+PI/0AbvAAAAAaS/bCMq9h2re0gQuMtSVRW1vanXilLUh9Ui33Jl+8&#13;&#10;LkbavR/sMWpyRQl9aKfdvj64FuvgRWZrCpMuuzT6pcm9Fk5Y74jzAytVatTpuly2OjQXVZ1yLm2j&#13;&#10;y3OFiKynxXbSd2jzeEEim+GeHGjzmMqUL8oACBThL2ZbCxBsZ9XSW9XJvTueW2mzMP49ZVdajTV3&#13;&#10;NfF133b6ykkaKFWtQ50tYbbZrjvdVCWb9TNdquKyMs8U0KEwafyH00ZvuwjH+WH/AGAbwvZks6+2&#13;&#10;9m5s+bedJKlN1YtEGlBncqdb67IvbMD2EjWU6vT9egoo1YR6PRb9/wB0M4wAAAAAiJ1VbCbZU62c&#13;&#10;4XVqO1OaVU+SMz3wlttHdd6Usz6hrHnfKFoW43WhbsVbBjjLVo2xy7bbbOztHOkzGnUqUqKhzxSq&#13;&#10;mhGMQ+20WbHHZybPHJT/AJc0dafF2HcgXTZqzH9wvFHNeoO90btaa55Z32s1LbcyXla9LXrRg7sD&#13;&#10;QvRuMrFB0bY0K8qJalTOK1OqDlfaG7PfT1tL9NtzaaNRjIsU2+5q6Fw2bejBOlR3vi6/G1MrTs19&#13;&#10;2S5K06ugjdW+itWN6xEqSqmt9Y3JyYnhIqQuKmAGu91RcD22nuJbrdKWnNZiHVhYMypRC3XVkvlh&#13;&#10;w/flRByn1HzU2hlR1ZLXZ3Pp6aDFke6EnRv55/tYDizCXBI9sZk650DTkjGWJdONvT15JXK68nZu&#13;&#10;x7ddBGihGPL1UTPg57y07uK7kIR5mgUStaVWq5BMsdmxJGKtMF97Y9bFHThshsZPKKxF6jKuoLIq&#13;&#10;JEmy9qCuJnSs7w/I0dWkro2dZDDRruMth45Sr6Urj5n6Do7Ob860k7rcr+6RbbfTMITQAAAAAAAA&#13;&#10;AAADF9+0WaOLpfnq57p0maZrkuW5Hdwf7iuN+wNix4fH56d1dVxd3l5d3K1VLg5Ozo416690cXBS&#13;&#10;pWLFdesrVKJ1NeMwH1uNtNGnDDL6rujEGn7CWKrmXNahgXXDjTFNh2M+K2NYsROatnVvFrMTW4V2&#13;&#10;lSubWxwVN6lTMkULG5AqmTxVJU00oc5gAAAAAAAAAAAAAAAAAAAAAAAAAAAAAAAAAAAAAAAAAAAA&#13;&#10;AAAAAAAAAAA0CMYb/wD8eH9cIgdu6b2Jf38P6gG6b2Jf38P6gG6b2Jf38P6gG6b2Jf38P6gJ/wDg&#13;&#10;uvq6mhv2tTH8zzPwG3xAAAAADVs8MgyM+XXtWLTsdYoUdwcW6VsWs7CgjNVikkU3VdGQ7venOlR6&#13;&#10;ZeeuMXdvb1imG6KlMxIEsY/qXcBVuxvje/swX1auMMW2fcOQMiX0+t1tWbZdpNSp8uS5n9yq8gia&#13;&#10;mdnR0VClavU14whxZIb90YxjulhGMAsnY74IVthL3ZULtcFvadcTKFlCnWqW/kTN1JY+IOVp9NFZ&#13;&#10;HGNrZIZ4V4dUebOqrdHfDrhEDlOXgY21cmhvjk7RHL/xZsuZf/1egO7zmLtW/wBdDRD+FzMH+ryA&#13;&#10;85i7VuHVk/RDH/7LmYP6dPO4DY2aIMMXXpw0W6QdPV+K2NffGBtL2AMMXoutlarX22ruvGGJ7Ssi&#13;&#10;5VTAtcm9mcVrGodGNYoaVLg1NixS3TJ1KtrRqozJpAyoAAAAAAAAAAAAAAAAAAAAAAAAAAAAAAAA&#13;&#10;AAAAAAAAAB49ajSr0qlGtJJVo1adSlVo1JYVKdWnV6KtOpS6YVIRl6Iw3dMJowjDdGO8MN7v2cmz&#13;&#10;0yC8Vrhv3Qfozva4FFbnCh8u3S/hG5Hisp6KnLVXR4sdWvrVuvdVmURm379/rgZA4wwvh7CTFPbO&#13;&#10;GcT41xHblSpLWnt/GFi2vYDHNVp9FKrO0Wq1NbfGtCEY7pua8bdGMPuRDk8ABwc46a9Ojs4L3V3w&#13;&#10;FhV0dHRaocXJyccV2KucHJwW1qitYvWq1THXUq1yhRWrV1SmvGZQpUVI1Kk0YzRjEPaWxgfB9kPS&#13;&#10;W5bMwzim0LiQSqJENwWtjq0WB8RyLEtZGspI3NoaUq+hBQirVUyrm6iHOU1WsmmhGWaMAOXQAAAA&#13;&#10;AAAAAAAAAAAACt/tbOEn6Ndm3JcmKMdKm/VHq2b+eNtTE1kP1OnZeNXiEJqPKZlyGiouDexLm1Ry&#13;&#10;nO7At2Dtfc1ehBE9IrOSOSR/lDWYa/dobqd2lWdl2oDVJdjVcN0ytkbdta3raY01t2XYFn0l61xR&#13;&#10;WnZ7PQioUUWpJXWVv8IPjo/3O5xqwVPVwOiuMVIGDwHXdH7n34f1gdN03sS/v4f1AN03sS/v4f1A&#13;&#10;bPjgV/qWmfPH+yp/N30rgW+AAAD1ba5Nz03t7y0r0Tq0u6NI5Njm2K6Lg3OLeto0lKFwblySpXTr&#13;&#10;EKpPUoqUqlPPzZQnrSqZZppJt8Q9oAAAAAAD4Ctk7HVDJjfhmrfNrU8tOljvGTG/Gsz43+bdTjxg&#13;&#10;fmG1Xi+KVswr9142q3XHdDCwqXqKWDZK6uaVHBVzqM0kA+/AAAAAAAAAAAAAAAAAAADivM2acSae&#13;&#10;Mb3HmHOmR7QxNiu0Is8LqyDfr6gtq07eg/vzZa7FF2eXKsnQoYOdxvrOyouXnhBS5uaFJL9PWkgB&#13;&#10;gx9Go2Sf7IxpA/DjY/8AaoD6NRsk/wBkY0gfhxsf+1QH0ajZJ/sjGkD8ONj/ANqgZRadNY2lPV6k&#13;&#10;upx0vahsR5+Q2KqakN5KcU3yxXpSthW/U11dmovkGZaq7mzPNBscotcVUJYLJW9fBLGbmanihkyA&#13;&#10;AAAAAABD5tHtuJs/NmQ3OTVm3K1G8820kca7Tp0xFOgvPLapRWpS1UcbkbqS9MzY5a1MKtNRK43+&#13;&#10;9sHPEcK6i3Uj6rT80nDXw7TDhPm0B17Qf8fYwe59HWnRz5whmx3iC4F3zRbraK/Gpc1yPmWjQZbq&#13;&#10;dKKqjVrplrDZKSw7WdG2vzR7t9+5vzuIVspozVJpppozTTTTfTTTfe9j+/3QJcNnJsSNoDtOHNC4&#13;&#10;YHxNXtjDky/mzxqJytz+zMONslGpyK3uO81UKl5yE6pa0ObK2bHDFdKtIq5vF4g1o4xVQDZi7FXY&#13;&#10;p4t2OGNMntNr5WvDM2Vs+fM6VZjvN7bW22rQnU4xp3v5lGzH1lI4uTgwNTdDINyc8UPl0XO6viiq&#13;&#10;nVRUtaSgmakgTcgAKOHDYdTzpauBtH+kZjcaidNl3IV8Zsv1KmrxpVazRiBqZ7aslrcqEu7nbU9X&#13;&#10;Fkh9eIJ5oxTd1bIQKowiqSpIga6tEkVuKtIgQJlCtcrUJ0iNGko1FCpWrrVYUaKVJRowjXr11Fer&#13;&#10;BOmTp+maMYQ3cbfEDZG7GngouAsW45srP+0stCnmfPFyt7fczfpydlailifDtBZSorEbLfrc3Vk0&#13;&#10;cn38moVIS3E3PKmbHTUrrqbelt26JmxPdCkLieN8UYuw1baWzMRY2sPFdnoZZJEVq43s63bIttJT&#13;&#10;pU+So00jFbSBtbaEKNHdLLCgllhCEIwl3Q3ygchgYOasdm1oV1wW+6MeqPS/iTKapxT1k8l6L7XR&#13;&#10;MmUGqNeSNLlbdypbcrLkJgrdMv8A4KudLKojRoQWSqJZYSga0Db7bAq5tk5dDFmXDr/cGT9GeULk&#13;&#10;qW1bj/cdFNVvfEV8V0qxyR46yCubqCVueUT01onFwsm+Eja2d0+5jwzvTS2O7c2Od0hW2pValGpT&#13;&#10;q0p5qdSnNx6c8k3J1JKnXylL14/33dIHdRoVlVanQoUp61WtUp0aNGjJUq1K1Sruo0adGj0Rq1+n&#13;&#10;24x6IR39YbKfgrexL1A6IHC69fGqGZdjfIGcMJL8UY/08rkEKVz2zji67yx7kJZeWUoKNyi27yc1&#13;&#10;2PWGgz2L0ujAxq3DzY80uRT3BYQuhAYAbWH1LTaU+IFrI/m6ZHA0h8euPtx8oHQAAAAAAF/rgNHV&#13;&#10;tQv/AFCf4urUC/sAAAAAAAAAAAAAAAAAAAAAAAAAAAAAAAAAAAAAAAAAAAAAAAAAAAAAAAAAAAAA&#13;&#10;AAAAAAAAAAAAAAAAAAAAAAAAAAAAAAAAAAAEdG1yy6/4K2YWvPKdqLFDbdVs6W8wUrXd0tSNFYzX&#13;&#10;K/2k5WuwvyKtS6aS5kdXhG7pI7vslHRljCHTADSTx64+3HygZt6QtnFri17KXxPpG015HzYjtlXQ&#13;&#10;b7kuJhRt7LZFvOiujyqNreL7u90tyyGx2U0N6lK0K39K6TJYRVwSRSQ6QkyRcFn246unLUq6M0KD&#13;&#10;fL9bWaktKvKevGH2HmlTu9jdH2QPO86ubcP7UVh/GR0y/pcAedXNuH9qKw/jI6Zf0uAWLuDI7Fva&#13;&#10;M7ObXnlrNurzBbdjHG10aR78xUxv6PLWIL7qLL3fMy4Gu9uZ4s2P74uV5oUVTHZNyOHdFQ1pWtNF&#13;&#10;vgjVLJValInUhemAwA2sPqWm0p8QLWR/N0yOBpEIxjvm+70fe6AOm+Psx+/EBvj7MfvxAb4+zH78&#13;&#10;QG+Psx+/EBvj7MfvxAb4+zH78QOXMS5+zpgJ+T3Tg3M2VsNXGnr01NF+xXkK7cfvEiij9Zq90rWd&#13;&#10;WxT8HOY7+n4QuEbH/hamdsa3zaODNps9y5jwo+LUTEj1KUWVMjy5iioqq0kiJ0v1GwIkqDJ1jJvq&#13;&#10;PddfBsSZGbElZwuCZ2vxWmS2uqDY4sj2zXOys9y247tr/br+2IHtgfmRckc2Z7Z3dNRcGt5Z3NHW&#13;&#10;UIXNqcm9RQXolyRQoSq0tWgoSzzyzSxiHugAAABplNvXqwfNYm1c1g5BWulZwtaw8oPuAsZJoKIV&#13;&#10;m5tx3g5zWY/bajPHd9RQXY+ND/kCKeP/AL07vcFW6HON0AjowPptz/qlviXGunDC+S85X93OrOta&#13;&#10;08W2W/Xo8I2dLVo0ljy5I2FEqi0MiSuooJlTu481bEylWmSzKoRUp4Acf37Yt44vvm8sZ5Bt10s6&#13;&#10;/wDHd2XLY18Wm90OZPlr3haDwsYbltt4Sf7TdGR7bljcsTRjvTKkiiEYR3AZZ492am0Cy5hVk1GY&#13;&#10;o0b6i8pYQuOhcChiyPjfFN2X5b7ontd9eLWuNWkq2qgclFZOyXExPDQ6qOa82SqWxfzqMOaqIwDC&#13;&#10;xYgWNy1U3L0alAvQqa6JehWUaiNYjWpKsaKtKsSVoUK6NQlUUaqdWnUQlimUQml3SxAsZbHzZR7R&#13;&#10;u2toJs+NQzxo9zVQwY06jcFZKX5co23ScbAp4/o3WzPFa8qFytq1S0K7d7lf4Qg7pVKlMoSblcIx&#13;&#10;9cNtgAAAAIJuEmafLj1F7G7V4wWegUul043ZLPzo2t6aSepUrNeH73YrxvupCjSjGtXilxwjvFwT&#13;&#10;0Jd8Yq0if2NwGnqhDdGaHsQj/RGAG9j0mYJxPpl02YRwPg5obGXFmNMcWtb1pSNCejQTuqKi2Jq9&#13;&#10;e51tWhQT90ny7VyhXc9wPKmXnb4+u7i7LZq6xWonAyLAAAAAAAAAAAAAAAAAAAAAAAVoOED7CfIO&#13;&#10;2CdtMl24eyxjXEV54Pbcn23dK/IjbdC2hdVr3qqspztxIiq2yhcVFGvbLmw3HXhBTLBMphclePTN&#13;&#10;Q3QCK7ZrcFs147PHW/p51c29q203PaTEt70695Wu3tOTqCy8MZ3G3rLUyTa6OqstyKCk6vVkPz6l&#13;&#10;YFDhxkrW/wAWx2jD9S75Qth7R/QjjPaR6O8t6TMmqJ2dHfzWnXWbelBFSXuOOcj24og8WJfTckjW&#13;&#10;TTKoMr2no0HduoqkkX+2Fj9bkyxKke1KiUNP5r22ZGsrZu5Md8dansP3DbLbQdFKC1MrNDc4PGHM&#13;&#10;kpKNWaCJ4sTIdJDBncu6SKFBfNb7jM13kwy14JLkt1iWwmSAYAyyTTTSySw40003ElhL/wBv9AFp&#13;&#10;jYccHH1D65cr2NnHVjja7sLaJbVdmu5naW+2pztK9NQ6ZtrUViOycfMTjRb7goWQ+Ro0U91ZIUJm&#13;&#10;xrixV1KOzVjpcfGVsIbURubkLQ3oWxsRJW5sbUaZvbm5Anoo29AhR0KKdGhRI08sqdGjSp6NJOlT&#13;&#10;JpIJ06elCWG6EIQgHsgOPchYsxll1mTW3lfHdh5Pt5vdU70iYchWewXkyI3tIlWI6Dwja7lQOSCg&#13;&#10;6JkLk4IUzinTyq0yZevSyqYSKlMsQ4i+ci0X/aiaYPwBYp/NMDIVkZGa2WVotu3Ghst63WFsbmRi&#13;&#10;YWJvSNbIxsrQlooWxmaGxDRToWxqbUNCihRIEqdMlSJKFJKlTySywhAPdAAAAAAAAAAAAAAAAAAA&#13;&#10;AAAAAAAAAAAAAAAAAAAAAAAAAODMk6aNOGZn1JdGX9P2Esq3Mha07AhuHJeKbDvl8SMaNYtc0jOk&#13;&#10;eLpYnRwoNKZc5Obglb0ymVInWOK9VKngqVKZpg+TYdFuji1n5lue1tJmma27ltt3b363bjYcDYsZ&#13;&#10;3xhemhXRcWd5ZndttVMvbHZrcKFBe1uKBSmVo1dCiqSqJFNCEwGT4AAAAAAAAAAAAAAAAAAAAAAA&#13;&#10;AAAAAADUG8KL9XU1y/cjpn/me6fIf0gQA7pvYl/fw/qAbpvYl/fw/qAbpvYl/fw/qAbpvYl/fw/q&#13;&#10;A7pYbo9f/uf/AFxj94Df3AAAAAAAAAAAAAAAAAFSPhm7Mvc9lJi1cjkqzJ7b1wYjeXWaT0FNBXxB&#13;&#10;qEtujVr/APId1H5thCH/AAion6ekDWX4luxvsPKONb6dkMzo12Vf1oXc5NsJadSo4oLauJueFaCF&#13;&#10;GrWT7+dUUdZP0qYfXd2+EAN75Yd9Wlk6yLPyTYD+3XXYuQLYYLzs25mZRIrarhta6WpI8sD02qqU&#13;&#10;d1dE5tS1IvTV4b+MnrQm6P8AFD7AABqIOFDZlsLM+2X1LKseuLe9tmOGnF+IX56a61JQjX3xj6xG&#13;&#10;dHeyTlqNaPKr7SuNW52O7QjxeaultL0m7cmgpiEhPAp2VfW2kepK4aclTuW16H7rZVlSG/kpF79n&#13;&#10;fAKxtpR/5aKe2nLd7HJKN4GzWAAAAADEfWXoZ0sbQXEzfg7V7iqjmDGLRebPkVttqteGQLIqIL0Y&#13;&#10;Wp9Zmh+SP2NrqtC56NdK1XI/N8U8HbmapM5KZFaVR9LuCMBHwYTYbt6tMvQaJlKFchUUFiJWk1P6&#13;&#10;xqCtGrT1oVqCpJWpag4V6ChPWpQrJq9GMsYTQ3yxhu4wE88yFLOii3V6HPEU6TmFWgvnqL+co40u&#13;&#10;Qq0VkVkVFVbzijHcp51FRMqhGbnU00ZpogUMdqdwPZ5vnJN2Zt2Zt9Y/tRmu1yX3C8aXspq3K22S&#13;&#10;2HRbWiqWJMNX42NT230LdUqK0YNVjXq1tSO2E0FCVDe6ln7lMDSECFDgrO2+rPkrRU0mW2lb4qeS&#13;&#10;muhRqP01RY5KfKb+dcikyopuiNDdCMd3cCKqMejmu/oAspbIngjbHp8yRaOoraOXnYeZLvspe33J&#13;&#10;ZGm/Hsrm94nQXI3VKKtmecqXTcbUyKchdxVEKVf5n7awJbOmdkVGLxcN522oVsKoLvYAABAHwor1&#13;&#10;CzXH/wCoz/zw9PgGoL3TexL+/h/UA3TexL+/h/UA3TexL+/h/UA3TexL+/h/UA3TexL+/h/UA3Te&#13;&#10;xL+/h/UA3TexL+/h/UBs+OBX+paZ88f7Kn83fSuBb4AAAAAAAAAAAAAAAAAAAAAAAAAAAB6tvcG9&#13;&#10;1TzqWpwRuSWkudG2ooQKqKyhScWZwVtDshrV6NWaXnrW7I1zS6pYzc5ROiRSjVS0FaZRJKHtAAAA&#13;&#10;AAAcf3Hk/HNoXbjywrqvi1bevnLTrcDHi+z3h8b265MgOlq2u73vciG0GasolcH6tbtnsLxcTxBt&#13;&#10;TKINrWhrq1kU0sYbw5AAAAAAAAAAAAAAAAAAAFdDhU+RX2wdizqLRsKlQiq5GvLCGOnNUlmqU1Ej&#13;&#10;E5ZVtp+eEsKtL6aVO6Ibbqs66EehU2uKlJH7I3xDUfATZ6FOD57TvaD40a81YXw2xWrhm4aqiW1M&#13;&#10;n5kvRtx4wXfSR1oo1a21GetQc73fmOgop1k8LmbrXjbKtVRUJELsqWNqxKlCSBNwM3av15ZZ6mQ9&#13;&#10;FSOM0PpqSrL2ValSX4UeAlKf+X2wPJ85i7Vv9dDRD+FzMH+ryA85i7Vv9dDRD+FzMH+ryBaJ4Nps&#13;&#10;Y9V2yK+fN+edunB9yfPB/O6eYiGGruvK6Io/mTQzlG5IXJ5q8dWDzKKn5pLD3I7nQdOd8i7885pz&#13;&#10;dNzsLRYAAAA4Iy5pg006gOS+bxp4wXmzmtKKZP8ANcxLj/JPN0/+80PNjbz3yNH1+RlhCX7gHxmL&#13;&#10;NC+ibBz5QufCmjvSzh65Us/LJbgxZp8xLj98T1If7LQd7Us9mcKNaPrxlUwj0e2BlUAA48vXFOL8&#13;&#10;lVG6pkXG9g37UZ5FMjTPe1m27dNRrlWRoRV026q+t7jFHBTzSjzyCaEkFPI0IzxjyEsYB8X861pk&#13;&#10;+1zwR+CLH/5vAcyNja3szchaGhCkbGlrSJG1sbG1JTRt7c3I6NJKiQNyNJTop0SJJQpUk6ZMmpyp&#13;&#10;kyajJCEJZIboB7MAAAAAAAAAAAAAAAAAAAAAAAAAAAACMbaPbXDRVsubB802pXJVKN+OzapXWDgu&#13;&#10;x5kVwZkyFGlGtRp1We1YrUtFnYeXo1qCm8btWMFnJVNCujld1DvzVsVBrH9sFt69VW1pdKVlXM1s&#13;&#10;eGdMFsXNC5bEwLa/JPKmd0R0ViNsujI9+rEKZ4vK6UyFarTwTtqW2LObIVYRRWp3W506KwgoAAN0&#13;&#10;3sS/v4f1AN03sS/v4f1AW++BXeqk578QLKH84zSwBs9QAAAAAAAI5r22uWzCxveV246v/XrpYs+/&#13;&#10;bBue4LKve0LizFZjY/2tdtquqthuW3H1tVusilsdmN6RLG5zQKoSqUqtLXTTSxmhuA+d+jUbJP8A&#13;&#10;ZGNIH4cbH/tUB9Go2Sf7IxpA/DjY/wDaoH1mPtrJszcs3zauM8Z679Ld8ZAvp9QWxZlm25mOzXW4&#13;&#10;bouV4VUkbOwsTbRdIqXJ1clleimQt6WWZUqU1aCdNLNNGEAJDwAACGnhAGpxz0mbI3WZkm2nOdrv&#13;&#10;O6ceosJ2arTqJkjjQeM5XG0YsXObMqpfqig623a11XFdKJSnmgpTV2GClJuVSSRiGmnj0zdHrgXA&#13;&#10;uD68G2b9f9otesvWorua2dKqp4XpMWYsttWrt+78+zsS+u2PD+8XLQhBwtDFaV1RrbeT12Lmt43g&#13;&#10;5o3iZpd7WQtqJ1fw2JmnPRdpM0h26ktbTJp0xBhJrSJKaOdRYFiMLJcLrJLT5GFa47rooY3TdS+v&#13;&#10;LCEVTtcj26Oir/baupu3wDKADhPNGnTAOpC21FnagMJ4pzZaqqhUTTsGVLCti/G6jTqwj9VR0Lkb&#13;&#10;HOVEolm+rJVSPm6xKo3KUqlOqllmgFErb0cFwx1h/FGQNaWzcaXtlt/HLW6XnmbS4sc3O50aCy22&#13;&#10;nVXXHfeGXh4ruNwUaVqIKNZ5uHHr25O0FDDRclloOzX3ERWc6hQwA/WpVqVpt888883Fpycaabj/&#13;&#10;AFOjT5GjSh19VDo39PR7HSBaz4NjsRdQurfUdgjXvesHLEWlfTdmmw8u2ldjo1x7u53yJh++Gy72&#13;&#10;e0cfNyuH1ayU1xsNBBkDIFf/AAYnjRcLTtruncyd1VWsG04AAAAADgPUVqd096SMbOmYNS2YLFwt&#13;&#10;jdm41NRc19vqVnTLFvJVVFJmYkc292uW4lVGjW7lW1baN1f3PdNKha1U8N0Ao27S/hkjqu80OLdl&#13;&#10;/jyLKl3qW6pqkzYwJVTrV38alK54swytioQI4b4UVLU/5Ti6RUJa8UrrjFrVQlUwCkDnXUFm7U3k&#13;&#10;d6y7qCytfmZMlXDU/wAJ3nkG4nC5Hiqn5WpXoNiOs5V1EG1ibeWrJ2i32yCRiaUu9I0pEiTcmA8/&#13;&#10;T9prz7qtyQz4g04YivzNGS3uHGRWnYNvr31wopOVoUa7q8VqNHmDCxNvLUoutwvilrYGpNHnTu6p&#13;&#10;UcIzQC+dsc+CX3pgbK+ENYOvPLVNlyZhzIlgZlx3p3wyuQO6NjvjHtxtt4WpUyzk5UmVNzxRbXxo&#13;&#10;Rd1bOx+kVNiuFHfJkpYjUqkYF68AAA1BnCi/V1Ncnt6Z/wCZ5p8AgCAAAAAABIBsnfVS9mr4/wBo&#13;&#10;4/nEY7A3eAAAAAAAAAAAAAAAAAAAAAAAAAAAAAAAAAAAAAAAAAAAAAAAAAAAAAAAAAAAAAAAAAAA&#13;&#10;AAAAAAAAAAAAAAAAAAAAAAAAAAAAAAak3hVOm+4sEbYXN95rUCmhZ+pW1scZxsNwmpbk6uhWs1tx&#13;&#10;7eyXne/m9Zcmv6w7lUKU0I86StbmzRWJYyqkqpWEpvAkMbYuftQeuPKL+3tazLmO8W4atzGqlXTT&#13;&#10;qHBrtPIb/kKtk5e0S1ocujrRW2Xj1nWOCaEFEEblXa4q4JHFWnUhsZQAAAAAAaoPhK2lrU3kfbX6&#13;&#10;0rzx7p0ztftnu8dOvce7LNxFkK6Lbdot2k3BLS49zH5it1xaVvc11RrG1XFOrjBK5I1CRVCCpNXl&#13;&#10;lCCv5yLWd9qLqg/ADlb81QHzkWs77UXVB+AHK35qgPnItZ32ouqD8AOVvzVAfORazvtRdUH4Acrf&#13;&#10;mqA+ci1nfai6oPwA5W/NUB85FrO+1F1QfgByt+aoHGl/4KzbiejRU5Tw9lLGqdVWjRSqL/x7dtmU&#13;&#10;FNf/AHujWuRqbeWr9f6nhH2Y9XWHFQFiLgw+uS4NHm1QwzZil6UJcTavXBBpsySxzKKkG9ZcF4qo&#13;&#10;0cMv8Eca/Nu7jJlWqws6RwUSxUpLYuq8EaOEIvamEQ25wAAAAAAAAAAAAAAAAAAAAAHCl4abdO+Q&#13;&#10;3ia4r+wLhe+LhqT8rO+3hi6yLkeJqnRvqRc3ljWL4zR9eMVO/wC7HeBygxsDDa7UkYrZZWm3mRup&#13;&#10;RoN7KxtqRna0FD1qKJubqCZKkowmjHdKnTwlh0xA92AAARx/Rg9lJ+yQ6H/xoMNfngB1+jBbKX9k&#13;&#10;g0QfjP4b/PACBDb8INkdtaNMbbSsPaTaB7b1Y4Ji+XJgW6nXVBhpG1XKnd0yTzU4gvFyjdn6jt29&#13;&#10;4NzZXaXmvCPmXulsaXXfBlVXOkcwo17KHaZ5d2RGsNPnWyWhpv62lCFzxjm7F9O4kFRjyRj6s8pF&#13;&#10;bklY7qZqz2zpHxldmdHcFkXi291WrnKPdHupbb26JXMNljpl4StsftStsNbrV1TsmA7qVpE9Z4x7&#13;&#10;qMbV2L3q3lNWjLVqJFV1LaKvGDvGEeUowr23fbtL9SjGbm0YgZny7YTZSTyyxhtINEW6aXjQ42pz&#13;&#10;EEk272vNZCP3PWj19YHf9GC2Uv7JBog/Gfw3+eAD6MFspf2SDRB+M/hv88AJGwAAAAAAAAAAAAAA&#13;&#10;AAABQw4cVcStNZuzctGnVmggerm1V3Ipo7/pJ1trNWAW1HWm6/saheDlDq3w5UCpHsWNNlrauNqb&#13;&#10;omwNfTSlf7HujMqO5b1t1woU1Ldc9oYrYXnLVx2w50Ku7l2q42SyFjO7J9++LWtUAXreGl0adLZY&#13;&#10;af6NGSWnRp6+sVyU6dOXiSySUtOmqnkqVKl1dW6EIQhu3Q9jdCAVCeC7zyybdHQ5NPNCWHG1Lw3x&#13;&#10;jD65W0g5+o0of0fCBti8/wCn7DWqbEd6YJ1AY7t3KOKr/aa7Pc9oXQhprEiqnVhNGgvRVfpVrM+M&#13;&#10;1fknC37iZlSR8YnSimdWdYkXJUqmUNNxrExVlrY77UfMmM8GZRuu0cgaU8yd0MPZOaVlNHdEtpvz&#13;&#10;O23tj1e8QoUe5yyu845uthQXqzqUqlhfoLXlpWtatnclCOIbWDY27Rpp2o2g/GGprmDaxZITqnHG&#13;&#10;Od7WaY1Itlt5kspM2xuSk10qtZQoSMlytTvb9/W83KVStW1sF3NrWtWK1qVWqmCVAAAA9FclvtF2&#13;&#10;2+/WpcCOm4MNzMzpbz231vrS9neUNdtckdbdHpoqUSqtQmh/yoGjD1kaarx0dap8/aX78TKqFyYP&#13;&#10;yndeP6yhVR5vUe2dnc6/mWu1JR64Nd3WrWZ7paa/+2Wt4QK90IKQMjdnFtWdZWy1yK6X7pav5EiZ&#13;&#10;rs7n08iYlvpsqXTiPJdBthW7mQuq2qS9scEbo3RrVoNl0Wk/WxeSNJXcGpHcKdnc3NGrC19jzhwj&#13;&#10;4mZEqfLGzraXi4KdGnz58x3qSVW2zLFHJx5TmlqXJhy7F7bRhW6oqLydIxlqw40d8u9QHE2oHhtO&#13;&#10;oS6LbXtOmnRTjDDj+qS1Uye8sr5Sfs2zt3LUqtKK9ttZhs7DjfScEvRXR903J/bIKqW9Y1uiSMyW&#13;&#10;IU6dRmpHN+rbMN5Z91GZJuHK+Wb9XSL7lu+46tLnKmFGjCihbW1tRUEzOw22yoaVFut+3WNsamFi&#13;&#10;bE6dG0NSRGngmAsCcEy0lPWoTauWbl+s11q+PdINkXfmC6HGpQqRbI3fcjE444xkw1q8Iw5B2Uvd&#13;&#10;yLb3aaHRBSlx68b98E0ZQNryAAAAOH/nfMCfrH4f/BtZn9hgPnfMCfrH4f8AwbWZ/YYD53zAn6x+&#13;&#10;H/wbWZ/YYD53zAn6x+H/AMG1mf2GA+d8wJ+sfh/8G1mf2GA+d8wJ+sfh/wDBtZn9hgPnfMCfrH4f&#13;&#10;/BtZn9hge+tfFuMrJcazrZeO7FtF0ro521Q42vaLAwOFdur1k1eqhrrWlAlUVkVauiSV4puNzfnC&#13;&#10;NPGMIzUJeKHIQAAAAAAAAAAAAAAACiFlLhtdv2Pk3I1l2ls6oX/atoX5d9sWxfXz39O3vNnb9vv7&#13;&#10;k0s12xYIaX3uDFG5GtFQd4tEH19g1wWRR91nOCfnSgJX9irwgi+tsZnLKGMmjQpDA+P8QY6TXre+&#13;&#10;WqupOrlCggfH57os1lWRRtWjgCweWdLt5G6XZKqU3MlTJGqznqPN1CvmqVQFl4CstwhTb1JdlTZt&#13;&#10;u4PwEgt289aGXLdU3Cy0rjpd07UwljuurWM9DJd1M1Kunmfbie3VE4oMeWspmg2KVTO73BcvOWds&#13;&#10;SW/eIazTUhr41o6vLkc7p1J6ns1ZeWuimqpqNt1X4++ZNtjWjGaslt2xG5Qlse1WuPTuaLaYGtro&#13;&#10;RqxhBHv37g4JsHL2VcVuyZ+xfk3IWN3xLVkrJXqw72uOz3RMoow+o1aLiwL25TRrQhDrgp9nqjCA&#13;&#10;Fo/ZQcKw1h6XL7tTG+ue8Lj1YaZXFcga3y67qmpvGoTF7fXqwpVrnYb2q83eMnIm7lpl7ta+QFT6&#13;&#10;+OiajBLbl1sMZYplYbOTHWQ7Iy3YNmZSxrcrReePsiWwx3nZV3MSmCxnuS17kQUXZiemxTDdy6Fy&#13;&#10;QK6ClLN0R4laEOLCMIwgH24AAAA9E9W8wXKlporjZGi4EVFRIsoInptROiSkqp0q1Kmppp1tBRRp&#13;&#10;15KNatRlrwhCaEtavLLGEs8YRD5z5k+Lv1tsf/xMt3+zwHzJ8XfrbY//AImW7/Z4D5k+Lv1tsf8A&#13;&#10;8TLd/s8B8yfF3622P/4mW7/Z4D5k+Lv1tsf/AMTLd/s8D6Nlt5gtpLURW4yNFvoqyidZXRMraia0&#13;&#10;lVVUpUaVRTUToqCejUrz0aNGjNXjCM0ZaNCWaMZZIQgHvQAAAAAAAAAAAAAAAAAAAAAAAAAAAAAA&#13;&#10;AAAAAAAAAAAAAAAAAAAAAAAArVa1+FNbOjQxqdytpTyFYGqzI9/Ycdm5gvK48OWNiF/sGR+VsLY+&#13;&#10;uTA2u1453sZ5VOtt1nPuBcEte2UqZJcDe5NSZSqlSRVTB7fQnwm/RRtEtTuP9KenrTvrfnyJf3dp&#13;&#10;ZK9XfjvBrVY1n2/bbOren67L1eGbUZcbiz262o0nN5lCRjc1S10WtzQ1I1jw5I0igLHwFBfbT8JY&#13;&#10;2iGz+2mOpXSPgxj04K8V4njhzzLKL+xrdtwXZP5u9P8AizJr73Xd23IzE3rISXHezvKj5u1pIpmy&#13;&#10;VAlm5zMnmUqQi18+Q7Wv/JrSD+B29/0tgPPkO1r/AMmtIP4Hb3/S2B5SHhke1gorUVZdZ+kFahoK&#13;&#10;qFdYip4kvxHUWpKVWEa6Wis+a2p5pzqjytCKnmsYpuvrhuiGy40154sjVJp/wxqOxvXnr2Lm7Gln&#13;&#10;ZNtmWvUpVFaJuu9iSPEGhy5HfLRdmSsrrNDsmhHekdES5LNLLGjugHOAAAAAAAAAAAAAAAAAAA0w&#13;&#10;u3a0p3Ho/wBqvrHx08tihvt+9ct3RnXGqqahVpN7rjjOLy5ZCYKjRVju54ittQ8O9jrFEOp9tV5S&#13;&#10;R+mTRgBck4EykxvJor1grmyi3Qy9X1RNSO9lFHku7E+N0eKrUrYrord8eX7lJ7oWZhi1b48251We&#13;&#10;eJ9NzncF1YAAAAAAAAAAAAAAAAAAAAAAAAAAAAAAAAAIWNqZt19HmyNvPE1gajbOz7fd05hti5Lw&#13;&#10;Y27Blq46uWowsFtuiNn59dfm9yrjWKOD2uVK6NvwbIPkFUzE8c+7m83Tc8CLxn4Ztsyrhd2pgYdO&#13;&#10;m0JeHx8cUTQztLfiTT2rcHR1clVFG2t6JHS1TTKFa1WtrUUqVOn3zKFFXiywjGPQFtdtVVlze3Ll&#13;&#10;DasaFC1IkUqGpymb53BprVqFOtVQONRsWuTfOtSzRgmVRb3NyRxU0oxSLFabcpmDjnN+bMYacMR5&#13;&#10;Dzvmm8G2w8V4stZ1vS+LsdpqnNGliaKXLVY0qNGWsqcF6qpCi3NDO2pVTq+Oy1A0M6RW7OCRKoDW&#13;&#10;fbRzhbWu3UTfNy2zondZdH+AEi5Wgt1e3stu3Bne9GehVjSovV33g/IXxtslQ48jRcErBjdK1rGH&#13;&#10;lq7Qsva6oSxVKQhFn2wW1ZqukzzNtI9cUqyaty3IyaoMyUmuFSEPWYqN4dx4UP8A0buXzX7nrASi&#13;&#10;aM+FZbVLTLczLSy7kVo1hYsoK6Ej1YuamdnRXhO1xq0YrI23l+1Wptu9ufFFGH6jcLvhfzCkjHf5&#13;&#10;nVW+IGyK2be0k057UPTkz6h9PTsso06CvzO5IxvcUUtC+8T33RS0Vau1LrRo69dPWoqE9ak4W8/t&#13;&#10;06hpuZpUUFiSZOtTObU2BIMAAgp2xe3j0ybIpqa7JuliuDMeqO+rLlvnG+C7ehUYkFS11rw+2223&#13;&#10;tkG/ViFQ02pZyh9tt+aEsG1Lc11OixnUJkduyoYKnxIGsW2jW1o1qbUO/wDzVamcmVqlmNLkoXWD&#13;&#10;g2zIqrcwxjenV5ajR7hWjFep7pvnN61ZOqvG7lb/AHmrS1uZq7gi0J0rWlCM+MYx6wJAdn7sx9Ym&#13;&#10;0xyfDGmlfFq+40zapRyX1k+4IqmDEmMUCv8A29fd9VUSlvbq8aHKqEdsNiV1vJ+SpFPmat11inUw&#13;&#10;gGyx2V/Bp9DWz3txJdeWbYtrV7qWdGzkLgyRliz2t3x/aPPaUKbiyYmxi/QeWZiRbv1PNd1x93b7&#13;&#10;c5OcxSu1vszmptZMEz3zkWi/7UTTB+ALFP5pgPnItF/2ommD8AWKfzTAfORaL/tRNMH4AsU/mmBk&#13;&#10;+AAAVKuGN3reON9nBpkvzH913JY97WjtEcRvtrXhaD0vtu6bce27T1qnroXhif2dQlcmh1S1pecJ&#13;&#10;XBvUplKeaEJpYw3RgBG3sd+Fzxh5ltPe1Tqb4fqRjtbWLbLL7PI0kdLPtksFDo3x/U82SLJa/wDg&#13;&#10;vmltKO59vIC+ZZd7Wdke1bdv3Ht121fVkXa0o321rws97bLlte5GNypQro3VhfmiuqbXdrVUYy1k&#13;&#10;i9uVKE6mXfGWfdAD60AAAxE1m65tLWz/AMPuObtVuWWDGNnJucJ2NGrqRcLvvx9oUeWp2vj2z0UF&#13;&#10;D/eFxKONSjzFrSV0zYmq91HpW1syVW5pQ1pG2E4TVqk2iE104R0+eaDS1pBXzLGpZbTQ8Sp8wZha&#13;&#10;KksaM3zWbxZ68IM9uulDfFVi+0FUGCKZapabuf79S0EqpKF3bguvqFmhn3Opn+eFn8CfwAAA1bHC&#13;&#10;KNsjrDddqXnTFulvVzqNwTiDTdK0YCSW/g3OOSsTsdw35ZdOssypcdyM9h3SyN7ncaXIzzclj90X&#13;&#10;KCpXFhs9nSx5tzeKYD1fB+8j7TzaSbR3FmNb32h2vt4wPiVLXzxn5PX1g6h6iB3sOyHBtos9hrYR&#13;&#10;yNzetQyRfDlbVnuqCVUlcvMs5XS7It8zHNuDadgawrhqMd21LwN93QFiuH39RGqkCoJvm9mX95D+&#13;&#10;sBvm9mX95D+sDuhH2YQ/ew/6gNrFwSnWcs1MbL9Dhi6nadyv7RpfjhhqpzqvFQ4KcWPtHza4lX1u&#13;&#10;j6ghbUDlceN2dND7HbMb0IRh7IWjAAAAAAAAAAAAAAAAAAAAAAAAAAAAAAACvntMOEjbPXZ1937D&#13;&#10;Q3d89DqNaY10k2EMKPLW4I7deKMZqMUGU8n7nG0cfc2r0qyd1Zk0Lov1rUQTxV2PBIpgqA1620q2&#13;&#10;/u0I2l9Z8tTIGRvmN6fnCpVpJ9O+FVjpa9jr2vjx5GjkN4gtmunKiiajKmrq092Oim1e6tHurbtp&#13;&#10;2/v5vKEI30033dwE/OzP4OPtCto53AvqSz4aa9OTtzVb83bNrQ6NdK4WetLD9XYsxvHmt45H5xQj&#13;&#10;zhqeP+5iwVfIqEsb4TK4QTxDYU7NTg+uz02acjHeFoY++bjqHbaaetW1D5rRtdy3W1OlHdGqqxtb&#13;&#10;XIwtHFdFPW5aVGvtts82kG2v3Keb1f5fpohOYAAAAIW9udssLx2umkrHum2zMvW3hh0srUTaeb69&#13;&#10;0XRazndiBe325jTLdh1WCk2tDo1qKK5SoySkcJF0VMU8qdsUpY0IxVQjAKpnnIHPn2++HvwL3x+f&#13;&#10;ADzkDnz7ffD34F74/PgB5yBz59vvh78C98fnwA85A58+33w9+Be+Pz4Aecgc+fb74e/AvfH58APO&#13;&#10;QOfPt98PfgXvj8+AOsOBBZ9h1a98PfgXvj8+ALn2ye0QXBs4tAOAtGN0X+z5PfMORypz++WBlW28&#13;&#10;1PnzQs0ZHymk5mzuK5xVIu5iG96DSq5dYo50rb66uEYQUwlgEjAADSabY24VlzbV7aPOS6rPWrJ9&#13;&#10;bGpS3pJp+qKOz8s3VardSh6+5MhZ0af2qPrgWcuBE4fth/zzrxzs4JE6i68W4twljG3FVWnSq1EL&#13;&#10;Vme6MhXFclRJysIxoVlNfCjDQgoSxhuS1VCWMeKpjCIbFkAAAAUo+Gy4ftZ10aaRc/1kiaW9LD1N&#13;&#10;r8PNzhCnTprJ7Yy1iu9r2eUtWrCEK9aindcJsNdLLGaMiVRVURhLDnSneGtvp05qk8skkk08001O&#13;&#10;SWWX/HqezD1vvdYG4+2N+xQ077JHE3IW7Sb8m6oL6aEaXNGoVzaqSd0dOmksqWLj1JXior2fjJuX&#13;&#10;UKNeVnTqe6l0rEaa4buVq1SRibWEJrgAAAAAAAAAAAAAAAAAAAAAAAAAAAAAAAAAAAAAAAAAAAAA&#13;&#10;AAAAAAAAAAAAAAAAAAAAAAAAAAAAAAAAAAAAAAAAAAAAAAAAAAAoj8Nr03XI+Y00U6sGVvrqrdx/&#13;&#10;dGTMG3+ro05qsW9TkdDbd4Y4U140/sRBziw79QKVSiEEsXJzZUfOIK1KVMqCqxwfnG2LssbY3QjZ&#13;&#10;GYm5qdrGUZRf7kqNT3STKGtyu2wsZ3vfmN29YjVxgmWp1WRrbtSh3PU85TOfLcz5op5xFNMG5fAA&#13;&#10;AAAABU/4YXizJuW9mhg+28UY4vzJtwotdWNHxYxY+tC4r1eUbNSwBqabq7wrbLbQOS9O1p1zm3IF&#13;&#10;DgoTwSp1LihSTzQqKk0Jg1t/zkWs77UXVB+AHK35qgPnItZ32ouqD8AOVvzVAfORazvtRdUH4Acr&#13;&#10;fmqA+ci1nfai6oPwA5W/NUB85FrO+1F1QfgByt+aoD5yLWd9qLqg/ADlb81QPXO+jrVuwIlDm+6X&#13;&#10;NRbK2padSqqcXfCOS25vTU6VPla1SusWWqnT0KO6O/fGaEN0Ov14hjrUp1KU89OrLNTqU5qklSnN&#13;&#10;LydSSp/vX99/WB7u1rmuOy7lt687Re3K3LstR8Z7lti4mVbUQPLBcDAvoO7O8tDikjzhE6NrokoO&#13;&#10;CJSn4ihMroJ1MsfpYxA3a2y+1ey68tAGlfVhXglg/wCWMWtai/KDfSkoN6bKFqLltiZUTNySlGME&#13;&#10;jYnyNa1ywaqEemg2c2hHqAz6AAAAAAAAAAAAAAAAAAAAB8TeuO7AyU1wZMi2LZ1/ssKnLys962wy&#13;&#10;3Q1yVIw+uwbn5C4JuW4vVHm8I9G7ojAD0eP8J4YxRMqnxbiPGWNpl1OFNZNj+wbWs2dZJDphTVxt&#13;&#10;1qbeXhCO6P1ffCEd3RADlIAAAAAIKeEt3EqtbYg67XNDVmo1lVtYctupNJNxIxR3jqPw9aDjS9j9&#13;&#10;UoH1WnjCO+EeV6ereBp6Idc/tTeUDcXZj002lo94PJqS02WWzI2NtxTsoNR7C500CSkji63pW0t3&#13;&#10;25X7dDjSox3VXu7b3Wv1zvCjrUOjspm9eG4NOlL6Ob4fKBv3FSdG4oqyVTQTL29wTVE6hMop0lCN&#13;&#10;YlV0+Sq0q1KpvoVk6ijVjLNQm3yqJakZYwjLGIGqr4U/sycVbPrWfjzJ2nq22+wML6uLYuy923Hj&#13;&#10;HRpoLfx/lCw3pnR5JbLKbaP6nZrPcaN32Vc7SypebpGF0fXlpZkjZbiRqbEoWa+Cn7YS/tcGIb10&#13;&#10;Yak7rWXlqC0z2u13RYmQHtbUWXTlLA1ZwR25yl1ra1dQoeLrxc+uLDb7tc6qMql/Ybrs+ZdBZcTc&#13;&#10;/vjsFvkABhNlnaP7PvAWQLgxLm7W1pYxFlC1O5fmnx5kjPGNbMvS34vzK23IzxebcuC5G94be6lv&#13;&#10;PLQ8tfOkqeCtrc0CxLCZKrTTTBx79GC2Uv7JBog/Gfw3+eAGJmuDV1sR9fWlvLelLN+0S0TV7Fyt&#13;&#10;bsG2V1Ram8Ld3LMuhuVUXi0L7tqrXuuME9xWjcaRvekkqnekVxRVml3TKWdxdEioNVxfLVfWzf1p&#13;&#10;t7rhLP8AiLKt3ae8mW/f+H9QGAr6tfJmN7t7gulF5tC50SxgdXxBQ7o0UlKhdlgXJ/hNs5Zwt95R&#13;&#10;qUlfnKoNjboB4WRs6tSdhW216r7or6Oc9UW9Ikulou5luZ8w+/vlKhQgud7EyGwoHyDOwq1HKqEz&#13;&#10;dkmW2HRp3xaYOtzxSyPrkEwKPbG7KBdQpqaG0f0VSU6noZVmpHFLcohu/wB8SON0JVVLp6+Mnlju&#13;&#10;A8z6MFspf2SDRB+M/hv88AH0YLZS/skGiD8Z/Df54AZn4ky9ijPWPLfyxhDJFj5cxfdvdTzMZCxv&#13;&#10;dLPelmXDFienG23nuNcrAtcmhyi13Ezu7M580VKIJHVtcEKriK0yiSUOTAAAAAAAAAAAAAAAAAAA&#13;&#10;AAAAAAAAAAOMn3DuI7qdVb/dOK8cXI+ruR589P1jWw7u6zmaWikR88cXJrUqlHNkVCgmSxUKY83T&#13;&#10;UqCaWEJKMIQD1nzvmBP1j8P/AINrM/sMB875gT9Y/D/4NrM/sMB875gT9Y/D/wCDazP7DAfO+YE/&#13;&#10;WPw/+DazP7DAfO+YE/WPw/8Ag2sz+wwHzvmBP1j8P/g2sz+wwP2b8GYTaXBA7NGHsWtbo2LUzi2u&#13;&#10;bfj600S9uXo61OujXIllBpoKUi5NXo0KyZSnjKoSqKUJqc8JoQiBy0AAAANUNws3SS9aetq3eWYa&#13;&#10;LXWTY91f2PaGX7XcpKEe5kLwtpibcb5OYaNeMd9Z2TvltN17u1HpgmS5CZ49SmVOBX7056ks4aSc&#13;&#10;xWbn3Tnki4sUZZsNfOvtq77cq0uc0eWpRormxybllFSzv9uPSGpWb7gt18bXRifWuvXRu7UrRqIp&#13;&#10;gLi+AOG06hrXtxA06ltFOMMyPyVPSTKLxxRlJ+wlOvhRp0qXP3G1X6z8xt9VwVdNdX3Mc2Bsiqrb&#13;&#10;0bW2JISpYByzkThwb6oZVSfE+zraWa4J6NTmL5kTUkquRmRqeThyfO7UtvDlpr3KjGt0RinvJrjC&#13;&#10;WlGEI75t6cKnu0c2rOsrak5Ga781TX8hXM1pwcJMd4lsZtq2viPGlBzhS7pwtS2qy50cFbo5Ro0o&#13;&#10;Ol0Xa/XPeLmkoN7SruFQ0NjWjSBjro301XjrE1TYC0v2GnV17kzhlK1LAoqUtCKmLIzvDnR81N2q&#13;&#10;6MN8e5do2rReLpdq/wDtZrZnBXujzfcBvPLbt9otG3mK1LfR025itlla7eZG+l9bQNDMgoNrYkpb&#13;&#10;474UkyJJRoS/cow3b+sD3oAAAAAAAAAAAAAAAAAAAAAAAAAAAAFb7bb8IVt/Y6ZYwph5Npj+eUur&#13;&#10;K+PH3JTzR+bfTw9CyLeR3J5lrarQpxxJlGNwRuZyabwhGMZmKDVG290O6cXGbuYEOlgcNbunKF9W&#13;&#10;XjWxNlKquK98h3ZbljWbb6DWrTqLXu67reUbDbjMkh86VCEVDm7OKNCl9lTW4vsxiF7luqONVvb6&#13;&#10;zqlSIXWokRzuaJvXVXNAjcKtGjFYmQuNdA113FGnU8qnTuClqba6pNLBVMiSTTzJpQxy1jatMOaG&#13;&#10;NNeV9U2e3yqzY1xNb1R6c6aKnTUvlwu6tUnbLasy1UKiulouF1XdcSxtt63kyhSlSd0nGipXrG1p&#13;&#10;Tq1iYNUVtHOEM7RbaCXzckaWZr0034FULldG1NP+DLvebMZElv8AKwgjTZCu9hrst0ZTfFNCFFQ7&#13;&#10;qLjU+ZbupRistq07XSR5omCEOe6Lkqusz7VuB9qPc1flpnqo8L6jpGv0/Vu6XL855f7sVPr/AAAS&#13;&#10;h6M9t3tNdDFzMrpiDVRke5LPbVSedZhzMlwPGWMPvTfRq0I1mqtaF3uqmNtUXKjQgnVvFgOlm3RB&#13;&#10;Pu5pcKTcBtBdjXtgcNbXXTuryFarXSx1nHGlZqYc94UrOXdRRZz250q9Vmua2XKrTTqX7Hd6yt7j&#13;&#10;Xt13UJUytIsbnm3naWK1li4uQTEgAAAAAAAAAAAAAAAAAAAAAAAAAAAAAAAAAAAAAAAAAAAOP/mT&#13;&#10;4u/W2x//ABMt3+zwHzJ8XfrbY/8A4mW7/Z4D5k+Lv1tsf/xMt3+zwHzJ8XfrbY//AImW7/Z4D5k+&#13;&#10;Lv1tsf8A8TLd/s8Dy2zHthMi9M5slkWgzuiWNSKZxa7aZm9en5WlWoVpaKxIhoqKXL0K9ahPxJpe&#13;&#10;NQq1pY74TTQA+1AAAAADW/cNT0pXJa+qDTNrLbGtRUsPLGI6mCLldKFCpUSNmSMW3Dcl2NFNzVw+&#13;&#10;lorrusm94UGBPvlmVJsev88sNyZVNAML+B8JMbqdrxLVvqi3VblQaXszq8OzreSipo5Ii62Cicaz&#13;&#10;RynT3ThiVZlNPGKf6vBqrOUYx4vGA2qIAAAAAAAEY+1C2rumTZLYksPL2pVvyZdCLJV/Qx7Z9lYd&#13;&#10;ZbRuG/HRwoMTm/vD9Btva97AZ5bYt5M3o0zy4xf4qUjm/W8kkRqe6UZk4Qe+fUNlv+sHr8/BXp4/&#13;&#10;1qALS+AMvJtQGE8V5vQWJkHGTblmxmC/2ixcqtrAzZGtxmupBReGZJeTNbdyXczsz5XalSJcraKD&#13;&#10;+4qWuKqCJ25q6p1aJMENfCKdpZqJ2WeibF+oPTQhxu4X5eGqWysOu1HKFsut0sEtqXBiTON7LaiN&#13;&#10;uZ7jtpTQdoPePWCCRdO5KE8EtRwTTJIxVSKUoUxPPkO1r/ya0g/gdvf9LYDz5Dta/wDJrSD+B29/&#13;&#10;0tgPPkO1r/ya0g/gdvf9LYFtvg5O2pyNtZ8XZ/YNRbfjxh1FYMu+3nGsjxszult23cWJL9a61K2n&#13;&#10;lEzPNxXKvquzJdVuXW3XIoTOXNEyRys/jJUqlw3qgsrgAAEWu1H2t2mXZIY3xnkrUnb2XruRZavd&#13;&#10;fY1qW1hZgsm5LsnWNDDXfnh9WJL7yDjhoo262UqTc3q1CZ2VOMro+s8kjVMlrqlaQIUfPqGy0/WD&#13;&#10;1/fgr07/AOtQBaYwNlxDn7CeJ84tVm3xj9oy7j+1Mkslm5MQMrPkC3mS8mZI/M7deDPbdxXW0ND7&#13;&#10;3KWo6rm0pX9zi1qasUi2eRanVJk4civr4y2wyPNzXI7t1v27bzW4Pr+/PS5I2MzIyNCeq4uby8OS&#13;&#10;yvQStrW2N6dQuWrlSiglSpaShSqnkllmiBrk9q7wuvUNfuRbsxHsyljVhrCluuC1io6h3y1mq48s&#13;&#10;ZUmRVKyRXcFnsV4IHK3sb2Q5fVY29K42u6X6rSyt7+rdrLWqVNrtgVu3zbFbV1+d6j2v2kOtxOtr&#13;&#10;VeWmosepTLVts/KQ/wB5Ybcuptt+hQ/9GTNcE33OmAGc+lbhOm170zXA1qXfUXU1J2SlUUpnXHuo&#13;&#10;9ib77TvCeEY8rDzeo6LJlhuWQoctzVQmvzmnOY0FK1pdIUOaxDYubIDbKaeNrth51urHiNRjPOGP&#13;&#10;KTZQzTgJ/d0zo+WdWcuU7mXJbbxRTt0L1x2916KtO03OnbGxUnWJ1DVcTO1LJm7ukExAAAAAAAAA&#13;&#10;AAAAAAAAAAAAAAAAAAAAAAAAAAAAAAAAY96otTuFdGeBckamNRF3xsbDuKGtudLwuSVpdnyun7sv&#13;&#10;zVarCgRM7EgcXZxdbiup+YreaUqZLGKlzcksJ4pkvLqZQ1sm1u4VXqf1mS3NhXRhLc+krTUu541L&#13;&#10;7mRuVFJqIymzV48jVluS6mdQoT4wYnGhHiqbVx+6KnRTLzhK8ZCfmdyVMKYKmVSpPVnmnqTzTTVJ&#13;&#10;uPUmmn5SpPP/AMr1fd37/g9cD6ayrHvLJN2W/YePbTuW+73u12RMNrWdZ7G53LdFxvblV5FG1sLC&#13;&#10;0UFTu8OimtGWCNA3JVSpTGO7dHduiF7TZC8EPXOXmXz5tUqtZsb5uZvdv6PrPfoyOi+n9Rr0YZ3v&#13;&#10;xhW72mluhGKrH2P3PurCFVP3ZvdqVp3O14hdeZtBmh232lrYWXRxpZbWhmb0bU2N6XAOKaadE3ty&#13;&#10;akkRpaMPMp9YTp6VKhLDdGO6WHG6d4HtfnItF/2ommD8AWKfzTAfORaL/tRNMH4AsU/mmBy7j3Fm&#13;&#10;MsRMym28UY7sPGFvODqoelrDj2z2CzWRY9q0qNHXeFjXbSBtQV3RShbW9CpcVCeZWpTIECWZTGRK&#13;&#10;mlgHIQAABqEtkVwhjWDst3Blx2sWqdQ2kiKyTutgK+H1XIpsxHXqwrLHDCd4V6Dipx6ujXq1lMbX&#13;&#10;ildLDdVVZwVLLdSvDl5p0obObZ8bTvR7tNcVyZO0s5LSv6tuTo5r9xZcUEjDl3Frgrh0N992TFaq&#13;&#10;rpKUVHLJkdzsqt8st+UJVULcuJ25qq5AJBwAAD1bm5tzK3ODy7r0TSztCJW5ujo6KqLe3Nreio1V&#13;&#10;K5e4rVdWgnRoUienWUqlKmeCZOnpTKJppZJd8ApRbYXha+OMNeajT9sxqtv5hypQgsaLg1SuyWk8&#13;&#10;4bsZZDlUlaGKmZXDm2WbjS14Vpkd0OUIYvSKaCBWiS5PZ1SpIlCMjgimacs6g9snqiy/nHIl3ZVy&#13;&#10;fe+hLKjndF8Xy9rn+4HdZ88PpYpUo1lqyupjRRJU8KSBpb0sEzY1ttBO1NKRIhSp08A2VAAAAAAA&#13;&#10;AAAAAAAAACrjwrfaG5H0SaCrGx7gfJN34qztqiysjtthvrHtzvNl35auM8YSI71yO/WpdVuL21/Z&#13;&#10;16h2rY9s5bXbFSaZQwXq8JYqpYV+KoDXVN+1O2qrsvRNjZtHNoM4OTkqToUCBDq/1GK1i9erqcij&#13;&#10;SIklHIMa9ZQqr1qKdKmTy/qmb6WEN/QBt79mhp7zFpi0S4FxVqIzFlXO2oFPZ6K582ZDzBky7ssX&#13;&#10;Sqybd+9/uq3EN03g+PbhG1rJWrI2TaiVKpStszUwpXWKPus5uilWEfHCivUK9cft6Zf54en0DUFb&#13;&#10;5vZl/eQ/rAb5vZl/eQ/rAb5vZl/eQ/rAs18FC1nq9MG1Qs3Ezw6zI8a6yLXdMG3EkrKI026lfyOj&#13;&#10;Wu/D77GhDdy7rG6W2vj5phNCMEybJLvHdvhvA2woAAAAARsa/trPoU2aNrVHjVJmtnZrvVt1Rytn&#13;&#10;C1n8jeGbL0pfVeQ7hWG3KaCluQKq1GqmSXTdyu17NgqkilWXGlUxhvDX8bTLhZGtzVxC4MbaSaCr&#13;&#10;RVgtdzhBM72q891dRd4NdaMaMKzzk5JSTJ8eUVFGWiplbcXpGt/alNVQ1qshXQhj0hVOcXRxenFc&#13;&#10;7Oy9Y6OrotUuTo5uSqsvcHFwWVatZWuWrFka6hYtVV6tVQrUKZ4qVKmtGPot0QJCNAuyl1z7Sq7Z&#13;&#10;bf0sYTerktlG40226cwXPylp4XsaeMKUa0bkyC40It1ZwTUKsFMbWttO/XkpSwiqaLdVw3xgGwD2&#13;&#10;Z/BLNFulDzPZL1irUmtHOCGCVfLbT60ztmnC0XWlyNbkm7HiyKhfk6KWvCsnmccoKldsOqXkFcMZ&#13;&#10;sK2EYgWvmlpa7fbG1iYm1vZWVoQpWxpZ2lEnQNbU2I6dNKib25uR0qCZChSUKdJMkTpk8iVMmowl&#13;&#10;lllkhCAHtgAADWYcNauJar2jGme1J6lSZvZdFFsXAlow+tyLLpzznJtXVN8Ix+yKFnt0I+xyFACH&#13;&#10;rg9WILXzltmNBdi3ejTuDIjyncGTYo1dOlUSKnXB2ML8zXbdKvRrQjQr0PNHj1s30FEsYKYfqWMN&#13;&#10;3GA3KgAAAAib252HrYzdsiNoNa11pKCtFa+mLJmYWmavTpRnSXRghhr5ktZYlqxhGNGvB8shDR46&#13;&#10;fizTp6ylL0SqZpYhpdd2+bdD2YgbErgqexN08LMD4k2rGcaCHLmUb7db3WafbEemulVs/CfzN8k3&#13;&#10;fjKvfixEsipoXVk1wfbKcne1HdRL3LsRsrN7qypfNfFK7sIXpAAGN+r/AAev1NaTNUWm1pf0lpum&#13;&#10;oPTtmzCLfc7ggrOaC3HDLGNLmsJE/rW2hXTV3FEzKH+k4qkFBSmrq06eKaRSnjNCaAUOY8CCz7Hr&#13;&#10;174e/AvfH58AdPOQOfPt98PfgXvj8+AHnIHPn2++HvwL3x+fADzkDnz7ffD34F74/PgB5yBz59vv&#13;&#10;h78C98fnwA85A58+33w9+Be+Pz4Aecgc+fb74e/AvfH58AWKdgVsQr92Nfz1/m4z3aGcI6jfmEdz&#13;&#10;IWnZbzZ/mZ+ZB82WCyLj3YfHqLjF6hk9FzXm3NoJO46iE/OIqoRlCxcAAAAAAAAAAAAAAAAAAAAA&#13;&#10;AAAAAAAAAAAAAAAAAAAAAAAAAAAAAAAAAAAAAAAAAAAAAAAAAAAAAAAAAAAAAAAAAAAAAAAAAAAG&#13;&#10;GW0Q0/OmqrQlq905MEklS6MyadssWPZstarJTT+bd3s14hZXL1qkN0E8LqpM8VUY7oQTQm6t3GgG&#13;&#10;jscW9a0OC5sc0SpucmxWpQODetT1ki1A4I6tegsQLkdfcoRrU1ejVoKk6iWCpMqpbvW3QDc57CjG&#13;&#10;2LsY7IrQI24nQNaNnunThjbI90qGumm5R1yhkJhR3VlJe6KqEIzLXahfDm/M6qspjMpSpmxK0y81&#13;&#10;StqVImCW0AAAAAMENqGxvVy7M/aJW5bbQ63DcFxaFtW7IwsDGgVOr29vbvgLISJsZ2dtR0VLg4uj&#13;&#10;murUECJuSJlCpUprJ0yVNGpNCWIaZ6OiLWfGPG+dF1PfgAyrv+D/ALlt/wDJ7ID5yLWd9qLqg/AD&#13;&#10;lb81QHzkWs77UXVB+AHK35qgPnItZ32ouqD8AOVvzVAfORazvtRdUH4AcrfmqA+ci1nfai6oPwA5&#13;&#10;W/NUD859E2sujTmq1tJOpqjRpy8epVqYFyrTpyU/u142rGG71un4QOALitm47Qd1lv3bb71bD831&#13;&#10;ISODJcTWvY3lBU9emsbXOgmcEcd3rKU0IdXSB6OEd0d4G0Y4IJrjf9SOz9vPTPfz3XfLy0UXszWj&#13;&#10;bSxZXqKF8MGZLQur/jFvV16tWZRV8zj6wZHtZohvgkbbPZrWZ0kOatsu4La4AAAA0HV73ErvC9Ls&#13;&#10;u1wqTVl11XM+XIvrVI8pUrLH10WOSyrV6v8AZ1lbfHo6fugbQngfemq0cVbLWOfkzIjlv7VNmLIl&#13;&#10;wvt0TJaUHVTZmK35biq0LX53u5asxsb3bl9PKJNNH9TOl3vUYQ+rb4Bry9rB6qbtKPH+1j/zi8jg&#13;&#10;bPLguk8s2wt0PSyxlmmpzal5akJZuiWeOr7P1WMPX/3yG/24ARFcL32XmHn/AE1TbTDG1os1nZqx&#13;&#10;XeVj2tnl0YkSZsoZWx1fjyisO23+6qSTm8HK+rLvZ3tRoargjL3TcrWeV7S8K1iRitdO1BEDwVrb&#13;&#10;E3/pr1NWLs98x3aue9MWpG5YWtilM9rqqmTC2eLjVVo2rStWrWrTczs/LL7WpWtcFrpZebQvt+t+&#13;&#10;7EMWuMbyi/Bs8QAGNuoDWDpT0oeZL553UhhDT5C/Yv8A5h/mzZQs7HEbu8y3cbzSeZvzVuzXF5gx&#13;&#10;QuNhi8dzuc9zIPLTzuFDugmhMGO30YLZS/skGiD8Z/Df54AevcNrlsmHVCsbXLaK6FnJtckqlvcG&#13;&#10;9dqWwssRL0aylVoK0S1HXuuZOsQqk9WpQU0FMkyZQmqRhNvlmjvDVo7aPRbpP0tamHi7NCuqbTrq&#13;&#10;N0r5dd3m4bEYcP5rx9ke88IrVdXnjljC8GFguR1uDzOM0K8YWPe6lKoSubDFK0vKyNytitS6BZq2&#13;&#10;IvCr8J43wRjTSTtI690WcvxLbjNYeOdTrDbzvetvvthMCWg02uzZatu2k7neLbdNuNFBGzJrutth&#13;&#10;udJdDWioK7kStL0mVu1zhartfbV7JK72xO6tW0X0ipUymjCtTpXRmuzbHc5ZN0eiuz3q6MTujrf+&#13;&#10;jqUadT/xeoD6n6MFspf2SDRB+M/hv88AH0YLZS/skGiD8Z/Df54AZE6f9YOlTVfG7Y6YtSGDtQfm&#13;&#10;BgxebiGGsnWdkeNozXT3Z8zcLk8yju59xu7nmbfu5PdCCbun3Gcua8buep4oZJAAAAAAAAAAAAAA&#13;&#10;AAAAAAAAerdWhrfW9Y0PTW3u7U4UZ0zi2OqNM4t69NHdvorEaulXTqqM0d0Y0a8sZY+vCO7oDiG2&#13;&#10;tMmm+yn2ldNnafMIWnc1GtzmjcdtYnsNjfqVfdH6tSd2xiSuFKv/AMtBTCP3ekDnIAAAAAAAAAAA&#13;&#10;AAAAAAAAAAAAAAAAAAAAAAAAAAAAAAAAAAAAAAAAAAAAAAAAAAAAAAAAAIutr1tL7f2UGjp01VvW&#13;&#10;M4Zkcpch2Pja0sZebn5m/mpuC8FK1Wqpxu/zH37Fs7iWow3Nc8ZYWs5xWwZuYxijgoi4pgqn+flo&#13;&#10;fsX0Px2If6pIFxLZzasb71y6NcJasr+wZLpzW5yt5Ze1u4ujkKplBY32IsdlieyLiW3XNYWOaFaN&#13;&#10;722lR3ihQJbfjKkY3tp4y5QrmUypgzVVq0yFMpWLFNBGiSUKqlYsVVqVBOlT0afLVlNetXmhRo0U&#13;&#10;9GE1ZRXrxhLLLCMZowh0QDWd7a3hSOozPGVr5wBs7MmPmB9M1nubja9TNthKajPmDOqxvrVki26G&#13;&#10;G8KG54xtjlUoo8ayU9oqWK8nZshLcFyv6WD1CzWAKjV5ZNyNkd6rXJkS/wC9r9uJVXnUqH69Lsfr&#13;&#10;oeFKiP8AstZzeVypfWr9X6oip/6wyR067QvXJpMfG9/06arc7YnrttenVptFvZEf6tnL+QjCFJM/&#13;&#10;WI7rXKx7kQwjShHufcbA6Nn1L7Ej0AbEfg/XCQKe0VuFHpD1hIrZsrV5RZVi/Hd723Qosllah0DC&#13;&#10;hrLn1DSYeXjQtTKrY1JK9wLGdrj5mLoakjy626itnuZBgUBbfAAAAAD4pzx7YT2vUub3ZFoPDoqj&#13;&#10;TipcXS2mZwXqOSpUaFGWssVoayiryFChRoSceabi0KVGWG6EssAPE+ZPi79bbH/8TLd/s8B8yfF3&#13;&#10;622P/wCJlu/2eA+ZPi79bbH/APEy3f7PAfMnxd+ttj/+Jlu/2eA+ZPi79bbH/wDEy3f7PA5AAAAA&#13;&#10;AAAAAAAAAAAAAIe9vPpJfNaWyk1c4dtFqqvGQmqx0mXcbtyKjFQ6OV4YZfm3I9BgZqEN8K7tdzHb&#13;&#10;71ZLZQ6OcKrllk30N/HlDTKx6Juj1gJ/Nl/wjXXtsybObsNW2os/UDpxa1Kisy4dzHTeKtWxqS1R&#13;&#10;WWulLFd9sS9vuC0E7itqxURYHOF02YkU1l6totNG8Ojm6KgsGNfDi2nuZJ3b2a7j3alpScaDTqwT&#13;&#10;9y1NfdDlalKqs06QUI6XGhGMKPFcuLCMIc5UdM0Qjh1tcML15ai7Mf8AHWm3GWP9GLDc6FW2ud62&#13;&#10;9cTrlTNaFvWUq1CsltfITs0WnbFrVlKKrWoRf2zHFC6WxVzd1tq4mBamgqgFSBcuWOi1W5OCpUtX&#13;&#10;uCpQtXLlqiqrWLViurGqrVLVVeMVFdQpUV6yhWorzRipUVYxm43TEDYy8Cr0lPVk6etUusy5musj&#13;&#10;o51vi18QYxrLKNSnUVWfiCk8uV6vzbWj0V2p8vG70lvRr+s645cEu6HN94F34AAAAAAAAAAAAAAA&#13;&#10;B6G4LfYbqaVTDczGz3GyL+bc+ZX5rQvLWs5qppLUnOm1xoKUtfmq6hQVJo100ebqqFFTLxZ6EsQO&#13;&#10;PfnfMCfrH4f/AAbWZ/YYD53zAn6x+H/wbWZ/YYD53zAn6x+H/wAG1mf2GA+d8wJ+sfh/8G1mf2GA&#13;&#10;+d8wJ+sfh/8ABtZn9hgPnfMCfrH4f/BtZn9hgPnfMCfrH4f/AAbWZ/YYH21sWdaFkoKzTZlrW5aL&#13;&#10;WqWVHFQ2WwxtbA31l9WjRo1nCojZ0yVPVXV06NJQmUzSzKJk6VNJGaME8IQD6oAAAAAAAAAAAAAA&#13;&#10;AAAAAAAAAAAAAGqEedtNrQ2VG1+2ktfC92xvXB7xtEtYa/IGm7IC5e4YvuiNbUXkKk5urDSpV4r8&#13;&#10;e3wooUoQS3hacUyhUqSN8LmabpZW/uBMF/7ZcbanRftWbLp1sMXbNY2cmZqpr8gabMgrkCDJls8l&#13;&#10;CnBxdGDkZ5W/JFkJ1E0IJbwtPnMqVIoboXc02q8OXcKQJfQAAABU32wvCltOGh+N1YJ0cQtXVNqn&#13;&#10;Q88aHV/TOFRwwFht6pRrUq9O6riZlqdRke6mtRCCdVZFkuqVsbVXOklzXswvDYothYFWfYQ6vNSG&#13;&#10;tzhGWjfOmqHLF1ZbyQ9/PN0u61wqadNvYGuGkbUJWT25Z9toqCW37PtVvrVa0UlvW02NbSmUV1Cv&#13;&#10;mkValWpUhtYAAADgTU5qJxrpG0+Zj1MZhXLkWNcI2DcOQ7smaqKVS9rm9iQ1a9BhttG5L2xvcrpu&#13;&#10;NwgkYLcbVTo2pnJ+c29GpWo5VEVEoVgPPqGy3/WD1+fgr08f61AE7GzM2mWJdqlhK4NQuC8S6gMb&#13;&#10;YxZr4X2A1uuerZx9aym9nhnQIlr+rs5JYmTskd0mJjrOaVpWuzlFsTTPkq9qRc8WNbtK3BztrlzL&#13;&#10;d2nbRLrD1B2BSZ6t94K0tag8yWTSuBHWcbfq3djDEt4XvbtF9b0qxtULmiZ7YkUrqhTOKJSqSRUJ&#13;&#10;pFiaM8qmUNbzHhkG1shHd5mtIH4Hr4/S1EB58h2tf+TWkH8Dt7/pbAefIdrX/k1pB/A7e/6WwJjt&#13;&#10;hbwnHVDrl16WppN1nMuDGa2syWfdjdil/wAZWbcdnr0mXLbQeatsZn5Y+3xcqBW13HazPdTQlTSp&#13;&#10;EqtTdda10qNXvVTJVQXpAAAAAAh1292lK5NZGyb1gYgsdsrvOQm2yGzLNhtSKjVVOTvcGFroZsm1&#13;&#10;mBnR0YRire7rYbafbWaU0su9S5vqZPGHGjDcGmahHdHf7AG+QwCjxu34Kwsgw1Qbk+IkeJsdJsWU&#13;&#10;GaFLuPRx1QtJno2VTbeR+ocwhbcG3mkaMOLFNCXd1y7w5fAAAAAAAAAAAAAAAAAAAAAAAAAAAAAA&#13;&#10;AAACp5kzhimzAxhknIWNV2ItbdzLsd3vdlirbktPGuCVlpXErtB+cGBQ/Wsrd9SjI7LLec6zZVcG&#13;&#10;dQ5NLS5qW2unmWNSRVNOkThnRsxuEBaS9q/my6sHaasIauLdeLIx+tyRdt5ZbsbEFu4/YWRG9NDC&#13;&#10;jb1jvaGdr+eIvj66vNKiwtKZhUxVpkTusmnTIW1WqlCdsCDvbYbbLDuyExAxqFTGmyxqayslc4YX&#13;&#10;wtK6dy0cUbbGVM45GyO5UZVC5hx+yLq1FKmoJE0X29H3fbtuxSpEl0XPaoa4vUhwijbBak7jcXl2&#13;&#10;1mZGw+zqlNWq2WVpvUfMQty20lfdHuW3OVlRbr4cqCbd0KbuvK53SHV3V3QgBwVYe2u2t2N3ZO82&#13;&#10;9tF9XjktT1ZK9Klf2aryyo1Tz74/XmDJzrdrAro9G/m6psVJd3XDfEC0bsouGAZBUX7aWFNqO1Wq&#13;&#10;7Wdci9AyItV9g28ntN4tBesqwpUHTL+PWGjC2Xe1ecVod1bnsBrtdVa6OjFTNaN0QipVpA2BbW5t&#13;&#10;723N7yyuCF2aHdEkcml2a1ide1uTY4J6atC4Ny5JVrpliJUmq0VCVQmURTKk1WVSlnnlmkmiHtQA&#13;&#10;FCTa3cL6b2vzT4K2VyGg7OEvO2Z61fX1b8arSjnhvpVq2DscPyf/AAxWhHdzS98kNfcuE1JTBDj5&#13;&#10;2RKGy6IBQsyjlTJOar+uXKWXr8u7JuSbzcp3i7L5vt/c7nui4HGtCX9VOby7qFTgs3UaVFOkhFVu&#13;&#10;SpaKdGkhKlTJpYBx9CEY9QFpHZCcF+1Va/Y2vmvUx5otKOk5fzJ1Qubyz82zhlxnqwo1qXzMrJfk&#13;&#10;+627dckG+KTJN8JoNcyZY3u1oWpfiOKqKUNiTp22Tuzo0vYptzD2LdIOCqltW9SjNO8X3jq1MjXv&#13;&#10;crrVpUZV1xXfe16NT1cL+9uPI0+cqFSzmqRPyDYzpGxmSImxKHO3zkWi/wC1E0wfgCxT+aYD5yLR&#13;&#10;f9qJpg/AFin80wPtseaddP2JXpXcmKMF4cxlcSxsUMa1+x7jCyLJeljIrVolyhnVuVuMja4V2lQt&#13;&#10;bWxcpb6ymKVQsbUKmKeM6VNGQOaQAADj/KuSLVw1i/JGX77XdzLIxTYN35IvFy4vHggtWxbdcbou&#13;&#10;Ffu6N/NWpsWV90Yw43JdEekDTNZn2z+0/wAtZeyflFFr01m44QZFyBd97N+Pce6pM32pYliN1yP6&#13;&#10;13brNs622G+GxmYrctpErpM7S3trYlTJWxGmhzSPTuC5JwR9v116m5s8a3dVmsTV5mbFFqK/mD4Y&#13;&#10;x3lvUfmW/wCxH6+6qZsuTJF9uNo3hd7ozOSiymRZatvWmvUpXNt7pXXdU0nNnq2UilKF4EDSH7WG&#13;&#10;O7al7Srx/tY/8movI+7+UCP/AHzezL+8h/WA3zezL+8h/WB9LZ133LYN3WvfdmPCy3bwsm4mS7rT&#13;&#10;uBtn5BwYbkttzSPLC8ttaH1lc2uiNG4JFEd/6po0I+zvDeK6D9UDNrS0b6atVDJIkT084Yhs69nh&#13;&#10;tQ1OVTMN3rGuklvy2KVWMZo1o2peyN/t2aePopmyaO7pAy2AAVKuGYXCrZtlDjdsS1J6dG7ta+I7&#13;&#10;fcZJYfX0aTE2fbrp06seviwX2sir+3Rhv9aIGrmk9FD4fJEDfEaeMP2xp8wNhjBNmJKCG08O4tsP&#13;&#10;GlvJk1OlTpyNVk2w224iqfUYQlq11FFu5wqUw6VaqrXVTRjNXjEDmYAAA8FUkTrkylGsT0FaJZQq&#13;&#10;plaNTRp106lPWp8jWTV6NaWajWoqKMZqCihXhGWaWMYRhujviGjB1yYpYsD61tYGD7Vpwo2vhnVF&#13;&#10;qAxRbVGWblKdG38e5au+z2el7cELPR/qh1ATmcGc2O2HtqTn3L9+6intYpwbpKnxM73TiVr503rM&#13;&#10;xP8Ak+tkKrbduudyI66dSw2O2Qxk8V72oNvN358SuTe0tCxpgoVOqMNq5a1rW1Y1tW/Zll28x2lZ&#13;&#10;9ps7db1rWvbTWhZLft5gaEtFuaWRiZm6glQNjS2IKNFKiQN6ZMlSpqdBMlkhJLCAH0gAABxplfL+&#13;&#10;LcD2G/5TzXkWycUY1tZNFbcd8ZDuRntO2GehD6WjBW8PKxIgpVlNb6gjTxURUq1UaKNGmUKq8kJg&#13;&#10;pV7S/hjmNbHg/wCLdmbj+llm56cVLdW1KZeaXVkxm11d01Ln2PMZVe5l4XtWlhNGujeb2UWY2JXJ&#13;&#10;HLvtO8mhRviFErVPrH1Pa2skrcuaqc23zmy+lEFNNG4Xc6QqtFto1laFeszWTardQS2tZFuRr71H&#13;&#10;mftBiYmPnUIquac7mjGIcU4uxPk/OF9W/jHDmPLzynkS7Fnc+2rGsG3Hi7bre1e6M0aTawsKJS4K&#13;&#10;op6EIqVVaCbm6VNSipVxTpobwLomzP4HNljIfcDKO0tv2the0asaDnR054nc2Z8y46J4/VqKW+8h&#13;&#10;Ue7dj4+oKN0OeM9qJ77fVKRRXTReLMd0+9MF8HSjor0saHcbJsTaU8IWNhay6cEtRxT2q2zd37nX&#13;&#10;IqUaNB4ve8HKu43hfb7CjGKfu1d76+OkE25LBXBNJKngGUoAAAApebWHgsWXdo5r+z3rMtjVzjnF&#13;&#10;7FmOOLYoLGf8Y3PcLwyQx7hfG+K1XPXhuultQre6S2xK7ul5ukTRTJXFOjnjNMl48wR1+cgc+fb7&#13;&#10;4e/AvfH58APOQOfPt98PfgXvj8+AHnIHPn2++HvwL3x+fADzkDnz7ffD34F74/PgB5yBz59vvh78&#13;&#10;C98fnwA85A58+33w9+Be+Pz4AyM0f8D0zXpk1aaXdSLrrYxZdbXp71EYSze42u34iu1tcLkQYnyX&#13;&#10;bN+LWFG4q7wUp29a9p2Cs3pV6hKpTJFKiVVMmjCEYRC+WAAAAAAAAAAAAAAAAAAAAAAAAAAAAAAA&#13;&#10;AAAAAAAAAAAAAAAAAAAAAAAAAAAAAAAAAAAAAAAAAAAAAAAAAAAAAAAAAAAAAAAAAFQ/hKblsmtY&#13;&#10;eN7n0q5u1l4i0/a99MCindmJFV6t171Y268X3Ztt3fWxtfi1jtB7oUrGyzarjZ7ircW2ZYqtl0oW&#13;&#10;tccqRbBldbadgoL7NPaMZy2VOrJi1HYWiz3JUb0rpYuTseuLlU8x+WsbOK5FVfbScXds5zzOMVzQ&#13;&#10;2v8Aal0tsFfcJ/Z2d35o+tEFjE6BsbdMvCyNkbnG2GtVlXI996VL7rJaMHayctY4vO5G+g5y0oTL&#13;&#10;KTNfmKmO9rfcWmFfl+5bjcXmOdHNLCWdXbrWqUQRwDM2XhDWxfnllmhr9xDCE0vGhx2rI0k/3o2R&#13;&#10;CMPY6t4Hf54Z2L/2/wBiD+C8jfmSA88M7F/7f7EH8F5G/MkCZsAAAAAAAAAA+bui1bXvm3Xi0L1t&#13;&#10;tiu+1LhRVWy4LYuhnbrgt57bK+7lkDwzuyZU3OSGvDdCumVplKebqjL0QiBql+FA7LnFGzj1n2Pd&#13;&#10;Onm3qNl4C1UWY+X3bOP0XK9xse5As95SM+SbVtSlVjNzKzY0n2zrpaG6ZVFOxKLrcLdaEiO3WxqS&#13;&#10;wCvRhi+l+L8vYqyY11qidyx3kqw75b69ObiVKLhal0Nj8jrUt3Ryyeu3Ut3tR6AN9GAAAAAAAAAA&#13;&#10;AAAABWj4RBtsc+bHf50D5h+KMQZO+eKjn+FzwytTvKpBk+ZJ8xLuNFhhaF021/4S+ac8Rde6PO9/&#13;&#10;c1v5pFNuU85CtP59j17/AGqWkH/1RmX9KYF4PbBa2L+2dWzq1D6x8X2rZ973zh2bEfcK178lep7T&#13;&#10;dPmg50xli1zg7wt11ZXn9SNN7OLgiildEsIOaNDFVBQk5wmUBR88+x69/tUtIP8A6ozL+lMB59j1&#13;&#10;7/apaQf/AFRmX9KYDz7Hr3+1S0g/+qMy/pTAefY9e/2qWkH/ANUZl/SmA8+x69/tUtIP/qjMv6Uw&#13;&#10;LLHB39tjnzbEfPf/ADcMUYhxj87t87/5l4Ypp3lTg9/Nb+bZF4i/Qu+6bk/8G/MxZ4tXc3mm7ui4&#13;&#10;c85zvS82Cy4AA0CMY7v/AMSH9UYgdu+b2Zf3kP6wG+b2Zf3kP6wAHXfH2Y/fiB03zezL+8h/WA3z&#13;&#10;ezL+8h/WB3Sx3x6v/cP+qEfvAb+4AAAAAAAAAAAAAAAAAAUQOHDWyqVY02dV5SU+MjYb51K2woqR&#13;&#10;l9Aou9hwy7o6fw0bIWx6/wDYo+0BWq4M2+Jbf24OhJesq0aVJRcObGSSavH6nzy5NNOZrbR0+vdy&#13;&#10;ylc8UaCT2VUU/rAXV+GPWeruXZJ2y9JaMalHHusDDd4OE8svQnRrbIy/j+lWqdcYw5/e6JPH37du&#13;&#10;6IAa6/Zs6uY6D9dumDVpVbVru04Xyk1vV3M7VycXd2sB4SrLPyO2NEK6hMn7tuVjP9xpmmClVKk7&#13;&#10;p1k/PP1JvjENuo37ZnZUOmGaWeKWv7S8mx9UYaVwz012WrXQX+mT8259FmVYmVrZcr0bx5GEZPMP&#13;&#10;GzPNlMp/UiZnnVRhCIalraxax2bX/tEdU+ra2G9wa7Qyvf6OSxkjvRpJnmbH9hWjbmMsfK3lHRio&#13;&#10;lRu7nZtksDg6t0FKqDY6LFCOCtVFPzmYLj/Aer0eV2N9ovjmvXrzW/at8aar2a0k00/N6TzfrDmp&#13;&#10;ifa9Hjf7OoRY3tugq+4jodcQL34AAAAp98Jm2Ctz68WhPrc0hW3RdNV+O7YoMOTsYIYUk6/UDjlg&#13;&#10;o1pmdXbkY83oK8tWSnjWbmpAq3Kb7s/m9uIlkXi27VYnYNZa/sD7ab072xdLI7W3clvuS1mfmB+b&#13;&#10;VTO+sjy2qqqNya3dncaKVwbXRuXUKyVY3qkyZSlU04pVUu+G4D0oADI3S3pQ1Aa0sy2rgLTRjG5M&#13;&#10;qZPu1RSkRszCm/UbU38rRoLLjut4rxoM9qWgy8tSUu9z3ErbGlsTTQ52rhy6aEQ28+xe2Ulg7JfS&#13;&#10;O14ZblzbeOar9WI771E5QQUK1JPdt/zIYIkjDblRZQoOFOwLAQVa7BaFBXIkUq+UeLsVtLU7Xc6N&#13;&#10;qYJfAAAAAAAAAAAAAAAAAAAAAAAAAAAAAMPdoJmSrp50K6x85JFcyFyxTpkzhfDEop1OSr+aRhxz&#13;&#10;ca62qNCrH60oVXDRbkySMP8AbNaj0w6gNGnGH026Hs/3+8BtPuCCaXUeFtlpHOq1up0ru1b5fva/&#13;&#10;Z3CelCmunsDGzosxHZTLWhD/AGkjfLVyDcTVCMIcZNeFZXLNMlVJgLTrk5IGVuXvDqrTN7W1Iljk&#13;&#10;5L1VWmnRoG9HSqqlitXWqRjLRTp09KpXVV5owlllpRnj0QiBpAto/q/uLXnrg1JarbiXLVCfK2TH&#13;&#10;1fZiBdNVhWt7F7NWltzFdsclVlhLQ8ztgM9utyrdBNzlXQUrJpYK1KmMQwfA56ufSzqbsnHiHL95&#13;&#10;6c862jidzpo6rbk66MQ5Bt/HbjTc4UoIayK9Xe3ktsrKDhytGKSKZ0jzmNaXmu/fCEQ4FA2Z3A09&#13;&#10;ZD7mXRPmvSVdzvXdXTSPkdmdbDmWKONXR4jzlSuR9bWFJCt+qK6diyBauQ3Dl+mCRJdTQ1QlTJUq&#13;&#10;SWIXIgAAAAAxI1i64tLegTEivNmq/LlvYpsihWqIWeVymUON0Xo+U6MatK27Es9noq7hvB+r0tyi&#13;&#10;dvZGxVBsScs7O87azJVjklCmJqi4bTImenNm0ZaMqLkxpatSRsyFqSvSqiVusnH3UatXFOON/c2j&#13;&#10;GEsK0Ixy0rUqIVoQ5qk5CaMwR7+fSdqR3Q5z8xDQlzLj7+5vzMM8cnye/fu5388nzjlt3Ry2/dv/&#13;&#10;ANqesBIPpd4bTIoeWxm1m6MaLcyKK0kjpkPTXelZYra6fKbq1alivJG7ujRhCPLR3ZaSKYS0d0qR&#13;&#10;VziTihc70ca4tLevvEaPNmlDLlu5VsivWpoHmRumUt90WY+VKcK1W277tB3oJLhs9+o0Y8vK3vbY&#13;&#10;llckvEdWhQ5s6lK5KQy4AAAAAAAAAAAAAAAAAAAChNt0uFSZDxRljIOj3ZpuFuNTljl2c7Nyxqrc&#13;&#10;2lqu9R5s2yvVbritLCbA80HK14oraXUqzO7ZIuNrfk7o60XFNZ7OkRNjXeT6FJLMmubWdqGdVjzn&#13;&#10;HVZqHyquW1alWrG+Mv32/oKMK0fsVtZ1j4paGhFCMY80QNqVK2pYfSo0qaWG6AY7xu+6ZozTTXLc&#13;&#10;U003opp3x0h7HX9X6QHmuuf/ACluD+GXX/TgPNdc/wDlLcH8Muv+nAt28C9e3pz2omek7i8Ojgnl&#13;&#10;0DZQryUVzgqV0pKsNQ+l2nykaVatNurfVa8N+7furR+5vDZwgAAAAAAAAAAAAAAAAAAAAAAAAAAA&#13;&#10;40zFky3sK4kylmS7Z407VxLjq98nXNUlnhJNTt+w7Yc7peKsKlT6WjxWxoV9MYRll374+vvDRQ5e&#13;&#10;yddubssZMzLfi+Z0vjLWQLxyXeTlUmq1Of3RflxuV1Pyr6t0/ql1clij2OndD1wNhJwLnRMgtDA2&#13;&#10;oXXxc7PT81mYLuqYExY4KU+5Sgxhj2LY/wB+ObPW3Tb2+97/AFjQzLaO+MZVOJU0d0IfTKAvCgag&#13;&#10;zhRfq6muT29M/wDM80+AQB7ox6oRiA3R9iP3ogdIfd6gNo/wO/U8qzDsyrqwM+uM6t90n5wue02Z&#13;&#10;LPUjVqpsZZUp0sm2rVq1aseX6b4dMpt6ajHfKlRtiZMmmhCSCVKFtEAAAAAAAAAAAAAAAAAAa/Dh&#13;&#10;K2sTY0a7mrIWI1mYr2xxtBdFV85PxTat018IZAW2vcbxYl2vFtX5hC9LkbGlRBZZjldbCsU2nd6X&#13;&#10;nfmXfo91kMFDJcVzo3QKqWy32qOpHZP5+q5qwLXabgYbrbUlt5exDds6vzEZTtNErirRoHKZFWg4&#13;&#10;MNx22oqrHG0rxbN7owq1i9IrSuluPT+wPgX08F8Mq2Z1+28iq5rxxqSwDeEU8k7w1z2iw5Ts9Osj&#13;&#10;9eosF32pcKa4HmhQ6YxUueO7Xj0dCTp6AyP89p7F79eTL34Aci/2YA89p7F79eTL34Aci/2YByTh&#13;&#10;fhO+ySz7mLFGCsb5Wyk5ZEzTkyxcS2C3uGE79akDhemSLobbOtVKscliCVM2IlL27oqKpxUxgmRp&#13;&#10;60VKqaEoFhEAAAAAAAAAAAAAAAAAAAAAAAAAAAADU9cLbzTWyptjckWXBbMpQ6esN4UxAikpz8eg&#13;&#10;nnc7XrZqcadLdHdy0rnl9YnVR6+cUeaTfYsIQDhLgymk9Hqt2vWnmhcDZB2svTyluHVFdyWehylP&#13;&#10;j4qg3Use1a0KkIp+RTZiuTG6hVBRCPOksFCSEsYqIbg2+QFDvhpWul3ty0NOWz0sx7rIaOQ6CjUZ&#13;&#10;nFGkrxpVHG1mB5W2thm3VsKW6VYyuV4NF+XOublEu7utZNnukN/NYbg16YADrGEYdYFjngu+ue4d&#13;&#10;IO1KxRjhY910+JNYyxFp2yCxTqKkW5Vdz/VrfMUuOij40U9V9bcm1m210i+O+ZIw3vdKRL/4R3RD&#13;&#10;bbAANYTw1H1UvAviB4r/AJxGqkCos1tji9uLezM7etdnV1WJW1ra2xLUXuLk4K6tJKib29Eko166&#13;&#10;xeqr1aKZInSpplSlVXhCEIzdAF0jZCcEly1nONs552ls9yYHxDX5m7sWm1qrRas6X4j6FdGnkZx3&#13;&#10;KPmNW6p30IKmCEFeT1aeLgiWJMcL0yV0UhsL8DafcKaX8XWzhbT1jC0MRYutBNzZhsuyGhOzNKea&#13;&#10;MKXO1yzkd6l4fXKrSgod7gelTk+vizl1rw6rFqhQpmDmgAAAAAAACoNw06SpNss8DzSSTTS0tfWL&#13;&#10;J6k0JfQSR086pqMJ6v8AxeWrUob+jpqw6N4GsIAmT2Ve3A1obKW7E6XFdzfNK0+ubtz++tMuQnJf&#13;&#10;Xx28ctV3ObzZSyjFSvxjfCmhGP8A3UW2m5q6KqLfG8LevFG2pWuAbPzZibZHRhtVLDldsDXpC2ct&#13;&#10;sTXQX5H07X8ob2rK9lVPqdFYvRttJRFNe9mwW16EEd8WlM5NcILG9Jcaa17jVRt9KEsIFVjbC8KE&#13;&#10;0z6CYXXgzSpC2NUurRBFY0OUELlVW4Mwy8UYVqFeGRLqYlqeveF1Ni2EKCrG1kuqZUkU0XBFd122&#13;&#10;Y7I4NawNa3q61oamddWX3fOeqbLdy5YyA58eilVPainQZLVaI1ateja9h2q3QS29ZdqpK9arXSst&#13;&#10;uNbYl51WUrFcFbuqVq1IYuSw3zQ+50/3+EDcKcGlsu8LA2I+hy3L5tW4bNuGDRnR+nYbpZHC33mV&#13;&#10;kvDU/mu8LUeotrvQTLoNdyWq/Mtz28uingmdmB4bnZDMpROCZROE7QAD5a9rrabCs27L5fqk1Fjs&#13;&#10;u2n+7XmtLu41JqtxqWPDjVhv6PpUSOtGHR7EOrqDQ6ZQyDcOXMl5Cytd1fnV1ZPvi7MhXMqmjx+c&#13;&#10;3Bej843I8KYVavRHnDo5K4xj0b+nfvA2OnAtNNSCyNFWo/VIub6Ul0Z5zqmx21LalPlJ448wna6O&#13;&#10;sjqIq0Yb6NFffGQr2oLaCfdBVFhbYqeNzZNBMF0ADWEcNS9VMwL4gWLP5xGqgCuNog0N6g9oZnVD&#13;&#10;py0yMDBceUXC17ku9K2XJdDVaDXOyWtST1nitF4eayZv5ehRr0OKn/2zHfCHVvAmb86VbaL9Z3EH&#13;&#10;4wOOf+ngQi6xNIGddCGoO9tMepC2ElqZasBPbil9a213b7lZ6yO6rZZ7vYVzO/tFZQ3O6FS0vKOb&#13;&#10;nKVRHmiuivaVfFWtqtNKFpPgVuc1doa7tS2AFC2ZOw5t02Ur2ppYz/U3C9MKX4w0WGnyP+/prVyd&#13;&#10;kJRCv68KKiHTv3gbLwAAAAAAAAAAAAAAAAAAAAAAAAAAAACOTagbS/BWym00Sals8Ml9XS0PF+NW&#13;&#10;K7Gs7HjYhcH+7MjP1s3fdjOzVVbu4NjQwtMzHY9yODq/uauMiNKijIjRurspbGpYGtU2l/CX9oNt&#13;&#10;Bo3BYNq3NNpO05O0VCX5kWF31emue52atytLmeTswS0Gu6LwlUpqtZK6srClsuxHVLVgleLKWTp4&#13;&#10;q5grrRmjHr+8BMfs3dhTtBdpstan3D+LZ8fYMUqoSOOorMNNdZ+LJU1GtGksjaFXmKm4cnr6EaFd&#13;&#10;PyFgsT81pHOFBJcruwSqOdQDYS7NDgymz40ARt7IF+W9T1d6jWrm6yGUMyMCGpZVqvFD6pFVjLDc&#13;&#10;1Z0te24plFGipa367Fd93m1rKMVTNdbVIoikgFjqEIQhuhDdADqAAAAAAAAAAAAAAAAAANLrt2cc&#13;&#10;OOKtsDtDbYck9RKodNTF75IpyV5YyVZ2/MtRHmBoVfdoKWq90alJHr5tW3+zECV3gimu2x9LG0Av&#13;&#10;TAOTn1FbFma0rKt/H9svjkqpo2qTN9iPKx3xWzuKxRNLQo+atDcl+Wg074xmVXg+2w0o4Rmc4bg2&#13;&#10;loAAAA17/DTNcNk3M7aatn/Zr6jernxy+OGobN6NCqpV5LSeHi3a1q4gt1wjRmmgnuFVbj9fl0Oj&#13;&#10;aqimVo2B6s91hCKS400QKUGmTGq7M2o/T/h9rTVFjllbN2J8bt6ajL9UUrL3vthtpIlo9H19TXcq&#13;&#10;UIR+6BvfwAAAAAAAAAAAAAAAAAAAAAAAAAAAAAAAAAAAAAAAAAAAAAAAAAAAAAAAAAAAAAAAAAAA&#13;&#10;AAAAAAAAAAAAAAAAAAAAAAAAAAAAAARNbXfMOzSaNN7zpa2mOZLTxNjTVpbF52/a8LgTvtR4VuFh&#13;&#10;1rUclF3WcsZ7euRO2XTjC4rjsS6WdwcksUqZ3izxmRuaOCtLENRTklFPot1aTuembUfauWJ8KZHZ&#13;&#10;L4wfqRxHM5o295qMLmkuSybtSM7+gTO9t3G210aPzQ2s9JVSVtfkbgjRq3+3opXV1DYLbP8A4Ydo&#13;&#10;vypYtuW1r7Y7q0yZlbm9Kkui/LSs+4slYMu5ZQo0aNZ9Zkln0LkyhZ6hzrQrqlVrONnv7YxJ4wll&#13;&#10;vh037kwS/I+ESbFtenkU0dfeKpKdT0Mq23sotyjo6fqqNxsBKqpfd41CH3APM88M7F/7f7EH8F5G&#13;&#10;/MkB54Z2L/2/2IP4LyN+ZIEl+n7UPhjVXiC0s+6er/aMpYgvzzQeZC+mCk40Wl9ja1zvNlv/ADWi&#13;&#10;7Im1wl7mXRbr0zKYKUqb9Vt1eMnGTRlrzBzYAAAAAAAAAAVSuE8bI/AOpHRJmzWpYuObbszVZprt&#13;&#10;ZRldyv8AtdoQMi/KmNLaq0leSrYyTVb6CfzU1WWzu6932o/uadY/NbrblBoSOiVmenWhMGrGhDdN&#13;&#10;u/439IG084HTfS+7Nka7MC2tUqJ8X6tMz2M1yTR+ppm9ba+K8k1aNGO/6zF1yE5V+v0VasBayAAA&#13;&#10;AAAAAAAAAABjHrPzZcGmjR1qy1G2o0s77dGANNWeM2W2xXDz7zPvVwYrxddN+M7Y+dzVDe4dyXNe&#13;&#10;wp0zrBuVpFfNqyiCRWmUQlrwDXz+fY9e/wBqlpB/9UZl/SmBbs2BG1Dy5tadHWStRuZsfY4xzdNl&#13;&#10;6lbxwqhY8Yy3PIwK2G3MXYavxI6q4XW+3I491VK/JDmlU83WSJII0aCEqSVVzpQpCtPrS4XprX01&#13;&#10;aw9V+nK1NNOlp+tbT/qWzxhS2ny4aOWov7ww4qyhdNiMrs+9zsjNzdF2cULDRVOsW5KlSc7rKJki&#13;&#10;RMlhKmAxr8+x69/tUtIP/qjMv6UwHn2PXv8AapaQf/VGZf0pgPPsevf7VLSD/wCqMy/pTAefY9e/&#13;&#10;2qWkH/1RmX9KYGSmi3heetfUtrE0nacrr00aWmG19QGpbBeFLkfLdo5Y7vsjBlTKFrWI8urF3RyM&#13;&#10;4N0rs3oX6upa+6KVUj53RTxVo1KSMUwGwgAAAAEHfCRrZVXbsStejWkpcpWR2Nje55pd0OhPZOeM&#13;&#10;WXisq+z9QRMNev8AuYe0Bp1ZfRTe6j+UA3hWttqjmjZt6umRglkWzZY0QZ7amWRH9VprPN3ge6kb&#13;&#10;bzSFOP1SCjunRgljDpjCaXdHdGEANHrxvpuN93+Tq+/uA2/Gyx26+g3Vjo3w7dOT9VODMK54tHHV&#13;&#10;sWvnXHOaso2Ziy4Wy+7WZkbRc1yM9G+3xko3LZFyLEVW5ma4GNU7JEjY8Jmp6UttyJXNrSBSz4Vj&#13;&#10;tQsB7QXVDg3GOma727J2JtKNpZAbK+VWGblrTvDJOVHS1q160bKcuiD/AGrbrTjyz29Nc6b/AAW+&#13;&#10;u1d5iyxWM6VrfnYOB+Ck3s82tttNM7E11q1JDkqyNRFkXJTpTVOIpZm7A+QskUadbq+oQuKwmFTu&#13;&#10;j/tqin3Q9kNt0AA1BvCi/V1Ncv3Y6Z/5nunyP9AEAO+b2Zf3kP6wG+b2Zf3kP6wAHXfH2YgdN83s&#13;&#10;y/vIf1gN83sy/vIf1gd0I74/4sP3P94/ygbfLguvqFmhn3Opn+eFn8CfwAAAAAAAAAAAAAAAAAAA&#13;&#10;AAAAAAAAAAAAAAAAAAAAAAACIXbP7KWwNrVpHdcMubg2WfmqwViy+tOuUHChWqp7Qv7mMUitiuSK&#13;&#10;NOoX1sf36ipUrfu6glTK1CTkme60TU6vFpNSNSGoX1TaUNQOi3Mt2YC1MYwuLFeT7UUzyK2V+TRg&#13;&#10;jd2/la1BHc9qPNHjM912q9Qo1FDRdFuq3JqcpJYwRquMnUp5QxxAAe6YWB8ut6Z7ZthkdriuK4HF&#13;&#10;EzsLAwtyp4fXt5clNJG3NbQzttFU4uTq5Lq9FKjb0qZSqVqakqVLLv6ANmnwZnYK3PoOZ6+tzV9b&#13;&#10;VJp1XZEtiuw4vxeukpKHDT9jp/o0IvC+5IwiooJMt3xQhSb3RAl3qLEs/nNuLVndm5bqYWILgYAA&#13;&#10;AAAAK0W3z4QJauyiZmXBuE7et3Kms7IlueadtZLlqqq9hYWspZWWo2698go25a3OD89vy5GsT2VY&#13;&#10;Dc6NahWlRL7kuJ1amhOwNl5hrhtTG1x2lGrp8c3rOes3PNxI3KtUqzWZbt8uuO8Zo4VYR3UW3GWP&#13;&#10;a1tWOjhLQjzfnHcLnalNS/VatVHeBgcpve8VladQruy6FVepPx6ihTcDooqT1P8Alqtav/1gfh5r&#13;&#10;rn/yluD+GXX/AE4DzXXP/lLcH8Muv+nAz72Utz3Gp2ouzaT17gfK9Gvr50eUa1Cs7LqlOtTrah8e&#13;&#10;ctTrUa1fdWo7t8I8aEfu74gbtMAAAAAAAAAAAAAAABqTeFbZkq5X2zuebekWTLWvBtg4Uw6zVIT8&#13;&#10;enRppMdNmSX1JR/3qCS8Mm3ImVQju3KqKiIHmcFO0uIdR214xZc743UnO19Ltg3zqQc6CmnCdHWf&#13;&#10;2DuRYWPYxq9fPmW/8hW1eLTQhHnUFNqRVdKNMqA20wGvZ4atrQdV176YNAdsPFWiwMFuLNTmWW9K&#13;&#10;o+oOdwPi59x9iVAs5GbfSUW21M+R3iZApjGCiF42+thLxkyWMQoagc1Yo036hs8weJ8HYHzNmaW3&#13;&#10;Zac9wTYnxfe+RKbDTq0uVo1XiNnsb1BuhGjDl97hFL0b928Dip3Z3W33NxY31scGV5aVldtdmd2R&#13;&#10;Km51bXFJUjRWN7i3LKFBSiXJq9OKdWmUp4KU6mWHGhv3ATicHF1kPejvayaZlUjvWQ4/1DXQi0wZ&#13;&#10;Rbo140291ZswL0TDZ6pb0xT0I21lSFkXP3QUdKZsaHFLxkqRyUxA3C4AAAAAAAAAAAAAAAAAAAAA&#13;&#10;AAAAAAAAAAAAAAAAAAAAAAD1rg4oGhvXOzquStbW1pFLi5OLgqpI0Da3o6VVUsXrVyuNGgjRJE9K&#13;&#10;qoVqFNSVMnT0ZppoyywjGAVMtf8AwvPQxpiuN8xvpYsm4Na9+sddQ2uN123caXHmA0jjQ+o1aTbk&#13;&#10;la03K83tBIo+m51aVmKrPdk8IRZ74UyqIqE4QC3nw1PaPOTlWnsTTpoutJlmnnnSpLhtfNV6PdGn&#13;&#10;u30qVd3R5ptJurR3xjxowYEsZo/8GhuA+/xLw2bWizOyWfOekPTFkZhhUp87R4pd8qYffKtDlIct&#13;&#10;yLvdV05sb6VeFKEZoRiwxTb4b+qO4C1jsxuESaAdpm8NOMLYuB8wLqNcpJZEeC80TtTY43YtpUoV&#13;&#10;ldHFl7Ni1Ta+QYp/poys3OGG+lKWgpW+YiRClUqpQnpAAAAAABW82+WuDZHsuPrk2b+0nuu/7cdc&#13;&#10;z4oYMx2Y6WNiy471eLAqV7ova1bDyhaj62N6pvbLrty7LEuSEW1RNGDqwwcGF5SqrcuVYjWBq5bA&#13;&#10;y/eOjzU6x5i0q5nrKbpwlkOq/YhzOwW+5233bTNiqvSbXlRaF4IYKEbXcjHWqt912PciR0a1jW5P&#13;&#10;Fuu0H5nUqVCoL8ujnhpOmy5bQY2PXNp9yfi/JSdKnSPV8YGRMuQ8WPy2lLDnb15nLkui3L6smgoj&#13;&#10;0wYE0ckRS748a4IwjLCASM0eFrbGGrSp1J8u5hTzTQjx6FbAeQY1aUeqHKxooVCeH/rTH+UD9fPa&#13;&#10;exe/Xky9+AHIv9mAPPaexe/Xky9+AHIv9mAWCsMZasvPmHcT51xusWuGPM04zsLLdhODggVNS9dZ&#13;&#10;eSLXbLwtVWsbVksFDcuVMbwirq29TuUpFFSKVTCE8u6IcoAANYPwyrU2syjtF8aabkDlUr2vpawY&#13;&#10;yTrWuarCamjybmxVC+7lVwowhCFHnWO0eIKMYx3qYxSRjCPFVSwAh82GGihDr32nmmHBd0NMjxjJ&#13;&#10;tupTl3MaRRR5y3rMZ4mSVrweGB4o7o7mq/nVtZ8cK4whvh5saH2N9lQDc8SyyySyyyQllllhxZYS&#13;&#10;w9B0dXR/L1fdAqE8NR9S0wJ4/uLv5umqoDWEAdd0fYj96ICMIw64AWJ+C2anlWnDbBYJYq7hMgs/&#13;&#10;Usw3ppwu2nGp9TUVbqavNVj2nCjGPN6q1TlazrEb4KI7lKZI5OEEsYxUc1VBtyAAADW8cNnzVVf9&#13;&#10;WujrT5TXTTocX6fbryuoRyVPqNJ3zNkFXaseVhCPQtg1YTR1owr/AGOlV0ZofZUIzBWe2U+lWjrX&#13;&#10;2iukLTG4oZ3K2slZntue/kMkv1RTi+yaS3IWVKVKPTyVf5nNq3VuUdSZT9N7Ybt5PQopaNJMmpU0&#13;&#10;6dPTkop09KnTp0KVGnT5KlTo0qUN1KjLCEOLDdulhDiw3SwhCAVQuF4653fTPs9bb02WM91We/Nb&#13;&#10;d4ulivVVLXmSuFPBmPkra/5Zpo6tKPLS+aN0ece2O7J4w5s6WrdVzIpvr8YTBq1ox39MQAHWMIw6&#13;&#10;wJPNjxrouLZ47QzTrqIQvddqsanebXj3OCGVRVpt77g+/FyJgyCmcqMOLQWdxENahfFvp1EYJkt0&#13;&#10;2pb6zfDmu8DdZQjCMN8I74AdQAAAAAAAAAAAAAAAAAAAAAAAAAAAAAAAAAAAAAABAJwor1CvXH7e&#13;&#10;mX+eHp9A1BQExey02IWtfarXSmVYjtL5neAW10ggvfUvkZAvR43ZeRqw7pNVnUaUE7hk68k1DfDz&#13;&#10;L2nvStaqs3wvC4LOROSV0A2cWy52JuifZVWnSqYas+N951dGqDfe+pTIyFA4ZNf4VqcO6LbbUaNG&#13;&#10;LfjezVNaO7zLWlBJzxLQb/Nc73U7N8rrEJgwAAAAAAAAGgTq05qU81OpJGnUpzcSpTnl5OeSpS+v&#13;&#10;Uur+/wBzeBzPp+1FZx0rZVtjNunbKF3YhypZ9fnDFelmOk7e4UZKvIRWtblRjzhvfbccqNHmztbL&#13;&#10;4lc2F+Sb0Tw1LESiKaIbFrY88LBwtqc8yuANojUtbTtntVzNjYM5ppoM+AcpuEeTo0Jrprra0aGG&#13;&#10;brcJow513SVKccOannKtHcNn85arWAuQJ1FBVQoqU1WlXTqaVOvQUUaklWhVoVqcKtKtRrU98J6F&#13;&#10;elHfJWhGMJoboy74bogYAbQjae6O9mPi2fJmqXJaVjXuiZZPYOKbcglfMuZSXpIRjM32JZPPUqiu&#13;&#10;nlrxpJnO53pUx2YwqKybzRXG186SwUBrF9rnwhXWHtSHF6x4mXKtPekqVbPBowBYr2qqKLwR0KvL&#13;&#10;I1+a7wo0W1fkJby1Gkohb/NWqw2pXSQK0duqnltg/qwgB6+mIFyHgVdl3go2jOovIaa1birWCz6J&#13;&#10;74st3vaiyuFS0268Llztp2fWG11txyp+5CS43tlta5HhqZlKqDm5tbA8LUiaZI2Kopg2Z4AAAAAA&#13;&#10;AAAAAAAAADWO8NCzYrvTaKYOwknWzVmDB+mJjdqiKM30iK+Ms3vd7u/1OS3dPOrPtXHEd8d/TR6f&#13;&#10;WAiq4Ovpqb9UW2C0dWhcDfTcLSx5ejpn66qNanzhPyGDbdcchWrRWUfrCpC5ZAZ7PZ1lBTDmqlK5&#13;&#10;KIK4KZY81iG43AgE4UV6hXrj9vTL/PD0+gagrr6IAWObN4Kvth7+s+1r5tzEmJ1Fv3nbbJdjCoUZ&#13;&#10;3x6jr1me4mtG7t1WskrLuXoVq6JXR30FEIRTR3wm6eoMSNeuwy2iOzbw6y551S4ztG38Zvl+M+N6&#13;&#10;D5Z2RrVvqoiul+Zn99aKLu3MC1QobUClFbbong7KYc0g5wSo4q4q3BJBSEaGDcrP+Cs04gzbalWp&#13;&#10;RujDmUMf5UtupTqclUkfce3S0XUz1aVbo5KPPmej8Hs7oAb4G239quu3mG6GRTKsZrkZmt+Z1cu7&#13;&#10;cqa3hDRcW5TDr6FCOvRrQ6ejf0bwPeAAOLs05bsvAOHMs52yQsWt+PMKYyv7Ld+r21CpdXBHZeN7&#13;&#10;XdrwulWibUkvOHFcmYmdbXSN6WHOFainBKn3zTwA1yu0w4X/AKmM7wf8YbPm1FWlfFyvnLdUzFdV&#13;&#10;NnuDURcyCrytKZSz0KUXOycSJ1VCrVo7mWa9LySKaKd1Zr5YVcIpIBTxvK9bxyJdL7e9/wB13JfF&#13;&#10;63O4KHi5LxvB8dLkui4XNZuisdH5/eFCp3eF6r/bbg5KVKpT7MfWDKbRls+tYW0CyFLjfSZgu8cs&#13;&#10;OydQmp3E/tySk12HYyZZv5JwvzILzXbbPtGhGlCuoS0Hp1TOTnyEUjMjdFm5KBfc2aHA+tOuEYMG&#13;&#10;T9ofd6XU5kxNzZypYUslQ82/p+ttwpbqsEz88VZWa+ctVkyinQr71Uth2qohBS1vVp3QhjBVMFxe&#13;&#10;yLFsjGdpsVhY4s+18fWNardSabZs2ybfarWtO3Wujxo0GxiYGFG3NDQ30IxjxErekTJ5d/oYR4wH&#13;&#10;2AAAAAAa3DhtuN17XrD0aZdqJ6krXfOmm6McI1U0sIp67hizKjxcjkmo9X1dKnzM2V1P/FVp+nqA&#13;&#10;rI7MPVom0L6/dKeq1zpLK9uYhyu0ON8J0FPnLnWxxcaRbZOTaTbQhu5d1jYFyXJBpT9EFSrm6WM0&#13;&#10;N8Ygbs6xr4s/JlmWpkXH9yM15WNfNvNF22ddlvrqTmx3Hbb+goubM9NDlQjMnVoHNAroqUqijuhM&#13;&#10;nrQj0dUA+vAAAK7PCddcFlaSNldmzHyt9R08tau2Rfp5xfacVNKLo6tF0ypE+Ybiqo4Tc5kt62cZ&#13;&#10;rHhMrcubzJE1y3JZ7SrmTxfE0YBqN9/02+Hsx6PbA3L/AAfjGi7FGxp2f1ruKaqlUOmEYZIp0q8v&#13;&#10;086PM15XVmBsUQj69BU132jVJenfzatL8ATHgAAAAAAAAAAAAAAAAAAAAAAAAAAAAAAAAAAAAAAA&#13;&#10;AAAAAAAAAAAAAAAAAAAAAAAAAAAAAAAAAAAAAAAAAAAAAAAAAAAAAAAAAAAAAAAAAAAAAD4XJGRL&#13;&#10;MxFj2+8r5Gf0dp47xfZd05Bv66nCRTO3WvZdksS25Lpf11FHRVKoo2ZjbVripglSqVMU9CaCZMom&#13;&#10;mhADVIcIdsXZoZB1DO+tLZyascSZKT51uNQ754wFb9G52d8tXJjzCqseMqWXSfrcZW9ztW/l3LOF&#13;&#10;7s/O+6rBebiod0KVzt241SazQyT2D3CXV+zcx0h0kar7Hu3LGlhreHRzxrddg1G9XlDCfmjX1nh+&#13;&#10;YUjA/LmRmvXHTi/LFlwSt/dxifrXc3K4FiJXc6NzbGBrC53YnCWNijfzSmdEuty27YrV6cJ1LLfe&#13;&#10;Nc1We7ttSMkN6VX3Xxynb61eWG/6s2ubkkqTQ3JVSiHUHIHnhnYv/b/Yg/gvI35kgPPDOxf+3+xB&#13;&#10;/BeRvzJAyV0p7U/Z+a4chPOKNKWp6xM0ZFYLMX5CerUthHdtBxb7MZ323bbcn6tUfbeZkvM0r5dl&#13;&#10;uNsYSqoqecu6fcljLBRGQJBgAAAAAAAAACP/AGhmzb0ubSzBl0Ya1D4+YXNzWMjoix5ldOyt8cl4&#13;&#10;huWunrRaLqsS5JqMrmji3OdSitc7f555n7nTU67TcaJagUKE0Q0q2YMY3JhPLWUMNXlJSpXfiXIl&#13;&#10;64xumhQmq83o3JYd0Odqv1Kjy27fQg6tCyEI9Hre0Bb/AOBOX0vb9dmrPGlKtPK2XbpKpXysTyx3&#13;&#10;0qzhj3L+PGFuq1f/AEhOnyc5wh91YoA2VQAAAA0JmT7aU2VkvINmracaKu0b4uy11lPi/W1DC/OL&#13;&#10;RWpbt3+/I/5d4G2W4K4+pHbYe6R0FCpRmrWzcGo9jXy05ocpRWV9S2W7khSUf8tFC/o68PW5vWod&#13;&#10;fSBradtTaC2xtrZtGGVfRmo1lur/ADheElOpD0aPId7OWQW6r/7cobkRqPW6K277gFvngo22M0p4&#13;&#10;20kuOgnVDmuwcCXxi3IF4Xbht/yvdDVYlg3zjvIS+a6ndgbbxuVY32w23jbd/rblUqWBydGtW+tl&#13;&#10;0s8bbSuqpuuCDaH3vCo9sVo9u/Q096E9OWb8dagcoZ2vGwF2R1GJLrZr/tDHGOsbXmz5JhVfbvtV&#13;&#10;c5W9C7Hu9rVtRva7XSOSl0TNdF9dXmVqhI0yvga8fF97PONcj4/yNbiismuCwb4tS9mFVQmqSKEz&#13;&#10;xar8jfW2tR5GH19MtR0FEPY3esBvtQAFAjhzHVsvfa1seXSOBQG3zezL+8h/WA3zezL+8h/WAA6w&#13;&#10;jGHVEDpvm9mX95D+sBvm9mX95D+sBvm9mX95D+sC/wBcBo6tqF/6hP8AF1agX9gAAAAAAAAAAAAA&#13;&#10;AAGvf1pcL01r6atYeq/TlammnS0/Wtp/1LZ4wpbT5cNHLUX94YcVZQumxGV2fe52Rm5ui7OKFhoq&#13;&#10;nWLclSpOd1lEyRImSwlTASW7ArhDepra1aw8k6csz4TwTja2LL013hmxvfcX08g0n9W/23lHDdiJ&#13;&#10;GtZG6rxuRv7kV2/JDkqVQTpYKudIm/iq5U0FNBSHbt9eEOamtkprExxpzwxhPBWR7XvXTZaGbV75&#13;&#10;lCnkGrcCV+uTKGZLEVtSPzLXjbjdBpTocbNapLBQkUKudLV+9XFNzagnCEDz7Hr3+1S0g/8AqjMv&#13;&#10;6UwHn2PXv9qlpB/9UZl/SmA8+x69/tUtIP8A6ozL+lMB59j17/apaQf/AFRmX9KYDz7Hr3+1S0g/&#13;&#10;+qMy/pTA2DGjDNdwaltHek7UbdTS0MN0Z/01YKzZcjHb3PY2+yv+VcX2tfbu1sfdJQvcO5LavfVC&#13;&#10;ZqlcVatXzWhQgsVqVPGrxDJwAAAAAAAAAAAAAAAAAAAAAAAAAAAAAAAAAAAAAAAAAAAAAAAAAAAA&#13;&#10;AAAAAAAAAAAAAAojcN7zHUb8WaC9PyVXNNRu2/8AM+Y3xDLUjxKNTHlt2fZNqqq9LqjFTDJ14UEk&#13;&#10;0N26CNfJH6/DeFEDS9hB51M6ksBadrfqVE71nfM2M8RNqynT4/MFGQrxZ7Ug51YboQgnbIOXdBXX&#13;&#10;UQimSpaFdUrhCHG3BvS7Hsu2sb2VZ+O7Mak7HZ1hWxb9mWmxpZYyJGe2rVa0bExNSWEYdFBua0SR&#13;&#10;Kmhv9DSl6YesFf8A4URrQdNIGyiyi0Wg8VGfIuqa42jTJa6xFW5NwQW/e7Y8vmVHCjLT3KIUVGML&#13;&#10;auq1oOKeEItjpdbOplmgq5txg1HsY747wPtcf43yJli6G+yMWWHemSr0duU7lWjYNrP14XQ5Row5&#13;&#10;Wr3NYLcQuTus5v6/NksfLAD2OTsQ5XwncdSy8yYxyFiW8qSeksqWnkyy7ksO5aSOtCPJK6zDdTW2&#13;&#10;O0KFfkasIV4pebRjTjCEfWgH64byzfWBsr44zZjB8UW1kbEt8WxkWyX1PNU5RtuWzndG/NCmMKX1&#13;&#10;5Pz5FRgrTxjzZWlioSK+MlURlA3mOmbNzDqY06YH1FWvRgmtzOmIMdZbZ0Ua0FFRuRZCtJpuqi11&#13;&#10;6sseLz1s7qQb1cselOqS108d00sdwc5gAAAABAttOeER6ANmY8O2L7ouB8z1qNbZIyLMF4Zma3Rx&#13;&#10;tJbWpcsjpZSvVxXJrWx7y8I0q0WeZS+32nS1ky3zEToVKZVMFU/LfDZtaLy6qp8F6QtMWOWGatV5&#13;&#10;mjys8ZUzA+0k8akeR5ZztS6sJN1WvGj0x3MME0JumHR0AfAWbw1PaPtrlQmvzTpouu1lknkmUo7e&#13;&#10;tbNdlvdan11aVB3WZpu1uox3whxYxYFW6PR+qYAT86AeF6aGNT1yMeN9U9lXFoov19UJ0Ddddy3I&#13;&#10;lyFgNW41o8jSpOWSULTbTxZPO1EeNzm7bMS2e00OPF4vhPBPzhQFsxuckDw3oXZpXJHRqdEiZxbH&#13;&#10;JuVUliBxb1lKkqRr0S1JGsnWo1dCrTUJFKepMmUJ60s0vGkjCMQ9mAAAAAAAAAAAAAAAAAANY3wj&#13;&#10;7g+uQ9LGUMha49IFgOF3aSciu7pe2T7Js5uqL3PTTdrwqruNyKazA2UZlHzEHlfWru7A/tqaLZjq&#13;&#10;NVTalxpWlmS2u6OwU9IwjDrA6AAJd9khsdtS+1hzc1WpjxkdrNwHbT0jp5v1FO7TWjZlgsUKlGs4&#13;&#10;szBVr83TXhk1xb60IW9Yzaq51zlWmdrjVMVt86fkobgzTpgDF2lXBuLtOeE7cp2pizD1nNVlWYyy&#13;&#10;TQrKJG9rpb67g5reSo90rhfF9ZW+3C8KJedvj85OTssjFUqUzAc2gAAAABiprR1h4T0F6a8m6ptQ&#13;&#10;L9WZcdYzZ6StQlbaVJXcl1P7iqpNtt2TaDZWrpoOd03Y9qEbQ1JqylKkTTVazq8LWtlbXV0SBq6t&#13;&#10;oRwnHaX60btf0WNMsXHo7wZUWKaNrYx0/XAuta8JGflY80q3vmVslbMgXI+KUW6i7QZHS1bNVdPM&#13;&#10;7SS8ZVMpCBu6cz5fvpwrO175VyVeDooqVKihyuq+rouBwrVPXq1lju6qVFaPr9Pw9PQB8r5rrn/y&#13;&#10;luD+GXX/AE4DzXXP/lLcH8Muv+nAQu26Ix3QuS4P4ZdP9OBt2eDAqlS7YaaHla1QoVqqsNSsKqlV&#13;&#10;WqV1FTktXufaNHlK1aMa00YUpZYQjHqhD1oRhvCfUAAAAAAAAAAAAAAAAAAAAAAAAAAAAAAAAAAA&#13;&#10;AAAAANIjtY6c8m1L2lEJ5JpI/P8AesOfizQ4n0lbUPketRjv9iNKMK8Ix9n2eoML8fZDvrFF6W1k&#13;&#10;bGV43Pj6/wCznZM/Wnetlvjnbd1228Io70bowvrPWSuLYuT7o/qlKqljxY7oRj0wiF+jY8cLlbHv&#13;&#10;zK6e9qlVTMrrNzRktjWJbLLBOxudSaNGijpZ4spjTwoMKiMd9FVkiyGyDD9VTRuS02BGmdbyVBey&#13;&#10;te6rYvm2mS8rJuVjvC0bna0T5bV02u7oLgtu4mRxoU1bc8ML80KFTa7tTinrUVKNwblSlIqTzyzJ&#13;&#10;Z5oTbwMd9X+tXTLoOxA75x1U5atrFVhNvKJm6Z2rzqLju97hS5ejbFiWq385uG8bkU0vppGhibFi&#13;&#10;lKllrui7mbQlWLEwa1fbDcJ+1N6/fNTg7S/G49LOkhfz5qcUjc6U0mb8xs1aNalVlyPdbNXmo2pb&#13;&#10;jmhjuVY2sdzgjUpli9pu+7L6QqUqVGFWSMYx6wLEvBXbMvC4ttzpKuS37VuJ8t3H7VqGfr8fmllX&#13;&#10;uLRZjI7aXszWe0PF1OaOgoQsLS5XY/MVrtS9yUpkqt+eW9pSxisckqaIbcoAAAqA8Mr1OLMV7OzF&#13;&#10;OnRjcqiN01T50b6dxJqdWWSLrjPCaGlfT8kmow+mrcXIzjiBfDfDm+5Humhx1CcDWaWZaVw39d9r&#13;&#10;WNaTaoersvW42O07YZ0v2Y63BcrmjZ2hrodH19xXLKKZL7Ma0ekDeLaF9KdnaH9IenvShYtNLFlw&#13;&#10;njRgtJY4o0/Nqdx3XyMXO/LyrUP9iW3tfDlcV3LYbvst5UdEOqAcZ7WH1LTaU+IFrI/m6ZHA0h8e&#13;&#10;uPtx8oHQABzBp/zJdenXOWHc/WLXmoXphXKFiZUtipGpVp053yxLobbkbU1bkY74oVKhtpJ1ifqU&#13;&#10;paqhLvjCMYAb1vHV92/lGwLFyZaKrn9p5Es21r7tddL1LLfu9lRv7Or/APbhscUlfd/xvvh9qAAA&#13;&#10;AMY9X+rTC+hfTpkPVPqFeHlgw/i6Np+a93YrfdLpdEXm2vu2scsHNGJooKHBbCvdN4MqZTzaSaKV&#13;&#10;LWrLJv1KmmjANRZtlXHZoZD1Pvmfdmdkd+XY5zM6vN1ZAwjceLrux9SxTfbkq548K7CrvLUlZ1mO&#13;&#10;7sW11Tikt5MpTqrMdZlLS0JI20oa0rEEr2xq4U1lDZ/YrtPSzqqxm+ajNONi0JGnGl0Wi7t7ZmrE&#13;&#10;9r8pGtStFHQf6ye38j2cyfVaFqMzy62s62wlrdyUl2qrabWBgawtI2vwu7Y5v7bQXO14agbHU1qH&#13;&#10;KVWW6MFvCxzSVf8AglerZT1dzRy/3UrqpTf+lewH03ntPYvfryZe/ADkX+zAHntPYvfryZe/ADkX&#13;&#10;+zAJKtnhtadF21HjmD50K8bvuz5hcMfwyF5qrBuOx+YRybG942pzKD+nTxcudfM9uXnfNoxgj5um&#13;&#10;51u52n3hJgAAAAAAAAAAAAAAAAAAAAAAAAAAADGfWZmSbTtpE1SZ9kUSJFGFNPWZ8qIq08afQ4WJ&#13;&#10;jq47mbqdKFaMJayhQubaFBKn61KmrRSy74zbgNFdWq1VNaesoq1K1arPx6tapU5SpWqVt8as9WtW&#13;&#10;jvq1o7/v+v0RA2d3A3NJ6TE2zwyLqkc22SldurTMTxTaXWanLCopxTg2s42FbaWlWjLvhyGR62YK&#13;&#10;ymMu9Mp46CHoksJgLe09SSjJNUqTyyU6cvGnnnmhJJLJDfGM8Y9UPh3e37IaUrbB65HnaHbQ3Ubq&#13;&#10;OrvFZzsVbejjYmE0lSrWqImjCOPl623ccpm2hHfBHF8bKNa+HhOm3p5rput/Vw385jECMkDruj9z&#13;&#10;78P6wEI7o7wNpdwRHXNcOp7Z63Lp1v8Ae1D5fOia8mewGZYsUVFThPg+/W9yfcSpV1atHl4xtxcx&#13;&#10;ZAsdpoRl5sjta07ZRpZtyYC2CAA0CM3+L7mAGWujfQ3qk195cQYT0p4iuPKl6KebqXqu30aSO07J&#13;&#10;Y61XkfNRkC8HHm1vWVbtCO+EHB8ck3dNVxWpnTObwpStikNkrsh+C6aWtB01sZs1TxtvVdqrQRSu&#13;&#10;zdM6tFRRgjEbxS4lajUx5Zz6mlUXhcbZXhvSZBv5HBSmU0EDtbNo2Y7poq1IWpAAAAAAAAAECvCZ&#13;&#10;M2q8I7F/V8salsUT7k5usDCLVPLNxOco8n5GtZhvVJGO6P2TjnzaUfhhv6ANP3LvjND298QN1NsW&#13;&#10;dNbfpL2WWiLDiVvpt7vJgq0si3vThT5NTNkXMKb5rN+UltaP1dZVbrkvFxZkihRvm7ltiBJJKmSp&#13;&#10;0yaQJSANIbtYPVS9pV4/2sn+cZkgDlnZ9bGXXXtObNyDfukqyLJuq28Y3S3Wfdyi6MkWvZChG+O7&#13;&#10;V3ZR0kiN+UJ66yhFDu4yhP0Qjul6N+4CQCrwTDbP0qNarDDWJqvJ05540qOfcaz1a3Jf7HR3ukPq&#13;&#10;8d0YdMYb5obuvoArbL0K1qXrG1ySqETi3qlCNchWUKidWjWJKsaKtIroVd9ejXTVqVagqTqIQjLy&#13;&#10;UYbt8Ibg2j/A6c5LMl7Kt/xW5LZq6rTnqUyZZLKjnm5TmdmX212tltuq0ob/AKjQU3je9+cWh0cW&#13;&#10;ahWj0790AthgAKtfC/8AG7hfGx+crnRp6tZPhvUxhDJDtUpw300Te507wxBSVV/+Q7q5VbE0OiO5&#13;&#10;SrT9IGqlljumh93o/v8ACButNkBrssfaHbP/AE/5+th9SOd4UbKYLAzex01VOq6Whm2ymZtaMgsz&#13;&#10;wk40yhFByXU6V3W9zuEFDlZ1x287whxXGXeEnQAABwJqc1GYt0j4ByxqSzTcSe2MZYdst4vO5nCt&#13;&#10;Vo01Cqm3Utzcws1CvVT90rjuZ2rN9s2qzp5+dPlwuzY0pJZlatPCIaNvOGVHzOeaMuZsuenTp3Lm&#13;&#10;LJ2QMp3FSo1OUo0nzIN2PF3vFKhV3fVqHPnivu39MYetCIGwV4ETjZc16btdeYKierK231m/FWN0&#13;&#10;iyMN1KstxVYj9crilpR6+VT0MyNteaHrwWUPugXigAACp1tsOE7WPs2srZD0fYBwuvy7qxsdvtie&#13;&#10;6rhyNPVYMH45UX1ZVt5AtepWotC+hd2TXTzMXQxuC1ma1NlNKODink82ylckdGpMGuy1s7RbWVtD&#13;&#10;b983+rTOl3ZPro1ddRbFpVFNJkxnYUlfdSimsXHDPBvtC3PqHIp1bimau77qnop5rjd3ZZCKoDEO&#13;&#10;17Vue+riZbQsq3H68LtuRwTM9vWta7Mvf7jf3VZU5BI1szE0UVbg5r1VbdRSN7clUKVMYxhCXqgB&#13;&#10;b22Z3BCtVOojzPZN17XGs0kYjWxTOUuLWmm1vupC6m+rLRrc2WNtaDlZ+HpVNCrHcou6Nz3i2K6F&#13;&#10;dE8YzbJoQVAX7dD+zd0X7OuxfMLpNwZauOIrkaZNdV91KNR/ynfk9CalVjVvfJDzBVdD7QmWyxcE&#13;&#10;rJ3STWw0qa6iFuMDSkjzWAZ1gAAAAAAAAAAAAAAAAAAAAAAAAAAAAAAAAAAAAAAAAAAAAAAAAAAA&#13;&#10;AAAAAAAAAAAAAAAAAAAAAAAAAAAAAAAAAAAAAAAAAAAAAAAAAAAAAAAAAAAAAag3hRcd23U1ye3p&#13;&#10;n/me6fP6QIAQADfN7Mv7yH9YDfN7Mv7yH9YHdLHfHq/9w/6oR+8Bv7gAAAAAAAAAABBNtpth7Ze2&#13;&#10;Vm02T3dqBuTBMdOUuY5EM9uY/ar4nuqTL3zLOcQWd0rjt2LZBj+ZjR5ryHO+dxeVG+Kfmv6pCDHz&#13;&#10;j9hf9kEyf+AS0v0jgXpwAAAAAAAAAAAAAAKBHDmOrZe+1rY8ukcCgTLCMJob4R/v6/sf36ANvlwo&#13;&#10;r1CvXH7emX+eHp9A1Be6PsR+9EBuj7EfvRAbo+xH70QG6PsR+9EBuj7EfvRAv88Bo6tqF/6hP8XV&#13;&#10;qBf2AAaoyPBEdshH/wB8rAP4dmL+ygOnnRHbH/5FYB/Duxf2UA86I7Y//IrAP4d2L+ygHnRHbH/5&#13;&#10;FYB/Duxf2UA86I7Y/wDyKwD+Hdi/soB50R2x/wDkVgH8O7F/ZQDzojtj/wDIrAP4d2L+ygOsOCI7&#13;&#10;ZCH/AL5WAfw7MX9lAbXMAAAAAAAAAAAAAAAAAAVM+GQYcr5B2VtpZLQopqyrA2qHGd1u66WTj8yt&#13;&#10;O9rdvbGDjSrdfJUFV13dYsYzQ3R5zQTQ3dO8DXM6AdQtLSfrc0oakVc08rThjUBiu/Lmp0oVeUUW&#13;&#10;ez3a21r2QUeS3w3uVq92EHTv+vR39AG3x2v2lJRr92YWq7T7Ysqa5LoyBiWS9MSwba1BZJcOQMeu&#13;&#10;jNljGqBoc6NfkIULuuK1Gi34OCZTMmi1vqjfFQjUTSTBpW1aRSgVKEaxNXSLEaiqlVJVNCrQrplN&#13;&#10;GpyVZNWo1ocvRrJ60Y0FKf0UIwjDrh0h43G/4sv3gO0DaGcDx0c3VgHZ85E1FXw0KWN51iZQR3PZ&#13;&#10;6NZQqp1KzDWLGxZalkP1ajX3KKMHy63fJK9phxYpVlsVrfuBEqVInpPGAW5AAAAAAjE1w7HXZz7Q&#13;&#10;+vWfdTumu0riyHOlppKGX7QUOmOMt0KdGlBMigtvqyVzM53UmbqH1FraL2jc7Cj6Yp2qAEDN6cCs&#13;&#10;2d7u41llkakNYFmo609SfuU6vmH7vTJd80YS00av5k1uOEKFHfDid0VTmp3Q+mVV49YcgYk4Gnsu&#13;&#10;7HdkrvkfI+q3NcqetTmr23cOQrIsy0V8kJo/UVlLHuObcvGT/et7ffSXo6pYRjDcFjvSpoo0o6IL&#13;&#10;FnxtpPwLjzCFqqp01R3p2aywpPlzqUNKrRRL70vFxrON43u6paNWqnSvF3Pr650EsYpoK4S/SgZT&#13;&#10;AAAAAAAAAAAAAAAAAAAAAAAAAAAAAAIReEd3Yqs7Yoa9ndHUhSrK8eWHak02+H2PfeacZWQso+2o&#13;&#10;RXHXodHrVYeyBpy/8aP7ryRA3XWxls9usbZL7ONla6VKkmXaNtP141JKUv0kXDIeOWDILvVjD/fV&#13;&#10;Drcq2vPv6ecVY9EQPnNuBnabThslte2UKCzua5/O/XXjlhcKc8KddHcmbKqLDFtrUcd32clfMgIl&#13;&#10;KTq/VVGX1usNLRP6KPweSAFmDgq2g+ztZu0uRXllS2EF24n0m2Cszk6sL4ipOFvXFkWDw2WriZmd&#13;&#10;0dahMnWUW98cnHICVOohzRUqx7zRZKqRKFSNUG1ouy07Xv217gsq9beZbts66mdxt66LXuNtSvNv&#13;&#10;3EwO6Wqhd2Z5aHKgpQuTU4oa1dKtQKk9dMqTVYyTSxhGG4NKHtYdKLHog2jOrnS7alOvRszGGW3S&#13;&#10;TH6VZXqqFaDG14oGzIWOGtWtrblC1a22RdbC3qnBRLvVqEcVkfsjoCxPwJ+8FiHX9qnsCnWqQb7l&#13;&#10;0dq7wVJ+N9TqLbJzTiZnRVen109DIbnLCHs164Gy7AAAAHBepHUDjbSlgXLupHMDtMyY1wxYlwX/&#13;&#10;AHcsoyUai2qgYkVZRSamdLWrp4OFwvy2CJgt5thXhM6Pri3NaaaWdXCMA0xe0r2jufNp5qdu7UTn&#13;&#10;J6VU0VdSsa8UYxTOCpRZ+HMcc55Vmsm1klaKahGvChyKi7Lh5qnV3S/VF7+shvUpUqQI9wAACQbZ&#13;&#10;qbRzPmzD1OWjqLwc9K6iNMoRtWVcZqXBUns/MeOOc06z7ZF0I6MVKflop+VUWpcPNVKu1X+m33Ai&#13;&#10;ljFKqSrA3O2mvUFjbVbgLEmpHEDvM9Y0zTYrBf8AaSyvLRprqKB+Q0q9Vod09CuokRXCxLorGC4G&#13;&#10;7nE0zW+tq9smjGdLNvDnQAAAAAAAAAAAAAAAAAwQ2nud37TJs7tauerSWVmy88Z6a8tv1juaeaEl&#13;&#10;VqvmraLm22U6Sxj/AObrqWtC+MevdRj1dYGkDrT1K1WpVq1KlSpUqVJ6k9SflKk88frtSrW39fs+&#13;&#10;3D4Q5Ww/gLOmoO4qtpYFwxlfNt1J6MilRbOIcdXjki4KKarUhRpK6zNZTI9OFKhGt0QrxTfTR+lh&#13;&#10;vjvAzVRbGbayL6ctVNs49Z1OWeH0sq7TzkpsqQ6d+6NFyYktel7PT94DzvoKm1t/Y5tYH4Dr3/sw&#13;&#10;B9BU2tv7HNrA/Ade/wDZgFoLgmuz11x6TtotmbIupjShnfBNiPWirIllNN3ZQxzcln2+5XY5Zy04&#13;&#10;PyG3Ebk8IklCs7KmS2n5xSt8JoqYpGdxU7tyeMIBsMAAAAAAAAAAAAAAAAAAAAAAAAAAAAQ78IAy&#13;&#10;IqxfsatoJcqOvMnrOeCVmO5qkk0JOOkzBdFt4lWJt8f+FIb2rpo9EfrvsbwNMz/jR/deSIG552DG&#13;&#10;Km/Dex52fNqNqemnovWne18qKJZJIU+VcM4qnLMzkpq7vrlZQuvytNGaO+Md8Ib90IQgEuoGoM4U&#13;&#10;X6uprk9vTP8AzPNPgGZnBQNCWkfXVn3VnaurXB9qZvt+w8O2NcFotl1Kn+gnZXlzvRY2uLgkgwuz&#13;&#10;IojWUoaXN4wUc5hxYb4dMIxiF4rzvJsXftAMQfwrkb89wNW5tjNL9oaMtpxrL04Y9aZWHHlh5eVu&#13;&#10;eP7epVlSihbViZCYmLJtnW2jrra6hfWQ25bl4NrOkUK1SpWpSoqEytWqV8ZTMFlrgRWSlLZqQ1z4&#13;&#10;e5xHmd7YRxfkqdNxvqc6jGF9udrUVMKfVCPIZfq0fX6N0ANjMAAAAAAAAAAAAAAAAAANIftYIxht&#13;&#10;S9pVuj/7P7rI/k1F5I/v5QI/wOu+MOqMYAN8fZj9+IDfH2Y/fiBIBsnoxjtS9mrvj/7P9o39br3a&#13;&#10;h8ef1gbu8AAAAAAAAAAAAAAAAAAAAAAAAAAAADSybce81F97XnaIvamaaNRDqnyfZksYzcfcnxu8&#13;&#10;fM8RwjD1vqFrUYbt3R1dEALLHAf8et7lmLaDZVq0JJnazMZ6f8eolE0u6rRb8nXPk65XKlD/AJFS&#13;&#10;oxK0R6/9p0OgDYhgae7hKuequfdsvrBW0HCdawYpuC1MC23Q5SNSRsp4ms5itu60FGPRD0y/N24R&#13;&#10;odaZSsUQjv6d4QZNLWvfHRvZmhFXcnZ2XI2psb0lPl1a9e4qqKNGlR0d31ZQpr1qSdKn9eMfZgBu&#13;&#10;hdlzsrNOezo0nYvw1b+Ksfr8rz2Sxqc95TWW0wPF15Lya4ttBXe1VxuVWiUuNe1kr5WWt1pW7FTM&#13;&#10;1MVsUUCNNKqV90XRaFMPhfOzAwjpkvTA+tTTvj63cXMGeH+6cZ5ps2ymdBb9n/NQZ2ujdVoXuzsL&#13;&#10;bRTtzY63tbtK60120GxM2pFKyzkFw81VPL2/uSkKfeCr+XYqzZh/KLZXqJnPG+VMd34gVU5uTqJ1&#13;&#10;tn3azvyStR/a9dto+17QG+ZAAUMOEZbJ/WdtRtsdgWytMmN6yi0WXQriRFkTNt4c6YMN40pVtQ+q&#13;&#10;GtvuW6+ZKYrH2ZHWpKUtnWmlf7zdEtWC1Jb/AHIoLHNIE8WyY4Pnox2Wzcz32maqOftV0EcO7Goj&#13;&#10;ITGliottVWpcksQYatCtWcm7GLXGjVrpYu6ZW6366JVjgkd7tUM6qDElCe0AAAAAAAAAA42yviTG&#13;&#10;GdceXTiTM1gWplDGl7ttVou2xr4Y0Nx22/N9WPKQorWxzTqEtWtQrUqKlGpl4qtsV0E61CoTrEyd&#13;&#10;RANfXthOCP3xjSN0agdl1TesmY/pxWvdw6S3xfWdcn2knhGorr/MauRzrc4yYyJqPLQSWPcaqORk&#13;&#10;0KCdKzO+R3dyikSBSDe2V3tp4dLeuJpcmF+ZF61ne2R6b1bY8M7q3KayNya3JsW0Uy9sXty6hXTL&#13;&#10;EKlMnUpVNKulVQhNDdEPpsZZOyJhm+7Wyjia+LqxrkayXWg92jfNkvjhbd1W46p4x5FczPDOoSr0&#13;&#10;VaPGqp4xTqIc6SVa6RXvSKJpYhOdqp4THtTNV+mK19Ml1ZTt/HrXRZFbBljJ2IWOrYeVM8IK/wBQ&#13;&#10;5rfb42r+59uIVCGMU9wNGNmqxGu6Zaq9I8pFLOqi1AV9YxjHrAyQ0s6SNRetbLzDgrTDii6cu5Mu&#13;&#10;CMZ6LHbaOnBEzNktWjRV3Hdb8rqprfs+1W+vWpQdLouV0amJJGunTTrJVSlKmiGyQ2O3BZtOmiON&#13;&#10;q531l+ZTVHqlQ8zeGi21DdVcMB4ZeqXI1qFW2mF4Rpa+SLwbK0sa6W971a0rY2Kop1ds2U0vLWmu&#13;&#10;hWFs8AAAwf2mT4ptfZv7QS5Uc01JZbuiLVc+I6ksfp5VDRge/HGhUh7EZa1CEfZ6ureBo8eiE8If&#13;&#10;dh/R/WBt1uCwtreh2HOj9WilpS13l61IOTtxPRzOFHU/mFmoxrR9avFqaGz9zCj7QFhgDXG8L20k&#13;&#10;arM9bSjCV34N0yahM02m26Hca244XRijC+RsiW433Ekz7qVc1lvrH6z7cem5K9pWt4aHFS0qVUqx&#13;&#10;Ojc25XMk5q4Jp5g4S4K7o21eYT2sVq3zmXStqRxHZKbBOZ2+teGTsHZQsO2KLg4tbNSbW+s/3Taz&#13;&#10;Yz0V7n/tRPMr5wq5HclhGXfADZvgauXhmluNjHtX8buTfRo01V46KMQXI9zU4fVK7qky3n60KVWt&#13;&#10;uj9e7iWqz0P2tRT+sBirwVK5FLFtutK7XQqRpUb0tHUXbayWE3RWTo9PGTrw5KMOv7OtVGo9j6j7&#13;&#10;IG3EAAAAAAAAAAAAAAAAAAAAAAAAAAAAAqDcNR9S0wJ4/uLv5umqoDWEAAOe0OqXUw2Ikba2ais6&#13;&#10;t7e3JUyFvb0OXL+Ro0CJFT5BIkRpKL7BOjTp09GjQS0U0IJ0yelCWEIQj0B5Hz2Wqb7ZXUD+GXIH&#13;&#10;5yAPnstU32yuoH8MuQPzkAfPZapvtldQP4ZcgfnIB0hqz1TRju+eV1AQj4Zcg/nGBtkODQ3bdV87&#13;&#10;EnRTdN63LcN43O5/PGd07iud5cLhfXLmWrPPDaj568O9dS4K4JUKRI3pecqJuapEiZJJGCZPLACd&#13;&#10;4AAAAAAAAAAAAAADWzcM30PvGPdVGGdd9sM1WaxNQ1kocS5IdEqavUTt2Z8WJa8bcqvCyO6hQrXt&#13;&#10;iqLQ3W+lh+qFMMV3Aoh0Q3AUsKFeslrU1CepUoVqNSStRr0anJ1KM9H6rRq0a1KO6jWhu6I9O72w&#13;&#10;Lfeze4Xpqy0v2lbWI9ZGPqesfHluJUbQy5Hjc9Sz9QjS0I6cKNGk/wByLG97t/Kvc5PQpJ0ii5Gx&#13;&#10;gvB0URULLkyE6Twl4oWPce8MO2SN3t6dRdaPVFipwmlkiqbbww8zvfJV+iNbkVmO7/vVOqTwjCHN&#13;&#10;a8ebqJpYQjOjTzR5tAPoLv4X3sebaQ11bM9aksgqKcnGptdn4Pqo3BT7FOjVvy6rJbYTb98f1S5p&#13;&#10;vvAQa67OGfZWv62X2w9AWnyGDqrumroaedM2uTLeeQ2pPWp8nz+1MYs1BVYDDcaaG7my+5X/ACO1&#13;&#10;TcrGEbdhGhQVgUmL9v69cpXpdGRskXXcF9X/AHs+uVzXheV1uy98uS6LgeFNZY5vL68uVdS4OK9x&#13;&#10;UVaqhUoUKI798Yxj6wFjPgqGiN11U7Umw8uujJUV4p0aNSjOt4OdZJWqN3m/q0VjDhO3eewhyCR9&#13;&#10;jeVaOQGlPGEIqmzGz/DfvT7oBtjgAAAAAAAAAAAAAAAAAAAAAAAAAAAAAAAAAAAAAAAAAAAAAAAA&#13;&#10;AAAAAAAAAAAAAAAAAAAAAAAAAAAAAAAAAAAAAAAAAAAAAAAAAUCOHMdWy99rWx5dI4FAYDrCMYdU&#13;&#10;QOm+b2Zf3kP6wG+b2Zf3kP6wO6Ed8f8AFh+5/vH+UDb5cF19Qs0M+51M/wA8LP4E/gAAAAAAAAAB&#13;&#10;wHqkwai1P6ZdROmt1fVNpNuoPBmW8IrrqRN9J4V2yjynYb9Yle40bSoro07ktY6L73VSN9dWllVK&#13;&#10;UkqaZUmlm5xKFNTzj9hf9kEyf+AS0v0jgWRNj1ssbZ2ROme+NNtq5ifs3Nt651ufN1a6ritFBZqx&#13;&#10;vW3Jj/GNhVLeotrY+PqeunTUcbJ3GDhFVKorqHdSnmS/qTnCgJYwAAAAAAAAAAAAAYAbWH1LTaU+&#13;&#10;IFrI/m6ZHA0iEYR3zdHVHeBs9uBX+paZ88f7Kn83fSuBQH2sEIx2pe0q3Q/9n91kfy6i8kf38oGA&#13;&#10;G6PsR+9EBuj7EfvRAbo+xH70QG6PsR+9ECQDZPQjDal7NXfD/wBn+0b+v1b9Q+PP6gN3eAAAAMLN&#13;&#10;o1huvqG0Ca08IoUMXF4ybpezhaVtpZKfKVZ7tc8c3FCz61Cl1Va6W6IM6lLDr5zRl3bo7wNHJv8A&#13;&#10;po7v8bo+/wBf8oG6X2LWopk1ebKTRTk7lkbwrrYEtfFV/J6tSkshPeeIUNXEd8UnNJVhHkJnt2s9&#13;&#10;Y8yt6qWMYtbwgVQiqRKU6tQGo/2jOkO5tCWtzUjpXuZuWoaeKcn3A22aoX06lOpcOL3dXB+xbddK&#13;&#10;tVj9Wo3JYDnbbxH6ZRzVUsUJFceeJlMAMKOPN7P8kP6gO0C4pwN3RzdOUNeWQNYq5nV0sZaXcXXF&#13;&#10;bDTcVShVkSL8yZfQQtVvYW2tV4tBXFuxnWv1wf8Am8ylU088tbnqZNC40k0Q2bgADX0bb/g520q1&#13;&#10;47UHU3qt0/2xiJxxFlOGGPMktujLDXbD5V8xGnnEuOH+C5jVoVNdHuuS0HhOl6f1Skop1XRKogBF&#13;&#10;F50R2x/+RWAfw7sX9lAPOiO2P/yKwD+Hdi/soB50R2x/+RWAfw7sX9lAPOiO2P8A8isA/h3Yv7KA&#13;&#10;edEdsf8A5FYB/Duxf2UA86I7Y/8AyKwD+Hdi/soBDgiO2PhHf5isA+383Zi/soDYJ7EHSJmPQfsv&#13;&#10;tMelLUAiYG/LeK/m0Ru5Ja77RuVjoQvfULlnI7FzJ9S0U6dZxrbvBnrKoSyQ5ssqKknTFP0hLCAA&#13;&#10;AAAAAAAAAAAAAAAAAAAAAAAAAAAAAAAAAAAAAAAAAAxZ1V6KNKOt+xKeNtV+Bsd5vtRLMpqNFG8m&#13;&#10;XlXy2FK2lSorV9l3i3Vm68LJdFVGjSTqni0H1jc66WWCWZXGX6UCuLlvgaey7vl1VvGOMjarMKSq&#13;&#10;K1SehbdvZCsi87SQSRn38kko5Cxzcd41ow+s73G+1fR1w3wjCIcf2XwKzZ3s7jSV3vqQ1f3ijo1K&#13;&#10;c/cpqe8QWgnVfVemksV/MmuNw5CMOuDcqbFXTDiq08OkCeTQ9sddnNs8K9F90xaa7Tt3IlNLOkr5&#13;&#10;gu+u6ZHy5Xp1qUUy2CK+71WvTnaqZyo/UXVosnzMMKyG6KlpjDcBJ4AAAAAAABpI9rfny49S+0x1&#13;&#10;w5fuVwVOFR61IZQt635ldWpPUQ2Hj25lmPccM0d3RuZLAtW3G7ohu/Ue+EIdEAMC7YtW573fmm1L&#13;&#10;Mtt9u26H5XTb2O3LYZ3B/uB5cK0PqKFnZmigpcHJdGEehOlSqFMd3RL6wGfjHsf9qpcaaksatnNr&#13;&#10;XmS15Kc1Kqu0z5aZ5K0lWG+jUo92LWbuVo7owjy8err6ukD6L6Cptbf2ObWB+A69/wCzAH0FTa2/&#13;&#10;sc2sD8B17/2YBmxs19kXtPsa7RfQJkW/tBWqez7EsHWrpXvW9LuuLDt4tdv2talq5ysR+uS431yW&#13;&#10;IZUza0sjUiWuLqvUxgmSI0ddVxt0vQG3aAAAAAAAAAAAAAAAAaVPbYXUrvPa3bRV3V1OVrI9XWbL&#13;&#10;Wln43+07DvJyslHT/wDbZDbdFP8A+0QLQPAeLQb1uQ9o1f8AWpU5na2bL0x2eirTQ+q02693nNjw&#13;&#10;5UqMY/7Aor4+Z4x94obuuIGwrA03HCHc7zag9sfrjuiktmVtVj5Up4NZqPKQqp0CfBFtseJnhIj3&#13;&#10;dVFTdVq3G8KoQ3wirclO6PUBD3Z1qP1+Xba9j2sgqO10XncTHatttafoUOVwXG5o2hnb6PR011K5&#13;&#10;XRTw6d2+t0gbwrQfo6xloI0n4W0sYoZ2xvZMX2azttwO7ajppFF+X9WQUKl95HfqvJwrrH29rj56&#13;&#10;9LK6iMYppa6ZpRypmluRo0wUteGm6JceW1T0y69rLtpst69b5u930/Zpc2xHRRwvpZRtZXeOJn95&#13;&#10;gkpJ4K7iZGS1r8t5W8K+cubmwUrXaOdQRW0kTxCixi28FuPcmY7v9trVE7hY992feCFRTmjJUorL&#13;&#10;bfm14R1aX3U1dHSj971t24N9kAAAAAAAAAAAAAAAAAAAAAAAAAAAAAAAAAAAAAAAAAAAA1z/AAsb&#13;&#10;bPXneGVbk2XmnK8VjFi3HNNuo6rbkt1wqp1eSsgK0lB3o4bquSOr9VsewUCxtUXu3c5/w7ftdTbz&#13;&#10;wkSwsn/CgUb+vpiAAAezaXZxYnJte2dwXtLwzrkzo0urWsUN7o0ujcopK0Ti2rEdWgoRr0imlQUJ&#13;&#10;FKZTBUmU0edSzSTQhEDaz8GZ2xNw7SfTRcWF8/XDB31baX0jIguy5FlSnKvzFityjWbrQygrhv8A&#13;&#10;1ZdbauR1bVyUoTwmgodYW7dStTBXe3M0oWdgAAAAA1hXDUYxhtS8C7o/+yB4s/l1EaqQKggHXfGH&#13;&#10;VGMAG+Psx+/EBvj7MfvxA6wjGPXH/Fj8P3On/tA3eGyh9S02aviB6N/5u+OAM/gAGmD29WRFWUNs&#13;&#10;TtCrlW15lFZs1E3JjqnUnjynJo8PoGfEqKlujv6EyKyaKf2YQo9frgWD+BF4qQPWpfXJm2qmp1HL&#13;&#10;HeEMX4xRKJ5d86VPmC+3m6nGlR3/AFqCmOE0XVu38ju37t+8NjaBUG4aj6lpgTx/cXfzdNVQGt00&#13;&#10;2W2x3jqJwLaVzN1F4tq6c04rtt/aVE1WFByZH++GFsd2+tyFahXhRUoVlejHkN0d1WPTv3Abefzv&#13;&#10;JsXftAMQfwrkb89wKnPCvNkpo00R6fdKuetIOCrZwVQdMx3biHJCG1F1xq0d3T3XZFa9rJUuVJ/e&#13;&#10;nrkK9twxveFBLFu5rzlO/KYLIquapOahUE0cZKVYZ1b6W8vI1EyZVivUVhPIievCbk+SnsnI1t3J&#13;&#10;Hfv9nub64G9eAAANTHws+8lFz7aPNjJWmmmp45xTp/s1JLGPRJQW4vZsh/eiovxbGG/ygcucDqx6&#13;&#10;33ntcnK5FtCnVVYl0nZnyE0zzS/TpnFxujGOK61Wlv8A/oVk5zT+1WjADagAauvhkeequSNp7ZOG&#13;&#10;Ea+eqyactONkMixthU5SkjvjJzw/ZIfVcKe6PJVnKznPG9CPswbqEYR6YbgqSSw3x3ffA22XB0tl&#13;&#10;HgzRvs/sE5duzFFnvWqTUdYTFmnI2RrntlpeLwt5jyIhp3HYmNGFxc0SlwtVltmx3BgoXEztylN3&#13;&#10;UvKrcDq68b/ByRrCJzheey0wQ3aa7c2h+Fca2rjjKNh5GtqxM61LKYW+3GzI9h5BqLGdhu66m9oo&#13;&#10;pkK28bTviNuMyN/ij7qurFdqpI9LFaW3GBKlDXYyeih8PkiBvQNCd+Lsq6IdHGT3NROpcskaVtPF&#13;&#10;+uCqpHj1FKy8cSWhcaytUj7Neu41ozet0xjv6oAZXAAAAAAAAAAAAAAAAAAAAAAAAAAAAAAAAAAA&#13;&#10;AAAACDnhH2M8hZj2NGrvGGKLIurJGRr2dNMLHaFi2SxudyXTcbvX1gYCq0kDOxM9BU4La8KVKoom&#13;&#10;5BNPzZNQrq1XFS0K80oV89kNwQ9oYYWxnzao1Ez+8Q5o9W/o/s99hVYGyr9SrUIZyvxiWxhcahP0&#13;&#10;87sCwXOFv8ain7s3vc6JU6WvAL1Nn2ZaWPLYt+xrAta3bJsu1WtGyWxaVosjZbdsW4yt1KVOjaGF&#13;&#10;haKCRsZ2tJQhLQRoG5InTJpJeLLJCEekPqQAAAAAAAAACs/tguDT6Udo/Lc2ZMM02PS/rCXyrHOv&#13;&#10;kC3mjiYzy07xhGtLTzNZbTSl/wALOSmO5Tk+0kya8aEVlZbciO/JErc0yBrOtbmgLVds8MurMLar&#13;&#10;MTveOrlhBWptl9jL3UsPIjGjqwpeafHF6o97NdTJurUOdxSqYOjEqrwarlamJ5TqmtKGGnV0wAnf&#13;&#10;0A8Ir2kezzw7c+B8bX3bWUsZ17ZVM+L7fzk1Od8/MHdKsIUaDzjFZB7bXCg1ttCFWZHYD2pfcdJV&#13;&#10;kvO0lqpoqHXuoEROfdQ2b9UmU7mzZqGyfeGXcp3gpiqfr0vR0qOjpXpw6EaBFS3cwYmNto1ebtFv&#13;&#10;MSVsYWJLyCNna0aNMmTQDhyhQrKKtOhQpT1qtWpTpUqNKXlKlWer9SpU6VGEN9WtGMd3Rvj6wFxb&#13;&#10;Y78FDzfqkha2f9oPTunThp9Vcze7ewxRo9yNQOV0G+lWod3kjknjHDNnOW/6ZQ8pFWRnRJBQlRW5&#13;&#10;bCRxa7yA2MunzTlgzSnim2cIaccXWhiDFdpUIUWSzrNbabcgkq1ZKMFjo5KoxUOL/cTlyNNQ8XM+&#13;&#10;rHN/fVcIq3h0WLJplMQ5vAAAAAAAAAAAAAAAAai3hUj4pd9uDq3b68801K2WDTgxI5eN6BPX0y4l&#13;&#10;uSNPr/4bciyMffoxj7MQzD4GG2ty7ar5XUrZaUyhk0N5YcmmNSP08jhVzTp0aKvI/wDLdynhyhHd&#13;&#10;Dq5x64G0PAg14SJjbI2XNi7rLx3iiwb0yjkG4PneIsNj48tZ9vW8XyDRquwa+unce2rbQOLy4xbG&#13;&#10;RtcXhbzZGpgkbG5ctVbkiVVXlDVYQ2bW0ShHo0Ea0vb+dZznu9r/AMR/5AN1LpnbXJn044AaHhAt&#13;&#10;anVqwniptdGtyTV0Tg2uCCxGFIsQuCNVSoKUq5Mpo1aCtMohBQmUUo055d8JoQCFHhU1uNb3sQNW&#13;&#10;Dovo0aiuz7m04XIyzVIb6lBzV6kcVWfWq0Oj69Fkul3Tzevzaqo+4BqM5f8AG9zEDeNbN65FN47O&#13;&#10;/QVd62pNVWXXow0uXKqrTxhPPWUP2DrEc69Xf7M1ZZGMY/D68AM1AAGAG1h9S02lPiBayP5umRwN&#13;&#10;IfHrj7cfKB0A5as3POb8ds0tu2BmTK1j29BVXXdw7PyJdtsNEFiyFLl1Xc1ndEjfzhTGjRiqr815&#13;&#10;wp5LdNHdDeB9T89lqm+2V1A/hlyB+cgD57LVN9srqB/DLkD85AHz2Wqb7ZXUD+GXIH5yAPnstU32&#13;&#10;yuoH8MuQPzkAva8Cky1lTKH0Sz5peS8gZE7hx0adxvNzeVx3b3Gg5Q1Uwcotvd5e49zoOMW1HFZz&#13;&#10;Xm8VfMk3O4R5uljKF7gABVf4W3ogeNUOzVoZxsdmqvF/6LL2qZbV0UqasscVOGLjQQtvMFFHRpw3&#13;&#10;0qLJCjZ+SHhVPNBOltrHjzHdGbkIwDVYdMI+xGAE+Wyh4Q3rX2WLclxaydx9QWmGRwrr4YDya6Oa&#13;&#10;KnaVVwVVFrvVxNfiGi5PGPazmuq1VKxoUNl02ZMrVuLv5iZrjc1bqBcCwxwzfZsXq1oZcyYg1QYP&#13;&#10;uaalJM50aFq2blCzE1Xf9PSbrjYLya7ocoQ6d9dTjtq/ljGAZEufC5djWhRTKkmRM5vVeEsZ4Nrb&#13;&#10;gi6aSueP+98q712xB07/APhkN0PX6N0QjO1U8Nhwu1MTm1aKtJWRr0uutQqJ2u9NSbswWJabOshJ&#13;&#10;9Rcq1h43uK9n+72+FX6XudG+rCVqpemK1LN9QiFHHWvrp1O7QjNjtnzVTkxwyFfC1LBrZUkaNFqt&#13;&#10;KxrWpKqqxDZthWqjjBota226uorKObJITKnRyrqXi41jtcbi6OqsPmdHGmC/NaOqPBOlnGaVRWu7&#13;&#10;NuRWCyUqygkqrJLeZ1arl7qvFyoUOnuHZFqpHi8LgjGEYJ2JncFUN+7oDeRY4sK2MVY+sTF9lN8j&#13;&#10;RZmOLNtiw7SaafTTbLZtBlR26wIJY7oRjKkam9ImhvhD6zvjCAH2oAAAAAAAAAAAAAAAAAAAAAAA&#13;&#10;AAAAAAAAAAAAAAAAAAAAAAAAAAAAAAAAAAAAAAAAAAAAAAAAAAAAAAAAAAAAAAAAAAAAAAAAAAAA&#13;&#10;AAAAAAAAAAwA2sPqWm0p8QLWR/N0yOBpEJo9M3sR6/gA7QOu+Psx+/EDpvm9mX95D+sBvm9mX95D&#13;&#10;+sC33wK71UnPfiBZQ/nGaWANnqAAAAAAAAAAAKZGqDgd+I9TOpbUPqPX64sh2gv1BZ0y3m5Zabfh&#13;&#10;G13NvthXlXID9fda3UblXv5Kpc0bJWfajalX10aaKqgllVTJEsI83Azq2PHB0Mf7IrUvfOpK1NUV&#13;&#10;5ZucL2wZceEK1q3DjJmstGgR3HkHGN+VbioubbeD5XqqEtfG1Fug3xSSp1NB3rqudSxTyp1AWTQA&#13;&#10;AABpPtsnhyvgTap6/Ma1UUzYlQ6osr3YwoYywpwTWnk241eTrKpUd27fQ8yt4M/NfXim+mj074gX&#13;&#10;eeBYakWy89GOpXS2tX0J7pwZnZNktqRzqOSrz4/zZazcjSc0Rx3Rr0G28McXXXWKE/GlSxuNuSq5&#13;&#10;U0VKWKsIJuGBaOX3CW0mbtUKJnUU8b6w8b2w9yvdNPGDdRyziViZ8bXrbm+H1Ckt8x7Pje6Ixjum&#13;&#10;clNyOEYSxmTK64FTAB19MQJGdk3o5unXdtB9L+nO3GdU6stwZQtu58oLaNCpUT23hyynRHdOTn5x&#13;&#10;rQhzdHBNazasb2jnMUiV1uhzZrfgrgsc0m8N2uAAqhcJ32ROsfaqR0Qw0lslgvHzCfnk45A83V9o&#13;&#10;LLgm+af8wLzKwbOeJ1HdLl/meXHzzm+7mfIpt8f1VDeFUjzojtj/APIrAP4d2L+ygHnRHbH/AORW&#13;&#10;Afw7sX9lAPOiO2P/AMisA/h3Yv7KAedEdsf/AJFYB/Duxf2UA86I7Y//ACKwD+Hdi/soB50R2x/+&#13;&#10;RWAfw7sX9lAPOiO2P/yKwD+Hdi/soC1xwYjZFax9lXHW989oyWAz/N3+dsjYHmFvtDekFPzMPm++&#13;&#10;aqDlzNOn7m8h80O24I+XhGKvlVXFj+pYgWvAAAAAAAAAAAAAAAAGkP2sEIx2pe0q3Q/9n91kfy6i&#13;&#10;8kf38oE/fArvVSc9+IFlD+cZpYAcNRhGO1LwLuh/7IHiz+TURqpAqC7o+xH70QG6PsR+9EBuj7Ef&#13;&#10;vRAbo+xH70QOsIRh1w/xY/B93p/7QN3hsofUtNmr4gejf+bvjgDP4AAAAAAAAAAAAAAAAAAAAAAA&#13;&#10;AAAAAAAAAAAAAAAAAAAAAAAAAAAAAAAAAAAAAAAAAAA1p3DY7qVLNeOk+yKlWMyG3dIsl1p6PG3c&#13;&#10;msvHMuSWhZU3b/8AZ6FiIpf/AGh8AERfBsrObr523GgxldKUldMhvPKd4U5KkIcTuhjzAOU8gNFX&#13;&#10;7lZM620jUQh6yijKBuJQNdjw3LO0XTN+iDTOjW8SnY2LMk5yfm+nP9TVKMp3a3WHaqpXR37uWbqO&#13;&#10;JbwlRx3QjCV3XQ/2xDeFF2H3eoDascE40IWfpr2a1q6l3W1kFPN+sdyfL/fLoVIafmgbcSMz+stv&#13;&#10;GFkI1kKO+jbjijYlWSeQTRl7pK71TzLZlEGtqTNYZD8Jh0SY71Z7K3UFfTtbTaoyzpRtFz1B4pvX&#13;&#10;mdDu5bqOx+QdsnsUHKFHuhWtu7cbpLioOrNzqDYofm61rhWJVKq3EUsoaiKEPpt0fZ/v98DcWcG7&#13;&#10;u9ZfOxL0GPa+rPWro7FyPaFOaeaM8ZEePc75UsJtpb/X5u320lTwj0R3UYdXWBOEAAAAKxPCZtsT&#13;&#10;cOzX00W7hjAVwQZ9Wup9I/oLSuNLPTmcMO4raOQb7vygkpQjxkl1OK5ZQtfGihRCWCd0jcV1I1MV&#13;&#10;dk8zUhqmXZ2c35ycXx5cVzw8O65U6uzq6rFDg6Ojo4qKyta4OTirq1lK1csUVaylWoUqIqlCmtWV&#13;&#10;TzTzR40Q9WAAdXTAC8fwTnbO3nZmVrd2Xuoy8Fj7ivJErhT0pXFcThUUKca5DRpa7xWw9ScVtaPJ&#13;&#10;WPf6GitUWQ3843MN+UE9vM6RTC9/8GBsYQAAAAAAAAAAAAAAAAAB+VSnJVkmpVJJZ6c8vFqSTy8e&#13;&#10;SaTdujJGEeiO/wBqPtAQMav+DXbJHWG+u14v+n1RgzIL9WrqHe+NM1wQxNXXLa8eVrL1VkSoHzE9&#13;&#10;Z1UKJqy9Y8Rx13UdFdWspd1iyaaMYhFc48Ce0GVHCaq0ar9XSFq5T6RG4z4adV8tPf6DukkxmyJ4&#13;&#10;1vW5x3K/cgZg6d+CQbIvCDy33Be1s5u1NOLfWoK6CHOeT6NK1JFlCMKtOtG2sQ25ixM5IoVemLPc&#13;&#10;qh/bFUN6ZalWJYxlAsf45xnjrD9lW/jfE9h2hjPHtqIoN1s2LYNtM9n2jb7fys1fmjLblvom5pbK&#13;&#10;EVFSrXjKlSp4TKa1dRNLGaeeMQ+9AAAAAABQd4brnu40bNoU0xtbiqT2q+rcuZyvJslqz82dHy26&#13;&#10;VrWJjxVWowhv3sqC5cnQ6Y9PdeEYQhFPHeGvxhDf0QAzGxDs8deuoC3kN4YQ0WaqctWa6Scs23lj&#13;&#10;3AGVbts5fT9aqjupntVTb1f4HT+oDnOnsWNrXUhGaXZzaw5YdHo8E35Tj/8AHmrybgP1+gqbW39j&#13;&#10;m1gfgOvf+zAENirtbYR3/Q5tYHR/9I69/h/95f8AWBtAuDt4Vy3p42Ouj/D2dcdXfiTKlofN/wDN&#13;&#10;Rj6/WNdbV2W/3f1R5supi7rsrjRTr0fdS3H1oeUXOZZectjihVwhxVMAJsAAAAAAAAAAAAAAAAAA&#13;&#10;AAAAAAAAAAAAAAAAAAAAAAAg12suwS0abVRicLqudnp4U1Rpm3m1r6k8fsyHu8rqI0vItrXlm3OW&#13;&#10;bkGVbXT8nQoSyOSpsvBqSUE6O2ruYUXOkqoNYbtJNktrM2W2RvMdqTx7Umsl7ca6THWc7MlWvuH8&#13;&#10;lp6PLVoQYblqoU0We44J6MVC2x7rSsN4NqajBXFpUtFdG6qwjLAmS2Y+3P13bLDunbeEryZ8gYXd&#13;&#10;6TpXVafsx03u58WN9wuFOrGhdtqJGx9ZLhsh7oL6vP3aW0n5qarp6ZbnRuipM1qmwMINZGuLVDr7&#13;&#10;zA5Zu1V5buLKV6rOcJmikvq00drWSx1qvLUbXx/ZyLm9v2fbSaPT3PZEiaKtXCu7PCp0eVStzVBi&#13;&#10;YBZy2PHBnNU+0XntjNWefNBpe0fLpkbomvF5Z4UssZgZ4xhWjTw/aDxRhzFjcqEd6XKF2JfMxxVd&#13;&#10;B1tlov7m6pGmDZg6MNC2lrZ/YfbsI6U8TsWMrNTRTqX1clki4Xhfr5QpcjVujIN3rY13+77jUfVd&#13;&#10;ypzVTJWxNWg1MiJqZkyRsTBl6AAAa3/huORFTnqx0VYmnrzTIbJ07XvkVOl431OksyfkqtbaytGl&#13;&#10;1fqmhh9FDf6/NIAQL8H/AMVN+ZNsjoAs9zTU1aRtzhTyfyFSXj051GE7SuXMzbU5KP8AwddYVBT/&#13;&#10;AO0undu6Q3NAGAG1h9S02lPiBayP5umRwNIh/jR/deSIG0k2OuxI2VmoLZi6Lc05l0YYxv7KORsL&#13;&#10;s9x3veLw5XvTc7geq7k6Uay9ZSbbrSIIV40aNKWMUyVP9al+l6ZgPw2x2wP2ZuPtmLrMyfpz0l2D&#13;&#10;iLMmI8OPGXrQv62HK96jw00cWL26/LoSwou90uTcooPdnMD+wLOdJVG5I511SSKZYnSq0wauLfuj&#13;&#10;GWH/AB4/f/qjuA3P+wfyUqyxsfNnxdayvMpUN+nW18dRr1JuPPPJiBW54low5X14y0bJpUYxj/vf&#13;&#10;Xv6QJbwAAABAJwor1CvXH7emX+eHp9A1Be+MeuMYgdAOu+Psx+/EBvj7MfvxAb4+zH78QL/PAaOr&#13;&#10;ahf+oT/F1agX9gAAAAAAAAAAAAAAAAAAAAAAAAAAAQtcIjvKvYmxa19viaMZai7FDBZk0YTcT6hk&#13;&#10;fKFh49V/c6U101t+/p+EDTbf40f3XkiBuo9iPj5vxlsjNnXbbZRpp0znpPxHkOpTpy8SSZwy1baT&#13;&#10;KrvW3b4/ZTreixR1dMawH1G19z3V0ybMLXRmdGumbHm29OGRGS03KWpxKiC+cgtFbHFhq6W/jQ5d&#13;&#10;NeV3MNeX160ZeLD1twaTSf0Ufg8kAJ7uDkbOey9o7tHrSsvMDD5psB4Ps57zxl+3VPHpNd6ILdXs&#13;&#10;tv2dYTkopcWMUNyXzcjBXuBtjHnL7ZrRdCOXmsY87TBtU8p6INIWaMKOWnbJGm3DT/hZxY1Nu0rA&#13;&#10;p48thoY2Fvqpoo09S0aTO2t9eznZsl3KGB6tSZpdWNXRTrWhYkWJkyiUNMftE9KNbQ5rg1O6T5l6&#13;&#10;x3b8J5YuW1bYeHCWlTdHyxK9Si/Y9enOlRjKnour1Y7xbbk6UE29NKrWV5Uu+WAFnzgTF/LW7W7q&#13;&#10;7xdTrzytt46U2+/lSeX61WWY3y1ZNut1aP8Ay6ehlRzhD7qyv0QA2UIADVx7IbgrWpbWn5l84a0Y&#13;&#10;3RpU0xrpUTu2Wupb6SPUHltnrQpV6NW27ceUSlPjG23JP9i3hezWqdVaWKdXbljurO5JX5MGx90m&#13;&#10;aONNGhrEbTg7SziS1sR48aeSrVkDClqVXi5nfkadCvcl63S41VVxXtdKqhQpUFNwXM6OjrMmoJ0f&#13;&#10;OoIkqVKnDJ8AAAAAAAAAAqScM2fFLVspMXoKE8ZaV0a3sRsa+WWbpqJqGINQlyS0t/sc+t1HHq6O&#13;&#10;T6YeyGrsk9FD4fJEDfo222tzNbzC0M8tOVqamZrbWuWju5ORvRIaCVHCl7NKCelS4v3OmPUB70DT&#13;&#10;kbTvZ/68Ly2k+0Ku+z9E2ri67TuvXFqzuO17pt3TdmR8ty5Lcfs+3+5MVwMD612aobXdke2tWkcG&#13;&#10;p3blKtG6I1CdUjVKUqiEQLj/AAOzAGeMAaZdYjNnXCeXcJu9wZ1spzYmvLmNrxxs4PbfQx7BLXXM&#13;&#10;yK8GNlUOSJKp3JlKlKnUJkqn9TRjLN0AXGANHVtLrcbLP2jWv60mSjRostr62NVVttVGhLyaei1s&#13;&#10;Od78bW6lR/5CCNJR3bvW3dO8C6XwHe5FKmxdpBaE9SMyNiu7S5caenGb6SVRdTNndtV1JfW+mo2c&#13;&#10;jhH3no+4F8oABhntCdKrZre0Sam9KThOiTV814kui1racHOSNRvZb/op4PuOLiWUpOmrRtu/2m27&#13;&#10;gUSw6ZoNsYQjv6ZQ0gl7WXdeObzuzHt8sLlat7WLcr5Z14Wy8J+ZvFvXPbTosZ35hckcYx5Fc2uq&#13;&#10;NY3q0/RuU0Yw+4BnDs7tp7q92YOWa+VNLGQKbPTfqbejyHjK6ktW4MUZUam6rWrIkF92rz5ujWrt&#13;&#10;3LrItNzsjmw3kwwWOCVmuFsRubomVBd5008NZ0q3IytqHVppVzZii7uQpUHB7wm4WllyxlKuEfqz&#13;&#10;nzO6XzF90sKFTvmUStyZLeSlLvgl7qOf2WBIAn4XBsaKyOCurkvNyWtNT48Wyvgi7p1knR9bjUR8&#13;&#10;4bd//wBcuv1wMS88cNJ0BWa1LqWANPupTON1UpKnc+W60dk4bsRVPuhGly1yVriv670++b1vmczb&#13;&#10;4evCMYcUKYe1S24etHavvKFqzI9s+O8E207d2bJ074y5+gx+2utKlWSo7ovBa4qVLxkO8qCGtWTp&#13;&#10;nl9VdzGqNdy8yFu2wmenRMqCG6SE0026EON/uZfY/r/vEDcp7AfRK7aC9lnpvxJeTLVY8rXs1OGd&#13;&#10;MwtqpNOicW6/MtVaL9St15SVfpk75ZNkws6wHaj0y90rVUR37pgJmwAADUGcKL9XU1ye3pn/AJnm&#13;&#10;nwCAID6q0L3vDH71RuSw7tuWybioUlKag/Wk/OltvdCgspcispUXJmrpXCinU0PqKqhBVuUw69/V&#13;&#10;AOWfnstU32yuoH8MuQPzkAfPZapvtldQP4ZcgfnIA+ey1TfbK6gfwy5A/OQB89lqm+2V1A/hlyB+&#13;&#10;cgGd+y21N6kX/aa7OljfdQmb3pjeddukRnd2V2yxfjk1urW5Z8x+icWxzblb6oSrUDijq1UyxAqT&#13;&#10;qEqpLXrJlcJobwNz8AAAAAAAAAAAAAAAAAAAAAAAAAAAAAAAAAAAAAAAAAAAAAAAAAAAAAAAAAAA&#13;&#10;AAAAAAAAAAAAAAAAAAAAAAAAAAAAAAAAAAAAAAAAAAAAAAAAAAKIu2W4MJr32iO0k1HaxMLZc0g2&#13;&#10;vjPL/wAyCFsseUr+zQyX4gjj/BGLcWO/d1utXAN7sCSKm4bJd1bT3NuZ05y1V29UrilV11TYkCML&#13;&#10;zlbtTP1+tAX4U9RH+quA85W7Uz9frQF+FPUR/qrgPOVu1M/X60BfhT1Ef6q4DzlbtTP1+tAX4U9R&#13;&#10;H+quB3y8Cu2pcOmOe9AX4U9REf8A+1b+kDZ6AAAAAAAAAAAAAAAAAAAAAAAAAAAAAYG619mZoe2i&#13;&#10;3zM4azcEoM1/Md82fzN4rr4yZZnmZ+aF5lfNhCl8zi9rR7pQe/MTasZu7UHLmnciXmPNIqlnOgwV&#13;&#10;87NbDz7RNh/Dfqa/TSBLBqZ0y4O1h4SvXTlqRsShkzC+RY235srIVvlz24ne/MhdzBfdt8q8Wc92&#13;&#10;5cKPubddrMTxDuc7JecxboI1nOkKhUlUBE/52a2Hn2ibD+G/U1+mkB52a2Hn2ibD+G/U1+mkB52a&#13;&#10;2Hn2ibD+G/U1+mkB52a2Hn2ibD+G/U1+mkB52a2Hn2ibD+G/U1+mkDOrRRszND2zp+aZDRlglBhT&#13;&#10;5sXmM+aRFDfGTLz803zPfNV5kIVfmj3td3c2DJ5trqjL3Fg2877rzc+53FKj5qGeQAAAAAAAADhz&#13;&#10;K2oTAeCIsMM4Zww9hnzVd1fMv81bJNm4780kGKDdF57gwu97Zu7EWWLwz91Yt3Ou5vdJv55zfugm&#13;&#10;4wcRfRB9BP28GkH8ZbC/55AZgAAAAAAAAAAAAAAAAAADgbUvppwjrBwhfmnDUXY9HJGGMlpGhFet&#13;&#10;lqHy57bpPVFhuNnu5mjB9s56t26G1Q23GwtDulVsz42qpVSKh+qYS8aAEPnnXbYWfaNTfjNawv8A&#13;&#10;WDAm6xbjOzcMY1x/iHHLctZsf4us63Mf2QzuFwXHdaxotS0GdIw241KLku91fLpfJm5pb0iHulcL&#13;&#10;46OqrkJZ1y5SpjGuBUL2zvBSrd1lZUvLVXoTvqycLZpyC4LLkyhhrICd0b8QZBu1ZUqrHm9rXuW2&#13;&#10;Wp8dse3ZcdeNZTcLeoth9te6X1ZF251Zyqu7K3UKtTvwVbbetr5FqR6UbZuFDKp5GW6GnUbpuTsc&#13;&#10;9OP+2o0X3KbJdHIe2w87/wDRPWAm32Z3A4b1Q39bOVNprkCzPMQwuCN3l00YcfXR/c7zqI6kteiz&#13;&#10;ZOybzFlb7ct2NWjFO7M2Pu77m/NtWMEd8Wst6gv628wMNosDHalrszVblsW00NdvW1brCgTNTIwM&#13;&#10;DOjotzMytDYio0EDY1NiBJQQNaFKmTpEqWjRTJZZJJZZQPfgAI5r22uWzCxveV246v8A166WLPv2&#13;&#10;wbnuCyr3tC4sxWY2P9rXbarqrYbltx9bVbrIpbHZjekSxuc0CqEqlKrS1000sZobgPnfo1GyT/ZG&#13;&#10;NIH4cbH/ALVAfRqNkn+yMaQPw42P/aoD6NRsk/2RjSB+HGx/7VAfRqNkn+yMaQPw42P/AGqA+jUb&#13;&#10;JP8AZGNIH4cbH/tUB9Go2Sf7IxpA/DjY/wDaoHJWHNp7s79RGSbaw7grWlpxy1lO8IvELYx/YOVb&#13;&#10;WuS7H7uAwud1PsWdnbV6hcti2W4zOzys5vJHmzW3LlcY8RLNuDPEAAAAAAAAAAAAAAAAAAAAAAAA&#13;&#10;AAAACCnhLNsrrr2IWu9sbqU9ZQktfEFzVJacPp4N9lajMP3i51Y7v9iTNbEsURj7FKMfbDTzR64+&#13;&#10;3HygbkLg82o+0tSmyB0Wu1uOyRc7YixY0adb5aqCilUX2xdGDaNKw0jW70aMNyNQ52c22rd6OhN0&#13;&#10;xYblaFXUpgBD/wAM31bMmO9D+GdIrU80IX7qNzC33w/sVOvTqKaOI8MpFbksVuSOlGNdJQc8mPFh&#13;&#10;RZ1CmEEzl5m7hlSc5mbFfNA1nsIb47gNkzwKXT7NaWjzVfqVWoeQW5sz1b+NGqvVkjCortfBlmyu&#13;&#10;dFcjqxh0oVNyZfuVumjDpUK2GvzroTpZoBdWA08XCWLmb7u23mvB1bKlKomS3XiO16k9L613RsnT&#13;&#10;nh+z3il1fXk7qwraCrp+yYRAlS4FHbilVtFNTt3y05uZseiu4LbUT7vpJFN1Zzwm5I6fw0LOWev/&#13;&#10;ALD7QGzLAAAAFP3hmWop2xrs7MQ4DYnCuiraldQTXJddCnUqSU3fHuH2JZeri2V6cPr1GF/rsYu8&#13;&#10;d8d0sWjdujGPGoBrJ2Vmdrkd2u32BsXvT6+OSFnZWZqRKXB0d3ZyU0UbY2NzcjpKFC1wcltWklRp&#13;&#10;U8sVKlVVglkhGM0ANgvs5+Br4wmx3bGR9pLlC/1+SbgbUbwq0+YWeWa17asTntGlW8zl95HqtVyP&#13;&#10;F4vialVhB2lsnzKNTW6U66RDcN0Ik8rorCZ3zqvsQe5fMfnVbo53xeJ3b+eN1Gd0vQbuPyPzVO4+&#13;&#10;/f8AVv8AwX19O71gIYtozwNfGEuO7oyPs28oX+hyPb7YseE2nvNLyzXRbV98zpVa3mcsTJFFqtt4&#13;&#10;s97U0aUZWqhevmqaXN1qUEi24bWR14uiQNfO9M7rbju5sL+1r2V8ZHJazvTM6o1Le6NTq2qqqRyb&#13;&#10;HJCtpJ1KJe3LaVdMrTKZZVKVTRrplUN8IwgGzY4GbqKdsk7O3L+Anxwrr62mrUC6SWpTqVJ6lNqx&#13;&#10;7l9hR3i3NVKlHfyUsb/bcnu+7f1vHVCO+ZQFwMAAAAAAAAAAAAAAAAAwN2oOC37Uvs6dbOCbRQ1n&#13;&#10;O8skaactslktaaTj1Xa+aNnOTnZTVShv/wDeldLc0IOqMfq0egDSCzyTSVJpZ5ZpZpZqnGlml5Op&#13;&#10;JU9f+Td/feBuR+D/AGmLD2mjZPaNY4pt9oSO2b8H44z/AJVulGkpQfLzyHlq1W69nircTnGhKpcZ&#13;&#10;rTleaVjs9FTGMrWw2+hRJN0ZYzKAmlAAAAAAAAAAAAAAAAAAAAAAAAAAAAAAAAECnCdUihbsNtdF&#13;&#10;FLxoVKbdgBZNxZenmzfqqwatW/8AyFQrbun1t/R1Aafz/Gj+68kQN1hsV78acjbJPZ0XCyqKFdG3&#13;&#10;6QcH2HWqUJ+PJI64ssdsxg+0ox/39O+We4p1X/pNGuBJ8BWi2gHBe9GO0S1dZa1i5Xzpqes3IGYv&#13;&#10;MHF+tzHrzipNZ7b8z7GllYtbO49C5cV3I80udMlkNrgsirfFU0zoscIpOapIp0qYMl9lFsHdM2yJ&#13;&#10;v7LWRMDZXzrkV3zBZ7HZr8jy454/WN7a3sD1XfUitnhZ1g2kppLq6iryCnnKlUlimhDckhNxZoBO&#13;&#10;MBp2uEpXe0XvtudeTyyVqKhGhvHFVn1p6E3Hpyu+PdPuJLDfqW6PVXSvltOSdX1xgqoqIR6gJQeB&#13;&#10;VyKZtpvqGqSfYcug/IEij9sVdQem6KP4eQoq9/V8O4DZyAAAAAAAAAAAAAAAAAACibq74HbkfU3q&#13;&#10;w1PakUOu2ybQRag9Q2a85IrTV4CfXhXbCPLOSbkvyhbit5pZVbU7tXZqL/3OUuFBtRwVxR86lRpu&#13;&#10;cQTQDHvzjzlL9kQx/wDi43H+mEB5x5yl+yIY/wDxcbj/AEwgPOPOUv2RDH/4uNx/phAececpfsiG&#13;&#10;P/xcbj/TCBkNpE4HdkfTHqw0w6kl2u2yLvR6e9Q2F85LbTR4CfmdZc6PE2RrbvyvbiR4q5UckzTX&#13;&#10;eqTFUbUzhWbFcEUVkFcyRTzfmwF7AAAAAAAAAAAAAAAAAAAAAAAAAAAAADSV7YFqXMu1Y2kKNwhP&#13;&#10;BRX1w6o3WnLP1RRv2Y7wfmyPX1dynNHu/vvCzTwI/MlvW9qN1xYHXuCdJcWV8Q4jyXbqNRWkpzua&#13;&#10;fCl2Xlb77SSwqTQ5wtT0c0InDm1CE6jmtFerhLBKlUzyhsL8mZFtHEON7/yxfzrRYbFxhZN0ZCvR&#13;&#10;6URpyJ2e1LNYl1xv7rXjUjLCFFvam1Woj0w6KUYbogaKHO2VnvO+bsxZvuWWMtyZkylkHK9wyzVO&#13;&#10;U4j5kK7Xe73j6t0Qrfq54re2BInsK9P8NTO1v0I4yUIZXFoR5zYsrXGlqU4VEaq28GIHHMzukc9/&#13;&#10;1CKJyRWFVZlUJvsmLlKkh+qlMsAN0OBTn4au6ttHZtabWSpNSg7OGuC0HVDLH65O3s+A9QCNzhS3&#13;&#10;Rh9Sgofmjj/8eNADWj2qyqbkuW37cRSTVFlwP7OyJacsfqk6hzX0UdGn6276vWh/JuA36AAAAAAA&#13;&#10;AAAAAAAAAABWC4RFsztlBmjA92aptXeRbS0Y5sY26dDampa22xLXuvIj+kQxg0WLdWLG2Kdx1CKK&#13;&#10;6ehRoIm9tlhkRjbUUItF2NNst7qlUBqmV1JJRWK6SFTMsR0lNeRKsmT8zqKU1KpupKopOXUcjFRR&#13;&#10;4teKfnKnm2+PTu3bw8IDLLRHizTZmrU3i3G2rXUGr0wYHuZ8po72y+js9VetRhT7oc0Qczofqdhg&#13;&#10;+KOTaPNu5pHVhs2C2FxPLUsaG1UmgG5K2emiTRRofwBbNk6HbLstvxndLSzXJVyfbrs23pcGaecI&#13;&#10;uVbr7uvJyOqqrX5M4J1dVU0qEyvzMNSRbFHZ7U0MnNm1OGegAAAAxL17WStyZoZ1n43bqVSu45A0&#13;&#10;n6i7IQ0aNPlatVZdeIbwYklOlR3/AFSrNXcKUJYf400YQ6N+6AaMXf8ATb4+zDo9oDZ08DX1UW/k&#13;&#10;3Z7ZK0uKXWhLfumHM746UWKM8OcTYrzLS81duPVClHdGrCa/0WTW9ZzfnMEvIN3O5pZnJLvC4KAA&#13;&#10;AANRLwoXVBb+pvbAZ58yLnQebW0/W/Zemltc01aFSgoeMbpXJzyEkpbozQ3seVLrvu3o7oxlmVM8&#13;&#10;VUseKpA+l4KNaCy5ttlpuektKaejjywtQ13uU27jwoo1uDb8sKjV/wCR/V97o0/3Y1t3rw3BttQA&#13;&#10;AAAAAAAAAAAAAAAAAAAAAAAAAAAKn/DC8WZNy3s0MH23ijHF+ZNuFFrqxo+LGLH1oXFeryjZqWAN&#13;&#10;TTdXeFbZbaByXp2tOuc25AocFCeCVOpcUKSeaFRUmhMGtv8AnItZ32ouqD8AOVvzVAfORazvtRdU&#13;&#10;H4AcrfmqA+ci1nfai6oPwA5W/NUB85FrO+1F1QfgByt+aoD5yLWd9qLqg/ADlb81QHzkWs77UXVB&#13;&#10;+AHK35qgIaItZ8I8b50XU9+ADKu/4f8AuW3/AMnsAbXjg1dkXnjnYo6LbNyDaFz2HeDP88XF3tO8&#13;&#10;mB1te5GqDlqzzs6N3dFhfkTe5I+6DUtROCTnKRPzltWplaSEUqhPNEJ2AAAAAAAAAAAAAAAMNtem&#13;&#10;ibDm0N0r5T0pZwQ1atqZGaYdybjQ0aVS4Mf3u2Vee2fkG1ataMJaD9aT3SoLpaEZoJXVt7o288Sq&#13;&#10;WV5dEioNOptF9m/qW2ZGoR+wJqKtSsljKoXr8b5Ja0ympYGYLKoqo0Ud5WQ8Voc3rUVFHkIO9vqJ&#13;&#10;vNBa7nX7kXGiSq+b84DAMAB13x9mP34gdAMitLGlXPWtLNtmaedNuOnnJmUr4X83amNpo8kjbEFK&#13;&#10;tRg5XNdTzW3N1t2eyUa0FNwXO9qkrU1pd0VauEYpoRDcFbHnZcY32T+kO3cCW2rb7uylcq2S+NQG&#13;&#10;VUiOqnnv/JixJSoV6bZzyEV6WyLRQ0qVu2S2qZU25uoKLgWoktx3I/TqQlcAAAAAAAAAAAAAAAAA&#13;&#10;AAAAAAAAAAAAAAAAAAAAAAAAAAAAAAAAAAAAAAAAAAAAAAAAAAAAAAAAAAAAAAAAAAAAAAAAAAAA&#13;&#10;AAAABWC4R9sV9U22Aho2jppv7AVjw09fPD+bb5ud1ZEtrup81n5h3md8yvmCxVlDnnNfmZPsXjun&#13;&#10;Fi5rzto5jB0ipV9zQrC+crdqZ+v1oC/CnqI/1VwHnK3amfr9aAvwp6iP9VcB5yt2pn6/WgL8Keoj&#13;&#10;/VXAecrdqZ+v1oC/CnqI/wBVcDuhwK7alwm3/N70BbvCnqJ/1Vv6If1he02NWivKezw2benDR5ml&#13;&#10;/sC5sm4gjl6FzPmLXW43yxF/zQM8ZPyezdw3K6rWsm4FcE1v3s0pXTuja7ZBM60F6ZJzxFRTOSkJ&#13;&#10;QQAAAAAAAAAAAAAAAAAAAAAAAAAAAce5SxnY2asZ5Hw3k5glunGmW7Du/GWQrarLnNrpXJZF+MDj&#13;&#10;al1MFRyZVra8t1J5YnVxQTL2dybXRLy8VKFalVQoKJQhl87NbDz7RNh/Dfqa/TSBJJo50NaVtn9j&#13;&#10;F9w5pDxMlw5ja5r9dMmvlspLpvu76S6+Hhgte1XJ+i5ZBui7HijVVMdnW03xb0rmnbZe5vO0yKVW&#13;&#10;pWKVQYJZR4PRsdc05PyLmTJ2jBnujJGW78u/JuQ7nrZg1Dts9x3zfdxOV03W+1m1my22tDbWen54&#13;&#10;cXGZAytjc1pY14pEaRKilTJpQ+I87NbDz7RNh/Dfqa/TSA87NbDz7RNh/Dfqa/TSA87NbDz7RNh/&#13;&#10;Dfqa/TSA87NbDz7RNh/Dfqa/TSB9vi3g9Ox1wtk/HWY8Y6MGe1sk4kvy0Mm49uajl/UM51LcvmxL&#13;&#10;gbrptR9pNrzltyZ3KszPrY3uEqF6bXJrV8jBKsSKkUyhNME0oAAAAAQFLuDCbDRyXLHJVoeoxUuC&#13;&#10;xQsUQTajNXCBPGurq1K9eFBEiz4lQo6PLVZ+ImSp06RNL9QSpqEOLCASaaMdCOljZ8Ytd8LaRMaL&#13;&#10;cTYxfLxccgL7TUZGypkhJC7XhrZ2ZydES7Kt73u6tMFaC3WeVS3M7kjbIqEkVvNOeKVSpQEZe2s2&#13;&#10;DGC9rva7DedK5ZcI6rsdslVhsTM6Rm7uNFx23BTWc0+PspsFKu3KX+1U7mrWKWB5bVad+s1a5OCx&#13;&#10;FB2QK3O2XQKLWVeCZbZ/H1wK2izsJ4uzo10FFSkmurGefcVMTOuT8rGNJVSR5muPEtw0YxhxY8gq&#13;&#10;YZd3Vu37ogZR6POBz7QjK13M6vV1deMdKeM06yhNcqZvutmzFlxejlqy1ayK1WKxVDljmjWU0IVq&#13;&#10;EXl7yLualFZMskt5/hRVJANiRov0Yaf9AWnyyNM2mqzoWjjey6devPXU1qblc943Q5wpRf77v1+l&#13;&#10;oJa9xXjcdehQrurlOnTJUyeigZmZE1W2ztLU2hleAAAAAAAAA+Kv3IFhYqtN2v3KV9WfjexmGLfF&#13;&#10;8vS/LlZbOtRm7puiNnbe69x3Eubmdu7ouzi3NCKKtWnirclqJGl4ytUmoRDHT6IPoJ+3g0g/jLYX&#13;&#10;/PIDIuwsgWFlS02m/MX3zZ+SLGfuf9w71sO5WW8LUeO5jmrZnLuRcdvrnFncu5zs3OLQtikVqOaO&#13;&#10;SFciVcVWmU0IB9qAAAAAAAAAAAAAAAAAAAAAAAAAAAAAAAAAAAAAAAAGG2oPaEaHdJ16tmOdTGq/&#13;&#10;BGCr7e7YRXs02jlDI1t2e/uVpubq8sTfcaRuelyZRWaVT1bb82p3CWWKaKtoXpuNxk00ZQ4N+jUb&#13;&#10;JP8AZGNIH4cbH/tUB9Go2Sf7IxpA/DjY/wDaoD6NRsk/2RjSB+HGx/7VAfRqNkn+yMaQPw42P/ao&#13;&#10;D6NRsk/2RjSB+HGx/wC1QH0ajZJ/sjGkD8ONj/2qA+jUbJP9kY0gfhxsf+1QJOwAAAAAAaSDa04J&#13;&#10;uHTZtMNcmH7jQKEFZh1KZUe2GVXTqU6qyx78udXkLHDzvj0R7t2DdVtvEN29NDnsN00d28C6FwKj&#13;&#10;TDh2fT/qh1gLWBnd87Vc41NP7LcS9JRWPFk43tzHVg3ssoW3XrUOWZvNs939XT3FXTTSzuiWz2dI&#13;&#10;p3JEsecBedAAAAAAAAAAAAAAAAAAAABpONsjbS+09rDtHWtxpT0FCrWrqQuWnLPD/aF65VuW8G2r&#13;&#10;1/WVLW/I68PfvugWIuBWajrSx9rD1S6bbieEbS8ai8PWfddi0VtelQ80d0YGeLlWLbcbIf7cdvMb&#13;&#10;km6rn5vDfHuVazwr6ebRA2HGovO9iaYcDZh1E5PcqTTYOFseXZka51VdTTTz1m61WdW5xbEfK7+X&#13;&#10;d3uvQpM7A30JVKpzd3FvQokqlYpTp5w0WeTL+uDKuRr+yldtfnV1ZIva6b/uZVLD7JuC8H5xuN4U&#13;&#10;7+qPOHVyVxh0dHRv9YCWvg9en+OozbD6HrRUIplbLZGU5853BUjTjVSI0eB2J3yyz1VsIb4c2cbs&#13;&#10;tVgYI75YpVCl3TJZo8WvGIG5OAps8NbuhtS7OvTDZtWenI7P2tNhuhDTm3QqTt9n4NzazudSlDp+&#13;&#10;pSqL2aITdPXVoRj7AGtisK3FN43vZ9oIqc1ZZdd1W5baWnLLylSdS+vCNupUv/V9eG72fhA34YAA&#13;&#10;AAAAAAAAAAAAAAAAAAAAAAAAAAAAAAAAAAAAAAAAHHWXciNWIcU5Nyy/SxnY8X49vTIj1JLPycZm&#13;&#10;qybccbkcoQq9MKcYomytDfHq6+ndHeGiRylke7Mx5MyFlu/HKo9XxlK+LsyLeTtWjVnqOt13q/OV&#13;&#10;yPq+ty0Y9Kl1c1ij1/rvrgWCthzweLKe1lSO+cMiX2uwRpGtS5K9q1rzbmak8ZAypc7dTSV3m3MY&#13;&#10;trlzdnbmxkTrKSd/v96g5tja7VU7Oz29c6tM/wBBgC6pjzgmmxcspnTNdy4Tyrl5anoyU69x5D1A&#13;&#10;ZRa3hZPClyfLqqOJX3F1v0q2/dWjzRgSpox3w5ru6AOJc/8AA/dlHlC3XJJhyTOWmi7J09SLG+Wl&#13;&#10;kt1yRbyVfu+o1n+1stTXa4vTXCMd6pva7xtZUp5KWCZ1SQ6w19G1I2YGfdlHqUVaf82zttzNL00+&#13;&#10;bDE+WLcSqaFpZTsSsvrt1F4bkauKlQxPrauSVm67LQcValXb7nBPxVTpbrkwv76GZnBl9RTvp42x&#13;&#10;+liVM4VkltZ0U3bp2vZHSq1JZHdryRbiyNqIa0N0d9FNlRnx68whuj0s8IbodKkDb9AAAAABVZ24&#13;&#10;XBzry2vGq/H2pK3tVVs4NQ2Tp6tLBlW03rEzrfqtxWW3knLV+1rjpPCK/rUoUKCqjk2k2yt0zYpm&#13;&#10;TTM6hVBXNzqVMmCG/wA485S/ZEMf/i43H+mEB5x5yl+yIY//ABcbj/TCA8485S/ZEMf/AIuNx/ph&#13;&#10;AececpfsiGP/AMXG4/0wgPOPOUv2RDH/AOLjcf6YQL1WkbCCvTHpQ0w6bFtxULwXaetPWF8Hq7sS&#13;&#10;ttRmR3SqxPja2rDrXGlaFC1xrtid6rsEzimba7mtnRyKoJplimajy8QyMAAaSHa7JVKLap7SSiq4&#13;&#10;3LTa69WCuWE0OjmzlnO9lqP7n2Aso+t7XrAWqOA9321N+UNojjGrXoyvl32FpuvxtSzT/qis1Y3f&#13;&#10;8vsLzVof8ikW5UYqCno61ab1t+8NhsBGdtT9l7hrazafbN05ZyvzKGPbSsvMbBmpvesTrLTR3Gqu&#13;&#10;K3bJyDYiVrW1bxtS7m2LIpaskO6pVRTNiZXz1GgjKslSQVJlQQfY24G7s/sYZEsLJLNqR1irXfHt&#13;&#10;6WvfDYic37CU6Ba42s/oX1ElcJUeFkyiZApUNtFOr5sqSqopqtfiKU8Yw3BbyApqcNeu9pR7PPS9&#13;&#10;YVarRg+3JrMZ7wbU8025TVabJwdmdmeq1H/kEy7ILBBV1fXk/rAa0xokU1HNvpoulZUcG+RJ+2Iq&#13;&#10;qPI//HwN+8AAAaijhUDSvbtuJq+WK5aktB+ZdN7q1TR/x26jpgw+w1eS/wDrozuUI/d37uiIHOHB&#13;&#10;DMyW9iza+M9rPy9O3Vc+ac8v4at6qrq0k8im4KDhZOYEiCFatNu5dyQ4kWp0dCMYwVK6ydIlhMrU&#13;&#10;JpQNrJNPLLLGaaMJZZZeNNNH/F9vf/f78ANJhtd9TDdrB2mGtHUMxOdJ7tO9853Q22G9UKkaid5x&#13;&#10;xj6CTGWOHWhV37ubuVj2cwr0vsQrffDF/SvhNy1KamdPWnpo5SDlnLNeL8Spaqf64mjkK9me16y6&#13;&#10;MZZY8lRb6LlFepUR/UqNLRUKpuLLLGMA3rrQ0trA1NjEyoU7azsjeiamptS04U0iBsbU1FGhQpKU&#13;&#10;IwhSoJk1ClQTy9UJaUN3QBX64VA6tzfsPNXSNbNTlUvr9pwamiWf0czhR1OYffastD1uW7lMznGb&#13;&#10;p3c25wBqK5f8b3MQN4Xsx2VRbezZ2e9vLJI01jDog0oMquSf0cilswPYSGvTj7EYVqMYdft7gM4w&#13;&#10;AAAAAAAAAAAAAAAAAAAAAAAAAAAAAAAAAAAAAAAAAAAAAAAAAAAAAAxi1aaUdM+srDFz4Y1XYvs7&#13;&#10;KGKXFPXXrkl3U+aVLYWJE1WELstq6aFZverFuJsT1VMU10266NTokS1VEvPeZKVdCuGnO2qennRZ&#13;&#10;pj1eX3ivQlqgr6p8JtM1SpLdlZppz0rPfefraK3H1DILZBLa+YKDJRo0FEMkWk1tbA6c75ojlVK2&#13;&#10;1UqUhG6AhCEYw3/f9gDZZ8GH2Z+yVlxDamr7FuULV1m6umdOzrLwW3yyJWNfpXu1ZS5eNvWthV3r&#13;&#10;qnC2ntItpV0DTmd77tqrqi1qHXG7uwMyp0a5guegAAAAAAAAAAAAAAAAADUs8LHslZam2ozy+qaV&#13;&#10;SnSyZjTT5ezbPUk4vLIkeIbaxvVqUP8AfaMF2PVqfr+yaKiEN27pDizgzuqi3tKu1805ul4uidls&#13;&#10;vNye69N9yOyqrySdGryogo0cexrVqsYUKVBTlVnsNvVqFEUyVKkWKFcehN0ht+QAAABUc4Y1qgt/&#13;&#10;FezXtDThI5pvNxqozXalFOwwrQ55WxzhlVRyFeD9yUY7+QbLyo4saIwjLumUXBLGWaEU0d4avSX/&#13;&#10;ABvcxA3lez0s5bjzQJoesBxpxouFj6QNM9nr6UZOT5JbbOF7KZllONL/AGOMtdFVljL60eiMeiAG&#13;&#10;YYADBDahsb1cuzP2iVuW20Otw3BcWhbVuyMLAxoFTq9vb274CyEibGdnbUdFS4OLo5rq1BAibkiZ&#13;&#10;QqVKaydMlTRqTQliGmejoi1nxjxvnRdT34AMq7/g/wC5bf8AyeyA+ci1nfai6oPwA5W/NUB85FrO&#13;&#10;+1F1QfgByt+aoD5yLWd9qLqg/ADlb81QHzkWs77UXVB+AHK35qgPnItZ32ouqD8AOVvzVAfORazv&#13;&#10;tRdUH4AcrfmqBeo4FnhHM+HIbSn5r2IcoYr80XznPmf+aRYV22N3di0fPTd2O4/mpam3un3Ni4tn&#13;&#10;dTudznmfdJDzqaXnabjBeoAAelfGRpuZmd7buFqb3y339sXsr4yOqRO4tbuzuyaujc2tzQK6VZMt&#13;&#10;b3FFWrI1iVRLMmUpq9ZPUljCMYRDU4bfnYQZK2YuYLgzNhy23q79COSbkUrLGu1BQVOlXCDy+qa1&#13;&#10;ahh/JFaPOFCOg3V6sG/Ht4OW9JeDVFA1q3Wa8EroliFbgDrvjDqjGADfH2Y/fiB0A9qztDrcLq1s&#13;&#10;LC1OD0+PS9E1M7Q0oVTo6Orq5KKaNua2xsRUVKlyXOK+vQTpEKVMpUq1VVOlSwmmjuA2ffBm9hK+&#13;&#10;7P2zFusjVfbVBv1dZbtjuLZePXCnSUrNPGL3iNBWtQOUYRr0EeVL+jRRTXbKm3qrOt6hRtGCpKud&#13;&#10;LzbIhbgAAAAAAAAAAAAAAAAAAAAAAAAAAAAAAAAAAAAAAAAAAAAAAAAAAAAAAAAAAAAAAAAAAAAA&#13;&#10;AAAAAAAAAAAAAAAAAAAAAAAAAAAAAAAAAAAAAAAAADFvW1hS69SmjHV1p0sZwYGq9s/aYs+YWtBz&#13;&#10;u1S4IbWbLoypiu67FYV9yLGhqfHdHbyR1fkdd3VNbG7OSduoqVCNpc1csiRQGuujwK7alxm3/N70&#13;&#10;BbvCnqJ/1Vv6I/1B2+crdqZ+v1oC/CnqI/1VwHnK3amfr9aAvwp6iP8AVXAecrdqZ+v1oC/CnqI/&#13;&#10;1VwHnK3amfr9aAvwp6iP9VcCdvg9/B7tZ2yd1n5N1E6i8m6Y7zsm9NMd6YWbGzCl6ZWuS6KF0XJl&#13;&#10;XDF9ol7ijvvC2OGijblBrxw+0FipM+KnOVyWNKeVqUJK6pWkC44AAAAAAAAAAAAAAAAAAIidVWwm&#13;&#10;2VOtnOF1ajtTmlVPkjM98JbbR3XelLM+oax53yhaFuN1oW7FWwY4y1aNscu222zs7RzpMxp1KlKi&#13;&#10;oc8UqpoRjEPttFmxx2cmzxyU/wCXNHWnxdh3IF02asx/cLxRzXqDvdG7WmueWd9rNS23Ml5WvS16&#13;&#10;0YO7A0L0bjKxQdG2NCvKiWpUzitTqg5X2huz309bS/Tbc2mjUYyLFNvuauhcNm3owTpUd74uvxtT&#13;&#10;K07NfdkuStOroI3VvorVjesRKkqprfWNycmJ4SKkLipgBrvdUXA9tp7iW63SlpzWYh1YWDMqUQt1&#13;&#10;1ZL5YcP35UQcp9R81NoZUdWS12dz6emgxZHuhJ0b+ef7WA4swlwSPbGZOudA05IxliXTjb09eSVy&#13;&#10;uvJ2bse3XQRooRjy9VEz4Oe8tO7iu5CEeZoFErWlVquQTLHZsSRirTBfe2PWxR04bIbGTyisReoy&#13;&#10;rqCyKiRJsvagriZ0rO8PyNHVpK6NnWQw0a7jLYeOUq+lK4+Z+g6Ozm/OtJO63K/ukW230zCE0AAA&#13;&#10;AAAAAAABh/8ARB9BP28GkH8ZbC/55Acu4p1CYDzv3e+Yfm/EGZfMrFq81HzKck2bkTzOd3YOMWaL&#13;&#10;9C0Ht57j92u47vFpi482g5RbHDmcVHNFPEDmMAAAAAAAAAAAAAAABC1lHg9Gx1zTk/IuZMnaMGe6&#13;&#10;MkZbvy78m5DuetmDUO2z3HfN93E5XTdb7WbWbLba0NtZ6fnhxcZkDK2NzWljXikRpEqKVMmlDnbR&#13;&#10;xsgtnNs/8mv2ZNIWmpuw9kq5bEc8ZPlzIsi5gvCovsd4f7XulyYu5uQcgXazUKKh+s621/Pkzand&#13;&#10;JO5kqdMrlRqlSZSHTWPsgdnNtAMnMeZdXmmtuzDkq2bDbMZMdyrcjZgs+ogsdnf7puhtYu5uPsgW&#13;&#10;mz16CZ9vW5F8F6ltUOk/dOZOpWTpEqVMmDFPzs1sPPtE2H8N+pr9NIDzs1sPPtE2H8N+pr9NIDzs&#13;&#10;1sPPtE2H8N+pr9NIDzs1sPPtE2H8N+pr9NIDzs1sPPtE2H8N+pr9NIEzWLcZWPhXGeN8N4xYJbXx&#13;&#10;riWw7Pxlj22qK50dKVt2RYbA3WpajBTcnpc5PLjTZmJpbkEq94c3J0VchzlctVKo11EQ5CAAAAAA&#13;&#10;AAAAAAAAAAAAAAAAAAAAAAAAAAAAAAAAAAAAAAAAAAAAAAAAAAAAAAAAAAAANZlw1u2lybaK6Zbx&#13;&#10;qUqkra/6KrcttHWmhvpTr7UznnFycafRu+rJk97NkY9PRGvQh7MQIL9iNqNtTSftWdEOcL7dUdv2&#13;&#10;SwZjoWnd1xOVakma7btvLVuv+Hnm43dXXjxUjVbjVfix4dlMYQglbEShVvjuA3TUs0s8ss0kZZpZ&#13;&#10;ocaWMsfR9HX0fy9f3QNO/wAI21aser/a4anrxs16oP8Aj3Fjgwae7DdEaimtQLG/EDXTYbrVNi2j&#13;&#10;9QVtTllOvfru0r00eZqmtamVIlSqVRBUoCEphY3W5Hpot1iQqHN8f3RvZWdtSy8opXujuqpIm5BQ&#13;&#10;pdG+uqr1qaeXdHrq7ukDexaZcMNenPTjgLT+yxpTNOEMMYvxK31E8IyU1CfHdmM1pUlUIRhv/VUG&#13;&#10;mCiat01q89WM8302/jBiTtkrobrR2T20edHSpSpplWizUbbNOarD6SLhe2MLks1opQ6fr6h1fkSd&#13;&#10;LHd9kzS9PrAaT2Ed02/7sf5QNw3wai21VqbEPQe1q6U1OqqtXLtySyzS8TenvHUZl+8Edbi+yoRP&#13;&#10;tCvD2eN09O8CdMAAAAagbhNOop21D7Y/VNTUONdbbmC1Np6ebIR1as9SmzteNrdRxupDShGEIUqK&#13;&#10;rKb7kJ4juhDpc93XvUzBhlst9l9n3aualEun/CM7bbLSytPmvyzle5UiuvaWK7DorqDbWeHGgkim&#13;&#10;Uv1xuS5XSbrStBvVpVdwOfLxmVtVuNr+/MIbBnAHA/dlHjC3W1JmOTOWpe7YJqfdp7u7Jbrji31K&#13;&#10;+EN1asxWtiWa0lzM18aO9K3ud1XQqTcpNBS6K4R3yhyxkTgmmxcvVnUtdt4UytiFcooz06NxY91A&#13;&#10;ZPdHlJUjS5Ll6FHLb9lFgq16MYcrLBUwqk0Iw6U00OiIUqduNweTKeyZSM+bsd32uzxpIu65U9q0&#13;&#10;bzcmZMz5AxZc7hSVV2G3Mmtrby7OtQPlBIpTsGQGSDY1uTtQrtDvb1rrVDCmfgr7YtyPdmHsl49y&#13;&#10;3YTnUZb4xbfNp5Fs15ozVZKjVdFkvzbcjEvo8jHrSurajUf+0d++AG9vxFkVqy/ijGOWGKSaRjyh&#13;&#10;j2y8issk0/KRlar2txuuVukjU6IVI8zcqMIx3bo/c3whAORQAAAAAAAAAAAAAfJXvetpY1sq78jX&#13;&#10;/cbRZ9iWDbFwXtel23CtotVvWradqtS19uK435yVzc3bmhlZEKxydXBTNKmSpEldVPGWWEQI8fo1&#13;&#10;GyT/AGRjSB+HGx/7VAfRqNkn+yMaQPw42P8A2qA+jUbJP9kY0gfhxsf+1QH0ajZJ/sjGkD8ONj/2&#13;&#10;qA+jUbJP9kY0gfhxsf8AtUB9Go2Sf7IxpA/DjY/9qgPo1GyT/ZGNIH4cbH/tUDJrTjrU0lav43lD&#13;&#10;S1qMw/n/AOZ5C3/N1HFF8sV6eZON1RffM3B+7jLVUG2L75m36LVzndzruO4cXfzaaMAyhAAAAACg&#13;&#10;vw3fBNwKWvQnqYbUSlTazMty/g273KEk/Nmp8fqFqX5j1HGrDf8AV3xDbmTJumMN0GLo3wio3BVd&#13;&#10;2GGnDFerPaw6LsE5rbEL5i+6MiXDcN1225yy1Gi6k+MccXtlRttJ3ozRjKsZbte7JbbXdm+boc2x&#13;&#10;yUo49CkDc9N6BE0oETa2okzc2tqRMhb0CBPRRoECFHRop0iJEjTyyp0aNMnpU06ZMmklTp6FKEsO&#13;&#10;LCWEAPYAAAAAAAAAAAAAAAAAAAAAAAAAAAAAAAAAAAAAAAAAAAAAADi3MGG8T6gscXXiHN+O7Syp&#13;&#10;jG9W6o03TZF7saG4LfeUcd1WlGuiWUa8KS1Go5Fc1OKWKd0aXNOndGhWlXJkymUNRrt6tGGzs0U6&#13;&#10;s1mPdAepOfK7coUPM2S8K041b1b9OT+kU0eRs1JmyktUN96R5assb/Msp7q3nYMWfuTfdxOjyp3g&#13;&#10;QVgAL3PBZdmjsl9QjOl1B5OylbGp/WRZNed8U6Usgs9G37cwVSRL4UG27IY8faymOeYxhBG4JcgQ&#13;&#10;7p47thS8t7UqtRsvNuSugGwzlklkllkkllllll4ssssPpJZPY9b1ofc9r1wP0AAAAGsd4aslUybT&#13;&#10;PTwun43M1WhPH6NP0fSc5RagdSFZZGMfZ5BxRgRY8G+vxpxxtsdBVwPVegnRuF/ZEsOjUrR4lKd1&#13;&#10;yphHJ2MWGlHdHfy6l8vBtTpIf8KrJ4AbjADhXUXhK3NSmnzO+nS8HN6ZbRz/AIcyfhS6Hq26iGlc&#13;&#10;jPbmU7HfbDfXS36zogcm2i+N7W/K1LTWcWxyRQWUaEViNWm46eYKovnKLZ2fbO60v4fwZ+hEC0Xo&#13;&#10;80wWZou0x4X0sY8fbouWysHWWkse23686zUoup1bkalYrpKn2uxNTI01l0Yq6ks0W5qRJt26MEsI&#13;&#10;w3gY0bZi72iyNk1tHXl6rUU6Nboy1CWhSqV48WSZ3yFjR/sJhow6tyhS+XK2p0u/f+qa1GAGlB/x&#13;&#10;/wB1/SBuAODD01Mmwz0KwVx+rdz9Qc0v7Xrars51kf8A8hzUP6QJ7gAAABHZtWdEDrtINBGedF7H&#13;&#10;kNvxQ6Zl+ZhzS/3O3FN2t7DHHmaMe5Vrc4YUjsxKHCLmnsOszQ4rolgkUOVBZHnEqeKWuFNzzjzl&#13;&#10;L9kQx/8Ai43H+mEB5x5yl+yIY/8Axcbj/TCA8485S/ZEMf8A4uNx/phAececpfsiGP8A8XG4/wBM&#13;&#10;IDzjzlL9kQx/+Ljcf6YQLDGwZ2H10bGeOqqW5NRLBnv55D5hcUPcTHLhj/zJwxB82CFaCvuheF2d&#13;&#10;1+7fzT6EE3IdzeZ9x68ZpVXO5OaBYeAAAAAAAAAAAAAAAAAAAAAAAAAAABA9wmloXPWw711o2+We&#13;&#10;ZRRZMGOtWWn19z2DVBhR9c90P/iW2rN/3N8PXA0+MeuPtx8oG582EGZLezjsg9AF028vTr6drac7&#13;&#10;Gw26U09aSes3v+CUEMPvSBbS48KyRRz6yIqoUFHFnro1iJXLDmatPGIRJ8Mb1NtuKdmjZ2nhM6Ua&#13;&#10;d3aqc5Wq31GPleKoW44w1NRybdTrClv+q0Wu/keJW+eEZd3HfU8YR3w3RDV3AbF/gSun/uFp91o6&#13;&#10;oVqGXl8kZcsTCNvLqtL6rRb8SWnWva44N9b0UELmuzAw0FcYb0ylVbaeWX6durgXkQNPhwmd1bnr&#13;&#10;bia7FrXNLFLRfcINVSal0yd0GLTFhRheP/a0HZtWRmj/AMJ3gSccCnZVNfaTakrilkmija9D14sq&#13;&#10;ip/iSKH3O+ntajpQ+7Gjbaz/ANUx+6Bs1wAAAAAAAAAAAAAAKqPDErIW3VsjW1/TUqlSjjPVjhi9&#13;&#10;nGaWTj06KNytzJuNqVWvvjHk6HP8go6EI7t/Oa1CEN2/pDVfyeih8PkiBu49lTqot/Whs7tI+ohh&#13;&#10;c6DotvDC9ntN9SUKnKVGvKdltlGysos1aWP1enFtv9gfaCSKiCeZW18xdJIQSqk8YhIWAAAcf5Uy&#13;&#10;ZZmF8ZZCzBkZ6oW7YGLLKujIV7PqqP6nZ7Ts9mWP786Vt0Zd8qRqblSjrhH6WMvSBoqM85Uc86Zw&#13;&#10;zJm17oc0eMxZWyHlR2Txqcpzd0yDdrxeCyjGtD69zau8VaHT0/fAvvcB8s5aixhtE7+qUoyt9zX7&#13;&#10;pws5LWjLH6ossS3MwPKyjCr/AI3NqGQm3r6uVj0dIF7kAAAod8KD2BF5ZRuO69pXopsdVc92Km+R&#13;&#10;dqtwnajdUUXC/wAGdv5H5ulhsyOEazw7dyElBBk22GtL3Uc4pE98okjivUXkpUBr1ZpZpIzSzQ4s&#13;&#10;0u/0XQB03xh1RjABvj7MfvxARjGPXEDoBco4M/sDry1MZPx/tAdXFjq2HS1jV4QXhhOxrrbKqdRq&#13;&#10;NvtnUwVsFxVmhZCFarh20XWjReFS9Un7lZGfUSC3kUr7bMt1RgGzIAAAAGqD4Stpa1N5H21+tK88&#13;&#10;e6dM7X7Z7vHTr3HuyzcRZCui23aLdpNwS0uPcx+YrdcWlb3NdUaxtVxTq4wSuSNQkVQgqTV5ZQgr&#13;&#10;+ci1nfai6oPwA5W/NUB85FrO+1F1QfgByt+aoD5yLWd9qLqg/ADlb81QHzkWs77UXVB+AHK35qgP&#13;&#10;nItZ32ouqD8AOVvzVAfORazvtRdUH4AcrfmqBnbsutH+rW2dpfs7bjuTS5qJt+3bf106R3t+f3zC&#13;&#10;OTGlkZGNnz5j5a5PDw5uNqpW9ua25FSrL1birVJkyRNRrKlc0JYQiBuYwAAAAAAAAAAAAAAAAAAA&#13;&#10;AAAAAAAAAAAAAAAAAAAAAAAAAAAAAAAAAAAAAAAAAAAAAAAAAAAAAAAAAAAAAAAAAAAAAAAAAAAA&#13;&#10;AAAAAAAAAAAAAAAAAAAAAAAAAAAAAAAAAAAAAAAAAAAAAAAAAAAAAAAAAAaj2PCsNt1Dr1RWh+Ln&#13;&#10;p9/RnvAtv8Fl2q2t3ab/AD9Pz5GUWfJUcJfOyfM67k46x9YHcSOSPng43fy/mCtu3e7HdGNhWtxY&#13;&#10;ucFMEcUVaCKCaCtVBUFuMABrMeGaXxettbT/AASht27rot9FW0FYvWVEbK/ujWjqLK2oXVFQrKq1&#13;&#10;BGoT0KtaNChQowrTb5vqSeEY7oQ3BW40kbRLWHokzfa2fMA5wvRhvS2anIKm17fHW5LMvO3q1WjW&#13;&#10;crNvu1XFfBuuS1XrkaMVaBTzZUlVUU7syq2u42xsdUobUHY2bdfTXtZrBpMCWqgw/q2tNlpq8laf&#13;&#10;Hh1kq119BJJSpLb8xK4rOQr3rYClRPLzyhxfNPZSqrBruZJFDXYLnuYJ1AAACgTw5eO76F7H7mtj&#13;&#10;y6RwKBMs0Yx+5/f4esDf2AAAAAAAAAAAAAAAAAAAAAAAAAAAAAaQ/awx3bUvaVeP9rH/AJNReR93&#13;&#10;8oEf++b2Zf3kP6wG+b2Zf3kP6wG+b2Zf3kP6wG+b2Zf3kP6wG+b2Zf3kP6wG+b2Zf3kP6wJ/+C6+&#13;&#10;rqaG/a1MfzPM/AbfEAAAAAAAAAAAAAAAAAAAAAAAAAAAADHXVtgBm1VaXNQ+mh/UUkbVnjDGSMU1&#13;&#10;nKpS5WDIove03Ngbn6lRh1qLeXrUjykhCH2WioR9YDRs5Txle+F8l5AxDkphWWvkLGN43JYN8W2v&#13;&#10;pcmtZLrs94WMT811ox6d6V0RV08a+7co3b5YxhHeBkNpL2gWs3Qo7XA8aSNReScH1rskRSXS22o6&#13;&#10;0lNr3PUbIVoNyt/s5+TuVovC9uhXrUGtxcWJS5taVYqSIlSaVSpgqDjDUPqZz7qzya6Zk1J5bvjM&#13;&#10;+TnlKkQLLtvt6Uu7hSa2/lotzM0UY7m9iY26asrijYGRK2NSSZWpmRo00VSoDhduQLHRcibW1Gqc&#13;&#10;XJwVJ0CBvQ0KqtavXrK0tBGlRJKEI11alVXq0qCROnhMoUqI9G+O6EQ3WOyB0ZqNA+zg0qaZHhJS&#13;&#10;Q31Z2Ok1x5UpU4Uas8mVsjOjjkPIbfWWUd8rjRt26blcLXa18emZoYW7iwlTSy0JQkKu+6rdsO1L&#13;&#10;ovm73VIw2nZtvPd13Q9r5+TRM9v222qnl5dVlXohSRtzYjWKlM0YR3J6MY74QhGEQ0YGrrPLnqk1&#13;&#10;TaitSLvSrJl+dc2ZNyvMhrzwjO1p77vJ3uRuZoRhv+oMqFxSNCSjCMYJkqNPCHQBeU4EJhVSkszX&#13;&#10;vqLXo5uZv1z4Ywnay/i7oSKLPa7xva/EkKvVX41G9cbV4whu5tyPsKAL6IAAAAoO8OQlWxZNmfGn&#13;&#10;CbubB11fyqv975/FLpj7m7/u8hBzh9yXlgKl2xZrWTR2suzwqZAih8zcNWeG+JM4clBHJcfmtbvM&#13;&#10;TUq8tvT7/NlBh4u/p5z0+wBuswAADSm7aarZdfazbQ2rj7mM1tzatMxxni28lzSe5PNYto3tVo8j&#13;&#10;9Q/8doP800d+7nMa++IFs/gN8q7uNtM56u/ubM6aP5UsI+g57BLqb7pboe8dzd+/7gF+MAAAAAAA&#13;&#10;AAAAAAADjHJ+Y8R4SYEd15pypjjEFruLynt9vuTJ182xj9gXvytE4uKNhSPN2ObY3KnZS3tDmvTt&#13;&#10;qdVFYpRtjgqkTTJkimMocG/RB9BP28GkH8ZbC/55APog+gn7eDSD+Mthf88gNZvwjPZ7acMI6ibl&#13;&#10;1gaIs/adMtafM/Xa4XBe2McUZoxhdd2YMyrciqs4vyalZ9tXU5PFfFd6utVY8W87tjZFqs11WL7J&#13;&#10;d0rGh8xql/CSbg9HCXcO6TMIWnoX1+KbhtvGlgKnBJgzUKyMbnd7faVrvDoteK+Psp22wJ3G7+5L&#13;&#10;I6rVnmSu63Gu6a6Rrck1uvDS1s7GldgLstibVTZm5LaUr1Ze0A0duyVVThUlT19ReKWZ4Tf7JCRy&#13;&#10;tt9ultf2iv6/N3NrSKoQ3b5IAfe/RB9BP28GkH8ZbC/55APog+gn7eDSD+Mthf8APIDkTF+qTTNm&#13;&#10;5/WWphjUZgnLt0NzSouFwtvF2Xsf3/cCK30a9vbFb4tZ7WuF0cEbQlXu7WgVuNdNKloK3JvSTKYK&#13;&#10;laaWcOfAAAAAAAAAAAAAAAAAAAAAAAAAAAARvbX7CS/UVsvtd+I2ZHWcrguLTPk92tdrTScopdbv&#13;&#10;shhr37Z7XRpx66rlclrtjfL/AMavv3dEYQDSZRjum3w/v7IGwn4H7tWbGmxy67LjMt0o7fvRguO4&#13;&#10;8haUVT0rpo0V423dSmtceRMSNtWvGhR81LHddZ4yFb7dDnCu4Gu6bugj4sLT4qsL44AABgntFtf2&#13;&#10;E9mxpWyJqdzY7pJE1ttylvx7Y8HCkjuHLOS1qZX5kMc2rRqwmrqHB6W0YV3VwoJVSe2LZSPV1u/E&#13;&#10;ZmVYplDSj5nyxemecuZQzfkVyg85AzBkK8MnXs6SS8nTcLsvu4nK5X9VSoR38hQUOrksilT9SVLy&#13;&#10;CSEd0IAXcuBDYWXqsl68NRChJVotdu2LiPCzKuqUfqTk4Xg/XHe10pUlfp3VWWhYdn11lCMOp/b4&#13;&#10;/dgGwyAAAAAAAAAAAAAAAAAAADpGMIQ3xjugBhtkbaJaAcQOahjyvrg0iY3fUlSpSUsN8akMP2s+&#13;&#10;0KtL67Sqs7xeKRxhWl9ehFLx4dW72A6452iWgHLzonY8U64NImSH1XUkpJmGx9SGH7pfa9Sr9ZpU&#13;&#10;mdnvBW4xrTetQgl4+/o3QiBmRCMIw3wjvgB1AAAAAAAAAAAAAAAAAAAAAAAAAAAAAAam7hXelN50&#13;&#10;87WvJWS5GuqnsHVjZ1nZus9fJRng3zPqJgbsfZHa+dw+o1XZPeNnq7pc0/QoStl7s000OKqTRAgP&#13;&#10;056jc16Ssy2JqC08ZBesX5dx05zutp3ixRS1FCKpXTKG1xQLW1xoKmd+Y3tpVrGi4befEjmxP7Us&#13;&#10;UNTwkVIlKhNEJbtbPCNdp3rzwG46a8v5GsG18W3NQSJchN2JLATWM75LRo1FFXQa7vfarq9L+4ih&#13;&#10;bQoqXRntuNsNbpGjBG8I1aKMUkQgiAu98Cx0eOl3ajNSGuF/aakLRw5j6lgewHBVRjzNfkvJyxsu&#13;&#10;S71TTXh1L7KsC3Ebc7Jo7v1JlRujDf8A7WDY6ga7XhtGpVA+5j0ZaSGZfTqKMbWDfudr5R0qkatO&#13;&#10;RXk56bbJsNMthLvhQXNzXje9V/N47lXc25kyuaEEipNFSFVPZX4eU592kehfElFLMtS3bqowpK/U&#13;&#10;KUOPVktBhvxnuS9lUN/R/g6zmZ9cPW6KPTHoA3ewAAAAAAAAAAAAAAACsJtg+E0aWdnfC6MJ6fo2&#13;&#10;/ql1gIJVrUsthneI18QYfeKfKUIxy1eLNX3uT81rPpVeMbRVeaCClGqaruuGwVXNFKkNaLrP11ap&#13;&#10;doBl9wzbqryzcGTbxU84TsiNZUg32dYbFXrcvRtjHtnI+b2/aFupvqUYp2xKmVOare7PKt0eFKt0&#13;&#10;VBiIBkPkrSdqaw7i3F+bcrYEyzjzEWaUqhZivI942K/W/Z9+JqPLRh3AfXFEmQK5lCej3SaqHGgp&#13;&#10;dWKZO/tEqlmUJlcwY8ATYbKHbs6ztlPcaNjsN+ny7ppWunPbv0zZBd181n1oK60a7m842eeRcXDF&#13;&#10;d4Ko1a1fuuyJVTC6quQVXhaV0RSpeahs9dmhtfdGO1Qx95pNO1+Qa8lMbbQW5HwBfNVCz5cx9U3U&#13;&#10;qFdSqYaSlRQui1efVqNBFe9pqnS31U1ZOkWq2t65yxJAlLAAAPxqU5KtOelVklqU6ks8k9OeXjyT&#13;&#10;yVOiMk8IwjCMI790YdW7o9cDR67SXSk76Idd2qbS66N6hvR4ny/djVZvOYQhUccZvCrzU4rfY74Q&#13;&#10;3928cP1qvEIQjHdz2CWHVGAH0WzS2i2cdmBqntHU3g+rQdK6JPXtnI+OnZYqR2vlnGTwqR136xH+&#13;&#10;ukgoroo11CJG8W+8pkqlTbF0M7M8QSOkqVS1qw2suz0252zu2jFq2/VxhnC18b5hcEyam+6dcxPj&#13;&#10;NY2Vmd7qQl543sCJ3Wpm/JLfCvHjJn/H61+TRS1k0HdKwu8ypoSBMSB8reF7Wdju3XK78g3bbNjW&#13;&#10;mz0YqXe57wf2u2LeaqEOjlnJ5eFaRuRUej66pVSS/dgBTx20nCpsAYSx3e2nzZvX215y1FXM2uFt&#13;&#10;rdQNr7nDDeE06ylVSLH60Ljq/wCDsq5ATUKsFFpqLag6Y5aldag7u9xPqpmU2W5BrVnFetd3Ba5u&#13;&#10;StU4uTkqUrl7guUVVjgvWLK1aurVrVleMa6xapr1qtdUoUzRUqlNSMenfviF6ngTmlJ1cco6utbT&#13;&#10;w216NvWnZLHpjsRxq0ITo3W5LyeWHJ2SaaOvujGkutFps/G1FXHomilvuEIb4KFMIhsOAAAAAAAA&#13;&#10;AAAAAAAAAAAAAAAAAAAAAAAAAAAAAAAAAAAAAAAAAAAAAAAAY06qNIemvWzihzwlqmw/aWZMcOlS&#13;&#10;KyVmuhFW5+yOkKdWjSfrRuRtrt9z2bciVPWrp0tw2m6tD5QS11CSCzmipSnUBS51icChZHN0dbk0&#13;&#10;I6sYW0hVVKtVuxPqaY1Ts3t09aPKRpI8w43QTO8rWmjHm6NA5YmfXSVJDjLbhc1kJlKgIU744JHt&#13;&#10;mLSXV0jBjDCuUE9OepLSdLFz3ZLciUyetUo0skRsBw5Kv0x3KWtNGHRCMIQj0h6e1eCbbae4ltBK&#13;&#10;7YLxhYiep6JyuvUHiZYiow/5ajZNx3q4b/2ukUwAlq0pcCZyYvdm541tavbMtm36NdPWcrD0xsLx&#13;&#10;d9wOyKMIcsioZNycyWk0WqthGP1+OL77SxjCMIQj0KYhdG0I7NrRxs3sc18c6S8OM1gUnemijel8&#13;&#10;LqtS4sn5EWopIwouF9367RUPTzGhWqrFKNmTqUdqsShYthbdvNCVVMlAzwAAAAAAAAAAAAAAAAAA&#13;&#10;AAAAAAAAAAAAAAAAAAAAAAAAAAAAAAAAAAAAAAAAAAAAAAAAAAAAAAAAAAAAAAAAAAAAAAAAAAAA&#13;&#10;AAAAAAAAAAAAAAAAAAAAAAAAAAAAAAAAAAAAAAAAAAAAAAAAAKMnCZdtZtE9nBrwxPg/SRmZhx1j&#13;&#10;e6dJFh5VemVzxRi6/K6m937MWfbRcXWV3va0Xx3oUK7FYltJu5ydXK2p5kKhXIk52qUxUhEhs/8A&#13;&#10;hLG2Bzvrv0UYOybqPtZ9xvmPVvpuxTkFjS4GwazqHiyMh5js60LqaqLw02AkeGys4sbysTQcGxUl&#13;&#10;ckkavOkStMqTwmgG0KAAAAAAAAAAAAAAAqN8MzuF/tvZgYIXW6+O9vrq+vXGCOqrZXNe1q6qOtp6&#13;&#10;1RVqyarWRV01erR5ahRrxoRm4sZqNGPFhGWG4NajbefM5WfcDHddq5kynbVzW26t79b9wMuQLpbH&#13;&#10;hleGxVRWNro2uSN1TqEa5uW0aKlIpTRhXTKaPR1QgBsUthFwoGz9UMLO0jbRC4mDHuo6vFBbeNtQ&#13;&#10;SqCC28d52WR5JI2sV68nBOz4+y25R5KVHXTxSWXfjnX5m0wti4q7Tb78F0AAAAgE4UV6hXrj9vTL&#13;&#10;/PD0+gagzjTb9+/+oDb5cF19Qs0M+51M/wA8LP4E/gAAAAAAAAAAAAAAAAAAAAAAAAAAAAAAAAAA&#13;&#10;AAAAAAawrhqMd21LwN93QFiuH39RGqkCoJvm9mX95D+sBvm9mX95D+sBvm9mX95D+sBvm9mX95D+&#13;&#10;sBvm9mX95D+sBvm9mX95D+sDuljvj1f+4f8AVCP3gN/cAAAehuC4GG0GB8uu6nxntm17ZZ3S4bku&#13;&#10;S4nJCysFu2+zIKzk7vj48OVdI3tLO1oEqhwdXJyVJUiNLQrq1amgmoTRgGLv0QfQT9vBpB/GWwv+&#13;&#10;eQD6IPoJ+3g0g/jLYX/PICoHwnzRxoy12Wk3a3dJ2rfSG+6pMQ2jG3ck4yZtRuF+7GeMUM1Va5Nl&#13;&#10;a2qNK8od0sqWBzxyg0tMYd1L8tZZG1kKpU8W3ZbA6BXg2Ae26W7IrMl8MmS7Yfsg6VM8TW/81O3b&#13;&#10;U5hUvWybotvn1FhyXYqNyUNze8KEqBycWe67WUubFK/tVZuV91ufW01plYbIzBe202T2oe3UFx4+&#13;&#10;186a22RdRkq+Z7KOSWLCl6pqkY8Wsmr2Vl9TZV0csnrb6M0UzWpSxjxZ0qlQlrplEwZH/RB9BP28&#13;&#10;GkH8ZbC/55APog+gn7eDSD+Mthf88gPaW7rl0T3bcDHatpaw9LNz3Pc7w2W/bduW9qBxK93DcD88&#13;&#10;rqLazsLCzNt3KHB4dnNwV0EDY2t6ZQsWLa9BIjTKFVaWSIZWAAAAAAAAAAAAAAAANWFwu/Rq/YD2&#13;&#10;mlbUkhaK1PGmsqw7dvJud6SfiNabJ+MmFhxtke14Vern8GpnsS+Vcd+5VG/K8YR/UynmwVeLHvm8&#13;&#10;8ZXdbeQMdXbcliX1Z7whuG1Lys97cLbue2Xxuq8u3PLE/M9ZI5M7olUQ5ZIvSqkylNGEYwj1AZya&#13;&#10;mdrBtGNZONUGHtS+rvLeV8Xt6hvXTWQ8uje02+7rGyryzYuutHbTUzebVa2qKVJchU3d3cUpFlPn&#13;&#10;qSMFe9VAI7wL7HArNE7rXurU3tArpZaqZibWGhpkw+uWJt9J2eHdewX7l95buWhuhFiRNGPLeSO6&#13;&#10;WKjnULjuhp51CKRYmiGwYA1t/DVNUiG+tVul7SUxuMiuhgDFNy5OvailqwjIlvPOTo2pGxlc6MN0&#13;&#10;YObLZGOGa4Em+MYQa79ocXfBQphAK4ux3woq1CbUnQViuiji4I3TVBiy57iRyycfnNl43uJHki/K&#13;&#10;Ud2//wB860H79UdSWP6r3R3bgN2UAAAAAAAAAAAAAAAAAAAAAAAAAAAAAAAAAAAAAAAAAABgptQ5&#13;&#10;V0+zP2iMjXx+6U2hjVvI3Qp7+U5/HAWQOZ8nyfTv5xye6HX0Q39cQNH5N6Lo9mH3/wDtA3FnBwa1&#13;&#10;lVtiroSjYkEXcynYd8UXiVDGjulvSlmPIUL655yfUumuyDxXVQUfqmMam+PWBOEAAoh8OBrWVDGG&#13;&#10;z4oKoovmjebzUBWZI76PdSSyvM5jKjdUN0P1TzGu+eY+G/dBNFTRhxoxjDoCm/sh5V021U2bUG/j&#13;&#10;c4+fr0pz1eJ1cz+bdZPdH4O5UFkY7vu/dA3bgAAAAAAAGPGXtW2lXT7X5tnrUxp+wiojTkrS0MvZ&#13;&#10;lx1jdRGlUkhVpVeQvG42WtyU0OmWO7dNDphHigcH2/tUdmTdThTabd2iOiB5dK9SFFO2odVWDKy9&#13;&#10;TU3dSNH5uecLOrfvTSqAM3WK4GG6GlC/2y9tNxMTpQ5y2vbE4o3docU8Y7pVKJxbqyhCroRjCO6u&#13;&#10;nUTSxjDdv6OgPdAAAADT2cJXwivwhtnNYySqjrp2XJ9xWdmy2VlSlyVN1QZOsO235+VUYdHK0E1/&#13;&#10;RvBmjXjGMOdM6jf9wOCNijtFJtmFtBMS6kHqVxWYnckzninPbQ0UZq7iuw5flZug/Lm5HT/VDkvs&#13;&#10;t8bLayG1M8syeD86WglaOdpe6UVMoblHHGRbGy9YlpZPxjdjFfeO78YGy6bMvK13JK72/ctvPCak&#13;&#10;sbHZnckc8ydYgVUKsJpZ4Tb+mMs0JJoRhAPuQAHiKFFBJQrKVNaknTJqVSuoUVqlOlQo0KVONWrW&#13;&#10;rVqm6FOjQpQ3zVppoQhDfNNuhDeBqfeE/bU2zdonrYYce4OuNPdWm/SO0XLYFk3Y2KoK2TImSLld&#13;&#10;G6tlnIVtrKUYp1tqqK1t2pZ9rOCbnSV1S2couxnWKGe5km4IY9nnhZfqK12aO8IIElRZ807Uphu1&#13;&#10;XKWlR5fmdvrL8YfNU61qX/AWS3O6bwr6v1KiUeyBvKQAADW18NN0pPdnatNOWsRqa60bJzZiCrh+&#13;&#10;5nFPRmqp0eTMQPLw7o+6VbfGCSvcdhXqzJ2ihHdFWnsR/Upd/NVcIBTSsK/Lzxbe1o5Jx1dD1ZN+&#13;&#10;2JcTPdtm3fbbiqa3+2LoYF9FyZ35nckceXRrm1ekoKUqhNHfDkYb4b90AJ7c1cKE2umdtPj/AKeL&#13;&#10;qzBYLE03fbS2zr0yTYOMmazst3Vbboh7mvCGvcjao7j25Xe0NWsnVuNk2va7rLCupgiWI4TRAryR&#13;&#10;jvjvAs+cEx0duWo7an2rmZwaKqvHGjqzH/L9xLa1HlGue+7la3GwsTMNavDfGi7d3Hl4yA0R3yyq&#13;&#10;PmbOG+b9TxTKA2uYFLDhqGpZDZmjbTPpYQOFOS5s45zcMoPCOhUhUq+YLCdrrG6rRW0YfWU7le+S&#13;&#10;bVVIq6mEIqlFrr4Jd/NVUUwa4ixrPfchXpaNg2wliuuS+Lnt+z7dQy/7cfLkdEbOzpf/AG5XLKKf&#13;&#10;/wBrQA3yuPrNa8dWFZOP2SE0GWxbRtuzWeE0ISRg12uzI2NuhGEIxhCPM0VGHRGP3APsQAAAAAAA&#13;&#10;AAAAAAAAAAAAAAAAAAAAAAAAAAAAAAAAAAAAAAAAAAAAABghr22kOkTZsYmrZb1WZSb7QTLKSySz&#13;&#10;LCaeTfMp5OdUdKXjMuPbJoKKDg81+XqpU6x4UTNlqsEViZVc1wsiJRBVANZLtfOEZ6utpypf8VWg&#13;&#10;ocNNej+tXqJU2FrOfKtS5MkN9GrHkF+cr1RwS17q5zH9UeYZsg12G2bm/njVc7y2JboUhXY6+mIG&#13;&#10;QmENJ+pjUs35EddPuBsr5lbsS2vVvLJC3G1kP94ULNtyju3r32szIVMEkYwo11CRv3xc1aRE5K0a&#13;&#10;NUibXNUlDH2aSaSaaWeWaWaSbiTSzeT2AOeNN2p3PukPLNt5z015Wu3D+VLXn4zXdlor4p1NZJWr&#13;&#10;Uaytmfm6tzlnum3XLkaNF3te5Gx0t99Swild2pUljxQNjfseuFbYF1ZxtbAmvqa1NNGopTzRkYcr&#13;&#10;SKYtenvLTp9Yoc7cnJQo+Y9d7n1Rbrkc1VhuqulXiz3a1LnFqs4C4DTqSVaclWlPLUp1JZJ5Kkk3&#13;&#10;HknkqdMJ5IwjGEYR374R6t3T64H7AAAAAAAAAAAAAAAANfJw2bSe50Lu0f64GVsr12d0ty4NL2Q3&#13;&#10;WnJ+p2pzY3R5yniejVjuj9Xe0L/mCPLxm+lltuhL1RlhAKGaZRXSKKSpNVqp1CarTUp1FCpVpqE6&#13;&#10;ijUhWo1aNanDfSrpq3TLXh0wj0y7o7twbIfYmcKjwflLHFj6a9pbfqXEOdrUbW+2re1K3PNVpYrz&#13;&#10;MgbaNNI2r8k3BGE9DG2RYoqMvmif7jgksO51VBTcEbgtl2ck1vRC5lZV92Tkq2268cd3lat+2g8U&#13;&#10;o1me6rKuJnui23ZPu+vNr6xLXFuW0fZrJlU0N+7cB9cBERtANt9s7NnRa9wKMvZ4te9crNtBTKza&#13;&#10;esRPDPf+YHt3owhyLW4sLSvigx+nU1oVYxf8judrNO6jXlRqXJfKna1AaqHai7SvN21O1TXHqRzH&#13;&#10;LQt5tpo5LTxRi5qXqHC3MS4zblS1Yz2k3LK1BNF4dVKhYteLsudQkSKbmuZxXqpUbSzUGphaQ4o2&#13;&#10;felt91ra1tMmlphRrFU2Z8wWfbNwVEEvKqWew6C7uxki6OqO+haWP225boV7oR3pmdRu9eAG8gSp&#13;&#10;U6JNQSI6FFKmS0qaZMloU6dKgnoUactKjRo0ae6WnRoUobpaMsIQlh0S7obgPMAAAAAAAAAAAAAA&#13;&#10;AAfMXZaNq39bD9ZN9Www3nZ11NK5hui1LqZ0FwW3cjG5UKqNxZ35hd06ttd2pxT1qydY3uKVSkVJ&#13;&#10;6k0FEs0I7gKhevPgdGjfPL09X9o0yhcekC7HOqpcFGOXBnqZUwXWW1N9bkWFsWvbHfNhUVSyNSKq&#13;&#10;CW6bqt9rS8gjtyyWtGmlTTBXTytwPfa32ItU0rF+drzc3yTRmRrLGy+ptpZXpx+lp88b8q2rYNBI&#13;&#10;t3dKmimc1aWEfQrFO6EYhwY3cFK22i1ZKmU6aLIZ6M1WEkzg46isD1EctPf01Y0We/3Nw5D7nNec&#13;&#10;/cAz809cCz1z3o4IFWpDUbp5wVbFefeuT2PLeWa7/SyQjCFalFh7k44sjco37kyhNkZXGXpjOl6I&#13;&#10;QiFwHZn7ALZ97MNW335jWyXTL2oNOnmkm1CZqnbLkvVmnrpeQW08es6NA32hjegohWWJ+f260QvF&#13;&#10;U1rK7S9Xc+I9+4JvQAAAAAAAAAAAAAAAAAAAAAAAAAAAAAAAAAAAAAAAAAAAAAAAAAAAAAAAAAAA&#13;&#10;AAAAAAAAAAAAAAAAAAAAAAAAAAAAAAAAAAAAAAAAAAAAAAAAAAAAAAAAAAAAAAAAAAAAAAAAAAAA&#13;&#10;AAAAAAAAAAAAMBNqmrVodmBtIF6FSoRLkOgvV+sRK0lesmVJFifT3kOtQVJVFHdXoqE9anCsnr0I&#13;&#10;wmhNDfLujCEwGlMjlrKcI7vmlZA/jjcfR/8AJwFtDYUcJ6yDo9rWnpW19v105X0rRqJGSx8xKuf3&#13;&#10;RlTT4krVYUUaVy6FLxkfErb0Qiz7ld52Y1dFnwfWhtarEgGynx7kSw8t2Ra2TMYXfbd/4+vdmRXJ&#13;&#10;aF62i8IX+2rkY3GjCsidGV4ba6lAuRKaMYxlUJlE0u+EZYxhNvhAPtwAADQIxmjDo6PQ/wAm6HT7&#13;&#10;fSBf44DR1bUL/wBQn+Lq1Av7AAAAAAAAAAAAAAAAAAAAAAAK6fCZdoFqm2cGg/E2b9JF+NuOskXV&#13;&#10;q4sXFL29Oll2bfiZVY77h3Pt3uTVK0XuxvjRQr132w7aVd0E6WRyTSo6yamrgkVqpVIUafPWG26+&#13;&#10;2js/8XTT5+jMDaC6Acq3xnfQhopzfk10ovuRsyaSNN+VsgPKZtb2ag8XvkPDlm3fdbrRaGigkaGy&#13;&#10;i4vrw4KpW5sSpm1HLVglRJkyWhJJAMvQAAAAAAAAAAAAAAAAAAAAAAAAAAAAAAAAAAAAAAAAAAAA&#13;&#10;AAAAAAAAAAAAAAAAAAAAACl5wzrRq+5W0jYC1jWizVnJTpZvt/szJcUSblKqPGGcfM4iRXQ5V+mP&#13;&#10;cu2sj2rarAnhHdzVTkOupjDmsFUYBrUgJNmDbM7Uq1sGyab2DXLqAbsP0bdhaSO3ad3cq8NlqQSy&#13;&#10;t9K3Ge/aydRkBnY0zZCDQjZ2y6EzYja4QaUaVMjhBMBGVGMYx3xAnb4OLonddam1X06olLPWX400&#13;&#10;7vyPU5lddVT8q3I2jEzq3PFkM6yFXcnWQu3Js1kW8rbVEd6tiWPKrmqlG2qoAbhQCrVwunVIgwfs&#13;&#10;pXjC6RxpUbv1bZWsPGKBBJV5Nx8xdkPKPLN9vVGG+O9rT17QtW0Hfd08W90yWMOKojGAaqWEN8d3&#13;&#10;sgbxbZt4VU6ctn7otwe4o+YPmM9MWFLYulLGSNOeS9E2P2GretTko/WYqLrrPCmNGEI8WNXi74xh&#13;&#10;viGbIAAAA0ke15gul2qu0i7ocaNf5+nVZPThPHo5n8269u5vrx/95XM933PW3QAuQ8B/rWVHGO0H&#13;&#10;opeY/NGhfmAKz59ag6T2V3BydC1o9cFHMYPkbwm6NybnFWO7rAvdgAIPOEf1bLo7FTXdG+uY9zal&#13;&#10;hWRSZZFvI7p70q5fx9Cw+Z8rGP6vlvHuPXTc3/VG+lCMOqO4NOpL/je5iBvAtl5Iuk2Z2ztkdITd&#13;&#10;0pdC2keRw5Tpqc8hgHH8FkKnRu43Lwq7/u7+qPQBnYAAAAAAAAAAAAADADaw+pabSnxAtZH83TI4&#13;&#10;GkQ3x3zfB/i/1/36t4Hbvm9mX95D+sBvm9mX95D+sBvm9mX95D+sBvm9mX95D+sBvm9mX95D+sBv&#13;&#10;m9mX95D+sC/1wGjq2oX/AKhP8XVqBf2AAAMa7+1iaRsVXW7WHk/VTpxxvfTDzGL5Zl+5vxlaF2M0&#13;&#10;HNsRvLZ3Wty47pbXdu7otLk3OyKKpGn501rkCxNx0qlOonD5P6IPoJ+3g0g/jLYX/PIDC3aCXPss&#13;&#10;NotpLy1pNzFrd0jo7fyKz05mG7EeonCSx8x7fbPVg5WVkFho1r3ocdfbb5RoKVKHnSVO/sNZ3ttY&#13;&#10;qlaXpbCIaoy4GzNmyw1zsbvZORcY3LlbTPlBgvzG+VcT3nbuVMTX1QYXSi523cTO/W26qm59s+7U&#13;&#10;NGCa4LeclKVzSpVrvadytLU7pXRsTBsu9n/woPZnavrEtulmfLdvaN87dz0lK88d5wcajBYdN45J&#13;&#10;PBxX2VmVbQT2A52soV1Ywa/NW7WpdPEjNzu3ebJ4LFIS/o9ors+nBNIrb9dejhcknh9TVI9TuElS&#13;&#10;ep0f7FWo3xNRjGH3I7t3rAeX9EH0E/bwaQfxlsL/AJ5APog+gn7eDSD+Mthf88gMi7CyBYWVLTab&#13;&#10;8xffNn5IsZ+5/wBw71sO5WW8LUeO5jmrZnLuRcdvrnFncu5zs3OLQtikVqOaOSFciVcVWmU0IB9q&#13;&#10;AAAAAAAAAAAAAAAAAAAAAAAAAAAAAAAAAAAAAAAAGNOqvV1pw0SYhfM66ossWtiPG7FDkYutxKql&#13;&#10;RwfnTkqtahbln26joqrgvC6XClRrzI7ftpsc3ZSmo11cEsEaVUpThrb9sNwpnUdrelujBOjbzVaW&#13;&#10;tLC3njM7XAmcaSDPuZWevCNGvSuq42dcooY4tVxoQ5BVY9kOqlxcklVejuW9n5mc1FvpAqbRmjHr&#13;&#10;+8BzlgHTRqB1WXzHGem/DWRc3X/TZXW4K1p42tR0ut4TMbOm5dydVlFsTqOZoU8I0U0K6qKbnLms&#13;&#10;b2lHzl3ckSVUHEb2yvFtPDpb1xNDkwvzGvWs72yPSBU2PDM6tymsjcmtxbFtBMvbV7cuo106xCpT&#13;&#10;JlSVRTrpVUsJobgPp8ZZPyLhe+7Xyhia+brxpkiyXSg92jfNjvrhbl0246UIR5FczvDRXSr0daaj&#13;&#10;WrJp+bqv1SlrKEqqEUiiaUC//seuFx2xesbX0/bUyo3WVddWKJltvV5bzVTb7IuOvVhRoI4Zxs9m&#13;&#10;oc3sd0U1vsu/rRS+YrfX49xW5ZTU3LLgVheVt64mG7mFmuq035pum2LjbEL3b1yW65oHlgfmZyT0&#13;&#10;lja8s7y3VlTc5NTiirUVKNwblChIsT1pVCaeMs0Joh74AAA183DesIr6N1aDdRyJHWrNbjbuYcJ3&#13;&#10;IvlpfqdvcGZ0tW/LISVq3+/vSd+yCoSUPYYVMfuAUY8W5Iu/DmS8e5cx47VGG/sW3xaWRbIfKMOU&#13;&#10;qM94WS/I7ktt1o0o/XYtzs2o1H/tHo37wN1Vsy9ojhfab6Tse6lcSOrfRc3JuQsmWsd011NQ+Yly&#13;&#10;yjQ0Zrrsd+o8aCqnQoLqsXC1HdQmTSXPaqxmuBLJCVwimThIWAAAUZOF/bVWxmDDSHZfYhulE+5N&#13;&#10;yI+2re+p/uOtpq01g4+tVejvCw8dPlWjH9S3fet2IrbvdU0xUyq2O1rVb5nZHzC+GpUBrq4Q3x3e&#13;&#10;yButNjDhddp+2U+gfF7ulqNz03aa8eXS/ttajzZS13Dk5v8AmnP7Wsof7GubXu8Frerh/wAKoV93&#13;&#10;sgSdgAAAAAA+PvS/LGxuwqrqyJedqWHayH7OuS9LiZ7Xt9F0Rqfqt4fFre3p98KVSP1dTL0U5o9U&#13;&#10;JoRDC1w2r+y7al8Wpy2jmhZI4U6nI10tbVlgeFRNWh101n/d1GCOr074yqop49IGTmJ9ROn/AD4j&#13;&#10;rOWC86YdzQ3p5OVrr8TZNsnI6NPT+lhCrXV2g9vSelSm5WlCE000OmrLuj9MBzMAAAAAAAAAAAAA&#13;&#10;AAAAAAAAAAAAAAAAAxH16acYau9FWqjTLTmTU3LNuCcmWBbipZNCRI23i+2s5UbKeVEf95ZLvgzP&#13;&#10;Ed//AAL2ANHFcVvPtpv77a9zNK5huS23h0YLgY3NPURujO+M66s3O7W5pK0OXRLm1dQrp1adRumT&#13;&#10;KqM0I+uBKfs5Ntbr62XDVdNo6Y8jW/WxneTtLcj9iXJtqUb4x/NdfNKDdWulnR89bH+23xShRom9&#13;&#10;1U20/taZ+TIkHdlI5xZWqKUMede20T1WbSrMSfNuq7IdO8rlamWlbFosLK0pbasiw7Y5zVWRYrQt&#13;&#10;ZujFM3UFK6rWXurgpi6Pzqqgmi8u7nzZJBMGDsnoofD5Igbm/YP6PHTQ9ssNKGGLpaqjNkZ3sxTl&#13;&#10;/KiFXQimc0N+Zhc1V+q2F4oxhupOtksjyxY/V7t8P+5SH06iO9RMEtri4oWtAudXJanQNjYkVL3B&#13;&#10;erryJ0aBCjpVK6tWrr1uLQoJ0tCjWrqa9eaEqeSnNGbo3gaNrXxqGhqy1sarNSlGpWma81Z8yhf1&#13;&#10;t0lEtWRQjs99u1zr2S2VeW+r/wCDbU7jt8YRjHdzQC5zwIHDqjnOv/Py1LNKklpYMw7bK/i/U1Ci&#13;&#10;FXIN6XslhH2U1Gnj2vD1v1ZH4Qv/AAAAAAAAAAAAAAAAEbG190pOGtrZpaxtNrC3VHa8L1xA6veO&#13;&#10;2uhLvruuT8bL27KWNmmjNH6zF6vmzmFomrQ6YUFtf1ox3hpOqtKelUqU6kk1OpTm4s0lSXk6klSH&#13;&#10;+xx6d/8Aff8AdAsbbA3by3dsmL7fcV5YZ3/JejDK9wJn69bSt6rSU3fiu9IpUbbWyhjhG4qErc51&#13;&#10;nJqRI2+97OVKmuV/SNrMsROzY7ssEzoGzv0na/tGOua1EN36VNRuMcxJVSOk4Krft65EqS/7fpzU&#13;&#10;uPyN342eYtl/Wcsll6ZktyW81qYwhxoQmT/TRDMcDgLPuqTTjpYtFTfepDOWLMH2onoVlErxk29W&#13;&#10;G06a6NGHSkY0butTOD+6qI/UUTQxpXJ0WKpoJESNSpmhQnDXS8IX4SM0a8LReNFuh+e4mfS2rdUd&#13;&#10;bLeYHpE4W5cmfu4q6i4M9s23ba3mzxa2J0zmlRvyyNyJWy6ryc0bajXNNsMzY6Nt0hTohDfN0/dj&#13;&#10;H1v79IG2t4K3pSdNMmyKxTcNyt1ZruzVLe136mXFEsp8msoW3eCZitDG9XleLHl0D7jOxLUvdp64&#13;&#10;QS3XGaHFnrqIxCyCAAAAK6m0q4M3s9doa+XBlNnaXfSrqGuCuscnfKWFUDZStu8nxbHlK7xknEq3&#13;&#10;m1r3IuUKatZe7PNtqrDvK4HOrFXcd2OsYbohU8ztwMXaN2I4rq2Dsx6ac+WzTrVKbbMsf7txHfiq&#13;&#10;nD6alWW2vcluPlntvvCfKDp0xhDd1KIhhbV4KbtuKSrm8mmGzlFDjb+f0tRmn2CT71bIyZx/+RPg&#13;&#10;3gZN4b4HFtUL+XJY5OuvTHgll5SlM41riyU+3vclFPNGEK0WtnxzZ1xMzmtT74fqdxvJiSzbvpVc&#13;&#10;Y9EQs4bPXglGgbSQ+MOSNRz49a2spsleg4N6DINuILRwQzudGrSr0VNHD6J0uKvdddNHlE8U+SLy&#13;&#10;vG11cOSVwtNGshCYC1OkSJkKZMjRpqCNEkoUkyNGlo0qCdKno0+RopqFGhLCjRop6MJaKehQhCWW&#13;&#10;WEISwhDpgHnAAAAAAAAAAAAAAAAAAAAAAAAAAAAAAAAAAAAAAAAAAAAAAAAAAAAAAAAAAAAAAAAA&#13;&#10;AAAAAAAAAAAAAAAAAAAAAAAAAAAAAAAAAAAAAAAAAAAAAAAAAAAAAAAAAADjXLOW8aYHxvemYsyX&#13;&#10;vb2N8X48Y1lyXne12OdBst+3mdFHdWVLFlXfvrV69WggQoE8FDi6OahK1tKNUuUpk6gKPutrhqFu&#13;&#10;W5cr5aOz/wBMzfkFnbayhMhzXqNcH5it+4KtCpyMFzPh+0FDNdHcJVH6uiX3HkS131QlmoQW2o1K&#13;&#10;4zJgIdX7hgu1+eVldU3rNMNq0KseNI2sGFFVdHQ6t9KjWuq+LkcN+7f9kK1PresB6Pz3ftjf8s9P&#13;&#10;/wCAxn/tQB57v2xv+Wen/wDAYz/2oB9NZXC2NsG/XlaTIvvHAkyF3uZgalstLBrNTnnRuTojSVuR&#13;&#10;qxdfqNeNCtV6/XgBtTAAAAAAAAAAAAAAAAAAAAAAAAAAAAAAAAAAAAAGgPAv9cBo6tqF/wCoT/F1&#13;&#10;agX9gAGsI4al6qZgXxAsWfziNVAFQYD7zGuTMgYav208pYqvO5Md5HsV6SXJZt72e7rmO5bbfW6r&#13;&#10;CqjdGl3bqydSjry/TSxjCMOcpq1dMq3pFEeMGy52EvCbcfa2pbP0p66Ha2sU6uqsqK37HydGCG2s&#13;&#10;YakHCEaSVEk5LemaMfZgc4whCNq/qW1bzc4xlsTuY7ObZYCYLfYACgRw5jq2Xvta2PLpHAoESeih&#13;&#10;8PkiBv7gAAAAAAAAAAAAAAAAABxnmDLWOcB4syDmrLl1t1j4xxZaL5fN9XY7TVuYMltW4hquTmrj&#13;&#10;RoUlCpZXjQpTUEbe3JVTo6LKqdraUipepSppg1h+094Vprk1WXxdFmaN7suDRxpuTLljdbdezZ0q&#13;&#10;TUBe7XRqxpI7jvHJFHnLhYi5yo/4QSWxi9WxRYeX7lO92XlFN3TiFa6+tQ+fcouSl5yZnDL+RXhV&#13;&#10;UqVlLvfWS7yuxzVVKvRWq1lj++OSitWj+2d/s9MYgcfea65/8pbg/hl1/wBOA811z/5S3B/DLr/p&#13;&#10;wHmuuf8AyluD+GXX/TgbN/gX69e57LrPVdxXK3CtT19ZSowrLlNVZWlkl08aWYwpQrVumNLfVqzb&#13;&#10;t26HKxjDp3gW7wAGkN2sHqpe0q8f7WT/ADjMkAYAgSVaH9l9mbaDq09uadswaVa2SFFadLRxBkfO&#13;&#10;TXi/KiyvCru/wDaF4NLapvajGhGioiosFVdCRLy9CC1UkWc4SwCVLzojtj/8isA/h3Yv7KAedEds&#13;&#10;f/kVgH8O7F/ZQDzojtj/APIrAP4d2L+ygHnRHbH/AORWAfw7sX9lASu7D/g5+0r0HbUHTJqt1AWv&#13;&#10;iJuxHiz5s/msW2vlhrud8pebfTzlnHDBzFiSIUtdZHzSXezp1XT+p0lZQq6ZU8YRDYLgAAAAAAAA&#13;&#10;AAAAAAAAAAAAAAAAAAAAAKgXCDuDdKNoFcrlrJ0Vz21a+rKo1o0uUMZPyxNblp6hUzEgpImZ9brk&#13;&#10;rw7nWpltva0aS3oLXzm1rXi1pGaV5drWXMyp8fg122oPQ7rD0p3AvtvUZpmzdh1xb1FShUUXxji5&#13;&#10;2u31/I1IUYqmG64IK9r3K1xjvgleLbfHRrU/7TWTesHGOKcA5zzs/pLVwlhzKuYLlXV5E6O38Y2B&#13;&#10;dl+PClRW3QhSoNtqtbkojH2Ybv5N+4L4XB8eDJ5Nw7lixdc+0ZtVvta4MdLkV24D0yKlbe+vbbei&#13;&#10;TirLfyfmCs213FnZ1Fp1+RebJsBMrVPqW56Le73lFgWW35mHUL6QFarhRWqXK2HdnW96dcA2Fkq+&#13;&#10;8t6yly3FS6bHdmXTdlS08LttNE45gdXitbjW5UG7zWNStoxgkQOcE0XZrve4ViGMfM4rinDV3fOi&#13;&#10;ar9+/wCdh1Dfcj8xXJm/5NgbZDg4ukB40abJXTlaV32+utrJWXqVwajcks7khqtjojfMsq06y1Ur&#13;&#10;u2rKCdwbXtsxU2Y9ZXhA5Q54idGxejVSpuQgkShOsAAAAKhXDKtOLtlHZxYtz2wN9Zcq0yZ/ZF11&#13;&#10;V6VKrUptOO8vM6uwXJzrxpR41L/vg/Mtb4R3RhvcY793RvDWLtbo5Mjk3vLOvWtLs0rkjk2Ojaqq&#13;&#10;oHBtdG6rSVo17atSchXRLkqijRUI1KeMFSVTRlmhum6QL/uzm4ZVZLVjm1cZ7SPE9/uF+W62I2Wf&#13;&#10;UThFttx/R31IioU6VJ+yDjJydrUUW1cSijRhXuBxslzf2t0c60VSK0bYSR5pKEznnr/Yo9zOffPB&#13;&#10;5G55xeP3G+d7zL3T5Tk9/Jct5ju5HLf7Fu7q9f8AjbukCGLaNcMqst2x1dWM9mzia/2++7jbVjJJ&#13;&#10;qKzg3W+wJLGkXUatGo+49xm2u11qLkuFLQq8vb7lezmwtjU6UYKl1k3Qjl5nMFAF0c3F8cnB5d3B&#13;&#10;e6urstVuTo5uiyq4ODi4rVFZUucHNYrq11K1cqUVaypUoURipUKa9dTNNNN1hs6eBqacXbGGzjyl&#13;&#10;nt/bqyFTqbz+9uFq1qlGpTpOuO8SM6Sw210o1av01WHzQKuU26MYw3f4Ohuj18ULewAAAAAAAAAA&#13;&#10;AAAAFQbhqPqWmBPH9xd/N01VAawnfH2Y/fiA3x9mP34gdYzRj0eQDpCMYdQHXjf8WX7wHTfH2Y/f&#13;&#10;iA3x9mP34gW++BXx37UrPcf/AIQLKH84vSuBs9AAAAAAAAAAAAAAAAAAAAAAAAAAAAfjUpyVac9K&#13;&#10;rJJUp1JZpZ5J5YTyTSRh0yVIR3w9fqj0e2Bpd9tbs+nvZvbQ3OeB6bKob8VPr8typp8cY0q0G91w&#13;&#10;pfjo5OVqt6JZXllitr2DXg542uBRH0T9Z7grhLzRSl3hFmyvLrbbu1XBb7q5Mb+xuSJ4Y3tmXKmx&#13;&#10;4ZnhtUUVjc6NDmjrJl7a6tq+hQUo1yVSmVpFNKgqSxhNDfELZmh3hgevjTjbbHYOpuwrH1rWoxJU&#13;&#10;yFFdVzPy/F+b6qOhS5GgleMjszLctvXTMmoUqUJne48cOd1OqmChU9XY6K1EVMAmZZeG4aV6zdTq&#13;&#10;3Foj1BNjrNJvqIWS/scv7fJU/wB7pOa2jbaitQju+v8AcqXrh9L0wAxc1AcN0ulYzLmzS7oWY7ef&#13;&#10;q1KpK23rnjK667GtHVjCMKXPMb2FbloqFm6EeW3wygl6IbubR65gp/64NoXq62i2Upcs6s8vPeS3&#13;&#10;1vpLUdp2/CRKxWBj1nWVaVaszWHZLPRS2/biJTCij7qr0yXu6/xRplVxuzotTwVRDCulSnq1JKVO&#13;&#10;SapUqTU5adOnDjzz1K2/kaXT0gbing9ez9dtndszcRY3vtlqsebMurV+oPN7aqpxpODJemQ0LPRZ&#13;&#10;7OcaNaHLpHCyMdMtlWs/t8eMmTXS23CpSboLN4E4YAAAAAAAAAAAAAAAAAAwA2kO0Y0/bMHTPcmp&#13;&#10;HPriorp6CiW3sdY6Y66SF55ZyGtTV67RZVq0Fc0KFKeegkruL+9qYRbLYYUTg7rOcTUEyNYGqm2k&#13;&#10;e3X2gO0qui4U2RssPmLcEr1amlb+mvEb462vjNAyRqR5mlu/ucoSu+U3uNHdFa83src03O6yma3G&#13;&#10;i12hQnak4Q08b/iy/eAcb/iy/eAmW2bm3X2gOzVui30+N8sPeUcEoFSelcGmvLj463RjNeyQqQ54&#13;&#10;ltDnqlU74se4UfpkTzZCpsS88opo3G0XQ0JlDWpDar7NzaNaftp/pntrUjgNyUJk6hR5nMi45e66&#13;&#10;SpeGJshoktCu82TdNFLGNGtGWiqoONvXAl3NlzsCxvdkkqaZQpbUgSAgAAAAAAAAAAAAAAAAAAAA&#13;&#10;AAAAAAAAQ77abZK472t+lWfFDm6oLFzljdc4Xnp3yquS1VCS07wWoaKR4te6ZUdBS418c3+iSIm2&#13;&#10;7E7dKoWNyxtt67ESN1W2mjaVgal7WVoF1c6AskuGMNVmErxxa8UVylMx3A4NtVZj++aFCO6Dzj7I&#13;&#10;KPnFrXg1KKH1fl2V0VKknSjeUbW7pVSNKGHXEm9j+WH9YEiWzz2W2sbaZ5Sace6acWPLpbcrsjR3&#13;&#10;1mZ+QrmrDmLUFSejzx0vG9Yoot8FqVDNVXo7QZe6l5XBChGDKwOm6O4Nv3s7tCWJNm7pJxdpPw9L&#13;&#10;XXMtioK666bxWo6KN8yRkR+qQW3rkB9pUaynklr66xjBsb4qlcLetlGwWojWKULGkmAy5vK77Yx7&#13;&#10;aF1X/e7432zZljW2+3hd1yO1bm7Xb1r222K3l+fXJR083QNbUiVuCyvGWPIJqFabqhEDSYbTvWk9&#13;&#10;7QrXZqN1YucFiZpydfyyNgM6+eEqi3MVWolSWhjFgrUd/N6a5usdmZo3BzXclVv9d3dYQjFUojEJ&#13;&#10;1eB46V1WZNppcOodwbZq9p6RMNXPclBzjR5RPRyXl9MrxhZ7XW3/AFGlWU2a45UeEdfdxoKbb+ll&#13;&#10;jNuUJg2kQAAAAAAAAAAAAAAFXbhbGpzPmmPZhWc5af8AKd24keMvaqrHwtfz9Y7h3EuR5xg/Ybz5&#13;&#10;d77aiR/o0ovDAnenuybc7qrrcVtbotbEilgVLZmV4dWxYGqammmnjNNNGM0003Hmmmm/v/19QHPm&#13;&#10;mrS5qA1hZat3B2mjFF2ZfyjdFSbufa9qIoKKiZFRq0qCx+f3NXXSs9q2s2cvRi7XRcrm1MDVCtDn&#13;&#10;rqlhHoDY87HjgqWANH8LXz1rtktTU3qUR80emPHHNIuen/EDpS4tehUotLsnT/NbvBur7tz/AHY1&#13;&#10;prPa1Uf8CWkpXtbbeKkLUuX8L4l1BY1ujD2bccWhlLFt5t9Rouexr3YkT7bjqj3wjRjUbVtGeWis&#13;&#10;QV6dFS0uSXmzm0uNBM5tKtIuSplUga9fbDcEnyLh3zUagdmNTf8AL+LqPPHp/wBLTstqvOY7HRwj&#13;&#10;VV1oYlea8OXy1bqWly0qS1nL/vopU1BMkRq8nvCpSqTBScdWtyZHFwZXlAuandpWqm10bHNIpb3J&#13;&#10;scUdWqkXN7iiWUk6hGtSqKddOrTqE0FKdTQimmhLNCMIB9pinLWTMGZAtXK+G7+uvGOS7JdKbxal&#13;&#10;82O+r7buRhX0ocjCs2u7bXTqKUFFCrXTrE+/mqtJXUJFkFKNSqTRDcgbDTVlmXXDsrdJup/UE7tV&#13;&#10;xZhyI05TbLzuBlYkNtpH5TjjOmTsVtj3WZm2Wg0onZ5YrJaHB/g1pW1pUvtdxVNLS0oVCVtSBLWA&#13;&#10;AAUoeFtbIK49Q2PGfaP6e7VUPeTsF2fPbOpC1GNBzh0u3CDNVXO7PktGjR/qhxesS11blQuv9Tq1&#13;&#10;arHLnB1nVpGnG8EqsNbaB3QmjD/rA5ztPU/qTsJtos1i6hM5WUzp6fI0Gq0stX5bbXRp7+S5KijZ&#13;&#10;31Kmo0d3Ru6IfCB8Pe+UclZLV03DJGQr5yAvo8pyK2+LufrsWUeV6KvI131c4qKP3d0d/wAPWHwc&#13;&#10;Yxj1gc66adOGY9XOccb6csB2avvzLGVLjTW5atvoZISycrVhWrOLy8Ld3N2a2rcaqSy4LiuBxjBr&#13;&#10;YWJtcHZaqTo0igDdBbNDQbj/AGbOjDDek2wVFB4qWKzVHHIV6UkkESjImU7lqd07+vivRjxlFGg5&#13;&#10;PdWqgt1vUqFSljs5ut23edqZGZPNEM+AAAAAAAAAAAAAAAAAAAAAAAAAAAAAAAAAAAAAAAAAAAAA&#13;&#10;AAAAAAAAAAAAAAAAAAAAAAAAAAAAAAAAAAAAAAAAAAAAAAAAAAAAAAAAAAAAAAAAAAAAAAAAAAAA&#13;&#10;AAAAAAAAAAAAAAAAAAAAAAAAAAAAAAAAAAAAAAAAAAFSDaccLV0l6O71ujCOlSw6usTMFpr1jJdd&#13;&#10;2ILqoWpgO03xFVmoKmxJeyRC+u+SXRsrUqtJ0T2k1pLW40IJkmQFC1OsRpArZ35wx/awXO411NqW&#13;&#10;vpNxo3cpPBK227ii7XyrJQ6eS545Xtk24+dKPWmrpkqRNHr5omhGAHHHnu/bG/5Z6f8A8BjP/agD&#13;&#10;z3ftjf8ALPT/APgMZ/7UAee79sb/AJZ6f/wGM/8AagGw32N+qbLOtjZqaWdUeclbGtytlq2bzc7v&#13;&#10;V20y0rfZK61hyrfVoop25noVq9BFR7ksDbLGWWaaEyiWuqjH9URhAJOwAAAAAAAAAAAAAAAAAAAA&#13;&#10;AAAAAAAAAAAAAAANYRw1L1UzAviBYs/nEaqAIBtk76qXs1fH+0cfziMdgbvAAAAAAKE23S4VJkPF&#13;&#10;GWMg6Pdmm4W41OWOXZzs3LGqtzaWq71HmzbK9VuuK0sJsDzQcrXiitpdSrM7tki42t+TujrRcU1n&#13;&#10;s6RE2Nd5PoUksya5tZ2oZ1WPOcdVmofKq5bVqVasb4y/fb+gowrR+xW1nWPiloaEUIxjzRA2pUra&#13;&#10;lh9KjSppYboBjvG77pmjNNNctxTTTeimnfHSHsdf1fpAea65/wDKW4P4Zdf9OA811z/5S3B/DLr/&#13;&#10;AKcC3bwL17enPaiZ6TuLw6OCeXQNlCvJRXOCpXSkqw1D6XafKRpVq026t9Vrw37t+6tH7m8NnCAA&#13;&#10;qDcNR9S0wJ4/uLv5umqoDWEAdYRjDqAuqbCLhRF2acoWZpG2jVyvt+6fqPc+28Z6kF0V9wZAwmjl&#13;&#10;5JG2sGSOS5075AxY3UORgkeU8qu9LDSUoo4S3TbkWprtYNjnaN32pkG2LevexbkYbysq7WdvuG1b&#13;&#10;rth1Qv8AblyMLslpLWx5YnltrqW50anFFXoqUTg3qVCRUnrcaSaMIwiB9QBAJwor1CvXH7emX+eH&#13;&#10;p9A1BcOuHtw8oG3z4Lr6hZoZ9zqZ/nhZ/An8AAAAAAAAAAAAAAAAAAAAAAAAAAAAAAAAAAAAAAAA&#13;&#10;DWEcNS9VMwL4gWLP5xGqgCoMBkrpl02LtUN808csGY9P+KLpWxTU2KXUDk2jiC2n6vXqRoxStt7v&#13;&#10;zV5h0a+FeNFPK3PlzMSxzULE8GdM58RTBME7yLgkG2AckSRybLV07r25wTUFrevRZ+txWiXoVdKN&#13;&#10;ZGqRrKLXFOrTqqFWioSqE8YplKarLumjv3AeT50R2x/+RWAfw7sX9lAPOiO2P/yKwD+Hdi/soB50&#13;&#10;R2x/+RWAfw7sX9lAdYcER2yEP/fKwD+HZi/soDa5gAAGAG1h9S02lPiBayP5umRwNIhGMd833ej7&#13;&#10;3QB03x9mP34gN8fZj9+IHQDu483s/wAkP6gOm+Psx+/EBvj7MfvxAz/2T03/AM1L2asP/h/tG/8A&#13;&#10;OHx5u/pA3eAAAAAAAAAAAAAAAACPPaabODBW1H0t3RpqzbSUM89ZVTufGOTGdCnV3TiXJDclVo2a&#13;&#10;9GCgrqpk7lQ5BasZ7kt5SpSpLnthzcmnnjWtrNr61hqvtemwK2l+gW7H5Leeny8cx4pRKVM7HnfA&#13;&#10;dvP2TMeO7JRqR5B0fqLAhVXRjhRyUebq2+/2Ji/VcK8GhY+oeauioIfJLTueo7y29Tt18qP01bm8&#13;&#10;rHK0L6jxzjd9a7m8h3Q5x/6PzXp+ECdrZqcHS2hW0Dvq2FVxYmvLTBp2nXI1F3Z1zZaTraHHt7lI&#13;&#10;VVUcY2G/U2a6MkPquhCunaK7akS2Zzylxbiu1i3ywUBtadJ+lzDui3Tzi3TDgW3o21i3Edtp7et5&#13;&#10;HWqU67q5KJ6tVxfrouNbRopZXO6btfVrnctxuHNUsqt9c16hMkSpYp0qcOUclX9b+J8eX5k+6u6c&#13;&#10;1tY8tC472uCDK2q318rM1qsy14caTOxNtGu4PLsoTI6tFrZW1MpWObjVoI0aaZUolliGmA1xINcm&#13;&#10;uLVxn/VffumHUXQuHN+R3y76TTVw5kxV5mLahyLNZNnUa8bW310Vk2Q223Z6RRHpilZ08fXAsR8E&#13;&#10;H2fOV5NfWT9UmY8SX/j9g04YYcGeyVN/2XcdnVFuUM1qq9rJFLB5pGxt7p0W7HDZk9A7dzedcz7v&#13;&#10;M8VkU0HFLBWGyYAAAAAAAAAAAAAAAAAAAAAAAAAAAAAAAAAAAAAAAAAAA+AypYDRlnGOR8WXDGaD&#13;&#10;Bkuw7wsB8jJCE8/ce8WFxtxyhLTjuhNHmTlW3dMN8eiMYdYGiTy5jG78I5VyVhy/2+oz31ie/rwx&#13;&#10;veTVUlq06jbdFkPzlbb6kjCr1RTOrasob4+x90Ce3Yg8IQzBslZH3D932NXz1pMvS46l1OWOqL5S&#13;&#10;t+9MbXYtSpELxduMH1ZQVN0U70jRo1FwWQ+JE7S6q21KsaHa1lyl+cnQLpmO+Fw7Gy9GdK43RkXN&#13;&#10;+IXCtJJMpt7IGCLtdnVHU5PfUpVa+K45IZqsZYw5DjJ3SeEY9MN0I9AcS6gOGJ7LvG1vuFbCLBn3&#13;&#10;UnePNp4sTMz2HHF9pqVvJ76VN/uvJKhtf2ZDN6GK9lsO6VMOVhGDWo3RA1+e082meoLapak3HUPn&#13;&#10;iq1s1Fvaadn4vxhbNRV5j8V2AkXK3FHbrRBXHnDm6uC9YseLqulzj3Uf3StD6VrZm5iYGoM7ODF6&#13;&#10;cHfUPtjdMaqg3V1dr4Dhd+om91dKlPPI0t+PreVorQV1ox3QpQUZUf8AHyDr3xg5RhDfH6WIbewA&#13;&#10;AAAAPgMm5LsLDePL0yxlS62axscY5tl5vG97yuJTzNktu22FFUcHZ2cK8YdNBIio1puLRlnUqJ+K&#13;&#10;lSJ1CqvKnmDWJbXzhSeq3WFeN14l0T3deGljSoiUrGhDcFqrKtsZ4y+30ataj3eum9W2v3Zx6xOV&#13;&#10;GG9JY9lOjWq5pXrpbvuF+5zBrawqmujs4vbgtdnheudXRxU11jg5OitSvcF6yrU5asrWK1lZQoWK&#13;&#10;FNb6urrqd8080Jpox3xA9fxv+LL94DMjSBtA9ZGg29Ul96UdQOQcRrqS6gudLdZ3qo4Y/u3kYxjz&#13;&#10;W98bu/dKyLxRRhT3f4cYVcUu7nKKZKrglUShs+dhDt78c7WWzHPF2SmlhxPrSxswU3q9cfNCmtCz&#13;&#10;sm2vRq0ESvJWKIOKhU40kSVfXS0Lss5xVOTlayhyb1KR2fWdwgsSBYtAAAKM3DM9nw85AxfhTaL4&#13;&#10;+YqrgvwlQ+Ybn2ZFQqqFKfF90v1Z3xZdqyFKWEKLTad/vtyWw6qN8ymZTk6347oIm5SogGuoAmJ2&#13;&#10;ae3K19bLaM1tYJv9qvPCKxxqurtp7y+hXXbiuZwV1o1XJ0tqijdGS58fPaqNWrXVqLIfmNE7K4J1&#13;&#10;dytL/FMmhALVGLOG943VNaalm3QPfDI+UaNOmsccV5qYboanCvClurK0bPdlj2ipZ6Ma3U3qX59i&#13;&#10;mhHpdVUYQA+jvzhvGCETbXmxfoNy7dDxxJ+b0b+zDZ1htcJ/Wq11bBauSVMKO+O+ahIkhxoQ4sVK&#13;&#10;WG5RAK3W0n4SdtENovaz7iVW/W3pw0+XFSroX7EuDoPDWsvVnrbv8F5IyM7rlN33UgUUK9VM62+y&#13;&#10;qbWsx/S1Yd2bSVxTplMAr4AXOuBz7Pl4y1q1vbX/AHmx1pcZaXmR8sPF7ipoVJE9w56yOwVWd4rN&#13;&#10;tapLGgsoWDix5fKz1QjCVSkdL+sdaknhMmUwA2WwAABgdtIdAGHdphpNyHpVzNJXbW655Uz7Yt9N&#13;&#10;yOksuDFuTWKktjaGQmKjVrJoK67XVVrG93aedpIXBa7w/wBtqlaRI911FANRdtEtkvrW2ZOQna0t&#13;&#10;RuJnuSxZXSujsvPVptjm94UyGg5Wai3KmG9qKLmDY6qaHI11dnXXBhvFs5WXnrPBKpSqlQRp8Sb2&#13;&#10;P5Yf1gZW6RNEWqbXblFrw/pWwxeOWruWqkdFyrMbZUktSz0SupGj3eyDequCe2LJt1Pujvd7kdGx&#13;&#10;LNH9SI+dLFCVKqDbk7F7ZU2Jsl9IjXhVucm288z324J7/wBQ2TW9LVTpLsv+shoo6LFbXPKCdypW&#13;&#10;BYKCEzDaCdwkTKVfKPF2LGtpdrtdGtMEvAGng4RHtAkm0J2meXbyst6pvOE8I0aGnjCaxIpgobHi&#13;&#10;1sfObl5o7ybatGPNlie/siuV4XCzuUJYKlVnV7XSq4/4Nl3A4OFpXUardr5pRZq7bMutLCNyrNTd&#13;&#10;9VpaXOE7c2YUpUbks+utozfS1kbnlWbHluqYKIcXc+QhHjR3p5g3D4AAAAAAAAAAAAAAAAAAAAAA&#13;&#10;AAAAAAAAAAAAAAAAAAAAAAAAAAAAAAAAaInUhqcz7q7yxcWctSmVruzDlS6qnHdLru9w54oopKVW&#13;&#10;tWSMzE20KKZmta22yNatQZ7XttsamBjS7krQ1JEf0sQ4HpyT1JpZJJZppppuJLLLL0z1PW/ljuAt&#13;&#10;67HfgqWftX8bXz1rtluvTHprVwSPbHjiKWDXn/L7XX5CtRjRaXegohiSz3GhGEYXBdjYqvF1Sf8A&#13;&#10;ga0UqFybLwTBseNNWlzT9o7xJbuDdNGKLUw/i616cYt9rWmijQ52trUqNFY+3G7K6yl4uq6HKFCj&#13;&#10;F2ui5HN1uB1moyzLnNTGWG4IBNsJwZbSztEvNRmvT93A0t6vnCK11WXQztEU+H8wPFWHLR+azZzM&#13;&#10;njM2vjmo+ysnWWl80EVSxU7Xdb9/q5UqZKGtH1m6FdUuz/y+vwlqsxPcGMbvT84UMixXS7oWffbH&#13;&#10;RrchSujHt4I+cW/eFuqfqUsVzMrUqWtXvaXlI1vKZU1pQxEhGMOoC+fwOjaF6tMn6gMm6C8l5Wds&#13;&#10;iadMdaWbozBjJgvPlny4Mbv9qZVwzYqO3LPupbWmd0dgqWPITvvshSpVsTUpbWlVbKRg4z8ndQ2E&#13;&#10;AAAAAAAAAAAAAAAADBvaNaHcd7RjRxmrSVkepTa0eSLe49n3dBHSWrMfZJYFNN5x9faGlNxa1TuJ&#13;&#10;caNF3XQpVSSu/WzXebcirSJXpXGAaXTVHplzPo5z1krTbn+0Flk5TxVcFe37lZ1EeOjU04wgqaH9&#13;&#10;gco0ZaDxa1ytNZFcFqv6beldmJxQLUvQo6Ax/hGMOoD7qycn5IxotqOWOMgXxj5xrcTlnCybrfrT&#13;&#10;WVuS38lyyxhXN1etu9bp3+v6wH3l1aodS19ttZmvjUNnO82dRT5Gs1XVlq/Lgaq1PfyXJ1kbu+Kk&#13;&#10;1aju6IwjDdD1+kDgqM0Y/wDUB29fRADY58Ei2P8AceD7Qc9pdqGtNQyX7l60KlraXrUfUMUzpbeI&#13;&#10;37mix+y8qRq4c5bnDKFGijZ7Ir83Rq/mcUXh3lirZ8jpdwXfQAAAAAAAAAAAAAAAAAAAAAAAAAAA&#13;&#10;AAAAAAAAAAAAAAAAAAAAAAAAAAAAAAAAAAAAAAAAAAAAAAAAAAAAAAAAAAAAAAAAAAAAAAAAAAAA&#13;&#10;AAAAAAAAAAAAAAAAAAAAAAAAAAAAAAAAABFVtP8AbB6OdlFYTVcOoi6XN7yPeKRYpxngjHtFC85R&#13;&#10;vqkkninrOsES1c3Ntq2cmXfqZZeFzOTY184oqUbNB9eE3cSYKUmfeGo64breXCjpy0z6ccNWlPVq&#13;&#10;SoZsjVL6zNfNOjLGbka1R6bLlxda1KtGG6uqTxsVXzb0MFUY9M4YhVOF47YupVmmlu7T2nlj6GjR&#13;&#10;wY18nJD/ANruylRH7+6PWB+Xnu/bG/5Z6f8A8BjP/agDz3ftjf8ALPT/APgMZ/7UAsX8Gw23+u7a&#13;&#10;f6sc44f1Uv2M3ay7A08rMk29SsnHKGz3Gnc9DJePrXo1Va5GuVc7Q9yrjc4c3juliojQUb/1PuAu&#13;&#10;hgAAAAAAAAAAAAAAAAACtFt8+ECWrsomZlwbhO3rdyprOyJbnmnbWS5aqqvYWFrKWVlqNuvfIKNu&#13;&#10;Wtzg/Pb8uRrE9lWA3OjWoVpUS+5LidWpoTsDZeYa4bUxtcdpRq6fHN6znrNzzcSNyrVKs1mW7fLr&#13;&#10;jvGaOFWEd1Ftxlj2tbVjo4S0I835x3C52pTUv1WrVR3gYHKb3vFZWnUK7suhVXqT8eooU3A6KKk9&#13;&#10;T/lqtav/ANYH4ea65/8AKW4P4Zdf9OA811z/AOUtwfwy6/6cDPvZS3Pcanai7NpPXuB8r0a+vnR5&#13;&#10;RrUKzsuqU61OtqHx5y1OtRrV91aju3wjxoR+7viBu0wAGAG1h9S02lPiBayP5umRwNIfHrj7cfKB&#13;&#10;0hHd0wAnl2Me3i1IbJy+E9qTzuuZNIF0PUFmRdP7q6xp1GRQrqf4SvvDTkrgpT2fe9D7IdW+MPMt&#13;&#10;fiWlzO5EqZ3gxXTbAbVzRtrV036+cG23qE0vZIbMh2BcMvNltOjGCO57JuSimoV3Oyb9turVi42p&#13;&#10;eDNGvR560uUOKpS1kzuzq3O3nJrdVgZXgANAeBf64DR1bUL/ANQn+Lq1Av7AAAAAAAAAAAAAAAAA&#13;&#10;AAAAAAKg3DUfUtMCeP7i7+bpqqA1hAG7y2UPqWmzV8QPRv8Azd8cAZ/AAAAAAAAAAAAAAAAAAAAA&#13;&#10;AAAAAAAAAAAAAAAAAAAAAAAAAAAAAAAAAAAAAAAAAAAAAHH+UcZ2FmnHV74kyparRfGNslWu9WVf&#13;&#10;FoP1DnDRcdr3Ehqtrw0raUIy1+SVoq9enCumnTqksdytIpTqqFBRIGr92sHBZtZmkO+7ryFozse8&#13;&#10;dXGltwXLXW3EdjoI3JnrGbfXqVK9C171xw2UO797wbaE0ydJe+Pmt97qJkcVlx2/ZyxSmSKQrCXd&#13;&#10;jrIGP3itb1+WPeFkv6etBMoY7utl5tx4oqOmlyVZteESZwpV9/8AsEU28DOfR1smtoRrsuxot3Tt&#13;&#10;pfyhcDM5KU1FZk+5rYdLGw5byatV+rOD9k66kTda1CimT8sq7jtqx0ud0S0FEGZgdFm5JENp5sVd&#13;&#10;j/jLZFaa1WP293b8hZ/ykrarn1CZeSIaqNJcb41pa1Fgs20KKqHdJHjqwqLi5J7elc4wc3Z0drhu&#13;&#10;pclaovqe32MJmgNXNwonL+prXdtE3KwcZYIz3cmBNH7Q44ZsF1aMR5FcLfum/wBYupOWZb8ZlaW3&#13;&#10;FCZXQcrhRs9jo17aqVNj6xY3ZrhRTRSuW+IRU7LzZlahdTG0F0k4ayBp8zBbeNrkzRajvk94u/GF&#13;&#10;7W3bibF9kqvN3kRMueX1jStCKs52dbbwztPO1X6qflqBHCCpUpSpVIbm8AAAAANQpwnXTg66eNsZ&#13;&#10;qZV126sjtfPkLQ1E2OsqUqskjs35BtxGivBXSjvmhHm+VLcyC39EemCLfHp3pwMFNmJtM9QOyu1J&#13;&#10;N2ojA9VreqDg1VLPyhjC5qirzIZUx+sXJHJZbrxzOPOWh0blyJI8WrdDb/hNgdKMYbnNmVPrA6hs&#13;&#10;CtP/AAxPZdZJt9vrZuYM/abLx5tJF9Zniw45RtNMt5PfVpMF142ruT+8oZfQwXvVh2spm5KMYtSf&#13;&#10;eBy1kPhcOxssxnVONsZFzdl5wpSTz0bdsDBN2tTqsqcnvhTpV8qRxszUd82+jvUOku719+7pClht&#13;&#10;vuEH5i2tcrFh+0bIrYG0lWXcdK6W3HVV8pXBeuSLsRpVaRou3J76jTpW+FBkQrVle37HZEihpYlr&#13;&#10;kpVuzvdDulYXRrCBbEWMbuzZlTGuHLBbqjzfWWL+tDG9mtdOWrUqON0Xu/tttsKT6l9Xhzl1ckdC&#13;&#10;G6HR8AG9qxVj5nxNi/HGK7f40WDGdh2fj5jjNLCSeDRZ1ut1ttu+nL0Uo8ybaO+WEfpY74QjHriH&#13;&#10;IAAAAAAAAAAAAAAMANrD6lptKfEC1kfzdMjgaQ+PXH24+UD9acslSpTkmq06Es80ksalTlI06fTu&#13;&#10;hU+o84r9Hswh7UOnoCb/AElbAbWVrqs/zcaTcn6Oc1tVBLQVu7bbOo9jT3pbFNR9LQp3tj53ZG2+&#13;&#10;LJr1+W+xrsYGtSpjuilhGWIGW/nRHbH/AORWAfw7sX9lAPOiO2P/AMisA/h3Yv7KAedEdsf/AJFY&#13;&#10;B/Duxf2UA86I7Y//ACKwD+Hdi/soC1xwYjZFax9lXHW989oyWAz/ADd/nbI2B5hb7Q3pBT8zD5vv&#13;&#10;mqg5czTp+5vIfNDtuCPl4Rir5VVxY/qWIFrwAAA1BvCio7turrk9vTP/ADPdPkf6AIAt8fZj9+ID&#13;&#10;fH2Y/fiB06+mIADu43/Fl+8B03x9mP34gdeNNv37/wCoDb5cF19Qs0M+51M/zws/gT+AAAAAAAAA&#13;&#10;AAAAAAAAAAAAAAAAAAAAAAAAAAAAAAABphtuVqdz7qJ2nutVrzXlW7chM2D9VepHC2ILffXCHmbx&#13;&#10;vjLHuY7utC1bXs+3EVFMzs1BMxsLdB2XpUcHW53SlG4LkWOrypVOSkIiALJ2x94Nlqw2lNW2sw5X&#13;&#10;leNMejxXUTL5MnXGzR+aBlhn6KtVNhSynHkOeIHGj+poZJuSCazUnLxVs6W/FjY5sIGzO0O7PvSf&#13;&#10;s6sQpMMaUcVNGPreqSolF2XHUhB1yDkh8R0pqfmkyPeyul3aul23VlHNKNeZMxsKdVWa7ZaGJmgm&#13;&#10;a04R47WzYAaN9qg0ul7OTbRwPqupN3I2/qKsNkSzrH2uiTcg2tmX7VpVm1Bk5koUZE6ZMvUq2u+W&#13;&#10;hIjSo2a7ErMnVMS0NYjtGNlXrH2XmTPmf6m8b1kduPC9amx3ma1OdvmH8pI0kOV5W0Lv5kl5F2lo&#13;&#10;wipdLPuNIw3m1ppqCpdb6ZEqSKVIRwQjGHUBbT4KFtC9WVjbRDAugtDlR2e9KWcpM1Vn/E10zVLg&#13;&#10;Z7SfLJwdk/LLbceMqqutFTYTo5XJaCOhcSdlUwYbmRuTjO8M6p47lOzWG0cAAAIW9vrs/nLaL7ND&#13;&#10;NWIbMaO7OaMdVG/PWB0NOlyqtzyTjVK51a1sNtGWEY1XXIFjO97Y+aITTJ00Hy6W1WsjBKlm3hpu&#13;&#10;1Caulr1kymlVTqE9SpRrp69OpIopVKVTkqtKtSq9NKun6d8I+h6o9O+EAzA0U6+NWGzzyvJmTSZm&#13;&#10;B/xhdSilQQXM20JErxZV+MVGtGr3Bvyynigqt+6mv6rWij7otkzkxKa3da21jW8wSuaYLg+nzhuN&#13;&#10;4tzM3tWqfQ1b91P1GlTkcb3wNlRws5vV1KUsIRqUMb33bl6KKEyjdy8Z45QmTwhvhImhCO+AZWPH&#13;&#10;DcdKtFuqVbf0SagnN15PfTRPN/Y4Ym+epDo4lVyR+aRRSo9O+NfuVGEYb90PXAh21tcMQ146grbe&#13;&#10;bG0v42sHRjbj2nroVt3M70qy5mtOkr0eRr0mK/H5jtmz7amU0K1aHdBsxxC6GtVGgqZbialabnUQ&#13;&#10;qVXFcb/eD883Xdj48XPdFyOjg+3FclxOi96f358dlFZa5PLy8uNdS4Obs5rq1dQscHFSqVq1NZQr&#13;&#10;VzRjNvgElOxx0A3DtJNoBgrTomaFizHNO4kWRM9uqaWtTT29guynBE5X3UWLKPS2rbtowR4/t5RH&#13;&#10;fuui8Lf3wijgpiBun06ZOjTJ0iShSSpUtKmnTJk9OnQTpqFGSWjSpUaVPdRpUKFGG6SjCHFlllhC&#13;&#10;WEN0IAeWAAAAAFR7b/8ACRW7Z5uzrpF0dU7avrWFM1p62Qb5fE6Z+sbTmmeEMFjalrMkJoprwyyq&#13;&#10;a6tB4R286f8AcxayNY0OtzJH+Kua14hrddRWqzUjq5vtZkvUzm/JWbr1V1VE8jxkG6nN9kaqderG&#13;&#10;tVQW4z1lEGa1mOE26CVgtxsa2NJLHmyJEmhDoDHzjf8AFl+8B9PaF63hjy42i8rBuy47Iu5hVUl7&#13;&#10;FdVnvrpbdyMayl9aVND8zrkri214dH1dMqTKd/rgXT9ibwq/L2Ob3s3TVtOLzUZSw3cK5uty19Uz&#13;&#10;3LTqZLxQsWVKSRFUy250OjI1gxr1aPde8HKEb9teWqpd3d2vJFCVsaw2NCFakc0aNxb1aZe3rkqd&#13;&#10;aiXIlFJWjWpFdGWslVIlVGM1BQnU0atOsmU0ZpqCihVhGG+WMJgPYAAAAAAAAAAAAAAAAAAAAAAA&#13;&#10;AAAAAAUKuEf8HCyhlvKF7bQLZ92PXvq477qqbk1H6cLZoUo3e8XjyUarllvErRDdC6V91wpc5yBY&#13;&#10;Dduuh0umNe67aSXQuuR0a2oKAlzWtctlv7tal42692ndDCsqtz7bdzNK+37gZHGjD6sgeGd3TpXB&#13;&#10;uXJ925SmVJUymXp39e8D0clGrVqSUqck1SpUmpyU5KckZ6k9TfuhTpbo/wB/u+uFyfg8XBz8z51z&#13;&#10;LjrWdrkxc+Yw0zYyd2q/cd4syKyKmS8dQl3tFai5WrVcrPd06ZxaMOtq6kjuB2cLkSpk+RktBvt1&#13;&#10;laXW23t9fWwNmKBXU4TntAkWiDZlZGs23XqRBmvV9QdNPGM0ievybmjth/bN2aLypUvpVFKhbmOl&#13;&#10;iu30jklryKWu8b4s5XJv6QNR56++PF8sPvQ3xA24fBatK6rTLsg8KPD03Ttl2am7ju7U1cFGrQhT&#13;&#10;r9zb3qN1t44qy1ox41ZE54qsqyLhTb/pYRfq8JYR+mUKQsVgAAAAAAAAAAAAAAANVPwn3ZCXHoW1&#13;&#10;Y3BqvxJayiOkjVTd7nc6VU1If8EYize/1Vj7e2NHOVJCCdmY7mXQc73xnDipEnctW9Wi0JP+4iZS&#13;&#10;qCrOB5yJetbVaZegWKkK5HWpqUq1CoqI1iavR38lVo1qO6vRr+xX3w3b4e3EOf02sDVmjbpWdHqh&#13;&#10;1FJWmWnyMrWlzZkpM3SU/wDeuZ0bk5DkYexADgx9uJ+udzVPdyvbtcT0sn46x2fnNe8OaypD/ZVi&#13;&#10;1yrqa9b/ANuPWjvh0AeljHf0xAmX2I2yhyBtWNYNs48g1PLbpxxq4sd56m8kJZKiZGw2HSV1atGy&#13;&#10;GdzjCCelf2UKzast61E6bnStsTd2bugkVNFpuksQ3HVt28x2fbzFaVrs6G37athlaret1haUtJG1&#13;&#10;sjEzIU7Y0M7aioSwTokDahSUEKNKn3UEyajSlhDiwgB78AAAAAAAAAAAAAAAAAAAAAAAAAAAAAAA&#13;&#10;AAAAAAAAAAAAAAAAAAAAAAAAAAAAAAAAAAAAAAAAAAAAAAAAAAAAAAAAAAAAAAAAAAAAAAAAAAAA&#13;&#10;AAAAAAAAAAAAAAAAAAAAAAAAAAABrluGVbQ26brzvjTZw2JcKpDjrFFssGY86tzeqqpZLqyneyau&#13;&#10;rx7bb/SpVYc8QWBYUzfeDUnjvSKnTIdFWsSKVdutSpIFHgAB13Rj1QjEDoB91jCEYZJx/vh/7/Fq&#13;&#10;dP8A9fkfR/f7oG+2AAAAAAAAAAAAAAAAAAAAAAAAAAAAAAAAAAAAAaA8C/1wGjq2oX/qE/xdWoF/&#13;&#10;YABrCOGpeqmYF8QLFn84jVQBWG0p4OqandUWm3TbRuKnZ1XUJnvD+DaV3VGzu5TtarlrITBYdK46&#13;&#10;rPz5s7swZIv0HHubK5tndTmfNOdpecc6gHNm0C2dGqPZo5zcsE6n7FqMLnGKtwsa+2eVS544yva1&#13;&#10;BRCjSuzHt01U6ag8NkeVod1G9WmSXPbCqvQarmaGpdHmwGCsk89OeWeSaaWaWfjyzSzcnUkqdf8A&#13;&#10;V9zd6+4C81sIuFMPOLoWbpC2mt2ulzY1h3OtvFurV4qq3e67Apw5FE22xnevGClwuqzd/JUEeT5o&#13;&#10;KroteP8A4493rcU937NDYcsT6y3Sys9zWy9NVxW5cLYhe2F+YXBI7sT4zuSaksbXhoeG6soQObW5&#13;&#10;IFFFUiXpVKhKrS1KCpLPNJNCMwUI+HMdWy99rWx5dI4FAiT0UPh8kQN/cAAAAAAAAAAAAAAAAAAK&#13;&#10;jXDJ89XHjPZn43xBbbgpb6eorUjaVu3pJQqVJKbtYuPbYunIdZmrwp7o1IV79Z8fOMIb/wD3kxhG&#13;&#10;HTCaUNXoBlFhHRFrJ1JtdR808aT9SGdGGionR17hxHhLJWRLfSrKVSFKslWP1qW45s6OunqxjxoK&#13;&#10;FUOLHoj1bohkvR2Le1qUQ48mzl1jSyTf79gi/E9T/wBU1mpNH2PWiB+v0FTa2/sc2sD8B17/ANmA&#13;&#10;PoKm1t/Y5tYH4Dr3/swDYW8E10w6itJ2zpzPjrUzhXJGCr7edamSL1abRyfajnZ9wONpuODNOLE3&#13;&#10;XEkbHignU1mlW720/NqVfLLzeZW0OCWEd6WMYBaFAAUdNq9wRVw1H5izlqs0YajKTXk3NeS8h5lv&#13;&#10;bDGfkvEtNyvfJF0O963VSsXJ1mtEzhbLWpfHhYnt+2blsx/lllrJ0y6+UiNPFTAKPOsfZwa3dAdy&#13;&#10;xt3VnpyyJiajWXVEDPeS9spvmM7nUy7/AKla2TbbrPVg3Eo5CHOJm5tf1LqkTVaHPkaWP0sAwno1&#13;&#10;6yarJXo1KlGtRqU6tGvTmqSVKM9LfyNWjVpbo0owjHfD2IwhH1oRAn/0E8JY2oOhruLa9bLUNT2H&#13;&#10;mqCdLDFmpOq6XxUQNlLdS5tauTefpcn23FKjhKnZ0Cm53Wz2nkU+601SSEUsQutaDOFjbNvVjFmt&#13;&#10;DPi960R5XcObpZ2/Liym9YccF9fdCaVnzczokrO2Ik/1WKpxyfb+N22SEu6RWpjuAs32zc9t3owN&#13;&#10;N12dcTHddrv6Gg5MVyWy7N74wPTfX3xor2h3bFClvcUSiEd6dSlVKE00OqaO7dEPoQAAAAAAAAAA&#13;&#10;AAAAAAAAAAAAAAAAAAAAAAAAAAAAAAAAAAABwtqFwRjbVBg3K+nfMDJC4MZ5msW48eXk2ScjSVxa&#13;&#10;Lkb6yOqvaldagpg2vrNVq0Xi3niCeKlofUTc7JNytMnjANMptPtmlnzZc6nrq0/5maFi236qlxeM&#13;&#10;NZYTttVLamYscQU8k2XSw14709J1S0KqNBe1r86Uq7OfoqEauKtGpanR0COTfGHVGMAG+Psx+/EB&#13;&#10;vjHrjGIEjGzD2ame9qNqdtTT9hhoWI7fpqm13zJleu2KVFp4dxxzviu90vyqEOb1XVSnoq2+yrYi&#13;&#10;qTq7yf4UWxLMlR0HV0aw3N2nrBGN9L2DcT6d8PsvcHGeGbFt7HtmNtSajVWdyLcb6KKk4PCujQTQ&#13;&#10;cX16rUqzxcLxFNBU7vq1wdlm9UqURiHNIAAAAAAAAAAAAAAFcvhNugTVTtGdBuJMI6Q8cpMnZJtf&#13;&#10;V1YeU3xgWXpYdhU0Vjs2Gs+2g5PHdjIVyW0zKayd8ve2kEG9K4qXRR3QirTJIpEitSlCi/51c24f&#13;&#10;2orD+Mjpl/S4A86ubcP7UVh/GR0y/pcAedXNuH9qKw/jI6Zf0uAPOrm3D+1FYfxkdMv6XAHnVzbh&#13;&#10;/aisP4yOmX9LgDzq5tw/tRWH8ZHTL+lwB51c24f2orD+Mjpl/S4BYu4MjsW9ozs5teeWs26vMFt2&#13;&#10;McbXRpHvzFTG/o8tYgvuosvd8zLga725nizY/vi5XmhRVMdk3I4d0VDWla00W+CNUslVqUidSF6Y&#13;&#10;AAAAAAAAAAAAAAAAAAAAAAAAAAAACFfbbbHvG21z01U7KnWtdh6kMVReLh075ccEteoiZ3lxpI4P&#13;&#10;tiXrBHQVLleOb+g2tqd55onVObA7NrLdjQjc4syphfg1IGqHSpn/AEZZlunAOpbGNxYoynaKiMrk&#13;&#10;xXAnhzdyb6tWvRR3FbTwkioZ7qtV6hQrV2e57bWOrE6pofqNZGKdTCUMdgAADulljNNulhvmm+GP&#13;&#10;9/8Ar9kC95wbng5t7OF84/2hOvrH660rRtBY13npq093i2VEdz3fdKOpRcrby9k5hW0oKWGzrcUc&#13;&#10;i72NZ7mmSut1P1BvuJ5SJLPbWxLfYbDIAAAAAAAAAAAAAAAAAAANS3wpDXw/6wdpzkjEzY+KFGF9&#13;&#10;GKxxwFYTHIpjFv8AmgNFahHOd21UfLTUIPrjf6SvZCpR0wU2/jy15dyZXzqEQrgIUKtzWI29uRql&#13;&#10;7g4KkyNEgRp6ytatWK60KCRIiS0YRUK1KqtWpUEidPCKhSpjuhCMd0AJdcP7AnbEZyZENy2FoHzW&#13;&#10;nZnJNSVIVGRpbOwnXVpq8PqKmi25mumwHGqnUUf1QkUQSxTqktVOrlmikU8YDrmDYE7YnBrIuuW/&#13;&#10;dA+bFDM2p6qlcoxzLZ2bK6RJQhurKqrbhi6b/cqKdNS+rq1HNYJ0qWkoVzRgkTxmgERS1CsbVitu&#13;&#10;cEapC4IVSlGtQrE9ZOsRrUlaairSrUlaEK9BQlr0qtFUnrwlUJlEN0YQjDcBY84Ljr2f9H206xpi&#13;&#10;hze1KbC+s5U3YDv1jqKP8HwyA71avzDLspI+Wgni+N1/rElmplKjdBNb+Q7phuVK+bQA20wAAAAA&#13;&#10;AAAAAAAAAAAAAAAAAAAAAAAAD5q6rQtO+2Jfa972vb142050+RcrcuplbLhYnKl/vS1od0ytvWUo&#13;&#10;dP0qhNNDoAxBk2ZGzbpvMLip7PjRBJcEtaKiV8l0n4HkeecQj9e7p+YHn/Lf8tzjjevvAzGt+27e&#13;&#10;tJmb7ctViZrat1pT80amK32pCzs7akljGMqVubG2gmQpE8sYRjCgnTyywjHfu3xA96B6h5Zmi4Wt&#13;&#10;wYrgam98ZXdIobnZoeECVza3VuWU40ViBwb1lFSlWIVVDfRVJlSeZMokm4s0u6bcBw/861pk+1zw&#13;&#10;R+CLH/5vAfcWVjDGuNZXGnjnHljWBTeIpJ3anZNoMFrSOtVHGvFHUcoMKBv57Ml52rgkip43Nudq&#13;&#10;Yy7oKZoRD78AAAAAAAAAAAAAACoNw1H1LTAnj+4u/m6aqgKmuyB4OPq32mym38r3vRcdNmj9TXpr&#13;&#10;K2ZrtZK1S6MmNlGt9WSYNspZzWvcnOfsfzfvUWuw2zcqihWXU7taq11IbNrQfs5tI+zaxJSxDpSx&#13;&#10;a3WahVU0dW8b5cuSe8n5NeEdKNGD9kS9q1BO4vyzlqytQjaEsGy1rf54qSWlbrChrxRwDOkAAAgE&#13;&#10;2uXB7NHm1IbXrIdJAm0+ateY/wCCNQNjMiWpSu1WnoxpIm3NVnUKzahyG2Qo06CTu/zpqvxrS0G9&#13;&#10;MiupQzN3mfWBrF9oVsvtYezGypPjXVJjRSytrmrWyY/yvbcyt8xFlFAkhuqr7JvbmSWhVUQoRoqn&#13;&#10;W13tKxXkwpqyeL1bzZKqS85DZz8F19Qs0M+51M/zws/gT+AAAH41KclWnPSqySVKdSWaWeSeWE8k&#13;&#10;0kYdMlSEd8PX6o9HtgUetsfwSlhzXc926j9mYrtLGl+P6pY/XlpWuatTtrGVyO62tWVuLhhq6oQ7&#13;&#10;nY2XuVaNWPmAfE0LC50sjFnuCwmZInaq4USNTWhnWDo0uFRbWqPTdl7CK9OrqIkzhfFmOqC0nirR&#13;&#10;q8jGpat+UaCqx7wQ843wg420/OrWpjCMEqqO+AGKfFjHqh/LCIH60aFZTWop09KpWUV56dGjRoyw&#13;&#10;q1K09X6jRpUaVKH1WtGMfhj0dcdwE0mhPg/20717PDFXsnT1c+H8UuVZJUXZx1CNbxizH6dor1f/&#13;&#10;AArb6J9QwvDIVDm8KvNY2Da7+l51LzZasa5YxVQDZObIPYhaXtkhYC2exo1Mr6j72aE7ZlLUZdLQ&#13;&#10;kbrhdkVGrRV1bSsJjoqHGhjvHPP6NFfG30zm5uz6soIFV3XC/RbGBKxhNSAAAAAAAAAAAAAAAAAA&#13;&#10;AAAAAAAAAAAAAAAAAAAAAAAAAAAAAAAAAAAAAAAAAAAAAAAAAAAAAAAAAAAAAAAAAAAAAAAAAAAA&#13;&#10;AAAAAAAAAAAAAAAAAAAAAAAAAAAAAAAAAAAAAAAAAAAAAAAAAAAAAAAAAAAAAAAAAAAAArIcKk2h&#13;&#10;t1aI9nZLjTFdxKrazLrGudww6yvrYpqon22sWNbNB4zLcjCro1YV6K5S1LLbx/zpNuVNibIah3Qq&#13;&#10;krs3IlMoan+MYx6wEYRh1wAbox6oRiA3Rh1wjABxZvYj5PKBuLeDceolaDP8x8ldvGVQJwgAAAAA&#13;&#10;AAAAAAAAAAAAAAAAAAAAAAAAAAAAAANYRw1L1UzAviBYs/nEaqAIBtk76qXs1fH+0cfziMdgbvAA&#13;&#10;AAAYIbT3O79pk2d2tXPVpLKzZeeM9NeW36x3NPNCSq1XzVtFzbbKdJYx/wDN11LWhfGPXuox6usD&#13;&#10;SB1p6larUq1alSpUqVKk9SepPylSeeP12pVrb+v2fbh8IcrYfwFnTUHcVW0sC4Yyvm26k9GRSotn&#13;&#10;EOOrxyRcFFNVqQo0ldZmspkenClQjW6IV4pvpo/Sw3x3gZqotjNtZF9OWqm2ces6nLPD6WVdp5yU&#13;&#10;2VIdO/dGi5MSWvS9np+8B530FTa2/sc2sD8B17/2YA+gqbW39jm1gfgOvf8AswC0FwTXZ6649J20&#13;&#10;WzNkXUxpQzvgmxHrRVkSymm7soY5uSz7fcrscs5acH5DbiNyeESShWdlTJbT84pW+E0VMUjO4qd2&#13;&#10;5PGEA2GAACoNw1H1LTAnj+4u/m6aqgNYQBLRrV2O+qjRvpt0t6yXBomyZpb1SYEwPmJnyxaTaplR&#13;&#10;4zuPMmNbVvavi/KjbGqqUWq6NrpcdZmty51CnzL34koplaFW2XGpdLVYgiXAsNbE/hAuoDZU3Q3Y&#13;&#10;yvTu7m/RW/PHLXXhlU5cq/43qOarlnO98HOLlX5swu8K9aq4O1jKlKWzbzUzKedxYLkc/Nk2htRd&#13;&#10;KmrPT/rZwnaeoXTNkljyhi68KMeZu7RUmpr2d1oUqVVzte62JXBO8WrdzLy9Gi7W8+JkjmjjVTqY&#13;&#10;poolSVSoCJXhRXqFeuP29Mv88PT6BqC4dcPbh5QNvnwXX1CzQz7nUz/PCz+BP4AAAAAAAAAAAAAA&#13;&#10;AAAAAAAAAAAAAAAAAAAAAAAAAAFbrbd8Hhx3teL3tjUAzZ8uvCOomwcTteIrcncLfa7zxHcNpsF1&#13;&#10;3ve7QhuO3KUWO7mh6mfMgPqdVdLbdDmkStdZN/3EuapL+qA19WvbYKbTPZ6ReX/LeBHPIGI2iCmt&#13;&#10;PnjBM6/KGL6LdRhvqulx1m5qTXhj5DCHRznJFnWcliprQgjVKfXCGrplj68I/wB/vgScaF9sLtDd&#13;&#10;nWtQ0NNGou7mewkqrnCvC17VYZBwu5SVasayul8z25YqW63K7lGEvO3myI2tdCmHTB/TgXUdBnDM&#13;&#10;dOGSu4tlbQHDr1p0umvFMkV5ixGneskYXUqI7uXdHiypudZXsRDDolRt7NLltTuhFSrWJZYw3Bby&#13;&#10;wJqVwBqnsNHk/TfmbHGbrBXTUqctzY4utnulvRqq1OWtFreINilQpYnxPL0K2J7Ttjsin/U61EnU&#13;&#10;SzQgHOgAAAAAYf7QPFd8510Ha28IYxaJLhyTmTSJqTxXj1grOLYzU3u+chYcvW0bVZ6zw9LGxlaa&#13;&#10;Tk/PDeg7ovDkjbEcK3O1ytKkTV1MA1dseCubcKMd/wA6Kw/jIaZP0uQ6/u/CB2+dXNuH9qKw/jI6&#13;&#10;Zf0uAPOrm3D+1FYfxkdMv6XAHnVzbh/aisP4yOmX9LgDzq5tw/tRWH8ZHTL+lwB51c24f2orD+Mj&#13;&#10;pl/S4A86ubcP7UVh/GR0y/pcAy72fvBtNsRgrXnokzbk3S2zW/jbDmrrTblXIb9Sz7p4eJ2Sxse5&#13;&#10;jsy6rqeKLQxZTcnh3rtrE0OLhK3MzcqdFcKPNUSRUrUUE8Q2jIAAAAAAAAAAAAAAAAAAAAAAAAAA&#13;&#10;AAAAAAAAAAAAAAAAAAAAAAAAAAAAAAAAAAAAAAAAAAANd7wsjYu3my5IuLajabLPWXDj+80iCbVx&#13;&#10;adut9RQ4WDdrO30WhHm6g3IqMYxsi62pE2oMhrqCbewXSijdrwqVIrudFbEFFKMIw6wG+Psx+/ED&#13;&#10;oB7dkZXe5Xhot23Wl0frgfnJAzMbIyIVbo8vbw5KKKNta2hsR0FC9ydXJwr0UyNClTKFapVVoJU0&#13;&#10;sYx3AbXvg1Ox2e9mXpgfso54ZaDfq61Op2B3v5ln5BQoxHjdop1ldk4m53ummpXHCu5LbnyXBAp5&#13;&#10;nNcFZnt3crhZCN1cwsvAAAAABRT4Z9r3uCysfYC2eFiPihply8iq59zzRSKop1DrYFsv9dhxJaay&#13;&#10;FGvHnbG+38zXhdDqmUQl4rrjm1lSWKmEFUIBruwJE9MeyY2kmshhR3dpx0a5tyJZLp/4Jv2a2YWd&#13;&#10;jp4hHo/wPkG/Vtp2e7xT7486i2vqrmk27ne6KiEIhlbdfBvdtlZrRWe3fQVfqxJRo8tNRtbIWDL8&#13;&#10;eJ6fRH6iw2TlO5H+so9lOma4qfuQ3ARC5TxDlXB15u2Ocz42vzEuQGKNOV7sfJVoP1j3W1crCEaP&#13;&#10;dG3LkQtrwko1+SjzauoSQgphLvhv37wOUtHuqTJeivU3hjVJiByqt99YYvpnu1voyq6iZHcLXRqc&#13;&#10;0uqzXitRjy9W3b2txW8WtcKaEY85YXhfL17t4bwzDmUrTzliTF+a7DVzrbHy/juysn2Yum5LjrLW&#13;&#10;v23Gy6bfVVORq1qHKqGl2RzzQlnm3TRmhCaaEIRA5MAAfBZLxtY2Ysf3rinJ9sNV644yRa75ZN8W&#13;&#10;i+0Ocs9y2tcbfWaHplcqMIyzc3cUKqqnjFPNQUp+NFSlUp1Msk0A1MG3E2DGcNldkx/yHYrRcWUN&#13;&#10;D93v9WtjjLyZJO6Lcbd1ldTudi/M8yOjHuFcbZGrSbWG8FCZJbGRU0UqxDO23HF2tZiCvWAAAAJY&#13;&#10;dlJsg9UW1ezQjsnELCttPDdvOqKTNGoh/aVVWwcYs8YUVaxDQqw5tRu/Irihm/7lcftivukrVVk6&#13;&#10;x6VsFspnS52sNvjo70j4V0L6dMY6XtPtuzW5jLF7HBsbud1aSl6uN5WVarjcl5XU5UaCaDvdl2vl&#13;&#10;da/P6+CZKk52tilaUba0JkbWkDJ4AAAAerdGlsfG5YzvTaheGlxT1Eji1uqRMvb16Sr0VUytGrpK&#13;&#10;EypPX6p6CiWaWaHRGHrAYZu2zO2cD+8RuF92fuiN6f56sVEz27aUsEOLvOo6+Wi5LLCrro1t3+zc&#13;&#10;43w9kDKyxce2DjC3k1oY1se0MeWmhjUmQ2xY1tM9pW8jnqdNWKNmYULc3UIzcnJvinSyxjuhvhGE&#13;&#10;Ibg+0A/GpSp1qdSlUklqUqkk9OpTnhykk8tX65JUpx6IwjCO6MI+tGMOrfCIcHfOtaZPtc8Efgix&#13;&#10;/wDm8B9RZmG8R44cVDtj3FWObDdlaKdtVulm2PbFsL1jfVrUFdVAoWsjU3qK6ONdGlUTJ680yeKm&#13;&#10;gnm3cejKByeAAAAAAAAAAAAAAAAAAAAAAAAAAAAAAAAAAAAAAAAAAAAAAAAAAAAAAGjO0XaEtU+0&#13;&#10;GzAgwlpTxO/ZMu+tzNS/OKWTufZ1gMdatGhG58hXet5uwWfbtD6puUuSqCt0VUItNuI3V4UpGtSG&#13;&#10;zA2PPBndK+znltjNWee4OqLWA3yo3NLeL2zRqYmxA9UoQrQhh+z3mhCKx9bVEIQS5Pu1JNdHHSJn&#13;&#10;S2mmw5lCxGoCziAAAYtaudGWmjXViB4wbqnxNbWWMeus1RUlSPSeone7WeORqp6Nz2RdLbVS3DZd&#13;&#10;0paFWtSSP9uObat5tXUIlc6lCqVolIa2HbD8F51L6DYXTnTSlG5tU2k5Dz14c5ULZRWZ1wyyUN9a&#13;&#10;tVyFazCiTpr1tZsT766vJFjtaaVKkoL1t4WlZzQlg6qg5O4Fd6qVnvxAsofzi9K4Gz1AAAAAAAAA&#13;&#10;AAAAAAAAIY9rzsTdL21xx2hoZChUxbqIshqVIMT6i7VaEy+5beR1q1ZXC072ZqyltoZCxyoX1qq+&#13;&#10;NsODm2ubGsrOC6z7gt9U6PvdUNa1rw4P1tO9BTy+KLz0+XPmTE7bWW1UOcdPbW85UsNS0J6u6Dpc&#13;&#10;iJiQebHHsI0OSiq831sMKPnU0EqF1dJYQVRCFiumrpa1ZMopVE6hPUqUlFCtCNOrSr0qkaValWpV&#13;&#10;frVeEYdXXCMN3Xv3B+PFjDrh/LCAGVWmfQ7q91lXDQtjS7pwy9m5wrK6aNQtsay3lwthnqVqsaMK&#13;&#10;l03tWoJbOtBFy8Yb3G5X1qbE0fspVDpjEL1mx34JEzYduS09Re05V2lke8mFSif7S0o2uppXJjdi&#13;&#10;eUlWisRLs1XV9K25IUNteEN9gW2nUWFFVRl7tXFfbMrVMcAvH0aNJNSpp09KSjQoySUaVGjJydOj&#13;&#10;JT3U6VOlSpwhLToywl6IQ6JZej0MOgPJAAAAAAAAAAAAAAAAAAAAAAAAAAAAAAAAAAAAAAAAAAAA&#13;&#10;AAAAAAAAAAAAAAAAAAAAAAAAAAAAAAAAAAAAAAAAAAAAAAAAAAAAAAAAAAAAAAAAAAAAAAAAAAAA&#13;&#10;AAAAAAAAAAAAAAAAPh8lZCtbE2O7+ypfDjK0WVjSy7oyDd7vPLylNrtezWJbcb+4Rl3w40EjU3K1&#13;&#10;EYb4b4Ut3RGIGkN17azMp7QDVlmXVZltwV13/KN1uK5iYqqyqsbrAsRHVrI7Exyw8t0UWO0bcpI2&#13;&#10;hLBPu7pqqa93W86eHN0Vqww5AAAOu6MeqEYgXM+BPeqBap/E5ce2nEIGy8AAAAAAAAAAAAAAAAAA&#13;&#10;Gkj2t+fLj1L7THXDl+5XBU4VHrUhlC3rfmV1ak9RDYePbmWY9xwzR3dG5ksC1bcbuiG79R74Qh0Q&#13;&#10;AwLti1bnvd+abUsy2327bofldNvY7cthncH+4HlwrQ+ooWdmaKClwcl0YR6E6VKoUx3dEvrAZ+Me&#13;&#10;x/2qlxpqSxq2c2teZLXkpzUqq7TPlpnkrSVYb6NSj3YtZu5WjujCPLx6uvq6QPovoKm1t/Y5tYH4&#13;&#10;Dr3/ALMAfQVNrb+xzawPwHXv/ZgGbGzX2Re0+xrtF9AmRb+0Fap7PsSwdaule9b0u64sO3i12/a1&#13;&#10;qWrnKxH65LjfXJYhlTNrSyNSJa4uq9TGCZIjR11XG3S9AbdoABgBtYfUtNpT4gWsj+bpkcDSHx64&#13;&#10;+3HygSz4A2PGqfVZs6ci7QvTi0xy00Yaz3fmHMq4XttsUqMmM9tWhjTEuQKWULURUq6mF9tUIZIW&#13;&#10;t11Wu2JEt0MCZmTXChR3OzuL5G1giZmljLHdEDP3Z2bSrVNsxM5IM3aZ70i287nQIsjYzfplTjjP&#13;&#10;L1rolNWt5nL8tuioTc8gn5Zb3IuFuUpLotdSsUKrbd2znKuCkNsBsntsbpY2tGJ5roxG6QsjNNpt&#13;&#10;aSvmHTtdDomqX1YCutFOlru7RVlopIXtjpS4VYJ2e+mZKnTxgoQo7kabXuNTMxJwlxA0B4F/rgNH&#13;&#10;VtQv/UJ/i6tQL+wAAAAAAAAAAAAAAAAAAAAAACoNw1H1LTAnj+4u/m6aqgNYQBu8tlD6lps1fED0&#13;&#10;b/zd8cAZ/AAAAAAAAAAAAAAAAAAAAAAAAAAAAAAAAAAAAAAAAAAAAAAAAAAAAAAAAAAAAAAAAAAA&#13;&#10;AAAAAAAAAAAAAACtFwlTY7Pe010wMOT8EstBw1caY09wu9gskkaCdTlzHTvToLL0xNzyrLLCNx8u&#13;&#10;3IrmxpFwU80kf6LvbsINsL1VvDaGqDe2R4tl5d7duRoc2G4GFyXsj4yPberanljeG1TVRuTU7tiy&#13;&#10;gnXtro2uFCunWIVaZMrSqaVdKqlhujAD1AHXfH2Y/fiB0AvWcE42Lt6PeSLd2o+pKzltv4+stM4R&#13;&#10;0kWpcLfUTr7/ALwd0FZnWZtrNy2jCELItRqWuKXHa/m/+H7pW+a1nVJkNotip9DYiAAAAAAAAAAA&#13;&#10;AAAAcQ56w1amozBmaNPV/wBd6S2LnfE2RsNXqpttcmQXEntLJ1nO1k3HWYnFYgcUyF7oNL6smaly&#13;&#10;lsckyVZLQUqkaqSWKeYNdlr14GzqqxN3ZvXQblVg1RWXQ5wsTYryDUZ8X5wQJ4crGi3tryrrpsW3&#13;&#10;7XTUKW9W4qHXF6pWprUEqK1FW6MYBUczbp/zjprvxwxhqAxJkPC+QmmHHWWfku0Xyz3zm8akaNNe&#13;&#10;jRv6FN3SaVPIRijeGznTW5pdypErVJIwmA+Ux7knIeJLvZcgYrvu8sa33bivnlv3tYFzPNnXYwrN&#13;&#10;/wBlM9xsK5ueG1R/y6ZUm3dIFqXQVwvbXvpz7jWdqzt629aeNEkE6Ko+PddNjrPDS3UuLRhFJkBh&#13;&#10;a1NvXXzajCqoU+bey3W535TSowWXu2QnnVRC65oL4Qbsw9oFBlt2wM6pMP5gdubppMHahZW/F98q&#13;&#10;nSvHkqTZazosdVdgX6uUVuV5o22ReT8+xTUecrmdthHiwCbgAAAAAAGuf27mwH2qWtnarap9TenD&#13;&#10;Tk033hjJnzD/ADGXWqzZg20FDrGz9N+H8e3JyluXhkZkuFug3XVar83SxcmpJzuCOCxHBSiVJFKk&#13;&#10;Ii/Orm3D+1FYfxkdMv6XAHnVzbh/aisP4yOmX9LgDzq5tw/tRWH8ZHTL+lwB51c24f2orD+Mjpl/&#13;&#10;S4A86ubcP7UVh/GR0y/pcAedXNuH9qKw/jI6Zf0uAd0OCubcKEd/zorD+Mhpk/S5Hq+58AGxb2Ee&#13;&#10;ljOOifZT6V9MmpC0KFi5nxnHOELytVJctsXfQaoXjqNy/kG3Y07itB3fLdce6FqXSwuUe5rqr5rM&#13;&#10;s5krgmXJlSZOEu4AAAAAAAAAAAAAAAAAAAAAAAAAAAAAAAAAAAAAAAAaXzW1pvzpqw20G0Dwfpxx&#13;&#10;bd2X8qXdtAtY9Fms6zW6C9wmT0dReQeeujmsrRTtrDbrby1FQ8XRcatrYGFJHnTw6pEcIqQLs+x4&#13;&#10;4KHg/S1G1s/bQana2o/UGl5m9sGF6VLuvp+xQ4RhSrUO7yRyT/8AfmvBtjDdFQ9I02OmtVGumR25&#13;&#10;dCpvabziFxSjRop6VKhQpU6NGjTp0qVKjJydOlTpfS06dOlLDi0qUISxhCEN0IQ3Qh0QhuDyAAHE&#13;&#10;WbsF4d1KYxurC+e8bWllrF15o+59y2TezMlemNwpdEaKqjSrw5ZudW6vCC5oe21SkfWJzo0HRnXJ&#13;&#10;FyZMplDXhbYbgl+VMEeajP8As1KNzZxw4n548XBpscK1Z7zhjpF9WWVvmbq47q+ZrXS/VU6dl3Qy&#13;&#10;kjTRb0iVJkdZFydkwRY8GGQLGvbw6J21xSKm9wQK9UCNahXJ6qNYiWI9IeoWgrSLUleEK6RSmr0a&#13;&#10;tBWnUQ5wnU0ob90eNADb0AAAADXycJP4OjetW97+2iGgawVd2Mt3K3G89Tenmz22oruViudXVrON&#13;&#10;yZpxiwpIRUPzHcaiNZ3yHZ7YmVPrG/Vl92s6RzttzfEtmBQsmkmkmmlnlmlmkm4k0s3k9gDtAAAM&#13;&#10;g9MmlrPmsfMdrYF014xubK+UrwUcm1W3bablKaJvp1aNFXcVxu9fkGe1rTZIVqNe4LouNW1sTUmj&#13;&#10;CK1aljxQNtnsPtjfjrZG6cVFuKVjRfep3LMjQ9ahMrt1CvK3Ll7bTrdw8d2HBYnTuCTHNk90FsEa&#13;&#10;lWmSOd1Pqxyux4SNcitqti2Qm6AAAAADBzaSavG/QboX1N6tVtFIsXYbxg7utpNrlNGDc8ZHflCS&#13;&#10;0MYMThCFZPWige8iv9rNizm80FUEiytFLGM3FgBpIsgX3eGUr6vLJWQric7uvzIF0Pl6XpdT0o56&#13;&#10;8XHdFxuix4fn1yr/AOzL3J1WK16uO6EONWjCHR0xDkLAumnULqjvKGPtOGFMpZzvXkpFCi28XWPc&#13;&#10;V6ODejq1OR7qO1JhQq4M7TLH7KeXrmrWmhD9Vq4bwJXWrg1e25emmm8I9B930UdSjJXlou2WNPDG&#13;&#10;6QkqdEeVYn7Lja80a8If7Xi185hHrh0bwMB9UWzi12aK6FJdql0q5nwywqFVNClvC6LNX1cfLXCt&#13;&#10;U5KkgSZCZu6dkLF0eiMG9K+qVe6KfemhBTADCiEd0en91/T/AHj7YG1A4JLr1f8AVds9nzT7kR8U&#13;&#10;P2R9El1suM0DgtURUuKvB14Nqx4w1zyvWqxrb7cqsV649aqHJyp0trWTbKbjKFXOoyhawAAAAAAA&#13;&#10;AAAAAAAAAAAAAAAAAAAAAAAcEZc0waadQHJfN408YLzZzWlFMn+a5iXH+Sebp/8AeaHmxt575Gj6&#13;&#10;/IywhL9wD4zFmhfRNg58oXPhTR3pZw9cqWflktwYs0+Ylx++J6kP9loO9qWezOFGtH14yqYR6PbA&#13;&#10;yqAAceXrinF+SqjdUyLjewb9qM8imRpnvazbdumo1yrI0Iq6bdVfW9xijgp5pR55BNCSCnkaEZ4x&#13;&#10;5CWMA+L+da0yfa54I/BFj/8AN4DmRsbW9mbkLQ0IUjY0taRI2tjY2pKaNvbm5HRpJUSBuRpKdFOi&#13;&#10;RJKFKknTJk1OVMmTUZIQhLJDdAPZgAAAAAAAAAAAAAAAOIM5YNxHqYxLfWDM8WEwZOxRkhkr29ed&#13;&#10;k3Kl5y2OaCtGFWlUpVaUU65udG1bRTObA/tSlG+2++I0Dwyrm13b0qtOGuU2ovBF9UWB3+5MobPG&#13;&#10;sp1QYPr1lbrSxE5L2tr1B49R741YtaOktrNjBl9sS0YQgjcLdUNV9q99BH5iHVWmmfFgVIspYcy5&#13;&#10;g66lljZnxdkLEl5t09SRdaOTbLuOw7kRT0Y/VuXYbqam1xo+t1peiO72YAcb8WPX/TDd5dwH01o2&#13;&#10;VeGQbgbrSsK1Lkva6natImabZtBjdLluBzU9cKTczs1BxcFlf1uQTJZo7o9UNwFm7Zt8FN1/avH2&#13;&#10;37v1PsDlonwDPWorHZfkpqpRzncbfCpLGs12fiCrXTvFtr1UIRT92Mo+ZVM2ctB2RW/dPN+5SoNl&#13;&#10;For0Q6cNn3gS2dOmmGwklkWBb0065wV1qlNfdt9XQrpUaTre2QrlinoKbou95gnowVuKiVOmSJE7&#13;&#10;ewMqNptxsa2pGGXIAAAAAAAAAAAAAAAAAAAAAAAAAAAAAAAAAAAAAAAAAAAAAAAAAAAAAAAAAAAA&#13;&#10;AAAAAAAAAAAAAAAAAAAAAAAAAAAAAAAAAAAAAAAAAAAAAAAAAAAAAAAAAAAAAAAAAAAAAAAAAAAB&#13;&#10;pdNutkdflLbAbQ25XKvUVKGrU1fmOqdSeaM/Eb8P1UmJmxNu/wB5TNVlI08N/VyEOsCYHgr2x4wJ&#13;&#10;tCsg521E6tLOjkfCmn1RaVn2bjFcudG+178ypdaVxeFq+66zQobl7kxY/txubVMbX52mbX5zu9oi&#13;&#10;7yq2hsVtTqEY3CIcJ4j06bYbV9hvBGObRxLimzYaf5bWx/YzMkt+12Hu/pbwldLz3LZ0dKgmSd07&#13;&#10;ieXd4V8WEYqnRxcFe/nSiYCzdwU7Zv6EdZmzYzjeWqXSrhrN14t+tLJNht143xaaVwvFrtBHgvTo&#13;&#10;7o7ca7ro82f2xrSutyP7ikoNzkmglc3dxVpYyK1EYwDEjhEXBssY6MsRPeufQYmuFpwpajk2Uc5Y&#13;&#10;DfHh0u+fG7VcbrRZ2u/8cXK813K6VtnJntxbGi67euV0fXRhg40LiSP9e20zojYQ4d4Nxqj2cOXc&#13;&#10;pWJoO17aIdI9zZIulenbdM+pp3wxYaS6bgvBJ9WZ8V5TcqTSnTvFyPXI83x5f80Ez6/P9BNalyd3&#13;&#10;rjfGp0iGzuAAAAAAAAAAAAAAAAAAAAAAAAAAAAA4xzFlWycDYjypnLJbooZ8b4YxzfOV8gPCVtXv&#13;&#10;CtqsfHtruV33S5JGdtTqnFzrtzEzuKpO3tqVUsWTUeaJEyhVXlliECnnrvYmfbH37+LznD8xwHnr&#13;&#10;vYmfbH37+LznD8xwHnrvYmfbH37+LznD8xwHnrvYmfbH37+LznD8xwHnrvYmfbH37+LznD8xwHnr&#13;&#10;vYmfbH37+LznD8xwNSQBf64DR1bUL/1Cf4urUC/sAA1hHDUvVTMC+IFiz+cRqoAgG2TvqpezV8f7&#13;&#10;Rx/OIx2BuL9bOhjTRtCcGP8Ap81Q47Q33ZDvCqqZnSlNSb70x5dEEtag3Xxjy6uQrr7Vuts5X9TL&#13;&#10;k0qlG5pqyhnuJqfLccXRpWBqmdsfsLdTGyXv6q8udFblzSjdbzUR4v1EMbRUoIKKlXy1RHY+VG6j&#13;&#10;zmhYd/p09GPNIKVUWC8k1Gu62i6qVaV+YreCDYCypsP+ES5x2YT2x4QzRG5M46H3V0hIssGKyCu+&#13;&#10;cJ1HBVGu4XPhRY5Vk6fuVCvWruL/AIwcVSW2HxXzhYyrLWenJ0dHQJM+GD6k8G6t8ObI/PmnXJNu&#13;&#10;ZVxPfSDWsvt667bVRq0OUl+dFgsZnlvrUk7vbtxstfjILgth8SNj+wOdKsjeEKRamnTAUepPRQ+H&#13;&#10;yRA39wAAAAAAAAAAAAAAAAAAqK8MqwRcOR9mhjTL9voVK6jp51KWm93nNSk5Sm02Jke2Lpx7WeK8&#13;&#10;YQhGnL5vXLHrNLxo8hHuxvjGG7dENcZo2xRbOedXelfBl6rqzVZ2aNSGEMUXc5pq3N1DbbGQ8l21&#13;&#10;Z78uo1unkq6VqeFimFf1uR3wjD1w3keOcdWJiKxLRxhjC0WGwseWExt9r2bZtrtydnt63LfZ00ET&#13;&#10;Y1tjcjlgno0E9ClDdDdxppozKVUYqYzTTB90AAAAAAAB8vdtn2lkG2nizb7tW3r2s+4UNRsuC1Lu&#13;&#10;Y2u47bfW6txY1kDwxPKdW0uiOvuhCZOrSqE027pl9aAVftenBKNnVqki93dpwnftEeVXCFdTJ8zd&#13;&#10;F5rMILnCtGMeUcsNPro3QY6W6FGgkS41vCwmJHDl1UbfWK5t4FKHXrwcHag6D4vVzOeG59ROHGzn&#13;&#10;CibL2m6V0yK2N7VSjGrFfdNiUWpJk6z6KNFDnDw4OVnKbOao8vKlu10lTxUgQMTST0ppqc8s0s0s&#13;&#10;3Emkml8v/Z7IGeWi7aba6dn2/wBN50n6j8g4xbKy6C55sDuhSufFFyKP9nq3JjC6qL3ZDmtUUIRT&#13;&#10;weO4Mr8lS1q8Wh3RrP1SBtlNiRrryttHtnThnVdmxgsm3cl3g75Htq5EWO0Ly12moqWDfr/Z6R0R&#13;&#10;Nr693G4N6lzQtCda6JouypLK51VEUUEqLm6ROEtAAAAAAAAAAAAAAAAAAAAAAAAAAAAAAAAAAAAA&#13;&#10;AAAAAAAAAAxY1c6L9MWuzEjlhDVViK2cuY+X1eepET3SVInq2XjkqtClcdlXUz1m657PuRNRq1aE&#13;&#10;jxbjq2rIpa1dErmUoFKtIoCmlqi4Evazm9uL5o21mOFrM6mtVrN+OdQ9i+aiKCFaPK8lSyrj5ayK&#13;&#10;KiJNHenSJlWL1SyCWFDnjsrVyzKlIR6ecqNpb3Q5P54vQx3K5Ti8983Wfe6HJcpv5Xud87nzblt3&#13;&#10;RyHdT7nOwJCtLvAl7WbHpufNZWsxxulnTVqdZwxzp3seFrRcORjy0KdXKmQq72opIlP2OrTJcXpV&#13;&#10;nNY1+aOqVZNIqTBcu0jaLtMWhPEjdhHSpiG2MR2Agr89WI2OkqWPdzPHI06FW4r1up3ruNz3jcii&#13;&#10;hRo0J3i43VyWQS0U6JJMmQJkiRMGU4AAAAAAAAAAAAAAAAAAAAAAAAAAAAAAAAAAAAAAAAAAAAAA&#13;&#10;AAAAAAAAAAGHWsfQRpD1+4+kxnq3wZZ2X7fRRUVbdcHhMpa7zsxYtp8lXX2RfjDXa7vtBYohSo88&#13;&#10;iyPiNO6QoUErumWJP1NEKkmpTgS+Frgc17zpM1mX/jJJWnqVkdiZysBmymjkqVemKVJfdoO2NnBt&#13;&#10;QJt0JUsXCz7pdObSQgrWq1e9YBHI58Ce1+0V01Nm1UaPHFthV3SKnRbmlnWTJ+vle5qPFT4n5b/k&#13;&#10;O6e7q/VcOsDnnEXAhswLlyStnnXdjW12ySaE65vxFiO6L7Xq6UJpeMlRvN6XRjlO3R4u/ir1DC6c&#13;&#10;3mhu7lqIR3gWXtn3wczZm7PV5Y8h2pjJ1zvnBgrUF7RmPUOtbL5eradKO6rz+ybQRNbJjm0FyWvC&#13;&#10;ZQ0P6W1lN5tkYyyy3ao3RmmCeQAAAAAAAAAAAAAAAAAAAAGhazLfjjlTL+VMnO6ioqdskZIvi/HV&#13;&#10;VVjylVU4Xjc7lcaxVVq7octWUqHKrX9uMI9IF/bgcWzkw3XwlkHaOZFtBmvDMLllK4MTYMXPyCk6&#13;&#10;08X2nZrMw1rpu21aSuhzduvK9ny5FtvK3+Eszo1MFrQRtC1GkuW5kywL14ACifwx3ZyYcoYTx9tG&#13;&#10;8cWg0WfmFuypb+Js5rmJBSa6WTrTvZnf61q3bdVJJQ5ByvKyrhtxDb6R+jCDo6MN1RSPC1ajtq2E&#13;&#10;qMKBWG77ccWZcxbk9or1ErtjnJFkX42KqMeTqpnCz7nbH9HWpVuqjXoV22lXhH7/ALAG+lAAAAAA&#13;&#10;AAAAAAAAAAAAAAAAAAAAAAAAAAAAAAAAAAAAAAAAAAAAAAAGMmpnSDpy1jM+L7Y1MYsYMwWjiLLz&#13;&#10;HnK0bNu6SsvtKfItuWnetnsTpctuRUdyLxam9ov24/8AuYuRI52+rWVUKtc1qotyWEAyNSpE6FMm&#13;&#10;Ro09BIiR0KSZIjTUadBOmT0afI0U1CjRllo0aKejCWgnoUIQlllhCEIbob4B5wAAAAAcL570+4T1&#13;&#10;R4tujCeoXGFoZexXeCWKO4LLvRqpujYp6JopV6KpuguZnxtrTwVNFxMqptfmFZCi5tDmiWp6CqAc&#13;&#10;aaJdHeJ9AumiwNJ2C6lzVMT4xdsmOFm0rwdaT4/N6DJuVL3y0rYq7vSQN0XFCxOt9uLOzqFSdQ6R&#13;&#10;YW1ug7rXV3gqdFQZZgAAAAB65wb0DsiVtrmiSOTeto1UyxvcE1JWiV0K8N1VOqSV4TUK9GtLHdGi&#13;&#10;ohGEd+6MIw6AMVbi0A6ELvXVHO7tFGki6HGtNytZwuLThhx8W1qm765WVuVmqFFWb7sZt+8DkXHG&#13;&#10;mHTThxTIuxDp4wbipdJCbk1mOMS2HY6yT148nXtq3myt96PwR6ohzsAAAAAAAAAAAAAAAAAAAAAA&#13;&#10;AAAAAAAAAAAAAAAAAAAAAAAAAAAAAAAAAAAAAAAAAAAAAAAAAAAAAAAAAAAAAAAAAAAAAAAAAAAA&#13;&#10;AAAAAAAAAAAAAAAAAAAAAAAAAAAAAAAAAAAAAAAAAAAAAAAAAAAAAAAAAAAAAAAAAAANbdw2vIy9&#13;&#10;z1j6NsSVVFWdrsjTNcmRkaWabfToL8qZTfracVUtLdD6qpT4ebaP/tnQ39XQFfPYu6AW3aV7Q/CG&#13;&#10;mG61rs14wX1Lgv8AzG5sdaCd4T4xx8zV358a21XGiog3L7tX0maxkbxFMpg1KrlTuvNlEE3NlIT1&#13;&#10;8Li0FaOtCjJs3re0j6e8d4MQ3ak1XorvU2e3Kovd5UrKk0yUrVq3hcjutcrgupYx+aV/5ovuN0c1&#13;&#10;kO7DhNMqjFWpjEMQ+CcaXNOmrXaJ5qxtqawtjnOthNOifI95tdp5MtZsu1jbLtbs5adGFFcaJC5U&#13;&#10;FFBI+JWW5X5uSuKaMqlKkeHBNCbcp3gWb9q9wUXR7nLEF55F2fdhp9N2pi12dxuC3rAYHx5r4cy+&#13;&#10;obk1dX5jHC27jc3FNj+4nqFGk3Wq/wBpq2K2EjnyELlt9WjVKXVrCkTspdYmmfR1qIpWbr20bYR1&#13;&#10;K6cbtudPb2UUuUcPWtdOXcKOFBVBoW3lZLu5tPmhrS27yUI3XjByUqWx0SI3CDMlYrkURVqg3BOn&#13;&#10;azcFWDhDGduaYbdsK1tP/mWR3Bidoxaha2/HnmQvCNW8G50tBK0QlbYNFxwfqtwpVCTemVwcplcN&#13;&#10;8VEYxDmwAAAAAAAAAAAAAAAAAAAAAAAAAAAACFHVvwgnZdaINQV/6XdRWbbus/MmMPMn5sGBrw3l&#13;&#10;S7ULfG9bJtzITByL9bdqubM4xVWpdbCunmSK1PNVCyKJTxVidQnkDHTz13sTPtj79/F5zh+Y4Dz1&#13;&#10;3sTPtj79/F5zh+Y4Dz13sTPtj79/F5zh+Y4Dz13sTPtj79/F5zh+Y4Dz13sTPtj79/F5zh+Y4FG7&#13;&#10;hMO0F0ubSLXdifOWkq93a/ccWtpKsTFL28PdnXTY6xNe7HmTPF4OLXRabwamVxrUEzHfdtqIL06W&#13;&#10;KRTzuukgp50mUyyhGzsnfVS9mr4/2jj+cRjsDd4AAAADA3ag4LftS+zp1s4JtFDWc7yyRppy2yWS&#13;&#10;1ppOPVdr5o2c5OdlNVKG/wD96V0tzQg6ox+rR6ANILPJNJUmlnlmlmlmqcaWaXk6klT1/wCTd/fe&#13;&#10;BuR+D/aYsPaaNk9o1jim32hI7ZvwfjjP+VbpRpKUHy88h5atVuvZ4q3E5xoSqXGa05XmlY7PRUxj&#13;&#10;K1sNvoUSTdGWMygJpQAAAAAAVBuGo+paYE8f3F383TVUBrCAN2Ls2bGszJuyF2fmPci2pbt82LeW&#13;&#10;zq0k21dtoXY0ILgtu5WBx04Y8SOLO+szjQUN7kgV0KtSgqSKaChNNCM3Gl3wAo17dzgwF5aVfNjq&#13;&#10;22e1v3FkfTRQ7oXHkXA6eK+48j4Fb4QqLHJ6tSrVipeMh4kbYRrRVxUxV33YbZSgqeY3TbqV2ulh&#13;&#10;CmcBJVszdqlqq2WGa6GVdPF1c6td8UN6fLGFrmUK6+NMu2+jqxjBBcjPRr/4OuJto1VfmVvhm5rc&#13;&#10;FsKa6iWCpWzOT8wuoXitqLtZ9Km1a4OPreyPga4YMeQrcSaWZMv4FulalkyTih7V6wdPdLc4o6XN&#13;&#10;oXHZ7nXhVjauQGRNFifk0IpVkGK5Er7a7SGtMh1w9uHlA2+fBdfULNDPudTP88LP4E/gAAAAAAAA&#13;&#10;AAAAAAAAAAAAAAAAAAAAAAAAAAAAAAAAAOkYQjDdGG+AEF2vXg7Gy/19Re7kujCVDBWYXWNdTNmf&#13;&#10;Tn3Mxvcqtzqw5WK+6bWpNTjji966qvCjF1cbms5XdCpNSmSo7ibOcc4lClFr14IxtCtM0r1eOl1x&#13;&#10;t7Wxi1BFSrpI7JTU7Gzo2t9LfVjFyxU/OylBctZPvppklDHN43S/uymVQqhajZJuTRCrXe9h3xjK&#13;&#10;6nuxsj2ddWP72ttZO3XFZ97W+8WndDE4UfryF5tx+Qtzy2Lt3+1nFIlVQju3w3gchYH1IZ80u32g&#13;&#10;ydp0zFkfCV/N/Elo3RjW7Xm0nVSl5WWrFrdJmhamoPLGp3QirZXtOranJNGKRYkUJIzQA2UvBfts&#13;&#10;frC2m6XUhi3VussK8nrTxbWKXi3cqW/alKzr0vCnfa+9mxxo3u2sNdNYyyul8yqRQjXW3a9rdNdT&#13;&#10;KsSufGTqUwW3AAAAAAAAAAAAAAAAAAAAAAAAAAAAAAAAAAAAAAAAAAAAAAAAAAAAAAAAAAAAAAAA&#13;&#10;AAAAAAAAAAAAAAAAAAAAAPBWJEq9IqQL01BagWplCNWjV0ZFKRalUU40a6ZXQr8ehWoKKVaqnUUF&#13;&#10;EIyqJYzSzS8XfACqZr/4I9oF1XXG/ZH04XRcmiTI9wqFLg4s9iW6gvjBK5xWTRrV1VHEzg620ptW&#13;&#10;tXr8WWDfYV9Wxa6NNv5racZo74hAHevAn9oAgcq1LHeqbR1dbNLVqc3XXo45sx+51qXXSq1mdixJ&#13;&#10;khPRrQ9ehB9VdO/cqiByDiPgSWqx1dEsueNZ+nuwmWFWnMsrYktHJWXHSNCFWEatJJQvBBhNPyym&#13;&#10;X6WCiurjBLGO/myqHRELVmzK4Pns/dmK6N+RbAtJ6zPqGRJ56dHPmaarU/3Pb1SvSjQW/M3txuQN&#13;&#10;toY5o16NSunlcWprU3pFrWqGldejkhUqE84ToAAAAAAA1KvCwr8cbw21eoC3liirWS4rxxp7sNnp&#13;&#10;zzcemkb3LDdq5PrUae761Ri65IclEd+7fNXrx9fcB5fBdNndiXXztDHBZn23G++MO6ZcaV8zu9gv&#13;&#10;SfnlvX9fFa5GK2sfW3dbbVhzdztVMucnK8HVoUR5m+KbWQW+8o3S3HN1SKA2yCJGkb0iVvb0tBEg&#13;&#10;Qpk6NGiSUaadKjSJKcKNBKloUeLQoJ09GjToJ6CeWWVPLLLCEsIdQeeBCVt59nHhvaAbP3PE112g&#13;&#10;yzZxwXi2/cs4ByZTQUad2Wxddh28uvCraVF5o0Of1rOyQnZ6trXXb6jnbbuck1xJUULkt1hc0Yac&#13;&#10;bd9Nuh7Men2gNxvwcq/XHI+xS0D3C6V51CtBje9LDp1Kk3Hnlb8WZkyPjBno7+vk0zVZ6NPDq6KX&#13;&#10;wgTbgAAHoLity37wYXi1btYWe6LXuNtWs1wW5cLWhe2B+Z3GjOlcGt5ZnKiqbnNrcU1asnWIFiZS&#13;&#10;mVJqsZFUsZZowgFWvWvwRXZs6lHh2vPAbnkHRdeztXnr1W3GcEF6YYqLatarWUK/mTXfXoL2eEN+&#13;&#10;5Iz2Ffll2ujoQjBLb+6MIwCC2/8AgSOrRvcK8mLtaenK8WuWrPzdZf1mZMxsvrUow+pVazbbifLK&#13;&#10;ejX9mhK6KoQjH7KUgeltHgS2thauoyX9q/0sWy2zR+rKrQa8tXwsk+7RbXmz8f0Kv3P8KJQJk9If&#13;&#10;A19BmGnRsufVNl/Kmrt5ba6dTG006OngzEq6enuq8k7sFqvlzZFcuKoh0RT5YakilNGKZe1K5a+6&#13;&#10;ULYWKMRYuwTj+28U4Yx7ZuK8bWegkbbYsewbebLWthlSQjGpUkRM7RQTJaNavXjWUrFMZJlS1XXr&#13;&#10;rVilQsUV68wclAAAAAAAAAAAAAAAAAAAAAAAAAAAAAAAAAAAAAAAAAAAAAAAAAAAAAAAAAAAAAAA&#13;&#10;AAAAABi9pL0a6atDOIGfBmlnEts4lx40Rp11CJjTVK73c7vyNGhWua97pcqyq4b1ulVRo0qCu4Lj&#13;&#10;c3Rzilop0SZSmQpUiNOGUIAAAAAAI6sSbLfR3gHW9euvrBmNk2Jc0ZQw9d2H8nMti82YsaXylvC/&#13;&#10;McZBW3u5WPQRRb2i/wCDrjduoq3m2p2FI/yvD26XO1PlxKE7umCRUAAAAAAAAAAAAAAAAAAAOCck&#13;&#10;aYtNmY1NRdl3T1g7Ki6rGTlFmScT2HfKieNP6Sjyta5mJzrTbuqXp3Qh0dG4Djq3dAGhC0V1NztL&#13;&#10;RRpItdyoz8tRcbd034bZHCjVj/stJW3WalUUqvr8aE0I9G7f1gZVNzcgaEKVtbESRsb0NGmmRoG9&#13;&#10;LSRoklClDdSTpEieEKFGjCEN0KNCWWEOiG72A9iAAAAAAAAAAAAAAAAAAAAAAAAAAAAAAAAAAAAA&#13;&#10;AAAAAAAAAAAAAAAAAAAAAAAAAAAAAAAAAAAAAAAAAAAAAAAAAAAAAAAAAAAAAAAAAAAAAAAAAAAA&#13;&#10;AAAAAAAAAAAAAAAAAAAAAAAAAEMnCFMir8W7GHX/AHM2150yhzw4jxzPUkjCSM7fl+/7PxI5pox3&#13;&#10;fW1TVe6xNGO/phWj7O4DTWbt800Pb8oGyLxdsDdE+lXYIaiM25bwRaWVNZb3s5M96g7hylkNGpf3&#13;&#10;TF2Q1unS78g2gwY4aHKvMz2dXxYsqtyFNcDa2SvzrczUtuBY6xSzNbW1BrdYQhxpuj2Y9H3ANxjn&#13;&#10;7g6mx41AWa52ot0ZY8xK5LEtWi033gGRViK77bWVafFpujZG26strO9dPu3yILvte6GGffHnbQph&#13;&#10;DfANaltLdn1lTYm6+EGNriSWJmi0EMrZlbCN0ZIx2w3hjzMOL3Fwcm2DbfmPrkoOdvVnVuWtrxa1&#13;&#10;7W9CMFLY5UU1w246I0rja7sBsNeDy5n2a2rrALpqX0g6RMA6TtSTG3osR6obIxTZbBbjzbzisrI7&#13;&#10;iRwRObahSu7xiy/q7FRue0VLnxtypmcbeWKljzaTmqAsaAAAAAAAAAAAAAAAAAADSQbWnBNw6bNp&#13;&#10;hrkw/caBQgrMOpTKj2wyq6dSnVWWPflzq8hY4ed8eiPduwbqtt4hu3poc9humju3gXQuBUaYcOz6&#13;&#10;f9UOsBawM7vnarnGpp/ZbiXpKKx4snG9uY6sG9llC269ahyzN5tnu/q6e4q6aaWd0S2ezpFO5Ilj&#13;&#10;zgLzoAAAAAAMANrD6lptKfEC1kfzdMjgaQ+PXH24+UDZ78Cv9S0z54/2VP5u+lcD5nbt8GHsfV9C&#13;&#10;8NWegRkt3GOqWvz+4cgYXoxQW1jTUI4fVVSx0Y6tWZO0Y8y25x5WZS4x5pZt+Oc0FNzSsDy4Ot5r&#13;&#10;A1r+QMfXzim9boxvky0bisK/7JenC27tsy7Wddb9yW2+ttaNFxanlncaKZwbVyavDpTqU0s26O+E&#13;&#10;N3WH2mAdQOZ9LeWrNznp+yLc2K8sWC403W1b1tZZzRwQVY/UVaRZRrQUt7wxudCpWb3+33tI5sL8&#13;&#10;111LS8tStEpVJgNohsNuEbYY2ljVb+n3UNVtrCeuBC3SJKNvQUQbcd6gYIk3GVv+Ja7jXjFuuuWh&#13;&#10;RquD/ilxVqnZOmhXd7RWXC0pX5Na4aokC/1wGjq2oX/qE/xdWoF/YAAAAAAAAAAAAAAABG/tAdq5&#13;&#10;on2YkcS/Pi5IfsfwzfC+/mdQZMd3xfndiONprK818yuNnMb13I7nRyDa3N4OfNYrILK3M+cc0VQT&#13;&#10;hHN5672Jn2x9+/i85w/McB5672Jn2x9+/i85w/McB5672Jn2x9+/i85w/McB5672Jn2x9+/i85w/&#13;&#10;McB5672Jn2x9+/i85w/McCu1wmLbZ7PHaRaEcUYN0lZZua/skWtq1sXKz20PWK8j2OjTWQx4bzvZ&#13;&#10;7k60Xe8LcZW6vXTPl922mlb06rniiVXXUwTTJEyuMoUbQN3lsofUtNmr4gejf+bvjgDP4AAAAAAA&#13;&#10;AAAAAAAAAAAAAAAAAAAAAAAAAAAAAAAAAAAAAAAAAAAAAAAAAAAAAAAAAAAAAAAAAAAAAAAAAAAI&#13;&#10;MdptwfXZ/wC05dF+RMgWk84Z1DLEstGrnzC1RrYLouGonowoovmk244oHG0MjUaFKinTTOLy1pr0&#13;&#10;g1pE7QgvVsRJ6CeUKqOXOBJaq2p0VS4H1oae78ZeUqTIa2XLRyViRzloxqRjRpK6NnoM2JuWTy7p&#13;&#10;YqKCvcqj081SQ3QgHH1lcCg2gC9zo0siaptHVqs01WTnC6y3HNmQHSlS66tWi0P2JMbp61ePrUIv&#13;&#10;qX7qqAE/ugHgjmgTSncbDkfUfdFya2sisClMvbme+7db7HwShcUk0tZOrq4mbnS5V111k9bfJFBf&#13;&#10;193Ra6tNCEFVpwm3xgFrFEjSt6VKgQJaCJAiTJ0aRGkoSJ0iJIlpwo0EyWhR4tCgnT0aNOgnTp5Z&#13;&#10;ZU0sIQhLCHQB54AAAAAAAAAAAAAAAABj9qI0s6cdW9iKMZ6mcI44zfY9fnFSkw5GtVruORqU16PI&#13;&#10;1XW3Fquh3Wtd8ll3SpbgtxW2PiTdCKRanjCEYBUA168DGwVf3dq9dntmt0wTctfl1qXC+bVDzkHE&#13;&#10;1av/ALXbGDJCOkpyhZKGhv3Rr3Iky4qURhu4yaXdNQClhri2Sm0C2drkqp6otOV6WnZtNXBI35dt&#13;&#10;xPTvjDDvy1SNFFzTJtrd0rfbVzlu5dJb9yqmG6OLGPO7eTbowAjg3zQ6OoCa3QVwgPacbPvuJbmN&#13;&#10;87rsrYfZ+bJqeDNQMF+ULATNlDi06LXba1W6pL5sNAnpctzVusG8rXaYqq0VS1pWQ3wA3C9lvtW5&#13;&#10;7OtO5lFCRLXuK2mJ9rJqU8Z6aao7tiNwq0aU1WO+NJPGvxYRjvjGEPZ6w+qAAAAAAAAAAAAAAAAA&#13;&#10;AAAAAAAAAAAAAAAAAAAAAAAAAAAAAAAAAAAAAABi9p/0a6aNLtyZqvPCGJbasy+dROV77zTmu/KK&#13;&#10;eq4XvkS/ci3a8Xs/q366XKqqeazImfH5ymty1U6tPa9sJa1VMytKPnCqZSGUIAAAAAAI6rr2W+jm&#13;&#10;49deFto42Y1T2HqqxAqvyorvqwebW8jyykv3FV7YlcUuX2OkhrN91rWxjvZWvZ7qhBsvNOraWZqW&#13;&#10;3E5W2m7hRCRUAAAAAIIdoPwdLZn7Q18fMh3jjF2wZm9+rV1ztmjTysbLGuG43WtvqxcL2tZY0veP&#13;&#10;ryWqVEZa7q/uVqy3m5QhFP5rU0u6EArO5d4ENl5CuV1sC67sb3O2TzRnQt+XcRXRYrgkpcabipVj&#13;&#10;zZd05GoOMeJCEZl6Zga+XmjxYNaeEN4HArZwJ/X7VXS03jVRo8b2zld1RW2Ls0vC3k/997mrMVMi&#13;&#10;flv+Q7pwl/8AS4bwJGNNnAl8L2+5t7xqy1nX/kxFRnp1lliYNx6y4sSTz0umCSvfl3u2SV7kgU7o&#13;&#10;wVRb7OtZz5tUjBItSK4SqwLbWjXQJpB2f+P6mNNI+C7OxAwLopp7jdWugpdL1vRWjk3UF97X4/KH&#13;&#10;O8Lvrp+VrRSQe31WlaoVq6VoSokcYJoBmQAAAAAACqZwxa/XG0Nkc0W8iUT0U2VNW2GbDd6cseTp&#13;&#10;q29utPKmTqSWv/vlHutjdsUbuj6ehRj07t4Grpsy1XW+rvtWyGCnTrPt4XIx2qy0as3J06jxcbok&#13;&#10;Zm2lWrUofUaMVyyj09MIdPR6wG7s2f2g3Auzn00WDpuwJajWzt1tszZNe940m5MnufK9/wDMKFG4&#13;&#10;si3w50pecu74/L4VlCeioURSW+18xtu3EjXbjW1tqUM3QPkb2sezsmWhceP8iWpb18WNeDOtt+6r&#13;&#10;OuxnQv8AbVxsblSjQWtT0zOVBS3OSFVRn5JSmUp1FCaEYdHQBpsNuToasvZ47THUPpzxjTrp8R0F&#13;&#10;1uZGxQ3LFKlYoYbHydbbbd6O0eeLIqFSxPZLsseLOaXBwVq3Rza2FAtd1apapVRAnQ4E7fjg3a7t&#13;&#10;WWL6VepK03hpHkvxalkm+pVXDG+Ysb222Vq1L/FrJk+VHmEI/wDptf1wNlaAAAAAAAAAAAAAAAAA&#13;&#10;AAAAAAAAAAAAAAAAAAAAAAAAAAAAAAAAAAAAAAAB8jd9iWPkFnnYL/s61b4YZ5uNUZbwt1nuVpnq&#13;&#10;fW4TzNr0iWIZpt2/pinj1+x0RDGCvs6NnwpWQclOhHRtXceNx+fVtMWEqqzj+zzurY8VHw794GRO&#13;&#10;P8S4sxOgnasWY0x/jVrqy05ajZYFm25Z7fUlpR3UYVUdutranqQo7/pYRhHiw37vWA5EAAAAAAAA&#13;&#10;AAAAAAAAAAAAAAAAAAAAAAAAAAAAAAAAAAAAAAAAAAAAAAAAAAAAAAAAAAAAAAAAAAAAAAAAAAAA&#13;&#10;AAAAAAAAAAAAAAAAAAAAAAAAAAAAAAAAAAAAAAAAAAAAAAAAAAAAAADST7XxurtW1W2kKatCeE9X&#13;&#10;XLqnc5YT+j5u8ZtvZ4ox6/rPILKO7f8AB90L5HAqqLdLs0tRtelCXutU10XzRWTbvp52+lgLTrVb&#13;&#10;N9T/ABv1RXd+rq9n2QqY8KbaVLdtx9YqyrJNLTfmvTY6o5o9U6ajpZwyxcr/AOtrOsofcjRAs28C&#13;&#10;bzraTnpP1daZoOqKlfdk6iEOdZmavWo03FfaOT8cWTYUrohSRmhXVom12xDzd0UUJZpW1S8M8q3i&#13;&#10;xc0nOgsL7cXIWP8AGuyM2hT3kha3o2Z80t5Yx4yQcKlGTnt/ZOtddYWNW9JSq8WNZwUX/cdtxS0a&#13;&#10;O9TCNLnUu/m8YwDTE2xcr/ZdzW/eNpu69gui03xqui235rUVU7oy3Awr6LkzvLcrox30VzavR0V6&#13;&#10;RRCH6nU0d/RuA3q2lvLs+oDTLp2zzPRpJambcFYky7MnoQ4qdPNknH7BeMaFKEd31Gh3Z4ksOnoh&#13;&#10;Dd7AHPQAAAAAAAAAAAAAAAAAAAAAAAAAAAMANrD6lptKfEC1kfzdMjgaRCMY75unrjuA6b4+zH78&#13;&#10;QG+Psx+/EBvj7MfvxAb4+zH78QG+Psx+/EDoBf64DR1bUL/1Cf4urUC/sAA1hHDUvVTMC+IFiz+c&#13;&#10;RqoAgG2TvqpezV8f7Rx/OIx2Bu8AOP8AJuMceZox/d+KctWTbeRsb32yq7evGybvaUj5blyMqz7I&#13;&#10;QObYsoqE9alv5JQlmjDnCVVSTq0kyZUnoKJA1oG3a4MrkPRBPeGqnQ+2XLljSFTmW3BemOJYqrhy&#13;&#10;fpwQ7qtdaprR3V3G/cSNkN8YXhHnN0Wc1w335K6Im5ZfioKhwHtKro6VmxIx13FdUZ29a4OqBpqL&#13;&#10;VM7YidHhM1pHdwRt3K82SLXNMxM6Z0VJU8qlWlZ2hKrm4ralgnD1snoofD5Igb+4AAAAAAAAAAAA&#13;&#10;AAABwHlDVJpmwi/o7UzPqMwTiK6HFpoXC323lHL2P7AuBbb6xe4NiR8RM903C1uCxoVL2h0QJHGg&#13;&#10;mmS11ba4JJVMVSRTLIHHf0QfQT9vBpB/GWwv+eQHEGedSuy91LYXyhp/zFq80eXTjDMNk3BYd7Ml&#13;&#10;bUvhenMpY39FVSKKqJX5spq7Y7t3L0nJgeE0IK2R2SN7qimTLEiaaAajvaAaQXDZ16r3OxcdZ5xn&#13;&#10;nGx2t8pXvgXP+EskWZeiS4bbRukFltubnWsh9e4WTka269JInuK2HGKZU2OtGDszRc7acWF/dA2B&#13;&#10;uyz4Vpop1I4ws2xNc19tuljU6ztLez3ZcV2Ny5NhDKLqjScjXvG172aEKhnsKq9QT913e1r+hbLY&#13;&#10;xq13cq27guZJLxkwWAmjaR7O5/R0nBk156MXZDWkknpqm3VBhFYnnkq9UYVaF8TQhv6+ndHd62/o&#13;&#10;gHtPog+gn7eDSD+Mthf88gH0QfQT9vBpB/GWwv8AnkBznjDMWJM2sC268LZUxxl+1256UW+vuXGV&#13;&#10;82xf7Aif0iFucVjCrebTdHRuTOyZvd21eobVKmCxMkc29XOmgmVpYzByaAAAAIRNeXCENmFs/wCD&#13;&#10;zbt9Z1SZky+084TRwhp4ggyhfCZ0Tx5Kq2XS8I3VLYFhLk9bkYq2697yYX6CatztEzuW7dEKVGvX&#13;&#10;hfGvjUX3as7SZb1taLcarOcopHxjrJckZ3cW+tDkKsVWQX9rTWxanOqH6oSQsizGq52BVVr8zvhX&#13;&#10;FOmVAVR7vu+68h3U/wB733cz/el6Xc8r7huq77seHC4LouR/d1VZY5vVwPrvXUuLw6uS6tWULHBx&#13;&#10;VKVSlTVjFYqjHpA5DwXp1zxqbv1vxjp5xBkbNV/uUJJk9p41tJ4u93op4VeRqr3KgzoVXcdpS9EV&#13;&#10;jy581bG1PvVLFaVJLGYDbv8AB/dIWetDWy4wRp61L2glsTLzA/5UuW4bQTXCw3TUt9JeuR7kulmQ&#13;&#10;rne1V7zb9dz7lOSNQsTtjq5JkimrFHMqipozwgE1AAAAAAAAAAAAAAAAAAAAAAAAAAAAAAAAAAAA&#13;&#10;AAAAAAAAAAAAYu31ra0ZYvca7NkzVzpix28pZ6lFU1X1nvFdpOaerS+u0qyF+uttVUa0N++aWZPC&#13;&#10;aG7phu3AfB/RNNm7+yC6IfxrsD/n6A+iabN39kF0Q/jXYH/P0B9E02bv7ILoh/GuwP8An6BkJiPO&#13;&#10;eE9QFtr7zwPmLFmbrQbH1Ta7jdWJMg2lkm2W+5EaBtclduLX2zXZ6bkj4lbHpocVbQoVyuaZG7ty&#13;&#10;udLKlcEkygOWgAAAAAAAAAAAAAAAGGmStodoAwzfD9jPMGubR3ijI9rVkie6MfZK1NYXsS+LaruC&#13;&#10;BE8IqT9al03s23A0VlbS5NzikouLal5w2rEqyWWZGqTTRD88e7RfZ85dvS38bYn126NsnZEuxZO2&#13;&#10;2tYePdT+Er1va5XCkmrLKqBgta2r2c395WwRpK6qKZuRqVEEtCupjLCShGMAzPA4Yz3n7DmlvEd8&#13;&#10;53z/AJCt/FuJMcs8z5dt6XLXqUW9uSRrUkiRNQoJ6ClweHp0X10jSwW+zJHF+uB2WIGdnbFzqsSJ&#13;&#10;FAUc9W3DYJ2+6Xa39D2kVqe7Xb1ShM25Q1J3M6J1FySUavIwV0MS4+rtylmQ1+R5dHWccoqXJWkr&#13;&#10;0ees7EsTqkoGFVscNb2iKR1o1r00xaLX9llq76yC12HOdnulRP8A71Rd3jNV6pqNf/l+4SqH/ogF&#13;&#10;hHZucLJ0TazrytvDmom0HXRdl66laNotpwvC62+88GXO9rKlOgjaqWVaLTaimz3RzURjFInve12q&#13;&#10;2Ib0zX5tlbuqSpFYWtwAAAAAAAAAAAAAAAAAAAAAAAAAAAAAAAAAAAAAAAAAAAAAAAAAAAAAAAAA&#13;&#10;GhgzdYDjiXNGWsWPFCdK74zybflgOiWrLydRM4WVdjvbayjWo/7+nrttaEYb4+11wiF9vgdO0oww&#13;&#10;04iyBs38o3ezWZleOVnjLOAKNwOFJrR5PYr1ZmFHddhW0rV1ubK73tN9tytcKe34KZXW4Gm6VCln&#13;&#10;RrYWy/KEoXxAAFDrhjG0pwu64isHZv4uu9lvTLEMqM+Wc+0reX0XNHjJkspmfUdq2DcipJW5ujve&#13;&#10;7Hy46VwqWGKiLqwsVrUFLwjRwudhmVhQmwlYDjlnMmJcVs9Coqdsl5PsOwGtLRl5SopcLwuhstxH&#13;&#10;Ro0d/TWUqHGjQhD2en1+gN88AAAAAAAAAAAAAAAAAAAAAAAAAAAAAAAAAAAAAAAAAAAAAAAAAAAA&#13;&#10;AAAAAAAAAAAAAAAAAAAAAAAAAAAAAAAAAAAAAAAAAAAAAAAAAAAAAAAAAAAAAAAAAAAAAAAAAAAA&#13;&#10;AAAAAAAAAAAAAAAAAAAAAAAAAAAAAAAAAAAAAAAAAAAAAAAAAAAAAAAAAAAAAAAAAAAAAAAAAAAA&#13;&#10;AAAAAAAAAAAAAAAAAAAAAAAAAAAAAAAAAABrIuGrNtejtLNObvGFWFBfoZsdtozR+tTV2fPeopXW&#13;&#10;hDd08tGDwk3+zvoe1APkeBf0W+ptVcuzrZYRUUNDGV6zTNNLv4jj82/TrQq8l1Rpf4LrOW+Ht/cA&#13;&#10;kp4ce0KKzHsznyWWPNW901gNdaeEPQqXlLpkWJJN33aDCsj0dfJeyBDtwRTOto4a2urTbN2uiJoh&#13;&#10;qI075WwVa6pcopJUta7677YOWWhs5zV4tHnz5DEqxnaE8Zt7k7LEDUj5ytVJk0wbV9UqTI0yhYrU&#13;&#10;UUyRJSnUKVSmtTop0yejJGrWU1qtXdRpUaFKHLT1ppoSywljGeMIQiBoytd18WPlDXBrIyVjKsmU&#13;&#10;Y3yJqs1EXzj2uhhxEdax7wy9eD/atVH7CdQxOLdzX1ubbuj2A2dXBO9QVx502PeNmG53FQ6uGnTL&#13;&#10;OUdPiRwWVayhZPb7NVYMj2s31atXp5C3Lbye0Ww00IRhKkY2VuSbt9ACyuAAAAAAAAAAAAAAAAAA&#13;&#10;AAAAAAAAAABqDeFFxjDbqa5N0d3Tpn/meafAIAt8fZj9+IDfH2Y/fiA3x9mP34gN8fZj9+IDfH2Y&#13;&#10;/fiA3xj1xjEDP/ZO+ql7NXx/tHH84jHYG7wAAcY5PzHiPCTAjuvNOVMcYgtdxeU9vt9yZOvm2Mfs&#13;&#10;C9+VonFxRsKR5uxzbG5U7KW9oc16dtTqorFKNscFUiaZMkUxlDg36IPoJ+3g0g/jLYX/ADyAfRB9&#13;&#10;BP28GkH8ZbC/55AazfhGez204YR1E3LrA0RZ+06Za0+Z+u1wuC9sY4ozRjC67swZlW5FVZxfk1Kz&#13;&#10;7aupyeK+K71daqx4t53bGyLVZrqsX2S7pWND5jVL+Ek3B6OEu4d0mYQtPQvr8U3DbeNLAVOCTBmo&#13;&#10;VkY3O72+0rXeHRa8V8fZTttgTuN39yWR1WrPMld1uNd010jW5JrdeGlrZ2NK7AXZbE2qmzNyW0pX&#13;&#10;qy9oBo7dkqqnCpKnr6i8Uszwm/2SEjlbb7dLa/tFf1+bubWkVQhu3yQA+9+iD6Cft4NIP4y2F/zy&#13;&#10;AfRB9BP28GkH8ZbC/wCeQHImL9UmmbNz+stTDGozBOXbobmlRcLhbeLsvY/v+4EVvo17e2K3xaz2&#13;&#10;tcLo4I2hKvd2tArca6aVLQVuTekmUwVK00s4c+AAKg3DUfUtMCeP7i7+bpqqA1hAG7y2UPqWmzV8&#13;&#10;QPRv/N3xwBn8BSg27fBdLV1C+bLV1s4bYY7EzxViuuTJmmlDBBb+P8zLI8sscbhxlGpMkZrDyaqj&#13;&#10;ytdbb9eKWxr6V1udwja9xxc1d1BrkbstK6bCue4LJve23uzrwtJ3cbeui1rpaVzHcluP7QqqoXJl&#13;&#10;fWZzopnFodW5fRrJ1je4pk6pIopRTKpYcWIHr0bs6NyZ1SIHFaiSPiGm1PVBGsU0Ezw10XRufKLW&#13;&#10;40KVaFBxQp3xnaHmVKplUp4Oba3Ld3PEqWaAeth1w9uHlA2+fBdfULNDPudTP88LP4E/gAAAAAAA&#13;&#10;AAAAAAAAAAAAAAAAAAAAAAAAAAAAAAAAAAAGAGtTaf6ENnwy1nTVfqQsHGzzMhguascUF1S7Mu3F&#13;&#10;Tq04c0qMeLLUoPd7q0KqtySWD/XaEtso1FehF3eESWbnMApg68+Gh5EuOD1ZWzrwGixu1VIqUibO&#13;&#10;moeihui+J6cfqdJdauJWBepsi21yeaWChIou258jI1aWtuWWmjVQ3AU2dT+rXUnrOyYpzDqjzPfW&#13;&#10;bcjK0vc2ncF6ucFVNmZ4Kqyuiw2swpKKa37PtxOtWLFSW3rUampiTKlilUkQyqlKiMwcGsFuv92v&#13;&#10;TVbVrMTxcdxPi5O3MtvsLYueHt4cVlTkkiBsaG2gqcHJcprxhQSpUqZSqUzR3Ql37gNkDwRzZua1&#13;&#10;NF0uqzMWqjBlzYLtnPFpYaasaMmQKyBnv908x7nfrg/KnnHvPVF3WVQS0bibaKZNerawOylRVrxS&#13;&#10;NkUm9TELqgAAAAAY65x1b6UtMai3EepTU3p80+KrypOim0Euccz45xQoupOxVEVJ5rW3Svy42Kq+&#13;&#10;0GWq5tvdau2QVStczkh57FPzpNCYODPor+y0/ZKdAX44+nb9IwGdbe4oHdvQuzUuSujW6JEzi2uL&#13;&#10;eqpLEDk3rKVJUjXolySNagsRK09WkoSKE1SZMoT1pZpYzSxhGIeTWrUk1KooUVZKNCjJPWq1q0/J&#13;&#10;06MlPfUq1KtWpGEtOjLCXpjHoll6fQw6ApzbRvhgGmLTXfNyYg0W4r+e8u61lytkestr7u8xWB0b&#13;&#10;wjrRorKVoODc1vlz5WTpVtCslVOLZLZ1rOP1B1tm7bmZ4yqlIQkT8NY2ksXWNalpv0PSsfLceVBU&#13;&#10;tDPNR15v18l3a+b+mQcvH/hHcL/209gJRNGXDTsN3tcrNZ+uXTG8YTb3FSmSKMyYWuJbku0GqrWq&#13;&#10;0qUV9yY2eGpsvdnY2/fGusU20+5FfYw+wreU+uF0zFOV8bZzx1Z+XMO3zbWScY3+yprhs2+bPdkz&#13;&#10;5b9wtCuM0sqtucEk09Cbm9alWSq080ZVTY50FLYtTpVqRQllDkkAAAAAAAAAAAAAAAAAAAAAAAAA&#13;&#10;AAAAAAAAAAAAAAAAAAAAAAAAAAAAAAAAAAAAAAAAAAAAADi/JGa8N4cR0XHL2W8Z4qb1Es86dfki&#13;&#10;+7XsdHVkpR3VZ6Su6HVtT1oS+vGWbo6d8evcGONTaYbOGlPGSttAtElOeX0VOpqswRTqSe3CN/Qj&#13;&#10;D7v/AGQAfRNNm7+yC6IfxrsD/n6A+iabN39kF0Q/jXYH/P0D7LHGuXRNmG8WfG+ItYWlrKeQri7o&#13;&#10;9wLDxxqDxLfF5v0WdqWPzx3Gte2bwc3ty7mMja5PLlzRIo5o1Ny5zVwlRpVKiUMrAAAAAA1LfCyL&#13;&#10;AcbN21Gd7iW0KtJNljGWnzIDRUqS/SKW9uxLbeK61Sj69Wh3Wxi5J/uKqKiHRGAHg8GF2i+Ktn1t&#13;&#10;C1M2fLhQ2bhXUnjZZhS479dqsEzFj27PNHb90Y/u26Vkd/c21oujQss93dlMINrDLdcLieFaNmZH&#13;&#10;NXANs+2ubc8tyF4aF6V0aXRIncmxzbVVJe3uTcspUlSJe3LklWsnWoldCrSUJVKaedOoTVZJpYzS&#13;&#10;zQjEPZgQZbfjaVYZ2f8AoEzozv8Ad7LNqAz9iu+sTYDxfQXUa93vb7frC42itv2sz0qvOUdlY5RO&#13;&#10;Sy53d/cOaNKpW2orVSre7j41o1Qad7f9Nvh7Mej2wNx7wdPH7jjTYqaBbcdKFVOqcsZXVkCnTqS8&#13;&#10;SpO35Zy9kLKjPW9f6ipabxRqJevenqygTYgAAAAAAAAAAAAAAAAAAAAAAAAAAAAAAAAAAAAAAAAA&#13;&#10;AAAAAAAAAAAAAAAAAAAAAAAAAAAAAAAAAAAAAAAAAAAAAAAAAAAAAAAAAAAAAAAAAAAAAAAAAAAA&#13;&#10;AAAAAAAAAAAAAAAAAAAAAAAAAAAAAAAAAAAAAAAAAAAAAAAAAAAAAAAAAAAAAAAAAAAAAAAAAAAA&#13;&#10;AAAAAAAAAAAAAAAAAAAAAAAAAAAAAAAAAAAAAAAAAAAAAAAAAAAAAAAABAxwm1urOmw510paEs8a&#13;&#10;lJpwM4zcTdv5Fn1SYQeK/V10+boq2/fv6IR9gDT8S+im91H8oBu7NpIyJnXZZ6+Lbt6nCKRy0Bap&#13;&#10;mRjo0ZeJvoLdOt9omylSpU9+6PI1qEJZYez0dAGkVh6Obd7Efv8AR/SBvcNL+dLT1O6c8Hah7EdE&#13;&#10;bza2ZcWWRkNoWIlFKvTkhczCic1rXX5OMebujIurK2d3b6+5U2OyFe2LJU6tMpklChVw3nIOPnfN&#13;&#10;2gjF7Qtb1GTbFxpnW8L3RJ56U7ggs7I9x4xbMe90uS3qaUFLtjzIahEnUdHF5dVL0KYRiGAXBBdQ&#13;&#10;VxYs2srZhxM4KIWpqdwnlGx3tl5SrBApfccMCvMttP8AWoS/UYujIgsS6WdDXjxubNt0vCWX6ZTH&#13;&#10;cG1OAAAAAAAAAAAAAAA9DcFwMNoMD5dd1PjPbNr2yzulw3JclxOSFlYLdt9mQVnJ3fHx4cq6RvaW&#13;&#10;drQJVDg6uTkqSpEaWhXVq1NBNQmjAMXfog+gn7eDSD+Mthf88gH0QfQT9vBpB/GWwv8AnkBUD4T5&#13;&#10;o40Za7LSbtbuk7VvpDfdUmIbRjbuScZM2o3C/djPGKGaqtcmytbVGleUO6WVLA545QaWmMO6l+Ws&#13;&#10;sjayFUqeLbstgdArwbAPbdLdkVmS+GTJdsP2QdKmeJrf+anbtqcwqXrZN0W3z6iw5LsVG5KG5veF&#13;&#10;CVA5OLPddrKXNilf2qs3K+63Praa0ysNkZgvbabJ7UPbqC48fa+dNbbIuoyVfM9lHJLFhS9U1SMe&#13;&#10;LWTV7Ky+psq6OWT1t9GaKZrUpYx4s6VSoS10yiYMj/og+gn7eDSD+Mthf88gH0QfQT9vBpB/GWwv&#13;&#10;+eQHtLd1y6J7tuBjtW0tYelm57nud4bLftu3Le1A4le7huB+eV1FtZ2FhZm27lDg8Ozm4K6CBsbW&#13;&#10;9MoWLFtegkRplCqtLJEMrAAGAG1h9S02lPiBayP5umRwNIfHrj7cfKBs9+BX+paZ88f7Kn83fSuB&#13;&#10;b4AgT2zuwX047WOy1V4JYNWGNYdtM3M8f58bmqFRPcadFSm7nWLmZsRyyqLws2P0qdqeJN942JNH&#13;&#10;nltqVTP3WtC4A1UmsfRZqO0FZxubT3qgxy647yFbsecpecSxV23eFv1q1ai23lYVyUdzddVnPfI1&#13;&#10;opHhtjHmyqioaHdI1vTc5taQMamp2c2FybnxlcVrO8M65K6NLs1rFDe6Nbo3qKKxtdG1xSVU6hEu&#13;&#10;SKKVFSkUplMFKZVR51LGWaWEwHqwL/XAaOrahf8AqE/xdWoF/YAAAAAAAAAAAAAAABQI4cx1bL32&#13;&#10;tbHl0jgUB98fZj9+IDfH2Y/fiA3x9mP34gN8fZj9+IDfH2Y/fiA3xj1xjEDoBu8tlD6lps1fED0b&#13;&#10;/wA3fHAGfwAAAAAAAAAAAAAAAAAAAAAAAAAAAAAAAAAAAAAAAAAAAAAAAAAAAAAAAAAAAAAAAAAA&#13;&#10;AAAAAAAAAAAAAAAAfN3RdtqWQzK7jvS57etC3UMsIrn653tsYGdFv6oq3N3UJUFDfujuioUQ37o7&#13;&#10;t4GJ7jtINng0KaqJ1166MGxZSm4lZKv1SYNRqKM8f9+oKL5oVqc33IwhH7gHi/RNNm7+yC6Ifxrs&#13;&#10;D/n6A+iabN39kF0Q/jXYH/P0B9E02bv7ILoh/GuwP+foGbwAAAAAAAAAAAAAAAAB85c902zZFvvF&#13;&#10;3XpcbFaVq2+hquT9c10PDewW+yN1GMOWXvDw7KUrc2oaEIQioVKlSdNL68Yb9wFZDXnwsnZu6UO7&#13;&#10;No4CWPetzLCDnKamixItoseHEDjQ6IU3jNjwiVtzmhUxjSikccX2zkhsUwjumVpo9QUmtoPwkbaY&#13;&#10;a/m+57Bcslt+nbBNzJF7O5Yb0+0FtqI323ltGqkrtV95CWLnPI13p3NBUqILjZu7zTZj6nqqIRtF&#13;&#10;KkU81gEAwGdmjHZpa5doFcMrFpN05ZCymhorpELvfVJvp27iy2VG6EatK5cp3TXZbGZ1tBP+qJWd&#13;&#10;Q/d3lSako7kNStXuTAbtSwWZZbti2ZbzlCnBwYbUtxnXwoz8pQ562M6NEr5Gr1VaXL0avFjHfvh0&#13;&#10;9W4D7AAAAAfJ3ledn43tK5L+yFddtWJYtmszhcl3Xpeb812xadqW8zpqy54f7luR+UoWZiZGxFSr&#13;&#10;qnN2c1SVGjSUaylUpllljNAMLvor+y0/ZKdAX44+nb9IwGRmEtSenXUwyvNyacM+YWz/AG7bjrIx&#13;&#10;3A/4SypYuVWdjeKySkupNDu6WG+vqFsc66KvQXSoFihMrilq0lMKfJzSxA5xAhx2rG250dbJi2mh&#13;&#10;PmVxeci5xvBsqvGPtPOOKiCvfb00ctWRUbqupY5V07TYVjRdKFZuluB6mUubqoSuUtoW5dKpkfEz&#13;&#10;WFO3J3DZtbzq+qq+GNIulaw7bjWqRRteUHDLWWXygn3/AFKkqfrVvfCaBZXjDpjXT2wkhH1knsh9&#13;&#10;1hLht2pFse0cuo/RZhC97dnq06bhXwjel+YueUlCMIcqrRpL7W5jQOKhL0qIN6hW1SquTil7qpIx&#13;&#10;gqlC5Fs09rxou2qVjudx6aL4XJb6tVIlWZGwhkFIltzLdg0lVWlQor3FioLnNvfbbUKatFOku+0X&#13;&#10;V+t6Kmuna1i1teYztSYJRAAAAAAAAAAAAAAAAAAAAAAAAAAAAAAAAAAAAAAAAAAAAAAAAAAAAAAA&#13;&#10;AAAAAAAAAAAAAAAVU+GJY/cby2RTfcaGjVqpcT6r8L3+8TyS/SJ29ytzJuK6Nav/AL3R7q5MbU8J&#13;&#10;o7owU1k8PXA1b9oXM7WXdVs3ixVpU75adwM9zsqipJylOi7sLhRcm6rVo/7N+rkdHf1ev0gbtzZ3&#13;&#10;bQTAe0l0z2LqKwVdbS592GVmpZIsGk40q114hyFXQUq9x4+vZpj+rm9e1uEFtBqX100rbc7RRS3D&#13;&#10;bqpYzuKRVMGeAHxOQciWJiWyblyTk+8Lcx/j+zGdW/Xbel3vSC37attmR041ljm8vDnXTIEKJNLD&#13;&#10;6ZQpUSywjNxYRjGPSGmq23Wui09oltKtRGpPHHO5sTuDlblg4kUrkilAsdcf4wtxts9suesiWc2X&#13;&#10;ooXqvbXi90re5JUro1pX9O1LUidYlVATy8CbsBwctc2rfKdOhUmarO0nprAWKpZfqdJfknL9hXI2&#13;&#10;Uq1X/hCmhit4jDd18zr/AHANlMAAAAAAAAAAAAAAAAAAAAAAAAAAAAAAAAAAAAAAAAAAAAAAAAAA&#13;&#10;AAAAAAAAAAAAAAAAAAAAAAAAAAAAAAAAAAAAAAAAAAAAAAAAAAAAAAAAAAAAAAAAAAAAAAAAAAAA&#13;&#10;AAAAAAAAAAAAAAAAAAAAAAAAAAAAAAAAAAAAAAAAAAAAAAAAAAAAAAAAAAAAAAAAAAAAAAAAAadP&#13;&#10;hIWL6+KdtJrkaJ6MaaO6r6szJzbWhJGnTWJ8qYrsS+1tWjCPXzZ9eHdvVTR3b1SNRGEYw6QLPPAi&#13;&#10;c0IFuJtdmnZQvp03S2ci4rzQ0Nk80eVXIL3tx9sm5F6OEIfVaDbXx9aqdZHf9LF3b4x+yI7gjN4Z&#13;&#10;3p9dLA2h+F9QNFvq0rT1CadGhq7qzUvqa3IOGboeGK6kFGtD/wA3WRdWK68d8IborI/CFWnTtqXz&#13;&#10;5pKygzZn02ZavXDWUGOhXSIbwsd4qti+dsVxoxcGZ3oQ3t79brjGhQi6W+9pHNic+QTxWJFXNoAZ&#13;&#10;D6xNqJr819NdusOrjVBkHMdsWsu7rMVnr5bctOyELxzaujov1ayLEY7ZtdbcidArWIUlwuLUrfEq&#13;&#10;VauSJFsEqpVBSGBqNKqWqaCNGnrK1iutTTpktCjVrqFVetU5Kkmo0aW+vVrqa/RLQhvjGMYboRjH&#13;&#10;cBvR9E2J3jA2jPSPgy4afI3BhfTHgTE75SjGE/JO+OcV2pZ7lJv39cFjPWhv+57IGT4AAAAAAAAA&#13;&#10;AAAAAAAAAAAAAAAAAAMUNdmHrw1DaIdZGAceQbJr+zjpW1EYfsmR8Wxa2Sa8MmYku+y7b7sOPN1M&#13;&#10;W5ri9vKKC1wgkVc1SRrqoJlMZeLENa1HgfG1+jHfzbTB+G5f/RY4HTznvtfv+DaYPw3uH5jgPOe+&#13;&#10;1+/4Npg/De4fmOA8577X7/g2mD8N7h+Y4Dznvtfv+DaYPw3uH5jgPOe+1+/4Npg/De4fmOA8577X&#13;&#10;7/g2mD8N7h+Y4Fqngy2x81f7KGOtj562ni+T5vkNOHmC+Zte1a8N/wAyz5vELp7s8sxMnc2H/fHt&#13;&#10;zuVCHOudf4Q3wTc2hFSFqwABrCOGpeqmYF8QLFn84jVQBANsnfVS9mr4/wBo4/nEY7A3eAAD8qlO&#13;&#10;SrJNSqSSz055eLUknl48k0m7dGSMI9Ed/tR9oCjDt3OCyM+S4Xlq82ZFoNduZEm7oXLlHSOzUkrV&#13;&#10;a99T7qixzuPA9HenQWtd8Y8soV4v3pbWubqs6LC8pk1sXSGvKfGN5tZ5d7buVndLfuK33JeyPzE+&#13;&#10;t6treWR4bVNZI5tbs2OVFMvbXRtX0ayVY3q0yZWlU0qyZXLCMIwA9TJ6KHw+SIG/uAAAAAAAAAAA&#13;&#10;AAAAAawrhqMd21LwN93QFiuH39RGqkCoLvj7MfvxAb4+zH78QOnX0xA6wjGHUB143/Fl+8B03x9m&#13;&#10;P34gN8fZj9+IGz34Ff6lpnzx/sqfzd9K4FvgABU92mvCxNI2ii/MpafMB4xvjU7qIxXd1244vWVb&#13;&#10;BVirDti5Asp6cbWulhd7qf2tXd91r7auVtVoFaa0rMja77BJWg0ZBTwrplkQo8a9Nv3tN9oN3bt7&#13;&#10;J2enDF+Injl6NXBen+C/GGN6zfXh9Wa7krInNVfGQkNf6jGZvv8AvK6GuCqjzpGiSRgBC1vmj68f&#13;&#10;g/6gJLtDOyC2he0SXo6mmTTld77YqhTzZXmW76HmAwu1wpVubrKvzR7pg3M76obd8ZljBZfmnuiE&#13;&#10;IQjLb6n6XeF1TQZwMrTxjqLNe20EzM8ahLqpc2WKsN4crvON8PJlEN3OGt8vupBJla+kEY74SLmT&#13;&#10;5kandHcrSq5Yb4hb00/6ZdPelKxEmMdNmF8cYRsRNNSn8zeOLSaLXRr1lGnCjM6PtZtTUF9wvaiS&#13;&#10;EYKn57UujssmjFQsWqJoxmiHPAAAAAAAAAAAAAAAAAAAAAAAAAAAAAAAAAAAAAAAAAAAAAAAx11W&#13;&#10;6nMUaMdOuXdUGcHisyYxw1Z627bkUpKVKu5uNSlVotzDbDAkrqEydXcl3XEuaLWtVBXVpU6y4Hlu&#13;&#10;SqlSSWvMplDUobT3b0a7tpde10p7hyXc2GNOKpasTWlpnxdcroyWYmtvlY0UdLJDk2RbV+WriUp+&#13;&#10;RUOzhd3OWGVyio8zNuWuir9zIBCVxv8Aiy/eAcb/AIsv3gHG/wCLL94Bxv8Aiy/eA2e3Ar/UtM+e&#13;&#10;P9lT+bvpXAt8AAAAAAAAAAAAAAAANHFtHM719TmvbWJnuqqmWpMn6jcuXJb9XlOcQo2fWvJ3RWSg&#13;&#10;pVv9loNlnpGFuSR9dKjgBaB4F7o2RZI1X5/1qXQ1yKmzTVYbdjfGqhTQhydPJ+a6TxQfX5tr74x5&#13;&#10;9beMmJ/t9bLGEP1Hk5PHpjHoDZOAayrhfe0huDOOr1n0C2JcSilhnSkmaHvIzc3q6kW+8dQl3sNF&#13;&#10;3qqnLkY83cE2MLHfm22GhPHcoarnfsgpVsIz82gmCnIAAdXTADaS8E12m126zNHl36Xcz3KsujM2&#13;&#10;jStbDGwXI8K6ql8vDAl1pnGjj2o5K629S5uuP17C8WQrcd0N1rwsCK2ZS7qlapUFssAAAAAAAAAA&#13;&#10;AAAAAAAAAAAAAAAAAAAAAAAAAAAAAAAAAAAAAAAAAAAAAADU48Kf0B3BpD2l9/ZsaWJRRwrrTUOG&#13;&#10;cLMfKSar3Mo5LV80o5xtNWs5KVPF9T3wsjkCZPCWEJWLIzLLx1KugriBWmTKVCJRRVJa9ZKqT1ZF&#13;&#10;CdTQqVKChMoo1OVpVqNan9XpKE9bfxa8I74dG6MOiIErmINultcsFMSK2cd6+c+ysjcnpJ25vvt+&#13;&#10;a8uU25InmhyCFuq5aar2UI0aaEIUEiBNFOlSpYQSSpuaQ3QBl/bo7XPOjEstnIevjPsWNyoVE7i3&#13;&#10;WI/NeIqbkkUR/VCFxq4labJULESqjGairQKYqEitNGKSZLMkjuiEUapSoWqKypVXrKlSirOoUKa9&#13;&#10;SpXUKVFapytWtWrVPq9VQorbuNXjHfHp3xj0xAsscFi0CXDq82mFg5qd2NRUwrorqt+cL0faqapB&#13;&#10;vrZMSTLaODbTRrI0Jk9N9UXujhkCFCMOlix6/wAvO0qxQljENseAAAAAAAAAAAAAAAAAAAAAAAAA&#13;&#10;AAAAAAAAAAAAAAAAAAAAAAAAAAAAAAAAAAAAAAAAAAAAAAAAAAAAAAAAAAAAAAAAAAAAAAAAAAAA&#13;&#10;AAAAAAAAAAAAAAAAAAAAAAAAAAAAAAAAAAAAAAAAAAAAAAAAAAAAAAAAAAAAAAAAAAAAAAAAAAAA&#13;&#10;AAAAAAAAAAAAAAAAAAAAAAAAAAAAAAAAAAAAAAAAAAAAAAAAAAAAAAAAAAAAABrzuG/YwUIslaAM&#13;&#10;z0aPKJbisXOmMXFRLLH9TKLKfse3Wz0a9aMOtyoX4/RSQ6f/AAavjHrAiB4KTmlvxFtlsJMzovpt&#13;&#10;rfnLHeX8L1VVafkk869ys6rfluIKu6Ed6h6unHrC0JJf8Z1WJ5d/TGaAWxOGU6fXTJuzTxtm5jQV&#13;&#10;FijTZqLtd2uhRJT5Sm2Y+ymxPGPHJfWj10uNf6zGSGEd0Yblkd8YdEANYkxvbzbD0z3Jbjw529cd&#13;&#10;vuiB7YH5icFbW8Mj20KaSxseWhyRV069tdm1fQor0a9KpTKkiqlRVJYyxlhGAShZd23+1ezvhhfp&#13;&#10;/wAr64Mx3Til5Zatt3EwU69rMDxdNv1kvM1jNeF723bjLf8Ad7U5ouWTXA33LdDqlfktauleIK4K&#13;&#10;lMIhFPDpmhv9nf8AeA2rfBBcPXDi/ZCILqfEqhGnz7qVzHmO25a9Pkaqi30jXYmGaSrk93GloKXb&#13;&#10;D7vXSx3/AKqSxTq5I82Uy7wtJgAAAAAAAAAAAAAAAAAAAAAAAAAAAAUANtnwbzaPa+dp5qa1ZYFo&#13;&#10;4ImxPlj5jELUmvPKKq3Lk3WLp+xNjV+7pM9K1HKCOMLks955nuVKecNkE6v6WKiCWARU+c99r9/w&#13;&#10;bTB+G9w/McB5z32v3/BtMH4b3D8xwHnPfa/f8G0wfhvcPzHAec99r9/wbTB+G9w/McB5z32v3/Bt&#13;&#10;MH4b3D8xwHnPfa/f8G0wfhvcPzHAyr0JcFc2punnW9o4z7kKhp2ksLBmqrT3mC+JmPL6t0e4WfjH&#13;&#10;LdoXpckWhtjZqbuk6xZWZbFGg50mgrU83SwVJ4R3wDZVAAKg3DUfUtMCeP7i7+bpqqA1hO+Psx+/&#13;&#10;EBvj7MfvxA6xmjHo8gHSEYw6gOvG/wCLL94Dpvj7MfvxAb4+zH78QLffAr479qVnuP8A8IFlD+cX&#13;&#10;pXA2egACoNw1H1LTAnj+4u/m6aqgNYQBu8tlD6lps1fED0b/AM3fHAGfwACu7tseD7aftqrbDnlK&#13;&#10;xosODtazGzwoWxmFO3VadtZNptqXkmyzc4NrZQmUvDXGhTotrTf7clU3lZqaVNCSW6LbbvMcsDVf&#13;&#10;6q9J+oHRTmu7NPmpjGz7jDKVnqOKuZnmlSnROrXVqVqLbdFqvySKhnuqz3mFGvWaLnY1SpqdORUQ&#13;&#10;lVc8TKkyYMcodcPbh5QNvnwXX1CzQz7nUz/PCz+BP4AAAAAAAAAAAAAAAAAAAAAAAAAAAAAAAAAA&#13;&#10;AAAAAAEI+1c28ujPZLOjJjvMKTImSc/3bYafI1m4Xx1bsZK6y0HN+uS1Wa5Llvu4pmyzbcYnG5LR&#13;&#10;uRpjzVyf7pTxaK6yFpKUldHMrCiHr04V3tK9W8Xm08JPbTomxK4c5TUmjCi9Uvy4tb6/1mm/ZxeK&#13;&#10;Ca4Ea5NCENzhi9qxfNujGCuCrfGEQrQXBcdwXa+OlzXS+vFzXG+rq7k9P9wOS56fHlwV1I1Vbg5u&#13;&#10;7jXUuDivU1ulUpUqYqlMY9M0d8QOe9MWjfVJrOvinjrS1gfJOb7r5RPIvR2JbatzbLeprKkaNFfd&#13;&#10;9yVeb2vZTVGvDi92btfGJphHdCZXAC4noL4F9k26O4t67RPPKLGLNV5urU4L0+KG+7MgVaUY76iG&#13;&#10;5csvqJTY9rLk8YciqT2lbGR0ipLV/UlxI1Uu8C6Fop2Xeg7Z7MlFs0o6cLDx0+zoJkLrklWjq3Zl&#13;&#10;24aVWT9V033KV1Vnq8a6FTWjVURt9M7JbZSTV60rQzo0sYpoBIGAAAAAADVu8MczwoyTtR7Yw+nW&#13;&#10;cZl06acrAtus38pCemmvDJDg/ZOfl0YddGu42o/Y+TTQhGG9O2J4xh9X3QCIzYk6N0euzad6UMB3&#13;&#10;A1yu2Pa1/wBPJGV0qihyjepxhiVvWZCulmc/95Q3snYaNj74Q+y7pT/cA3SkIQlhuhDdCHVCH9QF&#13;&#10;SPhcG0guLSdowtPSdii4lLDlXWiruVkut2a1lVO729p7tCi2UshpqNahNBQ218kOr6xWNCvPDm7n&#13;&#10;Z9XISKSHOuKpTBq7YxjHrA6AIR3dMALlnBC9pvduF9VijZ4ZFuVUuwhqZo3A94mbnRXWqI8e58tt&#13;&#10;lrv1akzxq/qdtaspWozObQ6t/UrvJnsjmUEqxydYOgbMQAAAAAAAAAAAAAAAAAAAAAAAAAAAAAAA&#13;&#10;AAAAAAAAAAAAAAAAAAAAAAAAAAAAAAAAAAAAAAFA/hF3CTMxYuzHfugLZ8XpNjxZjRWotHUNqQt+&#13;&#10;ejUveN90IRov2K8TONSFeFoeYqtyzPe97ppfNhC86C+3raVWv5mlTrc4UK70vq9cj3K7XnkO77ov&#13;&#10;28H9RUWPl23pcDxdFyPCyrGH6qeH54WqnFwUdH2QpVKOjrA+V43/ABZfvAON/wAWX7wDjf8AFl+8&#13;&#10;BP5wXOO/bqaG4/c1MfzPM/AbfIAAAAAKNHDONAVwZCxbgjaFWAxKHStg9OpwdniqioVFChDjO636&#13;&#10;Lziy7VfI0f1Ox23kB4uS13StGMd7nk+3t0U6RMsUQDXTwjGHUBnxpo2o20O0eMye2dN2sTOuLbPS&#13;&#10;VKlRBYTbeq58x0gq1Y8tVqose3V3bsdGoUxq71ShMwwUqYw/VfVADKy6uEQbaK9GisyO+v3LSNHW&#13;&#10;o8jUq2myY0sN4kk/5F/smx7buCjX3dPOUzpzmHT0gRK5FybkjMF3vGQss3/e2UL8uCtyz9e2RLrf&#13;&#10;r0ux7r7/AK853Jci5yeHGv636qVKgOadFulDJmuHVJhXStiNvrLLzzJezXbFJbBNWWpLWYI1eeXh&#13;&#10;fDxRobo+Z6yLWRvF0v8AXh1NbPXgk4yuKdLMG8HxNjO1cK4txth2w0cW6x8T2DZ+NLMbYxpzzN9p&#13;&#10;WJbjba1tt/Gp0qMIxSNLYjT7+LL9a3w3QjugHIoAAAAAAAAAAAAAAAAAAAAAAAAAAAAAAAAAAAAA&#13;&#10;AAAAAAAAAAAAAAAAAAAAAAAAAAAAAAAAAAAAAAAAAAAAAAAAAAAAAAAAAAAAAAAAAAAAAAAAAAAA&#13;&#10;AAAAAAAAAAAAAAAAAAAAAAAAAAAAAAAAAAAAAAAAAAAAAAAAAAAAAAAAAAAAAAAAAAAAAAAAAAAA&#13;&#10;AAAAAAAAAAAAAAAAAAAAAAAAAAAAAAAAAAAAAAAAAAAAAAAAAAAAAAAAAAAAARi7aDGFfMGyg2g9&#13;&#10;jI6POnCppWy5djaklp8pUWOmOLYWZHbENGXd9kKnC1UiZLHo3KatGMYwhvA0pcYxhNN93f8Ay9IG&#13;&#10;8A0j3nbWtXZvYAuxwWyulv6kdINiUbqq0fqlSSvfmKkLPe7ZV39Ey1sdVry0raPVBYjUSxjEDSf5&#13;&#10;bxldmFMqZKw7faGo2Xvii/rwxreDbUlqU6iC6LEuNytZ/S/Vv+DOrYrT7vW3e2BnBpO2um0h0NWG&#13;&#10;vxbpa1aZIxbjdarWOMti0k9rXpajSvcqnLua62mLINu3a32gucq9WqodVNtJmxQsVblaznSz9UgY&#13;&#10;WZhzPljUFka6Mw5vyLd+VsoXqvg43VfN9PbhclyPailRpo0fPHJyrKa8ELagoJG9qb6EZW1rbEaV&#13;&#10;rQJUyJKmTShYX4JTh+4MkbZXE19taNRVZ9PuJM7ZOulZJT3JkbfceOHjCbdSr1f9+UvmWm3mybfz&#13;&#10;hTCipVSw3JlO4NsUAAAAAAAAAAAAAABgBtYfUtNpT4gWsj+bpkcDSIRjHfN93o+90AdN8fZj9+ID&#13;&#10;fH2Y/fiB0A7uPN7P8kP6gOm+Psx+/EBvj7MfvxAz/wBk9N/81L2asP8A4f7Rv/OHx5u/pA3eAADA&#13;&#10;Daw+pabSnxAtZH83TI4GkPj1x9uPlA2e/Ar/AFLTPnj/AGVP5u+lcC3wAAj42i+zQ0s7T3BqzCep&#13;&#10;azILayCC9djbKDBBKhybiO51tGjRjcVi3FXoV40KKnkUkr/bDinW2xdCZGmTPbUrikbVCQNUFtYN&#13;&#10;jnqn2TWW/Mpl1pjeuF7qcllHD2oq1mtVTsTISOjy9eg1uVKMVXmJyKmQ0o17gx+9KlKpNCgoV247&#13;&#10;3RbnNX9WESYF/rgNHVtQv/UJ/i6tQL+wAAAAAAAAAAAAAAACqnwmjY96v9q/85R86lTxhP8AMF+e&#13;&#10;P83vzSL2rWfxPmpxwH5lu48KLG990Yf97i4+6u+Kbm0OYcWCjnP6nCqt5z32v3/BtMH4b3D8xwHn&#13;&#10;Pfa/f8G0wfhvcPzHAec99r9/wbTB+G9w/McB5z32v3/BtMH4b3D8xwHnPfa/f8G0wfhvcPzHAec9&#13;&#10;9r9/wbTB+G9w/McDr5z42v0I/SptMHw5uX7/AJDgbKXQph+8NPWiPRvgLIcGuF+4O0raesP3tIxr&#13;&#10;YubPC8MZYls+yrl7kOPIJouLVB7ZlsEa+ZIl50l5upimTRm4koZXgAAAAAAAAAAAAAAAAAAAAAAA&#13;&#10;AAAAAAAAAAAAAAAAAAAAAAAAAAAAAAAAAAAAAAAAAAAAAAAAAAAAAAAAACtXwh3boQ2UOM7TxLg1&#13;&#10;EwXRrJzkyOL1ZtO4qXdC3MO47oK1LNVyzcjHLGEX90cXtK5M2PLeUwgxuTszXC73JFW023G2LpDV&#13;&#10;3akNWupfV9fa3JWp3OOSs3XirUKVNJ0yBdC95Ts9NXV5aq32qwxUS2/aDJvjLKmt+2mtrYkcP1Mj&#13;&#10;RJpeiIY7cb/iy/eAcb/iy/eAcb/iy/eA7oR3x6pfvf8Ab0gb+wAAAAAAAAAAAAAADj3KeTbGwrjL&#13;&#10;JGZcnv0tr41xHYd4ZNyFctRC6OtK3rHsK3nC67qf6jYyoXJ5cYM7E0uS+ZvZm1yc1UE/N0KFUrmo&#13;&#10;J4hR5158NFs9m7tWTs6dPyi8HCXnCNNnXUdTVMdryT9NGK61sP206JrneU6iEeXanC77ys1UkU0Y&#13;&#10;Rd7HVJYTJ4hTF1m7TDXLtAbgmfdWGo7IOUkNFdOvZ7DquFK3MWW0phv5KrbeMLWostjM61PQjBNF&#13;&#10;4TsPd5Umop+6zsrV71MQwWp0qtepTo0qc9SpVqU5KVKnLylSeetHdSpUqX+y+tCEOnr++E++grg1&#13;&#10;+1C10dxLnlxD87Ph1zhQU/NW1KU3WwKa9rrbqvObWxvzBRk+6ecot6hnX+Zdrs91jzfddqVIo52B&#13;&#10;dc0GcEz2b+lPuNd+oNK+a3crt0U6mqpyujpW/hdC40OiFRnwmzLlaB3Qz76lFU35QubI7YqljzmC&#13;&#10;JHN0ShZ1te1bYse3me0bKttitC1LfQ0mxhti1mdvYLeZG6h9ZQNDO0pkjc2oqEN8KCZIlTppd/0s&#13;&#10;sN++AfRgAAAABXU4U9navhTY06gGxtWRQvWd7vxZgdsUSVeTqRT3HeKS77vR04R+vQcsf2JeDSqT&#13;&#10;w/2qsUTf7BuiGo9hHfGEN0v3gNyTwfjRsh0T7KXS3Yahqkbb9ypaKfUbleeehzdwUXzmxC3XTQQu&#13;&#10;9Lrg62lY3mKx+r6N0fMfLu6+kJMdS2fLH0safc06j8kV56Ni4PxpeGTrkkoVKdNYvb7PY1jxFnbY&#13;&#10;1o8Ws9PdZJRZ2dNGMYq3RYhSwhxq24DSJ6utUuWNamo/Lmp/Nj5We8i5eu9wuZ1jFRWqoWJvqw5n&#13;&#10;bdmsNOvxpklrWVbtBtta3UE2/mrC0N6WMd++IGNwADKPRnq7zJoX1J4s1Q4Kf67FfuLrkRutNJBT&#13;&#10;WptF3W/Wqy0bpsO6aNGO9wtW9WPnjA/oeiMEyzniOZMuSpFSUN21pnz5ZOqjT5hfUhjetUq2PnDG&#13;&#10;dnZOtumpqU6i1A33gxI3iDO5cl9LRd2SuqrM7un370rqiXJYwhyMIAc5gAAAAAAAAAAAAAAAAAAA&#13;&#10;AAAAAAAAAAAAAAAAAAAAAAAAAAAAAAAAAAAAAAAAAAAAAAAABhTtE9JDTrt0Ral9JbqoSIKuasXP&#13;&#10;dvWy6uMJ529hyA2VEt04yuNdLRoKK1RFbWRmK1bgV0aEsVMyZsqypYwn4kwGkdyXjm9sP5DvbFWS&#13;&#10;bbc7OyDjm6n+yb2tZ6TxTOlvXRazmraH9mcqEf8AbLa6o6yWaEN8u+j0b4QhED6rCeoXOum68qGQ&#13;&#10;9P2Y8nYQvhPQgmluzFV73HYj7WRcpLVmQK3K3HBtUrWpR0xVNyqKlIq/22kUb9wEqLTwjDbUszVT&#13;&#10;Z0evjJddJSpU6MtZ2s/D7668nT6Y8q+v2OXF5rVo/wDCVDpFT7PTGEIhgdqZ2gGtjWTOnp6odUmb&#13;&#10;c2tiNXBe32ze9+vq+ympw3cWC9nsSgoTWc0LYQqwhzptYkqndCEN+7cBh/D6abp9f+oDap8Ez0BX&#13;&#10;BpF2drhnHI7EoYcoa2boaMsSNy9PVRubZhS2WxW0YSSudGrTlmjWe6DxeGSGqtCbizW/kFhkmSpV&#13;&#10;adVLELTYAAAAAAAAAAAAAAAAAAAAAAAAAAAAAAAAAAAAAAAAAAAAAAAAAAAAAAAAAAAAAAAAAAAA&#13;&#10;AAAAAAAAAAAAAAAAAAAAAAAAAAAAAAAAAAAAAAAAAAAAAAAAAAAAAAAAAAAAAAAAAAAAAAAAAAAA&#13;&#10;AAAAAAAAAAAAAAAAAAAAAAAAAAAAAAAAAAAAAAAAAAAAAAAAAAAAAABUN26/Bu8s7VHWBa2qLCOb&#13;&#10;sRYjlp4UtTGt9MmQWm8Vi5+uS0LlvFYguhHXtprck/IqLWf2dginVQljDzOUIwhHnEYwD5PYmcHZ&#13;&#10;1r7J3Wsg1FO+p3AN+4tuXHl44ty5YNrNuREb5cVsPtFG/MKllrO9up2ei7MeQLctB3jXV7oxY6D2&#13;&#10;0pVSaDlviEym222Vdt7WXRs7YYTujTaOcMevHzSNPF/PFKt3KZb8SIK7este6KyOgqcadj3+01q7&#13;&#10;BcUUqdXFrVwYLtg0viy00jUqDUdaqtGGqLRHklyxPqlwrfeG7wb1i1Mlp3SzVabBclBFVjRi82Ve&#13;&#10;CPnFrXsx15ofqV/tN1dWtTH/AG3vhMBjagbVzquRtjWiVuTi4Kk6Nvb25PWWr16xXVloUUiRGk5w&#13;&#10;oWKVFeME6VOlhFSq3y7odMNwXceDqcHGzVcuasba69fGM3jFOKMVvTVfeFsFX+0V2i/8p34zqaTl&#13;&#10;al3XxaDjRTuNp45tR0TpX9G03IkSPl9uqNugqaY2LMpUP4bHAAAAAAAAAAAAAAAAAAAAAAAAAAAA&#13;&#10;AAAAAAAAAAAAAAFeXax8He0/bW3UXZeo/K+e8yYtuGysKW3hJHb2PW2yFjIqZ7cvvI190XlXVuRp&#13;&#10;cnCDqpWZIcW9VKnUyJeat6CMsvHiqjMGFemrggmkrTPqNwFqNtzVXqLuG48AZrxZm5ht98ZcZ02J&#13;&#10;9e8VXwwX02M7vWbbcTOFJqc1zHQQLIpVKdVIlrKIpYyx3bwt3AAAACuPtlODmaaNqauoZisx+Q6Z&#13;&#10;NWNCq3pnrMLBaNO5LdyixpeRocwyrZKR2tvu9cLahpQT27fTa6ttzJEtKg0PkbmZkbE2sYQA+cec&#13;&#10;pfsiOP8A8XK5P0wgbDYAAAAAAAAAAAAAAABRZ4TbsW9oztGdeeJs26RMFN2Tsa2vpHsPFT2/rMtY&#13;&#10;gsSqkvhizLn273Fn7j5Avi23lRRTMd720v7op2tU1qYuEUaVZMrSq0yYK6PnVzbh/aisP4yOmX9L&#13;&#10;gDzq5tw/tRWH8ZHTL+lwB51c24f2orD+Mjpl/S4A86ubcP7UVh/GR0y/pcAedXNuH9qKw/jI6Zf0&#13;&#10;uAPOrm3D+1FYfxkdMv6XAHnVzbh/aisP4yOmX9LgF6LgyWgTVTs5tBmWsJau8cpMYZKunV1fmU2R&#13;&#10;gR3pYt+U11kPmGsBWo3PHdnHtx3Kz0Kyl8si5kEW9U4p3NPBugrUI+aKUapUFjIABpDtrD6qXtKf&#13;&#10;H91kfzi8jgYAASXaHNcWn/RovSXhcmzz086tsloVXO0F16mrkvy8LYZKkKnLUabDiRsXMuN6sE+6&#13;&#10;iog4XaxXk+JVdGKpC7NcFEUsAsQt3DWdX7SgRtbVot0rt7Y2pUze3tre75MRIECNHRhQSJUSJPcU&#13;&#10;qZGiTUKNGglTpoc2TJ6fRuhCXcHmefbNZ32nOmD+Hsr/AJxgPPtms77TnTB/D2V/zjAefbNZ32nO&#13;&#10;mD+Hsr/nGBJJsieFIamtoxtDNPujXIWmvBWP7QzF81fuxd1mu+QVVytPzPsIZIym2xa6Ly9qm2rF&#13;&#10;xdLJRt6znabiwbFiiKX9V8hEC7iAAAAAAAAAAAAAAAAAAAAAAAAAAAAAAAAAAAAAAAAAAAAp08NG&#13;&#10;yy/Wls8MBYrZ1ahE3Zd1SNCi6uRqT06bqxY6x9erykZlsOqsjjdTnbdw9W/nduN82/dHeBrJQJdt&#13;&#10;Lewg2sOsjH7FlfA+jm9nvGl0I5HK3L5vW68aYjY7jZ632O82381q97JcblY1MfsR4txrdWxXD9Uo&#13;&#10;1alJuiBl/R4KTttKsvGn002Onj18nW1FYI4/36N/KYfygfv51D22P2uFh/jEYN/PkB51D22P2uFh&#13;&#10;/jEYN/PkC8dwaDZ9apNm7oSyvg3VpZTPYeSLp1bX3ldkaGS87WvhIpsl8w5gezm1zrO1oOzy3UFC&#13;&#10;l8sS5E87coVQWJ4JKCmKaVIoSbwsTAAAAAAAAAAAAAAAcDao8g1cSaZtROVqCmKOtjPBWXMhUVck&#13;&#10;eLUS1bKsB/uOkpljDd0p5m3lt33IQ3AaIrfGMYb4+vD2ANq7wQrD6HHWyAt+/qCaWVwz/qAzPkpa&#13;&#10;rmp7lCihbbo04YRpuW3QjMiT/MsVV0qeE3N0ypYvmlhCdSq4wWdrifmm1WB8uh+WU25jtpnc396c&#13;&#10;a31hC0M6Gs4uSutGEN/IpUVCsom+5Sj7G6IaJrUtmt+1Jahs6ag7qqVZrizdlvImV3iRTPGeomWZ&#13;&#10;Bu12uqsg6IbqNFt7p9z0idPHmqZLQoJEn6kTw3h9Jo+0xZB1oansGaWMXQTyXvnDITJYzU4LKdWu&#13;&#10;328jW1I1X+7nejR/VFZjsq20jxdDvBNHnPcpnXQSfquEoGzEYOCFbI1tw1Rx4+sedLjyVOx0ka3P&#13;&#10;vzXn9nvWL7FPCCh9bbORSzYmRUILt6lI0OdiPkEyWFBIsWuamEy1QGuP2kehu+NnJrPzdpEvxzp3&#13;&#10;Gsxi/o57YvBOjg3p75x/dLUiumw7spIpaymCJS9W27t0XhpTLFkGJ/ovLBFYri2RVRCa7gguXHDH&#13;&#10;u17Z7DoKqlNuzxp5zNjpekjPHm6ipbaRmzCiVcjGMIRXJo4yrUEqnpUpkqtwSyxjKpU7w2rQAAAA&#13;&#10;AAAAAAAAAAAAAAAAAAAAAAAAAAAAAAAAAAAAAAAAAAAAAAAAAAAAGCG0T2e2n7aZ6Zrq01ag2dRM&#13;&#10;zudek/WRfDLTSy3nivIDalV0GK/LOWrKCihSdG7nitA5t6iEWx/YV7vb7tLMhclEANVrtJdgTtCd&#13;&#10;m9c9xrLrxU+5twChrqK7DqPwzbzzdFjqGSWrGNBVfrM3UXK4MTO0E81GV1QXcmTMUHOKhHbV2XSj&#13;&#10;TyuioISuLGPVD+WEQHFjDrh/LCAE2mzb2BG0K2kFzW6ttTFVwYTwItUo67/qOzNb7xa9jpmKNXer&#13;&#10;V2GzOVBtf8su0aEK/cpBZKZUwxdIJ0dy3ZayNRF0TBtStnVs99PuzM0z2tpo0+NCiDQ2V6r9e99v&#13;&#10;VJJNeWVcgOaVJRfb7vFYkoJ6NVwcII0qBrb00INtvsKBpt9qllRN0gGeAAAAAAAAAAAAAAAAAAAA&#13;&#10;AAAAAAAAAAAAAAAAAAAAAAAAAAAAAAAAAAAAAAAAAAAAAAAAAAAAAAAAAAAAAAAAAAAAAAAAAAAA&#13;&#10;AAAAAAAAAAAAAAAAAAAAAAAAAAAAAAAAAAAAAAAAAAAAAAAAAAAAAAAAAAAAAAAAAAAAAAAAAAAA&#13;&#10;AAAAAAAAAAAAAAAAAAAAAAAAAAAAAAAAAAAAAAAAAAAAAAAAAAAAAAAAAAAAAAAAAAAEGe3n2Sdz&#13;&#10;7XfS9jDD2PL9snF+SsW5rbslst430heXBnntutZt32tdVr7mFErcaFV6UPVuPEK8E00sqi208IzQ&#13;&#10;39IVjcC8D/2gunPNmIs9421paXm6/sL5JszKFnqqlv5amTyXBZFwt1xtsi2lC24cuhVKG6kmc0E0&#13;&#10;ebrUlVQkUwjJXhuC+ZqFwFjnVVgPKmnPNLHI946zRYL7YN8NiVRHl6SB+QxS1lzC5KEcYo3tkWci&#13;&#10;8W48czgoa31ubXWRNBSmhLANQBtS9izrJ2XGT7oa8kY/uS+9P/dZT8zfUzaNvL1+M7ttusq/wP5q&#13;&#10;XFF3RT43viNDcnd7Hu1UlV906C9Vbau57agkf1YRAbpvYl/fw/qAnd2RewS1e7T7I9pPSyyruwxp&#13;&#10;EouaNff+oe7mJUyIHS3KNWFZax4ZSPCdN80e8XOhyzekXtiVXZ9sKKnO7ldk25G1uobcPDOIseYA&#13;&#10;xPjjB+J7bSWjjPE9m25j+xLcRwqTUmu2rVa6DO1pqlarGKhYs5BJCuucVU1dY6Laih0WKVKxWpUR&#13;&#10;DlAAAAAAAAAAAAAAAAAAAAAAAAAAAAAAAAAAAAAAAAAK5fCbdAmqnaM6DcSYR0h45SZOyTa+rqw8&#13;&#10;pvjAsvSw7CporHZsNZ9tByeO7GQrktpmU1k75e9tIIN6VxUuijuhFWmSRSJFalKFF/zq5tw/tRWH&#13;&#10;8ZHTL+lwB51c24f2orD+Mjpl/S4A86ubcP7UVh/GR0y/pcAedXNuH9qKw/jI6Zf0uAPOrm3D+1FY&#13;&#10;fxkdMv6XAHnVzbh/aisP4yOmX9LgDzq5tw/tRWH8ZHTL+lwCxdwZHYt7RnZza88tZt1eYLbsY42u&#13;&#10;jSPfmKmN/R5axBfdRZe75mXA13tzPFmx/fFyvNCiqY7JuRw7oqGtK1pot8EapZKrUpE6kL0wACLr&#13;&#10;aybLjGW1s06WZpxytkq/cWW7ZWbLczYiuDHqS3VjyseLcsTJFiUGVVRuZC4t3cpSiyO4r1M1BPBV&#13;&#10;BU3IJZJpZIqZZgr1+ck9GH242p3+AcV/m4Bbp01YSZdM+nTAOnC23h2uO3tP+FsWYUYbgfKaWm8v&#13;&#10;jNiqxmKxGx5d6aGknQUnRyRW/QXLpUidOlgqr1oJZJZI8WAc4AAAEae0z2V2lbaoYUr4s1C2tFHd&#13;&#10;bGncFGJc1W0nSp8mYluFXShCK5gcq1Dc5W65VaKOF1WM885t+5kyejGomSPTawvzSFPWPAesnceb&#13;&#10;ibRGwoyQm3yRn033HJUmk9eEaUMxxlhHd0bt/tAXI9lNofddm/oIwNoueshoMrOeGvmoc7v9sttT&#13;&#10;aTe//NCzRkLKtHkGFW7Ptdvi10L7os8eM6KoK1DZXWw5tBRBKnCRMAAAAAAAAAAAAAAAAAAAAAAA&#13;&#10;AAAAAAAAAAAAAAAAANYTw1H1UvAviB4r/nEaqQKgoGSumXLuF8LXxTvTMGmO09UqNDMnrNNhZEyB&#13;&#10;fll2BIoo1eXgqfkeN11t3RcceX5H/B6m6ErAqSwUJHhpdUin9TBZ7xNwwTOOBbHasZ4R2dmiXEOO&#13;&#10;2KWErPZGNUV72XazfHkaMK9agz226tzfy6nkaMVaiCXnKmaEJlalRNviByX59s1nfac6YP4eyv8A&#13;&#10;nGA8+2azvtOdMH8PZX/OMB59s1nfac6YP4eyv+cYHXz7XrO+060v/wAP5W/OQDZKAAAADTLcIByD&#13;&#10;WyZtk9oFcdZTOqmbc6q8eS1J48eElPElr23iuilhCO/oTUbPoJvuQogTwcCXw+iuDVzrKzqpTUlC&#13;&#10;rFun+y8at1aeSWpBJXzLfkX6uoo9HForeZYZrJoKIRlUwSrXBLv3KVUJg2RIGpi4V9qJU5y2w2Wr&#13;&#10;OpL5lluaacd4swVb3EqRgkpqKNuQynd8aVHfCXnya98nP7MsURhBUo7hUEu+KNKkArWdfRADZP7L&#13;&#10;fgmmiOfSXi/I+v22Mg5T1CZbshkvy4rNR5Eu3HFp4foXW10XdnshvRWIutt6d7rt1rWJE16uFxPb&#13;&#10;q1TXQnXpWZqStKeCl0CsjwiHYqMGyWzdjV/wk/XPdOl3UK33Kox/PeShK6XZj69bPqtsbwx8/vCJ&#13;&#10;C3UHhr5i/Mz9ZD+qSI3VzbKrw0roOay0ldwOoQ1aLctr8B6vdLebmtXURrcSahsOZEp1qceT307P&#13;&#10;yCxPCtLX/wB+RKUSOunWp4zc2VJK9dKrhGVRuA3qgAAAAAAAAAAAAAAAAAAAAAAAAAAAAAAAAAAA&#13;&#10;AAAAAAAAAAAAAAAAAAAAAAAAAAAAAAAAAfBZRvGGPMZ5Ev8A5CVZCx7Fuy8OaTR3SKfM0wuLzzbf&#13;&#10;CMI/qjmfIdEYR+m9mIGhtuu6X++LpuS9Lqc1T1dF3Przc9yPK2pGoreH9/X13d4dFdXf9WruK9ZX&#13;&#10;UqvX31t/TuAyR0l6GNW+uu9nLHuknAt+ZwuVlRJ19wU7URJaDFbKJbUrUkSu6rwfV7NZ9q0XKvRr&#13;&#10;UGyvcb819040FEEfOYplMJQl0bOCrbbxfQkqqdKVrss88seMnc9RunOool997kZOcqEfgVfcA9t5&#13;&#10;1D22P2uFh/jEYN/PkB51D22P2uFh/jEYN/PkCW7YW8H12ouiDan6W9UGorCloWjhvGXzb43hcDXm&#13;&#10;XFd1uDf5tNOeWsesEaLDbd1OTy4c6uu6mJBNBKlU81Tq66xVuSJlKmAbEYAAAAAPisg4/snLFi3f&#13;&#10;jDJVrs17Y+v+3He0L0tC40NJyYrkth/QVm55ZXdFXhGgsQuSBRXTqZI/4tXdCO/dNANZPtfuCuao&#13;&#10;tKd4XZl/QdaN26n9LzksWPCawbZo1bkz9hxFVq8t5nXK1aG94yrbbdv5BnueyUzpdHNIRheFupot&#13;&#10;sbnfAqaPjC+W07uFv3G0OlvPzSqnQuzK+N6prd21ZR3cslcW1yoJ3BGoodH6nUpYKYdMN0OiAHqY&#13;&#10;yxh6wGb2jTZw61tft3IrR0qaeshZQp1l9JA53slZ6zNi+04xq/VlN4ZOfe51kW3BNR5VRBM4v3dV&#13;&#10;byVdIztTkthBIBs/dhbsHMY7JGwnW/L1d2TLesjJbEmaMi5RbkdWW2LEtuNag41sX4lg5pk7vRtu&#13;&#10;K6ikU3JdDimbHa+nFsb1StpYWlvamFGFhMAAAAAAAAAAAAAAAAAAAAAAAAAAAAAAAAAAAAAAAAAA&#13;&#10;AAAAAAAAAAAAAAAAAAAAAAAAAAAAAAAAAAAAAAAAAAAAAAAAAAAAAAAAAAAAAAAAAAAAAAAAAAAA&#13;&#10;AAAAAAAAAAAAAAAAAAAAAAAAAAAAAAAAAAAAAAAAAAAAAAAAAAAAAAAAAAAAAAAAAAAAAAAAAAAA&#13;&#10;AAAAAAAAAAAAAAAAAAAAAAAAAAAAAAAAAAAAAAAAAAAAAAAAAAAAAAAAAHz9z24zXjbVwWlcaKk5&#13;&#10;W/dTI620/NtbpoL2d9QV21zQ1t3TGiqRK66eO7fHdV6ANcmv4EtrA7oLINWsXTXFtgqUdz4uFv5Q&#13;&#10;pr52/lanM4radC3ObQW8hNR51BPHm3Od/F40IRjELkmxe0Qai9nPoetnSJqHypj7L6nGF73pVxdd&#13;&#10;GPaNyJ0bbjK7nCjddK13ildDW2r6roz3u8XqoRqKEVKSDA5s7Umgmg28QCrlwmzg+2Z8l5iuraLa&#13;&#10;GMeOmT6l+Jka/UxgyyW+o432muxnQ0WuOXceWsjhz68EVytaNFLfFrW4kVXUmuiiovZIjfklx3Ao&#13;&#10;tcKDLuyu1vujgxP7W4Mby1Kq6B1aHhEpa3RscE9SNGuhcW1bRTqki1NXjGirTKU8qhPHrh0Q3Bzp&#13;&#10;po0nakdYmRmzE2mHC1/Zqvx0rp6MWex2FQ6JmdOsq8j3Vul9jyDBZ9up4whzy4brdWlhbJd6lY6p&#13;&#10;YdIG112BexlaNkjpvfaV+ODHeGq3OlRkfc6Xex8opY7bRM1JZC1sTWS41qCZQrty0oubmudniKVK&#13;&#10;oui6HNWsnhFmbLXSNgT5AAAAAAAAAAAAAAAYf7QPFd8510Ha28IYxaJLhyTmTSJqTxXj1grOLYzU&#13;&#10;3u+chYcvW0bVZ6zw9LGxlaaTk/PDeg7ovDkjbEcK3O1ytKkTV1MA1dseCubcKMd/zorD+Mhpk/S5&#13;&#10;Dr+78IHb51c24f2orD+Mjpl/S4A86ubcP7UVh/GR0y/pcAedXNuH9qKw/jI6Zf0uAPOrm3D+1FYf&#13;&#10;xkdMv6XAHnVzbh/aisP4yOmX9LgDzq5tw/tRWH8ZHTL+lwDLvZ+8G02xGCteeiTNuTdLbNb+NsOa&#13;&#10;utNuVchv1LPunh4nZLGx7mOzLqup4otDFlNyeHeu2sTQ4uErczNyp0Vwo81RJFStRQTxDaMgAODt&#13;&#10;SuEmXUxp0z9pwuR5drct7P8AhTKeEn64GOmmqvTEx5VsV9sNzeGemupKEFV0bUVwV1yKCtOoSxVU&#13;&#10;aEFVOanDigVF/OSejD7cbU7/AADiv83ALCmya2XGMdknpzvPTlinJN+5St29c23Hm5bcGQ0lvonp&#13;&#10;G9XJY+ObFUMyWjbiFtb+5SZFjhuXpo1k0yqKtwWwjNGSVPCUJRQAADhfPun7DGqfEt5YL1BY5tnK&#13;&#10;2J78bqrVdFm3Ui543rKW+NVIuR16UydwZn1sUcg4MNwMittfmBzoJnZmdEi9MlVShR8zHwIxO65K&#13;&#10;vF1wVrqTWbiZweK6yyLQyNhddel5Wwz1owrUmN4u9jyLbTdclVtqxq0EzwnthjVK0sKPO0kVfOVC&#13;&#10;kJzdgzsPro2M8dVUtyaiWDPfzyHzC4oe4mOXDH/mThiD5sEK0FfdC8Ls7r92/mn0IJuQ7m8z7j14&#13;&#10;zSqudyc0Cw8AAAAAAAAAAAAAAAAAAAAAAAAAAAAAAAAAAAAAAAAAAAAAAAAAAAAAAAAAAAAAAAAA&#13;&#10;AAAAAAAAAAAAAAAAAAAAAAAAAAAAAAAAAAAAAAAAAAAafLhL2WH/ACxtotZNR4V16zdjt8sDE9qo&#13;&#10;alWpVoM1v2JjGz0ddIj3x+op3K6ldyXApl37pXN+X7t0IgQv4sxRkvOF/wBrYow7YV2ZNyXeznTa&#13;&#10;LUsWx2FwuS57hcK1KpV5q2NDZQUr6/NqFGupWV+LBKkSUK6xZMnSJlSmUJw7U4Lptu7qbUrn850m&#13;&#10;ttKspU6yendmfNObO4clV6P1YzwyqpeG2vCMelO5JEqqXdDel6egPtYcFE22MYb46cLCh9ybURg2&#13;&#10;P3/+7eMAOvnUPbY/a4WH+MRg38+QEOCibbKH/suFhfjD4Mj5b4A22gAAAAAAAAAAAAAAGAG1h9S0&#13;&#10;2lPiBayP5umRwNIhP6KPweSAH6UY0oVJOWlmnp8pJx5ac/Eqz04R/wBhrRoqIUfu9Eejo4oE9+g7&#13;&#10;bW4n2dlNpd8DbLbSG85SaqdL/v8AGXbgyZkvMlRbRhu7qNlyPr33OsRQoh0rU+MGGzWtXHpik40N&#13;&#10;4Es3n2zWd9pzpg/h7K/5xgPPtms77TnTB/D2V/zjAefbNZ32nOmD+Hsr/nGA8+2azvtOdMH8PZX/&#13;&#10;ADjAsj8Hu22mZ9sZ891DLuHcZYm+d0hgPzP/ADN3C6Vnmgjl75s/dfuzG5XRyhSi2fMybYtfc+NC&#13;&#10;M3dJfzvfuSxgFk4AAApH8NwyFWbNJuijFUFE8tG9dRF8ZCqI5Y/SVqmMsaV7coqY/tSGWqsIftuI&#13;&#10;Gv20uYqp511L6eMI1eU5PMmdMR4rqcjNCnU5PIV+MFqfUeS6q0IPG+HsR+71BvakSNI3pErehTUU&#13;&#10;aFEnoI0aRLSp0EyVKlpwo0ElClS3UaSdNRpwoSUZYcWWWWEsvFhCAFWjhfuolRiDZRwxS0uMyZ21&#13;&#10;P55xxjNwTUKkaaqtZFoU3nMFxqt/R+o4PmPbPZ1sJY/qlM+80nhFGoUgarUCzzwcbYa2TtWb3yxl&#13;&#10;3Ui63ayaW8ELWO11LNZbhSY7gyvlF/S1neFpUbkiice4duWjbtJE73sobqCR+VeaW10bOsSc6c3R&#13;&#10;sCd7bG8FU0e2No9yvqF2frDfeMMr4Dsl9yW6Yxdb8ubI9n5Tse0ECh9vZvSTXu4Pt0Md9JLbRODv&#13;&#10;atdsfVTW+K27zKK7eirfErs1BrqoQ3TbvYj/ANcANsTwSvLrhk3Y3YzttwVVFk+Dcy5sxGlqVpuU&#13;&#10;ryIK1y0ctJEtWrGPGjBLQypBMmhNGEUyOilSSx5qnTwAsygAAAAAAAAAAAAAAAAAAAAAAAAAAAAA&#13;&#10;AAAAAAAAAAAAAAAAAAAAAAAAAAAAAAAAAAAAAAAAqebfng4bFtH3Bw1XaTVls441lI2dOmvK3Hvk&#13;&#10;2awtRrczIYI2ik/PFKjN5lMptrXQotDPeKpOqaX9rSNtuXfFsSJGy6GENbPqY0d6pNG97qseaocD&#13;&#10;ZLwhdadQoTJ0l+Wsua2p7gnhurK7VuqEFNr3i19EeavFpvr81qt29IrjGMQMbOJN7H8sP6wPsbDx&#13;&#10;3f8AlO6muxcY2PeGRr2fK0UzLZ9h2083hdDzXju/UzYw24hcnhyUdEPqCZIpj6wF2XYl8FLyjc98&#13;&#10;WZqd2oFoy4/xjbS5vua0NJjpWTLb4yW4I6tJY21c10ENdU32VYKevCjXV4/UKlN5XT+qGi70dntK&#13;&#10;ZSkuANiYlSpkaZOjSJ6KZIkpSJ0yVNRp0U6ZPRkhSopqNKluo0qNClDkZKMssJZYSwhJCEIQA8wA&#13;&#10;AAAAAAAAAAAAAAAAAAAAAAAAAAAAAAAAAAAAAAAAAAAAAAAAAAAAAAAAAAAAAAAAAAAAAAAAAAAA&#13;&#10;AAAAAAAAAAAAAAAAAAAAAAAAAAAAAAAAAAAAAAAAAAAAAAAAAAAAAAAAAAAAAAAAAAAAAAAAAAAA&#13;&#10;AAAAAAAAAAAAAAAAAAAAAAAAAAAAAAAAAAAAAAAAAAAAAAAAAHzdzWna96tKi37ytlguxhWfSrGO&#13;&#10;5WZvuBnVbt8YQrtronVIa26MY7uXTR64x9fpDj+x9PeAsZOcz1jXB2IMevVSWrJO8WNjOzbTc6kl&#13;&#10;b69LFxYGVuVR5f8AxoRUbpuiMYR6QOZAAAAAAAAAAAAAAAAAAAAAAAAAAAAAAAAAAAAAAAAAAAAA&#13;&#10;AAAAAAAAAAAAAAAAAAAAAAAAAAAAAAAAAAAABpDdrB6qXtKvH+1k/wA4zJAGAIAAAAAAJ/uC6erq&#13;&#10;6HP/AFJj+Z3n0Db5AAAAAAAAAAAAAAAAAAAAAAAAAAAAAAAAAAAAAAAAAAAAKqHC/NM9yZv2WaDK&#13;&#10;1pNqhycNLGdrMypc9FJTioUSY2uNnuTGF0qaKel+qNza+XhZL+6KYb5G1gZ3hcr3Ik6lSlDWw6Ib&#13;&#10;Px7kLWhpFsLLkqWfFN7an8CWfk6VfU5uinx/cmVLUZr155W5dNyKfzOLHLnVfnMN0N26O4DeeN6B&#13;&#10;E0oETa2Ikrc2tqRMhb0CFNSRoECFHRop0iJEjTyyUEaNNQpU06VOmkgnTp6UJZYQhLCAHsQAAAAA&#13;&#10;AAAAAAAAAAAAAAwQ2pE6unsytotOgljMup6E9XMyOWXrnWQ0/wCQubw/9Xcn0/cA0gH+P+6/pA24&#13;&#10;fBU7tarj2Imllnbq9GsrsG7dRdpvtOlGSNRM6rdQ+Sr8pUVG7o5XuHerMoh/6NWT9HTADMbbmagK&#13;&#10;GmrZKa78lTOHc1zcMCXViq2lEtaSmqkuvOUUmGbfrN0OuqubXS+6LvJGXjRTSN1dXPCKRMpjKGl2&#13;&#10;mjvmj9zo/v8ACBbs4Grp5pZK2lOSM7urdy7Tpp073OvZXDk+Ui25Dy28NmPmb6rHoowVY/q5UodE&#13;&#10;N8eSju6lMIBtAgNXXwzptakG1axeqbqdKmsetEOJHJ+mpS/VKzpRzBqFZ6NWt1fV+4bOz0P2rQT+&#13;&#10;sBhfwWugprbczRbUoQmhTSN+pSsu3S/7WjpQzkjhvj7PPq6P4QNvIAAAAAAAAAAAAAAAAAAAAAAA&#13;&#10;AAAAAAAAAAAAAAAAAAAAAAAAAAAAAAAAAAAAYo5I0KaI8xOld7y5o40r5UellSpWVu2R9PeJb4c1&#13;&#10;FSpv5WpXcbms90VVq00eiMa1eaMejfEBjjQpoiw26J3rEWjjSvit6SVJKyV4xtp6xLY7omqUvrVW&#13;&#10;g5W1Z7YqpVpeiEIwUQmhDphHpiBlcAAAAAAAAAAAAAAAAAAAAAAAAAAAAAAAAAAAAAAAAAAAAAAA&#13;&#10;AAAAAAAAAAAAAAAAAAAAAAAAAAAAAAAAAAAAAAAAAAAAAAAAAAAAAAAAAAAAAAAAAAAAAAAAAAAA&#13;&#10;AAAAAAAAAAAAAAAAAAAAAAAAAAAAAAAAAAAAAAAAAAAAAAAAAAAAAAAAAAAAAAAAAAAAAAAAAAAA&#13;&#10;AAAAAAAAAAAAAAAAAAAAAAAAAAAAAAAAAAAAAAAAAAAAADxVFCiqo1UymlIoTqKc9JQnqyU6lCrR&#13;&#10;qU40qtOtSq9FWjNCMeNLu+mhHix3w3wiHBifStphSPsLpS6ccDJrmgp51LcSfD+P6D5Kp4/Kc5g8&#13;&#10;Urdg4wrwj08vzqEYx9ffEDnuWEJYQllhCEsIboQh627+gDuAAAAAAAAAAAAAAAAAAAAAAAAAAAAA&#13;&#10;AAAAAAAAAAAAAAAAAAAAAAAAAAAAAAAAAAAAAAAAAAAAAAAAAAAAAAAAAAAAAAAAAAAAAAAAAAAA&#13;&#10;A1hHDUvVTMC+IFiz+cRqoAqDAAAAAAA7pPRQ+HyRA39wAAAA0kO12nVz7VPaSTLZYwq/P2ar5KcZ&#13;&#10;unejpZzveij3ez+oeRj17938oWueA73a0o762jti1lFGR9uS0tLl2tqWaaTnFZqsp4zwzvNalD69&#13;&#10;GglW34xUFPG37plaeEd3RvDYMK1adCmUrViigkRo6FVUsVKatOhQTJ6Eka1ZTXrVoy0KNBPRjNWU&#13;&#10;V4xhJLLLGMY7pYwA0YWt/OsdTusnVPqIhWq10ebNQOXMmNM1f64nt+8L8f3i20H1bpo0G23Vba3J&#13;&#10;KH/BUaeEfZA5L2Xmnmlqt2iGjLT8sbu6rDkfUPjRDeiCEkJ+Xx4z3EjuXJEOSjuhW5tYLPciiG+O&#13;&#10;76jvjHcBu/wKcvDWWtqq7NzTY81qVKZ7b9b1pNrfWml/VEjW74Gz+reKVH2KChczsPOob+ujQh7Y&#13;&#10;azppoKVTk3pkUJorFDgjoo5YSw5TnFZVRpUen1oxrboe37HrBv3wAAAAAAAAAAAAAAAAAAAAAAAA&#13;&#10;AAAAAAAAAAAAAAAAAAAAAAAAAAAAAAAAAAAAAAAAAAAA+euq3Gy8LYuO0nqnNWZ7pYne3HajJNxJ&#13;&#10;6rY+oK7Ytp7/AFozJldaXf62/fuj0wA0UGpLBF66X9QGZNO2RkdZBfGFclXhjS5KVahzamqcbPfl&#13;&#10;jP3TRQ3x5VpeqKSk8NKlPFUlWNSxvVo1SpKpTKQNoxwSuwcYWtsbcS3bY6BrkvbJ2Uc4XDmVxSU0&#13;&#10;kXRXejBkx/sm3ErzXpRiohFvxjbdiV0KFRxYJUzjFUmTxi5KFKoLNAAAAAAAAAAAAAcIZV01ac88&#13;&#10;S0pc44AwnmaFCjzalDK2KrEyJCjQ/wB5pQu9jeeSodf1GEIQ+4BwnbuzT2ctoOFJ4tLQBootZ2oz&#13;&#10;8tQdLd0q4LZHGjU/32ksbbBTKKVbqjvlnhNv9frAzIbGptZUCRpZm5C0NbfQkTt7a1pE7e3oE1Pd&#13;&#10;yaZIjSUaCdLQh0QhQoyyyyw6IQhAD2YAAAAAAAAAAAAAAAAAAAAAAAAAAAAAAAAAAAAAAAAAAAAA&#13;&#10;AAAAAAAAAAAAAAAAAAAAAAAAAAAAAAAAAAAAAAAAAAAAAAAAAAAAAAAAAAAAAAAAAAAAAAAAAAAA&#13;&#10;AAAAAAAAAAAAAAAAAAAAAAAAAAAAAAAAAAAAAAAAAAAAAAAAAAAAAAAAAAAAAAAAAAAAAAAAAAAA&#13;&#10;AAAAAAAAAAAAAAAAAAAAAAAAAAAAAAAAAAAAAAAAAAAAAAAAAAAAAAAAAAAAcR37gXBmU1lJfk7D&#13;&#10;GKMjr6FOSjRXX7jy0rwWUadL6zSpK7gaXFRRll39EJZt27o6oQA+wtOx7MsBnpW9YVoWvZLAnnjN&#13;&#10;QY7St9qttnoTx66lFtZ0aVDSj92VPDfu6+gD6wAAAAAAAAAAAAAAAAAAAAAAAAAAAAAAAAAAAAAA&#13;&#10;AAAAAAAAAAAAAAAAAAAAAAAAAAAAAAAAAAAAAAAAAAAAAAAAAAAAAAAAAAAAAAAAAAAAAAAAAAAA&#13;&#10;AAAAAAAAAAAAAAAAAAAAAAAAAAAAAAAAADUt8Kx0zXHgTa/5iv8AVNtejZOp+0seZvsVx5HjI1U9&#13;&#10;K0mfG9+IIrPsaq6pr+sl+claCG5Uja31gmVpeauKNUqCUTgR1gYvd9QGujIr6galWXrFxXha3scK&#13;&#10;lciWq5ttl37ceQq+U1bRysYqKMVDpaGNW9YvTQhGVMr5nMqlSuMydSGxgAAAAAAAAAAAAAAAAAAA&#13;&#10;DADaw+pabSnxAtZH83TI4GkPj1x9uPlA6AAAAAAAv9cBo6tqF/6hP8XVqBf2AAAKDXDkZ1cGjZmU&#13;&#10;5JY8xmcNYdRRGHXBXSSaY4I/v0aq7+XqjACmPs3buabB2h2gy+36vRSsdl60NLl2vSpRNTpp0zXb&#13;&#10;ebrJeHGtVjV/U/Ip0SOtXjv+50xA3joGum4bbn9O+560U6Ym9wlmqY2xbkXNdyoU9eFSnBVlm6Gi&#13;&#10;zrWg5UoRjCktbkOJblUJE/Qq5o/86nl5qpTRiFGqT0UPh8kQNvFwYLTxS0+7GvTNXUt8W+5M8Lr8&#13;&#10;1D3T9T4kFlTIV0K22yXDohDloKcS2vjyPLR39EsOL+puLvCeq62xqe7YuJmfqdOsxuzE7tr1RrQj&#13;&#10;PQqtTg3qErlTqw3dNKKOtWhN1b5Y/cjADQZ/40P3PkgBtAuBd0VNHZWZnqKIRhRVa8MsVkPGh/tb&#13;&#10;5hmmhLH2/wBXUFn8vTD1wt2AAAAAAAAAAAAAAAAAAAAAAAAAAAAAAAAAAAAAAAAAAAAAAAAAAAAA&#13;&#10;AAAAAAAAAAAAAAAAAAfOXNadr3syrLbvS2WC7rdcaUKbjb9zsyC4GRfTh/saxsd06lArhv6oKE03&#13;&#10;RHq6wMO3LZh7NZ4cJ3Z32emhx0dqlTlp3Vy0mYDWuM1WMPrvO1dgV1Ma3/Gmm3x6gMlMZYQwxhVt&#13;&#10;qtGG8RYwxI0qOLyzXjOwrUsNvr8n9ahWRWs1NiatxfWjPL0Q6uuIHKYAAAAAAAAAAAAAAAAAAAAA&#13;&#10;AAAAAAAAAAAAAAAAAAAAAAAAAAAAAAAAAAAAAAAAAAAAAAAAAAAAAAAAAAAAAAAAAAAAAAAAAAAA&#13;&#10;AAAAAAAAAAAAAAAAAAAAAAAAAAAAAAAAAAAAAAAAAAAAAAAAAAAAAAAAAAAAAAAAAAAAAAAAAAAA&#13;&#10;AAAAAAAAAAAAAAAAAAAAAAAAAAAAUddsBwofV1s6torqI0b4x0/acr4sTD3zJO4d0X5SyXUuxz+a&#13;&#10;Dg3GOVHKV3iwX+yNP6kdr2c29HFK2JdzYkQc55wq5woUBGr59j17/apaQf8A1RmX9KYDz7Hr3+1S&#13;&#10;0g/+qMy/pTAefY9e/wBqlpB/9UZl/SmA8+x69/tUtIP/AKozL+lMB59j17/apaQf/VGZf0pgbLQA&#13;&#10;AAAAAAAAAAAAAAAAAAAAAAAAAAAAAAAAAAAAAAAAAAAAAAAAAAAAAAAAAAAAAAAAAAeGoUp0iesr&#13;&#10;V16SVKlpVFChVXqU6CdNQo05qtWtXrVd1GlQoUYcaevNNxZZZYxmmhCEQMDvor+y0/ZKdAX44+nb&#13;&#10;9IwHNuENX+kzUy4PzTpv1R6d9QbpaiNE5XM24QzbjXK6+3G9yrVkjcufkVhXI+12dE416FagiUOc&#13;&#10;iZOrUUa8qWaaZPNuDJACOPaRbUnSTss8QpcranbwWUXK5Kq9BjPE9nJkj5lTKjw20qFdyRWewq1r&#13;&#10;clpNbXBYji/3TcbmxWsxRWNyNa7yu70wtboFKXNvDatUrq/rfnctG2ALEtenXnptvzb7myLld/Vp&#13;&#10;6VTdSVLPME+Yabm5Qqo71Ezcng6SpI1YJJXZz5tzpUHpMV8Np1kNTylq5u0d6Zb+YJa0nPUGKX7K&#13;&#10;uI3ion3/AFXmjxeFx5sQUK8OndzhiUw9mHrwC23ssdvToe2q8ZrLxe9PeJ9Q7e2KHV3085X7mN14&#13;&#10;LUCKjyrm849eWxaqt/JLE3QhWUK4sqlLdDU20YutyWmxIp0qlQE2wAABARmTgz+yFzxl7Kmccl4D&#13;&#10;vh3yNmfJF7ZXyA6o88ZkaEjre+Q7mc7wux0SNDZeSZta6K9+eHBQnb21KmSJJK0EqJMnS0ZZYBx5&#13;&#10;51E2Jv2ueQPxiM4/nwA86ibE37XPIH4xGcfz4AedRNib9rnkD8YjOP58APOomxN+1zyB+MRnH8+A&#13;&#10;HnUTYm/a55A/GIzj+fADzqJsTftc8gfjEZx/PgDInSRwfbZd6INQlgao9OmFbxtHMeMfNZ5j390z&#13;&#10;NlW7UDfG9bJuTHr/ABrsNyXU5Mzlzu1bre0MsFaRRFKorUFqXirEqdRKE2IAAAAAAAAAAAAAAAAA&#13;&#10;AAAAAAAAAAAAAAAAAAAAAAAAI5NXO1m2eOhHJDLiLVrqYtfDGSLislsyQy2s9WvkZ8Vr7Id365bX&#13;&#10;bH+krs+zrib6VBS+2hcaCCdQrlWQmbK806WCVQnUVwxg88e7E77fXH/8QM3fowA+QvrhAmwgybZN&#13;&#10;4Y3v/Wni27rDv62XyzL0tV7xtm5Yz3Ha1ytqtnuBhc0kcYw5dC5tStYgWUOuKevHph0RA1e+0Wwr&#13;&#10;pSwLqauZHoX1OsGpfTdcCxRdeLbqaUd4sd62G31l/K0cfZDR3fa1qKK102nV5KgkuhkSqmu6Grue&#13;&#10;7/4KeVDtb7EFyDZZ8MHxi2Yts3DO01te/kd+Wk1N1tp9UGN2bzZs19tzanlSUn3LNlUFqa6mK8I0&#13;&#10;KFHuw/WSlvJLdTnWUukbetXfzdUE/wC0cJV2Iz0kprE2u200tOpJJPGi74n1BMqyXlOqnVRvGJEl&#13;&#10;eWPswhCP3ukD3Hnj3Ynfb64//iBm79GADzx7sTvt9cf/AMQM3fowAkO0j61dL2vHGr1l/SVltozL&#13;&#10;jm3L5c8cPV0MrPdLIkQ3uzsNuXK4sNVJdzHbjlVUJmO8LacY106OZHGDnQpyqoqqCpOmDKwAAAAA&#13;&#10;AAAAAAAAADi7NmNm/M+G8uYedastFryvjG/MaudaaXlJKLdflrO1rLKkaXVU3UHOrGMPXh0dMOgD&#13;&#10;RF3zZly45vS78e3k1qGK77Cui4LMuplVQ5NWz3JarosYn1rrf+kNzqjWJ1cI+vR3xjACw9sIeEE3&#13;&#10;RsiUWSMN5Exa75v0y5Nuajfs9u23cCS374xtkPuWiYne6LPi7UVDM/IrtYmdhbritdzVNUOdMLQ7&#13;&#10;NL+1xTuyN+D73by8IrWbWGw7F064UxPc+FNOdqXWmyLdUL2fWpwv/Jt6tqBxbbapu6O24qGdhtW0&#13;&#10;07u7LkrMnfn+D6+rEDutUpZ2NrTAVeoQ3x3AbNXgY+l1fjDQVm/U49tlRC4aps2Umu2FNSlu7sYy&#13;&#10;wM3uNtM7pRq9fI/NHuvLLPyG6EIRZuPGaPOISpwuNAai/hS2eEOcNstqKRM62m4MuD7cxfghvVUp&#13;&#10;uUpxcLQs1G/3gk6PrNZkv+8LwZ1UI9Sptr/CGQ/A9sX1762uM15S0JpkuFdMeYr8qqZ5fqdFS/OF&#13;&#10;nYrSUoVYb4c5U0MjrOLQ64pqC6bo5tHcG1JAAAAAAAAAAAAAAAAAAAAAAAAAAAAAAAAAAAAAAAAA&#13;&#10;AAAAAAAAAAAAGN+r/OC/TJpM1RakmpgSXY6afNO2bM3N9ruC+s2IbjcMT40ua/UbCtcqFBVXbkTy&#13;&#10;oYKTcqXp0qmukTqOcyplEZYSxCh3599z19oPiH8NV4/mYA8++56+0HxD+Gq8fzMAeffc9faD4h/D&#13;&#10;VeP5mAPPvuevtB8Q/hqvH8zAHn33PX2g+Ifw1Xj+ZgDz77nr7QfEP4arx/MwB599z19oPiH8NV4/&#13;&#10;mYBkRpA4YVmvU1q00vabnXRNi202zUHqJwnhBxulBl27XNwttvyzku2rDWPyJur2omTuK1lTv9Vw&#13;&#10;SoFChOmVqU8EkylP0xiF8wAAAAAAAAAAAAAAAAAAAAAAAAAAAAAAAAAAAAAAAAAAAAAAAAAAAAAA&#13;&#10;AAAAAAAAAAAAAAAAAAAAAAAAAAAAAAAAAAAAAAAAAAAAAAAAAAAAAAAAAAAAAAAAAAAAAAAAAAAA&#13;&#10;AAAAAAAAAAAAAAAAAAAAAAAAAAAAAAAAAAAAAAAAAAAAAAAAAAAAAAAAAAAAAAAAAAAAAAAAAAAA&#13;&#10;AAAAAAAAAAAAAAAAAAAAAAAAAAAAAAAACtHwiDbY582O/wA6B8w/FGIMnfPFRz/C54ZWp3lUgyfM&#13;&#10;k+Yl3GiwwtC6ba/8JfNOeIuvdHne/ua380im3KechWn8+x69/tUtIP8A6ozL+lMB59j17/apaQf/&#13;&#10;AFRmX9KYDz7Hr3+1S0g/+qMy/pTAefY9e/2qWkH/ANUZl/SmA8+x69/tUtIP/qjMv6UwLwex+1r3&#13;&#10;9tFdnTp41j5PtWz7JvjMXzWoPlr2HK8yWm1fM+znk3FjbBo7vur077lTTZLe4LIqnRTvdFa2Kbmy&#13;&#10;SKdMnCTEAAAAAAAAAAAAAAAAAAAAAAAAAAAAAAAAAAAAAAAAAGGmStodoAwzfD9jPMGubR3ijI9r&#13;&#10;Vkie6MfZK1NYXsS+LaruCBE8IqT9al03s23A0VlbS5NzikouLal5w2rEqyWWZGqTTRD88e7RfZ85&#13;&#10;dvS38bYn126NsnZEuxZO22tYePdT+Er1va5XCkmrLKqBgta2r2c395WwRpK6qKZuRqVEEtCupjLC&#13;&#10;ShGMAzPA4Yz3n7DmlvEd853z/kK38W4kxyzzPl23pctepRb25JGtSSJE1CgnoKXB4enRfXSNLBb7&#13;&#10;MkcX64HZYgZ2dsXOqxIkUBRz1bcNgnb7pdrf0PaRWp7tdvVKEzblDUnczonUXJJRq8jBXQxLj6u3&#13;&#10;KWZDX5Hl0dZxyipclaSvR56zsSxOqSgYVWxw1vaIpHWjWvTTFotf2WWrvrILXYc52e6VE/8AvVF3&#13;&#10;eM1Xqmo1/wDl+4SqH/ogFhHZucLJ0TazrytvDmom0HXRdl66laNotpwvC62+88GXO9rKlOgjaqWV&#13;&#10;aLTaimz3RzURjFInve12q2Ib0zX5tlbuqSpFYWtwAAAAAAAAAAAAAAAAAAAAAAAAAAAAAAAAAAAA&#13;&#10;AAAAAAAAAAAAAAAAAAiW13bE3Z5bSTLtvZy1a4mue+skWpjloxOyuzNlbI9jJE9ksN0XjeDa21Wm&#13;&#10;z7jZm5RWoPl93IqmcFCaK1RIroJJ1XNUqWWUMLvOomxN+1zyB+MRnH8+AHnUTYm/a55A/GIzj+fA&#13;&#10;DzqJsTftc8gfjEZx/PgB51E2Jv2ueQPxiM4/nwA86ibE37XPIH4xGcfz4AedRNib9rnkD8YjOP58&#13;&#10;APOomxN+1zyB+MRnH8+ALHQAAAA08/CT8BuuAdslrBRqkNdIx5cua3s/Witq0406b015atdofn5c&#13;&#10;j/3ygmyNSva35q/VztiU7+oDFDZT7SzKuyo1b2xqexoxIb4bZmJ1sHKeMnN0rMbZkrGdyK2xxd7b&#13;&#10;7tUUTjXYXVM6szFcVu3BK1Ofcx+Ym6KxqdGfum1OQWfdo3wwa39RekbJOAtJenTJeJ8k5rsx4x7e&#13;&#10;OTslXRa86fH9pXUhrtF3wx8itSu4r3+5HBjWOTM0XE5KbWmthQrhcCVqWLUqVOmCi1GO+O8C25wO&#13;&#10;bS6ty3tLrt1FrGypUtTSZhS6HSk7xpQqUEeTczUVWMbUa98YQ5Gs52Esy0vlrQjGMO4O6MP1TvTh&#13;&#10;tEwKFXDds8IE9oaFtMiFbSrOblcWVM8XQ3STQ5RvQMLYxY9sNXWpb98aL3XuTJCZNHqhMzKenpAp&#13;&#10;I6FMXqM2619IeHkqeZTPk/U5guw55OLylPm91ZLttmW1a8N3QnTIVtZQrUdSVLRUKo9QG9DAAAAA&#13;&#10;AAAAAAAAAAAAAAAAAAAAAAAAAAAAAAAAAAAAAAAAAAAAAAAAAAAAAAAAAAAAAOCtRupDCekbDV46&#13;&#10;g9RV+N2McOY/jb0bwvhzb3x0QMcLsu1hshg5dFbjW9PVbuldVyMbRLzRtUwlUONFSqimRyqVFAIu&#13;&#10;vPHuxO+31x//ABAzd+jAB5492J32+uP/AOIGbv0YAU6OEmXdsfNeC6jrb0Ua08YL9VjS0s9u5dxP&#13;&#10;NZuWbfhnq1maknbLcuhheXjHTazpMpWU1UaTQqTvbmjSXlZbc3I0rojebRa2q6Aj+2GO3zyZsibg&#13;&#10;ujG142W4Zp0j5OuNPc94Y5a3Wi2XnYl6c0RNC3IuMVbnCLNXdXNibW5uuO0HvuW13TBit/i3Fayx&#13;&#10;tUrFYXtMVcKX2KuS2JC5u2qF+xC8KqNCtXs/KuFMvoH1qqVpIx5quc7Ks697HrV00fqKruXeLmlk&#13;&#10;jujKqmh0gcyeePdid9vrj/8AiBm79GADzx7sTvt9cf8A8QM3fowA5o047a3Zeatsy2bp706atrPy&#13;&#10;fmPIEbh8x9kNdn5Ua3B7hatrv17v/ILblsNkZ6Pc21bafXiaCpzTQnoN1dMk5dXFOmUBKkAAAUM9&#13;&#10;X/DC81aZdWmqHTc1aJ8XXW2afNROa8IN10r8uXa2L7kb8TZLuWw0j6tbqFqKU7ctek7BScVTemUq&#13;&#10;EyRTXillVKYbogY7+ffc9faD4h/DVeP5mAPPvuevtB8Q/hqvH8zAHn33PX2g+Ifw1Xj+ZgDz77nr&#13;&#10;7QfEP4arx/MwB599z19oPiH8NV4/mYA8++56+0HxD+Gq8fzMAeffc9faD4h/DVeP5mAXxNIGcF+p&#13;&#10;rSZpe1JOrAktN01B6dsJ5ucLXbl9Z0QW4vyzjS2b9WMCJyr0UqhxQsqh+qtyVfXTJq6pOngpnTJ4&#13;&#10;zRlgGSAAAAAAAAAAAAAAAAAAAAAAAAAAAAAAAAAAAAAAAAAAAAAAAAAAAAAAAAAAAAAAAAAAAAAA&#13;&#10;AAAAAAAAAAAAAAAAAAAAAAAAAAAAAAAAAAAAAAAAAAAAAAAAAAAAAAAAAAAAAAAAAAAAAAAAAAAA&#13;&#10;AAAAAAAAAAAAAAAAAAAAAAAAAAAAAAAAAAAAAAAAAAAAAAAAAAAAAAAAAAAAAAAAAAAAAAAAAAAA&#13;&#10;AAAAAAAAAAAAAAAAAAAAAAAAAAAAAYx6z82XBpo0dastRtqNLO+3RgDTVnjNltsVw8+8z71cGK8X&#13;&#10;XTfjO2Pnc1Q3uHclzXsKdM6wblaRXzasogkVplEJa8A18/n2PXv9qlpB/wDVGZf0pgPPsevf7VLS&#13;&#10;D/6ozL+lMB59j17/AGqWkH/1RmX9KYDz7Hr3+1S0g/8AqjMv6UwHn2PXv9qlpB/9UZl/SmBODsCu&#13;&#10;EN6mtrVrDyTpyzPhPBONrYsvTXeGbG99xfTyDSf1b/beUcN2Ika1kbqvG5G/uRXb8kOSpVBOlgq5&#13;&#10;0ib+KrlTQU0FIW8wAAAAAAAAAAAAAAAGOucdW+lLTGotxHqU1N6fNPiq8qToptBLnHM+OcUKLqTs&#13;&#10;VRFSea1t0r8uNiqvtBlqubb3WrtkFUrXM5IeexT86TQmDgz6K/stP2SnQF+OPp2/SMBnW3uKB3b0&#13;&#10;Ls1Lkro1uiRM4tri3qqSxA5N6ylSVI16JckjWoLEStPVpKEihNUmTKE9aWaWM0sYRiHk1q1JNSqK&#13;&#10;FFWSjQoyT1qtatPydOjJT31KtSrVqRhLToywl6Yx6JZen0MOgKc20b4YBpi013zcmINFuK/nvLut&#13;&#10;ZcrZHrLa+7vMVgdG8I60aKylaDg3Nb5c+Vk6VbQrJVTi2S2dazj9QdbZu25meMqpSEJE/DWNpLF1&#13;&#10;jWpab9D0rHy3HlQVLQzzUdeb9fJd2vm/pkHLx/4R3C/9tPYCUTRlw07Dd7XKzWfrl0xvGE29xUpk&#13;&#10;ijMmFriW5LtBqq1qtKlFfcmNnhqbL3Z2Nv3xrrFNtPuRX2MPsK3lPrhdMxTlfG2c8dWflzDt821k&#13;&#10;nGN/sqa4bNvmz3ZM+W/cLQrjNLKrbnBJNPQm5vWpVkqtPNGVU2OdBS2LU6VakUJZQ5JAAAAAAAAA&#13;&#10;AAAAAAAAAAAAAAAAAAAAAAAAAAAAAAAAAAAAAAAAAAAAAAAAAAAAAAAAAAAAAAAAAAAAAAAAAAAA&#13;&#10;AAAAAAAAAAAAAAAAAAAAAAAAAAAAAAAAABCF55B2Jv2+tgfg/wA2/oxA7/PHuxO+31x//EDN36MA&#13;&#10;IZttlrJ2B+1x0sT42r7QbFlk6gcXKHe8NOeU3HG2c6iO3rqcUlCg82bdUUeK1TjHHN/p21sbrsi3&#13;&#10;JlKtqc2y3rrRonVZbfcJ0Cjhs59oRnbZW6tGTUZgpxYbgWslJ0sbIVnrliqrYeX8bLXBHVfbTcVa&#13;&#10;OFBRTQOChmbbgtS4E0Iqmp/bGB/5mrSJlLUrDYr6ZeFw7JfNFrNSrNV25N0m3zWS0JXq1ckY1vG/&#13;&#10;2Ci6Rp0orKVuXvh1ivai7skqjlU6N3uNhspYphS46xgbN8E0QzNhwkDYnTSyzQ16WFumhxpeNj3O&#13;&#10;VPo+HFsPhhH7vR0Afp5492J32+uP/wCIGbv0YAPPHuxO+31x/wDxAzd+jACboAAAAAAAAAAAAAAD&#13;&#10;jHMWKrKz1iPKmDMltih5xvmfHF84nyAzpHBczq3ax8h2u5WhdLYkeG1QmcG2u4sTw4pU7g3KUq1H&#13;&#10;NWgrSKU6pPLPAIE/OomxN+1zyB+MRnH8+AHnUTYm/a55A/GIzj+fADzqJsTftc8gfjEZx/PgB51E&#13;&#10;2Jv2ueQPxiM4/nwA86ibE37XPIH4xGcfz4AedRNib9rnkD8YjOP58APOomxN+1zyB+MRnH8+AJGt&#13;&#10;n7so9E+zDjlqGjrHFwY+jm/zBxyL3byJfN+yu/zN/Nr5kOaebV7e+5Pc+F/XLziDbzbnnO0/POcR&#13;&#10;SJeKEkAAABTf4aJgF2v3QHgDPjOgrrvnfdQ8Ge56tCnykrRZmZrTWsVd5V1f9hoRvi1cfMG/p4yp&#13;&#10;/Tbt+6AGs1oV6iarTr0Ks9KrRqU61GvSm5OpSqUqnK0qlKtDpo1t8N8I+tHp69wF+/Sbw0q3bO06&#13;&#10;2rZ+rLS1kfI+oKy7Vb7fV5CxpeFrI7Wy25syCkkS3ZdaO5KSVwsN8fIUaai6oMia8myLrFe7M6Jt&#13;&#10;RqktvtoU4NoVriyltGNXGXdW2XE6FouLJrqjkZ7RalSpYyWFZFttiNhsqyWetWhQjXTsbE3JKCtw&#13;&#10;5qki/P1Z4uJWkTLXpVADGbF2OLtzDkrHuJbBbKj1fWUr4tPHVltFH647XZer8222wtdHr+yXVyRp&#13;&#10;t/rct8IG9XwJiRhwDgzDOCbW4sbZwtirHmKLejClChxmPHlpNFntdSNGH1qMyBooxjLCPRGMYdIG&#13;&#10;P20nzug0x6ANZOeFq2mhrY305ZYeGKepPyUFN5qrOc2exGuFTfu5d6vNyt9nS/8ApK6h09QGju6o&#13;&#10;/clj/Jv/AOsDbOcE3xgox5sYcL3CpTzJquZcp50yhCnPLGSrOmo5BcMYo1NaXd0QUosZ0FCabduU&#13;&#10;pKqZXvjKohNALKQAAAAAAAAAAAAAAAAAAAAAAAAAAAAAAAAAAAAAAAAAAAAAAAAAAAAAAAAAAAAA&#13;&#10;AAAABXR2+u29vzY1/OoeYnAdoZw+eN+bv3U81V6vNnwtj5kHzGuZ8y7jsb33R7tfNSV875zzTmnc&#13;&#10;hNycVMVM0JQrs+ffc9faD4h/DVeP5mAPPvuevtB8Q/hqvH8zAHn33PX2g+Ifw1Xj+ZgDz77nr7Qf&#13;&#10;EP4arx/MwB599z19oPiH8NV4/mYA8++56+0HxD+Gq8fzMAeffc9faD4h/DVeP5mAWJ9gVtvb92yn&#13;&#10;z1/m3wFaOD4acfmF9y/Mrer1eELn+a/HMsVkV0XhkZItsWX5mCOCXm/Oud911HG5vzaWEwWLQAAA&#13;&#10;AAAAAAAAAAAAAAAAAAAAAAAAAAAAAAAAAAAAAAAAAAAAAAAAAAAAAAAAAAAAAAAAAAAAAAAAAAAA&#13;&#10;AAAAAAAAAAAAAAAAAAAAAAAAAAAAAAAAAAAAAAAAAAAAAAAAAAAAAAAAAAAAAAAAAAAAAAAAAAAA&#13;&#10;AAAAAAAAAAAAAAAAAAAAAAAAAAAAAAAAAAAAAAAAAAADUG8KLhGO3U1ybob+nTP/ADPNPgEAW6Ps&#13;&#10;R+9EBuj7EfvRAbow64RgB0A7pYR43V1df3AN/cAAAAAAAAAAAAAAAAAAAAAAAAAAAAAAAAAAAAAA&#13;&#10;AAAAAAAAAAAAAAAAAAAAAAAAAAAAAI0tsZndRps2W2u3L6FXBA9MWnHIFuWy4Qq8lOgvDJKD5mNn&#13;&#10;LqMeqKhLdV4M6hLQ3/qlRSkTR9EBpP8A/G3fS7t+70P94/8AX6+4Dal8EY0botPGzEo5+eGumlyJ&#13;&#10;rNv55yQvWVqPJuNHF9hrnPHuLGGv/viGFduvW+WmMY8bmuQt3VugBaKeXZrt9odH58cErUysbate&#13;&#10;HhzX1qaZA3NTamqrXFesUVvqFFEkRUa6hVXmmhCgmpTRjGEIRA0rW1w2hd67THXNmPUk/ObnNYdd&#13;&#10;8WWZgi1V09aShY2D7WcFiSw2egjrb5W51ek9ateF28hugpvK5LhVQhBIoTJ0wRmAAOQsU5TyDhDJ&#13;&#10;Fj5exNdr1YWS8bXMz3jZF428p5o729cjErpLG1elrb93RXowgqTqJVCVUlioSLEqpGoUpohuntlV&#13;&#10;rladoxoL096sElBE23HftqTtWTWBvjHmlt5YspwV2pkZrS0KsYqUjUouRnWPFu0FW9TNazuwqp98&#13;&#10;VHHmCRAAAAAAAAAAAAAAAAAAAAAAAAAAAAAAAAAAAAAAAAAAAAAAAAAAAAAAawrhqMd21LwN93QF&#13;&#10;iuH39RGqkCoJvm9mX95D+sBvm9mX95D+sB19MQOu+MOqMYAdePN7P8kP6gO3fN7Mv7yH9YDfN7Mv&#13;&#10;7yH9YGz44Ff6lpnzx/sqfzd9K4FvgAAAAAAAAAAAAAAABrZ+FW7FbIOKM43rtL9OtluFzYIzCvpX&#13;&#10;DqVZrZb6qxXhzLFanQoPGR3hEjhMoo4/yjXhReHe4I8ZKw5GWXBB4VtiO7bXTRClRGEYdcAOgGdu&#13;&#10;zs2fOfdpXqZsnTZgS3lilY9Lka/IF+qG9VXtDEOO6aqhSuPIN7LKPFoI2troVYytSCKlO5XO/Vm+&#13;&#10;3WaCl5ckicDdF6ZdPWONJmn3D2mzEbdVa8c4VsG38fWvQUclUcFaNhQ001d6ea6einorLiuNfBXc&#13;&#10;FxOEE8vdJ9c3FZGEIqNwHoNYmpuxNGWlzO2qXJdanJZ+Ecc3FfK1HOokTV390bk3I2xaDdWqQ3Qe&#13;&#10;71ulSzWiwQm+knd3lBJNGEJ94Gjpyzk27815TyRmLILlM8X3le/rwyTeztNJxO6d2X3cTjclxr4w&#13;&#10;/wBh507OKxRHojCG/wBgC/xwJXTUpaMV60dXju3zS075vWw9P1jLq0kKdWmjx6zq78yHFP69ZE5L&#13;&#10;r9x6n5eH6mgqttSll3zplEqcL2oAAAAAAAAAAAAAAAAAAAAAAAAAAAAAAAAAAAAAAAAAAAAAAAAA&#13;&#10;AAAAwA2sPqWm0p8QLWR/N0yOBpD49cfbj5QOgAAAAAAJANk76qXs1fH+0cfziMdgbvAAAAAAAAAA&#13;&#10;AAAAAAAAAAAAAAAAAAAAAAAAAAAAAAAAAAAAAAAAAAAAAAAAAAAAAAAAAAAAAAAAAAAAAAAAAAAA&#13;&#10;AAAAAAAAAAAAAAAAAAAAAAAAAAAAAAAAAAAAAAAAAAAAAAAAAAAAAAAAAAAAAAAAAAAAAAAAAAAA&#13;&#10;AAAAAAAAAAAAAAAAAAAAAAAAAAAAAAAAAAAAAAAAAAAAAAAAAAAAAAAAAAAAAAAAAAAAAAAAAAAA&#13;&#10;ACgRw5jq2Xvta2PLpHAoD7o+xH70QG6PsR+9EBujDrhGAHQDulhHfL0R6YwA2+XBdfULNDPudTP8&#13;&#10;8LP4E/gAAAAAAAAAAAAAAAAAAAAAAAAAAAAAAAAAAAAAAAAANHFtHM719TmvbWJnuqqmWpMn6jcu&#13;&#10;XJb9XlOcQo2fWvJ3RWSgpVv9loNlnpGFuSR9dKjgBaB4F7o2RZI1X5/1qXQ1yKmzTVYbdjfGqhTQ&#13;&#10;hydPJ+a6TxQfX5tr74x59beMmJ/t9bLGEP1Hk5PHpjHoDZOAayrhfe0huDOOr1n0C2JcSilhnSkm&#13;&#10;aHvIzc3q6kW+8dQl3sNF3qqnLkY83cE2MLHfm22GhPHcoarnfsgpVsIz82gmCnIAAdXTADaS8E12&#13;&#10;m126zNHl36Xcz3KsujM2jStbDGwXI8K6ql8vDAl1pnGjj2o5K629S5uuP17C8WQrcd0N1rwsCK2Z&#13;&#10;S7qlapUFssAAAAAAAAAAAAAAAAAAAAAAAAAAAAAAAAAAAAAAAAAAAAAAAAAAAAAAAAAAAAAAAAAA&#13;&#10;AVVeE/bGm8Nopgq0dSem22o3Lqs0ysryhmslvpRnfc04WWKar66WOwywhCLje1lPkyy6MfM0Jt75&#13;&#10;B6va3kaVyuN9YEsA1Zbo1uLK4L2d4QLml2aVqtsc2tyS1W9xbXFEpqpFyFyQq6dBSiWpVFKumVUF&#13;&#10;MOcJ1NGKVXLCMNwHrQPssf49vfK17WrjbGtp3Bfl/Xu+N9sWhZlptK98uS5Lgd1UEbczM7Q20FK9&#13;&#10;atVV6+6CdMlj7O6G/eBuBdglstPoV2hlgxnetNtU6i8tu0mVtRLs2V0y9Ohu9yQUEbJjpucqEa9B&#13;&#10;Yx41t6jQZucJFSlrcrpV3hcLRPBE+p5YBNyBpuuEDa6Uevzah5/yfazzI+YmxmsR6fMKrk9eVQgW&#13;&#10;WBiZU4t6t9ba0IbqzTet/OV9380Vv1NHuVdLfCb6dPviGTHBVNNFfUFtgsNXSpQc9tXTNZWRNQdz&#13;&#10;xnpb6EixoZYWFYn1eP1tamyLkG1nlKn3xUKkzKqjCHFTqZk4ba0AAAAAAAAAAAAAAAAAAAAAAAAA&#13;&#10;AAAAAAAAAAAAAAAAAAAAAAAAAAAAAAAAAAAAAAAAAgE4UV6hXrj9vTL/ADw9PoGoK3zezL+8h/WA&#13;&#10;3zezL+8h/WB13x+596H9QHQDu483s/yQ/qA7d83sy/vIf1gN83sy/vIf1gT/AHBdI79upob3f/DM&#13;&#10;w/8AlPM/AbfIAAA0hu1g9VL2lXj/AGsn+cZkgDAEAAAAAAADd5bKH1LTZq+IHo3/AJu+OAM/gAAA&#13;&#10;AAAAAAAAAAAAAAAAAAAAAAAAAAAAAAAAAAAAAAAAAAAAAAAAAAAAAAAAAAAAAAAAAAAAAAAAAAAA&#13;&#10;AAAAAAAAAAAAAAAAAAAAAAAAAAAAAAAAAAAAAAAAAAAAAAAAAAAAAAAAAAAAAAAAAAAAAAAAAAAA&#13;&#10;AAAAAAAAAAAAAAAAAAAAAAAAAAAAAAAAAAAAAAAAAAAAAAAAAAAAAAAAAAAAAAAAAAAAAAAAAAAA&#13;&#10;AAAAAAAAAAAAAAAAAAAwA2sPqWm0p8QLWR/N0yOBpEIwjvm6OqO8Dpuj7EfvRAbo+xH70QOgAC33&#13;&#10;wK71UnPfiBZQ/nGaWANnqAAAAAAAAAAAAAAAA1bvDHM8KMk7Ue2MPp1nGZdOmnKwLbrN/KQnpprw&#13;&#10;yQ4P2Tn5dGHXRruNqP2Pk00IRhvTtieMYfV90AiM2JOjdHrs2nelDAdwNcrtj2tf9PJGV0qihyje&#13;&#10;pxhiVvWZCulmc/8AeUN7J2GjY++EPsu6U/3AN0pCEJYboQ3Qh1Qh/UBUj4XBtILi0naMLT0nYouJ&#13;&#10;Sw5V1oq7lZLrdmtZVTu9vae7QotlLIaajWoTQUNtfJDq+sVjQrzw5u52fVyEikhzriqUwau2MYx6&#13;&#10;wOgCEd3TAC5ZwQvab3bhfVYo2eGRblVLsIamaNwPeJm50V1qiPHufLbZa79WpM8av6nbWrKVqMzm&#13;&#10;0Orf1K7yZ7I5lBKscnWDoGzEAAAAAAAAAAAAAAAAAAAAAAAAAAAAAAAAAAAAAAAAAAAAAAAAAAAA&#13;&#10;AAAAAAAAAAAAAAAAAAAAAAAAAAAAAAAAAAAAAAAAAAAAAAAAAAAAAAAAAAAAAAAAAABoEYx6t/8A&#13;&#10;uf8Ac/3+/D4IdYHbvm9mX95D+sBvm9mX95D+sAB1hGMOqIHTfN7Mv7yH9YDfN7Mv7yH9YHdL6KHw&#13;&#10;+SIG/uAAAAAAAAAAAAAAAAAAAAAAAAAAAAAxt1caYsbazdNGatLOXUk6rHubLEd7MeqieWlUcGVU&#13;&#10;s5NZb93M/LQjQluKyrkSM93W7WUSzJ0z8ztypTIolkjCIaY3aG7PPUXs0tRt2adtQ9rrECxuVrVe&#13;&#10;P8gI0SmnY2YLH5zGiz35YblWhFO4tTlQ5CDq3c5i62u7c5t+5EqN5bVSUDBMDrCEY9QF27gmWx0v&#13;&#10;jIma2Lac58sxcyYbxJ3UhpgbbiRVEdTKmVViZUzVsltiJbShFbZGL0Shxg0PPNoJHTI1ZvVW8trq&#13;&#10;7Bf0wGyBApY8Mw10o8Y6VcRaDbUeJZb11LXWjyhk9voV99VDhTFTtSV24lcqHF41GheuW6LO4M6m&#13;&#10;E03Gjiy4Us0sIxTzRDW0o0itwVJ0KKhXWLFiimjRpUtKpWUKa6qpyVFLQpUvq9auorVd0qeH002/&#13;&#10;dCEYx4oG8e2fWnSGkfQ/pQ01VU9FO6YZwLjSy7o5vGnPSU3whtduq34vpRpQh0Od4135xhGH/DN8&#13;&#10;IzQhvAzGAAAAAAAAAAAAAAAAAAAAAAAAAAAAAAAAAAAAAAAAAAAAAAAAAAAAAAAAAAAAAAAAAAKB&#13;&#10;HDmOrZe+1rY8ukcCgMAAAAAAABf64DR1bUL/ANQn+Lq1Av7AAAAAAAAAAAAAAAAAAAAAAAAAAAAA&#13;&#10;AAAAAAAAAAAAAAAAAAAAAAAAAAAAAAAAAAAAAAAAAAAAAAAAAAAAAAAAAAAAAAAAAAAAAAAAAAAA&#13;&#10;AAAAAAAAAAAAAAAAAAAAAAAAAAAAAAAAAAAAAAAAAAAAAAAAAAAAAAAAAAAAAAAAAAAAAAAAAAAA&#13;&#10;AAAAAAAAAAAAAAAAAAES2pfYZ7K3WJm69tRupDSe05LzPkXzNebS9lOVM524oe/MfabDYduQqtFn&#13;&#10;ZOt230cG61bVYWiHc5pSc6lboKlkFK1QrVKQ4M87NbDz7RNh/Dfqa/TSA87NbDz7RNh/Dfqa/TSB&#13;&#10;w9lXgpOxWyKxrGy2tPN/YUdVVGvJTu3F2e8vqnxBVqyQlpKkbdlW6soWdyyfrklU2sqSzR+y0yqX&#13;&#10;dxQoq7cTYKZZ2Q1zWtfjHeKjNmk/KD6otqyMpqWWkxXPZ93wSq3ijjnJzQjrqWek+KWNE5OFu3Qy&#13;&#10;qUrXeKRmflcGm2FbcqaoBmhwcezNjbrZu2joh14aN7MX6mHCi8O+Ds00csZ9tRHmxG301bu8Y+up&#13;&#10;itrLLJbDNkZjaqS1wtRxZGprabytZsUtS5Ilu5jSq77DaLgAAAAAAAAAAAAAAAAAAAAAAAAAAAAA&#13;&#10;AAAAAAAAAAAAAAAAAAAAAAAAAAAAAAAAAAAAACsbwuTINWy9jXkK3aSmZPLlvOuB8e1qcs0ZOeU2&#13;&#10;26K2VIJasIx+qw5bGNFTu/8ARYdPR0hqg5Yb5ofc6f7/AAgb1fRth9Fp80k6X8GNyWRIlxDp+w9j&#13;&#10;eFKSTiQmUWbYDEwq1Vb6XfUWK1aGspXKJtyhUqrqFKiM088YgR1cIa1EqtNGx51rXi1OE7dcd9Y6&#13;&#10;SYKtyahVhRV1VGeLjZsWP/MqkemiubrNuW6nqWumm50lg0xVJNyqWQDTeRjvjvAnH2CuyPk2t2rl&#13;&#10;1x7fFwXDZ2nrDdp08iZyum1OaUbkWo3Fzos9oY+tNxcUDk3NFy3q5Qc1MHdya1aVtti2bpVpEql3&#13;&#10;oNiVSFzTWzwQvZ8X1p4vBJovZL+wlqPt62nBxxy8O+Urtviz79ulsb6tZttbIjbfro9p21ruatSg&#13;&#10;0d37SU2xNbKlWneIpHVE3KmFzDWKuzY4sbm4MrsiVNrq0rVbY4t6ylUoLEDg2qqyRahWUq0IRoqE&#13;&#10;yijWTqqHXKppRljGO6IGx+4E1l1e/wCj/WLhBWqqqEWMNQ1p5CbKNSblYoU+YMf0WKsloevSRc9w&#13;&#10;/XUwTy/qfnaperh9MpUzRC7AAAAAAAAAAAAAAAAAAAAAAAAAAAAAAAAAAAAAAAAAAAAAAAAAAAAA&#13;&#10;AKe/CA+D06ttrLrJxrqMwLlzTpYVoWXpmszCbkz5efMltdyKLktvKuZr8WuaOjZ2Mr1bZmOu05Ia&#13;&#10;EyWuodEznFzROEsUaZJBMqVhBl5yl2kX2yWiD+OGef0AgPOUu0i+2S0Qfxwzz+gEB5yl2kX2yWiD&#13;&#10;+OGef0AgPOUu0i+2S0Qfxwzz+gEB5yl2kX2yWiD+OGef0AgPOUu0i+2S0Qfxwzz+gEB5yl2kX2yW&#13;&#10;iD+OGef0AgXAOD97L3Nuyb0bZM0555vfFl+3feepu8s1t7viFyu1yttNbdx4qwxYqNtW17xs6ynK&#13;&#10;D4ndMbPChSnTNShtg3LG6Mi1QqmUpkoTqgAAAAAAAAAAAAAAAPAWo0jgkVN69LQWoFqZQjWIVdCm&#13;&#10;oSLUqunGjXSqk9aM1CunU0a1SgoTqJYyqZZpoRljDrCv3qj4MFsgdUNxOd5T4HftP12PaiordXbT&#13;&#10;ReNXGjQpUVo8rGpQx45N92YnZo8rvmjG3LCauXmj+rOcwh0BijZPA3tkvaj4ndn67dYuTG+hXkrV&#13;&#10;LZvjMOPkDGppQ3/qStXxvhewLmhQ6ulO/plUf+FbwLEOlbRlpa0Q44kxPpRwhY2ELHmr0lji3Wi3&#13;&#10;Vu6lxuFClGhReLxut2UOd33s90U/6mkebufXx0lS7kvO+bQllgGUAGFGvDQXgraN4Php21IVL+rY&#13;&#10;qqXgxXs5smP71cLGU3A6W1ScO4aN/cG6jMocmRvXOPdqVnrx5pF8bWZ1jCKxrRxoBDJ50Y2Nn+QG&#13;&#10;dvw8XT/0cCcLRXoxwLoB082jph0224vtrFlluF0OranenlVcL+vdLvuNyuV5dH1/XQlXO65Q4OUy&#13;&#10;ZNXUwjzRqRtzUl4qNuSygZYAAAAAAAAAAAAAAAAAAAAAAAAAAAAAAAAAAAAAAAAAAAAAAAAAAAAA&#13;&#10;DjHMWKrKz1iPKmDMltih5xvmfHF84nyAzpHBczq3ax8h2u5WhdLYkeG1QmcG2u4sTw4pU7g3KUq1&#13;&#10;HNWgrSKU6pPLPAIE/OomxN+1zyB+MRnH8+AHnUTYm/a55A/GIzj+fADzqJsTftc8gfjEZx/PgB51&#13;&#10;E2Jv2ueQPxiM4/nwA86ibE37XPIH4xGcfz4AedRNib9rnkD8YjOP58APOomxN+1zyB+MRnH8+AOQ&#13;&#10;8OcGf2QuB8vYqzjjTAV8NGRsL5IsjLGP3dZnfMbukar3x5c7ZeFpuippcrxUtrpRQPrQiUKG9yTK&#13;&#10;EauWlFKtTKEtaMsQn3AAAAAAAAAAAAAAAAAAAAAAAAAAAAAAAAAAAAAAAAAAAAAAAAAAAAAAAAAA&#13;&#10;AAAAAAAAAAAAAAAAAAAAAAAAAAAAAAAAAAAAAAAAAAAAAAAAAAAAAAAAAAAAAAAAAAAAAAAAAAAA&#13;&#10;AAAAAAAAAAAAAAAAAAAAAAAAAAAAAAAAAAAAAAAAAAAAAAAAAAAAAAAAAAAAAAAAAAAAAAAAAAAA&#13;&#10;AAAAAAAAAAAAAAAAAAAAAAAAAAAAAwN1r7MzQ9tFvmZw1m4JQZr+Y75s/mbxXXxkyzPMz80LzK+b&#13;&#10;CFL5nF7Wj3Sg9+Ym1Yzd2oOXNO5EvMeaRVLOdBgr52a2Hn2ibD+G/U1+mkB52a2Hn2ibD+G/U1+m&#13;&#10;kD5e5eC87D+5G1QhpaMq9sqqlCNKg9W1qA1LI3BBP0bq1Cg4Zhc2dRW6eiDk1OKfdDpljHpAqy7a&#13;&#10;rgpfzn2Gr61baDb9vnKGKMati268sYRyTK2POR7Kspup1lb7fFk3gwtTImvC1bSQwi4XDbz2wpX5&#13;&#10;htdtcLh80N082VJUoQHbIzK+zrsnUoz2LtNdM1uZp055ScGu2l+TK155bs+6MAPFZTzNFe9Gjje/&#13;&#10;7SS3JYM1ZZS+aCzuTW6P7Y2UKFxWgq54yKrXukNwPpZ06YC0n4Fx9gTS5Z7dYeBLITPi3H1rtFyX&#13;&#10;Fd7WjR3vdD5kN5Vt1yXS+XK/PCZ6uO63h/TKVT65UIQcYpkPNkNBGnoBkQAAAAAAAAAAAAAAAAAA&#13;&#10;AAAAAAAAAAAAAAAAAAAAAAHA2qPINXEmmbUTlagpijrYzwVlzIVFXJHi1EtWyrAf7jpKZYw3dKeZ&#13;&#10;t5bd9yENwGiK3xjGG+Prw9gDau8EKw+hx1sgLfv6gmllcM/6gMz5KWq5qe5QooW26NOGEablt0Iz&#13;&#10;Ik/zLFVdKnhNzdMqWL5pYQnUquMFna4n5ptVgfLofllNuY7aZ3N/enGt9YQtDOhrOLkrrRhDfyKV&#13;&#10;FQrKJvuUo+xuiGia1LZrftSWobOmoO6qlWa4s3ZbyJld4kUzxnqJlmQbtdrqrIOiG6jRbe6fc9In&#13;&#10;Tx5qmS0KCRJ+pE8N4fSaPtMWQdaGp7BmljF0E8l75wyEyWM1OCynVrt9vI1tSNV/u53o0f1RWY7K&#13;&#10;ttI8XQ7wTR5z3KZ10En6rhKBsxGDghWyNbcNUcePrHnS48lTsdJGtz7815/Z71i+xTwgofW2zkUs&#13;&#10;2JkVCC7epSNDnYj5BMlhQSLFrmphMtUBrj9pHobvjZyaz83aRL8c6dxrMYv6Oe2LwTo4N6e+cf3S&#13;&#10;1IrpsO7KSKWspgiUvVtu7dF4aUyxZBif6LywRWK4tkVUQmu4ILlxwx7te2ew6CqpTbs8aeczY6Xp&#13;&#10;Izx5uoqW2kZswolXIxjCEVyaOMq1BKp6VKZKrcEssYyqVO8Nq0AAAAAAAAAAAAAAAAAAAAAAAAAA&#13;&#10;AAAAAAAAAAAAAAAAAAAAAAAAAAAAAAAAAAAAAAAAAAESuuPYf7NDaEvi69tQum5ghlZwpQkVZkxk&#13;&#10;5OuL8lr6tKlyNFXcjzZ6luQX2sT0IUkyVRf7TdMUaainTJIp5UqaEAiNk4GPspZXaVymylrfqIZa&#13;&#10;3KeZ6bLWHINE1P8A4Ly9LT1C4eb79/T3d51/6T0dITS6Fdj5s8tnHPO76WdPNu2zkJWinbXPL92L&#13;&#10;3XIOXF6StT5FYko3teC1zcbbanKlyUHZgsmFrsDnyNGZY015pYRgEm4HwmS7EbcoY6vvGru53EyM&#13;&#10;+QrRuOyXh3tF3q2/dbc13U0LGJzWW4/UJZ1LE+JkK6rO1PCWHO2tZKnWI4yqU9CaAVyPOjGxs/yA&#13;&#10;zt+Hi6f+jgSTbOrY8aINls6ZUfNJtm3czveYm+1Gm8ni971db3cItdnqn9Y2tjNXc6MsWdEoWP6t&#13;&#10;U7UEv/hRQjaOd8aLal3BKYAAAAAAAAAAAAAAAAAAAAAAAAAAAAAAAAAAAAAAAAAAAAAAAAAAAAAA&#13;&#10;AAAAAAAAAAAARibYzRVknaI7OPUVo6xDctkWfkPMEcR9wLhyQsfUFltsMe53xllJ3i7rbat263qj&#13;&#10;zpjslyQNXMGFbGLqqQyqubJOcK0oUZfOUu0i+2S0Qfxwzz+gEB5yl2kX2yWiD+OGef0AgPOUu0i+&#13;&#10;2S0Qfxwzz+gEB5yl2kX2yWiD+OGef0AgPOUu0i+2S0Qfxwzz+gEB5yl2kX2yWiD+OGef0AgPOUu0&#13;&#10;i+2S0Qfxwzz+gECTPY6cF+1s7O7aOac9YuXc2aV7tx5h+OXfNBbuN7kyy4Xo5fNBwTk7FbR3HR3R&#13;&#10;h60marzd7vZtcHTug/pIyNaRfMk50slTpFIXogAACAjMnBn9kLnjL2VM45LwHfDvkbM+SL2yvkB1&#13;&#10;R54zI0JHW98h3M53hdjokaGy8kza10V788OChO3tqVMkSSVoJUSZOloyywDjzzqJsTftc8gfjEZx&#13;&#10;/PgB51E2Jv2ueQPxiM4/nwA86ibE37XPIH4xGcfz4AedRNib9rnkD8YjOP58APOomxN+1zyB+MRn&#13;&#10;H8+AHnUTYm/a55A/GIzj+fADzqJsTftc8gfjEZx/PgCe3DmKrKwLiPFeDcatalnxxhnHFjYox80r&#13;&#10;HBc8K2qx8eWw22hazYseHKspcHKu3MbMhSqHBxVKlqyejzpWpUK1E00Q5NAAAAAAAAAAAAAAAAAA&#13;&#10;AAAAAAAAAAAAAAAAAAAAAAAAAAAAAAAAAAAAAAAAAAAAAAAAAAAAAAAAAAAAAAAAAAAAAAAAAAAA&#13;&#10;AAAAAAAAAAAAAAAAAAAAAAAAAAAAAAAAAAAAAAAAAAAAAAAAAAAAAAAAAAAAAAAAAAAAAAAAAAAA&#13;&#10;AAAAAAAAAAAAAAAAAAAAAAAAAAAAAAAAAAAAAAAAAAAAAAAAAAAAAAAAAAAAAAAAAAAAAAAAAAAA&#13;&#10;AAAADj3KWM7GzVjPI+G8nMEt040y3Yd34yyFbVZc5tdK5LIvxgcbUupgqOTKtbXlupPLE6uKCZez&#13;&#10;uTa6JeXipQrUqqFBRKEMvnZrYefaJsP4b9TX6aQHnZrYefaJsP4b9TX6aQPHrcGV2HdenPSn0KM0&#13;&#10;ktSXizxo501Pp6m72KVahm6jXpez9LNDq9jrCOrWPwOrZ75YtB7V6QLpyZpUyfRTKK1sIXO633MO&#13;&#10;H1qyMIVaKC6We/FrnkminUVqME8ryyZFgoaYKK61Tb9z82StgGu4zhgLKOgXVjdWC9S2KbdeMgYI&#13;&#10;v5EjvrGl2q7inse+W6hzN4RRg82q7WldC2wb/ttW3O7PcFtv1sPqpgeUzoiVtS3dzUNnrwe7FOyB&#13;&#10;yfh1Br32demlu095kuGznXAuerTmyplm/bjxu81XWzrwurHTjQvy/wC42daxuTrbVoXdaN4pWJsc&#13;&#10;322O5s0ZWNaoue2EgWSwAAAAAAAAAAAAAAAGmW4QDkGtkzbJ7QK46ymdVM251V48lqTx48JKeJLX&#13;&#10;tvFdFLCEd/Qmo2fQTfchRAng4Evh9FcGrnWVnVSmpKFWLdP9l41bq08ktSCSvmW/Iv1dRR6OLRW8&#13;&#10;ywzWTQUQjKpglWuCXfuUqoTBsiQNTFwr7USpzlthstWdSXzLLc0047xZgq3uJUjBJTUUbchlO740&#13;&#10;qO+EvPk175Of2ZYojCCpR3CoJd8UaVIBWs6+iAGyf2W/BNNEc+kvF+R9ftsZBynqEy3ZDJflxWaj&#13;&#10;yJduOLTw/Qutrou7PZDeisRdbb073XbrWsSJr1cLie3VqmuhOvSszUlaU8FLoFZHhEOxUYNktm7G&#13;&#10;r/hJ+ue6dLuoVvuVRj+e8lCV0uzH162fVbY3hj5/eESFuoPDXzF+Zn6yH9UkRurm2VXhpXQc1lpK&#13;&#10;7gdQhq0W5bX4D1e6W83NauojW4k1DYcyJTrU48nvp2fkFieFaWv/AL8iUokddOtTxm5sqSV66VXC&#13;&#10;MqjcBvVAAAAAAAAAAAAAAAAAAAAAAAAAAAAAAAAAAAAAAAAAAAAAAAAAAAAAAAAAAAAAAAAAAAAA&#13;&#10;AAAAAAAAAAAAAAAAAAAAAAAAAAAAAAAAAAAAAAAAAAAAAAAAAAayrzlLtIftktEH8cM8/oBAecpd&#13;&#10;pF9slog/jhnn9AIDzlLtIvtktEH8cM8/oBAecpdpF9slog/jhnn9AIDzlLtIvtktEH8cM8/oBAec&#13;&#10;pdpF9slog/jhnn9AIDzlLtIvtktEH8cM8/oBA6w4FNtIof8AsyWiD+N+ef0AAbNQAAAAAAAAAAAA&#13;&#10;AAAAAAAAAAAAAAAAABjjqY0m6bNZOOlWJtUOFbAzdYCirMsosV9MdJyqtDhGnGhB4tV5p8g/2e/Q&#13;&#10;oVaqaFwWo5tL5QS1a6aRdCRRNLEK7+SeB2bI293pU62w56ssOIVFaetStrG+Z7YdGZHTj081SV8v&#13;&#10;4xylcHIf8ZU+qVXsqoAc9aZOCv7IHTbczbeK/EN96kLgZVKZa0z6mL7hfFv0FdCpGaFRwx9arFYO&#13;&#10;N7lTxh0TN12Wa+tkYb48zhHdGULEDY2NzK3N7M0IETSztCJI2NbW1paLe3Nreio0kyFA3IklKgnR&#13;&#10;oUienRTJUyaSCZOnpSp5ZZZJd0A9oBB9rb4Pts8toPqBuLUtqbas2XZk24me27bmqNOYn+37cY7e&#13;&#10;tVqotrOw25baNPFAztcJoLHdWnTdCt8eHl4VRitcldeIcFYp4LFsisPZQxxlu1sbZcXXRi2/LSyJ&#13;&#10;baS5sx3E+22puCyn9BcbPTfWOvQgmemmLo20O6jQpm5o5poqESuWZKomliFjYAAAAAAAAAAAAAAA&#13;&#10;AAAAAAAAAAAAAAAAAAAAAAAAAAAAAAAAAAAAAAAAAAAAAAAAAAAARvbQHZRaJ9p5HEvz4uOLgyBD&#13;&#10;CEt+Rx1FiyJfFhxavmkxsrzXwVwst8Ze6/dH5n1rRT90uc8zgir8zgn50p5cI5vOomxN+1zyB+MR&#13;&#10;nH8+AHnUTYm/a55A/GIzj+fADzqJsTftc8gfjEZx/PgB51E2Jv2ueQPxiM4/nwA86ibE37XPIH4x&#13;&#10;Gcfz4AedRNib9rnkD8YjOP58APOomxN+1zyB+MRnH8+AJGtn7so9E+zDjlqGjrHFwY+jm/zBxyL3&#13;&#10;byJfN+yu/wAzfza+ZDmnm1e3vuT3Phf1y84g28255ztPzznEUiXihJAAAAAAAAAAAAAAAAAAAAAA&#13;&#10;AAAAAAAAAAAAAAAAAAAAAAAAAAAAAAAAAAAAAAAAAAAAAAAAAAAAAAAAAAAAAAAAAAAAAAAAAAAA&#13;&#10;AAAAAAAAAAAAAAAAAAAAAAAAAAAAAAAAAAAAAAAAAAAAAAAAAAAAAAAAAAAAAAAAAAAAAAAAAAAA&#13;&#10;AAAAAAAAAAAAAAAAAAAAAAAAAAAAAABWi4Whd2Mrf2M+Ybfvla2UrwvzKeCGPDSNXUSwcFd9tGT2&#13;&#10;G63yoz0a0JlEa6XFjDkLnilLCEUyOtWhNGHOIUFIaqvFmTL1wxkqwMu44fFVs5Axfelr5Bsi4UUe&#13;&#10;IsZLss94RvzC6UYwjDpSuqOiph7z68OiIb03Tzltvz9gLBudmpLBE1Zqw/jTLLcjlqcrIkQZHsxn&#13;&#10;vBGlhV/2Xm9B4pUN/r7t/rgcyAAAAAAAAAAAAAAAAAAAAAAAAAAAAAAAAAAAAAAAAAAAAAAAAAAA&#13;&#10;AAAAAAAAAAAAAAAFRjhoNRXLsq8NyppYzUquuzFEq7i9cqOGDNStanH/ANbqKKG7r6QNXxJ6KHw+&#13;&#10;SIG+8x/drTf9h2TfbDXpKmO9bSt27GVUnmpzUVLVcbOieG6vR5L6lGgoRrKVaWMsYS8WaXd0bowC&#13;&#10;mpw17P6a19IWkvTUjcJaTvmDPlwZWcklKtuUVrXwnZC1hmoq6O/fKhU3Jl9hcE2+EIqljB+pd8Eq&#13;&#10;mEoa22EN8dwGzn4GPp5pY72d2ZdQK9umTv2o7UQ6JEC6EkIQcsd4Zt1stq3I8tv31ua38/5VT9e7&#13;&#10;f/xo1wLhAGjw2m7Y1Mm0k2gzMw06VFjaNb2rBtZaNCXiJ6LU254v1G206PT00YIaNCHrdHV7MQuT&#13;&#10;cBuTqZW3abqZoR5nXcNG9KhNxd0kVFBLqirLP/jKxHv9uHs7gL9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ahbux&#13;&#10;nYOBsz3tmla1t+ILVxZf75k1S9zp6bXJYjdbDpXummtgshyFWgoZKaxPFPNvgqjVlTQlrxrw3hod&#13;&#10;930277u7+UDbmcFy1SXLqh2QmFad6Oah6urTtdl56ZVzurrRrKVjHj3uM/49SVY9PFhbmML1sm1k&#13;&#10;0OuZKxUFUfsiIFiMAAAAAAAAAAAAAAAAAAAAAAAAAAAAAAAAAAAAAAAAMENqROrp7MraLToJYzLq&#13;&#10;ehPVzMjll651kNP+Qubw/wDV3J9P3ANIB/j/ALr+kDbh8FTu1quPYiaWWdur0ayuwbt1F2m+06UZ&#13;&#10;I1Ezqt1D5KvylRUbujle4d6syiH/AKNWT9HTADMbbmagKGmrZKa78lTOHc1zcMCXViq2lEtaSmqk&#13;&#10;uvOUUmGbfrN0OuqubXS+6LvJGXjRTSN1dXPCKRMpjKGl2mjvmj9zo/v8IFuzgaunmlkraU5Izu6t&#13;&#10;3LtOmnTvc69lcOT5SLbkPLbw2Y+ZvqseijBVj+rlSh0Q3x5KO7qUwgG0CA1dfDOm1qQbVrF6pup0&#13;&#10;qax60Q4kcn6alL9UrOlHMGoVno1a3V9X7hs7PQ/atBP6wGF/Ba6CmttzNFtShCaFNI36lKy7dL/t&#13;&#10;aOlDOSOG+Ps8+ro/hA2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1VXDAbvxndG&#13;&#10;12qIbAWtay4LK0x4ds/MMW2dPPUTZMg9ZHuSihcq1Hoi6J8Z3JjigogpmiqTJYJkkehPBOnD7rgd&#13;&#10;uqa5sT7TF+02901M1h6sMO3e3rbfjWqQR1MiYaanHJtoXPyG+MOfNtntuTmeEf8AGTXJX37ubpYA&#13;&#10;bRsAAAAAAAAAAAAAAABpIdrtOrn2qe0kmWyxhV+fs1XyU4zdO9HSzne9FHu9n9Q8jHr37v5Qtc8B&#13;&#10;3u1pR31tHbFrKKMj7clpaXLtbUs00nOKzVZTxnhnea1KH16NBKtvxioKeNv3TK08I7ujeGwYVq06&#13;&#10;FMpWrFFBIjR0KqpYqU1adCgmT0JI1qymvWrRloUaCejGasorxjCSWWWMYx3SxgBowtb+dY6ndZOq&#13;&#10;fURCtVro82agcuZMaZq/1xPb94X4/vFtoPq3TRoNtuq21uSUP+Co08I+yByXsvNPNLVbtENGWn5Y&#13;&#10;3d1WHI+ofGiG9EEJIT8vjxnuJHcuSIclHdCtzawWe5FEN8d31HfGO4Dd/gU5eGstbVV2bmmx5rUq&#13;&#10;Uz2363rSbW+tNL+qJGt3wNn9W8UqPsUFC5nYedQ39dGhD2w1nTTQUqnJvTIoTRWKHBHRRywlhynO&#13;&#10;KyqjSo9PrRjW3Q9v2PWDfv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vo23/AAjHaVaDtqDqc0pYAubD6DEWLPmMeZJFdWJ2y5Huj5t9POJckP8Az19rrkyh&#13;&#10;ZGNyXg810e+EIpklZMkhvlTwiBFJ57v2xv8Alnp//AYz/wBqAPPd+2N/yz0//gMZ/wC1APTO/C2t&#13;&#10;s05UKlJHlfDFv1JocWVU04EsSuoo9P12lB+RPab7sYKUsYAQ0azNoPrJ2g16M9+6wM9Xdmd7ttIr&#13;&#10;QWujdqLDblp2kkcqtKo407WsOzmm27Ituu5cgj7rL2VgSrHSCNv7sKlfNUnNgw1o06lWpLSpSTVJ&#13;&#10;6k0lGnTkl5SpNUq9VKj63r/33gb0LQzi18wdon0fYUudPUSXJh7S1p8xfcCSrDfXTPmPsTWhajum&#13;&#10;rQ6Pq1Be0V6M3r74evEDKoAAAAAAAAAAAAAAAAAAAAAAAAAAAAAAAAAAAAAAAAAAAAAAAAAAAAAA&#13;&#10;AAAAAAAAAAAAru8KWwG6522NeoRYwIKzo+4JuXGmfkaJPThPUi1WddNFgvZfH/eqDHjq8Lwf1df/&#13;&#10;ABUjQo9kDUYgXcdlPwt9t0j6T8c6XdXen/IWX1OD7YQ2Fi/K2Lbkt2m9vNgMSWCKzrTve27rrtie&#13;&#10;kvtJqoIreR3SyvyqLnb6NplW2/3Xb1bo/BXr2w21SyNtbNWKjP8AdlrU8cWJadqo8dYaxYneaj9C&#13;&#10;ybIbl7k7167y8QQtiZ5vG5Xxzcnm4nhM1o4c3i0W8l50httsUxCKSSWM0d0sJuN/i8UDdmbIbS+t&#13;&#10;0a7NHRlp2em2ZmumycKW473601JIU6rXkvI9Vbk3JDZW3b+NVbb5vF/QRrRj+qOR3xhCMdwGfF63&#13;&#10;hb+PbOuy/rtcKbTalj20/wB4XK6VvrDbb9tNax5eF9fdH60lbEahRND2KUfY3AaIPM+R3LMmYMrZ&#13;&#10;deKc0jxlTI98ZIdKc00KkJHS/LocrpWU9/VuhXcq0ANixwJ7GChk0UaucwVk81GnkTU20WGkrVZY&#13;&#10;06ixNirGjC8RrU4/7MngtyqsTwr9XOqK9Lu/UsQLpwAAB6R9fWW12Z4ua5Xlrt22reanB+uG4H5w&#13;&#10;Ss7GxMbMlruLu8PDs41k7e2NTcho1ly5wWKEyRGkT11SpTBNQm4oYmfRHtnl9vlox/Giwh+fIHKW&#13;&#10;JNUembPjm7MeC9ReCs0PLCipuj404ly7j/I7qzNdZTzKi5u7fZ1wvCpuQ110ebSq1SdMnip/U0Jo&#13;&#10;zQ3RDnwAAAAAAAAAAAAAAAAAAAAAAAAAAAAAAAAAAAAAAAAAAAAAAY+6rdQNr6UNNGetS96SwrWz&#13;&#10;grE19ZQckMK0E9Z3hZ9uuDwkt5HVjuhBwuJelSMLXCMI8ZycU0OLGMYQA0g2WtSObc15SyNmHIGR&#13;&#10;7tdL7ylfF0ZCu5wo3A8pE6m5LxeFj88VUSKkuinSIefLa0Ujem3JkaXm6RJuSJoAbArgfOz8dWLD&#13;&#10;N7bSrMah9e7ry6sf8V6ckdxOa9wTMGL7Xde5mR8gtlFaoUUO6t7X02LLHRr4J0y1rYbIfpUSuZpv&#13;&#10;dWmAu4gAAFYThS+z0X6qtBT/AKmsVTPDXn7Rg2vGS6Ci3ly9ArvPBlGnRW5etJy7nV03PPMq1IoZ&#13;&#10;Pt+uqgqUtk1rXA0s/No3e5xmDVhp8k5FSKKNdNft6p1SetJWTqKN0vlNRRUUqvKUatGtTXfUq8K3&#13;&#10;oa/s9MsYRhGIG552NutJRr/2belvUq9uFNfkB/sOSzMt1ITUuXqZYxm4LLEvtzr0KMIQReax1Yal&#13;&#10;6oUHTFM03I3Q698YhJ8AAAAAAAAAAAAAAAAAAAAAAAAAAAAAAAAAAAAAAAAAAAAAAAAAAAAAAAAA&#13;&#10;AAAAAAAAAAAAAAAAAAAAAAwE2qatWh2YG0gXoVKhEuQ6C9X6xErSV6yZUkWJ9PeQ61BUlUUd1eio&#13;&#10;T1qcKyevQjCaE0N8u6MITAaUyOWspwju+aVkD+ONx9H/AMnAbMvgZlwv1y7MDO6+4314uBdR165Q&#13;&#10;R0lby5L3RXSR0dPul6tSS0qy2uor0qEK9evWgn43FhNWqxjCO+MYhQs2qmTskt+0/wBo+gRZAvhG&#13;&#10;hR69dYCNGkR3W+p0qRJQ1DZBo0UqShRW8hQoJqNKjQTUE8sIJt3FlhLxYQAwI+azlL9cy/8A+OVx&#13;&#10;f9OAfNZyl+uZf/8AHK4v+nAPms5S/XMv/wDjlcX/AE4B81nKX65l/wD8cri/6cBntsq8nZJcNqBs&#13;&#10;4ES3IV8LEKzXrpARrEay7H1SkWJFmoLHtGulV0KyyKatRU0IcgqT14Rgq3dO/pA3W4AAAAAAAAAA&#13;&#10;AAAAAAAAAAAAAAAAAAAAAAAAAAAAAAAAAAAAAAAAAAAAAAAAAAAAAAAAAAAAAAAAAAAAAAAAAAAA&#13;&#10;AAAAAAAAAAAAAAAAAAAAAAAAAAAAAAAAAAAAAAAAAAAAAAAAAAAAAAAAAAAAAAAAAAAAAAAAAAAA&#13;&#10;AAAAAAAAAAAAAAAAAAAAAAAAAAAAAAAAAAAAAAAAAAAAAAAAAAAAAAAAAAAAAAAAAAAAAAAAAAAA&#13;&#10;FUXhO2121jbKuOiH50t7sBnjnf55OXIHm6sZBecFMMYfMC8ysWznihP3N5D5odyc85CMYrOVTcaH&#13;&#10;6lgBVH8937Y3/LPT/wDgMZ/7UAee79sb/lnp/wDwGM/9qAeKq4XPtk69KalSyDgpDNN6GsmwPa9W&#13;&#10;rLu9nnihSnjv/awEdGtXba7TPaBWVWxhqZ1OP1yYqULUbgsxhZ1sWRi+yHRQ314LG7zSN2PrcttT&#13;&#10;eNBuXUaDgkS3orfkiNyopVaJKlVpEqmUIo4dcPbh5QNqfwPjFT/jvZDzXU9JK6VFnLVJmjK1rzVp&#13;&#10;KlPnlvtzNjzDMyqj7NHzQ4jf6EIwhGEeQjHqhDeFqAAAAAAAAAAAAAAAAAAAAAAAAAAAAAAAAAAA&#13;&#10;AAAAAAOLs2Y2b8z4by5h51qy0WvK+Mb8xq51ppeUkot1+Ws7WssqRpdVTdQc6sYw9eHR0w6ANEXf&#13;&#10;NmXLjm9Lvx7eTWoYrvsK6Lgsy6mVVDk1bPclquixifWut/6Q3OqNYnVwj69HfGMALD2wh4QTdGyJ&#13;&#10;RZIw3kTFrvm/TLk25qN+z27bdwJLfvjG2Q+5aJid7os+LtRUMz8iu1iZ2FuuK13NU1Q50wtDs0v7&#13;&#10;XFO7I34PvdvLwitZtYbDsXTrhTE9z4U052pdabIt1QvZ9anC/wDJt6tqBxbbapu6O24qGdhtW007&#13;&#10;u7LkrMnfn+D6+rEDutUpZ2NrTAVeoQ3x3AbNXgY+l1fjDQVm/U49tlRC4aps2Umu2FNSlu7sYywM&#13;&#10;3uNtM7pRq9fI/NHuvLLPyG6EIRZuPGaPOISpwuNAai/hS2eEOcNstqKRM62m4MuD7cxfghvVUpuU&#13;&#10;pxcLQs1G/wB4JOj6zWZL/vC8GdVCPUqba/whkPwPbF9e+trjNeUtCaZLhXTHmK/KqmeX6nRUvzhZ&#13;&#10;2K0lKFWG+HOVNDI6zi0OuKagum6ObR3BtSQAAAAAAAAAAAAAAAAAAAAAAAAAAAAAAAAAAAAAAAAA&#13;&#10;AAAAAAAAAAAAAAYlXZrz0N2Ncr/Zl66ztKFnXfbDosYbmta6dRWILeuS3XxtUVEjkzvjE8XelcGh&#13;&#10;1blNKsmWN7imTK0qmlMmVUJJpeKB+1n669EeQ7oY7IsDWPpWvm9LnW02q2rSs/ULiW6LouBzq7oU&#13;&#10;W1hYma71js7r68OmVK3pVKmaMI9Ed0IwDK8AAAAAAAAAAAAAAAAAAAAAAAAAAAAAAAAAAAAAAAAA&#13;&#10;AAAAAAAAAAAAAAAAAAAAAAAAAAAAAAAAAAAAAAAAAAAABq6+Fwa+7tzNtHU+mKx7ve23G+jex2y0&#13;&#10;lSJjeFKNG65gyQ2M9+ZCea1VFWTQr1m1ir2HZHN1XOZmt0tW4OabouSuUCM7Yd6KcgbTbaGYlwG/&#13;&#10;3bfs2G7XpKsw6hFqK636jUo4fsRa2RcWKitoOFBQjUX/AHG523jhMuTTQVNM11RuBLBT3MjKBuL2&#13;&#10;dqbGBpbGNjb0bSyszchamdqbqFJI3NjY3JaCJvb0KShCFBGhSI6NJMkTJ5IUE6elLCEIQlhCAe2A&#13;&#10;AcT5tw3YOobEOScGZSZ5nzHmVrPfbHu5up16iRXO0P6GsjrKW1wo/qlofG+NWm5MLwljKsY3ZGgd&#13;&#10;UM6dYlTxlDSua+8A5z0E6xM/aSL/AL8vVa8YZvxwYWx9mfnlJLdlmOKZJcmP73oo4r+Kjo3pYzxb&#13;&#10;lzRSwnUQbZnKskjxpksQLbvAw9eNy18jak9A+Qrqc3hrui3qOpDD8r46KFk7ZcdtV2aycqMLdWWq&#13;&#10;FCitXuRicbJuFK3p4wTJE1k3AthCM7gojANg8AAAaUnaqZOyS37T/aPoEWQL4RoUevXWAjRpEd1v&#13;&#10;qdKkSUNQ2QaNFKkoUVvIUKCajSo0E1BPLCCbdxZYS8WEAJ6eBl3xely7T/O6G4rvum4ENDQTlBZS&#13;&#10;RPdwOjqjpK6OoXS9RpqaVBasU0KVaFCvXpQrw3TRhVry8bdGO8OnDNL4vW2tp/glDbt3XRb6KtoK&#13;&#10;xesqI2V/dGtHUWVtQuqKhWVVqCNQnoVa0aFChRhWm3zfUk8Ix3QhuCpB81nKX65l/wD8cri/6cA+&#13;&#10;azlL9cy//wCOVxf9OAfNZyl+uZf/APHK4v8ApwD5rOUv1zL/AP45XF/04DpDLWU4/wDwS8gfDeNx&#13;&#10;f9OA3WuytVq12zB2cC9cpULVy7QXpAWLViytWUK1axRp7x5VrqlVervr1lCitUjVUV68YzTTR400&#13;&#10;N8YzAZ8gAAAAAAAAAAAAAAAAAAAAAAAAAAAAAAAAAAAAAAAAAAAAAAAAAAAAAAAAAAAAAAAAAAAA&#13;&#10;AAAAAAAAAAAAAAAAAAAAAAAAAAAAAAAAAAAAAAAAAAAAAAAAAAAAAAAAAAAAAAAAAAAAAAAAAAAA&#13;&#10;AAAAAAAAAAAAAAAAAAAAAAAAAAAAAAAAAAAAAAAAAAAAAAAAAAAAAAAAAAAAAAAAAAAAAAAAAAAA&#13;&#10;AAAAAAAAAAAAAAAAAAAAAAAAAAAAABiZrxy9eOn7Q5rMz3jmsgTZBwjpT1D5csRS6oKTo2Jrzxvi&#13;&#10;K77xtis5NtaPIuSGg+M6KKxBNNxFiaFZLH0fSGtAjwu7bGwju82en74cGM+/7vU7f1gPPd+2N/yz&#13;&#10;0/8A4DGf+1AOyPC7dsfGG6F64Bk+7Lgxi+9uiu/qA4oyPwp7bT5DZVzEn1M2xjpE5UJ0ytXjfCeJ&#13;&#10;mZ85vWpRpVu5z+72o+PDPX6Yxg4sjm2OaWb6ZGrSxhvAr/XTddzXzcr/AHnetxvl33ddbu43Bc90&#13;&#10;3O7Lny5LjuB3VVFru8vry511bi7urm4VqylY4OKlQrVqK0VKuaPGjCAWNOCY4puDIW2fwreLQkUV&#13;&#10;mzBeKs+ZNupRJJUjSRM77i99wwjq1qvTyXOLjy0w0JfZ5bdvA2zIAAAAAAAAAAAAAAADTz8JPwG6&#13;&#10;4B2yWsFGqQ10jHly5rez9aK2rTjTpvTXlq12h+flyP8A3ygmyNSva35q/VztiU7+oDFDZT7SzKuy&#13;&#10;o1b2xqexoxIb4bZmJ1sHKeMnN0rMbZkrGdyK2xxd7b7tUUTjXYXVM6szFcVu3BK1Ofcx+Ym6Kxqd&#13;&#10;Gfum1OQWfdo3wwa39RekbJOAtJenTJeJ8k5rsx4x7eOTslXRa86fH9pXUhrtF3wx8itSu4r3+5HB&#13;&#10;jWOTM0XE5KbWmthQrhcCVqWLUqVOmCi1GO+O8C25wObS6ty3tLrt1FrGypUtTSZhS6HSk7xpQqUE&#13;&#10;eTczUVWMbUa98YQ5Gs52Esy0vlrQjGMO4O6MP1TvThtEwKFXDds8IE9oaFtMiFbSrOblcWVM8XQ3&#13;&#10;STQ5RvQMLYxY9sNXWpb98aL3XuTJCZNHqhMzKenpApI6FMXqM2619IeHkqeZTPk/U5guw55OLylP&#13;&#10;m91ZLttmW1a8N3QnTIVtZQrUdSVLRUKo9QG9DAAAAAAAAAAAAAAAAAAAAAAAAAAAAAAAAAAAAAAA&#13;&#10;AAAAAAAAAAAAAAAAAAAAAAAAAAAAAAAAAAAAAAAAAAAAAAAAAAAAAAAAAAAAAAAAAAAAAAAAAAAA&#13;&#10;AAABTX4Y9rpfsGaRMLaP8fXGtY7u1UXy4XZkBSzrqyNwoYdwzWZnKDNXqpIp1COjduRniz1KVTBT&#13;&#10;CKxLZT+1TSqUilTCUNdZiJvznnDKmN8M41f71uDImWb9tTHFjsdK6HiSd2uy9X5FbjAgjVitjCjz&#13;&#10;l2cUdCNeMNyaG9VHd64bqzZ/6NLH0CaR8N6W7JXKXyTHlrp5bwvRfOpqu+Qsju8O6V+325VVlZSv&#13;&#10;5W5LjrrVDWgUqlXcJhpM9uJKnMWZJLKGZ4AABqoOFE6C7m0C69Pmo4pdrqYdPGsVJcGU7Kam18eE&#13;&#10;bPZmTG1ejpZmx82UKS3m6NqTOr6xXzb6BMmSpGtrv1PbjQlgktqO8MUuD4bQO89Hm1N05PdzXvcC&#13;&#10;nFecLhT6b8roXh+XrGzzN5ac21mtx9WRWV1CZHSsrI1KybwVr+bQUwamd4R8ZMkclUQNwYAAAAAA&#13;&#10;AAAAAAAAAAAcY5RzJiLB1t0byzZlXG+H7QUOqZioXTlK+rXsC26r2sTrFiNnov12OjM21XRWlbly&#13;&#10;hK3yqudqEyJTXkoRlSqJpQx/+iPbPL7fLRj+NFhD8+QMh8Y5cxVmq15b4wzk7H2XLMqLlbXJd2Mr&#13;&#10;0ty/LYnc26NOK1slfrWdHRoivRwr0oK0sFcFKblaEFUkONLvDkcAAAAAAAAAAAAAAAAAAAAAAAAA&#13;&#10;AAAAAAAAAAAAAAAAAAAAAAAAAAAAAAAAAAAAAAAAAAAAAAAAAAAAAAAAAAAChNw3e7bqtb6GT5mb&#13;&#10;luC3uffPn8+7hvTgz87gkjpMjQ533OUJ+cRT84q81mUb4JuWr7vsiO4KFnzWcpxj6ZeQIx/zyuLf&#13;&#10;/wC7wG294To7OrHsPNbboyObizuiT52yKVxa1ipvXp41tXmAk9WFJYjrUK9Dl6FerQmjJNL9QqVo&#13;&#10;R3yzTSgakH5rOUv1zL//AI5XF/04B81nKX65l/8A8cri/wCnAPms5S/XMv8A/jlcX/TgHzWcpfrm&#13;&#10;X/8AxyuL/pwD5rOUv1zL/wD45XF/04C+rwIi67quiG03801y3BcUEMdGHMe7j04PPM+d/PXRVwSd&#13;&#10;0a6nkIqY0KPOpqEdyrkU8I9KeUC+wAAAAAAAAAAAAAAAAAAAAAAAAAAAAAAAAAAAAAAAAAAAAAAA&#13;&#10;AAAAAAAAAAAAAAAAAAAAAAAAAAAAAAAAAAAAAAAAAAAAAAAAAAAAAAAAAAAAAAAAAAAAAAAAAAAA&#13;&#10;AAAAAAAAAAAAAAAAAAAAAAAAAAAAAAAAAAAAAAAAAAAAAAAAAAAAAAAAAAAAAAAAAAAAAAAAAAAA&#13;&#10;ag3hRcIx26muTdDf06Z/5nmnwCALdH2I/eiA3R9iP3ogN0fYj96IHsG1qcXhwQtLQgWujm5KqCNt&#13;&#10;bW1LWWr16xXUhRopEaRJzhQsUKK25OloJt6hVGMN0OkC6jwe/g2ed78zXjLWlr6xq9Ygwhi19Z8h&#13;&#10;YwwfkJpqs+R8yXqxqqLnarneNlOVGVxtDGLG60aTyrb7uSo32/JkaBplt6Nnuap1mDZHAAAAAAAA&#13;&#10;AAAAAAAAAAAAAAAAAAAAAAAAAAAAAAAAAAAAAAAAAAAAAAAAAAAAAAAAAAAD5K+LKtXJNlXhjq+W&#13;&#10;NDc9k39a9wWXeFtulKNVruG2LpaljC/sTjRhD6shc2larQK5d0IzJq00N/TvgGnD2yuyKzVsodTF&#13;&#10;wWQ/Mz9cenO93t1dNOebIo6qhjvK0K1WsrR2k/PFGh3Pbcm2UhhSbrtt9TzVWq5pQutoR+Zt7a1Q&#13;&#10;EPAACzrwafY6Xvr71XWXqUynZq1Lo2003k03lcr69N9Skx5fyfayum82hiG3Iq6EKD+hTO1JtuDJ&#13;&#10;vN4K2xstZHC3XmZG7XqxAbXsCtdwpzXQj0h7Ly/8YsTxBHlnWYqU6fLQQUa0sjhJYDilpOOcn7kO&#13;&#10;uu00bAjVsJZXoR4yN1yRb8enfEDUxQ6Zob/Z3/eA3GXB1tNSjS9sfdHtqO6GZBdeS7KXagrrknpw&#13;&#10;pqayrObytv62YLKG6EaK1vx272UzLE6iEVCdQ2TSqt0++EAm8AAAMHtpmxO107N7aB2yxU6tZ7uL&#13;&#10;RHquYWein6a9Z0eMD363N1KjGEfr8yyvRll/424DR5TR3xjuh9z/AKwNkXwJjD1uNWjzWBn6imTx&#13;&#10;u+/dSzPh9esjJSqK6dtYlxfal7NCalVj9WpUVLpmx5rqeqCqKNNNNCbmqbmwXYwAAAAAAAAAAAAA&#13;&#10;AAAAAAAAAAAAAAAAAAAAAAAAAAAAAAAABWl4WXmBdjDY1ZXtxvUzpaudMu4Vw/Vq0p5qaiZBC7I5&#13;&#10;Tck1KtCMIy0nBBixUgVwj0Km5UpSTQjKpjADU1ywhGPT/wBv9+sDehaG8FNOmPRtpa0/NCKkhTYg&#13;&#10;wJiyxFVOnT5PnL2xWczpLkdK8IR3RXvdxSuby6V+jnLkuUqo7uPEDKwAAA9I/MbPdDG92xcbcld2&#13;&#10;C4mpwYH1pXUoKETqzPCSs3OTespbuLWTuCGvWTKqMY7op60YR3b+kNEzqXxRPgXUbn7BtSpWrVML&#13;&#10;5rypiipVUb4KK1TG99v1nxq1v+X/AMER9frjHd19AbCbgTeX1tw6OdX2D1ampXS4t1FWxkJtpTzx&#13;&#10;n5ikzDj5IzVEtGO/6gjivxArXSp4dHO1i9V6NSp3hdbAAAAAAAAAAAAAAAAAAAAAAAAAAAAAAAAA&#13;&#10;AAAAAAAAAAAAAAAAAAAAAAAAAAAAAAAAAAAAAAAAAAAAAAYP7S6zrtyFs4toDYNh22+XlfF9aJ9V&#13;&#10;Vn2baFstS18uS6bruXBF+s9uW7b7M3UFTg8Pj47rUTa0tjcmUq3FyVp0iVNMprQliGoPjse9q1GO&#13;&#10;/wChv63/AMWHMn5mgbD/AIJTpv1CaXtnJmiwNSOEsp4Gvl41s5HvBqs/L9i3Lj+5XK03HBmm9mQ3&#13;&#10;GjaLpQN7grY1bswvzelck6bmahyZnJJBRFSkVwgFJvaXbK3aXZD2jev/ACDYegPWJeVj3zrZ1WXh&#13;&#10;Zt321p1yq923dNp3Jni/Xi3LiYHlutRSgeGN7aFiNxaHFuUKUrm2LKCtIpikrwiBhF9B62rf7G/r&#13;&#10;e/FgzL+ZwD6D1tW/2N/W9+LBmX8zgH0Hrat/sb+t78WDMv5nAPoPW1b/AGN/W9+LBmX8zgM3dmjs&#13;&#10;rdpdjvaOaAMgX5oC1iWbY9ja2NKl43ld9y6dcqslt2radt50sJ5uO4n95crVSt7OxsjSjWuLs4uC&#13;&#10;hOkbGxHXVrFPNKE00A2+oAAAAAAAAAAAAAAAAAAAAAAAAAAAAAAAAAAAAAAAAAAAAAAAAAAAAAAA&#13;&#10;AAAAAAAAAAAAAAAAAAAAAAAAAAAAAAAAAAAAAAAAAAAAAAAAAAAAAAAAAAAAAAAAAAAAAAAAAAAA&#13;&#10;AAAAAAAAAAAAAAAAAAAAAAAAAAAAAAAAAAAAAAAAAAAAAAAAAAAAAAAAAAAAAAAAAAAAAAAAAAAA&#13;&#10;AAAAAAAAAAAAAAAAAAAAAAAAAAAAAAAFAjhzHVsvfa1seXSOBQH3R9iP3ogN0fYj96IDdH2I/eiB&#13;&#10;14k3sfyw/rAnN2UOwT1o7TnINpulKw7qwnpTmcUay99SN924tZ2BTbXKwqrUuJW54TpFGVbqcaHK&#13;&#10;0GruJzq1mtXyEbvuBqSRSwVhtwMCYPxvpnwti/T9h9gktfGWH7JYLAslkhU5zVTMNuoqSFNVcFk0&#13;&#10;IVnJ2cY0qri8O6mEVbo6q1zosjMrVKIxDmEAAAAAAAAAAAAAAAAAAAAAAAAAAAAAAAAAAAAAAAAA&#13;&#10;Gtn4VbsVsg4ozjeu0v062W4XNgjMK+lcOpVmtlvqrFeHMsVqdCg8ZHeESOEyijj/ACjXhReHe4I8&#13;&#10;ZKw5GWXBB4VtiO7bXTRClRGEYdcAOgGduzs2fOfdpXqZsnTZgS3lilY9Lka/IF+qG9VXtDEOO6aq&#13;&#10;hSuPIN7LKPFoI2troVYytSCKlO5XO/Vm+3WaCl5ckicDdF6ZdPWONJmn3D2mzEbdVa8c4VsG38fW&#13;&#10;vQUclUcFaNhQ001d6ea6einorLiuNfBXcFxOEE8vdJ9c3FZGEIqNwHoNYmpuxNGWlzO2qXJdanJZ&#13;&#10;+Ecc3FfK1HOokTV390bk3I2xaDdWqQ3Qe71ulSzWiwQm+knd3lBJNGEJ94Gjpyzk27815TyRmLIL&#13;&#10;lM8X3le/rwyTeztNJxO6d2X3cTjclxr4w/2HnTs4rFEeiMIb/YAv8cCV01KWjFetHV47t80tO+b1&#13;&#10;sPT9Yy6tJCnVpo8es6u/MhxT+vWROS6/cep+Xh+poKrbUpZd86ZRKnC9qAAAAAAAAAAAAAAAAAAA&#13;&#10;AAAAAAAAAAAAAAAAAAAAAAAAAAAAAAAAAAAADSX7Ydidbc2re0gb3mjWpK1Gt3U2/UJVG/jxarqy&#13;&#10;/dd0sNb199BSyPDdXS+tzasn9gCXPgguHrcyhtekV1vyegqVYD01ZjzDa9NRLSqSSXGsdrDw1SU0&#13;&#10;KNaEfq6doy+8KEnF+mSqaXO5YyzJoRgG1dAAAAAAAAAAAAAAAAAAAAAAAAAAAAAAAAAAAAAAAAAA&#13;&#10;AAAAAAAAAAAAAAAAAAAAAAAAAAAAAAAAAAAAAAAAAAAAaLPW/l5bqA1k6rM4OCiopUZZ1E5myFLU&#13;&#10;njykJEd1ZEuN5bUtGEYx5JE3IViRAkT74QSpqFBJLDip4QgF6rgR2Cmpvwfrd1MV0dOs+XdlXH+C&#13;&#10;2lwq0ocu2tWN7Tnvx/Qo63RNRpPS3J9tqHShCMZVEWJojHpTQ3heiAAAAGte4a7gtqtDWTpQ1Atq&#13;&#10;KiiVZtwJctjP9SjT5ODu+YOvKgopOizdv5Zd5ncssLNGvHrbGZvS/wC194EKHB6cvL8LbZPQbcaN&#13;&#10;VUT0rrzBPiFxpRjGNBcgzXa79ivmyujCP1aEFt3o1ySEYxgmc0idXCH6lhGUNygAAAagraXbK3aX&#13;&#10;ZD2jev8AyDYegPWJeVj3zrZ1WXhZt321p1yq923dNp3Jni/Xi3LiYHlutRSgeGN7aFiNxaHFuUKU&#13;&#10;rm2LKCtIpikrwiBNjwSjQZrY0vbRzNF/akdJeo3A1ju2ibI9oNN4Zew7fePLcc7tcM76b3lHbiN3&#13;&#10;uljbW9W+KWpgfnFI3p1MValrZ3BXKlgmTKJoA4WvoM1r6oto5ha/tN2kvUbnmx2jRNji0Ha8MRYd&#13;&#10;vvIdttl2t+d9SDystxY8WsxOTekfUrU/sLgsb1CmCtM1vLesmS82Up5ohVx+g9bVv9jf1vfiwZl/&#13;&#10;M4B9B62rf7G/re/FgzL+ZwD6D1tW/wBjf1vfiwZl/M4B9B62rf7G/re/FgzL+ZwHX6D3tWodWzf1&#13;&#10;v/ixZl/M0Db47NKz7tx7s49AFg35bb5Zl8WPon0q2feVoXM1LWO5LVuy2sEWEz3HbtwMzlRSuDQ+&#13;&#10;MjwiWtrs2uKZOrbnJGoSKk0imjNLAM4AAAAAAAAAAAAAAAAAAAAAAAAAAAAAAAAAAAAAAAAAAAAA&#13;&#10;AAAAAAAAAAAAAAAAAAAAAAAAAAAAAAAAAAAAAAAAAAAAAAAAAAAAAAAAAAAAAAAAAAAAAAAAAAAA&#13;&#10;AAAAAAAAAAAAAAAAAAAAAAAAAAAAAAAAAAAAAAAAAAAAAAAAAAAAAAAAAAAAAAAAAAAAAAAAAAAA&#13;&#10;AAAAAAAAAAAAAAAAAAAAAAAAAAAAAAAAAAAAAAAAAAAAAAAAAAAAAAwA2sPqWm0p8QLWR/N0yOBp&#13;&#10;EIwjvm6OqO8Dpuj7EfvRAbo+xH70QOvEm9j+WH9YGRGmrSVqU1iZDQYs0xYUyFmy+F6hNSnarFYF&#13;&#10;LknZ6S2ryNJzup+m5vb9nscIxhzu4LtdGFiSQhGK11TQ3gbVLg/exVRbJXAdzPGT3Jju3VvnuRiX&#13;&#10;Zff7fn55b9h24wwr17cxJZrnXoJ67khZljisd7tuBMlRprnuWvQTSp1LRbTAsUBYUAAAAAAAAAAA&#13;&#10;AAAAAVVeE/bGm8Nopgq0dSem22o3Lqs0ysryhmslvpRnfc04WWKar66WOwywhCLje1lPkyy6MfM0&#13;&#10;Jt75B6va3kaVyuN9YEsA1Zbo1uLK4L2d4QLml2aVqtsc2tyS1W9xbXFEpqpFyFyQq6dBSiWpVFKu&#13;&#10;mVUFMOcJ1NGKVXLCMNwHrQPssf49vfK17WrjbGtp3Bfl/Xu+N9sWhZlptK98uS5Lgd1UEbczM7Q2&#13;&#10;0FK9atVV6+6CdMlj7O6G/eBuBdglstPoV2hlgxnetNtU6i8tu0mVtRLs2V0y9Ohu9yQUEbJjpucq&#13;&#10;Ea9BYx41t6jQZucJFSlrcrpV3hcLRPBE+p5YBNyBpuuEDa6Uevzah5/yfazzI+YmxmsR6fMKrk9e&#13;&#10;VQgWWBiZU4t6t9ba0IbqzTet/OV9380Vv1NHuVdLfCb6dPviGTHBVNNFfUFtgsNXSpQc9tXTNZWR&#13;&#10;NQdzxnpb6EixoZYWFYn1eP1tamyLkG1nlKn3xUKkzKqjCHFTqZk4ba0AAAAAAAAAAAAAAAAAAAAA&#13;&#10;AAAAAAAAAAAAAAAAAAAAAAAAAAAAAAAAAAAAAAAAAAAAAAAAAAAAAAAAAAAAAAAAAAAAAAAAAAAA&#13;&#10;AAAAAAAAAAAAAAAAAAAAAGqu4YDl9dkPa6LrBqqanc7AunXDuPkaOE36npLLppP2X3FVyMIxhz1X&#13;&#10;QyQ2p1SjrUpW5vSzfYyfcHGnBPcFNWZ9sZiq4XtFScEGn7FWXM6So1FOFRPO6NrOixhba6tLD/Zm&#13;&#10;W48ns7+jr7v1M6NzeqhHfADbOAAAACq3wwDBTTk3ZMqcrVUVKL9pwz3ii+ULrLS3q07Jfi5Zhl9a&#13;&#10;+W66SBzX5CttwV0P9sq2FpjN9jygasFvXrGxcjcm5VWQuLepoL0K5LUqUFCNYkqUqyRXQq0t1ago&#13;&#10;TVqXLyqIdMJoQjDdHpA3uumzKE2btOuAszzcnxsvYWxZlGbkZY06XGv2x2C648jS9ajCLv0QhHol&#13;&#10;3QhDduA5tAAAAAAAAAAAAAAAAVJeGbMLo8bKTF7ggp1aiS1tbuJH59mpx+p0GtRiDUHa1GrXh/vM&#13;&#10;Xy5GehD/ANJrJwNXVCMIdcN/9/vAboXYU4dtvCOyD2fdrWyno0Ety6ase5hc56EKUZ1dx53a4Zmu&#13;&#10;NSrqywhGso7r32sofqjjTpk9FOjjGEqWWEAlqAAAAAAAAAAAAAAAAAAAAAAAAAAAAAAAAAAAAAAA&#13;&#10;AAAAAAAAAAAAAAAAAAAAAAAAAAAAAAAAAAAAAAAAAAAAAApK8MT0e6rtWH0OqGmPTfnDUDCwfnuP&#13;&#10;NvDDOMbyyT5k/NV87J5m43J5lGly7jRffM2/RaIOXNu6fcd2ikhX7nKoQCkzDY97VqHVs39b/wCL&#13;&#10;FmT8zQNozwi3D+V89bG3WHifCGN73y5lC6o6fIWxj3HFrvN6XncMWLVPg+43mDPbbEhcXdz7mW40&#13;&#10;PD06c2RqIJGptXrVW5IlUTShq5PoPW1b/Y39b34sGZfzOAfQetq3+xv63vxYMy/mcA+g9bVv9jf1&#13;&#10;vfiwZl/M4B9B62rf7G/re/FgzL+ZwD6D1tW/2N/W9+LBmX8zgLtHA69Huq7Sf9EV+ec035w0++b7&#13;&#10;50jzEfNmxleOOPNb5lfnm/NH5m/NU1NkHjuJ5pGLuxBuip7lweGiKqMO6CXjBdqAAAAAAAAAAAAA&#13;&#10;AAAAAAAAAAAAAAAAAAAAAAAAAAAAAAAAAAAAAAAAAAAAAAAAAAAAAAAAAAAAAAAAAAAAAAAAAAAA&#13;&#10;AAAAAAAAAAAAAAAAAAAAAAAAAAAAAAAAAAAAAAAAAAAAAAAAAAAAAAAAAAAAAAAAAAAAAAAAAAAA&#13;&#10;AAAAAAAAAAAAAAAAAAAAAAAAAAAAAAAAAAMJctbN7Z9Z+yBcOWs3aJdK+XcoXZ3L81GQ8j4Hxted&#13;&#10;6XB3BZW222eDzcdwW24PDl3Lt1naGVr50qUQSNbagRpeKlSp5YBx39B72Un7G5of/Fkw/wDmgA+g&#13;&#10;97KT9jc0P/iyYf8AzQA6ybH3ZSSTSzQ2buh/fL/utL+G6kn/AMds6aH3gMkcQaQtJ2nxRzvAemHT&#13;&#10;zhBXGnPRmV4iwvjnG6ualV+p1qUVVm24yqIyzQ6Jt826MOj1wMjAAAAAAAAAAAAAAAAAAAAAAAAA&#13;&#10;AAAAAAAAAAAAAAAAAAAAAAAAAAAAAAAAAAAAAAAAAAAAAcVZhwpiLUJj64cTZ1xpZGXMaXSnhRfr&#13;&#10;IyHbLVddtOXJx5VOpqtjunVJ6S9uUQgpa3JPBO5NSylQWIFKVYnTqZQrl5j4Ifsgcovi15tRl1F4&#13;&#10;Aprq9RTOyYbzImUsdCrV+qVeZJMz2bmJSkoTTRh+pUqyVInh+pkaVMjlgmgHt8FcEj2P+GriQ3Hc&#13;&#10;9p511E1G6vSVpGfOuWqNa3IKaU/K0aqxlxBamI07zRhWhx4t753TbFUN6ZajVI482iFj6w8f2Liu&#13;&#10;zrex1jOy7Xx9YNoNdBltWybJYWu17UttnTwjGg1MTAzJkjU2IqG+PFTI0iZNDlN8IQjGYD7QCIza&#13;&#10;FbFTRHtPciWNknVkjy9cjzji0K9lWY0WplN6s612RsWPCx8dliVhbk8U8Xx7XVqEHZ4m3q3JGzMC&#13;&#10;SeaKRlRy0AwAk4I3sa5Z5Z449ztUhCaSeNOrni6OSmh/vcZaSeWO72d0enf0RjCO+AWW2Zoa7faG&#13;&#10;tgZG9K1MjG2o2dna0NGmmQNzU2JqSNvb0aej9RoI0qKjQTJaEssOQTUpZYboQA9uAAAeucEKJ1Qr&#13;&#10;GxxSJ17a4pVKFwQq6FOujWI1dKrQWJFdCrDka6dTQqVaCmhXljJPLUjCaXpA0zu2l2WeStljrGvj&#13;&#10;GDgwO6jAV9Pb5eGmTJFSlUUs124yVroK0duVneP1CrfWNqKxJa18t6mKZzirSN91wRy25dbCqVhY&#13;&#10;G4HPtJsWYQvjNWgDMt1tNlRz/djFlLT+9Pqyi1sj3lVGzUbVvDHNVyrw5vRuO9bbbbPcLITqVSZK&#13;&#10;6K7Vd7fRzKbke2BsdA2NoAAAAAAAAAAAAAAAAAAAAAAAAAAAAAAAAAAAAAAAAAAAAAAqMcM/RK1W&#13;&#10;yrxBXTwnjQbddeJlrhxYb4c0rYQ1ItlOFX1uLz5xRfd43I+uBq+JPRQ+HyRA31WJr+ZMr4sxtlK2&#13;&#10;VFJXbeSrAszIFvq6E0J06ljvG3m242hVR6IfUVCFyoVpY9G+WMIwjHfvA5EAAAAGjQ2hV/smVtfO&#13;&#10;t7KNsqaSu28lavdS9/2+qoRhOnUsd35ova5GhTR6Y/UFCFyo14fc690egC6XwHBErps+0zcp4T8x&#13;&#10;Vuuj9FQju3Sc7bkmpyus3Q9ePIuSLf7EvIdHrAX5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26gdHulPVh&#13;&#10;5kfnntN+DtQfmCg/xsf5s2MbOyRG0Y3T3G80kbbjdbS5wZoPvmcYIu8G7m0XLuM0xV8aLcmjIGOf&#13;&#10;0HvZSfsbmh/8WTD/AOaAD6D3spP2NzQ/+LJh/wDNAB9B72Un7G5of/Fkw/8AmgBydjrZybPrETom&#13;&#10;fsWaGNIOO35HPJVS3DZWm7Dltv6epS+t1aT40Wald+WhCEIwm53vhDfCEYb4wmDM+EsJYQllhuhL&#13;&#10;1Qh1bvYA6gAAAAAAAAAAAAAAAAAAAAAAAAAAAAAAAAAAAAAAAAAAeAtRpHBIqb16WgtQLUyhGsQq&#13;&#10;6FNQkWpVdONGulVJ60ZqFdOpo1qlBQnUSxlUyzTQjLGHWFfvVHwYLZA6obic7ynwO/afrse1FRW6&#13;&#10;u2mi8auNGhSorR5WNShjxyb7sxOzR5XfNGNuWE1cvNH9Wc5hDoDFGyeBvbJe1HxO7P126xcmN9Cv&#13;&#10;JWqWzfGYcfIGNTShv/UlavjfC9gXNCh1dKd/TKo/8K3gWIdK2jLS1ohxxJifSjhCxsIWPNXpLHFu&#13;&#10;tFurd1LjcKFKNCi8Xjdbsoc7vvZ7op/1NI83c+vjpKl3Jed82hLLAMoAMKNeGgvBW0bwfDTtqQqX&#13;&#10;9WxVUvBivZzZMf3q4WMpuB0tqk4dw0b+4N1GZQ5Mjeuce7UrPXjzSL42szrGEVjWjjQCGTzoxsbP&#13;&#10;8gM7fh4un/o4E4WivRjgXQDp5tHTDpttxfbWLLLcLodW1O9PKq4X9e6Xfcblcry6Pr+uhKud1yhw&#13;&#10;cpkyauphHmjUjbmpLxUbcllAywAAAAAAAAAAAAAAAAAAAAAAAAAAAAAAAAAAAAAAAAAAAAAAAAAA&#13;&#10;AAAAABreuF37KS/7Az/W2nGJbXXv2HMyILUt3UXVZkVVR8zLLVttrdZ9t3k+UUcP8G2bkm2m622e&#13;&#10;DxzfmqXIjM4yva1Ouva2EqoIOdgNr/s7ZxbSzEWbsoqqrVhi8mi5MI5meqCespntqw8hRbpqF3Va&#13;&#10;CWgqU1mu0L4ZrPum4KDclVualhZ3dI0JVS5SlSxDcVW1ctu3pbzJd1n3AzXValzNTe/W3cttuiF7&#13;&#10;t5/YnJPTWNrwzvLdWVNzm1OSGvSUo16RUoTK01SRSlnjCaEYh9CAAAAAAAAAAAAAAAAAAAAAAAAA&#13;&#10;AAAAAAAAAAAAAAAAAAAAAAAAAAAAAAAAAAAAAAAAAAAAAAAAAAAAAAAAAAABoJn9ErbXt2bl0KkF&#13;&#10;ze6OCNZykvJ1OeI1VahX5b2K/LUa0PIBsoOBP3+yOWgjVbi1MooTXJZur1RfzqlljvU0WXJGG8YW&#13;&#10;4wVq0f8AeFK7FNy0Un3UdeIFzkAAAAa8jhwt/MjjlHZ4YuTKaM1yWfYGo3IDskkj+qKLHkm48P24&#13;&#10;wqq3RCMaKpdiu5KCaP8Aukin2AKrWyHQq1+1V2blFHCearS11aVFlTk4cf8AUbbm6yXFb07vrPMU&#13;&#10;db2oQ6OoDduAAAAAAAAAAAAAAAAAAAAAAAAAAAAAAAAAAAAAAAAAAAAAAAAAAAAAAAAAAAAAAAAA&#13;&#10;AAAAAAAAAAAAAAAAAAAAAAAAAAAAAAAAAAAAAAAAAAAAAAAAAAAAAAAAAAAAAAAAAAAAAAAAAAAA&#13;&#10;AAAAAAAAAAAAAAAAAAAAAAAAAAAAAAAAAAAAAAAAAAAAAAAAAAAAAAAAAAAAAAAAAAAAAAAAAAAA&#13;&#10;AAAAAAAAAAAAAAAAAAAAAAAAAAAAAAAAAAAAAAAAAAAAAAAB8peFn2rkO0bpx/fltsd42PfNuvdn&#13;&#10;3rZ9ztiV8tq6rTuZrWMtx20/szlQrt7wxvjUtVtzs2uCVUjc25WoSLE06VRNCIYGfQe9lJ+xuaH/&#13;&#10;AMWTD/5oAPoPeyk/Y3ND/wCLJh/80AH0HvZSfsbmh/8AFkw/+aAHsWrZJ7LRkVyLm3ZxaHKCulNx&#13;&#10;6KippWwirq0anR9Vo88shRyNaHRDlqG6b7u7oAzbsfH1g4yYEtp43si0cfWsijNFHbVj20zWnb6P&#13;&#10;fDfHmjOwom5vob90N/IJob/X9kD7IAAAAAAAAAAAAAAAAAARK649h/s0NoS+Lr21C6bmCGVnClCR&#13;&#10;VmTGTk64vyWvq0qXI0VdyPNnqW5BfaxPQhSTJVF/tN0xRpqKdMkinlSpoQCI2TgY+ylldpXKbKWt&#13;&#10;+ohlrcp5npstYcg0TU/+C8vS09QuHm+/f093edf+k9HSE0uhXY+bPLZxzzu+lnTzbts5CVop21zy&#13;&#10;/di91yDlxekrU+RWJKN7Xgtc3G22pypclB2YLJha7A58jRmWNNeaWEYBJuB8JkuxG3KGOr7xq7ud&#13;&#10;xMjPkK0bjsl4d7Rd6tv3W3Nd1NCxic1luP1CWdSxPiZCuqztTwlhztrWSp1iOMqlPQmgFcjzoxsb&#13;&#10;P8gM7fh4un/o4Ek2zq2PGiDZbOmVHzSbZt3M73mJvtRpvJ4ve9XW93CLXZ6p/WNrYzV3OjLFnRKF&#13;&#10;j+rVO1BL/wCFFCNo53xotqXcEpgAAAAAAAAAAAAAAAAAAAAAAAAAAAAAAAAAAAAAAAAAAAAAAAAA&#13;&#10;AAAAAAAAAAAAAAAAAAAAAAAAAAAAAAAAAAAAAAAAAAAAAAAAAAAAAAAAAAAAAAAAAAAAANRBwppE&#13;&#10;qSbcfWRXUQn5Bya9Nixv3y/7UpaVsMts3Jf8jz9uW793TGPON3UBlVwOG/2SztrZcduutejScMra&#13;&#10;Qcx2BbNOtN9UWPjbe+JMqV6VH/l4W3jh/UftWio+4BtNQAAABXC4V1fzHZ2xO1GW67KaNBdle/8A&#13;&#10;TxYNs06k31RY+NubrIynWS0N/wBcreZzGz+pjL/wZLXjv3wA1J0v+N7mIG8B2XiFW3bM7Z2ty+We&#13;&#10;Vcg0L6R0ayWpLxJ4LEeAsfUFHKwh1TctSjCMOvrh0gZ2gAAAAAAAAAAAAAAAMC9ppokt/aKaHNQe&#13;&#10;kR9cErGtylZ0vmIuhbRq1E9p5MtZ0Q3hje5FfN6My3uU23mws8LhTINytzteu8tMvQ4x3hpa9QGA&#13;&#10;cv6WMyX/AICzzY7vjrK2MLgV23d9qvdDiKEayj00V6NXT3p3hjekVai8W9cDapVNT+wrEDszrFSF&#13;&#10;UlVAbRTgue0mxZq12emK9Ma662pv1KaPbUTYvurH65bSTvj9ithV1UeMci2s3VowUu9tJrUqM9kX&#13;&#10;FXSxVKmK6WFRF4lbkVyWuodQs6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x/kzKOM8MWQ+5NzDkWxsTY3tWkjU3PkPJN2sFh2PblFxcUTO3VH66rpcGxgaK&#13;&#10;Li7OTe0JJnJySwUuS1CjS8ZWpTyxDEH6LBstP2SnQH+OLp3/AEigZUYgzhhfUHZ1HIuBcv4wzdj9&#13;&#10;S5LmijfWIb9tTJFnVnhtjTpuTXRuWzXR7Zqji2xq0YLUEFkVKPlZOdSS8aG8OA9oNrYsDZ16Qsua&#13;&#10;x8n2peF72Lh7zBRfLYsGVmqXY5fNByfZeLGzuRJcbsyM8eau97ty9ZBS5pv8GpF0UvOVnN0ygKzX&#13;&#10;n2DQJ9qnrB/9ZsNfpTAefYNAn2qesH/1mw1+lMB59g0Cfap6wf8A1mw1+lMCYbZL7c/S1te3nMdq&#13;&#10;4UszKOLb0wy12tcTraOWqNoJ3S5LXulU6NvmjtbzK3TctBYht52bUjdccFXNItil/t+EvOe6m9OE&#13;&#10;2IAAAAAAAAAAAAAAAAAAAAAAAAAAAAAAAAAAAAAAAAAAAAAAAAAAAAAAAAAAAAAAAAAAAAAAAAAA&#13;&#10;AAAAAAAAadnVfwhbaIa38Nv+BtUivT5lrGb9NTVdyXzT9YadzYXijTrUUl0WhcbaiS3BZ11NydWs&#13;&#10;To7htt0bHVKmWKUcFUUatWmVBBxJVnpzS1ZJpqc1OanPLNTmhTqS1P8Affb/AK/WhGIE1enbhDu2&#13;&#10;E0w223WVYGtG97os9oT00bexZmt2x82To0lHdSRoUVy5Ptu7L4RIG6hCFFG2t10JW1ImhBIkSc0T&#13;&#10;JYQDK+HC1ds/u3RzDiCaP+6jgLHX390Gr/rAee1dtB+vDiD8AOOf7LAlk2G/CHtpvrn2pGl/SxqF&#13;&#10;yRjd+xBlL5tcbuamHEVm2w8K/MTp3yzkdhgjfmhEmcEUU11WezV1cE0dylNSUJI/qRVGAGwvAAAA&#13;&#10;AAAAAAAAAAAAAAAAAAAAAAAAAAAAAAAAAAAAABX64T3gdwzrsZdUUGRDWcbgw5Xx5nhtS0afH3IM&#13;&#10;e3u0RvtdW6+ToNeMne9neeMOn9RQ+7GAahXplj92AGyv4Kttosb5lwBYezZ1AXq22xqFwi2T2zp7&#13;&#10;XXGvpt9DNmIEfK12CzWFYsUSp62QMWoONbya1k0Eyp2xy22+7MyV1Vsd5KW0LoAAABW74RBtoscb&#13;&#10;OHTFe+Fsa3o2uetzO1nOlq41tFkX01D5iK2rpQ12l2zdd9NJW41twZUChXHGaZy3KrnvODerRI3O&#13;&#10;3GO6lLYGpU6Zo/diBs7eBj4Iccf7ObMeb3hBVR19QWpJ9jbdepJuputh4rtdhtRE50asOmt/3fLc&#13;&#10;kNE2+HRFohujHfGEAuBAAAAAAAAAAAAAAAAAAAAAAAAAAAAAAAAAAAAAAAAAAAAAAAAAAAAAAAAA&#13;&#10;AAAAAAAAAAAAAAAAAAAAAAAAAB6d4eGm3Gh0uC4HVuYmBib1zy+PbyuStjOzM7amqrHJ1cnJbVTo&#13;&#10;W1sbUFCspWL1alOmRpqVZSqmlllmmApbbSPhi+EsKXNcGKtntixp1LXMxK1LYuzvkde8seC5HNJU&#13;&#10;jQreYm2mGu23xlBq5aFZNG4O72OmpTGjzu21dzs6lK6TBWjyLwrLbXXy6qVzDqUsrFDeoqTzy29j&#13;&#10;rT/hJQ1JZN27kqCvJFj5AueFD14c4flKno+yo79wFrPgoW0z1w7Rf5/b58zOy/NfzHY6W/mcc+sf&#13;&#10;GdmeZqGQPnivNfCn8zizbR7pwe4WTa2+Lz3Til7kQ5lzTnSvnQfPbQbhX2Q9nlrCzbpFyZsypXt8&#13;&#10;xNdEEbNeFLWHUZG+/rGeUKN/sS/G1tqaWHSDbRuu1HNod1TRB1dYMDpWcbeVuytWyqlMQzh2JnCI&#13;&#10;7Q2wmYcxYOcNNcdNF944xy2ZPthBNmunl+S/rWpXHRta9a8IxxNi7uAotFzfrI3UJe73dahcqif/&#13;&#10;AAX3FjFzCyUAAAAAAAAAAAAAAAAAAAAAAAAAAAAAAAAAAAAAAAAAAAAAAAAAAAAAAAAAAAAAAAAA&#13;&#10;AAAAAAAAAAAAAAAAAAAAAAAAAAAAAAAAAAAAAAAAAAAAAAAAAAAAAAAAAAAAAAAAAAAAAAAAAAAA&#13;&#10;AAAAAAAAAAAAAAAAAAAAAAAAAAAAAAAAAAAAAAAAAAAAAAAAAAAAAAAAAAAAAAAAAAAAAAAAAAAA&#13;&#10;AAAAAAAAAAAAAAAAAAAADAGvtWdl2lr1kyraRaCkylPXqJ66ZRrA0+UlFCvRqQpVaNajWyJCalWo&#13;&#10;Vt0JoTw3w3bt3rgc0YR1jaRdTTs+MOm/VRpx1AvtstyZ4uNlwhnDGeVXW32dWp5okdHlusW6H1S1&#13;&#10;IFS79TJl7gnTplKj9TSzxmjCAGSwFMnz7DoG+1S1gf8ArNhb9KgHTz7BoE+1T1g/+s2Gv0pgPPsG&#13;&#10;gT7VPWD/AOs2Gv0pgZbaEuFT6HNdeqrFOlC28RagMR3bmR0dLes+7Mnpscp7MqXQkY3J4aLdWqLd&#13;&#10;vp8cqK67KzZLb9vcVsUc6uByamuMKHO4KJQtAgAAAAAAAAAAAAAAAAAAAAAAAAAAAAAAAAAAAAAA&#13;&#10;AAAAAAAAAAAAAAAAAAAAAAAAAAAAAAAAAAAAAAAAAAAAAAAAAAAAAAAAAAAAAAAAAAAAAGu02923&#13;&#10;32iOk3aSavtE+Lbnw6v05Wu04jt5PYORcGY9yIid2PJum7Fd73sy3HVuprcoXI1PT5er9BU3vMql&#13;&#10;L3LWStPNZkifpCj/AHW/y3Tcr9c0GS37Zi/Oyx1mYLTbqjXbbTUWVYV6qBhaayhV3MbE9arGCRuT&#13;&#10;qOapEu5IjlTI06ZNKGfejza4bRvQS1yW3pY1Y5JxzZVNROop42XzMOQ8XplCtTFY4Km3G+TWm7bN&#13;&#10;Z17lXqVYuzixsbY6K+NCKtZGKdNGUJNUnCz9tGno0qVXNmJ108kv0ypVp/xfTUVvfYI2RMm9b/ay&#13;&#10;WH3QPI89q7aD9eHEH4Acc/2WB1hwtTbQx6IZhxB+AHHP9lgbZIAAAAAAAAAAAAAAAAAAAAAAAAAA&#13;&#10;AAAAAAAAAAAAAAAAAAAAAAAAAAAAAAAAAAAAAAAAAAAAAAAAAAAAAAAaQjamYHcNM20a1r4QXolD&#13;&#10;fQsnUnlfzO0VMnJ1ath3JdDjd+PXONGEeiD1YL9bTvDrhDnm6EY9YGeHB79rGh2VWtKa48m1HKrp&#13;&#10;iz4zNmNM/wBFtTKnBZaidG51VtkZcRs6PcoeFuOHRa5p3VvSp1SxVZdy3h3Ha3O4+5KeIbdOwMhW&#13;&#10;NliybXyRjK7rbv7H96syK4rSvS0nhBcFtXGxuVKFZC6Mzw21lKByQqaMd8qhMpnl3wjDojCMIB9o&#13;&#10;AA4I1IaksJaR8NXtn7URkS3sX4px+2VXK4LpuFVyVOM8JIwRM7MipQnXv9yvVeEG+3rYZUyt9f3S&#13;&#10;tQbWhGqVqJZIhptNrftD7n2oGuXK+qh5b11u2g5Tt1j4Zspwr0lCuyMOWfFZQs9mW8jXUp+7rlXW&#13;&#10;O943ZQSqlbZC8rquGDQqiz81AzI4MlgZxzttmdJ/JIq6q38NqL8zvdyqjJyncpux7ZDx5ll9aMei&#13;&#10;FBRkxysNojHr3OXR07t4bfoAAAAAAFbna0cJY0d7M64H3CdmtSrVLqqZYVU75i+ybhSsdj4zceTh&#13;&#10;yKTLGSOZPadnfN0Y142RbTHc9zp+RiluWSzoK2xWqCm5nHhde1+yg7rFWNbxwjptZZ56kG9pxlhu&#13;&#10;17wUJkf+wwWO2cqGUorV8KMIc6UpkjWlUqelI0o4R5rAM4Ngltz9qprI2s+lPTpqS1YOeS8MZI+b&#13;&#10;n5tLHr4pwRa9B6haGmrL9+W5veLJxjbdwIu5t1W2xO/+DXVJzqLbBIs50jUq0qoLLe2127GRNjbf&#13;&#10;eF21fobl1B4rzda1wLLcyqn1G1cWcwvm0HOlRuyw3O1fmD5Hlo1W5keLUf2h4800sX9O8O6VK0pv&#13;&#10;M2rUqQjm0K8MIs7V5q+0/aYL60OxwOxZ5yKz4wT5U+eipZDkti6LrpV22yKNa0K2nuwYOae4r2rM&#13;&#10;NrKa8boaoNSd5i77lkW6LYqC6OAAAAAAAAAAAAAAAAAAAAAAAAAAAAAAAAAAAAAAAAAAAAAAAAAA&#13;&#10;AAAAAAAAAAAAAAAAAAAAAAAAAAAAAAAAAAAAAAAAAAAAAAAAAAAAAAAAAAAAAAAAAAAAAAAAAAAA&#13;&#10;AAAAAAAAAAAAAAAAAAAAAAAAAAAAAAAAAAAAAAAAAAAAAAAAAAAAAAAAAAAAAAAAAAAAAAAAAAAA&#13;&#10;AAAAAAAAAAAAAAAAAAAAAAAAAAAAAAAAAAAAAAAAAAAAAAAAGL+a9aejjTTcTXZ+ozVpppwDdj2y&#13;&#10;07kZbXzXnbF+K7ieLcruC1tovzYzXxdTI5OLJWdGxyb5XhKlUIoq29ek5zzpMphIHFTVtStmS+ur&#13;&#10;ayMm0Y0KPLy8L0TU0tLXq4wC4Obs5uSugjbW9vRI8gV1Cxc4LK9JMjTJU8yhWpq0E6WWafdCIZ6g&#13;&#10;V+NqtwhzTJsmNQtnacs04Vzvki6bzw1b+a0D5i+jj+dhSW/cl75HsRG1LIXXeduOHdZMvxu7K1PN&#13;&#10;0s6Tma1uhKqmUxVJ0wRn+fYNAn2qesH/ANZsNfpTAefYNAn2qesH/wBZsNfpTAefYNAn2qesH/1m&#13;&#10;w1+lMC1xpc1GY41d6ecNam8RrFS3HWbbAt+/7ZiugmpujcnekslVZbz7RRqFSZJcdtOkFtvXEgTq&#13;&#10;lNBE+tjijlUqYUITxDn8AAAAAAAAAAAAAAAAAAAAAAAAAAAAAAAAAAAAAAAAAAAAAAAAAAAAAAAA&#13;&#10;AAAAAAAAAAAAAAAAAAAAAAAAAAAAAAAAAAAAAAAAAAAAAAAAAAAAAAAAAAAAAAAAAAAAAAAAAAAA&#13;&#10;AAAAAAAAAAAAawLhmOBnDH+0oxbm+ihrSWzqB022xudJpISUlV+YnuO47QuRto/77Fts9bjFRNGP&#13;&#10;rvEYQhuhCMQrSaOtUeRtFGqLB2qnE9SlC+cI3813m1olk9ROguFvowrt1yWc71qG5RSY72tVY82h&#13;&#10;cEU8eddynhdzSPOt0QNz1oC1/wCnPaRaeLU1FacbvSPTK7JUaa8rMVK0nm4xPesU1Ks8Y/yCzUa0&#13;&#10;yhnfmtRx+aqZpYtNztXNrjtpW6245NjmqDN4AB69wXomlAtcnJambm1tSKVzgvXqKKNAgQo6NZQr&#13;&#10;WrViiaVOjRpk9KooUqVM8qdPQpRmjxYSxiBq4OFHbZOxtoPmyytLemm5091aX9Mz48uznfrSo5W3&#13;&#10;sy5uWJazCrue26/GjQc7IsBjrOdr2VcCeMEr+suS+XhFFztpXa7mpCrnjmw7lynkCxcY2W31Ha88&#13;&#10;jXla9h2m10ofVHK5LweUTCwoKX/LKXVyRp//AGt7AG99xdYTXizGmO8YsU007HjixrSsNmjPLyc8&#13;&#10;zXZ7C3MDbvpdMKceZNtHfLCPRH2YdMQ++AAAAAAAAAAAAAAAARLbcfVrmnQvst9T2qfT08NDBmDF&#13;&#10;scKQtB2uC32+6GlLG9tQ2JccP/O2J3oqG9Zzi17veU6XnMsebK69BXLuUJ5YgaqzX3tYtVG0vltV&#13;&#10;bqyRYUuy7rIpxS2zki1cOWjYWSEbPGpXq1bYWXjaqducH21IKFitwS28991GtsdKyh0Z0qNapVK1&#13;&#10;IYDY3yZkXD96MGR8T35eWMcg2qrivtm+rAuV4s+8LdX8lWo87Z7kYF7a8NaiNCtVT84Sqksea1a8&#13;&#10;u/dGO8J0sacKJ21WNmVGwR1YN1/IG+nToo62ScN4bud5kp0qfJxgruSFjtt0PFeaO6MVD46Oaqbo&#13;&#10;hFXHdvA5Q89q7aD9eHEH4Acc/wBlgPPau2g/XhxB+AHHP9lgWyeC97WvWhtSPn4fnvLws+7PmGR0&#13;&#10;0fM98ydg25Y/MPmm/N+81fdLuCnTd04qY4+tqKTnMIwS8goil3c5UbwtlAAAAAAAAAAAAAAAAAAA&#13;&#10;AAAAAAAAAAAAAAAAAAAAAAAAAAAAAAAAAAAAAAAAAAAAAAAAAAAAAAAAAAAAAAAAAwh13bQnSrs3&#13;&#10;cMK84arMkJrMt6vXUN9o2w20IPOQ8l3JRTS1/Mxjyz6VdOufnWMJ6EVaisoRMDCmUUF1yvzE0xir&#13;&#10;gFD3V/w0DV5fb47Mui3BGLcBWHLVUUWq78rUFWW8tr09KNTmbpzOkvY8b23WUUY8uqYFDDfnM1Mv&#13;&#10;NZbiVQhGKkIo3fhPm3Gd1VRVHW/XbacZqk1NGz4A0vN6RNJDd9So/wDeW5xWh6+9UpVKYQ9cDZD2&#13;&#10;vrOz3jzYo4P17QxjNqyzm2aBdPGpPJFj1LuQYicMnOLphqw77zJcbe8MOPLtaGh7TNa67L2R26y2&#13;&#10;FFI6q26W1WZG1RcEcyYKv3n5eH7F7/8ALsS/6pQFyfZ8ay7O2gujXAWsCyGSNqtOZ7Ng8ONmTPlO&#13;&#10;46lk3gzOrlat92TVuCi2Mnd2NpXixvrMneZmJi7rpUad1izNcFcEicMzwAAAAAAAAAAAAAAAAAAA&#13;&#10;AAAAAAAAAAAAAAAAAAAAAAAAAAAAAAAAAAAAAAAAAAAAAAAAAAAAAAAAAAAAAAAAAAAAAAAAAAAA&#13;&#10;AAAAAAAAAAAAAAAAAAAAAAAAAAAAAAAAAAAAAAAAAAAAAAAAAAAAAAAAAAAAAAAAAAAAAAAAAAAA&#13;&#10;AAAAAAAAAAAAAAAAAAAAAAAAAKTPDTtWq2w9LumfRvbzlMmVagskP+VMhJ0laeWetYeFEjZQtxle&#13;&#10;KHRyrXcd/wB6t1wJOv8AwnjeEZYw5vGFcNd7iDF15ZwyrjXDGOmzu1f2XL+s/GtktMu6SDldt+Pz&#13;&#10;dbbAg5WMI8lBS6uSJPGtH7GhW6ejpgG8E0W6VsfaI9KmC9KeMU9GS0cKY/Z7QouFNJSR17lf6VOL&#13;&#10;hd97OVCjvo03u9rwWPt3PEYRjCZ1eVU0sYQ6AIqOFFeoV64/b0y/zw9PoGoKAAAJwuDqatFmkPa3&#13;&#10;6VLkqudRvszNN0/Oy5Goxrc3Rr7bzhVQ2tbfdGrGMIUkDHk+GPbxV11H6mlltuMd8IS8aAbi4AAA&#13;&#10;AAAAAAAAAAAAAAAAAAAAAAAAAAAAAAAAAAAAAAAAAAAAAAAAAAAAAAAAAAAAAAAAAAAAAAAAAAAA&#13;&#10;AAANAjGEY9UP8WHw/d6P+0Dpuj7EfvRAbo+xH70QG6PsR+9EBuj7EfvRAn94LpCMNupoc3w3d8x/&#13;&#10;M7z6Bt8gAAAAAAAAAAAAAAAAAAAAAAAAAAAAAAAAAAAAAAAAAfG5AsS1MpWFe+Mr8ZktxWPka0bk&#13;&#10;sS87fXS8ZG+2nd7Ktt+42ZZLDdGKZzaXFWiUyw609abd0xhuDSXbSTQtkbZy6yc06U8ip19bzB3I&#13;&#10;oV4/utWk5vQyNid4qqFmPchN0YQgmrQe7d5GV3Tt0ylOxXQlf7dVKorGNXCAYQNzguaXBE5Ni1U3&#13;&#10;OTYrTL0DgiUVUi9AvR1aNdGvRLKEZVCNamr0aShIoTT85TKaW+G7dvAscaROFUbWbSwwNNmXDkSx&#13;&#10;NVNms6dO3tyLU1bDpdd2oG+lDdGnDJ9nXHZGQX5d17nG/n681UIwhv3pNyaASfpuG66l5W+Wkr0M&#13;&#10;4MrO3J9KuhlG/UaDlIf7L3NqtSlRyXXHke6vGh1cYDA/U7wuzas53ZHO1sZKsK6V2VyoqEc7xhqy&#13;&#10;HB4yFMjr040q1GF35PuO/wBO2runckeLSYbXdEvQqRrEqqEqmAVlr4vq9cl3bcF+5Gu+5b9vu7HR&#13;&#10;Q9XVet6PzpdN2XI8LOlY6P1wPChU8O65R0QVKXFUqVRhv3x3bwPutPeBcnaoc24v094YttTdmUcv&#13;&#10;Xk0WPZjIlkrcSs6PCqFGC5yr0qKnuaxsiGCx4uF5UQ5swsLc4uy2ZMjblKmAbt/RDpXsvRFpJ0/a&#13;&#10;Usf1Kam3MHY1YrNi6yJoIalzXHSpVHG9byWJJYzSpV98Xm4v13uieWPFoOb0phCM0AMqwAAAAAAA&#13;&#10;AAAAAAAAAAAAAAAAAAAAAAAAAAAAAAAAAAAAAAAAAAAAAAAAAAAAAAAAAAAAAAAAAAAAAAAAAAA1&#13;&#10;5/C7trvdyzIM2yzwRdSlis22Wi3rp1bvDGsqJ1t33I/JUdyWThyusR1t/mWt1jVs173e375pX5+f&#13;&#10;LdalfNI2m6JHUKH4HWMIw6wL/PAaOrahf+oT/F1agdvDYdIKGlR0j67bfa5KC9Sue9LeT3CSjH9X&#13;&#10;QikecnYfqVI0YQhy6aiizCnWV1MZplKWszJYcWVvlgBWp4PbqNraZdsDomu6quqJGLIOU6WArppQ&#13;&#10;rxpJF7Xn5rW4sbO6UYRl3oGW8bltq6d6jclTKmFMqVx3J47w3JwAAAAAAAAAAAAAAAAAAAAAAAAA&#13;&#10;AAAAAAAAAAAAAAAAAAAAAAAAAAAAAAAAAAAAAAAAAAAAAAAAAAAAAAAAAAAAAAAAAAAAAAAAAAAA&#13;&#10;AAAAAAAAAAAAAAAAAAAAAAAAAAAAAAAAAAAAAAAAAAAAAAAAAAAAAAAAAAAAAAAAAAAAAAAAAAAA&#13;&#10;AAAAAAAAAAAAAAAAAAAAAAAAAAAAAAAAAAAAAAAAAAAAAAAAAAAAAAAAAAARJ7c3Vov0V7K3WBmq&#13;&#10;33SdqvxTjipivGqxNXimc0d+Zlc0WMmZ6Zqssd3dS0aFzLb4SQm6P+5qt0TdFCYNL7CO+O/d9Lv/&#13;&#10;ANx/f+/s9QG2V4LJoGQaOdmZZGXLgY5UeZdak7fnu8l9VPCm4psbLEtehgm14190JqzUlsddUyCk&#13;&#10;o15ZVKR1ybcCSaZRInT8ULLIGgPAAAPuMaZEu3EWRrByvYLrWYb6xjelrZCst8oR/VDPdlkvqK5L&#13;&#10;cdKMej6u2urajUQ959iIG8/0yZyt/U7pywPqLtSWFK3s54gx3lppSy1IVpm1NflqNNy9yq8YcaPP&#13;&#10;maq41W1dQm+rp1iOumUQlnljLAOeQAAAAAAAAAAAAAAAAAAAAAAAAAAAAAAAAAAAAAAAAAAAAAAA&#13;&#10;AAAAAAAAAAAAAAAAAAAAAAAAAAAAAAAAAAAAAAAAAAAAAAAAAAAAAAAAAAAGoN4UXCMduprk3Q39&#13;&#10;Omf+Z5p8AgC3R9iP3ogN0fYj96IDdH2I/eiA3R9iP3ogd0sIwmhvhH+/r+x/foA39oAAAAAAAAAA&#13;&#10;AAAAAAAAAAAAAAAAAAAAAAAAAAAAAAAAAAAAAAAAAAAAAAAAAAAAAAAAAAAAAAAAAAAAAAA14nDJ&#13;&#10;9m69MmSMb7TPG1vVVdo3qzW9hbUnWbUdSp3Bvm3KVZHibIT9VpceMEN22ryWNlbip5s2NSyybHau&#13;&#10;NFddibeFEqEd3TACTDQftetoHs369RLpX1AXBbNiLV87m94fuxIgvzD7wtqzSwWK4WHdNByb2B0c&#13;&#10;eSoQdbgsqNr3UrTUE6aLvzRPCAFiSweGy60WproJ8maQ9Ml7OtOSlJWcbNfMn47TqN+6EalRueLi&#13;&#10;yRyVaO6M00aCrm8YzRjKlSwhBNAPn8pcNV143E1qm/E2mPS9jBWqoz0JHu5ZslZMc2/lf9tNtCF0&#13;&#10;2Qz89TRjGMO6jW6pIR+yUakCtVrU2jetTaFXgkvDV1n+8ss1marXrWva6uq329jyzedQ5Gt5jsb2&#13;&#10;siZbHYVCmhyKZW8NzF3fdUtBPB4dXSZPBQBhABsr+B57N56wLpzyPr5ynb9ZnvnVakb7Pwukc0c6&#13;&#10;d0bNPltOfdRbc9Ll4wUUUWWr2oonBIlUJuQV2/j60LjQq1KK4080AuggAAAABW94SttaLg2Z+jhr&#13;&#10;s/Cj3Bl1T6pVdw2Nix8oVKXdDGtmMSFHHJOWUVHfGNF7Y6D6w2/ZNeaEOa3Pcqa4ZedwtRW1qg1M&#13;&#10;Dg5L3dwWujstVubm5rFK9ycXBVWWOC9wWVa1dYvWrFca6hYsVV6tVQrUqZoqlCmtGbpj0xDwd0YQ&#13;&#10;3xhuAn94Lp6uroc/9SY/md59Av6cJg0goNWeyN1EKU7ZItvzTQiSao7AWcjCeuhjiukur5Gp74Sx&#13;&#10;URoOOHXLISfm8sYSRc4NKxTCv3OlgBqKrbuF7tC4WO67bcVTPcVrvTXcDC7IqnJK2p4Z11BybXNH&#13;&#10;W6ORrpV1CgoSx6d8aW+PsxDer6Xc2tepTTZp+1DMtOlSbM6YVxfl1ElozRjKipZDslluuDfumjGN&#13;&#10;Ku3Rd5m9Unr7lKVTQmSqt08vQHPgAAAAAAAAAAAAAAAAAAAAAAAAAAAAAAAAAAAAAAAAAAAAAAAA&#13;&#10;AAAAAAAAAAAAAAAAAAAAAAAAAAAAAAAAAAAAAAAAAAAAAAAAAAAAAAAAAAAAAAAAAAAAAAAAAAAA&#13;&#10;AAAAAAAAAAAAAAAAAAAAAAAAAAAAAAAAAAAAAAAAAAAAAAAAAAAAAAAAAAAAAAAAAAAAAAAAAAAA&#13;&#10;AAAAAAAAAAAAAAAAAAAAAAAAAAAAAAAAAAAAAAAAAAAAAAAAA00e351bLdY+1h1dZDlcpnGzsf5C&#13;&#10;X6fsZU5a/OG9LY+Da1ew6SpohVhH/Bd23U2XTkDr6FN3qYwgn40E0AkN4JfoFQasdorX1BX2yU3X&#13;&#10;F2iFgaspwpKU1FQ3L84XSvWNmE0CylHq7iV2e8MoNKhP0pn/AB4zb4RSqQNqeBrCOGpeqmYF8QLF&#13;&#10;n84jVQBUGAAdYR3R3gbLjgYWrRZk3RbnzSLcLpUWOWl7KrfeFkJlFX7Bxjnik8PEGdspb/qqdtyZ&#13;&#10;aGQ39bWob4J1N7JoR3QUJ+MFzcAAAAAAAAAAAAAAAAAAAAAAAAAAAAAAAAAAAAAAAAAAAAAAAAAA&#13;&#10;AAAAAAAAAAAAAAAAAAAAAAAAAAAAAAAAAAAAAAAAAAAAAAAAAAAAAAAAAAAAAAAAAAAAAAAAAAAA&#13;&#10;AAAAAAAAAAAAAAAAAAVvuE87Nx71+bPJyu7F1u1rgz/pHeHTNOO2luSVVj5dlkVGrmWZMfM9Cjxl&#13;&#10;Fdc+W0ibbxa29vTqXN+ufHtu28ihxnWaMA1KMYbo7gMldLesPU7ooyOny7pXzdfmEr/pUqaZW7Wa&#13;&#10;6cmgfm6jVjVpM14W05UHO1b3Y4V4QUeZ+7WJ8YoKqVBXFHFWnhGAWdMLcM/2jFkNCFmzFhPTFnKZ&#13;&#10;HRp0al0ysd74vvB2qQ+uqnitbd1K7I5f7jHYbClh/wAG9gOYrs4bfq1WttWlY2izTpbrxNSjCguu&#13;&#10;y9Ml3q106m7dy1ZpaF1gKq1KP+8Qdkvs866d4ED2vbbw7S/aKMznY+cs8Vraw87T/q3B+FmmljPG&#13;&#10;jnT5TluY3LRbVCq8L8bIVqVBQmbr/uq6mxIrSJ1aNImWQiqAh06+mIFrfgnOzeetVevJu1cXnb1e&#13;&#10;fA2ipWnvBM4rkdTuXdeoNWkq/MsthtrVoQlrLrI5Wtll1UtylSpYlluWMkXJoJLuSRA2nIAAAAAA&#13;&#10;AAAAAAAAAABAJwor1CvXH7emX+eHp9A1Be6PsR+9EBuj7EfvRAbo+xH70QG6PsR+9EBuj7EfvRAv&#13;&#10;88Bo6tqF/wCoT/F1agX9gAAAAAAAAAAAAAAAAAAAAAAAAAAAAAAAAAAAAAAAAAAAAAAAAAAAAAAA&#13;&#10;AAAAAAAAAAAAAAAAAAAAAAAAAAA4wzLlqxcCYmyXm/KD1JbuOcR2HdeR74e6sOUg22vZrOsfnlTS&#13;&#10;oQjLFYog3oq8EaGSMVKxVMnSJZJlNeWEQ0uW0/2juadp/qvvrUflpxXJGNSrWMGHsa8/qqGPEWLE&#13;&#10;i+vVtqzWij0UIr+RqwcbteU6dOpui6Fju7TSpkihKjShHZCEY9UAOgG7m2ViROu2VmzgRLU1FYjV&#13;&#10;7PzR+mVo1NGnXTqU1bTpjyjXSqKNeWajWoqKMZqChPXhGSaWMZZuiO+IaiLataTKWhvaKat9L7aj&#13;&#10;qILXxrl17rY9TVd9SpRxXeyVFkLFdKtWjvjWUUMdXVbdBWoh0KlVJRGEIbugLyHAqNRta89IOqvT&#13;&#10;C6LqipZgnN9t5Lt+lXq9KW0M8WvXbpWttpRjCEELbdWJbld1UE+/my2663O4wipSwmC6uAAAAAAA&#13;&#10;AAAAAAAAAAAAAAAAAAAAAAAAAAAAAAAAAAAAAAAAAAAAAAAAAAAAAAAAAAAAAAAAAAAAAAAAAAAA&#13;&#10;AAAAAAAAAAAAAAAAAAAAAAAAAAAAAAAAAAAAAAAAAAAAAAAAAAAAAAAAAAAAAAAAAAAAAAAAAAAA&#13;&#10;AAAAAAAAAAAAAAAAAAAAAAAAAAAAAAAAAAAAABqxuGKZZVX5tY2uwYKJ5m3CWmHFFl00MtTfQpOt&#13;&#10;0ul7ZTcXCNKP1papQXswp1MYwjGKRtb4x9YDHXgruCW/Ne2VwC5PCOk4M+C7OypnVWjr0+PSncLb&#13;&#10;tJZatnrvX3V2W+L2tV/SR9ZU2p4x37ukNuGBAJwor1CvXH7emX+eHp9A1BcsN8d33wNgniPgXWC8&#13;&#10;l4oxlkVVroyw1qr/AMfWXeylqoYcs1Qnba91W42P1ZDSr1bxjWq0k9ZbyEtbfxowpfdjuCM/bUcG&#13;&#10;ZtbZcaN6erHGOpO884U2XKtl2TfFs3Zj1itNOyWteyZ+RJLoRuTQ+PMayhNeNG1WWZuUpUqaumfl&#13;&#10;CrncJk0qZUFTi2Lid7RuNhuu31lRtfrZemu4WNwozfqhA8My+i5Niuj0fX0y6jRr7t3+w9QG+QxP&#13;&#10;fqHKuLMa5Qa5ZabbkjH9n343y05ozySt94W63XEjhTqx3b4c3cqW6MeuEIR9bfEOQwAAAAAAAAAA&#13;&#10;AAAAAAAAAAAAAAAAAAAAAAAAAAAAAAAAAAAAAAAAAAAAAAAAAAAAAAAAAAAAAAAAAAAAAABgD9Cf&#13;&#10;2Wf7GpoB/E307fo5AfQn9ln+xqaAfxN9O36OQH0J/ZZ/samgH8TfTt+jkB9Cf2Wf7GpoB/E307fo&#13;&#10;5AfQn9ln+xqaAfxN9O36OQPusW7PfQPg+/GPKWFNEGkLEOTLWi6QtrImLNNWGMf31b3dpnX248dw&#13;&#10;rvtSyWd/aIulvu7swukW5yTRcGdycWpXFQjVqU04ZiAAAAAAAAAAAAAAAAAAAAAAAAAAAAAAAAAA&#13;&#10;AAAAAAAAAQa7b3YrYr2uuDEKWguaMcaqsUonOtgvMilFVqJJqayMVi3F2SYIqClwccb3GthSUSqU&#13;&#10;6dW72I+/91VuJVaZRc9r3UGp81c6MdS2hbLz1g7VJia58UX+z1FE6ai9oozsF2tdGtyFG6LDupHz&#13;&#10;m372tZVvjzV/ttydEsFMK6NZFKtTq0qYMXAAADlvCeDMxakMlWzhvA2NLyy3k68FciG3LKsViXPz&#13;&#10;6vqdEayqaiioxiiam2lCKh2eXKKRjYkdFQ6PC1IhTKVMA2i3B9OD+2/svbXq6idRkLdvfXBf9vzt&#13;&#10;dadsqJni1tPFnudOHdGyLId/rL1eT3R5ChkG/ksOazJqPmQs6MLc7vv19hZ/AAAAAAAAAAAAAAAA&#13;&#10;AAAAAAAAAAAAAAAAAAAAAAAAAAAAAAAAAAAAAAAAAAAAAAAAAAAAAAAAAAAAAAAAAAABordaebHf&#13;&#10;Upq71N5+elc65dmLO+U8gy1qtSapCigum9XdzaEFHf00UTa1VkbQ1pupK2JE6SEIQTQ3hbR4MdsC&#13;&#10;MB6zcYuevTWxbFfI+LoXs8WVgnCSte5Nlp3ess+qnoXVku/arOoSuD+xJLjmrWvb1oQc0rWrc2C6&#13;&#10;VV3onxpnaUcQwq4XBp4wJpm2jGC8eadcKYowRYdfQ1jO4Vln4ex/aWNrcX3GszxqWaFdxuTPaDUy&#13;&#10;oHK43BpYWZvWv7gnVOitIztyZWqUypUsJQlg4DR1bUL/ANQn+Lq1Am34V5Yjdd+xQ1EXAtoyVFOL&#13;&#10;ch6eL8aKk0v1RM4uOb7KxjVrUOv6tFqyQ50Pc1qsfuAapfDt6KsbZZxfkVBVmTrrByLZF6Iq1Ofi&#13;&#10;VKKy1bjbX2jUpdW76sjo9PkA304AAAAAAAAAAAAAAAAAAAAAAAAAAAAAAAAAAAAAAAAAAAAAAAAA&#13;&#10;AAAAAAAAAAAAAAAAAAAAAAAAAAAAAAAAAAAAAAAAAAAAAAAAAAAAAAAAAAAAAAAAAAAAAAAAAAAA&#13;&#10;AAAAAAAAAAAAAAAAAAAAAAAAAAAAAAAAAAAAAAAAAAAAAAAAAAAAAAAAAAAAAAAAAAAAAAAAAAAA&#13;&#10;AAAAAAAAAAAAAAAAAAAAAAAAAAAAAAAAAAAUweGtZZVW7oY0sYaSKJk/zUdTyy83CnJU5Ode14mx&#13;&#10;pdKOZDWlh0VUfdfJDE4TQ6Y87bUEeiPUGugwbjNfmnNOIcOtdWNJzyxlDH+NG+tJLCpPRcL8u1ot&#13;&#10;VHVo/dhXcqO7f93rh0Ab3i0bVYbEtW2bItZuotFr2bb7Na1uNSaXip2tgYG1K0tDfQh1woI0CShQ&#13;&#10;k+5Sh7AH0oGgS64yy/dp/wBcP5QLfmxo4Mxiraj6Jbe1X3bqsyBiV4esg3/ZVSzrcxtbl0NdFPZb&#13;&#10;nQRUl8HdzuNsU1q7jy3LzUYpYQS7oSyxm39AZ8aguBdY3xpgfM+Rsb60cmXtkHH+KsgXvZNmPOJL&#13;&#10;WbGu7bntW1HZ+YrYcnJuutQvbk9xOjenaJ3BKlVKUfPIKoJFkU/NZgoFQ6Jvaju/oA25nBZMvKcs&#13;&#10;bFzTWgcVMyx0xDcuY8RL1E9SNSpzdiyZclyW2ljv3clK3Wdd9ttyaWH+1EdCPr7wLEQAAAAAAAAA&#13;&#10;AAAAAAAAAAAAAAAAAAAAAAAAAAAAAAAAAAAAAAAAAAAAAAAAAAAAAAAAAAAAAAAAAAAAAAAAAAAA&#13;&#10;AAAAAAAAAAAAAAAAAAAAADDvKOz40DZxvx8yjmrQ/pBy/k26e5cLlyLlLTVhm/76uHuMzoLdZ+7t&#13;&#10;3XXZLy/O8zNb7Q0sLXFxclPMGltb2pJFOhSpU8ofC/Qn9ln+xqaAfxN9O36OQH0J/ZZ/samgH8Tf&#13;&#10;Tt+jkB9Cf2Wf7GpoB/E307fo5AfQn9ln+xqaAfxN9O36OQOn0KDZZ/samgL8TbTv+jgDP8AAAAAA&#13;&#10;AAAAAAAAAAAAAAAAAAAAAAAAAAAAAAAAAAAAAAAAAAAAAAAAAAAAAAAAAAAAAAAAAAAAAAAAAAAc&#13;&#10;VZpwxjDUTijIGDs02Y0ZBxXk+2nKz74s98ozVG97ZHOlCjWpcrRmoKUS9LV5Je0vDcpSurG7I0Du&#13;&#10;zK0bugSq04aonbTcHv1KbL+9LmyZjlmubOOiNycVCu1sxNDZVdH/ABggWVY80tLO7az0N1tr2yNW&#13;&#10;i3o8gQSpLEvH/ByqCpguNzU2Y1hXbjCMOsDoAAAW5Ng/wafLus677J1Pa37KuPEmjpmWN1zMVg3I&#13;&#10;lX21kTUryNWiubWptZ6sEzxaGH3KHJKLhvdTBtdroaq8rTjfoclV6WuGzxYmJltZlZ7Zttoa7etu&#13;&#10;32tvYbfYWVCkbGZkZWhNRbmhmaGxFRToW1qbW+hQQIkCShQSo0tKglTSSySywgHuwAAAAA1U/C+c&#13;&#10;2u+TNrm9YzUrKszNp1wRiDHzW2wqbkidfeLOszO7r4UfXXONDJDQmVqN3GUpGhuSxjHmqbcGJHB/&#13;&#10;tki27WbV47Wfkl4fLe054LtdBkTN7hbdWiiuC5KTk69ybPxgxOdaip7hL72XUXNSseYpZpkdq21c&#13;&#10;8EPNnlQ0qYBZH4VPs79DeiXZY4Am0p6VsKYTe5da2M7OV3xaVjNUMnPVrVcBalXKuwXTlVzoOOSL&#13;&#10;qa1ToxMzirS3JdLqnVuja3uirjLEqdTIFdXgunq6uhz/ANSY/md59A21uXLDbcpYqybjF3o0lDTk&#13;&#10;bH16WI6J60sJ6ddvvC3XNgW0asOn6lWTuFWWaHR0R+ADQrQ+mm3exL/RGHl6QNxtwci9Vd/bFHQQ&#13;&#10;+rasa1VDjm+LMpzzzdMqTG+aMk49bqMf2sgtZOnh0dVH2AJuAAAAAAAAAAAAAAAAAAAAAAAAAAAA&#13;&#10;AAAAAAAAAAAAAAAAAAAAAAAAAAAAAAAAAAAAAAAAAAAAAAAAAAAAAAAAAAAAAAAAAAAAAAAAAAAA&#13;&#10;AAAAAAAAAAAAAAAAAAAAAAAAAAAAAAAAAAAAAAAAAAAAAAAAAAAAAAAAAAAAAAAAAAAAAAAAAAAA&#13;&#10;AAAAAAAAAAAAAAAAAAAAAAAAAAAAAAAAAAAAAAAAAAAAAAAAAAAAAAAAAAAAAAAAAAAADirOWRqG&#13;&#10;H8KZfy0phTinxbi3IGRlEtXoozULItJ4uWrCt7FGMjbHjevu++BodnRycXtzcHl2V1nB0dlylycl&#13;&#10;yqryihYvcatVYrV1q3XWrKa9esoVR9eNXd7QbRLgc2Cm/HOyzubME6KnLcGonUXkC4ajpGnur17T&#13;&#10;xwgYcbMLVv3fVU7ZcbDfjimj0xgpfl3Ru3QAtmAawjhqXqpmBfECxZ/OI1UAQz7GTZzWxtS9bDLp&#13;&#10;Su7Jz9iRndMcX9fFS77ct1BdDnRUWelRK6KHuY5LmxNyLhFZHeo53GZNyW+EIxiBb585B4D+33y9&#13;&#10;+BWyPzwAp17YTZzVdlrrjvnSinvdwyVarVaeP75sS/XdkS2263Nbd624jVqqrizI1zigRV2W60d0&#13;&#10;29GKdWqTqUrPQWR5tFVzRKEyPA2svKbG2pN74zrKppWnNmlvIjJI38rxKda5LJumwr8aF27fDllD&#13;&#10;dbrFeKaHrQTuVeO6MegDaMgAAAAAAAAAAAAAAAAAAAAAAAAAAAAAAAAAAAAAAAAAAAAAAAAAAAAA&#13;&#10;AAAAAAAAAAAAAAAAAAAAAAAAAAAAAAAAAAAAAAAAAAAAAAAAAAAAAAAAAAAAAAAAAAAAAAAAAAAA&#13;&#10;AAAAAAAAAAAAAAABr1eEJcGWvdLeV9a49m9j+vdlr3QrcrvzfpVstu49z2rcCz9WP1+YOtxDRjXu&#13;&#10;S13tRGs4XBi5lTxfrYdK1dTYjU6204RYLMCiMuQrG1Ysb3BIqQuDepUpFyFZQrJ1qJYkrTUFaVck&#13;&#10;rQhXSKEtelUoq09eEqhOo64QiB4QADrujHqhGIEwuyi2LOrrau5KbUGMrZcMf6fWZ4TJsoal7uZV&#13;&#10;VPH9qIKFWn3Wa7V5bmkMj5GgnjGCOyLcVb0iuu3qrvdrXZlUH2UNtton0YYK0Bab8e6X9O1txt/H&#13;&#10;1gIPq69ZBNXue97pWwpVblv+93agnSQe7vutdS5y7Lubp0qZPBCzsqJrt5qaWxGGWgAAAAAAAAAA&#13;&#10;AAAAAABxzlLE+LM42K+4uzTjWwMw41ufuZC5sdZRs+3sgWHcPcd6bbjZu7toXW2PNvO8We4WlofW&#13;&#10;qLi2qe5rq2t7okjQVpU6iUMR/oT+yz/Y1NAP4m+nb9HID6E/ss/2NTQD+Jvp2/RyA+hP7LP9jU0A&#13;&#10;/ib6dv0cgPoT+yz/AGNTQD+Jvp2/RyA+hP7LP9jU0A/ib6dv0cgc94M0oaWtL/mo+dp01YB08ebj&#13;&#10;uJ5tI4Mw3jrEcLv8zUXeFt+anzBW5bvd/wAzsr+/TM0HSKqLVB5eOYwT90lcFAZBgAAAAAAAAAAA&#13;&#10;AAAAAAAAAAAAAAAAAAAAAAAAAAAAAAAAAAAAAAAAAAAAAAAAAAAAAAAAAAAAAAAAAAAAAABWe4Wf&#13;&#10;mx2xDsdMj22zK52+vn/MeHcIKVKefk1Hciu6OmVXlJRqS7t1Jza8VrGhZQjCEFbYtXpYwjBRHcGq&#13;&#10;fsCx7nybfdm43sprqvl5ZCuu3LJtJlTzU6ah4ui6nhGwsLXR5X/Z3J2WI08Ondxq3T0AbarZy8G3&#13;&#10;2ceizD1ptWXMBYq1ZagVDMgVZOyxnWy2rJjCsuiqnhVcUOPMfXsidLOs+1GZdVr0LeUJ2DzZK0dJ&#13;&#10;MruS4XJdKn5qGoo9f9z/APcAbvDZQ+pabNXxA9G/83fHAGvF4Y7YbdaG1tt64EVGnTVZT0h4Zvx3&#13;&#10;qS/XFLg23ll/GNGpV/5buVjhtTdXVQT+wBkRwJy9FiDXhqxx3TqzSobq0jebZTR40OTnV2FmTG7C&#13;&#10;jqwh7NCjkhxh93logbLAAAAAAAAAAAAAAAAAAAAAAAAAAAAAAAAAAAAAAAAAAAAAAAAAAAAAAAAA&#13;&#10;AAAAAAAAAAAAAAAAAAAAAAAAAAAAAAAAAAAAAAAAAAAAAAAAAAAAAAAAAAAAAAAAAAAAAAAAAAAA&#13;&#10;AAAAAAAAAAAAAAAAAAAAAAAAAAAAAAAAAAAAAAAAAAAAAAAAAAAAAAAAAAAAAAAADUPcKYUqa23J&#13;&#10;1mU1EZuRSN+mxMh37uhJ86jhNZHkv/b5Ys3/AHfbiBmlwMRxbW/asZXSuEZZVT1obyu2ssJ9/wBO&#13;&#10;50s0aeXirTo7931aDS0O83R61JRGAG0PAiz20ejTLW0E2aOpTSJg1fZbXlLLkMO+ZhdkR4dWCz6P&#13;&#10;mCz5i3Jrz3YdmZiuZxScvbllvCdDBMxLOculZAlVc1S11CtMFCvzmftYv8v9Fv4YMo/oHA2ZmErO&#13;&#10;dsd4ZxJYD/USVXuxcZWFZ7zWba1dQ3V3S27UaGZzqt1avRSqKqGZajq8zrqUiVRFNujMmTxjxQIP&#13;&#10;uFOVGynsONYUi+NLnVd602UWTlI/VJnOGqXDFatChDd9e7iUXff63NuX3gaiaX/G9zEDeB7L5xVP&#13;&#10;GzR2d7stjPOudNDGkpyWRqR+nmVrcBY+V141Y/7rlqsY9Hsx9YDOsAAAAAAAAAAAAAAAAAAAAAAA&#13;&#10;AAAAAAAAAAAAAAAAAAAAAAAAAAAAAAAAAAAAAAAAAAAAAAAAAAAAAAAAAAAIONfXCGdmLs8316x9&#13;&#10;knMDnlrNDDWrpnjC+npqRZIvBhcU8eSqtl1vNZ3Y8cWc6p63JQWW9ct6NtzpoVYKYsE0vWEA17cO&#13;&#10;Fxugcq9LHWzpvq6WiSpPCgvvXUmwY/X1qf8AsdSs2MeF8kp6FaMN31CV1U+t9N0dAWO9i9tW5dr1&#13;&#10;pUyDqbmwNV08y2Dnu7MIxsmjkyrmCo6wtbHOLcg+aik/UcdY3r0qrh80qLTC3qNvrK8kWeCuV0Vx&#13;&#10;cpEiMOLV3CVtiW2LlbY6a4Wlvcm1SpQOCBdgzU8kWoFqOrGgrSLElbC0FCRQmUUa1BTRUyyqE9en&#13;&#10;GWaWEQJEtGuvjSNtBrDujJej7M7Vmey7Muyex7odW+3b2tRUzXPKztj9BvWMV/W5alwclXandGqS&#13;&#10;OVBrma1c3OkiRbXVtzkmSBmKAAAAAAAAAAAAAAAAAAAAAAAAAAAAAAAAAAAAAAAAAAAAx+1GaWdO&#13;&#10;WrrHyrFupvCuOc4WGpjVrU7fyFbTc/02ldVo8jF1ttxr0O69rPslL6VLcFtrWt9SwjvSLU8YQ3BW&#13;&#10;h1A8Db2Y+TnNe9YYv7UbpsUK6tSdNbNv3iz5Mx82SVYdNJI3ZNY3u/63sQiqyep9reBg3W4DvjuZ&#13;&#10;Zx020ZvKi379/Na2mNirrIyexBbSzemTdP3Wz7kYAZWYQ4F5s9bKcETrmvPWpjOVRHUpVKtvty+y&#13;&#10;cT2e69cK9FzoMdt3FePN1G7fDuNfbSqTwj0KwLK+kjQNo40IWlXszSTp5xzhNrXUqVB6crZaaqy8&#13;&#10;7mkozcrQhd+Q39Q83/eEU0YQil801zOvNfQpOQh0AZgAAAAAAAAAAAAAAAAAAAAAAAAAAAAAAAAA&#13;&#10;AAAAAAAAAAAAAAAAAAAAAAAAAAAAAAAAAAAAAAAAAAAAAAAAAAAAaDu+7aX2XfF4Wc60p6Lpad0v&#13;&#10;9sOVGt9couDE8LG1ZSrcr7FZHW37/Y6euIG1J4JFnqx8pbIDHWJWByQzXnpnyhmCwb+ZJK1KR1RT&#13;&#10;35ka5czWs9LEXQo7lvTVkOo3NLjunSK1NuPKJIo5yyq0yUKwfDUvVTMC+IFiz+cRqoAkB4DR1bUL&#13;&#10;/wBQn+Lq1Ak44YHqetHE2y5l08KXVF5vtVuXsfsLLbUK9PunWsfE1xtuWrwuyKSMeWi1MlxW1YNv&#13;&#10;q60IfSud4s+7fLFTFOGsExraC6/8h2JYbXRmUuV7Xpa1pN9CSTlKlZZcj8jZ0lGjRj9e5xXWUYff&#13;&#10;A33IAAAAAAAAAAAAAAAAAAAAAAAAAAAAAAAAAAAAAAAAAAAAAAAAAAAAAAAAAAAAAAAAAAAAAAAA&#13;&#10;AAAAAAAAAAAAAAAAAAAAAAAAAAAAAAAAAAAAAAAAAAAAAAAAAAAAAAAAAAAAAAAAAAAAAAAAAAAA&#13;&#10;AAAAAAAAAAAAAAAAAAAAAAAAAAAAAAAAAAAAAAAAAAAAAAAAAAAAAAAAAAAAAAAAAAAAAAAAAAAA&#13;&#10;AAAAAAAAAAAAUGeHIqFMjTszEskZuY1nDWIqUQh6DnaRLpepIt//ALRWLd3rdYFNrZhuLYzbSfZ6&#13;&#10;vD1PTpszRrk0mOTrUqb+TkbEeeLCWLalX2aPIUqsY9P9G8N4WAA1b/nM/axf5f6LfwwZR/QOBeG2&#13;&#10;EGgPNuzU2flsaXdQLnj14yK0ZOyXeCtZjJ9erjteZqu91SLWylSc3+27SX1F0KFGMFdCLTBMnjuh&#13;&#10;BYp3RjAJfrhrNlG33us9zU5Wei0OlV3jW+sdzKSGtFx5blOiNHm3K8b1uL09W8DQW/40P3PkgBtC&#13;&#10;uBguKpdsqcvJVEZ5qLPrnyu3IeN/io6uEdODvGFP7nPnRXu9ffv+4BbkAAAAAAAAAAAAAAAAAAAA&#13;&#10;AAAAAAAAAAAAAAAAAAAAAAAAAAAAAAAAAAAAAAAAAAAAAAAAAAAAAAAAAAAAAAAAAAAAAAAAAAAA&#13;&#10;AAAAAAAAAAAAI9tdO1K0LbOC3Er1qzzzbVhvjwhqOFrYzbKay8Ms3en5WvQpKmHHtt0HG4e5KhZR&#13;&#10;rIPNQ6JWqzkqyEUy64EkYQArFZb4bfpmYnRUnwZogzhk5qozzyJ3TJmTrIw2oVywqxljW7mW2xZs&#13;&#10;jQozQ6UvLq+c8XoVpUk0YgSB7FjhHn0YDVNfumqXRt87z5h8A3RnKN6/PCy5Y7q+ZrImLLC8y/mc&#13;&#10;+YhjXmUVXzTYPEXnu8ril7j8yg0qe6UFaMJGNTm3B2XOjbMt06fdTGqRLinL9m0mNS/2a7Yiz671&#13;&#10;U6O4mZHcLGuSPFtYse7eeELi0OSRTI4Mjq5JITTV0c6iVclVJkwfT6Q9shs19eOVFeE9J+qBhyzl&#13;&#10;JJabvfNS0aVh5astZWtdiXM7c8OCJdkGwLSaHGs3131t3tzc5KnWKWopWQRxRNrmqShJ4AAAAAAA&#13;&#10;AAAAAAAAAAAAAAAAAAAAAAAAAAAAAAAAAAAAAAAAAAAAAAAAAAAAAAAAAAAAAAAAAAAAAAAAAAAH&#13;&#10;gLUSRyRq29ekTLW9emUo1qFZQpqEi1IrpxoqkqtLWhNQrp1NGtVoqkyiWaRRJNGE0sYbwK/2rzgx&#13;&#10;eyO1currdU2DXrTffL1XqKXG69LlxpMZpFlepCH08cbubHduH0U3OIzKFShsx02OSxRUrzLVqnjQ&#13;&#10;jAIb7v4EDgxavr1bB1+ZYtlsmjPGiju/B1nXytl39fLOLPf2P09bq9ZsTfAB7iwOBFabG9dRq5S1&#13;&#10;0Zxu9rlqSRUo7BxVYONnCrT/ANmp0XK5HzLSehWju+lr9ylPF6d8teMegJ0dFfB59lToad2m8cda&#13;&#10;dEeT8oMlWmobcq6h3OOXbtQLaFXlkbozs7ujS43tZ8SV4cukuC0rDYHxNGMIQWw6gJtwAAAAAAAN&#13;&#10;Rvwqy2l7FtvNVTosp1Kae9LX053O1TTf7M3I9OeMbPrVaMf/AIqWq5J/uRo+x1BKnwJnPVjWdqS1&#13;&#10;o6dn5yRN9650xdie/wCwqKytTT1HuTBj1kFHdDM0crxeeuncvLSe4Jm1LHnMzTbby6RSRRsqtQlC&#13;&#10;XzhqPqWmBPH9xd/N01VAVBuC6erq6HP/AFJj+Z3n0DaX6/tTtpaNNF2pbU1ebsjaW7E+Irxfmjnl&#13;&#10;ekn7s3uoa6zPjy00U1aMIVnW7r5cWC2GhPHjc4cndPLuhCO+AaNSH0s3tb/6gNxJwbS0V1k7EfQc&#13;&#10;yuVGNFQssvJ9206c8OJGdFkHPuWb8bKu7/0lruVIo9foq7/aCcoAAAAAAAAAAAAAAAAAAAAAAAAA&#13;&#10;AAAAAAAAAAAAAAAAAAAAAAAAAAAAAAAAAAAAAAAAAAAAAAAAAAAAAAAAAAAAAAAAAAAAAAAAAAAA&#13;&#10;AAAAAAAAAAAAAAAAAAAAAAAAAAAAAAAAAAAAAAAAAAAAAAAAAAAAAAAAAAAAAAAAAAAAAAAAAAAA&#13;&#10;AAAAAAAAAAAAAAAAAAAAAAAAAAAAAAAAAAAAAAAAAAAAAAAAAAAAAAAAAAAAAAAAAAAAAAAwQ2pC&#13;&#10;hUk2ZW0WVIYxgtS6FNXapHxI/Tc7o6f8g1aG77vLQl3ex0dAGkBj6P4Yf0AbdTgsTm1rthzo/SoJ&#13;&#10;6UypletR7a9SyxhCMjpW1QZheKNOtvjD6t3Jd2ibq9DUo9fQBYZApk8Ih2AWtzaqa1MYahNNl06e&#13;&#10;2Sx7O0uWZhl1S5Wvu87XuKpd1vZZzZe6xSjbrcxnerfXZO5OQmKimVKHRMqmWUHJNFFLBOmUqQ4x&#13;&#10;2DPB0teezR1/sWp/UFdem95x02YpyZZChHjLIV73JdE7xd6Bsottak2v2LLRb+YS1kdXnVfurKqT&#13;&#10;w3QglUwjvAvCAavDhn9VrqbVfEtNBGnzqjobxHRe+S+uSOsc1aj61Ll93+zdxKzPGH/o0aHSBhjw&#13;&#10;WRxVItuPo3TJ4zy0Xhq1KNq7i/46OjpbzM8UuW6Y/wC3m1H/ACdQG3dAAAAAAAAAAAAAAAAAAAAA&#13;&#10;AAAAAAAAAAAAAAAAAAAAAAAAAAAAAAAAAAAAAAAAAAAAAAAAAAAAAAAAAAAAAAAAAAAAAAAAAAAA&#13;&#10;AAAAAAAAAAAAAAAAAAAAAAAAAAAAAAAAAAAAAAAAAAAAAAAAABFHrh2J+zV2hK5wubUTpptipk5w&#13;&#10;p1IT5nxqpX4wyxWUxpy0aK96umzq7bRveulob6CKhkZsvBEkljGCZHLulmgFfHJvAltI7y4qa2Ht&#13;&#10;ZuofH7fVqRnToMhWZjnLFRNS3Q30eesNDEvLUoRjxU3LpY14QhvmnUxhFQBxvb3AfcRp19Kpdm0K&#13;&#10;yK9NstT6sjt7Tza9rrZ6XR9TouLjlS7U1Gv/AOkRa1Ed8OmXeBKppY4KDskNODo2XJeVh5J1U3Q2&#13;&#10;VU6uhU1E3qndLPouNKeFWNX5nOPmKwLPeUE3TL3HvZtvFHyEYyq4KY/V4hY3tKz7UsC2mSzbEti3&#13;&#10;bKs+2kFBqt20rSZGy27bt9sTwjCg1srGzp0rS2IU+/cmQoEqdMnhv4ssJY9IfTgAAAAAAAAAAAAA&#13;&#10;AAAAAB6N+f2O1GR4ue6Xtptu3Lfblry/XA/OSVoYmRmbU1RW5Orw8ONVKgbGxuTUK6lavVqE6VKm&#13;&#10;pzKFVSWWEYxCsjq/4WrstNNT662Zi1xyZq9u9oqqESlZg9kbEeL07hQ38rSrZOvh2txvfkM3okrz&#13;&#10;j9ivxkVRqy81WzQgBFQ78OPZKCutTYNma7OTfLPNCiqeNXqVjWT04Q6KtZEi0y3Gmo/dhBzU9Psw&#13;&#10;3AW7WDX/AIaaNnth7aMagq6jBeHsh6e8D59vOSmhvHKtLGKTONrWS+oWVXXsOyFFxXGiZHW9m5gV&#13;&#10;3QmsxrSTS0ov65sYkXOZUgYL+eZdh39vbb/4E9TP6FwJjMOZgxtn7FWPs3YfuxDfWLcqWkxXxYV3&#13;&#10;NtFenRv1sXAiouLYvlRuiJueG2tMnrQgrbXpubXVsVcuidkSNcmUpU4coAAAAAAAAAAAAAAAAAAA&#13;&#10;AAAAAAAAAAAAAAAAAAAAAAAAAAAAAAAAAAAAAAAAAAAAAAAAAAAAAAAAAAAAAAABUv4ZdbS992T+&#13;&#10;PXVHSnnT2ZrUxDcrtPJ1UW9XizPFn0qtaG76zF1uttTze/Aa3rRblxhwBrE0oZ4umnNWtjCepXBG&#13;&#10;XLho0qHL1azFjfKFrXi70qVCNBRCtGKFnrfqfm8ec9W6O+EAN5wwP7JdbCy3TbLs3P8AblyNTc/W&#13;&#10;8+tCygvaXpkeUlBwaXhscEk1dKsb3FDWoLkapPPMnVJa9FRLGMs0IgaC71/3P/3AG7w2UPqWmzV8&#13;&#10;QPRv/N3xwBrSOFTanbQ1K7XrKiGx3VG/W/pxx3YumqZ6b68ihvWXLZSu5Lxvxvo1qUY/VrayBkK6&#13;&#10;7PdJYR+ldbbXwh9LCCgDPTgUVorVm0G1R35TozTNlt6NnS0FSjdvpSOF65uxA8NtLld0Y8ZSnsJz&#13;&#10;mh17+QrdG4DZggAAAAAAAAAAAAAAAAAAAAAAAAAAAAAAAAAAAAAAAAAAAAAAAAAAAAAAAAAAAAAA&#13;&#10;AAAAAAAAAAAAAAAAAAAAAAAAAAAAAAAAAAAAAAAAAAAAAAAAAAAAAAAAAAAAAAAAAAAAAAAAAAAA&#13;&#10;AAAAAAAAAAAAAAAAAAAAAAAAAAAAAAAAAAAAAAAAAAAAAAAAAAAAAAAAAAapbheeLVthbYa6bvUJ&#13;&#10;5qSXN2n7COSEKjdCMiqkzNTxh+rN7/Qr4srUN0I74Q5CMYfqjeBGPsXdbrXs+NpPpm1KXWpqp8aM&#13;&#10;92LLGy9Uowq1IJ8WZNZnGw7qfqyOjCZQs8xVB+o3wkQJv1SqVWrQSQh+qN0Q3RLM7NdwtLY/sLog&#13;&#10;e2F8bkTwyPTOsTuLU7s7kmprG10bHNFWUJnFA4oK9BSkXpVChOrTVaClLNGWbeB7gAAAo18M8122&#13;&#10;rb+DsIbPW0n5MtyJkW9WzPmXW1EphVr2zjaykry0Y+Zn6jD6xXv+93JY/tSfpVJk+NYq1cEqNza5&#13;&#10;1ga6WSEZo7oQ42/6Tiw/v68Oj1urrA3sOj/Ga3C+kvS7h1zTzo3LE+nbCmNHBLU+uJVth41tu11a&#13;&#10;Wp0Q6U9dsq0Y9e6MoGRoAAAAAAAAAAAAAAAAAAAAAAAAAAAAAAAAAAAAAAAAAAAAAAAAAAAAAAAA&#13;&#10;AAAAAAAAAAAAAAAAAAAAAAAAAo0cKN29N9YBenfZvaMr2W2lk5YwIlGqDM1qL6qK57CaLobaTiz4&#13;&#10;dsR4S1oKmG8Hy3lqO4b2uhumTuTCwubKwsi1M8OT9Mxhrq6terWqVKlWeepUqz1JqlSpPx6tWetG&#13;&#10;MeUrVv8AZemO/wBfp9YD8gNnxwK/1LTPnj/ZU/m76VwKonCktEaPR5tUMiXXZ7TK14x1bMSTUnbN&#13;&#10;FLR5NAgvC6XRzZswM9GtNLChz1TkZneL5inTQhBsa78Z0vVuAz04F9qjWY91x560sOjpyFq6jcJe&#13;&#10;bJjb6s/KRU5Rwc80VjZSRUo9FGKnHV4ZIXuqhP8AZUWFu55CPNk0UobL8AAAAAAAAAAAAAAAAAAA&#13;&#10;AAAAAAAAAAAAAAAAAAAAAAAAAAAAAAAAAAAAAAAAAAAAAAAAAAAAAAAAAAAAAAAAAAAAAAAAAAAA&#13;&#10;AAAAAAAAAAAAAAAAAAAAAAAAAAAAAAAAAAAAAAABpzuEQ6NHzRjtXdTzDUaKyGwc5Xg46mMUOHIV&#13;&#10;Kbe52nmZ0c7kfUrZ63N7TyN5trI5vv8A1NC3E8ehIpTAYT6B9oxqu2auZYZs0o5EjZ744I0zPelp&#13;&#10;PKGS4cd5KtugogrpW9floV66dM8IqNeNeLW4pVTXdDDFYqV21cDSqUqFMQ5h2su1IyRtbc/Y11F5&#13;&#10;XxnY+Lb0sTANr4OcGrHji/LLXfvM1kDJt+RuhGjuVQ4O7DFVWyZXb4Mqh1fYpk7PQU91lUVUYJg5&#13;&#10;42Pm24ylsc7a1VJMRYQsHLN36lqGHJUL7km4rjRW1YSjD9PLcKFVXatt0W5xu+i+Vcpb1VCheVqx&#13;&#10;bYMW6VSrg5Qi2hgLrf15antonnB21AaqciqL7vZUjpsjC3pUtJns+wrTSKa61ts2w7WRxg323bjf&#13;&#10;WWV68Yfqt0dXOspd7jdXZ5cXN0VBIfwcjRq86x9rHpmQdyai6wNPtzJNT+UV/NuUQNjJh9wbn6z0&#13;&#10;i6HQnr0bkynCw7Y7nqIxgqRvK9VzZUjSqwNw2AAAAAAAAAAAAAAAAAAAAAAAAAAAAAAAAAAAAAAA&#13;&#10;AAAAAAAAAAAAAAAAAAAAAAAAAAAAAAAAAAAAAAAAAAAAAAAAAAAAAAAAAAAAAAAAAAAAAAAAAAAA&#13;&#10;AAAAAAAAAAAAAAAAAAAAAAAAAAAAAAAAAAAAAAAAAAAAAAAAAAAAAAAAAAAAAAAAAAAAAAAAAAAA&#13;&#10;AAAAAAAAAAAAAAAAAAAAAAAAAAAAAAAAAAAAAAAAAAAAAFI/htuLVr1pQ0WZnopo1EOPtQN944WK&#13;&#10;YQjvTVMtY680iSHRGMOSUfMardMd0Oc0U8vXXl3hrmrcf3i1H9iui31tZrfrbeGx/ZHJPP8Aqltd&#13;&#10;2dfRcm1dRj0/V0y6jSUQ3wj9aA3e2zs1qY+2hGjbBuq7Hi9BUo5Is1uqXrb6JVBRWsTKLYnotuRr&#13;&#10;DcqMYxUpFNtXVRcEyOKqVPF1Yos1xI4TND0jU1wzfAAAIZdvXrttTQRszNRV8rH1Mhyflqy7gwLg&#13;&#10;lmgohSeHjJGT2Nytzuw2J4RhNVoY8txU+5Hda80IJ5UltSo4zRWuLalVhpq/8f8Adf0gbWjgheM1&#13;&#10;1h7Hi2boWJ6iehmnURm/JzbUqf7cRtqq28PxVUY/71z7E7inh1fWIgWhgAAAAAAAAAAAAAAAAAAA&#13;&#10;AAAAAAAAAAAAAAAAAAAAAAAAAAAAAAAAAAAAAAAAAAAAAAAAAAAAAAAAAAAAAAAAAAAAAAAAAAAA&#13;&#10;AAAAAAAAAAAEDm3z2xDTsmNLKRyseiz3FqrznUerV0/Wq7S01bYxTNaVJG68tXU3day3LApObZBI&#13;&#10;zzf+M91O7C0Rh3H7vLGsNSHmLM+VNQeS7xzLmy/7nyflC/XhQ/Xbe94uql3fXtwr7oQjWrVo70qF&#13;&#10;NQ5FvaW5LzVsamugnamhIlRJUyRMHFwFvvgV3qpOe/ECyh/OM0sASe8NO0RonjHWm3aDWo1QhcFl&#13;&#10;vs+m3LyxNR3111n3LSf71xM8rYywhLQQ2ldSK9mBUoURmmVKshsCSEISpZdwU/NjhqjWaOdp1owz&#13;&#10;tK6dyWBpzda9mZCVTVIU00mL8qVfmY5HrLKMP1PX7nWddTw8JKCnog6NiBZCKZYmSqpQ3XYAAAAA&#13;&#10;AAAAAAAAAAAAAAAAAAAAAAAAAAAAAAAAAAAAAAAAAAAAAAAAAAAAAAAAAAAAAAAAAAAAAAAAAAAA&#13;&#10;AAAAAAAAAAAAAAAa8jhq+jV8QZM0v69bcaK6i1bos9Tpmya4JaFTmzNdtqutx5Bxkqc6vVzm7WO4&#13;&#10;r8bk1fojBNYaZJv+rpYAUj8SZdyZgXJVlZjw3e9w42yhjp9R3NZd7Wo41m19t54RwjyKpGspb+Uo&#13;&#10;V6NSsgWNynnDY6tihQ1O6RWhVKUqkJntopwgPVXtQdF2N9Jmp+wMT133G+a7SzLTzZYSF1tR8u1b&#13;&#10;auOsnY95hdNk8+crXouDpDJNd4Vu9qeZdqTKWyglR2omSqv1MGBOzO1wuezg1sYZ1nsmO2/K7thu&#13;&#10;jlCRDYbncim0296UZHxBfuJoVlb8kantQjoMnm8hcHN07XGZ07m9yedtkVXdRIGUe1L25OtzavqW&#13;&#10;e382vds4+wjajxF+tTAWJ0jo0WJSfaNKqkR3Rdax4dXq4L6ulMir1UyRwe3PuS1cq4qrYt22IPTp&#13;&#10;BSEW+G8TX1njK2N8KYxY69yZEy1fFr46slkTy/VHS6LweEjAzpIVeqjQiuXUedqIw5slTQrq1cYI&#13;&#10;00YgbzDTJg639MunPA+nS1asFNvYMxBjvEzStjShQqOSLH9pNNrSutelLDoWOfczn6v14qVdaMYx&#13;&#10;jv3hzoAAAAAAAAAAAAAAAAAAAAAAAAAAAAAAAAAAAAAAAAAAAAAAAAAAAAAAAAAAAAAAAAAAAAAA&#13;&#10;AAAAAAAAAAAAAAAAAAAAAAAAAAAAAAAAAAAAAAAAAAAAAAAAAAAAAAAAAAAAAAAAAAAAAAAAAAAA&#13;&#10;AAAAAAAAAAAAAAAAAAAAAAAAAAAAAAAAAAAAAAAAAAAAAAAAAAAAAAAAAAAAAAAAAAAAAAAAAAAA&#13;&#10;AAAAAAAAAAAAAAAAAAAAAAAAAAcB6p8ZKM16YdR2G0VGWuqy1gjL2MU1CebiyVlF+Y/uO1aNKMen&#13;&#10;dCaq7QljHd1ev0QiBokK1OpQrVKVanUpVqM0ZJ6daXk55KlH67TrUfux6+qPRujv6YAbC/gYGvS1&#13;&#10;V2N877Ou831I33wxXgv1EYSRrldOlVuq07ja2JgydazLLVm3VVNlO7Cw3h3OTxUuaxHe1zu3EmQ2&#13;&#10;45qEgXvAAAD1zguRtSFY5uKtK3NrclUrl7itUUkaJAjR0plCtWtVqJpU6REmoUqtdUprzyp06elG&#13;&#10;aaMJZd8A0yG3J1vsW0E2m2pTUDYzj3UxTSf23F2HV0IT82csb4sbEtoM9yI4VoQUUUN/Ojc85AR0&#13;&#10;FMEq1KmurmqtMlmTxTQCQLgjeM1197ZPHl1JU09VPhXBmd8luVaX62jRvFp0MP0atXoh1rsqNqaH&#13;&#10;T11vubwNr8AAAAAAAAAAAAAAAAAAAAAAAAAAAAAAAAAAAAAAAAAAAAAAAAAAAAAAAAAAAAAAAAAA&#13;&#10;AAAAAAAAAAAAAAAAAAAAAAAAAAAAAAAAAAAAAAAAAAAAAAAAAAAAAAAAAAAAAAAAAAAAAAAAAAAA&#13;&#10;AAAAAAAAAAAAAAAAAAAAAAAAAAAAAeCqVpkCZSsWKaCNEjoVVKxWprU6CdKno0+WrKa9etNLRo0U&#13;&#10;9GE1ZRXrxhLLLLGMY7uiAaonhB23jyPtIMyXZp7wPeDtbGhDGdyKWi3mlkWqWuOod7YXCNKrlW/O&#13;&#10;R5uocbWUL6POMZ2e4/4LbGui33W7IpbwU8ViCspGMY9YHQDdU6AsUWRnXYvaH8K5MZ5Lhx5lnZk6&#13;&#10;YsdXwx1Yw5N1ta8dLlkW+/JJasYTQo1lLe4qIJlMN86VRyKqSHHob4Bp3tWunm69JWp3PmmS9Zpq&#13;&#10;1y4LyxfGMXBfyPN6b3QtV+WNrbcaOj19yrlaqCK4Gnf/AO8tyT7wNlDwPTVGrzRsxrgwS/ukV1wa&#13;&#10;Tc23RZbOlnqRq102MMkUaOTbPqqK1WPL7vNi8ZOZ0dCaHESNjC3pEkYJKEqVKFscAAAAAAAAAAAA&#13;&#10;AAAAAAAAAAAAAAAAAAAAAAAAAAAAAAAAAAAAAAAAAAAAAAAAAAAAAAAAAAAAAAAAAAAAAAIudtBo&#13;&#10;9ddduzK1aacbWb5nXINw47heeLUFGXjK3LJuK3ptyXZTCjj/ALDXux3tWjZ8yjp4qV+URjuh0gaV&#13;&#10;5SmrpVFVMqoVUqhNWqUVFCvSqU1FFRRqRpVaVajV3TUq6fqjRjDfL1R6eoLEOzJ4S/r42b2PWPBc&#13;&#10;qeydSenu2afN7Sxzl+Z5T3Jj1qjVjV7g49yQxLk7w0MUIx3JGC5Wy8mFhTQ5pbjSxI98AK6u/wBf&#13;&#10;f63X9zdu8gFnq6uFQa42jQ9gzRHposuwdNjViLTpijTw45vZ3F4vPND634xxrbeOK1x2e5OSdltf&#13;&#10;HC65aDEoceXTWw/3Pa8VqeNtXc2O7amfVQVkFitU4q1K5cprrF61SoWLFiuvUUq1SivUjWrqller&#13;&#10;xq9auorVqqhUoUxjFRNGM2/f0AbMDgaejZ7w9oqzXq5u5orNrrq2yM0MlhRWUOTqqsR4Og/sSJ+S&#13;&#10;Rqb5qCd8yNdORG6NDiw52ls9oWwnUJa6OCcLkoAAAAAAAAAAAAAAAAAAAAAAAAAAAAAAAAAAAAAA&#13;&#10;AAAAAAAAAAAAAAAAAAAAAAAAAAAAAAAAAAAAAAAAAAAAAAAAAAAAAAAAAAAAAAAAAAAAAAAAAAAA&#13;&#10;AAAAAAAAAAAAAAAAAAAAAAAAAAAAAAAAAAAAAAAAAAAAAAAAAAAAAAAAAAAAAAAAAAAAAAAAAAAA&#13;&#10;AAAAAAFJHhoWid3yNp00+a5rNZ6i5Zp4uZ1xNl2sjSzVFFHGeWVbbVsq43Ktu4tBptLI7bC2JN8Y&#13;&#10;Rmc8t0Iwl3SxmThrfoRjDqAtU7GLhPebtnNaFu6a9SdnvmpbSfb8JENldzXhKkzRhJnjVjV7jWS5&#13;&#10;P1eDPe1kJoRrQabAutzYe4UK6dJbd7sFttqW31IXVsK8Jp2MOaWhGthq4Q4oelFGnOstLNVgZBsJ&#13;&#10;3Z6lXfuoLX2NuOeP1Vbq3zMd5uqaEennPsBzLdnCANjXZzbVdnfaB4NWJaFPlqlO1K93X44RkhCM&#13;&#10;N1Jnsi1rjd61f/0dOjmU/wDF6AIG9oDwyrTjZFrXDZ2zsxndWbslLE9dG05ky+wL8fYctqpWhHkX&#13;&#10;xtspbXTZKv5YmjDf3AfGvGCSE1dOri7ucE6lqUhr3c8Z2y5qby9fmeM73495Lyxkx+r3Hel6XFWp&#13;&#10;1HB2ca1OlSo0qVGjRToW1qbUFBG0MDA2JErFb7Ejb2dnRpGduSpUwSF7D7RO669NppphwvBmqOtg&#13;&#10;29fLXmLNNaZLVUNaDEGJl6O6rqTPMZYb0ae9lCVnxwkVRhHivt7M8I/S14gboYAAAAAAAAAAAAAA&#13;&#10;AAAAAAAAAAAAAAAAAAAAAAAAAAAAAAAAAAAAAAAAAAAAAAAAAAAAAAAAAAAAAAAAAAAfBZQv5kxR&#13;&#10;jXImUrlmmltvGti3bf8AcE8kYcpIyWewuNxu8Zd++G+CFtrbt8I9XrgaKTOuYr01D5pyxnjIzjO7&#13;&#10;39mTIl35Lu1fVqVJ+Vf72fVj+5U6MK0fqKFMocYpkSfoTpUtFMkSQlSUIQAsY7Efg1eTtqHj6XU3&#13;&#10;mrJbhp70r13l0Y7LcWG30lwZMzKsYV9douNXZ9F3rpmG17PZHeisZVN4PKW4Jlj+0OzOitNVKmVO&#13;&#10;qQIsdshoqxls7to9qJ0d4cuO+7rx1iCnh+Fv3Bktcwud6OVTIGB8WZSeYPCy1bbtFgrQTXFezwma&#13;&#10;YNzAl5u00W5Kr52roKXNUF73gV/qWmfPH+yp/N30rgY6cNxxAgddM+iXPnNZIOlh50v/ABBMshSh&#13;&#10;ylVuy3j+F682r1YQ+qwTKMKcujhNHeljXcOabucqt4VFNgPkxXiXbH7Pm50iiZPUeM9teMak0s3o&#13;&#10;0eZmF9w+sTR6epTQvesn6wNzcAAAAAAAAAAAAAAAAAAAAAAAAAAAAAAAAAAAAAAAAAAAAAAAAAAA&#13;&#10;AAAAAAAAAAAAAAAAAAAAAAAAAAAAAAAAAAAAAAAAAAAAAAAAAAAAAAAAAAAAAAAAAAAAAAAAAAAA&#13;&#10;AAAAAAAAg/25Wxxsba56a0dttrg0WLqbxBO8XBp9ye6p60Gumtc6VLu9ja+qyNOpcY4/viLc2QVr&#13;&#10;m5Oqc7Wfm1mupCkc0yR1t9/DUs6oNJ2ojRhly4sG6m8UXXiPJdt1qsihjudDCmndG/latCi/2q/J&#13;&#10;JlLBeNqucaNbuVc9tOboxOcsIxRK47owgGOoADIjTDpR1D6zMuW7g3TLii7Mu5NuSvJIlYrYRQrJ&#13;&#10;2tv5WhQrP11PNWKZms+1m2NalF1ui5XNrYmuHStWpgNtdsNdjzY+yN0yqbTcFzRfGpnL9VouTURk&#13;&#10;9so1O5al0bE1aDDjmyK6ygncPmfWBByc6LUqckyV0ud9c3+6lqNrSubZb7AE3QAAAAAAAAAAAAAA&#13;&#10;AAAAAAAAAAAAAAAAAAAAAAAAAAAAAAAAAAAAAAAAAAAAAAAAAAAAAAAAAAAAAAAAAAAAAAAAAAAA&#13;&#10;AAAAAAAAAAAAAAAAAAAAAAAAAAAAAAAAAAAAAAAAAAAAAAAAAAAAAAAAAAAAAAAAAAAAAAAAAAAA&#13;&#10;AAAAAAAAAAAAAAAAAAAAAAAAAAAAAAAAAAAAAAAAAAAAAAAAAAAAAAAAAAAAAAAAAAAAAARF7dHR&#13;&#10;W569tl/qewbabVM8ZPbLXR5cw6hTpoq3JfknEq+jejRbjPR/86381Nr7jhJN/iebCaaMZYQjGAaY&#13;&#10;epJPSnmpzyTU6lObiTU5pYU6klTyez0fdAmA2SW2i1R7I/Jjo84o5lknCV9rkSnLWni8HJUhtC76&#13;&#10;6KnKlpXHbTwjoKlVh5FTIZYN6W721sdEqxHBMkua3rpRNrWjTBsAtL/Cx9kdnhibJsoZGv7Sle9e&#13;&#10;jQkcLRzFj26HtokcIU96qm0X5i1qve2a7XDd+pHG5Y2cqV0emLSkVxillDPVRt59jumbpnOptCtO&#13;&#10;8yeSlysaaa516xw5Pdu3dx0bUod+W6fsfmfOf+KBGRq34Xjsu8FsDtQ09Kskaw8iUqCimztFkWjc&#13;&#10;OL8eSOlKWHJUblyFlNiY3BE2RjGb/CNoWLfnTCG5LGWPLwDXtbTHajao9qjnKXMmo24EaVrtxM4M&#13;&#10;+K8S2pKqR43xLa65VRrK2u2mxZXUqFj29VkiNRdl4PSpY/3QpSNyVWqTMzIwsTUGBVj2XdWSLztP&#13;&#10;HtisS+6L2vy5mOzLPtppo8u53DdN0uiNnYWZuow3cuucnVYkb0lDo/VVah6/UG8G0B6W2rRRou0y&#13;&#10;6VWudGqmwliG0LOfXJBJGkifb3poJXHINzpKM0IRpUrmvlxuK4eLGEIy90+L07oRiGYAAAAAAAAA&#13;&#10;AAAAAAAAAAAAAAAAAAAAAAAAAAAAAAAAAAAAAAAAAAAAAAAAAAAAAAAAAAAAAAAAAAAAAAAAAAAA&#13;&#10;AAAAAAAAAAAAAAAAAAAAAADUU8KE1RPepHa+6g2Ko51ldl6a0tsadbDb5q08U7bSs5loPN+R5Hpo&#13;&#10;QWqsqXJe3OlHRXUpKLQjVRjBtTQlDE/ZEbIXPm11zu9Yyxa7tmOMa45b2p+zZm642tS8MmPWh9VK&#13;&#10;0jCgbWFHXba91XvdlZteY2na/dRhSq0rK8rF1wNaNsUqoBnlwhXYnYE2ObLoqoYeyvl7K9x6gk+o&#13;&#10;T5orpkqezEjMmU4k+Yb3Bq2SxWrarY4MNBxjk5/7rp3y5rp38zZ+ZqkkU6uLkGT/AAK71UnPfiBZ&#13;&#10;Q/nGaWALtO39xCgzZsc9fdrr0siiNs4Ldcvoak8nHnRuGDXlozDQVUKkJfqNaEtkVU6iMsYQmR11&#13;&#10;SWePNVCjeGmfkmmkn40k00s8s3Hlmlj6D6r/AH/p3gb2vSlktTmjS7przEsrRULcsYCw5ktYpjuh&#13;&#10;GsovzHduXTXrdPT9XrOcZo9fTGPUBkCAAAAAAAAAAAAAAAAAAAAAAAAAAAAAAAAAAAAAAAAAAAAA&#13;&#10;AAAAAAAAAAAAAAAAAAAAAAAAAAAAAAAAAAAAAAAAAAAAAAAAAAMX9Y+knDWufTdlTS3nphqPuN8r&#13;&#10;MFRmcJ0c9FO+W48Ja1Fytu87WW106mi2XVZ76ibrgt5eoTKU0HFFRTrkqxqUq0SoNQntUdjxqz2U&#13;&#10;2W3K1sv2qvuvDDw716OJdR1ss6qpjfIrVGpWqtyVarpc5o2TkCgioxjcOP7jV91EiuiqVsyq57ai&#13;&#10;1XO5hE5ujDrhGAHQD3tu25cF3vzPa9pMTxc1zXC4ome37dt5rXPb4+PDlV5o3NTOzNqdU4ubq4qK&#13;&#10;1Ggib25KqVKlNT9SQ37pQNkZwafg9136PHZt18a3bVpsuoxeyK0mBsJukEqlwwYx3Ihqoni+775K&#13;&#10;aunSZZuJiWKGZptdNNvsFgcXeW4+NeT3FqsMLo4AAAAAAAAAAAAAAAAAAAAAAAAAAAAAAAAAAAAA&#13;&#10;AAAAAAAAAAAAAAAAAAAAAAAAAAAAAAAAAAAAAAAAAAAAAAAAAAAAAAAAAAAAAAAAAAAAAAAAAAAA&#13;&#10;AAAAAAAAAAAAAAAAAAAAAAAAAAAAAAAAAAAAAAAAAAAAAAAAAAAAAAAAAAAAAAAAAAAAAAAAAAAA&#13;&#10;AAAAAAAAAAAAAAAAAAAAAAAAAAAAAAAAAAAAAAAAAAAAAAAAAAAAAAAAAAAAAaZrbz6JnTQltQ9T&#13;&#10;mMZWeo247yDeTjnvC6iCWZM1rcX5gdXK6W1Az9XKorHuOtdOMOcR6Yq7JU74x6FAEYeGcy5Q09ZR&#13;&#10;sXNeFL4fsb5VxtcCK6LHva2VfM3dgeEW/kqlLloKE61EqoVqyB0Z3FMran1qWODQ8JFbQqVJlAbB&#13;&#10;/Z6cMqwJd9qW9Y+0cxnc2IskIUqZA5Zww8wqr5xRdVRPupVbgf7CSV43/Ya9R0RVNNqI8jtapVBQ&#13;&#10;rRRYEalKxJAn1tHhAmxpvNtpOrPtA8Ho0tanCtTp3ZVu6w3LiQhu4tZnvy1bbeKFb/0eujlU/wDE&#13;&#10;A4hzNwmTYwYYaVy2rq9bcovCalVnRWnhiwcjX+8PE9HrTo3iha7fY6SvHp6Xy8GlN7KkCmFtluFH&#13;&#10;Zp2gdkXPpo0q2a/6aNL11p1DTfbs8u6RRnHM1uV47q9uXGrYVCm38eWQ6UPqFxWfbTpc6t/S0lDW&#13;&#10;8XuqttzdLYVBU46Yx9mMQNjBwLXRO62RhbUfrxvBnqo6ubXtswdhtUsS1E9dVYGNl1Z3yTcTbX6Y&#13;&#10;LWO5L/rsVr79/wCpn3FTyl37t4F48AAAAAAAAAAAAAAAAAAAAAAAAAAAAAAAAAAAAAAAAAAAAAAA&#13;&#10;AAAAAAAAAAAAAAAAAAAAAAAAAAAAAAAAAAAAAAAAAAAAAAAAAAAAAAAAAAAAAAAAAAAAAAAAAAAA&#13;&#10;AAAAAAAAAAAAAAAAAAAAAAAAAAAAAAAAAAAAAAAAAAAAAAAAgd4SdqietK+x/wBUD5aTnVZ7zzEl&#13;&#10;tnTrbLinrTp1Call95pM19xoVaO5RRW/MroX7FHXTRgpSq+bq5d8U8YxDT7SU561SWnTkmqVKk3E&#13;&#10;pU6cOUnnqR+tU4df/Xu6gL3ezk4GzLlDEFpZa2hmcck4mua+2hvuBFgHCbfajfedjNTkl543pciX&#13;&#10;7fbHerPQvCKetR7r2ey2KoTWwpoxSK7idFvOUjWFEGHRGPuej72+AG7w2UPqWmzV8QPRv/N3xwBr&#13;&#10;f+Fw4gQYx2xl93SgTUksM8YMwpmBZSoycnTquCNnd8PqlfJQhCWEVPzIOcK92+ClXVUq4xirUKox&#13;&#10;CQvgRmTVbXqh1vYblUTSob6wHjzJ9ZLxt8lRXivINa1UimHT/tehmVZQ9f677IGxzAAAAAAAAAAA&#13;&#10;AAAAAAAAAAAAAAAAAAAAAAAAAAAAAAAAAAAAAAAAAAAAAAAAAAAAAAAAAAAAAAAAAAAAAAAABrye&#13;&#10;Eg8HIyRSyTkLaB6AceOF82lfi5xvXUbp5sltqLbvtC8FlSqsuPKuMLbRUZl902rd62NV6vazmVMp&#13;&#10;f7XuZY4XEzo3SznJUlsMKJldPWS1a1BTSno1k9SpRq0K1Pk56NSlUjSrUq1Ld9SrQ6N8Ovf0dYH4&#13;&#10;AdYQjHqgBYC2KewW1E7UzJds3xd1vXRifRNb70mUZHze4t9Vrq303tiuMHLH2E4OVD/upupyjSrM&#13;&#10;6y6EyVztawoQUrXpUreEzXZ7+G2txjjSxcNY8sjEuL7XbLMxzja1GOybGtJnpxTtVu2tbbanaGNn&#13;&#10;R04xnrcijQpKVCFZRMoUqYy85VKFCqaaaYOQAAAAAAAAAAAAAAAAAAAAAAAAAAAAAAAAAAAAAAAA&#13;&#10;AAAAAAAAAAAAAAAAAAAAAAAAAAAAAAAAAAAAAAAAAAAAAAAAAAAAAAAAAAAAAAAAAAAAAAAAAAAA&#13;&#10;AAAAAAAAAAAAAAAAAAAAAAAAAAAAAAAAAAAAAAAAAAAAAAAAAAAAAAAAAAAAAAAAAAAAAAAAAAAA&#13;&#10;AAAAAOKc2YZxvqIxHknBWYbZSXljDLNnvth3xba/fyTnb9yIKzctp0K1KEqhvXJ5a/OWp3SzJ3Jp&#13;&#10;c06Z1QKUy1GnUQDTmbXvZM5w2TmpZ4xZfaF0ujCt3LnZ3095w7nTU2PJ1l0KlKtzBZWoQ5g0ZHtS&#13;&#10;isRN1/2vGKZQkWQoOzTBTbL4wurmETAHXfH2Y/fiA3x+596H9QCMYx64gfU2XZd3ZHu627CsK136&#13;&#10;9L3vJ8a7atO0rWal75cdyv7wqpomhmYWdtoKl7k6ua2vQTI29KmUqVSmr1dO8DbNcHc2Msmyt02O&#13;&#10;d45gQta3WNqHRMbxl1UinSuCbF1qI6cVtt4RYnijWUJ1vcNQqrPGQXhrn7mv9514I0it9ZbStd3U&#13;&#10;BYsAAAAAAAAAAAAAAAAAAAAAAAAAAAAAAAAAAAAAAAAAAAAAAAAAAAAAAAAAAAAAAAAAAAAAAAAA&#13;&#10;AAAAAAAAGCm1Apr6uzS2h9Jq5XupV0MatJG3kYR5XuhUwFkGCPkuT6eW5xGlu3b/AFt3XEDR/R9F&#13;&#10;P7mPkgBurdixWsyrsk9nRNYkEcrHLpCwfRW8x5Pm/mxoWQ2Ucj8pyXRz/wCaBSuiLp1f4U5z6+8D&#13;&#10;Wl8KL9XU1ye3pn/meafALffAr/UtM+eP9lT+bvpXA4v4bJkxga9DOkrDqhWnlum+NV9bJTSimnpw&#13;&#10;U1rfxVh/IVrXIqpU9/LzUEy/M9q0FXFhuhFan9ffECjdshW1Y6bVXZuJUEs9StT106V3OpLJD/ab&#13;&#10;PmqyXZyqdUIcjBAjVx6uqHwAbtkAAAAAAAAAAAAAAAAAAAAAAAAAAAAAAAAAAAAAAAAAAAAAAAAA&#13;&#10;AAAAAAAAAAAAAAAAAAAAAAAAAAAAAAAAAAAAAAAAAAAAAAAAAAAAAAAAAAAAAAAAAAAAAAAAAAAA&#13;&#10;AAAAAAAAAAAx51FaUtNWriyo471N4NxjnOzZZ1FZEz5KtBnuTuKtUSQpVnS23FcnmdbWdpqNKEkH&#13;&#10;e3FjW6SS9FNZLDeBA9knglGxrvxzUuVv4vzNiGkoqz15mvHGdLvUtlGepCMJoUKWTYZJUUaO/wCm&#13;&#10;lTSqYJaH1tLTlSwgnA6Y34JTsarGc07i/wCMc1Zcp0KklWRryTnS7UrZWnpdXLUcZQxvXrUd8N81&#13;&#10;CKrm6j0MZIpuiITw6c9J+mjSJZfzO9MWDMYYLs+edPXXNGN7RZ7bme1ienGjQc7lckdCDtdLrCj+&#13;&#10;p+7FxrHR1nl+lirmhu3BkOAAAAAAAAAAAAAAAAAAAAAAAAAAAAAAAAAAAAAAAAAAAAAAAAAAAAAA&#13;&#10;AAAAAAAAAAAAAAAAAAAAAAAAAAAAAAAAAAAAAAAAAAAAAAAAAAAAAAAAAAAAAAAAAAAAAAAAAAAA&#13;&#10;AAAAAAAAAAAAAAAAAAAAAAAAAAAAAAAAAAAAAAAAAAAAAAAAAAAAAAAAAAAAAAAAAAAAAAAAAAAA&#13;&#10;AAAAAAAAAAAAAAAAAAAAAAAAAAAAAAAABrIOE+bDW6tKuYb12gOmWyq7ppVzJcii5cxW5bLfUqSa&#13;&#10;d8rXIu3u69Y3JOlFirJL6trO7A7p4dyrOvFycLJWysLO42Cmcwp3AAG+b2Zf3kP6wOsYxj1xA6df&#13;&#10;RAC/hwVbYX3U03Lau1D1aWWqt9I2oJ1+j7GV0NtRO7uKt4Qcj88O/s6yH6jaUzUsrpsOpnFNzp1V&#13;&#10;La2TUiVEibbDd3wNgAAAAAAAAAAAAAAAAAAAAAAAAAAAAAAAAAAAAAAAAAAAAAAAAAAAAAAAAAAA&#13;&#10;AAAAAAAAAAAAAAAAAAAAAAAAAAAAAAAAAAAAAAAAAAAAAAAAAAaSXa903CltVtpDK58pzj5+jVRU&#13;&#10;p8eH0/c+tm29qzRu/wCQi1VUe714+wBef4E/Vs2OgjVZQQwSfNDk1fKa10TU+T5/Gza2GsYUrD53&#13;&#10;D69zPu7QyPFFGb/bPdLix3bwMQ+HMdWy99rWx5dI4GAPArvVSc9+IFlD+cZpYAvTbbnJjBifZGbR&#13;&#10;S57lWJ0be76T8u41S1FNSnJJVf8AM1sLMP2qkpxq74cu4XJe7SmSQhvjzmtL074AaWCPXP8AD8aA&#13;&#10;G8D2XzcsZ9mjs72hykqU3Br0MaS21dTrS7qkitFgLHqVXTq+zWhXo1YR+7vAzrAAAAAAAAAAAAAA&#13;&#10;AAAAAAAAAAAAAAAAAAAAAAAAAAAAAAAAAAAAAAAAAAAAAAAAAAAAAAAAAAAAAAAAAAAAAAAAAAAA&#13;&#10;AAAAAAD5K9LGsvJNrPVj5Es+17+su5kNRruS0L0t9rui139urbo1kDzb76jcGh2QTx3RilcEilNN&#13;&#10;HdxpY7gIG87cF52M2cHVdcFPTM54Ze3KtUrrFeCcl3vYjTx6n/AbHVOr5jljoUYQmjKmY7ObE8Oj&#13;&#10;fJNGG4DHq3+CAbH5kcaa5ybdTN4ppakZ5me4s30k7dWp7o/UatW1bOtl45Hoh0p3WVR0w+mAmS0f&#13;&#10;7LLZ8aDZ4L9KelTF+LbmimqJJ7/5g4XplSqjr0uRVoJsp5BdLryDBApljCKtuo3NK114796SMIQA&#13;&#10;kEAAAAAAAAAAAAAAAAAAAAAAAAAAAAAAAAAAAAAAAAAAAAAAAAAAAAAAAAAAAAAAAAAAAAAAAAAA&#13;&#10;AAAAAAAAAAAAAAAAAAAAAAAAAAAAAAAAAAAAAAAAAAAAAAAAAAAAAAAAAAAAAAAAAAAAAAAAAAAA&#13;&#10;AAAAAAAAAAAAAAAAAAAAAAAAAAAAAAAAAAAAAAAAAAAAAAAAAAAAAAAAAAAAAAAAAAAAAAAAAAAA&#13;&#10;AAAAAAAAAAAAAAAAAAAAAAAAABXq4QtsbU+1V0wIXvFaRqb9X2n2i+XBhNyWzpW9NkFkcaNKvdWE&#13;&#10;n53r1k6dCmu2siRuFpPLnPzNgvJEmkVq2m3bjuhXENSjfVi3ljG8bnx3kS1n6yb7sl9c7Zu+zroa&#13;&#10;1bHcltXAzqqiN3ZnlocaCde3Ojaso1UytOpTSTSzUowj6GXeHye+MOqMYAN8fufeh/UA3x9mP34g&#13;&#10;dAJVtklso88bV/Uqz4jxwgcbaxJbK1rds+5xrNlRRbWKLIUVqsa0KVavCCZ4v+5KCNa3Y9s+CjnT&#13;&#10;s6c4dFnc22WS5n5pDcb4DwXjHTNhjGOn/DVsp7RxdiKzWSx7JYU88anNGZiSS0KNZYqjCFZyeHKv&#13;&#10;Cs6v7uq46x7e1i92WzqFqxVXmDmMAAAAAAAAAAAAAAAAAAAAAAAAAAAAAAAAAAAAAAAAAAAAAAAA&#13;&#10;AAAAAAAAAAAAAAAAAAAAAAAAAAAAAAAAAAAAAAAAAAAAAAAAAAAAAAAAAAAAAAAAAAAAAAAAAAAA&#13;&#10;AAAAAAAAAAAAAAAAAAAAAAAAAAAAAAAAAAAAAAAAAAAAAAAqN8M+pr59lViOZHyvNqOufE9R24sP&#13;&#10;qfMPmI6j6VHl9/8AsPdWs27ow/2xyHVCIGu02etWzU+vnQ/XyLBHNj2hq+011r6lcoUu58bOo5ks&#13;&#10;6tdXPOW/U/Me4kFnO+ndzaO/1wN5eBoEfX/c/wD3AG7w2UPqWmzV8QPRv/N3xwBrvOGJ5LYL82uT&#13;&#10;fbLMrTqnDC+lDDGNLqp0Z6c9RC/uV0ZTy/RSrOS+tV/M3lW21G6v082WUI7t24DmLgVTcsqbS7UW&#13;&#10;7U5Knc9DoVvhtU1JZd1KVY6Z906q0VKPV9WjQaHHd0ddKvuA2b4AAAAAAAAAAAAAAAAAAAAAAAAA&#13;&#10;AAAAAAAAAAAAAAAAAAAAAAAAAAAAAAAAAAAAAAAAAAAAAAAAAAAAAAAAAAAEW2rzYvbMXXM8ON1a&#13;&#10;jNIuOLgyA7TVKzlk6zIP2J8kuq2tGPFX3DeWLHa0ni71lHrk81yl/T7ocWdNzePFAincuB7bIVc4&#13;&#10;xWpZNUjOlmqQngztua2uo3SSf7zCs8WA6PHI/wD115f/AI4GY2nbg2Wxy03PTfdDJpIZsp3U2V6d&#13;&#10;ZM9Z+um7MxoePS3TUo17Dut2UYvr1pasIVuc17FiphGaMYqN0OgJxmtrbWNuQM7M3omlnakidta2&#13;&#10;tsRp25ubm5HSloo0DciR0qCdGjSUKdJOlTJ5JE9BNRklhCWEoHtQAAAAAAAAAAAAAAAAAAAAAAAA&#13;&#10;AAAAAAAAAAAAAAAAAAAAAAAAAAAAAAAAAAAAAAAAAAAAAAAAAAAAAAAAAAAAAAAAAAAAAAAAAAAA&#13;&#10;AAAAAAAAAAAAAAAAAAAAAAAAAAAAAAAAAAAAAAAAAAAAAAAAAAAAAAAAAAAAAAAAAAAAAAAAAAAA&#13;&#10;AAAAAAAAAAAAAAAAAAAAAADHbU/pU0+azsPXJgTU1i22suYrumnJOuty409blUDjQp1qSG4rafW9&#13;&#10;Qlf7TupthXrxabottza35tjWrwRrZJayiEwUQdd3AvMrMby+3js8M82zflo1qyteiwvqEVVLTvxo&#13;&#10;pRqRmpM1tZOYWlwtC8ZocryCXzWsWOYJElDcseHVZvUqAr05P4PxtksTOKlvuPQDm18mT1oU+dYv&#13;&#10;T2vmNvUybvqVWgsxXcd3UKtKMN03XBRCMdyuRMp6AOM7e2Ju1vuddSbm3Z1auE9etU4klS4sMXba&#13;&#10;DfCf/lnK60LI30YdP2QpVbujf1gSqaWOCJ7VbOLq2184NeLNI1lVqias5OuSb6ZcgXp3KrVfq1Vh&#13;&#10;sLEq67E6x2lpRjXgz3beVh/7lUtSqoQgBeR2VWwP0SbKlNRvKw2hfmjUmqbKra9ajsnoUE9yt9BX&#13;&#10;RjQcmvGNtJYKGXFrI40atagqiyxc7wdEaiu1XJe7+hglTJwnEAAAAAAAAAAAAAAAAAAAAAAAAAAA&#13;&#10;AAAAAAAAAAAAAAAAAAAAAAAAAAAAAAAAAAAAAAAAAAAAAAAAAAAAAAAD4bJdisuUscZAxlccs09v&#13;&#10;ZFsq67Ef5JYfTzs93sS1gc4S790N/MXKvDp3QhGMN8YbgNE1mvE144DzFlLB+QUE7ZfWH8iXhjK8&#13;&#10;G+elVkimuWxLicrceaNLl+mahBc2VuaR6YKE3ITQ698Qs67BXhJqvZnWDLpN1S2Rd2V9KdK4HV+x&#13;&#10;6/2BVbVWSsIrLlXVXO42puYXxcyM94WA9vytXc8Wju2xvzC+OVxOiFU/wdEzCmCKLbm6ssK65NqT&#13;&#10;qc1TaeH50uPD+VKGC61pu7ywOtrutee0dN2H8f3KlWsTxQTOCOu23Var80R3w5qr5lBWiVKkSpKq&#13;&#10;UhPxwebbq6D9lVs2s1421DvmSLhza/atsiZTtTEGMcfuj49v1nvGGMA2szPMbvefM5jdtoOFx2Vc&#13;&#10;reoTuV5wfEiZoULZmeZIqau6QV7drltU8x7WvVApzvkVnTWDY1ps/mJwph5tdKrw143sbn9dyr01&#13;&#10;bvWoNvd+8bjX1e6N23R3La4uimi3taNE2MzIxtiQM3OCz6aXXUJthcDXHK3Tq7R02sF+ag72U8lu&#13;&#10;opJWG2q9oWH9WjvoUlHzTb1spSmobucqEyNwik3QTKVKUNuIAAAAAAAAAAAAAAAAAAAAAAAAAAAA&#13;&#10;AAAAAAAAAAAAAAAAAAAAAAAAAAAAAAAAAAAAAAAAAAAAAAAAAAAAAAAAAAAAAAAAAAAAAAAAAAAA&#13;&#10;AAAAAAAAAAAAAAAAAAAAAAAAAAAACuDrz4T3oI2eOq/K2jzNOI9X1z5Mw/Gx43K+4usHDb7YjhDI&#13;&#10;GNbQymzwYnK68/WS/q+a27ezQmde6FsNkEzrQcEyPniOimclYYi+fUNlp+sHr+/BXp3/ANagB59Q&#13;&#10;2Wn6wev78Fenf/WoAefUNlp+sHr+/BXp3/1qAHn1DZafrB6/vwV6d/8AWoAefUNlp+sHr+/BXp3/&#13;&#10;ANagB59Q2Wn6wev78Fenf/WoA5d098Lj2cGpHPuEdOtjYU1utV7Z8y/jTC9nul242wOgtZtunKl5&#13;&#10;s9ksC+5FrNqSe3hGxJXV+SKHZS2sTs6JmykpUo2lzUyyJFAWmwAAAAAAAAAAAAAAAAAAAAAAAAAA&#13;&#10;AAAAAAAAAAAAAAAAAAAAAAAAAAAAAAAAAAAAAAAAAAAAAAAAAAAAAAAAAAAAAAAAAAAAAAAAAAAA&#13;&#10;AAAAAAAAAAAAAAAAAAAAAAAAAAAAAAAAAAAAAAAAAAAAAAAAAAAAAAAAAAAAAAAAAAAAAAAAAAAA&#13;&#10;AAAAAAAAAAAAAAAAAAAAAAAAAAAAAAAAAAAAAAAAAAAAAAAAAAAAAAAAAAAejfWJlupleLZudlar&#13;&#10;htt/a1zI/sD83JHdifGdyT1Ubk0u7Q40VCBya3JBXqpViBUnUJVaarXSqpJpYxliFMDaTcDswXmx&#13;&#10;/uDKez1yU2aZbteVClyV4JyGkebgwOrcldSNat5kLjZ6TnfGLEM1erWURZ+5WRWFLxpUNttFrNCZ&#13;&#10;MkTBVPzfwaLbNYPcVtCvo+esqMqeqoppLnwhelh5Lb3WnRhD6siYW240+QElGMN/NYPdmtapT/wX&#13;&#10;ojADE6jsYtrPXWcxk2cusqVRx+Jxq2n/ACMnR7t/X3SrMaZu/wDkqHR7PWBnJp/4Lltlc7OaCk56&#13;&#10;b2nAttratOnWvHPuR7NtNA2w/wB9WWpbTre2UPhS2Eqh07umMYAW/dl5wTPSVo8f7bzLq6uVJrIz&#13;&#10;aw10buyWs427Fj08WS+Ud9amppWQ413Fwykubq27mTjf0U1sR3wW/M8Su6ZKsTBbWp05KcktOnLL&#13;&#10;JTkl4skksvEklkhu6IQhDdDd9zd7XXED9QAAAAAAAAAAAAAAAAAAAAAAAAAAAAAAAAAAAAAAAAAA&#13;&#10;AAAAAAAAAAAAAAAAAAAAAAAAAAAAAAAAAAAAAAAAAAAAAAAAAAAAAAAAAAAAAAAAADUTcKF01O+n&#13;&#10;fbD6inaq21kdp6iENl6hrHWT0alORySXpbqRgvarCtDfRqVU2VLVv1PGXf0JebxnhxlEIQDG7Yz7&#13;&#10;YDLuyF1Du+SbSt6lkzDmUmxstjO2G1TrWY4XgzsytYstq5LceOQcE7Ff1k13N48zrgqa3RsVNj7c&#13;&#10;FvLEcvdqDq1hJLwlfbAaQ9rRaegR+0wKMjNr3h+lqbnynY+TrNha9w2fXyPDTtG1KXdBtdLjs98g&#13;&#10;5RsO6ocvbV0OsEsGyEVsUvdFHKpDH3gz+0E0ubNvXDmnPerO+Hax8fPmj3IGNLbUMdm3bfDrcF+v&#13;&#10;GaMA3W2W2kbbUanOKSspt2ybkce675FqYE0G2KRY7pVipsSKg5l2+vCJHfaotTHpx092ZdOI9Idq&#13;&#10;3MmvB2jeihvoZIzZdrRRrU2BzvBrYF7kz2tZttc8VqGCzkz8/wDdJ+5tdb07RXNzA12wFdDAeG7u&#13;&#10;1E5uxBgawEc669sz5MsjF1qp5KVStDu3e9yN1ttlWvxYdCFKocqShaomjzdMjo1lSvdCWEYBvYrC&#13;&#10;sxlxxY9l49tujFPb1h2nblmsKebdvoMlrM6NibKMfeUKKhCPs+tv9YPrwAAAAAAAAAAAAAAAAAAA&#13;&#10;AAAAAAAAAAAAAAAAAAAAAAAAAAAAAAAAAAAAAAAAAAAAAAAAAAAAAAAAAAAAAAAAAAAAAAAAAEP+&#13;&#10;1X20+lvY/wAcDfPLWFn69/niPmowsuGDLVx1cvcv5ksceeaWa6fN5lTG3MudQyaw9x+5cX3nPM3i&#13;&#10;ZbBs5ukg5BEP59Q2Wn6wev78Fenf/WoAefUNlp+sHr+/BXp3/wBagB59Q2Wn6wev78Fenf8A1qAH&#13;&#10;n1DZafrB6/vwV6d/9agB59Q2Wn6wev78Fenf/WoAefUNlp+sHr+/BXp3/wBagB59Q2Wn6wev78Fe&#13;&#10;nf8A1qALSmn7NFr6ksB4P1FWMhuBpsnPmIsaZps5qutI3t90ttrZTs1lvtgQXKiZ3V8aEdwpmh9S&#13;&#10;JnhK2Pru2JnOmoTInZySwlVKA5kAAAAAAAAAAAAAAAAAAAAAAAAAAAAAAAAAAAAAAAAAAAAAAAAA&#13;&#10;AAAAAAAAAAAAAAAAAAAAAAAAAAAAAAAAAAAAAAAAAAAAAAAAAAAAAAAAAAAAAAAAAAAAAAAAAAAA&#13;&#10;AAAAAAAAAAAAAAAAAAAAAAAAAAAAAAAAAAAAAAAAAAAAAAAAAAAAAAAAAAAAAAAAAAAAAAAAAAAA&#13;&#10;AAAAAAAAAAAAAAAAAAAAAAAAAAAAAAAAAAAAAAAAAAAAAAAAACETarbBjRJtV0k94ZCZ1+H9SKFs&#13;&#10;ptrDqNxijQ07sUpklKFFtaskW6q5BmyfbzdClRoJE73FFdDUjo9y7au1gRV1adUFGjVRwRLap4Od&#13;&#10;XFRg5txZq8smjUU1mx0x1e7Ljy+O5dCt9Sqv1h5adLTTJHZRShy8Wi0byvzdGPFSLFSuO4CKe4di&#13;&#10;ZtcbWXToHPZ06uFCijU4s1S3sM3beKL/ANouVnoXtvrwh0fV06mIHJOM+D8bZLLDhQQW3oCzeyTK&#13;&#10;KsacyrJye18ON6enD67VrLMqXDaCejS3b4w3caMd25JBSBYX0I8C8y2/PDFeO0Nz1bOPrRo1kq9Z&#13;&#10;hnT4qqXhf7xQhUjyzNcGT35pS2fZVbfCHOlFqMWRpVKWr+pHZrWfqpMF7vSzpN076K8O27gXTBiy&#13;&#10;28SYvtqFSslYbfT1Z1bo6VqVKituO6X5xqq3+77pcpaFCDrc9yujm+LIUEydUtilTJqCcMjwAAAA&#13;&#10;AAAAAAAAAAAAAAAAAAAAAAAAAAAAAAAAAAAAAAAAAAAAAAAAAAAAAAAAAAAAAAAAAAAAAAAAAAAA&#13;&#10;AAAAAAAAAAAAAAAAAAAAAAAAAAAAAAAAAAAAAAAAAAAAAAAAAAAAAAAAAAAAAAAAAAAAAAAAAAAA&#13;&#10;AAAAAAAAAAAAAAABA1wlXTY76mNjvqnarZbq7pdmHkNr6iLfSUaNStV5piC4Er7flalSo/V5qyfF&#13;&#10;da/K6aWWEd6qlQhulh0wDT8SVJ6U8s0k00s0s0J5ZpZuJUkqbvrn9/hA2FOyq4X5h5rxDZGFtpkx&#13;&#10;ZAZsjWOyNlsUNTFhsVW/LeyI1tKamkSP2T7VQ14Xiw3zOjpUe7DhabXeTXdLpBe8czteKmDaBr1O&#13;&#10;N8Xi/wAn9f8AIBsTbM4Vnoj0X7MnR9hHBVv3xqQ1V4u0X6c8Uuts17Xfsf4jsbKNhYRsm0LjSX3e&#13;&#10;l1J2R/fkFuXI2r6M1DG7C/N10RbayRFdrChcUdzyhQT1AZ3ydqezVk7UFma4693ZRy9eTxfN7Pta&#13;&#10;WFOVY8vyqNaslbkdKPItjG2J40Ge32ZLxUbGxIm9oRQTI0iVNAL4fAlNNDq2WTrU1evDdVoNd2XD&#13;&#10;j7T7YC+pR5PnU9npXK/cnQo1asN9ZPNWurGNCChNGCXnSJwSx4ypNNKmC+UAAAAAAAAAAAAAAAAA&#13;&#10;AAAAAAAAAAAAAAAAAAAAAAAAAAAAAAAAAAAAAAAAAAAAAAAAAAAAAAAAAAAAAAAcM6gs02vptwHn&#13;&#10;DUXfSC4XaycB4hyXmq8Wq1Ure4XQ5WviyzXq+35BbSJ4dWNoWXCpaGJWmZkzk+tDYqdKidMtdm1L&#13;&#10;GKpOFW3z6hstP1g9f34K9O/+tQA8+obLT9YPX9+CvTv/AK1ADz6hstP1g9f34K9O/wDrUAPPqGy0&#13;&#10;/WD1/fgr07/61ADz6hstP1g9f34K9O/+tQA8+obLT9YPX9+CvTv/AK1ADz6hstP1g9f34K9O/wDr&#13;&#10;UAS77KjbT6WtsBHPEdNNg5+sj53eGLoXp83O1cdW13SjlqOQ/M3G1vMHlTJMVvNYYyfu7HdTuFzb&#13;&#10;njRFHBy5wrg2hM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9vCw9ijea29H/ak6YrNV3IyPDS3y6wLGtlvqqHS219ttdJsbc/NrYioxirt1VbyJG0ZVilTwUsC&#13;&#10;pmQZAWwWony83VgChCAA6747t2/oA9/bNsXFe1xMNn2cwPV1XbdDw329bFs262L3q4LhuB3U0m5o&#13;&#10;ZmJmbaCle5uzmvr0EqJAlTqFStVVTpUkkZpgNtNwcrZAOGy30nOlxZjbkFPVpqVqW9duY09GomX/&#13;&#10;ADNLaZkquaw8No3OhMoTLF1tyu7m8XwubVEW1XeTwpakix7ZrUYHZUFioAAAAAAAAAAAAAAAAAAA&#13;&#10;AAAAAAAAAAAAAAAAAAAAAAAAAAAAAAAAAAAAAAAAAAAAAAAAAAAAAAAAAAAAAAAAAAAAAAAAAAAA&#13;&#10;AAAAAAAAAAAAAAAAAAAAAAAAAAAAAAAAAAAAAGoM4UX6uprk9vTP/M80+AQBAAAAAAAkA2Tvqpez&#13;&#10;V8f7Rx/OIx2Bu8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XK4RzseXHaj&#13;&#10;6Vmi78LtqGpq501S3DcmJUtWolb4ZRtF5pI6164bWOdfm9Cgveu5Da/Y+XOimDW23i2QaFKtoaLu&#13;&#10;f31IGpkui17ksi436zryt96tS7bVeHG3rntq5WtcyXBb7+zqayJ2ZX1lc06ZwbHZsX0aydYgcUyZ&#13;&#10;UlU0q6VVLCMnSHoIxjHriAhGMOoBCEY9QF+jgmmxZvNru5n2pepiz1dtNTeyOiTR7ZVxoKid1fq9&#13;&#10;ytdZneM+rGxbQhXR27Lbixzt7GMVUOcP0XdxvdKlSoW2zH5+DYDgAAAAAAAAAAAAAAAAAAAAAAAA&#13;&#10;AAAAAAAAAAAAAAAAAAAAAAAAAAAAAAAAAAAAAAAAAAAAAAAAAAAAAAAAAAAAAAAAAAAAAFAjhzHV&#13;&#10;svfa1seXSOBQGAAAAAAAA3eWyh9S02aviB6N/wCbvjgDP4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9W7Njc+NjizPCBG6tDshWNjo2OSWksb3JvcE1ZGtQOKKtxk61EpTVayd&#13;&#10;UlUyRTKKFWMs3Gh0RDULberYyZF2V+pd+fLQt14edGGX7kc3jAmRaFJW4N9q90p1blXwjerlNv7m&#13;&#10;3lZlDndC31DkpjC+7PRp7iRKlDsmuhqYAgN3xh1RjADoB13xj1xjEDLjRJooz/tANRFi6atONnqr&#13;&#10;ovu8VlOZwcp6Sqna1g2nRV0KT9kK/XmjQUUGKzrbT16Vda4RliqVqqre0MqV0uJzamtyDc4aB9GG&#13;&#10;M9nzpHwtpLxPGZVbWJrZkQONyKUdJG53zejurrvt8X28UaUyiNJfdt0uLm7wQxVKpGpJXQsKRVFC&#13;&#10;2JYQDMcAAAAAAAAAAAAAAAAAAAAAAAAAAAAAAAAAAAAAAAAAAAAAAAAAAAAAAAAAAAAAAAAAAAAA&#13;&#10;AAAAAAAAAAAwA2sPqWm0p8QLWR/N0yOBpD49cfbj5QOgAAAAAAL/AFwGjq2oX/qE/wAXVqBf2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NWo0q9KpRrU5KtKrT&#13;&#10;qUqtKpJytOrJV3y1adSlNDdUpRhNujDd0wjGEYboxAq67QXgnmzy1h3E/ZLwivuTRRle4VChc6T4&#13;&#10;oY2u48LOzosrVa1d1ccJuKhlTs9eNbkowS43vPHTFH9UqlbSqWqIq4BX3vbgS2tRA5VqWOdYOl26&#13;&#10;2WWrPzdderRlnHznWpf7FUrM7DauSE1Ct7NCD6qhCO/9VRA5AxHwIzUC4uiWbPWuHDlnMtOenOtp&#13;&#10;4ixte+THVTQ66yVJWvFdiZKkrqIQjJBwUJnKVJGMFXctXuikiFrDZpbBTZ/bL5SlvbENiO2Ts+QQ&#13;&#10;1UdbUHmhS23TkBtpLE1Wg4JrERo2trtfG6BTRrq0E1a0mJLc61pVzNNx3G/o5ekJqwAAAAAAAAAA&#13;&#10;AAAAAAAAAAAAAAAAAAAAAAAAAAAAAAAAAAAAAAAAAAAAAAAAAAAAAAAAAAAAAAAAAAAAAAAAAAAA&#13;&#10;AAAAAAAAAAAAAAAAAAAAAAAAAAAAAAAAAAAAAAAAAAAAAAAKRu134Lhqc2i+0P1Cayce6k8EWDZ+&#13;&#10;Yo4piz2jebVkJTcjP8z/AAfjTFrl3SrMTGqaasXF0slYvRwTqYwg2K00FH6qgollCNrzkprQ+3E0&#13;&#10;wfwHlb83AHnJTWh9uJpg/gPK35uAVFdSuEnvTPqLz9pvuR4arjuHT/mrKeFH24WSmppMj684rvt8&#13;&#10;sRyeWek40U6+i1OS1grrkUFSZOq5rWo87klmm3QDNXZNbLjJ21s1FXnpyxRkqwsW3FZOErjzasf8&#13;&#10;ho7iWMaxnty+8cWJWZ0lG2kLivldVKzIzc4JYqUsEkEravljHjzJZZgsK+clNaH24mmD+A8rfm4A&#13;&#10;85Ka0PtxNMH8B5W/NwDJPRpwQXVtpn1f6U9R1yaq9OlxW5gDUngvNz+wMbJkuk+PzPivKFr325M7&#13;&#10;RWcrdSoKLo5omKugRzKVKZLBTVTzK5oSQjEDY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CztLNgxs/tqCoU3nmGxHXGueooaaJNqEwuqbLTyG4U0ifkG1NeyRY1OlrZHQpq&#13;&#10;VFImlq3axLLgRtSOVqt24mBJHoCqXl7gRuf211VTYE1w4dvJjqVas6Kjl7G164ydE9CNSMaKZXWs&#13;&#10;pdllvcayajul7oUEjXzubeq7lJN/NYBx7ZXAl9aq9zo0si6wNLdqs09WnzhdZbVlrIDpRpb4Rq1a&#13;&#10;LQ/WnjdPWr/8jF+Sw/8ASoAWA9n5wTfZ66PLjYclZxcbk1sZUt9QnXtccqMbXbGE2p1RRjUouiPC&#13;&#10;jasfE77XhW3xigyReV/MEIwTqkrOmWJoKohaRo0aSelToUKclKlRp06VOlRlhTp0qdKEIUqdOlLD&#13;&#10;i06cssN0IQ6IQ6IdEIbg8gAAAAAAAAAAAAAAAAAAAAAAAAAAAAAAAAAAAAAAAAAAAAAAAAAAAAAA&#13;&#10;AAAAAAAAAAAAAAAAAAAAAAAAAAAAAAAAAAAAAAAArY8IT2JeaNsZ86J8yHMWMMTQ06fN8luL5pCG&#13;&#10;7VkX/wCa98xWLRBmhazW48lBt+Zi5Qdef83jN3RQc0jNCCnihW285Ka0PtxNMH8B5W/NwB5yU1of&#13;&#10;biaYP4Dyt+bgFenaybLjJuyS1F2Xpyyvkqw8pXFemFLczWiuDHiW4kbGjZ7kvvI9iUWZVRuRE3L4&#13;&#10;uiZbjhycFMydPFJzVyb5ZYxmlUwgGFWmrCT1qZ1F4B03228NVuXDn/NeK8IsNwPdNTVZGN5ynezF&#13;&#10;YjY8vFJvoqV9VrbltwUFyyCRMoVc0oV+aSxngBbr85Ka0PtxNMH8B5W/NwB5yU1ofbiaYP4Dyt+b&#13;&#10;gHXzkrrQ+3D0v/wDlX82wL/2jTCTzpo0g6VNOVxvLbcVxaf9N2DMJP8AcDHTVU2R/e8VYxtew3J5&#13;&#10;aKK2gnX0mpzXsdZwRSq0yZVKkrUIKpJJoTSwDJ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YZew5inUDjm6sQ5sx7aOU8YXu3ztV1WNfDEhuG23xFysK1KCtucqFehKoSKqK&#13;&#10;dwa3FPCg4tTknTurSrSLkydTIFPDWFwLnS5kl9drs0aajr701zr6ylZSxfka3IZsx4kqVY/UWu27&#13;&#10;jjcdo5Atpq6v1TcjplBz6evpl5sEUTlwJ/X9TcJqTRqn0eLmmFXdIucl2aWpfNS/36LYkxU9UOWh&#13;&#10;1xod1N0f+FAZi6deBHSUXluc9WWuCVYw0q1OZzsjTzjXmTo4poQ31YJMnZHdFSdpjCO6hDfiZ140&#13;&#10;KvGhzbdDeFxXQ1s6tH+zkxnPi3SXiBlx41uk6NTd90Vqla4Mi5CdEdOrLQdb8vx3ipuB/rJucLKz&#13;&#10;W2zKk9vsMVq1NbjQ0I1MUoGcIAAAAAAAAAAAAAAAAAAAAAAAAAAAAAAAAAAAAAAAAAAAAAAAAAAA&#13;&#10;AAAAAAAAAAAAAAAAAAAAAAAAAAAAAAxn1mYRedS+kDVXpytx5bbeuPUBpuznhBhuB8pq6jIwvWVc&#13;&#10;Y3RYjY8u9FFRUL6zU2L32ivWypEylXMko14JZJpppZYhQAhwJTWfH/2cTS//AAHlb+i3IgPOSmtD&#13;&#10;7cTTB/AeVvzcAwr2iXBcNTezo0dZh1lZD1JYIv6z8PS2BB4tGzWnIKa5HX5oeT7JxW2xbar6yJWm&#13;&#10;lFtdb3RuCuKlVD/BiNRBLvV82liFXuEN8dwFoTZ28Fw1N7RfR1h7WVjzUlgiwbPzDLf8Ge0byacg&#13;&#10;qbkavmeZPvbFblFyqsTIqaasXJ1shY4JIplUf8GLE8FW5XzmWAZqeclNaH24mmD+A8rfm4A85Ka0&#13;&#10;PtxNMH8B5W/NwCyTwezYl5o2Ofz3cMvZixhlmGov5gcLd+Zuhu1HG344h+bTF37swulrbuVg5fNO&#13;&#10;bYNXMOcTQ7nL+dxlhFNvCy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M5U1FafsF0KKrN2c8O4bTqKfLJ1GVMnWTjyjXo/wC+Uat3PbNLVpSx3wjNLGMN8IwA&#13;&#10;xpn2rmy4pzzU6u0m0C06ksfpqdTWLp4pzyfcjCORd/8AfdGIHT6K/stP2SnQF+OPp2/SMA+iv7LT&#13;&#10;9kp0Bfjj6dv0jAfc4t2g2gfN99sWLsK63tIOX8mXTB0jbWO8W6lMLZAvu4Ys7O43G9RYrQtW83R/&#13;&#10;du5jA0Ob+6dzW1TzJpbV7qrhRQo1KmQMxAAAAAAAAAAAAAAAAAAAAAAAAAAAAAAAAAAAAAAAAAAA&#13;&#10;AAAAAAAAAAAAAAAAAAAAAAAAAAAAAAAAAAAAAAAAAAAAAAAAAAAAAAAAAAAAAAAAAAAAAAAAAAAA&#13;&#10;AAAAAAAAAAAAAAAAADSG7WD1UvaVeP8Aayf5xmSAJ/eBXeqk578QLKH84zSwBs9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Hx17ZBsLGrEoufI17Wlj+2Us0JVVxXtcrP&#13;&#10;abGmmj0/V3d+WtzfR/dKYcbp3euBh84bUzZjtSmojddozoQbVlCPEqo3DV5p+RqKU/sVaNfIEtaj&#13;&#10;H3UIbuj1wPE+iv7LT9kp0Bfjj6dv0jAPor+y0/ZKdAX44+nb9IwHX6K9stv2SjQH+ONp3/SMBn4A&#13;&#10;AAAAAAAAAAAAAAAAAAAAAAAAAAAAAAAAAAAAAAAAAAAAAAAAAAAAAAAAAAAAAAAAAAAAAAAAAAAA&#13;&#10;AAAAAAAAAAAAAAAAAAAADWEcNS9VMwL4gWLP5xGqgCAbZO+ql7NXx/tHH84jHYG7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XMn63NGGFXVQx5j1d6YMSvSSeaisZ&#13;&#10;8mZ9xVYbolqdP1Ou23VdjWpo1oR6Yy108I9cN26IHEv0V/ZafslOgL8cfTt+kYB9Ff2Wn7JToC/H&#13;&#10;H07fpGAfRX9lp+yU6Avxx9O36RgOe8Gar9Lep/zUfO06lMBahvMP3EhekMG5kx1lvzH+aSLv5nPN&#13;&#10;TGwriuHuB5oYMD9Bmi6QSzOncZ45lFR3NVxThkEAAAAAAAAAAAAAAAAAAAAAAAAAAAAAAAAAAAAA&#13;&#10;AAAAAAAAAAAAAAAAAAAAAAAAAAAAAAAAAAAAAAAAAAAAAACAThRXqFeuP29Mv88PT6BqC4dcPbh5&#13;&#10;QNvnwXX1CzQz7nUz/PCz+BP4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v04RlwkbNFjZpyFoD2fd9qsZJcXuCyzNQmoy1FFOjf7jkBH9QuLF+KnyMZlFkIb&#13;&#10;IWxqs93Xy2wS3krvJG4tFtrGBntxU6XiFDu57sui97gdLrvO4367rofllRwfLkuh4Xv9wPLhW+vL&#13;&#10;nh5c6ypxcV1fp3qFSpSp6I9PVED0HG/4sv3gO3fN7Mv7yH9YDfN7Mv7yH9YE/wDwXX1dTQ37Wpj+&#13;&#10;Z5n4Db4gAAAAAAAAAAAAAAAAAAAAAAAAAAAAAAAAAAAAAAAAAAAAAAAAAAAAAAAAAAAAAAAAAAAA&#13;&#10;AAAAAAAAAAAAAAAAAAAAAAAAAAAAAAAAAAAAAAAAAAAAAAAAAAAAAAAAAAAAAAAAAAAGkN2sHqpe&#13;&#10;0q8f7WT/ADjMkAT+8Cu9VJz34gWUP5xmlgDZ6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Vl+EUbdJXsqscWphnT+nYn3WVnBgXvtsKrhS0ndgwnjekqVMUMovrBWjCjcdx&#13;&#10;vb4ic2bGlvOMFDAqdGG4bgueVW0W5LbF1Bq79QOpzULquv1xyhqSzPkfNl+OFVRPPcWRLpc7kroa&#13;&#10;dary0W9iSLK/c+22NNDkqCK32NK2sTWlop0iJGlRpkqaAcE8b/iy/eA7d83sy/vIf1gN83sy/vIf&#13;&#10;1gd0sd8er/3D/qhH7wG/uAAAAAAAAAAAAAAAAAAAAAAAAAAAAAAAAAAAAAAAAAAAAAAAAAAAAAAA&#13;&#10;AAAAAAAAAAAAAAAAAAAAAAAAAAAAAAAAAAAAAAAAAABrCOGpeqmYF8QLFn84jVQBANsnfVS9mr4/&#13;&#10;2jj+cRjsDd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F5Bv2z8V2&#13;&#10;De+T8hXC32pYOOrTuG+b1ud2qRpNVt2narQrfrifXKrThGMqFsaUStwVxhCO5PQmjCXfuhENT3tf&#13;&#10;eEY6v9ohkS8rHw7f18acdGqRycGezcV2M+LLTuzItt0atWjRuXONysKhO4v6+5aHJL44/TucbDtd&#13;&#10;LFA1c0f3puVXm+hXJjPGMd8Y8b3XT/eIHbvm9mX95D+sBvm9mX95D+sBvm9mX95D+sC/1wGjq2oX&#13;&#10;/qE/xdWoF/YAAAAAAAAAAAAAAAAAAAAAAAAAAAAAAAAAAAAAAAAAAAAAAAAAAAAAAAAAAAAAAAAA&#13;&#10;AAAAAAAAAAAAAAAAAAEAnCivUK9cft6Zf54en0DUFw64e3DygbfPguvqFmhn3Opn+eFn8Cf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AZSu+bHuMcjX/Inl&#13;&#10;WT2PYl33hIkqehUz20wOLzBNNyfT+qOZ8hHd9N0+vEDQ2XRcj5eVyXDd9zOSp5uS63p0uS4nlbU5&#13;&#10;VY6vj6vrObw5rK0N/KqHFcrrqVceiPOa0d33Qyl0e6BNYevy83awNIWA72zZcNvpUi+5KjDFmZrX&#13;&#10;tVG5VatJsq3Vfl4Olt2RasXOvQUdyk75cDYpdOar+ZQUc0VRTBMG2cE921i+hTrKtP2N2WrNLDem&#13;&#10;dNQ2G6iij7PK9x7re00d/wD6MqiB7XzpVtov1ncQfjA45/6eA86VbaL9Z3EH4wOOf+ngSzbDbg8W&#13;&#10;040MbUnS/qn1C42xzb+H8W/Nq81zqxZesm6HhJC9tPGWscsPM2FoWqV6yKi6bwZ06rm0NyVNVUK5&#13;&#10;o81TR3hsLwAAAAAAAAAAAAAAAAAAAAAAAAAAAAAAAAAAAAAAAAAAAAAAAAAAAAAAAAAAAAAAAAAA&#13;&#10;AAAAAAAAAAAAAAAAAAAAAAAAAAAAAAAAAAAAAAAAAAAAAAAAAAAAAAAAAAAAAAAAAAU1tqxwqK/N&#13;&#10;m/r3zzovZtGdpZZbcMxxhFNf7rmt3tBwf/mh4XxvlWryzAjxw+0G3uWovyq0S7nVVzpM2QWRinip&#13;&#10;imTBHp5+Gyf+x3WH+Mg/fodAefhsn/sd1h/jIP36HQKX2qXOSrU5qb1Gakl9uJrQXag88ZezgstJ&#13;&#10;K5VXlJbKvLWQLkv2vbiN4qoW5S7p2Os/RbkzgobUcyyCOCuKNLFTFLAM7tjjtUn3ZEam761J29hl&#13;&#10;ozmuvXBF0YOntN6vZVYaNtTXFkDGN91LipvCO3Lmr166arjai3Qbu5ifnHdiur55CKSCZSFlPz8N&#13;&#10;k/8AY7rD/GQfv0OgPPw2T/2O6w/xkH79DoGQmkPhiWRdTurDTDpuXaEbKtBFqE1DYXwctu5Hn1+e&#13;&#10;FlsJss5GtqxK9xUGatixtTuVdmovtVyTN1dzS885nzSZWlgo5yBe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nt4SxlR/ypto9Z1Z4VKKyCwX/H+K7XQ1atSonaLfsTGFnttZ&#13;&#10;Ij5b6zQcbjrP1wKpYdEHN9cN30tcCG3EOHcp59yPauIcK49uvKWT74cu5VpWNZDG4XDcj2s5KrWr&#13;&#10;QSNjbRU14J0iGhWcXVeolTJWtrSKHVarTIkypVKE7NqcFa22lzIEzir0t2xZ8qmnTrU0t25+wTQX&#13;&#10;yU6sIRo8sjYb/fKyStuj0p1MUylNN9IrSpY8aAH20OCVbaCaG/5juIZfuTagMc/y/q7+sB50q20X&#13;&#10;6zuIPxgcc/8ATwOsOCVbaH18OYg/GBxx/SvA2ygAAAAAAAAAAAAAAAAAAAAAAAAAAAAAAAAAAAAA&#13;&#10;AAAAAAAAAAAAAAAAAAAAAAAAAAAAAAAAAAAAAAAAAAAAAAAAAAAAAAAABXi28u3CujY0/OqeZrTs&#13;&#10;wZ8+eP8Am58+7t5JcMfeZKGII4e5DmsEVnXZB37uRyio5zFR3NlbYM1HdzqCubmwV6PPw2T/ANju&#13;&#10;sP8AGQfv0OgPPw2T/wBjusP8ZB+/Q6BWq2xu1SftrxqcsfUncOGWfBq2ysD2vhCS02W9ld+pHFHb&#13;&#10;mQMnX3SuKo7rLctmtQrqq2TKzdFtg2Keb9x6Cvnc0VUyZKGCelnOarTFqc056kkVuJ7wWae88Yjz&#13;&#10;mjtJU5VmehcyjEmQGC/aFuK3mihclDQne6zD3OUuCdtV80gsirgjVRTwTRC6D5+Gyf8Asd1h/jIP&#13;&#10;36HQHn4bJ/7HdYf4yD9+h0Dp5+Gyj+x22F+Mi/focAvU6Rs4LNTmlHTFqTXW9Qs9dqF09YXzgrtN&#13;&#10;K51HlHa6rLGNravytbqV3UIm6u5p2VQ/zNyZyrtiOdZIkgpmRppq/N5Qy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8PClcqP2MNi3qZoW4rUIF2Tbhw7itWuS1alNRRYLiyh&#13;&#10;bbhcyXo66D3brE528th/s7c7qoR39EQNRaBKXoy2Le0z1/WZJkvS/pXuu88ZVlytvS5KuO47DxfY&#13;&#10;7qobasUbl5m37Jt1WknvCi2rqVZvWKLRg/QSOdFQjWcVUlVwShIQm4Jltpq8ktSrhHFaOaMI8akq&#13;&#10;1A4rnqS+xDekfVND70QPI86VbaL9Z3EH4wOOf+ngPOlW2i/WdxB+MDjn/p4FsngvWyV1obLf5+GO&#13;&#10;ryzrPtP5ucdNHzPfMrf9u3xFfHGPzfvNVBx7g11PczmvzQba5nzmMIKuWUQS7+bKdwWzAAAAAAAA&#13;&#10;AAAAAAAAAAAAAAAAAAAAAAAAAAAAAAAAAAAAAAAAAAAAAAAAAAAAAAAAAAAAAAAAAAAAAAAADHLV&#13;&#10;1nBVpi0oantSqG3aF4LdPWnnNGcUlpq3Oqzo7pV4nxtct+UbdVu9BC5Vmig9V2CVvUuVBsWTo6ar&#13;&#10;nUqNVGjGhMFFjz8Nk/8AY7rD/GQfv0OgPPw2T/2O6w/xkH79DoGCG0x4VHfm0f0SZr0YvOjO0sUN&#13;&#10;uZfmb86v9szY8XWuYPmfZasPKlLkrbV44Y6Dn3Ur2JQZ5t7slglTOVZZDnUU3NVQVM4R3R3gWzNm&#13;&#10;dwqK/NnDokwnowZdGVpZXbMM/NJinv8AdM1vFqL375oWWb8ypV5W20mOH2g29y1F91miG51VQVJm&#13;&#10;3nn6mip5qmDO/wA/DZP/AGO6w/xkH79DoDz8Nk/9jusP8ZB+/Q6BYX2DW3CufbL/AD1fmk07MOA4&#13;&#10;6cPmGcziyZIcMgRuz5sHzYI1+d89s60+5HcT5mKfmvN4uUHPuzXjHmsEkvOQsO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gui3W277auG03qlNWaLoY3a3nWjLH&#13;&#10;iT1mx5QV21bS3+txkyutLCPrRjv3R39IaKDUrge9dLuoLM2nXIyKshvXCeS7wxpcVOtRqp5FS20H&#13;&#10;5Y0d00cIRjyrU90UlJ4aFSeKlIsanFvWI1SlIpTKIhtG+CW2XjO3djTiC5bHRNdK8sg5Tzm/ZlXI&#13;&#10;6aWLgtvlnyY/2ew0nmrQjFRyyXFdv4+ijTKeLzdMrlUyptyuZSqCzGAAAAAAAAAAAAAAAAAAAAAA&#13;&#10;AAAAAAAAAAAAAAAAAAAAAAAAAAAAAAAAAAAAAAAAAAAAAAAAAAAAAAAAAAAAAAAAAAAAAAAAAAAA&#13;&#10;AAAAAAAAAAAAAAAAAAAAAAAAAAAAAAAAAAAAAAANQZwov1dTXJ7emf8AmeafAIAgAAAAAASAbJ31&#13;&#10;UvZq+P8AaOP5xGOwN3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S9wrTT&#13;&#10;NcWBdr5l/IKpur0LJ1Q2hjvNljuHJfqNVVoWkz42vxu55DenquyS+LDeXhY3xjBUjarjYFatNBK4&#13;&#10;pFSoJQ+BF2ZjJzz7rsvt6RNajLtoYrwuwY8VKaaas6oLGvG579rZTqt3Kzc4oUFLvauL6C1Smlmh&#13;&#10;xatBLMphKpjQUBsXgAAAAAAAAAAAAAAAAAAAAAAAAAAAAAAAAAAAAAAAAAAAAAAAAAAAAAAAAAAA&#13;&#10;AAAAAAAAAAAAAAAAAAAAAAAAAAAAAAAAAAAAAAAKBHDmOrZe+1rY8ukcCgMAAAAAAABu8tlD6lps&#13;&#10;1fED0b/zd8cA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PCGtNFxard&#13;&#10;kJrDx/ZTaodr1s+z2LNlrtqSlMoVr6uE7tY8kXIgRJKcvLrnRyse37raGlAljztY5rUqdJKoVTSJ&#13;&#10;pg038IbozQ9iEf6IwA3wunSy8ZY7wFhWxMLImtvxDaWLbDYcZpWWkmpNcLGbrYbU9tVUcEk0yerQ&#13;&#10;VNMqNRBTTmUc7jWmVxUKZ1EVEwc0gAAAAAAAAAAAAAAAAAAAAAAAAAAAAAAAAAAAAAAAAAAAAAAA&#13;&#10;AAAAAAAAAAAAAAAAAAAAAAAAAAAAAAAAAAAAAYAbWH1LTaU+IFrI/m6ZHA0h8euPtx8oHQAAAAAA&#13;&#10;F/rgNHVtQv8A1Cf4urUC/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1iHCSco7G/Xw6o9auiTWVZjjqtQNzJbGXcU1sU59tenni12anRZ7auxmfrjxIzW825Msl&#13;&#10;p5BoV+aV1bGy6bDbm9IkdUbxaLU13QGA+w829eWdkPct0WG+2cozZpPyhcKe5L3xWmeaTFdFn3fB&#13;&#10;KjZ1eRsYOSuipaKL6pZESJvuG13pMla7zSszAli7WwsbUzrAL1WKuFb7FbIrGjdLm1D35hR1V0KF&#13;&#10;SpaWU8C5frvrfUqyRmqpVjjiu1soWdy6fqnilupSlmj0JFSqHUHMPnmXYd/b22/+BPUz+hcB55l2&#13;&#10;Hf29tv8A4E9TP6FwOdNM+3L2V2sXNtlactN2rFoyXmjIkbk8xtkJcW5ytxQ9+Y+032+7j5J4vDGV&#13;&#10;u2+j7m2pbT67x7ouySCmRvmSpOcrlCVKpCWgAAAAAAAAAAAAAAAAAAAAAAAAAAAAAAAAAAAAAAAA&#13;&#10;AAAAAAAAAAAAAAAAAAAAAAAAAAAAAAAAAAAAAAAAAAAAAAAAAAAAAAAAAAAAAAAAAAAAAAAAAAAA&#13;&#10;AAAAAAAAAAAAAAAAFXnaI8Fx0ybRnWLmHWVkPUpnbH14Zhjj+V3tKzWnHyi22mOPcX2Tipt7nV31&#13;&#10;jVO9WDi12SjcVXOVUdzksUc23JZaEsoYWeck9GH242p3+AcV/m4A85J6MPtxtTv8A4r/ADcAeck9&#13;&#10;GH242p3+AcV/m4A85J6MPtxtTv8AAOK/zcAeck9GH242p3+AcV/m4A85J6MPtxtTv8A4r/NwDmvT&#13;&#10;VwQTSVpn1G4C1G25qr1F3DceAM14szcw2++MuM6bE+veKr4YL6bGd3rNtuJnCk1Oa5joIFkUqlOq&#13;&#10;kS1lEUsZY7t4W7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UB4SZlnY46r&#13;&#10;bDvjRTqV1hWlp+106aFSC8MSvj5ibPFzp7Gum/LEtq9aFmXg+WHiu629XjnLFmvFn17j8zjm5q2F&#13;&#10;bRti4YI3F3tFTa6sKBOzw2gmd9l5qpt3Upp/dWd1dmOg62fe9pulRfPY+WsbuK5FWfrMfuR5s4dy&#13;&#10;XOu2trxb7un5s5sb82MFwypY9zopFIbEvTNwvjZUZethrUZ7X5b0l3vFLT7vsV5Y7unKlqJnTk4V&#13;&#10;a9C27wwyx3a8PrVCtCNBG4vliWcrUxk3q2hJCPSGZMvCZ9h3PLCPz9jFujLxoQmwjqbkn+H/ALy0&#13;&#10;N3rwiB+nnmXYd/b22/8AgT1M/oXAeeZdh3H/ANntYPwJ6moR7F94E7gAAAAAAAAAAAAAAAAAAAAA&#13;&#10;AAAAAAAAAAAAAAAAAAAAAAAAAAAAAAAAAAAAAAAAAAAAAAAAAAAAAAAAAAAAAAAAAAAAAAAABCht&#13;&#10;gtiVhjbF/O8Qy9mLKOJvndIZc8z8ccILTWwuD5r/AMzGDxB481TW5clM2fMwbe5kW/m+/ukv51Gb&#13;&#10;cm4oQq+ck9GH242p3+AcV/m4A85J6MPtxtTv8A4r/NwB5yT0Yfbjanf4BxX+bgDzknow+3G1O/wD&#13;&#10;iv8ANwB5yT0Yfbjanf4BxX+bgDzknow+3G1O/wAA4r/NwB5yT0Yfbjanf4BxX+bgFunTVhJl0z6d&#13;&#10;MA6cLbeHa47e0/4WxZhRhuB8ppaby+M2KrGYrEbHl3poaSdBSdHJFb9BculSJ06WCqvWglklkjxY&#13;&#10;Bz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BamtS+DdH+D731E6lL5TY0&#13;&#10;wnj2FuS3teixjuW407PJd93MFiMEKzHZ7HcdwrJXO6roYmf/AAc0q+b90eeLeaoU6lSnDUG7ZbHe&#13;&#10;zhZdUD5lfZjakbTy3gLMTi8XSqxI22LlSx3vAN0LFUFbva6KjkHH9pM7vjRyXK6y/H8WNUqdLZSc&#13;&#10;4tN4akqNlYn5/CdHYr8K0+c+w1YuknXnYV9ZQxPjVrR2rifN+NZmx5yRZVlNvIo2GyL2s9+dWRNe&#13;&#10;Fq2kgh3Pt+4GR+Sv7DbDa329C3bo5qmVJQtN21wobYfXG2p11bWfVtlVWoyVVDNc2AdSyNxQVI7/&#13;&#10;AKjXrI8POTPXrwju/wDBjq5J+iG6eMYxA+n88y7Dv7e23/wJ6mf0LgPPMuw7+3tt/wDAnqZ/QuBn&#13;&#10;Von2mWh7aK/NM+czzu35s+Y95i4ZIggsrJdn+Zj5oXmq8x/LRyNZto90oPXmIunixZYuUEvcmPPu&#13;&#10;axUo+dBnkAAAAAAAAAAAAAAAAAAAAAAAAAAAAAAAAAAAAAAAAAAAAAAAAAAAAAAAAAAAAAAAAAAA&#13;&#10;AAAAAAAAAAAAAcHalcJMupjTpn7Thcjy7W5b2f8ACmU8JP1wMdNNVemJjyrYr7Ybm8M9NdSUIKro&#13;&#10;2orgrrkUFadQliqo0IKqc1OHFAqL+ck9GH242p3+AcV/m4A85J6MPtxtTv8AAOK/zcAeck9GH242&#13;&#10;p3+AcV/m4A85J6MPtxtTv8A4r/NwB5yT0Yfbjanf4BxX+bgDzknow+3G1O/wDiv83AHnJPRh9uNq&#13;&#10;d/gHFf5uATVbH3YlYY2OnzxHzIcw5Ryz88XDEnmhjkhDaSLzP/Mhjk6DP3G8yzW2ctM5wye5d1O6&#13;&#10;HOIw7mt/NOLxlPGCa8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oEYxj1fchD+Tf/f7wHaB3cab2QHHm9n+SH9QDjzez/JD+oCfzgukYx26mhzf/APDM/wAzzP33&#13;&#10;/bA2+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NQbwoqMYbdTXJujHr0z/zPNPn9/wDq&#13;&#10;AgBA6wjGHVEDrx5vZ/kh/UA483s/yQ/qA7oTRjHpj7P994G/s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BOFFeoV64/b0y/zw9PoGoLj&#13;&#10;GMesDoB3cab2QHHm9n+SH9QDjzez/JD+oC/vwGiHqoX/AKhP5NWkf6AL+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Wk+cnNfP21Wj//ANa8&#13;&#10;0/osA6ecndfH21mkD/1fmr9FwDzk7r4+2s0gf+r81fouAecndfH21mkD/wBX5q/RcA85O6+PtrNI&#13;&#10;H/q/NX6LgJLNj7wXjV3s6dorp21kZPz/AKcL4sXD3zW+7lr2DXyfUuxy+aDg3JuK22LRC47AZWiP&#13;&#10;NHa9mxwW86c0kINiRfzXnKqCdOoC8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jptge&#13;&#10;C8au9ottFdROsfF+oDThZFi5h+ZJBjte/q+T6d2NvzPcHYyxW5Rd4W5YD00/qt3slzcEfNXNVvbF&#13;&#10;aDnXNlcVCdOEafnJ3Xx9tZpA/wDV+av0XAPOTuvj7azSB/6vzV+i4B5yd18fbWaQP/V+av0XAPOT&#13;&#10;uvj7azSB/wCr81fouAS8Cd18w69VekCP/tfNP6LANl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mbYLRPf8AtFdnVqI0cYvumz7IvnMU&#13;&#10;cSdwrov2Z6ktNs+Z9nTGWU3KZ38zrU9vG5W02S4t6OCRrVQi5rEPOop0kVClOFHvzk7r4+2s0gf+&#13;&#10;r81fouAecndfH21mkD/1fmr9FwDzk7r4+2s0gf8Aq/NX6LgHnJ3Xx9tZpA/9X5q/RcA85O6+PtrN&#13;&#10;IH/q/NX6LgLLfB3tidn3Y7/PgfNwyth/JsNRUcARteOKKl5VO4nzJPm2weYP8bwta2v/AAl805mg&#13;&#10;09zud7+5rhzvm36miqCy4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rW2m0ibJWy2lTmdxdr+zTe7cpcsZ6erBrt9S/Lmb6Nasjluh+WLa0G+w7Ag6U&#13;&#10;KrdNdD3CuqclSVySWgwXUvZXVuSBSFz5wzDaR5AeV8uDMV6b9PlozV6lRoS1rcuPLd9pU0emlQeL&#13;&#10;qul7bLQc61CMITRUN+MGGEY798IwhCEAxIqcK+21008ZpNROPaMs3oZKenrC0ZJPhrWRGP3N+/r3&#13;&#10;fdA7fPXu2x+2Mx/+LzhH8xgHnr3bY/bGY/8AxecI/mMBLbsL+EF7UXW/tT9Lel7UVmm0Lvw3k75t&#13;&#10;8bwYGrDeK7TcF/mJ055ayCw8i/W7ara8t/NbrtRiXzc1VJudp6EyNVxkilSniGx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trG1m6ddBeCro1F6n8hoMeY3tjk0lOtVkqOD/ddyLKaioz&#13;&#10;WZZNuI97jdV3vcUdfmTQ3yRgmSJHB4dVTZbrY7OqMKHOrfhqeou47hd2fRNpnxhi6xaddQla7z1A&#13;&#10;VHrI+SHVFCp+pHmW1rPuO0bJs1eohGPOmZQryekSx37nZTNH9TBGUv4WPtqFqmrWTZ6xi0U6k3Gl&#13;&#10;SN+n7EtRPRh0w5OlM72s5qvu71KqO/2fZDwfPXu2x+2Mx/8Ai84R/MYB56922P2xmP8A8XnCP5jA&#13;&#10;dYcK822MeiGozH/4vOEfzGA22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5bW/hQ2lrZ13zc2nnCVnVNWGpm1atdqvVoaLlpW1iPFFw&#13;&#10;UN9FQw3tfdBC9rn68mZRGl3Ysi0mpTBsVUV9vXJdlrXKkUtqYKnWTuGAbXe93NUss5bpww02zTzR&#13;&#10;SNNj4a7v82Tw6KPLrMp3Lf6hUo9ZXXhzRPMo+xEiWX9SgcP+evdtj9sZj/8AF5wj+YwDz17tsftj&#13;&#10;Mf8A4vOEfzGAeevdtj9sZj/8XnCP5jAW1+C27V3WxtPPn5/nw8jW/kCOEPnZPmc9wseWTYUWn5pE&#13;&#10;NQcLw535jmJlg7yuPmBtrmvdLnPNOZKOZ8252qhMFt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1rq5IGVscHh0VU0TY1IVjk4rK0dydG3oUt&#13;&#10;VUsVV4whGMKFChRq1po7o7oQ6gNHTtANYV/69dYOedVmRHBxVOWV77enS3WpdXqVKNnY/Rqarbjy&#13;&#10;w2ynHfyTXaNnpGdgTQhDeoUo66xZFStVK1SgMON0Y9UIxA68Sb2P5Yf1gOJN7H8sP6wHEm9j+WH9&#13;&#10;YE/nBdIRht1NDm//AOGZ/meZ++97QG3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w+&#13;&#10;F061LxzxtLHDS+nfFUuJdG9oWna7QwUFFXuQ4ZPyTaTFkjIN5VqEI7qztK1P1q4/3qN0qRPZyjmU&#13;&#10;P8JOalUFUsDu4s3sAOJN7H8sP6wHEm9j+WH9YHdCWMI9MPZ/vuA39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FVtrNYtyaD9mLqw1H2M&#13;&#10;u7m5KYbGb7Ixe4y8WKhpyFli52PGVt3KipVYwo1l1lKLsmvZMmVb0qjzN8VVIpkjGhENLm4L1rsu&#13;&#10;WOTktUuLg4qlK9e4LlFZYsXLFtWtWWL1qxRNFQsWqVFarXVqVM0VSlTV39MY74h4O6MeqEYgdeJN&#13;&#10;7H8sP6wHEm9j+WH9YDiTex/LD+sC/vwGiPqoX/qE/k1aQ/pAv7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ZZntdxvfEGVrLZpoSvF4Y1vu2G&#13;&#10;qeM3J8RzfrXcmhFHlemFH9Uq6PTHq6Y7+iIGhoVpFKBUoQrU9ZItSKKiNYlVUqtBQmUUZ40a6WtR&#13;&#10;q/qijXT1qdWgqoR3TQjCMN2+G8C/pwYjYNaQNQGkpt196yMaNWfHTK13Xoy4WxteFRaoxvalnY8u&#13;&#10;hysR4uh5ttIoSpruup9vdgutuhQuTuowNTEztytI1d13FUqTBb2a9lbsxGehTTtuzn0LI6dOSEss&#13;&#10;1PSVgPlZujrq16tgxUVq3Rv5VRGaMd/XHfED3f0MrZufsfOiD8VDA35ggPoZWzc/Y+dEH4qGBvzB&#13;&#10;A+xxvoY0SYdvNlyPiLR5pZxZkS24uELfv3G+nrEtjXoxd2GpawvMWa6bas9sem3umxujkyucW9Wn&#13;&#10;521OC9sVcZGqU0Zwyu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pyuEdWY+WPtptdje+&#13;&#10;Ua0lR6yHZ95ttWtCMaapjvXE+PbkZqiWrN0V6CdE5QQR5vvglVJFCSMeMmmhAMpODM7I3EG1D1P5&#13;&#10;WuHUjRcX/T3petizLhu7H7S6r2KfJF65Gc39HYVpPzu0Vkrw3WdzGx72ebhixubY6qlTQ0NSRWlR&#13;&#10;uKtTANjzamyI2V9lNyVrYdnLon5JHTko0Vb1pmxBdLzPJS6o13+6bTen9ZN/yytzUqN8Yb5o7oAf&#13;&#10;bw2ZOzbhDdDZ8aH5YQ/3OlDA0f5PMAB3fQytm5+x86IPxUMDfmCA+hlbNz9j50QfioYG/MEDN8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f8K4s17uvYr6gHBmo1lFOxch4FvJ8o0JZqlSLHRyxbdtVqvJUfppqKZbciFcqmj0JktBQqmjuT&#13;&#10;xhANSjCH026P9+gDbZbM/g3uzr0p6dMZps/aa8X6mNR7vajE+5gvvOVsN+SWdPebm1pFjxa9nWRd&#13;&#10;NJxslhtW03CtXZWhQnt/u+7JkcHS4nVWrUwTpQlSTbL3ZoopIU0mzv0Lpacsv0tNNpJwEnpy7ves&#13;&#10;fwhD4APL+hlbNz9j50QfioYG/MEB9DK2bn7Hzog/FQwN+YIHNmGtMum3TnG5Pne9PeEME+bKLR5r&#13;&#10;vmM4osPF8Lp7gRc+4PmkhZDEyQfe4nd157kxcuddzIPDtzOKfukq5cOcw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y4TRsn7v0Fa1ry1B2N&#13;&#10;bKutpP1a3o+ZBse4G1FGLNjzKtx1ldyZExC8VaNGVOz1+7lR4vDHqfclSK7EcYNLRBzWWTdEUgT4&#13;&#10;8Ef2tuBk2nVFszc3X3b+NstWHfV2P2nardbkkY2TK9n5Jf611u9kMDmsimQVsjMd/vFyOCa3lKuD&#13;&#10;rc7FcjfG2kjnMxP3NgvO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TwvrZPXhl&#13;&#10;+2bU2mGCbYVXC/YfsuljzU/bTKj5y6V8WNC5yeLPy/SRpKHOFtHH9d3eWDIan9VK01nONru+5Jbd&#13;&#10;kPytMEC/BeNqbiXZyaxMg2PqKfk1k4F1X2talk3DkZdCNNmx3kSyHl4WY2uS768KKiKKx1FK6rvt&#13;&#10;i4Xj7FYFNxtFwPCtJbjM6q0gbWC3rhYLtZGi6bUfGi5rYuBuRvDDcVvuaJ6Y3tocaUFKJ0Z3duUK&#13;&#10;W9xb1aetRUpF6NUoSqU9SE6WaMs2+I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hqQwJYOqXAWYdOWU0VVdj3NmO7sxrdlNNyUq&#13;&#10;9O13Yzq2eq6tFavSUyI3tlrKaTwwOHEjM2uyNCtlhxkssIhpUNfehfNuzo1R5I0uZ3ZqyW47KcZ6&#13;&#10;1tXRRSKU1t5Px+sVrIWhkqzq9bfzy3LsRJOcQ3KYq2F0ovFqvUEtxsTqjShtedivtbsC7TzSxjhc&#13;&#10;z33b6LU/Yti28w6hMLr3RIkvdnu9hQI2Z5vtnYa3Nl7xjm711CD/AG/cLMmVtbZB4hbjyrS3I2OS&#13;&#10;NME0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I1m3aubRvUhjd/w9nvWJmnL2MLpkReaCxb+uSFyW441G1dRcm5TWbnJPXTwXNjgjRu&#13;&#10;DUvT7lSRXRTq0atMshvAj2hNGEd+/wBffECQHFO1a2luEWRDa+LNeOq+z7VaqFBK1WqjzjkBZa7S&#13;&#10;mo0+SopWe3Hh8cWdpoezQbkiVL0bodUu4OXPo6O1+/ZD9Tv4QnD+sB9HR2v37Ifqd/CE4f1gTS8H&#13;&#10;m2rm0e1K7YPSHhTPWsvO2WMUXp83/wA1lg3neal0tx+8zel/NV1MPdJurQhy0Gy42BneUkIx/U7m&#13;&#10;2plMIx9cN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WG8Ih2qW0V077XnWLgfCWsPO&#13;&#10;GNMN2tRwOmYMa2tdlVFabWmurS3hO6bjTI2nkZk8KL3cT8+O7pRjvgqVOS+M0NymMAKhyxZXXK1S&#13;&#10;6vGly6xRXU140UyZHQhUr1OWrQoo0dFOmoUeNUm4qdMmlTJt29LLCXdCAZQYF10aztLSOds046rd&#13;&#10;Q+DmSsonVKLcxfl+/LPtdYpq/XVLlarO+Jrfcq/r84VNamPw7gMsZduftfZJYSy7Q/U/xYQ4svGy&#13;&#10;Ivnqfc8n8nsAdfo6O1+/ZD9Tv4QnD+sDrDbo7X6MejaH6nurq+aEv+/v5ADd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K/CGM55g01b&#13;&#10;HzV7mvAmRLoxRliy44Ajat/WavqtdxsHmk1Q4TtN97muNOMY0O6duPrwzLIy9Eza4qU+6Es0QNTV&#13;&#10;qZ106u9ZsLUhqp1A5CzvVsad08yCrI7pSf3C3JHiVH3XTNDnXT8/RonOKFFWVoE6qCRUpRplUUvO&#13;&#10;kyeMAxsti6rnsh/bLqs64n207oYlUi9kuW2XhewXAzuFLfyK9seWyumXtq1PHqUJVKZRDfDphvjE&#13;&#10;CR22dtJtZrRbaDUy7RPVzMiTUuSoU3vNd43QopSS9NGnz26XR7X7oQhD/bMd0P1J0Q6g+i+jo7X7&#13;&#10;9kP1O/hCcP6wH0dHa/fsh+p38ITh/WBdI4IRro1ga0vohcdV2ojJ+fIY1hpMhYXzR7gqvnmV82EN&#13;&#10;Svmq7jwrbopIvnmWtzup1xU9x0H+8Q3hd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MN//wCPD+uEQO3dN7Ev7+H9QDdN7Ev7+H9QDdN7&#13;&#10;Ev7+H9QDdN7Ev7+H9QE//BdfV1NDftamP5nmfgNvi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UG8KL9XU1y/cjpn/me6fIf0gQA7pvYl/fw/qAbpvYl/fw/qAbpvYl/fw/qAbpvYl/fw/qA&#13;&#10;7pYbo9f/ALn/ANcY/eA39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Hwor1CzXH/AOoz/wA8PT4BqC903sS/v4f1AN03sS/v4f1AN03s&#13;&#10;S/v4f1AN03sS/v4f1AN03sS/v4f1AX+uA0dW1C/9Qn+Lq1Av7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jmvba5bMLG95Xbjq/9euliz79sG57gsq97QuLM&#13;&#10;VmNj/a122q6q2G5bcfW1W6yKWx2Y3pEsbnNAqhKpSq0tdNNLGaG4D536NRsk/wBkY0gfhxsf+1QH&#13;&#10;0ajZJ/sjGkD8ONj/ANqgPo1GyT/ZGNIH4cbH/tUB9Go2Sf7IxpA/DjY/9qgPo1GyT/ZGNIH4cbH/&#13;&#10;ALVAfRqNkn+yMaQPw42P/aoHJWHNp7s79RGSbaw7grWlpxy1lO8IvELYx/YOVbWuS7H7uAwud1Ps&#13;&#10;WdnbV6hcti2W4zOzys5vJHmzW3LlcY8RLNuDP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Ybag9oRod0nXq2Y51Mar8EYKvt7thFezTaOUMjW3Z7+5Wm5uryxN9xpG56XJlFZpVPVtvzancJZY&#13;&#10;poq2hem43GTTRlDg36NRsk/2RjSB+HGx/wC1QH0ajZJ/sjGkD8ONj/2qA+jUbJP9kY0gfhxsf+1Q&#13;&#10;H0ajZJ/sjGkD8ONj/wBqgPo1GyT/AGRjSB+HGx/7VAfRqNkn+yMaQPw42P8A2qA+jUbJP9kY0gfh&#13;&#10;xsf+1QJO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kr3vW0sa2Vd+Rr/uNos+xLBti4L2vS7bhW0Wq3rVtO1Wpa+3Fcb85K5ubtzQysiFY5&#13;&#10;OrgpmlTJUiSuqnjLLCIEeP0ajZJ/sjGkD8ONj/2qA+jUbJP9kY0gfhxsf+1QH0ajZJ/sjGkD8ONj&#13;&#10;/wBqgPo1GyT/AGRjSB+HGx/7VAfRqNkn+yMaQPw42P8A2qA+jUbJP9kY0gfhxsf+1QH0ajZJ/sjG&#13;&#10;kD8ONj/2qBk1px1qaStX8byhpa1GYfz/APM8hb/m6jii+WK9PMnG6ovvmbg/dxlqqDbF98zb9Fq5&#13;&#10;zu513HcOLv5tNGAZ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0h+1hju2pe0q8f7WP/JqLyPu/lAj/AN83sy/vIf1gN83sy/vIf1gN83sy/vIf&#13;&#10;1gN83sy/vIf1gN83sy/vIf1gN83sy/vIf1gT/wDBdfV1NDftamP5nmfgNv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NYVw1GO7al4G+7oCxXD7+ojVSBUE3zezL+8h/WA3zezL+8h/WA3zezL&#13;&#10;+8h/WA3zezL+8h/WA3zezL+8h/WA3zezL+8h/WB3Sx3x6v8A3D/qhH7wG/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A2sPqWm0p8QLWR/&#13;&#10;N0yOBpEN8d83wf4v9f8Afq3gdu+b2Zf3kP6wG+b2Zf3kP6wG+b2Zf3kP6wG+b2Zf3kP6wG+b2Zf3&#13;&#10;kP6wG+b2Zf3kP6wL/XAaOrahf+oT/F1agX9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jaM7Cja2Zd2g2uzLGN9EWVLtx5k7WVqgyHYN0t7lY&#13;&#10;dNBc1l3tm69rjtV/R0ll4plNJC9MbkjXpecJkymCWvLzxKmjGO4MNPO8e2h+0BzB/CmOPz4Aed49&#13;&#10;tD9oDmD+FMcfnwA87x7aH7QHMH8KY4/PgB53j20P2gOYP4Uxx+fADzvHtoftAcwfwpjj8+AHnePb&#13;&#10;Q/aA5g/hTHH58ATK8H72Ne030pbXTSTnzUNpByRi7D1hxz35rb8fXCya7UxeajTLmayWHnlFoulx&#13;&#10;cP8ACd1XGztCWKdGp/VLlQjNuSb1UA2X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F8Ki&#13;&#10;2V+0E1xbQjD2VtKWmK/M1Y7t/RvjvHj1ddsK7UTt7fejRm7UTcjkwVqT9cbMpmWpGK8LbcIxgmmS&#13;&#10;xTu1CEFfQpllCtD53j20P2gOYP4Uxx+fADzvHtoftAcwfwpjj8+AHnePbQ/aA5g/hTHH58APO8e2&#13;&#10;h+0BzB/CmOPz4Aed49tD9oDmD+FMcfnwA87x7aH7QHMH8KY4/PgB53k20MP/AGQHMH8KY4/PgDc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N3jZ1p5DtC6rAvy2mO8rGvm3Hyz7ztC5mtG923dVqXO2KmW47buBmcKKhvd2R9aFqxsdmxdQro&#13;&#10;3BAqUJVVGrRqzyTBgL9B52UX7G7oh/Fkw/8AmkA+g87KL9jd0Q/iyYf/ADSAfQedlF+xu6IfxZMP&#13;&#10;/mkA+g87KL9jd0Q/iyYf/NIB9B52UX7G7oh/Fkw/+aQD6Dzsov2N3RD+LJh/80gH0HnZRfsbuiH8&#13;&#10;WTD/AOaQGR+n7R5pQ0n+a352HTdhDT55ve4EL3+Y3jGz8c+a2Fq92vMzC4/Mo0tfdjzP+aS4O4/P&#13;&#10;+X7nd2nTmnJc+U8oGR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va/7ExqxVLoyNetpWBbNFSm&#13;&#10;R1riva5Ge1WKkrWTxppEtR3fViBvkUqp4RkTUJlEKteeEZaUs0YRgBF9YG3Y2T+TbezRdFo6ysdK&#13;&#10;WfADBPc2Tars33fbKxA0U53aSapbbXcluNTnfyvjMjhCDbYaS43GaEieaVLGVajjXCJ2/wDhiOzT&#13;&#10;tJZmhNbdoZpyLQxpc9rMdiLrbaWhuoZ0aX2o5SO912JJci1orsbVaUqJLUd0t+U7ZdlcrolgzoV8&#13;&#10;9JVCiGVuJ+FK7HC/8cWfed5akVGHbpuNmoOT3jC8ceZLd7ospdVnqS1GR7c7Ns24LXWrk8sks9Ss&#13;&#10;yPTihmhUlhTUzxhNCASc6XdploN1mW423Np11P4tvhK83SrstmaFr7LZd4u9yopEc9VtarFvmlbl&#13;&#10;5OM1WC9NKjro2KslX1JqlJFWUVKFeWmG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9H/v/wAHT7/3/wDrMTMRyyIy9o1tbNGOzBsqD5qOyLRo32925cj5j3D1uUlD&#13;&#10;xkC/1dvopVNFpRo0VBUjtiV9UTyNrM/XkoYbdWLZVVKR0m5gt5umNfJry/Pofr0/r+trKdtlt0s0&#13;&#10;bWvJKVjaKL/inSZY6mKjHWGK6pJTcHVzq8nOpvDJVdoUqUr9cU8aCSggb53BxYWCRvlWMSdCuc3a&#13;&#10;qpzGlPd61xP+DyTH7P5XKmNeaaYn5655PLPl/r+rkQLwk3xhuhCEONu9eO/p/v0GdJ100mPmqqj4&#13;&#10;McunwtY0Y00jWZirl00ifhTy6ckRy/rh5cKW6EN0Ibt2/duh09X/AG7v+w8vFr5vfbHL5Pg/1j+v&#13;&#10;lcv3OeX8ExHzTPw9PTyf+zw+JNNGMYQ6N+7q/qgeLuZ0mma5/wAKnXT9Wn0xLEUxPLTMUxrppVVp&#13;&#10;VHJE8uv53vrZua5bJuBpuyzbhfLRuq3lyd0Ybltl3cGG4WRyTTRnTuLO8tahK4ti9PNDjUFaNTQr&#13;&#10;0Zt01OpLHpHPE80eXi1clXk5tdJ/V/WeMxpyT8Kf8KmeSPLy6Tp+3m01T2aLuEobR/RXp/y3ghiv&#13;&#10;uOXal+cu4Y+yVmZzc79vvDFzr6NSi5v9uudyTO891UlctNsno27elV3t5tnbuM3N6aK9fFRiNNde&#13;&#10;LVHNrFUzrPl11nXn1/o+dmqJ5PhUzzT8GI00+b8/lnnc96d+FvbV7FeR0905lvOxtSVkdylzapxv&#13;&#10;dVgWXYrfFYsqpI0H6i+44ty3bg7oNdGipkRo5nGDaomVzRW0KnJUoymGxy2ce0a09bTPTpbmf8Cv&#13;&#10;0nGU0U6O/MduilPC9cY3XGhLUV23dTbSqTzSzU6nKyIHhFFSxvEE6qLS4reaKY0saeXSdeb88ft0&#13;&#10;/a46V6d1H8n9DP37/wDf+/tmXLXXmfNXjeVqY9tV/vi+biZ7TtC1mtU83DclwOKVqZmdrR041FK1&#13;&#10;wcFtWilTUKcsIQ49WpLxp5pKcnGnnlljjSNdfm/OKnOpThjuzsw/fbpZmHseZk1Ks1BgRr23J1kI&#13;&#10;Wm1rOUvi1OomnZK7XkRXal2yzNCmnRpuKmVnlTVqdXjN9dRxYxhn9enL/WBjvox4Z9p8yEosqztZ&#13;&#10;2Brjwtc9wXU4ILlyZjerG48O2Za80J6jS8uDcsc3TJS9TJJT5F0TtLGvjzitRmR0Z6MtWaXEUzPJ&#13;&#10;TVFP5+XXX5tdf6/SxMROmtNVXl0p1+6f683lT+ad9vBsntUt9qMb4i1i2AqupJb6+569K9267MVM&#13;&#10;8GltVN6NXPJcuTWC0bdrLYV3NJCi10XSdyU041q6ZJVopVNSkmOL3U6zrpEx835o5p5Pzs/qmPLp&#13;&#10;PPH0c7ORNrM0gLFFBIk1WabVSpVXpJkyZPnPGFZQpU1p5aVFPQo07pmq1q1WpNLTpUqcs09SeaWW&#13;&#10;SWaMYQjliNfLP9EMk/7/AN/7+0Gf6/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g&#13;&#10;7P8AqVwNpasF4yZqByrZWK7QZmZ/fJ112PqBtWuqS2Wyo7vKa2WarWg8XW7pkFPlZGO3ELm7qZql&#13;&#10;GimRVa1ejJOFPbVnwz/AuPsy25ZulTBLzmrFbDfqZJkvKV0zqbcpXhjqdO0KVDnhxkruDI9IbmpT&#13;&#10;13hDLQyI0t6CKpImqcnFLUmqTh4t88Nv0xws26Y400c54jkLuC6eYrzcvePoWZG54JKvcWF0xYLo&#13;&#10;i9wYef8AId1O5MIuPM+V5pCNbiAQIai+Fu7WDL18IblxDd1gaYbZTW+jaVNgWJZFrXwzr3ZOscFC&#13;&#10;i5azvlBhui4KK5cnVJUVVEncKbbTpN1CrQSyV6ymeqFf7U5qizzrIzHc+e9R+RHjJmULvqUJnZ/d&#13;&#10;Y0E9CinTScVO2sbKgopWW3GZPNNVrUGVjQN7XSVKVaqRJLXVqKlTnTE6xMVUxP0zH8vkOeeSiufn&#13;&#10;4tMz+uPp0/kfhhvTfmXO7pBuxjYjzcUvFV718tKmhZeMhpU6ylNM/OU6RpkV06VanPBLFbKpn5ST&#13;&#10;iU5uNLGP1+ymwW1m2l+5Y2ayvEYuvizrVxOLbjSOX91uTTRE83PVEzyc8w+E283pbvt2OEt4/bva&#13;&#10;DA5Zh6K6KZtzd4+Jr98mYo4mFs8fE3KdaZia6LU00+WqJhOzp72U2O6uBlDNnu35UeXH+o6qKb4z&#13;&#10;vTjMvs9ItSpaDajgnTrprfXuLWooq1kZ5qK1HWgqpU6lStCSaSWaG77gvYPF7H38PtpTOBz2/VXx&#13;&#10;LlNetVimaY4uulVVFUxVrOulUTzfnrH3y8PjMcr3lYPEbrblrN9jMHbsfhOHv4eIozG7TcuVXJor&#13;&#10;rt0Yyzbrt8SmPh264nWeTXV5H0FjDG6X/vv5D3bo74cytvq6oQj+oPJGHr9J+h/eYbKTxP8A7aMR&#13;&#10;E89Ucaj9UclHl+n5no//ABP9vtLlP9zzKuLpEUTriYmOTnqn35kFa+y80i28wNjO6WOpupyQJpKK&#13;&#10;y4nG4bhRrXdRLGMZlilK2uqZBQqTwjLCNNInpUYQh9LJDp3/AG2XcF/YPAYajD3dcbcop0/CK7lc&#13;&#10;TXyc8xTVTEcvzR9LUudcP7fBmmYX8ZgqcNlOHu1VTRgbWEw96ixE/kU3L9u5dqiJ/wAOuZ+lwxqJ&#13;&#10;2SuIL3ttBHBdNJjK7EKmtNXncnF/eGZ5SV5ae+mrlV13NUnUJY0o8ymRy0ac/OK/OppoSUuL8Zt/&#13;&#10;wV8lxeVVYjZW9GHzO1xppw1VVdVF6NOTn42lUVRpTrMa68rZe573QXaTBZ7+Bby8JOPyPFU00fh+&#13;&#10;Gs2LN/BXImY10oi1RVaqiqZua01XI4kcTTWdYKcj6PNReNLkmte4sU3dVXyJKC2SqxNSm42+qlrz&#13;&#10;1qdCrK4MUrgjlnqcjPNMmnrwU0YRljWpyceXfC7PN1e3eQZjVl+ZZNiqMRTbou0+92ffaJs1zXFu&#13;&#10;rj2uPTrPEq5NZmOTyrPdld+W6bbTKKM72f2syu5garteGrnE4y1grsYqzTbqv0e8Yyqze4tPvlER&#13;&#10;VxOJVOvEmdJiOELqx7fNjxTRu+z7ltiC3leZTPzI5tEFcaHJ8tFNFemoQUcjylPleSjNyfKScfdx&#13;&#10;pd/yOY5JmuVTEZjgcThuNzV3rNy3TMRz91THNya6c3633eV7Q5HnnHqyfNMBmNNuY4/4Hi7GK4nG&#13;&#10;14sV+83K+LNUxOmumuk6MmNF2v7Vxs98gO2TdJWX3rFdz3Ax17efpKKNpuK3XpvrT06kk7vaVzIH&#13;&#10;e2XBehmlng1OixqrOTTIpXSN6pNIuVwrfmTEz+VTOnNGsf8AB+xMeTi1Rpz8kx+zkj9j32RNpntA&#13;&#10;sn5MuXLd1awdQcLwu65lF2vEtvZVvO0rag8KlMqurBtsy2XhptRmbOWlhybK1M6Nqo0t9Gkjkoxj&#13;&#10;IcZif6zE/eaaa8kx+qYj+Xk/Y5E1hbYLaM67mRitnUpqbvS7LZYGp6ZKds23RaMcW49NT/UbKjki&#13;&#10;u5ix632y1XnQnnaEUU8t0pHaCLi14JORgqU8rgRyMzM7XA5JWdjbF7w6rp+SRtzYkrrlyqrHphTT&#13;&#10;pE1OrXrz7oR+kp05pt2+O7oPYwuFxGNv0YfC2bl+9XPwbdqiquqfp4tMTOkavWxeLw2BsXMVi8RZ&#13;&#10;w2HtRxrt6/cptWqKfLNdyuYppj6Zl9HcePb2suuko3daVy2zOvkqTopX9kcmiZXJRjJCvMmgvTUO&#13;&#10;XhRmq0oVY0+NCnGpJCeMsZ4Qj72ZZJmmU1UxmWXYq175HGo41m5RrEacuk0xzaxr/Lz6PWyfPMnz&#13;&#10;2a6snzjLcZTaqim7XYxmHv0UTM8kV1W66qaZnizpEzEzpOnJD5CtSnpzxlmhGEYQ6d8N274Os/M5&#13;&#10;PyaKrf8A4bkaT+eONH7eaPmfrXKZpqmJuUXdPy7UxVT8/PTrDqnUqkShOrSKK6VUlr0lSRWmq1KC&#13;&#10;hMpozy1aChPXpzSVaNejUllqUqtOeWenUlhPJNCaEInGdeedNfmiY+b6PI8enJrpMfq0/r/XRd62&#13;&#10;T/C5lOmzAVtafteGP8m50dLLWsFs2FmW0l1v1LgksOSWZDUkybUf3JGuf19tJZEEEjwiTuL+9pqS&#13;&#10;9S9rHB0q0qk+HGqNdI18vL+ZsMsSZVsbOWLsfZlxi9eaTHWUrQYL8sd/giXtvdm1robU7uxuXc91&#13;&#10;TI3FFzxvVUK/NlyVMqo8fk69GnUlmkgcv68/387k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inN+cMU6cMWXpmrNt7sWPMZ2AyLn+57ouBZTSJEiJAmqqYp0lKaPOHR3W8lFK0MjbSVO7y4&#13;&#10;VKDc1o1a5RRoThSw108M+x9YV41bP0EYIbs0NTG/1kzplLMkbityy7xYKrO3qkS+yGBqcLfvZsVp&#13;&#10;ndQubnGldrWklnkRcskpzU6tOrPnSfo/bH9J+qfz6Tp+3m/lUndeG0i1gbR2/wBsv/VXlVzvqpbl&#13;&#10;Fc32VbVFK2Mdp2g0rHRxcqaJrt9hRNjVWXJ5XGZBUuJcjUXCvQJkaZwc1NJJQkpY+jSY/PEx6dHK&#13;&#10;aZiNeSfzVU1T+ymZn+Rg1QQqlEkalGlGeWEemMIy+31RiZ4tye5s364+e3ZuXKf8qimY/lea1hq7&#13;&#10;1M1U14emI8l3FYezVP5qbt2iqf2PPRW6+OSxI3NzWscF69RSSokKGhVWLFalRPLSop06VNLVrVq1&#13;&#10;WpNLJTp06c0888YSwhGO6B5cPhsXir1FixhMXcu3KoooojDXomqqqdIjloiNZl4cd73l2GuYzGYr&#13;&#10;BWcNapmu7cnHYSYt0UxrVVXxb0zTTTGs1TMaRETMyzkxns0tV+Q4Wu5z4/jbVr3JXS8d/fndmR1W&#13;&#10;dBWUxT1nByt+o4SXBTlSwlnrVEcG3ntSnJDkqE0Z5ONuzZ3g87z8/t4XGW9npt5dieLP4RdzDLrV&#13;&#10;VNEzETXVYuYqm/Gmuuk29Z+aUWtsuGNuE2Lx2Y5RmG2lN3Ocu40V4PB5TnGNt3b1NEV02rWOw2Bu&#13;&#10;4G5xtYp49OIm3FWsVVRpLPCxtis5wf6HzRcvtULZjQrS142cgWd2oKoyfqaaTu03TIopoVOlRvlj&#13;&#10;VjJ0U4bzcOQ8ELM8VmFu3nuYUZfgJp1uX7F2m7cpqnl0ppo985tNNJp0+aeVHba/3SLZTLsmvXtj&#13;&#10;MjxOcZ1TcppsYbH2q8Phpt6/CrrrmbFXNpxaaaonk5Y8icHGGN7OxBZzNYlhM6RiYGRPLRT0U1Ld&#13;&#10;Ooq8SSWsuWVY8asrXKYySxrKVE9StGWWnT4/J06css3tl9j8l2Py+3l2z+Fs4D3uimicTFEVV3Zp&#13;&#10;pimquqZiqqZr043LPl0VUbwt5u1W87PcRnu2WaYnN68TeruxhJrm3Yw9Ndc1U2rNun3q1RRbpnix&#13;&#10;FERH5WvGmZfeTTcaeM00Yz/d9ePt9X9Z9NPGq79Pv1Uc9UfB40x5eTT9nJH59GvuNTTVP4PE2KJ0&#13;&#10;0ifhzT2vT87rxqXrSR3+6j/WcPecLMT/AMmmJ8nw5/2tP5P2PY/CMRpp+HRzaae91f7r+V2RjL60&#13;&#10;N33+j4N/9JziYinSm1xfmjja/f8A0vWmq5NUzVd4308XTX/6XWP2fyusJoQ3buiMOqPX7e/o/rOU&#13;&#10;cWJ41McWvn4/PET+bln6eb5vpONVpFNVUV2+NrNERxZmNfJVpHp/P5HdPPx+mablJt0Ib+mXdD1o&#13;&#10;dW7o9rd0np3sDhMVXVcx+HsY29VTFHv9dunjU241mmmNYifg8ar9vzv0cPm2OwVEWssxeJy/D0zN&#13;&#10;z8Ht37sUV3au7r0pqmn4cRTyVT+T5NXBOoTTxjnUtj9ZYN/IIU5aks9VpuJJSp927ecIyxlkXNai&#13;&#10;eE3Fmhv+qpKvHQq4yUudUKvJUuJ8Ft9ut2Y2/wAiryXE4Kxl92I1s5jat0xet1aack0xVVPzzrTp&#13;&#10;PlidG5dzvCA243ObU2dpMuzLEZthbkcTHZHib12rCYm3xonSuiuqmmmqOXi126orp1ni1REyhiuP&#13;&#10;YrXZM+OU1qZetmW3YqqvcmW4EDrF55lv+od0YtzfBDzri/XeawhS3+h6CHWY8ETPbONrt5djbOKw&#13;&#10;dNVXvV+u7borqp1+Dxqapoqif8Xk+aFmORe6QbB4zK8Ndz7Jsyy/Na7dH4ZYs2Iu2KLsx8OLNdHv&#13;&#10;kzRE82tU1ac+rijJGx2z1bFu03OyritPI7zMuTJo26016jIqilrSVZqy/ntx9zW6FJLNTpyT0oqO&#13;&#10;cTxry8nTnhLUjL8xnXBT2/wOCw9zKcJZzPG36tJw1OOwdmaY011mvEX7duYjmnSv6X2uznugW5bN&#13;&#10;cdisPn2Px+QYHD0TVGPxGWY7F27lUTyUUWsvwmIxGs8+s24jk/bHRmLTxl7A1yJ7VylZyu2XdWik&#13;&#10;XJITKEa9AsTzbuNFK6ttdU2qatHjSQU0KCqesmjUpQr06cakkJtD7W7D7UbD5h/YvaXKr+BxsU8a&#13;&#10;bduaMZb05uS9g6r1qqYnkmIr1idPJOqWG7feVsTvayb+z+wefYXOMr99qs+/XIuZbdprpiJ0uYXM&#13;&#10;6MJibfG1+BNy1TFek8WZ4tWkk2x+w1d6vObrllzs6KmwWCz3xio3E4UUkUye7F69nrN3cmVVHllC&#13;&#10;yimQOUtRa3U6kEEJoUlFehMrpS1ZEcFDY3G5htli9ocwyScVs/h8mx2D/CMVTbopozHEX8JXhqqL&#13;&#10;N6abtVUUWL/w6KJijXSqYmqImGfuhe8XA7ObtMBsZlm0/wDY3bHMNpcuzCMFl967XdvZLgsLmFrH&#13;&#10;xfxGEiuxbtVXsXgpptXrtM4jurVNcWq5pscPlnWNdc6Wpd9m21dMyGWrIimf2NseJkklaNONaVNM&#13;&#10;4plEU8taNKnNVhS4kKk1OSM8JoySxhYHitltlMZVRXj9mMBmFViJi375asTrHJOkceY05Y8qnfKd&#13;&#10;4e32UUXbWUbdZxlFvFTE4iMPjMbbiaqZnSa4tTrVMcaYirlmNZ059UbesfZoWJqDcGu7cX1rfxbe&#13;&#10;CWWRA5J6TZMktd2apJN1KpWbmlNNKmckkadOShWR0KEiinXUzro1q0tCaWOm97g4ZTtddt53snhr&#13;&#10;GU4/kpu5Vbmm1YmnTlqirX3uK6ZiNNK4idZ+iU2eDhw3833dYfEbK7ycVjtpsmmq5dwmfVzcxOOs&#13;&#10;XJqj9zrm5riLtmuJmZ49uu5TNFNNExE1IU9XWh5dpLZ7aUXNku2rie7nUqINdvszXcFNTVbkUsJV&#13;&#10;7nOuVoKTbSpI69VInmoVVMiqrMrlqUKVSnSrTSQz3m7qb+7ajDW8fiYqx+IppuVYemi5XRRRVHGi&#13;&#10;ff4p94q54iYpuTVE88Ros13Jb/sq35Rj8Ts9luKtZPl9yMPOYYi7hbfvl/4UU24wnHjGUTVFuuqK&#13;&#10;rtmmiYpn4U6xrgRu6eL62/r3dP8AXH2N/Uaf59NNZ1jXmn9cfTokBMaTMfNOnOtEbKzhO+srRvfu&#13;&#10;FcZairq+bNozsWzmDEUuOaFp2ayv2P7MZqDY1sVyWs+MTMzvLy82y3NlJHOmuN0daC9rUuNSqmVu&#13;&#10;8ENWTMRrGvNp8/JOvzac/wB30kxMf0xMTH7Y5Nfo11XBcFcLC2UOWr2yBZ94X3eOFqFv5DTWVji5&#13;&#10;Lzs653Zny+0rVypCkvhmmthic6tnMVWemirVU9+SsLkkoOFOqrT0ZEyuajhhY3sTImP8pW6mvDGV&#13;&#10;82dkW0lldWlSXTYlzMt3W4qUoK0yZcmTPdvrXBsr10aiSdOqo0lU1RPWlmpVZZJ5YywD7E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S7R3hDuzy2daOsyvOQk+f8wTJG5xb8QYPdmu6F6hDWulV&#13;&#10;a7zK6XsjmW2Ja7zblZvclzlbVxvrbcEyVHLyDfNOrSctnRjyxyfrazTahbXDVNtP843lkHJt6XFb&#13;&#10;OJ11VO1WFghie16DH1rWgzOFRxYkbixpVUqK5n6RyqV31W/XB3Yc6DosnTN6+i1IGtKlx/KyjUtq&#13;&#10;1Lku9zTslqsbvcLwolqVKLYyNyt0XVKSeSNVRUppUdKvXmp0aUs1SrPCnGWlThGeeMssIxPey/LM&#13;&#10;ZmuKtYPAYPEX8Xen9ypt2666qppjWZiimmZmI01nn0jl5tXqZpmWXZJgLuZZvmWCwWX2eLF+9i8R&#13;&#10;Yw1u3FcxERVdvV0U0zOulOsxrMxok3xdskNR99Rqqryiw4yb+5yFc2KHtbRd6rpMr3zxTypLfULl&#13;&#10;CGsnoxp1Ksq+lQ3TTxpbuUknkhITZ3gzbxM2i3czTC05fhr1FFduq7NM1TTX89Nuaq6aojlnjRE8&#13;&#10;umkyiFtrw5dxmzk3LOSZlezzGYW7cs4mzg7V6jiXLXPVTfxFqmxdprqjSmbVdccmvNMTM5+mjR9i&#13;&#10;7BWJWOxnqyrIu25qMtdVc1yrGFO7Qd3itVnkirTzvydSpSUJUNNHQgjpQTppalGpVloQqVak883N&#13;&#10;2G6HZ3Y3Z7+xebZNgM1xtUzVexN7D03pqmqIj4M3ImYpiI5o05dfnmVV+/jhM7ZbzNua892Z2mzz&#13;&#10;ZzJLFNFrL8vw+OuYObdumZr416nC1UW7tc3Kqp41XGni8WJmdNIyGRYwxc2qky5uxrYqBejq0lCR&#13;&#10;citJhSq0yilPCeioTKaKCSrQrU55YTUqtKeWpJNLCaSaWMIGxbWyWx9qqiqzsvllu5b7munB2oqp&#13;&#10;qpnWJiqKddYnTliWkMRvP3l4m3etYjeBtFfs34qi7auZvjaqLlNVPFmmqibnFmmY5Jp5p10mNJfa&#13;&#10;x3b47obvudP9J9FbtWrNFNuzaps26Y0popiIiI8mmnJ+b6HwuIxGIxV2q9ib9eIvVTrVduVTVVVP&#13;&#10;JyzM8s8zoc9eXTy87wAAAAAAAAADrvj1b+ozMTGmv5PN5dP1+TmZ40/C/wDF3XzT+f8Arq9A+WfZ&#13;&#10;1183muq0rduadHCpBHO/Mja8TJYVoyRrSpouCZRzeFaNOnGrClxYT8nJxoR4su78bMMhyDNLnvua&#13;&#10;ZJgsxuxr+64nD27tXLzxrXE8/J+zlfU5Htrtls7Zqw+z+1ObZJh66oqrsYHH4jC266qYni1VU2rl&#13;&#10;PGmNZiJnXn/O8tpYmK3UUrbbjI1W+2y1KlaVvZm5I1oZatWMI1asqRFRoUIVKkYQjUnhThNPuhxo&#13;&#10;xjDeexl+WZXldubGV5dh8ttT8Kq1h7VFqiqf8LSiNNXoZ3tDn+0V+nFbQZ1jc6xNEcSm/jsTdxN2&#13;&#10;mmPyYrvVVVcXk5I10j5nsz9B+IAYH7RPTpcOovAUzPYre0qb1tJ7o3Oj55QpQcXRvSI3CisYm1wn&#13;&#10;llikqKplVFVGlUUUkyidFJLPCevyEpHvhGbv8ft3sdbpyPC27uZZTdqxV6vi0RersTTV+5UVTpM8&#13;&#10;mkxTry8XTRNXgR748k3S7yL/APbZmGJw2RbR4WMvsUe+XZwVjHe+2uJir9qjWmOLEXKOPxeNHvk8&#13;&#10;vFmVX1NpszwsWpkVLEOR4VVKmkmpRq2ZcNGjLPWqQpyRqV6jfLSpU+NNDj1a08tOSXfNPNLLCMSt&#13;&#10;2jYHa+u5atUZNj+Px4tUa4S9Ecbm56qObWP1a8sx5LvLu87d7atXsXc2pyH3iiib9cxnGAnS3TE1&#13;&#10;TpEYiZqnTmiNZmY0jlfG5DxreWLrsebJvtjVW/cbGrqJVzeshLCPGkmnl5dNWlmmoLEdXiRnTrUl&#13;&#10;SslUUoyVaFWpTnlmj+NneRZps7mNeVZzhLuGzHTXi3KJpiI5J115KZiddYmOTTTSX0Oze0OR7Y5J&#13;&#10;a2j2azHC5jk12miq1cw963dmrjxryxTVNdNdEzpcoqiK7dXwa6Yq5HHZ+M/WbM/gXWOMx2xoXz7k&#13;&#10;C9u6nzJcnZia6mEoK7kpOjbyVmpLjYcjdybekcVNS14eauenz6Wqgbe7Sjc4SQWSw5eAXK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99dm1K0P7NpFZCvV5mdHjlRkRWqT2qxtzDcN63QuoI6NepWd&#13;&#10;q1sWc2PT8gYOUSqElN/XIKDRWcKNRupLJ1skaEApz7TbhiF0QyVLjrZsW0wLcW287WE8r86X6wvy&#13;&#10;K4r7UMdxtN0XLbVu2s9QRRZbIuljo18fXBUfbdTXZR5d6dbbckE87O4UQgJ2lvCHNeu0jccdwc7h&#13;&#10;k0zWljtEqimsrTrdN8Wi3v1xra62Cm6X58rP6i6VyydsUpmmRqneosFCi3p1lBspuNRQrqhBUqUr&#13;&#10;XRYrcXBUpXr1yiutXLltaqqVrVimrNXVKlSqtNPXUKVFapPWrqK089WtVnnqVJpp5pox5R+hVX88&#13;&#10;0xMxEfTpDlTTFUVfDoomI5ONMRrPzRq8aWEI7oRm3bt/RH2fudEfhh/eKI5Z0/JiZ5efk5dPz80c&#13;&#10;7jyTxIjX4VURV9ETPPGn0LHWx8XYdf7OuiVDZrC1ZmtOFJC6Pyam8qXB4tVZNCdG711LmoVNjesr&#13;&#10;K1K9qqp2OVBGqjQ0YqqE8s8Z6k8+CfOyeZ4XHfh+CwdvaXCT/wAivXee5hppj3yumLlU2+NETXE8&#13;&#10;WI5I5fJrVJ7olG8nJ68lqyrNsyvbA4/kzDDYX3mLdrMqapmm1XNi3GKmzNPvFVM3qqqPfKqopnkm&#13;&#10;ImvnnqbuLGffCXdCEPYh7HV0evHrJxxN3ixTN+KqY7iKYp0iI05uLER83l/XOqpiuLMzMxhrlFes&#13;&#10;zXXXNUzNU8s6xVPl+efK7N8Yx6/6If1GdapmNKtPn5tP1vF+5xHcT+bln+XXX+h1jGMP8b2eqO/+&#13;&#10;8P7wgJ48Trx9eXm5+Q0omnktzHJz6Tyfr18nP6XZ19MTHPyyxzckA05dfLzAAAAAAAAAAAdYb/Wj&#13;&#10;u+HcZ+Fp8Gri8s/N9HzzDPwPyqZmfn0mf/b7/wBRH29/3xPk1njTEaa8v9eVjk8lM0xz6T/7z/Xk&#13;&#10;dDAAd8s00IRhCbdCPot/VH+T2ugcWavg8aIpq5LlMxExcjl5J1jyfNq501RT8KqiquqjltVUzMe9&#13;&#10;Vf4XJPz8uvzwb5emHE6errj0ffjuh1exH2oHo/2Oyynj1Rl2HiuidaZ96p5KvnjSPo8j9eM7zuqK&#13;&#10;LNWcYyq1co4tVH4Rc04mnczGsxPzRp5fpQ37YrHNmVMO2hkidgQwveheyC3Jbipyz0VszIrZHpZW&#13;&#10;Qqo05pKaqny7cijSqKqdWsmhShST1KdOpPLNELhebO5PZ2Vy3aK1gbdObV4q3YnGW6eLXNqu3cqq&#13;&#10;oq4ukfkUaTVTrEckTy6LL/c1tstosXt7n+xGJzW9c2ZoyfFZjbyy/XTNq3jLN/D0U3LdVyJrtxMX&#13;&#10;rnGporiiuqYqqpqmKdK0hXkt/WXti/wkPNuywsVq043jjVmzZpblvVzuioz0Ywack2MmeqTu4PyL&#13;&#10;HrpSWNbKqqXBdC1I6uM96SPUqahRrUGuKOSaSkBs1tBmtzDm0P0vY41V4Mqu/mHv9MsT1W19b1bc&#13;&#10;723dLEpma7ttVfKqTJZFyi236gtZ6rq3y1mhznSRWtalSiq0a0w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ihrd1jYi0D6Y8oaqs4KXWjj7GLWlUK07K2rnR0eHt6cErDatvIqCBKrqUK1w3I4tjNI5&#13;&#10;KaMG5siu7oOVaggT160mImJ5uX+vz8w0uGuDWDlzXTqWyhqHy7el03e5XndbyqtdNc6tLVqWlZEz&#13;&#10;hWktO0kCBropWNsosjFI3olUjOiS0F6+ipdVfOV61Urr5+bXk1nT6NfzsxGus8/FjWYjn0+eIY32&#13;&#10;3Ztx3g4Jma1mN5uJ6VxqxTtTG3K3ZfVkoU5q9eemiQUa6meSjQknq1J5afFkpyTTzRhLLHd7+X5d&#13;&#10;jc0xVOBwGDxWJxNWvF95tVXaNIjX8imZ5IideV6mZ4/Lcmy2vN81zPAYDA26opuVYrFWMPNGtUUx&#13;&#10;x67tymmnjTMRTxojWZiI1nkZN4x0I6m8qr3NvYMWXI31mpNSVqJ7rTws2hUpVqsaMkEii54NlBbV&#13;&#10;hPDfPQS1KtWnT+qTySyfTGxMi3Mbwto713D5Zk133yzETX+E0V4enl0nSKr024mYjniJlqHa/hGb&#13;&#10;l9g8LhsbtJtfhPwfF3Jt2f7F4ixmd3jRGutdrBRirlFHzV1000zPJEzPInH0xbLXFNh2MuQ57txg&#13;&#10;yVdzq50nBIuTLbhb5WRvrNaGlUYp4IXJEnU1ErhTW1Z1dKWpCpGt9TrzU5ZISzG3b8GfKsvyC/b2&#13;&#10;yoqv5njuNTh/e5p/5PXXbpp4vJE6zTd15ZmY0iFau+7h5Z/me1eE/uUXPwHIMsppnMK8XaorqzD3&#13;&#10;u/XX75R75RNVFu5hotRNMcSuLnG5p5EIeuDTLV0y5ve7PR0q8toPFKS5LIUrliJSqUMC2rUoTSVZ&#13;&#10;Uc3GTczc07gho0VUlNXFKloV6sKnKwrVIdb3t3l7drtXfyWv3+5ZxM+/4O9d4k0TYuVTxfhW6aaY&#13;&#10;mmuKqdJ0nSnWVkvB33u4Hfhu3wO1eGrw9vHYOn8FznC26btuq3j7Wk126Ivzrc41mq1embfGpibk&#13;&#10;0xMaaRjlYORr4xg/I7hsa5ne3HRErRrZarUuqp5K9VvUSqksq1NCbmrgnp1pITxTLqKhNPCM0J6U&#13;&#10;0s00I/B5NnmcZBjrWMyvH4jB3sJcpuTVYr4sVUxMTVE6d1RVETFUaT8GdPnbWz/ZvZ/ajK7+WZ/k&#13;&#10;+BzXBZhZu2Js4u1F2bc3KJtxXRxuW3ciZiqLlE01UTpVFUTGq3jo01NsWprDzFcndJrmvxqSyt9/&#13;&#10;MaLl0tZveKM0eIogjWTc4qI1ySZKolXUITN86yopSp6ss6epSp2s7mN52C3i7NYav9xtZpgLVNvG&#13;&#10;WqJua3KqIj904t2qq5MVxETxo1jjaxHNpHX24U+4XMtyu3WNosUYy9s1neIrxGU4rEU2pot0XJnj&#13;&#10;Yf3yxRTapqs16xTbrj32LXvddevGiqrLX2I9HT60Ovo8kYm6I5I155q8k89P7NP5YRZ400zNMafB&#13;&#10;nn05Kv6fm/kdDjpE6Tpywazy8vdazMcnJryaf1+cMuIAAAAAAAAAAAHwb/7/AHB+rX+v0M6zHNOn&#13;&#10;7PviQfyEzM84GAB8G/8Av9wcnliJ05tdeT9kwzrOkxE6a8+nl/PrrH7HXfHp+71jl5YmdeNz8xE8&#13;&#10;WaZiNJp5p5f287iPO2ImLO+K7sxhcE8EyW426ZMmc5EyVQraFslSnWTr0UVdBRJQryz0+RqVqVOF&#13;&#10;bm1ZRTkmhGofF7e7FZbt7s/fyLMprotVW65s1WotzXRfiir3uuJu0VxHwp0nk101bY3Nb2c73O7a&#13;&#10;YHa3JrVnE3Ld6ijGWMRXiKLWIwlddPv9qr8Hu2aqvgxx6ImeLx6aZmJiNFcm+NkTqdt9/Vt1ooWS&#13;&#10;/GWnQTVUtxJLgY2GhXq1aUJ66eZvfV6RwkmS1IxozVJqMtKrGHHpRmkjCJXRnfBg3l4HE4j+x2Ct&#13;&#10;Y7AWaZrjEVXbVNyumNdeLR75RMzGnNFHL5IXW7LcOjg/5vluEuZ1neYZLm2LqiinL5wl+9bsVTOl&#13;&#10;Pv2It4a5aiKufWLscXmq5Ual4WY+2JdVwWZcyXmL9bDu4MbwllrUFNOg4taqoiWU6ahNPVTqJJFF&#13;&#10;GeWStRqT0qssIT055pYwjHQWZ5XjMox1/LswojD4vD3KrVy3XExNNdEzTVHP88T+xLLKM2y7Pctw&#13;&#10;ecZXdqxeXY/D2cXhcRajWm5YxFum7ZrjSJ7uiqmf1sztFe001tbPq7E1x6Y873jZLbCnK3ulkKVK&#13;&#10;e4bFdmOvcDdcbw0RtS5Eruys8z8tbaUri9MCJruGNKsqgndaMVFaNT0Zp4unLFX0082vzfsfoeXu&#13;&#10;aqYnljjRpMx/J+tt/NmbtAsR7SPSZjPUPjO6rYeH9zttjQ5etW3oL0VXHeVaTbSp3naylifKs9xt&#13;&#10;rWkuGg7UbYXO8s1O4WRMnd2xa5Ia9NbV4iQ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ddY05ObXX+&#13;&#10;vzjXncNJ1qu7hfOnjQ3Z1zWsrtJmYa+ZMoULZutUoutDeite7MTRYuQGRrfJ21K1ysNNlvRoarhZ&#13;&#10;abrzlUheUtWKKqkmMxGnN5BRsx7aKq+72tGzEleRJXuu5mO3aSutTnqUUs705pW6VTVkp/Tz0qPO&#13;&#10;YVakkkePNJJNCXpjvP1skyu5nOZ4HLbeszisVZtTERxpiLldNHG0jl05eXT735We5tbyHJc1zm/T&#13;&#10;PvOXZfi8XXVrxYqpwuHu367cVVfBiqqiidJmeTWJlc7wBp6sTAeObLsxoampzeLXbK6SreFdmaqT&#13;&#10;+sUrlCtW4Txck6JOrjQmqrVCVPLUqcp3Plo0a0Z4wnjNbhu63b7L7IbOZVYtZThsXj68PRN/H3rN&#13;&#10;M4imu5E1V61aRMRTxuLppzck8vK66e+7frtzvM242lxl3PsbleSU42q3gskwmLvUYH3nDRRatT73&#13;&#10;75XFyuv3uL1czVVT77VM000xEUxz7vhCO+X6Xdv3R9nd7f3uj1uuHSbNsYXDYaa4wtm1hp8tVFFN&#13;&#10;PH5NOfy8n7fz6NCYjH43GxbnH4q/jYjWIt3btVXEjl5o8nln6P1um+eMeiO/i+xu6Ov+/wD1nnmZ&#13;&#10;mfhTxqqNKtZ/J0nXWOaI101/No9fXi8tNM0U3PgxGk/D15OLPLPzzGvJpysTdYeLMC3viW6rqzlb&#13;&#10;7WtSWdbFwLWd7rOVJlem5bM1qea0WZyqqUqdQ511XEkZ25x56irOdWnJBDXnrT06mkt92y2x+b7L&#13;&#10;Y3OtqLVvj4LDX/wTGTMW7tN2KKve7dNydImZrmIoiqKomqebWeWVvBP2/wB5+Qbwsq2V3f4nEfg+&#13;&#10;c5jhIzXK6rdWIwleG99t/hGIvWaYm5bot2aaq712zVbr96p7uKaYmKbrlIg7orYNMFfMIK1HMOdx&#13;&#10;lmU8z5abm8FE9KSSjNX5vxOVmpSy041ITRklll4sIVN4qLcYrFxYmasPFd33iqdNarca8880zprr&#13;&#10;yaTz6OwrhvfJw2B9++OcS1+FU0RVFui/OncRVy00zV3OszOnPrMp1dio0O1J7zO9VkC6VmUs9uN9&#13;&#10;BzmSKIN1ZwTL1KhSjpLZqcE1RXRTV6FasmlqRrUqNalUnklkqSzTTM4IeDxs5jmOLopuxgqbdumq&#13;&#10;uKZi3NUTVM08buZmNY5NdY1iZ0Vo+6S5ll1Gy2zeW3rtirNKswxNy1Ym5bnEU25tWKYuza198pt1&#13;&#10;TRVTTXNMU1TRNNMzMTCf2Pr9HRGPR60N0CwKdeNVVE8lWvFjyfnhTR5KeT4VMfCieXTyxr+d0M/n&#13;&#10;52AAAAAAAAAAAAAAAAAAAAAI/b9D9ITzb5fp+rqhv9b2I9G6PsdO/ccp99niT79pTEacSYiYuR5a&#13;&#10;Z1j8/Jr5fK5x71FF3/k8zVrrTdiZibWk88aTrHL8+v50bOsLZ3Yt1AqHfJ6Cu5WhfiFor1VtO3aC&#13;&#10;Tmd11Es1JRPM4oaiNVUqOkyGhXSIqrbKmnULlFKsulVTceM0Yd8HB8yDbK5mO1OEvTgMyw+HuXbt&#13;&#10;i1ERRiaqIiqrWiKZma6oiqI4vLVM6zr5Z98Gfhm7Xbt7eRbus3wtGd7P43G2cJhsdirlf4Tl1q9N&#13;&#10;VFFNu9Xcpo94t11UTXTepue92qJpomiORVivRuSs91XC1IUL42Im55cUKVuualTo3CiTpVdajSSv&#13;&#10;VKknS05HRPJJLSXy009CSVTLUhLSkl3Sy1p5phaMFjsVhLdFy3Th71duaL0TTciqmqqn4UTETrpG&#13;&#10;k8kRE+Rd9l+MrzDAYLGXL2HxFWIw1q9TewtVNeHrpropnjWqqaqtaK9YqonjTrTPPPOz90AbVjWh&#13;&#10;s5nSo1acc2XJjvGF3ZDs288uWSwMFhucb8SW0ooJlaKK+7rXfFjdXWW9Fe00ajerQU5OdQrT/VZJ&#13;&#10;asv573G55wJlluz3g3DWcmhpWsDTmXFeP8ptjE5V6ClxZm/IFptN1o2pcoS7kyhY3p3amkU1k8IU&#13;&#10;atajPPShxIygcs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2TTyyyxmmjCWWWXjTTR/xfb3&#13;&#10;/wB/vwAqiZW4Ynsr8WZNyBjWlj3WLkyTH943FZ8MhYyx5hF0x5ec9tuixqq3HZLvceoq1Hl2tZ0q&#13;&#10;o6ilhcnFgalDm2VU6uCOWCiEIBIxsstuPpn2u135VtjTPhPVXaLbhq3WN+ve/c1WVie2rGTrLpc6&#13;&#10;zdbdpIXGyc1ZHd1V1PlBtf3hGhmYkzZK0208KFrslV9y0rmE0wAAAA4a1B5ptbTXgLOGoy+kFwu1&#13;&#10;k4DxBkzNV4tVqJG9wuhytfFdmvV+P6C20Lu7MbQsuFS0sKxMzpnN9ZGtS5VEyda7NqWMytMFWbz6&#13;&#10;rssv1hNoB+CzTp/rUgSObMLhCejDayZ8u7Tpp0xlqgsu9rMxC/5qdHTNNmYptu11NrW3eWP7FWoG&#13;&#10;9ZYmacjvFW4K7rkhiUJU6ljStkzYjdlE7qmVpkqVYE8QECu0u4QppJ2UueGfAGpbBOsF5fLmsNny&#13;&#10;Nad64qsPDlwY7uq3nNc5tCiVmebqz5ZDzF0YntoWtL+3OLAiVJFMqZVLBS0ObU5LAxx0n8LG2Zur&#13;&#10;jUViXTVbVlarMWXTmi7Udi2lemZrEw7b2OEt1PFKvStlmfXiz8+Xy/N6i63yCK1WFQntlUmjcDy0&#13;&#10;J3VQ2oJlbmkCzwAAAAI5tQ21y2ZulV2cLdzxrc0+WXdbRWnoPFkJL8QXpfzOopbvqDzYlh+aW8Gi&#13;&#10;tu6eRcWNNGMYR+EMK5eE77DSdZMh+fpbYVoR4sakdP8AqrkR/c3OUcHQb93tKvZAyAxxt3tj1lSs&#13;&#10;lo2vtCtODfVWTSSp5chXdWxH9PV6oVZ8soLKgk9pVzb2PuASVY8yti7LrLC5cT5JsHJ9uTTSSyXB&#13;&#10;jy77evVkjGpCNSluc7bcHJBGMZemX9Ub4whGaAHIYAD0r4+stttDjcFxu7XbzC0JKy92entekamh&#13;&#10;rQ0KfK11zk5La6dEjRJ5PplKlQolTSwl3zTw6dwRM5b2+Ox2wm5qme99f2Cl7ghq1aSqljRdcebK&#13;&#10;dGtQl+r0pleF7dyAmgooxhGjFPBRziCmEU0ZYTw3AcMtfCbNhw8KIJ0uu1lo1I1OQ4zpgzVAxp+U&#13;&#10;39MedvOEG9NyP/pHOObf8YDL7FG2J2WGalKdvx3r/wBKrk6LI04I2R8zFaNj3AtqVYwhCijYL7X2&#13;&#10;28LK++O+NBMjUKOuM0sIQ6QkQZnpmuNrQvdvvDW/MrjQlVNrwzOCR0bF6aP0sFKNxR11CZXQj0wh&#13;&#10;XT154R3dcY9Ye4AAAAAAAAAAAADhvNOoLAum61kd8aic34iwJZTi+Jrbb7xzPkqzMV2uvuNWlWuK&#13;&#10;NgR3Be72yNCp7VoGxyXp2mgqmWKUjc4qpU0UyVTNKGMn0WLZZfslmgD8cjTr+kYD7bGe0N0B5rvl&#13;&#10;hxhhrXLo8y1kq6ay6lbGPsZamsL37fNxVGxsWPLjSYbUtW9nR/eKzeyNri7rJW9tUxSNbcvWKuIl&#13;&#10;TKa8oZk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Xe1D2t2lTZJY0x9knU&#13;&#10;zSyPctbKd4rLRsXHmIGW1LjyG+9x2uLvclyUGi8L2sFmp2tadKqzJrgdlFwSqUrnc1vpEqJVM5fU&#13;&#10;AhLocNM2XKqvRTp9P20CUKa9SSlQoUcVaeKletWq1IUqdKlRk1TzRqVZoxhCWWEN8Y7oS74x3AWy&#13;&#10;rJuZTeNmWjd6u1bnsZZdVr2/cimyb3TNaO8rQUPjWjcq9q3ckYXe42ZJczDWVxabgTsr6+NaZ0Rq&#13;&#10;pUTu5o4UFigPrgAAAAAAAIaNqdtt9NuyJfcTNmpbCuqW8mbNDTcbhZl9YSszFdz2bFztFWjo3BaT&#13;&#10;wsvbNOOXhvuhuRu7K882lZFLYqa3hMoROipUkdkjYEZuNOGQbK3ImRLHsFXjnWXjhNe9329alW/s&#13;&#10;j45wa22BZdN+dUjZG6b2crc1G3M/NtqMkFfdB+cGy3nxWkbE6lUmbFc1Hm0Qth06tOtTp1ac8tSl&#13;&#10;UkkqU6kkeUknlq/W56dSHRGEYR3wjD1owj1boxD9gAADBbUjtMtn5pCXqWTUjrDwDim6EckJlVjv&#13;&#10;2Q2JZkWjJ0bq1XHDDXc755vGEd0FEGHm3/G6OgI/VHCdNhokXTN9XXU2TKITcWM6fAWqlYi+BySY&#13;&#10;OUN8enfu/VUPXA5jx/t/9jbkytRT23tBsCNtRRPydObILhcmJ6ElT/llGVLcslNQow6+WUqKEsY9&#13;&#10;HG6egJK8V56wbnRsmesI5nxPmRmp05KtR2xXkSz8hNclGr0UqsV1oO7ym5Keb0M0VEsJvWjGEYbw&#13;&#10;5dAAeGoUp0iesrV16SVKlpVFChVXqU6CdNQo05qtWtXrVd1GlQoUYcaevNNxZZZYxmmhCEQItM27&#13;&#10;b7ZLaeXNaxZO17afU7221aiZ0ZrFulVmB4a1VGPFroXJsxA33wvbVyeMP1QgVpk6tPHonTwjvAxq&#13;&#10;RcJ02Gi6vFLQ11tklWWMZeMtwFqpb0/X188ccHJU3/yRu6AMpMYbbDZL5gUJUdlbQnS5z5bxIIkF&#13;&#10;45PZsYr1M9XopJqCHJ1W0ldZdGMPsSVPFXH/AINCPQBJFal42hfbIkuWyLptu8rbXSx5hcFpvjZc&#13;&#10;LIthDdCPM3ZoUqkCjdvhDfQUzboxgB9MAAAAAAAAAAY7Zy1aaVdMNW2qGpXU1p808170pu9Wz6Oc&#13;&#10;8z46xPUuymwdzKT9VtulflyW73fpMkzw0d15myCqVs7qNvPObxcEvGDgn6LFssv2SzQB+ORp1/SM&#13;&#10;A+ixbLL9ks0Afjkadf0jAPosWyy/ZLNAH45GnX9IwD6LFssv2SzQB+ORp1/SMBmlZt52dke0rbv3&#13;&#10;Ht2W1fdi3izN1yWhelmPzXc9p3Xbjumormd/tq5GFSvZn1jc0VWgqbHZsVK0axJWpKkqqaWaEYh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8AD+Xk&#13;&#10;ETu2F2rOL9krpfmzXerA43nfl8Oi6xsJ2KkSLpkF0ZBg11nKlJcDsmpwTM7AyoadZ8dplS1truaF&#13;&#10;AoamlXI6qkhiOfSI5NNdf6/tYidY1abzNuXLvz7l7JOaL7WVlt2ZPvW471eI1l7m500am4XZU5St&#13;&#10;SBS8LHBy7kM1JRTamegqWKJ0jWkSJYVIy0ZTPl/POkf1+dn55+aNf2JetklpTmfnqrqLvCmtpN9s&#13;&#10;OS1rsxkXs8O57+pUtUKCi4KddejnorUSCZWoTpKzdWlqJXlBGaarxqM0kJl8FrddRmmYXdu8xmmu&#13;&#10;1lOLnA4fAV0xNN6asNRe/CJ40csUTe0p000ro51bnD43+39mMgsboMmiq1i9qMvozfH5xZvzRXgb&#13;&#10;NGOrw04KJtVU10XcRRhf3SL2tFWHvclMTVErD80emaMIQlhGPoYetDd8Ps+yWGxxaaqpt6W6KtOL&#13;&#10;a5uLyRHJHk+jm+5S9XpPFivW5XTVxq7+szx5nl5ZmeWfnnn+f53Zv6IQ9aEd4meSmJjWIn0/O4RE&#13;&#10;azMTxJmOT5uaY/V/XR3QjD6bdv6er+ro9voMTM8a7VpxYuUcWnSfLxZjy/TM+V5ddKbEcszbucau&#13;&#10;NOamKtdfn/bPlRk7We97eYNKS21HNTUoPV63MwJ7foQT1qkiuoxOze7OcKleSSakmhRQyRqyxrzy&#13;&#10;QrR+p0+NPHcRj4VGe5bg9205Fdu8XM8XiLdVq1TrrNNFyiurjaRzcWJ010mZ5I5YT99z32VznMt9&#13;&#10;87W2MPE5DlGAxFGOxVdVFNNNWKwt3DWaaKK5iq5PvtVMVcSJ4tPLVpGqrKmkpq1MlGFTicaMfpob&#13;&#10;t8Puev7XSVk2oiv8As9zx79Fi7OvLFN65FEzy66RxZ+bRenFFF2/mdcVRTFvD3sTZmOaqvC2arsR&#13;&#10;H56qIj5p/ZrdE0pYNsnAeE7PtayKFbkXlsb7mfHFZWmquDu+O6BLVUL1nFjKmp1JU8qdFSkRp09G&#13;&#10;CZJQjNSmrTValS4LdJsLk+wex+V4fK5/Cas1w9vFYnETVFVU3LtumZ1mIiI0iIpiIiObXnnV1r+E&#13;&#10;lvb2l3ubzM9xufxRhaNncZiMry/BUxVRbt4XB37sU6RVVVXM11VV3ZmqqqdbkxExTERGRcYdcOj6&#13;&#10;Xf8AD0/38kTaXz0/vfLE/P8A8fm5ke9ddKteW7OlUeSnyRMeXm5XSPTHf7P/AGf0GOXnnnnl/r83&#13;&#10;KxOkckTrFPJ9/wB7oGAAAAAAAAAAAAAAAAAAAAOvtQ6fZ8kP+2MTE1R5KZnSeWryU/r5NP2zyPJE&#13;&#10;Vcse+clXNT5a/wA/p/W7t2/ohCMZpo9EYb+mO/q3eTdD+WB4cVE3MPft0Wvfbt23XFujSZi7MxMc&#13;&#10;XniJ1/8AaOd7OBniYnC3ar9VmzZv2pu3I7rD0xVHwonSZ5Pn5f5dFPDaD22721qlygld7PZ7NrLH&#13;&#10;yZ3oImRYoXJnBE7wqL0T+qqqF7jPSdH9NWpurmklq0aSVaoq0aSNHJJBPTqE31Zfjcs3hZvh8flt&#13;&#10;GU36rly9GFoiqIqtXK4qov8AwqquW5TVFU6TERNWkRDsmcGvOMtz7cpsnj8pzzEbRYO1hsLga8yx&#13;&#10;NNEXLeJwuHmzfwMTbs2YmjCXbdyzRNVM11U24muuuqZqnCM1S3etF7ObhUGvnR9blkYRyaqx1nnD&#13;&#10;rU64ytBseco226S3Dh/EFpo2y1FLFY9HGSyz5XWk22wl52mjciK5HdSuQp5OcV5alSjVDab40yFa&#13;&#10;2XMcY/yvY6yu42Vk6ybUyFZ7gpRKm5Qvta9GJBclvrFDeupUVqCuqaXJJXqollGkqS1J5qCilTqy&#13;&#10;TywD7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Vp+FE7ShRoP2ervi/Hb/UZtQWsmo+4csGu&#13;&#10;gUzJ3e2cb0G9LHNmQUdenGWvRrt1tPDZZDUtSqUrm13BkJmf0MZosancGpfA3GXB6NANLZ97MnCd&#13;&#10;nXAySNWZs2oqWoTOVWtQhSdqF35HbG5Yw2k49HL0K2P7AoWrZytu5ypSJ7mbridUXFi9KYRCcYAA&#13;&#10;AAYAbWL1LLaWeIBrI/m65GA0gwFv7gVXqpue/wD6n/lP+cXpWA2fQFXvhXegChq62bL1ne1GWmrz&#13;&#10;DohXOOZmhSnTS1HRfhxYnSN+crdhX6IUUDfbqNnyirjvjHdjLmiWHGcZoTBqmkaxU3q0q9vVV0S5&#13;&#10;EpTrEi1JXnTqkatJUhWoKkiijxa9FQnrUaddMoTzSzJpoQjCbf0gbkjYMbRyntMNnbinLlzO0i/O&#13;&#10;mNv+8pqHozzU4K1OTLJa22Hmzq0Ybochkm1VrBfUVCdMlbE76+P9voYRixqdwTQgeKor0UtGqpU1&#13;&#10;aadOnpz1lCirUp06FKjTp8rVqVqtWO6lRlhCPGjv3Swhxo7pYRjANW7t5uEfZ01m5TyBpo0b5IuD&#13;&#10;E+i20Hd0tFRc1iOytgvPUqoba1Vvcrpf7lba6d4bsVudalXltKxm1WlSvzDUov8AfkjktckVv2sF&#13;&#10;TMAAA+4sLJORcU3Elu/F9/Xpje7EPSjuiwbqfbPuBHHfCf8AUj1bi5tcU/TDf9RUwhv6eiO6IG+Y&#13;&#10;s2tWUWla6hRVq11Ci3GSuorV556lesortiSrWrVqtTfGrWmmjGaM03THfHfuh1BwRrJ1Z4k0M6Zs&#13;&#10;vaq84OlVtxxh+1ar+6UEMtGo83C7KFVBotWzrcoV6ydOquS9bpcWe17fTqVKVJM6uiaK5UkRQVKk&#13;&#10;4ag7af7ZLWRtUcmPT7mW+3W08Kp3mupxvpqtB6XosVWM1UFE0zPO5NtGKWjft8Jk+7urkC7Eql1V&#13;&#10;K66mDIkti3YomBsCJcAAAsKcGJydkq3Nslo3sC3sh30wWFe1x5Yo3nZTLdj82WndtFJp9yo5I6Vy&#13;&#10;20kXpmd9oJ3NtbnBL3TSKoJliFCrkhzpKmmlDbyAYf7QrvBNcXif6l+xe9QNGOAAAcgWXlXJ2Nl1&#13;&#10;Jzx1ke/bBc088tWg42XeFxWuvo1P98oLGNe316UerdGWaE3VuiBOlob4TJtUNGdwM6e4s4vOrLEq&#13;&#10;RSnkfMYamHNwyAvWtkseSr07fyytq1spW250EfKUmiM9zvlro1HIKl1pPCZNzSYNl5svNqNpx2rW&#13;&#10;nmhnHAy5YzP9vq0lu5hxBclZJPfOI70rpplVFqeYI5opne3XqhRVL7JvFtl7lXS2UFUIStVxs1z2&#13;&#10;8whJUAA9euWpG1GrcXBWmRIEKZQsWrliikkRoUiSlNWVq1qmrxU9BOmoU6tdSoUTS0E8lL6aMIQj&#13;&#10;MBqLOEUbXVZtQdYixjxo/KaukTTgrfLHwUiT1KlNvvt0qqKKW982rEsYyzVq17rW2gltLnO6LbYT&#13;&#10;Rb8YI2x5ebmlWBXqAnf4Mx6uNoQ/+L+bP5smaANw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8etWpUKVStWnkpUaVOpVq1qk0KdOlTpdNWpUq9EKcIS9MY7+iEsYxjuhHcGm62&#13;&#10;9+0jV7S/aG5TyXbj4occB4oUKcL6c0Mtep3LrY7s9wWUVt9JKEYy0YqMpXVF2vnnVdMndIW+5Wxb&#13;&#10;y6E3mcT8UMkOC96AKGtzab2NeF5MlN3wvpDQptQl/U1ieChseLwZ3OikwzaKjlIRo1arlf8ACheK&#13;&#10;lvVpVCN2tewrnaVcv6qlA23oAAAAAAAACFnb7aAKG0O2aWdMYsLLTdMxYwbame8CzU08FDnUyRjZ&#13;&#10;A4ONa2G2Ev00VGSLNrXXj1LQjNIkg6XK3OiuMe5sIwDTWgbYLgsO0nr64dn8gwnkV/qO+ftFs9vY&#13;&#10;oudS4K4qHe6cRLEq35il5KatSPOFSlMxszvj10UTTKlSpXYcry7qoq7jhxgs7AANdLwjfhHWY3PM&#13;&#10;OSdAugfIzpjDHWMXVzsPPee7GcqzbfmRr9bK1VturH2PrqQ15V9nWLaK6jXYLguFiUo3+8n9G7I0&#13;&#10;Toks1JDzYBRwWK1TgrVLlylQrXK1FdUrWKqtRQqVq61SNaupVV60Zq1euor1JlChQpjGepNGaaM0&#13;&#10;ZugDwAAH0Vs3VdFkvaG5bNuR+tK42uty7bcFsu7hb763V4Q3cqid2xQlXpKu7/GTqZI9fSBu5dl3&#13;&#10;ctx3js0tnpd94P71dV13Toh0p3Fctz3G6rny4bif3nBdiuLw/v705V1Di7u7mvr117o4uCpQtWrK&#13;&#10;9dUrUqVVeeeIZT5cytYOCsXZDzRlS5UNn41xVZ9xX/fVzuHKxSMtrWs1qnh5cKtOlCZQorJ0KSvB&#13;&#10;KhSy11atTGgkRpVCxQmTxDUfbYfb3arNqPke7LXabqurDOjdE6rUmPdPduvFVnp3IxpVMabbdGbV&#13;&#10;jQohC/LxdKNKg4qWdxVq7Ns6O5qtlFMsTuVz3AECQAABJrsesnZKx7tNtATfYWQr3sdFeOtnSnal&#13;&#10;4IrPu19ttHdVrv2dLFZ323bjoM65KnfmF6aVitsdmdzlVtjk2LFCNYlUpFCinEN2GAA0E11/+NNy&#13;&#10;f/F94/5xUgegAAfX2vfl72Otoudl3ldNnudCaSeg42xcLwwLaE9L63Uoq2lalUU5oetGWMIw64bo&#13;&#10;9MAmN0bcIc2r2jB9Zq1u6or1zdYbfXTQcMTalnV0zRaDq10Iw3NSR4updWyDZySEvSm8w95Wxzf6&#13;&#10;WWeVQljMmiGyb2OG2o097XvEzu62a3z4s1CY3Rt8+ZcBvbtSdHBipOMYUEl5WS8wTt0b2x04roRb&#13;&#10;5XqVtbXRhdY0Wm5Wlri42+sfgmhA18nDkv8Axq2an+b2rX/nDToBQiAAAAG7N2NXqTWzf8SzTp2X&#13;&#10;W2BJW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In6&#13;&#10;T/h/x/kanThRO0uxpr81vMtmYWmvWTH+ldluPDT2qfay9uY7uyK0Xc81bmf2i1FtFLUbqjIuULrQ&#13;&#10;g4rU1RQ6UWuZahVTtStNCLTSIn5/LHJ5dJ/PyfSxER5dNI5Y/Pp5fn5fJzIOtIunR21N5iYMeJFC&#13;&#10;5tZZ5qrhc78nb6yyk0M6OjUUVuWq06NWgiruPIRbW9Qshzfn6mhCaWpu4k2xN2Owl7eFtZl+QU1V&#13;&#10;YfC13aasRd0n4NunWur4WkxE1RExGvJrMc/LDVG+zethdz27zPNs7lq3i8dhcNVbwmDmuij8IxF6&#13;&#10;abFqmmmeWummuum5eijSv3mmuYqpn4UXIrUthrsi1rcs1koU07VazMgZEMtOgnTxqUUNCSjzitIl&#13;&#10;pUKEVSmaWZQqqSU5IVVNSrV4sIzxLfMgyTBbN5TgciwNmzatZXh7eG98tW7duq/NNMVe+3Zt008e&#13;&#10;5PG0muqNdIiNdIh1uttNq82232jzXanN8TfvYjO8ZiMd7zdv3r1vC03LlURh7EXrl2bdi3pEUW6Z&#13;&#10;inTl55mXvj9mNJ1mf+M/R/K+U8mnk+byAjkn4PJ+fT79GYnTnjWP6+XyP1lhGO76X0H000PXjDr+&#13;&#10;/u9jo6onCvTizM82Giq9cp5e5iOPM/riOfl5OZ7Fqmuq5ERET+GTTYs16RpFdUxbiNI8us6fPr83&#13;&#10;Kq6bVnUlTy3mSljW3nKKmzsWQ5lUlSrG5xanO61Mkazg8oVSOnNVl5NGpSM6hNWU1JaKlur/AEkl&#13;&#10;TjlXnCU2/t7X7YV4LA164HKp94mKaqaoquUTxq6tY+mYpmJmeWlflwJdz1e7TdfZzDOKIpzrab/6&#13;&#10;48tu5bu2cLcimjD4WuK50mJ96/CaaqaYmab0fCmIYc6QrZXXTqPw+2o2Wu/SQvy21q9DSQTuNPuS&#13;&#10;hd0ah1rq00tKtLMhTIpK1ZbUrSRoUk8tSevGWnLGJqndnl17NNtcmw1jB14qasXTc4vvU3bfvdmY&#13;&#10;uXJqpmiqni00RMzMxpEazKQW+POMLkG6/a7MsXmtjLKbWTY6zRduYmjCXPwjEYe7aw9q1cmuiqb1&#13;&#10;y7VTTbpoq41dcxFMTMrpsslOlSo0qUklOlSklpyUqcsKdOSnJCEskkkksISyySSQhLLLLCEJZYQh&#13;&#10;LDdCBcdgLXvWW5bbpoiiLeHt01UUxFMU6RpMRGnJpP0czrMZ1fjE5znF+blVyb+LvXIuV1TXVVNV&#13;&#10;Uzxqqqpmapn55nWSMd8Yx9rydP8AKe7VPPPN9H9fK/JiNIiOWdP6+iP1H8nR9/8Av1fANddPJyc0&#13;&#10;8/PM/e5zGmvJxo+f/B+iZjknTTXld0N3+4jH7u+P9EDM8XWNbdUzHLGmpTFUxM++00xHkmKfz+Wd&#13;&#10;f2u2PR0eTd5Ydfw9RxiJiZ1nXXSY5eaOX9jEzE/k6fTyxE/mj+h0MuIAAAAAAAAAAAAAAAAAI9PS&#13;&#10;Z11ifmq5fvZjWNOfk5OX6PI7oTxljLNCHTLu3buiPR6/TH+8TH5VFXNxObTkn5uT5uTXlPyblPku&#13;&#10;91r+fXkYH6ntnviPVBdM9/PbvcVr3nMyzNtZax1kcyZ5rJ6FKg013eg5InD6Vvp0qSeEG/mc1RNG&#13;&#10;fj8etNLVhoHeXwfNmd5Oa38+xuPxWFzm5h/erHvdyni3btNMRbiuK6KqpimmjTSmqNdOfnmJo7hu&#13;&#10;Gnt5uO2awuxmXZPl2abMWsd+EYj8JsXJv4bD3rldWJ/Bq7V23bi5cuXeP75eouTFXwddJmlXL1ga&#13;&#10;Uauk67Lfs5fkC373dntsUOixOyUKqZTb8tOrTlTJ3VGorVVFCquoVYK0saktKFWhDj04TS7pivHe&#13;&#10;Tu/ubvM3ryfEYijE4mnlmKJ7innjWInWJmnSY101jljkXK7l97uD3y7MW9q8sy/FZfl16ri0Ti4i&#13;&#10;Yu1xxqbnvVcUUU1e93KZor4uvFqiKZ0liO2tji9OTezM6BY6uzsuStjW2N6asscHFxXKKaVCgQo0&#13;&#10;8lRQqWLFNWknTJqFOetXrVJKVOSaeaWWOtJ+fTSI5/o/o/W3D+blj528/wBCTG9Wxog0bW1cjS5M&#13;&#10;NxW9pU08sb8xPKJS2vDK9NOI7QQOjS6tyynRVoHJuXJ66NciVUaSlKqo1aFenJVpzywxyeTm8gy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oY4TRrgU6zdqxmtqZ3mLnizS1U+dlxuno1oTt0V&#13;&#10;ePVy35qj1SlpR5tWUPOWll4JZHhPxpnS2Ge15IqZ0jek4oYg7FTSAm1ybTzSLgF6aZHmxV2TEWQc&#13;&#10;qIa9GNRvU4wxMkWZHvVldIx3QoIrsarZjZ0K8I74rLkQppY84USbw3UoAD1ji5IGdvXOzsuSNbU1&#13;&#10;pFLi5uTiqpI0Dc3o6VVUsXrVquNFOiRpKFKooVqVFSVMnT0ZppuLJCMYBXc1QcKh2QOme6HSzEWX&#13;&#10;L71H3GxqqyJ4p6ZrHo33b6VXQqcnNTRZBuq4rAxvclGMYfSr7TvF+bJuqCzjb5QOK8LcLy2QGWbh&#13;&#10;RW/dj1qJ0+SOFekno3BmrEDfVt6lXrRhSoyrFmGb3zGobqMa0YQnXOCNM2pIb1S1WmRyxVQCUbaG&#13;&#10;5WxlnHY77QfKeHcg2dlHGt4bPPWM52xfdhXC1XVa78j+d5yTTmqtryzqVSCvFPWo1UquhBRFQjWU&#13;&#10;q6RZKnVp55IBpSwLf3AqvVTc9/8A1P8Ayn/OL0rAbPoD5y6rYt+97ZuOy7saEb9a13MTxbFysTjT&#13;&#10;5VA9W+/N9doeWpbR3x5VE4t6uulVUozQhMnrRhHdGIGjX1zaanjRzrE1K6XnuCuetg/Ml92A1rVs&#13;&#10;kZVD1azQ+K4WVccYR6YUrms+sxXCm9eKVzoRjLCMd0AsTcED1vKtPm0TeNLlyPMyPGutCyVdtoUK&#13;&#10;ivyaBNmzGCB3vLHrnNWrz8jQrOttfNAs6FChLBS7Ply2wl400UqZPENpKBEFt7M4P2nfY/a8sl2w&#13;&#10;uUNT7NhiGNm5zSzxorG2pnG8bWwnWXolNKMtdIuSUMhVlCNVQjCulV0qCpNGE9CEYBphALVHBi9i&#13;&#10;/gPaf5HzplnVdF7uHB2nGpYTQmxSwPjna8cm31fklyuNKlddyMVdJcLbZ1sslrVayxvtxzYnZ9dX&#13;&#10;5njJcKVAzujY7BsHbS2M2yashoTsjPs49GK1EloS0Kde7tPWNcgPE9PiRp/V3+/LduN/V1d3VXVO&#13;&#10;alTGb/H37gOE8y8Hu2Nmb0CtHc2gzDlo1a8k8KDnhqnceEHBCoj0UVaSXEz5aDfV5CaaE0Ezi3LG&#13;&#10;2bi8VUjUpt8sQrwa0OBUY6d0TtcugTU/cNnPssK6lBijUwko3Naa9RGPG5i3ZWsNkbLhthCnhCNF&#13;&#10;JB6x1fqxRysOeO0N0VEQvQ20312q3GBrU8nzptZWtAp5Obj0+cI0NGhW5KPVGHLUoxhHd1euBSk4&#13;&#10;bZnJ9tbS9ot09ty1QlZMx5nyXkm5KNCpycHKTB1o22zNaBXHoioQwXZs7pRSx4yfum2NyuMOdNyW&#13;&#10;Moa38DYicHO4PDoezDoqxXrm1l4+p6hr/wA6VLkuGwsdXK7u6PF+N7Kty7H2z2eK22mBe2UL2ui5&#13;&#10;ZrfV3A617tVOzAjbHJnaUVupHZsdHV0C0zJsgdlNTbINUuzc0N81jShQ5WppawtUcuTjT4m/uzVs&#13;&#10;2Lvy3/pHPOcb+njb+kDBjUBwYvY0Z8QroU9LU+ELiVSzyUrt0+3zduPFrdCrDpiitSu53Di+M0OP&#13;&#10;1uFhLN27dDip/pYhGrov4K/cGzw2n+l/WLgbU035VwJiu5sgrrvsTKtu1LXy4wtd04gyFYjPFhf7&#13;&#10;VoOVnZCryvtyt1d2irasX80a4qVCRK6Kk0iVUFywDD/aFd4Jri8T/Uv2L3qBoxwJHNkvpGxvrv2h&#13;&#10;+mfSTl56vi28c5nui6mS6HrGzkwM97oUjHji8bvSVGFyui27uYUteZztxFRUzONsuckyOqrkhLQV&#13;&#10;TJ1ScL70/Aq9lrxIwkz7r9hPu+ljNlDTvPTlm698acNLEsen14b4boevvAhC2u3BMLj0ZYDv3VPo&#13;&#10;xzVdWdcdYmZHG78n4lycwMyPKVv2Gz0p1j9e9t3XatBst29aNttcK7xcTAos+zljWwNri7NS1/Vw&#13;&#10;7lShTCAsF8Ga1n3PpG2seny307yqT421UviTTJky3pa9TmD2oyQplbcVuEU++ZNB2tzLU1n10jlz&#13;&#10;aZWnY3C52lMqSJXxZNMG3tAAUt+FpbYGGnnDkdm9gK6Yps16gbZi4ahn1lWfqzHOBHjlk9KxZ6tC&#13;&#10;MsUdyZqhSrpnRJNNFQkxhQdoLUXNb/t9zlChhs89CmW9oxqlsLTJiJPMmVPsjhcl+3lWR1ljPjTF&#13;&#10;1rU6Sy9b/fYUo0ZYpWpFVpIGhCoVJIv91Olv2qlVp1r4kiBg8BO/wZj1cbQh/wDF/Nn82TNAG4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HcJN1wKtEOymzk6Wu9TsuVNQ1RH&#13;&#10;pkxeoT1eTXo1mTkDnG/XlHNSjzhGoZMSs9+qWp5TcXuXc81vRgqTrFCbeGn4A2pPBC9IKbAOzCqZ&#13;&#10;+dmiCS+9Y2TH/IFZfXo8k4RxhjhW5Y2xuz1oRjDehldW3IV4tNaMN6hHfkFUsZktdMBavAAcUZhz&#13;&#10;dh3T1YjtlDO2UrAw9jpj4ndS9sl3cx2VbSOvWpzzUEs7u/r29DVXq+RqwQt6evMrcVEOaoUqhXGE&#13;&#10;sQr75q4Whsb8SOa1ptzJ+Xs+qUE9SjXr4Vw6+VWydRSjuq0kbvlNdi1qcqUI9S9sVqmxTD6ZGsVQ&#13;&#10;jvgHBFtcMz2Tz650kDtj3WtZaWpVhJM9XLiLFSxroSQ/2WtRs7O92PEaO/8A4M1KFEf9zu3ATc6L&#13;&#10;drPs8doNNK3aVNT+P8gXhBLUWKMYOkXSwcrpk6WlNVWKqeNb8QW3eDk3t3J71j0yNTqxJo8WMzrx&#13;&#10;a6eMwSOgAAGl3252kFPoh2pmrbCjI1Ss9guGQp8sYrSJ6EKDWmx1mFLRyGwszRCMITdzLPUP7lY0&#13;&#10;sYw6VNqqJYzV+LBREMheDX631Winas4GneHqZqxXqTWQ0xZSoVq3Jt86fJy9Ekx49rI1o81RxtvL&#13;&#10;SOyHBY9V4Qi2WxVudLzpKkclk0Q3AYGLGuDMjpp20Xat8+sdSWm/YU0zZ1yswxnlhUh3cx7jG6br&#13;&#10;ZpI0598KvGdGxHSjLHdCeM26aMIAaL1ctWOCxU4OCuutcFylQtWrldaooVrFaupGuqUq61bjV66h&#13;&#10;TWrVaylQommnUTzTRjNHp3hPhwdrZSY02rWs257Gzq8vzdgfB+NpsqZCY7SX9x7jv5bXuRntq1rD&#13;&#10;pPsKMylgaXRS4ODlcT02ywdoNTEoamdS1Oj0lfmsNlfjvYlbI7FzIlYLZ2dGkp0Qo6MlGkoyLhu0&#13;&#10;8wPdSSn0b1lyZZQXtcCyt7KhU6KFMYRj9N0AfIZX2Cmx2zE312+69nvp5Y6VenPLMoxTbCvBy+l/&#13;&#10;ylFxwy6WCrozQ6+hRD1oetECAfWLwLPTLeqF0uDRFqMyDg264yV1KLH+aaCbK+MFimHRQa0VytCe&#13;&#10;3MhWchjuhFS7ufzUlUN26VqjCfjUAth6FsLXfpu0U6P9PN/KWRXfGB9MOB8N3ostlWrcbbV3XjLF&#13;&#10;1q2VcChhcHFC2L1jKpdmZVXalSppbVSlHyFdSkRzzTJoBApwvvN79ibZFKrMYF1ZBDUVqPxLh24p&#13;&#10;k1SNOvVtdta73zM4peWpxlnhQVOuJGVvWSwj+qUqxQjUwmRqVMIhqoALxfBiNgppJ1r4DufXDrQt&#13;&#10;xfmBl+ag/wCNsTYVmfXy37HlT2Y3sVZ+vy9q9tLmZ+uNcpfXiqzMFrxdUlvo0jC4LHtHc/d1IlYg&#13;&#10;umNWx72UjO202hJs3ND9VJTpRowrOmmDDb46xk6d3KPT1Z7i8Va0N2/nEXKKn/jAYn504NvsZs8I&#13;&#10;FlJy0ZWjjF4UUp5ElzYMuK8cRr2qpVhH9Uo2G1XxNYyyvL61F8s92Sw/4N0dIQqN3BBKGmrWtpK1&#13;&#10;QaPdUam5sd4P1VafsxXjiXUK0Uk950bIxtl20L2ueNrZOx81J2a5bhgxtCyVot96xzZqVSqo0JVd&#13;&#10;2SxVRilC74AA0E11/wDjTcn/AMX3j/nFSBzlo/xFbOoPVppcwNea56bLQzbqLwpiO6nG2VKBFcrf&#13;&#10;bWSclWzZr4ut9W5tj23JXxM1vCtS0qHFpdW5K5U6FRa1rEkJ0tcNjR5yq2WfrZ71/wD4U9On+qvA&#13;&#10;CMraKcDUhi/Dl55Z2feeci5Xuew2NwuOtgLNbRbKy7b8a2lLVWuKGw8hWM02k1Vry5ChW7gWs5WE&#13;&#10;nSXMpq0UULjalfN4OQUPppJpZoyzQjLNLNxZpY/4vt7/AO/34ASVbInWfc2gnaI6YdQ7E8qW2223&#13;&#10;JVv2VlpFSUT0kVw4YyA6IrXyQzuSeMYp1cE1vLK9wtMFUFCZHdDDb7xLCCtsT15Q3ZYGvk4cl/41&#13;&#10;bNT/ADe1a/8AOGnQCh9b6ZOtfmRGqk5RKseGxKpp8aeTjp662jRrUoVJN0Yb6UfRQ6ZeuHTDdENu&#13;&#10;751y2FH2jEfxmtYX+sGA865bCj7RiP4zWsL/AFgwHnXLYUfaMR/Ga1hf6wYE2GG8P450+4nxtg7E&#13;&#10;VvRtDFuIrMtvHmPLWg7vr93As+02qgzMDL3ZuV0ebgd+5zWkTp4r3x1dHVXyPOVq1UqjGvEOT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zcI64R0jxU&#13;&#10;kvfQToLvZGuycsoqLYzzne2lNJxS2AkU0tzzj+wHShPWaVd2qU0/ca6nmnF0p27TVPbFTpNN1t0q&#13;&#10;xE015P2/m8v8h/X9fk/la7FSoVOa1UvcFCtwXr1NZWtWrK1VSsWLFNWaspVKlNeaeuoUqa089ZRX&#13;&#10;qzz1a1WeepUmmnmjE5xFPG0jSaa/g2ufu5mIjm+n80eRyiiZ05JmaPh3qdJjS3E61afq8vPH61lf&#13;&#10;ZKaZ7hxfZlz5fvZtdWB5yIlSt9ttSyejJLWtKhUTLKLkpQz0ZXBGrUuVGrOm5xUkpKG2dOpo0Zqd&#13;&#10;aStNYZwVt2eKybLcVtZn2Hu2cXi6dMnoriKffLOlPFuaacbWqeNxZmYiadJjXnU7e6A798s2hzbA&#13;&#10;bs9jsbh8VgMru+/bSX7FU3arONmKqKsJF2mqbFVFu3NuuuIpmqi7xrdVUVU8WJg5vWjHfxo7+Nvh&#13;&#10;u6fW/k3EyKNZiKrlPEu1a1Xafmq8n6ppiIj+utYV2Iprm3RX75ZtxEWquTliY1q00/8AHNTsMzpr&#13;&#10;rzfRrycvpeMDMRr80fnRv7QvW9863byeyLQTxVZZvVknXNCpRRqzt1usqmupbIv0Z5YyUVLhSrJl&#13;&#10;crckjVmhSWJ6NZYnUJYxpVIy8IHfTTu8wlWz2U103tp8xw8xcrpiaqMNhr3GoieSdJuRbidImZ0m&#13;&#10;I1pmOSZ68DfguzvizD+3XaimqxsJkWPoi1h5mKbmY4/D+9XuJM93GF49VHvlURHvlMV27d2m5pMV&#13;&#10;UHV4XPbq4OzlWmVuLqtUr1ymaWEtRQsWV569erNLLCWHGqVqk08ZZJYQhGbiyywhuhCsvE4q/jMV&#13;&#10;icXfmbmIxtyu7e59Zu3KpmZjT55nyRyc8QvMwmGw+BweCwGFoot4PLbVqxh4iZpinD2KYpop1mdd&#13;&#10;KaaeLEVTMzpy6ysz7JLBVCy8Hrsp3JazWnum/nhQrta4YVqatznsqjQTN8E0ZZalTuZ/hhK8xnpR&#13;&#10;p0FdanUhGtNUTT0pSw7gn7D28Ds3j8/zfKqacdibsf2Lxd2iZrnC1RRRd4uukRr+6RPJzRpPIpv9&#13;&#10;0T3qXc12xynYnIM/u/2My7D01Z/lNiumLUZnxrl21Ve0jj1TFqcNXT8LixOmkcbWUtH3+n+/R/eJ&#13;&#10;L+KdI0jm8kfN9EKzpnWZmeeeWXWEI9PRHo6+j4en2OgxOka1TEzxI1mPmjy8nJpyc+rNMTVNMROn&#13;&#10;GnSmfnmeSNPnnVxe95wwzbLosYrjypjxje26rCiuaXe8WBucUVWMktSFJUjVL6SihUjJPLPCSrTl&#13;&#10;mjLPLHdumgfD5lvL2NyrGVYHG5xg6cTb049v8ItRNqddOLVHG+BMaazrpycrcGQ7ht620eWW82yn&#13;&#10;ZDO72X4ima7F+nLcVVaxNEc1yzXFri3KJ7mKqZmmaqZjXWOTkJieGe5WpI+MDw2vDM4Uo129zbFq&#13;&#10;Ze3rqEJp5OVSLE1SpQr0+PJPJx6U80ONJNDfvl3Q+oy/N8tzfDW8Zgc4wFVi5ETRP4RZnj/PFM8f&#13;&#10;ljXk5Nfo05XwecbK5/s7jsTledbOZrhsdh6uJet3sHibddmrT/nKarUTRycvLHNOvM8+MOr6WPsb&#13;&#10;+ndN7X/Ufpck81Mx/wCLSeLX800zPJMfNpyfN5Xzk01RERVXEz5aNY41vT/DiOWNPLrzc3zu0OAA&#13;&#10;AAAAAAAAAAAAAAAADPNzx/X9UgYHfLNxd00N8JpemEeuEen14GY4tM0XZt8au1PGonl143LTyafR&#13;&#10;VLy267nFrtRcim3fj3uuJ07mJiv8861Ux+v6EH+1s0ouV1t1LUlaCRuhUtZropcjyRUT0HFehjWS&#13;&#10;trS704qVMU9aDdxkTXzJEnlUT068VVSE0tGrOQY4VG7PG4mujbjLP3TWmmMwo5NbcREUU1fNpTpT&#13;&#10;RpHLy668i2j3P3frl1vC1bo89mq1XReu3dn6qeLFu9xuPfxFjSKZriuuqqu/FddU06UTTEcsQr6W&#13;&#10;4/vVnXIwXbbThWaLjtd7abjt90oyUp6zY9sq+g5tThRkUUqqepVRrktBRSlrUqtGeelLCpTnkmjL&#13;&#10;GB0x5NeNHNcmOXliZieSI5eXyela5MTETM01U8bltUzExNVE8sc8cvJpy8n5m1F4Ptwgmzdo/ZzP&#13;&#10;ps1JPFu2VrTstgopqM9VTTaGrUA0s1Gklmua1qC5RGlWv+dBTldrvtdrrT1lVejcNxsrK1W0iinR&#13;&#10;4Y00/r5fL/KtJ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OmrrOSXTHpW1Jai1kqerRwXgrK2&#13;&#10;WpUyqbdRXqsf2Q+XSjbIcabdUruS1tot6ZPDdMpUKqKaT6eaEANFW+PTtcr283G/uCl2frgdF729&#13;&#10;Oiypyi1yeHhVWXOLgrq7t9VQqWV6ylTNHdxlFWbfDpiBdY4EtgdLc+qvWPqQXI4V/mQYNsjFbMor&#13;&#10;SfSJnTOV5LX9WrRwjLv59QasJrG+NejHemRPClNNug5Q3hshwAGsu4UXtw761F5uv3Z26bL2WsGm&#13;&#10;TCr+ts/Ob3bDhVR1M9ZbYVXIXHbrk4o6/LrMY43eqFe3ktv75Gu57zbXi4naD4hbLLUtYU2AMk8W&#13;&#10;aPNW+crcUXhhTSzqMzDaKSdRTV3VizCOS8g24mnR/U1lOu+2na7y3UpknUplmVfqaMPpoSx3AZQ6&#13;&#10;Stotqu2ftlauNL6OrcPzH9UeB856f804AvuZ1aG9iuPKeK7mxu25KaWZzTwU2fkayFr43L1laijS&#13;&#10;zXUwtte07jljLFodGAIywLf3AqvVTc9//U/8p/zi9KwGz6AAarfhheB0uLNrKnye2Io0kepPTniz&#13;&#10;JDsskp8Sgpu+z1VyYZck0P8AdV01t43spSpjGPU5UIx+mjHcFb/Tbmu49NmoTBuoS0qk0ty4Py5j&#13;&#10;vLDLTpTclFS4WDdbRdNFBVjvllincotnc9Ynm3p1KWvXTKpZk088sQ3tdtXCz3dbtv3Zb62m5MV0&#13;&#10;MrVcTG4UfrS9neUFBybV1Lq+pKUSujXl6OqrD1wIo9vPgy4tRmyD14YutNBWdrijhuGRmxpSp6q1&#13;&#10;e6qMJ3jaua+5bajowmrrHRzoY9rIGlImlmUqnOumTJZYzTQgBpgAJj9j3tm8/wCx6yte12YztS28&#13;&#10;sYpy6jt5Bl/DV2OS9jSXL5lKzlWtp/ta622i4qbPvBllfX1Akd1DHcLSqa3hwSPFvOami1KWkLxW&#13;&#10;n7hkmzEyUnbUebrJ1E6bLgryUu66p3sxtynYbfVqfXIIrixs7ON7OadP/v1fGDUomhuhBJv3gTea&#13;&#10;ctr5sx9WKtubMC628BXdcTvPJTarMebzo47yA5VK26FOm3Y9ydQtC+FlfphDkEzBNGHKdMN4EkYA&#13;&#10;CkVw2rBdx3Xpa0Z6hmtBWXMOF8y5Hxzc9ZOmqV4tKfOdr206NDqtq0ofqJr7qYaos8yhRuTTOjwz&#13;&#10;o4zQVKk0qgNb4Bam2M3Cesu7M3DjBpSzHhdJqI02Wq6vS2wa7LdMbKyti1JdDwuuR/ZmhatbHq3r&#13;&#10;2teZ8cXN5abeeUrA5tzm8uMsL27iwamdrC3FgjhbWx3zBBEnvfIeY9ODor5OSKPNGHbgXo5FfRCN&#13;&#10;Lu7hlRllooJ41fQuDmpakvIQ4yvmnoYBOBp01z6NdXSXltM2qDBmb1MieCxUy46yXa9w3Q10Iw5T&#13;&#10;lH20Ejn5qGHrjGNJ6aUc0Ibt8N28DLAABh/tCu8E1xeJ/qX7F71A0Y4E3vBvvVtNBHhBv/sRyeBu&#13;&#10;OwMW9a2RMfYk0gaoskZWWNyPHFoYCyw8XhF0qUaaNWz0bHeaVZnhTrRhzxc+RqUWZsbZeMqdXNxS&#13;&#10;taORQqVJqEwaKsDOnZiszu/7SPZ+tDFTrTPDhrW0uUm+NKWPHpKY5tsmrKpjGEY8jQS7ucqFHRBK&#13;&#10;mpRVRhuliBvDwI+dpxtBcW7MzRzk/VTk2KdxVW8jhb2L7DmWSo1+UMtvqZXSsmxG2b7IpUVa1LWd&#13;&#10;rjcUydVXYbNZ7iuGCVVBrimnDTAZ8zjlzVjnjI+e8wPy++sv5qvVfd10uctGpUquT4+qYU0jWztl&#13;&#10;GKjmTS2J4JGC1WBJ+pmliRNLM1JpUaVKngG054PjshU2zH0Lv15ZVt6kn1f6lbRp3hmmusoU6jpj&#13;&#10;a2JWdWrsrCKKtv8A1LG06Cys73zzb6Vzv1yckcyx1aLatdQmDUpgTv8ABmPVxtCH/wAX82fzZM0A&#13;&#10;bh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rkuGz6jFj9qO0d6UkK7cz4zw&#13;&#10;/dedbgR0akY0VFwZau1RZLBK5Q37orWNkxI5KEUv2QmS3comj9I4p4gUfaFGqpq0qFCnUrVq1SnR&#13;&#10;pUaUnKVKtSrHkqVOlRhCEatWaMd0sJemM3/G6w3rejnBqHTJpO01ad25PTTUMI4JxXjCpLThTjGs&#13;&#10;4WXZLKxO6+tNShCFZa5uiNY4LVEPspWrrqd8Y147wyUAjy2nm0Vw/svNJF9ao8t053yu21aFrYvx&#13;&#10;yjXU294yrlV9SLa1r2S2rKydV3NoKKLa5PNwvMUiuVhtVmf3eVE5rEiVsWBqBdfm0b1YbSrNDpmb&#13;&#10;VDklxuWvBW4eYjHbWoVtuL8VMaurCNK2sb2fztSgaEVCjToJ1bupmW3Rc0ySitue4Hx2jFZEOKtL&#13;&#10;2jnVJrTvmtjfSrgnI2dLvQpqC93b7Dt9S4ILaQKJ6tFK6XfcdWKa3rPalVejUTpXK5HZqblSmEUa&#13;&#10;VVMrjCQDNbUfsJtrVpNxw65dznooyOwY6t5urO9yXPaNwY1y4kthoSUo1lj1dSTD18X642uyN9Dj&#13;&#10;KHR5fUrY1taaEVK5WmkhvgEV9tXPcdmXCy3bZtwvVp3Zbjkhe7cua2nZcx3AwPDbWpq291Znltrp&#13;&#10;HFrdG9TSo10a9vUplSZTThMmmlmhLGAbNfg0O3zubXy2KNFGsC4Uzhqxx/ayh9xpk6vKlQKNQlgM&#13;&#10;VGj3YSv9ChFOmq5bslHya91Ut8qeN52rBTcSpFB4ty6HV0C3+AA1ynDcMDpWDUTom1KIkXFrZPw/&#13;&#10;kfDT+tpSQhTjXw1drPd7DFbHdLDn6pHmd4oJq9aaKhUkZ+bQ+lbpdwUhWtzcGNyb3hqWV211aVyR&#13;&#10;ybHBJVqJ1aBwRKaKtGtR1qceNRUJq9KlXTV4RhGWalCeHTCWAG9F0VZ6p6pNIOmHUhLOk5fOOBcU&#13;&#10;ZQdKKPdyCB8vGyWV8uNphJDop1mV+VuLQpoQj+p1KKtJ/igflrgw46aiNGGrfALDCnF+zdpnztiZ&#13;&#10;hjWhvkkfMhYvum1Get/7bujukr7+uEaXsw3gaL5xblrQ4Lmt0RKm5zbVipA4tzgnrI3BAuR1qydY&#13;&#10;hWo1EsqhGsTKKNVOqTKZIKE6inxY7owjCASH7L7acZ92U2pVPqMwQlt25e69tLbDyRje8qa2e1Mi&#13;&#10;2C5ODa7LGddWbVCZxZnZudGZteLcuZuniraXRHLBUkdWVW9sTqF8LTnwz/Z75CQtiLUThPULpzuh&#13;&#10;TJJ3TVsrfbua8bt0+76pyVyMS62b/Wfc4uJ4b4evCPWE3enrbg7JvVCpb27EeuzBdZ8c5qdBBbOR&#13;&#10;LhX4UupesrQ3wQtttZma7BeHZbGMYy83bEauaPF3p4Ty9IEqFCvRV0aKlPWp106mlTrJq1KenVoV&#13;&#10;qFWSFWlWo1JN8tShXpxhNLPCMZZoboy74fTAeUBVp4Xxg25MvbItXeNtoKy/53TUdijNFxUkiWsp&#13;&#10;Uy2kqZ77wy5qYSUJY1pUbcvy20O7nXhDm6RtbVC1ZuSJZlEgap0CxRsVuEMZy2RTFc+GF+LmbUJp&#13;&#10;jvO8Kl9rcfLbkVWVelkXg4t7azPD7j28pGq42+kiem9oalDzaL4wOLY5rWhOraHS1lri/LHQLmOB&#13;&#10;eF+7JHK1NCnycvz5ppc6stOVfPkvFCq8LcTLI9cqN4wq6ZKeViGMd25e4Wu0xhDfMqSpYQ6QnA02&#13;&#10;7SXQPrBrJEOmrV3gXLT6up8qnsu3ciMNDIfJ8nGrytbG7upbL+SQhCEfsu3k3oKseuSMAM3wAADQ&#13;&#10;TXX/AONNyf8AxfeP+cVIGYOzJ9Ui2fXjwaT+3iwwN4wB6N/fWa1mN7ui5HVvYbet5qcn19fHVXSb&#13;&#10;2tnZGdJXcHJ1c1quMKCNA3IqFdUsUKJpaCZNRrKZppJZYgaH3PFz2zeuccy3nZKXmNmXblfItzWi&#13;&#10;jgm5nzO2H67nhzYEnNIwhzTmzUrR0ebx6U/F4kN+6AHHDS2uDy6NzO1J6yx0dV6RsbUdCEYqFK9c&#13;&#10;ppJEaahDohy6hRVpUJd3rzQ6wN+wgpV6KFHQV1eXVUUtCmorx/2avSpU5a1Xd/xqsIx9kDX48OS/&#13;&#10;8atmp/m9q1/5w06AUNmldFsdG1y5Lle57gkXwpcbk+W5oppV+S5WG+NLfyUYQj/i9e7qAuV5B4bJ&#13;&#10;r1c3ZTVxVpR0i2SxzT/qRvyBSzJkx4T0+qPLvLBk3E6BXWh1wmgwJYb9/wBLGHUH0uKuG26x2h0S&#13;&#10;1M4aN9M9/sstSTnyPFNw5UxA6VKHG+q80crvuLNqahW3Q+ljWalMIx64bt4FpbZj8I52fe0tf2XF&#13;&#10;LM+P+njUe88knasJZqna0FW9HKNKFSshxVfrYtU2xfaiHUkYVMbXvtzhSUqkdk10SVQrlCf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wDaoXBqDtbZ&#13;&#10;6atH3S+xWxcWYEGGrunakN3OtZkaU9sVG+pRyG80XJO6stZO+W/YFS5Xu2+ScKdSo/oG2lJSVTTw&#13;&#10;TVg0ildUsc1ylcuVqFq9wUKFi5ctr1FKtWrU1J66lUqU15qlZQpUVpp61evVnnq1as809SaaaaaY&#13;&#10;zGs9zz6T+yImav8A6XVmNNYieTWqIj9KZ0p1+aONprM8keVnPox0zsOVbuYr6yzcNt2zg1juqdnu&#13;&#10;l0erxYLcUqnZIzzPqBnTJXWtTUr0y6eCOi48xk5aRDWUxp1aE8sK1Pbm6rYXCbS5lh82z3G4LA7J&#13;&#10;5fiInHX72Ow1nGTNun3yKLODuV/hF/WrSn9yonSJnmiGiN/O87NthsjxmQ7HZRnGd7x83y/jZRg8&#13;&#10;Fk+YY/K7Vu9d/BpxGNzPC25weDmzTNdyj8IvURNdFFMxVxtJmnzJtRtP2BLjQ41sllV5MabcaG5F&#13;&#10;B1tB3R02FtkoJKMiFrb19egvpO1NOhgnlqKEyqtJSqwnS1pucUasCX20vCW2Q2Rqy/Itl4uZll+X&#13;&#10;2Ldm1iJw12zFM26eLFGlVMTXHz1xrEzy68iuDYfgJ7wd4trONrt4mMw+zee5xjcRir2Am9bxdVym&#13;&#10;/V75Xfqqs1z7zVNczHvVelUREVRHFmH02CNqNp7zO8eZ99rKsWPylUppt1O7ldDuKrSJG+K2osUX&#13;&#10;JyCJpbZp5qdVInSK6stZRXkpy0uNNXpyx+g2G4T2xe0Vy9g88xV7LMzrxEU4airCYirDV4f3qmqb&#13;&#10;leJin3m1PvnGp4ldUVckTHJVo+J3s8Ajebsfaw2Y7GYbDbUZLbwXHx92zjMPZx9rHTiK6YsWcurr&#13;&#10;nFYmn3j3q5VdtW6qImqqnXWmUilvvjJdbOluC2nppfWNdLUnQuzU4JVyBbJSqz0Kk6RUmq1KKmWn&#13;&#10;XpVKM81GeeEtWnPJGMJpZoQkTled5NnOHjE5dmmAxFqqNaeJi7M11ack6UceapnWJ5Ijn1hCbP8A&#13;&#10;Y7arZfG3svz3Z/N8txNiqKbtOJy/FW6aJmmK441ddqmIiaaqaomeemYnyvyuN1rMNvPr6mbVb0pZ&#13;&#10;2d0dE7O3yxmXutZuRVldJtRQhJUjMrXVKUqVNCFOpGNarLCEk0fpY8M9zC9lmVYjH4e1OIuWrddd&#13;&#10;FqiONVcmimaoppiNdZrmOLTpHPMPNsbkOF2j2ly3JMZjbWW4fG4vD4a7jcRVTRZwtF+7Tbqv3pqm&#13;&#10;Ii3Yir3y5rNPwaZ5Y54pJ50yTeeU8o3jdt9OTs4Pax/cqUtN4qQirakSZbVoI2eNCnSoUEvc2hTp&#13;&#10;pZ6NGhQhNVpVKtSSNapUnmpn2yzvMtoNoc1x+aYi5iMXXmGMp492qa7lqinEXIoscX8n3qiIt6RT&#13;&#10;HLGmmurs27vdl8n2N2PyHI8iwuGwuW4fKMupiMLb97sYyv8ABbVVeMiuO7jE3JqxEVzVPJXERPF0&#13;&#10;fHWI5MDDetrPV1s8bhtpruBpcX1hlqxoReWhGvoKXFqhXljCajFwSU6qWFWEZY041eNCMNx+Tld/&#13;&#10;D4XMLGIxluquxYu0Xa6aoq/dYoriqqnSefWImI0/kfRZxhMVi8txeGwGIixisRhr9mxetzTXOHu3&#13;&#10;LdVFu7pHGj9zqqirSY0nTSVqPS7tCtOOW7fWMVKs1YSmtGklSNtt3c8tTagrtHEp0k87W5VpW9Co&#13;&#10;qy1OWkrIqUaquSFKCqvGMK8s0bI913CC2IzLJ8PlePuxkd/L7dNjDWfwe5Fi9b4uk1ze4vvVNXLP&#13;&#10;wap11jXyqSt/vAy3r5TtJjdocjou7a4bO7teNx+KpvUzjcNiqrtdUWfwWqqq/XRFNNExcpp970q4&#13;&#10;kaTTKQJieme52ZHcFuu7Y+Mi6Saq3ujUtTr0K6lLUnpzVUipNUqUVFOWrTqU5p6U80sJ5JpIx3yx&#13;&#10;3SQyvOspzvDUYnLMyweLo4s3KaLGJtV3ppieXW1TXNcxyTyRHkQdz7ZLaXZbH3su2gyPM8oxFF33&#13;&#10;i7+HYLEYe1brmInT327boojkqpnlnmmmXD2pTNTdp7wveOUnCelzhrQVErGnqpFS9OquVfLOnYEa&#13;&#10;2ginpqKaFU5TUKKqvylGFGjPPUmq04Sxmh8bvT22t7A7F5jtHOk3K7VyxYomma6ovXaeJbmbVOle&#13;&#10;kV1U68vNrOsRz7R4PW6e9vi3p5FsRFU04anE28Xjrlq5btTOBsVRdxPvd+7FVqa/eqK4op4tWtXJ&#13;&#10;ETMxrS7u+6ne6bldbiclNaq4PTiqcV1WdRXrRnrK1FSpu49erVqxkpyzS0qUsak0ZKckku+O7eVA&#13;&#10;5lmuPzLMMbmd7G3q6syxF3E6zXX8Cm5VMRGlUzMRExPFiZ10j53ZHy/J8tyTLMpyPCZdh7FvJcFY&#13;&#10;y/i26adL82KdOPMW4ppmqqmaeNNFNMTVrOj2zfki+GlHKiQXjdCJKjk4iNKlfnZOmTdMZoS0KFFV&#13;&#10;LSpy8aPG4vF4m+PGjDfGJ5LWfbRYeLVOH2hzC1aw9XHt0Wbt33vWJiYieLPFiNY05eTTnjTWC/s/&#13;&#10;shipxdzH7H5NisTirc0V38VhMLViKJqiaePHvtHHuVRE6RxuNzR5ORPtpS2s9uXgutjHOcmhBaTg&#13;&#10;pUUGlBezfVqp7XoUJE6NI3SPVJxrLVKSrVUy153B4ruFFvoUp5as9OlLTqTTTe3W8Ke3jassybbe&#13;&#10;inAWcDRRaox+GtXr03opiIom/FM3J40zHLXyUxGkqqd/Xuf84G3nm026TF3M5xWY1zibuRZhew2F&#13;&#10;qsVXblyvE/gNyaLFMW7dE08SxVF25cq1imrliImqpxkr06dehVo1aNenJWoVaVWSpTq0qksJ6dSn&#13;&#10;PJGMs8k8k0JpZpYxhGWMIwjuiTct4jDX7du/ZxOHuW71FN23VTetzE0V0xXTrMVTETxZjWJ5uZVL&#13;&#10;icBjsFfvYXFYPFWr+Hu3LF2iuxciYuWq5t1x8KmNdKqZ0ny87rGWMPXlj7UYROfGonkpu2q5/wAG&#13;&#10;i5TVV+qKZmZeCbV2mONXauW6f8Kuiqmnl+mY0dN0YdcImXHTk18np/N87oGAAAAAAAAAAAAAAAAB&#13;&#10;1hDq3R6d/Vu/p6vvnLlmI4tWsxy6T8/6+f8ArPzsxNPLFUfBmO615vzRzzPM+Qv+wrYyfZlw2BeK&#13;&#10;OC+27obqja6pozzyRjSmnkrUatOanNLNyyVVRoK6HopOVoyQqS1KcZqc3zm0mzmB2qyfGZJmVc04&#13;&#10;LG26rd+umJqro1mJibdOmszFUUzEaTzcvJq+22A22zjd1tTlW1uR10xmmU4iL+Dpq0i3XHEqouUX&#13;&#10;Z10im5brqomJmJ0q5Jpnlisnrt2dz7psjRvrG9Z8vPEtWRPQXuC+VOqerWWRpy04zPfc5KlpStit&#13;&#10;VCaCVwmSJ09CaslQVq1VVVkmnra307gcx3bVzmOURczPZzE1RP4ZxqKsRZqqiapi7Yo0uUUa60xX&#13;&#10;NFNPNEzrMLyuDNwucm362YyXPow2R7c4K1Xrlkce1gsZYt1RRTOBxF6uqm7di3NNdViLty7pFdc6&#13;&#10;U0VaRxWRfF6YtvO2shY/uR2tC9rPd0T/AGzc7CsnROrO7IKktZKsSKKceiaWaXi1aNSWonU0JqqZ&#13;&#10;TSqp6tWlNG6Y0nT6OSY5Y0+bXmiY5pp56Z5J5kyJjSdJ5+WZ8k8s8s6Ty6TPLE80xMTHJLYJ8G84&#13;&#10;RNqE1S5/tzQxrkvJqvy47wtq7JsM5V8yLnNkm/cjJnJXeam374c2Cslslqt1jx6guSRqV07XZ56s&#13;&#10;7Q1I1C5WuUTRU4YXs98I9XT7X9PsfCYmdPn/AFRqOp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Y8JQvZXYOxH13vSGeMipzs3F9ldEeLPOjyNnzFdhOdP2d3cm5Fu//iwm+6Bp1QNkrwI+0UqLRrrL&#13;&#10;v2SnHnlyamrbtGvU3ejTWTitheElPf7MtbIK2MPuVQLsYGE+0d1GLNI2gzV3qTaa9FNceIMAZMuy&#13;&#10;zKleWnUT+b+jbi1Fj6lXhUhGEU6i91dvp1MN0Y8WtGMIRjADR3rlqxyWK3FwVqVrg4KlKxcuWKKi&#13;&#10;hYtVrKkaypWrVVuNXrqVVatVrqlFeeaZRPUjNNGM2+IEzmwC2e1qbSXaU4pwpktDVdcKWExXFnXN&#13;&#10;7QmrVUtW4MfY9rtCNLaVaumrJ1VFsvW/rksi0LgUIlaRzTW++OypqVpF1BMplDcT2taltWPbbFZt&#13;&#10;k24yWfaNsNaFiti1rYaULFbtvMjYnpI25mZmVtoJW1ra29NRpJ0be3pkyVMmpyyJpZZYbgKp3Cx9&#13;&#10;mZi7UPoVvPW/alnM7TqV0p07fuB0vBpbk6R8yJhRW8t1uXjZ91raHId2E1lJ3ilkC3XB050qt9Lb&#13;&#10;lwNDPzZLczlLXDVugW/uBVeqm57/APqf+U/5xelYDZ9AANe7w460UqS8tm9flGSPP362dUlpLam7&#13;&#10;/alqOuBnhspx/wDa16vEd33QKFIG7r2Sl6qsi7LvZ6Xe4TxrOTno0050XOvNHjRUujRiq12ZzVRh&#13;&#10;CPWpXNtZTu9blfZAkHqU5KtOelVkkqU6ks0s8k8sJ5JpIw6ZKkI74ev1R6PbA1rO3G4LhnbDuTb+&#13;&#10;1ObOLHThmPTvdrm4Xa/ad7ISVXDKmEHBwq1Fbs2WHatGMzhkjHHPqtavbjdakFl5WujUUbfV266N&#13;&#10;DL5qFQUzHtierYd3K37jZ3NgfWVYobXhifG9U1u7S4JKvIq29zbl1FKuRLk1eE1FUlUp6KpPNLum&#13;&#10;lhu3QD0wACdbZh8II19bNa6bZZW7Ir/n7TQhVo09w6csuXE6P9v0LdpVKdGtRxZdLn3Tf8SuqdNC&#13;&#10;vFoltuM1md063O7jsi4YQ5ADbCaO9WmHNcumzE+qfA71WecaZbtym+NEF0lJO9MLokVKGi5LOuRH&#13;&#10;RUKaDddNo3Gic7ZuBKnVKkkro3KYolitFWSLFIe01W6X8P6z9PGVtMWeLcjdGK8vWuotu5ENGvzd&#13;&#10;wRVaSmi5sVxsKyagplbbptK4kTXc9tOUUqmDc/s7csilUyp4p5g1O+1L4Phru2al2XPcELAf9QWl&#13;&#10;9KpVq7a1FYrtxwemtvt+WpPUoRy3arX3SeMWPiVPyNF1UvcqmxlSyvBPbt3O029OmCBkAB7tjfXu&#13;&#10;2HdtuC3Hl0t9/ZladxZ3ticVTU7tTgkqcqkXtzk31k69EvTVuLOmVJlFBUmjLCMk0N3QFxHYncKW&#13;&#10;1B4FyRYWnTaKZCdc5aarmdGy1kGd72UVXXL+C6i2rSRN1w3Ld9SMXfJ2OUyirGe7PNdM630xtdWs&#13;&#10;8MtwuaRklsx1DZgJlSdamoK0lekqSqqVNQmVJ6kldOpoVpIVaVahWpb6NWhXpR3yVoTcWaWMIyxj&#13;&#10;vhEDEvaFd4Jri8T/AFL9i96gaMcDK7RNq6yToN1R4j1a4iY7HuPJOGHh5ebYZcjtz872Q4Kn61n6&#13;&#10;z1lJ+brVuS0H9Ynla7iWKUsG25mvcrpUI1JlKWChKpCydNw1LamzQjL8wXQFTmjDdCeXFmofjyb/&#13;&#10;AHzVRNCMd33PugRH7RPbrbRbacW1Rx1qFykxsGG6LkkeKmEsPW5CwMbOTw3KZVjcvuOjVXvV33jF&#13;&#10;sUUk6ppb71uu4GtpckSd2aUSV2l51EIcwLd3BItmreeonWyg1z3nbSxJp+0iTuyi2nxwTVKbZfmo&#13;&#10;F+YFDRa9uM1WrLLBx+Z00vyvIVwqW9TNMwvifHyNan4tydAbPtasSNyRW4L1adE3oU6hYtWq69NO&#13;&#10;jRpElONZUpVqasZaFBOno0atZSoUTSyUJITRmnhCAGov4RZtdFm0/wBYithxi+qa2kXTgre7IwWj&#13;&#10;oVqlJvv93qqaaW9s3LEvRGvWvVY3J0Fo85hCLbYLQwTcza3l7udOrCR3gmux9+eVzVLtF8+2tzjB&#13;&#10;OnW6eZYHYXpHGKDJufmiFFZC7YUa0I89tbCsayJyTKIywSueR67CmSLFPmJupqA2UN3f+Kty/wDx&#13;&#10;AeP+b1AGgoAnf4Mx6uNoQ/8Ai/mz+bJmgDc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RxwrG9Vl17bjU6zKKkaiXHNnaeLKa4wjCaEiNXgPHt+15Ie063u57+nfv3+v0gQ1aK&#13;&#10;rRS5A1k6SbDWy8ojvbUzge0VlPi8bjprkyparNXp/d30FkYfDGH3AN64AA1kPDMdWL5kzXtifScg&#13;&#10;dK0LD0xYea7jdGaStyaefLGa6nmkeHBZSo/X4pcctmN07VFVCaujitfuZ8hI5quchTlA21mxvzNs&#13;&#10;fNnRoBwJg5i1/bPliyO6WRbeQtQD1U1b6dEb/dWb7xYkTte9R+r1MgUF6ilaa6tGyLcTOMss7Xa1&#13;&#10;uMyKaEqugqjMEo1bat7K5RSqUK20n2f1WjVp1KVajV1jadKtOpTqwjCpTq0psi8WpTjLHdGHry74&#13;&#10;R6N+8NTVtssZ6WMXbTHU41aLb+xPkXTVdFxW/kjHLrhO9bTvzHDLPkO0WO67xs2232yXN0thO2Wn&#13;&#10;f7ldLI0sDYq4rAxI2xp4iaKXkJQw20fakbx0fao8B6nrCVKqNy4OyjaGQE6dNXing8NjM6UKtx2u&#13;&#10;rq9H+C7utyo72u70P9tNTwvSx3QrxjEN6Tbr81XSxMlzMSyRwZLjaGx9Z19L60sa3dCncW5VR6If&#13;&#10;UlKOvRry9fRVgB7sCl3w2e0Uq3QbpNvyaTestvV15kU9TdD6VNe2G8kPCunvh1RnrY+Rx/8AaQGt&#13;&#10;LA3BvBkb2VX1sRNEqxwn5RdbzXmayKsYR4+5JZ+oPKjEzUumEOq3kjPCMOrf1RjDrCesCgpwg3gy&#13;&#10;GU8m5byHro2ctqJbxXZGXuN5Z30wN1VK2XPWvlwq1XG6MlYf59XStz95rlNVU/XXj+ZUlf8AzT13&#13;&#10;BbZstwwuOS2GEKEt9Y/vzFt2PNh5Nsm7cd3xbqudBcFm31bjxaV1sSylujVSPFuP6Jud21RCG/en&#13;&#10;VpE1eHTvh7IfGAAJZdnXtptfezQuhjr4LzK93DiREsozP+nPJjg6Xfhe4WzloVViRFbaxdy9huav&#13;&#10;dv8ANPj5Xa79xqNDnipyQQUtikNsTsyNothrah6TbJ1R4coqWLukqWWpkvHToupOD/irKTEmR1rk&#13;&#10;sh3W0KKag50aFBybXq3n6RKklf7WeGF4qNjWrWKWptDMzJmNbGzLju+cTZPthtvTHOS7Sf7Evu0n&#13;&#10;eSrUarktK6WpYzvzMrjQnoKIUHFtWV00a6ZSmVJ+U5wkUplUks8A1XG154M7rD0GXxeOSNN1j3hq&#13;&#10;k0gKFy95t26LDZ1V0ZSxWxVqlVTRt3LVhs9FRcCijb1CFahNki22xztBybEUjzcc1lrVfcFKFZOp&#13;&#10;SqUKlSlVpz061OpPJPJUljJPJPTj9Up1Kcd8YRhHojDo3Rhuj68IB+AHmJ1KhIooqkteslUpatNR&#13;&#10;QU0KlSioTV6M8tWlVo1ae6tSr0KvTJWhNxpZoQjLGEYQAs+7IrhOesPQ3e1n411S3xeWqjSGqXN7&#13;&#10;Q/tN9uam6cwYqZa1Wkkq3FjC/nlTF/eE7GnhSry44u51dLZWNqTuPbSizFimLrANpxjrIFmZasCy&#13;&#10;spY5uNtvDH2R7Tt++LIutmr84arjtS6WpI9ML62V4yw4yFzaliNcljulmjJWhxpYRgB9uBoJrr/8&#13;&#10;abk/+L7x/wA4qQPu8GZduPT9mzD2e7MRMLleOEcp4/y7ajbcqVestxfcmN7rZrwYUL+ibHRlclrG&#13;&#10;qdWVJQdkza7NbkobayiCR0RqoyqkwWo/Pq21N/WD0Afgs1Ff61QEcGvrhGe072hmOXjDGT8kWVij&#13;&#10;DN0UYp7zxjp9tFVYLNeyKG6Hcm6rifbivTILtb1fdNFba8bzltd2hVh3ZaHLmqPmwQQgWDuDfbNS&#13;&#10;89f20RxXeLhbiyppy0qXdambs2XUoSVO4ahfarn3extjCFeb9TrXfIF4M6OgsaOcSqoWG2Xg79MW&#13;&#10;9MmVBt6gKC/DUMcZDyzlXZe2DiyxLyyZfdwMurNKw2Xj+13q8bse1PP9OkebM9uW2hcnlyr+vyCR&#13;&#10;Ipm9iHXvCAvT/wAFv2ymfG9C9qdOTHgpgcpJKiVy1A5FtmxXCWSMN/6tshpr3XkhonhvhLGi82Yj&#13;&#10;Ub4dEkYdMQypuzga21qty36zyz3do5v5xpUOWp2laWYsgorgVVN/SloV78wvZNrQUbvXU3MmS/8A&#13;&#10;pQFcvVHpJ1I6LMquGE9U2HbwwvktqTyLprfutDSgndmuvVrUk79a782qHG2Lwt1VXpVkya4bUdnV&#13;&#10;iUqUilJItmVJVMsoY/oVytrWo3NuWKm5yb1adcgcUSiskWoFiOtKoSK0KuhNIoSKU1alTrJVNCaV&#13;&#10;QnUUoRljCMIRgG2P4MntYbr2lGjd9sPOdwVLj1QaT11t2RkK5ldWNRzyZj+40DjHGGTHmtU3TLLr&#13;&#10;cKdv3Ha97KI85i5Plr0LtWqZVl3RSJAs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8FSVKuSqUK5NQWIllCslWI1VGmoSqkqinNRUJlKetLPSr0K9Keel&#13;&#10;Wo1ZJqdWnNNJPLNLNGEQ0VWthIlb9ZmrdCgTJ0SJFqcz2kRo0lGmmSpEibKl10U6VMnoyyUk6ehR&#13;&#10;kkpUaNKSSnSpyyySSyyywhAMdaTqvpJJkEi1VIimr85iklr1oJYqOT5LnHIQn5Ll+ShCnyvF48ac&#13;&#10;ISb+LDcee3icVaom3ZxNyzbnlm3TXVTRM/PxYnTXk+ZwqtYa5c99vYW1evRHFi9VTT75TTE6xTxp&#13;&#10;5eLry8XXTXl01eFPUnnm3xjNNH2d8Yxjv9f/AKvb9c8VVddXd1zXOvPLnEU0xpRTFEfNHod1GM8s&#13;&#10;ePJUjJNLHfvhGMPXh6+/o6f5eveZt1V01TVbrqt100zMVUzMT+bX+vk8rE001RTTXTFdFVUUzRVE&#13;&#10;TER5Z0/W5ax9ly/rCuK13tjud3hLbD21PKJlrO7p3Hr1G1xouMqJUgoraFOdIsq0uTUUqXJTVZKt&#13;&#10;T6eE00Zj6PJdqNoMlx2W4/B5pjJqoxdifwaL1z3ueLdpni1UUzHwatOWPLrP0w/B2g2H2V2ry3Os&#13;&#10;rzTJctijFZbjLNzGVYTD1YiKb2FuW6qqL12iqYuRTVpbq5Zpq4sxyRou12a6qLismzLjWU6NJbcN&#13;&#10;tsTwsoUITy0KKl0bEy2vTownmqVJaUtWtPJTlnnnnhJCXjTzTQjGNyez+Kqx2yuy+PxNHGu5jgsP&#13;&#10;cxFueWIqrp+FOk6zpy6+X5/zdZDbXK7GTbe7cZVgbtVrD5Nm2PsYO5E/Cmixdqi3GtOkTOkRE6Ux&#13;&#10;rzREIMc47Hu4rhvG5bqxrkRDVQ3HdlJwosb8hj3Rbkj450ar4uUOdKsjRq5WudSvX0EdFNSUK01G&#13;&#10;ihpzxVTcrNCfbTgoZtezLM8y2fxdF+cdj8RirdmqIiaJxWIru1a1a0xPvc1TMRERMxGnPyrUN1vu&#13;&#10;hWyFrIciyPbXLMXl17KMmw2AvY21VN3D4ivLsHTYw9NFim3XdonEU2rVFVddyYprqquTEU8kRg6g&#13;&#10;dF2edOdeZRfdoqqtuU4Szy3azSxdLekoKHCs3N8V7ijhWSta1bVpyT021YolVSy16MIwjGeWMY17&#13;&#10;bbp9t9gpidossvV4erlt3bNFVy3xZqmmnjV0RNMTMxrxZnWOTXnTf3Yb/t1u+GiI2Hz/AAtONt1T&#13;&#10;RiMHirlFjGRXTaovXKqMNe4l6uzRTVp79TRxJqprjXknTE+SarRqzQlnmkjDjR6N8sd8Ib/pemG+&#13;&#10;PrQ9bf179241vRcvWuWi7XhpjWeLrNM60xrEcs88zGnNyzzR824KqLVVyqiu1RjI14s10xx4+FOk&#13;&#10;1RpyfBjljyfqc64X1DZUwneVvXhZl3OVKsw14RkZ1y1YrZFqCpPGKxrVt06jkJUi+lNVoV+bQT15&#13;&#10;Zas89GtSqxhUh9hsnt1tLshnOXZ1lmbYmbkX7VN3D13aqrNVrjxx6K7fG4vFqp5JmNJ010mJfC7e&#13;&#10;7q9h95mzed7M7R5FgKsNfwl2qnGUYeijG034t1Tau28RFPHpvWq4pqtTPGp40UxXTXT8GZW9pxqs&#13;&#10;ZMj4Swja9mPq6EciNNDIFzNXc2skQrGmmomQNdWaqqpzVJOaXKyvMtFPJXlrQp0qdarGpSqyb5K8&#13;&#10;IbevlO1WzOzeUZdipu4rH4W3iszt097ormeLETExM0zTXRVMRrE6TGuscqD/AAM+Dvnu7PbneFtB&#13;&#10;n2XWrdnKcfVlmzuKruU3L8WYj36u5RVRVFNVF7DYi3bqr4s08emumNKqZ0hvxRj9VlbJ1i48TrJG&#13;&#10;5ReV0Mtt03OrQnUJ0HdZfQRQV1qNOeSerInjX5SanJUkmmlhulm39JFLZzJruf5zl2S2uNNV/EWs&#13;&#10;PVNETVNNu5ciONERz8tdUx5efXyJ+bW7QWtmdns52nxUT73l+AxWYzTxqaIrqwtmu7XRx6omKZ4t&#13;&#10;uNNddOTXn5ZFNT2y3y/itaufcVNbjkywY0WuWl3OkgsuxIvUxinUpqjGipxWOFGlVp85mWpEdOhR&#13;&#10;TV5KdTfPRqTzb23icHLazZWzazTJLN3MshqsW7t+q1Rx79iqqJmuK7dETVpTpxuNNFNOk6TzSinu&#13;&#10;Z4am7XeLcxGQbUYuzs/tjTir+Hw9rFXYsYHE0WqtbVyxirvFtca7rFFNjj13JuUTMcldMRFSpS1k&#13;&#10;SiqlUUqqdSmrVE9alUhNJVpVqM8adWlUkmhCaWenPCaWeWMN8sZYwjDoI4TFdi5eonjRctTNOkax&#13;&#10;NNVPJVExHLyT5J8sc/zzJom3es4e5TEcS/EVe+c9FVNcRNNdM82kxOsT9LLW0teGquyrea7Wt/MN&#13;&#10;yImRjSyoWxFNTaVUU6WSM0ZKMtdW3V1VSEsZo8WavWqTw37uNuhCENj5dva25yzCWMFhs5xfvNrT&#13;&#10;T4XHmKY0iKdaoq0iOfSdWns73Bbp9oMdisyzPZDKL2Lv1VXLtybVyj3yudZmri2rluiJmeWdKYjy&#13;&#10;87NnQ9r9z5c+o+wrSynfT7fNs3ovktSkz15WdHRROz3WopG92rTp22lVqyN9WeNWZPJUpzVYfSwm&#13;&#10;hHpNwbnd9O1Nzb7LbWc46/i8BiblGHrs3KqeJE3K4p43cxrxdddI01j+SOvCU4MO7u7ue2hxOyuR&#13;&#10;Zbk2dZZhLuZ2cXh7d6q7xcHaru14eONemP3eIinjVRPF018vLZPjH0UfWn3RhD2Ph9jdu9b2ujcW&#13;&#10;U2Zi5TOIp14mIporoj5onSfv/X5VFWJtzZr/AAaqPh4Wqq1dnyTVGsRPl5eSXYeR64AAAAAAAAAA&#13;&#10;dYfDH2v+yJmNPLGvzR9JrMc0xH0z/WHTcY5eXknkctNI7qnTyaTrrPk0/Oe0Zjl5eLP5tJ/9/wCV&#13;&#10;jmjXWI/Xy/MGGAAB1hHdHeIjljnnTyR5fz/OzMzNM0/Pzc/J+Z694Z2m4mhxY3xuTOzO7JayFxb1&#13;&#10;tKWsnUpa8vEq0qtOPRGE0vVHompzQhNJNLUllnh6OZ5Xgc3wOJy/MMNbxmFxluqzXReppqpopqpm&#13;&#10;NYiY+DxfJMfPryv2Mgz/ADXZnN8vzrJcfey7MMtv2sTYvYe5VRVVct1RMROkxxoqiNJiZ5Y59VVn&#13;&#10;aM6M2PTPfCO4rJfEE9i30rrqGi11K5NG4LcUTSVVCtNIi48qtXb9KvSr0ULjChGmkkikQK1SlZPy&#13;&#10;tSrjf7upwu7jaC5cyvEU3sozCaL2Dszcom7Zru24uX6Zpp0q97pvcemiZjSI4sTMzyzf3wSN/wDj&#13;&#10;t+WxtMZ7ga8NtLknGwmZ4uixdowOLot1TRhLsXq9bdOKu4aLV29aivWqubldFuiiOLTiLpk1H5Z0&#13;&#10;hZ5xpqPwfcUbXyhiq4JH+2XeFCgqo8aqlUtjs1rU9eSeWq3PrIvcmNzkpxoqot7ipikUpVXIqKUf&#13;&#10;uLOsR88ax/X0pacvLyc0zH0cnzfnblDZmbTvTXtIMC43vfFuWLCf8vKsaslw5fxS0r6TXeVjXOj5&#13;&#10;lb97VlVhOLgrupmtCne8yxFbLs6STpnVrrtSxMtV011CtW4zrGunLLGvLER+eZ+b+jX6fTzSXh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ARwn23lVx7DjW7QQ0Z66lrT4DuCFOSPUkYdT+GHF3qx9b&#13;&#10;cmaaLiojv/3kDT/AbLjgTT8nUaCtV9sy1YTLGjV5Ufq9CHo5E1x4axk3JKsemPRXrWqslhHq+oVQ&#13;&#10;LoAEGnCT4uENiNr07m8pznzFYv5TkPrnc/5v2Je6+/1+R7lc851/6PxwNOkBdC4E53L+f11X8pyf&#13;&#10;dn50Or3P43J8r3L+bJjHuxyf+zcjzzuNxt3r8343SBstgI4dsHBrjspdpF3Y5LmnzjuqDkuW4nJ9&#13;&#10;1PmOXh3B38f/AGbu33P5ru6ec8Td07gNJKBb+4FV6qbnv/6n/lP+cXpWA2fQADX+8OTfE0yjZoW1&#13;&#10;SrSTLKFHV2/LE/8AslFMrqaam5sq+0prpHiHX1pI7t4FAkDdh7GG3FVr7JjZzNS2nPRr1dHeB3ua&#13;&#10;lU6KktK6MfM1y0N/rw3p3ijGEOjdDcBJqAAxK1G6D9GGryhGnqc0uYMzergl5kmfsg43th8u9rTc&#13;&#10;nClyTFetZBC7mH6j9LCZlfEU3FhGEIw3gQPaiuCGbJTMVJerxYz5s0uPqiFSqjqYtyevu22JV9WE&#13;&#10;Yco423mZPkhVWQctGKiLaw3BbG6O5MjVJUkIJpQpLbaPYDZ+2QMbOyIuyAyZ50zZGuhRZdrZcZWB&#13;&#10;RZ75b16RbHB9brNyFZKp0fKDO6PTGzvThbzsx3NcDW+J7feYqoMKygmbFQQDAbHTgR2a7guXTXrc&#13;&#10;0/L1lZWwYjzBivJlvJlFWerI2VM4WneDC8JEkKu+KdHXUYTouEEyfcm52sXq+LBUrUzKAvCAAI0t&#13;&#10;R+x22YGrVQ5uOeNEWBbnuJ4qVKjtetuWj8y/IbnVqQjvrOWQ8WKbLvdwrdMd1ZU/KIwjv3dG8CBH&#13;&#10;U5wMXQJkZC6OGmDNOdtNN2VpFEWtsuFW1ZvxelnhCM1CjUYX6jbWRYyxjHkIqa2UlcZaEITc0UTQ&#13;&#10;jzgKDm0h2dGftl/qafNMeoWixq32ixtd52RetqKlauzsj48flTkhZ7wtqs5I21xo0IujO8sLs3ua&#13;&#10;NKsargZXdDCCtJQSuawMBQNzfsBc1XBqA2OugrIt0rlDo+UMPrsZrHNXVnUK10mDL8vDByJYtr1J&#13;&#10;o1li1Ugx4krq1KiaZSrUzV1KuMVU00YhmTtCu8E1xeJ/qX7F71A0Y4HO2m/TjmbVzmywtOmnmzYZ&#13;&#10;BzLk5wcWuxrNjcVp2p3cXtjC53EtoQuC9nu27XbebMjM5L4V3l9bU00U0UyeaZZXTJlATE+dctuv&#13;&#10;9oxD8ZrR7/rBgfe2XwUXba3SvoI3zTZYmN09SeEtR0vTUPgtegTQ6N9SvSx5ft/OU0Iw/wCDNij2&#13;&#10;uiAE52hvgVsjVcDLeG0N1KM1yMrepoK1uEdM9F+oIn+FOMKsET9ma9mq3XhC1xmhzV3b7axyldFS&#13;&#10;Wso7j3s1KYJ1gF5XCmEcS6cMXWbhPBWPrYxbinH7RSZLPse0m+m3M7MghVrV626j9NXWLnFbWruL&#13;&#10;s8OSlU7PrssXuzwsVuypUrUBEjwka+bvx3sTdd9x2Ncbraz+os7F9oVnZlV1ES+e2siZ9xNj292W&#13;&#10;NelGEeYXNZF0v9su9CG7nTU7rkm/coiBp3UkUkilPOuoqFCKSunmWUEqmmiVKEkKkJq9FIsrIXCi&#13;&#10;jU1qG+VMpro1cqebdNMlVSw5CYLwunThi2KtKmDsW6dMI7JihaOK8QWe1WZZrJS1sU561NvbaUY1&#13;&#10;3NzV/Oh0IudxPq+qsf7jelEvOn1/cnF2WcZa4KJohyy68OLg6tbk2R2YMU8HJAsQRrQ1qwqRo88T&#13;&#10;VKPKwpR0lSwq7uU426MZYR3Q6Yb94FBIDPLZl62IbOjXFgjWd8zP5sUcJr73X/M3jeULAhc3mxxn&#13;&#10;euOeThd/mVvaLN3NheHdjjeZd151Fu5luTc654lC+zs8uFuR16a0dP8ApC+h/RxXHOl4K7U+aFDV&#13;&#10;ZG+fMrBJbj6/RXeZT5220O7u/uNFNzfzTNUIc4iq519R5tMFy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UIcKQt9UxbcfWdXr0alJLcKfTxcDbUnj9kpK2l/DLcqq04+vCDs2ua&#13;&#10;f/2h1dQEW2z6fE9sa9dEdzLasqdHburvTY/Ka9TfydFOz5kspxrVqkOmEYS0qEYx6oeyBvOAAGn/&#13;&#10;AOFA90Po5muLulynH5fTzzTjcfk+YfOq4N5lyXG6OS5D0XE6Occt/jbwIBwAAAAA3oWgZwUOmhXR&#13;&#10;c5q6s1ZY56TdOi9VWmm489VQsw/ZyivU9ffvrVpox9vpAy2Apu8Ndf0yfZxaZ7ZnqwgseNbVrvyd&#13;&#10;P08adNbeCM7tyur93m9a6kcsff4dIGspA28fBZ7eVMOw/wBINZZRnT1LiddQVw06dSG6pFIq1IZZ&#13;&#10;RI6u6P8AsKlE20VNCO/pT15Y+2FhUABjnnvSVpe1Us9Jg1K6d8L53bEtGonb6WVca2pfFdohWjNx&#13;&#10;qjA4v7SvcGCvvq1YyqmVUkVUIzTTSqZY74gQVaheCabHrN8jgqsvGeU9ND8v5Wr3UwblZ9qN8Fm+&#13;&#10;PJ1fMrlqllK10aLohJM3MTWwpop+hJzVTHnUApv7aDg02bNlnjRXqaxxlhDqN0uoLhZ2K63yvbNW&#13;&#10;y8l4orXS4UWi21V6MVBze2B8tZyfVjdbEt4MbqkURf3ZoRrbSakzgmUxCsQBeW4Ebmy4G7UJrW05&#13;&#10;zrlFW1bxw3ZGbE7bUqT1E6B/xxe9Cw1a9FQ43FoV3ptyojTutdPCEVUGFngsjHuekhANjEAAwL1K&#13;&#10;7L7Z56wVDk5akdHWBMnXI6wng4X04WC1MeS1PK7ozQjk+1aTHkGl0wh9YueG6MIevuAgU1I8Df2Z&#13;&#10;WVEzktwHeOe9LNx1pKnchGz3bTy/jtvq1N3JTONt5NouF8ulChu3QoJ8sNc0YeiVRjGEYBRL2tmy&#13;&#10;G1DbIfNltYzzI8W5f1iZMaXe4MOZis9Ovb2C/Wq21SFFcjesY3PjL7avG2azuxRuK35lTqkSJ35m&#13;&#10;VoX91RuMFUAiaA2yXBLM2XBlzY647t64l6hzrYGzLl7CrSqVVqilR5n0q9myczII1qkYzcgyosny&#13;&#10;szYnjHckam1AjTQgjSp5YBZmA0E11/8AjTcn/wAX3j/nFSB77GWOLzzHkfHuI8bs0bjyJlO+LTxv&#13;&#10;YjB3Ramfu9el8PzfbNqs3dZ+XNjM2d0ntyQoO6Ly6NjUj5fnK5YlSUFKmUJwvOuW3X+0Yh+M1o9/&#13;&#10;1gwPq7Y4KntwH9dSRu2lO1rIT1ZpZZnO59RunNWhTQ6o1K1Kysp3a5Rh9xO2qI7ox6N8IxiExmjb&#13;&#10;gU2VXR9Zrh16aoLKtG0k9ZOscsZ6ak7rdl4PKP6WNZqWZMvu3bct6z10vTIpUNll5ESzQjGCRTDf&#13;&#10;BRKF6nSdpD07aHsK23p90w4zYsW4wtnjKaDQ1S1lLk+PSqlRouV03a/ONZU9XVdjzIjoQdbhfVat&#13;&#10;zUp06RJBRIjb0aVMGTIHgzI01RbScJktCK6inrpKK2ahJFXRSKKtCvXTUVEPq9OgorI0tZSmhGEl&#13;&#10;eainmnhNMnl4oecAArO8Kz0lY21AbJzLWZXxkbY5V0nOln5Pxfd06ajTeG5A/X3atiZCtaZx3wU+&#13;&#10;Z65LUf6zkqaONMlWXNbNqrJk0VjalmoBqaQLdXAychvNs7UXJ9h0VFaZhyZpFyHRc2+E/wCppnez&#13;&#10;8g4sfmN0qyx3xjXbkUH9vSxhHdCg/Kd++MYAbQ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T+3Z4L9kPWtnfIWs/RlfVsocl3u02zPdmBbtoNVuMt0XW&#13;&#10;2QZ7Xqu1p3fSmZWa0kUtroYPrzQfkz4uergpL6lFbRmcaVGiEKWnXgbm0hyPcD+36gb4w9psYW9n&#13;&#10;pLGK4qTygzNG4nedbToVWWLRZ7+1K2iFFHPUXd0ldWqnqclzaWSFSeE0Gukc2szzfR8/9f2Max88&#13;&#10;ftXjdnRsSNCmztxjbrBZWHrQvzLlay0dtZOzTfLOmuO5MgrIuMz8vqVm90p1mJsbUrvUmoMVFvaE&#13;&#10;zilZEjeicF7iopqVakTpMfR86rnwx/RbpWwjjLTxqHxFg+yMeZlzJnV7YcmXvayRW1q7qZ2HGMsr&#13;&#10;Q3q2qisgwJKCKDahmkg2NKGapUoQq15qtSerNPzojWa+fktzMfnZiNPe9OTWuI/VOnLy6/OobW8p&#13;&#10;pNr20OlVGjc5G5zQrqjY4y1Z29zkSKqdeZvWyJ6yZROlWQp82UQoV6NaNGpPClVpzxhPDzYO7OGx&#13;&#10;OAxFNum7MYqzPvcxM0zEXKdYmI0nSebknX6Y54XsJGMtZnhqsXVhonA3+LfoqpiuKps16VW5qiae&#13;&#10;PTPLTM01RxtNaauZegx8okW44x4ukSp0Ei2z7ZVSoUcKsqRFLXZkdSCRLLWqVa0E6eE0KNGFWrVq&#13;&#10;QpySwnqTzb5o3UbLV1XdkNjbvFiiq9gcJPvcROluJojkiNeSI8ms82nPyy6vm8WzFreTvHse+1Xf&#13;&#10;eM7zOIu1zE1XZi9XM1V6RETVMzMzMRp80RD6mMfpowlju3Rj0+tGPsx9j+XdE+prmYqni1+96VT8&#13;&#10;LXyxry8vz6czXdOnPXR79rEckfNMaafB8rx1qBudE86R3b0bukqzSTTpF6aisSzT048anNNQryVK&#13;&#10;U00k+6aSM0kYyzQhGG6MD0MXgsFj6KqczwdnOLdcTTFu9RTXFuNPm0n5/wA79jLM4zTKMRTfyTMs&#13;&#10;ZkF6iJq9+w16uzXXPLOmsVUzOsRxZ540545Ee+XtmXpsyShu5UxW9TsO6H5ohRbHFmqT8yan2gvW&#13;&#10;OcHnmSjnE1SZyrKKaJ4TyVJKdZsoSUEMqJRGKmMd9seDLsRn1rNMVl+uW4+9arv2LNqY97ov2+Nc&#13;&#10;piKZiZ/dKtKKoirljkjSeVNrdnw8d6uyeIyDAZ7FraDKcJirVjH4q/RVTi7+Buxaw1VPv9NdNqJs&#13;&#10;WoquWK5tVTF2Zqrm5HwVXnMeKLlwnki68aXXJRlerUdJkCqskqy10qiE1KirTV6FanNNJGWskUUK&#13;&#10;k0sJ5o0ZppqU8eNJMVu7T7N5jsnnOOyfMrFdq/hb1du1XNMxTMRPwJiZjyxMTpMzPMuv2N2uynbn&#13;&#10;ZfKNqMkxEYjA5thKMVFGsTX8KZpuUzGms8Sumuifn4szya6OOFC5ashQkUq1CmRJQgmSy169WtIm&#13;&#10;Ty1J6sqdPLPNNLRoQq1alTk6cJZOPUnmhLCeM0T8Kqqu5Mcea79UaRxp1maY1nkj80/N+x9Lbpt0&#13;&#10;cf3qmjD03J41VNMRTFdWmmtXJyz5NfTHNMZsfMJvNxZbdcyLkcJLTsZAta0061pqqEjw+vCSejOn&#13;&#10;QOM8YJaK5lpTo19WnLLOokkVUZpOSjNLNGVvBV2OxWN2xjai/g5uZbgIqwv7tZmqivERTx/g16cX&#13;&#10;jURct1TExMxExPJyIDcP/eZgMi3U1bBYfMbdrPs9v28ZTbw2Kpt4qzgKblNFc3bNM++zhsT71cs0&#13;&#10;1fBoqqouRM1aTCylGaMYz8WHFlmju5Ppju3Q6N3tdJZFdtUX4xVm5EXMLirdVurDVUxNNNE08WdP&#13;&#10;5dP2/So+w+NuYS5gsXhuPZx2DuxfoxtFUxVVcoqiqnWY8vGiJjm5ZmZ15kFGrPZLuN1XS937p4XN&#13;&#10;tCd5VJlinHTpVlR0Ka5ZXq91VTa+Ka0lBGhlp8jWkQq5VSmevMojKo4s9OSnBPepwWcyxGYX802A&#13;&#10;4uJ/DLlV29gqp095uVVa1zTVrEcTSdYpmJq1ieWZ5rbuD9w/citZNgtn98NF3B3Mrt+9Ws7sU1VU&#13;&#10;YvD27dFNqi7Yimqub8zTVFV2mqijicT9ziYqmqDPLViJsaZDuayEdxtd30LccO5/mhY55KrW41qd&#13;&#10;GlOonR1KdZTJPToqJ6qWaaWtUhGpQn3Rh6GEMM8yyMpzC9l9N2LlVqqbddVE/B99pni3IjSfJXFU&#13;&#10;c/k5vIs02fzf+z2U4TNvwe5hqMbZpxNFm7E++UWLvw7XH1pp0mq3NNXLEclUeTR7nArdkB1zDjtF&#13;&#10;ipVOgyKquxmpWet5ZOllSP0yynK3KJlKynUS0ZaajiTTVK8saUkIb5+jfA9/ZHC5tidocpw+R011&#13;&#10;5jOLsxRFPLVx5uRFP5tKvLyx+qOX0Nt8Xs5gNktocXtXFNGz9rK8Xcxs3Yn3qcLRZqm9x9NJmniR&#13;&#10;y8WaZ05Ild/QwryNLTTWzwqONNvSyOM8IyzcZZLQpyqJuNJCEsd9aFSO+Xojv3whuLocspvU5Tkd&#13;&#10;F/kxFvAU04uJ54u8Sjkn5uXWfp5XWA2kuYO5tBtPcwUxOCu5rcqy+Y7mbHvtyfg8vNpMaaa8nO/Y&#13;&#10;/QfPAAAAAAAAAAB1h7cIbvZMVVU0xrVXTb/8VU6Q50UVVzpTaru/PTREzP5+SJd8N/8AupYb/Xhu&#13;&#10;3/0f1nD3y1+TirXGnlmJriP5Zn5/meWcPenk/AsRyT/gVTHJ/ikN/Vx5Ye1u/wCozFy1Gk/hVqYm&#13;&#10;eWOPHJP0Rr8/IxVh73LP4Ffjknlm3VpH/wBLyRD8zm8AAAGeXXXyjrCMYdUTEzPz6azy/Tz8n52Y&#13;&#10;iJnljX6fm+lExtVdLN4Zrsqzsh43aHa6LssipXbnS3G2eStVr2wvqV55q7e1U01Re5OsrtUQzRkS&#13;&#10;1JoU27nNaehGFKarLEPhQ7ssz2my/A7QbP0X8XjcNHEx+Ao+HNNimJpi5Rapjj6zpbqmOXkqmYjT&#13;&#10;liyzgB79tn9h8zzfYfbLFYHK8szOr8LyfNcRP4PF7MJ4vGw1/FXLkWKKaaKr8UcaI1rootzMzVy1&#13;&#10;kXZrcWNzXtDshVNzq2LFCBehV0Z6CpEtR1Z06pIpo1JZalKunrU56ValPLCeSpJNJNCEZYwK7MVh&#13;&#10;b2DxFWHxFuu1dtTNF23XExVTcp1iqJidNJpqiYmJ/NMLlMLisNjsNRisLcov4bEU03rF+1VFdu7a&#13;&#10;uxFy3XTXTMxNNVNUVU1UzpMTExycqYjYPbQ1n2b20HxxmXI+QrqsPT2+NVz2rn9PalvT3Osum0at&#13;&#10;tvC622ZQzJUap0VJU+QU1quu5snTKKdRDJVrVZktOtSn9Xl05Ofyf8eV7HJ5Nfp/O2x+hvX5pd2i&#13;&#10;2HJc5aVchUr5syi8LWB5RrUdRku21nhEoUUZW67LVWT91rcVr6FCDo10XOjQqOLOoSOaaWdKqpVJ&#13;&#10;ssMz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YJ7TzBCrU1s7tauCWtDUcrgyLpqy21WggoyTVKim&#13;&#10;+0dnOjxYdOFGEfqu+8m1hjyP+NCG7r3RgGjzAvp8CAzKmS3tr60+LVUkVdwWrhPMttoZp4QqSJrP&#13;&#10;db3si91ctLrrUuWvbH1GaP8AtbdRh/tnfANhKBhNtHtOSzVxoK1eabWhPSUXHl3AGTLWsujXjJCj&#13;&#10;G/6ltrHDH1avGp0c3T3ujYFCnphHi0Y7owjEDR3rUapvVKkC9LXRL0SlQjVo1dCdOrRK0tSNGumV&#13;&#10;UK3Fr0FCetRqUFCdRLLMmmhGEZYR6AJouD+7Qe0dm9tK8VZnye4TtGFL/YLkwRmx7o0ayiNv2HkK&#13;&#10;qzq0V2VqFCgoU1mq0b9tqyLquCgjTqnGuwMrvKiSqV0UqaYNxNbVzW9edvMl22a/s122pczYhe7c&#13;&#10;ua23VC928/srknprG15ZnptrKW5ya3BNWoqEi9vUqUqpPUkUJZ5pJuMBVT4WLtLMX6ddB956J7Wv&#13;&#10;BpdNSerGRitxbZjW4Jlb3j/CiN8b7jva8rqRUuX7kIrvTs9LH9upXOKRU/wuN/dmaClLaTpMmDVq&#13;&#10;AW/uBVeqm57/APqf+U/5xelYDZ9AANYvw0XMye89ovgvDjcrpK0eFNLrGteKMk++qgvDJ993g+uK&#13;&#10;GtT/ANj32cxWE4yx64yuMN8IcWEYhUVs6036/LttixrVb6rtdF6XEy2nbbZQhGau5P8AcTokaGhv&#13;&#10;ow/35WvWUE8vX9NVhDcBvg8K4zacLYcxLhxin5RjxLjSxMaM9SMvE5RqsO1mi1W2puj1b0TXRju+&#13;&#10;D1gMQNq7qGybpN2derbUhhpzbWjKOHMWrL2sxe8NCB+a6Ls3O7PLCm5NDlRnSOCBSnrVkquhGEqi&#13;&#10;KetNMjUpFnNlScKzGg/hnWna/UbLZ+0FwxcWBLy4idMvy/hdE65Iw+vrxhvWOjtYlZQpylZFCEel&#13;&#10;M1MfzXFEd0d6tPvlTgWicA7TjZ66o29EtwNrM06ZBULqdOtQttDlK12i909OrCEaXdLH1yLmW+Gi&#13;&#10;tHq5B0YEk/R6H2AzIdbttVjaKtwPdzMDOwUKMK9d7dHptb2ein9etVcliighp0Yf77FRCEfZ3QAo&#13;&#10;b8LU2uOkLNWnCzdBOnLKNm54yNWzJbmTsp3Tjh4b7wsPHDHYjPdKJFbnm1Z6yq33S+Hx9fqHOm23&#13;&#10;XN0mthrYnpHcvcta5NaVSGvzA2NvAh8RPLDpy1z50VpatFjydmPEuMGdVUkmpyLFuGbOuy5XjkN8&#13;&#10;IQrUU0M2tlHnEu+XnHOE3ok0wEp3CJNq9qL2S1iaQsxYFabAu5FfuY7wtDJ1g5EZ1Sxmu+1W+zqT&#13;&#10;tQSo3lnXNlw2u+IFHKqGp2bHPmsqmrDuuzv6KXubEOD9FPC6dmhqORNLHqKqXnosyWpkT0FiTILa&#13;&#10;4X/idS5V+ukw5UsRpUqKKKX0ShwyBZeOkab0EVSj0QFiDEWrrSpn9vSumC9SuBswoVUkk9GvjPLV&#13;&#10;i3xH6rCEYUqtG3H1xr0a8vGhzpMoloKUsd8FUskZYwgH3OTc3YZwlbqy7sy5Zxnia1m9PUUrrkyT&#13;&#10;fVr2OxJE9KnylWrWc7mdG1BSpSyw3x3qfa6gNVDwnXaTYG2jevG1HPTM7S3hiHT7iZPiNDk2RCpR&#13;&#10;N+R7rrXbcd03S9W1BdRTOCizm6Lu3MLCvVJU3dRW2PLw1c5ZnNqVqQrcgbmfg/GIXrB+xq0C2M/p&#13;&#10;KyNzX4cWZOnSV6c1KvRSZxvy782NkK1KrCEaNXuXkJJNGjH0MZow3dcJQzR2hXeCa4vE/wBS/Yve&#13;&#10;oGjHAm94N96tpoI8IN/9iOTwNx2AAAAISeEVYpyhmzY2azMX4XxtkDLmTLqR4MltnHeMLPuLIF83&#13;&#10;DOz6msMPzv3CtC1UDncDvBtY2xyeHODc2qeZtTcvdFksESVTXlDVefQndqb+xp6//wATfUV+jkB9&#13;&#10;Cd2pv7Gnr/8AxN9RX6OQOlXZSbUehRqVq+zZ19UKNGnPVq1a+jrUNTp0qdKHKVatSrVx1LLSpSy7&#13;&#10;5ozRju6I8b7oYAgchYxxbkzNd8MWMcN45vzLeSrpmWULZx5jGz3+/L4uSq2Na15c6bDalqoHN/d6&#13;&#10;raytrk7rJW5tUzJW1vXrlUII0ypRKFirYU7ObaEYi2tmiDJOWdCOs3GGPLTyo4uF037kLTBm6yrL&#13;&#10;tdBWsO8EdJe/XVcdjtrCzIorFidPBQ5KkyaZVWTpuNxq+6IbY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WN8NDwQqsXaI4NzsmQ1KNv5701NbTWXTyfSLb8xBeNxs9x06VWMd0e&#13;&#10;a2bdGMoRoQhvlmrRmjGMFEIQCoRbj85WpcLBdLLWineLceWt+alEIfY7mzLqDiirQ39fIKKFGbd0&#13;&#10;dX3N4G+VxFkdkzDinGOW7Zq069t5Rx9ZeRGCtRqc4p1mS9rcbLlaatKtCG6rSmQulCaFbohN6KHW&#13;&#10;ByMBrH+GYaT3zGWvrFWrBE2V5rE1O4ca7fcnmFD6hJlfClXzOPDYrrUo8WlGvjlyxtWa+cc3ULIJ&#13;&#10;HnmfOO5aqMoU5wNz/sT9ovjHaQaCsKZGty6mxfmCwLHtDG2o2yILaPmms3KlrsSdmeHVyaeXiuoW&#13;&#10;3f1dtrXfZLtHnKRa1OcUXOpnpkfkjcEvIH41KklKnPVqzyU6dOWaaeeeaEkkskIdM9SMd0PW649H&#13;&#10;tARIZO23uzmx7qdwro6tzO7Pm7URm7LVn4iarIwbWb8iN1lPF4PyZig5ZIvduXUbJtpOxqFG91t+&#13;&#10;V/cr8l4ssJLSUS8ZQnCXUABr9eG/ZlT1XHQFp6RLKcVaJDm/M10IeP8AVZEznWsOyLDVclvjGjSr&#13;&#10;1mfI9CEYx3TRofSxhGhXhEKCIG7t2T2CFWmfZpaHMJuaGs1v9m6a8WVbvba8nJ1W++7qtxJeN+Ia&#13;&#10;tOEejm15XG+0N3sUoTR3R6IBknqevK48babNQ2Q7PWytt22Fg7LF52u5VEyRfTQXJathP76wrqiJ&#13;&#10;yoKm9ZzV1RI68yZWkUpVMJObKkyhPxpQKUmgPhotpOCJjsfaPYHc7eeKcidBXz3p2Swd7fX1Oil3&#13;&#10;UvDD786UHhh4tKlzh1cbJue6edKq83cixmtHxU0oWtNOm122Zmq9ChV4N1t6fblcHKSSdJaL/frX&#13;&#10;jnIe+rCO7lsb5J8yN/UJoRhyUYzW/uhHdDfGO6MQz/8ANNbfcqZ9jcLJ3Dlo84mee6qHuXKn5PlY&#13;&#10;14uPL81hR5H6bnHOOLu3zb9wFQXhQ22A0ZNGgjMOhrFeX7AzhqG1AKLJtlytrGlxM98NeJ7YtXIF&#13;&#10;t33clxZCfmJQ4MDM9qKNrUrfYLQUOULqi6PSV/i0waGxSpmDWQgXjeBF4ieXLUhrczzBHWkt+zMI&#13;&#10;WBiPn88s1NOoeMn35G8OaUKsZfq1ZKhxHGurlTxjzSVagmVbudJYxC1Xt/tfuedmpoSatUWnaaz6&#13;&#10;19smoLFVruDLf1vxuS0rntO4qN1RfbceEaRa2PCRO4Rbkke6NuvrA+pI0YTo3aWEVCZSEXuh3hie&#13;&#10;gvNyNntrWNZl76PchVKVBMvuVOhdcv4RXq4xp0YVkj9Z7RHINu87Ub68UD3jxU0sSWrCCy9lkE6l&#13;&#10;YBZQwnrt0V6kUCNwwNqw075aprKdOaVHYuX7EuB5TzVY7pUziwInyZ/Z1sYwhvQOjajWSw3cZNDe&#13;&#10;BzzeeScd44Y1Fz5Cv2zLDttJQmVKrivK6WO2GNMnpUuUqqa7u+rkDfRoS0umZRXVSySy/TTRhLCM&#13;&#10;QNaPws/am6YtdOVNOWn7SxerJl62dMsMoPd95ftatSdLGfLzyP5i26jalhXJT/U1zNdtNdlVV7zc&#13;&#10;zLMsth2VPzclZnRXFkWRAp8AbYngkWI3nGOxyx/cjykrIfm45tzPlxqoqJJ6VadnleGvFKNXyNWW&#13;&#10;E8KDl8yuq4JI7v1SjUJ1iaMyVSmmAs3gaCa6/wDxpuT/AOL7x/zipAzB2ZPqkWz68eDSf28WGBvG&#13;&#10;AAAAAArXvvCatFWENeuozQnrAZ7o0+r8NZPnsa086006+/cU3YgrM7O5pFN4UGBrjeGN3aNd47nR&#13;&#10;jBhuq1IJ0ld4eLrtlJHmicJ+cQ5wwzqBs9JkDBmWcc5ksddCSZJd2ML2t2+rbrRqU5a0KXde2nBy&#13;&#10;QUlG7pmTVVEFFDplmhJGEZQOVwKRfCyNsHgZn0wXVs1cHX9b2Sc15cuO05c+z2g6t720Yex5Y9zN&#13;&#10;N7y2u/uzdWU0EmRLuulhttN5lE9aLk1WhRf1NyQau6dvp3YNb2BdO4FRp6frq1pandTdZvURsvD2&#13;&#10;nqjiui4z0uTTz35mW97deW2ilr9Sys32piy64LaFHjc0leG5QqmTxUpJVQbK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4f7+wP1/q/rysaR839eY9j&#13;&#10;7n/YGdI008iilw1TA+oi5MZ6Z89sFy3E/aa8fOSy2L3xu2WuqWMdjZAeVLnTbsv3HdKeE9Jqo3Ci&#13;&#10;d2fHTeiW8jRUOElCFGrOoUS0ov2/t8hp/J5OaOTm5mvKZndawu7W9ttWFFxZ3BI6N9aanJVkorkK&#13;&#10;mmqS1uRqyz06nJ16UlTiVZZ6c3F4s8s0sYyns4XE1YXEWsRTFNVWHrpuWYuU8ama6JiqOPTExrHG&#13;&#10;jliJp/l0eDE4e3i7F3D3Yqi3ibddnERRVNMzauUzRXEVRyxrTVMax+pZ42dWvd91JqnbGWTaFsN1&#13;&#10;6sTclVWvWZpotkbjbEiOjQUppWlUsWVljslinVui5QhnopZEc0ISo6MtOM8bFuD/AL8sdttXY2V2&#13;&#10;gw+XWMZg7VFvKYy+1dsVXYt0RpTcou37/Hr0iaqqrfEp5tKY0mZpj4YnBOyrdnhcVvF2JxudYvLs&#13;&#10;yxt25tHRnF2xi6cHXirkzTcw97DYXCRas1VXKLFq3e99r40azdqmrSJW474Rjvh07474R39Ed/T6&#13;&#10;5LqYmJmK6Y1iZiqJ15Konlj9Uq2onTSaKpiOTSY05Y8nk0+k3+x0e1v/AKYxOOmkTFPwNZ1ni8np&#13;&#10;1cuNy61xFzk0iK41iPzcXim/7kI+3v8A6zOlMzEzRTNUflTE6z+edfL5Y5voOPXpxYrqinm4sTGk&#13;&#10;R9HJr/KxU1EaNcG6l0tSa/rdqIrimkRUKN525Vot9zJkiJVMqgkpKVCdahnoqJqlSkomUIK9eajU&#13;&#10;jJJWp7pYy6l3gbl9jN41VN3OrOLwuJpiI/CsruWMPfqimZmIqqu4fEU1c/PxddPKkXud4Um9Pcph&#13;&#10;7mB2YxmAzLLK7ld2Mr2gsYnG4K1croptzXapw+Lwd2jkpiYpi7xIq5Yp1mdcVre2QOlxhfGt5que&#13;&#10;Snyk2r0q2qzPL6yVml0kTVpKsyFxpJLcSKZ0SqWWNFRInVJ6s1KeaFOtTm3TQ1tg+CTu1weIt4in&#13;&#10;H7UXZt1RV73ex+Aqt16TE8WuKcspqmmdOWIqieXnbtxnujG/PGYa9h/7E7BYabtuuiL+GyjN6L1q&#13;&#10;a6dIrtTXn1yiK6J+FTxqKo1iNYmORIhjTE+OsOsVe2cZ2o22exKnGq7KG1r5zyFVxr0E6aqrm5zX&#13;&#10;UT8pPQSp6cd08JeLRl3SwjvjHfWyex2R7F5dXlmRYeqxhrmIqxVc1zTVcm9Xbt26quNTRREa02qd&#13;&#10;fg8/lRL3lb09r97GeWdoNscdRjcfYwFvLbXvdFVu1RhLV6/fooiia651i5ibs68bXSYieZyJv39f&#13;&#10;X7P9+j+Q+p5OfSNfLV5Z/P8A+zXUzOmmulP+DHc/y6z/ACu6WpNJHjSR4sfuf9e8a1x3q5XZn57U&#13;&#10;xEz/AJVNXoc6K6YmPfbVvEREREU3uNNMafRRVR86jvnawrkxllu/7MuuinovzLc7nTX0kymmtTyx&#13;&#10;VKZ1tGNNRR+p1ZY0VEkYxljuhNxpY9MsSk7a7KcyyXaHNMFmlNVrGWswxdc2bmsXdLl+5VTM66c9&#13;&#10;MxMaRp+p2ld3u0GU7TbFbO5vkdcXsuxmS5fxL9uYqszFvC27NenzcWuiunlnXWJ+aWRugXPmLNPO&#13;&#10;Zkl+ZKYHp330abO1uLXWSzobbTOVSam8PLi01G5YsdayejKmqN1NvVt9ajVpV+NUqxqSQp/d7lts&#13;&#10;dn9hNssFtBneHvYnjV0W6KaZo95tceqONduW5t11VcXWNIprpnknl5WruExu12u3u7r8z2L2XzDD&#13;&#10;ZfXxLmJu11W7sXsZFu3rbwlOIoxFq3YpuzE03a7tFyiYqj4PJOtvZOoorESRwTzSzUHFNQWUd0OL&#13;&#10;NClXpyVZOPJGPGkmjJPLGMs3TDq6OotrweJtYrD4bMLN23iMPm9inFWarMxxLdERTVFPPVETMVRG&#13;&#10;n0cnI65+bZficuxuOynF2KsLisjxNeCxVN7kuXL3Hqoqnmp10miZ5uaY8kxLuPb0mebm+by/8f1Q&#13;&#10;/InTya/rAwAAAAAAAAP7/wB+gzyaf15Pz8n9fQ0mebT75/Ny8/7UOG1F1iZFwevsPHuH70bbffF6&#13;&#10;dc+XWobIp1FztctKKaRnRqJatSvSRoHWgrUKpZa6GNVVFHSqUK8klOrLPCzhMb1s92bx9jZvI8Xh&#13;&#10;cPVZs2cXfu24r/Ctb9HHpoqq9+in3uYmZ0m3ryRpVyTrafwEOD5sftjkOY7fbX5RisxpxGKxGV4D&#13;&#10;DYuqmctqow9yqm/ft24sxcnEW67dujjRf4tMXK9bc60zTEFHaK6xd/Rmq4+jo+sNfT1df6g/v7HX&#13;&#10;AifO+bb7SiIziuPgxOscaddY/T5Y+ZYRPBw3NfDj+0rLfhTMx8GvWOfk7r+svLS7RjWEnUJVE+ZX&#13;&#10;5TJSUUqs6dQmbZk6iSnUlqRoVoSopJ40asJY06sJKlOeMkYwlnkjumh5rG+vb+1fs3v7J1Ve9Xbd&#13;&#10;zi18ebdcU101cWummumeLOmk6VRrEz5XhxXBp3N4jC37P9p+XUVYjD3sPxsPFUX7MXbdVv3y3NU1&#13;&#10;Uxct8bjUTVTMRVGs0zHIng0b7ROwtTC5HYVxoqdjZOlbUcaSRSrki0XevpJ5IO1S3YVJJJ080qjj&#13;&#10;V0rNUUr1sUMK1aKieRLVqRnFuj4Q+Wbe4n+wudxhMqzmI+Ddpmq1gr1Ud1FFN25VVTOvLTT77VVM&#13;&#10;azrOkqpeEdwJ883SYKdq9ka8z2j2Siur37D3LcX82wNuZ/crl+5h7VFu5b00i5epwtuimuqmmdJq&#13;&#10;iEkk0sJd+6aEYSx3cbf9LH2uj1/J1kmKa6K4mbddN2iIiYv251s168mlExM6/RPGmP2IIXLFdqvi&#13;&#10;XLV21cmqYnDXI0v2ufluRMRPJETr8Cl2xhu6t+71t/r/ANByjT8qJpnTXizzz9Maxzc3keKqjix3&#13;&#10;UV/+KnuaZ014s8/wv1xyQ6Dn+f8AN/Tya+hwAzzfrfrJPujLNGWWMJPRb9/0+/fuhN0/BDdu3ez7&#13;&#10;HCui1Vct3rlNM02tYuUzETReiqJiIuxVzxETHccXkiPmee3fu27Vdi3MxXdmmqzXTNVNdiqmeWq1&#13;&#10;NMxxapmmZmZ155005NK8O1u0suzZdkmoqzmBWott6Ro02QKyWSjOiY3RLJRbGxZKkSJqc6FAtoUk&#13;&#10;8qxwWVa0ih4VQk5WFRRJTK8eFFuwuZTncbbZdh6bWAzGY9/s0RTFi3c4mkTTbpp41HH4us1TVOtc&#13;&#10;+SZiF1XAJ38YXaTY2rdbneN9+z7IKrlWCuYia5xeKwU3JrmiMRcrmi7XYm5TbotUW4qpsW9Z1imZ&#13;&#10;QazR6/Q9XVvj68PWjH+8fudBDr6I1njRNX5pjXkj5o15Ij5teVYvrxtKtIpmiOJEfPExprPzzpOs&#13;&#10;zHJ5ebnn52Bm2XyfsudRbVZS+ZuuLS1ni9beZ8xWe9L0zGlt5xdKyG3kOVWq41G5OyrrWpcyqvtd&#13;&#10;0pODaptNG7IqaZEuUUXVLxYbeO339kuthZLptl2QP1t3K0Nr/b741KqK5reWR4R0XFqdm1anmnoL&#13;&#10;EDigU0FiNVRnnoqE9anVpzTSTyxiHt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jbUaNFOhDaZa&#13;&#10;rMCJ2ydssmGRV+SMS/qeamirYoypHzeWSlba80ssFae2kLzWshYpoQhL3ctZ3SRhCZNNADKPgz+q&#13;&#10;tLpT2v8AprWPThI3Wbn6o96YLvqz14J5J5Mv0kdGwqNWtNGWjyPzYmbG8Vca80JYJaVbphGEIQDc&#13;&#10;CAANZDwonYgXzpqznf20K03WUuftLubrhVXhmtntpuqKamA8uXGq5a5Hp3bktCadFjDJL4orXA1v&#13;&#10;+/uZbV5vDvai6DGhVWUndApygZOYp1paxcD21XsvB+rHUvhmzVEymdRaWKc8ZRx3bKidZUjUWVKz&#13;&#10;DaF0szTWmVR+yYzJd6iO6M/GjvjAMkNKOz41XbQa1dXOpdHLcqrFemDA+b9Qecs/3/O8vje6vmK8&#13;&#10;V3Jkdtx0kfnFRzm6skX6oY0LdzaRyUqbZYXCvdj1CKRO2o3YI0wLf3AqvVTc9/8A1P8Ayn/OL0rA&#13;&#10;bPoDpGMIQ3xjugBpNtsHqsT619pjrI1FNa+RytS7cxvFuY9XU60KlFdjPGKRFizHLpRlhCNGjB5s&#13;&#10;yzmF6V0KEeJKrclM0IqIxipnDOTgx+jVVq62tGB3JwbqqzHul2KnVFfaqdPCdNRWY1VtsMYIOWrS&#13;&#10;xTTLFWXHayFXMI/qpUxtdwKkskYI1E6cNvMBFfttbAvrKWyf12Y+xpZl1ZDvy6MDP6C2rIsm33W6&#13;&#10;LsuJxg4NirmDFbrElcXd4Xxo0a1emhbkilVUhRjGWSMANLtcNt3DaD25WxdrA9WvcjMqqIXhguFr&#13;&#10;Xsb41LaO7lUjm0OdBOvRKKH+MnVJ6CiEZumWEYboB6AAAAzU0L6BNUO0Xziw4J0vY4c7yuBcqQzX&#13;&#10;TdFZOqSY/wAXW0qVwoq7yyRdcKChDbVut1GFevLy8VDu+qKPce2ml9uFUja1QbkTZ16H8bbOfR5h&#13;&#10;nSPjCtM6teMrfqRuW766ORC43/kJ/V1n2/b8cqMKqmNCa4rkWrVDW3V1azuAwUmi3UyxUjZksYBW&#13;&#10;s4Zxh3LmUtIWlV5xni3ImRGnHebb1fsgOVjWZcd1obGYluP4pEj9d6hiQONC3GOutoxSwd3mKRti&#13;&#10;pjBLBVBTNCWYNZ0AAAALBGww2G+bNqTnO0L2va0biszQ3YlzI3LL2W3FItZ0d/p2dXRrrcSYqWVo&#13;&#10;J5rguu440Ysz+9MkVLZjpqUKXd4VQeJrZYLgDbtM7S2MDS1sbI3I2hkZm9C0tDU3JqKRua2xtS0U&#13;&#10;Te3tyOhuoI0KRHRop0iZPLKnTJ6UJJYSwhugGKu0K7wTXF4n+pfsXvUDRjgTe8G+9W00EeEG/wDs&#13;&#10;RyeBuOwAAAAAAAPnru/8Vbl/+IDx/wA3qANBQBO/wZj1cbQh/wDF/Nn82TNAG4Z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TuF36NlWorZmpc+W02VV976MsjN+SKsE9HnK2ti&#13;&#10;a/OaWJk5NRpQljGFFvXV7Dvd1Ub+KkYrHcFKmWMsOPQDVcAbergxOqtNqj2P+nZGqcILLx02Tv8A&#13;&#10;pgvKhLW49VHJjGokr48pQp7+WpUPmPXFjuWEJocWKmiplTRjCjulCwcBHftP9nPh/aiaSb30vZam&#13;&#10;mY1LhXT3Xi7JCJDScHvFGU2NMso21e7YjrV0sHFPCg4OLBcbNFUl7u2s9PLTKtbVilK6Nwag7aAb&#13;&#10;NzVrs08xL8PaosbOVtxqLF3mGyO00FrlivKzIjqQhSf8e3rFCmQPFGKepQULmdTKjum2oq06O5mB&#13;&#10;jWx5sBjngrUVnnS/fqTKGnXMOR8I5BRUIpad3Yxu96s94rN9SrRr12pxrsyxNB3ZFVajQisZnOVW&#13;&#10;1OMKUsqxIol6IBLoj4TJtw0LNKxJtdtw1ENOjKnlrLMK6aHB54kJOJxvNE44WU3DUrxhu/VEzpFT&#13;&#10;GO+bjR64BgbqN2nO0J1bolrNqM1j6gcpWy4cbn1kPGRX1vx2p6vruOWBQzWPv6IfTQYN+6G6HRvh&#13;&#10;EOa9iAwPdwbXDZ7U2FldXqZp1VYff3ORoblbhUbGRovJsVuby48zoKIo2ttow5wtcFG5IlTx/VCm&#13;&#10;WSAG6gAAahHhOuqxNqm2wGoWmzOMjlZ2nFHbmly1a1OrysklfFkHFXkNNHdHkqcyXMdy5HRQjRjC&#13;&#10;EU6ehHpjxoAYU7HzRqq16bSHSppxqttRzs59yU13hlbdR5RMnxBjaFW/MkUllbdyCLu3bbCttZqU&#13;&#10;qt6eL+/s6TiKZ1KdMpDdhwhCEN0IboAY6aumF8unSjqctm2GhxfrjuTT1mdiYWJnRKXB2fHx3xvc&#13;&#10;ra0NTY2pKdZUtXuK6vRRI0SeWZSqUVaKaWEZp4SgaMm/sc5BxRdLlY2UbEvLGt6s1WFB4s+/7Xer&#13;&#10;Pulpq9fJOTBcSFud0VaPT9KpSJ49HsdQfEgAAGQemjS5n7WJl+2MEaasXXTlrJ93K5KLbb1sIOXk&#13;&#10;Qoo1aVJW/XG5Vop2i1bVbOXpV3e6bjWNbC1Jo84XLU0u4DcGbGDZiW1spNE1n6e6Tk2XTlm5nRRk&#13;&#10;3UBfrVSryN1z5VfkDaiWoGGqso0HCNn2WytjRaFq85To4uKVoU3GraWl3uR0SShgbwrzE+U8ybJi&#13;&#10;4LcxFja/spXEz57xLdjqwY8tB/vN7brXZqN0webjWNFuN7k4UWNm56ji6O8U3M26WrCZWpTyRmiB&#13;&#10;qblKVQkUKEipPWTKklWdOpTV6VSioTKKNSNGtRrUau6tSrp6v1GejNLCaWaWMJoQjCO8PDAAAJa9&#13;&#10;k1shNTG1bzqyWTjK3Hm18FsL63wzhqHdGhTGx8cW3ylGu5IW9ZX5shunIzihjGhaljNiqLksV1k7&#13;&#10;m89xLYSur82BuN8I4cx9p4w9i/BGKGOS28a4fsW2cc2Oy048rUQ23Z7QjZmuRWr4ssy1fXTopVDo&#13;&#10;4qP1U5uNZStWTTq1NeeYOVgNBNdf/jTcn/xfeP8AnFSBmDsyfVItn148Gk/t4sMDeMAAAAABptuE&#13;&#10;P2tclu7ZHXSqf7dfGFNcuWpH23lDw1Lmug/sle0bao0HlmrLE6Wi5tVetRq0JXBBFSknqUa8JVM0&#13;&#10;ZZt4RF2Fk3JGKnync+L8g3xja5aUvEpXFYN2P1nvklPfv5Kk724ubl8IdO/dBTCG/wBj1wyFu/aD&#13;&#10;a9sgsNe1b81uau73tZTQ5sptu7tSmZLjYFKfo/U1ZneLyVt1Wh0/WJk0Zenq6AMPwM4NCmzz1YbR&#13;&#10;zMjXhXSzi91vR2qKm/zXXoqoqkGNMXMSuryVW6MkXtFOobbaaE9GlXUJ00ecv7/Okma7SZn96UJG&#13;&#10;tUG3y2VOzbxTssdIFlaY8bLIXK+U1Sm8swZLUIabe5ZQyw/pUae47oro5ZlHc1pSpm5rtm0mbnSm&#13;&#10;LTazCzpFitzeIOjq5h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x21W6WcL60cCZD026gLWku7F2SGiDe9NvLVEytEuSVqa9iuJpVS8eRO+2y9Jk&#13;&#10;L8x11FBWlourekqK0SxPLUTVcfleXXi/q0/pYmNdPzxMfq/4NUrt/wDYxUtklqBs+jip1vy9tM2Y&#13;&#10;WGm649u272eeqpte40MVKB6xxcN6okjcwXLde5qU3dSkbmlmqJLcemyhWQVZ087gq5axyfNE8v08&#13;&#10;vL/Qzrz8v9Ma/wBfmRbaHckv2L9TuJbht6igrLl91NlqVpXCjVrp5W68FNO3HKrJJRrp5oKqSFyU&#13;&#10;VEdSapNJTUy0p6lKrJLGnNszdHn2N2c2/wAnzTL4iq/axNqmKJiqaaqbs02640iYnWaapiJ15J0n&#13;&#10;6J1Dv+2QynbrdHtVs7nM3beCuZZi8VN2zVTRcou4G1Xi7FU1V0XImim9apmuOLrVTExFVM8sXLYx&#13;&#10;jNGM0euMYxj7cY74lwuHvVYjD2MRXGld+zavVx81V2imuqP1TVLrP47D0YPG4zCW6uNbwuKxGHoq&#13;&#10;n8qixdrtU1frppiXQ8z1QAAAAAAEOm1J0Y/NNYXLUXZaqRPdNlWzUmu9lqzJqCF1tdjgqcIrkUZa&#13;&#10;VOrI8IoKFs1flqiuZypzJKFGnQmTzTVIZcJ7dDOd2rm8DJqJjMbNmYx+Dopji+9WeNVF3SIiYq0q&#13;&#10;rmqateNpGmmnLaRwD+ElGz2JsbmNpK6asqx2Mo/sFmU11e+fhmK4lr8Cq49VdNVqqqi17zFHEi3X&#13;&#10;Vdqq43HimmtdLTmp1Y8aFSEYTR40N3T0R3burfu9Yr5mIt3I49MzVZr1vxp3M0zrMfR83L/JPNcH&#13;&#10;THGoqi3NVNGIo0w/JyXYqidImfLGs8/l/OuG7PbILRkTSdjVU1LFqxRaSKNmP9Vwp1pa8r+1wpql&#13;&#10;lKSpXmmnVUqdBwScRTCPFn400sPQRLW+Dnn+Hz/d5hq8NiK705ZVbwlyL08auirSJmKYnSeLyx/K&#13;&#10;6+/De2OzDZPfXmteMwVvC28+pnNML7xTxabliuquiPfKaY4tN2JirjU8k8tM6aSzPN8IeAjWeeeX&#13;&#10;0/8AH0yAAAAAAAOsIRju+7/2+Qzz6RHJM/P/AEfQzMaaz/g87861WimoKFKirJRoJqVStXq1JoSU&#13;&#10;6dGlLGepUnmm3QlkkkljPNNHohLCMfWPDfvW8LZv4m/ci3Yw1FVy9VPJHEojjTOszzfre3g8Hfx+&#13;&#10;LwmBwdmq/isfeos4W3TEzVN25MU0RERrMzrOnJz/AMqohtI8p2Vl7VTdl0Y/dqb9biRlt62+6ibd&#13;&#10;OiWODAkqIl9ZvUSTTUliCetDjJVlGaNJVSjCpJGMsxU5whNq8o2x3mZlmmQ3pu4CMFl2BiqKtaas&#13;&#10;TgrVVm/VTzxNM1xyTHPH0uw5wQN3m027Lcjkmze12GjDZxOZ5vm9Vn8q1hc1xFOJwlF6Oei9Tb5K&#13;&#10;6KoiqieSeVjpp+w8pzvlyzMVJHmjb6i8HKdtpvKlJUX0G+MiRQq5eojpVk1SvLxU8afElr0/pp4R&#13;&#10;426XdHW2yWzt7ajObGT2JmL+Ir97tx5eNPl0550/V+tvLbva3CbCbLZltTj6Kq8JlmGqxd6mmqKJ&#13;&#10;qtxVTTVFNUxVFM/DjWZir5mTGobZz6g9PVuvV6O7UhuaxGd1qJYXEwV5VCnuVGpVkSvjkz0plCho&#13;&#10;QVoS0pa1RTXmkSqFNBNPVmqVZYzbF253D7fbC4CM4zHBTfyiZiKbtiJrmmmYmYquU08abcTEflTH&#13;&#10;L9M6tObquFhue3tZpRs1s/ms4Xab3ibleFxtPvFNdVM003bWHuVzTGJrpqq5Jt0xxqYqriIhgeic&#13;&#10;XBrV01jerUoVSeMeRVJK9VPXozRhxYxo1aU0lWSMYRjLHizb4792/dvhHTVq9fwt2LuHu3cLe11q&#13;&#10;qt1TTcieT5tJjycv540lI7EWLGKtzYxdm1jsPNM0RbvUU3LVdMzyRNNUTTXHJzT5YT1bOfaN04U2&#13;&#10;bA2e3uMN8U7ZYV9OVaWSWEJIS0UdvP6irHk4QhT4lBscZ6lHdyNJFWkUqVUleWbHB+4QEYL3jY3b&#13;&#10;LEzVgrtVNrAZjermKrVesRRTerqnTSYnSKp4vNpyzKsDhg8D7+zkY3eZuxwMWs5w9FeIzzIsLb+B&#13;&#10;jLcU1e+YnB2qIiqL0T8K5apivjRVVXTTRTTMRPfUhxd0ONCbohujCPVDdu3Rh603sw39G7d7U9qK&#13;&#10;7Vymi5bv28TRcoi5ZvWpiqiqxOk0xrEzEzpNM668vkVCYqzdsXLli7h7uDvWbs2sThr0TTcpxNPG&#13;&#10;prniVU01U6TTVExOukzo/OO7o6fWPLM0zEac+nLP9f6/d6nL5Y0++PnDiO+XojDp6I9MerrhGO7+&#13;&#10;/wDeGJ4vGooqiZpr7r9U8nL+qHKJji1VazFdGnvcR80xrPalwvqOxo3ZgwXk6wHSVyUUXi2FsyZI&#13;&#10;0xklcVbi1TU3loTJYT0FEKkyh0b0lKelCjNPWpzT0qcZJ55Z5de7z9lsHtfsVn2Dx0V1V4TB3buB&#13;&#10;otxEV13bMRXbinnmZqmnTixGsxPJMeTeG4Db/Md2+9TY/NssuYei3jMyw+GzOvFTM2KcLi5nD36q&#13;&#10;5prt8T3qi5NyJqq4tNVMTPNopNPjQpY3VyZ3RIpbnNrXK29e3raU6dUjWoq9ROpTKKNWEtSlWoVq&#13;&#10;U9KrTnhCaWeSMk0ITQKdMVhL2CvY3D4m3XYxGHxNdqLNyJpr0puTTVExVyxpEaTGnI7KdjFYLHWM&#13;&#10;Bi8Dft4nC4nBWr/v9uuKrdz3yzTcoqorpmaaqa9aZpqifhROvNL6jD2PFGXcuYsxOldKLIqyfkay&#13;&#10;MeJnpQmnWp2hRetzNlt0XSujp1k9RXRQVHOVXVTU69CevJSmpS1qc08J5fVc29ZwHjZRhnBWFsPq&#13;&#10;3ai/K8U4mxzjZU+Jks6FO8qLFs9mtes7UEVWspqI6LjUa5llJLUUV508laWjPWqzSRnmDl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KvhjmzoVZj054z2hWOmTnl7aYppcd5qlQpo1HB0wRez7Sq22+&#13;&#10;15qUJ69dNjDJDnW/UqeWWCZoyfdD+tUyo2KMZQ1urI9u9tPTRcTC4q2h9t90b3xld2+vVSr2p3bF&#13;&#10;NJa2uaJVRjLXoLW9dRoqUteWaEU6mjLNLvj0RDdv7MDWqwbQnQdpy1XtFdH3YyNYCBPkdqR8SSS3&#13;&#10;Mu2tVrWrlNhjQkhCZIjSXuzvChmhXTJp1tsKmZ3gllSOSbeGf4Hq3VrbntucWR6b0LuzuyNU3OrS&#13;&#10;6pU7g2ObY4UqqZc3uCJZTUJ1iJWmnrp1SVSnmTKU9aKaeWeWM0AK6OqHgqeyE1LXO5Xk24vyNpof&#13;&#10;3pXVXu/zst9N9l24pV1p41KtRFYd7WrkjH1sUYb4wkQWja7A2Sw3bkfGjxohxPhnggOyGxZcSJ+u&#13;&#10;1LqY1BUEamRTLbmY8wsqK26tSlNylLndHC9gYcd1qflYcaKVS7KU6mEZkyyRSkjGWIWDaekzTgl0&#13;&#10;13Po+ZsPWXaOmi8sZ3hh+4MQ2C31MeWypx5kG3XK1r0Ykk1kKLddmWvcDI8OidbcDK5NtzRWLa7v&#13;&#10;K7SvH+EQIjfOuWwo+0Yj+M1rC/1gwMvtFWxp2bOzvym/5r0eacI4gybc+P3XF73cscvZ4v8A5/Yj&#13;&#10;xcdq3U5sXcfKOUr2t9LFTcFkWs4QcUrUldk/cyCRKuoI1jmmVBKCBCfwgbXam0B7MDUDkFpd+5WV&#13;&#10;8uM9fTzhGFCvzZxkyBlVscmxXcTdVh00VtgWNQvDICNRGEyeLpbLein3TOEu8NNuBtYeCh7OpXo4&#13;&#10;2fUmoTIDJ3NzPreVMGU1VFWkindLfwe0IVlHCjDX5WH1Lu2geH/KEZ6EZecNl+MiJWmgsZPpQtLg&#13;&#10;AMYtQWi/SPqwQSN+pjTRg/OklBJFGhWZQxlaV4PbSnmjDf3CuN4alL+w19+/iqWRzblMsJ5oceG+&#13;&#10;MIhCrlrgoexgyarVLmPBeRsMrFkalWvPiXNuQqCPnFWbprJWjITpkZmbYSxjDipm1sTNtGWEOKkh&#13;&#10;uAxWUcC32VdZXzilmfXgjo74T8yT5WwROl6vQb1mmZUv3ev0q4x+76wGSGHeCX7GvFjkkc7ixZmD&#13;&#10;O1ZFUp1aCfMWaLni3zKKM0OSqq23FlHFqBwoSzQhvQOCVS2Kpd8itIpSxjKBPzg3T5gvTPYqLGWn&#13;&#10;nD+OMKY/b6kaye0cY2cx2Wx1FnJUqNVzVo2JAjg5OyqFGWCx4cudublNvULFiqaPGiHM4ACPLUls&#13;&#10;ntm3q5rubjqD0V4Bvu4nmpPVdr4T2MgsvJC+rV+u1FeTrCjamQa3t+abf0xjCG+IEQGROCD7HS91&#13;&#10;KhTbVtai8Q0a0ZpqaLHWclzkmS9PRJQjlm3Mor47uj7JVKZvu9IHDyLgXGypSK5VFfMeuxyowjxo&#13;&#10;oF2WMGSI5t/+x8o26bG1f7UYLN/3ekDPXTtwZTY2adXVuuFJpZoZluZsrSVkzvqFvO58qt8Y0uqC&#13;&#10;3HzkuSYoc4cr0xg42Gq6eqO7fCITuMTCx2ozNduWyytVt24xok7WyMDC2JGdlZmxHThRSN7Y2N1B&#13;&#10;OgbkCWjTloJEyVOnTJqEISySwhugB7wDj3KmOLZzFjHI+JL1pLK1n5TsO78cXXRb1tRvca1t3vbr&#13;&#10;lbb9SRLacJoo1szU5K4JVMssYpVEZVEsONCAFcPzobsbf8i9QH4dnz+ygMitJfBtdmRoo1D4x1QY&#13;&#10;OtbMaHKuJHR0d7QWXJlt0uBloLHe23m1VcXFmrIKFBbRi1PjhCWSMZeKqmoKuNvobohPoAAAAAAA&#13;&#10;B4yhNRWJ1CRTTlrJ1NKonUUpvQVaFalGlVpx+5NLGMI+vuj1wAiI+gD7G79j20//AMEv39ugcsYM&#13;&#10;2P8AsztNGVbTzhgbRvh7GGWbFrOde0L6tlsdUz4xKHxhc7ad6iKrWdlKeWLgxPDk2qP1NH9SrFEI&#13;&#10;buNDcEl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4fI+PLPy3j2+sVZBZEt&#13;&#10;y2FkqzrlsC9rdXyQqI3207wZllv3GzrJYQ3xoOTS4K0ynqjGSt17+kDSPbRbRXfGz01nZ30lX5BU&#13;&#10;qr4uvFXRtG5VVCFCS98aPtOi+43vijyUvN4+aSzXFoXuiZJMoTNL/M72/GeKxqVwgFjngc2vFPg3&#13;&#10;WrkjRhervzKydYFrJnKw5VdfiokWdMSt7w8NiGjCrxU6Lzb4/WXigVqN8FDo+25ZDPLBSprpYQDZ&#13;&#10;wAAOMsr4bxLniyHbGebsY2Fl3Hj7CSDxY+SrSYb3tNxmpcbkaqthuRC5NtaunjVmikUTJoKEs0eM&#13;&#10;kmTzfTAV/c3cFA2NeYnJW8MWHcnYFXOFSpXVwwll+6G9s5etH66jt3I9HJNus9KG/ob2RqbGuh1S&#13;&#10;o4dYGMyHgXuynSKY16+XddDnRmjv5iuyzhKmml9qZt02ty71+qKuP3QMxcOcFj2LuI1SFzXabLky&#13;&#10;+7N/EnTr8x5dyTciWpVhH0a61WB8tOx3Pf1RTuVsK0u6Mf1JCIE2WEdNenrTNbc1nadcGYlwbalS&#13;&#10;NKqpYcTY/tPHzcurUfpZVTlQtZpbIOa2MN80y5xmUqlE1SrMqUTTTxmiHOIGCe0p1mW1s/tDuo7V&#13;&#10;lcVVHUU4tx841bGZ1s0OTubKlxVqVt4xtfkt/OKid7vl4YEztFPBTMjYoOTrFPFK3qN4aRC47gfL&#13;&#10;uuF+u25nNY+XHc706XC/va+ry693fHpdWcndzW1+mNZY4LldZUprRhvmUVppujfuA2M3A29nQrxb&#13;&#10;gvKe0WyKyc0urUNCtibBUq1LGmsQ4XtB+lrX3dKSNSEJubZGyOzomlLJHiw5rjBO5p4qEL5Q3hd1&#13;&#10;AAcEZv0zadNS7FTtjUTgjDuc7foQrSpGnLWN7SyCjQcvvhXrNtO6mly7mKYx4sZVTdFMqT1oQryV&#13;&#10;4TQhECFXMXBZti5lxWtdEWmq4cQOy+pPVUrsOZdyVbqOE8YxjDmVqv1w3ZY7ZCHVBO2WukTbodKb&#13;&#10;fHeBho4cC72VC5VFSmzBrrZ6M0eNBC3ZXwhOml/5OEXfTY5r+rfu3q+N1fc3hzTi3gh+x1x2vTLr&#13;&#10;otTUHm+nQnknnbsp5vXoG9RGnDfuUww6xYkUxhHp40JVcsIw3w3dIE+GmrSBpc0dWbUx/pcwLjDB&#13;&#10;VrKJk07ohx1abWwrLhUI6UaKdwul9oUZrgu90oUakaEHe5nN2c930sVXXvDJMABhPqQ2ceg3V9Ms&#13;&#10;ValdI2A8vPa+lyVe8rnxtbkMhyU+T5LkkmSW1E33+2w3Qhv7m3Ak38lQjHpoSbghnyZwRzY1X6qr&#13;&#10;qLaxxm/DUK8ePBNjLOt0r0yf2YUZct0MpVoQ39UIzzQ9aPsgY/0uBbbKyRVzmbNGvCtS38fmNXK2&#13;&#10;B4JN3+441HTNQX7v/bvf931gMxcE8Fi2NGEHNC+L9Pl15yem6tSro1Wd8pXddjZLUp+uts63Fll2&#13;&#10;A+UJpYbpkz7azol3Rh+poR6gn2sDHeP8UWgyWBi2xbQxtYdtI4ILcsqxLbZ7QtNhQS/Tyo2e22BE&#13;&#10;3NDYnhNGMebpUieSEYzTbt8YxiH2oACsUu4I3sdHBasXqbMz9MoWq1CtRxM6PslPl1dWNarGEO5c&#13;&#10;YywjNU3whv6uv7gfd4g4LHsnMG5axdmywrRzlQvrDuR7HynZah0zQ8OTZRuzH1ztl123Ucm6s2Qo&#13;&#10;OKGg7s6OKtBNulVJYTpZo7p94FjoAAAAAOHczYBwZqKtOpYmoDDeLs2WVUnnrxtXK1iWxf8Ab8ij&#13;&#10;dGTndJsulrc0qVdCWMIyrkyeipoTQ3yqITSyxAhEzPwWnYvZhWrnZLpofsPvDhGedQuwxlnItro6&#13;&#10;dSMY/VEVqO75ctjtu7qlTttrpUsN32PGO+IGGa/gXmynVqoV0+XtdDXRh08xQ5ZwjUTze3M5abXJ&#13;&#10;d8EFcOoDJXCnBO9jZiJySOz/AIiypnlYhqUqySXNWY7mWNkFFGaEaVVYw4zpYwt93o9H06J5a3Js&#13;&#10;UwjxVSSbfGEQn8w/hDDmnuyGrGWCMV49w5jtljPO22TjKz2GyLXSqKsJeXVwZ7bQtqCqvVclLMrc&#13;&#10;VCeZWsUfqlYpUqt80Q5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nk3dRidOWfo8nzDWlcMY2gzZmrUzjzQjZU1BRb2lni3XkuqvttxbntHmS82&#13;&#10;WKmi3tT9WcZ296tOON3u11UIJmunWoPtZfSnWzwoxoSqeaPL/Xl/lNOWZ+f+v9f6wqcaZPT/AMMd&#13;&#10;O6HzULA+VLV/2fd3n2u7+f8A7bsr0q01xmGjjc+n7rRGv6nxe8vwB2m1p48f2DzieL8//IMRyfr0&#13;&#10;XbS5nL/iGC8v/JMNy/wNDq+5z+N815NP/rljuT5v+VXeT9Qe2/NAAAAAAAd9SROooqU6lPSUUVNK&#13;&#10;ajPSr05atGpLNLGWMtSnUhNJPLNv3TSTQjLGG+EYHqY3DU4ixmNi5bpv0Y/DV2rdFcRVTEzRVT3M&#13;&#10;x/4o18nJPPyv18tzC5gMdk+Ls3a8NdyzF28Rcrt1TbuRFFdFcTFVMxVExxdY0mPnUrNVWG7kwPm+&#13;&#10;9rCfJataSg513Nnc522u10XllcVFeokc0KatVrzRRVK0ipNSqyVp6c86WrCWb6WMsKb942yuM2P2&#13;&#10;tznKcbTNFd/EXLlnWjiRVarrr4k0xMzrTOsx+qXZp3O7wMt3lbutl9qMprouYa3gMPbvxTdpv14f&#13;&#10;EWbdum5Yv106R79TpTXVTNMTEV0zMazrOb+yOza5WhnlVi5wdWtHa2RWWvCrI6VKsiipcrRx4sKN&#13;&#10;mnmVU01JY6Vl9alXoc1r1lsKKeSnGSNGMY7n4LW2N/JtubWRYi97xlOMy/He+Wqq5im7jKKaIwkR&#13;&#10;rPF4/Grr0jizM+TRGDh9bure126K7tLgcFVj9oskzfAX7eJs2uPcw2VXZrnNK7s00zXFmi3ZtTVX&#13;&#10;NVNNERMzprKzjujDr9fq/v8A39oszpmKqaa6eWmuIqpn54lRDXRVRXXRV3Vuri1/RP6+UM/Try8n&#13;&#10;/u4BmY00+mNWZ5J0DDAAAAAzHJMT9Lr0/d6Ov7g08unc88/N5P6/8CeWeTy6zH0/m+dwNqYf2+38&#13;&#10;KXzz7I7TilS8MyxnZbxeFCdOnRuyhPWUUEtGCmtQp11a1MlVp6VCFSE80J55pYR4m41nvczOzlew&#13;&#10;+bXL2NjATiLFVmxemqI1uVU1TFNOsxxqqqaaoiNfnnTkSA4MuQYrPt72zEWMiu7RWctxdOOx+X2q&#13;&#10;K69MJarot137k001e927V27bqqr0043FjWNVKRVxlFeaenGEYRjDpj7PsR6un2d/T5Sni9M138Xf&#13;&#10;iJ0ov3K+NMz+VXMxP6//AGdk6KZrpwViiYmb2GsWuT8mq3RETTyf4P8AX5ont2TukVAoStOqR/dG&#13;&#10;53klmuRjt+26rWolVsD23uCZLTuCi6SruRqVZklNZQkTzIobpFc2+eaMkJibvBb3WWcbbjeJjq6a&#13;&#10;8NZqrt4azVTpNN6muIi5FXG0jSKao0mn8qJ540mrjh+cIC/k1q/uSyixiLeZ4y3hb2Y463epi1cy&#13;&#10;65aqrqwdVj3qapm5cqsV8aLsd6n4PLyTwuSBC7oFDU6pE7o2uCeqkVoFVOWtRrpq1OMtSlVpzwjL&#13;&#10;NLNLGO+EYb4eihu4u+E68ZhMPmGGuYPHRbzLC4qiqKcJcopqppt1UzHJGs9zFXPyaTproqQyvNMb&#13;&#10;k+Ow2Z5RevZNj8uuUXKsfYrqorm7brpqiNdaeWqunm15dJ1QQ6/dme20WmvlrTfblNBIzoYVLtx0&#13;&#10;1SValOqkSUoQmerepRjUURUUZZOO5IZoqp1EKtVZTqJqKaelNBLflwc6MDhbu02xFmq7RhqZrzLL&#13;&#10;7dM1e80U89duKdZiI/KiYnnmqJiKZibbeCnw1rueY2xsHvZxcWMTmN2KMiz/ABFcWYxd2ZnTDYqq&#13;&#10;v4PGr1ibV2mqiI4vvc0VVVxVTANLCsmqyzy8enVpzyzSTy8eWeSeSaG6eWeWMsYTSx6YTSxhGEen&#13;&#10;rgQijj25qiKqqK6KtK6411tV0zzxMcvJOs8ukxzcq0SqiJ97mu3FdFynWiiqnWnEWqo5pieSYqp/&#13;&#10;bGv6phdnDrsecb3WmxDla5EtXGD7WVzoLhud2lRy2S5zQqrqims6rqk9OZoWTS109VHW4lWK5Skq&#13;&#10;U1clOlMnqyn3Db78y2Uxk5Fn+Mrx2QV2prs4i9cnjYa777RppXVNUcSaaq4mj59J1jTlgnwt+Cpk&#13;&#10;W87Krm1+x+X2co21wd2ii5gsJhomM1w0W66Jomzb4nFv26otzRejWIt0VUVUVVVxcixnaV5Wnf7E&#13;&#10;mueybgaLpt1ZPXpJXpjX0HJtUVE1Wagokoq0889KeajWknpVYSzRjJPLGWO6MIli+R55lu0eW2c2&#13;&#10;ym7RewV6Pg10VRVTFUTpVHGidNYmJiYjmn5lJm2Wxe0OwWf4nZrafA38vzbDcSqvD4i1XZue93KI&#13;&#10;uWq+JXTFXFuW6qblE8001RMa6vpd0f6fgP2JjTTXk15vpfK6c8+SmdJ+iebT0kPWhv3fd9j+qPR9&#13;&#10;zf0CI1jTk0nk43zfPy+T9ZrprVy608kU/PE+mIifm5P5HdCMN++MITRhuhCG7oju9n/q3feONXF0&#13;&#10;mZtRdmmNIt88V6xMTE8+usc/z/mc7c1U1U8S971FUxVN2NYqtTyTGk6xMaTp5f1ogNpnogt3I9mP&#13;&#10;2eMetdRBki10Mq+42pnboqoXezJo06CmvWSpoSVKDi1I48/quW+pR7mN9eSsmjVnmVSw34R25fLs&#13;&#10;zwV7bHIrH4Nmlm1N/HYKzRExds27U1XLvFpiJpqopp49VU6xxYqmYjnWccCXhP5xlOaYXdftpj6c&#13;&#10;Vs/ibn4NkucY2/73ODxVy5rYwtV67NVNy3frmbVq18Gr325bimvT4E1sLXuZ+sq5rdvK1XRSyXRa&#13;&#10;T60XNbb0jjJBY0P7C4J3Vnc0saklSnBSgcUidVQjUpzycrSkjPJNLvljXguMbeDYv7c3SrtGMJ4g&#13;&#10;x+8ZNa7L1gN7C22Ld2H8gXU0RyHkW7LPtPnVwX7Z1CCdorXc13E3NKy8HSu0tMKDAoVLmhRVr1W2&#13;&#10;soqBP2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4bI+PLLy5j298V5It1uu3H2SLTuCxr4tZ4oc5a&#13;&#10;ritO62tYyP7K4UI7uMlcmpaqSqofSx4tabdNCMIRgGt9yxwK3X1Jk3IHzEtQmjpZh3zY3BNi9Rk2&#13;&#10;/s2smRJrD7qLI2pTvZstnTnc1vI7qoMnM6L/ACsr85tkXKmoUI1XNppYShZR4O/sqdojslmXO2GN&#13;&#10;TeUNMuR9POSV7VkSw2vDl+5ZuO57Hy8lpI7fuSt3HvrC2OWmFt3vaCRo7sKqD6oWInSybfgjaK9N&#13;&#10;4dFiYLNQAAAAAAAACo5whHYs7S/a9ZuxD8xbLek6wNMmELNWULPs7KWRszM93veTLwV0q9+3tcDT&#13;&#10;ZuAr2t6jRg2NltWvaqfzQuqlG3NDu6QmbprmcmtKEO2kPgY+rS29SuG7k1iZj0l3Lppti9G648tW&#13;&#10;liO+s0Pl93nbjFCq707KbUd14IsBnpILudUjbb1xOFa6WtW1Wy5u7qzc6eEiNGpDYuIUKRrRI2xu&#13;&#10;RpW5tb0qdCgbkSeikRIEaOjKnSJEKShLInSJk1GlTopU1CWVOnT0oQlhCEIQgH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xvCGd&#13;&#10;ghcG1tRYYyrp0uTE+N9UeLqimyXu5MsuN0MFnX3hhxi4O9BheXeyrHyBcHd2ybsrV3Gy4QYJkUUl&#13;&#10;33kmXLJJp2rmoVtsVcD92wmE8m49zBjPUzoNtXImLr1tfINkXIiynqG56yXZZzykfmFzocbStCWp&#13;&#10;FM6IU6iKevvTqZIc2VSzSx4sQ2Rtk1L1rWZaNbI6O2G/IlS1rfnvtuslzdXyy0N61GtJG6UlovL6&#13;&#10;1W68u1tpn3nlC33J6YGJ1WtdJMqXNLYrUKEdAPrgAAAAAAAK1XCHtlrtC9rHZ+C8GaX8naZ8cYDs&#13;&#10;F5dckZMRZkvvKtuXLfWUORrMNn06TZYeFsit0bVsm3Fj+pS11L8nUub5damKtnT+ZtqclYVkMa8C&#13;&#10;p2gtbIdi08v6htGrfiia7behkpdjm/s3vl/prE7qo4XVVslnuXTnbdvuN1QZOfeZ9M9vrS1V3Pm0&#13;&#10;Fy1MkhNMBsf8VYxsbCeNLAxBi+22+zsc4vs+37Dsa1muSNNvYbWtZrRs7G10N8Jq9SVIgR0aHL15&#13;&#10;plKmbjKVkyhVWnmmDk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gzUlqQwzpIwvfWoLP98tGPcWY7aJ&#13;&#10;3S4bheVVBNTmqTzwTtbM2yKK1CVfcFwudVKyW8006kFDs8rkTcm311NOBjk1005dOf6PL/7MT5OX&#13;&#10;Tl/b9DUh7ePasY42tOqKxczYywq5YeYsa48cMX8s8v7e+ueQqSS+bmfGu91sENuW/Uaay1mdkCaL&#13;&#10;O4RdViCVLBPM5VZKcksudObyRrHLpyc/7GY56vyoimZ4n6vo5fpR06JseXJkrU1iNhtiVJVcUV3t&#13;&#10;F0V5FSmVLSi1WktoXC7xkqRhNCevBublMU9GEN9etGSlLGEZ4btlbpsmx2f7eZPlmWxEYu5iLVVN&#13;&#10;VccmluqK6qp8kzEUzOmus/O1Pv12qyfYrdPtXtBntdf9jrWVY7DV0W6eNcm7jLFeGsW9PJFd67RT&#13;&#10;NU9xFXG0nRc2jCMsYyzQ3RhGMIw9iMOiMPvlw+GtV4fDYexdnW5ZsWrVyY5prt26aK5j/Gpl1msw&#13;&#10;xFrF4/G4uzE02cVi8TiLVM89Nq9eruW4n6YpqiJdDzvUAAAAAAAfpDf1b/QR3/djujH73/WPLOsc&#13;&#10;mH+FE/P9HL6J5/5XliKuTSqn/lXwKvLxdeTlj9aGTbDYMYXvGFvZ2TUkCC5LXdUtsvCqVLVnXvjQ&#13;&#10;81JZWpNVVwUy006VhryOKmSWKapNWmcasOPT4u+MLOFrsVh7uTYbbm1b4+JorjDXaKaNauJrE0TM&#13;&#10;xppFE1VzMTGvLyzHKtL9zn3q46jaLM90OMuzTl1+zVmeBvV3Yps2LtMTGM1t1RM1+/W6LEa8emKO&#13;&#10;JE6fCVx0K1WzLKDggWTJlaepLPRr0Z56dWnPLGEYTS1KU8s8sYboRhGWaWMOiHQQCw9+9hLuFxtm&#13;&#10;7VTeorpxFM0VVU1UV2piaaZmmdeX5tY18sLer+HtXaMdgb1Fquxct14O7Tdoou0XbOIpmi5Vxa9a&#13;&#10;Z0iNddJ+dbg0EawUOqfG1RK5t8W3IlhI2lFdqdLTngzqaaqSvSbXRtnnmnmpSLYolclRvqVVFZLM&#13;&#10;nhUnVVYKJZZLT9w+921vCyKxgczo/wDtgyy1btfB5Kblvi8WmrSdZ1maNJ1mdOSYmdVBPC74N13c&#13;&#10;1tRdzzIbvG2M2jv4i7a49dNd/C4imqK71i5xYjWimL1viVxRRFetURT8GWeMeuO/fCPTxofej0dH&#13;&#10;l++SB1jl1+DOvw45PLp+yf68+qF08mkRPGiI/cqub6OXyT8/z8rtHPzfq8rETpOscszz/NMz9H9f&#13;&#10;m/P1+5/T0f1GKpmI5Z1n6fLp/X9R5Zni+SeT5vnl3w3etGEu+EOjfv6/JHyCbluJ0m7RZn/Arq0m&#13;&#10;r6efm+nmeWmxdriZizcxEaRpXRTOlPzxyaxr8/6/pN0IevCbp38WG7r+Df8Ae6jhTcomJiLtF2NJ&#13;&#10;0opq5Z/NpP8Ax/WVWbtGlVdmuxE8nvldOlMR+vk5f18/zvUXDcDFabE5XJcry3sTE0UJ1jo5Oiik&#13;&#10;kQt6WSaEJ1CpRVmlp0aMkZoQjUnjLCEYw6oxPzc0zvK8kwteMzTNcLgbNqjjXMNeuUU18Xy6zVVE&#13;&#10;x+fT+l9Ls3sjtFtZjbGVZBs9mGcY3F3os4e9g7Fy9FddUckRFumdZnyRrpyfM4Cc9X+nNHbd33Ez&#13;&#10;5RtG7/MbbThdDm02m+IHp4g1t9VNQrKaaBLVmrTUZK6tNRqVOLxaca8k0evdHXON33bA2cvzDE4b&#13;&#10;MbF29g8LdxFu3bvUXK6rlHFimIiJ5dZn9UfM3nlfBN3zYnOMjwGYbN4/L8Hm2aYbL7uJxmGu4axZ&#13;&#10;pvxcrqm7croimj4FurSJ01nyq8ubNqbqQyJdFdZZFxTYwthGtdJWVqtyEsXGo1qq9OdDSuJxr8tR&#13;&#10;dFyKjShTkVpULZTmjVrzc2+nlhJAjbDhFbebR4+9Vaxc4XBWrtynD28PxqNaON8GblXG+FVFMc8R&#13;&#10;Try8nzW8btuBruc2Dyqzbv5RYzvM8Taw9WNxmZ003+Let0T75VhrdMUe8W7tVWs266rtUcWiOPyT&#13;&#10;rhnlnULmPN07XDKF+v13yssqmVrpuaiEaSSCuNKZRGnSoS0ac0ak1GnvmqSTzScXdJNCE00JtR57&#13;&#10;thtBtJFMZpi8ViKaeWKK7tyqn/J40R/JyJA7Lbvdj9i4uxszlWWZX77Me+V4XDW7ddWmukTXpNfJ&#13;&#10;y8nG0nyxyOL2BnVPbkibEcIVFjktTIUlOabi8pXUqKdCnDf07oQnqQ403FjCWG+MYRhA/FwOFu4v&#13;&#10;GYPB2sNXfuY3EUWLdNOvwKuPFMa6ROvPy/8Au+rxeIw+Cy/MszxGPs4W3lmFu4quK5iK7tFFFVyu&#13;&#10;LUTVHLxaZnSNebknl1i6vpqxRSwlg3HWOYtLezurPbbXC5KDXXjXSKboqI6Hd9whX6q8y1whVrT1&#13;&#10;pISyVJpozSySwjuhcFuq2TxGxmw+V5Hi6aaMTes279ymmPg03KqYqrir56tap1nk1l1teEZvIw29&#13;&#10;LevtFtXl9y7fy+zi72Ewd698Gu5g7Fyq3htKZ5oi1THFpmZmKZ0mZc5dPX/uN0I9PX/J9/2TY8R3&#13;&#10;Mx/zWlM/PM80/wArRMzPwqeX93njxy66flcvLHLET82r85pZJ5ZpJ5ITyzyzSxkmhCaWaWMIwmlm&#13;&#10;hGG6aEYR3RljDdGG/f0HC5bpu2b1mumJi7E06TETExPPFUTHwtY5Hls3qrN6xforrpqs1U18amqq&#13;&#10;mqmqnlpmiqJiaeWNdYnnjn5dUQu0H2f1gXnjq4cs4ltmDDki2+eXC7NFut1RTJeydWphWdJaqCjP&#13;&#10;x6TonmqxcZF1KaKagiSrKMyCaNaWvQh3v53EZPiskxW0uzOFqpzbDzXiMdhrFFMxiYqmark0W6KY&#13;&#10;mK4mdZmJmOLrE08scWzbghcLnaSztTl27/eBmNGI2ex1uzgMlzLHXZt15ZXZppow1uu/dqqpuWar&#13;&#10;dPvUUTFNdV2bc++TpxZrRV5JqM8ac8Iy1JeLCeXfunlm3R3wnl3b4RhHojDr39HRuK9aqardc01W&#13;&#10;68NVaq97uWK5mmuqqInWdOSeWY8vOuOr4lVGtN23i/fbdFy3ft1RVTTRVETxatONETHG0mNYmJjS&#13;&#10;YZY6aNaWbdK8XmjjhzalLW/ySzKWS6Eat3ZaCuSaSMjilSJ3FuqUl0lOWdNysK/JTUa9bjUZqk0J&#13;&#10;5dkbBb29sd3FeKubO3ppqxFM0+84mLl6zGtVNWtNublERV8HniYjlnklpPe1wfd2m+21l2F23wnH&#13;&#10;/AbtN2nG4CbOGxtM0267cWq702bs3LXwu5qjninliI0WHdEGuu1NR1kNzVkG6LUa85qHh0QqbWRS&#13;&#10;9xIOtGnVXKm+tbratXrlbjJ3GTSV19SjWnloVoVZY7uLGEJ8bmt+eA25ySnB7R4qxZ2zuXppimNL&#13;&#10;VF6ia6qqfeqKq6pmqLURNWlVXLEzyKieFBwSc33WbTYjONhcqx+O3YWMJZvVYmqZxV3BXIotWb04&#13;&#10;u7as26bdNzF1T7zxqKfg1UxrVM6pDJt2/ojv6Ib4/wDG3dP8pJH8mideNM0UTM8k61TTGs8nzzyo&#13;&#10;LVRpXcji8WIuXIpp+amKp4sfqjk8n5naGHhOTcheG5e0uaamsbXREqbnBHWhGNFWhW0KiZWmqwhG&#13;&#10;EY069CrUpTwhGEYyzR3Rh1nqY/B2swwWMwV+IqtYzC4jC3NYif3PEWq7NfPE/k1y/SyfMsTk+a5b&#13;&#10;muEuVW8RluYYPMLFVMzGl7B4m1ibU8nzV2qZ/UqRa5NHV46asiOTpzCkrxjdry4K7Oe2xHVTNbfT&#13;&#10;VTKF1O11Ek9ZTzRa1UYVE9CSqpmqK0iWVZLJTkrcSWqHfJupznd5nt27dwlzE5Fi7tf9j79u3VFF&#13;&#10;uirjTRbqqpiYiqiImNPLFPG00nk7E3Bq4QWyu+3ZKxbwmPt4LazKsLYoz7AYq9bm/Xdt0U2rmJtx&#13;&#10;MUVVWMRcmK6a4o0t13Is61VRxpwysu9rtxtd9s39YNxulpXlaDu33BbVyMaudG5s7y1KqaxCuSKa&#13;&#10;W6MlWgooST8WeE1KrLCNOtTqUpp5JtIzHLEceKteWI/wYnyT+aJjWfoSSqmn4M02pppj4NVUTrFc&#13;&#10;x5Y5I5+X+sLs3B5OEb6lHvVe16V9oJmuOVsf57c526xsxZWuRsYXjGV/SNke4Fv90pklBuemO9ly&#13;&#10;JLa7LbdNKgc57uuJIspuymnxWuq/p018mrjyc0cnl0+hsYevd9/+T/r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6RjCEIxjGEIQhGMYxjuhCEIb4xjGPRCEPX+50gayPhaG1ZsDVxmrH2jvT1frLe+JNPC11dMnvjI&#13;&#10;jU8itzlNXcWhyY2250rxVabktpgYajajXJO5UlZqvRA6p51XKo405cxEcvLpOnP88fNp886z/RJp&#13;&#10;OsfTVFP0xr5fzf11U8KCeavPLTpfTTxm3S04RjGaaaMI8WWWWHrzTbpYdcd8TnRRVXVZpoom9Vdr&#13;&#10;poos0azc40zprpHLy1TE+SOTR5Iooj32artFmLNuq5XiK6opomKaNeLEzMcs6TTz8/J9Czps5tBK&#13;&#10;rAMWvNl8uTQ73bdVppazC1p2+ry1l91+VnqVkz1z2eiuqOTGpp0VUsqBPGhziqnjxpqUZ5rFNwO4&#13;&#10;7G7I3cr2zzqaIxWPs0XcDa4mlzCxd1iKq542utVE83Fp0j9SmXhhcK3K94GEz3dbsjZxH4DlWYV2&#13;&#10;M7x9d2PeMy/BJombNqzFuOL+D4m3VPH99riqqjXi066JaZt8YxjHrjGO/wBvf0kwqpmaqpmdZmqZ&#13;&#10;mfnmZ5Z/WrMjTSNObSNPzacjocWQAAAAAAHXf1dHt/d6d/SZ15tOaOfyTPl0n+RmImNZ05au5n/B&#13;&#10;nTTWI+fl18mr0V0Wvbt62+62tdbOifrefEldA5tDhShWSLEiiSanWo1ZOiPFnknjLvkjLPDf9LNL&#13;&#10;HpPyM8yXL8/yvG5ZmeGt4vCYqzXa94uRFVMTVTMaxExPLy6a/fo+k2T2qzrY3Pss2gyDH38szPLc&#13;&#10;TaxFGMsV8SvW3XFUROnPT8HliZ0lTk1lYUT4Gz/fliNjY7NtrpnLn9pU3mHGVK7dWzVJUS2kolop&#13;&#10;6alJUr0VdGgop0JJJubzSdMZJoxqB3o7JUbF7Y5hk9uiujDzfqu4eLkcvvPGnizTrpE0zy6cmkxH&#13;&#10;0OyXuM3gVb0N2Gz+1l29Yv4uvAWbWPqws8ai3jpp0uWrnLVNNyI4lyaap40Tc1/Kc87L7Njti3Ur&#13;&#10;blr0KixTb2U1KG0HZroraSRLFxU140WV4VwnT1oqe486pZPTTyTUY1OcTw5aTojD7Xg9bXXdlt4G&#13;&#10;Ciq5FGDxty3hrvHr4lEcevSLlUz/AIPGmdOTT540ay4YO7XCbwtzOdUUUROa5Nh7+a4Sqm3N2/VV&#13;&#10;hrU114a1EVRxKsTpRE1aVaTRHwZWwd/GhxpYwnhPu+ml6fb6t/w+v7Za3au0Yi37/YrpxNGIpiqm&#13;&#10;5RPGojWNdNY5Nfm8nzfNHXpxdi7g7/4JirFeEvYOqaK7N6ni3JmJmJ1iYjSeTy6nRuh175evo374&#13;&#10;b/Z6uiB5YmY4kRTFVNM/un9Mfy8vL/I9Tkma5meLxuW3rycvljm+mNf6ZfFZJvtixfYF35CuWevQ&#13;&#10;Y7TY1z0tqp6HOq8lFLTjNvpp5ZpI1poTRl+pyzSxjCMenoPl9sNp8BsnkGa5zmlyMPZsWLlWEjk1&#13;&#10;uXKaJmmIieeZmI5udsDdrsFm28fbPZ/ZXIrX4Tiswxtm3i5mZptWbNddHHruXIiYopjl+FMcnlVP&#13;&#10;7u2iurF8uR5d0OX35iSObgpUpGZihTRNDXQqVJo00qJNX53Vp0KVOMsJKc6ipGWHXPEqyzbfht/m&#13;&#10;GZY/F15xiLVFV6ucJatVVU26bfGnixTEzMRTppGms/NLsDbPcF3ctkOS5RllvZTKsVNvB2aMbiMV&#13;&#10;Zi7iKr1NEcavEXKaqKblyqrXWqmijWeamNZePbO0a1csD62PNTLb1cEjeplUTM1w8muZXCEsIwin&#13;&#10;ckieKOtXTTb/AKenTVUJoxhD6eHVHx5bvx3iZZibWKtZriLtVqqJpt3aqqrdX0VUxVrOv54c864L&#13;&#10;u5TPstxWV4vZHK8LZxVE26sThLUWsTZ1/LsXKprpt1xGulU0VacvI4NzHqEyjnS83y9r7uJSocnn&#13;&#10;i0ooUFVUiZkCKnNUmoNre3xU1oUkKeE/Fo0q1VRPCSEITVZ4whGPx+1W2+0m2Oa3c5zjNr9OJu8k&#13;&#10;2Ka66bdMazMUxb48xFMa+XXk5Jnytj7AbsdiN2mzmG2Y2V2fwn4Bg+L71i6rNqvFTc00qvXL0W6Z&#13;&#10;m9c0iquqOLEzGtNMOF5FaylCpLSUVqcVFGahW5OtPJy9OaMsZqVXizQ5SSbiyxmkjvljGWE26MYQ&#13;&#10;PlpvX4iufw2uqJiZrpiufhR5Y5/6/qfczYtVTbonA001RP7nNVEd3+TXHJzxGsRMac88rvbWtW7O&#13;&#10;CFtSQkmUrlidHRhPPxJeXVVZaNGWebdull488ONNu3QhCMY/dxYs3MRfwuGszrdxdcW7NMeWuqYi&#13;&#10;Nf2x5dOf87x36qcLhsbi71ERYy+3cvYqv5rdqmap0n9GmZiObk59eRnowbM/Vu/Xu52XJjqs21Gy&#13;&#10;VdCNyu9aqgtBwiir06EYNL/UTc2cJlUavLIoU4S85T06taXdLJHfufKuD/vMzfNbOVYfLblu/et+&#13;&#10;+03r1FduxNuOLyxcnniYq+DPliJ/VHTP+FvuH2d2dr2mxe0uExOEouU4erBYC/ZxWY279dFdXEu4&#13;&#10;Smum5RXb4kxcpmdaKvgzpMp8tDGjZBpaxnXarp5hcd/3SqRu92VJ0qau3NStHTrypGxpmqSVqsYI&#13;&#10;ZVleioXS14SOFSSlXpp00IcnGc+5TcxgdgcmivP8BZx+0s4u/wC/1XKaa7eGim5PvVVrWmZidJ5a&#13;&#10;teXSJiKedUvwqOE/mG9/aeMNsdm2JynYbDYGxGCi1NzD4rH3L1FM4n8M4t2I5KqY97sxTE2qZqpq&#13;&#10;qrnlZ3Rj0dMd++EPu7t3rfyQ9ckLEac9U1cscX/wRpyUx6I5eTl05pQtqqmdOLTxeT4Xk98n/Cnn&#13;&#10;5eTXy6/yuwf8PzOPkmP5fK67+v7v9+ga8/0/06s/4MRHc6f43k5fn/MRhJPDizU5Z5YwjLNJNCE0&#13;&#10;tSE0N0ZZoRhujLHphGEd8IwjGHUeKq3br041qK4iJibdURVTcjTTSY+n6eV5rV27ariq3fqtV8bj&#13;&#10;U3KJmiuzVExPGpqiqJiY/PE6wjc1obOuyNTNRPeFoq0OPskI6MaCpdQa5FDXcaBOiqSIkK9HQrII&#13;&#10;0VlOvTRUE7nLXjTTJYV5KqSvUnhUkjRvh4PeVbd8fOcgs2sr2giYmvDW6I96v2ot1U8aaI4ulfvn&#13;&#10;E+HrMREzyTPKnnwZ+GZnu6mI2W21vYnaPZCvvGNrv1/hmX4iu/TXVpdri9FzDxam9rY4tNdVcUTF&#13;&#10;2Ip0qr66jdGGcdMaJhdMmMaGg0PtadGjeGRw7rNcF8lOrWlQK1dOjSppl1egnrKaCWfjVKielUqQ&#13;&#10;juljEgft7ul213b27N7afCTatYquacPeo41VvXlmKaq9IjjTTEzxefSJn89te6rhA7rN9t7E4bYH&#13;&#10;Mff8VltuirHYbERRaxGkxTE36bMVTV7zx5pomvyVVRTM6zGvEGFL8dMXZUsW+2p4XMylguRuWV17&#13;&#10;fumV0m6evBM7SUZI74TxrtddYmmk/wBklqzSQjLGMInzGymbYnI9oskx2HvXLXExliu9XRPLNrjx&#13;&#10;75p+ejWPQ+8222cwm1Gx+0+SYvD2cTGLyzGYazYvRE2pxE26vwequZ5oovxbrieTSqmJ15JXdmC4&#13;&#10;Wu7rft+6mTle5FyMTO+tk1enGjWnQOzcmXpKlajGMY0qtSgopz1KUYxjTnjGSM0d2+NzmRZ1gNoc&#13;&#10;myzNctmasLiMDhYpmY0n3y3Zoova/T77TXrzcvkdYjbfZbNti9rM/wBnM7opt5hl2a423cpoq41H&#13;&#10;vdWIuV2Zony01WppmmebSY05HtT9Z8qQEGmvJrprya/N9L170xMdyNi1muBoQPLa4JlCRSlXpqam&#13;&#10;lNQWUaiZVS3VJYxk5VPVqUZ5pIyz8SeO6MsT8nNMpy/OMFicBmWCs5jhsXRXRXF2imqbFNdM0zNH&#13;&#10;GirSYjm08v0Potn9pM52YzTBZ1kWaYjJ8dl121etV4W7XbnE1WblNdEVxTVEVUzMcsVaxKBnWjss&#13;&#10;bTtOzrqyrgla/Qgwo1D044/qI+7tdZGu68stqsitJBBFpaGRqrVa8yaukcqlNKgnmnVQ3xjCCe97&#13;&#10;g24HIcuxm0Oyly9iLNrj3sRgoo99ro1r41UW5o4vFot0zyRNM6RTOtUrc+Ddw48dtvnWVbEbxsLh&#13;&#10;MBmGLrt4XL84i9+C2Ls0YfS3TiLV2Lk3MTir1GkV03qIqu3YiKOWNIGuNXQ16VahWqJlaWvJVo1q&#13;&#10;FWekoTqKM0J5KtKpJNLUp1qNWWE0tSSMs9OpLCaWaE0OiFdUTFVcVUzbqorm3Vbq140TTrEzMTzc&#13;&#10;scvIs1qpimKJium7Fyim7FyirWmYqiPg/NyTz8vPryQvy8Hl4SvebvcODtntrbrNL5B7eq1j4y1P&#13;&#10;3XeyW2arCypreURsWwbyb3FvX+bO43u56SCxrRXI3W3oyJXBhbJ0DitTVFK3i4tg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qcI/24GP8ARZpyv7TNp6vTFuQdU2U5nbDuQrRjdNBwuTBlm3lZfPna6Ljs1vnoukyl&#13;&#10;/tR3qttsKoujXK0u7o1vU8HGkmi3KTGvLpy/s5GrDkhWV1p6letUrKFNeapUqVZp61ZRWrT75556&#13;&#10;k8Yz1K1WpNGM000Yz1J5t8YxmieSimKppjlqmqqKbVNEcaZvTpxaaojliJ8s8v5tXmoo5Kqqpi3F&#13;&#10;NM1XZufBiLERrVXROuk1x8LSny6c6xxszdCiexmxrz1ltkc0V91a61RYrKoVJ52yNpvbHBujXfmJ&#13;&#10;S3T1qS9RMoWqkUedyyzI6iFRLLHjdM/ODjuMw2EtWNvNr8JTczKeNdyfLK5ivD12qrfEou4iKqNa&#13;&#10;K+NNVVEaTyRTVOusQqK4b3CvxGMxWL3P7uMz4uS0UWbW02e27dVvGWsZbxMXruFy+5bvfDtxbii3&#13;&#10;fr15Z99scWmqOMmk3ySwhCWWWWXdCSFKWTiyUZIQ3Sy04Q3QhCWG6EISwhCEOiG6EIE1IpriJqnS&#13;&#10;PfIiJw8clGGpiIpimzyfC0pjXkiJVY3KrdydIr1miqa4xU0zN3G1zVNUziPhaxxpnSZmauSImddH&#13;&#10;5Hk/ryvWnWZnXknWdYjmifoAwAAAAAAA67+vo3/0f36P7xMRHLV81Ufr/r93No5TPcTH5M6zH3T/&#13;&#10;AF/V5HWE0YcWEOqEY7/Z+D2PXMzy8TSZjiTrycuvLrpMf8SJj91maYn3yNIjmimfJP6kIu1z0uvl&#13;&#10;5tzTqBsdoc3dwt1rmZ8gUE9eFemithrmmVs7mmbaablpKKKqseKjytmUzU6VCKT6nJujGaD3Co3Y&#13;&#10;Y7Mq6dvMtw3vkYX3nB4yzar41z3u5VXMXveoo1imj4XvlfG0pjiytj9z639ZRleBv7mc7x34NfzC&#13;&#10;/dzTJrl2zNNq7iKaLdF3C1Yyq7xYuVcWzGFsxb41dU3NJ5Fd1NWUoVFOunq1UyihUhGSrQnnp1pK&#13;&#10;kvVNJUkjLPTmhHfumhGEZfWjDoIG01XbNyubd2uzconSK6dYmiqJ5uNExMTGnOtimm1epoi5Zov2&#13;&#10;6+ezXpVF2mdOTizFUTE/Tr8yZ7RrtR23DOPrdxTlljui50Tc9V5IXpTd5VilktevTSyJm5OyzN8a&#13;&#10;66VrmpKq1OSLnSmURVRl41OMN8ZZboeEb/aVk1OQ7RV4rGYebscXF0RVfu2LUxETFFM6ceKdNYjj&#13;&#10;Ry8mqAPCO4FeG3sbSYjbLZG5gsnzWMHPGymbNNnD5jjKZqqpqv4imuKbE3Zqimu5NmuKYiPgyzsf&#13;&#10;9r/pYQs7kpt6lfz4+JkVSo2s6q2p2dM5LJYRjRS1nSdQtkQ06seiZTMkUQpw6eTm37jfGZ8LPdvb&#13;&#10;y25OVXc4vZlFiIt0X8sqsWa70a8lV336qKY1mOXiTyTzIfZB7ndvqv7QYa1tHa2awWRV4rXE4nC5&#13;&#10;3TjcVYw1VUca5Rg4w9mb1UUxyW4uUazycaPJDTqx2gOV9UVNRa6iVPaeN6LxXXt1qts1WZQoTR4k&#13;&#10;EMlxuXKU6bxXQywqwo1KSJDT/VFeM1CbjS8WHm83fftTvIo/sdi6qbGVW7tVVizh+NrNM9zN74Wl&#13;&#10;dURHJOlPPMacqy/cbwXN3G4+uc2yezXjNpMTh7dnG4/H+9zTHEiZuRg44sTh7d2avh0TXcmZpo+H&#13;&#10;DBVua3B2WpEKKnCooWVqdBPJ9Nu49SpLTljGMJYxll408sJpo7+LCP3DTVjDX8Ves4bDRXiL9ddN&#13;&#10;ui1a+Fc1rqimONRGtURFU8/k5/nSQxNdrC2L2KxVVrCYSm3cvVYi/VFuxxbVFVyqKblWlM1cWJ4s&#13;&#10;eWeZlnknQVqixY7tTU8Y1c3yZ7VNje0uVoSqLgaHF1d6aisjZ06+gmpSTOk9NLWmmRyyxnlhJHrN&#13;&#10;m7Ubm9vtkcTThczy2m5Xci373Xl92rF2ZquazTTFym3THH5JmY05PTo/d9wi9028rLLuabP5/Tas&#13;&#10;4WcROKwucU0ZbjrNrDTRTcxFzDV3blVGH1riKLszpUy2067JnKuTWRXcWVXJRh+Si40KKFgd2Gst&#13;&#10;fnNNJGpFfVrpZ1zbO005IQoyI61SmrlVRrVJ4Ql5vGWps3YDg0bUbT4S1mWaW7GAwVdymLk3rsxi&#13;&#10;+JrrVVTh6qKZ5uSJ43L+ppPe5w5N227nMb+R5Ldxe0OaU4ebtqMuppnLKbtUTFq1VjqffqZrpq77&#13;&#10;TFuOJGkcuusZkZU2NWMHSk3z4kv+4bVqp0a6LjRuyjSuiDitnhRmb4JKySLDBvpUuJXp141JFcas&#13;&#10;a9OeHJwoxlqbf2n4IOVRhor2VzKu5iJw9czbx8U2qa8RHE4lMVxP7nRPw9apiqY5OT542bB+6T5v&#13;&#10;OLvW94mztH4NOMsU2MVkldUVYXCaXffqrmHqou1Ym53vixTcsxyVfPGnwGl/ZKXDadx2ff8Amu47&#13;&#10;brKWC4pnByx4kQzvza6IUfHgi5R/puCKnLPXnnlrxpdzZop5qUJYzVIzb4fi7v8Agr55l2NweZbV&#13;&#10;V5dRdweKou0YfDYmMXTXRROsfukU2+LOsRPNPM+m3t+6E7HZlkmb5Fu+wee36s1y+5h4zTG2P7GV&#13;&#10;4a/dji1VThaqcRN2Ipqrp1i9RrEp5Jam6anNCMZIyQ9HL19W6HRvhv3dXXDfvJ127HvVGFptVRZu&#13;&#10;2LVNqb9FOtzSmIji+TXkjn8kxCpC5jpu3MZVepqv2MVfqvTha65i3x6pqmKvLETTrOkRHLrP5nZN&#13;&#10;NxpppozRjGMYxjN0w40Y7ujd63SefSrlmbk1VzMzVcmOWvWY5JjyeX9b06qqJmNLUU0acWLWvJb0&#13;&#10;jnpnmnX80OwRMxz6csaT/wAHHn558nIBj8/OABPNyTMT8+nNPz8/LpLlExrGtMTEc8f4Xz68n9L9&#13;&#10;ZPpt8sPRx9DNH1t3TGEenq6zE8aaZt0VcW/dj3ui/wCWmeSrSfmjSmqddfo05XmtTbiv3y5TE4a1&#13;&#10;VF27h/JVTpNHwZ8tXGqpjTTm1nXkQq7YPPlhIbCZMFUajNcF/rHhG9uqZY3zrlFnNHc9TUTOKJVS&#13;&#10;WUINb4tjXSUk3OKCiVQzrFs0kkIzSzywk4Wu3mUV5bgNkMPd/D87wt6ivGTes/AsUxbqjW3eiuda&#13;&#10;/hREfB7mZ5Odax7nXun2kwecZvvKzGzcynZTNMFewuV1WMR+6467GLtTxb2Fm1E14ej3mvWabkTF&#13;&#10;2i3OsxyK6SHk4q08JYTz760kIQhDrjGeEIQ3QjHr3Q3bt8Y+0QRwcxXmGAiOXS5aiqny6+WKY8vL&#13;&#10;yf11Wz35pjBZjyVctFc016fBinXXjVzzRycvL5fL814DBsIy4Uw9LGWMkYYsx9CMs0IwmljC0mjf&#13;&#10;CMI9MIw6owj0w9cuG3U0VW9g8gpqsV4efwXX3uumaatJqmaa9J8lyNK4+eKnWp4SFy3d30bdVW8V&#13;&#10;bxlP9l71Pv1uqKqYqpmYrtaxMxxrNUTaqjXkqpmOeHKRsRo4A7oR6I/TRh8HX8PrR9n+kRH08Xl1&#13;&#10;mI5eNz8k83zuWsRMa08f4OkeTiz9+nz/AEO2eFOpJNTqUpJ6c8s0k8k8ITSzyTQjLNLNCMIwmlmh&#13;&#10;GMJoTQjCMI7onjrtWL1uuzdsUV2bkVU3LdXwqblNXPExp/X5nnw+KxOFv2sVh8VctYmxVTXZvW9a&#13;&#10;K7VVE601UzHLExMRzafOr67TfQYz2y3OuojEqZI0NEiukoyJa8aktBMnUuSumjkfWKlJJDpVrVKe&#13;&#10;C9BGWePLVlbhBTJTjBNLX7wjdyFrKJq202bsUW8NiMTVTmWDp+Dbw1FVE1fhFMxH5d3i0zTMc9Uz&#13;&#10;FXkXI8CrhU43bH3rdXtriLmJzTA4H3zI83uVa3sw955JwV+irWqq5Zw1NddF6K+926bc29da0L2M&#13;&#10;cgXFh/JuO8r2rIhmunGF9WjkO2pXVNUWNUz/AGW/t9yM0HFJSrpqipBM4tqbnaampT1K6aNSlLXo&#13;&#10;zTwqSwu059OWImaZmOWNYnTnWX1U1U6RVTNM1RFURVGkzE8sTpLbu7F/boYK2tFpy2Uz2/c1k6mM&#13;&#10;dYzarvzbZ6prmmspGpqPcbYmX2hdM09CDrRelclF7kaIN8tViSuEW2stcJ0E61Rhx1iNZ+adJ/r+&#13;&#10;tO8GQAAAAAAAAAAAAAAAAAAAAAAAAAAAAAAAAAAAAAAAAAAAAAAAAAAAAAAAAAAAAAAAAAAAAAAA&#13;&#10;AAAAAAAAAAAAAAAAAAAAAAAAAAAAAAAAAAAAAAAAAAB4ilTQSUaylXWpJUyalUrKK9epToUKVCjT&#13;&#10;jUqVa1apxYUqNCHTNW3wllh0zbodIGF94bSrZzY9fFVsX9r90UWRcyCPEXW7d+qnBltviOMYdSxo&#13;&#10;eb9SL08Y7o/X00sfubt8QPm/osWyy/ZLNAH45GnX9IwGV2Jc0Ydz9ZaTJWCctY0zXjpwWr25uvzE&#13;&#10;d+Wvkey1y9oVTI3NCkumz3V5YVa9tWSRTLUydZNXSKZObKZZZoRgByiAAAAAGCD9tQdmhaz69Wxd&#13;&#10;G0R0L23cttu7gw3Fbr/q4wEzvjC9tCqs3O7K9NDlkBMvbHVrcKFdA5tzgmTq0auhXTKk8imhGWAe&#13;&#10;v+ixbLL9ks0Afjkadf0jAZVYhzfhjUFZ1HIuBcu4wzfj1U4L2hPfeIr+tPJdmKHVtqwpOTXRumyn&#13;&#10;V6Zay9srVaNBahlWQUo41IQVSQmjGAHKoAABGBqt2zey/wBFD05WrqL1j4otS+GetVSu2PbYrvuV&#13;&#10;siM62jV5HmL9Y2JmS9rnttZNVj9LQuNra+LLCKmaMqWWZTKEcHntbYvd0eY/NfzBzblOL3Z+YDkX&#13;&#10;udxOP9d5Puf3X5Ld/wDQrjbuji+sBI9pS2zmy/1sPTbaunTWRii674eKtNK049ueu+4oyG8LK1Xk&#13;&#10;YoWGyMsslkXPciyWr10Lca3SM0u5TLGZLNKpAlAAAAAGIOqXXtoz0Ts6d61W6lMS4Ppr0tVa0M15&#13;&#10;3YhTXi/I6U1WlVVW3Yjfz+97lo0a1GrQmq22wOkJJocWaO+G8CG65eFlbFZgcqiBsztk+800k/Eg&#13;&#10;82zp+yyna54Q/wBlp0rwt203iNLo6otUI+xDdHfEMjMBcI22Neoh4Q21a2tSyrHuZxqUqVFpzbbV&#13;&#10;94TRSV69WFGjRmvHJFtW5j+NZRVjLxaCe8VM0d8IR64xAmtaXZsf2xufGNyb3lldUdByaXdpWJXF&#13;&#10;rdW9XTlrol7c4I61dKsRKqFSlXSKUymdOoT14TSTRljAD2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44uzLuJ7BUSo78yfjyy&#13;&#10;lk0ss8ia7b0tu21E9OO7dUlovDokrRhu37pt277u7fED31rXpZ97IIudmXZbN3t0k3JzuFrvrXcC&#13;&#10;KWp18nzxpUKaG/7m+Ed2/o9gPqQAAAAA+Wum9LPslBBzvO7LZtBunm5ORwuh9a7fRTVOvk+eOyhN&#13;&#10;Q3/c3xju3dHsh6G08u4ov9RMjsPJ+Pb1VySVJ5ktpXnblyqZKdKMeVqTUGZ0V14Qh6826MIdcY9Y&#13;&#10;HI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MHdpFrGtnQRooz/AKpbmqK6cuOLKVSWzFIxz3HJHIFz1qNrY5kcmimubqiljqXw8MMj5NIs&#13;&#10;oTUGmZZXlmjGnCEcRGnlmY+b08o0kuT8i3Ll/I9+5UvNRSVXbka77jva4qqeFeRH3Yud3VvK+kgo&#13;&#10;qFCqsnQUVKypRQJJ1NfmqOSinhVnhThMZEjOzN0jwzhk2GQbwouqKx8ZrW12o1KKOMlB7ulJXTL2&#13;&#10;1qg4VeNRowSTTo3RZQinURVopaieEaHLS15JJ8Hndj/bntHRmeaYO9bybLMRRFyaqJ4uIxNumm/R&#13;&#10;FNUxxfLRxtddadYieXVDnhkb+qd02wdzJsizHBYnazaPBXbWHse/RVewGAxFVzCYjE12KKornmv0&#13;&#10;Wq+NR73fiKpirTizaV4slOWWnJxZackIS05ZIQhCWWWG6WWEsN0JZYQ9DCEOiEIbodBZ9h8PZwtq&#13;&#10;3hbFqLWHw1FNFimmIiIpiI05tPm5/wCSfJQRjcbicxxF7MMZeqv4zGXa7uJuV1TNU11VTNU8szP0&#13;&#10;fth2nnmZmdf2/seryc0c0c37NfSBgAAAAAAAAAAOk1KjXknoKaVOunrSTU61KrJLUpz0p4bp5ZpJ&#13;&#10;4RlmhGWMYRhNCMIwj1RPDiLFnFWq8NibFGIw2Ij3nE27kRVT7xXyXKtJiY1inm/O93L8ZicvxVrH&#13;&#10;YLFXcHjcJP4RhL9mqablOItfCtRFVMxMa1R8/kVototoNuLH2QXfJmFcfr1WKHNpqvj7TZITLaFq&#13;&#10;OqKevXe1ChHQSywaWOpQrJJ0PKVq8Z6tJb9Puk3QrX3+7ksds3tFfzfZXL7t7ZnFxN+qLVM1+8Xe&#13;&#10;NM3Kaopp0po4s0zTM6/lfQvP4IPChyjb/YvCbNbd55hrG8PL7lGDtRia6bFeYYeaKaMNdtxcuVVX&#13;&#10;79VcXIuxTxYpibc8s18kZL5h3J9qMltXTcljXIzW5edCsqtd4XNqikie06bkuXrN9aaSMK9OlCvR&#13;&#10;480u7dCpLDd0kc8Xs3nmBsUYjEZNi/eb8a2Kps3IiqI05p4v0xrp/JCZ+W7U7O5pjsTl+D2iy6cX&#13;&#10;gqqaMdTTibXHw1dfGimm7HHjizPFq0154iXxPcpdFXFNBGojW5OE8tLkZ+Vml39E0KfE40Yb+iEd&#13;&#10;277p+VGExc1xajLsRN2uKdLPvdXHiatfhRExr8Lk01jyck8796b+DiK7k5xhferX/wCVe+0Tbrnn&#13;&#10;97irjaTVTz6cbWOMy8wvoH1NZnqtalhx25MrA9tkXdtuu56Vdnt5Wg41PiTpXCpQqSKK9eSfjJaE&#13;&#10;JZeWhTqQhPLCG82fsfuY2920xNqzlOW3sPRVEXJvYiiui1TRrEa8eadNZidfzQ0ZvE4SO6PdZg8X&#13;&#10;idqdoMLir9u7+DRgMFdt38fF6YqnX8GiuJ0pmmIrqir4M1U66rAOkTZ2Y70xOlC9nF+cL4yLSQur&#13;&#10;RUXKE9BDbsGp0mQ1Jk9NgrQX1ZVieoih+re6UYVIT7oUJN0d87t0fB6yDd/irG0WP0zLaSxRVRVY&#13;&#10;rpp/B6ePxZ5LUxVVNUVUTpXxo15fg80qluEjw0dqt8OX39ichs05FsNfu2blF7j115jcqtRdpr/5&#13;&#10;TRNiLdm9TXTxrPvdUxNMfunIkN4lKficpQp1eTnlqSRnklnjTnlhGEs8nGhHizywjGEs0u6MIRjC&#13;&#10;EYb475F3sLhsRMTewdm/Mc010U1THzc8T/J9HzIQ4bMMwwcTGEzLE4OmqJiqmzdqtxMa8sTETEzE&#13;&#10;6RyT+vyO6aO+PVu6erq/k9n+8d55aKLdqniWrdNqiPyKYiI/XEcj1r169euTcv368Rcq5ZuV1caq&#13;&#10;Z+fXn/r5HactPL+r9v8A7PDr5P1/s/8AcAAAAAAAA+YvS87ax5aj9e14Oqdlty22+o4ujkqmlkop&#13;&#10;6Ek0lKWHGnmll5WvVq009CTjQjUr1adOEYRmPwdps9wOzWSY/OcwvU2bOCsVXImqqKePXpxaaade&#13;&#10;eqeNyRD7HYHY/OdvdrMm2VyPB3cZjc2xduxxLVFVfEtRPHru18WJmm3RFOtVXNHlUvNS2WFGas1X&#13;&#10;/kKq6uTwherhcYsCt3l5NbTtigqrUbdRT0t8eQlRtEiRPJQ48/IyU5acZ54y8aNPO3+0n9t21eZZ&#13;&#10;zF2uu1isVeqomurWabXvlXvdOk83FpimNPm053Za3XbGWt32wGz+ylvC2MNcyzK8DZvRYpiKLmKo&#13;&#10;w9uMVeifypvX+PdmfypqmeaXPWzx06VdQeoO3kSySNS1LJjJel2RoLpW9TFG2qKVNtpI5qiZVIpr&#13;&#10;TvtdqmUJYySxqIIKvppd2+H2G47d/e3g7b4PBU0zRh8uu04y/e05Pe7NUTFOumkzVXNMTHNxZnyx&#13;&#10;DWnCk3u4Xc3uozjOKr3vmPzuxXlGXYWmnja4rF0zTV75pXE0RRhqb92muIn4dFETHLyW86nFhGWS&#13;&#10;SlJRkpSU6MtOlCEtOWWjJCnCEssIQhLDdL0SwhCEOqEC3G1FqizYs2bcW7eFs2sHFNMRTH/JKKcP&#13;&#10;NURHNxpt6/rdcrHXL1/GYrF37s3ruOv3cfXcqqmqqZxtdWJmJqnWZmn33iz+Z2HN6gAAAepuG3G2&#13;&#10;8rduC0HilGs1XQzOLE4Sy8SFaCNyS1UiiZPPUp1ZaSiWlWmmo1o05+SqQln4seLuPzM5yjC7Q5Xj&#13;&#10;dn8Zai5h84w93CXJ5NbcTRVXx6ZmJ0mOLpE/S+j2T2jzLY3P8s2uym773jtncZhsxsUzNXEvVUXq&#13;&#10;KZtXIpqpmaKomYrp15aZmFMbVlhRFgHPOQMVtzvWeW223FJFAtr0eRrcydGxE8pE9aWFSpCeqioL&#13;&#10;6aOpXhGWCmehNXlpUYVIUpadt5OyljYvbXN9msLdm7YwmIq4lcxpMxXEV00zy+SKtNfLMa83JHZZ&#13;&#10;3Mbe4nenut2Y2+xuH/BcVmuCoi9Yiua6aLtm5Vhbs01cWn4Fdy3VcopmNaKaop41U0zVVMdwV5fV&#13;&#10;QbazTFTgvqJUq23M40FdLnM1BOrhDCt9TpqKiTlJKajiqYU5qNOpCbdXhJNJCE/FifAzVOmumvFm&#13;&#10;Kf1a/wBeTn/Y2dNGk0x5KqeN9HL5J+9t0IR3w3nJwj75/knR1DIAAAAAAAAAAAAAAAAAAAAAAAAA&#13;&#10;AAAAAAAAAAAAAAAAAAAAAAAAAAAAAAAAAAAAAAAAAAAAAAAAAAAAAAAAAAAAAAAAAAAAAAAAAAAA&#13;&#10;AAAAAAAAAACvZwmbVxqN0WbMlzzBpfym9YfyYszni+xqt5W+gYVrxTti40t11XhvRVH9peU7bWVz&#13;&#10;NiKPdJuTp3VNyMeZrE0K1eEQ1WuctZurjU3XrV9RGp7Pubpa1eFbmmUct33ejXQjyk1aEiFnf3tx&#13;&#10;aG1Onm+xkjcjTJUvRzZNL07gxkAAbZrgk3qLmH/DBn/tGcQLLwAAAArZ8JQ2vFPZraQ6+LsQXJIg&#13;&#10;1faoGx9tLF07crhB4xZYfJQbr8zTVhSmhXbl7bQWQt7HahRFNMpvpxg/ou6aSyX9GBqWqlWpXqVK&#13;&#10;tWpPUrVKk8889SaM8889SP1SpUqR3RjGMemMenfGO+PrxiH4AbXvgh3qNtleH/O3/PrYBZ9AAa3j&#13;&#10;hDnCT8m5QyLkHQ/s+ckOOP8ACFlODpZWZdQFhutRvu/NFxt1Wu23JamPLsbq8FNu4lbVFKs1K3+3&#13;&#10;FSV1yOpoqopHaWwlMU10hSUqVJ6tSerVnmqVKk0889Sebjzzz1OmM88YxjGMY798Y9e/p9cD8QP2&#13;&#10;p1alGpTq055qdWnPJUp1JI8nPJNS+tz06kOmEYRhvhGHrwhHr3RgF27g8XCTsmYyyNj7Q7tBskuO&#13;&#10;QMJXq4NVk4Z1A326VXC78NXI41KDbbVpZHuxyrxU3HiV0U1aTSkuC4lKl0xwqrJYrHWNhJ+JawbI&#13;&#10;QABU64RvwgJTs3WajpN0nLmZx1o3/blN7uO7lqVA+tGnCx3mjU7kPqtoWc6bnbKlzUYRcbKt16Sq&#13;&#10;2tjY4J7tuVqVoXK2Gt/DWHZNyjkbM18XJk7Lt+XbkzI14udR3uq+L5uB0ui6X5wr/XlLo9PChS4L&#13;&#10;K8vRQlhXUfqdNToJUvFSSSyyhx6AAnZ2Oe3b1RbKjJFvMM7/AHBl7R88PNCTJmnZ7dqi1G1Ny1VL&#13;&#10;3Tu/DNdzr8hYeQW+lVrL4pktdJa15Rh3Ku9JznuVcFvhtu8CZ1xbqcwxjbUBhG60N74pyzajXeVk&#13;&#10;3MgjNya9mc6UYxoqklX9UNj22LIKme4GdxlSujC+oXFneEyde3Kk0ocyAAAAAAAAAPUubw0s9Gko&#13;&#10;eHNuaaFSpyVOu5LUyClUqRhGfkadZXXoQjW+p8bdv3xhDfu6I7g8Ruue23ivMlabhZHRVJTmrTJ2&#13;&#10;12QrVHJQ3RjVjRSV69aFLfVp/TboQhvlj6+6IfQ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V5wybXjSv7ImO9Pmn7Tjh1rte77otJPcd2073y/ecO4DyuZ6TgjW1Xu&#13;&#10;wbPo11EEnOJk7nYjomhGO6EvRECCvOG3/wBsZn1TPXu3XznS0aM1blU6HCDw2afE6WSWPGpJqdXB&#13;&#10;zXYLhXoy9W9xVq1KmXpWqVU30wGOH0WLam/slmv/APHI1FfpGAslcFa1263tQ21QT47z7rJ1VZys&#13;&#10;GfTpl97msfMGoXL2TLOi9tqqzoNjx5m71vB6Z+6rdKrVwSL4pOdJYVlHNFMvLxhENleAAAAPAWrE&#13;&#10;jckVuC9WnRN6FOoWLVquvTTo0aRJTjWVKVamrGWhQTp6NGrWUqFE0slCSE0Zp4QgBqnNtxwhLVHq&#13;&#10;m1rXfR0Raps+4C0tYd7oY2xlVwPmHIuI6eYKja4VfNJl+6vMLcNuqH2jdjpRjGx071y/cOxkbLPI&#13;&#10;ianl6ueCoIePosW1N/ZLNf8A+ORqK/SMBYv4Lfrz1yagtq7aOOc9azNV+bsfqcIZmdVFh5d1E5dy&#13;&#10;XZipzbGZtqtrnXte9bweWasvba1SooRropYqk00ZopZ5Ixm3hsygAGCG0O2h2nTZnacLk1JajX6s&#13;&#10;mZUNemx2TY7FFIpvfKd9rE9au0WRZLcsUJaKt0VUU9ZcuXKVCZrYGNG4PzwqTIkk0QNXbtF+Ec7S&#13;&#10;PX7cr+3tuWbi0u4GVKFNJhwbgK5nW06fcSrUjLRTZBySzwZr5ySuUpoUIO9JzVtdmKVVKKposdhh&#13;&#10;XmTRCBZatWOKtUvcFalctWV6qlYtVqKihWrUVqkatZQqr1YzV69evVm401evGaaaaO+aMZumAfU2&#13;&#10;HkXIGLLjQ3ljG+rxxzd7bNx226rEuZ5s+5EE/HhU5RC+sC1ucUc2+nTjvTqpemEIw6QLcOyR4WVq&#13;&#10;b07Xda2Itog+vmpnTs5KkLNVzAvTUV+oDEyapUjR7vLHhJSTqMzW6lmq85f2+7eeZFiljFWzXW5R&#13;&#10;bUtqOwbKjHeRbGy5YdoZQxndTJfOPb/t5pu2y7xtpfRdGC5LafUtFxZ3pocaE0aChEsQ1aSmSaXp&#13;&#10;3TcWaWE8sYRD7gD4bI2RrGxDYV35RybdbJY2PLAt52u29LxuZfSa2G27bYklZweXl0XV5uQTokaG&#13;&#10;jVUTzx3xjCXiywmnjCUDWqbWvhZOp7URd90Yj2d76+aZNOzarWM9LLqBNRSZ/wAtJ6VSFLu8leFd&#13;&#10;FRXw1bqqNKChhabS5pf0qb9VPd2JIuSi1WoKkV+5GyDlS5F15ZPvu8cj3g4x4zldV93O83fci+eN&#13;&#10;SNWNRa/P61xcVkY1atWb9UKp+maMd/GiB8siWLG5WlXt6pQhWo61JQjWpK9ROrSKKNSFaioS16UZ&#13;&#10;a9GtQqy8aWvQjCaWaXfLGE3TEJ6tnPwjraRaAbmYG9yyxcWqLAqVSmpP2Ds93O8XZT7iUqkJayXH&#13;&#10;2SHjuzfGNlyZNGvBopNit1sxKqrQVvFjvsKEEwG0S2eW0L077THTdbOpLTk/1lbG4VqjJetkvkUq&#13;&#10;e98V32iTUKzzYt7tiSsqlRu6SVXQVol6auqan9jWt7+zK1KBxTzxDO4AAAAAAAAB4ilUnRp6ytWo&#13;&#10;opUtCnNVUKVFWnQoUadLfylWtWrR5KlShCG+aaMYbodMY9YHz9K9bNr1qVBPdttKFFepTpUKNB9a&#13;&#10;6lWvVqx5OnSo0qSyM1WrNNCEISywjH2Ibt24P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f9X8nSYnXTk5xW74Vnk3H9mbHLO9lXXdzIwXZle5MWMGNrfclk&#13;&#10;iZzvR7t7J9m3Y9tjAnm+mXK2y2mpye1lKnujSb0VevN9LJERpFUz5dNJj88aMROsROnJr/T/AC68&#13;&#10;rUqUIR40u6WMYwmh63Xvico141nm099p05ufjRyfteW3E/u0xr3qvWPLTHFmdf1Ry+Rc50Tp7vT6&#13;&#10;YMRzX6kXJror25NUWSudGWgvnQd0FsrBUrQlkljPTmYINsUc80IxijjQjCMS3PcTYxlnd9lM4/L6&#13;&#10;cJXXRxrNfE4leJszM8S9VOkazycWJ/wYpddjhh4zJcVvt2ljIM1/D8NbuWqMTbt3PfLGCxlNq3GI&#13;&#10;w9r4UxTrdiq7cp5NL1Vc6curKY3J+f8Ar/X+vzotAAAAAAAAAAAAAdfh3f0/cM/r0+/6GY5PJrz/&#13;&#10;AKv/ABfqdJpKdSWanVoyVqU8JpZ6NWSFSSeSPRGWeSaEZZoR6o74RhHdujA8N2xYv0zRiMPbxFvl&#13;&#10;/cblMVR/LE8un8r28JisThb1N7DYy9g70Tr+F2q5oqifJpVE0zE/N8LT5uR+cyBtqy06VZqQ1qVG&#13;&#10;E0KFGomoz0qMI7t8KUk1OMskI7ob4SQl37ode49S5lmWVU08fIcHepjTi0VWaJimPojiTzfmfq2d&#13;&#10;oc+tXK67e1GZWaqu7u0Yi7FVWnLrNXH1nnnn+98R8yjGXm5lyTCwba828GiDD5oe5lCLj3Ilnmnl&#13;&#10;QcpxeJzeM800eLyW/fGMeNE+ep2J2Y/s7VtJGz2CnMasLawcWfeaOLRatVV1RXTHF0iZm5OvJy6R&#13;&#10;GvM+xr3tbwKtk6dhf7cs0jZ+cffzSv8A5Tc1u4q9Tbommqr3zXSim3HFjXkmqeT5/vpJadKEslCl&#13;&#10;TS05IbqdOlJLJTklh1SSSywlllhDf1QhCEPY6T6uzYw+Gpn8Gw9rL5q/Kt0U0zH/AIY04vl/k0a9&#13;&#10;xGOxmKuU/hmLvZrFOvJfuVXNZ5OXWaqpmeTTX+g37/b3+j6t8Y+z0f1/ejvPPHJ8LT4Uc92fL/JP&#13;&#10;Pz+T59Pm9KZ5dPyZq40YfTuf5eaP66Oz+QRMRz1cX5vp9DjyaTrTxomY/rr/AChjXXl11/lY5PJG&#13;&#10;kfMDycnN/J/XnAAAAAAAADFTWrih9zDpvyTa1turi3u9BlneU6VK6QbG14ptVaisVNz9+pVUy1u5&#13;&#10;rSrKqKSWFKadyTIZ+VhCSMs2nd+eyeP2s2BzC1l96q3cyqr+yly3TVNMYi1at3LVVmrTXWP3bj6a&#13;&#10;Ty0wlFwQt4uU7ud8mT4vOcJbxGGz61OQUYiq377cy+/ib1m/axVmNY4tc1YeLFVWsaW7tf5ppoV6&#13;&#10;E1GtUpz/AEs9OeaSeSeEZZqc0s0ZZpIyxhCMIyR3yzQj0w3buuG4qMuUzRViaK6Jt1U3K6eJPPEx&#13;&#10;VMTr5eT839LsVxNNVWErpv03qbtmivjxMTTHHoiYp5Nebm+bm+ZY12K0E/zL8uzSQowVQvNlhGaX&#13;&#10;icvyPcavGMN8PqkKfG4u+HoeNCEY9MIbp88EL8HjD5lpFunETVT8OO+zE6TMfPp5P1c+sqk/dJox&#13;&#10;MXNlI1uzhvesTrR8L3nj++1xFU/k8aI7nXya+TXWaab0UfbiTapnWJ/Tr1/Px6tdfpnnlVDciYmn&#13;&#10;X97o0/NxY0/VpzOhycAAAA/WhPydWWf1pY74+t627yxgZomKL1m9MzHvNVVUxycsVUVUTHL+k8kT&#13;&#10;xrGIw8RrViKaKKZ/wZpuU1/yxTPzKx21vwZcdoZyqZik54vtbJ6dBUqq4Ns9FAyPTU3UGeVlnX8v&#13;&#10;VkVKa6Nrkc4RjSTxkpKpaXEn4vHmrH4T2xePybbfEbT3LVyvBZ1VTct100TFFMxRFuaZq5uN+566&#13;&#10;8kxrHJzSvl4CO8/Jtq90mA2Gw+IsWc02T99sYrD13aZvXqLl6vE04mm1xaZotRN+mzr8LWumeWNY&#13;&#10;hFfZt6Xbjm7LbvyxX9ztS8rPe2y47YuRkV1ETqyPjMtouDY5IFVKMs9JSjWp6CilN0y8eSWE8k8u&#13;&#10;+EYv6TETb5+P8PT+un0cmqcOtUzxvJb/AHPT59OTX+uk8vzN6ppZuZ1vTTJp2u9+eK1wP1z4NxQ/&#13;&#10;vz4pryqVTu+O9iMK94cVaiT6WqsVuVdTXVz9EYqJ6m+EI74Qx/x/k5HGOT9s/wAs6ueAAAAAAAAA&#13;&#10;AAAAAAAAAAAAAAAAAAAAAAAAAAAAAAAAAAAAAAAAAAAAAAAAAAAAAAAAAAAAAAAAAAAAAAAAAAAA&#13;&#10;AAAAAAAAAAAAAAAAAAAAAAAAAAAAIhdtfs3bz2qmjBPpXsbJVsYkca2ZceZCcLyuxndH9AkZLPT3&#13;&#10;HQcUyJnaKyWutdFHdijzNPXWNqWMKNeClYn3yxiED+BuBO6OLVijV6jNWmoDNC1NyVWs240t2x8H&#13;&#10;22tqf7KlWUHehmO4KqP/ABd7dc7Srj0TQUp4xjvCvfwn7Zr6PtmfmTSTjbSDjZwx+w33hy87lvpW&#13;&#10;9Xxe98vF23A23lRaETq4q7xfHpO3VkyD9T8wtpKxNe/9URa+dTTKZgq4gbZrgk3qLmH/AAwZ/wC0&#13;&#10;ZxAsvAAAHAupnUfijSNgXKupTOFw07Wxbhyz3O8LtdJ+SnWVkyPdRb2RmSVK6eDnclyO1Zvt61We&#13;&#10;WeCp8uB2bWlJvVK5YRDS17RzXjlfaR6u8rarst1qqVdejpFBY1nSLKitsxli9jnrJ7Ex4xzTQT0Y&#13;&#10;pmFrqwrOy5MlSeaC6F1w3WrSSL3xZxg45zDpKy7gfBumXO+SmeFt29q0Z8i3biNoXSVaD65WBj54&#13;&#10;Yrbp3usSVpZeZtF2vLk5+Zbj/V3RoZ6NwpIRaHtpVKQxbA2vfBDvUbbK8P8Anb/n1sAs+gQFcJK1&#13;&#10;5PGgzZdZafbFe67DmHUI5oNNmK3REp5F0ZFeQWx6WX1dDdGj+qka23MZMN4zNDwmini03QttdVKr&#13;&#10;lV81hOGn8As6cF92UmNdpBq/vvIGoW2qV56cNKFu21dV1WQuhWgx5IyZe650R4zs25aVOKeZbZ6d&#13;&#10;Na94XdcbfBVxXWa22a3XdGsZLjdKEQ2l8MH4Xlx38yKXEOL5cTdze4/zMZbAtOGO+4/J8h3K8xMG&#13;&#10;mFs9y+Q+ocw7mc25v9Lxd3QBq0uFC7KTGuzi1e2FkLTvbFKzNOWrC3rouu2bGb+UgyY3yZZC5oSZ&#13;&#10;Os62qM0a0W6z1Ke6bQu63W2ZTBM1TXI824ypEluW61JaAViQNwPwbjXm8a9Nl1iS4L7fK79mLT+6&#13;&#10;OGm7KrmtVcu6PbhjxrZVlk3Q4xrR50sW3HjR8s6s7vCnjxdbpSXOqmVTqpVUJQmI1E5utHTRgTM2&#13;&#10;oe/6k8llYQxffGVLnlpVadJSpZ7FtxxuNYhRRr7pZ3RxoN3MGtN0RVuStOllhGavDeGjn1MahMj6&#13;&#10;r8/5f1JZcdp3vIuab+f7/uhVNUqzp0yx8XVVCVmbadaMeZsNtIIpLet5uhGCdsYmxua0kJUiWSWA&#13;&#10;c5bNnRk97QbXHpz0hMrgrZU+Yb8pILsuFBSo11tsY4tprcrxyTcaKjWpc1rOrLYVuv69ooKtyRW9&#13;&#10;0W9GqjLzmMIBubdMOjPTBo0xUyYX014VsPFtiMbQmaZ0rCwoIPNzRoUYUarxe1y1087/AHvcLl0V&#13;&#10;3Z/uVydHVyU1JoqlUYQhACn1ws7Y7YKbdN9faRaccZWzi7I2Mbvtlo1GtNgsiC27ayJYd/PSO1Gj&#13;&#10;IDsws6dK3+bq1L8d7bbVj+lRJ1T9b90uCq5liyNuNMU4a64DYG8C015u7lQ1CbOi932qsb7fa6mp&#13;&#10;LA6ZaphuakFZ5a7VzNazdGv0xRKHZ5se8WpoSbubq1d/vEU29UrUwC/WAAAAAAAAApr8Ni9Tq0w+&#13;&#10;Opb/AGGZuAgB4GX6rJkHxK8v9qWCANp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qWk3Bm9sXqQzTlG5GnTKjxbZNy5RvtybLyzXkexLHR1UDndrusRLo2rQe3vJXN1CO&#13;&#10;rSUyVvMJGWNCrDdDf0AZFameCYZ90baItQ+rzP2rPENd4wVjhXfdLF2IrHvG82+6FdBc2ou49bIV&#13;&#10;4V8bV2Gj+ro14uNCw32MYp+awRwlUxVpgqRAWneB6+rAJ/FgzZ/7v2IBtWwAAABTF4WhtfvncMKQ&#13;&#10;2cuB7o5vnDUVa8V2fHpmWfq7G+AHTlkcbOq1qEf1HcmapqStvVp4zRUpMYo3/nqJNJe1sugGttta&#13;&#10;z7qvZQ6obTt91uNUyWxcd4u9BpR1FcWm1bPZ1j/cz+4RpQjBG1MrShVL1qlTNJRhLThLvmUV08s4&#13;&#10;fJgWfOCHerJ2R4Ac7/8AMDaBtfAAGoG4RxtKn7aF7RLJDawXCoW6ddMD1ceEcFMydVUqMa6NuOfc&#13;&#10;zI2TqFHfzZUuyRd7PXUpHiCeRSpsVnsdrVR4zVviEDTGxvFzPTPbbC2rXp9f3NuZGRnbU9VY4Oru&#13;&#10;7KqSFta25JR41dWucFyiimRpqEIzKVNaSWXfvgBs1dnrwQ7QbjXBtoOWvq3Lp1H6hbjZG92v1iRZ&#13;&#10;NvnHWMMdPDimpq69m2fTxXcdo3E/eZyNeLY63S+XS5prhWo6zq0NDChUytsAid4QPwZbCuj3Ttcm&#13;&#10;t3QHNejTYOMlTbWzjga6bhX3unYbLeXNIz0cg44uV551eMUdtOy1vku63bmc7nm7grFV2I39qR20&#13;&#10;5NrmFHIC/wDcDW2lT8vV5P2Y2T7irL2ptZXfN+mGZ0VVak7NSouFGOYMXtfLTTR5gqrvCXJ9vtCW&#13;&#10;CdOjU0snuk0Z4uUvNwv9AUAeGU7Sl+RLsYbMfF9w1kLMuZWfN2p/uWrqU53nlnCtHEGMHTkYwjBC&#13;&#10;3RaFeULgaFMFKVYpWYwdZYyTNkYKQoCgXiOD8cGWw1rE09W5rc19z3o649yaqc6uD8D2rcK+x6Vw&#13;&#10;2czuitnr5ByTcrPFPeFJDcjqhcZLQt22XO2FMWJEmutVcDmhuRsbUYS17Qfgh+gvJmDrvctBVt3T&#13;&#10;pt1CW2xL3WwGZbk6+sh4wyG9t6WpWoWnetLKtxXrcLB5o6tGDaiue3rma01vrFdF2dWZ+RJlDbOG&#13;&#10;smfWN4tl7ebbuBsWMz/b7m4sb4zOSeqkcGl3aVVVucmxxSVt1dIub1yesmVJq8JZ06ijNJNCAE9P&#13;&#10;BxdpU+7PbaIY5arguOui06aoXu3MI50ZlCuekxoaj+5xbsb5PrUY/qdItxteLxRUK3eZNUUJrEeb&#13;&#10;4a0sZZ3PnKcNvqAAAAAAAAAjV2ynqTe0g8SvUb2W3KBqBdmz6oroG8dTSx252KBvJ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PTApQ8NJy7gNDpV084S&#13;&#10;uqnPcGe3fJanIGOGdtvWmxrbJt6g1r2N5v5/tSZkcal32260kzpZqOhI5sUG59V0HOKpXBFFBXUz&#13;&#10;8Orkjmnl8usxyONOvFj6NfTP3tbqljDlZOnrnhuh7PrQhCPTvjGMd0PIeWiJ1wsRE1VfhFE6R3U/&#13;&#10;ulPJ5f6P2S9i3VTE4vjVxRE4a5HGnlif3OeT9f5+f+S8/iroxFiXrh/3trN3wj1wj3BQ74dUC6vY&#13;&#10;KJjYLY3Xkmcjw+tPlp+FXGk/T5XV53yzE72940xMTT/bTmERVTzTpXEcnLPNpo+5PqWtwAAAAAAA&#13;&#10;AAAAAAHXfH4fZH0+X5/L/XlZ15uSNI/J0+D+x1hNNDqjEzxq9NOPXH0xPL+pmJpidfe7c/RNPJ6T&#13;&#10;jR69/T1b/uGOXTTjVa/4Wvwpj5pn5o8kczPGjXXiUaeSji/AifLMRrzz5Z1dN/Tvj0+2PJpV8Lyf&#13;&#10;C5f6yxxp11p0on56Pgm/72/fu9YfR5Pm8n9fIxrP6/8AC/K/b/WHQaR5YifzkTMc084DWZ5wfR/X&#13;&#10;y/0sAAAAAADNMRPPOkRGoGB+tOEN8ZZ4calPJGFWWHTCNOPXLN0R6N+7fDdGHs7zwX6KLtqqxfpm&#13;&#10;vCXqaqMbxJ4s04fiVTVMzMTERxopiZn4PLEcr38BduYbE0Y3D1+9Y3CV272X8aJq4+K98opopiIq&#13;&#10;pmZmmaqo0mJ5PJzqeOv9hxxbuqfKCLGrhI5MdZ2g4uFWVZTWyp7pcqfPLrQcpTo0JaUG9+qrknNO&#13;&#10;JGKSFLm8Z54yceNQ++vB5HgN5Ob4fZ+rjZbTiK5j4cXIi7MzN2jjU00x8G7NUaeSI53ZI4NGabV5&#13;&#10;zuQ2XzHbazFjaC5gMPTTTFirD1VYGimmnAXZorruTrewnvdyq5xpi5VVNeka6RyzsrslXJZeqm1L&#13;&#10;aZaiLuVkRK6W1cdBUnnrxnQJW5VcFKdJGFaSROtguZkkOdRp1f1LGtRhJDlOPL9JwdNps02e2+w8&#13;&#10;YG/bos4+uvDX6cTRN6zNur4elFEV0cWvjUUxFUzPJq+H4Z+xOQbZ7l80uZthrty/s/Zt5pgasBXG&#13;&#10;Gvxi4uW8NriK5t3JuW4tYi7M0fA54nja08trOp6KMd0Yb90Yw+7GG+O7d62/q+8Ws00xFFEx/wA5&#13;&#10;TF6r5uNej3yrT5qeNVPFjyRpGs6auvNfqmb1ymdI96qmxTERppRZ/cqeN89fFpjjT+VOs6Rro7Dk&#13;&#10;8IAAAd0sN8d3s/38pmNJmInXSZ0nm5OTXy/TEafSzyxFVcTy06TH650n+SZY2au8QKM6aesjY/Q1&#13;&#10;ZqTmtaIOTVLRQwcFSpxt+vSfETYlocsnjzh2UIKTbJUlqwjSmVQqcSrCXk5tT749kqtr9iM3w9qx&#13;&#10;TdxeDsVXsNE2/fLlU2pi5xbccmlVWk0xMTPPzTKSPBd3kU7sd7mzWYYq/NOVZjiIweYa4j3mxbpx&#13;&#10;1urCxfvVcWqOLYquU3ZiY+FFGnGp54pivjG4MDo5M7uhUtzo1LFCFe3K6U1BUmVpas1GvRq05vpp&#13;&#10;J6VSWaWaEYR3xljuju3FQ+Lwd/A38ThsXRVhcRYvV0TYu0zFccWqYmNJ0mNNPLEOxlhMXhMyw2Ex&#13;&#10;2XV043BYnDW71GJw9cTauU3LdNdNVNUcaJiYmJ15+X9TPrEG1x2mOn/HNs4gwtrZz/jfGVmJlSK1&#13;&#10;LKte9laJiYkq1wVuqpO3JYyVORp1nFesVzyQnjDllFSMIQhGEsPXnSOb/wB/6PpeT9UxyzyTzxyy&#13;&#10;sHbA3hE+pK0tajLinX1nDO2o7Hmo9VaGHrGXXFc09zRxhki47lot1rPSS3a6ejKuTXI9uLVbj2tl&#13;&#10;ckMzI011DtLTcYpoIK2Bs0wAAAAAAAAAAAAAAAAAAAAAAAAAAAAAAAAAAAAAAAAAAAAAAA/OrVpU&#13;&#10;KVStWq06NGjJNUrVas8tOlSpySxmnqVKk8ZZKckksIzTTzRhLLLCMYxhDpAi0eNt7skGB2dGJ52g&#13;&#10;umhueGVxWtLq3qcgI5FKBybVNVGuRKJIUo8SulVUatCrLvjxakk0N8dwEnDA/st1MbRcttuiJ7t9&#13;&#10;/bkbuyvDbXkVIHNscKEipEuRqKcYyVk6lPUkq055Y9Ms0N+6O+AHtwAAAAAAAAAAAAAAAAAAAAAA&#13;&#10;AAAAAAAAAAAAAAAAAAAAAAAAAAAAAAAAAAAAAAAAa4PhvPfT6H/F/wAhdotECkGBtmuCTeouYf8A&#13;&#10;DBn/ALRnECy8AAAazDhZO18+ebzpDZ4YGujnOBtNl0VFWbXxlWw7n5N1BtkK7aotuarRm3LbYwpC&#13;&#10;qtYOb8aVMsyKrudSrSK/MlazqBEZsIdlI/7VbWpb9iP6F0SaaMPztGRNTN2o5lCSElm019XuFjZo&#13;&#10;cqXFgkuvLDmir2+1xoKZVzYwIrvu1FKqmtnmigJzOGsW2wWdlrZ02jarI1W5a1qYGyrbltW4yIUr&#13;&#10;WyMNvMVzWI2szO0NySinoNrY2IElBAhQJoQSpUlGgnSSSyw3AUfQNr3wQ71G2yvD/nb/AJ9bALPo&#13;&#10;GvM4b9mFYsyRoKwAmV1Kbdb9kZjzC8IZJt1Jesu9+tGyrbV1pen6q2ULJuqglmhDog8LuNDqAodA&#13;&#10;bNjgVWOUTHs6tRuTZk8tN6yDrBf7eqKOL9UU29j3EOKqrPCNT2KD1et1whDphLCpGP8As+6AXIAK&#13;&#10;b/DVcdonvZ1accmSp5aj1j/WGwW5SUboQqJreyDiDLNZ4hykfWrvVlWnCMIboR5OEY/WOkNZOBfG&#13;&#10;4EDmFakyNr1wApV1Kjc/2ThzMTMhnm+pIVlov13WVcqujL0fVnOhe1qUFUYw3bmdBxd26IE/nCrs&#13;&#10;xLcT7GDUA0tiqqhcc0XvhvDidVRmhTngjd8gtF63Gm3+vRdLVsR+Z1cP8ZK4qIb4R6QNR6Bbd4Gb&#13;&#10;jpHdu1SyNeS9PLWlxVo/yfcTQoml40Etw3HkbENiUY0+iEJIqLbuW6qO/f6HfDdGEegNo2BG7ths&#13;&#10;docp7KzaGWcuTSq41tH2fLjbU88IR49xWJjp+vy1o9O/poXJbbXXh0Tbo0oboRA0lIE5fBu8xLcM&#13;&#10;baDRK6UFdSg237e10YdfUss0IUnJHlXH102e2Ja8OuNFPdTlbrunl6N6ttT9MYSx3huLQAAAB8pX&#13;&#10;vSz01eslU3XbaZTQr1EyhOofWyiooKKFSFKtRrUa1eE1GvQrb5Y0Jt0YTet6wDzeWP8A5Z2p/GJo&#13;&#10;/wCmAPN5Y/8Alnan8Ymj/pgDzeWP/lnan8Ymj/pgFOjhpdy289bPDTKnZ35lda9PWfb1epRbXRCv&#13;&#10;q06UMIZrp8rVpJa6iMKW+rShCMYdMZoevECBv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A2/HqNu0J8ADv/wA+sIGmGAtO8D19WAT+LBmz&#13;&#10;/wB37EA2rYAABgXtJtfOKdmvo/yrqtyrVorqVoN8GbHtl88ponPJ+WH2kroWLj1njGEVHLPS9PWX&#13;&#10;vK9MnVzMFntdxXXMkVImNVCIaW3UhqEypqxzrlLUfm25K12ZTzDeLped4vNTj0k8F7lV3JWtnRzV&#13;&#10;q8W63Lda6KNgtxnTxikYmBubWhHuSpE0ALuGjrZAQ0K8Hk2iOrfOFscy1VardHV3uCJtdUUaTzh/&#13;&#10;Ai1I3P1rWPVpV/1Q23Hf1ag23xkBPNFOrSQpWfai1EjeLTc4KgoOgWfOCHerJ2R4Ac7/APMDaBtf&#13;&#10;AMJ9o9ntZpd0C6xtQTStmbrixTpxy5dVnq5akac1O+UdmPFCw4crDfGjzi8KzFQ5bp3crCO7fCAG&#13;&#10;jknnqVJ4zzzTT1J5uNNNNNx555/ux6euMfX/AJeoCZDg+2HG7Ou2U0C2S7I5Fza05kUZWr0askJ0&#13;&#10;/LYIsm682tsa0sYTQjRg54+RQ3V/pVEeKmjvjNumDcxgcF6mcQtmoLTlnvA70noq2nM+G8oYrXJ1&#13;&#10;EONTnTX5ZrxatTjQh1bu6nKwrddCaEJobow3wDRAT056M81OpJPJUpzcWeSeWMk8s8N8IyRh1w+H&#13;&#10;d7XshJXscM+L9Mm1J0J5gRr6jajbNRuO7QudXJWin5Ow8qOlLFmQuUhLv5alNZF6v/1CMNyjohNG&#13;&#10;XfvgG7IA0mu2Nz44am9qRrrzCsXVHJG7ajMiWnbCuerGvx7DxY6VcV48hCEemjCFj2UwfUN0IJ/p&#13;&#10;pYRju40QjWp056tSSlSkmq1Kk0stOSSWM8888d0ISQhDpjv3+tCPrAb37TLiBs0+6c8C4JZE1FG0&#13;&#10;4Xw1jLFaBOnhJLTlT2HZrPatPd1wjGbuZy0asN0a81WM8YRjGO8OdQNM3wgjDrdgvbKa+rJaUkiJ&#13;&#10;vd8x0MrUKNKSFOhy2d7JtTNrlGjCEIQhRi6ZBWw3UYcWSMJk0N0YbpQhwknnpzy1JJ5pKkk0JpJ4&#13;&#10;TRknln3wjCff174fciBvHdnHntZqi0DaOdQLutivuLK+nDEd23erjUmrzVL5WWUz0b7hy0emtGhe&#13;&#10;FF8TxrxhDjclv4sIxjADNYAAAAAAACNXbKepN7SDxK9RvZbcoGoF2bPqiugbx1NLHbnYoG8k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h/LyNTnwqjXXYO&#13;&#10;s7aOzWnjLuI62jpUsybCFG/LfuKL633u9zuta67rmmTdzUMGNZaVzu7tZTg3wUucJ1zCoUxU0o1e&#13;&#10;b0k8lNNWndzppzTGnpZiNaqqebi0zP8AJM6fs9KCnSViJdmjUBjOxkSZsXyLLkROTkid6sabesY2&#13;&#10;GpB6fUtaMKVaFTnLUhWUadCMm6vUqS0ZppITxnh99uz2ZxG1u2uUZHh6Karl7FWqqpr7iLdFUXLm&#13;&#10;vJPL73TVyeWeTWInVrHfNttg93G7HabbHHXbtu1gcuxNFr8Hp416MVfonD4SadZp0j8Ku2tatfg0&#13;&#10;61RE6aLpiVCmakSFoRJaSJE0o07ciR0JeJQSo0lKWkmTUZIQhCSlQoyyUqcsOiWWWEOjduhcZlmC&#13;&#10;jKsuwWUaRE5Zh7WFq4saU6xRTXHFjWeTSqHWf2jzS7n2d5ntBd43GzzG4nMNa5mquZu3a4qmqZjl&#13;&#10;qmqmZn6X7HvPxAAAAAAAAAAAAAAAAAAAAAAAAAAAAAAJ5ORnTm+nmd0JYx3dHXHdARHLEc2vNHz6&#13;&#10;/MxpOlU+Snup+ZHDtDNa9XS3ZqG2LPSc5ybfiNXIzq6s8sEVutdGMaSx5rSyQmqKV0lXkqCJHHm0&#13;&#10;ITqJV0FMYpYUK0aOEBvm/tFyq5keSVcXPsxqnD39eaxga7Nddd2JideP75FqKY0jSJmdZ00mefA2&#13;&#10;4MUb1s8p2y2sp12NyTi3sNapqmLmPzai7b95w80VUTROGptRfqu18aqePbpt8SOPxqapz4+O11vb&#13;&#10;m/vq5S6Pb44K3NzXqqkaqle4r1FRSrVVqkempWr16tSrUmj0zTzxj7JWViMVicyxteIxNdV6/ibt&#13;&#10;VdyuZma6rlyqapmZnlmZqn9q8rBYLCZXgbOCwdu3hsJgrFuzh7FFMU27dqzRTbooppjSKaaLdMRT&#13;&#10;HkiNE4uy10YXu1ZHR50ylajtbDExsNJ0x1VVKZkal5dH5JSgmdpUXN55V7HVt1wXwlqc4oxgrrJZ&#13;&#10;uLNCESYPBp3Q5jf2ip2n2jwt3D5Ph7fv2A40VU+/Xq4j3uqIqiYmjiVVTr88RpyK6uHJwjsgyzYq&#13;&#10;9u82MzHCYvafM734FntFrS9ODwdmua7tNVVNVNVnE/hFm1RxZirW3NczMcywVPHfNHpjGEOiXf18&#13;&#10;WHof5NxYVTrEcWY0iiZot+apmYtf/SRSpcvcTj8aiZqmumiu5MzrPv1VMTe/++cZ2mXiAAAB/f2R&#13;&#10;pryTzeVmJmJ1jnjliJ5p/P8Aq1n9Tu3w3wju37vWjDoj7ft/D8JirnpqinjcWJiaPJXExpMTGnLr&#13;&#10;80uVNWkVU8aY41UVTcjurekxOtHL5Jj6ORgHqj2d+GdSa9fd80VFj5HW0EaarcrSnpV0SyCZRS46&#13;&#10;l5ZoTpIui6dBJ3PoqYrk8aFGRPNGWpyMJZ487yuD1sptzi7ucWY/sfnN2I48WqKZt3Ko56q6ImjW&#13;&#10;qY5NdeTk5/LNncVw1tv90uX4LZjMbUbQ7JYWq5Fui/ert4uzRXTXNNuziKqL0UWqLsxcmiLc68tM&#13;&#10;VRrEq9+tvSQi0k3ta9ppL4je3mitvu9VUxaJGeo3zd01zfBHUTyOTlGeM0iSWvCpNUpTbq0JeTjL&#13;&#10;CE80A96u7und1nFWVfhdGJroiia4pp4s2/fKYrimqONVy8WYnyc8Le9wu+S3vu2V/tpsZXdyqxVi&#13;&#10;Lti3TduTei97zHFquUXJt2omOPFVHJExE0zy8j1WzuRqlmv7Q/RRplCqrDVzpvUTUk1KpXqS0E+Y&#13;&#10;7NrKK00tKWaaFKhRpz1a1SMISUqcs0880JJYzGqv6/1+9vHX0z/JOkt5f/f70eoxyxHLz6+mdGNe&#13;&#10;XT9f6v6/18gZZAAAAAAAAAAAAAAAAAAAAAAAAAAAAAAAAAAAAAAAAAAAAHC2X9QWKsJYtyZly9Lo&#13;&#10;bp7YxPYt35BulKyODU4v87HZLEvuB6TtTVM4JplztFC2qKaJBGvQioV8nQjVpRn40oahLV/t4dpd&#13;&#10;qYyXntRR1g5jtvC+WXa7WNNia1X1falg0sZuyevbyW3pbRorF1JvoO1sQpxf0ci2tKoc1znWhPDn&#13;&#10;HFlCF+aaaeaaeeaaaeaaM0080YxmmmjHfGaaaO+MZox3xjGMd8Yx3xiBtMeB2ZWyRkrZhXs03/et&#13;&#10;w3c24u1IXXj/AB4jfXCsvo2fZVGxcf3FRtljhWjGKNopvlwPTpIlljGSVW5K6kPrkYAWxQAAAAAA&#13;&#10;AAAAAAAAAAAAAAAAAAAAAAAAAAAAAAAAAAAAAAAAAAAAAAAAAAAAAAAAa4PhvPfT6H/F/wAhdotE&#13;&#10;CkGBtmuCTeouYf8ADBn/ALRnECy8AArucI12uqbZjaOllrYtuCim1ealUT7ZOEaCatSnc8eMEiek&#13;&#10;jvjNyuhGMeQ8yKJxoN1kc4j+rb+d2dZBG6M9uXOmThqcsc48yLnPKNn4vxywPOQcp5VvJntC0Leb&#13;&#10;oTr3y67wux0otzcgo1K9X6sucnRbTgoVqlEqeSNWqsWqpEkqivANy5seNmXYmys0W2Hp9YpWx6yi&#13;&#10;8y0771CZDQ0fql+ZceUKSDzMiWVqCZTNZ9oUKNGzrHSqEySPcBpoOytGne3p8rqgp8cOB9P7QN4H&#13;&#10;s0/LOzQKMQG174Id6jbZXh/zt/z62AWfQNYtw1hWpn2m2ndBPx+ZJ9CNgK0/T9T5yt1A6kKKv4eR&#13;&#10;bkfG3f8AJdG8CngBtUeB30aVPZB1J6cIcZRqozXWUbv98gzY8oQ/+MUKEALU4FVfhiNClU2QlGep&#13;&#10;CHGTaqcKVqG//fO4uR08fv0K9X78QNVeBcR4FOrUybTTUSgk5XmajQlfiyvuj9TgpRagtOFJJv8A&#13;&#10;u8i4rd33I1vZAn54aOrUp9lVhujQjNyLhrtxQjWcWPRzelgzUsthynrbueokcPbhD2ANXqBdV4En&#13;&#10;Rpx1tawFE0IctT0sNdGnH/k6+WrOq1v5aFH70ANlGBinrro0lOiPWQmrwlmTqNK2oSjWhHq5KriW&#13;&#10;8KdWH3o/f++BoswJFNkSqUotqrs2qyTjwqz67NKCOfiR6YJnHOVkIlnt/qKvX+8Bu5AAAABpBtrF&#13;&#10;6qbtLPH/ANZH84rIwGAAAAAAtpcDL9VkyD4leX+1LBAG0m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Abfj1G3aE+AB3/wCfWEDTDAWneB6+rAJ/FgzZ/wC79iAbVsAB&#13;&#10;41atRTUaqhRVkoJ08k9atWrTwp06VOnDlatSrVqx3U6UsIb5ox6ISw374Q6g1JfCRdrtV2mGsCvY&#13;&#10;OJ7knWaQtMbi92biKVCpqQacn3jGrFHfeba1GlvlWJ7jUI6LBj6uojGCaw2xC6pUzUvu650swcr8&#13;&#10;GB2QENoDqo+eWzbbEV+krSpcLQ8OaF1Rxqs+YM1p+QebNxpyVaXmznbttQiivfJab9VppmuFsWm7&#13;&#10;Ioob950lDYEbdH1H7aJeK/kX/wB0aYGllAs+cEO9WTsjwA53/wCYG0Da+AQRcJjfVNubDzXe4pKn&#13;&#10;JVVFvYWYZpodfN7q1K4ZtZbS9fdy6F4r0PZ+qxA08gFkvgm7ZRXbazAaqrCEZ2fGeoRyTxjD0Cir&#13;&#10;iC6mj+Wg6V/v9HSBtrQAGhUzO20WfMOV2ehLCVO05Lvttoywh0SUkNzuaSl8HFoy9H9YHzNmv6m1&#13;&#10;bvtW6UdTklluXIxvyWru+sqGd0SONGr0exWoQj7HrAb9EDQWXg/Kbquy6LoWVOVWXJcL2+qqsY9N&#13;&#10;ZQ8OatxrVd8f91Vrxj7fR7IH1WFW2i85jxM0qJYTpnTJlhtqiWaHRNQXXS0JKsI9PryVo9H3Y7/Y&#13;&#10;A31IADUocLHbaSDbW59U05YQnesa6fHNRGEPRVaWH7VZ4Rj92FBoo/e6wK2wG4d4M6/Kbk2HmhBx&#13;&#10;VVeVqp7czQwyzR9ZNaupTMtroqMfZ5uhZ6FD/wBpQAnbAAAKE/CjtrvtFdAev7EGG9ImpZ6wzja5&#13;&#10;tHmP8mPlst1i4quiiuvh4zTqEtVyf4uV92DczxRqqmG0LbQRTJnJO2Qg1yKJUcqpSrUKArZeeW9u&#13;&#10;B9vjdf4IdOn6HwHnlvbgfb43X+CHTp+h8B55b24H2+N1/gh06fofA4+y7wgHa+53xbkLCuWNZlx3&#13;&#10;fjHKtn3FYOQLWr4vwQ10LitC6m2u0PzNXcWHFjY8IqLk2q66XnDY5o1aWFaMyNUmm6QMQdmz6oro&#13;&#10;G8dTSx252KBv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4tzlkebDmE8wZdkaZX6fFmLcgZHkY51cUEjzPZFpu1zStM66FBVFFK4zNkEcyuCVTFNCtGtBPWj&#13;&#10;Jyc2J++PTBpr6f2crRU5pyHUzFmXLWW52mVhnylk2/MjTsciuLhKzTXvdLrc0zTIujQSzLZW6LpF&#13;&#10;HBXMlTRUwo8tGhS4/Jy89NZmNdeLEzp9Mcs8/wBPL+r9ZHLxefSurixP550/r6EuexjxnK4ZAyHk&#13;&#10;xytqRYjtxkoM9vXOoTS1JWi41dahMvSoFM301BaoYldSWtxIQ46OvNJHfCO4l7wS9m/w/aLFZ/Vb&#13;&#10;5MuoniX9NYouTHFqpivk0maKvn5p8uqvH3RDbenId3+XbI28ZpiNoMZR7/l9NfFqv4S3Hvlu7coj&#13;&#10;urdOJtRNP/3SmObRYonjGaaM0Y74zdO/r37ujp+70f1ljMzx6qruus3J401f4WkRTr/9LopIq1pp&#13;&#10;os1RMTZpmjiz+TxpmvSPo1qmdHYHAAAAAAAAAAAAAAAAAAAAAAAAAAAAAA67o9f349H3P6/79Jjl&#13;&#10;mK4nnjXWZ18s6a/1nyOVMzrRGn6Mc06TH3R/Q75ONxpd3ouji+tH14Q6fv8At9HR64+FNVri994s&#13;&#10;+98umtWnJ9PLzfyudMRxLvH71x6ffpjniON8KY18scn5v2qm+1LTvyTVre9K4nWg81uYWxXSV6Dd&#13;&#10;3LkStyliT1kDdMngqVwqVkKaakmrrYVJIr61KKmZPQjU5OWqDhIU5lG9PN6MzuRViJsUzapiJpop&#13;&#10;sz7371ERMzyxb4tM1/lTEzpGvJ2JeBXXkNzg7bL3tn8JVZy+nHXreIm7d9+uXMfR+EUYy5NfEt8W&#13;&#10;i9iIruxZ0q96iYo49fF404s6bcauOXs2Y4sBpSN6lQ93MhjVpO1WNBvqN7bGZ1c6KmeWjXjGWs2o&#13;&#10;VVKWnGnGFWpPJSmjLCaM0ut9hsgxm0u1eR5fgrcVz+G2Pf6a5mKZopnjXInuuSaYmNJ/NOnK3RvM&#13;&#10;2ty/Yjd/thn2Y13bNGGyrFXMLfs063LN65T7zhq6I40csX7lrWeNE0xrVHNouxNrW1sTa1s7Mjoo&#13;&#10;mlqb0ja3t6anCkmRIkKemlSI09KX6WnQS0KUlKjJDolpSSywhCEC5fLcvw+WYPK8Hg7Nu3h8PgrF&#13;&#10;q5aojixTXRZpidNI5fhRPz/S6xmf5zjc+zbPs3zPFXsTj8wzPF4r8LvVzVcue/4m5cmaqquXWrja&#13;&#10;zy/8PJj1x3dEN8T36YqiJ406zxqp/NE1TxY/VGkPw65pmYmn/Ao108tXFjjT9MzOs6uhycAAAAAI&#13;&#10;fe+6In5p/Xz6H8v0fP8ARP5/1u7p3dXr+i6fZ9n2/Xj0mNJiqPg8by++a/mjyf1/Xzc9Y4unG0iJ&#13;&#10;j9x5NPp5PzfMqlbVfG90Wjqmue6nqoinaMjome47ZgmV1FFek2oGtFbiiRdRmo05EleLmzrZpKNO&#13;&#10;etLNQmpVYzwmqTSS1X8JnJcywG9DaHNMVXVXgs0uYG9g6eNOlNFGW4TD1TxZ5I/drVc8nI7A3Aa2&#13;&#10;kyjOOD3sXkuAtRTmGz1ObYHNauLTTriL2dZlmFvliZmr/kuKsctUUzzxzREzzFsCdXWEND21I096&#13;&#10;gNRTmvY8VtCe/wCznt+RNtB0psC3I9jvljsb87UlCtFIlt5md3xI5XA5yValZrZ0yxfQSq6qeRPU&#13;&#10;jzNMxOk/Nr+rTVL6dOXXya6/q54bkO1rot29rbYrwtF5b7ite5mpC+W++tKmRW2uzQ5J6atCvRKa&#13;&#10;cYyVaClPVkqSTQ6YQjumhLPCaWHGJiryc0+X52XvjIAAAAAAAAAAAAAAAAAAAAAAAAAAAAAAAAAA&#13;&#10;AAAAAAAAjO2lW1U0v7MvTzcGbcuXW33A/wBWDkxYyxhbTm3rboyHf9NLGLfbqelSUzzNranVVUyi&#13;&#10;6XipSUVWFilXulFuc6ySVBXDVz534QntZ8y5gyBk9j1lZsw8yXg/13Nmxhi++Ha3rFsppko0UTay&#13;&#10;MTVQqclSloIktCo4KpZKXdN1qr3ONBPMsjQphDu+3pd9zury+3Dcr68u9wuLg7Pji4OaxQodXJ2U&#13;&#10;1ljksWzz1Ywr11ypRWrqZp4R5SpVnjND6aIZ0nn0nT53zAYZMaRtIee9cWc7N076cbIWXvke9F0i&#13;&#10;dOnpwrUmhibJJoTOdzXO5UU6qLTbTCjhWc3pw5uoqJm9KprUUyipThSmDcH7HzZi2TspNILLp5tq&#13;&#10;53W9LruF9rZIy3dK+fkm93yS8s7O0Ok1uNfKKO47EhbWNpa0qbnaqKuqirus0yeZwijThKiAAAAA&#13;&#10;AAAAAAAAAAAAAAAAAAAAAAAAAAAAAAAAAAAAAAAAAAAAAAAAAAAAAAAAADXB8N576fQ/4v8AkLtF&#13;&#10;ogUgwNs1wSb1FzD/AIYM/wDaM4gWXgAGlb20erfLusraV6rsjZddoKq1k5av3CmPWBLPWiyWPi/E&#13;&#10;t5P9oWfa7FQURjGjSjQRq7gflEsqWDteD/cNwzpUqpznTyhKrwaPPmyM0O5LvrWXr91LtNmagWHn&#13;&#10;th6eMaVMJ6gshxsNndmunSvXLqx+xziS9LXhcdyIXGtYtpJkr9B0YWKF7qXdFvuRimRhdQ89G7Cj&#13;&#10;7eeP4susL/V8Ape8Kc2k2ivaQ5d0jXRoxzRDMrFi3GuT2O+l/wAzrLGO4MjvcVz225NKTmmVbGsh&#13;&#10;e586RNyuvy7MlcUqbkuIrUJ5ppJYhVIA2DnBzNt/svdB2zTtjT/qs1O/Mry235fyzdSy0vmLahr4&#13;&#10;5FjuV1blbGui/Y5xNd1sVedUKFWbm1B7iqTQl/ViWhGaAFxHRTr+0kbRPG9y5c0c5ajmHHloXwrx&#13;&#10;xcNwQsPJmP8AudeaFhYbmVs3cnKdnWU8rI0GK6mBwivQNilrjz7msqyKxMrSpwod8Nxx6rbdYOjD&#13;&#10;K9RNNKhvTTZdePUyvd9LWV4xyg7XItTe2lo5ab60Yewr3gUlgNopwMa7E75sq8o27CrLBZZOtDKD&#13;&#10;dWT8b6pKjeMV4OuNGpjDduhRU13JxoS+vGZHX39W+IW5AKjPDO7rTseysxZbvKSwWXrrSxg3UU+/&#13;&#10;dUnRs+Ks5P6tVCHVGinrtzcnm6eiZZQ9YDV2gXauBG4+WOWr/WjleVPGdBZem20seKVW76wsydlB&#13;&#10;tuREm/8AbmjiRwrbof8AA/uAT98MAx6rvTY8vFyJaEa9DEepPB+QnCpLD7DSOUbrxVTUx9iEV2TU&#13;&#10;aX/27A1TQFxjgVN2Jm3aRairPUVZaVS6dGF2OSKWebdzlba2acKbktL/AHVfmD64qfuJ0dePths4&#13;&#10;AMF9p5daexdm3tALvVVZaMlv6LtT7jQjNPxOVW0cLXrFtS0oxhugoVLuapU3/pFeWG+AGjvAlu2D&#13;&#10;2PVeTtsPs8rcRJ5lVVs1I2fkKpThL6FJiSk4ZVWqfuc1Q2XXU+x9R694G6KAAAAHyley7PU16ypT&#13;&#10;altqVNevUUqFChibKyiuor1IVa1atWrUIzVq9etvmjXm3xjN6/rgPMHY/wDkZan8XWj/AKGA8wdj&#13;&#10;/wCRlqfxdaP+hgPMHY/+RlqfxdaP+hgU6OGl21bzLs8NMqhnYWVqr1NZ9vUKlZta0KCrUpRwhmup&#13;&#10;yVWqloJ4xpb6VKMIRj0Rlh68AIG+Bl+qyZB8SvL/AGpYIA2k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IDb8eo27QnwAO//AD6wgaYYC07wPX1YBP4sGbP/AHfsQDat&#13;&#10;gAKj/C0dqBeejnSZaWkXD9V3Ysn612y9Wa6L/RVObRtDBtrRZm7ILMzq4VoVpbkyRWuVFaHL0YKI&#13;&#10;NlnVryjvRu6tgWJw1xGjjSXl3XNqXxHpYwcz91sh5duhMxIFFeSrFotlmoyVXG6r2uWtQpKK6O1r&#13;&#10;JtxE53PcCiWWZVBrblEqJMqXKEyWuG6b0L6MsP6AdLGI9KWE27kLNxbbtJAre1Keine76vBZNFxv&#13;&#10;DId0zUI8WvcV33DWWPKyEJopmySumaGmVKztrYjTBi7t0fUftol4r+Rf/dGmBpZQLPnBDvVk7I8A&#13;&#10;Od/+YG0Da+AQdcJHtNVemxJ16M6KlGvWR2Lje7p5ZZeNuSWFnfFl9La3/tuhtuvXjHfCG6lv9boD&#13;&#10;TmAWO+CjPlBp222mxBVnlhUuexNQ7IlhGMfp69HA9+XHGn0x/wCDsNaPr7+S6IAbb0ABoRMnvlG6&#13;&#10;MlZEuVNPComuG+bsfE9SHTx6Dw/OLjSqfd30a8Pgj9wDvxZaSq/snY4sZBTqVlt6X3aFpo6VOnCp&#13;&#10;PWV3HcLcz0KVKl1VYzVlkISy/wCNGMIdHRvDfcAaEbKdpK7CyZkWxnCSaiusy+7vtJZSnl5OpSV2&#13;&#10;4/uLRXpVKW/6lGWujqQjL60YR9gBi18oWvk3HNyqp4U01vX3aD4oqR/xE7O/tzjVqdPRDdSoRj93&#13;&#10;d6wG+5AAakDhXL9Rd9ttqWQUakJp7XsXTuwqJYdPJV62CLCuTk4/+0LioTex9V+4BXGA3GvBu7TV&#13;&#10;WVsS9BbOspTUKyyxMiXbLLPJxP1JfudMpX2iq+xuUIbjo14R3x6K0I7wJwwAACKHXNsU9nVtHctW&#13;&#10;9m7V5hV7yRkm1cdNGKGJ7bsrZXsRMmsZhuS7rvbGqdosO8rdaFFeg/X3ciqZxUI4uSiCyVLOqijS&#13;&#10;paFAMNPOqGw/+1Vuv8Y3UX+k8B51Q2H/ANqrdf4xuov9J4DzqhsP/tVbr/GN1F/pPAwl2kvBuNkH&#13;&#10;p42fmtHO+J9N1yW5k7DumXNGSLAflGeM8PSdnvCz7DeXxgcqzO/ZGcmdzopHNHQrzN7mkVI1ctPm&#13;&#10;ypKqhNGWIa97Zs+qK6BvHU0sdudigby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CtUD7ads6bc+v19LG5DZzZhrJiq5VDsxorob4MtKzHqZxpqbWcnJmQ3T&#13;&#10;TrJeVo+ZlU7NlG4IzwaJ16SVZGvTxVzRz91T6YPn05+LV2ZaL7Irjb7tka/na1Z0/mXc71ulwtuZ&#13;&#10;Lbiez0sWBY+L1LNFNaSRwdklrp4t1RNyNuJXVzTMdKMrZRcFtJNKoqeanWK72s/83MRMc08mmkfn&#13;&#10;/P5dZcoj4GHjXWZvRMx83wuefLycvk/UsUbFujVp4NyrUqUqtKmoyNRqJ608k8kimSW2WqSaelNG&#13;&#10;EIVJZJ5JqcZpIxhCeSaWMd8sSw/gZU1U7IbVTVaqt8bEVaVVRMe+R71ajWnX6eSdPm/Wp0906u2a&#13;&#10;94e7+LeJoxE0ZTT75TTVEzbn8LxPPETrEx9MRyRrHImCm9BT+5LNv/fzR8kYEwLHxbD68k8WvWPm&#13;&#10;/dKuRWTjZicZiJpnWONRpPz/ALnS/M8j1gAAAAAAAAAAAAAAAAAAAAAAAAAAAADr0x+GO+PR/f2R&#13;&#10;rOsfNVPP9PL+3y8zPNHGieWnkj6I015/1P0ljGXfGHRNJ1T/AHd8er2I/wBcOvqPBjbtdjC4rFUR&#13;&#10;+64WzXXaq+aaYnSZ5Nf1fc97LrFOMx+CwdyaptY6/at36Y55prqiJ0+nT/ipta58g3DknU9lpwuS&#13;&#10;oknVNN3OtqpIpE8E0kGq1FihiaoVKcs8/HUyoUlKCmvv31qsJ6kZZYzboU/73s/zDafeHmuYZlXT&#13;&#10;dxFOIvYSmaY5Is2Lk27cc881NumJny6OytweNkso2G3M7MZBkVm5YwE4DBZvXRcq49dWNx9iMRir&#13;&#10;uulMRFd7EV1RGk8WKop4087InZNYtkvnU8juGd0nb6mM7ecbxopZUsFErvUrT0baihnqxr0uaSS0&#13;&#10;32dXy8siiMZk0tHkt1XlJPu+DHs3/bDvDiPfeJGW014qaNNePxJ4mnPGkfumuuk8kaaRPLGpuHTt&#13;&#10;rVsLuRxPEw3v1e09yxlFFybk2/eJrn8Lm7FPEq98ni4WbfFniR8PjTVyaTaajCPTv/xN8N3tdf8A&#13;&#10;J7HlLSoqjiVRz/g/7n+yeLyT+r+s6uv3ct1xXRxp1/Com9MRPNNUcf6eXl/rzO2MN0f7+vDecvJH&#13;&#10;0xE82nPGrwTzzHzTNP8Akzp9zoGAAAAAAAEbW0u0pT5/xBNfFtTtLdeWKG90fqyxwTcWd4thvSqH&#13;&#10;BzZpnOXj1UtNJQ585oU8E6iRU4xkoz82hVjXkjFwlN2FzbXZuvaDK6rVvFbOWarmPmqNKrtq3rfm&#13;&#10;njRrPJbriqImNJnk/NP7gMb+bW7LbCnYjP6MXiMr24xdq1lMWqortYTML00YS3dmzVNNP7tdt02a&#13;&#10;6oqiaKauPpVpxZqjVaU0kZpZoQ40I7obunoh6/8AX7H3SsaqqPhTNek26ptaf4U08k8scvJ/WV59&#13;&#10;Vq5RVTRVRHGu0xeiYnmpqiKvm+b6fK2iOwr2wWzO077J3RthnOutLC+N8r2LZV5t95WTdT+tTv8A&#13;&#10;b6xbli/3hCmcqMjfXlp1K7Q4ty2lCFWeHN1VGO+G/iwxNMxOnNOmv6o5Zn9kPDpyzVy8k8X6Ndf+&#13;&#10;P9eRa/ta6bdve22K8LRem64rXuZqRPbA+tKmmsbXZpcaEipEuRqaUYyVaCihUknljDdNDfGWeWWe&#13;&#10;WaWGGXvgAkevdHZqZEk7g8ube0Iac8kk61zWJkCSSerNCSnJMpV1aNGWepNGEtOWaeEZpowhLCMe&#13;&#10;gxMxpGvl8nL+wRVOm3Y2QLK5uLM67QLTyidGherbHJHVuZbyqRegUVEqxNV4jXNJylBRSqUp+LNN&#13;&#10;LxpI7pow6YtOTSORiebm1+hWYznw2e3bQy7f9r4P0VpsqYnYbgUtlkZEubMiux3u72lLJSpxeVlq&#13;&#10;osfXQmZ5FKyCqCOjSfnGFZDImVzVac6iZPRRyR87KdTYdbdOztsayZmaquGHLCGWcKqGN0uO1k9w&#13;&#10;+bW0llk3ZMpRWu7oLurtdtrKr2pdWe4U7myT27TTt6RI3qqbosnX1E6TIn4H5hwVqK1NYE0k42VZ&#13;&#10;g1JZTtXDuMUTu1MKq9byV1ULHQeXyrUoNDdUr0qKieClfWpVKaeTk4wmmljCM0DH3fRyz/xFcxbw&#13;&#10;xLZEIlqtHBHqqWQSKq6aCxFhu2ayNVChVnpQUpK02Tqc1VLX4vKp6k1OnNPSnlmjJJGMZYOfyft/&#13;&#10;rJ+bkZ+bO/b8bPLaZ5QfsM4Auu/7ZyW0M9B8bLTzFazRZDlebfGdVK4z2XIhum5JXmqxwoUJ3mhU&#13;&#10;mRVU8ji3RTyqo155aORNYAAAAAAAAAAAAAAAAAAAAAAAAAAAeXXl/N5P/didfJ/X0Pyr16KajWUq&#13;&#10;K1JOnT0569evXqS0qNChSljUq1q1WeMslOnTpyzTz1J5pZJJZYzTRhLCMQypp7f/AIRPb2CMOWfZ&#13;&#10;uzJ1XYXvTMD5f+Q8Z5xSsCardN2Y8t5Pazk1Su7IsjO2wtm42m6IVKba+pKqydK5JqNWlTm5OWaI&#13;&#10;a124bmuS8X11uO6Xp0f31/eHF+eXV1WV1qxyeXZRVXubkrrVpp41Vi5ZXrKVNaP09WrVnmjHfGMT&#13;&#10;lzTy1TTTzTd+eeXk/l05Pn1c6YmqrSKJuVfvMeXk5/n+n9nlc/aXdK+Q9Ul/orRtFNOkZ09Wkoui&#13;&#10;6VNKpFtt9pjV3V6800Jd1dfUpS1Kbah41KCtZNQoVK6enVjXk2Fu83cZ9vCzrDZVleGuUW7lce+4&#13;&#10;+qmYtUW5mZqqqqiNNeLrpHJrPJrGstSb4t8WyW5vZPGbSbR4ymblq3c/A8ptTROKxWJ0mLdm1RVV&#13;&#10;TOk1zTFyvSfe6daopqmnizzFrm0pW5pEcLTsBA5Ot3vL83xulTeapPFmRSN9VUqaqNtUmOnVcaEy&#13;&#10;pMobarnUdO6kKtSktkSRRU5U8K1X6He9u0t7rsxw2SX+Nisbfs03/wANpp4tqI1qiq3ERxo1niVc&#13;&#10;vG15eWPn+S4O2/Cvf1s1mW1WFs05XluBx05fGVV3vf71VdNNq7TiZucW3MRMXqaPe/e5imaJq48z&#13;&#10;VxYwjsaybsyXelp47sNhX3Te99XGy2jaFtNVOWs53BctxOKdpZGZvpTTSS1Frk5K0yNLTmnkhPWr&#13;&#10;SSxmhCO800kK2++wU2Stj7MfSHZs90Y8Y2bV5lS3k7tqLu9O4+aFdOvmXqq7JZrU8qGtsWIbcY2j&#13;&#10;ubWr2/yU6dFdCq4K9KtWgpjUmCdgAAAAAAAAAAAAAAAAAAAAAAAAAAAAAAAAAAAAAAAAAAAAAAAA&#13;&#10;AAAAAAAAAAAAAAADXB8N576fQ/4v+Qu0WiBSDA2zXBJvUXMP+GDP/aM4gWXgAGi2159/LrO8a/UT&#13;&#10;2v3gBigAAAAAGzb4FB6m5qV8d+7ewbAQH3XDFNIrpnDZy2NqMtdrrOFxaPstp7huCKahGvXTYjy4&#13;&#10;mR2JeyulRpSxUTQS3ijxW4LJ4fqZGyNzutWQglSc5TBq6gL03AqNYtr2fljVNohu59StrrmNptPN&#13;&#10;mHEK1TTTU3u5McJXlhygwNsK0d7i/OFoOdrXOkb00IKYMNh3Ov3TJG9RMmDYpAa6jhq+sS2byy5p&#13;&#10;Z0RWi9o3N2w0zXZmrMaNEppKpGa5MkJGVlxiwuMKUYxbn5us9ouS51SBRDnMWC/bYXQhBK4J51IU&#13;&#10;XgNovwO3SI54O2ct76jLoa6rfcWsLLSi4rfiooRoV1WIsSJlliWQqrUaksFMvOrxV5UcUc825MrZ&#13;&#10;HJoWo4RSq+cqgnt2nmlWpra2fmrXS4hTUFNw5Xwzc6GxqCmanSSzZMt2lQvDFlRXWq7qFFOnyPbd&#13;&#10;rqFSiMYc3T0ppobt0IgaQ1yblzO4Lmp0Qqm10bFqltcW1cmqpHBAvRV6yRWhWo68Ja6NamUUatBU&#13;&#10;mUSQUJ1FKMIwhHfCATM8Hz1h2vok2r+mDKeQ3pLbuLrvdX/COSnxfXpIm1otzL7CstVnfnlbWmgn&#13;&#10;bWO2r6r2fc9wr1MYp0rEzuKmbi7ucQDcmQmhNCE0sd8JuqMOrd7IFaXhWGsS2NNGyhydiiL4lT5R&#13;&#10;1evNv4VsBjlVU+6iq2kj8z3Zlt+i3caVRXYmyx2mtazovl3pkb5fVsJVcf8ACKZKpDUxAXHeBnaR&#13;&#10;HTKOvHK2rp1aqk9k6WcSuNuMDtPR3U5st5tpqLVbEyKtWhxasUmMm7JsXaVLGKhF3YYedRTJnNPK&#13;&#10;qDZtgAAAAAAAAKa/DYvU6tMPjqW/2GZuAgB4GX6rJkHxK8v9qWCANp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2/HqNu0J8ADv/z6wgaYYC07wPX1YBP4sGbP/d+x&#13;&#10;ANq2AA12XDhfTo2fXgwz58rcbgUVAAAAAAnf4Mx6uNoQ/wDi/mz+bJmgDbC6xcEp9UGk7UxpwUxo&#13;&#10;U4ZzwPlfFCVSqjxKSB0vux3q3GdzhPGMeTnbHVxSOKetujyFdHLNDfuhKBotrgYXm1n17ti421Sz&#13;&#10;3Bbjq5ML80LqXN1rU8s6qs3ubasox4saSxvXUKyZXRj0yqKM0sd/WBJLsXNQbRpc2qmhjNNxuNJo&#13;&#10;thiz3bFq3Y9K63N0bJaWVEzjia6npbW/2JEzW7fDk4q49XNElf1ugDdcAYcbQfUI0aU9DmrHUS8O&#13;&#10;NFskxNgTJdzs9WvWgnisu+ja7kjsVkoVqm7cvuO81jAwNfRGEzm5podO/fANGcBMTsDNNThqm2uW&#13;&#10;iSw6LfUXMdmZfZs63nU4nKI0dq4HhUyrX7px/wBiRPTrarPa26P2Qrf0KT/bMANzeBpjtvlpqcNL&#13;&#10;O1x1t2DXb50DFeOYHvOtlzwk4iNZameeTyqklbI9VREyOl1O9rRhD7HVsC5J082iBDwBvNdn7qDa&#13;&#10;dVmh/SfqJZnGi508tYExpdTtWpVucTI7tr2s3Jb3ZVVeToivty8Uj9b7ruhug5NqmXo3AZhgaUTb&#13;&#10;P6g2nVHtUtc+a7ccKDxbD9nu6LYtN6S1ucI3uz8WUUOJrTekdeH1xC9W5ZLY5I4/8FV0YR9cCN63&#13;&#10;mB5up+Y7XtxsVvVw3I7tjCws6Cly691eXlbRbWxrR0emNZY4L69BMlow3xmr1oQhCG/eBvSNHmCk&#13;&#10;2l7Shpp04pY0KkuDMD4oxQoUp5uPSXONiWQy248OkakIw5SZzdG5W5Ka/Fhziurmmjxd+4DJQAAA&#13;&#10;AAAACNXbKepN7SDxK9RvZbcoGoF2bPqiugbx1NLHbnYoG8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hbw0DXTf1pteAdBtkua9ktLIzHXzHldyYLxr0JboQ&#13;&#10;tL44sjHje77SSpeRVtiR3b2i+EKpe4QnkXpEc1JtjLLTVmY08vzT+2I1j+XmP6Y/Zry/yNf3btvu&#13;&#10;tzPTWwMLcsd3h4XJm9tbUVGaupVK1NWWjRo0qcvXGpPPLCMYxhLLCMYzRhLCMYe3gcFiMxxWDwWC&#13;&#10;s14jF38Rbt02bca1VTVXTEREaa+Xk545NXr47MMBlOCx2ZZlftYXAYTDXr1zF3aootWqbdua6qqq&#13;&#10;6p0iKYiZnl10idImV0nSziivhLAWNMdKFFausZmGSu4RUJJECig4PSmu+L0FZPTrKZZZ21W4VkEa&#13;&#10;nKzcrzflYyyceMktv26PZWdj9iMnwd21FrFYrD03MVbiiKKqarszXMVxE89MTFPLPLp9Lrh8JXeJ&#13;&#10;RvM3s7UZzhb0V5dhcXVhsvmm7N63XawdujDRds1TTT8G9Vam7GlMRHHmOXklz9N0R3ex/fymzpiI&#13;&#10;mYp7mOb0+Tk55nm8qPkzMxFUzrVVy1cmk6xOnoiOV0DAAAAAAAAAAAAAAAAAAAAAAAAAAAAAB374&#13;&#10;+v8A4n/Zu/k+8ZiZ5aueLfJVGnP+v6P1c3lcopnkojT935afmjy8uvLysbNWud2rTvg68b9WK0sj&#13;&#10;vOhqNNqN9dbVb6zrcLhLNSoJkCqknUzU1qRJzp1pb6W6aVvml40nG40NUb49ucNsJsbmOMrux+E5&#13;&#10;harw+EtTXxavfblM9zMRMxMRE1c3LpCRnBj3TY7e5vQyTLLdmunK8lxFOPzbE0WYvUUYbD10zHvl&#13;&#10;FVVuKqbl2q3ZnWrkiuZ5dFMh/f3W5Hx1uF4WK3R6e3BY6ujiurTV1a5evUVFStUprT756tavXqT1&#13;&#10;ak88YxmnmjGMYxj01E4vGX8ZjL+PxFdV29exFeJm5VOtXFrqrmdZ+eZrdjTBYPCYHA4XLcvw9OHw&#13;&#10;+GwtvB02LVMU0URapoiii3TGmlNEW5immOSI5I+aJ3dixjarKqyjmBStU0J6aRLYaRrmR7kylOuU&#13;&#10;JHqu5018a0ONOnrNMEcyaShNLHlozzVpZqcJJppcD7Z67aznNdpJprptzh6sPTVNMxRVNyuiqZ43&#13;&#10;NOnF00j7lZXuk+2livZPZfYiqu3XiZx39kopi7E3rdGGtX8PNuq1pyRVN2K+NMxPJppyp7ozej+7&#13;&#10;NGMPhj/KT5iini39eeu5NUcvP8KZ8vk/rrop6ru614WddferUUTrGmkxTpy/N93M7Ix3/wAnkOU1&#13;&#10;cbTyaU00/qpiIh4J56p+eqqf2zM/e6GGAAAAAAAHq7jY0V2WxcNnu0tWdnupldGF0koVY0K87e7o&#13;&#10;a7csko1oQmjRqzJ69SFOpCEYyTxlnhCMYbj8jPMpozvJc3yGa5tU51hrtquqP/FZ961/ZEc/k/Y+&#13;&#10;q2R2kxOye02zu1li1Rfu7NZhhcXYt3NJp41jE04mI0mJ1+FPG005ZnT55U2dTWmHI2AMmXLarzbT&#13;&#10;lBmgoWutsOqWmpcm9fbFRTWiiVUnGCeSNTmtOSZItnrUaMZFSVTD6anCWpNUJvB3dZ3sRtFmOVXs&#13;&#10;vvXsLavXLlrFW6K67U2qquNFfHinn0+DVr5Yl2R90e+DZfetsZk20+Bz3DUY3EYSxZxGAv3LVnFW&#13;&#10;8ZTTFGIw82PfapiZr1qtxTxuNaqonSJnixipHjQhGEeNvh1+x93f9011MzzzM6xrRrPk8k0/n+jn&#13;&#10;bX005PJV8LTyT9P8n7Ww14PLwjPRLhvSLhLQfqyclun+58NpLxYLYy09zyOeKbjtWdc83/Rdrsfu&#13;&#10;OkdLTuRc8vzna7XbyJjuFIpigbFlR5TxcqqdDgWRfo+exv8A2QrT5/Drx/YgEZ20J4WXoC0uW93K&#13;&#10;0sLKWtLKy1CwvDUms90mt/EFJvWvilufG64MjTpXJ6aroaW1HVdk7QnshxSraalup1HNLzmpNQDX&#13;&#10;3a3dsBr/ANe7rkpHnLUPkdXiXIt2pLqmwE3XS7UcP25FmUJ69uIWS0OXg20JWSdImVSV5KFKNd05&#13;&#10;w5clRqqZpJUeT0iMuSlUqb4wlmm3wjGMYQjGPTH2enpj68evpPJFm7V3Fqu5y/kx80/Rqxx7cTpX&#13;&#10;cpt6f4U6a/t/r+1+U0s0s0ZYwjCMI7t0YdP9+o41UzTOkxNNWs60zExNP0SzrE8sTExPNMc0x88M&#13;&#10;ltNusnVZo+cLrdtLWoLKuA3O+ETW33guxddzraam5UDJXWKWlI71WytRmW0G5Q4LqySnWjNLRqKq&#13;&#10;80m6NSY4/n/r8wlC0k8Iw2pemvPFk5avrU9mLUxZTCs5K7MMZkyTcD3Z1528qqUpXVvlmWwdKbE9&#13;&#10;VEtOpSaLlptjioY1FWKyiiUTy8nEPV6/eEH7QfaP4OfdOGoRzxLHET1ebFekrTaOOEjA/JF1rr1K&#13;&#10;230/mipL6tavRSc5jSVTRSU4ruJCeaWlv4sAg6h/T1mYnTlgc1acs+5D0r53xRqMxOpakmScM3ux&#13;&#10;5AspQ+NsrwzU7ht1ZIubpnNqnq0JHFFCvTljXST1actaT6WM0IRMCyhjfhiG1Xt6/LTe8lJcDZGs&#13;&#10;Fre0Ky7bEbMbJLGcLrY6NWEy5kR3glUPii3K62lvpyO1FocaiSMeUlS1Yw4oF/XZS7UfFW1A0mWN&#13;&#10;qKZG1Li+7Hh+dbFvDGD1cLYqWNF/W/QbFDwgtdVUqo3K57ejI7o5Wp7rMzQpcKkqqWZqT8hCM4Sk&#13;&#10;AAAAAAAAAAAAAAAAAAAAAAAAH4qK9FNQrKVFakmTp6VSvXUV6klKhQo0ZY1KtatVqRlp0qVOnLNP&#13;&#10;UqTzQkkkhNNNGEsIxApA7dnhQGELXxjnHRbobnqZLy5cE9zYXylld4aEVfFVvWg+2/O03v5g1dJw&#13;&#10;WKrxf5qS94stTzxDblK3XaVQ7o1brFuop1Ya43fNGaMd8YzRj0x6YxjGPTGPsx3x9npj1gSnaF9n&#13;&#10;9dOcLwYbpyzZj60YQUNDk4TO8y+qyq3+rUorUDdKxVJKCietBO70qVRZLWgnhMjp1YyTTwjLCMj9&#13;&#10;zG4zH7bZ7YxO0mDv4PZGKPfbl6qKqKrtXvUzTFvWIieNXETPLpxZnSUPeE5wqcj3R7I4rBbGZngc&#13;&#10;x3mVYi3h8PgKZpv04emq7b9/rxdMVfAppwtVU0RHHmq5EUVRRHwlljGuJcb4bYo2xjO1Ga1GWepQ&#13;&#10;r16bQhoI5nBZQSJ0fdFfNQkkgqX1qKalBQpnhx6sZONH1t1kOyuxuz+xmCqy3Z/BWcPg4mmbeJpo&#13;&#10;ppvV1cWmnj1zEfCmYiI1mdZUhbx96e2+9TNac621zjFZljqKaqPwO7euVYbDWvfa73vVi3VVMW7c&#13;&#10;VXKpimKdImqZ8qMvbIsNvOWnq3Hx0uCi3v8Abt4J57bZqieFStclVzqIW92pUK8aksyfuS3TTOFS&#13;&#10;MJKnKySxk3Sb+MRi4W+AwNezFnH3a6P7I2MThKLU1Ux75douYmimummeeOJRM1TyzrHzJ2+5y51n&#13;&#10;drbHOcnw+DvXsjx2Bv3cZepuzFjLblixcu4euq3xZiurFXqabEctM06xPLporX2beN049u22L9sd&#13;&#10;/dLVvOy39pum07nY1dVA829cbCvoOjK9NK6hNLWRuLY4pk61EppTS1KCijTqyRhNLCJXYuSb3nAD&#13;&#10;u6XDgfCb++L1Tq9PmJMbu7u6Lqs1da5OjlZrMtcF6uvPGM9ZUsV1qqhRVnjGapVqTzzRjGMQOWwA&#13;&#10;AAAAAAAAAAAAAAAAAAAAAAAAAAAAAAAAAAAAAAAAAAAAAAAAAAAAAAAAAAAAgr4RxqOzlpR2UGcs&#13;&#10;2adclXHiTK1t3nhBCx3xalVKnem1HceWrTYnpLQqrE6pPyLk1LVaBVCKffFPXm3R3b4ga176P7tl&#13;&#10;f2QfPf8ACNu/m8BhTqn1u6sNbr/at1asM5XtnK4rHZ1lv2m7XspQqFjEzOK+Lmsb0XMkLfLCgpXb&#13;&#10;lM0IyzRhNDojCG+AGKQEienXax7RrSXi9twvpw1c5XxBitmcnd4bLJtNc0J2ZG5v6+s4vCyjSWNS&#13;&#10;pRCu5L61RQqjzmMONHfDohCEA5w+j+7ZX9kHz3/CNu/m8BuPcbr1rtjywnVyUVFbg5WZa7guV1ui&#13;&#10;qqWK2JFXVqav/KqK9arWm3dEYx9bpAxIftl9s0LpfXq57o2d2he5LluR3cH64rif9I+Anh8fnt3V&#13;&#10;VnF3enp3csfqV7m6ujhXrr3NxcFKhWsV166lUonU14zRD1/0J3ZZfsaegD8TfTr+jkB9Cd2WX7Gn&#13;&#10;oA/E306/o5AoYcMM0v6Z9MmbdE7Rpu08YM09td1Yry243O3YQxJYGJm+5HBuuy1Ujcvf0diW6xJ3&#13;&#10;pY3UFFZOjUuEqmukoV68iWMsFE+8KaoGzJ4LfoM0N6gtlFaORs9aM9KGbsgqc35maVN+Ze07YiyX&#13;&#10;ealrbHptpNrXWum9bPenqsgbaVWpQRoZlUyVNLUmgklk3zQiFsTCmnbT7pqttyszTngvDmAbQeXy&#13;&#10;rczxamEsY2Tiu2Xa5q6Bta61wuTFYrGxti58UtTS1tyh3VJVDlFubUCWKqKZImlkD6jKmMbHzTjP&#13;&#10;IGIMm26iu/HWULOuOwb4tdyljOgfrVutqVsT811+LNCtTgqbFiijGvQmlUUJowUpJpFUss0A03G2&#13;&#10;D2T2adk9qhf8WXg2vdxYOu9xd3vTpmmqhmgyZFsTnXKJ2txck9Gg3o8kWgnrpGnINs/qZSkVxT3A&#13;&#10;hSRtm47fcVgRi4/yDfGKb1tjJGMrvuOwcgWQ9ILktC9bQd11v3RbL+2Vpa7c8Mry3V0y9sXJa8sI&#13;&#10;yqEymSMN+6O+EYQiE/nnqzbU/M68wPzyFnd0O5vcv5pXzDsS/NE5vyXI84555lvMx3T5L/3reZbu&#13;&#10;nzj9V8757+qgIA7/AL/vjK163RknJl3XFf2QL3fF9yXhel2u6+4Llud/c60yxxdnt5cq6hc4uCmv&#13;&#10;VjMoUqVE00ejp3QhuCT3Y87JzNG1g1QMGLrRbnq3cF2c4tD3qMzVSRRizY8sPncZ67W2uNehXble&#13;&#10;TbwT0FbTj+2YwVKVSvnNwLkctsW5cDkjDci4txlY+GMa2BiPGVuorQx3jK0LbsOyLWa5IyN7Dalq&#13;&#10;NaVjYWpJCM0YzUUjWio0OWrRmUqPshTPMpjPGIchAazXhT2xRu/TrnC9Nozp0sxW86bc43DPcOeG&#13;&#10;a3G+qohg7Mz+q/w7dDkjR0IxR46yy7VoPcH+bjI2LIrm8W+uUtSR7s1GsCmiBPNpg4SbtdNJ+KmP&#13;&#10;DFi6im69rBtVoosVlIsxWBaeSHuz2ZDRlSN7WzXe7oJbuWtbYnp0UzU3XG+vza1I6CdraEiNAmlS&#13;&#10;gRlawNbeqfXrlatmrVrmO5sw393PptDWseJWtsZLZY6VasspMNoWhbiBmtWz2SCitWUzN9uMbYnV&#13;&#10;rFChzWc6XqVSpQHwWnTTnmfVlmew9PunywnvJOWMjvadjte2GJNGepUqVoxisdXdZGEELHbjIhhX&#13;&#10;eLiuF0UpWO32JEvdndYlRJVKiUNyNsitm5Yuyy0U480zW8qb7ivupVr35nK/0SeahTv7MdyJUUty&#13;&#10;OqLl6CZTC22Og3ttnWVRUJUyqFq240Kl6buwpdVKgJPgAAAAAAAAFNfhsXqdWmHx1Lf7DM3AQA8D&#13;&#10;L9VkyD4leX+1LBAG0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m&#13;&#10;pThkWpLBeozP2E2rRlhB9a8PZsypixtfHHIN+pnB3b8e32+2ijdViegijQoLXJOz0lSminhzZOpr&#13;&#10;Rll+lhuAjs1u8LQ1B62tJ+dNKFz6ScN2Pb+dLGWWS7XYwXzey94YUixchWxXtyJxoQQqlEOZwl5F&#13;&#10;TxZYwqxjCO+WAFSUCSrZV7SO9Nlbqop6p7Cxpa+VX+njq8MdwtW73d1YmiKK8KjNWrucy1mo1l/O&#13;&#10;EncajzahCXm8eWmjPHohACyt5961Q/aOYF/CRkH/AKCBal2DG1nyDtetOWYc25ExHZuHXTGma6mL&#13;&#10;EDHZT69vze5oKVh2fd0HRYofqNBRRWxUXJXTcinhFPzZLQm6JuNxg+z2qGw20mbXe6MO3XqTyFqK&#13;&#10;slxwkxXdblqUcIXZja3EbgkvZwYnFzrP9K+8SZKULFCeswpIIZm5S1J09CqplVJlUZpJk4RQ+cqt&#13;&#10;ll+v3tAPwp6dP9VYB5yq2WX6/e0A/Cnp0/1VgMJdpFwUDZ2aPdCGqrVBjLM+tN9v/BuG7ryFabPf&#13;&#10;OQ8HOloOT0wJqdZGluRuYNOdsvSxqmj9l0G1+aVU0vTItTboxA174EyWwp2e+Ftp1r6t3Svnu5cn&#13;&#10;Wjj11xhkm9a7ziF7tNgvKm62e2IlbcmouF62Tf7NzFTWrVILaEzBMoml6UitLGE00wbBvQxwXbQD&#13;&#10;s/tVWJdXuG8u6wrmyThxXdKy2WTJl/4Xd7GXVbvsS6ceOUH9utTT5ZT+spUGW63JSjlbrnbIyudF&#13;&#10;CoVxVIoKUikLJYGrX4VrspLk0lawXvW3jG2VFXTTq9udXcdxr2xJVqIMb6i3KnWcr7tx5mp0I0EK&#13;&#10;PJ9eisyRaqhSq3ubqsvpoSJkqS2kvOgqXgXdtnlwx3JGA8G2fhPWfp6edRTzjxgb7atrOVkZAQ2v&#13;&#10;flyMDOloomdNki3LkZHFtuO6EyGjSTrL5b39qVvstCgqeWBye67m/uYRwbanhH+bdq9ZDZp8sjGV&#13;&#10;HThpcQvrfdFx2VLd1W9L5ytcLHXmUW4ov+5KLLbjclttiWQoPLTYzM1qEklwUU768Pz8ra2DuEFa&#13;&#10;gDZocEc2UtyaW8D3br4zla6q38vaprZb7dw7b7wjqpHu0dOlJcjf4Py2hXop1KJdmS40bPcCVCol&#13;&#10;mhCzLUsh4Sqt1xrEyULlAFNPhcuymuTU/gm0dfWDbYUXBlvS1bLhbeY7eaEdVY93bp0qrllweaJF&#13;&#10;QoUVChauw3cS15f1aajLLGNmXXeTwqU8W2kiVSGszAss7FfhIGbtlHZDlp7vbGFHUfpdVvrhc1uW&#13;&#10;ZUu2pZd8YpuB9rQrXEpsO5KzHcbcstZ8WRrPLrYzy1J001wVlLwzv7Crc7g7uhI1tEOGN5Gz7gy8&#13;&#10;MJ6MNPDzp0echsK+2Llzhe+QUNy33bbA8pKyF5TY3ty3GRubbduVSgr1UyO+nJ/dVTFKorq2W322&#13;&#10;4k7W/tgUjALanBSdlHcerPV8y638nWypo6bNINzI7htdc5I61NvyVqMbadFwsRgZ5qqfkFyLF9eq&#13;&#10;jyTdK5KqjFrfUdiM6tMqSXKs5oG0kAAAAAAAAARq7ZT1JvaQeJXqN7LblA1AuzZ9UV0DeOppY7c7&#13;&#10;FA3k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7ax6gs&#13;&#10;jando/q9yjlNU0qrslzffNgS1mVrpM6CFu4peVeNbRp8ypVKknO6NsWs00l6rjcZatkrrJ5ZZ600&#13;&#10;sMxETPLzRrP5+LHGiP1zGjNM6TGmnLPF5eb4Xwdf1a6sjtjvie3bkyxc2S3ZyRV3rH7VPC22Wivr&#13;&#10;0XSiqd5JWxa7LEEE0yZUzzt7ipQ06kyuFWRfGWME/FlhPGV/BX2VwGb7WVbR4qrD3L+WUzNnB3a9&#13;&#10;Kqqppm3NcUcSqJpiK+SZnkqiObTVAj3QTeBm+zG7GxsdgLeMt4LaPE02cXmdizROHpt0T+Exhvf/&#13;&#10;AH2i5RerrtRx4i3NM2Kpjjcs0rI800IzTTcWEON1ywhuhL63R7W72PY6txZTV3ddzln32Ip975qb&#13;&#10;URyRxY15ObnjT83lUYxX+52relP7jVNXvn5V74Uz8L88TpyzPJGn0uyMer7kP7/3+H1zHNTTT/g6&#13;&#10;xrM6zPLr/I41zxqpq5ImrlmI5o8mn8mv63QOIAAAAAAAAAAAAAAAAAAAAAAAAAAAAI/roO+HoZ+v&#13;&#10;f0e31+v7G7rj7P3OsxGvveIqieWmdaZnmjl0+FPLy6z/ACfqeammJuYaJ10mJ10j/wAMdzy83zc0&#13;&#10;6ImNr/YLncGALcutsqPdehad2JlT2gpuPJMVBqUNzmn7rqWuerCmqX0VtdGiTK5JZ1FCgrrUZZI0&#13;&#10;qtSaEReF3klOJ2OyjNaL1du9ZxFNFyi5cmnC1UTbufCoiNeNXExEUzxI5JmI8qyr3NnaWnB7xdqd&#13;&#10;n8Rh8NVYxWXXMTYxFGHivMYvWsTh7cYem9pE0WK6Lld25b4/Fqrt01TrVTCslQjCar9LJPGO6HRN&#13;&#10;CHTujCHR9NHph8Pw+tXNciIw9zi6xphYmqqeSNffLfLTprrHkieSeWORdHg41x9mIpqnXG1cWnTn&#13;&#10;j3u7pTV/4vo+jn5OW2Xss90NGNkRhJDjeaG+YcaEN0ZY+apz3ydXt74b/W9f17S+C/Fv+49hKqbd&#13;&#10;uKoxF+JvUd1V+73I5dYiddeTnUIe6A++f3ymbU111zTGX5fpYr5KKNcvw81RTTrMRr5eblSFb+mT&#13;&#10;2ofy9BInTlw/da8SOf8ANHP8+nLqg/MfBxU6f85P6vhTyOyPXH24mI5v11dqXGrnj9Gnsw6GXEAA&#13;&#10;AAAAB1hHd68d/rex/f4BEzGs6Rxo5KJnyRMcvLz+WeRzjSdKNauJPLXETz1RyxycnJyRyzPJpzPw&#13;&#10;cG9qeWxwZHhAmcmt4RqW1zSLKNOvQVoF9CdKtSV6NSEZKydSnq1aNejP9JVpTzyzdE0Yno43Kssz&#13;&#10;Wxfy/MMrwWKwmNs3LWLvXaaar8Rcpmmfe6ZtzFXJPPNcTzzpycv7uS7SZ3s/icLm+T53mGXZllWK&#13;&#10;sYrL7WGrqosRVh71F2iqu5RcpmmYmO5pt1a6RrPLOlXnWHs5cp2Lk6+X/EOPlzviKrQU3Qz1GVTF&#13;&#10;w8z7XRR8u6pHSnVpJpk1ZOsTuCpOjSQVyU2yoklp1Jp99KSsnexuJz/Z/afOL+z+Xzitm+LexmHi&#13;&#10;zVXViKIptVXKrdVqLfEiqK6auLFNdUcTi8sTOkXw8HbhV7EbfbA7O2Nr9orOV7fRdsZTj7OOiixh&#13;&#10;cTervU2rOIsXou11V2rtq5a99uXLduff4uxxZpiKpi3WMzk3q6iFclrJFVHdylBTTq0atPfDfCE1&#13;&#10;OrJLPLGMIwmhCMsOiMJuqO8jlewt/C1zbxtqvBXI57eKpm1X+zSZ/bomRYm3jIirL79jMrdVPGpu&#13;&#10;4G7TftVRrMaxX8GJ5p5vm+d4fNqsJowhDfxd2+Mu+MIb/uwgcIt1VRNVH7pRTGtVyjWaIj6ZmI9D&#13;&#10;NVNVFXEuR73c8luuYiuqZ8kREzEz9GsP0ppKsanEhLGaaG70MIzQ6fg3xjDrM27Vd2rS1TVfjyzZ&#13;&#10;ia+XyRy8Xl+f+li5TFrjUYiqnDV6RpF+eLyTzzOnG05OZy3YeA8s5Lf0dt2XYdxPzwuoV1SdImb6&#13;&#10;9LjJk1KNevWjWVS0aMJJKMI1N/KRjGWH0kJo9B9DlGxu0+e36MHgMmxs371X7lXds127M08nLVXp&#13;&#10;V+fkj8z5raDbnYbZPCVZnnm1OTWcBh40xU28bbuXrdczpFM2vg1cs8nJPPrzaLOel7QBhPHWF7Va&#13;&#10;MpYqsm6smKaE7jdzg9NqS5IU3FTNulRty9ekoqE6JOkpppZkUtGFKmt51Ulmn5WM0bGt23B92Xy3&#13;&#10;ZDL/AO2HAWMRtHcim5i6poi9Yo14s8W3cuU01clPPHvcRFWsc3KpQ348M3b/ADneRnEbCbQZhlmx&#13;&#10;WDuVYbKqLFdWCxOIpt6z79iLdi9comarszxavfKpm1FGukxEI+9XuylyO8ZEvHIen9PZc1jr0kXu&#13;&#10;jY9OpVt50bV1BPNTrW5bLOib1qBbTqyJqNZJXrLm3l1aytSqUaMskK1TRm9TgybS15vn+0eydOUR&#13;&#10;kVN/321ga8VetY/i04e1xqLGFt4S5aq+FTM063qNZq05Eq9wnDq2Fu7N7H7H7w7+0n9ud2zGFx2d&#13;&#10;VYPD4nKK7lzF3eJisZj7uY28RRFFFdNNzTCXJiiiKo1mdI4QsnZCajbksddcL0stG1bkVUWqrbdq&#13;&#10;u7qtkUxhWVqqTzSuavRaa0GZQiT001dFTRSO0i2atNJVqJYU4Tz/ACOz/BV3iZvldOY3asiws4iN&#13;&#10;cPhsTmGJt36ZiZiff6IwFdNuddJiKarn08zY213D83IbLbQXcjiNrc0jB1VUYvMMryjA4jA3fgxV&#13;&#10;TVgrtzOLFd+iZmaapuW7PFmOSKudgrnHTblTT5dzhZ2Q2Lm6xDSoKaTq2xVLGFyRqpqtJOtbnKqk&#13;&#10;TcsnqVaFelDlqKerylGeHJbt0ZtKbX7A7TbEZrfyjOsBVN/DzFVWIwcXL+BuW5mfhWr9duzVVzTp&#13;&#10;rbp5Uot3G9HYneps5gtqNlM3tzgcbTNMYHMZtYXNrF6NJrt4nB2ruJi3VRFVFVUU37lOlUTEzyxH&#13;&#10;r8NafcoZ5u9nsrHtv1Frk7156cHBZKpSsjbQpRpxVL3VxpplEE6NHJUlqqJqVJRWkpfTSUJ49EfT&#13;&#10;2c2N2i2pzGxluU5deru36oiL16mq3hqI5Narl2mm5NMRrEzpRMxHLpPNPu7bbwNkd3+RYzaDaTOc&#13;&#10;Jh8JgqKq7mHs3bdzH3dKZmiixhq67Xvld2aZptxNymma40mqnnZnYe2VGpe/7vg1XszJcbWu3uCG&#13;&#10;m9P75XnnUqGyuorU1aq12+jRnpvCpJSoRrc1WLGmnPCunhGvLx5+JtzZjg27xdoczv4H3jLcvt4X&#13;&#10;i1XruY4u/Yt3KZmqJixNGDu++VRpM6TFHdU8vKj3t9w0tyew+S4PNP7KZltBczH3ynDYbIMJhsXc&#13;&#10;s10U25j8OjEY7Cfg9Fc3Ippro9+5aa9YjixNWOWc9HGcsF3HOzXPZjjXQqnNegYH1qo13BruGmg5&#13;&#10;vGoqbqtOjCtGlCmqTRmiooJ901SMJYTboxPhdrt1m12yma/2OxOVXr9Ndy5as38HTcv2Kps8Xj1c&#13;&#10;ebdExRPHp4s6azOvwY05dvbu99m7reTs5Rn2S7R4K1VRYsYnFYDMr1nB5hh6MVx/erdyz75dt++0&#13;&#10;zZue+U03qopjizEzrpGP922Jdthvy+17xY11u3A2TcRe1OdKagqTTRllmhCeXdNLNxpZoRlmpzTy&#13;&#10;R6d02+B8FjsuxuWYirC5lh7uAvU/kYqmbc1fo6xMz9E6RH0tm5VmGAz3BWsxyXGYfNcHdiaqb+Bu&#13;&#10;ReopiOfjzGkUzHljlmPK9jjLJeQsK5As7K2LLufLEyJYL6guizLwtpwUtb7br62VYVkTo1uCWeko&#13;&#10;SK09SG+StRqSTy74whNCMT0piY7qJp15teTjfme7MaTpExVpz8We508lWsRy/tbNHYJ8JNrbRG9P&#13;&#10;nVdU9ismO84Wzi+jc7XllofkVKysoTWtuT3w53C3utJio2A6zzr2GowsbZXumk6RUOs1dehihp87&#13;&#10;zpMcsxNMa6azyQxMxprE8b6KeWf2ci243uLe7Ikzk1LUjk3LKUtdGuQKaKxGqoTw3yVkypPPUoV6&#13;&#10;U8OmWpSnnkmh0yzRgcYmJ5mNdOWYmPzvMGv0T/X9f8hrE+V6h6uFhttH3QuJ7aGFBy0ifnz05I2t&#13;&#10;HFRVhNNToQVLq1ChGtUhJPGSlynHnhJPGWWMJZtyJieaWeX5pj5pny/mfKy5bxVPPLTkyZj6eeea&#13;&#10;Eskkl523NNPPNHdLJLLByjNNNNGMISwhDfGMYQh0mRyDCO/ph1R6YR9sAAAAAAAAAAAAAAAAAAUg&#13;&#10;eFV7a9JiawpNAukPOCluzHdalSh1PrLIkpzzWzjR2Zqk0mP43kjc6K1nuS5I1kULiaEiFUjcbJeF&#13;&#10;TctWy1FahFJiPn5Y1+f6BriuJGaMskIfTRjuhHpjvjH4N+/f09XwnOKeNMU0fDqmdIpp111nycsR&#13;&#10;ynLHLV8Cn/Cq5IiPLMzy8n0/ycmqYrZ3bO1Xlxaiy9mxprIcYIq0iq3bfVSTSKr3Upq3F5WvQqSy&#13;&#10;ySW7RryTQrRnjWi5zpq7fUTUk9aColTuI3DYzbHFW892kw8YXZ6xVNU2rk104vFREcnvNmaPe66J&#13;&#10;mdJmbtOukxpogbwseFtlu6rA39kNjMVGYbb4y3FMYizTbvZdlMXKuLV+E3oue+UYr3rWuimmzPvc&#13;&#10;VW7nHiqJpiymkRoW5Kkbm1JQRNreloIUKJPTlpJ06NJSloJk9KlJDiU6dKjJJTp05YcWSSSWWEd0&#13;&#10;IFkmCwmEwGFtYTCYa1Zw+Gs2sNZs00RFNVqzbptW5r0jTj8SmONHLETrpVPOo+zXM8fm+Y4rM8xx&#13;&#10;l/FY3HYy/i8Tiq6pqr9/xF2u9d4k1Va8T3yuriTxomYnXSHk/wC59aEY9EPWhuj6394HnnXi2uTT&#13;&#10;jVxHEp7iOX5+T8+mkafN83oR8Kq/rVxqop1m7VyVTrGummk8vk5+b9iCjbV3q1TsmKscwoOcr3QW&#13;&#10;LrwnVRSQgy1GxZLUaaaeRdy0Z5nKmobq1Wqk5vCWRNPRqwrRjUjJLBHhgZvYoxOW5HxMXOIuUUYq&#13;&#10;Jpt0zheJTcmZibvvkfDjiTpT735Y5eVb17mxs5ipyDazaebuXU4KL9vLuLVfrjMJvxTZuTph/eeL&#13;&#10;Nri3qfh+/RyxVEU8kawu6ZbpxbY2ozA96ZvtyN44ZtPMGObkytaXcdHcHmmxyy3a0uN5sMGJwUpG&#13;&#10;957rW8mcEPctarTJV3Lc2rqKVKpPPLBf9ev3LSG7y0xakdNuofD2LL605X/ZVx44vCzW5dj5tYXJ&#13;&#10;soK01utieZuka5LdpKIrEE1vdz6zUrSS0JqKOdvqyUqtRPJTrThkoAAAAAAAAAAAAAAAAAAAAAAA&#13;&#10;AAAAAAAAAAAAAAAAAAAAAAAAAAAAAAAAAAAAAAEbu1f2fkdp7onyNo6jlr5iHzQLgx4+xyLCwY5L&#13;&#10;7lRsK92K8eaxtDzY2BBx7qQZoN/LxuhHzPl4q4J1fIQSzBUl84x//nRf/lJv/wALgB5xj/8Azov/&#13;&#10;AMpN/wDhcAPOMf8A+dF/+Um//C4AecY//wA6L/8AKTf/AIXADzjH/wDnRf8A5Sb/APC4Avr2mxRt&#13;&#10;e1ratqKqK6Fu2+zMUFvI83553IbqDdzqNDl1MaHOI0I14J+cqObwjumUTbuNEPpQAACuhtwNgR9G&#13;&#10;Uv7AV8/PY/O5fMQs+9LS7lxwT82CNz+bB6Z3fn8FnzY8X9xu53cjm/NuaOvOoV+cRVJeQ4s4QZec&#13;&#10;Y/8A86L/APKTf/hcAWutkRs3/oVWjdk0lfNm+bvBoyBfl8+b+GO/mX85jeq5Gs7lxtTzc5G5HuZB&#13;&#10;LGjz/wA003O+U38zSRhCEQlCAAY+amdLOn3WNiN/wTqbxRaeY8V3NydRwti7EVSpzNfQpVqKN9t1&#13;&#10;5RVkj9al0tsFFaLTdFtOjU/tkayiKF0TcvNvCmPqy4E5jm4H10uTRVq7esdNa2rWUIsXZ/s+N9t7&#13;&#10;bUrzxr82bsp2cuYnpK1JOlOiTPNhXQ6RTRl59cKxVLMoUhGx5ym2lfdDk/njtDXcrlOLz7zbZ97o&#13;&#10;cnx93Kdzvneubctu/wBh7q7vW42/pAkn0m8Ccx0wPrVcmtXV09ZFa0dakoWYuwBZ8bEb3OpQnhX5&#13;&#10;s45TvFc+PSpqV/Y6xKy2Fa7pBPxuY3CjVTSqEwXONM2lnT7o5xIwYJ0yYptPDuLLahUqN9r2miqU&#13;&#10;+eL69KlRWP1xPK2srf7rulyhQoRdrouV0dLgdI0aEVroo5CWMAyDAAejfWJlupkeLYudlarjtu4W&#13;&#10;xcyP7A/NqR3Ynxnck1VG5s7uzuNFQhc2tyQV6yVagVJ1CVWmqKEqqSaWaMsQqM68eB46I9RFxveQ&#13;&#10;9JGSro0X3a9Ka65dYiS3qOVcEzrK09ZRXiwWe5Ptt3fYsHFTV6UzNfbjarEl5ultux2xEmlSThBl&#13;&#10;c3AoNoqmc6tKztTuit9ZZaseQXXJcWc7TdZ6MYxjytZnbMH3omo1oQ6OQg+KIR/4VDqAyMwHwIvL&#13;&#10;i54QqdUOt3HFs2+nrUazmw4Dx/c98vLqnhPHnCFFdWQqtgIbfrRpxjFK6qLNueEIx3TtE0IcYC4n&#13;&#10;s6tkpoh2Xdmrbc0tYtihu+4ESdvvnNN9LKV3Zkv9PQnoKIJn68KyFuTtjJy9Gip8yFltVrWbBZQg&#13;&#10;6S293XmUrJwkwAAAAAAAAAAKa/DYvU6tMPjqW/2GZuAgB4GX6rJkHxK8v9qWCANp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ql9Y/Bs9tTlXVzqoyfYejDu7YuSNSGcL&#13;&#10;8sx8+eL0oNndi0rwyfdVxW46QbHnOze7t3dJpc0SrmDk2onNLGtFKsSJVkqhNAMbvOuW3X+0Yh+M&#13;&#10;1o9/1gwHnXLbr/aMQ/Ga0e/6wYDzrlt1/tGIfjNaPf8AWDAedctuv9oxD8ZrR7/rBgXieC6bPfV/&#13;&#10;s6dIuoPGGsfEXzHb6vjUhVvu12Lze4vv/unaccZ2HbkHWLliy9b2aEf+FWZzTQQODklc96SKrmfN&#13;&#10;VCZQpCzgAAAR6bVvCGUtSmzh1mYEwpa/m1ytljBF52Zj+1IPNvW53euR2TUqTc2d3brdmO2W3nEY&#13;&#10;RhKuenZtbU0IQ5yrlhCMQNYj51y26/2jEPxmtHv+sGBO9wc3Yf7UPQftLLX1AarNMccWYibcQ5Zt&#13;&#10;VZdsM1aer55F9uVqQpGNBFhxxlm7rnq87r0assFNBkilTRhGKxSnhGG8Ng2AA4eztgjEOprEl84J&#13;&#10;zzYLBk7E2SGWqwXlZdzpYqGx1QVqlGvQqUqtKZOubXVsXJ0juwPzYrSPjC+I0DyyrkTs3pFSYNev&#13;&#10;tFeBuajbAuR/vrZxX2xZ3xmsVKHBuwjlO4mew8z2tJXqyxosTNezzFsxrkFAml5aaDvcTrjhzTJu&#13;&#10;bootj+slUuigK6N9bFXa247c1DO/7ObV+4q01SehUq2Jg698otk1SSeFOPIPuM2u7WZXRhu3wrpX&#13;&#10;JSmjDdGWfd0gckYc2A22Kzg7JGi1tAmerXiqqySVXPMbAiwU0IaW+Ea6pYtzAvsnfQTyx5bkUsqp&#13;&#10;Yp4vERo1SqME8QuCbJPgitgafbvtXP8AtHrqszPV/W2rRPlq6crJornTB7I8pavO0K/Jr8/oGtwy&#13;&#10;pXbq8KFaNmp2FisWVajrJnlVkVlWRSgXZqdKSlJLTpSy06dOWSWnJJLCSSSSHRCSG72uqG71ujpA&#13;&#10;/UD8alOSrTnpVZJalOpLPJPTnl48k8lTojJPCMIwjCO/dGHVu6PXApL7WvgidgZ/u668+7N+7LMw&#13;&#10;Nftxqlr3dGnC9qC9swi9vCurzxavxjcbC3ua/FddVW5xGWza7A+2JMsWUEzKqx0ypIJYhT/zHsBt&#13;&#10;sVg91VtN06BM8XTFPPPJSccNsKHO7Supx38iqSLcPr72hCgol+rwoKpUqxLxuKsRpVUObQDjexti&#13;&#10;ttbchOidnYNnNq/b1amrJRpVb7wfe+L2uWpUmjThy79klrtNmSUIxjv5dU5Jk8IdMZt24Cxds6eB&#13;&#10;u6jL+uVgvraPX0x4JxmjUplzlhHFdxs9+ZluqnQqTVKzE9XszxcsbY9b1UORjO7267ZIdFKaClFT&#13;&#10;a7fWTJXtMGwowVgrEWmbEtjYKwNYLBjHE2NmWkwWbZVsJYpmxqQUalevXnq1a0yla5Ormvrq3Z/f&#13;&#10;nRWsfX58WL3l6WrXZxVqlIcwAAAAAAAAAI1dsp6k3tIPEr1G9ltygagXZs+qK6BvHU0sdudigby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koUUElCsqVVqS&#13;&#10;ZMmpVFChQoqSUaCehRkmqVq1atUmlp0qVKnLNUqVKk0skkks0000JYRiBplNvc86c3/axatnbSvV&#13;&#10;sOtiFTdzFzevjdDRQWsovmnaDDSykoo0k6ZLRrOijI8l0VX9dJTmlXvk7gt5dRGvy9TMc/6quzLM&#13;&#10;c8fpR6Y9HO+52Km/5p2XuiO7zBN0Ib+rouJB1EueCZRc/tlxdWlXvcWOXTm5ao5Z8kaTyfP88Tqr&#13;&#10;z90T97/ub5TEzHGnN9KeNPwpn8Gqn4MTpzafnWKZvRR+DyQLH6tePV83JEfsj+v/AAUh0acSiPLr&#13;&#10;/Jxp5J/bzO04xMzEa87NWms6BlxAAAAAAAAAAAAAAAAAAAAAAAAAAAABHJyjvhHon3evGEd3wx6/&#13;&#10;79BxmaZt39YmaZn4URzz/wC/9eTR56Ir99wsU1RFXF0pnyR8Hm9P/uh/2yEt2VsHWJSSNSNRadC+&#13;&#10;kyxzdpVaqZ0QOEjK90UlDubTRVE0WqtQrV5lDhVcKM9JVKmTypasqiNSnD7hh283r2RyObdr33Ko&#13;&#10;xNNVfEmZqtXferkU8aiKeLxeLxuWauSdI0+FMxZt7mjd2dtbwNrvwjF14faOvLq6LNNy3b/Br2Bm&#13;&#10;/Ym9VTfquxc9/pvU2aabNNmqmuma6puRxdKq1Ms8ZKsv1SO7jQ40ZN+/i74Rmm9bq3et6/wFeNOl&#13;&#10;U2qLs/uNVqim/pEzNNrWnWOfTWJ01+mPLya3IRXcouX7tmf+UUYiquxMeW5xbkRVHLHJxZq5Y+eP&#13;&#10;zLkWhZtx606WMXJsYOMXK3lDJTcHNRFXXWRku5fCVXeCaarXp055Jklw1XChGhLCNNPNJyVOeeWW&#13;&#10;E0baNwOHyjD7r8stZLXNzBzEV3deeMRVVNV2mdZ5ouzVEf8AB14OGVjNp8bv+2jv7U2Ys5jTXFvC&#13;&#10;fBijj5dRaoowV2YjnquYaLVdVXPVM61Rqy0jGP0vs7uj70N0en7sf5DdEzM3LcRpExTGmn5v1fR/&#13;&#10;xRU5eLf1nWOPM1fn40xy6c7tj1x9sRppyfPP7dZ1/l1YqmZ01+aIj82joZcQAAAAAAAB8O7+/R/K&#13;&#10;B3yR3R38WE27pjv3fe3R3/d+7E41W6Ko41Vi3d5eaumJ1jm05Yn83LHl53nt3rlvTiYq7YnyTRVM&#13;&#10;aTrz6xMTyck87FLNOiXThn5zg+37ZNFNcMy2datuK26krC/O9WZLSRS03hzSUYqXGjRoUKUlClXm&#13;&#10;jLSjJDi9W41FtnuN3dbc4z8PzzBRhcVM61V4Wii175VEREe+TTxeNMRGnLPJpya8yTe63hdb6902&#13;&#10;VxkuzGdTj8vtUe9YezmlVeLt4W3NdVyacNRdmqm1FVdddVXE5J40zPO+WtnZ4aSLUtZ9tJNjFseU&#13;&#10;twRWc5erkkoPdzoeeI5EU3ch8VUIrG3m8snOEkaEYc2WTTKae6pNE/JwHB13XZfgMVltnBzesYqm&#13;&#10;qmu9epi5doiqnizxK51mmYiNY05p5vnfQ5tw4N/2b5zgM4v5xRhb2Crt1UYPBxVYweJm1cm5H4Xh&#13;&#10;6Jii/wAaZ4lfHpmaqIijmh7WwNAulDG7Ypa23FNvXJBSunXzOF7oUl0u1KeehQo82TuDgnmr0Uck&#13;&#10;tGE9NLJHiS1alapCEIzxPayLg+bstn6OJgsvoxWt33yZxVui7VE/B5ImqKtKeSOTm5+R+ftdw0d/&#13;&#10;m1l+m/jdob2VVU2IsRRlFy5gaKqaZqn3yumzNEVXNKuLx+fi00xrpGjL1PQoI0qdGlTUk6ZLRpJ0&#13;&#10;9KlTlkp0aFCnLSpUqcssN0lOnTllkpyy7pYSwhCHRDcbewmWYHBWbWHw2XYW3atRFNuYt0RpFMRx&#13;&#10;eamOaOafL9KM2Pz3Ns0xF/G4/OsdiMTiblVy977euVTVcrmZrmZmvl1mZ11jnmeR1/v/AH/v7Z7u&#13;&#10;mnJpppyafN+b7n40zMzMzMzM88zyzM/PP0z5XWEYw3ex7EeqP9HwidNNKqYrp5+JPLE/NrH9eRmK&#13;&#10;piYmJmmqJ5K6e6p/NPP/AF5HWMY74+tv9aG6MP6vW64euYiIiIimmKaY5qaeSmPzQVVVVVTVVXVX&#13;&#10;VPPXVOtU/nmef9f63y95WTaGQ2OpbV82yy3Xb9etQUVmh+b07k31q6WeM6etUSKZJ6U1ShNGM1Oa&#13;&#10;Mu+WPodx+Hn2zOSbS4ecJm2XYbEWq6Zpmu5aorn5tfhUz8KNdYq5dH2exu8Ha3YLH0Znstn2Y5Xi&#13;&#10;7cTTEYXE3bETTVyTR+51x8GuOSqOaY0iX52TYVk43Zp7esK02O0mOZXXXzNVvtyZrQRXKKdGnXV8&#13;&#10;1TU5KfOKtOhQpz1N3Gnko04Rjulhu8WQ7J5DszZqw+UZXhcPbqnWaqLNFM8aeSZ+DHLOmn0zycry&#13;&#10;bZ7x9sdv8ZGP2q2hzLMsTTbptUxisVev6WqKq6qbcTcrnSmmquqYjmiZmYfW8aEP8Xd8MYeSG/cf&#13;&#10;QU0U0VfBtUW//FTGkz5OXy/r+h8XVdrrpiK7td6mmNKaa541NPN5Jnkl3QjDdH6nCPV97p+5v6fZ&#13;&#10;39P8hxqw9iuqffcFYu66zx7lFNUxpHPrMc868vL/AEPNaxuLsW595zHE2Y5KZtW7lVMVRP5qoiIp&#13;&#10;/Xz8ujEHU1opw1qioQc7vRV2S+ETWqa2a8WWEkjhQlrwl5r3ToyzUIvaNtqQnqpG9UppUacylTGS&#13;&#10;aTl5jTm8ncnsdvFsVY3MsNGCzazbrtYO9hqI1muY1om5EcTj0xPNEzpGspQbiOFZvL3I4i1lWT46&#13;&#10;c32YxGJt4rMstxt2uIi3rxb9OFuzTcnC1X6IppuV0Ua1RRRrHwYVwdY+h2+tJju213N1brlsq5V7&#13;&#10;wntZ6SwU03OZI2wQzST3AggmnRtSpVBbLzZPQcV8s/JVvqkOJDfXlvY3ObSbrMXh7uZRTjMtx9dy&#13;&#10;nBX7MV1RRRTxNPfaZp0t1fDjTSqqOeNZXNcH3hIbEcILLsVayCm7lWd5NZsV5zhMb71Rx7uIi5pT&#13;&#10;hqqblVeItxNm58Oqi3OnPTGrBitJxYy9H+N63V63V0ezu3/0Gnq40niRc99qpnlo59OTX+XmlIar&#13;&#10;jTFNfvPvNNXLTXHNMfPzR+eJlYL2e/CU9ojs/rFxVg9lerVy/p4xk7y1KGNsgNktS4lNnwko0pcf&#13;&#10;sGR6tJ1dbPtxHToSSsydualVFnhVUc2Sx5xOcNIjnp4nzx8353GeWeSqa45I/X5f28k/10ZmbULh&#13;&#10;XWqjVvZWJLD0g17y0doElusN05huSxbvcUd+ueTZ09SRys62rubKbW5Usd2/POohSWTzJ695xWJ1&#13;&#10;Doxs87MmkUNI43Pyc3l0/Poxp80f1/rqr3Z72iWu7VFYtLGmozVxn/NmPZHpvuSSzMl5Mue7bcku&#13;&#10;BqoLE7a8ytTuvUpIOKGg4LqSZVCnytGRWolkmhCrNvzppycXixycvLy/Scnkq1nyx830MOEa1W3L&#13;&#10;ErghUVki5CpoLUatPPNSrplaarLXTqKFSWMJqdajWkkqU55YwmknllmhGEYDk0n5+TT6PnG7e2SG&#13;&#10;Qb4yvsxdCGS8l3W/X1kC+dL2I7mvG8roclLxcVzXC7Wm3q3N6enVZUqq3ByXqak9dUrUVJ6tarPN&#13;&#10;PPNGMYxMCREAAAAAAAAAAAAAD/q/l6AA8n3iHvW7tptn/pYYNQuNHLWHhq1dUWOMZ3qrtnHbvXcn&#13;&#10;dxo5JhYi58sJoVpkbWqaVdVwdqzLJOgncISTRUc0Vz0J+Vlp4iNI0Gm+yBfD9k+/74yTdNRPWunI&#13;&#10;V4XNfNyVkSaREjqv12vK1+eKiRHTjNIlS1HJeomoJZIzSUKMZKUsYwl3nKeSI5dZmdNOXXnj9vP+&#13;&#10;39rMfm5tauNryxpH9eXVk3o500X5nnMNlJWi1+fWszPTPcV1uD2mq0rcjbra6UazgkUqJqFamr7p&#13;&#10;001VsoppKVSnWU15KFealSmnqSbV3U7v86212qy7B4bL66MJbxFq9iMTdpmLNNq3VFdetXFmJmqm&#13;&#10;JpiOXWZ0mYjljSW/ne3sruq2AzrOMzzqP7I3MBisLgMDhq6Jx046/Yqt4b3u377RVTxLldu7XXPF&#13;&#10;mi3TVXTxqoiJuKo0aRuQomxAkTokTamoo0iVNJLSoJ0iWnJRTpqNOSHFp0aFGSSlSkl3SSU5JZZY&#13;&#10;QhDcW6ZbgaMvy/A5ZbtUWacts2rX7nHFpuRRRHk0jk+f6dXW/wA/zi9nedZpnl+9cxN3OcZiMRVV&#13;&#10;fqmu7RN+5VVM1VVazxuXXXXX537RjvjvPfmdZmfnfh6cXk+Y39X3Or7gnSYpj/Bnk9MaHzz/AIUa&#13;&#10;Try68mjBLaE6aXTUrgtQ1WolorcgWgvkuC0qClbVR0K/TQle0UktKgogpXL2mhVSNlGrClSiuqUY&#13;&#10;VK9GWaNSXQPCA3aTt3shi72VYeLm0uEu4S5gau5mqzTiaKsXb1iJmqqvD++U0RPJxp5ZjnTL4Gm/&#13;&#10;ijdHvGweB2ixkYfYbOrOMw2bzXbpuRZxVWFuRlt+Jqmn3q3ax02ar9dPGqm1FXwau5mp9kHHF7Yt&#13;&#10;uRfaN/W25WxcTXUkkWNjlQ5KtThUpyVpIyxlmnpVZJ6VSSaE9OpPJ0xljGE0JpYVeZzkGbZBjLuA&#13;&#10;zXA3sJiLNU01RdoqjjTza6zHLryc2vlXwbO7S5DtXlmHznZ/NcLmmX4qnjWb+FuU3KJp10+iqmYn&#13;&#10;WNKoifn8muTGzv1Uuui3Wnp01II7rvi0WPHOU7PdMhqcdqZ09zvOLe7zf80e1ElGVe10XJPc9pSu&#13;&#10;bMsZ1i9Khdk6qdEsrSUK080Px37rb/6AdrPob2lNv0l2mLLiJ3vJPb1G5rnxDctGkyZSsduVOTi2&#13;&#10;pYXQw0VTi201Cidsrq5abM9vElJFUoV1FSjGpNJIEkwAAAAAAAAAAAAAAAAAAAAAAAAAAAAAAAAA&#13;&#10;AAAAAAAAAAAAAAAAAAAAAAAAAAAAAAAAAAAAAAAAAAAAAAAAAAAAAAAAAAAAAAAAAAAAApr8Ni9T&#13;&#10;q0w+Opb/AGGZuAgB4GX6rJkHxK8v9qWCANp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NXbKepN7SDxK9RvZbcoG&#13;&#10;oF2bPqiugbx1NLHbnYoG8k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UfhPu2auHZ74catJ2IbSlcs1arcbXRTW3lcCRIptOysSulVzsy6VCNHUmUVHq7XeEq1&#13;&#10;kSoFCVAkbETl3foOtRcgpN9YNWLQjuqy/Sxn3x3cWEOmO/q3Q9k5Ua8aIiJqmrWimI55qriaKY/y&#13;&#10;pgjuqZmdIprprq5dPg0TFVXLyfkxK0LsksKK7Bwi85DuFoa0rrkp1nVsSySjPK/0LZb4SN8zc5z1&#13;&#10;ktCpQT13NvruSdNRrKE9SlWoqoTQnnjLCx/gnbGYnJNmMwzfNsLTaxWYVzOBuV0/unvETTpGtVMT&#13;&#10;ETXTMxyzHNMSpg90Z3n4PaXbrJNk8hzC5cy/IrNE5vhKLkThozC5TVXFyKbdyqiq5GHu26K66opq&#13;&#10;pq41GnJqlf6N0vVv6d/R93o3+yS25eJR/h6zxo0jm/Pza/mVtTxPfLsxHwJp/c/z6RzcvPrz/S6T&#13;&#10;bt8d3Ucp5505voeOOann10+Fr8+s/do6GAAAAAAAAAAAAAAAAAAAAAAAAAAAAAA7obt00N/sbvu9&#13;&#10;P9+sxGvFuRpGsz8HlnSqNeeeT0vJGnHtTrPFjlr/APDMxzc/Jy8k6Tp9DCHaM1bml0h5Wp243tTh&#13;&#10;QrtKKlcUzkvUI66Bm7rt08ytqo0USum4L4LpEVLmamqho82qqFEVUKlGSjV0JwjrWY3d3mJ/sfYo&#13;&#10;vxTFP4XTXPebXlrt6U1RMxVxadJ0jSZnXkTL4DFzJLe+zL/7LYrEYW/XTf8A7ExaoiqMVi+LMxav&#13;&#10;VTcom3a949+ucemLk8eiiniTFXGpqBUp4UasZqssZd8Ywj9LCEN+/f7PR/T96BVLVyUYmjl1qomi&#13;&#10;dY5q+PEzTHL80T83NzRy69gDDTFrE4W7cji0UVceOb4VubdURM/TM1U/Ry/QtN7JLITLculyWzW+&#13;&#10;isldbCul6TvVWvSpyJZ6lxubg9oOY1ZK09StLKjnlgojVpUY06u+SSFSX6eNmPBU2kwOO3ezs3ap&#13;&#10;rozDA3qqrtcx8Guiu5VVHFnlnkiqInWI5Z8vIo990O2NzXLt8dG3V2uzcybPsFZowtFFdc3bdeDs&#13;&#10;WsPXTdomiKaeNXbqqo4tdWtOkzETyJQd/V0dEm7f7f8AeBKTi8tFX73TFNc6/NyfP88K9ZmdLkaT&#13;&#10;E36pqojyaazVy/qdsemMY/dMxpHNzazP7Z1+9iqdZjXyREfsiIn+XV0DiAAAAAAAAABmPJGsxGse&#13;&#10;XTywaa+TXTl5XfDo6ocbp6939Hre2YmKeWItxc+mfJ82n5tP/aOfnTVzzN2bP/hp9PJ+aHSMemH0&#13;&#10;u7p6urf1HHTSNPeoifJzcvo/NzEzy6+/VV80TVy606eX9X8v6iaP3N3wHKnk1ibdNOsf1kmddf3a&#13;&#10;q5GnPOvPy8no/aet0zR9rr/6v5TPPGk1zER5OWf/AG/V/J5eOvNxbcTpz1aR835tfz/+7tMEfn0/&#13;&#10;b9wGADr7Hr/c/v7Jnyc/Pzxy/wDszyzrGkU6flc0/wAnLyeT9p60en2N0PZ/7Bzxz6acunz8/wDX&#13;&#10;lOX5teXlq+b/AN+R0HJH0x5eT/jP7WeeI5NI+fT+urrCO714w9r/ALYDkieSueXyRyaz+v8AVzfs&#13;&#10;+dEa66UxV+lpyfycv083M6y+v0b+j733+gxpzREcfXnnTlpnl5fJpz6axzM8bTWePNrSNNKfyufW&#13;&#10;J00/r+p8pe9hWXkljqW1ftts132/VrUVNVpf29M5oOc0IVJaCjmyqSpS5ejCrU5GrxePTjNNGG7f&#13;&#10;vPntotlsk2qwNeW53YpzHCVTyRftxc95nTSK6OPrxZiOaY0nX9j7XYnb/avd1nFrPdkswxOR5jFM&#13;&#10;UTXg7tdicXbmYmq1e97mma7dU0/Coq1iUUuddj9iK5GKrXwc8udn3WlSuChK3vqtQ7sj041eQihS&#13;&#10;q1dWpGsxok80taE9ZEhXTzS1pYch9SlhGLO3XBP2ex2Dqu7BYmu3mfw6qrWIqqm3XXV3MceONNER&#13;&#10;MVc1E8/kiNFhO6f3RHa7A5lThN7+X2MVkc+8xZxeXUW7eIw1uiZi7/yeIt28RNyJpn4d6iPgz/hI&#13;&#10;cs/6CtROn79W3PakH63pIoaU9zWhUUvLLKsXQUTU0M0aqRE4QVU5U1Sav+oI0KcIy/V5uMRG203M&#13;&#10;7dbC1a5vl9zEU8n7thoqvW+XXk14sTrHl+DERGmkz5LE92fCS3T73aONsvndjCX4m5TXl+YTbwuM&#13;&#10;pptzRE3Zo98rt8SZr+Bxbk1Ty/B5OXEhrtt8el0re0tDg4rqk0JZEiJGoUV+maWnxuTpU55oSQnn&#13;&#10;lhNPNCEsu/6aaG/ea2sZfmOJuxZs5dfu3Kqooiii3XNWtU6RzRz6zzy3VicflmCsVYnF5phMNYtx&#13;&#10;NU3rt6m3RpFM1ctdUxHLTE6RrrMeRlJnbRFnXT9jy0ckZBY0aVguaCelXlRK6ihbbTiro8sjabjo&#13;&#10;1E1CRK4qqcimNGmiqr6EeZqITV5YyycfYW2W6Pa/YfJsqzvPMP73hM2txcs0xVM12eNTTVFF6maa&#13;&#10;eJXMVa6RNXLFTT+7vhB7td6m0Wf7L7I4/wB/zLZq9NnFV1UU0WsbTTVXRViMFVTVVN2xTVRHGqrp&#13;&#10;tVfDo0o5Z0xbtNjkuW6bZt2oomS03+4WZknVSU4VZ00jq4pkMyiSlNNThUmoy141Jac08kJ4ywlj&#13;&#10;NLCO+GrvLp9Guvk/b87denJr9On0t6Bo005t+kPSlp70vNN0rL3bcCYmszFiG73Brosi65E1oMyZ&#13;&#10;ppPCpoTLHCg3V10ieFeojorldOhNPGSWvUhDjRMeXT838uv9DJcAAAAAAAAAAAAAEEO3L21+Mtkp&#13;&#10;hOihbUtK9tVWVmNbNhPHNSXiNyNPBRWbVWRbwV1JKklC2GCvQWQTJkyVyUPD+nb2VUlRty9Q6pA1&#13;&#10;lNy7avawXPcb/ctfaAap2ivcT06vtVqtzMl7slvNlV2XKF9RvYmVE8yo2dmRTqIpmtrSyypm9DTo&#13;&#10;JKEstKjLCARqvz8+XdcL1dFzOrg/3Lcrw5v9wPbqpqrXR5fHhbXcXV1clleaesrXuK9TXVrFNaea&#13;&#10;rXU1qtWpNGeeM0c6VTyURxqp5ojl1NY8tUUx/hTzRyavtsb4hyRlh9R23j2z3m6HhbVrSUUzclmj&#13;&#10;JGKZNOsrwnU1Y00lKNFLTnr8SrXknnll+lhGM0ON+5kuzeeZ/jsPgctyzE37127TTFVFuqaYq1id&#13;&#10;Jq00iYjlnXyfn5fn9otrtmNkMtxWa7QZ7l+X4TD2pruRiL9NFUW9eL75FGs11UxVMRrTTVy668y4&#13;&#10;No9xfc+GNOGM8dXjTS07iY2lbM400daetRT1XV5cXimnjPPSozcunor6dBXLCnGWRTTqyU56skst&#13;&#10;Se2Lc1sbmOxmx2Dy/NsLh7WOrt8eb1uIm5R75M1001TNMVcamJ+FETpExMRM8jr2cKTeVkm83eln&#13;&#10;Wd7M4/GYvJ6b9uzbs3/g2bs4WzbsXLtqiLtccS5XamqiqYpmqiYmqImZiMk4x9qP3enp+56xtnT4&#13;&#10;MRNU1VRPdcvL+fXl/ajZNUTVVVFEUxVzURppT+bTk1dA4gHWG7147v6xr9+nJHPpyRPl0mdHKNZ+&#13;&#10;eYiY1j/w6/Cn9Ucv8rEXWDpNtTVFjV8ZJW9ha8kSN6aS1r1VtCZU6IpmtVUc0zLFxjCCtC0Oiuad&#13;&#10;M4Tpo1ZqNBWorSJlE31KfS2+TdJgd5GR3LeEwmFwu0dqiZsYqLdMVVxRM100VXIp43FqmZieeY40&#13;&#10;88xyyr4MvCOzTcltdh/7J5hmOYbDYq7MY7KoxFybFq5etxZrxdGGqr96qvWaYpqppni8f3umma6Y&#13;&#10;5qm+Z8CZSwHccluZOtRwtpYqp1VLZWUU5ZkjqjpqVCWVYhr04xkqUalRNVmkkqcmohJxZqlGSE0u&#13;&#10;+rfavZLOdjc0ryjOsLcsYm3XNOtUTpXRxpiK6Z05YnSZhfVsNt/stvJyS3tFsnmmGzHL71FFWtir&#13;&#10;ls11UU1TauU6RNNdPGiK4iOLE66TPPOZOxxyLfuNNqJoZd8f3fcNmOj9qXxBY70vtt0VtCt0s+87&#13;&#10;6YmC7LZXV0dSlOpZLjZFapqeG6rGZM4IFFVMop1KVSaWPzM8kzH0vsW7IMAAAAAAAAAAAAAAAAAA&#13;&#10;AAAAAAAAAAAAAAAAAAAAAAAAAAAAAAAAAAAAAAAAAAAAAAAAAAAAAAAAAAAAAAAAAAAAAAAAAAAA&#13;&#10;AAAAAAAAU1+Gxep1aYfHUt/sMzcBADwMv1WTIPiV5f7UsEAbS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au2U9S&#13;&#10;b2kHiV6jey25QNQLs2fVFdA3jqaWO3OxQN5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n+/wDf+X+QDVA8LZX3Uq2tl+JXvMrdkJhbrDx7RtDG6R/uF1WYNb69&#13;&#10;lW0oc7ZdGl2bUbRbla7niorvpOjtpa6IlyV6pOS+unc1ChLSCC7RRipmzRqbxZj+4K3JM7i7q3Rd&#13;&#10;LFJSXU1VK22tbcXc9QlrVKdKqlcZmyCFVCeaMIJ1FSPEqbuTm2Zuf2Ys7Y7xNncgxGs2cXfxF2uP&#13;&#10;8KMFhL+N4s/RV7xxZ+idNJ5p0rwh94GJ3Ybn9sts8Hbi7istweGw9iJrm3xLuaY/DZXTeprpiqYr&#13;&#10;sTjPfqI05a6KY1p140XOUaNI3IUTa3paCJA3JqCJElS0pKKdIkS05aKZNQpSQlkp0aFGSnSo05IQ&#13;&#10;kkkllkkhCEsIFv8Al+CtZfl+CwNiimm1g7NuzRTTEUxTTRHFpjkjWeLpp6dOV1uM6zbE53nGaZxj&#13;&#10;b1y5is0xV/FXa7tVVyu5cv3JuV1TNU1TEzVVNU+WJ5NX774x6fZ9o96Z5ZnTlmI1/VGnJ83pfk8n&#13;&#10;FimOaOX9es+XXl5+Z0MMAAAAAAAAAAAAAAAAAAAAAAAAAAAAAADu6OjpjuhDp6/X6/6jOmvEmeaN&#13;&#10;OP5dJ5eSPzfQz5LmusTVOtuPnj558k8keX0OIs+q7LQYUyeqyB3N8ytO0XWDj3YTwVNvGqUY0m7n&#13;&#10;NCanWhUjF1nQ8hHkpuIp5GeHFjLCeHwO8uvKbOxG0U51XFGHrwV73nXWnj16fAidNdfh6aRMT5OV&#13;&#10;ufcLY2lxG9jYeNkKL93Mqc2w/vs2dIqtWY1nE1RNVVPFj3mLlNUxMTNNUxy66KRSzkZ55+Tn3x48&#13;&#10;eiMN8N3T1/dhHdDo3FNE8WbuJp7nj4yuKafLxJm5pVrP06fNzuzTe9794wVdueP71gLdVyfJ77+5&#13;&#10;U1UTHNya1fs5uSU62xWyGqpveVMSztqeKVY2Jr97sS155VFOq2qkDDBu5ryXJzUqsrtFRFRNWhNJ&#13;&#10;NRhThTjLPGeWaPA+z+J2gzXIaqbdFM4eu/FyYp40zbrooinjaa81WvPrzfQrI90l2QirYfZja+Lt&#13;&#10;2blrMIwEYemZ9596xNnEYiq7VETpFdNdqmiI4vNVrxo5E/0YfXN3Vxo7vgjH+gsApr41OI5O4uTT&#13;&#10;yR3XwpiJ8ms/q0nnU21WtLmGjXX3y3Ezy66TxImY+eP6/O7I/wBEPJA58nJpzaU/yxDwTz1R81VU&#13;&#10;fsqmHQMAAAAAAAAAB/fqM6/m/ZHk/Uft/bPldd8fa9ro8g1nXXm/NyehmNIjTSJ/SjX0m+PsxMaz&#13;&#10;z6zr+c1j/Bpj6IiNJ/O6b9/WOflmZ/bJryaRTTH5o0BpE8ukfsNZ+ef2gYAAAfR/X9vOAAM6z88n&#13;&#10;9+rf5R/Xm19LH65j80zHodd8fZiI5ObWPzM/niJ/PGvpN/r9EPW6jExE8mkcvP8AT+c41XlmZ05t&#13;&#10;Z7nm5vm5ndx5oboy7pYw6oyw3R+/DpERTTExbiLWvPVa1t1T/jU6S5Rcr40VV1e/cXmpvfulH+TV&#13;&#10;yfR+Z2zxhVkqU6sstWWrLNJUhUlhPxpJpYyzSx3+tNLGMIw9eEek8F7CYXFWa7GLw9nGUXImmr8L&#13;&#10;opv1aTExOk3InTnl7uEzTMMvxNGKy7F3suvUVU1U1YG5XhdKqJ1pn9ymnl1+n8zjG0MK4isJ6muK&#13;&#10;ycaWTaz7UT10lR2YrbbG1wqJVU1OdSnnVJE1OtNRrz0qc9WnGaMs81OWaaEYywPksr3d7H5NjK8f&#13;&#10;l+Q4GjFVzNXGqsW66YmZ1mKaZo0pjXl0j9XkbK2h35b1Nq8rt5Lnu2ud4rLbfE/casdiYiuaKZoo&#13;&#10;quz77PvlVMVTETVy/Cnl5WC+1vTKFWkutFPQrqZU2QrVU140qU9WVMnpt9wy1K1WEkseSo04zySz&#13;&#10;TzcWSWM8IRmhxob9FcKuxfubI2K6LN27hbd+jjXo1qs4eIor5KaI5KI8nJGnJHMlv7njisLRvMzG&#13;&#10;zfxWHsY69lOJpt4aqKLeIxf7vYnjceZiq5VHkjln4UzHlVZWhzWsDw1PiDiUnBlckLshmq04Vaci&#13;&#10;5uVUlaaapTm+lqSSV6MkZ6c30s8N8JuuJWhTMcWNJiYmZ0q+f6I8umn7V3l2mabtVM0TTVFOtVHL&#13;&#10;8CeXWZ/N/XnX7dnVwydhYcZXQw7TOxL4u3JiB+T1rKvvT5YtoUm+4LeWyLp1rfctrr7ltBDb6q35&#13;&#10;6TanbVTbXd53ymsW110UE6ShIozOuunF4vzxM8sf+/K8WmnNPGjWdKvn/wDbVa82ae1p0ibVLHtx&#13;&#10;XvpsuJ8Qu9nO87XduMshpGlhyTb1GpPXg1vK1ja3p9RVmZ6pplFZAtb3RbyclOErhTQ1ayenVCTY&#13;&#10;AAAAAAAAAAf1/wDV5Qxy6/R8336vRXRcrDZdtXFeV0uSdltm02J2uW4nlVykUzUwsSBQ6O7kp5Gn&#13;&#10;Uq8ghQJVCqtClTqVI06U3Eknm3SxxOvknT9WrLTj7erX9bO0W2jeWswYuvW+bpwOwU2KxMOI7wUT&#13;&#10;yN7Q0W0wtbRc62zmiDi4pWi2Lwu5udrtb+RijUOVF1pOTkgRuKlQnpZ9OsRy/TOn8jlTHGnTXSNK&#13;&#10;p/ZTM/cj10pYJbtRGcbNxM6PSu3EVzxd4VnZElpuClL3MY3F2khTS1q6WnU5edFLRjGavJxJakZo&#13;&#10;b4ywlm+93c7IU7b7ZYHZmquqzGMmY40TMzGluqvXjU8v5P8AL8/I1pvi2+p3V7ss52/qw1OOjKaL&#13;&#10;dU4aa+J75NzE28PTTzVcXluROuk+SJ01Tz4w2PuB7GuKV5vO5LjyNSRzo1Te0LU1NhQ0FiNVRUwn&#13;&#10;XyI3BdK6pK9OnFMoblVOFCrSqz8fjQjGWM4tleCfs3lmZ37mf1YrMLWHimq3RbxV2xRxo4tUTPFm&#13;&#10;ffI8k01ck/nVVbwPdEds87yTD4fYjL8Ds9jcTcrpxOJxGHtZjX71XTVb97t03rdMWaqavhU3qKpq&#13;&#10;iYj50nFj48sLGjcsa8f2XbFmtrkrgvWo7cZUDTQVLJaMieCmtSR0aMs9aFCnTpQqTQ4/Ekll37oQ&#13;&#10;JJbNbHbNbK4SvD5LlGFw9u9di9Nyu1Tcv8eiim1Exeqjjx8GmOTXn5fKg1t5vU2+3i4+1jNrdo8w&#13;&#10;zG/hcPVhbdHv923YpsV3K700e8xXNE08e5VMR5I0j59fsozTR3b4xju6oR6ofB1H0/L5aq6vmiqq&#13;&#10;aoj6IiqZiGvaq+NEfBopmPyqKIpqnX/CqjlmXb/fq3eQf15tPQ4f159fSAAOsvX1Qj0R6/uQ3iZi&#13;&#10;IqmdeSmrTT59J0/ZPKzT3VP6dMfqmqIn+R+kIR304S798YwhCMI7o9MeqEfu7+g8c1zpg9Jq49V6&#13;&#10;mJ0qmKqqZqiNJq5/n5/n5OWHtU00++YzWiiaabNU6TTE006W5+FxebXXl18k8quPtont5rZmx5at&#13;&#10;ZetjbyKwEz4mZ5lFWZAneFj4+olbjTTcbkZFahGkS0K1eEkKk9GhSpzTRlkhCFc/DAxF+nb/ACzB&#13;&#10;VWqLFicFZq04sce5VVevRNVVfPxtIiNZ+bTnXd+5uZfg7m5naHHxVVfxNOe4mibmsx71TRgsHVTZ&#13;&#10;iPJbpmZrinuYqrqnTWdXxmwj033xqZ2sGjq0LAXW83uVg5XtnObzUuVYsRJK1o4WeUF/XUkQVELe&#13;&#10;41Kr2rZmdTSZktalQSqV81GkpWo6U01eSItcRFy5Ec0Vz6IWB/kWp/wrcTP5+NVH3NzscWAAAAAA&#13;&#10;AAAAAAAAAAAAAAAAAAAAAAAAAAAAAAAAAAAAAAAAAAAAAAAAAAAAAAAAAAAAAAAAAAAAAAAAAAAA&#13;&#10;AAAAAAAAAAAAAAAAAAAApr8Ni9Tq0w+Opb/YZm4CAHgZfqsmQfEry/2pYIA2k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1dsp6k3tIPEr1G9ltygagXZs+qK6BvHU0sdudigby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45y9lK1MJYtyFl6+VcEVpY2s+4r0fanOEKavWb7calT&#13;&#10;pWRIZ3FWhRVHNwgl5i1plCtPIrcFCZNCrJPVhEDSS7RXWPd+vrWbnfVReSiWupyVeSqNtwiyN1vK&#13;&#10;kmPbdkp23jhvdGtqrKEFJ6brHamFE816ClTBW50FSqZTXnqzVZg4h0zZrVaec0WjltExp7jU2t3Y&#13;&#10;5NmVLKiCgs7qsjgzzQnVUaNepT5KVdNWlhLSm481OEkYywmjND7Xd7tdiNhtrcs2owtFNd7LIxdV&#13;&#10;NFUzTFUX8Hfw9UaxE8s03Z8ktb7293OB3s7BZ3sFmV+5hcHns4Ci5ftURcrt1YTMMLjbUxRVVRE6&#13;&#10;3cPRE61RpE6rWWjTVkzas8fOdy02WNq3LbrnO13Fb06ykroUqs8sFSRS21oz86UoqiKuljWrqEia&#13;&#10;EiyarQkhUlklnms93Mb18JvVyfF4zi04HHYGuaMRhOPGt2YiJiujTSZiYmJnWInjRMRr5aJ+FJwc&#13;&#10;sfwe9qcvyyMRczXJ84sU38FmNdqaKrGszTVYxHF49q3ciqiuaKaL1etqaKpmKqpojL3d0Qjv6/W/&#13;&#10;v8H3zcus6UVaT8Ln+en8/wCr+vlRbmiIruUa8lEa6/PyeT5/L/TBGG6O4z5Zj5p0n6eSP/Zw8lM/&#13;&#10;PGunlj87oGAAAAAAAAAAAAAAAAAAAAAAAAAAAAAEfTzOvR93d0b4ez/f1hHJppzfl6+Wfn/93Ln4&#13;&#10;3Pxtf3Pl5o+nXy6fNycjjrMGN2fL2Lr4xs+y1KiC7GFS3cSRTVR/qmWamrb5p1VCEa1KnTcEyWrV&#13;&#10;jTlnjNSknp8SaE26Pym2mzGD2u2azTJsbr75icPXTgpjWJi7ETVb5Y8k1RzxPM2Xum3hZnux262f&#13;&#10;2symqNMvx1qvMqK7dF2KsLVM2sREU16U1Ve91VTTEzGlURy+VTFzfhW+8C307WDfzNUaXduUTwoK&#13;&#10;ZePUQvCHfGKZ0bFMZKcFCNbQjSUU4zy068klWSWvRpVYTSwp92v2RzrYrOcdk+d4W5axFnEV12L+&#13;&#10;k+93bXGniTbr0jXj01RXGvL88RLslbA7w9lN6Oy+VbUbI4+1iMBjcLaov2KZj36zf97ibtF+1GvE&#13;&#10;uWrlFVu5yzRNcTxKq6dJfdaR88PWn3N9m3whWVZWiLjRarpb4uKtuQubA4zQTqKTnMlkrTKEiCvP&#13;&#10;Rd5U01GrJMob6EeLCaWWaX9fdntfi9idrcrzPDVzRRdxFFGK4tc001WbnJXFzTlqiO60n8qmnk8r&#13;&#10;53fXu6y7enu52i2ZzKzbxFynA3rmWzXZovXbOMsRx7FeG9804l65VT7zNcVUzTbu18ukzE3Nmd3a&#13;&#10;7haWp+ZVdNezvbaidm1dRhPCisb3BNTWIldLjy05+SUp61KrT48kk3Fnhvllj0QuFynMsJm+XYDM&#13;&#10;cDcpvYbGYazerronk41y3RXyzr9OnLpo61W0mQ5jsznWb5Hm2HvYPMsrx+KwfvF2NK6fwe9XamKd&#13;&#10;JmJiIp56ZmJ05J00efHr8ntesfo8vl+n9nk/k0fg1aaxpy8kTP6UxrV/K6BxAAAAAAAAAAAAAAAA&#13;&#10;AAAAAAAAAAAAdZd++G7r9YzEzE6xzxr6P6GJ005fnj0vi8kWEw5Ux/dOOLqpVq1uXe1KGd1kTV50&#13;&#10;ymKZRxYx5KvTjLPTmlnlknhGWaG/i7oxhDpPmtqdnsBtRsxmGzuPtxVgcxpqouVc9duaomIqpnnj&#13;&#10;SZ54mH3+77bjOd323WS7aZPdoozXJL1vEWKaoibN2iiYmq1cpmOLVFURzVRp8+unJVR1z6I3LSTc&#13;&#10;VtRbbhUXdZl2o1dVueVKCokWoXBBMmgrQudOjzlHQkrRVyTNs8F1SqqkoKZqlOjGnCEavd9W5zG7&#13;&#10;qcdhbVu5Xjsox/HuYfFxTVrbmmadabmkTTTMRXGnwqtdJnyL8uDLwkcr4RGUZli/eKcm2jyeq3az&#13;&#10;DLbt+iv36m9FybVzD1TV77eon3mvj1TapiieJGvwkf1WTizej40I+vHjR+568N/34Q/oho+uIiuY&#13;&#10;iuLmkU/Dj8rn/WkzpOkTNE29Zn4E89Omn7NVj/gqupnHWmvaz2PDI8zgnS51xjeWA7Zc00zXRbGe&#13;&#10;7rte7PuRscbmWurk20kDBKks1xTV1dCZYrgtUoKNJFVlrT1KXFhtswAAAAAAAAADj3LOTbWwvjDI&#13;&#10;GWr2VyorTxxaFwXk+1oqESarUb7fbFLlWSI6jiqQopnFfzeCFsTqFaeRUvUJk0Kss1aETHPyx/X+&#13;&#10;v9fINXvrR4WhtDM73pnG18H1MeYp0zZDbbnsK3bAfcd2xdt207BemdXaytc7XUvSxXprguRrUVnd&#13;&#10;akTKFaa3nFwqN7YvWpUNBXVyKrSWhOorSU6cN800d0PW6oRjHp+5CG8zHPTTzRXct0cbTuaq66aK&#13;&#10;Z1/Sqh5bNqu9XNFuONXTbuXeL5aqLNuq7c/+koqWoNnjobtXBlnsOXbq5hceULxYkbu2OUlHl0dq&#13;&#10;Mz0jpqkiZmqKKUlWRwUNyinK4rpKKerJFQrb6c9dJ9UqWY8H/chgNkctwO2Gd10YjPMys28Rl9dO&#13;&#10;sxh7V6iKrekzETFdVudKpiNeWadZjno/4YvCqzjb/Oc43Z7J0XsBsnkuMvYHOqK5pou5ji8Ff97v&#13;&#10;caKaqo94t4ij9zo42lU0UXZpprnSJQ49cY8aM0f8bf17vX6d/wDJ1+UlRPGmqqrj8e5PfdZ5NOfk&#13;&#10;/Vpy86vSZiaaYiiaLev7jppyVa+X6ZnWfm5X5/yHHk/JiIp/J0+b/wB9Srn5Zmavyp+f5v5NAOIA&#13;&#10;AAP+sxMaxpz68k/mnn/kZjnj545Y+mYnWI/a6VVFBPRrV1NemmTpqU9eoorTy0qVKnSlmmmqVKk8&#13;&#10;ZZKckkssZpp54wlklhGaaaEIHr4i9hcNa98xWItYS3h6arlu/driiIqp1qiZ15uWOf8Aofo4HB4/&#13;&#10;MMTRYy/CYjHYnF1RZuYXD2puXKqa/gRFNNMTOtWukRHl5eTkVL9ptlB5v/VTeiNU5tzq0WVRbrXt&#13;&#10;lQ3c2np9xoJKTxNLUVJpppF1WDg6roxUTzzzQkjJR37qcIS1QcIHaXGbT7wMXfxWLtYyjBVRhsHd&#13;&#10;tVRVR7zT8OIiY0/Kqq5fJM8nI7D3BD2KwGwW5fJsJgMBiMtxGdWK8xzixiuPF/8ADblddiuqaKuW&#13;&#10;iPebNr4EcnJE+VMPwQnFuQrw2tbDk+3rXXutiYjxBlGOR7kTzpYIbUlvy0Hu3bQi4S1lFNVP3ceq&#13;&#10;FVvSc0oKYy1qcY1+Rp7pzSE68aqZ55qmZ/P5UmfyaI8lNPFj82sz6ZltWjDAAAAAAAAAAAAAAAAA&#13;&#10;AAAAAAAAAAAAAAAAAAAAAAAAAAAAAAAAAAAAAAAAAAAAAAAAAAAAAAAAAAAAAAAAAAAAAAAAAAAA&#13;&#10;AAAAAAAAAU1+Gxep1aYfHUt/sMzcBADwMv1WTIPiV5f7UsEAbS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au2U9&#13;&#10;Sb2kHiV6jey25QNQLs2fVFdA3jqaWO3OxQN5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JakMC2HqhwTlTAOS2dme7OypZj3abjQfWJuuVC3qnBJUlaLhpsrrL&#13;&#10;MhWOVsPMqC4mflo040HZsRKKVajVpSVZA04G1D2S+pzZfZ6urGGTrWd7nxvTjVfcd5pYGpwV2Zd9&#13;&#10;jK18qVpc16+mkkpW+9p6qhOyvzW5ypadG4qKxO0V3Ru5o4Kgi1ljumh07vu+x0GY+j6ef836+dmO&#13;&#10;eOWY+FTyxzxpMcv6udN9sVI8bJ+X91SM+6wW3fCMev8A7o0MN8Yez/i7/wCglxwTLnF2pxVM3Js6&#13;&#10;4fvVM6U3fhRPLRGnL5eafQr390TpmrdrldUWoxembRP4Rcp1m1/yeY40TVyxpM8WNJ5uT89iubdC&#13;&#10;M3R1/wAnR1+3/fpLIap/dLnJycnJPkmeXWP666+VR/FMzbtzzazz+WeWeT83/B2HHTT9fL933aEz&#13;&#10;rM8mmk6afMBgAAAAAAAAAAAAAAAAAAAAAAAAAAAAADTX9UTP54+9ny8nI7pYzcbq39UOn1v6YQ9b&#13;&#10;+iPrJ15+LxtP18X6YZjuZjjzRxtZnSZj3zl5p0/NOnzz+2Y89pFpppZ7wS4uzQijXvjG0090MUUb&#13;&#10;ehrOTuioUqyd0Yqjgqq0KqNsgmV1nmvLTqTS1FDXQ+pTTRljCOHCO3fUbV7Ifh+BwdurH5Ri4zC7&#13;&#10;iabdP4Rcw1GGv2q7HGmONxONdouTTrpM0RycbROHgPb5at3+8qnIM5zO/YyHafL6spsYO5fu/gNj&#13;&#10;M68ThsTh8bNmJmib828PdwtFfF40RiaqdYiZVMo0padSMkd8OJPGG/qjLGEfW6t0YffgVc1ca1+E&#13;&#10;c8XbVzi0zyxNM016Tp83Mvrii3XcwVM6VW79umq5ppMTFVET5J0/r862XsvMkU740oW22uFyqrku&#13;&#10;a0XJ4Y3aC5SrWLWdDK6LY203VK6vfCCamxU00qCjQqT0k6SSnRhCnCSWnC0Xgx5//ZfdnRgbl+q9&#13;&#10;mODvVU1ceqqqqiibtU26dauWI974vFjk0jk0UPcPjZGvZ7fpXnVrAUYPJc4wdq5h6rVu3RaxF61h&#13;&#10;rVrFXZijTW5OJiublVURVXcmauWZ1mQ+eMIx6Ibt0IQj7cIbo9Pr9PrkkI7miJjSYopir9KI5efl&#13;&#10;5/nQTq7u5803LlVP0UzVM0/yOwMAAAAAAAAAAAAAAAAAAAAAAAAAAAAAmNY0HfHo3fcjD6X2fux3&#13;&#10;dG/1ureNJ0056v8AA5YpmI05fm15vmn6XKNOXyx++eWJ+byzpy/m+j5uOsp4nsPNVmOePsjs1F+t&#13;&#10;h2hTmr0Kn0ihKopQnhQWtyuEI1m9woSVKslBYmmkUUpKtWSSeEJ54R+a2q2PyDbPK72UbQ4eMVgL&#13;&#10;tNXGrqp1u4evliK7M93TMazHGpmJ05PnbA3cby9r9120mE2o2Mx1WXZvh5imLVMx+DY61MxVXaxl&#13;&#10;qf3O9amqimZt3aaqZmKZ05EC2tDZbsWIse3NlXD7xddy0W99krz2VO30VkGG068i2ooWRdZ11V0c&#13;&#10;+5VWmhS75ksyhRBTGrNJ9JNugPvb4ONOxuW43Pdna7+Oyq1d/cqIt1VXqLVcVzE1RrNVUURRTHGn&#13;&#10;WfhcseVb/wAHThr0b1M8y3ZHbXD4LJ9o7+Dq99xlWIinD4zGWarFviUfBptW6783a64p1iinizET&#13;&#10;zawoJlKxpWpV6FQoQuDerTrESxPUnoKkatLVlrJ1FCrJGWpRrp69OSrSqSRlnp1JZZpYwmlhEiLp&#13;&#10;MR8KJpqiZiaaomKo/PE6T/IsJrjiV8WJiqNImKo0mmf1xyS2dHBBtb2qDVxp01XWtqSy9dmZYYUy&#13;&#10;TjulYty3+6LbmvSglyG1Xq73CjdrueFCx7eUUitiboNCVepqUWdPTqp0UtOlWnhHjOuk/wAn7HHX&#13;&#10;T9c6LgQjmjXn0AyAAAAAAAI4NrxpwatWWzX1g4OebocLOb3/ABA83RUf2xvTuixPWxeqQ5TRpJES&#13;&#10;tQloVKTsrsyg0Kaka8syVMuqqaUlWrRp0p8Rppyc30fnY15Zjl5P2NJRCSMer+/9JzimZ1j5omZ/&#13;&#10;NDOk8nzVTFMfnlJBoP0IvWqZwUXivfm5oxxZtypWy8KFOuskuVVJVb5XCjRaqNJNzWNFZPPQRKK9&#13;&#10;VwTVk9OtWq0qdWanJLPvjcjuXxu9LHTmFzEUYfZ/KsVT/ZSeNV7/AFcWIqtU2qKY5eNdm3EzNdOl&#13;&#10;OsxOsRExX4T/AAnst4POV0ZbawGJxu2m0GArq2doiIt4OiK65s37mKvTVFVMUYeMRVTRTRci5VFN&#13;&#10;FURRXVVTazYmZBbbAyW00yT02q3WluZG2lUqz1qtFva0dJEjpz1am+pVmkT0KUs9WeMZp5t883TN&#13;&#10;HfadleX2sqyvLsqsVVXsPl2HtYazXXrxot2qIt0c+s8kaRrrPNpzuv7tDnWJ2j2gzraHHcWxjc6x&#13;&#10;2Kx+Jt2Yim3VexV2u/cni0aUxE11VTEac/M9pGPTv6ujd/JuP0ddJqmIiONGk6fq/ofg/k0xrM6T&#13;&#10;Mx9E66/rnyuhj5voj75J5Z18sgAAAATTU6VOtXrVaVCgmo1lNeuoqSUaFGjQpzVatSrVqRlp06ck&#13;&#10;ksZp555pZZZYRjGMIHiv3bOHw+IxOIu0WbGGs3cRcuXKqaKOLZom7NPGqmKeNVFMxTEzrVM6Ryy9&#13;&#10;vAYTE5hjsJgMHYuYnFY3EWcLYs2bdd25NzEXKbVFUUW6aq9Kaq4qmYpnSImZVctdO0HyDmG8HuxM&#13;&#10;cO7zZGM2Ku62/VpNjhMicbw48aza7KHyq3qOJWbFEvKJU7ZFSqSTpqcqqMstRVVkhV9vp35Z1tln&#13;&#10;eNyzJcVfwGQ4K5cwtVNu5Nuq/FNU03LlfEq+FTPLEU61U6RE6ROq/Lgw8FLZfdXsrlmfbR4LB51t&#13;&#10;nm2Hw2PjFX8PRft4Hj8W7YtYSb9PHs3LXJNd7iWrnvk1UTrTRTVMVqieapU3zTRmj1caMd8Zo/d3&#13;&#10;evDf0x3+v0byONddVVU1Terv8bl41yZmqJ5eXWZmdfm9CZtWmlNHvNFmaIimaaIiIn6eSNNf/fyt&#13;&#10;lNwO3Z55I0+YKzVrKym13hZTpqTmYrLsSyrjZkSFG74ysqrB7a8kNymC6o7yd27herhYYtro2oJq&#13;&#10;dFhprqMKtFZTnm8biukgAAAAAAAAAAAAAAAAAAAAAAAAAAAAAAAAAAAAAAAAAAAAAAAAAAAAAAAA&#13;&#10;AAAAAAAAAAAAAAAAAAAAAAAAAAAAAAAAAAAAAAAAAAAAACmvw2L1OrTD46lv9hmbgIAeBl+qyZB8&#13;&#10;SvL/AGpYIA2k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y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eZWxzizK9gXFY2&#13;&#10;arMsjIGMXRNSU3Va2RmVmuGy1yJnU0XikofWq4E6lnrJmxWhoOclVdRjSSV0lJXxqc1GWpKGlO2p&#13;&#10;ONNPWI9oDqdsbS7kxqyxhNuyc9rrYulhZaFvsSJW91O7Vy2WxtiWlSR0mbH1yL3WyGquipwRK0DC&#13;&#10;nVo4zJq1KaLTXSPJrGv5tY1/kcqNNfhTpGlUfrmmeL+2rSHJeyXbb2U6pmpfbEjv5lW1keat/wA6&#13;&#10;JZFO3dy67YuTtEHdNzilz6jB/qoI0KUKKjklXI1+LLxOUlkbwZ8Pmd3eZgL2Cpuzl1qm5OLrpnS3&#13;&#10;FHvVcRxtJ5uPNOnJpyxPzIecOPGbPYbcFnmGzSqxRnGJuYWjKqb1Gt2u/GNsXLkYeZpmbdyMNFc1&#13;&#10;TE0624mNZ1mFqCfi8pU3dW7o3exuhv8AXLTa+NVfxMxOlPFj3vk5/gxE8sfN+rk5uXR1/daPwXBx&#13;&#10;r8KK6uPHliOPOn8nz83J9L8Y7t0vs7o7/vnGmNLdETOtUROv7Z5/p9Lhc75XMa6TMaa8/cx/7fqd&#13;&#10;A4gAAAAAAAAAAAAAAAAAAAAAAAAAAAAADuh7cZd/rieSJmauJGk/CcqNZqiKaIuz/gTp+3+vodte&#13;&#10;hQVJVaRTSpKkqtPUTKk9enCpRrJ60OTrUa1OeE0tSnVkjGnUkmljLNJNGE0IyxPzc1oov5JmluZm&#13;&#10;/bu4S7RXExyTTOkTz6axyfr9H72zt6/hNqMhxFNP4LesZlhrtqqidJprpq+DVE080xzx9PL5VJDU&#13;&#10;i0NrNnvMDW1I07a3IMlXqkQoUVGRKjRpaFxuNOgmSp6MstKgnoUpZadGlTllkp05ZZJJYSwhApr2&#13;&#10;6wVjBbWZnhbFPvdn8NxUe9+SNLtekaRzfREeTTyckdnbdvjMRmGwOzmY4q7XdxlzI8pu13aqpmuu&#13;&#10;5dwNiq5XVXPLNVdVUzMzyzOszzylj2KV6v8A5vMoY1ippT2nXtSS86iWKajFTB+RO7QzUK0quMvL&#13;&#10;woQQuCmSZPCeFOapNLVjLGaSWaEmuB3nGYXNrc0yOu7P9jvwSu971P75RXbppnX81U8nJEc8oJe6&#13;&#10;VbM5RG7XZvamLUznNGaUYKL8zPwcNdsYi9ct6a6TNVyimrjaa8nF10lYOnhunnhDqhNNCHtQjGEP&#13;&#10;5Cwi3VNXvkzOul+/TH5qb1dMfyQpexNNNFduKeacPhqp/SrsUVVfyzLtPI9cAAAAAAAAAAAAAAAA&#13;&#10;AAAAAAAAAAAAAAAPnbyUpkVm3QsW16CNJQY3SaurU1qdBPQlmb1MssatarNLTpyxmjCEIzTQhGaM&#13;&#10;IQ6Yny23Fy3a2Rzq5eu02LVOHr41+uri00TNu5prP06fr0/O2NuisX8TvH2Ws4XD3MXiKsxsTRhr&#13;&#10;dM113Ii9b40xTETrxY5Z5OTRROdp5Jl6meSeE8I1qkYRhv3TQjNHdH+nf8BTFm9dNeaY2qmqK6ar&#13;&#10;telcc0/C1jT8+n0fPPkdnjA0zGAw1NUcSuKadaPm5Inm/Vpq2VnAtdPd24+0S6idQDu5MKu0tRWX&#13;&#10;Lfb7PbEFZbUfWuthhNd1uXJO/wBGuioIqFNesuNHVaIoVq6aqnpKJlUqSpLTp1PzKtdIiOfWeX9X&#13;&#10;/B7Pl/VP3f0Lm5lmPp5wAAAAAAGO2qjVThDRlhC+NQWoG92qx8eWK013FYrXqKcq94Ww4tJut632&#13;&#10;/fzl2fXhdVToUKNNTmlknr87W1EjcnVrKAVJs7cMU2d2UMIZjxqyYL1ZpHnIeKsh2Mzq3K2MXU25&#13;&#10;K6XZaLwwIFK+onykoUSIqCpwpVVU9BPXrS0JKk1KjVnhLJNw4tURprER8/Lrz/0/SxHdTyzrpzeT&#13;&#10;m1a2+WEevjcWMeqPs+3u37+j2errPJ5ZjjT3MzPPrMaeRnSdKdKeSa4iJ8kVa8nk15/o9KzRsZFr&#13;&#10;QpwJklM3snc1yQXqlpvznFxUq5n9TWb6NdGqilrQhQbuZoZ6CCWgkjGnXhQgpqfVZ54FivA2rwte&#13;&#10;zW1FOFsxauUXLf4TXrrNz90s6cnNGkzEcnPp5ORTh7ppazGjbLYKvGYurEWLmAvzhrVVER+DxTOI&#13;&#10;pmjjx8K5rETVE18tMVcWOSIS9EwlYwAAAAAAMzM1fqYr61srWziDTTlF9ubnVeR7tpzs1ub0MUkV&#13;&#10;qlyu5JVt9JVkoq1KblUiJQ4UlThNRmqVqKOSpVp0ak0ISTaY39bR5bs9u6zq/jL0V13PwXC2sBxo&#13;&#10;49yvF4imxTd4s6RMWZri7PzRTM6TolPwPtjM72w327J2Mtw1drD4K9ic1xObcSubNi3lmGrxtWHu&#13;&#10;XKaZ4k4uLM4ejXSKqrkRrpyqZKmtLWrVZ4Q4sJp5poQ9jfGMd3sevGHrbuuBUpiLkXcTfvRGlN2u&#13;&#10;a6Y+aJn0/fq7D9vWnD2LNXdWqYpmefXTX+n+RsmuDmbBjQRcWjHTrrzzjj9NqCy9mRgvG5E7Bk1A&#13;&#10;mesY2myLHN6sPzNRx44VHK1rorJJmFS/t9yPDXK7IXB14ibk5W9LVj4WeXl5V0hub0DQ3oGpqRpm&#13;&#10;5rbEaVvbW9FQppkaFAioSJkaNImoyyUk6ZKnpU6FChSklp0qUklOSWWWWEIB5gAAAAAAAAAAAAAA&#13;&#10;AAAAAAAAAAAAAAAAAAAAAAAAAAAAAAAAAAAAAAAAAAAAAAAAAAAAAAAAAAAAAAAAAAAAAAAAAAAA&#13;&#10;AAAAAAAAAAAApr8Ni9Tq0w+Opb/YZm4CAHgZfqsmQfEry/2pYIA2k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1d&#13;&#10;sp6k3tIPEr1G9ltygagXZs+qK6BvHU0sdudigby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9JcVy25Z7OsuK7X9lte326FKZwfLidULKzoZa9ammozLHNyrpkS&#13;&#10;aFZRWpUKUa1aSFStVp0pd888ssQpx8J921+F7A0oXnox0rZzta8s+ZTuFjszLMccXhc6C48V45Vt&#13;&#10;aO+J3psui3EctsP6W8EqZHZb20o7lUSzM9yuCVfQ40ihKBrRKEk09aSWSEIzRjuhCPsx3w3f33/0&#13;&#10;HKjWaqaY5ZrmKI/PcniR/LU5UUzVPJp8CKrs6zpGlqJuTy6xzxTp+eVsTZmacY4RwSlue4UEU985&#13;&#10;NhJcDhztE3wXNbNUhCRmbUzkkqV6yhsXt9FE9woVassKalXNxqMtSSO6z3g07vP7Utlf7KY+xTGO&#13;&#10;zemm9aqrop99t2q9OJTFUazNNdMRXEa8nG1lRbw8N9Ebwt4VGzGT42q5k2ylU4bFUWLt2MPiMdTE&#13;&#10;+/3K7FXEo99w9VdWFqqimdYtclU0zEzJBHdDdCMOmHX1dPrkmZjkppnXWO6mPL80awgTrE1V1RHw&#13;&#10;Ko0o1jm001mPm5Y8mrpH+T1vaGn7J5Y/NzfcxrExEeWOf8/O6BgAAAAAAAAAAAAAAAAAAAAAAAAA&#13;&#10;AAAA67uv2IGKpiIrq8lEz+vl8jlEazRE/l830cmvK4Uz/n/H+mzH9fIuQlCmLdKroNza1N9KFZ0f&#13;&#10;HSvCarI2t0tSakllU81oqlcZlipLQ5FNV3VuVjTpz/B7wd42R7tsnt51ncTes3Zii1h6Iiq7cqqi&#13;&#10;auLFNVUU80VTrMxHJOnK3PuR3H7V789p7uzOy1drC38Narv4nH4iqujD4e3TVTRx7lVFNyvSa66K&#13;&#10;NLduurWqNY01mIosk7aS3UapDHFeKF7mlmoVYOvm2XUWitSUyzy8hIhlY1brTrUZqUJpqs9ealPL&#13;&#10;UhJCSWaEeNCJu1XC7w2MtXcNs5lE2LF61VTXViOLTVpMxGlMUVXI01nnmY+aOTVYnsB7m7eyrEUY&#13;&#10;3bvamMVjcJirdeGt5XFV6xPFiqqr36vERh66aomPgxTTVTprM6TERMEOSr4UZGv68L8VIqTcou+5&#13;&#10;Xu5K6CjVmrUUVV6cVDjUS0a08JZ6tOhMojSkqTywmnllhNNCEYxgQxz3N688zm7mdccWvFXbt6uI&#13;&#10;5oquVTVV82vLP7NFmuzmT2tnsgwmR2Kprs5Zg8LgrdVUaVTRhbVFmmZjXkmYoiZ5+WedLZsUpoRz&#13;&#10;zkrd1QxTXhGMOqH/AHWW3Hpj93dEk9wOKf8A8YeZzPG0/sdenXl077a5P6/Nyc0oLe6U101bk9n6&#13;&#10;Y4utOf2ImOTja/geL+addZ/ljVY8qfXJ/dzfGj/f7pY1Z5runN+E4nT/AD9xSFjO+WuiYP2a07Dy&#13;&#10;vUAAAAAAAAAAAAAAAAAAAAAAAAAAAAAAADCHaLPN0tWkPKlK2mHu5RdUSdsuSpziVPFht2tGrVWP&#13;&#10;8vGnk5xMjU0EKaCaXjTVILYzcWMKcYw0TwjMXmFjdfm+HwdmquxiblunF3aeSbFuKLulfJy6a8kx&#13;&#10;GvPyxomBwHcuyPGb/NnsTmuOpw2Ky/DYnE5Th66OPTjcbF3C00YfXSeJNVE11caeTSmVP2rNDf0y&#13;&#10;yw6d/FhCG6EPvfB/eJU5R3qI/wDFrM+WZ5fz8np1+jk7B1+Z/CK6pt00xMRpTTpxY+bTTk5o/Y2L&#13;&#10;HBRtrHokxho1tzQlmDLbZiPPCDMt5rrSQX3JVbrfyNRyKscLiT+Zq4k1NY1N0LfStMU77Vu5VbdC&#13;&#10;Ctajpt1RfLNUnp8651nk8kc/k1/a8ExrGn0ru1rXhaV8tFO4LKui3bwYa1aunovdrPbZcDRWUJp+&#13;&#10;TU0KTk0qlaOesnqfU69KWtGelP8ASzyyx6DjH087L6IAAAAAKu+rvhZWzn0l6hck6eFNlZ7zI8Ys&#13;&#10;fK9q3PeWK2Czp7Pku1qmmR3RbSeped5Wm91HG03ygut94qRZ5UFRxQKJm1YvQxoq6oUaNsvt2NQu&#13;&#10;1quVRZD60sdh6WrJybNfWGMZUmRmqXU0KW5hd7PQv9z3hQTzO611f2R2WubwwRc3BkaHVwqpGpQp&#13;&#10;SIUleYILJKVSfiwllmjxoxhLCEIx39G/1o+v0+2cqaZrmKKNa7nPFuInX+sx5fmJjiU++1/AtTM0&#13;&#10;++zpprzafyPuLTx1fF6qaKW1LTf3+spXpWul3NalaqhKtV1adGhQqqZKUUyaaeepLHjV6tKSWSMZ&#13;&#10;55oSQjMfs5dkOeZndptYHJsXipu102prtWK66bc1TFMTMxTMUc+s6zHPyvyM12j2ayLDXL+c7Q5d&#13;&#10;l0WbVeJooxWLtWartFqma6qqKK64qucWImdKKapnTSImeRbC2felt+0sYaXs91uci66b9cEdzPqB&#13;&#10;PLLFIwKZUdNNQaaSjdJUUqE6WSlI4TcTkZF8temlqqE8Kdee0Hg8btsw3a7K4n+ydymcTtFTbvza&#13;&#10;p11s8tF2KKo0j4XFt/C/8XNrERrQ7w0t+mS77du8Ha2es3P7HbHRfwNONuaR+HVe+XLdd63TFU6W&#13;&#10;/fLkxb1iKptxFVURVrSzoN+IYAAAAAADExrpr5J5P6+RnXlmfn5/1o6NqFhpVlnTC+OTEyLHy7sf&#13;&#10;OCO6GekkWSppETTTUpvNcvUUaqignV0ktup1deNOpGpUkhTjMmpz14yyxjdwmtj7Gfbv8wzTD27t&#13;&#10;/OMvvYCvD2aJqmn3j8Ltxi7lVGvFmLeG49UaxrGmsTqnRwDN5WN2U3v5bszicVhsHs3tFhMzsY+7&#13;&#10;eoo99rxlvAX68qsWrsUzdt1Xsf7zb0omIr40U1/BlUyqU5qU0ZZoRhGEYw6t3VHdH+WEev2Cryui&#13;&#10;aK67czrVRMxVHL8GY54+j+s+Ve/TrVRRc00prp41M/PE+X+v3NhxwYvb43pmS/rV2b2pG2cfMaaF&#13;&#10;uOENOt6WBa9i4qtNgb7XZJlyzHz9bTJTt1pnWvKlKqcGV2bUbo/3LdVwqk7hTk+pqKnDXT9c6Max&#13;&#10;y/Rzr3ns/c/7QyAAAAAAAAAAAAAAAAAAAAAAAAAAAAAAAAAAAAAAAAAAAAAAAAAAAAAAAAAAAAAA&#13;&#10;AAAAAAAAAAAAAAAAAAAAAAAAAAAAAAAAAAAAAAAACmvw2L1OrTD46lv9hmbgIAeBl+qyZB8SvL/a&#13;&#10;lggDYKZq2oOh/T9k25sP5dzPVtPIFmTtUlxsEuN8rvsEMXpjabla5ZHe2rDe2FdKoZHtsW/qJxrQ&#13;&#10;Tc5imVRoK06lPQ+WzTbvZTZ/GTl+PzSLOJpppmq3NF65TbiunjRMzFPPMVRrxaqo15PJyb52G4LG&#13;&#10;/wC3l7PYDbLYfdzc2r2Vze9es4XN6cRl1mbtzD3q7F63TRicZbu/ud61co/dLVEfB1pqmmYmeLo7&#13;&#10;arZrxjv+eIr7oeh34fzpxofcmhDGkZP3sfvH59zeXsDbqi7XndrjVx3XveJmn9UTRHLH0xyeTXnf&#13;&#10;YxwGeFnVeu2KNz2IrptacWn8NyiKqeTy/wD1y00/Rnl8mnM6/Rrdmz9sQo/BBnP9Gxj+6fsF/wBf&#13;&#10;f/esV/uXL+8W4W3/AHRXP9PyX/6pn0a3Zs/bEKPwQZz/AEbD+6fsF/19/wDesV/uT+8W4W3/AHRX&#13;&#10;P9PyX/6pn0a3Zs/bEKPwQZz/AEbD+6fsF/19/wDesV/uT+8W4W3/AHRXP9PyX/6pn0a3Zs/bEKPw&#13;&#10;QZz/AEbD+6fsF/19/wDesV/uT+8W4W3/AHRXP9PyX/6pn0a3Zs/bEKPwQZz/AEbD+6fsF/19/wDe&#13;&#10;sV/uT+8W4W3/AHRXP9PyX/6pn0a3Zs/bEKPwQZz/AEbD+6fsF/19/wDesV/uT+8W4W3/AHRXP9Py&#13;&#10;X/6pusNtXs1eNCaOoivHp3RhNh3OUej/AHW6ONY/cj0T7/8AixM/3RNjNbNiztNTeruXKbesW701&#13;&#10;VTM6aTVVhaNZmeSNInk11q55etiOBBwo7Fm7icRukxEWbGEuZhcxH4Zk8zbwdqnj3LukZjVOlNMa&#13;&#10;zETNWsclM66JV5KslWEs8sd9OeWWaWbojxoTw40N8vXxuLN68erqhv3H3PFmIt10fumsaxMzpVNE&#13;&#10;xzxVpHJMzrERETy8sc6LdyLcVTTXVrNNycPVZ0+BTeon4VPJHLP8nzw8oM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au2U9Sb2kH&#13;&#10;iV6jey25QNQLs2fVFdA3jqaWO3OxQNzRqb1taaNIEbNk1BZGqWFPkGNxTWlxbQvu64uktpwY4P00&#13;&#10;JrJtq4It0EMbiZob3HmsVkVe9HKogmVxofj5xtJkuzdNq5nGLjC04iaqretNdcV6RHH1pppqidIq&#13;&#10;p59OeNJmdYjZ+63chvY323c3s7qtkKtqsRsratTm9M3sHZqwtnETdotV1TjMVhYmLldi7p7375Pw&#13;&#10;KtaYiaZnFeO2s2bUf/ZiK27q6MQZ1h1b+mH/AHtuiPTv3whDp6Y9J85b3nbB36vgZ9NMzOnJaxER&#13;&#10;rEx/9xq/rr8/LtuOApwuIpomd0FXE098o1x+TxGk+WP/AK6afP8AS7vo1uzZ+2IUfggzn+jYz/dP&#13;&#10;2C/6+/8AvWK/3Ll/eLcLb/uiuf6fkv8A9Uz6Nbs2ftiFH4IM5/o2H90/YL/r7/71iv8Acn94twtv&#13;&#10;+6K5/p+S/wD1TPo1uzZ+2IUfggzn+jYf3T9gv+vv/vWK/wByf3i3C2/7orn+n5L/APVM+jW7Nn7Y&#13;&#10;hR+CDOf6Nh/dP2C/6+/+9Yr/AHJ/eLcLb/uiuf6fkv8A9Uz6Nbs2ftiFH4IM5/o2H90/YL/r7/71&#13;&#10;iv8Acn94twtv+6K5/p+S/wD1TPo1uzZ+2IUfggzn+jYf3T9gv+vv/vWK/wByf3i3C2/7orn+n5L/&#13;&#10;APVN0jtq9mv/AIuoevDd0w34ezlDf7fExr1/dhGHtinedsHTNuKtpKblXEnkm1iOWI8tWuHp+F+2&#13;&#10;df5eE8BXhXzGuH3P3NKr0WqJqx2Tx8KZ0iOTMo+FrpyxyfT82aunDVLg7VrZLtkHAl61b3tFkudZ&#13;&#10;ZTo6z2zdtrzJblQtLK+K2/mF5MbC51uRbLgalHPUyau3RmUzpoKudpVadN9Fk+eZRndm3i8orpxd&#13;&#10;j3yumLsUVRpNPFmru6KKuTj089Omk8kzMS0hvL3XbwN0efVbH7ycir2Z2huYSziowdV3D3r0WMRN&#13;&#10;6i1XE4TEYmzxa6rF2I/deN+5zxqadY1yOP2Hwo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9j7v/AGgfH5AyBZWKrKufI2RrmaLMsazGdY/3Pc78rpoWlmaUFKNVSrVKKkfWhCFOhQpS&#13;&#10;1FKtTPSSpKNZTWo0pwoS6u+Gl3WxZWy3YukLTRZV2YrbKjvbWN8w5DuN6bbmc1ydFVbIX2ntNCmc&#13;&#10;mWux1HqSd9tdA7T0FbgxRb6dwNrcsrLUNByeWYj8+v8AQzETPNyqjurran6/dcr/AHs86hdS+S7i&#13;&#10;ZcgpmFLdWNGG5Xaz8OOFG2k7ZRa4S4mtxYhsKhNJXaELpXmpMcsyp5pRd68Z1881eOdKtNYiZj6N&#13;&#10;PvmCOLy6100zHknXl/NpEx/Loj8gmn4nKb5YS/d39MfWh1ez9wU+91TxffaYr8luYr40z5Ij4Oms&#13;&#10;zyc7n7xiOJ777xX7zya3JmiKYj551q15P2pINnJpLUZzzU0P17MUa2MbNTVLndaLondEia5alGed&#13;&#10;G1ompTTSxQr4pXydGockShTTT10CZZQqwrQjNQnkBuE3X39s9s8tvZ3l96nZ3CTiMRi5uUV0zeqt&#13;&#10;4e7OF95nT3urTFRamuKq6fgRVGkzyTErhb78LW6fdjnU7NZxg52yx84XAZbbs3bF25g4xGIw/wCG&#13;&#10;14izXPv1qZy6vERauU2qppu1UVUzTMRVFrlKmTIUiZChT0UiJFQopUaVNSkoJ0qVPThSTp6FGnCW&#13;&#10;lRo0aUslOlSpyyyU5JZZJZYSwhCFp+FwtnBYTDYHD0xRh8Jbos2KYiKeLboiKaY0jk5oiNPJ5HX3&#13;&#10;zPMsXm+Y43NcbdrvY3Mb93E4u7XVNVVy9ermu5XNU/CqmqZnWZ5377+v7vX5T2Pn08vO9DyRHkp5&#13;&#10;v6/rdAf1n+v5tAAAAAAAAAAAAAAAAAAAAAAAAAAAAAAJ5OVmI1mI+edH6yyRjNJLvh9P7O+EIdG/&#13;&#10;p3f3h/IYiaePYtxyxiOXX8mOTWYq5efl8mv7OV5JombWIu6x/wAm+DGmszMzPF+DyRz+XX+XkVw9&#13;&#10;sdlqL1lW18Qoa74lo2Oz03R7T1VHEYnJwfqCdc1r0aSmqmhVVoEFdQjqKFKWjVp8tVpUJ56M80Zq&#13;&#10;4+FftVXjdrLWy1MYmLeX0caqbkx+CV11UxVFVEU11VTNMTNOtVuJ+FMeXku79zy3e28l3Y4vbyuv&#13;&#10;ATiNoMZMWa7NFU5nasYaq7au2q7lVmmKbddyLdcUUXqqZmmKqtKohDY3NLk/r6Da0IVjkvrxjLQR&#13;&#10;t6ausWV5pZIzTQppk1OpXqTwklmmjCnJNNCWE0Y/SwmiRNs2cRjK4tYbBzfuUfAm1h6IquVUxyfB&#13;&#10;jk15dPLr86wjEXsLhaJvY3MqMJh6v3WcTjbvEsW5q077XM1cWZ42mumms6axrGn0VvY5vK536a2W&#13;&#10;S2nxzfpFNNJO1pGxbVV0a06umj4qmnClvRSSKaklKtUWRoU6U0eJUjJN0Hv4LZ7PswxlvL8HlGOv&#13;&#10;4y7cpopt0WZmqxNUxETeiOWmI1+FPk8r87MNodlsoy+9nGabR5Rg8rw1qq9ViMRiot28ZRFE3NMJ&#13;&#10;XVEU3KqqaZuU0zNM10xMxFXJE2v9Amk5DpixIkjcDS10st3VJMtu93RzTq61BIorRVN9vzK1FOSd&#13;&#10;L3NTRSpnJKgjM3KXNJFVLUVRkpKJrQdwu6exu+2ct47GW7U7VY63TXiMTamqbVm3cnjxYrquRRXF&#13;&#10;dFPFpuRTRVT75TOlVUaVKFeF5wib2+LbfFZPk+JxdG73I8RVay/B3qbVN3G4izFVmvMKIs3LlFy1&#13;&#10;due+V4eu9cpvRhrlNNVNuZm3Gdc0YRjvhv6YQ37/APdbvpo+v1x/vDqN/wCkRzRETz1ac01zy1VR&#13;&#10;9E1azHl05+VDSuZmqdauNEaRRM88W4j4FM/TTTpTMRMxExpEzzu0OIAAAAAAAAAAAAAAAAAAAAAA&#13;&#10;AAAAAAAAAerfWFjupkdLZuZtSPDA9pKqF0a1yWgsSLE1WWMs1KsnUSzUqkvTCaEJ5Y8WeWWeXdNL&#13;&#10;LGH5ucZRgM/y3FZPmtinEZdjKJov2piJqmrSYoqiKtKdKYqq15deWNIfQ7LbS5tsdneA2l2fxl3A&#13;&#10;Z1ld+i9g8TRM0xTETxq6Zqp+FE1cWmIiKZiY42s+SayutbZpXxiK4Hq9cMsa668S80VPFZMmrxVP&#13;&#10;FmUKVWlCdAtpKasFjmmk5xLKgUI4uCutRoVqqySjPuhNWtvj4PudbG4rEZtkNu1mGQXK67lqzhZv&#13;&#10;V4nC0cb4NF+K7dNEzEaxE0V166Vazrz3l8GrhgbK718rwWR7VYunIdtLFOFw2I/D/ebODzW9VRVF&#13;&#10;zEYGqzVXTbopro+HReow+nvluLdExrxYo6qGtSjPLPLGE8nTHjQnljGHswhNLCO6HR1/9kZrlq7Y&#13;&#10;ni4mirD3JnSm3diqK6vzRETH8un0pv0Ue/TXOFroxdqiNar9irW3EfTxopq/ZTP8sJoNlVt0dZey&#13;&#10;tdG2zccXLQvTTg53023RkLCN0o0bq3uSSnI4UHWhZju5UFa6wVTjFyqOjjPa9Vrg+uSNDM7VKssk&#13;&#10;KtPhxZjkqjiz80/8NXDk8kxVHkmNdJ/bET/I2wWhXXZp72h2n20dRWnS66T7bFxIkvd23Vk9Gjdu&#13;&#10;P7kmoQmcrOvJrp1akqF7aFUqhDXrJKqtncKqRQoZXNyRSyqpseXT+Xyf0/yMTVEc8uINXO162dOh&#13;&#10;5dKwaidUWPbSvNW03M5NFkttR4u64HNTas8EzkyVqdntT8jYHqLjUoNlJDc6tlqc6rb5+JQoqK1I&#13;&#10;zHLzRMxz6/15f5FRnOfDcH1LkNxpaadFrK+4olQtcWlxzdeTjbWQKjnMjpxe5HBqsZRc1vUUNJw5&#13;&#10;WRsqp3etXro4U6iqlQrRmpwcnlqiJ8kTrrP5uTT9sw5RRXMTMUzMRzzGmn8swwh1C8M22gmS7Tam&#13;&#10;bBOIcN6arnRv1Jxc7ybpY5ZrPDLIhXJ6tuzMOQ2Gu0oadZYoRuHdRLJBwkmQQTSRhQU14DRxmdOd&#13;&#10;HfmbhN+2NzpjG7MUXXqVbLft69ESZA5PGNcbWTjK+UNJI5InSSpb99WU0M90W6qnroaVGuqaHJLW&#13;&#10;roqipFVnmTKq1OfOkzyUxxp+aOePz66M/n+DHzzzfyaz+2EEL47P92PrxctzPTlcNy3I5uL8/vz2&#13;&#10;vVujy9vTorrL3R2dnNbUrrHBycVteusXLldaqoVKa1SvWq1KlSaaOeLxe+zFmPJVXzVT5Iji8afn&#13;&#10;8nk/M502q7ukWI9/r5Zqoo1iaYjy1TXFMfn5eRkFhHR3nzUEki7Y5spW4W7SckzWsuNTWTImpJWr&#13;&#10;zwlqVOMqr0lKuikk49RTOgTquJyU9KG+tCFOOwNj92O1m20VV5RgKqcNFVNMYrERVRYq1q01pqpp&#13;&#10;qmqI550p10ifLHLqbeLvp3dbsJ962p2hwmHxs2K79OX2aqruLni0zVFubdNMxbrrnSmj3yqimZqi&#13;&#10;eNxJ4ydnSjsrrGxA5tl7ZjcGvJN3oqK6nTtyklnWWIiUValVOmXSp3ROmqPE8WupNLVSurZFPQW1&#13;&#10;YqKHGqJqFUmru14LmX5HfsZvtbicHmWMixRNGGwkX68PTNVER+6RiLdnjVRTOlUcSaePyxzaqvd+&#13;&#10;XugGbbUYHFbNbs8BmeQYCcTVTezTMa8PazC5TarnWMN+B4jFU2aK7tMVU3aLlu7Va+DXERVVSlMt&#13;&#10;GzLJsBMtRWTZ1sWqjcKktdYmt5ibGWgoUyyS05VFei3Jk9OrXkpy8SSrUljUlk3SwmhCG4lFkWzO&#13;&#10;Q7MWb1jJsny61RiZ1vVXMPbivXXnomm3Vyxyaa6fMgTtbvG2w28xGHxe1O0md429grXvWEicdiLt&#13;&#10;umnXWaZi7eiIirWZq4tPLMzzzL6SM0YwhDfGMIdUOqEPXju+GP3Pa9j92KIpimmKqpppmZppq5qN&#13;&#10;dY0o5eSmImYiNI5OTmfEV3Jrqqq0iKqo0rqiZ1ucuutfzzM8s8+s/wAvacnjAAAAAEfTp5dP2f1k&#13;&#10;APyVIEbqjWNjgkTL0C9IqSrkSyjTUpFaRRQnpKUqlPVknpV09ejNNSrUass1OrTmmknljLGMD1Mw&#13;&#10;weGx+Ax+Fxdm3dw13B4n3+K6Yqqm3FmuaopiY0nWI8sxD9bI8xx+VZxlWPyzFX8Lj8PmOCuYS7Zu&#13;&#10;V2pov04m3NqrjW6oriYrinlp5eTmlSu1bNWNWTUNlNpxHPCaxEVx1aTPyU6mdNTqc0TTOtBPFbLI&#13;&#10;pko0HiZfQkpTU6clKFPk6EOQkpxjTVvEw2SYTa3ObOz8XacFTjLtMU3dImJidK4p0qriIivjREax&#13;&#10;pEaRyaadmzdLjdpMw3d7KYra+q3OdXspw9y/NqdaJmqJmzVM6UxNVWH95qr0iZmqZmrlnWeXtlv6&#13;&#10;pPoI8cDTt7P66trex7HtnxHk0/Y2Nzt4QYIjTkgAAAAAAAAAAAAAAAAAAAAAAAAAAAAAAAAAAAAA&#13;&#10;AAAAAAAAAAAAAAAAAAAAAAAAAAAAAAAAAAAAAAAAAAAAAAAAAAAAAAAAAAAAAAAAAFNfhsXqdWmH&#13;&#10;x1Lf7DM3AQA8DL9VkyD4leX+1LBAEmO2U9Ul1JdO/dWxPDfD/G3YMxlDjfuvRfCRD3t27lzb7OKJ&#13;&#10;otxRaw+GuUxOmulWGtVRr9PLy/T83K7Fvufd/wB44JO6+K72YU03Myz+aMTha5izNUZ3mEa1RHPr&#13;&#10;9/KjENc/8jvRg7d2i1MzOk/Pz6fT836vKmjdrzS1N+7TiM1i7fuzTaxNNyeJxfJrHz+X+kOek/vm&#13;&#10;G/zcPHx6/wB+zj/P1g0n98w3+bg49f79nH+frBpP75hv83Bx6/37OP8AP1g0n98w3+bg49f79nH+&#13;&#10;frBpP75hv83Bx6/37OP8/WDSf3zDf5uDj1/v2cf5+sM2aLnvmDvR+D8maWKNaI0nluRyf+70M5u4&#13;&#10;mnIs/txfzOrEU7GZnERNyfe/efwW5xtf1a/15to0hhLzRPD14p6MejfuhGNGSHx9/rb4QJ/RNWtF&#13;&#10;vmppwtPNGnliNY+b4Mcka/M6iN6KYxGLqjlo/svfmJ8sV8aYmP1TrH0PbBz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1dsp6k3tI&#13;&#10;PEr1G9ltygagXZs+qK6BvHU0sdudigbHfhJe7nOjbd6GFDUFCEI9cN1TCnRH2peL8O/4dDb9b1UW&#13;&#10;tk4vYeInE3MZ75M9zRV73hqpt+TlpqqmOXniY+iFtnuT835zDf8A12PwyqacFkU4m5g6ppmi3+EZ&#13;&#10;xrrppycWP28bn51XwjvxZse8zh7mFo42IqiYrpiZj7/p/YuOqvXL8YW1h/7N423cwNHEt0XquPx9&#13;&#10;OXlifp/4hy0n98w3+bg49f79nH+frBpP75hv83Bx6/37OP8AP1g0n98w3+bg49f79nH+frBpP75h&#13;&#10;v83Bx6/37OP8/WDSf3zDf5uDj1/v2cf5+sGk/vmG/wA3Bx6/37OP8/WHHizTVM4izhY4tiqY4tOn&#13;&#10;k11+f+jTyvFdrmiMRFWOzeiq1m9i3ZiLtUR3caeXyyuWcHX3fOZ5VhNu4s2py7vZhHdDFWI+P09X&#13;&#10;RCMIw+7/ACyp3L1xc2NpvWaI1jG4iOTSNZ0w/Fj9sc06afOob91A98s8JnC27ly9dxFeyWS10ziJ&#13;&#10;1qn93zaZ/wDpZ1ifn15dNZWBDbCu4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8d&#13;&#10;WrSoEqlcuUp0SJEnrK1ixXWppkqRKmpzVlClSorTSUaCehRknq1q1WeSnSpyTTzzSyyxjDHLr9Gn&#13;&#10;P9I1rnCmtuDYGrNzS6CdJ90uz1ivF18d1MzZWtm4npptjJ90tLcvbFWNUzUmUpE932Xa76plVOCt&#13;&#10;8QTN1e8LXQuluTOjZIgeJ8imra9rP95PjbbdrtSx8fXhVSRNzYgoxqqVSivNxJKcssOiEN8eNPUn&#13;&#10;mlpUpJZqlWeSnJNND38ty/HZpjLWBy7DV4vE3qopot0UTXVMzzaR5fLr80RrOkPQzPNMuyXL8TmW&#13;&#10;bY2zl+Cwtqu7fxN+5TatW7dHLVVVXVpGn0c88lMRMzEJJ8QbKPUrfL9FBfTOkxYyppEqpU5v69Et&#13;&#10;qLqEViekrQNNFgrvMYucqWpWUUefypUU0aUZZ1MsYwhNvjZLg27d7RYy3RicPVleG+DXduYmeL8H&#13;&#10;WJqppi3x540RM6RMREc08yKW8Xhr7nNh8rru4PM7e0uYV1XLNnCZXbuVV010265ou3q8TRh7cWar&#13;&#10;lNNNVVu5XX8KJppmI1S+452VulSzG9khcDM93vcLKtkXTvjq8uaNO51k67niSRYwJF8WWZPRllpJ&#13;&#10;aqeNCeispU484knjVqQjLvZ3gu7ucqw+F/svau47M7MxcruzVdpoqrpnWImmmuKKojm0mnliJ115&#13;&#10;Vde23ugG+vPMbmFGzF3B5Js/iaarNjBxYwt+5at1W/e666b9+zXepuVTrcpmK9bVU/AmIppSGsbA&#13;&#10;xWu1JmS2mVqYGVHykEjWyt6RrbksKtSatVgnQoaVBNQ5WtUnqz8nSlhPUnmnmhGaaMSQWUZJlmQ4&#13;&#10;SjBZVg7GGw9uOLHvVqijT6fg0xyzPP5eVCnaXarP9r8zxGb7RZtjczzDE1ca7cxeJvYiqdNKaY1u&#13;&#10;11clFNMRTHNTFMRHJEPaH6j50AAAAAAAAAAAAAAAAAAAAAAAAAAAAAAAAZjXWNOfWNPzv1kjHjU4&#13;&#10;Qj9N1y7vY3dG773SYiP3XDxHPVEe9x9Gmv5p/leTi1+9YrSJiimr90jya6zy6K2u2ddbMV5jx+1M&#13;&#10;8G6a82i1lsLz5ohincZILa6BQwQdF3NqUF8YtkIxR7lCnmyffR+o7+IVrcK+/lte29OHw9NEZnbt&#13;&#10;f8pmmnSudYomiap05fg82szpHl8i8z3PnBZ7Z3Q3cXjqr1eS4jHTOVRVcmq3TRRN2nFRbomaot/u&#13;&#10;3F40RFMV1fC+FzxiRs3IbtZOHONvh/hd1hLv6enzOvPR6+6O72fu+uar3KTbnb7KorpprpmuaaqL&#13;&#10;lMTTMzPLExMafyN/8Jiu7b3M7ZV2qq7dcZfTXbroqmmummMRZmJomJjTycuq2qy2HY1tvS64res2&#13;&#10;1ma4HiWv3Wemq32ludXPnVaVWo7oOCRJSVLeXVSwU1uc1anKqJZa0++pCExa1lOyez+VY7+y2Ayn&#13;&#10;BWsdi7NPv1dOHs01TNcU1V1caKNeWrlmY5Znlde/aDeRtrtJlNGzud7T5xjMny6//wAkwt/H4q7a&#13;&#10;oi3Fdq1R73XcmiKaLdXFojT4NMcWNI5H1EYx+m+7Hp++fSTGkVxHwYqqmZiOaOXljT5tf5eV8HVV&#13;&#10;MzbqmeNxadKZ+fyazz8umn/uR6f5P5IbjM/dHoh4/LP55n9szLoYAAAAAAAAAAAAAAAAAAAAAAAA&#13;&#10;AAAAAAAA6wjuj/2f0j83Pzcv08/L/wCzOkTz66cnN8/k1+fyuk8tOtSqUa1OStRqSTSVadSSWeSe&#13;&#10;nPCMs8k8k0IyzyTyzRlmkjCMJpYxhNCMI7jw38NYxVmvDYmxbv4eunSum5RTXE68mmlWv0/n+h7O&#13;&#10;Ex2Ly/E2sbgcVfwmLs1xVbu2LldqqJpnWJiq3VTVExpE6+SdNOXlYTZ/0Baec7W/VTwtBpsa7EbY&#13;&#10;vR27cFmoqFuU0KlZPQrc5cm1nkRInriVE9OlJ3Soqop6VStGhCEZowjovb7g+7DbYZffmxhLeXZ3&#13;&#10;FFX4Dfw1HvNum5VzRVRb4tFUaxHdUzMeRL3c/wAM7e3u6zfCxmWcYrP9lrl+1Oc4PMr04zFXbFET&#13;&#10;Exh8ViZuYm1Pwpqmm3doorq042ukRFVnPmD7009ZLfsZ31QoU3hlrb6StLVlro3VtrzTTNzujm6K&#13;&#10;sqRyTwlUp5FVKgrkpzwgoT0am+SFZe2OymP2Mz7MchzCqLuIwGMxGEruxMzTXVYuVUTcomYiaqap&#13;&#10;jWJmInl5Y8i83d9t3k28nZLJNsMj49GX51l2Fx9m1dpiL1mMRZou+8XopmqiLtrj8S5xaqqeNE6V&#13;&#10;VRypX9j5tpcjbKa19WdoMrErvO1s+4tVJbbthEnam6CHNyOdIy2lej1eMKyW6mVit60Ha9IQTW3X&#13;&#10;U1VL6qZa9ZvnlT87S/LaRy8v5ufl/ofaafPH5v6/sQqXFcVx3lcD3dd2vrzdN0XI5rXq4bkuFyWv&#13;&#10;T8/PLkonVuDq8OzjWUODk5L1VWopWrlleupU16lStXqz1J4zRRFU8lNPGmZiOSOWP6+U+DHJNUU6&#13;&#10;RM8uuk6eSdPv+b6H19g4oyNktZBqsOzny51081WXitqGpOnpRopa66eVQuqQpoU0/NU1epSkUKaU&#13;&#10;9aMnEowqVJpZJv28r2dz/OLs2csybF43SJmq5asVV00RETMzNUxpTyRP08nNq/CzranZbZzB/hee&#13;&#10;7SZflETVTTRZxeKos13eNXTbiaLdUxVXHHqpieJFXFmdZ0jWXwy5sXtS1QgcUihCtS1qiZSkVUKt&#13;&#10;FQnr0p406lGrSqSyz06sk8sZZ5J4SzSTQjJNCE2+EPzsVgcXhL9zDYqxdsXbVU01UVUTTM1UzOtM&#13;&#10;06Ry6+Tn/W/VwuMwuLw1rF4W/ZxWHv0RXRct103KKqK441NdNVOtNdM0zExVTrE0zrE8urJLCGkH&#13;&#10;PGf0ndfHVjODpb6ZzSta+4K1VEgbUlVTN9PWjMvVJq6yillhUnVTN9FXNT5KanxY1+LTj9xsduw2&#13;&#10;u23iqvKMtxEWKbtFib80xTRNVzl42tcxMxTEazMROn8jWO8Tfdu03W1W7W1W0uAw+Lrwt3G28DM3&#13;&#10;ruIqptR3uKLNq5FFVyaopoi5NMTrFWvF1lMDg/Y3NLK6yO+er0R3IkTq5Yprbsiu6pWxzQzJKtOe&#13;&#10;RydVSZndkNemsmpV6cEEs9OpJSjTqzwlnmljKzYPgjV4e/RitvMfRiMFFUV04XDV1zVVrGsU11TF&#13;&#10;ExPGmJ+DPN9CAW9n3R/C4nBXsJuiyS/gs1uW6rM5jmVFmmixVFUca5Zs03L1q/x7dNUcW/RpE16x&#13;&#10;yxEpnLLsm1ccWuzWXZbKhYraYUVBC2N6FPST05KVCnLJGvWjTllipWKZpY11yytGdStVVKilVVqV&#13;&#10;qs8800Mh2dybZnLcNlGT4KxYwGFopps8WimJnSI5ap01qqnXWqqZmap1mZ1mdat9stttpdvM+x20&#13;&#10;u02bYvG5xmV6q7i6rl25NFMVTOlFqjjcS3aop0otWqKYot0RTRRTFNL6aJ+y+S/Xr9M+X6QAAAAA&#13;&#10;AAAAA8lLNCWpNGMN8I0a8u77s1KeEOv2Ix3nG7MfgmYUz+Xl2PtxOmuk14W7TFX6pnXV7eXTxc0y&#13;&#10;mvnijNcurmP8KKMZZqmnl+eI0UddQLSkt7M+S2hE9ttypk95PlSm9tEi6RCsirXVVlWnSkckiFbC&#13;&#10;ZFVUVEFflU1OWKhLVmoxq0I0609J+1+Cqy/afPbdV2L/AB8fiqqa41mNKrtU/lRE6xrprp5OTk5X&#13;&#10;aU2FzCMx2I2Ruzg6sHVRkeWxVar4nvnJhrcRNXvdVdHw4iK40qn4NUa6TrEWruBt6YMH501n6gMp&#13;&#10;ZWsJovi69OWOLGu3EdR/pQcWm17nui43xmW3DKxqoVmpa9IE6JIqt9zVpaqy3XVPRdWesjX0pFEP&#13;&#10;mfJEac3l+f8AP8/K+qnlmfJE/wBf1T+Zs4zERPLr5Z1/V5GObk+YMg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C2oXUPhzStiG88656vtlx1jGw2pQ63Bcj3VqwpSSUKNWtIiQI0tJS4uz&#13;&#10;qrhRnlRNbWkWOCqaWeNBNPLTqRlDWoayOF67RW/c/wB5veji5bdwPp7pV5WywrKurFmL77utU3oa&#13;&#10;6mWS5bmeLiZLjrJnt6o1KEy1pbXdSzIYp5IIYw5WrvDmbHHDWtatrWJalu35pdwTlG8mZlRN9yZE&#13;&#10;XXBdFpLLxdk9OEit/U21a6JJbrJWX1N9WduZk1BAnjHiUKUsm6AElGgvhmONMt5Nb8da3MBJMEt1&#13;&#10;4XTbbBa+TcYOq66LFtFAvg4yPb3k6m/rZLooI0qmDPSb4WixPlaeSutqLKNKWlTmmC6O7ZdxOw2a&#13;&#10;05FfcnY9ZMfv0EMWS+Xi87cbLPeIOdCqpbe5dyrnKgzL4uCajWrooJVtWKqjRq1KEJ5Kc8YB6ufP&#13;&#10;GDaVnUci1MzYop4+UOsWJPfU+RLQks2u9yy1Z5mejc8zxBkqusstGtNFvkXTK4S0asY0d1ObcHWy&#13;&#10;87YPyS7VLfx1mTFN/P1JFWcarJZeQ7Rul2pt6epRoqF1RtY3deskRUKqlPSrKpqEKFKpXoyTzwmq&#13;&#10;yQmDlYAAAAAAAAAAAAAAAAAAAAAAAAAAAAAAAAAAAAAAAAAAAAAAAAAAAAAAAAAAAAAAAAAAAAAA&#13;&#10;AAAAAAAAAAAAAAAAAAAAAAAAAAAAAAAAAAAAAAAAAAAAAAAAAAAAAAAAAAAAAAAAAAAAAAAAAAAA&#13;&#10;AAAAAAAAAAAAAAAAAAAAAAAAAAAAAAAAAAAHT1/ubv7/APV8P3AOoAAAAAAAFOXhHPCGLX0k2xeG&#13;&#10;hzSS6Wzfmoi/LacrZy5fFOVvuG2MKWxcCCokdWGWkokVtL3kJ7a1fc+o382cEFuoFzrOuWNd1tiR&#13;&#10;FIPnn5o5vnn7msmkp8aaEIdO/qhDpj63rev7Xteyc6KJrqmmnlnTWI5+N9EaeX0MaxFNFVUxTE1c&#13;&#10;WrX8mPLVPp/pT57HPAL0jf7/AMx3Nb6dOkRNKK37ZkuBiUp3aVavnQO0bhYaziglp00dRslUts61&#13;&#10;ColUVaauajLCdLWnmjNDgobvcwxuY4za3H4GLGHyuJnD0YyzVTOIucmk2vfKOLVE01TTrTP0a8qt&#13;&#10;L3QrfDk+T7PZVu6yXNvwzG7QXorzG7luMoqt4XC2oqprsYymzei5TcpxFFE+9XLekREVc8QnzjNx&#13;&#10;p5puiTfGMd0sN0Ib4790IQ3f1dBYJNVNce+TEYfjzx5i3EU6TVOvF+D82un5uRTXE126poiZxUUf&#13;&#10;ApquTNWsU/BiqOPrzxGseXykN+6O6EIw39cYdMfX9k5RNUc1uK/JFcxEzzfP+aXCYp0+FdqomeWa&#13;&#10;KZmKY+iNNI+nXT9Tt9n1vZgPn8nzw46xppyT81WnLP06/S6GGAAAAAAAAAAAAAAAAAAAAAAAAAAA&#13;&#10;AAAAABmJ0mJ+aYl+ss0YRlmh0Rpw9fdv39Uf+3r+50Hhv3febf4Tpy4KiuqmI5NZpomPmjn+bl9L&#13;&#10;3MLbrxWIowfG0jMb1FEzEaacaqP1eX83kU79oFk1ZkzVTlR2WtyduqMb3WsqnSTVKlWnXT2fUqMN&#13;&#10;BdPGt9NLXW00cqitJL9Tp1J5paf0ssIlRG+7P7m0O8nOMyu08SacRdsU0xMzHEs1VWqZ5554p5Y9&#13;&#10;Lsk8GbZHD7CbkdlNn8NerxFF/LsLmNy5cpppqi9mNmjFXaI4v5NFdyaaZ55iImrlZCbICzLcu3U2&#13;&#10;8Or6kqKF1jWC43RbdWRTXoQSPUXdnY4qKlOhUkkVSdzXdfR5FRCpR41WWrxOUp05pdicFLZ/Ks93&#13;&#10;g5n/AGUpmuMuyO9mOD5a6YpxdOPwVimZimeWPe71yPhRMaz5J0lov3QDbXaHZHc5lVGQXLduNoNp&#13;&#10;sNkGbRXatXJuZZVlWZ42qiibtFU26vwjBYeffLfFrmmJo14tVUTaJjHq9fdDoj1b/Y+9/wBX3Szn&#13;&#10;TiU0REzEUU000T5ZpjSIieX5v1wohmqaqq50403KpquU8+lUzMzpya88+Xm8nzO0RpMzEzpPk15p&#13;&#10;+nX+vLyS8f0eSOYAAAAAAAAAAAAAAAAAAAAAAAAAAAAAAAAAAAB+qPz+WPzfNr5XfDq6t0On6b14&#13;&#10;exu3dP8Af2Og41UzMxrGlP8Ah6ctPL5J/rozGkaTFUzMTH7lM/Bq/PE8n8nl/Ohd2n+iG98xPbFm&#13;&#10;PDrBLcVw0WvuNezNK4zU3RcmRJpZ2x1Q0XCvQa6aVrSo1CVTST16a1XWWp5pEyiMs89OE3CV3N4/&#13;&#10;PsdY2q2Tw9WJ4tr/AOu1qmZm7exERFVd6Ka50nWqK+NMTxqqqonl5dLXOAzwmsg2XyXF7uN4WZWs&#13;&#10;BNF2KtmcRiLURhbNi5XMVYOq7Zorr488a1Nn32PerdFq5HHomYia9Few7xTPdK3FNqXCnuCvGSFF&#13;&#10;iqszjI61eUkjUkjRbp00FdTj05Y1JIyUYwmkhGeG+WG8gzeyXOrOLnC15Ti4xHcxh/eK4uVTyc1v&#13;&#10;TjTr5NI+nXRaxYzvZ+/gP7I059l1WAiJrrxtOLs1YSimNIq42IprqtRpMxE/C59I+hIdo12eWXMv&#13;&#10;XnbV2Xvbq2ycYNzhUcXBzuBJSpLHeLOsp0qjMhYlXHW8uqr7pppnRElb6qKmqjKpnqTUZKu8N0u4&#13;&#10;zaba3PMvxmZYC/l+TYe/N3GzibfvdVVqmmqOJTbr+FMzXNPPEU8Xlifnizwg+FXsDuv2YzjCZRm+&#13;&#10;Az/avF4aLGU4TBX6r1FN29pP4TexViJs026LcVTpTdm777NMcTizXMWiLTsyzLHoLE1l2da1qpl8&#13;&#10;9OqsoW2wNLDRVVackZKdVRQbEiWnXrUpZ5padSpLNPJLGaWWaEsYwLKdmNk8n2RwP4Hk2VYKaLlM&#13;&#10;U37s2LXvlXJy1caadeTXT9un0Ua7eby9rd4+Z/2Q2o2hzW7Xh5qnB4evGYm5ZsRVVxoii3NyaKNd&#13;&#10;ImZpiOXlcP5H0o6eMsTI616YxteqrR3BSuaZxaWpIxuq92pxrTTTvDk0UUa14TV6lepUWI3KupSq&#13;&#10;6sZaqinVqSyzQ+Vz3c3u8z/FVY3NMstUYm5e9+mbNE2uPcmZmeNNri8aJnWaqataZ8seVsbYzhQ7&#13;&#10;69isu/sbkW0eJv4OnB/2PtUZjXTjqbOGpppoopsRi4ve8zRTREUVWopqoiNKZiNXNTFb1vWs20mW&#13;&#10;12Nmt1mTz1Z07WwtiFobqE1epGrWnooG+inS0pq1SaapVmp0pY1J5pp5ozTRjE+7yXIsq2ewVvL8&#13;&#10;owWGwuEop+D71ZotzV5ONpTETNXl1nl5eWWm9qdrdotss1vZ1tJm2OzTM79UxXXi8VexEURE6U26&#13;&#10;artVWlumIiKaaZimmIiIjSIe6j07t00ZvYhNHfDqj8EPaP1oinWri3K72v5Fesx5eSInk5Ob6Pmf&#13;&#10;PV1VTFHHtUWI5/fLcRFUxPLGs08s/n/9nZHq6+nf1dPQZ4sc+uk+WmImIj+v0vFM8ukfCiOavyz+&#13;&#10;fl1dAwAAAAAAAAAAH6U4xhGMYdfEmh9+G6P8kRV3q/E81WHvUVfo126qauf6Jl5cPVNGJwtdPdUY&#13;&#10;qxXT+lTcpqp/liFO/aHNDUzavszomhAjbEUj831JETelookdKdRbrPXrzU0yWSlRkjWr1KterGWS&#13;&#10;EalarVqz756k00afd82Cw2B27zezhOS3VipmY0iOLNURVVp+vXk8vLPPOrsrcHTMcZmu5/YzGZhX&#13;&#10;VcxNWUUxVXXVNddUW8RetURNUzMzEW6KIjWdIpiIjSIjSxvwMfUPbGNdf2ZMCujI+r7i1K4dkT2q&#13;&#10;8t8EHcRhnxBG4r7e43BFSsor4SubdUgja4tyRbGK2EedwT0N1U1VVya8uunN+zWfzcrdkzyR+eNd&#13;&#10;fpnTyS2cpxpnWIlkMg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WAjbiv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Jc75qx9pyw3krO2V7&#13;&#10;hTWpjjFVovF6XjcaxI5rkrMyM6aaupWKEbMjcHVTTpxhJCemgRKVEYTR5OlNuA0zu0w2rGqraXZw&#13;&#10;vvIGXsi3G343d3ZLJaODbauV+TYitdlt1S5QteZLaEVCVodnxCncle+7XlqrXQrkUQkWuFSFKSEo&#13;&#10;YB45xpeeWLobLLsG3l9yXM8V5KCJvRSywjNGaPTVrqK9SikSJ5IxhCoqV16KenGaXj1JeNDf+xku&#13;&#10;RZpn+OsZfleDvYu/frinS3RMxb1mIiZnkp0n55nSJ5+d+LtBtJkOy2UYvOtoMzw2VYLBUzXXexFf&#13;&#10;FprpiJmqIjlqmqIp5KKImudZ0pnTkyCu3Qrqesx6t+33jEj/AAcrqmU02TmahtcUlSoilpzq+er2&#13;&#10;9epQtUlOWrTjLUdFKOnVhxuSnn4k/F+wz7dVtrs/irGExOR4y7+EU8anEW6Jrt2+bWKqrczRGmv5&#13;&#10;Ux/JMvgNl9+26bbDBY/HZTtplEU4CqiiuxcvV2Lt2qqaoj3u3i7dq9dmZp/5mirTWNeeNcUFLbXQ&#13;&#10;16ydVSmp1aMYwmlmhHojLHi+tv374wjvjCMYe1vgfB4vB3MDia8NioqtXKe5iqmYi5OukUxPFnT+&#13;&#10;RtbC3aMZhoxOG4t63OnHroq5bMTyxVNOvLrGvPrp83z8o3Ln3PF2WAx4furNmXbnxLa8zb5msX3D&#13;&#10;km83rHlvdxU9dGz9w7Kc3pTbbT3KSKlCRs5g2J4oE6ivQS8lSq1JZvW4tevLa4kxz0a/Ry8szr9H&#13;&#10;l00eWv3qK5ii975b10i5pprHLpOnFjTXT5uR6GplXKdfHafDtfJOQKuJEb5NdKPFlW8rjqY5TXNP&#13;&#10;JXknuJPZE7nNbNB9mpqlMkXem2SOE0qivJGvGFWpxuPJr8LSj6Of80fr+cimapmLcTc0+fk/2df6&#13;&#10;/M7cb5Zyrhe4a12YfybkLE91V25Qz1bmxredx2JcFZoV1kyhW1Vnm13Jrcqjcpro0lZQinUxTV6y&#13;&#10;VNVqUpp6FKaXH5uZiYmJ0mNJ8sfNPzNptwVnaO5E116Fbkx5md8vC9st6TrhtywHzIt1dzK812Wh&#13;&#10;dCF5UY8o91aCms+XA+sjLbChNc9w3TTi8vDgoprK69zqz11EphZ+AAAAAAAAAAAAAAAAAAAAAAAA&#13;&#10;AAAAAAAAAAAAAAAAAAAAAAAAAAAAAAAAAAAAAAAAAAAAAAAAAAAAAAAAAAAAAAAAAAAAAAAAAAAA&#13;&#10;AAAAAAAAAAAAAAAAAAAAAAAAAAAAAAAAAAAAAAAAAAAAAAAAAAAAAAAAAAAAAAAAAAAAAAAAAAAA&#13;&#10;AAAGJWu/VA06LtHmobVK+ND2+t2FsbvN3VGq3KbXWelSiWag2t/MaTyoSNdWeg4OCVTUprVFOjUo&#13;&#10;Uask3HmmhTnDTf3rtUdovkPKtxZffdZ2o1Ldd0XirvlyQW5l+/bVsqi9LHPurWTtNhW+/t1nsrBK&#13;&#10;qjxKNttbOlY06P8AUNFBIk3UjMRM9zTxp+Y+D+VXxI/wtNf5NJT2aYOGNbRfFEz6k1FWlizVEmeH&#13;&#10;phroXR0YGzGDrZrIk5zSfUTMjxs0sDY9qnWnXpKaVW4OV5spQ0KNGrRoKFPGxMTy6/Aq8lPPr+vl&#13;&#10;/rLMxGvwJ49H+FzftjSOef2L9Gzy2rGjTaZ2P5pNNWTkTpd7RbttPeQcTPlJS0ZAx0suJBBZUZXd&#13;&#10;CtTJkb7UZFHHbHh5s9ZcFuJV8KNLutHniOKjHwteWnT9erjya8lXG/Vp830f15UkP9/7+sYmdOWZ&#13;&#10;0+jk/omT9XJ/XyOkeiHXHo9r+noETEz3XPr5J+6Nf66sa1f4P5uWHSEYR3dMf6/udW7f7Ry8s8uv&#13;&#10;zMxrya8/lfirVpUCVSuXKU6JEiT1laxYrrU0yVIlTU5qyhSpUVppKVBPQpST1a1arPLTpU5Zqk80&#13;&#10;sssYw4zMxVEc8T/J+v8Arz6Mq0+2C4SPpL0FY3vawdPd/WnqC1eKKDa02zaFoqe79mWNNc7JM9N9&#13;&#10;+3Zd6aSa0nhnbW+MslNott5f3aFxK2tC8M9JBK7TJuXwpnkjk8s/1/rJp9Mx+aNdf6GqhyZkO68w&#13;&#10;ZHv/ACxfa+k63xk69royDeTpQQpW6i43TeT4uuK4F1FvQUU6BDTVurkrUSIkSeglTSTy0U9KnSkk&#13;&#10;khmOfyc08/NP36/Nozycnz68ukTOkfPP0eT0pPtn5s71Oem9JmbIDpXt6xm13oKLXQJqKFaputax&#13;&#10;u9OC6VYmUQqUabHLURq0CuRRGmqrVYyRpp6yWaaoSi3G7hcZt3TG0WY1/gmWYO/TXas18aKsXNq5&#13;&#10;ETTFUROtudKoq1qjXTm01Qa4VPC1yrc7dnY3JcLOabS5lgrtGIuUzxbWV2sTh64tXqp41E/hEe+W&#13;&#10;71riRVTp3UxVyRZtTUaCJEjb0KdMiQoKFJIjRo09FKnSpU8ktJOmoUaEklOmnoUpJKVGjJLLTpU5&#13;&#10;ZKdOWEssIQsnwWCw+Cy/A4DDYe1hbODot26LWFopw8aW6YpibvvMUe+xMRy++caJ5ZnWeVRrm+cY&#13;&#10;/Ns4zTNcfi7+PxeY3r+IvYjHXKsZXNWIuTdr4lWIm7738KrSPe+LERyRpD9PXj6/THp3QPfnnnmn&#13;&#10;lnniJ8v06vxI5o545PJMx+rk0k3x/wCr1vvDWdYnyxzacn8nM5ROnzfriJn9sxM6/TzugmZnllj7&#13;&#10;/wCv6v1BgAAAAAAAAAAAAAAAAAAAAAAAAAAAAAAAzEa/mjnkdYdcPbgZpidebjcsfP8AP9GmjPJp&#13;&#10;OvJyTy8/6tOb+R624ai+hbdyqWqMlN1TszpWbKtWajLTpL6aKvOjnqxVRlTQpy15acZoqIwoQlhG&#13;&#10;NWMKfGifjZ5du2tn9o7tuum3es4O/Vh7sxTNNiqKatONTVHFq05vh01R5ZfW7H4bC39sNjcPibFd&#13;&#10;3C4nNMFbxVimu5TVft13bdNfEqt1RXROkzP7lMTzaTKjnlRzuZ7yPe7letVMqu5XdL3XuVUimQRS&#13;&#10;KHuo4qJ3OsnnaZpmyelOsjWmkmbp50U0kZYpp5qMZYxpZ2hxeKx2b5risdiKMZipxd6asRRRRbo4&#13;&#10;03auNEUWqaLXPM81OnJyO0Ls1gcty/I8gy3KcHcwOW2ctwdnDWLtzEXa5sWcNboszNeKqqv6+900&#13;&#10;68aYq1n4XKmq2LuMG6KzK2XYL1UroiSIrBptfJ0pkVRC7Vkz7VXT1Zvq0qqjXZ6VCSnL9SmpVqk0&#13;&#10;308JYkxeB/ktu3nOdZ9GnHuZJXgZpmZmJ98xuCvcaKZmYjvPJMRGmvIrV90q2iqjZHZDZaKJimra&#13;&#10;eM2i7EzEx+D5bmWE96nTSZifwnjcuvLTHL5E+cen+/8Af7xPj7lO0cnNyAAAAAAAO6WWM0eiXjfc&#13;&#10;GlzT9zs+/TyaxxuLpE+XnjX8zlR71M/utybdOmvGiNf1c0usZYwjujJu9mG/f937/wDfdvGl2Iia&#13;&#10;rWkz5InXy8vLr/Xl0Zq951niXpqp05Kpp0n9mnz+TT9ejrLJNN1U4x6/XjDyxGl6e4w/Hjyzx9OL&#13;&#10;HlnlqjWfo0/bzFEWJ199xHvcfk6U8bWf1Uzz/wBZdYU5owjup793/G3bvgjExPv2saYfW3MRpcmr&#13;&#10;n5dJ5ONycvJzfS56YSKZmrFTTV+THEmdfJHLFH9eb5tezix/3P8Af7/l/kM0xXMzHE/XrzaeSOXl&#13;&#10;n7njibWmvvk6x5NOf6e59DvjTmhLGMae6H+639Ht7t+/75iYvxPw7EW6Pya+NxuN9GnG5PLy6Q5T&#13;&#10;GH0+DfmqvTueLpy+SNeLHP8APq/Iy8YAMxpyz+yPn/r+cd26G+G7fH2YevD+SHTDy9G4UxGkz3fz&#13;&#10;zHJxPJy/PEfPGrPJ+VpRHknn43p0/wCP7OnsQ3bzjr/gRx/m05NZjyc+sf1k05tZ0iZ5/mjXSZ/U&#13;&#10;7oyzQ375PL6/sdPw/CZ/dPyrPFmfJxtdPzTrOvz+lymLP5N7jR8+mmv/ANLP5nYI1nkmOLP0uM6e&#13;&#10;SdY+cDAAAAAAAAAAADlOnk/Z8w7oQ6erf/R5P6jEc+kRxuTl8nF/Pyx+0nkiNfgx5J59f1fC9ES6&#13;&#10;e1Dq6/X9v1v7+yI1jXk1/VzQzMckcmkTPJOs8vzacvl5/pdfZ3dW7f7Xs/c/k9aEYdRjizVpMctP&#13;&#10;5VXkj/F/P9Hk00Z100idKNebk1meXk5eWqNfLy/ndYTboyzQjCbd07ow3yw6Ojoj0R+8ZmLcxERF&#13;&#10;FdOnLFVETRVE6ctVExxZ15+WPzlNy5TOtNVduqnTi3Ka6ouREc3FriePTp5NJjnfLqLLsxXcdC8V&#13;&#10;VoWqpuxLGnFNcyi3mis/p+RpRoUoUHiqjmcKUKVGaajThTUSwkpTTU5IQkjGB83e2R2av5vaz27k&#13;&#10;uX1ZlZ73f/BrUUx9M2op97qn5pmmZjyc8vt8NvL28wmzeI2Sw+1Wd28gxUzN7ARmOL4lXGq49URX&#13;&#10;77x6aZq5ZppqiJmI1idIfVVK09WeM83Flmj0R5OSWnD97JCWH8h9Hpbiqqqi1ZtTVEU1RZtW7NMx&#13;&#10;Hz026aaZ/XD4qq7erpim7fv39J1icRduYiqJ+eKr1VdUa+XSeXyvz3x9aO72ugxMa6azPJ81VVMf&#13;&#10;riJiJ5vLrr5WKa5p15KZ43PxqYqn5+SZiZj9Rvj9z70P6jPJ5aaZ/PETP7Z+/Vxiao10qqjX/Bqq&#13;&#10;iP2RMQ6D7v2fs5meNOmnk/NGv6501mfpmXXfGPwfchDyGZnXyRH6MRHz/Ny+VjWfnmfzzNUfsmZh&#13;&#10;0MMAAAAAAAAAAAA7pIwhNCMfQ7/pva9f2On7sI74GKtZ0iJ5Jqpiv6bc1RFyn6ONRrGsaTGusTq8&#13;&#10;tmqiivj1xrNNFdVvlmOLeimZtVcnPFNekzE6xPNMSrkbYLT612jf1v5zYJUydLkiadquJFOsclDh&#13;&#10;XudoTy8Z2hTr8dGmQ1WjuWip0EtSSHLpq1WZPCapGpUrk4Ve7+xku0lnaPK7fvOAx8RVft++XLs1&#13;&#10;YmnXj1xNya5piaYpji01RGsTyRrOt3vuf29/F7XbB47YnPLn4Zmuzc004K9RZsYe3Yy29VHvNqYs&#13;&#10;RbqvXIv1Xqqq7tNUzRVERXPF4sR/aHNSi7SBq6096jky+9kLZijLFj3fdyPHz1WYrmuSx2a425fd&#13;&#10;9oJVMji1JlSe6GFOtZljW5raTQ5p1cyN1hMjq1oERJ5dZ05KonixrOkffP61g8xp8Hl41M6VfT83&#13;&#10;zt45Yl1o78sizr5b06lG33natvXYhRreS54kR3E0I3hMmV8hPUoc5oUVklKvyNSpS5WWbk555N00&#13;&#10;eMc2nzck/wBf5WOfl8k8sfm0fVGQAAAAAAAAAAAAAAAAAAAAAAAAAAAAAAAAAAAAAAAAAAAAAAAA&#13;&#10;AAAAAAAAAAAAAAAAAAAAAAAAAAAAAAAAAAAAAAAAAAAAAAAAAAAAAKa/DYvU6tMPjqW/2GZuAgB4&#13;&#10;GX6rJkHxK8v9qWCAJMtst6pNqT9+xP2GYyIib2PDzN/0MJ7Nadir3P75Iu7XrLPvtvMEYZruO+3v&#13;&#10;0KfRKaNfNa87V6YDDgAAAAAAPLY+N2Os7Pbpfn5t+Js/+pOaezVto0g+xk/7Xo/kqZPye8x0b7pd&#13;&#10;RS58YxnW9/tPb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sBG3Fe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51mJ00nXlgRS&#13;&#10;bc3p2QO0ShDr+dcyT7X/AINl9no3iNeNyz8Fjm0jlnWfLy/T9zS0Scnxvpo75d8N+/o6P+r2d2/p&#13;&#10;6N5mZ+BpzVcaPp5Pz6c39dHmtzRF2OP8K3xZ8n5X06x+xa32X1DCznpwtV5sK1WVtvdonWs98ule&#13;&#10;m1q7pUvM1NHFctmWyzqHhExOs9OEzeirVUySPNq/IppYyT7rN+DRhth8bsdZxGVYCxXtHgPe6c6v&#13;&#10;XbdNd2K7tOtiumurjTRRX71emKY07nliNIUb8PHHb08p3kXcFn2e4z+0nO7Vy/szg8Jeu2MH71hq&#13;&#10;9L1m9Zo97pvYrD037EXLtdNyf3SOLXVEzCS6MZalKpSnpST06kIyzyzSQmhGWaHFmljvhGEZYwj0&#13;&#10;yxhGEYdEd8N5Jy9hrGItVWb2Dw16zciYrqrtUVVRrryRrTrEc/lj70B8JjcVga6cRhcxxmGxNq5F&#13;&#10;duLV67bpq0nWJmaKo5YmPL+eGEOpfQphjPVkOSFosq1LTyGka3BLZlxNiOe225vcnCdNPMsekttU&#13;&#10;U0rxTp81llpyL0q3kePU5GSXlKkY6M3i7hNjtsclxVrB4PD4DaH3u5/YzFW6Zs26LszE/ukWdKaq&#13;&#10;ddO6pqmIjk55S63K8MPebu22ky6/nWcZhnmxVWKsRn+XYm7RjsZdwtvj604S9jpqu26piqZqpou2&#13;&#10;6auSapmaadIOL72UOqa2rrpszGyM17tc1NHPVuZhd0aNpozqZowr0Yp35U2u006HdvrzQRRknhu5&#13;&#10;GepHeQlzLgzbxMszCjLqrX4ZcqmInFWblE2dZ7qeNVVFUaa68scv0rTsh4cO4zaTKb+fzmdGR025&#13;&#10;vT/YnGWMTOJpimONb7xavW6ouaTFOlyZjTWvSOfM209jRbLHaSp5ybk9wX3G303FwrorSS0oW+oS&#13;&#10;I6UylMn5d1SpHWSrXkpT01c0tOWFPjb6E8Yw3w2hY4K/9hMkv5xtJmlvWxZruV27cxMTxaZqiPhR&#13;&#10;E6zpPLH6teRoG97oFY2m2wwezewuy925axuItYajE42aqLkTcriiu5TTh7tVHEp1iqjjRyx3SBa8&#13;&#10;VbKuuV8WsLNQt1oVOayu2MKVYtcE7Qjq1ppqDfRWuVauvV0ktOMKUldXWqqKkssJqs808YxjDrNr&#13;&#10;eHt5njaMLTFOGprqptUxrMRETpTETPLyR/JyzzrJ8vm7OWYOcTdqvYyaKff7tdNNNVz4PLXNNERR&#13;&#10;E1TGulMaRrOi9FwJTByl6vLWLqJlyZfTcksJBY+K6uI0ThUp46umvkCm5XFSvh/a4V4U1N1WpJZV&#13;&#10;Rot9ZMnqTpm643qlLVpwrzSz/nPabCwAAAAAAAAAAAAAAAAAAAAAAAAAAAAAAAAAAAAAAAAAAAAA&#13;&#10;AAAAAAAAAAAAAAAAAAAAAAAAAAAAAAAAAAAAAAAAAAAAAAAAAAAAAAAAAAAAAAAAAAAAAAAAAAAA&#13;&#10;AAAAAAAAAAAAAAAAAAAAAAAAAAAAAAAAAAAAAAAAAAAAAAAAAAAAAAAAAAUu+GbayqWMNJeD9HTP&#13;&#10;C/Wm7tRF9LMkKbktx4larVV4+xQkrMVz2Pd9JK5pXN2pXC65BttyStVRCuZK/cGrWceTUp0EJg11&#13;&#10;eCcRu+ccoWjjJjcW9pcrudpGhI4usFEW9LWnTqFEKimCSlXUxp8VPNDdRozx40YdG7q+l2N2YxW2&#13;&#10;m02WbL4C9Rh8ZmddVFi7cni0UzTEd1Mcuk8byRrycj5bb7bLAbtthtod4Wb4a7i8p2atW72MsWIp&#13;&#10;m9XF2aopi3TVVTEzE0+WYjRyRqP0jZk0zPsyK/7dqxZFi1wSsl1tvFVsT1Tb6sKXOKNWlPPWQc6k&#13;&#10;mhWSpHakiW1aUKkZU8eRrcT6Db7dhtTu8zS/lecYK7dpoqniY+imbli5TTOkV0Vxrpxo0qiK9J+e&#13;&#10;NXx+6nffsDvnyS1nuyma2Kbly1auX8ouVTaxuEu1xrXYu2a4jjzZq1t13LM3LPG7m5MVUzPD+Oss&#13;&#10;ZXw0+VroxBk3IOKblVt1ZoU3Fje9LksZ9UtCmsmU12xQ7Ww5Na+s3V1CRKorIqiiZNVrpk9WenNU&#13;&#10;o05pdda24jkucadZ1iY00+j/ANv2NuzbuxxeNa4kTEcWYmJiY0+iZ+bkTR6OOEh7VDR4y2xYrTnh&#13;&#10;ZlzGNuOdzOqi0sxN7Xfj6+KrkTr4xkcsnXK3PORuaNbqqTOjaipXDzVPzCk20qVNtq1k8+Ziao1i&#13;&#10;iKuaNfm+n7+b87x6U8vGqmmfomeeP5J9MvvPPUO20ju/9iktrr3+kNg/8w+Lv+7CA0q7mLWv3/r1&#13;&#10;Y0t66++T+bWf6edJVo04ZpqsxvJY9pay8O2ln63Uj49Kb/ypZyZBZuWHFjWxXqGhDb1ptcbYxpTU&#13;&#10;tCidub4VldJLMqbpFClTVrLoyRmzNNUc9PF0jljXm/lY5NdaapmNdNJ15eSfn+/9TFnbi8JHu/aP&#13;&#10;N2JrB0hrtQumLEdtpH5fk63XC4GO1X++rqWyqGprnmuPG1xK3dZatK23J2QOlrubpIyuCuulWKGt&#13;&#10;TXSJ69Hi5KrMksZt8d3rbt0Iezu6vu+ucopiqdJq0qnTSnSZmrX6I/PyfSzpVxaqqaeNTEaVTMx8&#13;&#10;H6eWedmdo70dXnqvux4Z2Z0RWuzW0jSOjw9PCJxnTV6EzihS1WxurpUSpP3ZqJlVRUmoqZqVKenQ&#13;&#10;qTzxhLCMY7V3abp8/wB42ZRhcHbrw2Gw163XicVcomm3TTrEzTxtJjjVU6zTTyzMcvztGb7N/wDs&#13;&#10;luLyD+zGd1043F4+1ew+X5bYuWasVcu8S5MXPearlNfvFNdHEuXYiIpmeLFUVTETbkx5YrHjOxrW&#13;&#10;sK3kydM22qxtrNSnTo0qDn06BHRTV3NSnQ06Sfug51qUy5fVll41dZXq1p5pp55po2v7K7OYXZbZ&#13;&#10;/LMiw0U25wFi1bvVWqYoi/XTRFNddXF0iqaqomZ155nWZdeTeLtzmG8LbLaDa7MJu3qs6xuIv4e3&#13;&#10;ib1V6cHYruzVYw9uq5XXNNqxa4tq3TE6U0UREPst8N8Y7uuG6H3P+zp+E+j8szpzxyR5I+l8LzU0&#13;&#10;08utNWtU8nLGvLH6+SPzOhgnnn84GAAAAAAAAAAAAAAAAAAAAAAAAAAAAAAAAGYjXn5vKBjy8/J8&#13;&#10;33h1GYmY5pmOX0GmvJpq/FekTura5NS6WNVE6IlKBbR400kKqVXRnoKKcJ5IyzyRnpVJpITyRlnl&#13;&#10;38aSMJumH52aWLF/Kc2w12rW1jMLepxERMxyVUzFWkxpMeWNOTl8j6DZ3HYrBbRbO43DxTTiMvx+&#13;&#10;Gu4WqeXSui5TVRrE6xMax5YmJ8sKRWoe2Waxs4ZUtC2qE6Nht2/rqZmhHUrVlMyVubnpYkS0IqFM&#13;&#10;9VRW5KjSpycrWqVKk/F40000YxiUy7cZbhMo2nzrAYDjRhaMdiaaYq1mYim9VFPLOszyfPM/S7PG&#13;&#10;7vOsxz/YzZTOM0rprzDFZJluJvVU0000e+4jB2q7ulNFMU0xxqp4sUxERGmkQnU2LUYxxdmLf1wv&#13;&#10;K3f5Whf9yHsEz+CDrOFznX8nD000/m9+tz/QrH90rqmZ2KjSNKsXia5n/wAXvV+NPzaTPkTTk21T&#13;&#10;4AAAAAAD5m64XzFsjDH9O16j9ykvElu2s7UGrkuNDlONUZqVZXCpxONxN0nF427jdG8+Y2owe02N&#13;&#10;wuHt7L4i1h8bTerque/zMW7lmLVU8SeLFVUzrGsaRzxGr7jYLG7FYDN67+3eEzDGZNFnSbWWU2as&#13;&#10;X77NWlM0RiLlu1prpFc1VaxRxuLE1aIdNQm0zzxpyyK446vTD+PVC9FLSrUXFA9v9REvS1aclSRQ&#13;&#10;nhOolrySxjPxOJXp06sIyxjGTi9JC7arhG7Z7G59jtnMywuHu4nA18Su7E1TFU6U1RMRPwp118tM&#13;&#10;R806LPt2HA/3L739lcHtns9mOc4XBYymeNgr9GHpv4eumuqji3eLVVRxpimKv3OqqNJjXl1hy5pL&#13;&#10;1r6jdWqt+haWMMYW80W9GWmvent5uiKWKqaSnVgkpU0UylTNWjSq054TRoclum6Z4RhGENlbsd4O&#13;&#10;8XelrjMunCYHBYOrW/XequU03OLPLREU01VazExzRpp5dHwW/Tg/biOD3luFxe0eI2gzfE5tVNGF&#13;&#10;wmBt4Oq9apnWIu/u9y1Z4sVUzExxuNryaM2MrXBqGtS2l1yWJb2M7jkY2Cq4uzS5ONzpXJW4o6M6&#13;&#10;hZQaJ6NKmjmSxkp7k8VlelXmjHdPCEYwgbH2/wATvEyDAZltFluIwl7LMuw9F27hqqq+Px7dimbv&#13;&#10;vdMUzHErucaqOPOulSM27P8AuEbQZ7h9ndocDtBh8RnWZ04XLMZh7eDnD4bC4i5Tbs14zj3ouxfo&#13;&#10;qmZr94ort8WPgTM6oY1m2hyggWqm5XhiyqSxGprJK9GLu/Rmkrp6s1GrLHcpjCPFnkmh0TRhHixj&#13;&#10;CMd8CKVjhX7TXr1uzGBsUXK70WJp1qn4c1cSOWNdfhT9McnLosSte557s8Vh7OItZ3mlVrEWqcTa&#13;&#10;uRTZjWzVTx6efSY+DHNMRVMcmiXXTxkXUDli1bZv+9rTxvadq3EiqrZW1tdLiW3LToTwqSo6sss8&#13;&#10;tdp4lapLJPPCdTyklGaP0sKn0pL7d7e26zTD4XPNoL+FjLcfZ98s4SmqqcRRFdMxROnF4mnGjWr4&#13;&#10;WvFn5+RAbfpkW4/YLMs52H2csZ9jNpcribMZldt4SnLK7vEpruceffYxUVURVNNHFtcX3ymNfg8s&#13;&#10;5SG1kRgDvpyzTzcSWH00eqO/du3dfScrdurEXreFtzxbt/jTbnTkj3qnj1ftjkj6XLuaa7s8tFvT&#13;&#10;jR8/HnSP2aIutam0Vm0wXw149tWykd3P9RtpOjrWdlKpIhTUa6hTQkTUJktalWnVywTxq1IzSxoc&#13;&#10;nVpQknmmhUhLDvetwmreyG1UZDlWCm5/Yu7TTmdVyJii78KYqpomJiZnk/R0mOWViXBh4Ftve9s7&#13;&#10;d2n2hzWuxgsXNdrLsLhNJxFNVFqK/fbk3Ii1TbnjxERFc160zrERxZnMTTRnpo1HYlZMlM6OZrrr&#13;&#10;Y1Ubm2VIT8VA6JoSTVk0lSMZ41KfJ1aNSWpLPPvhU4vG3wmhLJPZXai1tzsJhdssqpnDWsdTNii1&#13;&#10;V8Gq3iYimJnlmdY41cTHLppprywi9vr3SX9y+8jF7KZrfpxuCw9cX7N2irX37CzVVETEfBqifgVU&#13;&#10;zExHwomY1jSZj31U7RLN2lzIkcfv+M8cP1ZQ30XlsXNzvcsKVdrVKlaVPNVgonTzyKITI6kKskJY&#13;&#10;ScaH0m+G6JD7bvhBbZ7AbQZ3s1jrWFxWLyjF02Jv0zXNFyLlu3eo5aojlim7ETyafnTw3JcEXdLv&#13;&#10;s2PynarKsTnuCt4u1VTcw+JowdNz361ERdn9yuV0cSZnWj4XG4ukzGvIzx0nZ1c9RWHmjJjuyILf&#13;&#10;WuSxUlqNrbWU10tOCemnnhNLUVTTVoxmjWjCO+O7ohu9clzu82jxG1eweU7T4umm3iMdPwqKNZp/&#13;&#10;J5tfpmfLzeTl5YP8I/dXle6XeHj9lsnv3sRhMNFPFuYjiRcmqeNrGlHweTi8jJU+3nkucXyTbiuP&#13;&#10;+P0/yI+8mmuvLryR+wDAAAAAAAAAM/T5OYdd3Tu6v7/3/p3CI+FxPLFM1eTmj6dfzEcsaxyxrp/X&#13;&#10;9iNXW5tAPnVbit+zmCzE113G6pIuayZzUV0rajb5Y0eLCWomrU1E6qty8I04cWanCWnPyk0keLvi&#13;&#10;Nvc4R1OxmfYbJcownvt/DXLlGZRciYpqiaqItzE6xrMRFzm/Wn7wV+B/TvpyrONo89zCvC5Tg5w9&#13;&#10;nC0YeqmrE3L1+i/XMzTV8CLVv3n4fLFUzVTxaZiJ0yd0pahm3U7iZsyO3NVRlVVVKpudWueaM0qZ&#13;&#10;eijLJXmoVOPU46SrPx4p4z1I1eThvqyyzboEhdg9r7G22zWAzfD26rN27ai5epqjk0ijWqaeWefn&#13;&#10;iOfm/XoPhCbksXuQ21u5HexdvH5fi9LuXXaONrFu7MTRFyKoo0rppmmKtI4uvNMsJdXW0zn08ZXm&#13;&#10;xha9hILprtSdLXf3B1VKktOSZTCWeNBulS16c09WhCFWSrNXklpRqQk5OeeSMYwjNvB4UFOze2tW&#13;&#10;SYDATVgcpve95jXcjT3+qJimaKIpmKpmJpq5aoiNeZKvg7cBuxvM2GjavaPOLli5mlMzlmHwnFqq&#13;&#10;sxTE8WvETcji6Va0zHEqqmIieNpzJCsE5bac54ttTJjKmqoktxN1FRVQ1oRhURLOTpxVJIx3zQm5&#13;&#10;vVnjT48s88k3F40s80I7yWezmfYbanZ/J9pcHbmzhc8y/C5lZs1RpVZt4uzTeptzpya0RVxZ05OT&#13;&#10;k1hCbfBuyzLdRtvnuyWY3KLteW5njMNZu0VRVF6xavV0Wr0c0xTcop40RVFNca6VUxMOXD9lq2Y0&#13;&#10;nSQMAAAAAAAAAAAAAAAAAB3S7unf68sYQ9uMOgz5K/nmiqKf0piYp5vpmPQzTpx7c1dzFdNVf6ET&#13;&#10;E1fyIv8Aa2vlmoNLFdpfIoZbpe7pYpbP50ijXWT1W50QLH2Des5Cp3Pmg1b4qpo1k/OaH1CEav1s&#13;&#10;ipwrcZlFrd7ZwOKqtznNeIirD08XjXKaYuU1Vacnwfgxy6zETzacvLYj7nhlm0V/fJjs4wNGJp2W&#13;&#10;w+XV0ZnXFziYaqu5Zu28LTXa49PvtUX+JMfAq4k6VTxY5YqwVIyRjHdu6/uQhH+8er7hWlrMW7Ea&#13;&#10;80xNUa6zz8uv0fRqu8ucWb+JnX4M9x+zk0/XH9eTTdPbEnNORNQ2yn0TZgyu80bgv27cR8m+O6ds&#13;&#10;bWeirktu6rjtNohI3NCZG3p+bsbE2pZubpqca09CZRW49erVqTpmJqqmOaavuh4YjSmmPo5fz6zK&#13;&#10;U8w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6b4R6owGunOOpjX5uX80wKivDAtWWN7A2eaLT&#13;&#10;K15ikt3O+W8oWW80Mb249uae4bgxYw0XineULoosk/JI7VXTO7TTg3XPVSobmjTrSN6Zyi1rIJcx&#13;&#10;z6cuv9PN5OVxpmdNatOf6NP5OTnavmknnqzyU6cs88888JJJZJYzTTTTboQlllhvjGbf1QhCMY79&#13;&#10;0N8Y9GYiqrSKaZqqmqKYoiJmuZnyRTETM/miJn6Hl4sRMzVVFNuKZqm5VMU0Rp89VWlMfPz83Lot&#13;&#10;I7KfTo94aw69XzdKV5Z7iyupa1kzA6UqFDmTEyUlkWRbJRh+rUyhwg7q+dpF8KVehzenvo0+PHfZ&#13;&#10;bwVdiMZs3sxm2c46m7ZnaSrL6rVm7TNNVNGBoxPwpomIqp4/4VzTpzKQPdBt6GTba7c7ObK5Nfw2&#13;&#10;OjYizm9OLxdivj2qsTm1eB98sRciZt3Jszl3dW5qpnj6RMpUIbt3Xuj7Hs/3iSq0jn40xPzcuk/d&#13;&#10;r/7q9datNOLTMeWrWnWOfm5dZ+fk+h1h7HR1w6fXh7RirWfg6REcutfPVTyafB+n+vK5UTEcvGmZ&#13;&#10;iY0tT3FfPyVa/B/bycv0S/eWlNUnjTkjCbo4/Hjv6uv/ALOro39G84000TcnD0VVXK6bM35u3Kda&#13;&#10;5txETz1RxtZjkny+XV7FcXZonFTTTat14inDxYtVaW/fapqp10pq4ukTya6aeXmVr9o/rmyPcWR7&#13;&#10;kwfj9weLItTHtwubK/LGxZFA83NcDTVqt9erM4I68qqgz0YTKpE6OlXoU1tNTCdenqVKFCMlbW/7&#13;&#10;fTnOebR5hspkV/EYLLspv3sPi6eNNE4m5Zqm3VPGirWaI5ZiOSJ42tVOscl5HA74L2zGxmwuTbw9&#13;&#10;qcJgs32g2nwGHxuAuzat4mjLcNiqKMRRZt0XKZpi/wAtv329xZ4lVEe83OLVXEwy1IzTxmnmhDfH&#13;&#10;fGMd/wAMfu9fs9H3fWIpXK6rtU3p10qnSY5/hcs66/yf8OVPWKOJTFrSIqtxrrH+DyaemI/byr8n&#13;&#10;An8calU7lqwyckuVIxaU11C1bffrLdLVU03PIGWqfdCa1bttS7q7JFPXaLFZE13slzNbe/04Qcbl&#13;&#10;aZljfWq0aVRPwYbA0AAAAAAAAAAAAAAAAAAAAAAAAAAAAAAAAAAAAAAAAAAAAAAAAAAAAAAAAAAA&#13;&#10;AAAAAAAAAAAAAAAAAAAAAAAAAAAAAAAAAAAAAAAAAAAAAAAAAAAAAAAAAAAAAAAAAAAAAAAAAAAA&#13;&#10;AAAAAAAAAAAAAAAAAAAAAAAAAAAAAAAAAAAAAAAAAAAAaorhZWsn55XabvGI7avyhd+M9J9u1cYt&#13;&#10;TRSt/uRPZeUVqhLSzSyVnBS1N7m+zS3BbTRJBXWUuTVT5rN3EU83rVozhHnshMLwvjNrxkx2Zqq1&#13;&#10;gxi3yVULjKvimka7zc55e4k86WkqpKFkZ2xO9whLUoV0Uu76vuqxob5P8F7Y+1nu19Wf3rd73rZ+&#13;&#10;7Zii/aiuYtYjERXVbpqmjl1qptVzy8mlM6+RB7h27zatj91deyWFxVinMNspuUzl2IinTF5Zgvg4&#13;&#10;u7T75TNvWzev4ankqi7+6fAiY46yndVpWvfDXWY7vYWe5Givxozo3tuSOdCWpNRqp+c0qSylWloq&#13;&#10;5KVerLSVUpZFFLlJo06ksYx32P7RbO5NtPZu4TOcFh8Zh66dKrty1RXd4ummtMzHHiqImY5Jirl+&#13;&#10;hSNsbtxtRsHmFnNdmM5x+WY21XOlnDYi7ZsV/Cpq4l2imqm1ct1VU0zVTXE0TpyxqjXyZsjdMt4K&#13;&#10;WqtZim6Mb0EVKvKuTsy2q9SOlWpPTmpVa0bkULp00U0ss9OnKkjTknlqxjUlmmlkjCN21XBV2JzS&#13;&#10;9YubMV38BTTVP4VRcm5pVryzNM35qnkmNPgzpMTzJ0bB+6E7z8jtYyxt7hcDn9VziVYC/RTasVYe&#13;&#10;KKZibfFwEWbcxXrTMzXE1RxfgzTEzrhXlfYxXu11nN2xHf7Q/sVGkg5kzXNCdHdCtVVqUaK+EsyR&#13;&#10;NTaJKCbj1VNKNRTJPOmozSx41eaSSbTe0nBC2qs/hGMyPH4a9hYuzFnD13qacTXRx+LEzTOlMaRp&#13;&#10;M6c0eTVJnYX3RrdxjowmB2tyfH5Zjr1uqrEYy1Yrv5dZrpomuIiaZuYmZrqj3vX3uY41UTPwdZj1&#13;&#10;UmxPzRPThPDLeL90YdEYyXND78sWqEYfDD4D8+xwO94F6xRf/srltHHiJ4lWIiKo1jXSYnlj5uX9&#13;&#10;b9S97pNubtX67EbO5/ci3XxffaMPb4lcR5afh80+T+li5nHZnak8O0rgdaFvUL/ti30KNYouKzqs&#13;&#10;quCnnMyelUoImKvPTuNXWSKK8tGrLQa6m/iz15OMnlmqQ1ztdwfNvdkaMXdu4LEZnbwlFNya8utV&#13;&#10;4v32mqqmjS3RZiu5XVTx41imieSJnm1bp3ecL7c1vHt4GMLnuCyDGY67ds04LOrtOArs1W4uVRN7&#13;&#10;EYj3vCUU102pmiqq/pyxT3VUROBLta9xW8tmbrgt59ZHCnLTnqIHhocGxbTkqyyz0ppkqxPQryy1&#13;&#10;ZJoT05oyQhPJGE0N8Ok0/fynMsLeqtYvLMww1yI5LV/B4mzc42msRNFy1TVGsfPHLz/SkVgs5yfM&#13;&#10;8PbxeW5rl2Y4W5VPFxOAx2FxeHrppmYq4t6xduW6piY0ni1zpOsckprNmLoUsLK1qOeZMz22sdWq&#13;&#10;LpIksNrULp07asqtK2EF7sooIFVJZUqI16GdvihcqfMVVCvUqRT1oQknhLfg4blMk2vwuPz3a/DY&#13;&#10;n3rDVaYK1VTcoouVUV0xNU8Xi1TxZpmnizyTz6TyK9uGtwoNp92GOyjZDd1jcFZx2OtVXM5xExbv&#13;&#10;X8Nbu2Z96sxF6mu1T79RcpvRdiOPTNMaVUzKf63bQtKz09dNaVsW9a6ZZVlrq6NusrWyUVNanLyd&#13;&#10;OoootidNJXqyU/pZalSWaeWTfLCMIdBO7Z/ZnJNmsHVh8lwlnCYfEVU13arVqmi5VXRTxKZq0pie&#13;&#10;Sn8/J+bRUPtnt5tbtzmNrGbV5ri81xWDouWsPTisVcxFu1bvVe+100TVVVRTE1/C0jk1/Nye/jHy&#13;&#10;79/r+1v6fvH0ETpGnLP/AIp7r9fzT9Gj4yrlmZ10n/AjuYnXyaaQ6BxAAAAAAAAAAAAAAAAAAAAA&#13;&#10;AAAAAAAAAAAAAGfJHLz66wzprEz839f5PL9ANOXk10j+vKxzzEfO+KyBkWysVWwuvK/7hQW3brfC&#13;&#10;TnC9wqTbpp6k3FkopU1KWoqWqZ/pp5UySjXrxpSVKkKfJ055pfnNpdqMo2Sy+czzjFWMLhqZ5712&#13;&#10;m3xp8kURNUVV1TpyU0xMzETOnI+63f7u9p95We2tntlcuxWY5hd10ow1quumiKY1qqu3dPerFERz&#13;&#10;3LtdFGukcaJmInGVHtA9Kz9K4N9rZXYXC4O5zmoa0TghfWdIqWoW9UtpJqq9zbUSOjLXimjThNVU&#13;&#10;0+NNNCSnNGpUkhHUdfCA2IzDL87tYbG4a1iKMNe/A6LtdNEX6opnSImuYpnkjyzHL88zCTVngW73&#13;&#10;sjzXZzH4/Jr93K/w7CTmtzDXLF+7g7Nd63RVXTat3KrlfF43L73TXMRGs6UxNSpblG81WSsi3pkB&#13;&#10;wTJUKy8bmerjroUU886VHWeHCuvnT0J6sZqs9KjNXjJTjUjNPGWEIzRjHpKwdoM2uZ7mua5pdppt&#13;&#10;138XduxTTyREXLlVXwfnjljTn5P2r3dmNn7GzWSZBkWHu1XrGAy3B4SmuuY98mjDYei1TNzSeSuY&#13;&#10;pjjRH5X0ap+9i3LxcXZi+7eVu/yNC8nHwQoqjCZx8GeLVhqauNpPP79ajTXm108n0KrvdK5p4+xl&#13;&#10;OscaMXifg68s0+93442nPpEzEa82sxy8qaYmyqfAAAAAAAfpS3cpJvjGEN/XDrh0RPJhdP7I4DWu&#13;&#10;qiffbukU66VT+D3eSrTkmPonkc9Z/B8TpRTX8CjutPg6XKeWNfLPNyeRWE2wdOnJqHaoyySwjVtd&#13;&#10;NGpPCSEs80Za00ssZo7uNNNxYQ6Zt8d0N3VuKk+EbFMb2s/mmNJmZmYmJjWrSI1+jSObk+ZfJwC6&#13;&#10;pq3QW4rnT/ltUcSmdadOJHNzxz8v3a8rMjYrw347yhDpk/7q6PTJCO+MO5LX/uYfc6evo+ElxwVa&#13;&#10;YnYvGT8O3pio0mimdKp+DyVTTHz88Tp/TG/3Sivi4rZSmOLXrhJ5LkxpTpi8RpVTFU8s8nk08v0J&#13;&#10;lrqlj5kbp6Z+hjeOiPG3R/UCiH00d27f9yPrw+4SE27omd3229XGrq1wdyJoqpqmmn/klrTTjRpy&#13;&#10;88/N5eRW9sRc/wDt32TmKbUf8uwcaxVTHPfp5efuoidY+nTTVRwv3oyPdn0sP/Gx7hGHRujvdq+/&#13;&#10;yxh5CmnJOXPcPGmv/wBdJ5J00+N1eTm0jTkdmzZ3WdlMpnjVfibBaTrOvxWjWdeaddfLzrpun+Sn&#13;&#10;TwfjCSn9ThLZzJCFKSHFp/TJKcY7pZYQhv3x3x6OmO+PSXO7I0005BklMV11TOW2JmiYmKImaNeT&#13;&#10;WNNeb59J1dcrf/Xcne/thNVFFX/L8dEVTNOtVOlfLMz5Y1nk5+SPLDlqaMJZZp5owlklhGM000YQ&#13;&#10;llhDpjGaaPRCEIdMYxjugfv38Rh8LZrxGJv2cPh7ffL9+7Ras2/07tyqmin/ABqoaYtYfEX7tuxY&#13;&#10;sXr1+7MRas2rVdy7dmqdKYt26KZrrmZ5IimJ1nmfERydjWC2LZHIVjwcoVeQi3xuxg57CtvhDkYp&#13;&#10;O6HLwq74whyfJ8ffGEN3Sfkf20bNTNEf2xZFrdqim3H9lsBrcqnkimj/AJR8OqZ5IinWZfT/ANoO&#13;&#10;3XvXv/8AaXtb7xxeP79/a5nHvXF/wvfPwPicX6ddPpfcU6ksZIVpKkIyRlhNJUlmhGnNJGEJuNCe&#13;&#10;H0sZeLujCMI9UYRh1n7sXZtcTE266aaqKePau1VRFHvdcTFVcVzMU8WaY7rXSfJL5mqzetXqsJfs&#13;&#10;3rdzjRRdsV266b1NcT8Gmq1MRciqJ/JmnX6EbOqjTPpQ1NXK3XFdmYbXs+62lNBrVr2i87RkVKki&#13;&#10;dRWrSpFqRe5wpSVqVavXhNVhSlURhNydSfi0pJZYp7x90263bXPqc4p2p2fwWMm7H9l4nO8toruT&#13;&#10;TXrVTVRcxXJVzxzRX5OeNInhuA39b89z2T38mw+7/azPclu01X8st/2s53NNm5coppi5bxGGwUXK&#13;&#10;rddNNGlM11W9I1pp+FMzmHgewcZ4yxqx2dihY1uVptVOalTcmpySu1Ner6I11SlckUKaVZVU+k4/&#13;&#10;1aeMsvElhulllhCROymVZHkey2X5LkN2ze2dw1MTavYW7Tfs3L0TTrXTft1V0V1VTETrFU6ckc2i&#13;&#10;L+9/bPbbbvbbMNotucDmGAzjF3JmMFmWCv4G7Zs8aZt24w+ItWardNMTMaTRETOtU6zNUzADthYw&#13;&#10;jqLtqPT6W7NCMfXjueri9jfHpKv+EZMzvK2v11mZzKz8OqNK5iMPh4jXXSZjTSP1Qui9z/1nc9kv&#13;&#10;GjiaXcZ3E8nNb+bl/Np+3VKnswO9Qtb/AOKznH/4yi/l6iwncbH/AOJvZvSeTm5uTnt8un55/l+l&#13;&#10;W3w6df7tWcz8006T9OtU/t5f2fnSF1KlOjTnq1qklGlTljPUq1Z5adOnJLDfGaeeeMJZZYQ6YzTR&#13;&#10;hCEOuJtPHYvC4Cqb+OxOHwdmnDzVVexV63h7VNNMTM1VXL1VFFNMRGszM6QhjhsLicZetYbB4e/i&#13;&#10;8RfuU2rOHw1m5fv3btcxTTbt2rVNVdyuqqdKaKKZqmeSI1fCy5UxhMogjlyPYUyuNTkYJZbwt6Ki&#13;&#10;NaMeLClChBx5XlON0cTi8bf0bt5+V/bNs3M0U/2w5Hxrk6UU/wBlsBrXPzUR+Ea1T9Eavpv7QNu4&#13;&#10;o98nYra2LenG98/tbznicX/C434FxdPp10fdyTyVaclWnNLUpVIQmkqSTQnpzyxhvhNJPLGMs0Iw&#13;&#10;6YRhGMIwP2qa6a6aa6KqaqK41orpmKqao+emqJmKo/NMvmL+HxGFvV4bE2L2HxFqdLli/ars3rcx&#13;&#10;zxXauU010TH/AIqYfMv172XatSlRui77XturXljPQpPz+0s9StJL1zUpHBWnmqSw3w3zSQjCG/pi&#13;&#10;fmY3Pcky25TazHOcqwF2vWaLeNzDCYW5XxdONxaL96iqrTWNdInTWNed+vlWy+02e0V3Mk2dz3Ob&#13;&#10;duYi5XlWUZhmFFuatdIrqwmHvU0TOk6RVMa6To8ZkyJj65VsG63L6s64HCMk1WCBkudkdVsacm7j&#13;&#10;1IJUC6vX4km+HGn4nFl3w3xhvgZwWeZLmMVzl+cZXj4tRrcnBZhhMVFuI55rmxer4kR89Wj2sw2K&#13;&#10;2yyixOKzXZLafLMNExE4jMMhzXBWImeaJvYnCWrcTOk6RxtZ05Ha45Hx6zuUzM7X5ZjW7yxllman&#13;&#10;G6GNE5SxnjGEkJkKldSVQjPGEYSwjS3zRhGEN+49adqdmabsWKto8ipvTVxYszm+XxdmrXTixbnE&#13;&#10;ceateTTTXVyw2w22uMwkY/CbH7U4rAzHGjG4bZ/Nr+EmNNdYxFrCVWZjTl14+mj7GSeSpJLUpzS1&#13;&#10;Kc8ITSTyTQmknlj0wmlmljGWaEYdMIwjGEfWP3KaoroouUTFdu5TFVu5TMVUV0zzVUVxrTVTPkmm&#13;&#10;ZiXzmIw9/CX7uGxVi9hsTZrm3ew+It12b9qunuqLtq5TTct1xrGtNdMTGvLDu9bf63s+sKpimiq5&#13;&#10;VMU26OWuurkop05+NVPwadPpmHiiJqqimmJqqqnSKYjWqZ+aIjlmfzPjXXI2PmJZM3vd92azOEkd&#13;&#10;0yF1uhkblksYR3bpkytdRrSxhHo3RkhHefi1bS7OUe+TVtBklEWtZuzVmuBp970nSffJm/HE0nkn&#13;&#10;jaaS+owuw+2mNsxiMJsftTi8NVGsX8Ls/m2IszExyTF21hK7cxPz8bTR9G3OrW8JpFjQ5IHVHUhC&#13;&#10;NNU3LE65NUhHphGSumqVaU0Iw6oyzR3nuU5tlddum5RmWAqtV8tFynGYebdWvNNNcXOLP54l6V7Z&#13;&#10;naTD1+94jZ7PLFzXTiXspx9qvWOeOLXh6atf1PPjPCWEZ5owhCWEZozTRhCEsIQ3xmjHohCEIQ3x&#13;&#10;jHo3dZ7NrF4a9TXes4mxeoopmK7lq9broojTl49VFU00xHl1mHoYnLMxwNVFrGZfjsHXcmOJRicL&#13;&#10;fsV1zPNFFN63TVVM680RPP8AmR2ardO+lfU26NC698uWtaV1W9CqimcW29bWpLqqSMaXKt6xE4Ok&#13;&#10;KMOLNRpw409Dl6PFmlkmlhPPCMY95u67dntxmuGzGvabZ/AYyzcuzmEznGXW7lyua6Jt01U14nya&#13;&#10;V6+WJ5PKmrweN9m+rcvgswwmW7B7W53kObW7F23ZjZ3O7lim5aouRZv2L+HweunEvVzpTXNu5ExN&#13;&#10;UVTTTMZN6dMdYpw9ixts/Ez21O9rNM6msqe0DwgdaatbU3TLlaxejUqU0tWaeSNSpRlrQpUN80tO&#13;&#10;SSTfA3psdlmz+zuzmEwWR4zBXsFhrUUXMXYxVm9Yqp4mlVU3qLlVqOSNdONERETpq0dvt272/wB5&#13;&#10;O2l7N9usqzfLsTfq4uWZbjMrxOAv27fGiMPbtYa9h7N6vkmKYniVVVTprVVPKw11I6U9IGou/qGQ&#13;&#10;LgzTatsP8KKZO7wZr3s+FN4pJeLLSlVUlbpuTzwlhPJUqppKVWrGpGapNNPCEYR7213P7q9qtq6d&#13;&#10;oadqdnsNF65xs2sf2by6PfvhRNXwLmKnSvXjazTEVTMzry8qTG5ThE7+t1Gyd7Zed3e1mcYS1RVO&#13;&#10;U13NmM7icLNesclyxgqZuU68WYpuVV008XkiKZln3iW07DsfH1t2rjSq3V7NZm6gjaFDWvouaVRR&#13;&#10;pUqcnL90KFZRIrqVYSyz1K8a9SapNHjzTxjHeSdyLB5VluS5XluRV2rmTYHBYbC5bXZuU3bVeDs2&#13;&#10;qaMPVRdpqrpuRVaimqK4qqiqJ11nnQ43mbT7X7XbWZvnu2djH4bOMxzDF4vEWMxwt/CX7N2/equV&#13;&#10;2psYii3VaiiauLFviUxRppFMRGjkSpVp0ac9WtUkpUqcsZqlSpPLTpySw65p55owlllh68YxhCB7&#13;&#10;mKxmDwNMV43F4bB0VaaVYq/aw9M682lV6qiJ18mkvhcPhcVjLsWMLhr+Kv1dzZw9m5eu1fmt2qaq&#13;&#10;5/VD4RTlbFyKtFOsyTYKSvLNxJqCm8beoVpZ9+7ixp1XGSeE2/o4sZd+/o3H5dzajZm1VTRd2iyK&#13;&#10;3XXyU03M3y+iqqf/AA01YiJmfzRL6azsBt3iKPfMPsVtbft6a8ezs5nF2if8ajBzHNrOuvkfaIly&#13;&#10;JyTUlrcrSr0deSFSgrRKKSpNWpxhCMJ6VehPUpVJIwjCMJpJ4wjCMIwifsWL9jFW4vYa9axNmrub&#13;&#10;ti5Ret1a8saV25qpnWPml87jsuzDK784bMsDjMuxNPPh8dhr2Evx+e1iKLdyP10vUP122patOlVu&#13;&#10;i5retulXjGWhUfnptZ6daMN++FKdwUp5akYbo74SRjGG6J6eYZxlGU8X+yuaZdlvH7j+yGOw2D4/&#13;&#10;6P4Tdt8b9Wr28q2fz/Pq67eR5Jm+c3Lca3KMqy3G5jXbidIia6cHZvTTHLHdRHPD07Vk/Gr6toNr&#13;&#10;JkOxnhxUzRkToGq7WBwWqJ5ZZp5paCVI4Vq9WaEks08ZadOaMJZZpow3QjE9fB7R7PZjfjC5fn2T&#13;&#10;Y7EzE1Rh8HmmBxV+aY55i1Yv13JiPLMU6Q/Ux+wm3GVYO7mGabG7V5bgLGnv+Ox+z2b4PB2eNMRT&#13;&#10;77icRg7dm3xpmIjj1xrMxEc7y3vIFh2yskbrjva0bfcKssJ6SF7uRmallSWbdxZpEy9bQrTyzcaX&#13;&#10;dGWSMI8aG6PTA43tpdnMNeqw2I2gyTD4imri1WL2a4C1epq5uLVarv01xVryaTTq8eA2K2yzTDRj&#13;&#10;Ms2S2nzHCVRxqcVgMhzXF4aadNdYv4fCXLUxpy6xVppyvp0ypMsT0VaRRQVJVFOSsnUpq1Ounr0q&#13;&#10;ksJ6dWjWpTTU6tOpJGE0k8k00s0sYTSxjCMIn69u7avW6L1m5bu2bmk27tuumu3cieaaK6ZmmrXy&#13;&#10;cWZfg4rB4zBX7mFxmFxOExNqZi7h8VYu4e/bmOeLlq7TRcomPLFVMP3+763snK5VTat1XrtVNu1R&#13;&#10;rNd25MUW6IjnmqurSmnTy6zGjwU01V1U0UU1V11TFNNFMTVVVVPNFNMazMz5IiNXxK/JeOGpZM3O&#13;&#10;l/2S2uEk3EnQr7qYkaySeEd0ZJkyhfTryzb+jixkhHf0bt5+NO0uzkUzVO0GSRTTPFqqnNcBFMVa&#13;&#10;6aTPv+kTryaTy68nO+ps7CbcYmzGJw+xu1d/D1UxVTfs7PZvdszTMaxVF2jB1UTTMcsTFWkxyvq0&#13;&#10;Lggc09NY2rUjgkqw41JUhU0VaepCPVGnXoT1KU8I+zLNGB7kZrldVum7TmWAqtVxrRcjGYebdcfP&#13;&#10;TXFzi1R+aZfn3dmto7NcW72z+d2q5mYii7lWPt1zMc8RTVYiZmPLyPLPas37GJpmvD3rWIojnrs3&#13;&#10;KLtMfnqomqI/a/OxeBxuAri3jsHisFXVy00YvD3sPXMTzTFN6iiZ/VAeV6v0eX5gAAAAAO6SO6eW&#13;&#10;MYb4QmhHd09PT1dHScKo1m3yxGl6zM6zprEXKZmmPpqjWmPpl57ExFVzWmatbF+mNI42k1Wq4irT&#13;&#10;5qZ5ZmeSI59OdX621duuc1z4vuuW6UdRkqMtdkp2L3TrwcUbgnWL1lW552eapBPIkX0FVJskXwpw&#13;&#10;rVaqGpQmm4lGWEK++GFgcXO02X4+MfZjBzhqbf8AY+cTRF+K6aq5m5OG4/vkRVrFMVcSNeLp5OS5&#13;&#10;f3NvNsvnYLaPJv7DYn+yNrMZxVedRgqowty1dtWLNGHpx3vcUVV266KrlVr3yYpiuK+LE1IltLuM&#13;&#10;LRzXqTwJh2/7r8wNj5Sy/jzH933xFS1ovMhbV23W1sb1cnO3qeRnS9xW9cocOXdJ5EFKKfjq5oUI&#13;&#10;TxhC+eeqY5p7mJ/Jn6fLp9HIsqmJ0pjmmO6nniry8k80/NyelvFdO1sYqsrB2LrOwg4WY7YqtWzm&#13;&#10;i3bMdsfRtua0XVuZqEG+u5tM9o/9zdSZwcU61Y41GrfQqOtZdPPGNeasYjmj+X+s8v8AX9TEc8/n&#13;&#10;5OTSY5I5JieafL+tzOGQ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1dsp6k3tIPEr1G9ltygagXZs+qK6BvHU0sdudigbHjhJn2Vo2951BfGwka&#13;&#10;D38/FdlvPYns4ZbT7k/+M9/nQsg9dnCr2R8vd3/jwuQq5v4hb9AYYAAAAAAGaeez0av0PBiPi2J6&#13;&#10;5s9tcu4Or3meVfGeuvsrxKSj3JeCN7p2I7NhQ77qH8pXA/VLI/X5usBG3F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B6itUWn7SZjx6ylqJyxZmKrOZG&#13;&#10;R+f6iu6HlIkcnZDbKGVxeqNrW/CpO/Xc6I0k9KpFmtludXarNXT06KOpUUUZJwiC88+bEr7cel+B&#13;&#10;3OP6OjjNOvPzcukRry/Nr/KObNP+362SWprIibFuKdYVlVrtVtTo9UpL5Y7zxaw8wZ6VOqujUuzJ&#13;&#10;Vu2ra9FVCSpLzZBVdpFi2bjSJKFaeWaEOWmv5/J+fyMcvLryR5Jjn0Spy5OxxPYU+VaV/wBkVsXS&#13;&#10;Mte458jUbqYqtiy28mkqTqH2N2yL5rf7j0ZadWaq5QcOZyS05+PWhxY7sRrpyxpPlgiYnmnXRCWo&#13;&#10;4TbsUUi9Q21tYqSCpMsqIKvJ4kzVWo84o1pqFSEiqjj6dNVpcpJHiKKVWehPJuqSVJqcZZo4qiuJ&#13;&#10;0mmJjyf115/nOL9NXl8vJ+r+X+Rgjt4eEj4p0cYup4T0Q5AtHK+p7KVq90kl/wBprWm8LKwta7yn&#13;&#10;mpN9zqV9KZdbr1eaypFRMy25GLvI11GtVG62xDIsa4qM0xPlji8vkjnj+ViOadJmfJ8LX+hrK8j5&#13;&#10;TydmW66165Yv69Ml3crpU0lW5b6uZ6ut6ghpVq9dO30nJ8Wr1lJtS1VSidIgpVZEaTl6kE1GnLPN&#13;&#10;CLWIo1mqIp40a1+WOX555Y+f80w89NNyu9TTTZibnFji2YnWKuSeWfJrPJE/r5NGTWiHTtceaM5Y&#13;&#10;5grsZ6fscJ7hpLbtdI0VjexwZGurQmcpYPcJklKdXT5xQjBIiVzL5oRhGlRjCE27bu6LYrMtpds8&#13;&#10;hrrynE4nIoxdurF4v3qumzVapqpmv91jixxtOXSJ15+T59C8IPefkm77dhtddo2ky/AbXxlmIjKs&#13;&#10;uqxGHuYmMVctXIw9UYOqa6pprmKoi5Xbm1HF0mqOTW4VPSoUIU6CbfChRpSU6cIxjHdCWXiw6Yxj&#13;&#10;HqhCG+MYx6OuJbtZwuHwMU4PBURawdizZpsW6eankqir88zEU8v0fPrDrdY3HYrM67mY4+7Vfx+L&#13;&#10;xWJuYi9XOs161RNM/tqq8mnLyPzPM9EA8ilU5OeE8d+7icXo9no6I9f99wp0pvzdn4Me8TZirk55&#13;&#10;pjk+fX6P2PP75VVh6MPGszTiKb/FiOamJ143JGqpRtOcVVMb6qb0XJIu1dtyBN5u6a1ek5BPO5Pl&#13;&#10;WoreELbXkpU6KpM211FGjNxZ6qinytOCmMJ5pd9THCA2avbObws3xF61dw9OaX72JszVRVTTdi9c&#13;&#10;mqeJVMRTVEcamJnWZjWInTndivgi7bWNuNyWytjB3sPia9n8DYyvE2rVyKrlicBaosxXfomqa7dd&#13;&#10;zSqdKqYpq4szTrFOrEbBN92bjDMeNshZGxm05hse0Lsa3258Yvrk8M7VeTUir8es0LHFgXtjsnpz&#13;&#10;R4qiXmq9PLWrUKadVNMjqqKc+jtJp+By8nLp83k1/l/l+bRJeZmrW55Kvg6/d/J930NvnsadqjoT&#13;&#10;2iuIbgRaSLHYNPDxYT44VLm01VWay7MuNjSOKmrGheaC3rKpp7deGp9mo8u4Otv8/i2qK6JNcNVE&#13;&#10;tXI6VcwmlAAAAAAAAAAAAAAAAAAAAAAAAAAAAAAAAAAAAAAAAAAAAAAAAAAAAAAAAAAAAAAAAAAA&#13;&#10;AAAAAAAAAAAAAAAAAAAAAAAAAAAAAAAAAAAAAAAAAAAAAAAAAAAAAAAAAAAAAAAAAAAAAAAAAAAA&#13;&#10;AAAAAAAAAAAAAAAAAAAAAAAAAAAAAAAAAAAPgspX8y4txvfWRbhd2JiZ7KtV6uNY63O6JGRgSwbU&#13;&#10;FdQn7qOq5QlSoktdVJRTTVaqil9NWlkkm5SeSETEzpp9M6NGdqz1D3Bq71O531P3Vb7PalyZ6yld&#13;&#10;+Uny2rfqra7GyOl4vCl4VtjTWcqldfVQJKymainnWVaiianLCNSeaffEzycWPnmqIjl+dypiKquL&#13;&#10;r5JmdPJEfesB7IzE/mG0+vF9KYOydyyg/UVVdvcEvNk1JvtuRalaFzbGenJWUJ3RO6VK8a80Z6NS&#13;&#10;ElOZPNGSMSyngnbOYjJtk86zK9Yrs0Z5i8vvWZqp4sXKcJZxVE1UzPdR+7xy83LyaqTPdGdsMFn+&#13;&#10;8TZHIcLirGJu7K5Vm9rFRauxcrsXczv5dd96vcWqYouUzhaomjkqpmJiqNYStkrldIAAAN8YdMOs&#13;&#10;f1/byHzfRMTH54nWP5Xx7zjnHdyLp3O4rFs5+c6klOnUcXq12N0XVJKMkKdKSdWuQqFE0lKnLLJT&#13;&#10;lmqRlkklhLLCEsIQh8lmWw2yucYqcVmOW2L2InnuV2qaqtY0jlqmONMRHNyzyNn7P7394uy+Aoy3&#13;&#10;I9osxwOBoiYt4axjL1u1RFes1TTbiumimapmZqmI1mZmZmXvmlkZbeQ0mu3mhsZGyhNUnotzQgSt&#13;&#10;iGlNWnjUqzUkiKlQT05qlSaNSpNLTljPPGaaaM00d5+3lWUZfkmGnCZbYow9idf3O3RTRTyzrPJE&#13;&#10;Rz8uvJGv0+X4/aLafPNqsfXmef4/EZhjq4pivEYq9XfuzFNMU0xNy5VVVMU0xEUxrMUxERGkcj2R&#13;&#10;+lyRERHk1/Xq/A5wAAAAAAAAAAAAAAAAAAAAAAAAAAAAAAAAAAADru6umH9XtmJjmj/C5Jn5ufnc&#13;&#10;qdYiqryU6ax8+vzR5XrXp5aLcZ3N+fnJI1NDQlqrXBxXVpKCVMmow41SpVrVJoSSw/xZIRjCaeea&#13;&#10;WSSE088sp+fmWY4TKsBjcxxeJow9jA2bly5NyqKKauLE6RxqtInXTk+eeZ+3kGQ5ntHnOV5HlWCu&#13;&#10;43G5vibVixZsW6r12JuVRyxTbiaoiKZ1mZjSIiZnTRUg11aubm1J5QeUiN6mmxbajsvb7Ia2/nSR&#13;&#10;uXoaNaonoXGsSqpKKqs5OKeSCiEVsk06GCisnTSJqVSenGp7fJvPzbeBtBjIqxVc5DhL9yjCYSmq&#13;&#10;YtcWK5pouzR5a5iNZmeWNdI0jWJ7EHBt3EbO7lti8BRYwNNO12Y4TDXc4zKui3ViZxFduKr2FpvU&#13;&#10;68XD2q6qqKKbVUUXaaaarnGqppmMCOn2fX3/AA+z7PwmmtfJzxryf1+lIshGMOqI15JjyTzkckxM&#13;&#10;c8c0/Mm42Ld9XNDJ+TMcwcP+5JXZE12122KdPGM7+3vbK0pFkFUaUVcnJoHJZRjQlrSp5+U5SelN&#13;&#10;UkpzSzG4H2bYuNrc9ym7ieJl/wDa5exdNqqqNPwinMcvt01RrrOsUXK4jT5+byq2/dJcjwN3dpsf&#13;&#10;nlrCTdze3ttZwE4immqa4wF7Jc5v3LXJ8GKJv2bNU6x3VMcqxhHr9f4essQjTSNJmY8kzzz/AF9C&#13;&#10;l2qJifhRFMx5I/P6fn10dDl5df5PI4hgAAAAB+tHoqSx9iMfJE8uE5MwwM6a6XLs/wD3i45T3jEe&#13;&#10;bp9bR/SrCbYXf88M0bv8l0//ALsVOr7v/Vu6SpXhGzE72s8mebSdP2Rp+v718XAKjTdBREa6/h9X&#13;&#10;q+T9f/B7/Zp37qctK0L6oYKw/bmSGpS/UqrwuergostVuXdz0MsqahTqPDbNVkmoS0akZ4SVN01W&#13;&#10;aWM3RuhsPcxtFt/lezeIs7M4CrF4Wu9rcnk0idafLxo8kRzP0OFXsdug2mryeredtDVkc2bURg5o&#13;&#10;t11zcom9cqmdabdyY+HNVPkidI/OkhuDNG0NqMD5SV6WLCopajU4yKqsl8o5o0086OtLXrSy+aqb&#13;&#10;jzUqcZ6kIcWbjRlhDdHfA2htHtjvevbJ7TYfGZNXTgbtnTE3ONE8SibFvjcsVzpyfRPJ9Eot5Duo&#13;&#10;4KVraPJMRgdurl3HWb1mvB2PeLkU3rlNcTRr/wAlpjWZp01meTn5FX256y1Rej7Wc08iRxq3C4VV&#13;&#10;yWnPGpImV1HGrMpTyT8afjyUa3GpyzcebjQl38aMI7yB+QxrneCme6nMaZrjk5K/wnWqOT/xarYc&#13;&#10;ut4ezkWGtYarj4e3gLNGHr5uNaps0xRVppGnGoimrSYjnXYcAdOEsYy7+mNnsW6PT/wSlDf7PR0F&#13;&#10;z2yM0xs9ktVdUUxTldqaqpnTi0Ra1mqZ1/JjWqdeb+R1ud/0xTvf2vqmONFOY42Zp/wo1qmY/XEa&#13;&#10;frQ+7SzWpdqC74ad8Ru6pnrpaiWjer02VZqK+stVzU6lFpSq6f1ahTlTVEtaeokmkrVJq89GepNC&#13;&#10;XiQhFvq3p5ztPttY3b5HfnDZVOLsYfHVUTFP4ZVdrpmunkjljiTHLGmvNrM6rCOBfwacltbLzvf2&#13;&#10;4wdvMJu0V4nIrGIjj2sJatctN+Kap4k/utNcaXNYji66RzzlJkHShj1q0TvNRKxpIXsxY/rX5G9q&#13;&#10;VGbzV17hRtE1wy1Jn7d3YjGpVp0k09KKqNOaSTdGT6abfsfejunyvJd2WGu5fllGGzHKsvozCnG0&#13;&#10;6xdou2qfwibnvkTNWutOvP8ARppHJqfIt/8AtZd4T+CyCdoLl3ZPMtobeS15VXTbnL4w16/Tgve6&#13;&#10;cJNH4PRHFq7qminTXjxMVcriHZX6rroyakuDC2RHOu9O9rppHO3HZfPCdcoaZ5Y0qzXWqR3VFMyG&#13;&#10;ZKoURrKIVK0JK0KcasadOSST9rgubx8RvDwGJ2Yz7EVX8XkeHn3y7e1mq/hrtNVq3ZiZ5auJNFVX&#13;&#10;LrMcbn0fVcP3cLlWxNzIt4Wx2W28JRm9+v8Asr+CRVFFN63RRdoxVUa+90RXNcURFMUxM0TMU8us&#13;&#10;4J7W60LXtXUKwwtpjbGKR2sZA5uNBqRJ0KdS4VXp8o1Fc9FNTp0o1qslCnCpPCXfNGXfNGM0YzRh&#13;&#10;Rv6ynAZPvBzzD5bZps2arnvlVNFPEjj1XK+NOnJGukROvl5ExeA5tFnO0m67BYjO8Xexl7D4u7hr&#13;&#10;Vy/cqu1xZtYXDTRRxqpmqKaeNpETzRPzJZtlt3qdvf8AxZcvySQsU3FaTuSyGP8A7tPrLStPh2TM&#13;&#10;b7s108lFGkfqn5kW+2Eh/wCxF2163/e4Zvb6Hq4Y/wAvrEA+EjMf3TdsNef+yOHiP9Fw0/q8mqxr&#13;&#10;3P2Jnc7klMTz3cbP08nvfz83zpV9mBJ/7Clasu/dCLs5box96Rdf3/W+97Fgm4+bcbndnIu1xRZi&#13;&#10;mquu5PJFGnEmdZ+bk/kVucOiJjfTnN6mNYpqppin/CmZq8n69P5GAG0y1nXgrvutp7xm+qmFpZql&#13;&#10;Ojd7q0Vp0rg6OlaP0rXFbTjLWTo0dKWnUjzSrSioisqU681WSnThLEbfDvLzbbTePhtg8HidMiox&#13;&#10;mGy/ExRXpOLou3It3rdWkxrT73MaeSqap11jkTE4FHBy2fyTY6jertbl1GPzPHUzi8jpxNqm5bwE&#13;&#10;WaYrs4m1TVHF98ru1THGqiqqiLVNVHFnlSLMekfFFTSiltJRbbVRuWvaMy6e9KaFNG6qT4oRxrSO&#13;&#10;0r/CSLny1GaaSeWSCuNHjU/rcYxjv3rtDut2Zwu6TGY7DYOm1nOX4S5XhsbEfu1FymzxqZpuTOvG&#13;&#10;pqiNJ11jTl5kYcy3+bxLXCOjBW85v1bO0Z1btf2F48Rl1eFoxM01UThoiLfEqpiYmiKdOf4POjg2&#13;&#10;dutG/WfLNHT3km411y2w9OlVotRa7VZFK9rd4KpklClO5Vt6xQmXbk8kaaivWhQ5GaNGWnGpPGbW&#13;&#10;3Bq3z4/E4qvZXabG146qa5s5ZViJibluYmaKaYnkmqZni8+sckaacqUHC+4NezW0WwlzefshltrK&#13;&#10;s/weH/Dc4nDW6rdrH2qrNN2uardETZoi1xap41NNE1TcnWaoiNJCtprZ9suul29nlzZGpY8tEqVQ&#13;&#10;2O86FPO5I5paaqaEiZw5OKunRnjLCNSjJVhSqcWXjyzbobvtOFLs9ln9gMBmNeGpjNrVOPuUXJpi&#13;&#10;KqaK7eGnn59NaeSOWNUPeBFtbtJlu9vJsjweNvWMlzbFWsPj8JTc/cLv4NdiI1tzya1RdqiatNeS&#13;&#10;OXkV+NDFPKbhnlqt3ES2iy3LcrcuYq9xKKEqinbjSumoUl73yU9KtLUnRQ5OeSTkasY790tObd0R&#13;&#10;T3EYLazNM5xGV7PYuvC2sbHvOMu0zFPFt1zVE1cvPxYmeTTl+aVxHCFxOx+W7CZnm+2eEox2T5Va&#13;&#10;oxn9j7kVcXGX7NNdduzMUzFWlelUaxMfn0c6bRLSQ5aaHyxrvjkS576cL0g5TLnm4lUtV3SOTVMi&#13;&#10;qxmpqacJZpk1Sdxmim3zRqU4yTwmhJvhv4b593ON3Y57gr05hXjbmNmu/Reqq1qou0TTMzE8lUTr&#13;&#10;Xrrrp/K1HwTt/OS78sr2gyrBbOYTZ3L8jqt2bGW4ezFNm7Zri5TxqrdM1WtdLVMaREa66zE66JWN&#13;&#10;lVmy6cqYPcbeu5epeHKwXGihTui6vWUrq7Yspzyo6ClRVmmnrzJuZ1YwrVJp603KRhUnjuk3Tp4P&#13;&#10;m1uP2k2Hy7C5heqv4rLMJYw/Hq0mqaKKavLzVc2ms6z9PkV9cPrd1kWx+32FzrJcFRgv7Z/fsfjZ&#13;&#10;tclN3GTXR79XFGsxb43Ho+DFNNEafBp0mXftMNWVxYAshms+wFPNLxvyVfCLtLLJNVZ21HKnkUVK&#13;&#10;MKkI05VFeZbTjRqQljPLyM0ZZpd+81jwnN7mabOWcJs7s7iZwdzHRcjGXqI5eJTxaao5piKquPMx&#13;&#10;E8nJPzcuOA1wfso3tbQZjtHtLh6cTlWzVdiqcHXM00Ym7XNyq3FWkxM24izVxtJ40axpHO4I2VuF&#13;&#10;7cylbF5Ziy2hlyJca90i1NSy8ZvNHzGmn5eZfGSi6zK6U1VVNVTTcvVpzVKXIQ5CaSE9Tjezwd9g&#13;&#10;sh2hyK/js/wNGZzmNE0XvwjW7FUzTNVXdazM1VTEzEx5P1N4cOjebtBu4ubObL7v8bOzOEp0rxVv&#13;&#10;KqKcHN63c97pptz7zTTEU0RTVpFOndSwi1vLbuwDqifbSs++r6taxXCLe/0mK27peECRtQu9avNP&#13;&#10;QbUdFdTSUZaFOnuoU4ySySwhu3esRa2zzXMtnt5eZ5FVmuLwmR0Y6beHt2r1dNnD2a7lVNNNFMTp&#13;&#10;TxIiI05tP2pS8HSxgt425/Jc2zbKstzTPrWEronGYzA4a7du14a1b1qu3a7U3K66qq541czNUzOt&#13;&#10;U68852jbFzVaePaF9M+U8iZOZMmNLK9ovmgu0jpXak9RKoqSp08stWpLRnqyK9yun0b40qcIwju3&#13;&#10;Fhe6XZirJtmfwrF467mGBz3DW67N25VxqZpmiZjiax5YriZj82qq7hcbxf7ZtuqtlKNmsv2exuxO&#13;&#10;LxuGvX8Baos1Yu5F21Ezdqon4Xvc2P3OYnT4dXkQybYa0rXtrMVgKrdYmtkrvVuO6h27loUyCmtr&#13;&#10;p67RCiorUktOlSnr7q9WM9WMsalSM8Y1Jpo9JAjhE5Hl+S7X27OAs02IvXcRXepopinjVe+W5iZ0&#13;&#10;5+er9s8vzWF8AHa7PdrNhdpYzvHX8ZbyzFZJhsvov3KrkYezVhsyiuiiapmYiv3u3rGvF+DGnzJG&#13;&#10;NkZQo19LlWgopyVaNW53uSpSqSwqU6kk9aeE0k8k0IwnlmljGWaWaEYTQjGEYRgTI4O+FsY3YCjB&#13;&#10;4ijj4a5Yq49urlifgcuvzxMz/L9M6xH90Jv3cNvQybFYeubV+zhsJXauUzxaqaqYomKomNJiYmI5&#13;&#10;fIiA2odpW1aeqm4W62GVtYW+vb1urpm9qR0EKKVUrSTVVFaklSyUqFKNWeMYxlpySyw9aBXzvey/&#13;&#10;CZVvH2iwGX2qbOFt3f3O3RHFpjWqrXSnmj9kTposb4JOfZvtLugyPH53ir2Mxk036ar9+5VduVRb&#13;&#10;qopo41dczVVpEzzz8/zp9dndJCbSZimHG3bmSSbf/wC0U/R/Lu9qBaLue+Huz2HtTHJTsjlF6K58&#13;&#10;tUYCxPE1/PM8mvk/OqC4ZNEzvk2nuTVrFee463NPJ8GJxVzWv6NNNUYG0j1PZoZM7t2M2iL8wWCy&#13;&#10;1GZZKgbedIat31p+RnUyTr0MKapQkn41SlKnoqYSRhWk5eSFWFPdCjervE2uzPefRlWY5fi7mRZd&#13;&#10;jqLdjAUW7kU4yimuKffONGkVTyRERTVpMV/CiZTt4Hm4/dnG7XFbWX8Vl2Y7T5hg8TFWYYmqzf8A&#13;&#10;7DTNFXEpi1Vxos1T3c3LlvjR71+51cXVlZrDx3jC9NBrllefG7NZl3I7Ktq6GqFJroNr43Oauq10&#13;&#10;qiZaslkpuK2ajSXV5ZoL66irPPJCrUjNVlhPDZG/nZbZOzu/wO1k4G1k2c3cDYu5fgIpi1epvVxa&#13;&#10;7uimeNxotzc143NPPrMNJ7g9ut4WX8KGzu5y/aXFbT7H07Q5lgszxPv04nAU4OxYxsxNqquJt00T&#13;&#10;ft2YpmjSaqZ0jWnVhNspNReSoZbp4heX5wfbPe2dTzRA6KqiyLQtS1U09FQirV5561KlLQhWoc1k&#13;&#10;qQTxhWhNGlGanJGX8fgq7fZ5isXi9nsfiruKwVNqasNTcnjRbqiYiNNeWOLEzHJyeTyJCcOrdLsb&#13;&#10;id3t7bqxleGw20OCxFFE42zb96quWaqLnGt3KaOLRXVVVFFXHmmavg6a8s6zO6zbPtm59OWUo3Ax&#13;&#10;NjtWQW1WroFC1Cnrqm+vIrTTy1kCupJMoRVeiMs0yapTmmkmnkmjNLPPLNvbhFbO5Vmu7DNM1zHD&#13;&#10;0XcywHwsLeqp1romK+LGlfLMfBnTyck6c2qtTgsbXbQ7Pb2tm8Nk+Pv4fD5njbeHxtmi5NNu/bq5&#13;&#10;4uUxpFfLEd1E6c8Kpel5TfyHO1gfMxhSjd1d8qI2eavJCpRT1FqBajULKkk8JoTwRIqyhVCE0s3G&#13;&#10;jRhDizRjCEa8N0eHz/HbVZJl+y96cFnWYXK7NOOpmKarVnWYuxxp1iImPz+T59F+O9+rZqndltNe&#13;&#10;23t039lrGDtX8zw9cVTRertxbuWaZi3pX8K7xafg82uuunKz92iWjZ/xFa9s5ge8o3LkO5nx8lbb&#13;&#10;lnfK8s1BE4Kkatzq12H6nSnTNktdNGknSQhT5CnNSlkoSS0+LLsThCbs8y3fZ5gsTisxrx+PxUUX&#13;&#10;8bfruRMziK7fv9dUTGnPXycWNIjyfOjBwVeEJs1vGxWYbEZBs5hNn8ryiz7zltvC2a6aL+Fs3reG&#13;&#10;tU3NZqiqubNUVV1161VVcaaqpmZmcuNj/my7rxti+cZ3W6rH1LalNO628pca9ZSrQoalZOmqoJK9&#13;&#10;WeaedPLXWQjRkqTzxoU6clKjydCSEkJPcE3bHMNq9l85y7N7tV7+w1uqrA8b4UURTXTEaVVa6acb&#13;&#10;mn9Wkc0avdF91+S5HnOz212QYGxg72P4trOq7FFNj8Kqot1cWqbdEU0cbiW4iqqmmOPMTVXNVU6v&#13;&#10;qtqPq7uzCjax4pxyumbLhvJsqLnh8TboK21q3xpRTJak8Jo0FVapGjPCvShLVkpzTxlqSxifBcJb&#13;&#10;e5nOXYnA7L5BjKsJYxluinMq6eTjVTTxb1ETGuk1Xeede514vLz/AD3AU4POzu8icfvA2lwlGNwG&#13;&#10;SZhXawmBuRrau3rN2qbdV2nk41NNNOvF1njVRTFUTTMw9TsusFWbfGI33LGTmZNf113Y5uCWi6Xb&#13;&#10;JLcKhK3JVFZFWpUIucVfJVqldNy/O5ISqpJox5OrLJ0H3O43d1s9mex+KxWeYG3j7mLwly9RVej3&#13;&#10;yKbsU8aKomfLFca6zy668ur6Thvb3Nq9idstndkdisxubOZPhIwv4Rh8sinCUYmm7RFziXKbVNMc&#13;&#10;WKa+JxY0jSI5J5kampd3vDBuqa58bock5Ht+wE7+hUzIGC7Heh3MaH+gmcqkjcm5/BHJzKgv3J6c&#13;&#10;ZYSSS05ZIyx6iH2Y5vmeWbw802Zxmc4vC5PYzK5Yw1uL9fveGt3J41im3ETPFjWqmjTm0mdI0jVO&#13;&#10;DdBgcu293SZLtFeyTKMxzyMoi7F7E5fhaq793BzNFc13PeYq49ym1XrXMxVVVOtVU6zKw7pYxIkx&#13;&#10;jYNJwb8m33k1vvlM13Khcb8dIOi9AncG5NWpJKFSSpUkpSSyTwjWpwjCEtWM/Rv67Kd2GzeJ2X2Z&#13;&#10;sxicXdxlOa27WKsXbkzV8C5RRNPFnn0mJ10+eZ18qmzhRbx7O8Db69grOzmB2enZK5icpv0YOxRZ&#13;&#10;jF3MPiLkXLtyKe6rirWimebiUxpyMnY9XF3dUd/9XlNh6clNE89HLMRzcvLGun9eaUZomZmqvSNL&#13;&#10;nwY05OXm+52jWJ5Y05fmYnk5J8n/ALgYAAADukjumlj/ALmaE0faljCP9/vHGqnjcTk14ty3cn81&#13;&#10;FdNX3PLaue9zXOuk12rtqPz3LdVGnJ+dA/tpMVzqqeNszoYuymvToqLId6NJJyjQ3NyWvXdUC5Sq&#13;&#10;p0ozp1Cte7VkkvOK0tGpyVOWjDlYzb4G8L7ZnEX80y/am3h7ldr3mMNXeopmq3T73VVVrVVTza8b&#13;&#10;ixEzH0Rrqt/9zf27wtvZvaDYC5isNaxdOLnNLeHuXYoxF6m9as2aqKLNcx75TbpsTcmaKZmnWqav&#13;&#10;gxCv1Hj9Mevfu3RhH4N8N/s+z8JB2ddeNMacfk+bXk0/k+b9i0PTk0iZmLc688zpzzyc3NPzfM2B&#13;&#10;XApdS+cLzVat9NF2ZBe7hwtiu0Mf37juzHipI4ULQuC7bgeGV+gwrlUlVybmZYjZEU8tvJldNjTL&#13;&#10;plrkmb6S9xXKFGJjTk+b+T6Gefl+fl1+dfpMAAAAAAAAAAAAAAAAA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1gI24&#13;&#10;r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qH+4GG1GR&#13;&#10;2ua6Xtotq22FAqdXy4H9yRMzIzNaGjMoWuTs7ONZMhbm9HQknrqlitRRTJ6Uk9StUkkljGAaY/bR&#13;&#10;7SLIm0k1uZVyU6XVd9bDNq3K52pgnHj64tdRrsazmmvUST81R25Ujb61wd3KDgurXLLzt4dGyq1p&#13;&#10;FrnXTNyKgmCJigmrVoR5OjUqQh68ss0fvbofy/3h57WGxN6ONZsXLsRz6U1TH7Yh4671m3329Tb/&#13;&#10;ADzETP8AJP8AX87rUS16W7laNSSEeqMZIy9Ptx39cPIZu4XE2Y496xctU691NNURp+v0QW7tm7MU&#13;&#10;2btN2qfJEx5Z/V+z6HMUmo7USnsSOK6Wes1UcXzM9a3Zsb0so3zTsONv15Z5FDDG0JH2FvRZq8tS&#13;&#10;pLVbO53MakKk8J6E0Jpt/r60THwa9fpmNOT/AAvK89dFymfh25pn5vJyfm/l/O4Z5OMYQjuju+5C&#13;&#10;MIR8vl3nHjURycfjT+bm/khmbN+YiYtaRpz6/wBeX/i/eiiUKa0tGhQqVp47t0lOSaaO+aMIQ3Sw&#13;&#10;h08bqhDd0xPZw+Gv4qqKMFRXibkc8U0zMxP9eb9rxX67eF5cbXThKZjXWqqmOTTn5dfJHPzc3Klq&#13;&#10;0HbOG4Mwvsl/5uY3e2cYsa2WSS3HSkuZHm8VlHi1KiWNGpzZ0QM9KnNT5yshFHVU85p9zVFWNFRy&#13;&#10;cmdyW4HH7b42M02mwt/Ltn8Hciq9ZvU12buLmJ40026Z0r4ukctUaR8KOLPPKD3Ck4XeTbpcqnI9&#13;&#10;h8wwmd7cZlauU4TEYW7bxWGyqiYimnEX7lFVdqbsVzrRZq4+k0Ve+UctOtkOwMfWZiy02uyLAYUd&#13;&#10;v2qy0ZU7e2pJY/SQhCWEayivVmqKViqrCWSFZWrq11Nbiy8rVm4sCxnZ7ZzJNmMuw+W7P5dh8Pld&#13;&#10;inS3HvdPv3GjkmqqurWuqqdI5ZmZ1/lpP24252q2/wA+xu0G2OdY3H59ja5qv11XdMNFEzVVTbt2&#13;&#10;rXFsW6KeNVxbdumimOaIfXR39UeuH9/W6D6GdfLHL+rm8nN83K+J5OenXizPJEzP655eXln0OhxA&#13;&#10;Du/xero3/c6/u+z/AH9oxVTFVGlUa08fX6eN5I/N5PzPJRXXTc41Hde98XSYjTiRprPk5eTX55/l&#13;&#10;YhavNH9gasLdaqN01nVpue05F1S2n1lrySrKdJXRjOqaJ06uaZtnSuatO3z169ahMooxSycjWpST&#13;&#10;1YTaX3z7qMs3m4Gm9io95zTLbNyvCXbelPGo4sfudevJpVNNHLPLHF5J01iZU8GDhIbQbic4vYLB&#13;&#10;UUYzZvaDEYe3muFvxX+5XYrmmjE2ZtzTeiq3RcvRNumqbdfHia6Kppo0qFZAsi4cd3fctkXOlghf&#13;&#10;7UeF7G8opa9BRBK4NyidMroQrpqlVPW5OrTjLylCpPTm65Z5pd0SqbPMuvZRnWYZXfiKb+Cu3LF2&#13;&#10;NYq0m3VxaoiadaZ0mNNY5J8nJyuwRkGbYXaDZzKs/wAvue/ZbmtizisHc4lVublu/b99t1+93Kab&#13;&#10;lHGpmJ0rimqPLGujKvZvavr60La0sC6krC5wtW2RfDZTe7bg4XGkarvtp2rStjswP6O1lKd0fWya&#13;&#10;VTSdKbJJBTTWujY3R5rXq0qUp+S/TbuTHt9MGT7FtHItqweIW3e9vNN0MULgt58tN8g1PSOkuRQd&#13;&#10;7YuZvarhYHDm9aTnbS9NqBzQ1uOnWJKFeSenKH2IAAAAAAAAAAAAAAAAAAAAAAAAAAAAAAAAAAAA&#13;&#10;AAAAAAAAAAAAAAAAAAAAAAAAAAAAAAAAAAAAAAAAAAAAAAAAAAAAAAAAAAAAAAAAAAAAAAAAAAAA&#13;&#10;AAAAAAAAAAAAAAAAAAAAAAAAAAAAAAAAAAAAAAAAAAAAAAAAAAAAAAAAAAAAAAACIJ5OVX74TnqK&#13;&#10;t/T7sfdRaN9YHh+n1AVWTTqxTtFVFSlYrgvag73Eif3fntWlGqzIk9lrU6qkjhVWzVliWalSnklq&#13;&#10;xlRrFWvzckfr5/8Ag46cnFmeXn15Z8rUV241KXx6amdLGnTruS9GhpVK0Jo06dRTXkoSzzwl+m4s&#13;&#10;kakJpoQhxow6IQj6/v5fgLuZ4zDZbY7/AIi/RFM/Nxqo5Pp8nz+V4cbmFvKMFis2vUcfD4TDXbly&#13;&#10;OfWLdua50+nSmefmnTnXfcKWKtxdhrF2NHJYkcnCxLNZbZWuSGSrIkXqGpAnSVVKaWvJTrS0ak9G&#13;&#10;M9OWrJLUhLNDjQ37y5Pdrk+I2e2C2ZyTF8WcTl+BptXaqY7qfe7UazpHL3M/PPz6Osxv12owG2u9&#13;&#10;zbjanLPfYwGcZxiMTh6Ls6126Kr9+qKZ5ZjmrjuZ05OTkcln2zUwAAAAOsI7v+szE6cukT+eGdIm&#13;&#10;NONNPz6eX5uZ0GscvJz830crHNya6/T84J05NNdfL/X+vk8urM6cmnzcv5wwwAAAAAAAAAAAAAAA&#13;&#10;AAAAAAAAAAAAAAAAAAAA75Icb6XdGMZuiX2/79e7/qMTry0RMe+XY0sx5eNHPp9P9OrzURTpTdmm&#13;&#10;Zt2Jmq/Mf4NU6Ua/m/bGvMh62uOpGFi44asGW6uinuHIPHUXTFHUbFXI2og4vKtTinqxrL25S5ra&#13;&#10;7atQqaVNPPUTolEJa/Emmlmhvwr94VGByfCbGZfeqs5tdmmvMIt1RrNmmmY97rp5/h1VU1RMRr8G&#13;&#10;eXlWge557masyz7MN6udYai9keDirC5JFy3d48Yy5VrOKsV6e9zFii1cs101TPLep+D81bBAgruz&#13;&#10;iia0FGeutcliZAkpTTQhyqtXXkTp5IzTxhJJCetUkl41SaWSWEeNGMIb4lfFixcxWIsWLNFd27du&#13;&#10;UW66KeXj3blUU0xyactVcx+35lv+KxFjB4XF4nE1U2sPYt3cRTdq5ItYezRNyuqfoptUzM/RGsc7&#13;&#10;3+QMd3fi+63myb4ZFjBcjCrqI3FuW0+LPTqU55pIVKNWWM1FUlrcSM6ZYmqVUqqjxayetVpzSzR9&#13;&#10;zOcnx+Q5jeyrM8PcwuOsVTTew9ymaK6KonTTSfJ8083Jzvy8gz3KtqMnwuf5FjLGY5RjLVu9hsbh&#13;&#10;rlF2zcouUxVTy0zPFq0mNaJ0qpnWKoiYmHxUYRhvh90/M0nl+jnfr/fy/qc/aZM5PmnjMNq5LZ6d&#13;&#10;RZSaVcaTwz87VJUz00qqc9BShVwTVqPOJJIzyLE9KtNGjzxKnnqQ3SQjD7bd7tdjdi9qMuzfCVV6&#13;&#10;RdotYm1TVNMX8PVXTVXbqiJjjRM00zpPJxopmeZrreru7yvefsPneyuaUWYjFYauvCYq5at3bmDx&#13;&#10;lMTFq/ZmumqbVccaqiqu3pX71XcpidKpibolkXWlvuy7TvZAkrIkN122yXIkSKpqUVKdM9tiZxoU&#13;&#10;FEaUZqc1ajTUy06vJxjJGeEeJHduiXB7NbQYbabJMuzrDW67NrE4azXNquOWKqrdMzExGvNOuukz&#13;&#10;HzfO62m8PYvF7vtrs82Tx2It4vEZdmGKw0YmzMzbuU2L9duK6dYiY40RFURVGsfNGj6bd/KfvxyR&#13;&#10;MTy66THNycv/AL/S+ImY5o545J8kax/L+t0E/wDD9nIwGAAAAP1o/XZPbj5Inlwmv9kcBp++3Nfz&#13;&#10;e8XHKe84jzdPraFYXbCx/wDYhmjd0Rhayf8AL1Ify7olSXCPj/8AG1nv0zP82PuXx8AudN0FvTn/&#13;&#10;AA6rX9dv6foZj7FeMYY7yh0SxjC66XRGEIwjvaWzr9mP/XviS24K3wtjMbHvVuqPwmOWqmmauTia&#13;&#10;zy/+/wBPzxy90omfwnZSffLlGmFmYiiqqmJn8LxGusROnl1j5ueOVMtdcf8AuRur6WXd3CeIxmjD&#13;&#10;ph+oK/of6d3rEhtuvF7ttEWLMR+CVxGlFMT8Ttcszpz66z/Qre2InTbfZPTFYif+X4LX90ua8t+n&#13;&#10;4PLPJTpz6c/L5VG+/enI117v8rHr/navHyFNOSR/9fsPz/jSPa5n+T+R2bNnfBTKeWZ/+s2D5Z5Z&#13;&#10;n/klvnldPwFCPzE8Y9EemzmPd0R37+aUur1+suLy6K42HtRbmffJ2ZxPEmPJM4C7HJ/4uby6683L&#13;&#10;o65W/mqj+7FtZNfJbjNcV75rE9zFdXG1ifo1VL9WS10R6q8nqFleoncEt60avLVISxqUpqaZuqJp&#13;&#10;4wjCMseJShSmlhGEZd0JYRhHqjVhm97F0b0ab035tYu3mNiKb0zHwaqZt8SqvWNNYnTXVfVuFsYa&#13;&#10;9wedk8HatU3cFiMiqo95iZiLlNd2/FdOvJVHGmatZiYmPJppyWVLXwpkHJeHWejW1OX8ttW7rLRt&#13;&#10;61MmtTGkieogcWiRGtQ0a8tryKuLTknrJZa/K84hxOPyvKw4xYJe2F3hbWZFbw2Y7TzdybM8BRbu&#13;&#10;U0Rg6tbNy1xKqYqi1NUfBmY011j86qXbPepuS2G3nZjfs7rsL/bNkWZ13bWLuYvPaOLjbF2LtF73&#13;&#10;r8PizMzXFNUTFuaebyQ+O037OnHmmnJdHJttX1eT46cwckNRA9U2emgr03RNVTT1KnMUtGrylGFe&#13;&#10;epSl40JYTw37t2+B7+5ncjgt2W0N3HYXMLuInG2rlFVEzRE1VURXVPGiIieLGsTT5OWfpfmb6+Gd&#13;&#10;mm+DYPFbJXdnMHhLfvlnXE0TiblzDWbddHE97m7duRTx+JxKuTXSPn0RU7Y2H/sQtodO/wD727Z6&#13;&#10;27qfrij/AH9nr9cgXwjatd5Gd83dU/y3LkftWB+5/RpuosxxtZ/snipmddeX8Fws6f1/MlD2W/ep&#13;&#10;27/8WXL8kkLA9xOkbkcimJnvs8uv/jtcv8qvDh1+O/Nf0KPROv8AIi42wcY/PF2393HDP/I9XD/f&#13;&#10;7xAPhJ6f3TtrtI0/5fh9fp/5Jh9Z/r+dYz7n5E/3H8kmP3zG6fT3EJVNmDvjpRtbo/8Aeq5e39ZR&#13;&#10;dUOv2d5OfdhF2eDvgqbM1fhE2b3EmnXj9zRpxdP5NFdPDZm1G/XHzf0ix+E2ffJq7mKeNOsz5NOf&#13;&#10;+XkVytQMjjU1K37I5xqSLZr5rQrzVuV48s0atGEvHjWhysIcTi9M/Tu9eMNxXnk9u/O+TKLeIqqp&#13;&#10;vztPgKbk1a661YqiJmqauXm011/bouJ3U1YejcHs1Xg4ivCU5JFVqaeJOulEzycSeJrrryU+lcKa&#13;&#10;JotuKW+aEtBXBLa6OPrT0a0ZW6lNGWaG/pkjv3Rh7O/f7EbONsaZt7os+iYpniYe93PPOlmeb+n9&#13;&#10;ihvMZm9whpmJmma85iYp5eSJxVXJ+3+unKp5YlqrPnnbQqN8ZqauOUEcyaaSNWWaWrF5jGSEnIx5&#13;&#10;WG6O7dxPpvY3RKu90ty5TvQ2XqsTVxqs5sxMcvLE4mInjaeTSf1R+dfVvCi3G4bamMTTE2I2YxPv&#13;&#10;s8kzxYwPLz/m8sR8yyttD4zx0f35GrCPHi2Id+/jRjCMUinfv4302/fv6Y+v90sC4WsaZdh6eTSM&#13;&#10;svTyaaa+92/R833aKT+B/wC9zv7yL3mZix/Zev3uPn/5Rb1idPLHJr5I/ZpC5sm4x+enTfSw/wDF&#13;&#10;N/6d0N8OlJ1R69+7r9ro6SO/BIin+zmZazMTxao1jn01q5fz/wBOq1jhvT/+KXNJpjWrSx8COSKv&#13;&#10;g3o0nyTrzTE66s1NtjxY23hjdNGb9XXT0zb/AFqbD7P94HvcMSf/AK57OREzP7niZnXn5arEeTSP&#13;&#10;n1/ZyIke5kTMX9t4mmmnWvD8kfT+FfNp6Hm7F76exssbuuDkwb/W9Z46d0OuEfa6zcXBaq4mzmKq&#13;&#10;iNZiLdMfPpxa9Z5eTy8s/Rp8z8X3SmJjONiquamMNiYmJ+fXDc306xP7Xt9rhp+uu+7ZtDKdntyx&#13;&#10;58yHP0D83oaNRUqkRLpUtSgspJ6Us1Wakn5jWhXmlljxY1Ke/rga24Vm7vN793AbQ5XhL+Nw9E3J&#13;&#10;xfvFE3arMVzRMVzFMTVpHEq10j5uR4fc7N7mz2yOZbQbH7RY7D5dXnk4evA4jE3aLFE3LU3qfeuP&#13;&#10;XNNHGr9/p4szOnJzxyPd7HS/LdW4gvGyJ1tNI/24/TuK5LWqS060yV1lrRoVaNCfdVqSUuZVYKZp&#13;&#10;ZZpaMZqcKkZIzy79l8GXafZy1sx+CYnN7GFv5fTN3F27tymibFPvcxNUzXpEaTGmvpnleb3Q/ZDa&#13;&#10;LFZ5s1nGW5TfzPL8X7zYtYjC26r/AO6UTT8GqLXGmmKoqiYmqmInSZj5keevVK6agtaTnbWMm6vd&#13;&#10;CtOnZbUnqM1OZamkVN1VTQU1qyulxk1OlT48IzVpqktLq4s3TuIhbWZDit4O97MssyW3fxmX38y4&#13;&#10;tOYWbVyujiU3a+Ncm9xZt006VRNOtURPLPzJgcG7OsHun3DZdnm2d/D5B7xhMTipw2Orizcq98tW&#13;&#10;qqabdqqffLtUzTpxLcVVzGmlM8qxVp/xvPiLDGPccqK0FC217bbGxdXlmjNTqq0yWnSrz04x/wAW&#13;&#10;aeTfD+qJaLsvlVeQ7K5JsvXXN2zlGFt0Wrs8tUzRbppmJmeWeaNdf6VJ2+jbOzt5vR2u2tsWqbeF&#13;&#10;zjMcVesU0RHcXL1VdFUzryzpPlmdddfmQQbaP02cVx6N0bXft3tQrsXR/KVw8J+5VXtrYuTHwq5x&#13;&#10;ETHN3N2zH8uuv0LU/c36Jt7CbaU68aqMyyLn/wDFhs1/o/rzs/NkN3sU2/8Ayqefy0+4l3wb9P7S&#13;&#10;rGnN7xV+v4EfejN7olNP90jK9OecJhvRT/Iib2skf/YtXuMIb4+ZO1N3/rBMV/b7omN6O0fNr75r&#13;&#10;H0/Cq+ZYPwLZmNymRaaz8ajl1me6o+fl5Pm+ZOjs8u9KxTuhH/wNT3bund9ST/0dBZzuemZ3Y7CU&#13;&#10;Rz/2q5PVMRprxfwGxyz9HPzzpyKmeGTE/wB2famdOT+zGYRHza/hFfJ+f+vkcea19W+DsCRTN7zZ&#13;&#10;Nr5LyvVoyxZmdeyNLnUZqc0kKlJa5L1ieaokTyzQowkT0FNNXPPPJPJTmkpVJpdJb6d7OxWyWYWs&#13;&#10;JgslwOdbXTc4lqqLVu7OFrmYjjXZ8k8fi6R3UzrMRpTMxsfgn7hN7e8m3i8Tle0ub7J7EU6V5nMY&#13;&#10;rEYWMyt0zMVWcNTHwbkzRNzWuI97ojWiaoqrppnC/LVoZmy9oyynqOzvdK1JIttZM44yxqw1Z2q3&#13;&#10;WNlXvbRMlXOdBvgnldqlRDUpSttFwqLYUk1aeZTTlVSU4y603obL7S5nuzu7dbb42q7i8Xl9q/k+&#13;&#10;XWrsRZwXv12xVTVVatTGn7jNVERc1iIq5pnRJPYna7dnsFwhNht0G6zLLNWPr2ixOD242gxWHrvY&#13;&#10;3F14XK8zm7h7d/E01+9T+GW6JuXcN73xpt8WmuaJmJwu2WO6Gq62emP/AINcevp/xZP5f+o+V4KE&#13;&#10;zG1WI0iJmLNU8vk5aeVvrhuT/wDiLzbpVqPz/Buf1/MseasI79OmXYdO7zKKfh/VCaPT6/3/AOsm&#13;&#10;Tv68UG0FU8utPL88fukfycno5NFMXBy5N7+xczM6zmdrm8k/Cjl8kx/X5tav+z377bEe/q80i7f/&#13;&#10;ABeeCBnBs8Y2zWvJHvl3WqOSqPhTzTzx/XRe5wrvk8bf9AwfrcMmj2wPe9W90/8Av8pP+Z3b+/8A&#13;&#10;1G8+GvyZxgNK6pjiW+Wrlmf+TTp+b9kaK3vc6on+3LHfBpiJw9fwuTWf+U2eT80xzfPpDE/Yu/8A&#13;&#10;jjlj1v8AuXT+v/8ARZn6fYh7PlPZ4E+n4Btbrzfg9f5u7t/y/wDBIL3SXT+17IYmZp/dqeby/uN3&#13;&#10;n0jy/wAmv532m1+0+3bcThaGZLTa17y1tbZMy3JQRUaiqsh4vGr03CelSlnnlSSSUKdGrV4vElnn&#13;&#10;hGaMIdXxPCe3f5vhc4y7P8Dg8RjcvqppvYu7YoquRhpu/u1VVfFiZppiZ4tU81Ous8msvhPc7t7O&#13;&#10;zeSZDnOwGdZjhcux+YY+7isBVir1FiMRVcuzFNiia5ppmuePxojXWrTi06zLI3ZIX5bbtpuWW3Tc&#13;&#10;KCZ1st4dZHlPWq06dSnIvWK3Oip5OaPKSJZaCiSWqomhCnTqRjJPNCboJA7gNqtmr2xF+3dzmxhp&#13;&#10;wGAuxiIvXItzbriifg/C0mZ5ojSZmdYmNWtvdANjdp7m8zIMxwWTYnMcDmU4KnCYjC2qr9NddFq3&#13;&#10;bmmv3rjcT4VNWs1xTzRy8qJzVBbz5qg1v3U3YzbVVwUXJ9Z2Go4NlCoobkkjM2ompxVqFsssyejR&#13;&#10;ocyr1OUnqwkqTSwlpRnmmpwmhFTstjd5e+DNMPltnE3MvxWcXKv7JW7Vc2os4PW7Fz32afe/hzY4&#13;&#10;kRrxtKuTlT83S7U5ZuZ3BZbmm2OKw2TX8FkV65TgsXXTbvXruMuV02bNFnX325VVXfo0iimdI+FV&#13;&#10;MUxMrO2NLTlsPHtl2bCeNWpblts7TXqcbfLOoQoKCdRPL/xZ61OeaWPsRhuhAtbymxXhMiyTK7lU&#13;&#10;1RlWDw+GoqnuqvercUazPPy6a/m0UNbxM/o2m262rz+mmm3azXNcfi7NNGkRxL2Irrpjk+eKvp5e&#13;&#10;d9xGO/f63RCEIe1u6/uH6GvwqpjnqiI9Efm8kvh+WKaY15YmZmfzzOmnzTy/yuhjSIiIjyf0zPkJ&#13;&#10;558vLyfm+n6QMAAAB1h1wh7PR98xVzfnmmmY+eKqoiY/XEuVEazr/gxNUfnpjWP5XxmSMfsuVLEu&#13;&#10;vHtw0KNZouVkcmlRUqo0iyohivSVk9JySU1tGtQg4N89SVUgrTSRjRU0qdWSMs0sJj5nbHZnB7W7&#13;&#10;PZtkOLtWqrM4O7NNdVNNVVqubdUxXTrHJNE6TE+SY/W2Hux25zPdxtrs5tflV+9Ti7GY4b361Tcu&#13;&#10;W7eJsU3qKa8Pcm3NNVVu7RxqK6YnlpqmFJPLFi18a5GvGxVNVOoq2w+LW2ChI4IXOjWoSVOUSz89&#13;&#10;a66hBVqzJp6Ma8qetNCjXjUoVJadWlUpyU07QZXGUZ5muWRci7TgsVetUTRVTVTEU1zpGtMzHLTG&#13;&#10;sxHNP5nZl2WzunaLZjZ/PKbFyx/ZTL8NiblNdq7Zmqq9bprrj3u9EXIiKpqinjRHGp0qjWJ1mzHw&#13;&#10;QDMmRLJ2rqHEdtP3c6wc24gyPLktj5g2qfNDDG9rPl0Wd+r1SWs4N3cp7UVlv+C1SPnfH5FbzihC&#13;&#10;FOH4vkp/Nyz8/LPK/ennmNNIidIj5o0ifv1bUswAAAAAAAAAAAAAAAAAAAAAAAAAAAAAAAAAAAAA&#13;&#10;AAAAAAAAAAAAAAAAAAAAAAAAAAAAAAAAAAAAAAAAAAAAAAAAAAAAAAAAAAAAAAAABTX4bF6nVph8&#13;&#10;dS3+wzNwEAPAy/VZMg+JXl/tSwQBJltlvVJtSfv2J+wzGRETex4eZv8AoYT2a07FXuf3yRd2vWWf&#13;&#10;fbeYIwzXcd9vfoU+iU0a+a152r0wGHAAAAAAAeWx8bsdZ2e3S/Pzb8TZ/wDUnNPZq20aQfYyf9r0&#13;&#10;fyVMn5PeY6N90uopc+MYzre/2ntjD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Rq7ZT1JvaQeJXqN7LblA1AuzZ9UV0DeOppY7c7F&#13;&#10;A2PHCTPsrRt7zqC+NhI0Hv5+K7LeexPZwy2n3J/8Z7/OhZB67OFXsj5e7v8Ax4XIVc38Qt+gMMAA&#13;&#10;AAAADNPPZ6NX6HgxHxbE9c2e2uXcHV7zPKvjPXX2V4lJR7kvBG907Edmwod91D+Urgfqlkfr83WA&#13;&#10;jbi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9O/XCw2q&#13;&#10;yO1y3Q9NNtW4wN6t2fbgf3JEzsjK1IKM6lc5urq4V06Bub0SenPXVrViiimT0ZJqtarJTljNANYx&#13;&#10;wiThEb9rde7k0b6QH5ztnSjbLqpbb8v9tnWNL3n51SVo0VCWE9TkF6DGqGNLm6VthRbK9x1q7xK9&#13;&#10;yuzFWa5IZ0/r/T836xVLxdja68sXkzWLZbMrfbjfllBG3oUskYwlmrVIU5lKuvGEKCJFQhPCdStV&#13;&#10;VKKVNS31K9anJLGJ+rkmSY7aPMsLk2V26rmNxl23atzFNVVFvjVRGtfFjXSdY5eSI0nWdH5ee7R5&#13;&#10;Jsfk+P2m2jxNGGynKsPcxGJmqqKa7lFNE1TFqJ5a64inWLdMTXXMxFFM1ci3Rpm0i40wrhq1LIfb&#13;&#10;Gsi4buTp5lt2PiphQvMHN9VQpwVVqSh7TKldGjLRop6EqajPSRS1KVSrQowjWqTz2n7u9yWyuz2y&#13;&#10;eXYDM8uw+Lzqq3Tcx2Lqt8aiuuqmNYtxd+HTERyTGmmvLHzqBt9XCt2/2y3hZ5mmzme5nlOy1F+v&#13;&#10;DZNl1F/3i5awtuqqKJvVYWaabldUzNXGmqqrizTEzrHJyVfOmPT3khhntm7sUWjXZ6ilOrnkaGdF&#13;&#10;bq3l0s0ZqUZHJhptrhJThNNHj0ZVUKVWG6FWSeEIbvps13Obu86sRhcdktHvGnNYpos1zPz8a3NE&#13;&#10;6fRq+F2b4UO+rZXF/h2WbXYy5idKqdcdcnGWuLVyTHvWIpvW9dOSKuJxo8kxy6x1ZE2OuGLguCo7&#13;&#10;2PeFz2g2rriRKVNuzzJVze1W3GaEHJEzKVSZY5VXGWlLvb6rmrr0IVZpuczTScWENBbQcEjKsXmN&#13;&#10;y9kGaYfAYCvE8ejC4ui/cuWsPya26a7dNUTXHwtJqmY5edMPY73SHOMBkuHwm2Wy2IzrOLOBm3cz&#13;&#10;HL7uHsUYrHRxuLevWrt63TRan4PHps26KtI5I+fm1DstNJaW37VaVFqOi9zY1japerirvTrTX3VQ&#13;&#10;R1J51aJxTJ19NuR0XSSeWkpqNaRHXpS05YpqlGaM0Y/b2+C5u4pw2XW7lnE1Ymx73OOvxXMRiuL3&#13;&#10;dNNOulEVxyckUzEc2jVWK90F31XMxzzEYevLrWAx1GIoynAVWKaqcpquU6WbtNzizcvV2J+FTTer&#13;&#10;vUVTMxXFUREMiccaPdMmI6rpWsPE7AkqPMqSC6d8krXTPGKGNaKbm01yV3fmPFioq8pFHyEa2+Tl&#13;&#10;Yz8nT4v32z25LdtstibmJyjJda7lFNNUY3i4imKqddKqYuVXIjlmdeTl/U0/tpwsd+G32BsYHPtq&#13;&#10;71uixXVVRcyvTL7s01xTFVFVeEosVVxpTGnHmrTl0551yThNLCWWSWSWSSSWEkkksIQkhLCG6WG7&#13;&#10;dDolhCEIbuqHRA2hbtUWrdNq1ZsYe3b04lvD24t25iI0+HEaa8kI94jF38TdrvX8RicXdu6zcvYu&#13;&#10;7VdvRVOszNFdU1TE6z87pGMI7+uEYx37oeh+8eWeWeNPJOmnFp5KPz6PXmuZji91GuvHr5bk/nnm&#13;&#10;dN+/rMzp5NdPp5/6/wDFw8szza+SOZ0MAB+kIQjGEPW4u/d90U6zd4s68T3vjRzacbTn5deXn5Pz&#13;&#10;cjn8H3qK4n90984kzy9xrzehjzq3u64rA0zZhvW0XCZrudhtJWraXGSnRrTpFEyhOnjVkpV6dWlN&#13;&#10;NClWnhLx6c0JYxhNLCE0JYw1pvYzbMcn3YbR5rldybWZWLNcWr2ms0UzFUTNP6vLMN+8G7ZvItqd&#13;&#10;/Gwuz2f4WnF5NjMfbqxOEmqaaLs0cWqmmuYqpnTjcsxExM6RE8mql0+OK56XL3VzcVrq4r1FVWtc&#13;&#10;F6idSrWKq1SM9ZQqUVZp6tatUnmjNUqVJ5pp5o75ox3xKe8TisTjprzDG11XMbir1Xv1yueNVc1m&#13;&#10;ZqmddZiZmNZmf/bsmU4PAZdEZVlVFNGV4LD0xhLNumi3bsxRxaaaaaLcU26aaaeSKaKYiI7mNIT0&#13;&#10;8Ha0ZaJdWmspKs1oahLLxuwYipN9+2th66npRY/zZXhC6ttBCnmyAuma7eQtjQ5LEc1e3UVytt6v&#13;&#10;S+q31WVKsaUT7yfrfm5Z+Z4tf2eWdeb+vl/923uMRr5Y0ZdIR374bow3eyZHUAAAAAAAAAAAAAAA&#13;&#10;AAAAAAAAAAAAAAAAAAAAAAAAAAAAAAAAAAAAAAAAAAAAAAAAAAAAAAAAAAAAAAAAAAAAAAAAAAAA&#13;&#10;AAAAAAAAAAAAAAAAAAAAAAAAAAAAAAAAAAAAAAAAAAAAAAAAAAAAAAAAAAAAAAAAAAAAAAAAAAAA&#13;&#10;AAAAAAAAMVc06fM1ynDWdSFv3JnzSlpmte/X+o9YxsW+byy5jyhUuFDbVGvfauzVGMHxenqSULbu&#13;&#10;Bzi2Nd2yN6pNFeuYqVZbQqTou6UZFGKdeLprOvGjn/l/bGjlHF48zMfB4un06/y/0qsWzlx+vyHq&#13;&#10;vxnRSM6R5brWX1LuuVMvgjnS07fbYSJFKidOum5JZGkrcUXFT05K1aaaaFSnTjCnNGXbm5bJpzne&#13;&#10;TkERRFzDWcTRcv0TTr8CmadZ5uLz6ck/PH0zGhuE1tRTsvuN22vU3rmFx2Iy+5hsBfoqqomcReir&#13;&#10;i0U1UfDomq3TcnjTpGkTGseW3+ohThVjCnCMJIQhu40d8fv9Jb9ct0Wr9yi1ExZpotRapmYnSIpq&#13;&#10;1jk+nR1tJuVXcPYuXZiq/XXiKrtcR3UzXTMa6+Xn/Vo/Aw8QAAAAOvR6+/7ntmeTy6/R+c5fJ8/L&#13;&#10;+b+l0MAAAAAAAAAAAAAAAAAAAAAAAAAAAAAAAAAAAAAA4/yvlG08M4+uHIN6vKJja2VAprJa6+eM&#13;&#10;JVjjClPFIgTJ6W9UsUqK0sIc2R06inkZa1WEsJKU88nye2u0+B2NyDMM8zS/bwn4PZq/sZXcqjW9&#13;&#10;ieLM1UUUxrVVOunJpM6RPkbN3VbvM43nbZZJspkGDxGZTjsVT/ZqixTNNOFy+muiKr9y7cim1boi&#13;&#10;mrkqqriJqqiOeYUy9QGdLy1C5PuHJt6VEkXZ5qSUk6RDSlpI2xqSwmptrUljuhVq0ECaMienXUz1&#13;&#10;VVaWSEymvVqxmnKgdtdrcz232jx20eb3vfMTcu1zTpyUxa1ni00xGkaRGkR5ZjyzOrsibtN3+Q7r&#13;&#10;Ni8q2I2Yse9ZXhbFHd1VV3bmImmJu3rldcz+6Xq9aq4iYp42ulMQkR2RmBEGR8vPeSLwtNC/2fYD&#13;&#10;VGmiVOFWhVooL4WKEtZnni1Va0IrodzU7vNCKhIpQ0akss88JFUE00N6cGDYbD7S7YV5jmmCjE5T&#13;&#10;g6Pfqaqoqi3Ri6K6K7HH7njRyV1aR80fQirw7t7GN2D3YW8m2ezf+xe0edYj8Ert0xTVfvZRNq7R&#13;&#10;jvepqpriiqKps0TMTTXpVMa6apBtoxoJ+eBoLcx45+oZUaG6SV3aKlafm14NDcm5OhQTS1Zo0Ezs&#13;&#10;goUacqKWSZLQUp4KZJ5KyudMSA4Q24+Nr7eL21yOqzYzzDWpuZhh6aLnExlNEcs2KaImKa45440x&#13;&#10;rGuvwkOeBnwro3f3su3WbYfhGI2Tx+Km3kuYce1F3Kbl6qaqacZMzE3bFdVWlXFpuVW6uJxaqLfG&#13;&#10;1rDubYsaF6xrc0ypA4oFNVIuQrqFVKsSKk9SalWTqUyinTr0K1GpLNTq06kks8k8s0s0sN0SuS9Z&#13;&#10;uWLt2zftXLV6xVVRdt3Immvj01TTVyVREx8866fqXSWruHxNqziMNet37GItU3bF21VFduaK6Yqp&#13;&#10;+HTMxVTNMxxaqZmmqNJidOV+SOG5TS4kITfVKfXu3eih93+o8uDmfwzCaRxv3ejT6Of4M/t5+bk1&#13;&#10;Zvafg2KjWY0sVcbk+mI41M/N9HPpP7Lvmnr0hMMb+iPzK7A3whv3Qj5lmvo3e30b/uQ+G4jdNr/a&#13;&#10;Lk8V000z+A4bSI5u9U6c06cvzOtlwkNP7s+2PFqmuP7OZny1c/xu7rH6ubk5Jj8zl+G7o3x6PX+5&#13;&#10;/foNiUaTxdebT7mhqtdatI5dZ0+l0AAAAAD1zlcFv23Qg43I+NNvt0s0JIr3lwSNqOWeb6WWSZQs&#13;&#10;q0aUJpoxhLLLxt8YxhCEOk9TEZvleS3sJjc1x9jAYei5diK788Wm5X7xc0t01T8GJnn+FMfRyv18&#13;&#10;oyLOtoLl7AZFlWNzfG1W6ZjC4CxXiL80xcpmaotW6arlURETM8WmdIiZnSImVVvagZFt7KGoxdPZ&#13;&#10;62g9tlvtaVpg6N00VSFZW5KmpqzUFNKM9CtLTqVp6fKUpppIxpxhxoxhEqV34Yv+2DehtBjsutXs&#13;&#10;RhPfuJavUxNdu5TNFNXGorp+DMazMck88TyeRfrwNNlsy2O3PZda2gtTlmPxd6vEf2PxVNVvFW6e&#13;&#10;NVa/daK9Jt1aU8aKatJ4ukxHLDMPY95UsOzmbI1nXfczVazs4O1J4RTPyyg1I1KSVAhT7qSxbPQT&#13;&#10;TVYVaFSXkeV5WMIcaEkYTQjGU3Be2jyfBbP43Kc1xdOVYuq9FdmMXVFFN6NaY0onm40zE8kz9CPP&#13;&#10;uhew+020+F2ZzTZnKsVn+Hw9E4fEW8sw9zF37Nfvt27NVVq1TXXFMU3IjjRTxZnXl5NEyeWct4zs&#13;&#10;WwrpX3JfNtIOPbDmrRIZnhDMvc09dDXlTVW1DJXmVLZFE8YSUqielVlmjHomjDeb/wB5e1WQZdsP&#13;&#10;tZgL2Z2rmOxmErmzg6LkRfqicLb4nFoq5aorpiKqZo1ieNpExKufdju626z7bnZiMFstmlVjC5rg&#13;&#10;8PjMZGDvVYbBXKcRR75Tir1NM0WK7VMxNdFyqmumNZmIhSwuupUdLxf3hJQrxSLrgdF9CMaNSE01&#13;&#10;BQvrVqUYyxkhujPTmlm3RhDiwjujujCJUnleHxljNbGJnCX6qKcxi73HF1om/FczrVyclM8uv0ux&#13;&#10;5lFGHweR5bgLuMsTesZZhrF2YmdKbtrDU0TRr5daqdImNY5edcK0kZix3e+FcZIme8LfUv6a3ESK&#13;&#10;tb0HJPQepK7ZTmpqJYtSmrI4bqctGM80/N4yRl31JZo0+LNG3zd/tFs/nWz2TW7OPw+JvRl9uzic&#13;&#10;tprj8KimKKqLtM0TpHLTrOvNpOs8jr7cJjdzthlW9Ta7MsRs/mVOS3cVfuU5zThrlWWzbxFEVU1/&#13;&#10;hdMTZju4p4vH401xxIiakQ+1I0a3VTyAqzxji33B/aLpkT1rySNSZS4LG95TyypILYIE0tWvBBOg&#13;&#10;oIoVKlKjNClPJXrVppKcJpiBnCD3R5/s/tRitp8lsXMdlmY3vf8ATA2r1d/L69Yin36eLEfk0xrb&#13;&#10;1pp59YjWVg/Ah4SOzua7LYTdxtXmOHyXG7PW6sPld/NL+HsYPHYamJu8S3VNVM8eK6rsx79MTVEx&#13;&#10;RTrOkR8xo+2lFxYNsxBiPIePrtvtCzVatC35mKEkj+kpVZuPK3VaC6pThWp01M9apJGajOplhU5P&#13;&#10;j8SSSWX63ddwiMfs1ktjZ7O9ndps+u2P3PD/AIFcw0VzMclNFUX66a+Srk4sRzfqh+xwh+B/kW9T&#13;&#10;O7u2uye1uyOy2Nxse+Zjj84tYivLqrfF0m9ROCt1xEzb/Lq8sa686XbT7emZM5XRLly82BxxdjVG&#13;&#10;grpLKsR1lhTfnSoqp1aal8uSlxqs1L6WrLTRJ99CWWZLCvChxasKlSU26nF7W5xn2L222ku/2G2e&#13;&#10;xuF95yzIsZTVTjsum3FdVzFY2uImzxbtNcUW4tVTVE25mY00lX1vm2a3b7q9maN3uzmLwG2m2WLu&#13;&#10;0VZ7tNk9U3MtprtXIuWsLl/vul2Z00qu1cWqmYu8SmqK6aqYhT2tVysV26hGGa2HZC/0GmxkLW4K&#13;&#10;GlRSXp0zhRenyrVSz10k1any1OSvSjUkhNvk43Fm3RhGBXvv/icz3i53ey6irGYfjRFOJsxx7dzS&#13;&#10;uvjRTxdeWOTXXm+dZ/wF8uxmz26vC0Z7hr+U3ruOvYiizjbVyxdm1cw2Gi3XxK6aapoq0maaopmm&#13;&#10;fJPIk22U97W04adEVqSO7fRuJnfXORUy11ieR0jRgkRV+d00E1SCqdLxZpoRry0o0oRp1IRmhGSb&#13;&#10;dPHcHnOWXt0OW5VTiqIx2CuzVisLVOl21RE25muaZ0nixTEzry/n1QL4eOx+0Fvejd2js5ffxOU5&#13;&#10;jbtzYxlm1XVYiqquq3Fuu7pxIrmY5KZmKtKonTlhGLtY7oYLr1ENdS2HVC/pmuyGxrXK2hRScE6d&#13;&#10;woOz5VrJJqyWerT5WnJWpRnlhNHixm3Tbow3QgnwgrlObbydsL+WxVjcJXmNmbOJsRNy1doowtim&#13;&#10;ubcxy/Bqpqpq8sTEp/8AAWwOM2b3RZHZz7DXspvxVi6/wfGWrlm9FF2KJoq97riKuLVHLTVpyxpP&#13;&#10;NyzKRsrb5tlz04Ndr0XZBJcjO9utNUxVVaeR1jRglb6vOpUE08FUyWMJpocvLSjThNTnhx4RkmJ7&#13;&#10;bhc0yzH7r8lyim/RexmFpqpxeAmqIvUclOtU0TMa06TPLGsck8+ivXh67J55h95WM2g/Ar13JMwi&#13;&#10;3ct5jbt1zhqJmuuiLdV6I97prmfyJqiv4UTpESwf2l2jO9EORVOfsbsrg/sr7VpqrpbmlNFYvanW&#13;&#10;hNHjrZUKWSZRWSV6MaMvHo0asaUaFSavNLLGSMYp74d2W0WyG8iztzlGX15tlVeLs42bGXWK/f8A&#13;&#10;CXbNfHn3yao4nwo00mnWmnizNUxrCUPAs4RmzedbGW91u1mbWckxGV26cPl2MzW/ZtYXF270cWLN&#13;&#10;FfG1p95qpmqffJpmv3yIp1mOSR1DqxxvR0hzXbG5mqW70tl1kctlTKqEt0xuBMhmpUm+LFNNBw49&#13;&#10;SpLTlhPFLyUIzbpp/pY7pAbV7wstr3K4uzhffMfnmYYS5TGU2bluMbauzZ4kUXLdcxMzxvJHzcv0&#13;&#10;xVx25nbG7wn6blrKcRGzlWc27n9ssWLs5JGGqxHHnEfhmnvPvcUzEzV75ppry6cqNPZ0aM7wunK9&#13;&#10;LPuSbfXsFr287xerVRPCedGrd3uVVMsoV4oFEsqmVGjjyE0alejJQUctNLSmq8nPCXUvBo3M4mMV&#13;&#10;/bZtLgq8Hcw92m/gMPiKK6MRFzje+RVpMaRFM6cnJE+TXyS54YPCRyDZHYSvdvsjm2GzzM84wdzA&#13;&#10;5pfy69bvWMHh/eaLNUVVTM01Te1uRpbmquj3vX4HGiZkj2l11W626X72ZVrw2pnp2kTJmtlmWJ5X&#13;&#10;NZNNTVSSzJ0HH5zVoyxmhCerJRjSpb5ePPLvhE2Two80wteRYC1OJpxGPuUZhZqs2+W5REW8NFuK&#13;&#10;qdONpMzVETzckoS8CXZ/PcZveyXNLGXYi5lWXYujFYzMfe6vwaxF27TVVxr0xFEVaW5mKONNWnNS&#13;&#10;hS2Xtysdoanmtfc7mkYkCu3nhBRXO1amgRc7UzJZaNGopVTUqNLjxljumqTyy9EenoNC8FrMcPk2&#13;&#10;0GLsZl/yScRE+9TiPgUTrMxz1aR5Y8us66rUuGRg8VtBuozaxkdm7muIiLM+8YK3cvX6tKL2vFt0&#13;&#10;UzVPF8s6aRrGswzL2zd52rcFHFFuMT62vDw0qLirOaJrUSLarfIpkZYUYK5U01Xm89SNGrxZKvFn&#13;&#10;jxJug/U4W2MwmaZxkWHy2/Rjr+FovxiLWGiblVrjTYmOPNMTxZnSeefJqix7m7s3nORWdsMzzzL8&#13;&#10;TlODxdeH/BMRjrVdmnE8WcT3njRE3I5Y1qoiYiZ0mY1h7XYz3TbjWy5NttzeW9A+OK5gmbmpapoo&#13;&#10;1jhug7QmkQUFE9OdZPTjNLx5U0tWaTjycaEONA23wW8ywdOQ42xfvUYXFUV27NOGvzEXL06VRxqI&#13;&#10;jyTpzT8KNY5tdX4/ujmzudZpc2SzXLMBiMxy7C2MTVjMdhaKrljBafg8zTiaqYn3vWNZprr0oq0n&#13;&#10;SeSdMztoVqrXaZ8ZIElvtiZdd99Trm9qquFCRS3oEiWSjBcsqp60JqNevTirTcjRU061Cf6flKM0&#13;&#10;IQjD9DhJb08VsHgMDs9g7FF3F51FdVdd63Rct0YaOLTcmONE6VfutPF9HIjpwNdw1rfLt3fzTG4i&#13;&#10;vD5Bs7aou4m3ZuzaxN3FceZs00VUzH7nPvVzjTExVE8WYmNWC+Dsp7OKNls115GeX1izBcDfSq36&#13;&#10;rY6mQragpca0kJ1lOCWw5mxjpp41pp406KJPIn3cbdLCXimotm8buOwWS1YfMsPnUZvmmEp/s1ew&#13;&#10;mM/B6bkVct2mzTau26aI43NpEck/nTY3gbGcKj+2LMcv2Ox2zV7YnB3q42fwmc4TB5licPbpq4tq&#13;&#10;qq/mNvEYiuuKIpiarlyqefXVlziLU3s6cfKO5uMLhZmVWurxqVHJ0YbnqOVavUm3Rmr3HcKGqsjC&#13;&#10;aabfPGsv4kY/TTbt0Im6d328Xc5kPEyzJLeFyy1cmKJx2acW5iJ8nw78cevXyzVNXL+rkjRvb3G8&#13;&#10;KrbDAfhe1OMozXD4SmZt5TkdymzZmdOSKMHYmi1ERFMxFNNuI8kRy6JGmJ+Ybobkzzbr02PjSslj&#13;&#10;OncWlbQXIqsN0IxhTUJalWjNGEJpd8vGjGXjS74dMCR2DzLLMfTGIwWPw+Kw1y3NVq/YmbluuJjW&#13;&#10;JpmmJ5JjTT6NEBM72Y2g2cxtzLM8ynHZZj7Nc0XMNjbc2bkVRPFnWm5xZ42vz/yaq6u2i3fNYxX0&#13;&#10;9Vrv0I+x9fYt33yszhNV01bY4Xi1caeNipnkmnk98tfPp8+n51yXuc1u7b2I2198om3xcwyHXjTF&#13;&#10;XLOGzXSZ0nl15dI/pZ8bIutRo6X6tWvVko0aVzvU9WrUmhJTpyS1Z4zTzzzbpZZZYQjGaaMYQlhC&#13;&#10;MZowhCMSXfByuWsPsLav4i7RYw9GHr496vuKZiiOTX9uunoRh90NtXb+87KLNiiq7fuYbC027NFM&#13;&#10;1XLk1cWIiiIiZmdZjkjn1RD7T+4WS8dU9wOtquaK4Wylb1vIYuLQopL0M6tGkmpqKVJUlnq0KvJz&#13;&#10;74RnpzzS9G+EY7yAW+CKsy3lbRYvAU1YvC1Xv3LEWo41q7Txq5mqiuPg6R82uvLzLE+CHgMZs/ue&#13;&#10;yPBZ7h7mVY2mm/NzCYyiuzfo4025iKrdcRVEzy88RzJydmnfFrvmmGwmJC7N874xNtZC5s0VaaLo&#13;&#10;lqJIJ086is3wniqpp6k8Ixp156UKcYRhunjxpSyLcrmWDzDYDZfB4LGWpxeB2Oy/CYm3VrTVYxNr&#13;&#10;A2bddqujTjxXTXTVTrEaaxzqt+GzsxnGV7zMxzTEYC/VluY59exljMaLVc4auzfxFy7Rb9+04k18&#13;&#10;SdZp42scWYmEBu0AtfIjHqkyA53S3u01B0uBQtttbVTVJ0iplnVVKrZTSV4U40K0tBLPRpz0ZZ5p&#13;&#10;6XRJVl43QVtbbYLaLJt5WeYnHZZiLuKrzXE3cPVirFyui/ZnE1VWpw9dccSr4HF4nFq5InSYiVq/&#13;&#10;Bg2g2Pzbc9s7ayfMsHaqw+V2sNj7GEv2qb1nEe8004ivE26auNRFVymqda4p4/dRrpqknmyrl7UP&#13;&#10;oOuHFzDg+6WnzP47YWFfdTxKnSNjzQZItkOPbbTCvSdlSpRBDy8akiOoikowrQ3STTUYEkdq872n&#13;&#10;253MYvDYTZbOsFeyrAWfwqMwooqnMLdN6xbmMss2qprpmNYuxNymI96oqjXWYQ7/ALn+wm7HhXZX&#13;&#10;vEzHeRsvmNjMs+xV7DZRlleIrxuW3cXh8X+65rib1E4WmKJue9XIpvRdm9XTPcU1IxdCd3v+KNSd&#13;&#10;rOtKwbmu5fIprM6m32ZNCm50plE3JTVZ4quTop4JqkONXiomkhJLCaE26Jqvg75hmezm2Fu1Xs9m&#13;&#10;mNjEzNi7Xh7dNEYbWeWq7N3ixHFmNJjXWJmY0iddJh8JnZ/J9vNzebYKdrMlyO1ctxjLGPzC7VXh&#13;&#10;blNNFVVHEmxFc3Ju0VfucW9ZnWKu5iZWVNXt4MTPpnyLWuVyQW45PNp8VKxuLgjg5VFdeukjOhSU&#13;&#10;6daMHGvRqRmkqRQwryxhJPVljGjJGeE09/2bZfY3U5xg8RfpsY7GW6Zw+CrnW9ema4q4tFNOs1VR&#13;&#10;TrP5on6NaXuDlsfm+I33bP4XKLFzOsDlGZxXi84wVi7OX02rUzE3arldMTboqnixT75xeWqOTWVZ&#13;&#10;TQy9NdpapMUvVyLKTO0pbiVTqnFfHmyNNLVZnNNJPXUVYS0qUkatWnJGaeaEsIzwjGO7eQV4PmIj&#13;&#10;K94ezGIx1uvC4amu977fv0zbt2440zTNfG0mInWOWY00mPnXecJjB3s+3Ebc5Tk1M5jmeIwGF94w&#13;&#10;OGpquYi973cw83PeqKYma5o0mNI+FOkzEaRqmL2u992e4YVtK3Gu4ml2eVt1IXVOgbFqdbXnbajK&#13;&#10;4zU10ZE1SrNIlrS1qU1CtPup15KtOelNPLPLGO9eGRjsHnOb5fXlV+1mEV27dU/gs8fixNjkmrTm&#13;&#10;pnk0nmnWI8uqvL3PnZfaDK9qc4x2bZXjcuwuFov2Lt3GWblm3TetY23RdtRVXTTE3bVdFVNduJmu&#13;&#10;iqKommOLVpi3sdrqt23chZGbH54b2ZW723QotdN1VUUHP68HdojzdLFVNSlrqIwlnmlT04zVp5JJ&#13;&#10;oyyRhCMTy8DjG4PK7G0uBzPEU4HF4yzVThLN/W3Xfqm5biKbfG01qnTm5/onnb490NyfMs/2SyvH&#13;&#10;ZHgr+bYfB3YnFVYS1VemxEWL2tdymmmaqLdOunHmmKInSNdZhn1tJNXTnpytVksu2WtEtufIFGpN&#13;&#10;UXOSSguRtrFLVnkV16SJZJVRKVc8acKMlJanUUOJVjNGnxpZZpfpOEjvXxWyF3LtisNhqKruaYax&#13;&#10;Xjrt+3buU0YS9RRxot8aJ0uUzXTEa8kaTycmqIPAk4PeH3pZ5j9r81xF2zk+zcaWMJZvXLGKuZth&#13;&#10;66I0rrt1UzTZiqK51pqpqiYiImJhjFijJezEQ2g2Oj89XGxXzcTUlr373IVZQYJFzyqT06jtJWR2&#13;&#10;jWQMvITrJqnJ0ElCVHJT4slOnCSEIHwmSY7cJgsjtYC9h8/t4nFWrV3NasPj5tRdv1UU1XYpii9T&#13;&#10;TTRNyZ0piIiKdIiEp9sNkOFxez7H4bJsbspitnMFir8bP0ZpgMBj7+FwlNdX4NE3sbZvYiq5Tb4s&#13;&#10;TXcrqq1jWqdWWOG9UGz3sielbmKbkYLdnWV+LBW4MT8lWVq6mpvmnWXC+oYqKkJ6k8Y1J1a+aWG+&#13;&#10;MZoy7jdm7veRugyum3k2SfgeSYaJmm1jMwiirE1VaTOty/TFVVU1z8HWa+erlnTVGTfBuJ4Uu1eC&#13;&#10;nM9rMRVntOD5actyi7MW66YnTi28HarptU8SJ40RFummIp0pjXSEhzY7Nb4gTOrK5IXdsWU4VUrg&#13;&#10;3KaC1Gopxj6KipTz1aNSEI74TRknjCE0JoTdMIkhsLi8JjbNOIwWItYnD1xE27tmrjUV0zzTTMeT&#13;&#10;+sIG5xkmbZDjbuX5zgMVl2Ns1VU3LGLt127tNVM6TExVGusTyfRpo889h+SDm8uv0/1iPQAAAAA7&#13;&#10;pYb49e7dCMYfdjCG+EBprEzHPTE1xE+WaPhRH55mNP6OdypmYqpiJ048xbmqfyaa/g1Vc080Tr6O&#13;&#10;VjFrEz8j05YGu6/ZFfFuRUjnY7WSJ67dI4QfnaWCBvck6RzjGm4J2ZUpoObhQpUlE0EdKeM9KMsY&#13;&#10;QjqPfRt5a2B2Ix2b2r9NOa4+3cwlrC0VUe/xNyPeouU0VzMTFEVcafoieSZ55M8Fvc/Xve3s5Ns/&#13;&#10;icNXd2dyjEWs0x+Ort3owc2sPP4ROGu3rMRVbqxU2psUa1U/Cqjl00mKaL27rXp1cXVfXhXWua5W&#13;&#10;4LK8ZZJY1VKyvUUKKk0sksskvGqVZ48WSWEsvRCWWWG6BUdi8RVi8TicdVNVV3ML1y7d4861U1XK&#13;&#10;pmZni6c8zMzppEax+Z2K8Ph7eBwWDyqzRbow+T4e1h8LFuJ0m3Zoim3T8LWqrSmIjjVazpGusyty&#13;&#10;cDo0nZFyJtBrk1YpZarRjTTxje6mBzWuLC+QQXg/5RYXW2KLDbdxUkcWCZ5tmSoje31sULYLaTU4&#13;&#10;Iq0tCEFFKaf1Po114vwYnyTETzx+39rnM8b4c89fwp+ieb7tWz1+CP8AJ0fy+QM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t+gVl+FZa0KmlvZi3Lji1b+VWVlLVK+yYrttCnt6V5ku7H0vMqeaGFQuVNL&#13;&#10;m0slNRZb7LSgsU1m5xn5xNBkVSraXGkDU7UKM9aeSnJLNNPPNCWWWEI/TRjuhD+U81q1cxFdGHs0&#13;&#10;zVeu1xFFMaazrpEcn0z/AEuNVdNumq7c096t0zVXVM6RyeTXVap0A6EbYwAwW5lu4YuijLFyWpQp&#13;&#10;r0KxYgUNtqzL+czK6LRUa4wpqZHNurI4V5llVZGlxIQozUp4VN9lfB/3K5bs1lWE2qzaxNzOsdZo&#13;&#10;mzZuxE/gnE1r40RT5bsXIj4U1dzHF0UjcMbhS51tpneZbtdl8RasbK5TjbsYzGYbWLubzMUU0W7t&#13;&#10;V2aqrdOFrt3Jj3mLU3Jrqi5x4inSTmMYxjv6o/cJUeWauSmYjTTm5I5NIjm8ivOeaY5ZiZ1+FpMz&#13;&#10;M8szP63QeTX6ebysc4YAAAAAAAADrvj/ACbvgM/T5dNI/N5fuZ5OSOXTnmP/ABfPH63qX9lb7lYn&#13;&#10;a3nZMnVtjwhUIFqZUnoK6FWkppTU5ozp1NOpQqxk40KkktWSeWE8kkd0dx+TneU4bPMoxuT4umKs&#13;&#10;NjLVduqieWnjVUzHG0nknn15Yl9FsrtNmOye0eV7TZderozDK8VbxFqumqqirSiqmqaYrpmKo40R&#13;&#10;xZ0mJ015tVUfWBs98p6clVyXczIa124fSL5JEF1J6qaq5IUy/nFahSfWtLNIqTxRU6HIrXSVDRae&#13;&#10;cz05ZK0OVpQmq13qbkdpNhMbmOOt4e7jMhiqq7axNFMV+8W6qvgzcijlo4usRVM0006zpHPEOwDu&#13;&#10;F4VGwm+PKcoy78Mw2UbZV2ooxWUX66rNWIvU0xFdGDrvTxcRFc61WbVFdd/iUzNUTpMxHcnrV0ii&#13;&#10;irS16yZQlq0lCZTQqz0FCevRmhUo16FanNJUo1qNWWWenUpxlnpzyyzyxljCETRGndREa6c86csf&#13;&#10;q8n0pR80U68kzyxEaaT+vl+jy68q7rsR+FQZLxc64N0ca7Ecl94jkhSx6wai5aT48ZYYFa1Y3N9j&#13;&#10;I70TI6tejc9ttSSSox13FOyL7yXrFaByd3RXLTcVUeLLY8Qj7MN0fXA6gAAAAAAAAAAAAAAAAAAA&#13;&#10;AAAAAAAAAAAAAAAAAAAAAAAAAAAAAAAAAAAAAAAAAAAAAAAAAAAAAAAAAAAAAAAAAAAAAAAAAAAA&#13;&#10;AAAAAAAAAAAAAAAAAAAAAAAAAAAAAAAAAAAAAAAAAAAAAAAAAAAAAAAAAAAAAAAAAAAAAAAAAAAA&#13;&#10;AAA/FRXopqFdSorUk6dPRqV69etUkpUaFGlJNUq1qtWeMslKlSklmnqVJ5pZJJJYzTRhCEYnGrWK&#13;&#10;Z05/INMPt1tQr5qV2rWse9XfIjRk23bay9deNcXXRb6i3nBgmxRZL24t9iN7K72zJBtfGtE2VYyJ&#13;&#10;Hnl16lfTnhWruCqbdUPNTFPvsxMxxOJrE/8Ai0jkifn1+n+hiO80zrM3Jrp1jy8XXl8scv3cjJfY&#13;&#10;sY1ZqiPLOTXO3VdN3S1GW3bXuavTcKFCs2r6biouNvQzTRkb10sFjc0RVzy01FZLPTpSQnowrTS1&#13;&#10;JycDbZ7B4u5tBm+Y4GfwjC0UUYDE10VxHw+PNziVTpRVPGoomeeqOTmhV17pdtpmGX4HY3ZTJc5o&#13;&#10;jL8yrv4rOsvtVWars3LHvNGHm7Gk3rdEW79/ixrTRc110q4sJ2YwhxZY7+mO/f8ABHo/kJ12Kqq7&#13;&#10;NNdzvk1VxV+amYinX+X6VQ2Mot2sRXbs8tqmmjizHNrOs1fyu08r1gAAAAAAAAAAAAAAAAAAAAAA&#13;&#10;AAAAAAAAAAAAAAAAAABmPz6AJ015OWB13eXp+57ZiZ05+5p11nk0p/r6WYiapiKeWZn4Mf4X5lfv&#13;&#10;bK5smVPNiYOZ3+rOmaKE923jbsUPFpU3RVSpS2st5/VSwmrRi3K3aE1FGrmoy8fcrp8pyMYV8cLb&#13;&#10;bK7jM3w+yVrGzXgsvw+HxnvVE6RN/FW+PM1TprrR8KIjXixrOvk0ue9zp3b4XJ9ksx3i4rLqac3z&#13;&#10;rHYrLLOJu6zNGCwN2qi5bptzVxYpu1+81TVVRrPE+DOnG1hlxRjO48w5DtbHNoppVL/dTlTbUUlW&#13;&#10;tRTUZZppJ69arVrKJ6VGSSjQpVas3GqSzTcTiS76k0ksYnbN5Djtpc4y/JsFb98uYu7Raqin/Bmf&#13;&#10;hTVPk0jWZnnWDbXbU5XsZs7nO0+cXvwfA5VhbuLrr0mfg0ckRTERM611TTTTprpNUTzayuV6ccEW&#13;&#10;xp3xRbGO7eb2qgsRtaGa53Zukr/4fuKCaSDm71ayyaosnlVK416yahWnhTSU6saKelQp76Zbhu03&#13;&#10;f4Dd1sxhMnw1FE4m/aouYvE0R8Ob3F1r+HPwtONMxETzRzRGjro7/N8mab6dvsx2mxd2/RleExN/&#13;&#10;D5RgMRXHFs4Gbk02Y97on3r3ybVFE3KqY+HVGs1TM6ueZJZePTljHomhDjxj7X9/IbFmmLleFs3K&#13;&#10;Yrs36eLiKau5mJp5YnXknWddP6w0laqmzGKxNq5VRiMJdpqwlyirSqmaa+SYnXWJ+nl5IVNdqFjp&#13;&#10;osDVfeEzHbyljZLnSNNx0VVSmuijeXlzRUVtyL0itZNUkUTzOymrMrpJas1FLWqRoy06MsIU4VSc&#13;&#10;IzI8Lke9LMrOBwlWEy+9Pv0VU0VU2667kRXcmmqeSda5nXizpHNEc0Ow7wMtrMbthwfsgxmc5nbz&#13;&#10;LOsHFeBq+FZ/CLOFwlybGFou0W4pqpmLFuiKaq6eNciONVNU61MMcPYtuXMuSLUxxZtCnXf7ndJU&#13;&#10;SPlq9JOnoy06VVWqU169eenSlkTJU1etxYzwmqwk5OlCepPLLHVGyOQ47aXaDAZTl8VVYi/i6Ipi&#13;&#10;Oai3rMTcmZjSIj4Ma668vJDfu2+1OU7EbJZrtPnFcWsty3Lrl6/cjWZqufAim1EREzxrlU8SmNJi&#13;&#10;NdZ0iJXXsaWoqsTHViWQtU0F6u07Ptq21C5NLPLQV12RnRt1VTRkn3VJKdedNNVpy1IQnllmhCeE&#13;&#10;I8bdcZsZs/e2Y2byvJr9+MRfs4WzTcuU8kcam3ETEaxza83lh1pN7G2eE2/292i2rwGFqwWEx2Z4&#13;&#10;y/ZsXNPfIt3sRcromrSZiauLPwpp5NZnSH2m/q6IdH8vtn1McsckaRTyfn/p/P8A8GuJjTl1143L&#13;&#10;pOnJ/RHpdB/X9riAAAAD1zoyMj+lihfmpteEMZoTxRurelcks08sYRlminV0q1GM0sYQjCMZN8Iw&#13;&#10;hGEYRgfj5zkOU5/YtYfN7Pv9izc99t0aTMe+TTNOsxETrya88c76PZnafPdk8w/sls/i7uCxvE97&#13;&#10;m/Zrm3cpomeaK4mKoieWKoieWNYnkl8nHE2KIxjGONbBjGP+NGzbcjGPTv8AXbYx+6fO07uNh41/&#13;&#10;+suEnX8qrD0cafzzpr+3Tk115Wwbu/fezXXFU7XZtROmnFox96KIjT5or0+/XSXdJijFUn08mN7C&#13;&#10;pzQjvhGWzbdhNv8AZhGVt37/AO/WZo3c7E0Xbd6jK7Fu5aq41riWopp1ieNEzERpz8s8k/cU79t6&#13;&#10;/EuWqtqs1u03Iqpq4+PvTprHLxZm5Gms66TH5vpezcLAsN55CZ4s61XWZLRkSpYuVutC6ZOnk3xp&#13;&#10;p6MVKKrGlQk6pKVOMtOHTulPZzDYfZXNMTVisfgqL9+qm3TMXKJqp4tuii1REcncxRRTyR/S/Myn&#13;&#10;e5vGySMRGVZ5jMJGKuV3sT7ziarcXLtfd3aopqjW7MTGtc61TERy8z1HzJcUb9/zM7BjHo/9822/&#13;&#10;Z/8Aib8PwHqxu12JrnlyXBxxeSJjDUcvJy+Tn/4TyPf/ALuu9eY0/tvznn1j/wCuGI5J5JiI0rjk&#13;&#10;8k6Tzcj2rZYFgsSqmuY7MtRnX0oTQpLGu22duVUoTyxlnlkUJEVGtJCeWMZJ4Szw40sYwjvljE/T&#13;&#10;yjY/ZrIcRVi8pwdFjEVa0zMUcXTWJidPmiYmYnSObnjl5fz8+3ubxdo8tuZZnWfY7G4C7RNFyxfx&#13;&#10;Nd2mumfLXRVVMVTTM60zMaxpExpMRp9TUpU69GrQrUqVajWkmkrUq0ktSnUkmljLNJPJPCMs0k0s&#13;&#10;YyzSzSxlm3xhGEYRifv4rB4fG4e5hsTh7V+xciYuU3KKauSY5dONrP8AXkhrexir2GvW8RZxF7D3&#13;&#10;7MxVars11UTxqZ40ctPl1+fk00fFyYzxtTU89pY/sqmthPysFclqMMimFSEd/HhXlQctCff08fj8&#13;&#10;bf07z5XC7A7H4TE04rD5Pg6L9FfHpqmxRrx9defTnmZ/O2Jd3wbx8RltWU3dqc3qwFVv3mqzOPvz&#13;&#10;T71MaTTpNXNprpEc+s8nO+24sssstOEkklOEkskskssISyySw3Sywlh0QhCX6Xd7HRuPrL+HtYix&#13;&#10;Xh8RRFuzdtxbrotxER73GukRxYjT5p009LX1GMvUYinF0X7t7EU3PfIrvVTXM188zM1axOukcv0/&#13;&#10;Nq+FrYrxaoqz11GObEr1qk01SpVrWhb9WrUqTxjNNPPUnbozTTzTRjNNNNNGMZo74xj0nxn9znYu&#13;&#10;quq5OT4W5NXGmqqvD0zVVMzyxM1U6zOvL9PlbRtb796eGw1rC2dqs3tWLdNNNuijH34iimmKaaYj&#13;&#10;SvWIimIiIidIjkh7JosSxrdrxV29aFrMauaSNOZUz280NiiNOffLPJGsiR0Ks0k0sYwml40YTQju&#13;&#10;mh0xP0cr2P2cyX8JjK8FRhoxNNVOIiijifBqjSYp0001pmeSPofmZ3vX2/2kw9jC51nuOx9mzXFd&#13;&#10;u3isVcvURXTMTFU0V1VU66xExVVyxMRPLpD1lbFeLVFSpWr45sSvVqzTT1atWz7eqVKk80eNNPPU&#13;&#10;nbozTzTTRjGM000YxjvjGO8/P/ubbE8b32MnwtczxpqrrsUVVVzMzMzVMxMzOszzv07e+3erh8Pb&#13;&#10;w1ravN7dm1TTRbpt469TFFMckRGleukRyRHk+Z7RnsayLbUc8t20bYYlk0k1OZUzW+0taiNOffCM&#13;&#10;ka6FGnqxlmhv3yxn4sYR6YRP1ck2WyHZ+5dv5LgqMLcuxpXFFEUfn05OSNNeSOT8z8faPedt5tXg&#13;&#10;Iy/aHPMdmODpnjRbxGKuXqONyTFU0V1VU6xpGlWmvkjk0fSz06dalVo1aVOtSqyTU6tOrJLUpzyT&#13;&#10;Q+mlnpzQmlmlmh0RhNLGWPr/AHP372HtYmxcw9+zau2L1NVFyLlEVTxa40q01idOT83540fBYfEX&#13;&#10;sLdovWMTew963VFduu1XVRVx6ZiYnWnl5J0+f83O+NmxjjLlYqY2BZUVcZuUjWjabDGrGeMeNx41&#13;&#10;u5/HjPv6eNxox39O8+Us7CbJ4fGfhdnLMPViONE6VWaaqeSde5nWnXX5+f8AU2nG+vehGWU5X/bL&#13;&#10;mUYGmj3uP+W3Yq4nFiOLE8fjaaeTm/kfY0qVKhSpp6FKlQoUYQkp0aNOSlTpyw6pZKckISyQh60J&#13;&#10;YQhD2Ok+tpppo5KLVFmKfgxFumminSOTuaYiP2tXYrE38Xdqv4jE38TduzNVdd6uquZmZ156p+eZ&#13;&#10;/rMvQPNm2dc09OtctrW6/wBahLGWjUe2RrdZ6Us0emWlMvSKJpJY9EYwljLDoPl802L2Zzm/+EZn&#13;&#10;grWKvROut63x9PLya6xGvNOnk59X2Wy28XbXY6ziLOzec4zLrWJij36MPiK7OvE480zMUzGsxx55&#13;&#10;Z5ebV6WTFGK6c0J6eN7Cpzyx3yzSWdb0s0sYR3wjLNBt3w3dcIwj0e2enZ3ebHYfEUYq1lOGtX7c&#13;&#10;fAm3Ypp/bHF0nm5NY5fLo+jq3471btm5h69rM3rt3O7ivML8zOuusRPvmsRpMxOk/wBM+UuxrjZz&#13;&#10;UTrHKwrLcVlaO+sqXWqxq1NWPVCNSuob6lWeO715p4nG5u72MxOMu467leHvYu7yXK71mK+Tl8sx&#13;&#10;z/T9OnK8WF307z8vwlrBYPaTMsJhbMx71aw2MuWaKfzUUVRERycsaaS/Rsx1jxmVUnBnsa0Gpemm&#13;&#10;46da2WwyIVdGf/d0lKVDSrUpujojJPLGHswPbwGxey+TVfhGXZfZs103Ymfe7fF+HrrrGkaa/P8A&#13;&#10;S8WZb3t5WfYPEZRmW0WY43CYy3NV6xicXcvUVW5jizrTXVNOmkzHF08vMjE2q914Z8xdp2Hf7W/O&#13;&#10;t9PilUosuvbsyakqa5qXNaKiZZVXU5knMVNRSk5anCEVE/Iy8juhLPEitwp8Rs3nuYZFs1Nm5d2n&#13;&#10;xd2i3l163FX7lNU006V1T8GKZq4utNWmukc+kpne59ZDt7czraDafZ/HYfCbK5Th6oz2zia6uLfq&#13;&#10;q41dPEot1Rdm5FNq9xao1oo408aeWlhfaOxjzQ/261PC3JFksCtwTUq9RoXJXZUpQxqySz8hWrop&#13;&#10;aiepVkhNummo1I0t/VHca/wPA13gY63au3M4wmHv3bVN2bdV6ONTbqiJ4szxp5vmjy+T55T577pD&#13;&#10;uo2ZzrMMiubMZrj5yy/cw9zGW7VMW7t61XNNVVPHpivSZjyxMfM9ffOxzzfaVtuL+2X5Zd0TIEyh&#13;&#10;TFtRU17fXrc3pxqzSSKHPkEksYySTRhxp/W3b9+7f8xtrwX9rNidlsZtXjc5w9/LsFOl2izd1qiq&#13;&#10;ImeSInX8meXSY8uvzfqbGe6I7sdt9ost2Ywmy2ZYLH5niabFi/fs26rdMV1RTHGpopqnT4UeTXn+&#13;&#10;d4ugXW41aXbCutlySguO4m57uVhRWa2UI1OTTSQkdaT8qQqFn6kimSVqjbBVQpVI1d9ShCSXr3/a&#13;&#10;7j9+OH2FynLshzvB4nNbWcV0Wsrv18aZtRGlMzx6tI4se+URVGuuunJD0eFdwY6t++bZVm2yeOy7&#13;&#10;IMwy3C4nE53fmiqffqJ95rsUXLdiKrkXKqaLs0XKqYir4U1VTMQ93ti6yO43vT1fDRLPVarotC6V&#13;&#10;aVRNSq05pqMFFsTp+VlqSyxpzxkqxjLJNLJPuhNvhvhuh8pwpMNetbS5DisRZpw84+zjb9E0/lUT&#13;&#10;ewsxMaTMfBivTT6dPLo/F9z/AMJRktG97ZGMdVjcRkOc7NYaJrmP3WqcNn1N2qmJiJmKarccsxpG&#13;&#10;sczPrZNNM6bSqmnW0ozJ3O5HyenSrUZoS1aHKzSxjuqScSrSqy1IetNJGWMd++ESW24fJtN2GAt4&#13;&#10;2iqcFjdJpmYmKrlNVOvPyTMTFU/dqij7oBm1Eb3cBVgb9P4bl+Cw8zxK6aqrNymmjSZ4szxaomOa&#13;&#10;eWmY+dIBHE+KZoQjPjWwppo9cZrNtyMY/d3zNsY7/hj/AEGw/wC5rsRNXFnJsJOnwuNNimap159Z&#13;&#10;mPnn7tEWf7um9emaaaNrc2opop4tMU5hf4nJMcsfums83ln6Xu2ey7OtqpPXtu1rcYa1aTiVqrKx&#13;&#10;NjVVqyb4RjJUqIUieeeTjSwjxZoxljGEI7ug/byXZrItn4u05NhaMNTfrm5c4lHF5ap400xOnJRr&#13;&#10;zUxyac3I+b2m3kbbbXWLWH2kznGZlZtU6W6MViKrtMTEaRVFNVVURXprHGjSqeV3Pdo2lc9WjWuS&#13;&#10;17cfaqeEYJ6jyxtrpUodMI/UZ1yVRNShGMIRjCSaXfGEPYgYzXZPZ3PcRYxWaZbhb+IwvLZuVWaa&#13;&#10;qtY5uNMxMzPz6+WI5+d6mzW3212x9vEWdm88zLL7WKp0xFGHxV21RXGmk/BpriPLpHJr5Obke4So&#13;&#10;ESFHTQIkKNGgpScnTRpk9Ggllpxl4vJy0KUslGWTi9HEhJCXd0bt2+B+3OFsfg8YaMLhqMPFuLUW&#13;&#10;4t000TbiNIpqp5I5uWI+f8z53FZtj8bjK8ficxxt/G3Ls3rl+u9dque+8bjzXFUzNXG43l9L59vs&#13;&#10;ayGhwi7tNnWs2u000887m32+0Il809SMY1JorUySkpmmnjGMZ5o1Yxm3/TRjvifj5Zs5kmUXL13L&#13;&#10;stwlm5erqquV02aIr41VXGqmK4jWNZ5Z+fn+h9bme8rbfOcotZHme0WaYnKrNFFu1hrmNvV26aKK&#13;&#10;Zpop4k1THwafgxyTpGsPPe7Yti55acty28xP0tGMZqMjyztzrJRjHrjRlXJq8KUY748bk90Y9O/1&#13;&#10;zw57sns/tJdsXM6wlGLuYfSbNNynj0ROmnLExNMc8/T5HrbKbdbV7G04inZnM8Tl0YiNL1eHvV2a&#13;&#10;6442uk1UzTVVETEc+sc2nJD5uGJsUcaEfma2FLujv3ws23IR3w6owj3N3w/kjuPyP7nextNfvlOT&#13;&#10;4W3cjk1t2aaZjTk5JiNeXTlh9hZ37b2aK9aNrc3qqmiuni15hfqomme61iqrT808/wA3O81bjnHT&#13;&#10;nPTqOdi2a41KFGknoTrbXZFc9JOnklpUE9OZQgnmp0aNKSWlSpSRlkpySyySQlllhCHmv7v9kMRN&#13;&#10;FV/K7N+aYimJu2oqmIpjSmNZjmiOSI5oiOTmehgd8m8rKpxdOA2jzHCRirly/iIs4u5bpqvXq5uX&#13;&#10;bmlFcRNdy5VVXVVpxqqqpmZmZfkkxjjNAoprEGPrIRK6E8KtBSktNhTqKVSWO+WelXpN8lWnPLHp&#13;&#10;lmkmhND1owPJgtg9k8vxtrHYTLbFjF2ZiqzVas0008aObmjTXSNZ1+nnc8Zvo3nY/L7uXY3afNMT&#13;&#10;gr9M0XbV7HXq4rpqn4UVa1/CifmqmY+hE5tV3fENyK8e4rf2i4HPLbvOnhZy5hqIqFJBI5KOYp0z&#13;&#10;xUcJY0p0NZSrpTxppoyqoTxpz8aWnLUIg8J2cg2u2vyTZnB2blza+/VZtWMRRxoopp4mnvdyqdLf&#13;&#10;EiI7mJ1iYiYnk1Tx4AGWbeYLLtrduMLmGFsbC4G3i6s2w2Iqqqru37N2L1+vD2rUxXFz4FyYrqib&#13;&#10;fF1iOWYY2MexZzMvaG1esyjYrUqVpaFau3V0LzXrI6lSnLPOmq1k0k1GepRmjGSeanPNTmmljGWa&#13;&#10;MsYRPmLHA02+v2bVy5nWDs3blum5Xbm9rNEVRFURrxpidInm1n9Te+Y+6W7p8ozDG5ZGyub43+x9&#13;&#10;+7hpxFNqiKb1yzXNqqqIrppq0mqmZjXk00nV8XlTZE5rxvaD5diS97Quyjb7UteFqFslWIFEEbfR&#13;&#10;qKlc8lR0jQozTU09KpV4ks0Z5+LGSSEakZZY/GbwuDXtRu52cx21GZ5xYv5fl0Yeq/Nq58OKsRib&#13;&#10;OGtcWInln329R5J5+eX1e7v3QLdvvJ2qybZDLNl8ywWY53ipw1ivEWaKrVM0Wq71c18SmYiJt2q+&#13;&#10;Xyck6s99j68XY64NvNLcFZxUtDXdkia26rhNXmlppJkFKopToJq/o0squavxo0uNJJVhGnvljCMp&#13;&#10;Lzgx4nNsVsFVObzeq95mKcDVd43wrUacXSZ5atYnljl0nWOTRDH3RzLtm8HvD2YxWSWsLZxWPwEX&#13;&#10;c0ow3Eiv36a69Jv26O4r4kUzGtMTVTpXPG40zMtW7dCWO7fvj5I9EP7wJFfCqpo11irXSrSdOT6e&#13;&#10;XSPQrpuae/34ieSKdaebl1imfm8v9fmdI7t8YQ6vW/v9w5zprOnz/t/X/X5vI8PLxaNZ8k8nNMTx&#13;&#10;p53QwwAAAHWHX7UIxh7cOkz88+WImafpqjmj9c8n52YjWYjyTMRVPzUzyVT+qNfzc6OraZ6eH/O2&#13;&#10;A5VlnpHJ4u7HS+vcjawoJksIuaKtSoUn2E1OvCFdSpStaeqob0aGeKtWrhJQpUq9SpLSmjRwldgs&#13;&#10;dtXsh/ZLK7F7FZll01XbmDtcutmNJrq4nPM00a1UxTyzMc08kJ38Bbe7le7zeRfyDaHFYPL8h2lo&#13;&#10;tYW3meJmbdVvF0zVOHt03Y0txRevzRbqrufAopmapqp04ypyrSVkiislU0a6dQlqVKKihXpz0q1G&#13;&#10;tSnjTrUqtOpLCeSpSnljJPJNCE0k0IyzQhErBuWq7Nc2btE03rNdVF+3MaTbmmdJifmqjkiY+fXm&#13;&#10;0XsU1271EYi1XFyxiKKbuFu0zFVN6iqPg1RXHJXE8kxMTpOvJyTybSDgc+R7qvvZf3szXGoa66DG&#13;&#10;upG7bGtKVvty3mJQnt2nY9gXBJRdljG1tyy5HCDm+uU8Xy467o9zJp07fM4Rb0KFMn8fJrMxzTyx&#13;&#10;9MeQ/PyT5Y+n/wBtFsoAAAAAAAAAAAAAAAAAAAAAAAAAAAAAAAAAAAAAAAAAAAAAAAAAAAAAAAAA&#13;&#10;AAAAAAAAAAAAAAAAAAAAAAAAAAAAAAAAAAAAAAAAAAAAAU1+Gxep1aYfHUt/sMzcBADwMv1WTIPi&#13;&#10;V5f7UsEASZbZb1SbUn79ifsMxkRE3seHmb/oYT2a07FXuf3yRd2vWWffbeYIwzXcd9vfoU+iU0a+&#13;&#10;a152r0wGHAAAAAAAeWx8bsdZ2e3S/Pzb8TZ/9Sc09mrbRpB9jJ/2vR/JUyfk95jo33S6ilz4xjOt&#13;&#10;7/ae2MO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YCNuK8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P3OsMVc0/mn0KL3Df8AfHBegLfDd/32&#13;&#10;c38WG7/8j7E/l6Dj/wA3Xpz8fyfNp/7uVOnv1MeTiRr+fWdf2cn5vzqIGkZCjctS+DEK1ImXpFWU&#13;&#10;LLoqkSuhTUplKed8RyVqShPWlnpVqM9OM0tSlVlmknljGE0Job4R+63c4aMTt9stZqtRftV5ngYu&#13;&#10;0TTxqKqZxFuJiqOWNNOSdfJyeVrnfDjKsBug3iYuziasNisPs5nF3DXqK/e7tu5RgbtVNduqnSqm&#13;&#10;qiqImKo0mJ5YnkXWK9Kin5Ognklp0pKVOElOSWEklOWWHFlkkllhCWWSWEIQllhDdCEOqBc3xKLF&#13;&#10;y1as0RRZt4DCe90UxxaaavhxVxY8k8ka6fs10dYrE3rmJovYrEXKruIu5njpuXa6uPXcjWiY49Uz&#13;&#10;VM6TMzGs+Wfn5fHPL+fneiAAAAAAAAAAAzGmk68/kAwPCdGhquBrcGN+b0jszOqWqjckC6hTUplS&#13;&#10;arLunpVqNWWeSeWO7fDfLGMs0ITy8WaWWMPz80yvLs4y7GZXmeHtYrL8baqsYum5Rxpm3VMVfBnS&#13;&#10;ateNFOmnL5Jfu7PZ9m+y+c5dn2R429l+cZXiKcVl16xVxeLiKNYiqqO55aa5ieNGk8yvDru2ZDfj&#13;&#10;C1bgzVhVdXntZrULXS6bNc1CePmfa1CmWCSpbqipCRSqQt01SVHVTLFK90rRr0Ksk08tFRNCvzfX&#13;&#10;wc7uQYXG7W7LTNeUWrlVy9gpqp49m1XM1U8SJiK5poiOLy61csa8vKuW4L/DUsbf5jle7nb3D28P&#13;&#10;tXibFrD4PNLNu5+D5hibNERd9+4vGt2sRejW78CLViIpriKY+ChMpVlKJTRVJFFZKqSV6ShMooVa&#13;&#10;idSmU0Z4VaNejVkmkq0a9GpLLPTqyTS1JJ5ZZ5JoTQhGEPJiY1mqniVazE0TFUTT9Ok8sfr+lYtV&#13;&#10;xeNMU1RXGmsV8mlUcnl+fl5VzvYTcJ0zZhnJll6Xtft6P+YMEXZJZ2OsdZMWNdJxvjDi5uop7ftx&#13;&#10;KuqMDfTdr1tp6hUppXxa8priu+Z37luEXekikd5q3FhsswAAAAAAAAAAAAAAAAAAAAAAAAAAAAAA&#13;&#10;AAAAAAAAAAAAAAAAAAAAAAAAAAAAAAAAAAAAAAAAAAAAAAAAAAAAAAAAAAAAAAAAAAAAAAAAAAAA&#13;&#10;AAAAAAAAAAAAAAAAAAAAAAAAAAAAAAAAAAAAAAAAAAAAAAAAAAAAAAAAAAAAAAAAAAAAYG7UHUPc&#13;&#10;uk7Z8auNRVnsbHclzYqwxc9xNDHcsV8GJxU1JKDXGg5Ra1SFfyEKThUqQ5sqo1OUpyb5uLxpY5pj&#13;&#10;WYhirm8vPHNz88NIXLLJVrTVJ+LLGpVjNHd1QmnmjHdL6/XH1/W++IiarNPFjWqb1NOnPM666fPP&#13;&#10;J88fsl7VumiMVNNdVNNumzVXNX5MTH8mv6v1cnLcP0A49Q490k4iot6pUpluhgR3qt53yMsydyuh&#13;&#10;ImXrkdCFCnT/AFInqfSJ41ePWjJu5WpPN0ltm4fIKNn92mR4qiiIuZpbtYi7PwYqj363FyYnTizN&#13;&#10;MazERPzcurrv8MXbC/thv52swVyeLY2dvXcos001VzRXGAu12PfZiuqYi5cijjV8TSnXuY5NGZM0&#13;&#10;N0d2/oh1dO/r9o3bXTFFc0ROsUxGn645UT+eimueerjRP+LP/H0u04sAAAAAAAAAAAAAAAAAAAAA&#13;&#10;AAAAAAAAAAAAAAAAAAAABycuv6vz/wBf6+RmJmOb9fJryOsI7o7xHJMT83/AnSaZp+eef+v/ALcs&#13;&#10;vjMi3/b2LrGujIN2KKiW3rVa6zs61qNCsoqyJ6UZZJZadFPJVrTz1a1WnSlhJTm4sZ+PP9JCaJ8t&#13;&#10;tftVlmy2R5lmOYYii3FnD1100a61VVaTpFNMTxtdY8nLy6ti7st32fbxdr8h2eyPB13ruMxlqzVd&#13;&#10;nSizRTrrXVcu1TTbpiKYmdZqjXm5+RS+1D5TmzTme/slyUXKihuu4XFyaULqr56rbWlQrr1W5unr&#13;&#10;S1J6csqNPVloy0aHFoUuLxaUksm4p/232mnazafMc+mLkU3L9UcS7VxuLaoqqi3EazM8WInkjmiO&#13;&#10;bkdlDdxsVRsBsTs/sjapw9VWCy3C2vfcLbotUXr8WaIvXppppiePdqjjVzXHHqmfhTrCV/Y4YRc1&#13;&#10;t4XdnJ2RJ5LeZmmrabLRcGmvPVWurmqTK6ruyOFejMkhFpkaayFZOmqc6pTr5KcZpJZ6ksZN8E3Y&#13;&#10;nF4naHE7YYvDxcymzbm3aruWtaPfrldNVNVFcxprTFFVM8Xm42nIgt7olvRy/LdhMs3b4LGVWdoc&#13;&#10;xxVOKxNrC4iIufgWHorortYu1bq99im9VetXLcXIimum3MxrprFhffDfPCEOiaP0nX1dO7d931ur&#13;&#10;73TusNiI0vRPGqm7c41meeKaNYnSPo0+b+XkUs1Vx+4TxIj3qjiXo0569NNauTlnXl1/Y7d/t/cM&#13;&#10;/wAnzfQ8evJ9E93E8vG+nn1+nmYhasdGmOtWjK0J7pVubFctuSq5WK42mpS5xRoqadWaZtU0FdJS&#13;&#10;kmb1C6KZUpnpp4LYRTSyUK8kk08k2m96253Jt5eDt8eKcLm9rX3rF0aUzVGkxxa+NrE0zMxVMxHG&#13;&#10;5I5dNYSg4OnCd2m3D5hirNFEZrsvmFVH4Vld7X9zu010zGJw1VE0XKbtFuLlummqubMxcma7dVUU&#13;&#10;zHyOkvQPi/Styr8nq1rwyG4NyNKtuR3pp5pGmfkaU7ontuhSo0ZEqNUtp8ekpU0arrJQlhQirhTq&#13;&#10;qKdT8HdTuGyXdxduY/GcXH5zdw/vHv8AVTFVFm375brn3rSnSmrjW6OXXjaTMc0zE/WcInhfbUb6&#13;&#10;rNnJcntXMi2Sw+LrxE4S3XXTfx12bd2i1GOnjzTcpotXa9bdMUWZuRTXxJqpp0zq+/8Ac3+wSBjm&#13;&#10;iImZiI0iZ59I5EMqpmZmZiImrlmI5pn5/wBocuXlj0eXRxBP0/m/ZyAYAAAA6y79/RCEfbMxr+TE&#13;&#10;TP0nwY7qqafpp11/kiXWO+EemEPa3Q3fyGdKo0mqI/NGmn9fzuXwZj4NyvT5542p07t/rb/ubt/R&#13;&#10;1Q/v0bzEaxM1cWmYnk8nJr9H0c+nzcpHF10murXTycbXTSef9f3T9BDfu9DCMIb+n1/KZ5Z5eJTp&#13;&#10;GvL5fp09HP5GJ4uvfa4mdPn0/Zp97pCO71oR9uAp1+aJ1+fT+Q0irlqqqifomeb+n+susY9HoZen&#13;&#10;7n/WJmY56aY1+bln85MU+S5XOnkmZ0+fTm0/r5HaYiKdJ1mdeXRmJ5Jjk+fl+76QxPkmY5P6Odx/&#13;&#10;rLrvjv8AZ9vpMxpprHL/AIMTHPzc/P8AP/XmcqonmnSn6Y05Pp+d139f0sPvdX9JiJmPyaY15405&#13;&#10;p+j+jyTzMTTTpGldXJzfNPl/r95Nv6N8IQ9qHX8JmrX/AAYiOeJjTl9LEcXTu6pmPJOvJ+ryfn/9&#13;&#10;iO+EYb4Qh6/R6/tmeWNNaaYmPJHMRpMT+6VT+fjck6eTWOTn59CMd8OqEPa3Qj/WY1mfJTER82kT&#13;&#10;P3/mZnSPy6qp+nXT+iHSG7dHfHdH1vujkmOeYnXXTyT/AO/N+ZjWeaIiY5dfo5uV1hv4vVDd09PR&#13;&#10;v8pmNdJni06fP5f+GnkJ4vJ8OrXk+Dy8X9XJp87tMTp5Nfp15eU8kRpHI7oR9bdLH2/+uIiZ5Y4s&#13;&#10;aeSZ05fn+bmOfnrrp/NrP8kOkI7vWh8MN5jjTHJFMT9PJ98/c5aRrGldUR5dNYj+s/rdYwjuhvlh&#13;&#10;D7vr/D/frOURVprNNMc3Lya/r1cZmnXkrqq5+SZnT9XJH/sb47ow+71Q+Hoh07txiaZmJp0j4fLz&#13;&#10;ax/J+ufTOjnTVNMxXFdUV008Wn9H5p5PSxV1N6R8eaom5mkumqvaLitypXqMFytE9ORwQxURoRq0&#13;&#10;J5VElZLXoVZ0yeaPLUKtSTkoclNJCapCbTO8rc5l+3mKwua5dcjB7Q4GqKsPi5qiPe6uSrWIr1p5&#13;&#10;4pnm1jl0mImUjdwHCL2k3G4zH2cHRbxmzub8WM2y27RM0YjixVEVca3NN6JppuXI4tFcUTx/hUzp&#13;&#10;TMfhY2OtW2PmZNb9PJuNL4RIJZqKNwvZquKR3gklhLInp1p7cqNSapPTkljxqkaUZpoxjvjHd0et&#13;&#10;gdh972BsRRd2rsXr8W4tW7l6uJnSI5ON71pTyRryaf8AH73Od73Bqz/HYrMcbu7zmxicXXNy9Tlt&#13;&#10;dmmx77VM1VzH4Z77d5Znkmap5NdXtLoxZnrJrWpt6+slMFoW4uTVUzpQxWiXUF66lV4vGpTKrrkd&#13;&#10;508s8kJpZ6iSZPWhxvpakIRjEZtu42x2hwNvJc+zy3c2cruU15nh7ExNd+ae6jS7FdWkxNUTxJ18&#13;&#10;kPyMFvi3K7M55Y2l2T2GxlWbYSiacJ/ZmrW3auck0XaYwE4eONRVETE16xyzrEuEs07OrE2TMV2p&#13;&#10;j60KVOyneyKs6m3LgpSRq1J69eFKK2R2mnlrTqqa+qmS1lE0IcrLNQl5CelLPUhN8/tzwd8j2iwG&#13;&#10;UYXY2m3lM5JxfwK7rFFXGiKYnjzd1mYmqiiap5JjTXXV9Nuz4aO2myO2mc7QbU3rueZNn1FdvGZf&#13;&#10;XHwbdE1TNFdiiz73xK7duu5TRTH7npXMTTOlOnF+S9nnlTOkuHmbMWSLNks/EzFUY4JbIbnhM6vl&#13;&#10;Op3MhMqV1XiCpPRUVZW6EKsE0qelvqzcSSXiy7vmsXwcto9pcyyTFbyM6tY7BZPavWbNOEr1uV0X&#13;&#10;a7FVUV6cbyWKdNNJ52zsh4Z263d7Vtxmm7bZHNcPtDtjicFibl3NZpnDW7uFt42imu3Fj3uqJ42M&#13;&#10;40++TVE6RyaRKSTHmP7XxbZ7LY1mttJqt5hR0UaFJTmmmjCSlJJJylWepNPUqVqkJZY1ak800880&#13;&#10;N80Y9MSU2VZbgsnyvBZNllmLWV4C3TawlrTTi00UxTTxuNyzPFiOWZ43P9GkBdutts93gbTZltRt&#13;&#10;Diq8TmWZX7l67VVMcWmbtc1zTRTTpTRGs8lNMRTEckRGkafbevv3fBu6PY6j3quNFXG4sTPJycmm&#13;&#10;nNzRzf0/PzPkJ4vF0iuqY8nL5ddef9vNBvjuhLuhD1/Y9b7sRrrpyRT83k5NOTXVidO641UzPPHP&#13;&#10;pzc3J+ryu3+/9JiZ05IjWJ8vJyfTHl5/5Oflcp8kzycnJxf2cvL+r/2dd/rdP39/8nR5TGsTOms/&#13;&#10;qif+H7dSJnk0inWP1eTyz+bldP7/ANJy5OX5+TT/AI/qY5PJr+v5/K7ob+nohH2d8N+4RrHNEVfP&#13;&#10;r5Dk5qq6qeeIimeT9ekTDpCPTv3Q9qPUZ43l4tPl5Pn1/X/7HJyRx6tI8saxP3/r5HXf/wAWHret&#13;&#10;u6+r7omZ0iZojSdObT5vz+j/AIGlOvJcr15eXWZ5p/N+o6d3VDo9fd0jWZjkpjSPLpyx+bn5fnny&#13;&#10;MTpE93M6z3Os6T+r8/0/0MQdTOjewtSy63rjcnBzte+7S5ONvXSyz0JVNKNGrBSnoq6SqipTVaFN&#13;&#10;VLTr8fm8a8sackktTk4RkjoveFuXw22Wb4baTIMROXbQYSaKqcZNVNMxXTyTp77rT3UTPGiNZ00i&#13;&#10;dJmEpNwPCYzzctgsy2fvYa1mmyGc++/2Qyu7TVxa6r/Gi5VFVqaL2s0VVU6cfi8s1acbSXubRsvV&#13;&#10;3ZzQkZVGRMT3tIjpchRdbtabnou1SjTm3J+X8z1drRTVZKMJJJ6nN4TTzSxnm3zRjGPkwmxW9vD2&#13;&#10;aLV7afD3btEU0VXLtU1TVTTpp3qYpnk+b8z6XMN6/BmzPF4jHXt3ue2L2JuVXa6MBVh6bEV1/Cr0&#13;&#10;/C4uXNOPM6a1TOnPMyXhhrMuXGtTb2TsktduWutoU6Dqz4tSKUkHmhKokq1Ei1Zc1JyX0kqmSnGi&#13;&#10;oghVJqk9OaaTj8SaaEeWbbs9pdqLWHy7a7OacTs1NdurOMJh5j/lMWaou4amabkVVzTGLow9Uzbm&#13;&#10;JiKdYnTV+blm+vdHsbmv9n9htiMVRnOFtXoyrE5vVrXgsTdtV2fwm1+A12LdVdFFyvi03qa7czyT&#13;&#10;TLnHH+P7TxfarXZ9ltKZnY2pPKnopU0nFjUju41WvWqTRmqVatepGepUnqTTR488YS7pd0sNs5Rl&#13;&#10;GXZHgMLluV2LdjB4S3RbsW6KdPg0xpE1c8zOmmszOszyo8bb7cbRbf53is82kx17HYvEXa7tFd2q&#13;&#10;J96pqqni00xGkUxFOkRTEcWI0iIjTR9kfpzGkzPz+TyRz83zfmfH8/LPLM88/OAAAAAA3dMPuR43&#13;&#10;Tv8AW6fW3DTXT6Jir/Jnjfc5UzpP6UTR+bj/AAdf5XHOYciJsU4vvvIChUzpqlt2w9OqCm+K6aNv&#13;&#10;XOqNvU1mtrqValdPNPO5LadFHSoUKsipRUqy0k2+tNIfFbwNpbGymzGc5xXdsUXbmCxFFq3ia6Yt&#13;&#10;11zaqpoiIqqpidZmIiInWZ5I5efbW5jYXF7x94Oy2zNuzjK8LTm2BuYu9gLVVd+zhqcRbuX7usUX&#13;&#10;Ip97txVXNVXwaaY41WkQpC3U/wBW4bifXytTo06rw7uLpVpUd8aNOdwV1ldSnS48008ZJJq00tPj&#13;&#10;TTTcWEONGMekpszLFfheaZpjJiNcZibt34PcxNdc1fBiOamNeSNdOT53ZiyyxTgcmyTLKJqqoyrB&#13;&#10;YbC0VV8tdVGHt026Zrnk1rqin4X59eTmbMzgW83G2aec4/8Aw394Q9b9azE/sHoeSmP8GnT+WZ+9&#13;&#10;7dU8aqqr/CnX+SI+5cEMMAAAAAAAAAAAAAAAAAAAAAAAAAAAAAAAAAAAAAAAAAAAAAAAAAAAAAAA&#13;&#10;AAAAAAAAAAAAAAAAAAAAAAAAAAAAAAAAAAAAAAAAAAAAAABTX4bF6nVph8dS3+wzNwEAPAy/VZMg&#13;&#10;+JXl/tSwQBJltlvVJtSfv2J+wzGRETex4eZv+hhPZrTsVe5/fJF3a9ZZ99t5gjDNdx329+hT6JTR&#13;&#10;r5rXnavTAYcAAAAAAB5bHxux1nZ7dL8/NvxNn/1JzT2attGkH2Mn/a9H8lTJ+T3mOjfdLqKXPjGM&#13;&#10;63v9p7Yw5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u2U9Sb2kHiV6jey25QNQLs2fVFdA3jqaWO3OxQNjxwkz7K0be86gvjYSNB&#13;&#10;7+fiuy3nsT2cMtp9yf8Axnv86FkHrs4VeyPl7u/8eFyFXN/ELfoDDAAAAAAAzTz2ejV+h4MR8WxP&#13;&#10;XNntrl3B1e8zyr4z119leJSUe5LwRvdOxHZsKHfdQ/lK4H6pZH6/N1gI24r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6fD/f+/8AR8IdQAAAAAAAAAAAAAdI9EIx+4BrE+GiP7/X&#13;&#10;2kOFbXqvbvVttDpRs16RW7UcltRjRvC/ImUEi92StM1aKBO5LUiFElVrqKeRUpTo0tGtVnp0KUsm&#13;&#10;aYiJiPJ/X73GNeXXlmJ+j5oQWbJtubV+rm3ufI0y2Ka1LsWJZVdCmoloKkzZNUTqqMtaSeWmpTzw&#13;&#10;lqUK8kJatGeEJ6c0s0IRhvvg64XCYjeBgPwuimuaK+PaiqJmIrp5aJ/PrzTzxPzeWLXDIxuOwG5H&#13;&#10;aSrL7ldqbtFm1eqt1cWarF6qum9TVyxrTXRrFVPNVGvJPKtaVIxjGG+O/wClh0/DEtdq5aoqnkn3&#13;&#10;q3GmnLERrprPPPl01/8AfrwzM8WqnyRfuzrr5auLryeTXSH5mP68zgAAAAAAAAAAAzrp/wC0T6QM&#13;&#10;DrvjDqEzOn3aRy/n+f8AXq5UzpPz+TT+XSJ545fmeMvQoXRJXb3NClcW5XJyalAuT0VaJRT3wjyd&#13;&#10;dMokqUK0kZpYTcWpJNDfCE27fCB6uMweDzGxew2NsUYjCYiiq1dw9zjTaq40eWImI5PJ5P5H6eU5&#13;&#10;vmeSY7DZllWLvYLNMHepv4fHWK+JiLU0/wCBcnXSeXnjl5dPKrw7SzRBjTDlqPOebXdn7u5euTIU&#13;&#10;1dtVabMntlroXAne3evI1JkDcmUJ6aWskpUEtGZRPTkoTTyxkjGEIy12b+tzOWbFzidoMv0ps5hi&#13;&#10;a6reGirW3ai5x6+LRGusRRyxHG5tNV2PA+4TWd726MPsdnWGtxisgye1F7Moprm/jqsLNjDTev1V&#13;&#10;VTb99vcf3y573RTHGmZiIjkQotlNxqOjdTZKa+o9Tr0dNppNUiidzqOk6inK3yN0iSEVUy+dVGlB&#13;&#10;HKl3qJlMacKEI1IywIh06cWnl1mddf2rBLmnHq0jSnk0/Zz/AK+SZbw3ZtJb1RbPrRSjyQnuhHkB&#13;&#10;LpewhQvVJe9F2T3inuiljxgke6F0UH6WR7ov9JwlUSutN2lg4yLJa0quWFeE5iZ0nljk+f8A4fyO&#13;&#10;LNc5AAAAAAAAAAAAAAAAAAAAAAAAAAAAAAAAAAAAAAAAAAAAAAAAAAAAAAAAAAAAAAAAAAAAAAAA&#13;&#10;AAAAAAAAAAAAAAAAAAAAAAAAAAAAAAAAAAAAAAAAAAAAAAAAAAAAAAAAAAAAAAAAAAAAAAAAAAAA&#13;&#10;AAAAAAAAAAAAAAAAAAAAAAAAAKYHDNtXsmNdI2DNIDc33ajuLUTkBbkSpdrI+StjFStHEKWVnuCz&#13;&#10;rjQUKtJc70bmV5FZ1dFNNyrZDuHViuoz1OaxlTOnL/X5nKinj1U0/PP/ABa77TpjBTlnNeNcf0F6&#13;&#10;VuqXNdTchkWLaUyhLSjJNMpjCvRkhGerTnkTTSRllljvjNDf0bz7PYXIo2h21yTZ6btNucbirUca&#13;&#10;qONRE8aOf6NOTn5/2Pht6G0tOxG7Lavbi7YuYqzkuXYi7Xas18S9XPFqppptzMxpPGmJ1nm05121&#13;&#10;O3pmtMna0KRKgRIaUlFKjR0aSZImo05YS0qKdPQlkoUaVOXdLJTpSSySywhCWEIQhAuRyjJ7eR5f&#13;&#10;hMhonWjL8PbiIp5KJ97iKY0iNIiOTyck/M6ye0+0OK2qzvM9rMRxovZxjL9y5xqpquca7XNczXXM&#13;&#10;zVXOvPMzMzprMzq/WPTum9nf/J0H6nGiuOPHNVM8n5uR85XTNufe5/JjWP8AG1n7naHEAAAAAAAA&#13;&#10;AAAAAAAAAAAAAAAAAAAAAAAAAAAAAAAADrDp3+zu6Pb6OiH3Y+sJnSmqdNZimZiPp1hyp0mumJq4&#13;&#10;tMzpVPzRpP36Me9SWpjG+l+wql7XypgtV1p+bMVpolFKD5cK2MJpo0kKf6apTTUZJJuduVWnzBJU&#13;&#10;nT0VFenUVUJZ9abyt5+Sbs8mozTMJoxeKu/BtZZxtLlc6TMzpTNNyIp0jWrjRTGukzGsN87iNwO1&#13;&#10;G/faa9kWSxcwGWYSPfMbtBXZqnC4anjRFFE3Kqarddy5HGqotURVcqiiqYpmKatKwGrrW3kPU3e7&#13;&#10;grTr3a1ce0qNZtYLGSrp6SWVtqVJJp6j5FNU3Oi9ZGgnqq+XqVUdOtTjzGinpTzSRrV3nb4dod4u&#13;&#10;c3MTRiL2DyirjxYymiKKLVqiZjkqq4vvldWkRE8eurlidNImdby9xHB12M3IbL28qs4PDZjtJPvV&#13;&#10;zMNo71HvuJxGKt01UzNjX4GHtUzXXxItW7dVUTrcmqaaZYo2XarzfNxslq2+jVrnh+cUrajTIESp&#13;&#10;wUcooqyScpKnSU61epLQpcpWnhJJNupU5po9UZoazyvK8fnOYYXLMDh7mIvZliKcPNFu3VX718OK&#13;&#10;Yq+BGs6RrMzrPNPPpOu885zvLNn8mx+fZnjrOBw2R4K7i/fL9yi1TdmijjVUTXeniURMxxaeWmON&#13;&#10;VTTHLMQuXaWMCUNNGFLbxPRe6txKENRW6OjtVkpU6VZ4dqkqlyggp06NGam3SqZp4I6aiWdTJQ4s&#13;&#10;K9SpU3zRt23UbB1buticDsxcv/hNy/RTib12Ip+BcuRx6qNaYjkiqrSNdZmPLyy64vCM3wU77N6W&#13;&#10;bbc2MF/Y/C4fTA4TD1VVVVXcNh/3Kzfrpqrqpi7ct0RVXxIppiqZimmmIZCxjHo6ocTo9v1v+3+T&#13;&#10;1oGzKdfgaa62Y4sfTEcmvNrP7WhZqn4ca6xiPhzyctPPOk8/z6R6fK7DDxOu+P8Af+sTyxpPN+yf&#13;&#10;2xy/ykckxMc8frj9k8n8hvjHrjv6d/3fv9YjkjSOb6Z1n/KnWr9WvoZmqZnjTPLPzRFMfsp0j+R0&#13;&#10;DH7f1zr/ACyAAAAAAAb93UP68+noZ10/9on0m/f1hj+vNp6HXfGHVGMDExE87Os/R+yP6DfGHVGM&#13;&#10;DP8AXn19Jxp+j9kf0OhnWfnnk5iJ0/8AaJ9IYjknX08vpNZ+j9kf0AYAf15vv5wBvB5NPug3+t6w&#13;&#10;ZmZnn9EANdP/AGifSCOT+uvpJnXn/o9AGARyc2v7Zn0szVM8/ojX9umoGAaa/qnVmJmP5PJHkdd8&#13;&#10;fZiGP683385vjHrjEDpv9b1h9PlZ1/N+yPTzuu+P9/79ZiqIq59fz0zNM/tpmJ/lKappnWOf6Yiq&#13;&#10;P2VRMfyOvGm/3U376P8AWcPe6f8Axz+e5cn01PN+EXZ8tH+atR/M/wDd03x9mP34nLixxoq1q1j/&#13;&#10;AMdfF/XTxuLP64lx9+uaTTrTpPzW7cT+2Kdf5TfH2Yw9qMYeQzVTFWuvJrGk8SZt8n+JNLhTVNFU&#13;&#10;VU6ax89NNUfsqiYn9cOsZ5o9c00d/sxjH+k426Kbfc8adP8ADrruR+y5VXDy14m7ciYqm3pPPpZs&#13;&#10;0zyfNNNuJj9Uxr5Xb1nk1nl+n5tI/kh4Ax/Xn19LPGn6P2R/QAmdf/aI9AGAAD+vN9/Obwf15jfu&#13;&#10;6jExE87Osx/7RPpdd8fZj09ZnyaeT0fm+Y1n6P2R/Qb4w6oxgNNPn/bM+k1nm+b6In7jfH2fhh0R&#13;&#10;++YmmKo4s6xE/wCDM0fy0zE6/TzlNU0TFVPPE68sRVH7KomP5HXjTR65po/DE4Raojm4/wDnLn31&#13;&#10;vN+E3fno/wA1a/2HTfH2Y/fOcRpMTEzyeSaqpifz0zM01frifncJu11UzTPF0nn0t24/limJj9Uu&#13;&#10;hl4wAAAAAAHWXrhv6t/T19Xr9XT1HGrjRGsTpETTNfm4qia//pdfu5XktcXjaVRMzNNUW4jln32Y&#13;&#10;/c9I8s8fTSJ1jXnhXQ2vupCndF6s2BLXWTQbbEnkc7xjTkc0dee5Vsktai0qoVZ6bc5t6Vug1uKW&#13;&#10;rRoVuSWKqssa/GpxpyV0cKjeF/ZfPreyuXYq7Vl2B0/CLdMTRT+EVTrMTVxaarlMUzRpGsxEzPza&#13;&#10;LuOADubq2V2Ivbwc3y+xazzaHWrBX66rV+uMstTxLdcUa1+8Xa79N+iuni0VVW4p41M0zCEqaMYx&#13;&#10;+mm6YwjvjCEPX9ndD14dcIf9ZEHSeWmNdLes06+WI5efnnl+fkWHTXNXw+Sarnd80fR5I0jk8kRH&#13;&#10;M3APBmsM4zxVsdNKdx2Baya3XrNTJcGUcnrk6x0VT3XflW6nq0alwqqbitV0USia3bVYGyKVrpIW&#13;&#10;+FNup1oJIKaqitWxrM8s8/6vucfnjXXSdI/Nz/f5eVPk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9sY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x44SZ9laNvedQXxsJGg9/PxXZbz2J7OGW0+5P/jPf50LIPXZwq9kfL3d/48LkKub+IW/Q&#13;&#10;GGAAAAAABmnns9Gr9DwYj4tieubPbXLuDq95nlXxnrr7K8Sko9yXgje6diOzYUO+6h/KVwP1SyP1&#13;&#10;+brARtxX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ztQ+F83Npu1TXngPRJhX&#13;&#10;GeUrWxE8P9g5JvjNrVkNurOOS7Yd6zNcrZaLUx3HZ6pMzW47onNiULXNKtpvStD3VZ1k7UpoRmCP&#13;&#10;tg4bPrilfWWa6NKWlWtbUrs3RuKkw0ctp3yqxQWUYu9NlUOGTFKCg7Tt/OJW6suTKEdJZGjOpoVa&#13;&#10;Ms9OYL+uhrWZiPX/AKX8X6rMI1HeNg5NbVlROjfW1a2OrK/sbiqYbst1XRXJUc6qpb1ytzozd1E1&#13;&#10;Huc6wRd0W2pVQqaFWYMtQAAAAAAAAAAAA6R6o+1ETzSzHPH54afThKWYckZW2xWrJkyDdKu42vDl&#13;&#10;xs2LcaI1KRsTSWpYKK3Wu6E1uJJ29EjrKk1F+uh+cYKXOotcJqrjVpzrIp6aejS50xE3aKZ7maNZ&#13;&#10;5NeXl/r83pcOT8Grr56/fNP1RPl/VrP/ALaPmdivaFtu2Tsr3M4N0ih7te1WGVgcY1K8tRug+Knl&#13;&#10;I7S06clSWjVgtTJ6NKpy9KrGSEsI0uTm3zRmJwN8oy7Mtp88xOOsxdv4DDU14WueN+51VRd40xET&#13;&#10;EcvFjSZjk05I11lXb7pbtHnOSbutkstyfGV4XBZ5mF61m1umKJnE0Yf8Grs0zVVTNVMU1XK9eJNO&#13;&#10;szMTMwsSxhDi7+nfx4y+1CEIbvKWGYeqquzNdc61ReuURP8A4aYpmI/VxvL/AEqVcbbotX6aLcaU&#13;&#10;TYouT9NdUzxp/XpH9LsPK9UAAAAAAAAAAAADrD7sN/3DMaa8vMaTPJHObo7926O+BiY1ni+WOWY+&#13;&#10;iPz8n9eRyidI486zTV8HX8/9dEa21bsh/vLSq4rWRNJXTWZdbRdr9PUU0E8U7KlQuzXVrUpa08sV&#13;&#10;VSCx1Ryc3ocetNLUmqQkjJTnmhGHhR5Jisx2HqzPD61YbA3qar8xVEcSiKK6ZnT6JmOSOXl1055W&#13;&#10;A+59bV5bke9O5s/j6ve8dnuX3cPl0e911zdxE4jDXYtzVRExRrborq41cxEcXSZ1mImq41Orxaz4&#13;&#10;z3EzKpm57YHVA9s6+lLSqVELo0rKK1Arp068lWjPMlVp6NaWStSqUppqcJakk8kZpY1i0TrZt1xE&#13;&#10;cWrjaVcvLpMa/s1+nnXmYq3VZxN23c5LlPF41Pkp1jWI/VDaZcHv4QjaO0StJi0wann1ktLWlZ9v&#13;&#10;p06F0Vz0WZp1CtbRToIq9xMcK09JtlyLVkjQcbjtNqmT1HGrVd3e2reRMDSrkSvQ8C1ScdZieXmn&#13;&#10;kifp+kDkAAAAAAAAAAAAAAAAAAAAAAAAAAAAAAAAAAAAAAAAAAAAAAAAAAAAAAAAAAAAAAAAAAAA&#13;&#10;AAAAAAAAAAAAAAAAAAAAAAAAAAAAAAAAAAAAAAAAAAAAAAAAAAAAAAAAAAAAAAAAAAAAAAAAAAAA&#13;&#10;AAAAAAAAAAAAAAAAAAAAAAAAAAABrDuGW3+9vm0Qxbj1XmKa6mSw8Mtjky4ajaipslxCovLmFd0f&#13;&#10;YXbVbE6S6Y5NnZkiuKNM6OU9u+ZjklFJBFxpyqMVc08mvN5dPL87nb149Ok6TryT+qVejZ0OiNr1&#13;&#10;e4jlXsjc/RdHruUhmcKq6SdiXqZOVov7fKhVpZajgjp0KtChKulVoOTV1o1klSpClPT3DuRu2aN6&#13;&#10;mzcXsPF6qvE0xbr+FM2quTSrWme6iOT4XJz8nLqj9wocNisRwfd4FdjHVYW3ayu9Xds0+8/8opp1&#13;&#10;ibVym5TVPvVXGiqqaOLciqmmIriNYm4FWhGFafp3x4vRH739/wDqLe73x2uOefeueI54+bXy/fzu&#13;&#10;txRr+AWuXSPf+5+afn0/9o+7x4+hl+H4Ok8VuNLdPPGs1TpP54j7vKzejS7V5eSnl/b/AF/rydpy&#13;&#10;eMAAAAAAAAAAAAAAAAAAAAAAAAAAAAAAAAAAAAAAAAD9KUIRqSQj1RmhCIjlu4emZ049+in9sVcn&#13;&#10;69Hlt0zNvFTERPEwtyvl8kRVREzH0xqrR7ZG/nV+z3bWOqiRFQarAtWmuQq6PLwWral4QSLFcq2N&#13;&#10;StPQjIlma6cqXkKNGMJKlXlY1JoyRlrS4WOcXr28avIpmr3rCWtaNZnSffJjXkmdNPgcmn8s8q9n&#13;&#10;3PjZXDYLcb/bNZ+MZpj6vwruY0/BIqpszTNMcfWqL1fG40zzRppGuuAumHTXd+p/J6TG9pLG9sUx&#13;&#10;bVby6uzlNLzZqZ0NVKnUrYp4VKShbNKoWpacqVLGdRNys08skZKdSMNI7ut3+abyNo6NnMrros34&#13;&#10;ia7l2qYiii1RVTTVXOs8vLVEaRy8vzwk5vi3sZBuS2Ivbc7RWr2KwXGosWcNZorrvYjFXYqrt2rc&#13;&#10;001RRNVFu5V75XHE0piJnWYWldJ+jbHWlqxULEkQt9y33Wr0nG5L2WoKFZcpdpadSWEjPPWowqNb&#13;&#10;aj5dTRRU08KKqehUl59WVVZYVIWYbrdy2z+73KrNjE2LGPz+3eu14jMKqIr7qrWiLUzMxTxOWOSO&#13;&#10;NP5Uz5KM+ENwotrd82f4i9lmNx+SbF3LFqzgckou+9zMU06X68TxNKr03qooqq49U29YmbdNMcjL&#13;&#10;+Md/3er7/r7ur+k3VrpGnLMfPPk09Efq08vIinVNUzrOkT5Yp00n6Z+ny/8AB2mXEAAAAAAAAAAA&#13;&#10;AAAAAAAAAAAAAAAAAAAAAAAAAAAAAAAAAAAAAAAAAAAAAAAAAAAAA76cIRnlhHqjNCE3Tu+ljGG/&#13;&#10;+Q4XJmOJEc1d6zRXE+W3XcppuR/kTPzfnexhqaKq65rmYm3Yv3bcxy6Xrdqqu1PNP/ORT5FZ7bGY&#13;&#10;4abWz5b93Mltqm5HeloJFj7cMtFwnQPd1pnByRVpZ1leM6GVxTsqRqlqIkkaMZEsidROn+rRq1Kz&#13;&#10;uFjkeDyneFZuZbhJtWMZh7V7EXdK+LXiONXTVOtWsa8WmmNI0+nl5V7nufG1mZbSblcRhs+zOnFY&#13;&#10;rJ8xv4LLcPM2abljAe9Wb1FE0W6aapp9/vXpprriZ1maYq0jSIp7EuBntC97Rup9s5hyEyW3cjM+&#13;&#10;Oth3TWeU9t3m2tbhQWLLYf69vObM/wBFnfE9GducarM7tjpTSqKsyFekUwp1pIuRV8K55eTSJ9PN&#13;&#10;+rn5o8ic3JxLU+WZnjfRHz839ebyt5/pJfsaXRpkwRcOHk1gIsbO+LrPXWw34uVIFtgtlCszpouD&#13;&#10;VbapsVLktZI1u/dBvrzTLVaznyZVK4qKzjBVUm4xzRy6/Tpp/X+v53Dy1fNxuT82kMhzLI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K0fCC9upijZt4kuXTvj6VsyPq6zBZToytlpUHJRBvxNbNztVVJXvi/azMsRuLY4VWlbCpa&#13;&#10;DHI5Nb2rVuTTctCisYkSyFUNTksVub04LHNwUr3Z1dFihc4OC2soXODg4Lq06hUsWq681VQrWK1F&#13;&#10;WpXUKK9SpWUVqk9WpPPPPNNHlTTVXXTbopmq5XOlFFMTNdUzzRTTHLM/mhmYmKK7sxMW7fLXcmJ4&#13;&#10;lEf+Kruaf1zDynm3X+3VciB/ZHZkW1EiNfIjdm5W3qZ0LgmpLECyWgrpUqsUy1JXoqkteEvJKE9W&#13;&#10;nWpTTU55Zo+fF4PF4C5TZx2GxGDu1UU3KbWKs3LFyqiuIqorii7TTVNNVMxVTVEaTExMckw9XL8b&#13;&#10;g82sV4nK8Vh8xw9u7dsV38Det4qzResXKrN+1XcsVV0U3LN2iu1domYqt3KaqKoiqmYjN/RTtNtb&#13;&#10;ez9u1HcmmXO15WU2Qmb0j1YyhTQfrHuG3k1yIrocbbUW6/pnNCzon9ei4js42zTZX6rRUquRdaNS&#13;&#10;tPPH1ufm5f8Ai9mY05Z5I+nkbg/Zwa98ObRjSrjXUNie8bcuJwdbdZUWUrfZJVSBVYWUKDdRpXja&#13;&#10;7jbrtXrXAxpE77Rcp7bi9Q5V5tzuc9IlC5AtoLazWI550GeIAAAAAAAAAAAR6YRh7In+uprpy/Ny&#13;&#10;/saK/WplrIecNXOovKWVbkV3nf10ZevWL/ci5O3pFTjMzPSm323lU7WkQIKfNGdpbkMnN0lLj0k0&#13;&#10;s9Tj1pqk8/KK+LXTdmOSmOLppyf1nXmIp49ubERHGqr40Try6a68uv8AXn5UxuxdxqvZ7Tyblyu4&#13;&#10;pKiG6lyGy0zPJTq87TV7bl7q1V9avx40ZqSmR+p0adKWWE8k6epNNGMJ5SfHA42dxOX1Z3tBcvWq&#13;&#10;8NjqKcNTaiqmblNVFFVUzMa8bl99iOWOeJ8ipz3THbbB5pa2N2Low163jMt99zO5iIpmLFyziK6b&#13;&#10;NNETxdJrpqwlc1fC5Yqp5I0nWbaM0Iy7t3+NGbf7e6G7+Tyk2rNPvduq3yz+611/RpXEfy8n/tzK&#13;&#10;osVe9/u03NOLEWaLemmnc68vzcuvkdh5HrgAAAAAAAAAAAAAazHLHO67479+/pGs66+XTn08nNpz&#13;&#10;ac3kcvgxEUxM8Tn0+aXyd+2RbuS7LuGwbvQyOVs3O31W11RTVKtKNajUjLPJGWehUp1ZZ6VaSlXp&#13;&#10;xhNCHHpS8eE0nGkm/D2kyHAbTZFjsgzK375gMdaqt3KKdeNEzrMVRERMxpPLr+3kfXbDbZ5zsDtb&#13;&#10;k+2Oz9+bGc5PiaMRh65iJomKeSuieNyTFdEzTMa68usTExExV61nbODIGmptrZBt5wmvrF9RzWUZ&#13;&#10;3FGnnnd7TSVa08WmS56dKEJZpayeXiV3ailSt1NVCnQnmkqqk9ONYu97cJnm7WqrM7NVzH7PYiq/&#13;&#10;cs4izbqu0YGim5EW7eMuW4m3ZuXKZ1pivicbi1TFM6cl8fB24W+ym/izRk9+3ZyPbTB2sLaxOX4r&#13;&#10;E027mcX7lrW/cyqzdqi7fs2LlPE4tv3+5RFyjj1TOso5GJ+uSznpBcNsPb1a1xtNaNdsfGByXsj0&#13;&#10;2156U9GNdA5t9ZKuR1ZqNSrSmqJ61OeNOpPJGMZJ5oRj5TVTXHGomKqfnidY/bCXV6zdw9c271uu&#13;&#10;1cjnouU1UVR/i1RE/wAi8hwWTbksONHl70Ja1cyXkroZMu5M5adciZKf6Tla1rvqyVYof7Ceroda&#13;&#10;M7shnvBwV1XZseLpf52hKrbk1ut0aKp0QJKmfLMckzGv8nO8U6xETpOkzpr5Pp/O2Je+HXv6PZEM&#13;&#10;axza6y6b4ezD741j52dNOd1AAAAAAAAAAAAAAAAAAAAAAAAAAAAAAAAAAAAAAAAAAAAAAAAAAAAA&#13;&#10;AAAAAAAAAAAAAAAAAAAAAAAAAAAAAAAAAAAAAAAAAAAAAAAAAAAAAAAAAAAAAAAAAAAAAAAAAAAA&#13;&#10;AAAAAAAAAAAAAAAAAAAAAAAAAAAAAAAAAAAAAAAGsRzzoPiMlZEtHElgXhky/X9ktazrHt9yuO4X&#13;&#10;+5Hhvt9kbW9tTz16lVxenWumbm6jUnhJQlULK9OjLVq05Yx3zQhENKFtQNct07RbW7mzVLcVR9oM&#13;&#10;143KrQ42tu4arKpdLFxa1LVnmLseqvYEDeicZLdQqp01NwnkrKlMJ4zqFVePFmhypjWebk8rEzpy&#13;&#10;66csenl/kZ+bHnThSrUrg1GPqaO+EVNpWPLUqtqlLVjLVkqXE4VklSlVcELi310rZRblMlVNCeir&#13;&#10;WQklqwhGanNjgm7AWsdisXtVj7cV1YTSjBcfizpVMzNVXLHGiqiKYiJ1iNJnTXmisn3RHfDeyXKM&#13;&#10;r3cZNXNqM3/5Vm9dEXqa6bNuniWbMXIqizXbxMX667tFVNVWtq3PweaqeuM0Y754xjxt+6P/AGE/&#13;&#10;uPx49856pq0+fSmZ5Y/r+fRTlNuKapsaz73THGp5eeqNOX9cu2PXuh0wh/1bzM/NE6xHN97x6TpF&#13;&#10;U89X3czoYAAAAAAAAAAAAAAAAAAAAAAAAAAAAAAAAAAAAAAAD7uf6GdJnTSJ5eb6fzfO67o9HRHp&#13;&#10;6ujr9r2RPJprycadKdeTjT80fPP5iImeNpEzxY1q05eLHz1fNH0yx01Kan8caWrJmvG+1kqhwU1e&#13;&#10;bW7aSRRRlfriWywjNPIiTTcerTRpoQhBY51KEUKKpWS0lNWnUVUIT613lb0Mj3ZZVTmeY3MPiMd+&#13;&#10;E2rVjKYxFqMdc98ou1e/04bje/e9UcSKarvvc0UzcoiZiaqdd77h9we1m/baWcjye1i8uyinB4jE&#13;&#10;Y3aS5gsRXlGHizdsUfgtzGRR+Dzibvvs128N77F65TZuVU0zFuvSqdq71G1tTman7KEWOS30atKh&#13;&#10;aGltkqTV1NJoapatNBO4VYVKlKs4zUakIrKieWimmqwjGjRpybpSrfeht3VvH2xxO084f8FpuTxa&#13;&#10;bPLx6aImZo1iqZq1001nm15dIX8bi91drcluyy7d9bx9WZ1YamLuIxnGt+93MTXTEXpt+900xTbm&#13;&#10;qPgU161xTyVVTpqkC2MdiXG45mvXJlJLS8yduWaqtRzWxVJ5VFN4uNa3L2ujTRTT85rU6qZicJ56&#13;&#10;9KnNRozU5JKs0satPfvLgiZXiZ2/xWbTFX4HRhbtFdU66xXcuW6qYmOeNeJV+bSdeVFr3RfaPA29&#13;&#10;y+X7NzXEZjfzfC37FvSdLljDYfFUX6+N3OtFd61EU66zxpmInSVj6rGEZpt27ixmjGEd/wBN1x3b&#13;&#10;/X6vvdRY/pEXMRxdZoqxF6uKq+SuZqrmZ5J0ni683J83Oo6u18eMPrHFqpw1iiaae4+DREa+X4VX&#13;&#10;PPLr88PzjHeZmONpGkcn6tfz6zyvDyeTXT6ef+v3OgAAAAAAAAAAAAAAAAAAAAAAAAAAAAAAAAAA&#13;&#10;AAAAAAAAAAAAAAAAAAAAAAAAAAAAAADuljumhH/cx43T6+7p3et19RiqO5nXTiV0XPzxRVFUx+vT&#13;&#10;Tk5fmeS1XxZq5NePRXaj6JuUzRrr5NNddfIg82zeKqrrbNh5bTv01LuTWjbC63Fz2gTI56FRRNWS&#13;&#10;uLKy155Fzi7TKXCak6VEUFHNW2hQqqKdKlJGoQe4Xmzd3ERgNqIxWHi1TRGHqwk37VN6eLXNUV02&#13;&#10;Jri7VrNelcxTyUxrPNqto9zh23s2rGfbvK8BiqsRN+c2t5lRg8Rcw/7pat2qrF/G00ThrFumnD8a&#13;&#10;1Tdrpmu7XMUTVVVpNdyaSMN/TCMYdfT63VDyR6yBcclNNWsfunJpy6xr/L+1a9NM01XKeT9z55id&#13;&#10;dfzfP+ZuUODueos6AYR9bEr52m32cfLMa66fN+bX73GPn+fl+77k0g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FrW1qis3RZpPzrq&#13;&#10;jv1VMktvD1iL7hnqQaXR9p1HtapSMFppFLWzf4TUol92PDIhXxSTU506JTXVTVqFKjPWkE80tIvq&#13;&#10;DzjfGpbN+VM9ZFVTqbwyzft03480ZFjs4IWmvdL2ueu4LJO8rnNyT2+xQW9y2JCoWqIoWpKlSS1J&#13;&#10;oUoRGulNVOkcWZ+HVPPR/Ry+T87lHPRpEzXTyUU6a8eNNPzzyRr+tlJoN0kXtnbLNk3A5W1cCPFT&#13;&#10;G4T3A93ZFLKhbVkjGqnp0EDUsdEtRueFEz5SSJHBAkgpUU0fPZppKfI1KlPeG5jdnne220eW4ycu&#13;&#10;vUZDgcRTevZlVbqps1RaqmOJTdriaK5qr+DVTEzMRNXJpGsRn4TO/bZXdLsJnuFjOsHd2xzPBXcF&#13;&#10;g9n4vxXi4u4qnvtzDWrlOIsW6MPVXft36opo49NFOszVETYn1NaP8QahrQfYu9nIZL9R2rXbLOuV&#13;&#10;ung2uTepSS067WhpTwmka5ktaumot9SdekUc2b6tSmnqJ4SUp6c+t5e53ZDazIcdiaMroozzA5TT&#13;&#10;awOItxNNVddmLdNuIjlpqiqKeLzclM8mmioHcRwnt4+7va7K8Fdz+5Xshm20NeKzrAYuffbNFvGV&#13;&#10;Xpv1camab1FVFV2b/FprjjXKYmumrWYmo1lDEeQ8Qvta3sgWi92w4Sql9BPB2b1SVM4029XWR1lb&#13;&#10;SqrUqdByb5q1GbkVqSesnrScWenUmlmhGNW20GzOe7M4m7hs6y3EYD91rptVXrFdr3yimuaYqtzX&#13;&#10;TEV0zpyTEzHN+q/HZba/ZTbbAYfMdk87wWeWqrVqu/GDxVnE+8XLtmm7Fu9TaqqmzdimrWq1c4td&#13;&#10;E601UxMTCQHZI7T/ADlswdU1lZOx9eFVBim5biZGHO9iOiZe82jdWPV7glSvrirYm6rScaj9bSGM&#13;&#10;bgYVbIoSOVZ0Z0CBVOva6ipsVfgTGsxpHk5ObWdNeX876OrmnyaTMTMeSY8n5/o523p0U669Mm0H&#13;&#10;w0kztpYyMjyBYtZzcGVwkqJq7Nc9uOzerUpZ2y7LTcoUX22Fyqmn7otyZ5RpKzg0KEbqkkqoVdCt&#13;&#10;PxIZegAAAAAAAAAGFG0kbL3etn5rUaMaobnc8hOel/NqGyW6yqLmpu9ddKrHz9RY0tsp2WEzvWfa&#13;&#10;7jOnptlJsliunWTUpUsI1oyD8/N5Ro8nRO6JXVxTPdJwoPKdwWUXeg5yV5XKi60lFWm4UnCRTCCm&#13;&#10;VdTVy1ZFUqiHLwrwqS1oQqcYTrpNPLrPNH0aft10n6PQ5UzTFVNWvwYn4U8+k8nlj0eXkWa9jo9M&#13;&#10;ynTrcbAldUFd8QZDd3BezyK6E7ojQrGZgoJFqhDLPzmikU1kqiinUVKcKVapQrU6c801OeELGOCP&#13;&#10;jMFeyTMMJZxFNzF2rs13MNFUVV0Ue90aVTTzxTM01R9Omnk0Uz+6P5dmlrazZ/Mr2Bu28rvZdRh7&#13;&#10;GNqt1RauYmjE367lmm7McWqqim5bqqiJmYiuJnSKoS1xh9zo3xhv+90e36/w9BL+mqmqnWnljjTE&#13;&#10;z9PJya/QrQuxVTXpXHFq4lM8X6OXSf1/c7TLgAAAAAAAAAAAAAAAAPnLxs62MhWq9WRejRQfrVuG&#13;&#10;hIlemdTOop0FyaSrJXlp1Z0tahXlllrUqU++lWpzb5YdO7fA/LzzJMr2kyrE5JnWGpxmW4qaZxGH&#13;&#10;q10rinXl5NJjTXniX02x+120Owm0OA2p2Wx1eWZ5l81fgWNtxRVVZrrjSdIuU1UTNVOvJVEwr9bS&#13;&#10;7QVaOK2FHmfCjJXaLVoqErPdVoIUzk5I2eWdPU5K46S6tOqrIkM9VPKncJnFTVkmXL0sqeahJGFK&#13;&#10;av7hD7j8BstYtbS7I4WbGQ0TTRirNEVV02a+LM8aauWaKZmmYma5mONMc2sQuS4GfCqzneVfxmxG&#13;&#10;8jMbWN2wim5iMvxuJrt2L2PsTcpj3iLetNF2/bpuUzapsU0z71TXVVTVMTUhxsi6XGwb1s2/GtMl&#13;&#10;VOllXVb91tyRdCrMiUOFtu6N3SUFklCrQrTJqylFTpKIUa1KrNSnnhJUkn4s0Ifa1THvnFiLdzWi&#13;&#10;iY5eWdOeY1/l01WJTRxZm1rXNy3MzcpmNIpj5o15IiNY8s+XmWJdUPCstrTn96tN0x7ky1tKaW3m&#13;&#10;1wb3JjwTbKSs23aoWq6Smi6v/wA1H5oa2Ve3U6c6RH3JVtqXm9apzlPXq8SrJxinlnTWqqJ0mJjm&#13;&#10;mJ5vm015/m/WxMTHLVpFE6aTHPxZ8vz6zGk/nn55cVYc4TdtjMV5OtG/bp1TOmbLftxaqVueLMl2&#13;&#10;rZVOxrwpKG1ahpobhnsy3LUueVMkrq6TnQi0XC2VueoUsKtWom5dPV51U1R3VFNEeSKeb/3cdLfL&#13;&#10;73VVOvPM8kx+bk/P+b6E7WiPhl+dL8zpbOPNVGlrGTra2RXi1bEtKvgdZcdqvrNeN13exMaV3uGv&#13;&#10;fl03egcLcRty5fPXb25Gjcqqvms9NbLSkrUqnDTTk05v5P68xpzcs8n8v52wcDIAAAAAAAAAAAAA&#13;&#10;AAAAAAAAAAAAAAAAAAAAAAAAAAAAAAAAAAAAAAAAAAAAAAAAAAAAAAAAAAAAAAAAAAAAAAAAAAAA&#13;&#10;AAAAAAAAAAAAAAAAAAAAAAAAAAAAAAAAAAAAAAAAAAAAAAAAAAAAAAAAAAAAAAAAAAAAAAAAAAAA&#13;&#10;HwjSJ541YiddfonRVk4WFtBbe0r7Ph00zNsEC7KmtJO82E3tDwxvyxBTxSzSJY5IuJve2yukbGq5&#13;&#10;mZxdbOos6Z4rV6K6i4uE9NuV81nnoGWrNsi13e9Lst+1GJApc3d/c0rc3okaaqsU16yifiwhSTJ5&#13;&#10;Zq1aaWTj1IyU4Rm4skfbP0cpyrFZ5meByjA03LmNzDEUYfDW7dM1VV3Kp5oiImZ5ImdI+l6Ga59l&#13;&#10;2y+V5htDm93DWMryjC3cbjr+LvW7Fi1Yt0TrVcu3KqaKKeNNMcaqYjWY8sxE3UNOOF2fAGGrLxi2&#13;&#10;QR1FTE20O7rggkVUkz1cNahSg7PUtBZWr1aEzjXp8rNRhPCnJ0SyySQjuLhN1+yeF2Q2KyjLLWHp&#13;&#10;s4+mxb/shX8KPfb/ABIi7XMTrMTNUTyRMRH0ckOtxwg95eO3ob0dpc/xGMu4jKasZet5HYrmiqnC&#13;&#10;5fRdq/BbMTbpp400W+LE1zrNWnLMzq5v6N8evd07vux/v7PwmxNIiqdOSnSdI055/V/X52jdZ4lP&#13;&#10;lq1+FPzRrPz/AHeXWXacY18v9f6/1+dmdPJrp5NQywAAAAAAAAAAAAAAAAAAAAAAAAAAAAAAAAAA&#13;&#10;AAAAHdu690Or/wBy/l9jp6P6YCJnWdIiYp5OXl48+TSI/XHzcnM5cmkRM6cbl83yeX5uX+vJyY5a&#13;&#10;nNT2PtLmPFV5XgspqnZVJVT2vadCvJK73A5SyRjCRKn+nrSIU88acFzjGnFKjjVoU69WlUU0ONq7&#13;&#10;ebvSyLdrkmIx+Lv0YnNbtM0YPLJriblNzizpVxI+FFNM6a1TzRpEzypC7heD/tbvz2mwuV4HDXcB&#13;&#10;s7hK6bmbZ9Nqr8HpsRXTE24u1RxLl+5FM+92qZqmqKa6opmKdYqNZ9z/AJA1H5Ddb/v9yjXUqqta&#13;&#10;VqaU8akGq3m2apxqDU0pqlSrPRS0JeJJGpWqVldeFOnFSprTSwmhVVtrtpnW3Oc4jOM5xFd6u9VV&#13;&#10;Vbp1+Dh7MzrFFET3MR8GIjknkjXXR2At227TZXdbsvgtltl8DTgsLg7dNNdVMRN/H4qKaaar+Iqp&#13;&#10;iPfLlzSqqqY0ojWeLTTrMPs9LmlLI2qS+JbYs5PM3syCWKi4rwXpK8zGwUIxhLRlU1pY0pK65TGa&#13;&#10;eKZspVoLFMlFRVo05qaatGX9Tdxuzz3eVm0ZXlVuu3htf3bMq6KvebUTPJxrk/BmqeWYpjSZ0n5p&#13;&#10;mPxN82+3ZDcbs5/bJtNiLd7GxxqcJkVu5TOMx12mJmKbNn4VyaKP+du8SbdqqbdNek10xNprSTpY&#13;&#10;tPSljWFns6mZ3uZ3mSL7yuaPHpwe3ZPSrSSQTJ/pZEzchmUKqbdSjJFRLQrxgqrqakITws43Tbq8&#13;&#10;DuwyCcvpmjE5vcmiq/j4jvk0xMTFM9zFMTVOnl055mVE/CQ4Q+b7+9rrebTbu5dsxg4uW8uySZiY&#13;&#10;sU3Jpmqu9VERVcvXOJRNc6xRrE8SiiJ0ZSR3dG72On2zbXLpGs6zpyz88/OjXV3VUxyUzMzTHzU+&#13;&#10;SP2OgcQAAAAAAAAAAAAAAAAAAAAAAAAAAAAAAAAAAAAAAAAAAAAAAAAAAAAAAAAAAAAAAAAB6W5L&#13;&#10;ha7Rt59up7qzp2a2mdyfnavTpVK9Si2tCOsvXVZKFKE1WtPTTJ6k8tOnLGeeMISywjGMD8jPc5we&#13;&#10;z+VYzOMfci1hcDaqv11VeWaPhU0R89VdURTEc9Uzp5X0+xuy+a7abSZTsxktj8IzHOMVbwVijyU+&#13;&#10;/wBUW6rtUzpFNFqKvfKq6pimmKZmZiIVK9dGtK4tVt60k6SjFlxlaalTJaLH9LzhTVnjNRUPzpVn&#13;&#10;hysXBdJCWlLRpRTp6KKilkmS85lrVqtVG+TexmG8vaC9cop/BcowVdVvDYWNYiqmmZiblUT+VXzc&#13;&#10;mkaackTz9hHg18HvJtw+x1jCe+TmO0mbWqL+a5lM08lc82GtRRxYpsWJp0jjRVXVc49fH97qpiMd&#13;&#10;dOmnTMmq/MtkYFwJY7xkHJ+Q3hMzW9b7Onq1+LMorU6Sl2d1Ukk9Bmt1npVIr39/cZqDUxtlFQ4u&#13;&#10;SlOkT1asuleT80eSPuSQ0qiJ5ddOWZjyxz8nL/Xyt35pEwJaWl7THg7AFj2k32Lb2L8dW7b0lqNS&#13;&#10;5U5N7Q8TI5XK6KaVesWuFdVIpuhe8LY1orK9KedTNFNGVNyNOXEc3Lz+X+vl5BkYZ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bGH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jV2ynqTe0g8SvU&#13;&#10;b2W3KBqBdmz6oroG8dTSx252KBseOEmfZWjb3nUF8bCRoPfz8V2W89iezhltPuT/AOM9/nQsg9dn&#13;&#10;Cr2R8vd3/jwuQq5v4hb9AYYAAAAAAGaeez0av0PBiPi2J65s9tcu4Or3meVfGeuvsrxKSj3JeCN7&#13;&#10;p2I7NhQ77qH8pXA/VLI/X5usBG3F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4Tm5&#13;&#10;NzK2uDw7rkjY0tKJW5OjkvUUkiFvbkNCoqWrlqqvNJRTJEialVUKFFaeSlRo056lSaWSWMYBq3uE&#13;&#10;8baW3NeuaGDTZpYyPdy7TNhNQ8N18LG5fRS2LmTJqRdUSQuVqpJ0dFwdretulO6szUrqObjbNzUp&#13;&#10;kdytdGrTmQKaaPo5zk8vN5fzeVWSwrie5c3ZMtHGFqQpQebrcZkdCqrqU0yZPSoJlC5Ypq1a01OT&#13;&#10;cnRJFFaWnCeSatPJLRp/VKkkD6XZLZvF7WZ9gMjwMVV147EUUX5iO4ida6quTyU0xM6eXmjlnk+V&#13;&#10;292yy3YDZTN9rs6rqs4LJcHcxVNXNVciJpt26KdYmNbt2ui3E6aUzXrOsRK5/hPFbBhDFdn4wttG&#13;&#10;iSN9vNCOgsqIoKIUV73UoSVXx3llV1lFajM8O06tynoxqcWlMpmpySSSSyywuB2D2Qs7DbKZdsxh&#13;&#10;6LM4a3Yt13r1FMU3Jv1xFy7NU8+k3JqnSebml1uN8e87G72N4ee7dY25fjEYrGXaMFhrtUV0Wsvt&#13;&#10;a2MJb0pppo41vC02qJmmI41UTVLk+MYx3Q6IQh0Q9qEd/wAPTDr9fyfaTrVFNMxE0xpbiZiIji08&#13;&#10;sTPN82nL5WrNYiZqiqZnWbtURyTx6o0mmmfniKpny6ftYo6yNNDRqdw8+2p3PZpL4QJ5V1jv7hRq&#13;&#10;QrNTomrUqtSlSr0q9DdI5pIKW2aCmaojoRWxVz0uPShPDTe+Tdlhd42zOKtfg9i3muAtzcwFyiiO&#13;&#10;Pdro1niTNMRMzXGtMRM6RMxOiT/Bd3+Yvcnt3gr9/GYy/sxnF6nDZ3h5vTNNq3diKKb8Rc41FPvN&#13;&#10;yKLlU00xVVRRVTE8qn5kHH924wux8sm9WdcxXIwLaqJc3raM9KeE0k/1NRSmnklhXRq6MZFKJVT3&#13;&#10;0VSarSr0Z56VSSaap7PMmzDIMxxOW5th7uExeGu12verlFdFU001aRPLEaxMRxonyxpMcjsGbObQ&#13;&#10;5Rtbk2Bz3Z7HWMzyvMcPRireKsXLd23PHiJqjjUzMRVRX8CujuqK4qoqiKomHOOkfWnqO0P5fsvM&#13;&#10;2njJdx2VcNmXKmuODMmclk1p3JuoRb3Rrue3I1u5jqhe2SqqYl1apQg5UECqedtXoVtJMroflcnk&#13;&#10;nV+1Ouvwo0n5vm+b+TRsPNnJwu/SJmnHdtW9ryjLp81DuN7pLQjPZNoXa8Ykf0b86SUGa6JHerVe&#13;&#10;4WGzNlJckb7hqXXcNeVPVQuL7NWSNU9OlRMLD/0UrZrfb8aP/wAYjFX50AZc43ybjrMdlsuR8TX1&#13;&#10;aWSsf3JTVVbfvWxrga7ptZ7pIVyltWVGp9ZlSxtXyJXBGrQqJkympCirTV09TdVpTyQD7kAAAAAA&#13;&#10;HBWp7OLdpm055z1EO7Ctulqwhim+8qONtNqyg3uD8isa3HC4lLSiXKaVdOjVOFJvmTUVNejVpUal&#13;&#10;SWpPTmlljCOKo1iYidNY01Zjnj88NHfqLyyyZxzvlXMFt44trEzHkW9Hi6m7HVnzPNa3bXoOaiNa&#13;&#10;KJDVfnV8dqtRRU469wqKXNTLUcliudLCgkjQTUfJTVEXKLk81NMUzr8+n/Hm/wDdjlm1Va0maqqu&#13;&#10;NTEd1Ma8/J+v/imo2KliXI2oct5MWJaFK17gkZbUbFHOqUyis7MNRS5OEk6KE3OKVKRK9IpqaieW&#13;&#10;WlVmnnpyTRmpTwhO3gaZHjMDjNoM6v264weKs02bVczPEmuim5VVEROvLpXTyzz6/sqt9022ryrM&#13;&#10;Mo2I2Xs3KP7LYHEX8bfw9NOldOGvTYt2rk1csTx68Pep0544vLpGidCMYRl3f8pNGHtRhDq9fd7f&#13;&#10;UTkw9M0WJpq7qb9yv5uSqKdOfycn8qpLGXIu36a6eWIsW6JnTy06/wAvL9PJ+t2HkesAAAAAAAAA&#13;&#10;AAAAAAAO6WMYR+l9jp9ozTrxtae64tUfqnTX+XT/ANmZq0p0mdKePFX06xE8sfq1fFZJsVkyfj+6&#13;&#10;ce3IjTuDLdLSqbFaVVGtChGepLyiOrV5tVo14ypl1NOrhLJVk401CWWbfLGMI/MbX7NYfavZfH7O&#13;&#10;YmKZw+PoqonXT4FdUzNNceWNKuXk8kPvt2m3mO3dbeZJttgK7tOKyXEUX6eJMRVdtx8G7bjjRNPw&#13;&#10;7VU08saRM66cmiulkzY76grcXN0lhPtrZBSLKFaqsUc9S2tO2zyVJIUaE1N4XRmWRrU4xn5RPCWW&#13;&#10;nxOJP0zFem13BT2x2fxNmjLL9vN8HiK5miuzMU+8zM8kVU8aZ5vLyR866Xd77oFur22wmLvZ5YxW&#13;&#10;yuPwVNFFVrGxViZxduI+FXTds2rdrkmKY4sRNU8bnYy2Ns8NUN8X86WRJjx0YIsCpRRc7huOhUaL&#13;&#10;dqUUTlTbFKlnd18qdC+y8apFUlpNymrOuRyTKE8ZqUIzw1vk+5Pb7Oc6u5NOS4rCzYxdzCV4y9Zu&#13;&#10;WrMxZuzZm7TdrimiuJ048aVTFVPLEzDc+0vCb3N7MbNYbaqdr8szCxicBZxtrL8JirWJx01X8N+E&#13;&#10;UYe5g7NdWIsVcsWqvfKP3OueLXy8j3usbZ+3/pMYraut0ulkvO235fBmqOLSlqttVvdp06lanSVE&#13;&#10;KtTXU15KyRHXrRVUoQoUp5JaM8eUqSwP0t6e4rP91eHwWMzDF0ZhhMZERN6xpNNq5NHH97qiKq51&#13;&#10;0idJ5PvfgbheFbsdwhcVm2X5LlmJyTM8op99nBYqeNVicL75Ta/CKLkW7dMRx7luJo5ata/omEf1&#13;&#10;CuoQqaKxJXUJFiSvSUpVKapUTqEqmhVlq0FCevSmkqUa9GpLLUo1ac0s9OeWWeSaE0IRho6dNdaZ&#13;&#10;1onmn55/rqk9VE0zMVRpXE6VU6THF5+X808mn526j2NusjB+szZ96bLpw5kenf7ljfDmLMU5WoL6&#13;&#10;qind1uZMsWxme17pS3W2ONSL0lrObyyubi0OjnTkluZqqUH5vqqkSykonOKUsAAAAAAAAAAAAAAA&#13;&#10;AAAAAAAAAAAAAAAAAAAAAAAAAAAAAAAAAAAAAAAAAAAAAAAAAAAAAAAAAAAAAAAAAAAAAAAAAAAA&#13;&#10;AAAAAAAAAAAAAAAAAAAAAAAAAAAAAAAAAAAAAAAAAAAAAAAAAAAAAAAAAAAAAAAAAAAAAAAAAAdP&#13;&#10;h9f7n3ur/r+6YjXl1+ef2Mcuv0afytbrw1ux8uNGqDSpfdz5RkuLDt5Y6vdrxZimVqpJqmNrgtRT&#13;&#10;Z0mR32d3lpQqucL+rO9s1ZE9SpUlb/M9GFOEnOZuNllVu2d6i3aWrvDMj8idFVardFGlb8zWqSpp&#13;&#10;U1wTUp4olLpBUnURUtUlGCqVSlTcgqqTz0Y0lNOWSeWfcW4W7hqN6+xNF2175duZ5YixPJpTX73c&#13;&#10;0mrWJjSI43066fmR14WVrE18HjetcsXqbNq1spiqsVrrNVdiLtnj029JjSuZmmYmdaYiJjiyuGzQ&#13;&#10;jv6fX9ot3mJjniIn5o00/Vp/XyuuDMxPczVVHNrVOsz+d0MAAAAAAAAAAAAAAAAAAAAAAAAAAAAA&#13;&#10;AAAAAAAAAAAAI5OVxZlvN2NMH20subI11tLBRSIFy9E3qlieR3epEEKfL0WVsmngsc1Ek1ahJNRR&#13;&#10;0q08kaskZpd0en43bLbXZ/YrL7uYZxj7OGu4OzcuWMNVdpi7iqqYj4NFuZ49c6zETxY5NY+dtXdl&#13;&#10;uk243q5zYynZbJMVjcNjsVYw+NzKnD3JwWWxfmri14nExTNmxE0xXNM3K6eNxJ05pVHtYWphy1R5&#13;&#10;fdMhVm6ZlZZE1FrttimV1lHM2lHPUhQrKZZqsybumpkmpxcKyainpV6lOnNLRkhLDdVLvT3hYneT&#13;&#10;tXis/roqw9imqbdjC8eqaKbUVTxZ4szMcaYjlmnTyRo7CG4jc/gtx+7zLNjMPdox+JmmnE4zMZot&#13;&#10;03buLu00xd04lNNUWoq1m3RcmuuiJn4fLLx9KWlm/tUmQaFrW0krILdQcmquy7q6WtO0sCDlJIQp&#13;&#10;1FEIy0ZnNZLGpFA38rFSrkoqa1GjUppa3E8O7bdzm+8faG1lOX0VUYbiV43GYmY0ot4azXbpro43&#13;&#10;JTNdUXY4tHPPFqnl0nTzb6t8+zW5LY7EbT5/XTXiffKctyrL6NZv4rMMRavXLM0008aqmiiMPVFy&#13;&#10;7VTNujjUxVMTXTK3Bg/CFgafrCasfY9bIIWtBSpc8X14U6js9r5JISVnR2VSSU4V1imbjVJ4U6dJ&#13;&#10;NSmqVIJk9GSaaUtb2D2EyPYLIsPlGU4eiimm3TOIxE00ziLtyKY41ddWkazMzMzppHLyR83Xu3vb&#13;&#10;3drN8O1+N2m2lxldy5VduU4DAW664wWDws1TNFizaqqr0pppimnjVVVXKuLE11VTpM8vRj079+/d&#13;&#10;1RjCG/p/v98+3jSO5mZiOaZ55+mdeX+vkanr1qqq40RE1TrMUzpTH7OSOf8A94do115dNP6/S4/1&#13;&#10;/oAAAAAAAAAAAAAAAAAAAAAAAAAAAAAAAAAAAAAAAAAAAAAAAAAAAAAAAAAAAAAAAAAACO3anOK9&#13;&#10;s0ZZAUtyxUhrzvtipZ6ySvVTVZ0yu62xOqTzVKM0k01FRQqT0a9KMYyVaU81OpLNJNGEY/cJ69ds&#13;&#10;bns+uWblVu5+H5FTFVE6TpXm2Foqp1+aqmZiY5p8qY/AMsWcRwlNkrd+3RdojKNrK+LXTTVHHt7P&#13;&#10;46qiqIqiYiqmqIqpq01pqiJhUsmm480Zoxjv9mMOvo6vb3+v0/11VTM661xHGnlnSeefn8rsAaRT&#13;&#10;ERTrxY001nmj/h83M2snBeNljZ2jHR0g1HXfPiPIedtSk8bubclWA5JLvjaWLqqNK2NeOUl3tru7&#13;&#10;20410jugfnR3cLckR16al7VW47VJ6zTWT0+LK0hCG7f7f9EP6QOo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NXbKepN7SDxK9RvZbcoGoF2b&#13;&#10;Pqiugbx1NLHbnYoGx44SZ9laNvedQXxsJGg9/PxXZbz2J7OGW0+5P/jPf50LIPXZwq9kfL3d/wCP&#13;&#10;C5Crm/iFv0BhgAAAAAAZp57PRq/Q8GI+LYnrmz21y7g6veZ5V8Z66+yvEpKPcl4I3unYjs2FDvuo&#13;&#10;fylcD9Usj9fm6wEbcV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YjhN+1tZdAuk12&#13;&#10;042Mru9u1NasLJeGvHdw29QS0ENjWUjd0SC9brcl7s1ObUv56jjXs7zPywoOdSlcs7qmqSU2+pER&#13;&#10;rMzERzeUapZgY19xvTUxNsktRwd3JC1IpJ5pZJJlbgqpJE8s9Sb6WnJGtWkhPUnjCSSXfNNHdCJ7&#13;&#10;WDweJx+KsYTC25uX7963Zt0x/h3a4oo5P0pjkepjsdhMtweKx+OuxZwmDw1/FX7mmulnD2qr12Y0&#13;&#10;8sW6Kpj6Vp7Z36I3DTNbz/c2TW23lWT7gV8glrpJ6bkptxjoxjLM30XGlXrIavdGrRTrpqyWlTUU&#13;&#10;ZeMmnqRljUkmsp4P25b+0rB15/ntuzcznEa002ZtTFeHo43LPGmqqONVERVpERMa8X51JXDL4UmH&#13;&#10;3pYzDbF7FYrG07LYGIrxOL9+4trMb80cbSLNNNFymmxxptT75VXTcqoi7TEa06SaR3dHTN8PTu9r&#13;&#10;qJR8SmONpNU8f4UxM68Xlnkj837P1K/KrtVUUxVTR8D4PwYmONyacaeeOXn/AFum/r+7/foOWkTy&#13;&#10;TzTpr8/6p+f8+vzOFNXFnXTlidY+bmmNJ111jl1iPnd0Jt0d/Tvhu4vVGHX6/R0+v9/7+eSJiqnX&#13;&#10;jUdxry0x+lHl8v8ASzFc6VU1aTRcq1ucWNKp/Rnl0/NzfdjFqB0iYO1IpqtXINrSS3NzSihRXm0T&#13;&#10;wR3C2paSumrmppqk8lZDXjV4kU887giWTypqs9KlGnupzSan2+3ObHbf1VY3MsFFnN5pimnHWIpo&#13;&#10;00mOejizrrEaTM8unl+aR253hQ7zNzcWcuyTMfw7Zui9cu3Mkx/Gu2q5rpqp+Dcprt12+LVV75FN&#13;&#10;FUUzXEaxMciAbWbs1L2wg8QufEqO4r+xkuozVJubt1R2uG1p0DdMocZ36VrTU5J26PNlCuRzkRJU&#13;&#10;iajVpJa089anNPPBHe9wfs/2LxleOyCzezzJ7lNFVf4LhrkXMBpbj3z8IqjjUzTMxNcV8WimIqim&#13;&#10;Z1jWbaeDjwwNjN7mDnLdrcXgdjNp7N2bduzj8ba94zj327xbH9j6a6qK/fda6LM4f3y7cqqpruxp&#13;&#10;RyRFpMkq055qdSWaSeTfvlmkmhHo3+tHp9v2PX6okcb1qvDVRRiKa7NfNNNdExpMc8cunKmfZj8J&#13;&#10;iqrDTReoiZ0qpriJqpj8qKefTTl+h+ctGaaEY7+r7nX8P3+v+k8PHtxz1afN8GeX5v2/yPJTYvV6&#13;&#10;8SiKop11njRERpyzzuZ8dajM/wCI11quWNM0ZMsurYj223FaaVivN+SNDI7tLpTfECpKxc+mZJpK&#13;&#10;TtSlW1UihvrI1VWNTnaevTrVZZ+VNM1xNVMaxGuv6vo53inSmeLVOlWummmvLp88cn0LUWzR4XHq&#13;&#10;m00o8iMeu5svHWuz3AoSu9jv9N5tax76tBylpIka1nrOCZgpsC+0qiZLVWp0cGKDvTeFqmtUdqiL&#13;&#10;kkdLGtHlr0n5uLU8kWb0xrFEafPxojkTU4S4ajotvrIrTbWZdNOYcEWAsTOtV0yVG5W3J8GdSjbl&#13;&#10;KlsSRs61LXSvbhF3cKSds5dNWlpoOc89UQmoUZ4RcnknWPn5nj/PzrYmnXVHp81aWHSyVpyy7YeX&#13;&#10;7PhOgTOLpY1ytFxQt92cGdvfpLeuSm1K1czFciZsdUFdexuPIOKLnEkqihJGMAOfDETPlp0+nWGJ&#13;&#10;mI018vMxjzVrU0hab7jb7P1A6m8FYVut2aKdwNduZQyjZ1kPbixVlapBSeETbcLugVqW2ouQrUci&#13;&#10;yjSnoTKUiijCeNSlPLKiYnWOXk+iY9MM8umunz6cvPp6HMuOslY/y9ZbBkfFl6WvkTH91Jaq62b1&#13;&#10;st8brkti4EVFUoQ1VbO9NNdU3uCemsSqUs9ZLXqySKE9ajNNCenPLBrHz83P837eZj4Uaa06a/TH&#13;&#10;9f1KNnCDOEvWkyy5e2fujFosTLDTdFj3/iDUXl1+g5PFtpJb1t9bbbhbuK1LC7tSNa+24nWVFK25&#13;&#10;qyh/Y516nuP3PprWdwlqcqZjWmZnSNYmfojXn0/Ny/SzMTpOnP5Pz6c30T6P5Gvjo8TjQ6Ibozbu&#13;&#10;iG+O/r3Ql3b4x9aG72dwm3XXYqiiiqqqq5HEiOeeXl5NNZ15v5Poe5Zu2KMbZquXIpt0Wv3SZ1mm&#13;&#10;J5Z5Z1015PJ/SuXaG7ZVWppKww1OjJWYHqS2eXdECtDFvXwUKHBbVp1lyeelSrcvWSTJ55ateWNS&#13;&#10;ehGl9NNJxN1uW4zL/wCx+6XZ+KsN+DY25TFV6iaOJdq1qiIqr5Iq5tI5Y5tPJpr10eFzm9Ob8Inb&#13;&#10;WujHxj8vs34tYWum979h7dNFvWbdnSqqmmmmuqrWKeauateXVlXU3b4bvYh/f75uaqda+SPg+90f&#13;&#10;qn4WsfP83Ki5pHvMTycb365E/PppTp+rndhhwAAAAAAAAAAAAAAAAAMxOk6hjTl55+bn9HzScadI&#13;&#10;j5p1j879OPCEejfGG7dDjR37oexD+/3hRTTaiqKNauNPL778PT9HljT+v0vLVequRTFURb4tPF1s&#13;&#10;zNEzzctXPE66cvI/WevPNJLLGEsJd0Jd8sPpt0sIQ6+jpju6+vyGJm5MctrDU0zM08a3Y4tyYiZi&#13;&#10;Jqq15apjlmrl1nl0coro5Kab2Mqqpppq4t3Ece1xo0+DFGkaUa8nF8kaQ+ByTjSzMuWg92HfTMne&#13;&#10;7efEU6ZUnVSwmqUKm6E1FYjrQhCqmVpasslajWpRhGE0nEqQnozz05/mtqdj8k2rynG5Lm9mcThr&#13;&#10;1iuaZuzFVduvizNNVuri/Bmmrl5Pm8vLD7vd/vL2p3dbTZXtXs1jacBj8NibVFVNqKqbOIszXFNy&#13;&#10;1iKIr0rt10xMTE80zFUaVRExTU1O4RcNP2ab2xcvknlps7nOpZKk61Muq1radP8ACFuKFddLJLRi&#13;&#10;urs1dFVWUpJKUaSiepTmp04yxklqA262ZnZbanN8lo1qsYbFXowvGnizFv3z9z40zyVTNuY10iOW&#13;&#10;eTTmdkndjtvhtv8AYLZraiiYjFZpl2FvY+aIq96jFTYpnFW7dMzNUUW8TFVFE1VVTNNOus66zzFo&#13;&#10;12h2pjQix6iGXTpd0bRV6jcUzYkuV+hUX1HK12lRc9vXCvfrPTSrqbOiupeiYKlrVXhxbHOrQt55&#13;&#10;dqCGVKtqJVqb46r4M6Vcn8vo/M++poqrnS3HG8vPxeT9bpp42mWvzShcz7d2A9V2YbFuK42OFtvT&#13;&#10;hUuSN3QWMsF6Rz5nBFfCe5UCWPPkSWvzpIlTrPqfJRr8jUqU58Ry806x8/N6WJiaZmJ54nSWzg4O&#13;&#10;ntj3fam6bHy3c0RtZr1O4D7lW9fEja9Iqblk62pUiWihyvQtCoprOzZQrzqG1qutyhGLMqvFSsmb&#13;&#10;KLWlUpWygYWLwAAAAAAAAAAAAAAAAAAAAAAAAAAAAAAAAAAAAAAAAAAAAAAAAAAAAAAAAAAAAAAA&#13;&#10;AAAAAAAAAAAAAAAAAAAAAAAAAAAAAAAAAAAAAAAAAAAAAAAAAAAAAAAAAAAAAAAAAAAAAAAAAAAA&#13;&#10;AAAAAAAAAAAAAAAAAAAAAAAAxOsxyTpIqD8Mvw7jS4Nm7jvNzvaLevytjnUNZNk2TedWqulcrftT&#13;&#10;ITPdK282ZHSpqpG+dM/q7RtusrnVI66iSZqTwTVqEs9aWrka0vDd0vdlZRsS6bccajQ9s1zNSpuc&#13;&#10;qMtOeokrxUS0Y1ZZKslSnGPJ1Z5fp5Jobox9eEIw+m2NzPFZPtPkmZYO/GFxOEzCxdtYmYiZs1RM&#13;&#10;xxo1+iZj9fz6Pk9u8iyvabY7aPIc5wcZhluZ5VisNi8DXVVTRirdVHH96qmiYqjWqimYmJjljnXn&#13;&#10;ZemlTnjvjGaEu+O/r6PW/vEuW2axdzG5DluMu3Pwi5iLNuuu7E6RXNVNMzMazOmszyftdZHbfLbO&#13;&#10;VbXZ1llixOGsYTFX7duxVOtVuKLlURTNUaa8kaam7fH2Oroj92MIf0/eP3pjlnTkiOXSefl09Gr5&#13;&#10;LWOLHl1q5+T5uZ0OEc39f1fyExpOgZYAA/4AGZjSOePzeX9YGADr/fd/SB3y0p5pI1IQ+kljCE02&#13;&#10;/qjHq6Pv9Iqpuxbm9FuJtUzpcrmummKI59dJ53O3Fmur3uq7NN2rvdum1Xcm5PJERE08kTMzzTy/&#13;&#10;M8dSpRoUylauV0UaJGnrKlStRNCknTp09KatWr16s80slKjSpyTT1ak8YSySSzTTR4sN5+Lf2k2f&#13;&#10;w1N6vEZvhLVFiiqq7XVXTpRxY1mJnjc/kfT4LYbbDMq8LawGz+Y4q7jLlFvD27di7Ndyq5MRTpT7&#13;&#10;3MzrM8mkaz5GADrtO9IDQ6OTSovx2UKGtarQ1q7fa7suQ16qNROnqVUS5PSnTq0tSanNOnVUJ56K&#13;&#10;ijGSrTmmknhE0hjOEtsFhcdisHE371OGrrojEUXKPe7s0VcWZojiTPFnnidZ1j88Jc5dwBt8uPyz&#13;&#10;LswqqyzC3MdYs368HiK6aL+Ei9bpuRRe42Ip/daIqim5b4tNVFWtNURMTDwPopmjvo/7tbi6er/u&#13;&#10;NfIeWh1nqRwoNg5jX3rExPG0099p9PvT3f8A4fe+P4X/ACrJ+SZiPh0fC05p+M8mpDamaO+nfe1x&#13;&#10;dHX/ANxj7/TQgZnhP7Ba6e94rXTXu6dP2+96E+59744imfwrJ9ZnSY98o5P/AO55f1MkcC6oMLak&#13;&#10;6T3Niq6u66lgmk7oNi5FXanWSjPLSjBbI3LOIqnQcarJR57LTin5xHm/H5X6U2NsDvW2X3h1Yixl&#13;&#10;F+LWOszPveCvXKJvYimmONcrtclOtNFuKq5niz3MxOjR2+Hg37xNy1OExe0+C9/yjE0a1Zvgbdd3&#13;&#10;B4e5Nc26LF+qiq5Tbu3LnFppprrpmYqiqI0lkHGWO7fDpjDrh1bvZ6+v1/bNmxPG14vLxeSryaTH&#13;&#10;k+n9X9Gug5p4mnvk8XjRrR+Vxonmnk5tXTix6Ojr6vhOXFny8mvN9M+SPo1cJmnyVa6a68kxpobt&#13;&#10;3RHo/v8AcOFU8XklmmONyxzf1/W6GWAAAAAAAAAAAAAAAAAAAIGJqiiJrmNYoiapiPLFPLMfr0cq&#13;&#10;KJuV0W4nSa6qaIn5pqmKYn9WuqqdtSc5PGT9SlxWlvcEVr4sUK7TamhVWTVqMjpSrwpvrulmo0KN&#13;&#10;WWR3mSoZuQU1K8aME0ISxhxo76puEPttiNrtvsXxPwjD5ZhKq7VjBVXYr0mmqYqr41NNMTFekRpM&#13;&#10;cmnM7D/A53Y4Xdrucyrj/geNzrObVnMMdmNqzXa49u9a1s2aqblyvWqxxrmlcTETx51hhHhvDN9Z&#13;&#10;4vpmx9j5pruj26VoSzzQljzRtRST05FTm5KOikjb0salOFVTXnp0pZ6lOSNSE1SXfqnZfZXOdsM0&#13;&#10;w+VZRg67929cppmbdE1RZomYiqu5Efk0+WdY+mYb425262Z3e7OY3aXabMrWX4DA2pqqqxFymj8I&#13;&#10;vcWqq3Yw81TEVXbvFniW6eNVMRMxGlMrdGkjSvaOlPGdG0WdRB5uh4lRLb1ueEk9GDy6paNWWnKn&#13;&#10;TTTR5u3IplKqVvozcdRJTr1IKVCifizS2qbod1uX7ttn7WFmbeMzfE00XcXmNu1NmaNKZ1w00VzX&#13;&#10;VETVX5J5qOWZ5HX/AOEpwhM436bV1Y2mm/lmzOW1XLGU5LfvU4imYrqjjY2blumimu7XTbo1mYmm&#13;&#10;NZ4lNMaxOU0Y7+nq9roh/f8Avu6t23efl8v0ckfs5fSjPyRyRrprrrM61ftjSPn05CMd5jWefk1+&#13;&#10;iNI/YfBjkjXT6Z1q/b/X9ToZmdZ1/rzMBgAAAAAAAAAAAAAAAAAAAAAAAAAAAAAAAAAAAAAAAAAA&#13;&#10;AAAAAAAAAAAAAAAAHdxZo+t5Dlxap8noNaPLXy+X4My6RhGHWYmNJ+FOn0sxpV3M8b9WnpN0PZ+H&#13;&#10;d/IceNTrprr9On/H7zSrXTSNfm1/r950b+vo9nd/QcvgxGvG5vo/4s8Wr5uX88f1/kN0PZh/L/UY&#13;&#10;OJV838sf0m6Hsw/l/qBxKvm/lj+lgPtMbWU3bo+yM2JHFmbaidba7zNXe3NI0pKlFkf0TnXS0FC2&#13;&#10;pRpVnFXSTTUG1BTmmUuCyeikTU6larJLHQnCWwv4Zuiz2xx6beuNyWvjVcsfueaYavSI5NZni6RH&#13;&#10;zz5eZMHgJ4j8C4SGyV6q1cuxOVbU2uLbiaqtb2Q423FUxTFWlNM1cauqY0ppiZmYiJlURnk4k00u&#13;&#10;/fGWMYR6PY+//wBXrlUtyniV1UcvwZ01ny6ej9bsCUzFVNNUflRrp836/K3DvBr79si8tjNoyaLS&#13;&#10;u23bkdcf2dc1o303Mbuhc1toXV80C7X2Nu3ImSV6tVmeu4ry0Ovc1fJQVdz3NCr5LkFVGefgzy8v&#13;&#10;8idj2fb+/wBEP+w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4kz1mex9O2GclZwyQ9s1vWXjG0Xe7Htzf3lDbzXxW9PNzFvrPLnNIh&#13;&#10;Q13pzqImVBUURmlncHBLRkkqVKklOYNLvtSNoZfu071iZE1S3uxprQR3FFAxWRYretcFiK07ItxJ&#13;&#10;SaLaRVorFytNPcKhnRIa11OLXSbkDu9wVL07aipVaaem105ddNCKZnWKI1qq5vz8/J+qHK2ym00P&#13;&#10;+ScwIcy1ajWnszFTnPFbQcKVJXVeHdwallBG3UEk88I05aVJTUcOf1KVWjTqI5aMIS1qsk8sl+Dl&#13;&#10;u1xu1u0trN7vFt5fll63iarldOtNd21MV27cazpGtURV5fm01nWIX8M/fhle7Hd9i9nqKbmI2h2o&#13;&#10;wd/A4OzbucSbFi5PveIxNcxTMzTTHGtcSmaZ1rirXSmYmz9GO+O+P8haDy+WKYnyxTGkfqhQROmv&#13;&#10;JNVX01TrP8sR6IdAwAAACeSWrQrUKtKnWoVpJqdanVklqSVKc8vFnpzyT75Z5J5YxlmkmhGWaEYw&#13;&#10;jCMIxgcblum9Yu2Llq1cs34mi9Tcppq41MxETHLrzxyc3zPYw2JuYW/ZxNi/fsYnDV03MNcs3Krd&#13;&#10;VFymrj0VRVTzaVxrzx88sW85aNNP+fWyCW7bLRtzxSS0ULfc9tUk7Q9taamuguqUkcaaedtm5zPy&#13;&#10;lKtOrQKqnI1qktOeTdJNLp3a3cfsDtXYronK6MHi6ubE2KYt1xVxuNMR8GadJnknWmeTk/NJzdrw&#13;&#10;td8W7nF27tOe15tlcTM3MtzGar9m5ram1E1VU3Ld/jUU6VUaXYjjU0zMTEzDGNr2SWl5rbn1DVq3&#13;&#10;y51XpKlTJ3Fwd2qdewzp1tJXOqZ507KnoSKFdOlMiURV0FlOKSvUhTp063FrSa5wXBU2Sw9OIjGX&#13;&#10;b13323VRYnjW4m1XMaUV0/uenJMxxpqiYmnXTSdJjeOZe6I7x8VdwFeXZZlWGjD3Yu4u17ziptYq&#13;&#10;3NM03KLv/Koq0piZrt8SqmYuU08aa6YmmcUs+bG7m6KDrp7uxUuUUEdGSva17KkHOXJfUWxlqqEj&#13;&#10;7QotKBvTJkE8lXm6pKoq1q1GeWSrDlZJZdV7c8EvMMJhbuYbNY2MTNunWcHVNHvlcxM66VU8WO50&#13;&#10;nTizMzycbmiN+7qfdFcgzTHW8p2/yj+xlWKu1UU5rhKbtWEsUTb1pi5h6pu3ZqruxxePF6mimKom&#13;&#10;Y+DKK1do51ONixY31sHZMU1ECpSkqV0NnvqxHXmTVp6MaqRVQRTUVKapGTjUK9KaanVpTSVJIxlm&#13;&#10;hEjLid2W8LDXbturZPMq6bVVVM3acDiJp0onSKoqi3pMcmsTGvkTqwG+vcvj8Nh78bx9nbdzE27d&#13;&#10;ymxOdYGmun3yImmmaJvcamuInSqifhU1a0zGsMaHRsXtC5Y3OSNQhXIlNZMrSKqM9BQnUUJ5qVej&#13;&#10;WpVISz0qtKrJPJUpzQhNJPLNLNDfA+IxWDxWDu12MZYrw+IomYuW66ZomiY5Jp0qiJ1jSdY52xcP&#13;&#10;i8Li7Vu/gsRbxWFvUU3bGIt1U103aK4iqiqmqnWJpqpmKqZjkmJ1jXWFgbg9+16W7NfVJbzJnDNV&#13;&#10;92ZoZf6mRrsyxju1LWku1HcGRHDG9e2rLflDW3tai5aqlM7NttU4zIXCgkoUkNOuooTSS1uP6+ky&#13;&#10;86SrbKcK3yZqRlyPpv2fvLY2063RbCO2HjNjq1OzTmS8ILZ6la5/M3QVqUlCyLZemdZG0F7c5MTh&#13;&#10;cP6ncXVsfEPPkMUfCadZifm8noP6ypzXTeN43stTOd6XXc13uKdNKjTuF0Pjo/rU6OWrVrSpaKp1&#13;&#10;VK69JNLWq1qstCSpLShUq1J4S8eeeMfJpMacaIjWPgaaa1cuka/Py/1k+BVE8WZnTu50nk5PJ+rl&#13;&#10;5ORmPhjaYa9dOuD7u024T1P5Mx7hG+qb7SubHrKtbKjWto3M0U2J8pI1bg2rXhlprmyjJQjIxuTd&#13;&#10;LQqcdWllorKtRRPymi7MfCopiPo59Ofl+jl5Z+fncf3Lnpqqmdfyv2cv5v2/PDByMVC1TCrWnUKV&#13;&#10;KtTGrWq1Jp66hRXr1IzVas880ZqlatVqTRmmmmjNUnnmjNNGM0YxFNu9XNNFq375crqim1RTHGqr&#13;&#10;uTOlNGkazMzMxEREcurnFeHpmKr12bdqJib1enJbtxy11xOmnJTrOuvk/ZN7ov2WTvdFOzss50rx&#13;&#10;a7YqKIu9LG1ZJWoPDujpy0arZUeFE88YoEK2tLPIsbJk1FfURQlq0FVGCmlVhMXc7wa8yzirK9rd&#13;&#10;oq4w+ApuU36sru08W7eopmmvSuKp1ppqnkmnixOmukxrCubhIcOXIdj42g3ebC25zDaCLNzD07RW&#13;&#10;a4rwmBxF2K7dXvUxTVTeu2Y4tdFym5Num58GqiqaaomwymTJUKZKiR0YUEaNPRSp6EsY8SlQoU5a&#13;&#10;VGnLGaMZuLTpySSS798d0vTGMYxiWEYbC4fBWrOGwtuLOGsWqbdFmn4NMRTGkcka+Ty66/OpezHM&#13;&#10;cbmuMxeY5jiK8TmGMxFy/fxNyeNXXVcq49XLHJzzVro/U8+vJppHPrr9Hkh6M6TPJGkaRyc/L8/6&#13;&#10;wMAAAAAAAAAAAAAAAAAAAAAzzRp5Z5dfomOb+X/3dd/Vu6I+z/fqMaTMRGvLryz88eWOT6NeVmmY&#13;&#10;idZ10iImI+aqI5/z6o09cGzzZdUTgmv+z3pNZ2R0aWCZ1VrU9RY33ShRN09BuSKKUtahUSuFKpSQ&#13;&#10;o0y6FeVLRRy1IV0tapGFWWMW+zg+2N4V6nPMhu28uzKxRriKZ00xcxTFuInWqJ42unLE8XTXWmU/&#13;&#10;+Ctwy7+5vL69kNtMNiM72fvXZ/sfdpqj33Kabt3325PJRV75Y5blXvc0xXNfFimuI1iYRb12amrC&#13;&#10;yZl9atYEX2m3skXytLbC2k/Va6fuokaYIkVJuhXnWO/LLKaruVRhOrg3UVS/ic3TVZ5YW5/uJ3hZ&#13;&#10;BcuU0ZLicd71bquVe8W678RbieWdbUVfC5pinn4us80arP8AZThVbktrbeGxFG2WX5bbxWKpwlr+&#13;&#10;yF61l1z36q1XciZoxNdMxR8Cbc16cX32abfJVMQwPd2pxZnJe1uiJUgcm1apb3BCsoVE6tGuR1Z0&#13;&#10;6pKpoVJZalFQnr0qlGtSqSyz06sk8k0sIyxgadv2buHvXcPibdVnFWa6qL1iqmaarVdM6VU1Uzyx&#13;&#10;NMxMVRPLrrrHOkLZvYfFYezjMFdjE4HFUUXcJiqJ41vEWrtMV27luuNYrprpmKqaqZmJpmJjnXfu&#13;&#10;B0amtB+BnHUxb2br/wAfYq1SZCebTZMeXPkB7pWrTuzF6+vbqKGPLdeHlySMbq/uGRYoHBLbSNPW&#13;&#10;uBTLRmVUIxRyVJDw/T5J5peSYmOSYmJ+aeRsZwwAAAAAAAAAAAAAAAAAAAAAAAAAAAAAAAAAAAAA&#13;&#10;AAAAAAAAAAAAAAAAAAAAAAAAAAAAAAAAAAAAAAAAAAAAAAAAAAAAAAAAAAAAAAAAAAAAAAAAAAAA&#13;&#10;AAAAAAAAAAAAAAAAAAAAAAAAAAAAAAAAAAAAAAAAAAAAAAAAAfEZJyTYmH7CuzKGTrrY7Hx/YrIt&#13;&#10;uK7btuRyStLGwMyCnyipe5OK2rRSpE9OG6XlK9WSWNSeSTfxpoQMacvLM8vNHk/Z9HzjWJbcbhL+&#13;&#10;Q9eqPLWkrTTbttWvo5eXVsQ0b2frbVVssZDRsndZK5Kp53dRM2WxbF0SrEiug10rcoXW1RRy05bj&#13;&#10;4latLUyKoDQnrqXFHQoU69WvUUUpKFNNLNPXnqzzwhSloy09881SapxYSQlhxozR6Puc7VF+7dtW&#13;&#10;sLTcuYqu5RGHt24ma67nGjSmIjWZn8zyWpwlM1Xcwqpt5daorrxt2rTS1ZiiqZqnXkiImOXXk051&#13;&#10;2LS+huBr044WbrtSuSG50WPbaTPqN4pqKbqmcabdRlVUnCkr3KZFUlWE0tWFf6rCeG6bpLl911nF&#13;&#10;2d3Gy1rG0V2sZbwGFi/buRVFyir3miKorir4UTFUTrry+Xnh1oeENicsxm/LeRicpxGHxOWXtoMz&#13;&#10;rwmIwtVFeHu26sVcmiuzXa/c6qJidaZo+DMTycjnSMYQn3/36tx9/VP7pM8unF05Pn00/Nq0jHLa&#13;&#10;pjyxVy/m1mYdvse1/TE4U66cvz/T97lVzzy6uhycQDrCO45ctPLGk6x6dJZ0jTlmYnnjTT+vln/3&#13;&#10;dDE88/nYBTpry83l/r+cdd3Rv/k/pGnJrrHPzEazMxpPJGuv7P6dXdCEu+MIx6N3tet/Tv8AZONy&#13;&#10;u3apu1XKuLTbt1XJqnkiOLGvL/X+h5rFqu9XYoopmqu9fotRTEaz8KrTTTy6/wDDkVtNeO0HyvPm&#13;&#10;e6LBwrf7tatjWpSW2g5yNyCRCoeXmjDmNy8/ncqCqefmTlSXoEKlDBJJOjlkqyxnnjCqVpb6t+O1&#13;&#10;eN2pxuVbO5tewGWZbN/A4iizPE/CLkXNJrr42szppVTTNM0xxefVepwYeClu5yTd9lG0O2+zWHzf&#13;&#10;aTPaMFneGvYuffqMFYrtRdwtFimjiU0zVRXbrv0XffJi7ExyR8FE+ryjkNXSrUK97XVVpV5Zqdal&#13;&#10;O/Ok0lSnPCMJ6c8sVXFmknljGE0sYRlmljujCMIkdr21G0N+i5TfzLE10XNffNb9c8bjck6xxvLM&#13;&#10;poWdlNmMNNu5hcly+1Xb4s26qcHh6Zomnm0mLcTTMeSaZ11/M+F5WbrjNGMYx6evfH7u+Menf19U&#13;&#10;D8CdJqmqa7szOszPG5eWfp5eXnfQRXVTEU0xRERGkfB/k08n9eT5kakYevGP34fy7/6DjpH+Fc01&#13;&#10;17ry/sj0s++1/NRH+Lr/ACcnpl28rN7Mfb39Pk3fyGdKNddbn+V/x1Y49emnweTmniRrz6/O5OxF&#13;&#10;l++8J30yX/j98Us72zKpK0ISzzc0XpuLNIqQONDjSyKEaxPPVTVpI7p5ZKkZ6E9KtLTqS/RbMbT5&#13;&#10;vsjm+EzjJcXdw2Jwlzj0zFU8WqmqmabtFUcmtNduqqmfLyzpOukvkdttitnd4Wz2YbM7VZdYzDLM&#13;&#10;ys+9XbddMcaiumqK7N61Vz0XbN6i1doq5uNTEVUzTxqZtu6QNX9iar7GpujTVos19saWjTvG0ala&#13;&#10;EVSFTDiUp3JFJPGFVQyrKs8k6dTLLUppp68jfWr1VNGpPNabug3v5LvMyezFd6jBZ7grdNGLwU16&#13;&#10;V36qYimblFFXwqqa9eNyROkzOs6xy0GcJLg17T7jNo8TcsWbma7HZtfuXMszamzNdvCU3K5qpwuI&#13;&#10;ro+BbvWoiadKuLx6aYrini10su47o9MN++MY74de714/3/6zc0VWpmZoqq1/Lpn8ifzc8c3lnSP5&#13;&#10;Zi3VRdpimKoo0jloqie7+bWYmY/kjym6PTGXfu6t/V/SZ4szHwdKqY8tXl/N8/6vzfQ4TMa/uk8W&#13;&#10;qeXixryRp5eSdPndI9fsff8A6ek5cvljT6OX73Hk8k6x8/J93I6GNdf1ckcn9deWQAAAAAAAAAAA&#13;&#10;AAAADl1+j+XUBrGsx9H7P+JpzfTzfT+Z6e4n9ptVidrkfVyRsaGVAocV65eopI0adOmpxqTT11Ve&#13;&#10;MtGjTjGEJOPUjCWEZpd5+fmmYYPLMBicZjr9vD4e1Yu11XLtdNuj4NEzy1VTERE/O/c2cyPNdos6&#13;&#10;y/KMmwWJzDH4vF4e1awuEs1379c1XaY0otW6aq6qo110iJ5IUntROUEmYs05GySgbKzMivG6XV7T&#13;&#10;tyhTTWV0dFYpmqSUaimlTpU608kN2+pJTllm64Sw6il/bLaCnaXaDH5vasxYpvX7tdFuPJrVMx83&#13;&#10;0eR2ft32zF3YrY/I9mL2J/C68uy3CYS7iNNJuTatRTNXF15J115NdY/Ymk2JaRFFkzkvlTJ53Ci5&#13;&#10;WNQpq6lCnMopUqye541KVKvGXlJKVWanJNVpyTQknjTpxnhGMku6W/BBtYX+yGZ34t0VY7iWopqr&#13;&#10;p14tMzXNWnzcsRyfPETyq6vdIsTjaMg2WwlF67Rlty9jq71Fu5NMV3Lf4PFqaoiYirSmu5zxOmun&#13;&#10;llOvNv3x3wh1wjHd7Prff6SfMc92Ynnr1rjXmnl00j5v6+WVPtU1cW1FXNFH7n+jOmuv08kfyu0O&#13;&#10;AAAAAAAAAAAAAAAAAAAAAAAAAAAAAAAAAAAAAAAAAAAAAAAAAAAAAAAAAAAAABmfz68n9YHdCEu7&#13;&#10;19/3P+w8c3LMT8OuumY5JiObX+v0vYot4ji600UTT5ONrr/JP9ech1w4sN/t/wDV9w5UVW6pn3uZ&#13;&#10;rjXl48eXSOTl8mkfT/RwvU3KOL79EUaxMx735Y1+mZ8v9Drum3793T7fwez5d5y4tUdzTT+aZ5vz&#13;&#10;Rr6Xi1tzHdVR9OnP+uI/odYwnju3wh0e1/L0nL4enLTTr+rln+v0Ma2o1+HX+fl/k5Of6Z/a675/&#13;&#10;Yh/f4TGl3/At/wBf1n7l++V/y/7Jvn9iH9/hGlz/AALf7P8AifuX75X/AC/7LjXMloKr/wAUZHsx&#13;&#10;GhRODjclk3O0NKZdChzaZ2Xsq1M2Tz1FMJqSeNNbVozyqpt3NppYVoTS8TfD4XeVs/e2m2LzvKqL&#13;&#10;Nu5XXhasRRR89eFib9PPOmutETE+SeVt7cRtjhtg962x20d7E3rOHw+a4fDYm7RxpmnDY65Rhb+s&#13;&#10;RETNM2rtUVR5YnRR7uRoUsT88Mi2WnIsZ3Rc2LJJJ4VJaalEpqJq8stSWPFnllq05oSzw+lnl3TQ&#13;&#10;juiU3Zjh68LmeY4aumaa7GIu26qao0mJpqmmryeTSfzxpzuzDl+KtY/K8rxtmuKrWLwtnEWqo01q&#13;&#10;tXqKblFVfLOkzRVFXFnSf1rQ3Bbtq3d+jbWBaeke/wC66kmmHVHeVFint2W3Vb6tZ85XOnRWrYT0&#13;&#10;wVWuehXbprneads2/dC91lcWxIxoqdenQQVaddXP6MxHFifn11/VMcn9fne1yRr9Efq+jl/Xrya/&#13;&#10;M2qZhiNZjl5JAyAAAAAAAAAAAAAAAAAAAAAAAAAAAAAAAAAAAAAAAAAAAAAAAAAAAAAAAAAAAAAA&#13;&#10;AAAAAAAAAAAAAAAAAAAAAAAAAAAAAAAAAAAAAAAFNfhsXqdWmHx1Lf7DM3AQA8DL9VkyD4leX+1L&#13;&#10;BAEmW2W9Um1J+/Yn7DMZERN7Hh5m/wChhPZrTsVe5/fJF3a9ZZ99t5gjDNdx329+hT6JTRr5rXna&#13;&#10;vTAYcAAAAAAB5bHxux1nZ7dL8/NvxNn/ANSc09mrbRpB9jJ/2vR/JUyfk95jo33S6ilz4xjOt7/a&#13;&#10;e2MO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rtlPUm9pB4leo3stuUDUC7Nn1RXQN46mljtzsUDY8cJM+ytG3vOoL42EjQe/n4r&#13;&#10;st57E9nDLafcn/xnv86FkHrs4VeyPl7u/wDHhchVzfxC36AwwAAAAAAM089no1foeDEfFsT1zZ7a&#13;&#10;5dwdXvM8q+M9dfZXiUlHuS8Eb3TsR2bCh33UP5SuB+qWR+vzdYCNuK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Bc3NuZW1weXdambWlpQq3NzcVtaROjb25AnqKlq1Woqxlp0EyVNSq169&#13;&#10;apNLJSpU5554wlljEDVv8J0201r6+sxW7pw0rZEulfpnwqpekd5uba7UKdh5oyPQV80oXQ0JkqSk&#13;&#10;pcGG2k8XhpZ3GLs5MVzI1qd+RUISxSzU0Rz1c806TTHlmfm+n9hEcumvJXz/APh0+f5tfzquuOLC&#13;&#10;fsm3rbdjW2jWL3i5XVK2JaKBFXXqKcK1SEVKrm1DfUqUkaWWusrcXdxaNCpGM0sIRmh+zkOS47aD&#13;&#10;NsDk2X2a8Rfx+Jt2aotUVXKrcVzETVVpEzEURrNX5p5o5X4m0+0mVbIbO5vtLnOLs4LB5Lgr+L49&#13;&#10;65RZouRao+DR75XPEpm7PFt0a89dVNMazOk3NdNeA7e01YitvFjEtqOvc6jVWOr1XkTyKHJ4caky&#13;&#10;1yr/AFGlSnkR89rV4NyZRGvWSI5qaeoorzSTVJrd92W77C7uNlcDs9RX79isRboxGKxVMRFVN6qI&#13;&#10;u3KJqjyRVM0REzMxTGk6y65O/wB3x4/fbvBzTbW5ajB4PDXK8FluX1XK66fwS3pYtXooqq098uW6&#13;&#10;Kbt2qmmmJuTMxTTHI5zNkNEAjT87OvJp/WPzAYAAHWG71/g9v1v79Htjk8uv0afPpPP9DMcbSdIj&#13;&#10;6dfm8unL/S7uni9UN26HT6/rfdOXwtOWKdOTliOX0z6HH4GvJVXxvmnm+nyeTyO3o6PX6On+r/rM&#13;&#10;aRpyTM1cszrzRHl0+7l18rnrNU8ukac2nlmI1jWZn5+T+R1hu6N0Y7+jo9bfv6vW/v6546YomdYm&#13;&#10;qa55Iiqdaf8A2mPn8jlNVyadZimKInWa6eSuPzTrM8mryoVa3EjDdT4sYbur1t/T93r9czVTippq&#13;&#10;pnDYKbdUaTrapmaonk5eXn/ro81NzDU/CjF4+m5TpNM03q4iJjljyfP838qG3a26d7YuHDKDMDEh&#13;&#10;ZWK48fOiVM8VkzZCksf2Z+cKaCgg5ZNUoJ6XMnJwrudSvXoV61aG+jx4fSxhDnhRbtcqv7O4LaLK&#13;&#10;MHawmPwOOu3M1u26OL79h7tqmi3RHF0p0i9M1eWZnk5uazXgA76to42yzLYLaTNsXmWVZtlMf2vW&#13;&#10;MRdm5GExuBm5icTdiatbnwsDa96imaqaY01059a0U1KaWaMsY9W+G/2v6yu/8mqryU1cWfn110XG&#13;&#10;cSeNTT5a6eNH5pjVy3inB2Uc1vdK3sbWc9XMsmUoE6qs3oFNdA0UnJXIior3pbSp1KDY3yVppo1l&#13;&#10;iqMlKlJTqTzzQlkmPpsh2Q2j2kxFnD5NlWJxsXa6KarlmzXcptRXVxePXVTExRTGvLM6RGmsvj9r&#13;&#10;Nu9jdh8uv5ntVn+Bye3bou1WqMXibNirEVWaJu1W7EXa6ZvXuL3NqjWqZmI01mITPYl2MtdTZ7kq&#13;&#10;zFfUqC7Ha369O3mm14UJ0tsXDCqrpp6744VIrqVwIIwglUVKDdBrqxljPRhXhPDjQlzspwQsyv5N&#13;&#10;dxeeZnbtYvMsNVXgLFHFmcHdmaqI9+njVRVHGp40xHvcxE8+vKrx3ie6PbPZftJhcs2Q2duY/Kso&#13;&#10;xtNnM8wvTXR/ZTCaUXa6sJbiimbN790rtxcuTfpmKYniaRy8d31sW8ssdv13C0sl2peb5JVTyJWK&#13;&#10;Zqr25JXoVKssletM6rnZSnozJ6cY1eTmpRjXjLycnFjHefPZ7wPdrsowFzFYbN8LmN2meSxbiKap&#13;&#10;pmeeJ99qjWI1mY0iZ+iX2Gy/uku7HaPOMPluabOZjs9hLluYqzC7VOKt03KaPg0126MPbq1rq+Dx&#13;&#10;priI11mJhzLpk2Rb3Zd3Y9yhlu9W2rPbLkmuBXYrIjp1qlJ7a1cFTUlVPdWutb3NsmrUKFVwp0UN&#13;&#10;OKhPUnTU6tGpLGqfZbt+Cjm+W4/Itqs8zHDzTgcwwmOryuqKaqqvwW/RdiiuePMTTVxdJjiaVROn&#13;&#10;PpLWm/D3QXZXOcj2x2A2PyXHVV5pk+YZRhtpffarNumMfg7liu/asRai7Rcte+/udfv+lNdMV6TH&#13;&#10;InJkkkkllkllhJLJLCWSWSEJZJZYQ3SywhDdCEsIbpYQhCEJYbodUN0JxWrNm1RTatUxaijkpotx&#13;&#10;xbcaafk8kKl7+IxN+u5fu1zfqrmarl67M1XapnnmZnlmfz66usYbuiJ5tJjknnerrE8sc39fzOgA&#13;&#10;AAAAAAAAAAAAAAAAAAAAAAPm5fzx847obuuMd0Ybow+D+/swMVRTPJXNXLOscTk5uXl01jyRHN5e&#13;&#10;aHmt1129Zt001RMaVTVGsxryTpy66Rr/AF0eRSrVKc008kJI8pLGnGE0N8IQjDi7/W3ezv6t5ma7&#13;&#10;sxcu2rVm5ViKKsPMXKadaaKo4s1zr80fmc7fvVPvVu7iL9uMNcpxNE266oiuqmrj8SNOaZ+dVw2j&#13;&#10;ui65sRZQuDI9lt90XPj+853C8n10g0qFyOznh4d4c+ROryjT00NKiudltSs2wqyUKlFNWTJak6ir&#13;&#10;CNaesDhBboM62O2oxWb5fhb+ZZdndy5jb+JsWKq7ODuYiua67ddduJpoiK6pinXTk0jl15b8eCBw&#13;&#10;jtmd6WwGWbOZvjcHke0OymHwuS4TLb2Ltxis1t4LDU0WMTh8PcqpvVx+D2qZv1xx4m7x5+ByUxFT&#13;&#10;LVVt6ugpTqKyVakr01CZSmq1KClKpT1JalGvRr05patGvRqyS1KVWnNLPTnllnkmlmhCMI0V0zbq&#13;&#10;qtTz250n888s/s5kz+N77TRe1iffYmf1UzNMftiNYX4eCzbcPUFljUVU0Haw8xXBlRvviyqKPTQ4&#13;&#10;PzDVdbkZbhx9b9GtXsqvcbXBGgb7OT49tt7c5VD4gWOix+oJ5JnieZRChPxYbAoAAAAAAAAAAAAA&#13;&#10;AAAAAAAAAAAAAAAAAAAAAAAAAAAAAAAAAAAAAAAAAAAAAAAAAAAAAAAAAAAAAAAAAAAAAAAAAAAA&#13;&#10;AAAAAAAAAAAAAAAAAAAAAAAAAAAAAAAAAAAAAAAAAAAAAAAAAAAAAAAAAAAAAAAAAAAAAAAADW6c&#13;&#10;M61fOlw6rcFaRbeS3ZbMmHsVu96Xe8orqUUbdyChzXWZZm1nWW4ikTQm8zcLEWy153Ou4UVndeXm&#13;&#10;9FNyVXlnk18nz+QjWeTnnn0j5lLW1bUuG97iaLVthqXPT+/LaLc1NbenqqVa1XXm4tOjQo0pJ6k8&#13;&#10;0d0ZowlljGEss0Y9UYnu5fl+KzTG4fLsFarv4zFXabVmzRE1V11VTEREUxyzPL+Z6OZ5lgcly3GZ&#13;&#10;vmeJt4PLsBZrxGKxd6uKLNq3REzVVXcrmKaY/PP0LNujXZl2PhOhaWSMpSRufLSOnUWxaplCRTat&#13;&#10;ura8E9RLFOnkoTVVzo1RkrUYOEy2dAohXnnlQyxhLGWxjdDwccv2ZtZNtHtNR+E55TXTibWArin3&#13;&#10;vDVzRExN2iaeNNVGsxrMxT9HJyUycJTht5rttVtHsHu+qjAbKXaLmCxeeW5uUY7MbNFU0XKcPcpr&#13;&#10;pot2b/wa4o4ldzSmNLmkTrKx09XreSP9/uesSxooot0U0W6YoopjSmimIiKY+aIjkVyXbld65Xdu&#13;&#10;11XLldUzVcrnWqqZmZ1qmeWZ5fKHL+R4wAAA7oS+zvh0b+r1v7/cPz8fmmXZdNFOYYy3haq9OJFy&#13;&#10;umiaomI0n4Ux9Gk+nV+3lWQZ3nFF25lWW38dRa75VZtXK+JP/i4kTpETrHLMakYQjHdLvj7f94Hs&#13;&#10;4bFYXGW4uYS9Tfo/w6aomP2xyeTnehjsBjsvuzax+Grw12OTiV0VU1a+Xkq5deV27jzvU5p5f6PS&#13;&#10;7odUY7o9PRDdH1/L932DE1UxTFWmsVTxaJ8nG5v6/S5e91zVNERrVT8Or9DTX83zcvOwK2guqtLp&#13;&#10;oxDXStlJucb9v2mrYLfblC6WSu3olaNVKvuKq20qlJcrQpaclRDTqp6qeFFyVo6lSrNCWNCrH3hA&#13;&#10;bz7GwezVzKrcx/ZrN7dVuxpVxa6LVdMzVXxe6mIpiKY0mNKqo5eTlmpwMtwd/e1txb2mx9NdrZbZ&#13;&#10;W9bxOLiLM104rF266ItYWLk626KpmZvVcaivjW7VymIjjRVFRtYsUr1FZWsrVlCpTWq169atGepU&#13;&#10;q1q08alSpPPPvnnnnnmmmnmnmjNNNGMYxjHfEqwxN6vFX7uJxFdc4i/cquXJmdJqqrmZ1nXXXX9c&#13;&#10;r77NunDWLGGwtumMJYoi3h6KaYpooopimOLREaRFMTHJERpHN5FwTSFwO3U5qX04Ymz5eWqrF2Fl&#13;&#10;+XbPZ8gM9g1rCeMh12+0LrRUHyzXJVcrJeDSgqK3y2VzY7KWyCKkoZq6uo1q41FKWpPHwa+Ty/q1&#13;&#10;cluTZw8HE2eez9p21etWxJs+58apGl2qZUyzzR6kty557Qmtq7adg26lQtjU3Wm9qFrusSNNzJrn&#13;&#10;cUEiulL3WqV6EtaLl5eTm7n9n9Y8jhM0zHPMR+vl/k5WXuadizssdQ2RHvLGYtE2G7zyFcNJtovF&#13;&#10;w1Uj+yzraTO3Jmhtli3W2+s7RQ5s2okyaEUyCjNVhT5SvGpWmnqTOXk5vp/P9Dl5NI15uf8A46aO&#13;&#10;6/tjLs0Mg27lhhcdJmMmhRmbFlt4fvC4WFCsRPktn2ShYkdiyNFaqsUImtztCpa9trmtzToYKlSx&#13;&#10;mTzvc7rSUL6StPG8mn6/6/8AE5o5Zn8+vL+3+Rq6dsrsas57JXOM7TcVNXe2na/3hwqYRzInRVJW&#13;&#10;94QzwUrKNm3PVpcolbr9YkNFQnXIak6Wq9pm6pciFtRNi6jQo5jya/PEz+qY1j9fM5U1aTryTyVR&#13;&#10;y83LEx/xj9SOXTPnt806ZctnJ7IkkcZ2evUpOLPXq16aZ0bFqasiXJqsKNalLGvKlUVaiCrWhVpJ&#13;&#10;l0tBTUo1ZaUaU/3GwO2mK2D2owm0WHibkYWqKqsPEzFu9RMaVUVRE89VMzpM6xHPzcjXW9Xdrle9&#13;&#10;rYTNNh8w0s05pam3RjqYt+/YW/TXFyzdoqrpr0ppuUUceKYiqq3FVEVRrrFgnH+1807XOhcVV9tN&#13;&#10;zY5ckyqWklbYJ6t1yr0nIU5+eyrW1GjpUJoVZp6HNp5Jp48nynG3TQhCdmz3C32YznD4jEZllteW&#13;&#10;Yi18GLWs3Iu/BjWYnixpyzMaTy8kTy+SqDbT3N3b7IMZhMNs9tBgc+w12OPcvXJowk4fjVzpRpXe&#13;&#10;q98ni8WeNTppMzGkTEsnMc68dKeSmxa6N+Wret6kgXdz5k16q0tpL1FWNClXhVSI3ZRRrKku6rCT&#13;&#10;nNKWNPlpalKMeNJNA2jsxvz3ebRYO5icRnmFyqu3f/BqbOKv2rNdyZopuRXTTcqpmqnWvi6x/gzH&#13;&#10;PDQm3fBE317EZhh8Dg9ksftJbxWCnG3MVlGFv5hZsTF2u1Nm7cwtNymi7pb9897qmKuJVFWmlUMt&#13;&#10;EqtKvSplyBRSVolqeirSKqFSWrQUpVNKSsnr0Kkm+SrRrU55KlOpLGMs8k0s0sYw3b9tYTGYXH4e&#13;&#10;3isFfoxGGu0xVavUVRVTXTMclUVU6xMTz6xOiMuZ5ZmGUY3EZfmmEu4LHYa5XaxGFvUVW7lm5RM0&#13;&#10;10V0VaVU1UzExVE80xyv3PZ5P1eX+v5n54AAAAAAAAAAAAAAB16t0fYiZ5tJ8uvo00ZiImKtZ8nJ&#13;&#10;/X9n8v6usI9E3rRj1eWMP6PunH985O6iNPo08nzs661W9eameX6eaP6WIGu+yL/yDphyBb+N3Rah&#13;&#10;fJUMV65tbkE7isuplS0VEXG1qFGjCNWSd0jUoT8vTlmnpwSxhCXdNHdpTf7kGfbRbvsTgNna7tOO&#13;&#10;on325RZiZrvWbdFXHtxFPLPG59OWfSljwM9r9jtjN9mW5ptnbws5ZforwmGxGNvUWMPgcZeu24sY&#13;&#10;uu7cmKKYt6TGtUxy16aqcdWnPQrTyV6UZasJownkj9JumhGMIwjLGG+G6MIwjCPTCMPZKmb1u5Zq&#13;&#10;u279HEu18aKY004s68usacnL+vWPmdhazcs1xZv2Z99tUaVV1a68emqImNPo0+fXn+lP3shs/YYY&#13;&#10;2Z1wm4I6NsZTuV3mdEr4pUQhQvdNQjUkb2ehNPxKNJyZpVNWVGikmnUOEi1TUpycVLOTb4K23uxu&#13;&#10;V2L+ymY2qcDtBi7kV2M0uV8Si9FM1RTZ41URTFVM1/BjjTNWuukxCrv3QXdJvK2juYHeHkd+7m2x&#13;&#10;+UYa5RidnLNqa68vmviVXcZxbetd21d97j32rixTammjWY48azwz+tDo6OuMP8bfv+m+77fwfdJ6&#13;&#10;01RVFOms8WnTj+S7H+HE+XTSeadOX6eSoC5E08aKqdKqqomaZ5KrExr+5THPTPLzcncuw5PCAAAA&#13;&#10;AAAAAAAAAAAAAAAAAAAAAAAAAAAAAAAAAAAAAAAAAAAAAAAAAAAAAAAAc37Y/lnRmI1nSJ05J5Z+&#13;&#10;iJl38X6aaG/dCHTvj7XV19cf6vunju3KLUX67lcUW8PaqvV1TMc1NPGmP2R5HsYaxcv14W3Zp98u&#13;&#10;4q/Rh6KIjWeNcr97pmI5+efSiLydtfMZ49vy57KasW3Fdya2HdUx1X6D0lZKatwb54pnKnSQK2pR&#13;&#10;Wp00i6moSyVY1p5FEtGFenup1JYQiDtFwwMmyPOcflNjZ+vG04C9csTiPfOLFyq3PFq0pm3VMRrr&#13;&#10;ETrPNrHOsx2L9zU2n2p2XybaLGbb4TKbub4PD4yMDVhZvTZoxNum7apm7F+mKpm3VTNURTHEmZpn&#13;&#10;WYlzXps2j+F9QqxwZneCXE1xplqNI0s903C31YXFKunTp00GpbGg30a6+otUQTSNlOnVVTwk5aWP&#13;&#10;EmhCH227nhJbJbefhFvMfe9ncTavU2rNvEXqKab9FVFNUVU11U0RNXHqmjixMz8HVqvfdwFN5O6W&#13;&#10;nBYrIq7m3WBvYW5fxl3LcJdqu4G5bquTVTdsWq71cWos0Rdm9PFojjTTyzEsrLm1AYJst6WW3d2X&#13;&#10;cf22/t8aUq5nerpaG5yRzVqFNTQgpRqVVOvS5VPWpVqcJ5IRmpVJJ4dE282nf3kbvsJcmzidq8vs&#13;&#10;3Inua8Xh6ZjXl00mqJjXk8k/mR7y/cRvpzTC28Zl+7naPF4W9Mzbv2cox1y1c4tVVFXErptTHJVT&#13;&#10;VTMxOkTEx5J09D89Tpk9fPWK93Tvj5tmD/pv3zwVb0d2s1R/9uGWa+T/AJbhuTT6OP8AT/R8z344&#13;&#10;PG/bmjdhtNEx5ZyXMOX/AO88urp89Tpk/X7xV/HZh/6aP7qO7Py7YZXr5f8Altj/AG3D+9336/8A&#13;&#10;dhtR/wCS5h/uD56nTL+v3ir+OzD/ANNH91Hdl/2wyv8A06x/tn97vv1/7sNqP/Jcw/3Dul1VaZZY&#13;&#10;7/m94r6OvdezBDfL/jQ3xWwhCHF374+t6/QP7p+7WYni7YZVMRFU3KZxuHmK7URPvtvSa+WblGtE&#13;&#10;RyzMzyQ52+D1v0ouUTO7DaqKuNTFqqnJswibd6qdLV2ZmxpEWrk01zPNEUzM8mqsltH8g4fyBqQu&#13;&#10;BdiNoZaLY3okSB7uS3XFM5NF6vsZOd1bhTVUMOayQlRqUjTUkoxmljWbalSaMak0xWjv5zrZHPdu&#13;&#10;cTi9jsPbsYCJiMRctTE28Ve5Zrv06RERFUTTGnLrNMzEzqvK4KOy23+yO6TLMs3l5lfx+eXIruYP&#13;&#10;D4m1VRiMowms02cBdmqZm5VRNNV2KtKdIuxRMa0PodkFj6+Mk7TjQ4z49tC4bzdWbUzhu83dutpp&#13;&#10;WPCxttKzb/t9/uu5VqdFSq1E7LbjKjVuzy41JZUze3pqypTUp0aU08NLVaa1zHNp8CI5NOT0/Nzp&#13;&#10;GzpxaOXSY7v+vp5fQ3aUIbofDH4TjGuka846mQAAAAAAAAAAAAAAAAAAAAAAAAAAAAAAAAAAAAAA&#13;&#10;AAAAAAAAAAAAAAAAAAAAAAAAAAAAAAAAAAAAAAAAAAAAAAAAAAAAAAAAAAAAAAAKa/DYvU6tMPjq&#13;&#10;W/2GZuAgB4GX6rJkHxK8v9qWCAJMtst6pNqT9+xP2GYyIib2PDzN/wBDCezWnYq9z++SLu16yz77&#13;&#10;bzBGGa7jvt79Cn0SmjXzWvO1emAw4AAAAAADy2PjdjrOz26X5+bfibP/AKk5p7NW2jSD7GT/ALXo&#13;&#10;/kqZPye8x0b7pdRS58YxnW9/tPbGH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sB&#13;&#10;G3F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p+udAApC8I/4Rg24Pbr70DaHbqbXbMjh&#13;&#10;TcLSz1mVoVJ3RuxegnpVkL9jy1Z6E06OtkCtXmi1XGsU1VlG2KKV8YF7JFzWJlqBHJ88/nP1tcqh&#13;&#10;QK16hKjQJqylYsrUkyVNQpzVaqhUorSUKFGlJLCM09WpUnlp05Zd8ZpowhCG/cea3bqvV2bdumqq&#13;&#10;9eri3hKaY403blVUU1U6Rz/C5I0j9rlcqps4fEYi5MUYfC2q7+PuVzpasWKY40XJrmdKYij4VUzO&#13;&#10;kc/MtIbNfRq46f7JW35ktia6GTbyppaqGhXSzTPVp2/UpwqxaFNWepGSksXTwSKltCVLQVN9elOi&#13;&#10;rTxjCpxrJuDnuer2Sy2nafPsDZt51mFqirDWbtE+/WrFyIqiqePPJVVHFqn4MTT3PzqS+G5wlsNv&#13;&#10;Dzind7sbmt+9svkl27bzPG2L8fgmOxtqqaOLRFqKePbsVce3FU3K6bkxFcRGqUf7nrR6+j0Mevd/&#13;&#10;R9+HWSqpoop40U06xXOtdXL8GrXm1115J8kfm8qu65XXXMTM8tuOJbjSI49ERERP0zxY1+jn5XYc&#13;&#10;niAAAAAAAAOu/wDkH9eYjk5Y1/a6HHi0zzxr+uf6Xki7ciNIqmI+bSP6Hp7gt9lutkc7buNsSPDG&#13;&#10;8olLc6Ni6lLVTLESyjPQU0assd0YQqUp55YVJJpKtOMePSnknllmh+dnOTZdn+X38rzXC2sZgr9F&#13;&#10;dFyxeieJVFcTHLxaqauSZiY5eTTWNH7uzG1GebH5xhM+2ezLE5VmmDvUXrGMwtUU3rc0VRVPF41N&#13;&#10;dPwoiaao4sxMTMTEot1Ox+07KbzcHqLxelC1ViGEya3Erm3SV0L3UcVNevVoLKjPUk7jSN9RMlSo&#13;&#10;J6E6qlWoz1qi6tLUlpSxZ/vTNnZzfFYub+uV3bk10ZfTp+5TVVNWlNUzM8SImKYpmJnk555VhtPu&#13;&#10;jm19vZrAYGnKMPc2jwtNFrEZtei5VaxFqizRRTVNimqiff6rtNVdy5FyKJ42lNunTlknxtjaycR2&#13;&#10;u0WfYFvt1vMzMgkbktNGnpSqKtCWpUr1JlSri8upqV1NaspqzVJ4ywq1Z405ZJOLJJI7Y/Y7I9ic&#13;&#10;toy/I8vwuCimIpruWrUVV3IjTXjVXJuTrVprMxMa68miDW8jenthvRzu7nG1ed4/M5ruV3LOHvXq&#13;&#10;qbGH406xRatW/e6YppjSmnWJq4sRxqp5dfu4zRjHfvj9/wBnr9rf9zcfUe90a1TFOnH7rSaoieTT&#13;&#10;m15P1aNefhF7SiJrmYt9xrFM6RrrHLprMx886y6caPsxju6t8d5ii1RbnWinT9czz/RMzDNzE37t&#13;&#10;PFruTMfRTTT/AC00xP8AKcaO7dvju9j1vvGfe6ONNenwp5+WdP2a6fyMe/3ve/euPPEjyaU9rTje&#13;&#10;T53Q5xGkaR/X9fO8UzMzrIGJ5Z1nnn7gAAAAAAAAAAAAAAAAAAAAAAAA6w3x6IHKnXXSJ01/MTPl&#13;&#10;nyaf0eR0OE0xOszyzVyTPNrH6tP5HLjTGmnJETrEc+k/r535qaCZamrIlyZOtRqJZYV0quhSUp63&#13;&#10;FjLNLytGtLNJPCWaWWeWE0I7poQmh0whE9bF4LCYvB38DisPaxWEv26qK7F6mLlFfGjWe6+FHLM9&#13;&#10;zVHzP0cuzbMsqx+EzXLsdiMFj8LfouW8XhrtVm5bmieTTiaRPweTliYmOfnVQNqLhNvxBqPWLret&#13;&#10;9qt21MhNdG6GRE1VuNJVUwloJbiV10sZ6kyOqquCC6vyW+WSaFXj0adOlGWWFVHCC2Lw+xm2dFrC&#13;&#10;ZfZy7B5rYu43DWrPG4tdNN6bddWlVVVVPw4q05dNOb6ewZwQt6dzejuss3sZmuJzfOdnMRbyrOMR&#13;&#10;iqaYrovXLc4jC0RXTTRTcj8Fm1MzEa0z8GrWY1n6vYnXvgjHe1H0eXPqRb1zniylk+i0q0jcleFi&#13;&#10;qN33E0Odv41rQoMSxC4RpJciOdrqVM8qiCainpVaq+lXRSKKFTREz5eZKlup49EI7v7/APYYjl5d&#13;&#10;Z5fJ5P8A3HWHVAyAAAAAAAAAAAAAAAAAAAAAAAAAAAAAAAAAAAAAAAAAAAAAAAAAAAAAAAAAAAAA&#13;&#10;AAAAAAAAAAAAAAAAAAAAAAAAAAAAAAAAAAAAAAAAAAAAAAAAAAAAAAAAAAAAAAAAAAAAAAAAAAAA&#13;&#10;AAAAAAAAAAAAAAAAAAAAAAAUU+Gu6ar2uLFWkzVOwMdvwsHF1x3xjXIr/wA6b0ly1H/JktsLcfop&#13;&#10;EXJwcXlvkoWZdMZ1HKzUGibk5Yyyc/6cRyxNMRy8aKtPn+efRyM01RTXx5nT4PF8nk8n9fLzqDGC&#13;&#10;cjr8UZbsDITZBFFdalytzpQ7p0qlRv40lXkpoq5KdVPPGjLTqTzTcWvT3cWEeNDcfV7FZzOQbWZP&#13;&#10;nkXPeYwWKtVxemIqppmKqY5dY0nSNf6eR8nt/s5Y2x2C2k2Rxdq7es5xgMRYu2bVU0XK6ardenEq&#13;&#10;iONE8bixHP8Am1XdWF+brrYGm6WRyQvLG/IKK1seGtRRVoHFMopy1KKlIpoxqUq9CrLNxqdSlNxZ&#13;&#10;odMIly+R5nGdZVl+0NM0XcPmeHs04bEUVazfi5TFek8WeLET/wCGmJdZDa7IMRsttBnWyOIt3sPj&#13;&#10;Mhx+JjHYO9b97nC1WLk2640qiLnGpnSNKpqj6ObT2G72ejf1Qh07/a6z9WqZp4vH5NZ0iaeWJmea&#13;&#10;J/8Af0PlYimqZi1E1actXG5KqY8sx/7a6/y/HX7kKxsXMNW5siXQzWgxyVpEsjk+L07alrLatFQo&#13;&#10;oIaVZXUpyVFiikmrzJ08sY1avJTcSEeLMfPbTbVZFsjg/wAM2kzGxllNXeaZropm9OkzFMRXM61T&#13;&#10;ETzfq533Owu7na/eRmk5XsNkWLz6/RTTVife7F25ThqOPTRVdrm1GlFFM1RrVV8GPL9OCk21Y0e0&#13;&#10;4xkmui6Joyx3b4Wc5x/lhP0+XyGjb/Cg2Gt3KrduqqqmmrTjzROs08vLyeXTm5NJ/lmXGH9z63u3&#13;&#10;bVuu9Xl1quqiaq6IxtmYor0jSmJ43LGszy/Q8e9tqjpdtWyqN2MLs5Xm7OFJxi0WgnRVG9xrKG9S&#13;&#10;nTz0HepUlUxYJFUteau3qFqeeRXSo1I0pYwljNLwz7hQ7E5TlNGY5bH9lMZXE6YCqeJpVERrFWkT&#13;&#10;NPLOtOsaTGunM8myfufu9TOtoruUZ/ewmRZVh67XHzi3coxEXKL0VVUzZo49MX5o4vFuxROtuqqm&#13;&#10;K+eEZmbNsBlu8JHxqxVbrZjZlc0CVOjXqJ6jzeDOrljTnVrELxTqpGuEa1SSMtGSqzVuSoVJ6c0a&#13;&#10;k8YVIRr2t4Vu12d0XqMh42z3vsRFucNEVXbU+WYruxXTz/8Ag5v2pt7v/c+t1myX4Nd2tor21xVi&#13;&#10;5crv0Y25FrLsTRM/udubFmKL0cWnupjEcs8saRyTHVf+qLUHlBQ3q77yvd7/AFWmlXTt09VfIiil&#13;&#10;oqJ5J61OWDZRRyzwnnpSR31Zak0vFhCWaEIxhHRuebzNvtpK7NzPdqczzG5h6OJZrvV2qJopnTmi&#13;&#10;1atxOukc8T+xKfZLczur2DsYzDbH7DZHkWGx16L+Ks4axduxdrpiuKONOLu4iqOLFyrSKZp5+XXS&#13;&#10;HNmBdoTqOwPTmQNN1S3Zb0Eyqimtu9Kah2akShYqoq67gminVIHCC2M9OanJPWXVqEtKvWl5DfGS&#13;&#10;aX6fZPfjt9snTRZsbQY69hKatfwW7Nuu1McaJmJ/c4rnXm7uPLzPit4fBg3Pbyb1WNznY7LaMyrp&#13;&#10;otzmWEivDYmKaLfvdMREVzY0pjSdfedZmImZ50vGFtsNim7a7Rb2VrRX2AumbEVNXdSNT3WaF79N&#13;&#10;MlTqZabdTTU6zO2VJ6qpXJXVrlUqOhShRrVas83KErtjuFzlWZ14HLM/yinL5niW8TmduuqqaquL&#13;&#10;NM3OJV3MTVy6zVOkTp80q/t5fuced5PbzbOdh9oozjWu9iMtyHFUU27luzx5uUWasVFVNF2uijS3&#13;&#10;FNNqiqurTTTkhKy95Csu3bCV5Nc7ha6Fgo2ajcE9zxWJ5myo1KqFOuiWJlfHhQr018tehBDGSaMF&#13;&#10;U9ehJSjGapLGMoKtq8ip2ZvbVW8fhr2zuGw9WJqxvvlPwK+amIqieLxpqnixHzzHJzIA2d222Ve3&#13;&#10;eF3eXMnxtjbXHY2jA28o94uRVXTpVXcmqmqma4pos0VXK6vyaKaquSIVI9dOqSfVDmhfdLNO5JrH&#13;&#10;Yk0rHZra5z0qs9FCnlpUljjSlkTp6iaV+VJ+6sUlflaiSNfkI1Zo04zRqq3x7xr+8naq9mVV25cy&#13;&#10;7B11WMr98mJ/cqJ4tMxxaKY0uRTFek66a+Xndgrg3bm8NuN3eYPIbNnC286zG3TitormHpq/dcVe&#13;&#10;/dJprmqu5FX4Px5sUV08WK6aYqiOVKTwc/ZKOG0z1e0btvxbdNr6etNSlkyNetxNVuVVCG8rtanp&#13;&#10;pUWzixDdCuiqYWN9XKFKa6VyZxQOtRytNje0dBHQnUyOKPU9VVVU8aruquWr7vz6xpp9De/NTTTE&#13;&#10;zNFOvFn886zpPPzy25CRIlQJUyFCmoI0SJPRSI0iWjTTpUqVPTlop0yZPRlko0KFClJJSo0aUklO&#13;&#10;lTllkkllllhCHFiIiOZ++6G/f64ZdTE0xPPAfdGkaaeQYO7RfQxjraL6RssaU8jOC230GQWlPOx3&#13;&#10;c1UG+q7WpdbG4o3+2ndNOvQrZoIJXtrQUn9Ij5osdGGdxbE69DUVSqqORrxNVvA89orhGEXXAN64&#13;&#10;11S2y2WU83Tca5rh8zG5UTmzwXKI2pb1lvT3crrd7s4t6OlWbO5lWjMtXrKLTRTzKN002YnTlg/r&#13;&#10;z6ehWjz/AKX9Smla4WS1dSuEcpYLue5maa4LfYspWa92W6vTFItUNs7s2onxGjrrG+VwSqUcVVGS&#13;&#10;elBTQq0eNx5JoQVTNU6zM6/RyejRmmZo14szyxpOszVyfN8LVwemr16cs8sleajCbomhLGEN8Iw3&#13;&#10;Rh0790fZj0R+7DoMRRFfG1mr9zpm5RpVVHw45uSJ8ukfM9mzir9iiaLVcURiK/eLvwLdWtuuIpqj&#13;&#10;4VMzEaTPNMfq5ZWiNkxm2tkXBDjYFyPDVXfMYOdVsZUNCtPM+qLYWy0nKk6OtOuqUVa1GR0clban&#13;&#10;V0qVBPLSTUksJI1KU001kHBd3g4LHbIYvK8+zii3jMvuzZy7DX7tMV1WpiiaeLFU8arW5VXTE8um&#13;&#10;mnkUse6Abncdle8XLdptlNnMRfy/PMHTez7McJhq68PTjrU3LdduarVHvdvTB2rNyqmfhTNVVc1a&#13;&#10;VJWJ6VSWnSqTSyy059+6aHXGEI7unpj1R3/djuh1wJaxTiveLF+u3a96vaTFyiZmaqJ5KZn4UxOv&#13;&#10;5uSFbtz8Ei9iLFqu9NdnjRNF2nSKa6Ynj080TE0zrEa/N+38DycnL/I9fl0jk/Xy8/8AX6ARppOv&#13;&#10;P5GAwAAAAAAAAAAAAAAzrp+vkOjqjCEYR3wjCMIRhGEeiMIwj0RhGHRETETE01RFVNUTTVTPLFVM&#13;&#10;8kxP545GaK67dVNduuaK6aqaqa6ZmJpqpnWmqNPLTMRMIRtovs6qd4Su+dsEsstK5ZYKXC9bEa0+&#13;&#10;+R8hGEa1R5Yk1GHHpukkYVeet9OVRBdCtSnSU0kqWrCpBzf9wfKK7V/a/YvA0WaaKarmOybC0VzT&#13;&#10;bjSapu2441VeuusVUxM68mmnltn4IPDJquXcJu13p5tcvYiuui1ku1OPvW6JvVTpboweKq4tFviz&#13;&#10;rT71d1pmnSvjceao0r1N690Y3FOvb1SptdWtRJXTKk1SagpSKqM8Iwnp1JIyzSVJZob+vf0bt27f&#13;&#10;CMGLF7GZfiqLliq5YxGEuRM1UzxLlq5TVE/BnkmJiafLrzfrWq4mxgsxwl6xjLdvFYbF2arc2aoi&#13;&#10;u1ftXI0qi5TOsTFVM8sRpzpqMG7Y+7rRtmkx5jsP5pLg3ImxC1PzU502ByUyJqNWmuWXDFSncqLi&#13;&#10;5LZ4J6ktVFQbqNOMtfenm5STk5YbF8LXPMgwdrCbQYD+2GbFqmxZxF+riXKaIjSZmbcRTPcxMTNP&#13;&#10;Jy/Or93ne547G7Z5nczPYzNP7SoxV27iMZgLNEYnCXbtdUVW/eLdcxctcTW5E01Xq9dY0000Zj4V&#13;&#10;2uGIssZAabFuaxluLUz1GZMgud2uRE5tndSapSkSoV/EbUErfSVQmqxgsr1+Tpz0paUZZpq0u7ce&#13;&#10;xfC0yPanPrGTZvk1rIcPiave7GOpuzMTcmqmKaa5rjixxteSrkiJ/OjRvS9zr2p2F2Rxe0mzG0k7&#13;&#10;XY/ARN7E5NThfe7lWHoorm7Xb4lyqqbluaY0sxTVVXE1VRMRRMzLDGHt9PTL0dcPZ8hLWiqium3V&#13;&#10;RVNVN2mKrUzp+6UzHdfriYnk5OWPJMK4blm5auXaLlHFqs11UYimIn9xridOL5dJ1iY0nmYY6u9a&#13;&#10;9k6QkNrRfrXcryuC7qqqZqYUayRrpdzm/iSOC+s6VUqyhTmTKFCOjIkjR5SvziNSWeWFGaWbR+93&#13;&#10;fjlm6r8Gs/gFGa5hf0qrwdVU0+9W9InjVTHLGusRxZ015ZjmSz4NvBPzzhBRmGO/stGzuR4KuLFv&#13;&#10;MZtxdnE4mqatLVuiqqnjUxTRXNdyJmmiqKaaqfhxLBX6NxY3T/7D8+dEfpt97t++X2tzDDjbowjD&#13;&#10;2uk0h/fq4eeJ/wDaZZiJj4el6udNfmnTk/YlfPuX12PfP/xlz+5zpp+A06z+b91/Pq5fwftasP5e&#13;&#10;v5ssW5rLV4qpvUvINdxu9xJHNsrOs9SlImb1k9Nub6bfKqhPU5NVXrRk5aSmnhJGook3fW7F8LLI&#13;&#10;dqc7t5RnGUW9n8Ndq4tvHxd1ia9Yiimua/g0xVryzyRryNcb1Pc7dqthdlb+0Wyu0U7Y47CRN6/k&#13;&#10;8Yb3u7Xhaaapu3LXEuVVV12/gz71FMzNPGq1iKZ1lbjLHixmhDfLCO7jbun192/p/v7BK7DYi3jL&#13;&#10;NOJwldq/hK6Ymi/RVEzV5eeJ0n88eTVXTjcFfy/E3MFjrN7DY+3XVF3DV0zTNGmvJxao1iNdOedX&#13;&#10;5/3+H1zzPT5pmJ5454AAAAAAAAAAAAAAAAAAAAAAAAAAAAAAAAAAAAAAAAAAAAAAAAAAAADrLCEY&#13;&#10;7o9XT5I7vvx3GY05dfmq0/S0nix+udP+HO5UxrVTGkzE1RxtOeKNfhz+qjWf1MQtd+Z5cH6aL7uJ&#13;&#10;A6szfdryhhbNuInirGnO5VnuvRbnGRsoU1KRSpcUTMqWuVHkKsYp+a86npz0qU8I6R39bX29lN3e&#13;&#10;Pu05hRgs+xlM2MPh6a6Yu3rdyviXNKZnjTpZ488nNpr9CWnA93aTvC31ZLReye9mWyeUXPw/MMbN&#13;&#10;m5NjCXcPaqu4Wqu5xZt0xOOpsUzTX3dNXF56tYpyqVaiupUK6yupXUKa1SrXrTzRnmq1Kk0alSee&#13;&#10;effGaeeeaM08YxjNNGMYxjGJU5cxN27XViqq9b2JrqrvTVETM8adZqnWJ5Z8s+Xm8jsJU4e1h6Yw&#13;&#10;lqqIsYW3TRYi3rTREUxERFEROkRHNGkRppycmj8ZFqqhUpVU6mtRq0p5atKrRqRp1KdWSbjST06l&#13;&#10;OMs8s8k0ITSzSxhGWMIRhHfCETh77dt3YrouVUV2+SiqiZpmI5J5OLpE8vNOhVpcszZuRTct3In3&#13;&#10;yiumKoq11pmKorieSaYiJjuZjycryFT07rVFVWtclqxXXjLGspVqKqlRVjJLCnLGpWrzT1J4yySS&#13;&#10;yQ3zR3Sywl6objF+9exNfvmIu3btf+FXcrmZ/P8AChywdX9j7c2cFTbw1qf+btWrUUfqp4kxH6tO&#13;&#10;efnl4/dBb/wmp9+H9R4eLHLOtfL/APdK/wDae3/ZDGcn7rHJzfuVnk/+9ndBb/wip9+H9Q4sfPV/&#13;&#10;l1/7R/ZHGfvsf5qz/uzugt/4RU+/D+ocWPnq/wAuv/aP7I4z99j/ADVn/dndBb0/qmp0wjCPTDqj&#13;&#10;0Rh1Dix89cfmrrj0VH9kcZyx77HLExP7lZ5p5/8Am3izTTTR3zR3x9n2zk9OZmqZqnnmdZn55/U2&#13;&#10;R/A9tmpknBOJb71/ZHcLRnt3VTZjOw4atpImTulyNtr2jcz1QcrxWPcqifuJVfHTuxb9S3YI6C2C&#13;&#10;Vppr1CyulcKNCkYmNeSV2c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E+Tk15defmFczhLe02TaAtBlyWVj+8IsmpHUjCfH2M5beu9pY76&#13;&#10;s2354VVd1ZQQsi1A5K3y3mykgpWa6c1pJIJ1l4IJ4uFGpCnSrZ5fm5Pn+n5hqSFSle7LVC9epVuD&#13;&#10;guUTqVixZWrKlixTXnjPWUqVNeepWUV61SaM9WtVnnqVJ5ozzzRmj08qaZqqpoiJmuuYpopjnqme&#13;&#10;bRn8mque5txxq5/wY8synG2dGzxrXDUY87ZualKW36MaLrYlmLaFVJXeq8J5KqC4naWr9Uiz8nDn&#13;&#10;LbRp06MV0aqNdSVxoUp6NaZnB/3CYjNr+B2y2tw9VvA0XK7mWYG5TNM112a+LRfuRVGvvdfFm5Rp&#13;&#10;EcaJpqiqY562eGJwvcJstg833Xbucdbv55dtRhtoM3tTx6MHZxNmff8ACWKqaopqxdE1e83apqmL&#13;&#10;MRdtV2prmKqbDEZox6+uWEISw3bujdu6fu7iwji9xFekTappt2qaOSmm3TpEUxHzxTERKmKu7NU3&#13;&#10;JpqrqpxFc3L9VcxNddyqZmZ43l1q1+fn+mZdm/2+nr9ff/Ic48sRHPz/AEzH9f8Ai8Ws6xMzMzTy&#13;&#10;UfRHNppy68joYYAAAAAAAAAAAZj/AI/8I+kdfv8A3Puf3+59840xRxqu61nl08k/T93l5Xm41fFj&#13;&#10;SKNI+jWeaPmn9WseWOaXQy8IAAAAAAAAAAAAAAAAAAAAAAAAAAAAAAADM6a8nN/wAwIPdtFjpjVW&#13;&#10;hizKU9Rb5pEj0psanThVpdzosylG5P088U/I8tFdz6hJLCvzmFOFDjSRoxnjCeEHOGFlNrEVbO5x&#13;&#10;PJew+Av4OmOTSaa8TcvzPz66xz/1i2P3NPaG7Zw+3mzFNMfg+Ix+DziqqdZr99ow2HwUUxOunE4l&#13;&#10;XG00118unJNfm2LlfrIue3LytVzUslz2k/NFzW29I4yQVtD8wuCd1Z3NLGrJUpwVIHFInV0I1JJ6&#13;&#10;fK0peNTml3ykComJpiY8uusfmlbNVHFqmn5m9S0jXVcN9aUNMV73c6qn267y09YWuq5nxbGnFa83&#13;&#10;DcON7ad3p1VxpSU6cVTi5K1KxRGnTkkjVrTxkkll3SwxVGkVR+f836nHXk1+nT+XRkMI5o/NHoZD&#13;&#10;IAAAAAAAAAAAAAAAAAAAAAAAAAAAAAAAAAAAAAAAAAAAAAAAAAAAAAAAAAAAAAAAAAAAAAAAAAAA&#13;&#10;AAAAAAAAAAAAAAAAAAAAAAAAAAAAAAAAAAAAAAAAAAAAAAAAAAAAAAAAAAAAAAAAAAAAAAAAAAAA&#13;&#10;AAAAAAACOza0aerw1U7OHWBgbHTQwPWRMhYXulpsZNcilGgbKVySp5VCNVO6LqVWi1VqNGkp5Jwh&#13;&#10;LCpR480sk0OUjvxEaTM88/T83zaTyMTGv5tdY8nL87STVqVVIqrpqkd1VPXq0KnFmhGEJ6M8ac8I&#13;&#10;Tbo8aEJpY7ow64fTHLkmOLOvE54iP8LyT/WOfl1c6Kq6ZiqidLummusacXyx+dK/oY2jN5Yae2DH&#13;&#10;GWXdZceHp0Tawts1fizLrBoIJeRRV2yNOSEtdqpUak8i5BVpzKK0ZEtWmtoy0KstaTu5Pf1nWx+M&#13;&#10;wGz20GKrxuzV65bsWaa5masupjWIu251mIpppnSaZj5piY05YQcKHgibLb1sqzXavYzAWcp3g2LV&#13;&#10;7G4i/RVFu3n9dc8e7h8Xxv8AnK7mlVq7TVTFPw6aqLk10zTY4QZjxU62A55TZ77tl3x2z0VlVyu1&#13;&#10;vd0axiSxQQlgslqONKrMmlq0J55Kc8kZ4RhUnkkjDjTQgWGYHbjZbH5BjNqMuzXDYrIMDZru4vFR&#13;&#10;doqixdpp10mqJ4saTExpyaTpCmXM90e8HKNs8r2AzjZvMMDthm+JsWcsy2vD3aLmNs3Z7uiiqiK6&#13;&#10;6JjSrjRExxdZhU61taqri1L5ae3Ci/qleNGFzcUWOmqmnUNyamx8vGVK4q0NWvWjF3XJ6VCotq1J&#13;&#10;uLLVljCjRoSxmkjVjvc3j5ht/tPjsRcx929kWHv3acqopmqmiLPHniTMcaqONNMU8afonTRf/wAH&#13;&#10;jctke5vYLKMvwmVYfC7VYnB4W7tLfjiXq7uMi1+7cW9FMa2KLlVcW6afyatapq5JjCiM8Zd0Ixjv&#13;&#10;jGO+PTD+8d+/f0mo9ImOWa+N5YmZ/NE/s5uf72/JrqjueJMTGsTpyTPl+fm+b53mIUTg8Lm9pa0q&#13;&#10;hwcnNamb21AkpzV1K1ctryJUqRNQkhGpWUKVFWnRo05IRnqVJ5ZZYRjNA5aURpxZqmrk140/Bn+s&#13;&#10;+jm5Ycaq7ldMceKIjyTTERVycnknl0/91hDQ9wZDahavrw5lfmILh0lY9aH5uaruvfPlsu1sPaBE&#13;&#10;5NzkspvVo4/eJmF1v5KkUIaKFykaXNLzCsvTzVav00JJ0zPzU8vljSZ+nyzz/wDs8WtMcmszr9Ov&#13;&#10;9f1frWS9OnApNP8Ab1pZCSap9UV+ZPvZwhQhjB6w40I8W2/bMZWxfSr+a9lualkNZc/Hdp21XT7m&#13;&#10;utv8REnVpJuPVU01Cfi5/wDH/j/KiI1Q8De2g+Iu5azTzkzFmqBogwPjxdNfkZsQu7IsauJVRMjP&#13;&#10;b72/3Wsu1a8poKJ0vMKqSMiqlRRclVqqZJpX6ieby/q51TG8LSuvHt3XHYl9W+72jelmPrpbF12u&#13;&#10;/Iq7Y+W9cTItrNzuyu7cqkpqUDi2L09dGtSV5JKqdRRqUqkss0sYHKZmYiJ5I5/g8k8/zx83NBT8&#13;&#10;GYqjlqjm4860/s5P5fLpPI+5a86ZZZ8fXFjFuvt/oWNdXNJH625lcK7c40kNWlURU6kqiSrUp008&#13;&#10;9ClGnTT1KUsIU5fpYwhuPprW1+1FjI8Rs5ZzbE0ZBippm/gorniV8Wr4OsTM6RE80Ryc3J5HyuJ2&#13;&#10;C2Hx20mA2yxez+Bu7X5X75Tl+bxZpi9h4vd8imqmIiqao56q5qnSdInTWH44RwvlHUjlyw8G4ZtF&#13;&#10;3vvKGSn+lbto2sxo66xxcnCrSrK69SSimp1qsqNub0qx1dFXJzU0LWhWLq26inqTQ+Y5IoiiNZoi&#13;&#10;eNRrz/Nr/Xm8vM+vru11V13Kp/dK+SudOT9UNwXsN9l/R2V2iO2cMXPPajznK8XFVfecrytVCqR0&#13;&#10;Xu5XNQsVs1vKqtZ0c07rHHbO4S2WlfUPM0r0ma5XOmiTSqZaNPHGmqZme65Nf2cjwxppGnN5Po5f&#13;&#10;6UyIZAAAAAA+TuCwrGu1RQV3VZlp3MrS0ebJlVwW4zvShOnjUmqxoUKzijU1KNGNSeepyVOaWTlJ&#13;&#10;pp+LxoxjENVXwsbSNR01bUV4yI3PbAoYdVWPLay2w2lb9tSW4nsBJbSNPilQxVo0FVVE6VnBwsZV&#13;&#10;cHPUaJsp05HWVLUT1K1CoqrD/wB1aBouB7Yq0azM7OLXVqcWWpUQLFCSapLCaE0JakU9SnNPCE0O&#13;&#10;NCE0YwhHphDee3hcfjMDVFeDxF3D1UzExNuuaI1jljXSY8r08Zl+BzCjiY/C2cVb8tN+3RdjTTSd&#13;&#10;IrpqiOTWOZKhpD2k2X7HyfazJl+81d641dpmq11tK41iZHLaqapVpoUj4lc40ZKKZM18eipdOeUl&#13;&#10;HOG5LWpS1U9SfnEkjN1e/wA2tyLaLAWtp82vZhkVE0WqrN6uOLat83Hpqnk+BTMVTExPGiJjknlQ&#13;&#10;93+cETdrtpsZnVzYbZ/CbP7Y128TjrONwuHqqqxmKjjXarF23FUcb8JmJt0Tbmj3uu5x541McWbP&#13;&#10;KRYlc0aVyQKKKtAuT0VqNUnnlq0FCRVTlrp1FCrLvlq0a1GpJVp1JYxlmkmhNDoiWb4PGWszwljG&#13;&#10;4aumvDYmzaxFqqiYn4F+im7Tyx80VRqoUzTLMTk2Y4zKsbbrs4zA4u/gr9FdM0zN3C3q8Pc5J00j&#13;&#10;j26o8vk5Zfsezr/X+j59XozGnJIZYAAAAAAAAAAAAAAAP0jujCMsYceWMIwqSTQhGE0seiaEd8N0&#13;&#10;d8N8Iwjv3+0Yqjj8aiqimumuOLiaa441FymY0qjSdeWadYjX6XsUXqrc0V01127lqqK8Fcoq4tdu&#13;&#10;uJiaZ1iNY8nlj5plD/rQ2XjVmi4XPJ+F3Bss+7FyVapfLVVJpZGe6XqpVozJlSVTTrJKTCor71cz&#13;&#10;gorSrU9aaNDkU6bk5oTw63v8GaztNj8TtFsdVawNVym5cvZbERFOIvTpP7nOscSZnja/Bq15NOWJ&#13;&#10;1s14NvDur2KyfAbE70LeJzSzZu2sNhNoYqqruYDBRTNMU4iiaK5xHEiKIommu1NMcaapq1jSvTl/&#13;&#10;EN+YKvh1x5kRmqs1xNU0ZJ6cYzVEq5LNNGVO4NqriSSLG9ZCSNRItpQjRrU4caSaMI9EEdpNl862&#13;&#10;UzO9lGdYOrC4qjWIi5bqp41PG5KqeNprTM6aVR3Uaytg2L212Z2/yHBbS7LZnbzLK8VTFdN6xdpr&#13;&#10;iLkREzariiavertuKtLluZ41E8k8uj4VndlDU5N7imlpTV25YmV0pakI8WNVNWkr04T7ppYzSxnp&#13;&#10;7pt0ZYxljGG+EYwifi4e/Vh8RhcVOkTl9yi7RxOSapt1RMRM+XWadf5X1V61GLwmOy/XWjNsPdwt&#13;&#10;2ap7ii7RNFU0zMaRMRVOk6TpPPC4Hon1apNV+M6j6obIs96WfUb2m9ENCnPBqncllBRNQXNNSpxp&#13;&#10;oI1/MlVaRFNVUVUMsKdKqqrzzcctc3I71KN5Oz2HuXrEYfMcotWsNXbjXS5rRxYrjWOafe51jWeL&#13;&#10;yRrLr6cLHg+YjcbtliIwWLqxuz+0+IxuMwl2uqmu9hve7tE14e9NEU0zNv36KYucWim5pMxRTEaI&#13;&#10;e9sm0WgjzTZzu2XHVW3g7WvNLd1vTOlFTSYaCHufSt6rRbJJJazXF2SVVVepPWnqQXRowqU+JLTj&#13;&#10;CMUOFtZwtG3Xv1OJivMLuW5fVicHxommzRFmPequLE60++RrPLz6RposK9ztxePvbnasLfwM2cpw&#13;&#10;u0Ga/gGYxbqoqxld3EXJxdM3Z5K/wW5TTREROtHG0nllDXGMemP3t/r7+jp3+v6/w7t+8iVx654u&#13;&#10;sU/TGnl5vT88rApin4ek3Of4OszrMa8/N+3n++e+jXqU6tKpTnmp1Kc0JpZ5JoyzSTyxhNLNLNDp&#13;&#10;hGWMN8Iwjvh0RhHfCG7nE1cama54mlUTTVRyTE6xpOsazyaa/NE8rPJFMxTEV8aiqmqm5HGpmmY0&#13;&#10;qjSfnjX0Snb2Sepm7Vd8OuDb5vRKrtZezLXi0Uz+pmnePNPTWpI1GhlVKFO9RKtRqHFwUIo0a9aa&#13;&#10;KOFWlUpUqNSSaaHBX3i5rd2kxGy2d5trlU2blWCt37k61X4ro0ptVVVcvHp49WkRM8mvJEctavug&#13;&#10;W5PZ3+0TB7xNl9nqqtosNicPbznE5fYiKLeWzYuU1X8XRat6UxavRh7VN3WmmOPpVxqpiYsDR4v0&#13;&#10;271ow4u+Prb/AOXo/kLA4mJi7OkzpX+5+SJo154+fk5ebmUzVxRrYiJ01o/dvor05dZ8nLr/AO7t&#13;&#10;j63R/Lv3/wBRyqiNaeLPJxeWPmn8/wC35vzPFyfC/S5OTycvl8sfT5fpdDiwAAAAAAAAAAAAAAAA&#13;&#10;AAAAAAAAAAAAAAAAAAAAAAAAAAAAAAAAAAftQp8rU4m+MPpak0N3Xvkkmmh5BMRxL1U/81Yv34/P&#13;&#10;YtV3af5aI0+l5cPE14nC2onT3/FYfDzPzRiL1Fmr+Suf6VPrX9qBuPO2f7xnVzuaG2bMeV9o25by&#13;&#10;1wlWp27zP152lyVJ+RoJacsHRySrHKWWpSnrUZVfIRrTwk3xqH3zbfZnt3tlmk4u7cixlmJvYSxY&#13;&#10;muZt00Yav3rkjkj4c08efz6RzOyNwbt0mSbqd12zeHyvD4acTnmX4XM8fjqbfFxGJv4+3GKj32qZ&#13;&#10;mqfeKbsWKdJiJpoidNWGVv2++3dcLHadsNK9/ua53hrt23WJqS1Vro9vj2toNrS1NqOjCesrcHFw&#13;&#10;Up0aNNRlnq11NanSpyxnmhA1BPGmIr05Ktfo+jkj9X9Zb+mNPg6zPF/by8vL/XmbMDCvA79mtdWG&#13;&#10;8S3Pkp/1gW5ka48ZWG/X/b3zSLKae4N6vFrNTjdTN3LW4mrrG3uW+qV6Luerr1lKPkOb16tSrTnn&#13;&#10;jjXlmPmcYnWNUouHODabHXEuObdx+5aRbTzAsYKa6nWyJl1c5PuQrh545K3CSpcLrb9e12hVUQyK&#13;&#10;pW1FFIxoYU25IkpVJa1anUUVTLk7zv3sZ/2PnBX/AKzXV+cwDzv3sZ/2PnBX/rNdX5zAPO/exn/Y&#13;&#10;+cFf+s11fnMA8797Gf8AY+cFf+s11fnMBi4z8Fm2QjTqJdc+1MMXK8M7nz3k9PLvc6Wvp9aueMVF&#13;&#10;kl7l2unY0t2UeZVaUXxHy97qOTfKtVTU5VLNKjlCwXadp21YlssNm2axtttWrbDWjZWBgaEtNG2t&#13;&#10;LWgoy0EiJGmpQhJTpUaUkIdU0883GqVJp6k888wfQgAAAAAAAAAAAAAAAAAAAAAAAAAAAAAAAAAA&#13;&#10;AAAAAAAAAAAAAAAAAAAAAAAAAAAAAAAAAAAAAAAAAAAAAAAAAAAAAAAAAAAAAAAAAAAABTX4bF6n&#13;&#10;Vph8dS3+wzNwEAPAy/VZMg+JXl/tSwQBJltlvVJtSfv2J+wzGRETex4eZv8AoYT2a07FXuf3yRd2&#13;&#10;vWWffbeYIwzXcd9vfoU+iU0a+a152r0wGHAAAAAAAeWx8bsdZ2e3S/Pzb8TZ/wDUnNPZq20aQfYy&#13;&#10;f9r0fyVMn5PeY6N90uopc+MYzre/2ntjD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Rq7ZT1JvaQeJXqN7LblA1AuzZ9UV0DeOppY&#13;&#10;7c7FA2PHCTPsrRt7zqC+NhI0Hv5+K7LeexPZwy2n3J/8Z7/OhZB67OFXsj5e7v8Ax4XIVc38Qt+g&#13;&#10;MMAAAAAADNPPZ6NX6HgxHxbE9c2e2uXcHV7zPKvjPXX2V4lJR7kvBG907Edmwod91D+Urgfqlkfr&#13;&#10;83WAjbi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Ojf90CqZt1OEmNezGyNcOkrCGIamQNT&#13;&#10;c2Pmm6fNveKqolxpjZfcsWt0teLpbNFLQcciJ3hgqOkypO1XTbFRoWUk8tasphNGWLyT9Efr/V9J&#13;&#10;prMROmk/Pzf1/wDZrzto5tPtVW1Myzb2WtUT/bFZfZ1veZqy7QsRlWW9Ytot6iCOd4nYmlyeLgca&#13;&#10;Cq4VbekcHqqoeVUqhbSlqUKSWn9SjmmNeJRGulXLVPl8vP8Ar5teQ5IiuZnueb/xcsc3/DX873uz&#13;&#10;M0wxzrnFDcNxNMVmPcdf4bep3FrrrGF2dYRkpNdu11lOunopF1WNeZ4TwnmrRnptVaHITSxmnl37&#13;&#10;wfd3P9vW2mHjMLFdOWZdV+E13rlufeblVuY4lqa50ppmZq40fozyIo8MHfL/AHIt1eLvZTibdW0e&#13;&#10;fUzl+Ds2sVbt4rC03aapu4z3maaq7lq3RRNmrTiaV3aZ4/JpNreWlSoSS0KFOlSpUJYUaVOjJLTp&#13;&#10;SU6UISU5acku6WWWWEIQlll3QhLCEIQhAtTw1q3h7NGGs2qLVvC0xh6aaIiKJosx73RVTpERrMUx&#13;&#10;M6ejkdfTMcTfxuMu43FX7mIxGMq/DLt25VNVyb+Jn365FyquZmdK6pjWfzeTV1ju39HV/f2jzxpp&#13;&#10;yaxH08/9f+D0ZmZnl01+jm+/0y6DXT5/6/SwAAAAAAAAAAAAB13x3Qh60P79JmZmdOaJ+eOT+v3M&#13;&#10;6RHLrMzPk+bT0ffzugnXXl52AwAAAAAAAAAAAAAAAAAAAAAAAAAAAAAAAAAh62zG75hGN/CXH5NO&#13;&#10;+8hpwudP7E5PrMRPEuc/Jycev0/0LRPc2dZz3bWdOSMPho1iP/umEmf5I1VoJ+uHsbvg6yvKnvdH&#13;&#10;+N6Vw9zvlXz6t09sSLU1GWZsudILLqmuWF2ZYjjFI603juukfN2On1YqeMQtvP0SZLQ/wPi9baTV&#13;&#10;zPkuVQcz5lXq1q9CpVnxr8KY000jl/O8cc3Npy/folWMsgAAAAAAAAAAAAAAAAAAAAAAAAAAAAAA&#13;&#10;AAAAAAAAAAAAAAAAAAAAAAAAAAAAAAAAAAAAAAAAAAAAAAAAAAAAAAAAAAAAAAAAAAAAAAAAAAAA&#13;&#10;AAAAAAAAAAAAAAAAAAAAAAAAAAAAAAAAAAAAAAAAAAAAAAAAAAAAAds8ktSWaSeWWaSaEZZ5Zoca&#13;&#10;WaWMN0ZYwj0RhGHRGEd8Iw6IwiYiNNfpnUnXycv8iqftv+DY4E1sYzvDNGjqwbWw7rJRPL9fKyLR&#13;&#10;JI12lnZS8QgrfGO8E08eTbbkVK0qSe2bgQVk7c0wquyZQwuc7kmqIcjWT5407520tZBrYq1E4ovv&#13;&#10;C2SErS3vVay8iW842vcdNmduVma3XuY50U6qCBxlT1p0ank+Try055qcY7onKJiOWmZidJ42szr8&#13;&#10;/wAD6Z5o/W5cs6cbi8ncRHlmNJjj8/J+zlj5nr7dzTkm07Ju/H1uXo8NNm3tToUbot1NXl7nPNOj&#13;&#10;GrGnKoo1KdSMu6NWeabkZqcZ4x+njHdDd9BgNqNoMsynHZDluaX8PkmY6fh2DquT+76caIni8nNx&#13;&#10;6uSI8v06x85m+xmx+0GfZXtbnuR4LG7V5DNc5JmsWvh4L3ziceaa45pq96t91rERHNDwcT4pyTn3&#13;&#10;KFlYcxDajzfuSsiv6S27OtK3kNdxeHx4WRmmppkaNLTq16sadGnVU1406c0aSahWrTQ4tOY+e+DT&#13;&#10;TFu3r73FWtMVd1r9PN6H0t29dvXar96qJu1RxapoiIiY+aNNf5G4F2OWyOwps6NHFg47uDFVpLM/&#13;&#10;3rblrXLqSuN7ix39VdMoUWueDo1sj5UaEyWa0bcXr3ZHbFFOl5aRvUbla1fUhJWlxrM8s6a/Q8Ua&#13;&#10;RGlOvFjm15J5efyfsZ7N+hnSA1Z4dNTjdp1xUjzu82kmsVyyPQtdHK8KbTR1UNZKz81jCZmpUqNV&#13;&#10;sQVJFFBtpLITJpI84jvm34jWeeNP1/0f1lj59JmZ+arX+iPm5PmZWQ3Q6On70fLu3Gf287Mcby6f&#13;&#10;qdQRGkaOkemG7ph/J5QyiE2m+xP0VbUe1mWhmW1XGzMkWZ3dV2XlPGdRntm6aC14RL+O23NVrsbp&#13;&#10;RuG2FT2oRPru3xoo3RcrbUsKL2jl5WFREaTrz/RPN+xieby/q/4Nbtq84NltXNLeQJrTt7TffGpW&#13;&#10;13RbcdS1r90+2y8X6hWW+zvEzc1OV2NbJQcqljO9wIYp3VNbTkvWq09GpWpRVV+bT1Zs/BmJmdeN&#13;&#10;5NO5+n5v1cn/AAzE1RTNMacTWOfkq5NNOT/h86wzwVbYqZmw1n3J2sTW1p+vTE12YpQULQwTY+Zs&#13;&#10;aXJadzJbsuSinUOOXLOdnJYgo1KTZbklwWOtRzNCyWeFy1K3O6M1KWlNifmjn/k/4MTEzyTzfRz/&#13;&#10;AJp/4L9ghkAAAAAAAA4B1EaWNO2rKw3PGWo/D1kZfsZ47mQcWG72mRZTrys7rQe22nKuTzJnRPSS&#13;&#10;OyagukpJVtGnNWk31JZ5Z6kswUftvvwY6z7QsNDqK2WOnvIz9eLjfqOllDAlhOMLjZGKzVDM1280&#13;&#10;VsQ43RW9UumtW7vywerpmr3E7ypElV1dIy0E0sKdJH7fzmnLE+WOZQffmV4th7drcuFuWM1wW86O&#13;&#10;DG+M7jQnTODS7tKusgc21cmqwlqpliFbQrpVNCpCE9GvSnpzQlmlictLfNHH+nXTn8ujlNVeus8T&#13;&#10;k5tNP5efX86Q/TltKs5YHYWWxqtRnvOxWl0TV5UdxUlNZ7RMUKlGZeyMjpIsp0UclWHO6qOZShXR&#13;&#10;Tq1U1WaFWlCFCXfe7/f/ALW7EYXDYC9eqzDAReoopt3ePXVbw8VUxNuiqKo4vwYq01pq0nyaRoiz&#13;&#10;vf4IO6/e7jswzarCV5JnNWDu1RjMLcs4ai9jZtVTRiMTZqsVTiKouTEVUW67U3KKYpiaapmubF+F&#13;&#10;9WuB87pbZoWRkK2lN13E2VnGWxKjuj816GKSlUquVBUzwqc7liiloVq0asaUkKiWWRVxJJKkIQsK&#13;&#10;2J3ubFbZYTLbOF2gyj+zWKtxNzJqcdYnMbdcd1E4WKvfY0015aY+DMTppyKXN6vBt3pbrsfn1/Mt&#13;&#10;jtobmy2WYjiWtqqcrxX9g71qvi+9XKcw4nvExM100TpXOlyKqJmaoZKRl9FHp+l3fy+ybR1p1uRE&#13;&#10;xM0aa/8Ah1mNNfm1ifK0DNNfEszxZ0uRVNPJPwojXWY+fSYmP2uwa68zjMTHPEx+eNAMAAAAAAAA&#13;&#10;AAAAAdej7vr7vb/v1mY8sTzeT59Y+dnm4s08/wCVrzRyeTkjljl0/U7oTQh0x38aXdxd26MPh6/h&#13;&#10;jv8AudZiKY41NdU/DtzM0xTPwZ1iOfTn5vn+f53ki5XFFyiiafe7kRFzj9859Z4kzpzfm/Nyc8X2&#13;&#10;0/0rPOfsYNV42Bb6+4MmWEunmStbXGlNXdLYcZIzPVGi30klVa7O1NUjae5qekop8nRmXR5Offvk&#13;&#10;ivwld12L2uyKjPcmy3EZjtBhcbYo/B8tsVXrteBqt35v1zat0zXVNNdFmNYmIjjTyTrGlgnAY4QG&#13;&#10;X7utqMXsZtVnmW5JsXmeW4nFRj87xEYe3Zzmxew1GDs28Teu27Nm3es38XVcomiqqubVExVHFnWr&#13;&#10;1ctpXLZj04W9dTE526+tKyu3ObS7pKyFchXJqkaVdKqTV5ZalGtRnlmlqU5oQmkmhujDfCJXDmWT&#13;&#10;5nlF+rC5pl+LwF+3XNu9axliuxVbqpnSaa6ao1pmJjSYnl1/MuryfOsq2gwOHzPJcxweaYDGWbeJ&#13;&#10;weLy+/bxFnEWbtMV27tm5bmqmu3XTOtFdM6TE6xOiUDZbaq7bwRf9yWPkW4GO2LAv9KmVV352kjQ&#13;&#10;lQXOzRmotMqp1qq6KRuaaiJe6xV1K9CpGevIkhLUk3zSzyB4O+8jBbGZ9jMNnOMwuByzFYeumjFY&#13;&#10;i5TZw9GIp096mq5XVFEU6TXrM8szpGsIkcNDclmW9LYfLsVs3gcXmm0OTY61dnAYWmb2Ju4C5r+F&#13;&#10;0W8NRRXdvX5uRYmimmadKKa5mKojkxD1pZJmypqTyrdNG6k94s091Ojda70iVUFqGrajetUUWCk3&#13;&#10;qU/1KsiooOTlTVJYzcalGWPHm6JjWW9XaCrafbfOc3uZjRmnvt2LWHxVi7Tew9WEszXTh6bddEzT&#13;&#10;MUW9IjSZ5NG8txeyOG2E3VbKbN4TJpyKbGX2cRjsvvWa7GKozTE2rdzHXMTbufCovXL/ABqrmsR8&#13;&#10;PXSGLEOL6++H3d/9G7ea6nTXk1/W2y6whujCMIRjDfDdGMI7un73T7BiYnTkiebn0I0mqImfLGsR&#13;&#10;PLz8rmjBFyPdn5dx5cVrOipofEF2skiRwRzSwr0ILVtNCqkljPLPJurI1KijNCMsYxkqR9fdE+k2&#13;&#10;SxmKwO1Ozd7L71di/OOwsVV0VcWZiqummvyxrrGsfr01fO7d5RlmcbBbcYbN8JbxeEjJsfxLN2nW&#13;&#10;1M27Fy5RrHzU1URVHLHLEcukaLxFaWEI0ejdvkhGPrdPFl/pLrrEz7zlMxPLXgrU3NfLV71Rrrr9&#13;&#10;P0TPLPK6tmMt2oxGecWNIt5hfptf+GiL9elPzc0RzaPHjD0UIQ6pvW+H+SB5aeNNVznmIr0j9WvN&#13;&#10;9Ecz8+7FMRZmJ57UTMzPl+D87sM6a8zgBnSZ5omQMAAAAAAAAAAAAAAAAAAAAAAAAAAAAAAAAAAA&#13;&#10;AAAAAAAAAAAMxEzyRGoHGZiJ4szHG+bWNf2OXEq4vH4s8T/C8nzc7vknmpzcaXojujD4JoRlj/JE&#13;&#10;8dy9Zot3/fLlFNEWbsXpmqIii3VRVFyqr5oiiZmqZ5IjXV7GHw+Iqv4X3q1XVcqxFmrD0xTM1XL1&#13;&#10;N2mq1RREctVVVyKaaYjl40xpyqhG0TacQoNSt6KMRvrQ5tzgq5xcbaxJ5pG5iuuSSnSfkkq/niqm&#13;&#10;5LFLnIsWuc9KRNBG4VlCKelylCaaNR2/DC7NYTbnM42Xx+Dx+HvX668VVgrtF63bxFWlV+iqu3VM&#13;&#10;TVFzjTVzcWdaZjWJdjzgv4/bfMd0Ozde32VY/J8yw+BpsYKjMqarOIxOBtVTbwd38HuW7ddmmcLF&#13;&#10;qLMTNfvtri3aatKohJ7wWPE125E2xOn+5mewnW8bMxcz5MufIzvQY53hhslscsaXfb9uPdyV5qFZ&#13;&#10;K1J1V2ODQ1tSxVGnxnlSiop54KZqRp2Ynl8tMctPPyzH8muv386QWvwYnl42vLr5OXln9nL6W3Gh&#13;&#10;v9fr+4Yj59NNfn5/mYj6Obyf1/kdTLIAAAAAAAAAAAAAAAAAAAAAAAAAAAAAAAAAAAAAAAAAAAAA&#13;&#10;AAAAAAAAAAAAAAAAAAAAAAAAAAAAAAAAAAAAAAAAAAAAAAAAAAAAAAAAAAAAAAAAAFNfhsXqdWmH&#13;&#10;x1Lf7DM3AQA8DL9VkyD4leX+1LBAEmW2W9Um1J+/Yn7DMZERN7Hh5m/6GE9mtOxV7n98kXdr1ln3&#13;&#10;23mCMM13Hfb36FPolNGvmtedq9MBhwAAAAAAHlsfG7HWdnt0vz82/E2f/UnNPZq20aQfYyf9r0fy&#13;&#10;VMn5PeY6N90uopc+MYzre/2ntjD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WAjb&#13;&#10;iv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E5OKBnbl7u6rKDe1tSJU5OS5VUlopUSBDQqK&#13;&#10;litTVmjCWlQTJ6VStWqTRhLJTkmmm6Ib4BpQNr9qOXaqNpPq9y3NlKnmO0leab6t/FV8pHNK8Myz&#13;&#10;EVuXI5t+N0VtuSKWVMqtpBbUqOgyVqcakJ0PJTctU38aOae6p+bjRrrzafyE6cWr5+Lyfn1j7tWO&#13;&#10;2nLSbmHU64PKfGDGnrpLeo06ru+PFeLcxpVFaaSCZvmcZqc9GLiqpxrV06OMYVatBOorSx4tGY+9&#13;&#10;2G3d7QbwMdey/JcNVXpGs4jSqLNuNeSJr5omdeTWfJPzNY7z98mw+53LMJnW1mY04eiqeLRhopi7&#13;&#10;iL08WdZosceiquinTi1VRPJVNMTz6rReiXTRS0v4XSWe59zFl7vCud6vB3bKE9GVSurTVaqZvnnm&#13;&#10;rqIK5GOkoqtydZJGjLXpS8rCjT48JYWablN2tG7fY2vLcXRbrzy9civEYuI0q55n3uJmZ5KIqmnX&#13;&#10;X4XzRrEKLeFXv4jffvHpzjLLmJo2SwVqqxleX3qoinmpi5iYtxTT71OJro9+i1Pvk2+NNPHq01nL&#13;&#10;uMYR3bobuiEI+3Drj983NE600a88UUxP0zEaTP6+f+RFmru7kx3M11TTHzU6/Bj9UcjoHEAAAAAA&#13;&#10;AAAAAAAAAAAAAAAAAAAAAAAAAAAAAAAAAAAAAAAAAAAAjr2pGPWO7tJN3XO6zLYL8duTM/2/Klr0&#13;&#10;6VCZwcHNDb6jn9OehVmUJ+5zqqjJTpzp55VHJVI1IyyTU5o28KLIMPjt3GIzqvX8IyzEW7drl5Ji&#13;&#10;7VTExVGk6x+6TppPJPKnZ7n9tfmGUb6bGzFj3ucBtLgb9OLiumqqumrDUTiKK7VUV0xRVM4eimZq&#13;&#10;priaZmNNdJippPCEsYwj1Qj0fd9iH3faKt6Yn3qiqI5apnXXmiPz/wBfn0Xw3qaYv3Ynk0p5OXTy&#13;&#10;fq5W7a2SuoTHOp3ZxaQMo4sUO6m1KeEbIx9NUe2qozroXFidmS40u6nzKpUqzc0o3RaztSQKuPxV&#13;&#10;qKSgrllklrQklTrFVUzrzeX59IeCImIjl8vP8/L8/wCvX6eTyTqkVMxyxE/Q5BkAAAAAAAAAAAAA&#13;&#10;AAAAAAAAAAAAAAAAAAAAAAAAAAAAAAAAAAAAAAAAAAAAAAAAAAAAAAAAAAAAAAAAAAAAAAAAAAAA&#13;&#10;AAAAAAAAAAAAAAAAAAAAAAAAAAAAAAAAAAAAAAAAAAAAAAAAAAAAAAAAAAAAAAAAAAAAAAAAQ/bX&#13;&#10;zY56fdrPhCpZ960kNg50tNOpq4czyjaJHF5spcr5KCxse0FOsjr3LZrpyCWs6sEji2K66lubaiR3&#13;&#10;RSUa9JSGsz1+bBHaH6Ecj5RaF2DsjZkwjjuWk7JdSePrDe6+M3i1HBbBG0u7orozuaS13atPUSyO&#13;&#10;luKnZwUMytZQSVlteeeWaIWWuDE7ArUBhrPXz+Ot7FVfF1THiN6t7CuGMoWk6tuSE1+VliCMMuci&#13;&#10;qWt1W1pbbQoVzSxU1jU507jS3UsV0FCODZNTUBfzAAAAAAAAAAAAAAAAAAAABXY2tvBy9Im0mt24&#13;&#10;rxx412vpn1WP12tN0OOfGK1qj1RuyWhRaWd2b8g2qndGeNwUKlstsUjLM2uzDO3O0aDqrmc5KdVJ&#13;&#10;XDVRak9P+QNLWd8qaf8AKDC+W9emLLzdrSdUVwMqu3nJRRS1Ja7O81WdZPVUIU1xMShsuJuoVK9e&#13;&#10;MW10SVIVqsk8tSZrM6aTycvz8k/R/X6Wf6/q+Zxjat0XBZj613LbDqrZX5kWUHBsc0FeNFSkVpas&#13;&#10;tahWkmh0bpJ5JZoyTb5Z5YcWeWMsYwP0MtzHH5Vi7OY5ZiLmExmFrpu0X6K5pq1oqiqnm0nyR8+u&#13;&#10;n08v5+a5VleeZdisozrCWswy3MLF3C38Hfpiu1VbvUTbriuiYnWKqap100nSeeOeLaWz/wBXEuqT&#13;&#10;FtfzSTtaPJ1lVKLXciBItknrvKTkU86a6ZW7dGugRrOWmRTcpVUy1nFEsqyVZIVIUKVoe4Hevb3j&#13;&#10;5BThMwu2rW0mVxTaizVXEVY+zTTTNeI97qnj/BomrXSZ5aZqmYiVDfDC4OVe5PayvNchsYq/sJtD&#13;&#10;V+EW78WaqreTYuu5VFOXfhVOlqeNX73VTHEomKL1NGkzTxqs8pt+/p6/uev934SQ1UTE6Tpr5dOZ&#13;&#10;Cr4P5E1TT/4ud2mAAAAAAAAAAAAAAAA6w9ff1buqPr/cExExVrzRGsx/hRzTH69fI5Ua8emKZ4s1&#13;&#10;VREVT+TM/lfqRO7T/SDeuebXtW/sYIaDrcNg0nqmttFub4zPNxpHys3166xDXTzcorXoajfSkkQx&#13;&#10;TVqyqVXUqyVqXN55akPuEfuex20OFs7S7L4erEY2jj/hGAtWpquXIr4tXHp4vLM0zTppNM68bnji&#13;&#10;8tmXAg4SuS7H4rG7Abf4/wDAstvzYry7PMViot4bDfg0V25w1732Ji3Rdi9Exdi5TTR71xZoq48T&#13;&#10;TWgui1bgtB9d7ZuZoXsb8xrqze7tLmmqJV7ctT1J6dZKqT1OLPRrU6kk0lSSaEJpZpYw6CvbMMvx&#13;&#10;eV4uvAZlh7uEzC1VNN3D10zRNFUTMTFVM8sVRPPryx82q4vLMywGeZZRnGSYvD5lk2Iot3sLjrFc&#13;&#10;XLd6xejj2rlu5TM01UV0/CpnXliY05HzEYRhHdGG6PR/2npTGkzE88TMS9n5p+eImPpjTkn9brGW&#13;&#10;MvX645eSPzafrYiYnX6J0eXToz1JJISU5pp54whLLCEYzRmh09EN3Tv+55YHK3bpvVTatxdrvzyR&#13;&#10;TEa0xPLE839fK81fv1qx79XFuixExNNVUxEzprMc/l5P1s+9HWjTMudr5s+4kTEutvHrc703Zdfr&#13;&#10;o1qYM1SVhck8yhuaqkZ6FNzc5lckieKakopz0qUFFaaWaFCMk27N1W6HbDbbP8oxVGAvYHKMuxFu&#13;&#10;9VmddmuLVdNiunWmmudKa65mNNONHlnWUauEFwjt3O6XY7aPB4vNcNme02dYC9hKNnbGItRjKKsf&#13;&#10;Yq4lyu3+6V2rEUTx/f6rcxM8WiIibkVRbnnqxnjJHo+pywl3b4fTdG7f1dPs/wDUWy27XEt4KiZ5&#13;&#10;cFhreH/T4lFNE1fn+Dr/AF1ddLE4mb17MLkUxEZhiruJ5P8Am/fK6q+LPLGmkVaR+b9n5Rj1+3v/&#13;&#10;AOo5RERNc6z8Kqap5uTXyfq/rHK8NdVVz3vkjS3TxImPLzcvLyTzf0/T2nKJiY1h4542vL+r+v8A&#13;&#10;wgDAAAAAAAAAAAAAAAAAAAAAAAAAAAAAAAAAAAAAAAAAAAAAAAO6G7ojGMfg9b7v9/6DFU0U08au&#13;&#10;Z05piOeP6/08vI8lum7XVFFuKdY0q1nmnk1mJ/Nyx+rm+b8lqtM3Ny1zXqKKNsb0yhctWKZ4U6KZ&#13;&#10;KlpT11NetUmjCWSlRpST1Kk80YQlpyxmjGG6MTx370YXC38ZertWcBhrVd65fu1RTMRbp41XLMxE&#13;&#10;RpE/m5voe3gcDezXHYTLcFZv4rN8firWEw+EsU1V++XL1yLdumimNZqrmqYiKY55mPzIFdWu1plq&#13;&#10;eajG+CGBAqQy1HK3V9+Pk1RYjemxY2qG5xmYmtLMhrIqtFXWqTNzvM5LKKihRpqJUksK0sJIDb1u&#13;&#10;FBiMfXmuzezeGos4ama8JVmHLVN+iJ4tc0cXi8WKuXSqaq9Y0mI5VwXB94BOXZBTs/t1vBx+IxWa&#13;&#10;00WMwsZDbim1bwGM5LtqnFTci9N6bdPJXaiizVRd5JqniaTAeqWVliiupUTz1atepUq1Kk80Z556&#13;&#10;lSMZ5555poxjNNNNGM000Y74xjvjGPrwrv3q8RfvYiuZmu9XNdczzzNU6z8/PPPyrNLVumzYs4ei&#13;&#10;Ipt2KYpt00xpFMUxpEREcmkRyafQ2SnA29ACvE2nPJWve75K1J+1JRV4/wAZSoLjRrmdRiazrjko&#13;&#10;vCl5t6VskWtF0SZGtl2oJ69R2q0a7FInnlRyzVoVYeFzXWTERyzPz6fyAZ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bGH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V2ynqTe0g8Sv&#13;&#10;Ub2W3KBqBdmz6oroG8dTSx252KBseOEmfZWjb3nUF8bCRoPfz8V2W89iezhltPuT/wCM9/nQsg9d&#13;&#10;nCr2R8vd3/jwuQq5v4hb9AYYAAAAAAGaeez0av0PBiPi2J65s9tcu4Or3meVfGeuvsrxKSj3JeCN&#13;&#10;7p2I7NhQ77qH8pXA/VLI/X5usBG3F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6cLP2uOo&#13;&#10;fSvd2D9JGknPrdjl1uq1Lqu/UDQsmvThlJlSqaTa22Tbrutipq0mm0r2t+4H9wrNylpqV3io1IlS&#13;&#10;VcmpoqtOuGulaEKpyX0ESJPOqVKalJOnT04RmqVa9erTo0acksN8Zp6lSpLLLLD0UZoQh1wPLZsz&#13;&#10;ib1rCUazexdynD2Ip5Z9+rqjicnl5pj9bl75GHt38fcij8Hy2xcx2Lqrq4tFGGtRpcrqmdY0p49M&#13;&#10;zryeXVcG0GaeZNPGAWBldUMia+Lqpp7mu+pO21WtxoLV1KZSlY3OjVUV5qim3JFVVshW+o8pxJ5u&#13;&#10;Rp74Swti3B7BTsLsNhbGNwtFvO8fTbxN6/Xb4t7iXKePTRVrM1RNEVxTP0xzQ6+PDH3w296+9rML&#13;&#10;2U4+vEbJ5FXdy7A4e1iIvYObtqqLeIxFmqiKaeJirlv32mI10iY5ZjlZo+x0R3Q3cbo9f1/v/wB9&#13;&#10;xvOqdZp0j4MR+6T5eN83p/pRG0piLmuvHrmJtcutMU/R+rT9TtOMa+X55/ZryfyaOM6cmnJyaT+e&#13;&#10;OSQMAAAAAAAAAAAAAAAAAAAAAAAAAAAAAAAAAAAAAAAAAAAAAAAAAAHF+bcRM2esTXpiW4FatA1X&#13;&#10;W3S0p1qGpLTUJVaJTQcG5RDjyTy1KVBwSJaqihCEsyhPLVoS1aM1SFWT43b/AGPs7f7K5nstfvTh&#13;&#10;6b9mvF0XtI099sxHEp5fLNVMcnzfNrq2xuW3mYvc/vAyLbzB4W3jq8FiqcHdwtczHGw+Jpqt36om&#13;&#10;NdKotXK+LOkxFfFmYnmml1mHF9w4ayLdeOboSrUbpbLwrQyzOCGo3VXBvlrTztTvIlqz1JqSZ3bp&#13;&#10;krkmhylSEU6mnGWpPCPGjTxtLkOL2bzzMskxlFVurL8Tes0VV0zT77TRXVFNyI5eS5TEVU8s8n0O&#13;&#10;ybshtTlm22y2SbU5XiLd+znmBw2Lrpt3KbsYeq9apruWKrlPJNeHuTVZuclOlyiqJiOZfr4F5riv&#13;&#10;a9LSz9oNu6s9vzBihpkzRjB4cX5PM0Wfbb7cLayPlgMduStslelK5XS9ul5KnOZ1qyzKFaihBDLx&#13;&#10;uWl/AmeaeWZmeWNOWI+fk9H3vopjlmmOamYmmfJM6a/8J5fJ5F7oMx9POAAAAAAAAAAAAAAAAAAA&#13;&#10;AAAAAAAAAAAAAAAAAAAAAAAAAAAAAAAAAAAAAAAAAAAAAAAAAAAAAAAAAAAAAAAAAAAAAAAAAAAA&#13;&#10;AAAAAAAAAAAAAAAAAAAAAAAAAAAAAAAAAAAAAAAAAAAAAAAAAAAAAAAAAAAAAAAAAAAAPGVo0jgm&#13;&#10;qo16VMtSV5YSV0quhSUpq0sJoTQlq0K0s9KpLCaWWaEJ5Yw40IR3b4QA8kAAAAAAAAAAAAAAAAAA&#13;&#10;AAAABiNqa0GaN9ZSJjQaotOmMM1JLadFT2yS3mwyKaqB2WIqbaqXSKkdVGqrV6yGjSSx5zWrSy0q&#13;&#10;cksksu6G5zjVtcIh2PSPZZao21zxJQupx0u54Sqroxo5OrJUptlh3FBYvpvmIZrqkqQQ3E6M9FFJ&#13;&#10;cqTkEDVVb7afmdBWSKJ0czitCELC2X76wjf7Jf1hPtVjemitCeE0IzzIlyWf6RS2uSaSpS50hXUY&#13;&#10;zplNHlJIzUak8JKlOaMJofTbKbU5xsnnOBzXJsXcwmJs3qLc10TMUzYvVRbxEXIiqnWKrVVUTy+W&#13;&#10;Xym2ewey+8TZ3M9mtrcvsZjlWLw125Nq9TFVdOLsUTcwdyxVMTxL1GIpoqt1aVaVREzFURousY2v&#13;&#10;NpyLj6z71ZXRvekdwsLe41HFoqyVm6qrqUJZXCRLPJPUhxKC6moTxkjPPGnPSnpxjGMu8uO2RzzB&#13;&#10;7RbN5PmOX421jqbuEtTjL1uqKtL/ABI98idJnSYr5Ipnl0jy+TrRby9kMz2H252myDOcrxOVV4bM&#13;&#10;sTRl+Hv266KqsLNyqcNXEVU08amq1NMxMRETyy+06Onr3+t/1n0s8szp/i+XX874GY04vJOsd85+&#13;&#10;Tln7iPw/d3/39gx6fL+dx/NzeSfnj/31dAAAAAAAAAAAAAAdYbt8N/Vv6faMxzx+eDXSJ059OT8/&#13;&#10;0fS75d8IzcXr9b2uqP8AIYnjaXZoimbmkxbivSaP2c3L/Xk1eWmbUVYea5uU2uSb0250rifo+n5v&#13;&#10;6UK22Bs7CTZjNgumZntpDmm4rtaqUHKWElK53S12xudqbhGnJCeEa7ckWV2yVXW5KMZK1VNCefjT&#13;&#10;w3wl4WuS7FYPZ/B5jYw1i1ttiMTb9/uWoppquWIoue+zNMfCni1zb5ddI1051rXuc+0e83M9qswy&#13;&#10;fHY7H4vdNluXYmjD2sTNddjDZldv4ecJRRXM8WmquxRiZ4k/4PJERE61xq0lLlIwp7+JGEu6MOmO&#13;&#10;+O/f8O/2fudXWQDnTS3Vpye90VXJ8vG0jjfrmdfnW23Ipi9eptxPFm9cixGn5EVaRHJz8mnN/TLy&#13;&#10;kLcrcVyRuRJaqtatUUkqNLRlmnq169eaFOlRkklhNNPVnnmllllhCO+MYHkw1irF3owuFouXsRiK&#13;&#10;ot2KIjWZqqq5I0jyzzRpDhibtOBtTi8fNuzhcLbquYiuqqIppt0UzVVVXVPJERFMzVPzaz5OW1Xo&#13;&#10;L0WWRjHDdlXBlvE9vJ83Jl7i+0nZamipemtI5Tz1G1IvhWhLJQXoW9RMlUJatGMyapylKeM00IzF&#13;&#10;lu43c3s1gdhrF/a/Z2idqL9cYixdv29LtNmqZqoiONTyTxJiJp0/WpE4V/Cd20zLehmWX7s9ucTT&#13;&#10;sDhsPRg8RhcFfiMJdxduiKMRM1UVTFdv8IombddM08eNJ5pmIkmTJ0yNPKmSJqCRLCeaeWimo06N&#13;&#10;OWaaO+M0JKUsskIxjv40YS749MY747iTeBwWHy3C0YPA4ezhsDbpj3u3aoimr6dZjTl8v9ZQGzTN&#13;&#10;sdnWNu5jmmNxOOzS7VM3ruIuV3KZ015uNMzERyaRryP16fpfvS7vuez/AH3fynuRM/BnTXXufzfT&#13;&#10;/WH5WsfCiPLy1+Xn8v0fqd/En6fpd+/rhuj/AE/1nLiXeaKYnjcus/1/r5PJJE2eTXj8nNo7JoRl&#13;&#10;h0w3bunf6/rdfX1/9hw0qpjSqI11nlj0f1/bzkzRM/AmZjTmnyf15naI5J5tfoAwAAAAAAAAAAAA&#13;&#10;AAAAAAAAAAAAAAAAAAAAAAAAAAAAAAAAABw/qEzEm0/4bvDL6pnjcdK0k6CtMxU10rbVX8/d29nk&#13;&#10;kkWTplktDk5l8K8Y82q74U4y8WHG40PhN4+3Vvd3shjNrruFjGV2KqrNvB8eKJuT77FqKteLVMf4&#13;&#10;XNzaeTlbn3HbpLu+beRlG721mP8AYu1mFM372Z+8zfixTTh6r801URct8bWqItctdMRM8addOKrH&#13;&#10;Zz2kupXLDk50m+7K2PbVUUHdpo23acZk1JazOddRLKnfq9edRBzWSN9fmNZZRooadaSE00qenxoQ&#13;&#10;hWfttv22720v3r9nMbmWZViZroqy+xVVRRFFU6cWr4Xwp4s6TMRTFXkpjXSL092PBN3QbqsLYw1e&#13;&#10;QWM62hy+mxcjO8bFN+9+GW7dM13bNVNuiLVuq5FVy3bn3yqj4Me+VaTMx3TTzT8aaabfPGMYzRj1&#13;&#10;xjGbpjv9eMd/THp+A0tcqrqrrmqYmZ5ap/KqmZiZmZ/Py8/zJGRRbpooinXk5ojuYiI5OTkiP6/S&#13;&#10;s0aDuCr7RTWNb2IsrXzNZ+nDBWVmdXcVK7b0q1njIzLb9VAuVWu8zYljVt9evb7uqUmxQzqJLjSy&#13;&#10;VWB5SP1ONahuT1PG5NmBs/tF9h7PnSLhrSTjl5fLjtvFDErTVH+4a1Gs4PNxXA7L7nu10kko0KEq&#13;&#10;JuX3O8uylobJoqarW11UjfWXL6qadZXDMoAAAAAAAAAAAAAAAAAAAAAAAAAAAAAAAAAAAAAAAAAA&#13;&#10;AAAAAAAAAAAAAAAAAAAAAAAAAAAAAAAAAAAAAAAAAAAAAAAAAAAAAAAAAAAAAAAAAAAAAACmvw2L&#13;&#10;1OrTD46lv9hmbgIAeBl+qyZB8SvL/alggCTLbLeqTak/fsT9hmMiIm9jw8zf9DCezWnYq9z++SLu&#13;&#10;16yz77bzBGGa7jvt79Cn0SmjXzWvO1emAw4AAAAAADy2PjdjrOz26X5+bfibP/qTmns1baNIPsZP&#13;&#10;+16P5KmT8nvMdG+6XUUufGMZ1vf7T2xh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1dsp6k3tIPEr1G9ltygagXZs+qK6BvHU0sd&#13;&#10;udigbHjhJn2Vo2951BfGwkaD38/FdlvPYns4ZbT7k/8AjPf50LIPXZwq9kfL3d/48LkKub+IW/QG&#13;&#10;GAAAAAABmnns9Gr9DwYj4tieubPbXLuDq95nlXxnrr7K8Sko9yXgje6diOzYUO+6h/KVwP1SyP1+&#13;&#10;brARtxX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M2hu2+2fuzIuizLF1KZGflF+Xs3KHtHY+MLfoX3dTKwSVJk&#13;&#10;6K4LmaaDs31WZmellBwQsq2pNUkXrGlzoSSyzJJozY1nTm5fm1+8YKY+4Wdse8g3xaljy5AzDZc1&#13;&#10;1vzawy3ZkHFsLXse3YuSmRNB4uy469yV6LIwoePy7k51KFWRImkqVpqc0Jd0eXFr0iqYjSfLrr/J&#13;&#10;pqxxqfJP7Y0SF/RxNkN+yJ6VI+zuyqxR3f8Axz+mBx40Rz8n6p0/bozpVPNET+vT7nfLtwdkPPNL&#13;&#10;LJtE9Kk0000JZZYZVYoxmmjGEISw+q9cYxhCH3YwGs8mkT9OvJof1+j9v/BmhmzVXpw03YzoZlzz&#13;&#10;mrHeKMVKnFpaU9/3pcqBntiu5PtOaqzoaTnXqQozqXGnJNOmpS75p5YcbogIqiZ0idZ+YmKo54j/&#13;&#10;ACv+D4/TVrr0daxlN1o9LOpHEmeVdjUmqvd6fGl3N1yVrdovky+RoqOlNHPNMmkcJmxwlTTTQ3VI&#13;&#10;pK+70AideWI/byfrj52JnSeXk5dI5+f6eTkZXwjGMOrd8Prfe6/uGfLzcnz/AHGsa6a8skY7t33Y&#13;&#10;9frQMax9PL5NOX9jPL5NPp5dPuN/Tu+5vOPHp14vLrrp/wC5y8/Jpzc/L+zT73ZVrUqFOatWqU6V&#13;&#10;KSHGnqVZ5adOSX/dTzzRhLLL92MYQ+6c+blk/N/X+SXroPjLGEI912vp/wDogk/0piJ15ub5/wDg&#13;&#10;cvl5360ndqr1JKVFzb61WpHiyUqS1NUqTzexJJJUjNNH7kIRiZHnRm6I7und1wA8RxcULO3rnVzV&#13;&#10;UULa1olTi4LVE8KadGhQ0J1KtVXqRjup0U6enUq1Z49EtOSaaMd0DGvNrya+n5mNfm5WlG2w+o1V&#13;&#10;qr2ler/LlHKkMx2aszTfDDie90znReGdViFhuJzR46Q204UJZaVe2m+3ea0WOaTjS8y5PdPNCMJj&#13;&#10;P5NVX+C5RGtVNMfleX5uTX9bmrZK6X7Fypcd9ZQyEgabqarKot7G12q6Nk1eSlcDrXkdENy0F0Fc&#13;&#10;sKVZrpM6hLIniknjVivjU5anClGSeWPBf3eZDtLn2JzraK1Tj8NgcJVGDwE0ae9ZhN+xVYxc3auN&#13;&#10;Glq3Rdo4nvfLN2J48cXSqAPDx3xbW7vNjsqyDY3GXcozDO8ymMwzWzdmJryi3hcVZxWX+8xTEz+E&#13;&#10;3b2Hue+e+TFPvPFm3VxuNTZPmmjHdv8AW6Ifc3fd39cP6faLJtNPe6OT9yoim1TTHc0RGmnJPLpp&#13;&#10;HzfRyKOars1zdq1qq9+qmq7VXz1V1Txpq/XMzPPLsHL+3WZ5+Wf2z+vnePXkiP8AB5voDP52OflA&#13;&#10;AAAAAAAAAAAAAAAAAAAAAAAAAAAAAAAAAAAAAAAAAAAAAAAAAAHfLDohvjuhGaEI/wBe/fu3buvo&#13;&#10;6d0Oo8V6I4tGsTPHuRaqimdJimY140zpPJE8kxpp9L2cLGtdyYrpoqt2qrlM1RxomafJEaxpPJyT&#13;&#10;r+pW92x2HoW3lu1sptja8VG2+2SkiuB7qywqs8tzNVOKJA1pZ5ackEteLC30lVWhPUrTzxhPXhGW&#13;&#10;WPEhXBwstlbmV7ZYTMMHYruYbH2bVd69FE026LtNuKeLNfLEzNNPGnX9ka8l4/uee8C1tHurx+QZ&#13;&#10;nirNrGbP4q/YwmHiffcXdwt+7Vequ10caJiiL133uirmpji06TMasDtE2s7M+gDUdY+qDAai25Ml&#13;&#10;4/kfqTQmvBtWvtqLadxW66W0upPTKhdWWo5U6aF3U1kkky+lLQXU06ndNGlxJon1RMXLkTERpHkn&#13;&#10;WNfz+VPjSJt29JnWauXk0mI1mdZjl5Pz8zbD7FTbR4Y2tWE5aqHmtk6msbMTf82/ElRVTq1E9WSd&#13;&#10;O2xv2098tFQtsm4FtZLWozzJoQYnJfPbdRW5Vm6ZwU+MlNyAAAAAAAAAAAAAAAAAAAAAAAAAAAAA&#13;&#10;AAAAAAAAAAAAAAAAAAAAAAAAAAAAAAAAAAAAAAAAAAAAAAAAAAAAAAAAAAAAAAAAAAAAAAAAAAAA&#13;&#10;AAAAAAAAAAAAAAAAAAAAAAAAAAAAAAAAAAAAAAAAAAAAAAAAAAAAAAAAAAAAAAAAAAAAAAAAAAAA&#13;&#10;AAAAAAAcwgW4Rns+by2hGzjvmy8NYyYcjahsaPrFkTEkjjUqUbgbkzU6tyzIjdZM9OlXmUXNdlmt&#13;&#10;qtgbmmWjNO9K1CdtkqUJ68KsoajvLWIcn4CyRdOIcz2LcuMsn2QsoN13WNeDbWabjt1epQJHVOkd&#13;&#10;W1RCSslrVm5cjWSSVN0Yp1NKpDfCeBmOf8/J+bXk118mjNOmsTPPT8Knk1jWnliJjy683/FJXsuN&#13;&#10;W8MTZChh+8Fbwus/JLk2ttv06KrlENvXWtryI6CqDfPJGM9N3miiQqq0qmhKjo0oqIyVt0ZIye4O&#13;&#10;m9a/shntvZ7H3blWS5ldotxxr3wLN25MUxVFFVExy1cWKpiqIiI/NCEPDS4P+G3o7G3Nr8nsYS1t&#13;&#10;Zs3hsTi6q6cNpiMZgbFub04ab0VxOtERdrtUzRVxrlyadadVnPrhCMN+6bpkjCO+G6PT0e360ejf&#13;&#10;90s2tXaL9m3ftVRNq7TTXYnXWJiqNef+hQ7iMPcw1+9hr1NVOIw9ddvF01U9zNE6TrOvzfRyEfu7&#13;&#10;9/r7znrrp8/l/PrL1508nc/k/m/99XQMAAAAAAAAAAAAAdYdMYQ+6ZiNZiPnnRmPyp8tNMzH54dd&#13;&#10;3oumP0sej7+7+j++7cYnki5OvJb7mI1jm+mP+Hkc6YiarUcn7rHw5mNYjy83J8/z/wBKHvbG42YX&#13;&#10;XCll5NrwXTXFbF3J7aRxpVYQQU2e40S9e5zqU3IzT1FEFLI3woV4V6ctGSatJNTnjUlmkhzwudmr&#13;&#10;V7ZXLto7PHrxVOIixXbjmpou0VV1TM6TMzE2o010jTnj5rPPc29t8Xa252h2DxFdmjKMRgas0m5N&#13;&#10;P7rTfwN2jD2oonjxEUVUYyuaqdJ1mKNOSOWuPblZjSvrPWeU8VTVRdEFVyk4nKS1UNNVSnVU4ydH&#13;&#10;KcZPCpLxIzQhNv4sIw3lfmAnDU4/KbuKpm5gbV6zVmNMcnGtTVTNdHLExGkRVETOuuq4bMqblWV7&#13;&#10;QYbBTxczxGGxNrJb0ctNrE8Sum1c+mIrmmryc3Pyrb+njAGjC6KLPqDwnju166V0g2rGRbRoUowt&#13;&#10;dxb0dVKqoIEe+p3KdI85nlek1aqqnlVyQl40kZOm0vd/u23R53Yy3bvZfJbdeAps2qpiu9RcjDYq&#13;&#10;iiIqmKKbNMceKuNx41+FPzcigzfNvw4Seyl/PN0m8DaW9ZzCm9foru2MNetV5nl2Kuceiqq/OIn3&#13;&#10;yxVTTRVhaqaYim1MxrVrrGcc03G3QjNHohCWn9J1Q6oQh0x9Y3xGNtdx75E1T8HCxGG4sUUc3F5b&#13;&#10;k8bk5ONGkcmukcyH85fdq0uRaq4tMcbGzVi+NVcuTy1VR+5xxeXWeLVxp+nyv0lR1oyxqcWEYQ6Y&#13;&#10;75unr69272PW3/d6ug9qcNjNPfIs2+LTrNc1YimmNP0Zo1jy68v0PR99wXeqsRfjXXi6YWappmea&#13;&#10;ON75Gv06RzzqxX1Qaosf6bcfXA+uz6wVr2gyqV1o2Sud6CByuRTSVp0M0ENOMleookRVFUFKmSSl&#13;&#10;xpqdCelvkjNx5dP7y97ezmweUY7j42ziM5mzXGHwFvEUUXIua6axVpXPwJmZmJp1mOSJidJST3Dc&#13;&#10;G7bPfBtHlNdGXYzAbI0Yq3/ZLPq8Hcu2Ys6TciiKONapprv0UcSmr3yYpmrjaVcXizA79GH1PRmn&#13;&#10;hBrxru42+nHzNLeiWMeiE3+G+mO7rjD29xBeOE5t3Ndymmu3xa79U0VTXVrTR8LSnTXyckfq/Mtk&#13;&#10;ngL7lIps64PHz71Zp40e/wBmePVpEa1TFiOXl5eb8zOrQxtLLizrkWTFWXWRrTP9yRnjZzxa6Kqm&#13;&#10;QzKkieopUtbmhrV1M0kKqWgqV03GCuEtOahIkilniohWp7z3J8IXMdqM+/sBn2C41eIqmmxi6cTp&#13;&#10;TFVMTVNNVqq3VrrpPwuPTGvwfLrEVuFRwLdntitjbm3GweNuWLGVWIvZpleJtRdu3aLl23ZpuWMR&#13;&#10;RVbiiaKrlFNVqbNWsTVc40cWaZmVju6en7sIezDfu/kJoU1UV0zXTM6c8axprE6TrHLOvJP61WFd&#13;&#10;qu3VTbriONy8aYnWImPnjSNJ+j6YdDLxzycgAAAAAAAAAAAAAAAAAAAAAAAAAAAAAAAAAAAAAAAA&#13;&#10;AAAAAVgNqdqOuG/M0OmLWW7UjnjOyYIaKRtZa00Eta5u59KD5M7zy1Z5Fbg1uNRwbIy8nRgmhSjQ&#13;&#10;mlmnp8oVg8JDeBm2ebWYrJ8Lj5/sPl2JuYacJTM1UTfw9U2b1VUaxTMxcprjTi60xPLywv04E+57&#13;&#10;Z/Yvdple0uOyaqnavaLL7eOuZhc4tu/+BYuqnFYGi1M26qqbFeFmxcn4U8edK4mInionYx9Fvh6L&#13;&#10;phGEfW64w3ez7HreuRmqmiqZmJmZjTSNOLTE/m5fp5vLy8qa2tyimIjTSvup141Ux801cnk+jT5u&#13;&#10;fVe22H3Be9M+pjDGMNYWqjPrRmu0r9ZKNyW3h/Br23wYrffmG9KcJ22+b6qReqd1I6rY2KrevWzK&#13;&#10;Ft28pZnpS4tEz1WqN01VRx1105J+nX+j/wB3HWeWPyef9f3Ng5atr2/ZFsW5ZdptKNhtS0GFnti2&#13;&#10;WJvpxpIGW37fb0zSytSGnGaaNNI3NqRMjTSRjNGSjRkljNHdvjke/B6P6/T9wAAAAAAAAAAAAAAA&#13;&#10;AAAAAAAAAAAAAAAAAAAAAAAAAAAAAAAAAAAAAAAAAAAAAAAAAAAAAAABHNtQ9o7jPZY6WHDVPlWw&#13;&#10;77yTb9C+LXx832rj+dhoPCy4bupO9drqrVtyOrYibWShBnVwWrqEXRWnjUTwSNSuEZo0ApX574bf&#13;&#10;qMfedpdMuirD2NaEI1KSR6zVf145eX1KcY7pV8WKy02G0Lco3dMEtZ1fU6et6JUrlhGAES94cKq2&#13;&#10;4FyPqt3ZdV9sY+b1E31G17Q046cFjGg3R3bkle/cWXtc9WEYdMe6L+r6obt0QPl/PRu3X+3nh+LL&#13;&#10;o9/1fANhhwd7WFqM10bMfG+oXVPkSOUswXBknLzE63d5kbEsiCxota8lrSxJIMGObWtG2KXc9BQp&#13;&#10;J+cJmNOoUR3TrFClTxpgJyQAFdjbybdlx2OCbBluWrp2RZyvzUEz5HdGByuDIdSy7Usmnj1TZ6St&#13;&#10;WeGxutZ9ebq7pVrvpc2b0jna8JYJFEYu0ZtyeIUlM78LT2xmX6yunZWT8SacWlRPPJ3Mwthu11te&#13;&#10;VLHdClRi+5l+a0/0K0sN3HXtjk2KYz8aaSCaWaFACN27ttftcL1WV1zztGdXiKsp+uSWjmy8sfo5&#13;&#10;OmH1htsN0ttvR+x+pUqcDx7N20m1rsRdRcGXaOaxV6ihU48lO8s8X9kRBN7PLNuQXu5m6vCPT9Rr&#13;&#10;pJ5d3TugBOFoh4Yjr7w0+szLrKtmxtXuMoqEyd7fEbEw4izW2oYxhRmVsz7ZDU245eZkdDeoi03D&#13;&#10;YKda+qKFJOqu5o5wqdIBsMNDGvHTRtF8CsOorS5fVO77JdFNVpfWdwo02q+Me3YkT0K7nY+Q7Z5d&#13;&#10;Qotu6m2irTqOb85Vtjq2LEFwW26vdtubW6rAzKAAQIbZ3b3acNkjbaSyp2yTOGrO8GPuvY+B2V6p&#13;&#10;tSa3mhZGvRR31lu46KdwrWhalZRQrQaGlMlV3TeSmhFKzpEbPK63SxBrwNWXCL9rnq1fXVW6asr2&#13;&#10;wXaSyvUnbMdaYFq7BzAyJKtWNWCCjcdqraGTn6hD63P5rb9f1CiT6TjwSx5uBGv8+7rP7pd2fnud&#13;&#10;TvdjlOV7p/N6yp3Q5XleW5Tnvmr5xyvK9O/jdf033QJKNJvCL9rppKfmpW16sr3zpaKJRTnc8dao&#13;&#10;F67OLA+I6VSE3cyrcd1rq2TmChGH1KnC0r8t9QnkhLLLPzWHNwNiDsY9vbpv2t9tLLMptkuD9Wdn&#13;&#10;McrvfWB3p5pOaZ+Z0saVBZfeJbjrJ0Fa8LUoqK1CV4bVCNJdFmKq9BK8pFTTXarofQntAAYLbQXa&#13;&#10;HaZtmhp+edQ+pu7azOw0K87PZVmMNNM43/lO8qqWsrQ2Xj9hrrEndJ3U06VVQrXK1bawW+20a7vc&#13;&#10;bs1tKedUBrcteHCvNphqouN9acAXWl0WYZqqFFFltjE0iF2ygra+VqQSKbqzO8tc1wSvkJan09fH&#13;&#10;KPHTZu5BPMiVTJ4rFIQX3Lrz1y3m5VHm8NZuq66nirU5Wd1uPUPl57cJ6nXGpFY5XgoURj1xhGM2&#13;&#10;/d0et0BkhgLbRbVTTS8IXbF2vDUjGg31aU9C18hZFecwWHNTpVpZ40qth5Zr3rZ8tFTCEaCqKdqT&#13;&#10;qJpYwhBTCMsNwXgNi9wrWyNXN52fpf1+sFn4PztdqxDbuOc12pOqa8MZSuRZVpI2217paHha4qcX&#13;&#10;3w+KJqVBoX91nGxbodq1drSRstZMwsTuFzYAAAAAAAAAApr8Ni9Tq0w+Opb/AGGZuAgB4GX6rJkH&#13;&#10;xK8v9qWCAJMtst6pNqT9+xP2GYyIib2PDzN/0MJ7Nadir3P75Iu7XrLPvtvMEYZruO+3v0KfRKaN&#13;&#10;fNa87V6YDDgAAAAAAPLY+N2Os7Pbpfn5t+Js/wDqTmns1baNIPsZP+16P5KmT8nvMdG+6XUUufGM&#13;&#10;Z1vf7T2xh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UzU5wvrZjYIf7osnHto6jtQ&#13;&#10;l4Ww7u7AqntKwGuw7MkeGZdXbnBMsfsnXHbdzp6MFtCrRlUt9huu/dvhLCG6MQhDzhw3PUs7q56e&#13;&#10;m3RNg3HiKnV4lJVnC+cgZjVrKEIx+q1W+w6+CqDdWry7o8hBzdIJY74c5V9cQx08+q7U39YTZ/8A&#13;&#10;4LNRf+tSBNDsGuEda3tqLrvpaXs/4u0q2fYVXDmRMhTPGHrHy6wXh3atBTblJtS90b2zhkBng1qI&#13;&#10;PKvnlDuBzqaNKjBMsS7puOF1kABwjqLzxZGl3A2X9ReT+7U2O8JY8uvJ16QtxvpOz/NblnMyt5d5&#13;&#10;GZsrKm+gtcpkaKtzRLXWJU6hTGSWdSnljx4BSJ1JcN0Yk6pwa9ImiFzdkcvGi2XzqMyIlY1E8N+6&#13;&#10;lFbi3G6J8huj9ejzfLm+HRDdDpiBD3kvhfm2GvqvVqWo/wCnTDNKpUmjST46wileJaFOMeinCrlu&#13;&#10;4so1qm72ZoxjHr6uiAcC0eFO7cqmugsqax2pQn43G7l1tNmlqDfND/e41KGFk7luh1x3OcI7uqO8&#13;&#10;DPTTlwzXaI46d26hqLxFp+1IWfJUpd15mxnesL5HU0eqpFuum2V77Y6KMYfTRgoxcr314QhCKeEY&#13;&#10;wgF2jZabbbRVtYLdWJsJXK52Nmy22mV2vjTtkzmDXkhlb6NShQVXFblVGsVM1+2bQW16Sea4baWK&#13;&#10;FTXFU2+a5ntdW6tqNSEwwAD4HJWSbBw7YV3ZRyneVuY9xzYbIuuS8b2u91SsltW4xt1GNVc6Ozms&#13;&#10;rUEySjQhDdDfNvUKJ6KdNvVV5JIhQ32ivDNnZHctw452aGILeX243KFDbJqOz81PSmrcUaNTku6u&#13;&#10;PsPpF7HXZ2+PJxUtLzkh1VObklrwg747YFdDm0QrrXxwkPbW3+6KHNy11XywQqVJqlBusaxcQWG2&#13;&#10;JKUavGpJqNC1cdtkatGhCMKMtZxUK1c8N3OlamaEYzByFhzhQu2mxE7I1irVWjy6ypqvKqbSzHij&#13;&#10;GFztDnv/ANjWPrPattZAo0Yw3bpWy9GzpqR6fXAuDbJLhXOnjW3d1raftYdoselLUHdatGyWfdyF&#13;&#10;8UrNP+TLkV1eRRsaN3fqvdnFlxulerRTW+wXc5v7C6qZYJEuQI3E5NVvrAtzgAAFRja1cK8076Jr&#13;&#10;vujT9o6tBj1YagbXVLWS8LwXPqpBgDGdyIqvJK2RY7sUe7OU7hbK9Ksmfma0HO32FrVTRSKb/i9N&#13;&#10;rqwJQp85j4UNtpsuuyxYl1VJMRMimryya0cN4oxhbDS29MfqSN+eLWuXIFaju6OK53o574yQ6euI&#13;&#10;HHtj8JD21tgOdFybddV9P8KdSWes3X1YuIL8a1dKFXjVU1ajdWPHSNGhX3RoTVm6ukWSS7+aq00Y&#13;&#10;wjALFezn4Zo7LLkt/HO0vxFbqG3XJQmbJ9R+BGl5S1bd5WrGlB1yFh9WvfK7yhhGrBQ7vOOXVItb&#13;&#10;ElGPcjHb8rUQTwC+PjfJFhZgsO1Mo4tvG3shY6vxjbrms69bQdUr5bdy2+50Y10To0uSKqoTrEyi&#13;&#10;lGMYzSR3yR/U0dyihNLKH3oAAAAAAAACNXbKepN7SDxK9RvZbcoGoF2bPqiugbx1NLHbnYoGx44S&#13;&#10;Z9laNvedQXxsJGg9/PxXZbz2J7OGW0+5P/jPf50LIPXZwq9kfL3d/wCPC5Crm/iFv0BhgAAAAAAZ&#13;&#10;p57PRq/Q8GI+LYnrmz21y7g6veZ5V8Z66+yvEpKPcl4I3unYjs2FDvuofylcD9Usj9fm6wEbcV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UDWXbYLhU2rXKWY8lYP0I3M4aeMF2e+pLdRZGQoqzdnG5Lis96cJX15TPk&#13;&#10;iuVLatuvNSFJnr2tO3vVWqnbKi6DzDulKmSBT2uC5bhu95WP90PTncD24qVCtc6O6yuuWqFCpRVV&#13;&#10;KKk9dRPUn+qKa9atGSXiyQqVZ4yyw40TPJycbXTm5I5f1afn/O5UxMz8HTXya8363rJqU8JONuju&#13;&#10;6+j+Tp/v94xrZnkpm5M83LGscv8AX5/zvNXZxEU61Rb4vl4s8v8AX0eXTldkkkeLHo+CPTv/AJN3&#13;&#10;rHOmLkxM0TTxYn8rknX+X9U8zwTFFPdzVFWnJp83k1nX5/5NH5xhNv39MI8bdCPsex934f6Tjy66&#13;&#10;eXm/X8zH5PGiJ4vLpP8AX/2cr3Hm/MN1YytfDtzZHu98xbZdx3Fd1qWO6PKtZb7Hct3JmRHcjyhR&#13;&#10;1p5+ItdktuMdBVUmmnhxG1PCnLTjCbjNLka8bi6c/J8/N5GP3LX4PH4/Ny82kf1n+sOWtF+tfUNo&#13;&#10;DzxbGonTXeM1p39bE01KqnWU1C22bpZK9SlUcLYu9loLEPdu3XTm9ORegirS1KtOXi01FLjTTRxM&#13;&#10;cXTjazy8n0z5J5vm+jkcojXWaeaOfjRy/Pyf1+hPdW4YZtfK1GtSj865S5WjPThVoYXeJK1LlJZp&#13;&#10;IVaU/wA0OPEqyb+NJNujxZ4Sx4sYQ3CYiZ05eNE/1j8+un52NJmJmOaJ0n+WOT9aMyrt4tsKpUVq&#13;&#10;0doVqQo8rUqVoUaF58nQo8eeM/J0ZIpJuJSp8bi05IzTRlkhCXfHdvOXEr5eLTEzp+VpzfPz87EU&#13;&#10;0flROn/h15/J+p2fR2tsPxYzfRDtSu/14+bbo+508y9j/t3Di1/NGn6uNr6dP6+RiJtxHJxoqnk0&#13;&#10;5dOfT+v9YfC5J2yO1LzLYV04vyfrn1BXpj692quxXZajzeVSq1vrQpjJNXb11Oimo1Z6FWaSSM0J&#13;&#10;Ksk2+WG6YRE66REa/NOmnpZni8nG1018n5pR+zXxfG/pvK64dHVC4nb/AKZu/lMVTVr8LTjTEdzH&#13;&#10;J9HN9HK5xTxo41Gs0/T8/wDX6X3+JNSedsF5LsrL2Lcp3rauQcfPyO5LUuBHcLpMobHVFGbk60sl&#13;&#10;VVPTnkqU56tCtTmhGE9CrUk3wjGE0MOLcmbHjXlLtH9n/g3U24zSTX87s3mQzBzS3Z7XY5cw2kmR&#13;&#10;JMgy2u1VHJ2qy2vK916sGSvUW1J66TizTQljDpCQnIzEuufHt92018lFzuGzLoYm6CipyVCK52Y1&#13;&#10;zekhXrcWfkqUVCinytTizcSTfNxY7t0caRMxPzMRGmv0z/X+v0tE9qEwXf2mLOWVdPmUU7amyHhy&#13;&#10;+7kx5eFNnWzuTN3ftZ0UtDnO0uU6ZJFxbJ1SWrFGugmoyqaHFqy05YTbocpnXjfNVzx+vVyidJ1Z&#13;&#10;l7O3WvQ0wXg5WtdyGioxrfytDLcC+jTjF0YnFHCpQbnejNGbiV0FGkoVUVqKMKM0/OKarnUkE0aV&#13;&#10;bf24ne1Ru4z7iY+177lWY2ZwWIq15cPNy9arpxEaxMTxIoqpmJ4vd68b54m8K/g9178tjaacsxX4&#13;&#10;NtFkWI/sll1NUca3jKaLN+i5gavhUzRN2q5RXTc1q0m1FPEnj6xamYn5kuhlbbittzSPLE9IUri2&#13;&#10;OiCtIoRLkSylJXTKU1aT6WrSrUp5Z6c3ryRhvhDeWkZTm2W51l+HzLKMTRi8vxNum5RforiuJ40R&#13;&#10;VEaxMxryz5YUEbS7OZ3srnOOyHaPL72WZ1l9+vD3sHet1W6qardU0VaxVETzxPLpMTz+R7Td9yPT&#13;&#10;1dHWfpa8kR9OtPzzE/8AHTm1/O/A/liO60/Jn5tf28vJ5HQx/X+n9k8hP6/o1+YDAAAAAAAAAAAA&#13;&#10;AAAAAAAAAAAAAAAAAAAAAAAAAAAAAAAAAAAAAAB3Sx3etv39A+fXl1pmIj5p8lUfTHkc4n4MR5ab&#13;&#10;kV/pREdz+tjlql052/qgxO442dFCJndJ1aJwt26VTZF1rW64p1dCpXVpEkFSKM1VWgkUttSMFMn1&#13;&#10;BXU6Yw6I613n7t8DvK2Vu7P3blGHzGa4uYTMq6OPVarirWKeWqmdKqONRPw45Kvmb84Pm/PNNxW8&#13;&#10;DD7XYfD38wyau3Vh81yKziJs0YyxNM8TjzNu9Ee9X4tX4/c54024p1jXWmqhqn0rZA0r3ogta967&#13;&#10;M4Qf0i93YF7QojWgsZkzmobqClYljL/g9VX5CFWZHyymFGE3F5afdvjVpvJ3cZtuyze1kWbTRcuT&#13;&#10;M12L1M/Bv2uNPEq5ebjU6TNOs6TyL9tzO+jZvfvs5iNr9mKa6bVFNFrMMLdtxbqwWLm1TVdtRpVP&#13;&#10;Gi3VrEXJijjxpVxaddErnBldUENNW1nwTSuPL0mJ8VZdp3VjXJMri7SNNuXpUdLTfo44tR8mqSxl&#13;&#10;VVFuTJrXlYkm+Waq/wAzfLLGM00IR17PPOvJOs6x+ttKOaPzR6G3uMMgAAAAAAAAAAAAAAAAAAAA&#13;&#10;AAAAAAAAAAAAAAAAAAAAAAAAAAAAAAAAAAAAAAAAAAAAAAAAAAAAAAAAAAAAAAAAAAAAAAAAAAAA&#13;&#10;AAAAAAAAAAAAAAAAAAAAAAAAAAAAAAAAAAAAAAAAAAAAAAAAAAAAAAAAAAAAAAAAAAAAAAAAAAAA&#13;&#10;AAAAAAAAAAAAAAAAKE3C29kRj9NbN77V2xrot+xnRrTYtsTJuM2ux55nDKt73TfEbXkyS9Xt5oaU&#13;&#10;idyQ244MDNzONuKo10VtpafPKXK76WY8v5p9EkacajXm49Gv5uNEf15mv7b5+SU0K1OaanVpVadS&#13;&#10;lVkmjJPJPJNCaSeSaWMJpZ5Zob4Tb4bowhHoiexh7lVq9l1yiqaa4xVuZqidJ0i5Ty68/wA/leb3&#13;&#10;qzet5rRdopuUfgl2KKaoiYmfeqvJpp9HL9Mci9RYNaStYFhVZasKsZrTt2aepCaE/Gmi1JONGM0I&#13;&#10;xhGO/fvjvjGE2+EeneXV7K37eJ2V2SuWa4uR+A4b32Y5eXi066zz68k6+X5nVy3i4evCbwd4Fi9a&#13;&#10;mxVGdZh73bqpmnSKr1dUaRMRpyT6PJpp9PP6Kbd09J9JMcWu5EckcedI/VH8muuj4CeLxLWnP738&#13;&#10;L8/Gq+7R2hxAAAAAAAAAAAAAGY5OX5j6PJPJP5p53Xrj17t/3v77/vCYmfL3czr5P2/T836nKJ4v&#13;&#10;l14nc8msz5OSY+hw/qDxZHNuGcg4tkXUGutdtv12tK5KE0FciNTytGvRq8hGpR38aehClGaWrJNJ&#13;&#10;LVmn3x3Rlm+A3l7FU7dbK5hkkXIs3Ys1VYeqaeNTN2mJ4saaxz8sc+sTPlbm3C70p3R7xcj2ruWK&#13;&#10;sVhKcVRRj7VFybVU4W5MRc0r4tevE5KtJpmJmmInTnU0cxYmvjBN/vWOr+a52m4WStDlKcJpqiZW&#13;&#10;kqxmikc2+vNJS503L6cnLI1HJyQrUYwn4u7ohUPtVs1muyOdY/Ic6w9eGxtmaZm3VExxsPXMzYu0&#13;&#10;zOkzTXR8KmdOXXndjjYbbfINv9m8p2v2Tx9rMcoxVNU2b9FVNU0YuiKfwqxeimaoou2Lk8S7b1ma&#13;&#10;Ko4s82sZHabNf+c9NdvzWVaihkdrOqu8rpOzXA31l0UM9WrPVcabPXpq08rfFyjUmnUzT0FPGryU&#13;&#10;qu7dJxJvu9gN8u1W7/C28uyvFVVZVTdpvXMHc1qoqmJmZ4sRVERFWs66xVprExzNU73ODZu53z5j&#13;&#10;XnG0uWzTtBVhrmGtZrhK6LN+njUxTbm5NVu5x4s8WOLHGo5NY1iZ1STrNtxSnR1pEeBoUFnM69NF&#13;&#10;XrXxJXp0VE1GaWhWrUYWxSjXlp1IyTT0+VpxqyyxkhPJGPGhIq/w1cbcw/vFvZW1brjD12abvv8A&#13;&#10;yxcqtzRTcj9w/JqmKueJ5OdDjC+5f5ZYxdGIvbxbt+xGKtYivD/2O4s12bd2m5XZmr8PmJ98opmi&#13;&#10;appjn14s8yMh52gurh7dXN3+bXd7PByWqVkrUyL50LS3yqas1WCNvSTcvMnRJ4T8kmoxq1I06Uss&#13;&#10;kZ5ow3kbMdvl3nYy7Xd/tnx1mi9NU+9W71cUUxPLxYjjc0c0R5Ijl+ZNjK+DduHy7CWMNXu9yW/c&#13;&#10;sU0URfuYWiq7XNuIiK7tXFjj3KtNaqoinWdZ5GKF1Xfct7PS9/ul6cX15c1ilctcHFTUUKFCtdWm&#13;&#10;UK6800/RCevVmmq1OLCWEZox6OqB8BjsxzLOsTN7MsVexeNu18eK7ldVXHqqnjVTMzM8szy/nnRt&#13;&#10;3KsoynIsHawGSYGxl+X4e1bsWbFi3Tbpt2bVPEt0UxTEclFNMRTM6zER5dZl6SKNTIn53MlqwSz1&#13;&#10;ORkrzU55aE1WEI75JavF4k08OJNvkhHf0R39XR+bdm3Tdrwt25RGLpiJ4lFUTxaY5JmY11jTkpmd&#13;&#10;NOXn5X7H4PeixGM96qnCxc4nvlVMxTVXpV8DXTTWdKp0+j6JfeYryE+4qv8AtXINtqFiB3td3SuV&#13;&#10;CsgU81Uz0ZJuSXJJa/J1IU4LUFVSiqTxpz7qdebfLN0Qj+vkGdYvIM4y7OcFcqtV5diLV67FEzT7&#13;&#10;5FNXwqZ+iqJmNeXn5nze0+zmX7WbOZ3szmmHt4mxnuAv4S3Fynj02qrtP7nc4s9171XFNymNafhU&#13;&#10;0zrzLoGAM12/qKxNa+W7YRK29seqFZOob11OEldC6N1WdvdkPKQ3c6oJXGgooUFkJKPO6UkinkKP&#13;&#10;KcnLcLu723w+8DZHLtqrNicNZt2aMPesxMTreoj3q5MzEU8k3KZ0mY+aXW433bqMZub3jZ1u/wAb&#13;&#10;ireOv+//AIXhMVRExFOExERisPE061cWv3m5TFdPGni160xM6S5fmhuj1bt+6O72+k+5iJ0iZ/Lj&#13;&#10;jx+jX8Kn+SYaduT8OadIiaP3OdOaarfwJn9emrtDgAAAAAAAAAAAAAAAAAAAAAAAAAAAAAAAAAAA&#13;&#10;AAAAAAAAAIN9f+zpy7mnML1mDFVa3HJI8sCCq6Ma5TFpXJljAzpkEqVtkp0lMHVS500XOJIwlSTc&#13;&#10;5rwTTQqTR5aMB99/B7z7HbQ4vPdmqPwyzjrl3G3rVMVe+UX71U3rtFMU68bjV1VaTyaTOk+VcRwV&#13;&#10;+GPsTl+wmVbH7eYirJ8yyWixlOGxVc03MPiMFZ0s4e9XXVNv8H95s02rdVP7prTFVWsRyIHshY4v&#13;&#10;nFtwqbTyBbDtalxpKVCqqaHhJURq6NJVQkUJqkadSG/i1k9WlVpx6eNJPLGHX0Q4zzIc42dxteBz&#13;&#10;vBXsBiqea1eomiqY5JiZiqInliYmNPn/ADQsk2c2l2c2uyqxnOy2bYfOcuvcaYxeEu0X8PPErqor&#13;&#10;imuiZj4NcTTPNpMLAHBndprZWzz11SteW2S6bgx/qXt9kwFTcmVzq1oY9fbivZmc7euCnbVanOnd&#13;&#10;kzlcSZuY3OFNY0TNqF0VPUyhVBDMhVfjT5P5dfu/kfuR+fk8n3/1+dtt5J5KkklSnPLUp1JZZ5J5&#13;&#10;JoTSTyTQhNLPJNLGMs0s0sYRlmhGMIwjCMI7gO4AAAAAAAAAAAAAAAAAAAAAAAAAAAAAAAAAAAAA&#13;&#10;AAAAAAAAAAAAAAAAAAAAAAAAAAAAAAAAAABWL4WnYd85K2UVGz8c2ZdmQLsc9T+FIt9r2Tbrzddw&#13;&#10;L+TQ3vxuZsrChcXJXu40N/IJvXhv9cChBgXg8+2Q1Dc0UWloZyrZTSqjTmqvOcalt4FTok9XdGCq&#13;&#10;s05ae7RuhXRh0b6LUwuard0wSTQj0Bw7tNNk5qW2UFz4csvU6+YncbszRZb3fLK1YruS4LppW81s&#13;&#10;bzTYVCC5XF6tC1UEHWuunjWloscz6280llj3UhUmjQlCLwDbNcEm9Rcw/wCGDP8A2jOIFl4ABr2+&#13;&#10;G5tTm+Zb2bLMzNy53eHa09Rrc1tLWkVODo5uKy48KUUje3oUtJQoVrVVerSTJEyZNMqUKKsssJZo&#13;&#10;xlgBE1oc4KRtPdWraz3rlK3bY0aY2daadXRcM+xdKeT1zfWhuhVbMMsCdVdLathGbfFvyQqxwpjC&#13;&#10;WadPGaWKeFcJ3GDgPmGKFvy0Lo2gOUHS6eS+mdWDBFp2+wSVowhGP+AHLIlyuNSlCPRu808Jvuw6&#13;&#10;YAV3tr5wcPVbsqbTmzkivFm1L6W5HZAyu+XLRtpfZ9yY7cHhTRRMsMp48WOdy+ZtofHCvSZ2m6WW&#13;&#10;6LnYJnys3tLurYHh7YGx1CuqBYp4Mdr3u/RptP8ADWOYvyynhjWHcbBp2yha06ieLYuuS71dVswz&#13;&#10;ddJJNGCek+25kxzZ21M7Rl50lta6LvbJI7nWM0A254GEm0T1oWZs+NGGfdXV6p6DklxHZKhdbNtq&#13;&#10;K8U3myyI+K0ttY5s2FWEYKKNC5b3eGFtc1SSVQpa2mq4vHNp5W2vCIaUnP8AnrKeqHNGS9QWbrsX&#13;&#10;XrlbLV2Ol53pcrjN9OsdHKrCNJGiow+otjGzIqCNlt1hScVrYWBub2ZpTJUSBMmlDJ/Zn7OXOG1E&#13;&#10;1UWppfwhM3sylc3OF4ZDyI/J1Si18XYzYlCNI+3u+0Ue5U4xlXubYwMDOmmTqHy6XpmaZljWjVK3&#13;&#10;VuC9HDgS+hz5nsG2bV1qtjljubyHm0lR4ghjvuxyG7n/AMzHzDeaWLbzj6v3I+a3zrm36m7s8b9V&#13;&#10;AUXtpns5M3bLnVRdOmDNdVA+qEjaiu/HWRWFMqRW3lLGj4oWo2G82ZGsjOqbqsy1sd2G4WFSoUqG&#13;&#10;K6GZ5aZVroiSpHdyDF/T7n3KulvNWM9QeELrXWVlbE11td4WXcaCb7Ec26rGNZA4pIx5B0YnlFWV&#13;&#10;s1xsKvjtj+wOLizuyZShcFSeYN1vs7tZ9lbQXRjgTVzY6ek2o8t2VQX3JbVCvFTGzMgsitVbeRrO&#13;&#10;q1d/LVpbavZofm5EqUwTqHRqotzvzaSm4J4RDMpasSN6RU4L1VBEgRJlCxYuV16adIiSpKca1dUq&#13;&#10;UVoS0KCdNRo1K6hQomhKmllmjGaEOoNNXtyNp9dm1F1yZAycne3COn3Gbm7400yWhNUqUmxqxm0u&#13;&#10;c9KN6Vm7fCjSurKS1H5sLjU14TOSdKot+1J1ipptJogmCKXG2O71y7kKx8V42txwvDIOSLtt2x7I&#13;&#10;tVppyVXS47rul1RMjAyIaVTi0oqXN0WpEqaFaMieE1b6eeWEJoyhsIdMHAodPUmK2RXrI1S5wcMz&#13;&#10;ujSmWvzLp2qY9tPH9nO6ujx6zCkc8g4/yM9XtQba8ebz3BBLZkHSNLemaEUIwjEK5G3Q2A2SNkM5&#13;&#10;2Vku0b/V5x0p5Qfq9o27kJyYqbBeFg35BAseEdh5Gbm+upZ1Sh7ZGxzc7VullijSP8GG4Uqy3rfV&#13;&#10;tqSDsFduEYyx3wjujDqjD+sDbC8F12pNwbQPREuxJma5a9w6kNHym28e3Y/OaqKh8yFit5QrIYly&#13;&#10;A8V69WKpxuKgnYn2yLsca0FKpycrVQXI8rVLvdkQLOQ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KDIuM8j5X1M5qtXF&#13;&#10;+P72yRdCnL2SYp7bsK1X68bgrwqXq8whyDPbiBxcK2+MIw6E8d8ejr6AMqXzYxbUS0MDZC1L5B0Y&#13;&#10;5exZhXFFrKLzvu7Muo2fE7gz29Sq0U8yqjZGQ3a28gPFeKhVQoSoGS1nJX9X51FNBHKpVShF6Bad&#13;&#10;4Hr6sAn8WDNn/u/YgG1bAARj7aT1JXaOeJvnzs/eQNOhpo0h6nNZF9y410t4MyTnG8uImqLWzH9s&#13;&#10;r3hIwpFlSNGi53U/cWgwWeyxrS8hF6ut1ammWaO6dZCMYQAsuYK4GhtNMiMyN9zFkvTPp4iqoyz1&#13;&#10;LTebvuPJF8NtXp+pONDHlrOVgR6P9mbMiukN/Ruj1xDj7V9wRPaY6b7BfMlYqeMQatGW20NZxd7O&#13;&#10;w+vuhrzB3PR0a1ZcsZrBvC3W1DdU1FPS3pmW07pfbxc1UYo2a23JXxIKAqvqEyhIorJFdCqlVJat&#13;&#10;ROoS16dSgoTV6NSalVo16NXdWpV6FaHFnoTS8aWaWMJpYRhEDlvT/nzLGlzM+NtQODbxdLEytiq5&#13;&#10;m+7bNuZqrRkqonBFUjy6FZRjGKdzY3lDVVs1xMLjKpan9hcXFndkqpA4qk0wbtHQPqxt3XRo105a&#13;&#10;tLaSUWtFm/GLHdjoyJ6tVSmtu8KXLMWQLToq626Kujad8NFx27BTNDerg1wVQh9P0hmABrLOFn7W&#13;&#10;65tQWpJ22dGHboVodP2mx6S0c19x1lSknytn9HyaxxZn3k4w57beGq9SlbyNmrwlS/NHo3S7rUzl&#13;&#10;OyWcsbAptAW9tnvwQnVhq7whaWd9QOerZ0fMeR2Nvuqw7GX4xdct5SUWy7JKS5ne7ztqF7Y1aLK7&#13;&#10;toa9BwRMqi53S4EqWvRhcTQwr4TNsoYD7X3g9eq3ZKMLJld8u22dQWm24HxPa0uZLFZHS21tn3Ot&#13;&#10;pVqzQz5OsRyUPNa04XFChXoW68tlzXRb6pXQ7krnZseHBpbHIIAQNpJwVDa33Nrj03XLpHz7daq5&#13;&#10;dR2k5lZqrDdbysqLLkypgBappMzA+u6uvxlDtcuNXaKOyLseVMOdOrU72A6r1Tncji/uagLagFSf&#13;&#10;hWW1uubQ/putrSLgK6VVsai9WDK817iutkV1UVyYu0/o1NVlfnhnV0uIoariyg7wWWRbjylhzpra&#13;&#10;GjIC1Cpa7iSMDqlDVvgT87IHg92q/a1MT7lZhuq2dP8Apttx8r2tUzLfTM6XGsu66EVOlWd2bGdi&#13;&#10;Nihsr3X5nYVkktwPDlcNrW+mUqItKF4c3lK6tjYEgO0G4IRqv0i4Pu/O2nzPdsawWbHLEvuq+7ER&#13;&#10;YwdMR5Uo2w0pKq15eLJtqN8ZPZ71mZEFGu4LWVPc7XcKpJQrS260vzrzdrmCoKBcp4Jhtbrn0/6j&#13;&#10;2nZy5julUt0/6kHuvSwpM8K61ZPijPyyFVWiY2aNWO9FbeZZqVVgWM6fjJYZHq2u6okqSZ9vBY4h&#13;&#10;szwAAAAAAAAEau2U9Sb2kHiV6jey25QNQLs2fVFdA3jqaWO3OxQNjxwkz7K0be86gvjYSNB7+fiu&#13;&#10;y3nsT2cMtp9yf/Ge/wA6FkHrs4VeyPl7u/8AHhchVzfxC36AwwAAAAAAM089no1foeDEfFsT1zZ7&#13;&#10;a5dwdXvM8q+M9dfZXiUlHuS8Eb3TsR2bCh33UP5SuB+qWR+vzdYCNuK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IBtRtNSjSFtBdV2nqvclW8oWBlt/koXVUZJ7flfKNxSJ7qlU0Wuda5chSTTPk6CE0i9TJWmRzVoT&#13;&#10;SRnjSp5jn9P5vKc39fn5GFNrvMlvvzS9VGhqe5WtanWxaH5Jz9lceb1ZakUjoj5SjFWirwljTUUI&#13;&#10;VKfKUpppOPLv3ns4TEWsNiIvXrUXrUTExbqj4MzHLpMfT9HNza+V4cThrmMw9eGtXq8Pcqpqib1u&#13;&#10;riV29YmONTVy8SqnniZ15ky+je09MOtqu5Y4yVi+1MeX7bsJ3tjU4uq0rNqXe1racKStFUa6qV1m&#13;&#10;URt3mHO6imCvdCV0hCNGTdvnlNugyXd9vTrq2XxuXUZdnkfDw96zxLXv9NUaTRVRNEzV73NM1caK&#13;&#10;uXjc0acsG+ErtVvd4PuDs7e5DnVzaDZXE+94bMsBm1uvHU5fdormq3iMPiabtqmiMXFz3uq3Nnk9&#13;&#10;4iePVxtKcj8hbFuwH1/kV45ye6WSwU0NBLUZntmkutbO40qledStg6SOTHLLRr0qqenTS8yjGlNR&#13;&#10;nnjWn5XiybSzzgbWMxx/vuT59RgMLZs27F2xdoi5XOIoruTcucb323pFVNduIji68kzry8kfNlPd&#13;&#10;McVlWU1WNptif7K5hdxF3EWcTgr9WEtU4O5Raos2ve6sNiJmumu3dmqvj6TFcRxY01n7GlsccBy2&#13;&#10;DFhq3JdtTIPceqm82ci2lIzwe5pZ4UnTzMRpTT80pzRpxmbu7PGnhJGHOpeNvh+rTwQ8lpyicFVm&#13;&#10;c/2T4k0/helPvXHmNIn3vja6a8vF4/N5dZ0fOXPdI9o52ijHUbMYeNn/AH6mv+xnHq/DPeYmONb/&#13;&#10;AAv3qIiuYiY98/B+SZ7mXF9v7Eu30L01rLozSpfbfTrKNR0aG61YM65ejlm31k1B0i/L4Iq1SXok&#13;&#10;URRqIU49PJT7z5vCcC+7YxEXsVtNavYeKoqm3Ra0qqjlmeWb86T9Ok+XkfbZl7p5hcVga7GA3fX8&#13;&#10;NjPe5pt37mO49FuvT4NVdH4DRNymJ5ZoiujjfPDArOOy91GY2uaKayLaWZRtlycV9BndLWTVVK9M&#13;&#10;hTTUObqLhbZYTwaY15VHFpSwVquPFPXm3w4u6OidseDzt3szmFjC5fl97N7GKuV0xiMJRVci3Rxo&#13;&#10;imq5EUzxJmKuaap105+RK7dtwxtz23+T3swzPP8ADbM4/BYa3VfwWa3LeH41/i1TVbw1yqvW/RTN&#13;&#10;PLXxLenGiNOXl+We9mRqzZ7hUsUlhd16Sa3YXBM9tCissY6/F9ExpV3NKfLXFHjQjK2clLxoQm+r&#13;&#10;S7j8nG7id4eDzPD5dbyPFX7V+1TdqxNq3XVapmeemauJyVxrEzS+jyvhVbkc1ya/m9W2eXYSuxiq&#13;&#10;sPThcZes2cRpREzN+u175VpYmdOJc1nXl5I8uROPdjdnN5d6lG/bqtC0WKDSrVSOTUqqXIu7oU4U&#13;&#10;opEUzZNBollkrxmqQrKOdx5CMkIclU43RsHIOCptbml/F2sfeoy+mxgsRibN2Yqr99xFqKJt2Jpm&#13;&#10;aNPfJqnWrWZiY7mdeTTu1fugO63IMDhMTklnE59icRmmEwGIw800YWLGCv8Avn4RjouRViJqmxxK&#13;&#10;OLamin3zjzrco05fJqbGvNMLA7q07xtKe/oPUyWFqRq1JWaLLCWaMrp5p4zRmgqmjxYRbe4+6HGj&#13;&#10;Hncd3T7VfBL2sp2fjNvwuzVj/fpo/sZrPGizHL75x+eJ15OL738/wvK9Sj3QvdfXtf8A2t1YLHUZ&#13;&#10;HGDi9/bD73R8d1jXCzhuNpxNNZ9//COXTX3uHwtmbIrUa739Lbt0qLatu2kcWud3u2gtquiaKZyl&#13;&#10;VTTRYks1BDB5WN3NYQcEsVSPkIqE8OVm5SG78DKODJtrmGe4bKMXanBYS7xZu4+qKps26avmmYp4&#13;&#10;1Uc806xprHK+u2h4cW6LJdlMVtPluOqzfH2vfreFyOiLdvF3r1qKeLF6mK7nvNq7rM27sU3NeLPw&#13;&#10;IiEiVpbHrBdvWY5pL2frrve8U0joqTu7KqpWyiryTUZpm1FTZ5pHmaNalUkjLUrQXfV4zywhTpQ3&#13;&#10;79/YHgkZPk+z+cxmmY1ZhmmEtXr+Eu2eLRRc1pmaLfFmbk8amaeWeNyxPJEacsRM090X2n2g2xyC&#13;&#10;MiyHBZLs9j8RhsLmGHxkV4m/Y+HTTeuxeppsU8WuKpmmPe/gxTzyraXhajxZVyPdqXM2LGO4GBxU&#13;&#10;tbu0uFKNBY3rklWajXS16U2+MlWlPLGWaWPTvhHo6iv3MsFicux2OweLs1WMRh79dv3quOLVTxap&#13;&#10;idY5OXk5fz+TTlt2yzMcuzfLsszPK8VRjMFjsLaxFOJs1RVauRdpprpqomNYmmqJmaZ1jWPJzrMG&#13;&#10;xs4S5fGyn01vul9+03M+e7EpXovvSwVaK+5scPNtrLlqKVN4p3pXNat3y3JSc1sGqq1xkpNPcikj&#13;&#10;U0ZoLueQqUPQn8nT/G8vz8nk/k/le7p3XwvLycn6vzf11/NsIdlvtZdN21H06N+aMaO7dZl5sUjU&#13;&#10;05gxG+viGq/YxvBwS163cuqrqQQTO7EvqoXKNt3DFA3RfESCqsi2ovrMMTOnkmeXyCMXb47BfF+1&#13;&#10;AsJ61B6cY25butexGiSCRxb1CLuDmZiQJZ4UbLvaog41ZM/UKdChG1Lln57Mip0VzTM1K4vPPUTX&#13;&#10;l00n8+nINWVkHG9+4hvy68X5OtR6sXINkPblbd22lciGq3vdvPzQqqInNqckdWEJ6KtGqoVaFaXf&#13;&#10;GWE9ObdNNDpOcRM1RRE93PF18unPrH08kMx8HW55bVM1xHkmdYjSf1TM/qTj7G/OFxL3C8MBO8Vj&#13;&#10;kzpWere1urK7jNMnYqSNalQuDWlb5qM26VzUO9FZUrQVSS05kcKcKM3H49Ob/BG22zTE5vjNiL1y&#13;&#10;u5ltqzXibXHrmqLVVu5TRNNNM80Ve+caeXnj9ar/AN0c3U5Hh9mMk3rWLWHwud3cZbyzEzZsRFeL&#13;&#10;t37Fy9RXfuRVyzYjDxRRTMT8GuZ11hPRGEfpt2/6WO6HT7HX/JAnpFWvv8/vFyaIn9c6cnPHJHkU&#13;&#10;+TbmJsRrr+EURXVzcszHG+j5+X53ZGG7d92EInPyRPzxE82nP9H8rwzPLVH+DVNP6onSHQAAAAAA&#13;&#10;AAAAAAAAAAAAAAAAAAAAAAAAAAAAAAAAAAAAAAAAAAAAB3S/43uYnKn8r6aZZnmo87T6Hd/iyb+r&#13;&#10;jdO7r64/0b/u+wevXTT71Y4/G4nv0c3PHwv+P7Ht2q6qb2J964vGqsVR8KPg8tPwv5ObRX021LA8&#13;&#10;wvnEl29zFfmYhaS234vXIx5jK9xdlzjK2zVodHOooIc55PpjGnDjFf3DNwWMr2o2ex1FiucFbwlu&#13;&#10;37/pPFiqKqquLNUeXSNfJOnKuc9zHzfKbO7vbjKrmLtxmtzNJxH4HNce+TamzbtRdpp5J97mvi0a&#13;&#10;x+XMxzcqObZ+X5hzGWtzTFkDPTK4PmLLUzbj58uODfeNOxIskUF0Nqhru9wuKqx3DTpMlmusiO6H&#13;&#10;1vi3f4ZaGla0wWtsVkHBNDCuYmuuY5pqqmPzTMrH6eSmmObkjk+bkbxa2rjYrxt1gu613RG+WzdL&#13;&#10;K1XHbr231YV294YnxDQc2h0Q1oboVkbg3qk6tNVhDdUo1pJ4dZxZe6AAAAAAAAAAAAAAAAAAAAAA&#13;&#10;AAAAAAAAAAAAAAAAAAAAAAAAAAAAAAAAAAAAAAAAAAAAAAAAAAAAAAAAAAAAAAAAAAAAAAAAAAAA&#13;&#10;AAAAAAAAAAAAAAAAAAAAAAAAAAAAAAAAAAAAAAAAAAAAAAAAAAAAAAAAAAAAAAAAAAAAAAAAAAAA&#13;&#10;AAAAAAABwFqc1O4T0e4VvfUDqCvhrsHGVgtVRyeHlyr0adVWommloNjEzp61Wj3Rf35xqpWdjbpa&#13;&#10;tOK10WpE0atKFXlJQpOXFw4JgRXA+o7a0ALny3Ejy5prfel+fZWZc7slBbXpNTotaIYpXwalbggl&#13;&#10;oK1LbBctghrVp0sFajkuWnDIHRzwyXGOojUtiHBmVtHr7hu1ssXi0Y/T5AYsrUsiKme6bsWUWKzq&#13;&#10;am2aliWjJUanC5l7YheHOL3R7itqhS683W805pWC6ulVpV1CmqRKaCtLWhGakpS1qdehVhLNGSMa&#13;&#10;dalNPTnhCeWaWMZZo7ppYyx6YRgB+C90bGuSnUcnFA3SVZoyUp16xOjkqTyw3zS05lFSnCeaEvTG&#13;&#10;WXfGEOmMNwHCWb9U+nLTZjxzyxnfNWOsW43ZljU3ul43ZczehZUK17X0WtpTV1MtWrGWqvcFFBIn&#13;&#10;l4kePWqyy74b94FCXhTu3FxLqSxvZ+hbR5f2Kc2YVvpvtjKGXMv2VcMt0cm/21eCxVbmPW2lQTpq&#13;&#10;bA4tSq3m+4XRwqK3CLm2PdBBKhRxpc7q5idP2TH7Y0FGSjNNx5d0eqMOn7sY+v8AynOJ5bPPyV6x&#13;&#10;9ExOrlTxopvaT3VuqKteafgz+vm1XLdBtSpX0h4Oq1qk9WrPaNbjVKk0Zpo7nx4lhvmmjGaMISwl&#13;&#10;hDfHohDdDogWz7gL1+9u8yub1yq5NFn4GszPFiKqtI+fk/ro68fDMw+Hw+/Haf8AB7VNr37FWqrs&#13;&#10;0xFPvlU2LUTM6R5Yjl/My1jHf7Pwm7ddYifLpy/nRSqjSZjyRzfRGmvp1dAwAAAAAAAAAAAAAMxG&#13;&#10;uv0RMgNOTXWPzeUdYdf3t3sfD/2wOM6RGvLr5Jj59f6/0S50zVEzEfNMVR5dObk+lGLtI9LuJL6x&#13;&#10;NkTOzuzqk+SbJsyEW53bFciOi4wTrW5IjkfaMyetO4yIU09WkklhWT8jLUnhvnhMRZ4R+7jIs0yf&#13;&#10;HbZX7XEzuxhrdqu7RxaaLlnD08SzFccWJmqinkidfLOiw/gMb69rMn2nyvdXYv27uyeYY69iqbF+&#13;&#10;iqu9hcTieNdxU2K+PFNFF25MVVxNE6zFPNoqqzScSfd93qhu3+v/ACf0e0VpTEzcqpp5a4rmKY01&#13;&#10;ief5/JHIu2jTSjWZ4tVMVTMTyxyR/wC/9L7pBju/3a0Vt/Nlpvq+y217Q22uuRK3167UlfnNKuXI&#13;&#10;GuqopyTSwVqkjauUUqcN++mlqxjGEZYQj+Vfz3KsNmdvKcXmWFsZtcsXcVbwFdyim/XhbFdu1evU&#13;&#10;26q4maKK7tqKqo5prpfp2MjzDF4WrHYXAYq7g6a6bU36aKpo98r5KaeNETGusVR/7M8MK7JvWjnC&#13;&#10;yld+2/j5LbLDTbUDuywvpeot5ddra5N07miWWqligVxdaFdPJJJJPylDfXUJ6e76rxpdH7ccJ/cx&#13;&#10;sLnGHyPM9qbN7G4i/Xhb1vBe94qMBft3Pe7tOOn3+j8G4lWsTOlUcWJnyNkZDub26zzB3cbayyqx&#13;&#10;ZtURVb99prpm/ExrHEiafhfRy8vIk40MbDJctmnvrWRJVQN1ZuZnC1sc2068i586VxSOVaN5qVCO&#13;&#10;aCKdBJJVaXG25UlaNaoqqT906fNeJWixwguHnk2QWf7W909yxm+b1U4i3dz65R75l+Fnlt0Thpt1&#13;&#10;zOIqriuLtu/NdqKOJH7nVrrG392nB3xOKu/2T2xomzh7dUTGAjWLl2NYmYqiqOTTSYmnizrrz8nJ&#13;&#10;Lfqr2bWEs6aZZ8BY6YGrElC1XdVe2O5LXRUUbM33lUor6dWLqhlhLUWtzpTdHGiopQV0OQUqqLhv&#13;&#10;qQSxTVoabluFnt9sjvYt7Wbd5ji9rqM7wtGz2PjE4muasPg7+Jwt6i/hpqi7EV2K8LapiJp+Fb41&#13;&#10;HGjjaxvLbzc3s1nux9WT7P4a3lVOBu/2RtaUUxNd63ZvWpoq04vde/VzPL5I1jk0UXr+sl8xrfd4&#13;&#10;Y9uGKWD/AGPdD5abzzKvMqRwdbfc1TUv5opjJSioTc6S1ORrRp041aXFmjJLv4pfHk+Z4bPMsy/M&#13;&#10;8HNc4PNsHhsdh6qqYpqqsYqzRiLNVdMTPFq4tcTNOsxrrGsq5szwGIyjMMVhL2nv2Av3LM8vJ8Cu&#13;&#10;qiZj54nyfcnh2MmaH94pX1gZziqVtDI2Vb5YFdRbGKZooVHZGgcWlM3ch9JBwXu8znVUwUwhGpTm&#13;&#10;k5GPHjPLPngh7aZhi8bj9hb8zcy63ZrxVmmqdaaKqa6dYpp5o41Vc1T9KqH3SHdjk2EyXId62Hi3&#13;&#10;Zzy/i6MqxVVu3EXMTbqsXKrdy9d42tU2aLFNiini6cSYnXTkTqT9E00On6WaaWG/2JYxhD+SBOyi&#13;&#10;qaoq1/IuXLUfmtXKrcfyUqib9qLVdMRyzXZs3qp+eq/bpuz/AC1u05vAAAAAAAAAAAAAAAAAAAAA&#13;&#10;AAAAAAAAAAAAAAAAAAAAAAAAO+WMd8IS7t8I8bfH7kPY/wC3f/IZoidIot8Wni1Tc1rjXjTM6zTH&#13;&#10;7Z++JeWKqONNd6J0rpijS3rTNMRERFXl1nkidOSOX6UZu0g0aR1GWTDJNtOFNtyBjdicaydGomhK&#13;&#10;2PzAm5dycUFaMkIVEq+nLCorSq4wUwqzJqbfyFPl+c0otcI3dDXtxl1W1eBqos5nk+Hma8NRTpGI&#13;&#10;tW4+FyxxZ43F+FE6TyRxfpWA8CThK2d1+dU7uM6t3b2Q7U4+imxmE1zNWCxl/ks0zTXrE2a6/wBz&#13;&#10;mmK6dKq+PrVxeLNVOrIrRV5pZoVU6lLW9FCE1KtRrUZ+iMs0JoT06lOeXfCMN00s0u+EYRhArQv2&#13;&#10;7lq/dt3aZpu265ou0/4M0zpy/r+5eBbrpuWLVyiYqs1xx7VccvHiqNZ0nm00nyfM2hHBUtrhPrG0&#13;&#10;6x0VZbW3k9agtMNoTuNC+7peZX1Pf+KatxSNtsyU1taiiUNbjZiZ1arPQW/CDtGowsVJ1i4UYTRR&#13;&#10;0/E5LcYAAAAAAAAAAAAAAAAAAAAAAAAAAAAAAAAAAAAAAAAAAAAAAAAAAAAAAAAAAAAAAAAAAAAA&#13;&#10;AAAAA1wfDee+n0P+L/kLtFogUgwNs1wSb1FzD/hgz/2jOIFl4ABxY/YXxNdOTrIzPc2NrLuLK+NW&#13;&#10;W5Lex3kJ8t5sdbssRnu+q21LqTWg8LqChTbcbkgzttF4rs0UipzSok6RWpmSQiniHKYADEbXrZFk&#13;&#10;ZJ0Q6vLEyYnblFhXNppzg23T3Slp1EiRp+ZzcVas8Rq1obkSlljRkeEbjCMqlrckaZcjVJ1aVOpg&#13;&#10;GjAAzU2b9vvl2bQrQrbds069S4HrWDpsQNPIQjGeisrZis/kVUYy9NGilj+qlKiO+VKno1lM8eJL&#13;&#10;HcG8kAo18Nr1GuNt4D0Z6VWhfUpJsrZKyBmm8kqatycZ27EDAzWpaKRwhv41ZA5OmVH5wTJo8ZPF&#13;&#10;ytWirmhBUkSRA1zYGxb4EXghrbcBa2NTdZvpVXy88v2RghrdKlOEa6FrxlZtDIL8gR1oRhNRpOiz&#13;&#10;LduKHSjDoVRZmiM0P1NLAC86BRh4bnghrcsBaJ9TVBBSpPVl5fvjBTm6U6cJa65rydZtbILEgWVt&#13;&#10;8Zq1JrWYluNQ1UI9CWLu7RlhvVR3BrpQNjLwJXUa4XJgLWXpVd3CpWS4oyZj7NFmpVFaFSNJvy+w&#13;&#10;PNq3Ukbob4xooW11xUxOKlNDcnlcrqrq5f1UrVxiE/XCB9Rrhpe2QGtnILGvqN9z3NjRPha2FFCr&#13;&#10;CkvpuGeLlY8SuKttrRjCNBey23eD9cCZRQjBUk7j87RRgsTpwNNABZf4JlghqzRtisa3I8oaTkh0&#13;&#10;8Ygy3neRMppQrppHRG3M+K2BdVpTf7KzXDlVseGyv6JK6tyBXLvmTygbZkCF3hCmCWvUDsc9dNtr&#13;&#10;0FJUtsHEK3OrCrmpwqKGhzwO5N+VVC5HVmhHkKym3bVfWhVWhGE0Wt2cEsd8qmbeGmpAs18Ew1HO&#13;&#10;OEtr/jfHk7jUS2vqfxllLCz+nnqb0E7g2Wyoy1aCmtRj0RXRuPGyS3mtTLLFSn80qhLxpUitXvDb&#13;&#10;GgAAAAAAAAKa/DYvU6tMPjqW/wBhmbgIAeBl+qyZB8SvL/alggCTLbLeqTak/fsT9hmMiIm9jw8z&#13;&#10;f9DCezWnYq9z++SLu16yz77bzBGGa7jvt79Cn0SmjXzWvO1emAw4AAAAAADy2PjdjrOz26X5+bfi&#13;&#10;bP8A6k5p7NW2jSD7GT/tej+Spk/J7zHRvul1FLnxjGdb3+09sY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faNh2Rj9uqM9g2batkNNZVXXVmy0bfZ7bb6q2vUjUrqqqNnRJU1Supqb4&#13;&#10;qK8ZI15o7oxjvjvgEWG349Rt2hPgAd/+fWEDTDAWneB6+rAJ/FgzZ/7v2IBtWwAHEGecJY+1J4Yy&#13;&#10;jgHLDaseMZ5ism4MeX40IHNeyK3S07ob6rY/N1B3a66dwbaqtDXrUO6DeoTLE3KxmSKk6mEqiUPV&#13;&#10;6ftNuBNKOM2XDmm/EdjYXxmwyw5haVgMSNjQVFPJUaNZ2d69GWDg/wBxuMKVKZ3uZ8VOj+7KYRVO&#13;&#10;zosVxioiHOYADUVcKSwVj/BG2Nz9Sxw2t7E05ctfG+bnxhaqVFOjbr4v23IUb3U0qFKG+iouy5GZ&#13;&#10;yvh140Y84d7pXq5YQSqEtCUK7gG3B4KRK+ybEjTRF3go7nz3vqIntiFWWfk+4XzecgwrxSeyn80c&#13;&#10;H/fH/hMFHr7ogTb6qc4tmmbTNqG1EPVOkobsFYUyhl1UjrxnhScJceWS8XVRa48hHlo1XKu20kCa&#13;&#10;gnjBUpU15ZEssZ5pYRDRX3nd9yZBu+67+vJ1VPt33xcj5eN0vi+blFr1clyuit5fXZZV3b6qhydF&#13;&#10;itUpm6ITKK00fZAz/wBj7pwZdWm060SYDuZtovVpXlni1HS+GNRRhXSvlhY+iryRfjCsox38ZE9W&#13;&#10;faDy2q47t0qVXWjDq6A3aEJYSwhLLDdCXqhDq3ewBhJtI9OLLq40E6utOj02UXabJ2BshtVu0a1G&#13;&#10;CiCO/G1hWP8Ajd9o0Y+iW23f7RbT+j3Q+y22hDf60A0cYE13B5tT7jpV2vWji6abjUQ25lPIyPTl&#13;&#10;fCfj1KaRyt7PEJceNlNzjLHfBCyX06Wfd/GmjBMmV24mVK481TT7g3JQGmz4QvqfcdVO151kXVUc&#13;&#10;511t4tyQs052OnhPNUSNtuYGhHHblTbd8Y70D3fDPeF3wjCMUylXcilWk/UqiQCFMDeNbNvTgyaR&#13;&#10;9BGkbTqyNlFq+ZjgfHjZcVGjR5vBbfrmwo7jyQ+1qUIboLbjv93uS4FsOj9VuSjq3bgM3YwhNDdG&#13;&#10;G+EeuEf6gNJftgtOLNpM2nmtzAttNlJktGzs83Y6WQxp6MKCZjsLIXNck2Iyo6UIQjKiZrQu9mbk&#13;&#10;nspktCaPWBgFZd4XJj28LSv6zHVUw3hY9ysd42q+IZuTWs1yW06JHlidUlXrpqG10RI1SaPTxVFG&#13;&#10;EfYA3qGlnODbqY0z6fdRLLSp0G3OuFMX5dSpKEavJN9LIdlM11xbPq/1alWbarnVb1NBRNFWlUUJ&#13;&#10;6aqEJ5JoAc/AAAAAAAARq7ZT1JvaQeJXqN7LblA1AuzZ9UV0DeOppY7c7FA2PHCTPsrRt7zqC+Nh&#13;&#10;I0Hv5+K7LeexPZwy2n3J/wDGe/zoWQeuzhV7I+Xu7/x4XIVc38Qt+gMMAAAAAADNPPZ6NX6HgxHx&#13;&#10;bE9c2e2uXcHV7zPKvjPXX2V4lJR7kvBG907Edmwod91D+Urgfqlkfr83WAjbiv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lRwmvYN6qNe+YLZ1oaT6tuXy82VhWrZF74YUyVGa63FJYy65LpaHCxFKam4+bS6rrr3MrZ&#13;&#10;KFtqEjNBNUakU/dhTBw5JI8k/TEx+2NGYnSY/PDXyajtLGorSDfyTGGpvEF74SyEut5vu1FaN+tc&#13;&#10;Wh5UW25rHFA3vNFLGpUjMhVrWlyT0a3G+mqo68u6HEOcVae8aTpNExrMTzaeX8+vL+yWZ4sxe15p&#13;&#10;iNOfWqdP6/eyr2VN2Wzauru1VVyvKJnTubDcbGirrq0qeRW8Oyegmbm+jPNulirWV91JPJHi8efd&#13;&#10;DfCG835wa83yvKd7OWY7OsXGFwtWtFN+uYpj3yqqIppmqZjnnSOf9umiKXDa2fzvabg759lWzWX3&#13;&#10;cyzG3etYu9hLNFVy5+C2Iqqv3YopiapmiiNebT0rXteaWarNUk3xknjx6c2+G6MkYdEYde/190YR&#13;&#10;+7AtR97w969iL/EouUYi7N7D3Y5YrsVU0+91a+XWeM6+ly/i8NasYTj3LNzCWacPibNUaV2sRRXX&#13;&#10;75RGvNERNPk+fml+Pr7+neeX3uji8TixxZ15Pz8/J/xen7/e4/H98qmrn430/wDu6749PT19Zwix&#13;&#10;Zp5fe6I+nT5/6XkqxuKqjSq9XVT80zGmnzcz9JK1WnCMJJ5pYTdEYQj1w9iJ7Vu7ctRNNuqaInni&#13;&#10;NHqVxFcxVXrVMeWZn+l1hXrQljLCpPCWPXCEd0ImYvXYp4kVzxZ5eLyaa/Pzc/0sTRTM6zHL8+s/&#13;&#10;0vzjPNGG7fHd948VcRc4sXIivi1RVTrGulVOukx9Mazo8luuq1NU26ppmuiq3XMT3VFWnGpnXXWJ&#13;&#10;0j9hxpt/G3x43s+uI0iv3yIjj83G0jXRn3yv3r3njVe9a8bia/B1+d1jUnjDdGaMYb9+7f0b/Z9s&#13;&#10;5VVTXRNFU8airuqZiNJ/P87hRM26oromaaonWJiZ5JdZYw3yR4nH3TfTQ3dcI+zHf639J4PebURa&#13;&#10;iKIps25qm9b0+Bdpq5Ipq8kxGnlny+Tne3Tibsxdmuuqq/ciIsXZq+Haqo/Kpnnpnlnlj+hBdtDd&#13;&#10;nfkDJOQXrNeEmllcu67dM4XTZ6ajFI8rHxPUk5Rc006cK8HpyfJ1NdQtlngijSmTSfT1YVN8sF9/&#13;&#10;u4bN842ku7VbH4O1doxcVVV5XYommar2sVTXTRTrFdVzWeNzafPOq2/gf8L7ZTI9hsNu73k5pdwe&#13;&#10;Kyy5as4XaDMLkXbVOBiiaKLNy/XNFWFtYWKaKKIj33j8eZiKOJ8KDHI2Lb6xVcS21chWm62jcaVK&#13;&#10;jXVGh4TRSrJEi+SeomUcjGMfqVeWSM1OO/phCJCzPckzTZrML2U7Q4HEZbmvJV+C1UTRFMTOvLE8&#13;&#10;vL5OTyLOdmNo9n9tskp2k2KzTBZ7s7E8SMysXabtNyuNYmmKo5J00nWOeOR8MkdHZslng3Obi3yV&#13;&#10;uLGrBEsUJZakZIbpIzwoVacJ4ywmm3Rjxoy8aMIdEYn4/JMzxdZ059f5X680VRpNekROmnF5fJ5e&#13;&#10;WP8A3S+bIfbIaitlbnxNeNtvLtfOD72XNiXN2HHZ4WRartZ008aSd9aq1WCyRqvO3qNZT3Gd4o1k&#13;&#10;IIljo2chJByipoOTyfy/P5f5WKo5I1nSNInWnn0/pcNbWjXCp2ievnPGpxFToU7RuS4q1u4uhLbl&#13;&#10;O03SbFFrKFLbj6pc7TSXulOW657dgjjcKmVbVgqceWqboQjuOUa0aV1f83HHni+SInT9sa/t+jkL&#13;&#10;UTcrixb401XtLca6/CmdKtPzfB5meOxmw3FA0X/m54a3VOtW1KVn2q5z1IyNLizRqzKLilpUY048&#13;&#10;4UpHVsbqUa8KknIwjUpxpzcpxpZ08EPZTFWsVj9sLmHmnB3KJw1rFVR3XHria4iZiNZiq1ET82vJ&#13;&#10;rMqsfdIN4mE/sbkm7C3jrVzMKMRGZ4zAW5iq7Ymzbrt2ePGutFF23iJrpp0mK+SrWNOWc+M0Y8bo&#13;&#10;j9NHf/LGPV7ROzk/dYjTS9VNUaa/C1nXl+fl5tPzqiqq5/cZ1mPeKeJV9E6afd+zyRzOz/qM+SPL&#13;&#10;pER+yNJ/l/rq8Uxyz9MzV+eKp11/XqBgAAAAAAAAAAAAAAAAAAAAAAAAAAAAAAAAAAAAAAAAAAAA&#13;&#10;AAAAAA6w3evv6/5P6zPJ+vXm+j+v0sx5ddObk/O6w3b47oxh0dG/r39H9/aM66zVpyRFPwebuvo5&#13;&#10;/L95Pc0a6a8bSqI/wZ1545+b+vMjl2pUcfx0p3DC7ZWeNyd1mbzBRcpZYre7UHVD3S7ixm6YLO4H&#13;&#10;dDnHF3Rii5ff0byNvCcnZ/8Aua47+yEYec749EZd77Ee/wAVzcp43vUzOsfuXH15O55PLonbwBI2&#13;&#10;w/u55ZOTTmEbJ02b39sdNiqqMDOHmxXFj8LiNaaqfw38H4sTyxc4s8/PU25Oesp5GhTnrVKtfk6N&#13;&#10;KlLNPUqz1KnFp06ckkIzTzzxjCWSSSEZppowhLCMegq1o14lOvPxadfz6RqvgxHF/CL/ABO59+u8&#13;&#10;XT/B49Wn8mjdzbKGlqFobOrSNR1QwsyXL1LDNpSL6dhSVqdu0rPlQyy4ypQkUSU6sjzTxvC1ZLkl&#13;&#10;mlhxbglc4S/SwgcnhSFgAAAAAAAAAAAAAAAAAAAAAAAAAAAAAAAAAAAAAAAAAAAAAAAAAAAAAAAA&#13;&#10;AAAAAAAAAAAAAAAAAAAAAAAAAAAAAAAAAAAAAAAAAAAAAAAAAAAAAAAAAAAAAAAAAAAAAAAAAAAA&#13;&#10;AAAAAAAAAAAAAAAAAAAAAAAAAAAAAAAAAAAAAAAAAAAAOnk/v93+gMaxPJryxohJ2we3C047JjGr&#13;&#10;Ste06XMee72qU5sd4MYrkStSt0bErpFG+XDc79RSvNS1bfbqSZzT0V3cV0qqn6gjZ5kqeVZFZQcs&#13;&#10;zpHl8s83pY5deXm+jXX9f/D9fIo63LwxHayOFyXCutZNpvt62Fb27K7bYHDEqh8XsjCoXqKzO0Ln&#13;&#10;rzUt3dhW2N86dEpdIN6DuhXozq+ZpuW5CnnTTknuuT83zzr+rm5edyiPz6Rz8vL9H08+mv0c7vuP&#13;&#10;hfu1IuTCz7YvNsLsWS357dqUcrW3Y6lqqM9iutqVWeDQwW/B5rdzLwbX+tPcbXesHitzWamnRdxJ&#13;&#10;+R51Nj9z55m5HJyxHNNXNGnJHJ/X6Z5xbvTGsRb0mNY159OflnT5kCepPaIa4tYduMNnaotUWYs6&#13;&#10;Wta7xWf7fYMiXYsfWxqeayWdBVckqWrxaciqdJPNQjUjCb6SPRCEd0TOk8n08zh9E88c/wCdhzRp&#13;&#10;8eMIbt++eEu7dvj1dX9BnTi6VXIn3vXSeLpNf6vn0jl0+d5LdM1100W41vVT8CK+9TH/AIpnk1+j&#13;&#10;5nlTSTp68Z6fGo1KMZKtKpTjNJUpzyRhNLUpzw3TyTyTywmlmljCaWO6aEYR6RHFr1mzrNEcs++x&#13;&#10;pV+aNfn5OT9nleS/amxcmjFRFN3SJpix3HLza/f/AE88h2IdrbtMsD45tjEuHtbeoTHeNrOTK0dr&#13;&#10;WZbN+uKFjY0q5xWO6yi3pYcfkaah0cFy2rLxo8aupqzx9FE5cW5zxTb0+nTX0/r/ADPDTVh4j4fv&#13;&#10;3Gjn4scka/nj+v5nGeonaKa6NXDTbtu6ltVGaM0slnuax5thrvq8nB2SsjqvTSoVi5BT41PklChJ&#13;&#10;JKnqz748anLCU48Wv5oidebk0/8Ab+vNq460flcbiz83Pp9zERW9vi+lOmWvLssTTRkjNQVOKtTQ&#13;&#10;mmkjCaWM1KtXnkmjLNumljGH0sYb4R3wHJ+VExP/AIY5Ob9bOk1ctEfB1nuuSfzPW05N80ZYw3/S&#13;&#10;8b2uiPX68Yezu9bpgceNTGszxtNJiOTl1mNI8nzzGumnl5XOLdc1xTERx9OPpVPweLT8Krjfqj+v&#13;&#10;Kkb0c7PW/tUKKtdap6bbJsFI5LmZY6KklVe/QcEzclX0OZsdSdvlrJFEVqelz7ujLyUY1J4UavJw&#13;&#10;lm37uo3C57vKqt4m9dqynKbF2JuY2qiqa7ukU18WmieJFUTExTrx+TjeVFThA8LXZDcJRXgqsDTt&#13;&#10;FtFmGFpqweU01UU2qbNy5csV3qsTHv04e5bmiuqn9wr10jm1mVp2wrNY8c2XbFi22gRNzNazSla0&#13;&#10;iZFQglTTQoS8avVkTyzTwpRVqp66qpJCebdUr1OmO+MY2f7ObPZdszk2W5NllizhrOX2aLVyqzRF&#13;&#10;uMVVRz13IjnmudZnyzrzqEdutt842+2nzvajPMTiMZis4xd2/apxV2b9eBt1TPvdqiuYp5LVHFpp&#13;&#10;mKae5jkjyfVRjvjGO7dv9aHVA/c8sz/hTrEeSnyaR9HJr+t8bM6xTHliNJny1TrPLP0ugYAAAAAA&#13;&#10;AAAnm5Of6eZkDlOsaaxTzfN6fp/4u6HVGP0vw9MYfyfd++Zjm1jSY+adNfo59Pn/AG87hyc1XGie&#13;&#10;TTSJ0+nX9n6odpgdYQ3wjH2P7+1/KctJjWOTkiZmdfJycn/D9fM5RxZmInXWZ0jTT/3d0JZo8SEI&#13;&#10;Q+mj0dHtdfR62/qMRrNVuJ4vGuz8CmP5NfvZ4mtNyqONxLXLc5ebyckfP9/0sOtRGubBOma4KFo3&#13;&#10;65uqy7lTZWc6bEwN9JyqJKcJJJkMrtGdYl5jI4xqQmS1ISV4z0qdapxfpOLPpPeNvw2Y3d4+5k+N&#13;&#10;rqvZ3TaquU4OiKZtcnLTFzWdaeN5OSeTl+hKrclwTdv99OVWdpcrpwuA2VnF04erMcVcrt4m5MTV&#13;&#10;F2cLTFuYuxZ00r1rp+FNETrryQJardphlnUSyOdjMzWixzj14pt/P2NsVTr3VxkoUqkFKRye4UUE&#13;&#10;FLWtrzU1VRviglhJWTp48rPyf00Fd5vCE2k3hW8Tl9v3zJsrr4tucBg65i3dm3E0XJufBp48XJ+F&#13;&#10;MRT+1bVuM4Huwe5S7hM4q4m0+0tEV37edZhapiuxRfmK7VNmzrcm1XZo1o43vtWsTPJGqNGSWNSp&#13;&#10;CWEs008+6EISwjNGM0YwhCWHRvjvjHdLCEPYNE2veorsXaJr97sRNzFV3e5pjk41Uc2sRrOmvl0S&#13;&#10;1mmfh0cTWu5pTZptxrryxxaY+jmjk+aF5bY5Y8f7L0G4+ar6tRSxuTtcN3XSgRPTfJSVLGJ9dqi9&#13;&#10;gd5adWWM0yde3V6alJUmhCaNGpvhCEJt0aIeHDt3hbvCNxuZbI7R3pt4DLbWXYrEZfiqo/B8Rbw1&#13;&#10;NnEYWqq3OlNym5TVbv0/4dMRrOixzcNkNdrdfRhM8yy3Tev4im/YsYi1Gty3Nc10VzTVGuvFqiYm&#13;&#10;ebVKdJCFOnLSpywp05IQhJTkhCWSSEsN0sssssIQlhCHRCEIQhD1oEDL167iLld6/crvXbkzVXcu&#13;&#10;VTXXVVMzMzNVUzMzMzMzLfFuIs26bVqIt26O5opiIpp/NEQ7oxjGO+Md8fZOMVVU0zTFUxTVzxrz&#13;&#10;/ncpqqqq40zrVHNPlOvfH/r+4fp5Jci1m2X11V+90U4uzNdWukRTFcazP0a6f0vTx8TXhMTycar3&#13;&#10;quaY+eeLMc3l55nTytdVrIoV0uq3UZJXo1KU9XNmT61OWrJPTmmpVb0ealOpCE8JY8SeSaE0k0IR&#13;&#10;hPLGEZd8IwidnzdVfw13dtsbetXKq6Z2XyCbdVqdbVUf2KwuvGqjy/r18mmqqjeHZvW9rM5ouUU0&#13;&#10;TcxuJnSYnjUx79VP6v6Pz6OctnLqgtrTLnCq83k21a9uXsyRsxzdaFWEJ7dpqXNC40XaZNNTjBbR&#13;&#10;lUt9FMopxrpeQTqaiyFSeKeFCrKncFvEsbtttrOYYzDU4jD5nR+B3apmI95ou1UT75HJMa0zRTrH&#13;&#10;J8GZn5oQw4Wu5vH78N113IcsxlWEzHIr85rg6KaJrox16xZuW/wW5MVUae+W7tfE5KtbkUU6cusW&#13;&#10;0W9ybntub3tqWUHBqeESV0bVyWbj0FiBwoSLEaqhPHono109WnVpT9HGpzyx3dJazl2LwmOwlnH4&#13;&#10;K/TicHjafwu1dt1RXH/KP3aqnWNe5qucXTyRDr0Z9lmZ5Nm2NyfNsHXgczyq9Vl+Kwt63NuaK8FP&#13;&#10;4NrVTPLE1xa40/PMzPI8qP3Pu+38J7vo15Pn/r9+r8b0+XTuf1f1+Z0HN9P0fyfN+v8AoPzAHWHT&#13;&#10;Hd0fD/f733RGuukaa8nPzcv5+T/icnl108unP/X7nQzM8ukxpP0c3J/Xn1Z01jWJ5P5dPn0/W6wh&#13;&#10;vjuHdT5I/khiZiOXSZ05yMN0d0fh3GOWJ0q+fyfN/L/Q5aRXGtHJ+fX9Xzz+d+1GlNVmjCSEsYex&#13;&#10;PHd7e7d65iacRXOmGizMx3Xv86RHJ/Xm/XMOdqcPTP8AyuL+mnJ+D0zVOvk5v+Oj9p09WEkZoyUu&#13;&#10;LCO6MYdEeiPrf9X9BmLWOpnWqMJxIj4elWtX+LExH6uX5nOqcvimqKIx3vv5PGoq4nNr8LXm/r9L&#13;&#10;xN3Rv9aPwxhHdH2uvyDy/wDh/bOvk8nN+z+R4pjTWJ7qI15InizTMRy/NrpzfS7Q4BmY08vL9HL/&#13;&#10;ACjr7fV9z/rM/NrGkR5Yjn/pZ55jixGvzTPwf6dPLOruhDfD6Xdu3+vDp6vajA4zx573xZj/AMem&#13;&#10;vkctKIq/dYr1+a3rxf66usZYwh1S/BDp8nrf9pjS9EfCi3prz08/J80aeVmfeJmOJF2J8nH14uvk&#13;&#10;153b9L/xv5BFdrk1mv8AXprp5Z/ryM+93v8ABtfyn0vsTdW/1vg+D7pnj2pnSJqn5o5Ob9n8rHvd&#13;&#10;2InWLf5/L93L8zpHp+57RmZ18kR+Z445Pnn87oYAAAAAAAAAAAAAAAAAAAAAAAB139G4zpFXPp8H&#13;&#10;ljWOXXn0ZiZp1mJ0meSfzf1+51jCWMIwmhLNCaEZZpYw3y7o9Ed8I798Iw9bqjDfA8V6xZu0V03b&#13;&#10;dNdN+iq1VTNOsTFUcXTSef8Ak9D2sNicThrtqqxertVYW5RiLddM6VceiYriYqjSYmJjn15OdWf2&#13;&#10;qukmTFV6QzZZ6VqR2Nf7pIncmVrScyiy3LMimULVU1GlGrTUUHmqnruSpdNFNNBwWzJ+Rqb+VmrV&#13;&#10;4SG6aNkM6q2gym1apy7Mq/fcTRbtcSizdud1FWk1RPHuaVcbWmeNOmkr0eBJwhKt52x1Gx20N7EV&#13;&#10;7Q7M2PerN3E4n3+rGYOivi2q6JqppmmuzbrotRbjj/AomvjxEcVh1oJ1oZK2fWq3Emq/FSJpdrpx&#13;&#10;i8qVM7C+06lVpf2F6bFtvXMzKIU54QTqHC3XVyTNrjPSVQaXKqmc+Zq4pYJ6kVuSebXk5/z/ANZh&#13;&#10;O3SY0mfLzfm5OdundIGqLGusvTlibUZiu4bdf7byXZrI/KpLae6b+it25K6KlLdNoVnGROknrrrT&#13;&#10;uKRzt1dVqo0k1RW21p4J6cJoSw46zrMackeX6WGSxn7gAAAAAAAAAAAAAAAAAAAAAAAAAAAAAAAA&#13;&#10;AAAAAAAAAAAAAAAAAAAAAAAAAAAAAAAAAAAAAAAAa4PhvPfT6H/F/wAhdotECkGBtmuCTeouYf8A&#13;&#10;DBn/ALRnECy8AAAAAFMPhUe2usPBWDL+2a+ny7UVx6is4MHmX1BOzEtpqaGE8OP6ajWfrMeFVCrF&#13;&#10;PTyBltkqxYFNvTcZUxY4eHp2dk7WsfbNUqw1oYF0LgiOyuu7MepSltJMp20qbsH6eJ7gZcH13ZLU&#13;&#10;pUMmZ0d2tZbi54Z6NehGVytvErE5O9da7w4qaGRXG10jOqVLrYudM1hstgNZvw2G6FSvaF6XLMmq&#13;&#10;zRSMOjNnuZPR40Pqam783ZmZ1lWFPr/VFGyUUu//AJHd6wFM8Dae8DgZ6DZsj7gW0pIS1Li1eZke&#13;&#10;FMYbvp69CzcSMEKvT/6Ow0JfWh9T6IAWuwKofDIGei57JC3ltSWEalu6vcNvFCMd31OvWszLbBGp&#13;&#10;0dW9O/V5Y++9PrwA1YYFzPgT1zqUu0I1S2XJUjBG/wCjV1uivShHdLUU2hm3DzQkqRp9cYy0L2Ww&#13;&#10;3/8ALR3dcAJ+uGWXOrt/ZMWS1J6kadG99ZeH7XXSwm3QrJkmOM23rLSjCP1zcutBHX6t++hv694G&#13;&#10;rSAug8CZZ6FfXrqwuCaSWKls0iVGelV/xpU79mTGSxRThH2I1bcSR+5GkBstwMP9oOz0bh0Ea3WB&#13;&#10;TJLOnfNIWpRnU05ob5Z6Dlhe9UVWn8MK0d/3ANGOBJrsYboVWjtaNnG6pKsaVZVrJ0/2xNNCbifq&#13;&#10;e9sjMNlLKUfZ5yifq1CPVv5bdHeBuwwAAABqotofwg3bDYW1/wCujDuMtaNzWtjXE+sXU1jTH1sJ&#13;&#10;8W4HcKFuWPYmZ73tS1WCg5PGK3J4WUWZhbG5BBU5OKxyVchIqWrFSuMVMQw388t7cD7fG6/wQ6dP&#13;&#10;0PgPPLe3A+3xuv8ABDp0/Q+A88t7cD7fG6/wQ6dP0PgYl6xNrXtDdf8AYVuYv1fakHnM1iWldya/&#13;&#10;7ct5ysbFVrUW28EjM8W7ReqSyw7HtNxr1pWS4HlDKnVq1KSMFnGilmVUEyigE2fAy/VZMg+JXl/t&#13;&#10;SwQBJltlvVJtSfv2J+wzGRETex4eZv8AoYT2a07FXuf3yRd2vWWffbeYIwzXcd9vfoU+iU0a+a15&#13;&#10;2r0wGHAAAAAAAeWx8bsdZ2e3S/Pzb8TZ/wDUnNPZq20aQfYyf9r0fyVMn5PeY6N90uopc+MYzre/&#13;&#10;2ntjDm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QG349Rt2hPgAd/+fWEDTDAWneB&#13;&#10;6+rAJ/FgzZ/7v2IBtWwAAAAA4C1L6lsLaQcH5D1Fagr2a8f4nxixqH65X5zn+q1ow+pNzEwt2+Cp&#13;&#10;+uq411VMy23bzbKoc318WJWtCmmVKYQgGlw2lGtm6donrbz9q9ultqsPzV7tkqWjatavSUVLPxxa&#13;&#10;zUhs/HFrV61LcmrODPZzEzUX9wSyp0zq/wAXd4hQkmcIyxDH3T3gPKmqXNmM9POELUXXrlTLl1td&#13;&#10;nWbb6GSf9Ur3GrGNdc4V/rDYxsiGkqebieVXEbGJhbnB4cFCdE3qVEA3b2hzSxauiPSHp40oWapl&#13;&#10;cWbBmL7csmu9QTxRQua5KKbuje141Ue+MEle77xXP10KU++ME6l3rpoR3SwAj04RzeSuw9ihr4e0&#13;&#10;VWehWW46sezJ55JuLPOjyPmjG2PHGjHr30lCC6lCeMN0d8tWMIw3dIGnCAsa8FJYKDztuNM7hWkl&#13;&#10;nmtWydRD+nmm/wASvWwNkG2uUh92FC4q0Ph69+4DbhgdIywmhGWaG+E3XCPVu9gDQg5LYKNrZGyB&#13;&#10;bCeTk6Ft3tdbDRpw6eJSZ35a3UpOn/cwoSw6PWA9nhq81mOsvYqyChq1E6+xMj2ReSOvSmjJUpK7&#13;&#10;XudsfKFWnHo+rSVkUIy9e6bdCEAN9YBoUcxXmryLlvKWQl9WeuuvvI173mtUVY8apWWXRczm+V6t&#13;&#10;WO+P1aestqxnj68Y9W7eB6/GTDRunJOPbXUyQqJ7kve02FRJHo5Sg8Pzc3VacfblrzQ+Hp3gb72E&#13;&#10;sJYQllhuhL1Qh1bvYA6gajrhWrBQZttzqcX0acsk902Vp3f1O6EPp69HAePba5T2+RtyhCMfW3AV&#13;&#10;zANx/wAHKvNXfexQ0DPi2tUrVkGOLzsySpUm408qPHGZckY9bqUPWhRTIbXoJ5Ib4fqejDd9wJuQ&#13;&#10;AACrNtu+Eb3Hsg9VtgabGfSWyZ4TXxp7tXOM94OOaF2Oq7apuPI2WLDjbkGJLjG9ZVlFLRxlScYO&#13;&#10;0zonmUzPMyPmaaDdBUqCHLz8hfH7G9af40zz+gIB5+Qvj9jetP8AGmef0BAPPyF8fsb1p/jTPP6A&#13;&#10;gMcNYPDCLv1Z6VtROmBVoJtuxk2oDDORMQKbyT6jnO4VNq0sgWs5W1VfaLFVwqy0Xis290plcG+Z&#13;&#10;0bOdcnzbnibfzmAVkNmz6oroG8dTSx252KBseOEmfZWjb3nUF8bCRoPfz8V2W89iezhltPuT/wCM&#13;&#10;9/nQsg9dnCr2R8vd3/jwuQq5v4hb9AYYAAAAAAGaeez0av0PBiPi2J65s9tcu4Or3meVfGeuvsrx&#13;&#10;KSj3JeCN7p2I7NhQ77qH8pXA/VLI/X5un8hNLGXoh6/RH/F3x6/WhCO7o6Y9cek21VFVcxctTpVT&#13;&#10;GnLrrMa80+XXn018mmvKrtifeZim5pbm5PGmmjlij9fP+v5/2PxqQlj19MN0d+6EI8b2ITQhTnm3&#13;&#10;b+rf1+xA5VRx6YtXrXvkV915aYny8tVdMROk88fMU0zXx6rWHsV8f4PHvVcWa9P8WdY15/5eU40f&#13;&#10;+N+9m/0ZnjR/hXf2R/sscS9+9YP/ACv+Bxo/8b97N/oxxo/wrv7I/wBk4l796wf+V/wONH/jfvZv&#13;&#10;9GONH+Fd/ZH+ycS9+9YP/K/4HGj/AMb97N/oxxo/wrv7I/2TiXv3rB/5X/A40f8AjfvZv9GONH+F&#13;&#10;d/ZH+ycS9+9YP/K/4HGj/wAb97N/oxxo/wAK7+yP9k4l796wf+V/wONH/jfvZv8ARjjR/hXf2R/s&#13;&#10;nEvfvWD/AMr/AIHGj/xv3s3+jHGj/Cu/sj/ZOJe/esH/AJX/AAdZZYR9mO+EI8XdxfvQjJLNv3Q6&#13;&#10;ob/Z6eoxcn3uqirizxaaaqZqj4WnJHFidK51/Z+edSbXHt8Wq1h6daqdK7UxMaRzzrEc/wCb0O+G&#13;&#10;+b0cOLDix40I9MN8d8d8Y+zGHX8HRGBxpoiKLdXG0mLkVxVE8nLryc/NrPF019JXVNF+qaatabdv&#13;&#10;WdeaJ5/m+bn+j+TyDk8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8sTHzqI3C4tkVn3Olws+0jwnCvkNhxjiNsx3mDGLY01Y3FaNm2&#13;&#10;Y63Lc1DJDTXoV1U1wNsIXQ7S3MimRtkzAgZ0y2godZ3GZMkMRGkRGvN/x/pa8mjVrI68s8vHo16F&#13;&#10;XfCP01OrSqSTbvuTSTyTQj0dEZZoetE8tq9XZuWrtuqqiuzXFdNVM6TrE68nN6WK6Kblu5arpprp&#13;&#10;u0zRMVxrTy68uk/nW+dnVmt/zrphtu4bmlU1Hq1XhysJe5rHCZyVv1RhRtSuR4r1J6FCejPWpO0i&#13;&#10;fm0Y14UpEss3Lz8pxZLXuDptbme2W7bD5hmVfvlzL81xmT2666tbtdrB4fBXaKq9Yj/pNURz83PL&#13;&#10;r68Nzd9kW7rfljsuyGxTh8PneQ5ZtLcsWLUWsPZxOZYzM7F23app1iI/5DRVrGms1TyfPnMb1RE5&#13;&#10;NObl15wMAAAAAAPub4w9oz5Pn1nm8nJp/Sz80/TOn8n/AA/Y76c00s0sZYx40vod8Y+tDr9vd5RE&#13;&#10;10zFVrT3ymfgaxyR+sjiTrF2Kpt1d3FE6VVeSPJ9LH3MOljAuc53RwyNjtjd7mdEFFsqXfIlo0ro&#13;&#10;SJKG7m8G93mp1aqSpQlhGSlNCSbiyTTywhuia42z3W7Fbc3qsZn2U27ud12ve4zK3boi5TTppGlc&#13;&#10;0zPJyTz8nlb53YcIberunwtjAbJbR37WzOFxdeJjIMVcuXcFXcuVa3ONY49NE8eeWqNI1mmnXyRO&#13;&#10;FN67IbTU7Ws9orOqXewXTUQVZWF1Xv8AB0RJHCXdNRqKW7miPnVGfdGlPLzmjGSFSNSEYxk4k2jc&#13;&#10;44J2zl7LcbTl2JuW8dRaqqwVVU8amuunXSJiNJmJ5I8vz6eRKrZj3RXbjD53llW0OU5fi8muX6KM&#13;&#10;zosW5sXrVmZimqq3XMVxrTrM8tMa8Wfzq6mYcCZNwfeT1ZV+W2rQOTHWjLVVUKVdQ1rEc080Ezmh&#13;&#10;WxoU5azespy8smrzyUpp6U0k0ackY7iBm1Gxe0OyeY4vLs3y+9h7mFrqpieJXxaqIqmIriqaY40V&#13;&#10;RyxMc/0cy2zYfeNshvCyLLc/2XzfDY/B5japrpiLlEXLd2aYmuzdtxXVNF23VPFuURMxFUTpM87j&#13;&#10;5jtp/uBfQRMbU4OKlRXoJJJUaSso311M8stGlGNKSPEmqTfSy8aMN8f3R+Jl2V4vM79rDYDDYi/+&#13;&#10;EXKbFXFt1Ty1VRPF5InnmnWIfWZnmuDyW1dxeZY3DYOnDWq8T75Xdoopppt0zNVUzVMfBppmZmY1&#13;&#10;0/PPLcw0gYopYU0543sXue5NLnBhQvdytrtWhVWo7pek9FdcKeaHEkjRkpOVSvJTT7puQllhT48+&#13;&#10;7jFt+5bZnE7JbvcuybFWKsPdrt0X7li5ExcpruRx6oq15piqqY+j5+Z11OFVt/g942+rP9osvxlr&#13;&#10;H4Sxeqy/D4zDd4vYfBz7xYuUVcaYq49uiJmvkmuZ43JDJPjeh9fdv9r7n9/uG1o5It6c9ERH0aR5&#13;&#10;P1c3P/xjhM6zd5eSuqZ5PLy/s/r+p2mdNP5Z/bysTOv6o0AwAAAAAAAAAAAAAAAAAAAAAAAAAAAA&#13;&#10;AAAAAAAAAAAAAAAAAAAAAAd0vr+5iZjkmqZnkiif/f8AP5GZ7mn5vfadfzaO6EIRhJCPrzw6/b6/&#13;&#10;IeKZqpos1Rry3oj88axr+2NXsW9Krt/SI7xVprHNPF/rKAjbVz3fK+Ykpz1XOGOZmlZHkZav+Bo3&#13;&#10;pBUu4tSejx//AAh3EhGEKsZYfqf6TjesV/8ADLrzGnaPILdFdUZZVhqZqppmYom7rVrM0xOmvF5N&#13;&#10;ebTyrk/cyrOzk7DbbXr9u1Ofxj5pt3Zpj3+MNFu3VTTFfP7z77pVxYnX3zl055Qv4PyDUxJm7EGV&#13;&#10;U7F5qKuMsqY/yDQtnl5kvmiqWZdzTclNi5zImWzJ+60zbK38vIjVzUeccpKmrxlhSnhbVpxqtObj&#13;&#10;Tp+bXk/kWV068WnXn0jX8+jer4Vv2rlTDeJcn1mTzNVsj4zsO/atucvMp7gVbwtZquGoyc5nTI5l&#13;&#10;HcqZxih5eZIlmq8hykU1CM0aUvFlyYAAAAAAAAAAAAAAAAAAAAAAAAAAAAAAAAAAAAAAAAAAAAAA&#13;&#10;AAAAAAAAAAAAAAAAAAAAAAAAAAAAAAAAAAAAAAAAAAAAAAAAAAAAAAAAAAAAAAAAAAAAAAAAAAAA&#13;&#10;AAAAAAAAAAAAAAAAAAAAAAAAAAAAAAAAAAAAAAAAAAAAAAAAAAAAABwrqK1CYl0p4UyFqDzldaOy&#13;&#10;sWYxYp366rhWxhxKFCZRQQN6FLJNPTlrub07LEDM0JZqtKVU6L0ieatSlqxqShSK2kXDILCd8dPW&#13;&#10;OdnHje9fNNetkrW+rnDLaWhZrri+4FLpImrT27YjdWuKnciirbfOqjY+T3UxVWN7UJlkiJbzCEih&#13;&#10;FMxGs8v0/rFA27LvuvIFzPd43rcDvdN03O9OtwPz89ray9ydnt8XqHV4c1imvPNPVVuLipULFVTo&#13;&#10;5RRWqVI9MYnKI5NZ14sTy6aTPLyc37GaYmqqKae6meTXkp/b9zJfTboqzXqgpvbhj1tbE7Ixw5JW&#13;&#10;+XGsUNTTWXTcnCRtRqaaJZzhbCWpJWqUoSSyy0Jak/HjNLycdl7B7qdqdv6MReybBV14PD0V1XMR&#13;&#10;XxqaIqopmqimKopnWa6+LTTHJzxGrS+9jf3u+3OTgre1+a02cbmF23bw+Bw0W8RiaqK6/e671Vqq&#13;&#10;7amm1b+FVVVM6xxddJ5nuV+gLVy3LlrfDBt7ruZK1SOVc3N3LoFnN61SjKrRV41KcayJRCSFWhWj&#13;&#10;TkjUozyzRpyxjuh5L25zelavXLVOymPuU0XZtRXTYqmmqmmrSKoq4vLTOmschheEfwf8ThbOIr3j&#13;&#10;5NauXcPTfmzcxdNNduqqiK/e7kcaYprpmYpuRrPFq1jl55yDbtkLqlXNzetnnx8hqLEqdVVRLrmW&#13;&#10;UVqOKmlLWimV0oMk8tJWn4/IqKUJpoSVpZ5ITzQhvj95h+DNt7iMJh8TcwtFqvEUxVVaqrriq3r5&#13;&#10;K4ijSKonyNQ4rhybksJjMbg6c2xl6nBXK6KL9rCWblm/FMzTFdmucVE3Ka+emeLE6TzRzMzNJWyb&#13;&#10;WWRdya+NQyqzrmbmdcvT0ceJ0fmkZn5GtZ5k1FevclcUEUilAvUTKKCWDcqhGZJSqwUSzT8WTcW6&#13;&#10;ngt1YHNac+21qs38Fl+IqonKJo99pxtHvMVxcq400xERXVxdOJV3HPy6xG7hC8PrCY7ZurZPdNGN&#13;&#10;sZnnGGt4inaj3z8Cv5RfjFzarsUW7Pv018fDWoqiv3+3NE3deJVpy8zaoNlbjbLjnQuPEKpgw93I&#13;&#10;tdU3U7VZ7UoTN1xPdOstWI1bg4UnJHFDNXmrpm6upgiWTJ0tGFWElXiclH7DelwXsl2txlGd7FzY&#13;&#10;2fs27HFryuixFFu9domqYq+BVTxeNPFiZ4lXNry66Na7hOH3tJu/y29szvQtY7bS/icfRVG0d7GV&#13;&#10;4jE4TBXYtRcoii7bq9+qtT75comb9uKuS38HlrY02ZsU3Jwt1vVXfmdOwXHUp1YubO1WtK9t6KrK&#13;&#10;oqy0pErvVe2youlqJoUK088yBNGnVqT0YSzQpwqT67yrgZ5jjMNF3H7Q2sFemJn3mm3N2mnSZ0+H&#13;&#10;Ny3PLpE9zHL+bVuvaH3TjZ7K8wqwmQbE4nOMvt1Uzbx2Jvxgr12JppqqmuxTh8VTTNNc1UR+61RM&#13;&#10;U8bWNdHB6TY6ag5rmppFtwWJQtiZ5lT13ik8Ka7nTZIreTncabRFvp0510qHepkQc/lkjXhBPzuE&#13;&#10;seWh8RhuCttfdzGcJcrtUYanE1Wvwqaq51s03Zp99iniREzNunj8XjRrza6craOK90A3R4bJJzSj&#13;&#10;8PvZnVgYxFOWU4S1pGMqse+fg03YxGtNEXp969997mYpjje9zpxUiFobIPTO0W62N92K7yui4aFG&#13;&#10;eDo+o3mVjSuNaNerPTq0WiCdxghlkoTUaM1KC2vxp6c1XjQ5TiS7/wAo4JuzOEwVm1mGLuYrE8WJ&#13;&#10;u3KdKY15+SiZq001iOeebXnnRD7aL3RjbjGZrib+R5JgMvy2qv8A5PhsTROJu0U8WI+Fe4lqKuNV&#13;&#10;E1R8CNI0iNdJl7xk2Tel9lvZJdEyW5HRibkzdOmtN1dZFiRQ7JF9VSpVOdeZNLBwbFqWKZFVaZk1&#13;&#10;GWEKNWrzubl405P0MJwVNkMLnOFzK9erxGAw1M++YGqYn327y8Sqqrl41ETxdaOLrOk8savxsz90&#13;&#10;K3kY/ZfH5Rg8vweCzzF3KqbWc2oqinD4aqimmaLdiIiaMRRpcroxEXtYmumIt/A1mS1C3oGtGmQN&#13;&#10;qSgiQpaFFKnTJaUlKlRoJqclKjSpySwhCWSlSkkpyQ9aWWEOndAktlmVYDKMBZwGX4ajC4OxTTRT&#13;&#10;at0xHJTGkclMREzpp/LGkoIZ7tDnW02bYrOM7xt7MMyxVdVy5fxFyquda5mqe6mqefWdNeeeTll5&#13;&#10;X393rHv8vN5I7mPmfjVc868tWvwqo8v6vo5vodA4gAAAAAAAADrCHs7/AIPZ+Ea0xz6/Rpy/yOVN&#13;&#10;NUz8DTWOfjfM74Qm3Q3boQ3b4dfTv9f7sYfeEe+ROsTGnPpxo/o9MfM4zFHlivXy/Bnyac0/Ny/y&#13;&#10;w7YQh079+/f1Q+7/AEmKpopmIucbjazETRyx+3+ujy003KoqqtRTxInmr1ir+T6NHaZeOY0nR3Q3&#13;&#10;Rh6++MOjd07/AF/W/wCzd0/dOM1W6eNxuNNXFnkjl5OTk8nP+v8Aa8tu1dqmiaOJEcaJ1meWJmJ0&#13;&#10;/r88/M74S74yQhGMJo9EYx6pY9EYf09HR5d+KJoquYaI48VTExFWne+Tnnl05Punk55eWKLtNvGT&#13;&#10;XNPFoqpmade+zE66RHl1j88qs21lsZ+tbU8vf10X9Sw3kwtixkd3pRFYnU1kNKEju2M9aaEnJNzK&#13;&#10;oVJ0ydFujKjp1ZKcs80Okq14TmS5jlu9DF4zFTev4bFRN2xi65maNJq197pqnXSmjjREU+TyS7AX&#13;&#10;AW2synO+D7luAwEYLB4zLLv4HjMuwlFNquJt08W3iMRTHdX8TFuuuu7PLcmKqtIYa6ZtPT9qey8w&#13;&#10;YjtW5bStx/uGMYt1W7nWs1p3KrSrUIKG1ojRRrZlz3FLUrrEjfNBPIpoo1MYqaUZIRmiPt7tvhd3&#13;&#10;WzGZ7Y5hhcXjcFlNq9ibtvBWKcRdiinXi3K6ZroiLdVfFprr1ni8eNKZ5k5Nkdmf7a83wmTWb9Fi&#13;&#10;5iIt0zXcqmIpqqiONETpz08sxGvNHkWqdM2wz0/YVuhPeeUbpc83PbM8tzza6NYz0bZtlHzOkolq&#13;&#10;0Hthi4P8j9LVU1EqxPNOqRc1rJZPpavGhGWovex7oltbtplWMyrY3IbeyU42xew2NxtWIqxWLqou&#13;&#10;aaV4WuLGGnCXIp41FenvnGprqjWNE1tkeDRkuzuMsY3OMZTmtVuaLtm1xIiimuI40RVE1VxVGv5u&#13;&#10;b5+ebyEktOWWnJLLTkkhCEkkkISySywhuhCWWEIQhLCHRCEIdEOgrhxWLv4u/exF67cu3sTXVdv1&#13;&#10;11TVVcu11TVXVMzyzrVMzz8vl+aJK2rVuzbt27dEUUWKYos00xEU00UxxYjTTk0piNNP1/M6nrPI&#13;&#10;AdZevf17umMN+7f627+U9jD8aua7FFNM1Ymn3qmqqdOJMTFzjROk8vwNP1msUTF6qONRYq98rp/w&#13;&#10;qdJo4v8A9Nry8nIq7bcfROkbnd+1lyZPt5uq3QstC1Y44eUXctWsizW3Bu32w60lKru491+53dKs&#13;&#10;01m9ukpt0rgqivqzo4UlF0PAG4QON2j2dp3I17O4iu9s7g8TjK8+s3Pwm3XajG27dui9TVbt/gtF&#13;&#10;ui/TbiuLt6a6qaIiinj60wi4Re7PDZZi6tvf7IW6Lea3KYowE08WqK6rczrR8LSZnizOmlPJ83lr&#13;&#10;O8apJNCaEd0ZY8aEYetGEd8On++/75ZLFVdNUV0/Bqw88XjeWKonTk8usSiLXGtM01RrTcjlp+eJ&#13;&#10;8nk/Xp830Lamy+yhPkjSrZ6J2vCe6bztNa+MT0mWroq3Rma0ryuo2q3qJJ/p6SWhb1FBTb5PppKa&#13;&#10;OWjJCMN0IQtE4MG0OHzTdplWW1ZjTic+weJzWrHWLlyJuWcPXmWJrwkVRMzMR+DV2ppjTkiaY+ZQ&#13;&#10;vw9NisyyLfln20FOR3cBsrnODyGrK8bZtTTh8Xi7WSYS3mVVNVMRE1/h9GI995dZr408us6yITQ3&#13;&#10;b4R38bfHf7BI+ZjliZ1qifhadzrr5J0+fkQf0mIieaie5idYq08kzyR5I9HM7TH/ABYdd0fYiY1j&#13;&#10;SZ8kc8xy+hmImZiPLPLEfPD8FCpGhllqLlSdLTnjxZJ1FelRlmm3b90s1WeSWaO7f0Qjv6N/Uelm&#13;&#10;GZ5dlVmL+Z4q3hLNcxFFVyqI40/NyzHLyeR+1kuz2dbRYmrCZFl+IzDE2qZquW7Fuu5xaY5Jn4MT&#13;&#10;yfniPvEqtKuknnRqkyqnJNummT16VeWWbdvhLNNSmmhCbi9O6MfX3/dOWCzLA5jRx8BirOJtzEVT&#13;&#10;NFdMzxfJPJMzz6Rz/S8Wa5HmuR3ps5vl+KwV7XixTetV24mr8qI41Ma6aTOsa82mj94QhGHVGMfY&#13;&#10;h5fX/v8ADu9qZoiJmrWZp5ojXX88fP8Aqh+bTFczFNM0RE8s1Va6ROn9f2xroxh1E6vsLaXosVPJ&#13;&#10;rs6yuFwyT10DOwt9FzdOZST1aUXGumrLUMKaCavRqppa0Kk8Y15JpOJ0cY1XvH3v7Nbt7eG/Db3v&#13;&#10;2LxMx/yaji1XLdGunHqiZiaY1jTk15edI7cdwaNu9+M5hfyrD2sFlWXaUVZli6qrWHvX9KavebNV&#13;&#10;NFfHuRTVTXVHwdKOXXXkQs609pw9389Wi3aZb5vSyrZQt1RVcS2mm8zT6tfKldXTkT84SOK7nDTI&#13;&#10;hijqQpTcXiq+Vm9beQt3w8IPO9pMThLGx2Z4nKMLapoqvV2q6rNy5XPwpiaqauWmImKdPJMTMTzx&#13;&#10;FofBt4GmyG77AZlf3n5Fle1OZ4u9XRYpu004vD4fCxTTFv3um7ajiXpuRVVXXGnwJijT8qcKmrXl&#13;&#10;qzbHNudPm5364dzXBGr7nuj4rVNa+CVRTrRSOKSaeWVSkUwk5FVTmnlhUoTzyR698NP4TfFvNweK&#13;&#10;w2Oq2ox1+nB3bddVirE3Kqb0UVRVxa6ZqnjUVc0xPJMaxzSkhj+DjuGzPL8blVG7rIsNXmNi9Ypx&#13;&#10;dvA2LV3D+/26rfHtXIoniXKNeNRdjWaKoiqI5FovSjqAaNSeFbayMmqN9C4atKo3XcxoFUVkGJ+S&#13;&#10;VJqdVKonjRTxpVFaPmztSocnHkUzhRp8epCWFSazndRvAw28PZDBZ5TXRGa08TD5hgqKuN73VTMU&#13;&#10;1XJjSOeiYuctPl0mZ0UPcIvczi9yu8jNdl+Jfq2dxE14/I8zv2uLGJw1UVTTboq41UTxMRRcw3G1&#13;&#10;+FNvjTFOvFjI02hyaeXWeb83N+3kR7DA7pYRmjCEIR374bvY+EzHGmYijTjz3OvN9Ov9ebVzink4&#13;&#10;1cT73ycbixrVpM/kx/7eRxjkTNuH8RU0NbKOQrbsuRzU10qCZ4X06EVKhNSp1q9GSSXjzwnp06tO&#13;&#10;eaE0sv0s8sd8d58VtDt/sRsxepw+02e2MvxFXNbi7THLHPp8LXX59YieZtbYfcxvU3gYe7jNhdkc&#13;&#10;xzrCWtJru0Ye5MRFXJGlU0zExrExya8z5uytT2nbJT+ntTH+XLQum5VdKvWSs7Y5S1Vdekmp8rXn&#13;&#10;pyTySQnhTkhGM0sIxmj1QhGMT8/Kd6e7fOsbZy/JtpcPi8dfnSzZm7R8OqdIjk48/rft7T8Hrfjs&#13;&#10;plGJzvabYPM8uyfCU8bFYyrDV8W1R5Z1imOaI5+XSefRz3GhXhHdGWG/2/ue2bGm3jI5JnDxMxr3&#13;&#10;zyTGsTzfNMS0h/yLX4NOJmPNzrrHJMc/kmJj9TtmpVYQjGPF3Qh09P8AeJjiYrTWZscXmq0riaub&#13;&#10;m5PLp/J5WJ/BOLPFpxEVeSZtzxY/POvz/wAjxhpya+TXT9f9H0/tcZjycmsRrr88fm+f+v0hhxAA&#13;&#10;AAAAAAAAAAAAAAAAAAAAAAB1A+j53FWbsOW1n3F12YpuusqStF0oZKM6xHUhTUI1aFTQc25VTjGE&#13;&#10;Y1IUHBGmqVk8I0+dUZZ00atOFSM8Pi9vtiMBt9sxm2zuMq96nH4ePe8RxYmq3dw12jF2Yp1mJ1uX&#13;&#10;bNNueWNYrmG09zm9DNd0W8HZvbTL7X4VRlOMr9+wVVdVFu/hsbYu4HE8bSKoibdjE3LtEzTVxa6K&#13;&#10;Z8nJTHzXiW5cLZGunH10NzigWMDuuSJKjgiiindGmRRPFqdqVHlKsslFzb5ky2nLJVqwklrwkjPN&#13;&#10;GG8qB2t2azLZPPsxyfNMPcw9eFxF23YmuiaffrVNdXvVymJ/JuU6VRyzyS7JGwm2WRbfbJ5JtRkG&#13;&#10;MtY7D5ngbGJxP4PdpvU4a/copm/h6q4iNa8Pc41m5xqafh0TyLXvBK9qtjzSLmvIGjnP96oLMxbq&#13;&#10;QeGZzxg7rWeWpQoZ2rTNdvN7W+3NUcqc7OzXCxopWRkb07Wsiuu5wb6c89CVVPVpfMzyRy88c8ac&#13;&#10;z62fLpPJ+TM+X5vn/r5Gzfh6/wB2P9EIf0BiNdOXndQyAAAAAAAAAAAAAAAAAAAAAAAAAAAAAAAA&#13;&#10;AAAAAAAAAAAAAAAAAAAAAAAAAAAAAAAAAAAAAAAa4PhvPfT6H/F/yF2i0QKQYG2a4JN6i5h/wwZ/&#13;&#10;7RnECy8AAAAKTW394Tox6doXvow2dV2td0Z9p8+tjL2pBoqJXa1cIqN9VG52ljGtCKhvurLSaPKp&#13;&#10;Xi5tyu2Mcqf1Gjg7XzKrlsoNcO+Pr3dD28XNcry53FclwOa97f358cVju+Pby5Kaqx0eXd4cayhe&#13;&#10;5OrkuUVly5eqUKFStVVrKlU8800ZohYp2EfB/ct7Uq+WrMmX0txYs0LWk+Qlui/5aE7ZceaF7Sqh&#13;&#10;3Rx1iCKyjNCtT5elVbrsyBBOpY7VjBUiRQdrnTzNaQNrZiXE+N8FY0sfDuHrNY8eYvxxbrfaVkWX&#13;&#10;bKPmDLbzC10o0EiJHR3zVqs3RzhWvVKFDi6LKqh0Xq1S5WpUqA5IA1lvDX7dUptovpjuualxUT3o&#13;&#10;pty3qFbd9cU2tnPOTmrpf+29G70c3s/VtwFNkDag8DjdaTjsjXpHSqQmnYdXGZ2pRJD/ABK1a0sT&#13;&#10;PsJP/VDzRm9jdV++FrcCqNwx12ot2yOY0dWpCWd+1dYbak8I7vp69GzstPvJ9HX9QZq03sfUukDV&#13;&#10;gAXKuBQW6pU7RXU7dskm9Gy6K7gt1RUhvjxFN05zwk5I6e/1uNRs9ZH/ANo7oAT8cM0t1S97J3Hj&#13;&#10;lQpRnpWfrWxBcKybd00UyrFWebUhW3fdWXSjodfXV3euBq3QLovAmXWlR146s2OaeXl3LSP3Wp04&#13;&#10;74Tz0WbMeNkdap7UsX6h6/TysIgbLMDELaBO1Fh0G62X1RPLTTs2kbUm6qJ5vQU6Dbhu9Flap+9o&#13;&#10;749fR8IGjEAks2Nluqbn2sezgbElLlaqXWppyuGaWMP9gtDKltXWtq+2nRM9ev8A+0ukDdmAAAAC&#13;&#10;BnL/AAanY9Z2y3lLOGTdNdyv2Ssy5GvbK2QnuhnnPLMneL4yFcjpd92OlBoZ8jt7O2UXJ8eXBVI3&#13;&#10;tiNM2I+WglRJUyShKnlDjzzqhsP/ALVW6/xjdRf6TwHnVDYf/aq3X+MbqL/SeA86obD/AO1Vuv8A&#13;&#10;GN1F/pPAracJz2MWzx2bujfBmXNIeGHrG1+XtqaaMcXE8OWVsqX5SWWgrxVlC5azZTa77vG421JV&#13;&#10;i9W0zKYL0qZMthBLFLBTzVQplmDE3gZfqsmQfEry/wBqWCAJMtst6pNqT9+xP2GYyIib2PDzN/0M&#13;&#10;J7Nadir3P75Iu7XrLPvtvMEYZruO+3v0KfRKaNfNa87V6YDDgAAAAAAPLY+N2Os7Pbpfn5t+Js/+&#13;&#10;pOaezVto0g+xk/7Xo/kqZPye8x0b7pdRS58YxnW9/tPbGH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gNvx6jbtCfAA7/wDPrCBphgLTvA9fVgE/iwZs/wDd+xANq2AAAAMNtcmu/TXs&#13;&#10;7cCXFqJ1QX6ms+y2fjoGFkSS0nG98i3XVTV6zZYmPLbipT17kup0jQqxlTwUJmxqSUlT/cjuxW42&#13;&#10;ujsjDUz7YHbR6k9rflyV2viuoxvp2sh1WV8L6d2R3qq7btanGFZJQuy8VlKilhe+TnBvq1U666Fa&#13;&#10;RMkakqxU02k2MTQqcpHIIs8S4kyZnrJNmYdw1Y9x5KyhkN8R23Zlk2o21nS4LgeFkN9FKjR0eNuo&#13;&#10;0KNKuqWr1MU7a1ttBS6uqpGgTKVKcNrHsBtgpZGyrx3NmHMsrFf2uLJ1u00V6XOjhScrewta7hyK&#13;&#10;xRirHC2pCPO1CivRoQyBe6eEkbmWI07SzwT222wVPoWSgIG+E2Myl82HOu1GkpRq1aDJgt5nll/x&#13;&#10;U1uan8KP6yrH9romytXju3fWujqA09YFk7gmq+ij21mB09WaEJ3XGOoNvTwj/jVaWI7lc90PW38g&#13;&#10;21vveuBtqgAGhYzU4UnbMuXHShNCZO5ZNvxfRmhDdxqay6HevSjD25asIx+4B8dazMquO5rct5FT&#13;&#10;mrLH19aGdLTk9HOpc19BHRpwh7M1WtL/ACb4gb9gDQTXOzqbcuW4reW05qKthe3ZnVUp/R0lDYvr&#13;&#10;o61Ob7stajNCO7198d/TvA+ywk4UmnM2I3OvGEqdtydYLhXjH/FpI7saFFWMfY+lpRjH7gG+nAAa&#13;&#10;lPhZK+kt21mek9KaEZmnGWnxAohL08SrVxBaznD79Byox9rd1AVswNwtwZZnUsWw60IoldKNKtWY&#13;&#10;c4PMskeuKa49Tma39FV9ndXRudGv+6AniAAAKs2274ORce181W2BqTZ9WjJgdNY+nu1cHT2e44XX&#13;&#10;ZFruSm3MjZYvyNxwfUuTrKlR0VVHJtJug0zNaiZNMzTLOeKYOMEqUIcvON98fskNp/isvP6fQHnG&#13;&#10;++P2SG0/xWXn9PoDzjffH7JDaf4rLz+n0DHDWDwPe79JmlbUTqfVa9rbvlNp/wAM5Ey+ps1Ppxc7&#13;&#10;eU3VSx/azlctViovtXNT1RZ6zl3NmSQcJmtz5rynOeZqd3NohWQ2bPqiugbx1NLHbnYoGx44SZ9l&#13;&#10;aNvedQXxsJGg9/PxXZbz2J7OGW0+5P8A4z3+dCyD12cKvZHy93f+PC5Crm/iFv0BhgAAAAAAZp57&#13;&#10;PRq/Q8GI+LYnrmz21y7g6veZ5V8Z66+yvEpKPcl4I3unYjs2FDvuofylcD9Usj9fm6fnfv40ZYw9&#13;&#10;DCMs3Gh68sIywjD/ABYR3whCEOjdHr6DbV2Zi1XGk0TFUxGnPMRVTGsTz68+v5vLqrspi1Rcmaqp&#13;&#10;quaxRiONPcck6aRy6az/AF50Km142iObdBtbAFHD9uYwfpMoyZTqXF80diud65CayJsfyNMWea27&#13;&#10;ztDm0tbzVOPdKCyZwio5JBFJFJyCmCnWm8bbPPNjbmS15XgrWNpx1V23ei9x50m3TbnTSmunSZ98&#13;&#10;10nWI5JiInVN7gW8F3YPhPXd5WG252jzfZ2xsZl2Bx2WV5VOGpnFV4q7jqK6Lv4ThsT8CiMNRNPv&#13;&#10;fvc6118aqr4MUwx+eG9bP63emP8AiLkv9MJrT+7ltH/1Pgf/AL//AL9Oz/4V+47/ALf7Xf5eU/8A&#13;&#10;1JPPDetn9bvTH/EXJf6YR/dy2j/6nwP/AN//AN+f/Cv3Hf8Ab/a7/Lyn/wCpJ54b1s/rd6Y/4i5L&#13;&#10;/TCP7uW0f/U+B/8Av/8Avz/4V+47/t/td/l5T/8AUk88N62f1u9Mf8Rcl/phH93LaP8A6nwP/wB/&#13;&#10;/wB+f/Cv3Hf9v9rv8vKf/qSeeG9bP63emP8AiLkv9MI/u5bR/wDU+B/+/wD+/P8A4V+47/t/td/l&#13;&#10;5T/9STzw3rZ/W70x/wARcl/phH93LaP/AKnwP/3/AP35/wDCv3Hf9v8Aa7/Lyn/6knnhvWz+t3pj&#13;&#10;/iLkv9MI/u5bR/8AU+B/+/8A+/P/AIV+47/t/td/l5T/APUk88N62f1u9Mf8Rcl/phH93LaP/qfA&#13;&#10;/wD3/wD35/8ACv3Hf9v9rv8ALyn/AOpKf/ZQa0Mqa4dP965Qy0zWKxXFbOYXuwECTHrU+M7PVZG6&#13;&#10;yLFuOjXVpn65bnWVnTujczhRrKaC+glglpI6MqSVTQUV1O49gNpcdtds/czLGWaLVycTXYjizcq1&#13;&#10;iiLFUzrcruVcbi3J/K8lOkazOta/C83C7KcHvexlOw+xmZZrmmTYjIMLm0YvNKsPN+qvEXcxtVUT&#13;&#10;+C4bDWZo0wVE0x73NXGqr1qmIp4so01SWaMIb4R9FxoQmhCEJN80IzxhGPTDfCMPW3dHTE+yuRh/&#13;&#10;e7tu5VFNNuimauWeNE6axpMa6TMcuka8s6THkRbouXKqKZt2Pf7V2/XamqNImKKZqomdPLGscv6v&#13;&#10;zvLObz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zCETbw7VdHsstGj1f9kqrCetRmQFstoYYsS73KXlFCtVCSg83x5n5Uiya4myxJFr&#13;&#10;e7OLIpnbE7xRqczg5pt9SpI1jXTyjTtPryuuV+erjceSi4vzu5Pa/m9LkU8VrosrL1XIUYRmhSpR&#13;&#10;r15+SpQjHiScWXfGEN5nSeT6eb6f+J8/0RrP0R88rNOyExjfVm4EeLuuh4ekrBfFxVltp2S4J402&#13;&#10;5KjTJ0vK3k11IKaktXzSxqSoKv6lozSwYacZqlTfLCnY3wT9ms+wOyd3OcXjrtjLMTm2LosZPc40&#13;&#10;azRYwkzj6KeNxZpxEV02+NERMxh9J10hS77odtzslmW3uD2TwOS4O/tBluRYK7jtp7NVFV6aMRiM&#13;&#10;bRbye/PvfGj8AmzcvxHvkxH4bOlMTrMy0R9no6fWh6xL3yzM8vG10j/B/P8AOraiYjixp3OmtX+F&#13;&#10;y88Og05YjXXm5fJDAYAAAAADPPyfn/r/ACDrDd6+/d9wxycuusxpPNzsxMxMTTMRMT+VzO7f9LGE&#13;&#10;N272I+iGtXNTpFv5pmOPrHN/J/XkZmaZmaquNN3XXWmPgeV0hu3747+j0PwetH+T/t3HGaafgTpO&#13;&#10;tuf3Oefi6/Pzcnoc6blzi3KYqpim732J/K1nl4v08s+V6O5rVta9WZzt28WJtuJieU/NHRqcktJW&#13;&#10;iXJuUkqcgpo1JYy1KfKU5JuJGPFhGWWMIdB+BnOy2zuf8arP8ps5lNcTTVHvdFfGp5OSrjROvN+2&#13;&#10;PJzvstk94O2exV6m5shtFjMjm3XFy3VbxF2zNF3l1ro4k8k8s66c+vK+XsPD2JMVJnFJjLH9tWUn&#13;&#10;d66dS6UWFqSoKa5QlkqU09ZRCjJCFSehJWqy04x6ZYVJoQ6z83J93uweR18fJdnLOAr48XON7xZo&#13;&#10;j32NeLVPFjXSONMavo9qd9m9na+1FjajbfHZzZi1VZporxl+7FNq5xZrojj1c1XFjjRrzw5FmmjH&#13;&#10;1+rdCG7q3bt27yfePs55ZiatONEaRxebT+un0NTTxeX3vjRRM6zFUzNU1fP6f2w7DPJEcmvLz80a&#13;&#10;z/X52AwAAAAAAAAAAAAAAAAAAAAAAAAAAAAAAAAAAAAAAAAAAAAAAAAAAADrCG/q9nq/p/v/AEmJ&#13;&#10;meTSNZ1+F9FPlq/U50RE6xVPFjT4P01+SI5Y5Xiujk1sLW4Pj4vTNjK1IlK9e4rK0tFKkSpaM9dR&#13;&#10;WrVZuiWSlTpzzzboRjGEN0sIzRhCPo5nmWAyjAYzM8yxVnBZdhLFdz8Lv1cS1FyKdYpmfn40xGkR&#13;&#10;z+Xnft5Ds/m20mbZbkeSYDE5nnGY4u3h6cvwdubmIroqr5dKI5NItxNU61Ryfy06tbOoxz1H5sui&#13;&#10;44OM01ps6+uxWa2yulVzbUzO2TRRQXttSpQTQp0X6vQqPcaMKEvJ1F80sZ6vF5Saovezt/mO321e&#13;&#10;ZYq/i/fcuwl+9ay74dVdquxaqmi3NnWI0i5p75ppz1Tq7HvB/wB0WRbot22z2UYHB0YbN8fhMPjM&#13;&#10;91sU2cTGOxFuLt+nGRTVVx7uFmv8GiZq7m3THJ3MZs7BnQFkTXrtFMEsNvJ7lZ8eYhvhgzHk3JDT&#13;&#10;bEtxs1noMcuFK8GBA+U6zk0p6FG87kZmmzqaiVXVrIar7SWwRqpaUKFXVTdsxEckcsRyRPzxDcqS&#13;&#10;ywllhLLCEsssISyyywhLLLLCG6WWEIdEIQhuhCEOiEOqEAOoAAAAAAAAAAAAAAAAAAAAAAAAAAAA&#13;&#10;AAAAAAAAAAAAAAAAAAAAAAAAAAAAAAAAAAAAAAAAAAAAAAAAAAAAAAAAAAAAAAAAAAAAAAAAAAAA&#13;&#10;AAAAAAAAAAAAAAAAAAAAAAAAAAAAAAAAAAAAAAAAAAAAAAAAAAAAAAAAAAAAAAAAAAAA44zFkFPi&#13;&#10;bE2TMoKqCRVRx5YN3XpzJcvka0rhVtphXO6dtquFSnVlRwca6SmhlUclWmpzqJYyUa0/FpzBrJdR&#13;&#10;3DEtpNky7LuqYItfEWn/ABpcLBRZ2q0lLHNke8bYV1mORseHpuyRWltJTM4KHGZS8NFSDBQmZKs6&#13;&#10;ehTnVc1lrVAh5htvdr1GG+G0U1YRhDr/AO+zcP8A0gxrETo5RRVVGsUzMf1/pZc64eEQ6vtemgDF&#13;&#10;+ibKdBW1v1tvyKtmDMduXiuRx1BWiwpldK2bYyBY3cmFGupQuNG27ldnuvcjlO93SwSvVRAkrK+I&#13;&#10;nTMRzkUVVa6RM6c/0IEGG33u5XdAxMDWrd3h0U0ETe3IqMaypWqrzy06NGjTh0zTzzzQh60u/pjG&#13;&#10;EIb4e/gcvx2a4mxgMvw93FYu9XTTaw9mmKrl2qudKYop1jWZ1+eP6PRzLMsDk2AxWaZpibOCwGEs&#13;&#10;3buJxeIq97s2bdmmarlyuuYnSKKaapmY+adE0GjvZV3k9XAx31qNbJbctBHGquksGvGaNyOi9Isq&#13;&#10;J6SB/TzSS0W5srcSDhvp1nDnySEiWelRgqmqUZabqeDPnWPzXC5rtnl+Iy3LLPFuXMvxVHFv4jTm&#13;&#10;o4vGqiKaueeWeNHJpESr24QfDp2OyDZ7G7P7rc3wu0G0eKiqzaznBT75gcviun4V+L3wbly9bmZt&#13;&#10;00cWj3uv90iuqaNJsGWfZtpY8YElp2Fb7ValsoIVOZsrOkpIUCWKhRUV140E9GEJJI1VVWpXnjCH&#13;&#10;TPPNNHpiT92f2fyXZfCVYHZ3AWstwVenHsRRTRNVUTExVpTyazXTFVU+X9SnzbPbjajb7Mqs320z&#13;&#10;rFZ7mulMW8Vdu13uLRERTxZqrmZ+Db1opiObSI8mr66CqvCEIcrThuhu9f1vgP3Pf8yjubuE0+aY&#13;&#10;5dPzac/3vl4t5VxdaqMZxvLpVya/R9Dxo1J98Y7+mMYxjGHr7474/wB9xj3y7Ok1cSavy9O5n83J&#13;&#10;/WeV4OJZ1nSK4p/JiZ5YiI5Iq/Ny+Q40Iwhv9FCPR18WEP69+/7h4pjWuK+LPvkRpRPJ73Ec8cb9&#13;&#10;czPNzfy+SKpi3NvWPeKquNXHPdmqIiNadfJpERy/sdYxljvjPHfN0buL1dH9P/Ucq4pqqoruxNV2&#13;&#10;NOW3McSI+nm5Y/NywzFyqim5Rh6ops1TGtN3vk/BjXTn8rthGn68Jo/DCBwuWcPXMVV0XaquTuZj&#13;&#10;Tn/PEa6PJZv4minSi7YojXmq119HJ6HWM0Yw6Zoxl39UI9Pr7ug8s82lXLRpyUxpxtNJ5J5Z5dOS&#13;&#10;fpetyRVrT3fGmZqnXia6xPJ6f6HZ9L07t/wwh09X3fY+4cYpoiNaeNH0T/L5dIjy6OdVy5M/Dmiq&#13;&#10;dOenXm+Z1hGEOn1/u9X8nT1GNIpmKqYnj/PM/BiOX6efl+k41U0zTVNPEq01iO61iY0/ljX8zpvj&#13;&#10;v3+uc4115ZjX5/J/X+Rwni6RTEaU/m5fT98cvK6DknycnliPuYDAAAAAAAAAd0OmEf8Aix3x+71d&#13;&#10;H3vb6xryT/4Y4359eSY/VpH7Xkpp7mnWNL0zRrM6cSY/K/l/kY6aptRLFpixE8ZLd0E7yrhXpNFv&#13;&#10;slCpJSncH1fTrzIaKmtHjTpUEIp5+cq6SdTNQ3yQ5Cfj9Grt7G8nB7stmbucXKKcTjMTrbwuF40R&#13;&#10;VFyaZmJjkn4MTpEzyxy83zSC4Om4nMd++3mH2ZtX6sBleBj8JzPMYtzcojD0V0xVRRpVRE3q4ir3&#13;&#10;uma6ddJ5eTSa/dXa8aq+PW5OawadPlJo0ZJrUkmjLJvjxZYz88l48ZYboRjuljHd1Q3kCK+Ezt3V&#13;&#10;XdrpvU004iqqq3TxKo4kTrMcX4ccka8n5vzSuAt8BrclbizRVlWIqrwdFNFczjI/daoiImqY94nj&#13;&#10;TPFmZmZ+nWeaedcc7Z++Gpioosh4zYLreufVJ1j21vNS26fMKk1OFOinZZGhyknrJpYVYxqc+l5f&#13;&#10;jSwjLThLvPu9l+F/nWU5dh8vzfJIzS/cuRFzHzdiiabczHkm3cn4PLMzxo1+aJak239za2M2jzTH&#13;&#10;Z1s3thXs1hLWH1pyauxGMquYimKpmbV6L+H0i5OkcT3r4P8AhVeSanCWozEWoZli84vu5A+1UiNA&#13;&#10;reWflJKL1b8XGnVq0Erwi5SeVOql5CvLUlpVq8lONOMJqvTDfM/YreXspt5g7d7Jc4wOJx1GGjEY&#13;&#10;zAW73/KMJHF1qpvUTERTNM6xOkzpoq83qbh94W6PNsRhdpdncywuVV5hXgcrzmqzM4DNJpr4sXMH&#13;&#10;diZqrprpmmaJqpp1ieZHdn/a0MuHcq3bje2cZ0LySWcvnZXN8XXPFljWe0VWrQcaCFKnaXemoRp6&#13;&#10;tOHILOdU5q8s8Jo0KXUR3204WtnZjaTG5HlmRU5thcBersXcbTeimn3y3VNM0xpar1jknSdZ1+aJ&#13;&#10;Ta3Ve50Tt1sJlO1m0W28bM5hm2FtY2zlNeCm9cpw+IopuW51nE2KpuxEx77bmiPe5mmONVq8XCO1&#13;&#10;9sjIuQGqz8jWQhxoxvVKpQR3VTuWo9JUrrPWT00aZ0o1mhr5mkUQnrRmWSVVE1KpTpSQoTy1Yzyc&#13;&#10;dkOFzgc9zujLs/yq1kGBvTxKMfev8a3FU1RxYqmLNGlMxrOvLpMRp5dM7z/c4Mw2S2Uv55sZtXc2&#13;&#10;yznD0zeqyTD4L3m/XYopmbnvc/hV2JvxVNPEs8Xi1UzcmblPE0nt2wln2g94SsfI0Fkiq5GK8qFt&#13;&#10;NU6Zxp1EcWh9QuK13hOlpcaFetKqZ27iV5Z91CXj05oRjVhGHocK2xkma7GZTtPlmYYbFVV36bdu&#13;&#10;LN2Kqrlu/RVcqq00mZ0minl5JjWI8sS/Y9zsx+1WQ7xtqN3me5VjMvw8YSrH4qnF4eu3NjFYK7Fi&#13;&#10;1b48zxaONRir0zRGvH4uuvwdEFOmfItyYe1B4kyLZ1RFJcNt3sy1W6dwS8+RcZeog11+WSxnpwq7&#13;&#10;0q6vCSHHl4s/En6eJxY1vbb7N4TabYHazA4/WcLVkF+q5biriTV/yeq9EROlWkxcoonm5olcrsvj&#13;&#10;ruVbVZZfw9UTM5n738Hy0xdin6NdYn54bG2aEPpN2/pl6d8ejfu3xjD7h1b8yt1043OKLtVMzYxt&#13;&#10;2mOJrpM03K40pj/B5OT9UraMNNqMNl1duK4m9hbdU8flmdaKKuT6deT+Xk557fZ9s/LmJnieTjUx&#13;&#10;pryc0eV56Y77MR+VpETz91+t0PGyAdfZ9r+mB5bFXFu26vmq+6Y5PmnlJiZoriJ0iaeX5u6jn/Xo&#13;&#10;jg2qmmpRqZ0j3axW9bNxXfkWyVrZeOMmC3K8KaxwueVXRYlNOsljDiOCeS3Xh7rRSzVKMIVKdNRx&#13;&#10;48lCSaZHAq3tYDdVvQv4zPc8yvIdnc4w9/BZvmGZ1TRTYt8mItzRXETNFU37FqiatJ+DVMTEa6xp&#13;&#10;jfjshf2y2XtYPAYLFY7M8HMXMJh8NEVTcriJp0iJmnX4NU8nJppr8yjxlPEGUMI3YosbLNlP1h3a&#13;&#10;jTpFddiuFJzRbImXpqatJW4sJp6c8ldNWpVZYyVJt0s8ITcWboL3dltrdm9uclt7QbI53gNoMkxd&#13;&#10;VziZll1333D11265t3aeNMU1a0XKaqZ1piZmFc+dZFnWzuOqy7O8vxOXY21prh8VRxK4iY5OSJmN&#13;&#10;JjTy8z6nA+oXKOnO7pb0xi99y3GdPVRuCJTTmUtDwiq/TRRu6CFWlItT068tFVSp1JocmrTp60Ib&#13;&#10;6UN+0NktstoNicZVmGRYu7g71+mLddUVVRRXRERHFmmJiaonSJ0nmnT5mrd4W7nZLedkn9g9scow&#13;&#10;+aYG1c9+sxct0Tew97Wf3azcrpq97r0qrt8aImfe6qo8usT9aP8AakWHkO33Jl1G3JbePLyaozqk&#13;&#10;7/Xl7nW5cSKrWhCnRT0pIVJ0LmlhWp0YpIQUSKKKessiopTxhQJyboOEtkua4G7le3uZ4PI7+Giq&#13;&#10;qM1xlyq3ZxHwtYp7mqYr0q+mJiJnWOZVFwlOAxn+QZlhc/3O5Nmm1GCzCq3au7O4C3TicZl9cWZ4&#13;&#10;1zjVVW6asPVNE1TOlE267kW4iqI48yl2HkGycpW4mu/HtzNV220rqV6KZ4ZlEFCStVSKKiVRLCaM&#13;&#10;JJ5JqVejUpxhPJLHfJHi74bokpch2myHanA/2T2fzTCZtg6apt0YnB3PfKK6omaOeeLPLMfNHN5F&#13;&#10;fu2Gwe127/N4yHbTIcx2dzSu3F+vBZlZmzet0V0xciZ049ExNMxzVTz/AJ30zs5NjA2Lnt8Xp2xm&#13;&#10;bEqhc5uKyrLRSo0iWlNWUV69SbdCWSnTljNN1x6N0ONNGED9PGY3B5ZZqxmY4izg8utUTcxmJv1x&#13;&#10;TasRTEzNVcxyxEafNPzvxcmybNNoMdayvJMFi8yzjFX6cPl2BwlqqvEYquqqIppsxyRNUxrPLMcn&#13;&#10;LOnOq9bTPVqmzdk5FaGOLpouWMrISpYoHNjeVClnuV5XJZVah4lTRTppUypvlWVmSbdMojPIlmmj&#13;&#10;PJCbk5ax+EFvYv7XbU3csyLN6MVs7ltcU4fFYS9XVhr1cRHHrjkp0mmqZtzz8306r5eBxwf7G6/d&#13;&#10;5RnO1GRV5btxn8115lgcxwtq1mWGw9N2abeGqriq5M2a6bdvE6TppXV3OsasaNPWtPOGm+D1RsG4&#13;&#10;UtZvfZaUFjPctCo6NEqulNS3OVBJUrSSUV8U9GVLzqHGnin30d3FjvNc7Gb3NsNibmLv4DMK71F2&#13;&#10;3btRhrk1V0TxLtFU1008bSKpinTX5uTT5t17zeD/ALtN7tnLcJtHlNFN3BXrtynH266MLXb98s3K&#13;&#10;Zs1Xot3K5txVXNfE4sR758LnlM8g2vmMUWDGq8ljL3SzFKqTsrhj2RXKlQ1lVONOKx8g6woVqqdl&#13;&#10;UIuOpoTQbak9Nxm7lwkmpSc9ml/huFpluC2Vy7NbuEt4vPoimzicpi5xa5mNYm7xuJVpRMfC7nut&#13;&#10;adNPhK38X7nRmmY7x83yOxnk5VsRcprxmX7Q1WZvxbpqmYowdVn3y1FV6i7rT32Iqw+l/kqn3uIQ&#13;&#10;dVmpV/1QZWc8iPiZU2N0aCVBbts1Heo8IrZb6KajBQjbVNRKi4tBW487cqksiWlCFdZV6Jo754ww&#13;&#10;3jbe4zeLtVidosZarsWL8x7zgJr49NimKIp4tM6RHLVHGnkjlmZWY7m91WUbl9gMv2Fyu9ZzDEYG&#13;&#10;qucRndFiLFeYV13a7k3bkRVcmaqaKos0zNyqfe6KaZ5OSMf7att/vG4mq17VZ1z7cD84JGpnaG2h&#13;&#10;MoXL3BdWppkiVPSk9FUrVqslOEY8WWE08IzzSy74w1zi8Tg8Bhr2KzC7ThsNYouXbt+7XFFFu3RE&#13;&#10;1zXXMzERFNHL5ebm8jbuGs4rF36bOCtTdvXOLTFFNMzMzxYjkiOXWZj9evK8V3anJhc3JkeEdZud&#13;&#10;mhwVtjmgUy8RQicEFeolVpa8kIzcWomUU6lKrCEY7p5Yw3x3Hkw84fFYenF4aZvYW7RRXavU8tuq&#13;&#10;LlEVW6tfLFUVRNOkc0/ncMRbxeHruWMRTFq7TVNNdqqNLscnLxY+bTXn+adUy+ye1T2HiCnkyxMs&#13;&#10;3/atjWeslS3OxKH6M6auuuVRImaVaagrkkqRqU5W9AnnlTRpwhLPNGrCpGM8ZYS/4LG8TZ/ZfNc2&#13;&#10;wW1Wc4LJMFdwlycNfx1ybdq7fqtVUxRRPFq+FOlMRGnLrHkV3cPjcztXvB2c2Zx+wWzOZ7U53hsd&#13;&#10;TZxuGyq3TevWMBF2Lk1XKKqqNIpuV3Kpq1q1pjTRYxaVSZ9bETyzqKLk1OSairQr0lSSqmVJlFOW&#13;&#10;rRrUaksd00lSnNLNCP3d0YQj0FimXYvC5tgbWY5bftY3BYimK8PibNyibV2mZ01pqmYmdZ5OZSjn&#13;&#10;OUZns/mmKyXOcBi8uzXA3Js4vA4mzXRfw92IiaqLlMRMaxExPJMxyvMjRqcaMk0kYRh0xhHdvhCH&#13;&#10;Tv6/Y6ej4D2aqJonSrSnk1mZqp008szOun8vkfmxyxyRVM66RTFFWsz5OTTXn+hERtB9oQhw22uG&#13;&#10;JsOvSRZlFZLVQ3E+Ja0J5bFoqKMsISJ56UYzT3DUo1I1aMZZ6ErbCokWS1VFSMaEkPt/G/8Ao2dw&#13;&#10;+I2Z2Sxlq7nNdddnGYvD3JmrLaeLHFqmYiJi5XMzTyTHF5J5VmXBE4HFza+/g94m8nLbtnZezTav&#13;&#10;ZVlONt8X+zt3jTNVVVquOLVg6PgzpVEze0uW6oojSqa494X9dV/3Gvum8ridblf3KeWuveHdZVWr&#13;&#10;FlbkpKHKVq1WMZp5oUqVOlCMemEkksvTuK/M4zbM8+xFeLz/AB2IzDFXauN7/Nybk1TPz8adfJ5e&#13;&#10;ZcTkGS5LsnhbGXbIZbhMkyzCWIs2cHbtUWrNunWqqYt0URpTTNVUzxY8szPzvXMVzPlrPjRcdtuq&#13;&#10;1nfWRenc2t1b61ROub1iWrJWTq01eTdNSq0atOWpTnljvlmlhH1oHr4W/fynF2MXl1zEYPG2aqbl&#13;&#10;i9xppqoqpmJpq1onWNJj9Wmr3MzwlrPsHfyzOsPhMyy3FW67WMwlVEV037F2mabtuumqOLNNdFU0&#13;&#10;1RPPEslo64tVe/d88Dkvd926XCH8vHj6+/o9f+U+7ne1vRrmZq2yx/LprV+F3oiNIiKYiZq15ojy&#13;&#10;NWf3vfB6onk3W5FFMa/BjK8JyzVMzM9zPPMzPM9qw6+NVrE8tT3DN97vEWtwSrO5T4+LXFmcZE9W&#13;&#10;WpMkcm+epLTVIlG6NNRSnmhCpTjNLGEIRPbwO+Tedl+MwuYV7VYzFW8NcornC14m9XRfiiYmaKqJ&#13;&#10;q0qpq0mJifn+l+bm/Br3AZxlOOyizu5ybA3cfYu2Yx1jA4axdwsXaZp98tXqaJqtXaONrRdp1miq&#13;&#10;ImIlZz0nalmDU9iVnv8AQJoMzzBQoZLiY61ejPMlfG5OkULYoIwjJVVt89Fanq0lMydPunmq0uSh&#13;&#10;ClCpPZNum3p4HeLkOGxdVdnDZnRTTZxOBmuJvcemmNbtMTFMzRMzyTprrrEcsRrRpwjeD5m25La7&#13;&#10;GZdat4jMNnsRP4XlucU2a4se83blymjDXqomqKL9ubelVPGqp4tVE8bWZiMnTbyNMxMTpPJMAYAA&#13;&#10;AAGdNP18oGAMxTM80TICaZjngDH0gAAAAAAAAAAEcvNy/mZmJjT6eYGsT+pni1c+noDOvJMafrcQ&#13;&#10;wOsvXD29/wB773lMVW6blM0168WJpqnTnmaJiuNP8amNfoeW1crtVceji8bSqiONzaXKZtz/ACVT&#13;&#10;y+SdESu1Z0tP2Y7EZMr2K0V3W7MdJlVJ7SUFUZalay5YKFqqqibpaE0qpYiV1ufKqs6ijyTZQURl&#13;&#10;48ZJZJoe8KXdvitoMvsbYZbha7+JwFEW71FmnWr3ijX4c0xpxpieeZnkpjy6LL/c/t9+W7I5pmG7&#13;&#10;LP8AH0YLCZ1ei/luIvzHvVWPuTTTFibk1fAortxVFFNNNU1XqqeSONrFaK37guGybkYbtth3XW9d&#13;&#10;NpvjXcduPjZXmSObK/sS+g5tDq3qqceOnXtrglTrElaSMJ6KijTqSx3ywiV23KLluqffKZpuVTVT&#13;&#10;XRPPTpycsf8At+vy3KxxZjSiqmu3HwrdfkrifLE6fn5v/bcx7EnaH29tI9AuJMwd1m6vlW0WhJjf&#13;&#10;N9vUbmU3Y+MF+WtSi103C6nVU2NVSZ8vxjRtuQK1Dm9Tm8lySUecqY0+XqeKOSZjyRzT8+vKx9PN&#13;&#10;r/7fclzOQAAAAAAAAAAAAAAAAAAAAAAAAAAAAAAAAAAAAAAAAAAAAAAAAAAAAAAAAAAAAAAAAAAA&#13;&#10;AAAAa4PhvPfT6H/F/wAhdotECkGBtmuCTeouYf8ADBn/ALRnECy8AA9Y5OTezN7g8uy5E1NLQjVu&#13;&#10;Tm5uSqk3tzc3oqNVSuXuK1XUop0aFInp1lKpSpngmTp6MymeeWSXoDXcbfvhP7hlSN66K9mpeq1n&#13;&#10;xhNBba+ZNV1uK66B8yRJDlUbvZWEHKjyCtjsCaHKpXfJKaZM73p9XS2fM22f/h29AowgXEdgZwZ6&#13;&#10;8NZ89navddrBcGPtJPHSXBjrEleK63sgakk8OSVonRxrUubO9lYWcpd0YPNCKO6L8bYxjaEzUyuK&#13;&#10;K81AbLyy7LtDG9pW3YNgWxb9k2PZzK3W3adoWs1IGK27at9oSU0TWysTM20Eze2tbcio0EqNCkTJ&#13;&#10;06ehShCWWEIQiB9WAAok8Ny09OLxijRFqobEFSdBYl9ZNwXeK2lT5Tk/mkMjFfVhc6jDppUEyjG9&#13;&#10;90ecfY0VTxQSzRgpmTSqA13oGxx4Edm1rdtM+tPTnOtpyvFhZ0szNaduqVIyKKzZlrH6OxVixJSj&#13;&#10;ulrUEi7DCSgrjQh+pZnFBzqMOdpd4XhwKO3Dcc3NjVpq0Vacqa6lM735nK9c1qW2SeM9dO2YlsJR&#13;&#10;YqNYrpQ3y0aKxbmdZRRRrw/VUzavgljNzRXCAa5ADYh8CN08OLNibW7qoc0FSRBfl+YywZZy6rTh&#13;&#10;T5T5mzE/XvfkEsYx31aCmvk2xKEa+7m3OmdQlhvU0FME4T9cIu0+L9SOxy1pWoxoKjhcthWMzZ0Y&#13;&#10;ZKNOavXp/MOu5jyRdMUlGEs0aqhTYFv3g3S0qG5RGKzdLxpowlmDThAWdeCP5tbcS7Yiy7VdFtND&#13;&#10;S1DYLzHhRLWrVOJQqOlFIw5lbUlStNHiwrOK7D9JvRQm+yXJWmRpYRVqU0IhtgwIcNv/AJsbMC7H&#13;&#10;bXpdLgukSV7vwa84TaaM1SEilwdM9L23D0EiOlCMsVFaCK9lq9VCjCMUzYicFs0ObJVE0oaZYCyV&#13;&#10;wUrTy4Zw2xuF7t5jUWWxpvsTKmc7orcl+pqMaFoqsZ2hCpXj0U1Et+5JtpxS0IfqhTBtURlljKnU&#13;&#10;zUA21wAAAAAAAACmvw2L1OrTD46lv9hmbgIAeBl+qyZB8SvL/alggCTLbLeqTak/fsT9hmMiIm9j&#13;&#10;w8zf9DCezWnYq9z++SLu16yz77bzBGGa7jvt79Cn0SmjXzWvO1emAw4AAAAAADy2PjdjrOz26X5+&#13;&#10;bfibP/qTmns1baNIPsZP+16P5KmT8nvMdG+6XUUufGMZ1vf7T2xhz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IDb8eo27QnwAO//AD6wgaYYC07wPX1YBP4sGbP/AHfsQDatgAAEWu1O&#13;&#10;2tOl/ZP4QnybnB4hceRbnSuKXDOBbbckkmQcrXCjp/7Uo1oKIW3ZDXXrUPNbkBzSztTAmrUEiRK+&#13;&#10;3K4sNsuwalbaM7SnU9tPs9uWdNSl2RWQTRWt2N8ZMM6tJjjENp1lMK1K2LIYayivyPLxppZn+4nG&#13;&#10;ZVc90LE6dW9OqqCZGnSBw3pB0d6iNdWc7S07aY8dumRclXbV48qVJLzZjtdgoVqNJ3vO9n+tCLfa&#13;&#10;1msUK9CLs/uU8ieEyhK1pIK3hxbGxYG2A2L+wt087JTHNN8hK2Zb1dXox00eVM/rmvidz01fkK6z&#13;&#10;H2JEayEyi0MdpVFKjBWo3p7lvxUkoPFzzJkiZhta1wnXAAYGbULBK3Uzs6dbGC2hDM53JkPTVltu&#13;&#10;s9vkpQr1Fl9t1pOT7YaeFH/ZN94tjFLuhHf7EN/QBo+gJpeDwZab8K7Z/QRdrqqpI0L5lh3xTPUr&#13;&#10;1OToVVmccdXrhpmTVI9XGUPl9tsEm+H2VzeMIb4QjANymBw1qIyu14HwBnDOD2oopmfDmIskZTdV&#13;&#10;CiPEoUm7H9nPF1rZ62+MPpYUGir8HR1gaHStWq16s9etUmqVas89WrUqR4889SrHfVqVI+zGMYx6&#13;&#10;Yb/uASE7JTBK7UrtM9DGGkiOZxS3LqUxc63KlhS5ePmEsS40mQch1oUujjc1sa1rjU7t8IbqPT9L&#13;&#10;GO8N3OBpF9rPgldpq2mOuXDSxDM3pbY1KZTcrbTT0uRn8wl73Gsv3HimNKXo/Vdi3Rbi6HT0wrb+&#13;&#10;oCPejWqpqtOvQqTUq1GpJWpVJI8SpTqUvqlKrJu3bow3b4fd3R9eAG+O095Wa874Dwjm5jUUVLLm&#13;&#10;PEeN8pNKlNHjp67dkGzma6kdSjHf00Y0HelxfXhDojCAHMQGmp4Q5ltvzXtndfF3NSumsQseW2zF&#13;&#10;EtShU5ShTWYNx9Z2GXhNS3b4b075YTlKq3dEFfOI9cd8QhdA3hOy/wAErNM+zr0T4Kd0MzZceO9N&#13;&#10;WJGq8G+pSjQqI78W2c2vF+UY0o9NOMt4uT919O77sYgZ3g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8k4v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0j/VH70d4NdP26NXDwzGef6Ktj&#13;&#10;6TjzRk+dAxbNCSE0YywjHIOXIRmhLv3b5oQhDf1xhCG+PQPvY5I+jT9Uf0K1Gl7HLTlTPuKrDuJO&#13;&#10;uV29ct6MLW+0kFSpQVRaFbhQorp6SiSSpFNGWhPPHnEZJpaXoo/c+y2AyOnaLarKsort1V0X8XYt&#13;&#10;3KKefi13KaatNNeWI/l/M+C3pbTXdjN3+0u09u5btXMtynHYyzXe04nvuHsVXKONEzHG1qiPg66z&#13;&#10;zRK6VbFr2/ZVustp2q1pWW32BvotzY1oqUlFKjT0ONxadGlJLLLLCMYxnm3Sw31Jp5vXLj8gyrBZ&#13;&#10;Jk2XZbgMPRhrGGw1uibVFMUxFzT4czERHwp5NZ558vK6z22u0mb7W7U51tBneOvZjjsxxt69Vib9&#13;&#10;yq7XVbmqeJTFVUzPFp5Ypjmh7w/XfLAAAAAAAAAAAAAAAAAAAAAAAAAAAAAAAAAAAAAAAAAAAAAA&#13;&#10;AAAAAAAAAAAAAAAAAAAAAAAfpLDfCH3Z5ZY+1H+j2Tx3qpoos1UzMTXiKLVX001c8Pawtqm7N+Ku&#13;&#10;a3Yru0/p080/15fmQUbZfLt+20ssHELE91mqyLstuvcVyIUfHo1nlWjd6yZMlX16c8OXbaU1Ggql&#13;&#10;STyRkgsoU1EI8eSECCvDB2pzvLM2ynZzBYyuxlWLwlF7EWKKppi7XMzOldMTpNOuk6THLMQty9zZ&#13;&#10;3fbK5rs1tLt3mOW2sTtHluY14LA465borrw1mbMcb3qao41uuqJqoqrpq1m3VVRpyoGLNsa68i3d&#13;&#10;btiWKwOt13ldzy3MFtW6ypai11eXl2V00SBAiTUoRjPWUKa1OnLGaMtOTjcerPJTlmmhBiY+HXFV&#13;&#10;XJTGsT9M8+v0TPl0WmREe926/wDDq0/NGsxr8+vI3Gew52XNm7LbRlb+PW5yul3yfmGnbmWs4q7p&#13;&#10;T022sgyE72y3Ua9roWGitc6LLRs5BBNayuWk4qZXVe0KHmeRJUXTJKPCGZ5JmPpTLhgAAAAAAAAA&#13;&#10;AAAAAAAAAAAAAAAAAAAAAAAAAAAAAAAAAAAAAAAAAAAAAAAAAAAAAAAAAAAAAAAAAAAAAAAAAAAA&#13;&#10;AAAAAAAAAAAAAAAAAAAAAAAAAAAAAAAAAAAAAAAAAAAAAAAAAAAAAAAAAAAAAAAAAAAAAAAAAAAA&#13;&#10;AAAAAAAAAAAEdG1wtjAt47NjWHbupu5ZrQwqtw+61rpuCR4rsMyNzbXJrdbFowdUydVWT90cgorW&#13;&#10;bI05aE8FcFkUU8adNRNUkDSPwhH1oRj63RDf1g015vzskbG0q6gsgWRDIVn4puq4LMqUXGtSuBvS&#13;&#10;UaiCek0Va1FynkmjXlqTc0qpq8lXdT38alNxZZo7j7TKtgduM4y+7meUZHiMXl1FNVVzE0WuNRFN&#13;&#10;E6VTrxZ100mJ+bmfAZ1vZ3VbM5xa2e2m2uy/LM+v1WqMPl969FF2qu/FM2Y0nkjjxNMxMzEaTE+V&#13;&#10;6bHmnLNmTXJc12LjS67jXtyWK9amRts8k9BJy9JPy08VMU8sZeWrUqf0s0Zt80OjdCMRlewe22b3&#13;&#10;6sPleR4nE3qNZrops1606TprPGjm15PRy8r2M/3nbstlcNaxu0+1WXZXg71cW7V67ibc011cWa6a&#13;&#10;I4ldU68SmZ18unz6p2tAOzif8M3agzPmNWmp3a1JpVFnWy0LKtWk1zvDVGguUXDUqp0/+EUqZcsb&#13;&#10;qrVJRrUaSiPOZV88aMKc0z9xXB4x2R5lh9sNq595x2HppuYbL4iZ0rrt/Cm5xuLETRxqqYp4s6TE&#13;&#10;TE8isPhbcNHJtpdn8duy3c8fHZZj67tnM87u0xRT71bxM1W7eDiiq5x6bvEt3PfqqrVU01TRNudd&#13;&#10;Uy+/pjHo6ejd17uiHwE1Y55qjkiqOLFPNxY0iOT7v1wqsqmZpiieWaaprmv/AApqmZnWfK6Rj0Qh&#13;&#10;7H9/5N5nk0iNOWnXSY+nyfy/153HXlqn/C05PmiNOb9n/B0MAAAAAAAAAAAAAAAAAAAAHfLu4s2+&#13;&#10;O6PRu+71/wB/774NZim7ycvFiaPpq5eT0PJTTTNdjWZ75MXOTkopmaYifLz8vJOmunPzIutq9hhR&#13;&#10;kTT8hvBiZnd8uSwHuVTGg2TzT00VsONKM1xrVSKWG9RyEyBt5KrCPHocafdLNykd0WuFPshmOd7F&#13;&#10;YfNcrs3MVisvuVTibNETPvViqmJuV1U6TrpxI5fJH5+Swv3PbeRlOy+9HM9lM9x1jA5XtFYtfg1+&#13;&#10;5TxbmIx2Fru04axZuVTGldz8Ir+DM6VacsxppNWatTkhNxYwnlmljGEYTQ+mhu3Qhv8Aa3dPR9zo&#13;&#10;K0JiafeqZiYqt6UXo5uJXE9z+fk05Y5NNF3lXvczerpmZornjYeZ/wCconXl5+XkmNdNf2v3izu0&#13;&#10;jfK6xbl0rXNX5tBw5tX5jFRujGNDncKfIRrQhCMeThPx90PQ9B4vfbVOLnBe+W6cdRrNeHmun32K&#13;&#10;fJPEmePprya6afTq81WDxNOFpxk2bn4LXOkXYpniTPPprzPrLAyZf2LnVQ94/ux8tB2WNyhqVODC&#13;&#10;4V29VXblcafOkdSqnmlmnoV+SpRq05oxlnjJL0R3H7eU57nGRX7l7I8ficvxFy3VZvXLVyq3NVFU&#13;&#10;RxqappqjWJ0jWPLp+z5zPdmdnNp8NZwe0uT4POcFavW8TZw+MsUX7dvEWon3q9TRXTMRctxVVxau&#13;&#10;SY1nlfEKlFZRVqVa1SapUrTxq1J55ozTTzzRjGaaaaPTGMYx3x39cT87EXcRduV3b9cV3b88e5Xr&#13;&#10;rNUzPPM8+vL6dPLL9ei1ZtU0W7FHEtW6eJbo/wACnkjSI8nJEO3fNLujLHdGXdH733/7+ueKr3qJ&#13;&#10;iaKbkV6xOtUcmsfNP0PNNNU0TFWmmnNE+TTy8n/CfpfUOd7XU8MLNbbm/Oa1ht+ourMrUpV1qqJs&#13;&#10;qOtSjVcZ0aeafiUZ1tShQnUTSbo1ZqUk02+MsD9DE51m2MwlrAYvHXr2CscaLWHqrqqpt8bTjcWm&#13;&#10;qZinjaRr/wCz8rCZPk2AxuIzPA5dYw+Z4uLVOLxlu3TTdvxYpqptRduU0xVV73TVVFGvc8aYjkl4&#13;&#10;trvk1v3CxPkE8FUzK8tjtBPGeNOVRFuW0VctHlISzxkhVjS4kZ+JNGWE2+Es27cfm4imMTkmeZXE&#13;&#10;zRRmeX3sHVd01qtU3rddqa4jWNZp42umsc3LMTOsfQYDE/g+Y5fi5iapw2LpvTT5a549NWkc/LOn&#13;&#10;9edsd8EZMrZmwtizLNZppsNXIlh2xeU7LSVzL6bVPcTUmcpkEi2dOlmVypYqI0oKJkyeNXi8eNKX&#13;&#10;fxYdY3fJsT/c53h7WbI0Y2Mys4POMbZt4uaItV3LdnEXKKKq7cV3OJXVHdUxXVpVyazpqth2Qz6N&#13;&#10;qNncozabE4aacJZpm1rr/wA3TrM1aRMxycmkfqhyoar49XwZ5P3ONPu15+Xmh9VxtImP3z4X8vp5&#13;&#10;f6zyB42AAZjTl8nJyfncqdNeXm0n9f8AXndfX/l/pOUVRExrrNP5Uazyz8/l8uk/c4zMTrTpPHju&#13;&#10;ateaOT9aObaQaFLa1oYcXpGdiZZc42xQoTYwupzXzstFHUrOaXuo1PTmmQOCuswqG2q4qYN8tCan&#13;&#10;M7UkCiMIRowjCYvBN4R2O3NbUfgmfZpjKtg8fNcZhl1FP4VNi5FM12cThMNcvWrVN/32mm3XVx6P&#13;&#10;3G5d0110nTO9/dngtucpirB4W3TndrTiYvixTVVEc9NddNM1cWY8nLrMRryKfuqXQPqS0iKuNlay&#13;&#10;5o2vMsQoEd/W1VUO9lOLivbe6cECN1qpECiKlLSlrUFctdAnpU1VCrQp1Kv0k091267fjuy3vYai&#13;&#10;5sXtDaxWdU++3MVleK4tjGYWzTfm1buXbFN27FNFetuaOJXXPFrpmYp5dIH7ZbuNqNjLmmbZfdjL&#13;&#10;taPesZbpqqt3aq6IrriJ0juZmaJ5tJjTXysL5pYyz9UfY693T0x6vg3+30m27lu5F6q3XxPfYmeP&#13;&#10;py25jl5v1aaeT6GvpiPyeNFMT8HXkqj5uTlny/y87KjTlrEzVphi9UcbPaWVquCSXugxviOLq0c8&#13;&#10;pz04yOVBFPVp0qDjCnSgm51CWM/Np6lHolnibC2G3n7W7AV3pyfHT+C3aKouYWuqarWumkVxb10i&#13;&#10;qJ00mOX6ebTUG9Pcfu83v2MHa2tyenE4rB1fuWOtcW1iqaJmaptRiOJVX71VNUzVb5dap1fR5015&#13;&#10;ajM/tlRhvG8ot9tVkMqFxtq16NRjZHiSmskXUqru30K9SiuUUVFOlNRrVYb5JaUkv+JDd7G1W97b&#13;&#10;fa6zcsY7Nr1GCuUxTew1Fyqi3cjkmeNb14tU66TGvNpEPR3e8HvdXu2v04rItmsLGY2KpqwuZYi3&#13;&#10;bxGNw81W5tTFnE1UU126aqKqqaqY5+Np5ZYZz8abrjGPRD7u+MY+3H+/3zWExHL73Fekx8LjeWfn&#13;&#10;5fp8v5tG7q5qmaYr5ZinSmfmpjmjX83J83zE0seThHdHdv8AJDp+70b/AO+49iuziYs011e9+9TM&#13;&#10;006THG1iOaY8nJr9GrGlMc0VRVPPrTpTPPzT5f6P1OnF38Xo6+vdvjv6N/V19UPWPBEUzxfe9eNG&#13;&#10;vGmvkojSOfXy/PyM8WeTXy82nLP7Pn/a+poWJeaiSlWo2ncdWlWllnpVKbK4zU6lOeEIyTyTwTxh&#13;&#10;NJPCMJpZoRjCaWMIwjGET86rOcltVVU4jMsJRVTVpcicTYiadJ000m5E6xpy66THlfq2shze/TRX&#13;&#10;ZwGIri5p73+5V/C15vJPPHLp/WLLGxY2e+UMeZRctR+dLDdrJpsrBFJitK7LJ0Tk4qrmaoUXB6rM&#13;&#10;8lCtRVMSm3HarQRKKqykopOUk0YpYclCaatrhy8JHZqnYqrYXdvtNYxub43G2rWe3MFXNyvB2cLi&#13;&#10;KLk2YvxXFVnETctTTcoppqpqs1R8LlmmJV8H3dVmFvPf7N7VZZVYwdFmurCUXqe+VVUTRxuLVHLG&#13;&#10;s/B5ddeXmhhHtZ9B+XMY5/yxnC0sW0aOArlWtVyoHuzU0ajNbVRxTNzQ5JbgS006eDa6uVy0nB0r&#13;&#10;SJ4LKNSk5UV1dTJPXqyU958E3fvsTthuw2S2QzbayjFbxMJhK8NiMNmGI/5bipw927doqomuuqb1&#13;&#10;m1gPebdNVVVNdM2poptzFMVVa/307u88y7arOM7wOVVRkFdzj0XLVEzRapmmKauNERERM1caZ01j&#13;&#10;l1n6IXZoTQjCEejpl3bodPrbv+3dHfHrJmYii9av2oxMUzV71TVHvU6xNuaeeNI5atOfk1ieRH6I&#13;&#10;1iaaInSa5iZqiYnX5p8vPp/SyKtLVjqOsa3my0rTzRkS3rbZqM6drZmm5XBIhQUaleopnpJKFKrC&#13;&#10;SjJPXrVasZZZd0Z6k80d8Zon0uXbwNuctwlOXZZtJmODwdqr9xsRirtu3biZ10imK/g6zOv52v8A&#13;&#10;NN0m6jPc2uZzn2wuRZpmt/4zjcTl+HvYi/MUxRE13aqJqni0RFMa8vFiPoc4rdpXqzWY9SY/+aMo&#13;&#10;TRTRow82SSnWoX4olorZ1v6puaVTFXWjU4/Na0Zob6iOWRPHdCB9nXvw3iXsooyWM7xFN2j4NWM9&#13;&#10;9ri9XTxuNp77xoqnWJmn5tPo5GuLHBX3J4bai7tTTsdl9U36pn+xtdi1Xl9v4HE1t4KbXEoqifhx&#13;&#10;OvJX8PRgm5ubg9L1rk5q665ctVVFatWonmq11CmvUjUrVqs88YzT1KtSM0080emaaMYx3mp7+IxO&#13;&#10;OxN3EYquvE5hcrirj1fCi5XNXwprqmY5eXX6Z/akHhcNhsFhaMHg7VGGwGHpopt2aKYpi1RFNNFF&#13;&#10;NFMc0RFMUxEc0REJRNmzs17v1m3lRui76Dna+ArbXSS3LcstKeirudUnhTUz2tbU83JyxUKaNSjS&#13;&#10;cHXlYQaaCymro0F9anMmIp8JfhO7NbhchrwuEuWc322zOzNODymmuifwWK6qrf4Zi+WqaLFueNNF&#13;&#10;HEmb9dqu3VxKdK53bup3Q5lvAxsYnF0V4LJLE6zia6Zj3/i6zxKI+DEzPJEzrGmvNM6puMtbAfTT&#13;&#10;dSRnp4nvq98UrEddVO8LHWSXIdN4S1KVGCVPRSq3C3oNs6SrLVqT15aqmKiFWWnGSnCnvmg1sH7p&#13;&#10;Xtdk2LxU7V7MYDOrGJ0ps1YWfwCcJTNUxVM0U2b8XtaZiI41VuaZjXnnRIfaHgv5LmeHt1ZTmNWX&#13;&#10;4ixRMVUVU8eL/J5fhUaTPl5J5/oRK3DsKdaTddjWwtUcau7U9KH2Ce46V0Ocja0pGeSSulnuWbzN&#13;&#10;zTtdd5pVZaTbQTyOEtRbJXT1KtOSnLWnmFlHDn3IZ1lN/OL+bY3AYnCW8PVVl+Kwdi3i71d2ZmuM&#13;&#10;JbjGV036bNUT75VVXZniaVafktHZjwetscHjqMLhrFOIw1dWlWIpqqmmmIn8qZo0jjc8aa8s/tjk&#13;&#10;1J6XsvaUciLsZ5eYJWx3T0Kaxuc2+eurt64Wytx5KbmwudZMkitSRrUq9CaaonT1pKtCpxqUJYyT&#13;&#10;TSQ3cbxdk96ez1vaTYnM7WY2LlVyjEWZminEYaqimmqq1iLNNyv3u7FFUVVU8aqOLVTMVzMzEao2&#13;&#10;q2SznY/MZy/OsJcsckzZuxE+93Yq10qpqmIjTk0nyxMcr5DDmZ8gYPvdkvnHz2oaHpnVyz05Y1Kn&#13;&#10;MVyeeaSKltc08s8JVTaupyworU0/0lejxpJ+iJtvZja/Otjs2wGcZPirtqcuxVnFza40xReqs3Ir&#13;&#10;mzcpifhUVxTFM0zyTEzHK1Ptru92X3k7PZpsltNgaMVgs6wt3BXKqtKK8PF+ibdOIs3ZpqmzetTX&#13;&#10;Ndu7TEzRVpVHNC31pP1Ct2pzDbNktE112VdMrUsVwNtWMKtBLcDcnR11siFT9JMrQT0lyapRrz0E&#13;&#10;1Tjz1afIwlpQnqWubpd4lO8bZixmVdqbONp1t4qidNOPTTRMzRPJ8GrjckzEeWNOTWevdwktyN3c&#13;&#10;ft9ishtYiMZk+It04rK8RGsVzhbty7bopu0zrFF2ibc8amK6404tWutWkZIG0vp8iO/pAAAAY08u&#13;&#10;nKBkd8m/p3bvhH7pHLRxdPytf6/T+00o/Lirm5OL9/0E3G9fd1+t/feZ1rnuuLprycWYlmIt8nE4&#13;&#10;8Vf+KOT+uv0S7DBOus684Pp/r5P6WAAAAAAAAAAA/SHG3Q3bt27++/f07xE3I5qqIjWdImY101/r&#13;&#10;PKaWvyouTV5dOb9vLzPzMzMzz8/NOnzxznJ5Obya/N5AwOsOuHtwMVc366e1HJ+vmcqO65teSrk0&#13;&#10;1/Jn0c/6n5rUCJ0RODY5I6S9vcUKlCuRV6cKqdSjVp506mhXpzQjCpRr0Kk9OrJGHFmpzzSx6Inr&#13;&#10;4zDYXG2cwwuNt04jC3cHdouWaqYqoiiq1NM1TE8nJHLy8r9PKcwx+VYzJ8yyy7cwePwuZYa/hcVa&#13;&#10;qmi57/axFNdvi10/C1iumNJjl8nKpXarrNszH2e8kWpj24ENzWs3XGtmRK29FKhSIayyeCxcxUU8&#13;&#10;lWtLLJb66upZZeLNCEeYQjCSTfxIU1bxMpyvJtss/wALk2KpxmFjG4nkpiKacPxq5qm1ERVPeqpm&#13;&#10;3/i+Tmdm7dFtHtDtPuz2MzLabLa8tzK5lGDrrouVTcu4qYtxFOLruzTRNc4yjTFcsTMe/RGtU06z&#13;&#10;b+4EvlO7aGovWBhxVezknx4sw/b9/t2P6zvGkwrL/lvBkYlNzo2WepLSUXBJbCeDdWWUKc6mRqox&#13;&#10;pzxhRkjGHwsRpTT82nJOmmvLPL+3VsavWblczGkzprT83J9/O2MwYAAAAAAAAAAAAAAAAAAAAAAA&#13;&#10;AAAAAAAAAAAAAAAAAAAAAAAAAAAAAAAAAAAAAAAAAAAAAAwD2mGviz9mhpDv7V3fVhXLky3LBe7E&#13;&#10;ZVloWk5NTU+L6t93kz2ekrJVrzub6VJurvFNeqhX6Zk1GMJN80YAVg/PvGlP7SLUJ/H7HH9QFXnb&#13;&#10;57YLGm2By7gLJGNcP3xiBDh/HFy2Q5Nt9PjC9LHhY+3RSfqS5FWYPqFFOnow5vNBT9NNNGEYb4bt&#13;&#10;wQCgXK9jNwm3BGzD0JWTpKv3TJlvJ9x2re2R7pUXdaF2Wa0MipNe1zqn9GlpI3ne4wrt9FRBOqmj&#13;&#10;9JGMPpfpYASq+feNKf2kWoT+P2OP6gLq9sPlG57bt+5KFColoP7I1vdFLWjCesnpu6FO40qNbidE&#13;&#10;a1GWtCWbi7ob+mG6PRAKNHDQNZeojFjFpl0j45yE42VhTPln5DvDMjHbsYtjrkWpatwW42MVs3G+&#13;&#10;0a0q+vZKaDirXrLWT82an1yinVXDK7QbGpOiDXfgc/6Z84o9N2Z7NzMrwnhPUFWsZwg8tONdQ7Je&#13;&#10;d0YmcHhN9WbHO5bWsm/scrrmlZllKkuSMD0/KrXc1NOVNcTA+oozI4hZ6pcNN2pFCnJRo6f9n/Ro&#13;&#10;0pKdKlRp4q1DyUqVOlDdTp0qUNU+6nCEIQhDo3QhCG7dugB+vn1Xam/rCbP/APBZqL/1qQPqLJ4Z&#13;&#10;xtQbkvK0bdXYI0FUET9c7AyrKqTGGoSkqppHR0SI69RPUr6o1FGnXhRrRinmrJq8sJumMIw6Ihs0&#13;&#10;gI+dqNoatzaN6F8/6THmuhbXrIVpxX42uZwpRnT2fli0FNG5cb3FWq0YRVUWxNdLahb7jgg3Kldr&#13;&#10;OT81yx3OE0IhpU8rYsyBg/JV94dyvartY+SsZ3U92TfNovVDkHRguW3F1Vudm5XCEZqNXkFNGtFM&#13;&#10;qTzqEqpNNRVIlClIoTKZgz22TG05yrsotW1valMcs9G9raXsiywsxYrXOdRob8lYyd1zc4uLNSdK&#13;&#10;Sdwgw3G2uja13BadwwbVcGt7bKCZYkc2RwfWlzC/b58k2UnzO/NZ5ktWHm17m8t8yv5ltpd3e6vI&#13;&#10;7uYeaT5o/mJ5ly/R3R7u8bmv6q7l86/UYFBDay7TfKm1c1cXDqTyM0ULKtpCyorCw9ixA5Tu7fjT&#13;&#10;GTOscXFuZ6rrVToO7tyOjo7OlwXY/wAUaPum+OVdOiRtjI3sbU2hgbifFeQc5ZLsPDuJ7Vdb3yXk&#13;&#10;662OybGtJlowUOb9ctxrqTa2IKEONCjRhXU1qPOlSmZOlSJYVla5SmRp1KiAbqzZd6G7d2cuhjAO&#13;&#10;ktkroXN4x9acF2R7mbqEaae8Ms3UqrXJki4qNWrCVTVQqLqclrfb0rjGKpJarcwtcYwg3Q3BnY8s&#13;&#10;7VcTO7MD43JHZkfG1wZnlock9JW3ujW5JqyJxblyStCagrQuCOvWTq01eWMilNVmlm6N4Glx2xez&#13;&#10;evPZf65cq6fHVuc5sWObktv/AE73gsp1qqe88L3I4q6tr/4SqzTQVv1oxpLLHu7jQlUeae3nBXBP&#13;&#10;3KcmtUqCPvDmW8gYEyvjjN2KLhVWnkrEl6W3kKxriRwpz1Wi6rUdErwzq40K3GTraEq1FSlVt6qV&#13;&#10;QjckcVCNamUo1KhPMGyP0wcMu0D3lihhVarMbZswrmtvak1K8mew7NQ5Hxu/PVGjCmqcLDfaN0Jb&#13;&#10;iRt7pWpVFUjPdrGjUMUFHcrzQ3DzaL4rCspwgHhBKvayRsjBGCbJu3FOkjGtzVL35pfVdqp5Ey5k&#13;&#10;Ck3rGlnue8W1hdHtlttitNqc3hLatrNz8+xUq3lwuB7dFKyDE1WwFY0Dad8E82Y79ow0YXBqfzBb&#13;&#10;dZizhrQjbV1NjI7JIJ3uzMBW+mW1sZNiylX31250v1Q8PGQnVPLMnioYnOxUbwkTPDGpTJwtegAA&#13;&#10;AAAAAAKa/DYvU6tMPjqW/wBhmbgIAeBl+qyZB8SvL/alggCTLbLeqTak/fsT9hmMiIm9jw8zf9DC&#13;&#10;ezWnYq9z++SLu16yz77bzBGGa7jvt79Cn0SmjXzWvO1emAw4AAAAAADy2PjdjrOz26X5+bfibP8A&#13;&#10;6k5p7NW2jSD7GT/tej+Spk/J7zHRvul1FLnxjGdb3+09sYc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yjwqTZJ4dyZkbEl63nm9PeOLb9u/HV2p2/Cj8vb6Ny2S/uVtP1NEtorYUVqK&#13;&#10;Dq2LIJVUN0FKeEqndLvhCARe7VrhL+y41c7OvVrpsw5d+ZV2T8w4ocLPsxG/YfemNmUPFd0bFlKk&#13;&#10;5O9dbMnb00aKOtvUTb4Q6Ibox3Aa4kCdDg9OvXT3s4NoRT1GamnK52rGlPCWSrEnV2hbCq7HeD/d&#13;&#10;Km1azRSg0JK1CvFPHuSr5wohNGCfiy74R40NwXr/AD3dsav8u89/gIuL/p4Eumzx2l+lzafYyvfL&#13;&#10;mlR3vJ5s3H9+T46uKvetoLrNcKdyQYGa5eTRoltavWVo4tb63xgphGEvOeXTQ6U4H2u0M1MXFo30&#13;&#10;PapNUlo240XddWDMM3nkG27fuKuvT2+6vrO3xmaaDzVbZqC+o1QXVqNdanQKkapWlpVUiRc2zqJV&#13;&#10;aYNLVqs1Y5/1s5vvHUTqXyK85JyjeqnjLXZzqck3s7XQqVu5tr2oy0IwbrWs9jpVqidot9lTJW1H&#13;&#10;LNXnhTmVqVapQGNgFtPZjcJG0u7KrBafEWn/AGTkXG7Huk2rMvZruPWakjkfLtzoqU/6uf11HSLN&#13;&#10;3Itttr11stp2M2qO4Nro66iaWLm9OL6/vgSU+fnP/wA11/8ALs//AII4Dz85/wDmuv8A5dn/APBH&#13;&#10;AtNbG/afR2tmkly1TfMQ+YBBvzBemKfMLDJXzVY1oWiw2e8xfo3R5gMbwpRcY3XBNBp7gTc1g3c4&#13;&#10;7qKedcgmCWIDTh7f7Zzvuzk2i2XrRbrdrt2CM2PLxm7Tu7Uk1SRlmse8Heu4PFhoq8ZY0OfYtulW&#13;&#10;42cpb4qVDpKwJLWuFbCRNciOKgIZrUuq4bHui273tJ3WsF22e/s102w/NtXknFkuC33BO7szwhrR&#13;&#10;3xpLm1zSJFyWru+lUUZY7o7twG1N2eXCodnLqNwbZ9XVZl9m0qakmhjQIMoWhfDFdFOxH240aelQ&#13;&#10;c7txverQ1PTBVtZ8USxcEdvPzm13SxRr1mqZE6Im9NcDoEQHCJuElaa88aY7w0L7P69HLKccxRSN&#13;&#10;Gdc7JGG4rXs1ox2iX0XJyxzYfmoQsb9cr3eixIkabruGk1y2qlsuo8NDSrfltxxU2wFA4C9xwNLZ&#13;&#10;yPrzkfKO0vyJb1ZJaNmMz7g7TpWcU9WlB+vR/loUstX2yxqyUY1kNpWxCGPErkniqbXNxvG92r6V&#13;&#10;wthTKnDYgAa7zhl2zlfWPJeLtpfju3q6uz74ZmPCGouu30KtWDFe9uUq1LE99vMaUtaNFFdtrb8e&#13;&#10;qnFRFM2NrjZFnNceMvudNBSFEoC/hwdrhJmmvBGmKztDO0BvRzxZNhyVWyYNzurYbiuizXjHSteo&#13;&#10;cmzHt+eZdA9v1tvllV1lZntS4ItU1qqrMpNDS7K2Bdbcqu5wl+2h3CoNnPpxwXd9fSlmFm1V6knl&#13;&#10;icEOMLSsdhumpYTBcS1NWoNt25IvF3aGRho20xKYwcFVssTm6XU/z0E7TKjaULkpuVrDVZ3TdFwX&#13;&#10;tc1yXpdjstf7qu99eLmuZ/cqvLr3u4H9wUO7y6rq0Pry5yc1ihcqqx3cZRWmmju37ohM5wf3ZyP2&#13;&#10;0a2jGI7UcWGuvwRhB5Zs4aiHWumqVWXzFWg7J3JisNZW3QoVVmU7qSNtnSt0FKZzjbyi6n5FGMtt&#13;&#10;q40A3HQ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3knF5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ker4YeWG8xPNP5p9DjV5P0oanHhY+oKw86bW68GWyqT9SW6f8UWVge+pnxvTIKN&#13;&#10;a97ce7vuxfVYaideumcGOLZerPKmXqZECmorlWUZkNOShJVrcqNI965fytauXm/rzucc17Xkiada&#13;&#10;I/Vyx/XTyI69kQmnr6umqvKnq1EyayrulVVpac01KjGuipS0oVJ4Sxkk5SMk8tOE0ZYzxljCXfGE&#13;&#10;SRvBbwn4Rvay+5ds++Yei3XVVMx8GmddYmfJyTE88/m+ZDrh6Y+nD8HDO7Vq/FrE3MVhrcU8bi1V&#13;&#10;0VzVE00xrrPl1+jRaZUQlhWqcX0PG6P+otKq19+xMfkxiK4oj5qOLRpH7dVAFcR7zg5iPhThLc1/&#13;&#10;TXNVzWf2afdyPxDxAAAAAAAAAAAAAAAAAAAAAAAAAAAAAAAAAAAAAAAAAAAAAAAAAAAAAAAAAAAA&#13;&#10;AAAAAAAAAd8s3VCH+7hN97+8Thco98i3GukUXabv5+K8+Hu+9VXp01i5Yrt/m43l/r9KC3bU49kU&#13;&#10;t2K8tyOk8qlOoVWBMyzJZI0Z09akvuCLnBby8J4VpatOCbm3NoyxpxjV5eEfpIwV4YmztOLx2U7S&#13;&#10;fhHFqs26cL+D6RzU01TxteNzckeRbp7mhtnVhcl2w2KjCRMXbkZn+G1TzRXcs4f3mKeLz63OPx+P&#13;&#10;rGnF4unKjA2cuTL/AMU689Id342u5+se6ZdQ2JrelfrZclLU6Ssl33uyWrc7VzxLNTrQQv1uO7oy&#13;&#10;OifjcRY2r1SWrCNKtNLGC3G141emnvkTGn0fP5fL/X57TqomKKbM6aW6uNrz6zrr+fk1+9vHYdEI&#13;&#10;Q+4cY5ORieXldQAAAAAAAAAAAAAAAAAAAAAAAAAAAAAAAAAAAAAAAAAAAAAAAAAAAAAAAAAAAAAA&#13;&#10;AAAAAAAAAAAAAAAAAAAAAAAAAAAAAAAAAAAAAAAAAAAAAAAAAAAAAAAAAAAAAAAAAAAAAAAAAAAA&#13;&#10;AAAAAAAAAAAAAAAAAAAAAAAAAAAAAAAHEGfc74u0x4byFnzNV0JbNxdi+3q9y3hcayWaeigb6Vag&#13;&#10;koSSSS9NRUvcFaNtQ0ozSSVVqxPTqVaUk01WQK0HnyTZIf5NawPwN2P+mAB58k2SH+TWsD8Ddj/p&#13;&#10;gAq4bXXhROftoNYWVtLuI8X2jiLStf8ASdrSuGR+kku7IeRrZab8bbmsm56yysgbZcbvE6S32md4&#13;&#10;t1rWXMkp166pNI8KJKctaqFV5NGMI9EvG+mh/f8A6zP+ByTp77RzTyz9H6/+Dy2NYrucWONPvNcT&#13;&#10;yc0fPr+f+XSdeRcF2dLqsd9IuM6ytka7eqSU3xHBA1NVNnS1U6B7WpKDhUS05YS1VrpSpSL1y6MO&#13;&#10;M4Kq9ZbPNGavEti4PN7E4jdzgLVWEtYXDxTcpmn3qKPf498qiKppiI1qqpjjVVflTryOvtw2sNgc&#13;&#10;Dv0zq7h8xxmYYqq3gL3Hu4qcRVhK6sHh6veqbk1TNFFmqeJatcnvNFNNuJ+CzdkhxY76cJZYw3dc&#13;&#10;PX9nq/v7BunCZdg8DXN7L8NZw16qZmqeLTTyzPPyR/X9aKWYZ3mWa02rOb43FYyxZp0tRVcqrimI&#13;&#10;jSnSKqp05OfyaTyOk0YzRmjNGMZox6+jce9MzXOt2rW5/hR3P9Z+n/g/LjSmJ97jS1r3NXdcnN5N&#13;&#10;Pm59eZ2HGfo0+5wAAAAAAAAAAAAAAAAAAAAAAO6EsY7uuPGjulh1dMN2/p6d33vg6OlrpVbpnurs&#13;&#10;zTa/T5NeXyc9P53kopmqi5VEfAtRxr86/keSI+f8ry/Ojs186wrAwZYl4YxpXI9t+Yrqs1zja0tt&#13;&#10;0ZZlLArVSS021xdVsVaSq2UFcY14JK6WRZUmgnU8anLxYcaM3CD3qZbs1lmM2Uw+MqtbQ43D1cam&#13;&#10;ieSiiuJimZriuKo40zMUzFMzOk66aQnnwMuD1nu3W0OV7x8wyzD39icmzG1xZxk1TOMu2ppruW7V&#13;&#10;r3qqi7TaiKffOPXRGtdGmvPFTWvXr1q1SpVm489WpNUqTR6YzTTTcaM00Y9cYxjGMfZjGJWNVXVX&#13;&#10;fvXauWZu8e7M80zxtdfn1ny8v3L0aYmm1hrcaRTatxRZp+amIiIj82kR9EfMm10watNCMNDaPSfq&#13;&#10;yaMxuUlDLDzkWeTHTc206EalSlJRZ5pXmtcKBVGeSnVWwVJuZcnxo0owqzbo7opby93G9zE7+8Rv&#13;&#10;Y3d5vk1jL8TkNvJ68pze7f8Ae7k++U13K6bNvDXrdNU8WmKLsa1UxNURTyy39sttZsXVu7t7JbQY&#13;&#10;WqcTbxU3pxVqmjj0xNM0xGszEzz66cmvz8ka/nkDZTtWasdU9Quz5vmGV8cuUj05rMY3RxWvJFn1&#13;&#10;aNRDO2WQlpplD5RuO4aFGurpuFVesZaUtRJJGhVUwqzxpfl4HhT2tjtqMRu+335TOxmcxcsU4PPb&#13;&#10;UzishzW1HvlN7MIxV2jCXMLYrn3uq1RRYvVTFczVFE0xryxu5r+zOV28/wBgcbTm+HimarmDnkxF&#13;&#10;qqYpmmjiUzc40xyxOsxyxyfRiTjnZi6zcg5PpYyq4Xue01yVYwSXW83NRpo2W0m64aauu3ujwqTz&#13;&#10;q5pUyhM3rZ6UEtFVPylKWnWlpcpLMbV2j4RW5bIdlp2ss7Z5bjsDTTibeFjD3qbl3HYzC0x75hsN&#13;&#10;a41MzdiqYj4fEp5daZnR8bl26fbvHZvRld/Jb+GuXZiq9cu0VRRZszVETcqni8kfC8n60reU+DyP&#13;&#10;zVbzcpxHnpLeFyVXttTuDZedrU7Pa01u1Ja/dNyTuTa7XNXUOaWeVNBG2zoKNBVLUrRqL00aMsKs&#13;&#10;RNj/AHSnZrPs4x2A2u2Tu7O5RhbF65l+ZYPERj7uJrt1UU2rd+xdtYKmzFymqaqqqb16aZpmIpqi&#13;&#10;dW7s94KuOy7AYO/lWcUZhi7/ABZv4eaZt+9RMa1aTFVzjTE8mnFiPLHKhJ1XaVL70v5nyFi92aLm&#13;&#10;cWO0nlZTYruWsNVvoXFa3OasjLc09NLWcESGi7pJJFVOhFdW5KFSEkZ4xhCMZw7tt52ye8/ZXL9q&#13;&#10;sizTB3qcws25jDWr1FVyxiYpirEYS7TNUV+/WK54leluYmYmYmUedrth872RzO5luOwt3i29Z98i&#13;&#10;iqaZpifg1a6aaT5ObTyxyaPgcC4su/K2ULEtO0bMd7yWO12MiSo1t6CdZQr0JlsihVQVzxhBNTpz&#13;&#10;t6dXPUlUVJYT0qdSEON1R+n2x2myDZLY7ajMdoM1w+VV0ZLexOBxdy7TRFm7VYq96r1mqK9YuVUR&#13;&#10;HEprqiuY/O/P2XybHZxnWUWcBgr2L1x1NOIpi3Mx73FcclXJpGtETrq2NVu25b9oMDJa1qtCBgty&#13;&#10;321GzsrI1J6aRtamxBRkTIm9AlpQlpJkqWhTlo0KNOWElOnLLLLCEsIb+rvtRnWN2hz7P84zfH3s&#13;&#10;zzHH5licTXjsTdqu3sRVdv13K7tVyuZqqmuZ40zMzMzPKtky3B4fL8BluFwdmnDYe1hbVNyzTTFM&#13;&#10;U1RRTyRTHkidY/V+p7iPXH24nzkcT4GvP+X82sxHN/XSJ+Z79MfBr15Z40afm1n9n5vmdDxsAAAD&#13;&#10;Ty+V19bd90zyaeXn/Vp/S5TxtImJ0jm0if6/NP59XzF72NZ+S7WdLIyHbTLeNnPdKkneLbf0NFxa&#13;&#10;HOinV0F1CksRKJJ6NeSitSp1VOWeWMJatCnU65YbvrdkdsdpNi8wjMdjs4x2Q51ciaKczweJuYW9&#13;&#10;ZpmNJi3etTFVPGo1pqmJ5pml+XmuV5bndi1hc+wVrMcvw8zVThrlum5x+PM1TNVNcTHJNczH5vIq&#13;&#10;67T/AGSGQJMoI8oaQcWo3qx7roNza6Yux8yIWepZDm1tFNLM4I26nUoolbS8xQzrly6NRJXouzhB&#13;&#10;PBGokjFWXC8Ejhi7N55srXsbvi2kjA7T5TcvV29os0xFV6c6sVXqvev3e5+6TibVFyi171VrTXbt&#13;&#10;13vfaaoi3MKd8+5HH4bNpz7YjLJvZZitPfMusW9JwkxTETMW6YmmaeTWZ5NJnTRDXbOibVVeSG93&#13;&#10;G2MGX87Iscr3RsvZQna5ZJWBwZqVdQ5plcFFejPPUSUk1eeeKSVTJHk4wpzTxjCEZt5lvc3S5Pdy&#13;&#10;y3mm2WV4O7nFGHnKKK8VRXOYU4uum1hq6OJVVxPfa7lMRFfFmJqjXTnjQlrd9ttiKL82cixNymxF&#13;&#10;y5iOLaq1te9UzXXrrEaTTFM6x+x97pW2fWo3VRdzS12rYz0z2Z5oUzTdt/viFQhY7WT83g4qqimF&#13;&#10;anBVXWzN8k0G1LTocgrX1UqWsrS06s9el8xvQ387td1eR4zM87z7B15nYwl3F5dlFi/bvYvMaqJm&#13;&#10;i3as0U18XSq9pTcqqmOJRFdcRXNMU1fq7JbrtrNqsdhsLh8uvWcHeu00YjF3aKqaLFMzE1VTOnPE&#13;&#10;aaR8/ljXVY4sHYFaV7ept0L9u6+cgVKLEpROVRJXjZ8ri+VnqqtSPdORIudu59FIzTUWSdokiopK&#13;&#10;K1KZ2mV06tWKaWtHan3SjbLNKq6sh2SwGUVxiYqtV4i9ONpnB02uJNqbdeEsxFdy5H4R75FXwdZt&#13;&#10;aTHw5lblPBdyLLqabeYZlXjqrlqKqqop4vFuTy/4dXJTppp5edkc77HbQg82BbOP58XrG+lbLgsX&#13;&#10;SXW0PEG++XqKyZTNFLcd1UUUVz0hTxUzQRplMISJ5KCaWSG6hKaoy3h2b6MFtRmW0uJzKxjcvzLD&#13;&#10;2MJYyC5RrluAqs1Wqq7+FwkzNqzfuRbqprvUU8aqLlWsfDfX4rcJsNicnw+UWsH7zisPfrvV5hFN&#13;&#10;MXL1uu3VRFua4iKqopqqiqImZ04saROjG/FGwT02WJfrhdl93rc+UbclcabhbFkq22jbyFmimd5X&#13;&#10;BMkel9F1d5rrQRQyStS5KrRIpF1GNStU4kak1GG0NtPdINs892WoyXZvZnDbO5zXYqw97OJxNWKq&#13;&#10;mq7am3cvYe3VhrH4Peiuqbtm5TcmqzVFMU6zTEvlsh4MGRZPm0ZnmOYf2TwVNyLlvAzTETEROsU1&#13;&#10;fDriqI5piaYiY15pTiNrU1szcgaGlAmb2pqQpW1tQJaMlBIib0NCmlRoktGSWEtJOmT0qdCjTlhC&#13;&#10;WSnJLJLuhCBATMt4G2uZ38VfzLaLHYrEYyu5dxNy5ibtdV2u7M1XJmaqtZmuZmZnl5eT52/7Ozez&#13;&#10;9i3ZowuW2bVFiKItUxboji8WI05IiNPnjTXTXyvPjv4sN+7d1Qh6/R8HwfePjbtcXK5uTNdddXLd&#13;&#10;quTrNdXlnX+vLrzv24mqmmm1HFpoop0t00xppTrExyRp8/k+j6Xrnhna7iZnS335vSOzE9ty1oeG&#13;&#10;pfRpqULk2OaaqicECxPUhNJXSrElesnUUZ5Yy1aNSenNDdMfo5Pm+OyLMMJm2TYvE5fnGBxNrE4H&#13;&#10;H4a5VZu4a9arpqtXKLlExVTXRVETFUTrHJMc0PDjMPhcdh7mFx9m1isFdpmjEYeujjRcpmNKomJj&#13;&#10;TljkmP2R88QOediHpDy3PcjvYaV2wndb8tbVKRba8lJdZ7FTS80orEzbYcK7Q206TglTVJakZV9P&#13;&#10;kViqsvhLUqRjTmnvu490I3l7HYPCYLavAYfbWrL6a6acTfvV4fG4rWaq7c4rHe8Ym7droqriNaqZ&#13;&#10;41uim3OkRqj/ALScG7ZTaDE3cRlNz+wlF+e9U0RFFuurk40W4qojTl408vzzE/PCrqH2GeqfFyq5&#13;&#10;3vFFRjzPZrY4tqa3krRXrt+R3xIsgjoqVdW0p0tZpRwQK6qqavJJc6j9QJpVcJpqtSKaSee7jhyb&#13;&#10;ntu7GWztJj69kM0xdqu5mOHx1NFOX4O5RVX+5WsZTc99uzXRTRNuasLb41yvizFNPwpjntRwedr8&#13;&#10;gvYicoopzizYriLM2uN75donT4U0cWqI0mZmfhz+3m4GftkLrrYLItC9ZMQK35RdVRdJXsq3lUFt&#13;&#10;72pBJNPJLPdjUpoIkDdIr5OE6SKN1cY1JJ6cZ4Uox3Q2PkvCu4P+ZbRZjkWL24wuFwmW0RXTmFyK&#13;&#10;acHjZrpmaYwV+Lk13ponSLvvlu1FOk8XjRpr8ti9zG8HCZfhsxtZLfv4nEVTTcwtETNy1y6a108X&#13;&#10;SInnjSZ5/mZs6QthFk6+52y8dTz1LjG155Wt1p2G1STOd7OVOi7VqTvb1y8pM2p7TqKW9NLOkcW9&#13;&#10;W/TyyLJKkU0JpIyTaA328PvYzYnC4zKN2tq3tZmt+rF4OnMpmm3l2AmLEVYXG2bsReuYuPfbnEu2&#13;&#10;LlqxTXFuaJrmJ1jZewPBwzbOrlvH7U3P7GYezFq/cwcxM3b/AO6TFdmdeLFM8SIme75KtdFqfH+P&#13;&#10;7QxZZdt49sFjQ23aFqNtFqYmVuoU0yREkpzTTzwkpUZZJOVrqKlZSoqQlhGsprVa02+apNvpl2v2&#13;&#10;x2g272jzHafaPH3swzrM79d7EYm9XVXOk0/Bt0zVM1RTRTEUUU81NMREaQm3kuTZfkOW4fK8vw1N&#13;&#10;jB4eiKKLdFMRPweedI0jWZmJn877Ho39HV93r9vo/wCv2j5iiq7xa6aZiI5eNE/r1+f0frfqVU26&#13;&#10;piaoq40c0x/X5/n0/PzusIxh7XsdHk6fv7t2/rOGlvSdYmbkz8GqJji/m8n7J+d5abl2imYpmniT&#13;&#10;yTTPPM/Pr90fnRC7bJkx5U0UXHdV6WIjvB7t9/Zm6yHOZb3Mc7RebqUSt870hXyIllaonkmTJajk&#13;&#10;0S83ovNBNTSKFVCSEJ4T79z7xO01W9a5gcpz+9leTXMBev5xl3Fqv2Mzpw1FddFuqzN21RTXy1xb&#13;&#10;xGlVWHmv3yimueSY8cIq3lVOyc3cdl1vF4vWYwuIiIiuxVVyRVxuLPJExEzGscbTTWFI6HFmqQlh&#13;&#10;LHpmhDo6I9MeqHwfd++Xo3ooqu6WqJiKrcU00837rOulX5tdNYV201UROtyNKONrXNPPFGusxH+K&#13;&#10;tgbKi0rms/SojpXQzLWaq93vcNwNNNZSjRnWsq1sYE6NwpyR+m5GvWRKpJePLJNGNGaMZYQ3TFmn&#13;&#10;BfyfNcr2R/CcwwtVi1irtVzDV1Rp77RxKIiafniZ5Nfn15lG/ugW0mQ55vJwuAyfMbWOxWWZfZw2&#13;&#10;Os2quPOFv038RXVarmJ5K6aKoqqiNYjWOWeaJIo+vv8AZj8BJyr4XP5Z1mP6/P8At5EAJq+Fxojy&#13;&#10;aa/P+f8A93QzyeTX6fzuAYAAB19mHw/e3/1jXkmPJOnk1+f9n5/6znSZn9X0c30/M4kyTnzC2G67&#13;&#10;amynkNgstQ8yV6jUnd1M8tZXImjRhXnlp0KVaeWWnGvS3zVISQm48OJxt0d3xm0u8DYnZGuzY2nz&#13;&#10;uxl92/M+825r+HVpprxoirWmI1jn/ZrDa+wG5fepvIw+LxmwmymOzvCYOaKcViLVvS3RNfH4sRVV&#13;&#10;Hwpq4lWkU66acumsOuOs+4Vy/Oukxhka27wqtdVJRX0m1ZGFWhVWwrzJZOSUSUKlWatBPWjLCjJU&#13;&#10;jupx40Zd8u/w7PbyNgtp8ROE2cz2xjsVGn7nx6YmdZ5IjWqdeX0fQ9nbfcZvc2AwVGYbbbH5hlGB&#13;&#10;riuab9ViqqNKNOPNU00/BiNaeWrT87lqMIwjGEd2/wBfd1fAfdVcaJ0nSatPn5P2xrpz8zT+nljX&#13;&#10;TXT4XJPJ88OhjTk/k/Zp/STGk6SBgAAAAAAAA7Zp5Kcs0880skkkIzTzzzQlklllhvmmmmjGEJZY&#13;&#10;QhGMYxjCEIdMYnC5dt2bddy7VTbt0xxqrlc6U0xHLM6y81jD3sTeosWLVy7euVRRbt26Zqrqqq5K&#13;&#10;YimOXlmYcGXHqi06WfdULGubLdpNN3RqN9KDLXXzTqeVdZKNRvk49ClVTb1MiijNJvrQhLx5eU4v&#13;&#10;Tu11jd6+7TBY6cvxm0mGtY6muKJt8aJiKp8nJVpOusfnbzyjg3b9c5yanPMr2EzHEZTVRXcpxHvP&#13;&#10;F1t2tYrq4tURV8GaZieSJ5OTVzclVJV1GClCpoLE0/G4ihLVpqKM/FmjLNxatGaenGMsYRhNxZo7&#13;&#10;poRlj6595gcwweZ2KcTgMRRicPXTTXRct1RVTNNUa0zyTMc0xr6Wmc2yfNMjxl3A5vgr2Axlm5Xb&#13;&#10;u2L9FVuqmuiqaaoimqInTWJ4s6csaTD9z3H5nNyeX+l1h1+yJp40fm0q/ZMS50VcSZnl5Yqp/wAq&#13;&#10;Jp0/l8n8ryKdWMs080IbuUljJDo9mXi/d/vvONUaTirmsf8ALMNcw1Gvlqqom3ERpya683zPPauz&#13;&#10;T+A0TTM/gOLtYury8lFyLnLzcnJHP/RKnlr2wW/4K1C3m1q4rVzFdzmvvO23lajpoe6aW4FU7k4w&#13;&#10;T0qSlXx6LY7q1jVCtNPJNWijjVjTpceEkKgt8mxWO2H24ze1jKKopzfE3sXhq6qZpprt4mubkzRy&#13;&#10;zGkVVTT8+sS7JvBt3o5bvZ3SbLYzKq7HG2cy/DZXj8Parm5XhcRgKIw8U3pmimONeot034iNYppr&#13;&#10;iIqlJnwXCaf6NtpMhNvl/wAF5whGEIx3Rh8w/IMd33fZ+E1PMTT8CdNaNYnT555eX9redVU11Tdn&#13;&#10;/nNJj/F+D9zbwmHEAAAAAAAAAAAAAAAAAAAAAAAAAAAAAAAAAAAAAAAAAAAAAAAAAAAAAAAAAAAA&#13;&#10;AAAAAAAACAbhMeGsu552QefcaYOxXknNGR3i98EKmfH+J7IubIl7uqNozHZzm7qm21LQant/WUGx&#13;&#10;rTLHB0rpm6aVGjTqFaqeRKnmiBq//oTu1N/Y09f/AOJvqK/RyA+hO7U39jT1/wD4m+or9HID6E7t&#13;&#10;Tf2NPX/+JvqK/RyA+hO7U39jT1//AIm+or9HID6E7tTf2NPX/wDib6iv0cgbrvGSRWhxvj5CvSqE&#13;&#10;K5DZFqI1qNZRqp1iRYnYm+jXSK6FWPOKKhPWpRoKaNbphNDdNHfCMAKNvDDNH2rTU5m3RO76b9Le&#13;&#10;ozUI2WpirLbddDjhDCWTMsN1tuDldlqKm1C/LLEtd9Tsq1wT0KylImcZ01dZQoKJ0ss0E88QKa30&#13;&#10;J3am/saev/8AE31Ffo5AfQndqb+xp6//AMTfUV+jkB9Cd2pv7Gnr/wDxN9RX6OQH0J3am/saev8A&#13;&#10;/E31Ffo5A+8xnsqtqChyPj9cv2b2vZCiRXxaitasW6PtQydIkSJ31vr11KuvVxzzeinoUaUaymrW&#13;&#10;+lhLCM00N0sYgbr0ABWs24vB28PbValPnPEz8x4J1qMzJRaqN+uDeprY+zK0NCXmzFbuYEbQnVOy&#13;&#10;Re10aVBut/JLGkdH9oY4QaXhgvBpbbfbWENc9qy2Mu020WPbo2Zu0fZigwt1WtTp5Mxzaq/K+J3F&#13;&#10;HCrxUa+jkPHlG47ebouNDepSNFxqWK4U9CEZVzOkVp1SZMEbPmbuHuj3H7hPHdblOS7l9zFvP+U4&#13;&#10;/J8lzLkOcctxvW3b/W37+gCSXSbsZdprrTfGttwjo+zFFgcq9GnUyZkW1V+KMTtyaNT9WLq2Q8h0&#13;&#10;bct1y7m0P1SqaLcUvtw16EYSoWdWrUJEqgNjLsOeDu4c2VNCTOWV35kztrUfGWs1V79QIFNKwMON&#13;&#10;Luj5u+2xh5G7p0rusXOdGqobbgyS+JGx/fWOPclot+zmhxuBtfgsoAAI0NqDstNNO1b0/VcK57bF&#13;&#10;bRcVuV3F7w/mO20qWF+YkvFYmpJ6zqzVlEsqZ4tx65BGmvSyHKMGm6ESRLNxmu42W3rgYQ1muvHg&#13;&#10;2G1H0R3G9VmrBr/qnw+jUKJmPL2mpjdch88aqVWtWoqbqxg0UFWT7HXpkEKVa4Iq7fdLUbFMyhM0&#13;&#10;3s/JE0VkQguuSxL2sx0qMt4WbdVpvFCpyVZquS3nhjc6NTf9aqonNEmU0627duhFPCPr7uveGR+A&#13;&#10;dBGtnVG8oGTTzpTz7lpSvq0aNJxtDF12OFto4V5+SpKnq76rXQtS3EHH3Qi7vr42NqfdHjq5Ix3A&#13;&#10;Xgdi9wS5Xim9rP1ObUKFpXHcNrrEFyWJpHt5yQ3hayG4Ec9BY3Oed7qRwr27dXcVdTjXlxtaKp+s&#13;&#10;10U0UCi5Luf2es62apC9vLLLJLLLJCWWWWHFlhLD0HR1dH8vV90DvAAAAAAAAAU1+Gxep1aYfHUt&#13;&#10;/sMzcBADwMv1WTIPiV5f7UsEASZbZb1SbUn79ifsMxkRE3seHmb/AKGE9mtOxV7n98kXdr1ln323&#13;&#10;mCMM13Hfb36FPolNGvmtedq9MBhwAAAAAAHlsfG7HWdnt0vz82/E2f8A1JzT2attGkH2Mn/a9H8l&#13;&#10;TJ+T3mOjfdLqKXPjGM63v9p7Yw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RjbQnv&#13;&#10;+tcPjf6lu2e9QMQAAAABsvOBMd4Jqu8cBT2L4tAne26PqP20S8V/Iv8A7o0wNLKAAAAAG064G36k&#13;&#10;hcvjgZk+Q+HwLXwEaO1M2Xen3as6bHHAua6Ne37jZlKm48OZiZEKVZeGIb7mTQoQeWulXinleLce&#13;&#10;qNKi3XxZipWlbbpaqNCMippuNst65GINVTtFNiTtBNmpc77LmjDL7d2HEKmvBk1H4panS88NPbPy&#13;&#10;u5IveX1Ciiqx46KYRmlmt7I6S2HWZTQUxaJXVpoJnVSERYHsESFW5LUqBAkUrnBbXpJEaJGnqqVa&#13;&#10;xXXqQo0UyVKnljWr169aMtBPQTyxnmmjCWEu+MQLQWyT4L9rH1v3da+SNVtoXnpK0n0FSNyenG9m&#13;&#10;mrbWb8oNVKpGtWY8ZY9fkfddgoPFDkpZcg380NrElSLqLvbTTfkUqhrgG0QwnhbF2nPE9gYMwnZj&#13;&#10;Pj3FWMLab7Rse0GKlUkb2VmbqU3JUo1a01dUsXKq09ZwdnhyULHV9d1q93eFix1cFSpQHKwHFGbc&#13;&#10;KYt1HYlyBgvNlmNGQsVZQtpwtK+LPfKVSo3vTM405eNDlaMaKtuXpK9Og4M7y2qUjqxO6JA7M61G&#13;&#10;6oEipOGrv2tfBfNZGh67boyRpUtG89W2k+sqWOTK5WS01bkzfjFqq1OVosuTcesKODs/0GdPGrLN&#13;&#10;kGwWhyYVSRDWeLlarDiqoNYFX5ahVtq1UgXpFKFwRV6qRYiWJ6qZWjV0KkaNZMqSqJYVqFehWhNQ&#13;&#10;UUFEsJ5ZoRljLvhAD14Euuzr2JG0F2llzsUmGMMvto4dXqaEHzUflVrc7Mw0ys/KRlVr2Z9WooKs&#13;&#10;jOieEISy29jhJczrKorppneVqaa6h1TBtVtltsvtPuym02NmBMJJ67/cLupTXLmLMD4hSo7wy7fk&#13;&#10;qbm9R6eKdCZRBnttmoVKzdY9mplatttdqmrcdU6XG53Bcr8Elo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ebePKWT8R6SsY3DirI99Yvf1uoe1mNY&#13;&#10;9Y7u64bKd1rMpxllRxUNKp1txe3rqzXOvQt61SgrqIpK6pEiUQozK0qQ1fvbzO9lmydq/hblzC3K&#13;&#10;sfYj32mZiumIi9EU8anSZ43FiqeafgxrE68k8Pc6dhNjN4HCBxeyu2uxmB202dt7L5viLWU42m3c&#13;&#10;s28Tbu5Z73iJpriaIrs++XKaZ042l6qVTn59vWb9P/7Fzqc+qQ3T/wDf6yt9PD2J/wDuv+mh7e8j&#13;&#10;jc232rqqve8bX43DU0WKeJTTVcnicn5M/k8vlj5lz9jgxbgKsNh7N3g57K8ejNr9u1jotYWYptxc&#13;&#10;mKaLulHwoiNI0q1iPI6/Pt6zvtutTv4esr/ngZ/t02r/AO2WN/yq/wCl5P72Tg7f/o6bNf5nDf7s&#13;&#10;+fb1nfbdanfw9ZX/ADwH9um1f/bLG/5Vf9J/eycHb/8AR02a/wAzhv8Adnz7es77brU7+HrK/wCe&#13;&#10;A/t02r/7ZY3/ACq/6T+9k4O3/wCjps1/mcN/uz59vWd9t1qd/D1lf88B/bptX/2yxv8AlV/0n97J&#13;&#10;wdv/ANHTZr/M4b/dnz7es77brU7+HrK/54D+3Tav/tljf8qv+k/vZODt/wDo6bNf5nDf7s+fb1nf&#13;&#10;bdanfw9ZX/PAf26bV/8AbLG/5Vf9J/eycHb/APR02a/zOG/3bp8+3rN+k/8AYudTn1OG6T/v9ZW+&#13;&#10;kh7En/df9LD2txi3tvtXTVZ9/wBr8biaa7FXHpqquRx+T8qfyuXyz87x3+DFuApw2Is2uDnsrx68&#13;&#10;2sW7uOm1hYiq3NyIqota0fBiY1jSnSJ8q2NsHMpZPy5pKydcOVcj31lB/Rah7pY0b1kS7rhvV3RM&#13;&#10;ybGWK3FO0pXW417guotci9c4LUyCgogkoKlq1RGjKrVKyR26TM72Z7J3b+KuXMVcpx9+Pfapma6o&#13;&#10;mLMTTxqtZji8aao55+FOkRpy0we6LbCbGbv+EDhNlditjMDsXs7c2XyjEXcpwVNu3ZuYm5dzP3zE&#13;&#10;RTREUTXe97t01TpxtLNMpzDZyC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i1rb1ISaQtJGojUzBnabkV4SxJfGRmq1Xp8hbiG63a1WBc8N1szPHNlt&#13;&#10;VHUelCSVDSqJkK1TCarvoJFFSEKccVazpHz1RE8/N5ddD5/zTP7I1aQnN+Yb51DZfyLmzJ1xvd1X&#13;&#10;3k263S6bifbkdlb+9KlK+tHm9JY8Lf1Wvi3oZErbQr1uLPFKjoSwkkhLLJDlERpc/wDBTM06c1Wn&#13;&#10;59OT8znTTE+8a16Rcq0r5vgxrHL+zX5k+uxpxHTYcW3/AJenclcqq8ntPbEjNWbeQoU0Nq0pHFO6&#13;&#10;Jl0a/HVQX1X+vQjJzaSnSii3yVas1SeWSwTgkbI27WSZltjeuV04mi57zZw1ViIprptU8eK4vTVx&#13;&#10;vhTcmnSLcxGnPPkqI90b3lXK9oMg3Y4bDWK8D+DxmV/M7eLqqucfGVzY94uYT3riUxZ/BYriZv61&#13;&#10;e+zE0xFPLMzP17+nphCPT/2xJo0TNdMXKo0qu/Dqj5pnyeTyRCq+7T73crtRVxqbU+901c2tMcsc&#13;&#10;kckTyzzTMfS7Dk8YAAAAAAAAAAAAAAAAAAAAAAAAAAAAAAAAAAAAAAAAAAAAAAAAAAAAAAAAAAAA&#13;&#10;AAAAAAAAHfCHVCMI9fsez/L6xxquW6Yp4/G1mvSjiRrGs+WZ1jTTT6f6PNatV3Zue9TTHFtTVXx6&#13;&#10;uLrEc/F0idZ5eZCdtn7xtb5nGNLIi9Iql3S3jUf5mKlVhOvpM/cRwRd0K1KHRSoRUzyUIceaWpNN&#13;&#10;NCMJOJNxiEnC4znKPwfLssqxdNWacf3z3i3MVcWjiVaTXOutMzOkaaTpH59VrvubuzufW69qM+qy&#13;&#10;+9byK7how1vG3aarcXcTTibFyui3rGlcU0UVzrE6cmnPHJXht+4Hy0rgZLrth1cWG5LZeWy4bdfG&#13;&#10;pRUROjK+sq2g4tLs3LKM8tZIvbl6ZOsRqaM0tSgoo06tOaE8kIkBdKtIiY+FHP8ANpz68308vkWz&#13;&#10;zxZmao14tXcz5Zn5pjl+nmn5/mb1XSJcL5duk/TDddzuy9+uW5tPGFbhuF8dVNVY6PT49Y2tpydn&#13;&#10;ZyWVppqyte4r1KhYsU1ZpqtdRWqVak0ZpoxMOLIcAAAAAAAAAAAAAAAAAAAAAAAAAAAAAAAAAAAA&#13;&#10;AAAAAAAAAAAAAAAAAAAAAAAAAAAAAAAAAAAAAAAAAAAAAAAAAAAAAAAAAAAAAAAAAAAAAAAAAAAA&#13;&#10;AAAAAAAAAAAAAAAAAAAAAAAAAAAAAAAAAAAAAAAAAAAAAAAAAAAAAAAACOPaebTPB+yt09odQWdW&#13;&#10;K+7jZLivKhje1WqwWdtd1qm93S2rkuJkovHdJ6ZKbcw15LaVUF7mmqL1aSNWlNSbVO+aEoawzao8&#13;&#10;IP1rbTt2X25O8vWnPTs6WmntZ506Y7vx6c7Pu6SKlrc3FbkFd3Pt2S+KlZ7akzg00nZllgxSb0iW&#13;&#10;pWl+qRzETPJGmv0zpH7Tk8uun0Rr/Igsbmda7KYI29MpWLKkd1BKloTV69aaEsZuLTpUoTTzzQkl&#13;&#10;mmjCWEY7oRj1b4nmw+GvYm/RhbNuu7ib1XFs27VM1xVOk1TEzHLHwYmeSmeYu1W7OHxGNvXrVjBY&#13;&#10;SmK8Rdv1xammmqqmiJiKp4s/Drpp5aojl5/I+j+Ztfe6WPmRuTpm4vSyuEIfB+p+v29x+v8A2sZ9&#13;&#10;HPluI5eSP3O5y1a6adxGnkfif2zbN839msDx4nWun8Jw/JRzzVH7ryzzck6eXlZzYk2XmpjK7DNc&#13;&#10;cGppsdurUG9U1QvhYpa1bykcUkqyguQJ0SB03pOSnk48yiehWknnkkjR38aMNsbLcHzb/aHA1Y+/&#13;&#10;l1eW2a6aa8L77EzOIprjWmYjixxdY5fnjm0R82+4Xm5PYnNf7EW9o6s7xliu5azCjAWbVX4Des1e&#13;&#10;93bV6ZxFNPGpriYiaaqomI15OZlPibYy37VuDlMv5DYGW30sE6mnSs2VQ/rXSvRWp5qzco7oUWKD&#13;&#10;cnUIucw5/RqKqtGtClxU00Ixml2fsnwUM3xuOtf2w5pXl2Gs3aLuljCU4mq5VTMTxKouXbEU01U6&#13;&#10;/DiZ0+aYaH3ie6E7G5JlFVzYTJ7m0GaYmmu1VbzDFf2NsWLNVuv91puWKMdVcuUXeJMWqrdFNVPG&#13;&#10;mbkaRE2CrbYGy1Lct+1menUptVsszWwNctapGtWlbWdDQbkMlWrNDfVqyJU1KWpVmhvqTQjPGEON&#13;&#10;GBPzJclweRZRl2T4WJmzl1m1Zt3IiLc3ItW4o41VFOsRNWms8s8v51Ou1u1WYbX7TZ3tRjopt4zP&#13;&#10;cbisbiLEVTdt2a8TervTbt11RTM00zXpT8GnkiI0e6jGEYxjGH8v/UfsVRTXPw41ifp00jXSdeTl&#13;&#10;5nzNEzTFMUzpNOsxOmus8sxGn6/1um/o3Q6vY/69xiIimOJT3MckeXm+n9TjPwqprq5ap8vN/I6A&#13;&#10;AAAAAAAAAAAAAAAAAAAAAAP2pw3xpw40Ycafoj/uI9EN8PZ69/wHjuRVNViiJ4s3KqqaLmkTNirk&#13;&#10;/dIieeY59JmObknV7WHmmLeIuVRM02qaarlrjaRiqNKp96mdNaNNO6iKtddJjmVTNqraD9bOq25l&#13;&#10;LpcbzcqS5GVqe2yu5p6tOizN6msvjStdrqxUKKdZEzbt9GEk1HdBX0p6W+HGqt4SuS4rKN5uMnH4&#13;&#10;/F5tOJopvUY27Ym173TVXX+40RFy7TNFHk+HE8s8kcjsI8B/aXA7R7gsr/sNlOXbOWsFcuYHEZXh&#13;&#10;sTF+cVcw9q1FWOvVTYsVRfxHG0q41udeLH7pVojQlo8aWaPGmhCWPTGMN0fubun+T1jQNNu5X77N&#13;&#10;E0cSO6iuqaaqtJnl0mJ5fn5/JH0pYfuce9RcquxVEcvEt8emj/G40TP8mnzzyvy6t03+59bq+9GH&#13;&#10;TCP993rnO3duW6puUaUzbnW3PG1m3V/4eSPLHk05oj53D9z5OSqqJ7qJiYiqPnmeXTX5418n0ylv&#13;&#10;2NGoi9MQ6w7KsNrqrV9oZqW07KuO3YvSpAzyOFeMK7TdddBToV6Dm6MVKk4pkFKvLRjCm7q4yqaW&#13;&#10;+aWpFPhnbtMi3m7oM3x+bUWsNnOzdm7nOCzi1g7WKxsRZpmm7hKPfK7VVi3ipuW68RXTXVNdVm3M&#13;&#10;0VcWNN67hNrcz2a2zw+Hwf7rgcdVFm9gbl+u3Z1qqji3OSmqKqqPhRGtEclU8sLv00++MZunjTbt&#13;&#10;++HR7MYQh09HV1/BA6+GJtfgtH4NxZpt250rijE1XKb2Io5Ld+aJpiKNI98iKYmrTjzy8mk2RUX6&#13;&#10;8Rcm/NUTduUzy1WIom3ar5a7NNUTPGpqmKdKtKeSjueV2TR/3MOLHrh074dEfaPVu4q9eopt3ppr&#13;&#10;opj4PFjizzactXLr/TqxRasWavfLNFVFc88zVxvpnTX+v08+vzl3What/wBtvFnXxbzVddqXAlih&#13;&#10;e7efEdBwaXVHNUkqxTL0SiSpQU0I1KVOfk6kkZeNJLGMN8IH1eyu8TbLYi9bv7K7QZhkt2zc99s1&#13;&#10;4PEXbddu5ETETRVbrommdKqo1+aZh+Vmuz2RZ1xozfK7GOmuni1++8WeNE/noq+j6OR8Zi3BeGcI&#13;&#10;JXdFh3GFlYzSXAoSKnxNZjC3sVF2UoKdekirr6aChRlU1UtNSokoT1YTRpy1qkJd3Hifs7Z7495W&#13;&#10;8Ozh8PtntZm2fYfDRVFm1jMXeuU24r040UxcuXIjjcWmauTlmIl6WT7HbK7O11XciyTC5dcrnWuu&#13;&#10;3FMzMzOszyW6PLyuVTWU6azpGkfNrrp+t9LM6zM/POrrCO6O/wDv7Bj+v9f6+Vjl8s/m+h0AAAAA&#13;&#10;zryaeTXUdYR3dXX09P8A1HKK9Ypprjj24nXix8GZ5P8ACjX0HLE60TxauTl5+bk5p+fl/a6wmjLG&#13;&#10;MYdcYRhH4Y9Jziu1MxFdqaqKYmKKIuTTNMzMzrxopmaufyudN29Rxpt1xTVXGlc1URVFUaaT8HWN&#13;&#10;NeTmnkJZ4yxju6N+/fD7kfWPYjHXKrlq7dm9drw00VYWqb9cTh5tTFVqaZ0nXiVU0zHNzRzPBRb9&#13;&#10;6i7FmLdv3+munEfuVMxdpuUzTXExrHF40TPN8/MQju6oe3H+iG/fu/lPLjs1xmaXfwjMr17GYiNO&#13;&#10;Jdu3apmnTm5J42v5tYcMLhrGCtzawlqixankqoopiNYnn5Y00n6YjkdIx6vufd3/APYerdxd+9NM&#13;&#10;3KoniREU6UxGkRGkR+z+sPLTas0RMUUTTFU6zHHmdZ+fljkN8d27f0HhivSeNEaV68tWvJPLM83k&#13;&#10;5/n/AFOU/Cji1ctMTrEc3L5eXym/2N/T1747/wCjr+6eW5ir12iKLlUVU083JpPPrz6z6HCm1aoq&#13;&#10;muimYqnnmatf5NP6TfHdu9Y8E6a8kaR82uv8ukPJMzPLLoZqqmrTXyRpDjpGuvL9PL6OTkdYR3dM&#13;&#10;Bx504s8tOsTpzfys6U68aI0q8k66/wAmhv39cN8fvb4ex1fynkt37lmrjWp4ulUVUxPwtKo0nXXk&#13;&#10;15Yj9jFVNFzvkTV5J0ni8k88cmun9ZdZZ5peqPtb4dXk3mJuUXLlVzEW/fZqmZqiK5t6zMfRFX9f&#13;&#10;2uVMza7x+5aRpTr+6aft01/o5HdCrPCbjb+n+/8Af/qFM4XWrj4aa6J7miL1VE0/40UzNXk548mj&#13;&#10;nGJxdNXHovxFydYqqm1ExMTyaacaNOTm0nn5XbGeM0Yxj0x9aO+PQZi773Tcos0+927sRFdMzx5m&#13;&#10;mJ1iIqmI05fLp9DhVPvtUV3v3SumZmmqPgRFU886cv0cmunodIfdhv8A7/CeL0EzrHzVf4X8nNzc&#13;&#10;zoI08sa/r00ImYjTX+SHWG6PR/L1/wAn3Ty0602qq4q/K4s0zpzaRy8/0k6VTFPlmONxteaY15NP&#13;&#10;o059f5Efe1Iw982vRFmhkkc1raptRknyQipt7bB1Uu62xaCl7TMcqfl6E9OV2q04JZlNLl6qeE8J&#13;&#10;6aavNDiRlpwNtu42G33bMYX8Bs423tHiLWS14m/i5wtOBt5ncpw1eJimLVym9VZprmumiuu1TVMR&#13;&#10;FVdPLLUW+TZ6c/2Fze/TiK8Pcy+1cvU2qLUXvf6rVE1xTrNdE0cbTTWmKuTl5VB+aTkK8YVITRjS&#13;&#10;qRlq0p4RpzQjTjumkmhH6aSO+G6PrwjCO+HQdhfERRXcmcLfmqJwvvlN7ixEa8WZ4tOlUxOnkq1j&#13;&#10;n5FZlqKbVyK8Rbium3iNLliZ041NNURMTOkzTxonSZ0mPnjk5LC2mLax4utnDFq2jmpLfaq9rapT&#13;&#10;NNZ4bE6W45XxAnp0eZOi5e4urWppL6nHqpqiPka9KjRSp5pVVSNSaSlN7dvwnsBkeymWbO51l813&#13;&#10;MutxapxlOIqqrvU06aTcoqt08WYmJidK6uTRVZvv4BuZ7Zbxc8202Rz7C4PD57iJxd3K7+D94s4K&#13;&#10;5XMxXbsV2qr3vlHF0qiqbduZqmfg8z8cn7aW3ma4aaXFWJq93W33PTzVXO7H2e1XSVymqV4Kk0rc&#13;&#10;2orioTJaVKVNNRUxXS1Ks9SrLNQpy05ZqnvZzwxowuKijKNkcNmFrSmn32/m97C/RzW8DfjTTT8q&#13;&#10;fK/B2f8AczreMwUVbQbzcXleMmuqarGB2cw+YWYp0p4sxevZrg6pnjTVEx71GkRTOs6zEcbw23V1&#13;&#10;xj3vlvbof/TCct/r/wD5KQ6t3lPx54aGa006f2gZfNUT5NoMTMTrz8v9i/Jz8z96n3MPZ+uqIq3v&#13;&#10;5xTGn/Y/BckRp5P7YNPLM8/N+yJJ9JuvnEuqCVHblKNezsmytFBe42m4z0Z0KlTGarKso206RrS1&#13;&#10;nagh4tGNaopQt1ePOaUKaepvmjLv3dXv92e3iTRgcbat5HnlzixawH4R+EWbk1cnFoxFdFmqZieS&#13;&#10;Y95jn/PpErf/AMDjbPcxYrz3K8XXtZsham5F/NqMJOExuFijSYqxWCt14i3bpuUzPEqoxNyNaauN&#13;&#10;xYiJnO+aSMsYyx9FD727p9f/ALDf801U/BriPfOeYpq1o4vzxVpGs/qQ6mmmY98pmr3rXixNVMRX&#13;&#10;xvmmnjff+znnpu39EN3rxjH2PW3f39n2OvjH7pPvccmvwuPPljTXT6I8s87ExNPw5iOT4E0fT/hR&#13;&#10;88/NP0aeV8DlLJVuYgx7deSrohXmZrSaFLqsTJYUJliqVPJGaWgjkUV09OspqR3QkpcrJNGEJpoR&#13;&#10;ju3R+X2x2swex+zuY7Q4qmm7/Y+zcmnCV3Pe4vV00zNMU16VTryf4M/P5Gxt1u7vH7z9t8i2Hy+5&#13;&#10;Vh7mb4u1RczGm1VejCWqqoiqu7biYiKaYq11mqIjmmeXkpp6gs6XFn7K92ZOuGRVQqvi5RFqaVDq&#13;&#10;ocqVvsvLTzN7IhU1qVGbmKGSeaSlTlo0ZPpo7qcu7dGoHbra3Gbd7SZhtFmsXK7WKvXPwTB+/wBV&#13;&#10;ynB0TVrRTarmmJrpoidNOJTyTpyaaOyRun2Cy3dHsPkmxWQUWbV3LcHRbxuaUYW3hrmaXeJRTexF&#13;&#10;/D0VVU271+qmKrtXvtyapiNZnSHGlp33c9i3M0XfaTssYrhZFVJY2OaBTVTK0qmjHfTqUqtKMs8k&#13;&#10;YQjGSPFjDfLPNL65+Hk+bYzZ7G2Mdkt/EYDFWK6btN6iuYr41M6xpMTTp5fn+nXkfUbR5Xl+1+XY&#13;&#10;vLNp8Dhs2y/G4e5hMRg79uibV21XERMV0VRVTVEc+kxpzfQtTaCdcjHqltWW2btmTM2ZbfQxrvLY&#13;&#10;mk3JLiQJ+To1LgapISyQoScrPT7pIppJZEFVUkpp6yyWeeelZnuJ314Xb7LKMnzr/km0GEt0U03K&#13;&#10;bk34x8UxxarlXHptza5eLxqY4+nGjSZUZcLXgrY3dHm97a/ZSirH7EZliLvHs1WqcPORXbtXHs4X&#13;&#10;Wiq5+ERxIuxauz73NdNqZqoo5ISHzQ3bvWjHrh60PhJIRr+XHErjkqoj4UU6c3LPFnl+mEF6+Jrp&#13;&#10;RXNdFM8lyqNKqtef4MTOnF/P6HaNJ018mujxgAAPm5Pzz8wD5vz8v0fSzEa8kaa/S7oSxj/1mdJn&#13;&#10;5v1zpyc/J/WPzmtPlmry81OvL+3+uj5a9L3s/HFur7vv24m617Ya5JKjg8ONXiJ08lSrJRkjuhCN&#13;&#10;SrNNVqSSwkpSTz9MY8XiyzRh+Ln20WS7L4G5mmfY6zgcvs6e+3qq4muNebi25043L/4o+99XsfsR&#13;&#10;tPt/nGG2e2RynFZvnOLmYs4W3bmmmYpiZqqquaVRRERHPPJryc7gVBrh0euSpKhQZ7s5WsX16KVH&#13;&#10;QhMtkmrKFFSWjRpwmnSyyyRnqzyywjNNLLCMYb4wh0w+Aw2/jdDiblFFrarjV3qZptU1YemmJq40&#13;&#10;Ryz79VpOvJppMacuvJo3ZiuB9wisDZuXcRu+xEW8PMXbtVGImqYt00zVOke9RrHFiZny6xyRL4fX&#13;&#10;5k1XZmkzJLtZ6117pO6NKzN1x2utScVqlUuyGRfWWLZF1CpRRqUEqtqqRQQWV5qq2WjUTwoT1qtL&#13;&#10;5LfrtfcsbrMdidnsXTcoxk+9xmNm/FF6zRVVxp0t0zMzTMUzbnSvl40Rpo2JwQ92tnGcILLMBtnl&#13;&#10;9OFu5JTVjaslx+FuV4fF3aKPe6KaLlduY9+oruU4qia7dNEU2pqpuTXTTTVUFrqZ55qk0d809SeE&#13;&#10;889SeNSM0YR6PRQhGMYbvRdfswKr666r0WsVequXcVVc1m9VXPGqnWZ5uX0r9/i9WJwmFot2sJxI&#13;&#10;0w80xXERERppVyaz+r79bMOx/wAnr7iwZctjvrs3VKNlXVzC10UOb0HKdK9J678vkqwmrc4XcRYo&#13;&#10;rcSpLJHkaUsKe6EsN5YpwSNraMfs/muU5pjKYxOGxFVvAYeqrW5VbirXSInSZ/VzR5dIU0e6Pbu6&#13;&#10;sv2y2Z2nyTLb97C4/K7VzO8wopqizbxNFFFq3TXNMVU24ooiKJmaomqrSdImYhLrvhulhH1o9P3O&#13;&#10;n/rJgRVM0U6RVzzrFUaTH8un8v8ASrHriIu1z8HSaY4s0zrTM6RzTyejXmIdEfX3RhHp3fc6fhh/&#13;&#10;frOURMcbT8qmdOTy6fn+eP687x8nwfJVTXTry83L/WfJ5eXk0d0Iw3U/dQj6/s9P9HV6248NUVe9&#13;&#10;4WNJ+DfpmY+aIq5dfmj+T6fK921XEXsXM1Ry4eaYmOXX4H0f0ciu5trKaj5q+JFk1KrzWOPlaaCm&#13;&#10;NKfm/LwuFxq8jCru5LleShx+JGbjcWO/dxekr14ZtF+vbLIL0xVVYpwNuIq4kxTTpVXycaNdfL+r&#13;&#10;510vuZN/DWt1u2tiLlum/czyqZt1VxNdWuGtRrFPdUxpGmunF430sG9nXrJujQPrVwFqotOvRpT4&#13;&#10;4vNLLc8Z2JJcairjy5adS2MkJWtoXK0KVQ+KrGdn5OyT1ViaVO61Uijl6caUJ4Q4uTFV65VHNMxp&#13;&#10;+qmNVi8clmx8/Eq1j5p98q+7l/W3b2N76Zco47sLJluU11K3si2Za99sNJzo00zlTZruY0NwNdNw&#13;&#10;T0a6qinXSIXChKroUlKilSrwqU6derJLCpNxYf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k0ss8s0s8JZpZocWaE0PR9HV0/ydf3AMPb52e2gXJ7pXfMlaHtI&#13;&#10;ORHlVUqVlTvfemrDF2uiirWn5SrVruT/AGQ4qa1aNXpjGdRHfGPGjHfCAH3+KNJWlXA6uDhg3TPp&#13;&#10;+wyulkqSQW4owzjnHauFOtu5any9oW4y1vq/Txob90enfv37ohkMAAAAAGPOV9JelXPKvn+c9M+n&#13;&#10;7M66MlOTnuWMM46yKr5KjGPI04V7wt16rx5Hfulhv3Q6IQ3bt0A+AsfZ66BsYOtB7xroe0g46ekt&#13;&#10;SnWSu9iaasMWk6J6tGpytKrQcmCyG5VRrQrdMOKohuj0wjvjEDMKWWWSWWSSWEsssOLLCWHRL0eT&#13;&#10;4PbA7w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AfCJ+8zxZ0bv/AGJ2z93V+tTl3fCHr/Sx6I+tHo+4aj32TTXsbZ005cdYmNfJGl/TX59fJPPy&#13;&#10;acyxX3LmjXhO4+KoxE0TsjnWtWHq0qr/AHXKZ0iYnk54ieflmJU1CLVGtFeI+Hh4/cKe6piZ5o/r&#13;&#10;r9ML4rFq3GEoojC55TYnOcRrRN6rWvW5Vyxy80/s5Qa1/vmG/wAn/g8vvcf4Gbf52v8A2ga1/vmG&#13;&#10;/wAn/ge9x/gZt/na/wDaBrX++Yb/ACf+B73H+Bm3+dr/ANoGtf75hv8AJ/4Hvcf4Gbf52v8A2ga1&#13;&#10;/vmG/wAn/ge9x/gZt/na/wDaBrX++Yb/ACf+B73H+Bm3+dr/ANoFetdeH+Hh5/cK+5piJ5p/rr9E&#13;&#10;vFftW5wldE4XPKrEZzh9KIvVa0aXKeWeXmj9nIuV8HY7zPKfRv8A/Ynbw39X61OIt0I+v9NHoh60&#13;&#10;On7pKXcnNNGxt7XTkx1+Z08saWNdPm08s8/LpzKHfdRqNOE7gIpjERRGyOS6VYirWqj91zadJmZ5&#13;&#10;eaYjm5YmVgU20r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CuEzaeb41HbH7Uiw2GqYEizGc9t55uCa4VqpDQrWZh1SqvC6UzbMkQOEyh9UNaOrTaE&#13;&#10;daRMmVK4yUq65JJGNWDXm+mYj9vlP+LUB05d00I75eiPrw/7erdH7/snKmJ1rq/e4iqI/wAKY1nT&#13;&#10;XXy83lcopiqKImYiL08WZ5+JE8mvN5OWVujZj32uvzSTZ8i9lgyQshUvspDNCpWqSvSJsoo3Ck8y&#13;&#10;wrUE8KcFNR2qp4U6XLUpeaxjLWnmmmlltK4MOa3c13a3Ju4OMLOAu3LFuI5Pf6aLdFcV6cWNdZqm&#13;&#10;I545P2UMcPfZvDZBvwiuxmk5j/ZvB4fML0cbWMDXdvX7U2KfhVTxaYtRPNRVM1TE0xpEzn1GG7d0&#13;&#10;7+jf5egkVRMzbt1TyTVREzHzcsxp/Jr+tCC9TFN67TE6xTXMa/PyRy/ndDk8YAAAAAAAAAAAAAAA&#13;&#10;AAAAAAAAAAAAAAAAAAAAAAAAAAAAAAAAAAAAAAAAAAAAAAAAAACQA6w9qMfa/vEcnLryxEaz+b5+&#13;&#10;afmZiKp4unPVVEU/TVM8kaI0dbu0TYdLzjQx9Z7KnvHJCxHUUOiVUqnRttqJljfUqtitVUloqZ1b&#13;&#10;hGpVRLKbbzeVNXQ1IxqLKc++lGMO+fhB4fd5iKMlyG3ZzLH4vBXZv1TV8QvTVNuiZ+DVrXxZprin&#13;&#10;k1jyxzJ+8F/gZYnfBl1e1m2eIxeQ5Nhsxw8ZZbotU1/2bw1vi3MRFMzdtzascem7Yqu6V1ceNItz&#13;&#10;TPGVhclZKvDLF4vl9309LH25H9VUUrVquvUqRhDfCROlTy1Jpo0ESJPLTSI00s3Jp01ClRpwhTpw&#13;&#10;hCt7Ps+zPaXNMVnGcYi5i8Vi7ld3jXK5qm3EzPFojjTM000xpTTTHJFMREaRHJdXstsvkexWQ5fs&#13;&#10;1s1gLOWZZlmHow9FmxRTbprinuqp4kRFddyrW5ernluXKqrlXwqqtZO9lZsftWO0qy3jlRj/AA+9&#13;&#10;LtOKbJ7IyZhy67LK1t2SyW42xov91tEr/QoLXaD07W4nWNLDXamlcnkuFagTK1aGEK9dP+Pyx5Zm&#13;&#10;fLOvJMfN+qPnfvacs6ckeSnTm/XyatyXjuxbfxdj+xsZ2nSU0LVx3Z1s2LbVBapnWrKNv2iyomBm&#13;&#10;pK1lWEKitTTbm9NJXU1IQnr1YT1Z4caeJhl9iAAAAAAAAAAAAAAAAAAAAAAAAAAAAAAAAAAAAAAA&#13;&#10;AAAAAAAAAAAAAAAAAAAAAAAAAAAAAAAAAAAAAAAAAAAAAAAAAAAAAAAAAAAAAAAAAAAAAAAAAAAA&#13;&#10;AAAAAAAAAAAAAAAAAAAAAAAAAAAAAAAAAAAAAAAAAAAAAAAAAAAADsq1adGnUrVqklGjRknq1atW&#13;&#10;eWnTpU6csZ56lSeeMJZJJJYRmnnmjCWWWEYxjCEIxA1WHCjdrPW1y6qKml7Fai62XA2lC67stF5T&#13;&#10;KbjjNb2UssNDjUZXK95rZbVS1imT2xPQfWeyrjlXKlznb74qUVU7VFRUSTZ0+DFXz1cXTy/n/N+b&#13;&#10;VmImZ4sc/F430fm/Orh4Dw0+52yraOMLerU0y65nGCWo4KJK8yNuSSUaqlSsVT0KNaNOWSjRnlpc&#13;&#10;eWElRRPQpTTyQqceX6rY3ZXF7Z7SZfs9htYrx12m377TFU0WqdOWquaYnixTGvk010iZ5dXxW8Tb&#13;&#10;rLd22xWdbbZlOtjJcLcxFWFiaPfr9UTxKLdqm5VRFU111U68usUcaqInRal0v6CMMaYkVNRRb0d/&#13;&#10;X9QcajomyE+syOi8NtSaRRQo0mWnCstmZqdNCqqpVEEiv9VxjytWEsY8Usz3abgdkt3tquMww9nP&#13;&#10;M1r0uWsbesU1VYWqeSfeprmuqiZpqmiZpmONEzycuk0Y79uGJvD3x3qKcoxOK2R2aiJw+IyfB429&#13;&#10;FOYRFVNcfhc0U2Yv0++0U3aaLlNUW5iKaddIlm5vk9iP3OmP8vT/AFm352a2eimNMrw+kTxoj3mj&#13;&#10;kqjljSNOTljn/k+eM0bbbXRXVX/Z3Gceqmaav+UXdeLMREx3Xzc2sx9HI6xmnhLLLGMN0Ix4vV0b&#13;&#10;+uPsdPswP2rUV2qKLVE002aNKbVEaRFFOkaRp5Ob9X53ytyqm7cuXrnHuXrtVVy9cqmrjV11VTVV&#13;&#10;VrM8szVOv0zyu2M00euO88ldVc91Vrry/wBeZx0tR3FNUfNr5OT88/0+R2nj/P8Ay/1/r+dgOWnJ&#13;&#10;rP6gMAAAAAAAAAAAAAAAAAAAAAAAA6w9vdGHV/f73weyPJzRMxMTTrzRPz/nZidJ+ePyo/wo+b5p&#13;&#10;jn53EmX8FYozsx9w8nWc13LTpJVqVvcFSahF3ZIOMKEFldjcp6U6hrVVubUIzV00ZZ4xpU4x9DDd&#13;&#10;8Ttbu/2V20t8TPMrtYjERTVFGLm3R77RxufiXJia6Z5uWNOaG3d2e+reNupxcX9kNoMRgcFN63ev&#13;&#10;ZXN25OBxPves0U4jDcaLN6mIqqjSumY5Z50a987GnD1xPs7nZORrjsJkqJKFOdgrNVG6JoKqfKcu&#13;&#10;qlc1rqhrSwUceT9TwT8SlyceLPNCaMSN+dcDnI81zH8Ny/P6stwk6a4WaJrnWJnXSffKeSY+iNPz&#13;&#10;805dlPdM9q8kyacvzvYrCZ3mEzPGx1F/8EpqjSIppi1bw1ymjSeN8OKvhaxrHJqjW2guiO19KVLG&#13;&#10;iyynt5fEFytS5C/VXFDGmnpvTLzCSdykryKVMiWD3FdUnkbd8siSCOaFCpXlmnjTjnvv3MWd2F/B&#13;&#10;YjB4uvG4TE01a1TbmmJqt8WJmY41UUzVNXcxOnJp9CaPBZ4S1/f/AIHPKMZldjKMfleJsf8AJYv+&#13;&#10;+z7zi4vTRTTNVFuuuLPvExN3iRxpriKojkiY+LAvi5caXnbV+2i6uDJctrOyR5aHVpXKG5wSKklW&#13;&#10;E3GTLU0Za6aapJylGapTjxpZKk27fv3Ebc1yvLs8yrMMnzTC2cXg82wt7C3LV2im5apovU8SePbq&#13;&#10;iaKopmYq4s8kzEfNCYmW4/FZVjrGYYK5Nq/gb1N3jU1TE1TRMTprHLpOmnLycvL9NsPS9t5MU5Ru&#13;&#10;RPZ+ebFrYeWuro0NNtP7K6Rum15ZFdNVKvW3Y5LaDIuaKVBRIgpJ4oW12jXipqzVYUOSl5SpDe57&#13;&#10;nTmWzmV5pnO7zaGraLE0V3cfeyzGYf8ABbtvB08aqrDYGbVzFU4q9PGp7/8Ag8RTRyVa1aJu7H8J&#13;&#10;vCZ1icuy/aLBUZdFFmnDUX7dUVU3b08Smmu5VNNHFp0irl5e65eVPimVplyegsRqaCxIppy1k6pN&#13;&#10;WpqE9ejUhxpKtCtSmnpVac8sYTST05ppJpYwjCMYFX+PwGKy3F4jBY2xdwuJwt2uzesX6Krd2i5R&#13;&#10;VNNVNVFURMTTMaTHkSmw1+zi7NrEYe5RdtXqYroromJpmmY1idY+jlfsel6Xm05/onT+v7AMAAAA&#13;&#10;AAAAAAAAAAAAAAAAAAAAAAADPo5f2/0+Qnm5OSueafo8un9fvdfudO71/wCn73kPfy7MMTlWLw2Y&#13;&#10;4O7VaxmEvUXbFymqYmmaJiqNJjljljnh6+JwtvGYe7g8RTFVi9bqouUz3M6xMTExPJ+2FEras6T7&#13;&#10;c0p6nnBgsVQ8K7NvhhTX+3Rdk9WbuOtfHR4ouDBRdJqlaDrBHUQSLZlE/I15JHCSlOlkpyU6lTsY&#13;&#10;cFfe5it8O6rLc0zC1h7ebZZdu5djarNVHHu1YLDYWuMRNqKYqtUXKbsU8Xlp41FVUVTVMxFaG+bY&#13;&#10;ejYzajE/g2s4LGzNy3TNPJTVcqqiYpmeSqfRryIxpZoy+zu+9Df/AH+6SJqt80zyxry6c+n9DUFN&#13;&#10;VVPc1acsfme3Z2J4uBZI3sjW4Oy+rCaeRG3I1C1TNTk3ceaFFNTqVOTkhGXjzRl4su+G/d6zFXsN&#13;&#10;luEpxeY4rDYbA6/CuXLtu3NM8nPVXVRTTrHN8L8z28HgcXmN+nDYOxdv4m5PwaKaKquN+yJ8sxry&#13;&#10;PZ3vY1144ul5sq9mNbbl1W8sigemRfCnBY3K4UqVaKdRClUqSS1IU6tOaMJZ5oQhNCEY74RhDwYH&#13;&#10;HYPNstwucZViLeMyfHTXVgsZaq41F6KNKaqqZ8tOsxET5Z5nHG4HFZdirmBxlmqxi7M6XbNUTFVM&#13;&#10;zzRP7J/U9pjN0uVjvq1nW0Vjm33GgekKhnWs09ak5pl0teSNOqhqJt1eSvLHppxpR48I9XrQPpdl&#13;&#10;r+Mw+0WW3MuuX7WMjEW5s12ZmLvGiqJiaeJ8Lja80/m+d8ttXhcvx+y+cYXOLGFxOVXcLft4uzjK&#13;&#10;KKsPXZqt1RXRepuxxJomOSqK/g6c6800zVKjU21Ks009edAjnrTTxjyk08yanGpNPv6YzTTxjGMe&#13;&#10;uMYx3lz+zdeKu5DltWMmqrGzh7XvtVyZmudaI140z8Ll5Z5fn5ZdYHbejLrW1ueWstoot5ZRj8RG&#13;&#10;Hotae806XaoiKOLyRERpERHk0exjNQpQmqVanJ0ZKU1SpUjCO6WWSEZpox3b/QwhvjuP1r16xhor&#13;&#10;vYm5FrBWbNVy9eqnSKZpjXizOkaRpH9eZ+BhMJicZVZs4O3XiMwv4mizZw1FHGquceeLExE/TpEf&#13;&#10;n8mirVtBNc12ZsuW9MPW6qYJ8Nstz0O46tBRipXvyphmW0KD5K5VU6ZTQTLKaybjN/FnpyRkhuqT&#13;&#10;Rj0Vfb7t8+abX53mmzmFuURs9gsRcow9Vv8A/KPe6qqabuunLNUTy0zrovy4LHBj2f3U7K5FtpjM&#13;&#10;Pd/t6zXL6YzT3+uIqwX4TTaru4SmzE10aWqqY/dIria9eWiJhGIwtsHl8aGqevGjK5OSJDPWhLx4&#13;&#10;0pVVenQjUhJxoQmjJCfjQljNLCbdu3w6yM2IxH4Jg72JiJqqsW7l2LXLp8CmauX8+n/vzJtZfg5z&#13;&#10;DM8LgqrkU/hNym3N3XTTjTpprH6uTkZOa1tKzxo8zw+4dc39LdCVO3NtxW8/J6Myesvtt7hXqtNZ&#13;&#10;zRR41NA7TUqE3PUSdQtT0J4wlpLK8I8aHy+wu22G2/yDD5/g7c2eNXcw9+xPFmbN+zxffqImmZ41&#13;&#10;MTVERVMU1Ty60w/U2n2bvbN5h+BXapqpmn3yi5pOlVM9z+3yxHI5Z2ZOT4421V2VSqokatLflFXY&#13;&#10;KtSqW8xlaaDzVSLIucs01OeStMnma5aUKFSpRkn5eMY1ZYywhNJncHtRRs3vDyi1cs012cxu04a5&#13;&#10;dqmKfeablVEzVrOvNxY5NY/PrzxK4Wew9zbfchtVXRiK7eIyizGZYfD2qJrrxN3CW71FNnixpMUV&#13;&#10;U3apqqjjTHFp+DOs6W3a0JZZ90k3HljCEYTdHTCJbfdqiMRdpt1RXaiLdVFfPxuPTM8nPHJpHNLr&#13;&#10;lRRNOHs1VxNF2a70XLc6xNHEmmI1/PrP64ficYmY5Y5/68nzOANOTX9WgD+v7ADMxHJpOsT+2Pzu&#13;&#10;sIb/AGobt/w+2OXnpmON5Iny68k6R5WaOJr8PjaaTppGvLpOmvzcuj81SpC3pli9wrwToUKVQsVK&#13;&#10;Jt/Eo0E1GavXqzxhvjxaVKSeefojHdLHdCMd0I+tjcZhMDRir+Oqm1h8Ph67039fgRNNGsRrycvJ&#13;&#10;zfR+39PKsrzHNMTgMDllmcTjsdjLOFt4SmIm5VVcuRRT8GdI0/X5f1qiWufVZdOoHLN3oENyL/mX&#13;&#10;M7/FJa9uJHtetttTBglrsye60iNRTT0qCp8TcounhzeE9KC2pT5SpCO+apbe/vIznbTajNsLVj73&#13;&#10;9gsJirtGDwtN6ubFdFmqq3buxbmYpiq5Ry83JrPLPl7FnB03J7N7qN3+zd63lOEs7Y47LrFec4+r&#13;&#10;B2bePt38TFvE4jB3r9PHruW8Nf0t0a16aW6ZimJ0hgnPWnlmhNGO+eEYRj0x3RhDphu3w64ez0Rh&#13;&#10;0w9c0zTTbp4ldumq3VTPGjlnyT5J5+X9n7EkL13ETVcpv3KLsVUxTP5UTrHJPLzzHNr5NNPpcoXB&#13;&#10;mvIdz44tLFLm+KPMHZKl0XsrFQjNQTTOTssUrVTiulkm4q1bJMsVUEqirJyidJWmT05oSRjA+mzD&#13;&#10;azPMxy3DZRcx12MswvLThPfK/e5qnWZr4sTxZqnjVcsxzTOvO+Py3Y3ZjLM9zHaWzldj+z+Z2rVj&#13;&#10;EZlFqj8ImxZpt0WrPvsRx4tRFqiZo1mJqpirTkhxNvjGEY7ox3evGO/+Td09HX7cYxPnYiZ7nSKY&#13;&#10;nkifJPJyxHLy/THL876iZ15Z1mry1TOuv7eX+VlJo7ypHEOozFF50m+gvgludM21kilVFEnqUrgo&#13;&#10;V7fqKKqiWnW4kEcrpFZumk3VIp4U55pJZ4zy7G3U7WX9kNuclzq38KzRiLdmuxNc00Vzdpmxcmee&#13;&#10;Pypr5Y5Z+edJal38bD4XeLuk2t2Ru1V4e/jcuvXqcXbtRduR+C3KcfZt00TVRrx7mHt2+61iJmYi&#13;&#10;dIpm6LCrBRTpqpJ6dWkqkhPSq0ppZqdSSfdGSpJNJGMs0k8sYTSTSxjCaWMIwjGEYRjcLg8dGPwW&#13;&#10;FzT4PFzGxauW7duYqiim5RExzaRrGvP8/J5XWlzXLLmU5jjslqpqi7lOLv2b1V6mbddVWHuVW6vg&#13;&#10;1cscsfRrHLPM6bo9UIdMOmPk9rq+/wBPw+zGsaUU8k0TrVxuaYq+bXk8sf15X5k8WdblfNXGlEU8&#13;&#10;8THz6cscsOnVGMIx6urd1Qj19X/UZ8s66VREa0/NFXP9Mc/zfsYjSaaeLrFU1cWvl5Zo5vz83oYP&#13;&#10;bQTT7DUDp7uBEgp0qt22TLXvG14qlilKklrNtCMzxJWppU6qdXWUsVNwSoE8aXFiuqUN88no4aE4&#13;&#10;QW76nbHYnE4zDUUV5xltFWIsTrp8C33ynkiZn9y42lOmmukpk8C/fFO7Pejgsrx+Iro2Z2jroy7G&#13;&#10;24oivS/emPwaqma66KbcTiotRduRPe+Pz801A16WqjU1U1ehUT16M9SlWpVZYyz06lKeaSpJNLNC&#13;&#10;E0s0k0sZZoTSyzQjCMIwKpr1mvDXa8NejS/h66rd6P8AxxVP3L/vfLd+mjE2Ij8GxNFN3DzExMTb&#13;&#10;mNNYmOSYmqJ5f/edpxwUfaaLNY2jBZpoylc8XfOmk+NNhoV3y63m6L2vfEK6vSVW1eTp3SbqVFoa&#13;&#10;rbVvNLGjO2UHNxhSb7aRTU+QozS0KPiFrMAAAAAAAAAAAAAAAAAAAAAAAAAAAAAAAAAAAAAAAAAA&#13;&#10;AAAAAAAAAAAAAAAAAAAAAAAAAAAAAAAAAAAAAAAAAAAAAAAAAAAAAAAAAAAAAAAAAAAAKa/DYvU6&#13;&#10;tMPjqW/2GZuAgB4GX6rJkHxK8v8AalggCTLbLeqTak/fsT9hmMiIm9jw8zf9DCezWnYq9z++SLu1&#13;&#10;6yz77bzBGGa7jvt79Cn0SmjXzWvO1emAw4AAAAAADy2PjdjrOz26X5+bfibP/qTmns1baNIPsZP+&#13;&#10;16P5KmT8nvMdG+6XUUufGMZ1vf7TzoR3box4vT0xjCEN3Xu6d0ON7O+Mejfv3fd4V8an4NmjjaTp&#13;&#10;pNVURE+SYmeTk8vLrpy6FNN2uOJcr/dNdZtxprxeWJ5PLH083O7Zp+JNv6I74w3wllmj0burdLLG&#13;&#10;MZo+tCMYQ+/0ZopvXImmum3TNM6z8OJiZiZ055+DGvl555vz+O5et4eZm7XfmmOSzbotV1RNXliJ&#13;&#10;ppqiqdeaJnkjm5dH5ceX7n72p/oDyaXP3uj/ACqP6Xh/CMP/ANKxv+Yuf7o48v3P3tT/AEA0ufvd&#13;&#10;H+VR/SfhGH/6Vjf8xc/3Rx5fufvan+gGlz97o/yqP6T8Iw//AErG/wCYuf7o48v3P3tT/QDS5+90&#13;&#10;f5VH9J+EYf8A6Vjf8xc/3Rx5fufvan+gGlz97o/yqP6T8Iw//Ssb/mLn+6OPL9z97U/0A0ufvdH+&#13;&#10;VR/SfhGH/wClY3/MXP8AdHHl+5+9qf6AaXP3uj/Ko/pPwjD/APSsb/mLn+6OPL9z97U/0A0ufvdH&#13;&#10;+VR/SfhGH/6Vjf8AMXP90/WWMI7t30vGhDom6Ix+lhu3+txper1t8OmMN2+Jxt1U3bcXaZ1i5EVR&#13;&#10;py+Tk08sxOmvNpGk/M9ji1TNN63HE1+M0zyTTyRPL9Pl1nTknXmftGHTCEN2/qm9aPTDpjD2f6Os&#13;&#10;UzETMzM8ukRHLpMxM8/6/wBXJzs1++TERT3Mz8LSfyZ05eXk/wDd+hh5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7jzb5ob+jdCTo3R6ZZ4TdUI75YxhDfD2YQ9nft&#13;&#10;qn8H4k+9U0xV73MxVFNUTEcWqNObSdef88Rzq6quNXF2zes8a3Ti6OLdmYiYjWmY5NYmJj6Pn8ui&#13;&#10;D7byZTyfiXSdjK48V5GvvGFwLtRFsMyx6x5dtwWW9KmhVjLKLhXaVTtbi5vX1muquQN65ShUKYpq&#13;&#10;6pEjUcjOrTJYQ1pvZzHMcs2Wwl3AXZtV3MXZouXKaq6apim3iIinXWJmmdI1iZ56fmTp9zz2J2R3&#13;&#10;hb/s62d232XwO2eSf2r46/8A2MzCi1csUX7WIyem3eiLkVUxctUXrtNFURxqab1XFnSqdanvz7es&#13;&#10;77brU7+HrK/54Ecf7dNq/wDtljf8qv8ApXVf3snB2/8A0dNmv8zhv92fPt6zvtutTv4esr/ngP7d&#13;&#10;Nq/+2WN/yq/6T+9k4O3/AOjps1/mcN/uz59vWd9t1qd/D1lf88B/bptX/wBssb/lV/0n97Jwdv8A&#13;&#10;9HTZr/M4b/dnz7es77brU7+HrK/54D+3Tav/ALZY3/Kr/pP72Tg7f/o6bNf5nDf7s+fb1nfbdanf&#13;&#10;w9ZX/PAf26bV/wDbLG/5Vf8ASf3snB2//R02a/zOG/3Z8+3rO+261O/h6yv+eA/t02r/AO2WN/yq&#13;&#10;/wCk/vZODt/+jps1/mcN/uz59vWd9t1qd/D1lf8APAf26bV/9ssb/lV/0n97Jwdv/wBHTZr/ADOG&#13;&#10;/wB2fPt6zvtutTv4esr/AJ4D+3Tav/tljf8AKr/pP72Tg7f/AKOmzX+Zw3+7Wwtg3lPJ+WtJ2Tbj&#13;&#10;ypka+8n3Ah1EXOzI3rId23Bej0laEuMsXOFBpSu1xrnBfRa6S5e4LkyFOpgmoKlqxRyMitSqhGR2&#13;&#10;6bMcxzPZbF3cfdm7Xbxd6i3cqqrqqiKreHiaddZmKY1nSInnq+ZSr7oZsTsju93/AGS7O7EbL4HY&#13;&#10;zJP7V8Df/sZl9Fq3Yrv3cRnFNy9MW4ppm5dos2qa6pjjVU2aeNOlMaTg7uJNvlhu6N0ZOjdDpmnj&#13;&#10;N1RjvmjCMN8fYjD2N2y6vwfiR77TTNXvcTNU01TMxxaY05tI05/zzPMgtTxqItWbNni26sXXxrsT&#13;&#10;EzMa1TPJrMzM/T83k1eXuhu6IdEfb3/ejLH++7pONXJGkzXTP/3GJq/liP6/Q561V81NMxP75rHL&#13;&#10;+vX+V29EIdUfhhH/AO6pngm7TTz146ef/mapif8A6XT82pxatY+BYifJpMRPJ83J/LodP+5j96H/&#13;&#10;AK6Z0j99xX+br/3Lnr9Nv9v/AOEOn/cx+9D/ANdGkfvuK/zdf+5Nfpt/t/8Awh0/7mP3of8Aro0j&#13;&#10;99xX+br/ANya/Tb/AG//AIQ6f9zH70P/AF0aR++4r/N1/wC5Nfpt/t//AAh0/wC5j96H/ro0j99x&#13;&#10;X+br/wBya/Tb/b/+EOn/AHMfvQ/9dGkfvuK/zdf+5Nfpt/t//COn3emMN/VLCaP9ERRVh5j9yuYq&#13;&#10;I+im/p+fuNZ/a4cW5Vy1UWZ/PP8ARMxDvl3cXqjDf7MI/wBMsPY9jywPJRMTrFFd2qfnuxVp/wDT&#13;&#10;RyfP5P1GnFj4VNEfNxJ5Z9HL+b9jvPM5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HDtg/UrdoZ4n+e+zt9BP3x6WksowhGaXfCEend/Sc6dOPa+m5ET+qf5D8m79FEzH0clXN+yFzTQt&#13;&#10;LxdIuCpZd0P+4ZNDdCG6HSvX+17O+EPZ/ltq3BURb3dZbxaaaeNZpmeLpyzMaTrEeXk15fodeXhl&#13;&#10;3q7u/TabjV11e94uKKeNPcxFMVaU/RrP9DK72PuQ9jdu+4bridaafzffKKVXdVfTOvPrr9LoGAAA&#13;&#10;AAAAAAAAAAAAAAAAAAAAAAAAAAAAAAAAAAAAAAAAAAAAAAAAAAAAAAAAAAAAAAAHNyjru9vd63R1&#13;&#10;x++NaZiI1jTXk5I7rn+fn/XP5nKIqieSNaoiZqiOXSPn5uX52H2tTVW3aUsVTXRKh7rXfcKmZgs5&#13;&#10;sjUoSpoOtVPWURcXTjVJq8jejSp1FaE9JKplrrKadHUlp0689WnpTfXvVtbs8iqrtW4vZvjaJs4S&#13;&#10;zOmkRVRP7pXryxEU8vJE/CmI5NZmJV8Fbg8X9+u1tNGNv1YTZfJrlvF5pifhxXd4lyiIw1iaYin3&#13;&#10;yuuqnjRVcp4tnj3I41VMUzUayXka78r3q935fLyqfbkflNRSuXqq1StNCHG4lBJQhVjNyCJCnhTR&#13;&#10;oUskeSTI6NGhShLTkhLCqnO87zHaDM8VnGYXpu4rG3rl6uLlU1Tbiqqfg08bXix/g0xzRpycjsB7&#13;&#10;P7N5NsjkuXbN5LhLeGy3KMLbweHpsUxEXIt0xHvlU0xHHuVTrNy5Vy3K5murlqWWNhdwbu9dp5Z9&#13;&#10;bUpnq9XjC2mGg70UtiqmVrSvdzZnW2/c1FDd7Y30p3Jtkt61pKSF/t5RdEF07yif00IJWNQmhKsP&#13;&#10;yNY5Ypmdfytf1c30cn9dX7HzR+zTyRyz+r+sNnzp/wAAYj0uYesXA+C7KZsf4vx0zUWW2LaZElBI&#13;&#10;moU5IzVlrir5vSpSrHp6cKqp3fXWrJzp2eFq1yVzVFKmrPMY5p5ufl/r/X9bmQMgAAAAAAAAAAAA&#13;&#10;AAAAAAAAAAAAAAAAAAAAAAAAAAAAAAAAAAAAAAAAAAAAAAAAAAAAAAAAAAAAAAAAAAAAAAAAAAAA&#13;&#10;AAAAAAAAAAAAAAAAAAAAAAAAAAAAAAAAAAAAAAAAAAAAAAAAAAAAAAAAAAAAAAAAAAAAAAAAAAAA&#13;&#10;AAAK53CfNdF5aK9mZdlDF7hFsyLqFu9pwe3PrPeaq0ryshjf2l/f3u9bclbZJ3Jxmo07YktpbQhM&#13;&#10;jRzJbjrSqF0k01OgoDUipqM1apRp05IT1Ks0lOnJLLx55554wlklllhCM000000IQlhCMY74Q3Ri&#13;&#10;eS3FVddEUU8eq5VFqmjyzM/B1j6dfJpro5TxKYmLtVNui3R7/VcmfyY+FxJnk0jSY11nTkWrNmdp&#13;&#10;Qo4GxbLkC6KTYuvvKTW1O9OrRboUllt28pTyq0rHBwr0qS+MyyWdGpd0M1GnRpOCSSWWZTClLVhZ&#13;&#10;lwb91GD2K2eo2kzezaxma57bt14Wv3uK68FZu08emONXETTVMcTjackTGms6aqOuHDwhcdvJ20u7&#13;&#10;B7O38Tl2z+yOIxGFzO17/Nqxm+Ow9z8HruVWbNU2q6LNUXrdmuqZm5RVxqqaZ+CkyhGPFjDqj0xm&#13;&#10;jv6Yw39XVDfu3+3ugSgtxNMTRTM60zNVyqvlqridY015+SZj8yANc0163rlMRRMcWzRb5KbdXJy6&#13;&#10;ckaTGvLpyzLthv64dcIfydRziZ7rkiY0/o5OT5nhmKOaYq5Z+j8/pI+t0e3/AH8vkOOlMcsa8bl1&#13;&#10;/XP9fIzM1aREzExyTGnPzacv/t+sju9aG74TlrT/AIPL+fm1cdKtOWqJ0/bP/t8/zQ6DSPL+z+ny&#13;&#10;aAYAAAAAAAAAAAAAAAAAAAAAAAAAAd3TxY9PRv6vZOWkxHJVGnPpry83N/wPgeWmZq05/JHzeX7n&#13;&#10;WHF3dMIx9mPrQ+8eC5RZqmJrpuTVzfB5vJ5dYj+j6Xt2rmKop/c67cUxy6Va6xHP83L/ACuGc/4Y&#13;&#10;t7P+KLsxhcEianSfkNSDa5qUFBxqMjvTp1JUTyioqJpJaa1JytWnSryT06tOSvW4s8N8YR+F3ibB&#13;&#10;ZRvA2dxeS4y1TRet2pnB4iuiK5t3eLMUzTE+XXTl1j6OeW3tye+LaDc5tzle1WAuTfwlzEUxmuAo&#13;&#10;vVWqcVhJrpm5armmJ0idNdNJiZjlnmlWAz7s39RGBmFRdzi1tF2WmgRrnN5ebTXV1lC3UCGdPJCs&#13;&#10;8wckTXUkiogohyEEcqyM3I1uNyfFl41aG2u43bPY21iMbcwVWIy+zNc1Ym3rVRRRTzTM1RTVyxzR&#13;&#10;ovS3Y8KLdXvRxeFyzLM5/Bc3xHvVFrLcZTTaxWJuXInWm3TauXaapomNKuNXTzxprrOmAdPdLPLC&#13;&#10;bjQ6N3R0f7nr+9Dyx9Y1FgZo/CrFGlVNu5V73i6ZmdK6JjWuiY15pmNdJ8sRpHlSQmr4NVVWszRb&#13;&#10;1sVU8mlUaaVaxOvNr83P5dV3vYnXk6XZoTtSk+XGquBfbd33ZbqGkvcZl6tkt1uUJk7A0SU6tWpW&#13;&#10;QtqRLTqU21LxadCSjJNBPLxZY7qIvdDdnsBk+/6/istyqnL8qzPLrGJqu0WItUYzFVRE4m9droim&#13;&#10;L2Iqrrib1yda6q6tap1WM8HLM7uP3cxRisXVicbYvcSjj1zXXbtUxMU0zNUzyU6RERpp8yW2MN3F&#13;&#10;9bf68d0fY9b+ggZPE1vcWNY1+Bzckaz/AF1jyN9xE1Ta05uL8OPnnT5+Xy6zq7ThVpyafNGv59OX&#13;&#10;+VmeSZj6Z9IcQAAAAAAAAAAAAAAAAAAAAAAAAAHXf1dHt/d6f6jOvJp9OppGsVeWP5OfT+k6+j4I&#13;&#10;Q9v+/wD19BzpqpiqiZp1imIiY5OWeXl+b+vzuNUTNHFieWZ7r6PLEaf1/WiX2u+iq+dX2FLZW4wr&#13;&#10;88vzD6u5X9ms2NKSEbzTvqJsouTYiWzT7qDzTpM1KDRQqSSJVilTGmqWIpJOUjPPgNcIfI9zO1WZ&#13;&#10;ZJtfVXZ2e20/BMsnM40uUZPVVcvUTirtuqqmIw3Fv0zfu0zNyzRb41Fq7PwWgt/W7fGbc5PZxmS2&#13;&#10;+NmWT27uJow+nw8bVRTTVFm3pE611cTi0RPJVM6TKr1Y+zE1pXjlBPimthS4rYepZbeWvrjckUqZ&#13;&#10;htljuVcub29+eXFFXcIwb+Wa3CavK30HBdQppZ550cOUoQq207R8Izcps/stiNqq9tcuxOF4uKow&#13;&#10;NvCXPfcRjruEtW7t3D4azVVbq/CJpvWotxd96tVVVxHvsaVTENMo3Tbc5hm1nLK8jxNqiblucTdr&#13;&#10;ommixbqq01rrjXSOSZnTWY05pXSNPejbTtpwZ7ShjvE9msV427bkrBWvqgzoa94r5FFGSDrBfdU6&#13;&#10;ak7OEFlaE0KtRTU41WjJSkqS7pIQhRTvW4Qm9PeNjtoLmP2xzGdmczzCuqxs/axl+1g7WHpqmLEU&#13;&#10;YKi5+D0cWieeI1iap/OsI2Q3d7H7OYLL7VjJrNOaYWzT75mFdmmaqrmkROtzi8afhR5efXyeWrPt&#13;&#10;vtObnjHVOtyww2k+prEy00InxfdKmrOuaV2Q4KFklypU1WM08W7kUUzFNIjqSUaH1aMU01WeNaEl&#13;&#10;u/Ao3nZVthudyrZWnObGKzfZCi3hb2XRrTiMJgb0R+CXr0TEU3Pf7lvEUxciZq1tTx4piKZmF+/7&#13;&#10;ZLHZNtddzyMJXThc1qu8S7ER73XVZmma+LpyfBi7RryRHLGmvkiqwhlKph7K9g5NpNUjzUse52y4&#13;&#10;ZGupXnSyLot6iFbm86iSnVmowqbow48sk8YbuqJOrZTPI2c2nyjP6sPGIpy3EWb82Kua7FuqKuLz&#13;&#10;Tpr+aUUdutm6ds9hdo9jZxNzARn+BxOCnHWoiu5hvwi3NHvlFM1Ua1U66xHGp1+jyW8tNmrfEmqN&#13;&#10;mXOuP3BSmdWmeSk72u90UyJ9RS1JN9FdzVOqV0qqBRPKokoVqSiefennjXpUYRp8e1zdnvd2a3j0&#13;&#10;Tey65GHx1mzTbuZdVxYrtxEclcRFUxNMzExE8nNpyOvhv44N23O4y/Razq3RmGSYy/Xdwud4emub&#13;&#10;Fyqapn3i5VXbomi9TE0zVTpxZ48cWqrl055u5lhc1pv9uRUuyGLu1rEcFjG4KGl3ocvRnllnb3FJ&#13;&#10;NKpRqONuhJXozSzy747o9MT7Ha7LMRnGyub5Nhaq/wALxVi9VZ97qmm7MTRVETTMTr5eTl+drLdr&#13;&#10;tFhdl9v9m9p8wsWbmAy3H4eq/RibVF/DfBuUzMXbdzWiunTnpqiddNfmUcskWhcNi3zdNpXQgUtr&#13;&#10;8wPa5udUC2aWdUlVp600KlGvUpzVZZqsu/6eaWpNCMY79+/eU07RYDGZZneYZZjaJt4zC4i7bu0V&#13;&#10;acemqmqYmKvpjn+mOd2aNmc0y/PtnMoz7Kr1GJyzMsJZvYTEWYn3m9auUU1UV24mInizEzpyRpHk&#13;&#10;5XOuiXBjZqK1K4zxW73w14/TP76kmldnClXUKVlVKooVKbMwpaNGpRWP6/piiTLa6BHPToKZqy6h&#13;&#10;GWSWppnfJtvd3dbs9stsrGXXM1jI8kxeLqw1FUUU1xFPEmq5Xyzbt0cfWqqmmqqJ00pnlbU3d5Ba&#13;&#10;2i2wyPJ72JjC1YvH2LdNc8+szM8kRPLzckTMfnTk8IOw0rkkwbmNhsqjFrRJX+zr9vxGjR0q1VwU&#13;&#10;QZJ7JaXpXCeRaq/UqC4p2qnNLWopaciyEJqfK7qkJ/c6N497aDC7wct2izqu/i8TjbWY5Rk12/cu&#13;&#10;RhqLtWLnHXsNaq+BbtzXVhKb00xTNU+98k6RMSF4T+zNrLKtnrmW4TjYfD4abWLxdNMRNddMWuJx&#13;&#10;pjlnTSuYieXnVqLWdpGS4mV2n43ItzohWV+JCEZ40qCmnVqwkhNGWEZ4ySR4sIzSwjHdDjQLN8px&#13;&#10;c4DHYLFa8S5h8RRcq05K+LTVFXJ+yEMs6wdOY5bjsDGsxisNesxr3MVXLdduONGnN8KPJPNyfMub&#13;&#10;6dNUuJ9TlvL3vHDmrgpaFMqZ1t97pJkT+3wqwqc2U10adUspTJVcKNWajVoKa3FhTjCtLRmmkhPb&#13;&#10;Pur3n7P7dZRRbwOJmcbgLeHsYmxc0i5FdyiqYnSKqtYn3urSdZnyTEaw67/CI3A7ZbodpLl3M8FR&#13;&#10;cybOKsVisBjsJFyvCzTbrtzXamuu1b4t2iL1ETTMcuszTVVoyN6fX6zbyM/k18k+UM+Tn5/+DMRq&#13;&#10;GNNOT5uf6Z+dgHN+vm+lnSebSdY8j5G9chWLjVkXXHf1zNVsMrcniqVrXNVJS5NNytNPy0ieSM6q&#13;&#10;vCWvWpSTQT0asZYzwjGEIb4nzu0G1mzeytmcRtDmNrAWopqr41ydNaeSNYjkmY1mNdNfmfdbEbtt&#13;&#10;ud4mLpwOxeR4rOcTVdptxRh7czHvnLVxaq5iKKfgUVTpVVGsUzCGDVNtX7HXtdyYwxRazrdTO5oH&#13;&#10;pkebvmuBVZtelV5bkEi21ljVTcVitAspQnq1JlcrbVrJ5ua1aMKdepxYXb2eE/hcXgMw2T2awc4z&#13;&#10;AYr3yzXmnvnErimK+Sbc0xVPFrjl1mqmrSZjTl5LTuDvwC8xyPNsl3i7cZzYwGd5XVh8db2d/Box&#13;&#10;dj3yqzPHtYuL02aYv2aq9OLTbu26blPGprniUzNeqeaNWeaaMemeeMd8emPTvm6d/rfyfAQiqmq/&#13;&#10;euXKpnjTFVzXn5/haT888vP/AErPaKIoppiOSPg0TEfqiJj5v2xyfmZS3vpfu23NNmHdSrSjfHyz&#13;&#10;8hrb2ZrkcKTZSgz2g/W1ci1oam2oroqKqirM8NqGu5TV1KVMnoVJObS1ak81Pj/A5ZvByfMdss+2&#13;&#10;Hxd+zhs7ymzl+JwOGm5FN/McJjMNav3sRbt1RTFVOHvXaLFXFqqqmateLpEvs8z2Nx2CyPLs9w1u&#13;&#10;5iMDi6Lk4m9TT8HDXaLk00W658k10xNXL5InRi1CEYRj0Rjvhujv698N8N26Ps/d/wCo+697njRT&#13;&#10;NFfvlEzVXTHkojn115ebSJ8j5CnyTHc1cmn+FVpppHljWdf68ibLB2zbubKuzUyDmulb1JRkSF8S&#13;&#10;X7jZtaWSmovR/tW26ay0bjtxyVOUjdWbGarLXVXmjkQKHGi4SNSOpLShVrycWH23HCfyLZXhH7Ib&#13;&#10;s71dijIsfhIwu0uPv4n3vCZTib9unHYS/a9798i9du0U28Fcou+8RauYiqaqvgcshdmN0eIzPdpn&#13;&#10;G0l3D1V5lTrdy2zRRxq71FNfEmNKuLp8HWuOLxtYiI5p5IU1FGuhXV09alWSqUiipQq0K9OajXTV&#13;&#10;6FSNOpRrUpoQnp1aU8k0k8k0ITSTwjLNCE0IwhMWb2HqxFeIy67FWFruV38DdpqiqKrFyqa8PXTV&#13;&#10;TM01RVaqpmKqapieSYmY01jxcs3Lc14fFUVU3LdVVnE2qo+FTVRM0XLcx/hU1RNMx88TCdvQLtJb&#13;&#10;asew6uM9Qdyvyusy1K0llP8AWR0VqdDbiBprq6bQ5uVVfBwqqIqqEjSx0YJqtFPRmRJOVTJpIzU5&#13;&#10;kbjuEJRs5lmIyTbLF3sRas0VRl16uYr94oopmqm3M1VxOk6cWiI+eI5PJWtwreBrd3gZ/hdrd2GX&#13;&#10;YHL8ZiK7f9nsJFNVicdevXqbdzFUWrNmujjU01+/YmqqqKrnFu3PhVTpOf8AizaZ6Xco3DNbcLge&#13;&#10;bLVRhQkQqb2b0rcidFqpVRR0G9DXbnB1jzqepWlqfqqRMnlpSTzTV4RhCBv7ZrhJbC5/jasBj8VV&#13;&#10;l3FmqLd+/FNNN6I7mn4FdWlXNz6RpHLKIe3fAS3t7J5VRm2T4TC7RVcn4Tg8tuXbl7CxFPGrvVRf&#13;&#10;sWKfe40mmNKpr1mNKZZ6t7q0vFOpWaHNA50ac8JKtVvWJllOSeMITcSaZLVqyyzbo74STRhGMN0d&#13;&#10;3Vv3plGd5TnuG/CslxVGMw9PdVUVRVxY5NddJnT5+WUQNpdk9o9ksbTgNpMsxGWYu5Gtu3ftVW5u&#13;&#10;Rza08aKeNHJxdY1jXkcW5YzThvF7VOnyfkVqsig9SqmdOomcK1BzkUqENSpHm0W6SuuQKqaaMVCZ&#13;&#10;XGlTjTnlkq0p+PCXf8jthttsPleGx2W5/n1rK7l/DXrdNVVdUV8eq3VpFPE+FTVy60zOnzxMNm7r&#13;&#10;t0e9raXMMrz3YzYzGbQ2cBjcLjK6KLFFdiq1axNvjTci/NNu9amY4tymJriY41NVOmql1lhQ1q8j&#13;&#10;XqqZXGs7tKi67krtrmor1lVdwQVXtdOjW1lSiEK6msrTzU1FVRWhCrWnqRqVIQnmiVCbR1YevaLO&#13;&#10;68Jd/CMJXmN+rDX9Zn36zNXwLms8szVHLM6zy88uyDs1TiqNkdk7ePsRg8xt5FgqMwwVNNNFODxc&#13;&#10;W49+w9NFHwKKbdetNNNPwaaYiI5NGcWzM2pmpbZV5duDK+nGpaVee/G+27ZyUwXbb6F4oXVZDHcy&#13;&#10;K5FduIXBXRUVrZVOsyWoii/IE9dYhkUcvSo1Z6Usk34z9Zt09lzrQedoXoTwLrBuCw2zGTvmRqut&#13;&#10;xWWOzviq5G1imty/bps2nSTPS1valK2CqjbtNdPNVQJ40qqmejLCeWnLUmDP8AAAAAAAAAAAAAAA&#13;&#10;AAAAAAAAA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8OLTmjCO6eMkYQjD1vp&#13;&#10;eNv3fcj1Rj/R0ZpnWqON8GPfoj6K540U6ckafCjk0nXl5+R4r1Nc2bt+Kppuzg64985oirSZ9PKp&#13;&#10;GbWjVHqax5tBtQdn2BqKzrY9ps9bGNNqtazct39bFttsq3DmPnRfK3sbLcSBpSQcHNWrXKYJk6eV&#13;&#10;S5rFCtTNMpUqYxi3vM2iz3A7T7RYXL9psXl9nDYLD3Ldi3euUU2prsW6qoiKKoiJ1meNMaazzr6O&#13;&#10;BFuV3MbYcGfd9tHtduoyTa3aS7tDm9rMs5xmXYS/fxGHtZni7dm1du3rM3LlFu1RRbppqmaYimIp&#13;&#10;+DEI5/n1tZP22upn8O+VfzuPh/7ddr/+1eO/0m5/tpYf3tvB7/7htlf/ACXLv/Tnz62sn7bXUz+H&#13;&#10;fKv53D+3Xa//ALV47/Sbn+2f3tvB7/7htlf/ACXLv/Tnz62sn7bXUz+HfKv53D+3Xa//ALV47/Sb&#13;&#10;n+2f3tvB7/7htlf/ACXLv/Tnz62sn7bXUz+HfKv53D+3Xa//ALV47/Sbn+2f3tvB7/7htlf/ACXL&#13;&#10;v/Tnz62sn7bXUz+HfKv53D+3Xa//ALV47/Sbn+2f3tvB7/7htlf/ACXLv/Tnz62sn7bXUz+HfKv5&#13;&#10;3D+3Xa//ALV47/Sbn+2f3tvB7/7htlf/ACXLv/Tnz62sn7bXUz+HfKv53D+3Xa//ALV47/Sbn+2f&#13;&#10;3tvB7/7htlf/ACXLv/Tnz62sn7bXUz+HfKv53D+3Xa//ALV47/Sbn+2f3tvB7/7htlf/ACXLv/Tr&#13;&#10;8eie4H66tIWlq47pd3O4Lif9O2GXl7f3txVuzw9vDnj9jUuDu7OrhWUrnFzclE9RatXq1ClWrVVK&#13;&#10;qlSoqKKs05MTIsV7/kOzeIjWZxeX4a5dnyzVVhLV2uateNMzNyqqqddONrMfNr1qd8GW5flO+be3&#13;&#10;keQWqLGR4DazPMLlVm3TxLdjBYfOMww2GtW6KdKaKKcNbtUUU0RxaYp8msa5UTRjCO/7sYy+zxt0&#13;&#10;8Y/ehuh63VA/W1iabc6azN6aZ+bSKpp08nza+XmfATNfGxMx3FvDRp+lxZn8/wCt5Qe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S74wlj1RjxIw9qPE+DdCMOn7v3&#13;&#10;Tb3JTTPweLpTVrHJpE066x+edZn8yuq575E3Imapo/DLWk8ummtPJp+f5550APCJ+81xV9zU3aW/&#13;&#10;2d8cU5Z/oh0/Aaj31cSvZLCfDmmJzC3MTHzcTE/yx/SsP9zGnD/3yOc04ijEV2v7UcymYw1U0V6z&#13;&#10;ici00mNObSf2wprkWta/3zDf5P8AwX2+9x/gZt/na/8AaBrX++Yb/J/4Hvcf4Gbf52v/AGga1/vm&#13;&#10;G/yf+B73H+Bm3+dr/wBoGtf75hv8n/ge9x/gZt/na/8AaBrX++Yb/J/4Hvcf4Gbf52v/AGga1/vm&#13;&#10;G/yf+B73H+Bm3+dr/wBoGtf75hv8n/ge9x/gZt/na/8AaBrX++Yb/J/4Hvcf4Gbf52v/AGlyjg7H&#13;&#10;ea5V+7qbu3d7O+GKcTf0R6PhJS7leJRsli/hzVEZhcmZn5uJhv5Z/oUJe6czh/75HJqcPRiKLX9q&#13;&#10;OWzEYmqa69YxOe66zOvPrH7JT/Tb4Qmj1xhx4x9qHH+DdGMej7v3TbnJVTHweNrTTpHJpM1aaR+e&#13;&#10;NIn8yvC375M24iaoo/DLus8ummtXJp+f5p53zF1XraNkN9B1vG6betRuVq6aJO43K9tjGgrLKlKt&#13;&#10;WpIaSp2rp6FVbWTpVVWVPJGNeagnUTSy8WhNND57O9o8l2dse/5/nGFyCzH/AD2Kqo97nlmdeNMT&#13;&#10;TOsU1aRHPETMeWXv4TL8xzauLOT5ViM6vVU1VRZwluu7cmnkiauJaorr4sTVTTrFMxEzGscvFn4O&#13;&#10;XUNgaPos0Ynh7eQbRj7PrwcYfyf9vwlvfTuqu1zRa3pbOXKqZ0minFYbWJ/NxZn+vzP2J2E20txF&#13;&#10;WJ2HzvCRPLxrmXY7SdeblnDR+36fK7vnhsDfr1Yo/CLaf9oHsf3Zt1P/AHlZD/peH/3Z/aVtp/2L&#13;&#10;zf8A0DHf+mPnhsDfr1Yo/CLaf9oD+7Nup/7ysh/0vD/7s/tK20/7F5v/AKBjv/THzw2Bv16sUfhF&#13;&#10;tP8AtAf3Zt1P/eVkP+l4f/dn9pW2n/YvN/8AQMd/6Y+eGwN+vVij8Itp/wBoD+7Nup/7ysh/0vD/&#13;&#10;AO7P7SttP+xeb/6Bjv8A0x88Ngb9erFH4RbT/tAf3Zt1P/eVkP8ApeH/AN2f2lbaf9i83/0DHf8A&#13;&#10;pj54bA369WKPwi2n/aA/uzbqf+8rIf8AS8P/ALs/tK20/wCxeb/6Bjv/AEztm1DYH6P+/ViiaP3M&#13;&#10;g2j/AEuUd3t+U5Vb491t2mL9G8bIcPZiNauNirWnN/8AdaIq+byVeX9Wadids7+s4TYjO8XTGvLb&#13;&#10;y/GVRp/i4ark+n/2fY2lkWxL6gu8xN62nd8WuCeLn5l7iZ32LdzuNfmkFvctWogkgp5qr5ty8JOX&#13;&#10;5rXhJGbkJ930uz222yW13Gt7M7T4DOqrfLXVg6/fNIiOWdIpojl0mdInWI5Y1jWH5OMyfNMrq4mb&#13;&#10;5RiskuTzUYyzdsVaU6RM8W9TR3MzTE/B05uTliJ+8Pq3p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BZwkLUk56ZdkNqkuBqtVBdlXKrGk09Kkzg5KGyRnbs2SLbLXXMnqJkquZWtYKC2&#13;&#10;ZekbqktGguq04UKymhJNGpB8/wBHLP5mYiZmIjnmYiPzy081ClVjPJCWWEY7/X9iPVv+H1o/e6zy&#13;&#10;W4mbmH0567tMW4ny1axHL+2Pn8kE0V8TFaR3q1VVd1/JpimebTmmY/XzLp2j62H6zdMeGbauhurN&#13;&#10;L62WYjor2+vycaqerVUq1Mks0aU89OMY0a9KpvlnjDdPDqj0Fve5XLMyyfYLJ8NmtmLF+/YprsW9&#13;&#10;Iiaqaoji8aI5NZ5/v5odcjhV5/km0++na3H5BiqsdgrGOqt38TRMzRNy3yXPe+PMVaRMcWY4tPLE&#13;&#10;/nZHx6Ojp6P79Btn6PLTyTHzTz6R+2Ebqo5ddJimr4VOvPNM8ms/riY/U6BgAAAAAAAAAAAAAAAA&#13;&#10;AAAAAAAAAAAAAAAAAAAAAAAAAAAAAAAAAAAAAAAAAAAAAAAAAdYR3R3wH36x+3k+8jlmNPnif2cv&#13;&#10;3P0lhGO6Xdv4sYTdEN/wR+/7JxmmimniVa8Wxrfni886a1aTPJrHlmOT+j2LdyubkV000a4mYw0c&#13;&#10;aPgxxpijWI05J5OeOXln6VX3a75Zp3pqNSWXRSoIpcaW2haqTgiWQVwcaz4mSPqnl6cknJJa7dXU&#13;&#10;1EE9OSpUmjGjGarydTjSS1gcKDbarazba3hrNFNmzklMYaj3qqI98mmI401xTpHGirWOefp55X3c&#13;&#10;BHdrG7rdHVjcVcuYnFbX3qszuW79ri04aIqqtYf3iapmZpuWeJXFXFp1mfg60zEzyXsNtkm+bW3V&#13;&#10;bVx67XHNZGEcVNCa/wDM9x00zlM6udtU3RE3UrQs+tRSyttS5HxxcG9MqgsdmtQ2W+ocXxHMqVIE&#13;&#10;6NTGquePXVXPlmJ005ImI05Pp+nWZTTp1pooo5Y4vG8vPxqpq+jyTDbvaf8AAGI9LmH7GwRguymb&#13;&#10;H+MMdstBktq2mNGnRpqVOnvqLHJbFPSowXPb0unUO78715IrHh4WLXNbUqqlVWpNx0j5mHMgAAAA&#13;&#10;AAAAAAAAAAAAAAAAAAAAAAAAAAAAAAAAAAAAAAAAAAAAAAAAAAAAAAAAAAAAAAAAAAAAAAAAAAAA&#13;&#10;AAAAAAAAAAAAAAAAAAAAAAAAAAAAAAAAAAAAAAAAAAAAAAAAAAAAAAAAAAAAAAAAAAAAAAAAAAAA&#13;&#10;AAAAAAAAAAAAH51atKhSqV69SnRo0ac9WtWqzy06VKlTljPUqVKk8YSSU5JIRmnnmjCWWWEZpowh&#13;&#10;CMQNQhwj/aM5D147QfIdlv6G1G3GekS9snYPxBStZSmd5HdnQXRSQPl4rbjop6E7pPeCq2294oI4&#13;&#10;TqkTPJPOkb1aihNykwYXbMDBLRmHUG3uVzpKSm38dtdW750StmoOrW8uSdQjQomtwnU7qFHf3QqO&#13;&#10;NKO6rVhWQU5pKUYQmqSb/wCD1sPh9rdt8JjcXh6MTgMq0vX8LfsRew1+q3xbelyiuJoq1qq4/LE8&#13;&#10;sfNyop8MrehjN2u57M8Ll2IjB5vn9dvA4LH4PE/guZYSMTbuYibtm9bmm/pFu1NmumKopiLmnG5o&#13;&#10;WuZp4Rmm3Q3Sx6pYQhuhHo6eL0Qh/f1olq9u1Yw9MWcLaow+Fooii1hrNMW7NqIiI0ot0xFNERpy&#13;&#10;cWInmdezFYzE4+ucTjr13F467equ4jF4m5VexF6apmapuXqpmuuZmZmZqqmZ/PyvzjHfCHs+vH1/&#13;&#10;77v79EDOnJEazPLOszMzMxMaaTrzxHzTyfreHjRrXpGlNVOkUxGkRPz6RyfP/L87oZcdZ+efmAwG&#13;&#10;dZ+eeXn+kDAAAAAAAAAAAAAAAAAAAAAAAAAAAAGnl8rOs/PP7XXfGHVGJnWY5plx0ieeIdenohv3&#13;&#10;8b4d3Tuh/fo9iImqZ4kTE6Vd1OvJHLp5eby8znEUxNdVPJNufg6R3Xl5dPn+nVxXnTH9LK+HMjY7&#13;&#10;VOahqT3Lazk2zLktGClQmhGnCvCegnmqUpatSaahLJCWNSSG6aPTv6/jN4Oz1W1eyedZR+E38NEY&#13;&#10;S5NqbdU/DriiqYpmmKo1iY5JjyzPM2xuT22jdxvL2T2oowGFzGbeZYeL1q/FNMW6LldFNVVNfEqm&#13;&#10;3VGuvGpjySpH3GwONuOShtdUK9ucKU306VxS1klfkpozcSrCiokp1OTqQhvkm3bow3xhEptzDBYr&#13;&#10;LsxxuDxdFyziLeJmi3FcTTXpE1fumk8usTEaTpryzyuzNgcbgcxwGAxuW4m3irF7DU1Xq7VdN21F&#13;&#10;zSieJFVE1U1RrNUzETppHNpyRnVs4NYd46T9QlpL6b6/yYvvB6QMeSrSbJaa5O+NqmrCgjWUGlYr&#13;&#10;SN0XtvU1ZaaF0qVKapEkVuNKhVllV1JJ48cIzczkG+Td7nWCzHKsBdz3J8Di8RlOdXrVMY3AYiKP&#13;&#10;fLlUYum3Xfps3otfu1qmZpuV02priZojTbu6vbzNNj9pMB71i8TTl2Nv0Wr+CpvV/g1ymudIn3mK&#13;&#10;oomY10iZjWImYjk1hfjmh6H/AI0N/XGO6MevdD1va6fvnW5xWDrw2IxtnWNMDfqs1axpNXEqmNav&#13;&#10;nnk8qz+1M128JXrP/LLVN2I+bjUxOlP7fJ9H53bHrPSqp00/8VMVRpzaVcsPJppMx80zH64mYn9f&#13;&#10;z/e6HEAAAAAAAAAAAAAAAAAAAAAAAAAB13x9mIHQGmnM6wjGWMIwjGEYR3wjDojCMPXgPJMeSYmJ&#13;&#10;j54nnifon5nKmuuiqmumqqmuiqKqaomYqpqidYmJ54mJiJiYdYTTQ37pow43Xuj17/ZM1TNcUxXM&#13;&#10;1RRGlEVTrFMfNTE80fRDNNyuia6qKppquzrcmmdJrn565juv16um+O7dvju9j1jHNOsck/P5f2sT&#13;&#10;VVNPFmZmn5p5mNOrbTDZ2rzCNyYWvVwcWdA7Vkjo1PTZGaZUyXE2S1+5DrzXlk9NwpI61eepVb69&#13;&#10;anQVQ3SVJoQhA3juB30Z5uP23s7UZPZnHWb1NvDZplVdyqnD5hgYrqquU3IiKoi7bpqr94u8Sqqz&#13;&#10;VcqmnTjS+D3hbFYLbvIa8rx1cWveouVYfFcXW5h7ldMR+5Vck0xXxIiuImIq4tMTrpGlGDVboxzl&#13;&#10;o+uyDDla2aqBmdHd7brNvBLXoVmK807LzOZUuZpoz018KNKm4I41ILUKOaE1aEJJJ90YnYT3Tb5N&#13;&#10;g99WR2c72GzS3i8ws4e1XnWW10cS9lVy9TOli/bq/c6LkVW7sR71Xcp0jkqmdYVs7cbBZ9sHmFWB&#13;&#10;zzB128JcrrnBYjSOJiaYmNK9YiJ5Ymnuo5NZcL4izDf2Eb5aMg49e1TLcDTVhGSenNNMkWpeNLNU&#13;&#10;bnNJGaWivbVEZZecolEJ09aEsITyTbt0NzbN7SZzsjmVvNsmzDFYC9RVpXXgr1yx77pMa27s25p4&#13;&#10;9vXnoq1iZ52n9tNi9nN4ORX9nNrcowWeZbiIp0sZlYt4qmzXRFUW71iL1NcWrtvjVe93KIiqjWZp&#13;&#10;nWViLZ57Q+49Qd0L8WZXooKV9zJVTzblxNlBG2Nzm3po06apqVIpYppU61NPVTzIea01dRdCqo5X&#13;&#10;koJ5IVJ7bhN/uabY53XkG0VVi3mdduqMuxNU0W6arUfB4lc/POsaTyxVrMTppGtSvC94IGQ7uNmK&#13;&#10;duNg6MV/YOziaYznKaa7+JrsXa4qrjEYfkqiaNKaouxPvdNn9zijjcaqaYydrIhtxs1XOstvpGtH&#13;&#10;WXWmwOb7BqpJqcVT6rquEXBW482hDlHOtNJT53Ur71E0ZZOVj1Ea+EjawNjeHmFOEowdGLrmK8ZX&#13;&#10;g6KKffLk118auqqiI41c8vGmrn0j6E4eBXjc0xW4vZ3+yV3MrmFtV37WXWsyuXq6rWFpt4f3ii3R&#13;&#10;eqq4lqNauJTT8CNZiI11Yg6Wspq8JaicOZWQs9G4FdkX2yvNBmWK50SZxqSV40IUK6qlTUVKMu6v&#13;&#10;GflJKNSbfJCG7dGJEDepsnZ293b7Z7G4jG3cvwG0eR4zLr+JsUxcv2aLlPHm5Rb49EVVfA05a6ef&#13;&#10;XVN/YTNruRbZbOZvRZov4jL80w+Jot3fhUVxTMxxapqiqJjl5eSebmXxtX2l209ZOBnjEN3OC5lk&#13;&#10;cK6G4rfeG6aeNVluluSLKbUuqppalCRwTUZXFTTrI69SWlVhUhUmhNNSkljQLul3n43g5b3cRmuX&#13;&#10;4anMcLha72VY/C3v/wApy2u/am9MTMVcS7+4U1U3I+FHwo1jjSsf2u2Ys7ytjbeHxVX4LdxVuL1q&#13;&#10;5b5Pe73E+DEcXSeL8LuYiI/kUatUOjTPeki46jLl2zFba0qXV2b7dvJFDndrXVSaq1KlOvZ10IU1&#13;&#10;FNOolr0aqWk5pG5VWpzxmkTx5OrCS/Ddrvn3db4sks53sXnNrG4ybVm5mmXVRFvEZdXiKZrpsXrE&#13;&#10;1TFF2iaK6K4sVXLVE06RcnWJmuvbLYHaTYfGXMFnGCrtYaK6/wAFxcU628RRTMRTVFekTHGjSdJ8&#13;&#10;vkfI6as+XDp3yta+RmeZaqStS+l3bZqDiobqL8zzzQ521rJ0/GhWS1IwpV5qFWSenUrJ6HGl6N8u&#13;&#10;/t3+2eY7A7TZfnuWXbnvOHvU1YvBxcm3ZxtvWNacTRGtN2KI7mK6aojjTpztB73d3mUb29gM72Iz&#13;&#10;uzZq/sjYn8CzK5YovYnKsTRRXFu9gq64iqzcqmuYqqt1UVcXy6ci4nhHNNhahbGa8hY4dKS9qcqM&#13;&#10;sypGo5Ok4sq2Mkk1ZsdUklStKmXpZuNSqy06lZPNPLPFNXrSSxnhbZsPt1lW8LJbGd7P4rCRerot&#13;&#10;xj8LiKqKfwauafh0RROtMTFUTHwdI5P29dfevui2k3NbWYzZXa/L8ZVh7dy/VlOYYO3cqtZjYpri&#13;&#10;Ld+i7pRNVFVE01TFelVPGjWnWZhynGXdvh0dEYQ39O6Ps7ujq/q6t8T7KNI5NYqmIjlomKqJmOTS&#13;&#10;nycvk/48mp6qaomfgzRrrHvdUaXaaefWYmInXk5fL8/M6bunq9f0Pr+z8EP7/dhmZ0jjVUzEzPLT&#13;&#10;THL9M6fNzONNPGmKaao00jSqrudfm/PM8/8AL9OImoXW7gXTYrgzXu+rV91yVUMa9oW8klVvyZG4&#13;&#10;pKyxM51qa2sgQQRRp05JIzSrpq0J69KHIxljPNJpveBvt2N2DuzgsXipxWYRETOFs6V1W5qpmY4/&#13;&#10;GqpjTmidJq5+b5pSbm+CdvQ3wYS3m+BweHyvZ+7x+Jm2Pqqt28RFq5TbuW7EWbV67Nzl1pmqiima&#13;&#10;aavh80TW21tawnjVbkWk8p2+Visu15XFqsxvmhJK5xbFCqlPUXOtSlCMIrV0U1FRUTwrKKSGaedP&#13;&#10;Qr1acITzV372962a70s698vRTh8vwUV28Jh4nS3cta6fulMaU1TVxYq0mJiKo5JmeVdFwcdwmS8H&#13;&#10;7ZOrAZbfqx2b5rVbxGbY6uqffKcXRTVEfg3G1m1Rai5ctUV0zTVXbnWqmnWYYhWral23w8J2K02J&#13;&#10;4uR3W1aNKkhaEaheommr16SWlNUloSTwo0plFejSjXrRp0ZJ6kkJ6ku80jjM1y3JMLdxea43D5fl&#13;&#10;9qKq8RdvXrdimKbdFVdWlVc0xMxTTM8WJ1mKZ0idEjsHl2YZziqLOEw97G4q5VEU6U1XJmZnSONM&#13;&#10;6/yz+znTtaSdhRl7I0E10alHWbD1uzcvPJaSWnTdr7UKm54TUeZuqeSpRaWxqd2yRZWTuKF7WraP&#13;&#10;GTcZFLNPPCnBffNw99gNhaMRl27+3a2zzO5VFv8ACI+Bl9i3XZuT77Ria4nEVX7N73umu1OHi3Mc&#13;&#10;ePfJjupHbCcHTOs7qoxO0tVWUWaZprpt8s3K+LMfBmmNIiKqNZ7rWPm1We2bTbhRgwdDTk3WCw08&#13;&#10;QzMMbeU2nUQpayNemm5OpVXuEJ6MZVr0oXUpHdQ7V5J1dd4lg5zzxVfVCpHMN+28DH7yp3oXM+zO&#13;&#10;nP7eLuYjBVxjr8/gNmq5NcYPD/Dj3nBxTpa/BqIptTapiji8XkTKs7C5BY2Xt7KRgMFVgIoppvRV&#13;&#10;h7U04iqini++3YmPh3NdZ49es8szHPCPJDsQdESC+mq6qDBdlZibW6EsbMW3S5rUK5+ouqNcleFi&#13;&#10;6vXjVro6aNOobFDDUTzoFlNXPXrz8alLJNKG57olvYvbO47LLljB0ZzjKblqM9sUUWbtjD12Llqu&#13;&#10;1bsW6IppuTVVF23fi5Fy3VREUxyzMas/vctkIzOxmFNNuMPYqiurAcSJs11RMTGtPLTPLGkxxZid&#13;&#10;Z1+ZLi0tTawtTcxszeka2ZmQJGhpbEFGklQNra3pqaRChQpaMstJMlRpaNJOnoUpZKdKjTkpySwl&#13;&#10;lhAgZmme5vnOaYzOMyzHG43MsdeuX8TjcVibt/FXq7tc11TdvXKqq65mZnXjVTq3vg8vweAwtnBY&#13;&#10;XD2bGGw9FNu1YtW6bdqimiNKeLbpjixpHIoWbRLSVmfT9qPyo7XtbdZRbN+3veGRLcuxjorF9uKm&#13;&#10;K7LlWu6eSsumSUOZrW2d0otbjRV06EsHKnVpo6iqhySip2NuDZvO2N3hbtNicFs9nOFxGZ5Js1s9&#13;&#10;kWZ4K/XRRiLGYZbk2FwuIouWaqpmumqvD13KK7fHiaJia4oq1pisnejsRn2zm0+eY3MMFdjBZjnO&#13;&#10;Z43DXrdNU0zYxWNv37U6xzTFFyNebSYnTXRgDLTnlmjxeNCO7qh63w7/AO+8kpVluLnWKpy6Jiea&#13;&#10;fe9J+b8mYhrKm9TTPGooxdOvJrTFdNX6tKtZ5P1eR+EZqsk0d008OiMZt0Yw3w9aMd2+P8nQejXh&#13;&#10;7tuuO8xVTMzFVri06aRrMRMRyTpE/wBDjVdqmKqdb027nJXTXxtK+TWJqidYnSYiZ1/wYnRzBjTU&#13;&#10;JmXD9Wj8zzIt2Wyhlc0ruoaGt8cEjK4rEk1ONKZzbaCimlcKc8tKSjXpKKc8tZNvozwjTmjA+ryH&#13;&#10;b7bDZvWjIto87yzDVxxr2Gw+Y4qxh7tXFiNZt0XYor5uTWmeRrva/dXu825mzc2t2L2Y2gxeHtVW&#13;&#10;sNjc1yfAY7FYezXVVVNFm/iLFy5ajjVTXpTVGlU8bn5XyN/ZJvTJt1PF7Xs/OL9cT4trLVq9apq1&#13;&#10;poT1IxhToUOUnn5BIloQkSo0tOMKSZJSpJ6UJadOWB+FnGc5ttDir2OzjH4jMb16rjTXjb9eIqpn&#13;&#10;m5Ju1VzGmkRGk8kaRyRo+o2byHJtj8twWVbMZbhMiwWBom3Yw+V2LWCs001VVVV6UWKaI1rqqqqr&#13;&#10;5I41VU1Tyzq+Jm408Ixm3xjHphv6Y+tv6evpjv8Aun5kUU024pqiqqYieJNETxKY5Z0q5oidZ/Pp&#13;&#10;p879qqark11zyzVOtdVXLXM6Ry6zyzGnLL8t/Ru6Pb9c8TxtnFwLnId9Xjs+M/21dd33HcbBjTUv&#13;&#10;XtfHzK9O65xbLKtxfjq0LmWsdsI1VapQZmpXcL07vahCgkop6ro5LVs8kVCmrPNiY1mJ1mNP5RcV&#13;&#10;MgAAAAAA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PJMO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5ywljCaMd0ZeiEPpIdMIxljDdGG7o6YRhv3R3+xvLLIjE63IrrpmmrW&#13;&#10;adNfg8kxNOk68umscuuvLy8iKcTZoqmaLE2bluv3mZiIjuuaOTk0nWJ+j9jDzWnrVxfoYxlb2Vcr&#13;&#10;W7fdxsNz3034+QocfNtvOj1Rd3O3bjuSiqWUbkuS1kEjZKitldQrVaLgoUyqq6HckilqKlSb8LaL&#13;&#10;aHLtlsLYx2Pprpt1XKbMTRTEzxqormOWa6I5Yt16zEzMTyaS3FuN3F7bb/8AbLGbD7ATlv8AZ/D4&#13;&#10;DEZrxswxU4Wz7xh7mFt3f3SmxiJirj4yzxaaqI41PGmaomIhGX54q0afrU6nv4rYo/S4fB/3bdkf&#13;&#10;3nHf6PT/AL9LL/4XvCU/6bsj/wCeYj/6knnirRp+tTqe/itij9Lg/u27I/vOO/0en/fn/wAL3hKf&#13;&#10;9N2R/wDPMR/9STzxVo0/Wp1PfxWxR+lwf3bdkf3nHf6PT/vz/wCF7wlP+m7I/wDnmI/+pJ54q0af&#13;&#10;rU6nv4rYo/S4P7tuyP7zjv8AR6f9+f8AwveEp/03ZH/zzEf/AFJPPFWjT9anU9/FbFH6XB/dt2R/&#13;&#10;ecd/o9P+/P8A4XvCU/6bsj/55iP/AKknnirRp+tTqe/itij9Lg/u27I/vOO/0en/AH5/8L3hKf8A&#13;&#10;Tdkf/PMR/wDUk88VaNP1qdT38VsUfpcH923ZH95x3+j0/wC/P/he8JT/AKbsj/55iP8A6knnirRp&#13;&#10;+tTqe/itij9Lg/u27I/vOO/0en/fn/wveEp/03ZH/wA8xH/1JZ7aGtovhfXxPk6lia1cn2xHFctn&#13;&#10;TXBHI7TaTZBdC+PNR3L7keZa77s5SdN5knGDnK4dz4p4KEPNedwqqObfW7K7ZbPbZWMRdyei5RGF&#13;&#10;vUe+0XrMUaV1caaZpmmuvm4s8/FjX+SOO/3gw7y+DPi9k8LvGxeT4vEbYYHEY3J5yjG142iLOGrs&#13;&#10;UXZvTVhMLNuvjYi1xYpi5FUcaZqp4ukyBRjv4sN0u+EJt8N2+EYboyx3R3boQjCMIexGG/7p9hHf&#13;&#10;bsTrNM0UckTyxy1TPJ5fn0055hHamL1y3E1zFNPvtVOJirki5zxyTPJ/g/q5NXlGHn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u3wpjFGRMubHXObZje1V92L7MvDG+ULoTN9RHTnZ7Bx891bgvK5lMVql&#13;&#10;LJMhYGdPWXq6dCaqrno05oJk9epuki15Kvppqj+RmnTj25mdIi5RMzPNyVQ1IiOtTlrSRmm3QhND&#13;&#10;rhGPVGHR/IexYqim9l1U81vEUzX5JpjjUTr+yNXniqniZt8LvmGrpo5/hVcSqIj+uuq85i+6mG8s&#13;&#10;a2BcltONF3ZHG2WiqhcU0tSWgppUktNPPPThWkpVIQlr0atPdPTl3zU47t8sYRLp9j8zwGc7L7L4&#13;&#10;vLb9OJsWcFYpuV0zyUzTTTFUcsROsTTPo5OR1eN6WQ5tsvvA27yrO8HcwGNrzfF1UWLnFmaqblyu&#13;&#10;uiYmiaomJpqpnn15405H2s8YRmmjDqjE+pnu7k+SquZj82kR9zXNcxxbMeWm1FNUfNPHrnSfp0mH&#13;&#10;aHAAAAAAAAAAAAAAAAAAAAAAAAAAAAAAAAAAAAAAAAAAAAAAAAAAAAAAAAAAAAAAAAAAdYdMej++&#13;&#10;7pMTGsaa6eX/ACeX7nKmqaaomI1nmiPpqji/e+evS6ZLKs66rwrc0hTt+33d14q1RIkS1aiBBXU0&#13;&#10;U9VRPDi0udVqUieWaEONxqsISSzTxhCPzu1e0FvZjIc12iqpprpt4O7RFuqYijjcTixyzyRM1aRy&#13;&#10;eXm5Zh95u42Nv7d7Z7O7GU112pxuZ4b3y7apquXKbM3ONdmmmOWri29aufTk5ZjTVR1yNeE99X5e&#13;&#10;N510ciSvdd0P9xVEtKeNemlmeXRU481p1ppZJqtNPFTyMtSaSWaeWSE0ZYRjxYUz7RZrXnG0Gc5t&#13;&#10;d58wxeJvcSJ+DR77equTEc3JEzpyacmuvK7N+y+T4fZ7ZTZzZzDxVXTkWWYDL4v10xTXft4LDW8P&#13;&#10;RXXEa6VVU26ZmNZiOWNWz04HrgW1sZ7Ml5y8y33C5H/UZlq47nu+0uSbpI47W2A5O+OWpsjOlWqF&#13;&#10;tXu+0Maa4oTOaZDVkgu4ianWSy068/4URpERPPH8us6x/JL92uqK6pqiIiJ05I5o0jSfR5Fsb19/&#13;&#10;T7Xrf9ocQAAAAAAAAAAAAAAAAAAAAAAAAAAAAAAAAAAAAAAAAAAAAAAAAAAAAAAAAAAAAAAAAAAA&#13;&#10;AAAAAAAAAAAAAAAAAAAAAAAAAAAAAAAAAAAAAAAAAAAAAAAAAAAAAAAAAAAAAAAAAAAAAAAAAAAA&#13;&#10;AAAAAAAAAAAAAAAAAAAAAAAAADjDNtKsowxlygnpVK6ivjG/aNCjSkmqVatWparrJTpUqckIz1Kk&#13;&#10;880JZJJYRmnmjCWWEYxhADQyOTY5MzgtaXhvXNTq2qayJxbHJJXQuCBYnnjSUJFqJVTpKUqmhUlm&#13;&#10;p1qFenTq0p5YyTySzQjACx1sXnS3J8XZRZaCBOhuBLcLGqc1vdWpWUP1FQjc5kVWVqqwlkQ0milP&#13;&#10;BHUqpeUkUz15J1E0tTiwjP7gcY3LLmW7QYe5at2sfbvU+91zMce9TE3KZnizGsackTprrrGv0VJ+&#13;&#10;6Z5XndjNNg8ZbxN3EZNdy+9Ny3TamLWEvXIs1xbruxyV1VxTXVFNfwqdJin4OqaHohLu9ff/ACe3&#13;&#10;7G8m1TOtEaxpVrzeXT8+n9edVPVxYvVTGnE05PLGvJy6ft5dHQcuvPyac306uHkj+X6P6f1AYAAA&#13;&#10;AAAAAAAAAAAAAAAAAAAAAAAAAAAAAB3bvQ/d6/v/AN/aMxE62+Tkq7r8+rPwf3Xl5ae55+WP6/P8&#13;&#10;78VU9SijW1k9LnCmgmrVEyffxY11ElOaajR48d0JeUqQlk3/AHd/UenmNy5by7NbtujjXLWGuVWL&#13;&#10;fPx64pmYiY08s6R+uOR+xktnD385yOzfuxYsYjG2KMVd5Yi3aquURVXpH+DE1fsUr9WN75AvzPOS&#13;&#10;H3JjctYbt80rkhW2stX1HTzK00iqtLSt1KtnmnhMiaeNMmTU6UZaMskIwpyywj00zbdZhmuabV5x&#13;&#10;js5sfguPoxl2Pwer8miK69aY05NKJ4sRpEfRpyuzpuuybZ/Zzd/szlWy2MozHJ/7E4Sq3jabcUfh&#13;&#10;NXvNuKcTVpyzXfpmqqqqZmqZjWZlyJoJ0y3Zql1G2BY7KifKNtI3tE83tdLU30VtO1WFur0q87ip&#13;&#10;51WSpZpp1UqVPIl5xzmrJWnq0aNSWjVjJHffdvWyXdNu32o2gzjEYamvGYG/hMHg7tdVNzG4vEW6&#13;&#10;4t4axFFNdXHqp98r42nFpi3MVVU8aInf27XY3MtstpMtweEoq97wt+i9evRTyW6KKqZ1mfmjSNdJ&#13;&#10;19E7Buabfxej0MIQ9j2zrQ47FzisXmN7iTTGY4mu/RHJyU11VVRryzp3WvlWo2qaqLOAt6/EbFNq&#13;&#10;r6ZimmnknXyTHl0dsev2+n7/AEn5lc6zTH+BRTRP56Y0mXlmdZmf8Kqqr/KmZ+90ODAAAAAAAAAA&#13;&#10;AAAAAAAAAAAAAAAAAAAAAAdYexv3Q9o8lq7XZr98t1cWuImmJ+irn+jyRzsVU01xxa441E91T88x&#13;&#10;zfs5f2ozdq7pXufVXpfcmLHVrMdyZRs95RXLakq2jQlfKjelkrTPjDbThVoTRTL3+FNvpxT1FKFE&#13;&#10;smR0YLFNOWlTiTP4FO+LJd1W8i7RtFmt/KNms/wc4XMb81V/gsYuiqfwTEYu3RVOtrD++3qprppu&#13;&#10;XKIqni0Vay0xvy2Nxm2OzGuEw1GOzPBTM4OiKYm5FOkTVRTrGmtXFpjSdImYjlUts06bc5af3iLL&#13;&#10;mHGV02Iv5miW7nZJTrJObuE1eVHGZzbqy5shUUzJq8KaeKznH1KMZqUsIw33n7M7wNgdu7MY3Yja&#13;&#10;LBZ1lutdE1WL+tz361FM3Y95r4t6KYiun4XEinm5ZnWIrzzvZTaTZ+qac8y3EYO5/wDdKJ04vLp8&#13;&#10;KI4v8v8Ax4qty5H60nxtuK3HhwY3xpUSKm13alddCvQKqcd9OslVp5pK9CtJ1yz055ZodG6J9ng8&#13;&#10;fjstxNrHYDEYjCY2xMe9Yi3VXauW9OaYqpmKonm05p5nyGPy3Lc2wV/K83wVjMcsxNNVvFYHEWqL&#13;&#10;1jEUVd1RctXImiumrmmmY0nyw6XHcT7dj24XFcbq4Pr27KZ1bm7uiuuucFymrGM1SurVqZ569etU&#13;&#10;j0zVKk8Z5ow64xOWKxuNzTFV4zHYi9isfermbmJv1VV1XJnlmquuuZmqZ156vL+bUwGXZZlOCsZf&#13;&#10;lGCs5flmFppt4bBYa3RZsWLdHJTbtWrcRTTTTHJEUxEJAtn3s/st6ucqsdSg3uloYvt1U1v12ZAc&#13;&#10;W+tTSUm+Nfl0SRgpKJJJXhzdJU9edDCSaRv5JLXiqXJ5op5a0auEJv8ANkNzWx+bYjF43BY/aW9g&#13;&#10;8XayjZ+jER79jsVTTTRVTcm1Fc4e1bm5Tx6q6YqmaqYpoq+FNO7N1e7TPdsM8y7EU2LuHyuzirNe&#13;&#10;KxtcTFNu1rNXGjXTXXTkiPp5ebW+VRpwoUKVCEYzQpU5KfGj6/ElllhHd1QjHi+t7O7qOu1nud4j&#13;&#10;Pc7zDOa6Is3sffuXardM8lEXKpq4kTycka6eT51lWAwFvL8Bhsvpq98t4aimmmqfy6qadNef9f6u&#13;&#10;bnhizrR0uWprAwLcmI7tVOaGM1ejcttOTVNxlbddbMicKTQq5pNXTUHClGRwVpp0SqtInqc4lqTx&#13;&#10;30pDdPBu30YvcrvDwGe4eKZynG8XA53YvRrbvYS9dtTcqp5K4tV0TRFUXKI48RxoiNKp1+J3n7FW&#13;&#10;9udm8RgL8RcxlqibmCqiI41FVNNURrPPpyxr5Po5FALJmK8h4eulzszI9pPNn3C0uK9tVoXhHOnj&#13;&#10;FY2VoJ1siVTLxki6VNVmlp1KyFRXTw48kZakYTSxj2Ksg2r2e2xy3CbQbOY/C5ll+Pw9i/ZvYG5T&#13;&#10;Xb96xFHHtVzR8G5am7TrMUXaKK40n4MTEqx892fzPZ3HXcqzPD1Ye9ZuXOW5Ex7571MRM01afC4s&#13;&#10;1RHJrHwoefj3MWUsZUXFJj/IN32WndqlBQ5UbZuBzY6K+sklqyJqquVvU0Ja89CWvVlpTVeNGSWr&#13;&#10;VhLu40YH3GT7SbR5HFyxkOdYzKrdzS7eixiLuH98mnyT73VHG01nTXX73wWe7HbE7WTYv7YbLZVt&#13;&#10;HXh+NRhf7IYDDYz8H98mOPNub9uvicaaKZq00irSNddFmLZc6j7+1DYpuhmyGokcnjFylgaKFzV6&#13;&#10;89VyuBC5o3CpQndYzy8aq4JZG+WWssnq166+pVqVq8/Hh02N8FveNnm32QZllWd3Kbt3Z+m3xMXc&#13;&#10;rmb2JieNEceZjjVVfB5apmZq11nmUt8Pjcjsrun2xyPaDZS3+B29s/wi7iMss2oowWAuU1Wpq94p&#13;&#10;p+Baprm9M+9U000WqaYpo1iNUmNVRUTUlCimmqK6lFLVqyp6Esk1WvGnJGaFKjCpPJJGrVjDiSQn&#13;&#10;nkljPGHGnlh9NCSdd+7xcRirNubl+rLq7tGGjn1m3FWukzprH0/m/PBKxhLU4jB5fib1FnDTnFqx&#13;&#10;dxk68Smn36aKqpmmONNuInWdImdOb5lLHVzdr/emorLj3csr/RWxvi4kSdsuNTKod2FtQuiqggYa&#13;&#10;/Iq1qehI0J5ZUcqVIqrJKMKXJp55qcJYxpp3jY3F5lt1tJfzL37378PxcRavVTNViPf6+La5KpiI&#13;&#10;tx8HSmZjk+D5HZw3QZPluz26fYfAZJVg68JRkuXRTi8DTNGHx3/JLeuKo41Fu5XGJmPfZruUU11z&#13;&#10;PGrjXVxZi7FWRM03o04+xdaTvel3PU9SRuZGejTqKa0aVKerUnqVVFSgkS0ZZZIxjXVqKFGE3Fp8&#13;&#10;pGpUklm1hne0uzeyeU4nPdrMxtZVkmXW/fcbjr0zFFm3VPEomri611fuldFPFopqnSdYjTVtnKcm&#13;&#10;zTPcyt5fkuDuYvG3/gUWKIiZrq01q0idI1imKp5dOSF1jZW6FEekPCaJ4vy1WlFnu+aFVZeTtSqz&#13;&#10;ODi1MypRKsarTlVV6EkW6dDQ5rSf0LbUqtyt2QyKIV1kaNKvGjThicJHE709r68j2Nz7F/2iZNrb&#13;&#10;t2rNyvDWczxVFMW72Lmm3XH4Raqq98nC1X4puRZudxRrNEWEbld2OG2PyWnEZzl9uvO8VTFddVym&#13;&#10;mqvDazFUURVVETTMckVRTyax+ZKh7G+Md33OuH3Ovo9sg9x4iuarVPF40aTxvhTM88zrOvP+dvaZ&#13;&#10;r4sUXNK6aZ1iaeTTTmjknliI/wCLpHdv6Or1v7/dPHPJyTOs8us8vLP9PzuWkTHLrGv7f6+SXQ5z&#13;&#10;VVER8KJj5on06/11Z/co0ji8vk/V9IeNxjXl1+fk/M+du20LUv633G0r5txmu61ninRpOtvXE2pH&#13;&#10;dncqSdRRWUKa1vXUqyVTJSVJ6CmnCtTnhLWo06kIcaSWMPrNldr9ptjswpzHZLOsfkOPiNZxWCxV&#13;&#10;7DXImaeLVMV2a6atKomadf8ABnR+fmuT5VnVqLOdYCzmNnSOLauW6bkRTHcxpVHk0j+lwT85Xo++&#13;&#10;1iwb0et8zK0P7K6vudXsbug2fPCI378/91HaXn15M8x/7NIv830Pm6d3W7zlidksJEaTpP4LYnT5&#13;&#10;o5tWMeRdkHoSyZdjjeDrimuwLXOVJTqtdj3A4WbblCCRHRRSRQ2+xc1bUc1WnRlqqp6FGSZQpmqq&#13;&#10;KsZqtWaaO39leHTvr2ayuxk+JzTDZxOG41VOOzHC2cZi7kVXJvTTexN+m5eu6zVNqia6pmiiYpp0&#13;&#10;4sPiM23D7EZniqsRYwcYOLnJNq3+50xFURRM000zFMcWJ43NGunPzILNc+xPyXhWNG89NcHzMVkK&#13;&#10;Jn1fcDDzZIluOxkKaC91o8XlVs0r0zIWmjSRzL+dTPCpbCWEGyaE/HLCdwHDk2Q3pYenKd4P4HsX&#13;&#10;n+Eqw2GwsXLkzhc3rue92uPau8Sibd67er4827lFFmijXS7pTTExo3l8HrN9lr84nZqa86wF2Krl&#13;&#10;2KaZmvDRMTXMTEzOvEiOLyVTOqMbCmifUxny6oWnj/Et1qVCeo31Xhe7NtdjbGJtXOKdtmd16h1l&#13;&#10;STVUSOoohWVSN9NctlTyTz00tXiwhGUG2G+LdhsLldzNtodqcsw1iui7+B0U4ui/cxF2i1Vdizao&#13;&#10;w1V2Zu100zFE1xTbmqYibkRyxqTJd3O1+eYyjB4PKcRVMXKffqqrc000U8aKaqpqqiOSImeTlnT6&#13;&#10;IWIcpbAPGdx2pY9fFl9LbCvJtYbSb76bV9dbcdvPzxzxDLetxN7m4T90EE9NBO5VGFopN9NGqU0U&#13;&#10;VFVVRUq9apRrp2X90fxeW7UZ3lOf7PVZvsvj8+xFrI8xy+zh6MdhsHVYizgbF2xVNq3e98xUUV4i&#13;&#10;7Vem7RZruTbpuVUU0VSnzLgvYLMclwOJwOZU4HM8FlM3Mfh7k1cS7forruXKomNdJi3HFpji6TMR&#13;&#10;rMaqsuSbSpWJkK+7LoLKjhQtC8bmtiguq0paFVbRYXpa1UldWjJNPJRqKJEstaelJNNJTmnjJLPN&#13;&#10;CXfG1HKMXGb5Fkme00+90Z1l+Ex9Fry2qcXYovRRMeSaYq05fm+lCzM8FOXZjjsvqqiurBYm7h6q&#13;&#10;45qpt1zRrH59Gx54ErD/ANgV1b9fRq0p9Hs/957Hp7NccWqqjXlinXX0PRnk0n550XSBHNH5oAyA&#13;&#10;AAAAAAAAAAAAAAAAAAAAAAAAAAAAAAAAAAAAAAAAAAAAAAAAAAAAAAAAA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eSY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GMfppeLNuhxZYQj7VWTohv+5LDdv3dXWWYW6Z+Bcrqmv8AcqtY+eZp140+Tnq5&#13;&#10;fLya6cvJE+/VFzDT73XxZuY23HGnXXkuU6xyxzzpyeTl0QBcIljxtG2LJurjamrQj0/43/eoyz6H&#13;&#10;2ISehj7cvQah3063dksummnjTVmlqPL8HWjE8/z8bTWmJ15p+eViHuYtun++R2ipuWMZXE7F5jMV&#13;&#10;4S5VRXM/hWRfCjSYnSnlifnmqJ8imyRd40/v2G/yIX0/g+G/6NnP+erBxp/fsN/kQfg+G/6NnP8A&#13;&#10;nqwcaf37Df5EH4Phv+jZz/nqwcaf37Df5EH4Phv+jZz/AJ6sHGn9+w3+RB+D4b/o2c/56sHGn9+w&#13;&#10;3+RB+D4b/o2c/wCerBxp/fsN/kQfg+G/6NnP+erBxp/fsN/kQfg+G/6NnP8Anq1org1v2VrLh1wj&#13;&#10;Q0+b5f8A2pmyEZvalhNGEfdQJCbjIqs29qLN7D02Js4nD8unkmm/M08nLy6a/wCLKnf3Ve3RazDc&#13;&#10;LNrBY7D8XZ3OKZ/DLlVyaf3bKonizVPJFOvLp/hRrzarTu6E0PWhxeiX2IcWEeLCO+O6MIQm3xh6&#13;&#10;+72TfPJRTNdmPfJrpieSZnX6Y8vk8mmmvkjkVI6e/wA8W5PHi1iKpmmnk42mukVRzzyT/JyvJOTy&#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ftb2tze9l9r+Z2VuXu7s56Sc6IW1ra0ahwcXBapx+90ky&#13;&#10;NChSU6ylWqUVZpadFPQpVKtWpNLJJJNNGEAxP3x6YaSGNGonUVKCmjVoVqFSejWo1ac9OrRq0p5p&#13;&#10;KtKrTnhLPTq054RknknhLNJNLGWaEIwjA5RpE0TOukVRx+TX4Ov5v66MzxeJXryzVRMUfpacmi5T&#13;&#10;oNVpFukbCEUCmgpppbMoplHIVqdaKdRIuXTzp68JJo8lXklnlmmpT8WpLCpJNNJumhGNs3B8vYW9&#13;&#10;u4wNWEriqm3a4t7SeNNNVMazTMazMTpMf8eTXr18NHC4/Db9NoPwy1VROIxFN3Ca0TRFdir4NNUT&#13;&#10;MaVRNUVfCjWJmJjyMtow3bva6PaN30zrTTOusTTGn5v/AHRNqiYrqiqNKoq0q/PpH3aOhlxAAAAA&#13;&#10;AAAAAAAAAAAAAAAAAAAAAAAAAAAAAAAAAAAAAAAAAAAAAAAAAAAAAAAAAAAAHdLHdGEYw39f8sNw&#13;&#10;5OXXmmJj/KiYj+WWY11jTlmKoq/yZir7nCWpbF9XNWBck4uoKlaFVcjBU5pXRUqNdROta1SZ6QpK&#13;&#10;dNRVo0Y8/WN1BDNNUqyQpyKJ6m+MZIQjrzefsvjNrNgc42bwFyqnG3LNV6iaZjjVzRXTdiiJmYjl&#13;&#10;4umszEfmbz4Pu8LLt3O+HZbbbNrVE5dhsVGHve+a+92qcRZrwdd6qKKaq/3Om7Vcni0zVMU6cuql&#13;&#10;deFqXDY1xutq3U0qmR+ZVtdA4tq2lGioTqKFSanNLNL0yzyxjLGanVpzTUq0kZalKpUpzSzxp9zf&#13;&#10;KMZkuOxOVY61XZxeBv3bd2LkfCmu3VNNUTNM1cusTyzOnJyauyLk2eZdtHluDz3KMRYxeX5rhbN/&#13;&#10;C3rEz73VZvW6a7dcRMUzTFVExPFmIqp1mKqYmJiL2fAktRjrJdesfSTC2G+LIrt9j1FzXlz9TB1k&#13;&#10;dW5xtjGctswa+Q5nFvqpHSd1mX85golUUpE0KHJTRnh+bM66T88ejk/l0e/pxfgz5PL8/l1/lbBj&#13;&#10;+v8Av/eH9ZgdQAAAAAAAAAAAAAAAAAAAAAAAAAAAAAAAAAAAAAAAAAAAAAAAAAAAAAAAAAAAAAAA&#13;&#10;AAAAAAAAAAAAAAAAAAAAAAAAAAAAAAAAAAAAAAAAAAAAAAAAAAAAAAAAAAAAAAAAAAAAAAAAAAAA&#13;&#10;AAAAAAAAAAAAAAAAAAAAAAAAAAAAAPhruyfjTH9VDQvzIdj2TWc6das20buuxhtus4Uk09ORRVQ0&#13;&#10;nleinV0089WlJWnoS1JaU1SnLPGWM8u/EzEc5/X+s8zSl7WdzbXvada/HllcELu0OerbOy1tdWxW&#13;&#10;nXty9EpyG+VU6xCtS1KqZWlUUppalFRQqVKVWnNCeSeaWMImeeNTy6f+37eZkFsZak0dQN5U+NNx&#13;&#10;PmXuseJ9Nu3+aC2emEYQ3dUY7vX6ejqJUcFa9eo2wropuVU267VyJpimrSf3W3rEzEafTyzpEc6D&#13;&#10;PD8sWb26Cmu5aprrt5pg5oqrmjWiYwmMiKqeNMTyRM6cWNdJ/WsvxhCM82/q3b/Y9aBZlOlVdfLP&#13;&#10;waebl01/r833qHI5LVueTWauLPlnTl8vP+1+f9/aOOnJr9OjnMaTMfNp+vmA4gAAAAAAAAAAAAAA&#13;&#10;AAAAAAAAAAAAAAAAAA6w64evv3fD0/19A1+FTya8b+XT+lmY14/k4uuv0f8AEqTyUaNevV+lpUad&#13;&#10;SrPNxYzcWSnLNNPHiyQmmjGWWEYwllhGaP8AiwjE9bHV8TBY+vXi+92LlUzOvwYimZ15In6eaJfo&#13;&#10;ZXaqvZnlViima67+JtUUUU1RFVdVVVEaRNUxEaz5apiI+eFLbWO/td1amM1vzIs58zueQrkVoFXN&#13;&#10;1SOaqmquNaelPMmXUEyujGMm6MZK9ClUl37ppYRKcN5OLt5htrnF+3epxNurHYiOPTTVRHLcmY1i&#13;&#10;ui3Vy6eWnk8rs17mMtxGT7r9kMtxeHqwl/D5Hllu5h67lq7VbrtYammqmbliu7bnizOmtNyYmZ5J&#13;&#10;mOVYL4OnulsTVDuhCH/dTi3p3ew13xDp9ePWU8e6VVVxlmxlmK5izx81mbcVTFM1U14SKZmImI1p&#13;&#10;iaojk5qvzrGOC3TTFeYXIoimueJ8LSNZiYqmY1WR4xh0/d3R649EfX9v+j1ioKqqqeJyzERTEROm&#13;&#10;mnz6c2v5450zIiqPfNZ5Jq5Y+flnyO04TyzPLry8/wA/0szp5Pmj0QGGAAGYiZ5gExMc4GAAAAAA&#13;&#10;AAAAAAdd0d2/1gEIRjv3et1gdAAZmJjnAac0/PzAYjlnSOfk/l5gB90AGNY108oGQAAA6/c/l+/8&#13;&#10;PT7Q/lYnXyO6Wbix3wjCHtw/6o7vg+4eWmbcxTTepmu3rrpTOlWnliZ5Ofk05eaOaeZypqrpmKrU&#13;&#10;RRc5pmvlp/Pya835v1TzOC9SmBbT1NYYvnDV4RTp2+8WquiRvVRpRvCq2XWNOpTRXG1JF/FpSu7b&#13;&#10;ytSdEolq0qtKM8/J1pONGJtndHvazrdDtvk21uz97FTgsuxVm7jskqxl+zYzXDRVFV/CXve5qo97&#13;&#10;u8WIqmYnkmNY53yu12yWXbZZJjsnzS3YqxOMt1U2cxi1TM4WuaZim5HJFetMzExER9MK3eS+D15R&#13;&#10;SXZLRxLmey3uy4pEU1Zwvuk6sNxc/mqVe6NKk2sTO9NsUlOnCjFHVmcJatWeapLVpUoSyzTWu5B7&#13;&#10;pNu8zbKcVmm1GRZnlGc03bnFynA4fC4i1et8WPe6rNdzE2qYqmeNFdNUUREcWaZnWdIgZlwWs5wu&#13;&#10;MowuAzWzjMNPL+Ha3KKKZ1/KpmiKuSOXkpmOdkXiXg+uNmO6Ez5lPML3c7IzXdXVUbRa2egjS3Pa&#13;&#10;SaajO30Hd4kVJlzS6LY8vBwot9JUmTyy0paCmvCpPxdWbc+6V3MRkN/Ldjdk68PmWNwEUxmWPqs6&#13;&#10;ZdmFymumuu1borvfhFi1rTNuLkUzXOs1U06Rr9Ts5wWsPZzC1i85ze3cw+GuRXOGoiufwmmmYni6&#13;&#10;zREUzPl1mI+meVYRtq3Lfs5haLWtVnbretthQJ2tmZGhHQQNra3JZIU6CNEiS06adMnpSQhCnSoy&#13;&#10;SSSwh9LLArA2m2pzzazNsTnO0ebYjOc1xNyq/OPxF67emblyaqquNN2Zr59NY0+bl+aVuVZTl+T4&#13;&#10;KnA5XhLeBwlNEW/eKKaKZqiI010o1j+WP6PcnzFUzNUzM8adeWfn9D9LkiIiNYiOaJ8kf0usI7vX&#13;&#10;+97Hrw6uvq3CZni00zOtMTrFMcmk8/LyfOxOusTTrExyTMzGmn6tZ/k15dEaG0C2bds69FmPHd6y&#13;&#10;c94/XYzZ7sb2pM2MaF2TPFa5qrOqhOuqqlaeokkTVmSjT+oSVozU1FSfi8anLLNNDgwcLXHcH/Ab&#13;&#10;QZPiskq2mwO0WNya9TNeIrirKrGXW8dZu02aK54ut2MbTVMRMU62o1aS3qbl8JvJvYDHW8wt5Xic&#13;&#10;rw+No4vvc/8ALK8VVYro1qopnlomxMfC0n4eseVTH1KaZ8paVcnveLsps8yBzbVFbuY7p+Uqsdzt&#13;&#10;VOrGRM+MCupTpTqW9ZTjJWpy16CZZQkq05ViRNVnhJG7/dxvG2T3sbK4Da3ZLMKMzw2MpiL1miKq&#13;&#10;MRgLsRHvuGxluI0t3rNU8Sri1V2pmKuJcqiOMgHtbsfnWxebYjK8zw9WFiiuqLN29NNVGJoirSm5&#13;&#10;aiJqmYqiYmJqpiY10nTk15O0Q6pXnTNmBkdFT+5pMbva6kkyEyJ5IK069sjCMKSymir1ZE8HFDVj&#13;&#10;LyK6Xiqk6SotpUKnFr1KdSSW6LeHj9gNqcHibeYXMJkl25TTmVEcfiXbWsaxXRTHwpp5ZidJnlnR&#13;&#10;FzhDbncm3xbvc2yrE5Vh8btPYw927kGLv00xcwuLimZoi3f0m5RTcj4M24mKKqpomrkpiabetnXp&#13;&#10;bV+sDVeNlvKJ/tx+Q0F7S7N081RKrRqqclalPLLUkp1qM0ac0vGoqKdKvT38SrSpzwjKWxZLtHk+&#13;&#10;e4OxnuT421icHmGFoixes0XZtzRftxVbpmn3vjUTppGldNPFjutNHXb2k2O2o2PzXG7L7S5Xicuz&#13;&#10;XJ8dXOMweKrtUXaa8Ndmm5XTV75NFynja8Wu1XVFcaVUzVHKqzbUrCs+LdTD2+NjIubLcySkluxE&#13;&#10;tUrZVlJ3fFfJqbqrpePXqVqFKi6reLzeeSlSpcpCShCNOHRWBwitjsVstt1i8Zew82LOd3bmLs1z&#13;&#10;ct3Iv1XK+Pdqpi3crqo0qrjkuU0aaxGnPpfdwNd42C3i7oMowWGx1OMxuyeFw+V43DW7N6zOCt2L&#13;&#10;fvOCprqu2rVq9VXZs1a12a7szNMzXMTpr8js0dTLrpZ1W2HdsOXnti7VEtg3ykRtze4OS63H1Ulm&#13;&#10;pJ26LhVoSI1EH5KzKKqqlXo15UlBRTkmm5SNOeC/CH3eUbyt0u2mzETRaxNeV1YrCTcuXLVFF7B3&#13;&#10;LV+Zqm1TXNfGtUXKIp0mJrqp18sxPrdHtJc2Z23yHMqeL71XjJtXK6o40RTXZu0c0xM66zGk6c36&#13;&#10;l+yMYxhvjGMYxj/R0/f39PV7UfW62eZYCcuzDGYGq3XROGu3LfFq041M0VcX4ek1ROmnLpM6/T5L&#13;&#10;QcJiZxmFs4rjU1U4imK54vNVxo40THJHo5pdp+fMzVyzOunJrp5PJ839L2ZpiOSNadPLPLp5fp/r&#13;&#10;8wcXGJ1jk1nyfn9Drvju3b+j7n994Z0ny1a/NHLyR83N97oB1hHdHo/v5TnrTrHH1qjSOSPzdzy6&#13;&#10;fm5/1uWukfB+DV888sfyfPyT5NHdx49PTD7nR5Ovr+7/ACHk1w8RyUV6/njTn/Sj8/IxremIqm5R&#13;&#10;M+XWJ1n5vJ5Hbv8AX6/vdf8Af+/rHj10meLOkaxpr9E6xrzxyTy/0saazxpnl005OadY08sRpyTP&#13;&#10;k5/2uu/o3Q6Ievv9eP3vvdX9Xszeia4uXqpuXaIp95rtTNPvc0zHFmeWmeNGnonkcYoiKKrdvSm1&#13;&#10;Vy3aLvw5r154p7rn/V/ShHd6+7d7O+PTv6d3sdcY+1DdCPSefFZpjMwi3RmOLxWLotUxFqmu9cri&#13;&#10;3yc2ldWmscnNyfS8OHweGwtVVeCtWcNXVM8eqKIiateWeaOXX9ms8sPQXYx17ptS6bbSPS621lwW&#13;&#10;69sqS4WyaaVyY1Dq2qUNB3b5palKMq5srV5FqSeFWlNBTRpzcpTj9ND97YzP8NsztDkGdYzAYPOc&#13;&#10;Dl+d4LE3snxdHHovUWb1q7VVVTXbqtzE00zRyTNUzrGmkvTznLKs1y/MMHbxdzAYi9gb8UY2iao1&#13;&#10;qmiuItRNE8bWZ5e54vLPL82uh1I4rvPDOcMmY5yBI6wue37tdpVit8rUKzs7JlymdybH9fUTqltO&#13;&#10;Kl/bFiN4qwmU1akJ10YVYwqwnhDs47B7TZRtjsPsttDkN+zXl2YZZhr1rDYe3dtWsDpR73ew1FF2&#13;&#10;1amKMJeorsRxaIo/c4mjWiYmaoNrcmx2SbQ5rgsypri9Rir3FuV1011XqZrmabnwKq+7j4Xwp15e&#13;&#10;XRcj4EXet3x1Ba1MdTXO/TWFSw5Z16UrM7qrI2xTu9ReyFjr3PIyRr9zpX6sypUzVVdYJ4LZ2+hR&#13;&#10;RzVo0KctOH09zTjVcsTyaRPz8nNHl1n5nzM68nJry/RyfTy/dytjAcY5o/NDIZ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gO0y2met/Amt/N2JsTZuqWlj+0amPJbet6GPcUPkGuD1iqw7ld5JHW5bFeHxVKoeXtxXRiv&#13;&#10;clMKMFcUyWNBLQTp08c94W8HanZXanNMsyzNKfeOLh6rdqrD2a/e/fLNuuO7t1zxo4/P5NdI5Oa5&#13;&#10;jggcEDg+b3eD5sFt5t3sFis82yz3F5rYx2OsZtmeFs+84TNMZhrURaw+Ls2aZotWaKZmm3TVcmnj&#13;&#10;VzVVVVVOCX0ZXaSRhujqQqRh60I4mwZGWEfZlhHGe6WP3ZYQj90+PjervEoou3ac3oqq97iYicLh&#13;&#10;5018k62uX82iS8e5+cD6u7FirdjmU28FemL9H9ns7+HPLrxdcw0ifJ8HSqed1+jLbSb7ZGr+CfBv&#13;&#10;6Mx/dY28/wCt6P8ARMN/unH/AOH9wRf+7XMv/Ps7/wDqgfRltpN9sjV/BPg39GY/usbef9b0f6Jh&#13;&#10;v90f/D+4Iv8A3a5l/wCfZ3/9UD6MttJvtkav4J8G/ozH91jbz/rej/RMN/uj/wCH9wRf+7XMv/Ps&#13;&#10;7/8AqgfRltpN9sjV/BPg39GY/usbef8AW9H+iYb/AHR/8P7gi/8AdrmX/n2d/wD1QPoy20m+2Rq/&#13;&#10;gnwb+jMf3WNvP+t6P9Ew3+6P/h/cEX/u1zL/AM+zv/6oH0ZbaTfbI1fwT4N/RmP7rG3n/W9H+iYb&#13;&#10;/dH/AMP7gi/92uZf+fZ3/wDVB0+jK7SX19SNWMPYjifBsZYe1LHGfFh7UIQgYnevt3as37GJzjD3&#13;&#10;Jqrpo1pw+GivSqY1jjRairliP8J58N7nxwRLtzLbFzdrmUWq8uxGIxF+jPs7niXLduqqmYicw0p0&#13;&#10;nniNI5+Rdf0lXtdGStLWnHId8OUXu8b8wRie8Lsd4JEDdM7XFclisz48uUyFoSoGpHz9epUV4om1&#13;&#10;Ekbk01aZOjSJ00JaEJUZJiMTi8kyXF35i5ev4bC3r1evPVXYt616c0TNdVdU6acnF8nN1/d5eWZb&#13;&#10;s5vK3hZFkFuuxkGzW0ed5fk+DqqrquW8HhM0xtjC0zXVxq66qcPZt01VVVVV1VUzVNXHqmWSp+o+&#13;&#10;Q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2TQhLGEYQhCbi+x626H+NCG+EPbhu6t449MxVcqiv9yqnkieXlmInSmZiJ5NNImfn00c&#13;&#10;+Jept0xbqtxRRT8O3c7jjfn01iOSdfJ88crpykeiEYyRjCHTumhGEN/XDojxodG7pml3b+jq681U&#13;&#10;xV8LiX9Kp40aRVEz5fLpHl5IideT5+R4aL0Tbn93wMXaZ/dbXH+BFPza89PN5Y0+fyOvHl9n+SP9&#13;&#10;RnT/AO6Xv8n/APBufHo/wsD/AJUf0nHl9n+SP9Q0/wDul7/J/wDwZx6P8LA/5Uf0nHl9n+SP9Q0/&#13;&#10;+6Xv8n/8Gcej/CwP+VH9Jx5fZ/kj/UNP/ul7/J//AAZx6P8ACwP+VH9Jx5fZ/kj/AFDT/wC6Xv8A&#13;&#10;J/8AwZx6P8LA/wCVH9Jx5fZ/kj/UNP8A7pe/yf8A8Gcej/CwP+VH9LshxZYboTSw37vpI7pZd3rw&#13;&#10;4ssskYRj7EIet7RxiPfa7dyKr2lNNUa8WrSrkjSaqq9YmdeXn8nNHI4zXRaoi3a/ALFVNccWj3ym&#13;&#10;Kefl5I4uk/NHLHO7peLCE03txj0QjNvhv3xm3Q3792/pjvjH1vXPHVPHpo9+szXNm5yTMRMREflU&#13;&#10;8ar82unwY+dzibNNV6u37zTTNMVX67M8aqZ5eWdJ5eTmnTjT83z+WeR5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2/dHd1/9ZieSafm40a/mcau5q05+LPoaJLVTYN04u1LZ2sK+mykz3VbuVL0ovDbRdGd6pJait8WO&#13;&#10;SeSRzYXB0aVfKI1ierxka5RLJGeNKpGSvTq05OXkv/TTPF/PGvL5eZ5qJo/5JrOulccePLxdfJ/x&#13;&#10;5NPmT5bHK87XW6ertshO50690sl9Oj2vZ5Ja8K6Fpem1nSNa2pPNSlTxorFLW4UqUtKtUqyzJanK&#13;&#10;yU5ZpJprGuCJnOXV7EZvktWIqnNoxNy7bsTxu9126KaKomZ05Zorjk15vzQpl90i2Yzm1vN2a2ro&#13;&#10;wMRszXldnBfhtPEmn8Jwt+9dxFqqIn3z4FvE2Z5aeL8KeLPOlumjv4vs8XdH298SXduJptWaauSq&#13;&#10;m3EVR81UTOqtK/VTXfvV0d7quTNH6PFpj0xPln87tOTxAAAAAAAAAAAAAAAAAAAAAAAAAAAAAAAA&#13;&#10;AAAAAAAAAAAAAAAAAAAAAAAAAAAAAAAAAAGYnTlh+kvG400N/TxY7/Y6v7+sZ4s63pmf+Zq40/PG&#13;&#10;k8n5+b9X6mbc8tjSYin3+iYjWOSYq555+bn5/KqdbVmWT58a/I8SO+LLZHGmhDr3Weywhvjv6YQ6&#13;&#10;vbhDoKlN/wBbtWt4OaxYtzZibsTXTVHFmqZop1mPniZnk5p001di3giXL17cjsrVir04m5GHxMUV&#13;&#10;0TNcU0xi7sURM66RxKIiiY05NNGanB0dpvb+zR13pXq9bHq3ZYOpFmYsAXe6InBOieLIT3DeTI4s&#13;&#10;t0t1JxVt7SrTprjQtNB+7puKSkit6q6OCeKhYloJa2kp5/L+vnSZ5dI15/LPz8s/c2+iJajckaRx&#13;&#10;blaZe3r01BahXIlFJUjWo1VKWulVpFVCepQUplNCpJWT16M89KtSnkqU5ppJpYxwPJAAAAAAAAAA&#13;&#10;AAAAAAAAAAAAAAAAAAAAAAAAAAAAAAAAAAAAAAAAAAAAAAAAAAAAAAAAAAAAAAAAAAAAAAAAAAAA&#13;&#10;AAAAAAAAAAAAAAAAAAAAAAAAAAAAAAAAAAAAAAAAAAAAAAAAAAAAAAAAAAAAAAAAAAAAAAAAAAAA&#13;&#10;AAAAABCNtnNtlgjZKYipKV0rTlDUvecnFxZgii5VE1denpcWdddV7L0m+pblnt8s6ZNUryxrPa1Y&#13;&#10;6N0zU0L0dNxVIg1SGufXLnHX9qAvvOGY7ru5eluO972umxsdPV83JelrYfZ72eovKmyMfQuFRU7j&#13;&#10;22hjTRpaKVAkQUKtFvSTVE8saVOEvKnyaTETrz1acWOTy6mkeWJqjyxHPP5v2MPKKetXmhSo0qlW&#13;&#10;pPU5OSnTlmnnqTzzcWWSSSWEZpppox3SwhCMZoxhCHT0HKmibtcUUW7l29XOlM0RMxMzPNEeXn+6&#13;&#10;HKr4Fmu7N21as0xMz75VETTEa88zzaRrrM8n51sjZt6ZWTB+Dreut2ZkXzR8iNKV/d3eamoi4omd&#13;&#10;0pU17WxTQXp6KhsqJU9WlTdkKeWVPXXJ6dSpGtPRp1JbRODlu5w2yeyuDzfG4S3Vmed4HC42L1dM&#13;&#10;++WLWKt034ta108a3MRVTFcRpHGp+hQ3w29+WO3h7e4/ZPKcwxdvZzZDM8ZlV3B03KabGMx+Au1Y&#13;&#10;S/itLFyq3iLdVdu5OGuXJ49Nq5pFNHGqiZFP77/6P7+QkhTrERGvL5Z1n9iDczHGmYjSJjSI5OSf&#13;&#10;n/rob4dPRu9j+T/rMzMTryafN9HN/wAXDSeTl15eX+X/AIOhhkAAAAAAAAAAAAAAAAAAAAAAAAAA&#13;&#10;AAAAAAHdu6ZemPTu+D+/rGIjltT5J+bkhz15Lv0a+iZfmprwSo1yuaWpUkSJ66malSl41WpLQpzV&#13;&#10;IyU5YxhCaeaEvFlhvh0xhDo3wPUzOr3vLc0uTTxot4a7VMcnwtKJ5PTz8nkfp5HZ9/zvIrEVcSb+&#13;&#10;Nw9uLkzp73NdyimKtfJpPL/7KTOqG8k2RNQGXL0RNbkypbjvp+dqDW9ppUbyhpLF1arKmck0k9WW&#13;&#10;gspwjxa1OFSeEs8IwhNHrKZNucZGP2rzrG0WosU/hd6v3qqOLVpNyqdJiOTjRE833uz1u0ymvIdh&#13;&#10;9mMmuYm3jruEynBYerGW65uWrtVmzRTNdu5VpNVFc8sVTzxEcicbg+Wb7Rtq8syYKdpVSa6cipre&#13;&#10;vO33CpUQUWeomsuRxbXBqnqKFlJZVeFlS6ElZvSJEamFWgkXT1alKNGWE9XPuiuw2ZZvu/yTbDC2&#13;&#10;q79jJMXcw9+xYou3b0UZhTF78Jqpt0VU02LP4HxLtddVPFquW4iKtZmJz8GLP8Nh89xOS37lFm5i&#13;&#10;KOPRcuTTFNXFmKZppmZ1mZ48aaRza8q1ZHqj68N/RHd7e/dH2/Y/pKUZpn9yiuruqdf0OSOSfmny&#13;&#10;afQnPyca9ERPFirkjXutJ5JjSeXXndv/AFf9f8p45jSZj5pmP2OUTMxEzGnJHJ8wYAAZjnjTn1jQ&#13;&#10;j6eT+X+h1j/f+8P7/CZnXWdeWY8saaejl+b+QpmYp5J/Pxufnn545dJdDE8+szqBgAAAAAAAAAAB&#13;&#10;/QAAAd0d3rQ3f3/v/fccoiefWI/WxPzaTyxzum+G/wCD+Xd/L09MTE/TMcn5uX9nLP559JrFOmus&#13;&#10;xyaz/Wdf6/qdB5ef9f8AxZ10/N5eQE/q5OTk8v0sRp+TMzH06/fMuvl/v9/eNNfLHoJime615J8n&#13;&#10;0/rdP5BMaeWJ/MRzzpE8/LPJ80fr/ryOsN3r7933DDPk0/8Af9pH7nV7f9/7+yZ+b6f68p/X9roY&#13;&#10;AAAAAAAAAAA67/vb4R/v/wBZ5rF2qzXNdMRVM0VUaTGsaVaTM/q4sMVxTXb96qmaYmumuKo156Nd&#13;&#10;I5OXSdf16cyKvabbOetrkY7aua374rWxf2LbYuxJZzGoRUqzDcq1/VMy6eg8r5eUWt8kIM0KNCok&#13;&#10;SKJp6taWFSEkm+aE5OB7wro3B4nGbK5xlVOM2W2px+FjHZvRVM4nKo0vU1zasVxTbuU11Xoqrqmu&#13;&#10;K6YtxxKZ1nTRW+ndDTvHs0ZvgsRGFzrK8Nc95wmmlGKp+DM66a6THE5J0mfhTrpyQpI3xZV1Y5u6&#13;&#10;47FvVprsF22k8uFv3GyqZ01Wu2PDWpnSL0VWolrV089ROopz05pqFarRmjLGMlSaXdNG9bKcywmd&#13;&#10;5JledZXirWNyfM7NvF5bjLPLRiLOIpi5auxxopr4ldFUVU8amOTlmFdmYYLFZfj8XgcZaqs43CV1&#13;&#10;2cTaqjSaaqKppq+jn+bl0/lkA0r7SjJOmTGbhi9vtK3ruZ4Klay31LoqqoFLDWXxrVFnF5qlrd0p&#13;&#10;aqmajXpyLJ4woQocjThCnVqQhI7d7widrd22UYzIsLh8Pj7N+KqbNV3iz+C1zxo41E8SqJ0mdeSe&#13;&#10;TSPn1Q+31cDrYHfntTl21ubZljMox+Cot0YynC8aacys25tzRbvR75RFGlNvicanWZiqZ52FeWc0&#13;&#10;ZIzZcii6MkXY8XI4VVTirS0Vy5TVbmeRyUwUqkbI3z1ZkrShjVhJxUiCnQTyS06cstOEKcsIag2m&#13;&#10;2ozzazMbua7Q4+/mF29cu12qa7tVynD++VcbiW6apmm1RGsRFNMRTERERGmkRInYvYbZTd9kmGyD&#13;&#10;ZDJcHkuFw1i1ZvThLFqxVi4s0e903MTXRTRViL00x8K9dmquuapqmqZqmZ550MaYsr6mc92QxY4Y&#13;&#10;6ihHbtwM9yXVcq2FWlb9tNDUvTLKql0WySVZ4zqKklJIlSpKSlZVrKadSFCCakor0dAb8N5uyO6v&#13;&#10;YPPM22uzCi1dxOW3sLlOCsVW6sZj8XirXvduzZtV10cbiUVV3LlVdVNFNNuqJq480U1bv3ZbJ5xt&#13;&#10;TtPltvLcNXXhbGJpuYq9NNXvViimmqZrmrTk41XFiOLyzNXNpq2DvreT2fW6f5N3k9c61ef5lTmW&#13;&#10;dZjmFrkoxWJu3Yjm5K7k1ffyTGi0TLcLODy3B4SZnjWLdumry8tFOnP9PP8ARP5oIR3b/X6OuMP5&#13;&#10;fvb/APsPw3u8uvLzaaaOhmefk5iImNebTXk0+YMMgAAAAA5PJOv9PzBmNfJ+35v1+QfNXndaGxLN&#13;&#10;u+93ROpVNtn2vcF0uCZFLTnWV0NvtSp2V0UslapRozKaqdHUkoS1atOnGrNJCepJLvmh9psJs3i9&#13;&#10;sNp9ndmsDVYoxOYZ7l9uLt6ri2qaL2ItWqvfKopqq4sRM1VRTTVPFjkieZ+TnOa2MnyvMsxu01VW&#13;&#10;7eAv0RFMa1e+cSuYqp+bnjyxPk0a4/OeR1+W8u5FyM5uT471buu99eEiq4llVe702hS4V4siFWoq&#13;&#10;qFMYRbGiCJupUaairQT0UtNOnm5CnTOz1srkmE2b2R2ayPC4exh6sryzB4PERhbcW8PduWbFNF65&#13;&#10;boppojS7diu7MzTTVXVVNdca1ctTW0ePu5lnubYy9duXff8AGX67c3KqqqqaZrmaafhTOnFjSNPJ&#13;&#10;ppHIuC8CUeWdBrD1iNi51bUTk+aerSoMjcrXJU654rIcg01y2i1pK1WRQ4VUaGlVWKqaSnWnTpad&#13;&#10;RRVhJRkmnh+1cmJmriRprHwfJy6fycr8GdeTT541/M2TBxjmjXn0ZDIAAAAAAAAAAAAAAAAAAAAA&#13;&#10;AAAAAAAAAAAAAAAAAAAAAAAAAAAAAAAAAAAAA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UE9spu&#13;&#10;jtJdSMYdUauJowh68JY4LxjGEsfuyw3Sx+7CJEPerFFveJm9N25bmqqjCzETGumuHtTrH5+TT9Ts&#13;&#10;Ye5+RducD7djVY9+wVucyz73u9ry1f8A17zCeLz88R8GdOernRiGvJnG1Y27bt3bfvXvesRp9HPO&#13;&#10;n/vr9KZMRZps3Lly5eouUXpi7dieW5Pzz/XTT6NIDGl39+o/yY/peXjx+9Xf8qf6AaXf36j/ACY/&#13;&#10;pOPH71d/yp/oBpd/fqP8mP6Tjx+9Xf8AKn+gGl39+o/yY/pOPH71d/yp/oBpd/fqP8mP6Tjx+9Xf&#13;&#10;8qf6AaXf36j/ACY/pOPH71d/yp/oDw3bU4qq9cpwlVGl6iefk7qP6P68sPNga68Nfy21bpue+VZR&#13;&#10;ivwixXOsae81/wBf5dPm2OmhCO7RJpBj0xj87JgjdNv6PpcZ29Hp9jiboS7vuexuJ27OceNncgpi&#13;&#10;OLM5fgYqp0/J/BrUTH+NHLr888+sOqDvn+Bvj3tXYt+86bY7T8Wmeaf/AK95lyTE/wCDpxdPo+hl&#13;&#10;4fsN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GrtlPUm9pB4le&#13;&#10;o3stuUDUC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PbahZtydp+0QZoy7h6557MyDadXG0jBccjUxPkyHu7lexLadoSNdytbyxqeesb2vR&#13;&#10;xiubq/N5a8ylNMnV0U6mh8nttmeYZLsrtBmWDi3bxOF97mzcqpprimiu5ZpmuaaommdI1jliY1rm&#13;&#10;OeEgeCnsRs5vJ4QO7XYjbHLsXnezG01eJozPAYLEXsNicRFrLsXiaItYixXav26vfrdu5rRXTVNN&#13;&#10;FUTPEmaZqPw2ze0ph/7MnW6eiO/E+DY7/b34z6fh3kbo3rbeXOLFvPcutRGHpriLmDw06T5ee1ya&#13;&#10;fRPP+ddrc9z+4JNNy/dr3abVWrVvMrmGxNj+zuce+TapnTupx0zP55nXyu76M7tK/tlK34JsGfoy&#13;&#10;M/3Vtvv+tcv/ANFw/wDsOP8A8P7gkf8Ad5tZ/wCe5x/68+jO7Sv7ZSt+CbBn6Mh/dW2+/wCtcv8A&#13;&#10;9Fw/+wf/AA/uCR/3ebWf+e5x/wCvPozu0r+2UrfgmwZ+jIf3Vtvv+tcv/wBFw/8AsH/w/uCR/wB3&#13;&#10;m1n/AJ7nH/rz6M7tK/tlK34JsGfoyH91bb7/AK1y/wD0XD/7B/8AD+4JH/d5tZ/57nH/AK8+jO7S&#13;&#10;v7ZSt+CbBn6Mh/dW2+/61y//AEXD/wCwf/D+4JH/AHebWf8Anucf+vPozu0r+2UrfgmwZ+jIf3Vt&#13;&#10;vv8ArXL/APRcP/sH/wAP7gkf93m1n/nucf8Ar3T6M5tKvtk6v4JsF/oyOdO9bb21XERm2Au0xVxZ&#13;&#10;iMNYnk0+m3OnzsR7n/wRKoua7t9rYuThZv2qas9zeatI/Pjf6U82xC1q6l9WtbUvJqFyXPkSSwKW&#13;&#10;HprSlntKw7XmaJrrnyj3cmlmsi2bdg4c/kt1mh/hHnXNYpZeaSpucKuc7d3T7V5xtXY2jqzm9Reu&#13;&#10;YK9Y96qot0URTFVF/jRpRTTrE8WmeXXuZVve6Bbhd0+4XG7pKN1WzuaZFhtsMLmtWcU5rjsXjJuX&#13;&#10;cJey6m1NqcVevcSKfwi7FVNM0xM10zOs0wsEm3Fe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a/hA23gt3ZX48S4bw&#13;&#10;zzO5taWUbZrO9nNbg2wWMOKrTX1FbY35Ouak5J5mt5mrOKJ1kti36FJ3ouDiwrE9wpm5urJlCnGm&#13;&#10;umvJETEnknn5uTT5/I1O748L7ouB6uN3nlUO1wu7i9udWjSp0KdZxdllZetqyUKUJKVGSdSoqzyU&#13;&#10;qcstOnCaEskISwhA5xE1TXTTrM1/Bs/PVVM8kRp8/JrrLnRFP7nVVEzTbnjYj/w0RrMz+yJ15vzr&#13;&#10;PGycwVWxphB4vu5bZdLbvLILzHkIuNepLM42a2J01W3lEG3lqlJHGLgte/pqlKgrrSxk5aSNKShG&#13;&#10;Nk3BW2GxGSbKYvPc2wVzC5pjqv8AkM3P+cw9NEVW6opiZiNaqq45YiZ0jXyKUfdB96+E2o29yvYr&#13;&#10;Z/N7GO2dySzNzMrWHpiqcPmV+viYmzdvxTrXNFqxYq0prrt08aeLVEzVpKjHd0buvd9N7r1/6CV9&#13;&#10;PG4lE193NMcf6KtZif5NFctyKIuVxbnW3FX7nPz0/R9GuroZcAAAAAAAAAAAAAAAAAAAAAAAAAAA&#13;&#10;AAAAAAAAAAAAAAAAAAAAAAAAAAAAAAAAAAAAAAB1hu39PT/2GY5f2T6J9B8354n9k8sfrh13w3Q6&#13;&#10;OmEen7sDhVFXEtxxtNK4mZ15aqdeWn9fLrrH5vo80V0++V1cSJpqo0iNIni1aRrVEfPr5efl1QTb&#13;&#10;ZvEzBSbMeZqQQoIX9W6xsd1TUW9LT7rUO5y10TubgvpywVKViORBRb00tblJaaKEKck8sssshBLh&#13;&#10;d7JZbVics2lwtFOExXFptYi3RapppxExbmqm5VVTT8KrSiI+F5Fvfube8POrmU7T7DY27VjcBYpn&#13;&#10;H4G9fvVXpwdFzE27VeGs0XJqi1bruXpv1TRxfhR5dVfOpHfN1Qh19Xr7/gh1+0QXmrj1TXzcbTk8&#13;&#10;kaRpyfsWkTTxIi3rxuJrHG5eXWZq8v59EzGkbhAO1W0VWI4Y2w7qXdXe0lddpqo0GXmRpzNUttEx&#13;&#10;MyZhamK0FWRqL+otW20TYkT0aFvsc6JqpzU5akiWE/SYYbBzg+W3Ec9rbYuUbSzCwWNYWoTC9C2q&#13;&#10;yu27RVPytRfNjzM7I2O2Vl1NS0I2Fii5XutroI2+1K4yo56sIJUsEVOWpALH/wB/1v7/ANYAAAAA&#13;&#10;AAAAAAAAAAAAAAAAAAAAAAAAAAAAAAAAAAAAAAAAAAAAAAAAAAAAAAAAAAAAAAAAAAAAAAAAAAAA&#13;&#10;AAAAAAAAAAAAAAAAAAAAAAAAAAAAAAAAAAAAAAAAAAAAAAAAAAAAAAAAAAAAAAAAAAAAAAAAAAAA&#13;&#10;AAAAAAAA4C1P6kMU6SsGZCz3me9bdsOxrBt9wdFLzcymvQQqHKmkr1Gtoo0UNBW5r1jmrpyUKSJq&#13;&#10;RLF81Ll1EieNJPWqUw0te0W175b2lWqy/tVuZG9iZLlu+m3MzNbNtpaFNptKzLflUJ7VtagrlSpF&#13;&#10;LzFjbq3Mp31ypRdHTk4KV9SetNGJmJ4s6xz830cv3/MeSdeSOT9vLp9/9D9dFmiK+dV90zVIzqrX&#13;&#10;xk0TRhcN6zJZKn1aaMZaLYyUasOKuc626rVm40JEdCkmrSqFVKvMnpVtybp9zmd70Mypw9mK8Jkt&#13;&#10;uqKsbmVUaUWo104tMzrNVU66xEcmkTrMaxrHbhAcI/ZfcJkFWYYuu1mO0+JomnKdn6KqffcTM91c&#13;&#10;u8tMWrFEaRNUzFczXTxaao1mLEeGdnppnwlXbnBBZaa7LjRNVFtWPl2cZ9oLldOolrVniizOkyxt&#13;&#10;a3CqpSS1qVRDSknSQnqUU9SWlPNCM/dlOD3sFslOHm7hKM4vYaiIjFX6ffabtdPF1q97rmaIqmY+&#13;&#10;bkiZ0mI56hd4/DV3w7wreLw+GzL+1bBYq/VcpwWXaYbEWLVUV0025xtqm1iblviVzTVFdelcxTVV&#13;&#10;EzEM24xhHqhul3xjCEeuEI+tv6/vm87VFq3at2rFqmxYtUU0WrNMRFNqimIpptxEckRTEaaRycnI&#13;&#10;iBib1/EYi/icVfrxOKv3a7uIxFdVVdd67XVNVd2uqqZmqquqZqqqnlmZmfK7Tm8IAAAAAAAAAAAA&#13;&#10;AAAAAAAAAAAAAAAAAAAAAAB905TPNpyac39LOuusfPz/AEu+E0emHGj9NDdH2Ib49O/+n1vvHiu2&#13;&#10;6b9q7h6+5xNE265iOaKo4s/r5fJ83648+FxFeGv2MVRp75hLlN21E+WaJiY5tf1c0/yqzu1P0hKs&#13;&#10;XXatz+xL3N7Y8nXk+KrsqKk6FMhtp/ea/PmhrRzU1EViuVfQkdakKs9DiyQQw5SMkZ5YRrV4RO56&#13;&#10;9sXjb21mEuV4jKswx827k8kUWsRiffLtqzMc88ami5pOn5M68ui9TgY8JLAb08kw+wGZ2rGX7UbP&#13;&#10;5PYmxhtb1d3MMBgYt2MVjoqmibdum3cu4aK6OPRMzfpiimqKatIobOu25rBuZkvCz3twt25bdcKL&#13;&#10;mzPTUsUIXBAsoTQjTrUFKaenVpxjDfTqSyzwhUpTT0598k00JooZjk+W59gL2S5xg8Pj8uzezcw9&#13;&#10;/C4mim7Z96uRpVTXauRVRVEa6xExMRMRVGkxEp95dj8ZleLt4/L8RXhsTg7kV0XLddVFUzTOukTT&#13;&#10;MTpyRrH7ddF9fZt6lb11Z6UrRy5kNI2pbv7rPtqvShqklTpXlZbVeiiqvvM6VFOnb6jpPNOpqoUl&#13;&#10;KVKlmmhToQ4kIHXn4XW5/INzu+fH7I7M3rlWVY61RmNm1cqm5GCjE/uv4NbuXKqrldq1xuJbrrmK&#13;&#10;qojWqIlZruc2wx+22wlrPMyoinG4SqMNXpER7/FETE3J0ji6zxYmeflmWd8YRhu39cYQj98ivdp9&#13;&#10;7uXLeuvvddVGseXizMa80NqRy00Vf4dFNcx801RrMfqnk/4Oh4wA6whv/v8A3/v93ceSImapmaKq&#13;&#10;uLyVRREzVry+SPp5+WGY7umnjU01Vc01TERy/TPJ/L6Hxz1kTH9ur52q4L6s5ic6MklSo3PNzMjW&#13;&#10;vkp1ZYT0qlRItXUFEslSnGWelNNThLPJGE0sYyxhE+8yXdnt1tDllecZJszm+MyuZrpjEWsFeuUV&#13;&#10;TRPFriiYoma5pqjSeLryvwcdtPkOXY6MBjsyw1nFz+R77REazETy6c2usc8eh9UmVpV6RMtQqU6x&#13;&#10;EqoU1CVWkrU1CZSnryS1KKhPXozT0q1CtTmlqUqtKeenUkmhNLNGEYRPi8fl+NyvFXMHj8NfwmKs&#13;&#10;1VUXbGItV2rlFdMzFVNVFcRVExPJMTETExppGj9fD4izirUXcPdovWqtJiuiYqpnk5OWOTm/b5NX&#13;&#10;7HpvMAAAAAAAAAAHXf0Qh7AHT+uHlBz/ANef+v8AL6W7f1f39n+Q5UxrPc1VR81Maz/IzEzHJrEf&#13;&#10;TPM74Q9mMIRh1eh9b4ev2zn73Pkou/5H/uxrMRMe+29J+eYjln9Uun3d/T+5h5Jh73P+Bd0/QY+F&#13;&#10;Ect23Efnpn0x87p/RHr/AOvq+H+U48WeNpNNX5oj4Wn5p8rlEzGkcameNz1RpxdI+fyRyG7dD2/h&#13;&#10;j0fdj/RE4zExOkxNP0VRpPo8rHlnlpn9GYmP5NNHWG+G+HR1+zD1unfDph1fd+E8lNGsa8S5PzTT&#13;&#10;TrH9eb5/zE80fDpp015KpiOf59fpdZox6Yb4R37oxj/Ju+51f36jjVGkR8CuifLx6Zp1+nl+jTm5&#13;&#10;CImIiZqoq1j8mqJ05+fT+vpnshD+8Y/1/wB/gMURrVEcWavnimJmZj9R+vT6Z5Ij0HV/ff8A1iuN&#13;&#10;Kp+DVTHkirn/AJf+P5zl111pnXy0/wBfz/tDiAAAAAAAAAAB16f5Yff9b+k5U1cXWY1irmiY/wAH&#13;&#10;l1j9c6fsY0ieeNY+/wAn9f2OvT93f1wjv/p/6/uHm98+DxImYsRVTVNvXlmuInSqnlmddZnl115e&#13;&#10;Ty65ju4uU/CvaTTFcc0UeWNJ+f7v1K+e1W2Uty5/uefPGm63rVTXlIyuSnIVp0VNdsesivsVjdI1&#13;&#10;KWFJBLTtym8TUJ3NQ8ODm4NlRzrTwrKlKmvCSJaXwMeF3kux2QRu+3q5ziqcsw96xh9nMwxFMXcN&#13;&#10;leX0W7tN2zir0VV4v3u3VGHowtFFq7TbtxVTTFuOSYnb8tzWKz7GRn+ymCpqx9cVV4+1a+DVibkz&#13;&#10;E8aiI0omZnjcaZmJnXl1nWVfNPs7NaanIq/FKfT7es19NrJSuJY0RnYqaak0Vpk8tNVK+1HeW3a1&#13;&#10;WaZXQhFHQdqi6Xjx46eXk6kZLIa9/O5axkdraS5t7k/9g71+cNbxk4iqa664iqZicLRROMp+DRVP&#13;&#10;GmxFHNEVcsaxXjddt5XjKsDGz2MnF0xrNqm3GlPLpMcbjcXWNfn1j8zPDS1sPtSOTLpTrc+tlLC1&#13;&#10;jMr0203tteFyVfd1xtNWgorqalr0mCq7tUsKVWhQRq5nRza6tORXCqllqzSb4aA3w8OLdHsVkN69&#13;&#10;sFmX9uOcYrDXKcFh8JRXThrGKiYppnG14qmxcpt6TVXT7xTemZpimqmImWzdiOD5tZneZUU7S4av&#13;&#10;J8Daqjj1XdONXRGnJT73NUfRPGmPz66RFqrTrpiwvpVsmtYGE7To2wwqV9dzX1aqmu6PLqrq1Ks8&#13;&#10;k7s+L5qrm5QSQrVKSCRWorSoU881BNydL6WNNe93fXttvozqjOdscfOI/B6Zt4DAWIizhMDbiIp/&#13;&#10;c8Pbii1bqqiIm5XFuKrlXwq5mZmU3djthsk2HwdWByWxRRxoj32/MRNy/McvdzE1zy8sRPNHJyQ5&#13;&#10;8NPPr+flnn/rqAAzrzR83MBgAAAH/X/L0AAOvXH+X2OqG/1jMc+mkzrpyR5eXX9pEREaTPLM8882&#13;&#10;szz/APBw/qGemK3MD5jebnlQKGJJjK+ouCFxdO4yZ2pz2u6U4s0znLUpVklR3jNBtoVU08FcKymn&#13;&#10;zWEVHJyx3XuF2ezHaDevsXgsqjG4PGW87y/F04qjD1XfereGxNu9Xdm3MTRXRRTbqrmmuOJVETFe&#13;&#10;lOr47b/H4fK9ks3xmMqsXbE4W9Y96iujjceqidOeYmJmaoj5411jla4R8Vol7u5rGxvlam5S4LVC&#13;&#10;FrlUV1krajrqqlRKglWKYxUq4I6M9NPBSojGvXhThVqx480x2W7HHowODsXrnv8Aes2aKb1/iU25&#13;&#10;vVxTEV3Joo+DRNyrWri0/Bp10jkiIVRY65Tex2MvUU8Si7fuVU0666RNU6R+rm+nnWFeCpbobbXT&#13;&#10;Fv8A8ks/dh19/wB/bOVU68bTyxpH0fS9SeX9sfycrbmmI5oZAAAAAAAAAAAAAAAAAAAAAAAAAAAA&#13;&#10;AAAAAAAAAAAAAAAAAAAAAAAAAAAAAAAA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v&#13;&#10;T9pr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sN+Kl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H9dRwNmzVFp004MFx3LnTNWOMYttp2svvZ7oXTdD&#13;&#10;YkfKFrNdFUoVvCK16detczxRlkQq5U9JmaHBUtrp6qZFQUKZeSOMTMxrGmv69BrQuFPamdnzrazf&#13;&#10;gTVFo51XIM731XsZVh7ItgM1o3cxNNl2zZq9wua1rplc7tti3lK5dcjleb2210aeKimkpMlCtuki&#13;&#10;ojGblEaxMVfNPc/8foY1nWJjk4tUTGvzxP3+T5/1qpNCtNJUl4sOmEfW6fX9aMPvnlomKa8NMRP7&#13;&#10;lciqJ/wp1jmj5+Tm5fzOfGqijFRERpetV01eWIiqJieX9fJyrrOk2833IWnDEF5XMokUPj3Z6FU4&#13;&#10;VqSagjp1KtGsoRyRlTJ5KdCl9QTUZd0kkIRjCM0YRmmjGNwG5rOMVnm7/JsRi4mLuHw1NFMzRFvj&#13;&#10;RRFOkxFMRrGkRzTOsxyuuBwo9mMt2S3z7YZblOlOExOYV3ZtzervVWqrsa1U1VV1VVazOs8s8kTy&#13;&#10;czISPXv9np+77H3PY+9uNp8s6TPPMayjrP8Ag/4MRTH5uf8Ak10dAwAAAAAAAAAAAAAAAAAAAAAA&#13;&#10;AAAAAAAAAAAAAAAAAAAAAAAAAAAAAAAAAAAAAAAAAAAA/Nzsxp5eZ3Rj07927o6Pufdh1GdYmZ40&#13;&#10;axMaRHkpn/Cj5+Xl0/UzTpGkT5J115da4/wKuXmnmmfJ5HCGofBVq6jcWPuMLonkb6brFJWQ3FTb&#13;&#10;ULk6sCpKsTKZlbRKvljImVKKFGq31VFKpSqxRqq9LjRkqTSTfB7wtgMq3i7OYrIM1rqs3K442HzW&#13;&#10;1Zt3MXhqqaomPerdyYo5Y1tzMzE8Wrk+ZuHcrvm2h3J7bYHa7IbVONw9uqq3j8gv4vE2MBmNmuiq&#13;&#10;ji4iuzrc0ormi/TEUz8O3THNEyhba9irdda8ZpX/ACzb6aweeLoSKWVK417tig+r9zp5kS5qTs3P&#13;&#10;JowTc+klX8jJCNfkKlSMsnGhTlvBKzS7nk4DHZvfsZLbrvRRmNqxbrxVyjWubUzar0tRXPwYrjjc&#13;&#10;WI1mJ00Wj7Re6KbJW9kozjJNnIxG1l7D4SqrJMTiKreWWcRPvUYymcVbuVYqbFGt6qxVFublU+9x&#13;&#10;XTTE1aYI6w9CuQdJSppcnNyQXVZFxrlqJluNtjUkqJlFKopqpWx5SKKKWrSdKrbQ55VijpKW6SEY&#13;&#10;ySq4z7pI6X3qbos63aZjNq5F7G5VcuTThsfNuKZqp1nixcpp5Ka+LGtUUxNMTr8LmSa3BcIfZXfr&#13;&#10;kf4VlumXZ7hbFivM8nrriqbFyaaKb9dmvjVzXhov1cSzVXMXKqZpmuiJ10x0xRnPN+AXNyuDBmY8&#13;&#10;pYbe31vkaHp4xZfl02A5uzVIpprJG1yX2o6tStcgkWUqKqRGqq1U8qinTrQp8rJLNDUU0VREVTVR&#13;&#10;NNXNFM61c/lidOVIaeLzRTdiqNONNdERTzeSYmZ/k+Zkla21A2i9n3Tbl2NeuHVWscrWfme4m9K+&#13;&#10;57yk/sapcyOCdzSJ3lhdrpVtT21VlCanScWlzSqW9ySTVka1PWTVqtObERr9H6XJ5dPpY0nXTn/N&#13;&#10;ytrNsWNrNjraZaQsX3zdN/YybtT9Cm4WrmDE7G79z3tDdzBUWz03BuYXdO1KHOW47USt97LfMsmc&#13;&#10;WNm7rKG6RRQ7n1U9DjNWnPr5eb6GOWZ05PzzOn3Jn4T9cd3V7HX8PrfyxOMV6xrxav2GlWvPRp8+&#13;&#10;un9P9fK7oR3+tH+T+vecwjHdCMQej+v0feQjCPUB1AAAAAAAAAAAAAAAAAAAAAAAAAAAAAAAAAAA&#13;&#10;AAAAAAAAAAAAAAAAAAAAAAAAAAAAAAAAAAAAAAAAAAAAAAAAAAAAAAAAAAAAAAAAAAAAAAAAAAAA&#13;&#10;AAAAAAAAAAAAAAAAAAAAAAAAAAAAAAAAAAAAAAAAAa6/qnQP7/36Djxvoqn80MfC+j9s/wBAZ1+b&#13;&#10;k5fL830f8SZ08kz+blBM6eSZ/Mc8Rp5fn/4auFnrUjp4tp2cWC5M84Xt9+aFdVA7Mj3lKx2p3a1y&#13;&#10;eaMihE4tq59oLESuhPCMlZOpo0q1OaEZZ6csYbhrM83JGv5UaSzzc8xPz6a6K7+054U3ok0RqLjx&#13;&#10;hgSaOrHPrXLdzJXb7NrRT4usK+LWcWtDTZsh3aurNClwbXiVW4VW51xtSvFJUg1V5p1FOSqmjXaV&#13;&#10;cs/B0jl5+XT+nRiKv/DV9HJyfrn6FHLau8IF1i7Vq16eJcjMlhYu0+JbitG+G7EFoNCB4nR31abU&#13;&#10;+tFO4/mgurXQvNRTXp7jcpqzNWXTNdCaeSNKjHkpIy5jl5OWnSOXjcnL9DnNM06azE6xrHF5dPLp&#13;&#10;PzfTP8iHLEWLLny9fluWFaTQvenZ9XUaU1BvpyTVU6PlacqtXPUrTU01CknpzxnjVVVaVHj8nTjN&#13;&#10;x6kks30uy2zGYbV5zgclwFuq7dxl6iONZiK67dMVaVa8bSmnWJ42s6c3O+V2y2xyTYPZrNNqs9xF&#13;&#10;rCYDLMLduXKsZNVFqquKapt8SLcV3LkzVEU8WiiqrSrXTSJmLmGAMIWrp1xdb2LLOqLVDYzSVa6l&#13;&#10;aunmirdHRZxKjk51qfKVJEsy5RLGvFGnmgmT8bk6MkskIFue7fYfC7A7M4PIsJMzVxKasdVVERXe&#13;&#10;uTT8OqaqZmYiapnkidI5o0h1yN+e9vMN8e3+Y7X4+m3TZmqcPlVu1VM2sLhLdWliimiYpiuqmimi&#13;&#10;KrlcceuYiapmqZczRm9eEN0N/r9PT0x9f14+v5TYFFEWuSj4Nrl4tPPMT8+tXLyT88ejl01du1Xq&#13;&#10;uPfnj3p5a6u51p+bSnTn+f8AZ5XZHp6Y9cR+flnyz88/PyOE6a/Bji0+SnXXSPJGs84ZYDAAAAAA&#13;&#10;AAAAAAAAAAAAAAAAAAAAAAAAAAAAAAdQGJGuTDsM3aash2qmZFL+/NSKW67Sb0yzmU8LlZqVeklU&#13;&#10;T1J66ZPWp0ka5fx06upzafjQmmlmnkkNNb+dlcRtZu3zTL8JZm9dwV+zmtFvjcuuFtYi3M61TGuk&#13;&#10;X9dJn+VKPgf7wMFu+34ZFm2aYqnCYTN8HitnMRiqqKqqaLeY4jBXuLNNFNVVMVVYOmONRTx4nSIn&#13;&#10;SZU2J6UaNSMs8I75Z47927o/l/k6fXKmbVXvWJt8eJpjC3Ji9MxHk5OTl154nycn7dexNFMTboqm&#13;&#10;NZv24rtxEz5Y15eb5/L6FwXYbaisJy6abf09VMgs9DM1O67+uSFiKpFyVwqMqp1RRTKUyxQkpNKy&#13;&#10;rWlrU5qSFI4Vl80nKT81jLSqzSU1+6D7r9t8XvO/upYXZ/FYrYS3gMDgrmaYOaL12zepszNUYixx&#13;&#10;4uUURNuYi7TbqtxHd1RNVEVT04N22GzlOxl7ZO7mNNnaKq/Vct4a7+526qNZ7m5ppNXwo5OWZTxx&#13;&#10;3dHX0boez0/c6Ssa/EVXr1dM/BqqquUxM8vEqnWnmjn059Z5/o0ShirS3ajSdabVFNWnLHGpp0qm&#13;&#10;Jnya83Lzcv5+3+/9/wC/9Z4NGYnWOT9k8n9LrCG+Pr/BDp/v/feeaxZm9dpt01RFUz5Z0idPJTPl&#13;&#10;qnmpjTlmWapiima51mI07mNZjXy1fNTHln5uVA3tadp3X09pW/Cune9U0mZVCuerfbkibGh9bbYt&#13;&#10;qu2LktVkUqXCStBHcqxSrQrElVrkqKW2RCqpq1SFZCShUs64FfBUp2ou4neFvLyKq5spetRGQ5dj&#13;&#10;ablq/jL837V6nHXbEfAqw1Nu3ctTbvzFF73+mqmi5TE1URX3673qMms07PbOY2mc3omYxWIs1/Bs&#13;&#10;RxZpmm3cjnqmqYmOaYiOeNdFSa7sgXpfz5Vua97ruS77hUU06dS93O+OT87qKKWlCgmpVHJ0VKlc&#13;&#10;9JPRlko0Kc1aMlGlCWSnCWWWEIW+ZfkuzmS4axgMi2fy7JsrsTV73luXWacJhauPOtdcWbFNuizN&#13;&#10;yr4VXvdMRMz9KEuLz/O8dfqxOMzPF4nFV8tV+7erqqieTkiuqqqdI5dInkiPItHbB/V9dmRGa89M&#13;&#10;d+O1w3IssJiheNhOjlMnVpGWzaDihaF1u13RQpneVFSi4PDf3FSVKdZA2tSWdGlqpqclJPNU77ox&#13;&#10;ukyDKbGQb0clwdnLcTm2dxkGZYTC2uJRib97B4zHWsbcimmKYrpt4Gqi9c7u/cu++3eNXMymRwZt&#13;&#10;t8xzWvMNl8wvVYmcHgKsytXrtyaqoopxNjD+9RxpnXv8TT81NOkLF+6P3+r+/wDf7xVPxeeI1mqm&#13;&#10;Z1n8mdPmmdNZS615NeX80ROv6/J/KfD97+/3jExH06cnPzzr80f8WYjWfJyxrE6/Rry/M6HFj83K&#13;&#10;AAAAAAAAABmOT6fzs6zpp5NdXxGQrfvC5rdrNdj3+pxo/VKyeelc6S2mG66qelTrST16MGi4qNZs&#13;&#10;qQUUZZ6EZ56cZ6UKkalPdPLLE+y2I2nyvZXNqcxzfZbA7W4SmmuJyvH43F4CzXVNuaaKpxGC/do9&#13;&#10;7rmK9ImIq04lXwZl+Zm2Cu5hg7uHs469l1VdFVP4TYt27ly3ExpVVFNz4MzEazGs8k6acyuJtEda&#13;&#10;20F0M5UZrIS51ti9Lfua3qVxsTssxTYCNx5pMuXN1Sg5JqDDBPTUyqW9RNLzaetSjQmpR5TlIzyy&#13;&#10;28cHjdjuK35bGU7R3d3+FynHWr9VjGYLC5jmF/D2rkU01/uV27di5VHFrpmePTE66xppCJm+DOtt&#13;&#10;t2GJwNNrOb+YYXHURXYu4mmm1cqjWqNZi1E0xOkcnLz668j22zj1jbQHXVkK67ac88W5Y1tWcypH&#13;&#10;d1dW/E2Pl7oomX11CVMnQJVLFzWaaWrRlmrzKZ6MsKU++nNPNDinocJ/YDcXwfdk8vz7BbvcHn+Z&#13;&#10;ZjiYwuHwGNzHMMNhoiJo49Vy5YuVXI+BX8HixMzVGlWkcr5bdrtztzvFz2rI7eZV4Wmi377fv2tK&#13;&#10;7lq38LlopriKZmNJ5+dmhtM9ZOb9DWFMXobPfE955GvN0eGpfkp8tdiR0aEGujQWyqYW0iSVWCRR&#13;&#10;XpqOaxoSpoUpZaclWX6pPPEjZwV90mxW/rePtbn2d5VbyDJ8iwOW47DbKYC/XisLf/Dr9zDzRVi8&#13;&#10;TXTjJt2/evfYriJqmqqumrSmIhvvehtNmm7LY3KbGCxFWdYvOMRjMJczLFx71ewteFsW701RbsxV&#13;&#10;RPG4/FjXSOTWNHZsldfGVdYbDfTFl9vTq7osfmiyF4NbUiaG12SOE01KmiqI26ilRUVqaejUqTy0&#13;&#10;aPTSq0Zppoxm3Q9XhvcH3ZHdFj8mzzZHEVYfB57XVajJq6ouVYSq1FM1Xaa6q67s2q+PHFmue6oq&#13;&#10;jTkfK7g96edbcYvMcozbDUcbA08ejGUV3K5ua8b4NVNURRTpp5ObWHxm1f1LatdHCaz8gYkzE1wt&#13;&#10;e/Hx1bKVnPGOLLcI2/BrRN1b9SO6tqVODhTrzqpp4zLa8aksYxllhxIQPveBBsVuu31Wc02T2s2H&#13;&#10;wlGMyDC2b39m8NmONnEZhcu13uXEWarlFqxxYopopps8lWk6xGur9Lfrm+0WyWX4fPclzK7XTcve&#13;&#10;938JXRTRbtUxMRrTXTE11T8Ke65NfLMPYbIXWrqB1czZXjm65Wq4fMsgt5QywbLXYbd5tO4qnCip&#13;&#10;5SLKhRxUwmlT0oy8vx+JNvjLu3n4vDw3N7Bbr7GxtWxuUxlleZ3cZTjKvfrt2LlNmbfEiYuVVRTy&#13;&#10;TOsxHLry8j5ng47wc+2xzfaejOb84izgqLVeHomdYp49ExMaTEckTTyPvtrVrjyno0sDH/zI0KGl&#13;&#10;c9/ObylmuV1bkrokZaDRQb60JaCFdQVIlShRFbPLUlUUd1OWSnGSO+aY+R4Dm4TZLfPtLnuN2sv3&#13;&#10;pwOztmxX/YujiU2sfVf9+0ib3Gou0VUTb7mjniqOfybM367c5ju82dwl3KsPbxV/NpuU+/VVVROE&#13;&#10;4vF+FpRTMTPw4040TGsS8DZLa8soaybSvlqy42Ua912JMhUz3g2taRpantK6RryUUnNEFBMiorUc&#13;&#10;6KrPXkoUIQ5NRQjGeMZoQh7fDY4PeyW6XG5ZtFspi67GDzm9OFjIq5iuMFNuqiJv0Xaq6r1dNcXY&#13;&#10;0486a25iI01l8NuA3q5ztzjczyTNsJaicBhasVRjqLlyqu5Vpc0tVU1xFMRrb5o1nlTCwl/40P7/&#13;&#10;AHI7iAsU0TEfBvzM+WKaeL+3X7koOJOmutEcumk1aVfs0mP5XTd07vX/AJOn7piaY56YriI01iuI&#13;&#10;pqnWdOSPLzehiaZo04001TPJHvU8aIn/AMWsRpH0/q/P1jLu6/8Ar/v/AFdYqinTWmm7yeWumIjT&#13;&#10;54mNfuYiKpiZmbc6adzVM8n0cnPHzfTDtPHzH5uYAAAAAAAAHLjcuuka6xMT82nzRzfNz/MRyRMR&#13;&#10;yRPP/Xnd0Jt0d8Ibujd/f/sMxVRrE3LfvnwtZjjVU68vLHwdNP1M01V0ae91zRMdzMRE6ftjl/Xy&#13;&#10;/ScaPGjN68Y74/f3nnqxFNXwKrdc4eJ1pw84i9Nunk0iI+F5I5NdNWIqu01zdorppvzMzVe95tzV&#13;&#10;VVPPPc8mv0cn6ndNUmm3cbpjD2ek8U12qaoqsWIsTE68lyu525n+sOc3b9yNMRdm9H0000diI/Zz&#13;&#10;fRrpp+Zx48/Cny1a8afn1mJ/Vyx5HGJ00iI5I7mPm5Jj9ekTPOHBgA67uv7hnya/STPP5Z5/z6c/&#13;&#10;/CPKevu/v5f6TlTRNWun5PLMckcn0a+X6GNY4sVRzTMU/mmfn8kR9PM4JzpqcwFpnb2d1zrkxkx8&#13;&#10;iuBZFAyxcKTkvVL1UtCupmhSb2VA5r5U8lJNW46yomkRy1JZaE1eFapTpzbd3abjd429+vGU7BbP&#13;&#10;YzMqMvtxXi71/wB6wtmmZmini27165bt3apmuNKKKqq+LrMxpTMvlNqNudl9ifef7Zcyt4ecT3mj&#13;&#10;Cz7/AF6TEzHHp0iaeSPm+hixlbat6JsZ42S5ERZXS3/M8I1K61rTtFA4zXJc9FA+ysLlKjoPCNrR&#13;&#10;tdVCogoUTyXCsaYqUiWrWRc5lqJ41t3bHcBffjtDtFTlGcZLRs7l1m5xMxzfFX7N6zhYmxVeommn&#13;&#10;DV4iu7NzSminiW64pqriK5pmJ0+Fzzfvu+yzLJxWDzG5jsbXTFeHwkUcWmuiZ5Jrr5Jpni8s66cz&#13;&#10;iDAW2o0jZxvKWy18LyxQuWwQJmBXfzcjro7je3N0SNaJgbY2ktuOvScK9VXLWlqOFJGhlo06nHVy&#13;&#10;z8WSb7HeZ7n/ALx9jMmu53s5mGE2ssYai7dxWEw/Gw+Ms2LFiu/ev6Yi1h7FdFNNuYiii7Xdmeai&#13;&#10;X4my3CD2Yz3G2sBjqf7G379dNFuqapqtTVXVpTE1TM1eWNdaY05508kv0Zd0IR3w3R/kj7Ef6+rr&#13;&#10;6/XgdicHcw1ybF7D4zD4i1VVTiLeJs+9cWqjXjRRryzyxpE1RETyfO39FVM00XKb2Hu2rsUzaqsX&#13;&#10;OPMxXppxo5OLz8s833JZN8Yw9iG/r6N26Mfvx6Iw+4eOixTXNuqKb9dF6v3q1Rapprv13ZjSmn3u&#13;&#10;J5pr0p5NZ5eTleaaZ+Hb41qi5bpm7cruV8S1FuI1mePMc8U8sxza6cqEHWvto8J4PRXRYWDKlbKO&#13;&#10;Wk6R0aabnTQ1Uln2VdCB4rsjkiuGZ4poXBa4tUKChekotjY6tKuvSTp1KmFCpX4ljXB/4Be1G1NW&#13;&#10;U7V7yr1zZzIL1eCx+Cyu3TbxGPzXB3rdrFWvfJjjWcPYxFuqLVc+/wBOJt8aqfeqaoRl3k8ILJck&#13;&#10;pxuVbMxbzTM7MXcPiLt6qq1Yw96Jm3VNmun4Vyqirlj4MUzMcs6a6VSci6otQWVaNwIb+zBke5Gi&#13;&#10;6HOu6vFuud63GqtiuorOEXOnTp25WcZmdOkRq4U6iBJRRyJ0UKNGCanS5Knxbe8i3c7ttkreXxkO&#13;&#10;wGzWV5plmEpwVvOsFgMNYzG5aijiRNWItWabvGqtTxLs++TN6ZrruTVVXVMwnzXbbarOZxMY7O8f&#13;&#10;ew2Muzeqwld+5XYp408lNNFVc0xEacmlMacmjgHp6/7/AN/79R9T+bkj5ny08vLPPLYpcDf2byuy&#13;&#10;sc5G2iWVLR5u75OmVY/09V31ntJ3oT2G11ZEty5Jsx8pqF9yWy6OFxUrsx67o6lNmrLWpvrwnpqE&#13;&#10;KuSas5eTl/r9wvSgAAAAAAAAAAAAAAAAAAAAAAAAAAAAAAAAAAAAAAAAAAAAAAAAAAAAAAAA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UFNst6pNqT9+xP2GYyIh72PDzN/0MJ7Nadi33P75I&#13;&#10;u7XrLPvtvMEYZruO+3v0KfRKaNfNa87V6YDDgAAAAAAMfk3/AD9vtQ9nB/Hcr6oxXqK2xz0I95Jp&#13;&#10;B8WTA3Zkwk59m/BzZ7q/BeotOqBvn8cW9764bTfbeZsvT9pr0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sN+K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jnq+zY6abNKuo3UIxsiC5XnCOE8l5UaredVChI2PjhYtoO1yJGpwVI4RVJ0a+u3SJlFZPCNenS&#13;&#10;qTz0oRnhKBps89bXDaLagMxZCzK/6wNRFnumQbhUPqi1sbZlyHYNjMFKalRSI2m27RtK4Wa3mdAi&#13;&#10;RJk9GMje2JIK1EtZepknWK1FWoGFOTsx5ezfcCW6sz5TyPl26EbbQZUlx5Ove5r9fkjOmUKVSdpT&#13;&#10;u91Obq4UG2gpWK1FFDSUSpaVdUoqyUpalerNM/NEz9Ec580axGs6cs6c7jqSWaE/TDohCMZoQ6Ix&#13;&#10;l3dO77v3t3Wco5YnSeLPFnuvn05uWOT+vLys/BiqnjRNdMVRNUUcvJE8s6xzeX+vK+0sa1Xu+brY&#13;&#10;LPtZqrPFxXI6ImdkbKM9CjUWOK6vKnSJoVlNWgmpxrVqkknKVq9OlLGO+eeEu+J+nlOAxuaZllmA&#13;&#10;wVirFYqrFW6febdMTVXNVdMRTzxHL5I1n6fo9LNM3yvIsqzzNM2vU4LL8Ngb9+rE3uNFFii3bqqu&#13;&#10;V16RNUxRHwp0iZ+aOZeRs1kb7as60mBC1o2ai0sTajnbEKZOkRo6tJJSgoo0EySEqalCCjlIzQoy&#13;&#10;wkjUmnnhGMZoxjdNs3gbWA2e2cwuGw1GCps4OzGJsW6abcU18WmataaYiImJ1+fl5XV626zfEZ3t&#13;&#10;ptpmWOzG9mlzF5ni68LjL96u/XXR75ci3VTXdma9Ip4ukfNEc3M+gnjCM0d3Vv6D938qv5uPPF/N&#13;&#10;pGkvipimKbWnP73Tx/0tatf5NIdocQAAAAAAAAAAAAAAAAAAAAAAAAAAAAAAAAAAAAAAAAAAAAAA&#13;&#10;AAAAAAAAAAAAAAAAAAAAA5+SADv400Zd0Zobt/V/THo3+t1nKZrmOWuJj/B0jkNLevJRVFXJ8LXk&#13;&#10;08sc/Pyz5I/M4yyziDHmb7QV2Nku3ktxMCypRrcnUmnTrElajVp1JVDc5J401zaomhJyNVQir0a1&#13;&#10;VNPVTVJo0atSSPym2GyOUbbZPdybOsNbvW7saUXpj90sVc8VUVx8OmY5pmmY1iZpnknSdi7st5+1&#13;&#10;e6faXD7TbI5jewV+zrTiMNrx8NjbNVM01WsThq5qsX6eXjURdt1xRXTRXTpXTTMQ0Zq2M6am2ODp&#13;&#10;hTIdRS5SKXVxo2zdlCNJNK3y0VSlAyM7gioq1KlwjV5u30KztVoJ55YwrKlUk/GmIW7Z8EK7l1i9&#13;&#10;jNlc1nMb9VdddODuVTE0UzrVTRROnLVrpHwpiNNdZWi7svdH8HnuMwuT7xdnYyPCRZsWozfB0010&#13;&#10;VXommm7fxVPGium1xZruTTYt11ROlNFGmkIkNRGlfLGmZ9ambIrPGnSfGpA5NjyhhNXaFVRSipKV&#13;&#10;jbKphD6mvaVMyhuV0K0tONSujrV0kVCGagpqxe263d7SbBYzD4XP8DdtzftW7tFVMTVRPHoiri8e&#13;&#10;jWmKqZmaaomeSYmeWJ1Tw3Wb3tid7mXYrM9is5w2Ms4PE4nDX7VU1UX6KrF6u3TXNu5TTX73eopi&#13;&#10;7ariJp4tyimqYr1pp4gx/kPIeJ7sbr6xbfV541vZolWSNN32Fc71Z10tci9LXQLpG9/t5c3OyKRa&#13;&#10;hUqEaqVMrpwUJa9ZPWhNRqVJJvhYiZqnT4HzTcjTTk5uWOfnhs+Yj8v4esz8GjlmeX6J5Pn/AF/t&#13;&#10;yT+iFa/vt4NX34yuZfz0OfFr/fbTHFs+Sxc/ZP8A7s2dL/CDdrVpFtS47Nxjqwum5Wq5rihczgqz&#13;&#10;a2NGen5O4dzUbXBO03DltHdrwzNHNkNGp3GbFqZsitnUrubc6U16s/j0+mP2wxxY11imY0+eJjT5&#13;&#10;tfp/rqsf7Ofhlr4nq2ljLaN4tmfecV2Rgr6hsTt7K2KpnB8vCek5XdkaxqVZgZGa1bSthfRnrUMf&#13;&#10;tDq9LqTNUq02lWvVRkrY05deX7v2Mr0WNtTenTMMzBRxbnPE1+r7pZ6D+ws1sX/bDrcTi0qG2R3g&#13;&#10;rkttM5TP1HkW2eCtZQUN1FSgpy1OfUU89KrLIHOQAAAAAAAAAAAAAAAAAAAAAAAAAAAAAAAAAAAA&#13;&#10;AAAAAAAAAAAAAAAAAAAAAAAAAAAAAAAAAAAAAAAAAAAAAAAAAAAAAAAAAAAAAAAAAAAAAAAAAAAA&#13;&#10;AAAAAAAAAAAAAAAAAAAAAAAAAAAAAAAAAAAAABxfmvMuONPGJshZxy9clCz8YYstV1vO+bnUpHBd&#13;&#10;QZLdZU8ylevqo2lGvclEtGnLv5JGjUV5oxhxKU3TuDXua/eGY5yvhSrtHZ6YuoYSYKVZjVUcs5bZ&#13;&#10;rVu/INdUirOlO4mejZKie77C8zjxSnaqzc6Vp5LgTxo15Z6KXj7pwrF5L2r20gyzk+68u3NrR1Ht&#13;&#10;9z3jcle6nVtsvL9+2LZKVxU1pK86ZisO1H9ptK32eWeSWFJjZmlG10acZqdNLLTmjLHyxTVpyXLc&#13;&#10;fRPOxFNHltVzMc0xEz+bywnG06cMS2l+K267m/N1t4j1MKXZM1p7RcH63mrGNexooaC+itrUZMcM&#13;&#10;TbJctR0nUIK1aNwc5innbJIUIywVquP4qoiOf4UR/gzr+vk+/wC8pp8kaU88/C/4zzo7NSnCLdrp&#13;&#10;qrx9HGOQtUrrbNtQuRuuemrw3bNsYUu6Ra1Ul9FGkje+MG21rqqNEaTjX560zukze4VKaassTVqq&#13;&#10;VPNT5Rz8kxTrzTPNBMUzyVRNUfNETOun5v6+lDBdV03Vfdyvl43vcb/eV33K4qXi4rqul4cbhuJ+&#13;&#10;dllSNVY6Pb27KFbm6uKqrGNVSsXKVCivUjGarVmjHeKtYnWfhc2s08sTH0ac3N5dGaYieSmOJETz&#13;&#10;VTEaeXyz+r6HjNjK5vSpM3NLetcnBbUgnSIECassWKa00Ixlp0E1CSpVqzxhLGMJZJZox9rpPNh8&#13;&#10;NXjMRRh8PhcRdvXZim3FFFdU1Vc0RyR8+nk059eZnEXaMFgbuOxWLwtjC2Y1vVXbtu3xKKY1mqqq&#13;&#10;uYppiI8szEJJMIbLDUJmC357nd4M2L22ulbFTFJes6yVY/I3KhWrxVJkjKmdq6KCWFOlKoTu1NvV&#13;&#10;yzqacJU83Fqwp782S4Oe320mDnG5hgpy6zVFurCfhE8Sq/RXEzFUU0RVXTyaa8eKZ5eZEveRwztz&#13;&#10;OwOaRlWBzSvPcZZrv2Mxt5ZFN6nB37FUU1U13b9VuzciuqauJVhrl6mYpnliNNZp9GegK0NKFWtd&#13;&#10;9e4lF25HeGGizuC+XlEzQz0qk1Cu8oWihuoRWo1y1Mkq0VLklkW0qaSWWEKfLVpYzJ3PcH/LN3NF&#13;&#10;GdYnGRjc9xdFubkTMzRgve4+Fbt01RET75NUVRVVTFURRppGsqzOE1wyc+3126tkssy2Mp2MwOJv&#13;&#10;za1ot/hea6zxcPfxFdHHmj3m3x496tXPe6pu61xPFolIHNPGaaM0Y9MfX9f7v8pIyZmqqap7qeeU&#13;&#10;HYiKaeJHcxOsR9/53aYJ5Z1nn+cAAAAAAAAAAAAAAAAAAAAAAAAAAAAAAAAAAAAAAAHZWoSK0ytD&#13;&#10;WljPQXpFCFRJCaMsZ06mnGlVlhPDdNLGaSMYcaWMJodcI7z18Zh/wzB4rA66U4+xcwlc66aU3Y5e&#13;&#10;Xn/J8j9HKcbXleZ4DNbUca7leKtY61Hz3LFUTTz8k8s808k+XkVA9bGlV+wLm292i2bbeFWO5akL&#13;&#10;hYnJvRvro1sjA6VKtVC2Oj2tTzSzr2+jGSisq1FNWTld36oqRjvjUlvc3bZjsVtdmWBsYO/fy332&#13;&#10;u9RiKKLldqLVddU0xVcmOeI7rlnldjbg9b68o3r7uNn8+xOPw+Hz+7YowuLwN6/hbd+rG2LdFOJq&#13;&#10;s4a3c40Wq69ZsxTRTPFieSNNGH9pXbcliXKzXdaTy52/ctur6DizvLUrUIVyFYnmhNTrJ1SepTrU&#13;&#10;+NCEac8ss8JatKpPSnhNTnmljpXNMvwOdZZjsnzfCWMxyvF2bmFu4PFW6L1qq3cjSYrt3KaqJpnS&#13;&#10;eSYmONFNUcsRMSOwGPxWW4zC47A3bmFxVqqLlN6iuqiqZiYnSJpmJmJ00nyTHzLvuy21+K9bGLXd&#13;&#10;JfadA2ZcxzM1Nt0zparYkTXfQWJ1MaVzNDMnrU1CbfMj/wAN0k7clbG9WuSJ0cZ6dSUoj4YvBkwm&#13;&#10;5TaGNoNm5u4jZHaKuu/gsPbjE3ZyfFV63LuCxF+5TNHvetUxhf3auuqi1VNdNMxosV3K70r23eV0&#13;&#10;YPMKrVrNsBE27/Gmmmb1m3PEtXIiJ1mqqI1r1iOWqOT5pTOmPrb92+EP7w3b4+zHq6enrINxGtPG&#13;&#10;0nSI1q+aPzeX+TX6G9uSZppiYmap0iI/Xyz5Ij8/0ciGfaZ7Utk0grZcNWHb9K9cuvjNWrXDSVql&#13;&#10;7U2WSxPTXWkb1s7gjjSVVX5XztMvaZG+VUlpUU6mZZXSqJaFOpYRwR+BviN8eFtbwNrMfcyfY3A4&#13;&#10;2i5lvEoi5ezPFYPE03K4uUTExTg4mzVZu8fi3K67lHvduu175VTHffFvrp2DuXNn8os04zOsRYuW&#13;&#10;r2sa0Yei9aqo4+v75HHiqnSJ00meSdFL11dXe4nZe7vji4PLw7q6y9ydXVYpcHFxXKas9ZStXLld&#13;&#10;SspVKlNaeerWUKKtSrVqTTT1J5ppoxjeBhcPh8NZtZfllmzgcFRTRaw2CtW6bNm3bt0xRatWrdEU&#13;&#10;26KaKYimimmIppiIimIhXvicTexN29isbcu4m9rM3b1dVVdWvLrVXVVMzOs/POuvzOxc1OLVUpUH&#13;&#10;NAsb61ajQV0qS1PVS1KiVVShXSK6UlWSnNUTKaM0lWhXkhNSq0ppalOeaSaWJ5b1i7h7kW71q5au&#13;&#10;6RNPHpmKZidJiqNeeJjSdfK9WzdtX7U3rN21fs011UVRbrprqprpmaZpq0q7qmYmKo54mNJhz/pm&#13;&#10;1VZm0jXq9X3hN+b7duR/t2razircmBnuKjVZ67ggdKqeVK9I1yejPMrbEtSFelSlrQlkjJCeEk80&#13;&#10;I/Abwd2GyG9rKsNs3tvgaMxymzj6cdTTN6/h4s4mmxfsU3ouYaqm7Exav3aNIn8vmfWbJ7X5tsXm&#13;&#10;F7NMmrqsYq7hZw8RMa8a3N61c4tUTExMca3E8sTHJ+pdL2bGtlBrOwO1v1xO1t08yW1NXasiWy0T&#13;&#10;1U6mjOjUzI2+5J0FZOlpS0bjTU6TpXkaZKza3KFsqDenm5KgUXcLXg939yW3t7+wmAxt3d9mVUXM&#13;&#10;nzGaffrdm7Vb413BV3ePVdiLF33yi1XidK7tq3xqpmZ1WGbnd5Fjb3Z+KsTiLNG0Vj4OLwkzxZuU&#13;&#10;UTMe+UUaRHwo0mYjTTXTk5EicYQ3eWEd2/fu8n9PWRIrpqieLVEVVVRE26omOLNPJMckfB5adOfl&#13;&#10;1545G4adNdKYminl98pqideNHPxeXTuvz6fmdI9cf+z2jwz+v6fz+UiNI0/rp5P5HQwyAAAAAAAA&#13;&#10;AAeO93m75uvsyqZ8IW9O7DfsQxZJ6/rxuq6P6C7b3OuNN22dTpMTOcXZnWddf+S4X9nl0RN4X2v4&#13;&#10;Psjy8kYWjk18nHr+/l/rD6zg8Ppg53hCPT5kbd6d3/0TVfe/v8P4Hul2k7E7IT82aXOX5uSzEtac&#13;&#10;FHk28zKdeLrl+kRz66xc/pn+sJg9aeYtns+NyrDGsG6W5BJQX8agkd7XyGmrplvIp1FWZgupltqr&#13;&#10;Tp1p6EaPOarK6x49PdRrTx4sacsPdxO73hNZbetbd7osDTew+IwOFiuLeMyeunF4Wi/di3axWDxO&#13;&#10;K49MU3vfJpjE2aInXWjVK3braHdxbwEZLtvVVP4Vi8VTgq6rd7TD3verc3q6LlNOlM+98SPg1RMe&#13;&#10;XyPoNBj/AKFKdpvlgaKHpldme3J6LhcfMUN0wdoTL5uST1nR6u1rRObpx40OJS46lXycJIQhxIbj&#13;&#10;8HhL5RwgbGcZftFv0w17D/2S41GXYf3zBfgtmaKY/c7GGwV2bVqImqKp0t0xVNUzGszL8XdHit1d&#13;&#10;7EY/L93FfvuPsRNeOrqpuxcqomJ0q1uxrMTETT5eb9sePCD93zGcGbo7oQvK7vhj3MYt0IfB0et6&#13;&#10;/QSU9zJjjbW7bU0RMVzhcFVEx5KZrxGkf18nzvwuElV/9p1NUcluL001/Nx+NRP3/m5dNOVxRwer&#13;&#10;jRqZ56o72e0Y9Psc/d/W6vX9v2Os+o90v/F2xOvPTisbET5Y+FZ5ub/jyfM1DwPuLG0O11VfcRh7&#13;&#10;MVR5NZi7prCTnWrmHZ23I3KcMawrrQIeYr540Ejta+RUSpKuhToTqIsF0sls1JYTT0op+d1GV1ml&#13;&#10;qSy0pK083Jyyyxm4Pm7vhP5T+Dba7nsDTcwWMt0Xfe7eNyi7axdumZiIxWBvYqaomKoq0jEWYmKZ&#13;&#10;5I0nVJPeJtJu2sYGrJNvKqrlWIqn8Gqm1en3jjckTRXTTERMck/BqmY8nkfb6ELi0Oxsp5sHRQ9M&#13;&#10;jtb9rT0FtxcwQXRI5SzuUZ6SWq6PF1taFzdZqsUdSWlNVUq404U5ob5IRhxvlOEtk/CCt5jh9oN9&#13;&#10;9i/h6szuV04DDe/YP8Fs3KIoji2cNgb1VmxTTNVNXFiiiJmZnSZ1fmbo8RurvYzH5Tu4rpu5nhrE&#13;&#10;3sfcmmuKvwbSqapmq7pMxMU1RPPzaPpcjbQ3RviK5FloZMzGms640FWaiobXizsh0Yxmk6JpkymS&#13;&#10;0qqRbR374QUI1CihNGEYQqRjLNu/N2S4Ku/jbPJMHnezOzNGY5ZjbVN/DXbGOymuubU8kTXb/DPf&#13;&#10;bc8k603Kaav/AA6TS+nz7eXsLszj6sBnuPuYXHUzMVU1W8RTb5PmmKeLV/izVr8/kcg4+1dabMqW&#13;&#10;I8ZPsTLFuO1gW+tqt7vcqqR1YkCRdQpU61RJuuFvalNevydWSanTTUK09XjQlpQnmhGB8ltXuA3v&#13;&#10;bK7SYLZrPNk8dTnePt0XcLYwtFnF0+9VV1UU1114O7etURxqZirj1RNGnwoiJiXt5BvE2K2lw2Mx&#13;&#10;Wz2aWpw+AiZxs4iqqieLTE1VcSLukzPJyaacvJ+f4vHW0A0bZbu2Sxce53tV9uupPGnRa6iW4GaN&#13;&#10;erLPycaVBY/M7Y31qkZ90sklJXPNPHpkhPDdv+i2v4L2/XZDIas/2g2RxVjKaLM3qr1mcJeqptU0&#13;&#10;8aqqujDXrlymKaeWqaqNI5pmOV+bl29jdzmWO/sfgc3o/C+P71TRcm5TE3NYpnuoinTWYiNJny6f&#13;&#10;TmBD6bpljCaEYcaEZemEYR6d8I+vCPrez6xG+umqiZoqpmiqmrSaao0qiY54mJiJ/Vo2Pbrou0xX&#13;&#10;RVFVFURNNcctNUTzaTGurr63/X0wOLlEfyy6AAAAAAAAAAAAAAADyW9I1mqnjRMcWn9KebywTGsc&#13;&#10;nJMTrr/4Y545/LPO+Yvi8WXHtnXPfNwVqSZktVjcnxwqV1KVJLPRbktRTzenXWVqCWVSrnpyJUkt&#13;&#10;avTlqq61KlCbfPCB9jsLslme2+1ORbJ5VZpqzHMsyw9uJmKqqfeqq+NcqrptxXXVRRaiquvi01Tx&#13;&#10;aJ1jk5Pys6znDZFlOYZxjfitnC3NKYiI0uRGlM88RE8bmmdeXX52u01HZxuTPOWb4vl7uW831mdL&#13;&#10;0vF3sxtvB/cHmvatsv1xuDs2MKGirXr0rVRRJFCZPUQtc8qCSpR3UePTlkmj2ad3+yOSbC7HbN5B&#13;&#10;lGUZdlmYZbluXYbN8XlmFs4OxmWKwmDtYe5i6qbVuzVeru1U1V1Xb1uLtfGmqv4VVSqba3P8XtDn&#13;&#10;+aY7GYzE43D3sXia8HRfvXK/we1Xeqqt0UU1VTFEUUzFOlPJGmkaw4FjUmm37+uPr7/W/v8AB9w+&#13;&#10;zi9XTN2bddNEXaqqqojk141UzPk5NZ5dJ5OaPJD5aqeNxeNrVNMRETMzOlMRERGnNpyRyfyP3Qrl&#13;&#10;jasRr29WpQrkCmisRLUdeolVo1aepLVTKkqmjPJWTqE9aSStRrUp5KlKpLLPJNCaWETwXYi9Zmxf&#13;&#10;4l6xVrFdmuKaqK6KuSuiqmYmKqaqZmKomNJiZieSWbdddqum5aqm3cpmJorpni1U1RzTFUcsaJrt&#13;&#10;l3tFM32bqMx9i3K2bH51w9kO6FFC6Kt/Vl98OkHZTby5tthE2PztSe7iaE6y4u5FCKZsUJkU9etG&#13;&#10;ssllpTV6sIY8LTg97J7abr9p842O2IwFjbfKsDhcRlEZXZw2W3b/AL3mWFu5hVcotThrGLr/AAD8&#13;&#10;Lq1xM11zEcW3rXFNMyE3KbzM5yva/KcsznOL1/JcXdv0YmcTdrvU2aYwl6bU0zXNdVOlym3HwdIj&#13;&#10;83Kzf2z20auO0XVHpp09ZESt1WdFRXZWumzXJamuhkdU6+VShtFG/IpaMG6aalTQOC5UwucFcu9Q&#13;&#10;zOFSWEVaQ0NwIuCrg7WExG8rets5x80t3qqNncizbD4e9hIw8RNmcdXgpm7arvzV7571Tftzxaaq&#13;&#10;cTb0uU0VRsXf7vhqi/b2a2NzGYwly1T+H5jh7ldNzjVRrVZi5GlcRzROk/PE8k6KuzivWuatW4uS&#13;&#10;xU4L16tStXLlqisqWLVqqrPWUq1SlRNPWUKVNepUrKK9aeerWqzzVKk8080YxtL1iixYsWootYW1&#13;&#10;TFrD4WiOJbwtqj4NFFuiIiiimmmIiIp5o0jkjmhtcma7ly5XVNy7XVVVcvVVTVVdqqnWapmZmZnX&#13;&#10;yzz/ADylV2dmxh1v7R7MiPFuN8bvWL2DzNVrufcwZitm67Uxtb7BOhqqGVdOumZqzrcEtxLuZNbX&#13;&#10;StRsfa3KuSVcrpJmmVQvo+KeeeXX6fncWwg2bXBZ9BOiJwY8lZhb/ntM2N0syqm5ZQbE67GLBUeb&#13;&#10;Pp2/cluo8ZKuWs68Gei5qHV0t57vG2qz+hqVkamnzRUiT8jgWR7FsGxcX2q02LjSy7Tx5ZLDTUUm&#13;&#10;Oz7HtxntO1makrV116qm1W+wo29pb6alcqUrK8iRJRlrK1FdRUhNWrVJ5g+tAAAAAAAAAAAAAAAA&#13;&#10;AAAAAAAAAAAAAAAAAAAAAAAAAAAAAAAAAAAAAAAAAAAAAAA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g&#13;&#10;ptlvVJtSfv2J+wzGREPex4eZv+hhPZrTsW+5/fJF3a9ZZ99t5gjDNdx329+hT6JTRr5rXnavTAYc&#13;&#10;AAAAAABj8m/5+32oezg/juV9UYr1FbY56Ee8k0g+LJgbsyYSc+zfg5s91fgvUWnVA3z+OLe99cNp&#13;&#10;vtvM2Xp+016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xwkz7K0be86gvjYSNB7+fiuy3nsT2cMtp9yf8Axnv8&#13;&#10;6FkHrs4VeyPl7u/8eFyFXN/ELfoDDAAAAAAAzTz2ejV+h4MR8WxPXNntrl3B1e8zyr4z119leJSU&#13;&#10;e5LwRvdOxHZsKHfdQ/lK4H6pZH6/N0/cev4IeSBtyvvdXm6u1Kur8qOkU+iFWDhKX2Vo1951CflM&#13;&#10;Jmg9+/cbL9MxPosLc/covj+//wCr2T+0Zoq6ke1xYAAAAAAABco4Ox3m+U/Gcu3spxMSl3K+B+L6&#13;&#10;fd7GGUI+6dfKRyT6n5b7Tnif+b0UPbm+NVNu0838HHZhXf5LPSq+3WgG4RV3meKvGetTsry0ah32&#13;&#10;+CNnp2H7N9Yr7l58pXHfVLPPX5QpokXKue90aj0L4sP8Ww3XN7thh5wAAAAABmnns9Gr9DwYj4ti&#13;&#10;eubPbXLuDq95nlXxnrr7K8Sko9yXgje6diOzYUO+6h/KVwP1SyP1+bp+ZfRR9uX41I29Vzfwc9mV&#13;&#10;dXkvdKo7dCADhE/eb4s8Zy0uynLJqLfV4H4Tp9rsYlYh7mL8pHO/qfmXtORqa5FpfcAAAAAAAAXK&#13;&#10;ODsd5vlPxnLt7KcTEpdyvgfi+n3exhlCPunXykck+p+W+054n/m9FD25vjVTbtPN/Bx2YV3+Sz0q&#13;&#10;vt1o6Npv6Rdn+Fpk+R16EG+Hf4msu64wvq0guDZ4xcT1XjPWYVBuVNT3eL6utpxTz0dIr7VQYcgA&#13;&#10;AAAABm3z2+k0+mCO+XOjz2ZS1bLX67nD3ONPjX6WMcADve9jzuE7OIRH4UnfNhPN431uDS6y+ij7&#13;&#10;cvxqRZjVzfwc9mUUfJe6VR26EAHCJ+83xZ4zlpdlOWTUW+rwPwnT7XYxKxD3MX5SOd/U/MvacjU1&#13;&#10;yLS+4AAAAAAAAtFcGt+ytZXvOnv8pmwkJuI7jajpmG9F9Tp7q78f3AfV7OPaMrWn4dfwR8kTflHe&#13;&#10;6fN09qFRn5U9Iq9EopNtb6mzqI/bGIO3PGx8LvP8As+/gvarKWXAW+Vtui85j/sXM1DEh1HPc6Nb&#13;&#10;9Dsm198udc3+1IYYAAAAAAGbPd/48s0838QuehaE4Nn9layfedPvxs2kg9w3xXanz2G7OJU3+6wf&#13;&#10;jPcH0LP/AF2TrVhvxU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Y5kzNi3T5jS78xZovdix3jWxGZa/XTdlxKubN7a3IE9&#13;&#10;RTW4lOSWqrcF1WnSnkQNLanWOrmpjTRtqJUrq0qE4Ut9UnCz9BWqvDufdITVijPWOqGfbEyNgRuz&#13;&#10;peiKzK+MrPo5BaHWyUmTblbrauV6v2rZjTTcqdxuSRltRyuiZopVaSNjUufERTBrs3hClbHh1bkb&#13;&#10;kle0be5LkSR6b6aukgdkyVVVTp3RDTXUEq6mkcKVORWmprEydVJRrSSqKFGtCenLz8lPzUzM1fm1&#13;&#10;/r+widYnk54+Bprz6fTPz/10c86Xq+EKOYLbk1Btbg5Y0WwUoHbmCpehmblS2SWgheVVZsr0F8UD&#13;&#10;XWn50spJeWr1aFOaSmmrzxlkj9ru9q2ajavARtXE/wBg792i3dqiao4vHqinja0TxuLTrrMU/Cmm&#13;&#10;OSJnRr7etRttVsHm9W7n3qNrsLhruIwdF+1RdouTaoqr954t6iuzFd7i8S3Vd4tumZ1rrpjWVg++&#13;&#10;Nknpgv8Aa2NdYau4cbS1qNRwncWxxXXBF8QrE9CqjpzJ7kWKaaOWnLGarJPQp0q1SNeMtbfycsIT&#13;&#10;uzTgpbF7R4azj8szX+xdjG2acTgqorqqi7TTTFUU/D43Pyckaz8/kVOZB7oZvT2Ox2OyzaXZnC5/&#13;&#10;jsBfrwOYRVZs4ecJciuq3c4sYSm3bqqnSYiauSOLE0886/SaStmvjnTdclHIj28z39fSZNyLbz1J&#13;&#10;TgyW6qlrqZpl7PRnpyTqFlRNMl5NUuTQUIFFCNRBPTjNykf1d1XBxynd/ms7Q4/GW81x1n4tYqjj&#13;&#10;2rc01TNNdNNdMRNXc8sx8GqOTTnfK8IXhw7Q73tnbmxuQZVidmcmxekY7GceLWMxNmuimK8NcrsX&#13;&#10;a4otcb3yK6bdcRdoriLkVRGkSURjvjGbdDp6Pa/q6Orr9f2iT2kaa6xHHjuf8CPJzckT/XRAjXuY&#13;&#10;55o1ma5nluzryzMzrrM/T+d2mPo+bk1+f6XGeWdfn5dPm8mn8mv55AwAAAAAAAAAAAAAAAAAAAAA&#13;&#10;AAAAAAAAAAAAAAAAAAAAAAAAAAAAAAAAAAAAAAAAAAAAAAMxMxzA11/VOjAPT+f6OZmZmYjXm8n5&#13;&#10;gfn/APcj+Xk0n5uXnn6H6b90YRl3y/dj1dXw7/79ZwtxTTVVNqKrVc8vGqmdJ+n5v68zzXKq6uJ7&#13;&#10;/VF+3/g2+60jWOSY0nk5fL+t8ffOP7KyWyqWC/LXZLrbVFBXQkovLYjcYo4rUlVDXUt9VXQq1G5d&#13;&#10;zatPJSXopqKuhGMJqVWSaWWMPn9pNmMh2ow34LtBltjM66qKqaL1dqiuq1ExMRNNUxxqaojmmmYm&#13;&#10;Pnjkfb7D7w9sN32Yf2R2Mz7HZF73dtXruGt4m7RZxE26qK4pv2eNNu9bqrpiaqLtNVFURMTHKjuy&#13;&#10;HsjtMd5pG+jaEbhxmuTq5q6pxbXVfcE6+hNRmklR1Ej+uVJk8klWMK0KqeSSrGMISTTcSMYEfs/4&#13;&#10;J+xmeRrgsxqyedZn4NdVWsT5Jivj83zxy8mn0JpbIe6K7zsgmqc7yPCbTzFuKaZmxawsUVxPLcj8&#13;&#10;FotRXxo5OLVE0/Rq4ojsTcT7pv8Av13v0QmjH/AzDvjGEsd0IfS7t8eqG7d07t/rnykcCrZ6ONxt&#13;&#10;sKpmKK5o0mIia4pqmiNeLya1aRP55+h9/wD/ABQtr5mJjdlg9Kq6Yr+Fd5LfGj32qPh/BmKONVHk&#13;&#10;159GKl0bF/MCFPcC23cjWK800NJzWMzXNB/ou7pSSyVq6BBNNOz0m6i5LpadNPxqiqmhpqqu+dRI&#13;&#10;nhGpDUeb8FPazB1Y+cBXRjIwkXa7NNE18a7boiaqdONREcaqn55iNdfzpCZB7oHutzacotZnYzDK&#13;&#10;rmY1Ya3irl6ixNjCX7s00XZr97uV3PerVc1TrFM1TbjkjXSEO10Ws/WZcDta9zNipnfWRXWQuTau&#13;&#10;pTUVKVTRjumknkj1wmhGWelUljNTrU5pKtKeenPLNGMGZZfi8qx2JwGOtVWcVhbtVq9brjSqmqid&#13;&#10;JiY/r+vnTlyrNMBnWX4TNcsxNvF4DHWbeIwuIs1ca3dtXaYqoqpqjn1iebkmJ1pmIqiYj22Psk5G&#13;&#10;xJdCK98V39euMr0bqKxO33dj+6X2zLoQp3FNVROFBG/24vbXVLRXo61ZIspUVclNUlq1KFeWpSqT&#13;&#10;SR9F+h93/unnYOFObaq3GJlt5v1NWxWQMLS3MyKq54Nw27OVVI1o6KFNUcHVxsxS4Oa6ejQkmVuC&#13;&#10;9QoWrVEailVWq16k88we289a7bX7ZayvxfcHfmKBkjpx4YZtP8VOtzrc5t+JtUTc7t6BKwM9yWkw&#13;&#10;4spWmtTKa1VY5pVuLmBlWO9RxoVKSWoldqldMmloS1U0klWpUmiFljQNwu7QXn61KyHWNBdo/wAl&#13;&#10;W/b6Bc+OTg1XBeOL7tfFzs5J6rVjuvZ6W77xlka2ug3LHCteDOySz1lc9NFUUQk3ShZtxzqY07Ze&#13;&#10;UM6HF2dMR3+6v7TTfGlitTIdqPdwq2qdHI4TLIW8gdaz3SloI6ktdZJXQ06qKXjQV06E0k8sA5vA&#13;&#10;AAAAAAAAAAAAAAAAAAAAAAAAAAAAAAAAAAAAAAAAAAAAAAAAAAAAAAAAAAAAAAAAAAAAAAAAAAAA&#13;&#10;AAAAAAAAAAAAAAAAAAAAAAAAAAAAAAAAAAAAAAAAAAAAAAAAAAAAAAAAAAAAAAAAAAAFYnhc10XN&#13;&#10;a+x6u2a2bifbdjcGeMQ2u/RYndwaIvlsvMt003e3HiLeoTxcmJ1kpUpHJoWcsgXS0qcqlPVhJLCB&#13;&#10;jXliPn1/kao1tQzuS5KikjCWdWopJ5Ix37pZqs8JITR3QjHiyxm6d0I9G/o6D2cLhqsVi7OFpnSq&#13;&#10;7VFMT+edI53hxV6MLhb2Kq7izTNdX5qYmqfR/XkWAcfbFtkVWnIryDl5dQuWtGpXp0bRbk6hk5pU&#13;&#10;pU6iKE1V5SpV/OeNGpBVCFHkoQ4nIzTR4xNLZbgh287yGzmuP2ipwmLv0cezh6JnizFVMTTE60a8&#13;&#10;addJ0nmlWbt37o9OzG1mJyDIdi68xyzA3IsYnG4qaIv++0XKqbs2otXZo4kRTrRNWkz5YYi5W2S2&#13;&#10;pWyFDVGx0LRlhO5c+grja6+kgqssE8yfm3dDzTzMclSK2FapGlzGKmEkU9XleT30uPrHazg07wsh&#13;&#10;xNFrI8BVnduuatbmF0niUxpxZn36bfdazPJE6aTPJyN6bveHDuU2xw2IxO0Wb17KXbUUTRh80onj&#13;&#10;3qqormqbX4F+EURTb4ulXHqpn4VMUxPK+6wnsecyXbK0vGVn5pxs3TutZM829NUi5XbRbqPF3LEE&#13;&#10;yGi4W/UmU8aPN6ahylmhyc/LSU4xk3/s7I8Fva7OsVh7e0Ef2Fw1yqJv3Ls/Dt08msx73x6eXl01&#13;&#10;n59fI+c3j8PXdfshg8Zd2Pu1bX5lbtR+A28NbmjC3b9WulF78J/B70U06fDmiieeOLrypKLG2TOl&#13;&#10;a02SDVdLc+ZAdoKVFee41788MlarRqxl5FJ3PZF6ZBJKmhCaEtaWjCrU4++pGO6UknlPBR2KymzV&#13;&#10;h8Tjqs0qmJ0xE3K6eWdI0iKZpjk+fnny82qE20vuiG9TOsZTisrynCbP29IirBxhrOJiZjnr4+Jt&#13;&#10;3LlM1Tz0xMUxpyaMusVaY8B4ZbkSKx8Y20krNS9Q4tr2ubUz1ciJapjDjVE9yutNU905ZIQjChJI&#13;&#10;uhJQlmmlpSySzTQm2ls3uq2C2Xt27WG2dw+JxNurjW8XdtU3q6KufWLlzWuPJzTERHMjvtxwjd8W&#13;&#10;8LEYnEZltpjsFhb9mmxdyzBYirA4W7ZiJ+DXhsJ7zZrmqNOPNVOtXJxpnk056mnn4ssIzdEN26EP&#13;&#10;Lu+A2bTNymimiLlHvdGlNu3RTEe90xzU6RpHkiPS0Ndm1crm5Vbu+/V61Xrtyapm7XPPVrVVMzNU&#13;&#10;6zr+v835x3dHXv6d8fZicYiONVVxZiatONVPNVMc2ka8mkfN9DFXHii3E101UcWeJTHLNETprE8n&#13;&#10;JM8k/e6HJ4gc3JIAAAAAAAAAAAAAAAAAAAAAAAAAAAAAAAAAAAAAAADuljumhH2IiO6oqj8mumrT&#13;&#10;59Neb6fmcoq0iuP8Kiaf26fRPzPS3QxNt121cVuujehckr41LG6okc01Ja3VIqKM8lPnaStTrUa1&#13;&#10;GSrGSrGWejU3RpwmlljPLLE+fz/IcqzrLs4w+Py6xjLmOw9y3ZruWaLlVqquKoiYmaZ00mYnk0n9&#13;&#10;fP8AbbG7Y57svnmzuPyvN8dltnLMdYxN6nC4q/Yi5bt10TXExRXRFXGo40aTrHLy8kqjGrnRLkDS&#13;&#10;hNbKq53hkulsuqDjFM4W0leeYtVRDOnlkROSpxbUVKmrWy156qSlJPUnq00qmb/Y+mqPeVupzvd1&#13;&#10;cvXMxo1w+Nu11Wb1NNfvcU8bkp41URpVpVyRyaxEz8+vYc3KcILZHffh5/tdmu1iMposWsTg8TVY&#13;&#10;pxVXvtEzFyLdq5XNdFM29K641iJqpiZ5X67ODKjfh3WbhC7rgutfZ9peauk23YvS13SRKraHFIoT&#13;&#10;yNzomaZatdwblLpFujOiqUFCeavTT1qlLfQlnkiPv72Qq203R7XZThclt5xjP7EXb2GsX7Fm77zi&#13;&#10;7U0104m1cv8AwbFyLPvvEuxXRVTRVVRTVHHmmZfbsM8/sFthgL97G14KxdxfvVzi1V003KeNEe91&#13;&#10;RT3Ua6RMTyR5eSImLfOtDaS4D0bMyKV8cI37fjqqXoENiWWubV7uinb6NeRWvf6k6ygiaUiBxgjR&#13;&#10;LUapZQeJ5lkJ0iCvJQUz0aXNxPBE2+3sZ7fxGZYK7s9sjgL1N7FZhj7d21Tjom7HvdjB00UV3bnv&#13;&#10;1r3y7Re4kYfi0fCuxNdEVTo2/wB8Gz2x2W0fgt+nFZvfsTNrD25400TNHdV8bSmNJ4usa668umij&#13;&#10;/nrNV1agcu3zl27aqmDve9wuT1zCq5r3ZOxo1qqvXR2+2qXKrWUyNLPRqyom1NxpaaZLSkpU6dOS&#13;&#10;Xil7+xOyuVbAbJ5Rsfklq3ZybLcDhcNTZw9qizN2cNYi17/eptxTFeIuTHvl65M1VXK5mquqqZ1m&#13;&#10;u7aLaHH7TZ3is7xtVU4zE3qqtZqmrixXM6URz6REfBpiOaPJDN/QDoIl1USXBd96XC4WtY1trkSG&#13;&#10;hRRoZ+fXG4T1eXqUkymvQgl7mUqKRSlX1kqqC1OqqJ5ZKe7lJpJX7jtx87z8RVmOZY6cuyrLqqaq&#13;&#10;b0a0/hVVMxpbomaeLOsRVxuWJjk5pQe4U/CojcDgbGUZPlNvO9o8+ouxcwtVVFVOXWaaJib96mmv&#13;&#10;32i5TcqtVW6Zp4tdOszrCc7Nmz/0+5xtpjt91Yqtuu9q2w32jal3tKlTK6tTS1SIkyGVdCevJTuK&#13;&#10;dMhQ00Sed957PQozzclNJHcTP2p4O+xO1OCwWBpopyzEYSxRhqcxt8lVdFumKYqrmJmLk6U8k1xV&#13;&#10;VGs6SrC3fcNbetsJnGaZpir9O0eBzfML+aYjJcTTTNu1fv3Ltyq3YqiiLmFtce7VM2sPVRTMxTE0&#13;&#10;8nJXS1xaP3PShkGkzt1R+fsfuqdBPbl5uiZHRpuK3mUk7ogn7nzTU09dIr5elQpV5aNVRQo1K8kJ&#13;&#10;5JZp4QF3xbpsXut2hnA2a7uY5FeiiMLmWmtu/iKqIuVWONERpcpp98+DVpMxRMxyRqt54OPCDyrf&#13;&#10;7sXRnd6jDZRtZh7963mOz1FyYu4TB2rtdm3ive69bldq7MWZi5Rxqaffaaa5prqiJ4K096gsm6Zc&#13;&#10;oW/lXFb+rZX5kUyxVJZa1TuXcDZPHiq2V9Qx46RybVMkeNCiroV5E6qRM4UJJFiRPWpxv262A2a3&#13;&#10;kbOY/ZXajAYfHZVmVqqzXN61xrmAuTyUYmxd4vvmHvWatJi5ZqprmnjUTVxKqomU2zO02b7J5rh8&#13;&#10;2yjE12cTh64r4lFVUU4mmJ5aK6e5riqPJMaeXTkhc+2cO0ltzXUz3ExPDAlsfMFnUazq9Wm3TrVr&#13;&#10;OutmdwpIkj6yuKiFSeajQqrW5E4p3CqnWSr1E0yVNWRyTV5aOeFZwTMdwfMRhc3yXHXc82IzW/Fj&#13;&#10;D5lf97jE4HFzaqu/gl2mNJroqi3cqtXLfH/c6aYvVUXp4iwvdJvhs7zLdWFxNijBZ9hLet3CUxxa&#13;&#10;b9NMxT79TEfqmYnizEzyRpKUGMN0Yw+/7fr/AMpCyumqiYiqmaZmmiqImNNaaqYmmrT/AMUaVfrb&#13;&#10;ppnWOfliaon6KoqmKo/PE6xP5nQ4OQAAAAAAAAAB473ebunP73X2ZVMuELenhhv7uLJPg/7qrn/q&#13;&#10;Lt/c69f7m2c6zrrm92fn5JwmF+dEzhecmH2S155w1PbuS+s4PDH/AL4WePW3Wjb3T7H+E1Uf6T5/&#13;&#10;3S7wJ2Qj58zuT/JY/pa14KNMTt3mWvky7WJ15tYuR/J/R+ZkvwghGinw3g5VVR0aqmW9rqpyKeRp&#13;&#10;xUQpQaGuMKctbdykskJ5ozRkhNCXfNHo6enXnudGb53c2m3iYC5mtVeAsbNbNXLOE488WzM5pje4&#13;&#10;o5qatY+FMcs06UzMxyN4b/sJltzZzL7l/ATev0ZjmPvd6mOWiZw1nWZnWO6iYiNfm053D3B7uPFz&#13;&#10;z7xo8b/AlrQhGEOqWC9d9L7cOnf074wj6x9d7pxdxFzLNhpxGIov1RfvRFVOkRFPEscWnkiOWnnn&#13;&#10;k+fn8uoeB3FqnbXaqLduq3XGB0mqrWfg64jSnlmeWNf+Ll/hB0N2GMGf553bHp/+JjEfE+5heGe2&#13;&#10;3Lp/9b8By/4+J+ZuDhIVa7D16xOn4XPJPJ+Xb+bm+dxRweyPTniMN+/uTaMI+z0ODvu9jr3/AMkO&#13;&#10;nfDefU+6Zafg276nT4NWIzDjRH5XLZ/o0/W1FwQap/s/thExrFVix5Pmpux82n9dfI5I4QkjQxxX&#13;&#10;gNZFFRirlum9KcFcaNPnEJIN1uzcTl93K8nCMY7pIzcWEYzRhCG8/K9zPzfPa822xwlOcVRgrFnB&#13;&#10;/g2FvXaq6LFdU4j32qaK4qp4tymKKaY0mImirTTl12nwkcFldzZ3D3sRgJv4iiuriXqI+FTGtPJx&#13;&#10;oqiqPLrpz8nlcf8AB6IxjDULGPrNdmR39fRBU/8A0vtw9eMPZPoPdILld7LNkpv1xcmc1qiqqfLr&#13;&#10;VhuNMaafBmP26eRpzgh6W9rdtrtimu3ep2bvaXZmdIpi3jJiny6TTM6z+fnfDcIWTpKV04MWU0lC&#13;&#10;VbVQXFQqq+SpQrz0aUjdNSo1a3F5SenTmq1JqVOaaMlOaepGWEIzzRj9H7mfnOf4zJNsrF3OPfrG&#13;&#10;Drw1OBw16ubk4Wmr36K/g1xVFMVxFHFmOaaWxOGNgcssU7JXbGA96xeIw9dzEYymOL773v4M1Rz+&#13;&#10;X6eXmcabIzRhQ1aWHdFLMtwv1fAVqXEortWO2R+dWBJcd4L06aV2XPylmVoVqiRtTJGidrkq1qtO&#13;&#10;hUrrJqEkk1Spx/s+GHwgcTuUqyy5s3lGCx21+Z0VU1ZtjMJhsRGCwMVfucWqr1Fyuib1dd7jRFEc&#13;&#10;eKIirXixEan3B7C3Nvc6xdj8Ou5TleAsRXirNF65apx2vH41ExTOlelNERyzzVcn0Rta2cNMumDV&#13;&#10;lf1hY5XOLax2rcvOLWq0163um0p5Z4TJ5IOU9aK6KijPJGMteKiaeG/fCffvJJ7ltscfva3VZDjt&#13;&#10;obeExl3H5Xcqx9uvD2LmHv3LlFPHtzYm3NqbUxpE2eJ73p+Tyvid7Wy+F2Nz7F15PcxFnj4iPeOL&#13;&#10;cuU1WqrVWs1U18bja1TMaTrycX513PR7kF3ynpiwvf79VnrPdyWQ0rXOvNCSWNZVyc1OepupfSQ4&#13;&#10;0sksY7oQ3xhGMekoB3+bOYLZnfHtnkOCt028JgcyxFNqiimKaaY49c6008kREeSNObyJ87os3xGb&#13;&#10;btcgxWKrmvGTao99rqmZqq+DRHLVzz5fLy6/MyRNL6fA1/8AF+zk5tfzfQ2hye+xpPJxNZjmiJ0/&#13;&#10;YGKo0mY+b+h445o/NAcWQAAAAAAAAAAAAByiZ1iNZ7qJ/X8/52YnTX6YmPQ4lz40ND9hDLjU+tbe&#13;&#10;8tajHF5VFDa6okzigr1EjAvWpalVGrp1k9SdMrTp1SeaenGaipoUa9KMtWnJPLuHcTjMbg97exuJ&#13;&#10;wOKuYXFU51gqKcRauVWq4ouXKbVymK6dKoi5brrt1RGmtNdUc0zr8Zt3btXdj83t3rcXbX4Ndmbe&#13;&#10;kTE6RrE6Tyck6T+eIlrcVMIQr1OLDdDlJ4Qh68N00es7M9EzOHsVVctUxy/POnJprz+TSPo0VR46&#13;&#10;KKcZiaaKZopi9ciKZ54+HPzrXGwp4OTYu1b05ZA1AZkzhf2GW1pv+S1cfJseU8cXX5pGlGjUUn1y&#13;&#10;f21c4rH+2FqN+SKEKNI9IGqZzRSyOaCmqQVaSqfjVVEa8kzPk59eTkjm5OTk59XqsDNshsKdQ+yF&#13;&#10;crPum87stPKmDMo3VcNvWDkS1qyqgqbV6RQ8ONv2lerS7o2hZSvBZZ7XF8ca7EgcLXpVZFCZO7xq&#13;&#10;xo0Z8RP54mP5P1iD5CuWNixK5NyxS3uCCvRVolyKvVSrEixPUhVTKUqmhPJWTKE9WSSrRr0Z5KlK&#13;&#10;pJLPTmlmlhNDnXFFyJov0037c0zTVRMRNMxVGmlUTprHzxOuvNyxLnbuXLVcXLVdVuunXi10zMVR&#13;&#10;rGk6THLEzEzHP5ddfI6LV65zWq3FyWKnBwXqq65cvXKKqtYsWqqs6hUrVqa89SspVKa9SpWr1608&#13;&#10;9WtVnnqVJpp5oxjiiii1TRRbpooimmmKIoiKaKKYpji0xTEaRFMckUxGkRyQxXXXXPGrrqrmZ1ma&#13;&#10;pmqZmfz6uVcEZtvHTtlC3Mu2E3WE73Ta0rnBtQZMxzZWWLMrQdmtYzqu61iZEY7jtF5jTSr61RHF&#13;&#10;0aFXMVsqdekjSWJqFaRr9HLPPPz/ANDi2tGwO25WH9pzh1qxHdqW2MSar8TW42s1yYwQUm9it697&#13;&#10;eZEKdEkvTFbajhQb5GiCKlQpulqIaDeqYFiVz7mMVG1USNZHH5hYw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en7TX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T9x6/gh5IG3K+91ebq7Uq6vyo6RT6IVYOEpfZWjX3nUJ+U&#13;&#10;wmaD379xsv0zE+iwtz9yi+P7/wD6vZP7RmirqR7XFgAAAAAAAFyjg7Heb5T8Zy7eynExKXcr4H4v&#13;&#10;p93sYZQj7p18pHJPqflvtOeJ/wCb0UPbm+NVNu0838HHZhXf5LPSq+3WgG4RV3meKvGetTsry0ah&#13;&#10;32+CNnp2H7N9Yr7l58pXHfVLPPX5QpokXKue90aj0L4sP8Ww3XN7thh5wAAAAABmnns9Gr9DwYj4&#13;&#10;tieubPbXLuDq95nlXxnrr7K8Sko9yXgje6diOzYUO+6h/KVwP1SyP1+bp+ZfRR9uX41I29Vzfwc9&#13;&#10;mVdXkvdKo7dCADhE/eb4s8Zy0uynLJqLfV4H4Tp9rsYlYh7mL8pHO/qfmXtORqa5FpfcAAAAAAAA&#13;&#10;XKODsd5vlPxnLt7KcTEpdyvgfi+n3exhlCPunXykck+p+W+054n/AJvRQ9ub41U27TzfwcdmFd/k&#13;&#10;s9Kr7daOjab+kXZ/haZPkdehBvh3+JrLuuML6tILg2eMXE9V4z1mFQblTU93i+rracU89HSK+1UG&#13;&#10;HIAAAAAAZt89vpNPpgjvlzo89mUtWy1+u5w9zjT41+ljHAA73vY87hOziER+FJ3zYTzeN9bg0usv&#13;&#10;oo+3L8akWY1c38HPZlFHyXulUduhABwifvN8WeM5aXZTlk1Fvq8D8J0+12MSsQ9zF+Ujnf1PzL2n&#13;&#10;I1Nci0vuAAAAAAAALRXBrfsrWV7zp7/KZsJCbiO42o6ZhvRfU6e6u/H9wH1ezj2jK1p+HX8EfJE3&#13;&#10;5R3unzdPahUZ+VPSKvRKKTbW+ps6iP2xiDtzxsfC7z/ALPv4L2qyllwFvlbbovOY/wCxczUMSHUc&#13;&#10;9zo1v0OybX3y51zf7UhhgAAAAAAZs93/AI8s0838QuehaE4Nn9layfedPvxs2kg9w3xXanz2G7OJ&#13;&#10;U3+6wfjPcH0LP/XZOtWG/FSw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17s7NbC1uL29uTezMzQiVObs7uyxO3NbW2oaM6la&#13;&#10;4OK9XUopUSFGmp1FCpWprUqCehTnq1akkkk00Bry6cv3ftaofbrcIKz9tELwy7pcsKi24+0WNd1N&#13;&#10;zEnsis0Ws83Nfj5jO7Kzmiv93vChSdV7dOqeklPue3WzcFNiVsKFsrqE0VixwlmCspCXjQ3yy/DH&#13;&#10;f/Ju3mOX/BqmPojX9TMRr+VTGnPrOn6/6/c85MmqT098JYzb+iEYQj0bvZj/AC7vudEDnGmlU1Yf&#13;&#10;E1zMaca3TXNOseSdOSdI08r2rVi7XTRNGKwlqNZ5L1VuK6Z15/hRr+bR9/j/ABff2T7jR2xYdrPd&#13;&#10;yOytSjRQptaWtOmT1nKtzZJO4LJuIjQJ6laE0sVC6vQTwhLPGepCSSMT93Idnc32jxuEwWTZZi79&#13;&#10;+u/bpqpqtVVU0TXXpFWtUcWiP/HyRHLMzyPnNqNrdntiMuzDNdqM8wOX4KzgsRc9/wDwm3Z98pt2&#13;&#10;6q644tM014iaaYiferdNyuqJ0pomZiJunYasZVjTEuP7FXvjtcS+3LdRIFjo+qIq3WuohCevVlVq&#13;&#10;I1K3KTJ6laZLTmlqzy8jQpQljxYQLhNhNmqtmdlciyzEYrE5hiLeEpnE1467Xia8Nc4tMxbte+1V&#13;&#10;+9U68nFt8WOR1qd8O3VvbveFtbtBgMDgcmwOJzKv8CsZTh7eCsYmxTVNEXrsWLdqb1dcR75NV6Kq&#13;&#10;4mvn5dHJB9pERE6xERMc0xERLU811zHFmuqafmmqZj9kzoGXHUAAAAAAAAAAAAAAAAAAAAAAAAAA&#13;&#10;AAAAAAAAAAAAAAAAAAAAAAAAAAAAAAAAAAAAAAAAAAAAAAAOu+MeuMYmdZnnmZI5OWOSfo5PQb4w&#13;&#10;6oxMRyc3J+bkJ5Z1nln555Z/ldDjNFFXdU01fnpifTDnTduUdxcrp/Rrqp9EwHH3m1+9W/n7inyc&#13;&#10;seTyS5/hOI5f3e9yxMT+618sTGkxPwuaY5Jjyw7oTzS9U00N8N0d0Yw3wj1wj09MI+vD1zz01V0x&#13;&#10;M01VRHNOlUxEx80xE8sT5Y5ngmmmeeImddddI1ifnifnjniefVhhqV0J4P1OT1Xm5G6Nr3zPSRpq&#13;&#10;d8W9Tp0HOZOlVQr1IL0W+m3PFeum4zfBY6UVKpOk5KnQqySpqEsmj95G4fZPeRXTfv0YfJ8bExx8&#13;&#10;XgbFvD3b2lXHmbs2qaffq6u5mu5rVppGvJCW24vhf7xNyWHqy7Dzd2pyaarldrLM6xN7GWcNVXYi&#13;&#10;zTThbl+q5cwtq3xYuU4exVbsxcmqvicauqZxCzbsfsX3Mwt0cM3DPY9xNrWgbJ0z3UWubG9q6Sma&#13;&#10;dwfHNTNK5OqRWpS1J5KKRukkQ06tKnDk5JIzxNQbZ8EvJr+V4W7s7j6reY4HC04WLNU1xbxc03a7&#13;&#10;lWIuTTEzN2ffZoiZjSIppjliNUld2Huje0VnO8bgd4ORYe/kOZ46/jaMbhbFiMbllE2KLdnBWdeJ&#13;&#10;RVhqbluK6qqpm5pcr01mIYAfQhtSsXi+G3nVrSoLVbZl9vPUyupzK/1XNecStTBRhTitRKo1v1Hy&#13;&#10;r+ma0nK75o1+RjyhH+vgzbxabmIpjBUzTap/ca+NbmnETprEURrrTMzyfD4vL5edLq3w39xdWGy3&#13;&#10;ETntcXcbdpoxWG94xMXMuoqrimbuKq9697roin4fFw1d2uKdI04zw8bbJjU3ey5yoXcgY8Wpm9LR&#13;&#10;qpFlyuCdxpu9arUnp1E6SS2Kj3VpT0JIS1ak6unQkmknhCSeabfLKyPg0bx8yv3aM1wNOXWqJ+BX&#13;&#10;XNuIr5eWI95qqnWI5+SHl2s4cO4fIcNhMRked3M9vXdab9jCWcRx7UxGvHqjHW7FHFnXixxapqiY&#13;&#10;nWmI0cc6lNnNnfTu0qbnrt6K/LLRokq11um0YVqyZoqVlFVPMkWN62mleJuQkpSKlKtO31kKdPXl&#13;&#10;qVlMkKdWNP8AA283FbbbDYecwuYKrG5JEca5i8PFNyq3VrpVTVrpfp05J14sxETrr831e6ThXbpt&#13;&#10;7eLnJ8Bmn9jNqa7tUYfK8wiLE3rVNFNUVW66dcFVxomaabdN336quJjiazGuAdRPPyMZuTmh7cu7&#13;&#10;7/R17/Yj6xpXSNJj8HxFM66RVVFfEifpmeTk+mOX0yeqtXPe5rnEYSqmY1mimbcXPJPJpETzfs+d&#13;&#10;9Zj7JGSMSXDSvPFV/wB7YyvBGmVJEt14/up9su5EqNwpRTr0qZ+t1e2utBMtoRmoK6NNXJSU0Yxp&#13;&#10;V5J5IxgOLM0zVE0xFPJVTVpx5mf8GOfT+v0vW+DpPwaqquTSunWaKY15dZjk1n6fmToaYuE3bWrT&#13;&#10;Sz4msqlndLlPFuLlrbIos3Jlo2jcr5fFupXao5uFv3TlJzYnDJKqZ2krqEFV9muKo+o0tSSCNZSi&#13;&#10;mTwk8fwdZ+DOvPxtZiPzfNJMTz8aNP8ABjTX+Rc20UcLd0Hasc443wLeOOsqadXbIMqdooZIygrs&#13;&#10;qTGKa9FFNNQQsNdxYrieXNqSPTtWmSN7y9pUTQgpblL64t9CWpWlTrT5eP8AREc35/8A2cY5Y8sf&#13;&#10;n5/5dVpm27mtu82Jtuiz7hZLrtl6TwWM9xW07IHxidkkZ56cFTY7NahUgXJ41Kc8nLpVFWlGeSaT&#13;&#10;jRjLNCCNOX8/L+f+vzcnzMveGQAAAAAAAAAAAAAAAAAAAAAAAAAAAAAAAAAAAAAAAAAAAAAAAAAA&#13;&#10;AAAAAAAAAAAAAAAAAAAAAAAAAAAAAAAAAAAAAAAAAAAAAAAAAAAAAAAAAAAAAAAAAAAAAAAAAAAA&#13;&#10;AAAAAAAAAABiZ0iZAaRrr5f1jtjGEks0080ISywjNNNNGEsJZYQ3xjNGPRCEIQjGMY7ujpiNYnWP&#13;&#10;m5xq1uFO7WyrrQ1Mz6PcZUlbXhTSdd91MjtcTRec7kxZnvtX3JpKX6q3W89L7TebatqRqoeYlzU0&#13;&#10;ovCNS73DLUkTS1ZeVaaUzpGs68nP9Ovl/W5URTNccedKdJ5fp5NI1+n0q6+kTBzjn7OdlWChkXSI&#13;&#10;KrhSdLkc0E6ORQz20hr0IuTnSpratKSvOmhVpxhRklq1anGjydOeMI7tj7stlcXtjtnk2WYbX8Eq&#13;&#10;xFqrF37fFiuxbiuOPXrVpVOn0a/RE+XVG+zeFlm7TdftNtPjIpnH4TCXoy7DYj3yLOMxVdmv3jDz&#13;&#10;xNe+zFXwoimI05ZjkhdDoppElGgklqcpTT0adKWpGEN80KUktOEY9XTGEsI+xvjGEC4TL8sw2VYb&#13;&#10;C5Xb1u2MJh6IovV/DrmqmIjSaquNPkieef5XWpzrO8XnmYY7Pb1UWMXmGLu13cPZiKLVFNdU1axR&#13;&#10;TEU6a1aa6a/sd8tSpLv4k88u/wD3M0ZfJGB+jRdu08tNyuidPyaqqf1ckx+x+Fct25rqji01xEzp&#13;&#10;NURVr9Osxr9/zuk0883op5pvdTRj5YmKqqq40rqqrieeKpmqP2TqxTEUTE0RFExzTTHFmPzTGkx+&#13;&#10;p2njppppjSmmmmPmpiIj+R5Krtyuda7ldU/PVXVVP7ZmXXfGEN2+O6PXDf0ROcTMc0zH5p0cNImd&#13;&#10;ZjWfn8v7XQ46RGsxEazz/T+dmaqp5JqmYjkjWZkM6+TyQwAAAAAAAAAAAAAAAAAAAAAAAAAAAAAA&#13;&#10;AAAAAAAAAAAAQ6OkRycp5Jj54mPza+X87uhHom6+nd1dUOn+QT8Km5TrMcaY5uaOT8/Jz8kOWvwr&#13;&#10;UzGsU68k/lckft+n9SHvbHXzIiwpZNhTMTuonerxTXFB+oJpZmVFIxIHFFO2LVW/j03Nwi7y10FG&#13;&#10;EIwq0ESyaMYcnujDfhe5nV/avlmUTh+e/F78Nrt0zEe90zR73N2rWqKq/fONERPLxJ59IWg+5p7O&#13;&#10;0ztttNtbVjqKqcNgoy7+w9F6uMTcnGXPfoxFvD0/Bm3Z/BJorq01om5REclU6VqYKlFFVRUJa1ZL&#13;&#10;Woz0qtCpRqz0a1GrSmhPTqU56cZZ6dWnPLLPJPLNCaSpCE8s0Jukrz492LM2JuzNu/Yot3qIqn3m&#13;&#10;9b4unEvUa8S7RMc9NcTExyTC4i5V+73LlNNymYxFy5RHLFy3M16/BnXWmqPLxZieTnec8urzcDkp&#13;&#10;eX5zc3t4c1NZa4ujqtUuTm4LFM8aqhUtWrKtZUrUqKk01StXr1alWrPNGeeaM0YxPFh8NawVi3hc&#13;&#10;Jaw9nDRTTZt4TBWrdi3RRRHFot0WbNNFFNFEclNERERGkRyRyebEYm9iq/fL9zFV3Y1/dsddu3dY&#13;&#10;5p+HerqmOXTkiZ/MzX0qaB8val19dXRRzWNZrfSSLVF03SiWo0zjIsqUZ06VkoypqipdWVoZlCpO&#13;&#10;spp522WCfi1lVOarSkn3Nu23L7UbfYyji4S7gcpiaKrmLvUTb1oqqjWKJ0muqZomqY01p5OWdZhG&#13;&#10;/fTwl93+5rLpuY3MLOZ7RVRf/B8pwV+1fu++WqK+W/Rx/e7VNN7iUV03KqLs8bjUUzpOlpnBuGLR&#13;&#10;0/YzYMXWVBVUZ2SStVnVra1SurcXJXPyzk5141Z6ktGovVxnUzJqEZE1CapGmnp06ckssLPNg9hM&#13;&#10;q2A2dw+zmXTF/D2J43v1dNPvldczM1VTMxM61TrOmuka8kacihnfFvg2h3y7cY3bjPKYweLxcU26&#13;&#10;cHYmabFixRTxbVqmKdIq4luKaZrria65jjVTVMzLluMd+6HsH2+kTFMVUxMUxpEVRrHJya6c2rU0&#13;&#10;V1U1VVU1VRVVOs1RMxVz68kxo4V1B4St/UFiW7cZvsEaeZ6Qwi0PChvSL1DE7UK1OqlcG+ZVQrzI&#13;&#10;683EnR11KWEimCFSrp05o8eMk2u95mw2W7cbK47LMVFu1dw0V4/BXItUTNGKt267dNVPwZmJ4l2u&#13;&#10;nWOXSqY8uk7u3A72c63T7ycl2hwNV7E4fE105XmeFnEXaKMRl9+uiuuiuKa6ePFF21au001TxePb&#13;&#10;pmrkhS7yPZ63Hd93hYq9QnWLLQuV7ttQrSS1JEiusyuSlvqqE3LSU63N606aapR5WnLU4k0vHllm&#13;&#10;3wKhM8y65kuaZplV2KvfLGKvWq6tZ4s+93aqZ018kzHJ+bliHZD2fzu3tBkuT55Y0ixjsDhcXZom&#13;&#10;Kaa6beJw9N6iK+JrE1cWuONMTMa68qePg9sbWQZzy28uV9W23XQ547jazJYq6dUmuB7T1LhYHpS8&#13;&#10;tVWqnkalqdHFvnTKG+kvneYzVIq6bfOgoKVNGun3Rn+zeYbn8kwmEynGYnAYHO7WJxONwtqmuxhL&#13;&#10;P4NiremIpt63Y98u3KKou1W/eomYpmuK6qYmXHBbu5fh9scZib+LtWsbcwtyizbu1cWa9ZpqniVT&#13;&#10;yTP0RPG+jTVbTmjvmjH2Yxj98pBxtVVVdubk011xh8NTFdHJTxKbFEUU8nJx6KIiiv8A8UTry8sz&#13;&#10;ztxGlekRRFV6/VEVclUzVdrqmqNY10qnWqn/AMMxpyOh6TlOmumvLz8k/wBH9f2ANdPR+3kAAAAA&#13;&#10;AGYjWJn5tP5WYjWqKY55iZiPniNdfQ49yvkhlxDji8slXBTUV2mzLfdbgVJ0sssylVI2Iq6yCRPC&#13;&#10;eMtPllUaMKFKNSeSlLUnljVnkkhGaH2OwuyWI212v2e2Vw9UWrueZlgsDFyqdItxir9FmbkzGtWl&#13;&#10;MVTVPE1q0idInk19TGYm3g8rzPNrs1fguW4e9evzGvwfeqKrk+iI8kIZ9GW2WV6otRqfCtw4pQWo&#13;&#10;y3JF38x781rFKhfJK2olK6nJcNFQqqJ6VRVKnhRk7ny1ZIVZ5eNNLT3zwsJ34cAjA7td3Fe2OR7S&#13;&#10;VX8zyrLpzDOMHjqp95rt0cbj04Oqqmr4cW6eNFN2adddKI42kIoZPwmMVm+1FOz97KaasnxmPoy3&#13;&#10;B4rD2affqbt+5TYt13q6I40U8eunl1nk540hgbwhbf8ANwwzD1vmWydMPXh5qrn6PW6/5OiPRE3/&#13;&#10;AO52UVzu3zmma7fGnNr0xppERH4Lhp0nyazy/wDu58LyqJs7IRxK4pjCU6668/HuTr+vk/Zr8zlL&#13;&#10;g8TLHuxnh/imn5CZmt9tpq4xjyca9JbNXq0ISwju48lKvJPH6X/G374x3bvhfdKsfRVs9slgYrma&#13;&#10;4xtzEe9eWKZqot8fWeTSZomIjXTWPp1n4PggYWq9t5nV65Ee8W8tqppief3yKL0xHL+enWeb5+Zz&#13;&#10;1wgSMPmK4Q6ejzc3X0Qj09LK0+1u6vvdBr33OSKJ2z3lzTTEabMbNcbjRy1T/ZTHRrT+by/mn5m7&#13;&#10;9+1UxsphJqmZ/wDrpmfFink0iMPZ05uSOby/e4T4Pb/4Tz9u3Q3Mtr9X7fXRj1ez/L1n3/umVEU5&#13;&#10;XsRHJOuKvzHFiIiPg2ddYjk5fnmPoaU4H0Vf257VzxtY/AuadfnxE6xy/Nya/PDmDhB/pMYM9f8A&#13;&#10;7srt6vX/AMFsR8f7mFy7abaxHwZ/sfgdaqu4042J+D82v8vL+bTb/CRnTYbWrSvXFzHweeI41uY1&#13;&#10;0iNeSI/pcUcHt6Pm8Q3/APvJtGP/AMnu/sQ+79+PX659R7plMRh93fPVPv8AmHF4v5OldrWKubl+&#13;&#10;b9TUfBB5doNr9Ob8HsTFM/TTe8nz/q5udylwhHoxFgTdGMf+6y9o+1/g62t2/wBrrjv/AJT5T3NC&#13;&#10;mmrPtuPg0xV7xl8zVVETExFzFcnLzzHL+b9bcPCOqmnZaxPG1/dKtaaNNY7nlnTT88/R+ZxnweXq&#13;&#10;1Dbv/Nlm7/8A1qf+r+SH3z6/3RrT+xOyGuk//XSuOTyR75htfo5fJ/I0bwSpn+2jbfWZmn+1u/rH&#13;&#10;k0m3i/2T9L47hDX/AIfwTD/0a5uv3tr6fb6ejoh633T9L3MGmicv2+mmmmmr3zBRVVVTz6fhGkRr&#13;&#10;rrEcun520uGbx/eNjImrWn8Er4sRPJHJa15I8vN5PIyt2APe1Xvv/XGdev8A+J7RH7vQa090hnTa&#13;&#10;LIYiJ+FgLGs0zpHwcRe01001jWeTXm8j8HghUzczDPNdJ0tTpFzSqI+DXyxxtdP1aax+ZB9tbOnX&#13;&#10;Plr2O60u72IdM/wf1E9eBrExuc2XiNKP+RXNddI/5q1rzeWf6y1PwhdYz29rrp79cjy6d3+zljVb&#13;&#10;U2d3eT6dt3V8z1r8tTfH7m+PUUscKLT++A3ha6xpmmI1mZ55iqrljl5p5NPm8iXe4uP/AMWeRTMx&#13;&#10;3Eaafmo+j5+f9U6sziOvL739HH5f2Q3P/wA9/i/cHGvuqvLyuEc0fmgOLIAAAAAAAAAAAAAzE/Tp&#13;&#10;pyxyeXycv9YZ0mddI1nSfJr/AF8nM+CyvBvji7JMHSKuDV5gbxg5TN8KMy+CCNvOPPIopVE0ieKu&#13;&#10;CblObQrzyUY1oScpNLJGaMNk7o7+YWd4+yNzLbVm7jZz3LqbVF+P3DWrEUU63NImeJH5XFiaojlp&#13;&#10;1q0fM7X28Nc2ZzajFV10WPwW9M125mK4mKZnSJjl+jl0ifK1tNxyMsH96hb07nMwd1nGDHM8yppH&#13;&#10;eZogsrdzZnWRHPVSSOMyPkZl0qSpOllUxqQoTzUoSzR7PmEpvf2Ly6vFTY/DK7dH4XRh+N7zRe4u&#13;&#10;l2bU3IiubfH197muIqmjTjRFWulTmaRajMsfTamv3qMRe96mvWa6o98q0mrXXlmGxQ4ES/sUNNmt&#13;&#10;e14vbTC5qmcLJf5Lci4o4Ps7FRsJO3VXqRojW7oTNNJwrUUNRylTxRyLK1JLNWhXnlkjznkmfLyz&#13;&#10;y/Pyvz1ofae6BLH2lGjjK2lu7VTTbrvdzalWWFkFbbjQ/OdgXkzOSF4a3dmruaBepZYOkzfG3X9x&#13;&#10;ZpaTrNbLs8JU8asa0aNTA1BuvnZi6x9mzfKS0NUuKXOz2u4nO4UtgX2kVNjzZt/NbE7uDZQeGh1Z&#13;&#10;1zhTbZnhO3zPCC37h7lXNI11ZFCpooQkq8Rzcwj+/v8A3/v93qA6AWEeC1+ra6TP/iZnDsOyCBt5&#13;&#10;wAAAAAAAAAAAAAAAAAAAAAAAAAA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en7TXo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q7ZT1JvaQeJXqN7LblA1AuzZ9UV0DeOppY7c7FA2PHCTPsrRt7zqC+NhI0Hv5+K7&#13;&#10;LeexPZwy2n3J/wDGe/zoWQeuzhV7I+Xu7/x4XIVc38Qt+gMMAAAAAADNPPZ6NX6HgxHxbE9c2e2u&#13;&#10;XcHV7zPKvjPXX2V4lJR7kvBG907Edmwod91D+Urgfqlkfr83T9x6/gh5IG3K+91ebq7Uq6vyo6RT&#13;&#10;6IVYOEpfZWjX3nUJ+UwmaD379xsv0zE+iwtz9yi+P7//AKvZP7RmirqR7XFgAAAAAAAFyjg7Heb5&#13;&#10;T8Zy7eynExKXcr4H4vp93sYZQj7p18pHJPqflvtOeJ/5vRQ9ub41U27TzfwcdmFd/ks9Kr7daAbh&#13;&#10;FXeZ4q8Z61OyvLRqHfb4I2enYfs31ivuXnylcd9Us89flCmiRcq573RqPQviw/xbDdc3u2GHnAAA&#13;&#10;AAAGaeez0av0PBiPi2J65s9tcu4Or3meVfGeuvsrxKSj3JeCN7p2I7NhQ77qH8pXA/VLI/X5un5l&#13;&#10;9FH25fjUjb1XN/Bz2ZV1eS90qjt0IAOET95vizxnLS7Kcsmot9XgfhOn2uxiViHuYvykc7+p+Ze0&#13;&#10;5GprkWl9wAAAAAAABco4Ox3m+U/Gcu3spxMSl3K+B+L6fd7GGUI+6dfKRyT6n5b7Tnif+b0UPbm+&#13;&#10;NVNu0838HHZhXf5LPSq+3Wjo2m/pF2f4WmT5HXoQb4d/iay7rjC+rSC4NnjFxPVeM9ZhUG5U1Pd4&#13;&#10;vq62nFPPR0ivtVBhyAAAAAAGbfPb6TT6YI75c6PPZlLVstfrucPc40+NfpYxwAO972PO4Ts4hEfh&#13;&#10;Sd82E83jfW4NLrL6KPty/GpFmNXN/Bz2ZRR8l7pVHboQAcIn7zfFnjOWl2U5ZNRb6vA/CdPtdjEr&#13;&#10;EPcxflI539T8y9pyNTXItL7gAAAAAAAC0Vwa37K1le86e/ymbCQm4juNqOmYb0X1Onurvx/cB9Xs&#13;&#10;49oytafh1/BHyRN+Ud7p83T2oVGflT0ir0Sik21vqbOoj9sYg7c8bHwu8/wCz7+C9qspZcBb5W26&#13;&#10;LzmP+xczUMSHUc9zo1v0OybX3y51zf7UhhgAAAAAAZs93/jyzTzfxC56FoTg2f2VrJ950+/GzaSD&#13;&#10;3DfFdqfPYbs4lTf7rB+M9wfQs/8AXZOtWG/FS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RwyrUpmzCmi7T3jXFmQHux7U1&#13;&#10;BZSvG1MtJrerQbnG6rZtm2ml9QMNV6TQpuyNoVLKtei9N6FYnSP7bXrtTzSWt1aommzpr+rlGsub&#13;&#10;m9Y7L0ja3I1C5cvU0UiJEkpVK6lSpr1JaVKhQT0ZZqtWvWnmlkp06ck08880ssssYxgebD2L2JvU&#13;&#10;YexRNy9eqi3bpiNZmqqdI0jyzOujxX79nC2q8Tia6beHsU1Xb9ddUUU026ImquqquZiKYpiJmZmY&#13;&#10;iI11lZC0fbMDG9LD6Nz1JWRQdr7uFZO8JUlB+f29QwsahKmpomdwpta9MhnXQq0lC6epRjXjLSW0&#13;&#10;qFSrLVoz0ac+90HBvy+9sxVjNtsLxMwzCPfMFRNdVM0W6qY4kVRRVTrOus+WeXSdeZUpwjOHFnOU&#13;&#10;7e0ZTunzGi9k2Uf8nzi7VhLF6jEYq3dr9+94qxFmuum3TRxaNZ4sTXTVMfBmJmQ/HGkjTdi1lUW/&#13;&#10;bWI7RUIFC6o4TzXC1JrrWyqatKjQnlkcbkkc1tOhxKFPipZFEqeSeNSpJTlnqVJppDbObodgtmsu&#13;&#10;nL/7XMJmPGrquVYi/Yov16zEa0xVdiqYiIiNIidI5Z0Qx234TG+Pb7Nqc3ubbZlksWLNOHtYLLcV&#13;&#10;XltriU1V18eq1g/erdyuZrmJuVxVXMRFMzpTTDmJgsawrQnU1bOsq1rTrLZKVNbVt232hlnWU6M0&#13;&#10;01KmqmbUiaavTpTTzzU5KsZ5ac080ZYQ40T7DLNmNmMru++5Ts/gssux/wA7bw1q1VV80600+Tl5&#13;&#10;P5NefVmf7f7e7RWKcNtHtjnGd4aJmacPi8yxeIoomrSJmmm7dmmJmIjWY540jmh9N/T1n78REcbS&#13;&#10;NNZ5fp5v2fq+Z8VVrMU6zrpzfR8/9eV0MuIAAAAAAAAAAAAAAAAAAAAAAAAAAAAAAAAAAAAAAAAA&#13;&#10;AAAAAAAAAAAAAAAAAAAAAAAAAAAAAAAAAAAAAAAdYbox6YRj9yH9/Y3mJimeWqJnTm05/wCujlTV&#13;&#10;XTMcSqKfpn8zrCMPWhujv6I+xCP3/wC/tCiIieNTTNNWmnGmeSP6/q18jNc1THwq4qp15aI01nTS&#13;&#10;eTTSY+j6dfnd/Gn/AN8h9/8A6jyTN7izHv1PzxOlOseWOXRx0sf9Hr5f0v6XWaeeMOmeE27p/o9b&#13;&#10;73rfAONf0+HeprjliIjTWI+bm54ny/PrP0kxh+aixXRM+WZq8v0zVP0+TneMtSpHJGqbnJIlcW9c&#13;&#10;nqpVbeto0lSRSmUU5qdZOoSqJKlGvQrU5oyVaVWSenVpxjLPJNJGMD08XhrOOw+IwmYWrONwGJom&#13;&#10;1VhLlumun4UcSqdKo0/bPJ879HLcyxmUY3BZjk+KxGV5pgr0X7WY4e9ds3IromKqJpuUVRNM0zHJ&#13;&#10;ppy/sY2XJo601XYyXJb7tiW1pEN0vlB/dJ21FIzrKa9PQRp6cja4tfNVrOhjIgoxnbWuulQVak1a&#13;&#10;pUTzzqK00+ssfua3fY/LMTlX9gMNYnF3pxFWLot8Wu3XMU/BouU6VUU/Bj9zpmKefyzOsgsn4VG+&#13;&#10;rJs7yzPv7c8ZjIyvBf2NtZfeqovYe9Ymq5VVViLFdE2sRiNb9zTE3orvxTFNMXIi3RFOCGetkFi6&#13;&#10;8EvdHCD5HG7tSoIEkGN4UuTxbazk1dWoscFC2vB0fKSydPVko0aKaeVLGahJNUlljPPGOidvOCZk&#13;&#10;+MwcY/ZjH/g2OsTas04Kqa6rd+K65iu7MzFVWtNM6xpMRExE6a6pabpPdFdoMBi72VbxMnpx2U4u&#13;&#10;b1+5m2EtWbeLw3vVqmcPh6bdPvVj3uq7TNU18Wbk8eYiZimmIh5zpoF1E4MdqyJwsxxu1krLVCRm&#13;&#10;uWz0tZ6SO0qagnr1q8rckhVeG+lDnEKdOLogRxrTyVOS48JYxIn7V7l9vNlb9y1icqv3sNRMzTiL&#13;&#10;Nv32iqmIiapjicaqI0/w4p15fmWE7uuEhuj3j4C3fyraXA4fH1W7dd3A47E0YO9YruV1UUUVfhE2&#13;&#10;rd6rWjWYsVXOLExxtNWF6pLXS1I0q1OpRrU5p6dWlUkmp1Kc8keLPTnkmhCaSeWaWMsZZoSzSxhu&#13;&#10;jCEYR3amroqorroqtXbVVuZi5F2mqnSqOfuv2c3kb6mIm3YuU3bV+i/RFVubNVNWtNXlnizMTExp&#13;&#10;pPNMc3InU2ZHCGtemzJYGjGNmPTLmXT8y1bjWt+EMoU412ZA6vqFAjoqGe8EaeN8MLUzTt9NY32s&#13;&#10;zvSO2pVldbXmbeVWq563Bw+j5m3Bwrl+yc444trIdh3hZd6Njs1tc7mvsS5mi62VsuBQ0t7k6MU7&#13;&#10;kzrl6ekubIuFGWuhUVpVqenVoTKKUsaskZg5W8n994AAAAAAAAAAAAAAAAAAAAAAAAAAAAAAAAAA&#13;&#10;AAAAAAAAAAAAAAAAAAAAAAAAAAAAAAAAAAAAAAAAAAAAAAAAAAAAAAAAAAAAAAAAAAAAAAAAAAAA&#13;&#10;AAAAAAAAAAAAAAPZ9v8Av/f2NwAAAAAAAAAAAAdk88tOnPUnjukpyTTzzbo9EssIzTR3Q6eiEIx6&#13;&#10;On2IGOXWPm5dfuGu72s/C6MyT5JyNgbZyIbctOw7VfULQk1JXDb1J5u26ljMpdE11J2Gy7xb17Al&#13;&#10;s95kqIKCJU9sCG6U1dIsmhInpT0Z6mRRkVKljw4rXFZV5Zc6LVC5VPLSlhGsqW151FeeWlTkhJLy&#13;&#10;lapNNCSnLCWWMYSySwhugeSimqdJtxx7k1RRTbpjWqrjzpOsafPpp+eXKjiTMxdn3q3xaq6rlUaR&#13;&#10;+5xrHwv1/wAizps0dGDZh+zGjOd01linIt9W/T5i3V6axultRhcJIT1W5QgryJalR0VzS04redUK&#13;&#10;0lCVOn5nUk5WvxrHuDfuds7NZThttMbfmvH5nZpm3hqoqibFuqIq0mmYj4c6xrzxHF5JjWdaWeHH&#13;&#10;wl8Xtrn2Y7psnw9FrJshxlMY7MKJs1xj8VhpuUUTbu26qtMPaia+JNPFm575PvkVcWniywxljvjC&#13;&#10;Ht/d9j2/7+yS2mPhTbjX59fLHl5+f+vMrb43GiLk6Ry6T5I5PLpzcv8AXkdgNNOT5uTn1/lAAAAA&#13;&#10;AAAAAAAAAAAAAAAAAAAAAAAAAAAAAAAAAAAAAAAAAAAGY/VycvL5foZ+f6Y0/N9P5/mdd/X93+/Q&#13;&#10;cfJVTH5czrOnN5eT5vo/lZirSbc+W3za8vG+eZY76n9OFvap8cI8bXJcLra6JFcbfc9N0ZqCNQsi&#13;&#10;rbUbijpUI0l0lShGlUpudWaaMZONCenJuiax3rbr8v3qZBayPHYucuqw12m/axlHF41VVNFdPEqn&#13;&#10;SqZirja66eSOWdZSC4O3CAzzg9bZ4ja7KcssZ3+G4K7g72X3pr4luLt2zc9/ppiqmnj0e9zTEVTx&#13;&#10;dK55NYhDo87Fi9Z7kVTsmWrUmtXunPFLM6JXiV/naeX+kmVSo2qZtlcopumpLRn5rCt0Sx5PdEh7&#13;&#10;i+CPnVrMrOGw2YWq8tiuLU4mffON71TOnGqjiRHG05eTk408n02V4D3RzYjGZNezHMcizLDZ57zV&#13;&#10;frwVFOFmzVja6Zqqt2pi7MxZi7rFPGmKuLyzHGZi412RenywrjoXDcj/AHLkpMnS7kjC+xTtaFMv&#13;&#10;lUJlFFfPUY4o6yqejLQqUIpVM1VHWkr1OVpTxlkNw7N8EbZDIcyw2ZYvN7mb0Woprqwdyr4E10zE&#13;&#10;8vFimZ5tNKtY0nlRt2490e3kbVZHi8nyvZvBbM4i7rbs5pYom7dos1U126qeLiKrtuKpiqmqLlNP&#13;&#10;HommJpqhKMiRIWxIlQNaNK3N6FPRSI0CKhSSo0qajJLTop0qWhJJRT0KMksslKjRkkp05IQlklhC&#13;&#10;EIEp8BgMBluHow+XYSxgbNqmKKbNq3RbiaaY4saRRERppHN+ryq984znNc8xt7HZ3mOKzXG4m5N6&#13;&#10;7i8Tfu36+PXM1VTVVcqqmapmdZ111nXR5Ed2/o6j2dNOTSY+ieeH5lU1TOtUxVPzxzOgcXfThJGe&#13;&#10;Xj7+Jv8Apow64Q3R6fgju6+j2TjVRTc0t3I/ca5mm9M81NE0zy/5WnNy+l57Fyu1NVy1VNOItxTX&#13;&#10;hpjn9+promJj6Yo48/q+fRV42mulW77AzFeuWbZsJyo4juNc2rYXImVQck8lxuyCVwuJQuozK1Lk&#13;&#10;3p1D3MsjJWUp6DbSqz0UqapLConpzVgcIjdpn2zu2OOz+zltydmMZem5ZxlGly3VcvR75Xx+LM10&#13;&#10;/D40Rx4pp15I0jTW/Tgcb89k9ud2GR7KY7PbN7eBlGDjC4vLbsTh79GDwVUYXD8WmaLdq/M2abU/&#13;&#10;uU3LmkzVc5Yq0jYxxfr3jC+7Tv8AthWtQPdpPrc+oa6JwWNtapMhUyVaySZYgrUVdJM4JoVkKyWj&#13;&#10;UljVSKa9KaEZKk0IxZz/ACfLdosgznZ/N8LZxuDzjBX8HNu9bt36LVF+maeP73diq3VVb198t8am&#13;&#10;eLcpprjSqmJicWUZnfyjM8vzHBXbuGu4O9bvVVUXKqJr4mmtM6Ty01csTHNMTzaL6+hnXPjPW9jB&#13;&#10;PdVsTU2G/GVPRS37j9VWp902JypwloVV6KnytWZbbrhWhKpbF1KqomoplaRK6TJ3Kaonh16OEpwc&#13;&#10;dpNxm0uMiqK8ZsZmGKm9kOc1Rbim/wDhNM4m5g6uLpVRewdVVyxVTXTTx/eaq6OPR8NZhux3n5bv&#13;&#10;EynC3I0s53Zte9Y3CRrE00Yb9wt3pjXSff6KKLmsTPd6VcusM3d3t7/Y/q9r1/8AqIvaTyRpzxrH&#13;&#10;0xPlbT5JjXyROmvzcunpjR0MGnz/AJwAAAAAOu/r+70HKNdIpiY0q54+adeT0fymtWtNVOnGo1im&#13;&#10;NNdYnln0z5f1eV8PkmwmPKVg3fju5JJ5mS8red7dcJqW7l6Kd3QKEE6ihGMYQhXTwrxrUd8d0Ksk&#13;&#10;u/o3n1Ox+1ON2P2oyLanBcWrGZFmGEx1i3Maxdqw2IovcWqJjizxuLxZidNYeDFYexj8vx+TYjkw&#13;&#10;WbYe7YxkxOkx77RNEzE8k8kaTyc86cka8lY3DGmzKWy11L3VlC7tPt1Z9xlWTK22xrnx6nb3t8aY&#13;&#10;LYqZJFNFnrrKS2mr5upkQraihDxJeSnqppox4lQuL2s3sbFcLndhlWyuB29wew+1Vdq3Tm2BzC7d&#13;&#10;wdGLps00++271y3bnDV26+LVxKONpMTyxxpmEHK92u0O7XbO9jsBlFWd7NUYunF034tW7tVi3RXT&#13;&#10;cqrp408eK7fF40TzxpGmrhHWaj1QbT/O1uu+OdOOSbRt63GNNa7Ukvhmp2ypop+6Cxyrr3BY6Vki&#13;&#10;KpGSo41oxkSqasZqNOSWSnNVjGWP3m6S/uh4KuxF7K8+25ybGX8RVdxk14HF1Yv8Jv8AvVNum3RR&#13;&#10;Yi5XTxqrMcWa6aY1nWqeK8O9HGbcb3cVgLeW5FiYsZfRTZs0V2qbczEVVTFfGqmImPh/PzfPry2D&#13;&#10;tnLokS6KsL+Zhwcqbxft2Le795rqEZoo0y6qmSp6bU3xnlkmmSpKCSjyk88u+dXOojJNNS4k0avu&#13;&#10;FXwgP7t+2FU5fY/B9m8npnCZXM0/Dv0011XZu3NJq5ZuXaopnWJ4sU66czfe43ddd3d4GrNcbXrn&#13;&#10;uYUaYnDa6xapqp4vF05o0jXXn555+RG3tybkXZRYccYoxvY+Rbzumy7pfHC55mLH94LmlvpOLS2y&#13;&#10;pYSO9Jji2OEakKfTM3K1clOMeJUmkqSzywlV7n3s1i9lLm1u2W1GPynLco2oybKMLkN3E5xldu9f&#13;&#10;uYDMcXcxVNeHnFxiLXForiYpvWaJ5YqjWJh+Bv8A8bN3K8uynKsPfxmK/DMZdxkW7Nyqm1F6xapo&#13;&#10;0q4nF7qJjknWNOaHB+xHuN+wZkTI1p5Xxzk6zfmiIbca7Zc3PG979z1LrTcFcIplKygxVUzdShGt&#13;&#10;QjMrcKiZLThUjPUrySSTxl2Tw/tnrO8XY/JM62KzXJs0tbNTjMXnVijO8qm9asWrVu5N23RVjIrv&#13;&#10;VTFFfFs2YuXapp0ptzM0xOnODnXjdh9rsxvZxl+Ls/2ZtUYWxNVi5FOtdV2I1ni8kTNfPOkcmsz5&#13;&#10;HM+3MuRdldjxxirGtj5HvO6LIuV+XXNMx4+vJY1IKbk2tMiWWk7yMnc1wjUhQm3zNytVJTj9JPNL&#13;&#10;NLNCHxHudmRVbD3s+222ux2U5Zs/nmBw1vK5xGcZXav4i7Zu4iiuarNWLi9YmiuqNacRTaqmOWmJ&#13;&#10;ieXbXCLxlePyLD5FkmGxGMxt6779f4li7VTbpmqnWNeLxJnSOTizP06Q4i2Ilxv2D76yFZWVcdZM&#13;&#10;s2fISS12y13N1xxe8rcrdKC9xhMlUraLFVSt1PepocZW41UqWnCeM1StLJJPGH2HugGz1veFsrs5&#13;&#10;tBsdmuT5lhtlozLFbQWredZXN2xapoovU3LdurFxcvVVW6Z4tmzFd2qqn4NGtVMzqrg53MZsRtFm&#13;&#10;tOa4DFWas7ps2cNNVi7FOvw6J1+DMUxFVfPOkfTyOVtubci/LTZjTFmNLGyRedy2JcVyq7oqMmPb&#13;&#10;yWNSCVzQMkiSSi7SMfc5xjUikqwjUblKqlJGHFnmlmhGB8f7nrs/c2Mwuf7W7WY7KMryXP8AD4X+&#13;&#10;xMYnOcrt38TNq5iIrqmzOL9+sTTNVOtGIpt1zGkxRPI2twicdXjstweUZNhsRjMXXPHxHvdi7XTb&#13;&#10;irTkmeJxZ1iJj4M1c3K4u2Hlw3Bg++sl2RlXHOS7Oq5GTWm2Wo4umOr1ptyp0TrXeWdMqX02Oojb&#13;&#10;acsVaWMytxqpUsstWaapXllkmjL9fw8sio202MyzOtlc0ybNrez2IxOZ5xZsZzlc3sNl2Hps3a78&#13;&#10;Wa8XTcv6UW7s+94em7cniaRTMzTrqLg6YfMdkdrM3ozLA4mzVtHgoynCzcsXOJN/E+/WqZ43F4tP&#13;&#10;wrsctUxT5eTyel23bi9Z3yJj628VY+yfeFSwKTvQuJwbMcXtFtpLV3NZZUiZZVYqVBdGlKm486hF&#13;&#10;PXSTS1ZJadeeeWeEvue5/wCT/wBzXZfPM52xzPJcvw200YbEZZZuZzldN+qzTFz4dyiMXNdqdau4&#13;&#10;uxTc5vgRrGuwOFNjbe12IyDL8gw2KxeIyqzVZx3vdi9MUXJ4nJEzTEVUxxZ5adY5fnZDbFHINLCu&#13;&#10;Lb4xplSy8m2bcFR9dbtSRdcaX3BEtapEKKSvCgroW9Voc6o81juSzVZVCjjyypqdWaE8Ia/4eWym&#13;&#10;Zbe4/Ic12RxOUZvhqJwmAu/g2d5PNym9ev3Jta2a8bTepojjfDuxR71RHLXXD8Xgy3rmyGc5pb2h&#13;&#10;w2IwdvFWZ94qrs3o42lNUT8KKdPLHwZ5ZnySiG2hbBkjOmqzJWRsf4ey+52o6PE/ctdPja8qEVtC&#13;&#10;lNNCCmnSrMtKrJTqRj9LLWpyT9HTJu3RjM/g4YnIt3u7XZ3JdqM/yGzmWHwOmMw1OeZXNVm7dot0&#13;&#10;xRNVOLm3M0zTy8WqqmfJPJLXm+fA5ntJn+J/sTl+LxFmLtcxVTh7scamauSdKqNf26eTRaP2ZeQ2&#13;&#10;t/0r4wsCozXfbt446tJqZ7qZbqs657aqI1U0VHJwTKXtpQInKWaNKpCaLcpVRpcWE1biQqU+PT9w&#13;&#10;vdkc1yPe/tDtTibmAxeRbTY/FXsnxuAzLAY2m9aoqpmZrtYXEXb1jSL1PF/CLdvj6zxJq4tWkotx&#13;&#10;OYWP7TcFkN21es5hl1FMX6Ltu5bjjTGnJNURTPLTpOk8nPpokN3dG/1vZ6ev2Or/AKvukTJ40RNu&#13;&#10;Y0mZ105Pm/rzS3rFUTXx4+bT+T+ny/M6GKpiapmObXkY/PzhxAAAAAAAAAAAAAOsP6YdPsHktxRM&#13;&#10;1cfXSKZmNPn5NOb/AIuNU1REcWJnWY10+by/S9c8s7bcTO72+7UZlDU+Nbg0OVCFSejNXQOSSqiW&#13;&#10;UIVaMZatLlU9apJCpSnkqScbjSTQmhCMP29n82xWQZrk+c5bemxj8DmWGxNu5pFUUzZvRXEzTVE0&#13;&#10;1R8GNYmJifLD1sfgbGYYfG4HFUcbC3sLdp4sa8tdVGnLpMTzz/xa77WFhF109aj8s4ud7cqWvQZr&#13;&#10;xe1drtNVxoOkaVjPDgoc7IqxWUVi6arzm11TXX/VaiZfJGpxV0sqvlZYdnXdfthlu3e7fY3aLBYi&#13;&#10;cbisbleCuZtiKbdVqivHU2KKcwoot1UW4oi1i4u25iiiLczEzb1o0mao9uMkxGQ7U5zgsVa96tU4&#13;&#10;u/OEiJiY95quVTamdJme9zHPOvz8q1NwJbv8NWu7q+dJl3fhkxyfbV6TVVNPc8aeLr82s6fyPjo+&#13;&#10;nnbLM4jhvOGnrCOpOyV+PM74ssbKtpL0bujkbL2tlnuHuTO9tKxjXOduqXNGpU24/dzV6pOlfmWq&#13;&#10;heEPK8okWUakss0A19G204Kle+J7gpZy2XePni98QV2harv7BM90yr7mxjJa9uKXByuS23a93qDt&#13;&#10;dzE702metM0SO73dc1wukULS0xbJE0soU+80aYc+adWnF7znHF904voZkth3vHHyG8UMWR+eLdYr&#13;&#10;odbOcnFVbiyak/MUtK4GVxSUaD63NqlZRpU16SjXb1KZTVD5HDuYsmYAybZmYsO3k+WDkiwH1DcN&#13;&#10;r3Rby6ugXoF6CvJWhSqTUJ5JVratklmRO7Sslrtrw2V1TY5pVSBUoT1A3JOw61PZo1k7L3S/qP1C&#13;&#10;XTRvTL2R2u/1N3XKnZGS3KLlWY8p3tbTbNIzW6gbGdHyDOzt6WMqNFQhVjRjWqwnrVKk8wSy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6ftNe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Yb8VL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E3Dcsy43V2loq0+UbghPlpkua+MvuVr&#13;&#10;Qb3KEU+PriaJrOaH6LpMkg0VIKrit13QQQ0107hSil5eslkTVaNWpmNdaojyU6/y8sfyHLrTzaTV&#13;&#10;pPz+Tm/aoF2bcbvZl1W9d9vquaPtsvLa+tCqajSUwTuTWrorUdeNCvTqUKvJqKNOfk60k9Ofixln&#13;&#10;lml3wj7+W429l+Ny/G4fv1nE266OSJ0qpuU1Rz8k/s05fzvVzLLMNm+X5pl2M+FhcTgr9i9HGqia&#13;&#10;7V6zXRco41ExXTxqapiKo0mnXXWJ0ldywnkBXk7E2P76XtToyq7ht5GtUtz0lkSOVBTJGdOoqKU1&#13;&#10;OWWSlBXWoTraEskssObKaMZYQhGEIXJ7BZzez/ZDZvMMXartXZwtr4NdPEmJo+BrpyROumsRGsaT&#13;&#10;DrOb6NlsNsRvQ252fwGKw+LwtjMr8UXsNc9/tTTeopvRRTcmaqtbfvnEr42k8amrlnTl5OhHr6eL&#13;&#10;Dfv3bt/9B9rM3P8Am7nEjXlpmNddfLrxZ/M1NHvfL77RVcn/AAqZ4sfs1gjH/jb4exu3b/5IeUzr&#13;&#10;XxdKq4q5eaKdPm+iI5dPoYq96/5uiqj6Zq1++fQ7DDAAAAAAAAAAAAAAAAAAAAAAAAAAAAAAAAAA&#13;&#10;AAAAAAAAAAAAAAAAAAAAAAAAAAAAAAAAAAAAAAAAAAAAAAADMacuusc+n0z5PnHWEd3TAxrPk+DM&#13;&#10;c06RP8n9Z8rPJzVRrH55j0G+Mev2d/8A1jWqe6n9Xzzycv8AwkjixHN8LyTy8kfNzuv0u/14Q/lj&#13;&#10;/UYmKZnuZj5+Xn/r+Zy41emnvkT80cWeT+Tl+jl1dI7vW3/DuMcWmnuaZ5eflifToTM1d3XE/NpT&#13;&#10;Ov6+Tl/a7t8IdXRH2fW/r6ujq6+n7pmPo1pq8tU/CiY5eTTlcddYiKp41ET3HNMf43JyfrdONGMO&#13;&#10;mPR68N3T1+1u/lOWtUxPGr40f4Omkz+vTT+U/c404lE01RPdzMzEfq1n0Ou+WHVCMJt/RHfHo/l/&#13;&#10;v9046URMTTRNNcRyV6zPE8kxprMzrH0TH384qrmiu3Vciq3VVTNVGmk16c2k6ckxPzzH9HWM2+MI&#13;&#10;zR4/VvhGEYRjCHrb90I/ywPFfw9rFUVW8ZatYuidYmi5bpnjx/g6zHl1mOX9r28Jjb2BuRcy69iM&#13;&#10;DdiYqi9bu10zb0/KjiVzVMxOk8ka8kafRHdrF0D4izfZF2P9m2Mjt/LSFhq1bXV2zBKx03Ryb+dr&#13;&#10;krWuQQqI2CeDwsrxTrHNXQgtlpxljzuTk5Iyxw3w7h8g2uyjFY7ZrKLWV53h7VdcWLE2rMYmaImq&#13;&#10;KZ+HFiJrmZiZmYmddZn5pw8Gzhf7X7vdo8syLbraO9nmx+Mxdmi9jcdRexd3Labs27Nd2m571Xj6&#13;&#10;6LNummui1T75b1iZpo+FKqreViXdYTzWYbvt93t50o8aMUbwhroK89KFarRlUUpFFOlGsmqVKNWW&#13;&#10;kopcejVjJPydSbix3Vo5xk2Y5Hj72W5lhb2FxFjWOLep4sTRFVVMTFfcTrNMxyTrP614uS53le0e&#13;&#10;V4bOcmzDCZlgsVFM038HftX4i5Nui5NFVNuqquiqmiuiZiqmNNdJ0nVMHsXdtFmzZJ5ug6J5n/Iu&#13;&#10;mi+FqClmLCPdGWdOqSU6s8lS7bCoOaqg3MF+IktavySqgobEVwT0W1Lc865E2oaaf8rSfLEx+eNP&#13;&#10;2RPLP6tX6mk/n/NyxH55jWI/Xo2uOiTaD6S9odjhdk3SnlplyQysjjKzXO106Dgy3PbDtFGkVzpn&#13;&#10;m2H9G1vyZFPFVFOhe4t3cV3UJF9JqXrJ0KuWjjX8/wCyfRzsM0zIAAAAAAAAAAAAAAAAAAAAAAAA&#13;&#10;AAAAAAAAAAAAAAAAAAAAAAAAAAAAAAAAAAAAAAAAAAAAAAAAAAAAAAAAAAAAAAAAAAAAAAAAAAAA&#13;&#10;AAAAAAAAAAAAAAAAAAAAeC5ubayNrg8vLghaGdpQq3N1dXNXQQNrY2oE9RWucHBcqqUkqJCiS0qq&#13;&#10;lWrU1aSdNQp1K1apJTkmmgNUAmtzhL2y90Zy5CtpNletqDzDj1xtxArxPhlEsd6r3B/7kKqyphyS&#13;&#10;rR0cVOKdmZneV3cZk94VYwgkVNlHju1KZFDMRr8365iPTMan7f2T/Lycn62J2mThf+zKzW+3O15h&#13;&#10;Z8s6Um1laUjgzXDktjheqG7FyhZFPXZmxLieleTiiVok8ILatd2TIkVSjGFOhXqVocmNJ+j9cxH8&#13;&#10;kzqTrH5NU/miZj9vN/KykvLhR2xkty0bouBg1Pqr4fWO3nl3ZrLZ8V5cbne7XVublKxvtprcH2xW&#13;&#10;9lQuD4ro0mxGrd16JsTKFNOquVp0slWrI0n6P2x/SxrP+BX/AJM/cxK0o8L50B6ks9WDhK7cV5j0&#13;&#10;7IcgOkGFDlDKS2ylVjNL8thBOwt75VtZ4d17Yne3WqlbIPKtNRZWiKjug9r0DZQUKqSYmP8A3iWf&#13;&#10;1TH54mPTC1Val3WpflvNl3WPc9vXnaj3RnUs1z2o9NtxW87p6deqlqV2x6aFKxtX0aamhXTz1Uqm&#13;&#10;rJLXo1aU00KlOeWHGJifn/ZI+hMgAAAAAHTfDdGPrQ69/R1e3u+/1GJ5ueI/OK8+2023+nfQzo6v&#13;&#10;uthHPNkXrqhyey3VZGC2/FVw2PktXaF60ENKjPet3JKdd9t1sZbSVuLeoVttySU1Tzx66dpb3Kqj&#13;&#10;W0qCNZq05o+f/jOken+jGvJrpPPzaaz+yOX+v6mo0XK1j26L3NfVhWcHVcrcFtXi06XKrFteopUV&#13;&#10;eJLCSlJCpWqVJoSU5ZZJd/FllhCEIHKrSm3NfPpVEcmtU/qinX+T0PPYtTevU2tYo41M1cauqKI5&#13;&#10;PJrXpEfrlYA0ObMnFV041sDN+V3NbddS8Gao8NtnJ6yptZ0SVVyEzcoVK0cUbtM6o6lKvGrSkUzN&#13;&#10;9SWpTjun4sd06dyvBvyfPdn8p21znHVVU4/4dnATRcojSiKK9a/gxVTVPHjXliJ5+XSVVvCf4bm0&#13;&#10;2xW1+0O7HZLKLWGv5NNOHvZ7cmzeu+/VTeou02rdVdyzNqqKaZia7XvlM+SNYTo0aVJPQpJ6UsZa&#13;&#10;dGnJSpS74xhJTpSwkkhvjGMY7pYQhvjvmju6Y+uTkwODw+X4SzgsPbiizYoppoiOSmOLyRMU/Pyf&#13;&#10;N+xUpmuZ43OMxxWaY2/N7F4y7Xdv11RM11VV1TVVrOnzzPNP/HvPa00nWJ5ebWNf+D87yaeT5v68&#13;&#10;gAAAAAAAAAAAAAAAAAAAAAAAAAAAAAAAAAAAAAAAAAAAAAAAAAAB6fnd0Iy/40N+7qh07v5Iw+/1&#13;&#10;9Biri1U6V0TciNNKYmInk/PMR/L5HktVV0VTNu5FqZjlqmONr9HNPzfm5eQ39EYQjGEvsdO/d0ev&#13;&#10;0+U5a8kRHJRyfAn83NrGsfP5ZcOSZmaoiqvXWLkclMT8/F5PJ/4fodZoyRh9LLGWP3/64/3geOmm&#13;&#10;1TPwMPNFU89c1xPPr5ONM8/k0eeu9fqpiLl+m7TyRxYp4sxHkjXix+t039cY9MejdH1vu+x63R1H&#13;&#10;k159eWeTl5v5P5Hg5Pyfg0/4M8szy/Py6afn5XaJ+fXXX5v+On8jHP8AR+f/AIag/X+vlHdL6/sb&#13;&#10;unp3b4ewYmNaZ15aeTjU/wCFHNp+2ddfI50TpPPxap5KK+X4FXPrpHPrGsfrfD5Qx1buXrAubGt4&#13;&#10;UZ1duXa2TtrhRpVq1CtLJCtSVpq9KrSnpTwqJVidOppy8eElSalCnVlnpTzyzfMbXbLYXbDJMTs7&#13;&#10;mdymvCY61NNmmaY42Hr7qmqK4p1iaZjmiZ5Pn5Wwd228LMt2O1mV7Z5DTVRmWUYn3y7VVVFVvF26&#13;&#10;oqt3rVduuaomLluqY1mj4MzxomKoiqKemrXTe6aYswveOFy6o7NdKWg4W6/TolCai5tK6hTVppZa&#13;&#10;tRMnoKFyCjXpI3WZJx09NfTrSU5oywlKlN5uwWK3d7V43Z65d99s03JrsYzT4FdquPfKKYmYj4VN&#13;&#10;NUU1cWOSry6Q7Fm5Lexl++bd5lG22GtRgsRiLMWsVlmtFVyzibMzZvRVFuqvS3N23VXYm5Vx67U0&#13;&#10;zVrOrIzZb6xKOj3UYkeHS3Ur9bGTUKLGly14q5Ea1jb3d9bFqd6Q1lClMghzR0RIefxcJ+QptMy6&#13;&#10;enDl5KMYQ14U25ezvz3WYjKPw6vLsXsnXic9yuLNHHnGYuzhsRFVi9RFNdy5F23fu02otxNUXZtR&#13;&#10;pFOqXG5rbyvYHaq1f96ov2M397wl+aqoimzRcmj4Ua1RpNM00xP0fPzr2yRYkcEiVe3q065EvTUF&#13;&#10;iNajr0lKRWkVU5aydSlU0J56NdOoo1JKtGtSnnpVaU0tSnPNJNCJ10MxwGMy3HYzA46xewuJy7EX&#13;&#10;sHcw+Is1Wb0VWLlVmrjWq6aaoq41M6xNPJzrMMLiLOKtWL+HuUXcNirdN6LluqmqiOPTFekTTM+W&#13;&#10;dOTmfufnfRrpxtZmZ5IiYnXTTycvJ6Htc/Gnlni/Bj5pj5/m/N5f2TB908bj9GsfqmJ9B/fr/v8A&#13;&#10;eAAAAAz9/PHo/P8AOzE6csHTujCHr7t/3eny/eGunL5dYnXXm/k53GYidZnWdeeOTl/b5Xd60IRj&#13;&#10;vh7HTv8AY6+v+XoPbw2MuYSqLuFrvYfExOvv9q5VR5fLxaonTT5o5/JPOTRNy3XamqiMPXE03bFy&#13;&#10;iKvfKJjSunXSe7p1jniI18nI6Qju6ujo9fp6vY3wjH7/AN88+KzTGY+qP7I4rEY6KY+D75euVRTz&#13;&#10;+SuY9E/0eCzhcPhp1wlizhao7mqm3TrEaacukTr+yZ/VyG/qj6/rx9f+8IdX3T8/jRzRyUa6xRza&#13;&#10;cnzx9PPy8vlefSqauPVXNV3TSbs66TH6HN/J8zuhGXdCG6O/14+zD/t/k9qB+7Y2jz3D4axhrGd4&#13;&#10;qzh7NVc2sPau36KbM1REVVRFEU0/Djk5Neb9vrXMBlt+aqr+Bt3a6ueuuKauNPzx8LWPJ83Np+fp&#13;&#10;CMu6O+G+PrR6f+z7+8U7RZ7VhsRhqs8xfvF/X36xXevV03tefWJ1jljk5YeGcpyjj03JyuzXdon9&#13;&#10;zuxRbiaNNJjTlpmNJ5eSJ/WRjLu6un2fW+9/ff1nGnaLPLWCt4G1nOKt4OirjU4W1dvW6aKteWqO&#13;&#10;LxaddY15J5fzvLXl+XXa5uXMFbruaaRcqppq5ObixEzPJGnzRzkYwjDq6eqEeno+/H4eqPrQ9k8k&#13;&#10;7SZ7cw2KwtzPMXVhsROt/D13b1dOJnixTEzExNPNEU8sRyQ8f9iso49u7OWWJvW+93YotxNvlmef&#13;&#10;WPL80T+s3w3boQjvju3/AAff/v07jhRtFnlnB2sJaznFUYa3VrRhbd29RTbnk+FyaU88a8nL5Wa8&#13;&#10;vy+7XNd3AW7lzm98uRRVOn0azM8/LyxBCMvTvl6d3R0x6/Z6/wCT+8OdW0ee3bWJtV55iqrWIw9d&#13;&#10;i/auXb9dN+1XTNNVmaatadKqZmmdeTl5Z0Iy3LKa7dynLrNN61XFyxeii3HvNymYmm5z8bWmY1jS&#13;&#10;JIxl3dEI7/ZjGP8AX0+T7g/tkz+ixasRnmLmxaj9zs0Xb1NNvkiIiKY0jkiIYnK8pm5N7+xdmb9U&#13;&#10;zN29XTRVNyfn0mqrT9kOsIy+vCO/7kf+uH9/XOcbTbQVVRM59iomNNJruX6uLH8sz6CMrynjcavL&#13;&#10;LNc8vFmmi3RNEz5ZnWmZ/U6R4vRu3/1dP8vR62/2+k8V7abP65q42dYy7GsaTF+9Trpzc+nJ+qJj&#13;&#10;XkZjK8q401/2Ps++fvlVFEzMf4PPP7Z+eeV13yx3bocXdD7sd8f5f7+seDMs5zTM7dmnMc0vZhFq&#13;&#10;NLdu9Vcqm3HkjWuI5uTmnyaay5YfL8twtVVzCYGjC3a9OPXRFMcefpimZ/ro7PJ7B+PMzPLM6z8/&#13;&#10;3fqe4GAAAAAAAAAAAAAAB13R3b/WPNRbrmJqiKZjTmm5RE6TGuvFmrWfzac/J9DjM80RrrEx+TVp&#13;&#10;p5eWI0+bn5H5VlCdHQrqldaimSpqNVQpUqKtOinT0KMk1SrXr1qkZadKlSpSzz1KlSaEskks000Y&#13;&#10;QhE9vBYTGYzEYTC4TBYnE4i5ibUW7Nixcu3L01XIiKKKKKZqmapmIjTn5PI8d/EWrFF7EXLtq3Yp&#13;&#10;t1RVXcuW6KbekaTM61RMacnk8nNzKIG1sVpnDXDlNwR5MSZXRLkloLEN0oKlu10dJEptdrrpLfSq&#13;&#10;LVpytKihbSepTYqSiPKuFeRBLUdKtZfNXqzdkLg1WMRhtz2yWGxmz9zZXFYbATavZXei/wC+zdtV&#13;&#10;zbrxFym5VXct3MbVE4uu3M0025uTTTTRTEUxWBvfrs3dscyu2MzpzO3cvVVU3aIni24n8iJ4tEVR&#13;&#10;b7iJjXXSZ1meVIJwWTO+UMTbYPAOP7DuGRmtTUIivjG2WG2Zsa18bls1msW58iN7VIrXo1KtpmoX&#13;&#10;baDA588aayJbUgiikq15kihRQq71as/l+n523HAAAIsdqfsjNMG1jxG148zklX2nedqOCVfj7NFm&#13;&#10;pG+GQrJhKrlquTajrracyN4Y3ZFUcEddjfqbg0pq7jVeEaOi70U6ymFUnHXAj1Ubjl+a1rHTy2j8&#13;&#10;0e54TRx0w1Jrj+ZH3AW+YyaWFy21I2fNHjdPc6FzyRm8zMGDnsWqeZxhQhELt+j7SninRHpuxVpd&#13;&#10;wmgXN+OMTW/OzMsjkvWuTgtVr16x7uB6WqlylVWgqfrhc3R5rpqVWCJFVXTI2+inQ0E9CmGSoAAA&#13;&#10;AAAAAAAAAAAAAAAAAAAAAAAAAAAAAAAAAAAAAAAAAAAAAAAAAAAAAAAAAA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gptlvVJtSfv2J+wzGREPex4eZv+hhPZrTsW+5/fJF3a9ZZ99t5gjDNdx32&#13;&#10;9+hT6JTRr5rXnavTAYcAAAAAABj8m/5+32oezg/juV9UYr1FbY56Ee8k0g+LJgbsyYSc+zfg5s91&#13;&#10;fgvUWnVA3z+OLe99cNpvtvM2Xp+016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B&#13;&#10;uEVd5nirxnrU7K8tGod9vgjZ6dh+zfWK+5efKVx31Szz1+UKaJFyrnvdGo9C+LD/ABbDdc3u2GHn&#13;&#10;AAAAAAGaeez0av0PBiPi2J65s9tcu4Or3meVfGeuvsrxKSj3JeCN7p2I7NhQ77qH8pXA/VLI/X5u&#13;&#10;n5l9FH25fjUjb1XN/Bz2ZV1e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rL6KPty/GpFmNXN/Bz2ZRR8l7pVHboQAcIn7zfFnjOWl2U5ZNRb6vA/CdPtd&#13;&#10;jErEPcxflI539T8y9pyNTXItL7gAAAAAAAC0Vwa37K1le86e/wApmwkJuI7jajpmG9F9Tp7q78f3&#13;&#10;AfV7OPaMrWn4dfwR8kTflHe6fN09qFRn5U9Iq9EopNtb6mzqI/bGIO3PGx8LvP8AALPv4L2qyllw&#13;&#10;FvlbbovOY/7FzNQxIdRz3OjW/Q7JtffLnXN/tSGGAAAAAABmz3f+PLNPN/ELnoWhODZ/ZWsn3nT7&#13;&#10;8bNpIPcN8V2p89huziVN/usH4z3B9Cz/ANdk61Yb8VL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P+r+/9QGqW4W3qdtrUBtUn&#13;&#10;XHbDbr6wuGlPGNt4Luhe71m+ojud7VrHLKkj0wSo61avRa5WzIje2RpuMlBXFe3rZ4UubzUZ58xr&#13;&#10;E06fl1RR+3T+mHKmnjceZnT3un3yPzxr+3m5kIuhLBNqagtR1lY7vVUsp24opOr240EVSFGdwpsC&#13;&#10;Co6dzK1aXi1aKRwin5qrqp6lJTToVJ509WlUhLNDa25fYzA7d7wcs2czLEe8YOK/fqq9Yp4/vWt3&#13;&#10;3vX/AMfF4vz6Trr82jeErvHzXdFuaz7bvJMNGMzW3Tbwlm1XE1U2asXcjD0YmaaZ0n3jj++8WvjU&#13;&#10;zxfhU1RrC4ghbUrQiRtCGSSihaEiVAjpwmmnhIlR0JaCeSE88008/Eo05JeNPNNPHdxppoxjGMbd&#13;&#10;MFgcNl2FtZThqIosZNaotWdO5uRRTExMzHPrMafTOrrh5xmuNzzMcVn2Puxdxu0OKu4jFTOkzbrv&#13;&#10;XKuNyfk8/JpHJzO892J15fn5X4kxpMx80zH7OQDAAAAAAAAAAAAAAAAAAAAAAAAAAAAAAAAAAAAA&#13;&#10;AAAAAAAAAAAAAAAAAAAAAAAAAAAAAAAAAAAAAAAAAAAAAAAAAAAAAAcwAIR/l9uH9/hHJMTExrE8&#13;&#10;k/m8rOsxMTEzrTOsT80xzafN+ph5rC0eWRqssiduWU0bDf7TRq1LRvOCfdXSqYy8aRvd56NOesuZ&#13;&#10;KtWWTlaFSSvUSyz16jfCjWr1Y1NI72tzeR7xcouWrGHs4DObMVTgsZRTFFV69prTau1RHwqJqiOe&#13;&#10;JmJmZjTXllfwcOE/tXuT2ktXMZisXnWyeKrs282yq5XN2nD4emqYnFYOm5VpaxFFM1aaTTTc4lFN&#13;&#10;2KqaaYiqxnfTrljTvclG28n2qtY6y1NMpa18s6da1OaeStWp8ZK5IqilHNXhCWFWshmrwWpadahM&#13;&#10;poUpa9KM9ZW2ewm1GwuZVZZtJl93D3qdfwa7xYqs3LcTMU1RdtzNFXJGsxNWsa8umsa3sbut62wm&#13;&#10;9fJKM+2Fzixj8HVFNONs8aq3icPfiimuuivD34oxFvu+LTVNEUVVRMUVTxdI5D0b67dVez+ycry1&#13;&#10;pPyy8YrvN1ZVFvvFVIja3xke2pRx4QoPVsXEhdrbdayPlVEzWsXNahW0TqlVRtrJZ1Naap8bNM66&#13;&#10;TVTVM91VHk0+eYjk5J8nLrHz8+wOTyW6qY11piYnjT+3lmdWyu2DfCK2Dao3M/adM3WC14o1RsbO&#13;&#10;tuu20Vn0ntfY2RLHZkieV4cEatdWcq7PcjFXlirfqDqobG5bReGynb9FROmcJKPAWiQAAAAAAAAA&#13;&#10;AAAAAAAAAAAAAAAAAAAAAAAAAAAAAAAAAAAAAAAAAAAAAAAAAAAAAAAAAAAAAAAAAAAAAAAAAAAA&#13;&#10;AAAAAAAAAAAAAAAAAAAAAAAAAAAAAAAAAfJ39e9tYysa88kXo4RabPx9alxXvdjrBMpWRbLatRnW&#13;&#10;Pz64c0RUVCxVzJrQK1PNklCupr8nySejUrTSSTGJnSNedqgNuDwgzOW0gy0ssXA90XphXSVYSl7Y&#13;&#10;7St+2X91td/yvRXJ1jQ8XbkZS0rUyxe3XEhVqkSGz1NeVjp293OndGOk+zuVSbOn8nk10mfzGmvL&#13;&#10;5fJ5OT+vz+VXEbUCxzVUUTelrrlqyrSTJEaSjVUKVKpRUhRoJ06ejLPWrV6tWeWnSpU5Jpp55pZZ&#13;&#10;YRjGEI+WzZuXrtqxbs3cRduzTTbotUzXVxqp0p1inWeWZ/OzNyizZv4i7ibOFs4e1XcvXcRXbt0R&#13;&#10;bopmqqqaq5iIpimJmqrkiI59Ih7p3tt8txxUsr80OTM7oY05FrY5olKBelnq0aainIpSKZKVejPP&#13;&#10;Rq06sstSSSMZJ5Z90ZZoRj7ONwGKy/E3sHjcBi6MTZ4nvlM2a4mnj0U3KY4vFie9108mhluLw2bY&#13;&#10;GxmGV5tl9/A4iK5sXbWJsXrdcW7tdm5NNyiuqmqIu27kckzpMTE8sS9bzWr/AL3PH9zHd8HVH78T&#13;&#10;1OJrEf8AIcXEx5feq+X9Wj3/AHm//wBY4P8Azlr76ngqaU1OMIRljLvj68N39O/193T7ZxmIj/mb&#13;&#10;tr5/fKZp1j6NY01/Nr9L1rtu5TMce/Zva+W1XRVEfn4sz+tcB4LXtpmfR/lZ00dasMt3G2adstq2&#13;&#10;lHhpdcVegusfEuTlyvmteRwdFVJQ825a93bmlspUU6hPZlvuVZwuN3ka5FTm51MeSOb7/wBbwzpG&#13;&#10;s/n5fJyc/wB35+T5mzJtO77Tv23Wu77Gui3b0tN8oTqmW6LTe2247deE1OtVTTqGt7Z1KxtcKEii&#13;&#10;hWTz1kimtTlrUatKM0J6c8sOPz6839ddWInWNX0RlkAAAOFtQuobDWlbEF653z7fbPjnFuP2hU9X&#13;&#10;LczzUqRlpJ0tCqo5m2N6aSu5vj0sko1KbYxMyRc8OteHNm9EprzQpxDW1be7hKF9azbt+d00JXxd&#13;&#10;2M9MVmPSdyXZatRdcNiZBzTcCWeSokWJ1sk7Vc9r2Q0Qkl7mNckrC6uyta7yXIlWoqLRLSaRMxMx&#13;&#10;rp5I55+eI+mfIzETMxETETryTPNH0zryKiU06hYpqV69SopVKas9avXrTzVq1avVnmnq1qtSfjVK&#13;&#10;tWrPNGepPPGM088ZppoxmjGMXFmYiNKrnLrxKNZq5o59NZ5f26udETVXGlVNvl0m5c0i3rGvLE1c&#13;&#10;nL86QHQTpAuPUVlVoeHa3Y1sS2i6olt6uDnBakQO9CjVhUqW62qU09FQoXrKUlSE86OaMqDjUp1l&#13;&#10;RNKooTVN4bld1+abe7TYTEU5fcjI8Det15h7/TVRRXbirWqimappmqaopnuZnTy6awjLwoN/GQbm&#13;&#10;dh80t3M2sf235rhcRY2ftYSq3fv0Ymbc00Yi5a+HRRYt1VUzM3aNLmsxRxppr0tnNrU1MTahZmNA&#13;&#10;ma2dtTU0je3IqFNKjSJ6MsJZKKdPRlkpUpJYQh0SSwhGO+MemMS13AYDC5XhLGAy+1Rh8vw1q3as&#13;&#10;WbcRTRRVTTpXpTHJyxFHLz/P9PXkzvN8yz7McXm2dYq/js3x2Iu4jF4vE1zcu3ouVcaiaq5mdZj4&#13;&#10;X5o0jyQ8w9t+QAAAAAAAAAAAAAAAAAAAAAAAAAAAAAAAAAAAAAAAAAAAAAAAAAAAAAAAAAAAADuh&#13;&#10;Hoj174bt0fYM88c/wo7irkji/r+jyas8mscnwfy6ddONP7dedGjtN9NduZfwi7ZJlSu81/4rbOe2&#13;&#10;9M10qyyLk2q3FNQc2lWhllrQmRyU1dV2qKaFCCujOgl31pUsK8s0W+Etu2y7aTZy5tBZtzh8zyu3&#13;&#10;FdeI5Y9/t6xRVRPknTjRPJHG0p5eSZ1sH4CG+3OtjtusPsJi71rE7PbTXa6LeHvTb0wOKt2Ll6jE&#13;&#10;U18k0cem1XYiiuriVVXoniTXxZiqfU+o1YyzbuNL/uIx3b+jphGH3PY9f75WrZrtU37FN23x7dqu&#13;&#10;7bv0RMx79xZqojXTTXXixpMT+teJVE24nSrSu5Tbv266ZnWj36mm7ERPJMTTFWn0cumk8q6psP8A&#13;&#10;OFTKWj2lZa+a4Fr5h653G2XN7fnGZyg4pntYuuFjTNlWuoULKSBlZlKRppplEacieCWWkkpwTSUy&#13;&#10;jj3Qbd9Rs3vas7Y4G1g8Plu02Dpu04LC2KbM2L2Gt0YS5XiKaaaKK7t6u1Xfrriaqq5rmq5VNeqw&#13;&#10;3g6bRV5rsZ/Ym/XdvYjA3Jibtyqa6pomqaqaaZmZn4NMxTpPNpyckJkujo64bodPs7/+0r74lU03&#13;&#10;Zm1VXNVXGpuURM0UxMxMxrEafPHk+lIbmqpqiumjixxfe5qjjVTEaa6TMzrPk+d06PY6d/8AJ7Bx&#13;&#10;rpmmKZqrpq11iIieWPp5Pp+f7yNJmdKZp055nX4U88zH5/SR+5/f2TxTyf8ABn9v9fm1/wDY+97P&#13;&#10;/V7Bg8nPy/N9/wAzoAAAAAAAAAAAAAAAAAAAAAAAAAAAAAAAAAHXdHr+7u+EzMcsx82v8jGuvczH&#13;&#10;P5eZ1j0R+l3/AHI+z0dMfb8hyoidaYjkmuqKYqnTTlmIiOb55/8AeXLSNZiqOamapjy/B0n9n9fn&#13;&#10;QZ7R3a7uGknID3gbG+OZHnI7cgZ1i+6LmUyeZpI13NbMXNIpaEqBZI4VHpuVLEE8KbknnbastJRC&#13;&#10;enUlmkhNZtwaOBFkG8jZrKdutsc3xFvAYy7VXh8swk127tycLieJVTiq6qKafwfEU0VzTOHue+RT&#13;&#10;VTOscqLu9XfzjtkMbfyPKcPau3qqKom7VpVNuI5NOfWKo1idJjycyvdkjapa4sqWTcOPbuzSur21&#13;&#10;dKOVveU7VblqMC5QigooqZ6FJ3Y2RvdUklWehJTr80W0Y1081VLW46etVpT2Q7OcGrc3shm+CzrJ&#13;&#10;tj8ut4/LppnC3K7mLxcUzTTNEVe9Yq/dt1TETrFVVEzFURXExXETEWc33ubYZzgcRgL+Y3qLWKmZ&#13;&#10;ucSYoq0qq40xE0fCiPoieadNEd89SaabfGMZo+zNGMYx+GMYx6fv9Md243lM0U11TbtU26ZjTics&#13;&#10;xHJHNrOvk5GsK7ly5Ot2uq5VrM8aqqqZn88zKergylrXO/7aXRw7MVuPz01Wk95Gebrc2locHFvt&#13;&#10;hnU4fyC0J3W4ViNPWTMrbXdnBA10VzlUTJariuRoqdWZSpo0p/G4twSAAAAAAAAAAAAAAAAAAAAA&#13;&#10;AAAAAAAAAAAAAAAAAAAAAAAAAAAAAAAAAAAAAAAAAAAAAAA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6ftNe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rtlPUm9pB4leo3stuUDUC7Nn1RXQN46mljtzsUDY8cJM+ytG3vOoL42EjQe/n4rst57E9nDLaf&#13;&#10;cn/xnv8AOhZB67OFXsj5e7v/AB4XIVc38Qt+gMMAAAAAADNPPZ6NX6HgxHxbE9c2e2uXcHV7zPKv&#13;&#10;jPXX2V4lJR7kvBG907Edmwod91D+Urgfqlkfr83T9x6/gh5IG3K+91ebq7Uq6vyo6RT6IVYOEpfZ&#13;&#10;WjX3nUJ+UwmaD379xsv0zE+iwtz9yi+P7/8A6vZP7RmirqR7XFgAAAAAAAFyjg7Heb5T8Zy7eynE&#13;&#10;xKXcr4H4vp93sYZQj7p18pHJPqflvtOeJ/5vRQ9ub41U27TzfwcdmFd/ks9Kr7daAbhFXeZ4q8Z6&#13;&#10;1OyvLRqHfb4I2enYfs31ivuXnylcd9Us89flCmiRcq573RqPQviw/wAWw3XN7thh5wAAAAABmnns&#13;&#10;9Gr9DwYj4tieubPbXLuDq95nlXxnrr7K8Sko9yXgje6diOzYUO+6h/KVwP1SyP1+bp+ZfRR9uX41&#13;&#10;I29Vzfwc9mVdXkvdKo7dCADhE/eb4s8Zy0uynLJqLfV4H4Tp9rsYlYh7mL8pHO/qfmXtORqa5Fpf&#13;&#10;cAAAAAAAAXKODsd5vlPxnLt7KcTEpdyvgfi+n3exhlCPunXykck+p+W+054n/m9FD25vjVTbtPN/&#13;&#10;Bx2YV3+Sz0qvt1o6Npv6Rdn+Fpk+R16EG+Hf4msu64wvq0guDZ4xcT1XjPWYVBuVNT3eL6utpxTz&#13;&#10;0dIr7VQYcgAAAAABm3z2+k0+mCO+XOjz2ZS1bLX67nD3ONPjX6WMcADve9jzuE7OIRH4UnfNhPN4&#13;&#10;31uDS6y+ij7cvxqRZjVzfwc9mUUf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WG/FS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dLbybey2dkOy2HjvH9iNWWNUWTm1FeNu&#13;&#10;2bdtF/R2Gw45kf1bMvue5XZortddTVcFLM+tLK2s7pUcE7okoK3RHI11pKtQNXjro1dXdr11Z5p1&#13;&#10;dX7a9t2Rd2a7garge7WtGo51rcZ1DTarBatKg11HlUtc5qNVKwUFNSKtVWn5xWrQlmhShJLDP73G&#13;&#10;v/Ox+rm5ef8Ar87yWv8AnvotTP59ONyfrczbLtpXumrywqDc/rGGtSbLmWVlaGghU1VCNIyqVCtr&#13;&#10;rSL06mlIldaEkyJTWpSSKqVKrPUS1qNeWSpLvTg6YGrMN7OVWKb9zDTTM3PfbcRrMUUzVNFUzExE&#13;&#10;VxHFqmOXSZ0mJRh4Z2Z2sn4OW0uNu4PDZl79TRhacJia7kRauYm7TYt4qItXKK5rw1VUXrdNUzRX&#13;&#10;VRFNdFVMzStlzS7p6ssJt/EhHp9ndD+/3d0d/R69sOk03cZa8tmiIirnmr4PJrPlnk0/rq67MxFV&#13;&#10;nA3eab1yZmiOajWvyRryR80ROnI/E5RzQ8FXdVfnn0gYAAAAAAAAAAAAAAAAAAAAAAAAAAAAAAAA&#13;&#10;AAAAAAAAAAAAAAAAAAAAAAAAAAAAAAAAAAAAAAAAAAAAAAAAAAAAAAAAAAAAzE6Trpr835/nAw7o&#13;&#10;R9nf0dX3Iw+57H/X8GdddZq0nSP3Pk7ir/CjSefTTTk5dPoeSmuKdIpjixOvv0a6e+U/4Pp5uXlc&#13;&#10;Y5bwtjLOtu07TynaqC6mamrkWUZFUylKoSKJYw3zpXBvrpV6WFTi04KJE6mnKplp05a8tSFOSEvx&#13;&#10;O2ew2RbdZdOXZ9hbOJuVa8XH6RF3DxpycW5TpVERz88x8/M2nus3u7Y7o87nPNjczxGAo04t7Kqq&#13;&#10;ou4fHUTrrTcw9zj26queKa4iLlPG1oqiZVotf2gmlpVrW1dVkPrvdFh3KoWoq0zgi4yu3XFLPRqy&#13;&#10;01y5IkpN9JvW0ltGg0wUVYrK1VGt5SafdLGFcm/DchTuwxFrF5XiL+Z5NiuNNV+KZqmzVE6zRXVT&#13;&#10;TFMclVOnlmYldvwWOFHPCAwWLwOc4DCZFtTlNVqPwSm7Tbt4rD3ImKb1i3euTdrmmq3cm/PcW4qo&#13;&#10;mYp1nXCzTvqJzLpRzDZeeMB32846yjYDsmd7duRmqU4zSVU9elXmROSBVTUNr2zq5qNOVwZXhIua&#13;&#10;XCnJLTWo68kISkd0up5OT5m4n2K+0hXbU3QtaGpt+saXH95orrf8W380JK8K7GuvOzG5gVvD5bPH&#13;&#10;VK1dFgcpX9NMkoONWC6nWpKYVJJKUaMAJZQAAAAAAAAAAAAAAAAAAAAAAAAAAAAAAAAAAAAAAAAA&#13;&#10;AAAAAAAAAAAAAAAAAAAAAAAAAAAAAAAAAAAAAAAAAAAAAAAAAAAAAAAAAAAAAAAAAAAAAAAAAAAA&#13;&#10;qs8LW1tsOnfZyrtPbQ+vSDLWqa5GC22CezrxRMVwWzalsPzfdNzPNwNiZzSXKos26mpjd7Iq1kSe&#13;&#10;q2rlq+q1r5qiadVRHzz5I55/khmImqYiOfyR87Vm23bTvdj8yWwyJoKXm4ndtY2pNGrSpQUOLqso&#13;&#10;IEVGNWtNJSpQqKa9OWapUnkp04TRnqTSSSxjD3MDgsRmGOweXYa3NzFY69asYe3Tz1V3q4oo5uTW&#13;&#10;ZnyzH0vTzHHYbKcqzLOcddosZdlWFv4zHXq/+asYW1VevV/PPEooqmYpiZ5NNJWv9E2gaxNNdpp3&#13;&#10;W8WlpvPKz5TSLnhyckKZxSW7VozUlKRst+RRSnpppm6tTpV6jnSl57UXxUcisnRQTyy2dbmNxGTb&#13;&#10;C5Zh8z2hwFjN9osdbt3Yw9+ii9Tgqa441PEjuYqpj4c1zPlnSeSIUV8J7hb7Sb1s8xOQbFZrjNnN&#13;&#10;ispv3sNGLwl29hb2cV0zVTcrxFduYuzbuz+502omin3uKZqpmZqmc23LGmMHtcodX3G9kvLqrmln&#13;&#10;WObnazG4L1c8kktKSZQsVIqqivNTo06dGWarUnmlp05JIRhLLCEN04jZPY3EX67uL2SwGLv3Jibu&#13;&#10;Jrwlqua5iIiImqYmZ4lMcSOXk4sRCL2B3l7zMuwlnB5dt/nWX4OxE04fB2s0xNq3apmua6uLRFUR&#13;&#10;HvldVd2fnmuap5ZeDHD+G/WxHjvf/mVbf9mninYvYSKZ/wDtKy6Z15NMFameXm15Jh7lO9fexrpO&#13;&#10;83PoiImZmc3xesckzp3cozdpJogSZOsFuvvCNg283XfZFFZVe2hgb6DSrfrapyTqJqLegQypW5Sv&#13;&#10;bp51a7pozOa6Xk0KaKmeFBPCNnCI3LWs7yjDZpsPkVnCYrAUV38fYwtv3ubmHtRN2rSiJ4szTTFU&#13;&#10;6RHGq0imNZ5E4uBZwpb2z20GYbMb2NrsXj8vzm5aw+SYvMr036MNmGIinD0++Yiqmq7btXave6aZ&#13;&#10;ruRZtVTNy5xKePUrRvduvdtOC1luBpcmV3b6sKS1sdUKlvcEtSMklWWRQjV06SijNNSnknlhUpy7&#13;&#10;5J5Z4b4TQ315YrB4nA4i5hMVhb1rEWp4tdNduuiYnn5YmImOfm/91xeBxeEzPBWswwGOwuKwV+Jr&#13;&#10;s3bF61eouR3OtFduqqK415NaZmnWNNdWYelzaRa5tGNz23dOnXUxlGxa1ntTwx2zbqm4VF2WEztb&#13;&#10;9QUUHJOjxzd/d2xafKQWKa1GrC341UayrUWpJ6KuPLHqvOkSjwnXbbQju+fNWfggwb+jcERpyQzg&#13;&#10;038MS2lWGbHcLYyzaOGtUdxq7hVu6a/8ktK+0Hxta1CJvTULaTNuLJ7Ot+q3I1CRUupK1LZVc6ld&#13;&#10;xUU6yuonpJqdIMgvPt2tr7T7Sx/CmWvzwAefbtbUf/ZPdLHV0/4Vy1+eEAf1/r/xR5bYLhG2d9qx&#13;&#10;gXF2nefG1tYYx430Gm780tDHx3OW/cptTiprNsWZa8KndyarJtlNSQqmKlTVIXpY5uT5I+zrUNJq&#13;&#10;p0B9P6lfbGeNb1yzebJYtg2+tuO5XxbRSIW5HJLCMZqtSWnyylRVjImQo6UZ5YqVyyrRSJpI8evW&#13;&#10;kkhGJ+xkeRZvtFmOGyvJMLXjMxxd6ixhrFuNZqvXKopoidfgxE1TETNUxEeV+FtJtRs9sblGO2h2&#13;&#10;px1vLskyrD3MZmOJuVcX3vDWKZruTREa1118WJmmiimquqY0piZWNtFezIs3FzO231nljR3Vk2dU&#13;&#10;hckduKq8qxjs+KGpPUpp6lFJVige1qmpNHujIsi5Nc9GgmlTywjFTx5+7nuDXgchs4bP9s7NOMzS&#13;&#10;eJdnKbk8e3a4ulURXTHwa6pmZiqmaqqNI000mZVE8JXhy5ttPicdsdupxdzLdnoouYWraW3R73iM&#13;&#10;bF2JprmxN2n3zD0UUxT71XFFq/FVUzNXc6SxMzBb1tJYt1rsLPbTbyk9eLcytyRqRxr1ZZJatfmq&#13;&#10;KjRoxrVIU5IVKnE488JJITRjCWBLLK8rynKqKqMlyzD5Paq7u3Zs0WYr8kzMUxy6/t5P1q7M/wBo&#13;&#10;9otortF7aXPMftFft08WzfxeKvYuu1TrM8Wmq5XMxTrzU66Ry8kTL2J+jzRp5NZnT6ZfP1VVVTxq&#13;&#10;p1nSI1115I5o/rygcQAAAAAAAAAAAAAAAAAAAAAAAAAAAAAAAAAAAAAAAAAAAAAAAAAAAAAAAAAA&#13;&#10;A6w6+iG+Prf3iPLHz68n5/6/PyM+Sr5tOWfmjWHbWq0k9Cuor1JKCdPSqVlNetPJSo0KVKXj1K1W&#13;&#10;rPGWSnSpyyzTTzzzQlkkhGaaMIdJ4MTireFwmLxFyqKbOFtVXb9c/kRRGs/m0059eR7+X4LE5hj8&#13;&#10;BgcPamvF42/asYS1TTxqrtd2YppiI56pmKo0jn100iVbDXRtJ74yIqvrCeMqae1bFQPqu3nG6G9Z&#13;&#10;Cu/XSjaqtZI4UKLijr10dBkcHFPBakUtsU6xQglop61epQUKadWtvfbwg842sv47ZLKaIwmR4bEV&#13;&#10;2asXb77iYtVVUTFVyJmPe6qvhRFOkzTprry63jcF3gb7L7tsHlO8LaK/Xm22ONwFjEUZdiaJjDZX&#13;&#10;cxdNF+ItYeaKKpxGHtzNm779FymLnHqt6aUzENc3GjNHd09XTHp9aEemMf77/vkVrcVzco0iZq40&#13;&#10;8XXXSeWdZ+nXlnXl5U86uTXlmY0j5/gxpHwebWIp5v1LWewyuShiLSHqWyneaasz2m03bLciRzdZ&#13;&#10;pGZue07Fa1ajWTtTs6xTNqqvXdKMGalGmonkg61aSGeMFE3JlV3DxyXEbe7y92G7/KIqxOaZvx7O&#13;&#10;KjDUVYm5gbNzF3Krl2/asRXXaiiz+7zx6Y1tR75EcTlTV4PmPjZ7ZHPdocZxbVjB0V12YrmIi9XT&#13;&#10;TpFMcafhcarWI05NeTnRsZh22Osy8Mj3I/40vWhjKxVS6MluWYktu1HiDa2JpZU6aqrcHpodl1dy&#13;&#10;XU6Uq1y3LqiSmur16aGWkklpU5JPbF8Czc3svsrlez2bZHhtoMfVhePmObYrE4ui7iMRcpm5c094&#13;&#10;v2abdumquaLNNFFFXvdNHvn7pxpnUmfb/NsMxzrE5hhMROFsU366LOHopt8WKKa9KefjazMRE888&#13;&#10;szomT2am1z+eou9HgvNDC22zk9W20ZLLe7fTuFVuveszM0FL13VpxmU0mp9UUkTk9VJqdNvZIUqc&#13;&#10;yRLJLXnoUIwa4WHAlwm7fJL23e7W5fzDKrNyb+dZVVdt3K8tw+JvTTaqwkVz77es2artqxNE1Xb8&#13;&#10;ctyrWiKq43/uf37V7WYz+wW0kWsLiuLphL+nEi/VFOulU80VTpM8ukcmkJzujd19O/1urdv3b49G&#13;&#10;8rRqomKoiaLlqIjS5NcTEU1xzxpPLrr5J5p/kk5rPJM10Va6cSKZpn4E6aeX4XJPPza/qdN3r79/&#13;&#10;tb93XHd1+vuPFP38n5vp5GddauSOTSJ/NPlidOQMMgAAAAAAAAAAAAAAAAAAAAAAAAAAAAAAADEz&#13;&#10;EROvN/S6x9jfvh/J97/qOccus+Wr4OnNHL5fKcXXWjm4sa+Tm5J5+XXn8r4rJF5osdY+vO+nBa1I&#13;&#10;Utq208vXOHtZRb2vnKFDWrIk6tXXrUKdKRYslTI5fq0k9WrXko0o8tPThHYG7PYy7t7txs7shRVe&#13;&#10;p/slmOHorqw1v3y/71xuPdmiji16zTaiue5mKYpmqdI5X4W0+d/2AyHMc8iKZnC2LkU01acWatJp&#13;&#10;iZ/POnJ9Pl5WuXzZlW483ZRvfKV1Vq1R6vS5Hl/UUKi9e4UW2k5OKhWmZ2+s5KFKqRqaKNaRvbE8&#13;&#10;9WMqdFQo0pN0skIHZr2U2fyvZDZPZvZXLMLFvD5BleHy6m9xKLVzF04e1btW8ReptU0UTfuU0ce7&#13;&#10;XFMceuqqqdZlVFtLnGIz/PcyzbEVzVVjcVdvRTNUzFuKrlU8SmJ5qY1iIj5ojll9ngPSlqB1Qpsr&#13;&#10;V8BYyuLKSnC1hUMmX6yWkng7XMjs9RdtuWRI4M9spZqj9c6iW4brZU9Vtt1vc3GikrqHKqlkb0Kx&#13;&#10;TQ/a105eb9b8JydpH2e+rLWpnBgwRhPDN/Otxr77msC6nxdab432njN6RUlqx8o5GuJajTM9oLWR&#13;&#10;ubHNSoaH5c3OqpSk7lIktZ0UJktXM8s6zOv0x5RuLNnns98A7PbTvivEOKcZ4+t28bYx4yW/kXIN&#13;&#10;ts81S4L6u5RQRut+Oym7XuRReCxhf72lcH5sYnNymQNFCqiRIECFOhTJqGCOXlZ7g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5k/oY/B5&#13;&#10;YCnmuefj023CvuKug1eiVBrbOeqV6lvf8TdheMSIW9bw+zXq/C+z0Oxp7n98kjd59bM9+2Mei+Nd&#13;&#10;plAAAAAAAAGxr0G95NpF8WbBvZixk59m/B7ZfqzC+zWHVN35eOzfd9dto/tvM2XkOr4Y+WJ+1VzW&#13;&#10;/Pz6bjW08/8AEo9EKCm2W9Um1J+/Yn7DMZEQ97Hh5m/6GE9mtOxb7n98kXdr1ln323mCMM13Hfb3&#13;&#10;6FPolNGvmtedq9MBhwAAAAAAGPyb/n7fah7OD+O5X1RivUVtjnoR7yTSD4smBuzJhJz7N+Dmz3V+&#13;&#10;C9RadUDfP44t731w2m+28zZen7TX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hvxUs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eroA6R3+tu3/d/vvMa6c+mn3sTOnkmfzf&#13;&#10;++pCO+HrfB1DXn0mPo/4/rInXyTH53GmTM0Yews2NzzmLLGNMTNDutmbGl1yZfdr2I2ujlJQnVzt&#13;&#10;zcuuh1akq5dIlpVFMyRLVq15aFOetGnCnJNNByxHLy/RScs82kcvl5v6/c4ahr10Nbt8dZ2k/f7H&#13;&#10;zxWIP6bxETr5JjTn1j0M8sck6TP0a6f1/wDZ9w26p9MbzYr/AJQZ9RmCHXGtqOKRnunITbl3Hy6x&#13;&#10;7adnCZLIga7guxLcNVgZ3FbMuRSpELi4JlKmZYlhRpTxUUuOideaJ/Zz/mY5uSZpif2x/TP9Lusj&#13;&#10;VFppyZSuStjjUPgzIFKzGRRc14VrJy1YN10rUtpJLUnVXDcs7DcC+ViZE0lKpOodXSKVBRlp1Jql&#13;&#10;eWEkYw48edO4q5+bT6dP+LPFq/wqNfm1mP2fO1uO034VRr+vfVbfjPooyTS05YKxu6PWPreb2m38&#13;&#10;d364ZCr268rUi3ID693KyXehnnd1ciiRiltdShaKlsUWatVSzudRaqr8/pmJ8nJzTy/0eVmI15Jm&#13;&#10;ny8uulPJrP8ALEaR9LFvAHCr9r1ifJjPfGSsysOou0mxI8J1+KMiWLZFuWq+V3JrUoUC1c644tq0&#13;&#10;7soV2RXXpOyKRC+JqFZWkpUV1NQknq0KiZiPJVV5daebTTX+lmKJqiZ41FOnkqnSZ/NHl/ryohto&#13;&#10;FrhyrtFNU+StVOXE6VjuDIKtpmR2QyPNxulm2K3NTE1M0rHZlC5nN2WtLOprt1Z7roaSmFCd4dXJ&#13;&#10;XCnCdRPGOdOTXWPzeVj6NJ59Iq56I8nLLiHBWnbJWoi4HC2MYNaB5eW1DI4V0Cu4WJjU1U9SaeWM&#13;&#10;yGk8r0M7lNShSmqKKSGCionoy8tWlkpx4x9TslsZn+3GZU5Ts7hYxGNnli3driiNI5ZqpmqqinWm&#13;&#10;ImZ5Z5tZjSHxW3u8XY3dbktzaPbjMruX5Pb0oqxWFsXcRFNyuYpt0XYtWr00xXXMU0xpE1TOlOtX&#13;&#10;JFk3QXoNjpRhcF1XY+t9y33ciFCjllRoqfM7eQ06ctetQSKlSfntNxqV66lGuqplEUihNJSlk48v&#13;&#10;GjNYluL3Gxu+ivO88mbufzEU00aWptWKYpjXi1008fja1TEzFc0zTERrM81MvC34WlvfBaw2yWx9&#13;&#10;mcNshZuV3L+JuVXqcVmF7jzFPGtceLUYem3Raroiu1F6m5Vc5dOLpJJGaMYxj7PX93o3Empn4Xvn&#13;&#10;luaRVy8+seX6eT9n6kCOaIpmapi3pNEfNPP5NNOX5tHQ5OAAAAAAAAAAAAAAAAAAAAAAAAAAAAAA&#13;&#10;AAAAAAAAAAAAAAAAAAAAAAAAAAAAAAAAAAAAAAAAAAAAAAAAAAAAAAAAAAAAAAAAD9vOAjk8s/18&#13;&#10;n5mddY0n9X0fT9P6/K67+uG7oj1w6f69/wDKY4tPLERMUVd1RryTrz/Ty/RMR9Grlx55J566dOLX&#13;&#10;ya06TryREaftiXyV92LaWS7Wd7LvZiQ3BbT4lqJHFsXSTTU6tOpJNT5SlVkjJXSqacJ5o0VaWrRU&#13;&#10;0Zo8elVkm6T8PP8AZrJNpcuuZVm2As4nB3YmKrVcTPPGmsVTPGir6YmJjyTD6/Yzb7avYLPsPtJs&#13;&#10;zm+Iy3NsPXTVbxFri6fBnWIrt1U1WrlGvdUXKKqKvyolTT1TYVT4JzrfmNG/u3OysjxWlYVr6lgm&#13;&#10;VOLPWmmilW0oyJ09FSmmmlq0qSlPJGjU5GaEs808k5T9vD2T/tO2rx+RRN6m3ZxFz3q5iqYoibc1&#13;&#10;TxOLNNNFM0xHJE+XTn+fsl7ndu6d5O73Z/a+Zw1y9mGX2LmKt5dX77TbxXEiL1uqJquVUXInSqu3&#13;&#10;XMVUzXHJETDkjSJtDNZmg67KN16XM+3zjJSmou6XuCnW0H6ya9N/ghleVFSxLnTPVmzui+k3JKUz&#13;&#10;z3D7rUZKMkE62luifDzTpVNOtMxH5cT8Gefmlsv/AAZ0qiKqtOJVH7pEfPMcmnLyTyc7ag7ETbfY&#13;&#10;b2smH5WxzrMeO9WOP2xFLlbEPOqiaR1pxozSebjHkrjXqqH211tdMr56lSKnFytqeRPF/kQUnVq5&#13;&#10;xx8vp+f6D0J3wAAAAAAAAAAAAAAAAAAAAAAAAAAAAAAAAAAAAAAAAAAAAAAAAAAAAAAAAAAAAAAA&#13;&#10;AAAAAAAAAAAAAAAAAAAAAAAAAAAAAAAAAAAAAAAAAAAAAAAAAAAABpttvttALv2gG0bzLc7jO+IM&#13;&#10;d4Vf3nBuJbPuChb0i60WKxXSs03VQkXsKWhO5pLhv1Jc11IqrqqXuCZI80UU1ajTTypqXKnSZ0mN&#13;&#10;Y8sfPpymukTOukxzVRzxy+T59eaYcQbKHElw3nqQZ76jadN4smxkb1UfHZxS06rahcVbGsTtEqaK&#13;&#10;2WNBS6UV6lEpp0k0tZYjljTXwkpU5IVoSK4N+yOYbQba4bH2sut4nCZXVN65fxNExTY4tGtFVvWY&#13;&#10;oqrivSaY0q5fhTzIf8NXeHkmxu6PNcqxWc3cBme0Nu1g8HhMFcn8IxcV3qIxNNyKYqqt2K7EV0Xa&#13;&#10;6uJbrpiuimqatIi07GebjRm3x40IQljP0b4etDdDq3boboexD7habxtOLciqqK6KKbVV2IiatIjT&#13;&#10;ixE606Tza6a6fNOrr+zMfulv3uJt3a6r1FqZmKeWeNx5mJirjacukzz+R2caaHRvjD/r6f6TEcem&#13;&#10;JiLlVMTyxERRpGsazz0zrrM6zqxx7c91ZprmOSaqqq9Z4vJpyVRHJEaRyeTV148/R0x6OoRVdinS&#13;&#10;L1fk5dKPJ9HFY41mefD29Pm41z08b7jlJunp9FCMI9EOqPRH1vu+t1+ucaorrpqom5VxblM0XI0o&#13;&#10;mK6ZjSqmdaZ5KomYnT55Zt10Wq6blNqOPRVFduePcibddMxNNdMxVE60zETGszpMauBss6ZMC5um&#13;&#10;S1ckYyt98VpVFVX3RoyqmhzVKa1Gmmnqr3JmUN65w+oUaVOnItUV6dKWSHJyyx6TWm2W6LYjbO3R&#13;&#10;GKymxl+Kp142NwFFNGIuzMaTNzj8aiqeTk1p5ORvvdjwl96+629XOUbQ4jM8Bcopo/sVm9ycTgrV&#13;&#10;NFVVVNNmJj3yzGs6z73XTr5ddUX9/wCxcx6vROavHeUbnbX5SuhXQI7lTNim3ESWqpjPWSzdzmuD&#13;&#10;rPyCabkkk0a800ZpZZq88/00Yx12m4IGS+83MRs9n+cXcZVOsYfGU4GMNTy8sRNrDUXeaZ0+HP0z&#13;&#10;MJo7De6S5/dx9rC7b7GbPYfKqaJivF5NczOMwquRRpbn/lmNvYfizXETcj3qJ4usUxTOjgybYm5I&#13;&#10;4s0Zcy2Vxuni8ZpfuLv9bjbkm/293X9w1tc4J21FNiq5Ti+NXTrpTpRGuvJH5M8+mvP+rWW8bHuh&#13;&#10;e7G7et268sx9uiru7nGo0ojk1nTXl+jTXm5mJzxswtWjQ/tlv/M/lXVnms7Stq5JcFuzN1ag0U5a&#13;&#10;9ZQqVRcuRa4V089OojpuVVNUVTxmT0JJ69OeSGuMx4O+9DL8XZw1WT03IxNdVOHroroqpqiny11U&#13;&#10;3JijWObjcXXmjWW8Ml4YXB7znKsXmdrbCu3GW0WK8wtXsPesXaPf5mmmnDWb+GovYniVU1RcmzTd&#13;&#10;poiIrqmKJiZ9r9Cq1h7/AEuU27/PKzP7Z6d/9Z7P97Pve1in+wljWqnjR/yizpMfn9/5P1+l6EcN&#13;&#10;vgxzE1f255hxaauLP/1sxkTxo5+T8B5vpjX06dk2yr1iSyxm+ZwmjuhGO7zZ2Z1whv8A/PG72+k8&#13;&#10;Vzg3b2rVqu7Xkdri0azVMX7OukRPJEe//wAvNq81vhqcGi9dos29s8d75cmIo42XYumnWeSJmqcH&#13;&#10;ERGsxrrMaOELI0U6kb9uuraDLiu60zpTpranLvzZWt1n4qHfCvuenqmgaqk03+wSSK4zqd26hLU6&#13;&#10;D5fLN0W3maZnGWYbJr8YiJmKpu2blq3TpyTPvl3i066xMxGs6+TVsHaPf5ui2YyKraDNNr8ujLqo&#13;&#10;tzaqwmMw2NxEzdjjUf8AJcJVexExzcfi2/gflaLBmhnZ8telZwW39dL/AE7pyWvRxb0ShBCsnZrd&#13;&#10;bK1KEVdFHSnko1VK9bPUnoL6irnSaWmlSzIeRmmrz1J07j9wtGwGInPc3xF67nnF41ijS1NjB16R&#13;&#10;NNy18DWbsVa93NVPwadI7rWpnhW8MOre7go2M2UwdrC7IzNM4+7X79GMzWaa6qZtXquPFNGEm3FP&#13;&#10;Fpt027tU3Lnvk1aURTJbGaMY8aMd80Y74zevH4IdH8hKLln4U1TVd00m7OnGn88REU/siOTkV/TX&#13;&#10;HcxTTTZ11izGvFj/ABpma/m/K/4IzRm6+n7v9/6ROtUaVzxp+eYiJ/k0Y1iJmbdMW4nnpp1mJ5/n&#13;&#10;1ny/0u0OIAAAAAAAAAAAAAAAAAAAAAAAAAAAAAAAAAAAAAAAAAAAAAAAAAAAAAAAAAAAAOssd0YR&#13;&#10;69wjkmmr/AnjfyTH3/t0comeLXRERPHp4vL5NJirX+TT9b1z+10n+3n+31NSonoXA0uTRXUUeLGv&#13;&#10;RouSSqkq1aPHhNT5WnJWjPJx5Yy8aEONLNDfA/MzfAzjclzvLuNVR/ZPCXrcV06ceia6Z5aNfgxO&#13;&#10;nkq18nzPo9l85nJdqNms6ptW6/7BZlhMT73d40265sXKZiLnFmmuaZmPyZ1+aYUjs5Y7U4oytfdg&#13;&#10;1U7smo23c7y2oKz6lmRODk1pnBTTanWelPQoSTSOKCSgrp109KVPXkry1U++jPJEpj2xyK/s1tJm&#13;&#10;2R3fwmYt43EU014q3FE10U3auLXTVFNOvHiInWImJidY5Ofs87A7U4bbXYzZza3Df2O1xuU5feu0&#13;&#10;Zde9+t037+EtVX7fLcuzE2LlVdquiZ49FUTTXpXEw4jmhHojv40Y+xDo/kj/ACHzdN7i3LdcUV1V&#13;&#10;WZmnm+DOmtOvNr5H2FVueLP7pa/dPhzGvLTx9KtJ5Z5Y100nm0ZMpdYeoVq0+q9LiG/q1HCC+Kjn&#13;&#10;VmQZmCanU51cEt014d1p2uZ7k475JKtjxHKWMIwhRhGFDfTj8LiN3myGM2wt7eX8mt17UWqOJazS&#13;&#10;5Vemu3TFicPxaKPfPeY/cZm3E+96zEzry8r6qjbHOsLkM7O2sTb/ALH168am3M8adapq+FpOnP8A&#13;&#10;+zF3jR40On2N/re35Yn28TGsaxHPGvdc0eTn+b9fzaPkONMazrOvLM6c8/t1jX732Fl3hdGPboYr&#13;&#10;1st8cbcui3XCg6szy2KJ0qxErS1ITyTSTSRhCrRqQhyShPWhUTqk89VMop1aFWenN6eYYDLs2wGN&#13;&#10;yvMMFYxOCxtuuzftYmn3y3XarjSqmKap4uumulU6zTPwqZiqImPdweMxOW4rD47C37lN6zXFy37x&#13;&#10;VpcoqpnWOPFMfNpxtOTTVMNiLbu6v8fNTo33q22NmVatcJFSR5vFursyxqTSJ5KMzcko2ZPbyKsm&#13;&#10;qVZZlM06tPXUwqTzSy1oUoSyQhbvD4B25/bnF4fEYDE53sXRRFU4m1s7OEvUYy9VcruTfuxmtnHV&#13;&#10;UVRFXEimzNFvixEzRxp1b72f4SG2WTUcW7gcqzSaaYponMKsZTVTTFMU8WPwe/aiZ5NeWNYn6Eg2&#13;&#10;KeEH46Xs9rpMxYauFnuZa5SI7nebLWpatntSRQ5zUpHNGhc1i64lFFC1z0VK5PDl1NdRSUSI6c0J&#13;&#10;qMhHbar3NSKP7IXdjtt8bibdnBVV5dYzrD4eMRiMXRTxos37mDwdmxRTdmJt0Va0cWqqiqurixVL&#13;&#10;aWScKKzcown9nMqwdiu9iZpxUYCrET7zZ4tU8eiL165MzGnLrrE80Rromb056wNPOrBC/r8E39Qu&#13;&#10;2FsKqaR6QqW9yYXhJGrRoVqauDM+JG9zrNs8FFOlK5Uks6GKmMUvL84kmpwgdvb4PG8vcpRgr23G&#13;&#10;VU4XD5jMxhcVhrtrE4bWKqo4ly9Yu3qLdyYpmqLdU01zTNNUUzTOqRGyG8TZPbqu7Rs5i7t6uxRx&#13;&#10;r1q/xabusRrPEo4tMzHLyTp88a6smIQ3/c3R3R+5Hdv6f5DSfvXwqaNe6jWLkzEW5jSZ5J+fycs8&#13;&#10;8THPyR9pExxaquX4MzE0f85rrMc3zfdyvGWq0baiWOTirSoG5vTV1q9esUUUqNEiS0pq6pWqVV56&#13;&#10;dBOmTUJJ6yhRWnko0aUk9SpPLJLNND3csynG5vj8FlWX4e7iswzLEWsNgrFmmblV27duxZppimmJ&#13;&#10;qqmqudIinll4sTisNg8NfxuJue9YXC0VXMTXXMUzRTTTx50mdI7nTl0nlnl0hCxmvbp6UcX3XG2r&#13;&#10;MZbyzFRSyK6Ls+WvJQZG1udUTirQV2ynNclJDM6y8VNIrouTXzltrp1FKNFRPGExYZsB7nRt7n+W&#13;&#10;0ZjthneH2aqvxRXh8DZojE4iqzcs0XKblyu3RibVueNVNFVqvi3aKqZiqmEcdo+Els1l2Jrw+T2J&#13;&#10;zD3qqaK673Hpp41NWkxHFm3rpEa6xExPpzx0c61sOa1LArXhjRbWbnxpUVEl12E81qELltivCaEy&#13;&#10;edXSp8WRcgVpqqavQdm6ChsjVrzIIqefJVVGnGzf5wcNr9w2cxZzmJx+z2MnTKc8sRTFvFTNMRxL&#13;&#10;tPJNm7Re41FVq5RbuTREXIp4ldNVW0d328fJN4OCmrLq/e8xsxNWKwlU8lummONVNOvwp/c+WOWr&#13;&#10;SeSeaYZfEc2wwAAAAAAAAAAAAAAAAAAAAAAAAADlTHGnT8/8kTP3MTGsaO6G7f1b4ffj97+/9Jzm&#13;&#10;J97tzyRHHj88/Cnkn9mjnpxrlfdacTyc+mv5vu5foR+7VKPF2fOpfdCP/igz9MOnd/3bWxCMIe3C&#13;&#10;MfX6t+7cSy4GFui5wltgOP71ERir/wC53Z0qua5fiomm3yxM1zrr5dadWpt9Vyq3usz3iRcmZpiJ&#13;&#10;uW47mPfY7rk5I548nL/LQXUboTQhCHFh0/e374b9/sHYlzmmmjMr9NFHvdFMW+LRy6URxeSIifmj&#13;&#10;T8/Oq+p7zZmeWqYrmqr/AAp408/k5Ob0tnpwOFn0sV9nvdtx4ztxpk1Ot+Sbkt7UrdUzQ7yvs6de&#13;&#10;/PDti5movjrSmQzNE9jJmdXXbrUryNsy1NQrvVGd5o8pL+VprrrOsT5P+Itk2ljnHtg1rhUWJYdm&#13;&#10;WUou13rXBdde0rXZLcrXM/qZ6k6h7uGqzoUc7071561Wes5OUylbVnq1Jp600Z5oxzzD7MAAAAAA&#13;&#10;AAAAAAAAAAAAAAAAAAAAAAAAAAAAAAAAAAAAAAAAAAAAAAAAAAAAAAAAAAAAAAAA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6ftNe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WG/FS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GtoRtB9PGzX07XNqI1D3JTQNTbSro7PsxBWp1LxyVds1OWVstS0mqWWsqVK&#13;&#10;ViyuioODrBLUarbSK5Xd/UIWylVUShrIM88KU2u+Scw5BvnFeoxTg7HNxXBXWWbii27Dxg9s9lMM&#13;&#10;lKilQtad1u2zbiuBdXq00/P3Cs4PS7e4rFcqWemilTUKQXBNgdwj2XacX8q0qajLBZcd6lk7Esf7&#13;&#10;CdLERv6mzclWxazBRVXJXc5l6p3iw3egihcXpznUKGlhXp3BCiYUfOqCmlALYAADgnJOqTTLhl/o&#13;&#10;2pmDUXgnFN0qG5O8ULayTl3H9jP9ZpV1lCdK6Uma57ga3Go3KVCNXQoLpE0U1aslU06dWaehVhKH&#13;&#10;zds61tGt63AzWlZurbTLdt1XG4pWe3rZtnPOK364H13XVZaCFrZmVqutW5OjisrzyUUqFCmrqVFW&#13;&#10;aWnRpTzzQhEMmgAAAAAAAPyrVqKajVUKKtJOnT0qlavXrVJKVGjRpSRnq1atWeMslOlTklmnqVJ5&#13;&#10;oSSSQjNNGEIRiBidNr80IyzRlm1raSZZpYxhNLNqPw7CMsYR3RhGEby3wjCMIwjCPTCPWBzBi7PG&#13;&#10;Ds40HhVhXMuKcwJrdqoqFwKMXZEtDIFBiruUiio3UXmrabw7SNdVfTRq50VNdNQnVSJVM1CWeFCr&#13;&#10;GUOVgAAAAAAccZMzFiPCrKjuTMmU8cYlt1wcZGdA/ZMve2bDZVztVTqFdNrRul0ubUhUuNRKkVKZ&#13;&#10;EVGvOpnTplFaWlGnRqTShwyh14aHXRcjbGzWXpTcXJxVJ0Le3odQ+Ila1ctV1pE6RGjSp7wqV1Kt&#13;&#10;VXqU6CdPRpz1q9aeSnSkmnmhCIZWgAITNS/CHtkvpLzNd+BMxamYJ8j2JXSJLoQ2Tj+/8lMjY4qU&#13;&#10;lFXVaal0WJbr/btR3bI1YoXxqpOMy9jdqCtpdU6RxSKE1LE66cnOMANRnDANlpim2mJ3wjPlPVA+&#13;&#10;uT7Ftd7UtezLkxkrt1pggVKYXCpdcoW+xNLgnisop23ue3KKzjyiyRTGjzajWnlyxPLHPp9KB+5u&#13;&#10;G1axprjuCazNImmiS0Yvbt5ladzKspVrkktvn6juHJcNZrvyg2VnuVsilg61G2jSQTr4KJklKmnj&#13;&#10;Tkl48WnXlpnTyaTP6/oj7zSdNeNppPLzfR9EfOjRzvwqHbA5WyfcF9Y+zu26erUeJGuVuxPjmxbE&#13;&#10;fLQtyZA1o0Cuo1uWRLXu67a8zurTV3ZZByflstJYtr0kcE6OSgnpctKdNIp08nLrr+3k5P66s6TH&#13;&#10;PMT82mn3Tp6EVOsraOa1NoI7Wi66u88XPmGvYaCu32qkcG627cZWmkprqVNZTIwWcy28yKHOeZWo&#13;&#10;pd11bfXdYJakUcqyCOWWjDlTGvJE+91c2tU8n59Z+eY/Z+xmKZjWJibnzRRGuusRpzfr/ryMI56c&#13;&#10;0Jo9G/dCG/2o/wB+mMd274BMTHJMxcnTu6OWIiJnnmOT6OU0iNZmmbfL3FWtNU80ckTpM/qj8z69&#13;&#10;Dfl+tdqPGP2y9btbrEuNamdLislBcjyjtF+ckcU8yJwerbTrKbM6LkkyRJMmVrUahRQimTxpVJY0&#13;&#10;KXFzHG077RrzxVrTycusR+3555CdOT9xriI5o4s6zrHPEc/LPLyck68mr9rUyBkGwpH6lY18XhZl&#13;&#10;K6WmswXNTtO5nq3adxsSmWeVQyvsjQtRwd2lRLUnlrNrhBQjqwnnhPRmhNHe0qnnxFvWeflp9Ov9&#13;&#10;fzs6U/8AR7vLzRxJ/oj0R8zpj2wbpyXdrPZVmsq1+uF+WU0Dc3oac1SrNUrRhJGvVm3cROjSSTTK&#13;&#10;FiutGROkTU6tdRUp0qc1SX9TJMjzXaLNMNlGUYW7jMdi64pt02bdVccSImq9VMxE0000Worqmqrk&#13;&#10;piJnXSNY/Gz/AGjyDZLJsx2i2mx+Gy3JstsXLmIu4q/bscW5NM04eI98mnj113qqKbdqnjXLtc02&#13;&#10;6Ka66qYmRPJmye1L2KgoOtuIWi/26W2Jnx8qMzihQqmZano1q61lpoHJXSWPS2hRob6UWaiqkW1a&#13;&#10;klBLytaaEhu/aTg3bw8mw2ExuAwX4dgr2GpvYibM0TXZuaTNdubc1ceZjTk4sTEzzaov7E8NXcft&#13;&#10;Rj8dlWZZvVlGZWcfOCwMY2m5RZxVEzTRbxX4T73TYtWa5qnWL1dNVEUzXXpTysB1WGMrIrlR2cqx&#13;&#10;zfFG6HKhMtb2Gpar5I7rkNKNSFZakbp0MFihJR5CvyymlRno0uRqxnnhCnPu05e2Vz/DZpbya/lO&#13;&#10;OjMr1VMWLc4a9FVU1TprFM06zGvJzfP5ElMLtlspi8lvbQ4faLJrmSYaf+VYynM8FVhbemk1RVia&#13;&#10;b02qZiJjkqrieXmiFh7ZjaOslaf6l4X7lZka2V2udvbEVtNtSqgcnhGh4lJdUdOdpKiqRtgrlVVU&#13;&#10;ChDNUoLpZk9SRVRhTmlhGePBv3SbUbH37+ebS4enBYi/XH4HRVFE3Yw1Vm3PH1iZ4nGmqunizpVr&#13;&#10;E8bk10qW4cfCP3f7xssy/YvYTG380w+FruXc2xFqb1vB14u1iLlEYfi1RT7/ADZmzRfoux75Zqiu&#13;&#10;mbdWsTpLvNGM0Zoxjv3xhGMY9cY9PreUmLVrVVVXNWs/s15vJ8/0+lWHyU00URRNOkT+b+vzfmdp&#13;&#10;iIjkjmjUAAAAAAAAAAAAAAAAAAAAAAAAAAAAAAAAAAAAAAAAAAAAAAAAAAAAAAAAAAAAAAAAAAAA&#13;&#10;AAAAAAAAAAAAAAAAAAAAAAAAAAAAAAAMPdSuhzCuqKrK73gmcWK9KdJtQ0r3YlU8Heg0tlVVWptM&#13;&#10;iNdMqZZk9WdXWmqVJ22dVDohLWlgaW3l7itl95t6nGY+7Vl2NiIpuYuzMU11U0zVNNMxVFdHLMzr&#13;&#10;PE15edK/cPwud4W4nBVZPlNixnmR++Xb2GyvG2+Nat4i9TRTXei5am1iJnS1b0om7NvWnuI1nWu3&#13;&#10;rY0NXdpWuWRyQRcLnxU9V4yMF2z06M9dIohH6ZquLmlKlRQr4yVKU1CvPQSpF0JqkqKNWZMo4kAN&#13;&#10;7+5jNd2OYRXbpu4/Z2uZ94x9FPHidOem7VTGlNWkxyzFMTrOnNK4Pg48JbZzf3ktc114fKdtsNTR&#13;&#10;OY5JXci3xNYn93wtNyrW7YqqiqJ4tVyq1xYm7NPHo1xs096h8yaUsvWXnbAd8vWOcnWE7J3a3rkZ&#13;&#10;a1Ljy1KFalWnROCJTTUtzw0q40acq5odkaxtWSSSwUpKnEl4uj555qjkpq7mPmj06pMTGmtP5VHJ&#13;&#10;XpOsTV9HLpPl5v5OaNw7sjtqrhXaV6WcQX+nyVixPqMdrWqU8u4UYn2Rrui270t1M3+a+Zlsi43G&#13;&#10;a8l9ooqrkh5G6aKVawqqiipImdKvJTyyHFLYAAAAAAAAAAAAAAAAAAAAAAAAAAAAAAAAAAAAAAAA&#13;&#10;AAAAAAAAAAAAAAAAAAAAAAAAAAAAAAAAAAAAAAAAAAAAAAAAAAAAAAAAAAAAAAAAAAAAAAAAAAjI&#13;&#10;2yGqtv0Y7NXVjnNwZ7keoo8ZOVgNlK0nOgzvza/5cqUsYW9cKNyr1KPNIW29XYhfVFRPVpreboKk&#13;&#10;EM8quNGIGlTnWq3dyWODqpWOrm5q6y1auWKKytcvXra81dUrWK689SupVKlFSesoUV6k9WvWnnq1&#13;&#10;Z5p5ppo8qbdy9rZsxrfuzTTaiPLVxo+55bNdm1dpu4mJqw1uK6r0fPTxZ0/XxtFwDZ+YYp4Y0yWQ&#13;&#10;iXMSdiu66qFS6rqhQXc/7oqXOtVnZVtSpSVKklOpG2YtFKail5KWnyfFr04KYVolrnB62Tp2a3d4&#13;&#10;HEXcPTh83x8e/wCJr56q6a6597nWJmNZtRRyax9Pldfjhq7x69ut9Ob4DD4+5jNm8hn8ByyzVT73&#13;&#10;bsTboivEUxHEouVzTjK70ca5xqqvyauJxWavRvh7EYdPX19JvyJiZo5IiOLHG54+F/WeVDue4rnW&#13;&#10;ffKatKOWO45I0/Z+t2nFidPJ80ft05f5QMAAfN/L+3/2CHRv3b4b49P94Dl8kzTy8rMcX8qnjT5P&#13;&#10;6OeH6b47uibf0w3/AN+uP3vZM63OaLnwf6/REyfuevLa008nLy/n5dP2zBNGaaaWM0+/d0Q3buj2&#13;&#10;N/R7Iqpquae+V0VzTp73MxTM0ac2nJyaTzfmhzi5TbiYtW67cVRpXTxqo48T88a8sc/J+znd3KVN&#13;&#10;+/lOn2f7w3QM8bEaRH4RGsckTpHc/NMxGnP/AF5WIixp8Vq/+midfn7rWXSM1SMIwjUhuj63Ru3/&#13;&#10;AHurd6wmq/OlM3oqonuqauLOvLy68nzE1WY04uGqpqiNIq1riY+aY5eTT5+f0u2EYb5Ywhu6fXjH&#13;&#10;dHd7f/X63X1Hq0YTC27k3LOHtWrs892mijjT+edOf+R7d3Msdes02MTjMRiMNTHwbFd2uqmn5oiJ&#13;&#10;n+ujpNGMY9Md8fZhu+HqhD1/vHszNX5VXGmPyuTl/Y9KeL+TTNMfNVM6/wAsy7TDAAAAAAAAAAAA&#13;&#10;AAAAAAAAAAAAAAAAAAAAAAAAAAAAAAAAAAAAAAAAAAAAAAAAAAAANef+v0/czHPz6fS6w3evv3f3&#13;&#10;/pM6Rya83N+b8/8AX52J15ZiY1115deXl5/zsTdTGjbD2ptldJrqYUyG+4stRvt6+kcVCd2aa0tW&#13;&#10;jXTT1qdGpBG50d9CVJU7opFtWkgqVZEkaM8tGMumN5W5fZjeDhcZib2GowecUWK/wXGW/g1V3I5a&#13;&#10;Yr05K4mfgzxo5I5pSm3E8KPb3c1jcuwFjHXM22TrxVFeY5PiY99t27VWtFyqxVyXLM0xVN2Kbdym&#13;&#10;iquImumrlhXiu3Zi6srYuBAx0bETvSZ6uJxYrfd258ZJkS6RHQcF1BzXxivmmYUSxA3z1qVZ6ijl&#13;&#10;lUVqCCeaC2tTozQBzjg870cqxM24ymu9hruKuWcNetcSumujjVTRXVxKpmimumnXW5xadZiNYqnR&#13;&#10;cTszwwNwG0WX3cRRtRZwuKweXWcwzHDYr3/DXLUVzZouWbMX6Lf4XetXL0U1UYX32eJTXdimbdFV&#13;&#10;UcOZ90ZZ70528yXRlW0krAzPrr3EblNC4GJ2mrOMUSlfyc1BrcFVanJzdLXn5aeSWlGaWWnx4zzS&#13;&#10;yx+U213U7c7vsDg8w2ry/wDBsJjpppw1UV2q5mqqmquIn3uqqYnSJ59PLycr73dpv83S748yzDJ9&#13;&#10;3WdVZhmGUW6ruYW7mGxWHim1RcptVXKasVatxcpmuummKrc1RrMaTPOxQp0oxqU5Jt0ITTyQjNv6&#13;&#10;oRmhCMfY6Ib49PwGuIp+FRE/lxEx+aeX9XI23XNVNu9XTGs2Yq+n4VOumkeXlhlmj0zPty40t++7&#13;&#10;LmqPChTB07rtNWomoT0pESlZSkqoZ6nIwqwnp0KcI0YzVa9SrNGFOWMIywNU4jeflOV7WYvZvO/+&#13;&#10;TW6Jo/BMT8KaK6q6aJ0rmNYp550mZink0nl0lPbJ+Axt/t1wftm99O6+ivPMXi6cVO0WT8azGIwt&#13;&#10;vD3sRbquYa1XxKrlPFtUzNuiLletUzEcWNIx1d7PuO3VEtB7ZXRqnqSTVaUrggUpOVp8aMIz0pq9&#13;&#10;OSWeWE0Iy8aWMZd8Iw37zYmCzLBY+ibmDxliuNY4ul2iY4sxyc0666aT+tDfaPYnabZHFU4XaHZ3&#13;&#10;N8Ld0n3yLmBxVqaa4maau6txyRVrE88Rp870NVNVp0YTTSTcWM8YQ6IwhDo37umG+O6MOuG8/Qpu&#13;&#10;VxERRepr1/JtzEzTOvdTEeSNOSfzfq+YqtVRTxqsJfwnwuS5iLddu3cp05LdFVcRE1xPwpinl01m&#13;&#10;WRmkrVPfekDMbNmGxUaF6XtSR1RKraeVbtQt98TObYrboUnigzrkFdZTRTqoL0VOpWjJSXJ09bix&#13;&#10;4vT8DvS3abPb3tlMdsltVb99wGLpt/8AKqbdqcVhbtm7Rdt3MNcuUVe9XNaKaJqpiONRM01a0zMP&#13;&#10;qdi9ss22Iza3muU1zTdpq+Ha408S7GkxNNURMaxpM/m01hdF0UbSTAus1saGNheJLZzFLb0rrc2O&#13;&#10;XaipRVkylPWqJlstvuCynTRXDRjChO6U0zSrcVqBqqSzuHEnTqZ5aMuEFwTtvNyeKxebxgsRnO76&#13;&#10;rGTby7NsJTRdvWrd2KZt042zb/d7EU3aveff67VqxcuRpTVM1cthG7ffBs7t7hrWGpvUYLaWLcfh&#13;&#10;OGvT73RXNPdTb48RRVMxEzpTMzHlR3bcjW/CxLPp6TbDrJa1wX81tz3flytNwwkcLVa0jzy1K2Z0&#13;&#10;rQ401be6PNJBSncUbxQmTrLbdpOJQjKokqTSn4AHB+sYzib4NpsPR71FzF2dmMJisNx6eLTRXhru&#13;&#10;N0vUVUVRbvRfos1UfulvEW4rjSaYlqXhGby72Bt1bI5Te4t+qLcZpXarjXWumm5FPwJ11m3VRrrO&#13;&#10;kxOnMqX8eO/fGMY9e/q6Y/B8H8u4tqm5c4mkXNIpni006RyU/PEREfr/AJUI9Ymqap1mapmqqZ55&#13;&#10;mdf66eRM/sLL5um39bbPZzQ61EluZAs28k12t0KCWpI70Lctl4fmWSpWq0KimhzJ1o0lUsyStQjV&#13;&#10;mk5OvGrRjGnGInDh2VynaPcdnuJzKzRcxWSUWMyy3EzVXTXYxFF+3NzixRNNNfvtFuLUxXTVpTrM&#13;&#10;RE8rfnB5zXF5btpZt4auqmjGVU4e/R5KrdyIomeaeSONP3rpx17FjYAAAAAAAAAAAAAAAAAAAAAA&#13;&#10;AAABmNdfg66/Ryzzcv8AIO6HXv39MeiPrdHs793R9z+8Dz0RFUxRVTcmie9zTGszc8lMaRrPLryR&#13;&#10;9/In3ymONFdEVVd3rNMRTb59fLy6eX86udtstfSmx0VxaMLQardepL5slDUya5OqV9ovNqVVTmx3&#13;&#10;JbcjCppKErMu7pN6eWqpjPRcObwjPSqcjW3Swtl4A/Bot4+5g9+O1d/HZZmeUYy7d2UwVU2aMPjL&#13;&#10;Vq3fwN+7iLE0fhVNyOP+48eqii5bqmqKatIqiInCJ3rTgbFWwmR+8YrCYy3E5riI1uVW65mmvi01&#13;&#10;RMUxrV3UeTT9SqJVm480IxmhGPT09UN3ret9z+stlxeIrxd38KuzHvt7u6YjTi8SeLTyfTEaoSTE&#13;&#10;UxFumdaKNeLP6U8af5ZltG+B86R8kafNnxkDMWQqKxmp6qcmJr3tO0Hq3X63biZLcsdI6WcgdnCk&#13;&#10;9pUkrg13mmlT3PbDm2yVEC5hWpFVGvWkrSVJvVcVtcAAAAAAAAAAAAAAAAAAAAAAAAAAAAAAAAAA&#13;&#10;AAAAAAAAAAAAAAAAAAAAAAAAAAAAAAAAAAAAAAAAAAAAAAAAAAAAAAAAAAAAAAAAAAAAAAAAAAAA&#13;&#10;AAAAAAAAACmvw2L1OrTD46lv9hmbgIAeBl+qyZB8SvL/AGpYIAky2y3qk2pP37E/YZjIiJvY8PM3&#13;&#10;/Qwns1p2Kvc/vki7tess++28wRhmu477e/Qp9Epo181rztXpgMOAAAAAAA8tj43Y6zs9ul+fm34m&#13;&#10;z/6k5p7NW2jSD7GT/tej+Spk/J7zHRvul1FLnxjGdb3+08yf0Mfg8sBTzXPPx6bbhX3FXQavRKg1&#13;&#10;tnPVK9S3v+JuwvGJELet4fZr1fhfZ6HY09z++SRu8+tme/bGPRfGu0ygAAAAAAADY16De8m0i+LN&#13;&#10;g3sxYyc+zfg9sv1ZhfZrDqm78vHZvu+u20f23mbLyHV8MfLE/aq5rfn59Nxraef+JR6IUFNst6pN&#13;&#10;qT9+xP2GYyIh72PDzN/0MJ7Nadi33P75Iu7XrLPvtvMEYZruO+3v0KfRKaNfNa87V6YDDgAAAAAA&#13;&#10;Mfk3/P2+1D2cH8dyvqjFeorbHPQj3kmkHxZMDdmTCTn2b8HNnur8F6i06oG+fxxb3vrhtN9t5my3&#13;&#10;hLDdCEJfu7obvpZvZjDdujGP3fa6T9amubc26KbPFpq5auLPJT9EzHzfPGnJ87Xka8WqKP3KZ/we&#13;&#10;f+vk8n3u2NOEIb5t80Y8bpjDdxZZobow40P5On7u4xNvj28RR8D3u9NXJOsxrVHFmZpnTWNPzMW5&#13;&#10;mn9xmu5c43LM80RpOsazH9eV+vGh/uofvY/1mePH75Z/zlP+0xxqf8G7/wDTf0HGh/uofvY/1jjx&#13;&#10;++Wf85T/ALRxqf8ABu//AE39Bxof7qH72P8AWOPH75Z/zlP+0can/Bu//Tf0HGh/uofvY/1jjx++&#13;&#10;Wf8AOU/7Rxqf8G7/APTf0HGh/uofvY/1jjx++Wf85T/tHGp/wbv/ANN/QcaH+6h+9j/WOPH75Z/z&#13;&#10;lP8AtHGp/wAG7/8ATf0HGh/uofvY/wBY48fvln/OU/7Rxqf8G7/9N/QcaH+6h+9j/WOPH75Z/wA5&#13;&#10;T/tHGp/wbv8A9N/Q/OnJLCEvFhGG6WG6G7qhuhu3x/l6+n7u7pxOt2umu9H7pYqq0mOaZrpjWeef&#13;&#10;J/KxrNyZuxr+7xTNUzpzRHkj83o/Z+ssIQh7MI+SO45T8KuLk89NOsfTrH8nN/Xkc5nja6+XWn+T&#13;&#10;T7tXcc2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V2ynqTe0g8SvUb2W3KBqBdmz&#13;&#10;6oroG8dTSx252KBseOEmfZWjb3nUF8bCRoPfz8V2W89iezhltPuT/wCM9/nQsg9dnCr2R8vd3/jw&#13;&#10;uQq5v4hb9AYYAAAAAAGaeez0av0PBiPi2J65s9tcu4Or3meVfGeuvsrxKSj3JeCN7p2I7NhQ77qH&#13;&#10;8pXA/VLI/X5un7j1/BDyQNuV97q83V2pV1flR0in0QqwcJS+ytGvvOoT8phM0Hv37jZfpmJ9Fhbn&#13;&#10;7lF8f3//AFeyf2jNFXUj2uLAAAAAAAALlHB2O83yn4zl29lOJiUu5XwPxfT7vYwyhH3Tr5SOSfU/&#13;&#10;Lfac8T/zeih7c3xqpt2nm/g47MK7/JZ6VX260A3CKu8zxV4z1qdleWjUO+3wRs9Ow/ZvrFfcvPlK&#13;&#10;476pZ56/KFNEi5Vz3ujUehfFh/i2G65vdsMPOAAAAAAM089no1foeDEfFsT1zZ7a5dwdXvM8q+M9&#13;&#10;dfZXiUlHuS8Eb3TsR2bCh33UP5SuB+qWR+vzdPzL6KPty/GpG3qub+Dnsyrq8l7pVHboQAcIn7zf&#13;&#10;FnjOWl2U5ZNRb6vA/CdPtdjErEPcxflI539T8y9pyNTXItL7gAAAAAAAC5RwdjvN8p+M5dvZTiYl&#13;&#10;LuV8D8X0+72MMoR906+Ujkn1Py32nPE/83ooe3N8aqbdp5v4OOzCu/yWelV9utHRtN/SLs/wtMny&#13;&#10;OvQg3w7/ABNZd1xhfVpBcGzxi4nqvGeswqDcqanu8X1dbTinno6RX2qgw5AAAAAADNvnt9Jp9MEd&#13;&#10;8udHnsylq2Wv13OHucafGv0sY4AHe97HncJ2cQiPwpO+bCebxvrcGl1l9FH25fjUizGrm/g57Moo&#13;&#10;+S90qjt0IAOET95vizxnLS7Kcsmot9XgfhOn2uxiViHuYvykc7+p+Ze05GprkWl9wAAAAAAABaK4&#13;&#10;Nb9layvedPf5TNhITcR3G1HTMN6L6nT3V34/uA+r2ce0ZWtPw6/gj5Im/KO90+bp7UKjPyp6RV6J&#13;&#10;RSba31NnUR+2MQdueNj4Xef4BZ9/Be1WUsuAt8rbdF5zH/YuZqGJDqOe50a36HZNr75c65v9qQww&#13;&#10;AAAAAAM2e7/x5Zp5v4hc9C0JwbP7K1k+86ffjZtJB7hviu1PnsN2cSpv91g/Ge4PoWf+uydasN+K&#13;&#10;l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W6zdoZo82f9hrsgaqc3WljhEjStbhQtbnkj7k&#13;&#10;p7bXd9o22mdLZxkyTLr5uVrou1aNFwcWRiXI26knWqVtahQRKalIKxibhrWiirkKhbFfS7nhLZFS&#13;&#10;86TDWyZM/wBq1W9Pas75K31L6mtekljc1RHRaIxuCLBTRxfZ6Mvc6RNFwjCkBId5652JX2yd8/i9&#13;&#10;Zx/MYCXrSDrz0l67ses2SNLubLLyY1PDRWfaluonZKgyJbrVSe3C3pVd543caqe9rNpqnNtUyIfN&#13;&#10;KxtnPqEyZWk5VMqT1KgYha49uVs39CFj17myFqKsLId0KZ7uaLdxvhm5GrKV1uV52q1V13mTuGhY&#13;&#10;la5I4+qOS+lTZKL1elJoZ0rjUqUlSiWKVRJIFKzKXDS9eN2MeQbZsHTxpxx7TuJuuhlsy9klHIjh&#13;&#10;fFl0XSgtR2/clCk5Xq42qsulhp1kjjLIuZFrCodEu6u2V0E8yaYK6Wsnaja8doIwWTa2sDUG+ZoY&#13;&#10;ccvDq/2W3u9r2Db8jG7vaJO3OiyjVs61LdrqJlaNInozU1tVTRkhThNSpyTxmmiGAIHKWFs2ZW06&#13;&#10;5OtDMuEr5fccZNsN4RvtrXbbqiWgvbnBCopqaPKUa9OuhckNWpSklXNLolWtTkn4yVwRKk1SpRmC&#13;&#10;xLpa4WhtXMBut3uGVrvsbVukuNvakbO0ZptdAwIrLUN6lZWVuTDUxCnx4sUqnekpopVsj2oc01Ok&#13;&#10;ioTI6KarNXqVQ4dzDwobbH5JyZeF82bqbq4Uti5HTn7PiuwrExw5WfZSWCVPQ7ksK697Oue61KKN&#13;&#10;WjUV8o9v7ms5ZTVl5xyMKVOmELOonUjnHVlli5s46ickXBlTKV3VqdV8uu4Z0slarLQk4lBKgbW1&#13;&#10;MgZmVto7556LWytze3Uq1ZRXkSy11FepUDiVjfXu2HhsuK2nl1t64GVbQcmd8Y3FW0vDS4pakKqV&#13;&#10;e2OaCsnWoFqarLLVoKktelXo1JYT06ks0IRgG304NPqurasdkvgp3cqV3Vrmwq53BgC8LjvR9nuN&#13;&#10;4vW5rLTMtwrLsldFFdS4VEa9NeaJJQkdK9Vwknb60as8ac1KEAnvAAAAACDLbnbZqx9kXgNlcEjB&#13;&#10;Pe2ozNCW5W/BNmrW92ja06i3aTfTf7sux4Rc2TUGi2VD4xwqM8jqheHao4yTNsleiiXQkDWy5X4Q&#13;&#10;JtgM12BeeLsha179c7Ev1pWMNzMzbamMLZUqmddNCNdEluC2LGZ7ka4zSywpwVNbuiWwkhGWCmEJ&#13;&#10;p+MEN8YxmjGMY74x6YxjGMYzRjHpjGMd++MeuMQOUca5wzLhpRXVYlytkXGtRUubnJdJY95XDbCd&#13;&#10;yWtFSpUbK7skZ3BIkdZkU1WtChI40VNOSSvXpQk5OvVknDY97CvhI2n7I2AsZ4U2ier1Qu1p3rlW&#13;&#10;+GvzQ33Yc1n2bQtVUplU2XB/yIxWpbmKLdQ0W5OqkmWurkgjSqzU6K9RFRVoyzBaxxnqp0wZpuCr&#13;&#10;aWHNR+Bcs3UnbVDzXtnGmYMe33cFBoSVkydU61ma1ridXGm2plCxJQULp00EtGsqTUqlWWevSlmD&#13;&#10;noABwxlPUfp4wYraG/NuecMYdX3AmVLGFFlPKNj4+VvaRDVpUVqpoTXa+NFZyTI61ehSVV0Ulakn&#13;&#10;q1qVOrNJPUkhEPIxzqEwHmFnuK4sSZwxBlK37Q4sbsfcc5Ksy92e14TJa66XzROdsvTmiZOMiSqV&#13;&#10;kvdOum4yVPXUQ30aNSeUNU9wmnaKJ9b+0Mva2MSZzcso6XcKpGSzseszbxkliIL6ammg15NdmONF&#13;&#10;KloXbQWXWlc5me8J670hWtiiarbDn3EXQhWCuekVqkCpMuQqVCNajUUVaNYkrVE6pIqT1JaydSmU&#13;&#10;UZpKtBRQqySVaNalPLUpVJZZ5JpZpYRgE0No8Il2zVi2pbVlW1rlvxJbtoMLRbLClWWTiJ6Vpmdi&#13;&#10;QJ2xtoKnh7x64vLqopI01GnWcXVetcVtSWZQtVqFNSpVnCP27Ncesq97puS87j1T5/VXDdr88XM+&#13;&#10;qkmWb3Z0il5fXBQ6OddK0Mz0gaGtPWWqq1Si3NSBE2oqc0qZEkTJqVOlIGMri4uLy4rnZ2XLHV2d&#13;&#10;Vipxc3NxVVlrg4uC2tOpWr161TPVUrFqxTVqqFSpRVqV1FepUq1ak9SeaaIdULescVaZCiTVlaxX&#13;&#10;WppkyVPTnrKFCivNCnQoUKNOWapVrVqk0slKnTlmnqTxlklljNNCEfNYs3b92LNmmars80RGs8vN&#13;&#10;8/5uTl5Z8rhdu27FmcRdqimzTFU1V1TFMUxTEzMzM80Rz6zycnLyMtLR0L6oLyth0utqxNcqZtaH&#13;&#10;RsaFVF6STsLtMqdlSVKlqJGZ3gkclqKSospTLF6ZNVRoaMtauqrUqdCrNJsrKNz+8HPcuvZrluTY&#13;&#10;m/g7NdNFdcWp1ma5ppiaKZ+FVTE1RxqqYqiOWapjSZag2h4Qe5zZbOsJs7nm12U4XNsbZvX7Nucb&#13;&#10;ZqtRRh7dy5XF6/TXNrD3KqbdUWrV6um5dqmii3TVVXTFWTtm7IPVC/yvM11p7csbmDQoWs3Onpqf&#13;&#10;oXA50o7qTPRixuCmCCpXjvhzxdyaOnGG6pUhu3H3OU8GfeXmGHrxGKyyrDRNua8Nx6ret3k5KYiK&#13;&#10;+SqqfLMRGmk8zUe0XDf3C5RirOFwW0FWPuRfpw+N95sYimnCxPLVfmuuzxbtNEfkW5qr59KdXKGB&#13;&#10;9jpk9/dZlWenqjjxlTq6lCLYwrml7f3JPFFNPQXoV6WZ1Z0ski6aSjWoLqca81GnVmpyyxjJPD7H&#13;&#10;YXgpbT5vjb1G2s1ZFgaONTRd41vj3KdJimqidK6adZ07qO55p5pa63q+6Bbvtl8psV7s6P7cM7vU&#13;&#10;25pt1WsRawtiv3ymbkX6KosXq/3KKpp96rjSuaZqiY40TIpZWyi0uWfbdyW89pHnIDk+85giuu4l&#13;&#10;8yV3t3l0EElHuXQYItLXUilrQgvo90G9ZxlP0tXlKEY0Tf8AlXBQ2GyvA4vA3MxqzGrFaxRja7kT&#13;&#10;XhtY0ji8Smijk0ifhRPLyaTHJEP9pPdD97ee51leaYXJsJklnBTROJyuxh7k2syiivjTF38Iru3a&#13;&#10;eNTpR+4XbWlMRMfC1ljo5bFfH/m3ZZmvLNzQsKVDWhcFNZQap7omcZpK3M4s6qizyNNJDTjMlgpk&#13;&#10;Wpq6ieEtfkp5YzUoy/BYzgd5TGf2LOF2gqqyG5b4+IxM12pu2rk0zM0U1U0RbiONpGk0zMcsc7cG&#13;&#10;A90rzirZTGYnMdibFO2dq/Tby3A2YxFOX3cPFVETXeorvVYmqr3uapjiXaaZqiOSY11+3jsV8Cca&#13;&#10;bdlfJ+6EP91aW6Ptf9z/AEeXr6j9qeBnsXFVUf22X5p56P3TDzM/ssx5deX6PnfKx7pxvMimnjbu&#13;&#10;8p98n4NzSzmMRHzaROM5OTSeX5/IzV08aNcI6ZUSeNiMMi67JUNZA4X08TzKrhdKNZVXUQ5XdNK2&#13;&#10;N9SWlXgijO0oUMa6WlJTrxq8epGfcm7zcvsnu6qtXstpoxuYU03KIzK7xa66aK6aouU8kRRRNduq&#13;&#10;betNMTpVpPKi/vr4Um8XfZRewWd3ZyjIJu2cR/a/hKarWHqvWptzbuTXXNeJue93aKb/ABbl6umm&#13;&#10;uNaYjkhlTCM0ae7j/Swj0Sx+/wC362/d7Rt2qKpp4tV+iLOkR+D1RTpPL82mv9ZRrouW6YmqMPXN&#13;&#10;/XkxFM1xMT8+sVREz5J15vpetqMzHXck73XY2ys+o6FRIje6qBNO6I0tXlOVTJnCelFXQT1OVq8p&#13;&#10;Rp1ZKU8K1SE0sYTzRj+TcyXILmLt4q7kOFuY6iI97zD8Hpmu3yzMaV6cmk6/1nl+jw+1e1ljKr2V&#13;&#10;2NqcxsZTe19+ymnG3YsX9dNYqsxVpMzERGvF/NpMRL2M00Y8XjTcaEIbuj1oQ6odG714/wB/X/Xi&#13;&#10;qvT90uxfiPg0xTp8GmOank+bXXy8/O+auTRNVM27VWHqmNaqq9Zmuqeev4WvPzT+qX5jTTyaeXR4&#13;&#10;5nWddeN9P9fpAwAAAAAAAAAAAAAAAAAAAAAAAAAAAAAAAAAAAAAAAAAAAAAAAAAAAAAAAAAAAAAA&#13;&#10;AAAAAAAAAAAAAAAAAAAAAAAAAAAAAAAAAAAAAd++XojGG/15t2+Hrw/v0bukVcSYj3yibkTPwqad&#13;&#10;eXl+j7nltTciqqLd2LWncTVp+yJnXSZ0jll8jfdiWnky1Huy71Y0NwW49o6yRY1r5JpqNSFSSeSW&#13;&#10;pLUpT01KetT48Y01KWtRU0YzTRo1ZIxifO7T7O5btNk2Y5ZmmDtY3C3sPXTYsXKZmaK5omImmdYq&#13;&#10;pnm0mmYn8+j7TYLbfPtgtqcn2h2dzTEZXmGExlqvEYqxVEU3bUV0zVbuU1RVauUVRHwqK6ZpmJ5Y&#13;&#10;lTK1JYFu/AWR7mtG4GdfSakT+5t7Dck7Q6tzLcSZHUpzRrsilxoySLqFGRRRlqTUKtbiQnpxnmhx&#13;&#10;5d9P+3Gx+YbIZ7mWBxlmqizRiq6cPXNFVNE0RXVpxJqjljTSNYmebnl2T9228PI942yORZ7lOKsX&#13;&#10;ruJy6xexdu1iLN69buXLdPwcVTarq96uxVTVM01U0zy8lOnN83gHUHmfS3le084YAyC/YxylZC+R&#13;&#10;xtu7LfqJ+cpK8k8lSNFWhXUFjU7t1aenTmVNLwgXtavk6fOkdaEkm74lsBdv2NHC1VNroroxNtaL&#13;&#10;5e7jS8ovuWyNSjTY1V0fZatSNKSrYN2WbjS35KShLu5GtbDqzWwk5pCR3luFwVzKGyFEJ7vPXOxK&#13;&#10;+2Tvn8XrOP5jAPPXOxK+2Tvn8XrOP5jASy6HtoNpN2i2L3LLukrKSPI9pMj8otx9oKG1ztm6mBzo&#13;&#10;xqQowfrNuNK3XOypHSWipqMi9ya0yN7pJFlVsrKpEiiamGaQAAAAAAAAAAAAAAAAAAAAAAAAAAAA&#13;&#10;AAAAAAAAAAAAAAAAAAAAAAAAAAAAAAAAAAAAAAAAAAAAAAAAAAAAAAAAAAAAAAAAAAAAAAAAAAAA&#13;&#10;AAAAArpcKluy1mLYwakmB7uW32Z9vJ8w+22gyury3N7tdTi2ZfsZ5ckFttytTRWPi1vZ0at1XJWy&#13;&#10;iqrpG1KpXV6dNLQq1ZQ1IjZv55Q3R3fVaXT/AO1Jf+097LPxjg9J0n3+jSfJGlUa6vDivieK8se9&#13;&#10;TrHzxrzLzmJ+nFONt/T/ANwNmx3+z/3OtvSXK7upn+0zJONVx5/A8PHG5P8AAjTm5OTm+j55l1m9&#13;&#10;+cU/3V9r4op97iM4zCeLOs/8/cmefl5Z1n9kaQ+9j/V5D7aeSY5OTSOT59Yj/j+tqKNOLPlnXn+b&#13;&#10;6P26/qdDDH/AAAAH8pn+X9v7P/Y/kdfX6Pgh/eMfKOTl+Dyzp8/k/llnjTHl/XpH7eb0us27o3Qj&#13;&#10;D2xrH+Dp88az+zX+TkPhckzXFXNpMaRp+d1jCHrSzQ8n9Jxn3rXliY/N/I5Rx/8ADpn6eT+vI7Y+&#13;&#10;xDf8P9QpiOWaYn+X+v69DjVRr8KJ0+bT5uXn/r+ch63XGG/q/qM6/PPwY8nzR5f2uHLHLHJPz8n5&#13;&#10;uUju39HUZnTyax+dmYmOeYmfLp/X+v0OhhgAAAAAAAAAAAAAAAAAAAAAAAAAAAAAAAAAAAAAAAAA&#13;&#10;AAAAAAAAAAAAAAAAAAAAAAAAd2/2eno6Ondu9j4ROk6caON5I/8AD5Nf6fJy8ryUzMRpRPvesfCm&#13;&#10;eav545dfn+h3zTTzS7pqnGlhu4svRuh62/f9+HtQMTF6u1douYmi5Ose90zFMzb005eWPo55/U8t&#13;&#10;Fdii5Zqowt23MRVF6qJribsVUzEeXm5Y5I59eSJ5kcu1Tte57k0o3E4s703JW61FrW73ChVtaVcq&#13;&#10;dmqsvStlBA2K6yWtValdFyWols6tLVS1qiVNXSRrTUlE9KeM/CqwGNx2weFuRft4q3g7tFdyniU1&#13;&#10;VU06TRGkxHGo0qqjliYnTknn5Z4+57Z1lWUb28ywmIwt+xis3y+7h8vuU3btuim7RXbxFfvlEVxT&#13;&#10;epmzZuU8SuKoiqaa4jWmJipwlkjVVpqU8ZoQqV6NOb2YQmqQlj07ujrj0/y9BV9fr97t3LlOnGtW&#13;&#10;q5iPmqpoqnT+Re1l1inE4/A4W5yW8XjcLar5+Wi7fooqqiOfuap5vp8ie3GbOht/H9sNbTRkRopG&#13;&#10;RsrxoyzTzyz11iSiqU1d9WapNxqyirUrTQhHiyxnjCSEJYQgV/bf4u7jNq8ficRrduRcqimY57cU&#13;&#10;6RTHJzcXSP1Q7enBH2dwOzfB+2VyfJve8Bgowdi5foriKqMXN+JuXp/dON3yquqZink0nSOTkfTq&#13;&#10;2ljc4Qi5sje5TyS8SnUWI6CuenLGMY7pI16dSMsnGjxt0IQl3x3xhvPwMNnOeYeqmrDZxicNFE6x&#13;&#10;RF6YidJnSJidYmdOTSYbYzvdruvz2i7Zzvdtk+cVYmiaa8Tdy63cria4mZr9801pjjfC1jTSZhwz&#13;&#10;kPTxZGQ7eSsKdPLbE7etWuaVS1JUdKaurVUVEORV1aqerVnS8vWjVjSlnl4sPpaUZJZZYQ+62Z3p&#13;&#10;7QbO5liMyxd65mtrE4e1hbtm5VVMWLdFy3VN6iKJppprni8TjVa666csoo78eAZuh3zbF5PsTkGW&#13;&#10;4Xd/mGS5vmGe5dmWDsWrVeb4zEYHE2qctv3b9u7eu2Lc3pvzat1R73FuKo4tNKJHKWPFONb1eLSU&#13;&#10;LKThUa6iaWKuhLPTp1YKUtBXCEJZ900IyS14U5ox3QjNLGMIbowJl7M57Z2gybB5xbt1U2cTRxpt&#13;&#10;zOlWsTNMxPL5Ko015uTyy612+vdbmG5zebtBu5zG/TfxmR4qbM3qO4u0e903KKqfoqorirn5uR77&#13;&#10;T9fcuMs44kvtS9OVvNlr5Fsx3fnRpqLpVlC3EVxtym4JYU26PPFVGuzyLKKhDRlqRW0Z6iWNKrCr&#13;&#10;GnN5trcpo2i2Tz3JL+DsZpVmOVY7C4DA4q3bvURiLti7FjWK4mmJ99mmaa6pj3urS5FVM08aNf5D&#13;&#10;mNzK84wGPs4i7gow2LsziMRaqqpmaKbsTc7nXno1iadOXV9drEy02Zy1K5bymyPNyP7Ldty87aXW&#13;&#10;7KLWmfFTckb0TaiipTs7e1IqFCkmRUqLdR5jSV026kklcpqzjBVWqfLbrdksRsNsHs/svjMvy3LM&#13;&#10;TlVjFU3sFlMY2nA2asTj8VjIi3+H38TiuPXGIi5iNb1VqrE13Zw8UYebVFP7e8HOrG0G1ma5phMR&#13;&#10;dxOGxU4Obd27NPHr96wGFs1zPFppjT3y3VEfBidNNfhayxo/v/TH73rmwfJ3PL8/L8/zfyPi0hWy&#13;&#10;3zS1YM1sYYul3Zl74mfXutjqikbq1ChXorslJ57KQONSdT9TilbVb3RWq6Uv1WqnoVJKX1SaU0fw&#13;&#10;ldnJ2o3K7wMHTc95/A9lc4zaa6oqmKv7D4HEZjxOTWdbkYfiRPNGsTPJytm7pM7pybbbIZqiavwz&#13;&#10;NcvwUR9OKxNrD6/q981jyr8p1plpYAAAAAAAAAAAAAAAAAAAAAAAAAPUvj+w2u0rn+53tptxhbKU&#13;&#10;K7k9vrkiZ2huoRnkpS1lzk4Vk6JJSjVqU6cKiitTkjUnkkhGM00sI/r5Dkma7SZxgMjyTCX8dmuZ&#13;&#10;X/wfBYTDWq71+9d4lVc027VuJrrmLdFdUxTEzFNMzzQ9XHY/C5ZhL+PxtcW8Lhbc3L1dU6RTTyUx&#13;&#10;Mz5PhTEIltQ+2H0X2jZmWbWtm/Xm8sgNLZctrtrTbdv3DSQub5NzhljWaLyi2xtuqkS1alRwTO1B&#13;&#10;ymRq6CaWZEoqTVqE00/t0HAY32W9r9k9oNqdncLh9kIxGFzDFYjE4nB3uLZiiL9Fu7gqL9WJi5NU&#13;&#10;U0V2qrXGt1TMXKY0qiNA7Z7+dhKshzXA5VmFyc6ii5Yt8Sm7EaxrTPFucWKOTnieNPk01Urrjua4&#13;&#10;btc1D3dD68XG8KIU6VZ0fHJa7OFSlRlhSoU6qxfXUKJ6dGlLLTpSzVIy05IQkkhLCG4uswGBwGXY&#13;&#10;S1g8FgbODsWaZi3awtm3h7NvXnim1appt08nLOlH3q/MdjsTj8TexWJxFd+5euVTNVyuaqp1mZjn&#13;&#10;+jy/8U5XB9dlC77T/WOhTXC7vlmYQwFI0ZUyLdKW1lLohuNUx3Ey9x8aNj4uaXK0UlxPqtYlc1bU&#13;&#10;+y1ai20W24JkqeFWFNTR9iZ15fL5f6/m0ek3ADY2NrK2oGdmb0LQ0NSNK2tTU2JKCBubW5FQkTIk&#13;&#10;CBClp0kyNGkT0qdBKlT0qdBPQp06VKnJJJCWGB5w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rGaG6EY7oQh1xjCEOjdLGHR6+/f0fyn6VdesXONc95mcTRh6Oblqmqmn4MTrOtXG1+j8zXmtNuL&#13;&#10;nGmZ96pmZmqfJyzOvNzaaf8AHSZwS1Na059PN+tlkyY3lu+Dlabfc8HWa7u4XJ89dXxriilRwtl6&#13;&#10;hV5vFlhWmU8540edxhBLCKaEa8TN/XCltbl9rsBsjTsZi9pb+My61j6KsPdmmmmLkzpRNM0zyxpP&#13;&#10;LrEzr+qd0btNz1W8XIcwzq3tVhMnpwOImxNu9Z49Vce82rvHpri7RFMT79FOk0VctFU888mPH0U2&#13;&#10;r+sXT/CZN+j80j/8QOn/ALo81/0in/dNhf3reI/7dZd/o1X/AKo+im1f1i6f4TJv0fj/AOIHT/3R&#13;&#10;5r/pFP8Auj+9bxH/AG6y7/Rqv/VH0U2r+sXT/CZN+j8f/EDp/wC6PNf9Ip/3R/et4j/t1l3+jVf+&#13;&#10;qPoptX9Yun+Eyb9H4/8AiB0/90ea/wCkU/7o/vW8R/26y7/Rqv8A1R9FNq/rF0/wmTfo/H/xA6f+&#13;&#10;6PNf9Ip/3R/et4j/ALdZd/o1X/qj6KbV/WLp/hMm/R+P/iB0/wDdHmv+kU/7o/vW8R/26y7/AEar&#13;&#10;/wBUfRTav6xdP8Jk36Px/wDEDp/7o81/0in/AHR/et4j/t1l3+jVf+qPoptX9Yun+Eyb9H4/+IHT&#13;&#10;/wB0ea/6RT/uj+9bxH/brLv9Gq/9Uk/xxd8b7sOyr0iig2xu607cueZuio51zDu+zJXaZHFZyCaK&#13;&#10;rm0VHIQr82TQUcnCeKejxuLLYFsln9vbHZjZvajC08TD53greN4sTrEU1xMcXXSNdKqJ8nzzppyR&#13;&#10;GTOsFVlOfbQ5LVVFdWR429gZrijiRXVYu3LVVfFiZ4kT73rpxqtOWNZ040/c8fr9vd0fcjHf5P8A&#13;&#10;rPoouRNFu5H5V2bf6uNNPk59JfnzE01VRHNFumvT6Z/XHk/4v0PK5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GrtlPUm9pB4leo3stuUDUC7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WG/FSw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O7YXatYv2SumCOar1YHG9L9vh0XWPhOxEiRfMgunIErXVcqclwOyWSVOz2+yopK&#13;&#10;r47zKlzaoc0CBS1tCuR2VJDGkazHLy88fycn/A/rH9f2tOnn3PmTdSeUruyrlG5364Xu7Loui40y&#13;&#10;B3uJ/uFvtVPdNxOVx1ratjzQuTorbLdblblXotzdTURp0aEsnG49TjzzctOaNYjXyzzRr88/dr6S&#13;&#10;OfmmfoiOWfzfP8353FCZNNUknjLJGMN/XCWMd33oR3fd/l9k5RTMxMfgt6/MTp75aouVU/TGtMT/&#13;&#10;AF/l9i3amumqYxmHwvLr73frtxXr/j6TyafNyfqdFSeelGnxqcYQjv8A8XdCMYQj9zp+8Joqjmw9&#13;&#10;7Da/lXqa6aauTye+REcvLH5y9bqomnXFYfGRMT8DDV26qqZ0nlqi1rMfPy/MyU00a1dUujiTKtPT&#13;&#10;LmO4sQRzbYyjG2T1FtI2CutuaylXOoVGfug8s7muZZpZlqmeg6W8oaXhLVnlrJl9GtSpTycef6NP&#13;&#10;n8r15jl1/Xp/g+TSf+Pz/Sxur1VbkqqLlymutWrVNdUsWK606hUrVKJ5qyhQpU1oz1VCivVnnq1q&#13;&#10;1WeerVqzzTzzRmjGJnSYiKu+0zPwrVEa1x5NdI+F5f2+R5bdPvlVFFP/ACeqqZ1v3vg29Yjm1qmK&#13;&#10;OSOWf+L6hsxvf9wN8Xhism6nhm7qpGPuu2286rWyDwuqJ6SJq5+mR1UsHJZVVJqSZFykFNeoooy0&#13;&#10;qc01WnCb9XDZHmuLoprw2V42q3criiir3m7MRVXMRTTrxeeZmNI55meTV+Pjs8yjLr9yxjs6y23d&#13;&#10;tWa8RXRXisLbq94t01VXb8UzXFUWrcUVTXc04lMU1TNXJMuf0+iTUwqx+6ZCpYluuDM1OVFoUoKz&#13;&#10;YqT3RUVV5U8ZKiK1KtGW4FyKXnVPlF6VBVSUoy1oVKssaFTifZf3Jdv5y27m05Ni4wdnu9cNXF2Y&#13;&#10;4sVa025oi5VGk8tVMTTHl5muat/m56jPcPszO1mTVZxi7VV2zVRmeFrwkRTx4mm5i6b04W3emqid&#13;&#10;LNy5F2rWni0TFdOvE2N8IZKyzdaWzLKs99eHiDgkbnCmma1k1Blqq1nMadR+V8hyDKngolnkqqXO&#13;&#10;omo0eSnjVnlhJNGH4WzWx+dbU51ZyXLMrxk4iq9RZvzNm7EUVVV8TWqqqmKaKfnqq0iI+FMvrNsd&#13;&#10;utl9htmru0u0Of5Zhsvt4S9jLNVWJw8V3bVm3N6qmxbir3zE3aqI1t2bUV3LmtPFpnWImYPImxld&#13;&#10;6bNRX4syFFS4p7aoq1NuXfRSTuC+6adCpWUNaB1bUzc1pUFetySVMoWxnhTmjUrV1E1Hi8WT+ccE&#13;&#10;nObOV0XsoxcXsz94prnDXJpnW/prNEVclERrpGs80xMzMRMIF7Ne6NbGY3ObuX7TZRfwWURmFVm1&#13;&#10;mmEt1e9RgYuRTReu2OJcxVVzTjV1xb4sTTNNMU8aJlGRmLRpqIwy8tjTeWNH3lnaDdSQqbdTTXQ1&#13;&#10;1lbqrqoG9v7qsEF6CV1WKqXJUGyNeC6eM9GMtCMK1Ljx32k3W7dbKX7WGzvKcT79frptWKrNmbtE&#13;&#10;1XK+JRHHs01UcaqrmpmeNzcnKmZsZv23Tbx8HfzPZDaTL6sHg7d2vF28VibeFxNFOHtRev3asPi6&#13;&#10;7d+izRbq1m9VRFqnSr4UTTMxzlgHZm6h81zSLXVmmxna9OuuTKXi8kldCvkWI09BRSoSWzWilfqq&#13;&#10;dVFRJSpOFNHMihUlqyxqxjRqwl+22K4Pu3m1d+mbmCrwOX6Tx72Jom1VrEcaIi3XxbkxOsRExEw1&#13;&#10;jvS4Xu57drharc5tYzvOdKLlvB5TiKMZFduuuqjWcRY9+wtuuji1TXbrqivSaeTSqJZS3Vsk0+Kc&#13;&#10;P5iyLfmT+7ayzbJdrithHarfKgT1nBpQrFdSi+d2EiurUR1eToSSQQVUtaX6txqvTLu2XiuC7GSb&#13;&#10;JbT7R7Q5jNu7lGEvX8vs2qopi9cs266+Ld1iqZoqmKYjSaZ115Wkcn4e9na7eLsFsLsVs975Y2oz&#13;&#10;fB4HO8ZmEU3asLhcZiLViKsHNqbfFvWoquVXJuRXTpxNIjSZmEpfQp0JoQpzcbfGaHVDfuhDrjuh&#13;&#10;CH8nRu6yHlPwrXHnuvfr1vTycSji8X9fLKxzH2LeGxUWrUzNE4azd1n/AA7k18aObyaRzTMcrb98&#13;&#10;GgyliHJ2x50vJsTSJpVWMm1zxbljm1tVrcjNl63+ZOtyzKalVCihcaqLPcFtwqXLRisor5YU00q2&#13;&#10;rMhmp0sPUT2AAAAxOmnLzf1+YQebcTbO2NshME2490LVlyFqEzF5oUODLEdUD35jlii2JGzzQ3Fe&#13;&#10;bw11EEKDEwVXxkkUNCd6bHt3g5cZpnnlRLIyZGrt2n+02zdtVtRCPULmpgtayXJustisppsTH627&#13;&#10;Z7DaKDNFVNXdmtsuy4biUIXd8ioo92q6ZVTpreYIYz0/qEsTOmsac3L3U80cn9ZNfJpxv/DEfCn9&#13;&#10;nK4z0haK771duFz0rYe2i12S0KSKZ6fXeSdVTkWOfOZm1DRb01SVbXmVU0S6eKilTnTp+QhLXmlm&#13;&#10;rUoTbW3abpdod5tWYRk9EU2MruYSnGYiuaYp/wCV+/zaiiJmONrFi7xpp1iI0101jXRO+7hB7Fbi&#13;&#10;bGS3Nqbt27jM/t5hXlWAw9FVVyqnL5w0Ymuu5FFVu3NNWLsxTTdmma+NVxYqimrSaLGex+wfbNW0&#13;&#10;3m+rsua817VzZTcFuRi2o7Re11OnGCihLzduTXDQbJ6k0ZqckHaRVLLCWE1eMd++Y+z/AAQ9j8FV&#13;&#10;l+YZrmuKv4u3bpnFYT3yj8GrvcWNYinicfia66a1a/Org2z90m3iZjZznJNmtmspwGVXb9dOV5lc&#13;&#10;sXLmaYfD8eYt3qrkXveKr8UaRMe9e9TMz+5dzpFlrt0T3vgzJlzXJallqVWIHxY5v9vrbaQubi22&#13;&#10;ky85k/wQ+VozLq7dBsgqTUKa10rUqa+PKTp6tWWnUjLF3fHuez3YXaDHY+1l9zEbPYiu7Xg68Nbq&#13;&#10;uU27fGni0V+9xM0VU0zGnG4vG5dNdJTw4NPCQ2Q3v7F5Rl17N8LhttsFbwljN8Pj8RZw+JxOLqtz&#13;&#10;x72GtXZtRftXK6K5mLFNfvXwYr0mumJjdqyRpVakk3XCMYR37ocbdH70N33OiO/7hoOmmdIiaK7X&#13;&#10;NyXKZiqPnieNpOs8vPp/JCVV+niXq4qrt4iYrmPfLM0zRVzfCp4kzGk6a8nz8j7XHOTsjYjuNLeW&#13;&#10;Lb4uvH11IuThQf7PfnK33KNGmrTLoJa6lsUJp1SCorRpK1ZvVRrIlMyajBRQqyySwhnWI1iaJqnX&#13;&#10;uomdI+7lePSqYn90ppj/AAZ4us/Ppr+3l5vzL8myq4YHaqpimxhtR0tG1VFp2UwprZ1CY7s667lc&#13;&#10;b9emZMnb3qfJNn23Se5qV1XVWq926LjabFblpt8ETilqIKU6tupU8TTPJpXTGv5vz8rjya8tE1af&#13;&#10;NrGn6+b9rG/hAvCX7P1L4lsfTtszM0XCmsC+qDsv1AZAT2Vf2M8iJ4NStJLblisLndaBonT2+/Sq&#13;&#10;K707udvJaT6nXMDalovaNErWo1yInXTWJ5eedIj/AI/m+ZnWOfSdPm8v3qVd85PyblCq2q8k5Evr&#13;&#10;Iatqp10zUpvm7rgu1Q2UFM8tVTQb6z+4OFRHRUVKVOpXpJpqclWelTmqSzTSyRhymmefWmfJxYjl&#13;&#10;nyzPJGrP+LMf+OeSn82vN/7PYWZlXKmPWx1aLAyVkCx2m4eh+a7QvK4rab3ziUaqWHddEzOSJM5b&#13;&#10;k9esnhBZSrbqNWrSh9TqTyxzxap0/drdP/hmYiafonX9nLy/yTPP4Gka4S7d11j3ymK+LXp/gzTy&#13;&#10;TyfM+DToVK1WnSJE9VSpVVJKCdMnpT1q9etWnlpUqVKjTlnnqVKk88skkkksZpozQhLCMY9PltWb&#13;&#10;165Rat0ziq7lVNuiizHHq41c6RyW4mZ/M8d65asUXbt3i4G3Zt13bleIni0xRTHGqqmq5OkREcsz&#13;&#10;yREROvInLw/shpL0wI2XLeVzXHYuXrgRzLkbGulaVVuNqZSqkrtUXZHQbp3ygqqNE0s65DFfQVo3&#13;&#10;Gfka9KjGlUoQmTsnwVIzvYq3nmZYy/gc8xlqLuAwVU0xRxa5iaPfaOLNcTVbnWaZqpmJ5+ZW7vC9&#13;&#10;0Fw+x29G9sfkeVYHPNjsuvVYfOs2s0V/hnvtu3NN+MFfrufg9du3io4kXabdyi5bjjUVTxqanr5d&#13;&#10;ihfsIQhNmez4xhLCH/gB89Fu6Y9fVCPrR6fKejRwSNoZ5K8ZZirifNM/unljkn59f6w9yv3Rjd5G&#13;&#10;kUZHmlVPvk08lVjvcTMRVrNrXljSfJLk+xti5bydjfKWQssOKp/m48bfq2igSI2qnCKeeFODvSe2&#13;&#10;1atqxgrjTmniirUd6aE8sPqsZZ4fV5FwP8Pey3G3M+zW7ZzKnjfgNuxVEW5mO599iqmqatY5eSqO&#13;&#10;bnfCbW+6U3MvzfK8PsXsvh8XkdfFnOL+Z0zcxVMTXE1Rg6rVdqmiYomY1vUVxxo+bSI5505bKnDe&#13;&#10;Kq1C4soVpMqXXRkn5FIqkqo7UblNFypq29xbkSeCNwqrJEtGROppOqlcgrRq14wS7pqfE+52B4Le&#13;&#10;zuQ3LWYZ5f8A7I4uzcrmnD16VYadJqiiriTTrVMUzHJXVMa8nFal3v8Augu2O1trEZPsTl87PZbf&#13;&#10;t026sw0ic10rtxTiLU3KZ/B6bdVc1cWq3Ypu008X4euss9GzT5hJmu9ffrXjKzUl1uaVIkVudNnT&#13;&#10;8XkUEU0ySKZunhO1oK9GZGnmlVIUSZVNNT409aaaepGfeOA3YbIZdmNWZ2sny2rEVUxTOuDsVUzF&#13;&#10;PF4se9zRNFM/Bj4UUUzrzzyomZxwgd52dbPWdmMTtTnkZXh79y/Zt0ZhiLd2m7emublVWKt3KcVd&#13;&#10;pn32v9zu3rluIn4NMRTTpy/xpt0YQjGEJuuWEd0I/cjCEd0dx91Zw9jD0VWsPZtWLVXPas26LVr/&#13;&#10;ACKIpp/kaexOMxeNu038ZicRi8RTyxfxV65iL3+du1V1/wAru48+6EOPNuh1Q40d0Ifchv6D2Iqr&#13;&#10;pimmKqoppj4MRVOkR9Ea8nM9WqKaqqqpppmqqdapmmNap+eZnlmfpmZdIzTTeimmm9uMY+UV1VXI&#13;&#10;0uVVVx81czVH8urNMcSdaPgT89PwZ/bGku04RTTEaRTER80REQ5zcuVTE1V1zMc0zVMzH5pmdQcW&#13;&#10;mI4sUxFP+DpGn7OYm5XNUVzXXNcckVzVM1R+arXWP2hx97t/vdH+TT/Q5e/3uf367rPP+6V/0hzi&#13;&#10;NI0jkj5o5IeOaqqp1qmap+eZmZ/bINI+Y1nm1nT87rvj7MfvmdZ5tZ0+bVx0j5o/Y6GNNOZymZnn&#13;&#10;mZ/POoGAAAAAAAAAAAAAAAAAAAAAAAAAAAAAAAAAAAAAAAAAAAAAAAAAAAAAAAAAAAAAAAAAAAAA&#13;&#10;AAAAAAAAAAAAAAAAAAAAAAAAAAAAAAAA37uoa6cxprzgPo8j4u+McWJkxmVW9ftqsl0tKtKpR1E7&#13;&#10;sjp1qlNOslllUyI1kvEWt89aEkkJ6yFSmr/SSxhUhGWXd85n2yeRbS4LEYLM8twN6L9ExN67hbFV&#13;&#10;2JnXub025uUzOvPTVE/S+62K3kbYbBZvgc22ez3NsHcwV6i7bw9jHYmMLVVRMVR75hPfJw12I07m&#13;&#10;5aqp5eWNJlBtrR2V6C3WN7ydp1oOi6CZatdXjGkOItijaakKc9OjZ0JaUzqs5hxKss6FWpdHFXy1&#13;&#10;HmsI8lV3wg3wcGWclwF3PtjJvYy5x7lzFYCIiubdHJMfg9EU8aYjljT4dUxppHJMLYODbw7rW2Gb&#13;&#10;4XY7elZwOUce3Ys5dnfG/B7eKxGtVNf9kLtyubNqu5+51U3KfeLFGlc1xEaaQfOduvTC4rWZ+Z3F&#13;&#10;ld2xRURuLY6oFCFwRqaXRUoKkiqnSUJ61OMN01KrTknhHfvlhHoIbYrA4rBXpw2KyzGU37czF6Js&#13;&#10;XYmmqOSY04usTrycsfMsuy7EYXNMJRjsBnGX14O9T75hrlN/D3KblqeWmqiumqaa6JieSqJmJ5NJ&#13;&#10;8r1KtNPTpQnmp8SEY9fF3etv9jr9b4T1aqdJ+KX7Eckce7TXTTP+VERr872btqqmimZx2ExGvL73&#13;&#10;ZrtVVxP08SZq/b+bmer/AL/3/v7Zx0/r/R8/6nrL53AqMNamKd5aoM4Iryc7W0q1Wm3bPuDH7jZ1&#13;&#10;em25dyhNO61bYu22r1VNXIV44pb0dztFwNLU7whLXvlumcks1SRLNJg+9sKgAAAAAAAAAAAAAAAA&#13;&#10;AAAAAAAAAAAAAAAAAAAAAAAAAAAAAAAAAAAAAAAAAAAAAAAAAAAAAAAAAAAAAAAAAAAAAAAAAAAA&#13;&#10;AAAAAAAAAAAAAAAB7X9/5YAatfhgeraXNm0fatPTY33UyN+lHHTHZ7/RcHyCi17rui9UtHJKe62Z&#13;&#10;jT1IUEKlGw3iktxQqW0ZnCrMhrSyVuZT06cHOK5+krCVzZyzLZ1rMVsVbkbk76zOl1SzTxTtyO1k&#13;&#10;TnQUvk7kujPRppaaptoqkibjKKNdQqqUkySaKqpSljsLdpslmm121uUYPLcJcu2sNi8PiMyrmn9y&#13;&#10;jA++003ZmqqOLGvLHJOszyR9Osd8u8XZ3dpu32nzrPMxtYHGYjK8Xhtnp49Hv/8AZibVU4eLdiNb&#13;&#10;l+Zq4nGiKK6bdEzcuRFFMzFz5ubUDM3t7Q2UYJG1sQJG9CllmnmkTo0SemmS0JZqk09SaWjRpSUp&#13;&#10;Y1Jpp4wlhGaaaaMYlxOWYCzlmCwWBw1NNvD4fC2rfEjXkmm3Ecn5pjSNdeSPnnV1nc+znGZ/m2a5&#13;&#10;zmF6rEY7HZhicTXcq01qm9eqrmeTSOaeaIiI15ojkjy+jp/k+/D+jee7TMzFXG8nNrz88cn7Nf6w&#13;&#10;/InTWJiOTyx+qfv05vQ6CJ1YAAAAAAAAOAczZpvbEDS8XGlwzcN8WmxN0ziveWK4rcoqZZKcK1RR&#13;&#10;SpMimed5rRo0qUJ4zUU80s3HhLL0yxNObe7c7Z7G28xzX+xNOJ2bwOtf4RRVZiv3umiKqqeLr77V&#13;&#10;MaTPNyxMREciSu5/dpus3hxluSZztfGS7X5tfjC4TA3sHjq7E13KootXq8ZRbnB26arlU0zRcuUz&#13;&#10;Rxda/g1UzMcE+2lxTJPPJPiG+pZ5J5pJ5JnhklmlmlmjLNCMsaEIw3Rhuj0dEeiO6MDRtjhcYXE3&#13;&#10;LVu1lVfHuVxbimqYiZr1iOadOeZ+bycyYUe5t4qq3TMbYYWeNHvtNcWL00e91cusfBmNPmnXTmSL&#13;&#10;4UzjeuZGhluarhi4rJtB9Rzq0b2/XFblRRxOLLGlLUYqE1N4k5bf9JPMnhJDdvjEkZsPtLtftDRb&#13;&#10;x+dZTGEyjE2vfMHd41mm5y6cWK7dOl3l1jnp05PLzoib4t1+6vdxVmeQZbtj/ZfbLKpm3iMBZwWP&#13;&#10;izVXETrVTjarf4FMUTHwqIucarlimOSWRMPcRj93fE2Vxo/eq+Xm5/6yjPFNUxyXqY8mkxTyf06c&#13;&#10;zt6N/VH7sP5fvbv7wMRPPM0zpy6RrOrjPG15aqdebjckxH3a68353Wbdu6JYw9vqMU1cbX4M06fP&#13;&#10;E8v6p/N/KTFcd1XTXH0afdy/1+bV2nKqNOXXX5+L9Hk5P6z8zjEa8mun0y7+j/cR+/E4xcpn/mq4&#13;&#10;/Pq8vFq019/o+fmp/pdOiEerf0b+uPR9yO4zxojTWmqeNzRGusfROnlcY1qmYiuKNOSZmI0qn541&#13;&#10;+7yukfuQ3Q+GO8c/JTTNGn+F/wDtSVRMaa1xXz82nJ+z+vzOgnWI1nm/r/X5nB1h7W/+TyGZni8s&#13;&#10;0zVr/g+T6J08rlTEzrEVxR5fhaTr9Hwv/bR1j7mMPu9P9I1iY14s0/TP/HkZqpqj/nKa4+anTWP1&#13;&#10;RyukOvq3/cMU6cnlj0uGk/Ppy886cn54n+V3dH+4j9+P9RnjR+9VRHJy8un59Xl4tenf6I+jSn+v&#13;&#10;53bDdv6t8PY9f7nV65jmjXizX9FPP/Jzf10cIiddIrimf8LkmP5dY5fzkevq3fc/7R+qafonnj6J&#13;&#10;5+UqjT8qmr6Y05fLzQez/f8Av/1GZnXyafm5mI015eb+vL/X/wB+Isn5GvrHyOu523iV5yG0o0Ch&#13;&#10;c5q2e47cbFCSFDixjRpNjrU5+vqTScaaEEdGpu4kejfGG/V23O1G2ezNnEZjl2WU4zJsDaqvYyvW&#13;&#10;xFyLfGpoimmmr90mrjVRPwYnm+lvbdBsZuw2x9/y7bLav+wGeYvE2sJk1mvCY67auV3Ktffbl+xb&#13;&#10;qsWqIppmnS7XTy1RPNEoyF+2Zxk2LFTevw3fyVYjr1UylPWdGalVT16M81OrRq06ieWaStSnhGWp&#13;&#10;JNCE8k0sZZpYRljCEd7nC6w1iqLVeV1++xc97u0TxaarcxOlWsTGtPF8uvNy6pv2Pc4a8Xh7ONwu&#13;&#10;1+FuYTFW6a8Neps3a7d2munjUV0XKYqprpqp5YmmqYqiY0meSZkI0walLS1TWBVvy00CtmgkX129&#13;&#10;yZHFUmUuDfWpVqslGKmZNCWSEFVGlFRRhxZYxpzQj09MYyi2D21wG3WRWM3wM8aqvv8AborprmzP&#13;&#10;/jmifg66a/C00jk1+eE/CC3FZtuI2ow+QZjf/DbGNtW72Ex1Fqu3auxcoiuqmiK4iZm1VV73Xzxx&#13;&#10;onm8uRsJYx3evv3/AHoR+A+2pmmrjRzRTTNXG/wpjniJ5ddPmj9fNq0NctTbq4k6cbjU0fnqqjWP&#13;&#10;zc8f15/gso5BY8TY+ufItxz7ma12+ovVyQq06NStuqU6NGhSnq/SS1VCirRoU4zQ3cepCB8Zt1tn&#13;&#10;gth9mMVtDjOLVGHieLZ10qrnjaRTEa661VclM88/m0ifud3GwOZbxdtcp2Ny3jRjMzv0W4rooque&#13;&#10;90TTNddyqmnlmLdEVV1RGvJTMom/o0+JodEMR3zHpjCH+GmTfGEOjfGHIb4QjHqj1bukitHC/wAH&#13;&#10;NFu7/YmuIrr4vvcz8KI10/P+1Y1R7mxjeLTTc2tw/vlNMVXZ/Br8c8a83Fjk5Y11/lln9g3UTeec&#13;&#10;WtkuVDgy6rWsh7kmrUrkf7itqhPTT8nUnpKZGWaNB4Up1E0kktCsnoTUqklaStLNGlHjEiditqtt&#13;&#10;tprmBx+Y5RGEyHH4e1irF6qbVFcYe/ai7Yq4msXKoqoqpjXSdYnjc3Ki1vg3O7qd12CzPKY23tZt&#13;&#10;ttgbkW6MuwmGxl2zcuRdppuW/wAJt0VYW1ctUTV77TcuRNNdFVqYi58FlHvhv6t8Ojdu6P8Arj6/&#13;&#10;tm1appiquaYmqiJ5I1mZ++f1fycyJvLMU8vFuazrM6aaTrz68kcmn6nXd0ehjv6fZ+Dd/f7544r1&#13;&#10;iPgTEzPLz/Bj6fu/ZPK5zTVy/utExycnweX5/J/Xyc3L2HPTk1/94/O8f9fzu6G7q4u/7/8AQYmq&#13;&#10;mnTWiqqeXm1+7kj9f0uVMTM8lcUfniJ/lkj1ehjD7vSYivjaxxJo08szOk8/I5VU1RHLdpr5e5iI&#13;&#10;11+fk5f6yQ9xGP3ekzFcc3vdXJyTMa6T5df6/MRROnJeop+jSnX+v3aO2P3vuDy/Ny/scJ5J5ZiZ&#13;&#10;+eOafpBM8uvk07mPo+YiJ+af6/S7+j/cR+/ETVET3uqPonXX0/c5xRVpyXqY+jSnX0u2Pr9G77/R&#13;&#10;/f7o1iYn4MxzaRy6x/Tr/I46TrE8eJnl1nk/lj83zfrdBHNE6TH52J555Yn6f1f0OsN3sb/hj/QJ&#13;&#10;nixM8Sa+bm1+5mmJmdKa4o+eZ0nWf18zrGHsSxh/f2v7/eEVRVzUVUzEazr836/5P/ZyqpmIjW5T&#13;&#10;XrOkRERrr+qdf5OXT9qHR1w37+r2/a9v2RMTpPFmOPXGln5uP/76f101xTETMaxMRRMTc/R+f9cc&#13;&#10;vIwJ1Oa66Wlh3Ro78w9dKxmd66mlbtxNlwW9OkeZUlOjUrzypoQqqkc9Pl5YTJ1nErQhGWeMvFnl&#13;&#10;jGMG8Df3m27nPZyXaDK4mu7VP4Betzb0uW6fy6opmeL83w9OadU6tyPBU2V337P0Zhs9tbRazHD2&#13;&#10;rU5pgbuDxlNWDvXZqim175Xbi1emeLrxrWtPLz8j7/Slq4tvVgyPz1bdqvNr02FVSS1k7yrRqqta&#13;&#10;etDfLGTmckkJIQ3dU0N8fWNpbqN4Ubydm7ue/g84aab9Vi3RNUfDqjizyaa8mlUfta14R3Bzv7hs&#13;&#10;yweAuZnRmX4VYi/cqot3LXvNOsxpVFccszxZnWOTTl8r9dVer/HelBiZXG7kDk+O7+oVUmpgZ6lO&#13;&#10;RZXkRSp51FarWrU6tBLTlgpp8nFRxOXm5SSjGaalPCHzG9jfhkW7KvC5fetV4jOcRPGqsRxtKbUa&#13;&#10;a1T+RTpryTOmvLz8ung4PnBp2p38Y7ETgcTYy/IsFFv8Ix13iTVFd3jRRRRbiffbkzxKteLTVERp&#13;&#10;M8lUPf6ZdT9h6o7Jr3fZtFU2V0C2ZC7MDjUpzOTZVhJJPJGvyclOSpSrcaaFKtTk5OeanPCWaMZJ&#13;&#10;j77d9t3ke8fZ6M92fqn3vDV0Wc0tVzVNdrFXI1opiKuXTuteLGkzrD57f3uG2m3F7S05JnVdOJwW&#13;&#10;Jom9l+Nt0xFu/RrNM/TRXHJNVuv4dOvwojjUskuj+Xq+57Z9trpyzEz9Ec7QvLpyRpOvJV5P5eTn&#13;&#10;d3R/uI7vW6zE1U8nGt1eSY015J+mY++I5HOKatOS9RE+XkojWf8Ag7Y+1u/7f7wM8uuvNE8sRMc0&#13;&#10;fe4Tp88VT5Zjm1+b5vz8joGAzrr/AMIiPQBgAAAAAAAAAAAAHl+gdYb92/p9vf1fd6P+wzEacvFm&#13;&#10;dfLy6cmvPp+zncuWY540ie55NZnXk08vPPPGvL9DjnLeX8dYMs1TfmTrkRMFuJZqdLjzxjWXq1Na&#13;&#10;tLQppGxtT8dc5rPp4qJ0qGhXryJKVdVNJChQrTy/HbY7bbN7CZfGZ7R5hh4wl6dKMPaqpnEceONG&#13;&#10;nEt63Z1mnWOTkj6IbT3X7p9ud7edRkOxOUYm7mNmj329isRTVRg6LU6ctzEYiacPbmKaqaaZrrp1&#13;&#10;q4tMTNVVOtebV7tR3nNFvZGxBZFmW+mxbcUUjYhuF1pu0LuUJm1yQr4uFKWmvot9CkuVIOPQTKmy&#13;&#10;KhOhUQo14c6kmnhX3va4R+abZ/h2zuVYSxZ2YuTxLFyq3/ymu3TVExVNyqfLVGumkVcX4NXwlxvB&#13;&#10;54FWz+6mvJtts9zjF47b3CUVXMTh7d2iMvsXsRart3LVq1TRrV71Rdqt1VVV1U1VxNdueJMIh0ce&#13;&#10;OtRzbujnaffL1xmjGvL1dHw7vgIqYiZixio40fCtXp8mvcVTrPNKfWUTFWcZNpaq0px+ApmeWYmY&#13;&#10;xNqNPm1nm0T8Wf8A+J9s/wCb7H0R6/8Awal+Er62z5dpcfrMT+7XOWOT8rk5vLr+vV3BeDPH/wCJ&#13;&#10;HZOJpmNMvwelNUcsR73TPNP5/oj+R7/fGHrx+CP9R8nOkzPl5fLy/wBKQHGqibXFmqPgcukzHJp5&#13;&#10;X60p4yR4/TGEkeNGG/o6ejyx6fa6d/rZ5aqa7UTpN2Ip+ieLMVcv0cn7XCblFi5Zx12ONRgblVzS&#13;&#10;Y41VM3aasPxqOSZifh6TNOkzTrCNnW9YsyV6Yb0SIqSdO7p5kLiqlrb51LnR5WpRnrU5qsZpYSoJ&#13;&#10;KFGWeSWSnGMsJY76m+JLrcZtFZx+VXcliuYvZf8Ak1a6VW9dZmnXk5aqtP1z5HXZ91V3OZnslt/g&#13;&#10;N6FeFpryvbCKYoxNji8ajExRxKaL3Fn3ynSzZp7rSOaOWZYA8nGXrmhCMIw/xun1o7+vf1/e6YQ9&#13;&#10;g35TXNMzcpnizHwdOWKvz688fqn+RUpNERNFqdNblPvkV6xNEUzGvL5Nfzxr87yaMlCbixqzRjNN&#13;&#10;Hplh0zR6YwlhuhvjNHqjLCHTHo6I7+nlXc4123VcmqaZpnj1VTMzrEVacaqZmfm7qZnTy+RjiVXM&#13;&#10;JiYt/CxXv9u3Yopp1m7EzRTPEpiJmdZmeSn6fp0yquvBtRjwSwX13MhFfWcp17tPUhVSrkjOshKg&#13;&#10;b0s6evNJykJlUILYT0qMZ40a8s003J8XdrDJtusJi9tMy2euXPg2aNLExOtNy5FHHnSYnTWObTXX&#13;&#10;WJ5+ZOTePwVtodneDHsTvewWE/dczxEXM3tV2ptX8Jha784e1x6LkU1zxqqYuRNMdxXE8zFhMoqI&#13;&#10;FKde3qlKFaiUUVSNWlrVUqpKroTyVkyhOoozSVqFdPWlkq0q1KeWpTnklnkmhNCETZFdmjFWbuFx&#13;&#10;Fu3dtYmKrF3D3rdN2zesXo97u27tq5FVFy3coqqproriaKqJmmqJjWEIJqpsYmzdsTXR7zbiv363&#13;&#10;VVTXbxNGtdFVFdMxVTXRcinizTMVRMa6pmdlXtGstYVzRb+Jb3dLgybjvMl4sFszo315UObxbN0X&#13;&#10;EtRMDdcDQ5uqisoglhVqIJHdvUVVKadAnrTIEydfWnVTQ+4UvBi2I3hbuc42iy7Lss2bzfY3L8wz&#13;&#10;LD4nKcDhcBRibODw1zF3MLirOFs0U3Yriium1XFEV011xx65oimI31ua3r5/s5tFhMqxWJxOZYXO&#13;&#10;cRasVxjcRexNVqb1cW4qtzerrqp5Zp1jXyTpyzExdFml6YQ3bujfvj0fydHk3+UoKu250vV13aK5&#13;&#10;w9+vDe9xxaavgV8WK6opjlideSfn5JmeZYl+Xbt0267cXbdN+bk6zTM1RrNMVVax+qJ/VOvJ+Z69&#13;&#10;yibelMzE6xFWseTXyfsjWXKKuNryaaTxfz6eX9evOHjZAAAAAAAAAAAAAAAAADruj7H9f9Zypjlj&#13;&#10;linWeSqeaPJP0GsRrrrP/hjnmPn5OX/3dKtSimT1lSmvSTpqFOpWUVa88lOnSo0pZp6lSrUnjLLJ&#13;&#10;TpySzTz1JoyyySyxmmjCEN5+tgsuxmPufguDyrG5lib1cUWqsHh796Kq6p4tMUxaoqiZmZiI5Pph&#13;&#10;697EW8Pbqv3cbhsLat8tdu/ctUV/PPfKuNyR9COXMG1h0O4YuJztC4Ms0H+4UDXQcpJbFZ3W92NV&#13;&#10;MrSzKEiOjc9rJHVigqnmhLQU04rozoKk25XLSmljAltsXwIN/u1+XYHM7GT4fKctxnEm5TmlzC4X&#13;&#10;HYa1rTxpvYHE3LeNomimrXSq1E1T3MatRZ9v33c5Fcv4W9iLuKx9iqqjWxN65arro1jkqt625iZj&#13;&#10;k0mI05eTVHmu4RBiCVGs7m6fshc/5tXghmV3JbkyTnfJT82mVSUqVOtMnhW4ka8tKpJVmp8aEk8s&#13;&#10;+6aEmsv9zUrorwv9k9tLN21TVbnFxYwmIoquUxMe+RbmuiqmmaoidJnXSeWeTkaoxnCiw9EX6sFg&#13;&#10;J4+lUWYuTExHJ8GZif6fLKvpqa1yajdVVwrnTJeQnmLFVUO/cqyWZTM0WuytLs4SOHcKREggnqPC&#13;&#10;BFPRT00lW4azsvp06EnGVzTxqTTWF7udym7rdblOX5bszs3lNF/BWbFP9lb+DsYnNbmItWveq8XO&#13;&#10;NvU3LtnEX9a6rv4NVZt611xTbppmIiL+1+8TaTa/H38Xjcxxdq1eqr1wtjE3rWH4lVWvEmzRXFuq&#13;&#10;mNI0iqKubl5WIXHm3buNNu692+O7ym2ov3ooi1F67FuOa3FyuKI/NRrxf5HwUxEzNUxE1TyzVPPP&#13;&#10;5553MOD9PmbtSl7pMdYFxXfuWbwUzIp6zNYVqvl0qGpAudELNI9vvcVCtgx2+ncXJCnXPzpzVqQR&#13;&#10;UU5laqlLNCMfFr/LzstwrsNNnveWzT2emLNOuU5rNWZeg4XPe2R3O0UKWSErveb6uuRNa7s9p5q/&#13;&#10;mlWWOndJrYleKa1Y2qJUM9VnqSt1WjACY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9W1X2q+ozQ/qMtPE2JrTw6+W294dt7IKxXkK3LweXum9vV3ZBYa6VOpYL+tZFSbJUl&#13;&#10;qIKiRPVblCnnM6/jK5qFdNRS6n3j7x802MzTKsDgcqsYmnE2K66qq67n75ctxERbuUUREUUUzy08&#13;&#10;aKtZmdViPA94H27nhFbudr9sNsNr882dzPZzPLGWYfD5ZYwtyzibNeFwl+bl2b+DxF2KvfMTco+B&#13;&#10;cop4tFMaa6yjP88Q629++OOtMUYw39MbGydGPT62/wCbIfDRvq2o96mq3keD+FcnWnW9MRH+enT0&#13;&#10;eX80urvuXW4i3fx0YrextXaqwOXW8barnDZbNdU10RPFj/62c35p11PPEOtz9brTD/EXJn6YjH93&#13;&#10;LaP/AKgwv7b/APvj/wCFtuO/7z9q/wDR8s/+pJ54h1ufrdaYf4i5M/TEP7uW0f8A1Bhf23/98f8A&#13;&#10;wttx3/eftX/o+Wf/AFJPPEOtz9brTD/EXJn6Yh/dy2j/AOoML+2//vj/AOFtuO/7z9q/9Hyz/wCp&#13;&#10;J54h1ufrdaYf4i5M/TEP7uW0f/UGF/bf/wB8f/C23Hf95+1f+j5Z/wDUk88Q63P1utMP8RcmfpiH&#13;&#10;93LaP/qDC/tv/wC+P/hbbjv+8/av/R8s/wDqSeeIdbn63WmH+IuTP0xD+7ltH/1Bhf23/wDfH/wt&#13;&#10;tx3/AHn7V/6Pln/1JfnHhDutqMsZPmd6Y4S9HFh5hclxhJCEN26SEcwxhDfDr3wjGPXvOf8Ads2i&#13;&#10;/wCUUYnJ8vo1rinjxcv8bSqaddZjEcvJ83klnDe5b7iLt3LcJVvL2tmLmAvYmmn8HyyKKa7VFVUU&#13;&#10;xM5TMU0zppOus6TrrHItn6aclvmYNO+BssXQlakFyZQw5ja/31Cx0VSZkTPd4Wa0v7snaUy9Y5LE&#13;&#10;7UnWLa1FEnUuK9TRTRpSqVaqvCZRNIjLMTVmOXZPmFccSu/h7N6ummdYiblmiY040zVOlVUxEzMz&#13;&#10;yTGs+SlnbvZ61sht1t5svltyq/luy+fZtleCxNyNLt+3gMwxWFtXbnEoptxXct4em5VxaaKdZqmm&#13;&#10;mmPgufz9F8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rtlPUm9pB4leo3stuUDUC7Nn1RXQN46m&#13;&#10;ljtzsUDY8cJM+ytG3vOoL42EjQe/n4rst57E9nDLafcn/wAZ7/OhZB67OFXsj5e7v/HhchVzfxC3&#13;&#10;6AwwAAAAAAM089no1foeDEfFsT1zZ7a5dwdXvM8q+M9dfZXiUlHuS8Eb3TsR2bCh33UP5SuB+qWR&#13;&#10;+vzdP3Hr+CHkgbcr73V5urtSrq/KjpFPohVg4Sl9laNfedQn5TCZoPfv3Gy/TMT6LC3P3KL4/v8A&#13;&#10;/q9k/tGaKupHtcWAAAAAAAAXKODsd5vlPxnLt7KcTEpdyvgfi+n3exhlCPunXykck+p+W+054n/m&#13;&#10;9FD25vjVTbtPN/Bx2YV3+Sz0qvt1oBuEVd5nirxnrU7K8tGod9vgjZ6dh+zfWK+5efKVx31Szz1+&#13;&#10;UKaJFyrnvdGo9C+LD/FsN1ze7YYecAAAAAAZp57PRq/Q8GI+LYnrmz21y7g6veZ5V8Z66+yvEpKP&#13;&#10;cl4I3unYjs2FDvuofylcD9Usj9fm6fmX0Ufbl+NSNvVc38HPZlXV5L3SqO3QgA4RP3m+LPGctLsp&#13;&#10;yyai31eB+E6fa7GJWIe5i/KRzv6n5l7TkamuRaX3AAAAAAAAFyjg7Heb5T8Zy7eynExKXcr4H4vp&#13;&#10;93sYZQj7p18pHJPqflvtOeJ/5vRQ9ub41U27TzfwcdmFd/ks9Kr7daOjab+kXZ/haZPkdehBvh3+&#13;&#10;JrLuuML6tILg2eMXE9V4z1mFQblTU93i+rracU89HSK+1UGHIAAAAAAZt89vpNPpgjvlzo89mUtW&#13;&#10;y1+u5w9zjT41+ljHAA73vY87hOziER+FJ3zYTzeN9bg0usvoo+3L8akWY1c38HPZlFHyXulUduhA&#13;&#10;BwifvN8WeM5aXZTlk1Fvq8D8J0+12MSsQ9zF+Ujnf1PzL2nI1Nci0vuAAAAAAAALRXBrfsrWV7zp&#13;&#10;7/KZsJCbiO42o6ZhvRfU6e6u/H9wH1ezj2jK1p+HX8EfJE35R3unzdPahUZ+VPSKvRKKTbW+ps6i&#13;&#10;P2xiDtzxsfC7z/ALPv4L2qyllwFvlbbovOY/7FzNQxIdRz3OjW/Q7JtffLnXN/tSGGAAAAAABmz3&#13;&#10;f+PLNPN/ELnoWhODZ/ZWsn3nT78bNpIPcN8V2p89huziVN/usH4z3B9Cz/12TrVhvxU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MAtqFrfo7OjQ5nPV5PZdXIKvFzOzU2a1ZFkiGgvuK77kaLMt2s&#13;&#10;5V5p6U8zM3vb8hcHlOmrp1qprTK0yJRQV1aNaQNNvq91s6k9cuXb1zJqHybct6PV43OquWlb6l1V&#13;&#10;y2da8ZqEG5ra7WtiWrK0NSRkY6SRjSKaSTuorRJZazquXr66tXX5REzVTEd1MTp+aNdeU01pqmea&#13;&#10;NInl5eXTm8s88avS6XNNtz6ncmoMd2+s7jU6iNavc7nrNi1ya2NOjSKFFHulzOSPNoLq9CVAlqVp&#13;&#10;6cs6lRSlljNNGEp97u62CzDeFnlGSYG3cpiuZm9iuJVVas0UxrNVVWkxETppGsxyzERrzNYb4d6u&#13;&#10;SbmdksRthnd21eow9NEYbA0X7NvE4u7cuU26bViiuZm5XTx4uVRTRVNNuKqpiKYmVq3T1pFw7gPH&#13;&#10;LbZKG0GO5nGWEqu4blf2hC6r3p5qSwgoVxisTVKaVPJLxEqNMlpJ6cqWhRmryVVUa1epZ3sDug2Q&#13;&#10;2J2es5XfyXC5ziqtK8TjMRai7XVdni66TppFMckRERHJGvLOtSiLfHwmt429LbPE7QYPaTMdmcto&#13;&#10;iu1lmVYHE14a1Zw1M1TTxopmJu3Lk6111V1VfDqmKIpoiimPC1KaOMP6icdrLPr2wy2a8pYVF1s3&#13;&#10;NbrShbFjU8U5YRpT14JU8tNYgVcSRK4J1FKrPFHUrxRRTq401Evj3i7m9kd4GS/gFrKcNkGMwtNU&#13;&#10;4TEYe1TZmu5TEzRFURTpVTVVpTVMxrMc0xMRMefcnwn94m6DaqjN8VnmO2uyjH1W6M1y7MMVdxMU&#13;&#10;2Kq9LlyxNVfGs37VOtdqYq4nHpp98t1060zDu1bFvKqpxuCi6ZNtRqQIXGmmY1szYuWQf2+ZClUz&#13;&#10;uclBKomrNstJbXVN8yRbLKonmRzKZYc3UUokQcPwTdra8Vi7eIvWrWGtV1U4S5yfu1GkcWvkq1p5&#13;&#10;ZqiYqjXy6aSsjxvuhe6vD4HLsRhsJmGKxWMse+47CxE26sDf98rpmxXXcs8W7M0U03IrtfA+HFM8&#13;&#10;tMs/tN+y1wnh2RBcV/zxypelCKSrybpLGhbLQ6NzlMtSuLG3p5Eiupx6MqaipTvddzTVZqdWHIQp&#13;&#10;TwlN7buuC9sxs1GHzfP7sZtmlFVNVzAXNJw9PvdfvluYopiKp15IqiquqJ05aYRH308Prb7banGb&#13;&#10;O7FWP7Vtn6vfLVnNbdPGzK9axNiLN+i7ermqzTxeNXNE2LNq7RrE8bWImJI0lsWo3JYoG61WBvb+&#13;&#10;dUHDmSNnQJUndBNNTnTr+bUaElHndCejSnoqeJy1OelTmknljJLGEkLOz+zVEURa2dwNimiKeLTT&#13;&#10;hqIimaearTTuo5J1jmmI0Qiv7bbb36rlWJ20znEV3KK6LldeY366qrdyJ49rXjT+51RNUVURPFqi&#13;&#10;qYmOWXuN0I74x6Ib4fS9cY+z7H9/aP0/wPCxbm1OHs+8aae8e906THzTTp5eb83N5HzUZjjov04i&#13;&#10;MViIxVNUVRiffa+PTVrM8bja8lWvLq9Q3W3bDHWUqmO2mRlVLt0VqpsakKCutjCaaf8AVVVLQpVF&#13;&#10;G6pNPPDlZp/p5ppvRRjE9DC5JkODvTfwGRYPL8TVy1Yi1YpoqrnyVcbyzzT+fX6X7ua7XbXZthLW&#13;&#10;DzbavNM2wduIijCYnG3b1q1EcnFiiqqYjkiI+fi6fNGnuJZo8bfxowj09Psf3ifr61x3NWlemkVT&#13;&#10;pP0/TH6nzGlGus2+PTry0cuvk1mdPz/10fgpSI18JJF6RMulo16KqjBTQpV5aKpPPComU05ask0t&#13;&#10;NQnqQhUo1pN1SlPumknlmhvPTxGBwGNrtf2QwVjH10XKaqartumubdUctNUa80xVyxP0v08DnObZ&#13;&#10;XF/+xGY4zKaL1qu3et4e/cte/W66ZpuW6opq1mi5TM01UzrExyaaS8iWM0sJppYwh07o7vXh9yMd&#13;&#10;/wDeJ5Ypt4e1NeGijD0U1cT3uimmPm5OaP68z17ldzF34oxddzFXKo4/vtddVcxr9Mzpp5J1hF3t&#13;&#10;YM1u2K8AorKY+e0XLLytzt+s5JpkkU9BiQJ0kbgQLKKqlVnqSuyN0lT0503J1qMac88tSWaMIkXe&#13;&#10;Fbtli9mNlMJk2Hqq0z+K7d2qnm97immK4nWIn4VNcxycscvzrAvc8d1+X7a7ws02qxlu1XXsbbsX&#13;&#10;8JYucfWcTeru+8X7c01Uxx8NXZivSqZoq5Pg1KsKiNSMYceMI9Merf0b+n2dxWjVTNH7nyad85OX&#13;&#10;lr/9vIu9uV1Xpi9Xz95/Vb5p/l/rztoLwajGy3ZlbPBvunXtqCaNNKPUvkK4b6xDg3P9+YsxnbzW&#13;&#10;wJ2e2JFN7saS5U9vXymve65aqZJd9u3E+r6bU0MVqrkTEz91qyt14vGtQ4szHiPOVsT3rhbKGPsu&#13;&#10;WdTc1bLPdeNLxt6+bckeEFJNWXNU71bLg5tsrijorElVUiipgpoU1SeerTllrU4zByQAA40yzmbE&#13;&#10;mB7PUZAzVkuxMUWSmV0G+pdWRLrYrOYIuSunXqo2um7XCub0NRzXSJVHMkEleKpXGjUhQpVIyTbh&#13;&#10;P0c7VH8I02yFm7VjUJYlvYZtimgwDprnvZlxxe7ikdUV2ZHWXioYpLiuRxb19WjTa2CrJarRPbjX&#13;&#10;VaULslhWcJnKushVSRoqYnTWefWPgxrzaTOunP8AridDSI5u515auXn5P5fo+j6UKOl/TtdWpnKr&#13;&#10;RjS2FCdu5WhWdnp3Wz05KDSxIqqem4L5aVSanOsq0uc0oUUqfj16sZ4xkpzwkmgfc7v9h8w292gw&#13;&#10;mSYKJmxeuROJxFNOsWLUVRFddX0UxPK1vvY3nZNuh2LzTbHOeNxsJRxMHhdYpqxeJuUXKrNiiaom&#13;&#10;Karnvc6VT8GIieXlW9sD4GsHTrj9qx7j9BTTpEVGlFzd68tKZ2uFxlkhJWc3ZVJJJCsprTcafkqM&#13;&#10;tJGnjPPBMmoSzzwmtn3f7CZTu9yS3kWTU00TTRaqxmMiI4+Nu00zFNVyrSNZo1q0iIiI486REuu9&#13;&#10;vl3w7Tb6drMRtVtLXXVRVXet5XlVE1Rh8ow1VcTNrD0zNUxFyKbfGqrmuqv3unjVzo5khu9eG/4Y&#13;&#10;n208SZ+Fb43083zeXVqTWvT4N3i8nNyfsn7/AEPwWIkLkmqoXREkc29VTjSUoFqekrSKKUd0Y0q6&#13;&#10;evJPSqyRjCEYyVJZob4b4w6D1sZgcDjrU28ywdnMbHksXqIuUxzcmk/R5Pz/ADP0cqzbNcoxNGJy&#13;&#10;fMcVk2Lp5sZhr1di5zxyxXTMTH7WEmWdnPpby2pVONayaNmP7hcElxOb9aqhQlVOE0Y16ixrqIVl&#13;&#10;ZYzpm9dUrSzVpEDclq0uRpypaieSM0J9GbR8HLYHabMsTmFVv+xM4mu5iZs4bSji13JmqaIprpro&#13;&#10;po1nmppp08miXmwnDh3vbC5PhMnru2dqbWAw9vL7F7NKblz9xsxFFN+buGuYe9dvxTTyVXbldNUz&#13;&#10;M1RVPLENuqfZg5ptG8sj3jiazEL1iemuUvtvoLfcJFDs2NSxTNPQt1Gwqlqu4XVS1yVaSaNSjSUT&#13;&#10;qYST1pJp5ZZpiHm33Bv25yPH5rjskwU43Z6zcuV2Llri1XYtcaeLHvcTNyqYidJmKZjXVZPud4am&#13;&#10;6TbDJtnMo2mzinKdtsfZs2cZZxlNdjCRi4tx77XXjK6aMJapuVxM0xVcji8kTrVVyxd3LY93WW6V&#13;&#10;mS8LYfbWeKVGlXnbLgalzOvloV5eMnqzJF9BOolkrSR49KfiQlnlhvkmmgR5x2VY/K7nvGOy/E0X&#13;&#10;YnT4dq5TMTy88TTExza/mTFyrNMtzyzVisqzXL8RhZomab1jFWL1qvizEcWi5RXNNVUTOmkTrGj5&#13;&#10;aFOrGMIcWO/jbt27dHdv6d+/1vu7oQ+6ejxKuNxfebmsfCmni1a+Tk5I/N5P1vd5O69+txxquJy1&#13;&#10;0REeSKuWeSNY/X86SnZr6XrX1AZicamRmJ1d7Ds1jqu6hPSpKKNvur1PXSJUTI7uNGSSpSlrJVSx&#13;&#10;dTTJV6RZVnRS1Kc8aFOvJNv3cHu1we8HaSqrMrGIt4DBW6q7tNdFVFq5PGooiiapp56tZq0iqJ+D&#13;&#10;OkciKvC9305huU3fe+ZHjcHdzvNcVZwuD4ty1cxNimu3evXMTZtRXM1Raqt02q6qqK7cTcimdKpp&#13;&#10;0lbfdjvpzenp1d0d65Ct5G5OCtalYGtVb07YzUlNepWlQIJnBjVr5kqaE8KNCKtYprxpySxqVZ5o&#13;&#10;xmjKXHcEDYTG4/F4u3nuKw1GJuTXRhqLlmKbHLOtFPGtVVaRrpHGmaojnnVAXKfdKt7OW5Rl2WXt&#13;&#10;kcmx97A2KLVzHXLGNi7iq4piJv3Pe8XRTx7sxNdUU0UURVMxRRTTyRzXgbZxadMBvHmkSN7hkO5k&#13;&#10;7incGV9vWomUqWCeimrJ5qSBI1UG1rrU60K3KzRcESypJWp056NSnNL0fX7CcG/YfYTHf2RprnPr&#13;&#10;1FcV2qcVNu5FqqNY1iiimimfL3UVaTzNZb3eHJvZ3q5PVkk27OyGExFqbGMqyqi7auYu1M01cWu7&#13;&#10;iLl+5Ry0RGtmq1rGsVTMa656Rmh60PZ3Q9jp6I9cd8f79JIKmmiiKKabdNFNERFqimNKbWkaRpER&#13;&#10;ERpzfT9HKhXXcu3Kq6rl2uuu5VVVeuVVcaq9M1a1a1TyzMz80m+b/dQ37/ubvb39X9PkOfwuSPfZ&#13;&#10;mrk1nXy/Pzffz/O8c8TTWLOkRPzTza9zprz+T9TpH1+ubd6/T0CdZ1mfh1R+V839HzfqZifJGlum&#13;&#10;Y7j/AApnm5+Xm+bl5nTf0bt2+Ps/9m7+/rGPgx+TrM/lfNyf1/PzMRE6T8PSP8Hk5f6x+10Gk+WP&#13;&#10;zfmYDEzzckzr/IBkAAAAAAAAAAAAAAAAAAAAAAAAAAAAAAAAAAAAAAAAAAAAAAAAAAAAAAAAAAAA&#13;&#10;AAAAAAAAAAAAAAAAAAAAAAAAAAAAAAAAAAAAAAAAAAAAAAAAAAAAAAP5HWPX1bvuR3nGui3XrRVR&#13;&#10;HFmNKqKoiYqiYnn15Z5Hmt3LluablFyr3ynloro5KrcxzaTHN/w8r5pZYePnJRXXOVhWi4rlVSNZ&#13;&#10;UtW220KlSmrN0zVa6iujqVqtSaPop55pppuuMYn4FzZrZK5cruYjZXL8RdqnWq7VhqZqqmdNZ105&#13;&#10;58vL9D7bCbwN4OFsW7OF2+zzC2LdMUWrFvMr9FFuimNIppp40RTEc0RERCLPa2smMrd0xNyRot6y&#13;&#10;7dudfkNgqpKLe3MzW9L21Mkd4LqiSmno0FyhGlqV0sFs1GE9CnNXT8vxYz0t8WOFfgdlcu2Gy7D5&#13;&#10;Xk2AyzMa8wqufuFq3avTZinl5OSqaZmY+eImI5lgnueua7e59vWzvH53tFnWe5DYyP3m5OLxGJxO&#13;&#10;CoxldzWxEzcmbVu7xaLnFjWmquNeSqKZmK3FkIUTrfFnNi+hIpQuN1W8gWJppppZVCRY7o0yijNN&#13;&#10;Tmknllq0ak8kZpJpZ5YTRjLNCbpK8OWYsxzRppOn0afRyf8AuuLr0iq/P/jq0/4Rzf8ABvM9KOk7&#13;&#10;TxouxCgwppgxi1YkxamdnO6aNoMrjcLqikuC4uQrvblKruZ4e3ONVfVT0Z6tOK6NCSMkIUaVOEYw&#13;&#10;jx5eX5+XT6I8jw8s8Sefyz/IyUMuYAAAAAAAAAAAAAAAAAAAAAAAAAAAAAAAAAAAAAAAAAAAAAAA&#13;&#10;AAAAAAAAAAAAAAAAAAAAAAAAAAAAAAAAAAAAAAAAAAAAAAAAAAAAAAAAAAAE8vIOm/p3dPV7HRH/&#13;&#10;AK/5BHJyOOkTE8s6Ty/+0f8ADVou9eD893Dra1cOdwvDo/OU2pTNyOZxeXBW6L4pG3JFytzckirX&#13;&#10;Vq9eKZAgTJkKKhGpGklR0KKahLTo0pKcuJjWJj5/6/8AB5KZimqJ01iPIz92VWq7DuIaFx4tvxIq&#13;&#10;a7lvq6meNs3Ilaa7jTWqHOLYyJLdVVkSSsqRUorYQVwrqq1NvhNUhDdy2+JLzg07y9ktlcwvZNn1&#13;&#10;iLOLzf3jC5fjKbdVVU4mu/biLVdVMTxaNNaomrixr5YV88OTcfvD3l5Bl+0Wx12cTgNlbWPzDPcu&#13;&#10;rxFuzRbwNnDYm7Vi7dNyuimu7pPvVNFHGuV6RTTEzMLHc0sZYwh0R3w6N27d1ezDo3+31x9ksdp0&#13;&#10;niaVxVFymLlFVMxMTTVGtPLHJOseTXX9mij+uiqn3zjUTRNm5VauRV3UV01cWqJjn5J15+X5+Z2D&#13;&#10;k0mdY5J05OX/AIuGk8n0xr6f6Af8GAAAAAAAAD5LIksJ8d3lJPunpxYXSEac8IRlmhFJPvhGEYR3&#13;&#10;w9mEd8PubuiHwG9SiK91e2PvsRdppov8WmY5aI/Bo+DE/r1j6J/M2Lusrm3vH2Rroiq3cjGYXS5E&#13;&#10;zTpP4TTEVa83zeTTk/bRzfISQvF3k5OHEg+Lvqe7dDdzypDduhu+90df3CoLZemirPcui5TFdP4f&#13;&#10;EzE/Re0iP1af10dmnAV3J2fwkzcq439jrE8by95p15fm+jm5V3zE0sJMW2LLJxZKcLcbN1OWEIQh&#13;&#10;+pqfVCHVDfu+Hp64l0WzlMxlGWUU1RFuMvtTTRGkU2/gc/8ATrzfrdaXfRVVXvS2tquca5cnG4mJ&#13;&#10;uTMzxp98uaTr5dOaPp+lyNLTmml43K04fcjNLvh0H6s124mqKs0wNE0zpxa79qJjXyctf9HK1xbw&#13;&#10;l6unWnKcfejyV28Pfqpn8000TD8t0YT7uNLvjHdGaEYbvh9b2/W+6c4mmadfwuxRT+/13KIt1a8v&#13;&#10;JVrxZ/VPK8VeHu03OJOBxNM8n/J6rVyLuszyaU8XXl8nJq76kkZZd8akk33JYyx+GG7+j1jhTcoq&#13;&#10;nSnG4fETH5Fm7brq1n/w01TOvp5Y8jyXcLftxNVeW43DU6d8vWL1FH66q6Ij5vL/AMfx9fo/lPLM&#13;&#10;6afCi3r+VXpFMeTWZnSI/W9WmNZmJibk/wCDTEzxvo5NZ/4/seTCjNuhHlqX76H/AFxj/eJ4Zu2t&#13;&#10;Z/8ArrgZn5vfrXG+mO75/wBX6vI92MJfmImMmzGqJ/Kpw+ImJ/NPE0mPmdkJJuNNDjyw6d3GjGG6&#13;&#10;P3d8fW3fe+A5zVTyTGMw9mnl+FcuUUU3I8lVE1VRFVM/PGscsaPFTh7lVyuiMBir1VPPZotXKrtm&#13;&#10;deWiumKeNFUc0xVGsfM6VJIy9EZ5ZvX+ljCP8sPa6vuGaLluvkpxFrFcndWa6K6afpniTP5uX5mM&#13;&#10;RZuWpjj4HE4OJ5P+UWrlvjfNp75TTrr9H9L8TnVHF8usfP8APPzfnes/WSXfGO6aEnRDfxowh7fT&#13;&#10;8G/1vJv41VRpr+F2MNr/AM1drppuVaeWIqmJn9jz27N2uZ0w17FxHP7zRVXp+fiRVy6TpEa/tdZp&#13;&#10;ISwhHjyzw3b90JoR+560Y+3AzFdFc6RirGImOe3aroqqpjk54pmZjTXyuV2xdoiKpwOKwtM81y9a&#13;&#10;uUU82umtdMR5P66Pyh1+x0+v6xidPLXFqJ1/dK5iKadP8KZ0j0PBxZ5OT3zXk4tHLNUz5IiNZn5/&#13;&#10;L/T5MKM3R9WpdP8AxpYfyez7J4vfLevF/srgq5jk4sX7U1Tp5I+H+rme9Tg8RMaxkuZVcmutOGvz&#13;&#10;Gnz6xb00+nmflLJGM3F40ssYRj9PGMISx6YQ6PW/l+4eT3ymmmZnE2sNGnJXeropir5tJqqjXWNZ&#13;&#10;1j8716LddVc24w1+9XE1f8nt265u0aTPJVRETXr5OWOd0qSxlm3Rmlm3bumWMI/d9b2/774Cmaao&#13;&#10;1pu270TPd26oqpn6YmmZjSefWOfncb1qu1VpXhr+FmeXiX7dduqeWI5IriJn+h+ZyeF467jRb1sv&#13;&#10;RNCZIphGSO6MZocjPv6P7+v6x81tnrOzGb8aePRVhqKarXPx4rv2qeWJ8saxP6uX53vZbX73j8HV&#13;&#10;RFVN2nF4abd6maom3V79RpMTExpOnwefy/qVIdUmBlSFme84Mstas2uuXsl27cFGWlGekkcE92Pk&#13;&#10;W+rJGnJCFChzNBUkqcrGO+tPJxYyw3Sxqh3p7I/2u5rXmVi1VXg8yxeJiquKJqt2a6rldUa1U/Bp&#13;&#10;idJ5ZnSJ5uV2QN0W39i/k2yGxmPxFujMbGyOz2Ow9u5copuX4uZXg6rmlFU8auqKr2vweamKuTRz&#13;&#10;jsnNQkcd5jUYveVXIsOTJIpkss++FKi/oqcFCZTNNvhJTjMiSqk8OU+ljNWlh0zcU3zwSdv4yXNs&#13;&#10;bsberi5TndMxh+NM1U0XdYr1pq1mIjixPJ9PI0lw8N09vbvd7d2xtWZnM9kKPf8AjU6RVGDn9zuR&#13;&#10;xdNaqvfK7czprMREzPJyrPk9OSWPRNCP08sP3M0N8Y79+7dCP8hYPctXbGmDiJqvYS7x8RpyzNid&#13;&#10;a6pnTliNJ9GiivCW6b8TdxFzizVh71ymauT90tXItxGnPrMRrppr9CPvWHOqyletlaeWiapUZVLc&#13;&#10;65AyRWT1qU9NNbjG3LqjcgWUZuPxYq7g7iVZZIywnmoTcpCHE3zESN++JxG1ef4XBZRVOL2awFmb&#13;&#10;ud2bXw6LfvNqqmYrmNZiYxHEiY11jnTn4LWU4HZXYrO97OLtxZ2hwmOtZTs7evzVTM4u/iaLdybd&#13;&#10;MzE1x+AfhPw9JoifLrxVVy+21Mhvq60yeWWnQoXM+UaVKSEIU6dKk6qpJJJZeiEskkssJZZYdEIb&#13;&#10;oEBrc4CvanG2rVimcJRib1OHtcvF1prq4sc8/N/7LvtnMVex+x2y2a4i7M4vNMvwFzEzM6TNV3D0&#13;&#10;V11T80TVy+TkmfJoueadZeTwTiGWnCEkvzN7MjGSWEIQjGNvN0Yx6IevH6b+Xfu3FzezEVRspsrT&#13;&#10;8GKY2cyOPeoiI0j+xmFjizp/g66eXm/b1ot9ldVe9XeHF2a7tVG2+1Vu3crqmqKaaM8x9MRTr5Ii&#13;&#10;IiIjkhzPLDjRlh1exGO7dDd09fR6/wB77p+xrTEzrft4X/x3qqaY5NI5JrmNeXk+fX5mrrdNVdUR&#13;&#10;Fuu/VOv7nbia66v8WnWr+vzP2jTmhv8AqtPdCHT0y/c6vZ9f/rPDx6fJj8LXyz8Cm7bmbkcsfA0q&#13;&#10;1mY5501nkn6Xn/Br2sxOVY6mY8v4Pe+D9M608nk545Pn+bx49HRu+H2en2927+rr39B5oqieSImP&#13;&#10;p8lXl5PJOvPyf0vWmJjlmdOeOJPJVRyzyVRprrrrzz5eZ+kksY9U8sv3Jow/p6urybzhXNMRMV4z&#13;&#10;D4b6L1yi3M+TkiqqP68kPLYs3LtUxRgsRi9PJYt11zH+RTVP9Zd1SnGWTjRqSTb4w6JZpYx6vuR6&#13;&#10;v5N5xouUTpFONw+JjTubNy3XVHPyzFNUzpHz6aRp5NHmvYa/ZomuvK8bhIidPfr9i9bojyTTxq6a&#13;&#10;aeNPzc/K6y05oy8aFWnD7kZpd/V/JD+/WKrtqJ0/sngo0/5v363xon/B04+uv8un7IzRhb1dvjU5&#13;&#10;Rj7sTGvvtuxfqony6xNNE0zEf8dX4R649O/p6/8As3/yHOKqao1iYnXmmOav6aZ8uv5/182vp1Uz&#13;&#10;FU0zRVbnXTiVxNM0/RMVREx+w3R9iJzmaY7qYojTvtUxFFOv0zMRGnl1n6SnWY0jlnXuI5aqtdOS&#13;&#10;Ijl/ZHLyv3hSjuhHlZN3rQ40Ifd9nd/fqPF77RM/jHC/NH7ramI110jkq/Vr/Q9ucPemiJ/sTjZ/&#13;&#10;+6e83ppnWdNdeJ97tmk+m3caXf8Auenf7Uev+nqFNVM6637OvPxvfKeL+qdZiY5P2zOrxTZvRxZn&#13;&#10;A4qmJ5qarVyNdPJGtPl5H5Tb4R6Ywm9jdHf/AE/9X8sTyROsaxcpuR5KqZiY/kmfz/8As8VdFVFW&#13;&#10;lVquz81NdNVMz9Pwoh+lOSM0YwhNLJHd1zRhCEYfCcaqqYj4WLs4b6L1dFPG5fJxqo/Z5eT5nltW&#13;&#10;aq50owt/F+WYw9FdyafzxRFWnpd00kZYTR5SWO7ojCEYR6fYh0x/kMRXRPGiMZh708TuLdyiZnn5&#13;&#10;dKapmdfu+fVzrsXaaeN/YzF2oirX3y5auxTTzclUzTERPl015Inm+b8+iEZYQ39EfX3+vu9r7pzi&#13;&#10;I/5NOkxpcji688TxvJ+v5vI9b4X7rOsVRNHLMcnknkn6fn15+RB1trYb7Swnv6f8PXfHr6YR5iw/&#13;&#10;d9r4fhK6uGLy7YZLFWldU27mlUc8U8nJrHz6/NHkW6e5sTT+B7VRTE0Txsvmfmqma73wtPJzeT5n&#13;&#10;t9jTPHzCZKj0cbuwh6fWm+p9cPW+960TeXBInj7t8ZPN+D425Xb5fyuJanSdNZieTnnyvm/dKa6o&#13;&#10;2oyeONrF7AUUXObm49fNpp/XnZga3tE6LVyyW3UQ3RStK6rarrIpF6mjOrQKUy2VLLNRWpacI15o&#13;&#10;p5k8Z00yepR3TVavKxqQhJCT2d9+4rDbzMVgs9wudYTCZxbpm1dw9y9aiibMzy8emqqKomOXTSaZ&#13;&#10;15+fRH/gs8JrHbir2LwGN2axub5Bjve67l/C2L34TauWeNMTarppm3MVcf4cVUVclNPF05dfqtHG&#13;&#10;kZn0m2EtYJHqFyXM/q5VlwPcks1FOomoyQlTp0aaaEs1BNQjNVmkhVhNWjGrNx6s0ISwl2Tug3d4&#13;&#10;DddstfyLBYy1mF3Mb1rF5jiLVcV0W79qPg244k8Wmnlq5+NOuusvkeE/whMy387UYfH15PicnyjL&#13;&#10;6KreXYbE2q6L9cVTy3btVdNPGuV6UxVFERR8GOLTGtWuYUIdXrfd/v7Hl9c2hNVPlros/wDjuVRT&#13;&#10;Tr+eqdP6+VF+KJmI0pm7rye9UazV/kxrPl0nkfvLTmm6qskN3sxlh/SeOa6I7rM8Hb/TvWo10+bW&#13;&#10;qNf1c72LWGu1a6ZVjL2nJMW7N6qY/PxaJ0/W/GaEZY7oxhGMPXhHfD4I9PwfcPLx6au5rpuxH/OU&#13;&#10;TE0zp5ImJ0n0vXu0VW65pqsXMPPP73dpqoriPnmKoifo5vI7f7/39Yc0666835v2f11eMAAAAAAA&#13;&#10;AAAAADrCG+O72RryxH+FMU82v0/cc3L83Lp85u6I/c/p6P5Bxo4tVU81HJMac/k8k6/0y8kU1TVR&#13;&#10;RyR77yxM8kRpHGYm61NRafTLg95vFPXpea18nhb1iJq6NWrSqbiVyTV54KZ0u6VLzNoTuLhQrKp6&#13;&#10;aaZUko0asKvKcjU07vt3j/3NNka8xs1UV4zMo/B8HRVy1UXLlNVU1aUzrHFopqqjjcmvF15OSZP8&#13;&#10;FDcdG/LeTYyjFU3IyfIv/rjnM267dub2Gs10UUWKarsTFXvt65apuU24m57zNyqiadONFSzLGbsq&#13;&#10;5pe677ky83m6HCvUTzTSLa8lJDT5olgiSz0GtFTTNlCrTSyy0I16CSSrV3zzVJ556k801WG0m1mf&#13;&#10;7UYy7js7zPEYyLs03Iw1y7+50U8XS3xbccWmJmjSZ4sRPLrK/vZHYPZDYXLsPlGymz2X5PFj323N&#13;&#10;/C2NLt790mu5RXfrmq9dim5E6RcuVxGkRHJo+LYbOuS6a0Utvs7i71qVOKmvTb0ldXNRpceEvKVu&#13;&#10;QkqcnLyk0ssIz8XfNNLD14Qj8Rj81wWWWYu4zGWLFquqaaKa7lFM66zpEcaefSP16fQ2zsnsNtTt&#13;&#10;1jrmA2Y2fzTMsZYoqu37mHweJvUxTE6TVPEtzGmtUaTPJrOnl5chMWaYMh3O9Nqx1aZ2NlbndJVc&#13;&#10;qjvJOnrVKCapIqmp0UdSNFVWkUQpwTRq0ZJpacam+aaG6O7Xe1e83ZrKMBirNvGUXsbiMHiKMPFu&#13;&#10;v3zS5XaqpomZo1inSqYn4Xk/OmPuA4De+3eDtZkOY43ZzFZfszlO0eU384uY+xOF4+DwuYYe/iqa&#13;&#10;KL3vVy5Fdi3comq3E8XXniUt6ehSSJ6CRPJCknTUaSehSl38WnRoU5aVKnCMYxmjCSnJLLDfGMd0&#13;&#10;N8Yxj0kJsbjL2OxNzFXqpqu3auNVPz1TyzOkc3L8ztDbN7PZdsrk+FyLKrVNnAYK3RZsWqeWmi3b&#13;&#10;pimimNeXkiNOWZn9er9T1H7nl1+jQ6N0d8ej+SPtnKJ+FEzpH3cmn6nC7MTbuUzHGiaYmaJ5qtKo&#13;&#10;01/NPLz+R8BlOxKWSbOX2rVqJ6dRbBPGgqUUOW5nNRUUa001Piw5SSaeWnGSM0kZZt0d0d8u/f8A&#13;&#10;Z7C7TRsrms5jPHppjWK6KKtPfImJ5+TSfn/Vyo1cKrcfO/zd/TsdTaw93EVU268JiL9uLn4Bcori&#13;&#10;uZonkqpqmmmaefnq5eSUU2S9N9/2C4rKVFtVXA00qEy6i8NSWsooc1pyxnr85p0oVaiWejNJVlml&#13;&#10;rcn9JJCtu5OaE0ZibNbxdndoMLZroxNqzjLmlubF25FFUVTMRrxapp42vJy06x5PI63O+jga74d0&#13;&#10;GdZnYxWQ4/M9n8HRdxFvNMHhL1+z+D0UzVVFVdqmuLcxMTTpVMTpEVTyTrP0mnnBDpf1ztzm/ti2&#13;&#10;jZyLcurLI0+QpuMU8ZuRTUKtWTiqKMyynBMrlTRjVpyQrbp6U0sJpfzN4232A2XynE4ezft3syxF&#13;&#10;PEt00VxVVbquURxapimZ4vFpq43wo05vJL7ngYcEranftt7kmbZjlGNwGxeT3/wzF4nE2K7FrF2s&#13;&#10;Hfrm5apuXqaabvvl+3VZri1M1UxM9zprEpN02e1XTaLlaSmhR5ipa50CWlU5Xk01SnQjTQV4cSeF&#13;&#10;SaCGrCjVlljNHjQpQhPCaEYwjEHJdpMXle0VjO66q7t2cR77emJ1mqiur4cT5OWmZjmn6OZ2Lt5u&#13;&#10;5PZ3bjczme7Czas4TAW8onAZbRppbtYu1ainDXOSdZ4l+LdWnGjXSdZ5UUeZ9OF04mRUXqsqpPrG&#13;&#10;om4lVcjTVaMENapVjTo0lUlTjTyQm30+JXmhLSqTTQpSzRqQmgTK2M3k5Ptdf95w2tvE4e3E12q9&#13;&#10;Y40xEz8GZ015fm5Y5+Z1r+EnwLN5XBzy+3m+eU0YvIczxszh8dZimaaIquxFNN2KaqqrfJpNNVUU&#13;&#10;xppEcrgO1LqfbIudgvC2V1VruK1ntsuBhc6VOjUqt7wzraDg2rKdNTSqp56iVYno1pJa9GrSmmkh&#13;&#10;CpTqSRjCOwcfgsNmuVZhkuOsRewOb2L2Gxli5NVNF7DYi3Nq/brmmqmuKblqa6KppqpmKZmaZidJ&#13;&#10;Q8y/HX8ux+FzGxX+7YO9bvWq4iJiK7dUV0zGvJyVRHlmFo/Q3tv3/LOV7Rw/qLs+3GRPd8WK0rRv&#13;&#10;CykL/VVqLyXVqbailudGocHWSam/rqqWjBS3JUCRAqU1lKiNNFJxJKr+EVwAchyHZDONtN1uZYq/&#13;&#10;jMu/DM5zfLMfesfg1GAtRXicRbwlyaLNVNzD2qbtdEXb12b0RTbtxVc55kbteEdj81zjBZHtXYoo&#13;&#10;s34tYXA4i1briqblWlFuLkTNUTFVUxHG0iImeeI5Fj6aWMsd0YbvX+CPV937/r7ypO7bqpjXSYpo&#13;&#10;uV4eqZ/fbU/DiPza/wBeeZhcscWKu6ropuxHN+519zP8k8v9Y7TwAAAAAAAAAAAAAAAAA6whv9ro&#13;&#10;9vp9g50UTXMxTzxE1fqhiqrixrPNrET+eeb7+TysItdWt2ydDuMW6+rja5btfn96pMbDZaF9a2x8&#13;&#10;VS1kThXrP0iJbPFUtZGlSmRpXWqkpfUajkkpzV6U9alx5QcGfg45hv8AM5xtmcfVleRZVTRdx+O9&#13;&#10;4qu0zcm5TTRhKa4pqpt379v36u1x40mLVc6S1dvS3l4fd3gbd+ux7/jMRrGHt/Rxe70+aJ0ieXnm&#13;&#10;Oby0vtRWvjU5qXu5Tcl75KuFrbqap7nYLTtZept5gttse1VNRXZUcrZOmXOKChLRop087+sdVklC&#13;&#10;nxYqZo1K0Z70t2W5LdnutyLD5LkeyeXYr3qxhrd3Mcbh6MXjsRfw9vifhl67d40UX7kzVXX7xTZs&#13;&#10;zVM6W6YimIr72t3kbUbXZlex2KzTE4WiuquaMNYrqt2qaKp14kRTMaxHNTxpmdOeph2iTrXJYnQo&#13;&#10;U6le4uCmijRIktKopVrVaqrJQTJUyelLNVrqa9apJSo0aUk1WrUnlkklmmmhA21bqrtxVTaue8UT&#13;&#10;PLbjixyeSOXm0+af1vgK65uVTXd1u11TM8auZmdZ8s/y8/zsxvobm0O+0V1gez3t2YI//seeKblV&#13;&#10;WsTXrrrrpMcv7HBk3pR2Gm091c5MmxrZ+k7LWO66Nslf3i584WY/4btRAx03dral9dI+ZFQW22PT&#13;&#10;skg6yLaVttiys9L0iZZVRpZ5E1aenxnTk0iY8nln9ci+ZsmuCt6atB9627njUjdyXVNne3aFxJmh&#13;&#10;pWMqZPg63VK5wlkZboZrRdG/u44XIkt3nbOto3S7Plu1J3RarTM9JTSb66QLONmYXw7jhyUPGPMT&#13;&#10;41sN3Vo5m5W6WZYtr2u4qkE9akonQqFrG1oVNZJNXoUK8yapUmozVaNKpGSM9OSMA5LAAAAAAAAA&#13;&#10;AAAAAAAAAAAAAAAAAAAAAAAAAAAAAAAAAAAAAAAAAAAAAAAAAAAAAAAAAAAAAAAAAAAAAAAAAAAA&#13;&#10;AAAAAAAAAAAAAAAAAAAAAAAAAAAAAAAAAAAAAKa/DYvU6tMPjqW/2GZuAgB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G/wCfbx5GMIwjHTHYkY9O/pjk/MO/&#13;&#10;d5Pb3kbt9MWv7aMjt1Tcq/5JM0z5NJvXub83zzy6c/0Xme5d3b9vcRvYxMY3LsDVa2qw812sZapr&#13;&#10;muucuyzueNHN5I8qBo0xEY6cd73b999699nSNZ001/r9Gn0rM8RiIxUXq672TVYirJrM3bs2aOJV&#13;&#10;RxI05NOXXk0jT+UPJrV/g3P2w8Wt7/pmV/5qn+kGtX+Dc/bBre/6Zlf+ap/pBrV/g3P2wa3v+mZX&#13;&#10;/mqf6Qa1f4Nz9sGt7/pmV/5qn+kGtX+Dc/bBre/6Zlf+ap/pBrV/g3P2wa3v+mZX/mqf6Q8FVib+&#13;&#10;FvYj+x+LtzF2iYmquf8ACj+v8nzPcwV7FzjcswmIxGUWYnKMXxKIs0++T+5VaxE6a8vk5fTq2Omg&#13;&#10;+MPnJtIHHh0fOx4I4sY+vNLjW3umHr/SyQjv3exDf6xOrZiqP7WNnp5aZnL8DHFqnljXD2YiJn55&#13;&#10;n5/Jyc3I6nm+iK7e+ne1TEcWzTtjtPFVcdxVMZ5mMaxGseT+sxEMvD9tr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w34q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8A&#13;&#10;f+QB/fq/p6hPJ88/mNdOdXu4S3oNvTXHs2L8+Zs93Mnv3TyoUZvZ7TbLrarWtO9Wa3EfHvlJfcXa&#13;&#10;SFB3b7fsmm/XOxNdFUlVV7mamuCeNetGRNVfNyTy/Rzfn+ZjWPnj9rUTp6Us0su+WMYx6fX3df3P&#13;&#10;X9b/AKzNXJYv1flU1U6VRyxTrFPJMxyRE6/r15XuYW3FeKwlE0603Kbk1U+WrTj6aRrrPNERpz6f&#13;&#10;nW0tmJYVn23pLsO6WS30CC4bx7uLLneKUk0613UI7kdG1LMpr1J55pJKCJEloSp6HIp99GFWalGv&#13;&#10;GepNaVwasiyjA7sMDneHwNijM8XXX+EYyJ1uXdL1VuImrjTxfg0xGkRETpy8sqFOHbtbtHmm/fOd&#13;&#10;lcXm2KuZDk9vD0Zflc/AsYeLmCtYmueJFNM11Tcu1zxquNVHG4sTERFKQuMN0d0seLvhH2Yw37vL&#13;&#10;5PZJGzxuPa4tfEprt8aaI5Zqnl1+fyxryR5PzIOa0e93ZrtzcqpuxRFevFimiJiNPm/99fmdIzb9&#13;&#10;2+PG6N3sbva9n7g1q11uT77/AIMdzxZjlideTy6fsYmqnl96ibPJpPLNXG/8Oka6fn8hGaMYej9j&#13;&#10;1o9H3Oj7n9+jpzrd11m9rHkpmJ+D83Lpy6fTqxM2tI4tjl00qmateNPz6a/+zpGMIw6t02/0UPg6&#13;&#10;d3Vvh7Xr/AcIpp4818XSvTvkzM/q4vp/azNVXEin3zW3FWvvHF0iPn+FpzzzG+P+78vk3HP4evfd&#13;&#10;Y/NMcmuvkhiqq1+TYmPz1eX9rpD+Xo3R9j+sRMeX9uvN9P0uGs/q8tPz/r8jrGPRu42/7m7+n1zG&#13;&#10;tetXGr1jXkiNeSP2RH/HVmZonTi2uJMeXXXX+WXSH3Yb/uDk8sax8xEzHNVNM/PHk/pd0Iw3w3fS&#13;&#10;9Xsx39Ps/wB/bOVPd08X4ERMTOnLM8vNzeXk/YVTyVcb90mYnSe54vJOk6eXTn/kdf8AEm6P8bo6&#13;&#10;fW3/AMvt/c+6erd+K3dY437p8+k8unLpPLHzcn/B7tiP+XWvhcWPevzx5eTX8+vo+ZCVts//ABOw&#13;&#10;J0boQfr5jGaMYcX/AMHW11zdUJo7uiWPTGMOjpITcNeJ/AtkuLRXVHGvTNVNM1Ux3ruqoiYj9f0L&#13;&#10;XfctJojMt5cVXLUT+D5fMRcuU25n4eN0imK5iapnWYp05ap5I+iuupkmmhCMN00u+G6aWMIwjv6N&#13;&#10;3Gh0dEYb4w64Qj92BA6/TEXNYron9yt6U0101Ty8byRMzxtddef6fItgpiqbEfudymn8IvTx6qKq&#13;&#10;bfLxIj4dURTpppy6+XlcwZe1FZ5z2gx625myreeSG7E9mobAx6iuh4rOKe1rTbVKxUlbUNKbiy1a&#13;&#10;0tZeo5w6rIKXlZRgmTrXBQnRIqSfxaT/AINXJz601Rp+fk5CaNI141ufoi5RMz+aNdZ/U9BaOZsz&#13;&#10;WC0zsVh5ZyZZLHFVWXzM1pX7dNttUy5RJSkULItzM7I0kVdenQoyVlEaPLVZaNKWeeaWnJxWn008&#13;&#10;2vdR/Jy87jpVPNTXPz/Bq5Ppnk5ElONNvTtfMPWFauMMe65sqMllWU00GO2mlS1Y8uGuga08081F&#13;&#10;PVermsx4f3KeWNSaMVTq6LVc+/dUrzQhLux+qY/PExP7Oc05dNYn80xMftidFqbZEcLftahYNz2L&#13;&#10;tXb2SM7rYtv2Q141yfYuLb7uq98ruU89wwvV6yRTtOVytpvcU8lK3Yo+4zBbSKvFUrhTS1eSjCk+&#13;&#10;n08np5jSf/bl/ljkVvNu5te8j7UDVXddK1sgOK3R/jh+XtenyzELW8Wo1ujHytPdf90289cV4q3m&#13;&#10;+0qSSmtkduKkbJUFLuO2NcytfFXnSfz/AKPwp8nkj87HLE8sTRPPHH+BHJ9NWkIXLFsG88kPlO3L&#13;&#10;Gtx6uh6q0560G9jbFjkokTU56clZTVpI6NeekmozVKfLKJ5YUqcJ4RnmhCJ+vk2SZtn2Low2UYK9&#13;&#10;jMXXPFi1bpmaYp5I401xExGkzEzMzEQ/IzzaDItmcvuY/aDNcHlWWWtaq8XjL1uzRx4pmqKKZuVU&#13;&#10;8aa4pmKYjlq0nSORam2e+jmvpZsRydrwr0V+Sr6pNtZ+TSSoVKO2qCKmpjQaG5fQpTValbjLa0HO&#13;&#10;tSWVEquailmp05OSjvs04Pm6Kvdvk13M8zpov53m1uj37DzVauUYKmYmqabd6mJpmrWr4Wlc6zTE&#13;&#10;6cijDhlcJezvu2iwuz+z1d/D7K7NXL9OHxlVOIsXM2vzXRT77ewlU0cW3bi1+4RXZiqn325xqqtU&#13;&#10;hfGhxYSxhv3dO+HRujHr9n+rqJFW6KbdMUctcRM1RNU8scbTWNdOXTSP5fnQju3KrtybuvvdVURT&#13;&#10;VEU8lUU68sfn1+jn+g3/AEu7f8G7+k5x5datInycvJ/Tq8PJ/gcv+Fr93O6Qjuj17v5TE68vFnSZ&#13;&#10;8v8AT5f1OWsaRxvhac1PN/L+bkdd8OnfDjdPX1fe6OgxNNE8tVPHnm1101+nyc7nFdUdxc97p07n&#13;&#10;i8b9Wvl/ryu+FSbiRk48eLGO/k+ndH4d3R7BiuLlyJt1XtcNVGlWGmiJpqjTTSZmmeSf2/dzt3rd&#13;&#10;rSu3aqpxdNWtGMprmmuirXuoiJ5PJOkR5Of5/mHyybEuaCue4bMtp7Uq00UlZW5szesVz0I040uT&#13;&#10;51XT1FMsstOaaWnxasI04R+pxljCB8/j9k9lMxtV2sXsxl9+bkTTVert2+PTE/lROvG/Z9HJyPt8&#13;&#10;n3l7wMiu4e/le3Wd4T8FuU3bWGt4i/71VXTOsRNE/uenG5Z1jSdOWGNCbQXpCSK6C9PhC2JFaetT&#13;&#10;UUakVtyTwlq0p5akk0ZKj3PSn4s8sI8WenNJNu3TSxljGEdcU7hN3tOOjG/2KszEV8b8Hn3yadIn&#13;&#10;WKdZq/Vz6N33+GZvxv5bVl87U4mmqu3NqrFxZwcXZiqmaKq+SxpEzEzzUxP62U7UwW1b9GrRt63m&#13;&#10;hikUTSTqpWhuRNkimpTlmlknrSIqFGWrNJCaaEk08JoywmjCEYb479p5ZkmR5PR71lOSYTK6dIiq&#13;&#10;vD000zc0/wALizMz+v8AZojxn+1u1G0tdN3aDajMc9mmZmijHV3blNmap1mKOP8ABpj9GI18vO9t&#13;&#10;CaTd0ydPt/1RhGPwn6c0WNdfwWKqp554+n69NfR978KL97SI/DJiIjSI97mdP/pfzOkZpd++WHF6&#13;&#10;v+vo/v7BmmmimJ4lqLUz81Wvz+XWf6/reOu5VVp77enEUxrpE08Tl8k80c3N/Lo7fZ+7/WcuX5/z&#13;&#10;/T/WXi1jm05I7n6P6/S6BmebupnXnjycvL6XWEeiPTu3/wAo5fJOkeWPn/r5f5NGPg+WONPJpM+T&#13;&#10;k/byTyf0G/rh7PWZj5tdInnYnSZ105ubndBP0TrAGADOvNHzcwGAAAAAAAAAAAAAAAAAAAAAAAAA&#13;&#10;AAAAAAAAAAAAAAAAAAAAAAAAAAAAAAAAAAAAAAAAAAAAAAAAAAAAAAAAAAAAAAAAAAAAAAAAAAAA&#13;&#10;AAAAAAAAAAAADr7e+P8AR5f6BH08sxzT/wAOX+T72ebueSJ59Y5/+P7fud/G/wCP/wC4/wDUNK9e&#13;&#10;+8nzcWf2uUVWvyrGv0xVz/y6afyq3e2UQZR+a7Y6t1URr4uVWzPSslNLWQzQSvqeZN5r6k9CjJBf&#13;&#10;RhXmqMsZZ1s8aNXk481hLxau+uLhbWdoP7dLNd3369kVWVYGMNxImqiMRT75GJ+BTHGpnlt8aqeT&#13;&#10;m0Xb+5zXtmLm6jMMPg4w9jaejaXMKs0qqn3uurB3Pe/7FxXduVe91REU4vixTy0xM6zywhekjXT1&#13;&#10;pKtOeelXpVJatOrTn4lSnUkm48lSnPLGE0s8s0sJpJ5YwjLGEIwjCMCIvLpTE0zGnNExMVfrieX+&#13;&#10;RYfMfCqiZpq0mdaoqiaZ5+aqJ4s68/JPNyrXXBx9tbqAwDrOxFpu1IagbyujShlJRc1m0GPIV3W2&#13;&#10;mtmwMi3uvY1rdky4r3vBHWuKLU10mZxa4NNS56KGNd7owTUKcZOLHGmms/TET+fyR+dhtNwAAAAA&#13;&#10;AAAAAAAAAAAAAAAAAAAAAAAAAAAAAAAAAAAAAAAAAAAAAAAAAAAAAAAAAAAAAAAAAAAAAAAAAAAA&#13;&#10;AAAAAAAAAAAAAAAAAAAAAAAAAAABraOEPcHMzDi6/NQe0J0oMjDdGDLiuyje15YNsNouRdfGNkTi&#13;&#10;zt099ZAURcnN3WXShdr5qPd0P1JkSxp201OS11VyomVqrzUApZNayugVUlSRROnU0KtBRRrUqk1G&#13;&#10;pRrp60lajUp1JIyzyVKVWSWpJPJNLNJPLLNCO/cefDX/AMEv2sXTE++Ya5RdtV0zpVbrpqjSumIm&#13;&#10;JmqPJpyldqrF2MRgJrpixjrNVjE2rlNNVrEWtON71c48cXizMflck80866JpIzEwZvwFj+7WZRSm&#13;&#10;WJ2FCyPjfM5pnNzbHVjowa1ErtMnnjOnUuMqOV3o0VMlNRMkXUKs0J4TwqT267l9rLG1GwOU4mnG&#13;&#10;RjMdZtUWMTTxorvWptzFH7rTy1UfBiKta4j4MxMz5XXO4U+7rE7vt8m0eX1ZdXgcpxuIuY/L73vF&#13;&#10;djBYynEUxfrqwldVMWrsW79VyzMWqqqffLdURETyRknGXdu9eEYb4xljCPk6vaj0m3dImuIpmao0&#13;&#10;+FNGlURV801RrTE+TlnXXSJRs4lfErqmPe6qavg03NaKqqObWKatJqjT/Bif5JdseuO7q39Bxp10&#13;&#10;5efl9LhMafyejl5Ofn/4OhnnYAAAAAAAfKZChCOPbx/+ILlD/wCRan3f6j4DelH/AOKzbKYie4xH&#13;&#10;082Hjl+bXyafM2Juwmf7omyPGnWIxmE5NNNIjExOmvp+bnUcXzf5s3b1/wDDi3p/9vKn9/5SoLZb&#13;&#10;kz7LvJrj4005f+e+j9v0OzPl/g/hPmnLrHl8nvFEaarvmKYQjjCxd/8Ak42fD+pafR9zd0x3x9fe&#13;&#10;XQbPWoxWU5bY1m177l1u3NcT8KONREcaPmmPJ80utTvh1nentVE6Tpjr+ka8nJcuTGszycvln5kA&#13;&#10;m1VQqMTZWtpdYVyXXbye5mWZU7NTfc9wSIqq+nWnjMvpy1XCpyNStCpCWpTpzS0OLSp8lSkjx4zV&#13;&#10;m79sNnOy21mLsYDarM4w2KuVXJoi9iKabdXGnWmIjSdI5O5nT6PIt44Cm0eS7xNiMZhtpNishxs5&#13;&#10;D71hLGIu4HATevW+JOldUxREzOtOs8fWrn1meSHuNEblqr1DYeuDEmN7xq2c1tzuscrkytcVVW6O&#13;&#10;Fek6p6NBLbrTzxTPUnlp8xUzrJ09Oeqn5wnmhUocpCM+wdiqN628LYD+w2WYy7hLOB1u/wBl7mLt&#13;&#10;038R8CNKaYu1xXpMUcsRGsRyxpMuPCGt8HzdVtblu3W3WSWLmIxFr8Ey3IMswFdyxVVaucam/ire&#13;&#10;BtTFMxVdimzXXxaKtK+PFcU/Bwpo5h1B6RtQLmyKr+fXZ4sq4p2p/SODoscmZ8T068ka9KdOtrqI&#13;&#10;Sp68Ix3VEtSjVhDfCnVhuian2N232x3fbwrOFzLOcXja8NjqcLjcPeuXLtiqKK45tZmJpriatZon&#13;&#10;WNOfm03zmGwW6rfvulwOMw+yOWZbhc/yi7fweMwmHsYfGYTj2aeLcibVFNUX7esTxblM06zy0LX9&#13;&#10;nvbXlLHzFcM9GfuVeLCmWz0OWqyTRTLKMOPJy6SelVk3x426ejPJPCG7izb4dNp1uLW1+Ve8e+zh&#13;&#10;rGaYDjzftTVFdqa6Nfg8WZq5Jnk05tOfV1+dqcsu7uN4GY5dYim/c2ezaqm1Rfporpue9XZ4sV01&#13;&#10;U8SqNIjWKqdJ15YnyVY9crm/4o1JX7aVl3nebRbqdbzlA10rquCrQbpa1WvCKVPNVcKlWahJCSWF&#13;&#10;PlalWp176kd8CpPba9tDszt/nuRYLavNbmGy/F3ptYiq9iO449URbptT8L4OnJMx8/5l/nBzxezG&#13;&#10;8DdLs/tFnWwWz05liLVNq/X+AZfM1VU27czNXvdqmnWqap10jk8v05y47tPWDqn0q235mr9+ZtZN&#13;&#10;qWxK2IYV1CivcOSVjYmlioXq3OKqK5DR4nE5mp5RPTrxUVozT1405eSkHjcp3r7X7pMs2nuZjOV5&#13;&#10;bluV2beCv2sXb/Cc2sRa1jEX6YuTdtV1xRExExbnWqY8iNe0Wc8HTc3v0z3D5hktGebQbV5/czCr&#13;&#10;CU4OL+W7OXL16ri5bZt2rE2fgTcqpu0XZr0iijTi8uuHOi/VllnEWdLftl/up7frPf3ygx3MyPS6&#13;&#10;uuhLGerGTnqVQvnrKkylNGE0skIV+QmlqzcpRqRlpxl+F4Pu9baTJNssBs/mOOxGPweb36bF2MVc&#13;&#10;quzZmquImqJmddeXknXSOXja8jdvCW3GbvN4+6rOtoMt2dy/KM2y7ATjcrxGWWbdmbs27VVUW597&#13;&#10;j3ubdz4M1zVTx9aaeJXTHG1tJ3ZdTJZdsvV3P6uRCyMTbXc16qtNCWSjQoyceO+aPRDfGMskN/rz&#13;&#10;QLGdt9oMHsbk+d5rirkxhMnyyvMqq4pm5XXTRNMcWm1THHqmZriNKY1hQxs5snmu0m02V7J5dY9+&#13;&#10;zzMs1oyyxhpuUUUVV1zVER77VPvdPJTVMzNWkfmQc4w1DX/r81Sz2RI+O1o4PYErm/T22zKotyt4&#13;&#10;bGpaiSp5XNwkhBwipVU1sJ60qGukk40s3EpyQ3boW7B53tRv827xWaYjM8ZlGSZdbrm3hMFFel23&#13;&#10;NURT77RRx64rppiOWOLz8kc62nPN02xnBV3LVbQzk2XbQbbYirDRcvZv7zVbw2Ju2b1dcYWq7NGF&#13;&#10;qpiumYoi5TdiYjXlnV7HWLel56DtQOP7hxQ/OsMf3w2LK7pYjwvcnhohIzqWuiv5Gd3UK3ajMp7o&#13;&#10;cpJGVf0RpSwl+lhGEfzNo9qs73G7zMPfpzXMMwyLNrldN6xj6b3FsxF2iJqtUXKabtcaXOWaNYjk&#13;&#10;5OV4NwuT7L8MTdltbhNpNl8myrP8iqt2sPmOURhrGKmb1vFVW9abEzZoiKrNPFmu1E1RNUx5UymO&#13;&#10;7xtjOGN2C8GuFSpbt7MKdwgmmrVJFFKiuoUq0yWtWTTUa1JRTlqQkqRpzUqks8Ix+ljCECc2FnDb&#13;&#10;bbPWasPiK7OXZ7lOIxuGxlvjU3qYoptcnvffLffqZ+FETyREc0qvNsdmcw3U7eZjk2Js++Y3ZrP6&#13;&#10;LFFN6mi5avRYu3aatZmJt3KZ97jk5aeWNeRVa1lPVw4p1H5DtK070vVvttA9qZ21qkuq4J6TdRnU&#13;&#10;1oyJqNSqvnqz0E8sIU6UKtSpVjJLDj1JpoxmKk9os0z/AGZ26zjLLG1eaVYXLM0vxbxFV6/VFy1b&#13;&#10;vzEWfe5nja8WNONMcuk/Po7AW4W9sntzuzyDaPOdgtnvwzHZdRRdicBgONVfmzRE3auJbinWapmr&#13;&#10;kiKfoZf31mLVVnTTBZsMJttxSY5x1ZVvtl+XajrVktxXI/NzZQRu1NFTVRmdHKikWyV5lKlskmjG&#13;&#10;MJak1aMsYxju/b/aLettnsJlWd5Vh8Tgtmsrs2beKx+GxEU4zF1RbinWMNxpxVyKdKqqpt066aVT&#13;&#10;OkI27MbvdwW6/fxnd/eBfwU7T7aZljL+zeQXcLF/KMDau36r9uq/ibNv8CwU3aKrc0U4m5RRTEVU&#13;&#10;cWJnkyg2R11ZVuCzciJb0c3t3txsc0EjKpf5laivIrrU1cy6mkWq99WrT5SWbl6M9SrNRqQlkhGl&#13;&#10;CEZSQvBSxe0eO2RzWraW9ibtm1NMZTexXH98u2vhaT8OYqjWmI143Lryo++6N5HsJlWe7HXdmsJl&#13;&#10;WAzPE4Ga8ws5TVh6rdUcSzNv32nDTVbo1idbdWlPHp1nWvnTF7ocSHrdP9ZJa3NXvNMzy1TVy6+S&#13;&#10;P6x/XRWTXyXquT8nyTzfmnyz/XR46uMJUqyPXCCRT07/AGU88N/3fa/kPntsYj+1zONI1iMLTxZ1&#13;&#10;10q9+taaR8+v9eR58BNX4Xgp10/5bhdaZidJ0xFudJnycka/TpGvOi6xdiFDmzS1qCx+spSz1nPJ&#13;&#10;mWFDbX4ktSsmcUd7vSxLPQhGWeMtWrNQ5v0QjGNOtPLDdCYjLmOx1na/dRtDhZw8Xc3w2Ixl6xVM&#13;&#10;aXI97xNyuOLVVyRExGk6eRZJvI3gYzdpva3IbZ2sRXTgadnNlcNisPHGmiq3iMjwlmuarVudaojj&#13;&#10;xVyxMRMRM8itSlUP2KMk0K00KqG4rEuuaWrJCM9GrTXMbjNSU0J4SxlqScapQq0aku+X6WaaWMNx&#13;&#10;AnZrNsdsdtJgcws8ezjcrx8U3qI1iYm1cmiumJ15dNJjTVbzibeX7ebK3KrtNu7lu02SxXRRXTFd&#13;&#10;NdrG4Wmuiqu3PNyV01RxtJiY1+Zc3wbmZjythO2cs061KegsteC575KpCeRK6t6Le80IRhGPE5FZ&#13;&#10;QVSyyzb4ywl3RjvhEt9wW3OBt7DYbb7E4iJt5tkv4LiKtJri3irtummKZpiONFcTTVrPkmHXO3q7&#13;&#10;qs32U3r5lsRhsvvUzXtBVXldri1ROIyyvEVT75RrERFu5FdFVMeWJjRjvp9Qul8Nmds/3HJPKsvq&#13;&#10;N0sloS1eS4yezrZgrZkHJS8WWpJI4U2pIvlmjuhVlnhUhxpZt5pTZPIsTku73brPsdTOJtbV1429&#13;&#10;l925XRdrt2a79VdubdMTNVumqmmKoirl5f2bv315pY2axG6fd3s7iLdq3lsZRiM+w+E41NNzH4yi&#13;&#10;3isRRivhTTVfwtd+uxOkRMVUaTy6qpWQZ6scgXfxoxh/3WP8Y9P/ANF1fX8HVv8A+yuTBWqqNoq6&#13;&#10;Ne95heqmdOWY9+rn7/8AivB2Smf7SdlIiI4tOS5XNH5/wG1Pl5uX510XTtJNNgrEMOiEYY0sqaPG&#13;&#10;mhDdL5nG2O/1odXse31l0uRXLdGy2z1dc00Ra2Zyi/VVVMU08WMsw9XJM8kzp5NYmOZ1rd8lF2ve&#13;&#10;lt7E66Xdu9qbduI+Fx7tefY6ni8nLHwp015vzeWH3XLrovV9yui05YRfalvooPbbbl03Q3Qp1XFe&#13;&#10;5OaqgkUN6OtPLVpJUqKKmMlaMtKCrniaeEqiWT6mQP3gb2M+3hbeWticgx17K8uw2P8AwXEY3Da0&#13;&#10;Xbk0VzTXxYq1muiK/g/BpmZmImJ4qyzgu8FnZrZ3YPE71d4OWW8wza5leJzHKcoxUxcwlFm1aqvW&#13;&#10;qrnEmJi9dptxXTx64oiivi8TjaSy6zDpaR2TprjdeP7tutgy1Zdto7mnu2rcj6trOjigo0VzvTXo&#13;&#10;XBcpaI0q8kquSjJSQUoSTRp7+NxZoTbF3lbvcy2G2Cu7Z5PtTmV/NMhsYK971duXaaMTOIxNjDXv&#13;&#10;fKbkRT8Gi/XVEaREzERTGsxDVOwG/wBw23G+ajYDPtgdn/7Wc0zPGZdVYoweCoqsYe1ave8VU38P&#13;&#10;FOInSu3bnSLk1aTEVc0vhdnhrses+KFmKcozpY34zJJlDO8p6M9KpcaShLxq/P5ITRT90KMsK88Z&#13;&#10;k1NPSinoS/UozRjUj9bwft8sbw8svZZnddNrOsvt/uNNFFU1YmKIida5jjRxqo1nWIiNOTn5/wA/&#13;&#10;hj8FbK92+Gw+8DYa3cqyDML2uaYeu5binAXLszrOHt1RTdmxFU024iZuTry8bRkjr1stpe9PN73N&#13;&#10;Ordmu47Xa5VjK8Mzw7NipBPTVU555OKhWUUqimokjUoVYKaFaeFOrNyc0k0JJ5PHwndn8RiNgq9q&#13;&#10;sJnWNyjMMvroijDYWq7RTdiL0UzTVNHwYmqmqfhVaRGvzxyan4G+21OR70ct2cv5Hl+eZXnuIt2c&#13;&#10;RGPwuFucXjR3X/KaJqp0qiNItzGunl5Yqrp6Us65lYM4WjVthfct9v66uvY2xhdX94Ut1ZY8N6hs&#13;&#10;Rq1tNQu5HmbcqVSOKieeaTkqVCeearJLLxpYbbnNp94P9tWW2MizLFZ1mOZ268NbyzGYqqixbpuz&#13;&#10;Xam/XevV02vg06zPwo0iNedclv33ebqc/wB2GeYXaHIco2Yymx71mOMzfA4TCWsXRTg4s4r8GsV0&#13;&#10;Wqpi5em1FFuIpnj3LkUTFUfAnJfXhjPVZh1TbeVshZncn6a71U6eCW3Fq5nTW040pJ1krVBOiU00&#13;&#10;qqglkhTpUVkadSStLxZZ6tSbjRj+vvnyfeNsBtHaxGbbR4qMRjLlOKuWMNiuNZwtU/uvvMTaqm3c&#13;&#10;txzRprxuX4UtP8GfbPcLt7l2Y7H7I7E4G5Zym1GFrv5ngKff8ZTEU4WrE03MVaivj3I1uVRRMU0z&#13;&#10;MzEUxppJLsv9TN252xs/2zkFbO63LYSmkmTPlSEkFLmzVaCWKaZdLJCWWZVRr16iflqdOlLPRo0+&#13;&#10;UlmrcpVnmXwctvMZvA2NxlWZ1cbGZBTNFFye+YmmiiiuKrkxycusxrpHJpE6ygbw8NyOQbtds8sz&#13;&#10;vZbCRg8r2goi9jsNbmIw+Dv8euiqnD0z8KYqpopuVRxq/h11THFo0pp7dozradtNza14/wAez0Zc&#13;&#10;g3U2zOEHaeSCiVgbaleukkV0pN/IRWQqpq0ZJFEtWSEOTmnoTS7+NrjhD77sw2cuWdkdm6opvY+1&#13;&#10;T+EYyYmiux77rRVFuapiJrivWmmYiaYnSZiYeXga8GDLt7N+rbbaimurZvKsbFNNiiaZnG3LE01z&#13;&#10;ZuW4ibtNqY4s3O5qm3NUUVU1csfB7P8AwaozfjB4zNnG77xvC4rsXrO4UKj+9N6BsRUZJaUi1KlZ&#13;&#10;lTfQ57BfIqmhGtLVR8SWlTimjGWfje/u03bY7ajY69mOdbTZvOLqsV4uxXRN+OLVFHvlMa0UxTX8&#13;&#10;Onya6xrHM2jwnd8OVbn9rsr3e7EbCbOWcttfg9vGYi9h8DcvXvfbmlVNMYnj37WtmqmOPc5pmZ11&#13;&#10;iZYEXzqZ1Q4iz8/YL+eCfbZthouqkyJ3hxZ2h1lZ0LjBNXSqFUJmiouUUkidbTjPGNWM88lOMeNv&#13;&#10;jvI34PeNt1c2vxux1/aK7h7OBxV7B2bt25bomqmimKqIuV1xEcaqKoimOSdZ+fkSs2W3Ubqtsd3O&#13;&#10;UbdV7usqxWOu5bbzC9hcNOIpmuaa64vzb0xE0TV+51VRREVcefg0U6TEJ6MGtOSsb4zdHrOWXkmU&#13;&#10;Jo0q1zprpkaaLNRRW7BsTqoU6lClQTS8WSWnWUxnnljHi1t0Y7peieOzONxmw2wd/NNscwqvRXbr&#13;&#10;v4TFVR79xoi3E0U6245tYmrjc2lWvkVN788RshvE3m4PKN12zN7JqcNVbyjMMuptX6K7mPpxV2m5&#13;&#10;eppvRx5mablu3FNMfkaxz6of/nnMk63dVzFiVnuBzs3D1B7rcZoYK8yVweWhjrc4XqXFyp8ZTKoX&#13;&#10;06dalJFJUS0JE8tGMKXKQqVZ4j7I7X7Sb9t68ZBiM6xGTZJRcrizRguPHHtW5qmmbtUcadbnFnWq&#13;&#10;JpiImPLz2FxuV2I4K+4W7vHxWRYXabanEYS1fu/2Ti3ejD4nFUUUU27NqriW6aLMzTrTdpuVcfj6&#13;&#10;1aTERklrrs530p2ja+asBXS/WirZ3NEyXA0KHl0fGx7Tq6tCinnrULhVOk0lWapWrc6nT1KMI0+L&#13;&#10;CnCnN9NH6ve9gdoNy+a2852dz7GZjh8LTh7eMw+Iu1zTXEXa9Z/dtImaonSeJprEc2rVXBv3g7O8&#13;&#10;I/aTMt223Gw+UW6MxsYrHYDM8NhsNhruAt12qrfFojCU2uNVT7zxqPfYriKpnXXWYZY6J9ViXVJj&#13;&#10;SDyvTpW29beqyN9ztqOWtIkjVhJSmor0nL1K1SWgr400vFnrVYwrUqu6aEsYSyya3T7wcHvJ2WwO&#13;&#10;c4euPf8ADVU28wtzTXZqpuxFEzxabmlVcaTpFVGsTMTpPJyRX4VfB8ubi9tsTgssi/f2dzGj8JwW&#13;&#10;Ju10XJt011XImzVVbppp49HFieLpExTVTySwJ21nRaOE93XF9u+MYf8Atiw/9cOvcQz4Ys//AG35&#13;&#10;HNMTpVavTRzzrPwfL5J5I5J/UmN7mxOuF2r15qasBEeSJ+Hf5Nf1+X6HuNjVLDzB5J6d294Q9G6M&#13;&#10;P9jj1dG43nwSqdd2uIo5vfsdcpqqjuojiWuXl+b80zM/qfP+6Taf20ZTMREcXA0VRzeSu5ycnk+/&#13;&#10;+T4ja5MXzNFmOb2sh9ua23a8XS5qdyyNlyv9FK5ztyZknT1pUvdCKdLUlisqQmkTU6FGMOLGFOEY&#13;&#10;RjGPfCawmZbJbZW7mWbTZlZjMbVdyuzbu4imm1XTPPTFMxTpMV6TFMc1Mc2ms7O4Am0GWbbbMYrJ&#13;&#10;do9kMlzDDbPxhLGFvYjB4Cu5ct3qrsTTVXNr32qafe9ePdqqq+Fz6RGnK+yBuS4rmsTIqi4H94fJ&#13;&#10;5HtHKnmd3FY41E1OanU306VVZWqzQlju3x4sd2/r37iQ/BHx+Nx27raK/mWNxGY3LeaYXXEYiqu5&#13;&#10;dotzTVxooiqZqmdI14sRMzPNHzaY90YyjJMt2qyanJclwGTWqMBN6LOCsWbNMzTXM8WfeaaYqmfp&#13;&#10;1n+V8ztGdd2Q8T37RwvjOvVtqeg3IHR+uqCWE7lXkX1VNDue1SqpKibiySpJ5qteZNX43K04U55I&#13;&#10;yz8bU+/TfRnlra7DbI5ZVi8uyui7a9+x1uxdpxddNy5NNXEszRNdXE4uvJbqmvXSidYl+3wKuCzs&#13;&#10;dtrsZit6e1l3D5liK7l7D5dkl65HvHGs0UXKrl/3qabkTVN2iIp98p4kRM1ROrkrOeNcd5D0WL87&#13;&#10;WQ8XtbtzJbDmvFLcMLluRM5rK6JLPWqJ3RHOukbOIoq/XIJG9LGEsJYSRkP3N82x1Njdjle3GUbW&#13;&#10;ZthsXbw9GJqs3pxWFuYuYopq9797u00TETVyaxREazMRzPJux2+zPZPf7Vuj2g2M2XzTK8Vm04DD&#13;&#10;W8LbyjH1YG1Vei3F2/Vh4uX7c00zHGov1cenTljyzils0NaGVnnJjRhS/wB9UXjbjwmU0Wha4QhO&#13;&#10;6NK1PNQpp5ZVckJOXSVoVo8tBVJXrQjSk4taTjTcbwcGHe3tDtHndvY3Oa6sRh6LH4RbxNzWu7NU&#13;&#10;zFMxMxy6aUxOsxy+Tl1bD4a/Bu2Fw+72/vJ2Zy+xlGfWLtNm/gsLHvOEuWaKK65rr48zRFcazxYt&#13;&#10;1UacvGifg6WFYwhDfv8Abl9rfHoj/f8AqJy8kV3qeeLdU0xOunNya8qmSYiJpjy0/BufnjTm+j83&#13;&#10;zu0xpOtOkxpV/X+TyuM+XTmDAAAAAAPvHXd/L92H94fCJ5NNZjl5uWP6SNZ10ieT6J/o5f1G6P8A&#13;&#10;1+t98fTpOn5pP1x+bXln80c8/sN3Tuh0x+507/aMTOnkmr5uLE1a/m0idXKKZnkmYpnXSYrmKdPn&#13;&#10;115tPLq7o06kOmMk8PbljDywOEXJmdPecTHL3U4e9FPJ5eNNGmn0vYnC1RTxvfsJMfNGKsTV8+nF&#13;&#10;ivXX6Hbuj7e/2OndHr3e3uPJPNOnLpHLMRNXFn5p08sfNP0/M9emNJjjfB5ear4OseSdJ56ddOXm&#13;&#10;10d8kkZow3SRjCG/jR3R3fD60OnrOM1ctHwLkxPJM02q6qf8adJij9c/e8lNuaqLtUXbUTR3MV3r&#13;&#10;dFfPppRTVVFVX0cWJ5FevbWrF0t5YZQSLFMqGa131XFDLWqRSRV03aFKRTGhxuSmryUZ6lKWrGWN&#13;&#10;SWnPNJCbizRgV68Lm/fqznAWJxXvuGptTVThoua27c8nkidIq5Zjl5eePoXTe5y4XDWthc9xlrAR&#13;&#10;hcdXmVu3cxnvOmJvUe9XOTWaffJtzxaZ0j4E6cbn5oTGCCOR0bVDnTmUoaS5LVWUYxjLCskp15J6&#13;&#10;9DjQ6YcrThNT40sYRhGaMN+/oIWYr3yvD37djSMRcs1U2Kp0iJqijSI1nSI4umnLMaxH5lmeS14S&#13;&#10;zm2WY3NOPXlGCx9q5mtNFFVd2jDzeiq5EW6Im5VN2meXixOk1aapwMTTWC4WO2PeP2NM1syqWvJT&#13;&#10;4iepQUSzyKZ5VSepUUb1VeWkqkqSyzzzzU5+JCen9LGTdAvb27tJhNpMZgc6zG7Xfi5NdvD0XYuW&#13;&#10;qbcxrbqpm3M0RPEmnkmeNpyTrOuvbJ4JOA3IbQbldndqd2uxmAs5ZXg7djHZxiMBXhsfextE+94y&#13;&#10;i5axlNOKrj8LouU01xHvdVOlVOtMw5JhxpN8YTcTfL6GHTxoezvjv3ez63R63sfDV3Krus3Zm9VT&#13;&#10;yceuZ1j6NJ08v0JW4fC2sF73ay+mzltu9Rx4w9i1TFF6mY1mappp0pmdZnlnWH4nCJ05Ye2GADEx&#13;&#10;r9E+SfmdYRjCO+G+EfZGlM91Ez8352Y48dxX73PlnTXjfT5dDdTm3y1qctalPLNJUpTwhNJUknhG&#13;&#10;WeSeWaEZZpZpYxlmhNCMIwjGEYHntYi9YmmrD3q7FymdYuUTMTTOusTGnL8z83MMpyvNbVdnOMsw&#13;&#10;mc4W5TxbmExVm3NN2J5Kqaqq4iNKo9M/mnsp0UiaSWigS0UKanvhTTpqclGlJxoxmm4tOnCWSXjT&#13;&#10;TTTTcWEN8YxjHpjEziMXi8XXx8Zi7uMucn7pdmZmdIiI5+XkiNP1frnw5LkGz+z+How2zez+A2bw&#13;&#10;tPH0weAt2qKKYrrqrr5bfJ8OuqqudPLXPI74bunf7HR7Z4Iny68scz9aaaJpqpmjWKp1/NP+F+3S&#13;&#10;XyV+2W15Gthdar6pVUEC7kOUqpOT5xJFNWlUUo041aVWnCMKkksfpqc8P6Pp9k9p8TspmVGPwOHo&#13;&#10;u3KqqYqoqrmmmqJmImJ5aY5YmeXyfmaM4QW43IuEBsVidk9q82xOBwNGHuzYvYWzFd6xXRTNdNca&#13;&#10;2buukxTrTFFUzEaU6TOqIzNuALnxEvipWc3UW04LqqdjdIK0s1RTTp0ZK36pSyTwqp5pYTxpxjVp&#13;&#10;yQqzyb6csONKTS2E3h5VtpZ/5Lcr/D8LbiMZh67Ny3Taq5Yqi3driKbsfTTNXL5ZdZbhVcELeJwY&#13;&#10;c4s3docJYu7GZ3ia6dmc5w2PweNv47D6RNNeKweEuV4nA1+SacRbtzrTrEREw+Rwhf6XFGY8WZLc&#13;&#10;UCh2Q4/yDZ94rGxJVpUVLgmtp+QO9VGnrVJZ6VGsoppJqVKpUlnkknnlmnlmlhGEfptqss/tl2N2&#13;&#10;n2XsXYwl7aDKcwyynEVxM26JxmFu4emudNOS3NzjzEaVTETEIw5DmFOUZ/lGZ4r91owOKw+JmiIm&#13;&#10;aqaLV2m55I11iImdPn8jYLae9UOGdUVls954ovVifJl7Ikd3K2abmj81VsyV69dHGhcTBysrq0zw&#13;&#10;WplFGhUXo00iynJIoT8ajWpxj1vd7+5HeHuhzLEZftXkeIsYG/muOqy/M7H/ACrA42nkr41vE2Ir&#13;&#10;sxV71NFVVua+PRxtKoiVo2x23uz23ODtY/KMfRdqtYPD2r1i9E4e9bqo40cWLN7iXKo40zETFOk+&#13;&#10;TVkBuj17o7jSfFqjniY5+eNOaNfL5X23JyRrEzPzTr+3TXR0MaTzeVmY0/pjlj835wwwAAAAAAAA&#13;&#10;ddxnSefyE8mmsxy83LBuiNJ/9tJ9B95u3f8AbCPkMDoAA6/9v9/77zlTVNOs0zMVc3J8066/ccmk&#13;&#10;8bm/k1jXT+Xm+lGvtT9J11atdMi61MepWatkG0rhQXmx03FOnlXvCVqbndMutptda0aUW6o5RcKC&#13;&#10;v6pV5tXqN9OnUpVK8U8ZZl8DDfZk+6TeHXa2nxuKw2zOe4SrA3veaLt21Zx1zEYecPi79m3TVxqb&#13;&#10;VEX6NYj4MXdeNFMVNL77Ni8ZtjszX+AYW3fzLC1RXb49dFufe6aauNETXVERMzxZ8uswo13zj+9s&#13;&#10;Zv1a1sg2lcFlXHRTp1dZiuhoXsrrTSKpOOkUTt7lRTK5aCin9PQrTUoSVZIRmkmmh0l+eX5vlOdW&#13;&#10;acfkeYYfF5Zeo41jFYW7RiLF2Y8lF23VXRV5O5q8quDM8qx2T36sHmNmbOKpmYro49MzTETpy8Wf&#13;&#10;zfyxouf8DJybhl8zJqf0o3/hK2b9u+8rYYM8WvkG6WG1bgR2k14wWJ7UcWBImempa6J3B6X3+2Od&#13;&#10;BW3qkyejBmqQr05609Cen5q41iNaJmdeX4Ux98a/Tz6vzp1/Jqmn7/m/Z97ZCGNNNJinl/S5v6T+&#13;&#10;v5z7/wDL/Scub6dZ+jk/N/QxHzzGk/t5AyyAA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en7TXo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NxpYw3+vGEN/X0bvYhCEI7ujdD2fX+7vyKYqmY5uJVHJzzr3Xl5ObXl154/UqUnj0zFGlP&#13;&#10;vnFmaoifg0xyx/7fd5MS9bmpaOkLTNkbULCyZsgxsOezqcLRmuCW1ZXWa7L7tqyd875FjuTmUrdC&#13;&#10;4e6kYdxlUVfNII96XnEVSf8AB2hzuNnMozXP66YqtYGxTPE1mNdK6LcTTVyxExNeszxZjkmPLybW&#13;&#10;3Ibq7u+re1sbussZ/Rsrd2qxleFjaCbM4izhaqcLicTNV2xRdsVXYq/B5o09+o+FXTMVzFMxVAb5&#13;&#10;5MVfabUfxgpv0JGof7vOF/7LXv8ASaf/AEyxX/4T+Z/9/mC/8gvf/Vg88mKvtNqP4wU36Eh/d5wv&#13;&#10;/Za9/pNP/pj/AOE/mf8A3+YL/wAgvf8A1YPPJir7Taj+MFN+hIf3ecL/ANlr3+k0/wDpj/4T+Z/9&#13;&#10;/mC/8gvf/Vg88mKvtNqP4wU36Eh/d5wv/Za9/pNP/pj/AOE/mf8A3+YL/wAgvf8A1YPPJir7Taj+&#13;&#10;MFN+hIf3ecL/ANlr3+k0/wDpj/4T+Z/9/mC/8gvf/Vg88mKvtNqP4wU36Eh/d5wv/Za9/pNP/pj/&#13;&#10;AOE/mf8A3+YL/wAgvf8A1YPPJir7Taj+MFN+hIf3ecL/ANlr3+k0/wDpj/4T+Z/9/mC/8gvf/Vg8&#13;&#10;8mKvtNqP4wU36Eh/d5wv/Za9/pNP/pj/AOE/mf8A3+YL/wAgvf8A1YSlbNDaWVdoRUzNQq4alxND&#13;&#10;EcuPJqc0uQpr8i/Rv6N7QjLNCex7Ng1TtHmN3wmklXyuEHCP0qSCaHOvv9idtrO3WHzO9TlNeC/B&#13;&#10;L1FNdNdcVRXxornWJ4lExNPE8s1VTrzwiJwquCriuCviN32HxO39jbirbnL8Xjab+HwVzB0YWjDV&#13;&#10;4W3Nu5x8Zipu1V/hPGpro94imLdUTTPG1iVvfHdv6Onq3w3wl3+t0b+mEd8Yw6oH3ldNyaqYt18S&#13;&#10;mKJieSOXTSIqiObmnSJ5vJyQiZHFpivjzNdM3Zpimnl/Vp9E8v7dNTdDr37t3RGO7pm3dXrQ6fh9&#13;&#10;mMYHiqiumiaKqqKK72v7rHwYoq08kTpFWkR8HSfzc/L5eSOPXVanXkpjTSZmnXyaT/w/NyadIwhG&#13;&#10;XdHqhCMsIdcOrdHfDfHf17/X3x+5A5RVMW44ly1N3SIm7cq4vGmJ5O5115PJryzpMuE8W3Nqqmi7&#13;&#10;EUTNUcWJmJ115J10/PHofrxof7qH72P9Y48fvln/ADlP+0can/Bu/wD039Bxof7qH72P9Y48fvln&#13;&#10;/OU/7Rxqf8G7/wDTf0HGh/uofvY/1jjx++Wf85T/ALRxqf8ABu//AE39Bxof7qH72P8AWOPH75Z/&#13;&#10;zlP+0can/Bu//Tf0HGh/uofvY/1jjx++Wf8AOU/7Rxqf8G7/APTf0HGh/uofvY/1jjx++Wf85T/t&#13;&#10;HGp/wbv/ANN/Q/GO6MOmXfL0yxjvhDd7Ms0N26PrdPriaIu0XaONarou/CideNzxHL5deaPLMxp9&#13;&#10;LNc3Yqi1xPfaa+WqrkjTSJ+edNdPp+jk53Xd/i9EN26EsYQl39XVCG6PT0fe6I9JmKqdLdNF2OSO&#13;&#10;JVFOlUclOnk1008kfT5NNGaqaYp0oqqtTXz6fPz6fNPJy8nPzfM8g5s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EmtLaK6Otn5ZC6+&#13;&#10;NU2bLTx7KmaU763WZ3QSumTbpaVD6jt2ZfZmOkVee7LsTo3JbJBwqsbYskQpqKtUpmp0UleaQKbW&#13;&#10;vvhm79bWY6FvbOnFWOsh4ZbGJJB0yDnu1r/b3i6biV06CuvUt+3G25LMcbfamnlqjOoovaVaocFq&#13;&#10;OdxSKZESijRg01HjaC+Gc3PcWaPM9tEMS44sHCjqyq6aO/8AAlsX6te7SuFNJUWJlb9bzpct5r7i&#13;&#10;Z3KShBnppGNGjWI1y6g5KFUUKRRRnzprE6TETyaa+X52JiJ8mun9fnhwJt1+FB4x1l4DyNow0WWZ&#13;&#10;dVLH99uds0bqz/c9Z7tRzuG026ZnuhS12dalOLDcFsr57kQ+Z18nuODq3vNvyuUlBFJI4UK9PGlU&#13;&#10;TrrGn0TH5vz/AD+ViIiJ5Kf1/q15+f8AropOo4Tz1qNKE8ZJZqkksZt2+Em+aEOuMOnr6Pu/ej5s&#13;&#10;Pai/dowtdcW6MRctxVM6cbTWmNY/Zyfq1005edWIu4WirGW6JuXMHbq97rpj4FPGiZ1q0jTXWryz&#13;&#10;p9E6LrulnH7TizTxiuy2NUuWNqa1G13lruM9CdXOpuWTzSLpZpk9BPT5OmtdFFJPLClxpaElOFSa&#13;&#10;pUlmqTW/7nclw2Rbt8kyzDVV12JsW701V8tU1Xapu1c0RHwaqpiI05tOWZ5XW94Tm1mO2u34bXZ7&#13;&#10;jrVqziox1/BcSzrFviYOinB0VfCmqeNXRaiqrl040zFMRGlLnyM3VHf08Xd1ev8A39j+no2pVMRX&#13;&#10;bmI14tE0xrPLHJPo15o/949cari10TzVXOPPNPLExM8n06f10dhhxAAAAAAAB+bkn5z8/N5Tf63r&#13;&#10;GdImmdZ8vcz5fp+lmJmKuNEzE+SfL+1x9kvE+OsyW/C1cm2o13ewQU0lciF0hXlhSU0ZoTSVaKhH&#13;&#10;WTLKEd8IceFFRJLWhLCFWE8IQhD5Pa7YvI9tsvnLs8wlvEW471XXHwrU+SaZ545o5p5fLq2Lu13p&#13;&#10;7YbqM7jPtkMzv4DFVU+94i3bmJt4m3M8tF23XE0VaxMxE6canWeLNOuqJPM2x0sGayn5XhS67oqX&#13;&#10;5JNVXMTHci5mnYFfEjUqzNEKtBsQ10k6jfTTJFipdNRTwhx1HKSwjEiltjwRMopyvGYrZHMr1/PZ&#13;&#10;1rwuFv3LU2qtNZmiJi3RpPLEUzxuTnmJ8li27X3SLP8AEZ9leWbysgwGC2Rni2sfmGW2MXOJs118&#13;&#10;WinEV01X783KI0mu5RRRFVXNRNMo/bW2V+qV8vyFlvdutltIaFNlWvN1VnZA4syBrd1SxNGuiqJV&#13;&#10;EsjyuQwQ1qy5qQVp1qanUSzVpJJVdCM8fsp4N29HMM2nLr+Xzh7Vqbc4zEV6e80UVVVR8GvWKa6o&#13;&#10;iiZmmieNEcXWOXlmDtHw1eD/AJPsv/Z/CZ3GOv4v8Ioy3AWONONuXsNbt18S9h+LVcwtq7N6im1f&#13;&#10;vW6bVVUXIiZm3XEZco9iq4yMj3ItzE21LgqVG7zP10zErpNVClJMqi6yuqarUqKlNWtLFHBBMlUp&#13;&#10;pU80iiKiWvCenCTa9rgh5jOExdd3MaPwqmiJwtMUxFNVzi1camrl8s8WKZ1jT4WusSj7f90g2Wox&#13;&#10;+X2sPs9jasBdqu05lXViLfvluieJFmu3MWYp4tGtybtM01VVRNEUzRy6xB5+0+ZH05X1GxMkt6RG&#13;&#10;9Tt6V3Tdz16VzTV2xZXVUUlfnCOrWp06tWKSrNMmnn5alDi8eH00CLG2WxWf7EZreynPsPVYxNqu&#13;&#10;aYuafuc06zFNUVRrTOvPHLPNonlu63kbJ71Nn8LtNsdivw3LMVrTFM0VUXabtFNNV21Vbqimumqm&#13;&#10;KqYmJpieWJiIjRwjyc80fpYRjHjbvpd++MIfch/TDd628+U4lUcnvdVzXliqmJmKvzaa6z9H0vvY&#13;&#10;0jWqK6LUa6cSqqImnl55iZidPz/tcn2Hh/JmTlSmlYFjXRd8W3m0HKe3mVwdKbfFbNUgl57VRp69&#13;&#10;NLCtGhWjTjXjJCaFKpGG+Ek2797ItldoNpLtdrIsqxl67binjcSxdr7qeTmpn6eX6Od89tPtjsps&#13;&#10;ZasYra3aLKcDhb0VzRVisww2FiqKIia4oqvXaYqqpiY1iOXljk5VqHQLpNo6YsUJ6d0tDJPlK5Ks&#13;&#10;7hczujlioVo0tWlTmQ29FdGvXoTytk8yrlayCFGkrmrw5WFTkacJLMNwe6mzsLs5Tis4wNi7nWOi&#13;&#10;K71VduKq7EaaxbiZmdJiqZmdNObXyQot4YHCGub2ds5yrZbNsXY2RyTj2sNapu1W7ONvxVpcxfFo&#13;&#10;imriXIt0cSm5NU08uk/Clnjv6N33d/8AQSEppimjiUxxaddY08n5voQsquVV3Ju1Txq5jSZny/TP&#13;&#10;0/Tq6HL6fncNeSI+bXT9YGAAAAAAAAAAAAAAAAAAAAAAAAAAAAAAAAAAAAAAAAAAAAAAAAAAAAAA&#13;&#10;AAAAAAAAAAAAAAAAAAAAAAAAAAAAAAAAAAAAAAAAAAAAAAAAAAAAAAAAAAAAAAAAAAAAAAAAAAAA&#13;&#10;AAAAD5G9cfWPkdkW29fVsNNzNK1LWR10rmlkqx5sojJGvToKZeIsScrGnT486OvQqR4ku+fogfPb&#13;&#10;Q7MZLtNg72DzfLcNjKZt6UXLtMTXHG11ppq7qIjn5NPJyvttid4G1mwGa4XNNl89x2VXbd6LtdOH&#13;&#10;uzFqqqjuKrlqqKrVemtXfKKueeRDxtDdn7iS3sKKsoYSshJaj7YtSLjcje2OVamgcLYqyR7oLFVJ&#13;&#10;4ULa9dwbq1JHTb6KCvQjPTVrI1KNeMskaMON/e4jI8k2So2h2WsTbzDD18bGWaaom37zNOtdWlWs&#13;&#10;xNNURpHG8s666clnXBB4XG122O8SrYreNjKMbluZ29MpxlVmacR+G26opt4fjWuJa4t+i5VXXXVb&#13;&#10;5JtU6TETOte1iea1t3Ayv6OnJVVsTu3PCaipknjQqKWtZQW0KdeFOanUjRnq0JZasJJ5Z4yRjCSe&#13;&#10;WbdNCCHE4s0ROutPJd5+SqOePn59dNfQtaniTNyYiYpq1nD8nLNM836pjSYbxHZ66hLt1ZaG9KOp&#13;&#10;i/GthZL0zpgrHeTbnaLXork9utr1dlvo3VejZaDmucnCk3UK9eeRLTWOCxRLShLCqoqTb5o4cWYw&#13;&#10;AAAAAAAAAAAAAAAAAAAAAAAAAAAAAAAAAAAAAAAAAAAAAAAAAAAAAAAAAAAAAAAAAAAAAAAAAAAA&#13;&#10;AAAAAAAAAAAAAAAAAAAAAAAAAAAAAAABx9lrHLPmHFWTMSXCrcEDBlLH1545fFzTPQpuqJnve3HK&#13;&#10;2XNW2VFVBUlpuCdE516yOdSmUUJVMlOatQrU4TU5g0mu0T0I5l2deqfJGnvLtl3Da6ZquB4XY0en&#13;&#10;vklqO+sZ13KvNad0NFwt6ZOyXDNWaZ0iV+UMu9K23HRdWdRTSrUClJRzTOlUTEa6a8nkn9X5v2HP&#13;&#10;TVTrMRVp8KOeNJiqJ/bGn63sNBWsWppTyWoVvjfWd8f3inTtF0pqFVXFU1U4V5Zqb42Jpak1CdUm&#13;&#10;mhRiskilr11aCjUSJuSrz0qsu69yW9jEbrdo6sVdmvFZPmHFtZjhprqmLdqqdKq7dMTpFdEcuums&#13;&#10;8XSI5ka+FDuAwHCA2Lt5VZ97y7aXJuNisjx1NujW/iYjWLGIrqiaps3o1t6RXRTRVcm5M860jh7P&#13;&#10;uIs9slF8xbeTS+0KyOdcpaoqaNC4G2hTV1kUKjuxVJ5XNplqqKE0E8F1ClGtJPSqSRmlqSRjZfsb&#13;&#10;vE2Q28w/vuzGaWLVuaffb9i9dpoxMVz3VPvdyYrjWrkjSjmnkUZ70tx+8zdHjveNucgxdc01zhsL&#13;&#10;mGGs13surimjjRMYmxTVYqqi3MVVU++TNM8lXczry5Nv3x6Oro6ujo6D7ynWY42lURPJy6+T4Ov6&#13;&#10;9NdfLq0zXTFFc08aKp5J1j/xRxpjTXnpmZpn6Yl2mXEAAAAAAB8nkOP/AHvLxhu/94Ln/wC6k/8A&#13;&#10;XCHQfA705n+5ZthEzp8HEaa9Hjl/Z8/Pz/O2Fuu0/ui7JacsfhuEmY55mfwiNebljyfRycyjk+7/&#13;&#10;ADZO3T/73FvT60P1ZU3w9j2/aKg9k/CDLteSPw/5/wD7ryz9HzuzVl0f/a9hNaefL8Pp9Glmj+X8&#13;&#10;/wCdd9xT6WFi/ct1s6fZ/UtPq9n4PZLpdlY/5Jk9M804LD8sa6TrEen9jrUb4+Xeltb5P+W4j9X7&#13;&#10;pc5NPzeRAttluL80XHfRvj5n6/R/7Vh0/BCPlK0eE34VV6zrPv8AXp9EcaOTX+vNPkWo+5q6Tsvt&#13;&#10;LHF40Rdscn08W7rP/H8zOHZB0qUmmpTUp05JZ570fePUhJLCefiImni8ebdvmhDfHdCPVvju3b4k&#13;&#10;veD/AEWad2eDqptxFc8fj1RGk1RNu3py/Rqjt7opcuztll1NV6qbVOHscS3M600zN65rNMa8+kR+&#13;&#10;yEIOvmEPnvcv9Ud911t+6Hr8pGG/dvj0w6yAO386b3M2imYp/wDr1TEcukR8OeTX9enL9Hk5Fl3B&#13;&#10;e1q3EbDcemqrXJb369LFjl10jm/N+blWjdK/Rp1w7H/8iGj73Jx6PY9kth2C/EWS6a6xllGs/wAH&#13;&#10;TPk+mdefWJ5/IoX4Q2v92Xbj5v7M39I1idP3Wv5lZXaWd9vkDf0/VaEN27q+rKuv2/u/eKsN5MRV&#13;&#10;vh2kiaY5cbd5J5Yn91r8n9edd7wPOTcNs3Ok6xVV8LyTPvVnl5fnnlWGdGNOSnozxFxKctPjYzRT&#13;&#10;TQllhLxp5m2bjTzQhCG+abdDjR9fd1lgEUU0cGXJ4ooppj+wWF5aY5O8Vckf15plUvvzu36uFjtr&#13;&#10;RXcqr9729x8UU11TMW4jF06RT5I/Ny6Kttr98M1dMYR83tKO/d0b+fbt39JXFuw8Z2z8z/1la1jy&#13;&#10;98jycnl/rC8DOp//ABJYzWJmP7A1TM/xblWa9oy4L27R9kuZBGpLMqb0qNVNT4++VJWp1pqsYzS7&#13;&#10;oyy8anT+mjHd1b+knrwq8bicPkuJs4eaosYjK5t4iiInS5b0o1ir6NdOT9SlzgpZbgcZwjskvYum&#13;&#10;ibmF2hm7hbdfF5b1NV3ixTTVyzVz80aoUdlc55C+bk9tGPHKyGl5W2Y6V5lV7Nro6I6idMtapJ0y&#13;&#10;RO0OrSr51WnrSTyTRrz04S054TUpoxljLHXgwZntZgcRm2G2VjC1X79GtcYiia/gxVOsUxFVFXLM&#13;&#10;/R+daFwwco2GzTYK3i9vv7K28kwd+3TVGV37OHmm7Vbu8Sq5N6xfo5KaK9NadfhT9KVPVXojzzq0&#13;&#10;r2rVvnJ+L2StaVNfSQxtyzbooVK9NxnSz1oKYuD84RjCWKSnxIU4U4fTTcbjR3RhtveNuY293pXs&#13;&#10;DmOe4jL8LiMBx6bNjDWa6aq6a5oqrmYqu1TMz73Ty/n/AFwZ3GcI7cZweKM1tbEYHanF0Z3Vb/DM&#13;&#10;Rj8dhLlETai7FuI96wFm3ERF2rl0meXllmTpPwm76fMRMmL3q5E91K2Wu5VabqlS10dDmqqpSinS&#13;&#10;06CmpVqyypacnJ74zxhHfDd0dcm922RYzZjI8ryXG3Pfb+BybMLU0xFURRRph4pjizMzHJTycqLH&#13;&#10;CO3oZFvZ20nabIcsqy3D14rDU3orqprrxF65M113qq6KKKauNVTM806a8vKrGbQ6nLPq0yXCbphF&#13;&#10;4qQj7MIRUVen4N/8hUht9h6b+8raSxNzSmvOb/wuaIj8Jrji6z+fSPn8k8y7rgraRue2WiKOSMr4&#13;&#10;0Uzr3UWrcxP0f1/OsnaLraZWXSvh1GgQUKaZxsxjcV1ONKSamqVOLamrrKtaSMsZaka9Waaafjwj&#13;&#10;CaMemEd8S2HYbLcut7qdjcDVgLN2zFjCzcoqoiacRM2YmeNEd1rzzr5ZnXVSnwls8zjG7/Nva7mY&#13;&#10;4ii7l+Z4+1ga4u1a4Wi1ia6aabU660xEU00xpPzMmETS0M8k6dmaW9nTz1Jp507ciToaM08Yx3zz&#13;&#10;Uk1OlJNPGMZt80Zd8Yxjv6z7e1hcJhOPawWDs4Cxx6uLYsURbopp1nSnix5Ij+vkR7zLOc4zibV3&#13;&#10;OM2xebXaaKIouYu/cv124imIimJuTM6REREfNp5NdHmHlfmTz8+v0vHVwhFIrhH/AIIp/IVD5rbC&#13;&#10;Ndms25dP+T0zrPzRftTPoe1gdfw3BRzxOMwmscnlxFv9f7GG+hepusTJMd3G35jyjLGHRGG7zavk&#13;&#10;Ie37HRHp9eB8Vul97uZVmld2im9bxF7GYeKNNadar1dOs8vPM8vk5+ZMXhe3JtYjdlbo1ojDbIbM&#13;&#10;XqJ0/KoyXBTGk/PHN+qebkhCntXsC0Mb5oTZDaEU1G38j0Ira01GjxUyV+pSSQWyVJ5JIScuvqyq&#13;&#10;lu6aPGjDjR6emJXnwgNhMRsRtvib3F0sZ3drxli3pxaLU1VceaaNNNZq401c+vPyQsb4Cm9yN4W7&#13;&#10;zE5Fml+P7KbL0/g1mmu5rdv4aJmmivSqqaootxxLVOmkRrD8tEWo64/mY3VpTbZ16t+yVcjTQs5V&#13;&#10;SlnjSZm2oppKrpoU61OWElKKlvkdVO+tPHfNHiy9cJTZW53bXHbYZJd3QZjFU1YvGWMTl97WYptW&#13;&#10;bNv91oqq5oiqJqmOaJnSOWZe1wg912W4XbDJd+2YTas5Lsjs5meEzqiKaJu3cZcvxOW3ooqiqq5V&#13;&#10;TcixbmIpn4FU1TpFMysfULXbrJxTNaTXSlkR27Y9dppz8WEs1aCBjnSxUVIQhCEaqiNLlq03Fhxq&#13;&#10;k8027fEmptfldOT7r7uRUVRTRlGB96or1jSr3m3FETM68szHPEfn8il69tHXtPvUnP7ldd+1mm0k&#13;&#10;4ixTXMzxIvY2bkU0RPNTTExxY00iI05oUoshzQ8394QhD/37H/fH2Yd11fRD2PYjuKj8NXNW0+In&#13;&#10;jR8PG36dfJE++1R/J/WHZT2QmP7Rdjo4szMZRlc1Ty8sfgVmdP1cy4/iRQoS6YLFUpppoKU+FmOu&#13;&#10;nnljCWaWtRsxNUozQmjCMIRhPLLujH6WEendu6C2najEYnB7ncmv4OqqMV/a3lduKqefixl1inyc&#13;&#10;2scuvNp9Drn7d2bOM37bR4fE6UYWvedtBx+NHJpO0uN5NOSZ18seX8/JFTyzqy921SMddVPPVcFu&#13;&#10;ZU1WvUrTwmnnr1bvkmqRnn9DGMJpowjGG6HsdG4ra3V038TvbwXHnS9czSqq5xpidaqrtdVXPOkz&#13;&#10;xp1+nl0dgDNreHwe47D0WbdNOHtbGxFE26Zp1inKJinSnXXliOblnl5eVbjzzNSTYGyTKroQry0r&#13;&#10;AuOlPT43FhyncVVJJNCbqjydWMs/3eLu9fpsG4QccTdRtfRxopi1YyamaeaKuNm2Xxyfn10nyKHt&#13;&#10;yVc3OEhklVFM/um0GKmKeXWIijEVTr5e51mfuVZ9CTq5NOq7G1drq1aFas8rElbkp4U+VTKUKyjX&#13;&#10;kmjNCMsZYUak8Yw3RjH/ABYwm3RIP8Gi/esb4sus4eqqm1eorprsxMxTVH4NVVrMa6c+k8vL5F1P&#13;&#10;CowOCxfBy2gpxluiaKcNaqi7XTNc01RirUxppzTVOkaxzc88mqylra717K27riwzb+n1uXp/1f39&#13;&#10;acPCX8V20NMxpNNdMxHza3Lfp/k9NJ3Bct0xvx2Xpoq1ot5lRFM+SaYqn9v9KuvsyaVKrq5sCFSl&#13;&#10;Tqwlhck0ITyyzQhNLbrnPCaHGhGEIwj0wjDphHph0wIYcFqmireTs7M00zMWbkcscsfDv8v55/8A&#13;&#10;dcpwza7tvg57XVWq6rVU3cDE10zMfBm7g4mnk5dK48n068qU7bKQh8xmwvWh5sq+6HrdCClv3+31&#13;&#10;dXWbG4aGsbSWNJ0ni0888vevn+jm5uZB/wBzg5dosz15dbNPG+erW7/LPJ5fn/bwlsXPs3MH7UbI&#13;&#10;Qh6/19J633j67gYTMbM7V+Xkr0jl/eqI/r9DY/ulUUzg8g+DyxNUx5NO6+b9fJ9Lj3bEYruVBk60&#13;&#10;8m0KClXa7swUmesrlpTz0UDomWLas6SpPCEYUpZ01ShPCM0YQjNVjDfvNHcJXZfMsm2xy/HX7V6/&#13;&#10;gcRFu5TiKaKqqLc1Xq7s0VV0xMU6RPwYnlmeSNddJ+l9zn21yi7u6zTY/wDCbOGzq3j7+Ki3cuU0&#13;&#10;zds3LdumJoiZjjTPEqiri68WnWZ5EmGy8f2l80o2uka3ChPXt6q5NTvRhNLGZOviqrroJJt831yK&#13;&#10;VYnrbt2/i1ZY7uneTT3J47DYnd/xrOe4GmnD5bd98ibtn9xqi3XVxbnwvgzpERMVcsT5EPeHZlWN&#13;&#10;wu+vDXL2SY+7GMvYOvD4iizem3jKNaLXEs1RRNNdU1UVU/AmeaJQQapmV0zXrfyExWGlrO664ryb&#13;&#10;25DKhliqjCpSbWpBXrTzUYTQlopalKpUr1I7pKMkk01SMsJYxhXRRkGM233s51gMoiu5euZxiMTG&#13;&#10;LsxVVRNGCt2712uJonkprpt1U666Tpz6LVNz+d4DYLcFkub7QV2srwmC2dqi7h8fdosXJru3MR7z&#13;&#10;Zj37i63aqq6abdPdVVVRTTrKfrVome7A0MPrWkUqIOzdY7exr60taWStydVDBG4STVKkJt8kJJqt&#13;&#10;OMJfp5pIbqc0sYwjCdXCTv4vDbg8kw9qareIwlqxhcVVHJNVETRRc5dNZ1pmZ8s6aayqZ4Pl7LNo&#13;&#10;OFVmWNuW7dzB4jPLmLwkTTrRFU3puWtInWJnWInXyT9CD3ZUp1CzV9a/E+mmlZLqq1ONNDfxZGqt&#13;&#10;PPNvjHpj1zboe17cZeCVYrt7f4HHRyWeLVF2r8qqNJ+fl8vzeT51mHDiu26ODlntFWs00Thoopp1&#13;&#10;0pmbsRGmnNEaa+Tk05eZLztbqtClpPdKU1LeonvK2uRrb93I8RwSxqQ3b4cblJfpemH0sYdXT07t&#13;&#10;4W1yirJsZxeau9ZmnXlmaZqjTX9evJ5FeXudtM/3cMLciNdNmL9UTE80zVjvm8vJpzc38kemxmd3&#13;&#10;Wnl2/GmWtVi1LLeRVVVGFSXko1U87hNQmmpzQjNGbjdEIybt276fjS7j5TgkYrE003sLTVXThqrl&#13;&#10;M10azxKp5fn8s+XT5kw/dFMHgru7fD427ZpqxtvF4iLV7i/DoibdjWONz6fNHknXyufttdCXzK4W&#13;&#10;hu3Q7v3huh1f7RYej24dJ8lwxJq/tvyXSYiKaLumvJEaxTy/q+ifo5NNGu/c26KYyzP6u6mucBxt&#13;&#10;PLpcvf1/93s9jX/4iZI/+LKHo9eH0nUb24JEf/i5r05/7IXPzctFrWPzvl/dKNJ2pyyYiadMvp0j&#13;&#10;/HriYn8/k00eg21//i1hLp/97V69Hs/qK2v7/wDaaG4Ys/8A24ZXGun/ACe5r9PLT/wj/wB31Xub&#13;&#10;P4u2m5Jn91y7t4n08z3+xn3/ADO8kR9l7Qx3dO/0Fb73V/fcb04HExG7fP8Ay/8A15wUfRyxXz8v&#13;&#10;NPl5eSPofEe6UTE7V5DpE0z+AxGvk0m5Ov5+TlnyaTOrLLWms0d2c1pL71F2fb103CkpTULaapqq&#13;&#10;6W4nKpCEs0lCgna1dCvMm4/EhOrU0KyZNGffPNLxo7/Z315huq2ezOnNdosJhsTtJZiasvw9ue+X&#13;&#10;I5Y40UfCmimqKeNVPJTrzxry6S4KdvhA55fv7M7rcfjMDkmL4tWaY25TTOAwluONHGprv0zapvTT&#13;&#10;Nc026KouXeLppVxY0wnvK8s2aktLmVcgpUyXC2nK2bIf6Vn2azJqXdm9k6ZHLNToO1ZZBXCiy0KU&#13;&#10;Kcsa6JMgivipqSplMJ01Tdpzebidsdtt2F7ajPKf7E5LhLVynLMBap4kXrVNEVUxNOvwoiOLEzTE&#13;&#10;cbWdJ5JS62K2a3U7nN8eSbNTjbu1u97aDHYevNszxdyu9ay3327pXVaiji8W/Nya9aLldfEiinWi&#13;&#10;YmNY89mxLLDVjjyFOP0sFVeHT1x+rJOr2+j2oHw/BIir+6hZ41yKf+Q6066dzxp0p9P7Y+hJfhjT&#13;&#10;TO4LNJ4k1TNetdEROs1zbq10iNeT5ltuMd/XHeWc1xpdxURy/Dq/Xyx6XXXuclyvk0+HVyfrdDNP&#13;&#10;c0ac8/8ADT+suPkn9Wv0/wBIYYAAAAAA67t3XCPtf1+wYnknlomrTn5J5Pm5f2OWs9zFcR808kxy&#13;&#10;fN870dzXIyWbb7tdFyuaVnYGRFWcHNxW1qdBMlS0ZY8aerVqzSSQjPNGWnRl3wmq1ZqdOTfPNLCP&#13;&#10;5ucZzgMiwF/MsyxNvDYWxauXavfK4o1iima5pjjTGs1RGkRy6zL6DZjZfOdsM5wWRZBl2IzHMsbi&#13;&#10;bWGs28NarvVce5XTTFfFoiqri0a8eueammJqmdIQ+XNtnsWtyp9R21jG6XmkjqrqDG813VGiSuXJ&#13;&#10;xqSN6+s210Mi1MnrzclXqJKlSVRTpzTUozy1IQmId5nwusBarx1OU5dXXTb41OBquV68bSfgVVUa&#13;&#10;RPwo0+DySs1yH3NzM7trKru0W1Fm3fr95rznDWMNXNVua4ib9m1epqqtzVRPGpi5EVUzpExGjFxH&#13;&#10;tpM+c5SxcLDxhO3QUUIrqSVDcdNXOjjVk5xImq1biqUpK/Ixn5OeenUpyzwljNLNLvhHWlnhhbw/&#13;&#10;wm1+E4LAVYSbtPv1NNm5TV7zr8LSffZ0nT5+T6NG88V7m7uTnA4qrCZ1ntGOjDVfg814vCTFOJmn&#13;&#10;SiaojCU8aIr0mqI0mqImInWY0yvf9s7httVpKDLja735NXa21aoWSOiNsgjc1KOjWcGmNBa3Rq15&#13;&#10;mxTUrI4rKf6mWcjGunhClPLu2hmHC7yq1ewsZdllyuzVhqK8TNVUxMYqaKffKY1pjkpqmunXTSrT&#13;&#10;WOfWdBZR7m7nl7CY2c72rw1jFxmGIt4Ki3h6q4/sZauXacNcniVTEV37VNq7xddbfGmmqIqhwFlL&#13;&#10;bRXY4QkQ4fxy22+kUNq1O5q7xr1nhxpLq/0iVW0ztSlrT0ObU5o1ISLKCqE1eWSMYRp8anH4TaTh&#13;&#10;ebTXKLuH2ewVizaxFuqm5XdpquXbc1RpxrcxXTTEx5NaZ5dJ5W3difc5N3mDuWMVtjneNx+JwmIt&#13;&#10;XrVvCzbw2EvUW5iqbeIou2rl2r3yYjX3u5bmKdfLyxErl/UDlzPbi1OWVbxX3csY06hE0VlqZvoT&#13;&#10;IUiivy9ejSlb0aOWaSpVhCeMastSeG7omhDfAi3tJtfne1V2b2c4i5i7tVU1RNekzTxqpq4ukRHJ&#13;&#10;zeTk05PInfsbsFsvsDhv7H7K5dhclwmtPJY48W65t0+90TM3q6+WKeTXjc2mvK9Bj/Hl1ZDeabJa&#13;&#10;6CK9RGnPWr755aadNTlj6NXXm4tNPJNUjLCWarPJCerNTkljGM8sI66z3aLKtnMNRmGa3osWaY4t&#13;&#10;FM1aVVVctPJT3U68s6Ry6TM+RIfdTuc2/wB9OeYjZDd/ll7NcyxHEuYm9bo42GotxxKpm5d0i3ap&#13;&#10;pnSnjVVR8LSnXjTERMnh2zVuOscMtoOdekpXo4V66mahLGWnTqrlFVZUTyxjNPxubTV40eUhNGWr&#13;&#10;xOPL9LNAg7vCz7B7SbV4nN8D8XrppptzVryxTRTRE/PHG4uukxyeV2nOB/uj2i3J7gMn3dbUTT/Z&#13;&#10;yxcrxGKpt6cW3VfxFeJm3ExNUVe9++cSZifhTEzGnJpyRPNxow3etLCH9e/++4+Ijkiv/wAVWunz&#13;&#10;cuv9fQlHVT8PDVfvNiKOXyzxJjyfPP5v6ewwyAAAAAAAGY545dOWOX5vpca4iaaoqjjUzTMTHzxM&#13;&#10;TrH645HHOW8ffNOsxdakVCZKoVTpqiVYoTxU81mT1pKsYySSbqkJp4S8SMZJoRjCO6bfA+42C2oo&#13;&#10;2UzeMfcmv8FmZi/bpnSa9Y01nk0nTnn6I5PnRb4W+4jE8IDd9OyGAt4ac6poou5ZisTRFdOFm3VF&#13;&#10;c0RMzHEmuImnWKo5+XVDFkPHdxY2uRXblwpKlGtSmjOmUwpTwTLksYxhTUJasd9OrJPxZpZuJPNC&#13;&#10;SpLPTjHjSTQhOLZ/P8v2iy6zmOX3ablq5TGtFM0zXRVzTFUazVE/n05HVi3vbodrtzO2eZbGbYYC&#13;&#10;9gcwwd6uKMVdt1UYbFWfyK7F2r9zuUVRGkTRVMROtOutMuU9KGo+8NLea7KypbDu9okbM+ts91M7&#13;&#10;MrTp5rotOCulF9t6vKsoKUcYObZMrR0lFZPPVSTqOcJ56VWEJz8LeXu/yTeVsRn+y2aYLC3cRmGA&#13;&#10;xFnLMZibE3fwHHX7VduxjKYp0ucbD3fe7nFoqpivi8WuKo5HzWxe1OO2WzzLsxs4u7ThbGItzibF&#13;&#10;u5NNN61RVFVcVRHJMVU8amJ59Z5F7LSzrMwPrDttwf8ADN0QcFLBUSprkt1zT1Wu4WdTXSplHKVm&#13;&#10;pbLRW1myNavOjSvEieCBcqTKaSerNPQqSy9fDfdwed4W43F2aNsMDTXl2Y3b05ZmOFmLuFriLldN&#13;&#10;NFVyiqum3emji11WK6ouU01UzMRFUSsr2F3j7N7wMPNeSXooxWGt0RisPcmKbmvE5eLTVFNUxzxr&#13;&#10;za66aRDKff8ABH7n9+v+/t6EmJiqPhRXMxE60zrEfn0/wdNZjkfeTPwJ0iYpmqYmZ+fyzHNrHzaf&#13;&#10;ndDxs6acn5v5eUAAAAAAAA7odHXDr3dPsfd3ev8A9Rnyckz9Ma+WefSPLDFX5MxTM/PPkjXT5o9J&#13;&#10;vh68Ix9uMTOmszppTH0z/XX5zicvJPH0nniZnT9mvL/I7Tiz9HlAAAzHNM/TEafnieX88aQRy8nk&#13;&#10;0mZ/VHJ6XXfvjvj0xPYopim7EU3Jo4kcemuJiJivk5pjy/s/O4zyW5maONxp4lVM82lXJM6T9H8i&#13;&#10;prwgHA0zDl/HOeWtvuVYjv23KltXc7TpI1bWZHO15ECa122iuoI5JEbg7N1R2VTpVyyrVVwQ1aqO&#13;&#10;nJSoVoF3nudW8u9tdsDneyu0WKwvv2zGJtxlU8fTHYvD4v36u7XcoquT75bwtVqzb98t26KaJuxT&#13;&#10;cmeNSglwnNkcLlGdYDNsttVzbx9NU4qqmmZt269KJiNYp0jXWvnmebk0Qo6bdSWZdJGZ7Kz3gO93&#13;&#10;ewckWG7J3NmeWqvxJFNGSeWKtpdUtSWdI5tDjRhGgtQrKNajPCaWtThTVUE9ejYLOvFp1qifgxOn&#13;&#10;JyfRMfP6EWK9IqnixPF1ni6/M2eOzj4VDoN1ZsGDMb5/uOrgDVVkVantC4rWX28/UsTUrtpp5pYP&#13;&#10;CPI6+Se3Let25lNCrUYm59flLggmVIWhauVONWSNTi4aRrry6rRxiZiJiPnlkMg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8yf0M&#13;&#10;fg8sBTzXPPx6bbhX3FXQavRKg1tnPVK9S3v+JuwvGJELet4fZr1fhfZ6HY09z++SRu8+tme/bGPR&#13;&#10;fGu0ygAAAAAAADY16De8m0i+LNg3sxYyc+zfg9sv1ZhfZrDqm78vHZvu+u20f23mbLyHV8MfLE/a&#13;&#10;q5rfn59Nxraef+JR6IUFNst6pNqT9+xP2GYyIh72PDzN/wBDCezWnYt9z++SLu16yz77bzBGGa7j&#13;&#10;vt79Cn0SmjXzWvO1emAw4AAAAAADH5N/z9vtQ9nB/Hcr6oxXqK2xz0I95JpB8WTA3Zkwk59m/BzZ&#13;&#10;7q/BeotOqBvn8cW9764bTfbeZsuo9fw/0yH6NPNd6TT6bTXk9xH6H9KCnaYen1bHgmt75U3sVL8O&#13;&#10;7xubL9UWv5yavBk8Cc/60n2XCo8CFCRgAAAAAAABZ808+kNhfwU46+STcX7bmfFTu16hwns9xV/t&#13;&#10;p4a7a9cY/wBtvuZ/Xm9uPkmNkTzWulXO3efPx5PNx/q1LnhEPft488WKw+03L5G3fl4R5B0WfX3l&#13;&#10;5nuW/iN3nfWrD/ZuVIGjTlXPT5374WXT37GdV2uzIYcQAAAAABj8m/5+32oezg/juV9UYr1FbY56&#13;&#10;Ee8k0g+LJgbsyYSc+zfg5s91fgvUWnVA3z+OLe99cNpvtvM2Xp+016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GrtlPUm9pB4leo3stuUDUC7Nn1RXQN46mljtzsUDY8cJM+ytG3vOoL42EjQe/n4rst&#13;&#10;57E9nDLafcn/AMZ7/OhZB67OFXsj5e7v/HhchVzfxC36AwwAAAAAAM089no1foeDEfFsT1zZ7a5d&#13;&#10;wdXvM8q+M9dfZXiUlHuS8Eb3TsR2bCh33UP5SuB+qWR+vzdP3Hr+CHkgbcr73V5urtSrq/KjpFPo&#13;&#10;hVg4Sl9laNfedQn5TCZoPfv3Gy/TMT6LC3P3KL4/v/8Aq9k/tGaKupHtcWAAAAAAAAXKODsd5vlP&#13;&#10;xnLt7KcTEpdyvgfi+n3exhlCPunXykck+p+W+054n/m9FD25vjVTbtPN/Bx2YV3+Sz0qvt1oBuEV&#13;&#10;d5nirxnrU7K8tGod9vgjZ6dh+zfWK+5efKVx31Szz1+UKaJFyrnvdGo9C+LD/FsN1ze7YYecAAAA&#13;&#10;AAZp57PRq/Q8GI+LYnrmz21y7g6veZ5V8Z66+yvEpKPcl4I3unYjs2FDvuofylcD9Usj9fm6fmX0&#13;&#10;Ufbl+NSNvVc38HPZlXV5L3SqO3QgA4RP3m+LPGctLspyyai31eB+E6fa7GJWIe5i/KRzv6n5l7Tk&#13;&#10;amuRaX3AAAAAAAAFyjg7Heb5T8Zy7eynExKXcr4H4vp93sYZQj7p18pHJPqflvtOeJ/5vRQ9ub41&#13;&#10;U27TzfwcdmFd/ks9Kr7daOjab+kXZ/haZPkdehBvh3+JrLuuML6tILg2eMXE9V4z1mFQblTU93i+&#13;&#10;rracU89HSK+1UGHIAAAAAAZt89vpNPpgjvlzo89mUtWy1+u5w9zjT41+ljHAA73vY87hOziER+FJ&#13;&#10;3zYTzeN9bg0usvoo+3L8akWY1c38HPZlFHyXulUduhABwifvN8WeM5aXZTlk1Fvq8D8J0+12MSsQ&#13;&#10;9zF+Ujnf1PzL2nI1Nci0vuAAAAAAAALRXBrfsrWV7zp7/KZsJCbiO42o6ZhvRfU6e6u/H9wH1ezj&#13;&#10;2jK1p+HX8EfJE35R3unzdPahUZ+VPSKvRKKTbW+ps6iP2xiDtzxsfC7z/ALPv4L2qyllwFvlbbov&#13;&#10;OY/7FzNQxIdRz3OjW/Q7JtffLnXN/tSGGAAAAAABmz3f+PLNPN/ELnoWhODZ/ZWsn3nT78bNpIPc&#13;&#10;N8V2p89huziVN/usH4z3B9Cz/wBdk61HCaEen6WMZodO7o3Q3SxjCMPZ4k2/r6IdXTA35FHvdV2q&#13;&#10;dYia6Zjk+aOLrHPrrVyfN5fLyVJfAuVWvg1RReszNMzyVVxyTEfPzeXX6IRW7ayMPoaeoqEPWrYe&#13;&#10;juhGEeLuztjSXf0Rj0Q6JevrmgfB70KaL+wW0ljXluYWm3zaaz7/AGauTWI05KdeTyR5Us+Ahxf7&#13;&#10;7bcvauU0UUTnt2Peb0xNNyP7GZhEa/t4sa/P86hUQ999ufPV/wDS/wBLslcaP/kP83APfbnz1f8A&#13;&#10;0v8AScaP/kP83APfbnz1f/S/0nGj/wCQ/wA3APfbnz1f/S/0nGj/AOQ/zcA99ufPV/8AS/0nGj/5&#13;&#10;D/NwD32589X/ANL/AEnGj/5D/NwD32589X/0v9Jxo/8AkP8ANwD32589X/0v9Jxo/wDkP83C0Rwa&#13;&#10;+aEqrWTv9elp7h7W+pm2G/24byQO4ua+LtjY/C4uRaxdjSNIjizxMRpV+aPzTzqcvdXdLeM4PVyL&#13;&#10;dn3q7s7m9Fqm3EeW/lUa+T59fQtPwhCeWO6P0s3RGMeiEeNDfNNCPXv3dXsdUfXN8xFFqLVy7cmq&#13;&#10;uKYimqfLOmummmunPOvlVIRNVFdVFFuKaqL3GqmrliYmYmZ1+n5tJ5/mcO54yvNhXFlz5LlYvNJ5&#13;&#10;nYskIMkXODRBb3Yf2hk390IIXKahzWDpzmWWCCtFRNRlTfUOW5eTWW9nb61up3d59ttRld7P6chm&#13;&#10;mZwEVTFyrj3os1RTVpVxYpnTSadOeOd9Tsbsxe212lyXIrOMpwVWaRc0uVUTXTRNFiu/rNMVUzVE&#13;&#10;025jSao8mk89Mx3fRTa27d8wyn7fzS479/w4/j0b+ndDd6/T0kJ7Xuglu9Ni9XuozWq1XhovzRGJ&#13;&#10;ibnLHJxKptcWI0156Z5+dISeC/iZnDU3ductw04jETYpicJXGk0zyzMfhU6xM8kxyTyc88sS+im1&#13;&#10;f1i6f4TJv0fj/wCIHT/3R5r/AKRT/umP71vEf9usu/0ar/1R9FNq/rF0/wAJk36Px/8AEDp/7o81&#13;&#10;/wBIp/3R/et4j/t1l3+jVf8Aqj6KbV/WLp/hMm/R+P8A4gdP/dHmv+kU/wC6P71vEf8AbrLv9Gq/&#13;&#10;9UfRTav6xdP8Jk36Px/8QOn/ALo81/0in/dH963iP+3WXf6NV/6o+im1f1i6f4TJv0fj/wCIHT/3&#13;&#10;R5r/AKRT/uj+9bxH/brLv9Gq/wDVH0U2r+sXT/CZN+j8f/EDp/7o81/0in/dH963iP8At1l3+jVf&#13;&#10;+qdv0Uyv+sbSju6t+S6nV0Q6f+4Lpj0de6H3YR3QOc+6B0xXiLX9ynM6r+HxNNibdOIjlmqfJ+5c&#13;&#10;nPp838rNHBdqqowVf9veDpqv4ea6YnCXNY0jyz+G/Cn6YiI15dGRWmPWhNqIv50smpjmFoSttpON&#13;&#10;0d04XdF/jV5k7MbXzKKSNss3J8vF6mUSKOc8aEEkIRSzTKIxT7s3DcKOd9m1mebJ3NicXstcynCf&#13;&#10;hMXsRe98m5E6aU6cSKYnljSfo5pa63j7ncTu3yLLc3v53YzSjG4yrDxFFiaKqZii7c481zdr1ife&#13;&#10;6oiIpiYiqI5ZjWc9CXTTQ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rFuGc51x3knaBYXxJargvVXpp5wh5nMmolLUsRI210v90S5Dtu&#13;&#10;k3OFeSVM701NsPKBSorIZ6lNIpnnR1oy16c8sAqK2laFzX0+I7atBidLkf18avMmdlQqXFyVxo0a&#13;&#10;iitBOjSSVa9XkqFKrWqcSnNxKdOeebdLLGMPfy7LcbmmIjCYC1XexFfc0W6Zqqnl8lMcs/qejmOZ&#13;&#10;4DKMLcx+ZYmzhMHYjjXr+Iu0WbNFOsRrXcrmKaeWYjWZh9De+KcjY0XJG+/7KuazljgmmVoU9xsz&#13;&#10;gz1laWSeNGaunkX0KM1ajLVkmpxqU4RlhUljLGaEYRge3mmz2b5JXTazPLsVZrqjjRFdquiZieWK&#13;&#10;uWnWY+mOTk5HqZFtJs/tNbuX8izrLsbYt1Tbru4XF2MTbpq5+JVXbuVRTXpyxEzr5NJ5JfINzM4O&#13;&#10;y9I1tqNQtcXBUmQoUKWlUrqVipXXp0E1BPRpyzVKtWtWqSU6dOSE00800sJYRjE/Ow2FxOKxFnC2&#13;&#10;cLfuXsTXRas0U0VTVNyuqKaY4sU6zrMxGkRPPpyP1cTfwuCwmKx2KxuGs4XBW672Ju3LlFFFNm1T&#13;&#10;NdyuquqqKaaaaKZqmrmiImqdI5E9Wl3ZE0FKBgvTUG/K0c6pK3vNPH7NyKeulUUl9NXSQ3Gvr0Vc&#13;&#10;qhOubpJJFqJFBAuR1a9RPUrU61Ccmtut4LNePt4DPNuMRcwE0xbxNjAUxFFd39049ui7NUVfBqtx&#13;&#10;TE0xFNUa6axMKxt/PugWHyS7m+yu6XAWs1r98v4LFZ3fmq9hbWln3qu9hLdqbU++2cRE1WrlVd2z&#13;&#10;XxIq4lVExCdtubELM3N7S2UJErc1okjc3pKcZoyJ0SGhTSpaEkZ5pp4yUaFKnTkjNPNNGWWEZpox&#13;&#10;3xJ2ZdgsPluCw2Bwtv3rD4W3RZtW4jSPe6Iimmfn0iIjl59J+dUXnObY7Ps0x2b5hfnEY3McRexe&#13;&#10;Kv1aRV+EX65uXI5IiI1qqnkiOTXmeZ8Hw/36D3uT8/08vJ9HzPyPLr/Jyac2n7fvDAAAAAAAAAB9&#13;&#10;AD8/LHzM/m5J+f5vmmfJyP0hNGEYRlhxI+tNv6vX9rp3HCKIpr49uJs1+S5PNH5pnk5dOT9ry8aZ&#13;&#10;iIuXIxFGscazGmtWk+XTl5HWE08N8YVIQjGG6PTDph905Rx4nWnEU0zVOtU0zTE18nl/VqxNdqYm&#13;&#10;mrC11UxE8SmZrmLfk5InmjXTX9js40Yxhvj6/wAEPu/AZ11/K/Xrrp9Lx/BjlijTWJiYj8qPm5nA&#13;&#10;WeNMmINSDLOz5KttOrX00S1I0XQkjzd+YKi6SnLMsbVMN9CoooxpU508jgmXJaU8Ixgn+nn42t94&#13;&#10;O63ZnePl/wCBZ5RRav08aqnM7fFov0zVEazFfFmmZ5I7qmqI05OeW99y3CD2/wByObTjtlcVdv4C&#13;&#10;9Xaqv5BiONdwV73mauJxrcVU10TPHq1m1XbmqJiJqnSnTiS09ndpHtNiZ2WpitpuZU0JqVGe4XxW&#13;&#10;51Hh2rU48bnrhMhXIkMympHdynNkSejHdDdRhDfv+Pyng7bvcqwuEwv4LRj6sJxZnEXatbl7TTkq&#13;&#10;4nFjl015IjTX9bZ20nDe33Z5mOPxtnNaskt42KuLgcHYtxYwkzE969/i7ciIieTj11/RPzZgtFu2&#13;&#10;3b1Gajb9vNDFLUkpU63cttRt/Ly0IRhRhXilpUuV5KE08JI1IzRhxpowj0zb9v5bkWRZXFNGW5Fh&#13;&#10;Mvqppij3y3Ypp43F5ImZ05fLPLM86MuebY7W7QVcfPdqMyzmmuuq5NnEYqu5TRNU61cSnXSnXk7m&#13;&#10;I/M9tDd0wjHdD2t/9PR8B+1pOtPGnTk8mnF5foh8pM68arizMzpzzOsfnmfvdDHllgAAAAAAAAAA&#13;&#10;AAAAAAAAAAAAAAAAAAAAAAAAAAAAAAAAAAAAAAAAAAAAAAAAAAAAAAAAAAAAAAAAAAAAAAAAAAAA&#13;&#10;AAAAAAAAAAAAAAAAAAAAAAAAAAAAAAAAAAAAAAAAAAAAAAAAAAO7d0S/dmjvh94fl2adeSuqrWPL&#13;&#10;5P1vJRGtF+rTlppjSfz6/wDF8hkS1mK8bBvS27lb6LqxOlvuaZxblEastFYn5rUq8lPGjPTrcXlK&#13;&#10;ck0IyVJI75YdO7fA+Z2vyzCZzs1tHg8Zbj3mjA35jXmrmKap5J/VE/Rycstgbss/zTZjb3YrNspx&#13;&#10;NVrGUZthZoqoimarfGuW6eaYmOWKpjSY0/klRjcqEkipRJLuhCWtVhCWHrQlnj0ezCMIezv6IdPW&#13;&#10;UsYmiKMRmtMxMRbxNVFMTyfl1c0Ty+SNf/Z2ibcRVh8kqmrX37B26q9J10q4lE6Tz8vzx/7NrVwR&#13;&#10;12dXbY32DM6ubg5zN+cc1NKCZwWqVsULU3u7VSQNiSKmpUimb0NL6kkR0eImTU/pKNOSXoPUeJZv&#13;&#10;AAAAAAAAAAAAAAAAAAAAAAAAAAAAAAAAAAAAAAAAAAAAAAAAAAAAAAAAAAAAAAAAAAAAAAAAAAAA&#13;&#10;AAAAAAAAAAAAAAAAAAAAAAAAAAAAAAAAAEF23l2QKTa06Xm21LRuNLZefMOuTje2IHlWja4tFyOk&#13;&#10;W6smU2Ldq+umkc6TM9paqtM0VqDw3IGW4FqZ7cpVaNMpS1nNy/MNUtrU0N6m9nzmldgbVLjtbj+/&#13;&#10;EjeheEFSWtI62xdDOuo0qtN5s66UkszPdDVQUT1WtY4M6hUlSPKFwaq1SRYhUUZMaRy6xyTprHzx&#13;&#10;HzsxMxNM01aTTyRV/g/n1+bn8rHmz77uyw3ZO+2g/utvOqFahXp1TYsrJ5ucIFNJWnjWpSTQoqaU&#13;&#10;lelJPGgppVqM8eienNLGMI/sZTnOa5NirGMyvH4nL6sPcou027VyqjjzbqiuImNYiYmaeaYmJ10m&#13;&#10;NOR+VnOQ5HtJl+MyzP8AJ8HnFjG2rliu5irFF6LVq9RNq5FEzEzRM25qia6JprjXWKqZjVbG0D6t&#13;&#10;ZNU+L56z/FtRZEs2rTabpRp1tLlHWSRPQqp7kTtk1SdYkRrJFFJLWqVZqlGo6UVnITU5JpaFK0Lc&#13;&#10;LvXubx8ks4XMardvOsuse942jjRFV/3uqfe7tNEzrTramiKp5daomeTmihfhg8HSzuQ2puZnkMXc&#13;&#10;RsptDiPf8tqi1XNGX3LnJewNd/SKLldN6LlyjTSabNdumeNVTNU51xh1/cjuj9/2Df8AE66/ROn6&#13;&#10;0NeLy0xry1Rxv66am7yb/wC/kM6TE6Tycmrhr6dP6+l0MMgAAAA49y8+NNuYsvl2e3FI2tyW3nSe&#13;&#10;upV16dClJCCOrHpnqTSQ4026MJZeNCM0Ybob4mtd7uPweD3X7W2sTdp4963fqoo40a6fg8REacs/&#13;&#10;PyeTniG09zuV43Nd5mx2EwOHuXL93HYWmjiW6quNVOJiImIpjWdebk8vNyqQbxXpVrnc1tOEZ0tR&#13;&#10;4WV5JpYb4TU5ldSaWeE3TDdGG6MPZ+8VF7OT7xnWAvXKK/e6cdTNVVMTPwffYnnjXkiOefLHPz6u&#13;&#10;y/g7FdvJMLhZuURepwNqmaZmInWmzTE0zrPPExppPLrz8q7bg18aLjw/YLqyOKRyQVrfb5aShJXp&#13;&#10;16UZ5E9OWeXj0555eNJGG6aXfvh0Rju3l0WxmJsYzKskxeGv0V2K8Lh6aJiqKtKtI7rl1iddNfn/&#13;&#10;AGuthvyyzG5VvZ2vwuOw9y3doxeIrr41FdM6ce5MTpMfNzfNyfRpBHtlFSafJuPkstalzmjbk9Sp&#13;&#10;ShUhGenTq1p5ZJqknG40stSanUhJGMIQmjLNCG/dHdWnwl79u5tbdtURNddF+5NXF+FpHG5J0iJ0&#13;&#10;1nk+nl5efS0v3NzD37GyW0OIu01YezevWqbd27TNFu5VRFfGppqq0iqqmKqeNTE8kTTrprDOPZBL&#13;&#10;UlTTcuSyqKMFCa83uevQ5SWNSlJVRtcKc9SSEePJLUjJUhTmmhCWaMk3FjHixgS74PuLw97drhrU&#13;&#10;VxFyxFz32J56f3Ojn5uaInk15P1o4+6KYe7/AG5ZXc4s10XMPYimaI15ffrvLya88TGnz6IPtdyx&#13;&#10;Iu1bZhUI1VBQn81qmEK9GrJUoxjCp0/VJIxl6eqHT1Qjv6YdMBNv7lMb1c4xFNuq9ajOIqmaImr/&#13;&#10;AJydKtYjTkiPLqsy4MOEvWdxmwtq9dow1yvIrs00XZimqKZs2eLOlUxMRXyxTOmk6TEfRaO0oKaC&#13;&#10;rTlhusmr0q1KNktMIVKc8J5N/Jx3wmmljGWEYetvj98tk2AuW/7Wskv++Ue8zldHw4mJiP3OmeWd&#13;&#10;dPz83zc6hbhF2btjfPtzbu2q6K4zm/ExXTNNUzF2vmiY1nmnWIj0qy+0krUVOrfI0U9SlWhRU06N&#13;&#10;bkp5akZKsldTx6c3FjHizyb4ceWPTLxob4Q3lV+8i9bne/tHdpma6Pwy7y0808W5VOuvLGkxP8nP&#13;&#10;5F33BDw96xuG2Xm9PvPvtMXKLVyOLVNFdq3FNWlXLpyTHG5tOXVYX0bL0UmivFSudYmlTpMZpJFF&#13;&#10;aatJClQnpts3KSVZ4zcWnNTjNDjwmjCMsYw3whvJ+2cTZvcGXJ5ouU6/2CwutrWOPGmHq+DMd1rr&#13;&#10;9GvKqY34YDFzwuNs7cWrkze27x1dq7xKuJeoqxdOly3OmlVE+SqmZidedVvtlWl+b40ruXpwSQvm&#13;&#10;lU5aM0OThJFd9cjUjHi8Tfu3Tb+L09MSufdnMUbzMguV01UURmNuZrq5KI/dInWZmIp0n6Z+9d9n&#13;&#10;Ni9/caxuE11xX9hKqIw0Rrf1/B51/c+6nm5oj+Vbzzzi5Nm/Cd7Y3iqjQhdtu10SRZQ4k89FRGnL&#13;&#10;UoVqW+E8s0ZoyxkhHixhGE8fZLPd9GyFW2+zG0WFwMUXsyq2fuU5ZPPRXidbXFiJidO5irliY/kd&#13;&#10;fzd5txO7Dfnke1WLiujCZHtNTjMdb4tX7pYiq7RXExHLPdxVya66a83KqYWLcORNGeoRvdnNnWNd&#13;&#10;xWQ8TJ3VpV06tORyboVuKoo8aMJOXSqeRhPSrUo8SeanJNJNGWEYRrQ2D2pz7dNttRdxFvEYWMFe&#13;&#10;mxmOFmieLXFNelUxrHLTVxZmJjkmObkX07S5Pshv/wB0uIwVrFYbH5btHg6b2DxMVa14e7XambVU&#13;&#10;0RVrRetxcmmq3XE1UcadaVgdn2q2BLtZUae0mu8nnJ7zLInZ7ETsblXrKHOtLCFNJ3WpIeZTwknm&#13;&#10;3z1ZacJeTkmjCMu+EYTlxPCS2e2jy+nAbG2MXi9ssbTTThcJFi7NFNc8lXNREcWJqiNeNEfyqnsT&#13;&#10;wBt4ORZ3iMRn+OyrAbt8BduYnFZxdx2DouRhKJmeNNE3YriuaY5tO65NPIzyw3Vv+rZbe4ZRijoX&#13;&#10;c5wUujigR9CVlkWxkr0maSpylTlYN0IzUOX5SaNSEvG3m/8AY2rOrWT5bc2q4tnaH+w+ZV5tRpFN&#13;&#10;Fmqv8GqtWtdZ5o98iJ1nXi/OifvRt7H2M/uZZsJNV3Ictx2CweHxVU61465b98orxcxMRxffZpir&#13;&#10;i8WOLxtNPJFT3Xy8tzrqvykobVNNVQTXErSVq1KaE9PnCZXXp16cJoRjLGMk8Iy9cd3w7yn7bjE2&#13;&#10;Z3j7R4uKKrmHjO8RTOmvPTia4mvXl05+SF/vBjwGKy/dDsnRi66bNd7J7V23FyYo/c71i3XbmImY&#13;&#10;11p5p/ZpyLNOjB7bXnS/hmdsWUFciSybcQqoUZ5J40FaZrTU66erCWMeJVpVJYyTyR3TSzSxhNCE&#13;&#10;d8C23YS9bvbrti8RYuU3LddnC00U06TNuYsxE8bl1ifJMTpMfMo94TGXYzLN/O8KrHWq6IxOY4+/&#13;&#10;h66qaopu2rmJqroqpnmmJp0nWJ0mOaWTs/o5unf0x6T7W7rFyuKp1mKqtZ+nXl0Rvo7mnk4vJHJz&#13;&#10;fRq7DxuT01xu7YwMDy8vK1K3Nbe3K1CxYrq06FChSlozwjPUq1ZpZJfpoyyw3xhxoxhLDfGJ8XvB&#13;&#10;zTB5XslnWKxt2mmzYwtNddHGiKppqv2aeSNddOXWfm/bL97ZnJsxz7PcpyzK8NcxGMxmYYa1Yiim&#13;&#10;qqOPF2mvl0jTuaZnnYJbPTI9k3XZ+TG5jf0CpdJlW/3OKGVRS51MgdrqeFyBbJR4/KTp1KatSqy1&#13;&#10;IQjJDlJJeNHjQPgdxedZdtBk+Z1ZdeooosYnEX5orqjjTTVeqqp0iZjXknTWI/lnkmrw09ks9yiN&#13;&#10;22IzDDXZpt7M5Fgr1cWq4ii/hMpw1nEUVck6VU3bdUVRPLExpMaxL73XhglLnXTvdjVQowqXLblC&#13;&#10;a5LcnhShUnlWN8secU4whDlZqdRtnWywkknk+qzSTdMJeLN81wldh7G1OxVzaL3qq5mOVzrhpopm&#13;&#10;a/gT73OkU8s608aIj9vkh8DwSN5t3dzviyu3N+q1kObVU4TMbE3It0VxdpjiTVNXwaeLeiiqdY10&#13;&#10;jTk11Rd7H7AkVd0XvmG42qtTmtSp5m2GCqlyfJuteMkytVSkqycaM1ChSWo6s0kYcnPUmpzxhN0G&#13;&#10;t+CVsJpg822rzXD1W8dTiLVvLartPFuU2fep98010nXjxy6Ryc2mqcnugm9+1lmzuRbC5biaZt7U&#13;&#10;4CvNrnvFzjRXYtXabNNFXEq4kxXNdF2jXutIqidNE8OQ3ZuZrHvB2dlqZAgTW48T11SqtToUaUsU&#13;&#10;FaSXjz1IwlljPUmkp098YRmqTSywhGM0N8mt6mY4TLtgs4xWMvUzRVZuUzHG+FrryzyT8/kn808q&#13;&#10;p3d5lOPznazZrLsvwt67if7K4aqKqaaqo09842k6Rpyxya83L9Kj/e6tOvvO516aMaqRVcr0qTzy&#13;&#10;9U1Gs5qatKpDr3yz055Z5Y+xGEeoqCw+Ls285u4+bVycJcxd25TVpM60VXKqqZidJ1nl5Yjl/lmO&#13;&#10;zvsxYuYbZHZnCX7lFGIwuVZdZv26piKrdy3hLdFdM0zMTrTVTMTr/wC1y/S+/W/dmnzFtRpcG93R&#13;&#10;SY9thnXQSqKSmSmqSsSNCuR1+SnmhJWpVqVWlWpTbppZ5ZpZoQjLGBcpkM5XtDsTkNiL9q/hLuy2&#13;&#10;U26LcVU1TRfnKsNFVMxE91RXrTXExrExpM66w64+/rJs52Z3sbWVZlgsRhLk7b59m2Gu12q6ONh8&#13;&#10;RneLxeFuxM0xExds3KLtFUclVExMTMaSrsassAXDpg1TNV8Vm5TVx893+23c1vdFNVg3UOcPNF1X&#13;&#10;oKleWHJ0VCWpFTLJRnnlqT0qMKssvFjArhx2z+Zbq971GMzXBX4wGJzT37AYuimr3uaL17jRrMfB&#13;&#10;iaOPpEaxPFjjTyc9x+4Xe5lO+ncpd2fw+Pw/9nslyC/lWIwVy5TTiLlyzgK7Fiq3brnj10VUe961&#13;&#10;xE0zcmaddeSJ3dTmYbUadINz313VQ10NyWMnoNcZFFOeKxRcKZOkkoJ4Szxmq16M6yPK05ONPSjT&#13;&#10;qRqQhxJ90tOEJtTlsbms0iK5xGPzyxlEYO3b+HXXVVmWBuc1OszxKY40/ozzaQrG3EbE57d4VOEy&#13;&#10;2MLds15bnmbXMVeqtVRatW8NhsXcqmqqqOLTx+LxKeNMa1VRHLMxCJzZWaXbkuTIMufLraljba9s&#13;&#10;QWy2xSXJaqeR9cViWsjnUJ41pJI10iWkqqTSqKP1OCtNycZ4xlmkNV8FbdZj8Njr23ucW7ti9YsV&#13;&#10;RgqLlM0e+TXb4vGjjRrMTFU8WYn6E4OHXv4ynItgLW6fLcThsZmed+9/hs4e7TdnCWqL/vulybdU&#13;&#10;+93aq7URNNc8tFUaU8sSl91xKE6XS3laspr0aFOZkhShGpUkpwjPUU0KdOSEZow3z1Kk0KckIR3z&#13;&#10;TzSwhvjGEDePCVxlH9yTNK666Yv4m9RTVROkV6zetxHJrr830K6OCfgcRiN+Gy1mzFVddnFW7tdd&#13;&#10;MTVEUUxVcrnWNdI4uuv5ufXlV19mesSpNW+Pp1VeimknjcNOWevUlpSzT1becqVKWEZ4whGapVmh&#13;&#10;TkhDpmnjLJCEY9BDjgu4m3Z3l7PU3daONZr0uVaxbmIrvRprzcbn8vkXJcMyxdxHB22wtWqovXKb&#13;&#10;mCrm1b0rq4tNeDmatKeXixETGsxzxOiUvbLrUcmIsfIplNLnlW71FamnjUkhWmowQyyxqwpcbjxp&#13;&#10;wjJNCM+7i75ZoRjCMI79l8M/4W0uG4n7tFVuOLNExVE62p+bXl0hCD3OHD34zzN8RNE27Nu1FFdd&#13;&#10;UTxaJ9855mdNNJq05dI15vo4U2LqpPB1y8ljVp84nQNlWWlGeEJ56XOE0I1JZN++MkIyzQjNDo3w&#13;&#10;mhv3w6Pq+Bldop2d2rs11U0XJprmm3VOldUe9U66UzPGmJnk5I+dsf3Sexfu5bkOJtRN2xFdVNV2&#13;&#10;3HGomrlmY40axxoj4Uxz6cv0s09ozqdsTC1kNtgP9ns18XFfdKMtFquCjVrtTa01as6Su7KpE1VK&#13;&#10;tn+tKZKMiNalr8rSljx5oRhKfrcIreTk2TRhdi8TluHx2YZratW7+Iv0azgrF/SiLsaTTMaROsTr&#13;&#10;E6xryox8CvcrtRt7tHf2uwed47Isg2dqoxFmvCXPeq8djLFNN2cNTVXxrXLVxY4tdFdM6zxqZjkc&#13;&#10;LYNxnpUsOyqleytZSvHkt/t9Jyuq2mTIWPW5AlWL00kipInQPzS5OTfBPJCCWSFRVFZCnSl49aaM&#13;&#10;IRPl9nti91WX7OW8BZ3nYjL6sztxdzK3ZzDCU02a7lMcexFM25miIiOLMTMzETy8ure28Db/AIQm&#13;&#10;bbS4nCZhuHwO1OH2cxVdnIs5x+SZxev4i1ZuTVav1XsPirNm7XMzrPvdummZmdI05spNPlk6L8Yr&#13;&#10;+LjC9seXTerjXqTKLkr3ixv11OipXNHjzTxTK+ShWqzT8WEEqShNGO6G6PUbs3ZYDdTkczgNl8Tl&#13;&#10;2Ix8W7tP9l7uIsXL+Jm5RMXJ4+tMTNymZj4Mcuumko4b7c24S+2uU28Rtds9neQ5Dg/etMmweX4v&#13;&#10;C4K3RauRVa0omiquqi1VEVfDrqmNNZnSWV+TrIQZMx5ddhuU1OZFc7C5tMKtSTlZE1RejrJ6SqWE&#13;&#10;PRTUJqsKsnTCO+WHT0n2O8nZG1t1sZitm4qprpqtXarVdNUTE1TTOnFmJmNZ0iY05vJzo1buttMy&#13;&#10;3d7c5XtNZt3LeLwOOw9zFUXYmiqbdq9TVXExOk9zrrqrX6XLaetJuuu37dyOhUMNCLi6MCB1XU6q&#13;&#10;VtXJnuSKJvXpVlTiUKqarGrLTmqy1J6clSnVkmm3yTSkEdwFN/d3vot5HtJbvWMLbv3MNT79RVRR&#13;&#10;VM6xaroqqiIroq41MRVGsaxMROsSuu35Z5lm/fgr4zF7F4qzjsXcy+xjcbYtXKLl2zOGj3zFU3rd&#13;&#10;M8e3XTFM1cWuIqimaatNKoSNbXi+Wmlg23LGoqKK58u25EK1E3pJ5VC2KdBXR15FEtCnNNU5GvGM&#13;&#10;0lGpxOJVjJNCSMYwmNm8LHP8Fi8wp2cwFmvFYvNLWHxGCm1FVdPvdV65bij4ETGutE/n10Q09z02&#13;&#10;TzLCbx8w2txURg8qyDBYjKsyrvTxIpqpou3OPM1aRFOmIifLHJzvJ2WWl16xBY7plC8kNdsua/6K&#13;&#10;WRuaFtCagra2VHGpUT1a9GpLJVoqFlVQolnp1ZZZuRlozwkhCeEZtrcHXdtitjNksLjM6oqs5pml&#13;&#10;dNyzbqji+92ZimKeNE/CiZmaueeaI5NdXh4eW/8AwG220dzYHZe7h8XkmTVV1Y/F2a/fqbmMr0i5&#13;&#10;RReoqm1Vboot29OLGsVTVTMzMaU8O7a1XRmtvC6WWtSmWSPV11qtCWeWatTo1ETJLTqz0oRjNLTn&#13;&#10;mknlknm3SzRkmhCMYyxI6cMLiVbY5FYpj36ui1d98miNeWeLHF0p1jjckxpprr8/I2v7m1F6nL9p&#13;&#10;66v3K3TVgItVVdzOld7WY105Nfp+f6dPP2MzqhqWvk5okUSd0aDg1q6lCM8IT83rwrU6dWEIx38X&#13;&#10;jUKsIx3f4sTeHBKxWHp2AqwnHpjEzmFdUWpn4cRVTbiJmmdNONMafNrH6n5PukuWYy5m+V5tRRN3&#13;&#10;L5wk2YxFHLRVdtzNdURMTp8GK6Z5/LD1W2sUp5mTCqKWtSmVU3W8a1WlLPLGpSo1Uluy06tSSEeN&#13;&#10;JTqTU6kJJ5oQlmjTmhCMYyx3aH4YVcV7aZbbpom7XGGuzrRE1RT3MxHJrHG5Pz/nfv8AubVqunKt&#13;&#10;o7tf7lbuXcvimq58GJ0rxE66zMRpGsT/AEcr22xkdEM1mZPapa8kXBM5taurQ40OPzdRBXJSqwl6&#13;&#10;4yzTUasN8P8Acxgbs4IWKtUbtdrcJFU0Y2MRbu2bNUxFfHi3ciiummdJ0iY5J09M6/Le6SZVjZzv&#13;&#10;Ic2iibuXe8/g1eIojjU8fjxNURVGsa0xVTM8s6a6/Sjs2mLxdi/Vfeaa4oquYt0EtC3klbl5aEzL&#13;&#10;LVUxoVUtOePEjCvPGrCatRh9PycOn6WBC7exmOdYrb7GXc8s4i9cwWI0pi5TVxarFNyqafJpETpV&#13;&#10;EzpGvJ80aTE4F2WbPYHcVlFWz93C26sVTcrxuLmq17/+F1WrUXbc1xxa497jiTFNWs0zVOndSkAt&#13;&#10;DUxaeUtAtw4ex/aF1ON8MWLFtsvaFvt5zgwNMeaVZZnCs+80nQbo75o00k9fnKjk5405o8WO6Su2&#13;&#10;e8nLNvNyeD2e2fy7EzmWX4KbeKs28Pc96iKbVEVTFU0aa8nJE1TM+RGfOty+0GxfCewO9PabN8t/&#13;&#10;tUxWc2K8LjL+Ow05hVXXf41FE4aLkXIo/wAK573xKNY43Oit0UZKt3D2oyxrpvOVwpNKJzilVTIE&#13;&#10;SlwV0qlZQnhDkkKWnUUV55I04wjRpyRnjGMIeuaS4Om0+V7H7w8Ljs6sYr3i7b/BaeJbrqmMRFel&#13;&#10;UTFNMzpyxpHJyftiaHCN2QzTeDugzXIdn8Xg6MdVa/DLV3E3rVqxFiqzXxJquXK6KKeadZqqjTnm&#13;&#10;Fw1qcqDw2onRNSV0KC9PTVUaK5LWRLKdOrLxpJVCRRLJXoVd0YcanVllnl9eBazau037VOJt8aLe&#13;&#10;Mpi9YiqJiriTETHGiY1jn+Z1wM6yvE5PmuY5Zi6rVeIy/E3bF+5ZuU3bVVdFUxM0XKJqorpmY5Kq&#13;&#10;ZmPpl7Dp9jq6+jynl10ppmfyO6/b/XyPytOaObjc3L/LH7XQ4sAAAAA7pd+/o6Pux6ofD1fc6TMa&#13;&#10;xyxyaeXyRr85pryaTOvNEc9WnkpjnmfzP0hLvlmjyksPX64R379271+iMfY+A8Fy/ZoouVV47C0c&#13;&#10;mvLdtxxdOfnr+b+j6HvWsFirtdmLWV4y7GsR8Czdq4080c1OkxrOv0/SiB2ompLG9PDT1h+28toE&#13;&#10;F9OSupK826xJ5LgmdkLSo5s42m/K0M1eS2FUV1RKtli4RT1ZottSlLCPGmhCH/CW3l7M4rZuNmcu&#13;&#10;zWKs3pvfu8YeuK6a6LdNdFy1XVRrTTM11U1aTMc0rN+AnuO24yrbSvb/AD/Za5Z2duZfplt3H64a&#13;&#10;9Zv4muzesZhhrN6KLl+3Fi3dt8aimqmPfonXmVlIxjGabfGPTGHT09H8vr9XX0+sV3zxOem3xdNN&#13;&#10;Pnp/olcLVXVMzrXNevP/AOPT5o9GnkeTRknrRmlkhGaMIbt27fHo9j7nt/yGKqpiImq/RyzzVcWI&#13;&#10;nWPn8uv8un5nkt08edLeDu3qoiJ0t011TTPzzERPNy8n5vpd8qGtPLNNyc8d0d0OiMYfSw+519fV&#13;&#10;v39cYnim7a1198tUxHLMcePhfP5ddfzPJGFxlUT/APW/G11TPFiv3m7MU/ROlHPERyx88cvK/KSl&#13;&#10;NLNCG7dCEY8eM0YQ3R/400eiSPt9fsHkpq1nSm7TRx+WidY5Y8kc+v08n7dHgmmaeNXdwt2qmzyX&#13;&#10;4mmqJpmZ5I5uSdZjnj9XKy8wPphc8kUUd1XBWmbLMrQWcSskrUZ3FbWoqJ00adOSaWrzaSFSE1SW&#13;&#10;rWoz061KnHifXJIw0/vA3q4HZO5VlmA/5Zn3wdbMazapiaYr1r4vPM081MVa8vzcixbggcAbavhB&#13;&#10;Ya1tztdcq2c3VTN6Kcxmq3Ri8RXbu1WIpsRdirSmm9ExN6bVdHJNMaTVCR/HOLbXxU1RZ7ap1KnK&#13;&#10;1alZS6K4Uqi9XGrUmqyyV6tKlSkjJQhNClTkkpyQ4sksZ4TTw4xFna3bbONscZOJzGZtW9KKacFR&#13;&#10;NUW7dVqiLdUxTMzOtc0zXOuvLVML7ODzwXN3XBu2etZPsXRRjcbNeKv3tp8TFqvGY21jsTXi7Vuu&#13;&#10;7TRbomnD2rtGHt8Smn4NqONrzuQpoxjGMYx3xj6/snx8U680RER5OX9n9dEk4mqYma7nv1UzrNzk&#13;&#10;/Zycn9fndDEaa8vL/wCxz6fR/RoGAAAAAAAAgGY5415Y1d8JvpZvWm3wjCMOvd7fX/KeSOLFdHGp&#13;&#10;49NMaVUcvLM8v7fph69cXpwl+m1iPeL9VyKreI5NbcaxpHLzeWI+hiPrLtOL5jxHcCWSjBVba6nP&#13;&#10;Ul5tGooWUl89JLxJKssYTSyUfpqkZY75Ix38WEJozRjvjcPnE4POMbgr2ImLGKp0t2a69KLcxEzN&#13;&#10;UUz88eWFTXus+7a3tPu42Y2ny7KaJzLIr9M47MsNhtcTjLdyuiim3Vct06zEVTVVETFWvGn6ETSy&#13;&#10;WaSMss1Lk9/Tu3dcd3TCPrwjv9Yl1RpFPJepr1qmqOLVrxYnyzPk/rrq67eJiv3yma8JcwvEoi1N&#13;&#10;FyiqjjVUTyz8KIny8rNTZ/atUmjTUC25heGB8u5hTMFxM7lazI8U2edzqO7XXRIa9eqpoqUlWRuU&#13;&#10;VucyS109WMJoR5KMk8eMas327rcPvj2Kx2yGMrw8V4ubFdjG3cPF+vC12a+PFVvixFdNU6RrNNUT&#13;&#10;OkcbWIfcbu9sr2xOdUZparriinu7NFUxTcieSYmOadNfLzLHGEtvHp/ylki27FvDHVyYlabjWSts&#13;&#10;t73BczW6MbY4KJpKKCR2glbUfMUFdRPLTVOqlRSRt1KEypVNClJNGFYu3/udW0uRbL5lnWy2f289&#13;&#10;x+XUXMROW0YG7avYm3RE1V2rFc1zTVeimJiixTFVy7VMUURrMQlvs5wlMnzPM8Ngcyw/4LbxNdFq&#13;&#10;m7NfwaKpmKYmqfJE68szPJ5ZhOgnU0FqegsS1qSlKro0lKZTQnlqUVCevJLVo16NSSMZKlKrTmlq&#13;&#10;U55YxlnlmhNCMYR3laGNweJy/F4nA4yzdw2Kwl65Yv2L1FVu7au26ppqoroqiKqaomOWJiJScs3r&#13;&#10;WIs279i5TdtXaKblu5TMTTXTVGsTExyT83I/Y9V5QAAAAAAHp7iuG37SY3S57pemu3bfZEdVe7vb&#13;&#10;yuTtzW2IKMIRqq169XVpJkiajDdx61apJJJCPTE/dyDZ7OdpcyweTZHleNzPM8wv27GEsYOxdv3L&#13;&#10;l2udKKabdqiuqqZnyRH0/m9TG5hhMtwt/G4zFWbGHw8TN33y5TROka6zETMTyRHzfsfH48zJibLc&#13;&#10;HSfF2S7GyFKyRTQeJ7OuhnuODXMt5aKODhFqVqoJIqubKYp4V+JGtyFbicbk5t31+3e6fbvdvXg4&#13;&#10;2v2czTLqcxornB3L+Dv2Ld2bXE98ppqrtxTVVRN2jjREzMcaJnnh+PkG1WRbTReqybMcNc95nS7R&#13;&#10;F6iZjn05Iqnk5J/PpLkmMOn1/b9n7+/+s1rVRVTM01UVUTTz01RpNPk5Y0h9FHLETExMa6axMTry&#13;&#10;fPy/tdDiyAAOsIQj1x3BnX+RwrnvAeMdR9gLMe5UtRsu5k5aZ1akjrO4SJW646LcvQNjzCDesRVq&#13;&#10;lZBBwrxlpzVY0poTzQmpzRjLGG39ze9/aXc/tRYzzIsdew9i7pYzHD2uJMYnB1XbVy7Zn3yiuKeP&#13;&#10;73T8OKdYnmnSaon43bPZDLdr8ru4PHWKa73LNqqrl4tXFqiJjTTljX+uik5qT2WmrnT5calDPjJ/&#13;&#10;yLbNaq+qmW7MdtK25kNdiZ1Eskrs9pWim4VbX54lqSLKKB3qU1EKMtaMZpub1ZoX17reE3uj3rZN&#13;&#10;hcTk+e4PK81osYGnMcpzXF2MLi7GPxNrjV4e1F+bM4yLdymq3N6zRxKquLzcanWvTbbdBtjsrjsR&#13;&#10;N7Lrt3A13r1eDu2bdVdNWFiufeq5miJ4nGt8WYirlRxU6ihHXp16NSqmUpq0lWjXo1J6VahXpTwn&#13;&#10;p1aVSSMtSnVpzyyz055JpZ5JpYTQjCMIRN/Ry0xVHc1c0+SWpq6KrddVuumaa6ZmJpnniYbBjgb+&#13;&#10;0YypkZ+zvoQyvcN/ZHos9sKM8Y1um6rlpO6KyWZvfWtgvG16cF6avcTgpuh9vNue6atY8KErfSaa&#13;&#10;iROnpSVpJZczExOkxpP0uC+yYAAAAAAAAAAAAAAAAAAAAAAAAAAAAAAAAAAAAAAAAAAAAAAAAAAA&#13;&#10;AAAAAAAAAAAAAAAAAAAAAAAAAAAAAAAAAAAAAAAAAAAAAAAAAAAAAAAAAAAAAAAA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2j9LCEIRhDdH0W7rhD1t+7oj1bow6Pu9B+ty8127OtUzEUU/A5Znk059Y54nXm5ZnW&#13;&#10;NWvI4tVzWbes1RFdNXk5Pz83Lp/XkfnPGEJerfHphDdumm3R9aO7dP07+ndH4DyTRVOlFN27Tr5d&#13;&#10;In9fwqeLGn0/Pyay8VNUVV1VTGFoxFM8WmblURMfn5ddZ5piP5Yh148vs/yR/qOWn/3S9/k//gzj&#13;&#10;0f4WB/yo/pOPL7P8kf6hp/8AdL3+T/8Agzj0f4WB/wAqP6Tjy+z/ACR/qGn/AN0vf5P/AODOPR/h&#13;&#10;YH/Kj+k48vs/yR/qGn/3S9/k/wD4M49H+Fgf8qP6Tjy+z/JH+oaf/dL3+T/+DOPR/hYH/Kj+k48v&#13;&#10;s/yR/qGn/wB0vf5P/wCDOPR/hYH/ACo/pOPL7P8AJH+oaf8A3S9/k/8A4M49H+Fgf8qP6Tjy+z/J&#13;&#10;H+oaf/dL3+T/APgzj0f4WB/yo/pdYcWMIS7pZpd0IzTQjCMIdPRCXduhGEP7wMRVc+DXNUa16RTE&#13;&#10;RMTHG0nWddfJ5fLyOUxYu2eX3qaaOSLVqYqoiY15OTTmmOTkj6Yd0YQhCM0sIQjHfGMYx+5u9jqh&#13;&#10;1Qj1Qj0b/XOPFtW5mqr/ACp54ieXXTm59J5pmf5Gapu1U0008WLlERVRb/JmNPLPN9E+Seb6X7mX&#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Q4sIw3w3b5d+6EOiEIQ&#13;&#10;hxY749O/4Onq6estmq0989+quXKbduNI07mZ5dZ0jXWPJpEeT5pQppizNVqinmo5afLMT6Pp/PE6&#13;&#10;88ybo7oyxlhxYbuLDdv3w3fTRjCPrfdj8Hr7nFt3om5doou01TrHvlMTpTryRMVRp+byzyzMcsaI&#13;&#10;quVXLvHife+aOXTXWNOSY5/o5NNPzav16P8Acw+9H/104+9x/gYf9tP9DjrT897/ACJ/pOj/AHMP&#13;&#10;vR/9dHvcf4GH/bT/AEGtPz3v8if6To/3MPvR/wDXR73H+Bh/20/0GtPz3v8AIn+k6P8Acw+9H/10&#13;&#10;e9x/gYf9tP8AQa0/Pe/yJ/pOj/cw+9H/ANdHvcf4GH/bT/Qa0/Pe/wAif6To/wBzD70f/XR73H+B&#13;&#10;h/20/wBBrT897/In+k6P9zD70f8A10e9x/gYf9tP9BrT897/ACJ/pOj/AHMPvR/9dHvcf4GH/bT/&#13;&#10;AEGtPz3v8if6X4cXo9eM3R1bpZow6+maEsYR+76/rdRziaq5uRPvVuzxoqt1UVcaap5JmZp1iImZ&#13;&#10;jlnn5OeediIiY96qxF6qY1nljT54114v64n830a/p0bt/r9Pr+v7G/dHfv6I7+iHseuZmmvW5y8e&#13;&#10;KqI4kTHJEaT83NE66688ckOcVTzUa18WeLOsTyRH5+XXX7/1/scn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KXCndKeVtO+1Hvm/sgXlcmQrW1HW8y5&#13;&#10;Exhd15vdtOl017fZmtrtp2txWjtlnYqLOyWS9pVFpWilcG+LnWthpbFC5e6KpqzgoCIfZ9X3buOt&#13;&#10;VmLrkuiopotcHNW0culTVVdSmtf2tcxNsJqNGEZ406rg4pqVSfolpSTzVZ48SSY2hufzXL8q27yW&#13;&#10;vMaKq7eJxNvDWqYjXW7cnSjWNJ5NZiPJ+xpXhDbP51tFuh20w2RV028Xhcpu46u5VXxIow+Erov3&#13;&#10;p42saVe926op+eqYp55XBXS3bceKlGo9W2wvNalR5KjVdGtIvqUqc0Yzxkp1FVKrGSXjxjPxZYwl&#13;&#10;40eNGXfEtvxGzuzmYUWPw3Z/KsXNzDUTFV/D8avi12+fWK4jXSefTn59ZjWeuhgtt9tsmqxdOV7U&#13;&#10;55l9u3jLnGpw2MrptzXTcmNZp0nWf5dNY5tXEtl6cME49uN3u60cWWm0XC+T1J3RykRVVNSvUqrO&#13;&#10;6E1SnSWV1CdHUgt4teSZHSTxpzSwlk4skISw+WyLdhsRs/meKzfB5Fha8TfrmrS/RFy1h6pr42ti&#13;&#10;iNOJpVyxrNUxzcujYG1fCI3ubZ5Bl+zOc7X5j/Y3BW6bcRhq4w97FUUWptaYm5TGt2JtzxZjkiYj&#13;&#10;4Ws6zPNnGjHfvhCMI9UI/wCLD7m7d/KbA97omIpq1uU0d742kcSNZmKaYpimOLTrpEfNEcrS9d+u&#13;&#10;aqqqP3GaoiLnvev7pMc9Vc1zXM1VT8KqYmNapmeR2nL+X5tfJ+Z4dZ008k8s/TPzgYAAAAAAAAAA&#13;&#10;AB140fZ3+309Qnl5JmZj5p5mdYjlppimfnjXX+WZj+Q3/ch/L/WY4tHJ8Gnk5uf+n6GeNX/h1cvP&#13;&#10;3PL/APSuhn+v53H+uvzOsI7o9UI/cj1f1/ymOLRPJVRFVPNxJ14rnFyumqKqapprj8uNON/LEx/I&#13;&#10;Rj9yEPa3/wBf9/aM6URpxaIoiOamnmj9rFVdddU1V1TVM88zpy6/miP6/qN8Y9cej2PZ9v1xrVy8&#13;&#10;aqqvXyVaaRHzckR/Lr9OrEzTyTTRTRMRz0666/PyzMfyOnwb/wC/3DP6tf2/dMMcvzzGvP8AT+3U&#13;&#10;MAAAAAAAAAAAAAAAAAAAAAAAAAAAAAAAAAAAAAAAAAAAAAAAAAAAAAAAAAAAAAAAAAAAAAAAAAAA&#13;&#10;AAAAAAAAAAAAAAAAAAAAAAAAAAAAAAAAAAAAAAAAAAAAAAAAAAAAAAAAAAAAAAdYb+v1oR3/AN/v&#13;&#10;CIiZiry29av2xyR/J/XSHKJnSaY57vwY/V/7+WY5nSrSkUUa6WtT5WirpVKNSlGPRPTqyRknljuj&#13;&#10;CMITSTRhGMIwjCEd/rdHr4qzGJw2LwszNU5hars001ctM8emY05teefnjV+jluLqwGYZfmFEVUzl&#13;&#10;WItYiqujkq1t1RVrGsVRr8HXm5fm5FN7XJhiphbUrkm1UbShYWBW7qLhtRpQKedJ0drPKmvXZqUJ&#13;&#10;pqtWrSnlT04QnT16k1al0QqR40YFP+9/ZO/sXt1meSX7dNv3+/Xfs00TrT71XXM0Tzz5PnmZ8mvI&#13;&#10;7KfB72+w+9PdNs/thg8TdxM2cHZwuPuX6JouRmFm1TGKpmNKeNxa/wAummKaueNOVbW4FVq9ktzN&#13;&#10;epjRI4MVwOtfKdmtedbduae4IeZuz0mJVNS3H9jp25Wo1J+fXYpya2r4uCFQkpSQYZ5FtFVUrJ56&#13;&#10;Gr24mxbAAAAAAAAAAAAAAAAAAAAAAAAAAAAAAAAAAAAAAAAAAAAAAAAAAAAAAAAAAAAAAAAAAAAA&#13;&#10;AAAAAAAAAAAAAAAAAAAAAAAAAAAAAAAAAAAAAAAAADHDUnpC0zawbGcMb6mML2PmCz3SDZIrbrpb&#13;&#10;ZueRpM7tQfW6gmfWys3v6FOndk9JbzdC6JqFapCeVRTq06tWSd5ddZ/N5BqpeEK7HylsqdUDbWxZ&#13;&#10;UuV90z52SLbuxq6OTEtlQ2A7TODhRc8Srrtlo0Wd7emqDcofmtMmpJlyS0HFlpL6axRQrOavOuvd&#13;&#10;fCnyTPPH5tNI/kZiZjWKZmmmeSaY5p/br+tE1pDz44aec2WZfqWtT7mQcqDXdCdTSWKUk1uu08G1&#13;&#10;6VczRKE1RSuQNilSrbJZ56kki6lRnjRqwhyc2xt2O2eM2L2uyfMMPeqjCXMRapzKmZr1mzVXFu9F&#13;&#10;MUzTrMWZ1p1iqON5PI1Tvq3bZTvS3abTbO47D8fHzgb9eSVR71TTRj7Vub2Dmu5douTRTVi6aIuz&#13;&#10;TVRM2pmONERrFzNrdEL41tb03RqTtzs3IXJHUqyxknnSr01NUmnmpxhCanGejVkmmkmhCaSaPFm6&#13;&#10;YdNwOVZnhs3weCzXAzV+BYrD27kTc7rjV0a8ukRyxPJPJryOtTtFkWO2ZzfNcizS3FvMsvx+Iw9d&#13;&#10;NuYqtxFq7NMxTMaxPl0nXSY0/V5nRujv37z3410nm140ac/c/wAnLp+f9b8WZpmY0ieLxdJ/S0/N&#13;&#10;8/5+bll0MuAAAAAOHr8wFiLJyusuvyzU1xqFCaRJX525vlFPWT05qk0lKojROiZHPCEatTpmoRmj&#13;&#10;xt00YwhCENbbQ7rsg2nxuJxmbYrNb0YqrWvCRiqKcHFOkRxKbUWdeJ8/GqqmdeWebTeewHCA213b&#13;&#10;5VbyrZvC5Dbos11XbWMxGWxex9u9XpE3aMVN2K6a9KaYiI0pp4sTFMTMzPE/zhukLdu+YVaPXv8A&#13;&#10;rz70/wD73Pm44P8Au6pqiqjL71HFnWIpuURET8/Lanl5v2NgTw1N+8xEf2xWOfXjRhuX80/ummn6&#13;&#10;tfp1crWHp/xBjFYnX2HZaa21CWlUoJuZuj7VT0aVXdyklNEsdFKOWE3Fh08hvhu+ljA+t2e3c5Rs&#13;&#10;1OInLsdm2l6zXYoovYqiujDU1xMTVh6Is0001xrrTVVFWkxzc74XbnhD7c7wstu5btHhsgv036or&#13;&#10;v4u1lkW8derp7muvE++zcmqnl5NeLOvLTMaQ+NunR7prvZ2UPt24nY7gdlU8Z665zXP6itNNGMZo&#13;&#10;wl4zvCSnLvjGMJKUkkku+O6WB89jtx2w2ZY65mGPw+LxeIvazcqv3rdcVTPLM95iY/bp+t9HkXC1&#13;&#10;3u7M5Ng8jyLHZblmDwdFNu3OFwPvd2ummIiPfaoucWudI5auLxp8sva2lpZwFYci6nZ2OG23abmj&#13;&#10;UIF1Jtc7go01KRVLCSvTnp915pIRqSwhDlZJZa0u76SpLE/SyndNszkmExmCy67meGs423XarijE&#13;&#10;0RNui5E01xa0s8WnWJ5JmJmNI5Xp7Q8KTeZtXcwNzaGckzX+x+JsYvD04vLouR+EYeqarVdUzd49&#13;&#10;UUzMzxONxJ1+FTL45XoY0mL1NZYuwna6tWonjUrqVCp/q1q1SMd8Z6tSd4jNPNGMYxjGaMYxPwbe&#13;&#10;4Hd/RFM3MLi8Reiu5XVib963XiLlVenLXXFmImadJ4s8WOeddeTT6COGfvwtW6bGEzrBYDD26aKL&#13;&#10;OGweD96s2aKImOJaom5VFNNUT8KPojTTl15iszDGM8eMK+2LMtVOwMDnRloLGxKvd6iepRklnllp&#13;&#10;0+dOCiomlhCpPCEEs9Hr9mEN33eWbEZZlOS4vI8JisxpwuLp4k3KsRRN+1TpMRFmr3qKaIiJ/wAG&#13;&#10;eaGrttt9e1m32fZTtHtBh8mu5lk9yLtm5ZwPvdOJua0VTVjIm7VOImqaImeNVHl+edeInHQ/pSdl&#13;&#10;ldwdML224LlM81RQsVrLgrqa1SaO+aerWqPE0880Y9MYzRifB/3v+76qONdwuMv4iapqrxl2/RVi&#13;&#10;buvLMXK/eoirWef4MTLaVjhnb7MJRasYHNMuwOFs26bdrB4XBTaw1ummNI4luLutOkc2lWn0PtWr&#13;&#10;TJgtjtldZrRj9E32u5Tpp1jKmdbhkR1YpJa0ieEsvdeM9GSnIorSxp0J6dOeE/1SWfiycX96ndNs&#13;&#10;5Tl1eUU4nNacsriiPwKnFURYpi3ExRTRT7z8GmmKpjSJ5Ynl10h8xmnCc3jZvneW7R4y3kNed5Xa&#13;&#10;u2rOY/2MicRd9/qtVXrmImq7VTduXarNqaq5p1ji/AmnWdfgZdCWkeSpCtLg61Ja0JoTwqy132E8&#13;&#10;JoR38aE3dffCO/p3wifhUbgN31qKZs4XF2L9FXGoxNq9bpv0THNxapszTz/+H8z6z+/V35TXrVnW&#13;&#10;CqtcXizhqsJVNiadNNJp9+42n+MyStO0resdmT2/azdBqZ0k086dFKqWq4UpqnF426svUqlMYRhL&#13;&#10;L0TVpoQ3dG7pNuZXlljKcusZbh7l+uixpFF+9ci5iJiIiJiquaYpmJiOWOJojztntrmu3Wd3s/zu&#13;&#10;zgfw+/pF2cJh/wAGtV6TMxrbpqmOSZ1+eZ5Z5eV8RkjA+HMuwo/NFx3bl0TUITQkrLU1WkpjGfdx&#13;&#10;o1FSOsmUVIx4sPrlWaEPW3b4nxu1G63Yra2/Tic0yezF7XW5Xh4pt1Xp+e7M01zPl5pp5Zl9RsJv&#13;&#10;u3mburlE7NbUY+xZtxMW8Jeue+4W3TMxOlNqdIjmjyvWY4024HxIqqrse4tta211WG7nadOpVKKc&#13;&#10;d+/jUajgpVzUZ98IfT0oyTQ6oR3RiefZbdnsRsfXVfyXIcHZxk8tGOrpmvE2p59bdUzxInm56J10&#13;&#10;h+ltzwht728KmqxtBtnmdeBuUe93Muw1dFjB3KPmroiia6o/PclzE4IUjqhVNrhRgoRraU9BTSjP&#13;&#10;VpRqUakN09PlKM9OpLCaHRvknlmhuhumgfW5pgKc2y/EYDEYjE0Tio4t3GWK6LeLmjSYmiK+JNEU&#13;&#10;zr+9+SPLytV5Rm13Js0w2a4exh717C3KbtqziaK7uH99omKqa66OPTNUxVGvLVpyzGnKxZV6GNJi&#13;&#10;5TWWLcJ2uqVqKk1VQpUKn+rXr1J4xjPUq1Z3iaeeeaaMZpp5oxmjHpjHeagjg/buvhTXl9+7XXM1&#13;&#10;XLl27RVcuVzy8eur3uNateXXk1nnSZs8M7fjh7FvDYfPMJYsWqaabVqzg4oot0UxpTRRTTXxaaYj&#13;&#10;kiIiNI5I8jmDG+FsYYhoqE2N7RR2qmVQlhXTIlbpXTzQk9DxaC5crpUt3/Iy04x9febD2R2Py3Yz&#13;&#10;DX8Hlt7GX8LeiIow+NvU3bWGiNeL+D00W7XE4uukc/Jz6tV7zN9G2G9ecHXtX/Y27fwXG97xOEwn&#13;&#10;vGIucbTje/XZuV1XNdOafLzaczlE+qiNIiNZnSIjWeedPLPNyz5eRqWZmf68kfmDJry66R+byOLs&#13;&#10;gYWxllOpRqX9a1G4o0E86WnIocnlJR5vUmlnnpVE7c4o6FaWaaSWP1anPGG7ojCBr3afdtkm1t6L&#13;&#10;ubYrNK7ek014W1iaKMNcomYni12/eZmY1ime654jljl13Du2327WbrcHjsHs3hckufhtyi9OJzHL&#13;&#10;/wAKxeGvUT8G7hb3vlE2q4pmqjmmJpqnWNdJjjm39Hemq1VUq228VM7Iqlq068Kza53Ilmmq0p5a&#13;&#10;kk08KT1LLU4s8ss3FqSzSxjDphGG8/Jy3c5srk+Kt4nK7ua4CmiaZnDYbF0W8Pd4sxMe+U+8zVVy&#13;&#10;xrMRVHlbBzPhd72c7wd/BZ3dyPN7V61csxOPyyL9dmi7TNNfvE1XfgTxZmImI1jXk5WSEyVPMkih&#13;&#10;mpSzJJqEyaajNvmlmoTU40pqU0ZoxmmljTjGWO+MYxhGO+MY9JsrF5bhMbgasuxNv33C1U8Wbdc6&#13;&#10;6/TPJpMzPLPJyo2RmeKozGczsVRh8TN736mbETRTbq4/Hj3uNZmmInm5Z00h81Z1jWjj5srs1mMK&#13;&#10;C3mxSvWuahIgkqS06q9wU1lixTPGrUqTxnrqa9WrGHG4ksZ4y05ZJN0sPFlOTZdkeF/Assw1GGw+&#13;&#10;tc8SiNOW5VNVU/rqmZ+Z+/tbt1tLtxey7EbT5jczXEZXgaMtwV2/y12sJaiim1aji8WPgU26KYnT&#13;&#10;WeLrVMzrL5G/cF4qyeqmW33aVC4a89CVNU5y6PiahUoSQlhLSqJUDmkS1JYQkl6J6M2/dDfvPito&#13;&#10;d1+Q7T4iq9muKzS9br5KsJGJtxhZj5pt+866cmvda6+V99u839bZbs8suZXs5hci4td2b1OLxuXR&#13;&#10;iMdauTM1ce1iPfKZomJnkjTSI5IhxDHQdpDjGMY4LtKMY9ceWfenfHf/AOd/ZifM/wB77u30iP7G&#13;&#10;XOLHNRx6OLH06e98/wCtsf8Av1d++kRG0OHji/NhZ1n6J/dOaPI5GsnTZhHHDghdLHsJFbixumnm&#13;&#10;RTIHS4OQoTVKc9KeMEVd2rIpuNJUnhHjp5umaM0Ppt0YfWbObtsk2Yx9vHZfis0rixTxLGExGJor&#13;&#10;wdqnizREU2qbVE6U0zpETXOnPz8r4/bThK7wdvsgxmQbSWcgxlrH8X8Jx/8AYzi5nVFNyLtERivf&#13;&#10;pmmKaqadNKdZpp4szMTMOUbntK171alLJdjA13A2KpIyVUrmlkUScWPXyc0d09KaMOjj0ppJ4QjH&#13;&#10;dNDfE+pzvZ3I9orNy1m+V4TG1VxMUX7tvW9Y5NIqs1RMRTVT5Jmmr8zUGzO2G02x2Mt47ZrOcdlF&#13;&#10;+i5TXVOEuzRTd4sxVxLtMxMVU1aaVRyaxyauGKWk7TzRglllxk1T0UVaRQlSqHK4FSKhWpzwqST0&#13;&#10;0Kl3rI4cSeEJpZeQ4kI/4u7oPiMBuj2RweJt38RaxebUWa6q7OFzO/F/DW9YmKYpt0W7XJb11o5e&#13;&#10;SYpnliNJ3jj+FZvTxuXXsFbu5Nl+Jv2Ys3c5y/Low+b108kV1VYv3yrW5cpiablXE1mK69NNeTn5&#13;&#10;vQN7QjTt7UgSNqFLTlpUEiGhTTJ6cknoZZaVKEssN3r7ob4x3xjGMYmycPhcPhLNvDYWzRhrFvub&#13;&#10;VqmKaIj/AAdPm05NP5UfMzznNM7xd7H5zjsRmeLvazVfxlyblyJny0zyaTH7P5dePckYcxpl1NQR&#13;&#10;ZGtRJdCJNDdRSLFjonTQhxozbp6KBckp1t000ZoctLU4s3TDduhu+I2y3dZFtzew9eeXMdXYw+mm&#13;&#10;Cs3rdGEuaTrHvtuq1VNXLyzpVHk5mxt22+Xa7dVGLq2UjLbGJxk63MdicJ7/AIujkpiItXffKeJE&#13;&#10;RTEckcvlcPIND2lFqV0V7Zhe2kC2hNx6KpIsuBOopTdfGp1aTxLPLHp9aMD5rCbjNhcvv04nL8Pj&#13;&#10;MDft96u4a/RRVbj5qJ96mY15Zny8vO2xXwz99eIt3LGPzPLcywt23VbuYTG4H37D166/Dqo99jWu&#13;&#10;nyTMzTyRrTPl+qvLSrp+yEporL1xq1XIoT0KCajO5uD/AFoUqKahImoyU6cHaSlJGSjTkkjPLJx5&#13;&#10;90Zp5pp5ppo+zm25nZHPb1GIzecwzC9RTTT75icRbrmaaaYpiJ/cYjTixETpETOnPyy+e2Y4Uu9D&#13;&#10;Y7DYrCbOXcoyuzir16/VGGy/iVW7mIu137k0Vxd42k3a664prmuKeNMUxEaRHj2bpK0649d079ZO&#13;&#10;LmW23ZLVp1qKxsXP1GeFSjNCelGenF2mo1pZJ4QmhTrU6lPf1yx3x3+1s9ul2W2XzG3mOTfh2Fm3&#13;&#10;MTOGpv0RhrsxOse+0U2oqqjyTHHjkeTafhV719sclv5DtDjMtzHBYiiu3dm/gYrvTRciaaoprquT&#13;&#10;FEzTMxxqKaaoieSY5NI1NrZa2LL0dsft1e6VaXNc6Sg2Wzaze2KHaL8iWuCikgR1YJIRmbqtVxrK&#13;&#10;JKVevGMlWaaWSWSM27fE/hQZPk+0W22X2ckv4jE7YX6bNj8As1UV2JtRPwIi1TRN2mqJ43w6rk0/&#13;&#10;R5Ez/c/M321yrIdpsbey3B07usPN/F4jMb3Hs3MNiLdHvuKqi5Vdi3eot26aZ96po48UxrNUwwGb&#13;&#10;dlDrDckCJypWmx0qS6hSUUqSm8mhMokkqywmkkrUKtSWejUhCO6elPLLNLNvhGHQavt8GjfDft0X&#13;&#10;qMpppi9TTVNu5crpmmJiNJqia4nXSeXX+RLHFcN7g14LF4nBYnaTF1XsJcrtXps4WarcXKJ0uRRX&#13;&#10;71NNcRVE80zMPlcgbP3Vrg+3nG9Xi2p6LYyJKzivW21cNF2UIEiaSarXV1JWqeNWjST0qc9WrVn3&#13;&#10;SUackak8YSynz21W6renu4yyrOc4rvZXl+Gu2KfwmxiJpppuXrsW7NMzxp7u5VFMRr5dPLyfRbHc&#13;&#10;Kfg9by86wWy2RY21m+Z5nXVasYTMsLH7pTTGtzSmqimONTRFU0axNOukzExOibXZaZRvPJ2nhdG8&#13;&#10;3BW8V7UuhVb7W5LIxnrVG2i2ti2ShVqx6a1WlXW1/p4zb+JNLL1y7ywDg+Z/mW0GwFjGZtVXViMN&#13;&#10;xrNN2dYru0000aVVTXM6zOszrERrHLpE89XHD52G2a2M3sZbOzeFtYTD53l9vH4nD2eL71TerxGI&#13;&#10;t1cSiiI4tMxbjkmZ5eN5JiIzlvvE+NsnI6CO/LOZrjpUakKlGoso1KSulPLNLGWNNakqJ1knEmhC&#13;&#10;eSEleWEs2+aG6JsPPtiNmdoopu47LrVvGXOT8Pw1EWsZROvJVF2qKtJjyTNP5kWNjN6O2+73MbmJ&#13;&#10;2czrEYexZieNlt2qb2XX4qo0qpvYarkrpqjkqjWNY5J+Z8Yy6aMF288pH5uxyzxdm+EJEatxUu7x&#13;&#10;MnkljGMJaVN4cV1GSXp6IQp9HrH5mSbstkcmxE4qvAznGLorn3rFZvX+FXbMRpxaLU0Raimmmdaq&#13;&#10;eSZiqZ5dOR9ztVwld5u1GWTlkY3AbP4a/wDumJ/tdwn9jrmJqmdJm/VFdzjzVFOk82sOcZZZKcsJ&#13;&#10;KdOnTpywhLJTklhLJTll6JZZJZd0JYQh0QhCG7d6xsDSOLNHNTFPEtRGn7hTzRFrk5NPJxuNp/I0&#13;&#10;LcxF69dm/fuVXr1VfHu3LkzVXeqmdZm5Ous6+XTTnY+XxpT0+ZJeVVwX3jJnud3W1o11Cx0XPtWM&#13;&#10;1WaWWSM1OhI6001CEZZJYRkoUaUnRv4u/fE1Jmu5XY3PMffzLNqcdj8XfrmubmIv26+JM/vURZiK&#13;&#10;I5uSPm/OkRsnwpd6WxGTYXItmcTleV4HB2os2YsYCKbnvcTMxFdz3zjXZ1qqnjXJqmNeSdOR1sbS&#13;&#10;pp9xo9J7hsPGbPa7wmq061JY1rnynHlKM3HpTVKNR1qJ68JJoxjLLXpVJN8Y/S9J+jszuq2Y2Tx9&#13;&#10;eOyb8OscaI4uF9/o/BbdUc1dFuLUVcby/Cqqj6OfVtZwpd6e2+R3cg2lxWWZngb9NdF2b+C416ui&#13;&#10;5HFqp9898+BExya24oq/8XNp2XvpR09ZJeVdwX3jJnud4W1plChY5rn2pNNVnhLLPNJRkdaaehCa&#13;&#10;EksIyUKNKTo9Dv3n5ua7ldjc7x+JzLNqMdj8XiqpqquYm/RX73r5LURapiiPzOeyvCp3p7FZPhcj&#13;&#10;2axOVZXgcJbizZpw+A4tyLdOvFpruRd41yYmqZiquaquXn05H6WLpW0/YyeU9wWFjNntd3S1JKtF&#13;&#10;Y2LXynHj0puNTjUoVHWqmr8Sbpllr0aksIxm3Q+mm3/qbNbq9mdk8fRj8m/DbE0U101Yb3+j8FuT&#13;&#10;VppVct02qaqqqNJ4vw4jlnWJeLa7hR70tuckxWQbTYvLczwOL5Ls38Dxr0U6TFVNuv3z4EVxOlU0&#13;&#10;xFfJGlUaPoMl6fcL5iro1WS8d2/dqpvhNKkVOFJTSU0pZuLGMOXRKUtWpDfLCMJas88Jeniwhvjv&#13;&#10;820u67Y3arG2sfmeWUe/2piZmzxaYu8usxd41FVVUTOusRVHPL5Td5v33lbsKcTZ2Tz+9hMFideN&#13;&#10;l9zW7g6JnWONbtTMTRVpOmvG5dI15n2do49sOxGCFs2hZ7Aws3JxozJESKWEKtKMvEjJXnqTVKii&#13;&#10;HF3w+rzVI9Menpjv+jwWyWyuXYScHgdnsswtmbXvVcWrNWtcaacavjV1RNXL80R9D5zaTelvB2sx&#13;&#10;84/PNq82xlUX5xFvD1X+Lh7NzXWPeqKaYqppjSNI4883O4pZdJ+nO3rtlvpoxHaiS6pFky+V2hRW&#13;&#10;1Z4LJ54VJq8E1ZZURwmjPCE26CeEsIw6JYQPm8l3VbC5Jmd7NrGQ4XEYq9cqux+FU8e3ZuVTrNdq&#13;&#10;m373xZ5ueauaH3+ccJrfFnOzGH2Tv7V4uxleHoi1E4bSnE3LNNMU0Wbt6v3yardMcbTkir4VWtU8&#13;&#10;mmQvR60ISw6IQllhuhLu6uLD1vY9c2HERTHFp+DTHJRTHNbjyRR80R5NdWhr1+9ibld6/drvXbtU&#13;&#10;1Xblc61XKp55r5IiZ15eaD7hnyaft+l4p5Zifm5vo159PmAAAB/IOT80fT/7M6c2mtX0Rz/yw67v&#13;&#10;u+z0x6IRM8nzxEfPM8k/m5PSxy68lNU/+GOWqP6/m/4Rv669erbpaTS2TbTWhuLI9x2+uVIKkznQ&#13;&#10;noWjX5RJIgUvrPRjKvqSOCZTWUt8JVKSFSKeNSEatOSeEYyb8N+Vzd5exGQZXZwd/M8Rg7dyuvE+&#13;&#10;+VRh6L1HGtzTTau25ma4mZp406TpzTCe/BP4JuF3z4DD7a7R43H4LZ/A5rcsWsNg6bdu5mVWFu1R&#13;&#10;iKJv3rN63FFquiKLtMW+NMV8k08kq4eQdV2oPLC1uVXzk+53edqpKKDfJTWdy6SakrnpT15YSNNN&#13;&#10;DyvGmpU4wmr8rNJCXdJGEIx31751vF2wzy7Vdxed5hGtVU8TDX6rUfCnm05dY/l+lcjsruo3b7JW&#13;&#10;5w+VbIZBbs1xRFUYvB04imZtxNNFU1XapriaaZnkpqiJ8sTOkxwW4K1jgurqVyiurVKZp61dQoq1&#13;&#10;K9atVnjx56lSrVmnqVJ5475ppp5ppppt8ZoxjGO/42/ir+Kn3zE1Xr97XluX6pquVTPLM1TP6+XT&#13;&#10;l1idfm2FRhrGG/5PhKsHhsNERTRbwlNNrDUUUxpTbop41XEiI5IiKojSHhU5IxmhDi9EY/TRj1bv&#13;&#10;ZjHdGHsbo9X3emB4dYn4Os0zX+VXpxeXlnmiOf5o/NzudNExVFymj36LGkV0Womap8mv5WvL5f6U&#13;&#10;gejjFSdeocr8uBto1kCeE7ey0ViSeeSspmqQjVcU9SpGNCtBPLRqJZ5eJPLvUb/pYwgR/wB9W2Nz&#13;&#10;LcLYybK8VFvHVTFd25ZqnjU0Uxy0zHG5NZmmfJzckcvJb77mNwbMJtpn2a7yNuNn5x2ydi1cw2Cw&#13;&#10;uZ2J95uYmu5ERdtzVTTTc97oouUTpE8tUT5I0z5oWhaSVIpRULaZpaCqsqrVZYoKM008y2epUUzc&#13;&#10;eaWM0sas9SaO6SMssm/dThLCEIQjXc2r2iuYizias4xs3LNNERHvulOtGmkTTxY1jk5p18q7TAbg&#13;&#10;tzWAyrMcms7uNl6cLmF3FXprnAzXemjFVXKq64u1XJmmun32OJxeLFP+Do4kX6asTLntteIW9Kjk&#13;&#10;QcrGu0pak0rY6zVYTQhO4U6vKqJo0oxhNS5uoTwhGWXjQm6d/wBta3ybW2sLVhf+RV608SL9du/7&#13;&#10;/RHNrTVF+KYq+maJj6EYcf7m5wecftBZz73vaXC028ROIuZPhsbl1OVYmZqmr3vEWrmV3MRVbjXS&#13;&#10;IoxNE6RHK5ybEaRnQpmxtTUEjekp06KdHRk4lCnSpSQp05YSwjCaPFlhDfNNNGaaMONNGM0YxNaY&#13;&#10;7MMTmOKu43F1zdxl2ua6sRMzNzWdeSJnWIjTkjWJ0jmTa2W2SyTY3IsFsvs/hKMDs5gMPRhrGTW6&#13;&#10;KKcHxLcRpVVFFNNya5qp49VXvka1zNUxyvKjHfHfuhD7kOqHtQPT40zOszM1eWqeeZ+efJr+qH0l&#13;&#10;NFuin3ui3TRajSKLNPG4lERzRTrM1aR9NUug1nl5efnZiIjkiNI+aP8AjqGGQAAAAAAAAAMxMxyx&#13;&#10;LGkaTExExM6zE66TP7f+DsrUqCmSNJUnTqqMd2+gppS1qMd0d8N9OffLHdHphvhHdE8tnEYjDV++&#13;&#10;Ya9cw9z98tVTTX+16GZ5RlGeWJwmd5Xgs4wUxp+B5hZi/h408sUTMcvN5Z5uZh5qhwrarvZjnd7L&#13;&#10;b1RPcbTV5/W7hUeJz1PGWnTUxWJ4U60OQSp6UassaEtDiR409SaaXqkBuj3g5r/ZO3kmZYu1fw96&#13;&#10;imizexk1Tcpq41U6cf3yimdZmI5uVUP7odwQdgZ2IxO8/YrZzG5bm+V4i/icyy3Z6i1Tg79iqzao&#13;&#10;iurDzhsRdiKOLXXVNFymI01mIjVFasRzJakJd08IRhCMeuHF3/4sf+NL1Rh60ev7ss7V3l1t3rcz&#13;&#10;Mc9qefk1jnmr82kOvres3bcVTdweKwk011URTi6eLPJP00UcvzxH5/oeJJNNvhxYR3cb6Xdv3wj1&#13;&#10;w+Hfu+HqPLbqqmPe6rkRRXVE3Ka9Pe6+aZ43N+vSYnTR46JmmuJoiZuROtM068eJjmmn6Y8nIv8A&#13;&#10;mzHWrXHQVpmWuKpStW1rAnjXVK69VSoqxkuF7pSRqV609SrUjLTkkkljNPNxZJZZYbpZYQh1wOF3&#13;&#10;ZsWOElvbtYa1h7NijaWiLdvCURbw9MTlWXTPvVETMUxNUzM8vLVNU+VaVubuXru7HY65fqu13qsr&#13;&#10;nj1XpmbkzGLxMRx5mImZ0iIidObRneRwbMAAAAB19v7/APfrOURHPPzxGkTHGn839foNJ105OaZ/&#13;&#10;Np5J/l+b6WC+oLaQ6QdMr4ntjJmTaCi5Kixzb19v2YkqXi8W8taoJIqU1zNzJMoVMNafnlOCam40&#13;&#10;6MyiNNRycI8hU4sp92PA73y71smt5/kGUUYHLL9u3fwl7N9cH+GWLsVTbvYWb1VmMRbnizrXaiqm&#13;&#10;NY1lqzarfPsLsZjP7H5vib2IxcTMV0YKumv3uY54riLd3iz80TOqpHtFtfd9atM13PNbt4OcmDmB&#13;&#10;Y5M2NWFFRcrfTrrcUz0uUdbgbKyjnKh3dpKCeVfSWR5rJBLS5uiTRmrRq3IcGfcFke5HYPK8vzLJ&#13;&#10;sBjttMVh7WJ2jzDGUWsXcsZnpPGs5dftRR7zhcNM1Th9Kq7ke+V++XbnweLBnervQzPbbaLH14DG&#13;&#10;XcLkFm/dtZZYsTXam9hJmOJcxcVVVRcvVRGlU000U/NREMOMMahcz6ebjUXZhnID7YT8sQ1m1Yta&#13;&#10;KlCeVUirzST1KChIuoK0Vb6anLGnVnTxr0fp+RqU+UqcbdW1Gxuy22mCpy/afIsvzfCW7kXKLWKs&#13;&#10;8b3u5EaRVRXExXRyc8U1RTPJxonSHwGS7UZ5kF6b+V4+/h6p7qmmqeJV+lTry/0ax5VrbZX7VZt1&#13;&#10;Et7NgbPrymb85pqUia2roVTU0aPJtKnCWnLSqcfip6V3yzcSeokTTU4PMK89Rtb08iBRCapPhc8D&#13;&#10;3+0/+ym8vd5hcTe2einEYvP8m49uv+xFmaqaqastt0W6bs4WNa6Y98nEVWoinj3JmqE19y++6jaO&#13;&#10;nC7NbSXMNYzKqu3YwOJt8a3F+7Maf8pm5crp1nTXSmbfGmfJponV3Q3xhH7vT62+Hs+v0+sVnTam&#13;&#10;mvizbu66zE2tP3WnTTnjTn/VHMlDHFmIn3y3FP77r+5z+bl+/mN33Yez1R3bvvfB7fV7EOVNrXXS&#13;&#10;xfq0jmjTX9nEj+v6mOfTS9Yj6Znkn83w4+91hDdGG/fCEfXh0fy/36DhxI17m5zxHE5OPVrr3PJH&#13;&#10;LExy8k/q5mfo41OunLX+RH5+X7zdDf1wjD7nT/ff8O45VW4+DHEuWtZ5arncxyTz8keXm5eX0caZ&#13;&#10;/wDHbuzEazTanWf5Kqv+LrCXfHdvhL1bt/T17/Y3dPweuezh8Fdv3Jos4XFY6I5/wOma5j9lFzl/&#13;&#10;r8xVVaiNbmJsYPpdUUxyeWImqj9f6nBKvU9pzoXM7WIpzJjNfebXO8trhY1C72FZdXP2VMrrOzT5&#13;&#10;naa2dxquCWijVy12/m01eEaVSSenvhNCG+cm3Db6LmS5TtDkWyee4DA5hfwOMsYy3hcbYmrB4qum&#13;&#10;cPir2J4sWoo0uUTx4ppo+FrrMcj4PG7wNibeZY3BZpmODx1WEw9/DV267lmu177a+BVTZpj4UxrR&#13;&#10;Oms1TEc8zMtf/qdvC0r/ANQuab3sSEJbMuzJt5XBa8O58WrcxOz4tWtkO500lOKDckq0v1JGSSND&#13;&#10;63GWEZdx2Gt3uXZnku7XYnJ88ue+57lmT5bg82uzdi/VXjMNhLdrE1TepmYu8a7TXVNdOsVc/lVm&#13;&#10;7YYnB4va3PMVgaaaMFiMbia8PRTHFoptV3apoiI05I4unJ9Gmq3bwKnAeRnbVlqV1Nom9unxPZmF&#13;&#10;q2GH50ndUlN1o31fF0Wjd9voaDJNNBcpQ12SzXytXcqckUyWvQoJ6s0KimnCP1N6qJu1RH+DExp5&#13;&#10;OX9nNP0vlqu5o/wuN8L82k6/1+ifn5dkceNkAAAAAAAAAAAAAAAAAAAAAAAAAAAAAAAAAAAAAAAA&#13;&#10;AAAAAAAAAAAAAAAAAAAAAAAAAAAAAAAAAAAAAAAAAAAAAAAAAAAAAAAAAAAAAAAAAAAAAAAAAAAA&#13;&#10;AAAAAAAFNfhsXqdWmHx1Lf7DM3AQA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Pjb4QhN1RjCG6HVCSM0ksJt/X0Q6Pux3fdP2OSfe65t+91a661TEzT&#13;&#10;VFNc8WZp1jWfJGkRq15TNHvlEWrk/Bw1VVNPzxGmlUc0/R+vXRWD2y+0F1e6V9Utl48wLl2pYNnO&#13;&#10;uCrVvNeyyWRjW44VrldL3yQzrXKovvGzbjdZJ67db7UnlRUVVFtpyJIV5E0ilQprV9Hb0Nsdo9nc&#13;&#10;+wGDyfN8JhLV2xxqrd2zauTrN27THLXTVp8Cmmmrmp1ieSeWZtN4BPBj3Jb7d022m1m83Y/PM9zn&#13;&#10;J8+rwWBryzMcdg6acPOAwGJ4tdOFv2KLlU3sRdq49yKquLVTTxuLTTERL/RndpX9spW/BNgz9GRr&#13;&#10;b+6tt9/1rl/+i4f/AGE4v/h/cEj/ALvNrP8Az3OP/Xn0Z3aV/bKVvwTYM/RkP7q233/WuX/6Lh/9&#13;&#10;g/8Ah/cEj/u82s/89zj/ANefRndpX9spW/BNgz9GQ/urbff9a5f/AKLh/wDYP/h/cEj/ALvNrP8A&#13;&#10;z3OP/Xn0Z3aV/bKVvwTYM/RkP7q233/WuX/6Lh/9g/8Ah/cEj/u82s/89zj/ANefRndpX9spW/BN&#13;&#10;gz9GQ/urbff9a5f/AKLh/wDYP/h/cEj/ALvNrP8Az3OP/Xn0Z3aV/bKVvwTYM/RkP7q233/WuX/6&#13;&#10;Lh/9g/8Ah/cEj/u82s/89zj/ANefRndpX9spW/BNgz9GQ/urbff9a5f/AKLh/wDYP/h/cEj/ALvN&#13;&#10;rP8Az3OP/Xn0Z3aV/bKVvwTYM/RkP7q233/WuX/6Lh/9g/8Ah/cEj/u82s/89zj/ANetxbLrNGS9&#13;&#10;QWhzC+XMwXPG88hXbWyTK/3FM0MTHOvlYMr31bTTLUbLZa2dkTRRsjIgScZC3J4qZaMilTMpV1lC&#13;&#10;qtJDYjNcTn+ymR5niJ0v4i1NVyeLFMVRRdrp1immKaYiY4tGlMRHGpny660pcK7YPZfdpwhN5+w+&#13;&#10;xuSYzZzZbZvNLWHwGV46/dxWLs2qsDhL1VN3EYi5cv3qqrly5diq5drq4tyinXi00xEgsseNv3xh&#13;&#10;HdDfH1uuO/dGHrdfs9fr+ufUVV2qqrlmrSJp0mYnXuZidZifon9evk0R7iKuNTcoomKarfJE6cbl&#13;&#10;j8+uvza83L8z9zyO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UPperq6YQ9mPsdXXHp9fq9voLZuNxPwenjRGvGmYr5JqiKdYinXy+WeeZ8usoUTTa4kxTpFUzprH&#13;&#10;PE66f1/brEOMst5PY8OY9f8AItzI3Zcz2/FrirSMtFGoc60zu9N7GlkS0lq1uSzwlWOFGtXmrrKO&#13;&#10;6hJWnhxppYUI/E7x9vck3b7H5vtttDbvX8pyWIqu04aKZr4s1RRrTrM091E0zM6xEcmnLyfQbN7P&#13;&#10;Y/a/aPLtl8s4n4Xj5mi175VVTbqri3cufDrppqqpiKaKteLRMTpERrrMsMfommDP8j8r/wAB2Z+e&#13;&#10;pFX+/r3P/wDUudf5vD/0tvf3tm8b/pmVf5+7/wCjPommDP8AI/K/8B2Z+eo/v69z/wD1LnX+bw/9&#13;&#10;J/e2bxv+mZV/n7v/AKM+iaYM/wAj8r/wHZn56j+/r3P/APUudf5vD/0n97ZvG/6ZlX+fu/8Aoz6J&#13;&#10;pgz/ACPyv/AdmfnqP7+vc/8A9S51/m8P/Sf3tm8b/pmVf5+7/wCjPommDP8AI/K/8B2Z+eo/v69z&#13;&#10;/wD1LnX+bw/9J/e2bxv+mZV/n7v/AKM+iaYM/wAj8r/wHZn56j+/r3P/APUudf5vD/0n97ZvG/6Z&#13;&#10;lX+fu/8Aoz6Jpgz/ACPyv/AdmfnqP7+vc/8A9S51/m8P/Sf3tm8b/pmVf5+7/wCjPommDP8AI/K/&#13;&#10;8B2Z+eo/v69z/wD1LnX+bw/9J/e2bxv+mZV/n7v/AKNzHgrWFjnPt3uFmWix3u1ubdbqy5qyi5UD&#13;&#10;Clb5kaFwamuvRpVGe43etMr5d1TRl3p+bcjTrzc6hHiQrbW3RcJPYfe9nuI2b2cyfMcFicJhq8Tc&#13;&#10;nFxZ4kUW+TT4EcaZ0nnnTlmZ5dI1+O233UbVbAZDgc5zvEZfVaxl73i3VZuV13Zq97u3Z98oqsW6&#13;&#10;KaeLar04tdc66axM8rLjjR3b/Wj9Nv8AW3fD0bv+yJIi3TemZiuY+Bcqp0jkmadZimeaNY4uk/t/&#13;&#10;O1pFVNUWuJrM3KdeTm5onyc08v36/P8AseZ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E8Nx05OVWho21bwuhFBoRVrg05zWX3Nrxcqji5yXHkyW6IPH&#13;&#10;OubSoqKVonaZm2KKNeavXlVQVQpyRpTBRfwD6ceM/pt3/d/ZW+Ef8b/umbOj+n+/T9LsVp/bnsrx&#13;&#10;ub+zeD+FOmlOlccszOmnz8/kfN7d6/3Nt48RM8ux2b/Ajlmv/k9WlMR5Z15Yj6F4+pGHGpx3w3cS&#13;&#10;HT63oYf09Htl2NuYmnA8mtP4HZ0uU9zP7lT+r80cnJ9DqzYnX33M6ZniT+H4j9zmNKu/VTyx+2Oa&#13;&#10;NPzxpH4x3xhH2ONHf/JuEcaYr4ummv6p0nT+X0/M9edIrt6z+TGn645f6HbH7n3PJ0/ynOfo+j0c&#13;&#10;v8rh5Z/PP7NZ05vodDAAAAAAAAAAAAAAAAAAAAAAAAAAAAAAAAAAAAAAAAAAAAAAAAAAAAAAAAAA&#13;&#10;AAAAAAAAAAAAAAAAAAAAAAAAAAAAAAAAAAAAAAAAAAAAAAAAAAAAAAAAAAAAAAAAAAAAAAAAAAAA&#13;&#10;AAAAAAAAAAAAAAAAAAAAAAAAADuh0Sx+7u3fB0xM/k1R5auSP1cs/s1/lco5aqJ8lvWqZ/Pzeh3y&#13;&#10;R3TSR/3HTH+r+/rfdOOkxXZq5oszrVP38useTSY8nPEPJFU8S9RTEzOJ5KI+fn/b+f8A91eza/6e&#13;&#10;rxo3ki1IJFaBZZzukY7JcUcZoUHBqdUiVXUb55ZZ6sZlydypUltSepRo05UcU0klWaeKiTdXrwst&#13;&#10;hM3tZ/RvD+Ddye9FGFmY7u3d0qqo10nliqKauXSIiKV0fudm97Z3G7FXty1FFeH2owleKzTSuJm1&#13;&#10;iMLNdFF2umrSIomzVVbpqpmqZqm5HFiOLOvAuxH1jfOObSzTXml3vW4LIxuruyjYWY1FttXdte/Y&#13;&#10;yuuumg52zVbJEylUqROL+gttQolQ8grlihpzyKJKUtWWeGSx9umAAAAAAAAAAAAAAAAAAAAAAAAA&#13;&#10;AAAAAAAAAAAAAAAAAAAAAAAAAAAAAAAAAAAAAAAAAAAAAAAAAAAAAAAAAAAAAAAAAAAAAAAAAAAA&#13;&#10;AAAAAAAAAA9LcVxMNo28/XXdDw3W9bNrszncNxv7urooGljYmVFXcnd3dF6iamnRNzY3plC1crr1&#13;&#10;JKKZNRq1qs8skk0YPvGv+4RVwgLZ7a1dD99aPNNE1z5XyRcGTLboKb3crRUW5bthosc3s0XAuuC3&#13;&#10;Hp2QqZLpRXdIxKGJHXt1ejhVQLqTlUqqkE8aM4UNW6EOdpIbv9mpb93Tv+qQ3x/o6N/sHu5fE/2Q&#13;&#10;wUcXT91o5+SKvhxr5Pm5OT0vDjImMDi+WJ+BVPk0p+DPJM/s5vvXocZ7vma2BD/8irU9no/wC3/9&#13;&#10;ntly+7zWNjMkjiTT/wAksa0zH/gj+nndZLfVP/40trpmuK9c4x3womNO/Vcmv0c36vnmX2s2/f0x&#13;&#10;3/dPtuSdI8kU/R80zp+rm/4tVx3Hza1zP8nO6HFgAAAAAAAAAAAAAAAAAAAAAAAAAAAAAAAAAAAA&#13;&#10;AAAAABHjqz0Rrs4ZEs3NOPrpoWxkmyO5lZJRc0s69ndKrI5zO7fylKSsmqJ68VXFpVKvOeSjRkkh&#13;&#10;yUJ+NPGMm8DcznGI2ww23mx1+L2dYeuir3q/T77biqirjfBpiaZ5p0nWZjSNOSeVOTg3cKLLN22x&#13;&#10;+c7s9r8sqv7J53TjIu4vC3PecXbnG2Pwe9HvlVNyiaYomKqY97iqK+eZp0iOdbXvnVi1NKJBduFW&#13;&#10;C43VNQlpV3RgyMxsKJTUpzzSwrSt7inc1FLlacJJ5oTKJt08026aEN0IfY4bM999Nm37/gMPXe4t&#13;&#10;NN2ablFqnk+DrFNUzMaRzRrPzQ/BzHJOCZjcZisZa2qzPBfhN6u97xXlmJxc0zcnjTHvtqLdMzFU&#13;&#10;zHc8vO9Bku1tRWdbZdrGcEzFh6039JBuuKpFwT3m/ODUpjNSdG1CubaqJGjguRT1E01WugUcWFWM&#13;&#10;YQ3wPydr9idtN52Cw2zO1/vWC2cvX8PjMxuxMV3JvYC9GKwtFu5ExTTNd+3TRM1UzHk0ebY/a7cP&#13;&#10;uj2jo2y2RxWYZ/nWWWMTGTxNurAWKcTfs3LUV4mzft3Ll21Rxqaqqbdy1VMRMRXEzExzXh/EtoYR&#13;&#10;sRosCyEMqJpbKMOVqRhDnC9ZP9fWq54SyQqV6sd0ONCSXdTlkl3fS747k2c2fwGzGUYTJ8ttRawu&#13;&#10;EtxbomNNbnFiI49WnJMzp/7I97z95m0O9PafFbS7RX5vYi5XP4NTy8Wzaif3OiimqauLTEeTk8us&#13;&#10;TLk0/ca541UzM881a6gcQAAAAAAAAAAAAAAH6pn6I53fu+m/3W/2OjyGZ+iPfNfJTPzzp+f8/Izp&#13;&#10;rOmvvPk+Fyc3k5Zj+sEIevu3whv+l3x+lhDrjH2N39Jwrrpoorq4vHi3HGqtxOtVFPLyzEa6aRE/&#13;&#10;nea3auVV26YmbU3auLTeqiIouTPNEa6RrM6aaT83z6qm+1Ze2p61iXdUaHFG50G62bRaVsyJTSUS&#13;&#10;I3Vtb6idwb681KabkliKvLNRVJ591WjVhGSpLCaBVbwncywuZ718yv4K/TesUZXlFiriVRVTRes4&#13;&#10;eaLturSZiK7dUcWqJ5Ynklf5wFcizTZ/g95FhM2wd/BYq/nu0OOtUYi1XaqvYPGYym9hcTRTVFPG&#13;&#10;s37c++WrlOtNdMxNMzDDfClltl+ZEt22nispoN7kqnpqJ0k9ORRxJaNSpCFGepTrSQmjGWEd8ac/&#13;&#10;0u+G71yK212b4rIsjxeY4O3F3EWbU127c66TP06aTHl8sLM+D1u4yLervQ2d2N2jx1eX5RmmNpw+&#13;&#10;LxVuqmmuiiYmZmiqumqmKtY0jWJZ5KtEtqxuZMsT3I4eZqSWny6CrLRnc6s3E+qcRdLSkTSQmqdP&#13;&#10;FmSTRhJvljvjHjQj7a3+Y+crvRiMDTTm0TVRRTTMxajlmImadZq5oiOSrWZ+bRcBjfckNlaNvMtr&#13;&#10;ynam/d3fXLVrEYi5ci1VjJni0VzTTfppi38KrXizNmdKeSdZ5XNqLTZh5sqo1FK1kdeZMhijnlrT&#13;&#10;V5pFtSM1GaC5VCFSXjLPqUYcanGlR4tWrvo7+Lxfg8Zvg2uxtqqzNz3j4UTFdFMxNMRrExEzVyRy&#13;&#10;66THJpz8+krdnfc4OD1s5mFvMKcPVmk00TRVhcTct12r1WtNUXLlNNumZufBmI0mmn4VUcTXSY5i&#13;&#10;bm9C0Ik7a2pKCJCkpSUU6ZPJCSlSpU5YSySywh7EIQ3zR3zTR6ZpoxjGJrrMcxxmZ4mrFYy/XfvV&#13;&#10;TMzXVOs8s6zH/Dm00TU2Q2O2c2HySxs9szlOHyjLcPTRRRhsNbi3TpRHFiebWZ+eZ1mdeXWZ1eZv&#13;&#10;j6/rHoa+nXV9T5YjTuYmmPoiJjk9H7AwAAAAAAAAAAAAAAAADullozxjIopyVqM8s8tSlPCEZJ4T&#13;&#10;SxhxZ4RhGWMs3TCaEYRhGHRGG48tuu9RrVh7lVq9xqIorpnSYmao5p54nyxyxzPTxmHy3FU+85xg&#13;&#10;7OPyyq1iZxeGxFuLlq5RTamYiuiYmJiZ8kxy8yIHVhdjNcOSK7ewoEiVLbqWRpqqkkU81BdXlqVl&#13;&#10;E9elBNJTlhCTnMKE0JozzwqUZt8276WE6t1uW43L9m8JiMwxV3E3cRTF2ffZmaqIqpiKaZ111jSN&#13;&#10;fp1dVHh37c7J7W77M+yvY/IMFkWV5JdnBRGBpt0WcRctVV1XLsRREUx8KuaZ8sTTzy8jQ/i9pzDq&#13;&#10;pwlYdxU7ZUW26X/bU9yNl1vSdjbHy30zsjqO7FQrqK6aZY5u6LlUTa1Jasq5xVVJEqPfXnlPe3rb&#13;&#10;Q3NmN2O2mbYWcTbzLBZFmWKwGKwtqb1zC37eDu12r/Fimvi0W7lEV1V1RNNumnjVRxYlE/YXL/7K&#13;&#10;7WZJYqot12Ksdh7d+3cmIpqt+/UxXTzx3VMzERzzrGnLzbCxpZGi22xAwsDckaWVoS0ULa2oaMid&#13;&#10;IiSJ5ISUqFCjThCWSSSEPW3xmmjGaaM000Zo9YfPc1zDPM5zPN81xd7HZhj8bfv4rF4irj3r9yq5&#13;&#10;Mcaurk1mKaaaY+aIiPItkw+BwuW4exgcFZpsYXDWLVFmzRGlNumbdNUxEeT4VVU/rewPynmAAADr&#13;&#10;CG+O72TlTyRNf+DMRp5Z42v9HzM0xrVFPz6zr+bn5ebl1ce5byPbeHsYX1lO8VSpFa9h206XI9qk&#13;&#10;SSqvWJ29uTz1q9VOjowjVU1ZN0IyUqcIzTR3QgbD3X7GY3bneDszsfgbdF7F51mOFw9EXKoot0++&#13;&#10;3aaP3SqZ4tNEa/CqnTTWHzm1edWcj2bzXPL1fvVrB2bnGjkiqeLTVPwY55mdPm5eXk1a5jKuQLiy&#13;&#10;nka8shXW7rH+4Luf3F5c3lfLTprHGsqrzTSKFFOjSo0pKk1KFPfLJTlhCMIQjL0bzs7bN5HY2WyH&#13;&#10;KtmcvwlrK7OWYOzZtWLUVRRatW7dNNNunjTM6RPG05Z115FUm0GbV53nGOza7XXfjE37kx75MzpM&#13;&#10;1TMTyR80/M44jGMYxjHfv3+v1nv1VTXVVVVM1VVTrr8868sy/E5uT5mZGZ9FuRsF6VdK+qS+pl7O&#13;&#10;16sHfLdKxbPeLYc2RwltPGMthzIL7Ruq6tBPcFt3xLe+9jVt6OknkgyrIwVKuVl5LiMSGh3c2J0Q&#13;&#10;vLOvVNbq2qaSxA4Iq1ROqSKqM3HpV6FalNLPTqSTQ3wmlmhu9rfA8GKwuHx2Hu4TF2beJw1+ibV6&#13;&#10;xeopuWrtuqNJoroqiaaqZ+aY0exhMTfweIs4nDXq7F6zXFdu7RMxVRVHNVExMTyfnWO9n9ttlVoI&#13;&#10;nqx9aT6/XU3y8o52zk9C0zur/QqRmlkq288tLUnllWpqkJqU7YtS0EUG+VOqprOezK6E9Cu3hJ8B&#13;&#10;PDbaYzCZ/uWw+AynOquLGZ5TH7lgsRbq1qnEWbly5HvF63XrF6Kqq4uzcpm3TbiiqJlTur4QUZRY&#13;&#10;ry/bi5dxeDpiIw+IjjTcjTk4tXPxo00iJiI00nXXWNJU7g2zuge3ZmeRRkO4nOL0wNVxUe4Nnurx&#13;&#10;BEnd6Ma1JudeZcp3Ne0ksIyOTQpjIrQVYy01FOWaMIEPMv4AHCKx13E0WMLldFeGv3cPX75jsPTN&#13;&#10;fvVXFquUUzX8K1XOk27sa01xrMTMat6XuEPutw9u1Xdrv3KbtEVUU0RVPF43LEVaU91HJrH5Omks&#13;&#10;e3jb56WUWTGq12qz75ecdK+ZxcsnRp1G6dphWpVJ1kIWQoa6rw4czqy06UI0VtKCnlY1KfFlkmhH&#13;&#10;ZWD9zf3i17JYzGY3PcDZ2ziZqy/KaLXvmHue96xNFWPovxZpm7xqaoqmIi1FE01RM1xp8le4Tey1&#13;&#10;OdYexYw12ckmKvwm9y8bnpijixxdfgxFcTz6/RGr22WtvHpIta1KrhipuvbJN1zqpEqdgWMa+zkq&#13;&#10;ehVSqpoutd1dESmhXpI1VNLTqN1KWmoU01E01OvThRmjH0tiPc596mMzi1/dFx+AyjJLdM3LteEu&#13;&#10;WcZfvVU10R7xRFm7+5TXbquTF2qiqmni6TTMy8+0XCY2Lw2FrnZnD3r2MmJ4nvkVRTEzHJVMzTET&#13;&#10;pVpyciujqd2l2qzVMq5veF9VLUtWFZsXJ7HsHnbBbqZzbEqlHTc6U86xa9RVKKSxRFTLUd50tSef&#13;&#10;jSppOLJCFmG63g47qN0mEtYfZ7Z7D5hiKqbsYjMMzotY3HXqLtdNc2rlc26MPNFFVMcWaLFFWkd1&#13;&#10;OvLFHa/eztdthfmvF4+5g7cT8C1hqqrVERGsRPdTPLEzrrVpr5GCcX14g51Hjuq5QdatasoqOkFy&#13;&#10;nujUr14TwrVp1vKwUT1a0tSeFWrGpGepCeaE8ZuNHfvCLOCpo94tZfYtYaiIoow1NumLVqinTiW6&#13;&#10;bURxaaaNIimmPgxpyRyNb1YzF1V1XKsVeruTVM1XZuVTVXMzy1TPlmfL5f1vURjGMd8RM+SI0jWd&#13;&#10;KfJD15mapmZmZmeeZ5ZltHOB/aM8k6b9BWRc3ZGpObHHVtfNvXraVmPlsOdvO7TaNkt76ysVy86c&#13;&#10;avEfWS/214S3FbrkhSJks7ZNJNTqK5astYwwttgAAAAAAAAAAAAAAAAAAAAAAAAAAAAAAAAAAAAA&#13;&#10;AAAAAAAAAAAAAAAAAAAAAAAAAAAAAAAAAAAAAAAAAAAAAAAAAAAAAAAAAAAAAAAAAAAAAAAAAAAA&#13;&#10;AAAAAAAAAABTX4bF6nVph8dS3+wzNwEAPAy/VZMg+JXl/tSwQBJltlvVJtSfv2J+wzGRETex4eZv&#13;&#10;+hhPZrTsVe5/fJF3a9ZZ99t5gjDNdx329+hT6JTRr5rXnavTAYcAAAAAAB5bHxux1nZ7dL8/NvxN&#13;&#10;n/1JzT2attGkH2Mn/a9H8lTJ+T3mOjfdLqKXPjGM63v9p5k/oY/B5YCnmuefj023CvuKug1eiVBr&#13;&#10;bOeqV6lvf8TdheMSIW9bw+zXq/C+z0Oxp7n98kjd59bM9+2Mei+NdplAAAAAAAAGxr0G95NpF8Wb&#13;&#10;BvZixk59m/B7ZfqzC+zWHVN35eOzfd9dto/tvM2XkOr4Y+WJ+1VzW/Pz6bjW08/8Sj0QoKbZb1Sb&#13;&#10;Un79ifsMxkRD3seHmb/oYT2a07Fvuf3yRd2vWWffbeYIwzXcd9vfoU+iU0a+a152r0wGHAAAAAAA&#13;&#10;Y/Jv+ft9qHs4P47lfVGK9RW2OehHvJNIPiyYG7MmEnPs34ObPdX4L1Fp1QN8/ji3vfXDab7bzNl1&#13;&#10;Hr+H+mQ/Rp5rvSafTaa8nuI/Q/pQU7TD0+rY8E1vfKm9ipfh3eNzZfqi1/OTV4MngTn/AFpPsuFR&#13;&#10;4EKEjAAAAAAAACz5p59IbC/gpx18km4v23M+Kndr1DhPZ7ir/bTw12164x/tt9zP683tx8kxsiea&#13;&#10;10q527z5+PJ5uP8AVqXPCIe/bx54sVh9puXyNu/LwjyDos+vvLzPct/EbvO+tWH+zcqQNGnKuenz&#13;&#10;v3wsunv2M6rtdmQw4gAAAAADH5N/z9vtQ9nB/Hcr6oxXqK2xz0I95JpB8WTA3Zkwk59m/BzZ7q/B&#13;&#10;eotOqBvn8cW9764bTfbeZssZuv8AdS/Gpn7dXNV52PRS1zR3610Or7lLrhDXfs498WSw+0zLxGXf&#13;&#10;l4SZR0KPXXl5fuWHiN29+ttz7KypBAaYWYgAAAAAAAF9bYo+prac/fsw9u+TCY26/wAA9nui3PXX&#13;&#10;3W24dPyut8nXNn7Ly9KxDqk+D4sT7aO5o/Sj0yid++/ox9zx+LGHR0b5fQ/S+hh0dcYwj1+wYqtz&#13;&#10;XxIqos4mjSePcuzTxuPHLE0/Bqp018nJMa83IUTYiaKaaKqZiiYiIiqnTk059fJ9OuvknUmhHd6G&#13;&#10;MZvZjCMIzRhHohGMJerd7HsQ9s4RRdrmKLmGwnvWuldOsVxTRp5KZoiJ/NMafmh45qt1cS3XexNM&#13;&#10;U166xTXTM6zry1RTyx5efXm8r9+j/cw+9H/105e9x/gYf9tP9DlrT897/In+k6P9zD70f/XR73H+&#13;&#10;Bh/20/0GtPz3v8if6To/3MPvR/8AXR73H+Bh/wBtP9BrT897/In+k6P9zD70f/XR73H+Bh/20/0G&#13;&#10;tPz3v8if6To/3MPvR/8AXR73H+Bh/wBtP9BrT897/In+k6P9zD70f/XR73H+Bh/20/0GtPz3v8if&#13;&#10;6X5bo7+iEOmHoYQh6/tQ6933IdXrGatbvvWlOHu2KvhV1VculURrTNOvGpnWrXTX+SeVyinW5PGu&#13;&#10;XZji6aTGlOs666zpHL9ETy88Tz6dk0u7ohH6WO+WPG3Q4sOJGWEIQ9ePTH4Yex0nkmLs3LVdHFpp&#13;&#10;o1iqI1+FEzrpPJpERxY0j6deYimafwemm3xqbdXG42vNpryzOvPyzPLE8j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q7ZT1Jv&#13;&#10;aQeJXqN7LblA1Au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vPZ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RHDbL9sqXSlpDxfNdTDDI1XUKuv2lZEXNLC56llJ8b3vb1&#13;&#10;e6pGblOezMNF9VJmio5wo80kca9JJGrCtPLJENckyuzixOre8tKqohc2lakcm9ZS4vKpVqFRTVJF&#13;&#10;FPjQml49FRSp1ZYTSxl40sN8Iw6DzYfEXcJfs4uxVNF7DXKL1quOSaa6ao0mJ+eJeO/h7WMw+IwO&#13;&#10;Ioi7hsdZuYXE2qo1pu2btMxXRVHlpqjkmFrDZjag8l6gMOXKtye6QfXi0bqlY0z5VowpuTmkVoZX&#13;&#10;TlHKpJGFCtVoVK/N6EyegnkkS06ck8s9SWarNZxwbNv8/wBssjvYPO65vRl+luziqomLlVEUxVFN&#13;&#10;U66TMa6UzERHF0idZ1lRtw6tzuxe7Ta7Ls22SsRl059ZrxOMy63V/wAlov0112arli3Me+W4ue9+&#13;&#10;+XIqrr1u1VVU8WnSmJJt3XHf1R3bvX/vAk1TMVRVMc0Tpyxpry/n/WgNVyTEaa8aIqmf8Hk10/by&#13;&#10;O3/qMzyfyfyxq4/8QwAAAAAAAAAAAAAAAAAAAAAAAAAAAAAAAAAAAAAAAAAAAAAAAAAAAAAAAAAA&#13;&#10;AAAAAAAAAAAAAAAAAAAAAAAAAAAAAAAAAAAAAAAAAAAAAAAAAAAAAAAAAAAAAAAAAAAAAAAAAAAA&#13;&#10;AAAAAAAAAAAAAAAAAAAAAAAAAGY040fRMfqPJMeSed3Qj1/d+/v/AL/BuGsxx/LE8/088TpHNyx/&#13;&#10;7uUaxVbq1mOLPwZjk005PujlYn64sd0cn6X8o29C3qtzu6JgrPlsNyahXUraFwN8IyplyGgnjCpU&#13;&#10;VUEtdbCWWMtSXk6lSM0k26EYaZ38ZBVtHu/xmCptze94pnEWsPETNU3LVuvi1U008s6RM8mkxy/r&#13;&#10;Sp4Hm2NrYvfVlGYX8XRgLOPrnLsXj7t2mzZpw2JuW5rt3a69KaKLtdFvWeNE60xETHLrTTbXFazu&#13;&#10;SB2bVFRG4ta5K4t6ulxeVSrUKimpSqafGhNJylCvSp1JONLNLxpYb4RgVGOw7Ddh7IDUcp1WbNfR&#13;&#10;9mZ9ykhzDkF+wjYiTLt5pnNsc19bLiC3W6S/2245mmWkkRXQ3PlStSfGzkE1VCsmmo1U9GaHEgEk&#13;&#10;4AAAAAAAAAAAAAAAAAAAAAAAAAAAAAAAAAAAAAAAAAAAAAAAAAAAAAAAAAAAAAAAAAAAAAAAAAAA&#13;&#10;AAAAAAAAAAAAAAAAAAAAAAAAAAAAAAAAA9j7sf6Ix/oA113Cqtt3YmaKCfZ8aRMl3E4tVl3coqam&#13;&#10;b4st8TUrHu9agpw5riigpSJqtd8ktl6oIXN6cmt5opaLxQcbWckM1VAslnCjU1NLi9ujezs6NQ4O&#13;&#10;bstStrcgS0pqypYvXV5EqRGmoyQmqVlChRVp0aNKSWaeepPLLLCMYwPNYw93E37OHtUzVdv100Wq&#13;&#10;Y56qq54tMREcszM8n53iv3reGsX8ViKotWMNRXdv3a5imm3bt0zXXXVVM6RFNMTMzPNprKX3S3sq&#13;&#10;8yXU7WtfOXEiGxLOSL2l7mtt/R1lT3cCVvfIQc2ByaaalAtYOdpUlaEldVLU49BRTqySQhPLElNu&#13;&#10;x4Nu2Wb5hlGe5/hpwWSRXaxNqbtFXGxFmi9PHommeLNPGmiqNfJE68qDe/Thu7sdj8q2i2W2Tx1e&#13;&#10;dbWRYxWBqqwN+37zgsbewUThsTbvxbvW78WLl23XXbjSePTVRNUTzWUECFG2IkTagoyJkDekTIUi&#13;&#10;anv5NMlSUZKCehT40YzcSlRpyU5ONGaPFhDfGMeksjwOCw2X4XD4PCxxcPh7NFqmIjkiKIiOT9mn&#13;&#10;l8nzKMc2zTGZzmGPzTH11Xsbj8XexV65X3VVd6ublVU+TWZmdYjT6IiHkns+TT6dfR/Q/Pnl8mnJ&#13;&#10;/WQMAAAAAAAAAAAAAAAAAAAAAAAAAAAAAAAAAAAAAAAAAAO6WO6MN0eLHp+m/v8A0CJqiJi3c/B5&#13;&#10;jXW5PN+rm555PzS5xETNOtHv1P736eb55nXliX7Rnnj11er3MP6ek48e5PdYyKpjnq+DGv5o8ryz&#13;&#10;7zFXxCYidOTWqf183z/P/I/OaMYw6Z9/r7t/r/fHGmdONcm9TPL715ZnWNKuTn4szxuT9bFXvfFq&#13;&#10;0wk2/JFfL8Hl8v5+SP1zL8zMVaxpzaeSeTTV4ZjSefUMsAAAAAAAAAAAAAAAHqX1/ZLWaHC4LkdE&#13;&#10;DIxtSeZW5uzoqpIm9AmljLLMoVKq00lKhSljNLCM9SaWWEZodO/cfnZrmmBybA3swzK5TZwdiNbt&#13;&#10;yuqKaaY5Z1mqeSOby8j93ZrZvONrM5weRZDhbuNzXG18TC4WxRVcu3q+T4FuimJqqq5eaImdNeRE&#13;&#10;/qR2s+L8eQeLbwshlyJdaaLk3U7iqVuJaDa6IlFGmnryRpQ/7p2xZT5zNSrNrijlhCnTjysYVIQh&#13;&#10;EzeJwqclyv3zB7F0fhuNte+W5u3JmbUV0zEaxTGk3Inl0mmqI55WO7mfc9to8695zjetiZyrKr/v&#13;&#10;F2jAYXi/hl21coqrrpuXa/fKMHetTFEVUXbFUzxpjSNOWLxl2pOq1uvK4rlrXQ2OiN6oOdJNabk3&#13;&#10;T1baYZnCvJVp1mVNQVp19Gq2wkjRb4q3BZLTpTzwry15ownhGvBcI/eRhM0zHM4v/hE5jRdouYS5&#13;&#10;TXVYsxdnWZt0RVFVM0cvFmapiI5+NrqnRj+BZuLzPIco2eryyjBW8luYW9ZzXD3aaMfi6sLRxYox&#13;&#10;V2qmu1cpvzVxr8UWbc1VxTNPEjWJj7u26Xm+LmfLuupzru1xXE5K3Z5clMZOXWuC2vMoUqKsJJJJ&#13;&#10;IT1as8080JJJZd8YwllhA0ZmmY4zN8djMyxt2q7isXeqv3Kqp1marlU1VRzeSZ0iObl5EmMoynLc&#13;&#10;iy/LMmyzDW8Ll2X4e3g7Nm1yW7VixRTRa4kTMzxZoiNNZnk05WVejOyJH7IU1xV6C2CC2kdRRRW0&#13;&#10;ZYSpZXStNTpp06ipNTnkjyieZXPLShGWeaNPjSx3SzQNH76s/u5Vsv7zhZp/CcXVTarieWqm3NMz&#13;&#10;VXTETE88UxrMcnG005dYs09zL3SYHeJv2px+eUXoybZ/D3cdYrtzxLd7FUXbVFmzXXNNUaVUVXKo&#13;&#10;pjSZ4nJOkJWIwl3zx3w3STbpZY+vDfu39X3+jr/khbOutFU1a1XY41dcxyxVPLPNzcsz9Pzuzbbi&#13;&#10;mi1irVGHm3awFyMPhMNy/utqmZopq5tZ+BpPJ5P5Pzj7mMPb3idZ1+FEx+eOX9jlEW9fg4abU/4U&#13;&#10;8bk/bERyu046Tz6Tp+vRyirliNeNPln+v7ATrPLMafq0hkMAAAAAAAAAAAAAAAAA/ZPJJUqwlnju&#13;&#10;ljCbfHfu3dHR/f7u/wBYzNXEtXK6eW5TNuaI+nj8v8nKxbsW8VjMPhb/AMWxFvF0X51iNImx8GNZ&#13;&#10;iYiapnSORC7qZtyNt5buijBuqN7evVSL2uEac8lGukq0ack1ZPPUjHlKcyqmphGeWMZeUlnkh6Hd&#13;&#10;CfO7nMIzLZHKrvG412izTRejWONFVGscseTk05NNfLPO6jHDP2Or2N4Rm32DizVbyy/mV2/gK+LV&#13;&#10;FFdq9RFU1UzPJXHvk1xrE6caJhzPs1cY3ZlLWtgJttFOlrqrYv5gv92grWUkUklt2S6I35/qUp6v&#13;&#10;RWVU25LVmTpZYRqKasJadP6aJ+Dv92lyPZXc3t5fz6mabWMyLHZfh7uk1f8AKMww13DYezpEc167&#13;&#10;VFuauann001aO3Y5TmWabYZN/Y2qdbGYYe/d0j/mbV6iuuZ/VE6cun7WwBqxhNPNGXqju3fegdZi&#13;&#10;/MVX79UdzVfvVU/o1Xapp/kmFr12YmuNOb3uzH66bNFM/wAsT+Z+Z4niAAADru6Ix9jd/KefD001&#13;&#10;3YoqjjUzFWv0aaaT/Lz+RwuVTRRMxyTrGk/N/wC/Mg629V/3FbelBhsxotW4lbPe17oKr7ezbWrU&#13;&#10;WS2ZGKTelZH7kk8Zas12901NNBRqqqEk8WlVvoKd0eSsq9zg2cynMNr9ptoMVXhP7J5Rg7WHwNq/&#13;&#10;TTXiLlGMm/N27hoqnWn8G/B7c11U0zMe+U8tOvLGXhPZpjMDkWCwFiqunD4yZm/TTMxE8WKdOPpP&#13;&#10;5Ws/RMKas00Yxj0xjvj68d/V/f8A7S5yq5XXPvlyZruT8HjT80RHJ+v7kBfojkjXXRcd2KPBarp1&#13;&#10;m2rZ2qHWpc9eytLuR8cMt74iYsU3UxVshX9Ncc9WshXvCxW3vaazm5lpIeTdGVxY1C557r0uZL2+&#13;&#10;LfX5x4ap+FyU6RM/s+f+ssR+fVe71LbKnRrqb0VNuhG68XtzFhWzbUQ21ianbnFoP+JKzKiqo2B5&#13;&#10;sh4caTnWRLmyFaePEW016NVCeMFSStNJQmpZGnH1raaVujfVpqE0suF0pb4W4FyldGNVN3IW2uzp&#13;&#10;LhqW4unSd1KDXXVra6GmphCE0E9VWomkjv31I74D+Tl5xjDTjum+CO7o/v8AynsWblyiqJtXZw86&#13;&#10;aTXHLxvnjl/p+aGY08tPHj/Bd8k0d827+/tfe3/1nO3cu265qoxkWqqteNXGmtX54/o1hyiaJidb&#13;&#10;PHieaP8AB1+aJ5v6/MRjHjyx6fX6f+r733Dj77dmunXFcaY43FuaxpTrz68unLpzzPN+xjSOT9z0&#13;&#10;+enl5fo/V+f9bykqJa6LUba3pay1wcVaZAhRJac1ZSrWK6slBKlTUqcJp6tdRXnkpUqckIzT1J4S&#13;&#10;ywjNGEDleu3q4mK8Z7/TMa8XXl5J8vPJMUafBsxb5fp/k+9JJp62Oe0t1OX2hsXGmkPM1KpVv64c&#13;&#10;YPN4XbZFw2rjyy74tGuqR3Qw31ejk2ys1qLLfcUlVsd6TrWo1EDjGmjUSU61SWU9eaoiYmmItx/T&#13;&#10;/X5nGZ15Z5U7GRuBl7QK3cLWReuPcu4fyTmR77g+bPCVbi2Wlsfug1Klb7yWUHS5HFhurzPutJM0&#13;&#10;ydz2ZF3XlVTOKbkKKeelNxmrlmeN5eWddNT9Wnp/X9LmbZ/cDg1MXBkxnuvX/fFk4xxlaN3sit2x&#13;&#10;jjx6b78uXKdsQSLlLglQ3k2LJmuy4p3Oi1pVdNzYXeo4typZKlilqwlr08Ezpyy2KWOse2ViSwrN&#13;&#10;xdje3kNpWBj22mWzbMtdsjW7n29bFvN9BrZGdDzmqoUc1b29NQS0OXr1avJUpYz1J5t80Q+zAAAA&#13;&#10;AAAAAAAAAAAAAAAAAAAAAAAAAAAAAAAAAAAAAAAAAAAAAAAAAAAAAAAAAAAAAAAHr1zgiakKpycV&#13;&#10;iZA3oU9ZWtXrVFJIjRpKFONWsqVqq88tFPQT0YTVlFdRNCSWWEZox3QhCARV5325uyP02qljflDX&#13;&#10;pged3bq9RM4MeNnxzzi+t6yjGNOshcmfCjTkFxblqeMYSqkzimTKUvRzqWWHSBHpcnC4tjUyKqyd&#13;&#10;ryPnG8KVOfk6S63sD3amRqvXhUo0rvrWm4Qh91SkTAfSWTwsTYr3UqppnrPOTcdSVOLDnl64Dysq&#13;&#10;SSTx3dFXzB25eyinHo9FzaFDf08bpAlW06bUXZ26s1aBq09azNPuR7kdOJ3PslDkViZciqY1Ib4c&#13;&#10;ljm6a7JfPTu39Nvx3x+7u3hnq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BTbLeqTak/fsT9hmM&#13;&#10;iIe9jw8zf9DCezWnYt9z++SLu16yz77bzBGGa7jvt79Cn0SmjXzWvO1emAw4AAAAAADH5N/z9vtQ&#13;&#10;9nB/Hcr6oxXqK2xz0I95JpB8WTA3Zkwk59m/BzZ7q/BeotOqBvn8cW9764bTfbeZsuo9fw/0yH6N&#13;&#10;PNd6TT6bTXk9xH6H9KCnaYen1bHgmt75U3sVL8O7xubL9UWv5yavBk8Cc/60n2XCo8CFCRgAAAAA&#13;&#10;AABZ808+kNhfwU46+STcX7bmfFTu16hwns9xV/tp4a7a9cY/22+5n9eb24+SY2RPNa6Vc7d58/Hk&#13;&#10;83H+rUueEQ9+3jzxYrD7Tcvkbd+XhHkHRZ9feXme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YiZ11hY3wDd7fZl2sV7Ojk428juWgottAwqkEiJa4ur&#13;&#10;ZQo1arvcbTWgr5w1Koxhzfm3I1E8Yqt/HhQjrvd4SG7/AHQbQ5fsxtPl2ZYvHZphqsbanB0W6rfF&#13;&#10;omrXjTVVTXFXJzRrETHzc+zdiN0+1O8LKMZmuQ38FTbwd/3mub92q3Xxqrdu7HFopsXKaqJpuU8a&#13;&#10;ZrpmJmZiNY5eGY7TPBn+SGV/b7iWd0fB5t90fa3wgarjh2boK6MDR/YfO5ozLEVYS3TFNjjcaidJ&#13;&#10;iZiYqjm05Kon6X2P97bvHixfuVZhklv3qiKp41+5r9Gkfgc6zr88/rd30TTBn+R+V/4Dsz89Tj/f&#13;&#10;17n/APqXOv8AN4f+lj+9s3jf9Myr/P3f/Rn0TTBn+R+V/wCA7M/PUf39e5//AKlzr/N4f+k/vbN4&#13;&#10;3/TMq/z93/0Z9E0wZ/kflf8AgOzPz1H9/Xuf/wCpc6/zeH/pP72zeN/0zKv8/d/9GfRNMGf5H5X/&#13;&#10;AIDsz89R/f17n/8AqXOv83h/6T+9s3jf9Myr/P3f/Rn0TTBn+R+V/wCA7M/PUf39e5//AKlzr/N4&#13;&#10;f+k/vbN43/TMq/z93/0Z9E0wZ/kflf8AgOzPz1H9/Xuf/wCpc6/zeH/pP72zeN/0zKv8/d/9G7fo&#13;&#10;mmDt3/ifleM3s9xrOl3w9aG+F69G72emJynh2boNK6asmzimxVhqsVRNFrDzTXTTH+DrTxeXyxPJ&#13;&#10;M6xyuVvg27wffZwdWPyiq7FWmsYq9E66dBnWPn5IlmdiTJrFmLH7Fka2UjuiZrhmc4I0T7RRUHOj&#13;&#10;O0PDixqYKaSFa4ppYTq26tVoRTqq/GoRozTcWaaNCEpN2+3mQ7wdkMl20yK1fwmWZ/XVTh7d+Z98&#13;&#10;maK7tERNOs0xrVRVETrHJycsatObRbN5lsnnmZ5BmeIorxeBmKLlVuZqoprm3Rc1ormi3NVPFuU8&#13;&#10;9FOkzMaaQ5VPvn4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NqJ17aKtJUJ5NS+qnA2E3GVPzujbt/wCT&#13;&#10;rUY7wXp+T5XlWiyqzp5rniHIw40O5jGrju3RhDdGG8IishcKq2KVjKqyNr1K3hkqunqT0VEuPcD5&#13;&#10;kUJpKlLr5Fyu+zrRaVlGMOpS3K1SSPXznq3hxg08Lt2ODiqgnWXpn5gpTTxk587YMe6qSWn0bq8Y&#13;&#10;MLo9LoUev6WCSKmH/BvWgGcmFeEH7G3PSug32ZrxxFb7jWqU6PNMwp7ywHTpqKu6EE3dLNdq2EzV&#13;&#10;62/ojFK5qU0ZupRHoiBLra122rfTC3XTZdzW/d9sPCaCppuS1npuuBgdE0eiClteGhQqbllCMd8I&#13;&#10;V0ymaEYw6I+wH0gAAAAAAAAAAAAAAAAAAAAAAAAAAAAAAAAAAAAAAAAAAAAAAAAAEau2U9Sb2kHi&#13;&#10;V6jey25QNQLs2fVFdA3jqaWO3OxQNjxwkz7K0be86gvjYSNB7+fiuy3nsT2cMtp9yf8Axnv86FkH&#13;&#10;rs4VeyPl7u/8eFyFXN/ELfoDDAAAAAAAzTz2ejV+h4MR8WxPXNntrl3B1e8zyr4z119leJSUe5Lw&#13;&#10;RvdOxHZsKHfdQ/lK4H6pZH6/N0/cev4IeSBtyvvdXm6u1Kur8qOkU+iFWDhKX2Vo1951CflMJmg9&#13;&#10;+/cbL9MxPosLc/covj+//wCr2T+0Zoq6ke1xYAAAAAAABco4Ox3m+U/Gcu3spxMSl3K+B+L6fd7G&#13;&#10;GUI+6dfKRyT6n5b7Tnif+b0UPbm+NVNu0838HHZhXf5LPSq+3WgG4RV3meKvGetTsry0ah32+CNn&#13;&#10;p2H7N9Yr7l58pXHfVLPPX5QpokXKue90aj0L4sP8Ww3XN7thh5wAAAAABmnns9Gr9DwYj4tieubP&#13;&#10;bXLuDq95nlXxnrr7K8Sko9yXgje6diOzYUO+6h/KVwP1SyP1+bp+ZfRR9uX41I29Vzfwc9mVdX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6y+ij7cvxq&#13;&#10;RZjVzfwc9mUUf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eqf4fiwN8T3Nf6U+mFSn71+jP3op9td6mtqM9+w9274zPid6HgHtD0W366wljwFvl&#13;&#10;dbm+ub32XmChSQ5dkkAAAAAAAAtFcGt+ytZXvOnv8pmwkJuI7jajpmG9F9Tp7q78f3AfV7OPaMrW&#13;&#10;n4dfwR8kTflHe6fN09qFRn5U9Iq9EsQ9d3er5P8Ad2T2hWoRj4WviD2989Z9ottp7lvGdsl+nd9j&#13;&#10;xKu0Uo2+8f8A0Lo9CxOrvl3pX9IcgAAAAAAcb3PV1hb7TNHfaeiXPRCRDZnen1dPgluH5V2OTg4C&#13;&#10;Xjd2y6nj/Vo5cJbwD2b60uey4pOtH0Uvw+Qtlo5q/Oz6aUK2IOvHvWMne6sjtDtQjhwufk97w+g0&#13;&#10;+tobP3I+NTZDpdXs99XXKS1iIAAAAAAABIfsz/T6ufwTXD8qbJJr8BHxubUdUXf5qOfCb8Ccg60j&#13;&#10;2XFJ1odfw/0zltFXNa6TV6bqFUdxP6H9DvPZZ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WbRbU1bWjrQ/qY1GXW+PdtN+O8WP8za/262Tu7y0Xbc8tKzb&#13;&#10;FXokFOE0ak6e9LhYKlWtNLPSSUIVVdaSelQnli+gaRjJGU8j5hux5vnKN7XLfl2XA7vD67PlzOqp&#13;&#10;0VqHR/clDw8KacFFSaijlXOapQsqpkNJMklq1YwpUKckJZYB8dQpcpJDjVJacPZm3bow+7GMYQ6I&#13;&#10;dO77nSZqiIs3aouRPEimfeo7qdaqYn6dNZ8n0w89i375esUTR73Tcrqj8JqnSimIoqmdZ5uTSFpn&#13;&#10;ZKY1r2bplnu+o5UldPJFzOD3RRSp56U7ZKzVlFtxo1K01WeCrnczdFbJUkp0ZZJK0tKMs0ZOPNZf&#13;&#10;wWdna8u2I/s/XE0xmN2ri2qqZpmimiqbczMzPLrVRMxyRyfPzqP/AHQ3bexnW9PDbF2KImrZzBUU&#13;&#10;X8XFymqjEV4mn8Moqopppj3uIt34p0mqqauLxo0idEom7fGH/G6fa39JKni6VUxy61/C/Vp/RH9e&#13;&#10;dXjM/Bqq/wACeL9M80a8/wA/0czpHrj9zo+8Y5fL/WPJ/Ixpp/JP7eV0AAAAAAAAAAAAAAAAAAAA&#13;&#10;AAAAAAAAAAAAAAAAAAAAAAAAAAAAAAAAAAAAAAAAAAAAAAAAAAAAAAAAAAAAAAAAAAAAAAAAAAAA&#13;&#10;AAAAAAAAAAAAAAAAAAAAAAAAAAAAAAAAAAAAAAAAAAAAAAAAAAAAAAAAAAAAAAAAAA9FdH/izcX/&#13;&#10;AMQnf/m9QehmtNNWWZhFURVH4Di+SYif+YufO/XyCuqjPMmmiqqmf7K5dy0zNM/G7PzTChtP6Kb3&#13;&#10;U3lKN555/PPpdrCOaPzR6G1+4Il6jVYfh6zx8pEJhlZ4AAAAAAAAAAAAAAAAAAAAAAAAAAAAAAAA&#13;&#10;AAAAAAAAAAAAAAAAAAAAAAAAAAAAAAAAAAAAAAAAAAAAAAAAAAAAAAAAAAAAAAAAAAAAAAAAAA6d&#13;&#10;Ed3t7/7/AHwIq9pntitGuyrt5grajLrcVeQr6ZX51xziq0EUXi7bli1oXOZArcUyeNZRbVquz23R&#13;&#10;tvzYLEKpsROdWMlSnWnpTUZuPF59I08mv7Jnk5nGNZ1iZir6Ij9kc/p8vlUGNoFws/XPquZcx4kw&#13;&#10;VbFmabMF5Ja0LE1VW+k5Pud2BgrtzenutqrZIoOzdbiqnc9eR4QqKqWxEVdPbrrzGhVkcKMrnHNM&#13;&#10;caJ5Kq9Y8nJppPPp83zucREazxoomnl05I4+saacvza6/q/Mqn1KqhYorKVFSsrWKq81avXr1Kld&#13;&#10;SpUV5+UrVq1WpNNVq1q1SeeepUnmmnqTzRmmjGaO88tuJqro4kcarWKYtxGtVczyfB5J5dZ5tPuY&#13;&#10;mYiirjc0/C991jSiI0q/ry6ysXbLTRS/4/pKM75bt5vTrX9roy4/YnVBNO9MyatHjT3FVhWqQgiq&#13;&#10;uSSepRSpqySarFFMncaNeEqilxZ7cGTdBjssrnbbabB24wmJtT/Y3C4mzE3YqqpqppvRFzXSJmZ4&#13;&#10;vweaNYlUvw7eEplWcYSN1Gw2a37mYYTE0VbRY/L8RxMNVTZuRdjA++WuWuuiaKZuVU3Y+FNVuqjW&#13;&#10;mdZsJoxjGMN8d2/ohv6N3XD+gm5RE0W6bfNTTrxaKY4tFNMzM0xFMaRGkTHNEcqqO9X77druTNVV&#13;&#10;VWnGqrmaq6qopimqaqqtapmZieWZ5nacnjAAAAAAAAAAAAAAAAAAAAAAAAAAAAAAAAAAAAAAAAAA&#13;&#10;AAAAGdZ+ef2yA1n55/aBgAAAAAAAAAAAAzpM+n+uo6wju6YGaZ5+Xixpyz/XynPPLGvLrMfP5XdC&#13;&#10;HV0cbf1bo/f/AKDGk/Bj3ua4r8sa6Rp88x/Tyfn5HLTvkxciibfJpVprVz8kRPljT5ud+KmvRRpV&#13;&#10;i1RPyVFCmrKavRGaeNOhTmqVOLDo403ElmjCEOvd0fd9PGYuMDgsdjK64wtGBs13ZruaRTVFETOs&#13;&#10;azyz+bn+blfp5Tl93NMzyzLbFqrGXs0xFrDW6LUTxqK7ldNOmlOummvljk0nk1VO9cWuq/tRT492&#13;&#10;Szu1NBh1pudxUW2lb0SxoW3CgpVZ6TOuuaWssUTVViZLPVhTo05EtGHOa/KUakeT4lVm97fZtDvB&#13;&#10;xmMyqm/NjIMLmM1Wrdr3y1N2q377RZrvVceeNMUVV6xpFPwp1jmdgvg88FnYvctlWWZ9VgacRtrm&#13;&#10;GT26cbjcVVaxc4ablNqvF2sDNNq3TatXbsW55ffLmlumIuRHG40eSOhVU1IU6cJqtSMsYy05Ycaa&#13;&#10;eO+WHV1xjHfGP8vSaCuV00ceq5eps8XlquV/la8/wpnl1+fl1S0wmHxGKu2MPh8JezK5d5KMJhqZ&#13;&#10;qqomfnpoiZ1jXTmjln873C63nlpkp03RuWN9ZSmoLU1NVQno1K6NTLyidRRhPCEalGrTjCenPLDi&#13;&#10;zS7ow3+v69nG2MRRNyzjrVyKappqpprpmdY1idZiefXnjl08r9TMtnc5yi7Rhcy2ZzLDXb1ui9ar&#13;&#10;uYe9RHvVccaiYiq1yxVExpOunzfTyNiDEbple7G+30lamlSUaNVa8Kqm6adMipVaEk8slPfLGevW&#13;&#10;jWlhSp74TRhx6m6MskYR+Y2z2uwWyOTXMzxV6m9VXrbwlmiY41V6YqmNYjXXTizM8nk+nk3nwaOD&#13;&#10;ztRwit5OC2GyLLb+X4bDxTjdocxxFFXvdvLqLlqmuqmaopiK5iuKaadeWZmdPg6JkbNs1gsBgS23&#13;&#10;bKSVI3JKcks0d0sa6itLLCEyhVWlll5avUm3zzzQlkljNNGMkkkI7oQa2j2kzLafM7uZ5hXVVXcq&#13;&#10;qm1biave6Lc80U0azTyRya6a/S7U25rcpsVuL2KwGxOxuEs04LB27dOYY2q1ZnG38XTTEXLtWIpt&#13;&#10;0XPh3IrqmNdPLGnM+m3x/v8A36fhPwI+bl0nTjcn0+iG3eSOLMc8Rpa8vwOb4U+Xk5Y15fzy6HFy&#13;&#10;Br5PIA1AAAAAAAAAAAAAAAAAA75I7t82/dGG7dD2d8en+T2zNMRVVFNU6UVd1Pzac38v9PkeHEXb&#13;&#10;mHsV4izR75ftTR71RprNXHq4tfNy8lPKwM1v2RSrN9u3slSrVddNCdrdFNKWNRKhR8blUcK3Ep/U&#13;&#10;p6ylTXkhPPU4s+7iyywjLHfJ3cFtFcuVY7J8Zet0WrXwsLRVOly5rGkxTrVPGiIpidIjyzKjP3W7&#13;&#10;c1l+XU7K7yNnctxmIxmYfuOf4qzTNzC4SKauPRXd4lrW1NdV2qn4dydeLERHPLAKx72ujG92sd62&#13;&#10;RcDjbN0W44pnZme2uvyCxCtRVZFFCtSjCEZJuLUkkjNSq056VSEOLUpzyb5SROa5bgM9yfHZNmuB&#13;&#10;sZhgsfRVZxOExNuLtu7ZuRNNVNUTEzETFU82kxrrTMTGqlLLMfcyvNsHjcLiqrM4fi3PfqK5o1uW&#13;&#10;5iriTxZiNdY00nWJ8sTyLXenjbyYYv8AvCyceZNx6+YyROiVAzuOTXq7253Zk73yFBLIteEtFhao&#13;&#10;NzcvW8astcay2VO2UJ569aFSSSJU5vb9zzzXCZZn+1Oweaxj7uHuYjGWtnKMvuU3L1uZqu1YbDX4&#13;&#10;v1RXfpieJZs02qq71UxRTypmbE8JHAYvE5dlWe2arVV2m3ZjG1V/udurXiUzd1p5NeeqZq5I154T&#13;&#10;6JFKdcnTLEiikpSK6FJUlVUJ4T0FCevTlrUK9GpLGMs9KrTnknpzyxjLNLNCaXfCMCrrMMBi8uxm&#13;&#10;IweNwtzB4rC3arN/C3qa6Ltu5bqmmuKqKoiqmYmNJidNJ8iVtnEWsVZov2L1N+1eoiu3domJommq&#13;&#10;NY0qjWPL5JfsejOmvJ/7fR/X9ryxyxr/AMP5NdQwyAPIeS1rxuSJq5J5I555GKtNNJ5NZiNUOm3S&#13;&#10;6dCDtvjCH/fTx9u43r9L17PR0/8AZv8AWsO9zrmr+6hmdMWblVP9hcXreiZ97on4OlNUacWJnl0m&#13;&#10;Z15J0+ZHThJRRGyduarluiuK6dKaojjVRp+TM6zprPLpHzKTk3oo+v0l3VyPh6axPJz80c30K826&#13;&#10;U2FPqPmzu8WOwP8A3WrnjEsQGKuozQ7pF1bWkpsbUbp7xlla2FtworsWILgt+jQrrLjbqaukjdlT&#13;&#10;qzzNjuoVUpF6uEY1l89Ory0Y1pKk0skZQi4zpwZzY9Zps5FabVpea8HKUdytFxTXhhJ1V29dq2g1&#13;&#10;Sq4VLaWrbmlu9vqW4786lmdktJsorK8yVLyC9NCSeFQO3GPBm9j1ji8Mr3Wu0wN2TE2T7kT3A32j&#13;&#10;kl2Uu1p4pop5nKaNuYtRMtNgcGa3lHdCSVQlfXO41k0G5vhIvkjTrRrhIPfWzH0A5LwbZumu+dJ+&#13;&#10;Hrgwhj+Nv+Y6wa9uzJULJ5lW5Y1MHIubepSP6juc3uCxNT566qeVlrzTqeWqyyTyh8np92R2zW0r&#13;&#10;X3VyZgDRzhzG19VmRZblS4mxncHJVFmXq29crRS0bgc3dFThVVtaCvCvTTSqqc6aXkq0ks1SEwSG&#13;&#10;Im5vbZVEjcgRoJFaxS4KpESWgllUr1tSNZYuUS0JKcKyxXVjGqpU1ITVq9SMZ6s880d4HmDTyeQA&#13;&#10;AAAAAAAAAAAAAAAAAAAAAAAAAAAAAAAAAAAAAAAAAAAAAAAAAAAAAAAAAAAAAAAAAABw3nTP+FNM&#13;&#10;uN3/ADBqCyjZOHsYWvRhVer0v5+Q2+z0KtWStFG3pKyyvCu5vjjyFVO0sDZQVvj4rjKjaEStXGVN&#13;&#10;MFJnaKcMythhUvmOtmliFNe1ajFQg+eNz21ujTa09SMZqPdHHuH0S5sud4o8j+qWt5yA62vzZZSg&#13;&#10;ndseOaPoUhTA1d7SrXXrud1Llqs1PZTy031lkVyWyXB/hb2L2ZTCpCryzDiy1KLJj5ir9FGEFDbb&#13;&#10;CVTNCingrVKebQiBg1x5vZ/kh/UB03x9mP34gdePN7P8kP6gEJowjvh6/rQ6P6wJjNEG3p2n+gpU&#13;&#10;yt+KtSdzX9jNm5vShhPPNdwy5i+dsT8WMGZnRvy/zU2G1RjCEYwxtdNmqemMOdblKqWIXjtmzwtf&#13;&#10;RRqur2/jXV81S6LMzuVRM20LhuB47v6dLocKseTp1UeSKtFKvxxMqjCqoUp8kNaK12lPGimjkR1V&#13;&#10;x4sQtgtrk3PLcgeGdejdWl0SJnJsc21XSXN7i3LKNJSjXty1JVrUFqJXQq0lCVQlnnTKE1WSMs0Z&#13;&#10;ZoRiHsw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YZJxr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tjtLuE9bP7QMpuPHGOXeprB1FM8yhAox3iB&#13;&#10;9b5MfWq80YxpczyRmeNBztlorpq1OuldGWym2/LnanShBquJmYd/OpQora5+Eo7U/W0qeGeXN6rT&#13;&#10;LipxioT0MW6Y6zpjelO31/qPNrjyRRXqcoXLXVIYRoO6dReKS1nSPOIo7UbEiqKUCBVc4LXRarcH&#13;&#10;BWqXuC5RVWLly6vUVrFauvVhVrqVixRGNdRXUVuMoUqFMYzTRj0x37t4eFx5vZ/kh/UB03x9mP34&#13;&#10;gdePN7P8kP6gMnNNGs/Vfo4unzZaXdQmWMGvlRTSUr/mf3k6M7G/cj9ZpXXavLxta8EUIwhub7ka&#13;&#10;nRsjyXSljDcBcM2efDMsm2yrYcf7SbEKHJVuwinQKNQmCWxutjICLp5KLpemJq9Zuse6ePWrcstU&#13;&#10;WQsx13LSUYxQ2m+rY83iF6DSbrP0u65sYIsxaUc1WbmWxas1Ci4K7aW1KT5bDhXo8vTYr1tBzoN1&#13;&#10;1WQ/RpQio7jXayNTnMljBWmSzI1CdTMGUw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gG4RV3me&#13;&#10;KvGetTsry0ah32+CNnp2H7N9Yr7l58pXHfVLPPX5QpokXKue90aj0L4sP8Ww3XN7thh5wAAAAABm&#13;&#10;nns9Gr9DwYj4tieubPbXLuDq95nlXxnrr7K8Sko9yXgje6diOzYUO+6h/KVwP1SyP1+bp+ZfRR9u&#13;&#10;X41I29Vzfwc9mVdXkvdKo7dCADhE/eb4s8Zy0uynLJqLfV4H4Tp9rsYlYh7mL8pHO/qfmXtORqa5&#13;&#10;FpfcAAAAAAAAXKODsd5vlPxnLt7KcTEpdyvgfi+n3exhlCPunXykck+p+W+054n/AJvRQ9ub41U2&#13;&#10;7TzfwcdmFd/ks9Kr7daOjab+kXZ/haZPkdehBvh3+JrLuuML6tILg2eMXE9V4z1mFQblTU93i+rr&#13;&#10;acU89HSK+1UGHIAAAAAAZt89vpNPpgjvlzo89mUtWy1+u5w9zjT41+ljHAA73vY87hOziER+FJ3z&#13;&#10;YTzeN9bg0usvoo+3L8akWY1c38HPZlFHyXulUduhABwifvN8WeM5aXZTlk1Fvq8D8J0+12MSsQ9z&#13;&#10;F+Ujnf1PzL2nI1Nci0vuAAAAAAAALRXBrfsrWV7zp7/KZsJCbiO42o6ZhvRfU6e6u/H9wH1ezj2j&#13;&#10;K1p+HX8EfJE35R3unzdPahUZ+VPSKvRKKTbW+ps6iP2xiDtzxsfC7z/ALPv4L2qyllwFvlbbovOY&#13;&#10;/wCxczUMSHUc9zo1v0OybX3y51zf7UhhgAAAAAAZs93/AI8s0838QuehaE4Nn9layfedPvxs2kg9&#13;&#10;w3xXanz2G7OJU3+6wfjPcH0LP/XZOtVR6p/h+LA3xPc1/pT6YVKfvX6M/ein213qa2oz37D3bvjM&#13;&#10;+J3oeAe0PRbfrrCWPAW+V1ub65vfZeYKFJDl2SQAAAAAAAC0Vwa37K1le86e/wApmwkJuI7jajpm&#13;&#10;G9F9Tp7q78f3AfV7OPaMrWn4dfwR8kTflHe6fN09qFRn5U9Iq9EsQ9d3er5P93ZPaFahGPha+IPb&#13;&#10;3z1n2i22nuW8Z2yX6d32PEq7RSjb7x/9C6PQsTq75d6V/SHIAAAAAAHG9z1dYW+0zR32nolz0QkQ&#13;&#10;2Z3p9XT4Jbh+Vdjk4OAl43dsup4/1aOXCW8A9m+tLnsuKTrR9FL8PkLZaOavzs+mlCtiDrx71jJ3&#13;&#10;urI7Q7UI4cLn5Pe8PoNPraGz9yPjU2Q6XV7PfV1yktYiAAAAAAAASH7M/wBPq5/BNcPypskmvwEf&#13;&#10;G5tR1Rd/mo58JvwJyDrSPZcUnWh1/D/TOW0Vc1rpNXpuoVR3E/of0OyMYRlhHdDo3RhHo3dPXHph&#13;&#10;uh1dP3f5fPTXb43vcTrryaREzr+vn5teX9X0ONWlcUXOJ77PPTEzyxExrr5f6fLHM6b4bow3wjGE&#13;&#10;d0ejp6YQ3dG7dH2Y798PuiaKbXw6LGs8/wAGYidPomeXl15IjTl8hFdN2uaIimaae+26p5eX0eTm&#13;&#10;/lfrvh/u/wCWX+o460/4dX7Z/oZ/gqf2/wDE3w/3f8sv9Q1p/wAOr9s/0H8FT+3/AIm+H+7/AJZf&#13;&#10;6hrT/h1ftn+g/gqf2/8AE3w/3f8ALL/UNaf8Or9s/wBB/BU/t/4m+H+7/ll/qGtP+HV+2f6D+Cp/&#13;&#10;b/xN8P8Ad/yy/wBQ1p/w6v2z/QfwVP7f+L8N3Tvl6ZfQ7t26HT0w6JZd8YexCE0IdRzp41Ea3b0z&#13;&#10;VP0RH59OWY9E8/lnVjSaeLFmzZp+DOlyJjkpnX5v6fm5eV+m+G6MYbo/ehDd0wj1R6eno3w6fux6&#13;&#10;jhE1XKtImuinyaxp+zWOXWeX5vL8zPLxaeLNN2rXSnSeTja/TzeWP5H6nkc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pHohGP3AIMOEpb47ErXR1QhGz8adfs/NwxkImON&#13;&#10;FM68v/H72NeedJ5JmOTnad2SnLNGG+PRvjCMfWh07t/9/ZMz3FdURrNOmkc+sT9Efr/k+d5LUU13&#13;&#10;bVFU8WK9eNMz3MaT+bTm8qw1s+9AOnnJmD8dZzv1ue7kuNetuektttyck01oLZUDu8MySeq2U26k&#13;&#10;ujLST0aKiG5zhvWSSVo/U99KM7dwu4fYrarZDL9sM59/u5hXirlu5g6q6IsXKbdV2KaarfvfGmZ4&#13;&#10;kVa8fnVV8Lnhc7092+8TO92eytOAw2T2Mvwl6xmtNi9VmNm5iLGHu13bN+L8WaYiblVGlVmrWmZj&#13;&#10;WORNszM7VbrQ3sTEgStTO0pE6BubUVKWimSJEtKSjQo0qcsIQhLJTkll3zRmnmjDjTzTTRjNGbmW&#13;&#10;5bgcowNjL8uw9GFweHoi3asUREU000xpE6RGn7Y1/aqhz7P822lzbGZ1neNvZhmeOvV38RjL1XGr&#13;&#10;uXLlU1VazMzPl0iI0iI5I5NIj2R7+s/yaRPzQ/H/AKz9M8vL+flDDAAAAAAAAAAAAAAAAAAAAAAA&#13;&#10;AAAAAAAAAAAAAAAAAAAAAAAAAAAAAAAAAAAAAAAAAAAAAAAAAAAAAAAAAAAAAAAAAAAAAAAAAAAA&#13;&#10;AAAAAAAAAAAAAAAAAAAAAAAAAAAAAAAAAAAAAAAAAAAAAAAAAAAAAAAAAAAAAAAB4Dqii5Nbk3Qq&#13;&#10;QpRXoFiKFWMvHhSiqT1KEKkZYRljNCSNTjRl40N+7dvhv3nrYy1N/CYqxT3V7DX7VP57lqqiP5Ze&#13;&#10;9lmIpwmZZfiq+4w2OwmIr8nwbN+3cq5fJyUypLahcI3Bp+yvdeMLhmUV67A4VqTe6qG6s107gaY1&#13;&#10;qkqB+RI69WvPIgcqMnOE0YV68kZJocWrPDpKXNtdlcdsbtBisizC3Vbv4e5VTNVVM0RXEVTEV0xP&#13;&#10;5M6axy8ztBbt9usm3lbHZZtjkWIs3sDmWHtXqbdu7Ters1126aq7FyqiIj3yzMxRciaYmmrkmInk&#13;&#10;WIODC7XZToG1TS6acm1bTTabNVtz260XVd91v81u/MrvZoouKe1rtpPTiprMtC2lFN0d2x9YYNqZ&#13;&#10;a9u7kwqaT2jg3VEy75TTn+j+vlfcQ2s8PWj19H39+7+oweV1AAAAAAAAAAAAAAAAAAAAAAAAAAAA&#13;&#10;AAAAAAAAAAAAAAAAAAAAAAAAAAAAAAAAAAAAAAAAAAAAAAAAAAAAAAAAAAAAAAAAAAAAAAAAAAAD&#13;&#10;CzXXtAtLuzjwzNnPVTf8lmWgoeElvMDYgTSu94Xk+q6lOMzPZtsyKE624nJEhmrvLilQxnqo2VCv&#13;&#10;cqssKCWpGAa5HaS8K315ajsoXEy6PL1VaVsB27eNVXjxxtBLGTL1zsaVqizxnvy43KdS0KWt7Wwr&#13;&#10;3QhYkdqtaximUomxU5uVRvrKVYVhL9yLkDK90Od55Iu+4r3up8c3V4c3q5HRU5rVDg9OKl1c68sV&#13;&#10;FSeRNKsclalXUTpZKCaWrVnjToyQjCU5RTMzHF/dJ5PgU8sx+fTX0R835uWnNFU+9a81yvkp/l0j&#13;&#10;k/PDnXTpo3zlqb7vqMZ26nrNTByVJwfHpbBpZ4LKsaU0G5OurUpqNdxhQrU1MySSeWrIlmhWjDiG&#13;&#10;y9g9022O8a/ftbPYCqLeEopvYq7diuiiLVVcUaROkRxuNVHwfm+hpvevv73ablsNgsRt1mk0V5pe&#13;&#10;uYfL7OFoi/equW6KrlV2qzTVFXvXFoqoiqJ040TTz8ibTS1snbXxHebTf2XLkb8iLmpIjcWi2KLP&#13;&#10;O3tTXcksJKs1ZxqVVy/uzTbasYRQRowRSRWJ6KqpLVoxmTxl5uv4LtnI80s5xtlcoxFWDqou4bBU&#13;&#10;0RFNd6mImn3yZmrjxFXLERTGsxEzycit3f3w+K9pNnsZsxutw1/ARmHv2Hxud3bvGu0YK5E26ow1&#13;&#10;qm3amxcu0axXVVXd0ormmI1iK5mElhJJJJJTpyU6dOWWSnRkkhLTkkll3SwllhuhCWWEN0sIQhCE&#13;&#10;N26EIEzLVum3bootUU2LNmim3ZwtERFFNFMTETERpHNy/sn51Yl+9dxN29exF6u/fxF2q9fxtyqq&#13;&#10;q7XduTxqoqqmZnlq5/nn9joco5ufX/3evVzz/X9f6+f9YZYAAAAAAAAAAAAAAAAAAAAAAAAAAAAA&#13;&#10;AAAAAAAAAAAAAAAAAAAAAAAAAAAAAAAAMzp5NdPpHWXr6t8fY8kf5P79BiJ0nlpmqPmjn+n+unoZ&#13;&#10;iNZ7uKPpnSP1az879ZZITR+uSycb2Y9EPX6Y7+iH3fggeGq/aomaa8fYwtV7vdN2ummafoiJqj5/&#13;&#10;1v0MPgsViIiuxlmJxtGHmZu12KKq6a45vhTFNURzTz/chx2tWp6FgWG3YMtJ7qJrtvOfuhcqlmd6&#13;&#10;FJa2Wslpxp9y3RBCjUVQT3LOskrpFMtdPHitNaEkKsJoxkhtwpt5UYHLLGxeVZhE469HHxuIwt6O&#13;&#10;W1xYj3quKde+TVr3UacTy6rOPc/tx05lneN3p7SZNNGVYOZwuS4PH4SqeNia6uPXi8PdrmmjjYSL&#13;&#10;dNMx73Vr7/HLTporX0YSqKkKcePDjx3QmhvjHfCPRCMI+tHp6IdUdxXtXVEcWaquLEz+7zVPPPLr&#13;&#10;VM/P88zPJ6bhrdE3ZvUWrVy7c4szg6KImqdYmIi3ERE8k8b9WkeRK9pLxMwsVj0bydGOae43uary&#13;&#10;dV0oyxmg0RjLOlqI6NSnDiUFUnFnqTx4/Kxp04055IQmhNEbfRtlmN/Pf7AYHHTZy2zETXds1ctd&#13;&#10;zSImmuqmqOWnWqNOfyy7DvuZXBq2Ky3dbVve2p2W/sptrmdc2sPgM0s0zTh8HPw6btixctTV+7RF&#13;&#10;FXHnWJinSI5WVTqwsLyiqIXFjb1CavThQrSVU1OaWajDdxaUJoSyzSSS7obpZZobt0N0ejcaZwWe&#13;&#10;Zxl92buGzfERVR3NPvkzE6cnGmONz/N/Tz2XbSbqt2u1+Apy/Od3WTV2cZRE3734Hbprtc0+98eK&#13;&#10;I4sa8nk5tObn7m1oaWZKnStTYkb6SelChRimoSU91GnCEslLjQl480JYSwh9NPN1QjHphvPHmGbZ&#13;&#10;jmlc3cwx13F8adfeq65mmirn10406a8vke9sfu/2L2CwsYHZLZbAbPRaj3mMfhsPbovYq1Expam5&#13;&#10;FNNVVMRTH5U/P5HnH5c+SddeT9mnkfb0x8Gfg8TXuo/w9Zn4Xz8vPz8gYZ5gAAAAAAAAAAAAAAAA&#13;&#10;AAAAHdJNGWaEYQ3x6ej2egTyxMT5dP5GaOS7br15aYr0pnmnjU6cv5ueHq35mQXKwu1vulGaohd0&#13;&#10;ihCqmk4sKlOgqpTUakaM1SSpLJVhLPGNKeMseJPum3R6o/uZBmGIyvO8vx+Huzarw923XFETpTVx&#13;&#10;a4ni1aack6aT88c/LyNXb3NjMo263XbZbJ5vl1GYYbN8DjrEXq6Ka7uFrvYeqimuzVVTVxarczFd&#13;&#10;ExHJVz6xCEzJGLbssJzUTOrK4oGdQsV0mpwVpalGkpkozxjCSFaeSWSepLSmp8bi9fHl6Ib9xPfZ&#13;&#10;7aXL8+w9q5ZxdmcVRao9+txXTOkzT/gxOvkn59NPLPP1KN8m4/bHdJnONweb7PZpRkeJzDEzlmNu&#13;&#10;4W9bpropuzxYi5NHFnSjiTrTprHzauJuNxJ4wnp/TSx6d8eLv3dPV0dfsw9n4T7LDX7Vq5au10xf&#13;&#10;sW6OJVZmdIvTNUzPz8nLEa8vNztJ3Irp49uq3Vav8aJiZ+DVb0iJ00mOSdOXlnWdZXPNjprgxhl7&#13;&#10;Blj6bVS5SzZhxVbdVDM1va+VUovVlTqFS+NwMVerJRrKIpJK1ag5NskFVVsTpk6qspmprKVOnSJw&#13;&#10;5+D9tVsrtxnG9zC4W3f2T2hvW7l6nD4abX9iMTcn3uKMTFNVVMW7sRTNq/NNum7V75TFOtE62A7g&#13;&#10;95GU53s5g9kLtyunNsvjurtcTVfojSY4kTETOnF0mI10jT4XKmr9nfD1va3dXT1FddUUxTNMcWqq&#13;&#10;Z4/HiY5vLT9E8/JrKSVWs1RXEcWNOLxP2xM8+vNP0xyc7oeEAOsN26P8nR/1/wBZ5rEzFyJ1iOSY&#13;&#10;+Fzc3p+ZxriZomI154105+TX9fP8yvht88u4ykwva2G6uQXellJVcTZdFHG7MrSVWpXb1KM8kX69&#13;&#10;EXN6q5NPQqSzy2lXlUpKSipF7ljKpjR+pWr+5wbH7X28ZtFtPTktqdmMXa/Bqc1v2bkYmcXYiuqq&#13;&#10;zl93jU26rcU3qZxscSuaaZsTrRr8KJnCdzvI68Dgsqu4qr+ytEcajD266eLxZ4vLdp54nWJ4nN+U&#13;&#10;qPRhu39Ed3ret6/tFt3F5NdPgcbTX8rm9GqDjcA8GZ1GodROx+01yobVV2r8whO46clnOnai7eaN&#13;&#10;djNGzz17qT8ihQ9zUrv3ekhSaavPKyPm03HXKOUhxOMxMTpPOJ9jAAAAAAAAAAAAAAAAAAAAAAAA&#13;&#10;AAAAAAAAAAAAAAAAAAAAAAAAAAAAAAAAAAAAAAAAAAAAAAAAAAAABrJuGp3Rc9faRaeLLrXG/VrN&#13;&#10;a9EFgXQ22jWd3Ce2G26LgzzqQaX+4kbDMoi0o315arbtxud3hOmg5ubYwM6JWpUImxHKlCpHjnF+&#13;&#10;SsxXe04/xNj29soX2/VuRY7Kx3ar9ed2PFWEYfUmy27bQuLwtjDfDoSpY7t+/q6QLGGlXgm+1n1E&#13;&#10;p25+yFZeNtJ9oLJKKqVXny9YRu9U31JYQjFHjfG6C/bnbnSEetnveFhqoclHjTJv1NNME8OGeBFY&#13;&#10;RbU6WvqF10ZUvNVPJTnXNmGcV2njJOmrRh9WTJX693vLNdxoyx6OfV2BsmUw4seaJfQwDORj4G/s&#13;&#10;lmhPToOF1axLprSU+JOse8yWGnU1oQh9crU7aw7bibfv3w+oJpd4Hzt28DJ2V76mqS25lHWfZC7d&#13;&#10;PGhWb8n4se0fKRh/ttHcmD3JTXowj6ydzRzRju/VPshGxnjgQzrSSrnHTHrtbnBZvqQbbPzxiNS0&#13;&#10;Jo9G+lFbkjHtyPlf7keb4v8AX3w6P1PAK8Or3g521s0bJ3Z+uvTG7Zkx+zyqK1fI+mtf82dj5ojh&#13;&#10;GZW4V7VYk6bLDE1JaP6oWO9y44YmtKk3qYq9yZVzUIQVKVUiUKEitPWSqktWonUpFNGpQUplFGpy&#13;&#10;VZNWo1dyijXTVYchMnUw3wjCO+EANoPwMq6LnuPZWZYQ3Dcb8/IrP1wZTta0kb08LnZNa1ry4R04&#13;&#10;v8tuW5RWqFNBmY4Pr8+vUGhrgkbYOz67uvNeeOSpSqC28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zDJONZ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d4THdNzWdsQdcj5aNxPtqvUG3AjNB5tx4cGN07j3VqkwdbVyNXdBtrpVMGq4rdeHe339DBTzV&#13;&#10;1YnJxalsqhCrUppg0+XTNH14x/v94CXfR1sKNqVrjStL/hjSjfDNjt25CslytmDmmHMd12+v0QeW&#13;&#10;VyvyuyvF7NXTCHL2AxXVHfFRuTb06ncFj3AHAjcquaZI4ao9clgWYqhyc6y1MD4xfskSV4Rh9VpU&#13;&#10;b7yC7Yw5lXob93OJsducIx3whvgBKLY/AvtmIxJqcbzzRrMvtx5OWRRP80DEtrs808N31VK2NOFq&#13;&#10;7jQ3+wpflfV0R3AcgOnA5dkivSzUEr7q5Zas1KMkFbZma0aqmWpuhur/AOGcTPKaFb14w5rzb/0Y&#13;&#10;DDnLnAjtLjunq/MI1tZ7x+rjCpGh81ywsdZhT8bd9RpVvMdDBVffv6I14RjDo40E3rAQeapOCBbU&#13;&#10;jCKVe+4TVYY1Z26llr1aLfju85rCyRzOjvjWVK7Pysntq36tfkOlK3W3fl0uqmO9KjSKVnNoKQra&#13;&#10;Zv09Z100XqqxxqEw7kzCd+I4VZ6lq5Qst9sp4qp6VWNLn6JI/om6Lk0qIxhFK7tsFTWsS8gqRq1C&#13;&#10;RRCaITb8Fiuq5mPbfaQWRkuN+Z2W9G3UYz3kztbsvbmu7Gdu0tZrulta7kbkldOmfkDdcrEzv6NA&#13;&#10;5JVaZM/Mzc7JJYLG5KoTBt0wAAAAAAAAAAAAAAAAAAAAAAAAAAAAAAAAAAAAAAAAAAAAAAAjV2yn&#13;&#10;qTe0g8SvUb2W3KBqBdmz6oroG8dTSx252KBseOEmfZWjb3nUF8bCRoPfz8V2W89iezhltPuT/wCM&#13;&#10;9/nQsg9dnCr2R8vd3/jwuQq5v4hb9AYYAAAAAAGaeez0av0PBiPi2J65s9tcu4Or3meVfGeuvsrx&#13;&#10;KSj3JeCN7p2I7NhQ77qH8pXA/VLI/X5un7j1/BDyQNuV97q83V2pV1flR0in0QqwcJS+ytGvvOoT&#13;&#10;8phM0Hv37jZfpmJ9Fhbn7lF8f3//AFeyf2jNFXUj2uLAAAAAAAALlHB2O83yn4zl29lOJiUu5XwP&#13;&#10;xfT7vYwyhH3Tr5SOSfU/Lfac8T/zeih7c3xqpt2nm/g47MK7/JZ6VX260A3CKu8zxV4z1qdleWjU&#13;&#10;O+3wRs9Ow/ZvrFfcvPlK476pZ56/KFNEi5Vz3ujUehfFh/i2G65vdsMPOAAAAAAM089no1foeDEf&#13;&#10;FsT1zZ7a5dwdXvM8q+M9dfZXiUlHuS8Eb3TsR2bCh33UP5SuB+qWR+vzdPzL6KPty/GpG3qub+Dn&#13;&#10;syrq8l7pVHboQAcIn7zfFnjOWl2U5ZNRb6vA/CdPtdjErEPcxflI539T8y9pyNTXItL7gAAAAAAA&#13;&#10;C5RwdjvN8p+M5dvZTiYlLuV8D8X0+72MMoR906+Ujkn1Py32nPE/83ooe3N8aqbdp5v4OOzCu/yW&#13;&#10;elV9utHRtN/SLs/wtMnyOvQg3w7/ABNZd1xhfVpBcGzxi4nqvGeswqDcqanu8X1dbTinno6RX2qg&#13;&#10;w5AAAAAADNvnt9Jp9MEd8udHnsylq2Wv13OHucafGv0sY4AHe97HncJ2cQiPwpO+bCebxvrcGl1l&#13;&#10;9FH25fjUizGrm/g57Moo+S90qjt0IAOET95vizxnLS7Kcsmot9XgfhOn2uxiViHuYvykc7+p+Ze0&#13;&#10;5GprkWl9wAAAAAAABaK4Nb9layvedPf5TNhITcR3G1HTMN6L6nT3V34/uA+r2ce0ZWtPw6/gj5Im&#13;&#10;/KO90+bp7UKjPyp6RV6JRSba31NnUR+2MQdueNj4Xef4BZ9/Be1WUsuAt8rbdF5zH/YuZqGJDqOe&#13;&#10;50a36HZNr75c65v9qQwwAAAAAAM2e7/x5Zp5v4hc9C0JwbP7K1k+86ffjZtJB7hviu1PnsN2cSpv&#13;&#10;91g/Ge4PoWf+uydaqj1T/D8WBvie5r/Sn0wqU/ev0Z+9FPtrvU1tRnv2Hu3fGZ8TvQ8A9oei2/XW&#13;&#10;EseAt8rrc31ze+y8wUKSHLskgAAAAAAAForg1v2VrK9509/lM2EhNxHcbUdMw3ovqdPdXfj+4D6v&#13;&#10;Zx7Rla0/Dr+CPkib8o73T5untQqM/KnpFXoliHru71fJ/u7J7QrUIx8LXxB7e+es+0W209y3jO2S&#13;&#10;/Tu+x4lXaKUbfeP/AKF0ehYnV3y70r+kOQAAAAAAON7nq6wt9pmjvtPRLnohIhszvT6unwS3D8q7&#13;&#10;HJwcBLxu7ZdTx/q0cuEt4B7N9aXPZcUnWj6KX4fIWy0c1fnZ9NKFbEHXj3rGTvdWR2h2oRw4XPye&#13;&#10;94fQafW0Nn7kfGpsh0ur2e+rrlJaxEAAAAAAAAkP2Z/p9XP4Jrh+VNkk1+Aj43NqOqLv81HPhN+B&#13;&#10;OQdaR7Lik60Ov4f6Zy2irmtdJq9N1CqO4n9D+h8Lf1+2tjSx7wyNe7nFms2w7Wfbzup3mSL3KLbb&#13;&#10;dsNSl6e3KDc0JFzquigbkyhRBE2pVLgqmkgnSJVCmeWjN579/C4WzVisRNNqi3TVXXVxe4oo43G1&#13;&#10;/VTVVOlM1aUzpGumvvZNlmZbQ5tk2R5BYnGZ/tJisLgMoy+J0m/isZet4bDWaePNNEV3r963bp49&#13;&#10;VNM11xNVVNMTUjfk212zWhDfHURXhHohGHzH86wm3Q3Q9bGsYffnm9boh1Hwle83YSrEV4W9tBas&#13;&#10;XKKpiYqi/TTrr5Zpsa6xPNPF5p5ZlKWvgIcLmziJw13cznMX6bdF67VTdyvWq1XEVU1RNOYzTOsc&#13;&#10;vdzPNyc7u+jX7Nb7Yuv+B/Ov6NTn/dQ2D/7Q4X/N3v8AcOH94twuv+5vOf8APZX/APVA+jX7Nb7Y&#13;&#10;uv8Agfzr+jUf3UNg/wDtDhf83e/3B/eLcLr/ALm85/z2V/8A1QPo1+zW+2Lr/gfzr+jUf3UNg/8A&#13;&#10;tDhf83e/3B/eLcLr/ubzn/PZX/8AVA+jX7Nb7Yuv+B/Ov6NR/dQ2D/7Q4X/N3v8AcH94twuv+5vO&#13;&#10;f89lf/1QPo1+zW+2Lr/gfzr+jUf3UNg/+0OF/wA3e/3B/eLcLr/ubzn/AD2V/wD1QPo1+zW+2Lr/&#13;&#10;AIH86/o1H91DYP8A7Q4X/N3v9wf3i3C6/wC5vOf89lf/ANUHWG2u2acN8Iaiq+6XohCGHc6dO/rj&#13;&#10;CEcawl6o7+mMvuYwPHG8rYG9R+EztJhppjl+FF7SJjycWmxV8/kmeblk/vFuFha/AqZ3OZ5at4+x&#13;&#10;OJwWt/LYmuzRHGqmP/rhERyTr8Li1f8Ahc8addojpB1X3y6Y3wJlapfF4tNrrb0XNVWwslWvLQtp&#13;&#10;udWZlWuMrleFnsLVVnSuVwNNCZBRU1HCMFkFMiWZKnVVk/7GTbZbP7TVVWsjzaxiLlHLXFFFczxd&#13;&#10;eJNWlyiiJ1mqmnTjTPLpMfPrreZwc99O5zIct2k3mbDY7ZLZ7OMXXgMrxmJuYOujEYy3buXardEY&#13;&#10;bFYi7TVFuzdrma7VNGludKpnknOI+ma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YnmnTn0UyOGvOC9JoJ0sJ0q5YkTOWrCVK4p0yqtQor00mIshqpEy6lTnkpqk8iihRr&#13;&#10;y0a8s8ktelSqwlhPTlmlxTHJXr3UctGuvzxH7GaeWqnXSKJj4Xz/ANf6/M1udgoGFyvO00FyKpUb&#13;&#10;AuuNkRvauNeRNzVoUOaek5KOc1IT06HII561Xlqkk8lPi8eeWaWWMI/r5Law17O8nsYqriYO9i8P&#13;&#10;Ri69dIotVXIi5VMzyclMzy80eV+dn13FYbZvaLF5bb9+zTC5bjbuWWOLVXN/FW7FVWHt00Uzxq/f&#13;&#10;LsU0zTTOs8bSJjXVeQsZntdjsa02qy69BTaLbbTGkt9bTq0J6S5qotiWRtWSKE9OlQVTrEctJTOp&#13;&#10;pySSqp6k1aEssKm4uW2Yw+zmQbNZVayecPaySjLcPfjHzcops135t0camK4iKK7s61VzEaTpEzpo&#13;&#10;6yu3+L212t242kxO0dGNubVXc9x2Hv5RGHuzicPZm/cqij3qqqq5asUVRTapirXTSmInVxZNqf07&#13;&#10;yP8A5lp8z47luPurFj7izXO2wce7EFfMItvNeW5TnkFv6l5Ddx+W+k3cboPw6t7WwNOZUZV/Z/Cz&#13;&#10;ibl33mKoqomzFzjcXi13Yr0p0q5J18r661wZd9d/JL20NOw2a28vs4WcbMXLF+i/XhYt+++/WrM2&#13;&#10;da6ZtfumsTpxeXVz1yUYxhCSaSrvl42+lNCpCEPX3xh1Rh68PW9c2Lbu2r/EnC3beNpriKorwdUY&#13;&#10;iiImNfhVUaxT+tpC/gMXg67lvH2K8vu25mJtY6Jw1yZidNKabmkzOsOzix3f0Q64e3D1jnGkzNMT&#13;&#10;E1ROlVETrVT+lHketNuunSaqZppnua55KKvL8Grmn9Xl5Oc3R/v/AFGNfzz+aNf26ftY4s+XkjyT&#13;&#10;PJE+Tkny6+R0MuIAAAAAAAAAAAAAAAAAAAAAAAAAAAAAAAAAAAAAAAAAAAAAAAAAAAAAAAAAAAAA&#13;&#10;AAA6x+fkAcnzxp8/kZ0qjnpmJnyTHKGY0+eIj55nSCImeaJn80ahj6dY010115DSY5JidfmByeSY&#13;&#10;n806kxMc8TH54mPS6xhu9eEfaiOTyTE/m1/oY0q55pqiPnmOR0M6T/w8v7A6jB+vX8wAAAAAAzMT&#13;&#10;ERPzgNJ/4eX9gGD9ev5gAAAAAAAAAAAAAAAAAAAAAAAAAAAAAAAAAAAAAAAAAAAAAAAAAAAAAAAA&#13;&#10;AAAAAAAAAAAAAAAAAAAAAfm5zknknm8v5kbG0q0mJc/4qqXzb1JzrZKxk3OK1lQNyKVdG4GxTGhO&#13;&#10;5tEyWjJTVVFs0yZLXRLOXqU0dBOrpzI60VEKlGL/AAjN1eH2q2fubQ5dhp/s7l1NVeIi3HLftzTx&#13;&#10;rlNMRE1V1xVTE0zE6RGvJOvJYBwIuEHid3+11rYLPcZap2T2ivW7eDvX5qo/sfi6NabFVV2uubdq&#13;&#10;xXRcri5RNEcauLU8emKdKqpMaddHXkjGM1GvSnhPDizRkq0qskeNLGG7izU6kk0N8OmE0sYQjCMI&#13;&#10;w3lZddu5bquUXaK7VVqqaKqblM0Va6zzRPPzT+r6F5GtNVNqu3ct3ab1MV0zarprimJiJ0q0n4M8&#13;&#10;vNLZCcFk23WO8l4ksjZxalsg3BQ1DWmqXoMGXXfz+mXN2TbLkmhKyY1YVVdKirIbhspqopkrKyV1&#13;&#10;b043G2UnVyp1U0jTXlreP5p15+X+sHLr9Eck8nl8nLzeSfKu0gAAAAAAAAAAAAAAAAAAAAAAAAAA&#13;&#10;AAAAAAAAAAAAAAAAAAAAAAAAAAAAAAAAAAAAAAAAAAAAAAAAAAAAAAAAAAAAAAAAAAAAAAAAAAAD&#13;&#10;4/IV8MOMbBvfJN1VFNG2MfWjcl73FVRp4q1lNitVmWPrtOkSyzSTKlUqBBXinTSzyzV63EpSzQjP&#13;&#10;CIGmz21W0/uLama0b2zK2rL0aMGMUyW18G45up7kck9qWu0IUzerd0aWg3NdJur3u6pl14q29QnU&#13;&#10;rGiu+1mmdwVwTRr1cxGsxHzzoxM6Rqj6wTpxynqMuya0MXMlJ3cE6So4OKtWo5k0NSOnvhCs6OMa&#13;&#10;dWkikr1YSpk8asN1VTVo0YRhNUlPs9itg9pNvcz/ALF7P4SLt+iZ41zEV/g+Hpoj8qq9NNVNOvLE&#13;&#10;axy1aR5Wvd6O9HY3dDs7O0u2WaRh8BPFot2sFRGMx167XVFMWrGEproru3KImbldNM602qa6+amV&#13;&#10;jfThsu8D4wtZucMns1PJeQFrTToP9N6jLVtduWVFHO5oMKGjLTUUK6SnNK3VVdVwVU1stOqop0E0&#13;&#10;teWlTn5u54MOzWz2AtY/aWmMyzyumIxGD1puYK3VNUzpbuRHwtKeTXXSfmjmVEb6eHxt1tXnGJyv&#13;&#10;d/er2f2Ws3I/sfmcUVW84vW4opiar1NVUU26Krk1Vxbm3NVHwY49WmqStkZmS2m1M0W+2ImVvSJ0&#13;&#10;6agmQJqSelLQS0KaZPT3UpZYzQp0aVOnLPUjPU4skN88SSmWZNluS4ajC5LhLOV26Yjj1WKI412I&#13;&#10;iI97q0iPg06RVrry6aeVBfPtq882oxt/Mdps0xefYq7duV0/hl2qqLVVdU1VXqdZmmKq5qmJppjk&#13;&#10;1nleymm3x3xjGeMfX6t3wevH/q+D9SONpPHq99nniqdY4vJ+b5/oj9b5zjU8aZt0+806ctEcvG5d&#13;&#10;dJnyRPz6au3f/wBv3PY3f39gx5Of4X+F9HzaczGvPpyUzz0fTp3WunzzzaOhlifzzP5/R+rmAwAA&#13;&#10;AAAAAAAAAAAAAAAAAAAAAAAAAAAAAAAJnTlkAAZ0+eYj886Ou6Pte2Z0ny8n0TyTP5oPzTEx88Tr&#13;&#10;H8nN+t1hLGPrdHXv9b75xmYiJrq+DbjlquT3FPLp8KrmjWeSNeeeTnc6LVVzko0qr8lqJ1u1eX4N&#13;&#10;HPPJyzp5OXmOL/xpfvnD3/Dz/wDlFj/OUvJ+B4z/AKJiP81U+Dv/ACfjrFaJE5ZFve2bMQOKmdEh&#13;&#10;WXA7JW1OqV06Ua86ajVUTySz1paMI1ZqcI8aEkONGG4+Z2g222X2Yt03M3zjB2OPPFpopvW67kz+&#13;&#10;hxon/wBn32xe6XeJvAv3cPsrsrm2ZVWKIuXrlGEvRZt0TVxYqruRRVERNUxEcnO62Dk3HmU25a7Y&#13;&#10;4vS3L2bm5b3OXK7bdEzpRSrY0KSmCavOlnnlp1Y0K1KrxJo7+JPLNu3RgeTZrbDZ/a7D38TkOYWs&#13;&#10;bTh7vvN23TMReiviU3OS3EzM08WuOWPLyPHt7us243Z4vB4LbPI8Tk93HYb8Lw1d+iuLNdn32uz3&#13;&#10;yqiiIq98t1RxfzfO+74sfuQ3dfTD+g+mpmKomdYiKe618k/NP0tf8WfmnWe5jy1fTT/hfqdN39O7&#13;&#10;7u72PZM6eXyTzTy6T+bkY0mOSY0nyxPPT+lHk0dDDAAAAAA+7ln6I+c+b6Z0jyaz8353dCWMd3VC&#13;&#10;EfXjHdD4YidI4vGqppiqYiKqpiKdZ8mvzuVNFVU1RTTVVVTGs0xGtWnPM8XnnSOdxHfeecL4xeKN&#13;&#10;v5CyhZVnPahJSX0Gu4H5C2rayKtUrUqKqnQUVZJ56FSqnr05KkIcWaalPCEd8sT4baHePsjstmFG&#13;&#10;WZzmtvD4y5TFVNqOLV8GqZiKtePHJrExro3BsPuF3pbxcou57spsxjMxyyzerw9WJii5TRN63RRX&#13;&#10;XbpmLdcVV003KJmInX4UfO5Bty4mC72NuuW13ltfmF2oQVNjq1qqStEuTRnmpwrpa9KM0lWlGeSe&#13;&#10;WE8sYwjGWMPWPo8pz3KM9w1OKynMMNjbVUcaIsXaa69Pn4lMzP0fnfBbS7HbT7H5heyzaXJMwyfF&#13;&#10;Ye571dpxuGuWKaa+Tk41dNPkmJ5uaXuoQjHqhGPtQP1uXyU1VfPxYmrT8+j5yKeXSaqaeTWJrnix&#13;&#10;MfPTrz/qOLH1+j7segRrPPFVP6UTBNOnNVTXPzUVRVOnzzo6D6HEA6whv3Qh19MY/chD2f5f7wiN&#13;&#10;Y5o1qmOWqKeWqKZ5pmPJE6TpPM5RTOk1TpTT+TVVOkVTHPET5Zjkd3EjumjujGEIb4xh6GHX1x+A&#13;&#10;41VREXJmKoooiZm5p+50xHlrq5qdPnnm/keSizVcqooiaYrqmIi3VPFu166aRbo56p8nJrrOmiOX&#13;&#10;WXtBseadbcc2GxndlvDMU6la0p2BPXkXIrVcEfJyqFN2UU1WWtRjRnq05aDXNUSVl31eNNTR5tPx&#13;&#10;o1b3OEFk2xuXX8Fs7iqMw2jorm1NumibmEs1U6xV75eor7uKtIijk15dJ8idfBt4GW028rNsFnW3&#13;&#10;uXYnJtgrtmjE0XpuRYzPH0XJiq1GFsXbU6W7lMVTN/S5RRPFiaJ43JXPzNqxzfnS4+7t+Xu5z0Uq&#13;&#10;hcoaWRprKGxlZJHKejOpStaSRRUr0ku9NRhTpqFSiaSWnD6pHfGMa/Nqd5e1+1+M/DszzjF4WvWu&#13;&#10;aLViu5Tbo40xM026YqiYp5I8sz5NVxu73c1u13Y5dRlGzezOX4vBxbs0X8RirNq5fxU2Yqim7iq6&#13;&#10;rcxVd0qqmaqaaKZmZ+DGnJj25uDg9qqipasVL6/Jwl5dYoq163El6JZOUrTzzxlhvjuhxt0Ie3E+&#13;&#10;JxGIxWJrivF4jEY27PJ79e41VUeWdZqmZ08nLLZNvD5fYiujAYbBZVh6NZjDWIt2rdU/NbpoiiKq&#13;&#10;p5uSOXkZg6QsOO7zd6e/nhs41rNSdZBvU1J5Yc8epaqeCeFKhUpTyqkslGCnl55ZocSaejCO6M0N&#13;&#10;+h98m3FnJsonJ8vxUU5vicRa984sa0WsH73d9+mbkVxxLs11WuJExOsRXyckrSfc3OC1mm8reFTv&#13;&#10;G2wyCq7u7yXKcd+CTeqppxOP2hnE4GrL6LWBuWqpxOCjD28d+EXqKoi1XNiJ75CU/iS04U6dKjBP&#13;&#10;LTkhLCWWXiwhCEN0IQlhCEJYbvW6IQ9jogQ9uXbl65Vcv35xVVyqaqqqq9eWZ1142tX9f1w7IOX4&#13;&#10;DCZbhLGDyrJ4yDD4a3Fu3hrFjiRVRREU0x71TFGnJEac/wB5xak2+EIRm6t8IQjH2vW8hw+BHPxa&#13;&#10;dOTWavJ9Hz/1/M9uYxM68WrFXtdNbduxNUx+eInk8sczsmhNL9LNxoRhHpljDdu+78PtGNKZnSma&#13;&#10;P0oq40T+uOTk/rp5eVNNyO+zej5rN6iaJo/8WkzM6z+aOZ2nFy/POv8AXkj9UBnTXm1n9X/GWNYj&#13;&#10;nmKfzzH7I+eZ8kQ67v7/AN/aEUzP6vL5P2msa6TyVaa8SeSqI+mnnh0MMgNfJ5QGsTzTqAAa6c4Z&#13;&#10;iJn+vl+b87GsfPH7Qwzry6cv3ftAaxzaxr+cBrHNrGv5wMax88ftAy67vWM6T5eT6Z5v2nJzRMVT&#13;&#10;/g08tX7Od0ExMfm+fyT+aTWObWNY5415Y/PHk5wxoxrHzx+0HOzz8wDkidNY1/OADMcs82v8n63G&#13;&#10;fz8WY5p5v2T6XWEd33Yb4R3etH2zlMzEz5KteSuPyebm/N/KxMRM6zVTVa4uldieWm5ryTNU83Lr&#13;&#10;MaS7a1FEppxkUoqCnpjGny9KnVhTjHojGWFSWeEI9EOrd1dfUfo4DM8dgsVZv2cxxFjiVU1Ve98b&#13;&#10;4fFnXSYifLzTrq+M2t2N2X2nyLH5XmWx2TZvOKs3rdiMZ7zTTZru0TR75TXVarnjUzpVGmnLCFTP&#13;&#10;mLXuw8gvNJRInnbXStO6taqhNupzo1E80IQqyQhGCetCtTqy8jGaaO6Es8I7p4QhO3YHafAbQbP5&#13;&#10;fet3tcTRY4l+i7OlUXKZq5eWZmqZp0q8nPpzuqJwtNx+1O6He/tfl+NyrTKMTmlWKyi/gKar2Hqw&#13;&#10;V+3bmnXi06W+Lc98t6az3OvJrpHg4Bz5kjTPlO3st4sdqbVdVu1ZpZOc0ZlLc5oK80kF7K7ppKqe&#13;&#10;qoanSjLBMvoUlCarVoTTS069KaPHh723WxWz+8XZrMdlNp7U4/KMzw9Vi9TpFNyzNVNVNFzD1TFd&#13;&#10;NF+zNU12rk0VRTVpPEqiNEetm9o8x2TznC5tllUWMVhq6KuJVMxFUU1azTciNJ5eary869Vod1xY&#13;&#10;u1tY0pXNaSug0X4wp0tHIGP1KulWdrbXVZIwprJJYSUaqpjdKlOv3LcubUaVeqnWJJOUqI6lSagH&#13;&#10;hF8G/abcbtBfi7YnFbGZjib85DnNNXHm5FMRV7zi6aaYpw9y1Fy3x6ZqmeLVFekcbRZNuy3nZTvC&#13;&#10;yyi7av00Z3Zt0xjcFXHEiPg6TNiZmffaquXixERxqtIhmzujDr/v/X8BGGaJ10p0r0jWZt/Cj9sR&#13;&#10;9DaHzcb4Ez5K/gz+z5zd0b/5PX9v2jgaa8z9KUIRn6d0IQhHpjHdCHtnsU00/guIqnu/fMPFEfl1&#13;&#10;RNVcV8WOedPg8bTm1j53lw1MVYuzFcxFv3u9NdVU6U0zHE4vGmeadddP1qD21SvG5bw13agZbjel&#13;&#10;bxTtS8Vdn25IrmlnlabZaYxrNzQkjLLJCVGkqLlU9KSbjzwjXn3zx6N3ZT4M2R4HJNwm769l1iMu&#13;&#10;rxmT2MRjLFNuaK7uJv0Uxdv3tZ1i7XFNEVcmkxTHJHPNWW93ML+P3hZ9Rfu/hNvD4m5asVcbjU0U&#13;&#10;U11aU25+aNeTn0fVbLDZUaidq7nyXEWGU8basu3O5y/LuZXRnVOtpYsYHKqopolTknoKW6RzfXSV&#13;&#10;E4zW9bfdVsUvvcxxkTK6fNKkYbzr4lNzTSNOLrEc0TOnPr/XyNXVTpHGnl05Pnn+nT+vzNslsnNn&#13;&#10;Laey00aWXpVti9XTIq9ve3q+L7vRwTSNyS4b/uig2ULhcLfZITKK1v27Wg0IotrIrcnlWi+rcq7K&#13;&#10;+Ul4ngpnjRE6aa+RlJQZAAAAAAAAAAAAAAAAAAAAAAAAAAAAAAAAAAAAAAAAAAAAAAAAAAAAAAAA&#13;&#10;AAAAAAAAAAAAAAAAAAAAK9G0g4Plg7al6+8cas9S2WL0RYmxpp2sbC9PB2O0qVgfL2fLWyjmDIKx&#13;&#10;1uTJCuq4qGe1lKHJDc0RZraYUtzK5kbgqSXcwx5tzgJcdLOinSdomseXHmlPAWN8IWzNSTSOPmOY&#13;&#10;qdO4LknRwjBOrvW9XGLleF7OlDplg73dcD66boRhFXu3QgGUwAAAAAAIsdeWxl2du0cQuinUdp/t&#13;&#10;2GSlyWpQR53xrLRx5m1qrRpQoJFVW9WZP/3XwbaO+CFmyO13nbCblIzQYJox3wD5jY47LNu2Ren7&#13;&#10;Mem9gy6uzLaN96nLxzpZ1yPNsUrXuNnty6cYYgshPaVy0ETq5t7m9M67G62sof22DWjd0qxMqgwN&#13;&#10;E/OEacJd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BTbLeqTak/fsT9hmMiIe9jw8zf9DCezWnYt9z&#13;&#10;++SLu16yz77bzBGGa7jvt79Cn0SmjXzWvO1emAw4AAAAAADH5N/z9vtQ9nB/Hcr6oxXqK2xz0I95&#13;&#10;JpB8WTA3Zkwk59m/BzZ7q/BeotOqBvn8cW9764bTfbeZsuo9fw/0yH6NPNd6TT6bTXk9xH6H9KCn&#13;&#10;aYen1bHgmt75U3sVL8O7xubL9UWv5yavBk8Cc/60n2XCo8CFCRgAAAAAAABZ808+kNhfwU46+STc&#13;&#10;X7bmfFTu16hwns9xV/tp4a7a9cY/22+5n9eb24+SY2RPNa6Vc7d58/Hk83H+rUueEQ9+3jzxYrD7&#13;&#10;Tcvkbd+XhHkHRZ9feXme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QU7TH0+rW8EtvfKu+Cpnh2+N3Y3qef9YmtwafAPaTrS37LhUd5B+zz09YXO0kbX&#13;&#10;32rolv0SHJgAAAAAAcbneP8A6F1+gp75a6V/QsS6Ee9Xxh7u9u0K6y67gleIPYLz172i4rs30+M7&#13;&#10;a39O17HhmYZJxr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u1M0PqdpBoXzTotTZDo4o+bM44e55f9e3Kt2+&#13;&#10;Z5qx9nPGmU3msnt2m6scHZc4NVkLWhrTKHZtTQclidSsUc0oV94Yp7Prg/ezU2eFBiuCwcLIsv5s&#13;&#10;Z5U6ifPme6TZkO/kztRhykHCzm5WhT2Rjesnr8rzNTZFsND/AASV+aPFwvkZedRCbYAAAAAAHCGd&#13;&#10;tOeBdUFhOGLtRWH8c5rx+5xqTKLVyTabRdjTRUcnyUHNsou6ZTXZnpLCaPMnlmUJHVuUQlVI1qZV&#13;&#10;CE0Aga0/cGk0raM9pfp/2gOkC/LwxnaWLFuWJ7s03XbUV5AtpSnyRhLJ2LEdTG9+vDpC8rbosi+9&#13;&#10;m52VNF6KL+i5JqDhzV/ao80RxCyo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LJOKM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EDXCMNnlT2g2zgyK1MUiytlfT1UUZ6xKmjcqa2&#13;&#10;7dUPVstqpDeEt0VFDU5zuKKnjVwvGs1tyadvrV7gptX6rjJCajURrGnzx+v9f3sRGmv0zq0+MONT&#13;&#10;njLGWMsZZt00s0IyxljLN0wmh0RhGEd8sYR3R3+xHoMxPJMROkzppVHPTMTyVR9MOUTpVTVMRVFO&#13;&#10;utMxrFUcvJMeX6GVCnWLnCfAbFp3SXHTa7BZnJUrmma6aqg+O9JStUuUje7Ocy6pBQgSra8lVJQo&#13;&#10;J001KKZNLGpNJTjLPsaveltfXsfg9ifw6unJ8FjK8Xau0zXF+qqui5RNqqvjzrbj3yqqKdI5YifJ&#13;&#10;o1JZ3Hbu7O8jMt69OV03Nqs2y+1leItXYs1YK3atTZmnEWsP7zrRiaqLFNqq7NdWtFyuOJrOsYyx&#13;&#10;cVkVMFEVNbl+U5aNaNWflo1uNCfleU43H5SM/wBPx+NxuN079/TH4H8JxUTNUY29NdVU1cemuqZi&#13;&#10;Z55mdef9c+ltmLeFiaaPwGzFummKJs+908SqmaeLxeLyRpp5NPoZy6ctoZqB09QQs6C4YXXZKSpT&#13;&#10;oT2rc8K7hQSt1d0g4ukGRTBRRqN7irhUU0pFiiC6nRjXjNzaeWHENu7Ab8tudgJos5bjqsXgJqpi&#13;&#10;/axM3LtMWpqiq5FE8eJpq5JiJmKo+jmR33ucFvdPvit3sTn2UW8uziimurC47LabWGvzd96mizF6&#13;&#10;fe66blmiri1Tbimia+Lpx411WCtMG0CwvqcUt9rt0iyzMjqUStdUtR6rUq1NTBPXURjSZXfk0Ury&#13;&#10;okQ0oLlNOihoxTUoVoTcbkYzzz13ZcIDZHb/AN4yyq5GWbQxbqqxfv1dMWr9cVV1RFqqeLx6ve9N&#13;&#10;Y05Pn8qpDf5wN94u5+3idosPbq2i2Ji9RGCvYSzcjEYaxXRTRVcxWHpm771ajEzXbpuTVpXMRyRx&#13;&#10;tIzp3Q3Rjv3R3x6Yf439927733DfkTExFUTEU1aaXPybsaeTyfs8vJCGs01xVVRXRNVUa62dPhWJ&#13;&#10;jn43ljT82vzfT2/BH+/rmf1aeWPpjyz+bV45jTl1iY10nTyT808s8v3ugcQAAAAAAAAAAAAAAAAA&#13;&#10;AAAAAAAAAAAAAAAAAAAAAAAAAAAAAAAAAAAAAAAAAAAAAHWHX/fp+58PUPz08b6PnP16fT8308vz&#13;&#10;O6MIwj6CMN3rdMf+oRFUxy2qqOf4PLyx+f8A4Q5zyVae/wAV/wDi15I/l5eefLzEIetxIx6fu7/5&#13;&#10;IGeWI7zVc/8AD80fqjl0+j+QiI15L9NHNEzHl+nndI+i9Du6uj+8OneYmInnomYmI0o5df6f2RyM&#13;&#10;TEROnvkVf/dI5tf2+Tk8rrNv6uJxY+X+QRERGlNqaJnl0nnmeXk/r+cqiNe/03NOSeXkpnn5Z1n5&#13;&#10;v5SaHRvjLxd/Tv39fRGO7cNZ7mbU2tPn8vz/AK2Zjk7/ABcnm4kTyxrzcmvzel27vY6fa6/vCPni&#13;&#10;dfLMx/L8/wBPlcfJGscXn0n/AAvm0/rycv0EeuPTv+6Z5+XXWNeeP68/9DGmmnwZp5Oaf6xzuhj0&#13;&#10;M/t1AwAB/J9I67und19XV/f4BOvP3UeWvyRpH9LOnln4PzRPl+j9n9fKRhu9ffD2YGZ15OLMTTPP&#13;&#10;/X5+Ty85r5OLNE+WNeSfpj+vIbumG77nwe3u+6Y1/KiZ0+f08rPk0mOLyTp/4/6/ycpHrj07/ume&#13;&#10;fl11jXuo/wCPl/W46afkzT9E/wBfLzuhg9IAAAAAAAAAAAAAAAAAAAAAAAAAAAAAAAAAAAAAAAAA&#13;&#10;AAAAAAAAAAAAAAAAAAAAAAAAAAAAAAAAAAADv3SzQ3TSQmlhDi1JYw6JoR+ljCMIwjCO/p3wj7Pr&#13;&#10;nCui3dppt3bdNy3FM036ao1ivWNOXk8sfneezcu4euLtm5VZv1VcfDXaK9KrVVM6xMTzxy6aTHzR&#13;&#10;+ZXf2pGii42u53jUZjZgQ1rIcKFKte7OyoJqSxhdIQmmU3IqkpVKsilE6156lRerkopaSFRFLRml&#13;&#10;qxUyzSV4cJTc7mOXZxiNtckwFM5FiJqqxGHwtudbF2v4U11RTycWqeNrPFiKebliV0/Ah4SuS7Rb&#13;&#10;MYHdVtVmtz+3LLrfveBxeYXqaox+EtxFuixYrr4s++2KeJFNGtdVymZq1iKJiYUmO4Hu1XpquW23&#13;&#10;NcxXAxOSV0ZnhsU1Erg2OCKrCslWJFFKaWpSrUqsks8s0sd2+EIR3yxjLGHUxpxo4k061axrycXT&#13;&#10;XWn+XX9SxqeXTSuJ4nwZjy1c3w/5OX6Z+ltsOD7baLFW0k042XiG8byXUNZeGMfsTXle3r1fEbjd&#13;&#10;eUaDCkRMzlmZkUU0bXM6IXxymTrLkT0EE0ltOT43ttdatnUyVo4FioAAAAAAAAAAAAAAAAAAAAAA&#13;&#10;AAAAAAAAAAAAAAAAAAAAAAAAAAAAAAAAAAAAAAAAAAAAAAAAAAAAAAAAAAAAAAAAAAAAAAAAAAAA&#13;&#10;AB0jGEsIzTRhCWG+aMY7oQlhCHTGMY9EIQhvjGMeqBjyzy/q+Zjl/wCP/D/i1+/Cgtvrj+9bPv7Z&#13;&#10;oaR3VkvdM5OaRl1LZdRK6i1ra1NsPSV4qY1sNW2KqEsX9tuRob013vlVWpoIp0T9aNdk5zNFxooi&#13;&#10;Y15ddZ/YyoXWvb7hddyMFstUklRyuB6a2RBLVm5OjFa6raCFLCtU4s3J0uWrycrPGEYSScaaPUe/&#13;&#10;luAv5rj8FlmFomvE5hi8NgrHLMRF3FXqLFuZmOaIruRMz5IiX5+bZtg8hyzMc7x9fEwWT4DGZri5&#13;&#10;01q/Bcvw9zF4ji06xxqverNfFp1jWdI15VyXSDpubNM2HWOyalFpUXhXknX3i/NqLms7o6K606iF&#13;&#10;GtPNWUT15GqhUpNVGvLUkpqaKOmohRp8pCSS27c9u4tbvtlMLl+Lw2H/ALNz8LGYqiiIqrrmZ5Nd&#13;&#10;Zn4FOlOuus8WJjTXk68HCc35399O8PH5rlmNxtGyNqfesny29d1t2bVFNMVXIoiKYpm/d492adJm&#13;&#10;jjzRxqpjWcpuj7u773t+z65t3WNebWPm/V/SjRyRTMeXXWJ08nk+byfyug5Jp40fPp9HM4hgAAAA&#13;&#10;AAAAAAAAAAAAAAAAAAAAAAAAAAAAAAAAAZ05NY5fnj5gEcs/M7oQhH/G3f39sTxY57kUzp5fJP8A&#13;&#10;Xn9DnTFWnFizNzl545YmNfzfm08n0usYdXTGb2fa9j2+v1/gMa8kTr77y6VTHNEcuvL836+T6WeL&#13;&#10;PHqji+8cnwaatNaqubSI0jWdfonyIcNpprkuvC9ZtxBh18StV2r0yZ1u25W9bJVeLaoctCukZaKS&#13;&#10;WEIty9dSlSrplSietLWa1c9GRLJGrKolhlwkt9WabOX7eyWzGKoonE0Wqsdft1a3rFVuqm/FqnSY&#13;&#10;4lVXEpmrWZ1onTTl1i0XgPcF3IdsctvbytvcsvX7eFvXreR4DF2uLg8fbuUVYS5iq+PH/KLduqu5&#13;&#10;RTRRNHFvUU1TXMUTQh0hr/1eR37s53pHr/25Q/0HX7HsERp3xbe8/wDZjGRM8kz77OnNpzf1/k5L&#13;&#10;GY4PO56NNdjcjp4sxVH/ACWNdY5p7v8AlY539lHIWUrgW3Jft1vN0PbhPRqKl7ornrT1J06akkpT&#13;&#10;8SHFoyTU01GnRlmkkljxZYQjGMd8Y/EZrtDnOc4irF5hj8Tfu1zrVFV2qYieSImNatOb5tPubJyP&#13;&#10;ZnZ/ZvBW8vybK8DgcLap4lumxYot0008aa5iJiNZiapmdKqp5dPmhyxpi1RZE0wZAR3haCydU1qK&#13;&#10;qdNdVsqp6kW24WflpYKU9WEs0IUVslOM1VvW8WpzVZInr1KCmlSjQn+p3e7xs/2Az3D5vleLuVUR&#13;&#10;cpjF4euqubd2xOkXKaqYmPhcTXSfyeSeWY0fB739zuyG+PZTGbM7SYG38O1VOXY+1RRGJweNjWqz&#13;&#10;ftV8XuKbkUzctzMRco41MTTNXGi3LgHPmPtR2Pm3IGPXOksTVZZE740TVaczlbzvCSE6lqdKEseN&#13;&#10;RUUoTy1qMZ5JIqUdVOtlkkkryyS2r7vd4WRbxckt5vk92mrERRTGZZfxqZvW78Uxx9Ijl000qiZj&#13;&#10;liY5HX130bl9rdye1l/Z7aXD104O5druZHnFNuqnC4vBTcn3qumuqOJrGlVN2mKp4tdNUTzaRzTH&#13;&#10;dD+XdDfHfLH+/wByHT8B99EzMRE8lE9zRPJNuf8Axf8Ato09VGkzHGjj093XFWsXqZnXkn83J/Xk&#13;&#10;7A8QAAAAO6Ht7vZ6d2+HR0Q+71mdNYiIni8utc/4VPJ8HnjT9esc/wA7lTMRrrTx5mNKOXuK/wDD&#13;&#10;mPm5vL5HB2d9R2J9NlsULqyo81W9G5Ku57Q3IKMFz05Kt9OFaZvbYVaVVVKklq0aiuMk0ORpzyzT&#13;&#10;R3TQNd7wN5Gy+7rLMRj9osRExft1UYHA26qff7l6KeSYp5+LEzTMzEcn080br3N7jdvt9ue2Mp2J&#13;&#10;wUxVhK6LmaZviJqowOHs1TpFNV3i8WbtcU1xbtzVTx6uTWNeSnnnPLj5mrKl4ZJfK/HWXC9KVtKk&#13;&#10;mpVUqRMklmhRR0kyatXUzpZObUqc9Snys8IV56s0N2/cVK7WbV5jtXn+ZZ1i8VcicTfuXMFTFcxF&#13;&#10;u3M1e90xHGmY0pin9fN9PYt2B2JybYDZHINlctwUTRlGAs2MdrFHGuXYpib9XGpopiqZuTX8KYn4&#13;&#10;PFj8lzbow1Y3Rpuy2wO6t/cYY8dVrY2X81TSKHSjUtymqnjXUoW7nFHc5IKKhTVb5qdSSSWvPvnp&#13;&#10;1IR3Q+v3U7zc13fbTYPM68Xev5feuW7WLw9Vc10TZ43wppp42kVxTVPFnl5eeJhrff8A7kMg3z7B&#13;&#10;5pkFeXWMNnNnDX7+U463Fu1es4+bczYqrue91TVaqrpt+/UzpNVMRpXRzrYGN834ky9BXNjfIdr3&#13;&#10;XMhSolTnRZXZKtrNlJwhV5rz+lSqzTJ5qs1CtJCWaP1yjVl3/SRLQ9m94myu1Vm1XlmeYKzevWqK&#13;&#10;71uq/Rxrc1xyRVHGjTWqKtNfLH61CO3W4/eVu7xNdvaPZHNqsFav3rODxcYS9TYxUWZiapt1TRMV&#13;&#10;REV0TPPpExPl0cp76U0YwpqKanibuinNLN7PXCWMeiHT0x3fD0n2tjEYe9VNuxmNjMK6Y73Yrprq&#13;&#10;08tXwaqp0pj6NOXyaNYYvL8bhqYuYnKsTlNNzubuIt10UzzfA1qpp5auZ+R5tOXTm5fL9/3vy555&#13;&#10;5dfpjmkDDumqUaNGatXqU09KlLNPUrVJoSSxllhxoy747uqEIx9F7O48F+/awtu5ir9+jA4bC0++&#13;&#10;4jFXpim3XbiJn3uKp0jWmKZ1nWdJqjk536WX4PE5hdt4DBYS7meNxtU2MJgsPE13rd6rSIucSmKq&#13;&#10;piqaqdOSInSeXn0gN1s7U12Qv7zi/TavbotKdG4tVx5ChCK2spX1ZpaMkbPrUK1Gilg3wp14yutS&#13;&#10;ZfSWxUSwkS0ObzcpAvfJwl8fXmGPyDYW7TTlVVF2xisZGs13a5nizVZqpqimmOSdJ0q11jkjSNbf&#13;&#10;ODPwHMjwmT5VtfvcwteI2ki9Yx+AyaqYpw+Gt0RFyizj7Vyia7ldUzGtuJs+9xRz1cb4MDq9wWOK&#13;&#10;qorWqKqpYrqTVlKmvVnqVa9apNvmqVJ54zTTVJozRjGMY74xj1kKb2JvYiu/dv368RXfqqrrqrqm&#13;&#10;ZiqqZmZ1qmfLzcv5/nWc2bFjDWsLh8NhLeEow1um3RRbpimKqaYiKaYppiNOSNIiI8rnPFenu9cp&#13;&#10;OFCaglrtduVK1SmouBQlqTJZYJ4yQrU08N9KVQohx5eLRhVkjGEYx43Qa82t2/yXZPDzXi8TRiMT&#13;&#10;Mfudm3XTNczMcnJrMxHzzEfqSz4PXBF3pcIPN7drZ/JcXlGR8eZxuY4vD3acPRbomIq4tcxbpqrn&#13;&#10;X4NPGjWNeVmHaeiW2Wt1lU3Jcap4boU5oRRJEsG2apXhPJGnNWr1aq2FSlCEs0J6MKckZuNCMKkN&#13;&#10;3TpbO9/OKu4Gu3kuGinF3eTj3J48W6Z1ifgxFPLPJprVpyc0rON2XuTORYTanD4veZnly/s7gNLn&#13;&#10;4PhLcYe5isRTXTNNFV25Xfpi3pTVFUe9zNXG115OXMpI3UWBqpN1uNlCSmgoS0Wxtozyok8ZacsJ&#13;&#10;ZKUKvErcnLxYdE8ZJ4w3dO/f0aInHxmmZTjM9xNy7Rfma8VXPw5pqmY5omfpnk9Omi163sjd2B2J&#13;&#10;s7O7qMlweDxGWUWsHkeGp4uHt3sPRbrp1u3KKOSqeJa1rmmrl8nLqxsyRqcU4xeZGe6rDXUVFWWe&#13;&#10;onr03qnOnUSU4ywmmpVYtksJ4SRnkhPu37ozSwj1m49nt1mS7VYOMxybGT+C8lNVuqiNeNHzxxp5&#13;&#10;eSYjk/bPKrf3xcPjeXuB2pu7HbyNmKJzieNXYxFrFTNmu3TMRPFrmxpVpxqdZjm1j54dMbanFOT3&#13;&#10;mozWtYiyqppU+Wr1az3TkT0qUYwhx6lWDZHiwjGaG7q3+sePaPdbkuyeDnMM5x0+8TMRRRTR8LWY&#13;&#10;mebjcunLzfPHJyw57mOHnvP4QO0sbI7ttmaP7K26ZuYjEXsVMWfe4mmmda4saUzMzrGuvJr5YZOI&#13;&#10;6y+vQlqOaSVEsjGaFVNIplVwp7o9EOXlpUYTx/8Aacu7caTzKMBGKr/sZNVWD4tHvdVUaTMzGtXJ&#13;&#10;5PzcunlWh7GXNrbmR4adt7VqztFN29TjLdmr3y1RFNURRFNcxE1RHLHG0jX5o5nldO6PRv3Ho6c2&#13;&#10;nLM+R9RMxRRXMzP7nyz+vl53wmSb/acZW1UuV5p1q1HlZUyVNRhuqKlc8lSpJQhNGEYSb6dKpPx4&#13;&#10;yTwhxd3FjDfGH1Wx+yuM2uzT+xuCqimumONdqmNYpt01U8ef2Tp+v5ufQnCN397M8HjYH+3baazX&#13;&#10;fw+Iq/B8Baoriiq9jLlq5XYopmaauWaqNZiImZiJ0nkl8DiDPtvZdUqm9IgUs7snpRUyolNeVTBQ&#13;&#10;nhPJJNVpVpaNDfxZ6kkOLycd/G374bj6jb3drjtjbNvG+++/YC7VFFNcUzTpVMTMUz8LTyTH0tEc&#13;&#10;EnhubL8JPH4rZf8AAqsv2vwFqu9fszdi5TctU100VV0fAomY1ro1110mdOflc9RhHfHf63Wat07n&#13;&#10;/wAUax/Xn/k9CeXHpn33nibNXEr8vwomYnSf1ftdOn14Rh7Y0mNfz6T/AF/UzGmlOtudao40c3LH&#13;&#10;Jycsc86xP3hhnTl5Lc0xpyz/AF/pAOsIb/Z+DpMxHPy6afymk/4PG+h03DXXTWeZmYjTkszr+oEc&#13;&#10;8ac/9PI4xzc2n0A05ZiZ009P9fKa8s/uc16c0xr/AEOu6MOuEfvCYjyTry6fN+v8zMTrEz71NH0z&#13;&#10;PLz/AJo5/SbvuRj8HVH+/wDeBnSP8L+SWOfkmzVy8lU8v7Z+D8+joYjTk1j59eXn+b8xxappmmPg&#13;&#10;1axFHJPN/XyuEcxZ0YcQQbKS9vUObi5STVaKFPWlTx5vLUnpzVo1JqVffunpzy8Tk/8AF38Y2bsH&#13;&#10;u5x+2M3b3vsWcLb1iK5pmrWqI1iO6j9f5/p5IN8LLho7K8G6nLsB+C1ZhtBjZoquYam7FuKbM1zT&#13;&#10;VXMzRc5oidJ00nTR9XjHJjHlO3aT8y06iaaWpPSWo608KlVLXlmjHiTTyyScaEZOJPCbiS7uNu3d&#13;&#10;B+JtlshmGyOY3sJivhWNaIs3OaKqZopnXy89UzzT5PnbU4NfCO2U4RGxuX57kdM2s0m1enNcPNUV&#13;&#10;e8Xbd+7RFPJEf81TbqiZiNdddI5NORN2+G+G+O6O6PR9yEejpj7PsHx9Uf8AiidPJzeTXyJHxMcv&#13;&#10;7jMxTVxZmNef59NP1/Qbo9W6O/2DGmvLMxr9P5v6/nlmeTTSiY15eL/7R5SMN3s/DDcJ5tIq1iPJ&#13;&#10;pp/7/tOT97mifn/94h0Ma88fPzsgiZjmZ05eWjjcnk0/b/7A5NOfl+bT72I8se9VeX83oj7/AM4I&#13;&#10;05dZ0+bk52J1iIj3qfLr5Y9GkfsfE5Ks5PfNiXJbsqBKodnBsWUmisqpwjLQcJqE8EVeFWMONT5B&#13;&#10;RGFSEYTbpY9MYRPrdj9o69nc+y7MLt+9Tlti5RGNs0VclVPH+HHF8utHk8v6keeEfuXw2+XdNtns&#13;&#10;hgMoyy5trmeDxNezWYYmzTFy1fjDzGHqm/3VHFvxM6xyRHLy66IVsh49uXHdwKWG5GqZCqpSy1qV&#13;&#10;enGaskVUJ4zSy10lfiSS1qU89OeXjw/x5J5euHTO7I9oMr2iwVnMMrxVFzDV0REUa08emrSNYqiJ&#13;&#10;5J5vK6oG9Pc/t7ua2lzHY7bvI8Tg86weIrqqxE27n4Pfs1VTxK7NyqimK6KtKtKo1jX5/L9dp91D&#13;&#10;ZP0xZNY8qYofajNcbLXkjVoVYVK7Q9IOPLMqZ3xDSrp4rmtdTlmoq00tejUmpTzy0q9KaPGh+Pt3&#13;&#10;sHs5vJ2XzXZPafBxjctzbDXsJdmjiUYixF63NuL2EuV2rnvOIo43Gt3OLXEVREzTVEaPlNl9qMz2&#13;&#10;SzrA5vlldeHqwl+zdm1M1cS7Variri3IjTjU1c0xry/nW3NFG2XxTqpyO34kvGy6+Ibxe07ajtBS&#13;&#10;5XMnemq8rjrzT0VLOmnlaGjuU4KK3NoNCGadwquNRVMnkmkmTxnqVF8ITgK5ru82dxO2mweYV5rk&#13;&#10;uXU4m/nOCuYaaMRgsHZpi5GJi7Tcri/RRbmv3/S3b97iimqZnjxETb3a7/8AL9qMbayfaCz7zmWJ&#13;&#10;rpowdcVRxa7lU6RTxZiJiddOLy6zM/PrKZ6MIwjujv8AL0fcK5KqNONVETxKapo5Z0mao5J/lSX+&#13;&#10;FH7nGkV1RFXl1iiY/byc+vJ+Zj7ql1A2ppiwXf2YrrmRVaFsMyqo0Mat4ostW6n+dPXmbLZbl1dO&#13;&#10;qlkc3apTmopJZUqiaaeHRSm3bo7z4Ou7nMd5G9TZrILGBv4nBRjLOIzW9Rhq8RZy/BRdt8bGYimm&#13;&#10;aYi3TEVz8KqmPgzyxy6fB7yNo8Ls1sjmmYXMTTYvxZrpwkceKK712Kapmijn+FHwddImY40a87XW&#13;&#10;XI8qLhf3h7Uz16lZ2clrjUiorTqK0Iq1E9bi1a8/01WaSWaWWM8YQ38Xqh1HZLwOD/AMFhsut002&#13;&#10;7eFs0UU0UxFFERRRTTyURyUxOmunk9NV2Y4yvMMdicZcmZrv3a6pmqdZnWqZ5/K2P3AsNLy2x9Ke&#13;&#10;pDVlWu6iuSZ7yOz4wS2TBlqpVNuT4RoOa6s91HyZwq0nSjccMkU6dBJTbEUW6LRUmnUrOdywT+We&#13;&#10;WdZ5Zj53pa8umnk11+5deMRGkaMhkAAAAAAAAAAAAAAAAAAAAAAAAAAAAAAAAAAAAAAAAAAAAAAA&#13;&#10;AAAAAAAAAAAAAAAAAAAAAAAAAAAAAAAAAABxplDMOJcIWvWvbNOUcdYgsxNU5JVd2T72tmwLXTVY&#13;&#10;U6lbkq7/AHU5tjRRrQpUq1bdMrljGWjNH0MsYwDEO2NrBswr1uOjaVqbQvRe9XIqr0kyFoRalMQ8&#13;&#10;5dVdb6ykaI1brlovCiv1QoNk6tR0x3S74wAz8TqKCuhRUpq1JQmU0qddOoo1KdWhWoVacKtKtRrU&#13;&#10;98KlGvSjvlrSzRhGG6aXfCO8DywAA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hknGs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pVp0KdSrV&#13;&#10;qSU6NOSeeeepNCSSSSnD6pUqVI74QhCHTGPRuhDfH14wDAq+tqpszcavqi1762gWji2bkRqOZuDC&#13;&#10;4ajsS92GpV/vLw20bqrqWitv6dzmnS/ygZT4lzjhXPtsS3tgnLuMM1WXUq82lu3E1/WnkW151HEh&#13;&#10;Ving/We6vTby8KUeNyPOuNCXd9LDfADlU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WScU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TzSPzqUqValPRrU6dWlVpz0qtKpJLPSq06ksZ&#13;&#10;alOenPCMs9OeSMZZ5JoRlmljGE0IwOERPdVc/k/4jW+bbfgtupdjzll/VJoGt9fm7E+QHVyybc2J&#13;&#10;KaqC3MFv35el0Uq1yslksTagh5tGRQ9PLlciKmlSM0bYtuWLZWi5zNk7go566+j9nJ/Lox9Hl+fT&#13;&#10;/wBo/rzaKhFXTDqHpc4kq4YyJTmS5ml09KJJracYcjm+aFaWGL54cj9LeMYp6+5oj9X30p+vdEz+&#13;&#10;vX/w6/Tzz6OSWeaOb89f3T6dVzrZJcE9ac+6U8lX1tGrOzRgDOVyPb0iwYwIbmS264WsypWVQ1JH&#13;&#10;nJ+PHO11LhUrSXlQmdkrdTfG+L1bEyWNJWkishXp8ZnSNdNfoY1jXTXX+vp/rogf2ifB6doXs3sd&#13;&#10;3Dm/KVp2tfOCmi8lluxv/Gr5VuJS0MdZynb7Zu2+mGkhh5jG64pqrYlpyKXNfKleXJO085UT7lE3&#13;&#10;KKp00iri6xy0/wCFycsfn/pZiYjkmnjTMclWnNpry/QhMYbgebadWt+YHFW1PDQqTr21xR1JqKlI&#13;&#10;tSV5VFCvRnl6p6dSSSbp3yx3fTQm37o+xhsZfwN+zisHduYS/Yqpri7ZqqpqrrpmKqZ1iY5uR4cb&#13;&#10;hMNmeDvZdmFi3mOGxVm5Zqwt+iLlum1XFVNymYq1ieNTNXkjTXWE9mhragVlsqHFuo5S8PD44vLa&#13;&#10;0WdeyRLFarc1b65J0CVuuOE08ktOeitWTTU3eWpJTlRy0UkUcZqca803dynCU94rwmy+31V2/Rfr&#13;&#10;tYbK8dz1xXduU0W4vTVyTHHnkq1ji06RMSq74UXAcpzGzmG3+6DD4XL7mBw+Jx20eT1T7zhZtYXD&#13;&#10;13bt3BTREzTcuUURHvE01++XpmqKqePTTTPDNLu3QhxZuNLxpIwm3w4m71o/f6OrrJ4U1RV7zEXK&#13;&#10;bk37dN+zVTy0zYqp4/PEzEzxOfT8/wA6oq5Zrom/x7VVqMLdrw+Joq5K6cRRVxKvg8WO5r05+Xk5&#13;&#10;X4nJ6wAAAAAAAAAAAAAAAAAAAAAAAAAAAAAAAAAAAAAAAAAAAAAAAAAAAAAAAAAAAAAADtnmnkp1&#13;&#10;ZqVOFWtCnNGjSjPCnCpVhD6SSM8ZZ+JCaPRGbizbuvdHqPVxv4X+DXZwMROJimZta66axE/N+z6O&#13;&#10;d7ODixOKw/4VxowsXaJxVVMazTY1iLlURyazFM8nLHL5UVWe9pPd2nK6pbWyVpwdECivLUqNzgnv&#13;&#10;2lWa3OjSmhLPVQq42lJJXll49OM/FhHicrJ0x428h/tbwj9otiM4vZDn2S8XFUzVVauRembdVNNU&#13;&#10;xrFXvXLEa8sx5Zj9dle7Lgcbst8ORWdotitubl7B0xTbxOGu5bTRirN2aYmffbMY2qbcVTrxdZma&#13;&#10;tJ8j47FW1kr5hvphx5ZuBFVa4bjWSIm6VZkJOlS8pP8A49ev5k6nJUpd8ONPxZoQ3w6OmBz2P4RO&#13;&#10;0m3mc2Nn8gyyijMK6o5bl/SiqmJimdJ975IjX6ef530u1vAK2P2DyDH7T7R7WYiMrwVmq9XNrK+P&#13;&#10;ciKYmeLRb/DPh16a/BiY1mEsrIvuxbbtNc/W2kaLnqJ5qkWBM+yOqSWvCWEadCV7lb0ks8k00Yyx&#13;&#10;rQQy7oS8biR3wgSntXNoJyuiKrVFGeTFdNVqK5ro9+piNYirSmZjWe64v06K3do8Nsfh9qq7Gz2M&#13;&#10;xOM2Vw9+3bu467hveL9dmK5iu7OG99ucSqaYife5u1actPG8qNbOu0bvTT3fSDH+QNOK+V7dqclV&#13;&#10;onasg0l6Fzlnmp04yolMLQpwr1KU9WlLWpyyfU5qlOEY/TQiRi2l397W7J7S07JZrknvud3q4os0&#13;&#10;2b01xHGq0p5fedauXTya8mnl5J9buuB3uv3t7LU7Y7H7cXaMnsRVTi5xWWRYu267dOtfvtv8Nq96&#13;&#10;pnSqaZqrnWKavpZu4byNlbIiBO831h2fGLOrSc5S03C7pHZ7hXjyfJp1rL3Aa6iPjyzzzcpMpqbo&#13;&#10;04ycSO/fCQOyOYbZY61bxe02BowWHvWffqY98mq5TGkVcWuibdM0TEfTOk8miK2+XY/dFsZN/Jtj&#13;&#10;Np72f7Q4PFVWMTxMDTZwnFt8amu5axMYm975E1UxNOlEaxOuvJOuIuqLaUWDpsyTDGfmNcrzeEVJ&#13;&#10;NVuBSldqbUlaYK4QjSkknmbnDnleEkKkatKEaEac1OEnGjGbfDSm23CVynZja21kGHwtV/C8emMT&#13;&#10;XxopimJqiOT4ExM8+vNpMaN3bg+BRne9/YSrbnG5vby7LsdbrjJrdNicRXXXTTMx79MXrfvVMzNM&#13;&#10;UzpVFUTr5Jic4cP5StrNePLdyTaFSaoyP6OkolkqRhNWSKIySTKESjduhCulnn5KrLuljCaEeiHU&#13;&#10;SQyLP8v2kyzCZtlmv4JiLVFzSqI1iaoidJ8nlnn/AFRzom7zt3Gd7r9rsfsdnsUVZjhbldFqu1Vr&#13;&#10;buW6K5piuiZ5aqao4s0zDkqMPXjDdv6Yexu/vuP15mnWYjnnlj839dGvJpmNY0n4E8WvXXuv2cnN&#13;&#10;PP8A0u0MAHXo6Onp9jd633+rf0HC9cosYe/i7vxfCUTcxM/NRpr+ryf15XKmma50p59YpiI55mrk&#13;&#10;j838qLzO21DxvhXLNXGElmOt0U2pXIiuV/TutJvpNCmE0stWlRRRblkV81CPKSz7lSb6enujCEY9&#13;&#10;ET8+4T+S5btnYyHC4aq/ls34sXr8VxE01TVxdIjizFWnLr8KNKuTlWD7ouAttDvD3cXdtsdmdGX4&#13;&#10;jF2JvZRhJw9VyLtMxM0VXrs3qPeaavg8WZor41M8eNOZI/Zl1s9+2pb15W9VioZbjaW54QVJobqv&#13;&#10;NnJJSVUZaskIx5OtTkqyy1ae+PEqQml6d0SUuEzPB4zB4XMLE/8AJcThqMXTxuSr3qq3F2dY+imZ&#13;&#10;1Qk212OzfYTaTMtmM7ppjMcvxN/DzxKpmiqLFyuiaqZmI1pmKdYnTmR26lNprjzTzlGri+WzXK8l&#13;&#10;zZFHLcbkkd6TWlapltGkphJQlmbl/P6tKlV+rU4VE8ZK0k1KMd8OORj2r4TGUbP7YW9n7WFrvYOm&#13;&#10;9RRiLvHimKImY7n4NXG7r545eTlmU09yHAfzzenu/nbnH5xay7DZjYu15HYpsTfqrqomaaPf6vfb&#13;&#10;fvMVVUzpPFq1pmKuXmZ+YwyJbmWrEt3IVp1+dMVwt9BbQm3wmno1Z5JecJKu7o5ZIo46atDo3VKU&#13;&#10;0Iyy9RJjJ86wOfZfhc0y6Z/A8Rat3adfJNUROk80a6zpP7EON4ewWc7udqsx2RzymP7J4K9Xbiqm&#13;&#10;Z4lVuiZ4tdM8vGpro0qpnyxPzcr7uaXdCG+G7f0w9jcfpaxza8vPzcmn8vL5HwvLy8nJTPFq1/wo&#13;&#10;/k8kz/Q7QAAAAAAAAAAAAAAAAAAAAAAAAAAAAAAAAAAAAAAAAAAAAAAAAAAAAAAAAAAAAAAAAAAA&#13;&#10;AAAAAAAAAdd/V9z+/SJ545tI18nP/X0OXJpPlmrX/F/N6X4LEaRxRqW9emorUS6hVTqklenLVoVa&#13;&#10;NaWMlSlUkm3yxknlmjCaEYdH3Os9XG4Sxj8LicFirVvF2MXbqt12LkRVTFM0zHJExPJy/t5NX6WV&#13;&#10;ZnjMmzDA5pl2Iu5fi8vvUX7OLsVTRcqroriqn4UTE6/B5PQqi7Q7RrcGni/ni+mFoTQxBelxKatu&#13;&#10;qWhNOmbrYVr5lCyhaamhGpXhQnT0JKtNuqxrwiuoIq9aWhShJxYVX79N02Z7BZ5ic0s2Y/tdx2Mm&#13;&#10;jDXaKZii1fvce7bsTyzETFui5xeX4UUVTpDsCcFjhFbP749kcBlGKxUxt1lWX2aszw9+9TVfxljD&#13;&#10;U0WcRmNqni01V2671y1N3k/cK7tFE1VzXrHzWyt1M1dH20K0o6g4W8uu5NYuWWOC61EL7Nbk7+lu&#13;&#10;OmptbmlZz5k406dBPWeqLlPTrIFVOtFDJT4kk80lanoFLBu9QAAAAAAAAAAAAAAAAAAAAAAAAAAA&#13;&#10;AAAAAAAAAAAAAAAAAAAAAAAAAAAAAAAAAAAAAAAAAAAAAAAAAAAAAAAAAAAAAAAAAAAAAAAAFeTh&#13;&#10;KW0tvfZxaCZ1OM7Tabiv3U1cLxp/Znp6XTyt9iIbgs59dLiuWuy0JKap9r1rcbXZla6VBzaO5ru5&#13;&#10;IXidQqkb525WPmaiueqoWKJqtSaqpVKKs1SrVqTT1q6hRWmjNPUq1J4zVKlWtUmjNNPPGaaeeaM0&#13;&#10;0YxjGJyopmuqIpiaqqpimmiNZmqqeaIiOX+sQxVMRTVMzxaYjWap5IpiOXWZ8kLB+zF0HPtqr2fU&#13;&#10;ZlpKqaFnNKqrHlrVaMKaqFJyR1E0r+90lEk8YUFSBTWnbEctKnNPTrI3SVVxd1CM5+DluNxNFdjb&#13;&#10;XajCzawdM03srsXKeLX79E62b1UVRPwYr0qoiIieSmrXyTVpw1OFZgLWBx+6nYHGW8Xml+mrCbR5&#13;&#10;hYq41qzhdONiMDZrt1cl6un9yv1TMxFNVy1NEz8JOlN19fG+6Tv8kTNXHn5/6Z+dUJOms6Ue9xM8&#13;&#10;lPzf1l2hgM8mn068wGAAAAAAAAAAAAAAAAAAAAAAAAAAAAAAAAAAAAAAdYboQ3xjxYQ/xo9EIQ3d&#13;&#10;PT1Q3Q+9DfHo3GKqqaI41dcW4/w5nSI0+mdI0+fl+jyudFFdyumi3bqvV1TERbpjWqqfJyRrM8v0&#13;&#10;Tqw5yjr80s4j/U77kVvf3Oi9K2NeyWZMnuF6bVqKKiVXK5IKKijOkpUK6edNUqzTTQlU8WlGHGm3&#13;&#10;w0ltHwgt22zVdzD4/F/hd/D4u7hsTRhppuVU12Lldu5rETyRE0THzapabCcDHfjt3Ys4vLMppyvC&#13;&#10;43L8NmGDvZpNzC28RZxdq3dsRamqjSqZt3Yr5PyY43NDD7JO2Tw3bzihpY6sG5r3QKUc87gpc1tO&#13;&#10;0KiFVCpNLKmppqje8xWSVKUJasVEKtGEk03J8nHi8aOoNp+Fzs5bxdNOymCu3sHdsVUXpv1Ramiu&#13;&#10;qmY+DTxKub59fSklsN7m/tddwd2rePneHyzMbWLt1YSzgLc46i5h6Jpqma7sXbPFmeWOJxZnSdeN&#13;&#10;5FffM+UXrNGS7uyLcSxcrcbmeVS2lBcplV10TbysaLU1c4lpUYVabW2U0qClPyVPjU00keJLviQW&#13;&#10;2p2hxW02e5nnOLu11zjL9V2zx5mqaIrrjSiJ5OSmn4MTyckaLWti9lcr2J2TyLZjKrFFi1lWCtYa&#13;&#10;5NuiLdFyq1amLl7icvFqv3tb1caz8KurmfZYEwjJmFyeENR57jytKOms5TmkVkVHKV6dCFKEsK6f&#13;&#10;k4w5SE3GjNPvhDi8Xp3mott9srWyOEoxN2ma6ap0inXT4WmsxHP5fnjypp8Fzg3YvhFbQ3MiweKp&#13;&#10;wldij3yu7Nv3yOJxtO5iujm11143N5GWDZobZKC2eo53YpWJubqJYJ07fzOpBRNQnlTVY1plSiWN&#13;&#10;OlXjJUqUuThGrJLGlCenGbjy6fxG/uJw9ucLgv3eu7RTpVc1+DxoiZ5KIn4VOuk/P+bRY1k/uSNy&#13;&#10;nM8fTn+0sUZXhMDiL1NVnDcWuu/Th66rUazfmNIuxRx45eNETTEx3UYB3/ZjhZdyOzCsSK087aqq&#13;&#10;0ITKqE1KNalxuPQryyzf4tdPPSqy9Md8s8PZ6ZBZHm2HzfLcFjaL1ubmIsUXLlFNUVTFyrWZomdO&#13;&#10;enmn6VPu8/d/mu7vbfafZjF5fjLeGyfNcRhMJir9iu3RdwlqYi3iKYq1jSuNaqdJmNJ5553J+nTU&#13;&#10;xlbTLdlW6sZu9BNOsS1krszOqesuYHahNTnlpRXoKatJGpUS1Jpa6WrLWljSUU6VSblJJOTjtPYb&#13;&#10;eHtNu+zSjNdnMRVbvU6/hGFq482Ltue6iuimqnWOLy668+mvNojdvP3O7C74siq2d24wX4Rga5ir&#13;&#10;B461xLeMw1+meNE2MRVRc97ma6Yoqni1RMeRa20fam2bVdimnfLY3qWp7ZVcGC9GytL+pklw0UaZ&#13;&#10;ZVi3qOLJzlGrRqUq6nGNKSKeKmZJGNWNCNaraJue3nYTels5dze1RFjMMFHveb2fyaL1FNNU1W55&#13;&#10;J4s0zTMaeWdNZ0jWhPhLbhMy3BbcW9nr178NyTNv+VbNYuZ0u1YW7duW6LeJp1qiL1u5Rcp5J0ro&#13;&#10;ppuxFMVxTGUZtmJiYiY5piJj80o4VRNNVVNXdU1TE/nidJ/lDLiAAAHz14XYy2DZ9z3zckyqRitN&#13;&#10;jc7gc6iSjzivKhaklVYrmo0ONJy1WWjSmjJShNLx5t0vGl37z8HaTaDA7MZNmOcZnMUYbCYW5dsf&#13;&#10;4VeJoorqiiI5Inmo5NeXWfzT9rsFsZmu3+1GSbK5FRNzMM2zGxhL3G5LVnDX7lu377cqiKuLTTrc&#13;&#10;mqqY0iI1UwdR2fr41DZLer3vJ6quEsyqskYEFOSonbmdjpKa0UKJChnrVoJpOJUmUV5Y1J5pq1er&#13;&#10;vmhDdLCn7b7bbOtudpMfmmcYiu/TF6unB4WZq96t2aap97imjjTxfnn6Zdk3dNuy2W3TbGZPs3sx&#13;&#10;greDinDWrmZ4yIoqxF7GVUUU4i5evU00TcrmqnSKtKY4kURERMTM8a2dji8r7mVwtZgcHiCKFOZX&#13;&#10;FEnqVeRhVjPCnGpGSE3F48ZJuJv3790Ybug1jmed5ZlNNM4+/bs8fXSmqqKeLpyaRrz6fyJFbD7r&#13;&#10;9td4ty9a2SyjF5pXY5aqsPYuXeNrrpNXEiYiJ0n5/wBXLD59+tt7tpyUtD63qmxxST8lXSKqU9Ot&#13;&#10;Tn3QjGWaWaEJt+6MI7ow6owie1hcbhMbZpv4a/bu25iJiaaomNNInXknyPm9oNltoNlsxu5ZnmWY&#13;&#10;vA421VNF23ftV26+NE6TExVEeV3N7y6tkYwROC1HGeEOPzZUoTxnhLv4sJ+SnkjNCXfNGXfv3b4x&#13;&#10;h174/q2cZjLXLYzK9h9f3u5VGnLPzVRM6f8Atq+frwmBu8WnGZLhsXxZmeLiLFFzlmOXkrpn5o+b&#13;&#10;mjmZYaUtXeTNOWT0dxtbkuuC2nSdMju603Bwr81e22jUmjLCjWq845m4p5ayjmCyNKvKnnrzzzpq&#13;&#10;0IwlhszdpvQ2k2E2kweOwmYXcdbv1Rg79i/crqt1WsRVFFVXdTxa6aYmaZ0ni6zOk6y0rvs3EbF7&#13;&#10;5dj8xyHNcqw+U3MNauZngMZg7Nq3dw2JwtE10R8Gimblq5MU++2Ymn3yKYiK6ZXEEKiC5vbl0JeT&#13;&#10;5+jSq+T43HjT5zRkrQkjNulhNGTj8WM26G/r3Q3lu+AxH4Xl+XYudJqxmHt3qpp5Yia6Yn+SZnld&#13;&#10;bfOsBTlmcZzl1Os05djL+Go43JMxarqoieb6Pp/a8jd0xh7G/wDk/rPamZ1qiOXi6aPy9I+BPkqi&#13;&#10;Jn+Ty/rRBbYa68hsuGLHaLdoVKdkulz11F3O6ehXlronJDTTeZ1DBxpV6cqWRy5y6wnoT0qsVXNZ&#13;&#10;eLNT5GaE8OeFxnW0GGyDLMsw2InCZTduVXrlyzVVTdu39KPgVVRMaUac0TE66z5Y5bPfc39mtj8X&#13;&#10;tPtJn+OsU47afBWbGGwuExEW6rFOAuzfm7dt26qKqqq9aKONXFVPE4sc+vJWhpUqiqtCSlLxqlWa&#13;&#10;EIboxjGeeeaMIQ39cZoxjCHr9PrldtV7iUTXVVMRRTVXcmr8qNNdav2Tr8y5Gxh6sRibWFs24quY&#13;&#10;u7TZw1NMaxRXXPFpppiPmmY5o59OVIdgnSQsoOaG6MmpU8G+FBOpbmCffPPXrz/T73OE26NKWhxZ&#13;&#10;ITpeJGapym+FWTiR40dt4G+HB2cList2armrMaKqrV67pE024jWmqaOLOsz82tUfmlchwQvc3tpc&#13;&#10;yzzI9tt9mDpw2yGLw+HzDLsvq+Bfxc1TTdtUX/faZiinSmImjiVcbjc9OnLIdLTo0OLTTUKSSnJD&#13;&#10;op0pJacnVCHoZYQl37ode7p9eO8izfxGIxFXGxOKrxk6zPGrqmdJ/XrP8voX1ZXk+U5Pa96yfJMJ&#13;&#10;s1RRFNHveFs0W/fIiIiJmKabevJEft1+fTpv9nfN9zfE8Mc/JPFj8/8AJ9P5n6tURNMRc1xMTPJR&#13;&#10;P69Kvp/XEa/O7pIx48v03F3RhCE3R0Q9kTpxaqdNY0nX555vz8n9eRmnWLljS571+606TH/N8lXJ&#13;&#10;y+X+jyI49dUsIuNpTRhx5ubOX1b14b50XT0de/d0/d6yWG4Oav7GYmnXi08ejS35I5K/m/o8mrr7&#13;&#10;e6127U7fZJcm3Rfve8YrXE6RFfd4aYpmeXX9fl15H5aE4Qi9XHHdxJuaU99T14/T9Ed/3P5N+/1t&#13;&#10;5x3/AGsZTh41mqPfKo4n9eTX+vI5+5HU2/7omc1cSi1X+D0x7/ycafha8+n/ALJIqv1yfp4300fp&#13;&#10;vZ6emPwkUddKaIiIpibVEaf4vP8Anl2BJ1m/iZm9N6YxmJ0r+j3yfg/Rp/WH5jXkjTkmPROpNPGp&#13;&#10;rp5fh8/9H9f5XwGTrAasn2vVtp3VxRyy1ZVSJTJPLLMmV05KlOStGSb65LCnWqyxkhNJGPG6Jobj&#13;&#10;7DYraXMdlM1/sngMLcxE1RNF6mmmrSbc1UzVGsRPPpr5f2I38J3clsdv/wBgI2H2uz7CZLRhq/wn&#13;&#10;Lr1+5boqoxtq3cpsVRTcro11qr4s6TrMTPz8nHeFcAMeJq6t0pPHd15U0oppFPJy0JE6SM0s88ki&#13;&#10;eFWvNCaaenS3T8ruhCE0vF6d59VvE3i5jtdYtYKrBXcJl1qqKqJuROtdURMROs0xGsRVPJp5Z5Wg&#13;&#10;uBxwMti+Dzm2N2ns7U4DaDbTGWq7OItYOu1/ya1Xcprroi3Tdu1d1RRrrPLMa8nlyF3xjvhH/Gj0&#13;&#10;7/Wjv/vvNTcvwfnjkiOeZjTk/k5PnWG6UxF7WYpi7VNy7VM6RTVM68vzcszzzzxzz5EYydHGqyQj&#13;&#10;7E00IRhD2en7seo5+93Z00sXJ1nWJ4szFU/NHp019L1Ksfl9Ma15vg6fe6eL8K7RTxI+eda+SImI&#13;&#10;j+T6J6xhJujGWtTqRhCG+Es0Jo9MIQ6d39/ZM12MRTGteGu24jyzTMR+v4MOFjM8qvVcXD59gMZX&#13;&#10;PJ71Zv266tfLGlNdXL5OZ2Hgfof1/V5J/XHK6/S/41SWnu3dM3RCO71oRjGEN/V/2nkpouV8lFqq&#13;&#10;5OkdzEzpGkcszH0R+39j18RisJh442KzCxgY5tb1dNETzac8xy/yfyu6WNOMeivSjv3w9FCO+PT9&#13;&#10;3pj9zpPJGHxGk/8AJb06a6zxJ5Pz/N+v88PWjNcq1p1z/L540/Aj3+j4evNEfunl/M7I+3/f+8Pv&#13;&#10;dP3DwTTMc8af18vzfm53vxVTVETRXTXTMRNNVM6xVE8usfnh3QjJv+nqyU/Y480Jfub+mMOj1jzU&#13;&#10;W713vdiu9Mc/Epmf26RP3vUxWOwGEmPwzNsJl2umkYm7Rb435uNVTr8/l5nWaNPohIop1Yx64Szy&#13;&#10;zRh93dCMYw/v0iuxiaI1uYW7ZjXkmumeX6I1jT9TxYfNsnxVVVGE2hy/Ma6aZ49vD37Vyq3EeWqK&#13;&#10;bk6aT9GkO76lCEN6mlLGPVLGpDjfchu40PIZ/B8VMaxgr9VPPxopnT8+uk8n65cZzjJabnvdW0+W&#13;&#10;W7msxVZqxFqK+WO55bkTxtfmj+h+fVHojv8AYjD1/aPHMxGlM08X/CiY5YmOaPz/ANded79Nymqi&#13;&#10;Ltq5Tf8A3u7ROtNdPzxOvL5Z59NNXAubMFsuXqbWorvXch0bJI0aaqEktf8AU01SepNRmocrRm40&#13;&#10;Z6k8ePym7p3Rl6IxNqbv94OabI++24wF7E4K5rMcWmYjjTHJOvFq5eSOXTl5foQB4X/BA2E4RdWX&#13;&#10;Y2drMtyTaXBTRTdm/dtVTNqK5qrtzR77bnuaqpj4XJOk6cj67FOMmXFls0WNpVRXVp6lSsvXRhCW&#13;&#10;KhRPNNCE0KcJp+TlhT4kvFjNP0wjHfujuh8/tvtZmO1eZXcTjLFdmxxqZw9uuiYmKYppjTl042tW&#13;&#10;s8kRz/t29wW+D1sZwf8AYvA5Ls5m+HzfM/eb0ZtisPct1U3b1d67VNelFU8WKbdVEaTM6RTpq5Ok&#13;&#10;jRj1qqMvV0RqSw3R+7CM0Ord7B8jTh8VVpVTgr1ynTSJppqmJ5OTyfR+f0JHXc3yOzNdu9tPlmFr&#13;&#10;1mZou4m3TVTVPkqibkTyfm15ZdIcTjRjCtTjD16kJ4Rk6PWjNCO7d8O88fvd3jcX8Hucfkj3uaZ4&#13;&#10;8T+bTX6J5OV7P9kMsm1GI/s3gpsaT/yyL1v3iYjXl43HmOTl/K+l3TcnGH0lenU9mEtSE8fvQjH+&#13;&#10;X75muxiKI1u4W7bieaqqmqI/liHisZrlOJq4mF2gy/HVc3vWHv26658vJxa50nXl/M7IdMemO77p&#13;&#10;4YmY1+nnfpkN2/6aeWSHszR3Q+//AH+E50UVzMRTaruTPNTTGs/s5f5eZ6+IxGGw9PHxWPsYC3++&#13;&#10;4iqmijk5Z+FVVTp5J/rpPdvpRju5xSmj9yeEfvdPX9zr+4eScPiI1mrCXo5NdOLV+3+sRD1YzTKa&#13;&#10;uLNO0OX1U1ckVxiLcxVp/g6XOXU4kOn6eX7n3YHD3u5Mcli5HLprp5fm053ljHYHXkzfCVTPNT77&#13;&#10;TOsTzTEcbm+Z1l9HLDlOLu/xuvdH7nScJ1pjSqjWqZ5aKtOWPmmOX9T26a4rrp4uJimzxJmcZb0/&#13;&#10;c6uXSKZ1n4PNM8vLrLjjLVgJckWI/W3NQli6KU007TX3yUowcqEs8yHla0aU80KEK8YRqyyxhxpd&#13;&#10;8N8vWfa7EbWYjZbPcHiZxFdOVcen8Mw8zM0025qiK6opmYjjRTE6c/5kYOFHweso39bq9o8lt5Th&#13;&#10;K9vacNenZnOOJTbvX8XRbqqw1u7d4lVU2qr3FiqInXSZRDZTwpeWLKySN0oaKaiukqTJK6NRztJV&#13;&#10;modNWSCiFKjLy8ks1OapR3RjJLPTmjNGE8CauzG2uR7VxcuZJei7FijW5TOkVU18WZjWmJmdPm5e&#13;&#10;Xl0dYvffwaN6nB6u4LC7z8tnAXszxNX4BdomuuxesRcimZou1UURVVEVRrGk6RNM68sPhLKvG5cf&#13;&#10;3Xb172Y9rLcuu1XZG+W8+t88Ka1qdm+tIoRL0lSO+EldPWkkqU5owjumhCO6PSfY47Jcs2hwuK2Z&#13;&#10;zibN3I82wlyzmFjE0e+Ye7avU1UXrV2njU8aiumZiqONGsNF4DH4rK8RZzXA11UY3B3qa8PVHJpV&#13;&#10;RMVU1cnl15fRLYSaMcq3TmrSnhHLl9zIqt13rYqF6f6jcmnRo510aqlPUqUE9RQpnpwqSJ5Z5pZq&#13;&#10;1SMas082+EJt0Otrv13b4HZvfvtdu72Oprpy/DZvXZyyzeri5NMXKuSjj00URyVVc/EiIpmI0nTW&#13;&#10;bS9hNpMRmG73Kdqs5mIxFeH0xWnwZmmimmdeWfLEz+ufmU09pfrSu/Vjni56VG5l9fD9lPjm04zt&#13;&#10;qdHWaKCRvkqSUlLs5N0ytVLO+uFShLRWKYzyyVKKFHCnRpxlmjPeJwadxuzu53djk1UYDBztznWF&#13;&#10;sxtZj6Jpv3puYeiLmGptYqKaJ/BP+U3vebfEiaK5u63K4qiKYC74dvsw2u2nxdijFXYyPAXbkZbh&#13;&#10;+WmP3aeLdqrp10mqYtUazppyR87gLRdo1zxry1BWVpy072YpvK/btVy1K0sJ6qVmt2306hPTd7ou&#13;&#10;h3pplcjHbjRTUU6ji7V6FSkkkqSTzSTQ6CQczPPrMz/haz+zl/O0+3XmkPTTYWjzTThnTTjRO40L&#13;&#10;MxBYzLaLTM8rUrm8qIIE8vOFLs6o0DZRdF1RRNUhOu5inmrU5KXGk+lgcOeeeeT5vvGSBkAAAAAA&#13;&#10;AAAAAAAAAAAAAAAAAAAAAAAAAAAAAAAAAAAAAAAAAAAAAAAAAAAAAAAAAAAAAAAAAAAAAAAAAFWD&#13;&#10;hVe0k1BbPzSxpvQaVsrOuHc0Zqzm6RqXayIWNwdJ8YY3sRzr3g0UqFytL030ueXXemN1ChVzTnME&#13;&#10;yOZLLNxVU0YhVq2UO1g21evvaF6WtLKjXnlevauQskonLJNSjbmL01VPiWxEKy/MpckspWBuRr1N&#13;&#10;j24+trOo3y739a3JIR3qE8Ihsq9WWpGxtH+mnOOqDJc1Say8G42ufIruhoV6SVY+VGFsr1mq12yt&#13;&#10;WhNQg93Y9RbbZZoKNyeLs7IJZowhviBpbdd2vvUvtFc83PnzUvf7pdb26uDh5k7SprVdOxMXWvXU&#13;&#10;8s22Pji3Jq3MGG3W1PRSJ4xTQi6P6uiouG5Fjrcjk5uioMLON/xZfvAW4uDGbbDK+l3U1jDQtne/&#13;&#10;3i69Jefrkb8cWAlul0VOHzAssXIqptthqrPVuNWbuPYF63HWR2xdlrc5TsLUseE98IoNituueW6A&#13;&#10;2hgAAAAAAAHBuoHUlgXSnjZfl7UhlyxcLYzb3BG1qLyyA+pGBnneHHlpm1kR1lUYVnF6coJFcUbO&#13;&#10;3J1ToqgnURSpZubzRgEAWeeFs7HjDkViayciZi1JOqSNWlzPCuH39GgmVw3whT7v5mU4lZ1Cfld+&#13;&#10;9wZ1TskinjxkcVX0soETN38OPstE+q09g7Nu6LltqSb9Qu94aqWqyHxR19Ku3GfAGQW9FHfuj9Qu&#13;&#10;hZ7cOqIfMefnP/zXX/y7P/4I4FsrZKbRKO1J0XWfq9hh/wCYXG7Lwv8AtT5nscgRyZzCFi3HXYIr&#13;&#10;4XX5iMfc87pQoRU828zCXmcYwTc6VboKIhJkAAAQ97UPbc6INlOyUG/ON3ON75ufWqLrZ+nbF0re&#13;&#10;95OdG6ty1FC/XJz1c3stgWeqVUeSlf7sckap0lpL/Mg0XSsa1qNOFMfPfDU9c92vC6lp001ab8MW&#13;&#10;lUrVeYRyF5vM0X5RowqR5GpUfkNx4wtGFSNGO9RQmsNXDjR3Sq4SyxioDHO2+GK7XZic5Fzqi0pX&#13;&#10;kjln40zLcOGH9G3TSf73y1oZMtl4hCP3HTfDo6dwE5mgzhnODMnXGx2Br4wQq07qXVQnRRzdiZ0d&#13;&#10;cg4tSq1FWjSiqu6xFiH5oFnMVD6pvXsTnk9XCEaHOkKVJBSslC6VYd+WRlKzLZyNja7bcv6wb0ZU&#13;&#10;FxWjedoPLfcNsXMxOVKClveGJ9bKypuc0CqhHlUyhIonTx39E2/pgH2QADEbWbrj0vbP/DjlnTVb&#13;&#10;lVkxhYyStOgZ6ayNdxui9rh5rWrpbSsK1W2VQ/XfcqqjRqqO57WkUyt6Skpd3lS2MyNW5pQpB6su&#13;&#10;Gy5KWProz6HtItksVsplVSi137qfeX25397R8pGNJdWxjjC47SbrVU8jDoTxyfeaffHep3y/qUCN&#13;&#10;jz4PtgO6XPudaYea8pxu4/zElfc7icffyXL+bjuxyXrb+6nG/wAXjbgJJ9JnDZclJH1raNcOkayH&#13;&#10;22FKqlRdL80wPL7a7+yI+Uhyy6jjLJ9x3c3XUp5GO+ZPDJ9mp+NCMyb6XclAu+aM9cWl/aAYbbs6&#13;&#10;aU8rsmT7GWVqbe8U0PLN90WTcHNaVdVad+Wo483frPuRLRq0q8W90SJoLEtVO7s6l0ZliRyVBlyA&#13;&#10;A+Mv2/bHxbZdzZGyXd1uWDYNlsq64ruvO8Hlvt617YY2ylGu4vD8+uddM3NqFLShGKlQqUyUJd0O&#13;&#10;nr3hS3148M6wVjO4nywNBWBluodS011CKGbssOjpj3FqxVRqVaXOrVsREg+aBd7HX3Udy98csXqu&#13;&#10;Ny8UqJUk5srUhBlcnDFdrq+Ok69qRaUrMSTVONTZbdwxcCxvpSdP1PlrvyXczvHdDd0xdIxj09MI&#13;&#10;R3AZGYE4anrotJ3RUtRemvTfmi0adalBwjj6F+YXvyvRjU+rVKb8tuPJ9oxqQowjFOnksNJCM0OL&#13;&#10;MrjLNCZOFzjZe7brQ/tWGRQhwbdzjZObWNq7rXhp3yjI3seUGtuoQo0Vr9blNGucWbIFnJVteWhN&#13;&#10;cFpuatS1y1m/zXNFrrHREjUBMI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zDJO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Ms0ZNZcKYdyxma5N3mdxJjS+8mv26fk/8AAlh2u53U6fVf9i3oWiv0&#13;&#10;9UOvp3AahNbwjHbSq1itVLryyUjlUqFCnmyS1MVU0iaFapysEqSjVsGPIp032Olh0xh0Q3+uBs69&#13;&#10;i/W1RvuzZ0y5H1k5XubL2fc12VRzXclw3QjYm9Y0W3k6r5pcb2nRb2BpZEqPuJjlVa0HZOpSc9ku&#13;&#10;dY/c7mhGMEyYKUvCuNsVlvJGpi8tnBgjILvZ+n7CSRrZM8wtB0qNlfM+W3Ntou7xa9yuSOtQUrLB&#13;&#10;xwhc2+2lVnTcVrcr7SXQsuNK7dxrW7hBS5483s/yQ/qAy50Wa4dS2gDONsZ+0w5Gd7EvJiWI4vDX&#13;&#10;RUqalmZBt+gphWWWRke1YKE6C67Uc5eVoqkCqHOUimrQdmVW1XGlbXVMG5j2fOs+wtoRo6wXq6x0&#13;&#10;mmbGfLdoyL3q2J1XPFdl34xr1tt5BshYojKnnVeZm8Gh5aUbjWSpO7jXRb3+RInSOSaUDNIAAAAA&#13;&#10;AAD5y5rrtayWVZcl6XLb9o263U4TuD/czw32+xoKcf8AZVrm710qBJCPrRUKZYfd6wIrM4bebY+6&#13;&#10;eVNRFkXX5ghYuT1oJ1KDFLm/Z/VpFPG5OZOsR4HYckqEVZPNDcroKZU8ySO+CqEnSBjt56N2FH28&#13;&#10;8fxZdYX+r4BlJo822uzE18ZglwNpM1NRyxlea2Hu8pbT+YxqCsWPmct2sipPDp3eyTimzLYhzSLi&#13;&#10;ihzDut3SUwrxikSqOJX4oStgAAHSMYQhvjHdACBrWhwkXZO6JrgebHurPK3N+TGCspTPOPNMzFQy&#13;&#10;u5NSxJvpV2txu+LrbmJ253S1o1Ey1mV5GTPjYro10rqjRzUJoARGOfDbNFVJymos2jzVEvZuVmhI&#13;&#10;vc3nEzQ6TJ+n6rM0I7re01Ov6/N4Ps0v/pUY7ogZraauFx7JPO70321fj7mnS48uNakkpL86Y8SV&#13;&#10;7LnW1+ijT82GK7jyQmbEMYx3Tu92o7XbEseNMsVJUsOcgWUrFv6xso2iwX/jS87UyFYt1t9J3te8&#13;&#10;rIuFquq1Ljaq++FBwYrjYVrizu6CeMJoQVN6tUmmjCaEJt8IgfYgAAEZ2uja87PXZzS9ztU2oq1b&#13;&#10;VvqshpuDdiO2KLhkDLjknryQqIlNSwbQTujwwIHKWG5ruC7oW/b6ualW4rtvoTRlCvxfPDXNAzS5&#13;&#10;qEuPtLurC826hWnoyutw0cS2PIshSq7udJESe/7ur8hXljyyWKvmauO/9VI0sYboByPhvhm2zKvp&#13;&#10;2Rs2VMVap8GyqavEqXQ62ZZmQLPbae76641rIvpxvePuW2wnOO7f074bgLK2lzWLpd1q47p5V0q5&#13;&#10;xsDOFkQqUUy9zsp45w42+tr041aLXeFtLKLddFlPdahT5zKy3ayMbrzbcqgj5rxZohk2AAAYyaod&#13;&#10;Yul7RVjuplPVXnLH+D7JjUrpm5zvV5ppnG4VqenLVrNVnWykoq7nvV6o0KnOIslpMb46wSb1UUfN&#13;&#10;oTTQCtVmThm+zJsR3Vs2KsV6ps6SJqvEpXQ1WZZtgWc5U4/7K3Vb7vluveEP+I52E1zQ6+uO4Dji&#13;&#10;xuGu6BnZyoJcgaXNWVmN1etTpTutvUMTXvIjhVqbudK0Si/7QUchQl+qqeac8VQ3RglRqoxhCIWB&#13;&#10;9C+162eu0Ylg36WdRVrXVfVFDVcXDEdz0F9gZcbU1GnGotUQsG707W8P6BtljDum/wBpQuC30s1W&#13;&#10;jCZ2+ryxmCT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nHjDo37t8YQjH14RjGWEfh6d0fuw9uJJ2KYqmuqY8s06a8mkUa/snn015OZRjEx75RTxNOPZqvT&#13;&#10;Gkd1Gn7eX/j9HDmfMpxwnhHL2YpWOFx1MWYwvzIvmdncItPdyNmWuvuKDRM6wROPc2DjKiikmcJW&#13;&#10;9fFLLVio5oqjSjQm9bG34wWX4nEV1TxMJbuXKpiqI5LVNd2Y10mNaptxRE6VRTM68XXn/f2I2ejb&#13;&#10;LbXY7ZH8Ipyv+3POcDk1eJro99psVY7G4fA0X66OPbiuLMYj3yqmLluqqmjSKoj4St755MVfabUf&#13;&#10;xgpv0JGi/wC7zhf+y17/AEmn/wBMtM/+E/mf/f5gv/IL3/1YPPJir7Taj+MFN+hIf3ecL/2Wvf6T&#13;&#10;T/6Y/wDhP5n/AN/mC/8AIL3/ANWDzyYq+02o/jBTfoSH93nC/wDZa9/pNP8A6Y/+E/mf/f5gv/IL&#13;&#10;3/1YPPJir7Taj+MFN+hIf3ecL/2Wvf6TT/6Y/wDhP5n/AN/mC/8AIL3/ANWDzyYq+02o/jBTfoSH&#13;&#10;93nC/wDZa9/pNP8A6Y/+E/mf/f5gv/IL3/1YPPJir7Taj+MFN+hIf3ecL/2Wvf6TT/6Y/wDhP5n/&#13;&#10;AN/mC/8AIL3/ANWDzyYq+02o/jBTfoSH93nC/wDZa9/pNP8A6Y/+E/mf/f5gv/IL3/1YPPJir7Ta&#13;&#10;j+MFN+hIf3ecL/2Wvf6TT/6Y/wDhP5n/AN/mC/8AIL3/ANWGeuzs2utbXjm25MO1MAUsXSsGMX3J&#13;&#10;NO4JcpVL4ipmZbntC3JWeZqnx5Z8tHnMLq55FxlcK8U8zfzWKKeKrl0/2OxW8rC7bZni8uoyTEYC&#13;&#10;5hMP77VcuV03KZp98otzRMTZomNZriY+HMRxfzo4cKDgVZjwYNgtn9tsTvIwu2U7RZnGVUYG1l93&#13;&#10;CV4OqrC4rFe+11147FRXExhZo4sW7c63InjaRMTNbGaHFjCPV1R37oQ6ONCaPTCMN3RNHd1buiP3&#13;&#10;Njx/zFyiIt003Jp4unLFNUcWPzTrpzc0z5UIo1o41uquaJotReqvxrE08aZn+SYnknyPKPI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Do9mPtgAPQRtS1474xtxhjxl0HOO9nbo73KG/8A&#13;&#10;whH9TdK7pj+q471HTH6oYiNPz/PPP+0+flnl8nk/93vxpz8s8v8AXkY4sfNH7HzV42dauQrVuKx7&#13;&#10;3YGy6bQu1mcreuW3XlLTWtb0yO6Osgcm1cmqwjLVTK0iirRqS9E0JZ4xkmlmhCaDTk05/wA/Oac3&#13;&#10;k08kczX+cIc4NIy49t951obN/GtJosq1mOLlm/TlaaOaKS22VkRcmvyFjVBQhGem0N7WlpOV32/W&#13;&#10;p1YpKVB/uyZ45Hc1yctY/K5Y+aZ5Po+j0uUTprMclUdzVEcunliqfL5Y/NyKHiVXVT1qdWnNNLPS&#13;&#10;np1KcYRjLGSelPCrTnljLGEYTyTywmljLGG6MIRhuPJau12blu9REVXrVVNdmquNYtzTVxomnTSd&#13;&#10;aZjWNJ5HGrSu1cw9yZjC36ZoxFujk99pq1ieNExVE8/ljyaLQOz+2gVvZsabOwlercrb8tI25Q1t&#13;&#10;ypvSTTML2zW40VFlNxr1J6vKNquRuRxSVU00yznapNMr5alBTChRsY3E7+svzrLcu2Tz2bk57bqt&#13;&#10;4XDYqjktVW40iimvjazGkTxdONPG0nudVNHC24H2bbO5tn+8vY+5h42Tu27uaZjl1/kxdjE3a6vf&#13;&#10;ZsxRpTfpqrj37j8Sj3uKpjSr3vjVStx6I+z7RLuPzxVHzxExr+2ZVoTp5KZonyxM6/dDoPzsBmdP&#13;&#10;Jrp9IGAAAAAAAAAAAAAAAAAAAAAAAAAAAAAAAAAAAAAAAAAAAAAAAAAAAAAAAAAAAAOsI7o9W+PV&#13;&#10;D7kfWiOX8mZpr/ImP8Lya/Rz8nJ5HKnkmKtIqij4VVNUa01RHPEx5YnXmYf619MbVqZxC6sNNMnp&#13;&#10;3mwSVna0nSaWWWtItpUpuOgqVt0ZpUa2MKUa8kPRT0KPVuiRw4Qm6ext3s1fzLLbH/2x5bRVdqvT&#13;&#10;McWqmmmZmniRGvLNOs61cukfMlLwWd+mP3M7w8BjL9/TZzOrtOFzDA1TNWFtW7lymPfqbfGiLdyi&#13;&#10;Jni1zMxTEzGmipE3uF44byJQW0pV1tXjZT3LPGWaE6Ze3r0VaMJ5J5Zt08s++WaWaEfWjHf9yt7Z&#13;&#10;nPs12Nz/AAuYYKa8FjcvxEW8TM68aJoriK4mmOLNMxNM6xy6TMa6r/sVZyPbvZa9brqw2cZRtFl8&#13;&#10;zTXbmm5hptYm1rExzxNMxVExyxPJycq3Dpz1d2bmHT3TzQ7uKRnrWs3zUr0STRkp9z3RHRl5fk5J&#13;&#10;p98EqmrCeCKeaG+rCSaMIfSxhC0/J97mz+N2DwW2d3H27WKmm5hsFZ98iaq80s0URiJvx3V23XVV&#13;&#10;b4lMcSdNY40zMqDN8XBv2l2J3vYjYPJcrxuZ5dn96ziMLjLFmqbVGGxdyqY40xFVNubdMxx6Zqni&#13;&#10;6xGszLifD2MFGpLK1HVrk9lrp2VFQinwvajrR3TJGWtPJVp3Oso1ZPpVrhRoI5qE0skJeLGvGE0e&#13;&#10;jd8pu42Fu59tXiN7G2WFoxG0GL1/sTYrp/8Arbbw9yffIvRgquNVFyY4nFmL8RTE1RpVM6xsTelv&#13;&#10;A/uHbv7O4HYfNIjMb9Pvm1ObYO5HHnERTxKsDRet1aRRbqruxXVOvv2lNXFt8SYmRaM0YQ4u+Eks&#13;&#10;d0fYkkhvhHfHqh0Q+7uhD7kOiRdelVvERdve92sTrOImuYmi1rryWY5Pe6IiZ+DrVpHl55QSuVXL&#13;&#10;1zj3KPfr1Fel25rNV6/XVPF7rn1mYnTWJ59OaeWL7Vds3cf6ksnS5NSZKks50X0UtK40kqSg6JXO&#13;&#10;VJuhJVTywcUMUSieWNWFarNFVLUnnlnhJLxYwmiNtrwe9lNptrbee2NqcHZw3vkVYizVdt1TciKo&#13;&#10;0ij90p05NY5p15Po1sM3CcLnbndDsJVsNi93uY5nluDon+wldui9Zu266qZj/lVc4e5F+Iq4kxEU&#13;&#10;WtIiqNZ40TGeeG8XWlhPHFvY4s2bdb7Ekp0ZVVWtJVqKa3JyQULFNaSElOeuonl5SrNCEN80d+7p&#13;&#10;3EmsgyfKdnMnw2XZdi6LeXYe1TTOIvV01xVpGnGmqOJT88/T+zSHW9HbzaneXtvjdqdp8D7xnWLv&#13;&#10;V+84GzYrsTTRVVMxbotVVV1TxY0pj5/2Q5N5y1TQh/hhvhGXohLzmhv9r656/wDT1b98T3YzLKZq&#13;&#10;4tG0eVXK+NxaLdM0ceufJbp/dpma508kTrpzPlp2ez+qJq/tRz2aa/3Sqvi3NJq07qP+T8lOkzya&#13;&#10;z+d2wnTeinVUKdCPVXnqSQpRhHqjCeM0JY7+jd09PWe3fxeDs0xOIx+FwGvN+E1xyxPNVGtVHI/L&#13;&#10;s5Zj72JnDWcrx2JxNMzFWBtUVTiKNJ5qtKJnWObuIn53XjJZ4/qVXQVyw6IxoVJKkIdHrxkmm/oG&#13;&#10;HxGGxEf8lxuHzDTuq8LMTTT+eIrr9Pkn85jstx2CmmMZlOOyqJnT/lsVcvPyctu3ob5Yb41J4U5J&#13;&#10;Yb5p5owhLJD2Zox3Qh09Een+SByxFOHuYe/hsVft2MJirc28VXc0j4GnJFNUzEUz8+usa68nlj1L&#13;&#10;EXOPTRZs13rtVdM0W6NZrrqjm4sRTM+TkjTWYnk5UUmf9mHjfM+X62TEeTIWukeVci652GRMncO6&#13;&#10;SqM0s9aojWwcEkG+avNGpNPxkyuPHn42+MJd0Yf53wb9jsx21tZ5hdqsJby2MR7/AH8PN61Vcruc&#13;&#10;aKuLbr49MRy66xxZ+fWPJZHul4Z+3+7vdvd2KxuwGY5jfwuGizk2N4l63Taopp0ojE2/wev36KeT&#13;&#10;i6V29KY0551iTWyLUZbAtC3LPt6MJGS22dtZ0M01SWrPMmbUlFNSrVq0sJZalWpTownr1ISyS1J4&#13;&#10;zTwllhNuhLXC4DLcHgMLgsPfinA4fC04am/cqirWxTa96qqmfgxOlGtUzyxogXtztVn+3G1eZbQ7&#13;&#10;Q4b3rOcwxd27VhbVqqzMTiLlUzbpt1zXVxp4/FjXXyTMeRGzqf2aGO9QeWJ8oIskyWeodpm+Nztd&#13;&#10;NJQckznMio0U0Z0U0HFFFurV6VKPK1J5VfGrzzVeJujCQiptZweNkc+2xoz6xtVhLWFqvU3L9ibt&#13;&#10;uqbkUzGkW5iunSZ8usVcusp07kuGHt3ut3e/2j43d5mGY4bL8Pct5Bft0XrNVqquKppnGa4a5F+K&#13;&#10;ap10p951pji68uqRDFuO7YxNYVu4+s2nCnb1voKKRPNx5as9epCSHOVVWpJCWSesqr8evVmhLCE1&#13;&#10;WpNH1yUmRZRl+S5ZhMtyyua8Dh7VFEVzVx5q4sRy60xEcs/PHlQh3lbb7Sbf7YZjtVtPYpw2dYy/&#13;&#10;XVOGpsV2abdueSiiLddVVUcSjSO68nN5H33RHpnmhJJCO7jzdEsIdXr7vYhv6YfAfp3Ltm13/E2M&#13;&#10;JTM/BvX5jiVzP/NxHGp0qiNaueZ0pnkfDWrV29MUWbVzE11VcevDWombvG5Y1jTXSJ105p8nzuk1&#13;&#10;ZrljCEXdDLHf0wmr0ob47urpqQ3R3+t1nqVY/LaJiK9oMsoq15Iq4sTVM80R+7/P83k/k/Zt5DnN&#13;&#10;6NbWyeeVxxdZmmLkxEad1OmH5vLz83O6Q4sYb5Z4VJI+hqSRhGWaHrRhGEYwjD2I7z3rdVNdMV01&#13;&#10;RXamI0vU9xVzcsc/P5Pm+d+JiLF2xcqtXbVeHvU1TFWGvRMXaJ+adYieSOf4P7HTlEskdylYnSQj&#13;&#10;6GNerJT43tQnml3/AARj7B4L+Jwdif8AlGaYPAf4NOJmnjVfNprco8ms8kTzPbwGX43HTNODynHZ&#13;&#10;nVT3VOCiuqaf0uLbr08nzftOWb548Wg4pFFTp3U6VelPPNu9iEtSaPrRj0QjCEDhYxuCvzphM1wO&#13;&#10;ZTGvHpwkxxrXz1VaXLmsRHL5P2cr28ZkebYW1N3EbOZtl9qJjW/iqa/eqY5NddbNEeXTuv8Ai5VD&#13;&#10;J0V16VNU39FKtWpSTxhHq+lmnlj09Pre1A4XMfltuviV55ltq5rp71XMceKv3uf3WPhTyRzc/wA/&#13;&#10;M44TJc1xVib2HyDNMfa8mKw1FcWYn9VquJ0/S8v63WPF3b5Ywnl9aeWO+WaEeqMIw6N27phGEY/1&#13;&#10;e7RXTXTFVPwqZ5rlM/Arj/wzy/q5fn535N21ctXK7d23XZuUTpVYuxpcon/xc0z/AJMcn8rd9zf/&#13;&#10;AEfyf39nrOWsU8tXc/lVa6RbjTuqvzc/5vpcaaOPya8Wr8mJ5ZuT/g0RrHLryeXl8hGq3y9E7mjk&#13;&#10;n37o0561KWeXq65Y1IRh0+z0/wBHo1Y7Lqapp/s3l01R3VGtMTbjm+FPv3PrpHNHLzP3aMizibVu&#13;&#10;5GzGcV0Vx8G9TFz3u5ya60fuHzcvPzfyd8Jac3oK0k8seqeWMs0sYfcjCO7p3ez655oxWE0iYxuH&#13;&#10;ronmuRVTFNXLpyfD0+jnfn3MvxtFc0VZXjbdcaR71XE8eJ/PxI9H0Q7ZoQhHomhN7R56KqK6eNRX&#13;&#10;TXTza0zrE/mnl5NOV6l2zeszpdsXbMzrpFyNPujl/rq7TlOnk10+l4gwAAAAAAAAAAAAAAAAAAAA&#13;&#10;AAAAAAAAAAAAAAAAAAAAAAAAAAAAAAAAAAAAAAAAACdfJz/SA/Nyz8x+edI+f5n6Ql3x3QljNGMI&#13;&#10;/Syx6Zerr69/3Ybus461/kW6rtUzH7lTyVW9dZ1qnSeSPpj87z026JnSu5FqmONpdq5aL0xzRbj4&#13;&#10;PPz886cj8FStvbk1ZW4OKRDRT0qlerMorU6W6jRljPWn+nmhvlpySxmmju3QhCO+EeiB6OKzLLcJ&#13;&#10;RexGJzbBYWjCUVXL9FyqmLnFpieNTE8eNJ15NNOePI/ay7IM7zS5h8Hgdn8zx17H10WsHXZouTam&#13;&#10;u5VTFFXEi3VrE8bk0rj5/IrQbUXWBYee1NrY+xRdDs7WvaTq9Vrpp8hLSt53fUdamkZndoUyVqsr&#13;&#10;qnppKzpImWQko7qKqP0keV3S1vcIre3lG3mIoyjIb2IjA4DG++XYuVxVZxN6zFy1RetxTFMclNdz&#13;&#10;iTyxpWu+4GPB0zzc/lGMz7a7A4OdoM4wVm3hLtmiacZl2BvcW9icDiKqpni1V3aMPN6jSPh2afmR&#13;&#10;m4UyatwrlSxcsttqWRfDnYL+luVttbJLFWuWx3ZwQceZFJcLFQXtVZySpVM1JdRoyOCWMqxMmrcp&#13;&#10;GFPiTRaiJ/e66tOfT0c2seTyp1UxTVz3aaPomNf1c/6/oWXvPhm153fWtK2/f1/MUe/vemMctJ8l&#13;&#10;i5/lafzZeSKLMz8Zt83Np/Ly1Q5FxJwyjaT25km0nrNdhafckYrQuNSreVj2bZDnj257hbYolVOk&#13;&#10;jaL0VXJdtBgUyL50iqZXVt10lnoJ6qaCeWNeFalxmJjnt1UfTPNP8nJ/K4VU00xHFvUXJ8vFjm+a&#13;&#10;eSdOZIz5+KZ4f/O63T8Y5L+h44uEa/PE/mj/AIywBz7wzXaDXXkt1edOOK8GYgxXWQNFJosfIduu&#13;&#10;GWLnQOKdBSpPSpXeiJ1sSguoOTjLXWI0sluJpm9PUkSzVlc1ONeZppzs8vkjWfmfSaaOGha27NvB&#13;&#10;7cNVWD8QZxspTbtRIw23i9Osws8tlzTOKCtSeV1wuFTI1JybZGyk4o5miRpRzzqVadZ3QllSxT1w&#13;&#10;sI6L+FybObURSsK2c9prr0o5Ou93uBA7J7smTXHiCzUTbF0UtDm/ZenktqjRovbYgTxhJNa9Pmju&#13;&#10;4JmjjqIxgqjjSddePTp/g/lfN6foPheSiqY+eJ5P2afesF6dtbukbVuy3FcWmjUTijNbHaLolZbm&#13;&#10;dbBu1tekbI7LUkVyRvX1KdWTkFKhHCKmnTjv30ocaEYmeXyUzV9Eenmlxn9OKI/8Uc/0Qyjp1JKs&#13;&#10;klSnNLUp1JZZ6dSSaE8k8k0ITSzyTSxjLNLNCMJpZpYxhNLGEYR3RMcun+DP7dCauTk+FPzR/WXe&#13;&#10;Y10jWatY/N/Qa1T5NJ+nm/kDk5fn5wAAAAAAAAAAAAAAAAAAAAAAAAAAAAAAAAAAAAAAAAAAAAAA&#13;&#10;AAAAAAAAAAAAAAAAAAAAAAAAAAAAAAAAAAAAAAAAEzpyyOGNQuoPEWljDl+Z6zpebVYWMMcstV8u&#13;&#10;a4ndTRT0aNGFWklRoUktarRgqdHZxUo2pqRS1JZ1jktSpoTScrx4Y11101j5p09BOvkaiDbj7W+4&#13;&#10;NrZqooZEbbWpWNhPFTe5WLhO3q1StWf1drTOUyqvdF3qP1OlqPVyLpazwnb6SClUttC4y29Oudoo&#13;&#10;pnFTzpjmomrlueXTm0+byfT+tmNYibkU6+9ck683wvn+fklixs5tOk2fdQDJK40uVtSwYUrzuWNB&#13;&#10;bKhWRkbq9ODPTSRnTKqamaL7M2xWJowkjO3853Twj0w3ZuH2AubwNuMHYm3P4Lk9ynGYideLTXTY&#13;&#10;njU01fBqivjVxTrHJPFnknkRs4WO96xua3T5rjablFWZ7T2K8oyumm1Nyq3iMXTMXapqiumqzNvD&#13;&#10;e/XLdzSrS5TT8Fbi3wllklkpUqdOjLClLTkl4tOWEsvFhulhuhDdCEN0N0IQj1QhDqtntUWqLdmL&#13;&#10;cU2rOBtUYT8GtRxLEzTTFrjcTl1nXl1iefT6HXYxV+/fvYm7iapvYjMb1eOqxd6qq5if3Sqbs0++&#13;&#10;zOvwvLyTHLL849P3PaOf5o0+iHocvlmZ+mXQaafrnUAAAAAAAAAAAAAAAAAAAAAAAAAAAAAAAAAA&#13;&#10;AAAHWHw/c3ez6xmNPLOmvN+f6Tl8mn06/N5dPpdYS7+iEI8aEIxjD7kOvd0Rjv3f1mJ40ROmmsct&#13;&#10;esckURyzPPz6RyTy/O8kaTNPwfg1VRTb0nl98nkiJn5tdNf2fMhj2je0HfcNvivB2J0bbPcc7ZNS&#13;&#10;vp5fUcy5KlbLiYqkaLcz0aClNNz6ZM4plcXOZR+pask6SKOpHdWlhPwhN/OKybEV7I7JXcNMzTNv&#13;&#10;Mr96177do41MzVFiui7b4sxrHwp10mNNOaVqfA44ImWZ7lmD3m7wqMbFyb9OK2dy/CYmmzaqpw97&#13;&#10;Sm/jrdyxc49NVVueJbpmnjU1U1xXHNNcaZQpWVlCuvVnrqKtSetUnjGM009SrNGeaeaM0YxjGeab&#13;&#10;fGMY74749MfXgLicTdxF69dvRViK7tyu7cruTNVPGrqmuudOX558vk+blW5YW1aw9q1Th7tGCm3T&#13;&#10;RZs2rdMU1VRTTxKKKdJjyRERyafRD6tosm47qVoG5laFzi6LuNyKVPQnnnmlkpz1p54Q3R+llpyx&#13;&#10;n42+PRDrgfj4zNMtwFi7ib+Mwdq1ajWuinSiafJMTM1zzTz8nP8AQ+52e2E222yzXBZJlGzGe4vH&#13;&#10;42Y/BsRVbu3bV6OLx+NRFNiOTixrGlcxy88w+9+dvy9LP02M+zQhGXpglq7poRjCE3TxY9EIRjGM&#13;&#10;27ohCMencfPxt7szVRFcZjYmmfhRM3aOSKNap8vl4sx9E8rbVXBM342r9di5sbms10Tbt1aYK/3e&#13;&#10;IrotWp7meTj3aJn6NY8sSz60zYPuPFcrw83HUoUVL2kS0ErdQqc4inow5BTNOoUcWnxa0tWSalNQ&#13;&#10;5GEZIwj9NHd0xz3s7w8m2opt5flETXRh659+u3OWKqqZmmYtfNH08usc0cq573Pjgcbx9xd7FbZ7&#13;&#10;xarWGxGb4WicrwGDmqiqzbu027kVYzj6/D5aqZt6U6c/G1hllvjHpjHfGPX93+/8hobWI0iI005t&#13;&#10;Of8Ab+flWzVTNVVcXavfONExcpq5aJpnyaeTk015Z/ND4y+sbWhk9mrMl0oYxoQmlUUFaCamlcaF&#13;&#10;anGWPGoqpqVbixqSyQpVN8kePTmmlhxd++H1uzW2e0Gy+LsYnLcVN2qrEUWq8Pi4qv2Jt1aR8G1F&#13;&#10;VGlfLPFnjcmnNPMj3vt4NG6Pfrs9m2S7aZHTgbWHyzEZjhc2yCuxlWbUYy1Fyqn33HV2MXFeHq97&#13;&#10;j3y3NuJrp40RVHG1iEi/mFPad3P1vpVNFZRbHJQmoqUquCulUT8fjUqc1WWnJvrUqU0tBTDd0V6d&#13;&#10;WXdDd0T1yTMbuZZZgMdVRXZvYzD26r8THF+FXFPG4kazpTrrpGs8mnK6lW8rZLD7EbebVbJ4fF2c&#13;&#10;wy7Ic3xuGy67Rci/M2LV2r3qMRdjSLl2iji03JimiJrieSORK5ses1Plv5ncsJ1JVKq28jIXJ2TU&#13;&#10;ZVkKKRpfWBoqr1LnMkjRqc7UODa2UGqMeVocjSlknjGpxeJGYHBX2yxmUbZ07KUcScFnc1UXaNJ1&#13;&#10;qmKJnjTVrpNVXFpp5o0jSdORWdw/92+XbS7qK9v8RFNGb7K3bM4a/FOs12L2Iote8RMzrTRbm5Xd&#13;&#10;pp1nWuZ5eVZSjJJCaeWM8JeLNGG7dvj6/R1w6fW6fXLLLnEormj3+3Rxapji1RrM6TpFMfCjl8nM&#13;&#10;out03LlHH/Bbt3WNZrpr0iJmNeNPwZ5+fR+cf7x9kz6PJOvdfTEacn8rxzGka68vlp8tM8vJPzzz&#13;&#10;eSOd0DAAA4F1RWa75B0+5VtJiqXB3ZcbMuGVrRW0ohQcnld3MUc2Y5oRo1+co3arxUaxHLLJOqo1&#13;&#10;I0patOM3GhrLfBkd3aPYPNsvsxequ2rF7E26MPVxbt2um3NVNunkmZ480aTTHPHIkFwYNsMJsRvh&#13;&#10;2XzbHzhKMHicfhcBiMRjo1w+FtXr1NFzE1a1URRXZpue+W7szpbqjjTFXMpVujcranBcgXJ6qJag&#13;&#10;U1k6lKpkmkrp69GpNTq0ass0JYy1Kc0kYTQjCG6P3NxT9jrF3D4zFWL1NzD3sPdqpi3e77xoqnSJ&#13;&#10;mYj9fJ80OyFhL1nFYLC4rDXLeJw+MsUXPfrFUVWYoriOLNOkzy6TExPGjSJ5tORkHgjUO7Ylr1m5&#13;&#10;Qjou1sK5q9ZQ3Q+oKZVs9OSnTU0FXFqwk3cSTlKcaM/KQklhCMvTGOsNuNgsJtdat3ZxGMw+Otax&#13;&#10;bqs3uJZmJ5dLtvizNcazOkRVTMcqZvBU4W+0HBzzPE4O3lGz2b7L4+umrHWsyy2q/mNOmsTOCxsX&#13;&#10;6KbE1UzPHmbF3XSnSI0nWT16sHHOVmuk9OrG2uMXVqpQTOtGWTntChWkmjLFGrhLNCWtQqT1OTqR&#13;&#10;pzbqkIxjLHduIoYTavazYnEXcss4mI4t6umbWLoruxTpVxeb3yjSJiI5Pm0dgraHg/cHzhQ5Pl+2&#13;&#10;2ZZHMzey3DXqMds9icPgbl33yzF+qibk4XFRXVbuV1Rryc/LHJDEzURpkthmtZfe1kN7lIvSVZay&#13;&#10;5pTzQUI5EEJIcqpTJ5KUkyWmkhTmq1ozTVoVOV65OL07h3Zb1syzjN5yfPrmBpt1xHvN2m1Nqqqv&#13;&#10;Wfg8aq7VrM8nF5OT9at/hycAPYjdru6o3k7psFtTiMZha6/7JZdiMwt5has4ammiqL9NmzgMPVbp&#13;&#10;t/ulVes1RV89PF1R3Up4JlEKssYwqUpoQ3QhunhNvju3+vvljL1evv3esSVs3IiuLlHwa7cxXhpp&#13;&#10;jXjXI7iZ/wAKNeePLE86lWqiafgYj3yqLtNdnMKau6s0VRxa7fL3NekzpM+X8mZWjdmvrKQ5zsKX&#13;&#10;G2QrokV5htierBLSV0pUld8tOjQoSIVkleooqzOrkkqU1UrpUp0qEKFGdBDiRjV6LLODfvftbV5N&#13;&#10;Rsrn2JtztJgadMNXFPvdFeFimmmjjRVXNVdyiYq486xrE08kKQuHBwbLmwm0+J3kbG5bcp2EzWaK&#13;&#10;8wsxXN27hMxuV11XZp4lmmLGGvUzTFmJpqnjUXZ408kRIjka/GDFtj3TkG6qlenb9pM617c6iSnC&#13;&#10;uoilQ0o1asqajGenCtWjCEISU+PLGbf0dMCRG1W02W7I5Fjc7zO7FOHwlmuqa40+FcppmqKaaZnl&#13;&#10;mdObjTPzIS7vdg863k7X5Psns/YicdmuLtWaaL1elNm3XXTTNy7cimeLRTry1cT9Sobq81bX5qny&#13;&#10;AqeHhXVbbIZ1KijZlm0q89VC0Iqk8N6lRH6nIsdlcklGC1bCjQhUloUJZaFPiRjPU5vS3n53vHz7&#13;&#10;EY7H3aPwHD002MDhLNFVGHos26quJc4s11RVeuRVpcuRpFcUx8GNJdh3cRuK2V3HbKYfJMitXa8y&#13;&#10;x1f4XnGa4qum5jL2KuUURXaprpt0TbwlmYqmxYnjTb98uVTXVNfJxhgqyJb7yMwMihIrqtsVEipx&#13;&#10;nRTcnWkQUZ5OWUS1IyVOTkp8aTjTzSTQ+m6ukj7ttnX9gNnsdj4mi3cm1XRR79E1URVNM8WIp41M&#13;&#10;6/43k+aE++C9uwp3ub49ldk6qMVi8LazGxfxH9jqveb8Wbd6ibl2q5NF6Ipp5NZmjTSU3MJuLToU&#13;&#10;4Q3yJ6ctKWWbp6JYQhDf7e6G/phv3R6iv6/dqvX8VemI42Ku1V1VRHLrMz3M68kTr92vI7fWWYG1&#13;&#10;l+V5Fl8Tcmzs/grOFosV1RVT+50U0UzdjSOPVEU6axxfLpGjsjGMY74x3x+6eDXm0iI0+aPT879P&#13;&#10;SZnW5XXdnXWJuzxpj806R/WIdBM6zrMR/L/Sz+aZifnjkn9rukhvmlhuhHph0R6vhGulNf6P9fSR&#13;&#10;GtyzyRMzdp7qNdeSedHJrq/8IWl60vN3LfCHV6NH8PsQju+ElhuD5ctxOvL+6Ucvl5Yucmv9eV19&#13;&#10;/datf7fMj4scXXD4rWKdIp7rD8uk+X9bs0J/+Gbh3w436mp7ofut/wDf75jf9HFyrDxHJHHnWf68&#13;&#10;2vpeT3I/l3h5vrE1RFinknXTuvo/rzpIKn1ybo/xo9H9BFGNJpp154t08sz80RyafT/7Q7AMd+xM&#13;&#10;RRNMTi8TrEcn/OTy83ldm7r9mHrf0x9r+kzpHwfp5/6P6zrP7CqZim5XEfCtdzT5f8b0xzfrYoau&#13;&#10;mtLRx5SuJPCqndUrmmkkVUKs9KapSjRrw5GtxY/T0t8JZ+LvljxqcseNugbx3J5pdnOrmU3MPg72&#13;&#10;Fqprn92sce5rEzzVcaIjn5fgzrHIqu90+2EwNvdhhN4WDzfaPLs/s4mxbp/sdmv4LgZpqjmuYaLE&#13;&#10;1VRHFiY/do0mPp5OEtGTkuW5Cd5lSmpWllthXNPJGpUjJUn7oN0IVKkJp5oTVIQjNun+l3QnmhCH&#13;&#10;T0bH384fC2dksD7xhMNZqrxNrSuzaiiY41u5yTMfs+ny/MhZ7k1nee5lwhtqozXPc3zOzYyTHT7z&#13;&#10;jsdcxFuuqMbg4iriVRpM6a/Cjl5aoZc57yO54ysFc+syWmocliqRAjqVpYzp0NWtylTnNeSWMIzy&#13;&#10;SU6U8ksvGk+qTyR43Rujondpsvg9rNosPgcwuzaw+Ht++V003Kbdd3i8WOLTVVExyzMeTyStd4cG&#13;&#10;/Xabg+7nc32m2RwFvMM5znGTgsPcxGFrxWHy736btc3btFFy3NMU0UTTTPHp0qmnXkcMacn6jldp&#13;&#10;uGpfFNU9v+6EZ1amaaKSVDNNycsEsv8AteNHjUZJZIz1eNNDj74boyx2fvEsTsZiMBdyWnLqcJGL&#13;&#10;t2KcLiMP7/iLlz3uvlmuLlEVU1RRVycTnmOX54J8DTNaOEvkm1mB3lVbaYjaKrIcZmtzPsozicsy&#13;&#10;XA4SrG4an3q3hbmDxc2rturEWoomcVVrRRXyRryYuvl8XFiTLDwhtd+WzNiZ6q04oldedTQ5vMpj&#13;&#10;GdPNJxqcI8STfTl6uLGWEd3RuNnYLJMs2x2R/C80y6zh8Xcw0zTVhrcWKqa9OSY1iv8AXGun0oNb&#13;&#10;Sb0Nt+DZwia8g2E20zPONn8HnWl21nuKuZtavWJufDoq4leGpqq4tUxExERFUROnNCVdlce6tvNj&#13;&#10;7V4lGmsaELlWjv3SU5VKOkqn3x9aWSE8emPVCH3CHebZRXgM7u5PbnWqrEVWrXG5Z7qYjXTyzpH3&#13;&#10;OyNu83i29rt1+B3i4qmizZs5NYx+OpojiUcacPRXcmmJ14sRVMzpMz82vOjtybmy4ciZTRY6thyq&#13;&#10;orV7rJ21VO3zxkUrpqNWXndWKiWMZY0uNTq8lDk+iXixjGPF6ZM7JbCZbstslic9zPDxiM2/B7t6&#13;&#10;mm98PD06zPvERa4sVRPvfF42tfLOqj3hCcKvbPf1whMn3V7EZ1VlOwH9mMBlt25lkXMPnF+ui1TT&#13;&#10;mfGx1N2u3VT+E0YiLMfg/wACniRM1aTrkXmnG6O2Mf8Amjs1YuZH60k6VbSWUFE3KOUYT0ktSVdH&#13;&#10;dDlOPCvNVmmhu408vV68PgNhtsbme55iMtznBZbXg8TeuWKabGE97rop1mKeJVNdcRMRHPNP0/ml&#13;&#10;nwpuDjl+6fdblG2u7XafbrDbS5Pl+CzK7dzTaL8Nwl+9xKLl78JsUYLDVXKKqqqtKffKZnkjXneJ&#13;&#10;ppzcvychWMVzRpS3Q00eWmUU5I0qK9HCeWnCtCWaaebloRnklqbppuNNCaf6WH0sPU3r7vbOylyz&#13;&#10;mmWxd/sbja4mbd2uK6rdyvl+DVEUxxNY5I4vJHJrPO+l9z94Yubb+sHj9gttpy+jbPZnD3KbOLwW&#13;&#10;HqwtjF4PCxFvj3bNy/eqrv8AE0iu5778KuJr4sa8WPbao2dHNjRzfJJatB2bpE0yVbQqT0q0kJ1V&#13;&#10;CnPTmml6OTmlnm40sISxjv37+g4bmszu/wBmasursYS9hb0zNcXrHvlcTEaxNNU18nNpzcz2PdLt&#13;&#10;i8Fc3a4bbTC5vtDlme5bYt0YecszScJha6KrkUzTew9Niqq5Hw5nvkcuk80TE4E4CujIam9e51r1&#13;&#10;Jaro5JJ0lGsqmrVEqGTjRnUr61DlIctWkTS1oUowqU+JU4k8d+6MsZE7wMu2YpyWMTm2Fps2MNNN&#13;&#10;+j8G4lmuuqmdYomZirWmfLGnN9Km7gg7a78qt5teT7u88xGY5ln1u9lmKjPvwnNMNhcPe41NzEWb&#13;&#10;dOIw/vd63RMzbrmqYiuI1h9RqCtK+sVvTQ+Lr0XvVZ8qRrxWSwqpZkq2lGepGhLLzivCMssKO6Wb&#13;&#10;6XfJuhGQ/K3f5zsztXhL+BwuV4aijC2ppriuimqqbXGi3FXGiI5ZmY1nTy6vvOF5u033bgtosq2p&#13;&#10;z7bvOsVic+zCK8Pds4y9as2cfFucbcsxY49elqm3RVEU8fkjk18rNTTPkZyyJYUK7zWgodGhVFvr&#13;&#10;14x+qKKctOFWlUn3xjvjLTnkpxjv+mjLv3Q6N0fN7Oy2G2cz2buDpmjC4r90ptzMcWmrm0iYiNI1&#13;&#10;iZiNOb5+WVv3uem/vOt8u6ynKdpb1GJzzIKJwl3GW6Jt1X7URFVNdc13Lkzci3XFPG1jljXSOaMc&#13;&#10;9YaGlbjywurLPXQqHFJUgsko1qklCrUhWr/V5qUIw+rRhCSWM/G3RlhCHF6N5tvcrj/7LYG9g8fh&#13;&#10;MBdtYan9yr/Bv3SaeTTj1TVPGmNdO5j51e/unmyNG77anLNpdldotq8vxueXdcfZ/szVOC48zXTV&#13;&#10;NjD0Ye373rxY11uV8/7OZNGqlS549daq+vVUz1H6rL9Unmm4svMk8OLJxozRlhNujNGG+P000Y+v&#13;&#10;uPit+lFjD46zXh7FmzxJt8X3u3xY+DNPPETyxPl+fXlSb9yqxeZ5zsvmVnN81zPMoxVvGRXVi8VV&#13;&#10;drjj26441FVUTxaqY7meXTk5Pmxw1cp/MlfKGLBNVR0nBu50qSy1qnNp68VKiSNSWlLNLGWaaEks&#13;&#10;Yx426Mek2tumxVGcZDYqxuBwFy5bpiimujDxTVNMUxpxpqqmKqtPL/J5UAvdCcixG7nevmdjZjaf&#13;&#10;azC4XMb1WMv4e9nNdy1bvXbtUVxYpos2ve6JmImKPhaTMzEvrcJtGUcpY9nt9FcM9s24klVUlLpy&#13;&#10;dVY4ObhPNUrwpSzc4Tcmip0KtCnyW+pHfLPNx/poQl/A20xmxeyu0NrMsTgvfsffuWqK7HGo/Brd&#13;&#10;vjRTx4s8TWKtNZ1mqYjnbY4Mmy/CX3+7n8dsXk+09WV7J5TgsfewmazZxM51i8T7zcv02LmYfhUU&#13;&#10;3LU1zTRERaiZ1mnnY/sl8XtiXItVHI9KK3c11poXCjUnqTJ1qaFaTleNJNUjxZq1GaO76aPF40If&#13;&#10;TQh0/d5jkmQbY7LziowVm1F/DV1Ya5Zopoqpni1cXl0q5ImNeaNY5PLCJ2yO87evwcd+9nJLu0+Y&#13;&#10;Y25lOdYfDZ1hMxv3cZhr9uLtub0Rb98tcWquzXpGszxZnmnRMU0rJXFub3LiyzU1aRMojxI/SwjX&#13;&#10;oyVIwhHp6ozRh0Q9b78IMzy65gcxxOW0xM3rd6qi3rHPTFXJr+rmmIj9mrtM7D7aYTafYvJdtr0x&#13;&#10;by7E5XaxGKin4PFuTZ41c0zyxTET5NJ5eeUcOd87XZcN5qLFtBbO229RVUm6uoTRmkWLlc9WEtXj&#13;&#10;VpZt1KlCE8tKWlCSaMJpJqnHjCfiyym2A3f5NlGz9O0eYYe5ex9WH98qov1RXh6Ipiaon3qaInXy&#13;&#10;zPH5Y+aFCfC94X+8beNvgvbmNjc4w2W7J282pwmHxGV2ruHznE3cRNu1cprzCnETRNMTpTTTGHma&#13;&#10;ZiqdZ1iGTLpiRsY8QqFDUrdKNzszPO9Jbh53GZxqLk6aK+FGrV4sITUp6m6jNLuhvp74b9/Qa5t7&#13;&#10;c3sXtnayy7hsnnKsTiKLNdunA6VxRNcUTFFfv2lM6c08WeXlmEzsXwVMs2e4M+O24wGe7x7e8DJc&#13;&#10;lv5nhMTc2oivB1YujDTiY/CMP/Y2Krtnj6RVRF6iZo1jjeVi3hjJOR8kXbNbLnkx3Zp5aM/Mo8lF&#13;&#10;RKpq0I1OUpTx5ejxZpuLLLT9FGeaMZYQhGBt/a/INnsjyr+yFjKbdy3NEXbs1RTrTrTrE06U836+&#13;&#10;Ty86uHg573N8O9Xb2NkM43gY7B42jFzgsF7zN2Irm3cmiabsVYjWqrWIiJ5Jq+aPJJI1JFje3o0a&#13;&#10;9ZO4rE1GFNQtqycSdVU3xjys8nGm3RjCMIbuNHohDpIe5nibGKx+MxGGo96tXr01WqI0ji0ckaRy&#13;&#10;aaRMTzRGvJ5HZJ2FyTH5Bsps9kmc4j8PzLL8totY7EV6zGJvTVXc98riZmZqmiunWdfJpyvZQmjC&#13;&#10;WG6PTCPR9z7sPu/3+7H0Y4vGjWI5o143NM6a/C8sxyvpbtVdOFr97m7TMV/Am1VxblvXm97nSeLM&#13;&#10;fmmdeXlYaa3kKSvYDK5KHGmmXIF9ekhb60ITVnKRfImpKY0Y8aWMOZ06VOpP9LP0VYdMN2+MheD3&#13;&#10;euU5pmdi3RFVq7TRFyaIni0d80ny6TOv8nzKefdgMqwWL2I2CzDHYq5axuAxeInCUX64m9ipq/Bd&#13;&#10;adeLTNUW+LTNUafleTyxVoaclVRSkn38WapLCMIR3Q3RjDr9vqJYX50wt27Hd08lP5pj5o/r/IoC&#13;&#10;yu1Rfx+Fs3Zn3uu7TFcROk6ax+f0fM2DWRct4t0T6PJbwot1vM1uY7x03wtKxKbnRYKD061WqKtq&#13;&#10;tZrrVKK2ZOre1sa9NJGCVTGNaefdTm3RlKDMi2P2v3t8KW5NzA5rMYvaKq5mub02LlynC4OzitL2&#13;&#10;OrmIpj3u1a0q0muO5n4WiyHMc6ybZTdJFH4ZhNLeBmMPg6qqJrruTZ5KJ1q56qtI005dfLLX53A5&#13;&#10;92Xp2duShQ7pua5fCjCbj8jKrU1a8KXH3S8fk+V4vH4svG6Y7odRfjZw9WAwuGwEzTV+D2bUTcjX&#13;&#10;jV6UU0aVzryxT73rTHkmqfo0rbx+KnG4vEYuYin367XVFNMaU0xxpnSI1n5/5F/zgReI76aWbXDm&#13;&#10;h6sV2R48vKph+zrFyCsa+KyvlxWfXyCqvZgY3aeWPKrmRLcdtVnpLRmljSpujdNWhNCpJu5PTX4g&#13;&#10;xEREaQBkAAAAAAAAAAAAAAAAAAAAAAAAAAAAAAAAAAAAAAAAAAAAAAAAAAAAAAAAAAAAAAAAAAAA&#13;&#10;AAAAAAAAAAAa4jhumRVDnqk0RYknVRnS2TgDImRaCPfukoqMp5FoW1XVR/bVHD6ShGP/AKHCG/o3&#13;&#10;gfF8ClwoguvWxqpzwvR0Fs+HNOzPZLNUrS8p3NfczX4jVwdEfr0V0LcxjcjPzjf0JHhwS9SiIE+P&#13;&#10;DD87K8X7KVoxY1LpqSrUhqQxnYj0jp1eTqK7MslDcuYHKru6qtFPddh2JQmo7+mZbQ39UANWjQoV&#13;&#10;ldalQT06ldQonp0aFGlJUqV61epV5KlRpUqUd9auorboQh9NGPVDfHdCIW5M+8EK1bYO0Jvuqqln&#13;&#10;uxbzzNYOLVGWsl6XW6wXdvVsjAzMPmlvBgtXKnmrcqN73zabRQWzQt+FhMKR+cmxS0247ua1S191&#13;&#10;QqTs7q5sDs2vbMuUNjwyr0Tq0uSOryCxA4tymisRrkdan9ZUJlFGioSqOjdGjvhvhugBvcdN2UPm&#13;&#10;36d8DZpjLSl+a/hjF2UeJQl4lCX5oNjsN2cWjL61GHdf6WHTuhu9gDmsAAAAAAFWLhhXqP6jxn8J&#13;&#10;/wDuhfYGq7aGd2uByRszC1uL08OFaVM3NLSiVObmvUVPQpUaJHRrqVVePTuoJ0800enojEDkzK2n&#13;&#10;3PGCpbTqZwwrlfDkl+tax9seGU8e3Zj+pd7GiVczVvVt0rramqq+tSdbUglncW6CpJBRHm8VEZ4b&#13;&#10;oBw4BtmuCTeouYf8MGf+0ZxAsvAAIiNtXtOre2VOh69c90qLW+ZluxXLjLTvZbpPGdG/ZUfkC6uj&#13;&#10;enlFSqyqq9oWE0pHK8blloRSwdKDY3WpB0bF9yNiuAacvL+X8mZ9ybfOZ8y3q/ZGylki4nG6r1vO&#13;&#10;5l0Vzy/PjjUhUrqa9TooUU1CHJpGxuSUErW1tlBM1NCVIgSpEqcMo9A+ze1ebS7Ki3EukzGFe9XW&#13;&#10;3kSN4vm7XdyTW3jvHTGuq1U6N0va8HPc3tkXCvQVwaWZLByui4Io3HzO2+6QbHPmoS6aneCd7WfT&#13;&#10;Ril8yymYcG6h2u2GpS+3JaWnW/btufIba0IU8ypxVI7QvvHGNl91KElGlGPcayJroflc2+DU0rI7&#13;&#10;wKzsZYyxjLNDdGXrhHr3+x7YFtfgue2YuvR1qTtTQ3nK71S7SXqRuyjbVld3F0aiLBecLoV0Eltv&#13;&#10;zNXVRjK02Rkd6q0LZvdohMna0j45M98wnbO590xfw2j4HE2ccz4807YdybnfLL7StnGeIbIuPIV8&#13;&#10;PlaEJ+YW7arYoeHLmlDfLFY6KaFCKVpbk0ZlTq6VkzWj4yxSnlA0xm1Q2mOcNqbqpu3UBldyXtln&#13;&#10;JVbgw4OxNz+pXt/EGMOfRqs9ut1GjCRKruNyoUqDjfF0c2lU3PcE1ZVxUrQkYmlrDCnDGF8raicp&#13;&#10;WThLCFhXFk7K2RntPb1mWPaiGLg8vjpXpVq8ZKVPfKnSIm5DRVOLs7uKhI1MLUjXu7wtRtTcrVpw&#13;&#10;ssw4HVtd448820V2lGW4+5vP/mQxzRcXzROc8jy3cbunDGfzJ+6kJv1Ly0coQaucdPdSCX9VAVqM&#13;&#10;1YUyxpzyne2Ec42FcOMcsY5eatvXpY90ooo3ljc6NOhXpcrLCNdMsQuKKslcWh3bVKtpfWlahdmd&#13;&#10;YsaV6RUpDNfZW7TPN+yw1U2nn/FTi4ullrFbcwZzxPz+pQt/MGMIroV3ZhW0a3HSpLlbaFVQ42Nd&#13;&#10;EU0Vdr3BCio3KWde+tLqG5ywfmXHmojD+Ms74nfqFz40y9ZNu5Csh+obpOf23dLWneG2KuhDjTI1&#13;&#10;6agq5s6tyiMqpqdKKprWyyrUyiWAcrgatzhRO2ZuvWPqTuvQ9hC8FKHSVptu5TbV39w1sZEWdM32&#13;&#10;qqrIrkuN6rpJoUHeycfvVJVbFjtO9S1K3dteL64zj3RtfuAFSuEIzR3QhvjHqhD+oCy/pg4J7tZt&#13;&#10;TWKmPLShhwhp5aboaUz9bdqair9u218gOrQuoQVN6tXZ9h44yO4WqoVUasIwZ728y7+l6lrSljND&#13;&#10;eESOvrZtavdmflRBifVpjOpZTlcKFY7WJdzO5Jbmx5kZmbqtGgtc7Ku9tjFA5TN1ZUkld2ZfI2XQ&#13;&#10;w8+b+7jA2QcmyCsMXcP5hybgDJ1jZowzej9jnKWNbib7qsi87aWxRvDC9t88ZqKmjV6aFZOopRqo&#13;&#10;HRuVp1TW6tihS1O6NWhVqktcNxtsV9p1be1V0P2Tn2ei1sWY7VWT4y1EWU1TxkSW/lhhQIay10aE&#13;&#10;darFSntO/WpW2XlakteZVK2pXhTac7s5u1tuquIS5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YZJxr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EDt9MiKMXbHDaD3MlUxS1HLALxjqarLu3zUMwPr&#13;&#10;FiVWn9tSnvasmj7HLbgNPhp6xcozfn3COFks8aavL2X8aYuT1KceTnlUX5eTPalKp7cKznCP3OiI&#13;&#10;G9dqRtXGdjVJqdBFbllY+tWaaSgnp8k3sNr2qzwmhRoUobuRRNjS3wlloyx6E9GG6MQNExnrLVwZ&#13;&#10;9zjmLOl11K1a6MzZSyBlS4qlapCepO+ZBu14upz+rR+u7lzxV3+tHd6/TuCdLYucHhy5tfcbZVzb&#13;&#10;Jna39OmIse3bPjdkuVyx0vya73zkRIwttxvDO3W3RvGwU7ayW41P9txdrgUvymaKt5TpEDQ6RSuf&#13;&#10;NAid196IsvbOzVblTSbmyLStvLGzg3zpbktyKupbF52pcTWjfrQvG3aq2imVQa3tjcUledOpTwVt&#13;&#10;LrRcbeWw562KoQC+pwKDMrnc2jTVzgpcrqKkuItQtt34zUq1TlItzdmWxKTbVb6Mf9hQwdsTOjhK&#13;&#10;n6ueOLgq61QF1MAAAAAAADRZ6yMxZby9qFzC4ZYylkXKC9tyrkRE2rMh3vc96K0COjdrxRopkai5&#13;&#10;HZzrpE6dPTop01ChGCeFCnLLLLCWTcBimAAtO8D19WAT+LBmz/3fsQDatgAAGt84TLwga/8AKGT8&#13;&#10;h7OvRZkBwtHCOP3F0sbUhlizHSq3veZb0RVoo7qxjbz+3VqCtuxZaa2irt27KzcqTzZGe6Dw1KlC&#13;&#10;mwk0IXWFIoDKqwtDOtnKtiy5Qxfo91S5IxpGhUVy5EsLT7lq77GmSUfrqqF3W5aDjb8aFCMI8ev3&#13;&#10;R4ku+G/ojuAxkWo1berVN69LXRL0SlQjWIVdConVolSSpGjXSqk9aMtegoTVqNSgoTqJYTJppZoR&#13;&#10;lhHqCa/YvbbHUBsnM0tEqd4uHIOkm9H5JLmzAKlzqV22dErnpJ1mQcZJ1yiCG1snM1CEqmRQmijb&#13;&#10;L0SoqFuXbxk3cp1t8NvliXKmP854xsDMmKLobr1xplC0mC+rGulqnqTIH+2LlbE7uzL6EKssqijG&#13;&#10;uiVUecoVVBOsRqYV0i1MmWUFKaUOSAKqvCT9uu6bNfHjPph0wvLdDWbmm2q77XuiamkdKWnzFypR&#13;&#10;XbKN71G1ZQUoFl/3ctSOTfj1tcU6lI1Jmt4ux4S8VPbLbcIatq77yuzIV0P98X5c7/et6XW7Ln66&#13;&#10;Luut4cLhuW5HtxrTKXJ4fn15UqnJ2dHFRVrKFbg4KVStSojGM83TviHKWGNLmprUjVdKGnfTrnXP&#13;&#10;VdjhT7t0cL4kv/KlVohWk5Wn3TpWPbr5FujyXTDnUE/RujDo3gfA5GxhkrD91uNi5bx7fGLr3aYU&#13;&#10;5nSzsjWk/WTdjbCrCMaMXG3LlQtrujjXhCMYc4SS7+nd0QiBztoz1sak9AucrZ1BaXsku2Pb8t6v&#13;&#10;QkcEtCtWUWpfVv8AOaVZysnIdtctQb7vs555GHPGZxhvSqIJndnWNVxNzW7Iw3CGyc2l+LNqlpBs&#13;&#10;7Unj9Mntm7qCmeys14viugvXYuyo0Jkqh5YI1+JQruNuuiJWiuay3qNCEXS2XlBBbBG9pH1rbQk1&#13;&#10;AjI2sm0xxdsq9IF4akr8SJ7nu9UpksrCWLefdz3DJ2VHdKqrMzNy+6NZvtxlQpFtz3s8woxi12w0&#13;&#10;L5UMFj2rYmpzDT3ayda+pHXznG5dQWqDJDvkO/rhq1aaFOorVk1qWOwRr1azdZuPLahWmb7Ps9lh&#13;&#10;WjBGzt0v6qVRUu7wqdHtxc3VWHBeO8YZJy9dbfYmJ8e3xk++HflO5dm47tN+vS7HLkYQjWg3W3ba&#13;&#10;Fyd1nIQj0wTpJt3RCbr3Aff5o0tam9N1Rro6idOmdcCVnuNSVlpZoxHf+K6rvyNPlavcyS97dY4u&#13;&#10;EYUumPNYKN0u+MejpA4us+8bux5dDBfFhXPcFk3parsifrYu+03pxt+5bce22tBS3PDE+s6hI5ND&#13;&#10;o3KKUtdG4N6pOqTTw41OeHTvDaT8Gx26rltK8dPGmTU28tsNZuFLaTPctyy0krZT1B4wRKUrbWvu&#13;&#10;k2JKKVvRX/aa1a2t+Q25tTpkbpBzaLtZkkqZS/trAFqcAAAAAAAABGrtlPUm9pB4leo3stuUDUC7&#13;&#10;Nn1RXQN46mljtzsUDY8cJM+ytG3vOoL42EjQe/n4rst57E9nDLafcn/xnv8AOhZB67OFXsj5e7v/&#13;&#10;AB4XIVc38Qt+gMMAAAAAADNPPZ6NX6HgxHxbE9c2e2uXcHV7zPKvjPXX2V4lJR7kvBG907Edmwod&#13;&#10;91D+Urgfqlkfr83T9x6/gh5IG3K+91ebq7Uq6vyo6RT6IVYOEpfZWjX3nUJ+UwmaD379xsv0zE+i&#13;&#10;wtz9yi+P7/8A6vZP7RmirqR7XFgAAAAAAAFyjg7Heb5T8Zy7eynExKXcr4H4vp93sYZQj7p18pHJ&#13;&#10;PqflvtOeJ/5vRQ9ub41U27TzfwcdmFd/ks9Kr7daAbhFXeZ4q8Z61OyvLRqHfb4I2enYfs31ivuX&#13;&#10;nylcd9Us89flCmiRcq573RqPQviw/wAWw3XN7thh5wAAAAABmnns9Gr9DwYj4tieubPbXLuDq95n&#13;&#10;lXxnrr7K8Sko9yXgje6diOzYUO+6h/KVwP1SyP1+bp+ZfRR9uX41I29Vzfwc9mVdX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6y+ij7cvxqRZjVzfwc9&#13;&#10;mUUfJe6VR26EAHCJ+83xZ4zlpdlOWTUW+rwPwnT7XYxKxD3MX5SOd/U/MvacjU1yLS+4AAAAAAAA&#13;&#10;tFcGt+ytZXvOnv8AKZsJCbiO42o6ZhvRfU6e6u/H9wH1ezj2jK1p+HX8EfJE35R3unzdPahUZ+VP&#13;&#10;SKvRKKTbW+ps6iP2xiDtzxsfC7z/AACz7+C9qspZcBb5W26LzmP+xczUMSHUc9zo1v0OybX3y51z&#13;&#10;f7UhhgAAAAAAZs93/jyzTzfxC56FoTg2f2VrJ950+/GzaSD3DfFdqfPYbs4lTf7rB+M9wfQs/wDX&#13;&#10;ZOtVR6p/h+LA3xPc1/pT6YVKfvX6M/ein213qa2oz37D3bvjM+J3oeAe0PRbfrrCWPAW+V1ub65v&#13;&#10;fZeYKFJDl2SQAAAAAAAC0Vwa37K1le86e/ymbCQm4juNqOmYb0X1Onurvx/cB9Xs49oytafh1/BH&#13;&#10;yRN+Ud7p83T2oVGflT0ir0SxD13d6vk/3dk9oVqEY+Fr4g9vfPWfaLbae5bxnbJfp3fY8SrtFKNv&#13;&#10;vH/0Lo9CxOrvl3pX9IcgAAAAAAcb3PV1hb7TNHfaeiXPRCRDZnen1dPgluH5V2OTg4CXjd2y6nj/&#13;&#10;AFaOXCW8A9m+tLnsuKTrR9FL8PkLZaOavzs+mlCtiDrx71jJ3urI7Q7UI4cLn5Pe8PoNPraGz9yP&#13;&#10;jU2Q6XV7PfV1yktYiAAAAAAAASH7M/0+rn8E1w/KmySa/AR8bm1HVF3+ajnwm/AnIOtI9lxSdaHX&#13;&#10;8P8ATOW0Vc1rpNXpuoVR3E/of0MRdd3eSavvFkzz2ZPx+dtJ4ObQ9X431F1sPcx44t0P1w2Z+28s&#13;&#10;a4wgx+TY8/c7Uu1/jPjuadUYX1FAZesAAAAAAM089Xnfvlyjv2D6ru9mE8vB3u/byH4sV+dpuIDc&#13;&#10;e43wjz/osevsq0fdSPEbux+tWI+zc1XP4xhvh0b/AKaWHut89OHG+5v37/uEnImaKbk66fulU+Xk&#13;&#10;41McnJy8mvk/Yovtx+7Wfha64OuYq05+bl5P2sRteM8sNEuruG/0WmfOm6pu9eGNH3o/dRm5Lo6f&#13;&#10;pvbPwtqYqjZTaqqOe1l2Y1xT5Y4uFu1RPz/B0mvX6PJDZO4uK8Rvt3JYWxbnHXsZtxs7bsUf4Vc5&#13;&#10;5lkRTHNpx5mLf6+Tka5Qg977c+er/wCl/pdrTjR/8h/m4B77c+er/wCl/pONH/yH+bgHvtz56v8A&#13;&#10;6X+k40f/ACH+bgHvtz56v/pf6TjR/wDIf5uAe+3Pnq/+l/pONH/yH+bgHvtz56v/AKX+k40f/If5&#13;&#10;uAe+3Pnq/wDpf6TjR/8AIf5uAe+3Pnq/+l/pONH/AMh/m4TwcHjjCGtnIe/qjpjvvf07urJuIJvL&#13;&#10;LCHwm5NydzEVbZZ5rforoqy/uYiImf3exzfmmdZ/N5FZvupsWbu4nd5cj3qbMbV0zF61/wA7plWa&#13;&#10;1afrmn83LpMLoXF+lhu+n42+G+MIevGrHfNDp3ejhLHp/kJNxXFviUXZiZru1cXk+mmr82ukcaOb&#13;&#10;l0+aZijKqPfZxVyiOLFzB0U00VeX4NWkz+qdPn/VE6+cYe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9FdNsW/e1sXHZl2tCJ/tW7mJ3ti5mJypcu3PVvv7eoanloX0IxhCsicm5Wp&#13;&#10;RqqUYw5ShWqSb4bxzjVJ8I92KNqbMLLjBmTBFztSzTVnq63JttnH6tbQjeGKrzkblD86WlBPRmj3&#13;&#10;TtDmdCq5sLrMnaotqVcktuKJXFui6qxET+fyq/OnzJrriLMeO78bHhyZZGW7GSZ4WNMY8+ntqs4J&#13;&#10;6FyIaUsJpeUlcGWquR1aMZpYVqdealGeWE8Zj6zYjO6tn9qMgzGONRaw+dZXfxVVGvGrwtrHWK8T&#13;&#10;REckTNdmK6NNY110l8RvL2c/tw2C2v2e0tXcTmezGeYHAUYjvVGPxGWYq1gbtdXLxKbeLrtXONpP&#13;&#10;Emnj6TMaLtzM7I39maX5v5SCB6bUDqihWk5OrzRxSUliaNWnCM3EqcjWk5STjTcWffDjR6y5nJ82&#13;&#10;wmd5bhs1wVNVGFxdFNy1TXGlUU1xrGseTn5dZ/O6x20+zuP2Vz7MNn8zqt147Lr93D36rVXGtzct&#13;&#10;VTRVxavLGsTxZ0jWNOSHsT9Tja/B01nTkny8+n9YfPhgAAAAAAAAAAAAAAAAAAAAAAAAAAAAAAAA&#13;&#10;AAAAAAAAAAAAAAAAAAAAAAAAAAAAB1h19W8fm5/J+f8Ar8zMTpOumsRyz5OSPp8kfO6w3bun/F6I&#13;&#10;7/8AG3+tGEPJujv9foONdEXKardferlM04qOSYmiqNJ5J+/XT5nKmZir4NPLcn9zny25jTSaZ/Zp&#13;&#10;PJ/KgM2r2kOalPPqPsZu3Ua88iS/UCSjvhLVmhNVoPvJ04ehn4qrujXmj0TzJoR9FErc4TO6arZr&#13;&#10;Np2vyfDRGQ42uYxM0RpTTeqnjRXyRxYiY1mqdPJGnMuB4BPCF/sjgv7j20eMiMVhqPfcpxeJr1mu&#13;&#10;3TpRXhIrqn4VXe5tUxpp8PTWJhF9pUyc02jka17dyK4vFbD7pcjYtu23UayNBqXqUc1Wm3q3RLNL&#13;&#10;PIspI+dqYcjNNThNy8Y8eG7dHWW5/Osms7SZTle1129OQ1YqL2Ews1xFmMTdqpnj1U1a0zExHLGk&#13;&#10;a6RMTPlnZvj2aznNti9ocXslh8PO1ODy29RhMdXYiu9btUUT8HD3YmKrNyqI5LkcbTTSKZ11i5E0&#13;&#10;KmpY1NqhjqpKzRWSUKjfVRRlikqJZpJeRmocT6XkoybuLxejdHqLbrPvXvOEmzVT7xNqicJTRpxY&#13;&#10;s6RxebyRTxeWIdaraC3mdnOM2tZxF6vMqMXdoxNeI43v8XIrq4/d/C5atf2Q82slorKdZKpkkqJ1&#13;&#10;EkydRSnhvkqUasJpKkkYb4b4RkmjCMN/TDogevmOGt4zCYmxermi1VRcpuTTyTy01RpHN8/3+R+X&#13;&#10;YxV3CXsPibPJdsVUXrU8/wAO1NNdE1f41NOvp5VT7aSWuz4j1TXNaGP5K9v23KxW84UGxuVKKCJK&#13;&#10;pXJqtRTNQoy1d1OStN0yyxjHdCWEONHrKk95uBq2f29nKctzbGUYOi5ammIvV6W9Z5Y5K9J8kTza&#13;&#10;eR2JeCTtRi94W43INp9qcowWOznFxct4jF3MPbmave4pim5y0TMcbXjcXWdPJMp4dAiBJc2jixW+&#13;&#10;4KPddG4t9agupLpp60qujPLR41OtGabjzSzdcfpt/R1bt5YlsNllrON1k4bGYmuqirLqdbus8af3&#13;&#10;ONeXXWf+PKqd4V+Ou5Dwjr2YZXhrWHxGCx1V6xat000U13KbvwZ0pp05f0Z5+bmV3tbLMlxrqNyJ&#13;&#10;bdm11rUxJHypUQtqVYokStstSvWn5olpQqQhJQpw3SUpN/0sksIb4lZm1P4XkW3N/A5TmeKrpwmO&#13;&#10;m5hKJuVzrei5MUxyVzyfCmI59InTlXFcHbOLm2+53LtoNoMnwN7NcVMWbl+vD2uNbj3urupqo1mr&#13;&#10;4Ok1RprMa6QkWtnCWqDVRpTarhX5Hr47sO0bLTJ7ZspIkVV6l30WBvpyVHh/W90EcaE62mmiobqk&#13;&#10;EyjjSV5oRjNxuOSW2g2M3mbc7EWdpsyze9l1jLsDH/I6Jufu1m3RHw6vh0zPJTE0zpyRKKO0O83c&#13;&#10;ZuZ32RkdjZXDZztntHm8VYzM9LPveAvYq5M1W7dMWa5oiJuTF2nX4VVOsaRGk4R6DNTmRMPZzti1&#13;&#10;67+5KrNuZ5lZriYFqutOknq1JalOgrowqTTwoK6SiEkstSMKn1OpWp7oRqQmh8fwbt4eeZDtX/Yy&#13;&#10;/jbuJy3E11Wrtu9XVXTE1Vc8RM88T5eaNZhvvhQbmtjN5G7XM8wrynDYTNMFl0Zlgcfg7du1c49u&#13;&#10;inSmaoojjWq7dczNETE8aKZiZ00m2A+MbY+N6lmeUtFe1uibklyNTLGaioo1ISzzUqksJpYzSxmh&#13;&#10;CPRGHs/cLFM/yvD53s/meHxddVuzew9V2Jp5Jim5HHiI5tOSrXXl5vnUA5XmWN2bzuvMsBVpjsjx&#13;&#10;9VGFq+arDXptUzpMTGsxGk/nVCtbbOkxxqUv+1LNqrGa30zgmqI0CVWokTN3OacK1SinpwqQ4lGE&#13;&#10;03Fpyf4ku6G+b16k9rbV7JtvZyvBZti5wlnHURRTF2vSIm5rppFXzzpyxzcnzuxRwb8/ubd7k8k2&#13;&#10;l2hyPA383xWHqpvYivD2qrmtuqbcVVTNvlmuKYnnjnWd9K6Si86aMWonSEFydwsK30i6VRxqkFKd&#13;&#10;S0JaSiWtGaPGnhVpzTQn3zQjNCaMN++O8tF2XwlGZbD5dYxN2qbdeTxRXXrPGmmvCcSeXn10mfpU&#13;&#10;j8Ji9OU79s8xeX2LeEvYTNsVjbFNumKaYxGGxFV61XxYiNP3SmmdFanaG2624o1WX5Zlh86YbaSJ&#13;&#10;baUo2xCrUUkiOq4MSFaqhQpy1fpKdVRWnqyyb/pYTcXfNu3xrI2/wtzId4NzKcuzjF04KzibHvUR&#13;&#10;dr0t0zFFUxyVac+tH0x+pddwX9oL+3m5HZfafaTJsFis3x2Hv/hOJrw9uaq5tXLlqm5rNvX4cUxX&#13;&#10;HL5dNfKsWaFq9avpYxfVr1alerO0zRnrVZ5qk88Y15475p59800ejojGMfuRLOd296q1sTl2IuVz&#13;&#10;f96wduqqZ5armlH0zPwpnm9ClrhZ2qKN+W0VrD4e3hY/CLsU27dMU0cbkiKtKYiNap+Fppya/Si8&#13;&#10;16a38pWxntPii2ljrbVh205W/G4KLXNURvV2JVdFGqck8yiEJpaaGanXrJ6VOFKtykZadTjSdNMh&#13;&#10;fvS3s7Q5rvMwWzk0YvCZBhMwsVRZs8em7euVRFFVUTzcTiV108TSddeNrHMnjwSeDNsHj9zmN3iZ&#13;&#10;pXgsz2uzvDZlhMFbxVNFzD5fVauX6bVfFmrjTcpuWaK5ua0cSdY4s905v1s4Sw+4aR6mcrMYa1l3&#13;&#10;MhZbSudC4t9eqlcFE7yoaE8aDzUhNCKurCm4zTzzwloQmUyS1OJCEOKfW8JLYvIMl2Y2d2oyHM8R&#13;&#10;gcyv2MHiKsJNyablyu5TTNU10xVTOtMzNXNOkxHlfJcGnedt/TvkzfdVtNhcJn+T4bF5pgoxFNum&#13;&#10;5h8LYw0X+JRRPEqiaaoopp1mY7ry8suHNlfqxyfd98rMM34+q7sYO4VRRb6pxq1Ki9oUI5pZoUOX&#13;&#10;njUhVRxS0qsktGEtOMlSaFTjx4vFj+/wVN52f7Y5jiNks8u138PgcHXXh71yqqquZtxExrVM8mnL&#13;&#10;GnLza/O/b4e+4LYjIdkcHvB2Yy3D5dnl7GW6cxpw1FNmzct3Ima5m3TGtVyKpiqa5q+FETGnMkY1&#13;&#10;5Y+tK7NPGQHt6bqVR6ttmitYXinNNScGuvTVUZ+MkryzQjTlqwjPSqw3R41KrUlhGHG3n1fCU2ew&#13;&#10;uL2ajN5xl7DY7BziaLPvdVVPG95vXbVPLExrrTGsx+dDvgkbdZ1stvPyPIsus2sRl20eKw9jMrd2&#13;&#10;iKqOJMUxVNVM0z+VTERyxyzrPMrS6UMgZRYc7WfWx7IpfbsWV1jOzIl6pVVQwUu6FU2wdFknGn4y&#13;&#10;dslVTOFeG6H1NNN9NLHphC7ctmu2Vrab3jZzF38Ticb75Yu01VV1Rbi7TNFVzTjT3NM6z9C7nfRs&#13;&#10;9sPmOwmaU7U5ZgsDkOHwNGLzCqizaoqu0YaaMRxaa5oji1XK7dNumeXSqrmnmnLnaDads7Ybp2hl&#13;&#10;zIeYXO/He8FsUiyFKipbZLecZaNRfBEgmg5K5a7clhTlppa0ZaMeLCSTk4Qhvj+3vn2L2z2Ex+Gz&#13;&#10;jNNoMVipzHERfopi5cj3i/r77FEfuk/Bprp0iNPRoj/wWN7m6feNe2i2H2I2KweV5bkFm7TXVdos&#13;&#10;1zj4t0xZquxHvNOtVdM8euvWeNy6RGspEdlNqMvPM1gXLY19udZ8eLEq0ItbsrqzVVtVjnpJpKCd&#13;&#10;VGffGrPQr1alOlVhNLxaMlKlycYyceMzeDntxmO12y2HynMbs3sZhaZii9VM1V1W6YmfhTOs1acv&#13;&#10;zcmkcqE/D53O7N7C57lu1+zmCpy+3ntMfh+FsxFGHpxE1VW9bVFNMcSaqKaK6onXWua6teXSP22l&#13;&#10;Os65sAtrNjrGi2k23rdCCdctfYRjNXZWuNeullmSSyxkmpr6lRPPydSM+6nCpJU4k0Zd0dV8I7fn&#13;&#10;mWQYm5sjsvenDZlbp4uYX6ZnWi1OvG4sRMTFc08kTMxxZ0q0nmnzcCfguZTvKzGdr9urUXdn8Ddp&#13;&#10;ry7C1RE04vFW4pvU0XePGnvMVzTNURrNcca38HXjR8ds99O9rZgxa5ZkzXFdkO7L3cFvMl9wKqqi&#13;&#10;mgQp96aFVHJGaMJV0F6dTWlVwm3SRmlkhRjGnGab6HdZu2y7andZO2WaZri8Rm2ZzftU8euapt3L&#13;&#10;OtXJPG7rjRrOumkcmj7bhV7+sz3TbZ293+wmQ4HK8r2fi3XjJsWqLdGLtYmiKKaKqYtzNNHFrppj&#13;&#10;lnl5fn0j8ydnLP2GNRtx4RS5/v6zrFY7wRtFOulUzru4rQ600C2nWpo5q6SFaREmcYRlp84pceSl&#13;&#10;CHGlhHfLGK9tZthlm2FzYarPcZThqsfRhrOJm9VPvNN2qjiaxrzUzVEc8aRGqX27vYXYDb3c1k+8&#13;&#10;7F7B5His8x2VXMZdwn4LRTXiL1mu7bqim5xKvh3Ztcn7ny11aLCWnexb5sqzpo3vl56zJVfaqd6a&#13;&#10;n56QxQV0jYtb0k6dHJTi4OMIyR3TKYxhVhunrzQ3RjDfNY9sFkea5JkeHwOaZrXmmJu0UYmnFVR3&#13;&#10;NuqimYojWqqZjkmdf/Fzcin3hH7W7MbS7VfgWzeyeH2TuZVTXg8bg8PVTVF/EWsRdqrv16WbOlfF&#13;&#10;qptzTpPe+WryRz6fca68v9eTkRwq01nT+vz/AMoGAAAAAAAAAAAAAAAAAAAAAAAAAAAAAAAAAAAA&#13;&#10;AAAAAAAAAAAAAAAAAAAAAAAADXl0/WAZ5NPp9P8ARp/X6OsIb/XhD247h+vi/NP0+QjTWNaZrjX4&#13;&#10;VMc8x5UZu0M100dNrC32TjJ8aq2Z3VanrrkSxBB4Rs9sVUiuVUoXwprUlRC4qFFRDUaONCpCrTor&#13;&#10;J/pOR3TRb3+b8a9gcFTkGymKtXNq708XMb1Mcamxa4s03NOLXrFdVcxNOs8nFnkWC8Dzgo2d7WY1&#13;&#10;7ZbwsBibO72xRVGS2ffPermMxc3Ldduri12ppvYe1borpvRGnGm5bnWnTSa3WRNQ2Z8vKW6pkXIt&#13;&#10;03bM00ladti6uVepIkpLJqM6qSjLLGTdJXmT0ozyx37405emHTvr3zvbTaPaK977mmcYvjV8b36q&#13;&#10;q7XMTVVHwon4Uc866xy/QuW2X3fbGbIUVYXZ3ZjK7FmOJTatYfC26KeLaiqKKtNKu4pmYp0nmnnc&#13;&#10;UtjS5vK2VA2I1K9YoqS0aCVLRnrVq1erVko0qclOSEZozT1J4Sy9UIRju9g+ew+GxGLu0WsLhbuN&#13;&#10;uXLkW6KrVE1TNVU8kzpE+XTl105X1WIxOFwdrEX8ZjLOW2bNFd27Tfri3EcTlminjTTGvF1q05dI&#13;&#10;pnk+fP8AxvswdWt+pl1eNjpbNmQVE9Lm19rq1vKlvLyVJ41G+lFEr5zSocnxa88JpOSmnpy7puPv&#13;&#10;N17P8HfebtFRFzB4CrC0aRVE4rj2tYqjX4PwatdPLzc/LKM+1/DF3C7C3rdjNc/tZpdr48VU5R71&#13;&#10;jZtVW5iJi/HvluKJmZ1ojl1iJ+bl5N+hA6ten6jjro6/+7Cr/ZB9LPBR3txr8DDc+nfq/wDdvip9&#13;&#10;0G4Nusfu2bcsaxpgbf8A6jR8BkXZa6trGZ0rrLZ7Zd8VC6RHBtsh1rPzrShPSrVYqqySCBLxEdPk&#13;&#10;eTqV+UjxatWjJxY8ffD8HaLg3b0NnMJbxmOwcYq1crmiKMLNd6umYiZ1qp4kcWOTn5Y5n1eyHDT3&#13;&#10;AbdZhfyrKs4ryrEYaz+EVXs2otYKzep41McSzc98uTXcjjx8HSNIiqdfn4Z+cM1b/rEZA9mP+Aq3&#13;&#10;t+z0xPjJ3SbdxTFU5Ljvo/caubyfk8jY/wDd+3ReTbTIpnXTT8Ps8/N8zjvJWmPO2IWRNcmR8ZXV&#13;&#10;aDGpXSt1JzeG2qlSTralCvXkTwqR3whVmpUK08ITbt8JI7o7+g/Ez7YbafZrDUYzOMrxVjD3Jimm&#13;&#10;5coqpp1q1mOXi/Nr6eTR9JstvO2D22zC5lezO0uV5ljbFqq9dtYXF27tdFuJiONVTTppHGqin88x&#13;&#10;HlcCyUZ55pZZYb4xjCWHX1xj1HydFuqu5btxE8a5MRT9Or7mfg0XLk9za140/mfa3Fj687Qq0Uty&#13;&#10;227MqlQ1tT0mprkdaly7S+IKDm0OFObi8SKZwb1SdWmqcbdUpVpJoR+mhA97FZVmOCrijEZdiI41&#13;&#10;FNdFyaK+LVTVHGpqidNNJiY0+idXp4HNcqzCzXdwucYOviXbtiuxTeo98i7Zrqt3aJp43G41uumq&#13;&#10;KomnkmJeibXl+aIV6LW8OrXJUmlqVqTe4LEUlWeWEJZZ6kqetSlnnhLHdxpoTRhDo3wgejNMxrxq&#13;&#10;psTrppXyTr80xOn9P7Hu0RNc6W6IvxprrTpOkTzT5eTyfn05Uuunzb7bWPTdcGOXC1tXuR7xtXF7&#13;&#10;Sjt+28VZOdFd24trMDZb09ss7I72vKpbajg3MrfFNUa6EHGjFOrb0CiM9TkIyT8NI5oq4/PrpH/u&#13;&#10;TExPLR738/Jp+v5pWZNEnDSVNP5n1k68tPNOvGosuOOSM84ZcIp6aZFP3XXWxBhwopbVE6itShBm&#13;&#10;YHCM+Q6fKxmVPcIU4SwbotJjkmJpn5p5GOSOSKuNzcvJ939edbV0HbXPQbtGrdnddNeamhwuVE0u&#13;&#10;FwXBi28aiC18pWkxorgmtuR3ue1JnFd3MQOLhFNUbK3Pq/Oka5Eo4snL8SUJKqdSSrJJVpTyVKdS&#13;&#10;SWpTqU5oTyVJJ4QmknknljGWaSaWMJpZpYxhNCMIwjGEQO8AAAAAAAAAAAAAAAAAAAAAAAAAAAAA&#13;&#10;AAAAAAAAAAAAAAAAAAAAAAAAAAAAAAAAAAAAAAAAAAAAAAAAAAAAAAADsnqSU5Z56k0sklOWaepP&#13;&#10;PGEskkkssZpp555t0sssssIxmmjHdCHTGMIGI+FHLHJ5Pp+kaxPhcW0nx5qn1J4z0zaes1O98Y10&#13;&#10;9tz+izCwMKyE+Na+b5HRSkhXb1CZTUpPb9abOrc7SfKlWjQg1OlBe2wkrRowURyKnGM8b3hlm8GS&#13;&#10;w7GZFT5cb8skRokiaSeaEv0satZUomklm5JKkT06qlTWjCMKdGlUn6d3FP28hyDM9pMywuU5Vhbm&#13;&#10;IxeNu02rPFpmr3vWfhVTMc0RGtUzpyRr8z8HafanI9jcjx+0W0OPsYHKsrw9zEYqu9XTTxqaY+DT&#13;&#10;TFVVPGrqqmmiin8qqaadY1W6dFelNs0oYsktjujM63hcddO93k5ySS00cXaKaFOCJsp7555EaCjG&#13;&#10;RHys1abn1Shz6FJNy0KElqm5jdVZ3aZBbt3+LOf42im7jL0aaRFcRPvdOvLpTGkTy8tUcbSOaKAu&#13;&#10;FJwh8Vvz2vuV4C3VZ2Lyau5hsqw1Wvvl2KappnF3Z14s1Xa5qrt0xTpbt1xb41fF405fzR/qj92P&#13;&#10;kju6N3RD2es3R8HX4PJ5a4+evXWaoj6ZRWqmZ5apmZ5rfL3FHkjmjycnI7TLxgAAAAAAAAAAAAAA&#13;&#10;AAAAAAAAAAAAAAAAAAAAAAAB3Q/+6l/k3nCuJni/RXFU/mjV5LdUU8fWNdaKojX5500fvTnlhPP0&#13;&#10;RjLGTdDdGO/q/r/lMzrNeLqimZi5hLlqiOTu5omInXn59Pp+nleWzXTTGB40ae9Y61crmY56Iu61&#13;&#10;fya/8eRTF1oY/ujGWpDKrJd9OhUXuV2PFzo1CVVUWUKrPdC2s/tEsK9SnSjCtRbXFLRr0ZYTSp68&#13;&#10;tSjLPNxONGnHelkuY5Ft3tJTmtMzVi8di72H1nXS3fu1XbPLpyaUVRGkc08nkdmvcbtTke1m6LYH&#13;&#10;FZDTrZwWSZdhcTXxaaJrv4DDW8JiYmmmZ+DF+1c4tUz8KNJ0iZ0er00WfYl43vTYb1SOFSoupy1W&#13;&#10;KkmnlppFC5LNKtnor4zyTRmoTI6CiMacsIcaaEIcaEI74Rx3lZvn+R7O4jNcnqtxTZj3u/NevGpp&#13;&#10;71VVTpPdRVVGk6/qWS8Cnd1un3qb5Mo2E3lWsZVicwuxisopw00e93b1uJxtu1iOPE/uddmiqJiI&#13;&#10;5eSORMEnbkDbQookTalTU0NKnQoQo0ZJOSoUpIU6cku6WEYSS04SySw3+hhCEYxIO4jNcxxt25i7&#13;&#10;+Y36qsXXXVco98q01qnl56piY15/6zPaaybYPZDZrC4TZ/K9jMqw1jZ7CWLGDxdOHtRci1ZtUUUT&#13;&#10;ExaiYmY5515dZnXlftxt3+JL07+nd0fB7R6vvt6ImPf7ulPk406TryTE+TmnTTyw/e/Actni3v7F&#13;&#10;YSa79URVVNqjXW3OtMz8HuqZpiY5uXT5nSM0YwhCMYx3ezGMfXj948c6R+TpM8uuvLP5/p+d7sca&#13;&#10;NKffpuUxGkW55rUeSI59IiOTTSIdpxcn5KkihahcE6RVFEoqo1FOiql6Z01apSnkpKJIb5d89CeM&#13;&#10;KssONLGMZYQ3w37z38tv2cNjsDexFuLtqnGWeNRPNpFdMzMzpPJppryaQ+U2zyvH55srtbleV4qv&#13;&#10;BY+7szmdVjFUa8aK6sPiKLdNERNMzXx41iIqiddEDF8IF6O6H6msnrVlErw5S1qtanNJUqzSLK0s&#13;&#10;yieEYx+yIy8rvhGMN027fHrLFMpxGHvZTlldi5bm3OHs1U00VRPFiaKZ4vJOvJExHM6aG8PK84y7&#13;&#10;b7bbDZpg8ZbxVnOsyt3r2Jt3Kar9VvE3KKrutUcsXJpmqOWdYnTXyva4nyxe2F76Y8hWC71Ge5WF&#13;&#10;RGskVSQmjJUo1ZY0ViJVTkmpxrIXBLNVRrqHHkjXS1atKE8vG40Psdmtos02VzrD55k9yq1mGDri&#13;&#10;uxcjWJiY5dJ0nlirmqjXl18nk09thsjkO3uzOK2S2nw1vGZJmduqzisNcpiqIpq1iLlOsTFNy1Vp&#13;&#10;ctVaTxa6aatJ00WOcf7XrTmstBiU5AQXk13nUb6cLjQNFvUnNsSuNOaanWrI1sy9JNVTKJZIK5ZZ&#13;&#10;k8kU3LzJuNW5HlZ7A8h4W2wn9jMF/bDgcV/ZSq3Zt4mbNFNyiL+lNFdfGnTSJr1rnk5OadZjWag9&#13;&#10;q/c5N7FGfZv/AGlZtll/Z6m/fv4GrFXqsNe/A6pquWrVy1TF2mPeqJi1xor+HTTFzixxuJEmdjXx&#13;&#10;a2SLTZL2sx3Svltv6SRc2L0tSWpTqUp4zST05+JPNxK9CtJUTqKe+MadelUk3x4u+Mndn9o8o2oy&#13;&#10;vCZtlGMt4nCYu3TctxRVFU2omdOLMRrpNM8kx88fn0gPttsPtFsBn+YbN7TZbfy/Mstv1Wb03qKq&#13;&#10;ab86RVTctTVFPGt101U1UVcusS+sjDcfuPj55oq5uNrOnzfQ6BgA7pen9zvj1dEero+51f33GJim&#13;&#10;uJpqpiqmmOPVTMaxVTzaTHzcn6+Z5LdVdFVNVEzTXXVFFFUTpVRVHLFUT8+tUac2mnOhy2k+i3D7&#13;&#10;1al06jJLhR40uVoaVyh5k5nSqtt+vFNPPOxNnJy10fM31yVS8x59vV84kilpQSyxocarC7hHboNm&#13;&#10;qMvv7fWKqMtvxFXvuHpoim3ibv5HNVGldVU6a6Va8kacnLabwIOEltxiM0wu57MMPiNocDpTODx1&#13;&#10;V+v8Jy3B06ziPfNaLnvuGtU/Dpo41viTNyZqnjclamaEYTdEN0N8en2Yb+nf93ydPTHp3V91d1Vp&#13;&#10;OkVV1RTOn08nza8vKt2jliNaNZojWqn7p5P1fQnUwjDfiayozRjGPcJPumj17+VrR3eSH3iBG8+I&#13;&#10;javF6RprXPGj/GnWdf5fzR9LtqcBequrcDkdVyr3yaMJb97mrl5rVGkazryeTmj+RyhCEk0vEnll&#13;&#10;qSTwjLPJNCEYRlj174R3wj0ezCPR9w+Bt3Llq5F21cmzcszFVq5ROlU1RrMcv54S5xWCwuY4X8Bz&#13;&#10;DBWswwePoqsY3C4imK7UWa44tU8WqJjTizMc2k8n64s9VeDpbOd1F52q2cjaznMngtlTT75EDtPU&#13;&#10;rTVN1CSlCFBMplnpchCNSbdPSrR3x9aY+6Lb6nP8toyvNr9MZ1hqK68PM8lV6xapp+FHGnWaomeX&#13;&#10;6NJ8sy62fuh3BGu7ottcbt9u/wApuzu2ze/h6M0izTxreX5xjb1/iWeLRbiii3XERNrWeWYrjRjn&#13;&#10;ibJL7iPIVq5EtlTSovlqPKJ4RSrKM6lHVrI60tWFFYmkq0JlFCbduqUY1JITw6Ix9ckXs3n2P2bz&#13;&#10;jLs3y2/Vav28Rbru1xMxrTTXE+TTWJ5fLpyqotq9mMp2y2dzzZrPLM3cBjMBfw1Firi61TeorpmI&#13;&#10;mqJ4s80RVxZ05eT5pZto5rysnNeLsd41xO9SuSB7oJbqv+NVv5vXQK6NOlK1NXOaa2pBOsp1ousX&#13;&#10;dtqU6nEpToI8tNx90JNb+N+OXbbbNZHstkU102YtW7uaXKo0qrvRTTTFOtM8k0/D41NWuuscyC/B&#13;&#10;J4K+b7pdttrtvNq7dmvMPwm7gtnbVq5x7VOCrruVX7tdNVETXF2mcPFquJp4s0V8k68kKskOWrSy&#13;&#10;xl40Jowl3y/djuj0Q3/eh0dfVuIi1zxbdyeb3q3xafJyU6zFU6/nmNf6Fh1micTi8NE6z+E3441N&#13;&#10;Mc81zETRTHl05Pp5eSExmnXE1n2hajHeDchrQuR8YkVRYqXVIValHlZZpq1FJLyckyejVjGWNWnG&#13;&#10;NTj8SSPGhxY74X719tc4zTMsTkF65T/Y7D3p4vvevwtJmI486zEzERyfnn8zsv8AufvBj3b7DbG5&#13;&#10;NvcwGCxH9uma4C1VdjGRRE2qa6ablXvFM0xVTTXVpryzrFFPlhkfGMZox3x3cbr3et7H9+k01pxd&#13;&#10;I1j4MfB5OeJ5Z5ebyf0cqy/TjTcqmPjU8a7H+DPLMR9HP9E8jtOLIB3SQ3zSw+6Pya/0Z9MFMa3L&#13;&#10;Mf8A3Wn0Sjj11f8AhG0odPTQcfyiOMdxK/cHr/YzFac/vlv6fJcdfb3WuYjb3I4if/yfFR+rjYfl&#13;&#10;8v6nboU/8NXHuju/U1P4IcaP8nrewZ3/AEa5VhteeKp0jTl1n+j+vK8vuR06bw84+FxY/B6Pn1jW&#13;&#10;qefl15f1fMkinhxp6s0IwjxJun7sd/8A1EUYpmfeY4s63KKdI+fkjy/yfP8AmX/VV001Zld9+jTD&#13;&#10;Yq/NU82kV3J0ieeP26PlrwuZHZ7TTc1m6pFUpTo0tDlIU+XUKKm6WnxowmjLGEkKk+/izRjxOLuh&#13;&#10;vjGH0OzmSV55i7+GiZo/BqK66tI1mmKY15uTk10j6J5fz6h30708Nuq2dyjNq6bd+rPMZhsLYpru&#13;&#10;e9xcqv1RHdcWrT4OtWmk9zpo4L1g04fMhju/xnJHH2I9NFRH2d3rdP8AUbB3LUTRtfiYmJ/cZuUT&#13;&#10;PzTE6T/7ayh37pvjLeI4OmRzTP4z/AsVHNrPGtTc5P8AK5/Loxr0R9ORnn2PMur3/AvbIf3+4be3&#13;&#10;/eCGA6Vaj6OS3cV2+5GfKN2n+ackx06fnxmDnlhIZePmalYXavd0iGowpqc1ZfKvhLMn5OnH/Gln&#13;&#10;jCEYxm4sskN++M0YQ39O8i5s9GbTmmBt5JVdjH3eLTam1rrE6Rz6TzR/7r5d8E7vLewm1mK3nWcF&#13;&#10;d2TwU3ruOozCLc266KK6vg2Yu/BmuZnSmPJy87D208jrb4uOrZOBmFBaVqUpI17guKCSMlbm0tSW&#13;&#10;WWojp05pIJ681SeSWTfVq8aSaafo6jfmaZBhsiy+xnW8DG1Y7Nbt2m1gMNrrRRieLVXRVVxpnmt0&#13;&#10;1UzpTE8unlVG7Ab3893r7XZruu4IOzWG2W2AweEv4za3PptcTE4nJaL1vDYm3Y94pt00zXi8TYro&#13;&#10;41yqJpo48RyaRhdlpnlZ8nPaOotUOFam7TRrrVMeNWU1562+rWqR/wB3UqRjNNDf0RmjDfHcbq2S&#13;&#10;xlWYbKRieJTbpm1PEoop4tMUa/B+f8mOfm+hWNwhNmbeyW/2/kcYnEYyqzmFr8JxGJue+Xa8RM01&#13;&#10;XZmudJmPfJq/NHIlpo1VNDClGqn38rLYKDicWbi/+8OjCMeNCEf8Xf0bunq9ciHm9NureNhqa+5q&#13;&#10;zPlmZ5NffZ1jl05Pu8jsTbvL+JscC/PruFiZu29iJ4nE5Jj/AJHROsacusROvIiYw3QqKcy23CWM&#13;&#10;ITxdY1akZoxhxp406tSeMY9fG37/AG49W4l3tvNFrZLHRHLT+AWoppiIiI0ot/Nrz6ftddrgw0Yj&#13;&#10;H8IbZW5XVNN2NrMbXerrn4VVU4nFVVRM8+vLpz/0JZM6z8TFd3TR+mhBpp74R/bSaEIfBvhGH9RD&#13;&#10;zdxTxtqLOnJM4yf2ceqf6zyuyHw07tFncTmM3Phx/a7apimNNNfeLdMT+rWJiJ8sfriOrSdXryZY&#13;&#10;QyU5o8nWTrZa0IRju4kE1aeEsYdO+EKkITQhHduj0kot7tqzd2Xo/CNKootU1W4nSfh8WdJ5eb8/&#13;&#10;LrpyqIfc8sfmuC353f7F112qsTjrlrFV0VTTNWGqxETciYiJ41MxERprEeXWZ5GdeqCH/eguD3pJ&#13;&#10;8P6uT9XwR3kddzuv9s8/NFVf6vgSuT90mpn+4dRP/wBxs/r1uU6f1nk/Ywj0cwhHJk8d0Ohur7o7&#13;&#10;ob4fSzw6Pvx+CMfum9N+M67LWNKppjj0/wCNp/XT5/LzqrvcrLdFW/nNJuUU1zTg780zVETxJ40z&#13;&#10;xo18sc3O5S12/wDgyyd//nJT/wC6ys+R3BfGMy+DFM/2Po/X/wApo5fT+ZIL3XCZ/sRsPNV6q7pt&#13;&#10;fjNONOsxEZLiuSPu/rr9Lofh/wBx9ww9futD78EtA/K3/fGsDHlimI/lq+/V9x7kbr/YPank571U&#13;&#10;RP8AA2uT+vzPlNbsPq9pQ6tyatv+Cso/q/v1n7u4LSaMZz9x6Ioax91y5L2zHLrMX51j5ta7kfP5&#13;&#10;XKOib0vHH/4v1/8A3TonzW/r45R+lT2obu9yW/EF+Of9zxM/m+BV92v7focA61v/AB3ZP/iR/wD5&#13;&#10;aw2XuSjTIbU/Pr/JT96EfuoU671MTr5JpiPo/d6v6WTelDoxQi3QhCEVqjfuh174wh0xh7X9Zo/f&#13;&#10;FMztlfidao97pmKZmdI0jyfTyax8/N9MWg+5wW6Y4NmX10VRh7lU34qvUREVzHvtUaTVyTMTzTr5&#13;&#10;NeRHHlyaMMs3J1/+HYfD0UY74/3iSg2LjXYfLonkn8D1/lr8n54nn8n51FHCWq//AJo9satePMbR&#13;&#10;0Rxueavg2OX9c/T5EyllzQjZ9vyQj6JrQR3/APtvTjGEfvbiGO1F2nD7XYvEVRxqbWImqY5tdKtf&#13;&#10;u/M7NO43K6s64O2z+SRV73VmOTW7VNzXTizcsxRH5tP5OdErke21lhZbXTO0K1BLF+or6VeMkY0a&#13;&#10;yasokrxr06kYwhPCSMZ5Iw/3VOMN5MHZzNMPtDsJphLturEXMJXbjDxMcemqKJpiJjn+nmnnn5nX&#13;&#10;C3z7CZpuc4VkztBgsZh8owW0GGx8ZzdtV+83sPcxNF2btFyr4FUUTx6Y+Fz06awlHul7bKOInt15&#13;&#10;/R5lVtNTNSjCpLxa8ZmuaWWWSbfumnmnhxIQhv8ApocXpjDoingcpx87fYTDVZdeorox1uKvgzEU&#13;&#10;x77FXvms080a6/q5Z5NV/wBtXvA2Tr4I+0Wc4fbLAX8Lf2WxddiKb1ua7lyMBVEYSin3ydbtdWlE&#13;&#10;R89UaxKN/S9YjncWTaVwUJasrUyqYr1KmWWbkYT8tPUoJozb4QjGeaXphv37p/Qx6yS29PP8Bk2z&#13;&#10;UYG/cou38VhqbNFrWJqpnicXWY+jXk5NPL5FH/AL3SbWbzN9cbTZPhcVgcqyLOa8wxONmium1dtx&#13;&#10;iJvRTTVpTTVNUUTrpOnwo8vJEs9WaE8808PXjDo9folhD+ghNRTrMxPJrVVP0RrVNX38/wCZ2ha7&#13;&#10;kRRRdp1qmi3Zta6d1NFuiiqry/lRPkJJITTwlmnlklj0xmj0w+/0dPl6DM1aRx4omrizxeJMc+k+&#13;&#10;Tn5J/wCDhFqi5cjC3L0Ye1XTN+rEzMRTb+iZmYjWNPn/AGIvNY+S43Hc1OzEcJayC1adeRTXqU4S&#13;&#10;VO6qqWHOZKc8J54VaMlCklmpTfSxhPNU6PXJlbltk6ciyb+zddNVN/N6Yj3ur8i3ppRyaRpOtVUz&#13;&#10;+ryaOtd7ppwhbm9Leb/cywly1eyvd7euTTjbU8mJxWsVXtK4qqpuUzRZtUxHJpPG8ssGZJ5pJoTS&#13;&#10;x3RljvhH7sOrf0+sbsmIqpmiruaueP5PRKr+3cqtXKbtE6V0TE0z80w5Sydm3LGZ3NM95Tv65b5d&#13;&#10;ETS3sKRW/uVVZUTtDVGvM3IJIRjLThQSRU14p4cSMZI1Z4b49B+XlGQ5JkNu9RlOU4PBxevXL9dd&#13;&#10;mzRRM3bunvlyZinXj18WnWeN5I5H6WPzzM8yimjGY2/doppimi3VVM0cWPJpPJya+SNXFfT0Q3R3&#13;&#10;7/h39HR7cP6T9WeWdddfpflNxJwbvT9ZWAdkBpS8x1F/Tqsz21VzxfNF/W87qSX9fNFCgfINlKKR&#13;&#10;JO2s/NrcbYo22pBROnnjXnipqwqwhJgTpgAAAAAAAAAAAAAAAAAAAAAAAAAAAAAAAAAAAAAAAAAA&#13;&#10;AAAAAAAAAAAAAAAAAAAAAAAAAAAAAAAAAAAAAADWO8NWTLZNphp3WT8buco0K2EmSx/xOeI9QOo+&#13;&#10;s5b+jr5BY2/BuAyz4D1etuIMj7RTHipWklu26bH00Xmyo56kILFNuWG/ZnYbqVUaPTHkErpki0KC&#13;&#10;yPRuULEP+/7wPe8N9zGiUXBoC0/IHGlFwambOmYrqaJa8vK00Vxr8f2TYTnWow6aNFRXtvJKZNXj&#13;&#10;vgonoqZd8IJ1G8KhWzExfLmnaMaFcWqEfPm29tWuAGd+SRp8eSpa/wA1C21l1VatHf8AVaKa3KDk&#13;&#10;o6Yw6KO7o6AN3VciJqc7dfm19p0azGvZnNE80q8f1PWalaGvQcqdbr+oTIqtWE3/ABd/whoLpf8A&#13;&#10;G9zEDeAbLhMpR7MrZ0o1c0Yq0uhPSMnVRm/x1FHT9j6lWjH260IgZ3AAAAAAAx/1G6W9PmrqwUmL&#13;&#10;NS2KLTzLjpFdDPelCzL1TVnC357lYJFtNnclrbTr0E7nBLBxWS8wcYKmxTCvHnSSvuhCAefhzTPp&#13;&#10;z07tsWfAWA8M4SbI0YUJ2/E2L7Ix4krUYdPJ1qNosjNLVhHdDfy8Jt8enp6Yga/ThvPfT6H/ABf8&#13;&#10;hdotECkGBtmuCTeouYf8MGf+0ZxAsvAANX3wyDVi5Za2jFj6XG90qTWbpLw+x89Z+X41ChlPNqRv&#13;&#10;yDcrnVpQ+k5ZTjqOJUSeE8Ocp+ZqYyzQlVbgKhYG3R4LrpPt3TPsisC3ZRZkqO/9UNe4dQmRHeFC&#13;&#10;lFY7U7leFrPjZLzuaEqiLW24sZrVrpG+M0UqV1c39YklhFzUzKAsTgaeHhImlG3tI2111M2rZLMn&#13;&#10;t+wMr1bY1CWc0I09JKjQyZaZaLveyZuSUISp0bUnyokv2g0IEsIJGxrpJUSaSEqbdAIME6mukUUV&#13;&#10;SWtWTKUtWmoT16FSpQUJ69GpCrSrUa1PdNSrUKsN8laEYTSx3RljLGEIwDdu7J3VSs1sbOHR7qZe&#13;&#10;V0HO6sj4bYKOQHGSpCpz7J9i11uPcnKt0kIQpQU5AtG5K/N4/Y0KkE0YzTSxjEIBuGWasXLD2z/x&#13;&#10;Jpitt0qtzvq2zDP5qadJRNTmc8V4NTNt33E1xpSTcvGkoyK/YmUTTb4p4pkShJUljKqhxQ1iAF9X&#13;&#10;gTWk+3Xi5tYGtW4mZKtf7Mo2Xp7xW5qKFNRMyVLlTqr2y0qRwqwjBI6KWpJjhuSuCaMqqVqcn9Fx&#13;&#10;oJHJSnUhsIwNe5w2bSjbzPcuj3WpbrKmRP140b1095SdU9Cmni9VLbTJL3xKpVwowl526J25Xkxu&#13;&#10;VOCmaZVM1tzAg40UbaloJwoVAbPHgamrFyzDs/staYridari76SMvQ8y9GqohVnbMV5xTOd4W42Q&#13;&#10;p1YxUQpUMiMOWlCeO+CaCZZQRySy816Qn22suqlZon2cGsLUwzru5l2Y5w2/J8fuPHhT5jk++q6L&#13;&#10;HGL1v00Iwq81yBd1t14p/wDbEKUU0sYTTQmgGkjUKK6uvWUqa1VQpU1aldQorVKlWvWr1akatWtW&#13;&#10;rVN8alavVjvmrTTRjGO+abfGO8CdDg3mlC3NXe110z2pfDOmuGwcUVro1B3kzrE9JWiXU8SM1Z4s&#13;&#10;lM4JK8JkyxpU5TV2DQeG9TLXTObXVXIlUkZFIG4dArscKK0o27qY2ROe7rrM6dZf+mCvbmoXHjxG&#13;&#10;jTgsaadtPKNmySl53CWKjuW44rfbvrqm6E0qVU6NzCtVwjM1pZk4ai4C3twN/Vi54k2i19aXHB0q&#13;&#10;yWZq0xC+xb2aNeElCtlPCaRwyDbLpRpRjGlyyfHUMtIVUKEIKVHO0s0Yxlb9wG0C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89bd1wh63Ruj8EemG7r3w6Y9XWSbiqm5Gtu7y+WYiJ0nnnXS&#13;&#10;I5OXTlmIjT6GrqoqqiuK7HH41cTGsxpHk5dZnTk0n5vL+dNHo3w3793R0b5t/sx6Ib4Q64dO7du9&#13;&#10;k5U8anu+LXEaTPLpEfm541nSdeSPLEckuVVuaouRRxKKqqOLFzknTn5P1ac37PI/XfD/AHf8sv8A&#13;&#10;UeLWn/Dq/bP9B/BU/t/4m+H+7/ll/qGtP+HV+2f6D+Cp/b/xN8P93/LL/UNaf8Or9s/0H8FT+3/i&#13;&#10;b4f7v+WX+oa0/wCHV+2f6D+Cp/b/AMTfD/d/yy/1DWn/AA6v2z/QfwVP7f8Aib4f7v8All/qGtP+&#13;&#10;HV+2f6D+Cp/b/wATfD/d/wAsv9Q1p/w6v2z/AEH8FT+3/ib4f7v+WX+oa0/4dX7Z/oP4Kn9v/F+E&#13;&#10;u/dv3fTQ3evLH1urjS9cY/8AG9aHRv3nL9zuXYqmOLVGsRxtYnl1nXSeTWPzz888jjpNFuv3q5OI&#13;&#10;pjuKJ01j9cackeWfo0/P+kIxmjGEYQ3bt0YR3RjvjDfHoh0w3R6Ond1eycaqb1N7jU975I5Z/rrM&#13;&#10;8/JrzzyaMRNubcU1TE1THw6OfTXWZiYiOTTm5ed+p5H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K8JzTLVew210UkEIzV5W&#13;&#10;7ACifib9/M0eqrBqxy/+QKKsDVh7O287dxvtAtDGQ7wVJkNp2FrH0x3pdCxfPySNJblq5qsp9eFS&#13;&#10;utWh9STJmtErrqo9XNoR6ukDcFbXbMiLAey+18ZRVuVNpUM2lfMTLbq+etChCjet92e5Y/sKjCaa&#13;&#10;WMI1lV73Qwpk1GG6KlTWlSyxlmjCYDSW/S8f3MfveXrjD7wG3X4Ldi+TGmxT0rLKqPmbtlB4zRk9&#13;&#10;5l5Pk6leo85kvZiYVcYwj9Ugps22rXrSx6PqEYQ3R3QgBUG4Z6iaUu1YxRXbqVGmsctDmJFr7NT+&#13;&#10;uVnSlmnUU20a1b/l+4jczp/2rRTgSV8BvTKZWnaarZpo80UOejtNQh7ClIl1OVVe6HvKxFvh94C/&#13;&#10;KAAAAAAABUxsTgeuzeoX1dGRc55K1IZxe7ru1/ulxtuF2W3jOwJZ395WPFVDSbbPtuN8wgnismTS&#13;&#10;1/miw30Ib+JCbfED3u1V2OOzC0a7I3XRd2nfRbhezb5tPBDortrIb8zuGTMj264d2WOlByt/IeVH&#13;&#10;W9bxYnPka1ahFe1vqNVzWuoScfmqiaSIargC07wPX1YBP4sGbP8A3fsQDatgAInttvrVcNAmzJ1R&#13;&#10;6grXc+5WSqdnUsbYgV0a0KS5Hk/KjiksS235t6ZYVVtkd2Fl/wDIxj9MltRTCPG+sRDS4169ZVWq&#13;&#10;qFFWpXr16k9atXrVI1KtWpUn5SrUq1asd9WtNGP00euaMd/X1hYC4NXs8LG2hu0ntdhzHbiW7cF6&#13;&#10;f7JeM/ZNtV0oc4Y72qW48sVu2LYjxSqfqdY1PV7XKzu7+zqZFCR/ta3LhZlkOaL1G4Nu43oUbShR&#13;&#10;tjaiTNzc3JU6Fvb0KeijRIUaOlInSIUSRPLKnSIk1ClToJUyeSVPQT0oSy7pZYbgoK8Mt2cWOLct&#13;&#10;rD20hxdaDbbN43BkGjg3UXOwIaSKne9Z9tx4f8Y5GfaCWjQoVbhbPMo/2dcFxKoKHJ9Su1jtapTx&#13;&#10;GNJCIUAgNlFwMXW27ZT0sZ30RXm8Vl7npju5qyDimktU1aimnifMCp4rPtuttLfGEGu0Mkszu8qY&#13;&#10;xjCMFOTk6aWEUtCWVOFza5riY7Otu4LvuZxTtFt2syO1xXA7K5tyRrY2JBXcndwVzbt8E6RCkrqF&#13;&#10;MYb90lKPXGAGjt1+aurx12ax9Qmq+9lC2K/MmR3y4WRsXKIqKlr2KkqdxccWbRjysYc3suxW1gtl&#13;&#10;Luj9NI284jvmrxjEOPdKWn+49VuprAGmm0q/M7hzvl/H+K25ymoxUUmXza3M2MSt/WUYxl5VDbqF&#13;&#10;YreVu6MI8zb1EYQ6IAbu/S5pgwpo3wVjvTlp8slssPF+NWFEyMjUgT0KaxyVUaFHundFyrqNFPWf&#13;&#10;rvuVdCq73VcLhCLk+OylSsVzTTTwhAIheEbbOPHGuzZx5vu+rabXW1CaX8f3VnLCd9J0NKF0JaGP&#13;&#10;2yvdV945g4UqMHByty/7PbXlult1Spi2ebKFrXFFPFayJYgagYC1TwR3W47acdpgj05PL1VT4s1o&#13;&#10;Wi6Y9cm5QonptaTLFkNbveuK7i5Lp/wmqgiurHiOEsNylRkGhzrpTJ5kwbU8DVXcLg1tu2o7aYr9&#13;&#10;OzM8VFOLdF1pNmOmtsoKqlRsV5XvdrZ72ypckKO/d3TT89tXHq2EYQ5uox7NxfsieKgKrAG324OR&#13;&#10;s4ccaEdnNhG85bQa6OofVDj+1M35rvpQgpQuitQv1soXVYeOYuNajMvbresGz3Jmb1NvJ1XczzZe&#13;&#10;am4YJuevakCX/VBpjwprEwXkLTnqCslrvzFuTGFayPjQ4p6FVShU1aNXudcluLVFBRWYbvtpbGk8&#13;&#10;WrcLdCDkxu6RKtRxlmTwhENIdqt0/wBx6UtTef8ATTdlfnj/AIIy/kHFTg5S0Yp6T15ibncmFI/o&#13;&#10;6O+aNNDcSFGkeUW+O+KNxoRjDpjADkTQDq5vHQlrI09ar7JULIL8O5HY399bUVeNCpc9hq6ncbI9&#13;&#10;nVowqS76F3WM5P8Ab1ff0SwcoqetPLEDeI2zcTJeFu29d1tuNB2ty6GRquNgdkk29I6Mj4hoOTQv&#13;&#10;oTRhCMydWhV0FCaMYQjNLUljuhED34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jPMj47WtiTKNzsKnmDzbuPL1e2VdGgnU8xc2q3Fy1vU&#13;&#10;c0WUFKWvNQVUaFaFFQmUJ63F4qhPPLGaWPwu8bN802f2E2vz/KcRRRnGUZRjMTgK+LTcpi5btxco&#13;&#10;iuiYmmrl1maao54p015n7OQ4KxjNodnMsu4aLmFxGYYSxcimvizxLuJt2qqaaqZpqia6a+LFdM60&#13;&#10;zOtNWtMSgh+fj1SQ3f8AfTm6Ojf5jMf8bdDqhxvMlxt0PWhv3Q9gp3tcLPhATZy7EYjbaixTjMfe&#13;&#10;t4izGFsT71RTcmIiI97+DpERrERE/tTyu7hN1VquL1zZ6/exNdiiuuIx2M14008vw/wjjzy/PV+b&#13;&#10;ld3z8uqb9dSb+JmP/wA0jyf32e/3/tta/wBDwv8Auni/uD7rP+zeI/03G/8AqD5+XVN+upN/EzH/&#13;&#10;AOaQ/vs9/v8A22tf6Hhf90f3B91n/ZvEf6bjf/UHz8uqb9dSb+JmP/zSH99nv9/7bWv9Dwv+6P7g&#13;&#10;+6z/ALN4j/Tcb/6g+fl1TfrqTfxMx/8AmkP77Pf7/wBtrX+h4X/dH9wfdZ/2bxH+m43/ANQfPy6p&#13;&#10;v11Jv4mY/wDzSH99nv8Af+21r/Q8L/uj+4Pus/7N4j/Tcb/6g+fl1TfrqTfxMx/+aQ/vs9/v/ba1&#13;&#10;/oeF/wB0f3B91n/ZvEf6bjf/AFDp8/Hqk/XTjv8AZ8xePt/3/Mlv3/d6znd4Wm/21c98r23w9FFu&#13;&#10;nS/anC4eri6+WaZtaa/T5PzvHVuL3Q127eIs7L4mmmbkRVrjsbrpyeX3/WOT6fSyD0qaq8+ZGz3Y&#13;&#10;dmXnfszzbT1Pc8HNr8zVloIrIt9mXC6pJZljVbzcvkjSXN6SrHkVNCM8ac0IyzpJowju7g78InfF&#13;&#10;thvi2a2Y2n2lozfZvOKLtdVNFq3TVRVFuqqn4VNMVUxTVpMxExGkfM+B3v7oN32yG77PNpNm8jqt&#13;&#10;4u3VhaPh4m/XERXftUV01UV3aqa6q6apopquRVMTVrExMJr4bt0IdcP6d8sYeXy9BaRxojWYjlpu&#13;&#10;RZ/ytIn9n9eZDyfh1Ux5Jj3z9mkx6df5HyN63U3WPaV03i6UFaputS3nu5nFMhkozrayBkbFDqqp&#13;&#10;I6VaumT1VlainnkTQrKU9CavGWE6ihDjTw/E2jzuxs7kucZ9f7zkGFqxd6Nf+b4kTXzzEctOkRyx&#13;&#10;rzT873cvwlzNsxyrJ7MU1Xc5xFvB2YqmeL77drotUcaaYqmI41dMTxYmYjSZ1nixVgj9E2wZ/kfl&#13;&#10;n+BbM/PQh5/f37mv+rs4/wBFtt5f3tm8X/pOV/6Zc/8ASn0TbBn+R+Wf4Fsz89B/f37mv+rs4/0W&#13;&#10;2f3tm8X/AKTlf+mXP/Sn0TbBn+R+Wf4Fsz89B/f37mv+rs4/0W2f3tm8X/pOV/6Zc/8ASn0TbBn+&#13;&#10;R+Wf4Fsz89B/f37mv+rs4/0W2f3tm8X/AKTlf+mXP/Sn0TbBn+R+Wf4Fsz89B/f37mv+rs4/0W2f&#13;&#10;3tm8X/pOV/6Zc/8ASn0TbBn+R+Wf4Fsz89B/f37mv+rs4/0W2f3tm8X/AKTlf+mXP/Sn0TbBn+R+&#13;&#10;Wf4Fsz89B/f37mv+rs4/0W2f3tm8X/pOV/6Zc/8ASn0TbBn+R+Wf4Fsz89B/f37mv+rs4/0W2f3t&#13;&#10;m8X/AKTlf+mXP/Svv8Ta58UZfyBb+ObbtzILe83JM5QQqnxrthO2J5mpocHxXBYobLqcVUkOaN9a&#13;&#10;gmmoJVPGVTUOPCFOaKiH3O7rhc7s95G12S7HbO4HM7Wb55hasRbqvYei1aooop41UVVa/Cj4PGqn&#13;&#10;WNeWIiI5Hz+1m5Da/YvIbud5vay6cJhr9Fu5VZxNd6uK7lymi3pRNminTjVRTz8mus66SzZ4svXH&#13;&#10;6aG7d7fXHdN7Xs7oet90lJM08e1Nenv8XKqaatNJ5p1iOTT4VP7Zn87UMxMXK7ncaURrOvJyTyzy&#13;&#10;TpyTzx+fleiuS4mq1GF7ud8V8yZLbZ3N8eFvIKVEUbY0I6q5wVTJUdKuprRoI6NSrBOloKFSiMP1&#13;&#10;Onmm4ssfzs2zbL8hyzMs9zfGRhcqymzXiMfdjWabVq1TFVdVVNMzMzETTyac80xNXLET7GCwteNx&#13;&#10;+DwViib2KxVyizYo1iKq7tyum3boiZmmnWqqqI1mYpjXnjWZYufP36Wo9Mcm1OnrhGychdEd0YRj&#13;&#10;vha0ej1/Z+Ej1PC03AxRRVO3dy1GJrqt2o94xNWs0zyxRHvdcRyxOusz6GzJ3I71affL1vZauqzx&#13;&#10;IqiqrEYKmZiY5NZjFcvJp5J5ZnkjWX6fP3aV/wBc+f8AiTkL81DH99ruD/7e3v8AM4j/AHbxf3Ft&#13;&#10;53/ZKv8AzuD/APUnz92lf9c+f+JOQvzUH99ruD/7e3v8ziP92f3Ft53/AGSr/wA7g/8A1J8/dpX/&#13;&#10;AFz5/wCJOQvzUH99ruD/AO3t7/M4j/dn9xbed/2Sr/zuD/8AUnz92lf9c+f+JOQvzUH99ruD/wC3&#13;&#10;t7/M4j/dn9xbed/2Sr/zuD/9SfP3aV/1z5/4k5C/NQf32u4P/t7e/wAziP8Adn9xbed/2Sr/AM7g&#13;&#10;/wD1J8/dpX/XPn/iTkL81B/fa7g/+3t7/M4j/dn9xbed/wBkq/8AO4P/ANS7Ia7dLMOj5p03R0Q/&#13;&#10;7ich7oQhCHX/ANym+Mejo3fd3xOU8LLcD73cqr3gV26aeWarlm/FczM81v8Acp5PniqI5PmKdzG9&#13;&#10;SabtyrZO5xuNTTE+/YaI15pirXEazPzaR9GvJpH1Fjas8BZKulrsmzL7neLneplvcttja94NsFcW&#13;&#10;9tVuquSda7sCFDQ5FC3q68Za9ejxuRjJDepjCQ+n2Q4RO6DbXPsBsls1tRVnmbZtFVVmxXZvctFM&#13;&#10;TXMzVXTRTHFpp1+DTM8nPM8/5ue7rdv9l8qxOeZ/sz+C4W3FEe/13cPMRVXVTRbp+BfruTVXcmmm&#13;&#10;nSmOXkmYidWTxvN8IAAAAAAAAAAAAAAAAAAAAAAAAAAAAAAAAAAAAAAAAAAAAAAAAAAAAAAAAAAA&#13;&#10;AAAAAAAAAAAAAAAAAAAAAAAAAAAAAAAAAAAAAAAAAAAAAAAAAAAAAAAAAAAAAAAAAAAAAAAAAAAA&#13;&#10;AAAAAAAAAAAAAAAAAAAAAAAAAAAAAAAAAAAAAAAAAAAAAAAAAAAAAAAAAAAAAAAAAAAAAAAAAAAA&#13;&#10;AAAAAAAAAAAAAAAAAAAAAAAAABH5tTtWFuaJ9AOp/ULcbvddvxtjGL9b1rP1lIpV1xsmQ7/TRsbH&#13;&#10;DuhpzK0XN5W297hYVilwlrRnbk1GqukoqJ08tGoPR/X6PvaWrN2e81ak8gvuVs85NvHLORrprIVF&#13;&#10;wXfejypeXl1rtzakZkNVUorzcWaolakCNBTmlpyxlTp6dOMYwh05iNZiNTyTPkjnn+v9eb54c66F&#13;&#10;tNjhqLznbLLXTqZLQttckua73GZqi5tkjc0VoOFJqcacVCWSShcNdLIyRqRqzRpxWwqcjVhDk5ts&#13;&#10;7nNhMVtztjlmEotV14XBY/CYzF60VTbqw2Gv27963VzRpdot10fr5udobhH70sv3Ubsdoc4v4yjD&#13;&#10;Zpjsox+X5LTTfptYn+yWOw9zCYW/YjSapqwl69bxM6aclueWFwpEjStqJI3IU9NIhQJk6NGloy8S&#13;&#10;imSpaUtBPQpSQ6JKVGjJJTpyw6ISSwh60C3PBYHDZdhbWCwlqLOHs0xTbtxGkUxEcmkeT6HXCzbN&#13;&#10;sfneYYnNMyxFeKx2Lu13sRiLkzVXduXJ1uV1VTyzVVVrMzPLrMvJPajXWfm8k+V+b9HkDIAAAAAA&#13;&#10;AAAAAAAAAAAAAAAAAAAAAAAAAAAAAAAAAAAAAAAAAAAAAAAAAAAAAADrDfHqGukTy8v5P01eSGYj&#13;&#10;WdPndeLujDf1bt8fuezv9jd7MTjNymKZruTHvdOtWL1nTSiOWZ1+mP8A35HOKK5480660TpTz/Cn&#13;&#10;/wAPz8vza8/0sDc4XY6agr2UaWsaV1HcqNGeOZLzSS8qmtxrnm5KnbqOpJNCWq8OMYKZ5pJqtHm3&#13;&#10;MIw3VePGMsYttMXVvjzzF7vMFERs1hKbk4nGxy00XaKuJTbpriOJFdWszxtY4sRzTrrE49y2yOW7&#13;&#10;oNkLW/nbe7NiuardOzmU6cW/jbt2mq9GJvW66qaqsNaiimPeop/dZu01e+UcT4VdDWbpmdtL2X3O&#13;&#10;0ZKS6vaq6WK+03lRLNNzxBNU6KE9XdxZ1iOWajBXLDolnqyQhHp3EAdu9jc03d7WYvIcbx5v4Suj&#13;&#10;E5XdjjcWcLcqq/B6+NOmtfFpjjaTEa6cs8q3PcFvkyvfXsFhNpcLV+D3ff8AEYLH4SZp99n3mLcR&#13;&#10;NVuKtYt3ONV73rrrxatObSJeNlTq6p3Zbkun6+HKaNw2+nlnspUsqb4r2ShxaFVthPUn43KoeMjl&#13;&#10;SUpeNx6c9aP0nE3TT24NW9a3tXkkbKZtfm5tJgKaacPXVXz4eiOLMTFU6xxfg80zE8nJGkK7+Hrw&#13;&#10;e/7EY2d7uz+F96y7G3Kqc2w1uzyRibutcX+NRz+/aXJmJoji/POusTWSwmjPCHR9LNLCO724Q/o/&#13;&#10;6t5KO/TpZu6U8b3uiunERyc/FmPp5Neb+squbkTTTyxGl+iaqeb4HJM6fnjWJVVNrd35FzdHE/7l&#13;&#10;bR+l9n9RVej9z1fCVMb54/8AxnXI95imOPa5NNONy+mefn8kOwNwFJq/vbNmP+UTP7piOT6NKfg8&#13;&#10;/NHNpP0Jz9nP3omOOjrST/B9LS6f7+yWJ7sImN2sa0TMfgGnF05/3PXT+TTk1jVVnwx9Z4QWY/Dm&#13;&#10;nTE3I42vc/usf0acnzfOr4bQmH/sWGRt8kN3dqTfL18ffVrdfwfc37usrO2s0/urzHvUURGZxycn&#13;&#10;75Pkj5uWdVv/AATtf73vL5i9rpM6VfPrTVy8/wBM8yyLgGEJdGlowk+kk+Yyh+pw6IR32rJGEd3R&#13;&#10;1dXV09ftWXY6Kqd1eY8WeNH9goniREREfuEa8nL5f1/m8tP++yZnhQ4KaqZiv+2qr/lE8s1RGMnS&#13;&#10;PzUdzz/yaKoGIt/zwlm9EIf93yPo9aEO6PV8PliVw7m/C+1zxP4VTyRz68f9vJ5V3O3M67qsz1qm&#13;&#10;5ps1XGs+T9wp0jnnWP6OZdtU/XKPvFL8lKW04mmf7CYmeLNf/wBbbGtPL+8UcvJ9HNyOs/mH4xz/&#13;&#10;AOFNH/13x3wvm/5Zc8n0eTl8n0qg+0Q77XInr71Tfvlh/j/qWn0/ufa6ioveFpO827+4cT/l1vk5&#13;&#10;f8KNfJ9Gvz+V2F+B7M/3uWzcfhM3NbF74U/lfutXJz8mnNHOs2aRO9xxD/mVa/R7P+DEcNxaRsRr&#13;&#10;/ablkRTr/wDWm3ya66f8njyqYuFXH/47tpdZ1j8LzH4WsRy8a59Pk5P2fqVvNqnDdrRyH/i/4Nsv&#13;&#10;6X2f+5dr+LDoKx968ab0sRE2Yp0xFiJjXWZ1ppnljTXXy/8AsuT4GEz/AHt+xf8Ayiav3HFck+X/&#13;&#10;AJRd+DrE/k80fr/VYN0H7vnU8XR/+g8YbvY+rT/09HwFmW7Gni7G5PHEiqJwtqYomdKa9aOadeTT&#13;&#10;T9Uzz68in3hcaf3ddoda+T8Iva1fNycnl5o5PT9McJa2ct6SsQq0dx5Ox1bGRst0qFKa2Gqq3pVb&#13;&#10;vSnowkrpq65bNvqNyKnGlLPJWgnUxjV5GlycIT8eXRe+fbXdrsrncXrmUYXG7c002qcBhYot1RTX&#13;&#10;Nyj3u7VVxaqqY42ka8WfhT+tt/gobDb/ALbzLcxyjY7aHHZHsBdu3f7M4yLt63bizVM2r1OGojSi&#13;&#10;7fmmqYmj3yj9y98qmrk0nDrOUM/Zn0cZDzlmF0q2PZdRuZZ8dYot2NVIgqtFa5WigidLp40YSLIy&#13;&#10;pJ/8H0JU1KWtJMlcOVk3c3jqLfVhtrM62Kyja7bG3OCu37Vj+x+X24mmim1XVEUVVRVHwv3Ofg8l&#13;&#10;MeXkSt3SRuh3a73cPu12CxNefbXXr2Jq2ozzGzReu037eFvXL1nDVxrVZn32mPfImuvTSujl7pix&#13;&#10;smOJNqboQk64MDluhH1/1NXjv+DpgY4F0z/dDzCKp7rAX+T5vgz/AMNOT8/K2Jw/5t/3GbHJMUxi&#13;&#10;bEVVRzzVpH0f4XJ5f1aap8dZfTpoy1vk42+2630v/txR9kklwi9J2Lni2oufCzH4X5sXidPJMT80&#13;&#10;T836lSHBonTfHsdFVyaJ/sjhdKY5dY4+scvNzcumnPH0K5GzWlljq5x7vkhPDc/xhNGEI8SMLfdN&#13;&#10;0Ib9/V60d+/4YQgRI4KsRO3WI14tOkXtJ05YniVcn0RH6vIvB4WczTucz3i3JmZyzDxNMTMRVE3b&#13;&#10;OtFU681Uck/ycqVnbN744RxzvmjUjG8qnXv+l3ts/R0xjv3eh/libV4Ycz/YjItdZ/5ZVpV/B183&#13;&#10;l5eXk15FdfubWn90LbiKZmxP4DiZminm555Nf5P5dYcCbFCbk7iy/PHqgzN8N3X/ALbSR/6t/Wft&#13;&#10;cEO5E2L1+J+DZtV01fRM0zH7eXX720PdLYmnZvZS1PPcxNExPNzTNUafTycseR6LbD4fuGleto5a&#13;&#10;SJVK23V7VBkcK0lGpUlROVJWqqSS1JpYTQkpzUJ080Jo7oceePtmjOE/sNnOXbZY3auu1XVl2Z1R&#13;&#10;RbuUU1TpMckzXMU8kaR8/P8Am1fYe56bzMgzPILuwt27btZrl2uJpt3qqLfv1uq1TGlvjTE110zF&#13;&#10;VU0xrpTGvLLPzZa3QzOWli2W9Eop1ldrrnVseaMYyyxSqqyxS5U5I/TRjCXmy5PV400ssN8Yw9aE&#13;&#10;SX24vNMBY3CZfTXcte+YC5jLuItzdoiqmK4r4tVUa66zFUaRz6eXmhD/AId+y2e075s4zGbGI/A8&#13;&#10;9jBWMtmLVyqi77z73TVFNVMTHFi5br101nWJ5OZCDqZt52zzroyEzWIiruym5b4am9LFDLMokpSJ&#13;&#10;GhlQLFFSrThGWWikmTV6labfupyUp49MZemC17AX9sd83Fymi5cs381s8a9biqqizTE0U11TXT5K&#13;&#10;dJnnjliVoG5zOcDu54LOzmM2jvW8HVlOQYjEXbeIrptXK5ou4nEW7VNFzSqqu7TNNNFOnwpqpjy8&#13;&#10;lqjH1v1rSsS07XrzTVKzKwNTfWnm641kyOjJX3dMYxhCrCaEPuexAtby7LP7E4XL8ti9OIqt4KzF&#13;&#10;V6f8Kmj4VMzrrpyfr1/UoQ3kbTYXarbnPtpMHYi1hcZj8VVbp1iOSu5VETOmkazyT5f2vrox3x3n&#13;&#10;uUxpGn5/TL4CeefpnX9vL9HzuhlgAAAAAAAAAAAAAAAAAAAAAAAAAAAAAAAAAAAAAAAAAAAAAAAA&#13;&#10;AAAAAAAAAAAAPpdd2/4OkeSZ8kc/62dOb/xTpD4XJ2QWTE+PrryPckimdjtBmUvLhIjpwrKp6NDi&#13;&#10;SwkpU5p5JZppqlSnL6KHFlmjN0xlhLH5jbDabL9k8hxeb5lx/wAGos3dKrdOtfHm3VxdNZiJ+Fp5&#13;&#10;fp/NsLdfu+zreXtllWy2RRZ/DMXi7FMziK+JZi3F2mbk11RTVMRxdY5p5dI5NVLfOuT6mZ8uX7ku&#13;&#10;ZunafNpczq/02udXFfFtpuSuqpkQyKpqKeNeWhLU5OSpChRhNCG+FKTqKcdp87vbQ5zis2vXa6rl&#13;&#10;65Vdv3apmqqqqurjTyzz80/t+nR2YNitmMLsfszlezGBsURZwODw+DwtuiiLdMUYe3FuKopiZ4vJ&#13;&#10;yckz+dmtoF0Duepl28298RUsuHWdRWTLVaOvCi73G5SzRki2tM8ZYypaVDi1plrjNCtFNUloUZUt&#13;&#10;aCmapS3JuS3I4jeRiq8zzaasPstaqmL2JjvldUzOlNGvliIq1q159OSZlGrhRcKXLtxWXWsmyGin&#13;&#10;Gbw8Vb1wWBqn9xsW9KZqxGJnTWeemLdqI/dIqqq98p970rsO4L0g4C0604/M5s5NUd5qS+hVul8h&#13;&#10;QdLnro3BRQU1kVd0inoRnSSVk1GajS5GXk4SSw40d28nzsNuc2H3f0115HgKM1ruUVURiMVTRXdt&#13;&#10;266qa6pivSeaaIiIiOTknVULvZ4T+9jfDNOH2ozi5keDtV28RVgMuquWMNdxVqmu1TVVbivlrmm7&#13;&#10;c406zrMzyaskpZowjHdNycfW3Qj0fejDd937+7oNrRboooiLV2MH5Ii3T5J56eSY5NPKjt77XeuV&#13;&#10;VXrdWOqmdZquTxpn6eWJ59efX0v1hPHd015t/wByP9/KZ0rmPxncnk+fknk8sTV6eXkc/g+TK6P6&#13;&#10;/wCLLsmmjHi7541f+LH1v5Y/1HjiPfI0uX5xsRMx71djWInXlnlmryfRr5ORwqvV25pmzY/AK/Ld&#13;&#10;t1cWao15pmOLPJ9M88fs7fW9B9zp69/X7G8ThsPpMfgVrl/8Mcn8mkR+adfTGfw/G6xMZhf5P/ul&#13;&#10;XJr808aY/NM+lwHqhx7Ryrp/yrY9VTK3QdLSX15VvM4LpqFVnjTe5eInjVoRmqV4t3NoTQqyRp8t&#13;&#10;Gf6bixkm1xvV2VsbTbHZrgqMLaprsYHFYim5FuJmj3izXdmIiIjlmKJp5J1jXy807z4Ou8fEbvN6&#13;&#10;WzmcXMTiMTZxGa4TB3cP+ETai/GOvUYSOPXMV6RRXepuaTTVExRp8HWaopPyScjV3TxqUKtKfdNL&#13;&#10;PCMs0k8semE0s26aWMJoR40sd0YbowjuiU70112pruxrF2xVFVqJ1iY4tXNy8ukfRyuybFNm7Vat&#13;&#10;TXMWcRTMX640qjSaddfmmNeadf18y2ToSvK19TWkRgYsjtdpXctZU8tj3MyRb6UaVJnttXzO06Lu&#13;&#10;lnjWmjXVNDW3r+UjVhCvPDlpZJITQkLNtxd7JN4e7K1gs9ybAYnMsHEYa7cmiia5sUV/uU1RMcbX&#13;&#10;3umieedZj6VHPC5w21e5Pf1dz3Y7aTO8ryjN+PmmCmnE3abf4VdtaY+bMxpRNurFXb0cWIjicaKf&#13;&#10;hd1P0eQ9mjpFyKqQrqtkVbLqIEtShFPYKyjbiZdNVqwnjUX0oI1fOVFP0FOrvkjLShxOLHfCY/Zz&#13;&#10;7g0br86q99qmvL7kUcaKMPxaKJvTpGlVOka8kz5eTm+d8tshw7t/OzFu7Y99w+e27l7lvZlRXevU&#13;&#10;WY1+BRcmv4NPNM8k6zy/Qj7yTsWlXMLiccXZQkcHWKqrXti1n5l5immS1XCWFJCvuSm6qZ5Z0bdU&#13;&#10;njFZK0x55XoQhGhR5eMaehtouCJmtFV3+1jGU4uaqpnDUXKfe/gTVrTTVXFVXLFHJrFOlUx5Etdi&#13;&#10;/dHNl8b+CW9u8kxGVcS3RRj8ThsRGL/dqLcRcrtYeqzh/g3L0TxaJu/udNU/CqmnljQzNoT1KYRg&#13;&#10;+K7sx84LLet6kiquN229Cs62xJKu5tLS4jlCgnnqTyKFVFHVl5t9TVcalvmhLxox02s3RbbbG4m7&#13;&#10;hs6y+5Fdv4U3LVFy5bmmYiYmmvixxuemJ5OSeTycs0t3/CA3Wbz8Bhsw2Vz3CVxiJrojCYm9aw+M&#13;&#10;oqt1VU1e+WJrqimZ4k1xHHnWjSrysTKSh6YlFSCeu5s6maSWSrBPVVN9eanGMJ4SVOJGlUjJGMIT&#13;&#10;whNvl37punoiazuW7lqZpu267dUTpMXKZon9cVRHO3DauW71MVWblF6iqNYrtV03KZifmqomYnTm&#13;&#10;5J5NNPIkttvbW7WSz7dYbStjX9qXZLatZla7ct5lQ5CX0kLQxsiGg2NLWjpcSPJpUCBKnSJ6e+PE&#13;&#10;o0pJd8dxwc0oFucLv2wdu28w2/3f0+PsGJma2bu3ceHlbpcDz3MQ0EXdV9c/NlR7ovLhyPO3RdyN&#13;&#10;Lna2tXUclT5TiwMax88JWLb4cDcyG3WBFdGgJtfrlRsrUluJ8b8+VGVA8vidDQpOzsiZo4qcItKR&#13;&#10;xXyKFiZsivWxQUa0iXnankuWnMsstM3DVdMF7XDciPVTpjyHge20TMnU2s9Y1uOjm1wfXyddJSUt&#13;&#10;bk0KmPHUrKjooIzq6blKvcZq1eWCWKSnCbloBN9iHhEGx9y5ju3MhTa0sXYvjcdFZWjYuXnVNZuR&#13;&#10;GHmbksbuSuO26ah1kbKyrmnP0ckF6jl25UjVb5I1uTkCUPD2o7A2oDH9rZUwvlywskY9vekorWld&#13;&#10;ds3EgWtb/TSOatlUTNs8atOtXjSdUCxBGXkoTRUJ55JZY9EYhzUAMaxzaxqBnXTnAD07hcLA01pU&#13;&#10;7o+M7bXnpwqyUHBzRI601KM00sKktNRXpzzU4zSzSwnhLGWM0s0IR3wiB4Pm1s3/ACttn+Hmr/pQ&#13;&#10;H7SXbatSjWUU7mt+pQTcnBRXkeW6ajQ5aaMlHlqkqmMlLlZpYy0+PNLx5oRhLvjCMAIyHLbkbIlo&#13;&#10;cV7S57QfTUicWtaqbnBHWvujLWSLkVeomVpq0IJ4whVoV6VSlUhCPRNJGG+PWBkPpy2i2hjV0vup&#13;&#10;r006psN5lcLISNa+7ElmXciW1WFG91lqdpUL4VubQp019duXU6EZYzxmmTVYRhDdDeGVXm1s3/K2&#13;&#10;2f4eav8ApQHv0ypMtoUlSNRQVpa8vHoqU1anXoVpIxjCE9KtSmnp1JYxhGHGkmjDfCPSB+4AAAAA&#13;&#10;AAAAAAAAAAAAAAAAAAAAAAAAAAAAAAAAAAAAAAAAAAAAAAAAAAAAAAAAAAACK3aL7ZXQzsvkdjR1&#13;&#10;MX2+KbhyEvWJbfsXGLQ33te/c9upq4ONxODHM9s/MreQrUsrQqXzqpqlJ1WIksU0eWjPI+/+hifo&#13;&#10;5/66fytfHtS+FD629Y17X5YOme8XfTNphhcDkhtNDZtdQ2ZSvS0ZmNytNbTyFdKerQkUMl6JFta4&#13;&#10;lVmSNs0tvrFCVtlenXuZBaqRHkiOZlV+hIpVqN8Y1a6hRUjNNPGM9WtVq1ZoxmmmjHfUqVJ54xjN&#13;&#10;GPGmmmjGMYxjE527dV2um3RE1VV1RTTERMzMzOmmkazM68n53GuuLduq7XMU26Imaq6pimmIiNde&#13;&#10;NOkaRHPPkWe9k/puf8SYufMg39aCRnufICpKrt1Wto7rgpWdNQkmpUlEtSnLOkRuSmkndklOWefl&#13;&#10;6FShXmjJxuJCxXgsbvsbkmVV7UZpl1qqMz9/owl27R+72Ldm9NuZ0qp1o41VvWmNeWJ/ZTV7oBvk&#13;&#10;y3abPcLu+2fz3EzTs9Fm7nGGw9f/ACLE4vE2Iu26aa7d2YvVW7WIim5M0fAuUzb0nSJSzRj1w6+n&#13;&#10;r/oh/wBpL+ON8LWr3zjTMxXPPTHPER8+nN+pWnMxyTFEWoppiJtx+VOkRxp1+fn5v1um/q6PW3f9&#13;&#10;ftnLXm5NOTT8/PGrxfPz8s6x9HLrp93kdDAAAAAAAAAAAAAAAAAAAAAAAAAAAADOkxzxIGAAAAAA&#13;&#10;AAAB3Syxm37vWhvEaTM066TFE1/qpmPp18vzM6TpE/4Vym3Hk5aomY5f1czijO2Tm/CuHb8ym6cv&#13;&#10;FLarJXUUoJksq2p3RV1aLazwmTTVqHK0IuqxHBTuqyxlTcrPDfGXix+H3h7W/wBpmxWabUUUzVVh&#13;&#10;bdVNqnTWffKqot0TpycnHmNfo+lt3cpu2r3o70dnNg6q4ot5hi6K8RM1e964a1RViL9NNelXFqrs&#13;&#10;0V00zNM/DmOTRTXzXnDJueLomujJNyOFwLqM62RspKqs06ZnRLVc6ydtbKc0Zop0NKrPxaFCM00K&#13;&#10;MkskkJ4wl3xqJ2v2uzbbTM7udZvcquXMRduVWpmZ0p1rq0ppjSdKaY5IjXSIiIdj7Ybd9s9u1yLD&#13;&#10;bL7M4G1gcJgsNZt3qbURFV33q3TR75eqiI98v16ca7c4sceuqqrixxuTphK53W3clWgvb5JK1eV2&#13;&#10;TpJZa0sZ5adJdxkFepuhH0UqdRUlk6eibdN1Q3Gqdtcvw+ZbMZngsVdqotVWrtdWnJMzTM3Pn5Ph&#13;&#10;xGsaTKVvBk2zznYjfpsVtNkOCtYzNLGY4LDWou0zVTRavU04SudIiZmfeLlURMaaTMTyxGicOaaa&#13;&#10;P08akZpp+iaHr7umHTHf7EPY6o9fs194m1TYv3cPbp1t2LtUUVTy6xFUxHkj6dfzO3/kmY4nNMoy&#13;&#10;zOcXdm3jc1wWHu4vD8uluuuzTNVMcsclMxpzcukfmfl/QeDXn+n/AN36tNMRpb488W3OtHzzMxzf&#13;&#10;y8vJzg1nTTyQ5eXuOL/4te6+n9YOWZ+ef6GXfLv6N0N/03rev/xejp3R/v0maeer4PG0pnWP8H/x&#13;&#10;fq+7yPHd0iLX7pNrjX6OWP8Anu5/cJ5vg18066x8LmfE3pjS0L9TrKb1b7TWX9y1KJIvUpJK1dDG&#13;&#10;vTrQkUUI/SR41CrUioklhNCMZ4eihvPtdl9t852bu4WixjruIwl3E24uWqqquLbpmuimqmnlnkin&#13;&#10;6NPL9CMu/bgu7td9OXZ/icz2UwGUbQ5fk2OuYXMbWFtTdxVynDXrtu5XMU0VVTFzliNdZmOdB3dD&#13;&#10;H3GfndrhCMYIHJYkknmkjTjPKnUVKUtXk49MONLLLPCG+MN0eiMYdJPLL8VGJy3LsXFWk4mxbu6x&#13;&#10;MTpx41040axya87qZbYZHOQ7abY5DNqr/wCsuZ47B0010TRM04e5VbiqmmrWdKuLrpGv0S+ekqRl&#13;&#10;5SHswjCX2YR3Rhvh/TD7p+lyfC1w1NfGp0idYnSZ1iKuSJ5deXTk/l5PmKaq4pj/AJbXa4tMTxeX&#13;&#10;4Uaa8Xlq/Vy/s+ecXYx5NqUbvyNi92uupSSurQjerVtVUqm5FU7pqk8HlY2pZoxhMppNKOlOrml3&#13;&#10;RgmpQj08XpmTwTNpr2FzzFbPXcZXdtYyjjWsPVXM0264pma5t0zPdcSnWdNOT9qtr3RPYSxmmxGV&#13;&#10;7bYbK7VvEZRive8ZmFq1EXKsNd4lNi3euRpPvdWJrrmmmdfh1zPJrKwvNLGWM0sf8To+7HfEsM1j&#13;&#10;jXLenepiIn54n5/u/WpZmmfe7d6ea/ryfNxY05Ofn05eV+YcAD9JN26ff/uY/f3R3HGe5xGk6T+D&#13;&#10;zpPzctXL+p5qdNcLpPLGI5f0fgc/5uWUdO1Zpz1NG1xy06c1SMt32bPPCSWaaPJSu0I1IzcWEd0k&#13;&#10;ssIxmmj9LCHTGMCOPCniqdz0cWK6qvwu3rNOszpFdPLOkT5OfmjT6OROr3PibVPCPt++TRTTVlGM&#13;&#10;ppoqmIiqZsXNIiZ8tWsckRxpmYVPKu6EY9G7r6Ibt2/fHo9v1irmNOLhPnnWZny6axrr+zn8i+G5&#13;&#10;8YzGIjSJidPmjk8nk/P+aE42EfSnsn/4hUN//q+tHy7iBO8+NNrcV5da51+nWqp2xuAnr/cByPyf&#13;&#10;8lt6/m96o/4OUPY64fd/v7Br2dNatI15/wBX0/qTIjubWlc0x/hTz1cs/B8n3vnrst6S67ZfbdqV&#13;&#10;YUZHhtVII1o0uXhSgopTU+V5KM0nH4m/jbuNL7cD9/ZjOa8kzvAZjx66aLN2mLsxOn7lVVTx6deX&#13;&#10;SKoj5tIaf36btrW9TdjtVsdGHs3MTmGBuXMFau24uROMs2rv4NiIpmY1qtV3JmmI0n5piUGV/wBo&#13;&#10;Odj3U8W07UqUFbYrqUp6lCaapQqywmjxKtKaMkkZpZoevxYQhGEYQjEsAyTNMNnGXYXHYO5x7Ndu&#13;&#10;mYmJieWY8sxr5fu+h1Ct6Owee7tdts/2V2jws4fMcHj71rifCiOLTXVTTVTxqaZmJjm0jk8kzL4m&#13;&#10;PR1Q43G9nph0evCH9+jq6D9nk/weWeadZ1n6dPz83LLXkxpERFevFn4URyR+vl/Pys2dJODW2+VN&#13;&#10;a9rrTz12NoXSJ25HVpcZI4uFH6ety80026akjhGjylCEkeU5eX6eTd9NpDe7t5iNnMJOV5XVT/ZH&#13;&#10;E2qars66VWbFzjRTVp89Wk8WeTm00mFonud3BLyffTtBb2828tXP7TclzG5YwNFVETYzHNcHNq5e&#13;&#10;w9VdfwZptU12ePTpOvvtPN5ZTYyyUpKdKlSlo06cssskskIQhxZYbodEIQ9bq9gh3cuV3q67t2/V&#13;&#10;fuXZmu7NXLNMzz89UzrrP9dHZHwOAweW4Szl+X5VayzB5ZRTh8DbsxFNFyzbpimiYpimIjkp+nn+&#13;&#10;l2Hj115Y0jixyRPl5/zS92I5Jn985a/on6OT+vzBwZAOssYQjCM00JYQ6YzRjCEIfdjGO7ymdJqi&#13;&#10;qIiZni80RrPPHkhwqrot12arlym3T79TrXXVFNMfBqnlmqYjyfPCNDW69ti+4LcbEKmmqWIUy+Ku&#13;&#10;nRmhUinjVnScSWpGXfujNxZowh0ehiS63FYK/hcku4q9TxLd2uiaON8GZ0ivXn5eTX5nXa91Z2my&#13;&#10;nN96OXZJl9yMTjcFYxEYmbMxdpo41ViKdZo1014s6cvz+SHz+jq+rfs25HdNciyk10lyCM6dUrm5&#13;&#10;NNPPTqU4clGeMOieaE/GhDdHolmP098mzuYZ/lFmcupi5XTXy0UzrVpVy80fm/4eV8T7mzvn2O3S&#13;&#10;7xsxnbS7XgcPicPMW8Tcp4tqKqK6dYmauLyzxuSNdJ018nLISozPi9PSrqal4Ms1OhCepVkpK4T1&#13;&#10;Iw9aWSXiQ3zetD/dfc3biOFG7famubdNOHri5xKItck8WatI40a/NE/n+fmXS4nhsbhML+HXbucW&#13;&#10;asJ7/iLuNmmqjWbMVzNqYp1njTMa6csR83zsNrszRTzBluy7YtmmpjaaJzp1+WrUowitUyyTRlqR&#13;&#10;pSxjLxKUOPCnNxoxjLNxt0u7cbu2f2Fq2M2VzLMsx4s5zicNVFcUzrxKa41mnXnmddNfgxzfMq83&#13;&#10;wcK6jhM7/tiNjNjqMRTu1yXO7Fdi5VbmmrEXrUzRTc4tOtHE043F0mZmKomdNNHOWsRYnkxPToRq&#13;&#10;yc5quKSFKjGbfUqQhRURjGEkOnq6eo17uWt3ru1+OriJiiZvV3KtJ4sTxvn5p5f1+lMD3TjFZdgO&#13;&#10;DvslhqrtP4Tbt5fh8JZ1iq7V/wAn07iNa4ni0zVPJpyT+vGXRo4pkORHCRVNyHO7dUpqEZt0nHrR&#13;&#10;WoKkJJYzRl6YyU5o/d4ptvftZqxGyWDi1+6TbxFqqqKfhacW3ciddPJy6z+b9lefuUOZYbJuENtN&#13;&#10;czCqMNaxeUY2zauXf3OOPVjcLVTFNVekTM6TyROukcznPWXUeZbJaZUkK8Wio6QithJLPGFWeFFT&#13;&#10;yUlSMu+HE3b590YbuNTl6YGttw1OA/s/fqvU26sTRh5in3yIiLdXGo14vG8vJP08/wBMJt+6y39r&#13;&#10;J3SZTay67irGR4jOKa78YT32fwuibWJmmL0W+SaNdJ5eTXi/O4H0q5Qb7RXujAsZV9ao7ywimUNy&#13;&#10;WNepOpknlhJRqSx4nFp1oRjUmn48eLNCH0sTZ29jZTF7QYO1iMLes104LH04m/F65FPEw9Nq9TVx&#13;&#10;I8tUVVUxGmkaa6eVBP3PzhA7Pbn9psxyfPsuzTDXtp9lLuR5TOXYKu/OKzi9mGXX7X4TMcSKbdVn&#13;&#10;D4iqapmqYqiOfllwvnOV1S5SfFLo3VkVVQukWyp5pZpp5KCmMK9GWabiSQjU5KaXjywhHizb4b47&#13;&#10;j7PYWnD1bJ2MPhr9Nce9e9TOtPd0/Bn8rliJidJnlmI10jmRs4VN3ObfCCzbN86y3EYW5VjqcZFv&#13;&#10;3u5OuHuRFy3VOtumIrm3VE1URrxavg6zpqlMw/drXfmMGyRGmXUk1NlSMKiZYm5GWrWRoZUCvm0Y&#13;&#10;zTRq05atKpLGfdJ0w3bo9ZFDeHleLyDbG3jL9duqn8InE2+JXFUxHH48RVEckTMTr5f1TyOwJwPN&#13;&#10;utn97XBrxuzmU4XF266Mpt5NjYxeHqtUXbsWosXKrPG5a6IrpmmZ0iNdI0mEd124+dMJ5vZXOskq&#13;&#10;y22sfqCtCulpzRTxSrIxmqSRjCEZYc35WaWpGM26WanN0dHRIrJtocJtxsNi7du5T+G0YO7Zqt1V&#13;&#10;RxuNYq97pmOXl40UaxHLz/NyqZ95W5vP+C1wqdn8djsJiJ2YxG0WX5lYxeHsXfeYt5vZpxlyiqqm&#13;&#10;KqKZtV4mqmqeN+RPJHMzh1H36xI8SuUEqqkqUXAhSpm2lRmhVnrzT109eNSFOSM03F5GSf2o+1uN&#13;&#10;Fbq8hxNe1WKpv0zbjBYq9Vcqq+DERTXP5VWkTEz+b6eXli1zh972ckwe4HIbmVXaMZd2mybL7GFt&#13;&#10;WJpv1113sPbq0m3bmqrjRREzMTEcsOHtI2InNm5zf1yJaqSdcnhSZEs9KaSeFCvLLPzuaM0eNGFS&#13;&#10;TjSwl4sPpZ9/G/xT7DfVtph8XTY2ey+5x7liqj8JqpqiafgxpVTGmutMR9On0I2e5j8GLOchv5rv&#13;&#10;i2vwk4fBZpYv/wBh8PftV0XP3aqJtXZouRHFmauWnSNZpmOWIc1apVadPiV7pVasktVRTSyUKcZo&#13;&#10;cpUngsoTzQll64xllhNGPRDolj7R8PubtV1bS1VRE8Wmqvlnm7jTnSo90rxmHw+5OxbquUzcu2bM&#13;&#10;U0RVHH198p1+BEzVP7Of6WEmj9UnTZM/VNSWhCqgry041Y8TjTxlnjCWHG3QjGPXGH9JvTfdZqv7&#13;&#10;LW/etave6omri6TMacnNHLz6RzfOqr9y6zDDZXv6xn4fV7zGLw1+3Ym9+58eudZiImuY11jya8vI&#13;&#10;5Q10q09ZJZqWjUlqV6S5RVqyU5oTzSSTJ1MssZoS74w3xjDd7cD5PcLauUV5ler5KJwVFumZjixx&#13;&#10;oxFEzHL5eSf5UgPdacfhcVhtjMtw803MVZ2oxOJuUWpiuqLFeUYiiK5iiJmI41URrPJrMR8z6jQ8&#13;&#10;ooRte4Us1WSRT3S5XkZowhUjSimowjUhLHdGMvGhGXfDf0wPyt/tqqq9grsRrTxY1mI1jXjTGmsf&#13;&#10;T/X5/vPcjsZZoy/ajBV10279d2qYouTFFUxFi3rNNNUxM8keSOZ8jraWJ51tqpadSSpXpJas1WSS&#13;&#10;MJpqcsa6mWHGhLvjDfHdHp+51RP3twuHuWsPir1caUV06RVPJEzMRzTP0R/7NVe6z5pg8fmmQZbh&#13;&#10;bkXcZhb3Gu27cxcqimK7nwpimZ0jWYjl0+lyZojcklSynVt5WWRXTeaqialNGEs/IzJaMks8JYx3&#13;&#10;xhGaEYdEPW6/XPmd/dm5F+3dimaqaqqdOLy6/DiPJ9P527/ck8zwdWXY3L6rtNnE2LeImum5MUTM&#13;&#10;Tarq00qmmddJ/rq4G1pKk9e+2mnQqyV56DXCnX5KPG5KeKpTPCSfi7903Emlm3R6YwjDoNkblaJt&#13;&#10;5BamvSnX/C5PydPLz+j6UK/dOr9rF72sZaw2t6q3MRVNv90jWL1Uzy06xH08ukfSyZ0oLknzK6FK&#13;&#10;KinJUTq681eSM8JZqUsPpt88I7oyw4vTH7nSaW3v4a9O2FVyKZ4l2KKbcxEzE1Va0xpMROvLyckz&#13;&#10;p+xZn7nDneXRwdLeEqvW4xGApxd3FWq66Ka7du1Nd6qaqapiY+B8Lm5p/NKOfK9elVypcdelGFWj&#13;&#10;M+b5akn00k8IclCMZZuqMN8OL7HsbyTmyFuq1sZl9mudLkYTTTmmJnjTzTOvl1j+utGXCLxVrG8J&#13;&#10;Ta7MMNTVXhK9oqaqblNM1UTFPvVMzFURNPPGkzE6axKZSxVNBXZdu1U9WnWpxa0X01OaE0IRloSy&#13;&#10;zQ6OqMs0Iwjv3bt0eghRtnRXTtPmMcWZmbtcRrE6TrOn3u0DwbcXh7u4zY65Repmi3l+HmuaK4mq&#13;&#10;iKaaZmKoiZmNI5eXTTnYcZcybZd55DSY2uVIgQ2ujVT0ni5VMksVVOvSklrQpJFEeLzKE8ZpKc9a&#13;&#10;PLRlhGM3Jx3bo7y2C2SznJNmru0uAxF27j79rjYLAaz71NVMzPwo5515pjTk5Jmfmqq4WvCF3a70&#13;&#10;t9uA3IbWZTgsBsllGPmnabayaLcY6i3iKLdFHvNyqKeL7zNPH49VydapqjixpMz9xBs05zMKG1qu&#13;&#10;S6yq3W+aWdM0KbklqoYTQqcrCSajzWEJpOP09cN++O+EIH5VWY70asVex39r9ijFXdaffqLNUXaa&#13;&#10;dNImK+LPNE6x5fzcrYFnYzgH4fIst2W/uvZritn8vpt36crvZlZuYS/d5K6rdVr3yKdJqiImNJ59&#13;&#10;J15nPNkOOOaTfRarEVsUqSTphQaqtKEs8eLLCM3FlhCM000JYRmj68fWNW7U4DaecRXi8+rxF67X&#13;&#10;rVNNcVzFuebSNdeb9Seu4XarcVGTYfIt09jJssweDpizavYavC27uMtxz3KuLNM11VzM/PP8j77o&#13;&#10;6fg6PZPi9OXSZ08s688fRpMxypLTOlqqqjTutKIjTSaZimdY0ideWZnk/wCL9ZJJZp4Sxm4ks0Ix&#13;&#10;40Zd+6O7fD1/v7vW9jpPJZu1YeacRbpiu7auUzRRMaxOkxpr5OX/AIeV6+Py2xnFq/k2KuXLOBx2&#13;&#10;Eu038Tbqmm5bmumaZiifyeTmnXkjl0Qo6h7Qls3Jlyt3IrqCRVXi5Nc6yblJlSNVGeWStJV3Swqy&#13;&#10;zV6VaWE3Fhu4vF/xYE/d3+bTm+yeV4iumijEcWim9ao7miadInk5JjSNJ5fndRDhd7v7e7vhA7d5&#13;&#10;JhruIxOTxir97LcfiNZuYmL3HqiZq1njRx+NTr9H0Mfz7VGJLxsiNjznba7ZYuqzcU3XZti2Lidd&#13;&#10;j5Vmm8rkV1az1bNo365PqGg82jatOnRp3i6IZLbda07NWe2CWrGVNTg4ScvGem1iI5+edIj9n9eY&#13;&#10;X2Nn9wTHQBpTjTujUfUra0MkUFdxUKE9928lt/E/cB2TtcjVRrYuqL7l5W5GBSkXqElx+aeXjQcI&#13;&#10;U4N1PkONVR9MafQLTba2oGdvRNTUjTNzY2paCJAgR0ZKCVGkTU5aVBOno04SyU6VKnLLJJJLLCEs&#13;&#10;IAeaAAAAAAAAAAAAAAAAAAAAAAAAAAAAAAAAAAAAAAAAAAAAAAAAAAAAAAAAAAAAAAAAAAAAAAAA&#13;&#10;AAAAAAAAAKDvDbdNL0tZtFOr9nbVChiY1eQ9PN/uVOlGpSblj93NyFiyjWq0t8KFFwgz5V316+6X&#13;&#10;nVFvSwjvVxhAKPulrVlqK0U5fZs86XMrXJh7KzAhXtSO6Ldg1rJFbO7wpd0mF+YH5C9WxdVvOEaC&#13;&#10;NQrYLkaXVqUrETcs5nzxtSKU4d2qbVtqM1s5ges96pcrXBmHLD+hbmpZdL7QZm+mnZ2ilVpNjExM&#13;&#10;FttbJa9qsTfGsrUpbfttiamuCta4rJUkVjiqUqgnj4Jlpadc97Wmw8q1mqopsfSbj2/Mx3Itq0Jo&#13;&#10;NsbjfWFZjHHzZVrdHJO0z7e0bvaKEI71SeyHFVu3JVG8NlFtJ87INMuz+1lZ3XLaaGpjnTflt4Ya&#13;&#10;tSpyXOrxV2c5tFiNVKt/sSh6vNxYWdL/AOlLqHT7IaPpCiVuS1M3t6essXLVKdAkSUKfKV1KuvWp&#13;&#10;UaKejS/2WuprRhDdHr39O/qA3xOB8dy4gwdhrE0kKPFxfirHmO5ebx+oRhZVpM9t/UN3RyP+DfpY&#13;&#10;w/xd3X1gcsgAAAAAAAANcHw3nvp9D/i/5C7RaIFIMDbNcEm9Rcw/4YM/9oziBZeAAaWfboX6ryPt&#13;&#10;f9ohcK2vNXrt+qDIlhU6k0PQJMVrqOMW+j0/8GQ2fQTe1R9sCJ8DeObNS2KFlbOrQTaKalCjQtvR&#13;&#10;nphZuLCWEI8o34WsqhWq1OiEOWUV6VWspj0x5erNHfGP00QzcA1lPDW7ZoItoxpru2jSlkrXDoxt&#13;&#10;xnVzSwhDlqltZszNXpVam6EN9fkLjpUIxjvjyFGhDfuhCEApugbVrge9+rLw2PyS3lFaatRxXqdz&#13;&#10;ZYSCSbqTI3FJZGTqlKn7a7JC1RH1t9ePrx3AQBcNuv1W4a0NHeL568ZkNn6YHy/E6Xf9LRWZIytc&#13;&#10;tura0PW3qaGKm6HT/wAEh8AUogNpBwM22aDJsoshvUtOEqi8tZ2WHivXjDdPPTbsY4StqjShv66N&#13;&#10;CLHWjLDf0TVq/VGIFtgCpNwzO2aD3sosdvU1Peos7Wfih4pVt308lNxxhnG2q1OMYdPI1ovlGaMN&#13;&#10;/oqNCPTu6A1cAF1/gSF+q27WdrHxfJXjKgvDTCwX4pSw9DWV43yrbluoq8fW3pqOVHGWHs87j7HS&#13;&#10;E/PDCb9V2fsgFFvJ681GllTVBhSwnCSX/bKNuQX3k+lRqevu59jhEo9uh0w6IgaqcC5HwKS2E67a&#13;&#10;LalburUpalW3dGVwMyWaMsIwo1LozZhqvUqyb4R3VeQtutQhGEYR5CtXhv6YwiGzVAwh2lts0L12&#13;&#10;c+vi0lFOFWjcejHU+zboy748o4YTvWhQrUuiMOXoVqtKumjuhGCilCMIwjDjQDRygSxbCy/FeN9s&#13;&#10;Bs7rhQ1pk9Zw1PY8sOeeHTCZHlRVWxg40ej/AIShvCun9qr94N0sAAAAKnuovheOg7TTqDztpzu/&#13;&#10;Ttq6e7t0/wCZcn4Vuh5txiw3PbjvceK73fbDfHRgqueY2xxrsji6sSpU1VnJrbVcUVahMsQpVXGT&#13;&#10;Shwz59i2dX2sOtT+L+DP03APPsWzq+1h1qfxfwZ+m4B59i2dX2sOtT+L+DP03AQN8IH4QTpZ2t+l&#13;&#10;jEGCsE4hz/ju5MdZ+a8tOzrlprxwiZFrIixzkKz6je3VrPyLdzhM6zOF3oVEsqlEmS80oKZplkFM&#13;&#10;E6euHp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eb5ZYSxn3caMd0I7/XjCHVu9brj60fY6CTVFHGieJam1Hk0iKZ0jn5Ijy/&#13;&#10;Tzc2mmrWNHH4tXGriri0TVe0jT55mdfJrHJHJy8ksItRO0R0gaUL2bsbZ4yvPY94utro7zQtEthZ&#13;&#10;LumFa23R0eGdE4zONoWe/tNGdQ4sDrSlb1CyRxlgk5xMlgmrpa6j5vN9rdmMgq0zrNacLXpMxFyL&#13;&#10;s8aIrqoqmIt0TpEV0V0zrVE6xM806tz7ruDfvs3w5Hi9ot2mwGYbU7N5fjKsHmWMwtzCUxh8T71a&#13;&#10;xE2aoxOKsTNfvN+zc+DRVRxbtOtXGiqHBH0a/ZrfbF1/wP51/Rqfl/3UNg/+0OF/zd7/AHDZP94t&#13;&#10;wuv+5vOf89lf/wBUD6Nfs1vti6/4H86/o1H91DYP/tDhf83e/wBwf3i3C6/7m85/z2V//VA+jX7N&#13;&#10;b7Yuv+B/Ov6NR/dQ2D/7Q4X/ADd7/cH94twuv+5vOf8APZX/APVA+jX7Nb7Yuv8Agfzr+jUf3UNg&#13;&#10;/wDtDhf83e/3B/eLcLr/ALm85/z2V/8A1QPo1+zW+2Lr/gfzr+jUf3UNg/8AtDhf83e/3B/eLcLr&#13;&#10;/ubzn/PZX/8AVA+jX7Nb7Yuv+B/Ov6NR/dQ2D/7Q4X/N3v8AcH94twuv+5vOf89lf/1QPo1+zW+2&#13;&#10;Lr/gfzr+jUf3UNg/+0OF/wA3e/3B/eLcLr/ubzn/AD2V/wD1QPo1+zW+2Lr/AIH86/o1H91DYP8A&#13;&#10;7Q4X/N3v9wf3i3C6/wC5vOf89lf/ANUGe+EM34x1F4ytvL+ILjjduPbui7SMD/OzvzDMviwvrpbL&#13;&#10;rLO1XO1s74j5q9s7gihFc30JVEE8ipHOoRqE6iv9VluZYLPcHRjsDXrYmapouRTpPljWNYidNaao&#13;&#10;0mmJ+DPJMaI77b7EbX7ttr862J22yarZ/a/Z+um1m2VXarNVzD11WrV+KK5sXL9qaqrN+1cibd25&#13;&#10;Txa4jjckxHLfGh07vRfS7ur15eNLv9vq6N3s9O89790rtzFM6VU/B1mNY1idJmPmmI0+fnnR8p+5&#13;&#10;0TbucTSnEclVenNOmsfmjkmIjk5efkeScn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7T7Tg6audnprH05MCPujdmUcAZDZ&#13;&#10;7GQx3fqzIbczVrjx4mjGO76lXvdnYKM/Vulj0bwNIWqTKEalQlVUKyZUnqz0VCavRqUFCVRRqRo1&#13;&#10;qNalVjCvSrpq31CZPGG+EYRhHdujvCQ3Pm1o2imqLTtaWlDPuqzIeTMB2XMwTtNivaS0kyhzja1K&#13;&#10;lStuN63gz2423zkjuJNSoqWr5oFz3PzZ0SIXb7NSpFSYMA7ct57u64GK1baaVr5clzO7Xb1vMran&#13;&#10;qq3B5fHhdRbmdrbklH6vWXOK6vRTJE/WpU1oQ6wN5dog090NJ2jvTBpopTJ6qjBuCcYY1d1iSO9O&#13;&#10;53HatotDbdLzL0/+9u4qLm7xj68Vk0YbodAGrW4UvndBnDbLaiUTMtpuDLhG3cX4IQK6U/KU+6Fo&#13;&#10;WaifrwQ/8jWZcgXjeDOqhv3QVNtf2YgWieBQ4vUsOiDVhmBQmjRp5I1PN9kIq00sadRajxXjO23L&#13;&#10;nVLojyyKC3JyxNLX3Q/VdBfL0RT7wLo4AAAAAAAACIDb8eo27QnwAO//AD6wgaYYC07wPX1YBP4s&#13;&#10;GbP/AHfsQDatgAKUXDaMqrGLRro/wynU1aKXJGo+5MgL6NOfk5VlHEuOXFlo0asYRhGsnlV5aoqo&#13;&#10;0N0ZYqaCZTGEYp6EYBrZAL/HAc7GSzVto3ktTQkmXUKemOxmhTu+nopFdTOL9cdH2lVdHa83rboo&#13;&#10;+neBsAAK/XCh7HS3rsRdYtWqnhWX2XVwXfLNUmhxubK2fUFjFG5VYfd8zbm/JvY/VXtwiGoMAtRc&#13;&#10;D8yorsPa8JrIoqakqDN2m7MdgK0fKbk9ZRbkbWy0kUxox3QipTfM4VyJa/FioTpla+WEYSKVMZgv&#13;&#10;67c7KizDOyH2gl7IFE6Rco04XnYCVVTqRpVk9fL8UmJqVajVl6aNehG9oRS15Zt8FMJZobpt0Yhp&#13;&#10;aAJ/ODA2MlvrbdaM6bhQlUILUqZsvlRTmh1K7a0+5SVsVaHR0RTXHUZ1H3eR+8G38A9Bc1vNd3W4&#13;&#10;/wBqPaeVWy3MyOlvO6WaG+mpanhDXbXJN0esoRK69D4Y+wBoPn5nU28+vTAt+zGN2cGdVCWHRzht&#13;&#10;V10db/49RjD1/h3QAyQ0RZVV4M1maTszoFM6VVizUjhO/uVpzxp8ehamSLbeVaatujCEU6pGkrpl&#13;&#10;VCP1BUkrVk02+WM0IhvUANFXrcyqsznrK1YZmXqp1anKeo/NV/RrT1OPDkLqyJcbyko0uNNvgnTJ&#13;&#10;FlFMkoehTJqNFNL0SwhAMdbfZ1NwvzHbyP7LfndsZkvGhD7Jc11FFRjv9/rQh7QG+/tq3m20rct+&#13;&#10;1GShKlZrYZGq32hLLCHETNjMhoNzdRh7wmSUpfg6N4HvwNQBwnyxktjbbvWdSb6EE6C6q2FL4oSS&#13;&#10;w4vHV3Rp9xYsfqvtqbjg8qI++xhHf0xiEAwG6X2GeVVuZ9kPs+72cFE6tan032XYCpXUqRq11CjE&#13;&#10;MFeJayivWjGaNVRX8xMYqq031eKmavNGMZpoxlCWEAAAw/z5r70Q6WLwbce6lNWmnvA99O1tob0a&#13;&#10;rPyxlizbDuRxtJwdHhiRXGiZ7kdW9cpY1Tvbr63JnBPQilUrWhxTQnjMkUwA4V+jKbJv9kg0V/jG&#13;&#10;4t/OUB9GU2Tf7JBor/GNxb+coD6Mpsm/2SDRX+Mbi385QI/9qvtWNmjk/Zo69cc45166Sr6v2+tJ&#13;&#10;WeLWs2zbVzzjp7uW6bkfscvzczMTCztr6pcHR1cl1egnSN6ZOoUKlNWCaWEIx6A1guzZ9UV0DeOp&#13;&#10;pY7c7FA2PHCTPsrRt7zqC+NhI0Hv5+K7LeexPZwy2n3J/wDGe/zoWQeuzhV7I+Xu7/x4XIVc38Qt&#13;&#10;+gMMAAAAAADNPPZ6NX6HgxHxbE9c2e2uXcHV7zPKvjPXX2V4lJR7kvBG907Edmwod91D+Urgfqlk&#13;&#10;fr83T9x6/gh5IG3K+91ebq7Uq6vyo6RT6IVYOEpfZWjX3nUJ+UwmaD379xsv0zE+iwtz9yi+P7//&#13;&#10;AKvZP7RmirqR7XFgAAAAAAAFyjg7Heb5T8Zy7eynExKXcr4H4vp93sYZQj7p18pHJPqflvtOeJ/5&#13;&#10;vRQ9ub41U27TzfwcdmFd/ks9Kr7daAbhFXeZ4q8Z61OyvLRqHfb4I2enYfs31ivuXnylcd9Us89f&#13;&#10;lCmiRcq573RqPQviw/xbDdc3u2GHnAAAAAAGaeez0av0PBiPi2J65s9tcu4Or3meVfGeuvsrxKSj&#13;&#10;3JeCN7p2I7NhQ77qH8pXA/VLI/X5un5l9FH25fjUjb1XN/Bz2ZV1eS90qjt0IAOET95vizxnLS7K&#13;&#10;csmot9XgfhOn2uxiViHuYvykc7+p+Ze05GprkWl9wAAAAAAABco4Ox3m+U/Gcu3spxMSl3K+B+L6&#13;&#10;fd7GGUI+6dfKRyT6n5b7Tnif+b0UPbm+NVNu0838HHZhXf5LPSq+3Wjo2m/pF2f4WmT5HXoQb4d/&#13;&#10;iay7rjC+rSC4NnjFxPVeM9ZhUG5U1Pd4vq62nFPPR0ivtVBhyAAAAAAGbfPb6TT6YI75c6PPZlLV&#13;&#10;stfrucPc40+NfpYxwAO972PO4Ts4hEfhSd82E83jfW4NLrL6KPty/GpFmNXN/Bz2ZRR8l7pVHboQ&#13;&#10;AcIn7zfFnjOWl2U5ZNRb6vA/CdPtdjErEPcxflI539T8y9pyNTXItL7gAAAAAAAC0Vwa37K1le86&#13;&#10;e/ymbCQm4juNqOmYb0X1Onurvx/cB9Xs49oytafh1/BHyRN+Ud7p83T2oVGflT0ir0Sik21vqbOo&#13;&#10;j9sYg7c8bHwu8/wCz7+C9qspZcBb5W26LzmP+xczUMSHUc9zo1v0OybX3y51zf7UhhgAAAAAAZs9&#13;&#10;3/jyzTzfxC56FoTg2f2VrJ950+/GzaSD3DfFdqfPYbs4lTf7rB+M9wfQs/8AXZOtVR6p/h+LA3xP&#13;&#10;c1/pT6YVKfvX6M/ein213qa2oz37D3bvjM+J3oeAe0PRbfrrCWPAW+V1ub65vfZeYKFJDl2SQAAA&#13;&#10;AAAAC0Vwa37K1le86e/ymbCQm4juNqOmYb0X1Onurvx/cB9Xs49oytafh1/BHyRN+Ud7p83T2oVG&#13;&#10;flT0ir0SxD13d6vk/wB3ZPaFahGPha+IPb3z1n2i22nuW8Z2yX6d32PEq7RSjb7x/wDQuj0LE6u+&#13;&#10;Xelf0hyAAAAAABxvc9XWFvtM0d9p6Jc9EJENmd6fV0+CW4flXY5ODgJeN3bLqeP9WjlwlvAPZvrS&#13;&#10;57Lik60fRS/D5C2Wjmr87PppQrYg68e9Yyd7qyO0O1COHC5+T3vD6DT62hs/cj41NkOl1ez31dcp&#13;&#10;LWIgAAAAAAAEh+zP9Pq5/BNcPypskmvwEfG5tR1Rd/mo58JvwJyDrSPZcUnWh1/D/TOW0Vc1rpNX&#13;&#10;puoVR3E/of0MRdd3eSavvFkzz2ZPx+dtJ4ObQ9X431F1sPcx44t0P1w2Z+28sa4wgx+TY8/c7Uu1&#13;&#10;/jPjuadUYX1FAZesAAAAAAM089Xnfvlyjv2D6ru9mE8vB3u/byH4sV+dpuIDce43wjz/AKLHr7Kt&#13;&#10;H3UjxG7sfrViPs3NV0KPV8MPLAk7TzXPPx6bajCOf+JT6JYh68u8m1deLNnLsxfD8XaTwe2o6sxX&#13;&#10;s19sncb47NyP122c+28sa5Qgw7WQAAAAAAABO/weXv2cheLJfnaZiE3PuN8JM36FPrrKs73U/wAR&#13;&#10;uwX1tt/ZWarosvX+6m+NUJNU81PnZ9FSjSvv13odP3uH9Qs2/A2aoQ3Rl+ZPkLfPvhu43mUdN0u7&#13;&#10;fHp9j1+nea33o8ajdvvEqs2+NepyLM6qaatZiqZwczM80RpTPHmPRyPpdj/fo202Uops1zR/ZfLY&#13;&#10;mefiz+HYeIp5J5ZnSI15efy66qwZ19cF75fwODu13rPv0ZriouUVRE8X91q5OWNP68q0G9Tx8yot&#13;&#10;0e+U1fg9vWmZ5O5j+WfSHs8S5++2f8n/APZePi/+Kr9oOJc/fbP+T/8AsnF/8VX7QcS5++2f8n/9&#13;&#10;k4v/AIqv2g4lz99s/wCT/wDsnF/8VX7QcS5++2f8n/8AZOL/AOKr9oOJc/fbP+T/APsnF/8AFV+0&#13;&#10;OExVfqx1dGBpv3b9OldE6/B5f5Jj9sS89NXG98pqt1U2Kap8nN/R/LOrLLQ330uLt3Xxr03e38z2&#13;&#10;7N33okkeCVbuWt/uxFFuabdFGHxUXbExE6cbD3Iq0+n6Y5mmN+lNuvdDtRew9y5NNOJwMcWZ5Nfw&#13;&#10;2xp5dOSdP+Kxj0QhD24R/lkmLr7s8WK5+fHWeb5pqpn/AIq/qdeNRyTyWJj9cafyuF9Q0u/A2aJv&#13;&#10;YxPkGP37RcYR9f7m7+/TrDfTbru7qt6VqiZpqubOYqmiY54n8Gp05uXnn+sPpNhJi3tpsPiao1jC&#13;&#10;Z3l1yrXl1j8Ow0zyfq5ef+VWEKEta/8ApeXf5tZ7rP8AgYj/AC6v9oGtf/S8u/zZrP8AgYj/AC6v&#13;&#10;9oGtf/S8u/zZrP8AgYj/AC6v9oGtf/S8u/zZrP8AgYj/AC6v9oGtf/S8u/zZrP8AgYj/AC6v9oGt&#13;&#10;f/S8u/zZrP8AgYj/AC6v9oGtf/S8u/zZrP8AgYj/AC6v9oGtf/S8u/zZrP8AgYj/AC6v9plpoY76&#13;&#10;fFns8a9N33Y/M8u3dCH3Yx3Qh90kbwS5qucIfYq1OOwVVOCybFUzNm3TFVetm5rRrEc9Ucmuvlah&#13;&#10;36Wbcbpdp6rFvF1zh83wVNNV2uqqI1xdmI558s6RH0zH6rFnRGWG+PrfTfc64R6vY/l9gu2qiZqp&#13;&#10;jT3zTEzMTERHF4scbTXl5omY8muk/mV966WaqLvwJ94iapnutZiYn+WPJ5Z+dw7qEj/3hs1Q/wAa&#13;&#10;OJ8ibuqHVaLnGbq690OrfH+qGtN7lFmd128Wi7b0w/8AYTH+/cfua4nD0cerTlnSdInXkifnh9Fs&#13;&#10;hVRO2OyMXdaa7mb5d3OvJH4bh+Np+aJnRWBKALUWLuGwU4H+xkUW8dfjD++0UzM6XJ1115+fl5fz&#13;&#10;LRsVRNVy9Yu4nF0WacPa4sUVTH5EfSHk97sf/wAL/wAiHj41z99xX9f1g97sf/wv/Ig41z99xX9f&#13;&#10;1g97sf8A8L/yIONc/fcV/X9YPe7H/wDC/wDIg41z99xX9f1g97sf/wAL/wAiDjXP33Ff1/WD3ux/&#13;&#10;/C/8iDjXP33Ff1/WGJsW8bXainB5dfi/Ymu3XTRHEiqOaZjk+f8Aryufvt+cN71x8T77VXH5Xl5/&#13;&#10;n/4MstDXfS4t9b6a898fXhD5nt2caMN3rwhvjD7pJHgk+8/3e9i7d2jBVY61bxdEUYWimmaKIsXO&#13;&#10;WfniI5Z1+nRp3f1Xfvbptopx13ER7zfwUUTNU6aTi7ETP54iZmJ+eNVjYu6V/AAAAAAAAAAAAAAA&#13;&#10;AAAAAAAAAAAAAAAAAAAAAAAAAAAAAAAAAAAAAAAAAAAAAAAAAAAAAAAAAAAAAAAAAAAAAAAAAAAA&#13;&#10;AAAAAAAAAAAAAAAAAAAAAAAAAAAAAAAAAAAAAAAAAAAAAAAAAAAAAAAAAAAAAAAAAAAAAAAAAAAA&#13;&#10;AAAAAAAAAAAAAAAAAAAAAAAAAAAAAAAAAAAAAAAAAAAAAAAAAAAAAAAAAAAAAAAAAAAAAAUbOGk6&#13;&#10;xqtoYc076KbVu292C4MovFfLmSmBtk5tZN64rZVDk0sDW/rJFfHXuDXkRjRPaRqqoeRoTI0zjKr5&#13;&#10;SWFGGNJimuufJVEUx5OXSPz/ADs0xM100+SqJnX806f1/P8ARy69rG9pU72v6y7QqKuZS3TddvW7&#13;&#10;MrlpQrxSSPTujbZ1ctCNSlCtFPKpjWhT5Snx+JxeUl38Y/ayHL/7J59kuWxrpj8ZhrFVURxuL77e&#13;&#10;po108vF15tY10fjbSZlGR7K7SZ9Me+TkuWY/Hxbmrie/Rg8NcxE24r0ni8f3uaePxZ4uszpMci61&#13;&#10;iPC9iYRtVDaljW4xsVPmTf3ZUs7dSbovjqjbUyGu8LaVOaferWwTS1au+pPGWM3F4027jxuI2G2H&#13;&#10;yjYfLcFl2XWqabt/B2r+IuRbpom5dmzE1V1acus6fPM6x+zrX73t7O1O9nPcyznP8bfv4fB4/E4X&#13;&#10;LsLdv3L1ODwn4XXVbsW+NpEU0zc54ojlmZ0jVycfbtPgAAAAAAAAAAAAAAAAAAAAAAAAAAAAAAAA&#13;&#10;AAAAAAAAAAAAAAAAAAAAAAAAAAAAAAOk1WSjLNVqVJaUlOWM0ak80JJZd0N++aaaMIQhCHTvjGB4&#13;&#10;r9du1YvXbmIpw0Wrc3Kbtc6Rx6dOLTzxz8vl8jzYe1cvXrdq1Zrv1XKopmzbiZrrpnnpiI1nWeTy&#13;&#10;Ixdbu0Bs7D9vV7Cxq9JXzJ7/ADzttdUhqy1klppqkZaKhevqU4xmirp8pCKZJLxJVEJFG9RS5KEJ&#13;&#10;4kb6t+2BwFvC7I7LRFzN80u/g+c4+nltW7OvFr+FTyzVPGqmmnjRHJM6rBOC5wTM522zG1tntzh7&#13;&#10;2X7JZRH4XlGXXuNRiMdfp0u00URXRHFo0op49fFr0mqn4M6soNJFp4/tLEFvzWRcKG6llxpaT5c1&#13;&#10;0Ua1KotuR5V05J1biphCeerLx55pppKVSapyXHmhCeaM0Ykgd3eQ7N7NbL5TlezuOsY3D5rh7eLz&#13;&#10;euiaZrnE10U1V1VaTVVE61V68v6+RovhN7Q7XZ3vFzT+z+TYrKMJkWKvZdklqqLkYfC4OzXxLVmm&#13;&#10;eJRbqiimmOLpEfR9HHOv/CNlZlwQ/eaNwbWO4LVo1Xm131bUp0KlBUnpVIToJq0/1SCNZCaSZRTk&#13;&#10;43GqUKHR9L0aZ4TWwmV59svXmtjFWrOc5fxqLVuvixXVhrNP7lTz8aYqjyRHLMRPK+p4He9TaXd5&#13;&#10;vOwdGWZfiszy3aK7ZwmaW7cXK6bfGr5L9MRTNEV08aqIrnkjWpU7sK8LixperFetsq66N6tpyouC&#13;&#10;VVRjPTmp1KM/00s00kYRhCpLx5I9fX1R6ivfY3aPN9kM9wWc5davW7uFvUxidIq0u24qp41PJpya&#13;&#10;U/q8ui+zaXIsp2ryDG5Jmly1dw2d4Ou1cpni1Rbqu0eXXXi1UzVrrpryfSt+6UdVVj6l8eMtwN7o&#13;&#10;hQ3emS0KV2WzNVkprGtylkl5xPTpRjCNRvq1IVYo1G6WNWlTjNNSp7txbPsTvAyLbnI7GYZbfjC1&#13;&#10;Rhf/AK44G5VTFfv1VqdZ01iZp1irTWHXo4RPB/2j3M7WY/B14a7mmR5lexF7Kszt2q4t1WeP8Gir&#13;&#10;SK6aLlMV0ceiK54szpFU86vrtXXBA76wrpUNa2g4p6du2umnUJqktalyydJWkr04z04zS8elPDiz&#13;&#10;whGO6MemJWnvju03t5N69Zib9miu3rco+FTVpPLEafMt94D2GvYHg57LYXG2pwGJqrxE+8X4m3ci&#13;&#10;Jpp0qqpqimY18msa8vOnC2bNws7lpIsemlcU3LNkFiNaljVpy1aNZLNTpVYzyRn3ySQn3wlnn3Qj&#13;&#10;DfH1+mwndVjsJf3XXL9OOotU2cFxa7VUxFdNVNuYmJ5eSYmP2zp8ysDhnZLmeG4QF+bmX3qreNu+&#13;&#10;+4XERRXVbv03a4qopoqimYnSJ5tdeWdIV/dfriictVWSVCBZTWUab9PRjUTzQq0+UoKK0laSE8kY&#13;&#10;yxmpTQ4s26MYexGPQVrbU3qbm86vG0UVThqMyjjXoieLr75V5f1a/Nryc3NblwWsLey7cLluDx9E&#13;&#10;4HFV0xXRhL0cW5cort1TRXETpOkxMTHJ5eb5rGeBbot2TRVbK6o/N1JKjxCkRqqk6mnCWkqp2zCj&#13;&#10;UTVd82+WtJWhycZN3G43VCO6JZFis1wN3dNj71OOt0UV5LFFGtURxqpsR8DuteXSeTTm5IifJUTv&#13;&#10;myjM7/CkwNuzleIvVVbUVXaa6bdc01Ufhms168XTi06xGvNy8vPy1VMULEtDPNnL61aWkihfaGrF&#13;&#10;TUjxaUtOdxhGWeM0eiEsd8N0erdGEYlde6W/ThNrbFV/jUU14umIuzGlMT75prrPkn9k8y7LbbDX&#13;&#10;bu7LM8Haq98xP9rl2mbEctdNcYeJqt6Ry8aNJp0+f512/nSZbImUI1dFWnqJ6UZK6epLUpRhycv0&#13;&#10;ks8kYwju9DHp6+uBbhf0nJL804qm7rlmHqji1RMTE2KNOWJ59J1/b+rrM5tYxGHzXaC1fwVyxXTm&#13;&#10;+M41Fymaa7X/ACu5xZ0qpidKo5Yn5uZUO2iMP/Ytci+tuVt//urT6N5UZvC0/un3pieNE42jlj9L&#13;&#10;Wf66uwlwPeXg47OTPJ+4XtOT/wC61aR/Xn0Wa9I88JNN2I5p54SSyWRbU0088eLCSWDWkjNPNGMd&#13;&#10;0ISywjGO+O71y0TYuuijYvLKqrkW4jKaJ40zpHJhuXl1j6f1fQpj4U9FVzfftHRRRNdVeMx9FNui&#13;&#10;Jqmuqqu5FNNMRHLMzppGms68itntQnJA8aychrGtXRcUkEVpUedJaktajNUTW63Ua8sKkkZpeNSr&#13;&#10;STU54QjNumhGXfDrKyN6d2m9vMxOJtU1XrNOIsTVcpiaor0op42kxrExE6/m9FzPA5sXMHwd9jcJ&#13;&#10;i7c4LFTh8RM4e9TNFdHGv3aomqJiJiao5eWPLHPyrAGz6f2l80oY5i1r6NaqjQrEahNCeWNelXSL&#13;&#10;q6arCpThNGaWWWrTjLJGMsONLujDpjuLHd3mLpxm625dwN+Lt6jL+Law0T8OLlMRTxZiJ1jSYnyf&#13;&#10;RqqS4XGU4jAcILMJzTCXLGCxGJouzjKqavertm7RRcommvSKapimqI7r6fIrga4at6UdT2QVV2pl&#13;&#10;MHCS6J6qGgpp1eKoZ6E0O481OE2+WelO3SJpPpeiMs33dxV9tPfzvB7wsXmGd5feqxmFzKq973XT&#13;&#10;XpXYt34m1R8KNZiq3FHzx9GnKuR4N0bN1bi8gwezeY2Kcuu2q6LtFq5Rx6cTXRdjFXpmmY04uKqr&#13;&#10;jWY1idNEpuStRNfUVoKdbPx1jG9ILbbs20ma7XVe2RQ2+ghbddkhVqNSyWavUcqteZvk4qWZKllp&#13;&#10;J6s9Tl6nIwlqSi3ubc3N6G7fJreSbM4zC3MowmFoxtVVrS3NNimm3VVRpTrOs/C00iNNZ15ENtkN&#13;&#10;1X9yHhH3Nqtqdt8qx2XbRZrj/wCxGBt4qLmNs3Mwi/XZqxNFVURRTFNfvfHiqZmuaYmmNUb+zpym&#13;&#10;1Yk1GsTlcDLcDvQdpKzDToW+3d0XGitXS1E6eXmk9VPCMnOJ5KdaaNWTk6cZ6m6bicWbXXBd2rwm&#13;&#10;xe3dV/M8nxONpx9urB2ptWuNVZu3NaIqqjTmpnlmZmJhKThd7C47eJuoxGXZTn+Ayu9gaIzCcVir&#13;&#10;3vdquxZpiubNNWvLVdp1t06a68b9axfrSeECbS9k9SuUSNvPbZpxopl00lFVJVVV00KSeehGaMec&#13;&#10;QnqS0Z5JYzcWpvhxowhGJLPhI3rWH2MsRdxEV137WIvUWOTjWoxV27etW5p1mYqim5TGnknXk8qm&#13;&#10;/g05Pjru+zZ2xhcFcxv9js596xWKsRVXbj8EvV0Xb3H4vJRPEmuJnTWmYnn565uzlc0DRqyx4qcl&#13;&#10;dJEmmqPVGFdTPCjSlq12NypUacZ590ONUqzyU5YR3b4zQh7USODDirOA25q/DaqsNTe99porrjix&#13;&#10;M1UVREcs6cv0c0fSuv4VVmrG7n8+t4P/AJXXRltnjW7UcerWm5Z1p0jjTryT5Pz8yVXbMPTRPiHG&#13;&#10;zVTdUihxqXXUUwRU60lRRBPFuqQhPxJJpowpxjCMITR3QjGO6EY795tjhf37F7LcjsWcRReu04qb&#13;&#10;k2Lc8aqmiqiuYrmImdInXXXTk/Yr19zfy3H2dutucZiMDewWG/A8VROKu0VUW5qivie9RNURGs1f&#13;&#10;B5+SeeNYcD7Ftyb0l15ZQ13FOmWKWRvnoUKtWWnVqwguSwjLJLNGEZ48aWMvFl3xhuj0dR+nwQr8&#13;&#10;VYLMcJXXThcZEVTatXJiKrtE6TxqYmY5JiJ+fWdf17Q90swGJv7L7I4jC4e5mGGoxERfxFqmqunC&#13;&#10;1RTXVMVzEVcXk01mdIiJ1nRm9tF9V7TgmzG2xJWBquV/yDRqSVUr4lpuDSgYZ69VKrXV2+foXzzQ&#13;&#10;oqqcqeNVNCWMstTl49Mp+rwjN6+Dyu5g9isviiq5mF2izncXIiaacPcr4tyvT8rWjWIj4PLya+VG&#13;&#10;vgXbh8y3h7Q4jbLEX8RYwmzNMX8uuYe5Vbru4yxTF2mzFynSbOnwfhxTXNPdcSqY0ngvCybQPZtn&#13;&#10;RUsOpJ0sNwvlooKL0ZbfyBPbSKosWppefI4s1FvVSo6FOeMyamn5zW4tKSWXjRjGED5zK8k4P2Gy&#13;&#10;i3hbuPxFH4fhrVWY0W8XTbonETEceniRGkRGkaU+SI/ZJDbjP+GRdz/8CyzZbKMyyXI8deqyTE4/&#13;&#10;JqsdfiidaYuTiK7tHGrm3PFqucWONzzTHLEZRaf37QdjdV3Kw7fGPK1wuamaFd0i60VtxualZUjC&#13;&#10;aKtxnTJ569SrPPGG+aEvXu6txujdxj90WzdunLNlcxwmFm/MRF67Va981q0iONVyTM8nJOvLyRya&#13;&#10;otb69m+FTtlhJzHeDlOY4jLsJrXbwGHs3qMLbinln3mxrVFNMcs8XSeaWfMlShXkkqp69NRSqSwn&#13;&#10;pV6c8tSnPJGHRNLPLvhNCPT1R6I9Hs79926qaooqt36cTRVTFVOJpmJoqj88TPPyR5f2aIS4qxiM&#13;&#10;LeuWsVhbmEvW6tLmEuUTRciqNO6pmImJjyxMBl6oAAAAAAAAAAAAAAAAAAAAAAAAAAAAAAAAAAAA&#13;&#10;AAAAAAAAAAAAAAAAAAAAAAAAA5OT59Z+7/iazGseSf6/1/O6wju3/dhuMxpy6xrrBHPE/NOrifO+&#13;&#10;P5Mr4dyHjuq5yslO6bYXts7tUo85poYRlkUc4qUY1KMJqcsU8IVPqkvFkjGfp4vFj8LvD2ar2p2W&#13;&#10;zDKrdyLUzhr1VNUxxopmm3XMTprHzaaaxPl5W4Nx239O7beRkG01WGnHUWMfh6asLTc96m9F27RR&#13;&#10;xIucWvTlq114k80fPyUk7oZPM1cLuxxdWl77mOChH3Vt9bMvZXHm9SNPnbWumopplSKtu46evNQp&#13;&#10;RqU4wmjTl6imzG4avB4iqxduU3ZiZ99romZpr5eemeTWPzuzDhMVRjbVOKtWbmG98imq1ZuxxLln&#13;&#10;jaaU108sRVTzTGukfSnL2LE2R6jnlKCaq0z4qpUmiD6nUTVJn7zWzyq42/FthxeTkbOYSvndHphN&#13;&#10;NX5l0R3b4TG4IU7Qzn+Pot3PfNnItRN/DzXPG9942lmYo7nTie+6zOnLMK2PdH6dj42M2fu4i1eo&#13;&#10;21/C7n9j8ZFFM2ZwXFn8Ooqr5K4rqvfgs0Rry0xVzTGifyfi7590Iw+n6IetCHT9z+T+osHpiYnE&#13;&#10;axxYm7+5Ux5KJ15J005+TkU13ZtzRhpomZr96/d5nl41z4Osxy/Prz68/PyvzMPDrpzAZ1meeZAa&#13;&#10;zPPMyBh1hLCaMJZt3FmjxZt8N8N0eiO+EeuG71vXONVq3fpqsXY1tXqarVyPnt3ImiuP101TDyWr&#13;&#10;93C3bWJszxb2HuUX7VUfk3bVUXLc8nLyV0xKpjtM8LpcQ6m7qrNLO6orVvjiXazuC+aFZO6ubnJS&#13;&#10;V3PMgrQkpwgmSvitRQloQk/U0ISUoTT8WE0aneEBslY2U3i4+1gcNXbye7cm5YqqjSiffI49WlWm&#13;&#10;mkV1THliOZ2K+CJvHv7xdyOSY7OMZh7+0ODtRgcXRY5K7dOFqmxhpvRNVUxcvWLcXJnWeNOtWkOb&#13;&#10;dkBmlLZGb3XGLs5PMWnJjPXTMbImlhWaZrvbpqLhTcV8k1anBNNSYW91TU1ctOtPxqsqeEkJas08&#13;&#10;n2fBW2xw2z+2t/AZlcufgmZWq7GGp1iaKL8zTXRXMTMRTpRTVEzHLrVHJo1pw+92uL223TYfNsgs&#13;&#10;4ecx2axNvMMwrufBvXcBxK8Pcw9mqmmqatb9+1eqonSP3OapnkWY5t3rQh0zRmhH1+LH1o7/AIN3&#13;&#10;wlltqJiK5mvjxduTet1fNarmZpj9kx+bSPn5aI79UTVRTTamzVZo94vRrz3qNIrnycszTOvP+eXY&#13;&#10;eTXTmeu7akklWWMlWSWpJN6KSpLCeWbp39Ms0Iwj09PTDrONVFFfd001fpUxV6Yl5KLt23yW7ty3&#13;&#10;H/grqp7MwxTzbol07agVkrvfVpcyuKCikpUXHbFWiyPzjLQRdz6CRwcJUyiZSiop5afJ0I05YST0&#13;&#10;qU3G+l3R1Bt5uP2G3gYivH53h6rWNq4n7th4ot1VTatRaoiqdOWIpiPm5o5Z0Sc3P8LXe9uZy61k&#13;&#10;+y2OoxOUWvfqaMJmFNzE2rFOIxFeJv1WKaq4i3XXXcuTM8uvGmNOWEdTvsVbXWOLhXa81OTc3KFS&#13;&#10;qogRVrOpL6qJHUqzzpU1ZXG40/OqqejNJSnUxo0Y1ppOU5KnxuJCOmY8EKPfr05dmOlnWucPTVa5&#13;&#10;Yp1niRM++csxGka6RrPLpypr5V7pNha8Jg4zrZi5OMm3bjHV2sx+DXeiIi/XTR+CfBprq41VNuap&#13;&#10;4uvF41WmrFVx2PWp9KtX0Glfjtwa6SxXTbV6q5FaFSsQSVqkqNQpRyM6qCWvXTwp1atCCivChUmm&#13;&#10;pQq1ISwnjrfF8E/ehau35wt7CVYaiK6qJ9+riqqinWY1p97nSZp541nSZ015OXemWe6GcHu7h8LR&#13;&#10;jbGcUY25Rai9H4BZmi1ducWK44/4VHHpoqqmIuTTE1REVcWOaMW3TZ+auELiuRS4Uu9fBGqrpoLE&#13;&#10;CHl0Krm9WalBSirRjTjXS1+LyieryckalKMs0ZJeNuhrHF7mN4ODvXMPcyjF11Wa6qZqpt1cWZie&#13;&#10;enWOaeePo5m8cDwkNzOZ4bD4zDbYZHbtYq1Rdpt3MXTTXRFymKve66dNYrp5aa6dZiKomOXTVxlk&#13;&#10;DS9nrEyRuc8hYwuu2G91U1EKFW4NtSFKurp0pq81CWNKNSMJ4UpYz9MN271z53O9gtq9nLdq/meR&#13;&#10;4y5bvzxbdM2a+WfJ+TPN/wAY5Of7PZPenu82zxeIwmz22GT13sJTx8RVaxduYt08mk1caq3prOlM&#13;&#10;c+s6ckOCF7esSV6tBUlrpq1PdGalWpT0qksIwhGEZpJ4SzQhGEYRhvlh1wj1RPlLuHxFmqaL2Cu4&#13;&#10;erTjTRXRVTNMTHJMxpr9z7iL2GuxNyxj7OMomeLTet1xXRc0nnpqiaon8+umvJ5H1lnX9fOP322r&#13;&#10;tsm7bhte47MfWi5rVeGZ0VoljBcDC4p3hndW2pSqwgmWtrmloLk1WWXfTUUpanTGB4fg8sTieLOk&#13;&#10;aUT9PkmJ0/ryPNFNc0caMFMxGv7r5I5NeTk5/Sk4tTby7X21Lptu6fn+tRNx+Zx/aH2FvXXfju9W&#13;&#10;u+dyXBOv7j3GzVK1GV1YXPm/MndtnrUpVyCsoSzVJIVYzQ4Rp88TOvNHlj+v63imnyzTMR8+nc/r&#13;&#10;5+T+spRrP4YVtXWq7LZc70Sad7qtBuuBnW3TbDbiue23K4reTOCeu9MiC4pX90ixLHVvlUIUzxK1&#13;&#10;uMW2tXlWcyVRo8hUzNE/9H4vzzz6fPPN+ty4tHFn/lWtUc0TPP8AyzH0ftcv6jeGaa977u5oc9NG&#13;&#10;H8O4Ds5KwUkTza97I62anJ0uKVeurVXxNcVRLYcW1HVb6yBFKzwa1UKdZFWV8+m53yFHHF1jvPH5&#13;&#10;+X836p/rLhTFOnLfmjT5p11/r9KLXUNwj7a/6gbvarrn1Y3dhWLWw0WKFt6e6q/GFpr4UVy1b3Yd&#13;&#10;GRK5uVNY/Vee80rOca8k1RCkQp+ThBPCaZFPF7qn3v8Ao5Yj9Xk/4OWmukU1e+fNPz8vJr8yMrPu&#13;&#10;r7VLqvu1tv8A1H56ydme9GhhT2u2XJfd0uLy7IrfSrVzimaE6mrVlnkRUVzkvVSUd26WsrrTf4+4&#13;&#10;5RxP3/iacvzcv0cvL/T5Hkoou6fBwdV36ebn/NE8vJ/XkhwZ3duKHW9vPT7Lms/00DOtuf8A8q9E&#13;&#10;fe5Rav68uXVazycs6fzYfWNuYMr25Z16WCyZDu9qszI1S2qt820kfF9JquqpZrgpdbWmeE0K25VM&#13;&#10;xOSxUtbozR+oKFFSeHTNExPEjub/AL59GvN+b+un63G7buU6cbCzZiJ7qfLrHNzONpqdSpGWP088&#13;&#10;00Jp5uuMYxmjGMZt/TGMd/Tvj0xj0mYpqr7iZv6Ry0xrM0xHz6Ryf8HCv4PEm5b/AAaJ5YrqnTj8&#13;&#10;saTHJGuvk+d5bepcm+rUgiVrUM1aWEJ4pVFZNNUhJGMZYTxpTyceEu+MZYRjHdvjGEIbxNE06Tdm&#13;&#10;cNry0zXrET+udNfzftjyudqn3yri2rUYzk1mijSeLp5ZjSY/b+z5vZQfrh6ovjzGO71nJb5OXhDy&#13;&#10;/wApiZpjucXHL/XyS8kW7v8A1dVPp9Gn/tzeVnvjTa7bTvC9iWxizFWubUZYWO7Ia6bLaVm25kR2&#13;&#10;QMbA00qlSrTQNqOSeMqZNJVrVJ5ZJYxhCeeaMOvcY+Dr3fGj/D9H3PXmKoqmPeZpn8q3OnJE66+S&#13;&#10;Ob+RNRoz4XjtD9P81n2/qFZbN1WY4tS0lzDVTvtVTZ2V7neJoyTNVy3Rlaahddd0WI541oLKc9ty&#13;&#10;Rcqc1GSNdNCjCM+OLrpPvX+Pz6/yeX85xadNffp1/e+Tk/N+v8/l/Osg6LuGDaDM6J7Wt3VBZl7a&#13;&#10;WckXRfVa24TU501/Yhtu268qCVru+7MlqI2itaEk1aqv7rp6VoLe5adJRryV1kVM1Og05Z+Fp/4f&#13;&#10;LP8AWfR9DjpOncTVMfla830c3zfPPN9PPYe04bRHQ3q6nuqjpq1RYfzFVseVpnuynaN1pVEzHB+i&#13;&#10;vlZ4rYLJUe7uhM1r5U/JwqRmilq8aEvRvxMzGnJrrP7GOXkmZ4v0a66+j+vzMz5d0YQmhGEYTQhG&#13;&#10;EYR3wjv6d8Iw69+/r9eG4z9HzOX63UAAAAAAAAAAAAAAAAAAAAAAAAAAAAAAAAAAAAAAAAAAAAAA&#13;&#10;AAAAAAAAAADizNGbsSadcbXLmDOWQbZxfjGzktFZc163c402xjZ0yhVQQ0aipRPCab6qrVUKMklK&#13;&#10;nUqRmqQjxeLCaMApg7S3himLsfS3Li/Z0WFHKF3UpbgY454yJTpILEt242K5kiRG8WlaCWV1+aha&#13;&#10;VyMidzroHJU+2hVpSK0KvmlWO+lDHLM6aeX8+usf8Tl8s6/1/Wqm5w4RBtfc3ZDcshT6ysm4mmdE&#13;&#10;bWjjZWD3hxx5jxDBrQ0UPOmy1069fSSLHGFHnjrXlVTxWLqlVRNLLGpxYcop0nSqPe/zzE/r1jSP&#13;&#10;/b52Zjl0iqLnLzfN9GvL/wAPzIhb3ve9Ml3Pcd9X/cz1eF4XY9vFzXJcb+uruTq8v9wOFd0enVcp&#13;&#10;rTzT1Vjk4qVCxXV6I1VFaepGG+PRn4Gs/wDKY1/wZ15Y8kR/JyffDy+93OJMzgqtIjX3zyR9PN/W&#13;&#10;XMmAdJmbdRa+nTxxaShU0SLO5666nHlUVstSqKSsrkkcXGWiompcrTozU6fET1eNXnp05uLxuNDY&#13;&#10;Gxu7Ta7bnE02ciy+9TTVVFH4VVRXTZpjn1rr0nTXSfJPLyNT7yd9e7ndJga8btlneGtzFn323ltF&#13;&#10;VFeOva100aYezNVPHmma4qmKpo+DTVOuixRpg2amFsKMrG9321Jsh5OpoU9ZyWvNGkqYGl1irouU&#13;&#10;s9vN1SWpFOpaqskqCk6xr8ddRp1FEUqbnEaNOfG7Lg2bM7K4TB5ln9v8M2oo4l2uaoirD264qiuO&#13;&#10;JRVrPGo0iONrEzyzpEyqI37cOjb7bzMMzyHYvEVZPsDPvljDxa41vMMRYuWarFz36/RVERbvxXXX&#13;&#10;Nji1RTxop49WnGSRfSwhLCWWEssssssJZYboQhLLCG6EPWhDduhCBJ6Ipppooo0immimnSI0j4Ma&#13;&#10;c0cnk5fpQDuXK7ty5duVVVVXLldczVMzPwqpnlmZmZ53QOAAAAAAAAAAAAAAAAAAAAAAAAAAOsPa&#13;&#10;3mebTk18unz/APuzHza8Wde7+bkd+7/j7t/Tu9j7nX63V8H3DhXVTEx+7e9Try08/wC2NYnyc/3v&#13;&#10;LRTXVHJh/fuXu9dNf5PLr85/jQ6eP0+hh6/R97+/3BHLHwa5xM6clvyz9H5/J838rM0zx6YqtxhI&#13;&#10;nk998lP08mn9Dumlmh0xp8SHR07uiH3f7x6ImY488tWDnDx++zH3aRzfyfnlyuRRxI0xkYiYnktf&#13;&#10;P6fzcv8A7/lH+mPT7JnjTpGnNPLFfNNX8vl53h1jyxppye983F/rHl05XQOAAAADEzHN5fJHz/0M&#13;&#10;xzc0/niZ5Aaa6cnNy/mZiZ1+fXnj5/8A2Dlryxry/RM87EUzpPJyR/J/7fyO/wBePTxOro/vu/vE&#13;&#10;8dy7btT+6XqcPrzRXMRNUc2sazH9Z0exZwuIv8abGHuYvix8KqinWKddOfkqj6Od+kssYwjuk5Tp&#13;&#10;6Y7ury9MfZ/oieOm7x6pqsWoxmkTRXVTpMU8bliJ0irTXTWPJOmsvJFiu38HE3asv0+HbouUzHvl&#13;&#10;VPJFURPF7nljXyT5XxGSbDZcnWJdOPrkQpVjNdDQrbVNBemlWpqdWpJx0S2ZNPNTlrTt66RO4UJI&#13;&#10;zyfV01OaE0sYcaH4O1uztjafZzM8gxeGi3h8Thq4ppqiNKLnd01aTERrTXHG8nLHkfa7uducw3eb&#13;&#10;c5BtlluOruY3LsdZquVW6qrddzDzM2r1qK6dZj3yzVXa10nkrnnUw8/4NvDAd9OVo3U1rkiTuk9y&#13;&#10;205q6UibzQMrc7KUKd3oJqdZTCjTUy0pKnJzVZppIzwl3x3bynrbXZnF7JZ/j8oxd6m9RZxN+nD6&#13;&#10;TzUU3KqaKpiJmKdaeWOWdeR2Vd322+X7f7JZLtFldumicdl+ExOLimuatLl+xbu3MNVVNFEzXZqq&#13;&#10;m3VVMfCmiZjR0wC52435QtGu/pecoe6HJTUo0Za29XXoVqKKbiTTSQjya2ehU4++EafF48ITRl3R&#13;&#10;09t7hsdidksys5fd97xk27kxd1mNKYq1qjWNZ5aIqj9aZHBLznZPI+EJsRmW1+BnG7PUY3C2ruDi&#13;&#10;im5M4iq1NqzXxKtIq4mKm3c8mkU66eVNjNxN8YwljCWMPpenfGEd3r9W/p9rfuIAXqblu5ct3p1v&#13;&#10;0XKou1c/GmJmJ5efl/Y7eWWYjA4vB4bG5dRFGVYvCWKsvtRHFi3RVaomj4Mc2keSJ/NPzfmeOeL8&#13;&#10;LT6NPve7TFUU001d1TMzXz8sTrxfu/Z9IcXIABideT6Kon+X+T8/0O+WbdGMemO+EYdMY+v0Q+9v&#13;&#10;+565yie58nFqidf1xP3MTFU/hETyxes3Lcc+kTXTNP08kMMc16V1eQnt1vC3nmjTfV1dHUptSyhB&#13;&#10;OjnkpSJ09WE6+WrUmkjClSmqyzQST754wl/40ZFbD74cvyPCYXLM1s1zhLVHEqu0zxp5NZj4ExHP&#13;&#10;MxE/C/VPMpn4UvucG2G9HaHPNudhMzwtO0GYYqnEWcDeonD29NLdNUTfomuqZimma4/cp+FOn0o+&#13;&#10;coY3uLGr/BkuFOmpq5qEimlVTVo16FejNNNLylKrGnTmnllnknpRjNJL9PTmhu3QhEkbs7tDl+0u&#13;&#10;Apx+W0V0YeiqqdK44tU6Tryx5JqiYnnnkmPnUvb49z21+5Lau9sltrfw+LzebdHGu4a7N21E106T&#13;&#10;xbkxTNXFr1omZpj4VExMcjmLRlnpu0459s/J70zKHlnboOTU6J0lbk1KdvfkNVqWONCWNOeVTWbq&#13;&#10;Cmospo5pqMquelChFRQhPyku590+2eH2D23yvabGWJv4ai9Fuu3TOlXFuT71VVGsaTNMVTMR5Z5N&#13;&#10;Y54iPv8Ad2mN3v7qdotgcBjKcDjr9j8ItYiq3x7fvmGqjEWrdcRVTNNu7XRFFdzl97pqmvi16cWb&#13;&#10;kzY50Hxna39HCfmL83oXVFysvJ1YJlyakrT8pT403EqcjVk48kJpoSzb4Qmm3QiXA5bjbWZ4LCZ1&#13;&#10;aiYs51h7eJsUzz0U8WKtJ+mYjyOtfn2VYnI8zzPZzFTRViNm8bewOJuUTrTXcpu1W5mnkidONrMf&#13;&#10;Q8k99+EAd8vVN7XkGvwbkTzcTX9fL+3yfe5U0xNVrWdNbnFmfmjSnyfrYl66n59tzSnlxXb1rV7s&#13;&#10;VLbUdWhalT1eRmaGdzQqErnclSPI1uPRYk006+tT3ScpJTjLytP0RpTf9isRg92ePu4a1VfrvW67&#13;&#10;ddHPNFuuIpqr00nuInXm8kc2qV3A1yvLsz385DZzDHU4G3hblGMwtdU/GMVhqouWMLHwqfhYi5TF&#13;&#10;unlnSZ5InmUz6k0ak80003TNNNGMN3r7+n4end628qXuTFV2a5n4VddU1/8AhiqeWPp/rPzuwvTy&#13;&#10;URRr8G1TEUR/hck/y+TypwtP7s3u+IbRrNymkokSNVNEq5KPG5urozzz1U1XohxasslWnPGX1oTy&#13;&#10;x9cgfvYwt7CbW36L0TFVyZrop5pmiaqopn5p10n9jtce5959l20HB6y3EZZepqs4On8FxF2ieNFN&#13;&#10;+3ZtTcon5qqYqpmeXk1jk15HMMYRh09HT7HVD7hrSrnnk0+f+v0pvURpbsxFXG42sxPzx/K7qU3E&#13;&#10;qSTexNCPt9PVH2/h9oTOtNcRya2qqfz8mhpxcRhqtZn3rG4e7PzfAq10/X/RCOvWvY6mrcLDeCGF&#13;&#10;dTB0S1mpYkoJ5oyJ6bZGWtSr1qskZozwrxX1JeLGnLxeS6JpuNullhuKzuzGQ15TexVuxXZucema&#13;&#10;64iZ48RERETMf4E/0S6+furO7DM7m93Cbf5ZkeKzWzjsFGHvRhcNVXRa/BLldyaq6rdFWuv4Ry6x&#13;&#10;Gmk8ssBkbWsVqZ06dLVq1umWlSpUpp6k02+EISyyQl69+775v65iMPZom5Xi7dui3HGm5VVERVHP&#13;&#10;5ZjTk/8AbyKjsHk2cY/F04TBZDjMdisZdi3RhLNiuu5aqqnSNaKaJnWJq+aPpmExOmiyH2wcXIma&#13;&#10;4k8qRwVOi535rCaM1ShQXUkkKVNRCMkvJqJY0ZuUpw40Jd8u6aO/og9vdzzAZ9thexeXV++Yezgs&#13;&#10;Ng6q4nWmu9YrvzcqpmJnWJ48aTyfmdpb3O3dZtbul4N+WbPba4X8DzfMtqM82lsYauJi7Yy3NsPl&#13;&#10;dOEt3Yqppmi5TOFu8anycnKyANYJ1AAAB46tGkcE1ZEuoU1KRTJGmooVpePSq049MZJ5f8aWMYQ3&#13;&#10;wPbwWNv5fiKMVhq5ou0dzVHk10n7nz+0+zOU7XZPiMjzu1F/LsVMe/Wp5q9IqiIn9VUviJsS4zqT&#13;&#10;Rmnsy355pt8Zpp26nGaMY9fTGPT98+wp3ibU29I/CqopjkiKatI/ZE6c0I6XeBpuJvV13L2RYe5X&#13;&#10;cnjV112LVdWuszyTVrOms/P+p2QxFjKEYbrLt2G7qhBupbur2f8Ar6zP90barlmcVcmnn7uZntc3&#13;&#10;9eZ4o4F+4WmdY2fwsTHzYezH813xxJjLq8xlvx39e9vpbo+x68f5YmI3i7U6RMYmr6fhz/J8LX/i&#13;&#10;5/3me4ieNrkWGnjck62LXN83N6dXmNmN7DZFlFxabWZUC5NNx06pKip061Gbixl306kN8ZY7oxh8&#13;&#10;MT1MdtztDmOGuYXFYmurD3Y4tdM1zMVfRMa/8NY/U/f2V4K25vY3OMJnuRZFhLGZYG577hrtOHsx&#13;&#10;Vbr0041MxTyTpOmv0vMebGtC5K8qp/YGt0UySwpyVVqaSvPLLCEIQlhGeMOiEIbodH9MD1co2tzn&#13;&#10;I7FWHy+9NuiurjTFM8WZn6ZjlnXXXy8r9/eFwfN2m87NbOcbXZbaxmMs2veqPfKKblMUcWI0iK+T&#13;&#10;kiI05NXqqWKccJ61JRQs9gpV080s6epTb6ck9OMvTLGEZY75Yw3QjvhDrhA/Tubwtprtu9YuYquq&#13;&#10;3epqpr1qmdYnknTln5+fTXl8nO+IwPA73H5fj8vzHB5Jh7WKy27Rdw9VFm1bnj25iaZqqp0mZiqI&#13;&#10;nWZ54fZK0CJekqN65NRVIqsnJVE1aSE9Gan0bpZpJt8Iwhuh93o6z5PCY7E4PExisNXNu9FfH41M&#13;&#10;zE6xOuusTHL/AF08iQmfbLZNtLk1WQZxh7WKy65h4wlVq7RTXRNqKeLETTXExrpHPp+rR6dmtC1r&#13;&#10;bjUmYGNta41d8KkyJJToRnhGaE0d8ZYR65ob+vrhvP0822jzjOqbf9kMRcuRb0mPhzryRNPLy/NP&#13;&#10;Lyfn8r4jd1uU3ebrq8ZXsllOFw1eM4/v0xh7Mace7F2dNKeT4cc8aeTTyujzZ1q3FWpV31ibHStR&#13;&#10;jDkai1LJXnk3bt0ZYzQ3w3dH9JzyrabNsmtXLeBv12rd2JiqIrq/bpE+T8353g2+3G7u95ONwmYb&#13;&#10;WZVhcXicFVFWHruYe1XNM0zrHLNOv8vk5Od7pIjSoKFNIioUkyajLCSlRoyQp05JJYboSyyw6IQh&#13;&#10;u6j8XE4q/i71d+9XNd2uqqqqqZmZmap1nn18vK2PkORZbs3lmGynKbFrD4LC26LNmi3RRREW7dMU&#13;&#10;0RpTGnJERH8s8r817agdaMUzkkoLU80N01JTTlqyRh63RNCPV7HUeXBY7FYG9Tew1dVFyJ1pqiqY&#13;&#10;/PzTp8/I9TafZTJNrsuu5XnmFs4nCXaZpri5aormYmddNa4nTTnj5tI+Z82kx1YqFRItR2wzUFNO&#13;&#10;eE8lamjkhUln3798sY790fY6N3rH0GK2z2gxmHqwt7EVe9TTxeSZ1mPp0nl/Nzz+2Gnsh4MW6TZ3&#13;&#10;Nred5blNn8OtXffrdVduiqmmvXjfBidYp5fmfZdEN26EJYQhCEISwhCEN3VCEPYhD+rqPlJqmYnW&#13;&#10;ZmqatZ1mZ115Z5/p/rokFbot24txaopoptUxRRTTTFNMRTGkaUxER5OSYfNvVmWpc9SSrcDG2u1S&#13;&#10;nLxacy5NKojJLv426Xjx3Qhv3n0OVbU5xk1v3vL71VqjXlimZjXk01nTTWf6/O0xvB3B7uN52Mpx&#13;&#10;21+XW8ZiKY4tM3KKbnFp140xEVRpEcbl0005f1R6ajinGqepIooWcw0q9KaWanVpt9KWeSaWMIwj&#13;&#10;LGH00Iw9bcfp3d4W012i5au4quqi5E01U1VzMcWrknk1+bm0n83zvhcBwPNx2XY/CZhg8iw1nFYO&#13;&#10;ui7ZuUWLVFUVUfCpnjUxE6xMRMfmfquxjj5zrxVOFqMaxRHdLGtXQ06lSMsu6EIb5o7+qEIbt3V6&#13;&#10;54sHt1tHgbEYfDYmqm1FU1xEVTTGs8bWOSY8szPL/wC/v7RcFDcztTmk5vnWUWcTjarVFmuq5at3&#13;&#10;Jmi3FNNM/D1+FxaYp15OTSHkNePLGYlNNczW00Nyunxo066RHJQqy74RljujJHo3wjGWO/rhv6zx&#13;&#10;4/bbP8ysVYbGYia7dWnGiqZqjkmJjyz9Evf2R4L26LYjNLedbP5TawmNtcaLVy1bot1U8amaKtJo&#13;&#10;0nlpmYn878V+M8fuqmovcrVZViypGM9RQoRU6lWaMeuM080d8d++PV7P3Ty4PbraLAYWnC4bFV0W&#13;&#10;qe50qqjTSfLpP3fyPU2k4KW5ravOr2fZ1kuHxGYYiZqu112bdfGmYmONrVE8unlfs148sZjUQWM9&#13;&#10;tM7cqhCaHLJUUtGfdPLGSaHGl6+NJGMsejphHcccbtxtBj7XvWLxE12+TSmqZq5YnjeXXTlebZfg&#13;&#10;tboNj8bXmOQ5RZwuLr48TctW6LdVMXKJt16TRETETTOk/Pq8RTi3HSyvUUq7QYVCirNNPUrVUEk9&#13;&#10;SeaaO+aMZo9MYxjHfH2TzWdvtpbFqmzaxVdNFMRFOlWmkRppycaOb82r8vNOCHuRzfH3cyx2R4a5&#13;&#10;i71VVd2uuzbrmqqvWapmaomZmZmZnl5+V5CPHFht0teVutdmSSKqc6dTLQRSU4VqNSWMlSSpCWP0&#13;&#10;0s0sZpY9Hrxgeti9ttoMbXZnE4mqqrD3KLtnWrjTTXTVFUTE/pRD9bZ3gu7odl7WaWcoyq1Yt5xg&#13;&#10;sRl+Opot0UU14bFWa7N2mYp0jlorq0+nl5XgfMjxjHpmsu3ox37+ltpRj7e+Pr+Q9+d4u1UclOKr&#13;&#10;jSP8OdNI+bSrnfNVcC7cLcj4WQYWquau6nD2Zq15OWZmNZnyaz9z6tmt5ityjMlY21I2Jak3GnpI&#13;&#10;6MKMk00YQl40ZYR64QhCG/8A4sIesfOZnnOZ55coqxtU3bvGiKNeWdYnWOXycszz/TyTrOu5Nht2&#13;&#10;OxG6rB4izs1h6MDl3vdy5iuLFNNGkW+LVVNMTpyUUxHzfBRoZVxw2ZTyqtaMV16q52mV1a9wUlUk&#13;&#10;ErSirQpS041KSylMomnmn5KEtTenk3cXdvm3Es9kdor+ymx2DxW1dVGHwEUcXBU89yri6VVU6Tp+&#13;&#10;TOvJPLr8/P17OEVuXynhAcJPaTJOD9YvZrtTOJ9/2orqnTB2PfJmzYrpu2uPVTNV21XTNM0RGtPd&#13;&#10;cuj8vnK8uw9e249EOjutX3/+6EIf39c5zvy2EmYnjXo4sxy+90/C/wDp+af5IenPuV/Cw4mvvOXa&#13;&#10;zETxfw/EaxyR8HT8GnlcZXdiXJOEnJle3eSCTjLaUUK5uV1askK9OrJxaUJ40qXFn38XduhHomlj&#13;&#10;DfvPoso2x2Y26wmOw2WxF2m3aq9+ouUUxxaeLPwuerk0155jm8jTO8Pg3b8eCvtDsrnm2ldeXXcT&#13;&#10;jrP9jb2DxWIq99u0XaIiimZotd1XpHNPP5UulnL1bpazC4L5YyK1jamq14RhGEeNGXdGbp9ebdxo&#13;&#10;x3dcYx9eJC7ajDWMJtDm2HwdcV4exi6qLM0xGk0zFMzpEa801THl5nZw3FZ3m2f7nt3ucbSYarDZ&#13;&#10;pmOz1jE4+L8zTVbuxdvW6aquNETrVat265mZjuvm5u+7bzt2yGNbcL670U6VupzTVack1OdTNNCW&#13;&#10;M0qejRjUljOoqxhGWlTjGXjzRhCM0vWefZ/ZbM9oMxwuX28tv27WIrp4+JmiYpimZiJqmdOaI1nl&#13;&#10;n9fz/mb4N++xG6DY3Pdscftnl2Lx2U4W7+D5LRiLVWIqvxRVVbs02/fJqqrqriKYjixPpQjZUv54&#13;&#10;yTdrhcbtXmrRnjFMhkm3yyJW+lUqzUKNKnGM0KUkOVnnjJLGaEJ55unpjEnhszkOG2dynC5XhuSL&#13;&#10;NuJrn/CqiI40z88zppr+11ON9+9jOt9G8LPdu84uTVOPxVy3Yt80WrMV1+9000csUxFNfLETprrM&#13;&#10;a68n0ennTTnrVlkhLiDTdiu7sx5NWtLq/JbKslvg5PldnY6Uld2caaWNWlCKZvo1ZKimpx/pJZ4R&#13;&#10;3RPoGoGzz4NRsU8+bKi1NQOQtSd22nVyXqEp2Gyy46sutWfGi1LasGL66tLwsuxTTa6yp8elV5ua&#13;&#10;Bzt/uDQpMvcShWkdXGLjNTSBaTAAAAAAAAAAAAAAAAAAAAAAAAAAAAAAAAAAAAAAAAAAAAAAAAAA&#13;&#10;AAAAAAAAAAAAAAAAAAAAAAAAAAAAAAAAABi7rI0i4X12absoaW9QDDXfMa5TYotjhOgq0kdwW27o&#13;&#10;lNFztu87UcqtBVRbLqtJ9SNr8wKlKVUk52igkd0LozqnNsVhrRNY/BKNqPgO93ylp3tK1dYOJoLF&#13;&#10;FW27wsO8LNsO+aTRyu5FTvHG+SLktxQjfN27nSayX6/GuHQr7qb96VMHBGDeC3bZnMd0NzK96aWn&#13;&#10;BtuqlSeg4X/mjKWOWhgZU9aryNVUrYLQuK9cguPN6MKqiNBks10jxaW7duUpoRDYubHDZG4h2ROm&#13;&#10;9ZiqznqbImXMkuTXdefMxK22RqUXtdDahro2ZlYW2FVSoZrBsugsck9qMypWsVQUvD+/rVMFr6pT&#13;&#10;JQxn4RxpW19a59F1saStDeO2W8EuSsls9yZ7eX3I9m2IkRWJjeqjuS1LRpULqdWxQ71rlyB3AuiK&#13;&#10;pt5zBrhj3mqyH+Gku8KiuhTgr+0/s3WbpcvXUhhzHzBgaxs74yvnLLglzPjW5VFSx7Ku5sup9aqD&#13;&#10;GxPql3cVD6jZ4sG5MlVboufOox4tDfANn0AAAAAAAAAAa4PhvPfT6H/F/wAhdotECkGBtmuCTeou&#13;&#10;Yf8ADBn/ALRnECy8AA0jm13QKG3aq7SZOqhPLVq669VrhLym7jc3d85Xw5o+nr5LmSyhxevrh60Q&#13;&#10;I6gN6ZoUVUl2iHRwtoRlmoq9KunpTRjDq5OtiW0KtL1/Ymh8MAMrANaxw2tTSn1waQkUsYcun0qL&#13;&#10;1M8P+SWZdvajR9qO9HW+8BSuA2h/Au0ChJsp8vqK8tSFJ211ZYXouU9BMmpYR03tkY0d++PIc+bV&#13;&#10;cI9P2Ty+4CAHhrCBTS2mmnV0mhPzNZoTsNBRjN9b5w2591H11e7/AJWFJ3Rcf7kaIFO4Dan8DuVU&#13;&#10;q+yFrUacYcdDqpzWmrx/5SLLjhZD/wCMLKPT7QFqkCqpwxNVRT7IZNSqRl5RdqswsmT+zykGHJKy&#13;&#10;P/xhHW6fuAarIC4pwKdApqbTLUW6yQqczR6Fb6QKIw+tQUuWfdOddJyvrcrGk0LeJ7MOXiBPzw0R&#13;&#10;ApWbKnDqihCpNTaddmJ163k/QSpquDdSjbLyu/qpc9ckkN0ejjRo/ciBq8gLqXAk1VKXW/q9RTRh&#13;&#10;yyjSq3qacv8AyaPLdlUa0fvrKIGymAxR13KqKHQ/rKW14yyp0elTUOqrRj/vVHEV4VqsfudEPL7I&#13;&#10;Gi1AkX2QyBS5bVfZtJ0kJ5q1LXTpTcJ+JujPzZozdZDms/8AaXMUlff1b4Qj7AG7hAAAAGuA1x8E&#13;&#10;12muo3WrrC1C2FfGkZLY2eNUmoDM1lJLjypkdvuJNauT8tXfe1uJn9uRYXc0CN7TNL6ioOyVK6OS&#13;&#10;RMr5ZOlWq5JIKJgxY85l7WT9cHRX+F/KX6CAHnMvayfrg6K/wv5S/QQA85l7WT9cHRX+F/KX6CAI&#13;&#10;5dphsFNa2ykw7Y+b9S9z6f36z7/yYjxWyJ8S31eV0PdG5FlsXTd9Kq4o7kxxZSag1Ra7UcoRUpnN&#13;&#10;UpgqqJZOaRlrzKE4SNc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nceR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KJ+254KZ&#13;&#10;fOoLNF9auNnC42UkuPKDu43flbTPebrQstAtvt2rVlb7duILwVUfM83Ru50r1Xl/si9VLC1Nj7Xe&#13;&#10;HZmuuVC5I7VagrDp+DZ7bRQ/TW3LoOvSmulU000ytRk3ASdgkqcpGlx/NTWyr5nq1CHXFQndIpvX&#13;&#10;3xgBaz2FXBa7r0j5psrWXtA3qyXzKONF6a5sK4DsZyhdjBZF8JY1YNl+ZMurmKZneLktKvGDjadv&#13;&#10;2jF0Ymx+pN11KrrWrW5K1JQuh367XUw2Pej3Ytqwvm92e1LidbPsmZ3b2CS8LobmhWrYbX7uu9dM&#13;&#10;0ssH12opWeLw5qU6JslVxWLJpEqeaYDVj5V4MRt280ZOyNmHIeF8bvl/ZUvq7MkXs8VNQeIKc7td&#13;&#10;d7PzjclxL+S81X1KKp1c1ijdDfu5boj17gv7bDfQveuzu2aeBdNmVGtsaMxtle/b1y8nZ3VC9oJL&#13;&#10;3vq/H99pJaLw21lKBy7i2rWta3udpFKhOp7jcaWaPGAl0AAAAAAAAARAbfj1G3aE+AB3/wCfWEDT&#13;&#10;DAWneB6+rAJ/FgzZ/wC79iAbVsABQQ4cvMog3bMaWX7EmWayZq0en7JhS0sc0+59Zis+8Br9gNip&#13;&#10;wH2FL5hmv6PRy3zWMH8ff/vXmOvzkfgjHl9/tAXpAIWOETQpR2LGv3lt3E+ZPb+7f/vvzUbC5H/4&#13;&#10;/wAl/fcBprgLB3BZ51ENudouhR+t1EOpSRZ+1oaUM41If/J0qP4AL/HCfoqZdhfrpil3cpzLTvLN&#13;&#10;D/0eOrLBEFn/AMhxrf36QNPyBZX4JbClHbTYVjV3caGJ9QHI7/8AfPmXvMI//GOW3f8AWBtoQAGh&#13;&#10;hzzClDOWZoJ93IQyvkTkeL/vfmteOS+71dXTH724DjVripkc22dH9lSLkc6X9sQU0+R3f+1twG/o&#13;&#10;A0C7lGvO5OM6z7KnWrJ1P7YjXqxrf/Ht4HJWBIU450wxCvu5GbLGOuW3/wC9ebFn5T/3GEegDfPA&#13;&#10;ANS7wtGFKG2nzZGnu402KNP3OOL18r8y5i8tHkd3swArUgbgfgwkyipsMdCsyv67zDULJL0/7Xpa&#13;&#10;r870kf8A8hQo/eAnxAAANcTwvnSPqsz1tKcIXfg7TJqEzTaTboextbbhdGJ8L5FyLbjfcSXPmpVz&#13;&#10;V2+tfrPtt6bkr2lbHhocFDSoUyrE6NzblcyWCVwSzThVR+hs7RX7QbWp+KxnP8xQH0NnaK/aDa1P&#13;&#10;xWM5/mKA+hs7RX7QbWp+KxnP8xQPS3XoF112NbL9el76KtWlmWfajS4P103ZdOnLMVvW1bjE2Jp1&#13;&#10;jk8Pz68WemamdqbUNGsqWuLiqSpUqWlOpUqJZIRjAPdbNn1RXQN46mljtzsUDY8cJM+ytG3vOoL4&#13;&#10;2EjQe/n4rst57E9nDLafcn/xnv8AOhZB67OFXsj5e7v/AB4XIVc38Qt+gMMAAAAAADNPPZ6NX6Hg&#13;&#10;xHxbE9c2e2uXcHV7zPKvjPXX2V4lJR7kvBG907Edmwod91D+Urgfqlkfr83T9x6/gh5IG3K+91eb&#13;&#10;q7Uq6vyo6RT6IVYOEpfZWjX3nUJ+UwmaD379xsv0zE+iwtz9yi+P7/8A6vZP7RmirqR7XFgAAAAA&#13;&#10;AAFyjg7Heb5T8Zy7eynExKXcr4H4vp93sYZQj7p18pHJPqflvtOeJ/5vRQ9ub41U27TzfwcdmFd/&#13;&#10;ks9Kr7daAbhFXeZ4q8Z61OyvLRqHfb4I2enYfs31ivuXnylcd9Us89flCmiRcq573RqPQviw/wAW&#13;&#10;w3XN7thh5wAAAAABmnns9Gr9DwYj4tieubPbXLuDq95nlXxnrr7K8Sko9yXgje6diOzYUO+6h/KV&#13;&#10;wP1SyP1+bp+ZfRR9uX41I29Vzfwc9mVdX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6y+ij7cvxqRZjVzfwc9mUUfJe6VR26EAHCJ+83xZ4zlpdlOWTUW&#13;&#10;+rwPwnT7XYxKxD3MX5SOd/U/MvacjU1yLS+4AAAAAAAAtFcGt+ytZXvOnv8AKZsJCbiO42o6ZhvR&#13;&#10;fU6e6u/H9wH1ezj2jK1p+HX8EfJE35R3unzdPahUZ+VPSKvRKKTbW+ps6iP2xiDtzxsfC7z/AACz&#13;&#10;7+C9qspZcBb5W26LzmP+xczUMSHUc9zo1v0OybX3y51zf7UhhgAAAAAAZs93/jyzTzfxC56FoTg2&#13;&#10;f2VrJ950+/GzaSD3DfFdqfPYbs4lTf7rB+M9wfQs/wDXZOtVR6p/h+LA3xPc1/pT6YVKfvX6M/ei&#13;&#10;n213qa2oz37D3bvjM+J3oeAe0PRbfrrCWPAW+V1ub65vfZeYKFJDl2SQAAAAAAAC0Vwa37K1le86&#13;&#10;e/ymbCQm4juNqOmYb0X1Onurvx/cB9Xs49oytafh1/BHyRN+Ud7p83T2oVGflT0ir0SxD13d6vk/&#13;&#10;3dk9oVqEY+Fr4g9vfPWfaLbae5bxnbJfp3fY8SrtFKNvvH/0Lo9CxOrvl3pX9IcgAAAAAAcb3PV1&#13;&#10;hb7TNHfaeiXPRCRDZnen1dPgluH5V2OTg4CXjd2y6nj/AFaOXCW8A9m+tLnsuKTrR9FL8PkLZaOa&#13;&#10;vzs+mlCtiDrx71jJ3urI7Q7UI4cLn5Pe8PoNPraGz9yPjU2Q6XV7PfV1yktYiAAAAAAAASH7M/0+&#13;&#10;rn8E1w/KmySa/AR8bm1HVF3+ajnwm/AnIOtI9lxSdaHX8P8ATOW0Vc1rpNXpuoVR3E/of0MRdd3e&#13;&#10;SavvFkzz2ZPx+dtJ4ObQ9X431F1sPcx44t0P1w2Z+28sa4wgx+TY8/c7Uu1/jPjuadUYX1FAZesA&#13;&#10;AAAAAM089Xnfvlyjv2D6ru9mE8vB3u/byH4sV+dpuIDce43wjz/osevsq0fdSPEbux+tWI+zc1XQ&#13;&#10;o9Xww8sCTtPNc8/HptqMI5/4lPoliHry7ybV14s2cuzF8PxdpPB7ajqzFezX2ydxvjs3I/XbZz7b&#13;&#10;yxrlCDDtZAAAAAAAAE7/AAeXv2cheLJfnaZiE3PuN8JM36FPrrKs73U/xG7BfW239lZquiy9f7qb&#13;&#10;41Qk1TzU+dn0VKNK+/Xeh0/e4i1CekLmvwUZF+SLka43s+LHb/qHM/VS+j2O8Mdj+t8t9rwysAdf&#13;&#10;bCfEcJ1nifW1rRb3xi/0W16IDzvGAAAAAAMT3dnzE/znGr8n9KGWehnvp8We7vPs9uwkZwTPH7sT&#13;&#10;5rGey3Wo9/His2k6RgvbcOsYevL7cPJKXZxzXelW+3ZV+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PF48vs/wAkf6jlp/8AdL3+T/8Ag3h4&#13;&#10;9H+Fgf8AKj+k48vs/wAkf6hp/wDdL3+T/wDgzj0f4WB/yo/pOPL7P8kf6hp/90vf5P8A+DOPR/hY&#13;&#10;H/Kj+k48vs/yR/qGn/3S9/k//gzj0f4WB/yo/pOPL7P8kf6hp/8AdL3+T/8Agzj0f4WB/wAqP6Tj&#13;&#10;y+z/ACR/qGn/AN0vf5P/AODOPR/hYH/Kj+k48vs/yR/qGn/3S9/k/wD4M49H+Fgf8qP6Tjy+z/JH&#13;&#10;+oaf/dL3+T/+DOPR/hYH/Kj+l0kmkju6ZIR3RhJDo48Ybujpm37/AIIxh9w46cXS3+7Tx/hTM6zF&#13;&#10;M+XliIiKuaJiY1/MxFdFVyquu5hJrq73dt10zc4s83JMzPN806fQ74R37+iWG6Xph6+/qjCMI9HV&#13;&#10;0wjDr6YRh1wM8lEc86a+XkiYjl11+bmiNf1PLVTci55JomP3O5+VxvLpH8vJLyDDkAAAAAAAAAAA&#13;&#10;AAAAAAAAAAAAAAAAAAAAAAAAAAAAAAAAAAAAAAAAAAAAAAAAAAAAAAAAAAAAAAAAAAAAAAAAAAAA&#13;&#10;AAAAAAAAAAAAAAAAAAAAAAAAAAAAAAAAAAAAAAAAAAAAAAAAAAAAAAAAAAAAAAAAAAAAAAAAAAAA&#13;&#10;AAAAAAAAAAAAAAAAAAAAAAAAAAAAAAAAAAAAAAAAAAAAAAAAAAAAAAAAAAABqOeFOZMyBfG2R1FW&#13;&#10;fd15P9wWviltxpbGNmF1cKqptsm3nnF9mXY6s9upakYyNyBwuV5dXtUnowlkquLgqUzb56s0TlER&#13;&#10;NVMT3NXLV+qdIifp5pj+QmdKKqtfhUzEUx8+ums/yzHJ/SwA2W2PMbXxqRblV/O7LIotZBWfLVtl&#13;&#10;7S0lNK536nJWloSpZq9aSVOtYd0r+mqQkrT8qhkhJLJNunhv3g55Fkme7eYb+zmLs4f8Cn3/AAdu&#13;&#10;9Mfu9+iJqt0UTVVyTTXEVRpEzrEfOilwztrNrNkNzeZ3dkctxePuZrRGCzTFYSuuJy3BYiqm1ib1&#13;&#10;2miiqa7d61XVh64mqnSK5mZ0jRa5mmmj9NGPTCG6HrRjCMN3RHfH1vu7v6bWIiauJXppVZoptWvn&#13;&#10;m1ERTrH0cXWf6y69lyr4VyjjzNN6uu9f0jki9MzXNM6a8vG5NZ/lfmZeuAAAAAAAAAAAAAAAAAAA&#13;&#10;AAAAAAAAAAAAAAAAAAAAAAAAAAAAAAAAAAAAAAAAAAAA8B0am19b1jO8I07g1uNCdKuRKqcKqdSm&#13;&#10;qw3VKNanN0T05oeihE/MzbKMHnmCry/HVzRhrlVNVcx+VxYmIpnljknjTr+Z+tkecY7Ic0webZbV&#13;&#10;NGNwV2m9h66ZmKqblMxMVRMRMxMTHJLgGto90t160a1bBeNa1WaO+arPbCKaaMevfGaMOmMY+vGP&#13;&#10;Xv8Ah13VuU3fVzNdWVYe5cnWfwiqzRNyNZ5ZieePn55/pkD/AH2m++iaKbO1GZYe3TTFMYejFXaa&#13;&#10;ZjTSJ0iY1nT6Pmn5339j4PxBjFbO6Y+x9a1pOFWhFLVVMbVQQ1p080ZZpqM01LdvpxmlljGHV0dO&#13;&#10;/wBf6nZzYfIdmLldWUck1RpPNHJPNHJMzp+bn5Hxm3m+/eDvFyqjKdq8dexuEt3abtNd65VcmLkR&#13;&#10;MceIq1+FpVprzx5HtL5xXjjKFBMlyJZ7BdyZFNUmSJ31vpL6SearxeUjSlrb4SRn4kvG3Q6YSw9j&#13;&#10;cePaPYPZ7aq779nPw6qaaaItVRE0REaxzTpyz5Z+iNfnfj7vt6u2W7i7iL2yWKu4S5fooou12q6q&#13;&#10;JqijWaZni66zGs6fNryfTxP85vpW3zf94fGW+Pr+ZdB0w+7Hi9ftb4nyv9xDd3HFicpw0aac1m38&#13;&#10;P88afr555eVsmeFpv0mK/wD7cM2jWZnWcXf/AHPn0in4XJH0aRzQ+ltfTLp9spwkd7TxLYtvOdKW&#13;&#10;pJItaWFIkUyyVpYyVYQqUoQjunkjGWaHrwj7B+tlO6zY/I8XVi8tsU4S5NFdv3q3RTTTxa6ZpqmN&#13;&#10;J8kTPkfjZ9wkd7O1WWRlee55jczwvvlq5VTicRcuRXNuqK6Iqivja6VREx/S9Ao0eaWq9SarWwXj&#13;&#10;WvUjHpqT2whmnm9uaaEZvv8AQfl07kt3tcTFWW4e7PP75XbomqfpmdJ/9n7tfC034RNdFrafMcJR&#13;&#10;PNZtYq7TTb5fyYpmmIjmjm/ZzR9da2nzCFkJ3NNaOMrOt2g9I5292oNTMnSU16GrNJUqJVMtLoq0&#13;&#10;Z56dOaMsejjSQjHpgfuYHdtstl2GvYLC0xYw1+j3u5ZopiKa6J5JpmInSY5Pm5Y0+l8ttLwgN521&#13;&#10;tGXV59muKx93KsVRi8Fir165XdtYijWKa6aqtaoqiJnSddeV8fV0d6WqtSapVwVjSrPUjGNSee2E&#13;&#10;M000Yx3xjNGMsYxjv64xj9+HV+HXuR3eV0101ZTh/hT3ybVEzTMflUzpz/n5f2vqZ4Wm/Gj8Gpt7&#13;&#10;VZlYpw9uKItUYu9FN2IiKeNXEVRrMzGv65/M+kT6aMAJWBTaqfFNjp7cWKqC5Uy0mNLI3KFiWlWo&#13;&#10;JlFVPCPFmq0qNevJJNGG+WWpPDqjE/Tvbqdj72U05NXRFGXRXRXFuKIiLlVFNUUzNOvLMRMxH645&#13;&#10;X5FXCT3r3c5o2gvZrib+a2LN3D2MZcvVzew9m9VRXct2q5jjUUV12rc1RE8tVFM+R8zLo40sSzwm&#13;&#10;lwRjOWaWbfCaFroN/s74TcXojv3dXTvgfm2tyu761Nu5RlmHtThtJprptURMzTzVVRpHL9Ov0/S/&#13;&#10;Wnhab85iaZ2uzWaa9fgzir0xyz3MfC5PL5P1fN825ajtOOBsk2fprSSQt9+eYQma2dha08jC0RXU&#13;&#10;eeJ5XOtBXTmQzrZJpZ08KaZRyk00I/Sb+j0qN5GxWTZ9jt12F99uZtYwlm7xqaafe4oxliL9qjjc&#13;&#10;bWJpprinTSeafzP0P7j29zfNsbtLvzxFzDf2Pw1MW8Z+EX7tOJx05bX+CXa7VPvM03JpqtzNczXT&#13;&#10;5deWVeraWMdRs1e3zQkljuV0LbXQjxo1N/PmpKo3wmjLL076vFjLCEeLGPFhGO7fGu/edg5w+9mr&#13;&#10;C6TbruYyzNNGn+FpVEaaxz6reuBZioxvBoyS/RNN2nCTjLN6afyKrGKuW6pnlnTSaZieSFknTAz0&#13;&#10;p9NGL2d3oUVCdXj23KCxNVhx6VdMsZEctSjWkmhLxpKlGpGSpJHojCaaG/phEs72XyaLuyWT5dmE&#13;&#10;VW4vZXZoqjl+FbuYemKtY+mmr6J59VOnCSzP3nfzm2ZYG7TXcwecYnE2K4qjSnEYbEVXLcTMa8sX&#13;&#10;KIjy830vCr6O9LVapGpVwXjWtUjHpqVLZQzTze3NNLGPV1xifPRuU3fVclWWYe5V++VWqJmZ/PMT&#13;&#10;y/r5Ga+FrvxiKqLW1OY4anXWLVrE3qabfNPwdKoiPJ5P6HIlg4YxRimoqr44sO2LNrL6MKC2Nvtd&#13;&#10;Bv5zRhUkqcnW5HdCeXlKck+6MOuSEd0N0d/2Wzux2R7LzX/YiiLVFdPEqs0xFNNUaRrTOnk1jXT6&#13;&#10;I+Z8Bt/vk283mYHCYLbDML2Y0YS5NyzfxFyq5XFfFrp1jjTrE6VTTz808nI8W+cH4hyY4JHXIOOb&#13;&#10;Tu5yb4cVEtfmdMvUJYQm40JaNSrLGaSEJur2D0M63bbH5/mdrN8yynDX8bYq49PHtUTx5jk4szMa&#13;&#10;6azrp5J5XHY3fTvH2Dy/E5dsvtNmOX4HFWZs3cNYxN63a4szH7pxaaojjcWOLr80zE8779DbzC1s&#13;&#10;UluNzG3omSRJMhlbU6enTRwST040pqHISywk5GNOMZOLu3cWMYbz6eMnyyjB15fbybC4bCXLXvVV&#13;&#10;Fu3TETRxYp5uJpzaTp5ef6Hx+YbVbQ5lmNrO8dtHj8bmVGI/CKK7165XXauzXNczRVNyZj4XzONr&#13;&#10;R0/YSsS4J7ps7Ftl29cVWavVqvDSyJUa+eop48VE8yinJxozVI1J41I/40Zo7+s/AyDYLZXZrEYj&#13;&#10;E5VkWCqv4iuqu5emzbiq3NdWtVUTxdeedfJy+V95tLv13obX5Phchzza/Nasswtum1atVYq9NFVF&#13;&#10;qiLdFM0zX8KmKIimInmiNPI93fmIsYZTkTU8jWTbt4UkMJuZUn9upOEiaE0Z4zQpS1t8Jd8Z5urr&#13;&#10;40d+71+O0ewGze1Vfvuc2aMVMTTxbdymmqm3FFMUxTTFU8kRFMcj83d/vb233aV4y5sjj7+DuY2f&#13;&#10;+U3bVyqibkxp8OqY0mZ1pirWOWJ0nlca0tHultPVkr0cGY1pVqc2+nVpWwhlnlj600s0sIRlj92H&#13;&#10;V1bz8CxuY2Bw96ziLWW4fD3bPwqJotUU8aY5uNp5fLMfRH52wp4WO/C7Zv2Lm1maXqLszFUVYu/P&#13;&#10;E154piZmNPm/ke9uPTFp6u5VTX3NiSxH5bSTpklNQ5sCRTVppkdCklS0ZZ6m+MKadPRpUqUsN3Ep&#13;&#10;05ZYdB5Mx3R7FZrj5zHMMLbxeIm1FjiXaKa6abdNv3uNOWeWm3Eaafc9HJ+Exvb2ewNeByfOcXlt&#13;&#10;mu9dxFdWGv3Lc13sRdqv3q54kxrN27XXXXM89VczOrx7e0tac7Uc0z5beHbBY3hvr01KFxbrfSJl&#13;&#10;dCvSmhNSq0qtOEJpJ5JoQmlmhGO6MIRh0ntZLus2SyLG2cZlWGtYfGW6omxTbt006xHLHNp/X5nL&#13;&#10;N+E3ve2gynG5NnWf47M8vx9i5ZxNrFYm5cpi3XE01xpXNXJxZmOSOWOeeXkjK2rjXhu81+P7TWu7&#13;&#10;1RzcpkToLOa2VpTulFyoOrlWRom50rVHFFUbaddyUVeTUU6K2M8aksvIw6YwiBwm8r2cz3azKcpy&#13;&#10;CZr21xNy1axFimmJ98iquYjjTE6xEa6xVpMxPkTT9z+v7xMiyva3aCqzZp3eYei9icdicRiK7M4e&#13;&#10;uzZpu4irD0xarpu1xYp0qomq3HF1+HpPJhQ17IXVs4IEK3i49Sc8TUlEiZbdS+isoyVZITQp16UG&#13;&#10;CpJTqy74wnlhPNCWbfCE0eiJ8THBS3uzTaqiLFFFyzRe0qv3Y4nHjkpmItafRrr9CTuL4f8AwcsD&#13;&#10;exWEvXc0u3sLiK8PerowFiqmq7aq4tc0zOLiZp1pnSZiP5Xw2TtmbqlxJarteju2226tDCgVujn5&#13;&#10;mH1Y4qUiFBSqKFiupTqtSKEJEqelUUVZuU3yUpIzw3x6D5DbbcbvG3e5PcznO71NnD266dPeL9ya&#13;&#10;51qiIqjjW6Obn531WxHDP3D7w9pcu2YyOcRczPM6vecJZxuCsWrV25VHJRNUX73w510p+BPwtNZ0&#13;&#10;5Uvuygv687407r092rlzlQte61TGwrFs9SrGRrkbm9bKkpTVOmaSmqVqYyzSx3Q43F3dEYk9eD9m&#13;&#10;eYZjutwU425cvzauxRRiLs1TcmmOJMU8aeWqPJGnJzeXnrg4fmyOy+zm8jAZhkFjD4PMc5wEYvG4&#13;&#10;HDRRFPHqv4iiq5xKIjicaiiJnWOWYmry6JQIxjGO+P8Af2P5DetXP/i09mFf0xETMROv0/T5f2Tr&#13;&#10;DocWAAAAAAAAAAAAAAAAAAAAAAAAAAAAAAAAAAAAAAAAAAAAAAAAAAAAAAAAAAAAGYnTWPnj+v8A&#13;&#10;X+sgwPBc0UHJtcG6M/JQcEStFGrCXjxp86oVKEakJN8vHjJynG4vGl427dxob954MVaqvYXE2KZ0&#13;&#10;qvYe9ZifpuW6qI/ll72W4inCZjgMXVTxqMLjcLiKqfnps37dyqJ+bWKfzKUOpbB7zp6zDd+L3adY&#13;&#10;qkYnGvK0Oq5FBvqvrFUrVINb5TRyqFctCg5UKfL0pIKK3Flj6ObrKX9u9lMbsVtJjdn8w43v+DuV&#13;&#10;U8auJpm5TFU0xXpMzOlemscs+X6HZ83X7eZXvN2KyfbPJardeCzbC2bs0W6vfIw12u3TXXh6quLH&#13;&#10;7pZmeLXyc/kcr6LdVeQdNGSm6rbSjujaV0ubc3XbaSpXOlbnWnPXgnTLZZ4U60iZzb4KKvNF0aFW&#13;&#10;alRrqqUJYQURml+l3UbyM83fbSYG/ld6fwfG3rdjFYeuqYtTRXXETPJM8tPkqmOTljTll8Xv83Kb&#13;&#10;Kb5dh8zy7P8ADxTi8rwt/GZZmNqimrFWL9q1XVEW5nSaqLukRctxXTFdUUVTVrEQuMRjRno0K9BR&#13;&#10;TU01NOWtCrSmlqSTcaWEYTS1JYxlnhHjdE0sYwjCHQW84bEUYjDYDEWr1OIpx+Dpxddy3PGopqq9&#13;&#10;7niROsxy8edPzfqdb/NMBcwGMzPB37VeGuZXj68BTYu08S7NNNVyJqridJ1j3uInk8rsPZfkgAAA&#13;&#10;MTrpOnPpOn5/I5U6canjc3GjX82vL/Iiu2teGJr/AMBIchszWyzO+MHWg6vbqun5F08yi2nXbK7Y&#13;&#10;2VZKFWavCs9uLWsqpJpqNOaCeavGpx6UskYmcLHY+rNtkcuzjAWrVGMy6uJx12dIuV2JpqpmmKoi&#13;&#10;Zq/daqKuL9HPCx/3OveTb2f3iZxslmuLxVzKs+sXf7F4CJ4+GjMLVVFdF2umaoi3xcNTfpiuKap1&#13;&#10;ni6aVaxXCw9fivGWUbGvprc3JmVW5cbctnWtU8aa+mg5eCd1pUJpZ5IzTKWussTT0+PJLVp1pqU0&#13;&#10;0ss0Ylf2y+bVZNtJkePtzXTThMZZnE8WZ41VNFWlzTn541j6df1Lhdssiw20uyG1OTYi1brrzTLM&#13;&#10;bZwdF6ONa99u2qvwebnJPJbuTRcidJ0qpirTkXd7duRtvG2bauxnkryNVysDQ/t0FNOWkoiheW9M&#13;&#10;4o4qKUs9SFJRFMopxrU5alSWnU3yQqT7uMXOZDnWC2iynK81y6mqnC3svw+sVREVe+VWrdXLEcnJ&#13;&#10;pVHl5deZ1httdmcx2M2l2g2azeaK8fl+dY63VctVTXarotX71vjU1VRTVMVTxZjWI5Htz9l8kAd0&#13;&#10;vRvjCXp9n2P5BMRMdxFUxy6zryc/LzMxMxz3JojyRHln9voIb+rjRhD2/wCuMPb6Okxrpz1zEeTS&#13;&#10;ObX83P8A15Gf8Smvl55jn/XpP9fK7+NGPRyker2N3QJmqmIn8Nr54+B9GvLHP/WHl48acmBt6zHd&#13;&#10;afy9z+vn5XZxvuSx3evu/lPHXat1zVM2Ldes8tc006z9M6w50YnFUxGmLvW9OSKIuTEU/REa+R1h&#13;&#10;LSqRhyqWiohLHfCWpJLNLDo6eiaWaG/2fuHirwmFrimbmV4bF8XkppuW6aoiPnjWmY11/V+ble1h&#13;&#10;sxx9ia4s51jMFx+7qtXaomr88xXTry8nPLgu7NMWnq/LgcbovLD1gXBcDrNSi5OzrbyJWuV8hQpJ&#13;&#10;qPLV6kvGqclQo0qMm/0NOnLD1jX2dbpNhtoMdezDMMkwlu/iLcU3eLZt8mnJExPFieNppDdGy/CV&#13;&#10;3w7HZTgshyTa/Nqsuy+7XVhLc4q9NMRXVVcrt6RX3FVdVdU0/PM8vKxEuPZMaTHdM/VmxNeDG6Od&#13;&#10;NyqN86a4OUbWleslrTJa1BrgkoyVEaBRVknkb+XpS1KFGVNy9OEeUl1ZmfBT3YYuzjLuFxGLsZhd&#13;&#10;puVYbSqmbdFyaZ4mtOsa0xVPNGmsQkLkvuiG/bA3cstY/BZVi8ow9zDRj6Yw827+Jw1uqiL/AO7f&#13;&#10;D4l25air904lXw540xOmk4mvGxQQ0mh1nY81qlz3IgWVWZGtsyihRqnGRPUnQpFayS41U6RNXUy0&#13;&#10;qVdVKnUTUKU89WFCrGWFObUWJ4IOYfgeKqwmY01Y2OPOEt12uLTXMR8CKpiuqaYmfLFNWnPpOiRW&#13;&#10;B90i2drzHAW8bszfs5dcrsxj8RRjvfbliiqqIv1UWJw9uLs0U6zTE3LfHnkmaddYxUeNkNqxa2dz&#13;&#10;c4UMfOMW5EpV8wbbnXKHFdMmoT1oJECeZgoyVlqriwpJaM9anLPXqSU41ZYTceGtcVwVd62DweKx&#13;&#10;t21ha7WFiuuu3bvXKrldNETXHEpm1EVTMcnk8sc2jeeX8P3g7ZnmOByuzfzPDXcwu2bFvFYnB2Le&#13;&#10;GsV3KotcbEXIxVc26IrmaqtKa5imZmImXx+PNldqzvlrVONS1mOzZky2ZJBtvh3UMzlXhLRpVueJ&#13;&#10;kyZrcZaiKbleSlqxqyTRrUq0vJ7pYTR/L2f4Nm8/aLDXMThMHThKbdybemKrrs1VTT5aYpoq5OXn&#13;&#10;/k+b6Davhs7gdi8bawWYZzVm129Zpv8AvmT27WMtWqapqpii5XXfs8W78HjcWIq+BVTOvLpGVGN9&#13;&#10;i1dzg1LFGVsnN1pvsF9SkjbbYaY3ShqtsKFCNNVVcFK5gnpKZlEyinMlgjnllkp06kK8ZqkZJNmZ&#13;&#10;JwRNpq7Nc7QY21h7/wCRRa1vU82sazVFvTlmfg8X+SYaM2s90Z3c4TFW42QyjH5nhaop99rxNVGB&#13;&#10;qt1zVVE0002/wqK6Yo4tUV8anWZmnTSIllVj3Y+aeGNpUJMgXJd95u06yeqndG1TC1KNFFGjRkpo&#13;&#10;5m2nUd4VaklaStViripljNLVlp8jCFOE0+0tnuCRsTbw8xtLj8RcxEz8GbURaiI0jkmJqq15dZ15&#13;&#10;OfmaC2w90e3m4rH0f2h5JgMvy+m1FNynGVzjq7t2K6qqq6a5t2Pe44k00xRETpNMzMzxoiOQfoSW&#13;&#10;j3d9i3/v9jzYTf2efv8A96duk1+MY3Tk5ffKeb59HyX/AMRXhD66/gWTfm/A509P9LjPJWxywPcC&#13;&#10;VqpY3vG67GVJ66md0ruksl4SL6M9OlBNRpUKipmgimoVJas81WFSvysKkJeJJycIzfL7T8EnZK5b&#13;&#10;w07IY29RiKblz8J9/iLkVW6qaYtzGlUTExVx9eSf6fu9hPdG9vbWLx1O8rJsHjMBdtWYwH4DM4Kq&#13;&#10;1fpruTfmv9zu++U10e9xEfB4vFmdZ15Ob8JbNLTPiZlhTf7ZS5SuRYiTpHV2vREnWopqyauoqQVM&#13;&#10;7PViolZY1pFEKVenTWKeUloU4xnh1Q+42M4NOwOzeBn8Mo/snmd6iIxdV+imbdE8ve6KuNNPPOuk&#13;&#10;zzc8NWbz+Hdvh2yzSucivzs3kGHu1f2NowN65GKrtTTTpRicTTFv36KZpmaYmini8aqNeV9bkHZ1&#13;&#10;6S8kUmugqxyisyLVVVVZFOP40LXULedSUZZqTjVTpq0VlGlyMJk9OaEsKM1SrGG/lI7v08/4OO6/&#13;&#10;aGixaxVirLrdiaqqasJFFqa5nTWKuLHLHJ8/JE/O/A2M4ce/3ZK7iruFzSM7uYmmmn/66++Yv3mm&#13;&#10;njd5iqr9z40VTx9O60jkjSHF8Nklo948P1Lf0IbumMLwmjujD193c/dH2d+7fv8AaPnI4J26X3zW&#13;&#10;cVjpt6cse+Rz/Ry6R5PJH9P2k+6KcIiLdUUYTJYrmqZon8DmY0115tYjWJ8sTHIx4ubYt4+cbidH&#13;&#10;G2suvlv2+oUzTtjIqtii9KW9NxZYQoVned/QzLp4R400asUdCMeNxYSQ4u81zmfBGwVWa36srzGu&#13;&#10;nKKpmrDxXbiqunn+DM++Rxp5O65OdujI/dJMRbyPBRtDsvF/aSmmmjMLljHzYsXa9eW5bo/Ba5t6&#13;&#10;8scSZq05+NysHsx7JrUZYFR5XWUmbMk2ymdKaZj7j16tK7nJDWh9IsU27MnqJkctKMJucyyvCmFK&#13;&#10;WNOMJp+Nuhpravgy7xMhuYnEYSxGPyymqr3j8H49V6aeWYmbfF4scmmulc/RzaJObvuHNuQ2ysYH&#13;&#10;AY3HVZDndy175i/7Je928HbuRprZt4mK5quTM9xVNm3xp1jSNOXALIeEMq4nd6rHkOxbitZypoaL&#13;&#10;nMmckFWSMEKiarLSVTVKcKtKWlPNQqw3zTw3cWO+EIGkc32Uz/IrtVrMMoxdFURE1XKrVcU06zPL&#13;&#10;M6aRrpy8s+XmSh2d2z2T2rwsYvI9ostxViuqaLcWcTbq98rimJmminjU1zVEVU+T8qHG6JY5tVeW&#13;&#10;ugVrUFaWanXknS16yeeFSjNCelPvpzScaNOb6aSMd8ZY9MD8CaJpmIuRVYmeaao7r82v9eV9NR+6&#13;&#10;Tpb0vzHPFE82nl8vN+qfLyLB2h7hN20/0jXwmcsg5huDVbjVe6W1NdOPs4P7i+uM1u29BdJVZLCu&#13;&#10;5X3RqWBWeKS2Wk4OaZmd5qsETfGZJNzaWEeE6eSrX7vm/aTExzxp9Pz6f0ff9Kzhpc4ajpXvOW8f&#13;&#10;nutN2ScGTIIsvmHhiJyTZuhccqiDj3di+ReE2MfM9FtjSa+YQoQeO6PPFXKRR8zk5zhhONo84QBs&#13;&#10;tda3mRacc6i2mxch31d6my7UxDmOkksjJzw7UYUopqyZiTOT63wbnWFSfuWqqvNPnHN1HKU6PJw4&#13;&#10;wTLJFiRwTUFqFUmWo1VOWslVpK9NSmUUZ4b5K1CvRmmpVac0I75Z6c80k0OmE0QPJAAAAAAAAAAA&#13;&#10;AAAAAAAAAAAAAAAAAAAAAAAAAAAAAAAAAAAAAB610eWhjTSrHt1bWdJNVloSqnRclb001aeE00lG&#13;&#10;Wurq0aUas8sk80tOE0Z5oSTRhCMJYxA+e+aPjz/LyzP40Mf/AE4B80fHn+XlmfxoY/8ApwEVOo3b&#13;&#10;4bKPTK35QlvTVvj6573xIvcWa58SY7W07myequBod5GV1t5iYa1Vrb3J3b1ca0ymhF5T0YJ0iqrI&#13;&#10;on5OWWcNcHtyNuLlrawZdUW5blZ6sHSBj24VdbE2LaiurSUXHXSwUtyLJN/pKUZElS7HFurqqqNs&#13;&#10;hBXJaaZ4cGRO6u1L9W1AhAsSwLxyZcrdZ9jW65XNcTrPNTQtTXRmrqq81KlPWqcWXolkhLSpzzTR&#13;&#10;mjLDdL1xjGEI/rZNkuZZ/jLeAyrC3cXirtXFootRNUxPPryRP8vJo/Hz/P8AJ9l8tvZxnuPw2V5b&#13;&#10;haPfL+JxV2m1ainXTWap+eZjkiJnWeZMNhnY233dDDF6y5fSbH69TTb1LYxs7V5pVUqVWl5dRRep&#13;&#10;lC1kg2OSOtGVPVS0ZV0nHlqRgo+k+mlPslwUdpsyw1rGbQ36MFbuxRXTbimq5cppqjXSumZt8WqN&#13;&#10;dJjWeX+WB28P3Qjdxs9j72B2RwV/P7mGrvWb1/32jCYau7ZrmimrD3aIxE3rNzizVTXVTbq0mJmj&#13;&#10;5s/bZ2S+lBpSMlR2o3k9ujbTbp3CrWuHkW14XJJaM6qrWaopa0lJEuUU5pqjfzirLTo1I0OWnhLx&#13;&#10;471yvgobs8Pbw1eYYrFXsbaqorqiJimi7XRzxNGs6U1Ty8XWfm5edErOvdFd+WNvZhRlGAyvBZTi&#13;&#10;Jv0Ye3VZqvX8PZuVVe9x7/MUTVct0aRFyKKZmqONxYSE2XY1nY5t9NaliW00WpbiKqoqpGlkRUkL&#13;&#10;enqKq06hRPRT0ZYSSTVq9SpVqRhGO+eeMSReQ7O5Rs1l9nLMpwVnB4axTEUXLdFNFUzzzM6RHLVO&#13;&#10;sz+dCfbPbvajeBnmI2h2pzbF5xmWJmmK6MVeuXopt0URRRbp49VWlNuiKaaY0j4NMeR9VNGM3THp&#13;&#10;3f439/g6+k/bmKuSatK5jk985df28vp+h8hM6caImbfGnWbXk1/rH5naHAAAAAAAAAAAAAAAAAAA&#13;&#10;AAAAAAAADvhCEY9M8JYQl40Zox3QlhDpjvj07t0PX9YxXOk6V1xaoi3Nyq7VOlNMU6cms8kT9GvN&#13;&#10;8zy27dVfF97t+/V13Pe6bNEa11zM6RMRHLy8mnJPOwMyvtJ9MOG73dsfXG43M+vzHNLSdq9ptCN4&#13;&#10;bUa3jVJa7dVWVXZFHnyWenGVTSlpTSU4zS7qk8IxI+bTcJbdxsvm2KybG03sfisLVNF2/hqLddqa&#13;&#10;qZmJpirjxrMacvJyJqbAcBTfbt9szl+0+XVZflOCzG3Tew+EzHEX8PiotV001W7lVmnD1RTRXFXw&#13;&#10;fhRzTrEaMXs2bYDFCew3P5hbVdCjIteemnaKl3MCREytsk8tSNVzrwoOq6ZdUoTS0pJG+MlCWtCt&#13;&#10;NPFVS5KEtTWO2PC32fqybE29h8Het5zctzRhbuJoppotXeT4c001VTVMaTHF1jXjTy8nLvbdp7nD&#13;&#10;tba2nwN/exmuCq2Ww9z33HYbLL1d+/ircaRFiarlFmLNNfG1m7EXJpmiI97q11Yw4R2v2WJcisif&#13;&#10;OlC3XPHK+MULtXttjkbHNoqVqlGFF3pRiprSrqaWWWrJVQzTpZastblecyRowkqa42P4V+2v9ncH&#13;&#10;Tth71eyO5ci3iYt0TTXRx5j4dMzMxPFiKuSefXyTDdm873PbdXe2RzKN234XgtrLVuq/gLmLxPv2&#13;&#10;HuVUU1T+D3KYt0TRF2Zp0uxFc0zTEcSYr1iwvbNz27erC13XajshfbcfEdFwaXNurwrpFiNTTlq0&#13;&#10;a9CpCEu+SenNLNDjQlmhCMIzSwj0FgmT51luf5fhc4yvEUYjLcZbprsTRpPF41OtPNMxExryxyT5&#13;&#10;OXyU0bU7K55sbnuY7L7Q4G7gc7yvEXLOMt3omn4VquqirSqqNZjWJ0n9nke5jDd0dHwH6s8k8Wee&#13;&#10;nnnyTrzaPnJmJ+FETETzRP0c/wDLzOgYABmNPLr+r6T0czvhD6XfxYcXfu43sR/v63R931zjXVxI&#13;&#10;41dPFtxHwrs8kU/n++fzc8vJRbm5PEomqu7VOlNimNa65+aI5/T+bkIS9Md0YTR9j2fZ39PrdfwH&#13;&#10;jpxOGrmItYii/VVOlNumqnjVTryxGk6zMRHG8vJD2a8DjLcVe/YS9h6Lcca5cromKbUc1MzOkc8z&#13;&#10;FMTPlqjneG4r0DO3rHR1V0ELa3pqytauUzy0k6VPQkmqVqlWpPGEJackksZox3+tGEIRj0Hhx2Nw&#13;&#10;2XYXFYvF1UWMJhbNd+vE1zEUU8TWdJnmjmn8/LyQ8+U5Zj87zHA5bldm7jMyzHE2sJZwVmia71yb&#13;&#10;lXFiYpp5Z5uNzaeXWdNVZXWptGcm3TmNyR6f8o3NbeNrcp0mtuUsFeqyxfVtGnSkdnCvMmVVYOCK&#13;&#10;o4U607QrqclUmb56W+jJGeMkKzN7u/naDaLae9b2fzG7hsry65VYsVWLlVum973PEquTNNWlUVTE&#13;&#10;1UzzxTVC93g4cE/Y7YXd9g/7dNnsDmW0mdUU4rMZzC1bxVeF991uW8NRTcoibHvNFcUX6daom7Rr&#13;&#10;rpEOIsc7TrVvYaNzSy39Su6DgqoqOcXyiq3KqR8lRjS5FBXrrKMUqep9cq0pYTQnq7p9+8+a2e4R&#13;&#10;G87Z2zibWAx9WJt4u7RernEzXdqoqt0e9xFMzPwYmNZmPLzvvtr+BzuD24xGCxGb5DRl1eXWbmGs&#13;&#10;UZT73gbVy3eue/V13aabc8euK+SKp5YpnRkMo2yGX1mLXS2ldnMcmS1ydYkT5CQLqiNGilUrIzUl&#13;&#10;NC2JUNSWVUmbJopqNSDvCMFUJF3RNLyMfu73Ct20xWz2KwN+iinOb9FduMXbqqp4lFczGtNvSfhe&#13;&#10;9zERVFcfC5fI1BY9z53SYLbLA5xhr+Lr2bwd+1enJr9FF6L1y3TE0++Yua6dbdV2PfKqJsTE0a2t&#13;&#10;dPhIgnt9drldnF7fHBS6uzstWOLgvW1J66pWuWqKilWprVak0YzVVFepPUnj/upox6+ki1jcbjMw&#13;&#10;xN/HYzEXMTjMXcruYiq5M1Vca5XNdWkzPLyzr+ufzp44LA5flmCwmV5fYs4DLsvsW8Pg7dm3TRRT&#13;&#10;asURas0UxTpFNFFumKaI5eLERDlfAVhXJel/scWRHNXTtDgkcnFZU40iRKnSqJKk3K1pZZt09SMs&#13;&#10;tKnCEseNVnkhHdCO+GvtvM/yzI9nsZXjr0W5uWrlu3ZpmPfLlVcVU06U60+WdZ0nm+fkSm4J+6Xb&#13;&#10;benvd2cweymWXMbRgsfhMZjMdNNcYPDWbFyi7cquXYpqimY4sxTHlrmInTXVNnNCMN0kYbppd+/f&#13;&#10;uh6+/wCGJAXFXIxGIvYijXiXrlVVMTzxE1Tpr9Ltx5Fl9/KslyrKMTxZxOW4LD2cRNPczXatU01c&#13;&#10;T6Nfo5ub5nYeHT4NWscsTHL+d+rrVM8fX4FcaRH5vL/J6A4sgAMTPNpHl5fzf8HWG719/wABnWOT&#13;&#10;k5p5fpNJ1ucvJNPwI5eSrTk/rzfscL5+v1VYGN3J0aFtFE+KKlBE3T1pePP+qa9Oirqp5IRl+rpU&#13;&#10;1WdRTn48vJzSyz9MYbjZe67ZvC7RbTWbOYWIv5dbiar1MxGmsU1cWKo5eSqqIjSef9aEvDx3153u&#13;&#10;Z3FZlmWyeb15XtpirlFnLb9uuqm5TTVdopvV2ppmKort2JrqpmJ+DNMT5IiYZLiuR8ud1VOr86Kn&#13;&#10;ZxUTxjXWLKs1WvV4kIU5N800Yx3SySyyy9P0ssISw9knHgMBg8ts1YbBYeixh6LfEot2oimni0xp&#13;&#10;HJHPyfPz/rdWXafa7aDbXMpz3abNMTm+bYu9N/E4vF3K7t6q7dr49etddVVU/CmdObT9T16OP1Wn&#13;&#10;Djb980Ojf09MYdG719/V/wBR71uNa8BERxv+U2vg/nuR2ub9T8W3MxGYzx+LM4S7E1cnwtbVXPP0&#13;&#10;/wAuvJyr1tgeljjjdHo8xVsdG6EOL/gRF0f3+Aux2U5Njdi6dNJ/sVRrHzaWp5o8mvP8/kl1bt5P&#13;&#10;LvF3kTEzMf2w4jWefjf8rn0T6X0p9E1+Ad0PW6+mO6P8n9ZnSPg/+KqaZ/NpE/1/M5U0zVFcxMR7&#13;&#10;3Tx41+fl/ofDZQsWTJuOL6x7VXxaqF4Ws923VcpU8Fc6Gm8Ia6KZVKlmrUJVE1CFWM8KUa1GFTdx&#13;&#10;Y1JN++HyO2+QxtPs1neUTyTGBxHEnTjctVqvi6Ryc06cnJrPJ9LZe6Ta+5sDt/sltTFHv8YbOMDd&#13;&#10;u2ffPeort2sRbqqpm5FNU0RVGsTM01afqUfLsYZrfuN+ZasZ4VGp2cG+aFalGhVjBKpq0ZZ56Mem&#13;&#10;nGpLLLU4u+MIQn6Ixh0lMuZ4WrCZnm2Fu0zbrwmIu26aao0mZpqqjkjn00iJ/X+3s5ZXiLOPybIM&#13;&#10;xtXKa6cyweHxFXEqiqKPfbdFfFmqOfTjaazEaz+fVlrgLUy242YKVovDLXrt9Z5qrljomUb6qRKo&#13;&#10;opKE+5HGlLLVjRlTRnlhFTThUmjujGWEN5oTeJuwq2wx85rhr3vOKs2OLTTNPJVNPHqiJ5Y01mZ8&#13;&#10;mq0PgZcOzDcHDZC1u+zrK6sxyTNM2qv38RTd0uYai/Fm1drpt1UTFU00W4mmJuUa82sRHLJu1Ore&#13;&#10;+NqF2a1MipvXp5FKVRT6adSlU6YTQ+7CO+E3rb4dEdxEPNMuxOVY7FYHFU8S7YuTRVE886TyTEeT&#13;&#10;+j+TsX7CbZZLt/srkO1eQ3ov5bmuGt4mzVTMTFEVxE8WdObTmn9bzj87m8vP/XSX1v8Azlzk00qi&#13;&#10;eby8vLDvhLTnhNLUoSV4RhGH1SEI8X7sN8I/3h7EDy2r12xNNdrE3cPVTMTE25mNfL88f1mdYfn4&#13;&#10;/LMtzG3es4/IcDnFvE0TRdjF2qK9KdNJ7qiryTy/Q+TZbAsi33KZ2ZbWZULlWlqy1VKRDSo15pas&#13;&#10;YRqSz1IQjGMJ49M0I9e7pifSZhtjtDmmCt5fjMxvxh7emlXvlczc4vJHGmZj82v08jS+xvBr3PbA&#13;&#10;7TY3a7Z3YzK7mc4yqqqu1VhLEUYSblU11e86W505Z+aNdI+aH1UeuPRCH3IQ3Qh9zd9w+XqnWfn5&#13;&#10;NJmeeqfnn6Zb4piIieLEUUzOsW45KbMeS1TEckU0eSIiPzOhxcgAAAA5/Jr9AZnyazrr+vT+vzOM&#13;&#10;xy6TZpmZ8uk8ocv/AA8bk+fyf1/NJxf/ALhT+wMa6TyTr5ObyeTn/N/7s6U+WzE1Trpyfs11/kPg&#13;&#10;+H+/QNZqmNZ+j+vMzpTERTNERPz6fN+r+Tm5wazTOnN/Xk5zi6z3EVfn/wCETyhjWfnnXm/V+f8A&#13;&#10;r6WJp5dfeo08kz5Pp5gwT5eTX6PnDlMzz666x5Pm+b6HLSI0+BFM+XTXm/WGNZ0015HHTWZ1oiqN&#13;&#10;OSdOafnkM6acWZ5p5fQzzcmn/DlBVMTPJzcjPwdOWJmf5P6/nI+1/f2DHk55/N5HHSZ0/coj6Y/r&#13;&#10;y/18gI11jT+vz/yMg406zMcmrE82vEir6Z8n0A555Z5/KR9NqIifL83zfy/tPueycpiI5aZ/Zy6f&#13;&#10;Tz/1+c4tMazFuKp55mfzc39eQOM8/Pr9LjHLPcRH9fzA+jWdP6+TVznl0iLUVRH9Y/r+wMzM82us&#13;&#10;en9vKx+laiI/XrP5vn/OGImY5pmPR/X9TMaTFX7lGnk5PTPP830c4NZ1115WI0q57cRyx5Of6ARP&#13;&#10;kmdInl+fl9LE8tXJZjXX806ejm54j6XWEIRjCEY8WEfX6933TnRcqt103KZ1rt1RNETHPMTrH9eV&#13;&#10;6+NweGx2Gv4HE0zTg8XZuWr8xyaU10TRVpyf4M/y+RjbQwa92deTnfGMXRPSWO1WMV7M6UYxRTST&#13;&#10;RjGpPKplqTx5SMZ55pI823Sx4sN8es3LRvCyjO8hw2SbWWZrowUzOHrp01iaoppnkq0jkppjyxrp&#13;&#10;zK1cTwOt4m6/exnm83g/ZjRhr+0sUUZrYxEVUxVRauXL1uffLczOk3btc8tE6azMcs6OXKbllWFG&#13;&#10;SSvbrDy3EhCpXkuVRCEZ90YcpLR7jQ6IR6eJynT1caHXD5mqrdx8OaKMRM/k0zYtxyzEaR33l/Pp&#13;&#10;8+sN24bDcNH9xoxWIyammeLN65TmuK48cuk8n4FyTpz0zV83LHO+QfcZqr6WNbhlBzoVG5mVwWom&#13;&#10;FJCFNFCvJGSejOqWVZ5ecwjPTkhPTmTU+PCXdxunfD9HLtq8JkOHv4PYrCXLmMzGmqzfuVRrVFFU&#13;&#10;TT8CmmJ4s6VVcsTPzzL4/bPcBnu9fNso2j4Te0OCwmzuxt+1mGUYWieJZuYmxXTf/d712uiLtNVd&#13;&#10;FETHvccmscrEvPeqB1bX+vZ+NnWCNsaqNFIsc09GElbnqeaeM9JvVU6sYzJIUuRpzzRlk408KkvF&#13;&#10;hCTfHcO73dVgK8us5vtHYm7jsfxsVNm9HG97muqdIqpqjlq1iavzTCt/hg8PvbHC7Z5lu53N5rTg&#13;&#10;NldlZtZLax+W1VWvwqjD2bc1XLN6zVETamK4oqjTlmmv6WDT9dL5cilY5PbiqcV6+tGsqVKa09Sr&#13;&#10;Wm4sJPp4zRjGPRLCHX0Q++b0wmX4TBWLeHwuFs2rVqOLbmimmmaYjmmNNPn19HOql2h2u2j2pzLG&#13;&#10;Zxnmf4/MMZj65uYq3iMRcuU111ck68audfL5OXn0fLRnmj1xj1bonv8APyzz/O+YjkjSObXXTya/&#13;&#10;Pp8/0tuXsKNhvp42dWJsV6g3uzKTlrTvrD7IiybetW6Z7yty3FTz3RXOVDF06tkaFNuobhZnJsS3&#13;&#10;FJTlm7ocwS0akvFSSTzhYrA6QhCHUB1AAAAAAAAAAAAAAAAAAAAAAAAAAAAAAAAAAAAAAAAAAAAA&#13;&#10;AAAAAAAAAAAAAAAAAAAAAAAAAAAAAAAAAAAAACDDbQbbywtjZHTbG98CXhnD546OYYtcLUvRmtDz&#13;&#10;MfMghi2Czuj3XZHruj3bjk5HFLFNzaZLBnUQjBTzmWEoYK7N/hT2INozrQwvoztjSLknGL5mWpf8&#13;&#10;qC+H3J1rv7WxzWDi698nVudtDdbbcqWQc0dlV2hNyCyhFOqW0VU3GkTzSxC1yAAxf1jaucLaE9Oe&#13;&#10;QNU2oV2e2LEWM6lpSXW6W6wLrneE0173vbePWHmbE2wivW8vcd1s6dTBPDemTVa6qPRQiBB957a2&#13;&#10;MP66+ZfwCX5/0YCzCAAAAAAAAAAa4PhvPfT6H/F/yF2i0QKQYG2a4JN6i5h/wwZ/7RnECy8AA08v&#13;&#10;CVsLLcK7aDWYjqJJ6DRkm4rLzTbqqaXk6bkjybj21n99VUd/XKmvipdbRNN1RUttebq3AQQgbsHY&#13;&#10;w5MRZc2TmzxvNCqprOJpKwvZjgoknjU5S4MZWc24yuWNWMenl4XHaDnBV09CmFaWG6EAJNwNWbwy&#13;&#10;PJqG9trJa1moFMlSOHNJOJbIeU1OfjQTP7/eWU8nVOVhv+pV1Fu35bUYyw6IppU8Yw6YgVOQNutw&#13;&#10;WbDCzD2xf01rHVJOgeMx3HlvNC5LUk3VOZ3JkF8YbUVdPXB0se1LWd00Yb/1Ktow64RhAIA+G/YY&#13;&#10;WULv0EahkiSeo3OluZlwvcS6WWPJoljE6Whe1nJa0Y9HGc6FxX3XTQhGMYQaFEd0N8IxChKBsxOB&#13;&#10;R5MRPmz/ANT2JOcyVHjHmrZZedZPxvqia38nYlxu3M/1PdH6ipdsb3TNLHo+mhX3R6ALmgFMnhru&#13;&#10;TELHoC0vYj51LTeMh6tk17UE/G31FLBjHEuR2x5+p7oQjRTO2TbWmmj07po0PZA1noF9vgQOGFla&#13;&#10;7Ne+odYlmptrbbuG8LW6vml+prVjy53fe95JaMere2UGGxK6mEd3Q8J4+tGIE/XCmsMrcw7F/Uis&#13;&#10;akky52w3ceJM0I01OXfU5nbWQWdhupVDo+lg2WRddyuymMd25Kir+vNDeGoqAtk8DbyaisraxXXZ&#13;&#10;i9VJT+bDpJyxZjMmqT8SKl/YbyxZk6nyMN++rXT25YlzRhCO+EE0VEd0N0ANpeBGNtosmIcR7Jra&#13;&#10;HXkvU00fKaSsz2U3qZ54ycncGUbOccY21GlGHTy8bivBsgll6oqY0YR3w3gaUACd7g0+GFuattDo&#13;&#10;1RU0k6hnxrcV55puJVLLvkbUeMse3Q/MKqtHd0Sqb4hajPLHohzlyoRjHdCMQNw0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QU2y3qk2pP37E/YZjIi&#13;&#10;HvY8PM3/AEMJ7Nadi33P75Iu7XrLPvtvMEYZruO+3v0KfRKaNfNa87V6YDDgAAAAAAMfk3/P2+1D&#13;&#10;2cH8dyvqjFeorbHPQj3kmkHxZMDdmTCTn2b8HNnur8F6i06oG+fxxb3vrhtN9t5my6j1/D/TIfo0&#13;&#10;813pNPptNeT3Efof0oKdph6fVseCa3vlTexUvw7vG5sv1Ra/nJq8GTwJz/rSfZcKjwIUJGAAAAAA&#13;&#10;AAFnzTz6Q2F/BTjr5JNxftuZ8VO7XqHCez3FX+2nhrtr1xj/AG2+5n9eb24+SY2RPNa6Vc7d58/H&#13;&#10;k83H+rUueEQ9+3jzxYrD7Tcvkbd+XhHkHRZ9feXme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BTtMfT6tbwS298q74KmeHb43djep5/1ia3Bp8A9pOtL&#13;&#10;fsuFR3kH7PPT1hc7SRtffauiW/RIcmAAAAAABxud4/8AoXX6CnvlrpX9CxLoR71fGHu727QrrLru&#13;&#10;CV4g9gvPXvaLiuzfT4ztrf07XseGZbzdf7qX41Mk7VzVedj0UtXUd+tdDq+5S64Q137OPfFksPtM&#13;&#10;y8Rl35eEmUdCj115eX7lh4jdvfrbc+ysqQQGmFmIAAAAAAABfW2KPqa2nP37MPbvkwmNuv8AAPZ7&#13;&#10;otz1191tuHT8rrfJ1zZ+y8vSsQ6pPg+LE+2juaP0o9Monfvv6Mfc7jyO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gbU/m5Bp&#13;&#10;k01ah9SLqwrbra9PeDct5xc7Xb1lFtX3K34lsG4L8VsCJxVUFKduWvVBgqN6VcoTKUyavWlVTUJ4&#13;&#10;QmliFOKPDfMBQ/8AZB8wx/8AszWZD/8AY3d/KBcZ0t5ybtT+mjTzqTaWFbabVqCwjirNjZa7iuou&#13;&#10;i+20GVLHYL3SMK1xS0UydxWM1B9pt6penTJ0yhRQmUy0JYRhLKHPoACvJmThQGyUwPl/KuDci5Ny&#13;&#10;ygyBhnJd9YpvpC34TvZzb0V444uhytC5kqJySJ4p3FEne2ddRSL0/wCp1aelBRDoAky0A7RDTLtM&#13;&#10;MN3JnfSlcNz3Jju08mPGJXlddNpPFluFK82C2LNvJxS0W14lgqropGO/LcryL5f1MpUVlKbfx0yi&#13;&#10;EAzpAAAAAAAAARAbfj1G3aE+AB3/AOfWEDTDAWneB6+rAJ/FgzZ/7v2IBtWwAFI7huGMVb1pL0WZ&#13;&#10;ipJ41EWPtQ18Y6VqJZI1ObVMs4680aSFWrCO6jSr/Mfrdcd0ZoUIdEd0sQ1vAGwA4Dleqbkto7jq&#13;&#10;tXkkWRqaX72bE+/6pXT8nndhfq0PuJq0Lcl6v9udfR0hf4AgB4UBeqay9iJrO5SvLSXXdJg+yWml&#13;&#10;NHpU133UNiuZxo0uvphbqR5U7urclj0b+kDUCgWjuCEYxWX3thrbu2gnmnTYW085uyKtr8lx5E9N&#13;&#10;5b2LENGPKdEKVavXydToy9O+Msa8IevuC/rt58YK8u7HjaD2kgTzKlSDT3cGRYUKdPlZ55MNubRm&#13;&#10;CvydKHTGrKnsitWh9LGO+EOiO6G4NL4BYE4LxeiWytt3o55/WlTIbspZzsqvVm9dQ+6fMp9xqXsb&#13;&#10;1VxJGdDv6vq+8Db6Aemf3pstlierkeVEiVot9pcHx1V1N3ETNzQkrOKxTHf6ydOnrVv3PX0Q3BoP&#13;&#10;LjeVNx3C/XEqhxVT68uj0qhCPoVDmurLa3/x6vH7wHO2jzGKvNerTS9h1BQmVK8qahsL46T0IU41&#13;&#10;YVKl7ZGty2/pqUIdNL/CP6o9bdCPTCEAN7MBoldYGMVeFNWep/Dq9PMlV4q1C5nx1XoRp8nClUsn&#13;&#10;I1yW3uhS3boUv8G/S7oR+l6ox6ohwdbb2otm42C4ksN6pgemp7TSxj6JQ0r6K2j0+/UIffiBvwmF&#13;&#10;6bbkY2W42ZRKpaX9qb3trVU4Q4ilud0tJciUw3dG5Qnr0a0Pb6+veHuQNQTwoW9k167bvWTMhryq&#13;&#10;ENqS4MsqhVkj/thh084rg8UYw3x6UtxKHhPHdH/YYR6N8AK/oG6F2DeMVeItjzs+LRX0IpVK/T3b&#13;&#10;mRJqFSnGnUllzCvdsv0I1KUemFWNC9qVaO+EI9PrR37wlz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UEfozu0r+2UrfgmwZ+jIiH/dW2+/61y/8A0XD/AOw7F3/w/uCR/wB3m1n/AJ7nH/rz6M7tK/tl&#13;&#10;K34JsGfoyH91bb7/AK1y/wD0XD/7B/8AD+4JH/d5tZ/57nH/AK8+jO7Sv7ZSt+CbBn6Mh/dW2+/6&#13;&#10;1y//AEXD/wCwf/D+4JH/AHebWf8Anucf+vPozu0r+2UrfgmwZ+jIf3Vtvv8ArXL/APRcP/sH/wAP&#13;&#10;7gkf93m1n/nucf8Arz6M7tK/tlK34JsGfoyH91bb7/rXL/8ARcP/ALB/8P7gkf8Ad5tZ/wCe5x/6&#13;&#10;8+jO7Sv7ZSt+CbBn6Mh/dW2+/wCtcv8A9Fw/+wf/AA/uCR/3ebWf+e5x/wCvPozu0r+2UrfgmwZ+&#13;&#10;jIf3Vtvv+tcv/wBFw/8AsH/w/uCR/wB3m1n/AJ7nH/rz6M7tK/tlK34JsGfoyH91bb7/AK1y/wD0&#13;&#10;XD/7B/8AD+4JH/d5tZ/57nH/AK9ndsytptrhz9rgwdiLLucat3Y7u6rkOncNuz49xQyyuMrNim/b&#13;&#10;laoRdLbsVnfEkUzyyt6+WZvck0a8UcqZVNXS11CdR9jsBt9tJtBtJs/gcfn+CxdjF4LEXbtq1h7F&#13;&#10;FV2qizXXHLRRRMzNVEeWInTSfpjRwveCHwfN13B828232H2Dz/Z3arZ3Psry/B4zMM1zLF4aMLi8&#13;&#10;ywuGvxNjEYq9amqq1erimuaJqpqmKqZiYiVvWWffJDdGG+EnTPuhujPxeLDq9nfCPuYxjHd1ki5+&#13;&#10;D3yePre0iKeemJmZjk/woiJiYmef8ymGiblVFuiinjVzhKLlq5z0++TTETy83PMT+bV5YecAAAAA&#13;&#10;AAAAAAAAAAAAAAAAAAAAAAAAAAAAAAAAAAAAAAAAAAAAAAAAAAAAAAAAAAAAAAAAAAAAAAAAAAAA&#13;&#10;AAAAAAAAAAAAAAAAAAAAAAAAAAAAAAAAAAAAAAAAAAAAAAAAAAAAAAAAAAAAAAAAAAAAAAAAAAAA&#13;&#10;AAAAAAAAAAAAAAAAAAAAAAAAAAAAAAAAAAAAAAAAAAAAAAAAAAAAAAAAAAAAAAAAADVYcLutHTqw&#13;&#10;bUes+Ygubu5lS88Z2y76mmeLzWcvMpkRAjRstpNcG+olo02KC3GKC0nbmVCqrkURWc/mqyTqJqUm&#13;&#10;f+buaa8bjU/rjk5v2PJb0m5b40RMaVa683PKudp1oqK+c8QSIqVWrXlyZYtSME0k9StCjTudrnrz&#13;&#10;wlpwjHk5aMtSNeaMYSyUoTzTfS7931+xFOJr212XnCU4iZ/spl83PwWmap0jE2+NNek06RFOvG18&#13;&#10;kfRo+J3lXcFZ3Ybw5xk4OjXZvPIt1YyuLcxrl1+NLU1UzE6zyRGsTrOkcvPd9rxl5Slu4u6NLp3R&#13;&#10;39PFj96O8um5Zu5bMctMZbb40/8Ai95mPhx5Ktfpnyay6vF+afes37njf2VvTRpPLxPwiO4jy0cX&#13;&#10;TSfm15HhHJ6AAAAAAAAAAAAAAAAAAAAAAAAAAAAAAAAAAAAAAAAAAAAAAAAAAAAAAAAAAAAAAABA&#13;&#10;fP8ABiryaVc0/wAk/wBfm52Y5+eY+mOePpdYx3x37t33P+zcI5uWmOaeTWdPRrozM/C149U/+Oe6&#13;&#10;9PkdYzQj0cXd93o/6jERET3NNP6P/tHpZqn4Onvtdf8A4ao0p/Pzz6CEd3XDf7H3Ov7n3RVET+TT&#13;&#10;OnlmOX0SUzpzXa6J/wDDHPzfT/X9bpv6+iHT/J7Rnk5Pg0z+fXk/N/xY1nl/dKv9r8/9Y5/I6wjC&#13;&#10;HXDf/f1+v+/3RyeSinXy1TM8b83JHNPl/rLMTyd8rp/8Mc35+Sf6/mdIx39UIQ+9/UY0j/Bpj6I5&#13;&#10;Y/lJqnWZ98rrmfLVHLP5+WeX9v53XjetxYdXX8P9/wCv1hpGve6PomddfQxrPF5LtfP3GnwY/NOs&#13;&#10;+jm8pvh/uYdX94/3+GMTlExxdOLT935vn/r+1PLprcrmfnmI5OTm59dP1eTmITQh/iw/v7e84TTE&#13;&#10;8WZt0TMc8Trp+rk/ZzOUTPLreuR82ka6/wAsf18hvhv6YdG/f0et7XkiKqaaqa6Jpji1xMTHzRPp&#13;&#10;/klx1nk+HVEx9HP9PPyTE8qMbVRoguPI2a7W1E4oXs8L7ZFDTM6W9cqus2s7xTaE9NGmng6J0zhW&#13;&#10;RzyJacac0srdXhPNU4++HE4s0Wdudy+1F3b+jbrYirKKsVNvDUXqM1xl7C8b3izTb+DNrCYmYjWn&#13;&#10;m8vJP0J5bguFFspsbupz7dBvEt55Vs/mE4yrA43JMDZx2JtTj79eJxMXcPfxmCp0i5XPFqi/rxY0&#13;&#10;05eTju6NBeS9ReoifMuoGpaloW+mkZpU9oWQ+K7omcZGhMnT00611WtNvT0JKk1CStPPKjr8aEsa&#13;&#10;UZd08Z4fmZdwe852m24t7Z7xMRl9i5h7lm9bwmTYm5jaLtyxERRFdd3D4Li08ms6Uz83Lrq2FlXD&#13;&#10;C3cbptz2YbvNz1rafG5ljZxc04vaDKsNlmGszjL1d25cijD5lmMzVRFyqmiNafhRTXM606TLc1Nq&#13;&#10;JlbEDO20ZU7c1o0regTU5YS06KNHRkTp6MsIQ+llp0ackksIboQhDqJdzpxLVMW7cfgtumxhqI1i&#13;&#10;mLVFMW6Ynk5J97iOSI015NfKrezjN8ZnuZ3s1zHEXL2Mxd25fxF6qZque+3aqq6piqZ+FPGq5Zn8&#13;&#10;7z4zQjGP0sN0fW3dX9PkMU00xz0R+aJ5PRHofmVTOs6XK6p111mOWfz8vP8AtdN8N3Vuj7O/+vf5&#13;&#10;TOkf4MRy8kxrr83L+r+vITM8WIm5XV/4Z7mPzcv3Hl/v/L/frMR9PL9Plj6Yjm18jEeXlmPzeX6J&#13;&#10;9LrNHohumjH7kf79f395mKdImJu118vJExz/AETMyzFdOkR7zREx+VGms/TzEI+3Do9br9f+v+T7&#13;&#10;2eeI+HVRp/gxrFX5+WOfk1/MxTMRM8amK/miqeSOTyck8uvLzOm/d62/p+Hd9/o+Df8ACcfz0UT9&#13;&#10;PLrP5+SHOJ5/3Wu3HkimNY5f1x+b9XMQjCHrQj7f8n/X7Jnk05aYmfnmeb83J9HzOETOvJcqp/N+&#13;&#10;fl/a6xmhHql3dPX0f1HHixMacWmNeeYnlmPm5o8nJ+ZzmqdO+3Kv/DPJEfr1+4hGEIdUIx9mP9R5&#13;&#10;KaporouxRTNdvWKZmZjkmNOfTWPLPJyasROvJNyumJidYpjX5+eNY5+Tm5mB+qTRKy56vC1cqW5c&#13;&#10;yizMl2VFCoaXCRFKtb16hpcJnZtgto87STUqlJZCnCKuEa88KVOSSFOMJIRI47xdyl/OdpcNt1sp&#13;&#10;fw9ranD3aLsfh92uzhdaJ1iePRbu1cb6fe+WOTk5Ez+DxwqY3YZDnGwO1uAv47YjPLOJs4unLqKa&#13;&#10;8wojFWPwe7NEV1W6aom3PwaJuRFNeteuukPubeuDWwyt6RC92RiK8liSjBPM9RyS823UVwpzzSyV&#13;&#10;qjfRsV1kpTz0eJNUlgqqfVONHjR374/S2I36VW7EYzEbPV1xbot3pt5tiopmmjmmmmcv5+by/S/E&#13;&#10;x2J4IeNxGMu2/wC6BgreKxVzERb/ALWMuxVyn3zSuY9+q2htTPw9eenmnXkdl3WNqGzcwOtm3262&#13;&#10;vii03tFMhe0tmOSq9XN3QqeNScm2DotQWrO30F6KeokrVJaKrfTrT76U0PpY/m7T7C7dbfU4TK9q&#13;&#10;sZllGR03bc4ynD4q9ib9dqmuK6qbdNeGs061csctfJz8svJs9vA3A7us8p2q2NyvabNM/wAqs115&#13;&#10;BXmWV4TLMNZx0U1e838Tbs5hjvfKbVzi16a6zxdNY5452xVi2zMM2Oz4/sRspNjA0UIU5JJackK6&#13;&#10;itNNGpWVKaksJeVr1qk00YzTb4wl4su+PFNw5JkGWbN5Rg9n8ot+9ZVhKaeLExxa5rjnmaYiY5+X&#13;&#10;Xja/m5Ghd4W8jaLeXtXi9sto7/v2a4nWiKdaqrVFnTSmiiapnixTEzpEU6OQ4xjNHfHr/qhuP2P6&#13;&#10;/wBH8jX86azp5Z1/XPLP8sy6BgAAAAAAAAAAAAAAAAAAAAAAAAAAAAAAAAAAAAAAAAAAAAAAAAAA&#13;&#10;AAAAzMcXnHXdH2IjSfmlmdI/Kp5fJry/sdBpya/ToaTzTycmvL/Xn/8AbnBMaTow6whGPUY/bP5u&#13;&#10;U5PLMR9MkIb/AF4Q9voHJHPMU/n5P66MxE1acWJqn6P5PL5Td92H8v8AV0/AY41H75R+3/g5e93f&#13;&#10;3qv9kf0kN8N0d0ejp6o+2Yu1V27Vy7RTMzborrp5J0maaZqjWfzxDnh6Kbt6zaquRTTdu27dWk8s&#13;&#10;RXXFM8nJyxEz5f1qfu0Uvi4L51b5drPs6OM9t3Gus1tilowoQ7i22rUo22FaEIzcqp5GMeXrRjCN&#13;&#10;Wb6biwKgd9meY/aHeFm2Z5jTaoxNd65bimzrNFNNFc6RMzTTMzEeXi8v8jsncGjZLKtity+yuS5J&#13;&#10;cvXMDOXYTG3bmJqibt3EYqxRXdqpiJqiimqqNYoiqeLHJxp11fH6VNI2U9UVxq6FhoEHcO2VDfVu&#13;&#10;Z7eF9ZsbUkihRLNI3yKqCRdU7qLUtFZVQ0o0Jac8qSvNGtJGSEJvU3abs9oN4+d2MHklWDt04e5R&#13;&#10;exl/GYi5h6aLUV08eLVVFm7NVyYmZpiYpidOeNHv76t92xm5PZXEZ1tXXmVdzF03MNleEyzCWsXf&#13;&#10;u4mq1XVRcu27uJw1NGHoroppu18auqn3yjSideS4dZtmsePLPtix7bmWRZLTZG5hbZV9aKlVIjbU&#13;&#10;1NKmkrqpoSzKastKnCE9eaSSapNvmjLDeW27N7P2Nmcmy7JsHdu37OBwtuxfu35+HN63TRRHvfwq&#13;&#10;taOSvWqZiddOSddY66O3u2GN292nzza3NbVjD47O8yv463ZwtEU2abOIuXLtfHjSniXIqqojixEx&#13;&#10;OszrERGv0Z+8+KAAADrDpjCHsxMxyzEfPMEzpy/NyuDNT2OvmqafcsWPO41GuR2tNbUguoJue15J&#13;&#10;2atQfadKkljWocrFTUa5Ev12WMkteNSEKkZIU5tab1tnf7aNhdocNRdrtVYPC3blOkcaq7NqYqiI&#13;&#10;p1jjTVppz8nzfPvvg57Zf2gb39is1qw9vF28bmVrDV0Tc96ptU4yivD8eqvi18XiTdivTi/C4ums&#13;&#10;c8UoqyaKNZUkqxno101eaWpJUkjLPSq05909OenPxYy1JJoRkmlj0wmhuiU7zFzD3cTVNM272GxF&#13;&#10;fFt3I4tczRcmOWP1cvPPkdlP3vD3owNEXqLmHxeGt1V3rc8emiK7VNXwdNInTkiOX808kLaGzbz7&#13;&#10;VzlpzZ0jxNxrqxpWTWS6z0G+mhbZ2xAmnoWvFJGmorTKVEGBIig4ValOjGZby0YQnhGE0bRODXtz&#13;&#10;Z2l2ItZVipqozfK4ibsU0RGGnCUzNq1NNfG403dK7UVR73EclU8bk5aGOHbujubBb0L+0uXTFzZz&#13;&#10;ae7Xcw9Vy/VcxkZjXTN7GTctTbii3ZrvUX6rXFu16UzRGnPLP/8Av/SSP0lBgMAYmJ8lWkfmcomI&#13;&#10;iY01+n5g5TpMRyc38v6nHWfnn+h3caH+5h/f7/3jjpGuvEo/bLn5NZu166c2n8mrp/fo/v8A39eJ&#13;&#10;zmrXk5o+aP68rjryc2s8vLM/P/Xn8nzOsu6EeuMPg/7fJEc8aRcqo+bSPp18ks01RTz26bn0TP8A&#13;&#10;w8n6jf07+vp9f/t3f3+A4zyxpPw/pq15fz8/5+XWTXWdYn3uNdYinmp+mOSJ18nM6xmhu3cSEPu+&#13;&#10;v5DhxaOSPwazrrr75E/Cj83weX838ry8eriTTOKvTE89Gk8Wfon4f7eT5p/N0hNHfD6aPt+x8G88&#13;&#10;nLPJ75XTr+VHPTP0cv8ALzvFrRExPvVExHPT5Ko+mdOf9sP1mqRjLGHLVIwjDpljvhCO7du9f2f6&#13;&#10;DhxLvJxsbfuUR3VuqmeLc+ir4c8nk/V5PJ5pxFqYni5fh7deutN2mY49ufnp+BHLE/C5Jjl5XZLP&#13;&#10;GEYxhPNJDdGEIS9X9H3fubvY39Gfe4jvN6vCx/gWafgz9PJXTz+kpv0xrN/D0Yyqfyr1XLHJEact&#13;&#10;NXJGnzk00Yxh9Umj1dPT60fY3/djARTVTz4m9emdeWvk08vJ8KfL/J+yeFdy3XOtOFtWo/waeWPJ&#13;&#10;ry8WPm/X9DpCaEOmMkJ47ow6d3T7e+ERVxZiONaouzHlrmY05fJ8Gf6WKKpp14t+7ZiZ10txyfq+&#13;&#10;FTy8nzfq8px4dfEl9r1vJA4RpH/5LYn89XL+3ifc83H8n4biP8mf9vQjNDf0Q4vteT1v5TNERGul&#13;&#10;umzE/vc6zP5+Sn+svHXXrpxrleIiPJdjSKfzTM1TrP8AQ6cb7kN/s+z7PsdfrnKOedbdMcsfDiZm&#13;&#10;qv8AS5PvnnlxmfgxEXbkxHNRMfBp+bTlnm/N+13Qmlh1yQj8P/UK+LMd5t3PouTzfTE8Wr0MW6q6&#13;&#10;ZmYxFy1M+WinWZ/P8Kn+X/2QnhCPoIR/v7X9Zw0jTScJY0/P/wDsS80XauacZiIj59JnT83w/wCh&#13;&#10;2xm9jo6eqH9fQc4jSYqp+DpGnEjlpj6Y5uX9XNyPBVMTrExFc698qj4U8uvLHL6Xfx+iWEZoz7v8&#13;&#10;WMOj1uuPT7HreuNKuNNVV6q7Hks3Imbcc/0z5J5eT7nlm9RNNNFOHosVRprft1fDnl5Z0iKZ1/xv&#13;&#10;2PT3Aw27djE6W1czE2vjI9JayB0QOSWkqTLkKiWMlZIpo1ZYy1U9WWMYT0pvpZob4ewfk5jkmU5t&#13;&#10;gsRlmPyfL8RhcVE03rldNM3NJjTkom1MT/lRyx5OR9LkO2O0mzOaYLP8m2jzbBZrlt2i7hIs3a6L&#13;&#10;dM29KqNblN6JjSqNO4nkYaZJ2dGkrJVBBIpx2ns6s1wV83q4/hQtaZZMrlowjBzmSUJ4rZKEaEsU&#13;&#10;8s/F5KNStxY/VOjTG0nBq3b7RWKImzey6/Z4026sJZopprmdO+aV0TMRpGk88cvJypRbEcOvfhsd&#13;&#10;ib925mFnPrWL97i7Rm167fqs0UzXxow9ddNz3vjxV8OIj4WlOvNoig1AbHrIdqNNN9wjdCXIlNHR&#13;&#10;c1TywuqSNvPUIU+bzNqS3k6es8UnlYqhFTLWlUV2yWlGjRjCepy03Jxh294Km0mUYWvNNmr+X47C&#13;&#10;4f3z8Ks3b1yzi6qdKfeIw9mizepu1TEXOPE3LcU6U6TOs6Tv3T+6BbBbXZlhsg2vy/NdnsfjKrFG&#13;&#10;DxVu3axmV0V1zMYqvHYu5ewteGt0T71NFVGHv8eJr1inixxo08h6Xc9YqnapMg42uO2u7UquLXMs&#13;&#10;RVKkivmPIc5lpxSy14wmpc5o74TwlhHjw4sY9JHPPNgdrtn6rNGPyTGzVfiarcYezXdnSNNZn4NO&#13;&#10;kfCj+VNPZXeXsBtlGKqyTa/IrtvB8WMRcv42ixRRVXxuJRxpirWqri1aREeTlmORwdXRrm9RUpVq&#13;&#10;VdKqT1Y055J5Z6FejVk6JpJpZoSVKc8u/pljCE0PYPk67Vy1cqtXKZt3qO7s1xMXKNOeKqdOSf1v&#13;&#10;uKZi5ZpxNqqm7hq50t4m1VFdi7802645KonyTzS2ZXBPdrkm1IYBk0DZndrDtzJ+ma1LUYcF0aLp&#13;&#10;FBcuUsUIEq1Asl7gVUclCovx9MmYkro7yOypW/VbnT1YoEkEkYVPFrzc/LGvMzMaTouQCJ115J5P&#13;&#10;n8v5mAyAAAAAAAAAAAAAAAAAAAAAAAAAAAAAAAOYDEzp5Jn80asaxHPMAidfJMfnONGukcv0xzR+&#13;&#10;d2xnlhvjGMIQlhvjH1oQ9v2oR+9Ezr5PKa8vNPL5dOT9qo1rn4X3ob09T37Y+maxL41M5dsW+aFq&#13;&#10;xgugksPDNxNiWrUpXC+W9klIoup6WSoJ4SUkCevY6WC+vKpp1ayOFGWeo08vkZ/r/X+vzq3GS+GH&#13;&#10;7VC4Mg3PcGM2vA2N8cuT1UV2tj91x6nvtztllmhT5NnV3qprsSh/rU+LU3ulVlb55+UhDmsvEhxs&#13;&#10;zTXHPRVEfPpyeXy6/RJ8HTXj0TOunFiZ4359NOb9afrTJwznRNc2MKDjqxw1mfFGWqbwuR17axIy&#13;&#10;tOV7SUsSdMg7nPkLmenvHqxO4uaqdxirZYMNSg3U6Cfk3JZy80KT4P8Ah0/t/wCHJ+tzi3dnli3X&#13;&#10;pP0R/SyD8+MbI71mbVtH2sM2l+lYRFM/l0R+er/gxFu5PNbr/ZH9KP3Uzw2HG1rX8oaNKekR6yvj&#13;&#10;We3UFVLe2Wr6mxRdVK6FEFkrmhnspltzISCo2NsZUVVIujc0tVx5WvTqI0cKUs1XHJzRMTP0TqxN&#13;&#10;NdPdUVU6+WYjT0q8GoHhRe2Dz9ZM9j1M6MGHUs7+hfKNz4GtapjG/acqCVZJSZ57saXaqrqMyqRZ&#13;&#10;vckMaUtJbVTJKtTiRoywMzTVHLVTVTGunGmNI/azpE6cWumuqZ04lM61cv0TEelwTg3hDG1/wfeS&#13;&#10;2702szKOVaiu3He2421nG4HjJlnppHaKWaZ7R2+6ONFOnuNu5rCDQ8ST8ughXVQpyx5ebcimqruK&#13;&#10;Zq/R/wCOhxdJ0qqponm+HOnL83JE/Pp+dw7PtuNrvNNNP9EW1Zw400ZuLJmG6ZZZeNGMd0svPN0s&#13;&#10;sOqEIdUN0DjrHzx+2GIpqnkimr+T+lljpi4TFtedNk1wUZ9Ry/PCG5XNgXOFPUVQW5TcGpKyxWSV&#13;&#10;m60XN3cpZ7ZoPNFdVldJk1GvziumQV55IzI5JJuURVPLTTVVHz0xrozxYjXjV0Uaf4c6a/m5J1ln&#13;&#10;jnfhkW0nve/1T/gOxcI4Lx5O2NiVNYNw25Jl9yTOqalPK6Oc15r01oKK9Fyqxkq0m+LNTkQSyxpy&#13;&#10;qK8JozQzxK+fiVacnLpycuv0/RP7GPg6azcoiddOLxvhT9MRpzfdMITdee2B1/7R+vGjqXzc7udi&#13;&#10;yq7edU2IrOistXEaC4Lbb3Brb7nQWLQXK25NcdRI6uMix1kmjWUxV1ppt3HjvxxauWeLVpHPOnJ/&#13;&#10;X+vMcnJ8OmZn8mJ+F83NojWlndJocaC1Tu+6qr+v+6Ma2/LetUz81VUx/NeWMNiqo1pwt+qPnimN&#13;&#10;O07oTOn/AA1T09W5TXjv/wDcoGdbX/SLH+XP+y5fgmM/6JiOXm+BH+08KZPXqVoyzcapVnjGM0d8&#13;&#10;080Yx64zRj0xmjv39Md8emPt8qaKq5iLUe/TPN71E1fdDw10zamab8fg8xz+/TFH9LmTF+nXMWYn&#13;&#10;2jb+PrIeH5dOnkXVpqaWtRTJG6ZSnTTOClRVpwklSU6iqjGpUpctGEk3GlknhCJ9Ts7sRtNtPj7W&#13;&#10;X5ZlWJm5dqpiLt+3Xaw8U1VU08aq7FNelMcaJmYpnSOV8VtnvC2L2Eyi/nG0O0mVYfDWabnGtWcV&#13;&#10;bu4ublu3cue802JmiZvVRbqiimaoiatImqnXVaY0UaLbP0p2dTVqKaR8ytcDfQlu25YUZZqaXlIU&#13;&#10;1FZgZa8++rK0pVMlOSarupd06iSgtqJks/1GWzPcxuVyzdrln4Zj7WGxm0+Io4uIu0fuuGsxMxM0&#13;&#10;WLtdFNdURpHLNujXTXSOSFFvCg4U+cb8s4jKcmvY/KtgcDcivA4W7HvOMxldNuq3F/HYe3cqtxXM&#13;&#10;VVcW377di3TVxYrq05c5Yzf8aMYR64exH193Tu+5v9g3zFM0812uqmqZmaJjkp+inl5vJ5OSOZEC&#13;&#10;blExH7hbpqojSK4mNa/mqq0p7ry888vKQnhu3cSHt+v/AH/lONVNEzH7hanSeSuZ+F5eWfgfm5Nf&#13;&#10;2aOcXKop0/Cr1PJrNMR8HjfNHw+aNZnXTXkdu/7sfa9bynOeX55/8M9z98vDE6c3wZ5fhx3U6/Pp&#13;&#10;H08vLP5jf0ev19XreX+/sifzz9MeT0kzHljWf8Oe6+/+Sf1OhhgAAAAAAAAAAAAAAAAAAAAAAAAA&#13;&#10;HX2fuf36ByfPy/McvkiZ+eY8n52IWvLMKXC2mK/3mm7OrBdL+hjbdnuLNPJTckz67Uq8yNVJPFRQ&#13;&#10;rUEtOmlrS11dCFWajylOXk5uU6NK7+NscLsru7zjC3b+Kweb5nx6MtuW6KYmaKqauLVRX77TXFPN&#13;&#10;rMU/lRpE8yWvA/3a4zb7fLs1j7ODy/M9n8g96xef2MXVVNuKbVynjUTb94uW7l6qdfe7dddEVcSr&#13;&#10;4UaSpz1lk9WtVq1alWrVrVI1KlaeMZ6lSeaMYzRmjGO+aMYxjNNNGMYx3w3lStd2q7FVy/RTfv3K&#13;&#10;5qruXavhzrOuusxOsz5Z5Pmdhmj3rD1e9YS/XhsNTbppot2I+BTOmnNrTpPNEcnz8jz0LY5Os0vM&#13;&#10;ktWtPNv3SySVJt0IdcfpJJuj2Y7oQ6odcYb/AFruMwdjX325hsJEc9c16TT88zyR+blmOfyP1MHk&#13;&#10;uf5t71Rl+W5xnFVdXwbOGwtV6Lscs8WmYqmZ5te55NJ5XrVNGunqz0qsk9KpRqzSTyTwjLGWpJHd&#13;&#10;NLNLNCE0Iwj0R3w37/Wh1HmprpriKqbtV63MRNNU8tFUzzTE6zr9H548j8y/au4e7XZu4f8ABMXa&#13;&#10;qqov4eqJoxFmqPg1U3Lc0xNM0zzxM8k8ixFshNSltuVnqdN7okUproZKj1drG4xqU6qJ2bFatLK4&#13;&#10;JavKT0Z0ixDWroaaJPRlVwWUqimpNMm5vCSrPXgp7xcvow+I2RzHEXoxdyZuYC3VEVWpmatK6Yqm&#13;&#10;5TNM/Co4vFomao1nWNFS/ug+5XN8ZdwW9DJbODu4CxRRgs7riqqjFW4pp1w9dFNNqum9a4tq777V&#13;&#10;Xct+9VTbiIr98nizbzQ4vRGEYTQjHfCPX9z+/sk4opqojiXO+U91+vm+lU5cmmqffLcaWquSidI5&#13;&#10;Zp7rm+mYdpnSdNfI4acumsRPkieSZdd0fbh7PTuMfTz0+WqO5j6ZlnizrNM8lf8AgT3UzPNERza/&#13;&#10;rfKX5e9r4ztF5vi9XlGx24xJJ1jgtV1JZN1GSG6SSjJNGXla1epxKNCnLGEZ6k8kIxhLGM0PwdpN&#13;&#10;psn2UybEZ3nWJ/BsNh4q1o+BVfv0RMaVYe3VVTFyK4iJo1rpmfofabDbvtpt4m0uB2U2WwU4/Msd&#13;&#10;XTTRcia6cJhrtVOtcYu/TRXNmLWs03JiivSY0jXy189VO1ouy8Vai19OSp0s2zazVLSWXK6oKaK8&#13;&#10;lDlPUTV5qjbFKtr9woJZ6ddLLWorFc6yhUjNNJQjNGmQF3q8KHNs4uXMp2ErxOEyS5Txb+IxlqMN&#13;&#10;jqq5mJmKKbV29TTTTOsR+6Txo54hcFweOAhsnsph7O0G961g812vw12u7hMFl16rMMit0U8ei3F2&#13;&#10;cRZw04mq7bqi5VM2KPea44tPHieMwysTaFaqLUu237hW5evK50jSvkUq2C4Xpc4M7ql4lSlXSLk1&#13;&#10;WrNTqyVKdSbk5ppJoUa8KVeEs0acJY6byPfVt3kObYDMLeaX8RTgb8Xfeb965XbuRXTVauRXRrpP&#13;&#10;7ncqmPJExHlhJzajg1boNrshzXIsVsxluWzm+FqsXMfgMDYsYrDzbqpxFm5Zv0xFUVe/WbcVaaa0&#13;&#10;VVU6xrLOfXZtJmzJWJWfEmLaKSenftrW+6ZNc+U54nZ6y1Mhea1oM1aNOlUULW5whTTuTnUppZqV&#13;&#10;RDXRyJasiiNaTdG+ThCxtNsjl2zGz9V+3bzDDWLme3rlFNFcX5opru2LE0V1TXbpu6/DqmjWKY+D&#13;&#10;y8kXODTwNf7nW8PO9vdr68LfvZNmeLsbFYXDXK7lNeBou3bFnH4+iu1RFm/dwun/ACe379THvsz7&#13;&#10;/wDB+FCOkSV3RYnRoqcKihXWp0E1OEu6NStVnhJSpw3R65powll+7H2CG967bw9uuquqv3q1rXNy&#13;&#10;IiaqvLM1RNWunP5ZWUYHCX83x1rCYW3a/CsXVFq3Zq+DbpmdIpiiaYq5+SIiKY5ZiOZyL8xzJFF/&#13;&#10;ktera7hTfq80sKbfNSnlqzyTJplMKvGhCanyUaUvooz7+NGWXi9O+H5FW0+SW8JXja80tW7VuqLd&#13;&#10;ymmumbkVdzEcXjR+aeXk5myMFuQ3nY3PsJs1hti8zxOOxuHrxWFvVYW9GFuWaaJuTMYiLU8k08tP&#13;&#10;wdJ5NdJehq48vKRxnbZmRbM4SLZkE6KWhVjXlVSVYpoyRhxOJCEasOLCbj7owjCJ7EZ5lE2KcVGa&#13;&#10;YabVVEXIqm7T77xeLFWs0688RyaavxKt1+8SnOr2Q/2lZ9GOsYqrCV24wF2cP79Tc95+Dc4vLTNf&#13;&#10;LFXEjXn0hljizRrcrpWlcch15GFujShPTb0001d1q1ZFEss6dXSmlT00clWjys8lenWUTSx4n1Pp&#13;&#10;ju1DtbvqyXKqrmEymnE4nG0RMe++90Rhqp0/fYu1VTy8kx735NNdFifB79zJ3lbexl+0O8KvJ8i2&#13;&#10;YxVUVVYWMZiLmeW7fH0mKsBXgrFqjj0xM01fhc6RVE8XWdIkKsLH1pY0Ze4VpN8UiSepNXr16sZa&#13;&#10;i1RXnnjNGdQohLLGvNJCaNKnNNCEZaUIS7t0NxGHana7NtrsZGNzW7rNvWm1hqJqmzFOvJOk6REz&#13;&#10;HLOkTy6r0Nw/B33e8HbZy5s3sDgfjn7pjc5xVu3TmVd2fhVaVxNdVdHG5KONcji0xHzQ+zjHfGPt&#13;&#10;x6fZ3ny86eSNNfJ5I/NLetMVRFNNVdVc0f8AOzPw7s/PXH/GfI6Dyafdz/nn+hnl11+fyeSPzf0B&#13;&#10;hkAHKNOXXk+b+v8AX9uhOvJp8/L+b+s+l1hu6d+/7m4xGnJ+fl/Nyf8AE05bmmsxFMzT+fT+n+nR&#13;&#10;wtqCsipfGMXhCgTJK7qihTc0k6qMZZqNNBUpql0E08tOpPCuoSUatCSnCSEKs00tOaeWE3Ghs7dT&#13;&#10;nlvJNrMPOJuzbwV6JoueWKqppmKJmJqiNIqmJnl5Of8APBf3QLdTid53B9zenJMDbxm1GXTGJwXH&#13;&#10;iaZptWrlFd/3uqii5XFddim5TEU06VT8HWNdUJi1PPQVV6VWHEnpVakk0sYR3yxlnmljCO/d0wjD&#13;&#10;d7O/o3b4E56K4roouUazRciK6Z5tbdelVNUcsxpMTyRr/I6q1/DV4S/fwV+aKMRg7lzDX6KZmeLf&#13;&#10;w9U27tEzNNM8am5TVTMTHPExKQbZt4Qw5mzN0zZmJ/QpENuo6D6x2ouqUqCe81yWpVUV0ShRXqQp&#13;&#10;wRNlJPIucEk9KpK4JIzpIxpwqRnhvHcRsrsrtXtphsHtVmFrBYK1VFy379MU0X7lETXTa1qmI5ao&#13;&#10;p40cuuunlRf4VW8Db7d3uxzDNt32S4nNM2xExhL97D013LuW4e7NNurFRaopqmqqKa6pt1RVTNuq&#13;&#10;iK41mNFtJMnSI0aZC3y0KTcgTUErfRTwlkT00dGnLST008sv0sKNOjLJJThJ9LCnCWEN8IFr2Ds4&#13;&#10;XC2LOBws0/geBtUWsvqidabtmIiONbmNYmmKdddPm5nXmzXE4/MMZjczx9VdeZZlibuIzamqmYrt&#13;&#10;Ymu7VVNN2KuWK5r5dJiZ5Yfp8O7+/wBw9vk8sxH0+R+TpPNETM/NHOcWO/dDpj9z7w+fi/DmPJTy&#13;&#10;z936nLi1RMRXHvevlr5I/bGrrxZobt++HT6/Vv6I/wBQ+FEU8amaImeSa+Tl5Pm1nXkjT+lnic/E&#13;&#10;qouTMc1udZmPL5I1jy/mIb+ndN7O/dGPT0b/AIYHGqqiabtMXKeWmYq+mJief/jr9LyW6btFdiv3&#13;&#10;uv4NcTbiIjWJiY0mnl5JV29qNooXWwsuXVGy3KmcUF13bQluZgVIYN9ZnquNFChau5qinWV91+Wr&#13;&#10;0a/PI1qTdzWnLTmkgojPGWSufhFbnswyP8O2+sTgacrxGImblFu5MXqaqtOLrbi1FNWs66zx6eXm&#13;&#10;jnXa8C7hJ5PtzbyLc3iMNmVvafLsr97sYq9RRcwmJt4ebly7XXdm775ZqppmIpppt3YnTuo5kIlD&#13;&#10;fLU3Rmj0TcWMOmEJ93XLN9zf7O/r6iH1Uzxa9KuLrRM83Lzc/wBPJ/7rErUcXE4eKrdFfExEUcWr&#13;&#10;TTkqiOfSdOX9nzJzMIelLY3/AMQU/wCWrEDd50abWY2rTT90n/G0mef6Z59eXXTyu2jwGapq4Pmy&#13;&#10;8cea9MFTpy8aLfwKeSmZ0/kiP5dXKJrxMH8mjk5dJ5fn5fn+d1hHd68Ye1/2wMxp5Y1+b6HCumur&#13;&#10;TiXq7WmuvEjn5vpj7yEd0ejfD7sI9P8A2fe+HrM68ka/C540mOSOb9rOlUdxM2p8tyjlqr/PHJp9&#13;&#10;PLP3uhxZjXl1jl15Z+f/AMU/TIGQAAAGYnTyRP5yf6/QGGYmfLXVP6v+MAY4066cefp+f06f18gZ&#13;&#10;idJ5tfzs8k+WqZ/N/wDtOsYRh1w3GdNeaaf2z98MaVTyzFf+PERP8mvI6QOP9dPKxOsRrxuJHlme&#13;&#10;aPpn6Ijn53dGWPTujCMJeuaG+MPJ/QZ0nmmOLV/g1clU/t5GKKoqia7dyb1rln323y2tPnqqnSY5&#13;&#10;45o/odIw+GHsw6vvjSfzT8066s66xrRPHpnk49HwqI/Xyeh0MM6RER8LjTyejyT8wCNY8un5v6f+&#13;&#10;AAB+bnAcums1TM/yf1/UADMTHLrGv6+ZiY5JiKp5eX/hz83zA15NNI/P5TTycevT5vp/bzAnTk0n&#13;&#10;X9Wn6udmdZ5ONMR9H8nljygmdZ5tPzOMU/PVV/X5+UEcnk1ctPLFVUT83k9Mf+5/f+/wjn015NP+&#13;&#10;Mn56qpn+SPzcvJ9IYOfupn6I5/vj+j9moGdeblnX0fm5f6HX29/3TMaaxrzMaac1VWvz6RyfyunV&#13;&#10;62/7g5NeTkg8nLHG5/gzzTyfPy6cv0fS/SnPGWMd081Pf68sN/8A91Dy+2ZmY4tWtFNydY0mrSP2&#13;&#10;RMS4003aq6Jpxl/BURrrRh440VfNrPHo5NeV3cpGMI/VJt/GhuhGHRH7vXHduh/fq3ImnjR+40cX&#13;&#10;SNZjmj9Wn9H5nhqjE+83KYzLF1XpuRNFNUaTNPJP75Onl59fm8jC3WfeaxptZktpDVrp6L4pqVHB&#13;&#10;VNSkhx5EXJVE9BNWhX5SnPCpGeNf6nxI055N0Yx3ywkXuF2ctYjGY3NMdhqNLUcXCzprM1cWdZqi&#13;&#10;aIjizExpMTPLEqaPdaN82PyfZ3ZfYTZjOsX79jK/fc8omYoppopuU+902q7d6qv32maKprpmiI4s&#13;&#10;0aVTM6RFdXqQjXqzceM++Po4ywhGaO7pju3x69+7fv6euPWSnpj4FMcWmNNYinXkp0nkiOTm+jk+&#13;&#10;bmUHX6tb9yfwi9dmrlqv198vVVUxNU3Nap5dZmnuqtYiOX5pCNnLswNV+1KyhcuKNLFvW4sX2Tb9&#13;&#10;O5L0u6+XpXbljWmhWxW02Wg+vSBpflqZbcSltXo2SjSa68ipSlq06tVPLLCaPk08us/m5NNPz8/8&#13;&#10;n9Dwaxpp73TE693E8un5tP1c/wDIvo6HOB2aOsB3q3ZE1TZUuDVeqa6tmvrHjpbaKOxbAbH1nU1l&#13;&#10;1wtV2opLhuulkm1nuadK21WtwRslOZGiqzzcbn89KgYXCUCBG1oUTY3JqKJvbkiZAgRp5IU06RGj&#13;&#10;oyJ0qahTl3S06NChTkpUpJeiSSSWWHRADywAAAAAAAAAAAAAAAAAAAAAAAAAAAAAAAAAAAAAAAAA&#13;&#10;AAAAAAAAAAAAAAAAAAAAAAAAAAAAAAAAAAAAAAAAAAAKBHDmOrZe+1rY8ukcCv1wX/1c7Qx+2tRn&#13;&#10;80rO4G38AAV7OFMLUiTYb6xqCivTo13F202I0FOpGPKKVdLVNhhzjRo/75X5k3K1EJfXloVvpo7o&#13;&#10;wA1EssYxmhvjH+/rex/foA39oAAAAAAAHCGoLUZg/Spi56zXqJyXbeI8U26qZkD5fF2qK6ZibVlx&#13;&#10;OqNiZUyurQoqK/LOTqsSoEsIJ5t6itLLN0RiBHn9H02N/wCyFafP4ceP7EAos8LR1taUdbWobSVd&#13;&#10;OlHOljZ0t+yMMXswXY62MsVrEbE8OV70XJEgWxVo0kaShQihFRLCEIxjLCMd8NwFSgDZH8Gv2r2z&#13;&#10;n0m7KzGWGNR2rrEmIcos2Tc0PLlZN3ujgjfEbY/XutcmZbWpUGxTQloOKGtSUJoxUR40I7uuG6AT&#13;&#10;3fR9Njf+yFafP4ceP7EAlrbnBG6oELo3qKatA5JEzggVUd8aSlGspUlCRTR37oxo16FSlXhGG7om&#13;&#10;hv6d8AKKXDQdATzdtlYF2jFhsShxhi1HJp9z7WRp41ajdZD+/rH3EV2rI04Q5BpZb3frrs90XV41&#13;&#10;+M535ZqSSHFlrxA14gF+Xgqu3C084Swes2dmsLKVt4Zo2veVwXbptyfkJ4TW9jdYxX25VX+78WXH&#13;&#10;dLnVTMtnuqC81z9eFuu1xK0TE/Qup4aYrUbu1tCS4At5aotrXs7NImKH3LmWdWeFFDW2NChxZLPs&#13;&#10;HItnX9km/VlKhGsiZrBsW2X1xen9wca0KCZMognTMLXGtKuuJ4aGiVS5Jg08+vbVzeGvDWJqE1c3&#13;&#10;0i7kvWbcguFzo2DncXGNqWmiSpLcsKzefcWhz2W0LHZbbtiLhzdNFZ3JgrglS8vzaAfL6PdL2Sta&#13;&#10;epzCmlrETfVXX5mq/Ge0G6vKlqKkjA21p51t03i8UaW6aFu2TayR5u+4q8OlMxMzhU3RjLLvDeG4&#13;&#10;SxHZ+AMO4pwXjxHO32HhvHVl4usxFUhT5VLa9h243Wsx068aNKjLXURQNlCZTXjLLzlTNXUx6Zug&#13;&#10;IkOEL6BHjaGbMTMuOLFZKj7mjEilt1B4Tak1DnLi9XpjdC8SvNpNtGWWNau7Xtjt6va1WBLCdPIo&#13;&#10;uZ3t+ZXHip4wgGnOmkmkmmknlmlmlm4s0s0Pp5Z/Y9b14fc9r1wLFPBtdrRZOy41i3MnzsuXtml/&#13;&#10;UvbTJYmV31vRrnSpj257VclrjjbKCxobaClxeGW3Kz9dbBcLe2JlLomYbxcH9CkdFrGnaXQNn39E&#13;&#10;Z2f/AMzr5rXz7mlD5mvc7ur5s/ngcV9w+Z8lyu7nnmq+zuL9Q7m/+Eud/qPmnPf1OBrAeEkbWeyt&#13;&#10;qRrHtqlgpwcHLTDpotp4sHEz+vRLmupkG5blc0blkjKKRmcqCVxZ2i46rNa1v28hcUydzUsFmtz+&#13;&#10;vStax8UsTWFdqSSpUnhJJLNPUnm4ssssvHnnn+5Dp64x9b+XrA3GXB7NAbxs8tmLhvGt8slVhzRl&#13;&#10;lS46gs3NaqhzZxZr3yQiaINFpuNGaXlqDrZOOmeybQuBNy6mShc7M/To5uIp6AlszfiKztQGG8r4&#13;&#10;KyGjncLCzLjm9cXXmip8nzivbF+225Ws8wTzVqNaWkslQOleKVRGE3NlMtFVCG+TcBo8dX+l/Jei&#13;&#10;3U3mrS1l1BUQX5hW/Hi0HOtzWolRvzfRqSrLbvFno1d801u3va6tnu+3q832SxPDfUjujNNuD63Q&#13;&#10;Nq6vDQZrG096uLHR91XfCeQEFyLmDnUUMLrtBySKrayFZ3PYS14IoXdYz1cdsQcObquZxdOeRSqY&#13;&#10;JubxDcK6XdrXs7NXWKGLLeJdWeFE7Y5NSdwebOv3I1n2DkqwVlWjCqsZr9sS5nxA9MK9tr8smipi&#13;&#10;nUsLpGjFbbru7M8yZzUhUM4VXtwtPOb8JI9nZo8ylbmZktz3mwXdqTyfj55S3BjhKyWKuoP1oYrt&#13;&#10;y626qrZrydHC80jLeNxO1uq1bCwQtZnZ5Vzk7ub6kt8KDYGw/wCBgaAXi0LJzvtGr9Y1DdHKqOfT&#13;&#10;9gCusTxpVF9jsL8jfsv3YjjVhNCs1Pd8sVq2e1r08U8ZHKw7xRz8aSunAvcgAAAAAAAAKa/DYvU6&#13;&#10;tMPjqW/2GZuAgB4GX6rJkHxK8v8AalggCTLbLeqTak/fsT9hmMiIm9jw8zf9DCezWnYq9z++SLu1&#13;&#10;6yz77bzBGGa7jvt79Cn0SmjXzWvO1emAw4AAAAAADy2PjdjrOz26X5+bfibP/qTmns1baNIPsZP+&#13;&#10;16P5KmT8nvMdG+6XUUufGMZ1vf7TzJ/Qx+DywFPNc8/HptuFfcVdBq9EqDW2c9Ur1Le/4m7C8YkQ&#13;&#10;t63h9mvV+F9nodjT3P75JG7z62Z79sY9F8a7TKAAAAAAAANjXoN7ybSL4s2DezFjJz7N+D2y/VmF&#13;&#10;9msOqbvy8dm+767bR/beZsvIdXwx8sT9qrmt+fn03Gtp5/4lHohQU2y3qk2pP37E/YZjIiHvY8PM&#13;&#10;3/Qwns1p2Lfc/vki7tess++28wRhmu477e/Qp9Epo181rztXpgMOAAAAAAAx+Tf8/b7UPZwfx3K+&#13;&#10;qMV6itsc9CPeSaQfFkwN2ZMJOfZvwc2e6vwXqLTqgb5/HFve+uG0323mbLqPX8P9Mh+jTzXek0+m&#13;&#10;015PcR+h/Sgp2mHp9Wx4Jre+VN7FS/Du8bmy/VFr+cmrwZPAnP8ArSfZcKjwIUJGAAAAAAAAFnzT&#13;&#10;z6Q2F/BTjr5JNxftuZ8VO7XqHCez3FX+2nhrtr1xj/bb7mf15vbj5JjZE81rpVzt3nz8eTzcf6tS&#13;&#10;54RD37ePPFisPtNy+Rt35eEeQdFn195eZ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BTtMfT6tbwS298q74KmeHb43djep5/wBYmtwafAPaTrS37LhU&#13;&#10;d5B+zz09YXO0kbX32rolv0SHJgAAAAAAcbneP/oXX6CnvlrpX9CxLoR71fGHu727QrrLruCV4g9g&#13;&#10;vPXvaLiuzfT4ztrf07XseGZbzdf7qX41Mk7VzVedj0UtXUd+tdDq+5S64Q137OPfFksPtMy8Rl35&#13;&#10;eEmUdCj115eX7lh4jdvfrbc+ysqQQGmFmIAAAAAAABfW2KPqa2nP37MPbvkwmNuv8A9nui3PXX3W&#13;&#10;24dPyut8nXNn7Ly9KxDqk+D4sT7aO5o/Sj0yid++/ox9zuPI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ANrD6lptKfEC1kf&#13;&#10;zdMjgaRD/Gj+68kQN3PslPUr9mx4hmkbsDsECQcABo+tqGuTOO0v2iDigr01CFw10auFiOvRm5Sm&#13;&#10;pTLM+ZCrUatHp6KCmhWhu3e3vA2BvAr/AFLTPnj/AGVP5u+lcC3wAAAAAAAAAiA2/HqNu0J8ADv/&#13;&#10;AM+sIGmGAtO8D19WAT+LBmz/AN37EA2rYACG/b3aMXXXTsr9UOHbRaKjzk22baR5pxK3JaPOHFff&#13;&#10;mIHCneFFhZ6EIx5d3va10dzWA2Uo9HOrqTx41DdvgGmXAsf8F317WRoZ2mbGgy5cyC0cP6oLCdMA&#13;&#10;XPdD2sooLctK7HN6YrpxjdL+sqzQoNqHzVW/RshW7LJpGxiR3yveXZQkb29WsShtuITQmhCaWO+E&#13;&#10;3VGHVu9kCh9w0DX1Y9PGeD9nVY1zNztkJyvpv1AZxbGpXRVKLLti3GF5ZsZWvccKUZ5Ebhe7ndbl&#13;&#10;eMrPX4rqkbbOt93VJkzTcbSpcw15IGxw4FjoxdrGwPqT1y3Y0zo6mdbmZsL4kUqqMadRRYeLFK1y&#13;&#10;yA/ttSEdyhquS/nZvtiNbfvldsYOEvFhuhNXC65fFnW9kOzLusC7m+m7WpfNsP8AZ1ztdWP1Nyt+&#13;&#10;5WpWzvLfVjujHiqmxYqTxj07uVjHr6QNGlrM0xXtov1V580r5BoKadzYPyZctj1VaihFPF+ZESyN&#13;&#10;e07uSUI/+8q9bUVsd3NEY/Xmp5QzdHG3AePo11FPOkbVhpz1PMSasvX4IzNjvJ1RqoVubzvzValz&#13;&#10;tzo/W3y/RyVG5WOi4sCqPVzZyr+t0wDeB4Mzfi3UliLHWeMK3i1X5ivKlsNl32XdTNXp10bk0OlH&#13;&#10;lYUq9H6+3OzaohWbX9oWSp3VhfUa9nd0qVc3KktAIluEJ6+bH0JbMvUEqXXMgb8w6g7Du3T/AIIt&#13;&#10;emuo0rje7pyMyqLWuW6GdHxoqeYYwtR6cbyc3aZP3LSOSO3WdYolXXI0pFYac4CztwT3Rg66m9qb&#13;&#10;Z2ZHFpqqsY6NbadM0XOuqUY9zpr9eUDlZ+H2GNeEI8i7zXI5ON/tVKMISqEuNneG/o4tcNsEBqee&#13;&#10;Fg6MXXTJtTrzzC3NNVJjHWTbTVmm1l1KjGVvlvxrQN1oZgYoV5vrrvC6m5Hf7pShDcnS5IaISx6e&#13;&#10;LQCsaBuNOD36+bH137M3T2tQXKgccw4AsG0sBZ4tiddRq3IyXZjllT2tb90vCLjc5ggyharM23k1&#13;&#10;u0qeVsUrFlwtCRTFdbjslRhLNnTOGLtNWIcjZ6zXd7XYWLMV2s6Xfel0PFeSgmb2psoxqxpJ6PGh&#13;&#10;VcXdzUcg0MDOklUOj++LG9maEipe4JkygNH1rH1EvWrjVdqM1Ovyas3uGd8zZEyhK016/OZ2Fsu+&#13;&#10;6HJ4Yrblr9VahbTHXbmBJHq5q2p+mPWB5mjHTBe2tHVZgLSvj6iqqXNm/Jlt2RIsTUOcxt9jWquc&#13;&#10;XfdqyjCO+LXZNno3273eMN/INTMtm4sYwA3ltk2fb+PbNtKwbSQU2m1bHtm37PtlrpfW2237aa0b&#13;&#10;MzoKW+H1pI2IkqeXdu6KXs9IH1Q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yjDzAAAAAAAAAAAAAAAAAAAAAAAAAAAAAAAAAAAAAAAAAAAAAAAAAAAAAAAAAAAAAAAAA&#13;&#10;AAAAAAAAAAAAAAAAAAAAAAAAAAAAAAAAAAAAAAAAAAAAAAAAAAAAAAAAAAAAAAAAAAAAAAAAAAAA&#13;&#10;AAAAAAAAAAAAAAAAAAAAAAAAAAAAAAAAAAAAAAAAAAAAAAAAAAAAAAAAAAAAAAAAAAAAAAAAAAAA&#13;&#10;AAAAA9Lcdwsto28/XXca+k1W9bDM6XC/OleWrPQbWZlQ13J0X1pKFOrXmpI0KauoqS0aVSrNJTjC&#13;&#10;nTnnjCWIaRvaZ6nLp1j689T+oG8XZkfl925VuVpZ3m3mnuK1OVl2OpmsewVdBvm+np1K1l26xTqq&#13;&#10;1WWnWVqo1lValSq1pqcnOjvluJ5ppn9fwpj+RmYj3i9Vpy01U6fRrp/X9rLXYv2wwO+aMjurk0oV&#13;&#10;jnbtjJ1bEvUJ6dVU1KVrrKgV10NWaEZk9RShr1klaanujUoVZ6cY8WaMCWvA9yzA5httm9eMw1rE&#13;&#10;1YTCV3MPVcppqmzXpMcamZieLVMTMaxy6frV/e6TZ3muS7pdmsPlmNxGCs5tmtvD5hRh7tVqnF2a&#13;&#10;Ii7RbvRTMceim5TTXEVaxry6a8sWPYw6Km6EYbpoy7/ub+jd9zd/f1ixy3VV71dq55pxHvca+Sjj&#13;&#10;U06R+3y+RSHft0xdsxEd3hvfao+evizVNU/TM8uv535nkemAAAAAAAAAAAAAAAAAAAAAAAAAAAAA&#13;&#10;AAAAAAAAAAAAAAAAAAAAAAAAAAAAAAAAAAAAAAAAAAAAAAAAAAAAAAAAAAAAAAAAAAAAAAAAAAAA&#13;&#10;AAAAAAAAAAAAAAAAAAAAAAAAAAAAAAAAAAAAAAAAAAAAAHWHs7t+7rM8vPpxo8vP/X+X9rMaf4fF&#13;&#10;nycn9Mw6+t6KPV1bo/e/oETEzxffOWY7n+vL9zOlXF43vPwf3zk/Nxub5+X7zd9zdu6vW3+3GO7p&#13;&#10;/vCBiqZ8tPFjliJ08vk1j+v5mI054qiuZ01jXXk0+bl5vzfndpiOaOXX6eYq5+bT6P66OsN3s7vu&#13;&#10;9MekzrTryzxPmn59P1/0fmgjXl0p4+vk+j6OT/i75YRmjulkjPH2fZ+//fymJiqY1pszf5ZnTm1j&#13;&#10;6P6eWZ5nO3xZq+HejDRERz80fnmOXk/ld8ZJ4b99KPR19XR7fQcIpux8KcBMUx5f8CPn5o5o/a8+&#13;&#10;lqYn/wCuUTMx8Gnl+F9HO+Tu69rRsFkW3HedyNdusjamqLVy50VU09Kgloxklq1owjGatUkkjUkl&#13;&#10;nhRp1Iy8aX6XpPw852nyHIMNdxebZxhrGHt0zN21VcjjRTEcsTTxo15tOaeV9XstsBtntjj8Llmz&#13;&#10;WzOPzDGYq5RTh67Niri1V1T8CffJo4tPLHG1mrmiebRUl2gGRsT5T1LXlduIJEtW2FlNFRVOiJJS&#13;&#10;TJH24aEVHdl+TzU5ppllJ0rzS15HCvJRUK5YwqVqFOb6Uqj32Z9s5tNvCxmbbL24s5RiKqqqI4lN&#13;&#10;uK6uNM1XOLTMx8Pnifp5eXkdhzgx7JbZ7Dbl8o2b3gX5xe0mCtUUzVN65fnC4aKIpsYWa7tFFWti&#13;&#10;ImjiRHFp00iZZX7Gm43xLqCuq0EzuvpWy8Y+d3tzY6aipK2qndoc2RM2rlCWE3JVFaNO4r6SatND&#13;&#10;j0qapRLLHdUm37T4I+MxMbyMTgYmqMJcwd+uqmJnizVRdsxTM+Tmqq0n6Z+doP3RXKsuq3FYHNeJ&#13;&#10;arzCzneBt035pj323bu4XGVXbNFXdRRcqooqqp5Iqm3T83JZVqQhvqdfRU3Q/wDcuv4PY8m4soom&#13;&#10;ZrxmvNRiOLH5ta/1eRRliKYptYGadPh4bWqfLM6W/L+f535GXrAAAAE8nKzEazEfPMR+1+sssZow&#13;&#10;khGG+pDf1+x0x3w+793ceG/ZjEUfgk8tGNt10VRPJHLTya/Tr/xe7hL9eDvRmFNUxdy2/brt6TOs&#13;&#10;zRciI4ukRy8muv5lPfaD4np4n1TZLZ6S1Q4Jnx0hedJcpQQQyT1bwpwuJWjoQlrV5K9NrUuU6CFe&#13;&#10;WpCatyUKk9KjNPGlLUTvu2cr2a3j5xls25otXMRXiKLnE4tFVN+ffYiPJMU8eIiry/rdkPgx7a29&#13;&#10;v9yOy20NU26MVZwGHy25hovTeuRXltMYKq7XrTTVTVemxNyaZp+DxtImqOVk7sgszS2ZnF5xg7uj&#13;&#10;1M0ZLYK6a3mVLHlGjzYt1ZO6d1XChOppS0KlO3211SUllOlXrwjWlTwkhTqz1JNl8FfbXC7O7YZl&#13;&#10;gMyquV2M2yycDgqY0qooxn4Zhr8XKtZ0p/cbN2mJiJ5aojTSZlojh+brsy243XZTm+SU4X8J2Vzq&#13;&#10;nOc1ruzNN+5ldWAxmCqw2Hmm3Xx6vwvF4e5NuubdPEoqr42tMRNmePrfdhDybizDWNKJieNFymK6&#13;&#10;Z/8ADMax/JyKKKqZpquRNPF97rm3VHL3VM8Wf16xrP0un3fWOWnJr+pwnk018sax+YMAAAAAAAAA&#13;&#10;AAAAAAAAAAAAAAA6w39O7q64w9nd0Q9vr/7TFVMVxxKoiqmqeWmrSYmY8mkxMTrzOdu5XZq99t11&#13;&#10;W64+DFdE6VRFXPpP6o9PkfpLNJv40aMk+6G7dNLCMsOrp3bt2/7vWeGbWHmYvTluGv3IibcRXbpn&#13;&#10;SiddZjWmdOT9fM963jMXTE4anNsVYs1TF2eJcqimblOs06xxo5eWYiZjn51bvasaTJ7BvH5vVmJn&#13;&#10;5ew5Ac3NZfn6ngobbcuSvPRrUFEVUteNSSk+QnWT008UslJFBumhy1SNWHFrk4TW6yjZfPp2syTD&#13;&#10;3asPnNdy7mEU0a2cHdrmKpiKonSKa+NVycWnTifm0u54CfCCu7wdjo3ebU43DWMx2TsYbD5PTVfn&#13;&#10;8JzbCURXRFc2aqYj32zNFHvlzj11XPfqfgxpyxsaXtRmQdIWovEupbFUzV80PC96Nl7WrB8QSuLR&#13;&#10;Vcm7lJYUnBBUmhJXT1qFatSmlmjHiTTy1ISzRkhLGJUxTTMxRVxqYn4NX+FHkn9awCvj8ar3yniV&#13;&#10;6/DonkmmryxMeSY8sNyfsodo7Y21H0dWLqftK21VjPS9SstXIthLFyZxmtO/mGmmkuFC1L6c9NW7&#13;&#10;WzFXXnlYH1e2Mql3T0ataZpRxpzU4YcUk4AAAAAAAAAAAAAAAAAAAAAAAAAAAAAAB6F9um2LXkT1&#13;&#10;bluNht2mrnqU0lR9d29pkVT0oSzVZE869QnlrT05Z5JqktOM0ZITyxmhCE0N4+j+vLr/AEIF9TvC&#13;&#10;cdkTplmY6Uc7u+e3J1d35lcmfTrbyO+XKz1bBzWRRUuylcD7ZdBAmXV1FVK21kShy5yoQrZZ5KMl&#13;&#10;KnPVxMTP5XFj59J5vp5WJiZ/J430IUtS3DZcZWrkJO2aT9ID7mDGE9uNypVdWZL6nw/dlG6qqtyk&#13;&#10;dWelalvMOTEFVoSIqTVXRu81w0lCuusV0KjamkSU6ynMROnz/TEcn52NJ5PydJ14vz83PzffzoR9&#13;&#10;SfC2NqbmufKzHjd2x5p/xzkFM6tVttNnW9K4ZGxqzuaOVLCNvZbh3DeJ7hb541VLfcsjMgVp608k&#13;&#10;1NPCNKE0zTn+BpPJ8L54+afzSzpGlH7rrMz3OvN/Lycv7VYmMrpcDpPPNFU6vDwurV6s26qpWr3F&#13;&#10;bWmq1ak+6E9SsoU16k0880ITT1Kk0Y9cYnlt2679dqzZmbt27XFFFumJmeNM6RyRMzrPNyR/xXK6&#13;&#10;LNm9fvzTZs2KKrly9XVEUxTTEzyzOkRGkeWdPza8shDpswNWCHG7bftG0G10mcqKOtLaDW5KK96I&#13;&#10;6auWefeuaazcnR0ebSSwmVcR0q8nCpT4nH3x4u8sXwd94+F2bs7TVYb37B3qKLlOEoqrqxMUXI1i&#13;&#10;arXEimIjT4elU6ck8qMWB4ZG4vMdssVsFbzX8GzTCXL1mvNr9u3RlV27YqppmixiYvVXK6q5nS3x&#13;&#10;rFMTpPLGmrB+pYV40ak9Gpa9wSVaM81OtTi0L4zU6lOaMs8kdyeMN8JoRhvhGaEYwju37jTs5Lnd&#13;&#10;FVducgxnGt1TFX7hc11idJ5eL8/9dElLeebOXLVq5TtblcU3aIrpj8Msa00zGsRP7ppHJpo7PMPd&#13;&#10;3+TL/wDc/wADuH/R+n+Qx/YfOf8AqLGf5i7/ALDl/ZnZ7/tdlf8ApuH/AN4+xsXAWXcnvsls2Rj+&#13;&#10;5n565qoXzok7bXozyI00aUK1eedXChShJJGrJDiwmjNNv6JY7j9bJdjdptoMdRl2AyLGU35jj8b3&#13;&#10;i5HwdYjnqpiHz20+3+xGyWVzm+dbX5VRgoue9zVXi7VVNFcxrGsW6q51qiJ0+DMcnLMTokrwxsfs&#13;&#10;x3dWa3LLD6y48thWz1Fs1JumrP12onOeNGKVsdGOvRaUSabiRr86qUnhTGhPJJLJLW48ZpZB7J8F&#13;&#10;PbfNblvFZ7dt4LLaqOPxJqqrxFNU8sUzammimJ59f3TWP2odbyfdAt0mzdm/gNk8PiM9z3C4j3r3&#13;&#10;2zFFjLr9uNYru28ZTXcuzETFPEpnDRxomdZpmOX7fI+xevpuWss+Jsjst1JFM6ju/G70tS1KrdTl&#13;&#10;nTQTxbZG+e4oOMatKZVNV5WZFyM1KjLLGpCrNGl+1nfBF2sovW/7XsbYu2qqo4/vs12aqaNY004k&#13;&#10;XImdJq15Y+b53y2yXuje7K9ZxFe1+TZjgsVTRHvFrB02sdbu3JprmffL125hJtcWqLcRpbr141XJ&#13;&#10;ExHG5XhsTrO+ljNnN9hGMsN8sLEQxhCO7p6fNT60fXjCHQfRf3oFz4ETmnwqtON+480+Xl4+unl1&#13;&#10;5v1vhZ90nwOlfF2Tq1pn4OuZVRxo5eWP+Sz9HJ9LhvK2xlyGy8yU4dv9mvOhzRfVfKV2patp10ta&#13;&#10;jyEUNFskQTXHKv51LFTCpGtOjhSqSUJZeUhVmmp/MbRcEja7DU3Luz2LsX7WHorru03Kq7Vdemml&#13;&#10;NFNNNyKpmInnmOXl5dZbD2K90U3X4+uiztllePy2/ibtqzhvwam3jsPRx5mK7mIvXbmFqsxbniac&#13;&#10;W3d1iapmY4sROMbZsuNWbjj9zvWaz21BWQ1FEJbNcHOvRvRZGhUhTk5i102+shq86hNGol47nShU&#13;&#10;pSVIz8nHdCOt8Hwc95eLyPF55RhItWMHe94rwVdVdOKuVfD+FRaiji1U/AnlmuOeORuvHcM/cPl+&#13;&#10;1OB2Przem/i8zsxfs5zYt268ow9MxTMWsRipu03aK54/NTYrjWmeXk5OQML7JTULf0WVyv8Ag14z&#13;&#10;tes5VqD5Rc61ZVeTeioQnlgrTsEieRCqhXqcnzeWd7T8alGeeaaWMvEm/f2S4MG3u0FuxmGN97wG&#13;&#10;Wzdim9bv1VxfiiOeabXE4sxMRya3I+l8jvI4de5nYm7i8ly67iM/z23hqb2GvZfbt15dcu1xE02L&#13;&#10;uMqvU3bU8s8aacPc0qjy6pS7f2SelFCytiJ7hezw7p0Sei4u1K41DZScVlOnLKoWSN1ORTSQSKKk&#13;&#10;JqkqWRRXkowm5OWrPCWE0ZOZZwTt2NOCsU5pexdeOqt0e/V0zFNM3NPhTFPHnTl8kTOnlQVzn3Rj&#13;&#10;fvdzPG3Mgw+VYPKPwi5+B4a5Z/CK7WHmuZs013qrdFVyqKZiJqminWeXSHt/oTmj3/zZfXR1R82K&#13;&#10;r4d36l/7T3f71DdFpxeNjdZnSf3Sn5/Jy/0fe/Mj3RXhH66x/Yfk/wDko/o+b9rlDH2zz0lY3ouN&#13;&#10;JFjFquudxr0K8yq/KSe6laOKenPThTb661PCdJSq8pGevTp74VKklOaPTJCJ9JkvBz3X5Fr+C4P8&#13;&#10;L5eNri6aLvLGukU8bjaaxzxH0a/M+G2t4bu//avi1YrOf7EcWmqmZymbmDqucbTSblVuaffKqeam&#13;&#10;Z5YiZhmE0NLVb7S3sjI2I2xoakidubECKhJQTIECSlJQSpE1GlCElFPQpSU6VKlJCEskksssIQhL&#13;&#10;A2/l2U5ZleGt4TAZZhrFixTTRbqot0U6U0xEUxGkc2kRya/Ny80owZ1tPn20eNxOZ5znmOxuNxl2&#13;&#10;5fxFd+/cuzcuXapruVVTXVM1VVVTMzMxyzOs68zzj9N86AAAAAAAAAAAAAAAAAAAAAAAAAAAAAAc&#13;&#10;/I67o+xH2TMa66RyTpzeXRnk4uv06a68/wDX73z923QyWRar9eFyL0zWw283KXR0clk81NKkSpqU&#13;&#10;Z5qtapJJUmlk3whLGMsk0YcbqifibR5xbyDIMxzy/TrawFqu7cqnmoimmZmZnl5Pgy+v2G2Uxe2u&#13;&#10;2WSbJYKavwrO8XZwli3RHGquV3a4pimmnWnWfhTMazGummqoRrB1iX/qsupFWuei1IrZtJc+S2W1&#13;&#10;IKEOWbm12rI+MnWuUZaVR1npSN6fklNROnmhvn+pw45U1vb3qZ7vNzeb2ZXaacty6/et5RZtzMxR&#13;&#10;haqqeJxp5ONM00061cWJnT9cdiTcDuB2O3B7Pzl+zlu9iM2zfB4O7tJjcVTFNWKzCzTXxqqLetz3&#13;&#10;imKr1zi24uVxTrOksQKEkk9WWWP03G4sN/rxj1QhCHXvhvhDd65qaZibkzrGkUTy+SOSf2TyN6xR&#13;&#10;VOHtxTbmLleJopimmNaq4meWIiI1010jT6U2WCbKttkxtY70kt9vQPiq3G+VerlR06K6vPWoSTqI&#13;&#10;qanEhVmmqTyyRq8aG+aaWWMfYIM7xNos2xu1mdZVXmF2Mvoruxboprqm3pRc+DpETpPN+rTndqPg&#13;&#10;bbmtgNmeD9ux29sbH4Gva7GYXA3cZiruGtUYyqcRhKffom5NubkfCnWap5Z5NdJYMay8btln3khu&#13;&#10;JsUV+UvSZ1c3JJUhCalRXUayWatWo1ON0yqplc08acackKXEhCEZ98Yw35uW2rx20ez1eExkRV/Y&#13;&#10;qq1Yt3eNPGuUcWumnjcnPHE5fnmdY0VI+6dbgtmNy297DZ/svXVRTt7Rjc1xuBm3FNnCYmq7YuXY&#13;&#10;szEzE26qsRPFiKaNIp0/N6/QIrpJ9X2CKletSTUpb3TcevVnlp05ZYolsN08880ssJZpt3opoQjH&#13;&#10;dDdGPRGXO5u5bt7z9lbtd73i3GNtRVXNWlEa6c8xMck/P/Ipj4SFiq7uE3j4S3hfwq5/YW/Nu3TT&#13;&#10;NdyvSqJmKaY1mZ0+FyRPNzRouTLuLzieMk0JpfpemXqjGMI749H/AFFx2LmK8diqqKuNRxbEUVxp&#13;&#10;NM/Ar1mnTk5NP+DrP26eLl+CiqJpucbF8eiqNKqeLcoiIqjyT/Q8aWHX7P8AuY9Uev7vre1/WeKJ&#13;&#10;jueNpXEa8TTutPJP0a8nz8ppPF400/AmYj32OXia+X/2n7nxt+ZCsvGNsu94XxcKC32RkQ1XFbUW&#13;&#10;KKVKeKalGWSbkaE08tSvPPWmpUZJacsd9SrJCaMssYzQ+c2j2pybZbK8Rm2d46zgbOFoqrqwddVM&#13;&#10;XcREeSinWNZnyfn8nM+82F3e7UbxNoMFs5srlWJzXF4+/RZpzC1arqsYSqYmePduxTVTRTTETMzr&#13;&#10;E8kxpKqXrg1yXZqquys1tc61hxGwONaNq23NXmlncuQ5VMluB8oybqMzpWSzzzUU0JlErXIrUJKK&#13;&#10;tRTjGpNVzvk3w5rvJzi9Fu5cw2RYTEXreWYemqaafwSmqacPNyKZ4vvnvUU688UzNVOs6zrfnwbu&#13;&#10;Dps9uN2Yw9EWLOP2uzHC4e5tDmM6XJqx026asVawtyqj3yMLF+appmYp98im3XVRRVGkYLNLK6PK&#13;&#10;mVG1olS5VU4kslFNSmqTzRnmlkl3wlhuhCM00u+M0YQ3xh0+xofFYzDYSib2Jv28LRTy8auqI4/J&#13;&#10;PLz888uvLOn08iWOR7P51tHi6MvyLKsXnGKrmmPesJaruza1mIjXiUzpETMRy6fT9PsLnsu5LKdI&#13;&#10;tFzNahpcZKdOrOlUywlqSyVqctSnNHixmhunkmhNLujHfD+TxYDMcHmdqq9g79N23EzE10TrHPpM&#13;&#10;6/n5Ob79P0NqdjNoti8bRl+0WWYjL8ZXFMxh8RRNFc8ejjRGlUf4PLzfn08nzcYTTeih1R37vX+9&#13;&#10;8MN+7f0fAe9NXzXJnXk08mv7f5J5OXnfMcSqJmmLOk0RNdWkRHJ5Y/N/X5tMttKeHqd/3TUuB3lU&#13;&#10;U2K2Z6KqE1CSEZFTpLUpxTo5q0Z5Y0IyyzTquNLJV40KEac0sITxml1LvY2ynZnJa8LYrj8PxtPv&#13;&#10;dqJq0mImJ41ekRy8kTTrrGk6cvlWC+5+cGud+O8qxn2bWLv9qey96jGZjXTb1ou3LVdHvdiatY4s&#13;&#10;1VTFfl41FE0zzpcJppZeiWlLGXfGEs80IcaO6EYR6emO6MfW39HkhXcxWKuzXcu4u977cqmu9Rxq&#13;&#10;oiaqqtYnn5ZiJ+byfm17O2CyLZ/LcPh8Hlmz2XRgMHZow+AxEWbfvkWaKIorp1ijWONVGs6TpPPr&#13;&#10;JCaTi7oJ6ft8WH/rv/b0+ucff8RGmmMxHk5OPVppp9FX0eX9cPNGV5Rx5qnZjK+NrrN78HtTcmdY&#13;&#10;nWf3LXWZ+l+U0YxjHohD2N39X3P5fuHgmZmfhVVVz89U6y/Qt27duOJasW8PTpGlu3EU0xH5oiNN&#13;&#10;P1fN9LoYeQAAAAAzETPLEAIiZ5YhjXl5uT5/mdYR3RhGMIRh7EeqMP7w8u/2IqZmJiYqmn/xRzx+&#13;&#10;bRxuUUXKJpuWaMRTP/NXIiqir9UxOv0/PHIiU1UYXlx9c0r6w0F9e3n/AJZbWVVJOUpInSvXrTqE&#13;&#10;U1eFSMZ98IyqJJppKcIS1paUIR4kIxm5up22jaXJbdjG3rVGYYOijDU2ON8Ou1Zppt269J0mNaY5&#13;&#10;Y5eWJnyurrw/uDFO5Hefjc02Yy/HYjZTaPEYnOrmYzY/cMNj8yxN7FYvDTcpmuJ97vXappmZp+DV&#13;&#10;TTpyMS6NaehPCaSeMs8v00s0IxhNCbd0Rlj0Rlm6oQjv6Oj2Db9FddE01UXarNVrSuiaJ0+FT8KO&#13;&#10;WJjnn+SeZXrpRM1U3LdGIouRxKoriJiImOLOkTE6Tyzy+Ty8q0NsrNUNw5pxrcWO79cnF+vDHEyK&#13;&#10;LY7qU0vFq2copp07dTWOM6mqoXudBfIvTx5VPJLSb6aOSSrNCXiSWQ8F/eZjtqclv7N5/VcxWYZb&#13;&#10;+K8TV8KYwlFETXRVXM8bWIivmjTTSORStw+Nw2UbCZ/hN4Gx9nDZZk2f3fes/wAFar97ic1quTpf&#13;&#10;t4emiKKbdcXLGulczN2LlenLolbhv3+h3x6Ibt272vW/v7RLOaKop5LXHj5uX9f9f1K444s1Rrf4&#13;&#10;kf4XLp80/wBf2vzUqkiGnzhwVJm5NLGEJlKuvRT0JYzxhCSE1WtNJJCM0eiWEZumPRDpPWvYmxg7&#13;&#10;c3MdiLeVW9Y0xF2qmmnn8us0x/K/RwOXY3M8RTh8rwuIzzETEz+C4a1XcuRERM68WmK5059Z0001&#13;&#10;filc2lxmmkbHdvdZqUITVKaJanVzU4Tb4SxnhRq1IywmjCPFjGEIR3RhDf0nhw2Y5bjaqreBzbDZ&#13;&#10;xcpp40WrVymuZ5+Xkqq8sacvzT+v28wyHO8qi3dzfIsdkNmuv3uMTibFy1TrGkzTE1UUa8/59J/b&#13;&#10;53J1N+6FKO+PR/1fcj/eJ7sUX4mmPwDvs8Wrm5OWI5eTl01/4Pypmz8OYzHX3qJqt8mnGmOWIpmZ&#13;&#10;5+RCjtkc1dwrCsfDLS8N0665HSrcN0sM1KNR0StbZMlnttfTqTQlgmTq3Cm60poyTTzV4pppJoSw&#13;&#10;kljNCPha7Z4ixgcPsRartxYxE+/37ETrVEa6W9I5ojjU1a8mvJOvKtV9zi3ZYb+yGZb28Rh8TXjc&#13;&#10;Hrl+WYuatLEV8SasbRpy8ev3q5Z59OLFUcs80VyqUJo1YbpIxjGffHd7MY9Ptev1w3EAao4tNzXT&#13;&#10;komJ5e50j0fT/ItwszNeIws6a1XMRTMf+Oaq45vp1nROdhSSpSxRZFOrTmo1JWJPCanPLGSaWPK1&#13;&#10;eiMsd0YR3RhH2o7+qJA3eZXRXtXjeJepu08fSeLPczrOsTP0aaf1l20uA/h8ThuD7srRi8DdwNde&#13;&#10;Dom3bu0zRN6OJTpXETETMTP0c7k41/Maa6Tyen+nT5+ZL2J1po8kxTy0/wCDM6T5eX/25Q4sgAAA&#13;&#10;AAABmI115dOTX8/0AYOfm53XdHdv3dHs+z/f7hnSNOWdPo01J1j8jTTnr/r+zl1+jR0HNMaxr9Hz&#13;&#10;68zHwIif3XT/AMXJyfr/AKXdH1vpox+//ScpirWPg6fNzcv3Tzf11caa6NKp/CffYp0105o5Obn/&#13;&#10;AKPJyPWPDugYGxa9OtaVM3N1CdUqrT+hkpU92/2IRjNNGEksIxhvmmhDfDfvPfyvK8ZnGMt4LA0T&#13;&#10;XiLldNNNMeSaqojXWNdNNdebmh8dt1t5s5u52dxu0+1OKow2T4LD3cRduXNIiui1RVXNuImqIqqu&#13;&#10;RTxKYmYjWeWYjmwvfNb1tp32mkY7XWLGWrGhyi5YolRKpITQhFRxUNKRXSmhTjxoU96qXlIQhv4u&#13;&#10;/dCQeA3C4n+xtf8AZHGROaTTVNuaKZqoiY1mmJrmaapifLOkTHkjyKe9rvdaslnbTB07FbN3LWwt&#13;&#10;q7apxtGJrosYi7anixdqmzbovW6Jp+FMU++1a83wWYtqXSx3uwIrnt5TBS1L6Us9ObdxZ5akIfVK&#13;&#10;FaSEZpadejPvpVqcs08slSWaEs83ojQ20GQ4/ZvNL2U5jTriKJ1pqjXSqnniYnSJmJjSY5PL8+q2&#13;&#10;jdDvZ2S31bDZdvD2OxFVGS4m1RF7DVU0xNGJmNLluuKaqqYroriqmfLrHJyPexhGG7fDdv6YH4mn&#13;&#10;Py66TpP0S2fEz8GZp4vHp98tx89vyTMeTnjTR0MMgAAAAAAAAAAAAAAADul4u/6bfxYde7+QzpMx&#13;&#10;pHdaxp/LqRVTRVTXcmIs06++VT5NY0o/bV9zjzK99pMcWE/XJXnhTW0EtSk08aSnWhO5KJJqaGE9&#13;&#10;KaeTj0ecTScvxYzRlkjGPFj0QPtthtmL+0+f4PDW7c14Ci5RVjueIptxOtyNYiY1mmOSPnmNUYeF&#13;&#10;Vvxy/cXug2lz3E4ujCbV4vC4izsppxKq68TdtVUYavizVRVFNu9VTVVNPGnTmQq3re9w306RdLme&#13;&#10;VjwqkkjSoVFM888E9CNSpVlTUZZp5+TpU5qs/FlhHdDjR6CdeU5Pl+S2bWFy2xRh7FNMaxRTp8OK&#13;&#10;eWZ0iNZnSOflj6XVD3g7ytst52a4vPttM1xWbZxexFyaa8RdruTTh5uVVU0UceqqYpp486R5I5vo&#13;&#10;+Em4u+O7q39B+rGunLzvgqtNfg66cnP+bl/lbc/gy+ijBGm7ZlYGzXY+OZbdzXqcsZLe2a7zeE/G&#13;&#10;u18WJHx5b2dgmVqEqdeitRnoI4uDLb881RKhXuzsvoR4zlVMsLE4AAAAAAAAAAAAAAAAAAAAAAAA&#13;&#10;AAAAAAAAAAAAAAAAAAAAAAAAAAAAAAAAAAAAAAAAAAAAAAAAAAAAAAAAAAAAHFGcb0dscYWy/kRh&#13;&#10;poaz5YeL7/vRmoutKsobKzra1pvD62UnKhRrpa9VBMuRUoK6CZUlURTcaEFSeMYTQDWiefOtq1+t&#13;&#10;bof/AAS5j/1gwIktqXtnNVu12hgr5521sH2387780zzE/MatK8rX5581n5nsbk80nmryBf8AzyKb&#13;&#10;5mTD3J7m9y+bcs8c753zlLBKGIuhjWVlbZ+ap8WavMJNVjvWTsRVLzqWu25GaXl7spVG98e3Vjd4&#13;&#10;g8NjBcVpO6zm7HeLmpRQTP6SCZzoIFSvnSROpSKgsUefO9q1+tZoe/BLmT/WFAefO9q1+tZoe/BL&#13;&#10;mT/WFAjO2km3z2gO1HxwyYc1BPuMLRxGz3OgvNRjrDFkuFoMdxXQ0J1qRmc7lcrjuO97pd6DLQc1&#13;&#10;tdGy930zBBXWTuqxqUu7a1q0YRAWDaTnf98WZYjLQqKne9bstu0mmhRl5Sopc7keEbOjpUqMf9mU&#13;&#10;1ldCEP6+oN+CAAAAAAABXB4WB6iVqN8IGnftwsgDUigAAAABvuMTelXjTwf2b8nG0Dx8sYnx3nTG&#13;&#10;V+4Zy3abTfWMcnWq92XfVovVKNVrf7bf0NZuc26vyEaCihNGhV/Uq9IoSuTarpJ1yBWlWpkymUNU&#13;&#10;jtnODr6oNmre135Rw9bN35+0Rqly94t/KduNdZ8ujEbFXrVq1O2c5s7QniqZu4aeHMYZPTo09iXN&#13;&#10;QghWKlNrPTnG1UgVvQAHN+AdOWdtVGTGHDmnLE18ZkydcdaSm2WjYjEre3GRPytGhXdHKrRhzFht&#13;&#10;1u5ajWd7nfVTYwMSWaKt4dUaOWZTANo/wfLYHMmyuspxzrnuswXtrbypb1NkfFbPUputr4LsZZVR&#13;&#10;uKvGlluXRK83E5rkiOvkG+E0IJFihEgt62IeZ9tcn68gs1AANfbwhjgzORHzId/a6dnFYde9Ud7r&#13;&#10;3O8c86WrURwnu1uuxbWrOVx5GwmzUY77obLkWVazjcWMG2XzTNr/AFq6yxET80PXmftMKGT0yvFt&#13;&#10;O7mwXC1ObE/sy5U2O7I9IVLW7tDmjqxoLG9zbl1BOvRr0qinVTK0qlMnrplFPiz8WaEYAemA9yys&#13;&#10;rxcru2MFvNTm+v7yuStjQyMqFS6O7u5rKsKCNvbG5DQUL1i9UoqUkyRKmTKK6lRU4snGmjCAF9Hg&#13;&#10;8vBnMiMGQ7B117R2xKtmJbKXNl4YE0tXWjhSuxfdiKtQc7dyNmxnrf8Ai0322opUnG3cXucPNK5P&#13;&#10;9FOrvxEwtLN5nrqDYHAAKyfCD9gYx7U+zG/PGAqrBZWtvFtvTsrMreKsjVa+drHRVFaxJjS9HOMO&#13;&#10;Ky3G2LVaytj2+FEJkaSKxVatyy+Z9xbX+zA1cWftOWdtK+S3zDuozE18Ybybbtaem5WlfbErZHCZ&#13;&#10;PytahQdG2rWhzF+t1x5GrWaLoYlTmwPqWWCtodViOaVTEOEAAFkTYwcHX1PbSq97QylmK2LuwFoi&#13;&#10;SLkDxcOUbia6zHdeXGSjVo1a1sYMZ3hPzp57uUP1DHJ6hGosO2KEV6tIpum4WzzKrA2tmJ8V49wb&#13;&#10;jKwsN4ktNqsTGeMbVZLJsa0GSjGk2W9bTChotzYgoQqzV1Faagmo71K5UpUrHFVGusXq1S1SpUTB&#13;&#10;yQ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BTbLeq&#13;&#10;Tak/fsT9hmMiIe9jw8zf9DCezWnYt9z++SLu16yz77bzBGGa7jvt79Cn0SmjXzWvO1emAw4AAAAA&#13;&#10;ADH5N/z9vtQ9nB/Hcr6oxXqK2xz0I95JpB8WTA3Zkwk59m/BzZ7q/BeotOqBvn8cW9764bTfbeZs&#13;&#10;uo9fw/0yH6NPNd6TT6bTXk9xH6H9KCnaYen1bHgmt75U3sVL8O7xubL9UWv5yavBk8Cc/wCtJ9lw&#13;&#10;qPAhQkYAAAAAAAAWfNPPpDYX8FOOvkk3F+25nxU7teocJ7PcVf7aeGu2vXGP9tvuZ/Xm9uPkmNkT&#13;&#10;zWulXO3efPx5PNx/q1LnhEPft488WKw+03L5G3fl4R5B0WfX3l5n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kFO0x9Pq1vBLb3yrvgqZ4dvjd2N6nn/&#13;&#10;AFia3Bp8A9pOtLfsuFR3kH7PPT1hc7SRtffauiW/RIcmAAAAAABxud4/+hdfoKe+Wulf0LEuhHvV&#13;&#10;8Ye7vbtCusuu4JXiD2C89e9ouK7N9PjO2t/Ttex4ZlvN1/upfjUyTtXNV52PRS1dR3610Or7lLrh&#13;&#10;DXfs498WSw+0zLxGXfl4SZR0KPXXl5fuWHiN29+ttz7KypBAaYWYgAAAAAAAF9bYo+prac/fsw9u&#13;&#10;+TCY26/wD2e6Lc9dfdbbh0/K63ydc2fsvL0rEOqT4PixPto7mj9KPTKJ377+jH3O48j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SB273CNtduzP1/3DpcwDY2mV+x004vxneadxylYORbhu2Z0vBsWq3OSs421lu0G7mFCvRpczTw&#13;&#10;YZVSeWP06pTviBAfn/haG0t1H4HzZp5vzG+jtBY2ecSZIw1eS62MY5VbrjR2rlKzHmyLjU2+scs5&#13;&#10;Pbejek7U+q67SpcWxzSpnTkFSxGsRw5rEKv2/p3+vv3gWftPvCzdpbprwNhXTxYOONHi6xcDYmx1&#13;&#10;h6zV1z4xyq4XGttfGVptFnMKq4FjZnJkb1r0paWhJXd1Dc1NiRStjXVJESRJuTAcwefO9q1+tZoe&#13;&#10;/BLmT/WFA+NvvhiO1vvG13i3GRs0n4xcXRAoRp70sPD12qLnZKlelyPdBno5Cypf9rwXJox5wli5&#13;&#10;2u6JeiEYpI7twFWd3d3W4nh0fXxetd3p7clrs8OziorLHF1dHJXXWuS9xWVoxULFzitrVlKtQpmi&#13;&#10;pUqKu/2w2hnA0rRdLc2TuQHlfQq0kt/a0sv3ayz1IfU1LWixfgmw6tah/vlHuvZTunjNH/bNCvD1&#13;&#10;obgtngAAAAAAAaULXvql1NNGunWi0tOovOrW1terHUY2NrY25ev9C3tyBFl+8UiRAiSJbiopkqFN&#13;&#10;QoUaCVOn/U6ZPTlkkl3SwAwyuDUpqKuxlcrburPmarmt53TxRuzDcGVL6eWd1Sf8FcWxyfFKBan6&#13;&#10;PrClNNLH/c9MQOEQPsLNv698cvMLix/ed1WK/wAEqhD3ds24ni2HnmSyFHniODmxrG9fBMp5Klzl&#13;&#10;PFTzdRGnDjQm4ssQOU/nttVf2zWoP8M+R/zkA2NvA1Mk5GydoV1RO2Sb+vXITo36sVDchc73up+u&#13;&#10;xwRIIYgxkpihSK31wclCdFzivXUQTUIyUJlFavPujGbeBcIA1gvCW9g1fGkfMF/a69LVjL7g0hZY&#13;&#10;fnC78nW9arfVUVNNOQ35XBW+wcmxHLGZFh27ntXXdrVf0qaDHZjosUWM8QYkUtmKLgCoCBJFjPa/&#13;&#10;bUPDuN0WI8a68tTdqY7a22mzMduIsqXHXp220UacKKVqtVycFKt5tRrSUYcihQW25NaVt3fqSRN1&#13;&#10;AYBXTddz3zcb1eN63G/3hd1yuKt4uO6bpeXC4LjuF2W1Zq610en13UKnJ3c1VeM1dWvcFSlUpUTc&#13;&#10;aaaaPTEJQNkhsj9Q+1i1CNON8btLnbGFrXdGtTnzPi1tq1rUxhadepGtWSoq1bm6V/yO+oqVZPZF&#13;&#10;jplMVjmsqQdnaLVaDa/PzWG4uwBgjGOmLCmL9PeGbdp2pi7D9lsVj2SxUY8pOnZmNNChSUOKuMIV&#13;&#10;nN8cq8KztcDyphMsfXta4Oy2ausWKZohzKBTz4T5sK7p10W0h1xaR7UjcOqXFVqyW/lHGDKn/wAM&#13;&#10;57xcy8sqaV1t0KW7uplTH9KurTtTRGEXS+7PrQtxqUqnm2rOYHYNZI4t65ocFzW6IVbc5tixS3uL&#13;&#10;evTVkjggXo69ZMsQrUaiWWujWJq9KrQVJlEkFCdRSjLNCEYRhAMwdMu0S1zaNGx0YdLuqzNuErae&#13;&#10;lNVwc7Ssm+3hHZi50rU6NGq81rPVV1Vrxe5qFCin7sdyoOnN6UqbncJN0AOIc+altQeqi96mStSO&#13;&#10;acm5wvuZJI30boyheT7eTqhbKVasooM7RWeVquDQyJ66itWSNDXBG1pI1a0UyOWMYxiH7abtNWct&#13;&#10;XeZbNwBpzxzcOUsr364yN9vWtbyWFWeSnCMOePLy41pqDdbltsife43DdD4sbWFhbKNda7LUqShG&#13;&#10;MA3BWxf2V9j7JvR0xYPb1rXdeY70XyZB1D5LbqFWRNd+R1iGijlaWGsso0F9OxrDa6VK2bRTqU6K&#13;&#10;ZXCk73WraGx6ux3TAS6AREbaLZX2PtZNHb9g9cta7UzNZK6rkDTtkpyoVJk9p5GSIaqOZmfqyKio&#13;&#10;cI2NfjXNVt27k6VOqikhWaLrSNTo82m0pZg0++o/TZnHSLmS8sA6i8cXDizK9hOM7fcNq3ElhSqR&#13;&#10;pxjHmTyzuNGau23Hbb2n/wAIW/dDGrcmF+bayda0LVaOvLMB+OA9S2oPSxfFPJem7NOTMHX5Kknb&#13;&#10;610YvvJ9s11XNlWtRUVmh2rMy1JB4ZVFahRqq2h0lWNauNKjzlJNGWG4OX9TW0S1zay2xrYdUWqv&#13;&#10;NubbaZVVJwbLSva+3hZZiN0o06tGi8UbPSV0tryvktCvWT92O5UXTm1WKbnfEjuAw/b29c8OCJra&#13;&#10;kStzdHRYnQNregTVljgvcFlajQSIUSNPCuoWLFSirTTpUyeSZSoUVpZIb5t0Ihs3uDB7Cq6dCtrr&#13;&#10;9b+ra1ZmDVPle1alvYyxk8p/8M4Fxa9cgrd1VyUZo7mzKmQKVFGndWjixdLEtZNG3VylK83LeTA1&#13;&#10;hcI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qn+H4sDfE9zX+lPphUp+9foz96KfbXeprajPfsPdu+&#13;&#10;Mz4neh4B7Q9Ft+usJY8Bb5XW5vrm99l5goUkOXZJAAAAAAAALRXBrfsrWV7zp7/KZsJCbiO42o6Z&#13;&#10;hvRfU6e6u/H9wH1ezj2jK1p+HX8EfJE35R3unzdPahUZ+VPSKvRLEPXd3q+T/d2T2hWoRj4WviD2&#13;&#10;989Z9ottp7lvGdsl+nd9jxKu0Uo2+8f/AELo9CxOrvl3pX9IcgAAAAAAcb3PV1hb7TNHfaeiXPRC&#13;&#10;RDZnen1dPgluH5V2OTg4CXjd2y6nj/Vo5cJbwD2b60uey4pOtH0Uvw+Qtlo5q/Oz6aUK2IOvHvWM&#13;&#10;ne6sjtDtQjhwufk97w+g0+tobP3I+NTZDpdXs99XXKS1iIAAAAAAABIfsz/T6ufwTXD8qbJJr8BH&#13;&#10;xubUdUXf5qOfCb8Ccg60j2XFJ1odfw/0zltFXNa6TV6bqFUdxP6H9DEXXd3kmr7xZM89mT8fnbSe&#13;&#10;Dm0PV+N9RdbD3MeOLdD9cNmftvLGuMIMfk2PP3O1Ltf4z47mnVGF9RQGXrAAAAAADNPPV5375co7&#13;&#10;9g+q7vZhPLwd7v28h+LFfnabiA3HuN8I8/6LHr7KtH3UjxG7sfrViPs3NV0KPV8MPLAk7TzXPPx6&#13;&#10;bajCOf8AiU+iWIevLvJtXXizZy7MXw/F2k8HtqOrMV7NfbJ3G+Ozcj9dtnPtvLGuUIMO1kAAAAAA&#13;&#10;AATv8Hl79nIXiyX52mYhNz7jfCTN+hT66yrO91P8RuwX1tt/ZWarosvX+6m+NUJNU81PnZ9FSjSv&#13;&#10;v13odP3uItQnpC5r8FGRfki5GuN7Pix2/wCocz9VL6PY7wx2P63y32vDKwB19sJ8RwnWeJ9bWtFv&#13;&#10;fGL/AEW16IDzvGAAAAAAMT3dnzE/znGr8n9KGWehnvp8We7vPs9uwkZwTPH7sT5rGey3Wo9/His2&#13;&#10;k6RgvbcOsYevL7cPJKXZxzXelW+3ZV+z5fNz/rHDGob0hs0eCnIvyScTW++bxU7yuocX7PbfQbF+&#13;&#10;GuxXXGA9tsKwZQStAAAAAAAAAMtNDHfUYr98vLs+uwkZwSflC7EdS4r2e41Dv48Vu0PWWB9ssLGE&#13;&#10;vX+9+JEu0q7r+NT6JV9fkUealw1qE9IXNfgoyL8kXI+B3s+LHb/qHM/VS+i2O8Mdj+t8t9rwysAd&#13;&#10;fbCfEcJ1nifW1rRb3xi/0W16IDzvGAAAAAAMT3dnzE/znGr8n9KGWehnvp8We7vPs9uwkZwTPH7s&#13;&#10;T5rGey3Wo9/His2k6RgvbcOsal3qv0A1Z5X+7fAAAAAAAABKDsY/VK9NPv8AlnsLycbE3U+H2VdX&#13;&#10;4r2etDX3QH5JG8P62ZF9sYBflk9DD4fLEl7VzW/Pz6bjrl0dxT0Gn0Q8ow8wAAAAAAAAAAAAAAAA&#13;&#10;AAAAAAAAAAAAAAAAAAAAAAAAAAAAAAAAAAAAAAAAAAAAAAAAAAAAAAAAAAAAAAAAAAAAAAAAAAAA&#13;&#10;AAAAAAAAAAAAAAAAAAAAAAAAAAAAAAAAAAAAAAAAAAAAAAAAAAAAAAAAAAAAAAAAAAAAAAAAAAAA&#13;&#10;AAAAAAAAAAAAAAAAAAAAAAAAAAAAAAAAAAAAAAAAAAAAAAAAAAAAAK9m3N28GOtkpa1LGLTYt03v&#13;&#10;qlyri9XeeFU1Zvb6eLkNOe5a9oqHe8LgncazpQVsFROufEbGntlxSvtRCka1Tg3UV9ZWlDUr35fL&#13;&#10;9k+/b3yXddVNWunIt4XRfNy1kSaVGjqv12va5+eKqRHJGaRIlncXBRMnTSTRloUoy0pZoyyQieSj&#13;&#10;WblmPoq/ZrM+WYcpn/k1+PLxqJ0/yYTHbE/018wRhGMYfM9bYb4etHzQJ47usmNwLqap202g+DEU&#13;&#10;/gNfLPJT82mun7PohXR7pzVT/cs2JjjRVV/ZuNadeWP3KZ00/r6FiOb0NT3z+ksJs96xEaTExi/L&#13;&#10;9NdKly9Ot/D6f9B0/wDvVcS/E8r88AAAAAAAAAAAAAAAAAAAAAAAAAAAAAAAAAAAAAAAAAAAAAAA&#13;&#10;AAAAAAAAAAAAAAAAAAAAAAAAAAAAAAAAAAAAAAAAAAAAAAAAAAAAAAAAAAAAAAAAAAAAAAAAAAAA&#13;&#10;AAAAAAAAAAAAAAAAAAAAAAAAAAAPwVLm9tT1FbkvSNyaTdLNXWqKSWjCaO/iy8rWnkk4026PFl37&#13;&#10;47uiET08XmOAwNFVeMzCxgoo+FV79cijWIjXTl5/LyP1ctyXN82uUWssyjF5nXcqimmMLZruzEzp&#13;&#10;H5FNX0a68n5vLG5mfan6ccaTPTJayl0yPc6FqmVNta301DzKV3WM1enTaXF7rq6S5FPSqUf1ZVoN&#13;&#10;KyFGnVpT0+WjGMssats+FHsRs/dxWXZZbu5jmVqmqm3iLUUxh6rkaxTFVzjcaI1idZiieTTknmTw&#13;&#10;3Z+5871drbGX5xtHibGz+R37tH4ZhLtVy5mdnDzFNVVdOE4lNmuZpnWiJxFPGmKomaYjWcTbW21C&#13;&#10;RdcTUku3DlNntmstpU3h0Z7oUO7oiQRmhCspRNalpbaCxRJL0yUKq9NJPHdxq0nXDV2VcLy5+HWq&#13;&#10;c0y6n8BrucW5NF3jV0UVTHwoiq3TFXFjXnqpjya/Nv3PPc28pnJ8VGz+02JnOqLFVeFpxOBotWL1&#13;&#10;6imZi3du0Yu7Xbt11T8Kum3cmmOamU0WMci23luw7ZyLaNSvPb11Nad1b4LJaNNdRoqJeNLRXUE6&#13;&#10;hVTTK5IbuVoQr1IyRjCEZo74b5l7K7WZRtdkeFz7K7v/ACK/bpqma5iOJVNOs016TVETGszpr5FX&#13;&#10;+8fdvtHux2uzDY7aCzTXmmBvV2qZw8112r9MVTTTdszctWqq7dUx8GqaI15eR8FnHUvhzTs0Rdcn&#13;&#10;3YlbVFVErWtdvp+Ipf3yVFyPLUGpDGpSp1K/1elCnKpUpKdSM0YS1eiO753bfepshsLhqr2bY+3e&#13;&#10;vVW6qrOEtTRXdr4unJETVT5ZjnmnXXk5pfabp+DxvK3v42LGzeT3MNhLN61axea4uK7ODw83ZqiK&#13;&#10;rlym3VOmlFU/Bpr005dNYQz5k2yd2rK7i04RspBb9Cm8wnabvuWrK5L1bHR5WTiLbXinmRI1azj0&#13;&#10;qk01J3VQSxpRkpzVYVIxlh9tfwttoMRNVvY3D0YTiXZii7cq41VVvya2+JFNM8ms/Cq0+nnWZbt/&#13;&#10;c59hcupw93eZmuKza7fwlH4ThcNR7xYsYqeLxqrOK99qrvW6Z1injWLc1xyzFM8jHittbNXlWioo&#13;&#10;xfbMkhVpz041KdnIpKssJpYy8eSeWvvlnl375Job+LNCE0OqB8BVwpd79Vu7bnFWYpu0zTc0o0mI&#13;&#10;q1iZp+b9XJ+puK3wBuDPau2r1GXY+qrDXKblqmvFzNFyqmYqiLlPF0qpmYjWmdYnlj5mBeR84ZYz&#13;&#10;ApQ18mZBum9otHO5GuW4ndY6yN0i2elOqpo5VVWpyFNRMnoRqSyQhCeNGnv38WEYaUzvazP9obtd&#13;&#10;3Ns0xV+quqqZi5euV6TVOtUcs+Xyx9CTGzWxey2xtr8G2ZyDLcuw8RRTNGDwlnD0Vxbiabc1U26Y&#13;&#10;400xNXFmf8KdOd8CxsDzcC2k2srYudFyqeWWimQp6ymtPNPUkkl4slGSfdLCeeWSaefiyyxml3zQ&#13;&#10;37o/kYTA47ML1qxg8FdxF2/VFFiLVFVXFmZ05qYnTlmnl05uR+/i8wy/LcPfxWZZjh8FhsNRVXia&#13;&#10;8TeptU1RRFVUxTNUxFU6U1TyzrMazELSezb0auOnCyl965CbG6llO96SSeKaZHSqOlnMksk9Wdji&#13;&#10;6x3V+WcZ6iaq8oqUsqaiqbU8JKyqEsKktk/Bz3QYvYbAf2wZ7bpozzMLVE2rdVP7rhrNccaqiquY&#13;&#10;ida54k1xpGk0+XnUh8NjhK5dvSzWNidjcRXd2QybE3ZxuJt3J/B8xx1ufe7d61Z5KZt2I9+psXav&#13;&#10;h10Xpq4tHcpN4xjHf0x6Y75vb9vfGMfX6yUkRpx58tdXGuT89Wsz98/Mr9qmaooiZ1iini2tdOSj&#13;&#10;k/Z+S7Q4AAAAEcvIP0hCO6Md/TL1dPVu69xxmumnj1Vc9uY4tXPMRrpyT/RGjy+9zx7VuJ5L8a1f&#13;&#10;Tyaxr9Ov9fKg/wBs/i7n9pYuytIoUVarS5qrLrN9NDytCkic0y97mda66SpGZPyapDRRQoz0OSni&#13;&#10;phNGvLPLLJNBrhgbLVWsNk+01m3N33+v8HuV0Ua1RrRXXFVVUc3caafTzraPc19uoxOK2p3f4q5T&#13;&#10;bpw9P9lbFV29pGlqujD1WLdmqNJ404j3yaqZ1ji9zzzEF2Gb4VYvyjZF+IHRzaK9t3E2Lqi5nqz0&#13;&#10;F8qDnEqd2op55KlCMYqmussSzU41JJa1OtNSnmhJPNuhlspmlzJNpcizGiqabeHxli9ipp5KqbNN&#13;&#10;UceNeTWZieLMcmuvLMLOts9n8LtNsbtfkd+m1cvZhleOweAt36eNYqxddMxYqr1ifgW6tLkTFMzE&#13;&#10;0RVTE1RC7tbNxt94Wzbl3NMleVquVhaH9vlU05KaiCB6b07kkhXpSVKslOvBOpk5WSSpUlkn40st&#13;&#10;SeWHGjc3s9nmB2iyjLc3y6Zqwl3CYeY42kVU1e9Ua0zpMxrE8mms82n0usNttsrm2xO0+fbMZzRT&#13;&#10;GY4LM8Zaqm1VVVbri3iLlMXKKqqKKporiIrpmaY+DMaxD3Md3T179++Hsbo/9X9B+z8GNeTlnm+/&#13;&#10;+sR6XynLrFUc1MTTVy+WOTk/X9/ldo5/R+zkcP8A3/bygAAAAAAAAAAAAAAAAAAAAAAAZ5PL9HLH&#13;&#10;0fsInTl0ifonmdYR+7GH3Yf9sDETpPG40xOmnP8AP9/0uWkzRxYopnl550if1cj4vJFhMOU7BuvH&#13;&#10;Vz0q89v3e0qmZ05nWjQVwSKZYcaNGtLCM1OeWaWWaEYdfF3R3b958/tRs/g9q9nsx2ex1mm5hsxt&#13;&#10;VWrl6Y1rt8amY41HzVU66xpMfNrrD7nd5tzme7rbPJNtcnve95hkeLtYmzhp5bV+bdUTFu7TzVUV&#13;&#10;eWNJifJCnhq501vumPLz1YLiukeWmaErpbT7JTrU4uLIsnnihnWyT0+STuktKSHPkdCurpp555JY&#13;&#10;KasIwiVF7y93+M3ebTZhk1yLlzAWsTdpy7FVUTTF/CceabNyddYiaqeWYiatPJM8jsZ7lN7uA31b&#13;&#10;C5Ntjh4tYfMcbhLVWdYGm/F2cFmnEpnF4fjaU11RRcq0prqt25r5fgxo512dO1R1h7Ly/bkvPS1f&#13;&#10;1JmQXwjRN9+2DciOL9YN3U25RCo3OLpbdevI31LjZ09VyQsL/Uo11bKmeXaVLLGC2tLNryY0nSW2&#13;&#10;l9vRHww/Q7m1JZdr6srEvPTBk+6bscWZycmyCS+sHWkwSwjOz3HcWQliy27mTSKqdOpK5JkthLOY&#13;&#10;KJk9KhUWSVJ6lPAnhyXtftmXh21MU3vkrWfha1LVzha9S9cVPCx7XKqF4WvSkbqlR3RUW1tWqklG&#13;&#10;WR2bpo0nSggVfqqTdQjGWpCQOR9OW0i0I6t0F0umnTVPiHJ6CyVjWgulS03LI2ytCt6orVDXQrS3&#13;&#10;DRZ6lWZXRb1lSSKWSvJJChNCrNJGaSEwZiMr8x3IhkdLdeWp+bKlSpSkcWVxRuiGerRm4talIrQ1&#13;&#10;q6eapSm+lqSQqRmpzfSzQhHoA9sAAAAAAAAAAAAAAAAAAAAAAAAcbZXzFizBdkv+RswX7bGO7Jtd&#13;&#10;keLifLhuh0TtyNGzMCGdyeVsklSaKpZBvQ051NeghoKVPJwhxKM000ssQp1bTXhguB8R0bjxfs87&#13;&#10;UnzvkKjNc9vKc0XXCiy4oYFFZhQVrTvjH1ClB8XZMSpndaqkdGK4WuyqM0zZyEqupIomnphRO1vb&#13;&#10;STWZtELw81uqvNd05CSI35zuK1rDncFqXGuPnB4QNjc7Qx9ZUytQ1WmmcUzSh54nbJZJa9SlylSM&#13;&#10;Yx6Aw1a2B5eI1INbS4uHJQlmrQQIlCuNKWaMYSTVOb0qnEhNGWbixmhDfGWaEOqO72rOBx2I1/B8&#13;&#10;DiMTFPLPvduuv6fJExp/xh4LmNy7DcWcZmmEwPHmYp/CL1uzHJp++VU66axrprMRMaufsfaPdR2U&#13;&#10;WSvctj4mut8ZaS6u3RXU0dNPJFampUK1ehLTW1U1aMadNTQmjNCnxIwnhxZoxhNCX7LJN222G0OF&#13;&#10;vYvL8nxkWbNU01fuVVPLEazGk6TyRpHNyy15tLvj3a7IZjbyvO9rcnsYzEUU3LVNeJpq41FUzTFU&#13;&#10;Tai5Ty1RMREzE8nMzZxpsgdRF1xtZzvNdatlW26VklV/oVHBYsu9ib6lbiK4TMnc2i313OjShNPT&#13;&#10;R92ZKNWMZJZlcm+MYbi2e4K28XNKbOLxlNjCYKuaZrouV1+/RTya/ufvfF40Ry6cfl8s6ao3bY8P&#13;&#10;rcbs/VmGXZdexmbZphYuUWLuCw9qcvxF6iPgRGIrv0XabdVXJNyLE1U8sxRKTDTzssMS4MvpqyA6&#13;&#10;XhcN93FbTo0vdqVKqGnbiZnc2yvUrzVlCZK5OkrnIpm5CEaVWNCWjyEeLGflY8SR+7/gwbO7NZlh&#13;&#10;84zrEVY7FYa5buWrHvcU26K7c8bWda548TOkTExHJ+dCnfBw/drttMixuzWyeU2MmwGPw+KwmMxt&#13;&#10;eIqxV65h8TRFGlnWza/B7luIqmK6a6qp40f4MJRozR3QhGeM8JY/SyR38Xp693T97cSoptWrdEWK&#13;&#10;Kors26OJbwtURNqKebTi83k+aYV6VYq9cuV4qqj3vEXr3vtzGxOl3jzMzM8bTWNZ5+X5peRynRu5&#13;&#10;tT9vdDf9/cet+B4WmdP7AYGrWeWZtW+XXyz8DX6f6y/RpzbMYiIjafMo4sdz7/d+DHzRE18pynrc&#13;&#10;1pfDLD+ryGPwTCTVxY2fwGv0WbfzfoakZtmPLptRmf0x79d9HvjtqT75d0aEkkN/XLCEI/yQ/lOd&#13;&#10;vC4WmvjU5PhMLVEd9t2qIqmInm1imJ09Grw4rMcbetcS7n+Oxka95u3blVMa+XSquY1nXmfh/i+j&#13;&#10;ju/3PT1+1v8A5dx7GmlWkX64jTX3mNeLr+qdPo/rD82ataOXD06zPfuTjT5debX6ef6PmdYR3bt0&#13;&#10;8YdHVuj/AH6DMxOusYmu3yR8GmZjT+X6Z5vz8rlbnSOXCUXYjXlq4s6/TPwf66u3fHf6KPt74nPj&#13;&#10;TrrNcx9Os/8ACXi5J5rdOvzaR/wjk8rrCaPT9PGH3+mHR1/1f1nGdZnT3+5RGvLTE8lUcmkTGv8A&#13;&#10;TOnzvLTPFpn/AJLRcnTXj/B+BPzxyTzc5xt0sYQmjCEYwjGTp3R3b+vp6Y7vX+7GHrnDixrERXxK&#13;&#10;eWfwenuK+XupiJiNY/N5Z5YZ49c08aqjj1xxdMVM63LfJMcWmdJmKfoiYjk5fo6wmjCEYceMu/fv&#13;&#10;lhv3f1f3+4ZppppmIpuzaj94o5KJnXyxExyxz8068vLHlxNya6aqq7MX6pn4xcmJr+jlmJmPn01+&#13;&#10;l0hHo9Bv+D+np/v94TTE/wDMRVPkq5/T5eeXGKpin4zVTzfAieSPo5J8nk5CHs8T73R7PX1w3/y/&#13;&#10;yGZpmNP+T06Tz/P+eOTXl0/V9MOU1zGmmMuTza8sxpr+vl/oI9Xod33ejyCI+e1FMeT+v8rxzVM/&#13;&#10;8/VXprOkzM6/0OnRu9FH2t3/AF7jnGmmnGmI+bTk/kcJmfJRT+lyRP8AJHJ83l1h2nEAAAAAAAAA&#13;&#10;AAAAAAAAAAAAAAAAAAAAOsN3rx3f1/33mYjX6I55n0HNGsc/k8nJPPy/sdYR+GPVu6Y9H9/6fubs&#13;&#10;TxqY43LNzkjSOWOLy6zy/R6Pmc4imZimZ0txHdc3w+Tm5ef5v6EP+1a1XVcbWPTwPaNVoUvOSGhd&#13;&#10;JekVFWeouYLZqS0KaWSmhmTxozVH+NRTzZbKqkqJe5tTdSn5bfLDrhRb1r+RZZ/abkt23X/ZW1XR&#13;&#10;mk6zNdq1VEUxTxdPy+NV5fyfmWc8ALg+4bajOP7q21VnF4eNncVZr2YqqpinD4rF2pqruXeNx9Z/&#13;&#10;Boiz8CaZiuL3dRxeWtajQqXdyoJKO6auqry0qe/fCWM1Wbiyxju3xhDfH1oR3fyFc2KvWsDYuXq6&#13;&#10;+NasUzNc82kREzOnk15J+byfqulynLcbtLnOFyzC29MdmV6iizERpx7lyqKaebl01mOXl8sfMkNx&#13;&#10;howXN7kneshOKKZOjrJa6NvZpqiumuhDjT1Ocqq9NHOmjTmlp8nxKNeE/Gqb+Luhxo77Zb7svnC4&#13;&#10;rLdnabk4uqK7dd2uIopomPg606TXNXl5+Lp8+q4ng0+5e7Z/2eyTbHfFdwtrZ2mrDY3DZdh66797&#13;&#10;EUTMXYi7Ny3ZizrEU6VUzd55iYjyyCw+l4sksYxll3cWEejq9n7vrez7EYkX7mKu4jEzjMTV77eu&#13;&#10;VVVXZq5ZmZ155nn59f6V7mDyHA5TktnZ7JrdOCy7BWLdrBW7dMU02ot8XTSKNIieLT/LpyI3NdFy&#13;&#10;oF1y2qzU6dbnjQ2rqyqM8kIUYyOU6KdNGlPx4xnm4qapysIyS8T6WEsZt8d0rNwGVYjAZLjsTeqp&#13;&#10;qt4y7RNqmmdZpimLmszyRpM8eHX+9132/wAm2u3m7KZJllm/RitmsDiLWPv3rcUU3a8RVhZopt1R&#13;&#10;VVxoo/B6o1nTn+liXh1gdrqyjYjGwJp1Ts4XM000aalPSpVK9SmrkrTyyz1p6NOXdRpVJo8epLDd&#13;&#10;LuhGMd0CUmx+HvYjaXKMNZr4l2vF2opridNNa4nkmdPo+bVTBtzjMNgdlNoMyxWlOEsZZipvUTEz&#13;&#10;GnvFyNZimmqZ1mYjkiZ5f1xeYhGEYQhGG/dv6uvp+91dXt9RdFklqvDZTgbN67N+u1hqKZvc/vkz&#13;&#10;THL5ZnTSfzc7q7bSYizjc8zPE4fDU4O1fx16u3h4jixap99qmaOLEaRM8aOTSNdJ1YEavNfWM9L1&#13;&#10;BfaMU625csKGKd1ZGJFSpQbkNWryEEE9xr6laWqgoKqSiZWlimROMa8qeenUlowm4xoze5v6yDd3&#13;&#10;YxGT4eKsZtRctzOGiiKZt2Jnuffa+Nxo1jSYiKJidJ105NZd8G7gf7W76L2D2px828r2AtYmKcdV&#13;&#10;dqr/AAvHWresXfwOxxKbddNNURTXVVetzTx6ZppqjmrL6gNTOV9SdyJLmym9UnJQ2IIIWxtRp4IW&#13;&#10;ZspVIUYqJkLbJPPRT11k9CnUV1KUJYqKkktSpDjdVdO3W8LajeDj6cftJjblV61GlrD01VRZ4k6c&#13;&#10;lNHNHJFOvJyzH511O6zdFsFubya9k2w2TWbODxVU3MViLtNNeKqvzrMV3b/Fiq7NvjV02pq5aYqq&#13;&#10;iOSXEtpWm+3k+IWFhRVVa9fVkko0acJpZJJY9M1WrNCWMtOjTljxpp9/V0boxmNZZrm2BynBYjMc&#13;&#10;det2sNZiquqiZiNKuWYpiOTjTrycnl/M3/sFu+2s3jbU5VshsnleIx2cZrdt2bFdq3XNHvFen7rX&#13;&#10;VTExTRFM61Tr+3VMPg/CTNiNlk4stJwuhfQp92nWNOEYw38WaohSTzfTyo6VSEsJfQ8vGlTqz05I&#13;&#10;whKQq3h7w8dtbj66LN65hcpsV1U4Wi3VMe+8WdKa6+LpGtUazpy6a8nJq7OfA84G2yvB32Rw+Kx+&#13;&#10;WYPPt4Oa4ezXn2IxViiuMFFymm5dw+GruU1Ve90V8WO5o43FpqmmmY0j4rUTp9cMtVmx5tWq2pHl&#13;&#10;HLOlXSLpY0KS1LGSM0lWospUq9WNVNGSnRo040Iy8jNNuqS8WEs30e7DehgtlMPfwWe1Xr9q7VE2&#13;&#10;aqdK5ojja6cWqqNImZ1mYnXXSdJaa4dfAT2l4QGd5NtNupsZXlePwNqqnMbN3XC28RNNmY483LNm&#13;&#10;5VVXRNPvdFM0aaVd1EMNmHSFlN0fa7WvRJWlEmrxhVdlNefm6qhTry06kzdGWlNPXmnp761CWrKn&#13;&#10;hPThvmmpx6Dd+Z73Nk8Dl9vGU35uVX6IqtWbfFmrWqnjRxo40aac0zGunzTyqttivc6uEHtTthi9&#13;&#10;nb2Vf2PtZdiK7OYZhiq7lGGrt2b0WrnvNcW6qrnGiJroiaaNaeXWmeRJPinGjRiW2JLbaZ5VU8a1&#13;&#10;autcpklNKoX1KlSeeSZTJJUrceajJPyVOM1WaMskN0N0Ogirt5the2xzKjF1xVRYtRpYtzVrxY00&#13;&#10;1/XHLPNy/tX7cE/g45fwbNh7+zmFm1iczzH4Wa4qmzTaqvXKqpqmKtJmaoo14tMzOunkjycj747o&#13;&#10;QjHoh63rQPiJmZ5Z8vl05Z05P/ePnSht0U27dNqLk0UUa6UeSONPGnTyc5vju3b+j2N0P6hrydzH&#13;&#10;59P68v06uekeS/Vpzacv9LocTn5Z5Z+f+v0fqAyAAAAAcomdNI+fXXX6B139cPZ6xTNXLpH5zWdJ&#13;&#10;pnmn0OhxI0jkidNPL83l+96W67Vbbztx3tl1oJa6Jeir0Zp1FCSvCjUnpTwoKpKc/wBLPXSVoy16&#13;&#10;G+aWMKtOSMJpY9MPodm87v7P5xgMzw96um5OIot3LVNUxTxJqiiqJmJnkmmZ15Pp/PqHfZuuyXfD&#13;&#10;u82u2FzrLsPesWcoxWKwWPu2qL1yMXTh7mIs+9RVyzXRepp4ulccsREcyCG7LdqW8+ObbUhXpQSL&#13;&#10;1lCnCvQnoTT0qKipRp1N03RGFWWSE0IyxjCG/dCboLB8txtrHYDBYq3dt35xOHt1XIpqpq4k1U6z&#13;&#10;E6c2nl5p5OZ09tttmMdsttbtNkWNwGKy6jKM0xmGw34TYrszet2b1dFFdEVRGsXOLExNPGjl0iZ8&#13;&#10;uT+jvV7c+km8Hq4Wdjb7pZrjbJWx+YVqiZvnUwS8tVbayZ0kTLKyKZMsq8rVlpp54KZJYUZ4ySxj&#13;&#10;NDcW67ehmm7XN6sdg7VN/C1Wrtu9TVPF1m5aminliKpiIqqieSOXm/NGLfpuO2e35bJ28iznF3sF&#13;&#10;ireLsYvC3cPbi7NE2rtuu7xrdVy1FcV27fF5a/gz8Ll5khD5trruUNDimYsMMjU8KESmg2ula71i&#13;&#10;+k2ralGeRKtqIalv0ZFsiatGStMknq0pK8JOSmqSQm40N8Y3hc7Q14e5Tl+Ct2sTXTVFFU3aqopq&#13;&#10;05Kpo97iJ8nJ9GnlRNy33OTd/h8dh7+ZZ7mGLwNu5RVfwv4Hbse/URVE10Tdpxdyq3xo1p43EnSJ&#13;&#10;40ROjAbPuvHULqKtdDZ2QLjb5bcpL6a9S2MDXIy0HKtSmpTp5XWVPVmlcKSWpSlqpadaSMtCtNUq&#13;&#10;SbozRNJbbb7Nv9vsDTle0GYTawFNc1U02OPb406xNPHimYirTSmY5+L5EqN1/Bj3ObnM1qz3YnJY&#13;&#10;u5vetRZruY2acRXbt/C41FquumZtxciqqm5pEcankqcY4D1MZY04XaqunGD9K2qnNFFA5N66hz9m&#13;&#10;cE8kKsU/Pm2epJQUVEdStVrIp6m+KetPNVpwhNGJ83sTvD2q2BzKMz2bzG9Vife/e5t3aq6rVVEa&#13;&#10;6ceiapidONOkzEafrfabz90mwW+LKI2f27ySx/Y33+MRarw9NFu/hr0cXWbF2KNbXHiimKuL3URH&#13;&#10;zMyPouGr3f8A+HLJ9uFmId+/p/5f+j2Ph2zVwqN8OtVU4qxEzrr+582v0ackf11R/jgA8GWIiP7H&#13;&#10;5jpTH/Tap430T8Hl5P6wwOzbnLImfL5W37kl6i8PqmhQS0uJJNQQNyGhNVnot7WkhPUpoENOrWrV&#13;&#10;ZE1KMKcK1etPDpqTRNLbWbYZ7ttmtWdbQ4iu/j500maqqqaYiZmKaYmfg0xVMzFPJzzOmvPJHYLd&#13;&#10;7sluu2dt7KbFYC1gsltxVOlFFNNdy5XyTevVUxE3L1URRTVcqnjVU00xPJEPk7TZ3a43dE3MrWrc&#13;&#10;VilTQT0qSalGeM9WvNCnThPNDdJJCM3RCaeaEOvp6Oj4XMcbhMFhsffxeIt2Lc2KtJrmI00iZ1jW&#13;&#10;Z+fyRyNzbF7N57tXn2y2V5Dk+LzPFRmeHiqnDWarnG4963FMVaRMRHJz1aQnrQyxotbTRqSQkq0U&#13;&#10;aWStL0b4TyUacs0sd0enixljDpK58zr99zPNblNyblNzE3KqK5nWZp41Wk6x5J1/rDub7F4SrA7E&#13;&#10;7vcHdwtOCvYPJsHRiMPRTEcSuLVmJoqiIp5YmJ5Jjnmfzv1mjCMZt0OuO+H3PveyenMxxKIjniJ1&#13;&#10;nyzPI+qjv2KqnmqrommPm7rXT8/PP9OuvYcHIAAAAAAAAGYiZnSOf0/RH0uHGppiuqdKYoiZqqnS&#13;&#10;IiI11mZ+aPpesd3xkYktda7vCFDQTU+Vr84rySRpU98IQnmp741N0d8N3Fkj0dUN3Sfr4DI82zO7&#13;&#10;RZwuXX6/fJ4tFyKJ4kz+fTm/r8zX+129Pd7sTl+IzLP9s8pw9vC0zXewleKt+/UxHkm3xuNM82vJ&#13;&#10;r5PJrHH1TOeJqNOrWmvVknlTSTVKsklarNPNxYRjxJYTUYcaabqlhxoQjGMIb4dZ9bRuu2sru2bf&#13;&#10;4HXT79VERVMTEUcvPPJyfn8n50d8Tw7uD5hsJmGMq2iwt2nK7U3a7NE0TXiYjWZptUzVEazpppya&#13;&#10;6x5Xzlu6m8P3NKqjI9wYqiaanLyT5TgkqqJakJowqJ4J6iuWenJxd08080kYRmlhujCPR+pmW5vb&#13;&#10;DLfe5qppxUVRrEWZqq4vJHJPwaY5p5/LMS+F2L90o4OW2kYyjDXcRkc2LnFrjMbVmz79rM/Dt+93&#13;&#10;7kTHJy6zHLLHfVVnZhdbYQ2lZr9QcaLtPGq8qmtXWk4qehvhI3qKcaVPlaampPTUR408ZYTJ4b4d&#13;&#10;O82juk3eYrJ8wvZnm9mabsU8S3TXTrxZnl41OuvLGkaTp5fnQS90P4Y2zm8jZDLdhN3eY+/4Oq9F&#13;&#10;/H4nDXpomumiJpjDV0UR8K3d98mqrWrSJojWmdYR0y15YTwjNGMYxj68fQf8WX7kOr2N3rEjNPh2&#13;&#10;6prmqKI+HP6v2z8/lUvTNPvONt/g9Nqq/VrboiI0p+FrpGkRzf1hJLpqz/j+3rJYrBeay1C7V3Rf&#13;&#10;JBbXoUoNdKZYqq16HHUwURqw5SXdJH9T7oVZoSxjGEYzQjTvS3abQZ3n2J2jwNVu5gbeHiqbXGq9&#13;&#10;+mKKIiYpp4kxOvP3Ua6cnkXecAvhubn92G6fJdy+1VGOwe0uOza5box0WbM5fTOJxNy5brvX6r9F&#13;&#10;yjiceKeSzVyzpzM9J5pJ5KNSnUlqyT04TQnljCMN00IR6Job4RhHo3RhGMIw6d/QRjuW7lqu9bu2&#13;&#10;6rVdN6aZoqiYq5NY10nSfz/n+leXhMdg8xwuVYzLsZazDCYjLLV2jFWK6a7elcWqqaYqpmY5YmZj&#13;&#10;l5o+h+Z43uAAAAAAAAAAAAAAAADvkno0+NUUTcWjJLNPUmjNCWEsJYb+NNNNGEISy9c00eiEN+88&#13;&#10;+Hw2Ixd2jDYOibmKvV00WYjn1qnSebl5Yl+Zm+cZRkGBxGc7Q4q1hMiy+xfxGZXbsxFPEt25qt91&#13;&#10;pTOlVMzMTMawhx1I5ZX5EvRyQ03GrPa7IvrJWRDGnLJJCEksktdXVkkqz051FStCenysIxnjRpUo&#13;&#10;Rm+lhCE6d2uyGE2XyHDVU2KYzXE0RXja5j4U1T5NdNdKaZ8sc+vJ5XVO4bPCK2h3672c5wt7Nbtz&#13;&#10;YPIcbdwuzOHiqYtUWLUzE3Jt011W+PXd40caJ7mKfzPI0eaQc567dQViaaNO1tyXRku/FdSRFTWK&#13;&#10;oomZjZ0XEqPl1XGukoq1CK27bQzTub2rSIl6tOgoVaqZEqqyy0ZtkcWInTSOLPLVEf4Xl+jk/rp5&#13;&#10;IWTXVM8aZma6Z4tNUzz0fNrM/TP5mxJ0Q8Du0X4FvFryJqfyhc+q1e2xsx9aceOdqorIx+z3IyqY&#13;&#10;uL+3XGkT3BclHJdqPNSNFrrtDy2tNCu3pak9WnvXVaFHEc0ckx9EsLfra3oGhuQNLUkToGxrRpW5&#13;&#10;uQJKctFKiQoaEiZIkTUZIQkpUEyelTo0aUkISyU5JZZYQhCBkeaAAAAAAAAAAAAAAAAAAAAAAAAA&#13;&#10;AAAAAAAAAAAAAAAAAAAAAAAAAAAAAAAAAAAAAAAAAAAAAAAAAAAAAAAAAAABwBqw71nUr4AMydnV&#13;&#10;xgaJCMseiMsOniw6f7/0AdIwjDrgAhCMY7oAdeJN7H8sP6wHEm9j+WH9YDiTex/LD+sC3VwazYa6&#13;&#10;hc+ar8N63NQ2LLoxlpVwFdDRlqy1V/si+23TOmTLWU0njHCSymJ4oJnByse3LpoNl03FeFZJNa7p&#13;&#10;Bi8yTOqdFjk7KWANoIAAAAAAABxjlfDuIs82S54yzlivHGZ8cPShuWO+P8s2RbGRLHdVbQuouLOp&#13;&#10;crVu9qemFcobHVGlcWyuqbZpkiyinVpIyqqEs0AxO+hO7LL9jT0Afib6df0cgPoTuyy/Y09AH4m+&#13;&#10;nX9HID6E7ssv2NPQB+Jvp1/RyA+hO7LL9jT0Afib6df0cgPoTuyy/Y09AH4m+nX9HIGeKNIlb0iV&#13;&#10;AgTJ0SFEmTpEaNJRpp0qRLQpwo0E6WhRllo0KKehTloJ6CeHEpywllhLCXdEDzgOyaSWaWMs0ITS&#13;&#10;zS8WaWP+N7e/+/3oARc592KWyk1NPC+48waE8BOtyO1eqqd7ms+2VWJ7le1lepytde+3HiVfZDw8&#13;&#10;Lq8YfTuDmrVrOiMIKumXcGONucGk2IFpuVN2a9B9rKlVOpy0lG5MvajL0bI1N0YwhVZrvzC+NFaj&#13;&#10;0Q/U9dJMm/4u/pAljwXpq09aYbWmsnTlg3E+C7QqzUayq38UWBa9hNzipoU+Rpr3ehbTU2xeHSaT&#13;&#10;fxnF0nVOKmarVipUzTzRjEOdAAAABhTqa2c+hLWRXiv1PaTcGZkfebU0dO8brsBljkBOlow5OigR&#13;&#10;5CbU7dfKNDLCENyZHcCZNGFOl9JGEssYBHf52R2HPdDup84oz865Tj8n83XVB3O43H4+7uP82/uR&#13;&#10;yO//AGHmXF4vRxQJENM2zn0JaNq8q/TDpNwZht+5tUR1LxtSwGWGQFKOtGPKoleQnJO43wtQx3x3&#13;&#10;pldwKUv0/wBLJ0xjEM1gAAABwbnPTVp61PWvCydRuDcT50tKlNWrJGDK9gWvfra3Kq9Lkai9ooXK&#13;&#10;1OUWh04kJYSuTZOlcU8adKZOplnlhGARNXHwaTYgXY5VHZ00H2slVVKnLT0bby9qMstshU3QjGFJ&#13;&#10;mtDMLG0UaPTH9T0Ekqb/AIu/pAyOwHsUtlJpkeENx4f0JYCabjaK1NS0XNeFsqssXIyrKFTlKC9l&#13;&#10;uPLThe7yzrqEd/EXtqxKrhvhDnXWBKNLJLLLCWWEJZZZeLLLD/F9rd/f78QO8AAAAAAAAAApr8Ni&#13;&#10;9Tq0w+Opb/YZm4CAH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Pzm3Rl6d0Y+zu3bumEIQ9bo3w6odf&#13;&#10;X7fkpiZjkmqjSeTm1159fhcnNrrOprNNcRRFPvnFnSqZ5Kaf1T/I/Obp3790Yxl3b+jd0dUYb5Zp&#13;&#10;Iev19EN0YdERRTVb5Zu1zTFXlpiJ1nyTxfhTrrpGnk59dOTj8Kuin9ys3qIq1mnXkrqjXmiY0111&#13;&#10;15/miXkb4f7v+WX+o8etP+HV+2f6HL+Cp/b/AMTfD/d/yy/1DWn/AA6v2z/QfwVP7f8Aib4f7v8A&#13;&#10;ll/qGtP+HV+2f6D+Cp/b/wATfD/d/wAsv9Q1p/w6v2z/AEH8FT+3/ib4f7v+WX+oa0/4dX7Z/oP4&#13;&#10;Kn9v/E3w/wB3/LL/AFDWn/Dq/bP9B/BU/t/4vw6OiMYQ37unfHq39csY/d+/GEej1zMxNu7NVFiJ&#13;&#10;idPh0zGs/POk/NrpE80uMVxctxFyum3TrpcoiY118kfCnX06x5HdCaPTDdCMd3TDjQjHfGG6EPaj&#13;&#10;1b4et0de4a0zc49ce91RpFM1RxdeXlnWeaeXy88cv0Q+BFuum3X75VFMzxddZmJjmjT+Tyav1hGE&#13;&#10;Yexu+CA0rp5Lk01T886Rp6ef+vzuc08XyafoxH7OTX+V2z+1H2ejfH+j2PYj7O843JoiNbly5T5u&#13;&#10;Kv5sa8jERVVMTxbcx5OPVpP9H9dHTp/3MfvQ/wDXTxaR++4r/N1/7ly1+m3+3/8ACHT/ALmP3of+&#13;&#10;ujSP33Ff5uv/AHJr9Nv9v/4Q6f8Acx+9D/10aR++4r/N1/7k1+m3+3/8IdP+5j96H/ro0j99xX+b&#13;&#10;r/3Jr9Nv9v8A+EOn/cx+9D/10aR++4r/ADdf+5Nfpt/t/wDwh0/7mP3of+ujSP33Ff5uv/cmv02/&#13;&#10;2/8A4Q6f9zH70P8A10aR++4r/N1/7k1+m3+3/wDCHT/uY/eh/wCujSP33Ff5uv8A3Jr9Nv8Ab/8A&#13;&#10;hHTr3R3R64Q9mHtdUPX3e3vj655rU608lVyfpxFM0VeTmmaY1/8Adw1miNJt08vN738L6ebk+aeX&#13;&#10;6XdCMYxjuju+5u3Rhu9iG/d/f1jyTGk8+v5p5CJidNaKuf8AKj+vJyv0D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ovhd0Ix2yF7bv1gcDdHs/4BeAKwvFm9gD&#13;&#10;tA7uLN7ADiTex/LD+sBGWMPWAzI0XaA9WO0Dyo04l0rYdunJD0tckSR+uhM2Kk2PMfN6ypQhWuPI&#13;&#10;9+VaHmfs9kb6MYqZqzkq7pum6CJma3V5VJGtUG5M2dejG0dnvoswBpCs5xke0uH7Lpt9wXPKl5n5&#13;&#10;sL7f3NwurIV2wSRjNXR0Ljvh9fnFqblKhUoamqs3tUVSmDfCeYM2gAAAAAAAKpGYuB+7NTN2XsqZ&#13;&#10;ourOGuVvunL+Rr4yhciC3slYCRsKB/v26HK63hGwo3HTO5uCRqTODuoTtdBwc3NYnRU6EitcrVQi&#13;&#10;pmDjjzlVssv1+9oB+FPTp/qrAPOVWyy/X72gH4U9On+qsA85VbLL9fvaAfhT06f6qwDzlVssv1+9&#13;&#10;oB+FPTp/qrATjbLvZS6edkriPIOF9OV55mvW1sk5Hnyg+L813DZFxP6R/qWuwWpMkaFViY6xu3UW&#13;&#10;nmFtoq/IKmtYs53WUzRXRTRTJU4ScAevXIUjoiWNjijSuLa4JVCFe3LU9FWiXo1lGZOrSLkleWdO&#13;&#10;rTKaNWpRVJq8sydQnqxhNCMIxhEK0+tHgomyw1Wv7xfNgWxfWkK+3msoXLKmnd0Z27G691rx+yVm&#13;&#10;JrqY7jtZnQywj0NGN5sco4zwgpj9PFVBUERLnwG+2ajlNWZ9pW+IWflJ4yIHLSUgd3SSl18lF4R6&#13;&#10;jWRNVrw3Rhy8GKEvR0JYbtwGaumvgZWzzxc9N9w6h8v551QVm+vTq1LRmWM+GMcPNLdHlaDw22TF&#13;&#10;yyPU6oRlizZSYowhvhPBRGPQFqzCeCMM6bsb27iDAeMLJxBjG1aU9JhsbH9ut1uMCKetHjK13Mm2&#13;&#10;jQgrdXGvuUu704RVOrsrqV1rssVK1ChRMHLoAABDFtBdgjs1tpI7OV8Zrw2rsXNDpJGRdnjBbqlx&#13;&#10;vlB0nhJCjBXdMe5T1ZF9uEKFGhQTO+QLMul0SJaFBGiWJkcIpohXevrgPGLXB1UVsZ7RC/rRZJqs&#13;&#10;8UzffenK3ciOlGjx99KlWeGDMOL0tevycd0a8rGml9fm0PQgckYc4EhpZtx1SK88a1M55Wa09eSt&#13;&#10;WaMa47sfCkV8KPTzVQ5P7tmxTSRKJoRgq5pKlWxTR4iRYlU7lUoWj9Eezg0W7Oyy1dj6RsEWni2R&#13;&#10;4opad1XbTguuPJF8TJIxqUal5ZHuRS53e/J6CmqoUomhS6dwGNQsUwZGhrS14pwM5wAADBnW5s4d&#13;&#10;Fm0TspLZGrnBFpZSkZ6Sqla121JV1uZHsiZXNCpWjZ2R7cUtl3sKaup5upWMyV17gPihIm7ts7om&#13;&#10;oQTwCrdmPgSOli43VUrwNrUznilrUValWi0ZMx3ZGbOYcrvjBKkcWF1wmoqok8Y8VLzyVWslTSwk&#13;&#10;VLFSneqiHHFjcB4xc3uietkvaI39drLLVk5y32Lpyt3HjrXo8eMatKg7v+YcoJaFfkoboVpmNTL0&#13;&#10;RjFPH0IFiHZ87BLZr7Nx2br4wphxVfeaGuSFNDnjOjomyPk5snjT5KKu14xamWyLEXzUK1dOpd8f&#13;&#10;2Za7qrS166NYsUo482lCZ0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A3CKu8zxV4z1qdleWjUO+3wRs9Ow/ZvrFfcvPlK476pZ56/KFNEi5Vz3uj&#13;&#10;UehfFh/i2G65vdsMPOAAAAAAM089no1foeDEfFsT1zZ7a5dwdXvM8q+M9dfZXiUlHuS8Eb3TsR2b&#13;&#10;Ch33UP5SuB+qWR+vzdPzL6KPty/GpG3qub+Dnsyrq8l7pVHboQAcIn7zfFnjOWl2U5ZNRb6vA/Cd&#13;&#10;PtdjErEPcxflI539T8y9pyNTXItL7gAAAAAAAC5RwdjvN8p+M5dvZTiYlLuV8D8X0+72MMoR906+&#13;&#10;Ujkn1Py32nPE/wDN6KHtzfGqm3aeb+Djswrv8lnpVfbrR0bTf0i7P8LTJ8jr0IN8O/xNZd1xhfVp&#13;&#10;BcGzxi4nqvGeswqDcqanu8X1dbTinno6RX2qgw5AAAAAADNvnt9Jp9MEd8udHnsylq2Wv13OHuca&#13;&#10;fGv0sY4AHe97HncJ2cQiPwpO+bCebxvrcGl1l9FH25fjUizGrm/g57Moo+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9U/w/Fgb4nua/wBKfTCp&#13;&#10;T96/Rn70U+2u9TW1Ge/Ye7d8ZnxO9DwD2h6Lb9dYSx4C3yutzfXN77LzBQpIcuySAAAAAAAAWiuD&#13;&#10;W/ZWsr3nT3+UzYSE3EdxtR0zDei+p091d+P7gPq9nHtGVrT8Ov4I+SJvyjvdPm6e1Coz8qekVeiW&#13;&#10;Ieu7vV8n+7sntCtQjHwtfEHt756z7RbbT3LeM7ZL9O77HiVdopRt94/+hdHoWJ1d8u9K/pDkAAAA&#13;&#10;AADje56usLfaZo77T0S56ISIbM70+rp8Etw/KuxycHAS8bu2XU8f6tHLhLeAezfWlz2XFJ1o+il+&#13;&#10;HyFstHNX52fTShWxB1496xk73VkdodqEcOFz8nveH0Gn1tDZ+5HxqbIdLq9nvq65SWsRAAAAAAAA&#13;&#10;JD9mf6fVz+Ca4flTZJNfgI+Nzajqi7/NRz4TfgTkHWkey4pOtDr+H+mctoq5rXSavTdQqjuJ/Q/o&#13;&#10;Yi67u8k1feLJnnsyfj87aTwc2h6vxvqLrYe5jxxbofrhsz9t5Y1xhBj8mx5+52pdr/GfHc06owvq&#13;&#10;KAy9YAAAAAAZp56vO/fLlHfsH1Xd7MJ5eDvd+3kPxYr87TcQG49xvhHn/RY9fZVo+6keI3dj9asR&#13;&#10;9m5quhR6vhh5YEnaea55+PTbUYRz/wASn0SxD15d5Nq68WbOXZi+H4u0ng9tR1ZivZr7ZO43x2bk&#13;&#10;frts59t5Y1yhBh2sgAAAAAAACd/g8vfs5C8WS/O0zEJufcb4SZv0KfXWVZ3up/iN2C+ttv7KzVdF&#13;&#10;l6/3U3xqhJqnmp87PoqUaV9+u9Dp+9xFqE9IXNfgoyL8kXI1xvZ8WO3/AFDmfqpfR7HeGOx/W+W+&#13;&#10;14ZWAOvthPiOE6zxPra1ot74xf6La9EB53jAAAAAAGJ7uz5if5zjV+T+lDLPQz30+LPd3n2e3YSM&#13;&#10;4Jnj92J81jPZbrUe/jxWbSdIwXtuHWMPXl9uHklLs45rvSrfbsq/Z8vm5/1jhjUN6Q2aPBTkX5JO&#13;&#10;JrffN4qd5XUOL9ntvoNi/DXYrrjAe22FYMoJWgAAAAAAAAGWmhjvqMV++Xl2fXYSM4JPyhdiOpcV&#13;&#10;7Pcah38eK3aHrLA+2WFjCXr/AHvxIl2lXdfxqfRKvr8ijzUuGtQnpC5r8FGRfki5HwO9nxY7f9Q5&#13;&#10;n6qX0Wx3hjsf1vlvteGVgDr7YT4jhOs8T62taLe+MX+i2vRAed4wAAAAABie7s+Yn+c41fk/pQyz&#13;&#10;0M99Piz3d59nt2EjOCZ4/difNYz2W61Hv48Vm0nSMF7bh1jUu9V+gGrPK/3b4AAAAAAAAJQdjH6p&#13;&#10;Xpp9/wAs9heTjYm6nw+yrq/Fez1oa+6A/JI3h/WzIvtjAL8snoYfD5Ykvaua35+fTcdcujuKeg0+&#13;&#10;iCeaSWEYxhCMJITTR3Swju3dcOjd9Nuh1/B656+IxVGGtYi/VRM2rGEuYy5VTM63KLdFVWkR8800&#13;&#10;TOk6zyc3z+SiLtydLeIjvsWp1iI5ZmImOflnlj9aOmG02wZD/wB8/LG7fHqZrP6YezH/ALt+vq6O&#13;&#10;nd07o+zCjFcO3dDZvY2x/YzOqr2Fx97Lb0Rh7cRcu2K5oq0mInjUzMTpE6zppz8rf+G4N239+iiq&#13;&#10;zXk+leGoxsTXjrsTxLtMVR/+Tck/Py6fTzuv0TbBn+R+Wf4Fsz89Dx/39+5r/q7OP9Ftsf3tm8X/&#13;&#10;AKTlf+mXP/Sn0TbBn+R+Wf4Fsz89B/f37mv+rs4/0W2f3tm8X/pOV/6Zc/8ASn0TbBn+R+Wf4Fsz&#13;&#10;89B/f37mv+rs4/0W2f3tm8X/AKTlf+mXP/Sn0TbBn+R+Wf4Fsz89B/f37mv+rs4/0W2f3tm8X/pO&#13;&#10;V/6Zc/8ASn0TbBn+R+Wf4Fsz89B/f37mv+rs4/0W2f3tm8X/AKTlf+mXP/Sn0TbBn+R+Wf4Fsz89&#13;&#10;B/f37mv+rs4/0W2f3tm8X/pOV/6Zc/8ASun0TbBnr2flmPr74s1nb9/8dfY69+/f7Bzjh37oquLH&#13;&#10;9jM6jj2ZxGnvFGnFpjWeSI+iOXT0MRwbN4lFNUzfyv4N73mZnGXNeNM8kx/yT+X83I97aW0Nw1et&#13;&#10;12xZrba2TqDjdtws1tIFDg02pIgornxzStSWssnT3jXrwSUFCujFXGgnrqpU8Yz00qiP0sf19nOG&#13;&#10;pun2rznI9nMNlmb039p784WzFWGoqoqq7mePTGk1fTy8/c6a6Pzs44Pe3+R5Tnee4nE5dGGyDD1Y&#13;&#10;nE1Riq666aOLNU8SmcNTFc6c0TVR+eZ55AyZDSoAAAAAAAAAAAAAAAAAAAAAAAAAAAAAAAAAAAAA&#13;&#10;AAAAAAAAAAAAAAAAAAAAAAAAAAAAAAAAAAAAAAAAAAAAAAAAAAAAAAAAAAAAAAAAAAAAAAAAAAAA&#13;&#10;AAAAAAAAAAAAAAAAAAAAAAAAAAAAAAAAAAAAAAAAAAAAAAAAAAAAAAAAAAAAAAAAAAAAAAAAAAAA&#13;&#10;AAAAAAAAAAAAAAAAAAAADUd8KmyNfl37ZTUPaN03fcNwWvjFmxZb+O2B2dFa5qspkesV2VdDu1W0&#13;&#10;ir1J6DSgcrjdXJ7WJkclKlXc1ypZUljWrTzRCJ7RTpNm1Y5FVWkou5LaTOzNFV5eFkJJFTvVoRqT&#13;&#10;pkydnbatVNSXV5lcaPOpZlafkEU1ZTCNSanLSm2tuj3bVbzM/u5XGYWMvpwlHvtz32ri3MRTMRPE&#13;&#10;w/NrXy83GjSI43PGjRfCH304bcRsTh9pr2TYzPLuZX/wfDWsLT+44a5Tc4tVePuRrVZtcSmaqK6a&#13;&#10;LkzXNNM0xE6xZ9026ScQaWG1yTY2aFMju+Ukkj/cTsomXuzjNQTp5KlKlXq8aoibKqihz6RspVp0&#13;&#10;9FTPNNLGaP00bLN2e6XZrdpZuXsmwmKsZhftxbxd/E4uvEzfmIiKpopqiPe6KpjjRREzETppzqNN&#13;&#10;+nCO2934X7OD2kzHBXsiwWJuYnK8Dg8DawcYSKpq97pvV0TPv963RMWpvVRFddMazEeXJqMY9MN8&#13;&#10;OmO+PX/f2vKbUimIjSOaqr3yfniqJ105vLPP6UeZrqqmK5n4VNPEiOTudNPRr+rV2nJwAAAAAAAA&#13;&#10;AAAAAAAAAAAAAAAAAAAAAAAAAAAAAAAAAAAAAAAAAAAAAAAAAAAAAAAAAAAAAAAAAAAAAAAAAAAA&#13;&#10;AAAAAAAAAAAAAAAAAAAAAAAAAAAAAAAAAAAAAAAAAAAAAAAAAAAAAAAAAAAAAMxp5eX6GeTTn5fm&#13;&#10;0d8IQ9b6b7nod39ZiqdO5j3yfmjWNPpn+sERzcefe6f8LuuNz83zfs5dPzukIb47oQ40enfL1bvh&#13;&#10;/vuHLzUxx6uTWjmmOWeWZ/V5fm/O5RTTyceqbVE812Y1ir9Xk/a68WHTvjxYw/xd/T932/5Dw1Yj&#13;&#10;DW6opvYmxZr8tFdca8/NHLE+SfJL2beAxt6ma8PhL+ItRz3qLdfF05ueNY+edeVitqt1WWHpZsGv&#13;&#10;cj9VpO11uFJRRtGzqKiSmte3GnTl4k1eO+NRE10alSjBatjSqT05KkJk6dTNLPJLqnepvbyLdvk0&#13;&#10;42u/ZxuZV8eLGXUVxx7k0xExM+WmjWdJnSZ59I5NEi+D3wbdrN+O09GW04XF5Ps/Zm3VmGe3bUza&#13;&#10;sUV1THvdmiqaYvX6qaapoomummZ7quiJjWrdnjWjqA1DVaqa/wC81EbdmqJ5pbSZ5J2u2I1EFVRV&#13;&#10;Rq67Mnq8zUONGVRGnMunpctUllljGMOLCEKz9ud7W2u8C7NzPMxiiiJmKMNgLX4FbimKpmiaqbU8&#13;&#10;WqvSYia5iJnTl5F5m6TcHuz3LYSnDbH5Hbm9xrlV3Ms2mMzx9yu5Rbou2/wi/RN2mxNVvWixx5pt&#13;&#10;zXVprrMsc2ZreH9VMja25a5qqkOPBOhS1lNeeO+EIxhToSTz8WEYw40YwhLLv6ZobzX+HwmOxlym&#13;&#10;jD4G7mF6ueamiq7djXyzOk1TGs/N9MS3HdzDA4S3eu47NbGT4anWZm7epsYeqqdfg0xVVTRTMxrp&#13;&#10;Trza6czy7qtO5cf3C5WzdrSoZLhZVEyJ0aVssnOkCuWEJo0q0JJqkktSWEYR+lnmhDf7MDyZjluK&#13;&#10;yy7VhMdh4sYiu3XFVmu3EV2p5OT54q5eSeeHgynNcJmmHw+aZZiqcVhIrt3bWJtV8a1fpmauLVTP&#13;&#10;NNM6TycsSy0xPryzJhbBlyYVsNQjaU728RdW26EskEz5b0qynNTe6aCtSkhVnruHJt8UyuCihVa4&#13;&#10;o5+RlqxVzxk2ds1vm2v2R2OvbIZJi8PYwt+5Nyq5VhqbmIomuni1e94jWK6ZmIp0mOWJjk8umjdv&#13;&#10;ODlu13jbysDvL2ryzEY/NcDZt4ejC/hVdOWX6LVc12Yv4HSqzXTTVVVx6aomLnGiJ04sMW79ybfm&#13;&#10;Un2Ny5Cuh4vF+nSp0MHR/WKHNZIkSRqc3SyV1U9WpyFLlqnEpwmhLLxpt27ea6zjO802gxlGOzXG&#13;&#10;3sZidNJm5NddM/NEUTMx9GjcOz+z+R7J5XcynIMowWV5fVXNym1hLNuzFFcxpVXRNEU8WaoimKtO&#13;&#10;fSnWJ0ff4m02ZzzdQXuOMcdP12oGmrQoOS1vo0JEyWqp5WNCjGdTXoSzRmhQqxjCjx+JxYcfi8aX&#13;&#10;f+zs9sFtRtRM15RlOJrtceaar1qiaaNfmjk0/ZM/THz/AIG1m8/YXYabUbVbSZdgbldrj0WMbe1r&#13;&#10;minTl4kRXXERExpM0xE6zprozttvZEann1jbXdRWsBkrOKSirqsz1cDqmdm6etJCaKNxopbfWJ6K&#13;&#10;ujH6WtLQVKJJZoR4lSboibpy7gpbzMzwVGLpxWDw1NyIr94v3bsXYmY5qqabVUcblmJjjafSjTnX&#13;&#10;ugfB+yHNL+V3MFnGZzhrtdurHZdYw9eDvcSdPfLFdzFWa5oq56Zm3TVPzfPlRhrYyNCeg3Oucr3q&#13;&#10;119NzrzOVpWby1RrWNUkdyaSjc9eo3OFBRX40Zq8ZWiMKEZJZZJqvHjGXZeyXBExFNNFW2OLi9c9&#13;&#10;8iqqzgbtduKrflp984tFVMzExy8WdJ+doPeT7o9k3vmJs7ssku27VeH0sY3OKbdV3DYiear8Epm9&#13;&#10;bv0UTzRVeo42uukaaJS8E6VMG6ck0JMZWUiROfFcKM9zO0KbtdVVG5Vk9dS31X6vSlXVG+FRLQmp&#13;&#10;JJp40qXJywll6CU+xO6PYXYCaqshyjjXatYi/mV2cwvW4mYmYtXb1PGtxrET8GeeI+ZX9vS4TG9/&#13;&#10;e/aow2120nFwdFVNc4DJbH9iMFduU0zTTcv4bDXPe7tdNNVURVXEzEVVac8siuNH+8Ifyex8BsqI&#13;&#10;iImNOfm11ni/RT/gx+ZoWapnSdIjTTXSNONp5a9O6n55nldDLj8/0zr/AOwAAAAAZjnj87u3dMIb&#13;&#10;4/Tbox/vv6RMctNHJpXyzrzfrjys8sxXX+9VaRy/TpyfN5P1OCdT+OqWV9P2WLGULaqCm62msr85&#13;&#10;TpYLa8KjJWoP9GjSSzVKMKsyuu100m6E8JpYVo1JZZ5pISTa03r7OW9p9hs/w1URVXhMHXftU1Ux&#13;&#10;X8K1pXpRE81VUUzGuvNOvK31wcNub273e7sbmlERXax2ZUYPE0zdm1E0YymvDca7ciKtKaKrtNzS&#13;&#10;YmJmiInTnilKrSQQqq1BRTqUqtGtVpVk88saNWhVpzzQqUqtOaEJpZ6VSWaSaSMssYTQ3R6eqni5&#13;&#10;TXanGxXTNq9axFVuiirycW5PPE/k8mmmnPp+rsqRThJnLK6L1vFYa/hrV25Xan4NXvlqJ0iqNY11&#13;&#10;q5Ko11iOSVrPZc5ljlPTO2sbi4vbvceOXNTbLsveKsa8sEdSspV22ib1E6itWqom1g5khkkqSUJU&#13;&#10;sKEqajJNSpyzxs54MW2GDzvYK3kNddcZpltdUV11TE0V0TcqroiinXmpommnl000+ZRRw+t3GM2Y&#13;&#10;3u3NsLNnD07P7RYa1XhrNjWi5ZvWbFvD36r+luKePfv27l6aoqqmua+NVGsykd37owju6uiPtw/v&#13;&#10;/ISY11mmryUckzPJrMcmv69ECp00uURHfKpqp/8ADEzrpyz+3m/ldI9MYx+6I105dNeXm5udwnn/&#13;&#10;ADaR+uIiJ/ldDLAAAAAAAAAAAAAAAAAAAAAAAAf36v6eseTTk0/NBzc0zH5pn0cxDo6ugxp+f5tN&#13;&#10;eSfzw5cafo18k+WPzT88eRwDqD0zYk1NW6gt7KTDMui0V5lDM8N1eLc9tk09OMlaklcqUsVEiNVP&#13;&#10;ChUXJJJ5KaudMljVjHkZd2tt4u6zZbePhLdOd4W7Vi8NTNOFvYa9OGqopmI5JmmJmqJ0jWNY10j6&#13;&#10;G9tyvCD2+3I4/E17KY+xRl2ZV0XMzweNwtGNt4iq3MzFVNN2rSiuIruRRXETVRx6tOflhjy1sYbu&#13;&#10;a5kCjDd+tdzJop19R4T3lLXtxQmrUuQmQUmvubTf4L4qJIqZa0VEyKFKpJQhLx4VZpqcOdruCRtF&#13;&#10;YmL+y+LtXcNRTXVdpxddc3atNNIo+DXEzpryax+uYWb7vfdFt3WYU14fbzJcfl2Mu12reFqy6ui9&#13;&#10;haePMxXcv3K6sPVRFE8XSmm3c1iap40cWIqiayLgLK+Jndcx5AsO4reXoUtFdWgqRVKlCREp3xoK&#13;&#10;J1SWNdNLJPCG/wCmqyxl6OPCWMdxGLPdjNpdncXeweY5LjImxGtd6LdcUURry11VRHF/Vr5dE7Nl&#13;&#10;dvthts8us5lkW1WVYm1iappw1u3iLc13qojWbduiuaLs1Ryc9HL5NdHEEE80/F4kk8Yxl400IQjH&#13;&#10;d1bvW6PXhD2T5im1XXOlmmu/Md3TTTOtP0TpEvr6pppmn33TD01U8aiqurX3yNImKo+bXXkd8qWa&#13;&#10;EZoTyTwjCWM0IRhujuh1x6umHTD2oiq3xJ0v8bCz5IuUz8Kfo10+jmiWbdM3ZqjD0fhWlOtU26tP&#13;&#10;e4/wqojXk/k+lKZs/ds3r82bKhE26e8yvE+MUkHSSphO9a6q6MUSxuB6bHq4XVqs5eonZma6XOdu&#13;&#10;inhc6VFO4paS1dxYVOcVJZuGkxryaxr3XLGnzfROvz6/qcZ4umvG0nXTicnp+jy/mX5NnDwsjRFq&#13;&#10;xpttk6pkkdH2YlkztW/w2vnuTDa6n3ebme12Rkv2WkjuFVdj7QcpF1VuXWU3tiORIul7sVYUac1b&#13;&#10;E6z3ETXEc8839PJr/RzuPLHdfA0nmnSdf1/1/otRsVwsNzt8jtbb40XC1ValWlScmNyROzfUq0Zu&#13;&#10;JWpSLEFdQmnqUZ4Rkqyy1IzU598s0JYw3A1q17nk/P8Ay/re4DIAAAAAAAAAAAAAAAAAIx3dMTE6&#13;&#10;80cn0sRrpy8s/wAn5nweTsn4+wxYN15RyrdzJYmPrIZHC4rruu4VcqJqZWZqS1lq9YpqxhNUn5FN&#13;&#10;QqzyJ09KsqrzS8kmoVqs0lOOIn5vhTr+b+v/ABOXTl+D+uJU3dphwwbAuJJLkxfs+LRnzzf1Ca4m&#13;&#10;Cvme6oU2PFDNVVW4jUWte+PqUkr045Eptz0trU3RhuVls5PUna6ieCupSrRqy8tJ5Nfgzz/P+r9f&#13;&#10;N9DPL9M/s/aoo629pBrL2h15xuzVVmu68hJaL6tuO27EncFqPGlhuTk2NzU5T2BY/Oq7NaVFxSta&#13;&#10;SK2i1UqUqmtLPVq8aaeJmP8AxfucculU8us/m/No5RGsx73rdmdfgRyfm0n+ViRZ1gXbkB4R29Zl&#13;&#10;uutxvTkuStyFE2JqleedWuqy0EtOpPCEKNGFWtNCSWpXqU6fXvmhujGH6eWZNmmcYi3hcswGIxly&#13;&#10;7XTRTVaoqmmJrnixrpGnP5eSPQ/KzjO8k2fwOIzDPM1wmVWMNRcu1/hV2ij9ztUzXXVHGmmatKY1&#13;&#10;mKIqq005JmUxumzZAXPccW+59QLrG1GSaRuW07LZqtRRcSvcqrQc2p9Ux5nTYasyelR5BS3V3Wb6&#13;&#10;vGaMskZJYTSv3ecFfOs0/Bsx2rqnD5fcrornC2rlVrEzRE0zVRXVTEcSZpnkqpmuY5dYV/b6eH3s&#13;&#10;Zs1RmGSbu7c5pntm3fsU5piKLd3K7d+bf7jicPFVVVeLimufh2btqzTPEiOPpVyThYXwBiXADLSZ&#13;&#10;cX2c1sUIoU6Be7RTUa7690ElavWTTPrvGnKqdatCdTW5KqqmmmkhNGENxNbZDdlsbsVh4sZRk+Hq&#13;&#10;1pppuXMdTTjbtzi6zpVdu0ceY1mef51WW8nf/vT3p4ynFbUbT4qaLNy5cw+Eyya8uwVibnFiqbWF&#13;&#10;s3Pe6JmKKYmYjl4sOaZ6sZ474yU4fclkllh96HX8J91RhsFapmmzgsLYpmeWmzYotUfrimOX+vK1&#13;&#10;JezLMsTXTcxOY47EXKe5uX8TcuV0/mqqmZj5+R2wqVIQ3QnmhD2IR6Ok8mlUc129TH+DTdrin/Ji&#13;&#10;dHh99iYmKrGHqqnnrqs0Tcn89c8rtjGMes5a+XSJn55jWf2y8XGmNdJ4sT5KeSP2RyG+PRD2Ooxp&#13;&#10;GvG0jX59Iif5DjTppMzNP+DMzNP7OZ1403+6j9+Jj4X75d/zlX9LlFURr+52uXy+906nGm37+NHf&#13;&#10;7cR8Ln98u/5yr+lmK4j/AJu1P57dJGaaPXNGPwmeXXWa65/PVMx+xiaon/m7cfTTRET+2HTf7X3o&#13;&#10;f1Dk142ka82ukf0OOs6aazp82syQju9iPtw3jk11mIn88HGqjmqqj80ug52NZ+ef2/ODk110iZ+m&#13;&#10;HLjVR+VVy8/LPKf3/v8AeHJ80a/Ppyx9ET83zx5f1QxxqoiaYqnizzxrOk/njmdd/RHoh0+vHrGk&#13;&#10;TOs0xM/4Uxy/tNao5IqmI/wYnSn9hvjDqjEcvzzHLryTMGseWmmfzxqb4+zH78TOs/PP7ZOT/Ao/&#13;&#10;yYN8Y9cYjWdNNZmPp5Z/afmimPzUx/Rq6GGNZ+ef2gAAAAAAAAAAAAAAAAAAAAAAAAAAAAADr60f&#13;&#10;bh5InG5y26tNeenmnT53ks6TdjXkji1a+X5nlUZZY193ovpYx3e1u6Pu9HTv+6eS1pONijlq/cKp&#13;&#10;4seSeaNZ+mGJ0/AeNPwJ/CKIiqPLEzy83Np83k/Mp1bQB8eLg1a5plfHRc4RZrwcmFoprVNVTBvZ&#13;&#10;W6tP3Pb0fKzRhQRUOXq8inp7qdPfNxZekp+3zYvGYzehtRbx03KbdjGYiizFdUzEUUXJimmnXmiO&#13;&#10;XSPJy8jsrcGrLMoy/cBu6u5bFj33FZNgr+Im1bi3Ny5ctUce/XFPLNdzT4VU8szTyzycnHGmlFay&#13;&#10;zKFvo7obay2gprS02jk5pZ0/daM8sUcF1GaMstRJGEKsaksePDfCX6SJGbeJdzWxspmWKy29Rai1&#13;&#10;brm/FdEVTVRFM8biVTPwap5NJWU8DTA7AZnwg9i8k23yvG5jOPxdi3lM4TGV4e1Zv1Xbf4POItxE&#13;&#10;xdoieNxonXX5kzFSWaSPJcaaMsksOLLHqhCEOiEIet0bofAQLque/RN6aaKaq651mmmKeNMzy6zy&#13;&#10;a8v3O2xZwf8AY67RltF/FXbOHwtEWrV/EV3bduiI0piKKp0iYiIjkjmj534wh1Rj1b939JimPhaT&#13;&#10;HNz6uNyqa8NNVudJmqIp08k6xry8+mkc35mEWtixGtZbDbfdKaRK5tqyk01pYJ5N66ivpVKsk9dR&#13;&#10;xoTxikii4lCSMk0sJa9SMJpeqaSG4XPcVROKyi5VVdt163LcTyxbimeLVEa83G40TOnzRGuilP3W&#13;&#10;rdVkWIpyDeHg7VnL8ZZo/BMbNFNNFWLqroproquaaTVNv3qviTPG1i5Vzc0xt2m6JmO5mJ3WSVZk&#13;&#10;7W7t61RTobuWjRSqqVapycONLCaeNOSMJJYzQljHdCM0Ib4kuMmxdGXZpg8Zeprm1h7tFyviVTFW&#13;&#10;lNUVaRVrr+T88cv5tFBeb4ScxyjH4O1cppuYvD3rFE1060RN23XbiZp5p7qNZ00507T/ALbCVG/O&#13;&#10;1G18KpXO3aS5VTZHF4udS2uqxuhVjBIocW5K1uCdGrq0oSzVk9Fcqp0p5oySV6kIcaMv8Lws8wwH&#13;&#10;veGwmX2a8HYsV2LEX4pruxFUREVXKpoqmqrSmP0eXSVcuJ9zs2XzOmnF5ptNjrOa4q9Ti8dOFw8f&#13;&#10;g03ImaqrViiMVbim1FVUxE8WJqjTWmOZDTnfM9w55yld2TbjiplV3K5qVCNtUOFZzlYmiNepO3Ma&#13;&#10;NWokp1J0DUnnlSpJeRoyy0pIQkpU+qEVNrdpsZtZn+Y53jf3W5jbty7RFUazaiuuaqaLc89NNMTM&#13;&#10;U6RGkfMn3sDsdlO77Y/JdlMmq95wuV4Wxha66aYtRiarVumivEX6KZmKrt6aYuXJqmqaqpnWZmXx&#13;&#10;FlNLQ/XQzNb4pVJ21wXU0iysgoSVldGnPvkkqUaU9ZPJUjGrGnLNLNWkhCWaabpjCEI/EZpir2Ey&#13;&#10;7EYi1NNWItUVVURc+FE6cumvLp/L9MNx7B5Nl+0O2OT5NmcXacpx2JtWMVewk+9V0UVzxePFMTTE&#13;&#10;zEzTr8KOSZ0lNRjnFFn4xbEyK32+lz2knmTqXqvSkmdFkKk0lSrCqp3RqwozVKcs0ieNSaSlCWWW&#13;&#10;WMYSwiQV2z212gz/AB+Nw2YYmKcPZxV6inDWafe7cRRXVTTFdMTpXVTHJNUxrM8s87tY8Gvgx7od&#13;&#10;0WymzecbIZLN3OcfkOW38RnmYXvw3GXa7+Fs3rteHu3aJuYazcufDos0VzTbji0xPJq5M403sx3x&#13;&#10;649UY+3u6z4LX6ImInWInmifohLKYmdZiqumqe6rpqmmuqPmqrj4Ux9Ezzuss80noJoy9O/oju6x&#13;&#10;rGus0UVfpU8aP1RPNp5PLDjVTXNPFoxGJsfPOHv12ap8vLVTOs6+XXn5iE80OqO6MeuMOiMfh69/&#13;&#10;3TM1TOkVfCiOamr4VMfmpnWI+hiLVNEzVamqzcq7u7Zq97u3fL+63KfhVzM8szVOs+V279/THpiY&#13;&#10;15eaPzacn7HkjWI7qqZ8s1VTNU/nnnn9YYNI+aP2Rr+3nDOs6aeTXVjSPmj9gYZ/rzaegAAAAAAA&#13;&#10;OUVTEaRp+fygcR3yx6oQhD6X6aMPWmhDp3Rh/Ju9fq6Oo5a6RzR8P4MfPTPNrE+SfLr97xTHGmLf&#13;&#10;HuU/gf7tXpVMRfpj4c2641jjUzHweLPJMcnNPLhxrNsGpcNktt1okKSZSwLJaa2vTpRiumbVM8lO&#13;&#10;WlLNTpTzTp0tapVVVJJ5pJJITT1IdMYxJB7jdqYwuZ3sgxeJu/8AKKZrs13a+PbiriazTTFU/B1i&#13;&#10;NIinWJqnmiVPvuqG4q7nmxGW73NnslwH/wBaLkYfM8Pl2Dpw+Ou2q8RpTevzYtTViIpruzNU3Ko4&#13;&#10;tFPJroivnTy05JoSxhNNCO6aMIRhxIxj9LvhGHXNvhD7+8lhFUzNVNMTVbpmnW5xtaKtZjlmOaYj&#13;&#10;6ddPm5odfb3qim3bqqvxbxN6muasJNqffrc29ZijXSJpmrkiYiOXyuTrSwnkW926o7W7bK5e3SVO&#13;&#10;QlUyyy06dWtLJJUmlp8pGWaeEITy/TSwhLv3w374RgfN5rtfkOS4mnDYvHWaL0xxtKJ4vFjm5dPm&#13;&#10;5dYbs2A4O+9jeXlN/O9mtlcyv5fh6pp99rs1TbuzFMVTNHG01iYqjm8v7H1cdMuZJo099muEN80I&#13;&#10;R3T0fpYb93Gjuq9HXv8AX3de4/OnePsv8LjZlari3TrMV3JqjSmNeafu5320cDffvVVhuLsdj6Ks&#13;&#10;Tdpt0zRh4ommZmKdZmPJGv6ojme+uDSdllpUp6aNildZazfRVRUNqjlqNOvUmqyzJqk1eRPPLXpw&#13;&#10;kljPLCSMkONLunj0n5uXb19lcxtX7lvERhfecTXh6uPMUVTFFNFXv0aTP7nMV6RMzr8GdYh9ttpw&#13;&#10;Ad/+xeMyvB4nJv7N3M0yTDZ1bqwFNV63ZnFX8TZjL703LdvTF2/waK64piqIpu0aVa8kce3jhy+b&#13;&#10;At5C+XchpM/dFeqQpUVervXRilpJ6s9eelLJGlChPBRCWlNCrGeM8s8JqcsIQmm+myjbDLc8xNWG&#13;&#10;yzF14viU0zVet1T73TNXG5Nfn5OXXmaS3hcH3eFusySznO3WT28gqxN25bw+W4u3EYu7TbiiZuxT&#13;&#10;xe91ceKaZ1mdYnk5HD00vGjHfujH1ow64x3dEIdEPLuPo9Z1q1q14vPM6zM83NPln+n5uRo2ImeJ&#13;&#10;NNEfun5NPwYo1+eI/Vpr+b80qmiy1KLdZr7dFOtx67o5QbaqaanLxKdNtpUlFOpCpGaMakakVs8s&#13;&#10;ZIyQlkhJCMIxjPGEIq7+c8u05phslt13Lce9e+1TbuTTFUVzppPF54ji66c2n0a639+5MbrcuubB&#13;&#10;53vNxuFwWOvzjKsvtU4vCW71WHnC26bs3LVdzWYqq/CYjWmImOLTy8rM7d0Q+7Hoh8MfudEOn2f+&#13;&#10;qOnJ5dNaeSPp/Pryzzf11XNUzRMUVcul7uInXi0RHJEW6ddKY+bT5oh03bjGscvJy/PzafqZjWJm&#13;&#10;mfyeTXyz+eeeZ+mXQwyAAAAAAA7pYQjHdGMJd/Rvj1Q+7H7nweuc4omZniUzc4scaaaddZj5tY+e&#13;&#10;Zjl9DxXq7VuKYvYm3hZrqiii7d097t1zE1RXXxtImmIpqiYnk5pYv6htQrZi5ursFvV6Sy9llCbk&#13;&#10;oQhJWTtVKMN0VSqEY7414xjLBOm4sePCNWeepSmpSSz7p3abr7+0t2nNc3s3bOU0TFVuzFVVq7dn&#13;&#10;XWn4cRrxIjnmrn1ieaJVjcODh2ZbuTwGI2B3dZlgsz3g4qzNvG5nVh7ONy/BUcWqi5H4PNdVEX6q&#13;&#10;6qZpinueLV8KJiEVFw33dN2OFVzuF1Uuq9RLJLMpV1J61SFOnCMJKUk88001OnJLGMJJJY7pYdXQ&#13;&#10;S7wGU5dlmGowmDwli1ZojSmOJTNUf42kTryc7rr7XbwNsduM7xO0G0e0GZ47McXXNeIqnFXqbVUz&#13;&#10;MzpTa4800UxrOlMaxEPlIqa300ONHdHrh92H/X657/Eo5PgU6080xGk/tj7tHyc4jETxtcRemKp1&#13;&#10;qpquVTTV9FUc1UfnIqas00JoxhxoQ4sIwhu6BxYnuta/m48zVp+bVx99qpnW1xcPOmk/g8e9a/n4&#13;&#10;vPL85qk08YTTR3xhuOWkRzU0x+aNNfzuNVddfLXXXXPz1VTM/tfYtWO8h3A193mKxLyemSHON7y0&#13;&#10;Wu+OLVDmkZoK97gjQ1kf6mjLNBR9W+o8WMKvFjCO5pEeSP2MazzzVVM/PMzM/tnlfJyKasksJJZo&#13;&#10;whCaE2/phGE0I798Iw6vudHRExMRVPwpqmmeSaNfgTHzcXm/M527lVuYqopt03qaort36aIi9RVE&#13;&#10;6xNNzuon82jMvFOru4bItmlbj82wudOi5ORtWKltSgpRJacsacqSepyNeavSkl4stHjTSwoySS05&#13;&#10;JYwhvhp3azdDk20OYVZnborw16vvsWa5otXI8v7nTxaaa5q0mao1meX51kHB990V3l7nNkLOxOMv&#13;&#10;4XPMsw2n4BczDC27+Mw1VMzFFFWLue+Xa7NNqaqKLUxFNMcTi8lMMucNalmHKbrXYFjdMwPM0sar&#13;&#10;ZRjX5yncackIRqSU60Zac8qiWEY1JaUaUJJqUk80aks0ISTaW273S39mMD/ZPBXZv4anT323VMzX&#13;&#10;RE8kTrM8sc2s6888yzngoe6G5Nv02qq2H2ly6jKs6u8b8Bxdni04fEzTGtVEURTRxa9NaojSYmmJ&#13;&#10;nWJ0hk5GHXu6oR6/IaUmNNNef5vmWcRVxoqqp+FRTzV8kcaNeeI+bTy+V0MOYAAAAAAAAAAAAY40&#13;&#10;aTPzTp9P7HdJLCaaEJpoSwj/AI0eqBnSeLMxTNU80RHPr9EeX+v0uX7l75RTcv04eiaeNVXXEcXS&#13;&#10;OWeWdIp0iJ5ZR+6uM6rmepLjyz3RPLFSlqy3QpSzRqV4UlEJ6cGvjwhLCjGNKHHrxknnhVpKOSnh&#13;&#10;CEI75Q7nt3uFm3RtJmdi7N3SicDRVVNNNFcTrVcqpnXjaxMRETHwZp1idVD/ALo/ww89t43Fbldh&#13;&#10;c3wVGA49+3tVibFqi7fxFi5bimzhLd6mYmxxaoqquVU1Vcem5xKo5Ebc9WeeaM0d0Ix6Y7oQhDf6&#13;&#10;8d3sx9ckrERGmkRGkacnJycn9CkeqqqrjceuqvjVVVzxp1+FVOszGvNy/Nyth1wPbZlZbxPDKmvL&#13;&#10;PGJGC32LJlnslraanu6UO7JSNJSVu8t8XZb6ZS3RqMVqXe2uSe34rKblSXvFVmXJljZSRUEilVlj&#13;&#10;5vojTm8n9f1r3QAAAAAAAAAAAAAAAAAAAAAAAAAAAAAAAAAAAAAAAAAAAAAAAAAAAAAAAAAAAAAA&#13;&#10;AAAAAAAAAAAAAAAAAAAAAAAAB6t0bG56bnBleUCB2Z3ZEqbnVpc0tBwbHNscE9VKubnFErp10yxC&#13;&#10;sTVKyZUmU0IpVKatMmqSzyxmhEMNPoZWzc/Y+dEH4qGBvzBApK8MT0c4Ww19DthpX0r4vxV5pIat&#13;&#10;435879g+07H7u9xvnY/MrC7/AJnFrNsXPub3TuOFv92udQSxcXjmMJecLIRCETg7enJLkbbGaObM&#13;&#10;zrghPfeK3mvnjzV2plvF9O6MfOtNFpkzO5M8X9gu9kVW8s5rcaRncGjuilUwSvqJuWI/1amTxA2k&#13;&#10;v0MrZufsfOiD8VDA35ggPoZWzc/Y+dEH4qGBvzBA++x/oo0Z4pdk79i3STplxq+pKlOsjerAwNiu&#13;&#10;znVNXp/W6tBytu1GxVRrQju3RoKJY7vXhADnK+b6s3Glm3RkLId0MVk2LZLE53Nd94XO6pWO27at&#13;&#10;5nTVVju9PLu41kyBvQN6KhWUKlKlTJImkpxjNHo6Q+vAAAAAAAAAAAAAAAAAAAAAAAAAAAAAAAAA&#13;&#10;AAAAAAAAAAAAAAAAApr8Ni9Tq0w+Opb/AGGZuAgB4GX6rJkHxK8v9qWCAJMtst6pNqT9+xP2GYyI&#13;&#10;ib2PDzN/0MJ7Nadir3P75Iu7XrLPvtvMEYZruO+3v0KfRKaNfNa87V6YDDgAAAAAAPLY+N2Os7Pb&#13;&#10;pfn5t+Js/wDqTmns1baNIPsZP+16P5KmT8nvMdG+6XUUufGMZ1vf7TzJ/Qx+DywFPNc8/HptuFfc&#13;&#10;VdBq9EqDW2c9Ur1Le/4m7C8YkQt63h9mvV+F9nodjT3P75JG7z62Z79sY9F8a7TKAAAAAAAANjXo&#13;&#10;N7ybSL4s2DezFjJz7N+D2y/VmF9msOqbvy8dm+767bR/beZsvIdXwx8sT9qrmt+fn03Gtp5/4lHo&#13;&#10;hQU2y3qk2pP37E/YZjIiHvY8PM3/AEMJ7Nadi33P75Iu7XrLPvtvMEYZruO+3v0KfRKaNfNa87V6&#13;&#10;YDDgAAAAAAMfk3/P2+1D2cH8dyvqjFeorbHPQj3kmkHxZMDdmTCTn2b8HNnur8F6i06oG+fxxb3v&#13;&#10;rhtN9t5my6j1/D/TIfo0813pNPptNeT3Efof0oKdph6fVseCa3vlTexUvw7vG5sv1Ra/nJq8GTwJ&#13;&#10;z/rSfZcKjwIUJGAAAAAAAAFnzTz6Q2F/BTjr5JNxftuZ8VO7XqHCez3FX+2nhrtr1xj/AG2+5n9e&#13;&#10;b24+SY2RPNa6Vc7d58/Hk83H+rUueEQ9+3jzxYrD7Tcvkbd+XhHkHRZ9feXme5b+I3ed9asP9m5U&#13;&#10;gaNOVc9PnfvhZdPfsZ1Xa7MhhxAAAAAAGPyb/n7fah7OD+O5X1RivUVtjnoR7yTSD4smBuzJhJz7&#13;&#10;N+Dmz3V+C9RadUDfP44t731w2m+28zZYzdf7qX41M/bq5qvOx6KWuaO/Wuh1fcpdcIa79nHviyWH&#13;&#10;2mZeIy78vCTKOhR668vL9yw8Ru3v1tufZWVIIDTCzEAAAAAAAAvrbFH1NbTn79mHt3yYTG3X+Aez&#13;&#10;3Rbnrr7rbcOn5XW+Trmz9l5elYh1SfB8WJ9tHc0fpR6ZRO/ff0Y+5BTtMfT6tbwS298q74KmeHb4&#13;&#10;3djep5/1ia3Bp8A9pOtLfsuFR3kH7PPT1hc7SRtffauiW/RIcmAAAAAABxud4/8AoXX6CnvlrpX9&#13;&#10;CxLoR71fGHu727QrrLruCV4g9gvPXvaLiuzfT4ztrf07XseGZbzdf7qX41Mk7VzVedj0UtXUd+td&#13;&#10;Dq+5S64Q137OPfFksPtMy8Rl35eEmUdCj115eX7lh4jdvfrbc+ysqQQGmFmIAAAAAAABfW2KPqa2&#13;&#10;nP37MPbvkwmNuv8AAPZ7otz1191tuHT8rrfJ1zZ+y8vSsQ6pPg+LE+2juaP0o9Monfvv6MfcxH1L&#13;&#10;a3NM2kKNly6hMjz2H80GNwVLShJZ193XF2ktOVii+T77Jtq4e50EPmkZt3dLmsVXPJoI4KYJlUU/&#13;&#10;4md7Q5Rs5xa8/wA1s4G3VxuLxqa443LrVE+90XJiYiadeaNKuSZnudrbqtyG9nfXdz6zus2Nxm1V&#13;&#10;3ZSizVtBTha8LTVhbOJ98osXK/wrEYfjRcqs34p4nvkxNurWmnkmcXY7azZqRhxZdRNaHrQ34ezr&#13;&#10;CEu+EYdPFxpHdD6aPoZZo9fR7P4NO9DYK/RPvG0mEuT/APc6b+vJy6fCsxzaaacn3tt/3iHC2iim&#13;&#10;5a3MZ5NFFM3rOl7LdLlNUd1pGYTya/NFU8+kTLr9Gv2a32xdf8D+df0anP8AuobB/wDaHC/5u9/u&#13;&#10;D+8W4XX/AHN5z/nsr/8AqgfRr9mt9sXX/A/nX9Go/uobB/8AaHC/5u9/uD+8W4XX/c3nP+eyv/6o&#13;&#10;H0a/ZrfbF1/wP51/RqP7qGwf/aHC/wCbvf7g/vFuF1/3N5z/AJ7K/wD6oH0a/ZrfbF1/wP51/RqP&#13;&#10;7qGwf/aHC/5u9/uD+8W4XX/c3nP+eyv/AOqB9Gv2a32xdf8AA/nX9Go/uobB/wDaHC/5u9/uD+8W&#13;&#10;4XX/AHN5z/nsr/8AqgfRr9mt9sXX/A/nX9Go/uobB/8AaHC/5u9/uD+8W4XX/c3nP+eyv/6oOkdt&#13;&#10;Zs1IQ3Q1FKI9HTvw9nSM8d3rQm+ZnLDf7rq6Ppug4Ub0dhPe+Pb2gs3dZ+DGl+ZmZ+fW3Pz660/s&#13;&#10;lyjgJ8LS9f0p3L51FUX4w9+mbuV/BvTyRTrOPp5ebuvg888ZnvhTOWMNQ+NbbzHiC5Kl246u6LvB&#13;&#10;hf6rM+ME6zuC+u9su0J2m5WtofEkqZ6YnNFHnzcnlUSppFSOZQjUJ1Fb7HLMzwOeYX8JwFdF+zVE&#13;&#10;8WuImKa+WI1iK9KtInk14lMzMVRMckI5bb7GbRbvNqM72P2zyq5s9tTsxNH9mMvu1Wa72H49qi/T&#13;&#10;buTZuXbdX7jXRcj3u5XpFVPLyTEcvSVIRlhNvljv3bowmhuj7O+O/wAvVH2dx59K7Uxaqqqv3OeZ&#13;&#10;4lNExHk1jXTyf+/NHy860TrdiLHLpMcaJjm5/m/Zrr6fibvyNYlizIoXne1qWjFygoi2wua42Zhi&#13;&#10;v5pGhzuCPuqqT865rzpJzjm8JuQ5zQhPGXl5YR+dz/a3ZjY+1TitqNpMHkmHuctP4bXFFMxGmvF0&#13;&#10;iqrk1jyRPz6cmv6eCyTPc2mqnJdncdnlVPF4/wCBWbt+aYr14s1U2bVc0xVpXpNXJOk8+kvkfnhs&#13;&#10;Dfr1Yo/CLaf9oHyn92bdT/3lZD/peH/3b9L+0rbT/sXm/wDoGO/9MfPDYG/XqxR+EW0/7QH92bdT&#13;&#10;/wB5WQ/6Xh/92f2lbaf9i83/ANAx3/pj54bA369WKPwi2n/aA/uzbqf+8rIf9Lw/+7P7SttP+xeb&#13;&#10;/wCgY7/0x88Ngb9erFH4RbT/ALQH92bdT/3lZD/peH/3Z/aVtp/2Lzf/AEDHf+mPnhsDfr1Yo/CL&#13;&#10;af8AaA/uzbqf+8rIf9Lw/wDuz+0rbT/sXm/+gY7/ANMfPDYG/XqxR+EW0/7QH92bdT/3lZD/AKXh&#13;&#10;/wDdn9pW2n/YvN/9Ax3/AKY+eGwN+vVij8Itp/2gP7s26n/vKyH/AEvD/wC7P7SttP8AsXm/+gY7&#13;&#10;/wBMfPDYG/XqxR+EW0/7QH92bdT/AN5WQ/6Xh/8Adn9pW2n/AGLzf/QMd/6Z9vat7WjeyCs52ddN&#13;&#10;u3Y2pVdREocbce218RUVtOjRrVENVS11q9CkspUFSWrMnqRhXloKaE8ZeLWhGP2Wzu1Gz+1WFjGb&#13;&#10;OZ7gto8NFXFnEYGu3XZomdJ5a7dMU6xrHz8nLp5X5GYZdnmV3vec4yvE5LcimmviY21ctXJomaqY&#13;&#10;r4l6iiuKaqqKo1mOJMxMRMTExT9TLPCO/iwllmlhv9HJNCPrdPFjGMPZ3R6un2D9+q7aquVWIvRV&#13;&#10;diOW1GsVRGmvwo043651+mOV6ddVVduPeL9F+eSPgxycv0xMxM8k+TyfqnyzLk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wZT0V6OM53ZVv7NmkrTNmG+VCFC3K&#13;&#10;LzylgjFl/wB212xtpxpNrfXuS67WeHeqhbaVSpBGlisinSwjxU0kkIx3hHBtLtnNoLtnZya/7lx9&#13;&#10;oR0isF929om1Vvdkv1maX8NtV3Md3s+Cb9cbberVc2ax0702XI2vlFEvYV7MoTOaR0oplaFVKslT&#13;&#10;xgGoPjijKW+aPzNb+/ibcftdXcro/v64G3q2ZOzn0G3Ts4NAVy5D0JaRrgv64NGGl58va4b00w4c&#13;&#10;ebvfLtcsK2SsuN3ut2fLIUvLncbi7Vlat4XvKqu5q3OqoUrYxVRnAzl+hlbNz9j50QfioYG/MEDy&#13;&#10;m/ZubO5pU01jXoI0XNqyjHj0VaDS3g1EopVI/wCyUa6expa1KPuYw3ffAy0tu1bZsxmR25Z1uMVp&#13;&#10;283UuTbmG2mdAxs6Cnu+to2xroJkCWG/rloJ5YRh8AHgW5fNnXg4Xi12rdDHcTljy6oWNfaBldEr&#13;&#10;ips68Y2xbl6+Zi5KKStWi0PsLSvG1Lhi3K+QVdyrhZ1sZYJXFNGYPsA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2tDd&#13;&#10;Snj/ALmWaaMeqEJoQ6Y/B68N3T8J+VmFVdOCxtOkUWv7C4vizPPFXvVVPFn9GjizOsfy6y8lFFuu&#13;&#10;5THFn47bufBmYmZiYnjTH08v5/p1VIzrsY65jKcwzOa7+X4e9TtdmM0U1Wqda6PwmvTXk5eTTn11&#13;&#10;la1hbeDu4LDXYw2O5ckwtvWi5MRrTap5ef6A9PWv/peXf5t5tZ/wMR/l1f7QNa/+l5d/mzWf8DEf&#13;&#10;5dX+0DWv/peXf5s1n/AxH+XV/tA1r/6Xl3+bNZ/wMR/l1f7QNa/+l5d/mzWf8DEf5dX+0DWv/peX&#13;&#10;f5s1n/AxH+XV/tBzwtWMqrsTOLy/kyi7HLbp5+L+b838jFdPGi7HExPLjqK+7nyT5OXyfRp5XLWA&#13;&#10;48XOuFZv9zlrHEfvXizRNj7j7+Ks74Ny1VeKy+qijObnHibVGkxNcxETGnL83Lz/AMr5HeXVpsDv&#13;&#10;DsxRiInEZbrEzXMRHEtzM66eTk5fo+jmtHF/qtAAAAAAAAAAAAAAAAAAAAAAAAAAAAAAAAAAAAAA&#13;&#10;AAAAAAAAAAAAAAAAAAAAAAAAAAAAAAAAAAAAAAAAAAAAAAAAAAAAAAAAAAAAAAAAAAAAAAAAAAAA&#13;&#10;AAAAAAAAAAAAAAAAAAAAAAAAAAAAAAAAAAAAAAAAAAAAAAAAAAAAAAAAAAAAAAAAAAAAAAAAAAAA&#13;&#10;AAAAAAAAAAAAAAAAeseXtmt1tVPNwOzYxNCKWSdY6vK9K2NqSWpVko05lS5bVoJU8tStUp0pI1as&#13;&#10;kJqtSSnLGM00sIhx983XCP68eK/whWj/AGuB98xv7FczbQebbemm4GhVGrKmdWNxRuzaojQqz0a0&#13;&#10;KC5BWUJa0aNanPSqwp1Zo06sk9OfdNLGEA9sBrOOGUaL6OKdYmL9X1n2Vcia2tR9nJWbJ9+rXXn1&#13;&#10;uL8wWemqsTLbrShrV+VZ1NLGlstS6umSpuZqJqdVZPX51WmpgVD8a5Cu/Fl3MV9WK+KmG5mBZKrb&#13;&#10;1qSrUozRjCMZa6ZRyc0sayJYnmqJVqaeMaalLWrUKkI06k0I/sZHnmY7OY+znOVYq7hMZgbtu5bq&#13;&#10;tVVUceeNE6VzTMaxMa0zTOusck8j8baLZXJdtMnxezGf4HD5jlecYa7YxVnE26LlEUzxoiaYriqK&#13;&#10;aqZpi5RVEcai5EV08sQuSaUszrNQGBLEyi7UUCF/ekSmi8tzcqgrpUFza4K2qrWjCFOlMmiugjgv&#13;&#10;lSz0pIUJFMtOnx6cktSe3PdLtjidttgcs2hx163dzSq3Fm/YtzFVUcS5NqZrjkmJqpp4/Nyaxzw6&#13;&#10;6XCR3XZfuo3u5/sblNjEW8itXacRgMTftzTTct3rFGI4luvWYrotXK6rMVRVy+98vLrDIeMPW39c&#13;&#10;IzR9vdHp+H2IdW7qibN0nWimI0iqnjTPJyTETVEfR838mjQHJxa69daqK+JREeWnWI1+meX+vO/M&#13;&#10;OAAAAAAAAAAAAAAAAAAAAAAAAAAAAAAAAAAAAAAAAAAAAAAAAAAAAAAAAAAAAAAAAAAAAAAAAAAA&#13;&#10;AAAAAAAAAAAAAAAAAAAAAAAAAAAAAAAAAAAAAAAAAAAAAAAAAAAAAAAAAAAAAAAAAAAAAABidOSJ&#13;&#10;nTWYjXy87nETHG+DxpiObX6Nf6/M/FYub2yhMrdF6NrSSboTKlyqikoQmnjuklmrV56dOE08YbpY&#13;&#10;Rmhxo7+L7B6uLxmDwFq5ezDF2ssw9FPGnE3q6aKatOXSNZjl5P66v08syvMc3xFnCZPgMTnWMu82&#13;&#10;Dw1mu9XRMzEa8WmmeSNe65vpRC6ttqrZmMeNamBYtuQLpUty+VXdc1SeS3rbXTxqJUMU9KrQnneX&#13;&#10;BIpo1ay5vrp0yLkIpeSWVo1qkKMQt6vCfweTX72T7F8TFYyLE01ZlEx73x5m5RTxO6m5VTNM1TE8&#13;&#10;WOWNJmeSLK9wHAHx+0GFw+0m9j8Iy3Lvf7dVnZ+mNL963pRcuRfrpqpjD0V0V00UVUe+VaxVrRTp&#13;&#10;GsLt167tVVz3A4P9bM17tFVzUzKp223X1yZWVLGMJZeSb2tEqkSo6EISQjyVGSEvGjNNCH00SHuZ&#13;&#10;739vszxdeLxWdYy3eqr48RbxF2miNdJiKaKZiKadeXSOTl8vKskyXg9bntnssw+UZbsdkl3C2LUW&#13;&#10;uPiMswt/EXI5Zmq9ertzXdr5Ziaq5mqYjnY8X7ky+8ovPmjyFdT7eL3IkoN9NzuFxVOqyRAmnrVK&#13;&#10;KWnXWVKtSRPSqKK08lKE3FhNUnjuhGaJ8VnWfZptBi6cfm+NvY3E0xFERfuVXNaaeWNZqmZ05avI&#13;&#10;2Xs9s3keyuX1ZXs9lGCyvL6rlVybeBw1rDURXVFNNVcW7cU08aqKaYqmNNYppidIhkXpB0gXxqqy&#13;&#10;BSZmyjXZrGaVKeteF5VE0aiZtRVJ4/qVDJNxJFzvXkp1eaJIz0aPGk/VChPCeSab7zdZuvzreVnt&#13;&#10;jB5fbqpy/D10V4zMZpmLNNvjfCoidOWrSJ0pj5uXTkam39b99ltxmy2LzjPLlFzNsTbuWspyKiun&#13;&#10;8KxOJij4EzTMxNuzTVVT75dnlp1+BTVMTEWrMQ6aMI4OTMcuPcfW41vLO09x43PK0ovNO4Jp4SwU&#13;&#10;90XyFGC9ZOrjJLNXjWqzcpCWSWaM0JYRLOdj90+xuxleBvZVluHv421bps4q/dt0TXXPJx6orqiq&#13;&#10;ZmZ115uaPmUTbzOEbvQ3pU5rY2g2ix2GynF4r8MweWYW/dtYS1NE1zZt+80VU0aUxMRT8H4PLpzz&#13;&#10;Cv5tfcaqbY1CJb0QWvKz23e1tN88jwkTJ6CR6udtrq5rhrV40Ywq1nGSmua+dqK1OE9SWejDjz8S&#13;&#10;MJYI8KrZyct3hzjsHg/eMvxmH49Vdu3FNr8ImqZr5tOWImmZ1jmmOVbfwBdtY2g3HUZTmWa143Os&#13;&#10;nzOrD02r96u7fs5dFqj8Gpmbkzparqi773TE6RMVckeWJOnTmm6Jd80Yy9EsIRjGO+MOiEPZj1Q9&#13;&#10;mO4jDpyxHNMzEUTpy3JmZ0iI/PyfrTd8msfDpppmq581umOeqdfm59fo/ZPfs9tnBatyWxaudc3N&#13;&#10;7ioq11a5S0Y1f2dN3IcG6WCSoyvi+eqqqzrEiyWdVCdpWIJKc8JIRqxhxZYRmxuE4P8Agc+y+3tT&#13;&#10;thh7lqxrFWFwVy3p+ERpFVN2dZ1miebi8WYq15ZjRWRwuOGJmOxeaYnd3u2xGGxGZ8WmnMM9sX5q&#13;&#10;ry6r4VN3CUU00zTTfieLPv1N2Pe+LpEzxpTm2fZNm48ZZLcsa12O02GRRXWytNvtqVqb5Varic4r&#13;&#10;80SU6dGFatyVPlanF40/El3xjugTfyHZvJtm8uoy3KMvw1nBxcuXqeJbooqiu7xeNE8WI5fgxy88&#13;&#10;/q5Ko9stvdqtvc3rzzajO8bj80qw9rCV3L+Iu3ZqtYbjxbiKq6p5I98q0jyaz5H1MI7oejjDf1wh&#13;&#10;CMPu/B8B+/ERTpMXqqNOTixrppppycvk/Nyvi4qmeexRcmZn4VWkzV9MzPL/AC87tjGP+6jH7/8A&#13;&#10;2xM68vJcqq+fWf6/cTp5bNNPkiI09ERz/rdphwAAAAAAAAOu+PsxEzrHL+T/ACeX+T7+Ry05fm43&#13;&#10;LPpn+v5ndCE3RLCO7jdPsfd6/gPFiMPTiLN3CzppirVVFUTHJOtM8k8/o5fK9jCYmvCYmzjaNePg&#13;&#10;b1u5TMc8TRXrxo0+ZT72g+KKOItUGR2ikqVuCV9d4XjRXqkEEMKta8KMtxrktDi1K1JRSbFblVb+&#13;&#10;XlqRmqcjylWnSnnmpy1Fb79m42Y3kZrl8UTFiu5ViYriji0VfhHFu8WnTknizc4vP5JmY8kdkfgx&#13;&#10;bbWd4G4/ZfP9aLeKt4azlNViLvv1ymcrtzgpvVzVFNVM3pw3vk0THJNekTMRFTJ/ZA5mS2XnF1xk&#13;&#10;6LXyo35MZ1CZjaE08KjPTulthI6TOrgnnU0pKNSRibHBJSV0aKivvqyJ4yy0qs88mxuCttjhNndt&#13;&#10;MRgMym5OFzS3XZwtMctNN6ZpqprqiZjT4NE06xFU6zERyc2keH3u1xO3G6fDZxkVvDxj9l8TbzDM&#13;&#10;K7sVU37uCmmrDV2LFdNFcz+636L1VFU0Ufuc1TPGjRZljuhxoQhGPGjxpfZ3b4xh1+v/ANnQWY00&#13;&#10;8aiuZq19+qi5a0/wKvhR5f8AB08k8+sKJblUe+W9bfF/B6fer0c2tdMcWr8/womZ9Dtj1/eh96G4&#13;&#10;5/N5eSI/ZGk/yw9aeefpmZ/VMzMfyS6AAAAAAAAAAAAAAAAAAAAAAAAAAA/v/f8Av7Inl+ePzM82&#13;&#10;n6pj6Yd8I9G6M0Yfc3R8v9A05tbtUf8Ah5dJ0+fTn5Nf2s8bn0s0zpy8bk1ifn5teR6t+YmS6WRx&#13;&#10;ty5GZvfGF2TzJHNqdEtFagXJZ5pZpqKpLXknpV6UZpZYxkqSzSx3Qju3w3n5uZZRl2bYPEYDHZZh&#13;&#10;L+GxlqqzfqrtW5mbdWkzyTTOvk/Zq+hyHafPdmsxwOcZLn2YYDMMtv0YnBVWMRdt1Wr9ETETTVRX&#13;&#10;rT3UxyR5Z+djFbGhjSpabrdDuhxFaTnXu5yldFaR/aELw2tFSWZRNBFbiFYmnosTbvUzQihQwp0I&#13;&#10;y0qEN31GTdqfKtwO7LKL+Mv4TAW8RVjK5ru0X7dNdFqrWZmm1RVxopp1mdIpiNY5PJokZtBwyt/e&#13;&#10;fYXKsNidocRgKMrw8WLN3L71eFvYqiKaaYrxdy3NNWIr0oidbkzVGs/4Uvlsn7PDSllKCOqtx4it&#13;&#10;JY2I1yVFVsTk7UpVYreTmhVck7TToSOUyapRpzUJa8d0kkatKEZYVZj83abg6btdo7dFV7CzgcRa&#13;&#10;oqpw9WFops0zVOmnHpomiJmNI018j9rYXhwb+NjL16beaxnWFxNy3Vi6c0rqxN2m1TVPHt2Lt2Ll&#13;&#10;dmiumqeNTRHwpimZieLEoY9RuybzBjPnb5idRLlO1KcEsIJaNGVuu2hHmahS4Ka7TGaq39zEc1CN&#13;&#10;KWtSdqqmrGrS/UsvGm4sQt4nBn2s2Zm7mGU0/wBkssiZ4tNqKvfqaaYmY1t8XixHFjSNKpnXyarJ&#13;&#10;dzvDi3ZbwqMPk2f107NbQ3KdZ/C6oqwNVdVdNNNuxi4/dK7lU166XLFummImYrlFI5srqzK50Tu2&#13;&#10;rmtZJTlnnSr01dIolkmhCMs0aNaSSpCWffvhNu4sYbt0ekjVicHicDdnD42zdwV2nk96u0TRVV+q&#13;&#10;qI5/n0TVwmKwmY2IxGXYmzmdiadZvYa7Rdt0xGmsTXRNVOsTyTpM6fm55qdllt8da+ytQoseY3Xs&#13;&#10;2TtO1a66l1v+Dr5jNBBVqqErnBcjs26Z0rqtx7Td3RwpvT5WYmypM7rUdGZXTmmm5ST1tKvLTMaf&#13;&#10;y/NP63lnTyVaz5Y+b6PubCHZtcJJ2fWv5NadkvV6Q08ahXmnbjNXxZlCdM3N9y3ktttU93Knxvc6&#13;&#10;ZWvRvFsMChucEsjzdMLSWK6cEk/cySrXmo08CwUiWonJGlcW5WmXt65PSVolyJRSVI1iVRJLVoKU&#13;&#10;qmhPUoKE9elNLUo1qU89OpTmlnkmjLGEQPKAAAAAAA39UPZ6gAAAAAAAMctSWrvTPo/sZbkjUxmm&#13;&#10;xsO2a3VGqmqdbsdI060vdx0kZWqpSaG+kue1VBY6VJUcqlK3Vk9Orx+WqU5adSaQKfOunhm+Ebet&#13;&#10;JytjQVhi8r5yIoVXpbSq+cypWm1LRtnkkFdDal+2egZXO8qt8UoPPFdO4NwI7aTrGyknkrqKc6mr&#13;&#10;Roo1mdP/AH1FLDWBtW9oBrpV3wm1F6lsk3XY+QXpmf3vDyC4ndnwwncbflQRaZ2TGaZfPbLPSQq2&#13;&#10;5O50aSVHLLI6z118u5RWnmi04s6Tpb+mY0/N5Nf5JZjWZ0tx75OvNH7WCdo2Zc193A12taLMufn9&#13;&#10;6V0UDW2IaMaldUqUVJKVKSTfGEkkvHnl41SpPJTpyxjPUnlk3zH6mWZTmWb4q1g8uwd7GX788W3T&#13;&#10;boqqqmebWOTyc/P5OXkh+Xm+c5XkWAxOZ5xjsPl2DwdNVzEXsRcpot26aImZ1qmeXkidIjWZnkiJ&#13;&#10;nkTNabNkLdtwTN106gHeW1GaaRvWyWY0TTq7iUQprq0jm0PqiPNKLJNXS06cU6ttUuk0sqjjRllm&#13;&#10;p8WMr93nBXzrNow2Y7WXPwPLq+JcnDxr+ERTr8KiunSmmmaqYjSaa6p5ebk1V/b5+H/sdsxGOyXd&#13;&#10;vYnO8/w/v2GjH1aWstou1WqfesRYrj3y5iIorqmK7dyzbieLNOs8aZThYc0/YjwGzU2TF1mtTDLz&#13;&#10;KihXOtNLRnfXmhQr11NDu28cnBW61KNRTV5OoqnnjJLNCWXdCBNfY7dpsjsPh6bWQ5dZrrmmmm5i&#13;&#10;LtqibtfF17quYmqdNZ01n9UQq03ob+N5O9nHTiNr8+xVNqm5XdsZdhr123gbFVyIpr96w1FVNqjj&#13;&#10;RRTFXFpjXTlhzJvhHf08X7nTu/k/qPv405oqmmmOaiO50n839eRpiqqqeWaYuTM8tyrup0+fXl+n&#13;&#10;ndphxAAAAAAAAAAAAAAAAAAAAAAAAAAAAAAAAAAAAAAAAAAAAAAAAAAO6WG/fD4fvf8AaZ0ir4Mz&#13;&#10;pry6/m1nT9f9fnjMVTRPHiONpyafPxv/AGdtZUnRUqixYoooUtCSapXVKKslChRkl3RmqVatSaSS&#13;&#10;nJCEYRjNPNLL7Mes9bEY3C4CmrFY2/awNrlom/crimnT/C1nTTTn+/l1e/gcszHNLtGX5ThMRmmJ&#13;&#10;qmLkYbDWqrtzk05IppiZ/Pp9GisZtbsZsrRnFmyZbLjaFVnyCyTU69C21iautqXAx1JZ3l1eqSWn&#13;&#10;yUtdwg6I+TVTVqtdTFPV5SEvJS8esnhO7NYHJ9qree5fmuDzSznU1XdcLdprroucaJrm7FOscvHj&#13;&#10;izMzM8WdYiI5b5+Attjme1O7WrZTOclzbI8fshNGGmMysV2sPdwdVHFw1GDruTFdXvc2bvHt+900&#13;&#10;W4qo4k1cadI58R3EotrIFpuadHM4Vm94S1KaWEZocvNCbiwlhNJLPN0QjGMN0k0eiO72SIm12X0Y&#13;&#10;7ZzNsBXd97t3rVyKq/JGtM8scv6/2LNuD9tRidkd9WwO1OFwf4disqzDB1WsLPPdmi7RpGvFmeX8&#13;&#10;0+WNE50KtSpCWrNGHGnkhvh68N8N8YbvW3dX9BXlisPGFv3sJTPGps3a9K/JVETPNpH0R5dP2u4z&#13;&#10;s7nN3aDKct2iu2asPezHA2Zrw889qa6KatJ5uaZ5fLyOkJuLu37t0Iwj0/8AWeK3OlcVTpOszEx9&#13;&#10;Gk+TTmfoYiir8GrtW50ucldNUaaa8aNfv5WG+tS3LpfraYFjFUUVmJEsnpO7QlmrzVlKxRJx0CuK&#13;&#10;SnJGlWkSUqKunNUqTwnpRUQlklmhUm3SB3C5llGBuY/DZhct2cbdmKrGIu8WmIopmqJpiuqY01mq&#13;&#10;mdI+bXXXlU/e627EbxNqcJsjm+yGCxuZ7N5fbu2s1yzBU3blVd+5Taqs3asPapqprpt0Wr8TVVpx&#13;&#10;Yr0iNKpRe9xXKpXr04N6rlaMZuWowoVoz0+LNCWMakvE48nFmjCWPGlhummhDrjCBKmcVhYopmcb&#13;&#10;aqiqYmKuP8GrX5p1jk05tOfya86g+Mhz65iL1FvZ3H8ezFVN3DRhrs14eqmYiZrp4utMxVyTrEaT&#13;&#10;yTMzyT+yS2npTMop0WpwqzpaktOvJIkrzTUp48eG6rLLT305oxljulm4sevojujE43cfgadPfMbh&#13;&#10;7MV8tMVXKYiuI5Jmnm1iNY18ka8vLyPLgtlNq8bN2MHsvm2YTh6uJf8AecFeuTh6q9ZpouRTRVxJ&#13;&#10;qimvSmf8GXZPb7rTXSIp29dIon3RkozJa8K8/GhGMsstKNPlIwjDp9Du6N/SKcZg5om5GNszaimf&#13;&#10;3SK6eJTEf+Ljcnl+bl1+bV4ruzW0tGIt4K5sxmVGOrriKcBVhLtN+5M80Ram3xp5vm5Y/NLMHBOm&#13;&#10;O8XV5YLsuRsptVtpFqVyrUFNeqnc16OpRnrUIpadKjUllpwqRoz1OWq0p5d0JeJHjR4un94G9LI8&#13;&#10;qwGNynB3/wAKzS9art2LluKa6KLk8kTVXr82sxpxvn5Fj/BC4Bm9Xb/a7ZneDtHlc5BsHl2Nw2Mz&#13;&#10;XCY6q7h8ZicLNM3eJYs02p15aaeNx6ren08yUafi8abi+h40eL7nfHd/IQ3vXb1+7cvYiZm/drqu&#13;&#10;XZnnm5XPGrmfz1TLso4DA5flmBwmXZTRFrLMDh7WFwFunlpowliiLeHojkjkpt00xzRzcztPE9sA&#13;&#10;AAAAAAAAAAAAAAADMzqaTz82ukTOndR5In5+T9T8lFCirT1kqqnIoTKKVShXT1pYT0a1GrLGSrTq&#13;&#10;STQjLPJUkmmknlmhxZpYxhGEYRPZwuKxGDvU4nDXKrV61VFVN2mqaa6ZpnWnSY5YnWOTR+Rn2RZV&#13;&#10;tLleKybOcHZzDLcbZuWMTgb9FNzD12rlM0VxVbqiaZiaZnXkcKqdNGGVb1G4alvy0lcymismQUJu&#13;&#10;SaJqlDk+LJFtklgmmozxpw5WlGXi1N88JofTRNj2t8G29nB/gVF+mqxFHvfv1XLd05eXjzEzxtZ5&#13;&#10;J15NEKMd7nLwWsw2lnai/ll+xmFWJjEzl9n9zwEXYmJi3GHpqi173yRxqeLpVrOvJLmVuQIWlGnb&#13;&#10;mxGmQoEsvJpUiWjLQT0KfGmm4lGlThCSnLGaaabdLLD6aMY9Zr7H5njcyxFeLxeJu3b9yZmqqquq&#13;&#10;ZifomZ8nJEf1hMPZPYrZnYnJsLkGzeQ4HA5Xg7cWrFqzh7NumaY8s00UaazMzMz97zN//Fl+8epN&#13;&#10;dcRyXq5/xpnX59eXkiX0cYXDx/8Au7Da+TS3R8H6Y+Bz68vP+t8hf94obDs93upxqUuSbEtaZNSr&#13;&#10;zz04KV0KcZkqGE8klSaWKmrxaUkeLuhGbf7X0eyWQ3tps7w+VWZqt03ppnETRr3mZnj1zy0xM8WJ&#13;&#10;8vK0nwiN7eWbj92Gb7f5nbw+LvYCi9Rk9GJiJj+ydNumrDYfjTTXxbc3a7Wmmuk1TOiGrK+Ybxyu&#13;&#10;sTKLjXcdIk5TmDamkhSRppZp5vqkKcsYSVFE9OFOnUUTSQqVJKUks3RJKTj2V2PyXZLCU4fKrWlV&#13;&#10;URViLlXfKq9I1+FOs8kxrEc0cnzuq7v84Ru8zhCbSXM729x0XLdu5XbynBWI4mEs2Pfa5txRbji2&#13;&#10;+NpNMVVxRE1xEa+R8TZdouV53G0222xoU1jwsoo086uaaknkqVqksks9WanJVnlpSxmhGeMsk0YS&#13;&#10;9MJY79x+5mmZYbKsJdx2KifwexTNU1aRPJEazrzcunzz/I1fsJsTnO8LabAbKZDMf2WzG/bw9m3V&#13;&#10;rETcu1xRRGtMVTyzOnJT9PLyaToWVaDNYdtN9tsKWkkRpaNPlpKUPr6uMkkFCmrU3SzVqtSaXdys&#13;&#10;8ONNTlkljH6WG6vrabaDMdo81vZhmNfHvRcuUW58kWqa6ve4j5oiJ5o5OX8zuCbjd0GyG5Xd/lmx&#13;&#10;+xlicNgK8Hhb+Po0iKrmPu4WxGLrrq5666rlM/CqjWYiI8nJ9QfPTy8vztxRGkUxHNR3P0AmYnTk&#13;&#10;00/lNZ/byz+f+syGAAAAAAH9fQHLk0+afn+f6P5TXSJ15v26fTH0uB9R9+umPMXuDwz0qkV69wRs&#13;&#10;dBVRUTpqzfMuorK3PaM9OWaeNSlzSEssm+SE3KRjx4cU2dulyTCZ5tbRhMbNM27OAxOMm3XGtNdV&#13;&#10;m7hqaaZieSYn3yUGPdDN520e6rg8YraDZmi/GOzLazJtnpx2HuVWr2Fw+Y4DOr9d23XR8OKonA0R&#13;&#10;yTHPPLryIZHl5cX1wVursrUrnBdWqKFSpVVnq161WpNGaepUqTxmmnmnjGMZppoxjGPSThwuFsYS&#13;&#10;zRh7Fuizat0xTTRRTpT8GNIjSNIjk5uTk5fndWTO88zPaLMsXm2cYy/mGPxd6u7dxOJuVXbs111T&#13;&#10;VVxqq5qmZmeWZmddXPeknS1lXWlqBx5pswuiRrMiZLclTYxTusXGkypKqVtWOEa7ytbW90rtyKrz&#13;&#10;SVFTWTpJqEq5Wjo1Z6ctbjy+d+SsxYv4HLtC7908JMh3DfmG8bZsuBwsdyYMPXg+v9FOyWY8sLyt&#13;&#10;vChkJ+a7UdJ2PIFsvUluNaW32NHcTIvpK3pRUuJPM3JKa8M89BnAvbkoXbWuXaI5ttitbLC/tdVu&#13;&#10;xjp/cXt3TZCt2q3Ocjwlf78eW2ynmx1qNyi1Vm+qys79zyhKqkrzpd0JagTatXBKtjO0uja60sV5&#13;&#10;hWVGxejcKaNzzhdrg2q50SimpkTOCBRLNQWoa81KFJWkryzUVNCapRqQjJPGAE/WK9PGCsH4wmwt&#13;&#10;h7EWPcZYkqQfYVMbWRarPbllzQuiavPcUJrea0qdtj3bnUqJnP8AU/6tjWqxr8eM828NaDwhHYBZ&#13;&#10;o0x6ksl6htGWnB1ctFVwMaS/nCnjytO90cRvytS2IbraXK3I0EKhkZF91PE8bJt+1U70jbrfkpUI&#13;&#10;yoKSaFGAVRHy37gtVxrM1zMTxbrvRko1KzU/Na1ocqVKvJLVoT1ULhRTqadOtSmlqUZp6UJakkYT&#13;&#10;yRjLGEY58k8v6vn+77+RmOePgxVOvJrEck/15P5X2mK78q44vNnuuRJByi21Ks0UM1WajLWhVT1U&#13;&#10;8ZOVhLPGWEvK8eH0sd8ZIS7+nefPbSZLRtBll/La6uLF+iaONprxJ5J15+eNIjknWP2Ns7ld51/d&#13;&#10;Ftzle2uHw/v1WU4mL1Vimrie/UxFVFVGsROkTFczyxMciZHF+UbcypbtJ6ZVHJqqcstNzaqvElUo&#13;&#10;FUI8WrJNLLNNx6MZ4TRoVofXKcZZp5ZJ5uJCD+2mxWZbIZlXhcRaquYW5VNVnFxTVxJpn4URrzRM&#13;&#10;RPLHzxycjtO8GXhO7FcIvYnCZ5k+Os4LPMHatWMy2fuXKacTbvURFu5XFEVfDomqONRVxeWmYmaY&#13;&#10;mdI5I3bvL98+Innn+v6/186UERpH5/hT9E1csx/i66fqDDIAAAAAAAAACPp5iYmYmI5Jnkj888zu&#13;&#10;hu3793RDr+71+X73snOI42tNPJM9zM/ROunL9DjVcopmL1XebccS5HLy182v08//ALuLsw5MacV2&#13;&#10;WveF9aFNzWUFCa36UtKWvUrunIx5v9SnjJJNRoVp6VVVxp4bqG+Mss8fpY/ebvdksVtXn2Gps0/8&#13;&#10;jwdy3cxszrETTRVFVUaxE68aImPzzHMiVwxuEFs7uA3S51dzTEVTtJtLgcZhdl6bUU1XbeKvWarV&#13;&#10;m7rVVTNNNq7VFdWnLxYnTl5EIb+5V3hwVOaqpVqqlyqsprTzx6Iz1po1JuJLxowlhCMeiWG6EIbv&#13;&#10;Z3QnhhcNYwlizh8NTFFizaot00xGnwqY0nyR5Ij/AN3U4z7Osy2hzTH5znWIu4nNMxxuIxV27dqm&#13;&#10;qZs3q5roiJmZnSKpq5PvWXuCo6C7O1oa/rpubL2O8UZawTgbFr055Jx7lVmTXKjeXDIre923Yixn&#13;&#10;ttyaHJnc1LNcDfMuVVl9dBO30oU1KOKmv9Th7L8VtcG1tb2Ztb2dpRpm5qakSVtbW9HSkTpEDeho&#13;&#10;U0qNGkoU4S06CZKmpU6FClTllkpUpJZJIQllhADzQAAAAAAAAAAAAAAAAAAAAAAAAAAAAAAAAAAA&#13;&#10;AAAAAAAAAAAAAAAAAAAAAAAAAAAAAAAAAAAAAAAAAAAAAAAAAAACAzhCe0dzVsttMel7VDhRK1Pt&#13;&#10;anrmx1YeTLCfpOTZ8nYof8G6i3m67IWOUtBQvYFCpfbbC8sNwNkIqWK5mFmWK0rszp3NgdAkV0B6&#13;&#10;/wDTrtJNOdq6kdN91QdLed5abZdtouk6Whe+Lr3opqFd4sG/WWgoURbLha416NZNXlmUNb8012+4&#13;&#10;LdWObK5I1lcM3gAAAB8dfV9WbjGzLoyLkS6GCyLBsdhdLnvG77ndErPb9t28zJaq13eXd3W1k6Zv&#13;&#10;QtyOjWUK1CiaWWWEPRQjDpDVj8IE4QPee0uvJ004ab3R+sfQtZT7TqU6M/OmW49SFws62FZHfl9o&#13;&#10;48gvbLAbVtGi4Y9x847owmpJ74vFJC5u4LFYYbWkAAAAAAAAAAAAAAAAAAAAAAAAAAAAAAAAAAAA&#13;&#10;AAAAAAAAAAAAACmvw2L1OrTD46lv9hmbgIAeBl+qyZB8SvL/AGpYIAky2y3qk2pP37E/YZjIiJvY&#13;&#10;8PM3/Qwns1p2Kvc/vki7tess++28wRhmu477e/Qp9Epo181rztXpgMOAAAAAAA8tj43Y6zs9ul+f&#13;&#10;m34mz/6k5p7NW2jSD7GT/tej+Spk/J7zHRvul1FLnxjGdb3+08yf0Mfg8sBTzXPPx6bbhX3FXQav&#13;&#10;RKg1tnPVK9S3v+JuwvGJELet4fZr1fhfZ6HY09z++SRu8+tme/bGPRfGu0ygAAAAAAADY16De8m0&#13;&#10;i+LNg3sxYyc+zfg9sv1ZhfZrDqm78vHZvu+u20f23mbLyHV8MfLE/aq5rfn59Nxraef+JR6IUFNs&#13;&#10;t6pNqT9+xP2GYyIh72PDzN/0MJ7Nadi33P75Iu7XrLPvtvMEYZruO+3v0KfRKaNfNa87V6YDDgAA&#13;&#10;AAAAMfk3/P2+1D2cH8dyvqjFeorbHPQj3kmkHxZMDdmTCTn2b8HNnur8F6i06oG+fxxb3vrhtN9t&#13;&#10;5my6j1/D/TIfo0813pNPptNeT3Efof0oKdph6fVseCa3vlTexUvw7vG5sv1Ra/nJq8GTwJz/AK0n&#13;&#10;2XCo8CFCRgAAAAAAABZ808+kNhfwU46+STcX7bmfFTu16hwns9xV/tp4a7a9cY/22+5n9eb24+SY&#13;&#10;2RPNa6Vc7d58/Hk83H+rUueEQ9+3jzxYrD7Tcvkbd+XhHkHRZ9feXme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QU7TH0+rW8EtvfKu+Cpnh2+N3Y3q&#13;&#10;ef8AWJrcGnwD2k60t+y4VHeQfs89PWFztJG199q6Jb9EhyYAAAAAAHG53j/6F1+gp75a6V/QsS6E&#13;&#10;e9Xxh7u9u0K6y67gleIPYLz172i4rs30+M7a39O17HhmW83X+6l+NTJO1c1XnY9FLV1HfrXQ6vuU&#13;&#10;uuENd+zj3xZLD7TMvEZd+XhJlHQo9deXl+5YeI3b3623PsrKkEBphZiAAAAAAAAX1tij6mtpz9+z&#13;&#10;D275MJjbr/APZ7otz1191tuHT8rrfJ1zZ+y8vSsQ6pPg+LE+2juaP0o9Monfvv6Mfcqq8JM+ytG3&#13;&#10;vOoL42EjQ+/n4rst57E9nDLa/cn/AMZ7/OhZB67OFXsj5e7v/HhchVzfxC36AwwAAAAAAMzz2+jX&#13;&#10;PQzR3y31zY7UL52xS9TZ07/tjL/bnkkmLuw8Ash/hfarzrZcOn5W293zmA+xcsSvzdU3tS+WJ9tX&#13;&#10;zXPM3OzUihV3NPnf50Ih9qb9cwZ7jJfxrBK2vdA+53R9a4js2krOC38Y266uw3axSJIrgS3AAAAA&#13;&#10;AAAJxtmV6Rd4eFh9+R1lFsnAU8T+dddXPZ4Qa4SfjGwfVVj1uMSP+tN7UfLMTeuc1fR47MtAR3Me&#13;&#10;er9ME27i9UY7vYhH+iWPs+x5IiuYjSK67tM/PairT/6WOX5/L+tnTjR8Gmifn488senl/P8Asdn3&#13;&#10;emEN/VNCaH9EDx11YeI/dbmKmPppv6fn7jWP2nFuU8tNFmPzT/TMRLr0/wC5j96H/ro0j99xX+br&#13;&#10;/wBy56/Tb/b/APhDp/3MfvQ/9dGkfvuK/wA3X/uTX6bf7f8A8IdP+5j96H/ro0j99xX+br/3Jr9N&#13;&#10;v9v/AOEOn/cx+9D/ANdGkfvuK/zdf+5Nfpt/t/8Awh0/7mP3of8Aro0j99xX+br/ANya/Tb/AG//&#13;&#10;AIQ6f9zH70P/AF0aR++4r/N1/wC5Nfpt/t//AAh0Rh1R+CEf/uaZiLtNXNXjo5v+ZqiI/wDpdPz6&#13;&#10;OHFq1n4FiZ8usxM8vz8n8uju3Q3dMOiHt7/vQlh/ff0nnp5Y0ia6p/8Au0TT/LMf1+k1qo56aYiP&#13;&#10;3vWeX9Wn8jvPI5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04PDwhm39oHb&#13;&#10;du6RtW7+z2xrbthn5ta10qYpGdj1QW+zIOWrvTRQpQToG3MLagoVl97WcklSpX5LSr3pZyWCHzQM&#13;&#10;NqhbLAAAAACqFwhbhDFtbPS2n/SdpOfGW7NcF0s0KNxXDS5o8W/pht95ScrRfn6hVgoQOeWnJBXp&#13;&#10;LrIshVBSmYklZNe15pIs/mfYbyD57gbV1XLe+zc1N3nedwPV13ddm0XzPcd0XTcjmqeX+4bheMBa&#13;&#10;XXJ4eX53cqylwcnVzXVq65a4KlKhUrVV6yhTNGaaMYhbeAA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BuEVd5nirxnrU7K8tGod9vgjZ6dh+zfWK+5efKVx31Szz1+UKaJFyrnvdGo9C+LD/FsN1ze7&#13;&#10;YYecAAAAAAZp57PRq/Q8GI+LYnrmz21y7g6veZ5V8Z66+yvEpKPcl4I3unYjs2FDvuofylcD9Usj&#13;&#10;9fm6fmX0Ufbl+NSNvVc38HPZlXV5L3SqO3QgA4RP3m+LPGctLspyyai31eB+E6fa7GJWIe5i/KRz&#13;&#10;v6n5l7TkamuRaX3AAAAAAAAFyjg7Heb5T8Zy7eynExKXcr4H4vp93sYZQj7p18pHJPqflvtOeJ/5&#13;&#10;vRQ9ub41U27TzfwcdmFd/ks9Kr7daOjab+kXZ/haZPkdehBvh3+JrLuuML6tILg2eMXE9V4z1mFQ&#13;&#10;blTU93i+rracU89HSK+1UGHIAAAAAAZt89vpNPpgjvlzo89mUtWy1+u5w9zjT41+ljHAA73vY87h&#13;&#10;OziER+FJ3zYTzeN9bg0usvoo+3L8akWY1c38HPZlFHyXulUduhABwifvN8WeM5aXZTlk1Fvq8D8J&#13;&#10;0+12MSsQ9zF+Ujnf1PzL2nI1Nci0vuAAAAAAAALRXBrfsrWV7zp7/KZsJCbiO42o6ZhvRfU6e6u/&#13;&#10;H9wH1ezj2jK1p+HX8EfJE35R3unzdPahUZ+VPSKvRKKTbW+ps6iP2xiDtzxsfC7z/ALPv4L2qyll&#13;&#10;wFvlbbovOY/7FzNQxIdRz3OjW/Q7JtffLnXN/tSGGAAAAAABmz3f+PLNPN/ELnoWhODZ/ZWsn3nT&#13;&#10;78bNpIPcN8V2p89huziVN/usH4z3B9Cz/wBdk61VHqn+H4sDfE9zX+lPphUp+9foz96KfbXepraj&#13;&#10;PfsPdu+Mz4neh4B7Q9Ft+usJY8Bb5XW5vrm99l5goUkOXZJAAAAAAAALRXBrfsrWV7zp7/KZsJCb&#13;&#10;iO42o6ZhvRfU6e6u/H9wH1ezj2jK1p+HX8EfJE35R3unzdPahUZ+VPSKvRLEPXd3q+T/AHdk9oVq&#13;&#10;EY+Fr4g9vfPWfaLbae5bxnbJfp3fY8SrtFKNvvH/ANC6PQsTq75d6V/SHIAAAAAAHG9z1dYW+0zR&#13;&#10;32nolz0QkQ2Z3p9XT4Jbh+Vdjk4OAl43dsup4/1aOXCW8A9m+tLnsuKTrR9FL8PkLZaOavzs+mlC&#13;&#10;tiDrx71jJ3urI7Q7UI4cLn5Pe8PoNPraGz9yPjU2Q6XV7PfV1yktYiAAAAAAAASH7M/0+rn8E1w/&#13;&#10;KmySa/AR8bm1HVF3+ajnwm/AnIOtI9lxSdaHX8P9M5bRVzWuk1em6hVHcT+h/QxF13d5Jq+8WTPP&#13;&#10;Zk/H520ng5tD1fjfUXWw9zHji3Q/XDZn7byxrjCDH5Njz9ztS7X+M+O5p1RhfUUBl6wAAAAAAzTz&#13;&#10;1ed++XKO/YPqu72YTy8He79vIfixX52m4gNx7jfCPP8Aosevsq0fdSPEbux+tWI+zc1XQo9Xww8s&#13;&#10;CTtPNc8/HptqMI5/4lPoliHry7ybV14s2cuzF8PxdpPB7ajqzFezX2ydxvjs3I/XbZz7byxrlCDD&#13;&#10;tZAAAAAAAAE7/B5e/ZyF4sl+dpmITc+43wkzfoU+usqzvdT/ABG7BfW239lZquiy9f7qb41Qk1Tz&#13;&#10;U+dn0VKNK+/Xeh0/e4i1CekLmvwUZF+SLka43s+LHb/qHM/VS+j2O8Mdj+t8t9rwysAdfbCfEcJ1&#13;&#10;nifW1rRb3xi/0W16IDzvGAAAAAAMT3dnzE/znGr8n9KGWehnvp8We7vPs9uwkZwTPH7sT5rGey3W&#13;&#10;o9/His2k6RgvbcOsYevL7cPJKXZxzXelW+3ZV+z5fNz/AKxwxqG9IbNHgpyL8knE1vvm8VO8rqHF&#13;&#10;+z230GxfhrsV1xgPbbCsGUErQAAAAAAAADLTQx31GK/fLy7PrsJGcEn5QuxHUuK9nuNQ7+PFbtD1&#13;&#10;lgfbLCxhL1/vfiRLtKu6/jU+iVfX5FHmpcNahPSFzX4KMi/JFyPgd7Pix2/6hzP1UvotjvDHY/rf&#13;&#10;Lfa8MrAHX2wnxHCdZ4n1ta0W98Yv9FteiA87xgAAAAADE93Z8xP85xq/J/ShlnoZ76fFnu7z7Pbs&#13;&#10;JGcEzx+7E+axnst1qPfx4rNpOkYL23DrGpd6r9ANWeV/u3wAAAAAAAASg7GP1SvTT7/lnsLycbE3&#13;&#10;U+H2VdX4r2etDX3QH5JG8P62ZF9sYBflk9DD4fLEl7VzW/Pz6bjrl0dxT0Gn0Q7lH2PP73N8SJ+T&#13;&#10;mH4rzHqbF+z1vJb77Z6Vb7UKj512My/HObfWjH+vuLWcJ+L8B1RhvVQHpvZAAAAAAGbfdYPqy52Z&#13;&#10;KuanpEdtyzgT09MLeFnHPywZjY+5TxyboetK+0+N3i+L3eF0GrsStHnYAVogHZ0f7mH3o/8Arp4f&#13;&#10;e4/wMP8Atp/oePWn573+RP8ASdH+5h96P/ro97j/AAMP+2n+g1p+e9/kT/SdH+5h96P/AK6Pe4/w&#13;&#10;MP8Atp/oNafnvf5E/wBJ0f7mH3o/+uj3uP8AAw/7af6DWn573+RP9J0f7mH3o/8Aro97j/Aw/wC2&#13;&#10;n+g1p+e9/kT/AEnR/uYfej/66Pe4/wADD/tp/oNafnvf5E/0nR/uYfej/wCuj3uP8DD/ALaf6DWn&#13;&#10;573+RP8ASdH+5h96P/ro97j/AAMP+2n+g1p+e9/kT/S/Dql3whvj1wh0Q4/R7G6G7d63T7P3TlTx&#13;&#10;q5iMRbw8RHLVMVcfiT5NIq00nmmZjkjyzJTFFXvdP4Tenj82vJMxzzr8GJ5PJ9Hzu+HT1w3dXGh0&#13;&#10;evLCMerr6N33uneJnjV1T75XFFE6URb14szyR806xy83NHkjTkcp0mLluZmqKOSONMcvza66eT83&#13;&#10;7YfueRyAAAAAAAAAAAAAAAAAAAAAAAAAAAAAAAAAAAAAAAAAAAAAAAAAAAAAAAAAAAAAAAAAAAAA&#13;&#10;AAAAAAAAAAAAAAAAAAAAAAAAAAAAAAAAAAAAAAAAAAAAAAAAAAAAAAAAAAAAAAAAAAAAAAAAAAAA&#13;&#10;AAAAAAAAAAAAAAAAAAAAAAAAAAAAAAAAAAAAAAAAAAAAAPS3JcTJaFuv92XK4UWi3LXZXS4n91Uw&#13;&#10;qRTtjIyIa7k6uCiFKSpVjRRIU1dTVhSp1KkadKbiSTTbpYhqmdvnt9cubQLK+WdOunzKT6g0DIbm&#13;&#10;YqNusCdiRWo7ZHV2s1Jm59XXM6tDgoWXdj17vJGpvK0Gm4Yw5KjJbrkobG5yQyJkwViISxj1QjH2&#13;&#10;oRiY1iOeYcopqq7mmqfzRM+hmXiXaJ68sCWI0YvwnrC1HYoxwwVHCqyWPYOXL1ta1mmq7L1Dq5zt&#13;&#10;7I0O6VvSTr3JYqXq5qNCSNdUorKKm+pUmmjlx5p0nkn5vL+xc+2RfCxbetHTnmVv2oF93Pe2ScWU&#13;&#10;bJmw3CxLDt6S48h2SnT23Zq1jivqvjXG6ckUXGutvJ/dbmVIZVjGic10XdS6TU29QGcGddtjwe3a&#13;&#10;56VMjWTrHcrnsm37Ddp3+1bDymxU7VzS8PTI00n6m54YfrKcbvTsy9+hQmsyopr3FbtVxisWM66e&#13;&#10;m0q6yiIa0zIteyFeQ78VYxROzZjZRed0V8etr9UhWfm+x6z6uq2mieq0tdVLVdkrDMgTuVWVUphO&#13;&#10;sp1p4V60I8pMnkpq5NddNeXm/p5vJ+dyo1muiNZp0nkmIn6fm5tZlYp2MHTgzJX080+7JUsN0Yxj&#13;&#10;xf8AuZao7odPVDr9bd0lh/BGq0yfMaYv1V63eW1M/Bp/c6OWKddPp10jm5OSYU+e6S0R/ZzZSqcP&#13;&#10;RTMZdXHv/Fp48/8ALcT8DXTXTy8/PMJio+v1dM0en2v6OkmRE91E668bnn888kfyawq6mNJp0j8j&#13;&#10;m+fWOf8Ao8v0u0y4gAAAAAAAAAAAAAAAAAAAAAAAAAAAAAAAAAAAAAAAAAAAAAAAAAAAAAAAAAAA&#13;&#10;AAAAAAAAAAAAAAAAAAAAAAAAAAAAAAAAAAAAAAAAAAAAAAAAAAAAAAAAAAAAAAAAAAAAAAAAAAAA&#13;&#10;AAAAAAAB1h1wHliObliP5eX9emrlTHJVOkzpTVPNyRMRry/N9M/M4QzfqNxFp5Yqz1ky6EbVVqoV&#13;&#10;ypoZKc3Lvb3VQUOWmSNiOXdLFTXjGWkmmW1kiWrWjxYqIcWpGXXW3G8zZrd9hsRdzu9bm9XauThc&#13;&#10;NTVRVeruUxMxEW+NFUa1aaTMcv6uTdu5/cNt1vnx9nDbLYC7+B2MRYozPM71Fy1g8NZvXOL75Vei&#13;&#10;iqK4ppiqaot8aYjlmI1hV91Va88uanKqq33NZSYsa0X2u4s1pNsktKEyanyEqKR8WUpaM7zPQmoc&#13;&#10;5oQWSTwR1q9aFGMeNGaatPeXvp2s3iXcTgMbjK8LkdGIrqwtmxVMTFE6cX33i8XjzHFjTXXi66eV&#13;&#10;eluP4Mu7bclawWbZJltvMNq7mEs2czx+Loiv3yumKpu+8e+8eMPRcmuuium3MRcppp40eSMIUTY6&#13;&#10;vauCRqbVzkqm408qVvSKFleMlPdGeeFFNTqVIySQjvmmhJxZTUOGw+KxtyjD4Wxfxl6eSmqxbuX7&#13;&#10;3PrrNFumquIjXlnT+hILH47CYC1dxmYYjDZbhor49UYm9awmFp15IiLl6q3aiZ0mIjWJnmiJTBaa&#13;&#10;9kffeS2FxuTNTy44ppRmT02BmoN6N4e1ks1OFZQtXp6ixOmSIalKsnlQzUlddTVqyq5VCehLTpTV&#13;&#10;ZRbveDHtDtRl0Zrm9dWX4evT3qi5TVF2eSKpqm1VxZpjSY0mZ1mYnWIiOWCm+fh17Cbvc5pyDZqx&#13;&#10;a2kzK1TNWMu4a9FOAszNVVNFqnE0RVNy9TNFU3Ii373ETRxblUzMU5Nw2KOPN0N+arpjCMf8kmuH&#13;&#10;r9O/c+b4et63R7ETZNPBComqNcyq4szEcf3unXTy8vH/AGaeXyNJz7pLRpMRsnRyazNP4bcmNf8A&#13;&#10;M/y8n7OaVXBuCcf6c7FhjvGtFwoW73TUvdao5rq7irrui5OjTrVE1dRNPUlkrSoqEYUoTRlp7t0I&#13;&#10;7t5K3YPYHZ7d5kkZFs3TVGDrmbt3GV6/hFy9VTTTXGs61RETTrEazTpMzHOrx3y74tst9e1s7Wbb&#13;&#10;XLVWZWbNvCYbAWIpjC2sLbuXa7U6U6UTc0uaXLnE41UU0xM/Bhy/v38Xp4vFh0Rh1/ydP8vR8J9r&#13;&#10;TGk0xEzR73zVRHLXHJz/AKvn/wCLUtUz8Ke+xVGtVMzpFHl0iZ+b6HCGesCWNqDsV5sy8GtqqLFj&#13;&#10;S5tzFcytlQuzrailykpSVXNkir4kU6yHIUZoxpV6EZ40qe+p9JCMNebw93eU7e5RiMFi7FqMZXTM&#13;&#10;YfFVWqa67NWk6zRM8sa8msUzGukN3bkd+G0u5vaXBZpl2KxNeUUXbdWY5RRirtjC5hboq1pt4imn&#13;&#10;WmqKYmqKappq4sV1aRrPLFBjHY1oGPIji7ZGyDM6WGzvqJXazay0Z6DrczVSqVqiijcc/KUJWBRH&#13;&#10;iJoUu5td1ljx6vGnl4kvHi1szwScXaz2jEbR4uiMnwmIou4WLMzVcv0U1TPFuU6UxRrpHJTVX+ef&#13;&#10;LYJt17oxlV3ZCcLsPk+I/tmzLA3MPmFWN4lGFy+9XbimLmHmKrk4qmmaq/g3bdqJiInTl5JzKcst&#13;&#10;KiloU5YS00tOnSpy/wC6kkllll40f8aO6WEIxj074fenFYw9GEw+Ew1qxTatYG3TasWaI0pqpppi&#13;&#10;ImYpjTliNOXWf2qmsbjb2OxmPxuIxFd+/md+rEYvEXNaq4uXJma+WZ43PPz8mn5nWaO/fGPR0+h6&#13;&#10;d0D2dI5Z40xNUzVNHLpFU88R5Po/M9KqrkpiKYmmmmKKbmnwqojm+n6efT53SG7+8YQ8pxnnidIm&#13;&#10;PLyaz/X5/wCTlcY8scaYjyT/AMNXWMPX3bodXXv/AL9Uen/tjymPLFMRH0f1+hxiZ10mqaqomZ15&#13;&#10;fL9P9fudpgAAAAAAAAOu6Mfg/v8ACZ0jSfnmeWPn8nJHl+n+uvL4Wsa6x83PpEc3PHM/SWWO+Xr9&#13;&#10;mMY9UPY9rdEzTrFyiYnXSJ4066Rb18sz+TER88wRTXXTcimJ1qqiIpiNZuTNURpTH5es+SNZ100+&#13;&#10;muftlryxlcd548Y2a45nbIdpJFiJ+a0FBOpa2lpcJqq2WVa5SKeVkeKimdJGRvpJqtGVNPWnUKaK&#13;&#10;mlBPGuDhXZvkONz6xgsDdt382wtyJxV2zNFyibM2p0pm7TVPw4rqo5ObTWZmJjRd57nxs9tfk+we&#13;&#10;Ox2d4OvCbP5rdm7llOJm7axU37VybU+94Su1TT+DVU03a5uzXTVNc0cWiqir3yImcO30qxrk6xr4&#13;&#10;bnB0bK9u3G2Lqylmq1E7j3OlUyUnVOmqU6tGbjK2yoqST05qkklanWno1ZoU6k0SM2y2aXcn2kyP&#13;&#10;Mbc1xThsbh7l7iTpM0U1x75TTyxrrTrGmus66c0pzbY5Dhtptjtqckv0WqruY5XjcNhab9PGsxdu&#13;&#10;2a6LNd2JidKbd2ablNXFmaaqYmI1hd7tm40N3W1bd2NtKvRbbkYWd+RU1UklNVIjeG5O4JZVElOe&#13;&#10;pJJXloKacK0klSpJLUhNCWepCEJo3O5Fm+Fz7LMozjBxXRhbuCsTVRciqiuJqs06/B5fL5Y5/wAz&#13;&#10;rFbZ7N43Y7aPaPZnMve7mOwWb46x77Yr98tVxZxVynjRXOkxFUUzMRMRMa8sRyvbx64n7EeX6ZmY&#13;&#10;/NMzMfyTGr5KqdZjk00immfz0xETP8n6+d0MuIAAAAAAAAAAAAAAAAAAAAAAAAAA9IGIidZ1jSY1&#13;&#10;8sT+dnl05/1cvK67+jrj7XT1eQzpE8s11c/JTy6ckOUc3e45u75NYmOeY8v7PzOseqH0u77v9/8A&#13;&#10;rMcWI/5qmj6YiOWfp+n+XyFVWukRfqux8066R+36eR1hHojHi74b/Z6Yf0/CJ5ZiPeqaojl40x3P&#13;&#10;6/6NCnkif3aqidO5jXSrl9PK6wjD6WEZt/sSxh0b93RDdHo/v7ZiqiK6Zprn36nn95rjWjX5pieT&#13;&#10;TT6OWHOi7ctTRXbicPVH/wCUW50riPLV8HSfz+X9bDbU5oZwrqimrPt1pVdvX9SbO5bZd7HvkVU6&#13;&#10;UaqeNKd0RyVU1F95pSoc3R0l1bipaVSfkppeo0nvL3GbHbxKZx2LsRleexbm3hbmFo0t118nFm7F&#13;&#10;HFpq7mI1q+eeZK/cVwtd5O5SbeT5fiZ2g2QqxMXsfg8fen321briqblGEvXIu12Imqvj1024iLlV&#13;&#10;FOvNGlf3Uts1M8YGg7vrW2S5AsFFO4Lab/b0Jq69uZaS6klbp39rnpUqidwV01NCeZK1zOlKlGFW&#13;&#10;HLxlkhNGBm8HcFtxsH77isThK8dl9yqv3m5gqa8RMW+NPEi5RRRNUVzGnJETEaaTPMtx3RcLrdNv&#13;&#10;atWsBgsztZLnluLMYjCZtctYT3y7XRNV38GvV3Peq7NuuJp49yq3VOtPwOdHOpSK0aismVpVCVTQ&#13;&#10;qT0q6dRRqUa1GpJNGWenVpVZZalOeSaEZZpZ5YTSxhGEYQjvNF3bVyxVNu/buWLlM6TbvUVW66Zj&#13;&#10;kmKqK4iqJjmmJjWPKlBZuW8Tbi/hrlvE2a4ium9h66b1muiqNaa6LluaqKqKomJpqiZiqJiYmYT1&#13;&#10;bOjhGu0U2fE9v2mnv5VqCwW0VWRMow/l92XPEiS2LZtxVb1v2fYd4uNJ7dMa283SVECmLfbSKCWv&#13;&#10;3MTpp6EKceNJx0nn0nSGdY5tY1WedMXDXNP9wMt1VdX2lvIuNrgTOiCnZqPAi5rye1ubNOlqTOSm&#13;&#10;4Ft6u2PFLU4UFsKNJIlQpHKhXTzVK1VTRqSQpTY1053KImeaJnT5o1TTabuEo7IzUTaFpvyjUq3Y&#13;&#10;Tuy8H+vbiDFOZmlxZb/SLu7c7G1zuNK2aN12ymTP1XkFjXXhclSXmKqhVXcyn5WlTMaac6Yz5vuC&#13;&#10;f16sS/hHs7+2TOk/NP7GNY+eP2w9U/amNOtssbzcj5nTEiFlt9qcXt4WxyDayiCNraUdZe4Ko0Er&#13;&#10;pXVVoJ0ietWjSTUK1epxOJRpVKk0skWk/NJrHzx+1Gt54V2L/wCyBYZj0/8AA7++9/4mmGUOOpbh&#13;&#10;muh6xrZyO26cMN5ly5lO2nquzWRPeTbb1nYivSRuuSm3LXyF2td1P10omNwYqS15t+tGzplqyaZu&#13;&#10;oLkLfBQomTNWdJjniXstkfwrBLtBtXlsaVM4abbfwMpyU2OtDG142rkOvdbTWu1mblr/AF2q757n&#13;&#10;brUlZ25czNa5O0qm3uuuW3BWbW3mMlNVMppGFxQAAAAY/wCpTVRp50e4zW5i1M5YtXDuNW9e2tai&#13;&#10;6brUKpUsXB3Xpm1vSJkbclXui6tXWrE1KaVEhUc3kqcupjRTyz1ZWooC7Q7hjOpF6yfcNlbPizrL&#13;&#10;xxjKz70cEjJlu/mRvvm4sp2zQbEqOFZVZLuhrtFppov8jitaFre9Llbiyxb6i9OhUV66RONfL5IV&#13;&#10;BdSGqnUVq8v6bJupPLl+ZivCnSWoWx0vm43a4I28zLnhxfY23bcjmqVQY7cSObsurt7IgjSQo+cT&#13;&#10;y0KUsIx3vLp5fm8v7GeLPF42k8WOerSeLH6+Z8fi/C+T8x3Amt3HVmPd0OimVTPTpoUsZaHFRJ4q&#13;&#10;lPHWqI0UVOaknhGtGnOolqzS7uTkmmmlhH6DItl882jxlrBZVl+Mv3L1cUU128Pem3FUzHJVdin3&#13;&#10;unk+eqPJ8+r5bafbbZbYvAXsz2kzrLMtwuHtzduRi8XZouTbjWOPTY40366dYmNaLdWsxMeRMZg/&#13;&#10;Y13PUdUzxni72pAwSU2lfQYrOqql7g48atCq5NDspVpmruTHm36ngsQTrqlOtNUjJJGFOSeaWWxv&#13;&#10;BHz+5icNidscRZw+XXItXfe7Fc3bs0zOtVuuNKOLOk6axNWk/m0mv/ed7orsXg8BjcNu0y7FZhnd&#13;&#10;ucRhqL+Ooow2DorpibdnE2qqK79V+mLmlfEu26IqpiInTjTpMtifTJgrCNFlhjrHduNboxolTeku&#13;&#10;ao2I1N1zp1savOoLbinod0lc1WStNQnnrVozTJ4SUY75JISkvNkN1OxWxN3D4nIsts3sXh7ddum9&#13;&#10;dtUzd4t2iaLk8eqJqn4M1ejm0VubyOEdvW3pWMbgtqs+xNjLMdfs4m5gMHfrtYOLmGrpuWIpw1uu&#13;&#10;m1EcemnmpiONrVpq516IwhDf1x6ZfW6+r7nr+30GyomOXi1VRyRHvUaxRH0RpOn0NDVVTMRNVEa8&#13;&#10;aZnEck1zy68adeWZ+fWfm5dOd6/T9J0etCPs/wAn94mYj59bfzREzy/rjTn+5xnlmdP3fm+FVpGk&#13;&#10;/rdv9HT8BiIqmeSPJz68vl+9x15o18vN5P687oAAAAAAAAAAAAAAAAAAAAAAAAAAAAAAAAAAAAAA&#13;&#10;AAAAAAAAAAAAA+Aypke38Q44u/Jl0zVe4dnM6l3W0EsyfnyuVPSnqQSoKSlQmp11dbiRhRo8tJGe&#13;&#10;MI7o9G4+X212lwex+y+abRY2qn3nL7XH9641MXbtU011RTbpqqp40/A8k8msa88NhbrNgM03nbc5&#13;&#10;FsXlEcXE5xiaLE4iui7VYw1FVdFM3cRXbt3Jt2443PNM8yrVqr2iGYtRleZkb6yvHdgcwUNaq1GF&#13;&#10;4VTUn6ismhKsmflMkqSLjQUUqVCFNApp1kySMK3IzTcvPErF3mb99qd4VVWG/CLmXZLE127dixdq&#13;&#10;piqJnSZuRTpxpmmIimKtYjl0519O4zgo7v8AclRGItYK1nm1NVVm7czXH4a1VetVURM00YbjVXfw&#13;&#10;eIqqrmqu3VTNz4PGiOJGmAS2tXr8nGXjzQlhGG+XphDqjHq6If39iBpC5VXOlM4y7jIjliLs118S&#13;&#10;fLpxpnSeTyaeX86Ud69R8GqMFhsBOnFn8H4lM3Pz8SI1/wCPNyy+nx+tdm+7LeVNcqmRanc0kU1V&#13;&#10;NykK8tXlOjkpqcONCpxd+7i747t+71z8PPrdq5kuYU3qtLVVu5x66tIiPgzHLM80frffbqcZj8Bv&#13;&#10;K2SxOWUV3cyt47C/gtizFVV25PvtGk26aImqqqf/AAxMz86eqnLHkaUY8bjxkl40Iw6fQw6Y+v0/&#13;&#10;36yuvNKbdGYYum1Vx7dN6qKK4njRMazppMfm+d3I9gMVjcXsVs/i8fh5w2YXcvw84jCzE0VWp96p&#13;&#10;11ommmqmeeOWmND2v7+U9GNYnm5Y5X19UUzHF1+Bz8by68+keXn+l+1KaPH38SWffCMOLHdCHrdO&#13;&#10;+Prw3dfTH+jlTVMRFMXa7McaKuPTM6xMc3Ny6fRro8d63Rdmu5cy/D5lVXbmzVhcRTRVbqtzz93T&#13;&#10;NOukac3l5eTkfNy2ja8q5c4S280QXuUKsriqghTQUq4VaslWpBTX5Pj1+PVpyTz8eabjTyQmj0wg&#13;&#10;fQVbU57Xh8PhZzTFxZw0x7xVF65xtKY4sc1UeT6fLo1BY3C7qcLnGb5/a2CyG5meeceMys15fg5t&#13;&#10;x79X77d01tcWda4iZ5OeInnp1e2a2lpaqzipb2hvoKXZRBW5V6FCjQqrFMOU3VlU8ksJq9XfUqR4&#13;&#10;9TfNDjzdPTE9fH57mmaRh4xmaYqiMJRXbsaXLkzNNfFmrXl8k0U8msv2dlN1GwmwlzN7uzew2SX6&#13;&#10;8/xNnF5nNzCYWjS/h6bsWtJm3PG1jEXdZ5/Ly6vCUW3bql6pXBXYmuo+J4ycg41EaeddRlkljJJL&#13;&#10;TVxk5anCSTfLLCE3RLHdDdA8traXOrOAuZZbzTEzgrndTNyvWInn5NY5559Pmeljdyu7XMdrMLt3&#13;&#10;i9hsjjaXBaTh7cYHCTTrTEU0zNfvWmsR8GJ59Je9nn3zTzQ+oxj0cnL1Rh8HRHf93f8Ad+5+HM6x&#13;&#10;NMz79Trr7/XOtcT+vl/VHPzNpWrdNNcV26KMqqmj3urLMNEU4aunkj4UUcWieaOeJ5JnTneOcJ55&#13;&#10;/O81MREREUxREREcWOSKf/DGnJpHMGGQAAAAAAAaeTynk18nz+T9oAAAAAAAAM6eWObm/Xoaz+r8&#13;&#10;8/8AsCI1jk59eb6NGNdPo5uXy8/N8/8A7/Q/XfHibuLDd7PRv9j+n295y4sa98q+aaeXT5vn0/o+&#13;&#10;l45iZmP+RWatJjS7PF4/59dP1/O/L+gxry80T5Obn+n87yTOlPdzEz5P8H6I0+j+uoImI11jX7vS&#13;&#10;az8H4c+Tl15/o/r/AC87GDV86okuHFTfWrySLF7w3TI6E2/jKYJlFKoohJuhGWMKVOaE88Joy/Sx&#13;&#10;6ON626txeDvXNrq8XFEzYtYaaK6tOSKqouaU835vn0+ZWH7qztJlmG4O+H2duYim3m2PzyjE2MNE&#13;&#10;/DqsWpwvGucnk+BVHLprxZ0meaIgak80Zowhvlj1Qkhv3Sb49XR9/q6SZenwqtaYp15J0iOb+T8/&#13;&#10;0687rSxNXvNj91rue9xxtZ1+BMTPJETrpEaaxzfRzM7dE1nsTw/P1wuaeKpxYaSDuXGtGM1FJVVV&#13;&#10;K8tVRLSm3yRry8nTjSqboT0YywmkjCMYmid92eZhluT28Dhppps4qblF7liK9NKY0+eeSeXyTHJP&#13;&#10;lWve5bbr9kNr95eL2pz2LlzM8gjC38u1oqrsU3pquVceqdJopqpm3TNNU9zMaxMaJMY9cer4P7xI&#13;&#10;haa61VTM8muvl1nln9ccrsbU+90/Aopooin4MU0zE8lPJE8nzw6HjcwzpM80TLE1RE6TOkzy8oYZ&#13;&#10;AAAAAM6fn5Of6GOfkieWvvf08n9Z5ObV3QhGG+aMN8sm+M++MIQhCHXGP3IevE5U0VV1UW4j4VyY&#13;&#10;ptx88zPJp6P1vDevWcLZv4q9VEWMDbrvYyeTSm3RGtU1TOnk155jTl1+iNTVHn6u6OLtjdjSt07G&#13;&#10;iq1E7mrWJ066rXcaM0aUtdtnn5SVLzb6rLRV0aktWeStPCMJeqMvN0u7mxlGFs59mNVdOaX7E0UR&#13;&#10;rVTFOHu8WuaZj4PGmZoo1iY0jTnddT3QjhnZpvF2gzLdNsbRhr2wWVZlRfxVdyLV2q9m2A9/w1q9&#13;&#10;bqp98ptxRRiMTFuabnGqiudaY0YBTR3zRjH2eqJvn5oidYjkifoVN1TNVVVUxETMzM6c2vlXM+Br&#13;&#10;ads40dfWStQirF93oMKtOmi7bKWZHcWuo229G5r5umwXu02tDWXxTqHSL41Wu/LkqtrTrEMtFuqc&#13;&#10;uqoz1U8tU4tmFDqhv6wOoAADndN/Tu6fZAgp2tGwP0fbUpLc2SrlZlGPdVNKwq9tWPma3FFZFSqu&#13;&#10;TfMgnYp8hMSOZNQvaglSNtO2kSp4qKq9vsyyrUbaVSZNSS1McaInTnn5tP6WJ5p5dPp/r+ZqutoH&#13;&#10;oUy7s3tUF26UM4PFj3BkSy2Szn5zc8eOTq7WtUR3tbaC52umjXPTKwOFSvRQOFGmslqNlGSmplqS&#13;&#10;Up61OEtSPKNOWOSmJ55+byucVTxqJ0ivixHwJ04tWkRz8un0+X9vI+M0mui9Jl1iSpldegncZVqV&#13;&#10;cnpVZpKSyhKkUKZaaiWWMJastOvSpTyyzQjDjSSxhD6WBrPerhMPitlMZGItU1zat8e3dqpiaqao&#13;&#10;qjTizprHzckzyapscAbaPOdn9/mz1WVY/EYanG4yrD4rA27tdvD37NVquaqLtFM8SummqmmqKao0&#13;&#10;41MTHKmBmhCEYbv9zLH4YywjHy9ZBOqZmqrXyVVU/qiqYh2vKI/c7NXluWLN2v8ATu2qa64/NFVU&#13;&#10;xDtMOQAAAAAAAAAHKKZ1jknnjyS4V1xRRVVrHwaZqjljniNYeTSowmqySb47poQmj07urp9b+/X6&#13;&#10;xwqq4tq5ciNJoq4sft/ryS81m3Rdx+Dwc6TbxNib9cack1RFUxM+TX4PzzM/mlE7rBvl2fcgqLVj&#13;&#10;CZM12rCmmo0+cVJ6apVWpSqay6NGaWWSlVmoqKaeMZYzxjToS75t0N0Js7nciwmW7LYbNLUUzfzC&#13;&#10;OPdmIjjd1xeLOmszHJrpMRyzzczrAe6S71do9uN+2cbC5hVepyfZC5Thcvt11Vxa7j8Im7TRXFNE&#13;&#10;VVe+8XWnnimOVjRYVgXpla/LMxjj1iWXXfuQbnZLNsy2W+ZPBc/3PcjinaWRnRTK6ydNKpcXFUnS&#13;&#10;UIqK9GhylWWNSrJJCM0Nv8WKZ0iOf4XNpGs8/wCz+vMrlmqq5HHqnjTTVNqJ/wDDTpp/LM/R8zbO&#13;&#10;8H32JbZsnsLPl75Bf1Fx6ps+2/b8uXoN6xVGz7OZ2lRWcWCwmFLV5KRxUs6lasWutxVkCBWoXuKl&#13;&#10;qhSrIWxIsUZcViMAAAAAAAAAAAAAAAAAAAAAAAAAAAAAAAAAAAAAAAAAAAAAAAAAAAAAAAAAAAAA&#13;&#10;AAAAAAAAAAAAAAAAAAAAAAAAAAAVBuGo+paYE8f3F383TVUBQz2XW1F1FbKrUW15wwg5xebXeZm5&#13;&#10;ozNhh4cFSex8w2RQV8tVZXnkoKO5FyNvKq1NkXykSq3S1nWtW3pXS3HJ/t9+Db2aBdfOnXaQac7U&#13;&#10;1I6bbqlebZe5e5t1Wq4zJk174vvhMloVnrH+QmWgoURZrkZo16UYRhMpa31rrt9x24tdbbc2xzVh&#13;&#10;myAA+Ovy/LMxbZd05HyNdTDY9g2Owul0XheFzuSVnt627fZklVc5vDw6La1BMiQt6OhVrqqyiaEI&#13;&#10;Qh0Tb4bgNV/wgThAt57TK83PTnp0c36x9C9kvsZk6aaCtmuPUe/MyvjI79v1HNyClusdtWUef4/x&#13;&#10;+49NCbm123gkjcvcpps0KwUI/Tb4/wB/YA39wAAAAAAAAAAAAAAAAAAAAAAAAAAAAAAAAAAAAAAA&#13;&#10;AAAAAAAAAAFNfhsXqdWmHx1Lf7DM3AQA8DL9VkyD4leX+1LBAEmW2W9Um1J+/Yn7DMZERN7Hh5m/&#13;&#10;6GE9mtOxV7n98kXdr1ln323mCMM13Hfb36FPolNGvmtedq9MBhwAAAAAAHlsfG7HWdnt0vz82/E2&#13;&#10;f/UnNPZq20aQfYyf9r0fyVMn5PeY6N90uopc+MYzre/2nmT+hj8HlgKea55+PTbcK+4q6DV6JUGt&#13;&#10;s56pXqW9/wATdheMSIW9bw+zXq/C+z0Oxp7n98kjd59bM9+2Mei+NdplAAAAAAAAGxr0G95NpF8W&#13;&#10;bBvZixk59m/B7ZfqzC+zWHVN35eOzfd9dto/tvM2XkOr4Y+WJ+1VzW/Pz6bjW08/8Sj0QoKbZb1S&#13;&#10;bUn79ifsMxkRD3seHmb/AKGE9mtOxb7n98kXdr1ln323mCMM13Hfb36FPolNGvmtedq9MBhwAAAA&#13;&#10;AAGPyb/n7fah7OD+O5X1RivUVtjnoR7yTSD4smBuzJhJz7N+Dmz3V+C9RadUDfP44t731w2m+28z&#13;&#10;ZdR6/h/pkP0aea70mn02mvJ7iP0P6UFO0w9Pq2PBNb3ypvYqX4d3jc2X6otfzk1eDJ4E5/1pPsuF&#13;&#10;R4EKEjAAAAAAAACz5p59IbC/gpx18km4v23M+Kndr1DhPZ7ir/bTw12164x/tt9zP683tx8kxsie&#13;&#10;a10q527z5+PJ5uP9Wpc8Ih79vHnixWH2m5fI278vCPIOiz6+8vM9y38Ru8761Yf7NypA0acq56fO&#13;&#10;/fCy6e/Yzqu12ZDDiAAAAAAMfk3/AD9vtQ9nB/Hcr6oxXqK2xz0I95JpB8WTA3Zkwk59m/BzZ7q/&#13;&#10;BeotOqBvn8cW9764bTfbeZssZuv91L8amft1c1XnY9FLXNHfrXQ6vuUuuENd+zj3xZLD7TMvEZd+&#13;&#10;XhJlHQo9deXl+5YeI3b3623PsrKkEBphZiAAAAAAAAX1tij6mtpz9+zD275MJjbr/APZ7otz1191&#13;&#10;tuHT8rrfJ1zZ+y8vSsQ6pPg+LE+2juaP0o9Monfvv6Mfcgp2mPp9Wt4Jbe+Vd8FTPDt8buxvU8/6&#13;&#10;xNbg0+Ae0nWlv2XCo7yD9nnp6wudpI2vvtXRLfokOTAAAAAAA43O8f8A0Lr9BT3y10r+hYl0I96v&#13;&#10;jD3d7doV1l13BK8QewXnr3tFxXZvp8Z21v6dr2PDMt5uv91L8amSdq5qvOx6KWrqO/Wuh1fcpdcI&#13;&#10;a79nHviyWH2mZeIy78vCTKOhR668vL9yw8Ru3v1tufZWVIIDTCzEAAAAAAAAvrbFH1NbTn79mHt3&#13;&#10;yYTG3X+Aez3Rbnrr7rbcOn5XW+Trmz9l5elYh1SfB8WJ9tHc0fpR6ZRO/ff0Y+5VV4SZ9laNvedQ&#13;&#10;XxsJGh9/PxXZbz2J7OGW1+5P/jPf50LIPXZwq9kfL3d/48LkKub+IW/QGGAAAAAABmee30a56GaO&#13;&#10;+W+ubHahfO2KXqbOnf8AbGX+3PJJMXdh4BZD/C+1XnWy4dPytt7vnMB9i5Ylfm6pval8sT7avmue&#13;&#10;ZudmpFCruafO/wA6EQ+1N+uYM9xkv41glbXugfc7o+tcR2bSVnBb+MbddXYbtYpEkVwJbgAAAAAA&#13;&#10;AE42zK9Iu8PCw+/I6yi2TgKeJ/Ouurns8INcJPxjYPqqx63GJH/Wm9qPlmJvXOavo8dmWgI7mPPV&#13;&#10;+mHw125FsSxYIfNtetp2hF0goi2eai4mdii480jQ53BF3UVp4K4JudJOc8hCfkOdUITxl5eTf81t&#13;&#10;Dttslsjxbe020+AyWq5y0VYyv3vWJjknSaa45NYnSZ1mOWdI0h+hg8nzTNKuJlGUYrO7kc9GDs3b&#13;&#10;9WlWsRPFs0191MVRHwdOfk5JiPjpdQ2B+n/v1Yolj93INo/0OUN/t+Q+ap3x7rbVM36942Q4izMa&#13;&#10;08XFWtOb/wC5UTV8/kp8n6/1qtids7Gk4vYjO8JTOnLcy/GUxp/jYank+n/2d3zw2Bv16sUfhFtP&#13;&#10;+0Dj/dm3U/8AeVkP+l4f/dsf2lbaf9i83/0DHf8Apj54bA369WKPwi2n/aA/uzbqf+8rIf8AS8P/&#13;&#10;ALs/tK20/wCxeb/6Bjv/AEx88Ngb9erFH4RbT/tAf3Zt1P8A3lZD/peH/wB2f2lbaf8AYvN/9Ax3&#13;&#10;/pj54bA369WKPwi2n/aA/uzbqf8AvKyH/S8P/uz+0rbT/sXm/wDoGO/9MfPDYG/XqxR+EW0/7QH9&#13;&#10;2bdT/wB5WQ/6Xh/92f2lbaf9i83/ANAx3/pj54bA369WKPwi2n/aA/uzbqf+8rIf9Lw/+7P7SttP&#13;&#10;+xeb/wCgY7/0ztm1DYGh6HNGJ4+1kG0Yex68XGP8v/Z69zfTuqtVxRd3pbOW6qp0iirFYbWZ/NxY&#13;&#10;n+vzEbCbaXImrDbD53i4jl41vLsdpGnPyxhp/b9HkfeWreto3u313Wzrpt6625IrqIlDjbb02PiG&#13;&#10;itp0qNaqhqqmmuooUltFOqS1Zk88YV5aChPNGXi15Zo/d5JtHku0WH9/yHOMLn9mf+ewlVE245p1&#13;&#10;40RFPJFVOsTHNMTPkl+RjMvzHKa5s5xlWIyW7TTTVNnF27lq5FM6xFU0XaaK+LM01UzM06TMTpzc&#13;&#10;WPsT996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C2rmuKyrhYbvtB+eLW&#13;&#10;uy13hsuG2blt1wVs9wW+/s6qk4tDyxvLdXTL2x1bXChQXonBIpTKkqqlQVpJoRlgBtCuDycIXt3a&#13;&#10;D22waSdWj60WtretRmmoW1ctfmrOwaoWBnRxq135iT0oJ29ty22IKFVde1nJZUyZ+TUa162ckggh&#13;&#10;cDBZoWxQAACp3whjhDNt7Pe3H/SZpLfWW69b10NEie5rlpc0eLf0wMDuj5Wi9vlGrzhA5Zbc0Fek&#13;&#10;usqyFUqlMxJa9C9bxSxQeZ5gvENXpc9z3He9xP8AeV4v71dV23U9Odw3Pc1xOSx4uC4X94VVXF4e&#13;&#10;X15ca6le5Orkvr1l61wVKVKpUqq11aqaMYgbNfgV/qWmfPH+yp/N30rgW+AAAAAAAAAAAAAAAAAA&#13;&#10;AAAAAAAAAAAAAAAAAAAAAAAAAAAAAAARq7ZT1JvaQeJXqN7LblA1AuzZ9UV0DeOppY7c7FA2PHCT&#13;&#10;PsrRt7zqC+NhI0Hv5+K7LeexPZwy2n3J/wDGe/zoWQeuzhV7I+Xu7/x4XIVc38Qt+gMMAAAAAADN&#13;&#10;PPZ6NX6HgxHxbE9c2e2uXcHV7zPKvjPXX2V4lJR7kvBG907Edmwod91D+Urgfqlkfr83T9x6/gh5&#13;&#10;IG3K+91ebq7Uq6vyo6RT6IVYOEpfZWjX3nUJ+UwmaD379xsv0zE+iwtz9yi+P7//AKvZP7RmirqR&#13;&#10;7XFgAAAAAAAFyjg7Heb5T8Zy7eynExKXcr4H4vp93sYZQj7p18pHJPqflvtOeJ/5vRQ9ub41U27T&#13;&#10;zfwcdmFd/ks9Kr7daAbhFXeZ4q8Z61OyvLRqHfb4I2enYfs31ivuXnylcd9Us89flCmiRcq573Rq&#13;&#10;PQviw/xbDdc3u2GHnAAAAAAGaeez0av0PBiPi2J65s9tcu4Or3meVfGeuvsrxKSj3JeCN7p2I7Nh&#13;&#10;Q77qH8pXA/VLI/X5un5l9FH25fjUjb1XN/Bz2ZV1e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rL6KPty/GpFmNXN/Bz2ZRR8l7pVHboQAcIn7zfFnjOW&#13;&#10;l2U5ZNRb6vA/CdPtdjErEPcxflI539T8y9pyNTXItL7gAAAAAAAC0Vwa37K1le86e/ymbCQm4juN&#13;&#10;qOmYb0X1Onurvx/cB9Xs49oytafh1/BHyRN+Ud7p83T2oVGflT0ir0Sik21vqbOoj9sYg7c8bHwu&#13;&#10;8/wCz7+C9qspZcBb5W26LzmP+xczUMSHUc9zo1v0OybX3y51zf7UhhgAAAAAAZs93/jyzTzfxC56&#13;&#10;FoTg2f2VrJ950+/GzaSD3DfFdqfPYbs4lTf7rB+M9wfQs/8AXZOtVR6p/h+LA3xPc1/pT6YVKfvX&#13;&#10;6M/ein213qa2oz37D3bvjM+J3oeAe0PRbfrrCWPAW+V1ub65vfZeYKFJDl2SQAAAAAAAC0Vwa37K&#13;&#10;1le86e/ymbCQm4juNqOmYb0X1Onurvx/cB9Xs49oytafh1/BHyRN+Ud7p83T2oVGflT0ir0SxD13&#13;&#10;d6vk/wB3ZPaFahGPha+IPb3z1n2i22nuW8Z2yX6d32PEq7RSjb7x/wDQuj0LE6u+Xelf0hyAAAAA&#13;&#10;ABxvc9XWFvtM0d9p6Jc9EJENmd6fV0+CW4flXY5ODgJeN3bLqeP9WjlwlvAPZvrS57Lik60fRS/D&#13;&#10;5C2Wjmr87PppQrYg68e9Yyd7qyO0O1COHC5+T3vD6DT62hs/cj41NkOl1ez31dcpLWIgAAAAAAAE&#13;&#10;h+zP9Pq5/BNcPypskmvwEfG5tR1Rd/mo58JvwJyDrSPZcUnWh1/D/TOW0Vc1rpNXpuoVR3E/of0M&#13;&#10;Rdd3eSavvFkzz2ZPx+dtJ4ObQ9X431F1sPcx44t0P1w2Z+28sa4wgx+TY8/c7Uu1/jPjuadUYX1F&#13;&#10;AZesAAAAAAM089Xnfvlyjv2D6ru9mE8vB3u/byH4sV+dpuIDce43wjz/AKLHr7KtH3UjxG7sfrVi&#13;&#10;Ps3NV0KPV8MPLAk7TzXPPx6bajCOf+JT6JYh68u8m1deLNnLsxfD8XaTwe2o6sxXs19sncb47NyP&#13;&#10;122c+28sa5Qgw7WQAAAAAAABO/weXv2cheLJfnaZiE3PuN8JM36FPrrKs73U/wARuwX1tt/ZWaro&#13;&#10;svX+6m+NUJNU81PnZ9FSjSvv13odP3uItQnpC5r8FGRfki5GuN7Pix2/6hzP1Uvo9jvDHY/rfLfa&#13;&#10;8MrAHX2wnxHCdZ4n1ta0W98Yv9FteiA87xgAAAAADE93Z8xP85xq/J/ShlnoZ76fFnu7z7PbsJGc&#13;&#10;Ezx+7E+axnst1qPfx4rNpOkYL23DrGHry+3DySl2cc13pVvt2Vfs+Xzc/wCscMahvSGzR4Kci/JJ&#13;&#10;xNb75vFTvK6hxfs9t9BsX4a7FdcYD22wrBlBK0AAAAAAAAAy00Md9Riv3y8uz67CRnBJ+ULsR1Li&#13;&#10;vZ7jUO/jxW7Q9ZYH2ywsYS9f734kS7Sruv41PolX1+RR5qXDWoT0hc1+CjIvyRcj4Hez4sdv+ocz&#13;&#10;9VL6LY7wx2P63y32vDKwB19sJ8RwnWeJ9bWtFvfGL/RbXogPO8YAAAAAAxPd2fMT/Ocavyf0oZZ6&#13;&#10;Ge+nxZ7u8+z27CRnBM8fuxPmsZ7Ldaj38eKzaTpGC9tw6xqXeq/QDVnlf7t8AAAAAAAAEoOxj9Ur&#13;&#10;00+/5Z7C8nGxN1Ph9lXV+K9nrQ190B+SRvD+tmRfbGAX5ZPQw+HyxJe1c1vz8+m465dHcU9Bp9EO&#13;&#10;5R9jz+9zfEifk5h+K8x6mxfs9byW++2elW+1Co+ddjMvxzm31ox/r7i1nCfi/AdUYb1UB6b2QAAA&#13;&#10;AABm33WD6sudmSrmp6RHbcs4E9PTC3hZxz8sGY2PuU8cm6HrSvtPjd4vi93hdBq7ErR52AFaIBG9&#13;&#10;9E0wZ/kflf8AgOzPz1IN/wB/Xuf/AOpc6/zeH/pb7/vbN43/AEzKv8/d/wDRn0TTBn+R+V/4Dsz8&#13;&#10;9R/f17n/APqXOv8AN4f+k/vbN43/AEzKv8/d/wDRn0TTBn+R+V/4Dsz89R/f17n/APqXOv8AN4f+&#13;&#10;k/vbN43/AEzKv8/d/wDRn0TTBn+R+V/4Dsz89R/f17n/APqXOv8AN4f+k/vbN43/AEzKv8/d/wDR&#13;&#10;n0TTBn+R+V/4Dsz89R/f17n/APqXOv8AN4f+k/vbN43/AEzKv8/d/wDRn0TTBn+R+V/4Dsz89R/f&#13;&#10;17n/APqXOv8AN4f+k/vbN43/AEzKv8/d/wDRn0TTBn+R+V/4Dsz89R/f17n/APqXOv8AN4f+k/vb&#13;&#10;N43/AEzKv8/d/wDRn0TTBn+R+V/4Dsz89R/f17n/APqXOv8AN4f+k/vbN43/AEzKv8/d/wDRve2j&#13;&#10;tDcOXnd1sWe2Wvk2g4XbcTNbTepcGq06SGgvfXNI1JKyyonu+vXlR0FKujFXFOnUKpU8ePIlURhx&#13;&#10;Y/tbPcNTdhtLn+zuzOEyLObGYbT37eHwsXqMPTRTVcq4kTXVTE1Vc8TyRGnLEaeT8/Otwe2mU7O4&#13;&#10;/aPE4jLPwTKbdy9dqs4i9Xe4tFM1V8W3VhaaKuSOabtM6cmunPn7CPRLxow6ONCPrQjGEIxj9yHR&#13;&#10;8O/2SYtdM2pibdduzYtUxVVxo15JmdOeY0jk5+fn5OaGj6Yq4tNN7luXdYmaeSPLyzpryaRr+1+5&#13;&#10;5XlAAAAAAAAAAAAAAAAAAAAAAAAAAAAAAAAAAAAAAAAAAAAAAAAAAAAAAAAAAAAAAAAAAAAAAAAA&#13;&#10;AAAAAAAAAAAAAAAAAAAAAAAAAAAAAAAAAAAAAAAAAAAAAAAAAAAAAAAAAAAAAAAAAAAAAAAAAAAA&#13;&#10;AAAAAAAAAAAAAAAAAAAAAAAAAAAAAAAAAAAAAAAAAOA9VidQs0u6kkiShWVKlWA8wp0yZPSnrqFC&#13;&#10;ivjy4qVGhQo0pZqlatWqTS06VKnLNPUnmlkkljNGEANEasRq25Wrb3BIpQr0KmujWoltCqlWIlaW&#13;&#10;rNQUpFaatLTrJ1KetJPRr0K0klWjVkmp1JJZ5YwgHOeJaOAarU6Ry8/5NZ3WCuSVqpWLbFvPyOuh&#13;&#10;jR31Ky2s83Kx1qKmFffLTpUaNanNS3TRqQm+lPpcnvbNUWbn9mbN65e00te9W6a+XyTVxq6JjX80&#13;&#10;vwM3jbCLtn+12cH7xPxj8KxeIw0xGvLxKbNm7FXJy61aOPbxYmNuooXa3rjSPLW9q3mojQTS16Nw&#13;&#10;sqFE6q0LdTudLGlFAlcnJDQoOctFtXuaenRUySzKYVIRkh+XjcPZpp/CcLX/AMmuXaqLVme6txET&#13;&#10;MTVEckckcmkzHLyS/SwmJv1zVhsXamMVaporvX9YqouVVU08em3V3U001zMfCppnWOZ8bJJGalGM&#13;&#10;Ib+mEN8IdUYzdEPZ39PrevuPz40nk98njTzW+fX6Ij6ef6X6URc97mqLP7nE/Cv/AODppyzPJzck&#13;&#10;fq/U75kaiEYRjRqdMIR3Rlm6t3R6339555w2J+DH4LdpmYjSIpnljyTHM9eb2H/JxFuv5518vzeX&#13;&#10;me+te03+8H1rti3GlY7PrwtTt7e3IaM9VUoUqa8tOnTklhDiyy/TwjPPUmkp05ITVKk8sks00Pby&#13;&#10;7KswzLHYbLMLg72IxOLu27dFuiiqa6JrqimNY0mI1meNrzacsvTzTOMsyXK8dnOZ5hhsvwOXYe5f&#13;&#10;v379yKKKrVumbldWs8/FjyR8KeLxYiap0m4no402W/pkw81Wm1zOFR/f6aG5LzUOE0JKk9xqm9PI&#13;&#10;pTSpqdeunTSNtKWRs4tCpNIoil51N9UrTwhbFuZ3dYTYHZXCWqbdVOb4y1bxGMrr54rrpjW3zzER&#13;&#10;TREUcnPyzOvK68vCj335lvk3gY65N23OzOS3r+X5NasRHFuWbVyvTETXpRVXN65NdyJr5aKaoojk&#13;&#10;phlb7MYQju9f7senpj8P9+k3JHLyzHJp8L6avJP7fL5OTRGKdeWKpnjzrxZmeajy06/TGsfr/W7T&#13;&#10;DiAAAAAAAAAAAAAAAAAAAAAAAAAAAAAAAAAAAAAAAAAAAAAAAAAAAAAAAAAAAAAAAAAAAAAAAAAA&#13;&#10;AAAAAAAAAAAAAAAAAAAAAAAAAAAAAAAAAAAAAAAAAAAAAAAAAAAAAAAAAAAAAAAAAAAAzEc30830&#13;&#10;+h3whuhDq6Yw6YR6fY3Q6N/tmapimI5dIq5rmnc+TXy6RH7GYia6piKZmqnT9y8lXl8nJMz/AEMO&#13;&#10;tUmtbEmmRhepHZ3RP2RaLdTUsdgoqk0ziurLJqydHWW15ZYJ0LfSUUozr541orqKaWatRRV5pqck&#13;&#10;+kd6m+nZ3dzg79iu7bx+c+9xOFw1uqmqqm7c1oouVzzUxbriKqueY59JnkmV/B84Ku3G+vH4LMIs&#13;&#10;X8l2SnE10Zhml2iaKasPYpouYizh7c6Tcru2quJROlNqqqeLNyNJ0qf5wzffef7/AHfId/Otdxdn&#13;&#10;Gfkk1CE80EbO20p6k6VqbKG+FNMiTxqzzy0aNOnJNXq1q8ZOPVn31fbYbXZztrnmLzvOr1WJxF25&#13;&#10;M2eNVMxZtRM8Sinn0piJ1iI0jXWdOWV8W7zd/szuv2Vy7ZLZTCU4HL8Lbpi/TboppqxV/SIu371V&#13;&#10;PLdu3NI1rrmqeLEU6zFNOn1en/S9mHUg+StmObZULW1OtQo3u5lU0U7EwU3GtGjKscFMYTVatFPC&#13;&#10;WaqokQ0FamnSl40aEOPThP8ApbF7u9ptu8XRh8kwN6u175TTisbMTTZt0V1REzXXpPJERMzpEzpy&#13;&#10;xEvyN5W+LYbdNld7MdsM1w2Fq94xFeAy3jxXi8ZctW5q4mHs803K5mKaJuTbtzVMRNcRE6Wj9Lui&#13;&#10;PD+l9OlebcQ1nfIVZkTNj3d7lUmr1qs8nLTKpmdPVmqSM1JXziagpkRT04KqFGhy8seJCSSy7dbu&#13;&#10;R2W3d28JmeGtTc2gnDUU4rFTzTXMTxuJEz8GNatJ001jnhRtwgOFhvA31zmGz+MvU4TYqjMK7uXZ&#13;&#10;Za0iqLVPE96jE3IiKr80cWK6Iucb3uqqqKZiKp1zJ403T1Q39e7p8sDd3lqny1c/0om6zpRH+B3P&#13;&#10;0fc6GeNPJry8Xmj83/sxz8nz/wAuoYAAAAAAAAAAAAAAAAAEsxGsxGumsxGvzfS/WWXplhxt2/du&#13;&#10;m3dEvrxj7e6Hsb/uHHSIuWY14sXImffeb3n4Plnk0iP1/meWmnWi9VGlU2quLNrWZ9/maopiIjl1&#13;&#10;1mddPzaShu18bR53wlc1zYQxS0plVzwYqFF2vuuto1KTAudaSZXSlZ0tCKqVaqpIK1VMoiriiqtz&#13;&#10;hGM9KE1RPJMQv36cITGbN5nmOxWzFVNeIrtVWsZmdNcTy10xNdujTXWYiZpmrWJpmNI5OWbReCZw&#13;&#10;M8t2yyDJd6u3s3YwkYz8IyvZyq1VTRXas3KotXsTNc0TTx66aL9ummi5TctTHGqjVW/cHFxfXJze&#13;&#10;HRbXXujqrUuLitVVatdStXLVMylWqU1qnGqV1CmvVqVq1SpGaepUnmnmjGaPTAHE4m7jL2JxGIu1&#13;&#10;TevXarlcctVV+7VXMzE/PNUzNUzPPMLe8Hg7eCsYfCYSzbpw+Hw9u3aimmKLeCsWqKbdGkRERRRR&#13;&#10;REUUxTyRExpCVfQhs6bjzhIiytkVQqs+w21wRLrdR12umuV3lWb3KhVr0aqBZNQp0rer0aKlPWU1&#13;&#10;J41q9SNPkkldPV5eElty24TONsr+C2lzemrBZLhr1u7atXaJ4+Ii3XrPFonT4FURPLM6zz6TyoS8&#13;&#10;Jzhe7MbpsPj9isiqt5ztbjsJiLWIuYa9xLeXe/2a6bddy/RM1U4iiqu3dot0U1RGkceqiuJiLNqJ&#13;&#10;GjbEaJvbktBEgb0qdEiRpaclBMkSJKUtBMlT0acJadJPQoU5KVGlTlhJTpyyySywhDdCzHCYSzgM&#13;&#10;PhMJhqIosYWzRZt0RERFNNumKaYiI5o0p5Pm5lEua5njM5x+Y5nj7tV7GZhi7+LxN2uqaq7l3EXJ&#13;&#10;uV111TMzVVNdVU1VTOszyzz6vIPZj6Pnn08v8r86eX9kfyREAYAAAAAAAAAAAAAAAAAAAAAAAAAA&#13;&#10;AAAAAAAAAYS6hNAOANQVJa4rmKnZl7KaayandlrJqKGtOucFlJarc3luTTI09wrasZKkkKjlUmmk&#13;&#10;5epPLU43RHRG8Dg/bD7b043HTZnDbRX672IoxVumIpmu7c49U3KYmIrqmZ01mJnlnn5UxdznDP3r&#13;&#10;7qoyvKasZObbG4a3hcFdyvF1zVXGFwlj8Hs2sNiKorrw9qimKJii3xaJ4sUzrGiJDM+x6y3Z9F+d&#13;&#10;8T3I15CYESRHWbmpdyjTeTorqchTWpkrfToV2iHIVqlSpRmrPNKWokozTzcWtupRibtXwU9s8qwu&#13;&#10;IzLKcVaxmFsx8LDUV104iv4URpFvi8Tknl75rz6fMsR3ee6C7ptpcbgsh2gwOKyXMsdNdM5hftWq&#13;&#10;8rwsxFVdPGxNN2rEzxojSf8Ak3JVPzTxkd9/6WM94nWN6G+8YXSzqHdJWUt0kiKLpCvSoVJKVaPH&#13;&#10;aJ19OlGWebdCStNTmmhCMZIRhCMTQ+d7AbXbO12KMbs/jb34Vr71xbFVzi8WNZ14kVacsTHLpPL8&#13;&#10;yW2yW9Xdvthbx13KNt8noowPFpv1/hcWOPXXMRTb0ve91VTMTxo4sTTHFmJq10hwc8Mbuyqpkjq2&#13;&#10;ODYrp8SaomcEahHXklnlhNTjNRUU6dSWFSWMJpYxlhCeSMJoR3RPlL+Cx2HqmnE5ffwlUT8KK7dV&#13;&#10;MxHk1pmInkjm/ofb28bl2LopvYDM8PmVqqZim5ZvUXbdcxM68WumqqmrSdYnl5OWJ5eR4UlOaMss&#13;&#10;YQjGEYf39bybz1p96jSIxX6pjm08k8n/ABe9FrETETTl8VUzzVcnL/w+n9RUpzQk6fZ6IdO7fu/q&#13;&#10;+/7I+BPJTiJrqn8mInl+j5/1aONdu/RTNVeBptUxy8fWnSP1/wBZfjBLX4ssYUqsYTRhxY8WbdHf&#13;&#10;u9DCHrx3/wAu/ec4w+K0ir8GuaTzTFMzxp8kfTH5vver79Y5InEURpz066cX555eTWHv3m1riZ0C&#13;&#10;NwdGJ4bkKuEnNVi5tWJEqmE9ONWSFBQoo06Vbj0vqsnJzTcanDjw3y9J7GIy/McLRRcxWWX8Hbr5&#13;&#10;bd27aqopuRMaxNNU0xE6xzaTzfteO1meUYyuuzgM8wmZX7PJfw1jEW71zDzTVxZpuUUVTNuaZ+DM&#13;&#10;VRGk8nO5y0T9+ZpI8ZzAnapah6Lzt64AjHd0xA+JyLkexMR2NdGS8mXUy2TYVlsrhcN0XQ/rJELU&#13;&#10;ztDWmqrFqtRVn3zzzSUaM8aSZPTrK1dXiJ0lCupq06U75uX88fOKQmrfhqmP7JyRJbujzS1UzDYb&#13;&#10;ZRdED9eWX7qUY+ruD83vzihoLLOb7VpXfBxtJ0Z6De6IHB4nZnaMyupRUNNDk4RmxMaxprp9Ip7b&#13;&#10;SLa16x9qXd1uvupm90qq17GUO0cfY5tdvoMFm2umc3RyWUVNVpbpEqJ6udK3OErDWu9ajkenBqRp&#13;&#10;UympClTkpS8qYqpp5bUackTc+aJ01nk59PL5P2MxFPkuTVVM8lvlmJqn8n5v1fPysFMY4iyJmS56&#13;&#10;Vn41tZzux/rUqqjmLfJThGkmS0ZlNetXUKalBNQkko055oQrVpI1YyxkpQnn3STfuZBs7m20uYW8&#13;&#10;uyXC3sfeu1U08e1RNUW5mY5Zqnkp05J5Z59PzvntrNrdnth8qvZ3tVmeEyLBYfSa4xVzixcjWOSK&#13;&#10;aImuvXkjSmiqY5J08qxPpn2U2IbPs+3XnOCRTeORYrEdwq0NNcppW01VKM9GunYKzfvgnek0nIST&#13;&#10;OMyxLLLWq11KHi1k1OnVqz/3bcFzZjAZVaxW3FurF51f4t2zFNVXEsTpE026o1iK5ie61jlmdNdO&#13;&#10;Waid93ugO3GY7Q4vKt0l61l2ymFi5hcTdxGHs138dVFVdNeKtTVFc4eJidLNVurjUxTTcmKa5nSU&#13;&#10;Oz7DsnHjbXZ7DtS37RalKmKxQ3240omdFWVzUqdGZTUToqNGlPXmo0aVKNWaWM3J05Jd8YSw3Sc2&#13;&#10;b2XyXZPA1Zfkli3Ywtc6100URRxq9Ip406c9WkREzPLyaIC7d7wtq942a2s52tzHE5ljbNqLNivE&#13;&#10;3q73vViK67kWrc1zPFtxXcrq4kTpxqpnTlnX6s+g8kR5I5nxEzrMz5Z5/wCvlAwAAAAAAAAAAAAA&#13;&#10;AAAAAAAAAAAAAAAAAAAAAAAAAAAAAAAAAAAAAAAAABDrtj8huzBhmyLASsEy1rvi41Tk4v8ACZRC&#13;&#10;DJWtWRFMhTRlkpTJ5u6sXhRCEa9elPLzOPIy1d88JYc8L7N7+ByPZfAW7FVy1mN7NpvXIidLX4NR&#13;&#10;geJxp8nH9+q05Y14s86zX3NfIcJj9q94GdXsTFvFZNgcis4XDzMR7/TmNzNff5jl40+9RhbeulM6&#13;&#10;cflmOTWtNCEZp90Y+1ujH147vuR3+Urtjm4vNGsz+uf68n8q5SuuZnjeWZiI8n8qSXT7p7xnfGPk&#13;&#10;1xvEXharWQnTVac1aLfTRrk0ksVMieZKoqRUp541qfJ1K0KVT6nHfTl43THLeTvK2m2Xzq1hcumi&#13;&#10;MLz16/C1iZjk0mnSmeSeWNedc9wJ+BPuR37bssdn+2dOMnP50tYWKIqt0W7tFEzVVx7d390iuqqn&#13;&#10;SK4jm5uWXN2PNMFj2G+U7hiuc3ZwRLKK9n5eaZMnQVqUanFjzenXq0lM0ePCEKlWWE8kJI7obppj&#13;&#10;XO1O+LPM8yycqwtNFjC4m1NGP0njVXJqiONpOmsacvLrGvombuF9ze3XbrNt6dvs/v381zrJcwpx&#13;&#10;GyNMRNu1g7NmqarNVdNNc011dzrTVTMRpPLyyyTmnnmmjNNGPG6o+17BpueLEcSjudeN5ef9f/H8&#13;&#10;6yyaq67s4mvX3/ixamY/wI5I0+bTm05pdg1nl+nkY0piIpiNKIqiqmOb4Xz/AJ/66BhkAAAAAAAA&#13;&#10;AABmImf26frP6+h3yQhGPTNxf7/39kzpMTMRTFVX/t8/I8Vc0U6e+4qrDxryVU6xrPzTxeXT6eZ8&#13;&#10;pc18WlZ9OlVuW4G9qp1asKUkFFSaM81WMkakJY0aMlSrDfJLGaE80kJYw/xumED6PJtl87z6ZjL8&#13;&#10;vvV0xGs3eLEUxGsRrEzGk8s/tac3mb+t1+6ai3VtftdgMNfuTFNvA1XorvXKpp40RVbp1mmZp+F8&#13;&#10;PSObl1ewYLmt26Eci633hE6p5+NNJzWrCaMZZZ405po0puLVkllqQjLCM9OWEejdvhGEY+tm2Q5t&#13;&#10;ktybWYYG7hqaauLOImmZp/yo5J1+/l5+X9nd5vd3ebz8Hax2x21eAzi/csxcjJrV6PfqYnnibNcx&#13;&#10;pxJ1jmmOTn8r3Md8IxhGG6O+PR7B+LOk6RTy8vdf4Xz/AMv7GzI1iqYrp97r0+FYn/mtNP8A3+jX&#13;&#10;87oY5Y1j5/J/K5ROvk5PJP8AwDDIAAAAAAAAAAYD64X5p7kWrb/PaUXekpWOVVBCE/LSIa8lGjRU&#13;&#10;T/Swp8nVrJ61OWEJ4zb6U++EIbokoNwOCv8AvGOx0Ua2Pwuqxx55ouU27VUx+qmuJn86ib3XLaTK&#13;&#10;qc72V2XqxMU5t/a/YzOMPy6zhsRjsdYtV/mquYa7T5eaf1YD4/txHd14sFvL3DuYjdXJIhUrfpYR&#13;&#10;TUlFeSnNVhyk1OSMZZZ4xhCeeWWO76aaEN8SQmdY67luW4nG2LVWIvWaK7luzHLNVVNOukc86zOn&#13;&#10;NEz91Pe7PZXBbZ7ZZJs3mmYW8oy/MsZh8Li8feq4tFi1eu00VXKp5NOLFU1cs+TnTS4oxda2Mrdk&#13;&#10;bbYlpr5lcOXXPceTnUuNSMOLLPPWkmqQ5KSEkOSoSVZ6dOaNSeX6aebfBnbva/ONpszmc2orwNOG&#13;&#10;rmLGFq40aRr5YmI5atOWdNeTR2quCdwdt3O4zYW1Ru/v4bai7ndi3dzXPrM2q+PXNEa08fj1zFFG&#13;&#10;s6W4nSJqqmIiZlynUknlkljNS5OG/wBH0R3/AHvY3/33nwetuY0pvzcqn8ifJy/n0/ZyJYRRio5b&#13;&#10;+VU4G1EfBxVHEma9I5NeLyx+v55eOJj9ekRr9E82jlHG15Y4uvNbnTS5EflfNGvJr6XdCWMd/wBL&#13;&#10;v6d3T60fvwETHlqmPzeX/wBnGYuTMaYWm5EazMzFM8X5ojXmidP5HbEx5ZmJnk8vl+Znn544lXJM&#13;&#10;0Rzafq5Pon74DDOunJ5I0mdNOT5vv5v6AM/q05f6yAAO6G/r/wBzu8v9Zz5fL+X/AFj5/wCvlcNa&#13;&#10;Ynja/FNJnSNOfTm/Y+AypfCTHlhv1xr5qO6VJUoI6FaaeWCxYopz8kllnkknmlnqSy1J4RjDi7qc&#13;&#10;YRifZbCbPXto9o8Dg7cVcXC3Kb1zi81NNFVOs88eXRGnhY748BuT3MbUbR4ui3NzPsFey/CRcqim&#13;&#10;q5fv2rnFp5ImqNY43LHJryciCtyWTK56k0ZZpYTVeP0+zHjfd/v1E/rVHFt2Kde8W4taTz80f7PO&#13;&#10;6h+OxU4jGZniZjkzPHVY2ieTljW5Pkn/AO6R8/NK2vwaHYp6M9o+nyZmTVLlZqvaOOnBAztGl+0L&#13;&#10;jdrdvJIorq6qtPfl9radNtqzsc8rRMkZ2hiq3E1uqRzXTXNOyqU7WmX+V6DZxWTZNn42tG27Ax/b&#13;&#10;DFZdj2czILdtS0rYa0bLbtuMLWnkStrOytDfSoIm1tQJqdOgkRpaNKhQoyS06ckssIQA+oAAAAAC&#13;&#10;EjbT7avDuyHxIxLnJihk7UPkySrUxDh3nKhqQu7c3LJKL7dV1v8ATpTxZrUa5ZZ26ZQ20XV3qPi5&#13;&#10;oTyNMyCssXI3zfn5P6/1/aTGsVcumkazPzRrEfe1K+rrU7kbWZqQy9qTyk6PDjdOVb1frmkQvVxu&#13;&#10;d1TWowrnJUotyxml4eNyyrbtls9ZJbdv0JqaeklaW5JQoJU9KSFKTGscWqeaY5I/P5eb6dHOmmff&#13;&#10;LNOmvG1mf/Fz6cn9Y9L7jRhalF8ybUcZ1VSjUt1qrudGlLJCeRRWq1aTfGjUmjNDk4SyLZ6kJoQm&#13;&#10;jGanCXdCWMYw1BvszirLNk5immK5xdVFiatdKqYn4U1R/kaafTKxn3Mfd3a2/wCEBbnFXZsUbPYa&#13;&#10;9mkW+JrRdqomixFFUxyUxE3omJ5Z1iNOdK1PvhPNCPXLGMnwS/Sw/kgQprp0mP8AxU03P85EV/e7&#13;&#10;O1m575TVT5MPdu4SP0cLcqw8c/0W+SfLDsOLzAAAAAAABnSdNfIfREzM8+n8mkfn9M/nP5RHPGrH&#13;&#10;LzcSKqtO4nTld/Fj1cX72/1+r1+k8mtMTE8erTWPLzRE8sz/AF/a4Vxd4lXFwVNdUxMU0zFPLOnJ&#13;&#10;5PLP/s/WFWjSmhWqzwpUqUk01WpNGEsskJIRjNGaaMYSSwhCG+M0YwhCG+MY7jjTZvX4mxZom7fv&#13;&#10;XIi1RHLVVxpiI0ieXlmdNI/9+GIx+Byu9RnGY4q3gMsy7BXK8ffrqii1huJRXVXNdXLFMU88/N6Y&#13;&#10;YdTN0t925VuFSiUoFbegq029CpQp5KUFFOlSknq1VFSSSSZWokUVK9CNerxqkadKnThNGnTkJ77u&#13;&#10;MsuZXsdlli/ZrsYybcVXbdU8sRVVPJHLyRMfC/PP0upHw0tucDt5wjtuMzy3MbGZ5BRjq7OBxtiI&#13;&#10;96vU2rNNMzxtImuqLnGoiqrlmKYjmiHLezJXtrTtG9CTo5Lkba3N+rfT8tcHBwU0USJCjTZRtmqo&#13;&#10;VrFaienQTJaFKSarXr16klKjTlmnnnhLCMT77yxpMTTpH6p8sIlUxHEn/C98r/yeTi/e3g1GtRU0&#13;&#10;aKlNWpqE9elTr0K9CpLVo16NWSE9KtSq05pqdWlUkmlnp1JJppJ5ZoTSxjCMIgfqAAAAAAAAAAAA&#13;&#10;AAAAAAAAAAAAAAAAAAAAAAAAAAAAAAAAAAAAAAAAAAAAAAAAAAAAAAAAAAAAAAAAAAAAAAAAAAAA&#13;&#10;IbNujswXbaw6F3DT3aN80bByhYWR2TO+IV7tThUtJ9yHZ9nX5aCGz72q0qChe3W3cjHkF/b4vLXv&#13;&#10;WMD73Gf4pHZE2rGN0DT75rwplbTllW+sIZusZ+xvlXGz+sti9LMuRNFI6sjoj3R3R5KKhKsQONCr&#13;&#10;RcWl4bVKtqfWpagdmhYraHBIrVBm3sttqTqI2VGottzfhJxmfLTe5kDNmfDDw4Kk9l5isigqq1os&#13;&#10;zxCjKo7kXUywrLVNj3umRqXS13OvX3pnS3HK4GB+Db16Cde2nXaOadbU1J6brqg92q+y9zrnthxm&#13;&#10;Sp70xje6RNQrP2PshM1BQpiz3KyxUUYwjKoUtT6110FxW4udLcc2x0VhlFf1/WTiqyrqyTki6mKx&#13;&#10;sf2MxOl0Xjd90OaVnt+27fZ0tVa5PLw5rK1BKiQo01GrXU16827o3QjGO4DVd8IC4QJeu01vVy07&#13;&#10;6eHJ+sbQrY79x0aGpBWzXHqMf2dVDmeQcgIYxoKEVmtq6h3Qx9j5w3RTRgmu28Ekbl7ltVmhWGAt&#13;&#10;y8Hd4O4+a8Xu29Yuse3He3dF1uulNfYlirpVbQ+aoXxpVQ/U9Gr+p3Bsws2rqNVNcd0JeaqrxVUV&#13;&#10;Fp2irhCD+/sAbQs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UFNst6pNqT9+xP2GYyIh72PDz&#13;&#10;N/0MJ7Nadi33P75Iu7XrLPvtvMEYZruO+3v0KfRKaNfNa87V6YDDgAAAAAAMfk3/AD9vtQ9nB/Hc&#13;&#10;r6oxXqK2xz0I95JpB8WTA3Zkwk59m/BzZ7q/BeotOqBvn8cW9764bTfbeZsuo9fw/wBMh+jTzXek&#13;&#10;0+m015PcR+h/Sgp2mHp9Wx4Jre+VN7FS/Du8bmy/VFr+cmrwZPAnP+tJ9lwqPAhQkYAAAAAAAAWf&#13;&#10;NPPpDYX8FOOvkk3F+25nxU7teocJ7PcVf7aeGu2vXGP9tvuZ/Xm9uPkmNkTzWulXO3efPx5PNx/q&#13;&#10;1LnhEPft488WKw+03L5G3fl4R5B0WfX3l5nuW/iN3nfWrD/ZuVIGjTlXPT5374WXT37GdV2uzIYc&#13;&#10;QAAAAABj8m/5+32oezg/juV9UYr1FbY56Ee8k0g+LJgbsyYSc+zfg5s91fgvUWnVA3z+OLe99cNp&#13;&#10;vtvM2WM3X+6l+NTP26uarzseilrmjv1rodX3KXXCGu/Zx74slh9pmXiMu/LwkyjoUeuvLy/csPEb&#13;&#10;t79bbn2VlSCA0wsxAAAAAAAAL62xR9TW05+/Zh7d8mExt1/gHs90W566+623Dp+V1vk65s/ZeXpW&#13;&#10;IdUnwfFifbR3NH6UemUTv339GPuQU7TH0+rW8EtvfKu+Cpnh2+N3Y3qef9YmtwafAPaTrS37LhUd&#13;&#10;5B+zz09YXO0kbX32rolv0SHJgAAAAAAcbneP/oXX6CnvlrpX9CxLoR71fGHu727QrrLruCV4g9gv&#13;&#10;PXvaLiuzfT4ztrf07XseGZbzdf7qX41Mk7VzVedj0UtXUd+tdDq+5S64Q137OPfFksPtMy8Rl35e&#13;&#10;EmUdCj115eX7lh4jdvfrbc+ysqQQGmFmIAAAAAAABfW2KPqa2nP37MPbvkwmNuv8A9nui3PXX3W2&#13;&#10;4dPyut8nXNn7Ly9KxDqk+D4sT7aO5o/Sj0yid++/ox9yqrwkz7K0be86gvjYSND7+fiuy3nsT2cM&#13;&#10;tr9yf/Ge/wA6FkHrs4VeyPl7u/8AHhchVzfxC36AwwAAAAAAMzz2+jXPQzR3y31zY7UL52xS9TZ0&#13;&#10;7/tjL/bnkkmLuw8Ash/hfarzrZcOn5W293zmA+xcsSvzdU3tS+WJ9tXzXPM3OzUihV3NPnf50Ih9&#13;&#10;qb9cwZ7jJfxrBK2vdA+53R9a4js2krOC38Y266uw3axSJIrgS3AAAAAAAAJxtmV6Rd4eFh9+R1lF&#13;&#10;snAU8T+dddXPZ4Qa4SfjGwfVVj1uMSP+tN7UfLMTeuc1fR47MtAR3Meer9MIhNqV9dwf7nJfxrCK&#13;&#10;1uH/AN73T+dxfZw6VnBc75t35vBetxiJUrnuc9zpNXplLie+W+jx2YDAAAAAAAMx3eE6uufe4xz1&#13;&#10;9Io7VKcjZkekXeHhae/kdZZbLwEPE1mPXGK9Wg7wk/GLhuq8H6zFJICcTQ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zbW7FXNOyQzdFPVi75H0rZId1/zCs5cwjCCiluqrYYz&#13;&#10;yPzKjBuYcp26hp1t+6VK1321Iq1220lS83f2C1ghjte6bksi47fvGzn96tS7bVemy5LZuW3nJYz3&#13;&#10;Bbz+zKqTizvrE8t1dMvbXZsXp6C9EvSqUypKqp0FaWaG4DaJcHm4Qrbu0Ntpj0n6sH1ktXW/ajJy&#13;&#10;Nv3FW5ozW/qft9mScsruBgSUYJ29sy22IaFZffFkt8tBK+pKKi9rNSQZ4P7BZoWvQKmvCGeEOW5s&#13;&#10;+7euDSPpHf2e6tbdztHNrpuhPBI8W9pgYnhJGtReHijVhXb3PL7ghUUV1o2cqlUpmFLVT3beCWKK&#13;&#10;ZgYroDV83Nc1xXtcL9d93vzxdF13Q8Odw3NctwuCx4uC4H94VVXF4eXx5ca6le5urm4V669a4K1K&#13;&#10;lUqV1a6tVNGM3QGZ2zy2d+ozaX6jLb06acrbgudV0aTtfV9OtNXSsXE9jUVVKg8X5fbzQoKIJGtL&#13;&#10;GrzZrbqEFLrdDrWS2+yJFbsrTJoht/8AZo7OnB2y70r2xpfwZM7OqBM7Lb2yNfT9P/h/KOV31pYm&#13;&#10;i6r+dUVJRXQsvdFFbbEztFvtkYpGJgY2dqiqc1iZU7OQSBg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zL6KPty/GpG3qub+Dnsyrq8l7pVHboQAcIn7zfFnjOWl2U5ZNRb6vA/CdPtdjErEPcxflI&#13;&#10;539T8y9pyNTXItL7gAAAAAAAC5RwdjvN8p+M5dvZTiYlLuV8D8X0+72MMoR906+Ujkn1Py32nPE/&#13;&#10;83ooe3N8aqbdp5v4OOzCu/yWelV9utHRtN/SLs/wtMnyOvQg3w7/ABNZd1xhfVpBcGzxi4nqvGes&#13;&#10;wqDcqanu8X1dbTinno6RX2qgw5AAAAAADNvnt9Jp9MEd8udHnsylq2Wv13OHucafGv0sY4AHe97H&#13;&#10;ncJ2cQiPwpO+bCebxvrcGl1l9FH25fjUizGrm/g57Moo+S90qjt0IAOET95vizxnLS7Kcsmot9Xg&#13;&#10;fhOn2uxiViHuYvykc7+p+Ze05GprkWl9wAAAAAAABaK4Nb9layvedPf5TNhITcR3G1HTMN6L6nT3&#13;&#10;V34/uA+r2ce0ZWtPw6/gj5Im/KO90+bp7UKjPyp6RV6JRSba31NnUR+2MQdueNj4Xef4BZ9/Be1W&#13;&#10;UsuAt8rbdF5zH/YuZqGJDqOe50a36HZNr75c65v9qQwwAAAAAAM2e7/x5Zp5v4hc9C0JwbP7K1k+&#13;&#10;86ffjZtJB7hviu1PnsN2cSpv91g/Ge4PoWf+uydaqj1T/D8WBvie5r/Sn0wqU/ev0Z+9FPtrvU1t&#13;&#10;Rnv2Hu3fGZ8TvQ8A9oei2/XWEseAt8rrc31ze+y8wUKSHLskgAAAAAAAForg1v2VrK9509/lM2Eh&#13;&#10;NxHcbUdMw3ovqdPdXfj+4D6vZx7Rla0/Dr+CPkib8o73T5untQqM/KnpFXoliHru71fJ/u7J7QrU&#13;&#10;Ix8LXxB7e+es+0W209y3jO2S/Tu+x4lXaKUbfeP/AKF0ehYnV3y70r+kOQAAAAAAON7nq6wt9pmj&#13;&#10;vtPRLnohIhszvT6unwS3D8q7HJwcBLxu7ZdTx/q0cuEt4B7N9aXPZcUnWj6KX4fIWy0c1fnZ9NKF&#13;&#10;bEHXj3rGTvdWR2h2oRw4XPye94fQafW0Nn7kfGpsh0ur2e+rrlJaxEAAAAAAAAkP2Z/p9XP4Jrh+&#13;&#10;VNkk1+Aj43NqOqLv81HPhN+BOQdaR7Lik60Ov4f6Zy2irmtdJq9N1CqO4n9D+hiLru7yTV94smee&#13;&#10;zJ+PztpPBzaHq/G+outh7mPHFuh+uGzP23ljXGEGPybHn7nal2v8Z8dzTqjC+ooDL1gAAAAABmnn&#13;&#10;q8798uUd+wfVd3swnl4O937eQ/FivztNxAbj3G+Eef8ARY9fZVo+6keI3dj9asR9m5quhR6vhh5Y&#13;&#10;Enaea55+PTbUYRz/AMSn0SxD15d5Nq68WbOXZi+H4u0ng9tR1ZivZr7ZO43x2bkfrts59t5Y1yhB&#13;&#10;h2sgAAAAAAACd/g8vfs5C8WS/O0zEJufcb4SZv0KfXWVZ3up/iN2C+ttv7KzVdFl6/3U3xqhJqnm&#13;&#10;p87PoqUaV9+u9Dp+9xFqE9IXNfgoyL8kXI1xvZ8WO3/UOZ+ql9Hsd4Y7H9b5b7XhlYA6+2E+I4Tr&#13;&#10;PE+trWi3vjF/otr0QHneMAAAAAAYnu7PmJ/nONX5P6UMs9DPfT4s93efZ7dhIzgmeP3YnzWM9lut&#13;&#10;R7+PFZtJ0jBe24dYw9eX24eSUuzjmu9Kt9uyr9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as8r/AHb4AAAAAAAAJQdjH6pXpp9/yz2F5ONi&#13;&#10;bqfD7Kur8V7PWhr7oD8kjeH9bMi+2MAvyyehh8PliS9q5rfn59Nx1y6O4p6DT6Idyj7Hn97m+JE/&#13;&#10;JzD8V5j1Ni/Z63kt99s9Kt9qFR867GZfjnNvrRj/AF9xazhPxfgOqMN6qA9N7IAAAAAAzb7rB9WX&#13;&#10;OzJVzU9IjtuWcCenphbws45+WDMbH3KeOTdD1pX2nxu8Xxe7wug1diVo87ACtEAqLnW3WwAAAAAA&#13;&#10;AAHLGBfTzwx4WMdfLBnNi7ovG5u263wnrrb5DeF4vtv+rsZ6i4tFydUPbj5ahf7c+MX+i0dutWPR&#13;&#10;3q152v01PXrIzUk1WanGFOaWlPPLPCHTLLClNujDf08aHEkjD1/pd3rnn48RTXp8CKcNXXEaaxTX&#13;&#10;TpxdfJpTMzr5J18vkzTTdi/hdOJrfzjDxiKdfg3rfHp1p1/NFPP830NcH8+5rO3yx+e61O75ZuNL&#13;&#10;H5vWV98s0euaX/uw6Jo+zDpITXdrdqbF+9TY2uxuFpnMb9M001V6cXj1fBnl0mPLpP0u0Rl/Bp4O&#13;&#10;9zKckrr4OGzlc4vZDLcTjb/vWGi7icTcw1uu5iKI4mtNddczVNVOk8s/OfPt6zvtutTv4esr/ngc&#13;&#10;P7dNq/8Atljf8qv+l7f97Jwdv/0dNmv8zhv92fPt6zvtutTv4esr/ngP7dNq/wDtljf8qv8ApP72&#13;&#10;Tg7f/o6bNf5nDf7s+fb1nfbdanfw9ZX/ADwH9um1f/bLG/5Vf9J/eycHb/8AR02a/wAzhv8Adnz7&#13;&#10;es77brU7+HrK/wCeA/t02r/7ZY3/ACq/6T+9k4O3/wCjps1/mcN/uz59vWd9t1qd/D1lf88B/bpt&#13;&#10;X/2yxv8AlV/0n97Jwdv/ANHTZr/M4b/dnz7es77brU7+HrK/54D+3Tav/tljf8qv+k/vZODt/wDo&#13;&#10;6bNf5nDf7s+fb1ndfz3Wp3fu4vp9ZX9D/uf/ABw6vudRi3tptZxqI/txx3xeqruq9NeX4XPz886/&#13;&#10;S4VcGXg2VW8XFPB72cicLmtuJj3nDazRrrNGvE5aZ5tObyafPkRpA1f6s7m1Z6WraubVNqLerbe9&#13;&#10;ReE2N6ZXvNeTHhjcmV5yZbDc8tjkzuN0KEC9sXoq9dGrb66VQmWJqyhIsS80U7z93ZXaram/tTsp&#13;&#10;RXtXjL9F/FxbvWbk1VUYmiqqImzeiZmLlFyJ4sxXrGk/NytUcIbg87iMk3Eb9NsNj9xez2UZ5lGz&#13;&#10;12rCYuLWGi5ltyMPVrjMH8GJs3LM/usTb4szNMcuvPsCSX7rmAAAAAAAAAAAAAAAAAAAAAAAAAAA&#13;&#10;AAAAAAAAAAAAAAAAAAAAAAAAAAAAAAAAAAAAAAAAAAAAAAAAAAAAAAAAAAAAAAAAAAAAAAAAAAAA&#13;&#10;AAAAAAAAAAAAAAAAAAAAAAAAAAAAAAAAAAAAAAAAAAAAAAAAAAAAAAAAAAAAAAAAAAAAAAAAAAAA&#13;&#10;A1IfCO9m3fOmLaaZyfMP4HynTwTmLkM2W3dtBG+301PVw3Y2pLlzK7d1kkHRQzIEWSXS5ZJW92g3&#13;&#10;Um5NT5JvpTNdClVArjyT8Xyb/W+91e37e+PT0mdZ8lMVTpppp5P6/P8AeRxtdIrqpj6P+D9JJpYw&#13;&#10;3T9MsIxj1dHtw+/93p3R9cTM8SqIqnXTkp5dInWOX9cavJbmiLlvj0xNETVxq5jlq+DMRE+X5p5Z&#13;&#10;5/p0TdbOXTtpHzZjpVcuWGpAgvCx7sTJoKXG/VKBFccJeTeElVZbitSnQTJqMk9JvrJ5KVdOrp0o&#13;&#10;xUR41apKS83DbAbpNr8snE7W5jbwOdYK/E26L1+q3RfiNKo1p40U/wDhmOaqI1nlmYV9cLXe7wg9&#13;&#10;22cYbA7s8sv5tsxnOXXpxdeHy63fvYC/NdyzxaLlNu5d400UxfpuaxVRXVHF7mJTcS6bNOaiSnXT&#13;&#10;4WxOpo1aclSjWpWNbNSnVo1JITU6lKpI3xknpTyRhNLNJGMs0sYTQjGEd5MnD7qN3OKot3cFlWXY&#13;&#10;2zapiim7bs2K6aqYjTja6fN5eWfLz6KwMfwjN+uAvXsLmG1e0WW36rtVyuxfxuNt3LdXG1m3xZr1&#13;&#10;piJ+DpyaRrHz6d9kabcH43ul1vWysb2oxXM7rJFszihZm+hWap5GqkzT0GKanQliyo1KGj+q0rfG&#13;&#10;jRU166lRWlmqqKs03vZLur2JyDNb+b5blWHpzC9VTVVM2aJixNNum3+46xMW/g0xNUUaRVM1S/L2&#13;&#10;u4Re9jbbZzB7M5/tLj7mT2LVdqqKcTdirHUziK8RE42YqicTVRdr0t1XuNNFFFFFOkUQ5sj09O77&#13;&#10;m/1v+3+jcbE5fmiIiIiNI0/V6NI+aGjNef4UzMzMzEz8/LM/rn+V0HMx93N9AAAAAAAAAAAAAAAA&#13;&#10;AAAAAAAAAAAAAAAAAAAAAAAAAAAAAAAAAAAAAAAAAAAAAAAAAAAAAAAAAAAAAAAAAAAAAAAAAAAA&#13;&#10;AAAAAAAAAAAAAAAAAAAAAAAAAAAAAAAAAAAAAAAAAAAAAAAAAAA7ujoh0dHX09e/2oet6/8AIOWr&#13;&#10;k8tM6zP+H9Ec+s+TnlziYjjTprTXGlOsclvSOWqY8ka8s6cv63FmZs0WBgSw3nIWRHak2M7cmqxT&#13;&#10;pZZpZnF3WwpxinbGpLGaTnC5XUjJRoQnmpp6dSpTmVV09KM1SX4zbnbfI9gsizDOc7xFNEe8XKML&#13;&#10;guNTN65e4lUURTTrHLVVMRM8lMfPprptXdHuo2q3v7XZXsxstgqrkxiLVzMM1qprjC4XC8embty/&#13;&#10;dimdIt0U1TFMa1VaaRTrprTGzblN4zNk688kPtaau5XS9KF8ZoJ6KOnImhCRMikgkTzTUKM9NDQT&#13;&#10;y1ZaW+WerCebjTRmjGNP21W0OL2mz7NM5xt2u/OMxVy5haLk8lFE1aUxxdZiJpoiI0jnnWXZJ2I2&#13;&#10;VyrYfZDZ7ZfKbP4NbyjL7GFxVdMzVFVzTW7NMzMVzTXdm5XyxExFURpDIrSfoSy1qaeGZyTtS23M&#13;&#10;XqHSomeL9WU6cqWlQQy0K62g1pak3OVy6qnrwlQzchI31VH1KqsowlqTU/vd1+5/aPePmFinDYe5&#13;&#10;h8spuUzi8ZciaLdNqJ1rink1qq4uvFiI0mZ54ai36cI3YXcfk+Mu5rjbONz6bEzlmS4eeNir9+vj&#13;&#10;U25r00ptWor0m7NVUV00fCpoq1iFrbD2ILFwXYLPjrHrRQaWJppQjVnkpyc7cV88skilzcVG7lli&#13;&#10;5TyUktRRXnqVeRp0aPHmp0aW60bYvYnJNhMkw+R5JhrdFmmiIxuJ4sRdvXdIiuua9ONMz5JmZ0jk&#13;&#10;jyKC96u9Xave5tZjNq9qsddvX7lcxleBiuqcNhMLFdc2rNq1rFuimONy8WmnWqap+eZ5MjGG7dDp&#13;&#10;9iPr7vY/v94+xiIinSKY4sfBpq/KmPz8/wDXyS1jVrM6zVVxquWqj8nWfLERrHzfS7TPk+jVxDEA&#13;&#10;AAAAAAAAAAAAAAAAAAO+XohNDdvjGEN33enrh0dPsnqY+mucvx1NGvvlVi573ETPGmZpnSKdPL+x&#13;&#10;+plHvdOcZVXcmmLVGLszdmqPgUxFca8edNI5e6mebRSc1VIV6LUTmektSqklSfJt7KJKaqjVoVJk&#13;&#10;6m4nKumryyVZZZo0VFGeSrRqSwjJVpTyzyTTSTQjGm3eTbvWttM5t4imu3e/DsXMxciqLnLeq0md&#13;&#10;eXSqOafp59J5ezlumv2cRu02SvYO5bv4X+1/JqOPYrprsa05fYpmmJomaYqpmJiqOemY4sxE8j7T&#13;&#10;RKw4SuPPdqNWeFbkntdUroSNtBMnlrNTjcEa1OLWguKpLWkUp2pTX4sm9KmXTKFkUqRRQkSV1Fel&#13;&#10;+huow2ymL2yy7D7We+14Wu9bpwVqimKqL2P98p97t3/h0zFE0e+TyRVrVpExpMzH4G/fG7xMt3ab&#13;&#10;R4zdxTh6c0w+X372YXr1yu3dw2VU25m9iMHTFuu3dxFuriTTTdqtU0U8a5RX77RboquTo29I1IkT&#13;&#10;YgSUW9vQpEyNCgSUpKCRKiS0ZKCRMmoUoSUqCehQp06VGlTlhJSpSSSSSyyywgXBYDCYXA4TB4XC&#13;&#10;2LeEs0Ye1FnDWaaaKItxRTxeSmIpjk000108jrWZvmWYZvmGZZhmWKu5jjL+Mv3MVjsTcqu3q79y&#13;&#10;7XVcrmu5NVdU11zVVMzPLM8r9t0emO7ohH739J7fPEz5I5/o5dH5mnwopmeeOSfn5Nf68zoNNPo/&#13;&#10;48rH9Mx+zkkAAAAAAAAAAAAAAAAAAAAAAAAAAAAAAAAAAAA74b+L1fuvX6/79X9Znl/weT/D8vPz&#13;&#10;a/1/azrzfDmf/ucz8H9cTyc3K68b6Xdxox6YR3R37vaj/wBu448WPLdqqif+aq1mmrXn1jm5P+H5&#13;&#10;vLFdVNOkWabcxM6XqdIrp+mJiIn0cj9JKnF3/UpJ+jdDfxY8X1v79R4arVmvT/624XEVRrp77at/&#13;&#10;B1ieWONRPk15tP1vasYzEW+NFOb47C8bTX3q7dpivTliKuLXGsRpE83JMR9DiK9cEYayOqcl1840&#13;&#10;sm4nR2Rxb1j06220rXqZPBLFHR5N1rpKiylUSp+JIkrSVYTpuJTjRjLxJd3w2fbsNitpart3Nsnw&#13;&#10;dF29Tpcrt2LdNfLTpyVU0xOsR3PL+bTRtvY7f9vW2Gt4fC7PbWZvXhMJc98sYS7jsRXhon3z3yYm&#13;&#10;xXXVbmmurWa4mnSrX4XIxI+hVaMP8krph9yW9bghCEfYhCCqG6HsdXtGs6uC9ufrmqqbeKiqqeWI&#13;&#10;u3Yin59Ph/PyfM3/AGvdAOElRRRRTisqqpo5I/8ArfgojmjTk965P6x8zyW/ZbaNW1ajcKNmv6is&#13;&#10;hVJ1dKg4Xc9rUdaomrSVpKapJXrz0FNCeaSEtWhWkmpVqcZqdSWaWaMDzWODHufw123etWcVcuUz&#13;&#10;E00V3bs0zMcvLE1zHLMaeXXlh4cdw+uEfi8Ndw17GZbRRdoqoqrpwOE49MVUTRNVFUWommuNfg10&#13;&#10;zxqZ0mObkyXhpn06whCWXCOKoSydMsPMHbe6G7du3Q7ndftf17/t6Nzm76izh7X9hsHNFmqmaZjD&#13;&#10;25qmaZ5Iq+Dy/TrP/HT9fCf32XL2KuztfnMVX7dcV0U5hiYptxVHLNuIuRFMxryTTET6Ebe2RQJE&#13;&#10;GAMUtyFGnRoG/IFNGiRpaNOgnRo01quVBLQT0qUstOjRo0pKdGlSkllkpyQlkllhLLuhHzhYYGxh&#13;&#10;NnsnwuEy7D4TC4Sqi3ZvWLVFHJRZriKZ4lNMxER9OnImZ7nXmeMzja/bXMMxznGZlmOPwk38VZxW&#13;&#10;IuXZ98v5hhq7l3W7XVrXXVMzNX/imPKr34fyIqw/l7F2WUTYneluLskWTkRIzK69RIldlVk3O2XK&#13;&#10;nbFKqjJVqpk66s2SJa1elSqVKNOrNUkknmlhLGviOWIn54hb1XGlVUaaaVTGnzaTPJ+pcAzLw1XW&#13;&#10;Ze2O3228R6YcO4Rv5wi3xZMlSXU65Imt+CZySqV8IWddNsUGN17ot9FU2fqyrLzTnfPaG+vQpwjl&#13;&#10;xYI+e1dtL6+ZcR7o/wDwv+NP7J9kDhPap8IR1gbU7FuN8K3u1s+H8XWq1NNXINpWA9L6qDMV9Nk0&#13;&#10;tXzX3dCKFqhI3wVUUji3WVxFrCzOqNO5oeKrpSVJc8n0/s/4iDO1bUuK9X9rti1Wda+vr0roIG1t&#13;&#10;QUo1lKlSpqy0aUssvoZJePNDj1as0lGlJxqlWpJTlmmh7+W5ZjM3xlnAZdYuYrFX66aKLVumaqpq&#13;&#10;qnSOSNf6PLrpyvz82zXLsjy/E5rm2LsYDAYS1cvYjFYi5TbtW7dumaqpmqqefSJ0iNaqp5KYmZiE&#13;&#10;veFNj3l27Jbeecr3C0Y/t9bRXVXdnRTVHO92qvSgppoU9ZDFPIyTwUV6SetUnpPVSNNFXhVk315O&#13;&#10;QhJ7Y3gq7Z5tOFx+cXbeAyy7OmKsV1TOJt0Ty9xFPEmZideSvy+TmQd3le6Bbq9mKMxynZnDX9oM&#13;&#10;8wMxODxlimm1lmKu6UzxfwiqujEU001canX3jTj08nwdKpnF0+aWcP6ZGdc2YxZJ6C17lSz3A/ON&#13;&#10;ao4O7lWoJk9CaWK1TNVUJ0E1VNzyRspVeZ0FFWrUpSQnmjNGcG7/AHVbHbucJNnZ7CUXsRfpo/DM&#13;&#10;Vfpiu9x4piKuLVVxqqadY1immYp1nk8ulU++nhEbyd92PtYjbHMa8NgcHNycsyvBVRaw1NFdyubc&#13;&#10;3aLUW6b96mmriTfuUTcmiimmZ0iIZE+z/jQ9mO6EYff6f5OvqNkz80R75FM8lVWs8SZnyeWNJ/rz&#13;&#10;NCzVOus1TaqqjSqmieSuPnq055nyuwzyeSNPn/P87hM6+WZ/P/7yDnOT59Pv+j6AMAAAAAAAAAAA&#13;&#10;AAAAAAAAAAAAAAAAAAAAAAAAAAAAAAAAAAAAAAAAAAAAYEbSxirvukm/paNq1bq7lVkL3WlpOE7f&#13;&#10;3AoN9JbNUuipxJ5Oe02flITzN03GkVcrCE0s3F3EfOEpllvHbu8ViJwP4XdwNyqui5HdYWmuj4d2&#13;&#10;J59P3OnjU/lacsTomtwEM8ryzfZgsDOcRllnNsHcsV2KqPfKMyu0XKIs4PizExRXX77XFF7TW3rO&#13;&#10;kxrKotU4ss8YQ+l6Y9UP+r2YdHrlVf8Azf8A4+PPJPPp+fn+iPIv2u00e+8k/AmiOaI0435v+Hzf&#13;&#10;Mka0d5pZUqFPi55o83XqFteuxrJuNPSW11UKUs6KpLCEY0a0OTpxTxllmkqb6vKT0+LLx4476NhM&#13;&#10;bmFH9n8Dd/csLRNWKt6zHwIjWao08scusT5NORdB7mVwqtmdjsVTug2rwmmLz3F27eRY3iUV/wDK&#13;&#10;Ls+9+9V66VUTVrTNExE68WqZ0mISEzy8WaaSPTGHR0/c9iEf5Oj+UivE016zHwI8kaxGvLPOvym3&#13;&#10;XaiLdel6ujSmqqfyZ5/g6xOkfRyOw4MxGn9IGQAAAAAAAAAAAdYQ3wj0Q6OmMen73w/3icqYieSZ&#13;&#10;5Z5KY8s1eT+vK8d6qumjjxERRbq4925VMRTRbiJ42s/s/U4dyLnzH+LVMEL4prLXapNTpzM7fSlq&#13;&#10;LU9OsnippKakK81BPClNJCXdxa8Z99SX6TrjDZOzG6zaLaixaxGGmnDWuNx5rvTVRTXbirSrSKaa&#13;&#10;p10+iImI50Jd+fD13M7is2xuS55TezzMfweqzThcutWcRcw+JrsTXRVcm9dtUU0a6RM01TVTr3Pz&#13;&#10;RIZTyGryReb1cayrW5NSqnkQUp6UlLkW5NGCZBSmo0ppqUteVJTo8vPLGaM1XjzRmm3xmjMzZrIb&#13;&#10;GzuT4HLbFq175YtUU4q5ERrXc4scerWY5da51j6PzutTvs3tZrvj3kbUbZ5nj8ZTgMxx+Kv5LhJr&#13;&#10;mIw2Fm7MYSzxKa+JTNvD8SiZp43LEzy8722E75fbSyDb6hqc50NNYvSN66WpVjBMpRKa8lOpTVUp&#13;&#10;48lUlk48J5I1YbqVSnJUljLNJCY9HbXJcDnWQY2xisJTdimzcro4lFM1xVT8KmaZiONrMxyzHPE6&#13;&#10;eXl+n4Mm9Davdvvd2XzfIdosTgK7uPweFxU3sTcjCXLF+ui1et3qZqm3VTFNdWnHpmKZjWOWmE3c&#13;&#10;JoVaclaSaFSWrCEZaksZZ5Z4TQhGWaWaG+E0Jpd0ZZpYxhGHTCJADGWYw+LxGHiKrcWbldNFNUaV&#13;&#10;UxFXJExz/wBH8jt37N5nczvZ7Js741vF3c0wOHvYjEWKqa7dyq5ZpqqmiqJ00115tPvdPZ/q8p6v&#13;&#10;Pyy/d5p4mnJRpxfo1jWfz886AZAAAAAAAAAACPbWvj+urU2/fKGmtWKJkdRlWp6CeapRRI0E9RZI&#13;&#10;snqU4xm+qRXVZZ5Z5ZZZZaUIwmjvjulNuFzrDWcrxmUXr9uzVVmNzE0RXVFNVfvlmxbimnliZ5bf&#13;&#10;k+dQt7rPuyzjM9u9m94WW5VjsytYfYzBZLiasNYuXbWFowWaZvjKrtyqiJimIpxutXGjmj9kdkIT&#13;&#10;0J5J4caWMI9fT60evf7PR17ox+50QJI1TrE0zRFUck06x3Wvl5eTl/X9HMpUorm3VE04mu1c10r4&#13;&#10;k1U12qqdeSZjljSY5PLE/wAuTWM9U9744tlZbFGhSeE3JzytFZfXqTVGepPLGG+lCeSpzhPLGMs8&#13;&#10;iOpNLQkmhPNLCEas0TWe026/Z/aXMbWZYy171eo0iuLcRTF2ImZ0qiNI154mZ5+SE3dx3Dt3w7j9&#13;&#10;jcfsZs/j5x+XYiKpwt7G1zeuYKuqnizVZm7FyYp5KZ4kTTTExP8AhTLkuzdZV+U7hQz3nUTOls1p&#13;&#10;+IuoJG9GjUUKUYywipTVKUJJ609GWMZ+SrTU5Z4whDfujvPm893I7L38rv28jonD5lZomu3cmqvS&#13;&#10;qqI1imryaTVHkmdI05PI3duo91C365Vt3lOM3o4q3new+Y4q3h8VgbVmxRcw9mq5FNV+3MU0zxrd&#13;&#10;FWsU1VURVMRrOnKkyRqE69EjXpqslZKuo069GtTnlnl4lSWWbdvkmmljGWEYb+LGMN++G/fAiLis&#13;&#10;FisJjMVgbtmunE4WuaKrPFnjV8WZjWI8uujsTZJtRkefbN5JtTgMzw17JM+wlrFWMzpvW5s4X32i&#13;&#10;iqbdVyKpiiaeNzfq59HbWcWdHU5Jc8t6GrxYTS01KqhQmnljv+nhJVnln4vsR4u7fCPT0dHktZZm&#13;&#10;t6j3yxlOKv0TOkzRaq+DP+DPJz/s/NyvSx+3WwGXX/wXNN4WS5ViIomqLV/H2rdV2jl/dIiaomYp&#13;&#10;05J+fXlh+0k9GvJCsmrU1KeeEJqaihNCpSqSx37ppJ5Ixlmlj7MOg9S7Zu2a6reJs14e9GutmuOL&#13;&#10;XTMeSYmP/flfRZdmOXZrhKcbk2Y4bOcurjWnM8LdpvWao5NJiunWJ5JidI+l1PFyaTExy+SXuxMa&#13;&#10;8n5XNMflff8At0BOnJp838rIYADumhxZK1SbokoSTVKs0Y9Uku+M03Rv6IQhv9fq39J5rdE3L1i1&#13;&#10;GsziKootc/POmn7NfJ+t6OPxtnBZfm+YXdIs5Nh7mIzDkjSabVNVU/R+TM8vk8nkREalM3OeQrlc&#13;&#10;Lda18I2cxLqlBBTSRn5ByqUpp5YONflJaU880YQjyEtSWPIwnqQk3cebfN7drsNgtmMsw+LrtR/Z&#13;&#10;fF26K7tyqPhRrGvEjn5pnl0nWeTknkdWvhvcKvajfrtzmmzuEx9dO7vIMdfsYDA2a6os3Jt3KrdO&#13;&#10;IuUfBiquqmiZp1ieJrMRPwpYp1Zpow3RjN0xhv3+vHd9/wDv902pyeTn/L8nwv668/l1+lAurXSj&#13;&#10;XWaaY0s/Rb5OT0fQtncDUZHmvtVb1uCg0OdZhbtJmVW1e90kCqo0IXFxvTFNdvb1jlLSijTLV1FE&#13;&#10;tqo0tetJXVU0iqpQknkT1ZpDi2kYAAAAAANYZwyW2WxPr0w9kNozssycgv7FLmimxjSuJC9W9gxy&#13;&#10;sBaxWo6s7KkQu6/uMrvJfSq3FcSJQhalEzvTqRqUlE8k1aDl8nP5Pz+RmOfl5Y/Kj545vToqEJ5O&#13;&#10;UrU5ISRjNNGEsIcbdCMYxhCG/p3+v7MfX9k8dc8Sma6+5oiZuR+aPp0+jk5+bn0jTzYezXibtGGt&#13;&#10;TMYjE3KLeFqmeSmquqNNfLHJM/PomX004sbcdWChcqlFJG57iS0XNa4J41KtSdIu4ixEkhWq06dS&#13;&#10;lJQTT0JK9KT6lPXpQqfTRhCYhVvd2uxWe5/cy2iqunJ8HXNEWp5Im7RE01Vaa8s8fjaT83PpDs7e&#13;&#10;518HjIN1W6LC7b3bVm7vF2js04i9mFE11VUYLEXIv2bEV1UxMRFj3v3yI5PfKYmNeSWQs0d80Y74&#13;&#10;x37oxjHrjGMIb/Z9ff65qGqZmeXyfBj9Gnkpj9VMQsZpppimJpjSa4iu79N6uIqvVf41yapl2mHI&#13;&#10;AAAAAAB1hCO7fu6+iH3Pu+1uhE5U0zXMRRE1V68tMRMz/JyvDfxFvDUTdxFVGHsRE8bE11U0RHk5&#13;&#10;5n5+SP1c3lRjTk401WrLRpU4RnnrTxhLJJJLLGM0880Y8WWWWG+aaaMd0sIb49EDzUYbE3LkUW8N&#13;&#10;cuXOTSzTRPGnyaREeWfI/PxGeZDhsLOMxee4LCYGmJqrzC5foptURHdVTXxtIiOXXl5HhwfLb6P+&#13;&#10;6Zm6I9fdFLCPX77Dph9+B7k5PnkxV/8AWLGcsT/zNU6c/Lpp+b9nI+btbyd1tNdMxvU2dnSuP/3l&#13;&#10;Z7qJiNI1q5tY+fy/txpz7qAs21LVfrVa1yd+uF6RrmmZMhqcaVvpLUcaUytQohCFP6WlXjUoQoT1&#13;&#10;oz1pYSVOJDfGXcG7fdpnOZZpl+e42zVgsLgrlF6mzdpmKrvvdUVRHF8mtVOkzOnJza+Wubhr8Nzd&#13;&#10;nsXsFtdup2YzK3tRnu1OGxWBvZjgb3Hs4GMZZm3XX77FXLNFuvWnicaONyTVHLKIZQrhVqTzQpyy&#13;&#10;xmjHqhCG/p6eNuh0xjvjGPsxj6/WTDinuJ5KeLRxJpj80xrEa6acv6nW9qq41OIpqrquTexNd/32&#13;&#10;qZqqnjVcaImZnX6P66vFmm37t8IQ9fo9iMN274fY+/Hp6ERpr9MzP7XGqeNMTzaUxTpHJHJ5fztm&#13;&#10;FwSDalajtY2PMv6SM+r5L6TaV7Msl5x/lJ2cFKu9l9rXS7OjMks25K1elPVeZbeqtClQ3v69wVOU&#13;&#10;yJanZoyUkDSjgZYXMgAAAAAAAAAAAAAAAAAAAAAAAAAAAAAAAAAAAAAAAAAAAAAAAAAAAAAAAAAA&#13;&#10;AAAAAAAAAAAAAAAAAAAAAAAAAAAAAAAr2bdjYU4t2sOKp76sWmwY31r42t9RQxdlBRS5mz3+0I41&#13;&#10;1lHEuWK6NPMoW2uqUVq8LVufm6p1sJ0V11iOCpmcn9jdg1OmZ8L5T075SvnCebLGf8cZUxxcCy2L&#13;&#10;0sq5kcUbwyPCPdGNOrujzZaiUp6tJwanhuUq2l9albe7s6tW0OSRWpDOPZZbUzUTsp9RTfmvCq6d&#13;&#10;+s1+i3s+asKvLkqSWXmCy0imtW7luXJQU9x7qZeXWqbHvhKkVOlrOddRLFI6225XPbD8Ekm3Z4Qp&#13;&#10;knapOKDCuFW+78LaLLdmZ3itYD2rQJL4zHeiSlQWQfss9wF7k3wY7Zdf1PZFjNro5tUqtF5t3pWr&#13;&#10;epmJJZwVpgLdXB3eDuPWu58tvWPrItp0t3RfbrpTXWHYa2VU0PWqF8Z1W7k6cf1O4NuF21fR5vcN&#13;&#10;wpuaq7yVUVNq20qhLI/P7SGzqYmJktVkZ7Ztpma7etm3mtvYrft9ib0jQxsTK0JaLc0srO0N9FMg&#13;&#10;bWlsQ0KKFC3JE6ZIjS0KCRImhJLLCAe8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BTbLeqT&#13;&#10;ak/fsT9hmMiIe9jw8zf9DCezWnYt9z++SLu16yz77bzBGGa7jvt79Cn0SmjXzWvO1emAw4AAAAAA&#13;&#10;DH5N/wA/b7UPZwfx3K+qMV6itsc9CPeSaQfFkwN2ZMJOfZvwc2e6vwXqLTqgb5/HFve+uG0323mb&#13;&#10;LqPX8P8ATIfo0813pNPptNeT3Efof0oKdph6fVseCa3vlTexUvw7vG5sv1Ra/nJq8GTwJz/rSfZc&#13;&#10;KjwIUJGAAAAAAAAFnzTz6Q2F/BTjr5JNxftuZ8VO7XqHCez3FX+2nhrtr1xj/bb7mf15vbj5JjZE&#13;&#10;81rpVzt3nz8eTzcf6tS54RD37ePPFisPtNy+Rt35eEeQdFn195eZ7lv4jd531qw/2blSBo05Vz0+&#13;&#10;d++Fl09+xnVdrsyGHEAAAAAAY/Jv+ft9qHs4P47lfVGK9RW2OehHvJNIPiyYG7MmEnPs34ObPdX4&#13;&#10;L1Fp1QN8/ji3vfXDab7bzNljN1/upfjUz9urmq87Hopa5o79a6HV9yl1whrv2ce+LJYfaZl4jLvy&#13;&#10;8JMo6FHrry8v3LDxG7e/W259lZUggNMLMQAAAAAAAC+tsUfU1tOfv2Ye3fJhMbdf4B7PdFueuvut&#13;&#10;tw6fldb5OubP2Xl6ViHVJ8HxYn20dzR+lHplE799/Rj7kFO0x9Pq1vBLb3yrvgqZ4dvjd2N6nn/W&#13;&#10;JrcGnwD2k60t+y4VHeQfs89PWFztJG199q6Jb9EhyYAAAAAAHG53j/6F1+gp75a6V/QsS6Ee9Xxh&#13;&#10;7u9u0K6y67gleIPYLz172i4rs30+M7a39O17HhmW83X+6l+NTJO1c1XnY9FLV1HfrXQ6vuUuuENd&#13;&#10;+zj3xZLD7TMvEZd+XhJlHQo9deXl+5YeI3b3623PsrKkEBphZiAAAAAAAAX1tij6mtpz9+zD275M&#13;&#10;Jjbr/APZ7otz1191tuHT8rrfJ1zZ+y8vSsQ6pPg+LE+2juaP0o9Monfvv6Mfcqq8JM+ytG3vOoL4&#13;&#10;2EjQ+/n4rst57E9nDLa/cn/xnv8AOhZB67OFXsj5e7v/AB4XIVc38Qt+gMMAAAAAADM89vo1z0M0&#13;&#10;d8t9c2O1C+dsUvU2dO/7Yy/255JJi7sPALIf4X2q862XDp+Vtvd85gPsXLEr83VN7UvlifbV81zz&#13;&#10;Nzs1IoVdzT53+dCIfam/XMGe4yX8awStr3QPud0fWuI7NpKzgt/GNuursN2sUiSK4EtwAAAAAAAC&#13;&#10;cbZlekXeHhYffkdZRbJwFPE/nXXVz2eEGuEn4xsH1VY9bjEj/rTe1HyzE3rnNX0eOzLQEdzHnq/T&#13;&#10;CITalfXcH+5yX8awitbh/wDe90/ncX2cOlZwXO+bd+bwXrcYiVK57nPc6TV6ZS4nvlvo8dmAwAAA&#13;&#10;AAADMd3hOrrn3uMc9fSKO1SnI2ZHpF3h4Wnv5HWWWy8BDxNZj1xivVoO8JPxi4bqvB+sxSSAnE0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AOpjTRhLWDhG/tO+oew2rI2KMkN&#13;&#10;FRouO3XalydSjUl+rNz8wuNHiuDDdDGvp0He3LibFKZ1Y3VImXIlSdTQ6Q1IO2o2LWbdkjm/mS3u&#13;&#10;tkXS5kZ2cJ8E50gg4lJwpw5VX8znIfM6MEDBlO3EMIzK6H6marzakle67ahCXu8w2sEN1q3Vcti3&#13;&#10;Jb952ZcD1aV4Wm9NdyWtdFtuixjuG3H9mVUXFofWJ5ba6ZwbXZsXJ6C9EvSKUylKqpUFaWeEZYAX&#13;&#10;Ll3DE9RlfZzUMQULBgn2hVTlMerdTEiRihjySxItUKPzZElodHI5xUQ3t0bY7lfM5SvtGOQYR5jG&#13;&#10;OL0wUzbkuW4bzuB+u+7X15um67neHC4bluV/cVbw/wBwvzwqquLu9PLy411Tg5Ormvr1l61epUKV&#13;&#10;KpXVrq1c0YzR3Bmfs79njqM2mGoy29OunW2+duSuFJ0v2/XaiqksTE1iUVVKi7X5fbtQoKIo2lNy&#13;&#10;0EzU3p4TOtzu1VNb7KlVLVUJQNvXszdmbpz2W2nJmwJgRmisc1nM3nLWWntGlpX5mK+6CaFGvdFy&#13;&#10;1qMa/MmtPyqhNaVoJVc7TZzTV5qk527LHx9dgkX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rh9jV+iP1irHfHqhHiVPp+vdxYdfXGG6PXGB5qtPe69NIj8FuRpPzaR8GdeXX5+afoZoiJv&#13;&#10;4HW3XP8A9eMPMU6/Cpn3zkq1+aJ/VpP6mrmIDYvj/hF6IuYaP/rne7qmP8Of68/z/ndu/KPev7F7&#13;&#10;N/AzbjRsTlf7r77V73R/yW1yaa+Ty6/8A8Otf75hv8n/AIPd97j/AAM2/wA7X/tA1r/fMN/k/wDA&#13;&#10;97j/AAM2/wA7X/tA1r/fMN/k/wDA97j/AAM2/wA7X/tA1r/fMN/k/wDA97j/AAM2/wA7X/tA1r/f&#13;&#10;MN/k/wDA97j/AAM2/wA7X/tA1r/fMN/k/wDA97j/AAM2/wA7X/tBxiaqa6NK8N8Wq/Jjk5J5Pn5/&#13;&#10;S41U0XKMwqpy/NoxUZtamqmLtXL8KOSeVk9om787SLu3b/nnsAei9D6atpei+57P3D6XYu5V/bZs&#13;&#10;drXh/j1Pc0xrpx47nk5/m0ifztK8Jmm3VwbeEJVOEzXC1U7OXtYm7VxJn8Gr0muI56f8LXyc7ZJE&#13;&#10;3HV1AAAAAAAAAAAAAAAAAAAAAAAAAAAAAAAAAAAAAAAAAAAAAAAAAAAAAAAAAAAAAAAAAAAAAAAA&#13;&#10;AAAAAAAAAAAAAAAAAAAAAAAAAAAAAAAAAAAAAAAAAAAAAAAAAAAAAAAAAAAAAAAAAAAAAAAAAAAA&#13;&#10;AAAAAAAAAAAAAAAAAAAAAAAAAAAAAAAB692aWt+anNje29E7sr03rGl3aXJNRWtzm1uKaojXt69G&#13;&#10;okqJ1aJakrVUypNXpz0a9CrUpVZJpJ5pYhWL2w3BxtDWq7DzjlTEVnM+lLI2CMd5DuhHR0+4ztdp&#13;&#10;acmImG13+40VoP8AZ7NIyNahxcH2giloXNSRrrgopqcrWk4yarGlEfRpGn9fJzNUstRrW1WrbnFK&#13;&#10;qQOCBVXRL0C1PVSrESxJVnoKUitNXlp106pNXpz0a6etJJVo1ZJ6dSWWeWMsBpHP5f5PTz/q/W7U&#13;&#10;9eahGMZJ54Rj0S8WPFjCPrTQjvhuj7XSc6LlyiYqovXbU0zExNqqaeb59JjVypmmONFdmzepqjSY&#13;&#10;u0xVpr5Y1pnSWdeFtovqUws3JWRsvRTcbAnXt1edquujSuGpFtQU06WDM3ubrBWsZ0E6FPBPJRQT&#13;&#10;U6dCMeWpSQqSwibh2S37bwdjrdrCZdmXv2Borom5axUzdrqooiKZoomumviRNMackxy8vPyo87xO&#13;&#10;CvuU3n3b2ZbRbPVYfOZs3qLGKyumjB0e+3aqq4v4n3iuzOIuU11caartNc1REU68XkizNpVz+i1I&#13;&#10;YZtHJVWRjZbhf6DrXc7RbXeVyVs8iB9cGejPXpzxlV0qamVHTUST16VOEeXlhLv6N9ku6zeJl+3m&#13;&#10;x+TZtex2CoznG28TOJyyi7H4barsYvEYemK6NIjS5RapuUTx5jiV0808kUf8Ibcxme6XeRtLkGAy&#13;&#10;3Nb+ymW3cBTl+eYjCzTgr1OKy3CYu7FFymq5r7zev3LVWka626vzskYyxh0f43+5j/fd1f36DaH/&#13;&#10;AIZ1ivnm3PPGv5pmObl5J+ZH2aZ5aommq3rxffaZ+DM/NpMRVHl5NP5OV2GP6/1/rp/Ixp/7cuv5&#13;&#10;/wAwGAAAAAAAAAAAAAAAAAAAAAAAAAAAAAAAAAAAAAAAAAAAAAAAAAAAAAAAAAAAAAAAAAAAAAAA&#13;&#10;AAAAAAAAAAAAAAAAAAAAAAAAAAAAAAAAAAAAAAAAAAAAAAAAAAAAAAAAAAAAAAAAABpOmuk6Hw/D&#13;&#10;/fpHJrprH8v9Gv8AIzETMa6T/Jr6Qfr0/r9GppPzT+wHJprrBpPzT+wHJrEaxy/n/oNJ+af2S43z&#13;&#10;Dlqy8GY7f8nX6tqI7et9LGpGVPRjWWLl1XfKgaklP6WnFY5quTSJOXq0k3LVZYqK9GlCapL8ftvt&#13;&#10;nlewuQYjaLN5uV4W1FUYW1h+JViLl+NYoiablVujSbkxpPHnSOVtHdPus2h3ubZ4PYvZz3ijH4nS&#13;&#10;vG38ZNdGFsYSmnj3bvGs271cTRZiap0oiqeL8HWZ5ajGrPVrfuqy/Kr9cSis3Wo1VKtGz7Qo1pot&#13;&#10;7MhhUn3161KXi0VLsrljvVrp5J680kKKXlp06WjCFU287ebnm8nPLuYY69d/A7ddVOBwMTNNq3Zi&#13;&#10;Zmn3yiJijjz+VVHGmeSONMRDsGbjtyGyO5LZTD5DkeGtfh963RXnGb10a4nG4uaaePxbkxNz3mmY&#13;&#10;4tq3VVTTTy1xTTXXU4+wFge+tQeQWywrFbYLFyyaEy1fXlqSNbMi3/VnF0VU6dSNBKmpwnrTQkkq&#13;&#10;KKstOeRLQrVYQkj+DsTsXnO2+fYTKclsceq5di5icRciuMLh7Vqaa7kXK6KK6omaInSOJy83Lo+1&#13;&#10;3i7yNk91eyuabT7W4ynDYbC4a7bweEomicfmGLu0TTh7eGt110U11zdmmNaq6aaNYmqaY5VzPFGP&#13;&#10;mXE2N7Lxzb1GZO12kyJWuhT5zWV7p5ePXVxkUKfq1SnUWV1FWnGpxZpZJ5ZYyy8WEC3/AGO2Yy7Z&#13;&#10;TZ3K8py+xThpsYa3TirlqPh3bmkTVPHn4U8ade6mJ0l1tN6G8DN95G3G0O1Od4mvF1Y3G3q8Hau6&#13;&#10;UWrGH14tmiizRM27c026aeNFuNJqmeXyvvt/8nrbuiPtw/v7B9TrPLpHJTMac+lX01ejy6zHklrq&#13;&#10;Jj55mqrkqqq01oj5qJ110/PpBHd/1et8H/YPJHk8sREckcs8kcv0fM4zrrp5I1jX8qeXy8nLP0uh&#13;&#10;g5Pp+kDAAAAAAAAAAAAAAAAAAByTyTzeX8zMTpMT806v1hPCEYTdEYyR+lhu6Iw+71jXi10VxTE1&#13;&#10;We9UzPwa+Ti/DjSPJPzTy6PLTVGly3OsW8ROt6uKY41udYq+By8nLyc8fnlCztSdF1G+Wl+1M2Yr&#13;&#10;qUbpYG5t827HPz1VI+MyOmlZkSpnoUKSmFFxb5Io4Vk3Jpks6CksWVVHLUpadSFHCa3O/wBkfft4&#13;&#10;GS26acdTRTOaYeimv3qKKaIo99oi3TVpVE6cb4FMT8KZWp8A/hKVZf8Agu5bam7M5Tdu4j+1vH11&#13;&#10;WqMRF6uqvEzhr83a7cVW6o9896q98rqomm3aop4s8ld9ie3K1XxpuBsq8i4MzkgdEVSpSkq04KkC&#13;&#10;misSzT0p4RkqyQr0ac01OeEZZpYRhNCPVGBWBxdzLsdhcxwkxViMBiqcRame5jFWap+jmjl545f5&#13;&#10;FtuZYKjMMux2T5jFyjA5xgL2AxNEclV3LcTb0nWaZjTja0fC11ifKtzaFtXNLVhjKs5u6Kk139aV&#13;&#10;VM0XSko1k3NnCtzeWak9tqaFWCimlVyQp1VUkyWgmRLa8yNPGpSkpzzWpbjN7VrePkduxjtKdosB&#13;&#10;aos341tRbrooiIiu3EVcfloinja0RpXrEckOv9wtODlO5PayrHZLVVVsVnty5icFM/hFV7DXa6pq&#13;&#10;qw2ImqibXwbkXPepi9VNdqmmqqKap4sZu9MN8OndD0XR1R6vZ6en7vwG+Y5YmOaI755NJ+b6dfzx&#13;&#10;qh7PPEzPLMaWpjliadPzaxycmuk/ndI9fr/D1mddf6/s/kcP6/r8v8roPn5+T+vIAAAAAAAAAAAA&#13;&#10;AAAAAAAAAAAAAAAAAAAAAAAOu+PVvju9gaz886fN5Dk+aNdefTl+Z1jNCP8Aiwh5TOuvdU0x9Mc/&#13;&#10;6ubQ/wAeufomeSfz8rpCO714w9r/ALTjNOuulddM+Ti8mv5+Xk/Vq5xXERMe90Va8/Gj6fJyS674&#13;&#10;b9/X7f8AeP8Af7w5Y0/L+ea+XX0/1/Oxr5Y1tzrye98mn5p5PR/Lyv05Xd/iS/e/6jOsR/zFjXk/&#13;&#10;J59Pp4v3Oc1TrGmJxWnljX0fD/ZzfmdI1N8N3El/v8H9/ZETGkxNizy80xHLHz/kszVE/wD5Rip5&#13;&#10;PLPl/wA5PJp/Xldm+G+PR1w3e1Hd1meT5o08kfN80x9MfO8WukREV1668+vPHzTyuCtReBrW1HYv&#13;&#10;eMa3PWlQSuNRHXb7gkbEbk5W+rSq6CiZY0wVzS8gpr0KNRBVq0qtGeKVTXpxmjLNGSbXm8nYDBbw&#13;&#10;tnb+TYm5FF+5pNnEXaeNFmqKonWnSKqo1p1p1pjXSZ+fl3buJ3z5puV25wW1WBsV4jA0U12sflti&#13;&#10;9VZjG2qrdVNMXdJopue93Zov001zxffLdE+SJiBK5djNn9FVfljDfONXZuS1XVQzJKq64aL24ok8&#13;&#10;1eq3J6tHzPRQ0nVZQlo056XPeaU1dSMvOo0YcsQZzTgibe4CzicVYzjZvEYe3VdmxZt3synE12qa&#13;&#10;qveqZpqy6LfvlVMUxMe+cXjT3WnKtVyH3RndFnGMwGAxmzu2uAxOKnD0YvGX8Lk34Bh713iRfvTX&#13;&#10;RnNd+rD266q6uNTYm5NunX3vjfBcE2bsu9XN03IiYXOx6FlolUa8Kty3K5ou4aLkqFStJFT3HrOj&#13;&#10;l+qJ5JU9KNFvq/VaknKcSnxp4fBZRwe94ObZtayr8Fw2Bm5VNM4zGVXqcJb0iZ1rqtWbt3SeSI4t&#13;&#10;uqdZ5tImW5tquF3uX2Y2dxW0FOfV55GHot10ZXk9umvMsTFdyiiYsUYuvC2ONRFU3KouX7ccSidJ&#13;&#10;mdIfC6ntBma9LCdodLxgy3PbrtJNJNclnVHFa0tq6E9SErc4zODe3Kk6ienJLWp1ObRSTy1aVOCj&#13;&#10;l5uSh+ZvI3J7Ybs7luM0/A80w9ymKqsbk84m9hrPG10pu1YnDYaumr/EmNZjl5X7G4/hM7ud++Hx&#13;&#10;deztePyPG4W7VbjKdoowWHzHE000RVN7DW8Hi8Zau24mZidLsVxxZqmiKY1YpWtZly3o/Nls2s0r&#13;&#10;Hx9eFSdE2tqCjPWUV1KqtLRpywhCEJKcsJ5oTVKtWaSjSpwmq1Z5Kck00NY5blOOzjF2cFlmHuY3&#13;&#10;EXrlFqLdiiqqqiquYj4cTEaRT+VMa6REy3xnGaZfs9l+KzTPMbhsqwOEsV4m7iMZcpt25s0RNUzR&#13;&#10;VEzrVMRpTTOlVU/BiJqmIm1FoL0HW7pkt9Je95UUT1mV9QQmWrIU4KE1oJlUm6dmZ6leSWaRVGhP&#13;&#10;Gm6OFKlSq1Z66tBLVroZKVSpZbuL3GYLYbA4faPPLeGxu0OKtxXh6LdNVdrBU10clNz363RNN2OW&#13;&#10;K5ooq0nWImY0lR5wseFlmO9fH4zYjY+9jcq2Ky6/Vax125XRaxOc3LF6Zm7R+DXbsV4arSmbNu7c&#13;&#10;piYiK6qKaqqtJIZpoQ3/AE02+Md8YS9Eu/ph0fB9yHtdG4ktxa5rm5NyuiuZ+Haon9wmYiI+DGsT&#13;&#10;xdNPyY5dfIglVeoi1Fqizbro0/c71yKfwiKZmZnjaROlXGmZiYrnkmPmfnGbf63F6N3R6/t9X9Pk&#13;&#10;hDnyTyxEUfPFHJE/n5tdfLrrLwTOvPVVcnTTW5Os08/c91yR5Obl1008vTo+796H/V5PvjSPpj83&#13;&#10;p54YiZieaJjy68/P+afS6A8vzfmBy+X5+T839LAAAAAAAAAAAAAAAAAAAAAAAAAAAAAAAAAAAAAA&#13;&#10;AAAAAAAAAAAAAAAAAAD5m842rUtV7RXr3CqW04o6qFzR3JOilaXCjWpVN6JVK4R5rWkrywmljQqQ&#13;&#10;m5T1pJuKfMbZ15N/a1mmHz65h6MtxFium9TemmJuaUVaU24r0pmeWddZjTk+dsPdZG1VG3GRYvY2&#13;&#10;zjLmfYPGWbuFuYOi7V7xHvlPHu3KrMTXRTTpTpVEfPrMeWj9kZRba2+roU2q0SMFv1ntfFqZqK1Q&#13;&#10;5UW1Hy80tFNSXqv1QqpyQhvlq1fpowjCHVCG6mjaCMFTnuY/gEcXARfue8RrrFNPGnSJnl15NNJ9&#13;&#10;Ojs3bO0Y2NnMqozG7ViM2/BrP4Xcmim1Nyr3unjV+90aRRrOutMaR5dedyfpqYnFzy9Zs6BNOolb&#13;&#10;XKg7LoyxlhBOgTzw5avPxppeiTjw3wl4082/6WWPFju1TvEx+Hwex2b04mr3mb2Hu27U1aaV1VU1&#13;&#10;RERpOsT+eI/OmLwNNls22m4Rm7u7kNj+yVOVZvhMZmFFmK5qwuHs3qPfLl2a6aaOLT5eLVP0fMmd&#13;&#10;rxhGrPGEd8IzR6YEAqImKYnT9vN/X+vkdu7E1UVX64ivWdY7mfmiInWeb08r8jlpHJrPJPzc7xhg&#13;&#10;AAAAAAAAAAGsa6TMR+c6+iHX/feZiNfLEfnJ15qY48/NTz6eWeXTmjlYnaoc3O2LELMzW3GrSe32&#13;&#10;ipVTrebUK6Wi2U4VEtWnCarNylNbGvPTqUZqdPdLLLNNyss0IQjvLc7sNl209WPzHNKaarOX4mza&#13;&#10;t2pmeNXXXR77xoiPgzTERMTxpjn5p51VfukPCr2y3GWtldjNg712xmO12S5jmGNx9u1bqs4SxhsX&#13;&#10;+AzYuXa/3W3iK5rpromzbqji0z8OJ5JiufLmeLkdazu+OC50XVYQlmVLa06ivNLTlhTkljPVnnm4&#13;&#10;tOSEJJJeNHiySwhL0boEuMHl+Ey+xThsHTGHtW4iKabcRTpH5qdIjy+V14NpNrs92tzS9ne0eKrz&#13;&#10;XMMVXVXdu4y7cv6zPliu5FVWsc0axHk+h65vbljmqpJESeopUK5406FKjTqVqk8YQmqzQhTpyTzz&#13;&#10;bpZYxm3Sx3SwjNGG6EYnsXblqzbm7iLsWLNuNa79yri26Y5tapmeb+v5/wAjL8Bj81xdvL8qwN3M&#13;&#10;syxdc0YbLsJaqvYq5XPwopsWop0mdImYiJ5tZmPI/SsmrNyudPXljJXT1Kkk8IycWeSpTmjJGX6a&#13;&#10;Es8s1OeG7phCMsYRhu3wM0V0V0Rcp0rt36KZpqmeNbu2q4iqmunTWJprpmKqdfJMczF6xfwmJu4G&#13;&#10;7Tew+Ny6/XRiLduibWMwWPw9c0X8NiIue91UXcPiKa7V2mmauLXRVpM6MxMUavHizWdJblzoatxI&#13;&#10;EU9GikXxrbnBMihGEsyf6eaWCjkpeNyEa1X6SSWnRhxJJYQhpva7c/lWe4u9mOXzaweJu01V3Yqi&#13;&#10;abddek6TEW4q5ebXSImefy8tknB090c2+3TZDluyO19GN2jyPAXrOHwNVmu3dx2FwkVxE0XKsVct&#13;&#10;ceLdPG97ibtVMRpTrFMJK7SuljvdiQ3Bbi2mvRrqUlTdJNLGqnqTQ31E6iSG+NOvRn306ku+MsZp&#13;&#10;Zo05p6cYTRiftBkGO2dzHFYDMLU4f3uuYs3Koq4l6nXkqtVaazE0zryxE6Ry8vI7CG5/e7stvn2K&#13;&#10;yXazY3H0ZtOOw9NeYYK3VajGZdd4s62cXb4/EouU3IiieJVVRrMaVTTPGn6jmij/AHqb+T+s+f41&#13;&#10;j/pFv9lf+y2t7zmeun9iMb+fXDafn+Ma/wAjsno1ZIRjNJGEIevHdu/v/KZ+BOkUXKa5nTSKddZ1&#13;&#10;+bk/UV04q1RNd7BX7NNOs11XKrMU0RHPNUxdnSIjln+TV2wlhu38eWH3I8bf7Xoes88YPFzzYa9P&#13;&#10;weNrFHJxY15efkjk8r8mdodn6aoouZ5lluua/eooqxERVN2eSLXNpx5/Pp9LpGWMvoujfDfDfHr9&#13;&#10;bo3b/XPDxeeI+Fxe60/JmOeJ1+b736vG0ima4m3753njaT79TPNVbmmaomJ8msxLtMaf+/zuUcus&#13;&#10;eWOePLT+cMAAAAAOytRSq0qhGsTUVSVVTmoqKFenLVpVaNSEZalKpSnhGSeSeSM0s0k0IyzQjGWa&#13;&#10;EYRPawmKxGDvW8ThsResXbFUXLc2q5ojj08tOsxMTHLEPxs+yHKNpMsxeS51k+XZrl2aWLmCxtON&#13;&#10;sW79UYe7RNFcW6blquNeLXVMazTGs88MKcnaNbcfKdZbjxbKxOU9SnPzB2rKajXNGetPOqrSVqcq&#13;&#10;qunjxJpYUU9JPyW+SG/i74kgNld+uJwsUWdpsPfxVu3EUW7uApszc0iIiPfIu12Y59dZiapn86oD&#13;&#10;f97lHkme3sXmm47OcqyLF4mq5icfgdq72Y28HTXVVVcr/A7mAwuaXIjSeLTbm3boiYjTTWdMCrtw&#13;&#10;1f8AZK5Qge2NXJGlS5eVQno1VKasm49SWCinXoyTyU5YxpzdFealPLLCEZpYQjCMZF5RtVkOdYW3&#13;&#10;isNmGGp98iJizerppv066TFM0U8eNY1jmqmNeZTPvE4P+9fdpnuKyLPtkc4vTgaqqa8yy3C3b2V3&#13;&#10;qIrqp99tYiuLU8SeLMxx7dFUU6a0w42jNHiwoxljCeSWeWaM0sN/G6ob49fRGHTv6T6CKqaoir4N&#13;&#10;MUz8GaOevmnl+DpNPNzzPPyRDUFVF23Vco/d71UxVTct340psz3MzbiqqZiuJ15ojliOVzGy58yM&#13;&#10;y2XCx224lqRuo1o1UtWlHiLUssZZIQoJ3CWaCukmljJGaCenPCnCM000JYxmjv8AksXsLs1jM5/s&#13;&#10;/fwdurHTRFFXwdbVfLM6zRMcWauWfhTTM6fmSJ2f4V+/DZrdtO6bJ9psZb2Upv8Av9qj8IuU4/Dz&#13;&#10;NNNHvVnERM3LdjSiNLNF2Lc6zrEazL4p3vG4X5Tz+4Hdc7K+SoJ6apcprKqtKhSmqxjJJUrzzTwl&#13;&#10;+qzb5ZY/TRj07+s/ewWXZdl1quxgMJhYorqm5VT71TTPH5tYiKOLPJpry68nM1FtPtltftljsPme&#13;&#10;1G0GfV4nD2owdq/Vjbt2IsVTM1caqrEcfWNeSIifLE6eXMnSdnRakdKGOrodqEzCpkn7iq11apLX&#13;&#10;SKt8stNvkqzSxhGiojGXkqdWpJRTxkqRlhJys8ZtIb4N3+Hx2XV7Q5Zg5nNbPLet2KYiKrcRMzVV&#13;&#10;TGms08vNGs66eSFo3ucPC8zjZXbDC7ntudo7dGwOYzFOXY/NbtdVy1iqqot0WaLtdNyqmi78HSJr&#13;&#10;iijizPJNUzMkcYb475d8ZYwhGnGG6PGhHphGG6Md8OnrhGPs9W7fE2Y4vJVyVROl3WJjiVfNPlj9&#13;&#10;nLo7C1u5Tdo99s8W5Zrpi5l1VOk/hFurliqieaYmOLPP+12xhu9v14exH2PgPHOmvJyx5J+ePn/X&#13;&#10;OsvNGukaxpXPfKfLTX+VE/NMeWIdDDPl0/l8n9P8n5jp+D2fu/3+6Z01jnj83l/Ya6TrMTFMcvHn&#13;&#10;TTk/l/k/U9De1zt1nWjcT+78eVEmbVFT6SajLUqx5OMsKdGFapSlnqTcbfLJx+NGEJt0Og+k2Vyf&#13;&#10;FZ7nuVYTBcSbtjEUV3ePFfFpoiadZ+DTVPz+TnaT3+bxsi3Vbqdv9o9qPf7eBzjLcRh8DTh5s+/3&#13;&#10;Ltdm9FNGl69ao41XG1+DXVMxryIEXFZRrqa9WSE0JZ6s80N0IdPGmjGEZ90emMOqEend5bDrVM0W&#13;&#10;sJRpGtq1TTXpOk66RGsc0+Sfzw6c2Z4i3iMxz2/TVXxMdjbt6xFXLTVRXcuVRNWkzETpPk115eVZ&#13;&#10;94PhsUNPG1/xDqy+axel6Y2vbCuTMBzWre1pQ7qRntK5WjJ6i8rSW22tckDRWhcShjYqtN+qco6M&#13;&#10;0G6em38WVcp3+WOTjR5Zq439P08/LPk5n5tUzPvURPJRRMVa/POmmn7J5eT+jZAaEdnXpN2bmLnb&#13;&#10;EekzG0liWzcL9UuO5HFxc1ty3fcrlvr8z80N3vE6h+eUjNIrWUWJG4LFCdmoLVlFvkoU1NaWcwzf&#13;&#10;AAAAAD1zumXrWl0RtTlFldFbctTNrxKjoOEWlfXTVaSNyggVfqVdFConpqoI1P1BTGlyNb6nPMBo&#13;&#10;3NoQ1v7Lrz1ms93XRPetztWqLOzfcV4zszfbs91PaPJlyJ3O4Z2BqjFrZZnhbJWXzNTdHmSCNeKZ&#13;&#10;LHkaUg1mNJiNeU5+TXSZ5p8kT9P0fmieXTk01cEYrsivkC9GW2UaugjrOCqX6spjVhJLSoyzKa8Z&#13;&#10;eTkqzRqRo0p+Thu3RnjLCaMsIxjD8HaTN6MlyjG469auXYos1VRRZiiZ1nkiJmuqmNOXl01/XzNt&#13;&#10;7k93OK3o7xtmNlcvzLAZbXi8xs0XcRmNWIot8Sj4dz3r8GsX6+NxaZ4sTTREzz8WNZTlszbIyMzU&#13;&#10;zU6k1ak1tyFBSrTywhUqU0SammkqTQhNGEs08tOE00IRjCEYxhDfAr7zvMa83zPG4+aZo99v3Kot&#13;&#10;68lPGrmdKojXliJ08seXXyu39ux2Ls7vdh9mtkLN6MVRl+VYKxcxetU3L1drDUUzXRNURMUVTGsR&#13;&#10;VNPJ5I5nsD8qfuj+WNX30a6cvkmYj80TpGv06Ry/SGGQAAA7oSzR690Ide+Mejd93o6DMRM6RHLM&#13;&#10;66UxzzpyuNVXEpqrux71bo7q5X3MR5Jni61RrPJzTyu6NKeEJYzQ4ss0Y8WaPVHdv9jfH1vYPJRa&#13;&#10;ruzxLMTeux3Vq3TVNdOnPryRHJ9Ey9bE43D4CiMRmN23l+Cr095xuKuW6MPe42nF97mKpucuvJxq&#13;&#10;KdXgqnFqQbpV7u2Iak0vHkpK1lJPUqS9MN8ktaaSM0IxhGG+HRCPXHrPew+S5zi9PwbK8bejXTjW&#13;&#10;7WtMT9M8aNNPK+Szjefu1yCKv7NbebNZbcpt1XIs4nHTRdrpiJmOJTFueNxojk+mdJ0nVHTqJ1Qu&#13;&#10;Mj6rs3HzqpSN7fJTTujulkoyTKV8k/OeM1rZKnOZE8ks1NNXjDkOPUkrywlqU4wnnlHu03VYGxlu&#13;&#10;GzbP8LTVjr9NddOHrpmqbURVXbpi7RVpRxtKYqiY43JMcuvNQ9w3eH5tXm22mfbvd02fXrGymVXs&#13;&#10;LhrubYaabNOYXZw+GxV65gcTZn8J96puXKrFfH9641Vu5EUzTpNWMK/PeSnFgnYFF1vM6WtXq1K8&#13;&#10;8VdaCqvSr0ZU9ZPVVwq8vOlqUYRlilmnjRjGeeMZN880Y7Ww+xOzuExsY+zl9iMRTERTrZtxRGk6&#13;&#10;xMUxGkVRPliNf2K/s54Tu+XP9mK9kMy2vzWrJrtVdV2KMwxU36/fIimujjzXTVNuaY73NfE1matN&#13;&#10;ZlxxB+nhGEYRrw6t8N8OmMPXj9N1x+7vifT+9W9Y/wCS4XSI004kcuv+I0j+G4vSdM+z+Jqq40/8&#13;&#10;oq59elfn0eqULI1609Sbjx40Ojfu42/7sd8f5PX9Y5xRTpyU02uXubcaU/zeXTm5Hq13q6q5qu3r&#13;&#10;2NmY098xtXHuftmbnL9Ov6kjunLY87TTVtZi/Ien3R1le/bObnjuEqe6lK3bQp90+5qB3lpJkl8v&#13;&#10;1tOC5NUbnNCpouKFIpbq0teElNXPVp1pKfLmiOf9f9Lw/qiPojmj8zOvT/wXzbA5oyW2WFeWnSbT&#13;&#10;uxOCB3WqMoZhue242M11mxDVWJm5dCwHW9rl548VacqBu5swKE/O6tPnddLQ41aUL7+wc2HdtbIb&#13;&#10;F94Pl23lRyHqdzOibW/LNy26ud/mftjHb69Uqt21LOQOVFuqLEiKupVuqi4XBlbHhUqda7dWpTom&#13;&#10;9FUnCwGAAAAAAAAAAAAAAAAAAAAAAAAAAAAAAAAAAAAAAAAAAAAAAAAAAAAAAAAAAAAAAAAAAAAA&#13;&#10;AAAAAAAAAAAAAAAAAAAAACvNt3dhLi/avYtqZCx7St/HOtvGtv102M8lqaMUbRkdnRcqro4ly1XR&#13;&#10;0J1Cy3VSirXjad0RTqnWwnVZWVJIKrdcn9hdQ1O2Y8O5O0+5OvjC2abGuDG+U8b3Atti9rIudFzJ&#13;&#10;4YHdHu5WlVo7+b16CmhVpODU4N6lU1PrWrQO7OsVtCtIqUhxiBbs4O3wdp711vdt6yNZVtOdv6Mm&#13;&#10;Bzpr7BsFwkVND3qheGhVujTpdKde2YWbV1GKe4LhTc1VXmpoqLUtlVzWD8+tQbOpiY2S12Vmti2m&#13;&#10;dst627ebEDHbzAxt6NpY2NlaU9JA2MzO1t9CggbGtsQUKCFC3pU6dIkS0aCVLTlkklhAPdA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kFO0x9Pq1vBLb3yrvgqZ4dvjd2N6nn/WJrcGnwD2k60t+y4VHeQfs89PWFztJG199q6Jb9EhyY&#13;&#10;AAAAAAHG53j/AOhdfoKe+Wulf0LEuhHvV8Ye7vbtCusuu4JXiD2C89e9ouK7N9PjO2t/Ttex4Zlv&#13;&#10;N1/upfjUyTtXNV52PRS1dR3610Or7lLrhDXfs498WSw+0zLxGXfl4SZR0KPXXl5fuWHiN29+ttz7&#13;&#10;KypBAaYWYgAAAAAAAF9bYo+prac/fsw9u+TCY26/wD2e6Lc9dfdbbh0/K63ydc2fsvL0rEOqT4Pi&#13;&#10;xPto7mj9KPTKJ377+jH3KqvCTPsrRt7zqC+NhI0Pv5+K7LeexPZwy2v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IhNqV9dwf7nJfxrCK1uH/3vdP53F9nDpWcFzvm3&#13;&#10;fm8F63GIlSue5z3Ok1emUuJ75b6PHZgMAAAAAAAzHd4Tq6597jHPX0ijtUpyNmR6Rd4eFp7+R1ll&#13;&#10;svAQ8TWY9cYr1aDvCT8YuG6rwfrMUkgJxNB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x+1O6YcIax8HX7p11EWI1ZExVkVpnarhYXOXk66ZRD6q2vzC5Uf8IMF1W8uhSd7euFr&#13;&#10;UJnNpdKFBWjUwjCMIhqOttDsYM37I/OcWh07rZD0x5FdHCfA+dZW/iJndPShWWfM/wAg80o8wYcp&#13;&#10;W6hhGKtDCCZrulsT+am24QSQdmlgCFUDPHZ27O7UZtM9RluaddOltxWOKyFN1v2/XaipksTEtiUl&#13;&#10;NOi5X3fTtRoqOZoE8a0EzU0poTO1zu1RMwMyVStVwliG3q2Z+zQ057LbTmzYCwEyRWOKzmbxlrLT&#13;&#10;0iSyX5mO+6SWFCvdF016Ma0UTYm5auntK0EiqZps5pqxRo+dLlb4+OoSKgAAAAAAAAAAAAAAAAAA&#13;&#10;AAAAAAAAAAAAAAAAAAAAAAAAAAAAAAAAI1dsp6k3tIPEr1G9ltygagXZs+qK6BvHU0sdudigbHjh&#13;&#10;Jn2Vo2951BfGwkaD38/FdlvPYns4ZbT7k/8AjPf50LIPXZwq9kfL3d/48LkKub+IW/QGGAAAAAAB&#13;&#10;mnns9Gr9DwYj4tieubPbXLuDq95nlXxnrr7K8Sko9yXgje6diOzYUO+6h/KVwP1SyP1+bp+49fwQ&#13;&#10;8kDblfe6vN1dqVdX5UdIp9EKsHCUvsrRr7zqE/KYTNB79+42X6ZifRYW5+5RfH9//wBXsn9ozRV1&#13;&#10;I9riwAAAAAAAC5RwdjvN8p+M5dvZTiYlLuV8D8X0+72MMoR906+Ujkn1Py32nPE/83ooe3N8aqbd&#13;&#10;p5v4OOzCu/yWelV9utANwirvM8VeM9anZXlo1Dvt8EbPTsP2b6xX3Lz5SuO+qWeevyhTRIuVc97o&#13;&#10;1HoXxYf4thuub3bDDzgAAAAADNPPZ6NX6HgxHxbE9c2e2uXcHV7zPKvjPXX2V4lJR7kvBG907Edm&#13;&#10;wod91D+Urgfqlkfr83T8y+ij7cvxqRt6rm/g57Mq6vJe6VR26EAHCJ+83xZ4zlpdlOWTUW+rwPwn&#13;&#10;T7XYxKxD3MX5SOd/U/MvacjU1yLS+4AAAAAAAAuUcHY7zfKfjOXb2U4mJS7lfA/F9Pu9jDKEfdOv&#13;&#10;lI5J9T8t9pzxP/N6KHtzfGqm3aeb+Djswrv8lnpVfbrR0bTf0i7P8LTJ8jr0IN8O/wATWXdcYX1a&#13;&#10;QXBs8YuJ6rxnrMKg3Kmp7vF9XW04p56OkV9qoMOQAAAAAAzb57fSafTBHfLnR57Mpatlr9dzh7nG&#13;&#10;nxr9LGOAB3vex53CdnEIj8KTvmwnm8b63BpdZfRR9uX41Isxq5v4OezKKPkvdKo7dCADhE/eb4s8&#13;&#10;Zy0uynLJqLfV4H4Tp9rsYlYh7mL8pHO/qfmXtORqa5FpfcAAAAAAAAWiuDW/ZWsr3nT3+UzYSE3E&#13;&#10;dxtR0zDei+p091d+P7gPq9nHtGVrT8Ov4I+SJvyjvdPm6e1Coz8qekVeiUUm2t9TZ1EftjEHbnjY&#13;&#10;+F3n+AWffwXtVlLLgLfK23Recx/2LmahiQ6jnudGt+h2Ta++XOub/akMMAAAAAADNnu/8eWaeb+I&#13;&#10;XPQtCcGz+ytZPvOn342bSQe4b4rtT57DdnEqb/dYPxnuD6Fn/rsnWqo9U/w/Fgb4nua/0p9MKlP3&#13;&#10;r9GfvRT7a71NbUZ79h7t3xmfE70PAPaHotv11hLHgLfK63N9c3vsvMFCkhy7JIAAAAAAABaK4Nb9&#13;&#10;layvedPf5TNhITcR3G1HTMN6L6nT3V34/uA+r2ce0ZWtPw6/gj5Im/KO90+bp7UKjPyp6RV6JYh6&#13;&#10;7u9Xyf7uye0K1CMfC18Qe3vnrPtFttPct4ztkv07vseJV2ilG33j/wChdHoWJ1d8u9K/pDkAAAAA&#13;&#10;ADje56usLfaZo77T0S56ISIbM70+rp8Etw/KuxycHAS8bu2XU8f6tHLhLeAezfWlz2XFJ1o+il+H&#13;&#10;yFstHNX52fTShWxB1496xk73VkdodqEcOFz8nveH0Gn1tDZ+5HxqbIdLq9nvq65SWsRAAAAAAAAJ&#13;&#10;D9mf6fVz+Ca4flTZJNfgI+Nzajqi7/NRz4TfgTkHWkey4pOtDr+H+mctoq5rXSavTdQqjuJ/Q/oY&#13;&#10;i67u8k1feLJnnsyfj87aTwc2h6vxvqLrYe5jxxbofrhsz9t5Y1xhBj8mx5+52pdr/GfHc06owvqK&#13;&#10;Ay9YAAAAAAZp56vO/fLlHfsH1Xd7MJ5eDvd+3kPxYr87TcQG49xvhHn/AEWPX2VaPupHiN3Y/WrE&#13;&#10;fZuaroUer4YeWBJ2nmuefj021GEc/wDEp9EsQ9eXeTauvFmzl2Yvh+LtJ4PbUdWYr2a+2TuN8dm5&#13;&#10;H67bOfbeWNcoQYdrIAAAAAAAAnf4PL37OQvFkvztMxCbn3G+Emb9Cn11lWd7qf4jdgvrbb+ys1XR&#13;&#10;Zev91N8aoSap5qfOz6KlGlffrvQ6fvcRahPSFzX4KMi/JFyNcb2fFjt/1DmfqpfR7HeGOx/W+W+1&#13;&#10;4ZWAOvthPiOE6zxPra1ot74xf6La9EB53jAAAAAAGJ7uz5if5zjV+T+lDLPQz30+LPd3n2e3YSM4&#13;&#10;Jnj92J81jPZbrUe/jxWbSdIwXtuHWMPXl9uHklLs45rvSrfbsq/Z8vm5/wBY4Y1DekNmjwU5F+ST&#13;&#10;ia33zeKneV1Di/Z7b6DYvw12K64wHtthWDKCVoAAAAAAAABlpoY76jFfvl5dn12EjOCT8oXYjqXF&#13;&#10;ez3God/Hit2h6ywPtlhYwl6/3vxIl2lXdfxqfRKvr8ijzUuGtQnpC5r8FGRfki5HwO9nxY7f9Q5n&#13;&#10;6qX0Wx3hjsf1vlvteGVgDr7YT4jhOs8T62taLe+MX+i2vRAed4wAAAAABie7s+Yn+c41fk/pQyz0&#13;&#10;M99Piz3d59nt2EjOCZ4/difNYz2W61Hv48Vm0nSMF7bh1jUu9V+gGrPK/wB2+AAAAAAAACUHYx+q&#13;&#10;V6aff8s9heTjYm6nw+yrq/Fez1oa+6A/JI3h/WzIvtjAL8snoYfD5Ykvaua35+fTcdcujuKeg0+i&#13;&#10;Hco+x5/e5viRPycw/FeY9TYv2et5LffbPSrfahUfOuxmX45zb60Y/wBfcWs4T8X4DqjDeqgPTeyA&#13;&#10;AAAAAM2+6wfVlzsyVc1PSI7blnAnp6YW8LOOflgzGx9ynjk3Q9aV9p8bvF8Xu8LoNXYlaPOwArRA&#13;&#10;Ki51t1sAAAAAAAAByxgX088MeFjHXywZzYu6Lxubtut8J662+Q3heL7b/q7GeouLRcnVD24+WoX+&#13;&#10;3PjF/otHbrVj0d6tedr9NT1y/wCxlH7Xrfkqh547zPRvuh5LfxjB9b2O01cpAO/8bv8AWd7t1O3X&#13;&#10;lP4myD6k5X7NQHifoAAAAAADMd3b6NV97hd5p63temGT2ibvztIvjPYA7VrSPpNi/CvY3ptPbhpf&#13;&#10;hN/J24Rf1avezXGySJturkAAAAAAAAAAAAAAAAAAAAAAAAAAAAAAAAAAAAAAAAAAAAAAAAAAAAAA&#13;&#10;AAAAAAAAAAAAAAAAAAAAAAAAAAAAAAAAAAAAAAAAAAAAAAAAAAAAAAAAAAAAAAAAAAAAAAAAAAAA&#13;&#10;AAAAAAAAAAAAAAAAAAAAAAAAAAAAAAAAAAAAAAAAAAAAAAAAAAAAoA7YjgmeU8i55vvUrs/7jt5x&#13;&#10;t3K13J7rvzDV9Pj5PdrXfuQ76RUb0uK0HhWjcEDhaSWo+O+Q35O7vjctaUCdxZ7Zal/NWxEoD9cc&#13;&#10;cCOTqML87y1rOVtmoWDRc00WPHtoJnjD/d6nVcfMfQ80dxJGe8e5SqjK0xuNR5nOdI6lVwlbU62W&#13;&#10;inmrBSe1f6Ps9aGs7Xrp61EWQ5WZfdmuilLJOopTTM90M3H47TdVruUu9O6ML431ErkiqyTyq0tJ&#13;&#10;VIidUqBzoKkNAOMcY5ZyLiN9S3Jjq6nm2HKlUSTKItTgqRp3KkiWU1tFG6pqFWnSckMa9GSesjWS&#13;&#10;Vk9aXfLUpxhGJ9Fs1tLnOy+Z4fMMlxuIw2JoqpuaW7tdFOlFWukxFUU1RVxZ40TExOs6xL5va3Y/&#13;&#10;ZzbjJMVk+02T4DNMvuWrliujFYazemPf6KqKq6JuUVTbvU01/Au0TFdExTNNVMxCz5oF1zOOrWa5&#13;&#10;rVui0qdu3jZzO3uqhwbq8tdqeW+bmzfWWzQqTU6yRwruU1erMjoJYI6SeMkKVaMYclCx/cDvrxm8&#13;&#10;/EYvI8ywvveZ5fYi5XiqYiab1NEREzOmlVNczrOmmmnlUncMPgqZZuIwuWbW7PZjcvZBn2NrsUZX&#13;&#10;iNePhL1c110xa0muK8PRb4tNNVdcXOPrHvemlSR+Mn0s0en6WO6Pt7939MCSkVUzTcqjmoucSeTn&#13;&#10;njRTr+3/AIa6csE67NVFy3b11m5Z99pnl7niTVxf5JdhzeAAAAAAAAAAAAAAAAAAAAAAAAAAAAAA&#13;&#10;AAAAAAAAAAAAAAAAAAAAAAAAAAAAAAAAAAAAAAAAAAAAAAAAAAAAAAAAAAAAAAAAAAAAAAAAAAAA&#13;&#10;AAAAAAAAAAAAAAAAAAAAAAAAAAAPp0+gAA10+hyjXSY0ieSZ5uWI+f8AVzu/dHojxfW9bd0/B0+T&#13;&#10;fE5aVTGvF5vLz6/NMx5ef+mWPg803OT5uXSPzeX+jyOnFmj07t33OiBwnjzz2/2f1lmJoiNPfZn6&#13;&#10;dZ++HXix6Ppf/codI0qnntzz/Nrycmvl/OxrHL+6/m+j/j+0hLH15d/7qH9/5TMxrOvvXJpHJpH9&#13;&#10;P5mdaf304sf9zH1/8aH9+gxpOk/uXL5J0jk/Py/Ocan99QybaF4cm7E2LGtK4rUza83c8yOiCipr&#13;&#10;0UjlKgb21UilWppZ4UlUEqiaNdPCvJUhRqfVKfFm6Ywr4XmPvW8ty3LYvTbsVV1Vfg9Nc0xVPwdK&#13;&#10;qqddKtJjWNYmY8i1P3NvJsDczTanPK8JRex1GHwlmjGXLdNdy1RNyuK6LVyqJqo49MzTXFExFVM8&#13;&#10;WZmORXyxlY6/J1/2jj9oro0TleNwtNtoli+arKiTKndbRQ0K6mNClWrchSqV5Z6vJUak/EhNxZJo&#13;&#10;x3RgrkGS39oM0wGUYe5TZu4u/aszcrmYpj32umiNdNZ0jXyR5J51rm0m0WF2WyXOtocZYrxOFy3A&#13;&#10;YvG12rcRVc4uGsVXave6apppmvSn4MTMUzPJMxHKuF6W9LVgaW7ATWvaqWisuBwkpqLsuyvQli5v&#13;&#10;zjCnJLNLGvPCNai2JYyQlRN8k8qWnNyiqWhTUKa/Gtl3T7sMl3dZDhbWBtW72Oxlmm5j8bXRE3Ll&#13;&#10;yaeaiqrWqmj6I0p8umsy67vCJ3+7V77NrsdezbEXsHkeVYm5YybJ7VyqLFizFcxx7tFMxTcxFenw&#13;&#10;rtcVV6RTRxppop0yaNtI4BmOX0z/AE/qAwAAAAAAAAAAAAAAAAAAAAAOu/ph9zd/IJnXizppNPN9&#13;&#10;P/D0M68lUeSvn/Prq8J2bkj20urGvp8s3vTesa19KE01OedI4J6iVVTkqyRhPTmmo1Z5YVJIwmlj&#13;&#10;GEZYwjA9XH4KxmGX43LL9uLmHzKxcw+IieX4N2JieSfp5pjl5p+l+tk2cYvI83yzPcFc96x2S4ux&#13;&#10;jMFVHluYe5TXTxo10mJ4vwqatYmJ0mJjkVLdfukD51jIaKW3l6p2x7ecFTlbVevIrqKGWaWpPyrC&#13;&#10;4KKsk1CpVTxhWlb55FShQpb08qlTClVjUklqf307qsRu42gvTgqbleSY3EXLmCuzTVpF+uKrk2Zm&#13;&#10;YmnWij3yKdapmaaNZ5ebsO8GLf8A4ffnsThcTmtVmxtTlVq3hc3w1N6ieNZt0xapxVq1FUV02rty&#13;&#10;LVVURbot2q7kWqOTi68C6ZM03Tg3L1oXhbF017aoxe2xBck+6eo3LbcVraNF2ouqKEs9JcmopJ6q&#13;&#10;ulJWoV40FSdOpoSQUUaU0nxW77azNNjtqsozHK8dcwlFzF2qcxmKpi37xXXEXablMa01RxJmdJid&#13;&#10;KtJiOSG0d7W73Z3eZu/2kyDaHK7GaXKcvxVzJbNduj338PtW5qwldi9OlVm5NyKY98pqpmqiZt1V&#13;&#10;cSuYm6Hb9x29d7K03LbDqle2B4R0F6BzQVpa6ZUnU0patOrLNCPGlmjCeEtSlVlkr0KkJqVanTqy&#13;&#10;TyS3FZJnGXZ7l+X5jluJtYvBYjC2a72It1caPfqrcTVE6cusVzMTryxOsTzcvWj2n2YzXZPOs5yP&#13;&#10;PMvxOWZtgcficPaweIommuLNu9VTTVTz01UzbiJpqpmYqjSqJmJ1e2j1+T2vW6/uH6scbl40afCq&#13;&#10;0+mmJ+DPz9zo+YrimJiKauNyRxvor0jjRzR5dXQMA/r/AF/OwAAAAAAAAAAAAAAAAAAAAAAAAAAA&#13;&#10;AAAAAAAAAAAAAAAAPu/9n9/u9Y540mNY15pjXy/N9P8AKzEzE8lU0/THPH7H6xm+ljCMsIQjD1uL&#13;&#10;v8m/2/XOOlMTH7jbpnl0qiimJ/bpr/L5XObtyqNJxF25TE68Sq5XNM8vzTOn8j0b9btv3Y0KmC6W&#13;&#10;NpuJkWxpc8antvSuraphQqyVqPLoltGunrclWpyVafHpzcSpLJNLujCET83Nsny3PcvxOV5rhLOK&#13;&#10;weJpppvRet0XJ0pqprjTjUzyxVTTpPJpMc797ZnanPNkM4wmfbPZli8szPA11VYW7hL9yxMTcoqt&#13;&#10;XImq3VTyV266qao5ppmYmJiZ14YxNpYwPg9zdnnHNgtLa9PLyte6ruqoyOLm3qXCjMnVJWReslqq&#13;&#10;WZqmozz04NbfVoIZKdSpJLQhLNNA+F2R3Q7CbE46/mOz+XW6sbfrrrqqv0e+e9VV6xVFqbvG4kRz&#13;&#10;aURT5Y+idv7zOErve3p5Tgsk2v2gvxleFw9nDRh8FX+C28TbsTFducXRh/e4xNcVxFU13uPVNURM&#13;&#10;zrEOf49cfW6er2DZ3LGscka+SOaObuY8nzaeTmR/1n55n/xeWrX558uv0ug+ZgAAAAAAAAAAAAAA&#13;&#10;AAAAAAAAAAAAAAAAAAAAAAAAAAAAAAAAAAAAAAAAAAAAAAEO+2NW5OpYashFbSaabHKu5FVTICyS&#13;&#10;iijOmdE0iONn04V6k0HCjBRNVe+NIilmpVeThzqMvFo74ecLyvO4yLZmjLar1OXV3s1/spNrXSNK&#13;&#10;cD+C8bTl15b+n5pWae5sWtm6trNv7+aRYrzyzgMjjI6LnfKrNyvNf7J+98kxpHFwfHmZ/wAHTVWp&#13;&#10;huhHfNCfi7+mEs0JYx9nqmh1f33dJXTOsR89GvLxu643/uuX+FMzxfg3+f4MxFMUfNExOmv9fJok&#13;&#10;z0gXBjGZFM0o2+k0X7FKnprK6+vMprO1CSE8I1W6tWnnimjNNP8AqlHRmoyz8ajxJKvEjxIx77Mt&#13;&#10;2vuVU4ia6sZketU02LMTrZq05Ju0xEcaNI0iZmZjlidF5HuYO23B0wdF/KaMPY2b3pzaopxGa5lX&#13;&#10;E0ZlajWJowd25Xc97rmvvtqiLcV62+LxuLPFztmhGEIR4u6EYdEfZh7MSM9etMzRVMxVTOldMxpx&#13;&#10;Zjk0mPniYleTZqou2rd+1RTOHu0xXh8RTNMxftzHJXFUTOsT/Q7Tg8gZ0mNPp5gMAAAAAAAAAOWn&#13;&#10;zzEcmv8AwcOTSKop401Tpp5Y+n6OX/i7oQkl401WeWnLJLGaaeaMIQhCEONHfNHohCEIdMY9EPXj&#13;&#10;CHScqKaqpopoom7XXXFEURyzM1Tycmnz/wDu4Yi/h8LbxF/GYmjBYfC4evE3cVcqiiimi3Tx6qaq&#13;&#10;vJGkTz/TyIuNV+abdvqsltVnYoSV7ec1tBRcKiVLGuqqJaqhJVSoatGpWqTN9SrGNeblI0uNVp05&#13;&#10;pacYfTwmRuk2HzHZrLbmNxmJ41Obe84u3homrWxT71ERRXFUREVfCjWI18vK61HuiXCm2L337bYf&#13;&#10;ZrZjJKsNXsBRmuz2Lzi5Rh5jM739kJrm/hq7dy5VVYq4kzE18SZ5JinysIoxjxo7t2//AHO7o3eT&#13;&#10;/thv6om7IiNapnyRrrPLpzRp8/N6foVhxEcWiImap43JGk6a6z5PSyi0k1kNLMlu0lzdBWpUwW0m&#13;&#10;2vMoq0oNyqVAqqVFEKNKPJqJqiWSsn4laHFhLWjUhunkl3a23q04idiM1qw96qi3FqKrnFnSZiLl&#13;&#10;MacaNNOX5uWdNJ1jkTZ4Al7J6OFBsDazbLLeKxd3H1U4ObulVu1cnBYiYue98tFVUURVpxqZ0mYq&#13;&#10;ieNEMr806RG26Fii4LAUUm12rKF612SOKhTWTuNZTOoV1Ipp5oV40FE6mpClSpQlpJoSx40Z5TTW&#13;&#10;wG+e7l+Fw2V7TU1XLdq1h8Ngr1FNE8Sxbt0W7UVxGnNbpiJqjjVfPqsq4XnuZeE2vz3Otu9yN63g&#13;&#10;cXmOY5vnu0mXYi/iJ/Cs0x2KxOPx9WGmqK9KruMvVzTb1t2qYnSJiIhGxeVmXDYb2oY7jQVEC9NG&#13;&#10;nGpRqTU6sJZa1OSrSmhUpT1JIwnpTyzywhNHdCbdGEI74Qk3lebYHOcLbxeCu012q6daZomY1/Vz&#13;&#10;88acqjXb3d9tPu3z3GbP7T5ffwWYYSuq1dpvU886ckxVEzT8KmYmJ18rkHEmcbvxIoX1GSrKoQL6&#13;&#10;NaWu1qIx5rMonoRpplckIyzQpVk9aFKtGaSWEa0lONCpNGnUmhH8HarYrI9rbdujM7NM3bNVE27s&#13;&#10;U6VxEVRx6eNGndUcaOXXn5uZtbcDwnN6fB5xuLvbD5pet4DMLV+nG4G5cmrDV3Llqqmxdi3XxqIr&#13;&#10;tXotXImKdaoo4vNMuUoaxM0VIRm7tN8vXHiwZWzdDpj0RminhGMPW39fr/cPmqdzewMUxTVg6uNE&#13;&#10;cs8e5rM+T8r9ek/rbzq90o4W9d2u5b2oo97qr40U/g2Eni0668WNbXJyfPy/S8p11o5LcmCiz0aa&#13;&#10;BC6cVRScHynSpzVVdGtLUklhSSxpQoIqtKSeXk66fi1ITySz74TdJ62D3NbI4TGzi/wf3y1E0zbt&#13;&#10;V61RExP0zy6zyzE/mfp7R+6WcInPtl/7ATnP4LjrtFy1jcfZiii7cpr40TFHEoibVVNMxEVW6oq5&#13;&#10;OfyuEJs25PjNv82tx9FSEYwg7r4S7t8IxjGEFG7d9zphu6Nx9xTsfs7TTxacvw0RNPvfebfc82nN&#13;&#10;+fkjnRdu8IzfHeu+/wB7bHO6rtF+MVE/2TxfximYqpqnW7z/AAaf2cqSjTHm9flNkVMz+n479bye&#13;&#10;jyrjT3Qorkk08KVCtUlhGWMimE00KdWWWTizwk5aaeNSpMRe3tbvcPs5if7KZVVFvBYmrW9Y5Y4t&#13;&#10;dU6zxYnk4vliNY0105l8XuenDCznfVkVzYTeBRVi9qMkw9NOXZvNNNUXsPRTEW4u16xXF6nSrWZi&#13;&#10;eNEcaauNrDKOPw7/AF98fX/v7ZpGY10mOadNP6z9P6loPwo1p1j32idb+nljn05uXk0+b6ZdDi5g&#13;&#10;AAAAGeXT6P6/8AMMc/PHLPPHPr9H06/e7VFKgqS1UalPQUJq0s1KtSq05alKtTnl3T06tOeWMs8k&#13;&#10;0u+WaSaEZZob98Iw6D27GLxODu038Ni79uuiYmniXa40n6NJ5J+nyaQ/FznZ3JNosDdyzOsgyvGY&#13;&#10;O/TVRenEYTD3qq6a40qiqa7czMac+s8uv52EOcNJdC5F6i6MdwQtleejWqLmHiQTJVVenLxqUWuW&#13;&#10;jTjSoV68YxpzUZ4Jk0kZZJoT756kYSK2A3y04XD28s2m49y9TMU28XVFNUcWYiI985eNyc+sazP8&#13;&#10;imLhbe5n4jPc4xW2+4+MNgstqtXL2JyCmqu1VVfia65/A6eJ73HvkzxYpmq3RExE6/C1YvtOk3Li&#13;&#10;xzTpFLDI20K1enSncVapPMlTyzTQljXrQTVa6iNOn6KMKdCpPGXfxZJuqO2cVvU2UwuHqxE4ui7p&#13;&#10;TNXvNGs1TpzU0xMcWJ8nPHL5VfGQ8AXhAZ7nVvJ6dnsXgart+izVjMRXbps2uNVp75cqprqqmiOe&#13;&#10;eLRM6c0eR5uV9Md2Yss+e7HV0Y16OkvQoJqLfOtqKITrZp5ZKkstdHRk4knEjGf6ffDfDdCJ6uyu&#13;&#10;9fZ/azOYybA2L9i/VavYj3y5TRFE0WIia41prmYmeNpHJyv3t/3ufe97g87tr+8razNstzPKbeYZ&#13;&#10;dlFeDwd/EXb9GIzabtFiviV2LdGlv3qrjVRVry8jGxrr0qK2hPNNxISVacY1N0YTSbpoR48u6G+E&#13;&#10;0vTujDphu6N8TZt+njWMbTFMV++WqoopmOSZ0qjSInknXXSfQg/lN6izmuzt2u7XhoweYWa8Teo4&#13;&#10;1NVqim5bma6pp0mNIjXXXySnztp9abjt9lc2VbSXt1REn5Nanm40k+6lJCaEd+6eSaWMPppKkss8&#13;&#10;IdMYQhGBXVtBl+MyzOs2w2Mw9Vi9dxFyq3YqjSJpqmrSadOTT5tPL8zuYbodsNntuN2e73O9m82s&#13;&#10;5rlOCynC2sZmdi5x/e7tuzZiu3d1+HFcaRxoqjWOedHtZ/RTRh0wjGMYR9mHrH4mmkUx5Yjiz9FU&#13;&#10;c8fytoaxVXdrp5aLl2qu3X++W6tOLX+vl/Y7RHzcnL5Z/ryM8sctNM1T8338rr0boR3w37+qMI/f&#13;&#10;9jd/KcqKapqp0pn59Y5deXTTn5/JzPBfu2bdFU3L9NFcxP7lXVxKKeSdapqq0pjSNaufXkn9WK2r&#13;&#10;p4t1djOe35rjaErylXUHOi21q1SpWcO50lanXQSyJqVfka80yqnxZVnIU48WP0++BvncnluZYPaX&#13;&#10;E5piMrvUYS/bmim5XbpiKOPVExNMVTHJ8Geb9ipn3UDbXYbabclk2wmS7eZZito8rxlGKvYOxiq7&#13;&#10;leIpw1qaLlFybdM0xXxq6Yim5VGvLrPIiJqVYTTTR4m7jTR3bt3sw6v79JLuIjSuI5q9NJ+j6f2/&#13;&#10;P+x11pnSLNMxGuHiaa5j8qY05eTn5uX5/nltvuDJaBMS6P8AZw4szPZLk/PmQ9a2PMX5vyo7O6ir&#13;&#10;IkTVqrCvV2zazM0yKq7elQ2vSuV5SSuVCinWvUqinWcpI1E9Hc0j4On5Ov69f68rhy8auZ5qp1iI&#13;&#10;8nP/AF5NPRpYwMsgAAAAAVzeEE7bC39lvhq3rJxrJYuRdR2YFLtbs2NnG6X9huWysdu1pXAnU5SS&#13;&#10;rbcRKoNziyv1W3aTQiclbeqWxcpF6KnVTp6iikGpXfbhf7yuJ7uq63tzuW57ldV77cNxXA4K3V7f&#13;&#10;Ht1VVVzm7uzotq11ri5OCyvWVLVqutVUqlFWpWrVJ6k800cTy6RrprPP+qef6GY1jWuKePxPhTR5&#13;&#10;a9ZinixHlnWqJ0+hILo9w1JRk+aTcSRYnU06s1O2pJ5Y0ZJ6U9OpSrOEIcaWpPDi8ajTlqyclPJW&#13;&#10;5WSM26WMY4b6tuK8NRTs7ll23XeriIxdUaTMUxGvF5ueZ05dfJpzrqvcxOC3h86xte+PbXL8TawO&#13;&#10;DrmrZ+zdpqt03b81TRF/i6xM00U++U6VRxZ40VU66RKQebrj1/8AF3+x63X9wi1rPLOnPrx/pqnn&#13;&#10;n545Z1X1RTMRxYmOSIpw0xHcWqeSiObk0p0jTldpw/4f8P5HOOaP5fz/AJX7Z1AAAaeXyAGNdZ+j&#13;&#10;liateb+vJ/WH704Swjvm3z05Yb54Q3w3QjH6X29827q9n2zz2bNy9XbsW4mL965TRYq5O7qmImPn&#13;&#10;j4Ov6352PzDB5ZhcTmmNv/hGV5fYv4rNLVURVxcPbt1zRMRVpEzF2KPLp8+qKXPOo69nC8Hpjtx9&#13;&#10;cGZgZXSdMhTpeIiWTVU9GVOsmULEdSFarRirlrzUqU9aaWEvEm4sJoboTN3f7tsiyvJMLicZhbd/&#13;&#10;NcTairE3bkTc0mueNpTFfJERTMROkfS6z/C+4bO9bbrejn2RbN7QY3KdgMkzC5h8lwGEuxhav+TU&#13;&#10;RZquXq8LVTVc412m5XRFddWkTEaROkRi2/Xnc1zKaat+fHN4rUKUaNCZwWKFXJU4zRn5OSNarPGS&#13;&#10;WE8003Fl3Q40Yzdcd5tTBZXgMup97weDs26J+FVFNuiPhfPyRGvN/wAPngRtPt3tbtjf/C9otoc0&#13;&#10;xmJtR73aqvYzEXdLcTMxTE1XJ5I1nmjnl8jUmjPPNNNGMYxj0xj19W71+k9+I0jTSKfojkiPzfR5&#13;&#10;XyVUzVOtVddyZ01rrmaqqp0jlmqdZn88+TR2GXFY42DGwXyLtTcmUsm5cSXBjvRlj93TT3feHIKW&#13;&#10;9zys5I40VlTHlgVN9BRPSWyzpUlx3TQroUzO2rVtRkcVlwts7dTC+5p/4NTsfdOGTWnK1l6ZY3U/&#13;&#10;syJ4QJmXL963PmCxq9F7bq7YqquNi5AWvlsOKpPQUT1m5UrbqtdtWyUVqOekoo06kAnYbm5vZ29A&#13;&#10;0tKJI2NbWjStza2oE9JIhb29FQkTI0SJLQkkoJkiRPSp0E6ejJJSo0aclOnJLJLCEA8wAAAAAAAA&#13;&#10;AAAAAAAAAAAAAAAAAAAAAAAAAAAAAAAAAAAAAAAAAAAAAAAAAAAAAAAAAAAAAAAAAAAAAAAAAAAA&#13;&#10;AAAAAAFSjhk15XdY+zFwW62XdVy2i619eGMm9Q5Wu+uzAvrt9bT7qhWVUNda010ymsjUKEaStFNG&#13;&#10;aKbnKVPPNDenl3BrSPnh8+/r3Zg/CdeX9rAPnh8+/r3Zg/CdeX9rAceXJdFyXg6Vnu7LhfLoelFO&#13;&#10;hRru9wuy97c61KhShRoUqzi5qFSmtRT0d9BNCZR0bujo6g9ABywgzvm1qQomtqzFlNsa2xKnQNrY&#13;&#10;35Cu1I3oG9FSjRRoEaSk7QTpESahRo0EtBPuTJk9KEsIQgB5Xzw+ff17swfhOvL+1gOkuobPsZun&#13;&#10;N+YPa+aZeUPahu7uf39frA3x4A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QE4mg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OHzwufperOGYJvbyZeXk7u7wOvzw+ff17swfhO&#13;&#10;vL+1gPQXLlrKV6NncW8MlX/dbRzims7l3JeNxPjfBXR5aFFVBG5LlKfnCflq36o3b4crvh68AOPA&#13;&#10;Ps7TyLf1hyroWPfV4WbF1ini5QtW5nq3+6UEfLc0gs7kLUvPIpudq4pOc74JYV1G7pURA+v+eHz7&#13;&#10;+vdmD8J15f2sA+eHz7+vdmD8J15f2sBstuBtXld977MXOrped13JeDpQ145PbU7lc7463A4UG+jp&#13;&#10;90vKKSGgsd66lTSSJ66tXWgmhNBNBSqrzyywion3hbY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AbhFXeZ4q8Z61OyvLRqHfb4I2enYfs31ivuXnylcd9Us89flCmiRcq573RqPQviw/xbDdc3u2&#13;&#10;GHnAAAAAAGaeez0av0PBiPi2J65s9tcu4Or3meVfGeuvsrxKSj3JeCN7p2I7NhQ77qH8pXA/VLI/&#13;&#10;X5un5l9FH25fjUjb1XN/Bz2ZV1e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6y+ij7cvxqRZjVzfwc9mUUf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qn+H4sDfE9zX+lPphUp+9foz96KfbXepr&#13;&#10;ajPfsPdu+Mz4neh4B7Q9Ft+usJY8Bb5XW5vrm99l5goUkOXZJAAAAAAAALRXBrfsrWV7zp7/ACmb&#13;&#10;CQm4juNqOmYb0X1Onurvx/cB9Xs49oytafh1/BHyRN+Ud7p83T2oVGflT0ir0SxD13d6vk/3dk9o&#13;&#10;VqEY+Fr4g9vfPWfaLbae5bxnbJfp3fY8SrtFKNvvH/0Lo9CxOrvl3pX9IcgAAAAAAcb3PV1hb7TN&#13;&#10;HfaeiXPRCRDZnen1dPgluH5V2OTg4CXjd2y6nj/Vo5cJbwD2b60uey4pOtH0Uvw+Qtlo5q/Oz6aU&#13;&#10;K2IOvHvWMne6sjtDtQjhwufk97w+g0+tobP3I+NTZDpdXs99XXKS1iIAAAAAAABIfsz/AE+rn8E1&#13;&#10;w/KmySa/AR8bm1HVF3+ajnwm/AnIOtI9lxSdaHX8P9M5bRVzWuk1em6hVHcT+h/QxF13d5Jq+8WT&#13;&#10;PPZk/H520ng5tD1fjfUXWw9zHji3Q/XDZn7byxrjCDH5Njz9ztS7X+M+O5p1RhfUUBl6wAAAAAAz&#13;&#10;Tz1ed++XKO/YPqu72YTy8He79vIfixX52m4gNx7jfCPP+ix6+yrR91I8Ru7H61Yj7NzVdCj1fDDy&#13;&#10;wJO081zz8em2owjn/iU+iWIevLvJtXXizZy7MXw/F2k8HtqOrMV7NfbJ3G+Ozcj9dtnPtvLGuUIM&#13;&#10;O1kAAAAAAAATv8Hl79nIXiyX52mYhNz7jfCTN+hT66yrO91P8RuwX1tt/ZWarosvX+6m+NUJNU81&#13;&#10;PnZ9FSjSvv13odP3uItQnpC5r8FGRfki5GuN7Pix2/6hzP1Uvo9jvDHY/rfLfa8MrAHX2wnxHCdZ&#13;&#10;4n1ta0W98Yv9FteiA87xgAAAAADE93Z8xP8AOcavyf0oZZ6Ge+nxZ7u8+z27CRnBM8fuxPmsZ7Ld&#13;&#10;aj38eKzaTpGC9tw6xh68vtw8kpdnHNd6Vb7dlX7Pl83P+scMahvSGzR4Kci/JJxNb75vFTvK6hxf&#13;&#10;s9t9BsX4a7FdcYD22wrBlBK0AAAAAAAAAy00Md9Riv3y8uz67CRnBJ+ULsR1LivZ7jUO/jxW7Q9Z&#13;&#10;YH2ywsYS9f734kS7Sruv41PolX1+RR5qXDWoT0hc1+CjIvyRcj4Hez4sdv8AqHM/VS+i2O8Mdj+t&#13;&#10;8t9rwysAdfbCfEcJ1nifW1rRb3xi/wBFteiA87xgAAAAADE93Z8xP85xq/J/ShlnoZ76fFnu7z7P&#13;&#10;bsJGcEzx+7E+axnst1qPfx4rNpOkYL23DrGpd6r9ANWeV/u3wAAAAAAAASg7GP1SvTT7/lnsLycb&#13;&#10;E3U+H2VdX4r2etDX3QH5JG8P62ZF9sYBflk9DD4fLEl7VzW/Pz6bjrl0dxT0Gn0Q7lH2PP73N8SJ&#13;&#10;+TmH4rzHqbF+z1vJb77Z6Vb7UKj512My/HObfWjH+vuLWcJ+L8B1RhvVQHpvZAAAAAAGbfdYPqy5&#13;&#10;2ZKuanpEdtyzgT09MLeFnHPywZjY+5TxyboetK+0+N3i+L3eF0GrsStHnYAVogFRc6262AAAAAAA&#13;&#10;AA5YwL6eeGPCxjr5YM5sXdF43N23W+E9dbfIbwvF9t/1djPUXFouTqh7cfLUL/bnxi/0Wjt1qx6O&#13;&#10;9WvO1+mp65f9jKP2vW/JVDzx3mejfdDyW/jGD63sdpq5SAd/43f6zvdup268p/E2QfUnK/ZqA8T9&#13;&#10;AAAAAAAZju7fRqvvcLvNPW9r0wye0Td+dpF8Z7AHataR9JsX4V7G9Np7cNL8Jv5O3CL+rV72a42S&#13;&#10;RNt1cgAAAAAAAAAAAAAAAAAAAAAAAAAAAAAAAAAAAAAAAAAAAAAAAAAAAAAAAAAAAAAAAAAAAAAA&#13;&#10;AAAAAAAAAAAAAAAAAAAAAAAAAAAAAAAAAAAAAAAAAAAAAAAAAAAAAAAAAAAAAAAAAAAAAAAAAAAA&#13;&#10;AAAAAAAAAAAAAAAAAAAAAAAAAAAAAAAAAAAAABg9re2fei7Xfjh6tXV1h6yb0ZqTMnT1b9W0Ult3&#13;&#10;/aNvMbxRuurQt/KqGVHdtnMsFyOdW8U2l8bkSpHUX0nCE6VSqlnDSq6iLZtKxdQmdrJsDiTWJZ2Z&#13;&#10;co2rZc1FymeKU1pMF7vjVbcaTvUrKKjrJFmSI+I4zqK862WMFU1apGrGeblTXxKqK510oiY5PnnW&#13;&#10;Y9P8kOVOtVFy1HLVcmJiPJEU8XX9fwf16yma2KtgO1CtljK1VSilZVKVHYdJBCNaLl3RoTon6dZN&#13;&#10;LGlzWCKKetLQhuUxr8vCO+jxN05OLgcZDi8Jm+ebQ3eL+B37FWGoiJ+Hx6qaa9ZjknSIn55+fTyq&#13;&#10;vfdMtr8vxWzGx2x1NF2nM7WK/slNXJ7zOHpqrw8xE668f3yirk4ummnLM8ieWM0Iwnh/up+NAnfR&#13;&#10;RNNu7RM68e/FynTyU8eKp/khUFcvUzds1xzUYb3uf0uJVEfT5Y+7yPzPK9QAAAAAAAAAAAAAAAAA&#13;&#10;AAAAAAAAAAAAAAAAAAAAAAAAAAAAAAAAAAAAAAAAAAAAAAAAAAAAAAAAAAAAAAAAAAAAAAAAAAAA&#13;&#10;AAAAAAAAAAAAAAAAAAAAAAAAAAAAAAAAAAAAAAAZmZ008nJP7Y1+8Bpya/TozEa/qiZY4ao9Sln6&#13;&#10;XcZrL7uijXcF6ipFttdgSSxipfHupLLyVCNWeamnoJEktSVY41alenVghpV+aSKFXJ0KmrN6m8/L&#13;&#10;92mQYjMcTb9+xWtqjDYfTlu3Ll6i3y+Ti0RVx6tZj4MTxYmZjWQnB43B57v22ww2SYC5OFymz75f&#13;&#10;zfMONTEYTC2rVd3WmmfhV3L1VEWbVNMTHvldM1zTb1qiHeO2uvmEYwlwtaXFhGO7fcTzCPwwhT3b&#13;&#10;4+vu/lIg18LjPZu11U4GzFuZniU6zyR5PJP8qyqj3OTYGm3RTczzM67lNMRXVNiz8KY55778/Lyc&#13;&#10;jp9Gvvr9Za0f4xPX+jOH99xtBMTrgbOvk0mf6P2uUe5y7vo1/wDr3mmvkn3m1/vfKfRr76/WWtH+&#13;&#10;MT1/oh/fc5/ppOBs/wCVPP8Argj3OXd9pp/ZvM/8xZnl+fv39fmdfo198/rL2lu/zhef9H/SP77n&#13;&#10;aHT4lZ43knWebk+g/wDhzbAf9d5nr5iz6ffPuPo199frLWl/GJ5/0fR/KP77jaDk/wCRWfp5fp15&#13;&#10;OT+v5+U/+HLu/wD+u8z+n/k9n/e8v8iPzWDrEuvVvdFvPb60S2s2W8zytyW2213cV7PMumVK69d5&#13;&#10;gnVxlo0nBRRUUkdWrTp8edOkoSTzxhJCWXR29Hefme83NsPmWNp96os26LU4eiqqbcRTPd6ckcaY&#13;&#10;7qeedI11iI0lVuJ3F7ObjNm8Zs/lFy5jLmKxV3FVY7EWbdGJrquUUU02qrlHGqm3RxYmmmapimqq&#13;&#10;qYiNZcy7LfDNLKWphie3VhVuNqY5oxupzcaCzmdNpe08Kle1K9WFNTRUqaczwklhFPSp16NSEkZF&#13;&#10;UkKM3032HBx2St7R7xMHex1m5VlGDmm/cu0TNMUV2/h2uNMTExE3KY/PrrzNfcM/eNd2C3I5xTlG&#13;&#10;Ks4faHNoqy3D2r9FNdV/D4mIs473qmumujj2sNdmuJni1RrE0TxoWu54U988JZoxlhGHEju3dEY9&#13;&#10;PR0exv8A5OjdEtRt0xRVds0xxcNYi3RhZjnqoiIiZ8mvN5Z1/O6+GJrm/TbxNdU14zFVXLuLjl5K&#13;&#10;5nWOTmjlnXkj6OaJfieTTX+vkeoGObXSeSefnjUAAAAAAAAAAAAAAAAAAAAAAA5/6/0cgBmNfJGv&#13;&#10;6tXAWp/CbRn3Cd8WA4ok1ZxUs9VfbSyLegWuTe/IOKrRTtFVfCFNAscI0Jmiqrp1k9SVEvVSRq8n&#13;&#10;PPLNrLe5sRh9uNjMxwV2zTVi8DRVj8ummimblWLoom1EUzVHLxrVy5TPLpyzPJHK3/wa962O3Tb0&#13;&#10;ckzeziOLlmaXKcozyi7duUYeMuv3KblVVzia602b9Fm9ppz241+mmDd1p3JYtxulq3YyrmF9Z16h&#13;&#10;C4tjjR5KunUJqs9OeEYRjGnVpTRk49KvSnnoV6fEq0alSnNJPGobM8rx2UYzGYDMcPcwd61fuUV0&#13;&#10;3KeJXE01zGkeXTWIn6Y5p05Z7HOT5zlmfYDL82yXF4fMsFisNbvYe9ZrpvWLlNdETE6x8HXSeWmr&#13;&#10;SqmeSuKaqZSHaCNez5pue01iXrVWPeH31fLKqTT1I11NnKlSjdF4Z5as8IyIuWnjO5t1GpJRnkrK&#13;&#10;ltJPXWy04T753Ib78fu9zCzlGbXLmL2axl2miqiqrjzhqrk6Rdt8afgxTVy10xMaxxp0mdET+FNw&#13;&#10;Wsl33ZNic/yO1Yyrb7K8PXcsYu3RFunH0Wo+KYmq3E++e+UxFFm5VTXVRVFu3NVFnWabSlu3Gw3e&#13;&#10;xtly2w7InxieUlFc2OTfWhXSqkteSFSnPJPD6aSaEsYQqUKstOvQqQmpV6VOrJPJCzfJs7yrPcHY&#13;&#10;x2V4+xjLWJtU3qIs1xXNFFURMUzHJMVUxMU1Ryzxo5VDm1Gye0Gx+aYzJ8/ynFZZi8BibuGvRiLc&#13;&#10;0ca7armmaqap+DVTXMTXRXTM01UzExMxo9yfrPmQAAAAAAAAAAAAAAAAAAAAAAAAAAAAAAAAAAAA&#13;&#10;AAAAAAAAAb9/WNdednmjSIj8+nK6w9rfH1v+z1zPljT9cTy6z+b+s/MeSfm+fyx9MT9H7HWO/r3c&#13;&#10;X2obhpMcvEiiZ8tPl/X937WdY5P3Sbsc8xVMzp+3X9rtHJpp5Z5dfm8mn3/r5nEMAAAAAAAAAAAA&#13;&#10;AAAAAAAAAAAAAAAAAAAAAAAAAAAAAAAAAAAAAAAAAAAAAAAAAPRXHadrXo2VGO8bfZrmZKtSnVqt&#13;&#10;b62IndDNXpwnhRr80cKNdPy1Ljz8lV4nKU4zRjJNDfE/Ez3IMl2hwc4PPcLbxWB0qiqi5bivSquI&#13;&#10;iKqdYmYmNOeNJ1mOV9fsbtntTsRmcZpsjmWKyzNfg8W/hb1VmarVE612rk0108aivWmJoq1pmNYm&#13;&#10;J5FYraGaCFenN0nydj2nz3EFwOcKMEs9blFtnOiqeeonbFE1eeNZWhWSwqdzVFOoprw5qqlWyppe&#13;&#10;b8rWpv13I4zd7mFzOMrp9+2extyubERPGnDTMzMW6+N5NKvgTy6aTr5F5fBP4UWX768kjZ3PJjCb&#13;&#10;b5RYtzj4miminMbdMTRVi8PxImI0qp/daNLcRxqOJFWtUxGI3urizrUzi2K1CBckmlqplaWtOnUU&#13;&#10;KknTCenVpTSVJJof8WaXfu+4RlxGHsYm1Xh71EYi1Xrx6blMVUxryTEUzExP5tPzJx5Zm+Y5HmOF&#13;&#10;zXLMRfynH4OuivC38FdrsXZromJiqa7M0Vxy+WZiOXyylj0p5VeshW24NNzLKCpfbsiORItnr71y&#13;&#10;1Molr7oKJJt01WonjQl46jfPNNGtDlZ9/FIh76Nj8Bs/jMJj8qwtdNGYTcu4mKaf3O3XM0TyaaxT&#13;&#10;xtatI5IjTk5+XsX+5l8I/a/fFs5nuyu8DOrF7FbIWMJgslnEXqfwzGYemi/TPGmr4d+q371b1uTN&#13;&#10;VUzXHGmeRlXGEIb+nphHd8Hs/wB4mjuLHG015Pv+af6/MtOoqqmxFekxcmvSaZ54j5/Lz/sdBz08&#13;&#10;/LE+n+vJ9DyzyVac8aaxP9fzhwZAAAAAAADNPLPz8/olirXSdOfk9LulhLGP00d3sf8Ab0+wc6Ld&#13;&#10;y5pTatVXKtfyYmfn+jm/ketisbl+Cqrrx+Os4K3xJppqvXItxr88a8/LHk5fn5HFear5QWBjp9dV&#13;&#10;E9GKtUlrNzYnrxrSyrFqynNRjRknpU5oyz0081ZTLx4yyx5Hi8bfNCBsXdxs1jc32owXHwtdOGs1&#13;&#10;xcuzXT8GIp0mOSf/ABafTzTyoZcNLfZsvu/3DbS/g20OGxOdZnYrweX2sPfmq9crvaxVTxrfLEe9&#13;&#10;RXVyzEckRqg6W1a1etNPPNGaaeeeeMemaHGmnjNPHd0whGE0Ywj7PXGO8nXbtxZpi1RrMW6aYiPJ&#13;&#10;GkRHJ80c2vI6pWMxl7Mb93H36KYuY27duVXJiJrvVV3Zn4U6a8b5teWddXINl4iv6/qk3mZt5cup&#13;&#10;U6PLzqoy006fk4VJaU3Erq56FKrGWpNCWMlKeaeEYR+l4sJow/DzfafJslpqnG4+xRVMaTRNetUe&#13;&#10;WfgxrVy6fNp+3RtLd9uM3l7y66KNmtk81xNmfhUYqnDTTYrjjcWJpu3Jpt1fCnliKv1ckyzr08aY&#13;&#10;rmsu5Wu/brWUUlVsgqnSslCMK6uVVVlqouMtqbo0JaMyerUq0op1FWffycs0su+bi6G3kb2ckzTJ&#13;&#10;8ZkOWRN25iaYt1XYp4tvTWKp01mJ1iYiJ1jnifJotq4Ffufe87YjeNs3vb24rtZdhMkvVYi3l9dc&#13;&#10;V4uqri3LEceKYqoiJouTVHFuzVpNOsRrMRnhPNxp6k3oeNGPRD/G3x3w37vZhu3/AHfXIxURMREa&#13;&#10;RXNMRy1c8TGnNM/NyxC8+9XTdu13JmcPTerrmLdHJTdprqmYqrinknjUzxp115ZnVwfmDB7Bl1qg&#13;&#10;lrci1O9GpOqouydEmmVqa0iWehQTrVMZYV5kks0ae+XjVIyyyw4lPjSywNobC7ysZsndpoxM14jB&#13;&#10;axE25qmYt06xMzRTM8XXTX7/AJ0EeFbwKNneEHgasTktGEyjai3FV2nG04e3bnFXKbc0W6L92ijj&#13;&#10;1U68Xl0qmIiIjmR6vukXK7S5KETe2UHtNSjT5NwQKqFNNWhGSWePElW1EteEacYxkn41GWEZ5Yxl&#13;&#10;jNJGExJXLd7OyuPw1N/8Ios1VaTXbvRVFdNUzpEcmsazr5J8vL5VIO2nue+/zY/O8TlH9h72ZW7N&#13;&#10;dU2cXga6K8Pet008eaqZqqt1RxadYnjUR8Kn8zuR6VsjUmx5dH+VsthGztyhfPWdlcnEVRoSRn5t&#13;&#10;QmR87hBRUhLupwrRpSTzTSy8fjR3Htf3Tdn7mNw+X4X/AJZicRXRTTRZomuqnjflVRMRpH0xPNzP&#13;&#10;x6OAxvhw+zWb7W59V/a3kmUYa7iLuLzPERYtXptRpNi1NE1zN2qY4tMVRFMz8GJ15GKymnyVarJC&#13;&#10;aE3FmmlhNJDfCO6MYb5Y7oR3R3dG/wC50mw7dfvlFFcUREVaVTTMRyaxrzc0Tyoa4uxGExWIw3v/&#13;&#10;AL7GHuVW4v0zM03eJOmtNXlirTy8mnl8rspSzTTQk4kZ5pppYQhDdvmjHdCEvT1xjGMIex1b47oH&#13;&#10;KrTSap4tMUfCq8kRTS8VmJuVxRRTVcrvTFm1RTyzVdqni0xpycutUaJXdJOKXyx2V3uG4UlZtXv8&#13;&#10;iWVGinmT1KcWyainVp1UKlGrUjCpVnmmhyc3FjLCMIxhCMYkTN9e2GDzTE2sowF2m7Th6pjEVUa8&#13;&#10;WK4mqJonm5oiOaZjl555XYU9zB4OW0mwuQ5lvE2twN7A3s3t0f2HtYiKeNcwty3brov25iZmIqqq&#13;&#10;rp0q4vJGunknMOPw7+nf/wBRHzyej5lv8Txppq5q6tIueSdPp/PHN9Gn0ugZAAAAAAGY05eSZnyA&#13;&#10;Z5o0mOfyzz/tY4tM1azcqifLTy6f8fp53X1o/TbvX3et1fc6IGeXSdPhR/hTzxyeTXljR45iJ0iq&#13;&#10;5NmfJZpife55dOWI+DGsc+vO68bfuhGEIfdhDp/v/wBg+bSqqrX8mapmP2a6Rzzq5RRRy62LVjkn&#13;&#10;92ot0U1/n41MRVr83K+SyDasl72ZcFtfqWrXcm1TRRzuFPlU6RZNSmlTrN01OrNTqJ55uNJVpSRq&#13;&#10;049MnSfVbGZ9Gzmf4PMrtji2441i5VbinjTRemmKtNJjniOXl/Mj9wl90dzfPug2k2KwWZe/Y2uL&#13;&#10;Wb4K1jKrlVj8Jy2m7Xa5ZiuKZiqv4M8Xkny6ygvuxidLRuJ0t13TwTOLWqqJlFKMac3Fnkj0fTSR&#13;&#10;mlm3wjCMIyxjDdGHrwjAn3lmNs5lgcJi8PXFVquimuifn10nl5Y/ldRnbjZjNNi9qNoNnM3szZxu&#13;&#10;Exd7D4m3Mx8GaKqqdaJjWPzcXyMndOupapjCiotW5ENZfaqitVWUJkMiaVW3q6sJJKv1yejyqWrL&#13;&#10;JTjPLx55qMae+hT31J9+rd5e6+nbP/65YCunC5xhqZiKp40UXaI5YiqaImNeNry6TzzrPInlwIuH&#13;&#10;ViODVFzYva7C4jPd22b4jj3rNum3dxWX36+LRXcsxeqo+DNHF41PvlMRxI0jWZSksb803O1pHpjW&#13;&#10;0XBsW0paqdRQn48vFmhCbiTwjCE9OpJxvp6dSWWeWMYb4QhGG+Hmb5Tjsmx97L8ws1WcVanSuKvy&#13;&#10;55Y49M8001TE6TEzr/I7IW7zb/ZjeXsrlu1+yGPsZhkGPoivC3bM8b3mjiUV/gt2Oei9Z48e+UVc&#13;&#10;scaPJz+zq1KCelUrqq1NMnpyTTz1680tOlJLL1zVKk0YSySw9eaaMIQ9eJ6dixfxNym1h7FeIu66&#13;&#10;e926ZqqnXSOaPL/S+lzTNMoyXB3cdnOa4XJ8DxapjG4y7TZsUaRMzM3K50j9cxpzT9GFeofUm2NL&#13;&#10;c5WTZC1VPcMKlCgtfW2KedGloVpa0qpPRUz1Za0F0k0lKNOslkmpywhNxa8N/TIfddupxV3E2tod&#13;&#10;oLVFOXcWriYC7FXHmvWmqmuuji6cWNOaZmZnuo0hTbw7+H/keByfHboNz+OxF7bKb1FvFbW5fXbp&#13;&#10;wtFni3bd+1hsVF2m775VPFq98po4sRHwK+WYiMdweHJ1rqFjouVr1qmpNVrqlleqpUVak8YxmnqV&#13;&#10;as89SeaMY/TRjNHf0R9bfCUVixZw9FNnDYa1boo0immi3TTyaTppHFj0cmmih/M83zPOcVdx+bZv&#13;&#10;j8bjL1U13K8RiL12q5XVOtUzVXcqmeNPPy8/NyM89nfszdUG0lzvYuHcI2O90WK5VympcmW3todE&#13;&#10;mNrIttnUoaFxvrrckEdVKrqNMzgipTMzNBzfatZXSmpNdShTU1aPsPym5Z0e6cWfSBpawFpdYLlc&#13;&#10;rxZcC4stHF7ZdTwjSt7rcCK0mug10HVeiRTTpEqlXLR5WrRTzzUpJpowkjGAGSQAAAAAYba5ddGn&#13;&#10;nZ/YRcM1aisjseOWRZXcLZsatcDfcq9DdWRprbfX+3bQh5lmV7WpKjzKxK5eeKE9BHRp06kaqqnP&#13;&#10;GnLMGmg2gWubL20Z1T5F1XZspMiO8r7qt6FIy28hSomm2rSt5LBrtG10s6ZKkncoW+xUUjXF6X0o&#13;&#10;ujtFNz5xq1VdarPEMdMWWotvO9GhkRNdd1jXVUJ1NCjCEIU0lOvTmUVqtSaaSSjTlpwml4808v08&#13;&#10;0ssu+eaWEfwtpM0w+U5Lj8XfxFGHqjD3IsVVzEca/prRTT89UxE8nzQ2nuW2FzbeFvN2R2fyzKcV&#13;&#10;nFm5nGEu5tYw1ubnvWV03aaMRevaTEUWqZropmuZiIqqpiOWYhO6gb0bQ3t7W30+IjQI0yNNRjNG&#13;&#10;bkqCWjJQo0+NNGaMYSU5JYQmjGMd0vTEr0zLH4rM8djMbjLlVy/cxFyeNM88TXPN+rm08nzRpDuN&#13;&#10;bFbIZJsLsxs9szs3gLWDyrCZVgrdViimI4ldGGtRM1zPLVXM8aZmZ40zrM8sv2PRmeaI+aJnlnll&#13;&#10;9TTrpXNXPRMxRza6eT9kaafyhxcuTyf1+f8AlAAA5cunF05+Xm9H7HHj6RM/kxyVVa80/NOn6npL&#13;&#10;huVitJtqPFyOSZpbaMZOUUqozQl3zTyySyySU5Z61SaM00N8tKnPNCH00YQlhGMP18kyLMdoMXTg&#13;&#10;8ts1Xr0zy8SNeJHlqqnyRH08/M11vP3qbHboNnb21G2uZ4fLMut0TVai/VxZxVc8kW7VERNVdVU8&#13;&#10;mkRMxHwp5ObDLI+tC34NDk3WUyrVKpRFwbIuiqrBInhTnoVk9JehmTqJlPKy1YyV6MtWlSjCEJYz&#13;&#10;cSaG6EgdktxuPwmYYbMs5xdFyzYm3ft2Lc1TVFyJ14tzWmmnSKdYnlnWfJpz1B8IX3VPZTaPZDO9&#13;&#10;i92WzmKw2ZZnGLyzG5piqbVu3Xga7Vdqm7hZou3LnGqu8WqmaqLcxTMcsVaxEZ61ZXXKVC1VUnrV&#13;&#10;1NaevWq1Jo1KlWrVnjPUnnnmjGaaaaeaMYzRjxpo9MemMSTNq3RZot27VERbooppjSPmiI5vm8mn&#13;&#10;5lG2PxuIzLF4vG4y9XXisXfuXrnGqmrWq5VNc1a68s6zrPl18s8rJDTDox1T6zL2Q490wYPvrL90&#13;&#10;ONVyoJ09uIKKZlpqGlorPy9K4XY9qWq02lZSaaFRZTSOj2jUqpOSppaVatXoU6nlnl+j8z045NNe&#13;&#10;XT+VeM2cvA1bOapGXIu0fyXTvWqopwWyYFxE73GyNEWx7tFPNQRXpfdOjbVytV32ldKxTFUktRQ6&#13;&#10;W+4SNVCj3UVJlVYH6tPo/rqsxZQ2GWywy23YRa7k0gYraU+Arity5rOq2Nb7fYax/X2xQbk6BLk5&#13;&#10;baiVrU5TZ1UjYnmeWW+6j42vVWqsquSZTUWqZqgSeWJYFi4ttJmsHGdmWrj2xrcoV01v2bZNvtVr&#13;&#10;Wsxp1KtQ4KKDQwMiRC1NtGuvVqltakjS0ZKipTXUTyxq1qk8wfXAAAAAAAAAAAAAAAAAAAAAAAAA&#13;&#10;AAAAAAAAAAAAAAAAAAAAAAAAAAAAAAAAAAAAAAAAAAAAAAAAAAAAAAAAAAAAAAAAAAAAKn/DC8WZ&#13;&#10;Ny3s0MH23ijHF+ZNuFFrqxo+LGLH1oXFeryjZqWANTTdXeFbZbaByXp2tOuc25AocFCeCVOpcUKS&#13;&#10;eaFRUmhMGtv+ci1nfai6oPwA5W/NUB85FrO+1F1QfgByt+aoD5yLWd9qLqg/ADlb81QHzkWs77UX&#13;&#10;VB+AHK35qgPnItZ32ouqD8AOVvzVAfORazvtRdUH4AcrfmqB3Q0Raz4R70XU98OAsqff/wDFUDen&#13;&#10;AAAAAAAAAAAAAAAAAAAAAAAAAAAAAAAAAAAAAAAAAAAAAAAAAAU1+Gxep1aYfHUt/sMzcBADwMv1&#13;&#10;WTIPiV5f7UsEASZbZb1SbUn79ifsMxkRE3seHmb/AKGE9mtOxV7n98kXdr1ln323mCMM13Hfb36F&#13;&#10;PolNGvmtedq9MBhwAAAAAAHlsfG7HWdnt0vz82/E2f8A1JzT2attGkH2Mn/a9H8lTJ+T3mOjfdLq&#13;&#10;KXPjGM63v9p5k/oY/B5YCnmuefj023CvuKug1eiVBrbOeqV6lvf8TdheMSIW9bw+zXq/C+z0Oxp7&#13;&#10;n98kjd59bM9+2Mei+NdplAAAAAAAAGxr0G95NpF8WbBvZixk59m/B7ZfqzC+zWHVN35eOzfd9dto&#13;&#10;/tvM2XkOr4Y+WJ+1VzW/Pz6bjW08/wDEo9EKCm2W9Um1J+/Yn7DMZEQ97Hh5m/6GE9mtOxb7n98k&#13;&#10;Xdr1ln323mCMM13Hfb36FPolNGvmtedq9MBhwAAAAAAGPyb/AJ+32oezg/juV9UYr1FbY56Ee8k0&#13;&#10;g+LJgbsyYSc+zfg5s91fgvUWnVA3z+OLe99cNpvtvM2XUev4f6ZD9Gnmu9Jp9Nprye4j9D+lBTtM&#13;&#10;PT6tjwTW98qb2Kl+Hd43Nl+qLX85NXgyeBOf9aT7LhUeBChIwAAAAAAAAs+aefSGwv4KcdfJJuL9&#13;&#10;tzPip3a9Q4T2e4q/208NdteuMf7bfcz+vN7cfJMbInmtdKudu8+fjyebj/VqXPCIe/bx54sVh9pu&#13;&#10;XyNu/LwjyDos+vvLzPct/EbvO+tWH+zcqQNGnKuenzv3wsunv2M6rtdmQw4gAAAAADH5N/z9vtQ9&#13;&#10;nB/Hcr6oxXqK2xz0I95JpB8WTA3Zkwk59m/BzZ7q/BeotOqBvn8cW9764bTfbeZssZuv91L8amft&#13;&#10;1c1XnY9FLXNHfrXQ6vuUuuENd+zj3xZLD7TMvEZd+XhJlHQo9deXl+5YeI3b3623PsrKkEBphZiA&#13;&#10;AAAAAAAX1tij6mtpz9+zD275MJjbr/APZ7otz1191tuHT8rrfJ1zZ+y8vSsQ6pPg+LE+2juaP0o9&#13;&#10;Monfvv6Mfcgp2mPp9Wt4Jbe+Vd8FTPDt8buxvU8/6xNbg0+Ae0nWlv2XCo7yD9nnp6wudpI2vvtX&#13;&#10;RLfokOTAAAAAAA43O8f/AELr9BT3y10r+hYl0I96vjD3d7doV1l13BK8QewXnr3tFxXZvp8Z21v6&#13;&#10;dr2PDMt5uv8AdS/Gpknauarzseilq6jv1rodX3KXXCGu/Zx74slh9pmXiMu/LwkyjoUeuvLy/csP&#13;&#10;Ebt79bbn2VlSCA0wsxAAAAAAAAL62xR9TW05+/Zh7d8mExt1/gHs90W566+623Dp+V1vk65s/ZeX&#13;&#10;pWIdUnwfFifbR3NH6UemUTv339GPuVVeEmfZWjb3nUF8bCRoffz8V2W89iezhltf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EJtSvruD/c5L+NYRWtw/wDve6fzuL7O&#13;&#10;HSs4LnfNu/N4L1uMRKlc9znudJq9MpcT3y30eOzAYAAAAAABmO7wnV1z73GOevpFHapTkbMj0i7w&#13;&#10;8LT38jrLLZeAh4msx64xXq0HeEn4xcN1Xg/WYpI9CMIw9jd8ECb+ldPJcmmqfnnSNPTz/wBfnaCm&#13;&#10;ni+TT9GI/Zya/wArtn9qPs9G+P8AR7HsR9necbk0RGty5cp83FX82NeRiIqqmJ4tuY8nHq0n+j+u&#13;&#10;jp0/7mP3of8Arp4tI/fcV/m6/wDcuWv02/2//hDp/wBzH70P/XRpH77iv83X/uTX6bf7f/wh0/7m&#13;&#10;P3of+ujSP33Ff5uv/cmv02/2/wD4Q6f9zH70P/XRpH77iv8AN1/7k1+m3+3/APCHT/uY/eh/66NI&#13;&#10;/fcV/m6/9ya/Tb/b/wDhDp/3MfvQ/wDXRpH77iv83X/uTX6bf7f/AMIdP+5j96H/AK6NI/fcV/m6&#13;&#10;/wDcmv02/wBv/wCEOn/cx+9D/wBdGkfvuK/zdf8AuTX6bf7f/wAI6de6O6PXCHsw9rqh6+7298fX&#13;&#10;PNanWnkquT9OIpmiryc0zTGv/u4azRGk26eXm97+F9PNyfNPL9LuhGMYx3R3fc3bow3exDfu/v6x&#13;&#10;5JjSefX808hExOmtFXP+VH9eTlfoHMAAAAAAAAAAAAAAAAAAAAAAAAAAAAAAAAAAAAAAAAAAAAAA&#13;&#10;AAAAAAAAAAAAAAAAAAAAAAAAAAAAAAAAAAAAAAAAAAAAAAAAAAAAAAAAAAAAAAAAAAAAAAAAAAAA&#13;&#10;AAAAAAAAAAAAAAAAAAAAAAAAAAAAAAAAAAAAAAAAAAAAAAAAAAAAAAAAAAAAAAAAAAAAAAAAAAAA&#13;&#10;AAAAAAAAAAAAAAAAAAAAAAAAAAAAAAAAAAAAAAAAAAAAAAAAAAAAAAAAAAAAAAAANFfHRFrPj/7K&#13;&#10;Lqf+HAGVd3yVhAB85FrO+1F1QfgByt+aoD5yLWd9qLqg/ADlb81QHzkWs77UXVB+AHK35qgPnItZ&#13;&#10;32ouqD8AOVvzVAfORazvtRdUH4AcrfmqA+ci1nfai6oPwA5W/NUDZI8D1xZk7EmzPzhbWV8c35jK&#13;&#10;41uurJj6jYshWjcFlPatlV4C0zIqDyla7jQNq9Q0qFzY5IUzgnTczUqm9amljGolUwlC1+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AAAAAAAAAAAAAAAAAAAAAAAAAAAAAAAAAAAAAAAAAAAAAA&#13;&#10;AAAAAAAAAAAAAAAAAAAAAAAAAAAAAAAAAAAAAAAAAAAAAAAAAAAAAAAAAAAAAAAAAAAAAAAAAAAA&#13;&#10;AAAAAAAAAAAAAAAAAAAAAAAAAAAAAAAAAAAAAAAAAAAAAAAAAAAAAAAAAAAAAAiW252pp90kbKzV&#13;&#10;/mK3bYabuco47lxt3GelixCh5jmV5bcTubnzhDLNX52zN14qXZDR3cjXWo6FBRGFCpUiBpc5Y7t/&#13;&#10;8vT0x9qG/r+760DP0aax5YnmmfnPzclXkq8sfPp+f+vk0zb0oa68r6U4qWi2aDO+2S5uSh4ebUdU&#13;&#10;aaSVwcqjZK20FEHukmnd0cqaWknrS0EtenRrVKPFqyxlqTm3N3O+Hard1VXZynF2qcHfnjXbN3CY&#13;&#10;bExPJFPJVdt11UTyRpxdNJ5eTlaD3zcHPd3vuow13azAYu5mGBte9YTG4XMcbhK7VE3arlXGtYe/&#13;&#10;at3darlXJciruvoTyaStpRjLUa5orDuZqjjrIylHUUUqa5XQjbT6rgpr8Rtt5bOqrKOdSoZKdaam&#13;&#10;60kM1dRGdMj5xVmo06k3t1XCPyHbm7ayHN6P7EZxPF4uOuTTGHxd3ja02bVHGqimu5yUae90xxpi&#13;&#10;InlhVhwh+A/tRuoweK2w2Vu17TbLW5mastoiqrMstwk24irF4meLHvlqzdmurWm9driinjXKYp42&#13;&#10;klG6EIe3GO6Ps9Hse38JJ2maao1pmKqZ5aa45aZ/ZPl/NKAlVFVFXFqpmmuO6t1RMTTy/m15vp/4&#13;&#10;docQAAAAAAAAAAAAAAAAAAAAAAAAAAAAAAAAAAAAAAAAAAAAAAAAAAAAAAAAAAAAAAAAAAAAAAAA&#13;&#10;AAAAAAAAAAAAAAAAAAAAAAAAAAAAAAAAAAAAAAAAAAAAAAAAAAAAAAAAAAdYQ37/ALkN4iNZnl5Y&#13;&#10;iJmJ8kacmn54cp7mj6auLr9Os8jvl3bpYevGbf8Ay7oev65xr1mm3NOulVek8s+WrSPL/Xk+Zyoo&#13;&#10;0qvRM9xbmeb5qdZ+f5/5Y5eZBRtqMgoJGnFmK5EKyZ5jXU33M476EG2VsrQVsMqSH1bnMy3nKaar&#13;&#10;GEU/IchPLGFblONJCCfDDz6xYxeUbPzYqqv4q1RiabvPbopprq5KqJnSqfgTyzTPLPPqt79zU2Sx&#13;&#10;t3IdsNsLeJt/gdi/TlleHiJi/FyfeLvvsV8WJi3NNyKdIua6xMzTpyxBri7FN+ZkvFusTHjHWuK6&#13;&#10;XWkurIWlOoRJJ69JtSVl62eWs4KEiWWFBInrVownrSzTSyRlpwnnjCWMMsgyHMNpc1tZNldn8Ix1&#13;&#10;3X3u3RTRxqtKZqnTjTEc0T5Y+eVlm1O02TbGZDiNpdosdRl+T4XScRi783eJb41UUU8b3uK6+WqY&#13;&#10;j4MTyzDKuGzY1j8aP/eadow9nu9aMPW9aHmhh7XV/wBeyKtxm8GmblP9hr/Ht91TNNnk5p5dLk+S&#13;&#10;f68jTdPCm3I1WrV2Ntcsm3dmYt1ROY/CmJmOT/kszz6xy/M6x2a+sj1sNOsIb/8Az9aO/wCUPk6N&#13;&#10;xiNx28CYpmcmv/Cp42sU2pjyx/h8/JPo53L++j3JazT/AG6ZbrHPy5j+f/ovPy/dzun0NfWT+s26&#13;&#10;fw9aP5wf39cx/cP2/wBNf7DYj/Is/wC80Y/vpNyWmv8Abpl2msxz5j/6X9n/ALn0NfWT0/8Aebdf&#13;&#10;4etH+T/ug8nlM/3Dtv8Ak/8ArNiOX/wWv95/X8zP99JuS+D/APbplvLzcuYfy/8AJf6f2PdW/syN&#13;&#10;XTq9tbY44xUW+gXL0iRS9uT1btVvaqCitJSquC2m3vCxdOlRyTTV60qRIoUTU6c0KNGrUjJLH28v&#13;&#10;3A7wMdiqcP8A2Nu4b3+qi3N25Fqmm3FUxHGqiKpiKaeeeLE1aRyRM6w/Ozbhb7kMoy6/mVW1WBxv&#13;&#10;4FauXqMHYjHzfxNdqia6bFqasPTR75dmOLRx7lNHGq+FVTTrKwloo0no9J2MlNsr17VcV5v7lXdb&#13;&#10;iuFvQU6VOE01GglTtCBdWSpnNS0JaaaRVRpLpKfJrVSyaSlDjceefO5DdR/cwyG9h8wrsYrNcdVx&#13;&#10;7mIpo43vcTTEU26ZrppmYpmJnTTnmfnU+cK7hF07+9rcHjMmtY/Ldm8otxZw2AvX5p9+rmquq5ir&#13;&#10;lq3ertxduUzTb1pqmZptURM68kZkRjCMIQ9jebxjXi0xzzTrrOkacvN9H8kIm1VRNdyqmJpiqY4s&#13;&#10;azrGnPrOvL/K7THl1/8Ab9nM4zOoGAAAAAAAAAAAAAAAAAAAAAAAAH9ebX0mrvpzRkmhNDdvh1ca&#13;&#10;EIy7/uwj0Rh9yMIjT4VMx3UT8CZ5aYnSYmaqJ+DXExMxpVExy/Po8tFfFpriYiaKqYi5TGkV1U6x&#13;&#10;McSuNKqKoqimeNTMVc8TrEzCOvXfoStvVJb9a8bXppWDMNut9Xua5yS8glutOmkjGVkfIUpYwrVZ&#13;&#10;qcstBrX1aVSumnpJEUa6dujVjTjZvx3F5dt7gsRn2S2LeD2kwdublyumaqLWPiinT3v8Hpj3iKpp&#13;&#10;iJpq4kTrGmuk8k6OCfws813S5lgtjdrcVfzLYXMb8WsNFcW7l7JLmIvcaMRTiq5jE1Waaqppu2ff&#13;&#10;Jo4tU1xbqrpphVWu60bmsK4HO17sZVzA/s6xQgcW1wpRpV06lPVmkqQ/xpKtOaMvHo16M9ShWpRl&#13;&#10;q0KlSnNJNNWbmuVZjkuNv4PM8FewWIsXarVVu9RpxqqKtONRE6xTrprTVTMRpMTHJyrysmzvKdoc&#13;&#10;twWa5HmOHzPA42xRiLGJwtym5bqt3IiuONVTpNXJPw6LmtVE/BrpiqJiMrdKGtrKuma7WiqldnK4&#13;&#10;seSxmRvVhLVc6huna1SmZSpqMadXVinZnKRTPFfTUoYopldeWagsr83UqITbK3Zb39pt22PtXsJi&#13;&#10;7l7KaJiMVl1+ijExdsXK+PXTam/Fc2apmdeNbqonk01iJaV35cHfYjfpk2JwWbZbh8Nn9VPvuWZ7&#13;&#10;gqfwHEWMXasTh7FWKqwnvX4XYimOLVZxHvtGnwoom5TTMWjdN2pbHeqKxI35YEjghpJV9Zre2F3k&#13;&#10;lldmNwpzTxpUF0yeooQzzK0kKa+lFCsU0paFenLUmkrSz0pbMt2u87Jd5mVf2Tyq1Vg5o+DisFdr&#13;&#10;4123djTWdZqr5J148cWqYiNInTlhRTv23CbVbhto4yLaC7azGxiaPfctzfCxMYTE2eaY4tVNuumu&#13;&#10;iuK7NfvlqmZromqnjUaVTkF0dUOn7vTDd9z2P7/e2Tpy6ROsa68bXTTTX4Pk5+bl1/O0Vzd1HE5I&#13;&#10;1p5ZmddPhRPLyRE68/LzaTyO0Tr83l5WOT5/zaeV3boetHfH2P5ev/qMxGsfBnWfLpHN/L/ITrGn&#13;&#10;Gp4kf4WuuvLEa6eSPL97pu8vT0dUPZ/o3GJ5P1a8af8AAjk5dGdNeaNdZjicvdzM9zPl+nXk/O79&#13;&#10;1P8A3cer2I9fsdX8p4ou4bl1xev8HMfzeV7PvF/yYKqPo98mdfzfCdsYS+tN/JE8sTRNMTTciqP8&#13;&#10;LTTX0R+rkevXTXFc0zamif8AB40Tp+vX5vp5yG6O72fY9n4fW9j+UcnNrrV5KfLV+b0OMxPL8HSn&#13;&#10;XSate5+f8/7H7Qo1P94jGHtx/r+8YiMZ/wBAmfmn3zn/APpuT+mHsU05fMRxsw4szHLHvc/Bn5u4&#13;&#10;flNLGWMYRkjCPR6/V93+mMOvcc4i5MfDszar8tM1axER5deX8/z87w1zZiYi3c99p1nSrSYmefk0&#13;&#10;0jn5tXWEKfRvqbo+vDix/v5TxVV2I7rE8WY544mv83l/U81Ni/VpphJmJ00n3zTX/wCm0/XpDsjC&#13;&#10;EI9Ed/8Af+/ScommYiaKvfIn8rSI1+nSdNHirpmmqqK6Peqo00p1438us66/ndDlMaTo8YYAAAAA&#13;&#10;AAAAAAAAAAAAAAAAAAAAAAAAAAAAdd8fvCOT/jy+nVymrWNNIj80RE/t5/5XQOIAAAAAAAAAAAAA&#13;&#10;AAAAAAAAAAAAAAAAAAAAAAAAAAAAAAAAAAAAAAAAAAAAAAAAHdCO7ph1wj6+6Ps7+iJiqdKZqiIm&#13;&#10;qJjTjRExy8kzNM8k6fTH5ud5LXLVxZmaaZjWaomYqiaebSqNKo11nWImNfLro+MyNjGyMv2k84+y&#13;&#10;EyUH61X5NOmWo6009KrTmjLNJIqQLKUZVLcvoyzz83XI6tFUn480aNWTjR3/AD+0WymS7Y4W/kW0&#13;&#10;GDqx2VX7VVddv367arpr0mNbV+3VTdtVREzp73VTMc8Pt9hd4e1O7TNcJtbsbmv9ic/wl6m3bvRh&#13;&#10;7N+1XZmqJqpxOGvUV4fE0TxY41F+iuKuTWJU5tWWM2HEWoLKVg240L2O2mC6nFJbKJxqL1NWLFJV&#13;&#10;4qGvTWuM06ldRqwln5NVPVq8pxJownj0xKg94mQYTZrbrPcjweDu4HKcFi7tGCovXLtyv3qm5MUT&#13;&#10;7/eqru3ImNOWqqdfz8rskbm9rcTtxul2M2uzTM8Pmm0Wb5Xhb2bXcPZsWbcX67dNV3TC4aijD4er&#13;&#10;WeW3boomjSNaY1jXxNNd/I7AyY2LXJTQotDpSqNC6upmqwpIaSqpRjzqElKSbjzUuT4sIcSMPpo7&#13;&#10;+jq0LvFyS5n+zOOt2LMXcbbomuzbimnjVTTRVxYp5tNYnyJ/cDTetg90+/TZjH5lmdWX7O4zE28N&#13;&#10;meMqu3Ys4ei9dtzXVcpp1ivi8XSdaauRMrSUJVlORSmr06yatTlqUK1GaWrSqyTQ3yzSTyRjJNLN&#13;&#10;DphNLHdH1okDr+ExOEuV2MTYrtX7dc03KK4mKqNJ8sc/J+bmdsrKs/yLaLDYbOMlzfDY/K8dhrdz&#13;&#10;B3sNNNyziePEVUzTciJ01iddfgzyuu72eiO/q+57P3fgPDMRryTrT5J545vzfc/Tp400cWqOJd42&#13;&#10;s0a6zTRp3Uz5Y5Y1jXTm5HQxzc8f8XKOXy83JM6eX8zrCEY9EB9Pk1Y5ddI5Z59I8lMc8z/X6I+d&#13;&#10;+3Eo8SEY1vp9/TJuj5eL/X0dJ7NODx1VEXKcBdqtTzXaYqmKv1cb9ccn55534lzaTZSxiK8Lf2tw&#13;&#10;FrH0T+6Zfcm3Rct8+sTVNHknknWqfS/Piyf7vd9zdN/UIwmLmJ0wl6fm+DV/Ly6/11ZnaPZqNZna&#13;&#10;PLadOf8Ad7UxT8+un/v+cmlhD0M3G6PWhH+ryicHi6Yma8Leo+aeLVMT9H/t/SzRtHs5XyWc/wAu&#13;&#10;xHLprGItU/Pzc3ljykJd8sYwhGO6PTH2IdHrb/6DwTRxJiK+NRXOmlFVM0zVr+ePzafr+aX6VnEf&#13;&#10;hMe+YWm1icLEfDxVm9TXFudObSKuXSf/AAukYQ9bf09Ufg6urr39H9Xr40nXTT79P2f1/O83Go0i&#13;&#10;rj60TOlNz/Dqnmp005NfzPj78vlgx3bTpcj7V3wbU8imm10q6aRwcJZ61GhxEVJRWowqzSRrQqTQ&#13;&#10;ln6JJZoxjHduPo9l9mcw2pzXC5ZgLNVVvEXZt3cdNNfvOEimiuuarmkT3XE4sck8tX640tv334bH&#13;&#10;bhNgc9242vzCzZxWT4KnGZfsrTesRme0U3MVYwlNrB03a6Ktbc4iMRXxblH7nar5fJMWuTtVeQrw&#13;&#10;dVNG3HGvbVuS14ToUSSSjRXwlpU5qUtVS4UP1VNPWhNGrWoSqKieSrNup75ZJIkv9mN0+zeQYa3V&#13;&#10;icL+FY/3uKb2IuXbtyiurkmqaLNdU26OXliaaKeSPzuuXv390C32b3M6xlGTZ9/YHZSMXcvZXlGD&#13;&#10;y7LsLisPY+HTaov5jh7NOMxExbq+FTdxFymaoirWZpplwQ+5AvO6k0EdwXG7OqSlPy1JOuXKFFCW&#13;&#10;tLCaTlZaVWpNTlqcSaaWE/F40JZpoQjujGB97gskynLq5uYTDWsNXMd1bpiKqtfnmI5uT0fQiPtN&#13;&#10;vP292yw9OF2jzzHZxZtzE02sVeqrt26o5NYpqq4szETMROkzpycz3+Ksb3Fkt/ka2RJOqppZqCl1&#13;&#10;nkmTyTpG2KqhQUKoc4qU4VOLGtLCEknHnjGaG6XdCMT1dos/wmz+X38ZiauLHvNcUVcs618WeLHJ&#13;&#10;ryzpz/yw+h3Nbotod7+1uV7NZJYqxFdWY4au/aiui3NGHiun325TNdVERTTE6zETyzyxEym8txmQ&#13;&#10;WwwNdvtiehRStaJMjljImoUeW5vRkpTKZ5KUsJeXUzyxr15pYb56s8880ZpoxiQEz/N8RnGcY/H3&#13;&#10;cRiLlN+9dm1TN65xaaZrniRFHG0iIp0iI+aPI7c26Td9k+7bdzspsngcmynC4jKstweHxt6nL8HN&#13;&#10;6/iKLFEXrld6bM11XLl2Kq6qpqmZqmZ15dHuI74QjDjRlhHphJ09P3d3VDf19Ps9B+VRarro1t0V&#13;&#10;XNJ+HXFETVRpy6cbTX+X87YWKxeDwmIiMZjLeBqu0xTh8NcxU0UXp05NLPHijWYifyY8v6uzp3dX&#13;&#10;XHf1eT1oet1HjnknSJnk59I0mPn15P6+n3KNYppmrixTXEVUzMxXFWsa0xb11iKf8HTk4vM7odHX&#13;&#10;GMkd3Ru3w37/AF/+z+g8lFuquJm1bquxHdaU8aIjy66RyPUxeOwmF4lvH4u1l1V2dLXHxEWa7sz5&#13;&#10;KKoqirl/PE8nkd0Jp4bvpYTcaEemaEJt8N3Tu42/d0dO/wBb1t248dU8ukVVRMTHJTM2+LMVRprE&#13;&#10;aa8unPHPzxL2rduJo41dm1dt1UVzTdv00Ymq7aqoqiuYuXYuVRrRNXLrHJzQxb1dVrlkxNXkZZdz&#13;&#10;XM4pe783Jp4zSooV6MyaMKlT6rCEV8KEJoUd800kYyVJeSjNA3VuSpy2vamqvG615jTan8Gqrrrq&#13;&#10;jm0q0tzM0a8Sapiao1jnidY5KwPdRL+3WH3E04XZuYw+xN7GWv7M2sJYw1mueLeproqqxVNNGKpo&#13;&#10;nEU2ommi5pVE8WqOLMoiJpatWeMPpemMemFOSWEf+N0Swh1x6vu+tCG4mVOnGuz5aadZiJ+aPJEa&#13;&#10;cV1rKYqnD4KidIprvRRb40RVXM1VzHwq51qq5ZnXjTPMkJ086X7ed2dhyBeCiDlCuo7oNjMnmrSJ&#13;&#10;uTS1pqdOLlGMKXKTwVJ5qsU8nLJqyfiU6voqlMjvvO3p47KLleS5NR7zfrsTF3E127d3i8auqmqK&#13;&#10;Ir435HJFURE0zOscsRK5LgM8AjZreHgsFvP3mXozTKLGa0XcvyXD4vFYH3z3nD2rlqu/XhKrMzFG&#13;&#10;JjWq3NVVFymni1xNNUwkOhCnTkp0aUklOhQklp0aVOSWSSSSSG6SSWSWEsJZZZd0sIQhuhLCEIQ3&#13;&#10;QIr3b13EXrt+/M3L16qa71dU8tVVU6zMRyacvNER+xfnl+X5dlGX5dlGWUU4TK8rw9rC5fhbVPFp&#13;&#10;tWrNPEt0VTTGtzSPLc43zzMnT9/7nXvj/fqPF8HXn0iObk1n9fz6fS9/SrWqeLPGr115dIqjTTk5&#13;&#10;dKdYjk0j9bocT4UfkTEc3Pzf1/OBmdYnSYn+T+kAAAAAH9efX0hmZ15ZZ1/N+yP6D1t39EN/3zGr&#13;&#10;Hk0mIn6ZiJn9sxqBjSPz/n5Y/ZOsP0kmhx5ePv4kYwhNCHRGMu/phvhujuj7ZypqmnWqOWqImaON&#13;&#10;8KIrjuZmmrWJiJ5dJ5Hju2qb3vdqr4Fm7dot4n3qItXK8NVP7tbpuUcSunj08mtNUTHk5UZ+q/DT&#13;&#10;3VvZXeluW6uWsblRSzOahPNFXPB3qVK8KsebQqzq5adSnClCPI0Y0qfE3w4sY9Mv9z+22DxeQ28s&#13;&#10;zbMbFjMLNVVFv3ymi1E2opp4unwYo1ieN/4p1/W65fujvBi2kyHe5jNuN3+xubZpsnmNq1icdGEq&#13;&#10;xGPqpx1d29N+q5VVcuYmiJpm3rHe6Y5p5ZhgoolqJK80kac1OeWaaWMk0sd8vTCE0N03T1w3cWbd&#13;&#10;Hebzpm3cpibd3jx5ao1jjxycsTGnIqrv28ThL96nFYL8FuxNUe8X6Yr94qjkmJoucaIqp+mNYmOd&#13;&#10;nXphzxb+P7Hudtu92kpp0NeDgwtEiaaKxeoryTwW0qFenS4vHmhRSywgrUUqUkY/STQ3zmjN527e&#13;&#10;5tXm+Fx2Ap95xc2rOHvYjjVe9+825qmnW1rNHGjj1a1xRNVUzyzPJpanwGOGpheD/u8z3ZTa3EVZ&#13;&#10;ns5Tj8wzbLMo96tfhc5hjbVmm/Vbx08XExar/B7EUWKr8WLelU0U0zVVM8UZc1SX3kWRUyIq1Jht&#13;&#10;RRLSki2o6dKFevGlGpCepXcOLz2akplnlhVSxrRT75JY8T14/T7IbrNndl67OO/Bq8Rm9NMRcxN2&#13;&#10;9duW5mdJmYw1ddVimYny00RPLOjRfCO4eu+XfrYzHZSrOrOU7v68RNWDyXAZZl2ExtFEcemmmvOc&#13;&#10;NYtZnepmiYiqi5iaqZmNZjWWNEVCxVVlll49atVqywllpyxnnq1Z48SnJJJLDjTzTTTcWWWWEYzT&#13;&#10;RhCEN8TZ9NMU80RFOmnEiIijT9CPg/yfyoM1XrtzSblyu5cieN7/AHavfMTr9OIr416dPmmuYXZ9&#13;&#10;gPwaTN1/31p0176v6FmWhg9rda99sunS/bX80d85GTIpUE9qz3vZ9wMS+0ElgXSkWuVVW3vDhSut&#13;&#10;HWQppFdvUOPMIiI5Y1/bLhM688Ryf+GmP5YjVsQ8a4nxbhm2adlYfxtYWKbNpLlbnStPG9oW/Y9t&#13;&#10;U3JfGnMucJGK2W9sa5Vq2alTirVQSwrqY05I1p54yw3ZYcgGNOXXl/NryAZAAAA4F1Rag7C0paec&#13;&#10;vaicmvjfbllYlsl1up2dnWg6qW6lXoySJGZKrpMiJxdI0XN9VtjXNOjR1p6UVkK08JKUk9SQNOlt&#13;&#10;LdsHrO2p92NyzUVe9Ohju07guJ2xziC0kqVism0Ur2uq10CZcma0zbC9Hm3W6rMytV33VQX3LSb6&#13;&#10;q6lKupyuC2Ss5fJz+SPpOSOWqZiPLMcun0o5rOsZ9vm4UFu283VV61XUpyz8WM0KSal0RqV1NWMY&#13;&#10;S0qNOXfGabfvjHdLJCM0ZZY/lZtnOByPBXsdmV2nD2rNM1aVTGt3Tmpp8us80RH6/nffbvN2+029&#13;&#10;HabL9k9jMBiM4zHM79uxF2xaqmjBRXMRVev/AAYpi3RHLNVWsc0RrMxrLFgXT034Y547qlNNyut0&#13;&#10;S1UClWnqqJm+g2zqaamVOnoKIU+NPNOnTzT1qqeStLGWMsk0ZJo74c7zN5de2vvWBwVNzDZVhMVF&#13;&#10;6i1MU0XLl+m1ctRcm5RM3Jo4tdzSia+LPGiZp1iHZL4EfAewvBg/Ddqdp7uCz/b7aHJKssxGPt13&#13;&#10;r+BwGWXsXhMdXgbeBxFFGFpxcX8LhpnF04f3+mLddFu773cr42RxqTjTpp/7/wBfp51h+mk6xrH5&#13;&#10;pmIj80RyRH0RGmnIHE+n+v8AxAfn5OXk+kM8nJycvl5ef+hjm5ZjSny1fN+p3buiEYQ3w39MY9Ue&#13;&#10;noh9yHt+uI4szMa6eWI5Z5Nfu/bLFVVymJqptTXRTHGivXlqqiONFEU6xpNWnF5Yj5408vH2UslM&#13;&#10;eKLXUXC/yzTz1o8g1oaXGmrLl1SG+nRpxh9JJLLLvrVpqlSn9Rp1OJxp+LJN9lsTshi9s80jCYK7&#13;&#10;xKMNMTiLlVMcWLcTEVTzTyzrpEack6fnRp4T/CO2d4NGws7QbS5dVicVnlNVGU4K1eq98qxddNVV&#13;&#10;rXS5TMUUVUce5rVpxaao+FrETE9mPUNeOWa8iRfBIit1CqlUtrNRSp5ub1oJua1J6iyNKClTx+NU&#13;&#10;qwlrzzy06k/1OEISSRhMfYvd9kexnvl/AWK4x9+iKcTiLl+7eiuddZmi3drrt251j8imn+Wdettw&#13;&#10;meGFvV4S1zC5VtbmuHjZLKsVViMjybA5Zl+W3MNTxa6KKb+NwNizi8bpTVMz+FXbuszrOukS4ArK&#13;&#10;KlSWWWaMsJYQhNxZZJZJd8YxjGMYSwhCMenrjDf90+8pp4s1TE1Txp1mJqmY1+iOaI+iOSPJCJ12&#13;&#10;9Vdpt01UWafe7cW6ardm1brmiOaKq6KYrrnXnqqmap8spWNjTs1p9qbrPtjTe83Y7WBjya37ouPI&#13;&#10;N926qs+pcdtIGy3nZWwzs9uXU7N9e5Z3S4kjc1LErEjdVjciV13RUnTok1ZXS5PD/L9M8s/tnl/l&#13;&#10;bdTQzoa0+7PbT1Z2nPTvZ6C3bVtpJJUe3yKalG579uetCao63feTzNyri9vC9RUqyppnFYsgztUi&#13;&#10;FhbJ6DQ2IUtEf15/u5mYYHTdDfv9cDqAAAAAAAAAAAAAAAAAAAAAAAAAAA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UFNst6pNqT9+xP2GYyIh72PDzN/0MJ7Nadi33P75Iu7XrLPvtvMEYZruO&#13;&#10;+3v0KfRKaNfNa87V6YDDgAAAAAAMfk3/AD9vtQ9nB/Hcr6oxXqK2xz0I95JpB8WTA3Zkwk59m/Bz&#13;&#10;Z7q/BeotOqBvn8cW9764bTfbeZsuo9fw/wBMh+jTzXek0+m015PcR+h/Sgp2mHp9Wx4Jre+VN7FS&#13;&#10;/Du8bmy/VFr+cmrwZPAnP+tJ9lwqPAhQkYAAAAAAAAWfNPPpDYX8FOOvkk3F+25nxU7teocJ7PcV&#13;&#10;f7aeGu2vXGP9tvuZ/Xm9uPkmNkTzWulXO3efPx5PNx/q1LnhEPft488WKw+03L5G3fl4R5B0WfX3&#13;&#10;l5n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QU7TH&#13;&#10;0+rW8EtvfKu+Cpnh2+N3Y3qef9YmtwafAPaTrS37LhUd5B+zz09YXO0kbX32rolv0SHJgAAAAAAc&#13;&#10;bneP/oXX6CnvlrpX9CxLoR71fGHu727QrrLruCV4g9gvPXvaLiuzfT4ztrf07XseGZbzdf7qX41M&#13;&#10;k7VzVedj0UtXUd+tdDq+5S64Q137OPfFksPtMy8Rl35eEmUdCj115eX7lh4jdvfrbc+ysqQQGmFm&#13;&#10;IAAAAAAABfW2KPqa2nP37MPbvkwmNuv8A9nui3PXX3W24dPyut8nXNn7Ly9KxDqk+D4sT7aO5o/S&#13;&#10;j0yid++/ox9yqrwkz7K0be86gvjYSND7+fiuy3nsT2cMtr9yf/Ge/wA6FkHrs4VeyPl7u/8AHhch&#13;&#10;VzfxC36AwwAAAAAAMzz2+jXPQzR3y31zY7UL52xS9TZ07/tjL/bnkkmLuw8Ash/hfarzrZcOn5W2&#13;&#10;93zmA+xcsSvzdU3tS+WJ9tXzXPM3OzUihV3NPnf50Ih9qb9cwZ7jJfxrBK2vdA+53R9a4js2krOC&#13;&#10;38Y266uw3axSJIrgS3AAAAAAAAJxtmV6Rd4eFh9+R1lFsnAU8T+dddXPZ4Qa4SfjGwfVVj1uMSP+&#13;&#10;tN7UfLMTeuc1fR47MtAR3Meer9MIhNqV9dwf7nJfxrCK1uH/AN73T+dxfZw6VnBc75t35vBetxiJ&#13;&#10;Urnuc9zpNXplLie+W+jx2YDAAAAAAAMx3eE6uufe4xz19Io7VKcjZkekXeHhae/kdZZbLwEPE1mP&#13;&#10;XGK9Wg7wk/GLhuq8H6zFJGZKkIywm3yx37t0YTQ3R9nfHf5eqPs7ibuldqYtVVVX7nPM8SmiYjya&#13;&#10;xrp5P/fmiP8AOtE63Yixy6THGiY5uf5v2a6+n4m78jWJYsyKF53taloxcoKItsLmuNmYYr+aRoc7&#13;&#10;gj7qqk/Oua86Sc45vCbkOc0ITxl5eWEfnc/2t2Y2PtU4rajaTB5Jh7nLT+G1xRTMRprxdIqq5NY8&#13;&#10;kT8+nJr+ngskz3NpqpyXZ3HZ5VTxeP8AgVm7fmmK9eLNVNm1XNMVaV6TVyTpPPpL5H54bA369WKP&#13;&#10;wi2n/aB8p/dm3U/95WQ/6Xh/92/S/tK20/7F5v8A6Bjv/THzw2Bv16sUfhFtP+0B/dm3U/8AeVkP&#13;&#10;+l4f/dn9pW2n/YvN/wDQMd/6Y+eGwN+vVij8Itp/2gP7s26n/vKyH/S8P/uz+0rbT/sXm/8AoGO/&#13;&#10;9MfPDYG/XqxR+EW0/wC0B/dm3U/95WQ/6Xh/92f2lbaf9i83/wBAx3/pj54bA369WKPwi2n/AGgP&#13;&#10;7s26n/vKyH/S8P8A7s/tK20/7F5v/oGO/wDTHzw2Bv16sUfhFtP+0B/dm3U/95WQ/wCl4f8A3Z/a&#13;&#10;Vtp/2Lzf/QMd/wCmPnhsDfr1Yo/CLaf9oD+7Nup/7ysh/wBLw/8Auz+0rbT/ALF5v/oGO/8ATHzw&#13;&#10;2Bv16sUfhFtP+0B/dm3U/wDeVkP+l4f/AHZ/aVtp/wBi83/0DHf+mfb2re1o3sgrOdnXTbt2NqVX&#13;&#10;URKHG3HttfEVFbTo0a1RDVUtdavQpLKVBUlqzJ6kYV5aCmhPGXi1oRj9ls7tRs/tVhYxmzme4LaP&#13;&#10;DRVxZxGBrt12aJnSeWu3TFOsax8/Jy6eV+RmGXZ5ld73nOMrxOS3Ippr4mNtXLVyaJmqmK+Jeoor&#13;&#10;imqqiqNZjiTMTETExMU/Uyzwjv4sJZZpYb/RyTQj63TxYxjD2d0erp9g/fqu2qrlViL0VXYjltRr&#13;&#10;FURpr8KNON+udfpjlenXVVXbj3i/Rfnkj4McnL9MTMTPJPk8n6p8sy5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AAAAAAAAAAAAAAAAA&#13;&#10;AAAAAAAAAAAAAAAAAAAAAAAAAAAAAAAAAAAAAAAAAAAAAAAAAAAAAAAAAAAAAAAAAAAAAAAAAAAA&#13;&#10;AAAAAAAAAAAAAAAAAAAAAAAAAAAAAAAAAAAAAAAAAAAAAAAAAAAAAAAAAAAAAAAAAAAAAAAAAAAA&#13;&#10;AAAAAAAAAAAAAAcMaicF2PqYwdlPA2RmtpdbSynZFxWc4QeGFnuWg1VnprUo265ETQ+plbZWerYc&#13;&#10;aqV/Ya9ejx0Tw3IllCpRr0KdWQNWrro4KztLtK9yPC3Dtltuq7EqG3rsvevfGMnhqbnC1LaYV7vV&#13;&#10;Ss11W9eiq03pzvOa2m+g7q0VlNVwIFFZRzFrUKlcZE0Qjsy1sR9qfgzBi3UllDR3kK28NtrCx3O4&#13;&#10;3TI7WM+rG9huKCKZtcl1p29dTteKSjLTcE1ZzgoYKdVjT84UPUjfRRq56Gfn+n+vIfN+dGA1OS5q&#13;&#10;ckDm3qq6Je3q0yxErTVqlBQlWJK0ldMooV6U0tWjVoVZJKlOrTmlnpzyQmkjCaED2MPir2CxGHxd&#13;&#10;iuqzewt21ibVdqqqiublmuLlv4VMxVrxqaYjl110eO9h7GOw9/A4q1bxWGxti7g8RaxVNN6zVh8T&#13;&#10;RXZu0127kVUVW5t11RVTVTMVRMxMTE6Tca0VaimDUThC1Hii7Nqi92RroM97MaVUrrrWpwboxSJ1&#13;&#10;CqLhLIqVRdEFNE5VVtKaumipW1aPL8tTnpyWy7jdvMLtpsVg6YxtGJzrC0RTj8PNdVd61xZmNaoq&#13;&#10;0qmOJFNUz8KNZmNZmHXp4Wu57MN1u9LNrlOWXsHsnmt+rE5HmEW7dGGxNNyjjXLVFNmZot+9Yibt&#13;&#10;ui1VFFXvVFNUU8WYmcu90N8Ovd68fYj7HUbsji8nLrHNP0VfN/X+lFKqKo1+D8KZ1pj56J8un9fI&#13;&#10;6Rhu6InHm5P68pyTETHNzT+fyxy8roGAAAAAAAAAAAAAAAAAAAAAAAAAAAAAAAAAAAAAAAAAAAAA&#13;&#10;AAAAAAAAAAAAAAAAAAAAAAAAAAAAAAAAAAAAAAAAAAAAAAAAAAAAAAAAAAAAAAAAAAAAAAAAAAAA&#13;&#10;AAAAAAAB1+H7nwbt3k+Exxuafn+D5PJ8H+lz4s8tP+D8P79Y5p8urvlhHfu3whxemHl6I9cDjXVR&#13;&#10;RRcqrriiMPRXe5eSnSiJrnl5uePL+rkeWxbu3K7VNujjTi7lGHjSNapm5VFERERE8s6/N82qqFtO&#13;&#10;tQDVmrUIubmDmaphxo3wslE8o5V0kzrXoKqji6zKqC2jQnpVkDurXNkORpcjUlRy1pJqkJ4Txqm4&#13;&#10;RG3FvbfbiucPTTNjI6pwdNdGvLFFVXHmdf8Ax1VR8HkmIj9fYa4Ge6u/ul3Q2bGMrv8A4ZtdTRnO&#13;&#10;Js3OJNFiu9RR+D0W5omZmK8Pbs3NKpmqmuuaZ4unJ9FslrVuB81XMNzNjXUUsdmMNyLLjXwqJ6dN&#13;&#10;uoPLC5s7dNUkrVadevzlwU0U8JU1OtGSNTj1YSU4Rnh+jwZMsxeM3p4HMrNibuEwlNyq9cmI4lET&#13;&#10;YroiZ1+erkjTXl0100fj8OnaLK8u4POd5Li8XThswzHEYO1gbUzVTcxFy1jrF67RTpExrRZpquTx&#13;&#10;pj4MTEa1ck2n55oRnqx4skON1dEN0Oj/ABfW6d28tMrj93xdybNri3KfgTxKZ1niRyeX5pjlh1+4&#13;&#10;rn8HwVFOIva01fDoi5XpRE1zrPPyTpMc2nPP6vy39Eu6WHVu6vu+Xp3/AAnGKaJooj3i1ExTMacS&#13;&#10;nn406RzfNpyc/LzcrNdyv3y5/wApxGnG1iffK9Z+DHLOsz5eT9Rvj/uIfvRxI01/B7X5uLTrPz+T&#13;&#10;+v0OPvtenxq/r52vT6PKb4/7mEfahvHEp5NLFqddOXi06R/J6f2HvtfJrir8fP8Aulf8nL/X+UjN&#13;&#10;9yHT1+z7Efa+5v8A5RFNFPLFu1Tz8tNNPJ+uNNHGa65jT3+9XET3NVVc06fTrOk/NLtjHq6Yx9v1&#13;&#10;jPPHdTOsTPL5OTmj7v1MTMzPLTFPNyU8kTHPGv08vl5nQMTyzzafQBgAAAAAAAAAAAAAAAAAAAAA&#13;&#10;AAAAAa6Mx/XX/jyftd0N8PZhGO6O7d1+t0/B/wBvQNOWOXSeSaY15KvonyTHzxMTyM68k81VH5VW&#13;&#10;nLRPP8GdNYmJ05mGesXR7ZmqDHju2pWa12XJsqhCtt6+VSSohUp1qaagjqQel7Qlnc3ZDFm50koI&#13;&#10;VkqxNRrRTVZKNOdPTq09C76NzmU7wsnxOMw2Hw2CzzCUe+UYimiLcXeJERPvldqnWqeJrpFWsazH&#13;&#10;MmDwXuE3tBue2lwGUZpjMyzfY3HXKsPcwHv04irDe/zNdM4S3irkW7P/ACmaKrk25tzNM3IjWJ0m&#13;&#10;oze9oq7FvO57McKqdWvtV/drfVqkkanNVNdoXqENVQn5WSnV5GtOnjUpcpTpzwknl40ksYRlhVxm&#13;&#10;+VXslzi/lWJqi9dwl65ZuVRV8GqaapiOWefk00hfnkucYfP8iwme4SiqzYzLCYTGWaZ5K6LeJs27&#13;&#10;sRMROkVaVRxopnTXWInTlTLbFFwcYZPy0ySr107RNYqZ17jxVqIt0XLu63JO6EEUZ+awWQTxim5z&#13;&#10;ClCtGjGNLj8nHikteBni79zbHO8HNyqqzGCuV0YXjT73NcVU8sUTPF1iNNJ0101/VXv7pjluEtbr&#13;&#10;9kMwow1r8JqzumivGzbom/Tbqw92Zt+/THvnvc3OXicbizV8LTXlWIIwlhCpCMeLNCfdxfYhv6fu&#13;&#10;dHsE/asdhLH4VRicVZw16jEd5ruUxVFHH59JnkjTln5ufkjlU205TmOKqwd3A5ficbZqsREXrdm5&#13;&#10;VTXXxJ5ONpMTMTHFifL5H5bodPsdO6PsxPcouW7tEXbV2m5aq5aLludabmkxpET9M8j8q5Yv4e7V&#13;&#10;Zu2K7d+jX321cpmmq1pyzMxPzRy6c8P0jJNLxOPLxIRhCMJujp64Qj7PX9z7vtcMRepw1v3zGVW8&#13;&#10;FamdKblyumIqjkmOWZnn+bXWZebDYK/jrnveW272YXqaaprs2rdddVGkcs6RGkRHPrrOmkcrivMO&#13;&#10;Y7CwTYzvkHILwna2ZqT1p09GaaEVzyvlk3pmhrTQ31VK1ZWjTT04wlhQTxqyqFlVOlkq1pPltr9u&#13;&#10;Mi2JyK7tBm2ItxhIiqMLFNUVTjrtNPH95tRE6VVafTERrrVMRrLYm7HdNtZvV2tw2x2zmCvVZhcu&#13;&#10;UTmFyumaLWT4WavhYzE1THwLdOk8kca5XMcSimqqYpmNOG2iwP8ArU5QjH/Fl/7kocaXp3TQj5od&#13;&#10;0Ie3GEfuEbJ4ZuxfFqn+1fF/Ar4sRxcPPGiJ7rv3NzTpz6/Onb/8MLeZx7dEbfZJE3LcV6++Y7ki&#13;&#10;adeTXB8nzac/3ZDWbtMNI91Wy13C65Do2U4OFKtUV2u/ND5Xd2ipTU16EtBbWZ2xxbKlSrTpSKZJ&#13;&#10;ka5RThRr04Tzy1OPJL93lfCZ2AzLLrWPrq/Aa7s8uFuUVe+W/hTHLFEVUaacvJMxEfTDUO0PAK3z&#13;&#10;ZPneIyvCWbWdYexMRRmuHxVmixf1oiqZooxFdm/GkzNHwrVOs0zprGkzxRqG2qeDsdWkkXYcdG7L&#13;&#10;N4OCyWjSapUz20tbYkpRp1K6x1UrkTbX4tWnytJHIggpqxUywhXkkox5Q+T3hcKDZ7KMttRs1xcw&#13;&#10;zDE01cWqIqposfCmnWrWKOXSOSY43L3T77c97n/tlnue353iV3MiyTAzx+Jau2L2Ix/wImKbUWrl&#13;&#10;dNNPH5LvvlduYoirixNWiJ1RtXNYqtYqrpr5Zm9PXU16ydFTsy01EiNPPVmnoppK9domrVoUKcZa&#13;&#10;UtStPGrPxeNPGM0d5Fy9wld7t27cnDZtFFFdc1WqfecP8CjniOW3y6R88/r1T+wXAg4NNrD4e3jN&#13;&#10;mLlV23bii9c/Dsw41yumOLNcx+ERT8KY10jkiZ0jSHN9qbZzL7SwtrZdOO7Ru58SSzUXG46ypY01&#13;&#10;3SaavPUgpnbWuRO3pZ5KE8lCFNJRkpzQpQnjDjzTxj9plHCw2vweDsWc0w9nGYu1dom/fqjSbluK&#13;&#10;omqmYoiKe51idNGqtovc8d1OaZpjsVkePzPKcBiLddvC4KzPvtGHrmiaaa6LmIuTdqmK54/w/Lya&#13;&#10;6MuUG2iwhzRNFbinJUVkaFHnUE8bVjQ5xycsa0KE9R/lnjQlq8bko1IS1I0+Lx5YTb4G2cNwytlK&#13;&#10;cNRGK2axVeJiIi5NFNnSZjTXTW9H06axrp9KP2L9zE2+rxV2cu27yinAzXP4PF6vFxepo1+DFyKM&#13;&#10;JVTFWmnG0nTXmnRnXp51eYV1NN9KtYNwSprkkb5V7vZLrJMlf2SWeuooy0q/0kzevqcRPzipFpWr&#13;&#10;5KFGpJNXnp9MDee7jfBstvLt1TldyjBYqiNasDeniXYieWIiNaqap5J14kzp5UR9+PBl3h7jL8V5&#13;&#10;9h5zXKbl2qxaz3B8a9hK64imfhaxTfsxM1xFM3rVuK6tYomWTZtZHOrk0jTTkidI+n6fn5OX5gOI&#13;&#10;AAAAAAAAAAAAAAAAAAAAAAAAAAAAAAAAAAAAAAAAAAAAAAAAAAAAAAAAAAAAAAAAAAAAAAAAAAAA&#13;&#10;AAAAAAAAAAAAAAAAAAAAATppy+Xk/r9LMTMTyc7vl3Qmh9N8PTDdHq/kgZiaYr098nWaJ5Obk5uS&#13;&#10;Pv5WZpuTZ196+Dx+Wrk5fL/X9qrntf8Avp6P0sN/zObT6d3TH6s6+z63Xu/6yrfhOcX+3u/NNNFM&#13;&#10;xbo1qiIiavhVxrXpyzr5dYX/APAX1jcnlfGqrrmcZjOSqZq4v7nhu51nSIj9nKipknmlj0Qh0R6N&#13;&#10;8ssYbobt0Onq9n2PhI31ctc6Uxryxp+Tp83lj745eZMeJ1tRTMzFHG401U8lcV+TSrn5/wBSQDTX&#13;&#10;qZaLYZUFhXpTV8hKsloNz9PWioTo6Ff6WFFbLUqzKaVBNGSSCeCWjUlhCepx+Lul3x63obqcVnt6&#13;&#10;7n+S1UW79u3VOIwdMcWb+nLrTFMcWqqfha8aY11XDcBDh95Fupy3Abpt5tnE43KsXibNnKNortf4&#13;&#10;RTlVNetvi3qrtyblFmmOJMRaorimKZ0iISOUa1JVQpqqFSSvQrSwqUlFKeFWlVkmhCMs0lSSM0k8&#13;&#10;sYRhGE0s0YRh1RIqX7FzC37mHv267d21NVFyzVGlVFVM6TrE8sTExpz8i/8AyfNcFnWWYPNssxdr&#13;&#10;MMuzC1RiMJmlium5YxVm5TFdNNFyO641MxP5uX83ees/S4saaacn55IRjCO+BnXkiPmnX87MfBma&#13;&#10;o55iYn808jgPOtpz0bCum72S4bjaHlrSRWyc0e3OmkqVOPCEaPNYK4J6VP6eMYRpU5YwjCEIdEYm&#13;&#10;3N2u0N6/nuXZHj8Nhb2XXKaqYpqsWaq+SaYieNNE1eXy1Rrrz8yu/ht7nMpyrdVtlvV2SzjOsr2y&#13;&#10;wF6xcuXLOaZjbw0+/UYmuqmLFOI95oiZoiY4luNNPJryRs2JfuRLmulkYlV83PRouC+mmr1JXhdG&#13;&#10;rTpzwm3zSb1MJIzQjCEN2/8AqJQ57kuQZVk+NzOnLcNV+D2priiMPbjWY5vyfTGnOoh3Tbyt7e32&#13;&#10;8TZvYe/trntqM5x1vC3L05pjJ4sVc8zMXZ1nWPp+ZnPemA8iUWuuutDKl0VlaWjGrBM5Oq+nCvCS&#13;&#10;WMYySRoVakOPNuhxYTxhJu6479xonKN5Wyl/FUYbMclw0W7t3iTcjD25inWdInm/bOmq1/eJwI9/&#13;&#10;2W7PYnPNit5uc38TgsHTiqcHXm2MpqvVRTFXEppiv4UzM6RryTM88RDFKytSOTrBuOLbci5Q9IEq&#13;&#10;6ZA8IV0ZK1aE9CpGlXhTU1YxryT05pYx4sKsskYybt5tPPN2Oyu02VfhOW2KMPib+HjF4S/bpqp/&#13;&#10;c66OPRzckcaJj9fKgdut4c+/3cht5/YbbbM8TnGRZRnV/IdoMqxldF25TisJiasNjPhVTNzj27lu&#13;&#10;5GnHinn4vNCU+2H9uutmbX5rqTToXJJSU0IRhGE9PlacJ406m7fuqU4zQlnhLvlhNCO6MYbiHOcZ&#13;&#10;ZiMlzHEZdiKZi9h702a6p1+FEVcXWPz+SY05v1OyNu526yXeXsVk+2eTTTOX5vltvMbNmNONYrrs&#13;&#10;RfimqI1mJp40xMftRbavL8muPI6hjTK6axst1HI3UPqMZIUF1WWlUcafGnpSVJ6tJVTqU5akeNLC&#13;&#10;XjS0p+JHdGZO6HZ+xkuzVrEUW+LdzOmm9duTpx+bj06TrOkTE6Tppz8zrT+6Lb3823nb78dk2Px1&#13;&#10;y7gdh7t7LsBhaImixFVFUYa9TXTFNMXKuPE1cauKuWn4NWkwxwsiznO9rlaraao0p3F2UxTp4VJ+&#13;&#10;JJCMKc9apUnmjGEOLTp056k0Ib5oyyxhLCM0YSx2Nm2Z2cpy69meIpqrs4eJqqpinjTpHJzaaz/X&#13;&#10;6JiGOwGwmabxNssq2Iym7ZsZlmt2LWHvXLlNq3x6o43FmuqYojSImeWfJpGvJE5N2zozyI4XCubn&#13;&#10;qqiZ2hLUqRpvM1aWtTcaVOvLJNzKjRhVrST1aUZ69HnVChDiy7qkZZ48WOsM130bMYHAWcVh9cVi&#13;&#10;L1UUfg1ETFdmZidZrivixEUzyTpMxrzJ27Ae5l78tqdrczyTOLdrZ/KsqsXMVGc4m9E4XM7VqaYp&#13;&#10;jC1WPfa6qr9NXHo49FMaT8KaZjRx2qlu/FmRlDPbPdRqqtDjVbUPIJ60tZ6RyLONSqLYSS7ldNby&#13;&#10;dNTydSNWhS40stPiySSwh9TbryDavZ2cTmF6zcw2Kwk37kV1x+43JpiaaOf4NVMa8n5UxyazLQ2L&#13;&#10;wu9jcDvhpybY/Lc0weeZBtBTleEqw+HuTOa4am/VbrxEzxeLdtXuLFXLxqaIqiI4vFjSYC2VTgvt&#13;&#10;tjXO9Hm7orbEShdR3Sy8RTVTU560sZJeiSMKsZoRkhuhJHo3Q3biDOdWcNhs5zHD4SYqwtvFXbdm&#13;&#10;qNZibcXJiJ/yI10dqnddmmc53uy2PzjaW1XY2gx2RYHFZjbq5KqMbcwdFy5RMR+VF2ao0/Yjp1IZ&#13;&#10;Iyo0ZOqNzard2dsRQRRa6TfPXloquPQo1Izz8hHiqoz1JoxjTqcpxeNGnxYQhCWEqd2ezOyN/Zi3&#13;&#10;evU4W7iL9NX4VVd4lVVOtUx+VrxJiI54005/nUFcN/fjwh8r34YvLcvvZ9l+V5TibcZBbwVN+zZv&#13;&#10;0xRTVROtmKacRxpnXi1zX5aeaNIz+xy4uzvZVuOL9LPTdVLSlrKoT04U55qsaMkeNPThCXiT1IR4&#13;&#10;80N0u6aMfX6oz7XYTBYHPcwsZbVTXhqcfiaKdJ1piiL9cRETPPERGkTEzrC8Hg77Q7V7T7qtk802&#13;&#10;zsXbGcXtlMjxV336jiXLmKryvDXK666YiOLXcrmaqqfnnSY15GC+qTIGRmbINBsaXF4aWZLQRztk&#13;&#10;7dNXoSL61SjSq1adWdPxeW3V5qlOPKxmhLCSEnVCECR26nZvZTEZBdv4iMNfxN2iv3/37iTVa5+a&#13;&#10;K4mY0jTTTT88eWl33QDfTv8A8n3u5dlWWXc7y3JsFi8POUzgff7VvGTExMRXNjSK9apqp4tfG40R&#13;&#10;zSzTw69XE+4/YHO6086d2qo+LU5STiT1JZZp6dKrPThCHFmqUYU5ozRlhNPGPHmjGMYxjH/b/A5V&#13;&#10;l20GJsZRXRcse+8ariT8GmYnWaY+bSYmOTk1jm1lbxwRNsNv9st0WTZjvFw1/C5r/Y6LdicRRxbt&#13;&#10;6iuiq1buVaxEzVXbmK9auWImH4ZwtxTd+JrnYUFeimVc07oQqKePGnGRrryOdSlHk5Ks3GrU0s1G&#13;&#10;n0buNPLxoyy74w9vdlmlnKdtcFjsRTNVm7MWYiP8Kuibcck6RMRNXl8mums6PwOHFsLmW8Dgw7T7&#13;&#10;K5RiKbeY4W3OY3Kq+NP7jhMTRjbka001Vctu3NPN+fk5UH6mapRUVJZqUJZpKk0sYSQ+k40k0ZJo&#13;&#10;S74wjDphHfGMPZJ40V03aZv6RTTftxNEfRVHJrprprHl5NHU0xGGrwN2nLa5m7fynFVRiKtJ7q1d&#13;&#10;mao5dJ010+iNUjmnDUnZrfaNCzbzVJ7ersMs8jauqyKq9NxT1601eaWeCekompqadWtUl3cnLSjR&#13;&#10;pyx4/KRjAjhvO3Y5rnGZ2s0ymYrp/B/e79qJ+F7575XVFUaxxdOJMR3XPycy6jgK8OrYHdzsPmGw&#13;&#10;m3tNzDX6c1pxWV46umarP4FGBw9qbE8WZmLn4RRern4GnEmOXXWGR/zw+Gun/u2bfu/qV06N/wD7&#13;&#10;Yf1wNVxum2r01nD1RM+TWj4XPyaxOnLzcs+X5uVPn/4hW4HjT/8AXmzOkxEz73f+Dr5dPe/Jz8nN&#13;&#10;z6OSbeuRiuttovFvuiV2bq8ZoSKUs8ZoQjLPNLNJUpzwlq0Z4RhGPEq05J4yxhPxYyzQmj8RnORZ&#13;&#10;nkWJ/BcxwtzD3eTTj81evlpmJmnTnjkmfp5Uo92+9TYbetkX9sGxuf4XNcFNMze/B65mvDTHJVFy&#13;&#10;iqmm5RMfNMR5KuWJiXvIyw3dEd8fY/v6/wDfr6/yuLV5adeTSOaP2acjYNNdjTkxFVWvL+VPk/N8&#13;&#10;3K6bv774HHizEctP69eb9UPJE2te+6/nh0OLlzgAAAAAAAHWEd0YRh6xmI15Pn5Pzf1/rLE68lUc&#13;&#10;9FUVxH+FNPLEfrfpLN0TwjLJNy0Iy7poQ+l690emHRGO/p6Ib/X3nltTVRcoqouXKKrNXGp96mqK&#13;&#10;qp1idPgzrM/t0l6OPsWcRhcXZxGDwOKt5laqtXpxtFmuzh6aqaqePPv1MxEaVTNURrE6cyHTVNYU&#13;&#10;LSyK6Oiau1zNtxLFKtMmb6yWWLfUl5PlkVVFRmhUSz0oT05ownoyUpuP9SmnjCpxZ17s9oLuebO4&#13;&#10;Wq/hL+HvYaim3xr9NVNV3ixpx4qmZ40VfPrrrE8jqicN7dFgd1u+bPbeV5/lWcYDOMVexlNrK79u&#13;&#10;5awE3blXGwtduimmLVdrk1ppp4mlUcWZmZYwxjuju374R37/AIY9P3If1mx9dY1mOXn+mP6/MhlP&#13;&#10;JM0xVVxYnTTWYiY/NrpP/BkfpB003VrJ1P4P0tWPcFv2vdudcgMmPLeuK6+6MLcZ3N8qT06C557k&#13;&#10;InBz5jSjJGNbmKFSo3RhxKM8YBj+vJER6G0S2U/Bo9Fegu0LOvbOFj2bqZ1VUmJ3Q3pe93JVl2Yq&#13;&#10;oTvs7UortdoY2vBNPa89BjUtcJrfu1ztNHeFKmqVS1FFHlJpZjHl/rp/7/t5teRZRkkkpyS06css&#13;&#10;kkksJZJJIQlkkllhCWWWSWG6EsssIQhLLLCEIQhCEIQgGXcAAAAAACrvwuRVFPso10kHLNqCCrMt&#13;&#10;oJ5qWIpIz285QiwXbU5hnCPP0fJ4jmjThXWzxpr4Qu2haUOZTb+Wohqnk8svKSRmlknhxpYzS74S&#13;&#10;xmhCO+MN8d26Merpj8J46omaZoidKrkTxZmO4n6efm/Np+157FVqi7TiL1EXLOEuUzetflX6In4X&#13;&#10;F5uWY/N5OVMbpeaseRsFLclmNUiF1W0aSS4Iqa8ixwi4IpeQVfTz1lFRMlUKJJ69FNJNTpVJZZKk&#13;&#10;KUYyS8WGu+LMNpac8nJ84v1xldNc3MHetxNNu5TMTMRM0xHGqpiYpnjfTpM6auy/7m5sluPu7raN&#13;&#10;427jLMNXtzesxg9ocuxldu7jsLftXKbd25ZovXLk2bdyu3N2ibUxE06ROkzpGSE8erdHjcb6abo6&#13;&#10;ZZt3TL8G/wDkNL1Tr+TFMUTxKdI041PLpVOnJOunl5eVZdRTFM8aLtd2cRH4Re98qmqbF6qfhWI1&#13;&#10;meLFM1VRxadI+Dzcz8zi8gAM6T808vMxMa8/N5Z/wfmdYQ3+30boez0iNPLrFPln5v6zyOE8bSeJ&#13;&#10;8O7/AM3Z15bseieTWZnXl0cS5gyyxYrtdY61VrepfJOTkQMNVRNzhWpnnkjGSemnjNWoU5U3HUcr&#13;&#10;V5OnGEkJYTxmmhLHYm7/AGKxe1eY027mFvUZbTPGrx3F0omKao1opqnSKuNy08mun0Id8LvhP7Pc&#13;&#10;HzY2/jMFnuX4rbbEWps4bZab8XMRZuXbVU037lq3FU26bVM++xx+LFWlPPFWkxK5TzZemV61CrcS&#13;&#10;6EEaSrWnb21NJJSSpZKs88ZIRlpySctVp0540pVFaE1aNOHFjPGEYwJjbL7GZHsnbrjKrEW713T3&#13;&#10;65yzVVOka8tXLprEfBjkh1s9+vCX3pcIHGYa9t7m1eMwGAqqjLcFHFosYeiZqmmKbVuKKJriKpp9&#13;&#10;8qp4+nJM8vLw9GeMYw6Yw9noh1n1mnPEzrrOs/TPPy/T/Ij5NUzMTyRNMaRpHNGmnN+bkdkYxj0R&#13;&#10;iZNZ5vp1/WzM2dN3XXZOvTRu92Zc9w2i8z6msHs07vbD05MDpOz3Bkq2mV+apl7UpSK5m17Zl65p&#13;&#10;d0MasUrk2LFSBZSrJVFalOYbysAAAAAAAAAAAAAAAAAAAAAAAAAAAAAAAAAAAAAAAAAAAAAAAAAA&#13;&#10;AAAAAAAAAAAAAAAAAAAAAAAAAAAAAAAAAAAAAAAAAAAAAAAEfuZ9qBoh046s7T0W5/zlbeF82ZAx&#13;&#10;bbGXbD+aTGpa+P7stu6rxvuxG1rRZJceJaDZdXd7HrxQhb9yujErc+etEtud3FipUlRhnwnUUVVG&#13;&#10;ipTVpFCdRJTrJ69KpTqUatGrJylKtRqUuipSrQ4sYRhGMJ4RhND6XdGIeUAAAAAAD4HJWUMbYasp&#13;&#10;8yTl3IFnYwx9bCSdfcd8ZAuRntC02NHLDfFS6XA+rW9sQ0OiO6KlVLCMd0sI79wGOGinXrpk2hVk&#13;&#10;ZKyjpRvhVknG+MMwvuDXa9prfereZn287bs6w72eKtq0n+g3OzvbqdvyCzJkr9Xa0aR0V0XGdogt&#13;&#10;aOZuriGZo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Y1am8/wA+nWxGe9IW&#13;&#10;lLeE7rdiO2O53duLBChBU0Pbvz3nsrO8xqxpQZYUYJ+bS7+dcpFRDkOJX0fv83x2tyexNO2v9gZ2&#13;&#10;hquYq1gveIr95q1u8bl40UzMRrGk08n6/JsDdrsPf3hZ5c2fozG3lVdOEvXvfq7dV6mmLU2qeLER&#13;&#10;dtTxqovcaJiv8mY0qnWYwW+ikVOmHzDJIwj1wjkuMYTdEYfT/wDe/wDpoQ9bq9v1yJMe6BUUzTTT&#13;&#10;uru2ZjDUYuur8LpmKePpVrRFNqni8/PMzOs/t3ZTwW8VR+DzTt5Zr4t2aZpjBV1c06Tx/wDlXwo+&#13;&#10;jWNNNdXd9FLr/rHSfhMn/MA4f3/9v/unu/6XT/6c/vXLn/bu3/oV3/1h9FLr/rHSfhMn/MAf3/8A&#13;&#10;b/7p7v8ApdP/AKc/vXLn/bu3/oV3/wBYfRS6/wCsdJ+Eyf8AMAf3/wDb/wC6e7/pdP8A6c/vXLn/&#13;&#10;AG7t/wChXf8A1h9FLr/rHSfhMn/MAf3/APb/AO6e7/pdP/pz+9cuf9u7f+hXf/WH0Uuv+sdJ+Eyf&#13;&#10;8wB/f/2/+6e7/pdP/pz+9cuf9u7f+hXf/WH0Uuv+sdJ+Eyf8wB/f/wBv/unu/wCl0/8Apz+9cuf9&#13;&#10;u7f+hXf/AFjt+ikVOiHzDJIQh1QhkuMIS9EIfSf97/6WEfX6/b9c5z7oFRVNVNW6u7emcNXi6Kvw&#13;&#10;umIq4mtWtcVWquNzc8TE6x+xVwW8VX+ETVt5Zo412KYpnBV0886RxP8AlXwY+jWddddWdOmTP8+o&#13;&#10;qxHi9I2lLZ87Vdiy2O53duL/AArwStDI78957Mzs0aUasHqNGKfm027mvKQUR5fiUJbbg98drfZs&#13;&#10;TVtr/YGdnqreKu4L3ia/fqtbXF5eNNMTMazpFPL+ry6T3lbD393ueW9n68xt5rXVhLN736i3VZpq&#13;&#10;i7N2nizE3bs8amLPGmZr/KiNKZ0mcmDez4MAAAAAAAAAAAAAAAAAAAAAAAAAAAAAAAAAAAAAAAAA&#13;&#10;AAAAAAAAAAAAAAAAAAAAAAAAAAAAAAAAAAAAAAAAAAAAAAAAAAAAAAAAAAAAAAAAAAAAAAAAAAAA&#13;&#10;AAAAAAAAAAAAAAAAAAAAAAAAAAAAAAAAAAAAAAAAAAAAAAAAAAAAAAAAAAAAAAAAAAAAAAAAAAAA&#13;&#10;AAAAAAAAAAAAAAAAAAAAAAAAAAAAAAAAAAAAAAAAAAAAAAAAAAAAAAAAGMer7VphjQ3p7vfVFqFe&#13;&#10;Ha3cOY4cbARXq/MjA4XSvZaGQ8k2fi5ode4DRSUPDigbbivVoUu8rYlWulBqpL1aFscladO3KA+o&#13;&#10;wBqUwFqrxy2ZZ035hsDNGO3iWXml148uNvuJvTqY04VarY8UUdWK5gfUsIwldLefEzY+NiiMUq9E&#13;&#10;lVSTSwDnQAAAAAAACPhdtRtDdPWRi/QJb+d7Zv7VRlJdeyJHjfHNaF6Rsn5nmOrwyZckcn3GyxU2&#13;&#10;9Yi5OxWU5p01sPTpLeSpyWNu63O5FdS6JAkH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A3CKu&#13;&#10;8zxV4z1qdleWjUO+3wRs9Ow/ZvrFfcvPlK476pZ56/KFNEi5Vz3ujUehfFh/i2G65vdsMPOAAAAA&#13;&#10;AM089no1foeDEfFsT1zZ7a5dwdXvM8q+M9dfZXiUlHuS8Eb3TsR2bCh33UP5SuB+qWR+vzdPzL6K&#13;&#10;Pty/GpG3qub+Dnsyrq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dZfRR9uX41Isxq5v4OezKKPkvdKo7dCADhE/eb4s8Zy0uynLJqLfV4H4Tp9rsYl&#13;&#10;Yh7mL8pHO/qfmXtORqa5FpfcAAAAAAAAWiuDW/ZWsr3nT3+UzYSE3EdxtR0zDei+p091d+P7gPq9&#13;&#10;nHtGVrT8Ov4I+SJvyjvdPm6e1Coz8qekVeiUUm2t9TZ1EftjEHbnjY+F3n+AWffwXtVlLLgLfK23&#13;&#10;Recx/wBi5moYkOo57nRrfodk2vvlzrm/2pDDAAAAAAAzZ7v/AB5Zp5v4hc9C0JwbP7K1k+86ffjZ&#13;&#10;tJB7hviu1PnsN2cSpv8AdYPxnuD6Fn/rsnWqo9U/w/Fgb4nua/0p9MKlP3r9GfvRT7a71NbUZ79h&#13;&#10;7t3xmfE70PAPaHotv11hLHgLfK63N9c3vsvMFCkhy7JIAAAAAAABaK4Nb9layvedPf5TNhITcR3G&#13;&#10;1HTMN6L6nT3V34/uA+r2ce0ZWtPw6/gj5Im/KO90+bp7UKjPyp6RV6JYh67u9Xyf7uye0K1CMfC1&#13;&#10;8Qe3vnrPtFttPct4ztkv07vseJV2ilG33j/6F0ehYnV3y70r+kOQAAAAAAON7nq6wt9pmjvtPRLn&#13;&#10;ohIhszvT6unwS3D8q7HJwcBLxu7ZdTx/q0cuEt4B7N9aXPZcUnWj6KX4fIWy0c1fnZ9NKFbEHXj3&#13;&#10;rGTvdWR2h2oRw4XPye94fQafW0Nn7kfGpsh0ur2e+rrlJaxEAAAAAAAAkP2Z/p9XP4Jrh+VNkk1+&#13;&#10;Aj43NqOqLv8ANRz4TfgTkHWkey4pOtDr+H+mctoq5rXSavTdQqjuJ/Q/oYi67u8k1feLJnnsyfj8&#13;&#10;7aTwc2h6vxvqLrYe5jxxbofrhsz9t5Y1xhBj8mx5+52pdr/GfHc06owvqKAy9YAAAAAAZp56vO/f&#13;&#10;LlHfsH1Xd7MJ5eDvd+3kPxYr87TcQG49xvhHn/RY9fZVo+6keI3dj9asR9m5quhR6vhh5YEnaea5&#13;&#10;5+PTbUYRz/xKfRLEPXl3k2rrxZs5dmL4fi7SeD21HVmK9mvtk7jfHZuR+u2zn23ljXKEGHayAAAA&#13;&#10;AAAAJ3+Dy9+zkLxZL87TMQm59xvhJm/Qp9dZVne6n+I3YL622/srNV0WXr/dTfGqEmqeanzs+ipR&#13;&#10;pX3670On73EWoT0hc1+CjIvyRcjXG9nxY7f9Q5n6qX0ex3hjsf1vlvteGVgDr7YT4jhOs8T62taL&#13;&#10;e+MX+i2vRAed4wAAAAABie7s+Yn+c41fk/pQyz0M99Piz3d59nt2EjOCZ4/difNYz2W61Hv48Vm0&#13;&#10;nSMF7bh1jD15fbh5JS7OOa70q327Kv2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qzyv92+AAAAAAAACUHYx+qV6aff8s9heTjYm6nw+yrq/&#13;&#10;Fez1oa+6A/JI3h/WzIvtjAL8snoYfD5Ykvaua35+fTcdcujuKeg0+iHco+x5/e5viRPycw/FeY9T&#13;&#10;Yv2et5LffbPSrfahUfOuxmX45zb60Y/19xazhPxfgOqMN6qA9N7IAAAAAAzb7rB9WXOzJVzU9Ijt&#13;&#10;uWcCenphbws45+WDMbH3KeOTdD1pX2nxu8Xxe7wug1diVo87ACtEAqLnW3WwAAAAAAAAHLGBfTzw&#13;&#10;x4WMdfLBnNi7ovG5u263wnrrb5DeF4vtv+rsZ6i4tFydUPbj5ahf7c+MX+i0dutWPR3q152v01PX&#13;&#10;L/sZR+1635KoeeO8z0b7oeS38YwfW9jtNXKQDv8Axu/1ne7dTt15T+Jsg+pOV+zUB4n6AAAAAAAz&#13;&#10;Hd2+jVfe4Xeaet7Xphk9om787SL4z2AO1a0j6TYvwr2N6bT24aX4TfyduEX9Wr3s1xskibbq5AAA&#13;&#10;AAAAAAAAAAAAAAAAAAAAAAAAAAAAAAAAAAAAAAAAAAAAAAAAAAAAAAAAAAAAAAAAAAAAAAAAAAAA&#13;&#10;AAAAAAAAAAAAAAAAAAAAAAAAAAAAAAAAAAAAAAAAAAAAAAAAAAAAAAAAAAAAAAAAAAAAAAAAAAAA&#13;&#10;AAAAAAAAAAAAAAAAAAAAAAAAAAAAAAADHPrHLH0/1/rzvj8hWJbWUbBvjGV6IajnZ2RbQuWxLsba&#13;&#10;StUgquFs3cyrbffkVJchq0FqKoranBWnkVpK1FUnnqQrJ6tOrJJPDETrGrOnN5dPn9P52mA2uezW&#13;&#10;ytsvdYN5YRv5pa09k3Qrdr+wU/srvO6tNy4mc3tdQY500XCvNcNFTbleiotF1jcSVGvVurGuWp4L&#13;&#10;W5QkcFXKmZiqJp5ZpnXSYjTWOXy8k8mn0GmvweWON8H4PPy8j02y+zdDFWpZkanh7osNqZER17Te&#13;&#10;4zoJlUF7jWoqY2oiknopFCpNVU3HUQUIV6PJU4wqQlV1ZUvKRhvjg97YYnY7bvCW7GI4tvOrlOFx&#13;&#10;Nu53FXv37nRFPGjk/dKqeWnTmmJnTmi9wx922E3o7n8znEZf77jdksPczXL8RYn3uu1ODiMRi7lz&#13;&#10;i1UU164W3cpmm7rOkfAjjzC17NJumhLGMd0303sR37va6C16IpibVOmkX7dN+eXy1U8bk18n5ufV&#13;&#10;13rvH/dq5nWbF2vD08n5NNXF5eSOXT59J5vLz/nGMY9cfuGdeNy6c3wddPm+l45pmjk8k/C/XOsf&#13;&#10;d/wdA4gAAAAAAAAAAAAAAAAAAAAAAAAAAAAAAAAAAAAAAAAAAAAAAAAAAAAAAAAAAAAAAAAAAAAA&#13;&#10;AAAAAAAAAAAAAAAAAAAAAAAAAAAAAAAAAAAAAAAAAAAAAAAAAAAAAAAAAADvhCEd3sR6Ifcj7Psb&#13;&#10;t++PWcZqiIirniueLT9FUTMazyfPDyRTNUzTHdW441c6xHGo0105Z5Z0mOaNUee0E1jsemiwK9ot&#13;&#10;1Cq55OyCxOSVgSUqipJIztS6kqa69y13ChPRjSqJJ4KYNsiSvOqg50U81SlIm31YRw4QG9/B7DZL&#13;&#10;d2dw0zcz/NcPXRbuWao0sWrkVUTVVcpnWiqIiYpiJ110nSI5U5uBtwbMx3q7S2NuMziixsfs3jrd&#13;&#10;67Yv0carHYzDxTet4e3ZuU1UV25r97qu1VRFE2+PEVVV/BVN1Ctc6r66xXXqqly9TWUqFCmpNWrK&#13;&#10;FCmpNVq1q1WpNNPVq1ak8Z56k8009SeaM00YzRjErBvXr2Kxd29cmu5iMXd4t6Ziapqrv1xETM8s&#13;&#10;zOtUTz8/0r3MNZosYaxhbEW7WGwVmJw9uIpt0W7eGomr3uKY0immKaJoppiIjmjTmWyNm3pxlwPg&#13;&#10;RtdXxHGle+SeJdL1zpM2TKmxEop06LQ1pXJDylau2KG1MheIJ6yibkVi6txqdOrLGELP+Ddu9jY/&#13;&#10;ZKnH421EY/OKYxFFy5RTF23ariIooirTXi1U0xXETPJNXzxKiHhzb6I3k7xpyHKMXVdyXZOqcFcp&#13;&#10;s3L1OGxWMtzVViL1yxXNNMXrNdycLNcW/hU2Y0mY0mZC4xhul9eMN5JCeWmmmKp1p558vPry+Tlj&#13;&#10;X0oM6zx66opiIr5IjTkjyckR/JE/yu3yesNI5dJ5JnWPzcnp0YnXkiYiJiOXTyyHLk43LVMx8/L/&#13;&#10;AMfKRyT5P5NP18oYjmnlmNfJy8v7Ob+lh13/AN/7/wAvs+uY/rzs8+nNER/XX55dB/X5vQzVp5Jm&#13;&#10;fn1A4gAAAAAAAAAAAAAAAAAAAAAAAAAADExrp+fX8/0Mxpry8zrDrhv3/wDV7MPa64HLWYmNYnT5&#13;&#10;/mjyTH3aMcnFq0nl15o5pmJjkn+Xnl3w9BP8HT7P00v/AG/CfmZvp/YnNPhVRH4Pc+FGsT3P0cvP&#13;&#10;/I/e2cmf7Y8iniUzP4bh/gTpNPfPLryf+LSfKpDaiqVSbPWYeLGO6OSr1hDfGO+H/dE49UYwj0et&#13;&#10;9yECmvb7SNq8+u01VVe8Y2uNZiNZmqY15/J8L5p+52e92tFVzYfZCzpFP4RkGWVRTEREfBwdrkiY&#13;&#10;5I0mlnTpHze06SNOeSs0tFu13nK963fJiu1nOqoqdy2pJFho3JUrOCKdRKnnkS1EtRanmpJq9asr&#13;&#10;kopq8IpJ6kptrdrtthN0uzGP2qwOHuXto8242CwN6aZmxZ49PGmuvXW3rGlUxGlU66axprpH3fnu&#13;&#10;kxvCB202a2CzfMaMNsVkFqc9zfC26opxmMrw9+vDxYs10RF2iiuiaYuTx6NKONVbmbvF1xIvzV5q&#13;&#10;Qvy5nG53jLl7JnF1hQmUUmB/X2210+bpaSanBIzsSlA2poRpUZZqsaKWnPWqxnr1eNWqTzR1tm28&#13;&#10;/bzOMficfmGcYz8Lx0zdq96xFVq3FuqOaKLNdNFPweeIpifoblyDclun2UyjA5Lkey2Uf2Myy3Fm&#13;&#10;icZl2GxWJm7xpqq4+Ixdq7ib3w6p+Hdrqq4saeTkkE0p7VNViXEz3Z2WkF4ZJuZvULqtku06ptrU&#13;&#10;qKaslmUUUdwObi4UHtdCLzPWnq15oq69BvnloJp4Qo0qMu9d2/CdxWymy+OyTP7GKzXFRbuxlOIn&#13;&#10;S57zXVTPEi9cqqiuaYuTxtZ400xpGmkRERK33cBTLd5u3WVbWbH4nKtmMDFWH/tnwdOuHjHW7VyI&#13;&#10;uV4TDWrc4e3cqw0UW+LTTapruRNyr4VdVU4fZi2gmp7L9KikdckObC2JXZY5tqKz40rXroaaiNSn&#13;&#10;RQVXNiptzi4pkqeaSlTkcFFeE08nLzQ5aPHjqjarfjvH2spmxmGaXLeEpvVXcLbw1dFiq3RNUzTT&#13;&#10;VVY4lVelMxHw5mfLzpD7AcFzcju30xWz+zWFxGY4jCWsNmN7MbVeYceqiI49dqjHe/WrNVyqJqqq&#13;&#10;sRRHwpoieLyTxpkjVPk/LWILNxHfzlUuNJYtzOFwMtxuSisqf5qLiimS1WxesrRmrONKStVrKqat&#13;&#10;bVUK6cJ5UktSCajRpy/P7RbxtpNqdnMo2azjE3b+FybG3cbhaq6pruV13rM2arddUzNVdPFq1pmq&#13;&#10;atNdI5Ih9Rsjue2J2I212j252ZyzDZdmW0+WYbLM1t4eimzhfe8LiacRbv2cPTpZsXZ4lNNUWLdE&#13;&#10;VTTNc61VVS4HZ2h7uJfRa7faXV8c6slSei3M6BW5r6slGnNUrTSJEVGuonlpU5J6lSMskYU5JZpp&#13;&#10;owlhGJ8ZhcNjsbfosYHLa8XiJ5KbGGw9WIu1cnktWqaq6p5ZnXi/S2bjswyzLMNXjcyzq3l2Etae&#13;&#10;+YvHYunCYe1xp0jjX79du1REzOka1REy8ZzZH5nXKWx2ZnZrcU88sFLc5NyxEtoTTySVJZayVTSp&#13;&#10;KKU01OeSpLCenLvkmlmhvhNCJyv5bmeGvVWMVgcfg79E6VYa5hcRYro5NeW1VRTVTycvcxyaTyvB&#13;&#10;g82yzHYajG5fmOXZjgr+tVrHYbF4bFWb0RM0TNvEWrldu5TFdM0zNFU6VRNM8sS8CpSUQ3S1KNaS&#13;&#10;MZI8WFSnPLxumO/dGaEN8IdXR5Ybj1rtu9YmmLtu7+6RpR7/AEV0TGs6fA98iONpP+Dzz+t7lFdF&#13;&#10;/jzamifeqZ4/4PMVRpz63Jt8aIjSeXjaRpry6M+NKOz6zJqkaHW5GKs12VbSCeVOhfLxouSRG+rI&#13;&#10;QlnrpmqRIkUKq8qelUknnWRoSoZ5ozUaSidRRrUpNzbttxG1+8um9ey6qvK8Pbp41OKzC3ew1m9r&#13;&#10;5LNddGl3m01o1p1nTXVG/fTwsd2+4qcHh8+t0Z/mOJuTbryvJruFxWNwdPFiYuYy3F6PeNdeSi5N&#13;&#10;NzT4XE0qpmforz2WerO3rldmhkslLeTagrQppLkZnxjStjtLGhSqTVUlB5cm9xpyS1J508YK0lCf&#13;&#10;lKU8ZZY05pJpvPnPB72/ybH4vBTgb2N/BIqr/CLFM3bV+minj626uerXTi6c86TyPV2Z4X+5XavK&#13;&#10;svzajaPBZPczGIiMtx03LOKwdyq5NuLd6KaJtxVrEVcem5NEUzrxo0nTCS48Y5JsyVbNdViXgxJW&#13;&#10;1VOiWODnbjqjbqSmStMnhT7o1kkqCeE9aEZKM8leaStHdyU08Jpd+qsz2c2iyfjxmOz+PwluieLF&#13;&#10;/FZdiLFqeXyXbtmmmfmjSdddNJ+ffWR7Y7H7Q1W6Mm2wyfMrly3F38Gy7OsFjMRTExxtZsYbE3Ls&#13;&#10;RFPL8KiNI59NHLuj3LyvCmoXHN6yPdO32iS4UDVdjgpSyrk9G0XZVRR3JGZPNQVT8aLVPXjLWTUY&#13;&#10;rKXok0YVYSn0O7XafE7L7Z5JmNnEzhMNTjMPGN0q0te8VXKabsTPNp73MxMxy6aafR8jvn2HwW8D&#13;&#10;djtbs/icDOZY7EZZiqsptzMxdqzC3YrqwVUTMxy0X+LVHGmKNe65FzFrfGa5WtufrfcEbqzOiSkr&#13;&#10;QOCCtIoSq6FWEYyVqNalNNJPLH0M0N/GknhNTnhLPJNLC4nL8zwWcYfD4/LsTYxOEv4TD1U14e9b&#13;&#10;vUe+TFU18tuqqInljWJ5Y0daLPsjzLZzHY3J84y/F5dmWEzHFW7tjGYe7h7sW6Zimj4N2mmZjWKt&#13;&#10;KoiaauemZh5x778IAAAAAAAAAAAAAAAAAAAAAAAAAAAAAAAAAAAAAAAAAAAAAAAAAAAAAAAAAAAA&#13;&#10;AAAAAAAAAAAAAAAAAAAAAAAAAAAAAAADOkzzRMg5uWeSPnY5+SOWfmN2/qGmvMTyc/J+fkdd0Ydc&#13;&#10;IwMzTMc8TH54mCOXm5dPm5XQx9HlnmNPL5PnJ/qdKrWm3y06UONUmjCO6WWEIzR37vuSxjCH3D1s&#13;&#10;bibeBwl/G34mLOHp49yqY0ppp0mdZqnkjTSefR72V4G9muY4XLcLrVicZXFuxRTy1V1zVTTFNNMc&#13;&#10;tUzNWmkazr5Ebtx7VLTJbuSm+xKSt4eGdTWRp3LIKFHNJbTJWUVq9JTIuRq4J7grRb+RhOpmQtSm&#13;&#10;SaWrJyEasd8IRwzLhU7DZbtBbyWcJev0xMUV5hRRE4eiqZ4s8arWJ+Dp/g6xy6J3ZN7npvazbY2/&#13;&#10;tPXmOXYHE26ZrtbP4i/P4fiPgRXbi373TXYmbvLFMzeiImmePNPJrBltEM6WXqB1DOt24+qV1tst&#13;&#10;TG12ukdq8nIU3mdnqLJp3JFQq8RVSQqIKpeQlWUE6r6WflaMsd2+Ee+zbPLduNssVjcqomnD0RFF&#13;&#10;NyrkouxTVM8amZmeSqZjTXSfnhaZwZN2We7qt1WU5JtBXbqx83bt67aorpqrw836LMe83Ijlmuib&#13;&#10;fwqqdbfLHFqq0lgZvmlj0yy9fTHo+/0/D09UYfBE05VM1RrpNOszVExGk8vLz88xHkj9nkSDiJt3&#13;&#10;OamqaKeLpyTT+eZ5tZ+nTXR5NCtNDqll6J4R9DDfNGG+G6aG7ph9/du+4NIi7NXGq7nuZ1mmfz+i&#13;&#10;P1sTVP4NFv3uni+/UV/hEaRdo0/wKuSqfLPJPkTU6bLir3Dhu1oVKcskrWn7kSTfTxnrSNlOjSgo&#13;&#10;njP9NylaE/GnhDdLvh9L0EGN7eW2su2vx2IomnjY2maq6KdNKZuVcaZiI5I/Pz6O1L7nltzjds+D&#13;&#10;vsxkeJt36rWyvvVnD4y575NzE0YezFuimuq58KZ4uszGun53OMYRh0RhGEfu9Bq7n5Y1mNOX+seR&#13;&#10;PKqJpmIqiaZnmirkmfzRPO6GGHGebo/952/ujo7kR6uuP1ST2Ok+73a6f26ZRyz+Xrr5PhW+ZFfh&#13;&#10;s6zwZd4szRFEcXC6VUc9URaxeszpy8n8mvJqh+w9u+aNa/02/wDwvQ3dHTGP0/R1/c8hNLbSKqtk&#13;&#10;81ppomqqcPVpRTGsz+aIjWef9brHcGe5Ys7/APYC7fxFNmzTnNma71yuLdFERr3Vdc0xTEaeWYj9&#13;&#10;ibZ9uFmtxuVODy5JEKWhRmqT86r06fG4ssYwkllnjxqkZo9EJJJZpow6d0YQiQOwWTZpmGMt4XD5&#13;&#10;fiZru39IuRhrulHLPPVxNI5/ndsbaLebsDsfs5idos22xyaMPgcrorqwdWc4HjXuLbpni02fwnjV&#13;&#10;1TETHF4sz/IhFuuVdeWRbmcLfbVy6m+3Q5q0VNGkrVpY0VzhVnozQ5OSMssOLUhHjTdEIdMY7ukn&#13;&#10;pkl2zkWzuVYbMMRh7FzBZRg8PfqvXrVuqLlnDW6LkTxqqeXjRPJz83I6mO9HC5pvU30bw872OyXO&#13;&#10;c1wm1W8jaLOsstZblmNxdqcJmed4rE4aumLFm5TFHvd6nSeSIifJCYzD9rONoY7tpmc4ywXUEVOZ&#13;&#10;TSljCaNCetJLPUoTboxhxqMYxkmjLGMm+WMZZppekhJt5mljNtp8xu4bizZoxFz3u7Gkxc0rnSeN&#13;&#10;E8uvPH5+bmdobgnbCZvu73G7GZfnNN63meJyrC04zA3Yqpu4Ki5hqffIrs1cWbU29eLVM0xETHP5&#13;&#10;GA+sez7aT3TSuJjdW6u+L+RTu9uoZIc7ozU6HQ5RkTU+RjCpxP1VytTnc9etCeEk8kKk8sldzWe4&#13;&#10;7GZD+C5pYvWLWG0pwt69RXbt106/B+HcimmY4vNpyRGka6zGtJHul26nZTZ3ez/ZzYbN8uzXH55x&#13;&#10;sRn2V5disPjMbhb/ABYqu1V4bC13LlNU3Zmq5TXTFyJmZmNInTC1scXNjcKDg3qljcvSVYz0FKer&#13;&#10;UTKKM0ZYyTRkqSTSTyRjLNNLHdGG+WaMseiMYG5b9ixjLFWHvUW7tq5E8eidK6KqJ8mnLTM8355V&#13;&#10;p5VmWbbN5rYzfLr+My7McHcirC4m3Vdw+Js3qdYiYqji3KPm8nzTySz3w1q0dk9Wnb1/SKH2nUpI&#13;&#10;0bMuRUUsi6WvCFGhSSquJGjKohW3x4yirGpW5XizVJ4QjUjDQe3W5nLsdTOP2a97wl6a5qxVu7NV&#13;&#10;NqrjTM1TRFfJTNMzzU8WNNdPyVtvBU90t2u2XxEbJ77asXtFl8YSixkmNwFm1ex1E2qKabVnE14e&#13;&#10;Kbl+LlFM0zVdquXOPNM1zpxpcqu+p/GdN8USOuOXGq9NSmqkr11iJgmXUaiKrMnqzSKa6jl4Qo1K&#13;&#10;UZJIUqn08sJZqMs8m6J83gtzW2n4Bcw2G2kt0YO9bm9ct0Ym5pHEjSKIimNI1iZ5I5Pn5W7tpfdK&#13;&#10;uDPG1uGznPtyuOxG0WVYuMrwuMxGSYGLlcYi5xqsRVVcriqq5FUREV1RVXpM8WdI5MsUDnI5sDbc&#13;&#10;SJNVq0HVtSOiVHCMkqiamtTU1VKjHlJpactTiVJZZozT8Tjb/ptxofE5Vdw+dYnJ7t+iL2HxNeHu&#13;&#10;X6q9KONTXNFVyap8msTOvP8AfbDkm3uXZxu1yLeRluWYj+xWcZRh82wOUWLEziqbd/CxibWHosUR&#13;&#10;OlekxREa8SJ5505WL98akMeMVw1mm7cer4vLVGlCbugiYVNWnx6ctWlGhVrKKnFhNJNLPLNSn3dO&#13;&#10;/fCbq3bkW6ba6vL6buU7R2acLiqdZps4mvi6Va69xTMc/wB8Kwt7XuhXB4sbX3Mv3hbmM1vZ9s9e&#13;&#10;4luvMclwsXvfLfJE6366ZnXXjRMckzpVE8zI+1rlR3XbbdcTWkq0UixHBQlSTwpy1oSSw+lo/Sz8&#13;&#10;jv8A8WXdPGnDojCaEvTDTeeZHisozW7l2Lv0XcR+FV2K73G1o48XJpqqmZiJiJmJnXSPKsh3Wb1c&#13;&#10;i3lbAYHbHZ/KL+X5ZGR4XNMLl0WaaLkYerB0YixhaLduZpqqptzTbpopmYjm/NjvfmomwGR/rMd4&#13;&#10;Y7cK7o0xkhCK9CyK4SSTyS1qdVLVUV6kvFnkqS1IRozb4RmjCaEJ98sNv7Obqdq7mAnE5RtHh6MP&#13;&#10;ibfGuU2MTVVERVGs01cSJ0mOaYnTlhXRvp90B4P2C2snJd5O5fOsRm+R4ybWFv5nkdm3XXXZrmmi&#13;&#10;9YnE1UTdpq7qiqjXWGQNi3c3X5abZczKjrI29ZSr82SV5KdOtJKlUVUsKcZac0aUsONSjCnCWbiw&#13;&#10;kjLu9iGqNqdnsZs3m1zAY7E0YnEV1Rxr0VTVTM1xxtdZnXk15Z05Po5Vgm4XfJs3vr3f4Ta3ZPJL&#13;&#10;2SZRhbFybGX3MNTh7kUYearcURbt60TNXF0opp1mZmIj4UuIb91G25YTtXty6LOf5K9WhPNumi1T&#13;&#10;plKWbfJGpDjLYy1KdSWMYTSTQ40YTRlnk64Gwdm9z2d5zhMNm2V5zgJ4k03Y4l7jTRVHFq0q4sTN&#13;&#10;NUTyTE/Nrzc0P99Xuj+7Hdrnucbv9ut2m1lucTbxOX3JxeWe80Yyxcprse/2KcRct+/2bkTrTVRF&#13;&#10;WsTpOk6wjZy+yMq9bVv2zksrValwKqk6VtUrKHPUyuG+RXLBJFRPXhRqKadatTmoyzJZJZ5aUs8s&#13;&#10;0sacsoNmb+YYbC2cqzfjX8ZhaIt/hFumqbVyKYiYq48RFMzpyTxtJmYnk+eiLfjlOx2c57me3+7q&#13;&#10;mjLdms+xF3Gf2JxeIt0Y/CzeuTFy3OFruzd0m5TVXRFuK7cW6ojWNOLHBm+MN0Yeih1R6OuMPZ6P&#13;&#10;5N0fYgfWxpMz5fnidZjn9P8AWPnR4iaopp4scWmOWmumqIrifz8lXPy8zu5Wp9LCM0d/GhGMN/T1&#13;&#10;9MYxh0x+GMejo6hpE81FOlPLHJGk8mvJM/8AH6PmIquRr+73ta40q+HX3PNrz8vJDJ3TtnWXEz04&#13;&#10;UXZKscmB3py8qlTqJYTJFNOSWFNQmo1q9JLx6sadKlXmm3TcjCPE3zcU1rvG2B/t1wFFGH97w2Ps&#13;&#10;aTZvTERE8uuldURrpz8kc2szpCbvAv4W88GLazE4jN6MyzvZDNKZpzTLaK67tVM8Ti++WLF2um17&#13;&#10;5GlEazpNUUxGs8zN9l1hYwd3GRCsSuLDJUhNGC5fLQrJoRlhGO6aCGqpqyxju3QjxIQ37t0YGg8d&#13;&#10;uI2mwWHi9OMs4nXnotVTMxp9FVMTz8kR+ufItz2U91h3H7U5pVl1zZ3M8io5ZoxWYWKaLM0zyxE1&#13;&#10;W7tyKJimIn4URTy6RPI5OR51xU41pEyK6kairVnlpyQpJHOaEZ54whLLxuZ8WWMYzQ65ode/fA+Z&#13;&#10;xe7DaLB26rt6OLRRRVVMVVU0zMREzPwZ4szzfNLeOScOzc7tDjsPl+WX4xFzE37WHt3LFq7do98u&#13;&#10;100UxNdumqmmdao7qYj59IcqSxhPSpVpI8anWkhPJNujDfJNDfLHdGEI/TQjCPTCHR92G41xct1W&#13;&#10;rt21V3VqqaavzxOnImVgsVRjcBgMfb71mFmL9n9CY1dTg9oAAAAAAB3Sy8aaEsN0ONHdvj0Qhv8A&#13;&#10;XjH7n/aZiO6n/BpmrTyzFPLMR9M+SPLPI4V100Tapq1p9/u0WKbk8lNuq7PFpuVzPJFFHPVVPJHl&#13;&#10;YTaps8r7NjWx/alWNB5VJKdV1eqFWhNMiSqY1aciVJNLPGeksnmpVY1KkYU6tCEKM0k8kZ4kjNz2&#13;&#10;7rD5nZjaXN7cV4WKpixhbtE8s0aVceqiqImqmdY056auXXXRTL7o9wz842Fx9zcju6x1eGz25Y4+&#13;&#10;cbQYDE0RTbtYiarUYexibNyZtX6fe7k16cSuiJpnWNUZDo4r3VTVXOaxS4LFVSNauqWKJ1KipPHr&#13;&#10;mnq1Z56k0Y9G/jTR6ujf0Eo7GHs4a3RZw9i3YtRERaptU00xER88UxEa6c3Nrpp86hrOM1zLPMde&#13;&#10;zLN80xuaZhdrquYy/jb97EV1XKuWZi5eqqmry68s/sZ77PPZj6ptpHnCxsR4OsF9T27c7oooXDmJ&#13;&#10;8ZHZNi6yGVorIZbjeHm6JUcyFWoZKLikrVrfaKjjciiWvJFI0qIQn4vsR83ljkn878meTl8k8tP5&#13;&#10;p5vnbOfZh8HM0H7NS5Ley4ztr1nHUZblV7i0ZkyTUmmnY0r1BqnpJmGx0qmeym1zYVDdUnZLvSsq&#13;&#10;e6k0i1TLK404TzQiYiYnlhP/AAhCHV7ZiY+bn8n3supkAAAAAA+Uvm+bPxnaFx3/AH/cjPaFl2i1&#13;&#10;K3y5Llf11BtaGdrRU41FCtasUzyUqckPpadOTjcpXrT06FCSpXq06cwUJ9vfwmvSdqE0yZv0KaPW&#13;&#10;F4zOgzIwWuw3FnteiX23j5JbSmskuZ3oWq1PPca9qt3s740tLVVle7YTsNdLVc6ydXXnkSTzhQSl&#13;&#10;6N2+Pset1e1Dd5er2zjOkTEcscblmfLGvL5Nf6+RmnWIrr0iZtTyUzHJVy6aVRMaT/jOd8D5OujH&#13;&#10;V4oZmevGs1u65MhdWyvNNFIpoqK0lKWtxemFGvTmmkmp1pOJV4sJ6UZ4U6k8s3xO3OyeV7TZJjac&#13;&#10;daiq5g7Ny9YvxExdoqopqmNKo+FppyTHN5fmSj4K+/7bzchvQ2av7K4+cPhdocywmX5nlld2PwLE&#13;&#10;2MXeooq41mZm1FcTpVTVFPGjSY5pmJmxr04U4UowjGMakvHn9vd7fR0+UgLXbq4+JopiuqMPiasP&#13;&#10;b0pmfgUceOXSOSfgxyc/P8ztx2cZa/Bskv3K7NmvN8lsZtiIquUU6X71FiqrixNXc63p5Y+DM6Pw&#13;&#10;hLGPVCMfahGJ4Z+DOlXJPzTyT/K/Rt/utMV2v3Smeaq38OmfzTTrH8roZ0nTXSdPn8jHGp43E1jj&#13;&#10;f4Oscb9nP/I7pd8fpYQ37/7/AMhmJmPhaclP3/8AvqaUVz7zrGt/yRpxvgfN5eTi8vJOnKx8zRqF&#13;&#10;tzFFCo30ISu92yRpwps0vKU5U9OtRgokUra8eTklpT0YwhJLRqz1uUqU/qcJeNGG3Ngd1uN2tppx&#13;&#10;2JrnD5ZXPwpnWmquKatJijX56o5+bTyq7eFxw9NmeD7iLuyuSYe1m+3WGoposWrfFvWsJXdte+U1&#13;&#10;4rSrTvdXc6VTFekVcnGlFFf+QnvItxOt1PkKUVrlXljLSlp05ZEiajQhQTp6MISyxhLST05JJp4/&#13;&#10;T1Z5eVqxmqTTTRl9kOSYPZ/KsPlGAtU0YWxEaVxEceqvXWqap7qeNVrOusc/zRDrl72t6W0m+Hb7&#13;&#10;N94m1WPv4nO81u1zOGmZ/BcPYqt+9W7duiNLVEW7MU0xERE/BiZjXVzzoX0bZc136mMW6d8Q2ZdN&#13;&#10;2rbvupkoXcstdMkmns6w+f0Zruu5e4OtZKxtlJkYJHFaji7rE9JxcaCVqSSql6xMjr/uRMxryRHL&#13;&#10;z8kzP0x+z6fztXzEeSuqfo5dI+mNeRtqtMWwa2YWl3CNz4TtvTHYV+Ir/ZKbdf15ZUaE+Q74eXWv&#13;&#10;aVK0nl+t247vg+O+O1DrSlrutNDYi9kQNDuoivaaSZTRpVpTjy/P5f5PmhWo2tvBLcYpJUOWtAd4&#13;&#10;4X0yYnsHF7zWv61M65UyErX3xkam6OKm307Fd97qXm2mCL8lqM9qttN6uRibZntRSnUzUqdSdTHE&#13;&#10;TE8zKPvYq8Gf1KZlzdjzUjnnJOMcTY80+ZxtK5HC1LHyLYOX79ulzsjuRf1uRa3HGT1fVhtbUuuB&#13;&#10;M3NL4juO4Wm4KTVz9c3IKnGQVa2Rs5gAAAAAAAAAAAAAAAAAAAAAAAAAAAAAAAAAAAAAAAAAAAAA&#13;&#10;AAAAAAAAAAAAAAAAAAAAAAAAAAAAAAAAAAAAAAAAAAAAAAAAAAAAawrhqM3F2peBo/8AwgWK/g/9&#13;&#10;iI1UgQwaGNthtJNnlK2smnnUfc1TGLdUpR+Yjk2nSyZh+dPCry1VvbbVunnCiyaCnqWKMbulmuiv&#13;&#10;ko73Xd0RC2bpU4bNYq5K3s+tnR1c9uuEklKVwyDpiuZvudnW16n16rSxbk90txwYUKfprR35aulZ&#13;&#10;FNNHipOMnhzoJ4cM8Jf2LuZk6OCTWKz41elFOWdRb2ZbAyXjeu27+qisuR4tSNgVq33Gy8nOHRHf&#13;&#10;EDONk2sGy7uJPRUtG0a0NKJa1PlZU9XVZg1A4SU90fr7Y43wlcUvV1KEqePV0AfP3Zth9lLZSSot&#13;&#10;fNo3otq06fG5RNbmo7FV5uMm72WizrkfHf8A+Q/hAjbztwrnY1YZSrIWzmrImoZ7RzVKdS3cG4fv&#13;&#10;JTVmrQhHdTo3JlNPi6x1lGO6H6obrpVp4Qjv42+HFAry6veGq50u1O7W3ok0u2bh1HWhUSo8n50f&#13;&#10;q2ULz5tV38g6Ntg23Qtuzradk0P9gen7JzXNHfvRqIdQVLtWuvbWLrqu+W9tWeoXI+bHRLXqqGZs&#13;&#10;uZ4gksy2KlaH1bzH49Yk7ZY1nUVMIxgro2nb7VBTu3qvpoQiBsOuBX+paZ88f7Kn83fSuBb4AAAA&#13;&#10;AAAAAAAAAAAAAAAAAAAAAAAAAAAAAAAAAAAAAAAAAAACmvw2L1OrTD46lv8AYZm4CAHgZfqsmQfE&#13;&#10;ry/2pYIAky2y3qk2pP37E/YZjIiJvY8PM3/Qwns1p2Kvc/vki7tess++28wRhmu477e/Qp9Epo18&#13;&#10;1rztXpgMOAAAAAAA8tj43Y6zs9ul+fm34mz/AOpOaezVto0g+xk/7Xo/kqZPye8x0b7pdRS58Yxn&#13;&#10;W9/tPMn9DH4PLAU81zz8em24V9xV0Gr0SoNbZz1SvUt7/ibsLxiRC3reH2a9X4X2eh2NPc/vkkbv&#13;&#10;PrZnv2xj0XxrtMoAAAAAAAA2Neg3vJtIvizYN7MWMnPs34PbL9WYX2aw6pu/Lx2b7vrttH9t5my8&#13;&#10;h1fDHyxP2qua35+fTca2nn/iUeiFBTbLeqTak/fsT9hmMiIe9jw8zf8AQwns1p2Lfc/vki7tess+&#13;&#10;+28wRhmu477e/Qp9Epo181rztXpgMOAAAAAAAx+Tf8/b7UPZwfx3K+qMV6itsc9CPeSaQfFkwN2Z&#13;&#10;MJOfZvwc2e6vwXqLTqgb5/HFve+uG0323mbLqPX8P9Mh+jTzXek0+m015PcR+h/Sgp2mHp9Wx4Jr&#13;&#10;e+VN7FS/Du8bmy/VFr+cmrwZPAnP+tJ9lwqPAhQkYAAAAAAAAWfNPPpDYX8FOOvkk3F+25nxU7te&#13;&#10;ocJ7PcVf7aeGu2vXGP8Abb7mf15vbj5JjZE81rpVzt3nz8eTzcf6tS54RD37ePPFisPtNy+Rt35e&#13;&#10;EeQdFn195eZ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kFO0x9Pq1vBLb3yrvgqZ4dvjd2N6nn/WJrcGnwD2k60t+y4VHeQfs89PWFztJG199q6Jb9Ehy&#13;&#10;YAAAAAAHG53j/wChdfoKe+Wulf0LEuhHvV8Ye7vbtCusuu4JXiD2C89e9ouK7N9PjO2t/Ttex4Zl&#13;&#10;vN1/upfjUyTtXNV52PRS1dR3610Or7lLrhDXfs498WSw+0zLxGXfl4SZR0KPXXl5fuWHiN29+ttz&#13;&#10;7KypBAaYWYgAAAAAAAF9bYo+prac/fsw9u+TCY26/wAA9nui3PXX3W24dPyut8nXNn7Ly9KxDqk+&#13;&#10;D4sT7aO5o/Sj0yid++/ox9yqrwkz7K0be86gvjYSND7+fiuy3nsT2cMtr9yf/Ge/zoWQeuzhV7I+&#13;&#10;Xu7/AMeFyFXN/ELfoDDAAAAAAAzPPb6Nc9DNHfLfXNjtQvnbFL1NnTv+2Mv9ueSSYu7DwCyH+F9q&#13;&#10;vOtlw6flbb3fOYD7FyxK/N1Te1L5Yn21fNc8zc7NSKFXc0+d/nQiH2pv1zBnuMl/GsEra90D7ndH&#13;&#10;1riOzaSs4Lfxjbrq7DdrFIkiuBLcAAAAAAAAnG2ZXpF3h4WH35HWUWycBTxP5111c9nhBrhJ+MbB&#13;&#10;9VWPW4xI/wCtN7UfLMTeuc1fR47MtAR3Meer9MIhNqV9dwf7nJfxrCK1uH/3vdP53F9nDpWcFzvm&#13;&#10;3fm8F63GIlSue5z3Ok1emUuJ75b6PHZgMAAAAAAAzHd4Tq6597jHPX0ijtUpyNmR6Rd4eFp7+R1l&#13;&#10;lsvAQ8TWY9cYr1aDvCT8YuG6rwfrMUkdm6pval8sSb1fNc8zc7NTQFXc0+d/nQiH2pv1zBnuMl/G&#13;&#10;sEra90D7ndH1riOzaSs4Lfxjbrq7DdrFIkiuBLcAAAAAAAAnG2ZXpF3h4WH35HWUWycBTxP5111c&#13;&#10;9nhBrhJ+MbB9VWPW4xI/603tR8sxN65zV9Hjsy0BHcx56v0wjf2msYfMMs+EI74xywxxj7ULPvaE&#13;&#10;Ov7kfW+6Qh4fV+qvcngq4s3a7eIz3BT+58lVPHomumJmPLNM6/q5dOZIDg2RTb3iX70W5v8AGyvG&#13;&#10;fBmZ05LmFidOTmjXTyxy86DoqhxNE2Yxt2uvFWouZRZptxXVyRpRER+v6U5eJbp4lVdVnCe+YiqY&#13;&#10;40fPVPz/AJ/o8nKHi98n98xP+VP9LGtz97w/7Kf6Ae+T++Yn/Kn+k1ufveH/AGU/0A98n98xP+VP&#13;&#10;9Jrc/e8P+yn+gHvk/vmJ/wAqf6TW5+94f9lP9APfJ/fMT/lT/Sa3P3vD/sp/oB75P75if8qf6TW5&#13;&#10;+94f9lP9AeXDUTejBXaK8Vdi3lF6m5FFXJOtExP6/pZ4lurj1UVWcX73iKZnix81UfN+b6fLypxd&#13;&#10;mVGHzDLwhGO6MMsPkYe1Gz7JhHq+5D1/uFr3AFv1Ubk8bXNm7Rbw+e42f3Tlqq4lEV1REz5YpjX9&#13;&#10;fJrzINcJOKbm8Sxem3Nji5Xg/gxM6ctzFRGvJzTpp5I5OdJGTkaDAAAAAAAAAAAAAAAAAAAAAAAA&#13;&#10;AAAAAAAAAAAAAAAAAAAAAAAAAAAAAAAAAAAAAAAAAAAAAAAAAAAAAAAAAAAAAAAAAAAAAAAAAAAA&#13;&#10;AAAAAAAAAAAAAAAAAAAAAAAAAAAAAAAAAAAAAAAAAAAAAAAAAAAAAAAAAAAAAAAAAAAAAAAAAAAA&#13;&#10;AAAAAAAAAAAAAAAAAAAAAAAAAAAAAAAAAAAAAAAAAAAAAAAAAAAAAAAAAAAAAAAAAAAAAAAAABAJ&#13;&#10;wor1CvXH7emX+eHp9A1Q2njVJqK0l36myfppzVknB19puTpz3Bjq6nO3Krijo1YVu5T+kR1+59yM&#13;&#10;aitD9VMFxpHNiV/7cRqYR6Atc6OeGbazsWJmq2tYuEcbaqGNNGkmVX5aKulgvLFWnHdRrr3Gi0Mb&#13;&#10;5jB9rJ+hQkbmyw7Dgp+rpVTtLNHnaULHmn/hceyCy+mTU8jXhmfTI9VYU6VVFl/Eb9cDXFZGG6Mi&#13;&#10;R+wnWy0n5lCrvlg4PaVg+lhBSsSo5Y9ASjWPtodkvkFLIrYNoxo+R06kks9OnemdbDxusjyvoacG&#13;&#10;7Ibvai/l/wD0eKbnPsyQ6QOQHLaqbMNpTxVuG0Z0KpaXJRrS8bVrgOeetJCEOmhRp3/NXVR9iCeW&#13;&#10;eMfa3gYeZc4RrsYcOUK0z3rmx7dy2nLV5u2YltvIuXFC6pR/2tRcce2dcVv0ZoxjGMFDk+NqPoj+&#13;&#10;qpYx6QhB1Q8Nb01WwlcGrR/pRyxlx7l5dMlu7N77b2I7LSqIQ+ouaNitZRki6LkQ79+9A4qbBVTQ&#13;&#10;3QmVJeqIVS9c/CHdqRrzTvdr3xnqvh3Ez1zigqw3pxSqsV2gpb6/1Ks1v7+jdHLJF4tSijGlBYz3&#13;&#10;dfj8xKo098GlP0gfe8F0jxtupobj198z/M8z8Bt8Q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AAABR04blbNty6b9FF5Qt9khd0+cbwtqpdUGlD5pJ7bo2&#13;&#10;ItdaVvzvkE/dSZjpOdas5U2mKqKCRdVqrJU8FE81SOJ5p/NPoc7ffKP06fTCgbp2jD5u2GIb90Y5&#13;&#10;Ux5Dr/8AytaN/wDJv3w9o+x2Iqpo252SqqqiKKczy7jVTrpGmJt/RyaeX5pfG7yeXdTvKppiarlW&#13;&#10;zWfxTRprxp/sZiNI0+n+vlXd60YRqycWO/dSlhGPX0wljCP9/h6y6a3VTVXgaqJ98onL7fw6Z1jl&#13;&#10;t8nL9Grq5YiKqYzOmuniVf2RxGtM8kx+782n0PGj09Psxj/QYt6xTXE68lydP2c8R9Lw3+ejl1/c&#13;&#10;6fL9M8n/AAdDm8IAAAAAAAAAAAAAAAAAAAAAAAAAAAAAAAAAAAAAAAAAAAAAAAAAAAAAAAAAAAAA&#13;&#10;AAAAAAAAAAAAAAAAAAAAAAAAAAAAAAAAAAAAAAAAAAAAAAAAAAAAAAAAAAAAAAAAAAA8inRjPGeW&#13;&#10;EeinLx9+6HXxd/T8PQYmeXFUxTM/guHrxGn+FMW5uaeTn5uXmezbszV+BV1VafhuLt4Wef4MV3Pe&#13;&#10;+NzTHJHLzfSp0a8su1szalMhvqOV4oMrO7T2u0tzyr5xMghbtOkzuMEVGmoUJ0iNY6oVq+nST8nx&#13;&#10;4KeVrSQr1KhUDvl2qr2w28zrEe9VWYy7E3bEUVTzU4b9ynixxqqYiqqmatI59ddNeV2UODfu+jdr&#13;&#10;uf2Nyu3VYvzmmWWcZXiLNMUzerzGqvGUe+VTTTXXXbov02uNVE6RRFNM8WIlzFs69GbtqIvhPfz3&#13;&#10;VTIcb42uJvUPU9WmmWVnt6Q81d0Vv00FeWtTqJ68J0dRymWUpE07dUr0aVWop3UT63cHulxO8PO7&#13;&#10;ec13dMlyq/x8wieLOt2imJsW4omJ141ybU1TpOlNUzrrEw13wueEVgdxuyN3ILWFpv7XbRYWqxlN&#13;&#10;H7pR7zhr81WsRjqr1uaYiq1ai9VZpivjzepp41MUTqtVUaVBKmTpEtCknSpaVOgnT0KclKhQoUpe&#13;&#10;TpUKNGnCWnSpUqcJadOnJLLJJJLLLLLCWEC0nB4a3g8FhMFbjS3hLVFqiI5IiKI0iIjmjSP/AG0d&#13;&#10;fvM8xv5pmeY5niK6qr+Y4i9iL1VUzVVVcvVTXVNUzrNU1VTMzM8us66v0jHfGMT2auXXyavzo1iI&#13;&#10;jWeTm/r6PmdDPJpGnzffP3aHLzzry8vL+z7gwAAAAAAAAAAAAAAAAAAAAAAAAAAAAAAAAA7odMYb&#13;&#10;/a/qMxpMxE+Xkj9nIzzUVTTz6xM/TH9f68zv/wAWpD7vlmh/UfmZpGmUZnryx+DXIiOTn4usT+z+&#13;&#10;V+3s7E/2w5HpzzjcPp+f3yI9KkDqLqTwz3mLizRhCGSb2ju9q4nKHV/fd7ZTXt/4W57RM6U142uZ&#13;&#10;0/KmJ5I0mfo0/VH0Oz1u1qrt7D7I1xy128gy3TX8iJwdmJ5/z68nL5HxlS/roq2HJjuZfCNqU7l8&#13;&#10;18rfBMm48H7uZOzwVwV8nzyEkG+eajzblubxjHlY041Ppz8G5muY38tt5Xcma8Dar98t2500pqjW&#13;&#10;OPHl10/a+kt5XltrM7mdURNGa3MPVha70cbWbM3Juzb17nSa+WdfLOnzvkpJJpqcZo749EYxjHfG&#13;&#10;MN0PW6N8IbodUOv7p+bM2Z0mq/V75ERTFEa8msRHF5tNPJ5fzP2KLeIi1XMYWK6Kpm5NyeLr8/G5&#13;&#10;9Y053iwhCMIw42/fu9bd6/X7Ht747zjMxETMzMac0f4X8v6/zw9emmaqoppiJ42mszycXT8771Pj&#13;&#10;K9VFhqMmJWFaqslG+Rtle/JpJa6VC8zI6S+RKtkpzTVkklRMoockqr0pEtSrVlTyVpq8YUz9j+wu&#13;&#10;Yxlv9lLWFuYjCa8W9doomumxrpy1TETxeSYmJ101fk/2dyenNqMiv5hYw2Z3bNd/DYWu5TRdxNum&#13;&#10;qqnW3TVOtyONTVFUUazTTTNVXwYmqPjOR31ZJI8aEYyy9Usd/VDo6Yf1+SJ+TT71MxM3Zm1Eful3&#13;&#10;l+BV5KY8umvJyR5X7nvWIqr4kYfTETEe9WYjkuU8k8bTlidadeXX/jNXsgNPlxOeSHLPTw2vDRbd&#13;&#10;rNrm1Wu5V6NGmguJ2dkShqcqEkK8YK6qZEhWT1qaxJT5rFbSqJZ68alOtSll5wU9hMdmO0d3afFY&#13;&#10;e9ayzA01/gmLqp4tGIu1UTHFiqfhTpxtdYjTja0/Orq90D3uZTs/sDTsBgcTg8TtBn12xTmOXU3Z&#13;&#10;rxGBwtnEUXffpoomaKJuzbqom3cmK+LPHinSaapn3dsW4wfl6l4fMeWK8u6ueWZW5utoW+4uCqMl&#13;&#10;OSjJOoWq2+sprxlpU5KcsalabiySySQ3SyywJz5lsBspnGOuZpmGWWL2NrnSq5VZpqmqIiKYqmZj&#13;&#10;l+DpGuuukRy6RCpzJN8+8rZzKcPkWTbSZnhMqwsT7xh7GOv27VnjV1XKqKIiuPe6ZrrmqaadImqZ&#13;&#10;q01qmXGt56UdOt+KrZV3Biq0YVrSeKT40dx2dGwUpltGelUkkdKLNRQ0nlBGelJGdtdJFaGpCNSE&#13;&#10;6eMKs8I/N5puV3cZvXhK8dk9masFVx7M2qaqNKormuONFuaeNEVTzV60zHPERq+42e4Vm/TZu3mt&#13;&#10;rLdrMbNGcWJw+M/CrlOLq96qt+9fuE4im5Nivifl2Zor1nXXXSXObY1NbGgTNLI3IGhqRSRpom1r&#13;&#10;Rp29vSU4zzVI00yJJTop6Ekak888ZaVKSWM80027fNGMdlZdl+DyrBYfL8Baps4PDURbsWqKYppp&#13;&#10;o5Z5KY0iOWZaGzzPM02jzXGZ1nOKvYzM8dcm7isTiLlV69drmIpia7lc1VVaURTTGs8lMU0xpEQ8&#13;&#10;6B7s6TOtXl0pmfonk/U/I1mOWOeOWPzxzMaNYOF1We9Pl/Y/b6qvuzXQSvDAlRxRyVXJ9YeO4s7X&#13;&#10;PVXT009FO4r6VFKorVKlPkqdSM0KksYb4ao3zbIXtsthc2w1miurHYe1XdwdmjSa71Vqnj000xPJ&#13;&#10;8OY018mv7JKcFzeXh9129vZ7M8ZcsU5RmF2MBmOJvzXFGEs4yfwe7iJm3E1a2KK6rkRpMcmlUTGi&#13;&#10;mpcbA8Wo/Olu3C1rWd7Z1lZE5Ny+hUTqkimjNGE8lWnPCG7fDdPJNDfJUpzyVJJppJpZo1EY/BYv&#13;&#10;Lb+Iy/G2a7GKw9+qm5YuUzTcp0mY1qpmNY/o5dHYvyzNMvzTDYHOMtxFvF5fisNRdsYqzXTctXKa&#13;&#10;41iqiumZpq110011ieSdJjSLFex3zPTunGl6YgUyPVdzsJxT3HQXrlcqhrosVwyU0CJobadRRUUJ&#13;&#10;YpVrUvVVaEtCijhzyE9LjValbdYJwR9rZzXLc82a4lURktnBYuK5mZifwy5dtTRTrM6RTOHmrTkj&#13;&#10;WqdOeVPnukewNnKM72M27tzZor2kqzHKLtm3RFNdVWV0WsXGIuzFMcequnH02+PVNVWluInSIhMu&#13;&#10;TKVfgAAAAAAAAAAAAAAAAAAAAAAAAAAAAAAAAAAAAAAAAAAAAAAAAAAAAAAAAAAAAAAAAAAAAAAA&#13;&#10;AAAAAAAAAAAAAAAAGunz/q/4MxEzyRyhiPT/ACE68msaafRoGf1mnJr5NdHdDfujHdCMPZ9j2jMa&#13;&#10;6TpTExzTM+T6YNaeSJqmidOTTXSrn015J555Od1hDfGEJIcePT0Rh5N+7p9brMU8Wvje863auaaK&#13;&#10;o7mdeXn8kfQ8lcVRxJvU+80+S5TyzVz8+ms83Pr9Dxlq5A2JVLg6rkbU3oaU6havXKKSRGkTUpYz&#13;&#10;Vq6lVXnkoUKNKSEZp6tWeWnJLCMZo7j0sZmGAwVquvM8bh8vt0UzVcu3LtFHvdEctVczNUacWI1n&#13;&#10;5o1+h+nlWTZtm+Ks2Mly3GZzfvXKbdrD2MPdv1XLlc6UW6aKaZmqquZiOLHK9Sy3fZt1TV5bUu+3&#13;&#10;bpmRwpxWwYXtseJkktWM8KUVEEClRGhy0adSFLlIS8eNOpxd/Fju9PK89yDNuPRkee4bOq6O+02r&#13;&#10;9N6uzz88RMzETppr9HO/X2k2Q2v2cpsXtqNlcy2btX4mnD3MXgr2FoxFVMRrFNdymKap+FGtOusc&#13;&#10;aJmOV9Bul+mmjHdJDdGepN0Ql6479/RCH3ejq+4frTctUU1XK66acPRTNV3E1zxYtacsxM1TyaRy&#13;&#10;/T5NfL8zTZvXq7dq1brrxdyumixg7VFVVV/jTpERRTE6zV5I51fXaNbQe8m683fC2DL2QpLXSM1d&#13;&#10;rvW4bellrL3F1Xxnoq2tK8VaM0yKLRToQmTOdvKqU1SZwqw53UjRlhJXvwgN+eb3sxvbJ7K5pH9i&#13;&#10;LXv9nMsRYmJnF++TTTRb98010t8WuYm3Ma8edZlc5wPuCfsxluz2X7xt4OQXZ2sxVWFxmS5djqf3&#13;&#10;LLLdmKrkYicPFXFqu4mqunj28VRPEizTxaaeNWgjnqVa9WetVmmqValSM9SpNGM00880d80000Yx&#13;&#10;jNNGPTGMd8YxjvjHfHphtVXVdrm5V8O5XVxpiddap8uuvz+Xy8vKsioopoopppjiW6IimNOSKY5o&#13;&#10;00jk0jm05uTkfQWzalyXg7SMtqsLrcLtVlnnlb2hAqclXJSzSST15qKWlVnkoU5qksKtaaWFOnxp&#13;&#10;ePNLCJ7eAy/HZpiqMNgMJcxeJuVRxbFiiq5VyzppMUxPJr5eb53oZnmmW5Pg7mPzXMMPl+CtazVi&#13;&#10;cZft4e3yRM6TXdminWYiZjWdZnXTmTBYV2SuTHqx7tf8rSsVtPyu0X9BaltLXBeocGi5JJUddluN&#13;&#10;bWt6ZYhUoo04K5JkHOVE8088OWRx4ssYSc2a4Me0uY7MZhm2Z6YbMKsPXfwOArmff6Y4nGoni08a&#13;&#10;mKZ0mJp140TprCEm3vDs3c5Jtrk2zOSe/ZngqcdhMLm+dYWmiMv4kVVUYm3xr827tV/jTRVFymib&#13;&#10;MxE6XEOz6yOdtu7ixu6FW3ubWrro1qRXRqpVKevRnjJUp1k9eWnVozwmljvkqySzy/40IevGDH4L&#13;&#10;FZdisRl2Mt1W8XhrtVu7TVTNNdM0zNNVNUT8KJjTkieX0px4HH4PNsFhc0wN2m/l+NtUXsPctV03&#13;&#10;LNfHiJpqt3KKqqK6Z15KqapidOfk1ZG4d1PXHitiUW3BsSPbbCvFUgkVTz0KqKpV43OJZalCNOet&#13;&#10;JX3U47q08/J8lCFPiwnmhNqfbHdplO12JtYyuJs3qPg3LlMTM1xEcmvk5Po+eU6uDZw394HB5yXM&#13;&#10;9n8LpmWWYqjXB4e9PwcNXM8tdPF054mO6100nSI5dclcf6zKFyXM3s9yMFBobnGeCWm6I6qivzdV&#13;&#10;UmlhS5enUqVKkaEYceE8aVOaeE3FjCHF3xNV7TbkLOFyq/jssxFXv+Hp4/vFWkRcppidfo4355/o&#13;&#10;T03Je6mZhn+3uT7L7cZLZ/sZnF6jDxmVqmqq5hLtyuimiqqONNXvfwqteLRVMTp5NZZz/wB/6iNl&#13;&#10;23Xarqt3ImmuiqaaqefTTn+jnXcYHF2MwsWsbhK6bmExNmi9ZuxpMVRXEVRET5eSfp0iHGWbfSdv&#13;&#10;6P8A9CI/lJD7XdtH/wBuuU6TrETVP/01H8qMXDXr4nBi3hzPPVThqdP4LFaciGjGzTO7Xrb6GVYo&#13;&#10;Q85caVLnSSbiKKG/jb6lKaEYcWeEOqO/1/WiTg2jxlOAyHH4yu377TYtTVxKtJir540+byfmh1ZN&#13;&#10;y+zd/aretsrs3hsVVg8RmWZW7NGLt1cWu1NUz8KmqOar+v5pBspaWbmfWuqoaL9e3edJQ5eDc+LK&#13;&#10;1XnU9OXokpwhNPThPGG+MIzzSw65d8Ix3Rj5s3vfyTDYy3ZxGW27MXLs0+/U0RHE1q0irkn8+v7P&#13;&#10;zXCb6fc5d5+d7MYnNMm23xeZV4PAU35yzEYqur8JimiJ97ijmmZnSI5dGLeL82v+FndSwvDC3r6K&#13;&#10;BXOmr0a7ejouSSrQnjTrxoruSpqpuLGE8sJJ1E0kYdG6MdxtvanZTB7c5TFeDxU2vwu1GItXqaqu&#13;&#10;JVF2nj06/NrE/Nyaq9tw/CC2l4LG8G/hNpchpx1WQZjeynG5dfsW4v2a8FfnD3uJVPF1mmu1MazX&#13;&#10;MT5JnkSRrMuNThh91ycwzy1ZabVNWkSTTQkq0FNTiJ40KkJYwjylCrV3R3RjLNxI8WMYQIp4PYfE&#13;&#10;YTbjC7LZjEzbnERMXZ5IvU0/C40TOk/CiNfJPLzL+tpOFLlGf8FfPt/Oxty3RjJymqivB0zTVdy6&#13;&#10;/dpi3NFdGsxE2654vJxo5Pm5WBmm2dru3K7hct9q26vXqUFKqao91KHITV6tSSHFhKrjyM80stSa&#13;&#10;EtOaEZZZIRjLL9LDdJXeJRjsi2Vry7ILNfGw9nD8SmzEzVxaLlqZmni8s6xExM666TM68sqSOBti&#13;&#10;Nld6fCAsbZb3c1wdGHzjMM2qxmIzO5RTYruYvCY2mmK5r+BEUV3IroiNKaZopiOR8tqXxgxWc+qn&#13;&#10;23bnaHltuByVLqbehrpp1DbUVT1VFVPySSHJ00lGpPGmllhGG6jLThGWHUe/u42tzDaDLreHzLJ8&#13;&#10;Rl2Jwtum3XdvWpt03+JpRxqZq5ZmrTjTycs6vkOGhweNj90G2eMzfYneRk22eTZ/jL2Mw+X5fjbe&#13;&#10;Kv5XTiZqxHvF2LUe900WdfeqIpqq5IpiZ1YvpKyhNWo1klSrRUUqktSnVpzzSVKc8keNLPJNLGE0&#13;&#10;s0s0N8s0u6MOvrgbLuW6LtM0VUxc15OJVppp5dfL+3k0/khHhcXfwF63i7F2rC3LVUVUYmiZiumq&#13;&#10;J5OLMa1ROusckPtFbs4PbjTWudKrTVT0k0lSrWjVmrKoyUqckVdWetGNSpUURhy09SM03HmnjNvj&#13;&#10;vPVwuHtYaMVbtaRH4PemaI/ImeXi6eTn5n7ue5xjc8qybF46K6rv9ksFbjE3NePiYpmKffapq5ap&#13;&#10;5OWdU4tj+l/ZHs+Zdg3/AMEpf+sr12r8K8+05v7IYjk+n8In/i7iO4SnTcHum8s/2o5Ry/8A0Ltf&#13;&#10;s/ryyio1iQ3Zido9e9vaP5GpH/2kyd00xOyWD017jy/Px5mfv/8AZ1sfdCqao4Q20uvPx7Osfxe3&#13;&#10;y/r+j/2kfwP6VFnf/Eel5CK28jWNqMwiY/8Ay3EetmJX5cCWZ/uF7IR//TOS/ricuw33wwF1hRh8&#13;&#10;07r6m9Jv+5+p6Md/sdRJTcrr/azdiZ07r9fzR88fnifJz8qk73TqYjfjgOXmpszMfN3M6szNOtzW&#13;&#10;wkxHaqZZcjMjUUqKzlKCl1RUK8kYuambdUpVa8lST6WMJ5ONJCEYbpob+iMdK70cnzzFbSXbuFya&#13;&#10;/iLMxVxbtuzVXFWtrTTWInm51lvAM3j7sMg3MYPB5/vLyvJMxi5h5uZfisyt4eu1FOPt1xPEuTHd&#13;&#10;6REzGvwa9Z5NWI+tB2aXK9WOo1u6NzpSMcZZqyNXQVywn53VjxZp6M9SWWaEN26E300YdJt7cXgc&#13;&#10;dgdncbax2CuYO5N+uYouW5t1V0zHJMxMRP0cmnMrw91Z2p2X2r3z7M47ZTaTB7TYW1k+HpvYjA4q&#13;&#10;jF2cPciqr4HvlqqaNdNJ0ieTXl1YTKVNdVyUK9erVkoSRp0ZJ6k00lKSM8Z+JSlmjGEks00Yzxlk&#13;&#10;3QjPNNNHpjE3TRRFun4EaTVOs/08n6lYeLxN3FXqpv3Zqi3RFNrXm0iI0pj5v6/O/GlRmqTQhSkm&#13;&#10;qTRjCEsJYRm3x6oQhu64xj1Q69/V07j3bVqq5x5pomuLETevTrEUxYpjWurWZj5p+iOXy8j1YiOL&#13;&#10;TNeul2Yt0+SPfKp0inyazyxry/T+aXx/2YVv4x0aLNQWcc327jXLLw1tl12HixWrSLZnC2XJZQRt&#13;&#10;6dyRN9Fe+KXd8jyszeoZpVDMggrR921SGKZy5tE3JuE7G2W+y7u+2H2NzDPtlcou38FtBtXZs128&#13;&#10;HhMywtiu9dsWb16u1Ymmz+50XqLv/KKqormxTVTNqat43d0eGy3YT+2HO88sYDOMTTTfy7La7n7p&#13;&#10;esV1RFHwYiqv4ca6TzRryzGkogJpJd/VHr9aEfW6/Z+DpJY1e9zXcrppmm3XEe8xPz6cscnl42sc&#13;&#10;v5o5OVpCaIp0onWa6ZmK/m0p8v7HWWE2+PXHix3x9mG7phvjvhv6IdX9R4Z40x3OvF5dJ0/X8/L8&#13;&#10;/wDI4a0cszcqp981p8v0xGvknk/r8+cuitzSKrmdrXcWpA4UVdCC2goVN6VRUR16MkZpp5K9WjPU&#13;&#10;khPJRlklkhNGSWbfNLLCaaMTSO+mcVh8kjMMJfqtXImaK4prmnWnk1iYiYieSZ548vzRy2he5lUZ&#13;&#10;Hnu9KvZDP8ttY7DXooxOGquYei5Fu9Ea01RcmmaqO4p8sRE8sRrypQJqcKfGpS+go8WWSEN0IQl6&#13;&#10;oQlhDd0Qhu3boboQIcVVVVxF6uda78zVXPzzz8v9fTLsn2rFnC1V5dYpiixlcUWsPRzRRRXERpT5&#13;&#10;OadOR+ZweYAAAAAE6Ry6csa8v0fMBjk5J/Z/w/U4wy/k1Jiey1t0Vksrgq5WkhQIYzyScqqUwmhJ&#13;&#10;UqQmnknmT0ZoSxrzUeNUklmhGWHSfd7A7JXtrs/wuXTFdnD00XMVevxT8CacPxaptzVzRVXEzERP&#13;&#10;P5EW+FxwhMt4O26HOtsIqs5lnN/E4TIstyq5cpi9Tic299tUY2LVVVNyq1hKrdNVyaInixVE6TOi&#13;&#10;FG8LrdL0uB0uV5rRruLqpnVKJoU5KUks08d0sklOnCSSSWWEN0OLLCPr/dJ3ZZluFyrA4fA4W3FF&#13;&#10;mxRTRxfn4sRy/nn5+V1OduNs872/2nzbanaDE3MTmGa4q7iZuVaa0xcqqmIjTSIiNdNNObTTmTFc&#13;&#10;H40F4b2jG0jsDAee6jzWxgz2VeGVrgYWZVUQVLxp2FWZK0loOLklrJnFtaXuVxqUl65pVJnShJTk&#13;&#10;ilryRjNv9/8Aro+S/rP0/wBf1twDjHE2L8LWqmsfEWO7JxjZ6WvOrp2zYNrMloscV9ainoKXKq2M&#13;&#10;KFAjrOSuklTSrHCrRnWK+QpRUVqkZJYwDkIAAAAAAAABT14YNrlyJgXRtZWlOwLbvRIi1Uuauhkf&#13;&#10;I9C2mp1x5Jjy1p+UcMau724p1Khiu+532tb9wMM7XzZfWa7Xe5ZVclHlqVYNYl1f3/qA74Rn6Pu/&#13;&#10;yw+77H9+sxERrE/NyR9H9f1kzyVc+lXLVp5fp/azf0r4dtm80jjelzV1fJ2s6J6siGnPGRIpkp0V&#13;&#10;CqNRVNTmlrb09SjLUlhJHdHi7owjvNLb09scxyOi3lGV08bE5pTVZ101mIrmKZ4sTya6TpzaeVZp&#13;&#10;wC+DbsbvTxGM3hbc3/wfJtgrlGZzrXxKLk4XW9TFc0zFcxTNHGiKeWdNOWJ5cnri1nY3Yneo1I21&#13;&#10;0uGkmlp0+6iCnQopalTiQjVpS019RMojNRnhNTmn5LiRmhxpJp5YwjHVOX7htocxwkYyvM6cJdxV&#13;&#10;Xv8ANiqqqJprr1q1niUT5J54mZ5Vgm13usu5zZDaCdmsHsRido8BkNuMsoze1ZsVU12MNTTaiizG&#13;&#10;JvW7kRxrVMzTVRTHwddOZxG+65ppXJR3AtCnM2ywk4kzmompq4T8WXlITyolEaEJOUjNycZYxmjJ&#13;&#10;ujNDjbz7TLNw2Fs4SmnMsZ+E4qJn3y5Gs0/RETMRVPzcvzfPrKM22/utWdZltBib+xezlOTZBVRT&#13;&#10;TgsJdpii9xopjWu5TZrrtxVM6zEUzpyyyIwPnltzMiXIpkErXcbdLFSqQyQqTUJ0c1WWnTVJq08Z&#13;&#10;98ssatGnVlq1IVOUnjGSWNOG+Gq94+7i9sZXbzCzf99yy9VFEUTM60VzTrxZjkjTWJmPmiOfXkT2&#13;&#10;4FnDTwHCXwuN2PzDLKMBtxl1qvEV4iinWi/hab1MRci5MzOsRVRTVTOmtUzpTMREvqM1ZHT4tsVx&#13;&#10;uGepRkc6kIo2JPVkqzyKXOeMZYyb6Uk0ssaVCWsrhy0YUpuRhTmjHjcWP5W7rZGdrM8t4e5FVWDw&#13;&#10;80X8XETpE2qoiqin/wCmpiY545ZbC4ZnCFt8H/dTis3wlVu1tHm9N/LMguTy12cfaquWcRcjSOSf&#13;&#10;3G/ciZ+DNWkazzIUrnuV4ut5Wvr2uUL3BwrTKFFetGEY8afphTkhDokpUoR5OjTkhLJSpyyySwhJ&#13;&#10;LCEJy5dl2DyvCWsBgLdNnDWaKbcUUxxYjix83zzPLMzzzy8/K6qW2W2O0e3m0mZbVbU46/mOe5ni&#13;&#10;b2Ju4u/XNddUXapq018lNMVRTRTTpFNMRERERER85v6d++O+PTxYx+70/c9mHT0w9s/Q+bm5I0jk&#13;&#10;j7ofLT5fp7qPnny/1lm7oY2i+rbZv33eeSNIeR0WNbvv+06VkXS5rLOtC8pHC26LwifqaGRFeDK9&#13;&#10;o0k0rm3pK8VSShSUxhS5KNWNKeaSYwteaduGwZsabhsBm1PaUrGuWwGtlot2QLtxS8OqbKNxuaG3&#13;&#10;501J/a2e4HVqsZEqebipJl7uihBI3o0SlbRa6EkaSWiBCztyduDee1gzO1LcbN2S8KacbXslvs1v&#13;&#10;xY43w60ZL9npu0l1V7iydaLDcC6xHN7briq1qDEoo0VcaDS3tFaeekupTQkDJHgl2pXNmONqjjPT&#13;&#10;9aF+uzbh3PjFkunlCwak1Nbb78os/GdzXWwutBCtkr0Wh9Su1vtMKj60yo3ZU3JYNKpXVbJ50swb&#13;&#10;W8AAAAAAAAAAAAAAAAAAAAAAAAAAAAAAAAAAAAAAAAAAAAAAAAAAAAAAAAAAAAAAAAAAAAAAAAAA&#13;&#10;AAAAAAAAAAAAAAAAAAAAAAAEUe002NuiPap2wlo6irDVtOWLat6rb2PtQWPlKZgy1ZTZTVODkjZe&#13;&#10;6ddOrabvs9M6ujmvhZ16tb4xJVTy8rGWmxvLmodYBr1NotwWTaLaLlL5eOFbcqa1sFIoqFie7cLM&#13;&#10;ar5qrG2Ud/I+bHBvPXO6IqIUuWrxUY4VZGa0qWhzp3WNUa8EsoVp3BuXM69W1uqFY3OraqUoXBuX&#13;&#10;paqJwQLUdWNBWkWo60E9dItTV6VWgrTKZYKU6ilxY/TAev3x9mP34gdeN/xZfvAON/xZfvAONNN1&#13;&#10;Rj+5/v5QOTcSYZy1ny+WfGWD8Z35l3Ij/U4jRY+OLSfrzuhfv5PlqtBmt9E5r40EvKyzK3Dm0qRI&#13;&#10;m/VKtSnhCMQLiGzX4HZqAyrXYMlbRu+Pnd8eTzp182C8cOLFdmc7gR7+VghuS6qPdrH+MaCmhGjG&#13;&#10;Pc75otz7oKGpc02st3KkoX9dJmj3TboZw404D0rYpt3EGMWpeod6jKxU1SlwuG5FiFtbXC7rxuN3&#13;&#10;UONw3hd7igZ2lvW3Pcro5uqhtbGlr53BA2NqVKGTgAAAAAAAAAAAAAAAAAAAAAAAAAAAAAAAAAAA&#13;&#10;AAAAAAAAAAAAU1+Gxep1aYfHUt/sMzcBADwMv1WTIPiV5f7UsEASZbZb1SbUn79ifsMxkRE3seHm&#13;&#10;b/oYT2a07FXuf3yRd2vWWffbeYIwzXcd9vfoU+iU0a+a152r0wGHAAAAAAAeWx8bsdZ2e3S/Pzb8&#13;&#10;TZ/9Sc09mrbRpB9jJ/2vR/JUyfk95jo33S6ilz4xjOt7/aeZP6GPweWAp5rnn49Ntwr7iroNXolQ&#13;&#10;a2znqlepb3/E3YXjEiFvW8Ps16vwvs9Dsae5/fJI3efWzPftjHovjXaZQAAAAAAABsa9BveTaRfF&#13;&#10;mwb2YsZOfZvwe2X6swvs1h1Td+Xjs33fXbaP7bzNl5Dq+GPliftVc1vz8+m41tPP/Eo9EKCm2W9U&#13;&#10;m1J+/Yn7DMZEQ97Hh5m/6GE9mtOxb7n98kXdr1ln323mCMM13Hfb36FPolNGvmtedq9MBhwAAAAA&#13;&#10;AGPyb/n7fah7OD+O5X1RivUVtjnoR7yTSD4smBuzJhJz7N+Dmz3V+C9RadUDfP44t731w2m+28zZ&#13;&#10;dR6/h/pkP0aea70mn02mvJ7iP0P6UFO0w9Pq2PBNb3ypvYqX4d3jc2X6otfzk1eDJ4E5/wBaT7Lh&#13;&#10;UeBChIwAAAAAAAAs+aefSGwv4KcdfJJuL9tzPip3a9Q4T2e4q/208NdteuMf7bfcz+vN7cfJMbIn&#13;&#10;mtdKudu8+fjyebj/AFalzwiHv28eeLFYfabl8jbvy8I8g6LPr7y8z3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gp2mPp9Wt4Jbe+Vd8FTPDt8buxvU&#13;&#10;8/6xNbg0+Ae0nWlv2XCo7yD9nnp6wudpI2vvtXRLfokOTAAAAAAA43O8f/Quv0FPfLXSv6FiXQj3&#13;&#10;q+MPd3t2hXWXXcErxB7Beeve0XFdm+nxnbW/p2vY8My3m6/3UvxqZJ2rmq87Hopauo79a6HV9yl1&#13;&#10;whrv2ce+LJYfaZl4jLvy8JMo6FHrry8v3LDxG7e/W259lZUggNMLMQAAAAAAAC+tsUfU1tOfv2Ye&#13;&#10;3fJhMbdf4B7PdFueuvuttw6fldb5OubP2Xl6ViHVJ8HxYn20dzR+lHplE799/Rj7lVXhJn2Vo295&#13;&#10;1BfGwkaH38/FdlvPYns4ZbX7k/8AjPf50LIPXZwq9kfL3d/48LkKub+IW/QGGAAAAAABmee30a56&#13;&#10;GaO+W+ubHahfO2KXqbOnf9sZf7c8kkxd2HgFkP8AC+1XnWy4dPytt7vnMB9i5Ylfm6pval8sT7av&#13;&#10;mueZudmpFCruafO/zoRD7U365gz3GS/jWCVte6B9zuj61xHZtJWcFv4xt11dhu1ikSRXAluAAAAA&#13;&#10;AAATjbMr0i7w8LD78jrKLZOAp4n8666uezwg1wk/GNg+qrHrcYkf9ab2o+WYm9c5q+jx2ZaAjuY8&#13;&#10;9X6YRCbUr67g/wBzkv41hFa3D/73un87i+zh0rOC53zbvzeC9bjESpXPc57nSavTKXE98t9HjswG&#13;&#10;AAAAAAAZju8J1dc+9xjnr6RR2qU5GzI9Iu8PC09/I6yy2XgIeJrMeuMV6tB3hJ+MXDdV4P1mKSOz&#13;&#10;dU3tS+WJN6vmueZudmpoCruafO/zoRD7U365gz3GS/jWCVte6B9zuj61xHZtJWcFv4xt11dhu1ik&#13;&#10;SRXAluAAAAAAAATjbMr0i7w8LD78jrKLZOAp4n8666uezwg1wk/GNg+qrHrcYkf9ab2o+WYm9c5q&#13;&#10;+jx2ZaAjuY89X6YRxbTf0i7P8LTJ8jr0IR8O/wATWXdcYX1aQHBs8YuJ6rxnrMKg3Kmp7vF9XW04&#13;&#10;p56OkV9qoMOQAAAAAAzHd4Tq6597jHPX0ijtUpyNmR6Rd4eFp7+R1llsvAQ8TWY9cYr1aDvCT8Yu&#13;&#10;G6rwfrMUkgJxNBgAAAAAAAAAAAAAAAAAAAAAAAAAAAAAAAAAAAAAAAAAAAAAAAAAAAAAAAAAAAAA&#13;&#10;AAAAAAAAAAAAAAAAAAAAAAAAAAAAAAAAAAAAAAAAAAAAAAAAAAAAAAAAAAAAAAAAAAAAAAAAAAAA&#13;&#10;AAAAAAAAAAAAAAAAAAAAAAAAAAAAAAAAAAAAAAAAAAAAAAAAAAAAAAAAAAAAAAAAAAAAAAAAAAAA&#13;&#10;AAAAAAAAAAAAAAAAAAAAAAAAAAAAAAAAAAAA4nzXhPEepDFl5YRztj218qYmyC20mq8rDvNqpPDA&#13;&#10;+I6C9I7t81dJWlhyK1rdm5ueWB3SzpnRhfWxteGdYjd29KqThRM2l/A2nROouTKWzByLQcENSZS4&#13;&#10;w0s5pfYJHBJ9NCtBrxhmZzjFA5Ud8YJGpgyz3KimTUYq3jKzorm4sQpO6jtKOpLSFflfGOpvCOSM&#13;&#10;H3xR5xUoMuQrYcLf7sI6FWNGs5205VaHce6mKKjdzS4Lbc3RiVRh+o1inpAx+3zS9HV96IDjf8WX&#13;&#10;7wDjf8WX7wHTfH2Y/fiB1hCaabdu9FH6X4Y/3++BPXs8uDj7SnaBKGG5k2K1Wm/BTpFOrr5u1BIH&#13;&#10;Szm9c0V+LWgpsOw61CGQMhTKkXLVmlwbWJssxWppwSLL2aecQVAbC7ZVcH80PbLGoz5EtBpX5u1Q&#13;&#10;pW1YjWaksmIkkH5ki7taxmfkuK7PSVlVv4sanRrXOLQqrtyl8vRWxurjbzze7syqopAJ1Q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AAAAAAAAAAAAAAAAAAAAAAAAAAAAAAAAAAAAAAAAAAAAA&#13;&#10;AAAAAAAAAAAAAAAAAAAAAAAAAAAAAAAAAAAAAAAAAAAAAAAAAAAAAAAAAAAAAAAAAAAAAAAAAAAA&#13;&#10;AAAAAAAAAAAAAAAAAAAAAAAAAAAAAAAAAAAAAAAAAAAAAAAAAAAAAAAAAAAAAAAAAAFFjhn2onSp&#13;&#10;cGGMEaaleQnZ41RWTf8AXyWxWFZdVmcWm2WR4a4sDisy0pr8pXZeeNEqye3WRvUU7iqrq7U5rm+F&#13;&#10;urJFlQzGusac+vJ+dry2JavQuzctRKFCRYkWpFSRUlq1KClOpoV5KtBRQrUoy1aVejVkkqUqtOaW&#13;&#10;enPLCaSMJpYH6eWXK7Wa5ddtzVTeov2ZtzTrFUVRXE0zTMc0xOmmmnz+R6uPtUXsrzGxet03cNet&#13;&#10;XLeIou0xVbrprpmmui5TVHFrpqpni1U1RMVRMxOsci8zjevWU47sNUprVKyqvZlr169atPNUrVq1&#13;&#10;ZjQT1atWepGaepVqVJpp6k88ZpppoxmmjGMYxLmdhb2Kv7J5LfxXGqvzgrETNXdTHvcREzM8vk11&#13;&#10;nll1it72FwGE3kbXYXL4t0YOnO8fxaLMU026J9/q1pppo+DTETrERHJHLEPs47vW3/CfWcnkjTXl&#13;&#10;n8/l0a2nXSIq54mdOfueTTn+nV0DAAAAAAAAAAAAAAAAAAAAAAAAAAAAAAAAAAAAAAAAAAAAAAAA&#13;&#10;AAAAAAAAAAAAAAAAAAAAAAAAAAAAAAAAAAAAAAAAAAAAAAAAAAAAAAAAAAAAAAAAAAAAAAAAAAAA&#13;&#10;AAAAA4K1P5hhgTA1/wCUpaKtUsZWnmjdIggkmUUXZ6r0mVnWTU1s0qaonQua5KrU06nH5ShRqSQk&#13;&#10;qRjCSbWe9jbCvYfYTNdpbHLjK7dzB26PgzVHHq/B6a5pnkmKeNx+Xyczf3By3ZWt7G9rZrYrGVxT&#13;&#10;l1vEWsxxFVU100V2sNR+G3LHHt/Dpm7FubUTGkxVX3URrMUtbgena5394uB1rcs5PjqvdnCrJJTp&#13;&#10;wrLXJVVWK6sKVKSSnThPXrVJ+JTklpy74S04SywhKVA47G3swx2JzS/P7pmmKuXL006RNU3bkzXP&#13;&#10;FiNNZnyfO7I2XZbRleXYLI8LTNOGyLBWLGFt8aqr3qzhbVNFqmKqp1niW6IjjTVNVWmszOszNsfZ&#13;&#10;pY2ace6UrMWpWRaxvt9TL7kuqDhz+RS5L5HRY3Ny2ZKvm/UtOdkRN0KEqalRoVqMsimWWeNaNSaz&#13;&#10;7gz5BZyLYWLtrCXcJczSff7s3aa6ZxE++aU108fycSinuY05NfpUOcPLbPGbU73ruCu5lhsywmz1&#13;&#10;q3gsHTh7lm7GDprsRevWrldrXjVxfv3Yn3yaqqJq4mtPFiGfBIxB4AAAAAAAAAAAAAAAAAAAAAAA&#13;&#10;AAAAAAAAAAAA9n+T+/tGY8v5vvg5fJ+v82kuvVuiIjmnn4sxJ5JjyS68bojD/ddP8sI/e6PIeviL&#13;&#10;NOIw2Iw88lN+3VRP0caNP6deR7mBxdWCx2CxtMTNeEvUXYj5+JVrGn9YVZtb2hbMVrZ3uR/smzrh&#13;&#10;u6ysi3lTmt55SUka6vUfLlpyurklWJG2pPXa25E5KVaSk4uidIjhRo056ynjTb41f76d0m02T7cY&#13;&#10;27lmV4vMsvza/YnC3rVqbsU3L9qiq7FXvcTNumi7NdOtcRyRrryzK/jg0cJHYPbPddlU55n2U5Bn&#13;&#10;mzmV3rGaZfiMROHn3jLrteHw1ymvEzTTiLmIwluzfrt4eu5PGrmiKYmnSPr8S7IHPl4yQU386W9j&#13;&#10;dMmdUdFU2r1cjq7rmqbkaq5W11mTuo206tOnNWT0Ka+tS3qZYTTScjHjR/Q2X4Ku3OfzZvYq9byy&#13;&#10;xrRVdpxFynjTamIqqimmiatJ0nSImInWOaIfjbe8P/c9sfTeweV27+02Mqs3qaLmX2LlFqziaZqo&#13;&#10;oou1YqmxxqaqopqqqtzV8CeT4XIlGt7ZT6TmqyJ7cdmR8frjggcUkL0Vvbukc+cqoKIJF/cxvcKD&#13;&#10;LCs3ctShQo8yinrc2kipp1OPV40msLwYd22E2fvYbGWb2JzyjB4iinFce9Efhc2q/ea4poqi38G5&#13;&#10;NHJxdJ05fpgpmHD632Y/bDD4/K7+Dy3ZK5mOCrrymmxhbkRl1F2zGLom9ft3MRFV61Tdmf3XWia5&#13;&#10;iiaYinSArLWhvP8AjTI0tlUsbXS6o3x4rp7QdECWk70HBrqvVVraVbmvZ5lTezTqpZKVZRI5VUPN&#13;&#10;6dSatVlpUIcaEF9qd0+2GQZ1XlVvI8biqb973vDXrViu7RxKrkU0VVV24qoo40csxVpMa6zpHNa/&#13;&#10;sJv93X7YbN07RRtfk+Fpw2EpvY/C38XThL9u/Th4vX7FFjFe93rvEmaqIm3TXFc06UTVVMa2CtEW&#13;&#10;kSjijTS544y2ywXOGR1rg5X5abx3LcULZVqSTMyZMhUoJ1FKeMW1IicKKymonVI11XlU9WjVo0+J&#13;&#10;PPcvuiwuS7BXcBtVgqL9ec0VV43D4iiiuqxRVHvfFpmOWJ4tMVxNNXGpqnkmJVH8KbhKYzaPfFgM&#13;&#10;33c5vcw2H2Q95sZVmWBuX7VGOuxXOJuVXrd3iRXTTevXMPVbqt+9XbdGlVNVNU68YPmyC06uV7TX&#13;&#10;K2P95MVsxcm5XNZCRTSVNnNU3Nudt0rstnrP0tBxjRrRrVJVvOKHOZ4JqlOFOnCX5nMeCjshiM7p&#13;&#10;xOBxN6xs7duU3sRhNaqq6YpqiardNU63ZpqmNNddY1nizGj7nKPdF94uD2Uqy/NMpwWN2zs2buFw&#13;&#10;mbzNVuK5uRVFnE12rVVGHprsRciIt02otVe908emrWpJZjzHtpYpstkx7YbbFntC26NdOzt8VKlb&#13;&#10;MmpKVahfWliqXVVCytx1iuvV31q080OU4sIwlhCEJN7ObOZTstk2EyDIrFOHyjCURFrSKvfaquNN&#13;&#10;czXVVrXMzXPlq5ObyQgZt1tztLvD2pzTbHa3HVY7aPM70VYmri27dmKKbNFqim3atU0WbcU26KY+&#13;&#10;BTTrVE11RNdVUz9lv+m6N3sQ6Ov1ofD94/eiqr4PJGtOlMfTHNrP7eaZfFzppMTVVxZ+FV+lzzpy&#13;&#10;fdP9HWG/dv3QjCHR07ujcZiJjjTxadNeXm05uWecmafLcriqfmmfzR5J+aHYcWCHT0CaePE083G5&#13;&#10;Nfm18v0ac+vkcqauJVTXprxZirT59OV624roZrLYXq8biUyIWG2Glc8vKupSqqJUra2JqqtapmoJ&#13;&#10;6dWvWloJ6c9SNOjSqVZ+LupyTTboH5mb57gtn8DitosfVEYPKsNdqvW6o5LtNFE1TpTPdax5NOXT&#13;&#10;yvqNltls22yzvLdjcotRVmm0GPw9nB3dYj3uu/dot0xNzkiiONpxpmYiI51L7VXlhjzTn/J+S7cR&#13;&#10;K0bHdVxTLG2kulklVQTJ0SRvlq1ISTRllhXikmrUpeieWlVpy1JZZ4TSwp23k7S4XavbrPdpcFYj&#13;&#10;D4PG4qubdmmmmIiIiLcTpETEcbi6/TP0uyvuZ2OzDd5un2R2CzPE/h2ZZLgKLeIxetVU3Kqrld6Y&#13;&#10;iquIq0o4/vfLHLxZmNYSlbE5sc6dy51d6ratpNSq37ORJXOdJXlQKFiZzeqylJRWxp82qqU9JRQq&#13;&#10;1k8lWatSkr0qk8kstSSMZR8DGzft5ntxXXZqptXMvyebd2aZimufwrHTNMVaaTMRMTNOvJrr5Vf3&#13;&#10;unmIw93Z7dPbovW5v2862mm7h4rp49umcBlUU1zbieNFNcxVEVTGkzTMRyxOlgknyp/AAAAAAAAA&#13;&#10;AAAAAAAAAAAAAAAAAAAAAAAAAAAAAAAAAAAAAAAAAAAAAAAAAAAAAAAAAAAAAAAAAAAAAAAAAAAA&#13;&#10;AADul3x37oQj7f8A2wOVMVTrxaYq5tdfJznwPyqqqfm08vz68kkZYw6Yw8gmmqInjUxH9fm5PQTN&#13;&#10;GsRTVr+qeT9sQ7TiPjL8yPYeMLfWXLf11tFrtSNItWxqOaylQrKqLfR5dZK3ot8VjmopUoyTRSoK&#13;&#10;ChTNx5JZaUZp5IR+e2i2nyHZrA3cZnea4bL4tU13bdq7dppuX6aKeNMUW+WuuZmOamJq5tI5tfud&#13;&#10;h93u2G3+bYXK9lNn8dnNzE3rOGu3rFiqcPhK79fEoqv4meLZw9Ma8bj3a6KIiJmauSUP2dNsjbFu&#13;&#10;PEzThGxaF4p25aqTKrkueosbmZ3TS0U0yNUxpkihK7UozVZlNNRK6JaEYQkpxpSfTTRIcbe8La3c&#13;&#10;uzgdjcB7zcsV103MXdiYi9HJEV0RrrprGs8amNdeSORZrun9zmuWcLTnO87O/faMVas1YfKcBVFV&#13;&#10;eEuTNfv1vFVzTxapimaOLNiuunn1nkQ2Zf1d59zW5LnC9MhP9RM5N8WdSxtS6oysFVp5RTPBEqaG&#13;&#10;mKJAshGVVUpVq6pNVrqaXJyKKlWWnJCWKO0+9HbPay/ibma5vips4m3VYrtW71Vu371VrExNu3xa&#13;&#10;Z5KuWeLrPl5lhGwe5Pdhu6weCw+y+y+WWr2CxFOLov3sLbxOJi/TFuOPTi8VTcxNM626Zimm7xaK&#13;&#10;pmaeLNVTwdOepK/tNWRm++7KXVJ6UJqFC4LeU1qnce42uWpGaogcU8seLCbiTVJUy2lLIsSRrVZk&#13;&#10;1elNPGMfDu+2+znd7n1jOMoxeIrsU1U/huHu3KqrV+3FWtVFVMzMTxo1iJjWYmeSeV7W+DdPsrvl&#13;&#10;2Sxmy+1eXYem7ct1f2Nxli1apxGAv1UzTRiMPcp0miqieLNVMzxLnFpi7FUUU6SEantrRduS7Tc7&#13;&#10;DxJbSywGi4GtImdbkWK5YXbSqVJVEjqjbqqBVXRo0amSajzVdQjRdU8ZJ5qdWlNGEY7z3icKHN9q&#13;&#10;8suZPkOHqynB4mzxMXXExTfqqqpmm5xaoqq4sTE8k0zE6oobmeAdstu0z3D7S7XY2najOMDiq72W&#13;&#10;2LlMXMus2qaqKsNXctV0Ue+3aKoq41Fymu1MackxrCHOHLra08Zo1K9etVhGaM3KVqtWpPGMYzRj&#13;&#10;9PPPPPNHfu6Zppox6+ndFXjV3q+Wa8RfuV600ctdy7Xcn9tWk+TWddeTmT5pot00cWabWFsWrdEV&#13;&#10;3NIpt2aaInSOTkjWObTninSOaE0GnzZOq8tYEpXvdr/cOP8AJb/Bcptdic0iKDJBvmoppmVe80pa&#13;&#10;Fd6Ryq56ijnKWMlJZRlpSR5vJx/ppbbCcGXMdr9jf7K4i7VlmbYyONgrV+OJEUVUxNNVcTTxqdZn&#13;&#10;lifhRGuscsK+t7HDo2Z3a7yY2Xw2Es7Q5FgItxnGOwNyu5et4iK6ovWMPPHpw92q3FPJX8K3PG0i&#13;&#10;rknSTPRvs+7N0prJrwWvVe7MmL2SRsXOUnHTszXKojGd2TMlGEiaqoRLp6aWaE7pQnU0oJpeSjT5&#13;&#10;SpxpJbntwOXbuInG5vNrM9odIim5Pw8Pajnq4kTpE8adOWqJ0iNI08sHeEzwyM332W/7AbNYa9s/&#13;&#10;sbTfm7eoiaaMdi6ojSxF6uiqqbfvMTcji2K6Ir98/dIqimjSRCWeeSpysZJYbpYw3bocX2PuQjH2&#13;&#10;PW3Ejaffab34VNmmJ96mzNuNIoimeeqI10iI+eI5tfnQjquW67MYeL1Vczfpv03KorquV1RyxTNW&#13;&#10;nGmqfn1018uqpntO8VobA1KXTcjRcCF6QZFXr7jU06bsyrVrPcU9eWd9ZlTe3Kaq9spoKilNIng7&#13;&#10;UKFZRCarycasaNWMlTXCB2ewWQ7wM0xeDzCxjozS9dv3aLVy3X+D3a65m5bqiidaeJMxHwoiZ5ua&#13;&#10;Z07EHA+20zHa/cts1gMzynFZRdyHCWcvtTisNiLP4bhbFqmnDYy3dv0003oxNNNdUzZqqpp4saxT&#13;&#10;xo1jg3x9mH3N3TGEY7owj/JH2oGi9NP3PXkieNFUcsTMcmmvzcvzJRTXrrc0iZqjiTTVpyRrHLET&#13;&#10;rHLMafR6fsLCTK1d2MNFGmrKlMzkkhInoU5qk80IVZYzTSSSQjGM0IQ39EIx3dPTuifjZ7ds2sox&#13;&#10;ld67TbtxZq1qrni09zPLMzpH9LYu6rBZjj94mzGGy7L7mOxdeYYXiWMPaquXZ0vUdzTRrVr5eTm/&#13;&#10;lT6b/pN3r7+n+v7nrQ6SvLNqqKsyxtVFUVW6rlfEqjlifhTzeT5ncf3f2MVhtiNncPirNdjF2sDh&#13;&#10;ovYe5rTdtz71TFUVRPLGkxy6836nF+bfSdv+MOvuRH8pJ/f7h9Ru1mP7dMo+fW5H7aqNGiuG5rVw&#13;&#10;ZN4k0xFUcXCTE6/NZxcTz6c0/wAkof8ADsY/NFteHXDuvQ+DpmiTR220/tRzb5/wevX5vo0dZPgw&#13;&#10;a/3we76mI1mc6sftjVOhDfDfvjuhxeN0xju3bvb6t3sle9cxMRTTzzdq04tOlWus+WI15f2u4Rg7&#13;&#10;ddqi3dvTVFFOX2+NTcr/AHGI97o5KtZmmeTXlmPn5UL+pSo21sv3HUa40a1KCipIqmTwhGWC2WeM&#13;&#10;FUJuLDpqQqwnhPH15t8d5PPdtRiadj8nov0101xg8NVRxtYqmz71TxKp1+eJjX87qY8NnE5Jd4Rm&#13;&#10;8fEZTXh7mHq2kzy1iJs8WbUZhGYXYv0RxYmONF2K4mIjk05HOuL0FdPpjv6d3r9z0i5RJUZoLq0l&#13;&#10;CVTGmomnqUk8Ks0ITzVIQmn4lOEZ5oS74S7pZj4Haq579vT2euYDDziKcP8AHq7NHH97/c4pia6o&#13;&#10;idNJ5/p59UuNweAnA8Aze9hNrc6oyS7nOtWzOBzHERYjHcXF13ZjC27vd8eimaqYpjWYYlMN81rY&#13;&#10;ldFDYkQ1lq9FURU665LQVwQS1pqfKqU9FVTq0ec8lLPRknmpzTSQqzzycWeEs0N6YnCRicXNdVMV&#13;&#10;Wfe6YmmdNJ04vJP5tP2fNzKrsjz65kWRUYbD3LlrMZxN3i3aJmKrNNcXaePrExpM01TEc/dax874&#13;&#10;pSpqqZaUas89WMfpfppozR9vjTRjGaPs749e6B7NFNNGsRZtW6Y5KOLFNOs/RxdebT0cr8K9euYi&#13;&#10;ffLuY43GYiqqar8Yi7duxTTrrVpNyqr9WnJ+dkjppw/QyXeUZnlHNXtphozLHanUispQWxqU+Roo&#13;&#10;aShLNLGlX49eRVDjVKfGpUKm+MYRjCbWu8zbG5snkVc4aum3m+KrptYOJ4s/CmrWZmKuSYimKo8s&#13;&#10;azomtwHeDdheEHvWtRnWGv4vd5s/hr2O2mqt+/xEW7VmaabcXLfFmmub9y3VpFUTNFNXkfK5XQo2&#13;&#10;vJNwNbZJNSbWtdzBBRjGM3Ip031GnShPNNNPPxJacJIzTzTTR3b4xjv3n7mw+LxWN2dwuNx1XHx+&#13;&#10;JwNy7i6p/fKtJ5o0jm0jSnSIhq/hRZDkOy2+baHZvZOxGH2VyTanCYHIbMazphLXwZmqapmuqqaq&#13;&#10;PhTXM1TPLMpibHh/3v7I/wA12Dq6v/BSXqIMbU6TtVn2nkzDEz+zEVa/tl2qdwszG4LdNMxppslk&#13;&#10;+kfP/wDWu1+f8/JPL9HKin1h7/mxu/8A8T2f73cpHGP9JMndNpGyeD+mme3V/Ro62PuhVU1cIbaW&#13;&#10;Z8ldmfzR+DURp+rkSP4J9Kizev8A8EUfh9n+n7xFXeRM/wBtOY/4MYvETr/Cz+vyL8uBNH/4itjv&#13;&#10;p2byX9f/ANbsPycv7PoYA6xvTMnhHohFuRxhH/23o/1fDAkpuVqp/tZr5eSapjy/SpM90/pqjflh&#13;&#10;uNGk+8W5+juY5f1sSaCqtThCSWaeEITfSxhHpmj17o9fRL09fXuhuh1G4aaeSiYs2rmuvd00eTXy&#13;&#10;zH/v+bVXD77xLt+Ksyx2HiIj4Nq/fpjyTzUTEcmvJo8dfVqVakJqkZo9H+Nvjv3b4w6PWhvhH/q6&#13;&#10;TlH02qLWvLpRTFMfTrEeXX0+XneG5XTcq1pxmIxmnJx8RXXcrjkiZ0muZnk+ePnl6+Md/wDV60Pa&#13;&#10;MvG97b088rkihJ/w1NHqh/vtP2f77zye/wByzg8097mI98y6/ar+miqmvWPz8rhiKtLFv/w4miuP&#13;&#10;JPGiKdPQz52lGTLyvTPjbbNxOcq9lxli3FdqWaj5mjT9yWNwx9bV0Kk0aqahSrLJ6r29uSqChbUU&#13;&#10;KJJVEKEtSVPSpU5NScH/AGUyPY7ZHOqtnsqw9uraTNM4zbOcRd1uXb+NqzLFYecTTF2qv3uuLNi1&#13;&#10;a0tRRTxaInTWZmfudtM4zHN5yX8PxV2qcJgcNYw9FNU+90WqaIqiIiIiNdZ11ny8ko7oRmjNuj9/&#13;&#10;4d3rx9f+/sm3Jmr3uxHPTRXrTGukzPGn9XPP8mj4vjaTcmqqY42sVVfm/Pr/ACfmfRNluPLmpgmQ&#13;&#10;Na9apryR5KglSKFFWf6SM0YyU6Mk8+7dvjGeeEJJYfTRmhLDefm4nMcvsW668RjrOHotTVXcrruU&#13;&#10;UU/PNPGqmOWNOLp5ebll9PlWyO12cYqxhMn2VzLNsVj+JawuGwmCv37s8eIii7Tat01VcWYnj8aY&#13;&#10;iIjlnk5Uq+mTCNfGjLNcD7LLLcr5QpzzJYbpotiWMIRpUJ54QjDnE8N89SFOaaWWSrCSMYTyzSyx&#13;&#10;B3tbf29pMZOWZZcmrLsJXMV108lN6uOeadeemNIjXljk5HYt9z04ImN3L7N07dbcYOLO2O0Fii7g&#13;&#10;8Jd5b2WWK6dLdu5Eaxbuc9cxzxxtKtNNIyqjGPsx3x6+noj7HV0GlJmNJiInTk4v0fP5VoHLxpme&#13;&#10;+1d/q5fhzy8XTyTpycnNDocXIAAAADrMxHLP0cs/q8jEeXyxc+DTy80836uV3y9Ed/F38SEZpunr&#13;&#10;hD78IbvZ+HoERrPFjkmueLTPzTP6v6HGuqmzR79Vyxg4m9diNY49FPLOv5+LOn0zz/NFPrEyOpuO&#13;&#10;+K1o0561BrtaPJSpZpKUsk7lVjvWqZZ6cvKT056VNJLSkrTR5OMk8ZJZYzRjNNbc7szRk2zlGJv8&#13;&#10;SvGYuYuU3qdZmm1VEaW9fz6zOnJPz6w6xPuku/LF7zd82IyHLPwjC7N7PWpwleXXuLFq7j7ddU14&#13;&#10;uKInl1p4kU8blp4vJTGrI7Y37MO49qzrFt3TxJcTxYGOmxnW3llPIzYwrnXuBazTUoxqtLetlbXB&#13;&#10;ib7vuGlMrktSjccyduXqUC2WaaaWhV4u4Vb8zpETy6ehtMNmhsX9E2y1Y4qcB2NVecuPNrs9s31n&#13;&#10;C81Fd3vi7pWmdwnnXJqCpSqaLJg6xcakHltslKxtrrKnRQXp1EESXkjKWcAAAAAAAAAAgn4RZoKu&#13;&#10;PX/sz8l2PYkz2ryThx6b8948thnUMCKleVw2a0PrOqt95cLjrpUSFphblzPrvVrUliVXMpaktChV&#13;&#10;m5aajVDTvgfpvhCEN8I9XRHfHp3R9bp6PZ3dHsdA+fT9X0OWscnJyflcvP8A153Lti5huaxLcue1&#13;&#10;22eWdrulLCiohvjSUolUlSSaRalUUuLWhPyMtZNPSmqcjPJXnjNJNGEsYfNZxsvlmcYrB43EWqa8&#13;&#10;Xg64rt1VUzMac0xpV8Gefk5JnWPnbp3db9Nt93GQbRbL5Pj71jIdpMNVhsZatXJt1xM1RVFdNdOl&#13;&#10;cTxYqomIq0mmqdYlxjOqjUj1dMZuNGbrm39MOiMOnpjGMZvXjH7x9DFMU8SONVRxKKaOLGsRGmka&#13;&#10;8nP830TMtOe/XKqsVV7zRfnFYirETcuRFVyaqpqni8aZmdJmqZmPLpq9oxMD1cSqdOzNi9zUSQ40&#13;&#10;aSJJXVcWSM0snKVYUZJ4SSQjNCHGqboQjGEN8IxlgepjcdgMBYru43GW8Lajliq9cptxVMazGnG0&#13;&#10;1mX0WzOyu1W1uZ4fA7M7N43PMZMxTNjLsHdxU2aapinj102aK5ppp15ZqjTXTSddEqGm3CKzESFx&#13;&#10;vh/dqNZU52+nnnRp6NWSm2oqlJM5qZFUKtGnWmWJ5qMJJ5aXHkhxakIb48UirvS26wm2d/BbL5Xa&#13;&#10;qrppxlNE345ablUTVRE0zEzE08uvG5InySv04BXBV2i4NuUbTb+tu8baw1V7Zu9foymrjUXcLari&#13;&#10;1iZpv25oprpu0VURRNvXWNZjTVgnqCzM75PutbSlWR8zTWur0GVFSlmppo06M1ShFfPJUlkqT11k&#13;&#10;IT1+NW3z04Vo0qfJ0/pIb63f7HYHZXKsPFFqIzG7ZoqxV6Yia69Ypmmmao5oopmKdI8lMa8qpvhd&#13;&#10;8JPajf7vDzq5iMfXOx2X5niLeQZbRVVFixFquu1ev026tKvfMRd98vVTVzTXMU6U8jHeM03THjev&#13;&#10;u3ev8H3PW6I/c6j7/k1mdIjX5kRtZ5OWZ0jSJmeXR274+X+Xfv8AKGHQABPLsScNbJDKb7mNr2ou&#13;&#10;ZWazVF9tLfifT5a8KGYENx29ka6FjanbstTXDZLZ5g6TE0zuFRu5jfjzK20lyWK12b5WaFVUBZs1&#13;&#10;26U9PfBsNn4yZ+0A2led/wCsLK7k0Y8YNcLtb9uZMS2bba64095qrlfGR7ov2NbNbbrs2vWxwx3B&#13;&#10;aDAgUPkXJBQrq1HP69SqFJBPtLtf6bJVDLFLWJqL81qe+aeQ6dOpl6+6tseaKk/wuWSSpZtR9mtW&#13;&#10;qxd05YSzWxUaJrfnb97VM2xbYxSgbVfYJ7Vp32smjlblO9LHqWblXD93J8Q5VVJZ0nmau+7ElttF&#13;&#10;xSXZa9CiorKUaN1ZnlsrOiNZQRSp3+LpSbklNqkRbwm/AAAAAAAAAAAAAAAAAAAAAAAAAAAAAAAA&#13;&#10;AAAAAAAAAAAAAAAAAAAAAAAAAAAAAAAAAAAAAAAAAAAAAAAAAAAAAAAAAAAAAAAAABgJq52X2z+1&#13;&#10;10q0+qrSpifKj7Woc2lvyqy1bUyomTUafJUUqTKtiLbZyRQRJ5YQ4renumVHCanR3pY8UCuxnbgW&#13;&#10;2gO+FK9ywNqE1HYHWLKk9Sgyv1SzMyWU0ydPJUG1tcmSyr3jQl6YR7p5FdFM3VBV1gR6XFwHnIid&#13;&#10;XVhae0Tsp2QceEaFS4tNb9b6zk/Xlq0WzNNy0Ix6OvnO6O+G7m/UB9NZXAeHWdXTq5F2jDdQRU4y&#13;&#10;cogszTGqVrFMI7uVp0nd/wA4JU6KPsV5mFzj7MsN0QJUtOnA+tlZiBWgeMurM+apHRPycyppyJkK&#13;&#10;lY1iVVNPdxayNgxA02RdNFPDpjMgdL9fEqn0KmE6aMZYBYy096VdNek60JbC00YJxZg60+LQiqas&#13;&#10;Z2WxWpB3rUIRhSXP6xsQp3C43XdH6Z3fVbm5qY9KlXNNHjAZBgAAAAAAAAAAAAAAAAAAAAAAAAAA&#13;&#10;AAAAAAAAAAAAAAAAAAAAAAAU1+Gxep1aYfHUt/sMzcBAD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ICcTQYAAAAAAAAAAAAAAAAAAAAAAAAAAAAAAAAAAAAAAAAAAAAAAAAA&#13;&#10;AAAAAAAAAAAAAAAAAAAAAAAAAAAAAAAAAAAAAAAAAAAAAAAAAAAAAAAAAAAAAAAAAAAAAAAAAAAA&#13;&#10;AAAAAAAAAAAAAAAAAAAAAAAAAAAAAAAAAAAAAAAAAAAAAAAAAAAAAAAAAAAAAAAAAAAAAAAAAAAA&#13;&#10;AAAAAAAAAAAAAAAAAAAAAAAAAAAAAAAAAAAAAAAAAAAAAAAAAADi7LWF8QZ6stwxznDFuPcxWC6R&#13;&#10;/wAI2Xk2zbdvm11s/J1aUtaqx3Mhc26avQhWq83U815yl400U08s26IFeHUrwSzZF55UrHexLMy1&#13;&#10;pcflk9VVUqYJyRUqW5WX1uqetaGWWnJ7M2oJYx/8E2lC10sIQ3JebTb54hEDkDgPKCoqrKMV7RRa&#13;&#10;jQzVJ+bs+QdNdJxWUaP+x8rcluZoa6CitDq3wtZL7O7fvgBxm08B6ypWUyyPm0Ox63oeX6VDVp1u&#13;&#10;R4Wch/vvM1mW2RPGt/yHO93R9lgZw4T4E9o3tlVQV591dahMwRoT0qszdjq17Bwm1rY0uiaitg70&#13;&#10;cxvPM68OuDa+tarp6FkI+hCwfpB2L2zI0Mqm5809aR8atF8tkU9ZLk6+Ey/K+T0iylulmXs175KW&#13;&#10;3U82tWVRhCKmhaChgbpuiMqShLCEAJSQAA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AAAAAAA&#13;&#10;AAAAAAAAAAAAAAAAAAAAAAAAAAAAAAAAAAAAAAAAAAAAAAAAAAAAAAAAAAAAAAAAAAAAAAAAAAAA&#13;&#10;AAAAAAAAAAAAAAAAAAAAAAAAAAAAAAAAAAAAAAAAAAAAAAAAAAAAAAAAAAAAAAAAAAAAAAAAAAAA&#13;&#10;AAAAAAAAAAAAAAAAAAAAAAAAAAE8nKfq/X/XleC5ujYyNri8vLihaGdoQq3R2dXNWnQNrW2oE9RW&#13;&#10;ucXFcrqUkqJCiS0aqlWrU1aSdMnpVK1apJTkmmgjl5RotNad5umRNYOp273a7V98V3rPmVp0l0uT&#13;&#10;6ouaq6sya+HpFb86d8Uql065rTsidvSM89JTVS0mqgjoIoyo6VGSXNNM1zFMeWYj6OWdOX/hy/Ma&#13;&#10;8X4U/k8v7OVz/s4tLlLURm6koeniggt3GMGi9XVv5rIrUPnNHOSLe2S0VNCuinR116ejTdJFUIco&#13;&#10;31K8tHfWjJA3vwft21zeRthTFOJw+Hw+z9VvF4u3fpuVTiKLNUVzRRxaaqda5ji/D0jSeXyIwcL7&#13;&#10;fRG4vdrVdnA4rG43bKzi8qy27hbtFuMFexOGqtxirtdVy3cibFNfvlubU6xcpjXXmWyqVBOmpUqC&#13;&#10;ajToJ01OShSoUactOlSpUpIU6dOlSkhLTp0qcsJZKdOSWWSSSWEJYQhCEIWsWKLOGsWLWHoijD4S&#13;&#10;3Rhve4iIiZojiaxEa8kTy/PyaOvNj8RicdisTicXXXdxmPv3MZXerqmqqffa5uTxqpnjVVTrOszM&#13;&#10;6z5Zd0YbuiPt/wB/vHniNOX/AAvhft8j0aquP8KI0iPgT+eOWZ/l/wCDtMuIAAAAAAAAAAAAAAAA&#13;&#10;AAAAAAAAAAAAAAAAAAAAAAAAAAAAAAAAAAAAAAAAAAAAAAAAAAAAAAAAAAAAAAAAAAAAAAAAAAAA&#13;&#10;AAAAAAAAAAAAAAAAAAAAAAAAAAAAAAAAAAAAhW2zuRULTj7G+NUb2sTvz2+VbicWRPFdRTr7aopV&#13;&#10;SWjXWzU5ZUSmlReKMkaaWvUnq069ORVJRhxJakIT8LvaKjC2Mu2covV++X4oxFVmJmKK6K6Z4usc&#13;&#10;0zFXLGuvLET9K133N3Yy5fubS7b3cHZuUWIjLcPjKqbdd+zfouW7lUWqp1uW4mzExNVGkTRM0TPL&#13;&#10;MIJcEWdPkDMGOLSrtC98QvV526jdW1vpKatdQzVHVJB3jPzP9U0k9Nt5zUUqKUZIp08lStGenLTj&#13;&#10;PLCjYvJ5zvabKMprw1/GUV4zD8bDWI1uVRN2ma9IieSOLrMzzRGvKtA3g7Q17M7G7S7R/h+Hy2rD&#13;&#10;ZRmNdvG4uui3h7d63g7nvGs1xMVVTeiiKaJiePV8CKapq4s3eWtvRMjKz2+2J5UrYxNyNqbk8Jql&#13;&#10;SaghQUJEiShNVrRnq1ORT06dOE9Seeebi755ppoxjG5vJcPGDybJ8BTYow1vLsHatWrNNMU3KIi3&#13;&#10;xIi9pyVTpPPrM68887rDbVZldzbaXaPN7+Kqxt/NsyxOJvYqrWbV+qvEzcmrD6xHFo1jkjSmIpjS&#13;&#10;I05HlH6j5sAAAAAAAAAAAAMxEzyQ67ow+EzMcXuuT6ef0asck8kTEzzafNLrCEv+6+9CMf6jhN2x&#13;&#10;H/PR/kXP9l54wuIqjWm1rH6VMffLpGEN+6Ed/wAG7p9jpOccWqNaKor/ADcnp0eOq3XR3ynics+W&#13;&#10;Kuby/B1N3X09MI9X9+gx+fkn5vL9PNrH8rjp5Y+FT/hc0cvNyTy/1j9XQMAAAAAAAAAAAAAAAAAA&#13;&#10;M/m15uX+vzAJ08mun0j9qdXk4RhxZZuNDdHjQhHd0bujfD2ow9jccZ0j/wDJ8LenXnxFqK5p/QnS&#13;&#10;rSf1PPau1URVEYnG4fWNNMJeqtU1+diKoiqP/d2QmhDfGEZpYx/3O6EPa6N3rHGq3TXxfh3LWnks&#13;&#10;6UU/m0jTk8mnJycjFu/Vb437nbu668t6OPVy68vLE8vLz6uvKboRhxYR9iMeuH3fb+HrPJxpjSIo&#13;&#10;tVRzcaqnWvTTSZ8sTPPzuPGpmJ1uX6ZnWeLRVEW4meXSI1jSI8nJyQ/SRRGSSMnJ05uN680sIxh7&#13;&#10;O7oj0/36Os4VcWdI/BcFc/8Aul6zTVcjX/Bnizp+3yvLbvVU0zH4bmNrn0ow+IqotVfNFdPHjWP/&#13;&#10;AG5uf8d/r/dhHdDqju/v905ackckRpzUxHwPzafM8E1TMzrMzMz3czM1xy668bnmr88/mON6+7p9&#13;&#10;iHVGEP6Yet7BnXWeNMUxMRpFERpbn89PlcuPyTTM1TE1RVNczrdiY8lNXkj9fz/O6Rjv3+tCO7o9&#13;&#10;bo/v/f1uOkzVxub/AMNPJT+qNNWJqjSY5Z5dePXOtc/nn83Ib+rr+/u9nq/v7Jnk8n6/zuMTp5I/&#13;&#10;XB1dUYmOedOWNOWNOafo/pInTyROvzxzOhyjTXl5mHWEI+t63SY5YiqYnTSJ5fm/r+typiJqpiZ7&#13;&#10;qeSOeauXTSP+OkI+tqC6r2XSBfalsXq26qodrVQVqqRVWSz1ka94pJliOpPRnpzVEyujPPRr0J4x&#13;&#10;pV6U01OrLNJGMCOfCczC7gtgrluxfm1TiaqKblNNU0e+xNUROukxrTMd1HljXkTk4A+UYfMt8dnE&#13;&#10;YrB04qrBYLGV2rl23Tdpw9yMPdmiqONFUU3Kaoiq3XTHGpqjjUzrEKl6WWKtTToy9dWpLLCO6MYb&#13;&#10;5poS+3Hpj63swKu8Nh68XepwduYpu4i7EUzVE6RM1xETpGs6fRpr/Kvmu4q3h9cZcpqqtYe1EV00&#13;&#10;zEVTERMzGs6U83zz5YXNNHGDmvAOn2ybMTc0rPS1NLcd0uSCqtnRuz07pk0/PaNNdNyqeMrfTQJa&#13;&#10;lKnTo0ITppp5KcIzzTT257k9i8JsfsJldr3q3/ZTGW4vY/E0RXHv9NVNE2o/dPh6UcvJpERMzpHK&#13;&#10;65vCw3q5hvO3t55em/iIyHJ7teAyfAX/AHnXCU2rlym9P7hrbqquV6/DmqquYiKZnSmIjKA26jKA&#13;&#10;AAAAAAAAAAAAAAAAAAAAAAAAAAAAAAAAAAAAAAAAAAAAAAAAAAAAAAAAAAAAAAAAAAAAAAAAAAAA&#13;&#10;AAAAAAAAjl5I55dd0fh9j2fuw9b+UfNHlnmieSZj5+X9vz/QzpEcuvwY5KqtOafm059f1PGWLEjc&#13;&#10;kUr16tMiQo6FVUsWK69NMkSJqMkalZQpU15pKNChRpwmnq1as8tOnLLGaeaEIRierjMbhMBhr2Lx&#13;&#10;V+3Zw+Goqrv3blVNFFqmmONM1VVTEckRM8nk/PD9DLspzDNsbhMuy/CX8Vjcdcos4PDWLc3buIu3&#13;&#10;K4ooot0Ua1TVVVMRETEa6whZzzthbbsy5VltYdsijeUjO7LEDjclwKK6ZjdaFGlRhSrsNNCqSuH0&#13;&#10;iuKmhWmXUZZKktOWon40k8J5oX7wuFdgcFmNOXbJ5fjL8YHEXqcXj667H4LjKJppptxhopue+xNF&#13;&#10;cVzX75TTE0zTxZ5eS0fcz7nljsblH9mt5ud4TC1Ztg8LcwGSYCi//ZLK70V3K7v9kbl21OEri7aq&#13;&#10;txbjD3a6qa4qi5FMw+ew9tmG15uOk15lx0mt1lcFbcjSv9o11aqgzyqFEaTg4PaVyWKFddGkoTU6&#13;&#10;0tNqT1lVTiVZZac8/Elj+XsXwtrVGZVYfanLMZisNipops3sHVZppw1VUzE1X/fq6Zmmnkn9ziau&#13;&#10;fn11fR71Pc6LWIyW1jN3GfYTB47CRerxWEzqm9M46miiKrNvB1YS1XTRduVRVTVOIqotaTTOsfCl&#13;&#10;KBijV3pxzS6qmKwspMS52S8zhKhcpFzApWVXCrUoI0zZRfErfO6qq1WlNJBO3wU1pIzSRqU5YT0+&#13;&#10;NJjZPfJsRtbi5wGHzazgMVM0TZoxtcUe/wDHmYi3bmI0m5rGmnJrMxHLzoK7yeCxvc3aZbZznMtn&#13;&#10;r+Z5bV77+E3cp0xc4KmxTFVy9iYt1V127XFq43Gmni6UzGvJKuhtOsyXFf8AqjvO0l/HSM2MK0ln&#13;&#10;syBOsW1W9TCSjK4Vnqsir1p0tBzVwcZUymqmp0+UooUsJvQFfnCN2nx+ebyM/wAqv38Tbs5Hj/wL&#13;&#10;CYe3d0t+8+82rvHmmmri8aqbmsz5Y4uv0XD8CbY3JdkNxux2c4DC4O5jNqctuZrmeNu4WmbtWIuX&#13;&#10;r2Gm3x6qIuzRapw9PEoq14lc1zTpxpmcKMaYmyFmN9R2xjy13W5XdStQoeSb0lWdIkquNaaijqOT&#13;&#10;jGEqBqTVKks8IKnFSlTwhJPGNSEKc+7T+R7O57tPjbWByTLL+YXqqqaLleFtVXPeoqmYiq9VHcxy&#13;&#10;azVMxGkTrycqSG1G1uyuxmU3832o2hwOSYa1Rcu26MxvxYjExbp41dOEormJvVxrH7nRTVXVM0xE&#13;&#10;TMxCUPFex1zFcrI7uWR7oYLCcuYPCdkYY1YuqzuxSS0Z2Vc4qWyRxb+4ihVUqUltJMoi5yU0801K&#13;&#10;nLGaSM0jtmuCptZmuBxWJxuZ5dl1ymxcmxbxNGJrn32KNaIqm1brpimauSYieNGn0whVt9w/N2Wy&#13;&#10;+b4DL8mynN9pbVy9hoxeNy6vCYe1bs13aqb9NFGMuWLvvtFERXTXNHvU8bupmKtIzssYNyZhi43K&#13;&#10;27+th2ZliBxVNtJXXb1MrU5VEfJzVKrU6Qpxb3CjCSvSnmijU1+ThUl48ZYxI/7SbGbR7MZnfy/N&#13;&#10;cqxGH/B7ldujE+8104bEzROnGtVT3yJ5NJ8kVRzSmLsdvA2M28yHB55sxtHl+ZU4uzav3MHaxFFz&#13;&#10;HYKi7GtMYq3TMzh69Yrpim5FNU1UVTEaaPq8Z6VM95mcECGwscXE5SuLdXc0jkuQ1GRkUI0/E49a&#13;&#10;g9vPMGqtGMJ4cjLSVzz14wmhSlnjLNCHsZNu+2yz+qirB7PY+mzcj9zxFWHrosV0xp8Km5MRTPPH&#13;&#10;l1n6dHobWb192uxlu7Ob7bZL+EWJi3icF+HW7uPw1c66UXMJRVViKZjSdZ970jy6eWanRTss6uNL&#13;&#10;laspZ9rMVwOqNMhXsFgJoVFiRmeoVKs9ee5pppZ211qo+Km5pRS11rdWjOogqp1YQp7pl7nuDHVl&#13;&#10;N/C7UbX4jA429HvF3AZTbov8fDXKKqqr34bFyiLVzXW1Fum3VVTPFr40ctMqx+Enw7rWdYLNNgt2&#13;&#10;GHzHA2L1WKwuabVXLlmj8Mws000Yecnpt3Pwixxtb83rmJtWr1Ee9+81RPHTYywkl4sskIU6csss&#13;&#10;sstOG6WSEsN0ssIQ3QhCWEN0IQ6IQhCEPZJq0WbNFum3REYe1boiimLMRRFEcnJTEcWObk5I/wCN&#13;&#10;W1eJvXrtV+9VVi79y5VVXXiaqrty5rOutVdczNUzry6z/Q+Vv29GHHVmXLflzrYN7Ba7SreHRbUo&#13;&#10;qFME6RJTjPNU5BLTrKakONxYcWlTnn3R3yw6Ixh85tbn+E2V2ax+cYq/NujC2q7lubtVPv1yYpma&#13;&#10;Yp55meT8+sxrEvut3Gx2ZbxNuck2WyvCRevZpi7WHrps0TFizFdzi1VXa50op0p1+FM6fs1Vjcmb&#13;&#10;WLU1ddyOKq0HhtsG3Z00EKdkZmhrdKU8acask6+ZY/IV7hIoV055IzySKJaVKMksaMtOO/fW1tNw&#13;&#10;l942YY7E/wBisxowGBqmu1btRRbqq96mZju5orq40xPPFf5tF42xPAh3D5FluDtZ9s7iM8zSxxL9&#13;&#10;eOrxN+1XXe+DVpXYt37dj3uiqOTS1rOsxOvIjWdHd4up0VuruuWOjw5Ka61e4uVessWq1NaaE9as&#13;&#10;oU1pqlarUnm6YzTzxj074+sR8xmMxOYYy/jcVevYvG4muqu9VducfWuudapia6vLPzzr+dLvBYXA&#13;&#10;ZbluFyzC4fCZZleCpizhYw9iKKKKKIimi3xLFGlNNNMaRTTTpE6+R9fbWIb6uqdqg0sLlWpu9WnI&#13;&#10;jrzIFVFHUlqS8aSvFfVp00klGaXphWmrS0ow6ON0w3/LZhtRkWWU4ijFZpg7eIwlFVy7hpu0+/0x&#13;&#10;E6THF11mY5ub+RuDY/cXvY24u5JfyTYLaLE5Pn2Jt4XL8+oy6/GV3puRNVNf4RNFNviaRxuNM83K&#13;&#10;kU086aVGMHGpdtzLEK55qopKCJBQk5aDbGtGWoqjWq1qc0nPKU1OlJQrJKkZOLNW+n3TQiRl3lb1&#13;&#10;8PtDh7uSZRh8VhsNTXMXsTXXbim9TTrEe9e918fi1a6zx4ieSOReVwIvc/M33PZvl+9HeLm2Q51n&#13;&#10;FzDW7mWZJhsNjKrmV3bvEuVfh04uxTZm9a4sURVh666dZr+FMSzEmmjPPNH6WWM3sQ3Qj9zq6N/t&#13;&#10;ex7ZoKIimmIiappiry91OscszPLzfN+xbnNVVd+5cmLVN+bfL73ExY4kcsU26ZjWKvm1iI5NNfK4&#13;&#10;JzB5vrltW4rLtizq1eV4oTI+7CpyaaaXk+PCblqNCK6RTCf6SEJYVaW7ixjvl39Jtnd9gcoyrNMD&#13;&#10;tBmOcYWabUVT+B0Rdi/E1TTPwpqoijk005Kufyq9eF/tVvE292D2o3Q7F7utoIuZhdopq2jxN3L6&#13;&#10;ssuUWovURNqi3iasVHG98iYiuzzc8MDbf0wZwtt5Qvbc0o4KW9TTU0YVHBtmlmmkjv4s0IqpuiaE&#13;&#10;Yyx9vfv3w3kicx3hbIZlgr+AxF+asPiLfFriKuXl5/LH5+f6OZTVsZwOeEhsTtLlO1mUZNTbzbJ8&#13;&#10;VRicPcqt1VU8aieSNKonXk5OWNPSy2uV11OPjVK3NlqMbAoqy8mocE7iir1IyRkjLPycqhdWll42&#13;&#10;/fvlllmhu+l3GpsDle7LBYv8Jv4mrEW6K5uU2deSeWZ5eTT/AI/QsH2r2/4ce0WzlOQZZklvJ8Vi&#13;&#10;MPRhcRmXvfGmKeLFM10cWa6qfLprTr83LDg629H1zrHetcWRbiRJ27lark6UEvLVnJRNDjKFE0at&#13;&#10;OSonjxowmjVjykJpumMnT0n1mP3yZbYpt5Ns1leJuYuqiMHhK5mx+D27dMe90VTTFfHmKaYidIjS&#13;&#10;dOXyI+7He5sbbZticdvJ31bd5Fg9nqMTf2l2hs+95pGa4vF3bk4vFWqL1eGnDxXduVXIq41yPhS4&#13;&#10;Uz3lJluhS12lZiOq3WjaMihvRUuWqS0XKpTmhSlcqieFTizRmkkm5CetJLXhTqx5WEJoxPvNgtms&#13;&#10;ZlOHxGZ5vds4vM81r9+u1001T7xx5muLUVXKdaYp40RPEni60/B5NJRK4We+zZzeFm+UbDbu8vzH&#13;&#10;Z3YfYKx/YzAWbt6zTRmv4LTRh5xl2jCXaqbs3Pe5qoqvx77FNz900q1cGW7a1wXUsg3sDUsclM8Z&#13;&#10;JeTSpqlfiQnqSSQqVZ6csZaFOE08sJqtaMlOXf0zQ3wPtcfmGByu1N3HYq1hqKJ42t2uKOPpExxa&#13;&#10;deeZjliP18yMmyuxm1W3OZUYDZXIMwzvEYiYs8TBYa5iJs6TE8e571TPEiJiIqrmYjl015YZU2ho&#13;&#10;1yK4uCaa56qBhb5KkkVUsyikqUVKXVPKn5nOopQq+xNPul3b47/Z1TtDvj2eym1XRg6MRj72lXvc&#13;&#10;2KrUUU1xzVVceqmeLz6xTrPzQn9ub9zb3wbwMxwuI2gxWTbI5bTVRVireaYfH1YnEYfWOPbsRhrN&#13;&#10;6mm7Ma6Tc4tOscspE7HsG28SW6rR2UzqK9evSoVFtGdZGdQ6rKFGFDl41FijkaNSeHGnjJLPSoS7&#13;&#10;4yySwhxYQjJtBtRmm3mbYarOMXbw9m1d1w88XSixRxtYiuaYmZ0p+DryyvK3Rbh9heCdu8zq3u62&#13;&#10;fxucZlmGXxRnlqL0VYrNcVFmKLteGm/ei3bpru610UVzbp4nPTrpEYCXtp2y9dd4PdzUreoJaLq4&#13;&#10;V1lNLUc22M9KSpVmnlkmjKtmhGaMsYRnjCMZd/RvhvJPbPbe7MZJk+Ey+5jqb9yzhIw1y7RPwa65&#13;&#10;piJqiKqYq4tOn5WkqL97/BJ36bzd4u0O2OC2VvZbgc0z25nOEwGIpib2Hw1F+qYs1zaqrtTdqiYm&#13;&#10;eJXNEzrpOmiQHGULpktRqZrkYqzQsYm1E3RmnUoFNFXTRJqaeSrRijUVoyQ4tOEZoVeJPGO+PFjA&#13;&#10;i9tvYwFnPMVjcJmWGxNvMsRXf4lum7x7UXa5r4tyZoimZjX8nWPuva4LOa7X5jupyTZnaDY3N8jx&#13;&#10;WxmU4bKfwjHXsBFnMK8HhIw03MLRbxFV2KZmjk9+opqnl5OeUY+sKhPHL7pPxYwlnb2nizetNxWt&#13;&#10;JCO7p3/SxhHf0fcJbbpq7deyuFpt1xc4lE6zGvPxpmY8nLy+X/i69PuhNnF2d/ufX8XhrmEi/etU&#13;&#10;003ZoqnSLFEa60VVRMcmsaTPLyTy6pGMFzQkxNaM8JJqs0rLT4lOWMIRnmhJGMJYRmjCWWM0YcWE&#13;&#10;YxhCG/p6IdEWN4dHvu1eNt8eKIqx1/jVVR8Gmn32rXmieWI/XPkXy8DfE1YLcDs1i4sXMVFGyuUx&#13;&#10;h7Vji++XL1OW2OLEceaYjjVc3GmI5foR3atEt0VMhd1XlorNKJyR0ZmqnUrJVUZ06aSRLPNPOiq1&#13;&#10;5ZI1a1GeeEtWaWbixh9LCBKHdRXlVrZ6izgcXavV0Ux7/NE1d8mNdOJVETyROnJGnIor90EsbfY/&#13;&#10;fFezTafZ/H5bhsROuU04mmzMfg1EcSmqb1mqqieNNMzy1zprETpzRjNbyhuRvTcqfEdZwaqKylUX&#13;&#10;oqFSFOqpTU54RrUaU8Z6cJJ6kkJpePx5IwjGMYTQ6ImyMZaxN3B3KcFdps36qK/eL1zWbdFendV0&#13;&#10;0xNUxyTHJGqE+zeNyTAbRYHEbS4C7mOU28Va/slgcJVRTisRh5mKardi5XVRapr5Y5arkRzzrzOU&#13;&#10;nVjtzJ17p23FrCpt1M4ycRI1vTkn3U69FNGeeEqxQsqS76sac81OWoo409SpLSpwjGMksfwMJicy&#13;&#10;yTK7mI2gxVjHV8fSmvB0XI+DNURGtNymnljXSdI5IjWeaW2s/wAl2J3p7eYPItz+RZnstYqwkVX8&#13;&#10;NtJicHXx71qxNy57zdwuIvU8W5pVVRFyvjTXVFMeSHErsyqWdetbVUJZVKFUoR14Sx3wlrpas1Ct&#13;&#10;LCMIxhHi1JJpd8IxhGEN8I7owifSWL9N/D4fEUxpTfpiqnXn0qjWNfJrp/Xl5NK5pld7Ks4zbJ79&#13;&#10;VNV/Kb13D3po7n3yzVNFfFmeWY40TGvN8z8EFWZEpoV5ZePNSrU6sssY9E0ac8JoSx3bo7puLuj9&#13;&#10;yPXvP08NZt36Mys18aIqwN2mJp5ZjWiqdf1ax9+r82qj3y3h40198uxP5543F4sfTyf18kmW0Vwb&#13;&#10;kdiqYv1F3Vjm5rEY8u2ZZTdVmuB/sp3SK7hYLKaW9L5naFruzi4pmhba7W1uk3d2Sirpr1SqhHiQ&#13;&#10;kkpSaE3G7ZZTmFG1Gx9nPcszrMdnczzG1MZPRjbM2MPiMbexEU5hGNt2aZv2r2IrsV/g0TbmKKao&#13;&#10;11mpsfbTZ/HYHA5NmWIwd7B4a/hrHEm/FNU3ZimKdbXvc1fBmmmJjjcvN3PMjltJ1t9ne0y64mCW&#13;&#10;5WulLWgoaplShHJWjUpTyU5+XSKE1eWahUnhWkhLVhLNNJCE8JpYxlN0Y+3iL2Cps4O9RYxUTOty&#13;&#10;5TNVFPwp+aKteT5o8svmtl8dkGAzqzi9pMtxOa5RTP7tgcNcptXrkac0V1V24jWeXu4nTklmGzav&#13;&#10;kzZFNKw4utdBVSUpE9CvJQ5OvInkpwoyyzKaNWCieeNKEJak01Saapvm4/G3zb9VZjuwv5xYuYXF&#13;&#10;5tiLtu5XVdq97uXKJmuuua5j4WkcTXWIifJ5E7tiOHRle7jNcNnOzm77JsLjMLh7WCw93MMFhL9N&#13;&#10;rDWLUYe3VHvfvtUXps0Rx69Naq9apmddXO2N9XDFeD+jtt8ZKzItX1JKFBbJUknb4qKsYSU6cYT1&#13;&#10;aleSFSpGWSWaMsssnG408YS74mo9rNymYZTg7mPwOKw921h6Zqqw8xdnEVU0/C5appi3MzHliZ5v&#13;&#10;o0WH8Hv3TzZLeBtPhNkdq8gzjBZhnN+zhrWcUXMDRlFq/fmmzRRbsxd/CbdHH0iJ96piNdeTlZid&#13;&#10;css0N0ZY9Ms0OqaEemEYR9eEYdUYet7ZoK5TNFdVFUcWumqaa6J56Zjk0n+v7Vt+Fv0YvD4fE2I4&#13;&#10;+FvW6btnEaxpcprjWNPLPl5o0dDg9kAAAAHXd1fd/v8Af8hyiJnjTzac/J/7fN8zjrETZnyV1aRE&#13;&#10;cvLrEfr0+fnd8ssY8pu6pJYxjHq6vu/BH+rrPJbjj3MPR/h3aaKdOWddYiZ/P/Tz8r1cddpt4DO7&#13;&#10;s6aYXBXbtz9GmiuZ1+jkn8/6+SD/AD8+oLhyleLm1Tc4b6zrUloqY056cKsJN0sZoSVJZJ4Q40N0&#13;&#10;eNLCMd0Ilg+xOCuZds5luHva8ebFExE8s6aRPPrPk0/bMaunnwnNp8u2v3y7Z5plUf8AJbWb4i3N&#13;&#10;VNPFiqr3yunl5vLTMcscq7VwHXf5stop7PmZ039f/wAVMxH1aP7YRDmY8nL/ACAZAAAAAAAAAH4K&#13;&#10;kqZamUIlqegrRq6FZKrSKqVNQmVJlFOalXTqKFWWelWoVqU89OtSqSTU6lOaaSeWaWaMIhrcNqLw&#13;&#10;T3Xa65rzjqM0rTYZy0wZf1A3rc9qYFx/XSY3eMdWFeDxcFwtfL1byjadi0UFt0O5zFVabfX1Jpay&#13;&#10;uhFuSToaFapSCu7rT2N20Q2e2MmPMGrTBEuL8e3HeKKw2d9hkDHN186ulwanZ6SNvMLQup8caPKt&#13;&#10;rG51+dVktNJLzeFOetLVqUpJwjC43Ruj7PXDr9vf7PlgZ8mn08/lNI+eZ5eae5/Pp879qEJZpoyz&#13;&#10;Qju698Ono3w9Fuhv9ff0dPRuOFU6acnG1nufLVzzpH0/n5tJ+fk5UURVrrXVbimI/dI7i1rVTTNd&#13;&#10;cR8LSInT4MTPNyaQmC0lY+R2djqm/RijUudyzQW1ask6VVGmljxopU9KvQjUqScejNTqK0lWpCak&#13;&#10;pl4lSlLVk3Sw7317Q4nMNoKMmqnE4bC4SNZiieJxqtNNao1iJiJmdJjXk5YieR2SPcxNz2R7H7oM&#13;&#10;VvJtUZNnmf5/c97prv2qMVVatRfmKbdieLXds11xRRVXE8WYqiYq0jkeVqwvpTZuOIoW6vRpON1K&#13;&#10;JWyaMVE1FUjS8nOqqqU1KhUlqbqkE3NZ4zSxp8SvNTmhvmhA9bclkNrOtor1/E2ePh8vp98s36rc&#13;&#10;8WqumYpppmqY042kzPlmNNfI/a91A3r47dluby7KckzD8BzbbO9Rhsxyuziabd63hLlu7fu3KLVu&#13;&#10;5rRb98tUW5nkpmmvizHLoh0UzRmqR41TlIwjDfNDrm3w37/b3R3evv3dZM2nm0iOLFMzTEfRTyRp&#13;&#10;+qHWfux8Oa/fKq6r0Rfr1mdPfL8Rdr5/LFVUxP068svGju9bf8O45PGyu0W6Ls+69c/WXp2072Y4&#13;&#10;3XeV2uFGmvX0088Lfs1gkmjUdbsu13n5NCysjUjp168aq1UnqOKuSgztcqt3XIUVcNi5e/BWtl7i&#13;&#10;azrC1C5EtO9XFr01acH1+1A4esi8rmlszURe1l45cnW6LsmfX97kvK1FCx5RKXBhbbbeLcaZY0kN&#13;&#10;BwRSp5lVKYNZVktzst7yPf7zja31tp47dr2upzsG1XJXMvcbaste+r1VrW+4Lp1CydatZmOqhblS&#13;&#10;udWqmU101StMorxnjVmD4kDaT6NNFuR9oHwW6wNLmTnPKTZky9MWXs+2v5oalWjezs+Y+zHdN94d&#13;&#10;tyuoyHDcktq5fM9aTEhVrJ6CJJZ69NXaVKZFTR16YUabj2AO1ttbOVhadnbR/eXzSskW27XXbEG9&#13;&#10;9s53snuQySOtRf3dyW13Arx9a7jxWZbzVouO5Wt0Xx5rKiSV5lqOFcNlLsENlM9bJzRutxbe97z3&#13;&#10;hlXMN3J8v5TRpJEvmcs661dtM9uyWlbSmknoqVyVqZ2ZtpOixXVWS13+DpO3K6zVFFNEJwg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iu/jR9mPR&#13;&#10;DqhHd0Sb4b+vdHjbpev2CbdVNm1Yt8emb/4NXRRGka1RVMxRFWmunJGmsfe0DRXT75Zq970uXrM1&#13;&#10;zXGnFiKdJ0meeOfn0+b80Yj6yNT82lPHLDf0llQvyZ8vZvs2ZqmuHzMyJpF7Bcb5By5/3AuCNeND&#13;&#10;uFzfmXNU8ISqJ1HO4RTyplOyt2WwN7eTtLf2fsZvaymqxgrmN99u0TXTTTbqs0TTMRXbnjXJvcan&#13;&#10;4WkxRMTE68mjt/G+C3uT2IsbX3dnadqJxWYU4OMJF2m1VHHiu5TOs0XI+DxOLpxeedeeOWN76M6o&#13;&#10;+1zp/hcn/Rob3/vTcT/2+s/6BP8A6lEP/wCIVa/7pL/+n0f+mPozqj7XOn+Fyf8ARoP703E/9vrP&#13;&#10;+gT/AOpP/iFWv+6S/wD6fR/6Y+jOqPtc6f4XJ/0aD+9NxP8A2+s/6BP/AKk/+IVa/wC6S/8A6fR/&#13;&#10;6Y+jOqPtc6f4XJ/0aD+9NxP/AG+s/wCgT/6k/wDiFWv+6S//AKfR/wCmPozqj7XOn+Fyf9Gg/vTc&#13;&#10;T/2+s/6BP/qT/wCIVa/7pL/+n0f+mPozqj7XOn+Fyf8ARoP703E/9vrP+gT/AOpP/iFWv+6S/wD6&#13;&#10;fR/6Y+jOqPtc6f4XJ/0aD+9NxP8A2+s/6BP/AKk/+IVa/wC6S/8A6fR/6Y+jOqPtc6f4XJ/0aD+9&#13;&#10;NxP/AG+s/wCgT/6k/wDiFWv+6S//AKfR/wCmSQ6N9T82qzHL9f09lQsOZjvZws2VqluHzTSKZEDB&#13;&#10;bj5Fy5/3At+NCNfu7zfmXNVEIyp5FHO4xUTJk2iN5uwN7dttLY2fv5vazaq/greN99tUTRTVTcqv&#13;&#10;URTETXcnjW5s8ar4WkRXEREacsvNw++C3vs2Iv7X2tnadl5wuYVYOcJN2m7VPEii5VOsUW4+Fx+L&#13;&#10;pxeeNeeeTLjfxY+xHph1Qhv6J90N/Xuhxd03V7BrWmmzdsXOJTNj8JrronWNKpqiZomrTXTljXSP&#13;&#10;vbxrrp98vVe963LNmK4rnTizFWs6RPPPNz6fP+afLPO5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AAAAAAAAAAAAAAAAAAAAAAAAAAAAAAAAAAAAAAAAAAAAAAAAA&#13;&#10;AAAAAAAAAAAAAAAAAAAAAAAAAAAAAAAAAAAAAAAAAAAAAAAAAAAAAAAAAAAAAAAAAAAAAAAAAAAA&#13;&#10;AAAAAAAAAAAAAAAAAAAAAAAAAAAAAAAAAAAAAAAAAAAAAAAAAAAAAAAAAAAA6f8AV60fZ/v/ANgm&#13;&#10;NeSRrIuEN8IfzXqIyHnrQTprf2iz9NNn3/5krgyZZdK7bcyJlWjb7a3Jbwsq6Kj7FMoaWRmyCkfG&#13;&#10;utG3EzRJcbY3c0XVnRjca9NWFOqnCMZpd0I8aEZYw3evH1obvZ9o5UTpXRz6zXTEcWNZmZnkjk5Z&#13;&#10;mZ5CaZqpq0jXSmZnyaRpOs/s1T57H/DOV7fu++ckPzdc1nWcoYkrLRTOrZQb5LuVVoSL6NPkXVLI&#13;&#10;7wbkVBXQc0bi2QopVSiSCaoprycpRJrcEfZbabCZ9med14fEZdldy1XRVcu24opxfGo1iiJrjjTH&#13;&#10;woqiqjSJnk18is/3RneJsJj9ich2SpxOAzzaKjF279imxiqr1/J6bdyIuXpjD3PeaarsW67FdrEc&#13;&#10;aqmiePTREzTUnz3/AEs3T/jfDHph0k/aaYiiuJp569Zj5/p+n51NkzVNy3MzrMW9NfmjTkj9UE8d&#13;&#10;8ej2P6zy1fk6f4MQ8NOvLz91M/8AF2HFkAAAAAAAAAAAAAAAAAAAAAAAAAAAAAAAAAAAAAAAAAAA&#13;&#10;AAAAAAAAAAAAAAAAAAAAAAAAAAAAAAAAAAAAAAAAAAAAAAAAAAAAAAAAAAAAAAAAAAAAAAAAAAAA&#13;&#10;AAAAAAAAGK6qaKeNcq4tOnJVVOkR+eZ5o01c6Ldy7VFFumquudIimmNap15tI5/zaKk20V1MR1FZ&#13;&#10;zVQR293DasYwdset0a9WFVc4xaXpZI4LlkZKtRPLGo4yqeaQoQpxgh5CFeXl+UiVM7/d4Mbw9t8Z&#13;&#10;dow8YajIb+IyunSe+xgL1eHm9M8aY+HVbmqNPJMTz83Yr4Im6L+41unyvDVY2rMcRtjg8DtBfrqi&#13;&#10;mKMNczbCWcTbw9qOJRcj3q1dooucfWffIr4szSyX2P8AgdzujKbrnRdMqTMuN6axoaZk9RDMnX3G&#13;&#10;8NcyVWgXp6sZl0tGiyuk62lXoS06Ma8slKarGPGpx2LwU9isTnO1de2HPh8l43G43Fmma5t8SaZp&#13;&#10;mZq1imvjRMRz8mrTnugm9LCbJ7tbe7W7Mzmm1dVmuiimm7Fy1hLOJpxEX6blOlv4d2xVZmmuZniz&#13;&#10;MxTzSsj1J4zxjNxd0J+roh60Yb9272v79JZFPLdu39dIxPFiI8k8TSeSPJpp/XmUczNcWLeHqp0n&#13;&#10;DTM1Tpy/DmdNZ/xn5B4gAAAAAAAAAABnyfrnk/Z/X9QZ015vJz/1/r/SjTyzp/T5Hdu3x3S749f9&#13;&#10;939PtCnWYn3un3zTknXTWJ5fp0/lcp5NJuRFuPJNOvLzcvJHK8uSio3RjKn3w69/R7Ht/wBH9cfJ&#13;&#10;71mM66ZbY5I+enm8k93zzz68/wCbmeaKst0iLmZX6KvmiK+SP8iY59f+Gr8KtOeSaHKS8TfH+r7+&#13;&#10;71v+w8c03KdZxFuMPHJGlHL5eXm10nl/W4TOHmaYw1+rEzM6fukTp9HdRTpM6cv0S/OMOjfL0w9e&#13;&#10;P3fY9byGI7n4Mcan/Dnn5+bn15dfm5vK4V6xVxa/gVxzW45tOXl+bk5vzfndocAAAAAAAAAAAAAA&#13;&#10;AAAAAAAAAAAAAAAAB13dcfY6xpPLPzGvNHz8zrLu39MY+tu3ez/f7h4r3e65iqYr4tUUURPd16Tx&#13;&#10;aZ+iqdI5+Xmexho1vW55OJFVM3ap57dGvwqojy6U61aRyzpyQhj21jguTYzw02p1qpMgc7puLuki&#13;&#10;oKatNMv5m3NddJzyhTnlpKeb1ozVaMKss/I1Ixnk4s0YxIZcNLF4jD5Psth7VfvdN6qub1uivn5a&#13;&#10;eSqmJnXSeaZ5vnWm+5fZfg8VtDvDxV+1TdqtYbCxYv3Lccaj90vTM265jWnjxMRVETGtPJVrCEfS&#13;&#10;s3oXDUdhBCvSJlyJVlKykypGroUlKVUnq3Ahkq0VCetLUpVqNWSaMlSnUkmknljGWaEYR3EMN39m&#13;&#10;zid4GyeHuxTXZu5jgYuUVctNUTiKKZpmJ5JiY5/JKzje1fvYLc7vHzDCXa7GLwuQZ1cw163VVRct&#13;&#10;XLeBu1266K6ZiqmqmrSYmJiY5OVdXq0KKbkqCenLSo06FOSnTpywkp05JYcWWnJJLullkklhCWWW&#13;&#10;WWEIQhCEOiEIFzlFm3h5s2LNMUWreCw3FopjSmnkrjkjm8kOsDi717F/hOLxNdV3EXczxnvtyuqa&#13;&#10;q651pnWqqdZmdZmdZmZ5eV+R5XoAAAAAAAAAAAAAAAAAAAAAAAAAAAAAAAAAAAAAAAAAAAAAAAAA&#13;&#10;AAAAAAAAAAAAAAAAAAAAAAAAAAAAAAAAAAAA105Z5o5Z/UzETMxEc8zpH55frCEY7pejf18bf1S+&#13;&#10;3H2uiEOveca6Zn9y14tyv4dFyY0iimOeNdPmifn1/NyPLTMR+7cTjW7cxbqta68evk5dInl545eT&#13;&#10;yIDNq9rFpzqPnbccvT03rWuvUjlNQhkmQplctVPQUIbb53VpU1tSMlKMitbFDV5gsSL5ElaetNJW&#13;&#10;oywH4T++CrHXo2E2cv3cLOEqqjOb1qqbcYmdImbU1RpM0xTGtWk8WeNNMzOk6XC8Azg328lwkb29&#13;&#10;uMHhcdVmtmmrZXDXY9+uYCimqqJxfvczVbouV3ONRTx499tzbpu24oni1TAlGSoonlkpyTzzRn6o&#13;&#10;SwjHp3dG6HT7G+O7p+6Qot2rl6qIw9Fd3l5adJrqquTPLrzzOs6xHPyc0rP71yinlxFVNqf8Lkpp&#13;&#10;ps/kxGmlPJyzyc/Jzvsrkx5fdookDhctm3TbyNx6W9Y92+7NSZdxZJKk3Mq69InpquLSqU6keQmn&#13;&#10;3STyTR3wmljH9LG5Fn2Cs272OyXG4GzdjjWr9zD3rUXI011pqqiIqjTTudY5X5GB2k2XzS9es5Nt&#13;&#10;JlecYrCzFOKw2Ex2GxVWGnWY0v27Vyuq3rVEx8OInWmY8mj5ttdXNmXoXRpXq25yQKqSxEvRV6qV&#13;&#10;YkU0J5alKumU0Z6dahVpTwhPJUpzyzSzQhNLGG6G70MLisTg8VZxODxF+jFYeuK6KouV0VUVUTrE&#13;&#10;xPJMTExExxdZ5n6WMw1jH4K7gsfhMNdwGMoqt37dyzavUXbdccWuiqiYqiqmqmdKqaommYnSY0fQ&#13;&#10;Xpedy5Ku14vS7V9V4uS4FEld1c5qVCjUWV6Kaglkqz009OlShUhQT0pZoyU5eNGTjz755ppj2s1z&#13;&#10;bHZvmWJzvOLtV7F4quKsViJ0mq5dpopoiauLHLPEppjmiZiI1jyvQ2d2byrZ/KMHsvszg6cNl2Bp&#13;&#10;qowGBtxVFuzYqu13qqaOPOunvty5VHLyRVGnJELCGxqxHcVqWXkHL7xLTTtGQKjXbjI2V0SxOsqU&#13;&#10;ramVLZ3uWqopSJlTcvi+c3SVk1SpCNZCqlmjCMsIE8eB3stmWT4bONpsVYoqy/NbcWMJcvWuWZoi&#13;&#10;uqaqKq6dJpq99pjjU6xrExyxCqL3S3eJkmfYjZPYTAX5pzzZ+q9jcwsYS9FVui3iptW6bV2m1NU0&#13;&#10;X6Jwlyqqi7pVTTVTPF5eWaGMY8WMvRvjNxurp3e3u6v7+t0TQt0cW173VTTH7tNzSiIiJonSdOSN&#13;&#10;J5vJMc355VXXb0V3vfaaq6o959641czMxXyx+Vy68sacj564LTtS7ZUtO7LYt646SKNSZHI+sja7&#13;&#10;yJpqvJwqzp5XBMplozVYU6cKk1KEvKQkkhNGMJYbvxc+2ZyLaW3at51luFv02Z1tVzZomrXk1nXT&#13;&#10;XSrkmZ10nR9Xslt9tbsPev3tlc+zLL7mJoppxFFjF3rNuuKONxePRFcUzMcarTk1jV7dvQIGhvTN&#13;&#10;jS3omxsRU5aSNCgS0EaNJShH6WimSppKVGhShHplp0pJZIb4xhLCMT9LB4HDZfhbWCwuAwtrCWKY&#13;&#10;ptUUWrdEUxE8nJGk/c/CzTOsxzvMMTmuaZrmGLzHGXJu4m9exN67Xcrq1141dczMz+efJ+p++/p3&#13;&#10;7oQ3R9bq+59z+g9uZ0+FpFMRpyRGkR+aI5H5ek1/AiZr56tau6mPLrry8jvkkmnmhJLCMZox37vu&#13;&#10;bvv7+n4BETP7nHwrk/CinyTTz66a/eacWPfapmm1xuJx47qJmfm0nX9nP86uTtd9QD8vye0Ybt9+&#13;&#10;ilt+27eqqX6W33xZCLqtuCenKsZLmSo1nMqncvuXJyaJTRhWpc7q8vJ9PJurk4Um3mNzLaKnZvAY&#13;&#10;2qMPgKZpxVizemI98qq0rovUU1cWeLxNI1jWNZieXTS77gB7o8p2f3f1bb5plkVZnn+Ii5gsVjMH&#13;&#10;aqqt4fDU8bDXcFeuWpvUU35v1zXVRVFNU26ZjXioVYUoxjHdGHTHfDfuh0dW6PsfBAiFVMcSZjlp&#13;&#10;i5pp/Lrz6835/p8qw23RXVf4lXJXNvj1eTSOfSfJ+qOVmZpTwhbOTVD46XPUV1U9vqGziNyepGim&#13;&#10;XU1Uq2atIprUoyKJeLzenuhQqyTbppuNHqNM73tusfsbhsLayyKIxWOprim7OkzaiOJGuk6xrrVE&#13;&#10;fCieZZL7nXwUNlOEjnufY7bab1zZ3ZavDXcTgKJqopxlVc3596mumIr4tUWKtZt10zp5edKM0NaB&#13;&#10;gZ0DK0JKaRqa6NJIhTw3zcgnoS8SlShPPNNPNLLLDdCM800fZ39ZD3McdjsxzDE47H4m5cxuJ41d&#13;&#10;+5FU6VxVOsxpTMU6TPkiPzOyFsZstsxsZsjkmyuyeTYHCbL5JNrCZVhasPFVzD+8W/e6KuNd41c1&#13;&#10;RRGk11TNXLrNUvKPQ115+WfnfVxExyxFNNPNFNMRERPPpERpyfqiIDMRExMzPJHzc/8AX5mdOXX9&#13;&#10;TvhPGWG6EJfvQHJz8av9VUxp/Lp+xx4k/wDRMLXr+VVatzM/n40auvKTexL+9gJqnyV3P111f0sR&#13;&#10;T/8AJYTk/wDuVn/iQqR6uLLuj7EsIff6I+Qz5I1uV6/TVXP3sxTrPLgcLEeata/R5HGOcu6HzG71&#13;&#10;i0wVRcu5s8aEEEKnO/smhCpyXN/qu6FHlONxP9j42/6XfE+83axh/wC3vKIxFUe88WjWbsxxePNH&#13;&#10;/jnSJmf5f2ok8NyvOLXBR3iVZPbvRmUXsT73Tgaaov8AvH4VXrNMWY4+nvc6zpyafRqgtUSyy1pp&#13;&#10;uPGaO+Md80Y7474+vxunjR6d8Ix6I79/T0E+PgxVxaIiKNI4sxOsaaR83PzupDx7ldM3L01ziZrr&#13;&#10;i9Rc1iuKpmrWauNy66/Py68/lZ56J8iWwyOjvZrjRlpP1z16EWZZFPCeFaKWhUnrt/LSyT1KUaks&#13;&#10;syn6eaRPHkPppuU4kI6E367P5lmWVWc2wmIrpwmVURcxdqmuuma6a6qbcVRTTPwppqrjk5eSZmJ+&#13;&#10;a273Kfe/sTsZt7mG7zPsowmK2i29vfgmzmY4nDWLtGHv4ezdx12zVdu0zNmivD4a9PGiafhU0xNX&#13;&#10;LxZksnmjN0xhCEN/rQ6Pvw6CIs8nJxqqp8vGmddY/P8A15HYlpmNIq/B8PaiqPgzZot006TrMaTR&#13;&#10;pGmnNpP9LthHdHf7Eery+z0escXOOXWOLTXpz01RExP54nkfpx98IRjLDfCeHVCG/d7H/X0f1c6O&#13;&#10;TXW5XGtM6fCq5KvI8N6Jii3xMHhKavwiiKp96td50maqeSmeedOT/wB2H2bMx33ZeVrPt9p4rdbD&#13;&#10;jXQ0V1WZNTnpr4qp6dOeEa1WnPGnyPKTS76M9OHGp/Tb4xib53ebF5DnmyOa43F6YvNrVNycPE1T&#13;&#10;NduafhU0xTM8szpEcseWFTXDH4Te9rdXwhtgNm9nqq9nN32Ov4K3m9dvDW6MPi6L9NNu/VVcptzV&#13;&#10;HF49dccSqmdaI1+DrE42avG6ZyysloNcZ1y5wb2+SVKmhNWqceKZPLRhCWnCaP1SSEsYetGWbfCP&#13;&#10;FNt7qbl7LtnsZGaWoy+3hbt2JquTFumKKa6p40TM82mn59edXn7oFgsBtlvj2ZubC4+va3F59l+B&#13;&#10;ue9YKmvE1zir1izxqKqaKfgzFc1RPNpETM+WUiuLGevbuP7UallCNNVQY0EK9GeEZZqNeqnp1KtO&#13;&#10;aEemE0k880s0I9MIwjAiltlmVvNNoMyvWqtbcZhi+Jdj/nLcX64oqjTyTTEafywv64NGxGP2D3Sb&#13;&#10;F5ZmFmKMZe2Q2dm/gq4mJwmNryjB137dcT3Ndq9NdNdM/lR+aHgZaxwnydZTrbVKRvTPCqVNBE7L&#13;&#10;E0lWZJBOtoLJpJK0tOdRTlqy0Z6U8KM0IzQnmhHomjv/AEdg9srux+d2cfd9+u5ZVVNN/C01TMVT&#13;&#10;VTxOPxJmImYmYnl5dI0fG8LDg2YLhI7scw2TwlOX5bt3h6IvZVnl2zTTNuLV6m9+DTiKaONxblEV&#13;&#10;UaRPdTy6RrpDtkPGt3Y8dHJuuBprpKSJVydFzo0asW1bLUhCelUTq4wnoT8rSnhPGjyka1LfGSrJ&#13;&#10;LNJPLCbuR7S5RtFhrWOy/FUV/hVETThoqjj2v8OmujnpmIirknk5/n1dXberuU3h7nM7zHZjbDZ/&#13;&#10;FYWrJMZctXc6qsXPwXGxx5ixcsYmf3K5Tcmu3NPEqmqOaqNYl8UyPa9jckbo3LZ0y1CooqUtWEtO&#13;&#10;eEtejNLUpxjLPJNJNCFSEIxlmlmkm6YTQjCMT9fEYWzi7NdjEURVZ014s+XTl+fn1j+sNcZJnuab&#13;&#10;P5nhs3ynEVWMypu00zdjT4NOsUxPLGnN+r8+j6S/5mWs/VljO8KHek4UUrisW16UKE87quS0VTtJ&#13;&#10;yUKVGWSSi5VlVGSMtOWWanTlnl3wjxo+tlvvsWqrN2jiUWNacPTy6cWnko5fm005NdPnl+3tr+AV&#13;&#10;4+xmGDxU4nF5pTRiM1u6x8LEXoiq/rEaRE8eao5NInn8us836LtNirVpqHsLCKW409sU7nUuKpxe&#13;&#10;a9KpWqJ2i32tW/PFNFTko14d0lDa3qU7bNWpzJpVtShMphzeFU+S3t7zLO5ndhtDvIxeEuZjZwXE&#13;&#10;y6rB2oj3yq9jarOGsV1a6TFqm7ibc3ppqpqi3FU0zE8V5d3+yNzbbarA7O4e/Th9bkYii5VzTTaj&#13;&#10;j10xrExrVxJiOf4U8vzrSe2F0v17z0N2ijtNPeF0XFgBbZiW1mK32eZ5crjTKJWayHBS4t7ahUrZ&#13;&#10;uZs0aztNFtpU5adelNNV3JZZpYVLcCbfBgcNv92pozjGYLKMm3i3Mfi6sbmOK/BbWDvxXezCm3Zv&#13;&#10;Yi7Tamuuu3Th7dFc1V1zNNFFNVc06zR36bE4nEbuMvt4HCV4zH7O27Vmuxh7fHuV26OLRVcqooia&#13;&#10;uSiZr5I8nPGimMqR1kSislVUa6VUlrVUyhMoo1aFdOooVJqdZOoo1ZJalKtSqSzyVaVSWWanPLNJ&#13;&#10;PCE0Iwhdpct29eNRXFeGqtxdwV+iONbxluqONRXRXTExVFescsTp+xXxNGmlM8aLsTNN+3VFVM2Z&#13;&#10;irizxtY5Jjk1jn1crYZe8es1xzy5GYu7DGuhTTRVU662lWaZp5t0FtORFXpRrSSRmljXpzyVo8lL&#13;&#10;NyUnKbonxW1uF2gxeWXY2dxUYTH0UzXRNUUzTVMcvEmK4mInk0j5pmNeRvXg+7Qbo8g26wNe+TZ6&#13;&#10;vaHZPE3qLGJtWqr9NzD01zxPwimbFy3VMW5q49dOtUzTTPFiZcmX7Rw4iyLaLhjx/qUmWKtEqd6s&#13;&#10;9JwhTboUle+pNT5ejzqrCFGWWpGEnKTRmjGWWG/du+ayH+2u7s7jcPtFRGIzCqi7atz8D4XGpmmm&#13;&#10;fg/B8v0at4b2LnB/y/fPstnG5nFV5RshZxeAx+LoqqxWtiLN6i9dp1vRVemqYp4sfCmNZjTl5pRL&#13;&#10;Gv8AtC+miE9qvdB2ka5aKOvGSWpRrceSnJvq1E6iSkohJNxoQlqxpwpzTb5ITRmkmhCIu12y2c7P&#13;&#10;Y/EXMwwlVNrGXJvU3ojW3RrVpFHGp+DTMzERFNWk6TzeV2IeDxv83cb5NlMqwOymfWLuZbM4O3gr&#13;&#10;2XTd4mJxXFsx75fizeim9dot01TVNdETETTVxp+DOn2h8ekeAAAADv3w+k6eqMd/X68TnFUfD+nm&#13;&#10;/l/pePi6fgs8/Fr15P0o9D9ac0ISqYRjD6anNCG/q6d/T/L9/ceSxPFv4CZnkt36Zqnm5OPGv8ka&#13;&#10;/e/PzS1Vcyray1TEzVispxFq19NdVq7EfPpPLHkjWNNECuTGpwt67LgY3ZNFMvROleWtJCaSpL9N&#13;&#10;UmnlmhUpTT05oRlmhHomjuj0dZYzkWMsY/KMrvYeqK7cYWmJmI0jWaaPJP5v187phb1dnc02U3i7&#13;&#10;dZVnFirD4yrPr9cUVTEzNMX7tWsTTNVM8lUcsSuhcDD1tKrZz5mXQo9sUq9DlG0lGWbEfmy3bOQV&#13;&#10;beX2FIqjeye6rnpN6e97hTviV2t2nbTSsc3NmYK7e710SRuqOyuos/Ya4bHAAAAAAAAAAAAAOELy&#13;&#10;1Nabsc3ZLYOQdQWEbEvqaDdGWy7xyvYds3bNB3hJFpjLbj2/InibupCpTi37kUeewqSRTcrCaEYh&#13;&#10;US4aHpmuS9dLOn/Uzb79lNyS4pyLUsK58dW9SXOGMUtvXe0Pr1UyjeiJEnr0252YHJjb7XabhcJ0&#13;&#10;yJMnuhS3Rrcu4UKc4a2MD96E0JJoxjGaHR0bvbh/eH3TE66fB7r8nk15f2T5NY/W50THGiK9feau&#13;&#10;S9ETyzRz6f5UUz+r87J7COohzxOlem6tTVvTaqRzVGttqzyc0Ru3OaE8VE00ZpK9NPOmiqhPSTzw&#13;&#10;hNXqSTzSxhLGJrbbjdzlu2NWGuzTTh8ZZuU/hGIoiabl21ETE0TyTFWs6c8c3NPLpM1uCzw0NteD&#13;&#10;dbz3Lbdd7OdncfhLtOUZTiK/fMNgsdVcom3iYp40V0aUe+8lM6VVVRNUVacnGOT8u3blN0pr7lWS&#13;&#10;1qKWdVBsR0qNGjSb0qivNVlS05qcklSvLShNCWFRRPWqxhLDfPHpjH6XZvZbKdmMLRhsssU2dKaa&#13;&#10;b1ca8e5XTTEVV1TM8szPL/XRpHfTv53hb9M/xWd7c5tex8VX79eW4aqqn3nA4a5cqqt4e1RRERTT&#13;&#10;bommj4WtWkRMzrMuNUSBc7OCNsa0SxycnNWmQNzcgT1li9euWVpE6REiSJ5KihUrVKKlOgmTUKc9&#13;&#10;avWqSUqUk080ssfpfz/PPpaU5OTTyREfsiIn5/K3E2ze2PWz6xJogxayz6P8e0blzxgLE1yZykyR&#13;&#10;bq27rvqX3c+ImJJevNlmQJ3i4MfOEV7i6QUtdsVrdlaXPjVaCVItTU56QSHaStCWknQzY6HH2lrB&#13;&#10;1l4qZEKdzR90G1FO6XivQu71WuFYger9farnej6391q0VSVC8Pq1KihSTUUdGhQSp6dIMq3BvQOy&#13;&#10;Bc1OqFG5tbmjUt7k2uCaitQOCBbRnTLEK5GpkqJ1aNWnqVKClNXp1KNejUnpVZJ5J5pYhrOdoNwS&#13;&#10;LaFtGScgZe01qsQZ7bcq5uyLcjfi2w3FFjddjWy7ofn652KC2tkJVats1kjXQVIbdlbLcUKJqFaE&#13;&#10;kydNK30uPKExuyR4JXh7T7Umy5tEprT1CZGreYq4bAxmwL7mbrLxk6t0zJcymN0TI1LXJd9ytr6n&#13;&#10;WMDghqK32w3VplnjBGrhW5ScLnLe3oGlAhampCjbGtsRpm9tbW9NRRIG9AioyJkaFCjTSU06RGkT&#13;&#10;06dBMmoU6dGhRpyUqUkkkkssA8wAAAAAAAAAAAAAAAAAAAAAAAAAAAAAAAAAAAAAAAAAAAAAAAAA&#13;&#10;AAAAAAAAAAAAAAAAAAAAAAAAAAAAAAAAAAAAAAAAAAAAAAAAAAAAAAAAAAAAAAAAAAAAAAAAAAAA&#13;&#10;AAAAAAAAAAAAAAAAAAAAAAAAAAAAAAAApr8Ni9Tq0w+Opb/YZm4CAHgZfqsmQfEry/2pYIAky2y3&#13;&#10;qk2pP37E/YZjIiJvY8PM3/Qwns1p2Kvc/vki7tess++28wRhmu477e/Qp9Epo181rztXpgMOAAAA&#13;&#10;AAA8tj43Y6zs9ul+fm34mz/6k5p7NW2jSD7GT/tej+Spk/J7zHRvul1FLnxjGdb3+08yf0Mfg8sB&#13;&#10;TzXPPx6bbhX3FXQavRKg1tnPVK9S3v8AibsLxiRC3reH2a9X4X2eh2NPc/vkkbvPrZnv2xj0Xxrt&#13;&#10;MoAAAAAAAA2Neg3vJtIvizYN7MWMnPs34PbL9WYX2aw6pu/Lx2b7vrttH9t5my8h1fDHyxP2qua3&#13;&#10;5+fTca2nn/iUeiFBTbLeqTak/fsT9hmMiIe9jw8zf9DCezWnYt9z++SLu16yz77bzBGGa7jvt79C&#13;&#10;n0SmjXzWvO1emAw4AAAAAADH5N/z9vtQ9nB/Hcr6oxXqK2xz0I95JpB8WTA3Zkwk59m/BzZ7q/Be&#13;&#10;otOqBvn8cW9764bTfbeZsuo9fw/0yH6NPNd6TT6bTXk9xH6H9KCnaYen1bHgmt75U3sVL8O7xubL&#13;&#10;9UWv5yavBk8Cc/60n2XCo8CFCRgAAAAAAABZ808+kNhfwU46+STcX7bmfFTu16hwns9xV/tp4a7a&#13;&#10;9cY/22+5n9eb24+SY2RPNa6Vc7d58/Hk83H+rUueEQ9+3jzxYrD7Tcvkbd+XhHkHRZ9feXme5b+I&#13;&#10;3ed9asP9m5UgaNOVc9PnfvhZdPfsZ1Xa7MhhxAAAAAAGPyb/AJ+32oezg/juV9UYr1FbY56Ee8k0&#13;&#10;g+LJgbsyYSc+zfg5s91fgvUWnVA3z+OLe99cNpvtvM2WM3X+6l+NTP26uarzseilrmjv1rodX3KX&#13;&#10;XCGu/Zx74slh9pmXiMu/LwkyjoUeuvLy/csPEbt79bbn2VlSCA0wsxAAAAAAAAL62xR9TW05+/Zh&#13;&#10;7d8mExt1/gHs90W566+623Dp+V1vk65s/ZeXpWIdUnwfFifbR3NH6UemUTv339GPuQU7TH0+rW8E&#13;&#10;tvfKu+Cpnh2+N3Y3qef9YmtwafAPaTrS37LhUd5B+zz09YXO0kbX32rolv0SHJgAAAAAAcbneP8A&#13;&#10;6F1+gp75a6V/QsS6Ee9Xxh7u9u0K6y67gleIPYLz172i4rs30+M7a39O17HhmW83X+6l+NTJO1c1&#13;&#10;XnY9FLV1HfrXQ6vuUuuENd+zj3xZLD7TMvEZd+XhJlHQo9deXl+5YeI3b3623PsrKkEBphZiAAAA&#13;&#10;AAAAX1tij6mtpz9+zD275MJjbr/APZ7otz1191tuHT8rrfJ1zZ+y8vSsQ6pPg+LE+2juaP0o9Mon&#13;&#10;fvv6Mfcqq8JM+ytG3vOoL42EjQ+/n4rst57E9nDLa/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iE2pX13B/ucl/GsIrW4f/e90/ncX2cOlZwXO+bd+bwXrcYiVK57n&#13;&#10;Pc6TV6ZS4nvlvo8dmAwAAAAAADMd3hOrrn3uMc9fSKO1SnI2ZHpF3h4Wnv5HWWWy8BDxNZj1xivV&#13;&#10;oO8JPxi4bqvB+sxSR2bqm9qXyxJvV81zzNzs1NAV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KbpYQlhu3ehjuhu3w4vEjDfu9iEu6P8nTGMYTdmL0UXaqKeJXX&#13;&#10;iYr5YiZmjj0xPJ5JnTjeSNPLpproG3TNqi1cieLat4Xi6T+aJ5NdNebyfqRM7YKO/TnYUYdUM2MH&#13;&#10;R/ueNYN/x6ej/G3RjD2okjeDDRRc3lZjTVhar/GyXEUckzHHmm7hPhRyzyURVxZ+eao/VBvh4UVV&#13;&#10;bl8iuW7V+qI2hsVz7zOkxE2L88v55nk1+nyK5JPfjUf4Vj/J/wCKo3Wv98xn+XIONR/hWP8AJ/4m&#13;&#10;tf75jP8ALkHGo/wrH+T/AMTWv98xn+XIONR/hWP8n/ia1/vmM/y5BxqP8Kx/k/8AE1r/AHzGf5cg&#13;&#10;41H+FY/yf+JrX++Yz/LkHGo/wrH+T/xNa/3zGf5cg41H+FY/yf8Aia1/vmM/y5WNtj7Hdpzv2Meq&#13;&#10;ObH/AKP91xbBsCPR0f4u+EY+3AgRwnqKLe8rLqacLVY4uS4ejlmZ4k1XcX8KeWOSuKeLHzTTP67c&#13;&#10;uAfRVTuXz25ctX6YnaG/XHv06zMRYsTyfmmOXT6PIlm3SxhNDdv9FHdHdvjxuPGO7f7MJt0P5emE&#13;&#10;IxjlEXpotVV08eujEzXyRETFHHqiOTyzGvG8saeXTXSclymbtF25M8a1cwvF0j80zy6a6c/l/W8w&#13;&#10;8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AAAAAAAAAAAAAA&#13;&#10;AAAAAAAAAAAAAAAAAAAAAAAAAAAAAAAAAAAAAAAAAAAAAAAAAAAAAAAAAAAAAAAAAAAAAAAAAAAA&#13;&#10;AAAAAAAAAAAAAAAAAAAAAAAAAAAAAAAAAAAAAAAAAAAAAAAAAAAAAAAAAAAAAAAAAAAAAAAAAAAA&#13;&#10;AAAAAAAAAAAAAAAAAAD4nJbje7Pji/3bGbC33Tkhrsm63HH1sO6uVA03He6JhXqbUYXRdMqRSom5&#13;&#10;3fqSBvWq5lqOVMmUVK0VSeEnKy48vL5Z5P2f+7HLrHzcuv0/M0UeoxfeDrqFzu6ZDZEFt3+5Zlyg&#13;&#10;vvm3GtVBa1sF4LL3fFFzMrctlUrJVaBqeqi1CjVSrFUFCehTqwU14T8rNll6XEjhj1rv63XDKLW/&#13;&#10;PNlonCgrd2u266JM5OEieeFaii5dfGFGmiU1pKdFwmkmpqYIp6/NKtNTyc8PoNmMVleDzvLMRnGH&#13;&#10;qxWBt5hg7l+zRMRNdmm/bqu0axMTHHopqjXWJjXk0fPbWYPPcfs5nWE2ZxlnL86xGVZhYy/G4mma&#13;&#10;7OFxd3C3qMPiarcRV757xdqouxRNNVNU0RFVNVM6Td5shU2rbJtFYyI5m9kVWwxKGlFUnjUqIm1Q&#13;&#10;0pazeknnjPPGedMlno0Zp4zz8aMnG40YxjNG5DY/GZVjtmcuxmUYS3gcsuWbc4a3apimqKdI0iue&#13;&#10;WatOaqZmZnSeWeR1mt5uW7QZRt1n+XbS5lczbP7GPxUY/FXatbdy9NdU1XbNFUU026Konj0URTTF&#13;&#10;PGiIpiY0j6SO/wBf2P5D6mY00n545vo+f5tZ/a19EzpOnNrpPJ5f6/qjmdDGuv6p0JiY5wMAAAAA&#13;&#10;AAAAAAAAAAAAAAAAAAAAAAAAAAAAAAAAAAAAAAAAAAAAAAAAAAAAAAAAAAAAAAAAAAAAAAAAAAAA&#13;&#10;AAAAAAAAAAAAAAAAAAAAAAAAAAAAAAAAAAAAAAAAAAAABy+T+sOUacusTPzfndYfdhHph0e2ZiOe&#13;&#10;Z5pj4OvJGvNz/wBYJ/Jp05aZ1q5uSnn+n+v52G+uzUIk08YAuR6pVqEt13TQUWnaCZTI4wkUOLpQ&#13;&#10;jRW1pFTfGnOiVNjRVWOiOvWr0acVSWjT40800Kc2jN/W3lnY7YvF0W70W83xdM2sJRxqoqnjc9UT&#13;&#10;TpppRxpieTljk8msuuB1uhvbz96uX4jE4SbuzeSV0Y3NL1XvU24960ixRVbvaxeorxPvVu7RTTXP&#13;&#10;vdVc6RETMU+K1VU5uChYqVz11S9XVUqK9WearVUKlNaapXrVKlTjTz1a1aeapNUnjGaeeaM00Yxm&#13;&#10;jGNUd27exl+MTc1rv5hiapu6ctVVV+7M11VeWZqmrlmZ5ZmZnll2DbGEw2Gszg7Nym1hsswtH4NF&#13;&#10;MU0WrdGHtxFu3boiIpopppppoopiKaYjSIiIXDtCmBWrAOniz2xJBJWfL0b0d5XS7I6i6NN0XPSe&#13;&#10;VU3zzUVtSaCeo3s1VC11ZE1KhQqVEc1bizzTxqT2x7iNg7GwOw2BqomLl7aGzbxWJmJnSKr9MTTH&#13;&#10;LpMTTb4kaRyaw69XC+3vYze5vYzWiqiu1gdjL97KMvove98aqMHcqov1a0d3FzE++108eZq4k006&#13;&#10;8nJmFHfu4u/ol6fv/wDb6xuqmIiPetJ4tnuZnl143Py/rnVFGuuqqKr08+I0iqImJ04mk/njuYdp&#13;&#10;l4QAAAAAAAAAA6w9f+rq+7/f1jMTGkxPl5ubkn5+b+vzGmv6v5fo+meXmepfH5kthpXPlwuqFnaG&#13;&#10;6hOoVuLipopElClTljPNNVrqJpKckIQljHpmh0Qju3n4ue5/lezmAuZlmuLtYTDYemquqq9XTRFy&#13;&#10;KY1mNapiNeTmj54ftZFkWcbR5jhspyPLsRmWYYy5TZt4XC2bl+7xq6opp0oopqmeWdI5J1nk0QwZ&#13;&#10;f2rzi63bNjzTPYUbyc11adpRPa9K4VaqpfPPyMlZmb01SjUn5OfizSxWJalGpxpYw40u8hntFwls&#13;&#10;+2pz6Mo3dZZXVxK5p40W66pxHw+LE008/LpPLxY1ifmWf7teARlmS7PztXvhz6jLsHNiL1WFoxFi&#13;&#10;inC000Rdrm/eriq33NWkU0V8bWiqJ0nSI5dtHFW1Lv5rp3Eu1BWfjGZXCWeW1lttsbrWT055YTy8&#13;&#10;ZSkZV8sIxhNGWMk9flJYyx40u+PT9Tgt3XCjxtu3iru2GGwkXNLkWK7mEmqmmrSqKZnizyxExExr&#13;&#10;5Pn1fL5rvJ4DOx+MvZFXsBjNo7mEuVW6s0sxj4ouzT8HjRxblunTWJq1ppj9fJp7G5Moa69MTese&#13;&#10;8o21b+frMRVqU7rcFp0IJH9CnlhNGeKBkSVUVetJPJLPGerWba0lKMssJppITfTeTHbd71d1FyL2&#13;&#10;2GX1bT4C1TM4i5haPfZp4vPP7lpERyazMxo9LKdhuC/v9jEZZsHmF7d/nlyqm3gLeaT7zYu13JmK&#13;&#10;Z496irWInix3es6/O+k0n63VWq7Ll1oGRiWWrZduW8jqU2dz5rVc6rsoqLIKayqunmqSQp0oJ6Ut&#13;&#10;GnTnljLNNV5WEfpd3226ne1id6ec4rG4TC/gGT4XD126sJX3ynETPwZnn5IiJiNPp18kPjeEFwWc&#13;&#10;r3A7q8NjsfnFOfbUZltDh7VrHWNfwWnLZpmZt0fBp+HMzrXVOsVfB4s8kpIiQSBoAAAAAAAAAAAA&#13;&#10;AAAAAAAAAAAAAAAAAE8kazzfOzpzfTyxHzxyxr+qYdd0d+7dHfH1vu9O7+/tmdKp0iOXjaTER5Y+&#13;&#10;f9XLP8rHJpNUzpEc9XLpH0c3P9DALV3tA8caW6k1rJ0Ut85JWNK9TRYG9VR5pb1aCerBrrXNWlrU&#13;&#10;uQpKFVP6s3UK9N2lSwlry0ZZFCapPHbfBv8Aci3c28Rk2FojMc+xWFv27VFqYq/AcRdoqosXbs68&#13;&#10;nEuTFc06xVpETpETCbXBp4HO12+qcJtTmF7+wWx+CxuGxF27i6ardedYLDXaL2OsYLWJmrj2Irt0&#13;&#10;Xpj3mu5M26KprpqiKy2eNS2XNRD2le8nXSpepkEK9JpbZaadI2tKWsorV5aCVGjop6E1SSWtyMVt&#13;&#10;enVXVqMlKSuoqS05IS1ybZ7ebUbdYinEbR46vF025mMPRM08W1TxpqimmmnSnkmZjXTWYjSfmi6z&#13;&#10;dvur2D3T5dOA2FyfD5XRf0rx1dum5VexF3iU25quXr013ZiYoife4r97oqmZopjWdeRNC1kXRfuq&#13;&#10;HDyW226K2ox3myXY5xmrp00tBktpxTOruqhOqq0pKs9BHRq1JKFOM1evGWElCnPUjCWP7W6bJcxz&#13;&#10;fb/Zq5g7FyujC5hhL1yqOaLdq9RXXVMzPNFMTM8uvzfO+f3/AO02UbO7mdv4zTFUWKMdkeZYOzxu&#13;&#10;NPGxWMwl2zh7cRTE/Cu3aqaNZ5KddZmIXK1c8k9SWMvrSQhH7sYf39bogXFXI1vW6o5oweGtzpPJ&#13;&#10;FVHH1jTniY1jk8mvldaKqqJw9ceWcwxlyPL8CricXl/rryvFMPWAAAAAAAAAAAAAAAAAAAAAAAAA&#13;&#10;AAAAAAAAAAAAAAAAAAAAAAAAAAAAAAAAAAAAAAAAAAAAAAAAAAAAAAAAAAAdYdMYQ+6Zjnj88Ezp&#13;&#10;Ez83K9NctxM9oW0/XZcCuKJktpqcHp3VQp1VEUzY1pai1coloJ5aletySalUqQpUac9SeEISySzT&#13;&#10;RhCPzm1GaWcp2dzfNcRdmzGCw2Irivmq0ptzPwY0115J0iNY15n3GwGzmK2n232a2cwmH/Crma5j&#13;&#10;g7NNqJ+DVVev0W/hzMxTEazGs1TERHLPJyqOuUbor3nkW87kivVukrxcjusTuC2sorKlSSosrcyn&#13;&#10;q1FU0VO6CWFCSSSrGE1KnLJS4svEhLCmjajM5zbPszzSa664v4q9PvlUzM10zXOms1fCjWNI+h2c&#13;&#10;tkcn/sJs1k2Q2rFuxGDy/CWveLVFFFu3VasURXFFNERRGtdNUzVTrFVUzVy68stWyN0zy3hdVz5s&#13;&#10;vRkSOdpW8mrW3byZyTszq2OlwLU03dekua19NSpki2t61vVolcKFKjMoqzSyVZ56U8kkmeDHu0t7&#13;&#10;RZrmWdZvhvfMvwFnCXMLTcoprs379dy575TMVRMTNFPEq8kcvlQX4du/HGbAbMZLsps7jfec62gx&#13;&#10;GLjG3rN69axuBwOHt25sXbVduumIjEXYv2qtdZiKPg8WdZWHn20rTuZMhRXLa1uPiJuhNBAmd2Vt&#13;&#10;dU6TjSy0482oLkyikn306ckkeRkkjGSSSSPRLCWE/wDOdlMiz7B2sDnGU4GrC4emKbHEs29aadIj&#13;&#10;npiZieSP1fP5aeNmN422Gx2ZYjNdmtpM2sY/GzxsbM4y/FN2rjTVE1xVVpXpVXM8sTyz80oe9WWy&#13;&#10;dty9Y1Lx05QbLPdkba5VnOyl6lZO2XAul5VUli0qldepFucV1erMlq87Vp2ihSpppqdKjurzTRN3&#13;&#10;p8FrDZvRVmu76beDrw9FdWJwV2vixemnWv8Acprq7qqnk040UxyfPMrF+D77oDi8mu29nt9FuvM7&#13;&#10;eKv2beBzyxaj/kdq7xbc/hlnC0RFVuzxffIqtWvfaqqq+PVVpTEcfacNj1MnqM12aiX+WNGEGxbH&#13;&#10;H9uqZd/KUFiiLi1XI7pYzy1UypPKnlp17ecKVWSWrVhy8s8ssZfm93PBQxF2jCZvtti4/sViojEV&#13;&#10;Zfbn/lFM0V1UV27ukTVHG4msTTMVac080vut9XuhmAwFzMtnd1eXTdz/AAU3MBZz7EU1UYOqLtmi&#13;&#10;7axuEpmbetdub1Xwb9FVFU0RFVFUcZN3ZVl2xjm02KxLMbZWe1LbRwQMrZJWUqJUaSSeepLRlrrK&#13;&#10;tdVUhCepPNx61WpPvmjDjbodE4MkyXKdnsmwuR5PZjD5RhKYpw1uONxuTTWapqmap1nTkmVT+1+1&#13;&#10;20e221Ga7WbTYucdtFmt6q5j79VNqmmqZjT4NNqim1TER5KIiPo15X00Y798enf8G7d/R8G/yxP1&#13;&#10;48nlq04v+L988vPyeWfmh8ry8Xi/k6zV9PH5P16R/WDf9zf0R9FHf/UI11nSON8+vNHJrr6PLyfr&#13;&#10;J8nG+B8008kzPzTprPodN/R0Rj9/+j/r+6Yq0115dI8nPy/P+oidI7mOfTX+X0EPu9Xr7t2/19xn&#13;&#10;k0+F3Osa/n5dGImqJ1o5KtJ/NpOmv9ef+V+ajnEE6jm0YwVchVhRjCMvRU5OPJ9Mejfx+L19Hs9B&#13;&#10;6Gafhn4Fioy6YpzH8HuRh6piNIni8nLPJrrp5fzv2Mhqy3+ymXTnMV15NGMszjaKZmKpo48TXpFO&#13;&#10;lek069zy+T5lJXUfTyInzbkullKaE1/eax2jc9SMUM0KjpFRHl4yztsIIJpYw4sIcz+of7n7tNW3&#13;&#10;tnOcPtrnlWfRcjM6sXf/AAmu5zVVzcnWaZp+BOv/AIZ0dnXdfidm727TZOjZH3mNmYy3C1ZVRaiu&#13;&#10;JpwvvdPvfJe1vcXn77HG1+bkcIU56cJoRnljNDd9NGEd2+Prwhuj6/X7B8THJrrHwZ15Pp059OXm&#13;&#10;8n9HK++rmaqZiJ1u8eJ99iY5bcTy0x+f830+VmZY2ppuxVYzKxWhadJQ4TRmrv612mllgqV1Jaf2&#13;&#10;LUQVqNaehTjCpyUquM80kJ90u7jTQjqTPt2V3anNMRjc8xvvuDiNMFZoq09659ZqideWfg8sTEcn&#13;&#10;LosL3R8OPBbh9gsq2b3X7NU4PaGq5FzafMsVb5MwmIojiW5pqjW3RM3dOPHGiK+SeWZZX2Xq0xi+&#13;&#10;sKVVcDlBgeYQ3Lm2KNwrySVIQl31E9WlRrSRoVJt/JyzVJqksIbqnrb9KZ5uUz3DY+7OAqi/hKpn&#13;&#10;3muaqeNTTMzpFWunNHJy860Ldf7p/uoz7ZPAVbVYarJ9oMPbo/D8NRZvzZuXopiK7lrixXHFmrWY&#13;&#10;iZ40R3UR5OeLSva2L7bpna13VO6I5KsaNSalxpKtKpDfulrJ6kJa1HjwhNGnGpTkhUhLNGWM3Fm3&#13;&#10;ay2g2XzbZu/TZzLDXLXGjWmuY+BV+aqNaZ08vLyeVODdFv23eb68tuZlsXneGxs2Z4t/C0XNL9qr&#13;&#10;l7qzXpcpiZiYiZp0q05PK+pPnZjTT6Yif2ty8b4MTMc+nN935+cMM6RM6TVMafN94CKYmZ+HVGk/&#13;&#10;Tyg5+SHHWmPypn9c/do7alOkoo1U1eEZqFelUpVZY74wmkqSRknlj09U0s0ZfZhv6I9G+Hs4a9iM&#13;&#10;Nfs4jDTVTiLd2mbdVM/C40TGmn5tJ0/ofk57lOTZ5lWYZRn1u3iMnxWDvRjLN6P3KbVVuePVMT5e&#13;&#10;LMzrrrzc2iGfUdbOO7avGdFYrkoUVeXcpX1uqU55KDOtoqoSU0aapUpSRq04SRqwjPGpWj9JLvn6&#13;&#10;emee7zHZ1j8gw1/Orc0XptW/e6pjSa6Zpj4dWkzGsxpOnJpM/qdTThkbJ7stkN7mdZZuwxv4Vl1v&#13;&#10;HYynGWI43veCvUX5pmxamaYmqi3OtMVzNfGimJ406uDGF2XMTw3u7WrrInBAplrpVNCHFq0q0ss0&#13;&#10;sOLHi7vpoTTSTQjCMIyTTQjCO8+yxmEw2Pwl7CYy3Tdw9+iaL1qqIqpqpj4XLE/+KImPmmI/XGfZ&#13;&#10;zaLO9ks+yvaLZvG3svzjKcXbxOXY6xX73esX+W1M0V+TjWrlyiYnWJprmJ5JTd4XvB0vzHTDcTxT&#13;&#10;p03FRSq0FcacsZJa9RHPzeZTNJ0ywnUxk5aeWnCWlCaaMJJZJYQlII7xcjweRbRYnDYGafeblc10&#13;&#10;0Ryxb4/wuLzckRrMRry6ck+R2w+BhvR2j3r7mskzfamiv+ymFsU4e9iaqeL+FVWNbM3dZ5Kq7nF4&#13;&#10;1XF+DrPJERyOUj4KYinkmNfLE/0x/X+iXEculURMa6RzfsmfLH9fm5G/1vh+6YjXl08sTrzc3l/M&#13;&#10;xMUTpE1VTEVRVGkzrNXk/V/I+euKzbVvKlSoXO10HCmnnhUTzTQnp16E8voY0lFCanXk3dMd0lSW&#13;&#10;G/6br3H7uS7RZ3kU1zlF+bfvnLXTMxxZnkmZmmdYnl+jmn9mqd525rdlvZow8bxMpt4z8Ein8Gv2&#13;&#10;7dfv1ERyU8W7a0uUzEeWKomJ8unN6lvxTjxldJXtuZZKzxJLJJTWOKhY51pJKcJZJISTuNdTxYyS&#13;&#10;yyyyRhujLLCEJYwhCG79TMNutrMww1WExmK97w1zWK6bPEtzVr8/EimfTH7HwWyPBV4P+yGe4XaP&#13;&#10;ZvIPwzPMDMVYS7mf4ViotTRGlPEnG1XIp0jm4umn632ipUkRUaqxxV0ECOlDjVFaqrInTUt80JZY&#13;&#10;T1q00lOnCM8YSQjPNCHG3Q374nyuGw2JxV61Ywlm5isRcq4tFmima66tdfhTTTEzPJEzM82nl0hv&#13;&#10;/N86yXZ7LsZm+0OaYLIcmwlma72YYq/awuDs1U6Uzapu3ZptU6V/udNMcuukRGvI4jTZ/wATKXOs&#13;&#10;y0rtQwWJZ1fKzzyKKSaMUVOtUrcRdPTkS1d8lKfkY0600K83EkpceaeSEdizur2qowlONnB1TVeo&#13;&#10;pn8HmKONRx4jSJp11iY5NeSNNNeRDKjh8bhMTtFidl42js2beX4m9TOdU++02sV+CTVVXFu/xOJX&#13;&#10;TXxJijizMXOSKONrTDBvV1mBjv2dlZrWeufsqNNFWspUks9KXuxBRPRl49RRQkqTQ5nGWbfTm5OM&#13;&#10;3RH6beb+3ObF4jZvAYy/mtNynH369bNFVc1U2qJ0iYpiKppjy6/r0VF+6ScJjKN9e1Wz+VbA38Jd&#13;&#10;2SyvDRTmGIs4ei3fxuLp98m3dvV126b9WlU0RETMRpTGsTVLBuHRGEd/r/e/v9w3Yq+/Xp9MeT6X&#13;&#10;WaMYx3x+D2v7/CZ/VEfmjTnOXm1mrTmmZmfTzJYNipujtA8RdPTBryPHd7EPmd3HDf8Af3Q8nT1R&#13;&#10;g4a92mjgv7bU0VU1X/7JZTraq0mPeasfl9E3NJ05ddYpnn1jkbt4PVHG3nZVVPGimizenjU68lUW&#13;&#10;7sxEz80+Xn/pvI747598JZoTQmlmhGG+WO+EYRhGEYdPRvh7G7rj1nXjsX6rduxVN25h/eKpvYW9&#13;&#10;Zni3Yv0TNVE8an4VMxcinl1jn1ifLFltU1fhF73umi9Xf/c8RReiKrc2ao4tfJX8GZ4s/n8inVtu&#13;&#10;NHdk6fcjY9yRiew6Np2BkVvdqNyr6L4tcZnXKNV8ent2qzoXZ1Xr0cs7Opb6vGSUE7VvjydGEFEK&#13;&#10;spfDwEN8u0O8zd9m2Wbe5nVmWdbO4m1hcjqi1bt3Kcns4LC2sLcve8W6LU1/hPvtn4Ue+zFFNyvX&#13;&#10;Xj1V78IrYfKNmdosPjtnsPOHwuYRN3MqYmqbdOJrrrm5FuKtZiJp0qji/B1nk+ZBPTjumm3R3wjv&#13;&#10;6N27o3R+CG77/wDTNidJnWuqY59eL5Znl+b50caONxqooopr5J7vTSI+fl8v9DpCePG3exGPT9zp&#13;&#10;/v7XrGeTmiI0jXTkj+Xk+5w1qmeWqqmebkqn4P5uXTSPoZVaPFy2nmpoSSKlEiRU1P0VCaWrPLQr&#13;&#10;xotVeelGrSlm5Opyc8OPT40sYyzfTQ3RNQb8LVurYLH3ZtW/faMZlkU3OLHGp42MtRVpOnJrGsTp&#13;&#10;pqsY9y4zDG2+Fpsll9GNxMYLEbObb1XsJ77X7zeqtbNY2u3Vco14tU264iqjWPgzETHKl5ITOz+A&#13;&#10;AAADrujHf/xYdJnTufLNU6REfP5P6/fzY40RFen/AOTxx6+XyRH5vmjTyPhMnXsmxvY7xdqviTxS&#13;&#10;J6kqGhUkrT01TjNJNzRLU5GHKSyV6kISzT75ZZYdM00Ibon1+xGz9W0+0WEyqOSKK6a70xpE+9xP&#13;&#10;wpjXk14sT8+vLojvwpd8drcZubz3b2uKa71/DX8Jl1FdNdVM4yq1VFmmuKNJima64iqddIjnmOVC&#13;&#10;BedzOl4vjjcrxVmruDspmVKKkZKdOWEZ47oSSyU5JJYQlhLCEPpd/XGPTGMSe+WZdhcqwdjA4OOL&#13;&#10;bw1um3VTMzrrEaRz6z+fR1INutr87282mzXavaC77/jc6xd3F27kRRFMUV11TNMRRERGkTGmsa/P&#13;&#10;z8tl3ggXqxVv+LjnL/3Vto/RfHtrYAAAAAAAAAAAMSded05vsnRrqRurTfZzNf2bGXFNzq7DtR/e&#13;&#10;fM81Oa6KWFFyqKHqDoyzN9VsYarq7oq0jmkniuQJqdOeeeeWlUDR43ZkfId+3RLe19X7ed53nLzG&#13;&#10;Et33ZdD5cdzywa4SQbIQf3dctdodzoU6cEG5X+pISSQT8nCWG4MsdQe0r11aprCx9jDOupjJt82D&#13;&#10;jOyKGO7ctes9RZ2xZaiaLZNRRXlRYKTX80FXLUaG+t3Yvma4XiavQjXmXRrVa09QMGgOsOvp6ID5&#13;&#10;x+sJo+t1R39Ps9frQ9mEN8erfH2DHFiZ1mdNI5NOf82v9dGYmYmeLEVTPPTOmkfTEeTkiPpdk3VD&#13;&#10;o/xYbo/d6P7/AA/CZ/Z/X83l/rLHJ5Jmfn1mZ5fmj6I+htWeDy7CrTzo80z2FqYy0z2RnvUDqRxz&#13;&#10;YOS01wXHbSV8tvGdk3e3MWQLStmzWe40FSiiuBFRqMSp+uadJVd6b8kXUWN2oMiiCWcLTg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fsc3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jV2ynqTe0g8SvUb2W3KBqBdmz6oroG8dTSx252KBseOEmfZWjb3nUF8bCR&#13;&#10;oPfz8V2W89iezhltPuT/AOM9/nQsg9dnCr2R8vd3/jwuQq5v4hb9AYYAAAAAAGaeez0av0PBiPi2&#13;&#10;J65s9tcu4Or3meVfGeuvsrxKSj3JeCN7p2I7NhQ77qH8pXA/VLI/X5un7j1/BDyQNuV97q83V2pV&#13;&#10;1flR0in0QqwcJS+ytGvvOoT8phM0Hv37jZfpmJ9Fhbn7lF8f3/8A1eyf2jNFXUj2uLAAAAAAAALl&#13;&#10;HB2O83yn4zl29lOJiUu5XwPxfT7vYwyhH3Tr5SOSfU/Lfac8T/zeih7c3xqpt2nm/g47MK7/ACWe&#13;&#10;lV9utANwirvM8VeM9anZXlo1Dvt8EbPTsP2b6xX3Lz5SuO+qWeevyhTRIuVc97o1HoXxYf4thuub&#13;&#10;3bDDzgAAAAADNPPZ6NX6HgxHxbE9c2e2uXcHV7zPKvjPXX2V4lJR7kvBG907Edmwod91D+Urgfql&#13;&#10;kfr83T8y+ij7cvxqRt6rm/g57Mq6vJe6VR26EAHCJ+83xZ4zlpdlOWTUW+rwPwnT7XYxKxD3MX5S&#13;&#10;Od/U/MvacjU1yLS+4AAAAAAAAuUcHY7zfKfjOXb2U4mJS7lfA/F9Pu9jDKEfdOvlI5J9T8t9pzxP&#13;&#10;/N6KHtzfGqm3aeb+Djswrv8AJZ6VX260dG039Iuz/C0yfI69CDfDv8TWXdcYX1aQXBs8YuJ6rxnr&#13;&#10;MKg3Kmp7vF9XW04p56OkV9qoMOQAAAAAAzb57fSafTBHfLnR57Mpatlr9dzh7nGnxr9LGOAB3vex&#13;&#10;53CdnEIj8KTvmwnm8b63BpdZfRR9uX41Isxq5v4OezKKP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1T/AA/Fgb4nua/0p9MKlP3r9GfvRT7a&#13;&#10;71NbUZ79h7t3xmfE70PAPaHotv11hLHgLfK63N9c3vsvMFCkhy7JIAAAAAAABaK4Nb9layvedPf5&#13;&#10;TNhITcR3G1HTMN6L6nT3V34/uA+r2ce0ZWtPw6/gj5Im/KO90+bp7UKjPyp6RV6JYh67u9Xyf7uy&#13;&#10;e0K1CMfC18Qe3vnrPtFttPct4ztkv07vseJV2ilG33j/AOhdHoWJ1d8u9K/pDkAAAAAADje56usL&#13;&#10;faZo77T0S56ISIbM70+rp8Etw/KuxycHAS8bu2XU8f6tHLhLeAezfWlz2XFJ1o+il+HyFstHNX52&#13;&#10;fTShWxB1496xk73VkdodqEcOFz8nveH0Gn1tDZ+5HxqbIdLq9nvq65SWsRAAAAAAAAJD9mf6fVz+&#13;&#10;Ca4flTZJNfgI+Nzajqi7/NRz4TfgTkHWkey4pOtDr+H+mctoq5rXSavTdQqjuJ/Q/oYi67u8k1fe&#13;&#10;LJnnsyfj87aTwc2h6vxvqLrYe5jxxbofrhsz9t5Y1xhBj8mx5+52pdr/ABnx3NOqML6igMvWAAAA&#13;&#10;AAGaeerzv3y5R37B9V3ezCeXg73ft5D8WK/O03EBuPcb4R5/0WPX2VaPupHiN3Y/WrEfZuaroUer&#13;&#10;4YeWBJ2nmuefj021GEc/8Sn0SxD15d5Nq68WbOXZi+H4u0ng9tR1ZivZr7ZO43x2bkfrts59t5Y1&#13;&#10;yhBh2sgAAAAAAACd/g8vfs5C8WS/O0zEJufcb4SZv0KfXWVZ3up/iN2C+ttv7KzVdFl6/wB1N8ao&#13;&#10;Sap5qfOz6KlGlffrvQ6fvcRahPSFzX4KMi/JFyNcb2fFjt/1DmfqpfR7HeGOx/W+W+14ZWAOvthP&#13;&#10;iOE6zxPra1ot74xf6La9EB53jAAAAAAGJ7uz5if5zjV+T+lDLPQz30+LPd3n2e3YSM4Jnj92J81j&#13;&#10;PZbrUe/jxWbSdIwXtuHWMPXl9uHklLs45rvSrfbsq/Z8vm5/1jhjUN6Q2aPBTkX5JOJrffN4qd5X&#13;&#10;UOL9ntvoNi/DXYrrjAe22FYMoJWgAAAAAAAAGWmhjvqMV++Xl2fXYSM4JPyhdiOpcV7Pcah38eK3&#13;&#10;aHrLA+2WFjCXr/e/EiXaVd1/Gp9Eq+vyKPNS4a1CekLmvwUZF+SLkfA72fFjt/1DmfqpfRbHeGOx&#13;&#10;/W+W+14ZWAOvthPiOE6zxPra1ot74xf6La9EB53jAAAAAAGJ7uz5if5zjV+T+lDLPQz30+LPd3n2&#13;&#10;e3YSM4Jnj92J81jPZbrUe/jxWbSdIwXtuHWNS71X6Aas8r/dvgAAAAAAAAlB2Mfqlemn3/LPYXk4&#13;&#10;2Jup8Psq6vxXs9aGvugPySN4f1syL7YwC/LJ6GHw+WJL2rmt+fn03HXLo7inoNPoh3KPsef3ub4k&#13;&#10;T8nMPxXmPU2L9nreS332z0q32oVHzrsZl+Oc2+tGP9fcWs4T8X4DqjDeqgPTeyAAAAAAM2+6wfVl&#13;&#10;zsyVc1PSI7blnAnp6YW8LOOflgzGx9ynjk3Q9aV9p8bvF8Xu8LoNXYlaPOwArRAKi51t1sAAAAAA&#13;&#10;AAByxgX088MeFjHXywZzYu6Lxubtut8J662+Q3heL7b/AKuxnqLi0XJ1Q9uPlqF/tz4xf6LR261Y&#13;&#10;9HerXna/TU9cv+xlH7Xrfkqh547zPRvuh5LfxjB9b2O01cpAO/8AG7/Wd7t1O3XlP4myD6k5X7NQ&#13;&#10;HifoAAAAAADMd3b6NV97hd5p63temGT2ibvztIvjPYA7VrSPpNi/CvY3ptPbhpfhN/J24Rf1avez&#13;&#10;XGySJturkAVI9QmoTPrLn7OLOz5xy61NLXlzJTS2tzVki8m1rbmpsvF8QtyBubETylTom5uT0KKd&#13;&#10;GkTJeZo0dFMiRQ3boQsc3fbvt3+L3f7AX7+wOAv4i/gLc37827c1X6ptU8aqqZjWaZnlimZmIiYi&#13;&#10;NNOSjbe/vf3r5RvY3sYbDb182w+Hw+bRbw2HtxXTbsW6LmlFu3RGlNFNFMRTHFiI5OTRxF88xqO3&#13;&#10;7/ngc37927f81e/t+6HVDf5ouqHsH1cbst3cxMf3PMBp7/Vye92+SInmjk/4Ne39/O+Ocbe4u9vO&#13;&#10;dP7G255Iuc/Fjljya6T/AF5T55jUb9sDm/8ACvf35xHm/uYbvP8Au5yz/wCk/wBln+7jvo/74c4/&#13;&#10;bd/pPnmNRv2wOb/wr39+cQ/uYbvP+7nLP/pP9k/u476P++HOP23f6T55jUb9sDm/8K9/fnEP7mG7&#13;&#10;z/u5yz/6T/ZP7uO+j/vhzj9t3+k+eY1G/bA5v/Cvf35xD+5hu8/7ucs/+k/2T+7jvo/74c4/bd/p&#13;&#10;PnmNRv2wOb/wr39+cQ/uYbvP+7nLP/pP9k/u476P++HOP23f6T55jUb9sDm/8K9/fnEP7mG7z/u5&#13;&#10;yz/6T/ZP7uO+j/vhzj9t3+ly9p71D5/d8+YPZ3XOeX3NodMuY0a3JtcslXmva3FscLyY0a5C4Nit&#13;&#10;6VJ1iBfRrVqCpKpS80VJaylGsgfHbwd3GxeX7FbbY7CbF5XhMThMDibmHxFFmx77Yqos11U1Wq4p&#13;&#10;41E0zETEUzHN9LYO6zfFvRzPetu4y29vbze/l2JzjCW8RllUXJtYm3cv0RXarmdYmmuJmJ42uusr&#13;&#10;ZtOlTl3xlkhLv+kjHd/iSzT8WWO71pYSwju6t3RGMOorh4sWbVq1Yj3q3Td+DRE6xrVM6zHL5Zme&#13;&#10;XWZ/PyyvFm3RRir+I4ke/wBWFtxXifyq9Nefl+jyf+/nHJ5AAAAAAAAAAAAAAAAAAAAAAAAAAAAA&#13;&#10;AAAAAAAAAAAAAAAAAAAAAAAAAAAAAAAAAAAAAAAAAAAAAAAAAAAAAAAAAAAAAAAAAAAAAAAAAAAA&#13;&#10;AAAAAAAAAAAAAAAAAAAAAAAAAAAAAAAAAAAAAAAAAAAAAAAAAAAAAAAAAAAAAAAAAAAfD8AGvv26&#13;&#10;3Ba3eD1qF126G7kZU1qUGG4MzZO093M5VaTlRd0lZQ/ZLuGwroelNJFTZ5Wag7304tNwvK11VPE7&#13;&#10;m025SlT1WhrpBQdoR+rUob+iNSSEej1ozQ37/gj/AFRMTVVRTVVT3VMTVTOkTpMRrHPE+V5sPRRc&#13;&#10;xFii53Fd61RXyzGtFVcRVEzGk8tMyuRbP5wWOmjrC6xwWqXBZUZnmnMqWKKqqvPRTXU+pk8s1atN&#13;&#10;PPGWgno0k9KSM26lRpyU5JZZJJYQtv4P+JnF7p8hqnETiMR73VF2mqY1o0xFyOaNOanTk05IiIh1&#13;&#10;4+GlgKcBwjtt6acLThMJViMPOGm3TxLd2Jy/C6z8Hyzc43G8szrVPLMyzEjxY9U0Zo+xuju37t8Y&#13;&#10;Q6Pa9fq6Pa3PE2uPTTTcrquRRy0TTOkfNGvFj9kT9yKldq7TamubNNFuatOPx9ap5efizVMfr0j9&#13;&#10;bpCEP8bo9j7vl6vgM1VRTxYuTNuZmeLGkVcef8GZ5dP5J5fJy6Yopqucf3mmL3FojjTVrTxI1nlp&#13;&#10;5Y1n5+Srm5Od2HJ4p0/p+mfR+YDAAAAAAAAAAAAAAAAAAAAAAAAAAAAAAAAAAAAAAAAAAAAAAAAA&#13;&#10;AAAAAAAAAAAAAAAAAAAAAAAAAAAAAAAAAAAAAAAAAAAAAAAAAAAAAAAAAAAAAAAAAAAAAAAAAD+v&#13;&#10;5z9QP6/mHWH3ob90Y+WH94fybzE1RTGs66RPwpjyRMc3J/R+vyOdPzaRVM8tFM801a6a8mk8nzc3&#13;&#10;3+kuq6rcse3He7LrdkbHbrChruDk5uFemnTp6CeWM2/j1ZoQqVas/Fop00nGrKVE9JPQknrVJJJv&#13;&#10;x89zzLcgy3F5pm+It4PAYfD13beIuVxTPvsU/BimJn4UzVpEU6TxpnSI5X0+yOymdbZ57lmz+z2B&#13;&#10;xGZ5zmGMtWKsHYtzVHvVVeldVVUU6UUUURNVy5NUU0UUzVVMRGsU+tZOqi8tTmUXl1c3qM9jsjms&#13;&#10;Q2IwoZKyZoStCWpUTJXPmqiWCmo4O1CWK5VVXTVK9GosqpqPIJpKaenUrvV3kZ1vB2ixl/HZjXis&#13;&#10;uwd+7RldHEtWrdNim5VFuYpt27c1TNM6zNfGqnWeXTSHYv3D7ltl9zexWV5dkuUW8DnOPwuFv7RX&#13;&#10;Ju3cReuZhXYtziaZuXbtyKLVu5rRRTYmi1NNFNfFmqeNP2Gz406VtQOf2BKtS1prRsaqlvC61dOq&#13;&#10;3yzU6DfWlrNKeZG4wnpr0zg8yIUCxPRT1qkEaitPGEkksasv6G5HYavbfbfAYeq3XeyvC3LeIxdU&#13;&#10;xpRR73pVMTVyTpVc+BMR5KuTkfkcKPexZ3Sbq85zGiq3Yz7MLNzLsqoqm5NV65iqPe4qo4k60V2M&#13;&#10;PcnE26qpiJqt0xPGieLNu6nRopqNJImp0qCZLSkop09GSWlQoUqUsJKdGhSkhCSnSpyQhLTpyQlk&#13;&#10;klhCWWEIQgW1YXC2sFh7GAsUxTh8FaotWI1nSmKKYiIp1mZ5p+f545nXNzDMcTmmOxWa4u7VdxuZ&#13;&#10;Ym9fxV2dIrrqu11VV1V6REazrrM6a6zry6w7/W37+mMer+XywPZ8nG8tXPH6/L9P6noT5aOXi0aT&#13;&#10;GvzzyTp+bX+ujtDAAAAAAAAAAAfpLu3Q6d2+MYTb+rdu6On/ALDjXVTTxKuLM0W5mvFRy6VWPmnT&#13;&#10;lpjkr+FTpPLz8kPNa5abszVpVZp98s08k63JieTSY5deLHJyx5dNVeLa4apHZxulJp7tJyrJGJio&#13;&#10;SOV41Ec3Jd03FXPNTotCqaMOVmptsiTloyUoyUq0F8Za/KwllllrN4TW8zG7TbUXtmcsx12zkGWx&#13;&#10;rdwdrie9XMRFVUTNd3i/hFXFimnWmq9NM6xrErmeAFuSyzLtmP7q2c5bYuZ9mVz3jLrmKpuzew9i&#13;&#10;3FNc3bdiur8H/dpu6UVxamumbc6VRyS95sccGtrg4XdnF6QSrFTNPTYbXqqE/KUUqqaSpVdlEnKy&#13;&#10;Rpc4lpVUMaFSn9WoTSxjCaTjQjHcnBJ2Iwk7O5ptziMNZqxuBq97wN25Txq4mmia9YtzM27mszTx&#13;&#10;eNRVMaeTmfm+6H718blWAyvdjluJxGFrzuivFY33iviU3LFyabVq3xqJi5b4s03eNFM0xVxtJidI&#13;&#10;0sAS1J5eiWeaEPYhNNLD+SMIEyZsU3OLVrfmqPhRTGKxFMfPpPFuxGn8nkU/2sbiLMVURVa0qn4c&#13;&#10;3MNh71c6a6/Cu2q6tf166+Xkh0q0pVFGunUUaSigppzUa9GvJJWp1qU8N01OeWrxpYyxhGPGhHoj&#13;&#10;A8eIwFvG4TE4HFYPD37OKom3XTiaab/JVExprcmuqNddJ5df16udvMLtm9axVjH4nC4nD1U12bmD&#13;&#10;1wlVNdM6xMVYem3yxPLysMcU6WGzDeoi+8iWU1Jmyzr6ZU06lAnq05JED9TrLZ1MtBLGpykiavKp&#13;&#10;pRpS05eTkjJN1b+nTuwe625sFtXmeKyyxaw+S5jYu3bli3c41ui/xtYmONXVVTERVOkROkRrGnkS&#13;&#10;k3gcIX+6RuPybYbaXF4nMdpsjznC3bOZ37el2vL7NviRRVVRRTRcr5Ph11xVVOscrMqpVo0KdSsp&#13;&#10;q06FClCM1WtVnlp06Mku+M08888YSyywhCO+M0YQhDpjGBuXG4zB5dhasVmeKt4DBUxM1YyuqiOL&#13;&#10;pGs91FVPJGk9z+ZFbB4S/jsTZwuCsXcXib9dNOHw9uiqqu/VPJFPFojjazOkaU6TyuEH7Uth63oL&#13;&#10;KtJ4crsRoZ5qKxfZFt3DfSBHVk40Z5FK20EDqloTSQljGaWtVljLCEYx3Q6ta5pvUy7L7NV/KMDd&#13;&#10;2kwFvX37MsLZv37dqI55qqwsRbp4sazpMfdLf2y/B52iz+/GF2jxWA2FzC9borwGXZ1mOAyq9j6a&#13;&#10;uauzbzW/bu3ONyclvWNZ0jnejxZq20/Zmda7LY+QG+u8UakaMGh1oK7dca1XfGHJJUL7RQq1U8Iw&#13;&#10;3cVPSqTQj1w6T29j96eyG2sVUZVmtmMwouV2ruW3ZptXKJoiImYpu003J5deaZ5Yj5zeJwZ95+7e&#13;&#10;xONxuQXc0yibUXv7KYKacZZoomJnWu5grldunTkmNdOTVz+6OSZmb1jospqaiZDQnU1qaNIpXKZ6&#13;&#10;dPpmhQRo6dZUpnjD0NJPSnqTf4ssT7TN80nKMBezD8GqxdNimarluiK6pppjn0i38Kqfm0iZ8mjR&#13;&#10;mTZVOcZpg8ri/bw1WLvU2JvX7luxas1Vzprcu3ppt24jy1VzTEfOwseto7pMt52Usr7e7uyuyKtM&#13;&#10;mWNblYl7oVqdRJNxJ6ShKqZKailPLNDdNLUklmlj0bt/VpH++O2KoxE4bETVYvRci3XbuWb9FVFV&#13;&#10;VUU8WYqoiYnXk5dEwcLwF96mZYWxjsou4DMcvxFum7RjMPmmV3rNVExFUTbu2cRVbriYnkmmZifn&#13;&#10;cw3VqowHZePGXJ1zZAbWi2rkQ0HNjlUSKJXlyQKactampR29GnF8UU5ZJ6fLRpoZuRjUpy1OLGeW&#13;&#10;Efs9ot7mw2zeFt4vH53bpxty3TcoymOLVXXTOnLFMUTe5JmI043l+bRrHKuDPvZznanG7H5Vsnfx&#13;&#10;lzA42vB4nOKquLhMPcorqoq42K98owcxM0zpPGmJiOSZduG9U2Cs+VVqbGF9IHtchhLNVbVNFUzu&#13;&#10;c1OMYwmrJ212pJFymhJGEJalahQqUqc1SnLPPCNSTf8ApbEbyNldvqJnIcxt38xpjW7lUzFN23T5&#13;&#10;auJXFNydJ5NeNMRPJ5Yfn71ODrvL3R2qcTtLkd2MsrmP/rpYqoxGHoqmOS3Xdw9ddqmqrlmmmvSq&#13;&#10;YpqnyTpkFNGWnJUqVJpJKdKSaerUnmhLJTkk6Z555oxhCWWWEIxjGaMJYQ6Yx3QPt8RetYWziMRf&#13;&#10;uUWbOFom5iK66oiLMRzxOs8uk/Prry8/k0fh8PdxV+xh7Fqu7fxNUUYa1RTNVV+5MxxaNI15+Xm0&#13;&#10;n0MbHPV5gprfHO3U787XMuaanJOlezrSum825tm43EjFa62u1ubcklhGEd8yhTLLCEs03VLGJqvE&#13;&#10;74MgtY6zg8ts3s5wldfFxeZYSzexFrBR5ZuV4embVMxy91zaTr5ZSRyDgu7b5xkc55nN7AbJ1XaJ&#13;&#10;qy/L86zLL8rv5hFMTOuHtZlftXbtNUcXizbiYnj06TOuj7S3M94ju+4mq07YvVofLid2xU70GptU&#13;&#10;SrFSZGjqpaCjupSoRnnaVElVXRkgkcpUymaMZ+LTjydSMv1Gz23Wyu0+0f8Aazs/m9vNcZFiq/dm&#13;&#10;iaZ944nFiuiuaKaaaZpqqiOLV8KZ/NOmv9pty28PZTIL+02e7O3suyPD4q3hKcwu/BoxNy7RcqtV&#13;&#10;WYmuffbdymzXVFy3TNvm+FHGp1+ezFqgxBgSumTZPdHphlVywmouNO0rodGqeM0sJ4UYuzY2Km6V&#13;&#10;Rxd80E8VEK26WffJukmjD5bbXe/kuweZ3cuz7C3cPhrdXFt5lFm/Vav1x3duLlMTa1onkmI0mP2y&#13;&#10;+o3U8Hfafe/ld3H7LY3AXsZYuVUXsruZjl9jF0URVMW7v4NfvUYibdyn4XvnEmjlp0nliJ9XhbV3&#13;&#10;gfUG/uNsYquxRcLw0NlR4XJajA/NfJoKKlOkqVoVnRAlpVIwrqqEsKdOeepGE++Eu6WaJ+lsbvRy&#13;&#10;Dbim/Vk2t25YtTeotcWun3+KdI5ONEcszMTpExOmvI9zevwZNv8Ac9kmD2g2rtWbWX4zF28FNy1i&#13;&#10;cLf96vXKK7lOtNi7XVFPEt1zNUxxfJzzGvyl/wCvLTVi9/X2vflzv1tPTapUJqyVxsS9aHLTJqs1&#13;&#10;GpWSVpmWFJakmml41FYknqplFOaSrRqVKc8s0fjs24QmymR47FZbm+GuZfj8LXconCXbGJiqv3qZ&#13;&#10;iqqma41qonTWKqZmJiY5eWH2GyfA23h7bZNl2e7M4vLc0wGY4XD4qmuxmuV3Zs04q1Tet0XqKMRx&#13;&#10;rN2mmri12btNFy3VE010xVFURzXiLNWOs6Wx5scZvNR9t/nVVHzyo3OLbNy9KeeSeSKdyTpq+6E1&#13;&#10;OeHG5Pix3b9+6MIm1dj9qMv20yCztFlczOCvTpEzRXRpMTMTExXpPJMTHJz8+rR29LdTtNuk2iq2&#13;&#10;Z2otW7OYU26LvFou2b1M27lEXKKuNZqrpjWiqmZiZ1jXSYiXKn9J9LpyxGscsax+ZrL54+adJDGs&#13;&#10;TM6c0Tp+wAAAAAAAABmOfl5g/v8A3/vAcn9Hk1/P+r6WZjk1jmjn+jX79fzu7dDfHf0R6Oj++/8A&#13;&#10;v65iY5e64sxyzHPyfy/y8hTEz3NPHiZmIqmdOX82sf0u+Eu+G+WEYy9EJ5owjuh9Nuh09EPXhDd7&#13;&#10;MDjx6Joqq1irD0xM37tc8SLMxT8/wY5tJ5eTlex73XxrVE0VU4mvi04azbpmv36Kq9ObSqZmZ1jk&#13;&#10;0nWPph8TfmTLBxZb626L/u1mtZvRJVyunUdlyRJWXU25NMsVUWtJXnlUOi6WhLGamgQU1CytNGSn&#13;&#10;Soz1J5JZvjtqNtdm9n8mxuZ4naHC4LEYexe/A498s1VXa6LdU027dqqmrjzNUxHJTM6Ty6Nobv8A&#13;&#10;dZtvtltLleR5dsbj81w+LxmDpzCfwbF27GGs3r9FFV3EYmibdOHtxRrM1V3LdPJz6KVObclvGVMr&#13;&#10;39fbq5zvCm5bicVUrlUS0k1RYgln5m2zRoUk9CSjCDZQSU4SQpU54cTfUhGtGeeaoXbHPsRtFtRm&#13;&#10;2e4u/N+/jb97S7VFM8a1MTbpriji8SiIo0jWimmY5ZjSeV2Q93uzOE2L2G2f2PyrBUYHAZVgsPRT&#13;&#10;hLVddyLV6KYu37cX66679yKsRNc6V3a6Z486ck6MudFez+u7VilXXYqe0dqY9ZX1M0r3KaaWq7ud&#13;&#10;SlBKrdkDOmhy0E6xO3q6NWgrcUsUFSrXlkhNPGlVkl2buk3FZzvRquYu1i6cty3CXKIvXLn/AD8R&#13;&#10;pVVRRNUT8PiTyTzTNX6miOEPwq9lNwNjC4DHZVdz3P8ANcPduYPC2Jqt/gdPwqLOIxExVboqs1Xq&#13;&#10;a6aqdffNKKubWJWSNPmmDE+m60UFs2Iwpqi9LUUV112uaZKouZ1VqpJKChQoX8nxkslRNSoJ5kTf&#13;&#10;BKg4lLj835WrXnqWJbB7qdlNg8BYoy/KrP8AZK1HFv4+qu9cvXq556/h3K6KOTSNLdFFOkTrGuql&#13;&#10;zfJwit4O+HOsddzXO8Ta2exNVNWD2fsU27OBwdqiIqos/AtxevzFcVXONibt6uKqpiKopiIjIebd&#13;&#10;60d/R/1Gz505JjyxH6vo5eX9qPsc3L/hTyfRyTr+vX+R0MAAAAAAAAAAAAAAAAAAAAAAAAAAAAAA&#13;&#10;AAAAAAAAAAAAAAAAAAAAAAAAAAAAAAAAAAAAAAAAAAAAAAAAAAAAAABD7nX/AH9rynC5NUUVzTrx&#13;&#10;opqmnSNZ40RMxpHLry/Q8tmimu7bpr04k10xVrMR8GZiJ1+jTnlExtesyrbGwtb+ObackFFxyS51&#13;&#10;Kb7LQc6id+QsrTyCuWeklTKqVXua8VZVLYrqK6FVIppSVk8keUlqQIlcLXbC9kmzuVZRl2Oimc0j&#13;&#10;/l9m3VRVc4sVaRNcRE1UxVpMTzaxrCyr3OTdrY2j2y2i2szbKblf9gLc0ZNjMTZrnCVXrtFVN2m3&#13;&#10;XXHvNd6zbqouUcWZuUTMV8nOra2XaT7fN227aDDQpLHu6HptYWlNVrUU1Ou5OqykjR0aletUpUaM&#13;&#10;tVRWkkjXq1JKckI8apPLLCO6vHLctv5vmODyWxVMYnM8Rat2ebSbt6uKKI1nkj4UxHLOka8vIuRz&#13;&#10;XOrOQZRmW1GYRR/Y/IsNfv42eLX8HD4a3N25XxLOldfFoiqdKImZ5ojVc30v4fr4HwNjvGLlK2VX&#13;&#10;+32meD+4tSaVNRcXFUqrq56taMJJJlNehTrUkcymryk9SVNJxakaMKcIW97pNja9hNiMryDGRbrz&#13;&#10;S3T+EYq/RTTE3KL0R73FXF0ieLxZiJ/l00dbrhI7z7O9rertDtbltWKpyK7f/A8tw2Jrrq95jDTM&#13;&#10;XJt01z+5011TNWkRTz8sa6ue+NH2Y+U2VxY+mdfnmZ+b55nTm8jQs1TMRE+Tm0iIn9sREuvGm/3U&#13;&#10;fgju8hiqimrSZifgzrHFmaI8nPFE0xVzc1UTDnRdroiqImJ40aTNVNNcxH/hqriqqmY1nSaZg480&#13;&#10;euMfa9b73V/IIoppqmqI0mfJrPEj81vX3un6dKY15+dmq/drppoqq14vNVpT75OnNNV3T3yqY5om&#13;&#10;qqZ05OZ0jGMY74/3+DqOczr835oiIj9kRER+x49Z+eefXXWdf28/8roYYAH9+r+nrH9eb7+c/rz/&#13;&#10;AHcwZ8k/nj72Y0jlnyeTyz/Xyuu+PsxMeWJ18n9Y/ZDH0eTXXT6fn/Ox0y7pO0950UpFuS8Zsb65&#13;&#10;oorqidzoTr2RdNWcYUecqFqliWNtVyrTTJ6M0k7jOpjTjLPyfFhVq8bV+1253d/tpcuYvOtncLic&#13;&#10;xq4004v3/GYeuKqueqqMLiLNFc66TrXTVy8/JMt/7u+E1vk3aWcPluze2uPweSWptxVlleFy3HWY&#13;&#10;tW9Ypt2px2CxN2xRxZmOLYro5+TSYhWp1NaCMwYXyK8JLbx7dl0Y+dHl4hYzoxop7pXV2ZBVoQoV&#13;&#10;nlNblJZVaq9WmqpclIvTpJ6/FqRpST8lUjLXLvJ3N7VbKbTZlhcpyDG5llVeNxEZdcw9m7iIjDU1&#13;&#10;fufGmzxpidJjTj8vJK7jchwkd3G8zYvJ80zza/Jtn8+pyvBVZ3g8Vi7OXxazG7bqm9bsxj6qJu0R&#13;&#10;VTOtVma6KeT541wquq0bps9yps12W4+2yv5GSvBtf2he0LYUa3TRrc1cE6evyVWEs3J1OJxakJYx&#13;&#10;lmju6NQ4/KMyym7NrNsBissud1NF61doq5eTuLkax9HJy+SUiMtznJs/s27+z2b5fn2EmZopxGCv&#13;&#10;4W9amunTWmL+Fni1VRrHGjjzNPlh87NJPTqSQl6Jpobob+j2oR6/79fQfnzGHrjS1cquR5Yqp000&#13;&#10;5dY5H6l6MThppqvWYsT+TFqufha6U6Txap+fy8rLTSTeai38lJWdVIorJLnpRaZJE9aMtGktmjJU&#13;&#10;TKayfjQpzy06dOvLxpZOUhGp0R3Rjv1NvdyKnONlMVj9bdFeXx77GtFMTVFMTE0xVxfLyTyT+pPn&#13;&#10;3O7erit3G/3IdlOLiMRh9r6/wCvi371dq3XduW6qLlVqq5NueJHGjXi6xFX50tdWjGSpNT39EPpt&#13;&#10;/wByHr7t/wDfp3euQfpqpqtU3JmeNNXF4un36/f+x2mMRbuWsfdwXEpm1atRei7ry88cmmsej878&#13;&#10;N3RCPs7/AOQ51Rxapjyx5Pm15XgtV++W4uxzVzVpMxGs8WfLyfS6HF5NfzfsiPQBiNI5NI0/NE+m&#13;&#10;HSvQgqo108ak1OFdNPSjVk3wnkjUkjJGaSb1p5d8eLN60YQPawl+MLfw9+aeP73iKa5onWY4sTrr&#13;&#10;MfTH0c06a+R+Nn2WV51lub5VTeqwsY7KMRhreLomKaqb9yzxYooq5YiuJnk5NdY0QjZvsR8sS/nt&#13;&#10;A70FsaCperWtbiqmlUTOSGtXjUpKYqZONJUr8SpJFTJvhPSqzRlnkkm3ylgGxmeYHPsgwF/AXbVy&#13;&#10;bVm3F+3bmmPea4pjjU1UxPwdJiYj54jk1dQjhM7rdrN1G93avK9q8Dj8JGNzHG3ssxuMiuucyw1z&#13;&#10;EV12sRRdriqmua7dVNVfEmOLM6TpLjW2kadwuFmQq1EEaZU4JqKhTNxJIUKNSpCFWeM1WEacnFkj&#13;&#10;N9NU+lh1x6IH0WPxFzD4PF4i1RN25RYue929NZqq0jSmPLPl8vzfM03sllWEzjaPIspzTERgMFis&#13;&#10;ysUYvFVVRb/B8PFXvlV2qqrkpj4MRrPJ8LmTF0sxYZxugbLPjdLfNKzt6NLTqt9KZwpVqdJPTllr&#13;&#10;VFDVSqpJ1FWWEKiiaSfjctNNxt02+BDnH7v9sdpc0x+aX7Fy1Tfv3aqKbnEpmmma5mni01TxuLTH&#13;&#10;JET5I5Pp7JWxvC/4OO43YbZLYPLM4wmNu5bleBt4zEYKLt2i5dow1uLldy7h6ZtV3K69ZuaVa8fW&#13;&#10;KtJ5vWPWq3EDU2K3FI61HlTRlk5BrTI19CsrnjUpyRp061ejJRpRhLNNUjNVmhLuljDfvjDfjBbl&#13;&#10;NpcXirWHvXKcPbrn4WIniVRTGmvNyz+rSeXXX5nl2p9083KZBkePzjLsLVnWLw1Me8ZXRTiqK8RV&#13;&#10;xqaZimufe4p55qmZqj5teZxtDXLZPV5hnyE8IfTQ58ijuhH2JpasZY74dMd0Yxh7Z9RVwdsz40xG&#13;&#10;e0TEeXiUR+f/AJqPL/XlaFte7KbFTZt117qMXRXVNUcX8JvTFMcaYj/8snlnTXn5Pz83obg1ztcq&#13;&#10;elNbNmV6aqFWHLReFElRPNR4s3RTgkryVYVeU4nTNNxIScb19279PLOD/wC83KqszzT8JoiOLTTb&#13;&#10;mLfF5eTWaKaJmPn5f2PiNuvdfv7KYG3Y2H2FjI8bFzjXcVjYnF8a3FM/Aoov3r9FMzVMcs082unL&#13;&#10;LkbGerWyrvQwo3bVoWu/SqpKHIclXmQV5Ks+6jWoqd1WShTlhPTlrc5rQjLNx5vpacN8Pltrty2a&#13;&#10;ZXei7ks14/D1RrNqa4mq3pHL3UxMzrHJEa/S3zwd/dN9hNu8tuZfvOpw2y+cYeeJGOt4eq3axOte&#13;&#10;lNUe926qKPgzHHmYpiJ1mNIY3an9RU9zrq9l2Q91vMsnoxRPcKVFPzZ2cEq2RRyydRVoRV8lQrUp&#13;&#10;afKUa0tBTCnx6catCpDftLdZu0w+z9qM3znCWr2dVxx7F6armuFt3KNIt+9RXFmZimdKpqt1VROv&#13;&#10;KgTw9eG3m293Mbu7rdptBj8v3Y4WuvDZvltu3hOLneOw2Jmu7jox9dicxot3MRb98t0WcXatVU6R&#13;&#10;FHEnlwlkUV6tWerxo8aaEYx3Qlhvju6eiEN0v3d0N8Td2k8mlNNVX5XwaYjT6OaIiP1c8qvJrpjk&#13;&#10;qv4i1RTy0cW7dmrjT89fGmqZmdZnWqed49WpUnl3TR3w39O/r6Ix9frj074dO/8AqzpHLEc8T3MU&#13;&#10;xHF1+bTTXkjTl1+8mbkxFVVVdUVa6VVXK6uPETycamqqYjTTk0jnhlHpP0fZh1i3svsrEDW3L1LA&#13;&#10;mbHW6Vzm7NrWmYbeXuyZpqvM1JwWJKzlIjqKYVqiJuhXXVpJJpaNGaaMpr3eTvS2U3S7PXtptrr1&#13;&#10;VnL7UXKbcUWcTeqxGIpt1V28NTGHormiq9VpRTXVEU0zMTMxHK+u2N2LzPbbMqMsyqaZxFU0xMVT&#13;&#10;TTxaZnlr+Hz6Ry6RrzTyJL8s7A/VVZjY1K8eXFYmXXBWvqJnBqZ10LSqtKSWhNUkcKqm8FrclVUq&#13;&#10;laWCeCdLUqKJZpoVJpIU4RiRo2O90F3KbX4vFYPHZbi9kaMLRx7GLx1OLxVGPmKuWimnD++zaq4m&#13;&#10;tetdNGsckfC5G3894NO12T2bNyzireY3LkxF21a96ibOvlnkp18nNqmK2YezBWaKVly5IyLcbHde&#13;&#10;R7uZW9rQI2lvp1ENnN81JMsX0aa5anqK4P8ABbMubFixrW9zljbGEkkJ5ak000H+Fvwwst3zYK3s&#13;&#10;PsZk1/Kcgy/EXIx+LuXrvHzzEWb9fvV7iV3ppowkUU2blu1Xbou03aJqnk5G/wDc7uVu7BzTnma4&#13;&#10;i3icfi4i7Z4sU64WzVRFE2ZjSImvjxXrPL8GddUxsemPr7o9PT5Yw+Er30uU0xHEjSmJ5dddYnWO&#13;&#10;bjfNOkzEazz86RU1WqpqmqapmebTk0mObWadJmPo5tPnY26mtJ+FtW1mULMzLbU78napXhTa7jRc&#13;&#10;HNAttd7dmyq1wf2+VCsSp1a1FJNTUJ07pRXIJqtGSFdLUpzTyTbj3N789vNy2cV5lsnmVVjA4q7h&#13;&#10;qs0y6uzhr9nH2LF6i7OGuVYizcvWbdzicSurC3LN3izMxXFXK+K202E2e25wUYfOsFReu0UzGHvx&#13;&#10;cvWqrczrpVPvVyiK6o8nHpqjXniY5FWTNOwm1bWZdcqLElO2Ms2wroqFlJ4T3CyWsoa5Zl6ukjaX&#13;&#10;JLdDi11lbhK300qpUrb6EW+adRydKbjU5pJblt3vDp3Qbc5Ph8Zm9Fex+aRcsYO7ll+1jcZOLxPv&#13;&#10;Vr3y/YqsRiIptXb9VdNFua4uREfCjRCHazg87T5Hj7lrAXacwws8e/F63NFNNixVVVVTRVrMTM0W&#13;&#10;4jWZ/NrM6od8k2emsG+Lis1K/o7mhba/uSreECNcgS1XJNSpyO6akncKdFVDuW6c7aqleaSNFXUR&#13;&#10;Tq0k9VJWo1J5e5fjqc1wOEzC3h5wtrF2qL1i3M8bj2rmtVqrjazp75ammvi8k0xVxatKqatNE5jg&#13;&#10;f7HYq9hJuRfqsTNFyqnl0rjuqY0nl0nk8vN8zILSAsshpyJM8XS9yszgmRKU7JGtPJSRqqq6hVTK&#13;&#10;5FVepDkqEKdCeE9KaepS41SPF+m3QhDVu+PB5rjtlMRgcuwdeMmvEYKuuxbia6opt4mi5NURHw/g&#13;&#10;xGs8/JGvkWBe5s7QbA7Ib/8AJNp9tdoMPs3Thcn2lwuGzHE3aLVr3zHZLicLFmqbsTZibtVyKKON&#13;&#10;Gs1VRETqlskjTqSQq0ZoVKM26eWrLHjwmpzQhNLPLGWMYTSRhHfLNL0TQjCMsYwIWXsNfw9+cPiL&#13;&#10;VdnEa6RYrpmmZqmeSI40RP0ael2c8tzjK85y23m2UY/D5jk1dqb39lcPdou0xb4vG98qi3VNNNMR&#13;&#10;y6zTEaTrro4xV5kxsiuOW1FVzIqbxPXkoQpwjUmoS1Z4whLJOslhFJJHfGHG49WXi9PG3et9jZ3f&#13;&#10;7RYjKpzi1grk2aaZr96mnSqaY5ZqinWKpjn5uRGzM+F/uYyreFa3cY3ajA2swuXqcP8Ah9N6KrVu&#13;&#10;/XVxKbV25EVYeivjaa01aTyuTYRlmllnkjxqc8sJqc8OmWeWMN8JoR3xhGEejdNDfCPXA+Jqoqor&#13;&#10;qorommujWm5ROsTRVHPExPLrHJOk/Ok/h8RYxOHsYrD36b+ExNNNzCYm3MVU4q1X3NdM0608Srm4&#13;&#10;1OnLEusYdMITfS9EI9G/+vf/AH6hEROvE+FpyTE68nl+j/h6PLXPEpicRM4fWZ4vE+HMxpGkzHw9&#13;&#10;Ofm5v5HfNLJ0QljGM0Y7t26O6PTu/wCrojHf6xmaa4pia7cUU/4UTyz+rXyfPp+14rV3C3K6qMPi&#13;&#10;7uJvfvNduKKY/NPvdM//AE355cYueZsXtFwI7bV3e18/XzUack1KvKoS0561WalCVQvoxnRJYyzy&#13;&#10;RhUgpq040ofTVOLLGEY/c4Ld5tTjstu5pbyy9bpsRNy1h66ZpruxFEVRNNFU++Tx4mNNOfWdJRW2&#13;&#10;k4ZG4TZfbXLthL+3GBxt3Nr9GGzDN7d6i7hsvrrvzYqou37FH4JbmzVFcXOPPwIjW5pDDzWNmBG4&#13;&#10;UGzH9suaRwQyy03h0Wo1SBehUS1J4yIU0tVPNVnkUJp6FepWlhPL9JXpceWO+G/eW5TYq9l8YjaP&#13;&#10;M8FVg8fxps2rNym5RcimiNZq4lydNKpr0iao8iqr3TnhQZbtdeyrcxsPtPY2j2SizbzHH4/CVYDE&#13;&#10;YT8IvV1W6LMYrDW/fOPh4sRXOl3T91jXXRwzoq0m5E106pMN6W8cVKqS4cu3sy2xVuOVge7harIa&#13;&#10;XFdQSON6XMkYEypalte3qamVW9OU0lNKjobqletSlmhGMiPgzPGjnr1mYiOSNFN868WLXG1owvwL&#13;&#10;fLM601/Nr5I0+ht6tmlsc9F2y+tFBTwVjtIrzA42cxWvkbOVxV1jrfF+V2iK+rVcJpVamqzWtKur&#13;&#10;OSmVaks5rt5G4p6aOVxTKZklDk8uKVgAAAAAAAAAA9S/vbdbLE9XI8VpkzRb7S4vbqokpVK81Bua&#13;&#10;kdZeurS0aMk9atNSTUKtSFKlJPVqRlhJJLNNGEIhq9dpDwrHXBmbPF123pOvm1MY6Y7VunIFpsUL&#13;&#10;ZsuFRXqAxavfIJ2B2yJQyY2PNwW05udqp6iNSmtbzJ100j0tmmT0FtBLUTBVXyFcbJeF9XfdVtWS&#13;&#10;x42t+4rid3llx/bKx8cLdstscVtZUitlkXXM5PNwq2tmoVJECJQ9uzk6VU9CnOtWqVEZ6swfJfS9&#13;&#10;PR1fdj0w3/1D+uvzfd+1n/B+jXWPn+b82jlrH9hs1yM9w3G/PKJsa7dSxqVEUrkgTvLmpqxlppk7&#13;&#10;cjVVeWrxhPPCtWqyUJ6UlGlVkjPLVmkPwc1zLFYS7hrGGw1d6b1yKartNNU026dJ1mryack83Lza&#13;&#10;atq7v9iMh2gy/O82zzPcPl1vLcJcu4fBV3rVF7F3oqppt2rNNXw6quWapnueLTVrMVaOLVVOlTj9&#13;&#10;TjCP027ojv6Ond5OuHw+wfu08bSiZ/KoiZjk550n5ufn+5q25FMXMTFM6028TVbtz/hW4mvSY+eO&#13;&#10;SOWeV4u+P3Pa3Q3GXjnl/wCHJ/LHKyS0cWY9ZD1Zaa7NYbUc75cHrOGMaU1qtDEruZY7tiW8Gle+&#13;&#10;U4saJKtrr0KZkSuC11kilqp6LUlWKFkJUlGtPKG9XbGxtZW1vZmZvRNLQ0okjY1NTakoIG5sbUFC&#13;&#10;mlQt7ehS06SZGiRpqVJMkSp6VOgnoU6dKjTkpySywDzgAAAAAAAAAAAAAAAAAAAAAAAAAAAAAAAA&#13;&#10;AAAAAAAAAAAAAAAAAAAAAAAA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TbLeqTak/fsT9hmMiIe9jw8zf8AQwns1p2L&#13;&#10;fc/vki7tess++28wRhmu477e/Qp9Epo181rztXpgMOAAAAAAAx+Tf8/b7UPZwfx3K+qMV6itsc9C&#13;&#10;PeSaQfFkwN2ZMJOfZvwc2e6vwXqLTqgb5/HFve+uG0323mbLqPX8P9Mh+jTzXek0+m015PcR+h/S&#13;&#10;gp2mHp9Wx4Jre+VN7FS/Du8bmy/VFr+cmrwZPAnP+tJ9lwqPAhQkYAAAAAAAAWfNPPpDYX8FOOvk&#13;&#10;k3F+25nxU7teocJ7PcVf7aeGu2vXGP8Abb7mf15vbj5JjZE81rpVzt3nz8eTzcf6tS54RD37ePPF&#13;&#10;isPtNy+Rt35eEeQdFn195eZ7lv4jd531qw/2blSBo05Vz0+d++Fl09+xnVdrsyGHEAAAAAAY/Jv+&#13;&#10;ft9qHs4P47lfVGK9RW2OehHvJNIPiyYG7MmEnPs34ObPdX4L1Fp1QN8/ji3vfXDab7bzNljN1/up&#13;&#10;fjUz9urmq87Hopa5o79a6HV9yl1whrv2ce+LJYfaZl4jLvy8JMo6FHrry8v3LDxG7e/W259lZUgg&#13;&#10;NMLMQAAAAAAAC+tsUfU1tOfv2Ye3fJhMbdf4B7PdFueuvuttw6fldb5OubP2Xl6ViHVJ8HxYn20d&#13;&#10;zR+lHplE799/Rj7kFO0x9Pq1vBLb3yrvgqZ4dvjd2N6nn/WJrcGnwD2k60t+y4VHeQfs89PWFztJ&#13;&#10;G199q6Jb9EhyYAAAAAAHG53j/wChdfoKe+Wulf0LEuhHvV8Ye7vbtCusuu4JXiD2C89e9ouK7N9P&#13;&#10;jO2t/Ttex4ZlvN1/upfjUyTtXNV52PRS1dR3610Or7lLrhDXfs498WSw+0zLxGXfl4SZR0KPXXl5&#13;&#10;fuWHiN29+ttz7KypBAaYWYgAAAAAAAF9bYo+prac/fsw9u+TCY26/wAA9nui3PXX3W24dPyut8nX&#13;&#10;Nn7Ly9KxDqk+D4sT7aO5o/Sj0yid++/ox9yqrwkz7K0be86gvjYSND7+fiuy3nsT2cMtr9yf/Ge/&#13;&#10;zoWQeuzhV7I+Xu7/AMeFyFXN/ELfoDDAAAAAAAzPPb6Nc9DNHfLfXNjtQvnbFL1NnTv+2Mv9ueSS&#13;&#10;Yu7DwCyH+F9qvOtlw6flbb3fOYD7FyxK/N1Te1L5Yn21fNc8zc7NSKFXc0+d/nQiH2pv1zBnuMl/&#13;&#10;GsEra90D7ndH1riOzaSs4Lfxjbrq7DdrFIkiuBLcAAAAAAAAnG2ZXpF3h4WH35HWUWycBTxP5111&#13;&#10;c9nhBrhJ+MbB9VWPW4xI/wCtN7UfLMTeuc1fR47MtAR3Meer9MIhNqV9dwf7nJfxrCK1uH/3vdP5&#13;&#10;3F9nDpWcFzvm3fm8F63GIlSue5z3Ok1emUuJ75b6PHZgMAAAAAAAzHd4Tq6597jHPX0ijtUpyNmR&#13;&#10;6Rd4eFp7+R1llsvAQ8TWY9cYr1aDvCT8YuG6rwfrMUkdm6pval8sSb1fNc8zc7NTQFXc0+d/nQiH&#13;&#10;2pv1zBnuMl/GsEra90D7ndH1riOzaSs4Lfxjbrq7DdrFIkiuBLcAAAAAAAAnG2ZXpF3h4WH35HWU&#13;&#10;WycBTxP5111c9nhBrhJ+MbB9VWPW4xI/603tR8sxN65zV9Hjsy0BHcx56v0wji2m/pF2f4WmT5HX&#13;&#10;oQj4d/iay7rjC+rSA4NnjFxPVeM9ZhUG5U1Pd4vq62nFPPR0ivtVBhyAAAAAAGY7vCdXXPvcY56+&#13;&#10;kUdqlORsyPSLvDwtPfyOsstl4CHiazHrjFerQd4SfjFw3VeD9ZikjUOqHuofHpk36uarz9PploDy&#13;&#10;0dGn0IldsJ3ulheGxh7P78JF8GXxjYjqnFeuwaEHD08TGTdeYf1F9XHJ8KiQAAAAAAACxxse+90v&#13;&#10;3w2P3Z/YZAfhNeMbD9U4X12MW7cAvxMZz15iPUWEtUeqPuo/HqEdKeanz9XphN/y19Gj0P2Ob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N/zyGoPfu3/Ntytv&#13;&#10;3dEN/m9fd+6HrQ9gtI3ZRE7u93mk39PwC3p8KdO908n/AA+Z189/N/Gzvj3t0+/Zbp/ZiI5bdOsR&#13;&#10;75zeXl08uvO4QPuqqopieXEa/hNU8tU/P+z+v6mvb+Iv2L92Zu5Xxv7F2v8Amqf8HX8/9f2Dx+90&#13;&#10;/veM/wAuf6Xra1/9Ly7/ADYPe6f3vGf5c/0mtf8A0vLv82D3un97xn+XP9JrX/0vLv8ANg97p/e8&#13;&#10;Z/lz/Sa1/wDS8u/zYPe6f3vGf5c/0mtf/S8u/wA2D3un97xn+XP9JrX/ANLy7/NubdNXRqN0/wDV&#13;&#10;6deKuvq/8fGLr+57J8XvHtzO7zb+ZoxMf/W/F91VMxyWK+fn+eeb6efnbL3LTco3v7s9b+WTE51g&#13;&#10;eSLUe+cuIo7mdOf5v1fmXMZOjfDdGHTNDr3dPHq9fsx+7H2IlWNnWu3RM/k36p+FyzpTNXNyfPpp&#13;&#10;GnzfNGvYJuct690Wj9Hnnyc0TPk5XlHkcwAAAAAAAAAAAAAAAAAAAAAAAAAAAAAAAAAAAAAAAAAA&#13;&#10;AAAAAAAAAAAAAAAAAAAAAAAAAAAAAAAAAAAAAAAAAAAAAAAAAAAAAAAAAAAAAAAAAAAAAAAAAAAA&#13;&#10;AAAAAAAAAAAAAAAAAAAAAAAAAAAAAAAAAAAAAAAAAAAAAAAAAAAAAAV+uFB3FcFr7FjVW520+vNu&#13;&#10;uVRxw02TuDE5rWldO2vGY7IbHZvnVoKydRMhdG1UqbnFJGpFOuQqa6RTTq0K1SnMGoPkjunlj17p&#13;&#10;oR6PuR3+UxVGsTHzxMfthzt1cS5RX/g101f5MxP3JO9O20tvfTljVpxxa2N7Lc0iKupUK3V6X3cp&#13;&#10;XOChQoq1I1pqEtwyt6CFOjPToSp2xGiSTQpQUVaE6utXr1ZA7Cb/ADNdg8mw2UZdhqKrduuK7s3J&#13;&#10;vVe+Tr83vnFpp00ji0RETzzEzM6xS3v8EvZPfJtFf2k2hzDH2sRctTYw1ODjL7MWaOWY+HOF99uV&#13;&#10;ceqauNfruVxrFEVRRFNMZt3PtqGWNoyy2jiBdTvWWkgjytxOVCtbM1fjUu6cY0GxWndOSjT5fmH6&#13;&#10;o48k0aMVEZ4Qn37qzHhk27+VUWMBs/FnNIopprxNcV+9zVGnHqjSvjcvLp5InSEXMm9zLjC5/VjM&#13;&#10;822rxezvvl6u1g8JFqnGRRMVTh6a6rlmq18GeJ75MU9zFXF8kvN09bXl8yBkFmsfImLGdPSu57t2&#13;&#10;2WJfZypbQnb3N9d6DZKqdJHxzXcuik5zTmhTRSSV4RlmjNNxYwhDnu84VmLxmf4XKM/yynEW84v2&#13;&#10;MFhb1uKo/Bbty7FM3a5rrmOLpVGunLyG+P3PfJcDsVmm0mxGf38De2VwGPzfNLOPm3dnMMNYwtdd&#13;&#10;rDWKLFumr32q5bmNZnixx4mYjROLNLujCEOnfCEd++G72en2P+qJOqmaa4tVUVcam7bpu68nwaao&#13;&#10;1jl5uZUTctzbm/TXHErsXqrNVExMVTVRVxeaeXn/AG/Ryu3d0b98Pa9caxpM6806T87xzGlXF18m&#13;&#10;uvk/NP8AXm/Y6GfzejT+RgAAAAAAAAAAAAAAAAAAAAAAAAAAAAAAAAAAAAAAAAAAAAAAAAAAAAAA&#13;&#10;AAAAAAAAAAAAAAAAAAAAAAAAAAAAAAAAAAAAAAAAAAAAAAAAAAAAAAAAAAAAAAAAAAA/r9wP+H9f&#13;&#10;6Bj9n3VBiLTUyJnfJtxSIFDnTWdxGJJRruDy7V06ZRWpwpIUVNQpTJK9ahFJB0U0ZG6iqqSU61eW&#13;&#10;eaEsda7f709m93OHi7m1+ivFX7FdeGwdFUVXLsUTNM1TTTrNMRXHF406RryTPkb63L8Hvbvffjbu&#13;&#10;H2awdVnLcDiLNOZZviOLYsYWbnE+BRXdqoi9c97ri571b49yaYmYp01VmNX2vrJeqaegwVKNGzse&#13;&#10;tatTUSW0zVVMsHjeqqzt6646tZQomVLU6SelRqJ6FSk2ctTgopo4VZZJ5a3d6W+faLeNiLtib1eE&#13;&#10;yKi7XNrBWqpopmnWYpmuJnjVVaaaxMzTryxTzSu73DcGXYbcfgqMThLFOabV3cPZpxOc4ui3cuxX&#13;&#10;NFE36MPpRFFmzVciZpnixe4nwark61ROF9k2VdORrpaLPs1oWPtwvy2khbG5DQnrVa1etNCEZ54U&#13;&#10;5YwopqEsJ6ypVV4lBImp1VNepToUqk8NS5RlGOzvG2MsyyxdxWKu1RRatW6Kq6qqp+iNZ+mZnkpj&#13;&#10;lnTRv/Pc9y3Z3LMZnueY3D5dl2EtV3sXi8TdtWbVu1RE6zxq6qadZ5KaKeeuuYopiaqoibimkvTN&#13;&#10;ZemjFzLbrMzy0Ltc2xAtvl6U1KKt0Xv9dNSqrkc62hGZPFA2qIxQo6SHk0tSgkoqJ5a6iedRPbZu&#13;&#10;j3aZLsBs/g6cNhuLmWNwWFv5jeuU/u1OKu2Ldy/amdI0i3dmqiKaY00pjXl1meu7wkN/W0++bbLM&#13;&#10;KsdjI/sBlGZ47B5Hg8NXX+B14DC4q7YwuK4tVVVVdzE2aab9VVdUzE3Joo4tuKaKcpDbMRpGiN2v&#13;&#10;PyRy/R6AywAAAAAAAAAAADulh0T9G/o6PudfV908F6ZjBZ5MTy0ZVVVTyxrxuLf5tf6/f7WEoicV&#13;&#10;gteWK8TRTVE80xxqef6P+P6qYGs9xXu2qDL6xx4/OKt2KePCeWaWMsJKNCWWWEk0N8svFh1dW/p9&#13;&#10;cpN2qu13dp9o6701TcrzS/E8aZmdIq0015/6PR2YNwOHw+F3VbC2sNTTRb/sThp4tERFM6zMzM6c&#13;&#10;kzM/rWB9kQmT09Jy6vLLCFarkS5pZ5oRjumlka7djDfD0MN0ZpowjCEI9Md8Y9G6z7g6UW8Pu1wl&#13;&#10;mzTxbV+qr32mnmmZot8lX5/Kqi90Srrnfjs/TVPGopyrCaRr8+JxXo5I8vzJLlaxIgTV1q9UnRIk&#13;&#10;tOasqVq69JMmTUZIb6lavXrTSUqNOSXfGapUmlllh0xjCBvPE4nC4SzVexuIpwmHpjWq/XVFFNMR&#13;&#10;y68arkiPp15vo56/cLg8Vj8VRhcFhruLxN65xLOHs0V3b12uqrSmii3RrXXVM8nFpiqZ8kTLj6bO&#13;&#10;OC6U3J1s04vo1ZY7pqdS/wC1JJ4Rh1wjLM6wjCMI9EYbvWPlLu3GwFqqaLu2OXW6omYmJx2HiZ5e&#13;&#10;eNa/vifzto2tzu+G/YpvWd2W0VyzVEcWuMkzKJqiebkmzrpMTrrp/Q7Zc54KqRjJSzTi6pVj0U6c&#13;&#10;uQLTmmmm6oQ4srrGPTv3dHT0mcPtxsHfvU2MJthgMTfq1n3ijGWKpqpjTWOSqdfJyfPpyFe5zfFb&#13;&#10;piu7uy2jotRMcev+wmY6RRGuuv7h5Ofm/WxO2iNHLFxaa1suD4uLrWXrkVd5rWjPUWvKy3uSUQUS&#13;&#10;s8EEa1ZXTUQnl48EElVRPup8hN0zb9GcJrD7X47ZGijZujE4vBX6441jBRXdu12JjlmKbUTcqidY&#13;&#10;14scafI3vwKrewmWb7aad59vCZbawVuqnARm/wDyezhMyi5T73N2MRNFuiqiYmZ/CP3KPy45nAmy&#13;&#10;4QZJx5h6/wBFmFinsaxkztz5rX3yjktxbVnU01Hdmo5d25USuCXdTRcnVWw5LfGpCjPvjUPW3CRd&#13;&#10;2c3T57g9uaackt4i1cnDzmFPvGJrmbVcVRxb3FueWnSZp5fnlvPhuUbLbY7x9lMTuwxtO1e0mEmm&#13;&#10;icPkdyMdhMPh6blr8Gn3zB++W6blU++ceiLmtHFjWmnjRrCZqGuFC16sMkP2OXWgka6eRVqu3nG2&#13;&#10;1clNHKki4cahO3KEFTkpk08vTJGlPNSml6t8CCmEzG9ku3tGLyHGX7Pvmf36KK7delF7D1X7c0f+&#13;&#10;GqiuNZ/NpMTGqyzd5l2IzHc3l2A2sy63cxn9rlmMfhsbZiuu1iYwsxcprouxM8ameTSrXRbsxU+O&#13;&#10;FyY2sd9dasK7i6W21rVlXiyy8rXrppJ6k8ZZISyw400d+6EIQ+5AuJmuL2Q4WuIiqrFZVTXiIqiJ&#13;&#10;iqubUTNXLyRMzMzyf0OubvFy3C5Pt1tJgMDFVvDWM1vU24pnizREXq9KadOaIiOaPmVVto7Rkp6t&#13;&#10;clS0aclKao4yzxjJLCXfUnUqd9SO6Ho5oxhGaPXGPTHqKeN5duaN4GbWrFVVqqrHxTbpiZinj1Xp&#13;&#10;iJmJ5OSrSeX0aL8OB5eru7gciqu1Tf4tqY492Zrrimm1RPFiapmdIjXSI5NOb5kpGm/QpYGTtK6G&#13;&#10;9851HG87xcrJiqs5SodF0iWzWOk384aEzQkQqaCSFbkoU5VsVdFRysaNKPXAmNRuTyTM93uMz3ae&#13;&#10;7fxu1eXYSbtOK98u+9xTTbqnixFExb56Y54nm/Mhtvt4Te2OxW/HJ9jN30YXKMhxGa+8Zxb/AAax&#13;&#10;VdzG/Vfopv3Lly9RXXEctfE4tVOnGq0+iFnTTdz7i/UXYLmxra6ZU23RQbqkyaeMsqxNWqwo1qNa&#13;&#10;Sf6SrRqbpJuTrSzS75JZoy8aWEYRn3D5xjsi3g4bHYC9covTem3VRxp4ldFdUaxMc083NP8ALKwb&#13;&#10;fDlmWbbbpM6wmZ4Gxcwt3I678Rct01V036bcVRc10nS5TOsRXTMaa1eSVo3XrdNxWTpbyQ82pVUI&#13;&#10;3WoywTTL0kKvLoE6qrThWVU56cJoUowhCFHlKn0kIVYy+imliTZ4TefZtk26u9i8qu3cPic5zHB2&#13;&#10;MTXa5K4tXsPi7l2InSeLTNVEeSOePLppSLwTtk9n9od/mEy3PLFvE4LK8bib+Cw92qqLdy/h7sUW&#13;&#10;bcxExM/Bqqq4sc/F0nkQY7PHXLaenhc6WHk1jkV2lejlTULbtgnqK3FrU7626ZwlhCtWXNtXnFSF&#13;&#10;anLRq14VIUZ4Ty0pKvGjhuE3y7P7L4exsfn2At1Zfmt2qjM8zvUzVcsRc40VVceZmqYiap0mNZ01&#13;&#10;5VnXCx4NWd72sow+dbJ5tdy7PMhwkXMsyy1cizhcT71TRMWbURxaLczFET3dMVTEfREywY+wtY6X&#13;&#10;V0zaicNzoHDH+SLFdp3OqwzyqWlG91V7IohPUmTzVKSFSvlgrr10k8aXN6knJSUKEJYyQ3/ul2Gw&#13;&#10;WQb+sftHsnc9/wBg8wwOKuRmMVcaxGJu3bFfEi5OukT8PSJnkmlBneRvI2nu8G65uv3kYa5l+2GQ&#13;&#10;ZtgrGHoxUU28TicHYsYy3N2Zq098mP3KNaJ01q8rxNrXTpVdLqWtGlTjUlvNHxKkZJeUlhFC6x3Q&#13;&#10;njCM0PgjDefK8NG3FOyWQ3eLEe+7TZtVbriNJuWar2Kqs6z+VTNvSYiebSP1+P3Py9V/dPzSmiuq&#13;&#10;IjKcLbrp406TNFFmJnTy6zHLp5P16R67F7f8329vBk47oezDzRW70x6fKfM8EanTNqZiZmfweqZp&#13;&#10;qmZp11p15J15P5eSOfnTA90cqn+4rlsTTTGud4SNYiImf+S4rnmPLzaS83bOUaUMu47rS0pJKtS2&#13;&#10;3HlZ5ZJYTVeKrRyy8pNCEIzwkh9LJx9+6H0sN0Iwgah4VfJvXxMx8CurDXdYojiRpHvcaxpp9EfP&#13;&#10;MTq9r3PGr/8AFvTTrN2KcZhuS5yxy2rk6Rr83LP52cmyS72iv0/+/S6x3f8At+vhu6/W6d33IE2+&#13;&#10;DPMf3FMu01q0v3NY1nXlvXf1+TyT+vl1Qx90RmY334j4Ma/gmF5IjkjXCWp8kQlLj63Ru9j2t8Ym&#13;&#10;9KpjjWZ5o4tPohAHk1r5eXjf8J/kdDjTzVfp/wBJOvJr80afmDLAAAAAAADrCG8aazHPz/d5Wfnm&#13;&#10;Z0iOefm+bkfiqUpUCRUuXKE6JCioVlS1YrrU06VIlTU5qylSpr1ppKNBPQpST1KterPLTpU5Z6lS&#13;&#10;aWSEYw9XGY3DZfhMRj8Xet2sJhqKq71y5VTRTbpojWqeNVMRyaTy6z+bne/lmWY7OMwweV5dhr2K&#13;&#10;x+NvW7GEw9i3VduX7t2viW6aaKImqqZmqIiIjlnSI18uCDjtM9HLUtXoFWS1NSu3K1CNROmtO6Fi&#13;&#10;easmqz0KkaCpM1VaCqjNPJHkqyepPSqycWenPNLNCaOg8x4SmwOArxFFvEziKcPVXRxqLV2vj1Ua&#13;&#10;xpTMU6aTMaRPNPP5YmZlZVwDt9eZYbBYm7gcNgpxlFq7NqvH4Gmuzbu001RNy3+EcaiummZmqiqO&#13;&#10;PTPwaoiYlF9qn2t9yX6yPdi4OYq1lsbwlqtq28HCrNPc1WnzyvRVTs0tOpBIhQujVCnS3qkXddHP&#13;&#10;WrVE6hOoloz041by+FFmm0eHxmT7LWKspwV/4F69TrF67yaTxapmYppqo0jk0qjl0nXlicu4/gF7&#13;&#10;NbB4vK9pdvcZRtTnGFqpv4PCaROXYeYp41HvtqaYru3bF+aqvhVV2a+LTrRVTrExCXBkO9rvkT0L&#13;&#10;ou247ioJJqlRLRenpwc6SerVl4k9SjTWqK0lOeeXdLNPJLCaMsIQjHdCECLWZ57m2bUW7WaZhir9&#13;&#10;u3VxqKar1dcRMzyzy1Tz8sc37OWU98nyDJMhu3LmSZRl2CuXrfEu1WMHh7E106aRE+9UUcbTnjXu&#13;&#10;Zn55eVjXHd35UvJjsmymVe+XA/OCZAjSok89eFOZRWkpRUqqsskaSRElln5ZYuVzUkqOhJMoUVad&#13;&#10;GSaeHkyDZ/Mtpc0wWWZbhb2KuY3E2cJFVFFU8SL1dNvjzOnFppoiqaqqp0pjTjVTpEvU2n2pyXYr&#13;&#10;JM02jz/MbGWZflGExGY3rt2qmON+C26r0W6KJ1quXK5t8S3ZtxVXcqmKKKZqmIXQtPuI2fBmILKx&#13;&#10;q0yTRmt9oo03BXVpIZFi5zURmVLq66s3UE6dXXpV686Skp4s006RMnljPPCSEY29bs9kbGx2x2WZ&#13;&#10;PFr3rFWbUfhNyiIpru3NY1muaY0qnkiNefSNNXXB39bysVvQ3obQbUxem/gMViK6cBYrruTYw+Go&#13;&#10;ji0e8UXqpqtU16TdmiNIiu5VOkc0cyx3etv+H14+ybDnTyf+/wBLSevJOsRrrrGnNH0f1+d0ME6c&#13;&#10;mnzRr+cDAAAAAAAAAAAAAAAAAAAAAAAAAAAAAAAAAAAAAAAAAAAAAAAAAAAAAAAAAAAAAAAAAAAA&#13;&#10;AAAAAAAAAAAAAABmI5JnX80fsAwPwVL0TWlUujkqSoW5uo1Vq9aur00iJIkSyRrKFKtVXmp0Uyej&#13;&#10;Rknq1q9aeSlSpyzTzzQlhGJ6+Lx+HyrB4vNMXMRhMtw17HYmap0iLGFt1X7sz/B26pfo5RlOLz/N&#13;&#10;ctyPL4mrH5xj8JleCoiNaq8Vjr9GGw9MR5Zqu3aI+fl5OVTo1vZ/X6hM/XfdEXBTVtlpV1LdsxBV&#13;&#10;mbqsjYwt1SeE1KgrbqUlNWnVuc7i40FFWooqTUVksnLRpySSy1Ab2tsb22222aY+L9dzLK79X4Ba&#13;&#10;qmKqbVmnuaafz1RNXP5dOWeV2UdwO7fC7rd1mz2QU2rNnObOGouZtfw9FdEYrF3o1rrrprnWK6Lc&#13;&#10;0WauaJ96108s887K3CtDJ+oxHcrsy0Xy28ZovNKtnrr5knc19jCtG1FtKhRUplC2oneklKrydOWv&#13;&#10;Rk4kJldKahGMI/a8HDY6narbfD4nFYaq7YyiunFRc1mIoqtTx7NXJPwv3SiNY5fpjTlau4am8uN3&#13;&#10;W5/M8NgsfNnMNqKKsrtWeJ75F+3f4trH29eLVRRMYa9OlVU01az8CeNGsWqalSapumm374Q4vtbv&#13;&#10;W+9Hdv8AX3fcLUdIqmm5HLMWqLGv0WtdOTyTy/yauvpcmumKrdUaRcvXMV+eb3PP/wBLy/q8r8zL&#13;&#10;wgAAAAAAA+kBOkTpGsx8/wDSAZidJ1ftSqTS+hllj7O+EP6eszTrM8mHw92IiZ412imatfm+FH9Y&#13;&#10;jSZ5tPNRd4scuKxVjWe5sXa6KdPzUuI8o4Hw7mpBFtyhYTHdKeKpKpjWUUKiNy5RFLXkTSwd2yqj&#13;&#10;dYUKMimrCCbnvNpozxjNSmjLJGX4TandzsVtda4+0mT4a7XFcfDs25t1cnkmq1NM6RrPJrp+uW3N&#13;&#10;3m/Dehu1vVU7D7UY7C2veq595xFynEWI480zVVTZxVNdumr4MfCinjfTogC2q2nbCeBV+IZcRWWm&#13;&#10;tGlcLbeFd4gmXvK3n1VtUW9IjmqRdnBfGnzaVYoll5Hk4T8rNGpxowkjLBLhRbvtjtg8Vs3b2TwM&#13;&#10;4KnHU3pxetV2YrmiLPFn90qqmO7q1iP2ac9ufAN3xbxt8mTbwMVvFzerOLmTVYGnK7lVrD2qrHvv&#13;&#10;4XN6JjD2rUTH7lb040TMack8s6RqYVupntXJVovr0pimbG52p1ltfk6lWNKjCnUhGeFOlLPUnjCM&#13;&#10;0sOLJLNN9zdDphLtdlt/NdlczyzDfGMTaqi3EfPMaRz6Ry8/Lp+uFtXBy24yrYDf3sJttnMxGUZL&#13;&#10;mFm/i65pqqmm3TNOsxFOtU6ackRTzplLVyNZt+0+eW2/IV000tXcjlryU18IUZpZKlSogqRlWU6M&#13;&#10;Izyw5WejCnHfLum6YEF852Pz/Z21FvH5fdps0V61YiKJqtx5Y/dKdaYnTnj5odq7dnwj90W+TMq8&#13;&#10;Vsltbgr2Y38N71Zya9iLdnFV1U8SKp/Br3vd6aYnSONFPFnja8usPrJoRl+lm3wjCMej2OrynzVd&#13;&#10;UVTxqdZpnTSZ8v8AXmbutU3bdEWr9EW79FVU3LUTyUcafg+WefSf2O04vIAd0Jowlll6IwljxoR3&#13;&#10;Q+CEf6fZ+CBzoni1TVprrTxPo8nz+XkeC7Y99tU4fjTEW7/4Xxo5J11meJrHk+Fzc3oYh6vsZuV7&#13;&#10;WuiutloKVLla8tWFdEmlpVJajXW+mU1paHEiorV6daSjHiUIxjClGrUmkjLJNPLvvcbtPhsoxuIy&#13;&#10;S/ciIx9UVW6650p48TOlMTM8WmNJnl5OaOfXRUr7qluKzveLszk+9HKMFVer2StVWcThsLbpqu14&#13;&#10;a5TE1XrlFMTeuTRXaojSmeSmqZmnSEUM8Z5JoQ/xoRjGMeLGEd0eqHTCEN8Ojoj0wj0etHdLmKZ0&#13;&#10;immIqpp+FTOutNWun7f6y67k3eNXVduV12r9c+9XrfFqpuWuLPPHJE0zE08sc/k53RTPVjGTfGPo&#13;&#10;d+7p39UPW3+t/wBXR66Y00iuiinlnTixGn7Y1j+v65xxqa9fesTiL1MR8Kq5XXrT+bjTHNryffzv&#13;&#10;wjUnjHdHfu3/AMu6MfLviJjnqnSNY/J05Jnnn5/6GImqaoiK6rmk8lNdUzTr9Mc3z6au6E00Zpo9&#13;&#10;PT0w6Ixj0dHsez1R9fp6TjpHJrVVEc2vz68sfs/NDlFdU1VcW3bqmI1qpiiNKYj5tf68r9eRr1KE&#13;&#10;asJJ+LLNCE08JJuLLGO6HTHi7oR3x3Q6Yex1nGa6KLkW5uaVzzUVTpVOvl0/l8vlexFjF3sNXiqc&#13;&#10;JrhLc8W5ibdqZoo5dNKqoiYj5tPvflLNPSjv+mhGG+WO7fCMd33/AGPa9aJz0+FNOkVTyzMVRE6a&#13;&#10;csaaxMaac3J5XrRNXFpqpqqoonkprtVzTNc6808Wefk/kOQnqR37/ppvpoxjvjHp6d8fW9f2zHHi&#13;&#10;Ip+aZ4sackck6f1j+s86bNyuu5T5bdv32apmZqqp4sVRrr5ZiY1ZxaUcD21kNvup7upPTXpEkvct&#13;&#10;GmjUUUqqZZVoSV4L6c9CpTlmjTpzRlkkqwqScpujPTmlhE0nvb3gY/Y/EZbgMBGl/FXKK7lcx8H3&#13;&#10;qapiaf8AG05dOXTmmFofuevA/wBluEXku3G1W2FfGyrI8PicJhMPRVVTejMIs0127tOnko1mfhRN&#13;&#10;MzGk6wx5zJjWrjS8He3IVqaxIlqSV0auSWMs0UyuWRRSkqyx3b6tKWtCjUjLLLLGeWM0sIQjA2Ts&#13;&#10;htBb2kyjCYyn9zuxbpjEf+Kur9zq01+mdfojk50KeEDugxe5jeLnmzd+579gLmMv/wBiK9NJjDRM&#13;&#10;37XGjyVe8xpVpERrzREaPYaes/5N00ZNYMo4ruFSyvzOrTzKk0J4zNr82cfcuZHlHNCairbl6Was&#13;&#10;mqcaTl0savO0NZMtpUFFPO227zZreRs/nGye1ODtY7LcVg7kzTcieNbuU08e3es10TFVF6zXTTco&#13;&#10;0q4tVVMU3IqomqmdY7LbSZrspmuDzXKb82L8XqKatJ7qmauLVTVHzTRrE+WPJMcjYkY1udVe2OMe&#13;&#10;3quT0Eq677Kta5lqNLyvNUyt+Y0LooTpeWnqVub0ayuenR5WpUqwpyyceeeaMZo9Znb/AGfw+zm3&#13;&#10;W2GzuGm5ZwmR5vmGDwfG+DdmzYxFdFma5iNZqqoiNZiNNZnTTkWs5BjrmZ7O5JmldUXbuY4WxcxN&#13;&#10;U6VRFddPw9I540+fT9vI+06YxjCEeNDp3b/uw9f7sIxj0+0fEzMTTaquzFGtNXwqeWqfhVRrVpHL&#13;&#10;PJpzP2tNa6qaJmqqiYimirkifgxPJ9GszyfS6xkm6+Lu/v63SKpw35N+uebTWmqOXyx3On6+SHk9&#13;&#10;7xc8sYejk5+WOaPLpr839PzksJvWhv8Auxj1b/h3Q6f5I7o9Bxo960n329VRPLpFMTMT+f4M8/L8&#13;&#10;zhxb1U6W6IuTE6V06xHF+fTXl+f6fpfB5StN3vvGWRrKYnfuA+XbY912y0PvKV5Iszm+sK9sQO0K&#13;&#10;iSeRXJ3PVKqSuE6WeWvDkt9GaFSEsTYG7baDK9k9t9ktpM3wn9lMry/PsuxN/A0zHLbw+Ls3LnGo&#13;&#10;r+BVrRTM6V0zTVrETTVE6Pw9p8rxubZNm2W4O5GFxdWBvxTiKuTXjWa5immryTy6RpMTr83l1vN+&#13;&#10;MThbd6Xbb7oui4uLHcr6zrnGM1WPdBY2ualGpWxmrzRrzQV1aM1eE1aMas3Kb6k0Z+MdnvKMZazL&#13;&#10;Z7IM0wkUUYTH5fhMVYt0xRFWGtYmzRetW64p00iii5THcxERyRyREKl85wl7BZxmeExVVUYixir1&#13;&#10;FdVcTE3KqapiZjXn10n5/Jyvmk1aahPxpZoRjGWaXpjHo40OLvljCO+E0vXLH1o9PRuPaqp43vka&#13;&#10;U1zMcX4UROvG5JmJnyRrz/yPzKZ4tVquL12zNu5TdibdVVMxNuqKop1p5YmqY0545/25eaf9TDrY&#13;&#10;LtBovBardrTcpqVCedRUmUqGarGEtHnaeeHGr1KEkktPlaE/Kw4lOPISSVJoxjp/eDuywO0mFt4v&#13;&#10;LrdvC5vgq4vxXREUxiIpqiv3qfyZmdJiPL8LllYrwQeHJtVuVzzGZDtrjsZn27zabC/2JrweJvXL&#13;&#10;9eT1X7VWGjG2Jir32im3FdNddE8amYt/Bp111+oWaXrnvS64O1r3C0O9sr3KKnzQoXZHXrppVVSV&#13;&#10;VNJXpSKZ68qhPTrQ30oU4VJIcWEZYR3HoXd52X5BkMYbOMtqwWMwVj8H/BrlmuinE1UU8WK6J4ul&#13;&#10;VNenPHJPL5eb6rCcBXa/e1vVqzzdztth9p9mNps0jOYz3B5rhr13JbeKvRiKsPiOLe49m/Ypq0ii&#13;&#10;umKqfgxokybUEze1tzbyk1eZtQp0dStPHjRn5CnCWNWMYQhDfNHfu9jqiREzLFU4/MMZj4o97ox2&#13;&#10;IrvWaKY5pq0iLenLMTHJyfTq7FexORYjZTY/ZjZO7fnHYrZfJ8LleZYu/cjubHHrqxk1zNMVRMXK&#13;&#10;o4/NM25cQXxqFxfYFVUmX3AncnGijmUUkDZx3CapVhyksiWdSjlrJ0iiepTjJGVTPJGnvlnnhLLG&#13;&#10;EY/ebN7rNpdo7VF+rD15dZrmIoruxFE10Tp8OKa/hTTpOusRpPk+ZEzfPw9tyW5bMMVlNnOMPtlm&#13;&#10;WGtV14rD4C5+F0Ye9Tx6fweb2G41mi7FVExVTVXxqZ042kMfLl1vsChjcaDLazuhdKqJRTbFs6hD&#13;&#10;NTTq55Iyp1FanGE00ZKVTizTU4y747o9Bs3KOD7icLjLOIzLM7eKwlMxNyxEz8KmJ1qp0jSeWI8k&#13;&#10;6zqg1vD92BybO9mszyrYnYXF5Fn9yi5ZwObVU0VRZrmjS3epiqaomYqmKtK6ao5NJidUa6xwrq1l&#13;&#10;ZXUnjGpWr1K800I7oxnqTxqTR6I7vRTRj0QhDr6oRJNWqItWrdum3biLVFFumnixpMU0xTGuvPyR&#13;&#10;Hl5fTRzjsbczDH4zH3sZi67mMxWIxV25Vcr48XMRdrvXOLOsafCuTMREaPBUVp6tSaaebfGMIQhv&#13;&#10;jGMIw6fZjGHr7+n2d0fueXSY56aaeedKI0idfLyf15OTTlh6c1zPG1u3L+v5d+qqu5yeTjVcq+Dw&#13;&#10;OrZm5RSZOvLaTZNt68LKsVDZznjPANZZFqQNWTZrspVZMhvFdlcE0bnqsbKipWtNatzN3NLeeVix&#13;&#10;7S0FjnVa1VJEcWwtAAAAAAAAAAAH5KKFBVQrJVVGkpTKaVROoT16clahXoVpJqdajWo1ITU6tKrT&#13;&#10;mmp1Kc8s0k8k0ZZpYyxjADUX8JG2ZD/s+tazpkNXeFhPVn6zL7zjmbHdmWJbq23E+MbXTXshqJLS&#13;&#10;cElSlQa5qqVPdCROnlY6NJuoyIqklKSWSNKAFdwDrujH4DMxp836piR+9KeaWWMN8d0d8IdPR/XH&#13;&#10;p39Eega8mnFon6ao1mPzf1+jyuUTEck3LtEzzRRVVFNX54jk/PyMw9FugnVHr5y1aWKNOeKbwvGp&#13;&#10;cl1obWdr5TW86z45sSsqRK3aqrvi9+bSWxa9OkzoFy5KmendvUOs9Cmgbpa61SmpVMOP9dfLP558&#13;&#10;rYbbNjgjOkbTHXQ5B1nP9PVvlKhTVS0LXpRd7ZwvbrkgutC92tdTA3IIsV5Ln1I1NtJsdkFzvTxb&#13;&#10;S2K9xj3HmpxTRohYe077OLQ5pRu2+b80/wCmjGWO7zyJezhkS5bmRtNZ4eZbudJV9Ne422uuNU8V&#13;&#10;7JTKKTovoRZrMmYWSmmUTJqTdJQlkpyhmyAAAAAAAAAAAAAAAAAAAAAAAAAAAAAAAAAAAAAAAAAA&#13;&#10;AAAAAAAAAAAAAAAAAAAAAAAAAAAAAAAAAAAAAAAAAAAAAAAAAAAAAAAAAAAAAAAAAAAI7dYO1h2d&#13;&#10;egtVUZtVOqzGONbupp6SubHSRU7X5lCROrpcujVq8ZY4arsvpvQuMN/M3JxYUrWpjHfKsj07giOe&#13;&#10;uF5bHVqWVUqG7NQdyUac0ZJXFmwa6J0deEOqehSuJ7Y3Dd+2UaaMYAep8+DbID/hWp38CaL8+QHn&#13;&#10;wbZAf8K1O/gTRfnyA8+DbID/AIVqd/Ami/PkC0y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H7HNzAAAAAAAAAAAAAAAAAAAAAAAAAAAAAAAAAAAAAAAAA&#13;&#10;AAAAAAAAAAAAAAAAAAAAAAAAAAAAAAAAAAAAAAAAAAAAAAAAAAAAAAAAAAAAAAAAAAAAAAAAAAAA&#13;&#10;AAAAAAAAAAAAAAAAAAAAAAAAAAAAAAAAAAAAAAAAAAAAAAAAAAAAAAAAAAAAAAAAAAAAAAAAAAAA&#13;&#10;AAAAAAAAAAAAAAAAAAAAAAAAAAAAAAAAAAAAAAAAAAAAAAOH8156wlpusJyyjqAy1jrDGO2mpJRX&#13;&#10;Xpk27mKyrfkV1adaqnbaDi+rUida8K4Ua0GpnSTKXN0UwglQpFKqMssQghybwrXYvY7dFTU1Z9v/&#13;&#10;ACrWR1J6KhVjTCOSlDZy9H67TSOd7MlktzjShGG+CptVKkanfDmipTvhuDiTz4NsgP8AhWp38CaL&#13;&#10;8+QHnwbZAf8ACtTv4E0X58gPPg2yA/4Vqd/Ami/PkCZvZ1bSDTjtQ8JXRn/S9VvupYNoZTfMPu82&#13;&#10;QrXp2o9ebBhtOyL1cOZt1F2eZazX3EyCw82Xc7ljFVFcl5tDmsIzhn8AAA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p5R7DkAAAAAAAAAAAAAAAAAAAAAAAAAAAAAAAAAAAAAAAAAA&#13;&#10;AAAAAAAAAAAAAAAAAAAAAAAAAAAAAAAAAAAAAAAAAAAAAAAAAAAAAAAAAAAAAAAAAAAAAAAAAAAA&#13;&#10;AAAAAAAAAAAAAAAAAAAAAAAAAAAAAAAAAAAAAAAAAAAAAAAAAAAAAADAjab6FmDaQ6KsyaQrhvJ3&#13;&#10;sChkpCyLGq62amjrVWy57Of2277Vi4UFqFwkrsNe4WVuoXDQTUJXCszVFtNtUpF01BTSDXg6ieB5&#13;&#10;7UXGFyMTVgtViTU4wOLHFweLqZL0tvFFC3neC9Umhb9ZoybcbW6OVWKKimce6TfSqIOIrlTRqc5o&#13;&#10;1pYBXfvPRRq9x/mKTT9c+mjOaPMime4KjJjuhiu+Ft1XY2WutdEL1cNmMyVjqr7vtdLVZnSpC5be&#13;&#10;TuDLWSoq6uktmT0p6kOUVTpE6UzHk5I1/p+nl8v5yNde6qiPmieb830sc3RC4NC1e0OyFW1uzWsV&#13;&#10;Nzm2uKasicG5xQ16iZYgXI1MlJSkWpFNKpQUpVFOnWT1qc9KrTlnlmlhy41fJrRZ05uTi8bl8szr&#13;&#10;ryfTo5aW9OS7emr/AAauNp+rk5I+f7nImDrEufJWUbMs2z4r6T883EzpUq1uSrlldqlqL6Etd8q0&#13;&#10;2+WZVTSstGM7krU0+JzVOmqV5qlOEkZ5fo9jcsx2cbVZJl2X0T+FYvH2LVu5RTNXvE1XaIi7M0dx&#13;&#10;FHdTVMxpEazPlfK7d57lOzGw+1e0Od3bcZdlGUYrG4nDXblqinHW7Nq5cqwsU3Z4t25diniW7cxV&#13;&#10;x66op4tWsQu9W81KmO32FlXKeerWtla29UuhNPPFUoRoaCasp31IzVf1RUpzVYxqTcffPHjxjNvL&#13;&#10;m8iy7FZTlWXZZjb/AOEYyzhbUXL3GideLREc/L+b9XLPNLrE7Z5zgNodpc8z7K8H+BZdjMyxV7D4&#13;&#10;XSKYoou3Zqj4PJET8KPJEeSIjTR7SPtbvh/vv+A/WmY8nknSdNZ5f6/qfLzTMclXPPLrM+TTmIw3&#13;&#10;dERzOPO6AAAAAAAAAAAAAAAAAAAAAAAAAAAAAAAAAAAAAAAAAAAAAAAAAAAAAAAAAAAAAAAAAAAA&#13;&#10;AAAAAAAAAAAAAAAAAAAAAAAAAAAAAAAAAAAAAAAAAAJ5Ofk/PyERrzcv5uX0BjWPnj9sOXEr/wAG&#13;&#10;r/Jn+gGsfPH7YOJX/g1f5M/0BmOXm5fzMTExzxMfnjT0uu6PVujvM6TzaTq46xz6xobow64RGkxz&#13;&#10;xJrE80w6GHLSfmn9gDSZ5on5uYEcvNy/mZmJpmONExzTpVExrHP5Y+b+R3yw3wh0b/poe393+g4x&#13;&#10;x5ojSJ7rlmI10n6f6x835sTNEVVazEfB5NZ0j9X69X6SSbppozSxhCEsd03V7UN+7147t/3Tlcn3&#13;&#10;unE1XJ4lFGGuVU1zPFpiaaJ0map5I0nTXm/PyPPhqab1eBt0R75cu421RNFPwq5iq5EaRTGtU680&#13;&#10;Rprp5VLbV9kC88h57yWtvC4XC4FLRe11W+2wU8lCg2MzI/LWxtb0VBNSo0KNKiiSJ5akZKfKVqkk&#13;&#10;1ZRPUrTTzzU070M+zbPtuNoq8zxt3F/gWY4vC4KOPFdu3haL1elEcTWiKYiNdefk1nWZl2dNyuyO&#13;&#10;zuyO6bYTDbPZVYyyM02eyrMM1ii1NF67mV/C2qrt2quuPfbly5Nc1TFU1cSapt0RTRTFEdum3STm&#13;&#10;LVC9ODdje36lduZpkc1wXA4RkQNDUmUqkyepNBWrmoUFq1PSUQWRaklWo4VEsk9WnQjJCM0M7Bbs&#13;&#10;tqN4mIizkOAxl61Rdi3fxlvD3a8FY1mNffcTFM2aKqadauLVcirT8l6u9ffZsFuYy6cZtlnOBwV+&#13;&#10;9h7l3BZXev2/7LY3i01cX8HwMV/hVduuun3uL1NmbNNekVVRGsLOekrQjjHSolrubPIsuu+3RIjp&#13;&#10;Lbse06epWQxglowXoGGWglT00TdXWyVq1OepTnc+RqRTV1k9KaenGyLdNuGybd5h7GNxGFqzDaKq&#13;&#10;mP8AlNdn3yzar4vLTaqoo4kazryzMzzxxoUm8IrhcbUb671zJsuvxkWxdm5VTOBsXareJx1Hvk1U&#13;&#10;XcZFyuq5VVTTNNPFtxRZ1piqaNYmZzXq06ssYzT055N8Y9MZIwl6/WjuhCJva5Reoiq5ftzaiNeP&#13;&#10;VNM0W6ZjuvhTEUxET9PJ8/zQ/pm3crpt4eub01TxaKInj3J5dKYimOWZnyREc/534n5tGaZZdue8&#13;&#10;28ywFd7XT3qjF4eu7rrpp73FyatfJppzv17mQ59h7H4VeyXNrOG0434Rdy3GW7HF/wAL32uzFvTT&#13;&#10;y8bTR+stGtNDfLSqzQ698tOeMPvwgfqU2L1Ucam1cqpiNdYoqmNPn1iOb6X4tV23EzxrlET5Ymum&#13;&#10;J/ZMvz3R6eiPR19HV7Z49J5eSeTn+j87n830830/m+d0MamgAAAAAAAAA75YQjuh1b5t0Zt/VLuh&#13;&#10;19PRD198evp9g416cSuzpE/h9E4WuZ5qKZidKq/JFPw+edI5Jh57MaRduazFdqiKrMfPdjXkpj8q&#13;&#10;rm5I18nIq5bVbT+848zovyWhb69S08i8Rwi4J6FWZInfZJpqa1JUqywmp0puRiijThNGWFSaeaFP&#13;&#10;fGWaEKmN/OwGO2K25zWZw1+rLcyq/CbWOi1X+BTeuVVRXRGKin3jjU6UTxIuaxExrC+TgN72sFtt&#13;&#10;uyy/ZrF4/C17SbPaYf8Asf79ajHRgoppmzcjCcf8ImOPTe1r4kxycs6Rozg2NOUEa7H19YpqqJIO&#13;&#10;bU8wuJKknnlhUUUHmhKlqxT0ox40/IdypY1oywm4ks9Pj7oRgTA4Ju0eFxu77ONn8Ret1ZvZrm7g&#13;&#10;Lc3KZv3aK6JpiLVrX3y5MVUT3ET5PnRk90d2Hx1O0uzm8K1ZuVYCzhvwHE10W6qqLVeGr99mq7VE&#13;&#10;aW9ff+TjTGulWnNOk09ZOlV0p0yyhSrpa0k1JTQr05K9KtSmhunkqUaks0lSWaG+EZJpZpZt+6MC&#13;&#10;SmYYbKcywuCwOa3qKsNeq4t2im5HGqiZiKommmeNpy6TExr88eRWRl13NsDiK8wyy3iacRZqi5Yv&#13;&#10;WrVetquJmqmqmumNIqidJirWNNNVdLa/4ysKyL0x/dFosKJhdLnSO6d2mbaPM0y2VuignSzzpKXE&#13;&#10;R0Kkky2vvnoUaM08J4QnjNCSXi1l8JzZ3INndv7WGyCvF2cJiLFVV63HvlMU1UVRMTZjSIq14066&#13;&#10;RPLERyLuuATvF2+2u2RzXCbWVYPGWsvu4ajAXMRVZuYiqi7F2K5v1VVTXTMRao014vLNX6vitkti&#13;&#10;+x8hZeud6vVqpvk1rsdOq1onCnzhBTWKp60eczUJpeJXqUopZOS5TlKe6M3Gkjv3Q+14LexuzWdZ&#13;&#10;ljMzzSMffzDCUVU4Wium/VbmK+WeNHF4uscWnTX5p8j9zh1bx9sdit22FjZa9gMvv5hneEwl/EUX&#13;&#10;LFm5TYmm5FdNu5NVOkVxVrVOszHFjSY55nU1MajLN0p4wq3o7oYLJ+NK2W3biGnLSmWro05o0U8k&#13;&#10;lOWFNOmpxhLCrPup0qcJ5d88sYw3yu3u72MButyGm9RhcNjsfNPvOFwN3izNNU0zxJqtzMTRETpr&#13;&#10;VVFOk88xzKl9x+5vabhCbwrmR28fdwFdU1YzMs2omeLFv3yPfqrd7Sqi5cnX4NNE1VVeSJhFfpbc&#13;&#10;MobRHKFyXzmZ/UpcQWRXTVoYyYVFdtZHJU5VFFRK1qpk9SVzVNklNBPBfKoX1FEYz0eSr0pY1YVN&#13;&#10;B7s8u2g33WM82t29xN+vZvB2qrmFy/KKZ96ouVRXXFFVGHprqpoiI5YuTFUac8LCd8mG2F4H+xWU&#13;&#10;5Lu8yyzjt4OcXPeL20G0NXv+KootxRTcvxN6q3Zt3OPcibc0W6aJ1q1pq0jSLTVm1IGXVhltrakN&#13;&#10;BubEGRXGgjQpKMtBKmTU18ZadKjRklhJTpyQhCEkJejd7PTGMQMdatYfbm3hrNPEw1jaPEWMLTPJ&#13;&#10;cpw9F+3FuK6eeK4jyTGvLzJ07pc0x+fboMrznMK4vY/H7N2cVi7lqYrtVXrmGmqurjU606TMzOvG&#13;&#10;W1sF7/mO423w3f8Acgzetu/2rIXHWqPe9n8siuZt1VZRT3XJrEWqNJ5eSf6HXW3rzrvJ2qinSqr+&#13;&#10;y2IjSPhTr79XyaR+Vqq5bRzd89zkaO/olcqW/d/i/qlR1x9bo3x9bpKf95lVM7yMx4tVMx/ZKnWq&#13;&#10;Jp/6Ry83JyT+ry8y9/gfWrscH3J4qt1xMWqtY4k8n7jT9Cx9pbjD5zaw90ZYwmxMg3TTTQ37u4PR&#13;&#10;GXfuj7G/cWb1Xaf7mOeaV2pt/wBjav3Sqqnjz+5VckzM6/PyeWVTPCEtVzwmsqium9TVVtDMxTRR&#13;&#10;XOsfhVOkxEROs/PMaz9Cpxjjpz3bMd/R5uUvT60IRXQ3bo9XT/UVtbpK6Kds8NrXTTH4VTyzVEVT&#13;&#10;HHjm+f6dIXY7V2bkbrcy/c69atnK9I4lXL+4Ryxyfr+efIuZ5b8wyixnBoyNCjNaVwJJWNylUSTz&#13;&#10;poxXwllo8vNJ0UZYVZZIyVakZKcK3JyzTRjNCWa0LbjBbN5psthct2jqsRh8ys28Hl9d+qmm3Tmd&#13;&#10;21P4NXrMxHG97pv6cvl105HXl2Ep2wsbd51mOxlrGVZxkeaX82vU4S3crv04HB3rn4TNdNETXTa1&#13;&#10;uW4uVTERGsRM8uk1odY+zayHg1W63tjtItvTGXLT14zo4SLH1ip1OPVp0Vjejk51WTyU4TwqLaKT&#13;&#10;m1GMkIVakI1JN9b+9DcNtVu6xM3YtX80y69NV6cRgLX4TGHt91HvtWHpr4scWe6nSI01qnXRctwe&#13;&#10;OGDshvTy3D5PtFi8JkO0+Hm1hrf9kbtODwuYVzE0zOGu4qqi1NyZimKrUVzNVVX7nTERo9Js4NSd&#13;&#10;+4wzXadgxdVq+wr0XxaXdiVzzVqCKvNSqVk69vlm+nTKJJqU1KaWSbkZ6dapNPRmqSyTy/fcGXeb&#13;&#10;nWT7S2NnswxFeK2VxOtuuxVMV3bV3k96mni/utOka6/kzE8vLo/W4Xm5TZTeDu5zXO68DThtqMlw&#13;&#10;teOwmPs0xarvxExFdquYp97u2rsVRXxpiquKqKeJXETVEzEbWWjVjpYT8SnPPCS7kFWeMks00JKc&#13;&#10;UDpCE88ZYRhLLvmlljNHdDjTQhv3xgbc4aPGu7EbJ3KKZm1/ZfFV0aRrxbFUX/eYqmOaeLNMTrpO&#13;&#10;uuvLqrv4ANMWN6+eYe5NFNyzY9401iKqq7VVFFWka6zzTzfn/NHdsX90c/XtDrjHGTjDdu6Yx80N&#13;&#10;udXR/wBu8+V4I2lebaU1RVMWKtYpmJqj4VPkjWef6Ex/dHon+4tltWlWn9msJrPFnixEYbF8uumm&#13;&#10;n066cz2O2ejuy1jeSO6E0bbc+iMd026CxHv6I7o9EYburo6fbNP8Krk3q34mJ+Dhr2sz5JmbfJV5&#13;&#10;YmYnXl01ez7nhE3N3E10RNVH4bhY49HwqeS1XE/CjWNYmNJjXkq1jnZv7JKO/TRW3dO66XSEfubl&#13;&#10;y6HT09EfZh7PQTZ4M80zuWy6Kaomr3+5xqaZiau+3PJHLr5eVDT3RG3cp32YmviVxROEwsRXVTMU&#13;&#10;6/glrWONMRGvPya/tSmwjvjL1dG770De3ls80aUR9HkhX7MREVRHLMzP8uvzfqdpiPytNdON5ef8&#13;&#10;/pZ5fL839f8AgGQAAAAAAB16OLNGPXCEIy7uvojDf/IcLs1+9V+998+DxeTX8qIq/NyTLzYeLc37&#13;&#10;cXdfep43H5Yj8mZjn+nT9aLza11soo9OKJdjxyXN1sUH5NRyZBuWJkipYzuFRKiaE0IT7l9ZPVeK&#13;&#10;tKRXSbppYzJo1ILITJIzyxi/wsatpbWxuXxs/dv2sHcqiM5pw88tdE1aRTXNPwtNZp1ppnl15fKs&#13;&#10;G9zuw+w2J3l53/bVhcJi86t4Wu5st+FRx/ertqia79dmmqZtRXTYi5PGuUzNOmtvi1xTVFWieSrN&#13;&#10;HfLJXmhHpjHiTRhD2ZYxll3dEd8Ixjvj7Md5WTNVqK+LVdq05ffKa69Kpr5ZnWKuXlmeXWF5HvOM&#13;&#10;u25uRhblczOlm5asVV0e9eSKaqKZpmYiJ15Znyc78qlGtvlhGlUhDdHdvkjD7vXu+Df9z2d8BNyn&#13;&#10;i6zVb+jiVUTPP+VETryR9DhVhMTRp+4YrSYif3Wzdp015+LxqYjTXXm558rsp7pJpYxlm4sYw6Iw&#13;&#10;jDfujHjbowhDfuh7HX1dfQeaini1UVXKf3OdKp15ImnyxGums/RGvK9SrWaa4pmaa45I0nl105dd&#13;&#10;OWNPp+b5ljPZfai8K3I5VcQtWIbVxxkKqnUvTQ424mdnSS4qKVno0HerXdHte+OTY5RTt9VSqTU1&#13;&#10;6Jrr06slJIhlqzVYTzl4M22uxV3H07O0ZJhsJnVcx7xjMRTVTN+vixEUWqsRVOt6ZjSim3Me+VTT&#13;&#10;TRTNXPVxw8d1O8y3kf8Abva2uzLN9lsPZppzDJcPesV/gdFd+vi3blnLrduasJRxom7ViKa7lmmm&#13;&#10;u5fuU2uLpNhNTqU4w48s8kf+PLGXf9+EP5Ov7pPKaLlE/Dt1Uz/46Zp0/wArT+VUBRXRXrMVcfT/&#13;&#10;AAJirT59dNebk/M6cWPXuju9qJx4tXzTH540j9ssax88fth03ev6xx08vLp/Iz/XTy/sAAAAAAAA&#13;&#10;AAAAAAAAAAAAAAAAAAAAAAAAAAAAAAAAAAAAAAAAAAAAAAAAAAAAAAAAAAAAAAAAAAAAAAA+jynN&#13;&#10;Gs83z+QH0eWeY05NfJHPPkgDOk6a6Tp8+nIbhp5PL/Sx8/0c/wBH5/mfryFfdv5Gru3dfJz7t3s7&#13;&#10;9274Tze8XtIn3m7ppyz73Xpz/PxdOaYcPfLfL+629ddNOPTrrzaRGuv/ABdnFm3RjujDd9yP9+g8&#13;&#10;Uxxaaqppq+D5dJ0j5/J/X9rnRMTXTTrGs83LHP5P6/Qw31+5DcMY6U8qvjYiRr6zsy+Y6rSXQrxp&#13;&#10;U0d5TTW4tVUub1qM8FKVOuqV0sZ5pqMK8knLU6tPjSx0lv8ANoMXkGwGcfgtOsZnlmNwFyZirkt4&#13;&#10;zD14e5pNMxpVFNyZjWdNY5YlLHgb7CZbtzvk2ejMb1yz/a/meEz/AA8WZtxXXismvUZlhqKouU1a&#13;&#10;2q72HoovRERVNEzxKqauWKckss1SpCEIRmjNNCWXdCMYx39W7d7PR/1FS1Fuu5VRbo403KqqaKY0&#13;&#10;mauXy6RyzP5vvdhaqumONVXFMU0xxq+aKY8umscka/q/otybODTi+6d8D0qV102aa5r5c4Xao5jK&#13;&#10;mrLG5tcWttpN7SrcaM1WCziSJu6EstGrMnozLoycSVRLW32icG3d9itjdlqc6xfvNy/m9PvnvcRT&#13;&#10;77atTTTTTTVpPG156tJiNIn59VEfDg3yZfvJ3gf2r5VOLpwGy2uFuXbk1xh8RjaLly5du2rdURFP&#13;&#10;waqLXGmJqmbc8s08Vn/Nvh0R918MevyEkeLFEcSPLPH59e6/9p/99UF665uaV1aa0/uXJ81PLr+v&#13;&#10;X+jyu0OAAAAAAAAAMxOnkifzgI5+T+XT79IlmI1/N5eXSf1fS7pd3rxjD2jFUU6xM1V83c0azHN5&#13;&#10;eL/J5P5HKJq4sxTTRMa6/C0irT0/s/l5nWHrw+l3b4R3x6P79W4xpPE4tEU1fCiY98/P80zH8nN+&#13;&#10;tnWJuRXXVVb+DMfuWvJ+aY1055/kRXbVjTi+5nxG15AtBG8O914s5/UhbrTInUSuFtO8tGq9KJEU&#13;&#10;tCq5L3FJXbW6CRI3Txqz066qeZPVhThNSilwqdgsz2syXDZ3gMLexN/ILN29Vh8Fam9cuW6ve+PE&#13;&#10;UWqa7lyunixxaKImeLrOkxyxYl7n7vkyLd7tJm+xud5hhsvw22t7C2LWOx1c2LNvFWJvRYs1X7tV&#13;&#10;GHsWr0X7k3Ll6Yppqt2449MzpVVrnpV09SNOrSqUasvRNTqyT055Y9Ud8s0JZpY+tHfCBW1dtXrN&#13;&#10;ybd+zXZuRyVW7tFVuqOTTSaa4pmP16aSuvouUXKYrtXaa6Z5YrtVxVE/mqpmYnX6JckYxuJ8t+87&#13;&#10;eXsi+uiVSLqFLlqU+6M9OrVklqUqlObfTq05oQ6Zakk0u+Eu7dGEIw+a2nwGFx+SY7D47D2rtibV&#13;&#10;cz8GJmJiiqdYqjlieXyaTPL+duLcftXtDslvQ2XzTZjN8fgczt5hh6aJi9VFE8e9a41NVFcTbqpq&#13;&#10;8sVxxeb5tU7s0eNLLNGMYxjvhHf9yPR93p9eMemPlr0zGzaw+OxNix3m3dqi35eTWf6IdxHYrMMw&#13;&#10;zjZXJM2zeqmvNcdgbNzG10cXi1VxbpmJji8nLNVXM7D0n1AAM68mnkY8usRy80z9E8/5/wCV2Vad&#13;&#10;KvRq0K0vHoV6c9KrJHfCE1OpJNJUljujDomlmjLGO+Ed0d8N0Tz4bE38JftYjD1zbvWqoqorp5Ji&#13;&#10;Y5n5uc5NlefZZjcnzjDU47K8fZuWMVhb1PGoqt3ImmuIjSJ5pnSYn5pjmYwXHpDxbcLrVcUkHFhk&#13;&#10;qwp70LYooc1hPJCHHnl5/TVVoT1poRnqQ5Ti74x4kssN0DdGUb7c8wGFpw+NopxVVFNUU3YirjTr&#13;&#10;HFp43EnTk/Nryqyd4XuXm63azPcTnOymIvZFaxd+i7ewE126LFuPfKa73vX4TRVc1riK/wAuqdZj&#13;&#10;Tk5HDOZtIfGoInXGCenNzRBInc2pSohLVrRSpoRqOKaevVkhMoUTUYzVk8k00Z69aPNqMlOEJIfd&#13;&#10;7B75bWKuXsJtJcos3b12qrD36pim1RTXVM02665+DTxYnSJmY5I+FMyihwsfc08wyHBZZtFuWwmK&#13;&#10;zHBYDBWbOdZVYoqxOYX8RYw9NN7E4bDWqff703r1E1VU2rdcca5rbpinkYdW9hXJVwvyJkTWdcaW&#13;&#10;qsrVKUipzZ3BuQUoU6dSpNPWXLU9FJQljLTm4k1atLLPNGWSXfNNLLHceK212YwmDuYuc+ye7Num&#13;&#10;avereZYK5dq5OSKbVF6a6p5eaKZn6PnrbyLgx79M+2jw2QW91G8jAU4m/Fr+yGP2I2lweBt0xM8a&#13;&#10;u5jMTltvDWqNKZ+FcuU08sfC5Yfa5zxg24sX2kwpY1p1tdgprHqrWqU6k0znUhRmUU5JqMJaMaNC&#13;&#10;rUqUqEacN8aUss088830x+TsVtPe2nt5tjOT8HtZjatYOKY5PefepnX5/hzHG5fnnTkff8J3cbl+&#13;&#10;4vFbvNnaIu/2bzHYzMMw2iquT8OcyjG2qYo5IiiIsU1zaji0xrprVMzrLJDSVZlt3rZN/M1xtiZY&#13;&#10;nXKKCeM01GWNejvoSTyVKCiEOWozU6kslWXiVJYTTyQhPCeSM0sdbb6Nps22bz3IsVlt6bekRVct&#13;&#10;6xFFynSdYqjWI5Y+bl5f2Ta9zL3I7vd9m6retkG2+WU42LlVdrCYr3uar+ErmqiaLlq5ETNE016V&#13;&#10;f4M6azExM6+jv7RO+I1HOrBdKTshUTySSoHWulTrU8saXGrVp1E3Nk08IVoRkp05JeUhJNLx+NGW&#13;&#10;aY97ZvfjlWNiqxm1qcLiaaPh3Ziqm1VPJzTOsROmvPMx82vI+X30+5X7wtl5t5psBj7efZJexdUY&#13;&#10;bBW7ti7j7NqvjVRNy3bmJqn8nSLesa6TppLH2/tPeQsbs8j3cCVJSQRry0IVKDgiVVI1Zob4SzU0&#13;&#10;9eeeEm6EeniwhCO6H3DYuS7dZFtBfpweAxFu7d11piirWeSNZnn5+fl+dC/ehwVN6e6PKL+0O1WU&#13;&#10;Y7A4DiRRXcxFiu3E8bSiKdaqY1jXkiI/Uya0Nu7rz67WWZTN3MgjoOHN4Qk3c9ipSpeVhGEvKb+b&#13;&#10;zTU+LxuJ07+LGaEImsd/OX4K7gsPjb9uZxdidLVynjaxHFmYieeIiJny+Xy6p1+5ObY7T5btRnOz&#13;&#10;GAxlNGz2ax75j8Fcm3xbtyblFua6eNpXNfEji6Uzy/4PI/XXS1sdPzOONFRPTf4STUqyKWnJJJWa&#13;&#10;Yz1YwV1puShUnqyqt1CWM1SMIU5YQhKeruAx2Pv4HG2LlNdeGi5pTdiKqqaao4ulM1xrTTy88Ty/&#13;&#10;NPLy/te66bK7JZbtbsvmOAu2MJnVWFpivAzXatXr9FcXONeps1cW/d0ieLNUcamIjTyI4YTTQjvh&#13;&#10;uh7EN8Oj2I7o/f37uskpTVcoqr4sxrVTMVTMx3Mxy6TMxrrHJ5fmUu6zHF0mfg1RVHPOkxP9ef7l&#13;&#10;j3ZObUi47edcbaT8roKbraqqqoYLOvSZQvVvjauWqFa1A3uk6lXXgpQVFSiRsRS0U8IpZKlCTlJU&#13;&#10;9HiS1r8Mngm5bn+S5/vd2ZuxhM5w9FOKzPLbVFmKMdbsWrdq5VZtWaKaqbkW7fv1yuuZi5NNURrX&#13;&#10;Ukvuh325nkePwGQ51c/CMr41NmxVVM/ufHnSIqnWYmImdPoj5tNFlPOFr3ddWOLkSWRky5cU3Eia&#13;&#10;1zo33Ra6S3Fq6mobk1RZRS109zsr63zolNShCgr4qOCjm9WryFalV4lSWrHdJmWyWQba5Rf262cs&#13;&#10;bTZNiMTTl+IyvFTjqKbd3EVzZpuaYG/hsR75bquRcoo4/FmqmIqoqpmYTtxeDx20uTYynIcZGBx1&#13;&#10;3AV5lhMXE24imzbpmeLNd2KrenGt1RM88RM80xqpvptqlrntPLdBkuzUhcjpats5Cpt1zU/MzYUJ&#13;&#10;l9uM1xwTO8IQS2jTUTzKmxMohyaSMijjVOLR4tTiwheliuChwb862Ms43Kd32EwuZ51kvv2FqrvZ&#13;&#10;xTGCv43BzVh79FVeN4s1Wa7lFyPfOPTxqdK6ZjWFdmO3v70cvzvHZbd2ijTKsdcovTNzCRbvW7F6&#13;&#10;ePTTVxYivjU0zTpROs66RpKRTWBrW2lC7ErXqGxXaa3BGAqVdvoNtxwpW+uve4Eq2vRbUzrcdv3B&#13;&#10;QdVKFO5uFWauhqJWRtpRQVUs03Gjx6k8fN0fB54LmUbU3dhtpM3yrbnanFfhVV/AWsfFy1ltVmLl&#13;&#10;2bVM5fetXLVy1ZoiLlvEXKrlVyK4o041MNq7S70N5Wd7K4TPtnsuzHJsPgaKKcXiLuEu2Zx1UV6T&#13;&#10;dw/4Rb0v26teSqzFVOkc/IyG2S+0vyBqdfnLCWb+aL77bmuu629eCZLFKquailp1lS+i6J03Jt9F&#13;&#10;WkS0K9WE6RGioT0paUkJJq3HjNo3hlcFTZrdpl1reBu/irCZJViIs4jLL/H95sVzc4tq7hbl3Suq&#13;&#10;mqa6KaaLly5c98ieXizS/X3K76M42lz6nZLaaaq8bepmqjE0xpVMcSa6qbsRHJpTE8bWIiI59NJR&#13;&#10;sbbzLGCHHOFfEWPcWWLQviymZrRXxf6Fnf7euRnf1DmouGowUU6Ra32k+JFjQ5IFih3qMji4Rqua&#13;&#10;lNFzhMlkpJ5e8BzZ7eJa3U4bPtsc9zG/g81u3MTkuWY7EYauKMroopwlq5xbtH4dbve/2L1NFmbl&#13;&#10;NMWKbVcWuLVx6tZcIXMNk6to7+W5TgbMZlhdIxeMw/Gmmq7NXHqiqqiqbU/AqjXX4XGmdZ5ED0sP&#13;&#10;poxlhHo3R6IdP8vV96H3Y7txNiY0pjXkjljWJjjRrzcby/m+dG+jjzNPFimqeNE6ck66Vcmn0fP8&#13;&#10;0c79JZ54Qlhuk65uuMvsfdjv9f2oe30Q4TppTE66RpMTEcs/Nryc2v3/AJnOKqqar3F0mqqiqKon&#13;&#10;SaaYmJ14ms91pzRTOvJHzuW7Cy1etgxWUrZuRUz0l3JTVKFOCaunqV5fpYQjIroqJKMsYQlhPUpQ&#13;&#10;pTRh6KePFhu+Yz7ZTIdoo4+c5fbxFdiir3maaa+fyctqqJqq15NJ1+iG7t0+/wC3tbnJjDbs9r8Z&#13;&#10;k2FzPE2acypvXrE08XjU01RRGMoqpt24p567cU/TPJySS5i1ANFq4tSrLSuu3XG83NChoU5UTm3u&#13;&#10;VZPVqUpOfKq9BJXqyUKyaNSapTkUyQkqVIcTk5t0ZSMWxW7m9mW2mOjNsrx+GybA4yq5hYv4XEWL&#13;&#10;NyqmdaIoru0U++W5imnWaZ00nnjni9PhN8M/LtiuDNsvVu/292RzvebtRs5Ywme1ZRn+UZtmGDtX&#13;&#10;qKqcRVfsYDF3qsNiqJu3qqaLtumvWI+BzQiOcV9ddWnrqq8a1etPUrV6kYy756tWeaeeaM0vXGM0&#13;&#10;0Y7odEIdHRu3QmDRbi1bos026bdFiimi1FuI7mnm1iPojm55n9rrkYzG3swxeKzG9isTisXmV67i&#13;&#10;MdXiqqpmb12qa65iauLGkzVM8nJyzEeR41WpxqckONvj68IRhGP9MY+z1x9n2DlTRGszFdc1a80x&#13;&#10;Onz/ADac3NM8zx3Lt2aKaarOGppo7mq3NHG0+mYmdZ5PL/xe0ti1rnve5GS0LLt1+u67LkckjNb1&#13;&#10;r2u0OD9cL87rq0tBC1MzK1J1bi6OK2vPJQSoUKaupUVZpadKlPPNCByiiqrjRTTXVNMTNURTMzTE&#13;&#10;eX59I54meTXyvXqq4vwq+JRHz6xFP65nSP8AguGbE/gt+c885Hx5qH2hePF2M9LqVtYr7aMTvbnR&#13;&#10;a8g5grzOK6Weyr0thOpoXtjZloSttOW50j0jti5lre7J4sDgkr0KtaGI5OTXWY5/njX545yatZid&#13;&#10;KY1004vLTPzaTzTr/K2U9pWla9h2yx2bZTA02tadtNqZot+3mJDQbWhobEdOFNMjQok0lOjQo05Y&#13;&#10;ehkkhGeeM1SeM1SeaaOXHTy66/18n9fmfRBkAAAAAAAAAAAGImrrQXpC15WkxWRq3wXaWabdth5p&#13;&#10;v1v0H6u+tDk0OVNOqSxmRXDajuwXDRR1qKytzprg69y1lWFBQqR1lCRLVohqfuED7PWw9nHtFsiY&#13;&#10;jwzbF7MGCbtaGPIuMZ7nRLYsSendCOk73DZ1j3CqSUpbht+wF7hQt2jUrOD09IaUiWjcDmpcak1a&#13;&#10;oEJqJEtclqRtbUipe4OCpOhQIEVCqrWLlqqrLQSpEiWhLPWUqVNepJRoUKNOerWqzyU6ck080sIh&#13;&#10;sk9j/wAFN0hseDsYagNd7NdGdskZcxQ23A7YLuyW4sf2PjFReMGW52elXa2eFp5HS5EtVr5S2LkS&#13;&#10;vdw12aK9Q6zU2ejUkSRTcZ0n54mJ5J0+/SY0NZjmiJ/P+fyR/wC/l5Fv3CuAcLacrJaMdYMxjZuL&#13;&#10;rOZGhkY0bRaDIkbI12+3G2k0MvdhxllmdbgXIm6jImg7Py5yda8Iz1VSytWq1ak/I9H9f6/y6uXf&#13;&#10;udPt/wB4bgOoAAAAAAAAAAAAAAAAAAAAAAAAAAAAAAAAAAAAAAAAAAAAAAAAAAAAAAAAAAAAAAAA&#13;&#10;AAAAAAAAAAAAAAAAAAAAAAAAAAAAAAAAAAAAAAAAAAAAArMcJr2uV77NHSpZuOtP75Lb+p/VQvui&#13;&#10;3LJu2lLSrr8WY4tZK2QyFkVto1ZVFGhdXOLjty2LIrqk0ZUqt4eLiRRittGVKoDVJXBcb/dz68XT&#13;&#10;db483Nc9xOS57uC47hc1z3cD88uKmqscXV3eXKuqcHJ1cl9aspWL1SlSqVqqqhUqmmjHoD0m+Psx&#13;&#10;+/EBvj7MfvxAb4+zH78QO6WMYzQ3xj/f1vY/v0Ab+0AAAAAAAAAAAAAAAAAAAAAAAAAAAAAAAAAA&#13;&#10;AAAAAAAAAAAAAAACmvw2L1OrTD46lv8AYZm4CAHgZfqsmQfEry/2pYIAky2y3qk2pP37E/YZjIiJ&#13;&#10;vY8PM3/Qwns1p2Kvc/vki7tess++28wRhmu477e/Qp9Epo181rztXpgMOAAAAAAA8tj43Y6zs9ul&#13;&#10;+fm34mz/AOpOaezVto0g+xk/7Xo/kqZPye8x0b7pdRS58YxnW9/tPMn9DH4PLAU81zz8em24V9xV&#13;&#10;0Gr0SoNbZz1SvUt7/ibsLxiRC3reH2a9X4X2eh2NPc/vkkbvPrZnv2xj0XxrtMoAAAAAAAA2Neg3&#13;&#10;vJtIvizYN7MWMnPs34PbL9WYX2aw6pu/Lx2b7vrttH9t5my8h1fDHyxP2qua35+fTca2nn/iUeiF&#13;&#10;BTbLeqTak/fsT9hmMiIe9jw8zf8AQwns1p2Lfc/vki7tess++28wRhmu477e/Qp9Epo181rztXpg&#13;&#10;MOAAAAAAAx+Tf8/b7UPZwfx3K+qMV6itsc9CPeSaQfFkwN2ZMJOfZvwc2e6vwXqLTqgb5/HFve+u&#13;&#10;G0323mbLqPX8P9Mh+jTzXek0+m015PcR+h/Sgp2mHp9Wx4Jre+VN7FS/Du8bmy/VFr+cmrwZPAnP&#13;&#10;+tJ9lwqPAhQkYAAAAAAAAWfNPPpDYX8FOOvkk3F+25nxU7teocJ7PcVf7aeGu2vXGP8Abb7mf15v&#13;&#10;bj5JjZE81rpVzt3nz8eTzcf6tS54RD37ePPFisPtNy+Rt35eEeQdFn195eZ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kFO0x9Pq1vBLb3yrvgqZ4dvjd&#13;&#10;2N6nn/WJrcGnwD2k60t+y4VHeQfs89PWFztJG199q6Jb9EhyYAAAAAAHG53j/wChdfoKe+Wulf0L&#13;&#10;EuhHvV8Ye7vbtCusuu4JXiD2C89e9ouK7N9PjO2t/Ttex4ZlvN1/upfjUyTtXNV52PRS1dR3610O&#13;&#10;r7lLrhDXfs498WSw+0zLxGXfl4SZR0KPXXl5fuWHiN29+ttz7KypBAaYWYgAAAAAAAF9bYo+prac&#13;&#10;/fsw9u+TCY26/wAA9nui3PXX3W24dPyut8nXNn7Ly9KxDqk+D4sT7aO5o/Sj0yid++/ox9yqrwkz&#13;&#10;7K0be86gvjYSND7+fiuy3nsT2cMtr9yf/Ge/zoWQeuzhV7I+Xu7/AMeFyFXN/ELfoDDAAAAAAAzP&#13;&#10;Pb6Nc9DNHfLfXNjtQvnbFL1NnTv+2Mv9ueSSYu7DwCyH+F9qvOtlw6flbb3fOYD7FyxK/N1Te1L5&#13;&#10;Yn21fNc8zc7NSKFXc0+d/nQiH2pv1zBnuMl/GsEra90D7ndH1riOzaSs4Lfxjbrq7DdrFIkiuBLc&#13;&#10;AAAAAAAAnG2ZXpF3h4WH35HWUWycBTxP5111c9nhBrhJ+MbB9VWPW4xI/wCtN7UfLMTeuc1fR47M&#13;&#10;tAR3Meer9MIhNqV9dwf7nJfxrCK1uH/3vdP53F9nDpWcFzvm3fm8F63GIlSue5z3Ok1emUuJ75b6&#13;&#10;PHZgMAAAAAAAzHd4Tq6597jHPX0ijtUpyNmR6Rd4eFp7+R1llsvAQ8TWY9cYr1aDvCT8YuG6rwfr&#13;&#10;MUkdm6pval8sSb1fNc8zc7NTQFXc0+d/nQiH2pv1zBnuMl/GsEra90D7ndH1riOzaSs4Lfxjbrq7&#13;&#10;DdrFIkiuBLcAAAAAAAAnG2ZXpF3h4WH35HWUWycBTxP5111c9nhBrhJ+MbB9VWPW4xI/603tR8sx&#13;&#10;N65zV9Hjsy0BHcx56v0wji2m/pF2f4WmT5HXoQj4d/iay7rjC+rSA4NnjFxPVeM9ZhUG5U1Pd4vq&#13;&#10;62nFPPR0ivtVBhyAAAAAAGY7vCdXXPvcY56+kUdqlORsyPSLvDwtPfyOsstl4CHiazHrjFerQd4S&#13;&#10;fjFw3VeD9ZikjUOqHuofHpk36uarz9PploDy0dGn0IldsJ3ulheGxh7P78JF8GXxjYjqnFeuwaEH&#13;&#10;D08TGTdeYf1F9XHJ8KiQAAAAAAACxxse+90v3w2P3Z/YZAfhNeMbD9U4X12MW7cAvxMZz15iPUWE&#13;&#10;tUeqPuo/HqEdKeanz9XphN/y19Gj0P2ObmAAAAAAAAAAAAAAAAAAAAAAAAAAAAAAAAAAAAAAAAAA&#13;&#10;AAAAAAAAAAAAAAAAAAAAAAAAAAAAAAAAAAAAAAAAAAAAAAAAAAAAAAAAAAAAAAAAAAAAAAAAAAAA&#13;&#10;AAAAAAAAAAAAAAAAAAAAAAAAAAAAAAAAAAAAAAAAAAAAAAAAAAAAAAAAAAAAAAAAAAAAAAAAAAAA&#13;&#10;AAAAAAAAAAAAAAAAAAAAAAAAAAAAAAAAAAAAAAAAAAAA4dz5myxtNuEct6gcnLarZj3C2OLyyfeS&#13;&#10;qhJTqK/M9ZLAsf3JO20atajKsdVdBDMhaEHGlUObmoSoku+dRLLENL9tJ9pVqQ2nuom5s7Z7ulym&#13;&#10;Z+6bqmxTidM6Kath4Zsesqh3NtG0GjenQQXcypI4XXdEyXu7eTpRi6u8ehMkSBHpx5vZ/kh/UB03&#13;&#10;x9mP34gN8fZj9+IDfH2Y/fiBs9+BX+paZ88f7Kn83fSuBb4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8o9hyAAAAAAAAAAAAAAAAAAAAAAAAAAAAAAAAAAAAAAAAAAAAAAAAAA&#13;&#10;AAAAAAAAAAAAAAAAAAAAAAAAAAAAAAAAAAAAAAAAAAAAAAAAAAAAAAAAAAAAAAAAAAAAAAAAAAAA&#13;&#10;AAAAAAAAAAAAAAAAAAAAAAAAAAAAAAAAAAAAAAAAAAAAAAAAAfMK7Js1fdLXfK60rYW3syIa7Wy3&#13;&#10;grYGpTdLQ2K4KIK25ruCslndkCFTBWqhXSJFdFPWgpUcpTnhWqQmDVv8Lc0LW9pf2hbdnPHjFd6e&#13;&#10;y9WVlIci3Quq26hbcbW7lBqVr7LcLLs1eysTY2UlSi27RZ7yd2letcX6dfcC53rVIIlqeWQKvli3&#13;&#10;jclgXQ0XhaTutY39iWp1re5t9WNJQnq0astSHRumkrU5uLxaqetTq0K9OM1KvSqUpp5I/rZHm+Ly&#13;&#10;PM8JmmCvV4e9hL9q7FyidKqZpriYn9UxrppMTzTyaxP5Oe5Hlu0uUZhkea4O1j8DmWFvYbEYW9Rx&#13;&#10;7d21ct1U10VRrExxqZmIqpmmqmeWmqmdJXbMJZAbcrYisHIbS4VnVHcltt6qZwUJqiOsqXJ5O57t&#13;&#10;UqJatOjPSjF1SLJYbqUkk8JYT0ocnNKXE7udoatqdi8nzubsX7l7D26bl2Zibk8T4FXGp54njUzy&#13;&#10;aRrzxyc3Ws357EUbvt6e1GylvDzgrGEx925Zw8Vca1btXoi/apt16zFVMW66Y140zE6xVOsS5QjD&#13;&#10;dHp6t2/7vtffPutNNNZ5JiJ5I/P+yZ5uXm52ooq5KpiIqmJmj4XNEckROnPy6/c6R6+vf90xyzz8&#13;&#10;/wC1iY05P6/O6BgAAAAAAAAAAAAAAAAAAAAAAAAAAAAAAAAAAAAAAAAAAAAAAAAAAAAAAAAAAAAA&#13;&#10;AAAAAAAAAAAAAAAAAAAAAAAAAAAAAAAAAAAAAAAAAAAAAHGaqeaZmObXn1cqeNr8GOX5vn/9+R3e&#13;&#10;xv6IbuiMPg6/79cTyTMRpx40jmiY8vNz/wArFPPM2540/lxVyRHk5OSPL+fkh1hv6eL0+31R9j1/&#13;&#10;bMUxVVV8CmK45e60jT+unz8v5uQ+DHfJqo+bi6z9E+Tm/ryuu6b/AHEv3of1nk4l397o/bDH7j++&#13;&#10;3P2f8DdN/uJfvQ/rHEu/vdH7YP3H99ufs/4OkYdP030vR0bvZ+DecKo4s/umlE6ckUzHL9M/m5md&#13;&#10;ImP3Oqa415eNyafmdIbuqMY9frdXt/D7R4aqrcazXcmnk54+b88f1/kea1TdmrSi1RVP/imP6eX+&#13;&#10;ukG6WO6EsYxjH2f+wxamivktXKrk8vJV/wAdPL97OIpu0ae/WqLenNNPl/VrPJ9PzusYTR9b+X/r&#13;&#10;6Pg3HmmLnkppjXn5ef8Ao/k+56+tr/Dq/ZP+z6dXWEs0Ywhxd8d+6G/7vl/lMxRd4usW6avJT839&#13;&#10;fp8nNBra11m5VEeXixOsafqnT9URr9LunljJHdUhCSO7ohCEenoh1wh09XTD/s3+ni8bh8D73/ZK&#13;&#10;/YwNVc/uUTdt0++fBnyTVrPJrM/P+Z+tgcqx2ae+1ZPhcVmdFmmJxFVNm5X7zrVERrxKOT4VVMcs&#13;&#10;xy6eV8xct62VY6RO43rd1vWggVV+aJV1yPLexpFKviT1+a0VDkoTUqqjkqdSryNOeapydOefi8WW&#13;&#10;MT8THbU7J5dTFeabQ4PA2quSiqvE2KIqq08nGqjliInk5+TXmjk+qyLdxvEzy5VbyHY3Ns3uURNV&#13;&#10;y3h8uxeImimZiONXFq1PFp1mIiZ5NdI55cKZM1BYLnx1fkrVm/GVVyqWddEiGmkyBbEyuZZMxroJ&#13;&#10;ZEkKLry0yqavGnBPLS31Y1YyQpw48ZYGvtt94ewk7K5tTlu2OEu425hL9NiijG2ZrrqqomIpppie&#13;&#10;NrpOkaaTzc3l3Tus3Kb2rW8PZa9nO7LOLOWWc3wF3F3cRk+OosWbNu/RVVcqqrtcTTWImeNMxpM6&#13;&#10;8mql48r1CxzWrKyqqpUKVSmvXUVak1arWrVq01SpVq1Z4zT1KlWaaapPUmjGaeeaM00YxjEqdzC5&#13;&#10;XdzHHXuP75N67XNVzXWa4qqmdZnnmZ5NZ8suwvgaKbOXYDDUUxbow1mim3appimi1xNIpppoiIim&#13;&#10;KaeSIiNIjSIc64Z1VZ7wO2OrHinIjpZzU+Lqbk5pESFlVSLF1JPKkkrzzubWuqyzS0JIScSlUp04&#13;&#10;whCMZIzb5j6bZPeHtpsZZv4TZbOcRl1nF18e/Zte9xTcmdI1mK6KuXSNNeSdNdJ8j4PbvdDuz3oY&#13;&#10;rB47eFsxhM/xGX2/esHicT+ERcsW9Zq4lM2LtvWnjTMzE6xrLmafaO6zpd0IZ0uGEIewz2ju+9G3&#13;&#10;v6emPWfV179N7tMU0TtRjKYonWmKarHJPzxpbn5vL+zV8PPBW4OEVVzb3e5ZVNenGmqcfzRGnNOJ&#13;&#10;0j9Uf0vFcdobrEd29Y2L833HWROCNQiV0pWu1qE1ROroz0K8ktegxU1FGaenUmhCtQq061OMYT0p&#13;&#10;5J4QmhwxO+7ezisPXYv7SYuuxeiqmqnjWI1iqJirlpoiY15ebTTyacjz4LgwcHXLsVYxuE2By6zi&#13;&#10;8Nct3rVzTG18S7aqiuieJcv10TxaoieLVTVTPliY5HASHPOZGhyRuqLJl60lrcsTOCSrUuFyUSSK&#13;&#10;klaRQnnnTqa9VNWklrU5IzUa1GpRqQhGSpTnkmmkj8lb222xw9+3i7eaYm3forpuxci/OutMxVyz&#13;&#10;xuXmjnif5Wx8Vu93f47B3sBiMgy2/gr1m5YqsV5fh4pm3comiqn4NmmqjWmqY41E01U660zExExl&#13;&#10;DcG041hXA689bMprLUSwSt1HuSytdvzoOVQIEyNSqmmdWteq5R0rJ6rgsl5zxIKlVeVLToUIUqMn&#13;&#10;3GJ3970MTOHjDbSYvDUYWm3VXTRNqIuRaiKqo1m3Mzx+Ly8s68aY005I1Fl3BN4P2FpxMYrYHLcV&#13;&#10;cxdV2mm7XVjJricRcqiJq4uJpopos03Iini00VRTTEzM1Txk+2gzVpT1T4vUq3+mhbMg2bWoM1zI&#13;&#10;k62hNO8xlSpq1G5UzbytRYlQrJFFOipq1Yc3i601kifkqfET055biN7Nnebs9M5hcpw2fZVHvN7D&#13;&#10;xXETjYpopiL8UT8L4fGiKtOTjRVppzRUXwvODrd3E7Y01ZFbuY3Y/aLjYrB4mbNddOVXa7lcVZfV&#13;&#10;iKaYt1Tbij3y3Ezx/ea6Ka5qqiqZznj1b+qMeiMOno64b93X1fBuj1G/NYmmmqadJq11p/wZ159O&#13;&#10;ePn5f2Ic6aVTTFXwaOWmqY7vy6a/n5OTTm5553bHdCPR0mdNOTXXTmn54+n6XGdZ0meSao10+byf&#13;&#10;c6BgAAAAAAB13xgHKOTSZ8mvF+irk5fQ41yziWx812W6WLf7RRdmZxozSy8eEZVCFRGSaWmsRV5d&#13;&#10;09JTRjHjSR3xkmmll5WSeEIQPiNudg8l29yi9lOb2Yue/UVU2bk6xNiuqnSLlM6xxZidJ/Vr5GwN&#13;&#10;2+8najddtJh9pdlcdcweOs125v1UVRMX7VFXG96rpmNKqJ+FGnJprPLyyg9f9n1qU0q5Gp5U0zP0&#13;&#10;l1N7WomV0W+qpTJnOKDjwqzNbijnnTwdJKksvEjBAnhUhLGMJJoTTbyDt/dFvT3L7R05jshdrzei&#13;&#10;Z/carWlVdu3FXG0uU06UcsTxfg008keSVrWz/C53Nb+Nkbmxm9jLLeVXa7EU4q9epuzYvXqqJp99&#13;&#10;sXImqq3VRMcb4dcxVNURMTEaMs7Y2i2dGFuTt+QdFOYHW4aMkvOlloW29wZqk8PpZpqPPEC+rGEZ&#13;&#10;pYzbplE/XDd0Rhv3HhOE5tlZowdvHbpMZexFjSm5ct5di5pmuJiJridJjWZiZ59Pn0aOzPgW7qc7&#13;&#10;xWJzDZvf/k2V5VibldWGwWNzjLaL1uirliiumJt8kRVpE8XyaTyxyYi6n7V1P7QR7tZVb2AHvHDZ&#13;&#10;bHP+RkvOvTYVVaDpzWE0asXioipTRpSo5Y8WjTkjDjR39cppnb3Zbbzfptdhc3jZy7kNiqmbdMXq&#13;&#10;KrHvfGqiZmr32Y008v8AWEhdyWP3PcFXKM2y3HbzsFtRiMVXav13MPcpxdMTYi5HEonDRVExVx/J&#13;&#10;xub5mb+gbQvcmlqs/XReNzoHN7uVCkTTM7ZJ+pmzkecTVJKqjfVkUTxmr7oT0K3E+kj0exKPcpuZ&#13;&#10;xm6e3enMcxt5hicXVbxEe9zExbooiqarfJM8s8b5/JyIlcLjhXbP79MBhdmNnMovYHBYHM6MVVjb&#13;&#10;2v8Ayiq1rTFVETEcWieSY1jXl0mXqtqVp9yJmrF1tu+PUCl8WWSscFS+30MYzr1yRbIk31kSWXfV&#13;&#10;WV03M4yyp6FOtXnjW+pyR6TUnCj3c7SZ/iLG02TWb2Y2Ymqm9l9miq5NNEzEzXFuj4dVVMRycWNZ&#13;&#10;15Il+hwDd7mymwe12ZZLtTibGVW8yt24w2b3q6aKLdyiqqPeqr1UxRaiv3zWa5mmiIp+Ewg2c1ka&#13;&#10;0Mav1ztNrY9pW5atxQQ031ZlJoemeihqI+dy0V6BDUUMq9aopyqq8eKnjWpzx4kalKfo3/C7kdnN&#13;&#10;7sZdmGSYK3idn8rxsRF78LtXLFOkRVGsUXeJVM6VTzcvJ+aEw+FTttwdc1y3C5jnue4XajH5bFd/&#13;&#10;A4fJcZhMXfu1V8Wqbdd63GIt0aTbp5K4jnnm8mO+sDR/qKYM+XG90rUu7JNO63SpcNG6rfYFrtQV&#13;&#10;qlSiNWrBbIzIqlFBNJNNJHk1ElCPFmm3S7pJjVu2O6Xb3I9sqMPh8pxmZa4unGW8wsWK7tE3L1et&#13;&#10;fHuW4mimaZimeWYnl1+dsPcBwgd0u1O7LCUXto8r2X/sbh7mV3Mrx+Pw+AuTaw9umiiqi3iq7dV2&#13;&#10;KomqImiJp1iNJ5YibA2lxdli3dP9tKs1sSFodmFhR0UzNbyFzXvfctImllp1HJFTUL61d2rw4vHR&#13;&#10;ok9GpTnlnliml3ywLFdncbtHk+wXv2f4arMMzs4Li2LFuiu5XFEWu4mmmapmqZiI0pjyTycnJUpv&#13;&#10;/s7vM+3u/wBjd3+PmMvzLGcXG5vir9i1hvwi7d5blF6qi1Rbtd3VVXdqmOWmeNpHLXu1jWFlrMmo&#13;&#10;a+b/ALOwvltRba1zm7kKa2OLwTTuKelXrTSKaqZQzU69GFWSaWaWjVkkqScaMJobytPa7Itt892r&#13;&#10;xme2di8zt2a8ZF6LdOW4uJqpou8eKoibevwoXAcH7Nt2u7jdTleyGb70dmbmPw9mNaqdo8ouU61W&#13;&#10;4p0qrt4qaatJ8tMxHllNhp+zP5ldIDU0v2N8pILktezW603K2psbXnM51XaszqKNLuZRlZozqknK&#13;&#10;JasKyuhTrJ0kY0ZVFWSavR404p27zX+5XmOI/tOx34fjMPRhacs/sfiuPRVdt3I43vfE41UU8vGq&#13;&#10;p5KZmmJmJmIV273t2WS7U8IrJ8ywG8XZurKcTj8Tm1zMY2jyeq3h7NjFYequ1VdpxXEw9yqb0e92&#13;&#10;ruld2iLlVuKot16V7LPwznVmyWxXirwXliCNHciV1Up5Mf3VGeShBVCpUlljBpjLNGnJGMeiEeNx&#13;&#10;d0IdJCTYDINutmtp8Jj7+xeYXrF/E0VXJry/F/udPHieNR8CJimI8k8sz8/Lpafnu2O6rMNisbs/&#13;&#10;a3o7NU4m/k9WCiudoMqjS5Nria01TiNKeWImJmdI9FlzUuves06VruV46Zbkovq1CjixNTpbrwyX&#13;&#10;BMvoOCPk5Z2Z0RpnChNLNNCrGrWSy0oyUpp/QQmjCdG+PD53tVu/2exWR4DE05hgc9y3G14OLFym&#13;&#10;9RRZw2Lpr0t1UxciKa7lERMx9P0qd9xeHyHdbwg86y3aLaXKsTkV7B5pViM3tZng8TgcXhbt2z/y&#13;&#10;avGWL1WHqqvUTM1UU18aa6aY010h8vjvOeRrGx+nsLUzia7612NzKmb1T1Z9tumSGm7pJUnJQrqJ&#13;&#10;7QRPKZCtU8XjLoV56VCFap9Ro0pJeLDFzeTtBOzF7Lto9i8XjcZ+B/gsV0YPEYn36Zo4s11RZpqi&#13;&#10;OWNdfgxyv29rNyW7varbmjandjvJyLJMlvYr8Moy/F5phMmqyyffIropw/8AZO7Yru6azpFPvlUc&#13;&#10;WNeWdWEGl3RM+3LqZeNR1w2irx1jlFczw/2TZzjS5k6K51aqvBFTXtSiWRa3JaCSvPNNRq0E1TlY&#13;&#10;UoSzQllnkm1nuD3N43L9psftztBhJweXXcTiL2BymuiaK6ff7lVyjj2qo49NNqPgxTMUzzRPJq31&#13;&#10;v94TOU7J7ocLusyTP7e1e1eJyuxlmYZ7ZvRiLWHt4ei3TdmnEWZ97vXbldEaXaa67c08bkmaqZiU&#13;&#10;DVhhmrn7Bt4Y8ST06bupRc5YK1WfiSU3NNPCejCeMZpZeLVoxrUJePHiwjUhNH0JuXf5u9xO8TYz&#13;&#10;8BwVc0YjKa72Mw1qmO+xcmqu3aiOeeJTVxPn5uXkhBTg5717O6feVlm0GNte/wCBx+IptZnVM/Do&#13;&#10;pqni3b2sT/h/DmPLETpEaxCunp/s/WVpMzEpcLNwvc7q+1qSi21si22X9fayxMoUUp98Xtqp0UfN&#13;&#10;5ayajXgopuEtOEacsZp4yRm3wl3aWt7OwOeXMNluzeOt1Y6irBRiK8Hdmzh5rmNLsXYpijk4vJVN&#13;&#10;Urlt6Wc8Hnflu8w9naPb3K6MssV28wqwlOa4Kxja6rFFVEU/gt2qb/wouTPE97iueeHnawNPOsO6&#13;&#10;76aMg5Jtq5r4uO8EFZdXarNYHa4W6zEdCpSpIWflmmivSU482mp8WTj853UoxWz1VEJ54/g7yN3u&#13;&#10;9CjaK/VnGW4/P8fmtNWKpxtjC38TRZpq0r94m7apqtUTTFUUxTVOs8WeeeWG4Xelwf8AKcjr2W2W&#13;&#10;2jyfZ3KMgv04aivHZjg8Dfx061VTiKacRXauXoq4kzVVETFM1aaxrEJR9lu43BZmL12K73x/kGzr&#13;&#10;koPC1yS1n6yLmampcgrqVNWFTustbaDfSUSQrUpY0KiiFWpvnnkl4ssd02+DTm+aWdhLWxecbPYz&#13;&#10;JsTg667sYu/hL9im7HvlUxE3LtEUcaYqjSNdeTkj5oFcPjI9m9oNqv7ouzm3GR55hL1NjB1Zbgs6&#13;&#10;y7GYiiqmzTT75+CWL9d+Yn3qeNXxOLEzETMTKWDf68N0N39/X39RI7y0/wD3OIp+bWYjTXm8umvJ&#13;&#10;H61bU80xyaVcvJ5Po/r+rmI+3v6vg+4NIjm5dfhfm115HGOX6OePz/S6GGQAAAAAAADwXFrbHlJU&#13;&#10;b3luQujfWjLGqicUadckqxpzwnpxqplVOrRqRknhCeSM1OMZZoSxhujDefnZplWX5xha8HmWHoxO&#13;&#10;GqjSq3XTFVM+Xlj6Of6J5X7mz+0OdbMZjazTIcbey/H2Z+BiLFyq1cp1jizEV0zExFUckxrpMaxM&#13;&#10;TGrFRboG0eOCtWvV4Rt+dWuU11ameR0umhLMoUVZq1eeWgnfaVClLPUnmmhTpU6dKTfxackksISw&#13;&#10;1Ze3Cbpb9yu9d2btTcrmZq0m/ETNUzMzpTXpHLOsacnNyfPI3D8MrhI4Wzaw1jb7F02bNFNu3TNn&#13;&#10;L54tFFPFpjWrDTVMxEc86zPPMzMzM/DX3s1NI93W4qZWbHvmGX16qaelcVuOrvWd0klCvJWq0k9N&#13;&#10;8XOrbNIqklmT1+WQ1Z4Uqk81KenU4s8Pwc94OO7LMcFNGV5R/Y7EW5ij3yzVcmuudeNrpemumYmK&#13;&#10;op105o+eIfYbH8Off1kmbW7+0W0VO0eBrprqnB5hatU2KYmiaY+FgacLdpmiY98oj33lqmONrT8F&#13;&#10;CXrn2eznpYQIL2tm4Vl3Y+eXiqgTS12ytWdbao80TchWuRzRJ6DTJBcvq1E6OMtBNxo8SnHj1ONv&#13;&#10;hlvp3CZpuuosZ1h8TXmuTY25NOlujj1YGJ0j92miOLTrMxNMzFMfriZWZ8GThbbP8ICrF7L4zL7W&#13;&#10;zm02T4f36v3zEUU282mquvlwVu7XVeqpopp1u0zXcqoiKq6piiYmI9LRvO6cd3K03bZr4ut24mVU&#13;&#10;nXNrq3zxoqU6hNUlrSTQlnlnpV6U0ZIQqp69OqmUSb6ValVpzTSTaGyrN8bkmOsZhk2LuWsXhrlv&#13;&#10;E2cRT8Gqzes1xcomJmOemqmmeWJ8kfREsdoMgy3aHLsZk+0mXWcTlmYYe5gMXgq6Zm3icLibdVm9&#13;&#10;xtJ42lVuuqONRMVcutNUTzS26YNrLky2nxut3UGpkvu03J4mmcrzmSU6F0MSdXSTJqMtBM000rcq&#13;&#10;a2+rTnX16EGqs4qIVa9KkohGNKWSUe7bhN7S5PmmGwW1uKuZtgcXcppv4m9y3MPRVpRxqOJpTpRr&#13;&#10;NUxNMzPLH5oHb7+ArsJtbs/jcx3c4C1svnWX2KvwLBYa5pgsfdomquLd/wDCqrt2mu9Exaium7bt&#13;&#10;W9IqrjSKpmwBaWZMQX7WQobMybZVyurgig4J2ZnullcXeZNBPKoqTzNaRZVW04p6UeMpknoQmTbp&#13;&#10;uWhJGSbdO3KNvNhs5nDxgNqcHiMTiKKa6cJGLs8emqqImaOJM8eJiZ5YmNYVIbS7nd7Oy9nGXM62&#13;&#10;CzfBYHA3q7FzMKssxcYeeLVNMVxf4nvdUVaRNNUTpVHM5E6PZ6d8fvdHT/f+Q+3pqorp41NWuvzT&#13;&#10;Exp5JiY1idfztTXKLluZouW+JMVTrrExVFXlpn5tPm8khl4wAAAAAAAAAAAAAAAAAAAAAAAAAAAA&#13;&#10;AAAAAAAAAAAAAAAAAAAAAAAAAAAAAAAAAAAAAAAAAAAAAAAA19OnzMxEzzRq74790N8Ojo6YdfV7&#13;&#10;frmapni/CiKadIjjRpNUxz8vo/NoUxTMxFEzXXy60VclPzz5I9P9Lpu+7DdH1/6vu9G7d97o6TxX&#13;&#10;b1vD24ru10UWtZ1u3KqadIiNeeZj9j2LFi5irk2rFu7exMzTFFmzRVc48zPc6UxVMxpy/n08ruhH&#13;&#10;fLHduju6N/rxh07obuv4fW++cbOLsYmzVdw1du/RTVNPGt1U1a/PPJM/t/rHPFYDE4G/TYx1m/hL&#13;&#10;tURVxLtFVuIieWOSumJ0mP66sEddesWXSXZdvqrda2S5r8utdyDUzPC7iJ0Demm5RW6uLekWI3Sq&#13;&#10;irU6ShIjUJ6tOj3QkhTnnn4k9KOhN/O9+ndhk+GjLfesZm2Z/BotVV8acLTVrT75VRRVFUaaTETM&#13;&#10;xHGiOfRMXggcGr+73tJmF7P5xmW7L5DTx679q1NqnMsRTTFynDW8TetV2NaYqoru08tc2pmKdKpi&#13;&#10;pAfS2m2sChdFJ9qZTWqGyg+0nSe1KjWwdxFCCVdKrnYqtSRqldYN89CEzfGem4SLYJpozSq4V/qp&#13;&#10;Bad/29KnMqMZG0mJqw9N2i9VhdbXvU25mK5tTEUcbTTWiJ43G0jutVstXBH4P1WTXss/tFy+jG1Y&#13;&#10;arCUY+mvFzepuxbmzGJiqcRNv36Kv3WJ4s2+P+Rxfgzk7Lto80xmk42McZcSMIcfdTurfv39MYb7&#13;&#10;k3Q/l+7u9bYdvhXbT0XrFyqxZqot00++W5puzTcmI5ZmIr15/m0nk/Zp6/7nruwvYXEWKMZm9q5e&#13;&#10;mqbd+m9gouWYqjkiiZws08nPHGiZ5PnlxHqp2md46jrDuHFMth22wWc+V2FVKt4znWuWjXaaiNfV&#13;&#10;kjXg5ztc1Gu50a8JIcx48qGpSkmn5eWarH5DeRv+zbeBhK8vvWKcLgarXEi1Rx4mJ4sazOtUx3es&#13;&#10;xyclOkTytg7j+CLstuUzK1nOXYzFZjnUVXorv367E26rdya6KKaaaLVuqJizVTFXwp1r40xHFmIR&#13;&#10;oW42uLs+Njc1IVLi4L3FKjQoUieqpVrVaivJSoJUqejLPVUV69aaSnRpUpJ6lSeaEsssZowhHSWT&#13;&#10;W7t7OMus2KK7t65ft027UUzVXcqqrji0xTEazMzpEREaz5OXTWU2aXrWFynMcXi7lrD4XD2btzE4&#13;&#10;i5VTbtWLdumarldy5XMUW6KKfhV1VzFNNMTMzEL0Vi0K6ax7PSqaNSgpoWvb9Gunq056dWjWpNKO&#13;&#10;nVpVKc8IT06lOeWaSeSeEJpZoRlmhvhGBc1sVZxGG2WyfDYm1NjE04SzNVmqOLVEcSOSaeeJ59Y0&#13;&#10;+l1id7GKwWM3i7U4zAYmnF4O7m2Mm3iaK4uW69b1Xc10601RrzTEzGkxyvp47vW/v/f+/sn1PJM6&#13;&#10;xzaRzfPy6+lrrWdNJjTl1/VzQ6BgAAAAAAAAAAAADpGSFSEZJpYTSzwjLNLNCEZZpYw3TSzQj0Rh&#13;&#10;GG+EYR6Iw64RPHds0Yi3XYuxrbu0zTXE8sTTMcsTq8+FxN3B4izibFU0XrNymu1VEzE01xPwZiY5&#13;&#10;YmJ5p8irntcJLXbdRjfbtv2bbtt1GyzmlUuc2RJVQqHyLpTlqp5XJNTrQa5ItcqerTSVEKJJWqSq&#13;&#10;q0VtRVNClNTq44S9nJcNttVh8nwVGFi1bp9/qt0VUTduTPwpqiZ4vJpPFmmmNYmZq1X/AHAixO0u&#13;&#10;O3PYTMtqM3xeb4jF4rERh6cTcou/gti3xfe4ouRTF2aq6a9bkXLlcRNNPEimONEx/wCGLNcb0yFb&#13;&#10;jO3ctLNMvpV1KmRNWr0UKWhUlnqKa/JQm4lKWbk6cZ5owlhNUhvjviRL2wzXC5Rs7mWOxMxHvdmr&#13;&#10;i2ZmIquVTTVERETyzPJzfQs24OO7/O95G+PY3ZbJqLkVYzMrHv2PotV128HZouW6q7tyumJiiInS&#13;&#10;NatI1mIlOnWkjSm5KMYRjL074f8AG6d0en1v6SvfFYmMbeuY2KYo/CLldXvcfk6T9/GdwnZ3Ip2V&#13;&#10;yjL9l5v14yrJcHhbM4yvnxE1241nmjuZt8seTjcr8T1n7gAAAABmNNeXmJnSNdPo5P6+h3Qju3/d&#13;&#10;hHyb/wDqEc8fnP32Z1iJt1TGnk+D/wC3/ui81q+mExdH/vEj8P09Hp9uH9RMTcj4O43WeX8Pw2v0&#13;&#10;f8nq18nk5P8Ai63PupGv92LZaIjWP7U855fo/sna5f1fN8/K5h0Pbu4F4dMd3P0v/uvL0f0fcPie&#13;&#10;ERT/APXLJeXnt6ftiZ/kSj9xsif7TN50zpFP4Vz+XXjUf11ZyR9BJ7e7+WaP3fZ9gjpMTF27r/gx&#13;&#10;PJ+ZcxRxfwLBcvwffauWOfu6/wBf0czFLV76V8N3/nSj97ixNz7kvCSnX5p0/wAmdP5VaXuofiSu&#13;&#10;zTy64ijjT82l3TT9n7fLrpq4N0OzR80d3QhD/wB49GMPbg4JIez9z+8dxtXfpOmU0a+WqI/bRKAX&#13;&#10;uVMcfeLfidOLTZqq18sTF+iYmPJz+n9bKXUBjGzb9ttxd7oVTttdha1dVG4yqaCaEs1GSpWTpKsy&#13;&#10;mEaM8ihXGSnCTdCrUmqSy05oTxkNMbqtqc2ybNMJleBpqu2Mfeqi7ZimaomOJVVNXJyxNEU8adeT&#13;&#10;Sn9cWXe6BbiN3+8jYTaLb3arEWsvzPZHLsNVgMzru27Vdua8Vh7FGHn3zkqovVX/AHqI042tfJKF&#13;&#10;tVRp0lFWnSmhNJJUnhLNDp3ywnjCHT92EIez0dRNuxcrrt0V1xPGro1r/wDDPFjkn5nV7zLD2sPm&#13;&#10;GOw9m5FVizeuUWq4nWK6aZmImJ5NdY5eT5/2ZOaKe+rwR1+mZaPwf4aQ/wB/W6TXO+rT+5RthrOk&#13;&#10;f2FzGZnSdfi93m+mP5XLJtf7LZbxYjWcbZjl89S2El4xj5kbph60bce/h/waqOtbgIpnanA6TNUR&#13;&#10;tRhJjXX/AKXa5dORcJsTNUZFhadIpn+07ET8H82K+afL5WvGbUCN01Yt7a4J6atA4Z+SIlqWtCM1&#13;&#10;JSlVZDp0FCerLCMN9OtRqT054b4b5ZonZpu3K8PuhwGKsVTRiLWw9VyiuJ4s03beSV10VRMc001R&#13;&#10;ExMfN86ozaOmKtsc0ommKoqz65TNPkmmrGRExP6pnVc72kDeiRbPa+25KloUUSO17QoJEstKXkE9&#13;&#10;JMqbJU8lOSaE0JYUZZJeTj6KWaWEd++G8pB4OeLxN3hQYnE3bszfv5piZu1xM8arjxcidZ8vG1mK&#13;&#10;vniZmZnVYztNh8PY3O5BRYoiiJy+OTTn7r5+SOX5v+KoZotzZdmBcoXLkazbeue47laccZJSM9G0&#13;&#10;0sFjmyODpZ723pbvrJ6iRdRna7Rr16dwu0yhPOmkQN9eavGWnCaaF0e9XYvId5GzGWbJ7TVWKMl/&#13;&#10;splmJvW79c2qMbGEx1jF/gfvnHorj8Kqtxh5i3XTcq980oqiqYV05NnuZbPbXXM1yumr8PpqxluJ&#13;&#10;pjjTRFVuu3xtIjniideX9cTGrEe67puG87jebrul0XPlxP6+u5PDu5V51KxctUTcarVrVZ474/4s&#13;&#10;lOSXi0qVOWSjRkkpU5JJdjZdl+AyjLMtyvLMJbwmAy+zas4WzZpmm1TasxFFFFET5IpiImZmaqp+&#13;&#10;FVM1TMz+XmWOxWYZhjMbjK6q8Tibs3L01azPGnknl/rpyfQ5i0nWnbt/amcEWTd7XRerXuvLFhW/&#13;&#10;cLRXqqKNBzZna521C4oatVJWoKadNUkUVaM86evRrSSzxjTqSTwhND7TZDB2Mxzz8HxNmLtqvC42&#13;&#10;5Nur/CtYauuifJppVES+azzEXcLluIxFm5Nq5aomaa6eenl42vLrHk+Zs2dppwdPSjqY0CN9n6N8&#13;&#10;AYpxNqZxzje0UWGLvqL7pSTVmBkeVt9vGPlCpbdMrQpcL5cHl4aqN23nI5KGjutS5w5UWpuSUU3y&#13;&#10;GZ4izl1zF3b3wbNGIuURpHJRTFXF10j5o/XzeXSHv4Pj38PhKuNxq7tqiqZ5I49VVPLz83L8zViX&#13;&#10;dar3ZN0XBaFxo4oX213pzt55SQnkqyp3NnXV25dSkrU4zUq9OmpT1JadejNPSq04S1Kc00k0sYrV&#13;&#10;2zdt0Xbdzj26/hcaJiYiJ05tNeaJ5ufXke9fw+IsVxRfs1Wa5j4NNVM06x5J5Y8usfqfOR6N8N3r&#13;&#10;74ROc6azpyx5J+d4NJjkmNJ8sfM7TMaeXXT6B5qBAtc1qZvbkilctVVqdBKkSUKqhUpr1ZoS0qNC&#13;&#10;hRlnqVatSaMJZJKck080Y7pYRjugcK7lq1RVcvXItW6Ymqq5VMU00xHLMzVPJERGszM8kacrzWbF&#13;&#10;/EXKbNizXdvVTEU26KZqqqmfJERGs/RycqWLYfUJZNq1oklr0Ycsmz/jyaWWtS+noKKNztsITcWe&#13;&#10;HGpVqU8OiPRPTmhHphMfZ7JWLGIxuce+UxcpoynFXbfljjU2Kppqj9fLr830PjN4F7EYPZ3D14eq&#13;&#10;bV2cdYt1TrMck3IiqnnieWeTTVue000/IUoxj0xkk6vX+l+77f8AfoPjK4iL+M/8NU6fmjXT+SZ+&#13;&#10;7yPosHVNWEy+ZnWardHGn5505f5Zl5sI74Q9o4x+Ry68k+h7f5VUeSJiI/ldTyAAAAAAAAAAAAAE&#13;&#10;futrZdaG9ofPbrhq0wWzZTuOyLauW2LAudc+3g0OllJLqinruKhoo29cTQ2qVMq9GhcKMXhC5UpV&#13;&#10;COlLNTmoTVqNQI5dn7wZnZt6B7yhkxPbl2aj8nM9zNl0Y/vjPK1scVuOFje2uDbWT2+x2e3Wpabm&#13;&#10;mcIOEVajzVML/VoLEyaugqJJ6UIgWHAAAAAAAAAAAAAAAAAAAAAAAAAAAAAAAAAAAAAAAAAAAAAA&#13;&#10;AAAAAAAAAAAAAAAAAAAAAAAAAAAAAAAAAAAAAAAAAAAAAAAAAAAAAAAAAAAAAAAAAAANZlw1tzfK&#13;&#10;u0W0zs6ietG2m/RTbjm0U5oz82kfHfOeckVx1aO7o5aKBntWKr14y0U2/qjvCszoY0UZs2hOpzG+&#13;&#10;lTT+3NqzIORFaypF2f1VZvtSz7YZkVVyum9rwcUidwUIrdttpo11KrmqRY5uiqKVoZ0bo9OTY1qQ&#13;&#10;vGWBwIbCSVkQS5S155RfrimoSTuU9gYctGzmako5OHK0kVK4rqvhwr0KFSMaUqhQpSxVboKpkiSM&#13;&#10;eawDk7zkpox3fT6xtTs0fZgwYqh/+ze+P3wHnJPRh9uNqd/gHFf5uAPOSejD7cbU7/AOK/zcAusg&#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gptlvVJtSfv2J+wzGREPex4eZv8AoYT2a07Fvuf3yRd2&#13;&#10;vWWffbeYIwzXcd9vfoU+iU0a+a152r0wGHAAAAAAAY/Jv+ft9qHs4P47lfVGK9RW2OehHvJNIPiy&#13;&#10;YG7MmEnPs34ObPdX4L1Fp1QN8/ji3vfXDab7bzNl1Hr+H+mQ/Rp5rvSafTaa8nuI/Q/pQU7TD0+r&#13;&#10;Y8E1vfKm9ipfh3eNzZfqi1/OTV4MngTn/Wk+y4VHgQoSMAAAAAAAALPmnn0hsL+CnHXySbi/bcz4&#13;&#10;qd2vUOE9nuKv9tPDXbXrjH+233M/rze3HyTGyJ5rXSrnbvPn48nm4/1alzwiHv28eeLFYfabl8jb&#13;&#10;vy8I8g6LPr7y8z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CnaY+n1a3glt75V3wVM8O3xu7G9Tz/rE1uDT4B7SdaW/ZcKjvIP2eenrC52kja++1dEt&#13;&#10;+iQ5MAAAAAADjc7x/wDQuv0FPfLXSv6FiXQj3q+MPd3t2hXWXXcErxB7Beeve0XFdm+nxnbW/p2v&#13;&#10;Y8My3m6/3UvxqZJ2rmq87Hopauo79a6HV9yl1whrv2ce+LJYfaZl4jLvy8JMo6FHrry8v3LDxG7e&#13;&#10;/W259lZUggNMLMQAAAAAAAC+tsUfU1tOfv2Ye3fJhMbdf4B7PdFueuvuttw6fldb5OubP2Xl6ViH&#13;&#10;VJ8HxYn20dzR+lHplE799/Rj7lVXhJn2Vo2951BfGwkaH38/FdlvPYns4ZbX7k/+M9/nQsg9dnCr&#13;&#10;2R8vd3/jwuQq5v4hb9AYYAAAAAAGZ57fRrnoZo75b65sdqF87Ypeps6d/wBsZf7c8kkxd2HgFkP8&#13;&#10;L7VedbLh0/K23u+cwH2LliV+bqm9qXyxPtq+a55m52akUKu5p87/ADoRD7U365gz3GS/jWCVte6B&#13;&#10;9zuj61xHZtJWcFv4xt11dhu1ikSRXAluAAAAAAAATjbMr0i7w8LD78jrKLZOAp4n8666uezwg1wk&#13;&#10;/GNg+qrHrcYkf9ab2o+WYm9c5q+jx2ZaAjuY89X6YRCbUr67g/3OS/jWEVrcP/ve6fzuL7OHSs4L&#13;&#10;nfNu/N4L1uMRKlc9znudJq9MpcT3y30eOzAYAAAAAABmO7wnV1z73GOevpFHapTkbMj0i7w8LT38&#13;&#10;jrLLZeAh4msx64xXq0HeEn4xcN1Xg/WYpI7N1Te1L5Yk3q+a55m52amgKu5p87/OhEPtTfrmDPcZ&#13;&#10;L+NYJW17oH3O6PrXEdm0lZwW/jG3XV2G7WKRJFcCW4AAAAAAABONsyvSLvDwsPvyOsotk4Cnifzr&#13;&#10;rq57PCDXCT8Y2D6qsetxiR/1pvaj5Zib1zmr6PHZloCO5jz1fphHFtN/SLs/wtMnyOvQhHw7/E1l&#13;&#10;3XGF9WkBwbPGLieq8Z6zCoNypqe7xfV1tOKeejpFfaqDDkAAAAAAMx3eE6uufe4xz19Io7VKcjZk&#13;&#10;ekXeHhae/kdZZbLwEPE1mPXGK9Wg7wk/GLhuq8H6zFJGodUPdQ+PTJv1c1Xn6fTLQHlo6NPoRK7Y&#13;&#10;TvdLC8NjD2f34SL4MvjGxHVOK9dg0IOHp4mMm68w/qL6uOT4VEgAAAAAAAFjjY997pfvhsfuz+wy&#13;&#10;A/Ca8Y2H6pwvrsYt24BfiYznrzEeosJao9UfdR+PUI6U81Pn6vTCb/lr6NHofsc3MAAAAAAAAAAA&#13;&#10;AAAAAAAAAAAAAAAAAAAAAAAAAAAAAAAAAAAAAAAAAAAAAAAAAAAAAAAAAAAAAAAAAAAAAAAAAAAA&#13;&#10;AAAAAAAAAAAAAAAAAAAAAAAAAAAAAAAAAAAAAAAAAAAAAAAAAAAAAAAAAAAAAAAAAAAAAAAAAAAA&#13;&#10;AAAAAAAAAAAAAAAAAAAAAAAAAAAAAAAAAAAAAAAAAAAAAAAAAAAAAAAAAAAAAAAAAAAAAAAAAABB&#13;&#10;RwltzfGnYg67VVvTVqa6rbGHG1RMnjPx+4bxqPw+0XTJNyX03IeZpa7yq93+1Y14R6OoNPRu3xm3&#13;&#10;fdj/ACgXUNnBwPnI+pzT9j3UJqw1IrdPUMqW40XtaGHLLxymvO+0VmXG3p3O23O+7kfbpZGi1n10&#13;&#10;a69FfC0Elv3ApakitFB5d2t7lc7fbQk9T8CS0dSySwVay9S1ap68ye18VJ6fX69KsxKvL60d4Hke&#13;&#10;ck9GH242p3+AcV/m4A85J6MPtxtTv8A4r/NwCwpsmtlxjHZJ6c7z05YpyTfuUrdvXNtx5uW3BkNJ&#13;&#10;b6J6RvVyWPjmxVDMlo24hbW/uUmRY4bl6aNZNMqircFsIzRklTwlCUU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PKPYcgAAAAAAAAAAAAAAAAAAAAAAAAAAAAAAAAAAAAAAA&#13;&#10;AAAAAAAAAAAAAAAAAAAAAAAAAAAAAAAAAAAAAAAAAAAAAAAAAAAAAAAAAAAAAAAAAAAAAAAAAAAA&#13;&#10;AAAAAAAAAAAAAAAAAAAAAAAAAAAAAAAAAAAAAAAAAAAAAAAAAAAAAAAAAAAADGnV5pxtnVTp2zLh&#13;&#10;V6Z7MVPWQMTZOsSzLkvO10FzpbGua+7IebVbrsRUVaasqSKGhU5J11Ss1VUrhNTSwkoV5KnJzQDR&#13;&#10;sZIspXjPJGQccq19BzWWBe91WSrcktOegmcVNqPy9irLk9GrGerQoK6qCdRSp1JpqlOnUlknmjNC&#13;&#10;aI5OLPG7nk1jyzy+RytzVFyiaOSvl0nyRGnLrrycscnKze0Ua7ch6b3lvs1wXpXjFr6+NEryhe6S&#13;&#10;5wja6GqvT03h3t2kgUUFEiuLfCeMEU/Okk1SnCemj5arPNU3zuf3x5/sJmuBy27iZv5BiL9qL2Gu&#13;&#10;zXcps0VVU01126aZiqKop5eLrMcaNdJmZRd4Q3Bq2L3x5DmmazgIw22WCwGKjA5hhptWLuKxNNq5&#13;&#10;XhLGJuXKJt12JxFURVXPFuRbqmPfIpini2xWlemem5udm2aaqjc0CVxSTzyTU5p0q1PIpTzzU5oQ&#13;&#10;nkjNRqSTRlmhCaWMeLGEIw3FpmR51l+fYWxisrxFrFRdsU3aqaKqZm3x6ONyxrrTpryxM/n5nX72&#13;&#10;o2VzjZLH4zLM9wOIwF7DYu9hqKrluqmi9Nq5NEzRVMcWunSnWJpnSdXlH6UTrHzf8J0fO1RpOnL5&#13;&#10;Of8ANEx/JzfQGXEAAAAAAAAAAAAAAAAAAAAAAAAAAAAAAAAAAAAAAAAAAAAAAAAAAAAAAAAAAAAA&#13;&#10;AAAAAAAAAAAAAAAAAAAAAAAAAAAAAAAAAAAAAAAAAAAAA/SWE0fQy747t27d1w9n+/3en1jM03eL&#13;&#10;E27cV1axEUzp3P8Ah8+uvl+nUj3rjaV3KqKZiZ40az8P/A0iJ/rp+djDnDWHgDTq9NlvZPvLua9u&#13;&#10;qSqtotja2LnxamT040YS1XFO101FVulU8vLOiislpc8kkrTp4zy0qkYam263x7IbBY6zl2PxlvEY&#13;&#10;y5FU3rNqffKrHFmI0rijXiTOvwYq0mZiYjm5ZJbpOC9vM3xZTiM8yTLJweVYeqi1YxeLrt4SjG1V&#13;&#10;xXOuGnEzb9/po4n7pVa41NHGp40xxqdfWYy1x6W8rUXZSx5at5nps9RLRUS3ipp2bWrzq5a09OKG&#13;&#10;jcVRBUX05ZaE8K9VLLVkTzRpSVYyzVZIR9TZjfju92o/C/fM7w+Uxg4pqpnE3aMN7/NU6aW5vTRx&#13;&#10;pjSZ0p1mH6W3fBJ30bAVYCKNlMbtDGY8emZyixXmn4NxOLy34wEXpsxOvwZucXXl0+Zyh88Rp4/X&#13;&#10;yxV/H61v7SPqf7o27j/tpl//AJhhf941/wD3Ct9P/dltJ/5Hmf8AuT54jTx+vlir+P1rf2kP7o27&#13;&#10;j/tpl/8A5hhf94f3Ct9P/dltJ/5Hmf8AuXEOTNeWlXFKlqSPmVWd3qPFBSoTz2dCa86NGRLUpUqk&#13;&#10;q6vbvPqaGrPNWljRpKpqc9aSWpPTlmlknjD5DaXfvu+2Zv4OxbzmzmsYy3duTcw92nExZm3XRTFF&#13;&#10;VVnjxTNUVTVEVTEzpyNk7B8D/fNt9YzC/Xs1idnoy69YsxRm1urLK8T+EUV18ezTjps1XabfvfFq&#13;&#10;qtxVFM1RFUxMwx2v7a5aZLWa0yuz5bjyK61l1OhVZkrS4W5OnSTUa1SddFc8ooJKkKdWSjRink+r&#13;&#10;TRr8eX6SSc17nfCz2Pyq175g8BXmVczp73FNdGkaTy61REc/JpHz68ujc+ynucu8vO8XXYznO8Dk&#13;&#10;NqmiZt4j3y1i+PciYiLfFsXKpo1jjTxquTk055hjHkXbT06rWn+ZpiCLe+QWSRU1Lzc5XJrmb+Rq&#13;&#10;wnkoUGSs1qpVsVHIRkq1K81GFKWrLGnNPNJNLrXaDhjzj8NTRkeQxl9+Ko49d3j1RxdOaIpqp+Fr&#13;&#10;pOszPNOjeux3uZ2EyXH3L+2u2Nec4SLU+82Mti1Yqi7xqNJuVX6L0VW+Jx4mmmIqmZp5YjWJ4X+j&#13;&#10;RZx6/mb4w39cdya6PX9bpuT+/sxPh44Vm1vLrasa80fAu/dc+79Xz7Pn3PvdNMzPv+b8s6/GMHGn&#13;&#10;Lr/0Z4Tjtm88KkKxMlsDGqFQoTV09BbQS3JGuiq1qc9OmqoQq3DUpRrJ554VaUKtOrSjUkl5SnPL&#13;&#10;xpY+DFcKjbPEYauxYizZu1UzFF2im5xqap5pjjVzETHPrpp6HtYLgCbocHirOKvzmeKtWa6armGu&#13;&#10;38NNq9TExrRXFvD018WqOSeLXTVpM6TE8rATI+rTURlFY2OF6ZYuxyVNlCqlRzJFlNlko0a0/K1J&#13;&#10;I02Og2yV4zVIQjCdRJVqSw+lkmll6I6dz/eft7tFfov5xnuKvVWZmLMRdi3FNM+TS1FOvJzTOs6c&#13;&#10;n0pL7J7k90uxGDvYHZTZHLMBaxddNeNoqw04n3yumNI+HjJxFcaTp8GmqKZ5JmJ0iXDrxfd6XRJR&#13;&#10;oXFdVxvSdPV5agndXhwX0KVbizU4VZKKpRUpy1eJPPJx5YQm4k00u/dGMD5LHZ7meaRTTmOZ4u9b&#13;&#10;pj4NNV6uuI0jTyzOnJzeR9/lOz2VZRdm7lGT5dha5iYqm1hLFiao5+LVNuijWNYidJmY1jXTWHo+&#13;&#10;VqzwjLxpur14R9f4d274Ov14n5c12IjT8KxU/NE1VTH6/L9HofSRVj64qj8CwmvLEzFFMVac3Jyv&#13;&#10;AjRmjNHoj/upuj1vX3wj60N3tnGa7XJPHrq1mKfv1mdOeOSNPm+d6k4fFzNf7jTExrXVHJzUxyxz&#13;&#10;/r0hk3pl0sZA1K34yWrbaNyaWNasVpXO+q9vuzha7BWoNSpyoUXRcjpQTUayzkKSahSqKqc8aiml&#13;&#10;HdNDojsfYLdntHvAzzB5NluEv2cLiq9K82qs3JwuHjiVV8a7diniU82kRVVHLMRHLPJp/e1vp2L3&#13;&#10;M7J47arPcfhMTjsDbpvWtnJxdi1j8wiq/Th4pwliuqbt3SuvWuqiiuKKaa6qpiKZmM2sk7HrUXbb&#13;&#10;miS2S62nkJJWSxrLl1FxSW1KgUwqTSSpeQe3CWqqjPShLV5ajvpS8bkpvp5Ywhtrargq7a7N46jB&#13;&#10;4bEU5xbroiv8JsVUU0xMxrNMxM1TrHP/AEyj5sL7oBuj22y+9js0w17ZPE2L3vcYDGWrmIquURGs&#13;&#10;Xablm3FGnLpp8868zlFu2KeTVTcgUrswWY3LFCNLWVoJmNzVRQqqlCSeujmU0VkaKiKarGejy9Hf&#13;&#10;Sqxk5Sn9JNA+pwvAy2sxGGw1+doMJarv2bN2qzVpxrVV2imubdUzXGtVE1cWfzT5eR8FjvdOt3GE&#13;&#10;xuMwVvYfM8VawWJxGHt4qi5FNGKosXa7dF+mmbM1U03qaIuRE68WK4iZmXwmRdjfna3EKOtZd22l&#13;&#10;kFdXUTUlbdRmltmKFPClGeVVFU9rpE6jj1IQo8hR+qSxmhUj9LCMT8PaLgk7bZFZqu4fHWc0iimq&#13;&#10;uumzVTFVFNMTVrpNc682mkcus66zD6nYz3RPdLtbi6sJmeWYzZeapposXMVau4mm9cqriniRNmzE&#13;&#10;WtInjTVXMU8mkcsonL0se5sdXY9WZeDQtY7jYFtZA5Ni2hVT16ValHfJPLCpLJyiZRSjTUJlFOEa&#13;&#10;KpNVpV6M01KrJPGMWY5bi8ox2Jy/MbFzD4jDV12ZouU1UVVV9zHPEck6xOvNMaeRN/Jc2y/aDK8D&#13;&#10;nGT4qxj8Dj7NGKtXrNdNdHvWnvk6VUzMROkTTVGvGpr1pmONGkTC7G7JlpMeR7xxk5NSVNdl7tsy&#13;&#10;m3X2Sg51XFdSZ6MHBewqK0iiLSlbkyVCpc6NSslpq6queahBVPJNToQlTwUM/wArwO1N/JMTZ/8A&#13;&#10;rnjaJ/BbtPH5qKOPVbr4s+98WKaZqjWNZmeWeaECPdCtjM/zrdtg9q8uxVdOR5Ji6KsywdybEW9L&#13;&#10;1dNii/a41EYiq9N25Tbqim5NEW4ieJHLUsaRljCaaWMPpodcej14dW7q3x9neWP6/CuUTHw7fLX+&#13;&#10;zXk+nm/NzaqQOLPFs3I14lyeLRHzTrNOsz5eWJ5J+Z+f9/7/AAmKauNTE+SddP2z9/8AXRiuJpqq&#13;&#10;pnlmJ0n9kT6JgMuIAAAAAAAAMT/X6Ppj5p+kd8Jt3TDpju3dPTu/o3f1esZpiZ73TRc155vxFc+X&#13;&#10;m43l/Z835/JM1a0zVM2ojk1tzxZmI5I108rzpa9eEN3J0Y+3LD+SPT5f5BpiZ58uyyZ5uWzZ1/ln&#13;&#10;n+n/AIvapvYbSONmubW6v8GjE3Yp8nNGmn7P/bx61Seb0UskvTH0MIdcd0f+zecdK5nSuxh7Ovde&#13;&#10;826adJ+jT83LMfmeK5ctVTPveNx16Jjnv3blXNPl42n9P3+PHd0R6d8Ojp/l3fc3/wDYco4sT8Gq&#13;&#10;uuPnr15Po5efy/0vFPHiji1U0xEcsTHdTrPl/r87ukjNLGEYQhGO7ohHq/vv3inXWqqi3bu1TycS&#13;&#10;7RFVPk/Jq0YiqImmaq67URyce1M01+Tyxy+h+lSeaeEONCWXp6ISwhv+7/R1fCcJiqZ+HatWfm/B&#13;&#10;6Yp8sa9zy6z5fueSu5TPJRiMVfnk7/crqp+iPhaej0ElSeWHRCSaG+PXDf5d277nsHL4ekU02MPX&#13;&#10;R5a7lFNVf06TMa8nPGnl1/MU1006xXisTYnl+DYuV0Uzr88U8ms+WdfzvzjNGM2+PXxodEOrfCPV&#13;&#10;u6v6DlTrHLTRTVp+TVEcX82nJDx8aJmapuVzHJPvkzM3NP0p5ddNeX54h5EK9SH+JTj+5h/LvOMV&#13;&#10;Xp5fwPAxHk/cqOb55/r+154uWeT/AJfmFOnki/d0j80acztjUqRn40ZZfa3Q3f0+v6/8vrnPS9Os&#13;&#10;xhcLFcc9qaKPeo0+anm15vRp8/Cblvj8mMxkxy/ulV2ubn0cumvN/wCzv5er/vdP7vRL/J0+z7Zw&#13;&#10;iL+nxTAzprMz73RrHJz0/M8nvtr/AKxzH/SLv+y8eM08ZoxjCG+MOmHRu3dAjj8bXiW9fLRNOtPk&#13;&#10;11jm8nJ+f9Tw1VW4mZi/fmmddK5qqmuavJFU6azTPLryRyxE6cj9JatSEsIQkk3dEd+6G+P94bjM&#13;&#10;zemqZ/BcJMeTjW6Z/PP55+lzortc9eMxdMxOnFpuXIppiP8ABiI5/p1dk80Zo75t0I9W6WG77/T9&#13;&#10;yHV8HVuONMaa1TRRRVyxxKIiLfLPLyR/x5focLk0TV8C7ev0f4d+uqq5H0RNX0xyzpzfnfn09Efv&#13;&#10;ffMzE6ROmvPyTpNMzz6VR83k5YcNZ0mI59I1nXSdPJpy8nJ5efyPI5WpxeLxJN3uYb4fD7O/r9n1&#13;&#10;t3WcuNdjWJweDimeSaotUcamn54nlmJ0+blexF2zxPj2PidOSim9cij80xpp+zR206lSWMZpYQj7&#13;&#10;cIbofB0etExEV8XSjDYW7TrMzVfopqr8vJTNXL+zyPFRXTEzxsVirM88TauVxNXL5Zp1/wDcq1J5&#13;&#10;4fTSyw9zCEI7+vp+5H4eoxHH1jj2LFqI5NbNNNOvPyTprH5vnjy8jlcrt1R8DF4u/OnNfuV1U/Ty&#13;&#10;VPwOU8/o/N5P5HgDAAAAAAAAAABmJ0/4n7f1c/6vpd/T0fSy9PV0f9Zy1q/wKOXm+n+g0t8v7pXy&#13;&#10;c/P/ALLpHfv6YQh0bt0Ph/l6TEzPNVTETEaRpzcvz/Ty8jOsaaU1VVU/PPPrHk5Y5tdNdPpeiue1&#13;&#10;rcvVgc7XutoRv1vPKSsgdWtwpQqp1KVTTmpVKcYb5Z6U/Fnm5OvQnp16E+6pRq06kss8Pyc1ybKc&#13;&#10;9wGJyzNMNTjcDiKaqcRZv08bkq5J4s88TpppNOkxPLHLyvpNnNqdotkc4y/PtncfdynOMBct3MFi&#13;&#10;sLXxKuPRXxo9956K6JmNKqLlM0V0zNNUTTyIqdTmygxLfFuujxgVDHH15NjRxWe3KS+eraz6sTVV&#13;&#10;CmpIvqvNVWuTODjTqSIKKqVzTNyXiUa1ahGWWtNUihvI4L+zmPy3H5hsRTVgL2DwmIxX4HM6xiLt&#13;&#10;iiu9FumK4m5x7kxFunSrTyaT5bFdyHD52wy7PMsyLexNvOcJmWY4XBznNNMW8RgcPi6rOG99uzbm&#13;&#10;MN+D4eaqr9yPeffJjjxFcfB0roXxizIWMnevb982k/Ww7U+UqSJnhrWoIqU9JRWTQWo5lNGlBUiq&#13;&#10;V09WSisoRqJ63JzRp1IwhGMIFZpsxn+T4ivCY/K8Vhq6Jq5btm7bqmI5ONTxqY1iNJ0mI0n9q2/I&#13;&#10;trNl9pMvt5lkee4HM7FcxFNWCxVjE2oq4tNfEuVWa7lNNyKaqeNbqqiqnWNYjWHzjNcb9bi+g5sb&#13;&#10;u5M7knhPJIqbVqlCpkkqQ4tSnzhNUpVISVJfpakvH4s8sYwmhGXoPzsFmOLyjE0YrB4rE2cRariZ&#13;&#10;jj10z5dY54/Nyfyv2cxwOFzzCzgswwWCxWFuU9zds2btur5uNTXTVTOnPzawuAaGtRVfUpgZou9w&#13;&#10;Z6bQ9MDhVs57hQrVKqVcvaG5src/SQrVa6ilRrplqbjyKK9WrFTJXqceFOeSSW1bcNvHo262Tt4a&#13;&#10;9RMZnlFFqnGXJmZ99puU8W3VGus89FUTrMzrr5NHX64Ye5GrdJvCrxuBv03dn9p67+Ky21FEUVYW&#13;&#10;9TXXViMPXxYpomaYmiqJppini1xTHcyzDN5ohAAAAAAAAAAAAAAAAAAAAAAAAAAAAAAAAAAAAAAA&#13;&#10;AAAAAAAAAAAAAAAAAAAAAAAAAAAAAAAAAAAAAdd3RGPrQ3Q+HdDf96PQYq5KZuTpFNHwqpnkiKYj&#13;&#10;lmfm0jlmfnc7dNVy5Taoiqq5cmKaKadZmqqZ0inSOeZ5oYyah9WOJtO9oXK/PNwsD/c9tdzIKMdo&#13;&#10;boZEt4KYuipHQpci1KK062Xk0yyRwnjMkm3o5ZqsN1OPHNRbf749kNh8txWJjM8NmWZW44tOWWsR&#13;&#10;aqvU1TVTHLRTM1U8WJ43woiZiJSX3OcGDeRvazzLsFdybMNnMgxMV3J2hxeXYqnBVUW7ddURRcqo&#13;&#10;pouTcqo96pmmqYprq5YnSda9mpDab5rztb9ezWig346tuLvUW1KtrVXBO+ObbTrcdsQOrhXXquJM&#13;&#10;nnkTKK07XIgjVUU5pZ4xSzzUYwK2+4Q21m2eGqw2EuVZZhLWKru102Jrt1XLVWtFuiqqapnkmaZn&#13;&#10;izGs/ROi37c9wN92m6rH28wv4evP83ry+ixRezKMNibFnETHGv37NqizRRE3ImuiIuxcmm3VzxXE&#13;&#10;VGhXWTlrG+ZbJte4rque6sf3hdCZodraUuCdZNXdbjkpW80uXP3OgqW0aDYtUI1tVInU0qdaRLPC&#13;&#10;EnHqTTHLc/vc2u2f2xyTLcTj8RjcvzbGWbFWErue+UzOKqixTXM1a1RxKqoq0iqNZjm5ThJcHXd7&#13;&#10;t5uy2tzmzkuXZXnmzeT4rGYfNrOHixcs28upqx9y1TRh/erVc36bddrjXaLlURXrExEQ5h2zby0O&#13;&#10;mcMeNja6InBey47lRvKREroqKzUsq3C8raSVxpUZ550SqokVJ1MlCvCnVmTV6NaEnJVZZpvqOFXe&#13;&#10;wt3bPCYXDYiL+MnA2buKw0VxX+D1VxN3iTTrpRMUTTVETpOkx88Nd+594PMrG6TH4zF4G7hMBXnu&#13;&#10;LowGMm1Vapx1i1bt4b36i5NMRdp9+t3LU1UzNPGomnXWJhGFhfCl+Z6vtDjbHaBK43W6JXJYjSLn&#13;&#10;FG1p56LUgruCyM61dVopqcZEqarPJLPPLGpNCFOTfNGEIxuyDZ7HbSYz8Ayyiu7idaoptxMfDmmN&#13;&#10;Zj9saf15Jq7VbUZXsXlN3Oc9v0YTL7Xvfv2IqiZ97i7cpt0TMRy6TNVOs80a6z5HtLy09Zsx6ncl&#13;&#10;l44wvhibGlbM3rHtfbDwnY5a8FPM6UabvVRyt9Smpr8WRJVkrzSKeNJGjNPx5d/6OZ7FbYZPXXGP&#13;&#10;2dx+HtUTpN+5hL9FudZ0ir3yqmKZiZ5p15dY015NfzMh3j7vNpPeqMm21yXMcXeo98jBYPNcFiMT&#13;&#10;ERRx6tbNm7XciaKI1riadaNJ42mkvg7ZsO8bzdqTHalsXBcjxXkrVaLWxNK52cqtNPTmqqKlNGio&#13;&#10;V1E8lClJNUqzS04y06csZ5owlhGJ+ThsjzzHXfeMHlGIxF6r4MWrVi5XXM/RRRE1Tyc2kc76DHZ9&#13;&#10;s5lFmrHZtneGy7BWpom5jMZibOGsW9ZiImu9emi3TrOkRrMazyJSdA+g3L9wZds/JWR7RuSxrFse&#13;&#10;45XOao606TA/KH5gpJXlkpyMb2mg5KmhW4QSplStMk5Pic4p01NKrSnmkkNuX3N7VZntZlOc5tlW&#13;&#10;Jy7C5ZibN/TEWarE1VWJpu0fAvUxVVTVMRTVMRza8saaodcJ3hNbvdmt3W0uzeQbS5Znua7Q5biM&#13;&#10;Dat5fiaMdbptY+i5hb9yrEYO5VbtXrNFVV2iiuuJmYpmaZidJs3T1YzT8aMsIRhLCXdDo6IdXw/3&#13;&#10;9qzqY+HarmIiqizRammnkpnixpr5f5FCVVyKqL1ETNUXb9y9x6tZqnjV8bl15fJ/L9D8fW3fdjH7&#13;&#10;+7+oxERFOkcmtU1T+edHGqqa5iZ8lNNPJ/4df6QOIAAAAAAAAAAAAH7J6c1WtTpy+imm3Q+9GJzt&#13;&#10;0zXXFMc8xV/JTM/cxMxGmvJE10R/lV0x96o5tMclI8iasr/lRNdZvlsqpRsBTFRWp15lq216qhEp&#13;&#10;X0YU5ZY0kyqfdPRpT76lOXfCeaaJUXv42lt7Q7e5xRbw04eMuxV3C1VRr+6VWblVM1Rry8ukzq7H&#13;&#10;/BQ2Nv7Gbl9kqLmJjGTmuAozOmmY5bVGOtWrsW5pmZmfe4jTjRycutPM9DojQuVS93pfKgqzN9Bh&#13;&#10;UUK62SjPNToqK6hJPRozVYSxlknrS0q00kkYwmmhTjGEIwliQp34YzB28hpov3/er165TFmzFUU+&#13;&#10;+aUz+TMcsRrGs6cmvz896nuWuR7Q5jvYxOOyzJ6sflWAwdycxzH3mq5Tgaar9iaZ9900t1zxK+LT&#13;&#10;M6zxZ010lJ9PCG/fCMZoRjHdGPXHduIbaTTERVGlXPMeSNebT75dkyK7d2qq9Yr99sV6RbuTOtVU&#13;&#10;0xpXEz/4Z0h2ByAAAAAH53HlmOfSONP69OT9v9fK7pYRjv3Q39Efg/6zOsaRrrGk8/559P5nOIq4&#13;&#10;1ymImaptVT88REU/yaf+yLfWrVpfNEZJePvmpssITywj0yzTRozSQmh60JpY7+nd1QJkbkrddOzm&#13;&#10;M1pnSrHYaqmqry0+8VazHNry683kdbD3UbGYG7vm2aooxFNddnZjOLV6miqKvers5namKKtOWJmN&#13;&#10;Z0nTy8/LDmHQ9Xp9xrwob4crz1NPGWEI7oSwoSQ6Y9W+O+HRv39J8VwiLVyrHZPdimZtU24iqqI1&#13;&#10;0nizH5v26cqTvuN2YYK3szvIy+cRRGOvYiKrWHrqppqrjjW55InSZ/V8zOffDiQhv6eNHo8m72+v&#13;&#10;2/hI3zMVV1zHNNMREzMRMzpEfP8AQunpoqjCYaiY0uUXquNTyfBiaqv6/mYpav55ZcYSwmjxeM60&#13;&#10;YS9Pr8WMYQ6evfD+Q3TuRpmraOnSJnSmrWdOTmn+X5vpVme6i37Nvcpdt3blNFVd+3NumJjWYqux&#13;&#10;yxHPP9P0ODND9WlLc13U4zwhV7jUfpIx6Y/4QSR3S+vHo9jfHdvj1QNqb9IrjKKa4p1piqNZ/wAS&#13;&#10;f2cuv6kAfcqr1id5FyzF6Iv1WpmLUzpx499pmIjm1mY5dI/kfvrXvh7g7I7QTqFCJmgjpqFCalul&#13;&#10;pL1XK8aWerNCXlIy0pOLCEsJ4S8eSEYwj0wPydwmQ5fVld/N7lu3ex9u7XTYuVRxveqao4k6TzRr&#13;&#10;TVVrM+SWw/dad6+2VvbrK93uCxmKyvZXF4GzdzPBW6qrVOPu2ZjEWqq4j4VVNN63briInTWn9SPC&#13;&#10;PTHfGO+MZumHrkj4mI15OSaZjT5p09Gql+ZmfLMz89XLMz9Pl1lkjpHfma2NSmFX5/cUrSztmRbU&#13;&#10;VODkurU0yNEmpvKOaqqWKa01OinT0ZIRqVq1aeWnSpwmqTzSyyxjD4Lezl+OzXdntTl+W4WvF43E&#13;&#10;ZRj6MPYt0zXcu3arFyLdummImZmuqYppiO6mdI53u5Vcs2cxwN69cm3boxdmaq9JmKaYv0zMzpE+&#13;&#10;TXX6I5eRsIVlzW9d+N3q47VfGm47fdLXfK7a8sa5K6Ni+lIhWUpqiRehq1kyiSSrTnpTTU6s0Jak&#13;&#10;k8kfppYwh1r8Rk+a5Nt1YyvOsBiMtzPDbUYOnE4LEWrlm9ZqqxNi5TFVq5TFdPGt1U1xrHLTVE66&#13;&#10;TC33d7jMDj9nsPdy/E0Yq3Tsdiqa6qa4mKatMVrTM80TGsTxWvst3p1fMfsfPEtvV0x3/NIob/ve&#13;&#10;v/fd2V8bTc/uM4KmaY0/tEvU08+sz/YO5Gn55nkiORUxtF73G2WaTVVMUxn9zWf47Gvz/wBfoXOt&#13;&#10;pTH/ANgDyJH1oW7a/rf+lt39/IUdcGyi5Vwm7tNFNVVcZpieNExMzGkXNddPm01WN7V1Uf3Hsgr4&#13;&#10;0cT8Ao0qieSe6iP5OeeTl/Ypz6TnHJbfeWQq+KWNiuC4qmHcxJXJHcCvmaKhZivH1x0L2dKFTniH&#13;&#10;lHNqtio5r2tPy0/OF9ChR5sq4/IT3kbY4fBXsDkNGdV3cNgozXL7mFuWYnj1423jLNeDt1TEVTxa&#13;&#10;8VFuivXT4FWkzTzq07F29RtFiK8NEVTNeKiePzcSaa4qnl05YjXTl/MxErRnhPNGMsOmMd/t74/d&#13;&#10;/wCo+341c2MJE8lFHe58s6VTz68/POvI9K9VM378zprVXPG/Z5OX6Ze+sy7bisK67evW0XOsy3Ra&#13;&#10;jw3XBb7unp0KtdseGlXSXNy6lTVUVCapUSq6FKtJJXoVqU00kJalOeWMZY+1gsbjMDiLmIwdU27/&#13;&#10;ALzeomY01pouUTRc018s0zMR8+r1b9ixibVdnE08ezXTMV0/Pr5J+ieb+urdR7JzUre+sPZp6TtS&#13;&#10;OS0DI3XzkzFsVlxJbdpLE7RFZbtxP9oU1SaiuVrVNOovSW+nXLYTKZ6fPlKmKeSgnjSoU/iNsbs1&#13;&#10;ZRXXcqnW5d1rnmmrjTEzzeXl0/8Ad7uAot03MNbpp0ot1RFEfNEaac/L80fm1ah3LzWxPet6/wBp&#13;&#10;uGinUMy/PlzJHOgoqTUaNZHXvhdTU0q1WnPSnpyT0ZppZ55alOaWWO+E0sYQjD7LdTgMDjsZgMLj&#13;&#10;aJrwtUURNEzpxo8sa8+n9EfQ/X3u4nFWMJRicummcbZwM1W+JFM6XKLMzRrpzzExHJ+dc71wcEEx&#13;&#10;9lvHyHOez8yRPj29LgtCneanBF9Kkrhj1zVT2KyVmG0Ma3BUlRudr1nu4aLhWcnm+7lfm9PO6SVJ&#13;&#10;JkqWhNJL4MbM2cdmdFVHvdrDYm973yTH7hTM6VcvPzTzPk8BiJv4HA3blcVXr1qim7py/u8xrXE6&#13;&#10;a6TGsaxyf00Nc2YWv3T5lW9sL5NbkrVf2Pnqtb9ztqBxRvCRK50KdKrUpJ3Juq10a2SElanurJqt&#13;&#10;SnNGO6E0Ywierl2ItZnY/CMJrdt1RPEmInWrSqaZ0jn5Jpnk8r9rH4G/l1dFvExFFVdNNf5qao1i&#13;&#10;Z/Vy+RZm2QGxSu9+05axNdur7DF82dbOIcLXUq00NF501Fo1LiyUjtlyeFl6L7UcEzddqhqtWgot&#13;&#10;dzst9pTJ7YeHOo6pK/diRAoS0PjN6d3GYPY3MKaIuWL1zD3rcaRPvnEqomNNNNYmrWfmmOSYnmfv&#13;&#10;bvcXYv7V5ZTg71vExGNw9NyaZprpiJuxE0zOuka6Trryxz8iMjYr7/ouWkD1v/YjrP6vWjC8UXV6&#13;&#10;2/8AvA3TsBFU1Zj5ZjZy7NWvPp+BcszHkn8/pan3q0zORRyzEf2Yp0mI5PjE/n5Nf/fXlbmJL0J6&#13;&#10;MOmO6SXyQ9v1vb/oPi69PfsfPl41Wvz/ALH0ODji4LLY/wDuVvyf+GOXR5ssd8IdPrdX9/79JmOX&#13;&#10;3ueXSYnT9UPb5OPc+fWP1c/pdxzZAAAAAAAAAAAA/v7QAAAAAAAAAAAAAAAAAAAAAAAAAAAAAAAA&#13;&#10;AAAAAAAAAAAAAAAAAAAAAAAAAAAAAAAAAAAAAAAAAAAAAAAAAAAAAAAAAAAAAAAAAAAAAAAAAAAA&#13;&#10;AAAAAAAApc8Md2fd25y02Yd1y4yYVL486U1Fy2lmZC1pqilwjhPIKxoVt141qNHjKKrVja8m2MHT&#13;&#10;m2/mbTfrvcC6EGhjVqUgVp+CkamcY6btrbZifKbu2W615/w/f+na17heq1JG1teQLufrJvGzktZZ&#13;&#10;X3czr3a62FRsZp3xhzp+utvR74c63gbZ4AAAAAAAAAAAAAAAAAAAAAAAAAAAAAAAAAAAAAAAAAAA&#13;&#10;AA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QU&#13;&#10;2y3qk2pP37E/YZjIiHvY8PM3/Qwns1p2Lfc/vki7tess++28wRhmu477e/Qp9Epo181rztXpgMOA&#13;&#10;AAAAAAx+Tf8AP2+1D2cH8dyvqjFeorbHPQj3kmkHxZMDdmTCTn2b8HNnur8F6i06oG+fxxb3vrht&#13;&#10;N9t5my6j1/D/AEyH6NPNd6TT6bTXk9xH6H9KCnaYen1bHgmt75U3sVL8O7xubL9UWv5yavBk8Cc/&#13;&#10;60n2XCo8CFCRgAAAAAAABZ808+kNhfwU46+STcX7bmfFTu16hwns9xV/tp4a7a9cY/22+5n9eb24&#13;&#10;+SY2RPNa6Vc7d58/Hk83H+rUueEQ9+3jzxYrD7Tcvkbd+XhHkHRZ9feXme5b+I3ed9asP9m5UgaN&#13;&#10;OVc9PnfvhZdPfsZ1Xa7MhhxAAAAAAGPyb/n7fah7OD+O5X1RivUVtjnoR7yTSD4smBuzJhJz7N+D&#13;&#10;mz3V+C9RadUDfP44t731w2m+28zZYzdf7qX41M/bq5qvOx6KWuaO/Wuh1fcpdcIa79nHviyWH2mZ&#13;&#10;eIy78vCTKOhR668vL9yw8Ru3v1tufZWVIIDTCzEAAAAAAAAvrbFH1NbTn79mHt3yYTG3X+Aez3Rb&#13;&#10;nrr7rbcOn5XW+Trmz9l5elYh1SfB8WJ9tHc0fpR6ZRO/ff0Y+5BTtMfT6tbwS298q74KmeHb43dj&#13;&#10;ep5/1ia3Bp8A9pOtLfsuFR3kH7PPT1hc7SRtffauiW/RIcmAAAAAABxud4/+hdfoKe+Wulf0LEuh&#13;&#10;HvV8Ye7vbtCusuu4JXiD2C89e9ouK7N9PjO2t/Ttex4ZlvN1/upfjUyTtXNV52PRS1dR3610Or7l&#13;&#10;LrhDXfs498WSw+0zLxGXfl4SZR0KPXXl5fuWHiN29+ttz7KypBAaYWYgAAAAAAAF9bYo+prac/fs&#13;&#10;w9u+TCY26/wD2e6Lc9dfdbbh0/K63ydc2fsvL0rEOqT4PixPto7mj9KPTKJ377+jH3KqvCTPsrRt&#13;&#10;7zqC+NhI0Pv5+K7LeexPZwy2v3J/8Z7/ADoWQeuzhV7I+Xu7/wAeFyFXN/ELfoDDAAAAAAAzPPb6&#13;&#10;Nc9DNHfLfXNjtQvnbFL1NnTv+2Mv9ueSSYu7DwCyH+F9qvOtlw6flbb3fOYD7FyxK/N1Te1L5Yn2&#13;&#10;1fNc8zc7NSKFXc0+d/nQiH2pv1zBnuMl/GsEra90D7ndH1riOzaSs4Lfxjbrq7DdrFIkiuBLcAAA&#13;&#10;AAAAAnG2ZXpF3h4WH35HWUWycBTxP5111c9nhBrhJ+MbB9VWPW4xI/603tR8sxN65zV9Hjsy0BHc&#13;&#10;x56v0wiE2pX13B/ucl/GsIrW4f8A3vdP53F9nDpWcFzvm3fm8F63GIlSue5z3Ok1emUuJ75b6PHZ&#13;&#10;gMAAAAAAAzHd4Tq6597jHPX0ijtUpyNmR6Rd4eFp7+R1llsvAQ8TWY9cYr1aDvCT8YuG6rwfrMUk&#13;&#10;dm6pval8sSb1fNc8zc7NTQFXc0+d/nQiH2pv1zBnuMl/GsEra90D7ndH1riOzaSs4Lfxjbrq7Ddr&#13;&#10;FIkiuBLcAAAAAAAAnG2ZXpF3h4WH35HWUWycBTxP5111c9nhBrhJ+MbB9VWPW4xI/wCtN7UfLMTe&#13;&#10;uc1fR47MtAR3Meer9MI4tpv6Rdn+Fpk+R16EI+Hf4msu64wvq0gODZ4xcT1XjPWYVBuVNT3eL6ut&#13;&#10;pxTz0dIr7VQYcgAAAAABmO7wnV1z73GOevpFHapTkbMj0i7w8LT38jrLLZeAh4msx64xXq0HeEn4&#13;&#10;xcN1Xg/WYpI1Dqh7qHx6ZN+rmq8/T6ZaA8tHRp9CJXbCd7pYXhsYez+/CRfBl8Y2I6pxXrsGhBw9&#13;&#10;PExk3XmH9RfVxyfCokAAAAAAAAscbHvvdL98Nj92f2GQH4TXjGw/VOF9djFu3AL8TGc9eYj1FhLV&#13;&#10;Hqj7qPx6hHSnmp8/V6YTf8tfRo9D9jm5gAAAAAAAAAAAAAAAAAAAAAAAAAAAAAAAAAAAAAAAAAAA&#13;&#10;AAAAAAAAAAAAAAAAAAAAAAAAAAAAAAAAAAAAAAAAAAAAAAAAAAAAAAAAAAAAAAAAAAAAAAAAAAAA&#13;&#10;AAAAAAAAAAAAAAAAAAAAAAAAAAAAAAAAAAAAAAAAAAAAAAAAAAAAAAAAAAAAAAAAAAAAAAAAAAAA&#13;&#10;AAAAAAAAAAAAAAAAAAAAAAAAAAAAAAAAAAAAAAAAAAMWtbGmZh1l6SNReli5lNNtbs7YkvPHtB6q&#13;&#10;0ecyW4+vDPWltW6oUN0eXr2ndNNnuFNQ431ZQ2Sw3box3BpEM5YUybpuzFknA2ZLXWWdlDE93vNk&#13;&#10;3rbbjSjJWQPjCpjQrVaFbqWtLnR5FwaHdPGLY+satA7oVSlGqTKohu5dEGpnGOsLSZgPUbiB2bHW&#13;&#10;ycm41td5T0WqtSqwtx7otlBFdNlONGhCMET3ZFxpHO1nlvmhCKR0Z1KbqllmmDK8AAAAA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gG4RV3meKvGetTsry0ah32+CNnp2H7N9Yr7l58pXHfVLPPX5&#13;&#10;QpokXKue90aj0L4sP8Ww3XN7thh5wAAAAABmnns9Gr9DwYj4tieubPbXLuDq95nlXxnrr7K8Sko9&#13;&#10;yXgje6diOzYUO+6h/KVwP1SyP1+bp+ZfRR9uX41I29Vzfwc9mVdXkvdKo7dCADhE/eb4s8Zy0uyn&#13;&#10;LJqLfV4H4Tp9rsYlYh7mL8pHO/qfmXtORqa5FpfcAAAAAAAAXKODsd5vlPxnLt7KcTEpdyvgfi+n&#13;&#10;3exhlCPunXykck+p+W+054n/AJvRQ9ub41U27TzfwcdmFd/ks9Kr7daOjab+kXZ/haZPkdehBvh3&#13;&#10;+JrLuuML6tILg2eMXE9V4z1mFQblTU93i+rracU89HSK+1UGHIAAAAAAZt89vpNPpgjvlzo89mUt&#13;&#10;Wy1+u5w9zjT41+ljHAA73vY87hOziER+FJ3zYTzeN9bg0usvoo+3L8akWY1c38HPZlFHyXulUduh&#13;&#10;ABwifvN8WeM5aXZTlk1Fvq8D8J0+12MSsQ9zF+Ujnf1PzL2nI1Nci0vuAAAAAAAALRXBrfsrWV7z&#13;&#10;p7/KZsJCbiO42o6ZhvRfU6e6u/H9wH1ezj2jK1p+HX8EfJE35R3unzdPahUZ+VPSKvRKKTbW+ps6&#13;&#10;iP2xiDtzxsfC7z/ALPv4L2qyllwFvlbbovOY/wCxczUMSHUc9zo1v0OybX3y51zf7UhhgAAAAAAZ&#13;&#10;s93/AI8s0838QuehaE4Nn9layfedPvxs2kg9w3xXanz2G7OJU3+6wfjPcH0LP/XZOtVR6p/h+LA3&#13;&#10;xPc1/pT6YVKfvX6M/ein213qa2oz37D3bvjM+J3oeAe0PRbfrrCWPAW+V1ub65vfZeYKFJDl2SQA&#13;&#10;AAAAAAC0Vwa37K1le86e/wApmwkJuI7jajpmG9F9Tp7q78f3AfV7OPaMrWn4dfwR8kTflHe6fN09&#13;&#10;qFRn5U9Iq9EsQ9d3er5P93ZPaFahGPha+IPb3z1n2i22nuW8Z2yX6d32PEq7RSjb7x/9C6PQsTq7&#13;&#10;5d6V/SHIAAAAAAHG9z1dYW+0zR32nolz0QkQ2Z3p9XT4Jbh+Vdjk4OAl43dsup4/1aOXCW8A9m+t&#13;&#10;LnsuKTrR9FL8PkLZaOavzs+mlCtiDrx71jJ3urI7Q7UI4cLn5Pe8PoNPraGz9yPjU2Q6XV7PfV1y&#13;&#10;ktYiAAAAAAAASH7M/wBPq5/BNcPypskmvwEfG5tR1Rd/mo58JvwJyDrSPZcUnWh1/D/TOW0Vc1rp&#13;&#10;NXpuoVR3E/of0MRdd3eSavvFkzz2ZPx+dtJ4ObQ9X431F1sPcx44t0P1w2Z+28sa4wgx+TY8/c7U&#13;&#10;u1/jPjuadUYX1FAZesAAAAAAM089Xnfvlyjv2D6ru9mE8vB3u/byH4sV+dpuIDce43wjz/osevsq&#13;&#10;0fdSPEbux+tWI+zc1XQo9Xww8sCTtPNc8/HptqMI5/4lPoliHry7ybV14s2cuzF8PxdpPB7ajqzF&#13;&#10;ezX2ydxvjs3I/XbZz7byxrlCDDtZAAAAAAAAE7/B5e/ZyF4sl+dpmITc+43wkzfoU+usqzvdT/Eb&#13;&#10;sF9bbf2Vmq6LL1/upvjVCTVPNT52fRUo0r79d6HT97iLUJ6Qua/BRkX5IuRrjez4sdv+ocz9VL6P&#13;&#10;Y7wx2P63y32vDKwB19sJ8RwnWeJ9bWtFvfGL/RbXogPO8YAAAAAAxPd2fMT/ADnGr8n9KGWehnvp&#13;&#10;8We7vPs9uwkZwTPH7sT5rGey3Wo9/His2k6RgvbcOsYevL7cPJKXZxzXelW+3ZV+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DVnlf7t8AA&#13;&#10;AAAAAAEoOxj9Ur00+/5Z7C8nGxN1Ph9lXV+K9nrQ190B+SRvD+tmRfbGAX5ZPQw+HyxJe1c1vz8+&#13;&#10;m465dHcU9Bp9EO5R9jz+9zfEifk5h+K8x6mxfs9byW++2elW+1Co+ddjMvxzm31ox/r7i1nCfi/A&#13;&#10;dUYb1UB6b2QAAAAABm33WD6sudmSrmp6RHbcs4E9PTC3hZxz8sGY2PuU8cm6HrSvtPjd4vi93hdB&#13;&#10;q7ErR52AFaIBUXOtutgAAAAAAAAOWMC+nnhjwsY6+WDObF3ReNzdt1vhPXW3yG8Lxfbf9XYz1Fxa&#13;&#10;Lk6oe3Hy1C/258Yv9Fo7dasejvVrztfpqeuX/Yyj9r1vyVQ88d5no33Q8lv4xg+t7HaauUgHf+N3&#13;&#10;+s73bqduvKfxNkH1Jyv2agPE/QAAAAAAGY7u30ar73C7zT1va9MMntE3fnaRfGewB2rWkfSbF+Fe&#13;&#10;xvTae3DS/Cb+Ttwi/q1e9muNkkTbdXIApjamO+P1B+G3K3y9fS0zdh4vd3XVcdiHX134+OjfD1xP&#13;&#10;rZcIH2NrubfTbnaqaynu8X1dbDmwAAAAABzbpq743T/4a8VfLxiPjd4/i9276nx3qLrZW5fxvbs+&#13;&#10;usF7TQuYyehj7qb8rWKqbHebHnq+1U7Blzv17odrs1PKPYcgAAAAAAAAAAAAAAAAAAAAAAAAAAAA&#13;&#10;AAAAAAAAAAAAAAAAAAAAAAAAAAAAAAAAAAAAAAAAAAAAAAAAAAAAAAAAAAAAAAAAAAAAAAAAAAAA&#13;&#10;AAAAAAAAAAAAAAAAAAAAAAAAAAAAAAAAAAAAAAAAAAAAAAAAAAAAAAAAAAAAAAAAAAAAAAAABVZ2&#13;&#10;63B4NMOrzCGaNR2nPHiHEmsG20VyZfcHixmZ7ePm6qrbtelUV2G6WUgrKqVR8fmxig22lG0ELLXn&#13;&#10;upenWutN3lq109drpMcmvP8Am5PnJnTl1mPpj6eRqv3BA5MbkuaHZEtandnXKm1zbl1CqkXt7igU&#13;&#10;VEyxCtS15JKyZWjU0qidQnrSS1KFanPTqSSzyxhDlRPEqi5TMxXTMaTzx+r6fLy6836mZ0qp4lUa&#13;&#10;0TrxojkmrX55ZK4T1fZ0we/pnW07+fKieZQ1yuTM7LKjs0Oza3KpFHcpVSXRrV0yStLCehUi210K&#13;&#10;jkZ+LLWk4skZdj7Hb0tstkMyw1/Ks3u2cP77bjE2Lkzcou2aao41uYq14sTTrHweLPLztSbxdx+6&#13;&#10;/ebkmLy/avZjDYvE8S/OX4zD00Ya/gsRft8T8KpuWqaKrl6ieLXRTd98t8emJqt1RMxNu3BuWrUz&#13;&#10;zjm3MgWS7I3hG7IaEV8iWMaVVtd6dKWDi3K0daeZUhrUK++emnV8WtMkqJq/01OtTnmtd3e7U4fb&#13;&#10;rZfKs4yuq3icRicLFWKwtN+375hr1FVdFdN2ZnkmZo48UzGsU1066889erfLu0zPdRt/n+y+fUXs&#13;&#10;FhcJja4yvHV4S/7xmGCroouWL2GmI0u0U01e813KJqo99tXI1iYmmOVppYyzRlm6Iwjuj9z+/wDf&#13;&#10;pPs5pqomablPErp7umZieL9Gsck+Xm/VztUTFMzrbq98omYiiuImnja83wZ+FHP5fp+Z03Q9aO/4&#13;&#10;Nxxiaau5nXSdObTlKqaqJ0rjizz8+vJ8/J6CMIw6zlMTHO46xPNOsfPpo6GAAAAAAAAAAAAAAAAA&#13;&#10;AAAAAAAAAAAAAAAAAAAAAAAAAAAAAAAAAAAAAAAAAAAAAAAAAAAAAAAAAAAAAAAAAAAAAAAAAAAA&#13;&#10;AAAAAAAx21K6mMeaYLBUXpe6qVUurcejblppFVGi93OtpwhNPQQU6kKs1NPQhNJBY4T0KiRFNWTw&#13;&#10;UTSRr0uNrjeVvMyLdnk9OZ5tFWJxF+a4wOW2btu1iMZ71FM3Zt13IqpiLfHtxVM0zETXTrprGu79&#13;&#10;xm4fa3fvtJcyLZ2u3gMFgqbdebZ7irFy/gcrpvTVFiL1Fuu3VXcv8S7Nq1TciuuLVfFieLOkdlq7&#13;&#10;aDET1cLU1v2K7wtVmWLKdBxuGq9NzvTaU02/jLJmxA3wWLYSbofUE8eUm3/Sx6I7o+4HhkbN4rF2&#13;&#10;cPe2PzbCW7tURXia8zwddFqPnmmnDxNWnzRMSmLmXuZ23GDwOJxWE3lbN5hiLNMzawVGSZjh68RV&#13;&#10;5KIvXcZNu3r/AIVUaQzDsfaG6T7/AHdQytOTEzYpTNypznUXUiU2u3TUUcacKlCk4PUEiSqtqcrL&#13;&#10;zdFTqzKFHFqRpU5oU5920cr4RG77Mr1y1XjJwXEtzcivEV0xRXpz0xM00xxvmiZ1lpDaXgQb6tnc&#13;&#10;FYxlGW2M39+xNvDTYy2qm/ftTc42l2u3au3a/eqeLPHr4vFo5NZ+FGsaWatsjdKG87iZ8MWZbSyz&#13;&#10;kdSq2tFwXRQdp3Nymp8pSi80U6VybpElCv8ASV0iRSmnrUPQqI1IxjAjdtzwps3/ALMZnZ2XsVWc&#13;&#10;DYv38LhMZcriv361TM003otxNOkVUxFVNNUTMc0zKbm6ngA7I4fZfJb+8LE3sZtBdt2MZmOAwdVF&#13;&#10;GFw9+qKa5ws3Zouzcqt1TVRcuW7vvdc6TRTEcqFS+b+u3J91u943s9rX+5H1XUWuTouqcarXrVak&#13;&#10;1Sbi05JZKNCjCaebk6CelSoU5Y8WnTkl6CJGcZxmO0OZ4nNMxxF7FY3F3Krl2u5Xz1V1TVOn5NPP&#13;&#10;PNpHkiIhYfs7kOTbKZLgcgyTA4XK8qy61bs4XD2LU8S3btU8WinknjVTxYiJqqmqqrnqqqnleioz&#13;&#10;VaFGatxo7p4bt26MOr7vVGJ+PFWHiZt138RTciZ+BaqmnTSZ56uark/Ny+R9ZbjH2rU4mjCYa5h6&#13;&#10;40i5cppq1j54o1iqJ0+fl+h+9OtXqQhGE03Vv3dP9e7+UzxsHHdYvGU/49U+iHltzml6NbeAwNUf&#13;&#10;PNuimP5ZdZ6teSSM/GmjCH3Iw/l3mOPg+anF4yqryRx6o1/XxdHKqM1t0zXXl+AiiOeqLdM6fq15&#13;&#10;Xiz8qqhLNGaMISwju649cfuR+4ONho58Tfpq8sXJqrmPzTGkafrevNrH4ymmunCYaIjkibcUW9dd&#13;&#10;OeJmeX5nckbFqxelRI6FdYsVVZKCZMno1K1etVqzwkpyU6UkIzzzzzxllkklhGM000IQ3xjCB7GF&#13;&#10;s3MZdps4CmvGX6tIpt+91TVMzMRGkTE886REc8/rejjopy63N/NK7eAw9FFVdy975RTFFFMTNVdX&#13;&#10;LHwYpiZmeTTnmYhz1PpT1GVIQj8xTKkPueYG6I/djv8A8G+z6/8AUfXxu73hXKIrp2OzWYr5aaqc&#13;&#10;Df5dfLH7l+z8/M17Xvd3M0VVUV71dlablMzTVTcznBTVTVHJMVR+ERMTEx83k8rlbGmzm1U5RSuq&#13;&#10;1px6tYKLUoTpqsl77rNUqaqinNV4yBLcHMa6yhThJNLUUUJKlKSfiyzRhNNCEfp8g3J7ws8tXrs5&#13;&#10;FicvmzXxeJjcPct13OWYmqmK4tzMcmvJE88Pg9r+ExuV2RxGEw9zbjKs4jF2vfKbuUX7eMot6RHG&#13;&#10;pvTh673vdUVTpHH4vG01iNHJsNkpq/6/M5asN3rebO3Y7/a/V2775+9/e7bwJ/8AyOjT54t1RzfT&#13;&#10;xnyNXDG3IRMcXaGqeXn94uz/ACRbcxYx2N2a3+pMryXd9sWImROKOWdrTz07kWu7ZNGEy2ojXNS2&#13;&#10;okb1EssJqVGCylV+qxlqRknpwjLH7XY3go7UZ5N29mub4TJreGrifwfE4S/iLmKoiYife6rVymm3&#13;&#10;Ma6/DiYnTRqjeZ7oNu52SqwmG2eyPMNsLmLtXJnE4HGYfAWsDdp1m3F+jE2K678Vaa1Tbqp05uSe&#13;&#10;VnHT2OenCnCEIXflGbdu6ZnG29/R1R6Lcgbot8EvIqaKONmsVXIiIrn3mYpqmI05tNdNeXn18mvl&#13;&#10;Ruu+6R7TVXq5t7HYWixMz73TOJue+REzOnGqi/FMzpz6RHLzaOSccbK/SxYzmtXPjS/5ITq0fNZG&#13;&#10;28XKlKkQ1OXpVuepI2+mZK8FXEpzUPq9atR5KrU+pcpxJ5fpNnuC7sPl+IuXc6pnNbVVPFotUxNq&#13;&#10;KOWPha8k8bTWOfTl5uTV8Htv7oLvVz3CWMPstaw+y123d98uYq3xsTdu08Sqn3qYu3LluKNZirWL&#13;&#10;cVcamOXRzJHZ96K4x3/MFYf4WuT2P/i3uPsv73bc/rr/AGu3tYmJj/lHJr5f+H3NYRw2uEdpp/bv&#13;&#10;ryaT/wAjscsT8/wOX6WUlsWva9lNCdgtG32u3mZLQSJaCNsSUU0JU6FPTSJZatSlLLOpq0k9KnTh&#13;&#10;XUzVq88Jd9SpPNNNGOz8h2eyfZjAU5XkmBw+DwNNPF+Dbj8J5Ob92ieePnmNdIhoDa3bjaXbvNLu&#13;&#10;e7VZvjs0zS7c981u36qsHEzMVTFOHn4NFNVWszTRpGs6xpzPfRn6YxhvjCP+6jvj9+G4/Zopi3TF&#13;&#10;FHw4iee/+6V8vk43/D0cvy9y/VerquVx71VVpExh597onSNO55ed3b5euPHhv6OiaG7p3/c6v6PZ&#13;&#10;PDNijWKpuYiONVPJFyIpidZ5oiNYjXmjyR5eR5vwy/EzRFGHniRE/CtzNU06RMcadeWZjlmeeZ53&#13;&#10;WEu+M3F375ZYxjxowjvhu37odEPv7zy024tU4iYrrue92qrlcXaoriqimiapjTSOeI01nkhxmu7i&#13;&#10;qsLrTRa99v0WrfvNM0VU1VVxTFWus6zE1a8nLppy68qoVtD8q2hlXUzfDlaDIiRImVRSt5Y+J07k&#13;&#10;kX3I5NCegiXLXag4qK0kqlCqoVWhPOhoI01VEiT1eRqVJ5q9SozfltBlu0G3mZ3ctwdGDt4LE1Ws&#13;&#10;RVT8Kb1duYt111RE6RPHjSnkiOLFPJM8s9j/AILWx2d7E7n9mcvzzMMRmmJzDLacXhouVUe84Kzi&#13;&#10;5rxVqzYrinjVW5sXKa7kXLlyuLtVdMVU08Wmnt2fWVMY4Wz805Qyhdde3Gi12t8pp0idhc3tS9KX&#13;&#10;poXM8KFKdtkqQQ80gsgrqVlEk1OrJTmoybqkYHHcptFlOye3WF2mzTExRhMJFetjizN65Ndqq38G&#13;&#10;vTSmYmrXWaZ5PpeThNbE7Q7yd0Wa7v8AZ3C015nmVzDzTiruItWsNZpsYq1ida6K5pquTX73xNKa&#13;&#10;45Z1nkT0TbU3RxNPPN5un6EIxh/75lwx3dHs8z3ff3e0TmnhO7BVX8Td4mJ0uclMTVEeTTlnifPH&#13;&#10;k8iqH+8B3zTh8Lbm5lEV2atav3e1pPwpnk/5R80/PLmHHGtvS1k5qWu7RmG1WOggcIttShea5NaK&#13;&#10;+tWgnoKo1kqF9rolKlJxFEskFVGnPQ5WSrS4/Hpzwh9ns3vw3dZ5gq8TfzzCZPNq/OHizjLtEV3f&#13;&#10;gU3IuUU60TxJmvic0/Cirl5NGrtuuCNvs2PzTD4Gxsrjto4xeDjHVYrJsPdxWHw8+/XbH4Pdu2Yv&#13;&#10;0Re/cffOLNcVcS5RM06TEzzDbeZ8M3m7UrfszLGP7sf68larQZLfulldHOtRT05qyirTRol1dRPJ&#13;&#10;QoyT1a00KcYU6cs080YSwjE+vy3eDsNnWNoy3J9p8uzHMK+4wtm7Rx6tI1ni/DnWdPmjm5WsM/3K&#13;&#10;b19lcqu55tHsNnuUZPYmmL+YYrBYimxZ49XFp98mbMRTrMxEazGszpHLpryTuh68d0fY3f09X3T6&#13;&#10;2LlrjzamuYuRz0xTMxH+NHJP6mtpw1/3qL0Ua2qp0ormqI43+LPLz8mn7NXTdD2Yfy/1HJ4uJV83&#13;&#10;8sG6Hsw/l/qBxKvm/lj+k+GEfv8A9MDMfTOn0nEq+b+WP6XQac+nLEeVxDAAB/X+vIzrp+vkdYx3&#13;&#10;9f8AJ/eIq+F9H6PJ/SRpTzaz+ny+jT5ndvh7M/34HjmzRPL75e1/SjT9n/F7EYu5Eae9WJ+maJmZ&#13;&#10;+n87tjH2N/wxOUURTOsTVP6U6/8AD+v63iru1V6zNNFM8vcx5J/Ob47t3rHLWZmdeLp5NI0/r/Xm&#13;&#10;cNKfJxtfpnk/Y6Dknn1iPo5yJ0nXSJ/PGsc7r0Qjvhv6PZFPwddJmqP/AB8v9fm/M5V1zc56aaf0&#13;&#10;I0N/s74/D/1RMcWnWapmrX6J0jT06z5Z/wDZmm5NETEU0zr5ao1mJ0jXTlj+n6XQzyTrE66Trzc7&#13;&#10;hr5dOXy/4P7P+Lr0b/X+7074+SBjiUc3GuafpPN7/VHNRamfppn06uv0v/G3e3Dybv6RxaeLxZmv&#13;&#10;9KJ0q1+n/wB3Cb1yZ42lvn5uLyf1/Ub5d26PG+5DfDd5Dj73Tz8e5xvn1j9k/wBf2szfq1jSi1p5&#13;&#10;fg/drMOnk8nTD75z8kxrMRHLMxz8nl/lceNNdXJERVVyUxEaRM/R806eX9XzP3p0alSG+nCaaEI9&#13;&#10;cI8WH8u/19/sHGnD3b0RXYt13qZ8sXabcz5J5K+WHki7ZszNGJu0WK6Z7mbVd3XT55o5HfFGo3R+&#13;&#10;k6IdMemHrdH3PZ9g8/4Lj6Y0qwk8SOXX3+3NXl/b5P8A35HGu9l9c8b8NpirTSKacNeiJ/Pz6eTl&#13;&#10;1fhGWMu+E0d0I/c39MI9Xwfc9qPWeOuqLUR77E24qqimPy9ao1/we55eeZ59eT5i3a9+mfedLk0R&#13;&#10;NVUTPE0p1iNZiruoq1idOeI5+V2whCMd0N/V1/8AVu/p/rOEUcutNVdXliJqiI5Z8vzx+ty98mmO&#13;&#10;Lcpt0ROscbizVPJyeSdfIbuvr4vr+z19G/2YmZiLlXG41UTHJPFmNI8mvFmJmZ+lxomaJ00omuuP&#13;&#10;gxVGuvJrrHLpTz+X9nI6R3etvj7MYiKIp5qqqv0p5vo05v687FVya/g1U0UaeWmOXk/p/ro6HLn1&#13;&#10;1n6fzy8YYAAAAAAAAAAA69H3d/t/9X9InSfnj6df+DlFUx5KdPzT6dXQR+eZ/OxM66ckRpGnJ+eZ&#13;&#10;+93cbq6OqMI9Hr7vZ+6Z+adI1jk/P+eNeX/3Y0jXnr08us80fNTycn0O6E/00Jow6Ybo7odEIxh1&#13;&#10;b4ewcf8AxVaRNPLEUx8CdOWePEzyxPljXSXkiqKatKOPVFUcXWurW5GvJrRVHNVH5PJOk/sehdrW&#13;&#10;ti4K8FT3bbE7qpacKNOq5syBwrSUJZppoUpaitNWqS04TTzzQkhNCSE0Zo7t80T5DanZfKM7wGMr&#13;&#10;xWU4TF473i5OHi3ZopuVTxaponWqJ/K5eTknliPp2XsDvB2k2UzjLqct2kzTLconG2Pwz3zFX6sN&#13;&#10;TxrlNNyqaKKqYieJGkz80REzOmikLmZhdLZylf7K7tCpiXIbqepKrYrSVUVdHSqrq1dPCdLVkp1K&#13;&#10;MsyarSq0oRklhNRqU5pIcSMIxp92wwV7A7TZrg7+GnB3LGJu0zYrp4tdERXMxrTMROs082kcsafQ&#13;&#10;7KWxGZYTONkMhzbA4ynMbGLy7CV0Y2xcpu2L8zYoiuqi5TNUT+6RVTV8KZiqJirliUluzQ1YYM04&#13;&#10;t+Q6GVHm72Rxe+5fMqlCioe7ZUpk89aaEqJmb0VRWgeJJ5qky9fXUzJ1aWZFQpUZJ01SaeQHB63s&#13;&#10;ZBu+/thqzm1iJoxWHwFuxVbrpiK6rV6/NfwOLVMaRXTrM8/NHMiBwy+D1tpvts7E4bZe9l1qrJsb&#13;&#10;m2Jxk4qOLdppxeGwdu1Pvnv1FNyiqbNUU0UxNVMxM1TpVCxLi3Kdi5ms1tvzHj5QfrddI1JKNenC&#13;&#10;NJSmr0t3KpHBJP8AV29bTlmp1Z0aqSmolo1qNWanCSrJGaw7ZTavJ9scosZxk+JovWr8ctmK6art&#13;&#10;qqIiZpuadzVGsTMTETETEzEaqXd5G7XafdbtPjNl9qsHcwuLwmlVOJ97rjDYq1VrFN7C3J1pv2qq&#13;&#10;qaqYrt1V0zXTVTE60zpyLxI+vuhD14+x/fq9s+mmmqnWao4tNMa1Vc+n6o5XwEcWrkonjVzVFNNO&#13;&#10;kxxteblnkjl+d2xhD1o74Q647t3l6TxUXLdyNbdU1R880zT+bneW7YvWJ4t2mKZ+aKoq8mvk+h0O&#13;&#10;bwhnTX9XKzpr+rlDDAAAAAAAAAAAABmNPLOgDSNefSPn0HWEIx6IDTWdI5f5PSckc86R8+kzoboe&#13;&#10;vHp37t27f/SYmaY5KpmJ/Nr97lTRXX3ERVE8scsRrH6yEN8YQh07+r1jMRxuSj4WvN5NdOfn5uby&#13;&#10;sacWdK54unP+V5dPJzus0sZY7o7v7+sYqiqjTj08WZnSI1if18kkcWrvdXHjTWfgzTpy6flOkIb+&#13;&#10;iBmY/wAH4U/NzfyzyfP+w00iKqp0pmdONz/yRym6MI7vXGk80xpPJyfnZ0idaonWiJ042mn8k8ro&#13;&#10;YcfzcseSfnAAAAAAAAAAAAAABzAGdJiNfndYwjDoj0f3+4Kvg8/7IOSeWmeNH5tJ/ZPL83LzOu6X&#13;&#10;/dfyROM124jWap/yZlyi1dq1mmmJiP8AxRDpuj0xh0wh6/8A1HOImY1jlj5/5XCZ0nSeSfm/4uhg&#13;&#10;AAAAAAAAAAAAAAAAAAAAf0D/AN2Y01jWdNZ01/Vrzc/63WEIRjCG/r64+wcaqqaZjWdKdJmqueSm&#13;&#10;iI5Z1meTk+fkZiiqrWKYmqrjcWiimNarkzOkRTEcus/m59I8rCrJG0F0tYqvJ0sS6r9rTXAzVJaL&#13;&#10;jIyMri+oaCiNOE9RLFxbKShJFWlmjGgsTQqcskVU6qavJJWpTyQ0dtLv/wBiNmc7vZJiLteKvWJm&#13;&#10;m7ew1yiq1TXEfCp1imrWqmfg1RFXJVrE806S82E4Fm9vbzZXA7V4KxhstwuY0e+4XCZlTOHxddiq&#13;&#10;qYt3pt3btqum3dp0uWqpoiLluqmuiZpqiZ9nizXlpay6+1rctnJqFvdJKFKqnpXWlr2rTcatdXRQ&#13;&#10;0ELXWe+aU3BwqqK8kJESSNVRNJxqkKcZZJow9jZXf5sBtNmFeW/2Rpyu9MxTh5xldPExVczFPEtz&#13;&#10;pREVcadIpmZmdNdHo7xOBtvk3f5PazqrKI2hwsRXVjqcmpnEXsvot0V3arl+1arv1zapt0caq7FM&#13;&#10;UU6xEyzJglqxpxqwhCMkIb98Iw9ncbqppxFdqcRTYicNFPHi979b4s2tNffIjXm4vLpM66fSitxc&#13;&#10;NF38HqxNVOK43vf4POGvcf36J4s2ubTjRVrT+eHbTpRqR3U48aMssZ4w3Rh0S9Mev7kIxPTweY4T&#13;&#10;MartOW37ONuYbjTiLdq7RE2oo5a9eWddPojl8j9DH5HmWUxYnN8LictoxlNM4W5iMPdim9x+44ut&#13;&#10;NPPrE6683LzMJdfeoShp10/3C6p6lOa6b1pKLQtKhWTra1CqtcqE1Nzq1FCCrQmQ10DLUXLkSipX&#13;&#10;kp88T0Jd1SMeTm0vv92/q2D2Nu+9V6Y7OrVeHwlVNWk24u0zFUzT3cTFuK+LMTHwpj80yo4HG5y3&#13;&#10;vY3oYe9jPxRshct5lmNvi0zN+rD1x+DU0TXFVuqmrEzZ9+tzTVM2pq5tdVQx2ena4VtZa8L3BzcV&#13;&#10;VSWeqscFVZYqrcWWEssKtdRPUqz8SSWFKSEakd0kkkssISwhAqoxV/F5hirmJxNy/icXiK5ucau7&#13;&#10;NdMxVMzHwZ100jk55+92B8NRg8BgrOAwmHw2CwOGiKKbeHsU25pqjXjacSKaaYmrWdIpj6fK9VGE&#13;&#10;9KpNGaEYTQ+l3RljCHVv6YR6Yx3ex/2+vcoufDtV0TTXMRNVMckacbXWfn+byR9/ktXKaaqb1uvj&#13;&#10;0caqKa6vha60zGk6c06c/kfUWRei6xbuti729PRUrrXuBmuJInVwqRTV1TK4pnKhRUQp1KVWKerV&#13;&#10;TSSVYU6sk8ZJpuJPLNumPfynMr2U5vlub2fhX8sv2b9mJnk41m5Fynl8kaxH9PK/NzzLrOfbOZ7s&#13;&#10;1ipmMFn+DxWCxVVHJXFnGWarF3i68aNeJVPF5NInyTHP93nTNr9nvKN05RuFtbmp3uxQhULULTIo&#13;&#10;kb006FrQtVOVLKqUKlEsk9BBSqTQqKKkY1Z54wjCWMssP1trNp8btbtJf2kxsTGKxNFFNdPH+Dpb&#13;&#10;s02dKefSOLTHJP0/O/C3fbIZZu62GwGweTzP9isvuXa7FdyKZu/uuKrxVUVcSKYn90uVaaUxGk8s&#13;&#10;eVI/sgcQ3Bcedl2WJJ6qS27BZXdIor121XMldXV/aVTVK1JHOHFR01yGgvTuaihNGerMlmljCSXj&#13;&#10;yzm/uCxsjmGdbY4nMImjDYfKuNdmq/ZruW8TVVb400W66aoopmONHG11/VEolcPveRk+ye6vD5DV&#13;&#10;TczHH7WzRhqKMJirWHv5bThr8Ve/XrVymu5ct3ItcWmaKaYidYmZ0lZVdUbe9pIoHhub3NDGaTlE&#13;&#10;a5HQWJqkaU0s0k86dTTq0Z5pZ4QmkmnkjGWeEJpemG+FkWNwWEzWzOHzDAYK/h6I97qp/BomurSO&#13;&#10;641Wsc8682vN+dRtlec5lkOLoxmT5tmuBxvGqrpvW8bXTTTxtZmmYommqZqp1pnl5YnTmembrRtF&#13;&#10;kWU17Na1vNa2lx4SK0DI2IlMkJ4RlqSy10qWlVlhPJGMk8JZ+LNLGMseNCMT8jL9kdncovfhGXZT&#13;&#10;greI198iuuxTMRVyackUxPPHLGvNycj6DOd5W3G0mH/Bc62lzfE4OI97qsU429FNdPk1iqqqmefk&#13;&#10;40ax5NH0tSvGr6KWWH3JYbuj/t/k+70n00VVTHwrdijzFqLf9PofEXK6ddaLmKr6Ve9+/XzRy/r/&#13;&#10;AOP4ff8Ah/7IDk8mv651eHWZ5Z0/VGn3yAAAAAAAAAAADrDp9v1vuiOWYjyzOkR8/wCvyM6Tpr+T&#13;&#10;HdT82v0eXml3wpxjNCSHTPH1vY6N/X1GImark2aI41+P+a1iOb/xdz5ed5JtTTR79VVFOH43F9+0&#13;&#10;meXn7iPha6cunO6Rk3RjLGaEJoR3cX1v33Uel/ZPARi/7HVYqzTmP/Q/fKJufTyxVprr5NP6H6k5&#13;&#10;Bm39jf7NRgcVOT8bi/2Q94uRY5pnn4vl/P5XhOauo2Nzg4UYyxroUSxVJJPCbi8omT1Ksss+6MN8&#13;&#10;sZpN00IRhHi790YRPRz/ADinJcnzXMdZpu5dgr2IqpqiYimKaZjWaubTWfI/U2M2Zv7T7T7O5NTT&#13;&#10;M2c4zXC4Oi5RMTVVxq4qnSnSZidKZ5JieXyaKPeZ77X5RypfmQ3agjRut5XO7XCvTNstWRDQUuKu&#13;&#10;dRVppZFFVRWloyzTxhJCrWqz8XrnjEpl2uzCvN9ps3zC5FPGxeJu35iiJ041dc1/POvLOnLr5XZ3&#13;&#10;2LyXDbMbG7PZJgq71VvKsDh8vs1Xppm5VZs26bdM18SmmnjaU6zMU0xPLyQ5l0m39cVtZGbLWRV6&#13;&#10;czRdqqildUlWlGfdClJUmoLKVSTiTQr0ZZqskkJozUuLWnhPTmjCWMuhd7Oz+VZzsti8xxcTOLy2&#13;&#10;iq5hq4ni6TpyxpMaTE6RyaRzRpOnIsn9z23u7ebtd++zuxuztyijZ/bfE2sFndi5ai/F21VOtNym&#13;&#10;ujSqi5TxqojWdNK541MzppLiqpwpVOTljGMsIQjDfHfu43X/AC+z0kHqKqrlui7X3Vc16zyfkzER&#13;&#10;6f6Pp7S9+zbweNxGAsU8TD4eixXbj/xX6aqrnL+emOTyfreOZcQAAAADPJyfynlnk+DMckfNV8+v&#13;&#10;l+h4bglqrElRPQXKm2rUhCEqxHyPOKW6MI76fOKNelvjD6WPGpzQ3etv6Ye9l2IweGxtu/jcLOMw&#13;&#10;1E61YeKuJx+TmmqJ5onljm5ofI7a5RtFnezWPyzZjPadnM7xNE28PnFVj8IjDxNcTMxa05ZmmJpn&#13;&#10;knnnTSdJjHi6NMNmXk5Tu9xPlzuThUl4k6msob4TRl6N0ISyN8kksJYQhCEJZYQhCEIbug29l+9+&#13;&#10;cnsxhMqyr8GwsTExbm5FUxMRpz68v0a8yuna73OOzvGzP+z+8Db/APs5n1dq7bvY6jBXLVFUXK+P&#13;&#10;8G3NM8WnkjWInlmNdXsrM08W5YCioptW5LpbKlXfCpGmobp4VJY+tUkqt89Ob2+JvhDqjA9fN96e&#13;&#10;G2hom1neS/hdumP3OIuxRNFXNE8bXXSPmiYj6H7W7rgEZxuevzjd2O8yNncbeuR+F3KsBcv271nj&#13;&#10;xVVRxNIiKpiI0qmJnWNJ5ORz/Sk5JPQozT1K1SlTkknUVYy8pWjJLCEalSEksknHnjDjT8WWWXjR&#13;&#10;m4ssJYwhDUWIuWbmIv3LNqbVi5VVVata6zaiZmYp43linmjy6RyrFMnwmY4PJMrwWY42nH5rhbFm&#13;&#10;3mGYxb4lOOuW6IpuXot/83Vdqia58mszpDi3I+JmbJ9KmluB2eqKCjNCpTQIqqOmmhUhJGTj/VEd&#13;&#10;WrGaMIx66nFhGO+EsNx97sjtza2TtTVhsv8AfMXVPLiJriOSZ5eT/wBp5NOZEzhE8FnGcITH27ed&#13;&#10;bYRgdnrMU+95TGFrrp49NPF198iJ1rny8aZp1nWKYmI0+QsjTnamP3Wm7Wy+XIiVQjLCpGFZBUkr&#13;&#10;U4TQjNTrSzN8YzSTQ6I7oyzevLNCaEIw/fz3etO0WEu4PM8s9/oroqimYudzVNOkTGk88cnPycnN&#13;&#10;LUO673P+1uc2ky7aTYjbecvxWExVq7iYqwc1xcw1uuK7lFc1UcXi100zTVPJVxZnl15sWdcS1trX&#13;&#10;MwJ6KtKocE7DCmqkpzU416VSZdNVklUySR41KrPQmlqSwqwljNSmlnlhxZoG3NwWExeHyPNIvYe5&#13;&#10;ZsX8RNzCRcmdarUTRMzTOmkRGlUa/RrE86vT3W7PcgzrexsNTlObYTNc0y3JfwXaCcJHFixi6ab/&#13;&#10;ABabtPGqnjVxNuumOSaYmI05JYn4cxRdGbMm2Xi+0ES9Y93ncDcy0IoGxY7VUCZUppyL3iugQSzK&#13;&#10;aiBlRRUOjhPJxZaKFIorVJ6dOSaeXbu1e0OW7HbNZptVnF+3h8ryvB4nF3a79+3hqK5sWq66bNN6&#13;&#10;7MWouX66abNqOWa7ldFERVVMRNWez+R4zaLNsLlGCiZxGKu0W6dKKq5p49URNU0U8sxTGtU6c0R8&#13;&#10;y1hhbYGYCtFDabply/bwv28GpXMsuBCzTtrRYr1GkvrVEqWm3KWmvcFBLMhgmpK4TPXK1FEK89Gp&#13;&#10;SpzSSSVLbwvdGs7zKnM8t2C2Zt5VRdmrD4bMczv/AIXeiImKKrtv3iuza1qmKuJxrcxFM0+Xnmdk&#13;&#10;PBhy7D4bC15/jqMVXpTcu28PartcXXSeJVTVx6tdNImNdExN74VbrhxbJiay7subD9v0WqmxplWP&#13;&#10;JWKg4pmWWjKmrNlCL8zviOSirS8qnUVuaxVxhWrVZVEqiaFUhDsvvQs4TeJc29262ew+2uLuX68Z&#13;&#10;dwGLvXrFr8NiNLWJmq1ftVVVWZiiu3T75xNaKYmmafgpC29maMm2YqyXZPFXcmvXLUWKsdc0vUzY&#13;&#10;qpimu3TaiImmK4mqOXXn1jyaRRU9gzpkoPklyUsr52pvlN0ke6blK72VziR0kVSrpFksY2ZGXlZV&#13;&#10;UsK8IxljDj9O71iaE+6NZ7dwdzLJ2CyyrK4wlWCt4WrE4n4OGqszY95mYxkck25mmeJxKtNdKonl&#13;&#10;aLvcGzKcVcrxeKzTj4u/e/CLl2LU6V3qq+PNcRprT8KNfzx83IzNy1oOR5sxMwYZvvUPnZxtJnS0&#13;&#10;Uq6FJbYSddcsqRXOrQVHyvRsiSWpOhhzdPRgjkSST0ElCFeSrUjWnqaP2N4TGyGw22ecbeZHupyy&#13;&#10;xn+a3pu265xuMrw+XRXYos3aMHauY2qri3uLXduTfru1e+Xrk0TRHFpp2LiN3mc4zZuxszjNoIrw&#13;&#10;OFomjD002ZieJrM0++TMTrpzRxeJyRH662u0l0r4b2cz9YLPgPJ+Ua2Vb9t255rnS3L3FUt8uNLk&#13;&#10;QutqK4JFbfbjcm5w616Tu1rE09asopo5uXpS0Yz06sLVeDXvdz7hCbM4zaDafZrB5dkmAzC1bwNN&#13;&#10;i5dm5XjcJVZxVNyKbt+7NNNrWiumqKYoqrp0q43LCGW97YrKdgMytYLL8b+E4+/bi5erpo4sU01x&#13;&#10;MVRETGnLyxMa680oVJp4zxjGMY9PTH2/a9v/ALIdRLCauSmmONxLevvcTpMxGs6azpy/NOmjR3LM&#13;&#10;zVPLVM6zPln+vzEsIxj1RjDp6va9jrj8H/UcqKblyqqKIqqmeWqKYmZ4sc/Ny83/AB5NWJnT5vo1&#13;&#10;5In6Nf68rcbbNrRbmJm2LOkbSjeOVL804ZLb8TI6r7emFnayHa6WdvuO8bivVGia3a4revO2KtF6&#13;&#10;tu4G+k4zQaq6pLBTWoUayRXQmnk/Hx+W28wros4mYnCUVcaqzERFyqqJ5pq5YiJ8ulMfQ9rCYiMP&#13;&#10;d9+m1Fc+SNZ4sTHNVGkxy/n1iebTSOWMF04Gfs/3t9cLlddS2sdY+urkqeHB0qXPiaClS5rlNRWq&#13;&#10;WTTSYokhLWrKatStGMkJZZZpvpYQhCED9rAYi5ldy1dwGlmuzpxJ59IieSJ/V/7vFi7teOquTiZm&#13;&#10;7TXrEU1azpTP5PLMxp9EREfdYVxVo1vHE+mZx05Nmr7UW/rZk0zfa+bLinxWoytY7VI2pW1A2W/V&#13;&#10;R42R2fVTNcqbnCKd5tV1URUVasVNavS4lOTx5zfv5trXTFqxeuaU4ivi1TTiKPyoqiKvgzVEzT8H&#13;&#10;Tk5eSddfz8swlGX3a5ni3bHH99tWZirS3cmIiZiZq100ppmI15J105ORABfXA69CeTLwf7/vzVFr&#13;&#10;LuS8LpclDxcD6vuXEUVjm5KpuNXV140cTUqUKlSbdvlpU5KcsIQlllllhCEPXy+1TlduzawNNNm3&#13;&#10;anlo5Zp55qmI1mZ5ZmZ1mZnl+iH62OxuKzK9VexlcXKpiKKdI00oiNIj9UckfQlKfNjxG4tIUujB&#13;&#10;217azVGMJ5XRqXOvdPCcl2OVkuTahbIWCsc5MOy0I24ipJldRLUopaT1yjquhXda1OCSRNnOqIz7&#13;&#10;EW68wotXcPRT8KxxZiK7kckVTy6TEaU6U83Jy6vTyOijZu7exGTU/g1+9XNyquqZucWuqNKpp42u&#13;&#10;mvzxzackRrMoxcZcEB0TYcyFamVsZ6rdZ9o5Bsh/QXPa1zt1yYfnXtD62KpFqFxoSq8RqEtSsnU0&#13;&#10;6daEilPWoTzSwhVpTy75Y/oZfmONyu/TiMFcpt3Zo96uzNPGpuWtIpmjizyaTTyaTrzvFjcNZzKz&#13;&#10;cw+Ot037FczVxKteSurlqq115JmeXWOWPzrSmK7JeMdWBa9lPt/3VlF0txrpNqu/r4lZPNbc1SlG&#13;&#10;aMHF98zbQwMcV08sYSTxbmdAnjLJLuoQm400fXxNdF+9N23aosxcmZu0Ua6VTPPMazVpM8uv8jxY&#13;&#10;Oxew9n3m5dpu8TWLMxTMcSjyUzrrM6fn/och+X1zwxHL5NI7mPmjTTl+d7cRpz8/ln55/rzByZAA&#13;&#10;AAAAAAAAABro+FUbZ7NKLUqp0L6Ts53HY+OLHsRZbmoyvjq6bVcGnIN2XCvY3ehbld0bECi6LOuP&#13;&#10;GylncWJ/Qo35scJFymegpp0uJUpRCuVsztqHrP0h6x8O5IsPM963XK+Xbb1gXfZeR7quS8LOu+0b&#13;&#10;tf2tvcmd3bnN1qqE0tNRFG6JVzMrbHKktbk9PnkyGqsSKQ3SIAAAAAAAAAAAAAAAAAAAAAAAAAAA&#13;&#10;AAAAAAAAAAAAAAAAAAAAAAAAAAAAAAAAAAAAAAAAAAAAAAAAAAAAAAAAAAAAAAAAAAAAAAAAAAAA&#13;&#10;AAAAAAAAAACsbwjrbK5j2TrNpYtzGeE8G5vt7VU2aj2TIrBnBtud3Z4M+OEuGkFFmotrBcTI3uTX&#13;&#10;cqHKr633G3viZ0SrEiRMmllllmVSqg1ZWVrztq/cmXjfdl44t3DduXNcKt+Z8ZWU6XG6WpY9NZV5&#13;&#10;buDaqy63V8ueDG3V+W7kJ3t+dXRIl5BLF1V82gpiE9mkDhSu1n0l2ey4+U5HsDU3ZVupU7awoNTt&#13;&#10;pvF63I1NlCE1KmilyPZ91WDkd+4ssf1KovW57pUpIUU6RLGCFNBIBIHS4bBr8hTlhW0raPqlbd9P&#13;&#10;PTR5pp05p+iEPqPzVFHJ+1FT19YH6efY9e/2qWkH/wBUZl/SmA8+x69/tUtIP/qjMv6UwNloA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AAAAAAAAAAAAAAAAAAAAAAAAAAAAAAAAAA&#13;&#10;AAAAAAAAAAAAAAAAAAAAAAAAAAAAAAAAAAAAAAAAAAAAAAAAAAAAAAAAAAAAAAAAAAAAAAAAAAAA&#13;&#10;BjHrPzZcGmjR1qy1G2o0s77dGANNWeM2W2xXDz7zPvVwYrxddN+M7Y+dzVDe4dyXNewp0zrBuVpF&#13;&#10;fNqyiCRWmUQlrwDUKbVPasvm1bvq0Mu5T0vYCw7me2m+lb7zlHDEL8b3vINppKNSkzsN+t1y3hcj&#13;&#10;Q8qLbr/+L9wc0SvyVsj3AVrVbMmakrWHGmgjawa79mm9OS3SbnF2tC17icKbld+K7ib2+9cTXYto&#13;&#10;UqFHn7lZFyUVTe2vilEjRoFV0233BvGLYjTo4XDBHCCUCf63+GqbRlA30EtxacNGVwLaNKnJO5Ir&#13;&#10;bzRb8VM3r1ayP5tLon5abd9NzaKZNvjGMEyboTQD6Dz7Hr3+1S0g/wDqjMv6UwHn2PXv9qlpB/8A&#13;&#10;VGZf0pgW7NgRtQ8ubWnR1krUbmbH2OMc3TZepW8cKoWPGMtzyMCthtzF2Gr8SOquF1vtyOPdVSvy&#13;&#10;Q5pVPN1kiSCNGghKklVc6UKQnIAAAAAAAAAAAAAAAAAAAAAAAAAAAAAAAAAAAAAAAAAAAAAAAABG&#13;&#10;rtlPUm9pB4leo3stuUDUC7Nn1RXQN46mljtzsUDY8cJM+ytG3vOoL42EjQe/n4rst57E9nDLafcn&#13;&#10;/wAZ7/OhZB67OFXsj5e7v/HhchVzfxC36AwwAAAAAAM089no1foeDEfFsT1zZ7a5dwdXvM8q+M9d&#13;&#10;fZXiUlHuS8Eb3TsR2bCh33UP5SuB+qWR+vzdP3Hr+CHkgbcr73V5urtSrq/KjpFPohVg4Sl9laNf&#13;&#10;edQn5TCZoPfv3Gy/TMT6LC3P3KL4/v8A/q9k/tGaKupHtcWAAAAAAAAXKODsd5vlPxnLt7KcTEpd&#13;&#10;yvgfi+n3exhlCPunXykck+p+W+054n/m9FD25vjVTbtPN/Bx2YV3+Sz0qvt1oBuEVd5nirxnrU7K&#13;&#10;8tGod9vgjZ6dh+zfWK+5efKVx31Szz1+UKaJFyrnvdGo9C+LD/FsN1ze7YYecAAAAAAZp57PRq/Q&#13;&#10;8GI+LYnrmz21y7g6veZ5V8Z66+yvEpKPcl4I3unYjs2FDvuofylcD9Usj9fm6fmX0Ufbl+NSNvVc&#13;&#10;38HPZlXV5L3SqO3QgA4RP3m+LPGctLspyyai31eB+E6fa7GJWIe5i/KRzv6n5l7TkamuRaX3AAAA&#13;&#10;AAAAFyjg7Heb5T8Zy7eynExKXcr4H4vp93sYZQj7p18pHJPqflvtOeJ/5vRQ9ub41U27TzfwcdmF&#13;&#10;d/ks9Kr7daOjab+kXZ/haZPkdehBvh3+JrLuuML6tILg2eMXE9V4z1mFQblTU93i+rracU89HSK+&#13;&#10;1UGHIAAAAAAZt89vpNPpgjvlzo89mUtWy1+u5w9zjT41+ljHAA73vY87hOziER+FJ3zYTzeN9bg0&#13;&#10;usvoo+3L8akWY1c38HPZlFHyXulUduhABwifvN8WeM5aXZTlk1Fvq8D8J0+12MSsQ9zF+Ujnf1Pz&#13;&#10;L2nI1Nci0vuAAAAAAAALRXBrfsrWV7zp7/KZsJCbiO42o6ZhvRfU6e6u/H9wH1ezj2jK1p+HX8Ef&#13;&#10;JE35R3unzdPahUZ+VPSKvRKKTbW+ps6iP2xiDtzxsfC7z/ALPv4L2qyllwFvlbbovOY/7FzNQxId&#13;&#10;Rz3OjW/Q7JtffLnXN/tSGGAAAAAABmz3f+PLNPN/ELnoWhODZ/ZWsn3nT78bNpIPcN8V2p89huzi&#13;&#10;VN/usH4z3B9Cz/12TrVUeqf4fiwN8T3Nf6U+mFSn71+jP3op9td6mtqM9+w9274zPid6HgHtD0W3&#13;&#10;66wljwFvldbm+ub32XmChSQ5dkkAAAAAAAAtFcGt+ytZXvOnv8pmwkJuI7jajpmG9F9Tp7q78f3A&#13;&#10;fV7OPaMrWn4dfwR8kTflHe6fN09qFRn5U9Iq9EsQ9d3er5P93ZPaFahGPha+IPb3z1n2i22nuW8Z&#13;&#10;2yX6d32PEq7RSjb7x/8AQuj0LE6u+Xelf0hyAAAAAABxvc9XWFvtM0d9p6Jc9EJENmd6fV0+CW4f&#13;&#10;lXY5ODgJeN3bLqeP9WjlwlvAPZvrS57Lik60fRS/D5C2Wjmr87PppQrYg68e9Yyd7qyO0O1COHC5&#13;&#10;+T3vD6DT62hs/cj41NkOl1ez31dcpLWIgAAAAAAAEh+zP9Pq5/BNcPypskmvwEfG5tR1Rd/mo58J&#13;&#10;vwJyDrSPZcUnWh1/D/TOW0Vc1rpNXpuoVR3E/of0MRdd3eSavvFkzz2ZPx+dtJ4ObQ9X431F1sPc&#13;&#10;x44t0P1w2Z+28sa4wgx+TY8/c7Uu1/jPjuadUYX1FAZesAAAAAAM089Xnfvlyjv2D6ru9mE8vB3u&#13;&#10;/byH4sV+dpuIDce43wjz/osevsq0fdSPEbux+tWI+zc1XQo9Xww8sCTtPNc8/HptqMI5/wCJT6JY&#13;&#10;h68u8m1deLNnLsxfD8XaTwe2o6sxXs19sncb47NyP122c+28sa5Qgw7WQAAAAAAABO/weXv2cheL&#13;&#10;JfnaZiE3PuN8JM36FPrrKs73U/xG7BfW239lZquiy9f7qb41Qk1TzU+dn0VKNK+/Xeh0/e4i1Cek&#13;&#10;LmvwUZF+SLka43s+LHb/AKhzP1Uvo9jvDHY/rfLfa8MrAHX2wnxHCdZ4n1ta0W98Yv8ARbXogPO8&#13;&#10;YAAAAAAxPd2fMT/Ocavyf0oZZ6Ge+nxZ7u8+z27CRnBM8fuxPmsZ7Ldaj38eKzaTpGC9tw6xh68v&#13;&#10;tw8kpdnHNd6Vb7dlX7Pl83P+scMahvSGzR4Kci/JJxNb75vFTvK6hxfs9t9BsX4a7FdcYD22wrBl&#13;&#10;BK0AAAAAAAAAy00Md9Riv3y8uz67CRnBJ+ULsR1LivZ7jUO/jxW7Q9ZYH2ywsYS9f734kS7Sruv4&#13;&#10;1PolX1+RR5qXDWoT0hc1+CjIvyRcj4Hez4sdv+ocz9VL6LY7wx2P63y32vDKwB19sJ8RwnWeJ9bW&#13;&#10;tFvfGL/RbXogPO8YAAAAAAxPd2fMT/Ocavyf0oZZ6Ge+nxZ7u8+z27CRnBM8fuxPmsZ7Ldaj38eK&#13;&#10;zaTpGC9tw6xqXeq/QDVnlf7t8AAAAAAAAEoOxj9Ur00+/wCWewvJxsTdT4fZV1fivZ60NfdAfkkb&#13;&#10;w/rZkX2xgF+WT0MPh8sSXtXNb8/PpuOuXR3FPQafRDuUfY8/vc3xIn5OYfivMepsX7PW8lvvtnpV&#13;&#10;vtQqPnXYzL8c5t9aMf6+4tZwn4vwHVGG9VAem9kAAAAAAZt91g+rLnZkq5qekR23LOBPT0wt4Wcc&#13;&#10;/LBmNj7lPHJuh60r7T43eL4vd4XQauxK0edgBWiAVFzrbrYAAAAAAAADljAvp54Y8LGOvlgzmxd0&#13;&#10;Xjc3bdb4T11t8hvC8X23/V2M9RcWi5OqHtx8tQv9ufGL/RaO3WrHo71a87X6anrl/wBjKP2vW/JV&#13;&#10;Dzx3mejfdDyW/jGD63sdpq5SAd/43f6zvdup268p/E2QfUnK/ZqA8T9AAAAAAAZju7fRqvvcLvNP&#13;&#10;W9r0wye0Td+dpF8Z7AHataR9JsX4V7G9Np7cNL8Jv5O3CL+rV72a42SRNt1cgCmNqY74/UH4bcrf&#13;&#10;L19LTN2Hi93ddVx2IdfXfj46N8PXE+tlwgfY2u5t9NudqprKe7xfV1sObAAAAAAHNumrvjdP/hrx&#13;&#10;V8vGI+N3j+L3bvqfHeoutlbl/G9uz66wXtNC5jJ6GPupvytYqpsd5seer7VTsGXO/Xuh2uzU8o9h&#13;&#10;yAAAAAAAAAAAAAAAAAAAAAAAAAAAAAAAAAAAAAAAAAAAAAAAAAAAAAAAAAAAAAAAAAAAAAAAAAAA&#13;&#10;AAAAAAAAAAAAAAAAAAAAAAAAAAAAAAAAAAAAAAAAAAAAAAAAAAAAAAAAAAAAAAAAAAAAAAAAAAAA&#13;&#10;AAAAAAAAAAAAAAAAAAAAAAAAAAAT9HOIFtojwd7Z4a67QzW9tuHbawxqcylCV9Q6hLN7rJndHeza&#13;&#10;kTyNCl3t2ovVWuot5yqt6BDdiJrYW9ycWmZdFC4N7spg4y4idY1GqA1d6XskaLdSmXtLmXpGyXIe&#13;&#10;Grqmtm452VcncmxTGu3oHprXJFaSsooRpuDK6Nq+NCFapUR1FE6OvNGvQqbsj9MR6rdQGE2BTamL&#13;&#10;8mvVosK1xqu9dubqDRVp1HCrQTpainjr21ZUlmnoJKFOMkJ4SQhThulhNGaab7bZzeBtvsrZqwez&#13;&#10;ed4nLrV6ePxLVVMR80xHGpq0105P/ZrvbDdFut3gYmzmG3WyuCz3E4WiLFqu/F2LlNEVVVxFM2rl&#13;&#10;EcWKq6quWJ55+dP9s19bL9qIbHTGOUVyJRkW1UVNwQ3DWVpEy2822vPW5TjNsvEmrujZGjXqL6yG&#13;&#10;nSTSIJkkZk1OeFSrVnpwbN82O28t39l9o79E51gaZu2Mbdqii5jqfhTxJpmdKq6eLMTNGkaVRyc8&#13;&#10;qk+HBwX8o3U3sHvC2Gwl21szm933jHZTh7dd3D5Ncmaabd6m7Gs2bN/jxTTRfqqr99ormK9Jpppl&#13;&#10;cqSTQ6Z5eL08Xd0wjGEPX3R3/BHqj7fXK6YuU01VYq3FrSeLpb0n4PNx+SZ+ef2eSOauymLVdyLe&#13;&#10;EuTd41EV8a5Gnw45eJHJHlj+j6OzdL7Md3s/0dRiK7UxGk1TGnP8/wDJ/K4zTe40zNNGsc8afBiP&#13;&#10;zxP9fndu7rjDq+7u/v65y015Y5vn5P6/0uGuk6VclXzRy8v9DoYAAAAAAAAAAAAAAAAAAAAAAAAA&#13;&#10;AAAAAAAAAAAAAAAAAAAAAAAAAAAAAAAAAAAAAAAAAAAAAAAAAAAAAAAAAAAAAAAAAAAAAAAAAEBG&#13;&#10;26mjCvp7hDfujQyJvh7P1S0YQ6PhIIcNLT3zd/yzE8TaHSNeSfhZRzx5Zjnj5ltfuYM1Rht8URTT&#13;&#10;NM3tjNapjlieJtHppy68vl8nJEzzQgTl42+EYdUI9HR1R6d0Pb690fX9voILTppMzrEc2sc/9eXm&#13;&#10;Wv068anixFVWvJTPNP54ebQnqxmm9HDfDfL0R6YezCMN2/dvhH2t0fX6OUxboiKr1y/RTVHwJjjR&#13;&#10;rzT+v5vz/wAvs2LmJu1VUWLWHu10xPHpmInTTyxy/wAvL+fk1dydIoWKaSZNRqKFKirLJRo0ac9W&#13;&#10;rVqVZ4SU5JJJN8Z5p54whLLCEYxmju9fceSzYqxFUU4Sm7iLtVyKKbMRNdUzPJE6RGszr9Hlevib&#13;&#10;lGGpqqxtyzhbERVfqvzMRTRREcaY1mqIiIjlmPJH60leMdlNqevbzJujy1s1k2/cdBIrWLnxxSTO&#13;&#10;rEiV0eW47lbEFCZ4kW0oxlp12+aSkpozxjCeSEZIwN9bO8HHbzaCMs42H/sdazGbddV+/wDB94t1&#13;&#10;RFVXHoqmmqJiJj4M6THzeVE3bHhqbnNh/wCzc05lRnuOyX3yzTgMFRXdt42/RM06WMTbiu1VEzTV&#13;&#10;NN2ONRPJ9CZ5o2ZGmSTD7Rj+5LNQVr4T2y3ND1kdhUOSR3VvSWjQlXPyCguWLW9OpW1qU9Tk66Kv&#13;&#10;Qkkqzyy0eqMJmWuDXu9s7JWdmsRgaL201jC24xGe24qpm5iIimK6qJnjWtKp42kTE8k8nLGis3Gc&#13;&#10;OnfHc3h4nbLL81vWdhL2aX68Hsbi5sXbNjBTVc95sXps0WsRVXRTNMVV0XKaZmNYiInR72wtmzpG&#13;&#10;s1gpsjrjqS91VGuorRuC6V6+d5rS15+PInqzM1dqQxopoQ4lHiIpJ4Sb+UqTx6Ye9kfBz3Y5Vhos&#13;&#10;5tlc5lfn/nrlUzOvJyfuXEjSme5jn+meV+VtZw4t/W0WZTjNn8/o2cwWlERgsBbtxZ+BERxp/C5v&#13;&#10;3ONXz1/D043No9ndmzn0f3JbjmxIMUoLXWuNDkKL+wr3aV2a4wqyVOcIIuK5ehgojCWNPepRqKXJ&#13;&#10;zz/U+Numh7GbcHjdXj8txGCwGSfgWNux+4Yyia+NanXWJp4/Go+jlp8s6Tq9HZ/hscIPKM7weaZx&#13;&#10;tVXnOVYevXFZViqLH4NiaeLNPFr94ptXtNdJ+Ddp5eR62wdmxpGsy3qLE6Y5kvdXRUKas1wXSvW1&#13;&#10;HmvJXqRqSUK0zOoaUPJJoR5KhyaKSeEkPqk9Sb6Y9PIODjuzyrA04bN8rnMcXTOtWIuTVxpieXi/&#13;&#10;ucU0xEeT4PI97a7hxb+Nos4uY/Z7Pqdncumiii3l2BtUe9UzTERNyfwqb93j1zHGqnj8XWfgxERD&#13;&#10;mywtJum3FjxWuCwMS2wxPNZJFDOu5NY5TxTTVqCmMkkjurX0aU0KyajUhWpUqdeSaTdLUllmmlj9&#13;&#10;pku5/dpkOKpxeUZDZtYmnWYruU11R88aU3NY54jm5YnTl05GsdrOE1v22wyyvKdo9tcdisvqq1rt&#13;&#10;26rNmqZ4tdE/DsUUXNJpqqpmnjcWf2MiIVKsIQlhCEIQh0dEPW3boez9/wCH7mzaaPe6Ypt4bDRT&#13;&#10;TEcWn3qnk5NOf9fN+xoKb8VVVV14zGTVVOtU++1zrVMzMzz68s/q5fJzz0mnnj0zQlh7UP6onOIq&#13;&#10;nntWY/Ropj9U6aRyfP8AyfNxqrpqmIjEYquNOXj3Kpn9Wv7P5dHTfNu37ob4+t7MN3X19JnSf3m1&#13;&#10;yeWY/rzfS4zVR5L1/k+eqrSP1xHI7Jox6o9G71oGKonnmmmn9HTT+nl0cZmJ7mquqPJNc6z+r5uV&#13;&#10;2nFgAAAAHXf0bo9UP+v+v/qMVRy0afkTxo/Xyz/L+ZyirSap05a6dJ5ebk0+7+vI/SWeMs003+7h&#13;&#10;xN2+EfW3f3j63REzXHGi/MzMRibNdmY5dI49M06zzTE/C/ZyPLauzRVhZ0iZwl+3iY8kVTbri5Ef&#13;&#10;nnTTTXnj55lWs1q7NXLFr3hd2SsUonDIdlvrnO/qGtHJIuu9scn5z/VaCk0oKUFjxQprVVRZIpQo&#13;&#10;oU0jdPLKpmnmTVq81au+Lg97T5BnGZZ/kNi9neEzPETiarNm379etVYi9y0TbtxNc8SZmvjRHJTz&#13;&#10;8sTMXq8Grhmbv9t9mMg2Q2ux+F2QzfIsHRl8XMXdjD4LE2sFg/3O/Rib8027fvlFMW5t13Kqqrus&#13;&#10;0aRMUxExdFkXfZ7yrYLmtx6t58QzU5FrU8NqtucUk1WjTr0pVCNVSpKKMalCrSrSQnpwjNTnknhD&#13;&#10;izQiRpxeQ55g8RVh8blmKw2IomIrtVWbluqmeeNYmIqjkmOfl/Pqmxgc+yDNcNbx2T5vhMywV+ma&#13;&#10;rOLsX7V+xdpiqaZqou25miqIqiaZmmZjWmY54l8/3Pcen9TqOiG/fGlP/J0ev909b+xeY8v/ACXE&#13;&#10;/B1mfg3NOTl/a9z8Pwf/AEizy8kTrRrr+qSWatTpTwnhPLGE0ZYwjCMN0YQhCMI74b4Q6Pb9ncen&#13;&#10;XTFqv3u5XfouxEzFGtdOk+Tk555f18nK/Tt3cTVYm5Zs2Lljj6VXdKap10idNfJycvz8/wCv3tp3&#13;&#10;pctjXA0XXaryuY7gZVlFe2uaCtGmoTqqFSWrTjCMeNJVpzTySy1aVaWejVkjNJUknkmmlj7+VZrj&#13;&#10;smx2FzPKsXiMNj8Ndou03qa6qZiaJiqI+nm5p1iY5/nfj55lOV7S5Tjck2gy/C4/Kcbh71i9hLtq&#13;&#10;mu3cpu26qJiqNJnlieSqmYqpnloqpq0lYv0wbWG28juuNsWZIsxwabuuOdJbqq80CmRU0L7iU1uZ&#13;&#10;tcKbNTo1l6WVzrVElBTWqq40KCirXUxhTTwhTlnvu24VeGzXEZRs1nmWU2sXci1hsRm8zPFrrmri&#13;&#10;01VROumvJFVUzycs8nMqP33+574vI8v2o272M2gi9ltqMTmWA2Zrimb9qxate/X7VF2OLTPEiK6r&#13;&#10;NEUceuJptxrVrMzHb5/WhDd63995M63XVdt0XKKbc0XKKa6J+emuIqpnn8sTEqt7tqLN25Zu1XKL&#13;&#10;tq5XauUzrE03LdU0V0zHF54qiYn8xvn9iH9/hOelz/At/s/4vH+5fvlf8v8Asuk0Zt3TCG7+/wB0&#13;&#10;fD/Kpo0+jn9J+5/k11TPkiddP5aX5nHXl5OTT+vlZDPLVrOn5/JzeXnAwAAAAAAAAAAAAAAO6Toj&#13;&#10;xowhGEsIzRhH19x47tymzbrxFca0Yemq9XT/AIdNMTrT+vV7OEsVYrEW8JRpFzFVU4e3XVOkW6rl&#13;&#10;VOlcz9ERMfrVv9cO0Zzu251uewsTXIvxpb+PXV4tZVBupoFa24XRuWwSq3JbVXpVdKRPCqlqRbqC&#13;&#10;elQno0K88imdRUhLPLW/vl387bXNsMbgtmsfeyXA4O7dsU2rfEibk0V8Tj1TXTPPpyRERpry8q8X&#13;&#10;g28EPdTgd2+UZlt3kuE2sznOsHhcyuYrERepow9OJsxdpw9mLVyjkpi5pdqrmrjVUUzTxYnScREe&#13;&#10;0a1iplVBTUzZcayRNXo16iRShYIplUlKrLPOmUQpNFOrGjWlljTq8lVpz8SaPEnlm3TQ1Xa3472b&#13;&#10;Vy3cq2oxVdFuqJqomq1xa6YmNaZ+BrpMcmsfqlv7E8Ffg6XcPes0bvMst13bVdFFyn8L1t1VUzEV&#13;&#10;Rrf041PPGsTGsRrrDO/F22eu6W4Jfms43t1XbVVPJRjUs2Ze3OSFZVUp5ZlteDq4u9NWjopuczzp&#13;&#10;U9CmpqVOS4taEJZ5Zt2bJ8LjM8uzG3/bFl9GYYLEWrNi5TbiuK7F2iKKK78a1VxPG0qmeTlmY08q&#13;&#10;Lu8H3ObZTO8kv1bD51iskzbB3b2Koqxldi9h8TZu8eqnCxbt2rFzWmubdNFXvmlummrjxVzxJ/jH&#13;&#10;aBaVcsXD5m7fySnbHGZNBTQjdKKvaqZZGdQnS0kaJU882orHCtWU0oUUNCadRUkhUqSSTS05owk3&#13;&#10;svv82C2px9OW3Mzoy25dpirD136qbFNyuZppi1x7mlM1TxuSNdZ05EENveBpvl3fZNVnlGRzn1mz&#13;&#10;VVbxdjLZjH37Fumiu5ViZs4WbtyLVFNv4dekU0zMcaWZ/RHfCEYb4dEsN0d00N3oowjv6fX+56/R&#13;&#10;Do3fbrpux77TVFXJ+5cSYmi9b11priY5J1p0nWJ5fIiXdtTZrm3c49E66YiK6KorsXY1iq3MTpNM&#13;&#10;xVyaTHzOyMN3RE51a6zrzvBrE9zyx5HQx/IAAAAAAAAAAAAAAADr6PINONyTzTyT+vkZpni1U1fN&#13;&#10;MT+ydX7U6sZZ4VIQhHi9HT92MfZjDrjH19/snKmqKb9OJ8tun3vTnjl105HKuZnD3MPPJ77X77M8&#13;&#10;saaaT9PLyR/XVA5tCtnVkW9r9ufO2IIz3VPcVBS+3haiiumg6JFjYilkmqW9SlkpVnOmvSJk9BI0&#13;&#10;0KStxispVZoVZ5VFGnJAffxuB2hxeeY/bfZ+mcxrx9VV67l1qmK7lE00xHwLdHw69Y5IpiJmJ8vN&#13;&#10;C4bgicMTYnDbG5Lup20vW9n6skps4XAZxiapoweJt3b01T+EX7k+94e5brmqqu5XXTbm3NMRTE0z&#13;&#10;MwN3Lbb9Zz04W/dDM6ML22KIJnFoeEShucUNfk5KvIqkaqnSr0anJ1Kc8JKlOEeJPJNCHFmhvhTi&#13;&#10;8Fi8uxl7CZlhb2ExdiqYxOFu01WrluZ7njUVaVU8seWNVnGCzHL82wFnNMmxtnM8sxlNM4HMsPco&#13;&#10;v2L9NGs1TavUTNFdPLprTMxzxqzi0f69780rs92Wwjb6F0Wq8o1y5nYnCaEidnu6okhQSu0tWjPR&#13;&#10;r1Uiiegikd0k1aaeulSU5EdRJWmqVZ9u7rd9Oc7s7OZYazxsZYxlFXvFq5xqqcPdmiqmm5TxZp8v&#13;&#10;F40csTFMaaSjxv54MeyW/q/keMx3HyzG5Rfs/heKw1Vum7jcDF2K72Frm5RcpiYp484eYpiKK7lV&#13;&#10;VfHiYpjKK3ts/l+R8aprnx3YKu3pF6eZ5TM1B6Ru1duhVliqpN6pa+LEqZZUo8aWjWUJVFGSpGWa&#13;&#10;ejPLvljsfLuFbtThsThrmLsWsRh7eIi5ftRRciq5a1iZt01TXMRrTExHJPPyxMaw0rnPufO7DMMB&#13;&#10;jcNlmLzPAZjdwldnB4mu/harVjE8Sqm3euURhYqrpiqaaqqYqp1iJiJpS+6TNalh6vkF0VLcYXW0&#13;&#10;320qqOd3YXKpKs5NuceVptjhRc6NCgkrc7rpF1KZLJLNWoc141X6WtTJfbp99+Ub2q8bRhcBOVYj&#13;&#10;BRRNeHrmPhU1UzFMxMxGszNFXJHNyfOre4R/BT2j4OtrJ8Tj85tbQ4DOJvUWsZZoqoi3dtVUTXbr&#13;&#10;tzVXXERTctTTcmYpqmZ4vcyzB3dG/f6+7d6/t/3gbq1ji8bXy6fdr+bVFKaZ43Fjl+DxtfJ+b87o&#13;&#10;IiZmfmiNf6f1sackTrHLOmn9f683zgYAAAAAAAAAAAZ15NP68gCI15IHWEIx6hpM83Oz8GNONPJP&#13;&#10;zcv7f6y69G+O/f8Ad3buv++//rOMzRz3KpoiJmJmOXlidJjkjm1ifm0c6YuTMRbppmdNY18tOnJM&#13;&#10;6zz6RE8v0zo/SnJPN0SSwmhvjGG/1/J/RE8kU3q4/cLdNcTzTXpHJzxryx83M464eJn3+5XbqidJ&#13;&#10;iiNY1+jknm/O9M/3CwWm1Lrhup6bbdYmuSSq5PDutTt7YgpVKtNPJUVrVc9NPQknr1qVGWNWpJCa&#13;&#10;pUkkhHjTywj+Hm+f5Jk1i5czvMsPltqzTTN65Vet24t01VU0xM1VTpEcaqOfTn5Z1fU7N7IbUbT4&#13;&#10;6xhNlsjx2d4nEV1UYaxYwt+/Xerpt13KqKabVE1VTTRRXVpGvJTzcmrEvJmv/Sdi1c2onXKbW/Rd&#13;&#10;E9VTQrWZJG8U1CSjUhSmpra7DOrpoa000YzU6KiaSepThGpLDiw3mqdpd/e7zZbEWMLYzm1m8YiI&#13;&#10;qquYa5TiKLUck/CqtcaKZ5uSZj8yRuwvA4317fYbG43F7NXdmYwdXvVuzmtE5bexFUxrE27OLm1X&#13;&#10;XRERMTXETTE6R5Yh81aG0o0i3pcjZa6DIlVsWOlWpTor7gZV9vM1CaknqqIxXPLpLQQIpZpKU0lO&#13;&#10;avVkhUrTU6Eu+pUlhH83KuEbu+zfMrWW3sd+BWb88X8MuxNq3TVpM/CrqiKKY5NNZmI15NX7e0PA&#13;&#10;Z307OZHis9s5ZYza9goiucswd+1isVeom5Tb0sWLNyq7eq+HFU00RVMU6zMaRLOdIuQOaRI4Niyg&#13;&#10;4Ni9KnXt69LVkrpliJZRlUJVSavTjNTr0FFGpTrUqtOM0lSnPJPLGMsYRjvDA5rlWPs03ctx1nG4&#13;&#10;SqKKrV61couTcprpiYqiaZnWJ118qJOcbO59kuJuYfOcpxeWY+3XXRfwmJw92xNmq3XNFdFdF2mm&#13;&#10;qmqmqmYmJ0nXV+0fh+E/SnTya6f1+9+Fy+Xn8v53QROmunLyTr5fzgYAAAAAAAAAAAAB5dP68o7u&#13;&#10;ndujDdDf17o9BynWI+FHwY5dYjliPLy835vz/mPgzMcWdaubizMaT/X0fy9eLHojL0/ydP3/ACR6&#13;&#10;+o4RE1a8SYqp10matef/AAfJ88fteS5HFmPfdKKqqYqiKeWOLPJE8kTGusT+x5EtKtNDfCSEfu74&#13;&#10;/wBcDn73jZp1osWpjy6zprpy8nL+ximrA6TFeIvU1fRGsfr+D/X53jTQ6Ywj6Lf63UceXXSeS5p3&#13;&#10;EdzGv5vLryeX72PydaOW1ryVVd1/X9X8jtDiAAAAAAAAAAAAAAAAAAR6WeTXl5gExpOnO75IQ40u&#13;&#10;/q6f5IR/pGnw7WusRNzyfoV8/wBGv8ujPJ71f00muKI0ifJHHo5Y5uXyacusTzPnr1quaaxr2UsU&#13;&#10;tfu6nth/rMnNKXLqu6tJsUzt3NqPEqctX53LS5CnCSflKnFk4k2/dH8HaecTb2S2quWoqpxFvAYm&#13;&#10;rCVW9ZucbiTxJojlmauWOLHPH5n2+7+3l1/eDsJYxfvdzA3c6y6jMab8xTZm1N2n32LlWtMRTz6z&#13;&#10;OmkRzqNd6rH9dd1yrbtqLvNYqfnevckHOjFKv7v1l6mo7wWpuTo82VSuEyiCihClS5Krx6fJybuL&#13;&#10;ClTMr2Lv47Mr2Y3L1WOnGXuP77rFevvtfG1idJidddY+jml2isss5VhMBkuGyKnD05VRluEpsRZm&#13;&#10;muzFmnDW4sxRXHG1txbimLcxM60xHLPPPzSZapR1oKE1erQr0KtOtQr0p4y1KNWlPLUkqU6ksYTy&#13;&#10;TyTywmkmljCaWaEI8bfA9Wi7Nm9Zv2rt2i7ZmiuzXRXVHFriIq1iYnXkrn5/p53nuR77YxWFrtWb&#13;&#10;mGxPGt4ii5bpqiu3rxZp0mOWJp0iY5qo+jny7p6+dWtO3pbahm66oMsrRKxyo+SZYxg2So4IIJuc&#13;&#10;xaueb+aw5Ll414qYx+qRrct9ObMo3xbzreDnA0bTYyMFNiLE25ro0mzFMU8XjcXjdz8HXja8/K0v&#13;&#10;XwcNw13M/wCzFzYDKpzWMV+HRiIt3oj8Lm579Vd97i571334XFmjifRxXx2ItWWd8RXLJcFr5JuW&#13;&#10;hFQoRSO6VcundUjo2pl6dbXblNJy53GknU8jydedHMmUxpTTSSV5N+89PZXebtnszm2Hx+X5ziqK&#13;&#10;KsXh7mOt13Jrov2Kb9Fd61XFc9zcopqoq0mKpirniZ1fo7dbl92e3+RYrJtotmcBfpjB4u3lt2xh&#13;&#10;7di/gcTdwt3D2MTYrs0U6XbFVcXLcXIrtRXTFVVuYh95rb1OOmpLKkH5Lci9xspAxWzIws1RPWb2&#13;&#10;5ncqluNs100EiKvLCtNTluao7y0FSmevVqp4yRp140J5IR9nefvAzbb/AD+5i8bi7leX6xODw0d6&#13;&#10;w/wPhRbpmZmIirjaTPGnTyy/N3G7ntmtzeyVrKMly+3ZzL329+H5hMUV4vH0e/V04e7ibtNMRVX+&#13;&#10;D+9RVFum3b41OvEiXl6DdNd06jM4sSNmUtiNnsJyYr2ulW5SyV5INbS8pFFNFTRzVJJlk7opo0m6&#13;&#10;MksJ5aNNVGvWkmo06m/2d0O7TMt521OHy3AXow9rBTF/F369Ipps2/hzGkzyzVEcXSNe6mdHp8Ij&#13;&#10;fZk24vd9js+zfD14y/mtNzA5ZhMP3yvG3qdKNa4ir3qm1TM3quNEcammaaZiaomPUa28JPeE8+33&#13;&#10;b7mkUQQOb6tuFgdabSpbGl0bHueLnuao1peRU0WxQqrNNadNUmowUIa0ksJOLxJfV3ubH4nYnbHG&#13;&#10;5ViKbsYS3FNFjF026qLeIr4tNVXFq04tXFiZirTXliZ0537O4HePlu9Xdhk+02WTbjMb/LmGXVYi&#13;&#10;3fvYCm3E2J9+mjSaK7tduL1FFcRV71dpnl7qcNow3Rjv6PY+/D+iJrLknudZjycjbdUTEzExpMTy&#13;&#10;x5NfmhzRp+wjdWoXKdt4us6ZHRd36pXqTql9aSilQtzenqrnVfPylSly8UTenUKpUtOeFVVPTgno&#13;&#10;/Vakh9Rsjsti9sc6weR4GriX8ZdptRcnubcVT8KuebSKKdatNdZ00jnfGbfbdZVu32WzTa/Ooqqw&#13;&#10;OUYa5iardNNVVd6umNLdmmKYmYm7cmLUVaTFPG1nkidLd+lPTo1aYMQsmN01VucH+nVVOF2XE10F&#13;&#10;SShcbupUVuQcZ0ypQpmoVKLR3PbuLJNLJGCOE8ZeNNNGa2bdXu4we7TZXLckj3q/m1mzXOZZhaiY&#13;&#10;/C7t+9cvUVTrNUa27Fy1ZmInT9zj6Ynr0cIvfnmu/XeFnO01U4nCbN3L9m3s/kt+q3V/YzCYfDWb&#13;&#10;N21TNFu3NUX8bbxOLma4qrj8I4vG000yP+4bLjSImIjnnWZ/r5fpaAnlnWecMM6zpp5AMAAAAAAA&#13;&#10;AAAAMTMRz/tZiNeSHXdHqOURM+Tl5/1fr01Y/J43k101+n5nr3h3aLea1z8/OSJmY2qhMrc3ZzVU&#13;&#10;USBAmp9NRSqVqJqdFPQkh0zVas0skvrxgerjMXhcDg7+Pxt+jC4DDUTXi8Tdrpt02KIj4VVVdUxE&#13;&#10;cXlmZnk5I1fp5RlWZZzmeCyfKcFiMwzjML1uxl+Awtmu/exd25OlFu3atRVcrqqmI5KYmULesjas&#13;&#10;sVu07uxhp6m7qXKlqUm2nlZKqTK2VJP9XlcJ7foy05qTgqoTyppkLrCsrbK0s9X6hW6Iywo3rcKG&#13;&#10;zhqcz2b2Inj4i1frw+Hz+iuK6a7dOse+2p0iiZq5Jpq+FTMeSFqHB64BVeJuZBt3vWrmMHiMNRjs&#13;&#10;XsVdtXLFdrE3Ioqos4yZ0rpopjj03LMRbvROnwoQoptT2dU2QpckwyZdNe7abx3emX13KeahWcI1&#13;&#10;eUqT1WySEjXyVSMZpZ6EiKSjCWb6WSWO6MIf2d4m2tnN6M6qzrF3MzovxeqvzdmdZ42sxMa8TSdO&#13;&#10;WmKf1LJMXun3Z4nZ29slRsvltvZu5gpwFvAxhaImmzxZpoj33T33jU06aV8fj689U8qSLNm1occr&#13;&#10;6fXLGbfj+rbt+XSy0Ga5LsTu00GqnJVpf4UUW+ioTyOSCvUr06PMZlS9ZCjQjXkrwrzTyzSb+2u4&#13;&#10;U2O2m2CxGyn9iqbGZ47AxgsfmUTV+60zFPvlVHLE01TVTExrNXzaSh/u54AuS7B72cFvDjaS7isi&#13;&#10;ynM6s1yPIuLb4+HuxVV7xbxVdVFVF61bt1VU1RRRbqqqmNKo0mENMiavWqdMYRmmm6Zp474xmjvj&#13;&#10;GMemH3Y7+oiTXVNy9PHqn32aZrqmPR+uebk/XosEop4mHoxNFFP4NN2nD0xPPFVU6caKYnk00n9a&#13;&#10;VLTBgZPaTW2ZLXr6TkvuFiRVG5PSoyyUW1Mvp01FWE/LQqVKiqE8lGWSvRqU5YSwq/SfTwhCJW9n&#13;&#10;eRczTF4vZTA2K8LRgr1y3irsz36bVU0zFMckRTPLPLrr8GYmOV2D/c+OBXgtg8i2c3+7T5tZzvE7&#13;&#10;TYDB4nIsvptxNOWW8dboxNNddUzXVVeppimImmaIpjjxVE6wzHqQmhPGE83Gm6N8esj5HcU6clMz&#13;&#10;VpT83LGv7fuXD3Iqpv3aLs8e/TFublz/AAoqiZoj/FjWPS/MMAAAAAAAAAAABTyzXGnNTrGv+Fz/&#13;&#10;AEeV3Q6IQ6d303Tu6/W+E506azEcvJOk/wBeb8/oeOubnvdrT8uviXZjy26pmJiPJzcn3I5NcFm0&#13;&#10;kbgx3kgQ0paLlRg1uSzlfq1VwpQnq0p56M08Y8WVHSp0YTySyyRhLxYwjPHeS13BZ9ib+WYzL8Xd&#13;&#10;iuu3XVRhomO5tV6U1azGmuk1Vc/M69vus267KMi3hbNbX7NYGcNazDCR/Zy5rVxb+N4lyLdU01a8&#13;&#10;X4FNuPg/BmfJq4K0k6jHrSrn2wM4MzM33Aps5csgraHDlZaK1peW9UyvVKhUo1081Ff3JXq4t1ae&#13;&#10;aejRXQT1a9CvRlno1Nmb1t3eG3tbu9oN3OOxlzA4bMcHVXTjcPVRRdt4izXTisPVrXFdNdFN+3R7&#13;&#10;7RFHGuWuNRTNNVUTFV2w+1VzY/abLto6LNOIrw9+mmq1VHJxJj3uqYjWNJiiqZifn01X58KajsOZ&#13;&#10;8ZGlfjnIVl3K+q7XZbnfbUYLrZLgerVovCZNVike0zYpq1ktVCrUwblFStQoyc8pzU+LLN9TOuhv&#13;&#10;H3Pbf7uMTmOE2l2bzPL8gyjMsXgsDn9/LcVh8LmcU3q4w9yziLluLV33+maa4poqmYiqdeSFnuzm&#13;&#10;2ezm09rBYrKc2w2LzTMcNauYnLqb9uurCzNvS5TNumeNTNOk8/0aeRzjGEN+7198YdcN3390PX+5&#13;&#10;0+ya3xGQ5xhsuw2cY3A4qzleM1qw+Nrs1xRdiJm1yVzTFM/Cp4vPMzPkfv0Y/BXMVdwFnEWbmNw8&#13;&#10;8W7h4qpmadYiqfgxOs6RVr+fkN2+EY+vDr6N26H3Pu9H3D8eqIp4vH5Iqp1tzTpPG5Z7r6f1x+p7&#13;&#10;MR8L4ETVNPJXTP5OumsxHk5J1iXTo+79w4zRXya06cn0f088szVTrERrr5debX5o8vOpBbajH1/2&#13;&#10;brgvl+u+aaLFkRtZbrx5LM6yuPEtag1pLdrwglhVqRZoRuJlepu588lGaffzzk4yqYVJ+xHwLtot&#13;&#10;nNoNxGz1vZumKIybDXsszeicP7zVTmNOJvYivjV8Sn36arV+zVF3lji1RRr8HkrZ3/5dmmW7c4mM&#13;&#10;0qma7+l/DfC40e8V68TkmZ08safrlEWSknkiifz/AMktHLFPBrNmyj2guuWm+XM6tibHml6Fn5bv&#13;&#10;NiXo6a2e6YzP9aW3WWWjXjPQnRKXZohSdadVPXlqoa08n1Lfx4ftZJmWHynEXcwv2oxExhMXhrdi&#13;&#10;Y1iL2KsVWbd/m/5iquLuk666TD8PPcNjcfhreAwV6rDXb1+zcrxNOmtNmxcpuXrf8Nbiq1rpExrr&#13;&#10;rrpptwm5CmbUCNvRUaadGhSp0aRNQklpUE6ZLSkoUKFGnJCWWnTpUqclOnJLCEssksJYQ3QgfhVT&#13;&#10;Ndy7d175VNUR82vLP5uWf68j9e1bqt2bNqqrjVWqaaZq5+NNPP8A1/4aebDp9mHtiI0jSXlDIAAA&#13;&#10;AAAAAAAAAAAAAAHpblqvtC3X+ta6ZIsuWiyutW3Ui+fkkCp9poFEzSmXVOVo8mkrr4J6SmflqXEo&#13;&#10;zzzcpT3ceAaODaBOOY3fXFq0dNQzBbFrZ2cNQWU1eXrbspZFwtFiyJXu90qXY1W0umcHWKtkRPMy&#13;&#10;ug3KIuS+NVLJTn53X38pME43B8tgnd20sfEWqO/b/ecUYFwpl+0eOlpWe5yPWX+5XdN2Wwxxei6l&#13;&#10;XtilNbFxsja23LCs2vHIQVzpJ+aKqtKeUNrnvAAAAAAAAAAAAAAAAAAAAAAAAAAAAAAAAAAAAAAA&#13;&#10;AAAAAAAAAAAAAAAAAAAAAAAAAAAAAAAAAAAAAAAAAAAAAAAAAAAAAAAAAAAAAAAAAAAAAAAAAAAU&#13;&#10;COHMdWy99rWx5dI4FAfdH2I/eiA3R9iP3ogN0fYj96IDdH2I/eiB3SwjCaG+Ef7+v7H9+gDf2gAA&#13;&#10;AAAAAAAAAAAAAAAAAAAAAAAAAAAAAAAAAAAAAA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H7HNzAAAAAAAA&#13;&#10;AAAAAAAAAAAAAAAAAAAAAAAAAAAAAAAAAAAAAAAAAAAAAAAAAAAAAAAAAAAAAAAAAAAAAAAAAAAA&#13;&#10;AAAAAAAAAAAAAAAAAAAAAAAAAAAAAAAAAAAAAAAAAAAAAAAAAAAAAAAAAAAAAAAAAAAAAAAAAAAA&#13;&#10;AAAAAAAAAAAAAAAAAAAAAAAAAAAAAAAAAAAAAAAAAAAAAAAAAAAAAAAAAAAAAAAAAAAAAAAAAAAA&#13;&#10;AAYAbWH1LTaU+IFrI/m6ZHA0iEYR3zdHVHeB03R9iP3ogN0fYj96IDdH2I/eiA3R9iP3ogbPfgV/&#13;&#10;qWmfPH+yp/N30rgW+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Vnlf7t8AAAAAAAAEoOxj9Ur00+/5Z7C8nGxN1Ph9lXV+K9nrQ190B+SRvD+t&#13;&#10;mRfbGAX5ZPQw+HyxJe1c1vz8+m465dHcU9Bp9EO5R9jz+9zfEifk5h+K8x6mxfs9byW++2elW+1C&#13;&#10;o+ddjMvxzm31ox/r7i1nCfi/AdUYb1UB6b2QAAAAABm33WD6sudmSrmp6RHbcs4E9PTC3hZxz8sG&#13;&#10;Y2PuU8cm6HrSvtPjd4vi93hdBq7ErR52AFaIBUXOtutgAAAAAAAAOWMC+nnhjwsY6+WDObF3ReNz&#13;&#10;dt1vhPXW3yG8Lxfbf9XYz1FxaLk6oe3Hy1C/258Yv9Fo7dasejvVrztfpqeuX/Yyj9r1vyVQ88d5&#13;&#10;no33Q8lv4xg+t7HaauUgHf8Ajd/rO926nbryn8TZB9Scr9moDxP0AAAAAABmO7t9Gq+9wu809b2v&#13;&#10;TDJ7RN352kXxnsAdq1pH0mxfhXsb02ntw0vwm/k7cIv6tXvZrjZJE23VyAKY2pjvj9Qfhtyt8vX0&#13;&#10;tM3YeL3d11XHYh19d+Pjo3w9cT62XCB9ja7m30252qmsp7vF9XWw5sAAAAAAc26au+N0/wDhrxV8&#13;&#10;vGI+N3j+L3bvqfHeoutlbl/G9uz66wXtNC5jJ6GPupvytYqpsd5seer7VTsGXO/Xuh2uzU8o9hyA&#13;&#10;AAAAAAAAAAAAAAAAAAAAAAAAAAAAAAAAAAAAAAAAAAAAAAAAAAAAAAAAAAAAAAAAAAAAAAAAAAAA&#13;&#10;AAAAAAAAAAAAAAAAAAAAAAAAAAAAAAAAAAAAAAAAAAAAAAAAAAAAAAAAAAAAAAAAAAAAAAAAAAAA&#13;&#10;AAAAAAAAAAAAAAAAAAAAAAAAAAYnWOaI5+X6f+Igq2uGwQ0l7VpNQvi6JnTEmoq2rWf2i1cs2RTb&#13;&#10;U0H5YoQLI2qhyi2KGxdNc9ssD6pmcqtNsqstxKk1ZQig/S0JEciVEzMc2nLy6/y6HNyy10+2L2F+&#13;&#10;ddjwoxI7X7lCy8y46zDB2a7evi1WtRa1dPeFvyRWvdtK7Wc3d2dpaSNoVNLhSfI1KaBZM4TIaMnL&#13;&#10;oq8Y5+D5aqqdObi8/wA3L9DlRVVPJRTRVrH5XNyT+rl8n7EPuMMqX/h66k1543uVfalypqKxFQd0&#13;&#10;EiWooppl1GNBXR4qugpo8WtRmjTmjyUZoSx+kmlj0n7WSZ5nOz+Lt4/JMXcwOMt68S/aqimqOfXX&#13;&#10;yT+uP+Pz+0ey+ze2GW3sl2sy2zm+VX+LOIweIiarVUUzrExFMxVExVyxpMcvKk+0+7WzMVhLItmY&#13;&#10;UfzWmSpXWK4r6lSi1XZJVrJqNFEiouFOSDTI2plFGavUp1Gmoon5etCCmX6SEsiNiuFFtfs1f421&#13;&#10;Ezn9iOeivkucWI5KaaqPg8s8+tEzy6RPkQ+3pcArdjt/h/edgbVvYvH626bV2zrVg5ma5muu9avc&#13;&#10;a7VXMTxYmi9RRHFiZpnl1kwtjay6VXhgbXS4XK5rWeVNCM7jb01uuTxM1KYVJ5Ob900aammWR4sJ&#13;&#10;KnLUacsn1Ti7t8sYklct4VWxeMy+zi8RhrmFxF7lqw0011TanXTTjRERP0cnzRCD2d+5370MuzfF&#13;&#10;YDL8wwGZYKxXNNnMJxNnD+/0xp8KbFy7NdHLrGk1TP7WVeFdVmCNQEnFxxfLc4Ok1ZZRkt1fNK1X&#13;&#10;NVpt9CioVLaTArqSuNRBTpqJN66WhGhGMtWXj76U+7aOye93Yna+mKMNm1jD4matKcPduUWrtUxp&#13;&#10;PwaKtKp5+eInXmR93lcGbexuurruZrs7iMZl1Nui5XmeCt14vB24uVV0U0XMTY49q3c1on9zmqKo&#13;&#10;iYq0mJiWQ39/IbOorouUU3LdUVUVa8WY05Y5NJ5/Lqj5dt3LNyq1dpmiuidKqZ5JieXWJjyaBycA&#13;&#10;AAAAAAAAAAAAAAAAAAAAAAAAAAAAAAAAAAAAAAAAAAAAAAAAAAAAAAAAAAAAAAAAAAAAAAAAAAAA&#13;&#10;AAAAAAAAAAAAAAAAAAAAIIdtfbr8ubsG3GjaHFSxM097IXV3opK9RubljrG2521KsVyyRoJ666VC&#13;&#10;smS0qs8s9eCWvGnLNClPugxwzcPiblOwt+1YquWLFOfRfuxTM0WpuTlfEiqqOSJr4tWkTz8Wf1Ww&#13;&#10;e5j4zBWp3tYS9ibdvF4mvZG5hsPNdMXL9FinP4u10UT8Kqm3N23Fc0xPFmunXTWFf9JGhIqoRUyV&#13;&#10;KieWrTjXkpzQp1J6UJocpCnPNLGWSeaTjQkmmlmhLNGEYwjDfAgpYrt0XKK7tPHtRVrVTrrr+z6P&#13;&#10;Lotmrou10zRbmKLlUTFNU80TMTpr9GumvNrEM5XPVFjVVTamulprxZcDNbDOgti3HG9aVxqbtqsD&#13;&#10;RTjRbYXCvtu5LeaXF1hSjGKtamaUcqipNGeNKWHFhDYdW2WzNzD2MNiNn8PXGHopoouVU3JuVREa&#13;&#10;RNc0V00zOnPMRGvzc7XNrdztTTisVjMPtlm+Fqxl65fvYfC38FThLd27PGrjD0X8Leu0W+aKaKr1&#13;&#10;ekRprPl520w6z8GY7yk3vN4adcYWgwLUKloXXJZrXci92aZVdZLWlVxQPz9cVBWlkmS7qtBKjpLI&#13;&#10;zzUpqKqlJLVlqfc7u95+w2zu0FjFYzZbC1Wq69Ju+93avepqqpmKoiuuqmYp0+aJ10iJ5J11Lvv3&#13;&#10;C7ytuNhsdl2Sbwc5tYu3NN2jD3sVgqbeJoot3aarXGw+Hw96iqrjxFNc3fe4jjRVRVM0zFl2yLzY&#13;&#10;8h2fbV82yoqqrdutnQPrMoq0J0les3ONCVQlqVE9X6pQmnpTyxmp1PppI75Y9RZ3s/nOW7RZNgs2&#13;&#10;y2aIwGMsW7lr3uni1UU10xVEaaa0zy8saawoJ212TzzYfazONls8pr/sxlGNv4XFce5N21cu2LlV&#13;&#10;uuaa+NNN2iZj4NcVTTMcuvM+q6d3/F6Y8b1+vfD1/Z+5D7p+3TFVMREaTbiI0rnlufNyzzzPz8j5&#13;&#10;OqqiqddaovTVM1W471r/AOHSNI59fm+/pLv9aEI7vZ3b/Kc4iryU01R886a/1+jyejhHvca8eu5T&#13;&#10;P/hnknT9U/1/O6zcbd0wh7f949BxmbnNNFEURzTHPr/7/PDOtr8m5cqmOXSqeSf1aQ6Q37uiEIw3&#13;&#10;x3b/AL3swMxFUT8Gmmqnl5atNefk59f66/OxE2/y666avLFGsRHPPzT8/wA5HjbumWEPu9G/ymZ4&#13;&#10;2k600x9MafP+piZt6xxK7lX0VTyc35odIQl3dMY7/uf9hwjizyzNeseSOSP+P53PW55KaNPp+n9b&#13;&#10;pHd60f7/AHof3iOTlmNefmnln5p9HN9LFU1cnGiIn54iNPzeX+vPHK6Dn8un0kazrpEfm/4Tr/IB&#13;&#10;iefm0+jmAwAAAAAAA/WnNNLNvkhCaMYfTQm6t3+N7HrdX3RHG0n3mi3dr5uLfp41HzVc/kiOby66&#13;&#10;crzRVHHib1y5Zp5YirD1VUVax3OvF15deeY0/o+dXWjaTkqrLHO2LfXLK0ZY1laxmblairGWWWSW&#13;&#10;NSvXS1K08ZZJZZJePPNulhCWEd0sIHzuO2U2dzG9OKx+UYO5iqp1qrixRMzMfTpz6ckc2mn0Ps8q&#13;&#10;3j7b5JhoweT7S5rh8HRrFFqMZeiKadZmeLHG0piapmeSIjn5NeV4nmDsT/I21f4utH/Qj042F2Q0&#13;&#10;r0ybCfCiYr/cKOadYnk0/wDbR+jG93eVHF02rzbSmqKo/wCXXuWddeX4fLyot9pxpvwWyacch5cY&#13;&#10;scsbbkqpcFnS1rkb6apMoloKHtna1XJpKKiRtp8q3wimnhIjlhGTfNCEKs008Y18IzdpsRlG7/G5&#13;&#10;9kuS28PndOOs2/wi3FWvEmqzFcTy8WI4tVWmkckzryp38CTfpvW2r3u5VsXtRtXicw2TpyfHXf7H&#13;&#10;36rVURctWMXdorivixdqri5TTM8aqrkiOTSIVj54SwjGEsfpN8d3s7unf6/XCG/o3FdUxMUW+NGl&#13;&#10;UzMVzHPE8aeeNZ+aI/Xzrkq+J77e96nWmO96zOkxNOs/Ny8/5/J88/b47ZZLlva1GGe5ktmyOlwN&#13;&#10;LfUupdWinR29TWLqFCLyory1k01Kg3QqRV16ktejNJJRjNCrTjDjw/ZyHB14/MrGE/C7eXxXXRTG&#13;&#10;MmqKItzVMaVTXMxppHLM6xp+zX8XPcbay7JsVjacHfzW5h8Nfu1ZZRRN2cV71aqqjD2rcUV8au9p&#13;&#10;73TTxauNNURxZ5puPW3qM05MtusLMp1AYqWqGlla2yus83DBDndZAhoJaqndO4zzw5eelNV3TzzT&#13;&#10;fT/TTTR3xjbjlO8bdzhcqyzDXtscrqvYfL8HYuzOYYbWblnDW7dczrd11mqmZdc/aHcVvqx+0GeY&#13;&#10;7D7rtpqcPjc4zPF2KYyXMdKbOJxt+9apjSzEaRRXTHJER80Q91889ps/X3xV/Hi3v+nn6H903dr/&#13;&#10;ANsMq/8AMMN/vH4/97/vw/7sNp//ACXMf90+itbN+F75d6Vv2XlSw7qfq9GuooM7Dc7Q6ONWglpx&#13;&#10;qqa1NIjV1a81OhShGerPCSMtOT6aaMIdJ72Xbd7D5riqMHlW0mX47GV01VUYezjLF2uqmiNa6uJR&#13;&#10;XNUxTHLPJyc78fPtz29XZrLrubbQ7B57lGWWa7du7jcZleNsWKK7tXEtUVXLtuKIqrr0ppiZ1meS&#13;&#10;HJ/T/V937v8AR8B9dExMRMTrExrE88THz/S1fMTEzExpNMzEx80/NIco15/m0YDH383o9MSzMaf1&#13;&#10;5gMAAAAAAAAAAAAAeueltVsYLhdKMsk9drYnRyoyVYRjTmqoks9enLUhLNLNGSaaSEs8JZpZoyxj&#13;&#10;ujCPTD8vPrtWG2ez7F0aTXhMrxN+iJ5pqo4ukeTXXV9NsVhLWYbY7L4C9MxZxud4LDXZp5J4lyuY&#13;&#10;nTXWNfm1ieXySo5ZTvl3yfkS8sgvlBImd7xuJ1uFembqdamhoKnVXVWKKSSSvVr1ZE8lSrNLSlqV&#13;&#10;qs0JIQhNPNHfGNKu0Wa388zfMszxPwbl3FXq66aOSImq5VMxGuukfNr9H557RWzOQ2dmMhyXIMv4&#13;&#10;1eGwmX4bC4f36YquVWrFmi3Rx5iKYmrixEzMUxrM8kRyQ5v086Nc16mmm43jF7W0LUNsLESB0ndX&#13;&#10;xvZ55FThRUVk0lCRbUkmryzU0tWM88kIyyRlhCaMIzQPqdj92W0e22HvYnJsNdvWsPp75VryRMxM&#13;&#10;0068kc0fnfB7xt9uxO6q/gsJtfmFrA3sw98/BqPeqrlVUWpppuTpTyxFMzHLPJyw4xyhgfKuF31X&#13;&#10;beRLNereW01C5MkrrEKmRud5G1RzZSsZnCalKmdEEKkZeIsRz1KFSWpTnlmjLPLGP5Oc7G7U7P4q&#13;&#10;9g8wybEWKrfJVVcsXKYrojmromYjjUzr3VOsc0vptlNvtits8tt5ps/tFhMxtV00zMYPFWr02K7l&#13;&#10;PGi1iKbdVfvVyPhca1c4tdMxMTGsOJk9ZQjqcpJNVoV6U0k9OeSaMk9OpLPCaSeSaG6aSaWaXfCM&#13;&#10;u7dNuj19B8vMV4e7TNVd6xft1U1WZpqqpm3XE6xPJy8kxHl54+aH2NFfv1m9TFuxfw92jiYmm5TT&#13;&#10;XTcoq5NNJ59eaY0mOfWOXRPts89o8iihbcLagrhpo6qKjzWzsiPKmmnTc0SSxhTZblXVppE9CKdL&#13;&#10;JyaF0rTp5IyJpEymKpWqkqxnHuD4QUWqLOyO2uMij3umKMFm2Ir4sUW7fJTavXKp4unEjSmuZjmj&#13;&#10;nmVV/C+4GteY3cTvJ3VZZx8RfrqvZzsxg7U114q7cq+Fi8FYt/uk3ars8e9YoivjTXVXbpot06RO&#13;&#10;q3uCB4QIXZoWpnJqckqdc3uCOtTro1yJXSkUJViVRTmmpVk6ihUkq0atOaNOpTnlmlmjCMIxnJgc&#13;&#10;fgcywtGNy/FW8ZhLsRVbv2q4uUVRPNNNVMzExpGusToqZznJs3yHMb+V53gMRluZYauq1iMHibVd&#13;&#10;m9ZuW50rortXIiumqmeeJiJ11+mI8s92NY/Xr5OeP/Z+V8/0ck/R+cGk8/06frNfJ+v6QwAAAAAA&#13;&#10;AAAAAAAAOu/ojD2R5NPJM66fSzryxPliNI/NL9aVSNOpLPT3RjDrhPCEYbuj1uqP/UZoniXYu244&#13;&#10;9dMaRRdiJo/ZPPr/AMeZzmZm171dmaLc1RPvlqZiuP10/m/rqho15bNu5c630sy3iJVbyJ/c0bfR&#13;&#10;f7WWTVENV/d5VCiRXcNR5WLYIU9WVBMioRTS0ZYVZEUsKcITTTTRhhvq4OWa7W59d2nyGuxRjMbN&#13;&#10;U47C0RFuJminWiumqauLrMTpppPc/Ty2l8Frhs7LbA7G4Hd3tz/ZCnA5PrGVZvVTViqaLV3SfwX8&#13;&#10;Ht2vftabkVVTequTTFNyImNKUL1zaJtUFn3G8W2rwxfrqoalMU1Rwty23Z+ZFceTkqQqtzs3JKyJ&#13;&#10;dQ3T8WNVPVnkhPLNJvhNJGEIb5jux2+yzHYnAxszmOIqsVzT77awd+7RXpHPRXTRNNUcvJMTMfyy&#13;&#10;smyXfhudzrKsHmv90DIMLbxluLtFq/mmDw9+3E81N6xcuxXbq111oqpirkjkiHEeTsNZAw2uYW/I&#13;&#10;rEotl2uO3kl0I2dfLNRc0zUsVrkSeDkjqQkrtyyas3KYzolNOSvLShSqTSwlqyRj85nOz+a5BTan&#13;&#10;NMLcweJuxFX4LftzRcopqmaY41FURVTMzE+TWJjmfZ7ObUZBtZTfv5BmdjMsBh71dicdhL1F6xXc&#13;&#10;t0011RbvW5miuOLXT8KmZjl0545JANkUtW0tVVFFIpryJFVkXVMqTSVqktCvMnSSzJ5q1KE0JKsa&#13;&#10;M0881KM8JuTmnmjJu40Ym8+DLiMRY2+s27dybdN2Kou0UTpTVHJz6aa6Rzcnl/Ui3w5cHgsZuRzS&#13;&#10;5iLNN6vDXcJOHruUxVct1ca7PwKpiZp1nTXTTjaRE80LSU0Ib+v1vvQ3wh97dv6C0ee7ppjXlppm&#13;&#10;Z/Vy/wDvP/F1/OaJnl1iuqI5fpnSNf5H5mDmmYn83/EDAAAAAAAAAAAAA550jyj1L7cDDarOuuG5&#13;&#10;3hvt9ibKMK7k7uyyghbkNCapJThVVLFM1OhQp8pPJThPUnlljPPLDfvjCB+fmebZXk2HrxebY2zg&#13;&#10;cLbiZuX71dFuimObWqquYiOXmn5/2T+7s9s5n+0+Y2cr2cynFZxmV+Zizg8JYu4m9dmI1mKLVmmq&#13;&#10;uqdImZ0idIieRHrkPaoaW7HoXNSZHl2vi4GJUpb0TO0tiqg3vitKr5pUiguOaiobIo5pJaqpO4Qh&#13;&#10;VTqKdOWNOMeVkiR3z/hRbFZLRmNeFonNKsFfv4XD27es0Yr3m7Vbpv03IiqmaLkU8eK4+DVFXJrr&#13;&#10;qm5sb7n9vU2pryWrNL2G2dw+a4XC43FXMRVRViMvjEWKb1WGu4P3y3fpvWqq4t10VRFVFUTFUaxM&#13;&#10;Il8w7WfURfVZS2WJUacYNVJ8ULm1ewpp69yzNW5VSSNjqsca65tU7qValUVVUrYkjUVp6c9PkqUZ&#13;&#10;qUYo7UcJjbzPb967kuJ/sPh7t2r3m1aj4dFuap4lFc1zVEzETGsxFMTPLpCwjYLgObm9jcPhcNtN&#13;&#10;lU7UYyxhrdvGX8dcmqzcxURRVev2KMPFmqnjVxVxKa6rkU0VVRMVzHGYF5Hz5l7Krqtc7/yBcdyK&#13;&#10;nKimTr+dro0kyqgjp06SalWQIZUqCaFKWlShD9TcaaeSWeeM08OOaZzvbParaCq9Tn+bYrFe/REX&#13;&#10;5m7Me+U0zE0xxaZ4k6TTE8lPLMfrSa2Y3f7CbF04azsds3l2WWcJcrrwlFOGomu3Xd43Hq99rpqu&#13;&#10;/D41X5evwuLHJMQ4rmTrFs00adKtVhThDfGWWaO6Md27qh17o+vD1vudPztjBYjFa1YK3iMTTHJV&#13;&#10;VPGr05dJjjfdy/yvsMbjKLdyKMwmxha9ImmmmmmjWOeP5J115uX5+f8AGNBWjqwjWkq04xljH6eS&#13;&#10;aWO6Hr9MN8PbgcMRhr+FmmnF0XrHG5aOWqKpnycs6T88/q5Po44TExdqqrwdVq/VTTMVxMUzTFOn&#13;&#10;LM6fR+ZnNoe1OX9ifO+P5qr/AHO92s7OiS03u2O6s1RKuanWPMm+jLBdTVyJqTc51G9fCCWFKeai&#13;&#10;iinlmlkqbo7o3Nbw9odnds8lj8KxWLyrjU4a7l83Jqi5Rcni0/BqidOLNVNUTEeTTmnkjpwj9zuy&#13;&#10;G8PdXtVhrmAy/L9oabV7MsHnUYaimcJdwtM4i7Vx7UW6qqr9FFzDzx666Yi7Nc060xK3pNHjRjPG&#13;&#10;EPpox6Ib+iO7733YQ6y2XD4mMXYtYymibdOJtUVU2556ONTE6THP5fL/AMHXOx2EqwOJxGXTcouV&#13;&#10;YK/dt13qJji3eJcqp1idZ5J01jl005XZ63V6+/r9b2N394nljk5ufWZ11+fyfyvTmdZ18kxpp830&#13;&#10;6xp/LyOhiWAAAAAAAAAAAA/93Xd7f3f6RyRxpnkin4VfNGkeWZ/UzFM1cWKY1mudKP8AxTPJERP5&#13;&#10;/mfOXldbJYdqXFetwqKqdhtVncH94UUaFRTVotrWmqLFlWmnpQ5StPJRpTzS0pPpp4w4svTGB8ln&#13;&#10;W2uzmR4DHZhiMxs104G1cuXbUXKKq9bdM1zTFMTrM8kRERHLrp5eTZOye6vbfa/OspyTAZPfpuZz&#13;&#10;ibGFw1+5brt2InEXKbdNdV2vSiiiJq1mqqYiOfVAdlLbO3vG5Iy4px1bKC16aSFOSN4d0HR0WLKa&#13;&#10;pXLOtkqtjgz0k6RQngm5JJVTzV6U8tWM9eeWaWWSD21fC0zXHZtenZ/AxgcBZsxhYouRXcquX7dd&#13;&#10;yar8TTVbiIroqtxEcWdOLMTVPNFsmwPudWyOSZBhqduM4xGcZxi7sY6LuBuWcPYs4W9atUU4Sq3d&#13;&#10;tYiqblq9bv1TVx9KqK6dKY8uGNzbSvV3cz+6PqLKThaSRwVc4S27byRukZmyTiSSwTIpHJI4rYUO&#13;&#10;NLGpurLa0/Gnn+n6ZYS6gx+/nerjMXVisNtDew9mquaos0zRFER/g0xVFU6afPMykfkvBM4O+W5Z&#13;&#10;RgsbsNgsdiLVrifheI/CKr16rl+Heqt3KKJqny8SiiNI5PnTKaBNoXX1MvNbFmQWRK0ZLkR13Noc&#13;&#10;GVOrlZXtqb09OCyWtTUVVkyJySRpzKK9Wqq5FbBXSppU1GNCpGeX24Xf7c23xmH2PzrD8bO6o+Bj&#13;&#10;YiuKbkaRT8KJmdKqZiZmdeLMVxERGkwre4XnA9wO63KsTvM2PxdVOy9NVFGLyrEcSqvDXq666qa7&#13;&#10;NVMW+NZrpmmimjiVV2uJNVdcxVGkp0Yboxh7EdxLCY0mY+aZj9iuOOWIn53QwAAAAAAAAAAAAAAA&#13;&#10;AAA6+iA8sR5Z5vJqeTXyR5WD+ufV7Q0nY7bXVnb2p/vu6HOVst9mcVsstJEnp0lCpU+ODZRq0F65&#13;&#10;rpwSTt0Ypa6aEi9Ymmnr8WWNKpojflvas7s8hwt7BTaxGb4/H04KnDTXE12LfvF6/OKqt0zFfEib&#13;&#10;MW+NrERVcp5eTSZgcEjg4Xd+21uPozujHYLZPJMrqzLEY+xb97oxmJjFYfDW8ut4q5brsUX6oxFW&#13;&#10;I4s011TZsVzFPJxoitszbOZWp3I2T3zjuy3G1patWLsituk6tb1Xpc3rQowRLnB4ckdCeVVyE9Sa&#13;&#10;uirwmoS1ZJZZZ55akkVco4WOfYTH2rubYO1jst1q/CsLFNcTdoqiqOLE1V1RGkzGs8WdYj51g+0X&#13;&#10;ud+wGaZXicNsvmuZZRn0xRVl2Y37+Hu2cNeouUVTXct28NarqibcVxEUXaJ40xOukaTGtqcyjY+X&#13;&#10;sxXbkKxLGnsJjuRQmcJreqroONWR3qpaUz241VUssks9R3doq3GeWWSWWnMpjJCWEIcWEf8AeBtN&#13;&#10;lG121uM2hyXK4ynL8VV77OA142l2qmPfK51iInj3Jqq5IiI15NI0TC3UbGZ9u43e5XsVtVn07T53&#13;&#10;llqnDxnXEi3x8LamacJaimNdIw+Gi3YpmapqmLcTVM1TMzw1atp3LfL6kt2z2B2uR+cY1ZUDMyIF&#13;&#10;Lm5LJqFCoprQTIklOrXrRpUKNSrPCnJNxKdOeeP0ssYnymDwONzC9+D4HDV4q9VMzTat0VV16TrV&#13;&#10;EU006zrxeXSOaI/W+2zDMMty3D1YzM8Xay/B2qKPfMTfu02rVE/Bomqu5cmKaYqrnTWZiNZ011e2&#13;&#10;asZ3++XRCyWe0Lic7sirWIYWyhZ1yl7543wrzLksG2jRmV84RwTKJlNHkuPRhRq8eWXiTbv0bWzW&#13;&#10;0F7ERg7WU4y7i5qmmMNTYu1XJqpidYi3FPGmY0nWNOaJ1l+ditp9nMBl1WaY7PMvwmU0W7d2rML+&#13;&#10;Js28LTauzTFq5N+quLfFuTXRxapq4tXGjSeWHrbtsy6bCfVVt3pbzxa78jloRVs763KWtxTSqKNN&#13;&#10;RQjXRrKVJRShWT1adalGeSEJ6U8k8PpZpYx9LMcrzHKcTOFzXB38BiKdJqsXrddm5ET8KIqor+Fy&#13;&#10;xOummumkvYyvOspzvB28wyHMcJm+X3or97xmEvW8TYucWuaKuJdtVVW6uLXE0zpM6VRpprD0VGSj&#13;&#10;UmlljLNNGMYQlhLCM03X627fv39UIQ64xhu6Y9HoRTVXRXRREzfrriLNGkzNUTMRpTz6/Rpy/nfs&#13;&#10;0zYi7YquzxcNRRM4muPyZimdZqn5+aVuLZr4qaMc6WbJc6tnz2rfF2SuTtcldYhUI3d2pVHddTZl&#13;&#10;auCuHLS0arJI3TpZKUKSasm5BRLTnmn5Wa1Dg47LYHI92+CzOctrwG0OMqqrxN6uiqi/ctVXaoon&#13;&#10;SqONxarUUzGnJMcuvz0HcOHeBme1G+zNtn7efW812NyaLVrLcLYvW7uEw9+MLbrv01TbmYm/Tiqr&#13;&#10;tNcVTxqaomiebRkxmbT/AIiz6xQZcoWmiuKCNOsgyr6satJxZVi1NVSzLkCqjPTjCunlrz1k9JVK&#13;&#10;oSwUyy1J08/00Jth7wthtjNqMlxF3aXLqMRbwOFu4qxiKY0vWsXXbqtzXNUROsRFWulWsa8sxyRp&#13;&#10;pPctvb3l7vNqMFa2Fzu/hbmaY/DYLGZfdq98wWLwFvE270WZt1TGnGqp4s1W6qa5p5ONpopp5tZb&#13;&#10;Mt3Kt827Y1B5S2uwXC4MjdSuBcjcHbjNNWZvWVVStCjb0tSFdcnU1k8tNJSjST1KVGpGpUpz1Jqj&#13;&#10;tqLGAwm0OOw+WxVGAs37tu1x5iauJTNVMTM0xTGszGvNHJ8/O7GeyGKzPHbJ5Tjs4mxObYrB4XE4&#13;&#10;mnDUV27PHxFui5NNu3cruVRxKa+LMzXVrNMzHJpESkbG7EctyZhujKS1I9UENhsVdGyulKhGRjUv&#13;&#10;j2nqtzi1qlNRPPLVVUGZw55STUFFKtTjPSrVIT0Y8WaR/BL2UnOtsMZmGLs3aMLl9m5cs3+LMW67&#13;&#10;lVuY4vHmNNYiqJjizrEzy8nIhT7odvBo2X3V5fkGW38LXj9o8Xh7OLw9dWuItYaxiLd7323bpria&#13;&#10;aK6rdVuquuiqiYiqmNKolZEm649O+EIxhCO/f0Qjuh0lkdvi8SOLxpp1qiJq7qYpqqo1n/J5Po0U&#13;&#10;bX6aqbtUVcXjTFFVXE04utdFNfJpM/4XLHknWHQ5vCAAAAAAAAAAAAB1h92H8u7+/VExPzz3Mc/5&#13;&#10;55vJP0uURxtaY7rnjkmeSOfm/PDvllmjNxYQjxuvfD1of39iP9JmKapn3umY980mrl/wY8vJ/LP5&#13;&#10;o5Odme5i5xdbXGijTljWqdNP6P5edAztUdajq2qHXTNjtUiopVbfJDI76hV0FymtIpjUpT2jCSlN&#13;&#10;NI21aPJ1ZnmkoknVTcZFyEyTi1YVoFcJnfJiLt3EbCbP35s4emJt5xXaqia7mutNVmYidadNKuNG&#13;&#10;kzOsc3LrcDwF+DJgMBgcBvg2xw04jM8RVF7ZaxetVU28JREU128dxqp0u1XJmj3iqJiijiXImKtY&#13;&#10;4sCcieosVcnSlqVa1avDiyU6cZ6k880YQhLLLJDfNNGMYQ3Ql3+tuINV3LNmiZ43EwtFM1e/VzEV&#13;&#10;RHPpVVVzTpzzyfq0Wp0YfG5hjItWLFeJzfE4mLdGBw9ua/fK6501ot24mZiZ8kR+bXVy3cWAsl2s&#13;&#10;yN9wudur5m9eiqLasUlCqqqtlOXko7nSnRlmnQTR5X/bMKfTLN0R3RgfI5btvs3mWOxGX2sysRfw&#13;&#10;1fEpiq9RT79Osx+56zHH5p7nXknyat/bZcF3fTsRsxk+1uYbF5rdy7OcN+E3arWAxNynLqJpt1f8&#13;&#10;riiifwadK+SLvFnkq5OSXGTda1wOS1K3oWpwVq1FWWlQTJUlZRVrTzQ6JKNOnJNNUqexLJCMeiMf&#13;&#10;WPob2b5fas1XL+Kw9q1biZruV10U8SjXuqpmqNI+mdI8n0tRYHYPbTH5hh8Blezua5hj8RXTbwuG&#13;&#10;w+ExF+q/eq5PebVFuiZrrnlniUxNWkckcjLPHej2+niq1uNzVEzA2109JdUoKIxrLY/TUp5UKhHJ&#13;&#10;Vkrpak8kZ4T8pLCNKMvFnhCMTU202+PIcpoxOHwVf4biqYm3brtTxqZ5KoiuK440TzR9E8ywPcd7&#13;&#10;mtvY3gYnI822osf2t5BfqsYzGYbHUTbxFEcaiubNWFrqt3aKqqZqieNTrTMaaa6QlDbm5CytiJma&#13;&#10;00iJub6FJKjSU4zRpJ09GWElKjT48Zp4y05IQlhGM00Ywh1x6SIWa5lfzXMsVml/i+/4u5XXXMRp&#13;&#10;Pw5mqfz8/O7GWwexmT7v9jMh2Cyea6st2ewljD4emudaaYw9um1TFEzpzRE6RyzpyeTR5cYxmjvj&#13;&#10;1n5nJERERppr/K+zmePVVc55r01n5+LyQ6AAAAAAAAAAAAPpDyGaZ0nViY1piPJExMR9Mcsa+Xnc&#13;&#10;P53sFPkXG1wNM89BO4I0sXRsWV6c9WVNWQcRTWhJJTnpx46pLRqpeNGMYSctx4wjxTY27HaK7s/t&#13;&#10;Tl1c3Kv7H3blyzibWvdzdsXLdrTXl+Deqoq5I8iGPDp3M5fve3DbZYenBWf7bsBhMFj8ix/EmasN&#13;&#10;Rl+ZYTF4/mmOW5ltjF2eWdPh66aoRFaSojU1qE+6E9KpUpzexvkmjLHd1/3+9Cd1m/F6zavazTTd&#13;&#10;piqJjXXljWNdOXTyacnJyeTR1RcwwN3Lcxx2XXJib2Av3bFyfJrbqmmZ5/o8rk3EOaso4Iu9HfmJ&#13;&#10;L1ebFuxGnVJaLuz1aMKnILKFZMoo1k6uiqRKac1FRUlhKpTVYU5poVaXEqyyTy/nbV7K7M7cZRGQ&#13;&#10;7bZPgs3yO7xJrwt23r75Vbqi7RM1UTFyiqm5RRVxqJpqnTSeTke3ke0GbbP4yjHZHjr+FxvLT75F&#13;&#10;UxTETExMRE/B00nkifn/AFuSMcaw9ROMMsNmYWDKN1KLtb3ys+KYOzwtcGp3nX16lR5QOTXWrRRz&#13;&#10;IHihXVJFVNLSTVKNBVUigqpK0lGrT+U2h3T7uNptlsZsbmOzmAnIL+BjAYOzbwtq1cw1NqiKMNcs&#13;&#10;3aLcXKbuHqpouW66qpiblETdi5E1RV+7lu8DazLM7pzu3ml+rGxiIv3pquVVU3Y1j3ymqNdJiunW&#13;&#10;mdPJPJomQyTwhHLiurbE2KcQWSx0abAko3bLe8XV/qr7mlmn58tYpmV3Y5W9mqScnBOgXSrldKaW&#13;&#10;aNRbVhGXdDnZX3OXYPIrecxtXnGOzn+ymMxFzJvwS5Yw8Zdl12I95sXIuWL014q3Vxtb0cW1VTNP&#13;&#10;7jrrM7xzrhPZxjv7Hf2MwdODqw1u1GOmqK6pxNyifh1RpVHwao05OWf1aMzXTb2af5NP8lzNVvvq&#13;&#10;jUBWYJE8Mb12txpW8jumrUqIee1rmmoSolTInn5N9qIaNekrroYxaaa2VdCKk0Pl3ucO0NW8WrBY&#13;&#10;3PbM7DVY6arePouWYzCcHVMV04f3iZqmi9pP4P7/AFWZtU1/u9VE2/gzsXE8JzKJ2aoxOHwU/wBm&#13;&#10;KLUU1WZ43Fm7zTVM6ctP5cxE66Tpr5VZ3Vdqzy1rDydWydlhcgmcKLfQZmJkZk06VitlloTT1+5T&#13;&#10;PSr1la2CWqvrrHOrFauW1orFymMlWShyVClZ7uw3YbK7n9mbeyGyGDqwuX2qq6sTcuV++X8ZiZnS&#13;&#10;vE4iuIpoquTFMU626KKJopp0p55mIG2e2eb7cZtXm+cXIuXp+DapiJiLVqJ+BRTry6Ux88z5WMRs&#13;&#10;HXm+j+nV8i2JXA6NB+q7TvcOq3UBnTDV34mx7lSxcd2TYM2QGhfa1w3MuaHKpeFZ5arceUyNzVWq&#13;&#10;qZbhQTt1zUKVRqXqoKkiavPWS1oS8Kp1+mrXXSeadef8+nLpy/yuM/PPNHl8uv5/m+f+sr1xnXSI&#13;&#10;5Pm5IhydPXj7HR/SZYnXSdOd1DP5+cAAAAAAAAAAAAAAAAAK73Chs05+wtsm8qKsCW25u9S/Lstj&#13;&#10;H+VLjZkFyV3TG2KXNK9PDxfiN2ttcgq2xVQ3AxWw0eaByqVWuhI9TIq1GZQuTTyBqNXJzcXlwWuz&#13;&#10;w4LXV1clNZa4ubkrrrnBesUTxqqFa1YqqVVKpTXqTTVK1evUnq1Z5ozzzzTRjEDb78Gazq/5+2Pu&#13;&#10;m64Lhtuz7YUWJVuvDSBLZbTUZ0Tky4ocpLQaH94o1VSuKu6ntGgpr7kc5Z6VNwc6tZTImTyzwpwC&#13;&#10;fQAAAAAAAAAAAAAAAAAAAAAAAAAAAAAAAAAAAAAAAAAAAAAAAAAAAAAAAAAAAAAAAAAAAAAAAAAA&#13;&#10;AAAAAAAAAAAAAAAAAAAAAAAAAAAAAAAAAAAAAAABi5qP0V6SNYPmN+el05Yfz/8AM7jcPmGhlex2&#13;&#10;K9I2l5r+4Pmm7g92U6mDb3chbdu91ebcWKvuM3cbfzZPuDGX6Crskf2ObSB+A+yP7KAfQVdkj+xz&#13;&#10;aQPwH2R/ZQD6Crskf2ObSB+A+yP7KAfQVdkj+xzaQPwH2R/ZQD6Crskf2ObSB+A+yP7KAk9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D9jm5gAAAAAAAAAAAA&#13;&#10;AAAAAAAAAAAAAAAAAAAAAAAAAAAAAAAAAAAAAAAAAAAAAAAAAAAAAAAAAAAAAAAAAAAAAAAAAAAA&#13;&#10;AAAAAAAAAAAAAAAAAAAAAAAAAAAAAAAAAAAAAAAAAAAAAAAAAAAAAAAAAAAAAAAAAAAAAAAAAAAA&#13;&#10;AAAAAAAAAAAAAAAAAAAAAAAAAAAAAAAAAAAAAAAAAAAAAAAAAAAAAAAAAAAAAAAAAAAAAAAAAPkb&#13;&#10;3sq08lWVd+OcgW40XhYl/WvcFk3paVwoqLrb912ndTUtYrjt19bVUvN3FoemVcsbXVAplmTKkiuu&#13;&#10;mnhNLNECPD6Crskf2ObSB+A+yP7KAfQVdkj+xzaQPwH2R/ZQD6Crskf2ObSB+A+yP7KAfQVdkj+x&#13;&#10;zaQPwH2R/ZQD6Crskf2ObSB+A+yP7KAzB096YNO+k6zHXHWmbC2OME2E9XQtvV3tHF1rNdnsDjdr&#13;&#10;i1MrC4XGrbWhOlTVndUy24wt6lfGHOJkbO3pozRlSyQA58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B9zE7Wloq0+6+cC3fp31HWanuqy&#13;&#10;bqQ16aRdRlo0Lks985KPcy7bRdatBRBruFkVwoODfVrUFSCqqS0JHJAvSSzpp0REczGkfT+2Y9Cn&#13;&#10;FqS4EtaD3e7ar0l6w3LHePZLeS0XZmznaE2SbrUXTBcvnWOCF7s2rYLYmZardO10aDdWZ1CykroL&#13;&#10;K9RfUpV6VGgnl/W5RMxOsKdes7ZX67dB1w5Go560+5MY8fY5u1PaSnN9Cz3yth19UOdalIwKmK/4&#13;&#10;I5rcXU3rnFGmmpJ3GtNKv5du49RSmqQM0zNE6088/RxvTqVTNU6zM682sTxezojumqzxjHdNNu9v&#13;&#10;rj7I1mauNMzrrrzzHPz83IzFVURpryfqn+WeX+V7Npf3tiWUl7K6uDUuownlpK29XWSV5JJ4bp5I&#13;&#10;VaE0k8JZoejhxuLNDfCaEYHs4PHYzL79OJwWKv4a/ROtN21cmKo/brH7Yl62OwuFzPDzhMxw2Hxu&#13;&#10;GnnsYizbuW55NOWmaeXT9vzaJYtOW1py1jShSZcuII5ct6hFVVkWV68jZdsk9ROnToUVN0kki2wa&#13;&#10;kcU0Z+RqNM6upNXrb1fTLxJLbB8KDa7ZfS1n167tHhaaKabdjF8SmaOLrHwK7VFvTWNNeNFUzp+2&#13;&#10;Ee9fgH7r9v7VeJ2VwlrYbNqrs3b2Ly6quvD4j3yqZrm/YxFV+qa5nXiTbrt0U66TTPJES/aWdoPi&#13;&#10;jVM8eZFoYnmzr8mkdFktsrZZ3RNFna6CatO493aKZKihPWmr1JJUfJ8rJGhxozRhUlhLLXdlwg8p&#13;&#10;3lY6nLbOWU5bjaoqn3qZqqp4tOnLFUzERPLyUzGs+XlhXjv64F+0m5HJb20dWeW89ySxVZorxNNN&#13;&#10;Ni9TdvzXFFv8H41VdcRxNZuR8Hl005GeMYbuj+X2d5ISY+6dfzx9P9CFGuus83LPJ+af6z6HQwAA&#13;&#10;AAAAAAAAAAAAAAAAAAAAAAAAAAAAAAAAAAAAAAAAAAAAAAAAAAAAAAAAAAAAAAAAAAAAAAAAAAAA&#13;&#10;AAAAAAAAAAAAAAAABxHnPDFnZ9xncGNr2QVFjY6U4KUddPWgnWtjsmoqJEDkhrTy1KNNWnmr1Jac&#13;&#10;1ejXo8WpPx6U3Ru+F3ibF5dtzszjsnxmGtXcRVbrrwV+vXj2LkUTrNudYpiap4us1RMcnM3BuQ3r&#13;&#10;Z3uh26yzafK8Zds4Om9asZrg6dJs47C1XKZm3fo4s1VUxEVaTRNFUazpVyzCmrmPDt6YRv8AebAv&#13;&#10;1kUtDy0q6skstWWadKtSTVJ5Ujg3q4Sy0VyJVLTnmTq0/Go14SzRkmjCBUVtXsvmmyWcYvKs3wd3&#13;&#10;B04e9XTRd4lWlynjTFNdNUxpXTVETpMRy88fO7H2we22z+8LZzKto9mswsZpazKzTVNMVRPvVc0U&#13;&#10;1VWrlNNXGtXrc1aV2q5muidImIcUTRqyzzwhGMOL1Q6OiHsRju3R6t/kjDpPl4u0RHGor5+b4Mc3&#13;&#10;08k876+qxeoqromni1U8teldWkRGvJE8b+SZ8j9KUK8/Fl483FjNCbd0buN93o6evo6d27rOdc1e&#13;&#10;8fC009+inTSnXXl5eNHL9PPya80uWHomrEUxTVVFU2Zr11qn4P0xM6TH6tfJyeW3Xs2LUua0tI+O&#13;&#10;qd0TcrUfOeXOyx57z3i24+yJVTLJxuNPzaMqbfDmUd0U0d8nFh0FrHByy7McBu5y6/mFdVVjFxTd&#13;&#10;wVNdXGppt3KeNRxdeWOTTSnl5Od1/wDhx57keeb7s3w2SWaKcXlVi3gc1u0W5tVV4zDTNF+mrmiu&#13;&#10;aa4qiLsd3xuNrqzwjCPTv9jf/Lu9nd/2QN9cnGmJn4UR/JrHJycnIhlyzTFUdxNUxEfNPLOvLy88&#13;&#10;ac7tORxqvn/kgBNUzyTPoAxEzHMAmqZ55dd8Yev1mdZ118v5oYdBxp118v5oAwAAAAAAAAAB9/o/&#13;&#10;oMaR/Xk9DlTVNM6xyT+aJ9MS674/ybvgMxyRpHN+30sTMzz/ANHoIRjDqiI5OWPRDExq+Yve0WjI&#13;&#10;Nn3JZNw0uXZbnZnRkXyy06E1ajQdEVZDUUpZlFGvSpLE8laaqlrTUp+RryU6sJYxlPwNqdn8HtVk&#13;&#10;WOyPMLNF7D4yzcoiK6Y0s3KqOLTfpmNNK6J0mmZ1iJpjWH2u73bbNN3m1eUbV5PfuYfGZXjLGJma&#13;&#10;Kqo/CrVq5TXXg7sROtVm9TFVFymni1TTXVHGjWJipPqu0PZR013O+1arG5XHjeWemqZb7QIFFdqk&#13;&#10;ROCydMiRvSmhLUTtjtBRvRxTKatOdT9RU0qUtNVSlKqd5m53anYDNsXTOAvY/Jbl3jWM0os11Wbd&#13;&#10;FdXwaKq6I4lFcVTFOlU6zprpGursH7i+Ehu83zbOYC7YzXC5XtVbs+94vZy7ftxjar9ij3y/cos1&#13;&#10;zTevWJo/dIu0UcSinW3M1VW66pwqT0qkkZo7ppJ5d++EOiMsYfB0e3HeafrpsWaqrd+u9ariPJrE&#13;&#10;1T+zWI/4T8ySGDpxl2JvYO1h7tHJyzOvE8szprOk6aTy+X9jzOVVx/2Wr63VGX7/AFeueLj4P/pG&#13;&#10;I/Nx6v6X6UV55PNYw3+bs/7P9fI7Z66uWX67U39cN+7+iHV6/wD2iKsJPNiMRr83Hr0/XMT+1ibm&#13;&#10;dUxrVaw9MeWfe7X+y+xxTk+6MWZDtS/7fVyyutqvSF4T0lMa3M1cUKqkpijW001ZNXqolXJwoqKE&#13;&#10;lalGrRmmk40N+8/e2ZzvGbN55l2b4C/dtXsPiLelfvlc626q4iumYqq0mKqeSeR8ZthkWF232czj&#13;&#10;ZnPKLeIy7MsFiLV+1XasxPLarimq3PvfwbtMzrbqiJ4tXLpK6zifIbPljG9mZFYp56rXdbGlc6NS&#13;&#10;dNWRxjPGM1BXCCatGatSkkWUFElOWpNNNGnLLNvm43GLkdido8JtPs1lGaYWua6bmEt+/wA1RMVT&#13;&#10;XEaVTOumnwv5HWZ3tbDZlu82+2l2azG1RZuYbML1OGpt1xcomzVPGs6V0601fudVMT9OsacjkCO7&#13;&#10;fHd1et/f7p9XyTrpya80+hrSOTi6xyxz/Ty/qdDPzfR/TM/exzzM/POv5gwAAAAAAAAAAAAAR+7S&#13;&#10;rN98YK02q3uwVdFueLsuhusVS5T0o1VSBreWt6WLFDdvnhSprZotlKhLUr0lFKFCtXhyMZ5pJ5I/&#13;&#10;cJTazNtkN3P4ZlGKuYS9mGc4TKsTXbiiZrwmJwmPu3LU8emqNKq7FqeSNeTnTM4C+wOzW8HfXVl+&#13;&#10;0+XWszwmT7L5jtBgrF6q5TRbzLBZjlFnD3/3OuiqZt0Yu9ERrpM1KlUtapWqyw3SxjUnl3Rj1caM&#13;&#10;ejq3evujH733Sq2mar9dy3M6VYy5GtU/kzVVyzMfRr9H5tHYA9+4kWbsxFUYC3pxZ5q6aaYiI5NO&#13;&#10;SIj5+X83KuC7PPF8MUaVceN9dYhcl11IYXzWXo0XNJ6dK65ZHhK3KJpp6lRTO2UlPNZa88/Fm4s0&#13;&#10;actOWbilrXB02ajZvdphrU+9XsVjuJiYxMUUceKbscemidefi01acvJ5OR1+OG1t7O2u/bNa7dF/&#13;&#10;DYLJJryqcFVermzN7CzFi9dt08nEpu12primNauWNaqp5WYLoxsb5NTqvDM1OlSjThJRmcW5EtjT&#13;&#10;lm3RmhSipo1OTlnjCWaaEm6Ed0Ix37oG3832eyfO7FUZplmExtyLVNNM3bUcbWKeLrrTxZ+n5voR&#13;&#10;o2c242q2UxMXNntoMzyq3cv1XK6cLiKoo0iqZpiaK5ro10mY1mNf5dYGdfOzQUJaNw5vwfB0elSp&#13;&#10;zeLjvmy6kEtdRJTcllVdWW2umb0iWaCNvnqcSo1QpK1EqaaKqWvJRSVYTQX32cHTGZZYvbT7K26s&#13;&#10;XRcrru4rLbVHGmxRXM1z73FOtXEoj4PF5ZiOWZ0iVtXBa4auWbUYnBbA7xLlnK8XZw+GweV57cu+&#13;&#10;9WswuWKKLEU4ybtU0RicROlz3yKqKK64mmLWtVOkDs8ihLUjL9PTq054yxljDixljvjvljCPrxhv&#13;&#10;64Q3evHoIW3bNzD3arF6mu3fomePbnjUzTprrGvJV/L9ELM7V2a6IxNiqibPc27scWrjRVrEaxPG&#13;&#10;p0mJ55pjyJMNCGu+/MM5Bs6xb/vZUowisqqGde3u9KK6hbMi2adTRdGupTjRVUKkrhInTVqiqspR&#13;&#10;JW5SrjBNTkkknpSG3Mb6toNkM3y7J81zvE3dlLtyLdeDu+91WsJRXNU++W6+JF2Jpq0141yqmKZq&#13;&#10;jTm0h7wm+DFsbvS2bz3aHJ9mcHY3k2cNF7C5tha67N/Mb2Hppo/BsTRNdWHqorsxVp73at3arsW9&#13;&#10;a5nWJs92XknHGS0qpbji9rbvhG31aSZyU228oXmggVVaca0lCvVQVqslKrUpyzVJJJ4wmnkhGaWX&#13;&#10;cWWZDtVsztP4M55ZziaLcV4iKL1q5OG1iJmnS3pMTTPJEVaz5eXlUbbZ7udu9g5tztvsrjtmKb1d&#13;&#10;VvCVYjCYjDU42qidOPFWIjS5E8Wr4VuaadeaH2XF3wmml6ZZYQjGEfZ6IdXR0dPXH4Yn79N2iaLt&#13;&#10;y3VNymxVMXuPHLrrppGmkTpVP7PmfEVYe5TctWr9EW7mIoiqzxe54s08eJnnnWafp5+WWMOrfUzb&#13;&#10;mlPFda+XttUO7s8qZmOz2qhTqRprn+qmrKaMixTJLNKlRpk1BQsrz1ISxryJ4pac9OrXp1JdV73d&#13;&#10;5lndds1GaX8NOJv5lray/WJ/c7tdE1UzM08mlMUzVGvPpprrKRHBq3CYrf8A7b1ZDZxkZfl+R00Y&#13;&#10;zO66dPfbuEt3bduum1Ezy3LldymjWmKuLxpqmnSmUI7ftl87SOCOd0sjHNdsprU8XGgjbHtOsqoY&#13;&#10;V5edUktetcFelRUz0ITyUa1SjWp06sZZ56U8ssZYwoscKrbS1iLVd2um7Zi9F2q3Vb0iuzrxptcn&#13;&#10;LpNPJrz8068q0rG+5+bnr+AxNjDWMfhcTGGrw9rFxirc1WsTxOJRfrpmxpXxbmlVVMcXjRrEcXWN&#13;&#10;JodKusTG+rK21jna1CNt3QzRng/2OvX0Vbq2pYVoUUrlTqyU0/PUKqSdPPOrpJpaNBUogjmmjVlj&#13;&#10;CMzN1m+fZ/edl0X8PFvL81w9Ff4flldyJ96ptVzbi9TM6VTTdpim580TXMeTVWHwguC/thuFzimx&#13;&#10;jZqzrZzHXLUZRtBh7VXFxFy/ai7Vhb9NM1U2rtmv3y1FFWldyi3FyIiKnAevnXowab2NZYFiKUjx&#13;&#10;mR5Qxp06UtaStQspMso8aR1dqck0IyuUyaeFZqQVKlCfjV0bhUkUJITUauv992/7LNjMBeynZjG0&#13;&#10;YzaDEU1W5uW6qK/7G1TrHH0jWOPTprTTXrprEzExz7h4KfA+zfedmmG2p2/y25lmxWBmLtrC3qK7&#13;&#10;FefzTGsW4m5pVGGmqf3W5REcbiVWaaqa6omIF5toNrJ43Ghnq74Q3793JMO7d19UWj1/g++Qqjf7&#13;&#10;veirSrbrN9a6+PEcTAcWmjXXifE9dJjkjl1jWJmVndXBG4NtdPHo3R7NRTbp97nS7m2tdcRxePpO&#13;&#10;Zc+vwuTkn5k8+gTXswak2NHj6+lCNmzIyoeJVlmrS0aF7JkdGM0zq1Uqs0YxcJU0kazshpVK1Tj0&#13;&#10;FbjTkTo5paNObO4rfxg9uMJZ2d2ixNOH2is08W3jL00UVZlVHLGsTEU8eqJ0mKI5eLrERE8lYXC0&#13;&#10;4I2M3W47Ebb7CYC5jNh8VcivFZdh6K739gIqpimqJmONXGH48xNu5c1iia4oqqqmmdZNatONPdyk&#13;&#10;kJN8sIy8T/G3/wCNHfGP8m6HsdBJ2575a0/C6abNUz+5xZ5YuU/k1cvG/PPN888kIFRTYuzNOAqm&#13;&#10;/EUa3qsRrTNmqInjRTPwYnSY5+XyfS/Do9by7+j4PYM/fzf0Ty88fqn54evOmvJryck6/PHPp9AG&#13;&#10;AAAAAAA5/wCunoZiZidY5/6+SeQOM0xMafr555/6+T6Zc4rqqq5dJ1jSeSI9ER/weVTVqIRhCFTd&#13;&#10;CHVDiybuiHR1y+U81Fc8emNLczFPls2ZnSNeeZt6z+uf1OM1VxZqiLuIj4UaRGIvRER+aLkRHP5I&#13;&#10;Vh9sjNv1LW9NNHfNHF1uxj1dXdu5umO714x3lYfCmqpr21qnWZue82omOLTTTHw7mukUxEafNyfP&#13;&#10;9K+zgFxVTuYw3HiY/wDrrjao+FVXNX/JsDy1TXNUzzfP5OaHyWyMmk+ezQSRm+qRsW8Iwh7O5FS3&#13;&#10;x9aMd2/pPxuDZdtUbwMHTVVEXKu4iqdONrNMfP8AP+z8z6Lhs013tx2e1UxVVTbqw011UU6zTFM3&#13;&#10;Zqqjk05KZ/atPzb5Z+vp3Q+l6+v4P79PrlqVVWlymJj4fEjWIjk5v1/0/m8nXx0mbVfJHvfvtURV&#13;&#10;Pdck/n+79sOm6bi7+LDd/uvX9n2f6DHFu6a8Wji68+vwtOf0f1jmZmbH+Hcm5ppp+TrzfNr9DsDg&#13;&#10;COX54/OOsIQ9fq9n1/8Ar/6vvtYjlq10+ePJ/wC5pVM6U8/LOn5vzf1+7vkpzzTQhLLxox6odcI+&#13;&#10;3uM8S9VyWqaaq57mKu5/XOv9H52aarHGj36uqijmqmmPhRP/AIeSfR6XbVmp0YVJ680lGSjLNPVm&#13;&#10;40JZJJJIRmnmmmm6IQllhGMYxj0Q3xj0Q6Py8fnGXZVTVObYzD4KqmmZq1uUUxER5fhTPP5NX72V&#13;&#10;7OZvnlymnIMtxmaRXVxaYpsXLk11zOkUxFumOedI/Pp9MOBlWqvTClpV5qmeMXconlqTVKUt6sEa&#13;&#10;u+lCMZqctPnvGmqfSxlhJDpmm3Sw6YnxeK3s7ssNZu1VbZYObtqapm3TisNVVrTrM0RFOsz83z68&#13;&#10;kTzNt4Lg4b9cZdsW6d2GdWqL80U03buV4+3TRFcxHvldVVERTEc8zOkR5ebli9z5tiLVaKtRlwHa&#13;&#10;stxK6NVDVjdl10ViZnqUZqaiDiglYJJkLjFTSq82jQW90Yp55OV3UJoxljLGXbvha2LN+5gdlcDE&#13;&#10;00TxYx9cVTNUcsaxRyaTzaVcsfR80790Xuc03bFnM95WbVV11W6puZLgblqj3u5xrc25qxcxeouW&#13;&#10;5p98iuimmKteL8KPLGO+bSLV28XUvuFNlh4Y29c7VnGlbLSlbabCgTz1+WlakVJUiVrpUFOWPISS&#13;&#10;Vl1avCl0RURn+mI73uEJvWu5hXi6dscysYOu5NdGEoowcW6I11iiONhaq+L5NJqn88piYbgdcHSx&#13;&#10;ldnATuwyTFY21ai1cx9+9mU4i7VEcX32uaMdRbm5V3UzTbinX8nyJmdGm0xszNlFbbGbF1sY4v1L&#13;&#10;UjXQrIKu5VqvyKrWlpUkyKq6K68Uzqnnq0KcEdRdXrOPK1KqalSkTVIRlnuY4RuXbT4erLNs8Zay&#13;&#10;7MLEfueNu1UWoxUaxT8Ka5iiK9dJjTSKuWYiOVXvwnOBDm+w+Kt5/uqyrFZ7k2InTFZPYicXicuq&#13;&#10;qpmv3y1RYpiu5htKa414tXvOlNNyuqa6ZmV2WEJpoQkhCaMeqE39HT1x6+v+klLgc2y/M6aZyvFY&#13;&#10;fGVVdzHHpnXl/wDDMcnk8k/tV6ZlkGa5NcmjPMBi8tinknjWblGlUeT4dPP9PN5dPK7p6c0kYwnh&#13;&#10;CXd0dHsx6v6/a+5vP05pvUzriLdNqI11mieTjTzUxrM66/N5Pm+b8mJsVzH4NVXdmZjSmuJ04sd1&#13;&#10;VzRppyf+7ifM+ZLDwLj92yLkN1otbQ2SQkTUJp5YLHhwnknnTNTanjGFRWvVQpzzy0aEtSpChSrq&#13;&#10;IyRp0Kh8VtztxlGwORXs5zrEUWbtEVfguDiumK8ZVyzTRFPdzrGkzNMcn7dNpbpd0u0++Ha3C7Mb&#13;&#10;KYO7iLV2qmcxzOq3XOHyyzrTFy9cuxpRTTTVMRTx55ZnSJ1mIVg9aW0Cu/VOrQsjAiX2JjRBJSq+&#13;&#10;ZOVwlVKHV0hThCoveVtGlQlVQozxrSoU9KinpUqNaaCiRRWkp1JK097u/XPN5l2jC4f37Kcno5Ks&#13;&#10;ssVfud/TWPfLtUxNc+Wfg1Ux8KdaZnli8vg4cFjZHcJhr2Ou+8bRbU4imqmdoL9uIu4a3NyLlNnC&#13;&#10;WeNxLUaxTx5qpuVzNEaVRTNVM4J2xbdx3xcTfbdrszrcdxO6ieRvZmdCoXuK5RClVr1JEqRLJUrV&#13;&#10;poU5KlWaWnJNGEkk027iyxjDS2XZbmGY4yzgMrwl3F5heqiixg7VNV2a+TknixNVUzpy8uvzpP5p&#13;&#10;neVZVhMTm20GZ2MtyrD0VYnG5niq7WFt2deSqqu7VxLduma6tI1iIiZiPmhKHiLZG59vemlcL5cW&#13;&#10;DGza4s9F2R1XGHdxzhXVc3qUWpwZEi1EtbFdNPWqTqIKd0yasnmTVacKk3RI7ZfgubabR02a8xuf&#13;&#10;2E99opuVU3aY41vjaTFM25mmqmY15qubTl5ZQz2+4eu6LYOcRRlFM7Z4ixia8PFGEqqizdpt8eJv&#13;&#10;28ZTF2zeo41MRTxI0mK4rieLCQ3DOyFwfZPcR1yi6umSrhbVi5Q4oJJ6TZZjqnrc4pIktZqhQqO8&#13;&#10;sE1GtSnqRpvckaiuhJUl4lLfRjIHY3gn5BkOMw2I2lu2toLeHquVXrF3jUWMTTXaroporpt1RXpT&#13;&#10;NcV6xcjlpjyciGm9D3RTaranLMzwGwmW3djb2Ot2aMHmFNVOIzHLa6L1m7du2LtduMPrXTbuWqYr&#13;&#10;w1cRbuTTOtURUkBx1pwwVidEub8f4vtS3Ubsroq3GlTQRcOcKKNOajTqRqO9RwqU+JSmjLCWjPJJ&#13;&#10;HrjLGaG+G8Ms3UbvMhwsW8p2SyvB03r1PvtNEX6+NTrrOsXb9cx+rREnPeEPvo2rxsX9od420GZV&#13;&#10;4TD1U4au5dw1ibesRyR+C4axFU8/dRVKFPbO2RTZ7uxBcDRa1NrtrzNuzQpdmtopo2qL5VcZltFv&#13;&#10;UKUtCmniuqIaFdTTo1Jo1Y0KU88IRklmIacLzZvCZRtBs/eyTKbeDy6cNRF+7h7dcUe+8WJmKp+F&#13;&#10;GukT838i0j3OHbfGbTbE7bWNp9or+a5zbzCK8NYxmIpuYmMPpNPHoo5LkWeNVTE1ckceaY55hHZo&#13;&#10;lv8AsfGupfFd4ZAVUUtqtb6rg4q1KaRUmTTODI5taKtXpzyxlkpUnBaknqVpt0qWSWZTNGWFGM0N&#13;&#10;E7pM3ybI95OS5rndURlNm9xbldURNEV3LdVFFU6/B0prqiZnl5I1Su4Qmz+0O1m43bDZrZOmuvaT&#13;&#10;G4bj4S1Rc97uTbtX7d29RTXExXFVyxbuUUUa/DqqiiImZ0m5AhcEDqhSObaqoLG1ySJ17esR1ZK6&#13;&#10;RYjV0ZK6VUnr04zSVk6lPUp1aNSSaaSpTnlnlmjCaES3/CY7A47D4fG4K9RcweLtW68JNmaarddF&#13;&#10;dNM0TExyczrW5plOa5TjcXleaYS9h8xy/E3rGY28TTVRftXrdyqi5RNNWkxNNUaTExrrHNrzeTuh&#13;&#10;Doj17+mHsQPb5Y0idONHLPljTyf15n5XPrVGvFq5KZ8s1a83NHl+iP5YdsfudRmeefzuPL5efy/n&#13;&#10;DAAAAAAAAAPueyZj82o9NdFytdlWrcV5PsZ6bHbDM4vbvXo0aimvRQNqWqrVVaKen9PWqSUKU00l&#13;&#10;KSHGnmhCWHXvj+PtDmv9gslzPOLtu3+DYHCXrs1zMxXTci3VNrixrHGnjxExyTryPq9idm6tsNqc&#13;&#10;h2YwlddWPznNcDgbVrubVVF/EW7dyLlfFmKaYpqnWqZiKeeeTmqdZN2jurB+vu63e2MvvlrW8tdl&#13;&#10;UWdiY0bZQbUDdSmjQSSJ6LgiXraXLUaUtetJXVVZoV6tXdGWXiySVa59wgN6uIzbM/wDa/MsHg5v&#13;&#10;XaKcNaowkW4tTVMU0xFzDVVxHF0/K1115uZfxs5wPdwGXZDkVrMt22SZjmFrCWK72NxN7MKr9zFR&#13;&#10;EVXLlc2cbatTPvuumlumnixHJOms4buOUMjv0V0He97ocJXWavMvpqHhbPRV85jNFRLWTwrQozU6&#13;&#10;sZpuPT5OFOMIxhxeLuganxW1Oe4yL34bnGOuxiKqqr/HufBuTVOtUzERHP8ANERH5oSEwOymzGV0&#13;&#10;WKcFkmX4OnCUUUYabGFtU1WabURFEUVTE1fBimNJ1mrk11mXzzKxvNzPLawsjateXd1VUEDc2tya&#13;&#10;qrWrlaipCnQSpU1CWarXr16k8JKdOnLGeeeMIQhGMYHzuMx+BwWHvY7McVRhcBh7dVzEYu9VRaos&#13;&#10;2rcTXXXXXOlNNNEazVVPk5ZnTR+zfxGEwticVib/ALxhLUTVcv3atKaKaImapmauSmKY5fJGmr3l&#13;&#10;74/vbHLvBhva1n20XWoioL6bZcDYraltRDXqVqVJVKmWUqVWahUnoVqclWEvEmnpVJYTRjLGB6WV&#13;&#10;5xkWf4WnMdns0sZxl0VzRXjMJet4i1FdOnGpiuzNVGsRMck68/0w45dmuBzTC3sTlONs4/CRxqar&#13;&#10;9qq1cpiYiNaeNRrpMRpP0c/MkT2Q80JNYjFGaMIS+Yq84zRjHdCG5DQ3x6eiHr747txJrgsXrVvf&#13;&#10;Dk9VVfFpmJ4szpGs8aOfkn9Xk+hErh52qq+DXtDFFM1VfhGHq0jWeSIr1nTl5p+bT9XOtNzw+mjH&#13;&#10;1ozRjD75ahVE8aqZ05ap00+bWeXndfWnizEREzMxEa68nLp+r6XYcfp/r/SyAAAAAAAAAAAAAAAA&#13;&#10;Ajm5vzzy8n/v9LOvLHz8mkfm/ryv0l3xjLDq3dUPXjv/AOz+rrgJmIqomqOXmoiPyp05In8/L6XK&#13;&#10;KZqpucX4WnLdmeTicsc3k18nl+5DJtjMRtz9jWzMrQeEDe+Wg61GCKJzekDfSc2Z0pLFdVOzN6mE&#13;&#10;qp3fpF9NLWgkRVZ6lNrpL1M9CNNPPUkhLwtdnss/sflec3MXRYzacypsVYam5T8PD1YTE16+9VTM&#13;&#10;8fj0W4+DpyaxMStX9zk24zuMy2l2OjLrmI2d/sNOZ2sxqw92areZWsfhMP7x7/b4luLM2b9+Zpri&#13;&#10;qqblNGlcc01tYTcWb6WaMJoevL68d/THp+H7/QQD41VM1VTMUzTOkaU8s8sxrOuvPz/n0lbdFOs0&#13;&#10;xRNU8aI11maeL+aYnX9f9OrlHF+H8jZlfO4GPbRfLtcoRTTKZWlvUraTcmULKCHn7nVTUp5UKCjW&#13;&#10;r0payuvxKNLjQ480sIn0ez+yu0e1OLtYXJMpxGYVXq6aa67NiuumzTVVFE3KptxpRTEzGtVUaR/K&#13;&#10;+X2q242N2FyvE5rtjn+DyOzZpuTY/DMVasxi7tq3Vd/B7U3qom7eqt0VTTbonjV6aRCyfoj2crFp&#13;&#10;rd6eSb9dEV35EghTwY5EdGqmbrOrLG+Wk6yUf1RWi4Ock9ZY3yuEtbmdZHVqxkRwnnp1ZLC9zHB0&#13;&#10;w+wuIoz7aGuzm2MvYeiu1h7lPwcFduW6ePERFWlVdEzVRrPJprrTrpKm7hQcNnE71csubHbC4fGb&#13;&#10;OZRZxd2zjsbbufumc4axeqizV8O3M2bF3iWsRNuP3SLkRHvnF1pmSlNbtuI10HRGwMqZzhVqVpXG&#13;&#10;i1IKK6FWtxoVanOZE8K/Hq8eflJ+PxqnHm40Y8aO+R9jZ3I8NjZzGxleCt46JniYmLFHHo115I1i&#13;&#10;aZ5JmJmY1nyoO4rbra/G5Z/YXFbSZvfyiYpivAXMZeqs18WYqp1+FFUxFURMU8bi8kaRyQ4Az7pG&#13;&#10;wbqTpTVsjWlQrXHIjpoEV4tc/Mrjbk1NXIrmppa8ZaqKpGpGWahPOsQq55aFSenSmpwhJxPg9vdz&#13;&#10;+x239VeLzHKMJGa1URR/ZCiK7d/SmNI0imqLU8kaTM255Obyabd3O8JreZudmzg8mz/GYjZ61duX&#13;&#10;f7X8XxcRl9Vd2KtaqpmmMVHFqqm5TFGIop98imZiYiYng3FezE0t4suCNxzMDxfKunMkrt1C9nBM&#13;&#10;vSNC1ErorUy9DRa0LRvUyVaEks0qudTQmpxmlnoR374fDbH8GnYnZ3MPw/Ncvw+dVWuLVhKcTVcm&#13;&#10;nD3KaoqouUxartxNVMxycfjUzHJNOnK27vN4d29PbbI6cl2ezCvZH373ynMsRlNumm9j7N21VauY&#13;&#10;e5VioxMUWaoq1/coouRVppXGmiQmlLJRp06NKnJSpUpJadGlTklkp0qUsIQkp06csISyySywhLJL&#13;&#10;LuhLLCEssIQgSJt27OGs027dFFqzaoii3FFMU02rdMaRTERGmlMRya8yEV+/icfiqr965cxGJxNy&#13;&#10;a71d2uuuu/fuTM1V1VTMzxq65mZ005Z5mP8AqQy5jLH2Lsksl1ZEtu0rre8ZXjUtlqd35A1Ozmoq&#13;&#10;MrolSVGtOprUVNepOukhQTTJoRnmVywpyRjU+lNWby9udkMu2R2owFzaPD4XNMRlOJt4fDzfsU3r&#13;&#10;t6aZ4tFu3XrVVM1ck8WObWY00SK3E7pt5Ocbw9gs8wmw+YY/IMHtLl17H5jRgsVXgsPhrd+1crrv&#13;&#10;36P3KmKLce+RFdXFmdNdYnRStWVaipXWUVKk9euorVKtWrVmjUqVqlSaM1SrUnjGMZp5p4xmmmjG&#13;&#10;MZox3x3xKg792bv4Veu1TXcuX66uPM68b4eus/nieSY+92PLVi3auYSzhrdNNMYa3FNuI0pjSjSY&#13;&#10;iPmjSdPmWatjtb78z6ertcHdoXtyC4cgqHNhWKUtVOnd26ixtjdVWoKtSSWRUmpr0apHPWoxmklU&#13;&#10;J6tKM3HpzSwsa4J+Dx+H2cxOMxGGmzgL1yqbGJqommLsxaop1iudONHGiaeSZjWJ5tJUwe6OZtk+&#13;&#10;N2xyHK8JmFvE5zgcv4mMwFq7TcrwtNWMxN6IvWqapqt3KrddNdNNURPEqoq5p1S0x64+sS5iJiOX&#13;&#10;8/54nlieT54mJVoVacadJmeaOXn1iIiY5fmnWP1OhlxAAAAAAAAAAAAA6+tH24f0nGvvcxp+XRy/&#13;&#10;NEa6/tebD9+p/Rr+55dLpr/cjLH290Y+t908tqJnH6Rzfg1euv5ub9vo/a1j8A4uvwoxVGnzaf8A&#13;&#10;upr66O+1z5D/AOmS/wDXu37+Wh9z+Qpw3tRH91Xa3SZmYzDE/Ty8eryfm+j53Zo4PXHjg87s4q0j&#13;&#10;/wCseX8kRH71Tpy6a/P5fK8bSu44sRXRUq33PSovVKugp2zOsk3t9NRNGvzhQpqzRhSpVKU8qaFG&#13;&#10;NabiR49TjSR6N0XN6ljaa/kdVGz9d2KZoqqxVqzHw7tOnLpyTVy8uvF0nm0051rfAFzTcflO9W1i&#13;&#10;98OHwU4m3ibNvZ7MMwmqMNgb83PgV3NaqbOtE02+JVe1pjWrjRVrySz1ISVKM1GMstZLVl3Rp1Kc&#13;&#10;s9OpJGEI7oyzyxlmhGG6O7q+4QpmvG4TFzcqqu4fG2qomZpqqprorpmfJr5J154l2fYsbO7RZDGF&#13;&#10;t2svzfZvMMPFFHHs4e7hcTh7lMfAiaaNOLVRp3ExOnNMQ8Ci1tqarJWTtqChWpx41OpSRppKkk3r&#13;&#10;TSzS04RhNuj0RhujuPdxG0GdYqm7RiMyxV2i/RNu7TVc+DXRP5MxERyfm0fJZPue3Y5Bi8Fjcm2J&#13;&#10;yHAYzLsTGLwV6zhZm7hsTTExF6j3yuvl0qmPhxVRy83M8+aeaaPGjHfH2eiHk3H5OsxE/CmZmeWJ&#13;&#10;1n9es6tjTamvuqKKeLyRxKYt0/qpo4kfN5PndN8Y7vudRidOfy/NpzOUxM0xGlOkTyzya/t8vk59&#13;&#10;dXQfNy/nj5mOLVMfBiOfy/8Av+YEfTOn0kTPJE0x9OszGk/t+cMMz+z83L98gY/Vp9HzfQAAcvk5&#13;&#10;Z8mvMBnSvm4kRpzzrP69OXT9ocomIidY1nyfN/X+vIwGOTSPn5dfuAwAAzEzHMBgIwlnhNLPLCaS&#13;&#10;fonlmhCaWaWPXLGEd++EYb4RhHr9c8lm7csXKL1qqaLluqKqK6eemqOWmY15NYnSXqY/AYXNMFic&#13;&#10;vxti3icHirc2cVYua8S9Yr+DetV6VRVxbluaqKuLMTpVzwxwvjSriy9KypclbK1uuKimqqcs014U&#13;&#10;6Ndeomq1edKqKmRTGf6tPxp5KE1GXk4cWTiRjvhuDZnfNtDk1qLGaYm9mtuiqIt+/U0RVRRGkcSm&#13;&#10;bdNGmkRPPEz+dXHvw9zR3Qby8wu5vsJk2X7BYzE271eK/sdViKreKxl2quurFXqcXicRM11V1RNV&#13;&#10;NubdHFjSKYYmrdFN70XrmqNwalTLCpSkg6T1JKNTiTwl5WrMhnrxqx5DjTw4ks0JqkJIcXdxoG6c&#13;&#10;JvwyGvA2sXXRVaxMzpVYmJq+Fzacvz/PEcn6tFaGee5cb38BtbichwGNtY7KLetVnNqPe7dEWuLx&#13;&#10;6quJxpn4HLHFmrWqadI52L1/4/d8eXe42s8yU5lCOrLCnXT9NBRQqSSVaFWnGE08IRqU55IzU+NG&#13;&#10;Mk0Y05vppTaeSZ9Yz/A2swwFdFUX6daqZ4utMzHLTpOmmka8v/BAnenuvzvdHtbmWye1VvEWr2W3&#13;&#10;ZojE0UTxcRa1+DdieLVT8LX9XJE8sTr8ZXoTS1eTjLu4sIQ3Rlj0b+qEd3s7+jqjHf8AAfr63tYp&#13;&#10;r4vG5dKZq15onljlnm5fzaNc1VYW7RN61cxFeHp0j32aNOLPNpMxREfNz+T8ztoUZp6k8Iy7+LHf&#13;&#10;u6Y9UIetv9bd6+858a9pxaKaZmZiZ11idY5p1mYn5uTWHjou4SmYqvX71FE9xVRETr5I1jizHk05&#13;&#10;nJto4Xvq+Gh5fWVrh3JYUqlYsWK6kEtOeRNRmUVaKaapxYV1EtKHKcjJNNPGWaWO7phu+YzTa7Jc&#13;&#10;rxljA4vG24xV+qmi3ZmqnjTVVVxebXjTE1RMa688T8zdmxPB93n7e7P5ttRkWzeMvZDk9i9isXmX&#13;&#10;4Pe4kW7Vn36qePMe9zVFri1zTHLxaonTTRxVWoTUKs9KpCMJqc00J4R9mWO72P7wgfRUVxXbouRP&#13;&#10;JciJp0+aeaf6/M0zicPdwmJxGFu0aXcLXVRcp/8AFROk6/N9P9La68GO2tbRr50ntem++lF4L9S+&#13;&#10;k6ymZryHcdxSpliG+7LXO65DZd1N7g2tbY2t8yNJClaHmdmgpcKNC26booUz03ClLLy011ieb+v8&#13;&#10;r1fLExOvG1/NGnzacnp/V5Zn8mbSjZ94avm4sY5Z1oaZ8cZEtJZSb7psi9MyWNbt0W+trJE6+kke&#13;&#10;GVzeUy9vUVEKxKrkoqaNOeZOoo1YQ4lSWMcuTKLGuTMd5jsa3MmYnva2MjY7u9FO42re1mPSC4rY&#13;&#10;uFBSVV0VRYzvTZXUoHBNIrSqU01ZNXqSS16FWnGPHpzQgH3IAAAAAAAAAAAAAAAAAAwJ2mDFpLv/&#13;&#10;AEc5XwtrWzgwafsD52QJMXv1/Pl9WvjyvItXqZLhRNbBcV4UVTJTfVUluqKydPXRLZ6qRKtmkTxh&#13;&#10;TmnkDWV5P0ebAi2Nbcll29tIsz1tMNuXcks27WRNhd1vK8H1aigpZ3t5s/P7EgSYxqWsufebObPc&#13;&#10;UbKcG2S35KtSpWVQqyK5A+b2yOZMmaUcsIdnzpayPeGM9CGObUxXkvC1n2VllivFkybUuazKipLq&#13;&#10;Sq3zYrez1VDvmxC6174dWSgtg1Nqt7noU0FPkaEKQTp8Dk2g2pvIWaswaHciXwqv7DDFiW4832pU&#13;&#10;u5Q5PV22ldCW9rSZV7ayvypfNPG333zXr3J0RuVBwUwcEiCLesQpKVVLWDYNgAAAAAAAAAAAAAAA&#13;&#10;AAAAAAAAAAAAAAAAAAAAAAAAAAAAAAAAAAAAAAAAAAAAAAAAAAAAAAAAAAAAAAAAAAAAAAAAAAAA&#13;&#10;AAAAAAAAAAAAAAAAAAAAAAMBdeG0x0YbNqwkt+6tcys1h1HqirmsuwG2jVuPKeQq6KPJV6VlWGz8&#13;&#10;4enJHQr1U6Za/q5W21WFQsSy3FcDVBXQmiFSHO3DebWRu69u0z6EH5+YZJ54Nt4Zzy+gtJ0UU931&#13;&#10;KK3HliWrdyZJvj/wfJ6uG74YxDHy2+G9agkrlTq3foMw2+s8tXfWRW3mO8rTcJ6XT9Soublat6p6&#13;&#10;Vb/l+5SqH/ogE3mhThauzk1XXEy4+zgivPRVkN7rp0SBXllezXHhVa4rK0KVBBTzMw9z6DB0wmiq&#13;&#10;eMjWdYVrJZYp5Y3BFWogmgFpBEtSOSNI4N6tOtQL06ZYiWpFFNQjWpFdOWqmVI1VHjUK6dRRrUq6&#13;&#10;VQnmmlryRljLPGEd4Hng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fsc3MAAAAAAAAAAAAAAAAAAAAAAAAAAAAAAAAAAAAAAAAAAAAAAAAAAAAAAAAAAAAAAAAAAA&#13;&#10;AAAAAAAAAAAAAAAAAAAAAAAAAAAAAAAAAAAAAAAAAAAAAAAAAAAAAAAAAAAAAAAAAAAAAAAAAAAA&#13;&#10;AAAAAAAAAAAAAAAAAAAAAAAAAAAAAAAAAAAAAAAAAAAAAAAAAAAAAAAAAAAAAAAAAAAAAAAAAAAA&#13;&#10;AAAAAAAAAAAAAAAAAAAA+Qvi+bLxjZ9x5ByTd9uWFYdntKt+uy8rxe2227WttkQU+WWur6+u6hM2&#13;&#10;tiBNRhxlKpWqoJ5YdcYRmAqU6x+GP6EMHvzxZ2lrEuTNYTy0KFCSreNN0S4Tw+sr0Y1aUYMV03Ix&#13;&#10;XNfDzRTKKU3GU/MxbWtYm5BYzPDolUwVShE05cN11JVnGao0aGMHIWmNT6RG5ZUvt0cJacYfW4uK&#13;&#10;RpZE3L/8vBqhCG+O6X1gM0tN/DaMH3K9NzLqs0Y5AxW1KKtJMpvrC+RWfLiNNGtV5KK9ZZd1W5i5&#13;&#10;xRNaXfGss7mXNdLpzalNFG1LFf6liFvXSZrM0xa5sUIM1aVMw2nmPHyupTRrF9uqayd5tt5jRprI&#13;&#10;25elqO6duuiyLkTp61BRMwXW0tTpBLXTrIJZkipKprhlG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8o9hyAAAAAAAAAAAAAAAAAAAAAAAAAAAAAAAAAAAAAAAAAAAAAAAAAAAAAAA&#13;&#10;AAAAAAAAAAAAAAAAAAAAAAAAAAAAAAAAAAAAAAAAAAAAAAAAAAAAAAAAAAAAAAAAAAAAAAAAAAAA&#13;&#10;AAAAAAAAAAAAAAAAAAAAAAAAAAAAAAAAAAAAAAAAAAAAAAAAAAAAPTP1uW9dTdOz3Qws1yNNWpSr&#13;&#10;VGt+a0Lw3VK1Cbj0Ks6JwoKE09SjP9PSnmpRmpzfTSRhHpAjIn2LWzaaMZ6jsZ410zWNiCjqmsJ/&#13;&#10;x7lO7bBSR82NZrf07xSquNvOF1zXOhYHpBWfXFa3LUDZJLRVVZI1KNalSpUpccsT88Ty66830fmG&#13;&#10;rs2zGyltzZKZttPBtbUmizbf1329WyGotluxe+WdQs3Hru6OjbZqxXdThcDu2XK7OapkekS9E3pG&#13;&#10;6ogi2SLatPkXGhSpZEN8kIz75d0f8WHRCMfX6owh/wBUYmddInWYimeefm05vza/11ZiJqnSmKqq&#13;&#10;5mIpop/K+fWI59PJ+dL5smMF5Gf8z0cwJpH5ix5aiJchWP6SakiTPzpXkpzwtunOsSKabkinkkpw&#13;&#10;faCKekqTJlSWaKhPGvJPGUPBo2J2lzbavD5/YovYPKMBXFVzERTNFvETTVxptRVVGlcVU6cfTliJ&#13;&#10;jSY1iUHeHJvS2K2V3aZhshjr2DzPaXPrPveEyyuZu38HFVNVEY6bdFcV2Zt1VT+D3LkTbuV01xFM&#13;&#10;8SVmuM++bjQhDdu3bt/r+v0et/KWb68sV8ukUxTNOmnL/hacs/rUNzpNE2vg6zXVc4/zRM8lOv0f&#13;&#10;Nr/I/Mw4zOs6gYAAAAAAAAAAAAAAAAAAAAAAAAAAAAAAAAAAAAAAAAAAAAAAAAAAAAAAAAAAAAAA&#13;&#10;AAAAAAAAAAAAAAAAAAAAAAAAAAAAAAAHWHT0fdhH72/+sc/wY55nWPzRz/tZiYp+FPLEcn655p/V&#13;&#10;o45yHh3FeXW7uPk2yGO7WvnKdVyLil+rc5SS1pEs/PE81BZCWjKorQlpQr8l9UjGMkYwhu+R2j2G&#13;&#10;2N2o0ubSZRYxtvXi0z73EV8fSdJmqmNZ05fLztn7Cb3d5276feth9p8dlF2aa6qoouzNuLczE100&#13;&#10;27vGojjTEcaYpiZ0jSY8sIO0Q0naZNOuJHm4bNb07Zft/X6zq7fZVzpSqV2lgSJnqLyitJuhLRVQ&#13;&#10;ZadZW1yuMyudyq0Z5G6XnNKM8YVYOb+d1uw273C3cZgpmziM0u8bAYKuumZtWo401U26eLFU0xx7&#13;&#10;cazrMaRrK2HghcIHelvszKzgM8w8X8v2cyyqznGbWLF6IxeOrqsxh68Vcmu5RF25RZxVVMUxRE/D&#13;&#10;0pmI5IQ7ZRU3e5Gdqqz1KSZe7IUVSNOPFqyUlCqjSnjJNNCMIVISTx3RjLNCEYdMIw6IxHyvDRi8&#13;&#10;fg8BfmYou37fH05JiZmIn9fLMfsWIZzj5wODzHM8JprYwt+bNMxz002qq6Y8nlpiJ5tObReQx1ZD&#13;&#10;RjLHtnY6t+osrMdlsTbbzVVcatKsvqoWtNKlTzrK1CimpVK8adOEas9OhRkmmjGMtOXqLm9hMutZ&#13;&#10;XsRs/llqqarGEw1ii1M6caYpoppiZ05JnTn0jR1jd7u0GK2l3o7Y7Q4u3Rbxea5pjcRft24qi3RX&#13;&#10;exFddVNumqqqaaaZnSmJqmYjkmZnlfYzRjvj62+HVHf0dP8A1H1s98mdNJmnT0R/X/2ayif3KKIn&#13;&#10;WIqmdfp5f2/d+t2mXEAAAAAAAAAAAAAAAAAAADrCO7+n2h9/JP0x82v7WY11p+irWNeaJ5OX0PwX&#13;&#10;IkTklihcUaRehnnlmmTrU1FVRnmkmhNLGajXkqU5oyTSwjLvkjxYw3y7o9J6WYZfhMxwlWDx+FsY&#13;&#10;nAV6xVbu0RXVPl5JnXl8uvz/ALX6uUZ3mWRY+3mmU4/FYDNLNWtF7DXa7URyRTPcTGusck6zyxyT&#13;&#10;ycjHS6NG2le9X1wua6cL2o6vzpVkrr3CNJalmU1ZKNJPJPNRRLEyaTi0aNOSEKVGSWPEhGMsZoxi&#13;&#10;a1xm5fdNjb3v+N2atV3apiqZpiqImdPLxdKefTmiI5NW/sq4VHCIyjB28Dlu3mNtYSzTxLduqbVf&#13;&#10;EomZq0iquONPLMz8Kqrn59Ih6H5w3Rvvj/3iLR3b98Ppnfr9n/wl9/78N56v9w3c5xZn+1m3y8lP&#13;&#10;d8vk5OTn/Xzv0Z4XXCWiYj+6Di9Y7rkw/JH06UzxdIcX5r0JaY6GIskqLEwOwTXpQse56tsQa6Tw&#13;&#10;pcu78jQqmaO5yeC+rGss59CjzelyVTj1eLCEs0Y7o/Hbe7kt2+G2VzW7s/svxs2sYW9dsxaprrrp&#13;&#10;qpt1TTOnF1nSY5I0bP3OcK7fZmG8jZbBba7wa42axma4Kxjvwq5h7eHrs136KblNV2eLFNM01TFV&#13;&#10;U1ckcvkVMFiBWhclSNQnnSqUimumr0K8kZKlGtRqTUqlGpJNumlnpzyzSTyTboyzSxhHdGEYFYuI&#13;&#10;tV2MbjKKqOJOEvVzXaqjuPe6p+BPlifg6aSvUwlVOJw2Bu2qort4+1RFm9TOtNyL0RFNymqNYqp0&#13;&#10;qiqJidJjmlbS2ZORaOQtKFqIqTVVbKmOVa6xFc9RTIokclCKWg8xcKEstKlzejUke6dCFCaatNLO&#13;&#10;nnnjV3TwlltD4Mm0FG0G7mq5TYmxGW3K8NVMzrFyaaKK+NHJyRPH008mmvPooc4fmxl3ZLfhXN3F&#13;&#10;xia8/wAJh8zimKeLGHi5XdsRamYmrjzHvE1TVyclemnIz+4vof8Ajf8AV/WSIo+FTaqieSv83NH9&#13;&#10;KD9dMxXfjy2o5Z8nc/Tzc2nzukd2+O7qOU6azEcmk6PFETxaZnl1jX+WY+50MAAAAAAAAAAAAAGA&#13;&#10;e0nwpcObtMj012xUqzu1mPiC/aTWmblDktfaTOhdEFdrRUk9SSelXmpu0yznEZK0lOkkqwmpR40J&#13;&#10;pI+cJfZjHbU7t5w+AiZuZdnOEzW7TEazVYw+Fx1muIj54nEUz5eSEzeAptxk+w2/G1iM5rptWM+2&#13;&#10;czHZ3D3rlym3atYvG47K8TaruV1RpFM04KumNZp1qqjl+epHBPUpVIbpo8aSaG7q3b4R6OqP94dG&#13;&#10;8quiKrdV+qO6wtf69aatOWPTy/RLsAe8zX+DW9dIxtvX6NKqYn74+nT5udb92c1/POR9I+PXV9oo&#13;&#10;aKu35FdkpYIKNWjTqNtpVJGdvq14Va9eM6uonoSTqask0lKpUjGaSjTljCWFrXBvzi/nO6mxir3d&#13;&#10;4W5+DUxpPc2pminTXn5KeXyeXSHX+4cey+D2Z4QmZYLCcb3vMbNvMr01zTMzisXRTfvcWaaadKYu&#13;&#10;VzFETEzEaa1VSzem6OLD/iwj++h/R6xvn4XEszrOtVFFUzz6606zH3IbVRpcvxERERdrj9k6cn0z&#13;&#10;o7IywnlnkmllnknljJPJPLCaWeSaG6aWaWMIwmlmhHizSx3wjCPTDdvONVumqi7TNFNym5GldFcR&#13;&#10;VTMTGk8k88ac/L6OTyW7tdq5YuRcrs125iq1dtVTTXRXTPGpnWJ11iYiY5tOTl054mNotoRt/LNo&#13;&#10;L8s4uYKiXKVtpUnOmG3WiZTNfDfJNRQU0NJsQSyTSuyKSpSrp1dGEafMkqqnWS1qtWVRSiBwgdxe&#13;&#10;BzjL69odksBNGc25m5i7GHt8eL9MazMUW6KYmKuTniZiKddYlZjwN+FjmeR53b2H3l55Yu7N4n9y&#13;&#10;yzMcyxMWZy+9p8D33E37nEqs3ImqOLVEVTe96iK4j4NVZx7Yni23ZeyvjesaXZqVV0Tg2r6FRMsR&#13;&#10;LUdaagqSqaFWSSrRrp68k1OrSnllnpzyzSzQhGG4r0xuBxWXX68PmOHvYTEUzMTbqomiqmaZ5YmJ&#13;&#10;iOLMTyTHPHl+ZcTgMbg8ysW8ZlGIs47B3rdvEWr9uum7bvWrlMV27tFVM6V0VUzFUVRrExpOrnbT&#13;&#10;XqayJpnyG33nZLlUnQ1atJPc1uKKk0zZcbRGaTl0SqlxpeJWl4kldIppzSVKCmhRmqcrQhUoVfsd&#13;&#10;gNv883fZ1ZzfJ8Tdpt266asVh6qpqoxNrk49qqmJjknTk05YmInWY1idcb2t0uy2+bZnF7M7U4Gx&#13;&#10;dm/bqjL8dRTTRey7ExTMWcRZr0q0mnuaqaomKqJqjSKpiYs26YdoNhXU4uSWwimUWRkJQnW1oWa9&#13;&#10;KJK0yqVJXmkp02p35FGmeF1dHL3TnRpE0KydNIomqQmlT1Jyxrd5widj9vrdVrHcTIsXbws3L1i/&#13;&#10;dpinE3LddNNXEqqijjTV3fFiJmKYmdZ01Uub6+BPvJ3RT+G5Pxtscrrx1Ni1jcFh7lV7B2L1quqm&#13;&#10;rEWKK71Vu1RVNOH9/r4tuq5VTxYjjxCGXak6sUua8ipcX2hXdKVn4scnFvdJVvEpJ3W8kVVU3Ll6&#13;&#10;dJFPTUJ4NktRc0SVJ1Fairpyc6pwklqSywh/wjN6Ve3GfxkOErmvJsou128Py/Bru25mmbkRy80c&#13;&#10;aIn8qOWFj/At3Bf3ItiqtqM0t2qdq9qbFnFYqdeNdw+ExFFF+3hJmJiNJibV2umaeNRcp4lU6xMI&#13;&#10;oONNPHfDpmhD2I7o9PX92PRH24/CRrqqn4M1xEcXkpny6RGka/15uVNSm3Nc1Rb41U161XOfSPL/&#13;&#10;AEc77axci3rjl2merJuJytt0qIFzdUWNtbkqlVG5JayJanqQjCeSeSsmUVqf08sZpONylKMtSSSe&#13;&#10;X9fKM7znIcRcxOT4u5gr963VRcrtVzTFdFdPFnTSYidaZ0nn5Z/W/Gz3Z/Z7ajCWcv2ly7D5pgsN&#13;&#10;dtXrNjEWqbkUYi1epv2q/hUzOtF6mKtY8kcWdaZmHzDi5ObyrrL3VarclleMvLK1iispUVYwhCnL&#13;&#10;CetWnnqTQkk4skvGmjCWWEIQ3QhCEPzsRisRi7t3FYm5XfvVTM37l2qa+WZ59ZnXWZ/9tX6eFwuG&#13;&#10;wdm3gcJYt4exTyYazZopt06TPJHFpiIjXXyRGvlfTIMb3262c83+22m/rrLt9YmQvl0pWtXXY2pW&#13;&#10;pnoU06dwcqdKKVLXrzqKElKnVqSTTzVacIS75pd/uUZNml3L68zs5fiK8roq4tzGRarm3RV801xH&#13;&#10;Fp5/n000+fk9G9nuSYbNLOR38zwlrP79M3cNldV+3TiL9qiZiq5bsTMV100zTXxpiJiJpqieaXo7&#13;&#10;cuV9tB+bLitt0Vsz2zLaC5tckNWakpSqk9SWrSqU5pY7o7ppYcaSeE1OeG+SpLPJGaEfXwOYYvLs&#13;&#10;VYx+X4i5hsVha6a7F23VNNdNdM601cnPpMcuvJpyPNmWV4DNsFi8pzjCWcZgMbbrs43D36IuW7lq&#13;&#10;7TNNyjizExy0zNPzxrrGk6JedK21fyNj9zXtWfarplNheFzfBE+1VCZK9WzCvWTJFtaaSgjmouLa&#13;&#10;mS8srkb6SegrnVRmjBZxJpacJT7ruE7tHs1mFOH2yruZ/hMZNuxauV1R75hKappo48VRTMTFPLVx&#13;&#10;Zp1mdfhRqgnv54CWwu3uUfhm7Kzg9iMzyym/fu2rVFdeGzSuKa7lNq5RVcprouXLtUW5vRc97oo0&#13;&#10;mq3MxMzY+ZndHcDK0v7bPPUbnxuQvCCpPJNSnnRuSWksSzT0pvpqc8yevTmmpzR40kYxlj1FiOS5&#13;&#10;phc6yzD5pgrnvuHxtFGIoqidYp98p1975OaafLHkUo7VbP5lsvnuYZDm9n3jH5TiL2AvUaaRXOHr&#13;&#10;mibtM8001zGtNUckxy/n9gfqPnQAAAAAAHX1ox+7D+n+oxVPFoqq8saafTrLlbpmuuKebWJnX5tH&#13;&#10;7U6fGqQlh7G/p+8eS3EVYm1Z00mu3NUT+ryzzc/7Gao0wly7P5NyKdP1x/LzfyqoW1OyNSv/AFVX&#13;&#10;K1pmuo2wx21N1iV61dRIo7pqW+stdJ3CjJLTpRTUakjxToy0J41Z5ZqM8/KzQnhCWqPhE7Qf2e3j&#13;&#10;5nltOHizOW1fg83OX90mia6uNzc0xVHz83L9HYe4Gmxt3ZTcPs1mdWLjFU59VdzOKOLp+D/hFNmx&#13;&#10;NqeWZq4vvHG4+kazVpprEyxz0fXQz2XqVwpcL2+prbaW3IVs1Xx4WrpW5uSNMronmXTuCupPTo00&#13;&#10;UKEsYqI1p4UeJCMam+WEYmv92WaYbKt4Gy+OxmKjA5dZxuF/DcTNXEpt0U34m5NU8kcWKeWdeSIb&#13;&#10;e335JiM93M7wsmyzAf2Uz/GZFmdrKsBFr32vEX7uCrps0W6NJqmqq5yUzTGvzLmbJcVvXU1N9xWs&#13;&#10;7oH23nZLIqa3hrU0lre4Jp5owlUJFSeaejXpTTSzwhUpzzSx3RhCPQXDYbO8oxtmxmWAzHC4nK7u&#13;&#10;Goqt4ui7bqoqni+SqKpiqdNI5J+j6XWlzXZPaLJ8fjMhzjJsxwG0GGxty3iMqv4a7axFmZqjSKrN&#13;&#10;dFNyJnXk1iPojlcfz5zwnSu75ndTKlkyZAi6U2WFnTXG1yv8XatGWWk3dyoqOeRW1JppYSJ+T5WM&#13;&#10;ZpYQl3xPmbe8LYGrMbeU07UYSrN7mIpsW8D+E2ePXeqmIpt8TjxVrM81Oms83K+4v7ld8FrIL209&#13;&#10;3YLOKNnLOBuY27mv9jsXGGowdumaq8R797373FFNGs8eZiPL5HJ/9fWfcU1U10xXRMVU1ctNUc0x&#13;&#10;88NS10V2qpouUzRXT3VM8kxPzTHkDLg9TcNxM1n2+83XcS9E1MLAgruDo5OKqkiQok1CnNUmrKlV&#13;&#10;aMtGhShxd01SpNLJDjQ3x9Y/Jz3O8Fs1lGNz7M64oy/L7Ndd+ZmKY1mmaqJ408kclFf9YfUbHbK5&#13;&#10;ptztFlmyWR2ar+b5xirVnCUU0zVVpx4or0pjlqn4dPJE/n8ittlna+ZxfVV5smPmm1rSYHCstR24&#13;&#10;7yJFqu62ZFNUjInVSOXdGVtrr6cssJpVPcnm83G3823Fcu1XCc2sxuJzbD5JepwmGv3LlOBv0xVV&#13;&#10;ds0zVVxZ98mriTVEaazxdObkXcbBcA/dZkOE2fxW0uHxOdZpgrNm5mdi9XRRgcZiIppm5M4WLPv9&#13;&#10;NmqYmOL+ETVpyceUdGQNQ2a8mPUz1eeSbrfHSokoopldVyqJJpkyfj8jRmpN3M08ZZOUnhv5HjzQ&#13;&#10;m+mnm64aDzfbja7OqpqzrO8XiLs8ldybtWvF+bSmYjk5fJ+dLjIN2u73Zi1Rgtldl8ty/B25quW7&#13;&#10;MYW1PFvVacarjXKKrnLxY5ONyaRyQ4qnqVuTjGaeePRujNPGM000erfGPRDp8vSfLTVhbtdX7viq&#13;&#10;rldUzpNVXLM/PH0z9DYcRmOGwlOuGwlNi3TFMVTTTE0xTHJy66axzeR9fj7FWQ8ovUtvWDaL7db1&#13;&#10;WozK+YMzaqX16aOnVo0ay2tTTUqk1NHQnUUYV1E0OTpcpLx4w40D6DKdlto86vWsNleVYjGV3Z+D&#13;&#10;TRZruV8XXSa54tMzERryzpp+vkfF7Q7X7KbL5fezTaTPMHlGFtTMVX8TibWFsTdmmuum1FdyYp49&#13;&#10;cUVzRTz1RTPJyM1co7MXUvjGxGa8Z7fp3ctrrFqR+tqzoTP7owUqcnLInCaCCZRFehVUaSqdVXop&#13;&#10;6NJsnpUKaieeZVSjLs3aXcFt3szlGFzecuu4v3+ma7+GsW6rleFp0iYqriiJmInXSZmI4umk88ND&#13;&#10;bD8Ljc5t5tJjtmsLn1jAVYOaKMJjcdXTg7WY3KpqortWZvTEVXKJimKKaaq/f4qmqmIiidY+p061&#13;&#10;AonlqSV01aWEJ5I7p6VSWMkd8J5Yw3TQjLHdGEYdUdxpzF4fFZdfpjH0XsFf0ibcUxVb1mP2c3Nr&#13;&#10;83lScwtdvH2rtOA96xuHqp/dZuaV8kR6NNdeSPvcu481H5xxm8VHizMmXYyOdRFWb51cjlOtmnR1&#13;&#10;qtCtUo8m5QWUIQmqJ6M0Z5aUtWWMkISzwhNNCP0eT7ebY5NcpuZNnWKw12I4sVReqn4PJMxpVMx5&#13;&#10;I5/zcmvL8NtBuu3b7V4arA7W7K5bmGEm5F2bdWFop/daYqimrj2aKLnJFdXPXpMzrMa82b+NtrXq&#13;&#10;XsxvRMlyxtm/qKdfVUqnu425ZPcSpNWrwqTpOdoHJChkhRo8akkn7nRjT3wjU5bdE3Fs9wl9vsli&#13;&#10;mjNcTTmlMTE1VYiKqqqqo105aK6YjTl05I/kRv2y4Du5Tau9dqyjLMTs7VVb4tqjK79uxapiI7qa&#13;&#10;cRYxFUzVPFqrjjRrpOnF5GLurXVtf2qu/lD+/VKzRaTdVUUbQs6gomqI2Rumn+pzKZoTQkWOtelJ&#13;&#10;SivXcSlSqV4VJkydLRnjSNbbxN5m0O8jNKsdmd+v8GoqqjC4OmqferNvWNI4uvLOkRFUzzz83M3H&#13;&#10;ua3JbHblNnaMj2cwdqMVciirM80qopnE47EU0zxqpr0jS3xpq4lunmifhTVMRLjbBOCr+1B3+1WB&#13;&#10;YDVVXuC2pLWXruTnigZGunPJBQ6uiiEIU0yOhGpTpyz1Z6clWvVo0ITwqVpT8TYzY3O9uM6w+TZN&#13;&#10;h671d+qIv36aKpow9vWOPcrqjkopp1iJmZ05o8sa/U7xt4uy26vZbG7WbVY+3g8Lg6ONh8Pcrpi9&#13;&#10;jL001VWsPYtzMTdvXdJmKKKZmKIqr04tMrRmjLQhZGlBvXOq5WjvfJjrPXpV7wmQRSUUTXNXjUoN&#13;&#10;zMir1FNRBLPJKnmW1ailRWrKKMs1KpQozT0Z7Kdzu4jKd2VNeLzKbObbQXIibGLmiJow9FXwuLTH&#13;&#10;wpiY+DEzNXknyKQuE1wu8+353LWU5DRitm9i7MRVi8spuz7/AI2/ERE3L9ymm1x6Ima/e7dNFMUx&#13;&#10;Mcaa5jVnnNNGM2+b0W+G+MPY9r+/sEgapmvvkU03J5aptxxeSeeI8nlj+Tk5IQymaYq0sVV1W4nW&#13;&#10;iLszVMVfPM8nl/p/N2x4vrb927+Xo3/ydP8ASOLTGnFmZ0101+fXy82vJqzNdyuZ4/EidNJmI0+D&#13;&#10;ppHl+fSJ/WboQjHp6ob4R+70GdI1qiZ1jTWJ5Of5v1frePX4NNUTPGmrSqn6PnYU6+dPCzUVp/em&#13;&#10;JioK1952spp3XZzbQVUUtBe7JZZkSpKsjVT15q8s7KrcopE9CahWrOEEkktSbjcnPovf5sJidtNi&#13;&#10;MXVl9mb+aYCJv4ezRTHHucSJpqp5Ymqf3OqZiKeWZiEv+BtvgwG6renhrOc4q1hNnc/txl2PxV6Z&#13;&#10;mnDxXVbxFq5RMV0UUVfhNm1bqrriqmLdVfwY51Qh2blzA6r2V3RLGt3alqlvcm9XTnTqkK5HWqJl&#13;&#10;SRTRqSyz0q6evTqUq1OeWWanUkjLNCEZYwhVHfwd7AX72Dx9m5ZxGGquW7tqqmqi5av0V6csTGsT&#13;&#10;E06fn8sczsD4bMcJmFmzmGWXreIweNosX8Pft1U3LV/CXrVNcVUVxPFqouxVFVNUclVExMck6rCm&#13;&#10;x0z1cN0M19YVuCu6PCe1UVK6LZcF62StQZ2iqtRtytjTUY0YKI8o4r5l1OrUUzyUqUsU8lKWXiRl&#13;&#10;nfwS9v8ANL2Hx+ymaTdxtmmmbmX37lUzOFp40U+9xya8X4U+WNOSNPnqi90U3P5FarybeZkFGGyv&#13;&#10;EVXacBnWFtWve6syue813IxFddNVNE10RbptaRRrNMcaqZmZmZuY9HRGHTCO/f8A3695N+YnSimq&#13;&#10;Z49E611Rycfl8v0T/wAdFTdVVNyqq5FPForiIoo1n4NURpr+2Pp/W7YnKeefzvFppyc+nJ+wMAAA&#13;&#10;AAAADru6o+z1CdYiJ0550/l5XLSNaoieWmNZ+nk1/NDuhCH00IzdW/d92Pse30f0HC9dt2LOJvXa&#13;&#10;4oow1qu7VMzERMUUzVP8kfc8+Ewt3F4jCWLNHHuYu/bsUUxE1Vca5XFEckTE89Xzfyqt2tXX7l6+&#13;&#10;coZHsrHV9ObDiZNSWWVIzoENNBLcCGanVRvVV6or5FSidSor11qGNRNUSU4o6KeaSnCffUmq23xb&#13;&#10;5tqdptoM4yzKs0uYbIMNXXh68Jbni03oo1iaq4qmZmrja80RGkU/r7AHBu4MW77d/sVs5nOe7O2M&#13;&#10;btricPZzWjNrs++XMJeuxF2KMPVRxaKbVNqLdUU1RVVTdqufCmJimmLDiz1JpoxjvjGP02/p9nfu&#13;&#10;3bunr9sjxMxcqt11TM1Xq/hzOkzxqpiNZ05eX6Z/Wl9TxIi1RrPF14tMTGvFiJ9P5oSZaV9AKXU9&#13;&#10;hqvfLRfEbQuRqvp6Yl/dJvmdmpU0pWhiWIObJE1ZEooLZVK5ZzmtUV1aVajGhJTo0pqc888bd8HC&#13;&#10;Gwm5va/BZJj8ivZrh8XgLOLprs34szamu7foq98iu1e98iYtxpTTxZiddaqtYiNLbxd8OF3c7QYD&#13;&#10;LMZl13G28daoqt1WpmJpqmuqmeN8CrWJiI5tNPnmEoWk/Z5WrpzuRNkB+uived+Ip3KggUJUVJut&#13;&#10;ug1r01ChT4zUskXrYuiatKorU1tNypyS8ejCWhCNOaaeI2+fhTYneRlGM2dybKpyfKsXatUXqqrl&#13;&#10;dWLruU1Vzcii5R71TTZuW6qKKrc25meX4XLGmi94W+2vbXL8Xk+XYW5l2EvRFmuapqi9N2NZq4lU&#13;&#10;cWOLNNVMTHFnmmNfmxX2vWI+P5gs0NaN5Uq6lJRaFzKpJYVGNsb0U8iq35qkZE8JkqtetdHOjCeu&#13;&#10;qnlUwoSyUaUk9OpNNuLgZbY4S9kuZbFTiaIxlrETj7eHuVz+EXpxFFNu7NumqrWu1bpw9NU8Wn4E&#13;&#10;1TMzPk++4OWfYe1luJ2Y9/1xFFc3ot3Kpm9X77GlfPOtUU+9xzRya6+WEO+Jsn3NhvIVr5HteKeL&#13;&#10;5abujeENBZzmZArqo69OvBI4U0yhLWroq8actNSnlUUuVpxjLxodcLANnc6x2zGcYfN8vrm1i8Dc&#13;&#10;ou0VRM/AqomKqddJpnTWOaZ/pb/2u2Zy3bLZ/MNmc6sxiMtx+GvYTE2piiZi1eom3XVTNymummri&#13;&#10;zrTVxZ0nlXSMMZbs3OGPGLINjvKV6a3ShJTVTpYwlmQu1KhQqODasTcepUQrE01anPOkrzctJRrU&#13;&#10;JpobqksY3C7Ebc5BtrlOGxmUY63iL02LUXrXHp98ouxbp48VUa8aJ40z5NYh1sd7O6XbLdXtJj8q&#13;&#10;2nyi7gbMYu/VhMTFFVWHvYaq9X7zXZvxHvd2iaNI41M6TVxo56Zcon2/540n5mpvzcvzfSD0/wBd&#13;&#10;fuZ0n+vk/P8AMBgAAAAAAAAAAAAAB3wh19HoY9Xs/wAsd0fa6+qBiZ01qnkponSqPLPLpz6z/Jo5&#13;&#10;xTy00+W7GtNU6aUxz/n/AG8v62MurHUvbmljFKy/3tCpdnJxVdwbUaU0k8ZF9xKEihWmorFEks8E&#13;&#10;iSimSKldarPCEK0qfm0s9OpXkqSap3ubzsFux2brzG7ROIx+Npqs4G1E9xdqoqmiurSJmIpiJmZ1&#13;&#10;jljTnnlkZwbtwmab+dt7eS2L9GCyfKNMZnWI5Zru4S3doort2aZmIruXK66aY0iqaYmquYmKZiKi&#13;&#10;+Z845Kzvdzvd+Q7iWOi11XTLKaLlqsrS205YTUkSJuQxqTU6CdAjngiSzTcqognkhCsoqzxnqTVU&#13;&#10;7WbZbQbY4/EZlnmNu4qu7cnEWrdVU+92qapmmimmnWYiKaKppjXl0iOWZdgTYLd3snu6ybA7PbJZ&#13;&#10;ThstwuDsRhLldFuj369cjSq5cvXopiquu9com7c5eLx5maKaY4tMfPYxx495Qvq2LFttC4ODtcbs&#13;&#10;jaqNFChrOFWlTq1ITLFcU9CHK1KKFFIpXVuLGX6gnqTRnllhGaHpbOZFjtoM5yzK8vw13EzjsTat&#13;&#10;XZotVVxRFU/DmYjyUUxMzzckTyP19rNo8q2Q2bz7aDPMZawdrJsDfxdHvt2izRdm1T+525uV8lM3&#13;&#10;q5ptW6uWKq66YiJnSJulYSwzZ+CsfWpYlpMzIgnZWFEhcnBtQ81ndXSNClVeXOrUrVK6ve6unOHG&#13;&#10;ehVU1ZKNSvxJISwkkhC3zd5sBlWwGSYDLMsw1j8Iu4W1XjsXVRTNc3ardNdyInTWNbmukazMOt9v&#13;&#10;o3x7Sb4Nqs6zzPMwxcZbazHE0ZRlkX6ve7WFpvV28LTVTHwK6qMNFMVVxRHGnXk5eTliP8vr9UYd&#13;&#10;ftdHTDeffRxJiZp1141UTrzaxMxMxHk15408jTNfHjixM0zTxYqiY5+WInSqfLMROk/S7TPJ+twD&#13;&#10;E8nKzHPH54d/FhvhD2Yb4mYimKqKeNPw4ieWfomdf6wzVVVVRXVPF+BVpyRp5dPn+l89d7/TtGzb&#13;&#10;su+slnW0bWt16uGqjp1IUaiykytqlyqJadaaWeWlPXlTRpS1JpJ5ZJp4TRlmhLuPwNpcwnLNms/z&#13;&#10;SI405fgsTepp5pq97s1VaaxE8/z/AMkvsthchjaDbnZHIKrkWqc6zbL8JVc040W4xOJotTVNOsTV&#13;&#10;xdZnniZiJiJ1Ui8sX27ZBvi6LrXqF0aL4+vDk3IVy+svqNqFxclK+ggkrVI8SEieStCSPI06ck00&#13;&#10;Izy05ONuKZdpM+v7R5rmGa4i5eiK8biPe7M3KpiiarlcxyTOmkROmmkR+Z2e9l9lbexOz+UbPYe1&#13;&#10;hIi1lGAt3L9uzRb99izh7VrjzxdNKq5o4/LrVGsxrOjwsZ40vTLF4MljWKyrn24H5bSTI0iJPVq8&#13;&#10;STjQmUq1M8kk8E6NEnlqKlqqeHJJktGrXqxlp05onHINm822izHC5VluDu4qvF3rdFXvdNVXF1qj&#13;&#10;jVVTTExTEU6zVPNEQ8G0+1mRbHZLmO0Wf5lZy3DZTh67tV29XRRTMUR8GinjTTFV25V8C1bieNcu&#13;&#10;TTRGs1Quh6f8XJMJ4XsDFaGopqUbYY6NJRMsU0VaiDktrVXV2k5ynop6NRPI6LFkiaaSlLDm0tKE&#13;&#10;YzzQjPNb/u52Wq2S2HynZqvSKrNm3cuzyRVTXVVN6umZ5p0qqmObmiI0nndbzfnvGo3lb1tpdubM&#13;&#10;RFGLxdyzh6YiqmiuxYt04Szcpoqqqmmq5Zt011RrMceqqdKXLsYxjHfH7n8kNx93rrp9ERT/AJMR&#13;&#10;T9zTcxpM/TM1T5eWqeNPpdAwAAAAAAAAAAAAB1h1Rh7Xrf39n+geSafJOkz+rm9LlTM0zx6Z0qjk&#13;&#10;j9fP6I5nfLPGWMJ5Zvpt+7du9b2N0Pv9ZimqaKovzE+/aTaimOaqirnmdOaI059f1fN5aYqromxx&#13;&#10;qabMTF2qvm0rjWYjXXTXn5P5VaXa84MZLCy7bmUGWujRSZXSOlR0aktCtJUmf2KoimdHpUpqqKsl&#13;&#10;au7910++nRpUJKMUm/6bj7pazuFNsdlmzO1trOMtxFFzEZ375cxliiYmu1eiqmqqqvSZn4fvmmkR&#13;&#10;ExxNOVe7wA95Odbfbsr2zWd4XEYfDbIe9YfL8fdmIs4vC10Vxh7VqibcaTYixVNdXHr43vlOkRxe&#13;&#10;WIhBCM65OnTywqV6tanRkjxoyxjNPPLCEd8IwjCMI7o79/R5Iq4niWJu11zFVq3bq11iJidI1/Zp&#13;&#10;5E9Mus4nMLuEwmFmujHYjHW4t3LdUxXHGqiOSaZifm5vz86eTHzW4MWPrUZXebjura0oki6py3L8&#13;&#10;avSoywqR5bfHlIb9/wBP08bcV7bZ37N/a7OcRZiKbFy9dm3TTGkRE11aaR+vm+/V3DeDRleYZRwc&#13;&#10;t2mVZlduXMyweVYGnE3btc3bk1U4e3E8audZq5fLryvrZ4wjNH1vpYQ6PZPlqaZ4kR/4pn9TfV6q&#13;&#10;iMVVVXM00zZiIiObXk5ebXl9H7X5jizrpp/R/wCzHHszHd1R+vl/Z/wdfZj92HR7f9X94iaZjXk+&#13;&#10;nk5imuzrFNNVWs80cvo5vQ6GI10nk1j59Ob9bFVVuPyqoqjn05uX6OX+T88hmYnknk5fmYiqxpy1&#13;&#10;TM/sP7wMaTyfSRVbqmJomeTk0q/X/wANNAxPJyPIADlT3Uf18jEzERrM6R5Z+YE01a80z+Zwm7a5&#13;&#10;Ph1RHl5OX0eXm8n9AU8WO6j+v5nPkmPgzyeSQxVMTPJGkMhgAAJ5+SeT837fL+wA6/y9RmImdebk&#13;&#10;+n9n7SarcTFMzPGmOSPJrp5f+P6jp3+x07+j7sDMVTHzfrj9bhXTRMa1zXGnNxJ/P9HlN8d26HUJ&#13;&#10;5NOXXl10jmj9k/15XKI1pmKIiaJp0qqqiOPxdNNNZ0n5/n5OTTmfL3DYllXjTpUrrt9C7y0ak1Wl&#13;&#10;GvSjCeWeMkJIzcpSjTqzb5Ppd008YQh1Q6on0eU7W7S5NTNGU5hcw9MzrxeN8HWI8kTOnN833NKb&#13;&#10;fcHrchvKvU4nb/Y7CZvfot1W6LvvcRdmiZqqnWq3RxqquNVV3UzyaPllmD8SV2WuxUbObqCGtUrK&#13;&#10;IQpy1IVaKqtQ5tFVRrTzz1Ja1OnCTk4TzT0oRkljGnN0wj+5Y3lbbWsZbxd7NKrtdExE0T3FVETr&#13;&#10;NMxTMckzrrpz+SWqs04EXBex+zeM2dynYWzgLWKpuzRiKYqi9Zv3KOJF6muqifhW9KZjWJp+DGsT&#13;&#10;5fi7a0uYft+tWq12Ss9SV5IQhTeFEK8tCMJoR49GCWkkjLNN1RjPGeHF3Q3QjDefu5rvh2rx9uij&#13;&#10;A36cJXGnHroiYmrk+eap5Po/PrLVmwfubvB92RxmJxW1OVXtosJcqn8Fw2IroqotU88aU2rNFWs8&#13;&#10;sTrOmmkaeVz8iQNzal5ggQpU7fycqeVNJRkkpwpyU4UpITSwhCE31OEJYxn40ZpYbpoms8TmmYYz&#13;&#10;F28djMVdu4uxdi975VVVrVMV++aRy6RrOvJHz/rTfyLYDY7ZrZ3HbM7N5BgcFs9muBuZdXg6LFum&#13;&#10;bVq5hpwdNyr4Pwpi1xdZqiebl5OREtqdwYoxs+TXI2qed25cbhWqJ5Joyc5QLKkeVrJakJISwqUd&#13;&#10;8/KUqstOSWEtSFGEJp6c000zd1+31na3LbeEuU+9Y/AW4t3KatdLkUxpFcc3dRz6zM8mvldZ/h18&#13;&#10;EjM+D3tpi9osNiZzDZPavG3sZg8RRTGuEuX65qrwtfEnT4E6zExTTHFqinTWJmeKsP57zRp6en65&#13;&#10;MKZIuvGj5dFn3NYVwOVrL6iCu62jeLOtt+42RZHiz056Di0uK1JCtCnBWjjXmUIFCVXLJWl2xGkz&#13;&#10;VMc/5Ua66fN/XWZ/Mr+mJimjXuNJm1VppNcTyTr+bl5ubmcWu7w73A4qnh+dXJ7d11SFVa6O65U5&#13;&#10;OKyrLTkpS1FS5ZVrKVFSWlTp04T1qs80KckkkI8WWWEMuLYHcCduzUm6s2ru27lX5CXaWmFLZc+O&#13;&#10;KbqlVVsdt2W1K1T5uEFtu9dNGlI/y2tC01DsyJl0aSVEoQLeY0Z1s1euF9gAAAAQ863NvDsytAV1&#13;&#10;0LBzpn9C6ZAkfHq3LisLFDf8068rCd2NK1rFCTIVu24qquVnTK6Lsmi2d2aFDuhNSVyp4TRS1Nwc&#13;&#10;B4B4TpsfNQuQ0+OGLUQ4Y4cFLU5O0lyZwtFbiSxZJGyWlNOhq3fdalK0U3VZy0JW1umq84XTy1Ja&#13;&#10;Es0ZJgJ+0qpMuSplqOvSVI1lCiqSqaE8tSgoTKKctWhXo1JYxlqUq1KeWpTnljGWaSaE0IxhED9w&#13;&#10;AAAAAAAAADUT8J3vXU65bWbUJa+oNQ1NTa3+Ziri61rPfnJVa6nD9BK4UcU3M8NFV3cW9LfTpa1S&#13;&#10;Svcs9KilqU19avTglSyzTUgK74Ev2y9y3s4p3XNuKtqnarwvxLfmMUaXH2dLHYLruzUFiq9rbd2B&#13;&#10;OwMmO11FxcbeZbXW23M/U3Gk9Wc+UqU6ZvoIaqGSPJzhsQtgdmrYkXJbd9Yl2VyNOx3xaVt2l81C&#13;&#10;pfluLbVzRkxuYkFBnlyA5p3ypIse0nPFCaS6HS22xpt6i/OyKnVQ0KqhHSkCxwAAAAAAAAAAAAHT&#13;&#10;f8Hw+t7IHUAAAAAAAAAAAAAAAAAAAAAAAAAAAAAAAAAAAAAAAAAAAAAAAAAAAAAAAAAAAAAAAAAA&#13;&#10;AAAAAAAAAAAAAAAAAAAAAAAAAAAAAAAACPXaha/bB2Z+izLmrC+01B7X2qhT29jCxqyrmdXI2XLo&#13;&#10;jWRWJZ1GvCMFFJCoXQrPN0qUsFCtqstiuZ4SpFU7ZzVQGmm1U6q86a1M6X1qN1GX66ZBylf7lVWu&#13;&#10;bq4VKlJuZ26FWt3Mta1GjlubW5aFtp63MLet9uhBI2JaEIQ3zxUqVIY5AAOsIxh1AXiOCi7ai97I&#13;&#10;yzaezA1I3ituLE+SOeINKdzXG4VVi3F2RKKaq40cQd0VleP/AHAX+noK09kt3OZu4V+Qb7fZkcUl&#13;&#10;6qINQbGcAAAAAAAAAAAAAAAAAAAAAAAAAAAAAAAAAAAAAAAAAAAAAAAAACmvw2L1OrTD46lv9hmb&#13;&#10;gIAeBl+qyZB8SvL/AGpYIAky2y3qk2pP37E/YZjIiJvY8PM3/Qwns1p2Kvc/vki7tess++28wRhm&#13;&#10;u477e/Qp9Epo181rztXpgMOAAAAAAA8tj43Y6zs9ul+fm34mz/6k5p7NW2jSD7GT/tej+Spk/J7z&#13;&#10;HRvul1FLnxjGdb3+08yf0Mfg8sBTzXPPx6bbhX3FXQavRKg1tnPVK9S3v+JuwvGJELet4fZr1fhf&#13;&#10;Z6HY09z++SRu8+tme/bGPRfGu0ygAAAAAAADY16De8m0i+LNg3sxYyc+zfg9sv1ZhfZrDqm78vHZ&#13;&#10;vu+u20f23mbLyHV8MfLE/aq5rfn59Nxraef+JR6IUFNst6pNqT9+xP2GYyIh72PDzN/0MJ7Nadi3&#13;&#10;3P75Iu7XrLPvtvMEYZruO+3v0KfRKaNfNa87V6YDDgAAAAAAMfk3/P2+1D2cH8dyvqjFeorbHPQj&#13;&#10;3kmkHxZMDdmTCTn2b8HNnur8F6i06oG+fxxb3vrhtN9t5my6j1/D/TIfo0813pNPptNeT3Efof0o&#13;&#10;Kdph6fVseCa3vlTexUvw7vG5sv1Ra/nJq8GTwJz/AK0n2XCo8CFCRgAAAAAAABZ808+kNhfwU46+&#13;&#10;STcX7bmfFTu16hwns9xV/tp4a7a9cY/22+5n9eb24+SY2RPNa6Vc7d58/Hk83H+rUueEQ9+3jzxY&#13;&#10;rD7Tcvkbd+XhHkHRZ9feXme5b+I3ed9asP8AZuVIGjTlXPT5374WXT37GdV2uzIYcQAAAAABj8m/&#13;&#10;5+32oezg/juV9UYr1FbY56Ee8k0g+LJgbsyYSc+zfg5s91fgvUWnVA3z+OLe99cNpvtvM2WM3X+6&#13;&#10;l+NTP26uarzseilrmjv1rodX3KXXCGu/Zx74slh9pmXiMu/LwkyjoUeuvLy/csPEbt79bbn2VlSC&#13;&#10;A0wsxAAAAAAAAL62xR9TW05+/Zh7d8mExt1/gHs90W566+623Dp+V1vk65s/ZeXpWIdUnwfFifbR&#13;&#10;3NH6UemUTv339GPuQU7TH0+rW8EtvfKu+Cpnh2+N3Y3qef8AWJrcGnwD2k60t+y4VHeQfs89PWFz&#13;&#10;tJG199q6Jb9EhyYAAAAAAHG53j/6F1+gp75a6V/QsS6Ee9Xxh7u9u0K6y67gleIPYLz172i4rs30&#13;&#10;+M7a39O17HhmW83X+6l+NTJO1c1XnY9FLV1HfrXQ6vuUuuENd+zj3xZLD7TMvEZd+XhJlHQo9deX&#13;&#10;l+5YeI3b3623PsrKkEBphZiAAAAAAAAX1tij6mtpz9+zD275MJjbr/APZ7otz1191tuHT8rrfJ1z&#13;&#10;Z+y8vSsQ6pPg+LE+2juaP0o9Monfvv6Mfcqq8JM+ytG3vOoL42EjQ+/n4rst57E9nDLa/cn/AMZ7&#13;&#10;/OhZB67OFXsj5e7v/HhchVzfxC36AwwAAAAAAMzz2+jXPQzR3y31zY7UL52xS9TZ07/tjL/bnkkm&#13;&#10;Luw8Ash/hfarzrZcOn5W293zmA+xcsSvzdU3tS+WJ9tXzXPM3OzUihV3NPnf50Ih9qb9cwZ7jJfx&#13;&#10;rBK2vdA+53R9a4js2krOC38Y266uw3axSJIrgS3AAAAAAAAJxtmV6Rd4eFh9+R1lFsnAU8T+dddX&#13;&#10;PZ4Qa4SfjGwfVVj1uMSP+tN7UfLMTeuc1fR47MtAR3Meer9MIhNqV9dwf7nJfxrCK1uH/wB73T+d&#13;&#10;xfZw6VnBc75t35vBetxiJUrnuc9zpNXplLie+W+jx2YDAAAAAAAMx3eE6uufe4xz19Io7VKcjZke&#13;&#10;kXeHhae/kdZZbLwEPE1mPXGK9Wg7wk/GLhuq8H6zFJHZuqb2pfLEm9XzXPM3OzU0BV3NPnf50Ih9&#13;&#10;qb9cwZ7jJfxrBK2vdA+53R9a4js2krOC38Y266uw3axSJIrgS3AAAAAAAAJxtmV6Rd4eFh9+R1lF&#13;&#10;snAU8T+dddXPZ4Qa4SfjGwfVVj1uMSP+tN7UfLMTeuc1fR47MtAR3Meer9MI4tpv6Rdn+Fpk+R16&#13;&#10;EI+Hf4msu64wvq0gODZ4xcT1XjPWYVBuVNT3eL6utpxTz0dIr7VQYcgAAAAABmO7wnV1z73GOevp&#13;&#10;FHapTkbMj0i7w8LT38jrLLZeAh4msx64xXq0HeEn4xcN1Xg/WYpI1Dqh7qHx6ZN+rmq8/T6ZaA8t&#13;&#10;HRp9CJXbCd7pYXhsYez+/CRfBl8Y2I6pxXrsGhBw9PExk3XmH9RfVxyfCokAAAAAAAAscbHvvdL9&#13;&#10;8Nj92f2GQH4TXjGw/VOF9djFu3AL8TGc9eYj1FhLVHqj7qPx6hHSnmp8/V6YTf8ALX0aPQgD4RV3&#13;&#10;meKvGetTsry0am32+CNnp2H7N9Yl7l58pXHfVLPPX5QpokXKue90aj0L4sP8Ww3XN7thh5wAAAAA&#13;&#10;Bmz3f+PLNPN/ELnoWhODZ/ZWsn3nT78bNpIPcN8V2p89huziVN/usH4z3B9Cz/12TrVhvxUsAAAA&#13;&#10;AAAAAAAAAAAAAAAAAAAAAAAAAAAAAAAAAAAAAAAAAAAAAAAAAAAAAAAAAAAAAAAAAAAAAAAAAAAA&#13;&#10;AAAAAAAAAAAAAAAAAAAAAAAAAAAAAAAAAAAAAAAAAAAAAAAAAAAAAAAAAAAAAAAAAAAAAAAAAAAA&#13;&#10;AAAAAAAAAAAAAAAAAAAAAAAAAAAAAAAAAAAAAAAAAAAAAAAAAAAAAAAAAAAAAAAAAAAAAAAGqO4S&#13;&#10;Ttq722gOpO79MeGrxWt+ijT9eLhbDK1Ma+pSbM6ZEtVVWbX3LVyxRV4p363ErtRWN2KG9TFU2JmC&#13;&#10;j5reapXm5FSdGFYGMYx6wOgACQfZr7SHUHsxNS9q6hcFPimZFSVNzblTGCxwUp7LzHjuCnlnezLq&#13;&#10;R0YV0/LxoctXtW4OaqnOzn6Kd3aYRinUpFQbm7THqKxpq30+Yg1LYddZ3jG2abGY79tZQolpU16R&#13;&#10;M8Jt6tieKFCuooI7jtp1pLbeuJvgpU9zX5scEMZ5ubwiBz2AAAAAAAAAAAAAAAAAAAAAAAAAAAAA&#13;&#10;AAAAAAAAAA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p5R7DkAAAAAAAAAAAAAAAAAAAAAAAAAAAAAAAAAAAAAAAAAAAAAAAAAA&#13;&#10;AAAAAAAAAAAAAAAAAAAAAAAAAAAAAAAAAAAAAAAAAAAAAAAAAAAAAAAAAAAAAAAAAAAAAAAAAAAA&#13;&#10;AAAAAAAAAAAAAAAAAAAAAAAAAAAAAAAAAAAAAAAAAAAAAAAAAAAAAAAAAAAGkN2qWp2fWNtCNVWo&#13;&#10;WkxvNrt195WfO49qPT9G41NtNzHCjb0rZRcpUyKhFLOqbFLhSoJUSWhRiunlhSjU5SrUxEcWn6I8&#13;&#10;s/15f1M6TM8WImavm8v7Od9rs8dDKHVC7XXceR5bnZsaW2mTpUi1rT8w80r8q5xGqhbHtWlVoYVG&#13;&#10;OnIkUuiSVNXrz0HJLunT8aWaeRW4fcz/AHTMdmeIzeL+EyXLLeDu8eaJtxjqsRXfiq3hrtUTTVVZ&#13;&#10;ptU1XKaaa5iLtEzEaxrDrhYcJqdw2UZJh8gs4PMtqc/uY+izZvXePRllnC28NNOIx2Gt1UXYt4uq&#13;&#10;/XbsV++Wo41i7ETVpPFtCWNY9q44tZnsuzGdGw22xJJEbc3oqfJ06dOSWEIzTx6ZqlWpGHHqVakY&#13;&#10;zzzevxYSywsz2c2cyvZnKsNk+VYajDYLDU0026aIj3yZiNJqrmIiZmYpiZnTX+TSirbXbjaLb7aL&#13;&#10;H7UbSY+7mGb5hcruX67tVU2qaapmqmi1RMzTTTTrMU00zpHl5ddfq4xjCO/o3+xDp9bcfu6zE68m&#13;&#10;v8nNp5J+Z8hz06cvF1mdOadefyxr/Jo7TAAAAAAAAAAAAAAAAAAAAAAAAAAAAAAAAAAAAAAAAAAA&#13;&#10;AAAAAAAAAAAAAAAAAAAAAAAAAAAAAAAAAAAAAAAAAAAAAAAAAAAAHdLHdH+T/tMckTxp8kVR/laM&#13;&#10;89MxH+FTPN/g6/0usvVu3evxuno6Ibun4TGlcWuJRpNU1cbSvl5PmjX5tfn9LzRVbm975cmumjic&#13;&#10;XW1zzVzackTp9Mac6vDtn7+YHbIeKbKS1K0X+0WB+XvVCdPPIlpJbmqstRpno14x4lepUkbFfKSy&#13;&#10;QhGjxYQm38eBXjwxc8wmaZ9kmXWZmcRltq57/wAWdaI98m1xdJ+f9znXn0nT9d1nuZ+y+ZbO7D7V&#13;&#10;bQY2iinA7R4qzTgONMe+z+BU4iL01Ud1ET+E2+JVOvG+FMacVHhoste3rw1QYVYbma6LsyO96oKD&#13;&#10;ggVSzxTK6cKKmtLTqcnNJPGEKlKSeWEs8I8aSHT179AbqsLgMx3obMYPMaIu4LEYqz79Znl981mJ&#13;&#10;jk1+fl5I55TA3+ZhmmRbgdv89yW5Xhc2wGWYicJi6Y5LNXLT3UxxYq4sz5eTyLmVWSSWrNJJCPEh&#13;&#10;6GE3RNDq6+r+voLjYw1nC3fwXC0+94WzaiLVrmmNIiIjTT6PodZW9ir+Otzj8ZdqvY3EX6pvXp/5&#13;&#10;zjTMzM+TXWZ/byPxj6Hf6+/pj7PWZomZtxVX3U1TH8nN/I8NURFyqmO5ijWI+aY0/wCP/u7TLgAA&#13;&#10;AAAAAAAAAAAAAAAAAAGukx/R/QzHPy8zrDd93fv6Ord/KOSrlmJmvya9z5OfyfyfyMzM6aaRxNeX&#13;&#10;/D/V5f2Q74TTQ/3P34dP3owGt6I0j3mY+aYjm/PEuUe8actV6Kv/AA8bT6OeHWE0d8voN0sfW3e3&#13;&#10;7fk9b7o41+YtRxbPwZ5Y5Pnj6Y5Z+dnTD/D1uX5iafg6a6zOnNPJyxr8+j9KdWMsa0d0kePJGWMI&#13;&#10;7t0YRhH0P3fX39Z4r3v/AL1mURFiKr2EuU08bSY1m3VGk8sRzz/K9rBzh6cTlNVVV/i2sdZruzTN&#13;&#10;VMxTF2mZ4s6axOkTMc8aqROoqzbhxtmnJNmXMno0HhoutzipglryqU0ZV9fumnjSUSQhJUhFMspc&#13;&#10;biw+ln40kemWJS3txleLyTavaTDY2iaLt/G3500mKNKq5q5NfJEVRyxyafndozdvtLgNp93+w2Y5&#13;&#10;VX77hLWUYH3q5z1VRbtUWZ48c8Ve+Wqqf1axzpq9i7kF/dbcyrjGegk7gsSxqu1DWp0KsHKo5XDx&#13;&#10;mtbSr1+WjRnTSUGRLMnpSp5KklSetNNVnlnllkmJwPs7x9yxmezNFqbmEqmnExxKZqmKrkVUVcaY&#13;&#10;mYiOLbpmNI59eXl5K0fdK9lcpqq2Y25m9XazWqu/llVN67RTbrw+G97vWuJRNMV++e+Ym7x540xN&#13;&#10;PEjixOszORPRrU5uJPLNLNDqhNDdH4P7+0Tqrw921MW6qKqZo7mJiYn9kxrry6qkKb9FcVV0101e&#13;&#10;+d3MTxtOTyzrpH9fI7opVPRGNCr09MI8Sbp/kOf4Jie694uaVfCieLPLyRyw4TibHJHvtuOLHF04&#13;&#10;8eT9f0u2ahXkhvnpVJIf8aWMvlgYqw1+iNarVdMfTTMM03rVXJTcpq/NMT6H4nr6xM8WJiZ+bWNf&#13;&#10;2c7zzbuU0xXVRVFE81UxPF/bzOu6MeqEYnKImeaJcJ5Ofk/PyOm7d19AmJp5JjQidebl/MbjBPJy&#13;&#10;TyT9II5ebl/MTyc/J5eUAAAAHWEIxjuh0xiZiJqnSImZ+aCeSONPJT8/k/aRhGWO6PRGHRGB471y&#13;&#10;3h4qqvV02qaY1qmuqKYiIjXWZnm5HlsWL2Jqpow9q5errni0U26Zqqqn5oiI1mXDeoaxXHJGDcqW&#13;&#10;c1PHcBa7We5cm8cnVqxRQSRpLJ54UqNZPVnjUkTzUN0laSMOV40YxhCMsdZbw7WG2v2Nz/LckzvB&#13;&#10;xisPg7uMuxYvUXqps2Imm5bmmiuJiJquU6zr5NNJiZhv3cZjMXuz3p7GbR7UbLZjcy6/mtjL7H4T&#13;&#10;h7mGt/hOM7zdouXrNdFVVNNFcxTxZ15dOZSTrRjTrT74Rjujvj0Rj68fb/6/agU/XYqicxpmeNMX&#13;&#10;5pmrm+FEzHL+yf2fO7J9E8WrKq+WdLNuaYjl1iaKeSPzfQs7bIDI1G49OL7YdNqrJKtg3YpmrOdW&#13;&#10;vLNScvNVVXulKFGjyUkU/MpE0aNXjVa3LT1JZpeShDixsf4J20X4VsJiNmvwO9R+DX4rnGxTM2Ku&#13;&#10;PNdU0zVxYpideaJq5ef5pUp+6MbF15dvSyzb3+yNi5Rm2C/B4yqdKcTZnBU2rM10xNc1XKa9dZ0t&#13;&#10;0xROkTrM6pW5o74+1Di+zv3dG/oJZxpEUU8/Eopo15tZpjTWOfn01/rqrduTxq66+T90qm5pE68X&#13;&#10;j/C4s/TE87pv6t+/dD2N28cnJrzfRpry/P8A8ebncddOWnnmOXjcsfqiOb+usO6E0eqG7+/w9YnS&#13;&#10;rkmmiY0mOXSeSY5deXT9rNOlPw4ru01ROscWdJifnjSNefm+jlYy5/0kYV1DW85obxtJtp3PWa1i&#13;&#10;JjvBAmkTPDGoVVpVnOk9SnLCjXjUV0pIq+c0a9Ssnnr0qdSlPUhVk1Ht3uc2N20weOjE5XTZzq9a&#13;&#10;rjC4+zTFFNu5M6xOsU8WYqmOXWY11nSY8sk90PCd3m7rMzyqMHn17GbL4TFWpzHJcXcruRicPTRV&#13;&#10;amiNa4uUTRTOtvizxaZinWmYjSaxOofQZn/TzVcHJ8tVZcdlo+eqYXnbCSu4syRpouMreiWXBVoc&#13;&#10;4psFdfGqmqUkSxRGpLGtCnxp49Ma4tuNye2+xNWMu4nKMfjMusV11f2TwuFvXcFbsxXxaKr1+mmq&#13;&#10;3b1iYjSqqJieTVdlus4T26betby2xlG02VYHPcdbtW42cx2MsYfOLmI94m7etYfCXK6b2Ji1FFcz&#13;&#10;ct24iqmia4piJ0YdpVrk215VzeqVt6qjGHJK0leqmUSRnk4sIyVqU0s8k09OaMI8SaXfCMfWjujq&#13;&#10;ezfxFqZxFq5Xbqp/c+PYmYpirk1pqmJ5Kvgz9OsTyac+/wDFYa3XTOHxFqi5ariL0W8TTE1VUTET&#13;&#10;TVFNcaTTpMVRyTHNMaPwqzLVtapWUcupr16nHqVqs01SrWqVZ+mepUm4089SpUm3xnjvjNPNvj0x&#13;&#10;MXa716/bquRVXeuzEU0zrNd6qrWKYpjnmZ15IiNZ/lcrNqinD3feaIps2ada6qYiLViinSPh6RFN&#13;&#10;FMckRrpzxHzJqdAOztS5Pti/bk1B2jcDA0PjS1NllJlrUrZX2SRZWbX6leVuOi6SqkqplKGlVaox&#13;&#10;mblVKqmXTzyVJYxljCW+5Dg/YjaS3j8w2zy3MMBgsXhf/rZGIw9eHqqruxRXbv2qr1E01W5pnnin&#13;&#10;SYnWJ5IV68Kbhi4Ld9eyTKt2Wc5Dnec5fmNyNoKMPjrWYWLNuxN7DYjLsdYwt6i5axNN34cRVdom&#13;&#10;iqmIqoq0mJ9fmrY65PtJA7XBiq8We/6Eq13VprXrJZml6QsVCRWrSUYLJ1teR6duSp0EMqZIhSzr&#13;&#10;FU8KlKnTlmhSh4dtOCbtRkeExeZ5Li4zyn3+7Vh8uwNubuMpszXM0U+92666rlXF4tOlNEfPp5Ht&#13;&#10;br/dC93G1uOwWSbV4GrZC7+B4enEZvmd+KcsvY3iUU3499uW7NGFtcbj3KK7t6vSmKaJmqZ4z4/S&#13;&#10;/srMx5BWsN4ZWTpMb2omXI3NRbd0tyqrcT5QbHynTcGJeyc7bljLTckadRNQVqJKstZLVp1KdPdV&#13;&#10;kmPzd3HBj2t2mxeEx20eFxGzmW4S/brxuEzXDXMLisZat3Imu3as3pt1/ulGsRVxao5e5+f9rfRw&#13;&#10;6d2OwmV4/LdjcywW22f5hg8Ray/G7P42xi8Dll+7h64w2IuYyxGItT7zfmia7EzRVpE6VxrrFhin&#13;&#10;gLCifHFTECbHrDRxjXll5zZ8lKtI3KKkqyDlLPVjLVgqqxlcYSqZZqiieeWMsJYTcSEJYT6nd7sX&#13;&#10;ayGjZvD5FZpyG3harV3DTa0v3b3Eq1uxycaZm5PHidJ5dNPg8ioGN+O9K5tpO3l7a/G17YXMXTXZ&#13;&#10;zL3+mbFnCVaW/wAGimYm3RR7xM2ao5JinWZnj8qv/tHNnzbWAWVoyriCR/UWm4OShNdjRXpwc01r&#13;&#10;1VqitVQrpXFKmTU2xlnnrpGVEjW069eKqanGK6pGeFMgZwg9x2F3f0YHPdn/AH6/lmYT+6Yamj3y&#13;&#10;rBTXrMe+TREcSmOSI40ckzprK3LggcKjG76r+abJ7Y0YLA7RZTZpqwuNi7Nm1m9Fmiimv3u1drrm&#13;&#10;5iJ4td6uqi7pNEVVRbiOWIepZ+LNxYx6N0IRjCHT0R6oR3+tGHTvhv6Y7iKmtURNNrkq1ida+6pm&#13;&#10;NJ0jXl1+jlnWZ0T2pmiuumcRyW6fg6W+SK4jWI1nljTXTlnkmNObnWv9mHmuyb/01WdjlsuOVyv3&#13;&#10;HaVxo3Wzq60YuqagtfXFS3rKdOrUnrqWuKZakS01kssKEimSojljx6E0C0HgxbZZVm+weF2bpzCx&#13;&#10;fzvKrld3EYSb1NWKixcrqi3c9643H961qimKtNIqji+RRFw+N22f7P72sXttXlN+zsvtLasUYDMb&#13;&#10;ViqMFOKw9ii3dw9d2mmLdOJ0s1XZtTPHm3VFzTSqJmR6MsYR3RhHf7HrklZ5Kponkrp5Zp1+FEfP&#13;&#10;Mc8II6TNEXNJ97mdIr/Jmfm15nQa/wBDAAAAAAHXf0Rh7O7+QxVHGomnl5Zif2csuduqKbkVVRrE&#13;&#10;RVyeXljkfvTqQkqwn3RjCEN0fv8A94f33nkoqijEW79UxpRb4mn06TH9f28zNU8bB3MPETx67sVx&#13;&#10;+b+sKqe1FwlduPdRty3+oTq3C1co1pbkbHiVsUpW9Iv5OCNbb0Fs9SrQWrm+ilSrFM9KNKMtJxTw&#13;&#10;jRl6J56r+EPsNnuzu3WabSYnC3q8rzi5Xew+KptVxZjXWmqibsxNE1URxaquXkiqOR2CuBlvU2a2&#13;&#10;43NbP7H5ZjMJGebLWaMFmGXzi7VeMpiauPZxFWHji3bdnEVTct2eNTPHrs3YpqmaZiIy4TVaNeEa&#13;&#10;kkae6aEd00Iw3Rj63T7P3iO0UxVbiKtarNczVFduJnjfoTETry/+6Yc3b+GxczpTaxNnSjiXo0in&#13;&#10;SInS5TVpMTMTryzHJ5JhzC3Z8zC1Y8+Zg2ZBuRFYUjn3XltxMtjSRSOEssksqmSrLLBXTjCFKnup&#13;&#10;U68tCHF38nvjNGP1mG202vwmVxlGDzfF28ptTNdOH99qjSeT4XPFXkjkjSP166/D4rd7u8xue17U&#13;&#10;Y/ZzL7+01dmcPVmM4e3XXXY41U8TWaZomONVVPGmmauXTjc0OPm19e53lI50HFbUfpnCiqoLZlNe&#13;&#10;oumXQnkjTqxr8fnE1XjQhujCpCfq3RhHpPw8NjcZGY2cxw9zGX83pxFFyxNE11V3L8VRNEUxTrVV&#13;&#10;M1c0ROs+R9bXhcLcym7kmIoyzDZJet3LOIovUWqbdvD10zTcm5TOlNNEU8sxNPF08i7DgZ9vG6MK&#13;&#10;42uHILRMw3q62w3qbiaJkKlunQuEaUZJ6MUKyrWVJ48nJSn5OtVnn3z8aM0eNDdcZu3xWYYrYDZ/&#13;&#10;GZtauWMyu4W3ViLV6iu1dpqmmnXjW7nwqfpiddfpdZrfrl+z+W74dt8u2YxVnG5Fhs0xNrAYjDXr&#13;&#10;WIs3LdNdXLRdsxFqv4WsTNMRHz8nK5ajDjRju9aX+X4PX3ewfdazXVGnLHF1mdOef6fJ/J8zT3F4&#13;&#10;lETVrGtU6RPzfR5fpfP3XaTHftq3BZNzoUjnb1ztiprdm5dCeKValr0ppJqFaFOpSnjTjGbfGEs8&#13;&#10;kY8XomgfibQ5Fhdqslx+zmYRpg8ysXKbtU8lMVURNNFMzPJrV75PF5eXTXmh9hsPtdmG7/arKNtM&#13;&#10;nuRTmeR4zD38PTz16V3ONXVTHJpFHvdOs6TprEypa6kcJPuAsu3fjl5orY02d1U9x3Ku212yg+M0&#13;&#10;9aeVE7t1BRNVmmQK5ZJub1Za1aSeFObi1Jt0d1PW8HY7HbFbU5nkmMwuKw2Gw9+uMJev2K7NOJtc&#13;&#10;afe7tmao+FTVERxZiZiY1mPK7K26feHlG9HYPItssnxuFxN7McNbqxmGw2KtYyrA4mKKKr2FxNVr&#13;&#10;Ti3rM1U++UzTTVTMxrT83hafqmGYZNY6WeKFwVMfLKnNHFXba9MiWtSirVoxoOamVS3OMq1uTSy1&#13;&#10;pVaKlInrVYVZJpFdGFObjensXc2ft5/gqNo6bk5Zcu004i5xqafeqJqjWuqqqmqOLEROuumseWIh&#13;&#10;+hvBo2vnZbNcRsVXgadorOHrqy+xibddy3iL0UVzTZiii/ZqiuudNK+NMRMaTTMzC1haejTRDcbI&#13;&#10;xXXamILBe2h0RJHVje2yquWoHBLVllrJVyNTTcalBRRqQhCeSpJGanN7G7eWe5Fuh3J5jl+XZhlm&#13;&#10;SYfH2sThrOIw2MsVRes4m3XEVU3bddFM0V0Vxy01ROkwok2p4TfCmyXNs4yXPdr8yyfF4LGYjB47&#13;&#10;LMVajC4jB37dU03MNcs3Yiu1Xb7maa441Mc/KywQW+wNNeFdoZWhurS040payRuRpKkKUd2+nyqe&#13;&#10;jSqRkmjLLxpONujGWWMYR3QibRy3ZjIsm0nKMsw2HqoiIpmbVETERp5dIn5teX9eqO+e7e7XbUa0&#13;&#10;bRbQZljrNdU1zb/CrtVE18ulU0RVVTryzpyeXmjke4jHjS1JZuJNCeWaE8s0IRhGE0IQjLuj0R39&#13;&#10;MPXhGHX0H7V2mb1FVFy1ZuUXI4l6i5TE0zTPLPEjlieXycsff8rYv1Ya7RetXsRYuWquPYuWa6qb&#13;&#10;lNevPVVEaxOk+XSYnk+dwVknTJgHL1NJHIWMraflbYmXJWpVMi5nVb6bhyUVM1CLfOmlmqTT0KNS&#13;&#10;WavLWhLPTljCEIRnhHXe0m6fd7tTE15zkVFzGcWaLV+xbiim3xvLrTRMaRpE8vNprzN47DcJHfLs&#13;&#10;BRNnZzbHE2svqu27l/B4y9N33+LWvFpqiuv3zSaZqiYpmnXjT9GkcmR9jXh16ZqUmL75ue0rkgvo&#13;&#10;VKrhdldDcTTO2y0q8FCaRub0LEpkV1K8yaamoiumpyU6VWSahPGpLPJHraLgh5dmHG/sHm8YGqZ1&#13;&#10;pnEVUVxxf8GIpm3MT8+uunzJm7F+6S5zl16mvbLZWxmdqLcxFGUxew1Xv2tPwpqvTjONRxeNE0xT&#13;&#10;EzMxPHjSdcFsi7IHUTb7qtkst0tW/GZKhgqpu0qynbypVXloRqKEdBmVKl6mapTmhyNGaFeMVU8Z&#13;&#10;eJJDfCBo7aHgubc5HcqowFq5ndFFFVVN3B26rkVzE9zFNE1zNU+SONy6a8sJWbI8Pbc1tdhrN7Ns&#13;&#10;b/anjLt33uvCZhXTbos0zOkXKsVXFm3xKo5a/wBziKOaZlxPgrZmak8uu1ShcNrL8TsSJfQSObzf&#13;&#10;rWrbVMlFRQU1pVjSyK4t6l6pU56EtGvFKolloT16fHj0whH8DY/g57xdp8x/Asdk2ZbN2qK9LmOz&#13;&#10;fA38HYm3ry+9zfi3FzXmiIq+l9TvC4Zu5PYPJ6szy/avJNtcTVbmMNlGzeZ4XMsTXd5NIvV4Wq/O&#13;&#10;Hjnnj3LdVPJFOkTMLGmlrSxYGlnH6W07Wo0nC4VdJPWu67q1KnBdcDpJJHlqlKMIb0rdSqz1YN6K&#13;&#10;E881FPGnJWrqqskKxYVux3U5JuyyinA4Ci3iMyuUx/ZHMK6Yqm9XpE1RZmOanja8WmJq5OeZnSVN&#13;&#10;e/7hC7T79tp7uZ5ncu4DZ7D3K4yLI7dyqKMHa42lFWKjWIuX66IibtyaKKZq400026Z4sZOx4u/o&#13;&#10;j9L92O+MOvdu6Iez60Pb+7tKmmiiIi3xuJzzFfdxr5Iieb835tUfLtddVX7pNE3Ijkm3Me9zycvG&#13;&#10;mJ01n8/8rsju39HUP0eb/wAWuv8AXn/ryuGsTy1c/wD4dNP6/wBYI79/T1/BH7nrHLWqPm5efTTT&#13;&#10;TSfz/wDs48n5Oun/AIuSdf1+R0/v/f7xx1iY118un63LSrjTEcsxH8mmn36f11fpLGaE0eqEd3VH&#13;&#10;q6un2+jfu/r6TOsxcriIibtVqqYpqjWmY05pjy6xyfS50U1TRZn4UWYv0610cldM6zy8bnjTn/ry&#13;&#10;VUNrGpavnsHptQ26zs1Vst+3Zlri1pKqZW/qHJjbV8VbtPGrMnUKU0KsUtGqnTpo8hJCFeFatxq0&#13;&#10;1VHCOpwlG8C/ThcDTgbkUVVYvSjifhNdVVNVV2YmNKuSdI4saaacszyuwxwM6MZ/cVyS/mObYnNK&#13;&#10;b3vkYT329TeowdqzduW7Vi1MRx6YmmmmblNyquffNeLxadKY97skWzIq7UxSW2aumR2m1sC5TkxP&#13;&#10;Mro0IOVuVZYpm9LJQq0pqqqelcldnUxp0J5J5YUY1IxjTknlj73BnsZ5d3jYK7lldVGVW+PVmFE8&#13;&#10;lNdviTTpy6az77NM8nN8/wA343DixuymH3F5xYz+x75nWJu2beQ3ZiZ97xkXaK5qji9xP4JTeomq&#13;&#10;qao0maeLrMStK1IycrPuh9L63wQh7O/4OmEOr1y0uueNicRpExamiPe/oq4sc86fPy/PH55df+ma&#13;&#10;JwuGjTS7F2ZuVfPRxqvzTzTHL5Pm+b8DhGuka8+ka/ncKtONVpzazp+bXkDLAAAAAAADvhCG+aEO&#13;&#10;ndDo3b93V1dfTEcWrW7yclNM8SP/ABaax/w53P4PFsa1RE1V6V66clPG0mZ+b9foYXbQjJT9ijSh&#13;&#10;kS5LYnQyOrlTQWlPVWSV6nNkV2qpGNaoT82UJqlFdQTLKlRDX5SaWkolpzzU6ssvENC8IfaurZrd&#13;&#10;vjLmExlq1meK/wCT+8Tcim/Nq7MW65poiqK+4qq5dOTnnmTC4FG7/Dbb78snt5pgMTiMly2m5mFO&#13;&#10;JptTOEoxeEtVYjDRcu10V2uLN+3RFdE8XjxyRVFXKp9VYV1leaM1aatXq1J6lWeabjTTzzx400++&#13;&#10;O+aMZoxjGM0YzR6d8SqmdcTx8VM11XrlN+/fnlnvdNVdXG8vNGszLsDzRVZovYe3Nv3jA24i1EaR&#13;&#10;EW6aeWKPoiNdYiOSIiORJDamyz1G3BPbqpd5k2dheYNqpQ7d3kjhXQNi+SjWitg20p6FZXUoJqvK&#13;&#10;81lrU56k0saUJ5YxhEjZnfCj3a5FGY25x/4Xj8sqvWowdm3PvleJtaxFuKoqq4s1Vxpx+LVFM8sx&#13;&#10;pGjTWZb7NlMvjG0RiaMRfwU3KJsW5pmv3yjyTMazHwtOWY/Unr02YLZtPGKGHHDbURK1iKNZXcL0&#13;&#10;hS1kUlwvSifiVXaqlrKVU1KrMkoo0sZYVYwjIlkju3xjvrf3u70MbvQ2vu7Q126sPhbfFt5bhcRX&#13;&#10;TcrsYemZqiiquKaIriblVdcfBp042nKiLt3tjiNtc9/stVappt2fgYS3e0qqt0RMzFPGmKddapmd&#13;&#10;dIjl0+lzxH2IRjGH94+U1Zcu3K6+PX73xor4/wAGOSa+Tk0idJ5o5v5XxNdV27XFd2m3Fyi5x497&#13;&#10;iNKp0jTXSefk/l/Ux41V4Z+b5g68sdp+Vg8KkvdS2oU1lBBSqXK106tdkpLlNehXpyIJ1kacquEJ&#13;&#10;ZJo0ozcWrS6zb+4zb/D7vN4mW7RY+um1hbtUYTGXNJ4tjDX5ii9d4usfCt25mqnWdImNZ18n3e7f&#13;&#10;aOxsltdh87xE8Si9xLOJrqmYt2rVU8WuurmiNKap0mqfJ9PLUwyFja/cXPs9uX/bDzajvyfOaSJ8&#13;&#10;b1CCupRTV6yeitTyKZKU9ZJXqp60tBRJCNOryc3Fj0RLh9ntp8h2qy+jNdn84y/OcHipmi5iMvxV&#13;&#10;rE2rdyKaaqrdddmqqKLlFNyJrpq+FTxo151gOT53lWe4WnG5VmGDzC1fiIruYS/Reooq0iZpqqoq&#13;&#10;nSqIqiZieWOZl7s6cp3VYmqTFrWzLI1Wu7riS2i5ty2qrqoJUNxqUyNasTpKamjQpudOjLDm6meS&#13;&#10;pLJNLLGelUlhCBIHcXtXmOze3mW04K9cqwuJxFvD3LFc1TTNF2uKa5imJpjjTE/BmYmI55hovhV7&#13;&#10;C5Ltxub2ot5rhbf4ZgctxOY4bF2qbVN2MRgLNd3DxVcqt1VTb40zFyimqnjU8kVRMrdcYdW//G69&#13;&#10;/rdMI74dP3fZ/qLbLFfvlm1e/f7dNWk+TjRE6/RPl/V+t1yMVamxib9iOWMNdqoiY8vFmY5Y/V97&#13;&#10;sOUeXkmNJ01n/wB/o8rwzM8vN8LSf2frDLiAAAAAAAAAAAANNeY+86d2/dEfT5PnZiJmeLy6/N5d&#13;&#10;Pn0ftJSmnjDiyzTQhCEZ4whvhLCPs7ur24xPJRbm5MTTTNVuImq7XETNNEU881VRGlMR5dWeSOPT&#13;&#10;VVEXNaabFOulV2Zq0pi3Ez8KZ540/Urc7ZjJDU8ZbsbHjWtVzuFlW5WrXIinkq0kNFS/TJnNoq0Z&#13;&#10;ozRoqak7bWm41WWTj0YzzUYx3TdNafCp2swub7VW8mweLt4mjLqaqLnvd2K6KK5iOTkni8aOWJjn&#13;&#10;pnWmfKvN4AGwOYbK7tMTtFmWXXMHfz/F038PN61NvEVWLXvtrWuKqePTRXrTXRy8W5Glca+SNrTF&#13;&#10;h6XPecLCxZXdZGdLdDpPQVOM1GKiakkQolTorp0KcKkm9QoToaqejPGaaWjPVhWmp1Jac0k0f9hN&#13;&#10;mY2r2lyrKq71OHs3cRRTdruzERVbjXjUU66fCqiPgxpPz6TzJeb0Ntp3fbCbTbU04OrH3sBgLl61&#13;&#10;YtTM1RfquUU2q6tImYporrpm5HJrRxoiY140W/8AEWnfDmC2eg0Y0spqY540kEVznFPJWdnNYiQw&#13;&#10;QSuSxZVljNz5RR40yqoklS0atSrVjLQkkmhLLbNsduy2N2Mw+FpyXKqLeLqsWqruJvU01XLlcUU8&#13;&#10;aumuaYjWqqZn4MaT+t14t5+/redvRxeMq2r2hv3cujF4mMNluFrqtWMPZrxFVyjDzbiuqr3u3HFi&#13;&#10;IuzVPwY1nVzRDd1x37v5d/8AfpNhaRpMVaxH0clWsTzR93J83K0rNdcTTMcWZmnl17nmnlnl0433&#13;&#10;68jpGP3d+7qMR5ebTyacn7fJq4Tppr+VMzrHPHl5p/4uhyiNZ59GAxpM8nJ+vm9MQzGmsTM+X9f5&#13;&#10;+bT+vM7oTR3w39UOjo/v/wBQ5q6KtO5jSeXXk05P+PL/AME6RRcp5da515fzxPL5PJz/AE+V6e42&#13;&#10;NFdFs3FazlNXkbblZXRhXzpp5aSmCJ3RV29VMnnnkqySVpaCipGnPNTqSST8WM0k0IRhH8PaTCU4&#13;&#10;zZzO8FXyUYzB4m1MeTSu1VTrH08v9PO+w2FzS7lG22ymb2fh3cqzbL8XTHLVHGw+Jt3YiqKZiZpm&#13;&#10;aY15Y5Jnl8sUdMp27QtHIt82ujnr1G1hu64mhBMomlqKYo292VpE3L1JJadOetGhSk5WeSnJLGeM&#13;&#10;00sskPpYUwbTZd/YjOc0wFOnFtYy/wAXXTliLtVMTz6TPl5o5/LyOz7srmtW0Oz2Q5xiJqmrGZXg&#13;&#10;blXFidKar2Ft3pinXWeLrVMRrMzEeWZ57CGxkbG6bCmQ3CKFJOvpZKmp0ltRPRmV0qc1sNEJqdJT&#13;&#10;NJy1OnNLNNxpJJ4Sz8aaEYR40ScvBIy/CXMBmGLqw9m5eouzTF25RFVdOtqjuKpiZ15f2fnVR+6P&#13;&#10;5tmWHzTZnAWcbirODv5fNVzD2rldFq7VGNxPFm7TTOlXJEcs82kc/ImSjCEd8d8YRhGPRH14Rj1f&#13;&#10;B/f1ya1NMaVTEzMxPL83zREfNoqwqmqZpidNJiJ43ljknXjT9M/rdA4AAAAAAAAAAAAAAO6EN/sd&#13;&#10;cIbo+vv39PR09HrnGuriUTXFNVcxMRFFMTNU666zycukacs/t08vktW4u1xRNym1ExM8euYimNNN&#13;&#10;I1nk1nXkj9iPbXJrsadJ6Ztthga2q68h3OzuaxFQqvFCnRtWahBLBrcH9pkkisVoXOespgmo01aC&#13;&#10;ZRFCplp198seJHbfdv4wW7K3ayrLbdnNc2x9q58Kxepuf2PnSmKJxFu3FVUcaap0iZo7irllN3gp&#13;&#10;cETG797uI2j2ixeI2f2WynF2Im3ew9WGnPqKePViLOAxt+feaa7dNNHG0s3u/UTMREctXjMGW7vz&#13;&#10;bftx5Au9XLUcrjdljtVb0U6qVnbay2eWarQakalUrmRp48SSEKcK08YQll40826XdWptRtNmm1Wb&#13;&#10;4nNM0xVV65iLlV2eNVVxKJrnWaaeNM8XycmsxGnkXfbF7GZHsLs5lezmzuEpw2Fy6xawVmimm3Tf&#13;&#10;u0WqeLTXdrt0Ue+1zy61TTy/NDmHS9iBRft1UHpdSRzW/ayhGrdaFeE1SqtqzxqTUUcKctSnNLLP&#13;&#10;yVWNWp9NCnGWSE0v00DQu9XbSzs1kV3BW6qpzDNKK4wlymdItxMaTVrpPczVTycmvOss4AvBkzPf&#13;&#10;fvWwW0WMtWo2S2FxOGu7Q4O/TrcxlVFyaqbNFPGpn90i1c5dKuLxY5OXVLlNxIboU4RhShCEsssZ&#13;&#10;vY6t/RCHUQkrruXaq6r9U1X6qprrrmeSqZnm1+fX9X5naJwuGwGX2LNjLLEYfKcPZow+GwlNPFi1&#13;&#10;NMcXXi6RMRERHPH63zNw3OmtmnSqKmx7cadaE801RmaFTrKmlpwhvmVTJoRgnl+m+ljU3Qjum3dU&#13;&#10;T9zI8ks51Vdi5mWDy/iaRboxWIt2a7tdXNFFNdVM1c3LxdeeGrd6m9DNN2drA3MHsRtNthaxHHu4&#13;&#10;zFZBlGMzKxl2Ht001V14y5hbVynDx8KNJuTGulX+DMOGVGqjD6SrPQVPCxPXpzRkq0arbVkqU54R&#13;&#10;jCMs8sZ4RlmhHfCMIw6Imwre5jaC9TTdszNyzXEVUXKdZpqiY11pmJmJ18mmv5kOcf7pnugyzE3s&#13;&#10;Dj6PwPH4W7NrE4PEVTZv2KqZmmqm7briK6KqZiYmJiJjml9tamYrUvjdG2EtwOyXjy0516VhWVG+&#13;&#10;jPPCPF5dXJCalSjGEsd3Hj1QifP53u/vbP266syzLCYbEUxrRhb9+3bvXI8vEt1VxVVPNyRHl/M3&#13;&#10;Fut4XuX74MbYt7F7EbSZ3lFdUW8Rn2VZVjMblmEqq/6Ri7Nmqzap+DVrNdfNHkfvdWWLasrl57iR&#13;&#10;XAhSJqnJTOczEsi2zzQjGG+iu6KNWHRGMJpZt0YdMOs8OR7DVZ/TZjBZpgbmJu0TX+B28RbqxNER&#13;&#10;p3VqKorieX/B1j5p0e5vR4VtndLfx1zanYLajAZDg7kW6NpMZlGNsZNiJ+FrNjHV2KcPcpiKddab&#13;&#10;mmkxPNo4/p6rsOVaslGm+Kp6s8eLJJK3VIzzTTRhullhCpvmjN60Ib/YPqLm5XaK3RVXVxqaaY1m&#13;&#10;atYiI05Zn5oj55/kaNwvune5rGX7WGw1Vu/evVRbsW7NyK7l25VOlNFFNOtVVVU6RERrPLGjmW3r&#13;&#10;rSXPQgoQtr4kTz05K1FQ6s6ptoqKdSEIyzp6iiEIVoTSxhNCMkemHT1dJr3O8gt5NXFqMyweMvRV&#13;&#10;MXLeHv27tdqY5Ji5TTVM0zr8/wB6YW6vezj95uFqx93YraPZnL67dF3B47OcqxeBwuOorjWivCX8&#13;&#10;Rat0YimaZ1iaKqo0mJidH0p87MTrpz6830/S3LxoinjVfBjy68mnzxPzTHlDM0VxGs0zo4RetVTE&#13;&#10;U3KJmeaIqiZn8zxFyyVvSV1sydUqlTycpMnQpqitVUhvhCMKKalCNSrNDfxoyyw3wlhNN1Qiezgs&#13;&#10;NTjMVZw1d63hqL1fEm/eqii1b1iZia66piKdZ0pjWeeYjnl+JtTnOJ2d2fzXOsJlWNzrEZbhZxNG&#13;&#10;VZdh7uKx2Limuimumxh7NNd27VRbqquzFNM6UW6qp5IlwQr1Q4lQK6yBY6Lky1PXqJlCWs1VpK9C&#13;&#10;tTnjTqU6tOaeE9OaSaEZZoTQ3yzQjCMOg2vY3M5/ibcXrFcXbNVqLtu7bnjUV01RE0zTMTpNMxOs&#13;&#10;TrpKv7NvdLt0uSY25luaWKsDmGHxtWAxeBxc+84nDYi3dm1dt3rNymmui5brpmKqaoiaZiYmImNX&#13;&#10;PDctTuzY3vCKflETolTrUk/FjLGdOqoy16M3F6d0Zqc8sYw39EY7uk1XjsBfwOPxmX3KKpvYO5Xb&#13;&#10;uxEazrRVxZnTTm+n9uie+y+1uWbU7JbObYYO7bpy7aXC4XFYGqao0qoxdmL1uInkiZ4s8un0/M8u&#13;&#10;MN0d3WelMaRTP+Fr/JOj6jjUzcuW4nWbXE43LE6cemKo105tYnk+d0MMg5+SGJqimJmqYiI55nmg&#13;&#10;OfEq5deTTn1eOLtmqqnS5TMzOkRFUTrM+SI+f8zrCWaMY7oRju6+iPrQ3+Q46TOkactU6U/TPNpH&#13;&#10;0vJNUU++zVOlNm3VduzPJ73RRTxqq65/JpiOWZnmjl1cPu2ecXMlwy2s4XMjpOkVEEtTizSTpk6i&#13;&#10;aHRSUqYVOJQn37pOLPujx4wl3b4mxcDux2lx2U15tRgcVFuLcXbdv3i5x7tEzyzRTp8OIp1qmY5I&#13;&#10;iJn6UNNqOHNuQ2W3h4fd5i9rdn6sZXi5wWNxlOaYSrD5diJpniWcXd4/Es3Ll7iWYormJ98rppjW&#13;&#10;Z0nlylUp1qNJRSnlq0K8klWjVpxhNTq055YTU6kk0u+E0k0sYTSzQ6Iyx3wj0mv79quzduWblE0X&#13;&#10;LVU0V0VRNNVNUckxVE8sTE8nKl7l2ZYbNMuwOaYG/YxODzCzbv4XEWa6bti9buRrRXauUzNNcTEx&#13;&#10;MTTMxMT5XeeF78886x8KI1mInm8vN/7O6WaMsejdH2YR3bv5Tl8GYjXjRPLzcn9f6/QTVepmKrdN&#13;&#10;qdY5rmnJOsx88cn08rrNNGMY9W6PrQ3RgYjixHJNev0uPGxE91Th45eXiac30Txvm+h0ljGEd8N3&#13;&#10;tR3bow+ERETzzMR9HP8An/V/wZ41dPLapoqq8sXY1p1+jXT+vMRhGMY9HT1x3R6N27+/r+1Azyc0&#13;&#10;TMxHc82uv08mvLP7XGn4U1zMaV8WffeJ3PF/8PzfB/P875u7bQYb3Y1lv3EhgubV1OMnEmlhCpRq&#13;&#10;dPJqE9Tp5OvRn3VKU0JYwhPLLGaWeX6WP72QbQ5ns9mNvH5bd97u2qqarlMT8Gu3Ty1U1RExrExr&#13;&#10;H6/n59Ub3tzmw2+PY/H7JbZZbXjsDj7N2zgr1dMTewuMrpmLN6xXVRPFqouzRVTpE6THLrzIbM5Y&#13;&#10;gccSXPXaVFekqb1VOC9pUyfS1Z2+rXq0acqinxpuJWp1KVSnN0Sxmlkln4ssJoQJybDbYYXbPKIx&#13;&#10;+Hpmi7ZmLOMjnj36KaZnTk5p40Tyz9Dqt8Kng457waN49/ZLN7tOJwGaRXmGz1+mOLM5bNy7TRx6&#13;&#10;eNOldM2q7c6aazTM6RrpHB0sk80d0ss0Y+xCEd59nVVTTGtUxEfTKNFFu5dq4tuiqur5qYmZ/kZ8&#13;&#10;aXNqBtAtFNhu2MdK+qDJOE7BermVXi72xaEzHK3LbnWt7c1K3itBzZnGvzuu3tDaln4laWlyaSlx&#13;&#10;acJuNNNnTWNY5Y59fJ+146piiriVfBqidJpnkmJ+bRa50pcNVyTZWMYMGrjSYnzRkhI6Qott54lv&#13;&#10;Wji9nUWynaWpIkpPrHcjTf6pfdFVyoOjg5vCRzQIVMq5PRoNCWKeeetnSZ5olxmuiOeqI8v9f2Ml&#13;&#10;o8OFxBCPFjs88mQj7EdQFr7+y8xPJz8n5+Rzonj9x8L83KefhsP7+L9D0yZv9j54C19/ZeNY0115&#13;&#10;Pn8n7XLiV8bicWrja6cXSdf2IOtd/CtdpJqavupU053hPo9xSxXC8L7PZcdSUV2Q3BjdETVQoNGS&#13;&#10;7ud5XBlueq0KkKtU2KWO17XlpxcVEleio+kjJjWPng4tWkzxatI550nSPz/Mrj5izBk/UDk+88zZ&#13;&#10;lvB3yDlLIbzUuC9bzfObxd7iea1GinqOC+KROlTRrz0U9GnHkU9KTi05d0m/fGOebn5HGI43c8vk&#13;&#10;5OX0ONoyVJY74yzSxl3R6owjCMd/F9rfGEd3tGImKo1jliOSZjyfn+ZyrpqtVRRcpqoqqjWKaomJ&#13;&#10;mPniJ8n0r03BKNsO72nkSfZo51cWOpaeT318vnC2SrqutSluWTJbknaWxXjZTWf1y6F1VLwkQsSe&#13;&#10;xWNolaVLYrRPU08HaDhRposuLYngAAAAAAABrGunlGD+tjaN6ONnrZk146qs12pjqqqYna4rYsmu&#13;&#10;4olGR7/b2JY2oXeTH1lRVUHe7lbcod2+CtK1U6tSjKolmn4sN299ApHbYTUzwdzau4+yBq3R56y/&#13;&#10;ibVZZzMy4rtNckx6toul+u7i3LHK03e8sVLZatyXlZdoN1rLrcr3DbjzbiK2VtytlN2qrKrglpxT&#13;&#10;yc/J+fkZiJqnSmJmfmiNZ/ZCizxZvYj0x3dXr+x7Y8mvk+fyftY56uLHLV/g+X9nO7oU549PFjHd&#13;&#10;Hp3/AN94iNeWOWPo5WKqoonSqeLPzTyS5ewVnnNGmTJtuZlwHkO5sWZOtFRWr2/eNqq5Urm31VCe&#13;&#10;skrSwlrUlCRVSq0K9SSZOtSqU8ZuLU5LlaVOeRry6eX5vL+zncopqmj3yImaObj6fB/bzLKFlcML&#13;&#10;2sdm2ha9pK2XTLeiu22BpY6933lja9F123RVa0NFHUf7lWtuTWpvVvrrNRitdVKJrb0tZbWrVKCJ&#13;&#10;NSmlpSZ4tXzT+yXCKqZ5YmNFtLZD8JZ087QCy8ktuoNkbdLuQtPuJ7cyLli9rqudHRw88MsrjbFm&#13;&#10;XVeyR9XpUCWwmyrf90s7eyWs9uz24RSutGWZ3UzpZ6lfDkymxNwj7ZC5dyvf2JUGqu2rFX4/7t86&#13;&#10;vjK0qXH2LLo7hv8ARt+r5g7/AHxxpMl3d0ataDmzdy6s/dNip1nZPvS05ogjl5I5Z+hL1hfOeHNR&#13;&#10;mP2vK2BcnWTl/Gj2qdELRfWPLhbbptZyWMi+u1O6ZE8tNdSiUVm1ySqEK2nTqzTJ1VCrRqQlnkmh&#13;&#10;AOVQagNY+dBftu9tfj/ZBYwsRVCym3LuZsvqH9qszHlK+Gy3He2UFC3nyo25Qe2Ku3OLk/2Qgupv&#13;&#10;QsbknQzNUVKlVBHTd0teeSIjl5Y5Y+ga7rNnCVNsTmDI75f7XqwuLCyJ6pttOjjnDja3MWPWOLe2&#13;&#10;pW6eoyNlyUrreKE7lUTTOTjFS+rJariqVVaMtCjPInpjXy+Rb02OvCqNOGccaY9wntCr3a8J6kWz&#13;&#10;nNtqssvkkrNiC/mpjZVbikvO57oclMjXYj6vRo6LS4pXFyVU7guuaqtbKTandUrWmGsaa+Ra8yBq&#13;&#10;IwTinEHzwGSsuY/sXCHcm3X35q90XO1M1hdxruqN9K13TzSrVFJr5i/1HZskaVHOOSWzL0stCaeN&#13;&#10;aTe0052Iqpq5aZifzIkdWfCNNlFpax7LeSTU7YGoF9c5XtJbdj6frlZ8lPKx+bWRW6taO5KtuKnG&#13;&#10;NnMr0sT0GiS5nJJXQo1SqSaejW4kaUxy0mOeJhB7bHDecBOlyW+23LoSyfa9uOD21Irgualmu3n+&#13;&#10;rbrIqXp6Dq+02JLjdKpeajQgqV18jSnVJq7jMngjpKKNStLUlMLnWCM6Yr1MYhsPOuErxaL9xfkl&#13;&#10;jo3Bad0MiugsQrkk9WqlVJp6iarWp0XFpcUyxoeEMakazc7IVqBRCWumqSwDlsAAAAAAAAAAAAAA&#13;&#10;AAAAAAAAAAAAAAAAAAAAAAAAAAAAAAAAAAAAAAAAAAAAAAAAAAAAAAAAAAAAAAAAAAAAAAAAAAAA&#13;&#10;AAAAAAAGvj4bnqId6t36IdJzevrUGFvtvImoe7GuWpU5u6vDw6UMb49XVqMN8IV2NEw5OTo68Ieh&#13;&#10;uNfDeBTA0haT8y64dRmLNLuAmGg/5Pyu/wAGZjor69RGxs6BGlVu9x3ZcjjSoKa7datp262uVwXA&#13;&#10;4J0ipUmbG1RBGkVreapFIbGvSdwObZ04rtNlrap7ty3qmyXVTJ57mgju1ww3iuirhS3VktrW3YdZ&#13;&#10;Lf1FEn5WNCZe95Ic1TnGhQWSo2PnClHEMwbu4KbsR7kZ6zazaYrzsBbUo8nTuG0tRmoJY8JanrKq&#13;&#10;NC/Mj3tb8a/R1KWJSl6/1KBT+26PBn7j2aOOFmq7TJkW6s16V217a2jIDPfaFskyxhWFxr0bNbj0&#13;&#10;+vFuoWu373shyfFiO31lwpWG1nNhdnhgRK7edEapW/JQq6Y4v66sU5BsXKFiulZjvbG95Wvf9nvS&#13;&#10;ebk1DPdFnPKN+YXSj09FZudW5Goh92j7EQN7bhbJTbmbD2KMwMtLkWfK+NbEyW00YTcpyLZfdrtl&#13;&#10;0oacKvTyvFTOdKXfDdvh0+vADk4AAAAAAAAAAAAAAAAAAAAAAAAAAAAAAAAAAAAAAAA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gptlvVJtSfv2J+w&#13;&#10;zGREPex4eZv+hhPZrTsW+5/fJF3a9ZZ99t5gjDNdx329+hT6JTRr5rXnavTAYcAAAAAABj8m/wCf&#13;&#10;t9qHs4P47lfVGK9RW2OehHvJNIPiyYG7MmEnPs34ObPdX4L1Fp1QN8/ji3vfXDab7bzNl1Hr+H+m&#13;&#10;Q/Rp5rvSafTaa8nuI/Q/pQU7TD0+rY8E1vfKm9ipfh3eNzZfqi1/OTV4MngTn/Wk+y4VHgQoSMAA&#13;&#10;AAAAAALPmnn0hsL+CnHXySbi/bcz4qd2vUOE9nuKv9tPDXbXrjH+233M/rze3HyTGyJ5rXSrnbvP&#13;&#10;n48nm4/1alzwiHv28eeLFYfabl8jbvy8I8g6LPr7y8z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IKdpj6fVreCW3vlXfBUzw7fG7sb1PP+sTW4NPgHtJ&#13;&#10;1pb9lwqO8g/Z56esLnaSNr77V0S36JDkwAAAAAAONzvH/wBC6/QU98tdK/oWJdCPer4w93e3aFdZ&#13;&#10;ddwSvEHsF5697RcV2b6fGdtb+na9jwzLebr/AHUvxqZJ2rmq87Hopauo79a6HV9yl1whrv2ce+LJ&#13;&#10;YfaZl4jLvy8JMo6FHrry8v3LDxG7e/W259lZUggNMLMQAAAAAAAC+tsUfU1tOfv2Ye3fJhMbdf4B&#13;&#10;7PdFueuvuttw6fldb5OubP2Xl6ViHVJ8HxYn20dzR+lHplE799/Rj7lVXhJn2Vo2951BfGwkaH38&#13;&#10;/FdlvPYns4ZbX7k/+M9/nQsg9dnCr2R8vd3/AI8LkKub+IW/QGGAAAAAABmee30a56GaO+W+ubHa&#13;&#10;hfO2KXqbOnf9sZf7c8kkxd2HgFkP8L7VedbLh0/K23u+cwH2LliV+bqm9qXyxPtq+a55m52akUKu&#13;&#10;5p87/OhEPtTfrmDPcZL+NYJW17oH3O6PrXEdm0lZwW/jG3XV2G7WKRJFcCW4AAAAAAABONsyvSLv&#13;&#10;DwsPvyOsotk4Cnifzrrq57PCDXCT8Y2D6qsetxiR/wBab2o+WYm9c5q+jx2ZaAjuY89X6YRCbUr6&#13;&#10;7g/3OS/jWEVrcP8A73un87i+zh0rOC53zbvzeC9bjESpXPc57nSavTKXE98t9HjswGAAAAAAAZju&#13;&#10;8J1dc+9xjnr6RR2qU5GzI9Iu8PC09/I6yy2XgIeJrMeuMV6tB3hJ+MXDdV4P1mKSOzdU3tS+WJN6&#13;&#10;vmueZudmpoC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GodUPdQ+PTJv1c1Xn6fTLQHlo6NPoRK7YTvdLC8NjD2f34SL4MvjGxHVOK9dg0IOHp4mMm68w/qL&#13;&#10;6uOT4VEgAAAAAAAFjjY997pfvhsfuz+wyA/Ca8Y2H6pwvrsYt24BfiYznrzEeosJao9UfdR+PUI6&#13;&#10;U81Pn6vTCb/lr6NHoQB8Iq7zPFXjPWp2V5aNTb7fBGz07D9m+sS9y8+Urjvqlnnr8oU0SLlXPe6N&#13;&#10;R6F8WH+LYbrm92ww84AAAAAAzZ7v/Hlmnm/iFz0LQnBs/srWT7zp9+Nm0kHuG+K7U+ew3ZxKm/3W&#13;&#10;D8Z7g+hZ/wCuydasN+KlgAAAAAAAAAAAAAAAAAAAAAAAAAAAAAAAAAAAAAAAAAAAAAAAAAAAAAAA&#13;&#10;AAAAAAAAAAAAAAAAAAAAAAAAAAAAAAAAAAAAAAAAAAAAAAAAAAAAAAAAAAAAAAAAAAAAAAAAAAAA&#13;&#10;AAAAAAAAAAAAAAAAAAAAAAAAAAAAAAAAAAAAAAAAAAAAAAAAAAAAAAAAAAAAAAAAAAAAAAAAAAAA&#13;&#10;AAAAAAAAAAAAAAAAAABGztf9RDvpU2Yet7OtuOFdouq0MA3k02W8JalROpZb4yBRo44sl5SVqXTB&#13;&#10;Qy3VeDM4pd0N8VCSXfH2A0nE0N80YQ/v0AXbdjJwTxDqrwlj/Vhr6yFfuOrBymyt15YuwNi7uWyX&#13;&#10;2+2O70qTjbl45Dva4mp8oW01Xa11KLg12hbrApfVVsuTc6qrtYVymLSlCzA08Fc2H7a0025XpLuN&#13;&#10;/WSUZacz876j9Syd0rVd32VVoMOWmS34KIx3dCdjkSw37uaxAjI12cDV0o3tYlx3JoHyXkDCOXW1&#13;&#10;vWLLdx1lO5I5Ew1diyhTq1kVuKH1YghkmyK7kojSTxuhU/X4jRywoRmtRRvUqQNdFk/HF84dyNfW&#13;&#10;KMmW24WdkTGt3XBY18Wo70+Sc7euy1XVYxPzMspUt9CChsdUStNGNCMU8eR3pZ4wjviGyh4GFqGd&#13;&#10;8i7PzOOn18X1l8dOGoJQstOnVn49NnsPM7BRupGzUKPTyFHzfsOSX+PTDepf1EejduiFxMAAAAAA&#13;&#10;AAAAAAAAAAAAAAAAAAAAAAAAAAAAAAAAAAAAAAAAAAEau2U9Sb2kHiV6jey25QNQLs2fVFdA3jqa&#13;&#10;WO3OxQNjxwkz7K0be86gvjYSNB7+fiuy3nsT2cMtp9yf/Ge/zoWQeuzhV7I+Xu7/AMeFyFXN/ELf&#13;&#10;oDDAAAAAAAzTz2ejV+h4MR8WxPXNntrl3B1e8zyr4z119leJSUe5LwRvdOxHZsKHfdQ/lK4H6pZH&#13;&#10;6/N0/cev4IeSBtyvvdXm6u1Kur8qOkU+iFWDhKX2Vo1951CflMJmg9+/cbL9MxPosLc/covj+/8A&#13;&#10;+r2T+0Zoq6ke1xYAAAAAAABco4Ox3m+U/Gcu3spxMSl3K+B+L6fd7GGUI+6dfKRyT6n5b7Tnif8A&#13;&#10;m9FD25vjVTbtPN/Bx2YV3+Sz0qvt1oBuEVd5nirxnrU7K8tGod9vgjZ6dh+zfWK+5efKVx31Szz1&#13;&#10;+UKaJFyrnvdGo9C+LD/FsN1ze7YYecAAAAAAZp57PRq/Q8GI+LYnrmz21y7g6veZ5V8Z66+yvEpK&#13;&#10;Pcl4I3unYjs2FDvuofylcD9Usj9fm6fmX0Ufbl+NSNvVc38HPZlXV5L3SqO3QgA4RP3m+LPGctLs&#13;&#10;pyyai31eB+E6fa7GJWIe5i/KRzv6n5l7TkamuRaX3AAAAAAAAFyjg7Heb5T8Zy7eynExKXcr4H4v&#13;&#10;p93sYZQj7p18pHJPqflvtOeJ/wCb0UPbm+NVNu0838HHZhXf5LPSq+3Wjo2m/pF2f4WmT5HXoQb4&#13;&#10;d/iay7rjC+rSC4NnjFxPVeM9ZhUG5U1Pd4vq62nFPPR0ivtVBhyAAAAAAGbfPb6TT6YI75c6PPZl&#13;&#10;LVstfrucPc40+NfpYxwAO972PO4Ts4hEfhSd82E83jfW4NLrL6KPty/GpFmNXN/Bz2ZRR8l7pVHb&#13;&#10;oQAcIn7zfFnjOWl2U5ZNRb6vA/CdPtdjErEPcxflI539T8y9pyNTXItL7gAAAAAAAC0Vwa37K1le&#13;&#10;86e/ymbCQm4juNqOmYb0X1Onurvx/cB9Xs49oytafh1/BHyRN+Ud7p83T2oVGflT0ir0Sik21vqb&#13;&#10;Ooj9sYg7c8bHwu8/wCz7+C9qspZcBb5W26LzmP8AsXM1DEh1HPc6Nb9Dsm198udc3+1IYYAAAAAA&#13;&#10;GbPd/wCPLNPN/ELnoWhODZ/ZWsn3nT78bNpIPcN8V2p89huziVN/usH4z3B9Cz/12TrVUeqf4fiw&#13;&#10;N8T3Nf6U+mFSn71+jP3op9td6mtqM9+w9274zPid6HgHtD0W366wljwFvldbm+ub32XmChSQ5dkk&#13;&#10;AAAAAAAAtFcGt+ytZXvOnv8AKZsJCbiO42o6ZhvRfU6e6u/H9wH1ezj2jK1p+HX8EfJE35R3unzd&#13;&#10;PahUZ+VPSKvRLEPXd3q+T/d2T2hWoRj4WviD2989Z9ottp7lvGdsl+nd9jxKu0Uo2+8f/Quj0LE6&#13;&#10;u+Xelf0hyAAAAAABxvc9XWFvtM0d9p6Jc9EJENmd6fV0+CW4flXY5ODgJeN3bLqeP9WjlwlvAPZv&#13;&#10;rS57Lik60fRS/D5C2Wjmr87PppQrYg68e9Yyd7qyO0O1COHC5+T3vD6DT62hs/cj41NkOl1ez31d&#13;&#10;cpLWIgAAAAAAAEh+zP8AT6ufwTXD8qbJJr8BHxubUdUXf5qOfCb8Ccg60j2XFJ1odfw/0zltFXNa&#13;&#10;6TV6bqFUdxP6H9DEXXd3kmr7xZM89mT8fnbSeDm0PV+N9RdbD3MeOLdD9cNmftvLGuMIMfk2PP3O&#13;&#10;1Ltf4z47mnVGF9RQGXrAAAAAADNPPV5375co79g+q7vZhPLwd7v28h+LFfnabiA3HuN8I8/6LHr7&#13;&#10;KtH3UjxG7sfrViPs3NV0KPV8MPLAk7TzXPPx6bajCOf+JT6JYh68u8m1deLNnLsxfD8XaTwe2o6s&#13;&#10;xXs19sncb47NyP122c+28sa5Qgw7WQAAAAAAABO/weXv2cheLJfnaZiE3PuN8JM36FPrrKs73U/x&#13;&#10;G7BfW239lZquiy9f7qb41Qk1TzU+dn0VKNK+/Xeh0/e4i1CekLmvwUZF+SLka43s+LHb/qHM/VS+&#13;&#10;j2O8Mdj+t8t9rwysAdfbCfEcJ1nifW1rRb3xi/0W16IDzvGAAAAAAMT3dnzE/wA5xq/J/ShlnoZ7&#13;&#10;6fFnu7z7PbsJGcEzx+7E+axnst1qPfx4rNpOkYL23DrGHry+3DySl2cc13pVvt2Vfs+Xzc/6xwxq&#13;&#10;G9IbNHgpyL8knE1vvm8VO8rqHF+z230GxfhrsV1xgPbbCsGUErQAAAAAAAADLTQx31GK/fLy7Prs&#13;&#10;JGcEn5QuxHUuK9nuNQ7+PFbtD1lgfbLCxhL1/vfiRLtKu6/jU+iVfX5FHmpcNahPSFzX4KMi/JFy&#13;&#10;Pgd7Pix2/wCocz9VL6LY7wx2P63y32vDKwB19sJ8RwnWeJ9bWtFvfGL/AEW16IDzvGAAAAAAMT3d&#13;&#10;nzE/znGr8n9KGWehnvp8We7vPs9uwkZwTPH7sT5rGey3Wo9/His2k6RgvbcOsal3qv0A1Z5X+7fA&#13;&#10;AAAAAAABKDsY/VK9NPv+WewvJxsTdT4fZV1fivZ60NfdAfkkbw/rZkX2xgF+WT0MPh8sSXtXNb8/&#13;&#10;PpuOuXR3FPQafRDuUfY8/vc3xIn5OYfivMepsX7PW8lvvtnpVvtQqPnXYzL8c5t9aMf6+4tZwn4v&#13;&#10;wHVGG9VAem9kAAAAAAZt91g+rLnZkq5qekR23LOBPT0wt4Wcc/LBmNj7lPHJuh60r7T43eL4vd4X&#13;&#10;QauxK0edgBWiAVFzrbrYAAAAAAAADljAvp54Y8LGOvlgzmxd0Xjc3bdb4T11t8hvC8X23/V2M9Rc&#13;&#10;Wi5OqHtx8tQv9ufGL/RaO3WrHo71a87X6anrl/2Mo/a9b8lUPPHeZ6N90PJb+MYPrex2mrlIB3/j&#13;&#10;d/rO926nbryn8TZB9Scr9moDxP0AAAAAABmO7t9Gq+9wu809b2vTDJ7RN352kXxnsAdq1pH0mxfh&#13;&#10;Xsb02ntw0vwm/k7cIv6tXvZrjZJE23VyAKY2pjvj9Qfhtyt8vX0tM3YeL3d11XHYh19d+Pjo3w9c&#13;&#10;T62XCB9ja7m30252qmsp7vF9XWw5sAAAAAAc26au+N0/+GvFXy8Yj43eP4vdu+p8d6i62VuX8b27&#13;&#10;PrrBe00LmMnoY+6m/K1iqmx3mx56vtVOwZc79e6Ha7NTyj2HIAAAAAAAAAAAAAAAAAAAAAAAAAAA&#13;&#10;AAAAAAAAAAAAAAAAAAAAAAAAAAAAAAAAAAAAAAAAAAAAAAAAAAAAAAAAAAAAAAAAAAAAAAAAAAAA&#13;&#10;AAAAAAAAAAAAAAAAAAAAAAAAAAAAAAAAAAAAAAAAAAAAAAAAAAAAAAAAAAAAAAAAAAAAAAAAAAAA&#13;&#10;AAAAAfJX5fll4usu6skZGuhksmwrIYXK6Lwu+5XBO02/bNusqWoudXp5clc9NMgbW5HSqqlitRUk&#13;&#10;pUKNOepPNCWEYwxpOseSI8nz/wDtyOMazExPPryTp83NLQ8ZYckTrlbJjo2K6C5tcshXo4t65LUl&#13;&#10;rJliJZcbkpSK09aSM0lVOooVKdajUkjGWenPLNCMZYmauWiafLrEvJRPFuRX8yxDsdL6SumELtsS&#13;&#10;lBp5xbt3qX6tGk/pFL1GR8Rt6OSC225KEq1sQQi0z8ydayipQc60VSejSpzoKs09h3BFzqzjMq2g&#13;&#10;yqimPfMvowF+5VrrMxiqsRbpiadImNJw9WkzM666cmnLTv7pNs7dwedbCbR1Xa5t5rGbZfRZm1VT&#13;&#10;RROX04S/Vci9NXFrmuMdETbiimbcUxMzPHiImDJlxMxzKvQwAAAAAAAAAAAAAAAAAAAAAAAAAAAA&#13;&#10;AAAAAAAAAAAAAAAAAAAAAAAAAAAAAAAAAAAAAAAAAAAAAAAAAAAAAAAAAAAAAAAAAAAA6+t8MP6R&#13;&#10;M8k682sfT88RH69WaYmao054idP5NXfLCMZoQ3R37t0N3X/1dEfv/eMxEzcmJ54omZp05Yp4vLPL&#13;&#10;9DMRPvUVRHwffqYifJxteSPT/SqobWO4GF/1XvErI6o3SdmtW3mR2ggr01MG54b5VlJc2KuSjNGi&#13;&#10;tSTzQkUJ6m6pSnjunlhEqq4SGPwGN3gY2jA4iMRXh597v0xMTNuumqqK6ZiObizrGk6afM7CvAty&#13;&#10;rNMr3IbPzm2DrwdOLm9isLNVFVEXsNfoszYvUcaOWi5TEzTVHJMRyTL22yRtRiuLVFRVPbVRcqtt&#13;&#10;WQ+3Ax1FUJowbHpI4MlBI4p+LNLCCqjRVKZKcZ+NLCWtPvl3x3w/Q4MuU4TM9vcNir2G/CL2Dprr&#13;&#10;sVzHGizVRXbimrWP8HX6Nfmh+dw5M/zDItx+a4fDY2vBWczxODwWMtxVFP4RYxFjF13bOnPMV1Wq&#13;&#10;J0jliaddeTltNTzTRqRjv3xj0etu9no8paNXPGv1V/8AOTTpPLyaaeSdfmn5/L5XX6pmqMNRExEW&#13;&#10;4r1j5+N9P9fm5fm/PfHdCHrQ3nHTkiPJE8nz66f18nOTMzVVV5Zjl/Nr/XWHQMAAAAAAAAAAAAAA&#13;&#10;AAAAAAAAADrujDp9iMOj+X+gzNUROnlo1mfp8v8AXl5vmZmNdOaIq5OT9jvh9+M8Yw9rp3fd9k41&#13;&#10;UxXE068uJibcfRxvg6/q115XmtcaK6Z5P+STF3Sfyop+FMfRPJ/Kqj7VXGNew9UlyvdZ1puMMhtj&#13;&#10;XetOhTTzJ4tdJTNXZIIJ55q1WCmeWZlmUc4lloyxgohT5KEacZpqqeEnspVspvCvW68T+Exmlv8A&#13;&#10;DqZ05bdFXHp4k8tUTPwJnXk5OTT5+wjwKNure8DcdgcTbwU4CvZm/TkV6JriqnEXaJov+/0RxKOJ&#13;&#10;RNGKopimZqmJoqnjaTpGGGJc85cwepd1OK76e7JUP1JInd6rPUTyzrqKOetUSU63L0K0N1GdRVmk&#13;&#10;4sJd0Z474xh1aj2f2r2m2YuXLuzuZ38uuXIiKqrNXFqmI10/Npr+qZSF2s2C2J27sWMJttkOEz3D&#13;&#10;4euq5ZtYuia6KKq4p41VGk8lUxTTE8vNEfqzWx/tXNVNjsqlmcni3r+rzrKy2i83u0q3F4oy1qNG&#13;&#10;nKilrtzo1UOZUpqMatKnFNyktStWjGrNCaWWXbeQ8IreFkuAxODxmZV5hexEVe94nExVcuW+NERE&#13;&#10;U1RXTEad1yx+uOaI+7W8DLcftRmeFzHDbP15NZwcUROEyu9bw1i9xKpr1vUXcPfquVTrpVxa6Ymm&#13;&#10;IjSJ5Z4iqbQTWCpr11EM6XknhXrVK3IJqyGRPQhUnmnhRTyTI6k0lGlCMJKcs9SpGWWWEIzTHylW&#13;&#10;+Perdu3are1WOiLldVUUzd0imJ5qYieaI8nl5WwLPBs4PdFnD2b27rJ65s2qKK7nvNc1XKqY048z&#13;&#10;ryzV5Z+fXkchY52ourGwFLrO53klyHScaaWnTpX6hqOcjbzaetNNO2wbVbPGhUUwqwlUxrRUSzSU&#13;&#10;aMJJacZZoz/vZFwgN4mSXZnG5zezGZ0+BidblEaa6TERXTOtU8k8vNERGmkvktruCFuO2psU2MHs&#13;&#10;nh8lt2+N+75XNGGv1xXFMaXK7tu/TMUxTrRxaY0406zOqX7RttMrR1BvbRjDILOnsjIa1GkpIHOR&#13;&#10;ZL5n7ueatWtJXQtSWrJLWalM36llQoKy9yrrqlWeSlUhycYEudz/AAkcJtvmGG2ZzzDWsBjbtNNF&#13;&#10;GNmviWrtyqdIiIq7mebSJrmZ15tOeunhI8BrHbsMkzHbnYrHYrO8lwld3EXsprtzfxWBwVuimubt&#13;&#10;dyzxab9FMRVN2umxbi3EUzV3UJTd0ITfTb+vfDd5ej+glVc97pj91mqInlp4s8/JOk8muuvP+b5l&#13;&#10;dlqLtVcxappmYnSqLnkmOTm5OadfJyEeuHF6d3THf8Hrx6fb3+z0CmaK41szNWnJM1+Tm5/JH/t8&#13;&#10;7ndpuW50xEU0xVze96TPk+mZ++CG6MN80d0fuQ6/5P77oH5t/O8pw12LOLx9ize10ij3ymNZ8kaa&#13;&#10;+n6Pnfs4TZbaHHYarF4DKsXfwmms3verlUaaa6xMRppEafy/mdvr/TfBu3dXwbunyewe/bv2btFN&#13;&#10;yK4qoq5YqtzHFn88xycuv3PyKsPfs3Llr3qqm5RyXKL0TTXTVHPyTpMaTyOh5XrTE8usacvL9GoG&#13;&#10;AANdOX5uX9jMRrMR88xH7XrLhuBgs9lXXPdrwgt622tPFa6vbmppI0DckkmllmrqlNaaWlQpS1Kk&#13;&#10;kk09SaEN80PXjA/LzfOsrybBUY7OsZay7K78fDxV2um3TZjknlqrmIp1ifLyTMPpdmtl9o9qc2jK&#13;&#10;NlsrxWd57bqmLOW4WxXiLuI4vJMUWrdM11zHzUxy6/nQB7SfX7Xf1s2FMD3e0LbJroEq26b5td5o&#13;&#10;uFR/irkhUosKJcin5NAnRxhUi60o84r11EiONOqklp1KdaBXCG35Tj8ZTshsPmVN3KaKYnEZth7v&#13;&#10;HnE1ad6i7bnSKKeWauWqap0nWIiYm37gZcFC3s5llzeVvSyS7Y2ou4iu3gdncww/vEZZa42v4RXh&#13;&#10;r9FVdd+7pTFuqeLTapi5RVTcmuKqYq8YamMv4iuWrc9s3Y4KFVdocWJageVSxxanJrc6ctNUkXJZ&#13;&#10;lVOatTjNTpVpJqVWhPLWpU5uNxONJPGfJ9v9qcmrxteHzS/ROLwN7LMTEV1VU3rN+u1XXxomrSeW&#13;&#10;zTrMf8JnRtLuw2F2pwuAw+Z5BgsRbwGZYbOcDM2bdFeDx2Eou27F61VRRHw6KcRcpjWJp0qr1p5p&#13;&#10;p4Bnnmm+nmj0xjvjv3x6Y+10w6t/Tvj60d58VVVTVXVVrNVU1TNUT3NUzrrrpz/11+j7790imiJi&#13;&#10;Joini26uXWinTSIj5ubyeTnjyJ9Nirbt0zKMr3ZTuupRsxJBqZ11jwTcai5Py6SqqbrinWRq/U6j&#13;&#10;YiROCGVPCjHlJXKaeNSEae6aa/BByvHxnWOzWrMJnA0Wfe6stifgV11zTVTcn4XLNMU1RETEz8Kf&#13;&#10;mlWX7pBnmU0bF7P5FOT0V5ticXViLGdzP7pZw1mmqi/h9OLrPv125aud1GnvfNVyTE988d880YQ3&#13;&#10;QjNGO72N8SfsRy3J114127V+bjVzMU/4scim+7XFfvUxTxeLYs0Tp5ZpoiJq/PVzu05PCAB+ZnXk&#13;&#10;mPJPO8B0am18bV7O8Ik7i1uSWsiXoFdOFVMrSqJI061GtTm6JpJ5Jo+xGEd0ZYwmhCMPQzHLcFm2&#13;&#10;DxGAx1mm/hcRRVbu26ojSumrkmJ1iY+nljycnLyv1cjzzNNnM0wecZNirmCzHBXqL+GxNqqaa7Vd&#13;&#10;E6xMTEx+aeXmn5tYQL6ldkJcSy5Vtz6eXdomYHt6hX8w9wKZG6pbtGslrV1lRG9z1ZU6pvkcP1Og&#13;&#10;bOYSKEyOrRhVWKJk1SerBDeVwVMdRmU5rsfeprwOYYz3r+xunLhIrorvVXvfInSaIrpiiKZoiaYr&#13;&#10;j4U6Trb5uQ90KyHF5DayDehha8Jm2TYCnEV7QWqZvW80u2a6MLbsRhpiK6Ltdi57/er/AAium5ct&#13;&#10;1TTRRTVFNPP+mLZPY/xisZ72zA8T3/dzcsbnhvZEdORBazYolQwjWb3RLVivrPdRA6TcukXpljdR&#13;&#10;qTpqNSKWanGMkfut23BYy/Ir+FzfanERmF+zNu9bwlMRFFqrixVNNzXjTXFNfNMcXXSJmJjn1Nvy&#13;&#10;90EzXanC5ls5u2wFWS4PFW7+Bv5veqrqxV+z75pF7CRTFmnDe/WadK6K4xE0xXMRVE8sS7SSSUpZ&#13;&#10;KdGSSnSpSyyUqckssklOSSWEskskssISyyyywhLLJLCEJZYbodENxMCzYs4a1as4ej3u1Zopt26I&#13;&#10;5qaaYiIiI+aIiNI5o/YrOxeKxONxF/E4u7VexGJu3L2IuVTrVcu3KpqrqqnnmZqmZ1mXceR64B1h&#13;&#10;1w9fp6vZMxzx5eXm+c5+TXT6fm+n9T4jJGObRy3ZL/j6+W2m7W3ciOKRcmmn4k1OaWaWqlVJ5900&#13;&#10;KSxAqkpLEdSeWpJTU0aU9SlVlljTm+c2p2Yyva7JcbkWbW4vWMdaqot3JjWcNcnloqidJ0mmrSY+&#13;&#10;mIfe7vN4Gf7tNqcr2u2bxM4XG5VfprrtRyU42xOtF+3cp1jj0XrNVduvTl4tU6TryqlGsvRre+lK&#13;&#10;9Z6SySq8Y6f1yiNm3dTozchXpTcpVlZ3GMvGpJ3lDTlnkq0uPLOqoU5HCnQo0lElOSqbexunzndl&#13;&#10;nN7DYu1cuZRiLtVeBzCKJii5RMzNNE1xrHHp5piJ1nTmiJdg3g/cIHZffpszh8wyq/asbR4PD27e&#13;&#10;dZJXcpm9hb3Fporu00fBrnD3ZmK7dc0xFM1xb41VVM1TjbjXKeQcRXHTuzG10OdpXFSoVk0jo1VZ&#13;&#10;aVeNCvTqUa1KeWrJUpVZJ6dSeWMJ6c3XGMnEnhCaGvcj2hzvZ3F043I8ddwGJqppo99s1cWqqime&#13;&#10;NpM6x5ddIn88crbu0uyWzO2GXXMp2qynDZ1l0zx6sJi7cXLVN2Z0iqIn4VM01aTrTVrMRpM6cqzt&#13;&#10;oE15M2pZgS4+viomZ8yMSGaCmWapCmmvRIiozVZ3dopVIxqSLKSWnNM6IYVVU8syZS5Qnop68iel&#13;&#10;ZFuE332NvcDTs1nddNjPcFbn/lVdfFqx0UUzVM08bTWvi6xVTEzzTVyRpEUq8L/go4vdPmN/b3Y/&#13;&#10;D3MXsbmWIiq7gaLVVcZJXfmm1xLlVExTGHquVU+9XJpojjVxa1mqmapksjujDrh0dEPu/d+5/fpJ&#13;&#10;Na0zTE8WYinSPmmfJFX5vL/XkgNxZiqaIqpmatapq1+DTyazRrza+SPpnR2xhujuM/1/a8esTzck&#13;&#10;f0cjoAAAAAAM6zzvnrptC1b6ZV9uXkxN1xMjmiVN65vck0lejXRracaKqjxow5Wly1KPEnno1KVS&#13;&#10;MN26eEZYRPxc92eyLaTCTgs/wNvHYSYqp97uRExpVGkxGsTprEeT08/1mx+3G1uwmY05rshnGJyf&#13;&#10;MKa6K6b+HuTRVx7UzVbmY10q4tUzMRVE6TM6c+iB3U7skL8dr9dLqwOts+NsXG7K1aSyasZ7dpWa&#13;&#10;2QTpJEiWk4LV62DrGvWgqjNLToJo0OLCM3HhUhCEFd5vBazSjP8AF5pshVbryrNcRXicJltumaIy&#13;&#10;6zxaKYszVrPG1qprq7mnn8q3LcVw+9mMZsZl2Rb0a8XhdpNn8BZwuOz67MYqdoMTNy9VXiZpposx&#13;&#10;ZmKJt0cWa7munJMeXg64tlBlKwsHZBytfl826xuljMz2+T2g3oKj53TRNSKVVR5N/TuSagnqrZ+W&#13;&#10;oxpzoK0U3JS1JuUhVhLL8Vi+C7tFl2x2b7W5nmNrC15TavX6sBxZqru0WbfH5KvfKdJmI0iOJVzN&#13;&#10;o5Xw8tg8+3k7N7tdnMlxOa29psXgsDTn1VUYe1hL+MvTYppnD1Wbk3KbfJVNUXqImKtOTTWYnJZZ&#13;&#10;k1aRRRrcWpQnhPTnk6Iy1JJt8JoR/wB1CMIRhH1owIzW6rtqKcRbq97u2700UTrpNNVM8lfk5Yn8&#13;&#10;/wCtNy9Zw81zYqqi9ZuWJrrmOWKqaonjURz88a8mk86wvs7Nojd2S7tZ8G5nWMlZaoZk7fZ121an&#13;&#10;cxydXRDGNKRtdYV61ak8vDvCqnpIZUMjfGSKapvoV41IcnOXg/b+sTdxGD2L2ouU3PfYos4DFXKu&#13;&#10;LV75yURTVNU1RXNczTNMRFMxpMcuukVT8Mfgh5TRlGY7z93+Hv4fE4a7dxWeZbat+/WLmFqj3yq/&#13;&#10;Yi3TRVhow3Frm575N7j++UacTiTrOLPCMsYQn6N8N8Iy9O+HT6/VHqhu3E6qomjiU364+FEV25t6&#13;&#10;fCidJ1nn5eb9SpKKdZr/AAfjVcTWm7Td56ao15tPm0n+TV2S8Xd9NHdLv6Y+xHqh9/fH7vQKuLPJ&#13;&#10;XPFtTGtVcTpMTE/AiJ1/P6GLfHpmJt0xVdidKKJiZ41M68eZ0mO55NPJy/SjQ2pmJsfXjpveL2uR&#13;&#10;Zb9uXXZCiittd9cKMsri6TVaVeNa0G2tFRQhMpfop6E9GWeRTNL3Pm5GlHfPEjDwndktms12Ou7Q&#13;&#10;ZpiLGX5xgOTL4q4sXcZTxZmbcRMxVNVUxGkxrpy8nLy2AcAjeNtpke8qjYvJcFjs62Xziias5mxx&#13;&#10;/eMoucemKcwu1RTdoptWaa6+NT8CbkzHw6Zp5ap9SSSEfpJ4zw3w3dXTuj8PX0R6Y/1FZETNVMV1&#13;&#10;ae+a8WKP/D9Pzxr5PmXk3KbdN2u3br42H4vHm5yd1y6xHz/P86efY659uKd6ujAjtM6OzPMyzXTb&#13;&#10;VdSuknb7ag01JEzwhTI4po1p4PE7igqSTQVyUk0G+MsKU/K/Sze4Ju3maYbF47ZTGUXcbgrsa4Kq&#13;&#10;qqZowFFqZo97ojl0pmK6fyqYjic3LqrB90O3R7PZjs9k+8nLa8PlWaZdVTg81j3qKbuc3MZRNym7&#13;&#10;XXFdETVYnC1xRM0VV1+/VTNU8VPxH/c9HRHfv+Dd1ez7PkJ96TTTxJmZnXjcafp9P9f1U4TVFVXv&#13;&#10;nFiImOLxf5df66+h03/c/wC3f1/e6P5TjpOuuvJ82n9f2sTERGnPOvPHNpp6dfodDLAAAAAAAAB3&#13;&#10;whHdv64R9bdvj68Ord63tiONxdYjkmdKomNJjTnq+jy/n+jnc9KONNNdUxVEa0z5JmeXSdPn/Ojh&#13;&#10;10a+2DS43xsyzqLfcuX3Oimr0G9VGNdstZFVhTVyr7gTUKlOvWnWJeLTRNsqlDVqU1lFwlUT0aM1&#13;&#10;GrGzfjv1wu7uzXkeTe9YzOsZb4s3ONx4wcXKYq1uRTMTFXFn4NPGp54nXSNJnXwT+CNjt8163tjt&#13;&#10;XOLy3Y7AYiqbVmmj3m5nNViuq1NOHu3YqoizRdp1u3Yt3aeNbm1pTVXxqawmV8qXpm++3zImQHed&#13;&#10;2uV+VcsprTSwpp0ySnCFJA3I6W+aNFC3JZKCFFSqVKtWRNQpy1K1WfjTxrXzvPcz2jzLF5lm1+rE&#13;&#10;X7vHuzXVMzMRVOvEp11nSNdIiZmeSI+ld5stsxkex+RZXkGQYOnB4LB028NasUacWYpjizeq0iIm&#13;&#10;uudarkxyVV1VVaRHIms2K2NK8K2XcqwdKUaFNIjsSZn5vPx5qleu3P8A3Sgr5bicSSVJzSKbkIzx&#13;&#10;mnjV5aEJYyRmFwP9lK8dczfaab9Vu1gdbFNiY5btWtNU1RMz+eNNOfTl51cfuku31GTZdsvu/jB0&#13;&#10;X8RnFf8AZP8ADouRxLFq3Rdw82otxRrx+PPG43vkREa08XXlie3p9F/uvpd38n9H9+onvFyJpou8&#13;&#10;1N2ZpmJ54jWY1/Xz6/P5FO9VmaKqrEzH7jHH43zzprpz6eX9jsj0dBznkmY+l4ddeX5+X9oYAAAA&#13;&#10;AAAHjOTk1sja4u7y4JmtpZ0KpycXFXVkoJESJHQnUqlSmtPGWSinT0qc9WtVmjCSnJJNPN0Sxiej&#13;&#10;jsbgsBhcbi8yvxhsJl1m5ipvV1RRTX73RN2aZmrkmNKZif1v28kyjMc9zLLcryfDVY/Ms5xdnAWs&#13;&#10;JZtzduxXfuU2bc0UUfCmaprjTk0mZ+dUD1waqH/Uxll2dJJaTVZrBCe27aa0C6soorWtsXKq1Nzc&#13;&#10;akk8EjgqVq66hQnU0kqeWmkmS0oSzzUo1qlTG+Xefj94+1GNvVaYfLcvrqwuDs0VTNFyzarqmmuq&#13;&#10;eNEVTVVVVVFURHJNPzauxZwb9xWT7kN3mVZZbmrF5zm9NGZZnjL1FFN21jcVZtUXLVNMUe+Wbdq3&#13;&#10;bot+9VXK549Fdc1RFcU08U6WsMq88ZtsvHtOE0revX8+uCpSV0kKiS22rirH2KNTXo16cq2DbJXi&#13;&#10;klmoVIT1uJLxJt+6MYN5e3WC3ebH5vtLjLnvfvVmMLh6IoqqpnFY3XD4e3cppqieJXdqpirl5Kda&#13;&#10;tW1tt9pbOymz+PzK/XpXaopsUck1e+XMT+5W4q5YmaeNMa8scnJySt/NqGg1Nrc1JeUilbESVAmj&#13;&#10;VmhPUjQSUKaejyk0sskJqnEpSxnmlklhGaMYwllh0QpJzfHf2QzTM8fOmuNxV+/9Gt2uqudNdeTl&#13;&#10;0jXl+mZhXDjb34Rjswxnlxd+5d0jm+FMzrz/AEz5fm5Pn80/LmdaYjyx5Xgp+Dp9AKeXy6aTrH0z&#13;&#10;83P9EftcvLMxGk68aNdeXm5P1/8ADmetenpottocn+4HFGzsjOiUOLo6OFeRKhQIUtONVSqVKasZ&#13;&#10;adFPQpyxnq1Z5oSySSxmjGEIRifs5LlGaZ/mOHynJsHdx+ZY+umxaw1q3VXcqqufBjixETOszPPy&#13;&#10;/sezgMFjM0xdGAyyxVi8Zi64tTapiapo48xTTMUxrM/P5PzqxGv/AFbtOpW+G1otFrSULIsSu4Um&#13;&#10;V6rUOK9P6tbyNJaur1t8vJtc0iRNK3IIyVJ6E8FKiKmtKqlp0rc+D/unxO6zZSnD5li7l/Mc0qjE&#13;&#10;4yzFX7hhJmiiItWqOX4dPwprr42lesRxaZonWd26fYO/sTklNjEYiq9isXpcvUVT8CzNXF0ppjn1&#13;&#10;ideNMzGsREcmj5nZ32I+XtqzxPKxyJ6tS1bhQXm7wr15aEKbLbqxOscZ6PGhHlVHI9NGhDdNVmhG&#13;&#10;WWO+ESa+5HIMdn28PKsLhaNfwfE2cRcqjkiLdq5FVUxP0Rrya6zzRpzPm+E/tXlGx25ParMszvTT&#13;&#10;bxeWYvLrNERFU1YvGWK7eHonTTi011RMTXPJGmv0LgUd8YQ6PQ9e+MP+r2P79ZbvYpm1Ys25iNcP&#13;&#10;bopq/PEafr5vJ+Z1vMVcm/ib9+I0jF3arlH0RNUzpzaeXT9Xldh5I159eSeb9Uf8XrzryxPPTpH6&#13;&#10;p5vR+cDiAAAAAAAAAAAB7P8AJ/f2jMaeXkOXyfr/ADf++n6tX4KlSdAlUrllekmSIqNZUqU15pZK&#13;&#10;CdMnpz1q9erPNGEslOlSkmqT1Ix4ssssZo7j1cXi7OAw1/FYiumm3h7V2/XNUxFPEs0VV16a6xzU&#13;&#10;/S/QyzLsTm2OweXYS1cu3cZibGFtU26ZmubuJu0WrfwY5dOPXGsRorU6xNp5la7bxuiw8L3AitLH&#13;&#10;7S8LG5LcduV5VrxcyVJSVtipRB8hPMgqsD1x5nBLQoN8tajJFLLBdVjJNPUrX3t8InaPaHNcTgdl&#13;&#10;MbcyvKaa6qIrw9U8e/RETRM1VxMUzTc140RFPJGka1cszehweOBnsDsNs7luabeZVb2i2pu2bWIv&#13;&#10;0423xcPgcRXVRfot2cNMTcpu4XT3mu5XerormmqYt0xMUxEW4ujk9rZl7ouVuKyrxZailYoqKa88&#13;&#10;JYQkkljUqzTzzwkhCEssONulhDdDo6CMWLxONx9+rE4q5N/EVVctyvjVV3Kp8uszMzM/15E4sLhc&#13;&#10;DgrVvC4W3ThcNTGkW7dMUW7VMcsRxaYpiI8nJERH5k9GyQ0oVqEZ9TF30mtUgUJnVkx83z0p6rmg&#13;&#10;dk7lBG43FCtIokkSVKSdM4NMiWsnqxUUF8yiSrLCSEsZvcFndVM3cRt1ntim5hb2ErweWYeumePa&#13;&#10;xkYq1X+FRr3Olq1et8saTx4nXyKuPdAOEDVg8HhNz2yuMxGGzGMZYzLaPE2pimziMprwV6bOW160&#13;&#10;zNcXL2IwmL41NdM0zYiiYnWU9UY/D0Qh/f2ieHzRH5MRTTPzRHJH8nIqGmZ1r1566pqq+mrWZmf2&#13;&#10;y6BxAAAGunL83K7+noju9D0R6YdcOj+ozry8fyURpMfPPkn8/wDX6XKImYm3+VcnjU/RHPMRGvzR&#13;&#10;PJOnP+3HbVjmCtgrT1knIyVIoVrmxm5i2xSKqaNSic39RQYmxzpV6qdTJva1zhQcOSjRjy/N40IT&#13;&#10;U+Px5dU74Ns7exWxGb4iaZrxWYYeuxhZ40UTarvR71FdMzTPLRNU1afPTz8qRvBk3W3N6+9XZ3L7&#13;&#10;l23h8syjGW8dmEVWpu04i1gZnF1WKqYro5MTNuLNU6zxaa5nSeaaX7w6rbjdnF4cK9ZY6uy9U5OK&#13;&#10;yvGE1VWtXV51CqvUjLCEvKVq9WerNxZZYb5uqEOqoTGYm/i6sZisVcquXrmIrv13Kp1qqpuVz+34&#13;&#10;U/0c7seYLB4SxGXZfldiMPhcPhbWFtWaYmKKZsWopiKY+aKKOLTHzacqzzsjbAuCztNjhcLvTTSt&#13;&#10;2QbuV3Fb81FRJWqzt6FLRt2vFVTlhCKWtBxaVcstKaM001GElX0M8CyDgpZDi8Bshdzm9yYXH3ap&#13;&#10;scvPTFNNvWdOb4dFXJPPz+WFJ3uiO1mW5xvGy7ZbCVV1ZjkGAi1mFM0cWm3dru3cVTTEz3cTYvW6&#13;&#10;tY5qp0540Snx3/f3x3fy/wB/a6iV8RMTpy/C+F+r5tNfuVzTyxNU6aUaUzPzTzf18jtM66+j9nJ9&#13;&#10;xMacn6/28v3gYAAAAAAAAAAAAARrSJ5Z69SG+nSknqTdG/okljNHo3w9aEfXPDfxVvA27mMvTpZw&#13;&#10;9q7Xc/ZExPLycmk873sBgb2Z4ixl+Fp42KxeIsWrMfTVVxZ/lqjyfN9CnDrqzrJqA1E3ld6GalNb&#13;&#10;zXPJbFrTyIayBTVYGauq5jWcE9dQom7oVJlNaCieWNKSaEJOLRk3R30/b39qf7bNuM2xsaRhaL9y&#13;&#10;3h50mP3Omuri6xP5XL9Hk0h2T+D1u8jdtur2ZyGfxhGEt4jMaYrpu0/hd+3b9+m3VRTTE25imnix&#13;&#10;yzz8suH8OYbubLj9BtZpIpW5JNSquzxWoz1UzdQnjPCTfJLPS5WtV4k8aNCFWSapydSMIx4sSP21&#13;&#10;+2WVbG5d+H5jXrfnWnD4aKqYqxFcRrFMRpM/NrMRMcvL8ye/By4Nm3vCU2vo2V2MwtUZfamivOs6&#13;&#10;uWq67GVWKquLN25MTRGukVzRRNdMzxatJ5ExGO7Hb8dWm02yggmmrI01ORyXJqMaErku4sstdZNJ&#13;&#10;NPUnlmrRlhNxY1J4Sx37o9MSEW1+1WO2szfF5lipqow97EXLmEwtU8b8Fs1TE0WonSI+DGkdzE/P&#13;&#10;DtI8HbcJstwfN3ez2xeRUWMRnOW5Rg8DtJn1q1Fuc+zKxbmm/mFdPGuTE3qpmdJu3NPJVyvtj5WZ&#13;&#10;medvni8nFjkp110j/jr/AF+aH6UqctWeWnPLxpJ98s0semEYRhHeZpqqpqpqpmYmKqOWPJ8KCuza&#13;&#10;xNq9YvUU3LV2xforoqjWmqmbNfJMeWEG+c09JPl6/E1OXi0aN1OskksN0N0sFk8IQ6IQh60OqEId&#13;&#10;H3SxHY6uqvZfJa6tapqwNmZn6ZtUeV01OEfh7WE37bzMPZp4luztXmdu3REaRTRTjbtMRp+aObye&#13;&#10;SOTklC0vJ6FDD1vchThJGrGtUqRklhCaeabk+NGeMOmbr6N+/wC51kQt7d6/d2uxlF2rj0W5r97i&#13;&#10;qe5iKtP1cmnNDsYe535flGW8HjZzE4Oz+DYnGW8POLuU06Tcqmzxp40xEa1azMzM68vK+k1B0E1X&#13;&#10;CuQZ56cKkaDTCelPPLCM1OeNalDjSR3b4R64b+vcehupruxtzk9MTMcf32K4jkiqImjTX6YmX1vu&#13;&#10;gWEy67wV9496uzFy5hJwE4a5XGtdmu5RiteLOk6RVpy6cvJHLCHzGiekqv63KdaWE0kXdNCMN0I9&#13;&#10;VTfCHTCPsQ9YmltZcuWcgzS7RyTTYuTE83knl+/5nWS4P+Bw+Zb3NhcDi6PfLF/OMNFdExExOlXz&#13;&#10;TrHknyeVPDJLCEIU5YcWWWHFllhCEJYQhDohLCEN0IQ6t0IQ3dRXljK5u4m/ermaq7l6uap159aq&#13;&#10;v6/rdx7ZjCWcBkeV5fh6KacNhsusRaojmp4tu3EeT88/0u+nCM00IS9M3rQj1R3dEd/8v9Z6szRE&#13;&#10;TNesUa88clX0afR/X837lmLl2qIw8RXiZp1iiruJjTnmOTlnk55eTPRUcSaaMksJYde6EN/XDq3/&#13;&#10;APacIuYbWIiuuapnkiZ5JjX+h56sNndMTVdw2FpsU99qpn4cR5eL8KOby+T9T8aO6NaX2I8b1uj0&#13;&#10;EfWjGPlOcTrXb8n7ra5uSO+UvBXFE4fEzGs0zg8dETPPM/gl/WJ/lQo5xlpyZauqEJYSxi8K4zcW&#13;&#10;WEsN0VM/rQh6+/f/AFlguw1VU7OYHj8umAo/P3qnTXy8/P8A116fPCls4exvn2ootW4tzVtXiaqu&#13;&#10;LERE6465NU8kc88sz8/pmGxzJVqY4sKFOWEYS2uwRhv3798GpNu3/c3dfV9zo3EH9sKrNO2G0M4m&#13;&#10;uujXF4ji+9/P77VpE/PrGsck/N87tMcHGzml/g6bnIySzhsRxNn8lqvxi/ybcZfa49VHLT8KKtJj&#13;&#10;6OfV9UplqQqRjUhLCaO70Hoer1vgPl7XvdVuiLVVU8tXG43k5eT9sRy/T5Zb3xdvFxisRVi7du3F&#13;&#10;UWZomzPJMRbjj6/mq5PzPHMzycjwRpER82n3cjvpwmmnhCWEIzetCPV/f+/UJ4sRxq5mKdeXTn0+&#13;&#10;j0fP8zlRFy5VxMNTTXfnlpprn4Ez5NeWI5v68jyJ6KiFP6aSWEss0Y74de/fH7u7dv37t277wpuY&#13;&#10;bjfAquTVOkRE82n5vzT/AMXOrCZzFun8Iw+FpsUVzXcrtz+6axVMzxY1nWInWI8s/tfnSqRhPNxZ&#13;&#10;d8Z4RkhD24bv+v7n3Tlxqf3LjclNq5TcmY+iqJ/4curwRRduTj/eIiu5jcHdwlum5HwYquW5t8ar&#13;&#10;m5Inl15NfzI67y0hX67ZGXOre4tk7E7O07hUV15uTVJqaitzmtJLQjX41aalGaanJGEZN/FhNu3Q&#13;&#10;3RlNku+zZvC7M2sNet3YxmBwsYei1prF2Zt+8xMckcka8arknkp1+lQrvO9y8307Qb7swzzLcblt&#13;&#10;zZ3azP7mcX8wm7HGy2i3if7JV2qpi7Ecauq1NmzrNOk3KKZpmY5c/GZugyszWzQnmq9zESZFGrN1&#13;&#10;1Ip6MlKM8YdO7jxljNCG/ohGEN8esjPmeMozDMsdjqKeLTi71y7TTHki5VNUen/3XfbE7N3dkti9&#13;&#10;ltk79z32/s9lmDwF69rrx6sLaptVTFXL5adZnyz8z2J6GvNE8mmv8s/N9D67k41dUc1caROvlmIi&#13;&#10;Z/VMAnnnTm1Z8kR80aBgAOvR/X/f+/8AVy1jyRy8mnl0/N9P9foYnixGszpE93PzRHPryckRHo1c&#13;&#10;WXvmvHOPq8qS4bgo010KnJTt6Tiq1yebk5ass6hNJUlqUZZpJ5eJNPLum39B97s5u82j2kt037GF&#13;&#10;qtYSZiffq6ZiK6ZnSeLOkRVyRpz/AKpRL3z8MjctuWxl7Ks32gs47aC3FVFOWYW9bvXMLiOJxqPf&#13;&#10;6KJmu1rxqaomqI1jTyoq9QGRpMmZBc3Jsca61ipSUEzPzqnyM1BFTpwqz04UuuWXnVRTU3TRmj9P&#13;&#10;v6owgTE2D2bt7MZFRgaLNNuuKZrxE0xy3LkTrrM/PpERq623Cu30YrflvUxe1GIzG7jsJ77GGyqm&#13;&#10;7OsYTC1TpTZpjXkpiuuqvTXXWqZeowzi6rk+8ktrUXWi1VKyRXXirqJplcsnNqM9aEsaMlahH6rx&#13;&#10;eLCblIcWaO/6bqPY2x2rs7IZFXnlyxOJoproomzxtKpmqqmn/Bq0jl+Z+TwbdwOYcIverh912DzW&#13;&#10;nJMRewt/E05lNublqmmxZrv6TTF23rNUU6R8OPhTD2+SdP2Qsd1FlRxaay1okmhUkeW6nPXQQkq1&#13;&#10;Z6NOnXrSQmkoKJ4yb+bzzxnhLPJH/Ggens1t9s3tJYsXbOOos4u9RxvwOuumm7TPPV8CZ1mKebWI&#13;&#10;5fL8z6PfTwR99G5TOM4y3Ndl8bj9nssxHvVG0mHwt65gr8VaU25jEUxVaiqvknicfWJqiNXpmfDO&#13;&#10;THduSuLdZNxrEKuTlUyqg0qqtGtThGMvHp1JacYTSwmljLvhvhvh8EP08TtZsphb9djE5zh7N23M&#13;&#10;++UVYi3TVHJ5YmdY08r4zI+D1v8AM9y3CZpkW7LPMyy3G8uExdjKcZdt39J0+Dcpt8WrljyTzy+V&#13;&#10;umyLptFcmS3GxuTLXryS1aVJwSVUs89OeaaSWaSWrLLGMs00s0sI9UZpY9J+hlmcZVm1E1ZRjrOO&#13;&#10;piZ1qouU3I1iNdPgzprpMax8z4vbjdvt/u+v0WN4my+ZbMXK6Yri1i8HfwlyaKpmmmuKb1NMzFU0&#13;&#10;1aTpprHzvmeYKY1ozy0qkZYVpaM0/FjxYVJuL9LGO6G6b6aG6EY9Xsn6U3J99ixM24xFUa024mOW&#13;&#10;OXTk1/p/o+KpwnHwVeaW7eKqye1VFF3GxTM8SrkmY100idJjk1jn5vI/CRPNCSaEZI755+JJCWWM&#13;&#10;0YzxjHojDrh07odO/wC562/yVzXRTTNcUU29dK5meWmPLOvNHJ5eX8/leCxTZv3KrNqb93E8n4Na&#13;&#10;t0zVTemqNaKZiI115o+eZZGWPpeyVezImuJCjSoW9XVjzSDnWlR169GSEsedU6FXdNMnmjNGWnPD&#13;&#10;onmkqQhH6WO7XeebzdmsixdzA3cVTdu26eNVxZivSrl1o18k8munPppyazyzG3W8B/fZvX2ew202&#13;&#10;ByG9gMDjb0WbFWIt3LM12dKf3emK4jW3PH5Ko5NaZ5YfT5y05T4pshmd6SlS+OC1yq0XlwoJ5qLe&#13;&#10;hTRkSxbE8lDfWmpVqlaZdCerOpmlrwlkhTpSRpzRm/K2K3m4HbLM7+Gt0/gdWHprm1Yrrjj36Y7q&#13;&#10;5EaU6xTyc3c66zPLy/e8JzgM7V8GfYTKc6xd6raS1m+JwtOPzTDYev3nKrtzT3nB3K4rvRRVdqqu&#13;&#10;xE1Vx75xOSmOLMsfsV5TyJg3I9l5dxNdTpY2Scc3E3XZZN4Ms9CR3tu42ivKobndumUUa9GRWjry&#13;&#10;y1KUa1CrJCaWEZpIw3wNsxpMaxzfP6Pz/qV8TrTVNFXJXHJMcvJMeT6J+dsZuDKberPOunIV36O9&#13;&#10;Zd1s92ZGtPFzbc+Hr3b7Qcktz3o12fO7T5QfMsXbM+KmVQ80U6605muKBiY6SrjuG6hNyX0oWtdP&#13;&#10;us3SfqxV3ih0z6icRZ1WY8qt1G+k2L73Y7wrWnVd6jjRa6b9TZ1amZtncKrS500kFMJI1p0CqWTf&#13;&#10;GjPuDJkAAAAAMG9be0f0bbPKzIXhqrzXauOq65heLitSx67gir5HyEht9W1onqlj2zJ1ad0u1a21&#13;&#10;3ltgrSNktSpRlVU5p93Gl38YmZmeTSPnmOUaxXhH21G0+bULVHi2+NNDxmJ4xrjTH6xho1slxSM1&#13;&#10;vUne4J2NS5yWLYUzEke7UmjWZoeaha7XLclK5lkrcrbaLHSR106vkK8VCSbjQ4sN8ISzdPX68Pa/&#13;&#10;v7UTjE1Va8SNZjTkmeTT0f0w5Ve90cX8Iqrot1axRNHda6xz/n8nk/lcwYtwpeOVVk0jGjjSbU00&#13;&#10;tVc6qYRooaMk88JZaUlWb6SqpqSxmq0qMJ4TTyU6kYR+lmifJ7T7ZZPsthLuIxeIo/COJVxMNRMc&#13;&#10;aqY8kUctXPGmvNHJyfPIfcVwa95O/fP8HlWzOTYmMnru2/wnOrlm5GHsW66ojjV3tOJxpomaqY40&#13;&#10;caKZSFNejLFyNAkoOFd9WrpU9KCxVSXpqFKsphJDlqlOhMhqTUKc8++MlOarVmkljxYzzRhvjHDF&#13;&#10;79s1vXrteGwtFuzE1Raoq401aa6U8sTEc2mvJGvzRC6LZ33J/YHL8swGGzrO8Rjcf7zanG4m3VZo&#13;&#10;om5FNPvsU0VUXKqYmdeLE1VaRPLMuFcnaM3Oivrq8bqJFLVOm5aZudVFOC2gooywjPJRUSy0pFEF&#13;&#10;M3Gmoyyp5YyfS04xnjHjH32yu+7LMXhbWGzuIw+I1ppu3uaiNeSZ5e50+mZ5/wBSJm/73L3bfZ7O&#13;&#10;8xzjdlVOcZNFFy9gssnSrE1zTpVTbim33ya41iOLbjSeTlmdWEd0Wq/Wo5xa7gaV7OvkpyT1Eq6h&#13;&#10;VTVpZakkJqc8JKkss0ac8sYTyTdU0sYR6YRgbty7NMrzOxRicuxlOLw9ca03bVdNdMz82tM6a/P9&#13;&#10;MfqVc7X7D7cbEZtick2x2fxOz+cYeri14HHYe5hr1NM9zPvd2mmrljSqJ05Y5nuLIy1knGrDky2r&#13;&#10;Fu92tlhzDZsmPMnNjdNQlT3nZMlxsV3SW478rRqzTt8ty2ywvEJU81CrztrTTcpyfGkm/R1jk+ee&#13;&#10;b08z4+eNpPJHP8KdOar5o/Xq474seLLGEN/RHdv+7v37+r/sEVRrMRz6Tr6P66FdNVNMTVyUzy0z&#13;&#10;Tzzr8/083k5I+dyJZmX8q44VMSyxMkXvaVW3HVI+scjFczugSNjsiXU3NMuToKCuRDCtTX05FU/H&#13;&#10;TTSVqsIxrSVITTwmzExOvPyTMfr/AJWJiY0mY5+b83IvC6N+GjOdi4jxTjnV3phfcsZKYYoLcvzO&#13;&#10;Vk5CQ2qieWKg4U0CW61lirrUuVevulPb0tJfcsUtwJaFyXBTXKW5IyJ1tBElcnz8s83/AB/Vzc/0&#13;&#10;uOkzHkmPL5OSf6/T+eHOmtnhpGNmhHkKydCOn14u19ggt2ONs65fXVGy04ONadoXXLJcOF6ba2XJ&#13;&#10;XoI6EXphRRpX8hioWQSPe/m0It9TGka68us8/wAzER+TPc/y8/6v66KKOq7VjnfWznG89Qeom+XG&#13;&#10;+sj3q51FatUqnqSNjI3SzQpNdt243z1a0rXbzC300rU0IoVa6iRCjTwWK1qqFVVVTMRHLOjyU01T&#13;&#10;MRRGs6xpr8+vJr+tjnNLGEZ+iO6E8vT7e7d1w3+37RiNNImJ1pjXXXn08n9fmZr41Nc0VxEXtY0p&#13;&#10;juNeTTl/Zq6zSw5SEIxjv6IQ+7vh7XsR6BrRMTz8Xy6zy/TH9eT+VyqpvU3IpqpoivkimI5uX5+X&#13;&#10;6X1zlkC/nRrgwOV73g5MUKSeh3EX3K8rGjkEnJzJaPc1QtqI+SSxpUop6XI8SjGlTjSlljJLGHKJ&#13;&#10;pnudZjyzV/x+77+Xhciuir91imnyfBj+v7P6z8ZUhHoGs+WI/V839P06OETT+TNU/PxnZCO74YRh&#13;&#10;98MtyrweXHd9Yq2OOiSyskWk/wBj3aise8XVXblzNqloeEzdc+VL6ue3ltZCrkp16aZ5t54a3ptr&#13;&#10;TSQkVtrgkV0ozUq8k0QmiAAAAAAAAAAAAAAAAAAAAAAAAAAAAAAAAAAAAAAAAAAAAAAAAAAAAAAA&#13;&#10;AAAAAAAAAAAAAAAAAAAAAAAAAAAAAAAAAAAAAAAAAABrFuGpplsu060+LKslSDao0H47TJJ926nF&#13;&#10;Yk1A6lazjT39O6tCgsbYx9mFehDo6wOKOB13DYzLtcnBuu2ohpv126TszW9jCVXyfOK18JLoxjdT&#13;&#10;lSbY1IfZ3zObbyCom5vHoa6Thv6ONuDagAAIptuPcNjWxshdoi45CqoaLAq0tZNt9vmcY0+bzXvd&#13;&#10;bPG1sZUaXKR3RXV8jvFqytUIQ3wdIpo79+6EQ0tcOuf2pvKBvAtl8mXo9mjs70brLUldEuhjSWmc&#13;&#10;oVIfVJXChgLH9FZCp/xoKJau/f1gZ1g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JHfL6CHGhxYcWEOiG+G6O+EfZhDq+HohA31VRE0XKuNrM3JrmqZ5OTTk5+bWOLpr&#13;&#10;6FSVFU136Zqq0puW9Y05pnn+b5ub6P5eyaWEPZhuhGPF3cb78ISTTb90eqO72ejqOVuffKq6uLPF&#13;&#10;qpppiqfg68k8aI1rjT9n5p1ItcS3xabWHq0qq1ruzERpPNOsxz/n9Dpxo/8AG/ezf6Mzxo/wrv7I&#13;&#10;/wBk4l796wf+V/wONH/jfvZv9GONH+Fd/ZH+ycS9+9YP/K/4HGj/AMb97N/oxxo/wrv7I/2TiXv3&#13;&#10;rB/5X/A40f8AjfvZv9GONH+Fd/ZH+ycS9+9YP/K/4HGj/wAb97N/oxxo/wAK7+yP9k4l796wf+V/&#13;&#10;wONH/jfvZv8ARjjR/hXf2R/snEvfvWD/AMr/AIHGj/xv3s3+jHGj/Cu/sj/ZOJe/esH/AJX/AAON&#13;&#10;H/jfvZv9GONH+Fd/ZH+ycS9+9YP/ACv+BThLDq6IbujfCEOL7MJYRpyTbt/Xu6vYiYpjiUzas2ve&#13;&#10;4o7nyUzPk5aa6omdI55+dmqmaOJVdw9ijifB49mrjTRr/ixpGvN/Jyv2jNLCXph6/TH/ABd8Or1o&#13;&#10;whv6emHVHpONMVUTNy7OtVUacmusRrzR5debXTya6cpM+/TNNvS5NueNFNfJFf6+f9fz/sfscnMA&#13;&#10;AAAAAAAAAAAAAAAAAAAAAAAAAAAAAAAAAAAAAAAAAAAAAAAAAAAAAAAAAAAAAAAAAAAAAAAAAAAA&#13;&#10;AAAAAAAAAAAAAAAAAAAAAAAAAAAAAAAAAAAAAAAAAAAAAAAAAAAAAAAAAAAAAAAAAAAAAAAAAAAA&#13;&#10;AAAAAAAAAAAAAAAAAAAAAAAAAAAAAAAAAAAAAAAAAAAAAAAAAAAAAAAAAAAQGcJ7TLlWw01yyN8t&#13;&#10;SetIl08qK0tOX6fmCTVdglY5R3w3RhRkQ0K9dV63NqVeE0ANQLDdxpuNu9f7+/1v77wN87hS4bHu&#13;&#10;7DmJbrxhVQ18aXNjSxLgx7Va40u5lSyHm2GxytSo28h+p4oZmKu3xSQo/SwTxl3dG4DlAABps+ER&#13;&#10;XBY9z7aLX2548rIa7Anyxb7Avnbo04p/NxauL7DtbJtOMaW/euT5GZ7roO3TGPdSVRv6emIWa+A4&#13;&#10;pl8rHtMFlSWp3Lru2j9MkmjL9JM4I2/UvWct33YUVjZv9iEaHwhfhAAAAAAAAAAAAAAAAAAAAAAA&#13;&#10;AAAAAAAAAAAAAAAAAAAAAAAAABGrtlPUm9pB4leo3stuUDUC7Nn1RXQN46mljtzsUDY8cJM+ytG3&#13;&#10;vOoL42EjQe/n4rst57E9nDLafcn/AMZ7/OhZB67OFXsj5e7v/HhchVzfxC36AwwAAAAAAM089no1&#13;&#10;foeDEfFsT1zZ7a5dwdXvM8q+M9dfZXiUlHuS8Eb3TsR2bCh33UP5SuB+qWR+vzdP3Hr+CHkgbcr7&#13;&#10;3V5urtSrq/KjpFPohVg4Sl9laNfedQn5TCZoPfv3Gy/TMT6LC3P3KL4/v/8Aq9k/tGaKupHtcWAA&#13;&#10;AAAAAAXKODsd5vlPxnLt7KcTEpdyvgfi+n3exhlCPunXykck+p+W+054n/m9FD25vjVTbtPN/Bx2&#13;&#10;YV3+Sz0qvt1oBuEVd5nirxnrU7K8tGod9vgjZ6dh+zfWK+5efKVx31Szz1+UKaJFyrnvdGo9C+LD&#13;&#10;/FsN1ze7YYecAAAAAAZp57PRq/Q8GI+LYnrmz21y7g6veZ5V8Z66+yvEpKPcl4I3unYjs2FDvuof&#13;&#10;ylcD9Usj9fm6fmX0Ufbl+NSNvVc38HPZlXV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usvoo+3L8akWY1c38HPZlFHyXulUduhABwifvN8WeM5aXZTlk&#13;&#10;1Fvq8D8J0+12MSsQ9zF+Ujnf1PzL2nI1Nci0vuAAAAAAAALRXBrfsrWV7zp7/KZsJCbiO42o6Zhv&#13;&#10;RfU6e6u/H9wH1ezj2jK1p+HX8EfJE35R3unzdPahUZ+VPSKvRKKTbW+ps6iP2xiDtzxsfC7z/ALP&#13;&#10;v4L2qyllwFvlbbovOY/7FzNQxIdRz3OjW/Q7JtffLnXN/tSGGAAAAAABmz3f+PLNPN/ELnoWhODZ&#13;&#10;/ZWsn3nT78bNpIPcN8V2p89huziVN/usH4z3B9Cz/wBdk61VHqn+H4sDfE9zX+lPphUp+9foz96K&#13;&#10;fbXeprajPfsPdu+Mz4neh4B7Q9Ft+usJY8Bb5XW5vrm99l5goUkOXZJAAAAAAAALRXBrfsrWV7zp&#13;&#10;7/KZsJCbiO42o6ZhvRfU6e6u/H9wH1ezj2jK1p+HX8EfJE35R3unzdPahUZ+VPSKvRLEPXd3q+T/&#13;&#10;AHdk9oVqEY+Fr4g9vfPWfaLbae5bxnbJfp3fY8SrtFKNvvH/ANC6PQsTq75d6V/SHIAAAAAAHG9z&#13;&#10;1dYW+0zR32nolz0QkQ2Z3p9XT4Jbh+Vdjk4OAl43dsup4/1aOXCW8A9m+tLnsuKTrR9FL8PkLZaO&#13;&#10;avzs+mlCtiDrx71jJ3urI7Q7UI4cLn5Pe8PoNPraGz9yPjU2Q6XV7PfV1yktYiAAAAAAAASH7M/0&#13;&#10;+rn8E1w/KmySa/AR8bm1HVF3+ajnwm/AnIOtI9lxSdaHX8P9M5bRVzWuk1em6hVHcT+h/QxF13d5&#13;&#10;Jq+8WTPPZk/H520ng5tD1fjfUXWw9zHji3Q/XDZn7byxrjCDH5Njz9ztS7X+M+O5p1RhfUUBl6wA&#13;&#10;AAAAAzTz1ed++XKO/YPqu72YTy8He79vIfixX52m4gNx7jfCPP8Aosevsq0fdSPEbux+tWI+zc1X&#13;&#10;Qo9Xww8sCTtPNc8/HptqMI5/4lPoliHry7ybV14s2cuzF8PxdpPB7ajqzFezX2ydxvjs3I/XbZz7&#13;&#10;byxrlCDDtZAAAAAAAAE7/B5e/ZyF4sl+dpmITc+43wkzfoU+usqzvdT/ABG7BfW239lZquiy9f7q&#13;&#10;b41Qk1TzU+dn0VKNK+/Xeh0/e4i1CekLmvwUZF+SLka43s+LHb/qHM/VS+j2O8Mdj+t8t9rwysAd&#13;&#10;fbCfEcJ1nifW1rRb3xi/0W16IDzvGAAAAAAMT3dnzE/znGr8n9KGWehnvp8We7vPs9uwkZwTPH7s&#13;&#10;T5rGey3Wo9/His2k6RgvbcOsYevL7cPJKXZxzXelW+3ZV+z5fNz/AKxwxqG9IbNHgpyL8knE1vvm&#13;&#10;8VO8rqHF+z230GxfhrsV1xgPbbCsGUErQAAAAAAAADLTQx31GK/fLy7PrsJGcEn5QuxHUuK9nuNQ&#13;&#10;7+PFbtD1lgfbLCxhL1/vfiRLtKu6/jU+iVfX5FHmpcNahPSFzX4KMi/JFyPgd7Pix2/6hzP1Uvot&#13;&#10;jvDHY/rfLfa8MrAHX2wnxHCdZ4n1ta0W98Yv9FteiA87xgAAAAADE93Z8xP85xq/J/ShlnoZ76fF&#13;&#10;nu7z7PbsJGcEzx+7E+axnst1qPfx4rNpOkYL23DrGpd6r9ANWeV/u3wAAAAAAAASg7GP1SvTT7/l&#13;&#10;nsLycbE3U+H2VdX4r2etDX3QH5JG8P62ZF9sYBflk9DD4fLEl7VzW/Pz6bjrl0dxT0Gn0Q7lH2PP&#13;&#10;73N8SJ+TmH4rzHqbF+z1vJb77Z6Vb7UKj512My/HObfWjH+vuLWcJ+L8B1RhvVQHpvZAAAAAAGbf&#13;&#10;dYPqy52ZKuanpEdtyzgT09MLeFnHPywZjY+5TxyboetK+0+N3i+L3eF0GrsStHnYAVogFRc6262A&#13;&#10;AAAAAAAA5YwL6eeGPCxjr5YM5sXdF43N23W+E9dbfIbwvF9t/wBXYz1FxaLk6oe3Hy1C/wBufGL/&#13;&#10;AEWjt1qx6O9WvO1+mp65f9jKP2vW/JVDzx3mejfdDyW/jGD63sdpq5SAd/43f6zvdup268p/E2Qf&#13;&#10;UnK/ZqA8T9AAAAAAAZju7fRqvvcLvNPW9r0wye0Td+dpF8Z7AHataR9JsX4V7G9Np7cNL8Jv5O3C&#13;&#10;L+rV72a42SRNt1cgCmNqY74/UH4bcrfL19LTN2Hi93ddVx2IdfXfj46N8PXE+tlwgfY2u5t9Nudq&#13;&#10;prKe7xfV1sObAAAAAAHNumrvjdP/AIa8VfLxiPjd4/i9276nx3qLrZW5fxvbs+usF7TQuYyehj7q&#13;&#10;b8rWKqbHebHnq+1U7Blzv17odrs1PKPYcgAAAAAAAAAAAAAAAAAAAAAAAAAAAAAAAAAAAAAAAAAA&#13;&#10;AAAAAAAAAAAAAAAAAAAAAAAAAAAAAAAAAAAAAAAAAAAAAAAAAAAAAAAAAAAAAAAAAAAAAAAAAAAA&#13;&#10;AAAAAAAAAAAAAAAAAAAAAAAAAAAAAAAAAAAAAAAAAAAAAAAAAAAAAAAAAAAAAAAAABjLrQ0/K9V2&#13;&#10;krUfpnQXOmspbnjDOQMVJbuWNdV8S23Xva3F7DSelDPRXNlVzot8yyCmohpuCKdTLTjSlU0YzceD&#13;&#10;X+XmGkp1Z6Z8haN9SGYNMGVZ2irkHDF4K7PuWswrZXBoUKqKdMtTqUKuT6WpSVIFqSvNJCM0aFSp&#13;&#10;OnmnqTUozzPzcokJ2Mj1d6PNmQGZoaYqrQerTRVbxdeZVq0GlS1zu1a2afPZKstFF3SVKHClxa9K&#13;&#10;rFVyHEpRpzU5oxlRwU82zXL9rs1wmBtTXhMyw+X28xriiave6bN3FTh9aonSjjVXbkcsTxtOTTRA&#13;&#10;n3QHZzZvON2GT5lnGK94zbI8fmNzIbPv1FH4ROMs4OjMf3Kqia702reHw0xxK6Pe+PrVFUVRpZaj&#13;&#10;LDjbt+7o3/CWYflxTrpHFiZ1+fT+lRdMaUzVHLMV1U6fRE6fM7BPNyc/Ly/s0+//AIk/RGn0AYAA&#13;&#10;AAAAAAAAAAAAAAAAAAAAAAAAAAAAAAAAAAAAAAAAAAAAAAAAAAAAAAAAAAAAAAAAAAAAAAAAAAAA&#13;&#10;AAAAAAAAAAAAAAAADrDqjD4fvf3/ALwMTTNUaa6RrEz9MU6zp/X9jlRVxKuPpryTT/lckej+vNP5&#13;&#10;q18W5IscuThUgjSqK8acY7uPCjRnqxl37owhGaEkZYR3R3RjCMYRPQzfM6MoweMzyqiq5RhcNc1t&#13;&#10;Rz16U8b5p/wfm+9+/s5kt7aPNss2as3KLVzH46xTF+rlpo41UUzMxxo7nXm1jXn1UjdQuSqOVc05&#13;&#10;MyGkaqrOmvC8Hp9pNddTKtroJV6upV5tUVSUE8lealv4saktClLNHqklh0FM+3OdUZ3trn+d0Wqr&#13;&#10;MZhisRcizVOvvfvlyqdI5KddInTm54l2dt2mz9zY/dlshsdXiaMZOQZbg8H+GU25tfhE4ezTTx/e&#13;&#10;5qrmmKuLE8Wa6tNeeZ0lJPsrNT2E8IqL/tvKj1Tthxvp0tKiwPaxJTlaElFvTP0rhO6vVSpTptSf&#13;&#10;lFSP6arGMlWMIb4b5IG/eDBvB2V2HxWZ4XaW5bwtOZ3rdFjH18WKbE0++clVdXJTTPH1mdY5o5EQ&#13;&#10;uHhuc2/3u5Ps7mGwtmvG3NncLia8bk1uuqL2P4/vHEmxYp43v96n3uri0RTM6V1acmutj5lemi5W&#13;&#10;RruO3nJG9W+9JKDgzvDdWkVIXFCqkhVTq0qinNNTrUK1OaE9OpJNGWeWMIwju6SyLBYrC47AYXH4&#13;&#10;DEWsVluKoou4XGWq4rpvW66eNTVTVE6VcaNJ5OSY5uWdVHmc5XmOSZvj8mzjA38uzvLr97C5llmJ&#13;&#10;s3LN3CX7NXEu27lqvSuiuiuOLVTVGsTyTrOsPY+z93r+GO/73V7H9fszOlUxPdTGun0a8+n068/l&#13;&#10;fk8vFp07mJ0idP2xz6f+30cnQMAAAAAAAAAAAAAAAAAAAAAAADrCO6EYez/1mdYiZ0jkmNP5CeWK&#13;&#10;fJxZ1/l1dd/of+LHf/LvH+B/4J1/9vzcjnTVMe+zry3KeL5f8HT06Iidp1osvTUDG3cm4pbqzzeF&#13;&#10;usy1suFpqudKnKtt5rhWcmugxNcqSZUue661a40+RpqY8vCKWjJSkmhx5ob8JXdPnW2ONw20WR4a&#13;&#10;7i8ThbVGHuWaYmqqqjj1THvdERrVM++VTpr5OZZ1wGOEVsvu7yTMNgNsczw+UYHMMb+H4PGXYiiz&#13;&#10;+E1W7du5GLxFdyLdq1RRZt1UzNPJM1zMzHIi8tTZTasrlYW58mt23mGDlQiog03E/U2h8RbqlSny&#13;&#10;Ti2qKHLIq8eT48KVT6aNOeSbqmgRoy3g7bwMfZ9/uZdcw3Jr73ciq3ciPpommNJ+hOTOOGTuUyPH&#13;&#10;XMv/ALZrOOqpqj/lGBooxeGr5p1t37dyKao/N5dXvo7IjVjGMIxR2J19P/delj//ACf77z3p4NO8&#13;&#10;DTWjCxPL+VVM/wAmnk8vN82j8ivhvbj9eXOsRrT82E5/Lpp77y/Nr+dyjjjY25sfajnJf962nYVN&#13;&#10;LSTzt1VDSjeEXGeearBRTqSJXBpig5tLJSmlnnjX5eNaMssJI05ozfVbOcEnazOpvzj8dayqmzRF&#13;&#10;WtyJuTXMa8kU8e3pppGk8uuvJzPittPdEt1+ytGC/sJlmL2ouYnX3yi3TGCjDURNMUTNybeKi5VX&#13;&#10;PG+BFNM08WJ1njMG9Q2izO+nKosW3taSpRatGKSeW9mWnVcbXhO4KFNBEjUulOnzZK51eaxqTt89&#13;&#10;SatSkq0t8YwnhE0xttuq2w2FxF6nMMsv1Zbar4tGaU2q5w1fLpGl2aeJE6REzGszH60j91+/zdpv&#13;&#10;dwdq9s5tBhK84v0VXa8iru27eY2qaaKarlVWE98m7FumapiLnFiKuLOmkxoxptO7bisW5Wa7rTdV&#13;&#10;bHcbAvTubO6opoSqUDgkqQqplSeM0J5eUpVIQml3yxhvhCMYR6j4HBY3G5fibWMwV6rD4miqKrV2&#13;&#10;ieLVE0zrExPkmJ5p5eT522Mwy/L82wd/LsysU4vA4m1VZxOHvRFVFy1cji10VUzz01RrExOn3Jos&#13;&#10;S7Zq/GeVdJljHTNeUI0ENJontZZUtSrQqUuWlW1nOddJcUq+ZVLFPGlyMqOFGeSrNNykKssJJa7K&#13;&#10;8LrO8lppozzK6M2oopt0UcSZtVxNMaVTVVV79E8bSJ5KY8vP5K+tvfc5Ni9qa6b+x2e4rZnEV3b9&#13;&#10;zETipt46xX75NNVum1atRg6rXEn3zjca5XxommI4vF1nyMr7Z29nSg3QxPjNntBRTgsg71btXT3b&#13;&#10;IqlqS0YIeYU2+lbkUU6eMqmatGrOrhX5SlxIUuSjGfy7TcL3Oc4t3LeSZXRlUXKa6JmqartfwtOL&#13;&#10;NE0xaimY+FMzMTzxzeXxbCe5wbG7MXpxG2Wf4naa5brtXLEYSKMDapmiZm5F2i7GNm7TXHF4sU1U&#13;&#10;cXSrWZ40aREXRmjJ143E6XPcN7XEueXxZWcHRZ3UVUeVU1476k8lOlUkp04Q6ISyywjCEIQh60SM&#13;&#10;GP2x2nx+JxOMxea4q5fxNdV2KpvVzNNU683wuSOXk/XycsJ25TsNsVkuX5flWW5DgcPgMFat4eLF&#13;&#10;OGszEW6Y0immZtTM8kTOtXG5dfnhKRok2njtipqasV5jQOd42pK5NzexXVSVxnebVaq8Z6KikrTz&#13;&#10;0FE78lo/qeZCmpVG+tQ/VXKqK/LSclI3c9wkcy2QsYbZ3aOzczXDYm9btWcVXXPvmHoqnizrNUVx&#13;&#10;XTHJMRHFmNOWdNELuElwJMh3oYvH7abE4i1s5muFwuJvY3Axap/Bc0uUxFdqqYpm1+DXZ4tz327M&#13;&#10;V01a0cW3RxZ41kelPLXoJ69OaEaSinJXpxj0R4tSSWaXf17o7podHT07yxvB4qnG4PBYyzMV2cZb&#13;&#10;puxMT3MVxExyxr8/6vp51IOZZfXlmY5nl2J41GJy6/cw1dNUTGtVuqqKuTnjljmn9vldY9EYw9iJ&#13;&#10;7HlmJ8kzH59PK9DTkpn56Yn9roGHWHTGEPumY5ZiPpJnSJn5uVBbtpb0uxpQYgs1se1yO1rgpXU5&#13;&#10;PbNQqxppHJe0KGVO1qFUssITVJktBwXSU5YzcnGCiaM0k0YSxlgnwus1zm1Xl+VU4uq3lFVN2v8A&#13;&#10;B7dU08aqj3ummaoifyYrmI0iOeefy2+e5v7N7N38s2j2kjLrF7aWziMDhv7IX6IqqtWb1GKruW7V&#13;&#10;XJpTXXZoqr8utunSY8tfKeaNWrHfv40Zun190Y79/X1w6ejp3+1uIJfAiImKqpt80zV3ev0z9PLy&#13;&#10;rUq/fbl6vj8Wb9VURFNEaW5+fk/NMczkC3cU5Eu62LnvS2rNuF8tazeQmud/bW1Sqa2GCmM8E8XR&#13;&#10;XSkmpJYVuJPyfKzS8eMsYy9W4/by/Z7Pcywd/MssyzE4vL8NMRiMTRauV27UzrxYrqiJinjaTprP&#13;&#10;kl89mm1OzGTZngsjzrO8Dl+eZpFynLsuvYi3bv4ubU0++RYt1TFVzicaONxYnTWInkct4g0gag82&#13;&#10;RZlNhY3f1bA9r1CCld61ArTWmmUJIVIKeevcaMyVNJRqScjVjPH6WtNJJHdGaB9Ns9uw242nmiMu&#13;&#10;yLF1YTE3fe4x3vFybFqr/wAd3Ti0xGk88/n0fE7ab7t1e72Lk7Q7W5ZhMzwOHjE3MnrxVn8PvW6q&#13;&#10;Y4k2cJNdNy5NcTFVNMcsxy8y0Jof0yyaXsKpLRdoNqu/HxVF6vB1a6M9OnXV1eUnSNs9WZQolWSM&#13;&#10;dNRWQJ1lONGRRT31eRk40JZbLdyG7OjdzsjTl+KiivaLGTF7EYmmnSmn8qLWus6+9xVprrGukfBU&#13;&#10;a8KvfxXvw3iXc2yuu/b2LyqmrCZdgLsxE1z8GL2Ki3xYm3+EV24u0254024q4s116azmDNu39HRu&#13;&#10;hCEfbh1m655IpieWqKYiufnriNKp/XPKipXpx6pjkpqqmqiPmoq5aY/VE6fqdphxAA+f6f8A3AM/&#13;&#10;T9P63dCO6HRv3+vD1vb9uHQY0iJ1jXjafC17ni6+SOX4XNp+t5NZ974tXJb40zTNPJXM6TyVTE8s&#13;&#10;aa6R8/0aukd0fXjGP3f7+yZjiafB11/K15tfocapr0iJimIjmmOSZ+bX80fRzug00/8AfVwAAAHJ&#13;&#10;5eby/md0I9G71vX3de7p/k/pj19ImI0mZj4Mz8PyzrPlj5uf7nk1mKqZidK6Y/c5nm0+adI5dY15&#13;&#10;+X9nL8Fk/GNkZisx3sTITInfrdeU09CrQryS8slrQ+mTrkVaMs/N1yOvLTUpK0JZpZK9KnNUpVac&#13;&#10;Jqc3zW1eymSbY5ZcyjaHCUYrCXqKqcPVMUzcs1zTMUV0zMVTFVNWlUTzR808uv3m7rePtZux2hw2&#13;&#10;0mx2Z3cvzHD3Ka8Vb41U4fF2Iq1u2LtqKqIrt3aNaKo42ulUzFUTyxWd167Ph20116mQMdxdbiw8&#13;&#10;tUJaVasrp87dbNWVpKKWVM+rk9OlQrpF62MsUS/miGlGssot8KVStRmrVa099e4vMd3N6jNMFNWL&#13;&#10;yXHYmuzZrp5a8LxaJuRF3i8mlUcnH0pjWeLpyct5HBg4VuR78MFdyHMbVGXbX5XhKcXi8P3OHzCm&#13;&#10;uv3ubuE488anicvGs8a5VFNuq7NcRVFMYC4kyxemFL9YciWE6ztFyMKnlKFaX6aipTVoRorm5bS3&#13;&#10;yRqoXFHPVRLack9KedNXqyyVKc0YTw0rs9tDmWzGa4POssu1Wb+CvUVzTTMx75FMxxqaqYmJmmuN&#13;&#10;aao8sTPk0Sf2s2SyPbjZ/M9l8/wtGLy/N8PcsXIrmnSzFymYouW6qomKbtqqYuWq5iaaa4pqmmqI&#13;&#10;0m3BpC1d2NqvsmRzY6lNtvtiSp6V62fVqyzq25VxZZIuSOG6SooZl00ZZ0ymFKWSjVqVEE09Wolq&#13;&#10;VZ7WNzu9fLN5+UWq8PNNvPMDYoox+A40TNMRERVdpp7riTGs6/PExMzo6/HCW4OefbhNpLtGJprx&#13;&#10;OyGb4q9dyXOabc8WZqqmqMFeqj4FF+1zTTxoqqomm7xaabkUsuIw3RjD2DcfJ+TVxo1nl+nXlj9U&#13;&#10;6x+pGGvjcaeNHFnk5NNOTSNJ0n540n9boHEAAAAAzryafP8AcOsPvfd6f6OnpMTOtOmkTpza+j9p&#13;&#10;Gmsa66eXT+vO7oRjCMN2/j9PXu3Q6+r++71uqJiI0meJ3zX4Wsa0xPPpT+zV5a6omKeNM+8xERTx&#13;&#10;JmK5+aap8s+Tm+bkh+NehQV0KqZTTkrJ69OanWo1pJKtKpLPCMJ5J6U8s0k8k0I9Ms0sYR9eET1M&#13;&#10;wwGDzPB38BjKdcPiaKqLlGkcWrjUzFUTGkxMTE82nLES/SyXNsyyLMsJnGWXPesbgL1N7DXY43vt&#13;&#10;E26oqpmmYqirWJjXnj6JhUb1/aUlemnLymDNSdFmO7yjVerWeF6OelToqq1epM429MvlhKmclzVC&#13;&#10;ZLXUVaFFLCFJemlink6Jp6nd9m7PHbv9qMVXXauRk2PrruYK7xZpommquqZoivTi1VUa066RHPGs&#13;&#10;aaS7EfBf35Zbvp2BwN6i9hI2nyeLeFznCW7sTdort26OJemxNU3LVnETFdNqKpr1qtXNKp00jBFG&#13;&#10;4LWpYmWoVVdGrS1addOpTzz061GrSm40lSlUkjCaSaWMIRhGXphE05hsVew2It4vC3a7eJs1RNq5&#13;&#10;EzFVExzTrz6/m0/P80jcRhrd6xcwOOs0XsLiIn3+1XEV0V0zrE0zTVExMTHJMTGnzpmtJG1hu3H8&#13;&#10;s1p6hJXPIDCqcknM70goli/22gqwmpr+eJJU1WV9TUJKaadvSJ4tlWjNzrlFNfl6fIyu3VcJ7Odk&#13;&#10;65y7a+m5nuFvzTRaxVVc++4SiImJnmr98iI00pji83LM+SAHCB4COym8WzOe7tpwux+Z4Oi9VfwN&#13;&#10;FrXCZpcmYqtxMRXamxcqmK+Pd1uUTxo/c+TlktbdqTpGcU7zWp3a8pO4jOseI0nZhnb4uUU0JYyt&#13;&#10;rZGqqjBa6qYzbkiGlDla26eMnoIkkLPCe2DjC4y/eruzXhLUXbdjSKff67kVaU8sT8KiaI5IiZnj&#13;&#10;ckwhPieAFvgpxWXWbUZd73j8VTh8RiLeIi7VgbVNURN6uiJpn3qqKqpuVTVTFHEp1143JXr1gavr&#13;&#10;61V34oeHSsoaLGa66qlZlnUlE06ZqRVKksYKFs8OTprnZTJTo87VwoUKc8aNPkUtHdPx4Hb0d6Od&#13;&#10;7yc8vYzHXrlGX26qqcBgaa597s2tfg6xzVVTTpFU8X80LZNw+4nZXcfsphsmyTDWr2b3bdurOs4u&#13;&#10;W4/CMdiqadKppqmNaLVMzVNu1xqpp1maqqtY04bwhhK/c+X8048x+1VXJ5cpuUr1Yyz8yaW2nPSk&#13;&#10;VOrmolhGVKgS8rT5avUjLJCM9OWM0sZoHyex+yOcbbZ1hslyTD1379+qIu3KaKpos0TMRVcrmI+D&#13;&#10;TTrGszMRp5YbA3hbf7M7sNl8ftXtXj7eAwOBomuiiuqIuYm7NNVdFizRVMe+XrvEniW4iaqtKpjX&#13;&#10;i8tq7RXozZ9IlrXCjq3H5sbruxYkrO73K3ytqKkjb5FUrcjbkNSqtVJZpeeqefVZnCtIsmgnmlo0&#13;&#10;eR3T2c7lNy1ndThMZVicTbzHH4/iVV3opiItTHGni0Rxq5jlq0mZmddOZRbwqeFPd4QuNymzl2WX&#13;&#10;sjyXJabtFnC136rleJrrm3FV29NNuzTMRFuPeqPe9aOPXHGnjcmbO/fDd93o9aP3vW+7903vHJTE&#13;&#10;Tyzrrqh/NUTXNWkctMRp5Pz/AHEY74xju6xPLVrzfPHk/Pzf+7jERFOnliY/Z9H9HzafM6AAAAAA&#13;&#10;AAdYdP8Af7w01550+n6Y5Yj9c8n63KnXWNI1+jTXkmOWf1RrP6nCeobOVl6fMZP1/Xk9pGipRSKk&#13;&#10;tvJFEkKyh5uGqlrTNrchRQrUaq+rGpJBSpT0Z5akiCgrr74SUYxhrveXt3lWwuzuOzPH4u3h8xrs&#13;&#10;XLeBwdVcce7cqp/c5pt6xVPJrVPF05ImddNZbt3Gbn9od7+2+VZFlGXX8XktjGWcRnWY0UV02cJg&#13;&#10;7dcTd99v6VUW5qmYtUcbnrrojl10U1Mu5YvTNl+v2Rb8dKjxcL+qjUrVpvpKKZJShyKBuR0t801F&#13;&#10;E3I5KKFHSnqVqlNNRpyT1ak8sZ5qitpNoMw2lzjHZxmN+q/dxeIuVU8eZnixVVPFpojlmKaadIpj&#13;&#10;nimYjXyz2Ndj9lMk2L2cyrZnZ/Bxg8FleGt2aaKNIm5FFMRXcuTTTTFV27V+6XaopiKq5qqimOZn&#13;&#10;poK2fLrqUUS3/kKLpbuHkChTRp10dPmrpeKyjLVSzpWFcop1U6dKgWyzRXOEUi6lCqirN0aNOtWh&#13;&#10;Xpbo3K7jsx3i4irNMdM4XJMDiaLN6qaYprxPGt++6W5qji8WI5JqmKtJjTTl5Iy8J3hWZHuOwdrI&#13;&#10;sBZozHa7NsJXi8HY041jAUW6/eouYqKJ41XHq04lmKrVU0103PfNI0qszYyxhY2HbMaLCx6yJ2K3&#13;&#10;mZPLQop6EsnKq6sYxnULl9aWSTnC9bXmqKlVfiSyT161SNKnSpxlpy2VbKbJ5BsdltvK9n8J+CWb&#13;&#10;VFNF7k0m/Xp8KuuYiNaqqtaqvnnXm8tHG8feVthvRz/EbSbY5jVmGLxFy5XhqZ40W8FZqqn3vD2K&#13;&#10;Jqqmi3at8W3RGs8lPLMzyvvd8fZjuh1fcPp50nk0iI8kc+jXuszMzMzNUxpVM+V0DAAAAAAAABH/&#13;&#10;ALSfPkcJ6cXpubYUfNNkuRbZLTIsQVliGdA4J5E1yz1alJQm5oqosq2tVb6881SSCuEnGpVJYRlm&#13;&#10;jhwldsrezuwteW08mNzGq5aommJn9zmdKoqmJiafgVTEa+Xyc8J1cBPdlc223t/2wYi3H9htnbVr&#13;&#10;GVVTXTRV+FcWYwnE41NUV0xiaaJuxTpPF10mNdVSCeE1SeeaaMYxjGMY7vu9MYx9nf8Ay9G8q7rq&#13;&#10;98mm5MxNddXGr5vg068s1R9Ea8v3Qve974k1WqeWmzH5XNEUxGvF+by/rWBdkvhJ8te07xzA+pqy&#13;&#10;FPenNGS20S9qqUK6lsa5+cz3Agca1TdXRLFKpU2xloUJYQqt9aE1aeEeJJXpwy94+X4irCbA5Veo&#13;&#10;xNVNdrHZpdt36avwe5RXFdrDXbVMTNFyJtRc+FV3F2j4Mc8xL4QO2GGuXsJstg6ov++VRfxtyiuK&#13;&#10;osV2Zi5RauREfBq+DryzzVRyJiiv1GMM/P8AT/XkHWG/p/l3Q9bo6/hPNaomuaaYiqaqquLZiIme&#13;&#10;Nc5Pgxp5e5NJmaImdJuT73h415a73NFMfn41Mfr0+ZXw2lOshlyOoTYWxg8q1NvMC9XPej23uFOL&#13;&#10;Pci+EaVNO1UaVKlxlCdnnoVasVkqyeioqraieZPJFPNGpaFwYNyV3ZHLZ2w2kwVq1n2ZWqJwWHv2&#13;&#10;pm9hMNpMxpE8tFy9x9KqZp40RFFUTywmXuW3c15HhI2gzfDUUZpiqYqs27lPwrVrTWJ0nliqvjTy&#13;&#10;aa6RGnPyxN2xbNwXk/tVsWw0r35/e1tBvaWhsS1Fbg4LVNSWnQSpU9KE1SvXrVJpZKdOWG+aaMIQ&#13;&#10;hviTNwWAxuaYqjBZbhrmKxt+riU4e3RVVVNVUxFNNFNOs6zPJ5fpjnb4zLMcsybBX82znGWsuyrD&#13;&#10;W67+Lxt+um1Zw9mzHGruV3K5ppooop1qqqmeSI8nKtb7P7RlLpaspwfLoVQWZPvmigqXHToQpdzW&#13;&#10;NEjlq1EDOihNLOomWUaitbM4roKZKSmFShQgjoTJpp6tnG4PcxVu7y6czzaaLmeYyiiqrSI0sUTT&#13;&#10;FVNEc9XGia6uPOseSnSNOWirhhcKGzvpze3s7szTNjY/KcRf4lc010XMff40W679ca8SLOlm37za&#13;&#10;4tVVOtyr3yqK4imQzf0x3R6/RdXX6/r/AHiSems88fC7rk+eeb+n9iDWs8mkzpRPwNZ5v6/rdDEx&#13;&#10;ET+bWI/N/WCZ5OedZ5/uAwAAAAAAAAAAHWHrx9j1vZ3iY1iZ15Y5o+ef6/qco01piZ5KtYqn/B0/&#13;&#10;p/l+l3whv3Sw3bowhGaO/qhv8sOoctM0Rr8CYmbtczGlERrOs/NEMxFMxVOszcpq4liiI5blUzya&#13;&#10;fPr9ESr37UHWxcSu5njTrjB8TIrXapJE9+PzO5SV1j45TSQnr23GrRhLBvoNKmFVO7I5ucV6q5LR&#13;&#10;31U0ss9GevjhK75MxxOdXthdnsTFrA4fWnG42xcmZv10xMXLPHpmIpiJmqKqZ1njRz+SboeA3wYs&#13;&#10;nyjZbC729tMurv57mPFu5RlmNsxbjA4e5MV4bGW7Vymqq5cxFv3u7avREU0WqqqeJVNVNdMGjc3r&#13;&#10;XZwSNzemrK17gqpI0SShJGpXUqVE8KVChSpywjNUqVJ5pZJJZYb5po9G/fAhth8NdxeIs4SxRXXe&#13;&#10;xFVNFmimNaq6qpiKY5OXWdfJyrHsTireEsX8ZiLlu1Zw1Fd3EXK5im3bt0UzVcrmZ0iIppiZmZnS&#13;&#10;IjWfKm90q7JW+1L3al/ZweE9qtja5M9wQshBSlUv7pQgl5/RTL11SeFJgWIXGCSm4N6psXVJ5JFC&#13;&#10;fjUZownll7uz4LefZniMuzraO7GX4W1cs4qMDcomLuItxHH4k8aY4nLxYmJoq5ORXdvy4fGxWzeE&#13;&#10;zrZTYizVtDmuIsYvA1ZtauUxgcDieNNmaqJt01ziqZo48266LtqIqimqddNJsLUEqNDRkTIEtBGn&#13;&#10;p8aEE6ajToUJZpoxjPNLSpSSU5YzzRmjHiy74xjGMY7ywfL8Bg8swuHweAs0WMNh7VNj3qimKaYr&#13;&#10;oiKeNppHLpTPLy8sypkznNsxzvH4vNM3xN3GY7HX68TN+9cquVxbrqqmLfGqmZ4tMTTERr+TEcz9&#13;&#10;D3H5IP6/1/r92uZ08moGADrDojCPsRMxyTE/NJpryfPyftd//F3Q+m+mh09Xr+x7EIw+E4+9caKr&#13;&#10;eulV34UTHk/rHJ+v9by03OLVTe4utNiOJVTrHwp5v1csx5PIgn20uUYJ27FOJZUCmnFTFXfClzpr&#13;&#10;YyJ1CaWdcx02yqhlpQjUnkU0ZVsteevGSEIQkhQhPDlCCPC+2ypxdOU7K4a1XarwlUX79/jaRc04&#13;&#10;8cTSIj54nXWYjT6NVvPubm7uMstbUbwcdiLd61mkRleFwMW9arMU+9Yj3+bvGnSZmJo4kW6Z4vLx&#13;&#10;tORBZjm2JL7vm07QlWQbPNNctv2/BbNT5aVLF7d0jZBTNS41ONWVPFTCrGlCpTjUhLGSE8kY8eWF&#13;&#10;+R4K1m2fZNlVyr3mxmGLw+DvVzyxEXLlMTXMcmsRM66cizjP8zqyDZfafaK1bqv38hyzG5tYw9uq&#13;&#10;KKr8YezXXNimqaatKq6aZpiri1aTOs01aaLtuLceseJ8eWljm20yNG0WwzJG+SmipT0E1ZXLT5Vx&#13;&#10;XyUalatNTmcnGoqX1ZI1Z+LWUTwhNEuW2K2bwOyezGV5Bl9VNWDs4W1XFyIiIrrqjj1zz/lVzNXP&#13;&#10;zTpHNq6yW9bbzNd423u0W2WbU10Zhjswv0zZu1ce5as0Ve8WLdVWlPGm1Yoot8bi08bi68WInSPv&#13;&#10;en0XR9L9L/1/yn1cTrHH/wAH4Mft05eX+j0w1tMxy2+NyVzx5nTy8+nN/Xy6Ow4nP/J/JyR/IAAA&#13;&#10;AAAAAAAAAAA6TSUKtKvSU1OSoT0astWfohxZIyRhNHfHq3SxjHf63WenjbOGxOHvYbHVU28Ddw9/&#13;&#10;8Ju1TERbiKY4s6zyRrxquf5n6+TYjGYLHYTG5XRN3NcPjcLOCsRTNc3aprnWIt0zFVU6xRyR8+nJ&#13;&#10;qpIakmOyLazjk5lx47xe7KbbvdU9uusF1Bygvbpa2+nWguT0qNFVxppp4Rq0qUkn0u6Eu+ESmPb/&#13;&#10;AA2Awu2efYXLr0X8Baxl6nD3oriqLlMV1aVRVTGk+Tmjmdnrdfjc5zHdxslme0GF/sftBicqwteZ&#13;&#10;YL3uqz7xem1Rxrc2rlU10TEaTxaqqtPn5XNmiN5d6F+uzVSVzSNi1kUKFaaWMIS1a6SeSCWeb199&#13;&#10;KFetu93EjDvvwOCxGztF+/am5iLF2JsVRPcTMTrrpHl0jk+jXWFuvuXW1e0+R748RlGTY+MJlGb4&#13;&#10;SqjOLExr+EUU3aYp0nWJiqmLtziTy91PJypRp+LGabi7+Lv6N+7fu+7uhDpIbVVV1TNVenHmdatO&#13;&#10;bX6Podle3atWKabOHiYw1uOLYirXj8SObjzMRrPPr837XaYc37UI7q1OPsR/oiJnSP109qJ+5yo1&#13;&#10;1q5dP3K9ryc/7jWg7z59LmLIM/RGELseIxh6+6Cur0w+7/fpLEdiKv8A7U8kieWZwFjX6P3On+v0&#13;&#10;aOm1wnKdOEBvR5eba3NauTm0jG3pn+SNf2M4cC50sa18ZsjM8VXKRel48K0qdtq16UN8JOLxaks8&#13;&#10;ITdUd+6HXCHSR/2+3dY7OtpMZjrWIooouzVMUzVEeWZ5tY5eXk/V9K3XgjcMvZbdluX2f2WzHJsX&#13;&#10;icTgabNFd21Zqqoqmm3EVaTFExprHJ5f183vM0Z+sK4MVXoyt9V0mXObdIlSwqtlSjSjXjVknlhU&#13;&#10;njUjCSXiyTRjNHohGEIRh0nq7A7uMwybavK8fexNmu3Yi9VcppnWddbcREcs+TXXn15J5n0XC24a&#13;&#10;WyG8vg+7d7JYDJcww2PzS5l9qxduWqqbNNEWsXNya5m3T8LjcTiTrGkcbn1RzYo+mv8AtmPVxndP&#13;&#10;9/jTbyR22Ws7M5rrzVWKtPo5/wChS3wb+TfXsDT5ac4w88v0TE/15fSnbh19PRDdu6v+Lu3/AAle&#13;&#10;V7vtdMazMXatPnn4Uu4zktUU5bgrlcxTT/Y+zxpnkiJ97t6/q5GHuUtQbjJeKbGWO+RneqzhBrcH&#13;&#10;ieWNeVDX40eXpUadOpT4qihGnUhPNNUmhDiTS8SEY75d77G7tsNYyW9tdtHRM4CMN7/Yw1Uaceiu&#13;&#10;KaqK5mYnkqpn5vyteTSFUnCS4a+d5nvOwPB43L3KKNqrme1ZTmmeUVTcpwuIw9yuziMLTFuaJiu3&#13;&#10;XFfGmqvSmbU01UTMxp52Z12R8SMVu3g1Xi4vtBHVTprkbXTi1Uy+pVpTTzqUtOlCjMkpcanGEtGp&#13;&#10;OpnljUl31ZuLGE3l2Qp2M2zxWPyb+xNvCXrnvkYO/RTpVrE6UzMzHLMxprpprPlfmcI25wmODXkO&#13;&#10;ym8q5vDxW0GX4OvCVbRZPfue+W7lNyiKr0UUUVxVTHGpmmmapr0iry6S53xPkRtybbCC5m2Xk56k&#13;&#10;s1FcljNx6iNXSlmkrSTwhLCMsI1JZ404xhDfL0wh0mqdsNl8TsjnVzLcT8KmL1uvD3IjSK7c3KZp&#13;&#10;ifpimYmYj6eXkT/4Nm/vJOERu0sbbZRT7zfqy3FYfNMFNcTVgsVRg71u9NURFNWnvtFVMTNMaxOq&#13;&#10;JDO9epTy1dcZafH3PCuO+EN+/eoqR6+nrJr7Ca1bN4CrmmrBURMfN+50xr/J/Q6wXCujib7Nrbca&#13;&#10;VU29pcRcpq5Z49X4XXMUcmuus8k+Xk5tUgjaxZkvjF1rKLVuT5ncG222iVEjlTTLlzrIna6EklWe&#13;&#10;vCslkTUl0ZJa1GnFPUjJTqSwjUqcXjRjzjs12H2a2vzW1m+BnOK8wxNz325rTNGGm5d40xxOJVOt&#13;&#10;GukzNUa8vJGq4zZfd/wpt+HBy2Bx27nayndth9k8lwU5Zgve7tOIzujBYH3um57/APhNimKb8U8e&#13;&#10;mmLFfFmqmNavLj5j7Utf9nXnUtPKKqDtQlcZm5YprwjIpQ1pa0aEs8Km+MnIxn3TTRjJCG6O7fDf&#13;&#10;vh9ztLuw2f2g2ftZtsvYpwtf4NN+1RTppcoribk6xERMTETp5eaYRY3HcOvfDui3vY/d9v2zO9nm&#13;&#10;GpzqjKcbisRNcXcFiLMzhKJiqqaqa7VyqnjRHFp5Koq1nTlklT16KtOnWUJ5aiZVRpKKFSSO+Sej&#13;&#10;VkhUp1JZunfLPJNLNCMN8N3URPxGGrw+Ju4SvX32zcqtVRp+XFU06aeTV2CMozrBZ7kmC2hwldE5&#13;&#10;fmOCt4+zXFUTTFi5ai9xuNyRMcSdfJ97EDI+f3VZe6XGWOI05HFSvkbV79NJMogirQ3zKYJZKc9O&#13;&#10;EKqXiVJakZp598aU8nFkjHfDe+ye7fB4HILu1e09MzhabPv1nCz8HjUzPwJmKonXjRMaaREzExOv&#13;&#10;zVOb/wDhr7QbV728Dwf9xl6inPL+Y/2MzHPKZm7Th71NFU36LU2poimqzVTVxqprmKZt1UTHljzM&#13;&#10;2vORMNobYu9tuxyf2+WdMhuJrdJpK1FXXjT+rLEslKShMnp1IwjxKE8a80k08s0as+7dHzbG2Njt&#13;&#10;t68xyWnKbeBxfHxFeExNEcX4HGqm1E6xMzPF0mdJjXSfJL87hI5lwk+C1hdjd5uI2/xW1OQ+95Vh&#13;&#10;8+ybE3Ju0xdmxbpxldEW7kTTFd2muKZqpr0iqNeNpOvO9hXegyvZSZ8ZVVdBFammlUTJK1OVY3Kq&#13;&#10;cYyVZONNTmhJPLUpzTSQnpxjNTjDo6TWOe5HOxO0dOFzKzGJw9GIp4tExPFvWqp1jk5dfgzzcumu&#13;&#10;kz5U7d0+9m1wndzF3PtiszryPOMTk9ycRibddMXcvxtuji3IiZ04vFu0zpVMRrE66Rqjbu/MmXLb&#13;&#10;vZ7tuGQn6rRb3VVRo1JalGWPIS1p+bSRhGjN0whydKvH/Hhx5pYSb4QhLHItkdh82yfB5l/YCxTX&#13;&#10;fwddzSafyveKpmZ5PJpyczr4b1+EXwpt3+8raTYz+61m2Iw2V7SYfCxdt4jTjWZzOxFNNMxXVz01&#13;&#10;U0VxE/CpiZiI10iVC261ZXa9srFU8aqxYyNShXWju41VRXRUKtWpH7s9SeaaPrb+roIXZ3btYfPc&#13;&#10;4sWKOJYs4y/RZo8lNNNyqIp8nJEaafQ7NW63MMdmu6ndvm2Z36sVmuZ7PZVicxxNU61YjEXcJRXd&#13;&#10;uzy66116zM+WXtow6Y7uqEf6eg/Knmpn8/8AJLYen7pdiOaKY0jn0ni8/wBP7PmdDjLjGukTPljX&#13;&#10;+WQMgH5LnJI0N7k6LJZoI0KFSrrzSS8aaSiloT1q80sv+PNLJJNNCSEYcaMIQ39MD9HLcFdzLHZd&#13;&#10;grEa3a8Vbir5ppm5Tz+SI059deTV8dtvtVgtiNltsNp81rmnAYbI8dXhpjnovW8Fd+FHPrPHjXSO&#13;&#10;efLy8sD+QrkU3Rdz+9rlildWXOaqpIorRhx56Ek8aaSE8OL9LLTTSUZN3XCEsYb49ZYjkmCt5dlG&#13;&#10;WYWxaot00Ye1F2mmI5ZiI42vJrrMxPzum1vQ2oxu2O8TbTPs3x2Kx93HZxjbuDuXLk/BszdqizTO&#13;&#10;usRFNuKKdI+bn53lWLjO8r/XSpraYVjhCapQp1VMlGrFIklr1IU5a62vLLGVOnhNGMY1J90sISzR&#13;&#10;37oRPWznaPJ8kt13swx1nD8WYqiiq5TTNWmmtFMTMa1TrpHl8mj9fdvuY3k7zsdh8v2Q2XzDNpxM&#13;&#10;V268TZw167bw83Immi/ert0TFu3bmYrmqeaImddIhK3p6wxRxPbiruzSRVrqda0a6xYkp9KajCSS&#13;&#10;nSQSKIz1IVaMkZJq/KU4U989eeWMIwlIh70dv7m1uY02Msu10ZRh4imbVU8l6vjTrXpERHzRHJ+T&#13;&#10;5XYv4B/BFwPB62MxGZ7cYOzid4ud1VXozCzbn33LsNXapotYam5NVdWtNUV111a068fizEacuQVa&#13;&#10;WRRQkoqKNKrRhNvjJUklnhN6/wBNCaE0sd0d+6MYdfV7JqrDYm7g7838Ndu2cRHJRNFcxFPknTTT&#13;&#10;y/m5udPnO8lwW0WWU5Tn2X4LMcpn4WIt37NFd69prVHG40TyxGnLpP0cz9U++hSlpJ6dKnShNHiS&#13;&#10;QkllhD7kJZeLLCHtQh0x+6cb16cRcqu4m9iLl6rvkxXPLyzy+Xk/r9L2Msy2MlwdjLsiy3K8JlmH&#13;&#10;+KWZw9uJoj/B0jizz8vNHPo9FcVsW1dyadvutmRO6KpGlPPQr0YTQjNSmjNTjxpYwqQ4s0d+6E8s&#13;&#10;N+/oP1sn2hzvIq+PkeOu4aZ5fh1TMTP0xrHzc/8AI1/vH3Qbst6mFjDb1NlcvzqzTERTFrD0UzTT&#13;&#10;E8anSYprqnizMzpr+p8/LizGNJlq2xTtBrlt6uogrqt0KH1OdTukl5XjcbluNCWSSHRU3bpfb3/q&#13;&#10;1bdbaV46jMKs2uTjqKYpouRVPFimJ5KdNdNOWf2/S11b4KPBks7L4jZS1u7wcbL4mub2Iws2aZuV&#13;&#10;3dIia9fe+NyRTTp+bn15Hy9pYCxNZ0ZKyC2aKpcmXRcEa5xjKqVp63GknpySVJadGlyNCaSEaUk1&#13;&#10;GMZYxm3zTbz9fOt5+2Gb1zNrHzhsNNqm1ds25mnjTETx6p+FM61fPHJyaNd7seAnwc93WGppzHZS&#13;&#10;jO8+px93G4LMMVTRd94pquRXhrNExaiKabOkclWvPyuXpJZaUkKVKSWnTlhulkklhJLCHrcWWG6W&#13;&#10;EPYhCG7pia+v3a79yq7euV3btUzNVVVUzrVPPM6/Ty/nTKy3K8Jk+CsZfleDwuCwGHoii1Ys2qaa&#13;&#10;aLcRpEUxERGun0PVP7A3XUyuNuOsk1Rvd006JTCEZIVJaVaWaSaajNPJUlp1JYTR4k/JzcWPSfq5&#13;&#10;HnOKyDMbea4aqKb+Ht18SOWKbkck1UVaTEzFWkeXl/PzfA70t22Rb29jcdsFndqbmUZ1icPbxFyq&#13;&#10;KZvYa7HHpt4ixVXTVFM2uPNUTNM6cnzQh/1E4WjiW7p6KCVdWth0pwUNC1RSjNLJVlmm5y3zqpZZ&#13;&#10;KSiulljQnnnkkpb5a8n1KX15sbuds7W2WR04qvSzj7U+93sPFUTMzEU/DimZ10q1nTkmOSry83V5&#13;&#10;4ZvBmzHg370cTs/hpvY7ZXMKYxeW5vXammji1V1xOHrr1mibtqmKKqtJjkrp1iNeXgVofHm3lkXB&#13;&#10;geXNjXTUqieK1ocFbas5CtuhVowUoq1CtyVXdLylPjxkn4sOPCO6BsTl0jXn8v8AX0odaRrXy8lM&#13;&#10;/Bn/AAon/wBnImF88Zg065EtnK2FMh3Pju/bQf2252K4LcdFKJQnemitNXb1lejLPFMumoTz1Iyy&#13;&#10;LKNenurVYQlhx4xDDcM7DLaJ3ptPNn3YWpHJNqNtqZGbrouPFd+dxK80WK5bpsdIxzud2sjfVhUU&#13;&#10;MLY9TPMk1BjVL3ZQhmoVI1HRVyssKYTBAAAADUp8K4hlJPtgcqIMmXkxXbRkx7jxysBPbbC5W6ht&#13;&#10;fHrskca9sW25o19wP9NzuptQUqdC5bnQdxkdwrKciukxNkkktCAVuaVKNSeEsOvjburf6+7f9/8A&#13;&#10;vAxVPFoqnTmjXX+uvJ/WfI8lq377etWeXW9XFEfnqnTk/r+xJ7py0yW1Qt1JeOQESZ9r3AkpKGts&#13;&#10;njyiRE315Za1OvWlljxp1laXkppYQnpyp4crTmkqxnhNJGHenvRzTDZhcyHIKpwd7DRRXfxUfl8a&#13;&#10;mdaKeaI4sc/Pr80ci9PgF8A/YPONj8NvZ3u4OjaLAZ1Xi8NleRV0a04aMNetxTirsTxqrk3adJo0&#13;&#10;iiKYmY1q11jNlua2tlSUm9mQ0ECBNSpJ06ehTkpy06NGXiUpIbumPFkhCEIzRjHd65HfMM0zLNL3&#13;&#10;v+ZYq5ib8zM1VV1zMTVPPrGsxz8v3+VcdsZsFsZsDlf9i9iMiweTZRpFNu1bs00XKbdEaUU6xTTP&#13;&#10;wY5I1/pebHd0bvY6fbPR1nXTSn5/o9Pp5X1tNNjSaqZuaRHLEzyzPNH8vNpq75J4yzyTS9cvVxur&#13;&#10;f8Hrf36jHJNNcVa6Vc8Rz6xOvJ+Z5aZ4tzDV29KrlunS3FyONRzaaVRPlnX6PoY3550+VszKG1zS&#13;&#10;vKZnWsqNbRhLURRUQWTKKktWSWeaRRQjLLLGSFOE03H4sJt+7dDcbi3eb08PsXh4y6/hb2Kw9+5T&#13;&#10;Vx5r5bcTPLOnEq159fJ5VbHDI4BGc8JnO6ts8pz/AC/Is2yzBXKKcJRhYmnHTRTT73TNdOItTRMx&#13;&#10;b4us016TMfmnC2Oi/Km6pGE7FGO+PE/wlThxob+iMd/oY+vujvN7/wB2XZWZtfu0x75TEzOkfA40&#13;&#10;a6Ty8k6xEeSP1Km6/c2t/FFvHVxltNVWCv1WaaImvXETTXNHHojTWuJiJq5NY0jnfM5F0v31j+1U&#13;&#10;lyq+RcqNGNTu1QbZZlEWiTjTSUK9WrJPPCsnqb5ONV4lKWjUqS0puNGO8/S2c3o7P7R5tdymzdiz&#13;&#10;XTH/ACe7XVFEYiY01inXTWY5eSJ1mImdXx++TgJ73tze77AbwcxwNeYYW9P/ANdcLhbdy7cymmeN&#13;&#10;FNeImnjcWiY0jjVU0xRVVTTPGmdWM9SjGHF64Q3Q9aMIzb4dcsPXhu6ow6Iw9iBsri3I11iNdfg/&#13;&#10;THz/AK45v5eRCP3zDcani3K5jTS7MxP7nXEctP6qtY/oKKWrUlnjJTnmhCaWX6WG/pnjCWEN8Ide&#13;&#10;+O7d7P8ALmr4MTVM08WmNbk80U/s+b+hyt00XbtqzRFyu/iK+JhaKYn91q42mkR5ddOaPLyfQ9gi&#13;&#10;Y3Re4UGlGjUV19etJRoppKc01aerVh9JLxIQ375oTQ3ezvl6ek9O9jcLh8Ncxt2/RThLdNU1XeNE&#13;&#10;UxxZ+F8LyacuvLOno+gyzZbP82z3C7NZflmKxGe4q7btWsBTarquVVXYj3uIoinjzNUVRpGnliPz&#13;&#10;5VtGjLKayVvqqu46GRVMlq1pKyyWaukpV+JPPyqf6nPy1GSaPK0IzSzcpLNJvhHphrTGb4tl8HVf&#13;&#10;oovxfqs03KqYp0+HVRTMxETGsfCmNInSfJySnHsv7nFv32ioyu7isrnKqMyxGDs36sRRcpuYO1i7&#13;&#10;tu3XduWquJMTYprmuqmqae5mnWOdk+16KbCTMM7Y8OLkvuGrSVb3dLWpJEcqieapFJPTQz0VNSWl&#13;&#10;Q30oVaUVUY1eJPGWpT48Iy6jxW/vGXcwt4rDYKLeApmOPh6pma5pjn+FpTGuuv5M6RyTr5bDsi9y&#13;&#10;Q2Zy/YzFZFne01eN2uv27kYfN7MW7eGt3JmZt1VWZquVzFMREVR+EUzVpyTD59NoVZKbK4Jl1011&#13;&#10;FxV61Kdrc6FCWg3o6MkafKU1LfNUq1lNSeEtTdPItoSyxnhHix4u6b9C7whaKsRbu2squU4ainS5&#13;&#10;bmuePXVpPLFXEiIjm1+DP53xeB9xyxNjJMbgsbt7hrudYi7xsFjaMPEWLFuKo+DctTiaqq5mmPJd&#13;&#10;oiNeb5/d2poisttp1ZLseHB8XVq+9PWbZ6TYnop4U4fSVKFamvnmnjUhNNCpCtJDdGWXib4b4+hm&#13;&#10;2/7FYmiuvLMD+DcSImabs1VcbWYiYiYpt6Ry66aTro+s3e+5E5DkWKw9jbjar+zUYq7cpmvA27dj&#13;&#10;3mmi1XXTrTcuYmapqqpiNdaeSdNGDuoXGabGeQXFnb0TimYakiauxqF31TnieKWjBTUlUS0qNOrC&#13;&#10;RdBTS3ySQ4sJOJNGM0IxN+bBbSW9p9nsLmHvtFeMriYxFqmdfe6oqqjTTXXmiNPnieZUnwstymI3&#13;&#10;H75c+2Pt4HEYfZ3D3InJ8ZdomIxeHqs0VU1xc4tNFf7pNVE8WI5adNGWOyK1l410Ba/cG6nsuY/q&#13;&#10;5OxxZiq5mS7rZoTIY16bNfVrO9lrLjopV7W8J3OtatF8nuKkzwSSVneo2ytydYgrqZFdH7byxHNy&#13;&#10;TrPPpMc37f8Aj9CMGnwa51+FFelMfPTrHL+b6f5eRul8d3db2QMf2Nfloy1JLUvaz7au22JKyODf&#13;&#10;Wlt65GZE8MstVBDoRVYNqxNCokh0Jp99GHoBH7R9iAAAAAAAAAAAAAAAAAAAAAAAAAAAAAAAAAAA&#13;&#10;AAAAAAAAAAAAAAAAAAAAAAAAAAAAAAAAAAAAAAAAAAAAAAAAAAAAAAAAAAAAAAChdw2jS68ulp6M&#13;&#10;tZDE2zqGm1XW+dO2RnCnSjVig81NNJkLFdWtyMI8gh5ywZQSqlKnel524s6SEZVapNKpChZh7MOS&#13;&#10;8A5RsTNOGryeMe5RxncrVdtj3lb9alTc2K4GerCsjVUYV6KlOrodada2uSZW1ujbXUtTukVolKpK&#13;&#10;oC9NpM4bDI32iy29rb0huz7draloJXTKGnK6GtIkuepRpwpRcKuKb9i3J2Fcp5KmoVxbsnK2pWrr&#13;&#10;14o2lhRyp0gGYV3cNg0EoWitXsTSjq9uR+locZO23dQw3ZbPWUb4/Uaz6zZNv5fQo+tzmDApj/6K&#13;&#10;BU82wPCBtVW1qTNeNHq2mLT/AKY7df6VxtODbMfXC5VlyXAjp1qTc/5TvxahZK96rmTllfcBA2Wv&#13;&#10;a1sNs1aCua31bymSuoEOunnCV56lc64e0+47RVVt85qyZZWMrVoyUY1adN3vZ/bWFIuV9fIoG3nn&#13;&#10;dB1UximSpGyioVrFaZJQmjAN6xj+yGPGthWRjq2aMya3LAtG27Jt9PNu49BjtVmRsLTRjH/kEKKh&#13;&#10;L8EdwH2IAAAAAAAAAAAAAAAAAAAAAAAAAAAAAAAAAAAAAAA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yqrwkz7K0be86gvjYSND7+fiuy3nsT2cMtr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iE2pX13B/ucl/GsIrW4f/AHvdP53F&#13;&#10;9nDpWcFzvm3fm8F63GIlSue5z3Ok1emUuJ75b6PHZgMAAAAAAAzHd4Tq6597jHPX0ijtUpyNmR6R&#13;&#10;d4eFp7+R1llsvAQ8TWY9cYr1aDvCT8YuG6rwfrMUkdm6pval8sSb1fNc8zc7NTQF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jUOqHuofHpk36uarz9PploDy0d&#13;&#10;Gn0IldsJ3ulheGxh7P78JF8GXxjYjqnFeuwaEHD08TGTdeYf1F9XHJ8KiQAAAAAAACxxse+90v3w&#13;&#10;2P3Z/YZAfhNeMbD9U4X12MW7cAvxMZz15iPUWEtUeqPuo/HqEdKeanz9XphN/wAtfRo9CAPhFXeZ&#13;&#10;4q8Z61OyvLRqbfb4I2enYfs31iXuXnylcd9Us89flCmiRcq573RqPQviw/xbDdc3u2GHnAAAAAAG&#13;&#10;bPd/48s0838QuehaE4Nn9layfedPvxs2kg9w3xXanz2G7OJU3+6wfjPcH0LP/XZOtQy1JZYxhvhD&#13;&#10;0PFhGaEYRk3ywhPCEI9EN8YQ9ff09MDfNuMP73at26oqpuUVTTyzxpnTWdZnTWYjl0nTljSI8ipC&#13;&#10;u5cpoqm5Y94tWr9FqKp0mZoqmmiJ08kazyfr/Oi52r+tDKmh7T/ZWUMSs1ivtxXNmFksBekyE1Pj&#13;&#10;wz0mRxsi+rjrV0iZhuW2FlF07o2y30aKmuvrpYpaqyjMkmU109dN8bt/tLjtkdn7eZYOzRduRiaL&#13;&#10;E8ablOkVxfqidbddurjcW3H5Xlq1jWI0lJwQ9wuynCE3sZtsPtnmWa5Xk2HyDFZtOLyurDxfprw9&#13;&#10;3LrVNEfhWGxNmKNMbXNUe9xVxqaNKoiauNAB54b1s/rd6Y/4i5L/AEwmnP7uW0f/AFPgf/v/APv1&#13;&#10;lH/wr9x3/b/a7/Lyn/6knnhvWz+t3pj/AIi5L/TCP7uW0f8A1Pgf/v8A/vz/AOFfuO/7f7Xf5eU/&#13;&#10;/Uk88N62f1u9Mf8AEXJf6YR/dy2j/wCp8D/9/wD9+f8Awr9x3/b/AGu/y8p/+pJ54b1s/rd6Y/4i&#13;&#10;5L/TCP7uW0f/AFPgf/v/APvz/wCFfuO/7f7Xf5eU/wD1JPPDetn9bvTH/EXJf6YR/dy2j/6nwP8A&#13;&#10;9/8A9+f/AAr9x3/b/a7/AC8p/wDqSeeG9bP63emP+IuS/wBMI/u5bR/9T4H/AO//AO/P/hX7jv8A&#13;&#10;t/td/l5T/wDUk88N62f1u9Mf8Rcl/phH93LaP/qfA/8A3/8A35/8K/cd/wBv9rv8vKf/AKknnhvW&#13;&#10;z+t3pj/iLkv9MI/u5bR/9T4H/wC//wC/P/hX7jv+3+13+XlP/wBSUzmyH2iObdeVbP8ARzBbmMGG&#13;&#10;TF0mLKlu/M4YrnZeXmvebIEjtF4muS87v5zLR8yrd3Ngjmb4p+VXxVxV8umgm2Xu52zzzbK5nVea&#13;&#10;YK1gqcDVat2Ys8eNZuU3J00qrq1mPe9dI0ieWZiZ0QT4aXBd2D4MN3drhthto832isbZ5djsdmde&#13;&#10;azhqpwteFu4Giii1+DYbDfArjE1zV7575OtFHFqp+FFU1e/dxYzRh6GMZpuND1pYxmhCH+NCG6MI&#13;&#10;wj0bodfSbLtTM2qI0muZqiJ154iaqo1mefXm0/P5NEIaotV3Immqabms0Yfiz3fJGuscmuk/15nk&#13;&#10;nJ5AAAAAAAAAAAAAAAAAAAAAAAAAAAAAAAAAAAAAAAAAAAAAAAAAAAAAAAAAAAAAAAAAAAAAAAAA&#13;&#10;AAAAAAAAAAAAAAAAAAAAAAAAAAAAAAAAAAAAAAAAAAAAAAAAAAAAAAAAAAAAAAAAAAAAAAAAAAAA&#13;&#10;AAAAAAAAAAAAAAAAAAAAAAAAAAAAAAAAAAAAAAAAAAAAAAAAAAAAAAAAAAAAAAABg3tKtNSvWFoE&#13;&#10;1d6amhPTV3NlnA1/27ZFCtPSkTzZERs1Z9xvziNX6lSTwvprt2uqjNu/U1KaPRuhGUNICuRLGxas&#13;&#10;b3BKpQr0KpSjXIFqetQWIVaKrNRWJFiStuUUK6WvRq0FadRCChNGl0w6N0Qs5bIrhPWpvZsY1YdO&#13;&#10;OUsdtuqfTXbE9ShY7C6XSpsvKOK2tapjWqMdnXt3KuVuebOS16y1wSWfczApUpFVeDUy3ZbDMnTN&#13;&#10;cAsitPDXNnrVaadZ80vazm18moSTVG1rZMIvDZKo3fVKdF5V5kY1NehL/wAJiwppo7+hLCPWEZGu&#13;&#10;zhneVsl2HcWOdCenepgRwuFAtbI53yzczZel/sKNbTr0KyqycesTWmtC37qTQ5GujuF8ui/GtLGt&#13;&#10;W3W5BWnSOcApDu7s6XA7Ob6+ui94e3twVuzy8Oays4Orq6OSmqscnJycFlZQpWLnFdXrqVilQpmU&#13;&#10;qlVauqVTRjGIG0R4Hrpcd8K7Mq5c4XM3VkDxqvzfct8W7y9GKevWxhj1Ajxva1VRRrfqj9U3gz5I&#13;&#10;cUdefdKqa3NuWI4RSqZVKkLZIAAAAAAAAAAAAAAAAAAAAAAAAAAAAAAAAAAAAAAAAAAAAAAAAI1d&#13;&#10;sp6k3tIPEr1G9ltygagXZs+qK6BvHU0sdudigbHjhJn2Vo2951BfGwkaD38/FdlvPYns4ZbT7k/+&#13;&#10;M9/nQsg9dnCr2R8vd3/jwuQq5v4hb9AYYAAAAAAGaeez0av0PBiPi2J65s9tcu4Or3meVfGeuvsr&#13;&#10;xKSj3JeCN7p2I7NhQ77qH8pXA/VLI/X5un7j1/BDyQNuV97q83V2pV1flR0in0QqwcJS+ytGvvOo&#13;&#10;T8phM0Hv37jZfpmJ9Fhbn7lF8f3/AP1eyf2jNFXUj2uLAAAAAAAALlHB2O83yn4zl29lOJiUu5Xw&#13;&#10;PxfT7vYwyhH3Tr5SOSfU/Lfac8T/AM3ooe3N8aqbdp5v4OOzCu/yWelV9utANwirvM8VeM9anZXl&#13;&#10;o1Dvt8EbPTsP2b6xX3Lz5SuO+qWeevyhTRIuVc97o1HoXxYf4thuub3bDDzgAAAAADNPPZ6NX6Hg&#13;&#10;xHxbE9c2e2uXcHV7zPKvjPXX2V4lJR7kvBG907Edmwod91D+Urgfqlkfr83T8y+ij7cvxqRt6rm/&#13;&#10;g57Mq6vJe6VR26EAHCJ+83xZ4zlpdlOWTUW+rwPwnT7XYxKxD3MX5SOd/U/MvacjU1yLS+4AAAAA&#13;&#10;AAAuUcHY7zfKfjOXb2U4mJS7lfA/F9Pu9jDKEfdOvlI5J9T8t9pzxP8Azeih7c3xqpt2nm/g47MK&#13;&#10;7/JZ6VX260dG039Iuz/C0yfI69CDfDv8TWXdcYX1aQXBs8YuJ6rxnrMKg3Kmp7vF9XW04p56OkV9&#13;&#10;qoMOQAAAAAAzb57fSafTBHfLnR57Mpatlr9dzh7nGnxr9LGOAB3vex53CdnEIj8KTvmwnm8b63Bp&#13;&#10;dZfRR9uX41Isxq5v4OezKKPkvdKo7dCADhE/eb4s8Zy0uynLJqLfV4H4Tp9rsYlYh7mL8pHO/qfm&#13;&#10;XtORqa5FpfcAAAAAAAAWiuDW/ZWsr3nT3+UzYSE3EdxtR0zDei+p091d+P7gPq9nHtGVrT8Ov4I+&#13;&#10;SJvyjvdPm6e1Coz8qekVeiUUm2t9TZ1EftjEHbnjY+F3n+AWffwXtVlLLgLfK23Recx/2LmahiQ6&#13;&#10;jnudGt+h2Ta++XOub/akMMAAAAAADNnu/wDHlmnm/iFz0LQnBs/srWT7zp9+Nm0kHuG+K7U+ew3Z&#13;&#10;xKm/3WD8Z7g+hZ/67J1qqPVP8PxYG+J7mv8ASn0wqU/ev0Z+9FPtrvU1tRnv2Hu3fGZ8TvQ8A9oe&#13;&#10;i2/XWEseAt8rrc31ze+y8wUKSHLskgAAAAAAAForg1v2VrK9509/lM2EhNxHcbUdMw3ovqdPdXfj&#13;&#10;+4D6vZx7Rla0/Dr+CPkib8o73T5untQqM/KnpFXoliHru71fJ/u7J7QrUIx8LXxB7e+es+0W209y&#13;&#10;3jO2S/Tu+x4lXaKUbfeP/oXR6FidXfLvSv6Q5AAAAAAA43uerrC32maO+09EueiEiGzO9Pq6fBLc&#13;&#10;PyrscnBwEvG7tl1PH+rRy4S3gHs31pc9lxSdaPopfh8hbLRzV+dn00oVsQdePesZO91ZHaHahHDh&#13;&#10;c/J73h9Bp9bQ2fuR8amyHS6vZ76uuUlrEQAAAAAAACQ/Zn+n1c/gmuH5U2STX4CPjc2o6ou/zUc+&#13;&#10;E34E5B1pHsuKTrQ6/h/pnLaKua10mr03UKo7if0P6GIuu7vJNX3iyZ57Mn4/O2k8HNoer8b6i62H&#13;&#10;uY8cW6H64bM/beWNcYQY/JsefudqXa/xnx3NOqML6igMvWAAAAAAGaeerzv3y5R37B9V3ezCeXg7&#13;&#10;3ft5D8WK/O03EBuPcb4R5/0WPX2VaPupHiN3Y/WrEfZuaroUer4YeWBJ2nmuefj021GEc/8AEp9E&#13;&#10;sQ9eXeTauvFmzl2Yvh+LtJ4PbUdWYr2a+2TuN8dm5H67bOfbeWNcoQYdrIAAAAAAAAnf4PL37OQv&#13;&#10;FkvztMxCbn3G+Emb9Cn11lWd7qf4jdgvrbb+ys1XRZev91N8aoSap5qfOz6KlGlffrvQ6fvcRahP&#13;&#10;SFzX4KMi/JFyNcb2fFjt/wBQ5n6qX0ex3hjsf1vlvteGVgDr7YT4jhOs8T62taLe+MX+i2vRAed4&#13;&#10;wAAAAABie7s+Yn+c41fk/pQyz0M99Piz3d59nt2EjOCZ4/difNYz2W61Hv48Vm0nSMF7bh1jD15f&#13;&#10;bh5JS7OOa70q327Kv2fL5uf9Y4Y1DekNmjwU5F+STia33zeKneV1Di/Z7b6DYvw12K64wHtthWDK&#13;&#10;CVoAAAAAAAABlpoY76jFfvl5dn12EjOCT8oXYjqXFez3God/Hit2h6ywPtlhYwl6/wB78SJdpV3X&#13;&#10;8an0Sr6/Io81LhrUJ6Qua/BRkX5IuR8DvZ8WO3/UOZ+ql9Fsd4Y7H9b5b7XhlYA6+2E+I4TrPE+t&#13;&#10;rWi3vjF/otr0QHneMAAAAAAYnu7PmJ/nONX5P6UMs9DPfT4s93efZ7dhIzgmeP3YnzWM9lutR7+P&#13;&#10;FZtJ0jBe24dY1LvVfoBqzyv92+AAAAAAAACUHYx+qV6aff8ALPYXk42Jup8Psq6vxXs9aGvugPyS&#13;&#10;N4f1syL7YwC/LJ6GHw+WJL2rmt+fn03HXLo7inoNPoh3KPsef3ub4kT8nMPxXmPU2L9nreS332z0&#13;&#10;q32oVHzrsZl+Oc2+tGP9fcWs4T8X4DqjDeqgPTeyAAAAAAM2+6wfVlzsyVc1PSI7blnAnp6YW8LO&#13;&#10;OflgzGx9ynjk3Q9aV9p8bvF8Xu8LoNXYlaPOwArRAKi51t1sAAAAAAAAByxgX088MeFjHXywZzYu&#13;&#10;6Lxubtut8J662+Q3heL7b/q7GeouLRcnVD24+WoX+3PjF/otHbrVj0d6tedr9NT1y/7GUftet+Sq&#13;&#10;HnjvM9G+6Hkt/GMH1vY7TVykA7/xu/1ne7dTt15T+Jsg+pOV+zUB4n6AAAAAAAzHd2+jVfe4Xeae&#13;&#10;t7Xphk9om787SL4z2AO1a0j6TYvwr2N6bT24aX4TfyduEX9Wr3s1xskibbq5AFMbUx3x+oPw25W+&#13;&#10;Xr6WmbsPF7u66rjsQ6+u/Hx0b4euJ9bLhA+xtdzb6bc7VTWU93i+rrYc2AAAAAAObdNXfG6f/DXi&#13;&#10;r5eMR8bvH8Xu3fU+O9RdbK3L+N7dn11gvaaFzGT0MfdTflaxVTY7zY89X2qnYMud+vdDtdmp5R7D&#13;&#10;kAAAAAAAAAAAAAAAAAAAAAAAAAAAAAAAAAAAAAAAAAAAAAAAAAAAAAAAAAAAAAAAAAAAAAAAAAAA&#13;&#10;AAAAAAAAAAAAAAAAAAAAAAAAAAAAAAAAAAAAAAAAAAAAAAAAAAAAAAAAAAAAAAAAAAAAAAAAAAAA&#13;&#10;AAAAAAAAAAAAAAAAAAAAAAAAAAAAAAAAAHt/3/kgYmInTXycxH9dP/eWmS4QN6sztBfDnW3/AMUr&#13;&#10;YOX5tdRwpss7tf7Y1V20nZbcdbnpXGiUMLwnbatSnIztK2MKKq53Di0a8tRCwU6s6utTnlpwnkjN&#13;&#10;CCih0zR3nwes4zLLN4eW2MBgq8XazG5Zw+Nqor4v4PZi5MReqji1camn3yqZjk5udF7hgbO5Hn24&#13;&#10;7amvN81s5XeymxOYZbTdsRc/DsVZt3K/wO1XN2171cvTbt0UaRc481acSeKtmzyy8eEIR3w3exu9&#13;&#10;n2y2XT91pjl5bdMz+fTycn5nXbq+DZrq15ffq6dOfWNdYmJifL9P6n5+tv39O/q/pMeTXy66afR8&#13;&#10;/wDwY0iKtJmJp01mf5NPz+V0j0dBmeSZj6XGOXlDAAAAAAAAAByzzRqOsIbxMxETP9f2/wDByinX&#13;&#10;mn59fJp/7m778d26Ht+T+/wOaaaZ5KqteLEcsT+vk0/XDMUTNNVynloonSqeaY/NT5f2w/SWjPPN&#13;&#10;CSXdGaPsx3e36xy97uz8GmiKq5mNI48RE6/+LSdPn5nCK7Gvw7lVNH+FTbmuf8mKo9Luqp6lHiwn&#13;&#10;hDfNv6IRh0bo7jM2MRRH7rbpomeaKbkVxMfPrxYZmvCzpNm/cuR5ZqsTbmJ8nJNyrXX54l+UZYw6&#13;&#10;Y/ydMf6PKcJ+BGtfwYnmmPha6c/zMxEVzxbdXGq59Ko4seTy8rp0ez7XR5eno/lGtOmuvPOkcnp+&#13;&#10;b+ViKapmYiI5Ofl9HJ6dHQax5Z0j9XP+0iJnmjWfz6OvR639/KYmYiYjWeX6P/c4tURrMacvz6uh&#13;&#10;lgAAAAAAAAAB+YAAAAAAAAAAAAAAAAAAAAAAAAAAAAAAAAAAAAAAAAAAAAAAAAAAAAAAAAAAAAAA&#13;&#10;AdYbvX6P5fg+H+gz8/p/byfrPp5/o5ufy6/R83lfipT01aVQkqxm5FVRrJ6kJIwhPxK9ONOeMsYw&#13;&#10;jDjcWaMIRjDojujuj1HpY/BW8fg8Rg7kx71iLdVuqmY1iONExxtOSJ01/W/UyfMLmUZngcysTNN3&#13;&#10;BYi3fprjk1m3XFcUxy6xrpz6qyWtfZpXdhVM+5Uxw5Vr2x73TcFbi1yoJ5X+zWmtU5RDUcK9KtVp&#13;&#10;vKalJytNe7U0bZRTVYJpYp485l4lbO+Pg8Z9sjiMTtDlGKnPsrxFdy5eos4KvDV4CiqdaffK4v4i&#13;&#10;L0REzFVfFtc0Tp8KNLz+DVwy9kt7NvC7H7RYGjZHaexbsW8LXiMytYyxnt2KZi9+DWZw+Erw1fGi&#13;&#10;iaMPVcxNVVNVWlf7nM1RQcSoiqQhUhUknkk3zSRhGWaWMYQ+l3RhvhGHR17t3VuIuzb4tVdm7Tcn&#13;&#10;3muYvWtfeq6LsTpMxMxVxoiddeSPm/PO6i7cw02cTTVTbrxFmLmGuaReoqw9dMTTTNOtPFnSY5dZ&#13;&#10;005vnlX0J7RS88SXFbeMsoOThdeKFSdptlqkqzcq5WRIkhKjbZmaEsOLWbJadSNFU2TSQrVoxTVZ&#13;&#10;V1GCaeStJncjv2znZPHYLZvP717Ndm6pt2MLbqvTZqy6Y0ooqomqm7FyimnWJt6UzPwZiqNEGuFF&#13;&#10;wSdk952T5ltfsdhcJs3t9b9+xmOxXvHv1vPYqpru4mjEaXLE2rtdymiuze41ym3HvlFVu5x4qps+&#13;&#10;wljNThUh0yzR+lnhHfCaG71ow6I+398s0wWIox+Gs43CzRdwuJt01W8RFXJVRVTxqaYp0mNdJ8lS&#13;&#10;iPM8DfynG4rK8bTcw+Lwd6u1ewtdExNu5TM01VTVOkxGusRE08nz8ku3o9bf97d/TE8/J5Nfp1jT&#13;&#10;73oTFUaTMRGsaxpOroZ05Nf6x/XyMBgAAAAAAAAAAAAAAAAAAAAAAA8v0fN/x/4M8n0/t/4O6WaM&#13;&#10;k3Gl6Iw9ndH+gzx7kctM0cbmjjUcaNNeXWNY1+jl5GaeJr8OLnF8vEr4tX+VpP7NHdNVmmjvju3+&#13;&#10;0OPcmdave9f/AA2opj59dIqnWXKr3r8mL2nzVXuNP7eJHo9Dpx4x9j+/wjWrXX4Ov6Ef1/O4zxfJ&#13;&#10;75p9Nyfuh043TCM2+PrR3R3b4ex1e2Yrim53zXSY0q97niTMeSJ5J+n9rnRdrtTxremsc3vmtzSf&#13;&#10;njm015I+jl+fk+OyRY7BlSwrmxzddKtVt26mZwZHLms1KiuppHGhOnrVUaitRU006unTnjGhXjQq&#13;&#10;clPum4sYdB83tbs7Y2tyDH7PY/3n8BxVm5bt6WIm9ZrqomnjxcmudZjyaUxpMPud3G3mYbttr8k2&#13;&#10;yyWL05plWMtYmui5iKvwXFUUV0VTYrs0U0z73XxZiqOPOsTyQq65z2YWorGVxVKdn2svyfa69xca&#13;&#10;bO52ghruLnTRJo0KlGs9tNDnE7VGtKo5OhyiipCvOnrRl4vFjCFZG2fB7272ezHFWsqy3E59g7l2&#13;&#10;5+DXsJh7luaKImJp41MTf05KtJ+FGukzrHIvh3YcMHc1tzkmXYrPdosBsZmdGFs1Zlgs2xlmqPwi&#13;&#10;rWK7eHu1zhvf6YmmZqqiinixVTExzTOIuQdPOaMTUm2vkLHF32jReJ1NNsqPzGsbpFs6OFGZVKlm&#13;&#10;rybqs1CVRQjVhL0ywqyb/RQNZ5psPtts9NH9l8gxeA99mfe/f7FcTXMaaxETRTrprGvl5fpb32e3&#13;&#10;k7s9rovf2qbZZbtDGG4k4n+x2JtV+8RcmqKPfOJduacbiVaa6dzPPo9BYuIckZSf5bXsSzn+5X2o&#13;&#10;nrq5WxobVC1VzVNxIKFM9KlJxpKFDlJI1KsYRllhNCMx62V7I7WZ5jbeXZXk1/G4y7yxZs2a+Pxe&#13;&#10;bjaRTVOkcmvJP0/M93aHbfYbZPLMRnO0u0eEyPK7ExT+HY+/bpsTdqiZotTXXXbimqviTxeWddOb&#13;&#10;kSIp9j/qUmthzeVbrZiR9SQQVENvd0oVaa5JWpqajlVruvHkkb6zdCmmhInnR14q5lE8IVKPN5uU&#13;&#10;3TPBl22oyTE5tdqpt3sLai/dy+bNdV2LcU1VXf3XjxpNGkRp738KauTTRFn+/j3QXdqcsyDDX8Tf&#13;&#10;sY+9cw9Oa0zRTYoxEVW6cJTRa0q9/oxE1XONci9RFqKImYr981pirUp1DauUJa8I01CNTUo1YSxj&#13;&#10;LNJUozxlm4vRv6JpYxh1etGBHW775hL9VmZ4lzD3Zp+HRPGt1UTprrrHNMfyJlWa7eLsU4mNLlrE&#13;&#10;24rmKK4iK7ddMTxdNKo1mJ5uXn/WnU2V2sl/XXrHBOUrtWObW7tKFNjpa/PNGSgxqGaNWjLbLajq&#13;&#10;0OWcFj7KupTUIc8kqU4Nc0ISVePvkmNwbd8WOs59b2Y2qzar+xddqmjBYrEXNLViaJ4sWqbVU6/D&#13;&#10;iqJ148acTliedW9w4ODZlGZ7IXdvd32zlqnaKxirt/OsHl+FqrxWPs34iu7i7121yf8AJptzGkWO&#13;&#10;Wb2szCwPGnCaWatSmhVo8eaWWpL6/F3b98IRjCHX1b4+365YFhcXZzC1dxmCu2cTgKb1y3TiqLtO&#13;&#10;lfvenGq4nwtI5Ynu+afzqbc0yrFZNfs4DMrN/CZnVh7F2vA3rFVNduLusURxpmNZmaZjTiRpp9LB&#13;&#10;PUbtA8CaeZXRnVPUl6X8glcqEtmW6qoz1kzu2VKFKo03A4SQU+Z+tVmrR5KooRKIzcjW+pfSRNJ7&#13;&#10;wt/2x2wldzC0VRnmZWprpuYLDYq3h/e7lGkVW7l33vEcSrXkiJo1+hKvc1wMt5u9mxYzTEx/ahs7&#13;&#10;ibdi/h83zLA3cTOKsYiKqqL2Ewnv2EnEW+LTrNVF6IjjU/4WsYXWntp7Ddrham+6MMPtrsCpTCRz&#13;&#10;fk93pn2u2Jd0eOppM9O3EFRfPLNxYQTyq6EZoRjNykOLujp/BcMnK8XfmzXsRisNTyx77Vn1m5Ea&#13;&#10;a8vFjKqJmI/PGqRmO9zIz7CYab9jetl2Lu8XjW8P/aniLMXJ1j4NV3+z1yKNY/K4tXzaSif1tan3&#13;&#10;jU3l93fZHauqx/b61yb8cN86SZBzK3qyiSaRSqRVKyieR0cqSdHUcpuVhJNWowjJTpwhHfFDezvC&#13;&#10;x2321F/Mbtyq3l9Vdc4TCzV75Fi1NWsUzVHFiqrixTFUxTTrzxTHMsR3A7nMl3ObAYLZ3CWaa83i&#13;&#10;xhq84zGmKbf4djaLc03LkUaVTTaprqrmzRx6poprnjV1a6vZ6FNKzvqZy+0p1jMvW4xttanWZEdK&#13;&#10;FSCKinRTwnmStlFfUoKaPdNxnkmqUEk1OM9dKlWzS7uSjGHl3P7v8RvB2twuXVWpqy63civG3Ypm&#13;&#10;aZsxVHGpiOaKqtY0iZmNONPLo9LhF738u3Obuczz+MRROeXsPXZybCVctVWNrieJVVOsTNq3Gs11&#13;&#10;xpxauJTPdQtmWPi3G+MbZhZ2PrLZbUtjl6qisyN6WSCGqqUTcpXqz06sKkZ+PPDjcWrGpCXf9LuL&#13;&#10;Vsk2K2a2cyyclyPKcLhMr4vExeGropu137vkuTXxaOLy8fWOLVyzE68nL19trt6m3m3Gf07V7V7R&#13;&#10;ZjmW0FMxVgMbTfuWbeCsU/8AM27UTVOne9Ji5GkUaTrM6x9skp0ECWZEhTJkiaaaM3IpqFOhThNG&#13;&#10;O+aMJKUskkIzR6YxhLvj6+8/fwOEs5Zh4wWX2MNhsFEzM2Yw9PG1n5q4qpiP8if6fkM0zjF55irm&#13;&#10;Y5xisdjszr0iMTcxVXF4sc0VUVU1zVpyflxzO/f0bvW9jo8u72T29ZiIinSKY5o05fJzVcnofkzM&#13;&#10;TrVOvHmdZmJ0p/Pxfn/X9LoYYAAAAB13+tu/r+H2fvDWebyfNp5fn1Z/brOmvLyfqjyH9/7/AHR+&#13;&#10;f+TkY5Pp+nWdf2fM6AAAAAPzf0/yMxPPExrE/qn9U+T+V13x6d3r9BmZmfL+2NeT6Pm+5nWNIiYn&#13;&#10;SObSdJ/XOk6/e4R1H4fQZ3wrf2NFfOOWe2WtVZ5aCumi49xNv+EbelUKqqdTJSRReUyKC76lGMyT&#13;&#10;lpZJ6U0YVJdd70tlP7b9i85yu3HGxM4eq7hKaqePM36ZiqimieTicaqmKZnl+DMx9LePB43lVbsd&#13;&#10;6mzW0d+aYwNGIjCZhPLTRRgcTRVh8Rdqpif3Sq1Zu13Lca0xFymmeXmU5ctYQydhF9lYcl2i82o4&#13;&#10;KOcVkEjojrJqLojTLVCLui21asknPENaumqwoqacISVJZd8CpDaTZLaHZLFV2M9y2/l9z3yqbNV+&#13;&#10;iqmm5b4808aiKqYmaZmmdJidNI/M7Fex+3uxu8LLqMx2Pz7B55huJboxP4Dcou/gt+bVF33m7VRX&#13;&#10;XFF6miqma6JjWmZ0nmhzpoc1Q1dLmaG273CV0WWc80JmG8mpuVyJYqW1VCrSTuFWSdMqismYFSju&#13;&#10;tRRScjOrqJpU8tejynKy/Ybn94WJ3cbW4XNbPvk2MXMWMwppucSmrD3JmiuqaOLOvEpqmqI15Zjn&#13;&#10;5dWt+EXudwe/DdzmOzOK95t5hgqfwjJL961Ny5ZxtmuL9FEXePR73GIqopsXLkxPFt1a8WeKt12T&#13;&#10;e9rZItZlvey3hI+2xcSKRe1OiKrJXoKKUZpqVWXjU5ppYVk6mnWTKKfGjGkoo1aU3TJEtl2e2iyb&#13;&#10;aTKsDm+T4qMRgsdZi/aqo0qmNaqqbsVaVc9N6m5Tp88aOu1tvsVtJsLtJm2ze02BuYHNMqxc4TEW&#13;&#10;7sVUx3FFdiumqqmNabmHrs10zpyxXE6zzvcPDs12+0uL69r0rWzNCNU4ubkuqyp0iFCioTqVatTW&#13;&#10;njCSlQT0Kc9WrPNHdJTkmmj0Qie5mma4DJsuxGa5hiKLGBw1FVy5ermKYiminjVaxPJGkfT/AEPy&#13;&#10;sg2dzfabOcDs/kuEu47Nsxv28PhcLZpqrquXLtUU0RTxYmZmZmOSKfoYAotqLpDWXAmt+N4PqWKh&#13;&#10;3pNEXhUwRosSeaoqgl5+oc5lvJU2uSMeXnWzQ5OVNCNaMN0NxoG1wnN39zMbeDmq9bw1WKt4evH1&#13;&#10;XaItW6a7kUVX5o97jW3biZrn90jWmOeInVMy7wAt8lnIcRm015dcx1rL7uOt5NZiu5isRXRYm9Rh&#13;&#10;LdcVx/yi5VEWop96mYrnTSWeNr3TbF8MTfdFmP7bc1uOyeZU2PTSppKkC5PJWqUJqyavSnnkqSQr&#13;&#10;UatOM0sYw48k0u/fCJvfI9ock2nw0Y3Z/MbGZ4Tl1vWqqY0iPLpFVf6+VEPa7YfarYLMaso2wybG&#13;&#10;ZFmVMRphsVZrpqmZ/Jma6benJy808kxycr3/ABY7uN63/XuP2ZiefyfP5dfzf8XynJrNOvwo11jT&#13;&#10;k05J1110nk+Z0jDd19ZidKZ0nn+b0cxEaxNUdzrprOsTM8mvJ+uPK6BgMTpPJz/R/XmZiqY5nWMd&#13;&#10;+77nQI105f1cnLH0TPl/OTpz8us8/Lyc/kjyeTy/Ob47ow9aJnyTTycWfJp5fz/1n6TX4XG5eNHJ&#13;&#10;HLyfs9HNy8r4XImMsfZbYJrXyXabTeDDFRRVyNrvQ5ahTV0ONGiok3TSVJZ6cZoxhxaksIx3caEd&#13;&#10;0D5fazY3Z3bXATgdocDRjbdFNXvFVUU8azcmNIriZpmZ4ukT5Pz+VsLd1vR213W5v/ZbYrN7+VYi&#13;&#10;7NNOKptzVNOJtRM62q4iqmOLVEzEzzxHNoiIz5seLHemiVwwLczlbVwIqTqpUMd21KLwgflFSWhM&#13;&#10;1oUbgmptEGClSqSqZa6mvRdITSVqO6lJyMY1YpbecEvB4y1cxWyecRgLtm1Xcpy7EYOcTXiaojWK&#13;&#10;acRRfw8WonuYmbVcRrzcnLYnuq90Zx1jF4TL95ey9GNw2IxFmxe2gyvGfgVvL7Uzxbl65l12xjK8&#13;&#10;XVTrFXEpxVjXSY40a8kCOUMbXHiO+7rxzdkiaS4bSdKzM7QRV4K0fOk/o5kqiEssK1GMI/S1ISwh&#13;&#10;Hq6CCme5Ri9m83xuS4+JtYnCXKrV2muiZ5YmYmYmZji8sacn61rWy+fYDbLZ3L9qcpuRicszOxbx&#13;&#10;ODu01xTrauRrTNdvSdZ5vyuTl/V8NNTnloxqRjGMs/E6N27dGHG9f4erd0n40V4fyV3JuRPcTTPF&#13;&#10;08szM66xGnzfP+v6evD42m1VcuU2qLNzixVXGk1cmvEimOenjTMxrrOukcjlvCuDb5zzf7RjywGy&#13;&#10;s4vDnNLVr1oyTyo2lulnpyqnV0rQlmglQpOUp8pXn3Sw48Ib5eqP1WyOyebbb51YybIrNzEXr1dP&#13;&#10;v2Ii1VNGGtzVpVXXTEzPFp55njxGnJyay+D3ibc7ObrNmcZtRtjirWAy/C2uNYw03qKb2Mu1U1VW&#13;&#10;7NqqrSJvXeLMW7cUVTV8LTXi8ttTSfpRsPSvYCa3LfoUXO7HGgmq3jeVRNLRWPrjSkjCMKEkY1Z0&#13;&#10;bYnnqVuZIo1689KWtU5RRWjGWMtqW6ndRku7XJrNjCU2sRm2IopnH5nVZimb1Wka27duZmq1EVTO&#13;&#10;ke+18/lmOXr8cIfhEbTb9NqL2Jx1V7L9mcDcu05JkFvEzcow1ua+S/fvRTboxF6ummiK64s2oni8&#13;&#10;lMMqpowj0QhGEN/VGO/q+DrNt00U0RpTTVT9FVXGmPo5o5kcLl25cmePVTVy91TTxdfmnnl2nJ4g&#13;&#10;AAAAAAAcnl5vzGkzyRz/ALHdxejf638vXu6v+v75jjRETVPJRH5X/ByimZq97jlr+byfT8L/AIPH&#13;&#10;Vq0TalUODmsooECOhXVqlaiaWSlQTpqU9etXqxmmlhLSpU6c09SeM26WSWabphA9HMsyy/KsJdxu&#13;&#10;Z4q1g8HZo99rv3a4jSKeWn4MzHLNXFjuvL9Ev2MhyPONoMzw2VZFgMRmWaYq9GHsYTD2q7k13Lmt&#13;&#10;ExrTE9zTNVXc+TTk51UDaU6nmrURmuCSznSk7WBYaOLHby6hRq0JXFVPCnM9LZowVVqC9NFzkUwa&#13;&#10;F9OnShVbalKaEJuU3xqw4QO8Snb7a65dwl2qrLsumcPh+LXNVNyi3HEquaRyaV1U8anTk0nTWfL2&#13;&#10;BuCJuXr3NbtcPgczsxG0OeRGYZpFyiIqsXbszcs4aNY49Fdm1ci3dpqqmffaZ5KeaMa9M+nq9NRO&#13;&#10;T2GzLWZFrmglXJVl1rqUJk6Rltumopd0FyxwjSr0kUKkk0EaSpVpRlnXqUtLdGNSEI/A7AbE5tt1&#13;&#10;tFg8BlmDu3sL7/bnF34iZow9mmY98rr5J005u6jXWImdW3t7e8zZ3dPsZmO0G0OZWMFibWHvUZdg&#13;&#10;rkxTex2MqtV1YfD2ONVTNyuuqIrroppmabVNdzliiYXIca43s3EVkMGPrEaZGe27eRwTJE0k8J56&#13;&#10;1SeaNRSuVTQkllqLlyiaosW1pZKctVXWq1ZaVKWaFOW3fZHZnLNlMgwGSYDD027eEsUU3blERR+E&#13;&#10;X9Na7tUcs6zVNWvLPLro64e83eHn28zbDONrM8xdzEYjMcTcmzZu1e+xg8LTVxLGFtVTxf3K3bpo&#13;&#10;pojix8GmnnmNZ+5jGMd2/wBbqPpeXy6fRpGn7fna+ni6ckVa+XWrWP1RpH9fndDHLy8v5uTmYDIA&#13;&#10;AAAAAAAQFbafJlCo6YsxFI2TRrIUCm/Zn2CuWalUkdaypilbOYQoceSrQmaYqIqYqoyzy1oU+Qkj&#13;&#10;Jx56/OF3tPh6s9wWzdvD++V2bNN+cZF+ni0zc1jie8+96xNOnLPvnLr3K5r3OHYnEYfYrPttL2Ni&#13;&#10;i1jcVOBtZfOGmm5H4NxLs3/wmbulVNc3JoimLMcWaZmapidIh309sTNcub8VMFwIqTozPOQLTbXJ&#13;&#10;uUQ4yZaiWPiJOpS14SxhGajXo1J6dSWEYRmkmj9Nv6SAe2eNxeA2Uz/E5dcmxj8NlWPu2buusU3b&#13;&#10;eFuV26o5piYriJ555vLzrEdqMRisNkWYYrCXfe8RGFxFVFWnczFuqaZ11jWYmI/4LkaBAiakCJsb&#13;&#10;UtBCgQJqSRGkTU5aVBOnoSwp0qVOSWEJZZJJJYQhCEOnrjvjGMSjnPsbjMbm+bYnGXar+IxOMuVY&#13;&#10;i7cqmuuquLkzrFU8umsfSrazLEYjFZnmVy/cm5enEVVXq7kzXM1axPwJmYmmOWNYnja/O8o/F0jT&#13;&#10;n0n5tHohg/r/AF/rDhzUFk+jhvDd+5CncmlsXMjA41LfneowihW3HzStFmbI0eWoTKqq9bCnQpJq&#13;&#10;danUrzR5OSaEY7za+5rZC9ttt5kGTxYuX8NZx1jG42LPJXRg6LtM37ms0100xTboqnWaZjSOWPI+&#13;&#10;v2DyKdpdqsry2LVd/wDB8RZxdVFHdU0e+Rx6+SJ5Iptz+z5lOl1XV3l0cHCpLCNZesVLKnEkmlkh&#13;&#10;UVV6lefiwjNGMsvHqR4sIxjGEvR07um6/D01UYXAYSmY/wCTWbeHsUxEROtNPFpirTnnm5YiPojy&#13;&#10;LH7FmbeGsW5p5MFZpi9ERpxLdERyz5J0iPm05OXkWStmDoodsNtSrNGU2dvTXrdKBFLaDI4N88z1&#13;&#10;arXuq1VCyqoq1pYJlT3Ipp06yKKSWqmook9aCieCiWEliHBt3OYnIsPTtrtDh7dvMcXbpqyvBX7E&#13;&#10;zXXRzxXx6p5JrmrSIi3Okx5ddIp64cPCawO1V29us2Ix92/lOEu3aNpM1weLicPcuzxaPwWLVunW&#13;&#10;acNFNdU1ze0rm9NM0U8SZmYCPTv9bf8A36P7xJkxGkRERMaeTXm5ddObm8isCqqap1nSdObk01j6&#13;&#10;dZmZmfK6GXEAAAAAAAAAAAAafPzMxyzz6fS7oQhGEenph1Q9n4P77hyzTc4sTNVMRNFMzEcefLpz&#13;&#10;830ay5xTEVW+PVxaKpmLkxy8XTm1jWOf6Z/Yj82i2qGnp2wtVRWw+cwydfVSRqtrmLpQQPbEnpTR&#13;&#10;UrboTpKlBTUXo0syem115ZYUIS1XOjGNbfCFOeN3CL3n29i9lowGT46Kc/zGYtXMPbu+938NRNOt&#13;&#10;d3l40zFMxFGnFiPhcnNyzl4Eu4OreZt/Ge7TZTNzYzIaasTRisZhar2AzDFcaLdjB6xVbpiaqKq7&#13;&#10;0TFdWnvPczGsxU+uK4Xe7H50uW4XNQ7vr44q3V3c1U3GUuDiurzqFiqtNLCWWarXrVKlSeMIQhGa&#13;&#10;aO6EIFY2Lx2JzHFTicffqxF7EVTdv3atePFVUzVVMzMzrryxpOn8i9nBZfgsqwVrA5bZowuGwduj&#13;&#10;C4Wxbj9y96tUxatU26I0iimmmIimNatIiOVLbsfcUNl2ZtuW+H2ze7THZtr1u5NwrUU1dAyXirXt&#13;&#10;0EUlGtNCNGm612eZ15KnU403Nucxll3y8aEnOChs1gc826xuOzXLJxuBwFi5dwV65Tpas4mLluKK&#13;&#10;piqmuKp4k1/B1pn6eRB73QrbjMNkd0WWZZs9nkZTm2dY6zh82wlq5/ynGZbOHxFV+ini10V0URiK&#13;&#10;LHHq4tUUzEU6fC1WW55t8Zoxj0y/SycWO6EIQ6IQ3bundDo6+r2iyurWuLlVyI49mqabHvccSmLc&#13;&#10;TxaYmmNdZimI100/NGuiiqa6bfvVFrjcTEW6a8TN2ffK6rnFiap43wOLrVrMROunNMzpy/nN63tQ&#13;&#10;jH24+yeSdfgR89PGq+mf/ef6HqaR8Pn5K5pp1nmojXSIj9XL+Z2mP16cv9YYAAAajrDrh7ZmOePz&#13;&#10;mkzyRzuv0sITcaO6MPXj1QhD14x3dW7fv+/uPDXciLVyuq573xdauPpyW6YnWdeXl5NfLD2rVmu5&#13;&#10;iLFumzNya9KPeqavhXK6uSIjSJ5Zq005/LpqgD2yl/YeeVWPrPalDe45atlZVnuGqk4ldS02ytQq&#13;&#10;FCRoX1pKkYJqtdaqoudJDUpwqTUK9NVCpxJ4Slf3Cz2j2OzmrKsDkly1iM/wlcRmF+1VRVpbjjVc&#13;&#10;Svi6zFXGmKtJnXTT51yvudexm8nZbDbR5ptXZxOB2KzW3x8lwWJiqn3zGR73FWKtU10062otU12e&#13;&#10;PETE1xMRpOukF7XUqyuKSZFGaSvIooT05qU00tSWeWrJGSaWaX6aWeE26aWMseNCaEN0d+4iBlkz&#13;&#10;OaZbNqJi5F21FPF1mffImOWNNOXXm5vIsjxvEqy3M6bmk2a6bk1xVHwZs1aRFNVM8k0zrpy6xMfO&#13;&#10;vI4rmnnxdjqetGeavPYlnzVZp4xmnmqTW83RnjPGbpjPGbjRmmjHfGO/f0lyuwE352QyWcTNU3Pw&#13;&#10;LDxPG7rvdOk8vL3Pk18sushvopwUb0Nr6cF73GGpzrMoiLfFiiKvwi5xo5OSI43zel91GEIbun1t&#13;&#10;/wAPsffPsZ0jTl54+jn+b9rVcTM68nl0/V8/7HQwyAAAAAAAAAAAAAA/OvSqKEqqhSl409WhVklh&#13;&#10;1fTTU55Zen1t8ZoQ3n5edYGrNMsxuXUTMXMVh7sUaa66008ukxy/lff5H0Oy2ZxkWe5XndUU1W8v&#13;&#10;x2HruRVGsTTVciZ/ZFHlUdc22G+Y3yxftkXHKng9W3czm3OMiWvBUmlUU68008KNeEssK0m6pJum&#13;&#10;hLDphEpj2zy2/lm1Wc5ZeiIv4bFXaa+XX4UVzzzMcv8AX53Z+2DzvB7S7F7O7R4CqqvL8yy/D38P&#13;&#10;NdHEqmi5bp56datJ+jl05HOGj+8rYte9HCjcChpa5XBsnkTOzjVlpVKVWnPLCCNNWmnkpyxV8pDl&#13;&#10;acZZpp+Rk4sZd0d8et8WSZzm+QU05Vbqu1UXKZu2LcTVNymKZ40xxfLHJppExETzcqzz3OPeRu43&#13;&#10;d7268RvAxVnAWcVha7eCzPEXqLFGFxE12/e9ffI0qonXWumKqZq4kfChLDJCWvHfRqS1obuNxoRh&#13;&#10;0wj0792+O+G6MN3T0kL8bgsTl1cWsbh7mFrmNKaLlM8afJz6U6zr9HJDsybM7VZHtphasZstm2Dz&#13;&#10;+xa0/CMThbtFNETPLE00Uze5JiJ0jjeTndvRu37/AF49HtfD/fpPX0mYidIjSOf5/wBj9z32iauL&#13;&#10;EzxomImOLya66acbXm+nTX6H60Ibq9Pf0fTdP3jE080xyxrT9HLxojTyvNTXFNU01cldVq9pEcsc&#13;&#10;tmvy/wDBB5nqEI5kyDCPTLG7Hfq6o71c8evd9yHw/dLENio/+1XJNeT/AOt9n6ea1R+r+v5nTa4T&#13;&#10;czO/3ehVHLrtbmc683JONvcn69NPoScaZkSCOH7bmqo6E880Ku+aelRnmjvhS375pqcYx+509G+P&#13;&#10;r9MIobz86zbDbW4+xhsZXbtRNXFpjWIjSqdY5Ko9HMv/AOAlux3eZ5wfNlcfnWztjF4+9bw/HvVx&#13;&#10;aqmufeo5ZmbMz+flmeXX6H0eoBvboYWyJPSRJ5J5GaEITwo0oTyxiooxjGWeWSWMI9HXDdHr9k9L&#13;&#10;djnOa4rbbJreJxly5RVF6maZqqmmqJm3rrEzPL5In+sfT8Ondlu9yTgvbycbk2zmEwWNw85bct36&#13;&#10;Ldv321c96xcUzRXTbo0pmmqrjREcsxE68iIjFMu/IFtQl3/+Fk/R626M0en2/wC8CX22Ux/a3mkx&#13;&#10;rERYq/NPJPL+f/hDrn8G6mZ307Baxy/2XsfNzawnFfFEUTI6q5d81SggVTwhDojvhRnjLGE3Tu3T&#13;&#10;QhN1esQLyfDUYraDC4e9TE27uK0q1+bjfN9P/u7Ze8jOMTkW53Os1y+7XTjcHkU126ojSaKoscmk&#13;&#10;xMTzxHLyRqhwxo8rq2ZGpykb4OrgpuNWpmT11kElNTXr84nq8dRPRrQpfVJozSzRpzwh0Q6d+8m7&#13;&#10;tJgMPOwV/AziIwlmjBWrVN73qa6bVq3TTFOtuKrc1TpEflxPodXjcxtXm1PCwy7a6nKbm0ebYran&#13;&#10;HY/EZXONjBXcdi8Tev3L004yuxifeeNcrqriZw9zTm5ddUjWWrcyFku1FNs0rQa2yNerSrSLK12U&#13;&#10;FcKc0ks0sYRoytSeM0IwmjDoqQ9YjTshfyDZHNMPmN/aO3i6KKpibNvL5s118/JNycXdin/Inywu&#13;&#10;34RuU72+ELsLmmyGWblsbs7fxmFo96zTG7XW81sYbSKauNGDt5Bgqrs6cmkYijn5efR+WmrFl34q&#13;&#10;RvbbcFZDMlcq0lejRSqIKeJPJJPLNGM0OLCXjceaMfpen2zyb3tqMm2pxuV4nLYjWzXbiqqKqapm&#13;&#10;Zqo040xEax5f5Hj9zn3Dbxdw2zm3mSbbXJi3mFjF1Ya37zct2qeLZvVXItxXcriJmr8qOeImdEde&#13;&#10;cYzS5Zunq3ReVm6Md8f9sz9fTDrjCPliSa2FmP7XsHyzr+AUx/8Ae4j0R8/3KNOFTRVTvl2liOWm&#13;&#10;Nq8RNOsxrr+G3OedObXXk5tPL5EvmPeLDHNixmhGMY2qww+ljxYb+5SXf7O+HV0/eISbV1VU7XbQ&#13;&#10;Ra0in8OxHH48ceY1xEzPF14sxMzyx8353aQ4P9qzi+DzugnMIrm7TsrlMWfwKqMPRrGUUU0e+6xc&#13;&#10;ivWjuubWrl5NERmoVLKgy/cslOMN1VXTVfSw3bp6kslSO6HTHfvn6YevGEY9HUTN3Z3ar2x+XTX8&#13;&#10;Li4OuiNY+DNP5v8Ai6zPDgwNrK+Edtn+DfAm/tDh8VVETEzTciIiJ48RTxeSeXk7rl1SWWE6qoYK&#13;&#10;b3OpNNUUp7Wry05t8YTfUUFSnS6YxjHfJCWWb7vFhu3b4bosZngMLd3kYnC10xFm5mFVVVMRyTVN&#13;&#10;zjTyRyc8r59htrc6y7gUZLnuGv3P7IYPZG1atXapmKot04KKI0nXWZ4sc+vlRp4ieXKbMTIsooJX&#13;&#10;dXVeV9XmldXBFLXq1qSyaaMyuejXhSjLUnjPCaNKffu4vRv4xKna3A4e7sNfwVzEU4OzRhbdFF+L&#13;&#10;fvlNFNHEmJm3FVHGjSNO7jl5VCPB32qzfBcKzK9qMLk9zaTM8Tn2Mv38q/DIwV7G3b8YiblFOLrw&#13;&#10;+KizM1V1VcabFzkjTnnWJBcxWpkTKNqz23StJqapoqJFEiuvdVBZLLxf8WFGVsTx6ZIxl3xqbt8d&#13;&#10;+7cRz2Kxuz+yGa28wv7Q0Y2inWKrFrATh66pmNOW7OKuxHLy9wue4Tezm97hG7vsXslle5vF7NYi&#13;&#10;7VFVrNcdtXRm1izRRc48RTgqMhwFVVU0RxIqjExHLzPN014wu3FbQ+NFxqEc6dco50lpJFEFEtKb&#13;&#10;k5ZZoRm9bfGE03RDdvjv6Oo9be5tNlO0+Y5TjcsiP3Oq3FVUzFWvwtImYjTX6eX6OR+17nbuM3gb&#13;&#10;i9jN4Oze3d6573jMNjLmGs02rlmLcTZ+HFua669JmePMaRz8qNHKM0IZeuiEIRhve1kd80eN680s&#13;&#10;d0PW6OiHXuj9NvJTbGXLk7K5drNOs4CvWIp8nvNevl05P+HKoU4S2Gw1rf5tlRbpv8SnazDzTNd7&#13;&#10;jzOuYYeZ43wI/NHJpyRqmatD/wATLQ3b/wDxdZeuH/0OT9cYfd6iCG0Ov9sWea+XH4rXTzs+T+vM&#13;&#10;7YO5uaZ3M7qOLMzMbMZNFMTHLr+BW+er+v7eWffxh0xhGMYRjNu3Qhv374+zvh1bz8fSZtxXp8CJ&#13;&#10;nWrXm5fm05f2tmzct04q7h5qmcRco+DaimeLV8GNNbmukcn/AIfS6RkmhHdu3etHp/l+H+/rHGZp&#13;&#10;mfg83k+nTk5ufyfS8sWr1NNMVW6YmmNKo4/JE8aZ5J4vwo0mOXSHbHiyxhCeaEvt7vJvPPh8JiMX&#13;&#10;VxMNarvV/wCDTEz/ACxr+vkfkZxnuVbPWfwnO8dhsuw377eu0Rr+amZp7T8lClCko11StZTTpU1K&#13;&#10;qoUKKm6WnRoUZJqlWrUjGfdLJTkljPNNv6JYRj6x+lb2dzu9dps2svvV3K9IppiKuWZ5o5KZ5+aP&#13;&#10;pfGY7fHuuy3BXMxx22WW4bA2qaqq8RXctRFNNOs1VTE340inSZmdeSImfIxEyZqoxtLaFytbHVWP&#13;&#10;bmqRr2ekmhJBHRjBZJWQ1lcqqPOITU6Ek8VFOXk/1RCWWnCaTj8aG7djt0mdYPOcDmGLxNGHs2/e&#13;&#10;b8x+D1VzMxxbvvXfaeLMVfB430a8XyKuOEn7ofuz2j3Z7U7JbOZLiM2zHEzmWVUzTm9mxbi1Ny7h&#13;&#10;acdRMYG975TVb/d6bXJrExTFzWeMiqmkirU1akksYyz1JqkYRjHfLLGaMfXh0xh1bujf0b+glZbp&#13;&#10;4trics+9W51q14uvFpnWdNJ05ubX/hQJib9N/Gxiqom1GYYyKotTE3KqZuXY0o48cWKuWdO5jn5k&#13;&#10;4OCmiuwYpsxMqb+566Vnjy1KrQhJWjCurU16cZ48WSffNQq06ksZt/0s8sYesQW3o5nbzHabG0Wc&#13;&#10;XXiLWHu8W5RRXMUW64iPg8kzE6Vcnk8vI7WXAP2Ixuxu47ZvFZjs/hsmx2bYOL+DvYrDxcxONw9y&#13;&#10;uZructFqq3+5ctOs16fBnyxpyrxo9Pr7/Z9b2v6PgNa8k+Tm5tOTl5tZTYia6eSiadKp1r49M1Tr&#13;&#10;PPxZ1jSPmiYnT9bp63r/AH+j727+k5cadNPJyfyMcSmauP8AC4/0zHF/PxdOWf1nRu6o/f6Pvbv6&#13;&#10;Rx6uSOTSPo5f6/qcarNqvlqi5rM8vFucWJ+bk4s835/Q6wmjLNxodf3en+/9+kaxVPwtdNPyZ0n9&#13;&#10;rnTraiIs6RMeW9Hvv+w7uUm48J90N8PudHV/f1/6jGlGvJFXF5Ndavha+Xl0cvfcR3etj3zyfuU+&#13;&#10;9/Py08bWeX6f5XbCeMJYywhCMI+z/XATxZ5fhcbkjXXSJiPo/wCLjFV2iOJRNviT3XHo41ev0Vca&#13;&#10;NI+aNOT6XaYIjSdYmefXn5Nf6/115XfJGWE0Iz9UOndD193VDq6N/s7o7o+yeSmOP8DXTjfBpnXl&#13;&#10;oqn8vTk40RzzTGmvzxzvDfue8004qudfwar3+q3TTP7vbt/Crs6xM+91XIiIi5MVRRy601QiZ1eX&#13;&#10;64XDkZdblSCigz21LKjRI+cy1KcVkZpudr4Q5GWMkVUkE1Pk980ZOQ3xnm426WbW6LZ7DZTsxZxE&#13;&#10;VRfxeJ/dasTFE2tKZpiKaKqNapnizxp1iY143Nzurt7opvgz7eFvzzPKa7FzKtnckn8DsZPXioxs&#13;&#10;1XqLlc3sTTiabNiKPfqfeqfe5s1TTNuda6tY0w/mjLD/ABZoRj/xuiPT1Rhu3fdj1798fX6TbUcs&#13;&#10;RpyzrOs/POv5/n/Ur45Na40mI10txrHwY+n5/wBkfyvzj19W77m/eP6/1/r/AEsNy5wfLGVg4z2P&#13;&#10;2h/zBWq1Wt80HDlu5NvTuXSnpeaO/rrR0YXFdTjx6lTlHV3g3oud1ZOJJPzenxacu6O8JmwAADw3&#13;&#10;FwQtSBa5uauggbm5IoWr1qqpLRTJEaWlPXUqa9WeMJadKjRknqVJ5o7pZJYxj1BiZ0jVpyeEIPWl&#13;&#10;28NqNnPJWknMzbnXGOWk7HlR2vhjvVBfbBJkW95nF2ve32B2baFFMgZWRxqU07cxRioqtFCeWhUV&#13;&#10;qIx45jX9f5v6wRMTppzeXXk0+fTn10RXYOs5FeOTLWZHaWtUa1a6EyuShNCSeejJLNPuhNNLPCSE&#13;&#10;ZoSwm40k2+WMYboRjCMPltss2ryfZ/HYyiqmmumzVxJmeSJ0mInXk19P7dW++DVsDh95e93ZXZvE&#13;&#10;W7l/C3cysTiLVFEzVVbiqJqpiNKuLrppM6THKm9QpEbUjRoG1PTSo0SekmTp6e+FGhRpyQkkpU5e&#13;&#10;uEsksISyw3x3Qhu6dxX9jsdicxxd/FYy7Veu3rtVdVzmrmJmZjl/XyfN9Lt87I7L5LsXs9lORbNY&#13;&#10;K1luBwGAw9ijC6RXYomi1TTVMW4inSuqYia5+eOZ+8Y74xjHr+51Q+A9OJ01+aeT6dPz/wBeV9HE&#13;&#10;VTPGrmJr+emOLT/k8vp5HQcmvNpHza/fo5RxueZjXXk0jT75BE6TqxVEVxMVazE8+nJP6p5dP6/M&#13;&#10;7t8Onfx474bofT+WHF6f5P6Dl75XETEcXljSfg6zy/Ny8jw1YTC1zE1xf1pnWji3oiNfJxv3P4Uf&#13;&#10;R/K6wqRhGWO6EeLDdLv/AKfZ/v7Zx0p/8XL3XLzx9HzeT0fm8/HuxpMe88ajktTNrWI8nw443wuT&#13;&#10;83O8dSnTLaFZKroU1CZTTqUlNCrCE1OtTq74TyTSxhGG6aWMYR6/Zh0nnw+Jv4S9bxGGu12b1mqK&#13;&#10;7NyidKqKonkmZ8vl/a/KzrJMr2iy7GZRnWCw+YZZmlquxmeEv26a7WItXKZiumimYmLczM6xMxXp&#13;&#10;o4GuHTHhx/qSTyW3MyyyQmhNTZlEiWWvNNNxo1K/Kp1HGnhGMYS8XiQhLHduibSynfFtXgaeLjMR&#13;&#10;GPmmIi3XVE0VU0xGmk/Cq42sc/N86BW3/ubfB/2ov++7NZTXsnTcrruYu1Z97xVu/crrmuaoppt2&#13;&#10;Jo0mZ0jjVcnI77X00Yhtdxlc6TCodFFKWSCWDsqpqaSSrTqSVZFFCSmmobq0JpN0Zp4zwjLNNDix&#13;&#10;374ZzzfBtNmeE/BcJd/AKbs1RiaqZm5XdpnWOLExNHE5Jjn42vO5brvc49xew2fzn20OAna67g4s&#13;&#10;zkmHv2reFs5fet8SartyJpv+/wBVVdNc06e9cWK9J42nLy6ntK00jyquNLb6Cg/raFJKpc5KNPlq&#13;&#10;qehGlyNKaHE4sISQoUt0ZISzb5IdPXv+Iv7X7R4nARlV/MrleX6zNVn4UVTMzMzPGmufyp100+7S&#13;&#10;TuV8HPcrke107eZRsPgcLtbTTTTazOr3quiiKIppo1sRh6deLRTFMaV0zya/Q+imqzzTQjHdu3Qh&#13;&#10;Hd0R6PY+DoPm40pnWnjck8nGqmr9seX9rdU1XbkcW77xxaqeLci1a961jTT4PwquLMeSdJ0nl0N8&#13;&#10;sZoRjGaEOvp6Y/BH/q+E561zpVEUzP7I/ZrPM9OmnA2qZs8fERR5Yqq49zn5dK9I5dOaeL8/0OsZ&#13;&#10;pN/+ybvY43T1/wAkfWj0GZuXI5+Jryfk8kc308vIzRYwHJRROL4lU8nGu/CmZ+nickzppyxOj0V1&#13;&#10;3E22lbzvcTnUkoJmtBWVQ5evLQkr1ZJIxoJYVpoTSyVFVXiJ6UYyzb6tSWEJZox3R/d2ayfGbQ5x&#13;&#10;hMBhrcXKar1v8JmKJ0t2Zrjj1zGs6xEa6c3zaw1Vvs3ibN7m93e0e1mdYu7gblrL8XTk1FzFU1V4&#13;&#10;3MqbNdyxhrVyaafe67lWkTVFFc0xMzxZ0Qh5Nya/5Jeqzk9r1KmnQrqpWxPXqS1IN6Gooq1qaSSa&#13;&#10;EknHhT5SMOPCEONGG/iy9RPXZzZzLtncDZwuAtRarm3R79dp+DTVXxY1q4vL3Wn+FOnO6lW+XfRt&#13;&#10;pvn2pzHPdrMwu4q1GMxEZfg7tfvt3DYWb1U2rUYjSmK6bcTz+9UxOnzQ/TBeMKmb83YcwwneZLer&#13;&#10;5dyrjzGNF/rI5nGix1r/ALvaLUpvFVukUI511NrmdpVk6ORWmmVSUI0JVNGM/KS/Rf1/PPLy/wDD&#13;&#10;Tl+hp2dNfLOvNP8Agx80+Wfz8kat6vhmwamKcP4pxdWc5HqrjbG1i2DVeKaWZFTdqlnWu127O500&#13;&#10;U1dTMkkXzN0VUqWZSomTy1YUo16sZOUmDkkAAAAAAAAAAAAAAAAAAAAAAAAAAAAAAAAAAAAAAAAA&#13;&#10;AAAAAAAAAAAAAAAAAAAAAAAAAAAAAAAAAAAAAAAAAAAAAAAAAAAAAAAAGKutXSNibXfpfzBpRzY3&#13;&#10;1ldhZdtioyqHBHLT7s2s/o1Kd4tG+Lcq1fqFK4rKupvZ7mZ+ccdIpVtkEi9MqalSpIoDTkbSLZna&#13;&#10;m9l/n17wfqFtNZI2Vljgpxdltpb1fzN8xWejq7klz2a8Vv1PBfyFZH5o7RUqov8AZzmrghdkkIKW&#13;&#10;xUsCPAAB+1ChWU1adChTqVq1WpTo0aNKTlJ6tSrupUadGjCEI1q0Y9EN3TGPsx3AbGHguewZv7To&#13;&#10;8N+0d1mWQus3Kq+3XFu0yYaulvqorqx0yXW3Vm1/yzfbOrl50w3jcduLFlr2lazjKnc7ftd5uB1u&#13;&#10;JGneHNiTsAXiQ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7/Y3dMI9G6EPX3dMfQ+SEPa6InimKaK41qrief3u3Txqfzzp9P5vS8lX&#13;&#10;Hjk0p+mZqmI/ZpPpdsd0vTujH1vX6/ajKeKJpqu8l7GRP+BxK6bceTXuI+fXuudmKaq/yMPy+Wat&#13;&#10;Znyc+jr0/wC5j96H/ro0j99xX+br/wByzr9Nv9v/AOEOn/cx+9D/ANdGkfvuK/zdf+5Nfpt/t/8A&#13;&#10;wh0/7mP3of8Aro0j99xX+br/ANya/Tb/AG//AIQ6f9zH70P/AF0aR++4r/N1/wC5Nfpt/t//AAh0&#13;&#10;/wC5j96H/ro0j99xX+br/wBya/Tb/b/+EOn/AHMfvQ/9dGkfvuK/zdf+5Nfpt/t//COn3emMN/VL&#13;&#10;CaP9ERRVh5j9yuYqI+im/p+fuNZ/a4cW5Vy1UWZ/PP8ARMxDvl3cXqjDf7MI/wBMsPY9jywPJRMT&#13;&#10;rFFd2qfnuxVp/wDTRyfP5P1GnFj4VNEfNxJ5Z9HL+b9jvPM5gAAAAAAAAAAAAAAAAAAAAAAAAAAA&#13;&#10;AAAAAAAAAAAAAAAAAAAAAAAAAAAAAAAAAAAAAAAAAAAAAAAAAAAAAAAAAAAAAAAAAAAAAAAAAAAA&#13;&#10;AAAAAAAAAAAAAAAAAAAAAAAAAAAAAAAAAAAAAAAAAAAAAAAAAAAAAAAAAAAAAAAAAAAAAAAAAAAA&#13;&#10;AAAAAAAAAAAAAAAAAAAAAAa2/hO2wUyFibLeRto3pHsNxu/BGTHJzvrUfj+0myuvecK3+41ajld+&#13;&#10;S6TQjlUKFeLL2XTK7ouJelTKYWJdCt5VO3NLQcWuDUFKCMIw6wOgACa7YxbGDPW1izo0IUDPcFja&#13;&#10;VrKf0c2d8+1W+qnZ21qR1aC1bj7H61ZQ7nXHlO4kNWimRN6bummtZI5p7ruZNzGVIjdQ3AWL8Z2P&#13;&#10;hjHFiYjxjbaGz8c4wtK3bCsW1mqFSRut20rVaUbGxM6Tlp4qKtBubEVBPLXUqFKtRyXOVShSqmmn&#13;&#10;iHI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AAAAAAA&#13;&#10;AAAAAAAAAAAAAAAAAAAAAAAAAAAAAAAAAAAAAAAAAAAAAAAAAAAAAAAAAAAAAAAAAAAAAAAAAAAA&#13;&#10;AAAAAAAAAAAAAAAAAAAAAAAAAAAAAAAAAAAAAAAAAAAAAAAAAAAAAAAAAAAAAAAAAAAAAAAAAAAA&#13;&#10;AAAAAAAAAAAADtnnkpSTVKk8tOnJLGaepPNCSSSWWG+aaaaaMJZZYQ6YxjGEIQ6YgaZvb75YwBm3&#13;&#10;atarsg6dJq7paTresqe4bzo3shve3cg3w3JKKN8u2zq6BkaKbBblShSbmalblWu+V0TkzOaqd6US&#13;&#10;rpEyQOMdkra18vGp+hcFqTU0rLa7CrjeTkqaazmjptLtCpSptcalJYjlbl7zKkVp21fVmUSJ61Ke&#13;&#10;pFGphJGmSF4N2T53mW3lrF5VRM4XLPwa7mlziTVTbsXrlyLVMzExxZuTauxTM68sTySiDw1dp9lM&#13;&#10;i3OZllu0V+iMbn8YnDZBhfwmixfv47DWqKqr1umqiub9rCTfsV4i3TxZmm5THHp11WqJow48JoR6&#13;&#10;PY6/79fR0/fLVtY98if8G3TH69OX8/zfn/l6+9XLbqp8s3ap/V5J5p5/687s6Ph3/BuOHk+nX9Wn&#13;&#10;k/X8/kYnTjRpHwdOWOadfm/p53QMAAAAAAAAAzpr+rlAxrPN5In9v0/+47peuHt/0R/r6RrOnwaY&#13;&#10;q1/bp9E/m5WaYiao406R8/o/ljT9aOnXVr0t/S2zzWhakqG4cwO9CipQtteWNZttpFUllqyOj9Rp&#13;&#10;Ty1KsFFOaSRC3QnSxVyVp1UqqWVLNSqxw3478sLu4sf2FyubeMzvFUazVrFUYSKoieNcinXlmJiK&#13;&#10;adadY1nXkTo4J3BLxu+jFW9r9qYxOW7F4O9VTTapom3dzeuiaqareHuVxNNNuiY1uXfe7kRMU0cW&#13;&#10;ONFUQ53VtadVFzW24sadXZttV3KlBPB9tthWIHxu3VqdSNZtV1XhVTT148Tko1JqFWEaVSeXiQjN&#13;&#10;xoQ+zDhI7f4/LLmW2MbGGv3J5MVapqpu0Rz6xVNyYjnjXnj6FlGScCfclk+cWM6ryO/j7VmdJwGN&#13;&#10;xFq/g7mkaT75YjDW6qvn75HLo+s0n7TPMdq5FY2XNV/V7rxu/PaeW5Hi5Us7s+siOCNVRpxaFVNS&#13;&#10;joo006yomqruVoV/qckam+WEm6P6m6vf7tbk20WEw21mdXcdk2JvROLu3pquXLVFMTT+51ceKaY1&#13;&#10;mJmdJ5I1l+Fv+4H27barYvNcVu+2Vw2S7U4DBV05RYwc0YaxisTVXTcmMVR71XVd/cqK6LfFmieN&#13;&#10;VTGsrGePcwYqy2mWrMX37bV7p2uvRSOVW33RO400SmvSnrUaFeajN9LUqU6c89OXdvmllmj6xYbs&#13;&#10;7t1sbtXcqo2YznC5hiYpiqux77RVxJmPmpqnTn5Y8nJyqXtt90O8zd5ZsXNutlMxyTCVVVRaxF3D&#13;&#10;XrcXaaZmONFddMRNOums8nP88uRIyxhHi7vpob9/Vu+DqPsIiuJ4sxT75HdxyTERP+D93k0avmbf&#13;&#10;LV8L3qqJ97n8qZidPha/RE6u2WG+P9e/d8O4TFfJNMROv9fLPpcdaIjl1/Pr+3T+su+O/dH0HR17&#13;&#10;odMBPvmkzMU/Nryfm+bXk/OxHvfJ3fLzc/L+3kdkYbvL98TGmn0xqa683zzH7HQwAAAAAAAA5fJz&#13;&#10;8jMaa8vJH9fvDPLE/SwHHWZmdfJpy/P/AF5AMgAAAAAAAAAAAAAAAAAAAAAAAAAAAAAAAAAAAAAA&#13;&#10;AAAAAAAAAAAAAAAAAAAAAAAAHo+Z21KVNRRqUK9KlWoVIbqtKrJLUpzy/wC5mknhGWaEd3VNLGEf&#13;&#10;XPHesWsTYuYa/bou4e5Exdt10xVTVE+TSf6+Tme1hMbiMvxVnHYO/dw+NsVxXh71muqiqiqnmqia&#13;&#10;ZiYmJ5f2oo9dOzit3NSRRkjEkls2JeDSguR1uFvg1Rpy5AeF06JbJXcXSRbRptlRLIkXclWgiUyb&#13;&#10;1U0vJw40IkRd+fB5ybP8Dc2r2SpsZPicts3ZzDBU24iMxuxpM3+NFVHFqmaKtZ4tWvHjm5lk/BQ4&#13;&#10;Z+0OymZYfd9vJu47abBZ5icFZyXN7mJ9+qyLDVRcpjDRh6rdU3Lc8e1FH7tb97i1MTx5riYrAVaV&#13;&#10;VKpml6adWjU64RjCMs8k0d00N26O+EYdEYev8JXbdt3MNiK7UzNFyzVVOsckxNM8mk8+uv3/AJly&#13;&#10;Vuqm9YpuclVu5Tpy8sVRVHl/NE8uv8qyxsttX1t3djJPhvJt5okV82y4pWWyJH1+ozul2ty+gqqo&#13;&#10;m1oQVaVOtCjbyZvgmnjy6qM8FVOaMacYbprAODVvgy3F5NXsxtZm9GFxGX1W6cmjEX6aasTOlVMW&#13;&#10;qIrmONNFOmlMcs8s+TlqF4c3BwzvC7TW94O73Z27mGDzmxeubVzl2Drrt4CumbdVWNxFVvjRTOIr&#13;&#10;qqqrrmKYiqIjTl5Jh98JpZZ4RhNJNDfJNLujCMOvfvhvhHfD2IxhvJm264uW6L1NVNdq7ETZromJ&#13;&#10;iqmqImJmY+eOX71Xl2zcsXrmHrort37M1UYi1c+DVbqpnSqnSdJjSrkl2nP8/O8P0xyx84Z/VpE8&#13;&#10;x9HljnDAAAAAAAAAAAAAAAAAAAAAAAAAAAYmdI1AyP2lnqSyw4u7+/sx/v8AdOWt2mJ4kW5j/wAU&#13;&#10;Rp6f2z/7s0zZ5Yrm7E/+GuqI/ZEfseErRIV/Ei4I0izicbk4KE9FRxONDdNGWFWSeEu/dDfxd0Zt&#13;&#10;26O/cfm5jlOXZrTT/ZTB4fE8TuNbdExH7dZ+aP1fqfu5RtHneRXa6shzPGYGbkRFyab1y3xojm14&#13;&#10;s066azz/AD8zsSNbUirwUIW1AkUSwmhLVTo01GfdGHTLx6dKWfdH/Ghv3R9joPWwGz2S5XiPwrLc&#13;&#10;vsYfF6aTci3TE6cs6RMRr/L+vkh7mcbabU59g6MDnmdY7G4KmrjRZrxFyqONGmlXFqqmPo/ry+dx&#13;&#10;ppuU3xh9NCbjdW6O+HTD2On4eqB+zcmqqi9NVNFcVUTF2iYjS5GnLR9PG5YfNWauLfszRcrt1UV0&#13;&#10;zZuTVMTaqjlpr/xZ05tJQobU3R1ba+wZM44xs9EhuJneFy/IVC3mSeq4P6F2ko1FFwuiqiolp0KD&#13;&#10;DFDPCePNIyzxct8ZqfF+mhDwldzuXWsnt7Y7J5b73i67tc5jhLFrWdK4iqb08WPgxTMVa60z3XPG&#13;&#10;i17gM8JTOMx2lu7sN4ee1YnB/g1i3s9mOLxUUzbnDTVROAt01xPvt3Exct+9aVxp71VyVa8ldWlO&#13;&#10;rbFks6eqpRrE8++SaWadPXo1N/RumhGWpTmhGHXCMJodXXGJA6JxWExFviTXh8V+VrM01UVa83Jp&#13;&#10;Pz8nP+ZbFcpwuKtXoq4t/CzrFuJiKouU1c0zExMTE8/JrH59WXWD9c2obAdCZutK81Dkwz0HSWFt&#13;&#10;XNy7sw0FrjFPyrqnTQUJq0jjJyEvJV4qZqcm+b6lGMTZey29zbjZGnFYexm965gcRauWowtddVdu&#13;&#10;iuuIiq7TTFUTTVVERpPzRo03vA4Pm6feRcwONzbZrDf2Zw161duZpapt2cXVaw2vvGG9897qj3n4&#13;&#10;dc108WZq+Dy06Sxduu7biv25Hq7Lrc1b1cdwuShzeHRZPyipevVzxqKFNeaEIQjUqTzRjHiwhu3m&#13;&#10;uMdjsTm2Ov4zF3q7+Lxd2bk111TOtVdUzyzy66zP9PJq23lmXYLJctweVZbhbOCyzL7FvD2sPZpi&#13;&#10;mmi3apimmmI5IimKaeSIj88vobjxXkKzWS07lui0H5iYL2RxcrSd3FBWTIrgboSUZ+etiieXiKqE&#13;&#10;JVFCblJIxhuqyR9c9rH5FnGXYPD4/MsDiMNgL8a2b80TTTejTX4NUxpVyTHLrPO8OVbQZFnGZ4vK&#13;&#10;MjzPC4/OMBeizjMDRdoruYO5PG/c71ETM0VT73XpE6T8GqI5nH8ZYQn3RhHjR698N0N/t+xDp6/a&#13;&#10;9v8AIo4s1WZtzVM/lcbm8nN9H6v+H696mqj8I9/0irX4EU/POuv6vm8nL86XfY11FENTb7RknrQQ&#13;&#10;zYxuOdTShNPyEymV4tuFCeeSEeTjUlkmrQkjNCM0JZpoS7ocbfKzgjVYqN5l6mON+C/gOI4/J8Hk&#13;&#10;u2Ij6J8vLPNrycs6oG+6JUYH+4Fh69InGf2fy+YnWmKtfwTMJjTy6THLMRPk154hZsqcWEasIbvr&#13;&#10;u6EfX3Q3/wB/bLKrfd47pPJ+bWvm+jkjmUW4iI95y+Y5P+TfCj6dLf3vwOT1gAAAAAAAAAAAAAAA&#13;&#10;B1hHrh7Pr9XV90xVTx6Zo1iNZidZ+idf5eZzomKKuPPLxYn4Plq43JyfTHPr5GGut/Sci1Z4ukYU&#13;&#10;7n3DvW1ayh5s5fGWSKJS4RTwp1G11k+kqzJHCjJMkpqJFEkjfWr8+moqoUop6mj9+O6iN5+z8Rh6&#13;&#10;qMPm2VW67mC0pjXEzRE18SrTSfh8sROs8WZ14s8sJZcE7hEzuG2wu/2QtV4zZraKu1hs1n32qK8v&#13;&#10;iuqiiMTa141GtmeLXcp4tPvlumaIqo140VG8i4/u7F14Pli3u0KWO5LfWTonFAqpVKdSSeEstSlV&#13;&#10;pceWSNSgqoVKSpPVhLCWpQrU6kOibdCrLO8kzXZ7NMRleaYSvC43CV1Wa7VymaZ+D5dJiOSqnSqm&#13;&#10;dOWJieRfrs1tNkm1uSYDPsgx9nMMqzSxTi8PirFdNyiqKp5aeNTVMa010zbqjWeLXFVOvJqzj0ab&#13;&#10;Qa9tKyCpaVW3EF6WEtc1z0qaJlFRte5V1dtooqEED3UguoIkVGqloKaiTuVUjXmjWlhWpRrceTbu&#13;&#10;63fnm27K3+DUWKcfgKbkx+DVzVExFelVU0VfCimIqmZ5KZieVoLf7wVtlt/tVnEYzFXMpz6nDU02&#13;&#10;MysRRNEUWLldWl+zxaar1dVMcWmff6dNY5JiIic99olq4YctaTMeOGJ3tDMxZPuWu13ojqcaZ7YV&#13;&#10;9upUDzBlrRoqKfMq/K1ZY14VqVSVa3V6NWFOjCvCEN28IHe9l21G73Z69s7jKaLmcTpmuApr/dMP&#13;&#10;VTMTFNdNMxNPLy6THLTpycqLfA64Nmd7ud8+22F21yyvi7OYamrZjO67c/g2Ps4mblqu7ZmumYrj&#13;&#10;3ueJrRc1t3qa41ni6K/U0YcaE/Hj0Q6Y/dhv6P6f6Ojpg9Nu3FdNGtfvddHHqnl143LM6fr9P5lp&#13;&#10;Hv1+aasRxqJuWrnvNGtMdxExEen9fzwyP076q8v6arirPmO32hPRVo50C5gfZFC9gXUZuVjR5dBI&#13;&#10;rSxhUSVa86hLNTrSQp15ozzSzwhxY7A2H3m7Ubv8R+GZNjK4sUzTTVhLlVVVu5TFWuk0caI05ZmN&#13;&#10;P5dGpd6O5PYPfFl9OS7W5Xav1Vca5ax9mLVnFYW7VEcabN+q3XFE1xTTEzVTVGkaRC2Xplz1buoz&#13;&#10;DtrZHaa7fQdXChMmuRhRuFJwnYHxLulVtyqeSSjNTrzUpk6+WjNRhNSTrKEsYz+jmtG3Z7x8p262&#13;&#10;VwGb04q1GbXYpt4zL6a6ZuWrlOkVTxOSeWJirm5NdOVQTv63I5/uh3gZxs3XgsVXs7arqvZNnNzD&#13;&#10;10WcVhKteJPvnLRVNNcVWpmmr4XFmrSNdIyBjCH+LHfDdv3x9aPT7HV0ez0eybOnXX4Gs0zFNXGn&#13;&#10;yTPPE682nzcn8jQGsafunJXFVVPFjmmI00q5efWZnm/U6RhGEIdXT074f1nKYmI0nTl5dY+7y6OO&#13;&#10;tM8saxPlifJ839ed2nHXl08umoGQACeXknmlmJmJiY54d8s00Iw3dfV0/d3f1CJnjRMd1EaU/wDt&#13;&#10;zc/0ek1jiTRVrxONxpiOfX52LmdNG+ANRE063IFnyS3JV5jTqXcxVaTZc0yRBFRNRQ90KiZZTikm&#13;&#10;mU1I1acyWapUjxYxqwjCBqPbncxsVtxNy/isvosZtcmKq8daimi5VETM6TVxZ1iZmZmOedUl90vC&#13;&#10;m3rbpbWHwGXZv+HbOYei5TZybHe+XsNaqriiOPRRTcommuIop4s66U/M4xd9mvpIdrGa7Ilx/UbJ&#13;&#10;23m0Jrta1tJNeS6CWE8N694nRVqCiZVGfjLIyt9LloyUuLCnCSbjfN4vg57u7+RYPJ8PlvvGZYbW&#13;&#10;buZUxTF29ExTyV18TSqPgcsaf8fu8u4ce+3AbW47aXFZzaxuTY/jU2tn79FyvLsJGszTOGse/RVb&#13;&#10;qjXSJmur0MgsKac8P6fWSDPi+0UbLWrJEaV2e54U6z4+QQQqwTqHdfLTpSqVMOcVoz1KVKhJPGpG&#13;&#10;MacN0N2xNit3GyWwuEow+z2W27ONiminF42ummb2ImiOea4ppieeZ5ObX8zSm9ffrvF3v5jXjNsc&#13;&#10;7xGJyuL129l2T2a66MFgIuzT8GzZqrrmIiKaY0qqmeTk05Zc29Hset/L7PTD+Q+85J5+bT8/L+39&#13;&#10;f9eTTMTPLEd1M8/0fN9GnzugcQAAAAAAADvhDfGG7pm3Qju64Rhu+/v6vuGYiqeSI1r54iebi+TX&#13;&#10;5uT0fRLMTTHLXMxb1iJ4vdcby6fRz/n5OdjJqM1bYd0wNKFdkR5qRdniVX3DtxqkprHZwmTUqs0a&#13;&#10;8yWFWWonbYKJKaNQvjLUkT1lFGEaU8ZoQNS7w98Wy27u1XTjsTRicz4tUW8DaroqnjxEzFUxyzTR&#13;&#10;ExETVpMRMpJ7lODHvD30X6a8rwf9j9nbddFeIzrF0127cUVVxTxLNUxTTdvVUVTXTbiumaqaKpiq&#13;&#10;NFZXVLruzBqcXyoXRdTtmyG1e4K2O12KdQll5OvWrSo6r2p5aMHRxRoK06PnVOiipVZalabmsvHh&#13;&#10;LLXFvI3x7T7wcwvV14uvDZZ75XNGBtVV0URRxtKIqjjfDmmnSJnSIn5oXableDhu+3LZRas5dgac&#13;&#10;fnVzDWaMVnGKpt3cRdvxTRN+q1+562LN25E3KbXGrro+BT77VprOGzO0ur+4JGtpRK3JyXKaSVKl&#13;&#10;SUJq6iupVVJaNClJJL9NGepWqSU5YevNNCHXGBqvCYbGZjfotYGxdxOLv1xbmiima9Zqq0jTixM8&#13;&#10;s+n8zfOLxuBy7DXL2Y4q1g8DhbNeIqv1zFFNFNFuqqrWqaoimmmImZ5OSI+aFtTZ16aHDTdg6gmu&#13;&#10;tuqN+Q73U93rsTVVMimDfLGNSVmQ05ObUKyFRQaqiam7IqlStyblTqw40I04QLQ+Dpu7u7B7K14r&#13;&#10;McPFvNM4p98u2q41qs01fCt0xrHGonicWaqZ/KmY8ihfhs77sDvZ3gWctyHGzitntlv+S4XE25mm&#13;&#10;3jL9NHFxNzWK6qb1EXpu0Wbkaca1pVERqz4jv6IdHR7H3ekkPEcWmmmeWY11n55nl/k5kKblXHrm&#13;&#10;5pFPG/JjycXk5vJrzugcAAAAAAAAAAAqI7SSvWrawcw06tWrVkTuzVToSTzzTS0afmbZp+JShGMY&#13;&#10;SSceaabiy7ocaaaO7fGO+oTfpiLuJ3h53N25XdmnE100zVOsxFNPJEfs00+b87smcFrB4fB7ltkL&#13;&#10;WHs0WaP7CU1zTRERrXXdvVzVVpHLVM88z+bm0ebs2LZYLn1W2Mjf2tK6pkSC4npJQVycenQdWdpU&#13;&#10;L2xfThCMNyhCtoUVNCf/ABKkkk26PTAhfwk8xx+Ubm89xeV4mvCYqubWGuXrc6Vzh8Rcizft6/Nc&#13;&#10;s1VUT9FT6rfRjcZgN3WY4jA3psX9Pe/fI17iuqKaqeTTuqapj9a0pNLCEZoQ9aMIQKdb0RVh7F+d&#13;&#10;Zu3Zrm5VPLNVXGnllX/TVVXZwt2udbt6LlV6r/DqiZ5Z+eeTk5+Z2HqOWuv0acn9fzhmOeNebXlE&#13;&#10;TO1yvZ3YsM2RZ6OCbuVet0LartGpQmnVS1LZpti5u5rWhUlloSxrq6vOIT06vKyQlhLxIy75p38C&#13;&#10;nZ3CXs8zvaSaq5xWFos4KxTrHvcU1++e+1VUzEzM1U1xETExppPPrEJI8HfK7FebY3OdJ/CcPFOH&#13;&#10;o8mlExM1RVyTM91MxpP0IR9NtjtGUM74qsK451krDdd9W6xPEG+vImWxb3ByTpVUE1eelXko1o0p&#13;&#10;5uTqTUqkJZoyzRkjDoLRdi8os51tVleX3tfe72NsRVpyaRXdppnTkn9WsTp+1IzeRtHitldiNqto&#13;&#10;cJxJxGDyfH4qmiuONRVXh8PXcppriJpmaZmOWNddOaV2tEnkb0LY3p+NzdtSJkSbjxhNPyCWlJRp&#13;&#10;cpNCEITT8SSHGjCEu+O+O6Bc7ltj3nK8iszpxcFh7VNvTTl4tMRy6fRTHLpEusLnuMqxWebR4zy5&#13;&#10;hjcReu8bl5bldyqdOXWOWZ05Znm5Xee/PLMz88vxAwAAAAAAAAAAAM8safPyT5OT+vP+wDGvL/Ly&#13;&#10;+UcT5vzZY2n7HjnkfILnI3NCDjUG9PLGTnj071adWomaG2lPGHOFiiFGpPCnLxppE9GtX4k8tGMs&#13;&#10;fi9vdtcr2CyK5tBnN2izRaiunL7UVRFWKxEROtqInTjaTGuka8mstr7n91e0u+DazCbH7L4Wu/cx&#13;&#10;ExczjFVUTVZy3AUV0ROKuVxyUU/Dpp+FMRNddMa8sKgGqPUO/al8uv2TXxvTtUi/kkTOzpqtStI2&#13;&#10;MyKXkG5NVnnjLJXWypZKUq5XSoppFSiSatBPR3wkhUxvF27xm8LajGbR4uj3mLtdUW8PEzxKLMVa&#13;&#10;Uaa6RrFMREzERryTo7Ee53dXle5vYLKthsquVYyMJZivEYy7FPvt/FXYivEV6U060UVXZqqt2qqq&#13;&#10;6rcTxePVpMuf9n/o3k1U5EWQu2R9bMZWyiqLbgdm5NGlK4OU09Kkit1K71JaiduXKadWs4S1Z0yz&#13;&#10;jp0FelChvqcrT+33IbpsVvNz+vD4yi5hshsUzexOOponi/Amni2KLkzxYqua+XWdI5vm1hwo+EHl&#13;&#10;24jYy1mGXzhsdtZj64w2XZTfvRTXGsVe+Y2qxETXdsWop4lfF4nw66PhR5bQGIMHYvwTbsbbxja6&#13;&#10;O3EVemgg5108sIrXtU3JYpaDk7V4QklVOE9OM81evJTownqVak8KcsIwlhZjsbsLs1sPgfwLIMDR&#13;&#10;h6pimLt/SPfL00xpxq6oiNZ155jTXVRTvR3xbd7281jMtss4u463arvVYPB0zMYXBU3q5rqtYa3V&#13;&#10;VVxLcckUxNVWlMaauWD7Pl8vP5fztVf1j6P6xyAZ8n0a837f6/sAwAAA0HWHXDo37o79xmNYnWI1&#13;&#10;05f2fPzk/Nrprya/Nr5Y/oYp61c627gXT/fb29VUk7tcjK4WvbLRO6U21wc3N+TTN08zbNNRrz1q&#13;&#10;zSlV1XerRp0986dHUhCpS38pJprfTt9hNgdjc2t4yu3OYZ1Yu2MvopuRTXRN6mbfGjkmfgU8erkj&#13;&#10;l0mOTVKXgsbocy3sb0dnb2X2rlvJtl8ZhcyznFV4eb9r/kVVOIooqp1oppjEXYt2taqpin3zXi1a&#13;&#10;aTTXcXBQ5q6yxXWUK1VeffPXUVZ61WeO7d9PPUmmmjulhCWXfGO6SEIQhugVI4m/cxV3EYjE3Lld&#13;&#10;+9equTXVVxtaaqtdOXl5uSJ5fmdiW1as2LeGw+EsW7OHs26bcWaKaaaePFOk8lMRTHwtZmIiNWZ2&#13;&#10;gzAVy5vz/ZidBQVI2C1XdtvC4H2ZrqOKBEkt1ZTdEyZVLCsnp05XhcipM9OtNVmlpVVck0adXixp&#13;&#10;TbX3PbBZrthtdk97BYa7Vl+W4qxjcbem3NduLVu7ETFU80ceY4kaz3UxPLzNC8Izezs/uu3YbVTm&#13;&#10;2Mw9vNM/y7GZLlOGqxNFnEXcVibFVEVYaJiaq6sPTX+EVRFMT73RVOtPdRcHhCnT5OWlJCSnJJLL&#13;&#10;CWXdCEsIS7oQllhuhCEN26EPWh0et0W72LVvDW8NZtU8W1Zw9u3FMREaVU06aaRGkfyczrc4y/cx&#13;&#10;d7G371c3L2Ixd27NyuZmqrj3Jq11mZ1555fLr+eXSO74d8fvHPTknl5dYmPm+fR6+vLT80RET/X9&#13;&#10;uroZ/wCH8nI4gAAAAAAAAAAAAAP3TVuQqwqbt+7o6erp6vIc7MxbxFu/PNbt3qNOXlm7FGnN+h/K&#13;&#10;51VcbD3MPp3y7Yua+WIszVM6R/jf18tUXadYLuvHGo67b2UUFrhauUVym7G15g21UqGgtVVP8JMc&#13;&#10;iiNWvIrrNEsUk6lRDkN8FlLfRk3w31Sb/wDYLO9m9uM3zzE4e7Vl2b4i7ibOIiiqKIiuqZroiqNY&#13;&#10;maImnjc2kTHzuwtwPt6+ze3u6DZvZzLcVh6M22WwuHyzG4KrEUV4iiqi3EWr9y1EUVW7WImm5FrX&#13;&#10;jazbriKp0Rs1IVaU8sd8ZJt8I8aX6Xdu6YRhu9uO/p/rI/a2qqJt29aomeX33m08sfy6/Ol3djFY&#13;&#10;e/TiL0+9V0cWKarFXFmnTmnWOXX+nn5HMeNs737jFUoqNDjBWmVSQpqEDpCqsSz8SP0lXicvTmlq&#13;&#10;0t80Kc0JvpYTzQjCMY9Hx20ew+Q7R26Ix2Eo99onSm5bpimaZnn0nTmmefk50hNznCi3sbmMZeq2&#13;&#10;Y2ixUYDE00zfwuIu3Llq7FGvF41HvlPLTE1RH551iZSJ6e9QdbKs69ifUNFJcSOlFbJURQjzFUi3&#13;&#10;whNHiTRjNQrUJo04RhGpU5XlN/0nE3TRq3n7scPstZt5jl1yuqxXVxa7czrNMzy+TSOWPo5NI1ld&#13;&#10;7wFuHNm2/rH4zYzbLBWMNm2FtVXsNi7UTTTiaKaopmmaapqmLkTVT+VVx9eSKdOXKqhGMk0as26W&#13;&#10;nThGapNH/FlhCbfGP3PZ9o0hpE1xRy8aqqmKYpjXWqao5I/N83OtIiu7RYu4iKrdGHs2r9WIrvzx&#13;&#10;aqLUWbmtXL9Oms/8UGuca8irLt+KqE0Jk9W6XaenP0boyxVzx39HrRh1eUsQ2Ot1UbL5LFfJMYCx&#13;&#10;EzPPH7nT/WOT87prcJLE2MVv33mX7NXvlFzavNK6aqY1pmn8Nu8sac8afNrHKlE0vT0lGHbdinnh&#13;&#10;Ulp8vLPHfCMZZpIUoTQjCG/dujGEI7/udZD/AHt0VWtsMbN+mqnj8abcxExFUTV8/wBP5+Z2OPc7&#13;&#10;MVazDg67N2srvWcR+CUYanGU1VRNyzVFmY5tZ0mOLMTzafPzvptQk9OnhLIMKk8knLNEJaUIzQhG&#13;&#10;pGFej0Q6t80fYh07un1t56O6iONt1lHEpqmaZuxXyckazRpOvNzaz/7w+u90FvU2eCnvI/Crlmij&#13;&#10;ExgIwsRMce5NNGK4/JrrMxOmn6/pQ84zrSJL+tudRGEskHdLHjQj075p47v+3+TpJrbW2q7uzuaW&#13;&#10;6Iia5w9XJz6Rprp9Gnk8nzfO6xXB7xuEwG9/YXGYm5NuxbzjDxVXPNEzVEcvLEfn1/anaWJ4qkNe&#13;&#10;hNCXklVCvQhN631SnNTjvj6/ot/3yvqziZy7Nvf6Yq9/w+Iqqqpn/wANU8n0eX+urt/Y7Iv7dN3n&#13;&#10;9iL1Vn+x2c5Pas2b1uYq41NyxTxZq/PE68/zoUL3Y7hxRlJdCpQqJara91XFt43GkkUN0FE06atJ&#13;&#10;NGEPpa9CaWO6Xo4s3RGPWTu2fxmC2v2Twtumui7bxOW2YxNOsVTRiKrVPvlE/NNNyZjl05YdULe7&#13;&#10;s/tLwduEJn+Ju4bEYLFZFtrml3JLsUV26cVlNjMr0YTEUzMacW/huJVGmtOlXJM86TmxdSWLLktt&#13;&#10;M5vNztrG6SJaXPG9appJq3O+S31qaanPNxq0kKkJpacYbt8JpfZIq7SbqtqsDm9+1leXV4rBXL1U&#13;&#10;0Xaaaq4ot1VTMTrETETEfs08vOv23McPncFtVu5ynMNudssLs7tNhMBatYnL7t+xZu3sVasxHFpp&#13;&#10;rqiq5xrkaU6U/CiYnknkckY8vOte8XNzpIqia3ZZ5KVvrK8I06zhLJTmlU1eTjDppRqQjGnGWaMO&#13;&#10;Ju69+8+U2n2ew2z05dYpxM3cxquWpzCzExVTh540TFMcusTTPJMaclXJo35uJ3w59vhp2yzPE5F/&#13;&#10;Y7Y7DYbHU7H5pVaqtXM3tRZu2/fp1p4tdNdrW5RxZ0mmeMiMzlPJDLd1QljNykHhXGaG7fDic5n3&#13;&#10;xhCHr9XX90mvsPMxs3gaqppimrA0RTy88+9xyfnj/wB3WF4U1FNzfXtVat0Xq71rajE13KaaZmIo&#13;&#10;pxlyaqoiNef0JbsYuadfjKzK1CpTjQS2000q0/HljxJkqChRqceMIQhvkmkjCeH+JNCMI9MOmFW2&#13;&#10;WCxNjbHN6blqv33FY67OHpjXSuK73Gp059dY+bldnbgzbTZNmPBu3d38HjrFWByPZbBUZvcu3KYr&#13;&#10;w1VjLYou0zy8k01xNPLy8nkRbXnb7llTOTyhtuhOsoK36slnUySxqSUqSJRNQV14xl6OLCFGpGTp&#13;&#10;hxobpoxJc5Hj7Gx2wWBxOa3KLN7+x01UWpnSqarlPGop0nTWY43LPk0l13t6WymZ8JPhabUZLsDh&#13;&#10;MVmWXV7X0YfEY/i1VWrdrCXKrV+ublMTTTRVFuqaJ10n4M88pX2y2kzfZiW0U8tOnSTMMrVNNCWE&#13;&#10;IVZ4IOaVK8ZYx66k0Y1Yw43XHrId38+u17TXs+j4U3sbVcpjyU0TdmY0+b4M8nPGnJ82nZByzdLg&#13;&#10;Le4/Ld01etm3luzFrB3q9OW5iLWBppmmrXTWZuck6acqHG4kT1iPJymChHWoLGN3nXo5ZpZqUqlL&#13;&#10;y0aqaeWO6O6ioTTyxjGG+G6f1/XnBlV3B7X7KYW3brpu2sVh6KMTGsTxJ4sRXE6fNXHlj9jq1bd4&#13;&#10;Dabg6b/87xmKwmIy/H5JnWJxGSV00V0U3rXv1VWFqiZiPg3MPVTMxHNFUx5EnNoakcVXBbqV1drp&#13;&#10;bGdw5nS502q1NKgogvhQlnrUU1OeaE1aHLQnp0ow4sZ/pYQ3byJ+e7q9rcFm2Ks5fl1zE4S5i700&#13;&#10;36KaqqKMNVermidYjSNLU066808kfO7Au6vh88H3afd9kWZbYbaYTItosJkWWUYjLr2IsWb2Jzu1&#13;&#10;l1ijF26aK6uNc98x8XYpjSZqpmJ+eHJWPrsVXnRdXeKCqjZJqkJGFQohGnWXpZKMJKqiNOMOiSZR&#13;&#10;Cryc0s0YRp8Xp3x3ny+1WQ4PZ+7lmFs4qcRiq7lqcdRExMWLs1RNVEaTrrTPJy6TExOrfW4Pe5tL&#13;&#10;vdwG3Gd5nkUZVkdjC46nZXFV26rc5pgqLM0W8TVxqYiYuaTVTVTMxVRpMTCHXKUYy5dueeWEd3dt&#13;&#10;bxt/VDpn6o9O/wCl9n198Okm9sZTVTstlsc1P4BXxJnupibNfPHk5J+91beExibV3f8Aba1663ad&#13;&#10;rbEYimnSaKKqMxw/NPzaxH5pmUzdnTU6tk2fUkqSz042+zS75d0d25vTwm6o7ujdu9uHrEE9oqKo&#13;&#10;2kz6nTSacbiauXXln3yZ0/W7X25rE0XNym6a7pFduvZrJbVz3rSZs0/gdumblX+DxfLM6acv0sds&#13;&#10;/wCo+GLFcbWtxEhdXyqjorayuuqhGi1Rmrw/U6pFLJylarVTwhVklgooxllrU5/ppYfTbS3Zbqo2&#13;&#10;qw39m81u3LGFtXKot4aKeL+EREacaJnk4vG1idKKtdJQH4c3D8ubhs5/uXbv8Jg82zzHYW1dxue+&#13;&#10;/wAXpyqu7VFU2KrVumJ99mzpMa3qeLFcTNPJy4qza18kSwk/UFuR39MY8wr/AE3THf0c8+l9iEN8&#13;&#10;3Vv3+sbk/uMbNTNVz3uv90jSKeNTpTpycnwdfp15vvrc/wDiZ777dGGw0YnDV/gdcTVdm1emq9rV&#13;&#10;NyeNPv2kx8Li8nkhxVkPULf2SayTuivkbUaCSMKCJplqJKM9eaaaMyivDlas1StGWbk4RhNLCEkk&#13;&#10;svF6N8fqdndgdndnLFy3awkXblyeNNyuKaqoj88xza/8Wgt8fC33yb6MxwmMzHP7uDwmDoimjA4W&#13;&#10;5dw9ia411uVUe+1caqrXSeXm8jiZXc9wKJY0ajs4TyTQmhPJFTWjLNLNvhGHF48Ybo9UYR374e3u&#13;&#10;PqbWWZdb4tyzhbUVRPPNNOvJOvPEf+zQuP262zxVFeGzHPcbcsXImJt04i7NGk8/JNcxyvXS06s9&#13;&#10;KG+E0d300+/78Ywj09P8h+hEXY14sW9I5oiOXXSNP1PkarmXzxZuXMVN25VPvvdTTyzyzM+Xn8vL&#13;&#10;5ObVzVgXGTpf98s8JWedcxt69MveaqynNIgghT1pak9OpU3RlmjXhTnoSU/9lmjCSEYRm3w+G262&#13;&#10;nwez+RYq9VjKLOOrs3KLVumqOPNdVM0xERrr5Y/4wlRwVNx+0W9zens5gLezuJzHZXDZlg8VmWKu&#13;&#10;2a4sWsNbv0V3Zm5xKqNaqaKqaYnuquTWNU0lKEtFMnSUpJKadLTko0KUku6WnSkl4kkksN8d0sks&#13;&#10;JZYQ9iECBOKuzfxOJxVVXGrxV2qu5M88zxtYmfp+n+l22cky21lGR5Jkdm1TawmRYGzhMFRTGkU0&#13;&#10;Rai3MaaRppTyaffzj136oAAAAAA5TrMRMxpH0R/X9Q+fuy4qdpWw/wByVqEVNNmali6ZPCrCjGty&#13;&#10;FKapycKsZKnEjNxd0JuJNu9iJ9FspklWf57gMuor4vHu03bkzTM6WrdVM3PL80tM8IDejY3P7qNq&#13;&#10;9s8TZm/7zgrmX4OiK4tz+HY61dpw1U1zRXpTFdv4Wka/Sgguy4F1zP7o+OqmusXuKysor11E8J55&#13;&#10;4zTx3Q40IQ+lll4sOn1odEOncWC5bg7GAwWFwuHtxatWrdNPFp05dIiNebn/AFunvtptJmu1m1Gf&#13;&#10;Z9nWKuY3G5hj8Rf9+uVceqIruVTERPNOkaR5OTVcP4NHsH8JbQTB+ozUbq9tRY+YvuNM44Swcpt+&#13;&#10;60ze9sN3UklatkO752VSxrpkL5bydzs2tYlwc6qpqaiu+S1UCmEJeJ78+XT9T5Tl5PLy8v7OV97U&#13;&#10;4FRqV+eO8x9PVDj/AOdpmteZ6+bPNaKiN507o53PxbG+ZV5rIV6iXmcJN94wuuWjys0Y9w90u6L+&#13;&#10;v9f6/rZbAbSzp1sXSPp2w5pnxlXe1Vg4TsRksC1VNyLqTk+12lkoclQrOa+glQ0VKqpNGeaepTSU&#13;&#10;Jd0ZZeJDdviHPoADBDaP69MabOLSVlLVFkLuI81bHbqVK0MfON2I7QX5LvRfCtVZrFYnVSgduRe3&#13;&#10;hKiclSKWVrWzz0m5TGWhNCWMYBrONo1wnPX5r5sjLOCEMLIwbp0yHdKhUitmyG9zlyZLYMtRbKhx&#13;&#10;/d+RpXegjuZurUVVCd9UIrTYouqxuRKKVJDTpz0aj+v9f6/yn0fPya/N5df5P5Vc5Inrqq1FMnp1&#13;&#10;K1avUp0aVKlTjUq1Ks8d0skkIdM0Zo9EIdfX0dRwruW7VuquuqKLMRxrtdUxEURz6666RH54/O9v&#13;&#10;CYXFY3FWMFhLFzEY+7cptYLD2KJrqv3K54tNERGszMzMRyRz6fQlC0nYVdbJi7Xjd7SrbHtXvb2p&#13;&#10;CsjGjVpt880Z1dRUjnpcenVqVKKWKeeFTokhWhujv3yxa3zbdYLMrNGQZNiqcRYpnj4q/bq1imqn&#13;&#10;WmKIqiZjy1a/mj55X0+5pcFHajYrM8Rvb3k7PYjJM1uWvesjyvGWarVy9YvVRcrxFVm7RFUTpRam&#13;&#10;iYmeSqrlZrzTQmmmjDo3x37vY39JHD5o/wAGIj8+nl/WujiPhXKuX90u3Ls0z+RNyrjTR/i66O0w&#13;&#10;yAAAAAAAA+f6J+6J+8B9/k+b+v0gjl5CeSNZ5tJn9nO8unRr/SQlhLDjw3y7/Y3Rj0x+707vu7zE&#13;&#10;1Yflmr3zWmdJ0j6dNI/NPP8A+zyU4fOeNRTZpwfFvUxVbm5XETEcXjRrGszOsc3LH9GJ2fdR9DFa&#13;&#10;rzOMyJK6XHOmkUVas6iEydpnmrQjCkuSSyceedQm3VKUOXox3Vqc+6bdxY7z3b7qaNqMJTnGPu3L&#13;&#10;eX8aYt0aTTNyI5ONFVXJpFUaTGkxyc/Kqr4aXugF7cVn1/dvsrl+Exm19uzbrxmKi775ZwVVziXO&#13;&#10;LNmiIqmqqxXFdM++U6caJ0mNYnGCbVy63Ox3Jb17Ws0vDe7M1dKipI+MgilXVN/N1k8akVcK8E9T&#13;&#10;i1pKcJae+pJLHlIdUdwW90GGy/MMsx+SY2rAXcFiovYnkiqcVh4pmn3rWJoiNap1mdKtY5NNVcWO&#13;&#10;90Xzva/Y3brZDejsxY2swe0uSVZfklUVV2f7B5vOJt3YzCIroxPvvFs0126aKZszFU01ceYjizhQ&#13;&#10;oqcatPCMkJemPR0bvZh7fRu9g3LEVRxON3VNMR+eeLpxtfn/ADeX+Wtaqqiqb829eJeu13KJqjSq&#13;&#10;mmquaop8nNHJ5HtrTuu47Euq2r3s53W2/dlnXCzXVaz+3TwpODJcduuSZ3Y3dBVmlmhTWtrmjSrE&#13;&#10;s8ZZoSVqEk0ZY7txyjTl+fyfR/7uLeyaYLhe7u006eLsuZyVPNyXPg3Etw3A8Lp4VFrq9vVg2+5O&#13;&#10;rkrqQhLCdUuXqVCpRPCWWE1WrPGEIb9xg/4/y8rnIAAAAAAAAAAAAAAAAAAAAAAAAAAAAAAAAAAA&#13;&#10;AAAAAAAAAAAAAAAAAAAAAAAAAAAAAAAAAAAAAAAAAAAAAAAAAAAAAAAAAAAAAAADhLPWnXBWqXG7&#13;&#10;viHUXiSw80Y2ep6dZdaGQrdb7kaJVtGStSSujdBdQjXZ31thWrRabgZa6J8aa83OkC1Kp3TgVoM7&#13;&#10;8Dl2WmTXde+YouzUrp0nVVZ6ia17NyCx33YqDlfRU6CPKtq3dfM0OqEIV8ix693TGIGPVucCY0So&#13;&#10;3KStd2r7VM+tEKnGqIbea8TWs4T0/wDe4OTjZ13J6Md0Iw5fuVGPX0Q6IwCbrQxsENmBs+3xovvD&#13;&#10;On1JduXmStTUtOac2uyrKmRGhZRj+pXO2YvNGhZ1iPdCEasvdqwLOtV1mTV1CRUsrpYwlgEy4AAA&#13;&#10;AAAAAAAAAAAAAAAxK1Za6tIehmzaV+astQeOcHsK2VR3HoXY8RqXTc06TpV0bPsVmoOd73qoSy7p&#13;&#10;laW07fdlSaXdGaSXjQiBXSy5wy7Zb2K4rGrG+O9Vubpk888ie4bex3ZlmWg4U4bowq0a2QciW5eF&#13;&#10;Hlt/GhBXYiePTHjQhu6Qx6S8Nx0ezK5ZF2jHUqnRb/plKW6cYLVXF9mCOs7N1GMf/bzq9feBm7gD&#13;&#10;hdmyJzK6ImS+n3POmlauq0k0jhmjFdJxtiCypupUpIvuGbkyzMiQxrR4vdF9bWNIm6VS2KVJCZQB&#13;&#10;Y8xLmPFGerDY8o4TyVYuWsb3PS5ww3zjq52e8LXdZIdFekkemFavb4qE1XdRWJecQVI1XHSLE6dV&#13;&#10;LNADk4AAAjA1W7ZvZf6KHpytXUXrHxRal8M9aqldse2xXfcrZEZ1tGryPMX6xsTMl7XPbayarH6W&#13;&#10;hcbW18WWEVM0ZUssymUI4PPa2xe7o8x+a/mDm3KcXuz8wHIvc7icf67yfc/uvyW7/wChXG3dHF9Y&#13;&#10;CR7SltnNl/rYem21dOmsjFF13w8VaaVpx7c9d9xRkN4WVqvIxQsNkZZZLIue5FktXroW41ukZpdy&#13;&#10;mWMyWaVSBKAAAAAMQdUuvbRnonZ071qt1KYlwfTXpaq1oZrzuxCmvF+R0pqtKqqtuxG/n973LRo1&#13;&#10;qNWhNVttgdISTQ4s0d8N4EN1y8LK2KzA5VEDZnbJ95ppJ+JB5tnT9llO1zwh/stOleFu2m8RpdHV&#13;&#10;FqhH2Ibo74hkZgLhG2xr1EPCG2rW1qWVY9zONSlSotObbavvCaKSvXqwo0aM145Itq3MfxrKKsZe&#13;&#10;LQT3ipmjvhCPXGIE1rS7Nj+2Nz4xuTe8srqjoOTS7tKxK4tbq3q6ctdEvbnBHWrpViJVQqUq6RSm&#13;&#10;Uzp1CevCaSaMsYAe2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fuG5mC1WlS&#13;&#10;93M+M9uM6GKeC12fXRC0tqSKlTSRpedOC6rRTUOcLK9BMnlrVoRUKq9FNCMZq0IH5GeZzlezuAu5&#13;&#10;rnubYbI8qscl3HYqqmi3TPkiuu5FVunn5dKapiPJryPcweExuPuW7NjLr2Iu3Jqii3apquXKpoia&#13;&#10;quJbopqrq0piZnSOSImdNImY44jqHwP+vPieMfX/AO+DaMP/AHLulu/6zX0b5d1k4arMP7qWz39j&#13;&#10;6Z5b/wCFYSqI05JjjU0eSfL73L9qdh9tKomrD7D55iadeSqnL8dpP7MP5fJ+13/PDYG/XqxR+EW0&#13;&#10;/wC0Dzf3Zt1P/eVkP+l4f/ds/wBpW2n/AGLzf/QMd/6Y+eGwN+vVij8Itp/2gP7s26n/ALysh/0v&#13;&#10;D/7s/tK20/7F5v8A6Bjv/THzw2Bv16sUfhFtP+0B/dm3U/8AeVkP+l4f/dn9pW2n/YvN/wDQMd/6&#13;&#10;Y+eGwN+vVij8Itp/2gP7s26n/vKyH/S8P/uz+0rbT/sXm/8AoGO/9MfPDYG/XqxR+EW0/wC0B/dm&#13;&#10;3U/95WQ/6Xh/92f2lbaf9i83/wBAx3/pj54bA369WKPwi2n/AGgP7s26n/vKyH/S8P8A7s/tK20/&#13;&#10;7F5v/oGO/wDTO2bUNgfo/wC/ViiaP3Mg2j/S5R3e35TlVvj3W3aYv0bxshw9mI1q42Ktac3/AN1o&#13;&#10;ir5vJV5f1Zp2J2zv6zhNiM7xdMa8tvL8ZVGn+LhquT6f/Z9jaWRbEvqC7zE3rad3xa4J4ufmXuJn&#13;&#10;fYt3O41+aQW9y1aiCSCnmqvm3Lwk5fmteEkZuQn3fS7PbbbJbXca3sztPgM6qt8tdWDr980iI5Z0&#13;&#10;imiOXSZ0idYjljWNYfk4zJ80yuriZvlGKyS5PNRjLN2xVpTpEzxb1NHczNMT8HTm5OWIn7w+remA&#13;&#10;AAAAAAAAAAAAAAAAAAAAAAAAAAAAAAAAAAAAAAAAAAAAAAAAAAAAAAAAAAAAAAAAAAAAAAAAAAAA&#13;&#10;AAAAAAAAAAAAAAAAAAAAAAAAAAAAAAAAAAAAAAAAAAAAAAAAAAAAAAAAAAAAAAAAAAAAAAAAAAAA&#13;&#10;AAAAAAAAAAAAAAAAAAAAAAAAAAAAAAAAAAAAAAAAAAAAAAAAB+c0ks8s0k8ss0s0vFmlmh9JNJ7H&#13;&#10;r+tH7vteuBARrI4NJsmNZb87Xu74OdsAZFflFdW931phuFNi+o7La++rVWrbDWstzYhquChTVqr1&#13;&#10;rwnxyndnRXWrqXdzVzTdAROufAlNGtVxjVaNZGphA1Qqb6aJytzFTo4SUuvk4uSO3GVPVr7t+5R3&#13;&#10;KhLv/wBrR9YMz9N/BFdkzg95brkyG3Zx1ROjfVoqpWnNGREDZY0FlGpylCrC1sR21jZQ5IoTQl4z&#13;&#10;Rcz5c7WrhvTLkqpJGKUCypjrHGPsR2Xb2OMVWRaWNsfWk302u1rHsW3Wq07Stxso/WUDNb7EjQND&#13;&#10;WmhGpUrc2RpU8Iz1IzRhvjNMB90AAAAAAAAAAAAAAAAAeGpUp0aeqqVV6SVMlpVFFdRXqU6CdNQo&#13;&#10;yRq1atarU3UaVChShvnrRm4sssIxmjCEIgRFagtvdsg9MbovYMoa6cQLribalVMuYMU+ajPDmjca&#13;&#10;E01Kq1uMMJ29kBMzuaetRinUpntU2TJFH0q3mvXAMGFvC3tjEkVzJqGVc0ONGEeLBwRYEvqmkm3/&#13;&#10;AOyck5UG5wh/6x8bd1wA59xNwmfYq5ccUrMh1ltdhvCypLJSR5Zxnl7HDdT5T/ZFd4XHY6axkVGH&#13;&#10;XvVXQm3QhCO7dGAE1mNcp4yzNaLXkHEORbFypYb3SjUZb1xxdjDe1putOG7fUbbjtpe5M62WG+EI&#13;&#10;xTK5oQjHdH1gPvwAAD42+cg2HjG2115ZKvi0MeWe1ywndLpvm5Ga07cbZY790Vr6/Lm9tRwjuj0q&#13;&#10;VUsI7owh1RAjhuXbe7Iq03OZpddonpTUK6c/JTz27ldgvBv5Tq/8MWhXe2iPVHpgsjDo64bugMiM&#13;&#10;E7QzQjqcc0zHp91i6bMwXIs3RTWjYuZbCfL0n3ezZaV881NGEeuHLtUoGZAAAAA8NUqTI0yhYrUU&#13;&#10;UyRJSnUKVSmtTop0yejJGrWU1qtXdRpUaFKHLT1ppoSywljGeMIQiBHdk/a97LfDjqpYMh7QHScy&#13;&#10;vyCtUTODCizXY90PjWpox+qpXdntV2fHFsUS7ofqdxSpVEendDfHoBjHa+bLfMbomYsebQDSc8vy&#13;&#10;6rToNzAvzZY9sPbkorR+pJmxoup2Y3FyURj/ALXbkqlRDo+l9kJEUipMsSpliRRRVJFlGRQlVJq1&#13;&#10;OunUp60kKtFTRrUd9CrRUUo8tJWlmjJNLNCMkYwjDcHmAAAAAAAAAAEau2U9Sb2kHiV6jey25QNQ&#13;&#10;Ls2fVFdA3jqaWO3OxQNjxwkz7K0be86gvjYSNB7+fiuy3nsT2cMtp9yf/Ge/zoWQeuzhV7I+Xu7/&#13;&#10;AMeFyFXN/ELfoDDAAAAAAAzTz2ejV+h4MR8WxPXNntrl3B1e8zyr4z119leJSUe5LwRvdOxHZsKH&#13;&#10;fdQ/lK4H6pZH6/N0/cev4IeSBtyvvdXm6u1Kur8qOkU+iFWDhKX2Vo1951CflMJmg9+/cbL9MxPo&#13;&#10;sLc/covj+/8A+r2T+0Zoq6ke1xYAAAAAAABco4Ox3m+U/Gcu3spxMSl3K+B+L6fd7GGUI+6dfKRy&#13;&#10;T6n5b7Tnif8Am9FD25vjVTbtPN/Bx2YV3+Sz0qvt1oBuEVd5nirxnrU7K8tGod9vgjZ6dh+zfWK+&#13;&#10;5efKVx31Szz1+UKaJFyrnvdGo9C+LD/FsN1ze7YYecAAAAAAZp57PRq/Q8GI+LYnrmz21y7g6veZ&#13;&#10;5V8Z66+yvEpKPcl4I3unYjs2FDvuofylcD9Usj9fm6fmX0Ufbl+NSNvVc38HPZlXV5L3SqO3QgA4&#13;&#10;RP3m+LPGctLspyyai31eB+E6fa7GJWIe5i/KRzv6n5l7TkamuRaX3AAAAAAAAFyjg7Heb5T8Zy7e&#13;&#10;ynExKXcr4H4vp93sYZQj7p18pHJPqflvtOeJ/wCb0UPbm+NVNu0838HHZhXf5LPSq+3Wjo2m/pF2&#13;&#10;f4WmT5HXoQb4d/iay7rjC+rSC4NnjFxPVeM9ZhUG5U1Pd4vq62nFPPR0ivtVBhyAAAAAAGbfPb6T&#13;&#10;T6YI75c6PPZlLVstfrucPc40+NfpYxwAO972PO4Ts4hEfhSd82E83jfW4NLrL6KPty/GpFmNXN/B&#13;&#10;z2ZRR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eqf4fiwN8T3Nf6U+mFSn71+jP3op9td6mtqM9+w9274zPid6HgHtD0W366wljwFvldbm+ub&#13;&#10;32XmChSQ5dkkAAAAAAAAtFcGt+ytZXvOnv8AKZsJCbiO42o6ZhvRfU6e6u/H9wH1ezj2jK1p+HX8&#13;&#10;EfJE35R3unzdPahUZ+VPSKvRLEPXd3q+T/d2T2hWoRj4WviD2989Z9ottp7lvGdsl+nd9jxKu0Uo&#13;&#10;2+8f/Quj0LE6u+Xelf0hyAAAAAABxvc9XWFvtM0d9p6Jc9EJENmd6fV0+CW4flXY5ODgJeN3bLqe&#13;&#10;P9WjlwlvAPZvrS57Lik60fRS/D5C2Wjmr87PppQrYg68e9Yyd7qyO0O1COHC5+T3vD6DT62hs/cj&#13;&#10;41NkOl1ez31dcpLWIgAAAAAAAEh+zP8AT6ufwTXD8qbJJr8BHxubUdUXf5qOfCb8Ccg60j2XFJ1o&#13;&#10;dfw/0zltFXNa6TV6bqFUdxP6H9DEXXd3kmr7xZM89mT8fnbSeDm0PV+N9RdbD3MeOLdD9cNmftvL&#13;&#10;GuMIMfk2PP3O1Ltf4z47mnVGF9RQGXrAAAAAADNPPV5375co79g+q7vZhPLwd7v28h+LFfnabiA3&#13;&#10;HuN8I8/6LHr7KtH3UjxG7sfrViPs3NV0KPV8MPLAk7TzXPPx6bajCOf+JT6JYh68u8m1deLNnLsx&#13;&#10;fD8XaTwe2o6sxXs19sncb47NyP122c+28sa5Qgw7WQAAAAAAABO/weXv2cheLJfnaZiE3PuN8JM3&#13;&#10;6FPrrKs73U/xG7BfW239lZquiy9f7qb41Qk1TzU+dn0VKNK+/Xeh0/e4i1CekLmvwUZF+SLka43s&#13;&#10;+LHb/qHM/VS+j2O8Mdj+t8t9rwysAdfbCfEcJ1nifW1rRb3xi/0W16IDzvGAAAAAAMT3dnzE/wA5&#13;&#10;xq/J/ShlnoZ76fFnu7z7PbsJGcEzx+7E+axnst1qPfx4rNpOkYL23DrGHry+3DySl2cc13pVvt2V&#13;&#10;fs+Xzc/6xwxqG9IbNHgpyL8knE1vvm8VO8rqHF+z230GxfhrsV1xgPbbCsGUErQAAAAAAAADLTQx&#13;&#10;31GK/fLy7PrsJGcEn5QuxHUuK9nuNQ7+PFbtD1lgfbLCxhL1/vfiRLtKu6/jU+iVfX5FHmpcNahP&#13;&#10;SFzX4KMi/JFyPgd7Pix2/wCocz9VL6LY7wx2P63y32vDKwB19sJ8RwnWeJ9bWtFvfGL/AEW16IDz&#13;&#10;vGAAAAAAMT3dnzE/znGr8n9KGWehnvp8We7vPs9uwkZwTPH7sT5rGey3Wo9/His2k6RgvbcOsal3&#13;&#10;qv0A1Z5X+7fAAAAAAAABKDsY/VK9NPv+WewvJxsTdT4fZV1fivZ60NfdAfkkbw/rZkX2xgF+WT0M&#13;&#10;Ph8sSXtXNb8/PpuOuXR3FPQafRDuUfY8/vc3xIn5OYfivMepsX7PW8lvvtnpVvtQqPnXYzL8c5t9&#13;&#10;aMf6+4tZwn4vwHVGG9VAem9kAAAAAAZt91g+rLnZkq5qekR23LOBPT0wt4Wcc/LBmNj7lPHJuh60&#13;&#10;r7T43eL4vd4XQauxK0edgBWiAVFzrbrYAAAAAAAADljAvp54Y8LGOvlgzmxd0Xjc3bdb4T11t8hv&#13;&#10;C8X23/V2M9RcWi5OqHtx8tQv9ufGL/RaO3WrHo71a87X6anrl/2Mo/a9b8lUPPHeZ6N90PJb+MYP&#13;&#10;rex2mrlIB3/jd/rO926nbryn8TZB9Scr9moDxP0AAAAAABmO7t9Gq+9wu809b2vTDJ7RN352kXxn&#13;&#10;sAdq1pH0mxfhXsb02ntw0vwm/k7cIv6tXvZrjZJE23VyAKY2pjvj9Qfhtyt8vX0tM3YeL3d11XHY&#13;&#10;h19d+Pjo3w9cT62XCB9ja7m30252qmsp7vF9XWw5sAAAAAAc26au+N0/+GvFXy8Yj43eP4vdu+p8&#13;&#10;d6i62VuX8b27PrrBe00LmMnoY+6m/K1iqmx3mx56vtVOwZc79e6Ha7NRP6GHupfytEX+83/PUdqk&#13;&#10;t9+s9Du9mlTO1K98bqA8NeVfl4+lq27jxe7CdT4H1Fp1899Hje3mddY32mtwkfZNagAAAAADhd7m&#13;&#10;50232qWY7vCdXXPvc36Z++P0+eG3FPy9Yj47ef4vd4vVc9iWzdx3jo3PdcR62FzkqzdgoAAAAAAA&#13;&#10;AAAAAAAAAAAAAAAAAAAAAAAAAAAAAAAAAAAAAAAAAAAAAAAAAAAAAAAAAAAAAAAAAAAAAAAAAAAA&#13;&#10;AAAAAAAAAAAAAAAAAAAAAAAAAAAAAAAAAAAAAAAAAAAAAAAAAAAAAAAAAAAAAAAAAAAAAAAAAAAA&#13;&#10;AAAAAAAAAAAAAEc+16qLaOy22gtVtnVUl9PSLnWdHVRTVZFkimGP3yNKZNPQjCtLXlnhCNOalGFS&#13;&#10;E26MvTuGkTVEzPJHp+c/4f8AH+RpJJuPNUnmrRnjPGeaNSapGaM8akYxjPGeM0eNGeM2+M0Zo74x&#13;&#10;37+mInudY5/m+j5/+DlRFM1Rxp0j5/66LHWxmt7G6LHWRrjaHmCjJzq8I227GTn9OpFBardTjXth&#13;&#10;fFthShVTc+cFz/R53PXnkU805OSnTinmmnsF4IGEyy1g9p8Vg8RRXmOJsZZRj8PrE1WrFq5i6sPV&#13;&#10;pzxx6670RM/4H0KhvdK8fnV7Fbu8BisHXbyTDXc9v5djeLMU4jG37WX04yxx+Smr3m1ZwlfFjlp9&#13;&#10;915dYlNSTTVXAAMzrry84GAAAAAAAAzy83z6T/R6WdOTXyf15Pzhhh6W4bstexmVwuq9HpBb1tM1&#13;&#10;CKl2eHNRIlQok8YwpQqqK9SMISSRqVKcvr9M0IdJ+dmedZPkWFv47OsbZwOCs2btd2/erpoot08S&#13;&#10;aYqqqqmNI41VOnzzMcr6PZjZXaTa/NcHk+y+U4rOczxeJtWsPgsHaqv3r1cVxXVTRboiZmYoprqn&#13;&#10;Xk4tM6qaOr/I9XKOozK10+aiN3tdS8XxDbDxKplVop7VQuKmhb9FurSfSzt9Bulo00e7o5GEkd8e&#13;&#10;spw3i53Vnu2mf46MbOPwlePxMYG9VVx6arHvtc2eJOs8k0aaaTza/Q7Lm6DZuzspuu2LyirLacoz&#13;&#10;LD5Ll8Zrg6aPe6qMd+C2/wAK98p0iffZvRXNczGs1ROsauPMcYOy1lug5KsbY/ua9EzRWoUHOqwN&#13;&#10;tVdIhrqZJ6iempjT6ZJq0tKpNJvh1SzR3w3QNW5ztPs1s1TaubS5vhcopvTpbrxV2mzFyOTkpmuY&#13;&#10;1n6OfnfbZnneT5Lxaszx9nBRXEe9Terpopqnyacaefk5uT8z0V843vzGLxOw39aj1aj1Rpp69Vue&#13;&#10;kVVEqp0lVLlk08ZKku/i1qUZakkfXkjvPZyvPdn8+sU4vI8ys5lg64qpjEYa7Tdo49M6TEVU1eSe&#13;&#10;eObkeTAZxgMzt0XsBi7OJmKommu1XTVRpy88xMx/T5H7WJki88c3AhuayrmeLYfm+rMoRuLOrnTV&#13;&#10;qFbkKieFSEIb6cZo0K09OM08s0eJPNCG71vq8lz3Ntn8RaxWz2PxOAxlFyK6rtNdVE6RrrpyxHLE&#13;&#10;8scvJP7MbRbO7O7X4XE5dtnlOEzfLMVhps3MJcs0127mnFqoiqKoqnTj001TppyxC09pm19afci4&#13;&#10;5sxrubKCNoyC2MdqMdyy3pVos7hcF11WpLQdFDZyiipFypV3aFaWKqEKXHq1ZPqcOPuhZnux357I&#13;&#10;Z5svleE2hz61gs+wVqxaxdWJu0UVYu7TRFNdVOs61zXPLM6cs/nUW7+uCJvN2Y27z3Mth9jr2b7I&#13;&#10;5vicdi8utZRZuYi3lOFqvVXabV6iiiYsRbo+DREzOlFOk+VnDdF62dZLA4XXd1xNdvW010pK7g8u&#13;&#10;ayinQJKNVTRS06lavNHiyyRUV6NLf/vlSWX1zcuP202Sy3BUZhj85w2FwVymm7Rfru0U0zRXETRp&#13;&#10;M1acsT92vzRbyPdbvEz/ADarI8l2Zx+ZZrau14evBWcPduXYu2uNFdPFinXjUzRVrrzxE+RxdbGq&#13;&#10;PTfez83WtaOZrDuC4nepUpNjO2vqVQtXVaKeqqq009GE0IzzSJqFatND1qdOePrH4WD3rbtsfftY&#13;&#10;XBbVYG/iL1fEtWab9qaq6uWdIiKo5eSZ/U+0zTg479cowOJzLM93Od4PA4S377icTdwF6mizb1in&#13;&#10;jVVTRyRrMR+uHOnRGEJpYwmkmhvlmhGEYRhHphGEYdG6MN0YezDp9rYVFdFyii7bqiu3ciKqKonn&#13;&#10;pqiJifp1iY5Y/kaNvWbti7dsX6Jt3rNdVF23MaTRVTVNNUTE8saVRMaTyxMaBl4wAAAAAAHbNUpU&#13;&#10;ocetUlpSQ6555pZZYRj0QhGaaMIQ3x6D1sXjMJgLFeKx16nD4eiaYqu11RTTFVdUUURMzyfCrqiP&#13;&#10;p10foZZlmYZvjLeByvDV4vGXKbldFi3TNVdVNq3VcuVRTTEzPEt01VT82mrrLPJUlhPSnlqSTdMJ&#13;&#10;5YwmljDqjGE0u+EenfDo6o+vEzhcZhsbb9+wl2m9b5dKqZifJ+z9fk+fVwx2X47LsRVhcfh68NiK&#13;&#10;ZiKrdymaKon6YmInm5Z/rr1PYekAAAAAAAAAAAAAAAAAAAAAAAAAAAAAAAAAAAAAAAAAAAAAAAAA&#13;&#10;AAAAAAAAAAAAAGnl/V+3X+gDMTGk8muv8gGNY10nXXTWGeXSdJ5P5Z/r5XjuSKDm2r22NSFGK9Cr&#13;&#10;SS1eLxoU+cp6lGE3F3w38XlONujGXfxd2/p3n5ed5ZTneW4rKrlybM4qxXTbvU6RTTM0zTEVeTWJ&#13;&#10;nljXWfo0fR7K57VsvnuV5/ZtU4mnL8ZZuXsNXPw66aK4rqmmdJmImKdNdJiNZ54U0NW+lrIGmDIq&#13;&#10;y3bqo1HBhcqqtVad2p01Sg33C3UqskI1JZJpqsiVbQlrJ+fN/OFEyOpWkp8tV9EVF70d3ufbB7SY&#13;&#10;7C5lYqnDXLlycNjOLVTaxFuKp0qo15NdJiZpiZ015Zdj3chvj2T3xbGYDPNncRbjE27VijMssqu0&#13;&#10;XMRluIuW5qqsXopimrTWmuLdyaKPfIpmeLTESxgQq1KCtKoSV6ydTT4s1KtSnnp1ac3+6knkjCaW&#13;&#10;bdHo3TdHs7uvWli7Nm7RdpruWr9qrjWq6Jmni1RyRMzExPNP0azLdE0e/Wb9j3u3dw9+373iKLlF&#13;&#10;NXHo15aYidfmieaeZYC2W2tl9uJwS6c8oO9BbNSboxxy+uq6NJxqcymo0pLPlp1ZasXOrMmqcu2R&#13;&#10;kqp5kiRtUyTU1HKcpTnLwbd9GPrxdvYnafFVYm5fiKMqu3bkzVRNOlMWdKtZq+DOtM6xpFExOuvJ&#13;&#10;Vhw5eDDk9eV4rezsNgYwFzCXZu7S4Sxh4iziLd2Kq68wmuiaYt10XaYpu60VRdqvxVrRNPFqnXmk&#13;&#10;mljGSMN00OmPT6xO6YmmubNU/ulEcaqdOSaf2fy/TyqiOemL9NP7lXPFpjkn4X5/1ay7d3VH2eox&#13;&#10;ExMaxOsfP+ZirknizGkxz/TrzeR0MuIAAAAAAAAAAAAAAAAAAAAAAAAAAAB7fUYni8nG10+jX7vv&#13;&#10;c6eNy8XTXk59fudY7vW3/D/1GdKY7nX6dXHWqdOPpp5OLE/r5/1HR0b/AOTr/l9j7n3zHNrNXc8m&#13;&#10;mnJP3/1+ZnXSdaOf5p5Yn6NNf6fzHr7/AO/9BmNOSY5o5v1eSfnImZ4300zrP0cnN9Pzcv63ZVpU&#13;&#10;60tSjWp06tOrDiz06kks9OeE3XCaWaEZZpYw9aMI/d39R4MXYt4uzfw163bri9RNPEqjWjSY0ieL&#13;&#10;McXXV7eBx9/L8Vh8bhL1yxdwtyLtu5bqqoua0zryVUzExzf11Riah9ljiXN7xct5WzcT1Y+Q7nuK&#13;&#10;L+5OqmFF6t+EiiNWZejTW/RlaKlKFaeNGNCfunNChLTnljJU5SEZItbc8FjKdqpxWKybG/2MzC9d&#13;&#10;qvV13Ipqta1azVRTTE25iNZ5PhzEfNOuqwvdJ7oLtLsNh8uyzavJLWf5Pl2Et4TDxhprsYyfe4iL&#13;&#10;d7EXq4xEXZiNePHvdHGnSdY5dYes2bMXUtjG4uZWrai/KlvrFK+RteLMQV1SuKVJUoS01Dy004qI&#13;&#10;stVZLWhOnTRWK4zQpV4crHk+mJO2HB+282Vx1WEwWWYnOaIpjTE4W1Xcoqjl+FMRE8WZ/wAHl0+f&#13;&#10;nWJbuOF9ud3h5VZzbH7RYLZa/M6X8vzW/bw121cmImuizNVX7tbomNJuTRRHLHwY1fLYv2dGqm+L&#13;&#10;tRMzlim4LOb6cnPVrxeaZRb7ZFJQrppa6Wguqp68tRyrU6sZklDiQjPClVm3/SRhH8zZfcrvCzrO&#13;&#10;cFg8TkGMwNiLtE3cRibVy1binjRrE3JpiInTWf2w/b234T+5TZPZzMM2sba5Zmt/3qu3h8Fl2Is4&#13;&#10;vEzcqormiqmxTcp41HGpjjTExprHPErQcNPGIV2LrQw7ddooLxsSzG1rQM7Zc9Om51acGhLOkRV6&#13;&#10;1eWmn46mSlVqyzVJJKUs8Z5t9Pohuswp3bbK3tmMt2b2hy21mOBwNi3bimqmmqv32i3xKa5q4usz&#13;&#10;zzPJESouu7+d4lreNtDvA2Sz3FZHnOfY3F4i9Vh7ly1YiziL/vtdqm3x54tEzFOlOs6c0zowNzHs&#13;&#10;i8F5CpLVuNHN0xfcS177oxm4tJ6tdE21YKJlLS22/T7lVktPlJ0/NKsXWrzelQnpzU6sakJ5NIbW&#13;&#10;cE7Z7PqLf9reM/sPcpuca5Vdpprt1UcutFFETamI5uL8KdIjSdUst3Xuiu2WzVXve3eTWNpMPRho&#13;&#10;s2qsJNeGxdd2NIpvYi/XGJi7VMRPH0t0caqYn4OmjK7SjpEsPSVay1ktVa4vL9cFBlqXa+uE9Lkn&#13;&#10;B1aUqmhMqakktKNVqRqZ1iipFDMsWxl+oyzV540+NNs/dVuayrdjambd78LzGumim9i9KdKppiYm&#13;&#10;aIiJmmKp5ZjjVa8iPnCH4T20O/nE2rN7BUZXkGDvX6sDl9M1VXaaLtVM0Ribs8Sm9ct006U1+92+&#13;&#10;er4PLoytjGMfhNyaRE1TEacadZ/r5eef2ouzVMxTE81EcWPzcn9DoZYAAAAAAAAAAAAAAAAHWH8n&#13;&#10;r+z1w6hpE8lXN5dOSf1MxMxMaaa+TXljX6XfCbphHp3wjDd93dHfDjez932fLmOLx6atJ41MaW5j&#13;&#10;miPmmPJ9PknXkZ41cWq7fJFuuYm7Hl1iY1mn5vJyafya6YHawtBNiatZk1wK3xwtHIDS1pGZpfqF&#13;&#10;GkvaJG2i613JVKvZJYo6y9XXkVqU9FR3UoQoQjRmjTqQo8WaPO9ncHgt5F2vNLGIowGcRRFHvnFp&#13;&#10;m1dppmqrlp+DVNdUTxeNxtfo5E1ODjwwcz3I4OnZvH5dOd7L1YivEe8++VUY2zcuWot/uV+ab1NN&#13;&#10;mmumLlVv3n4Xwo1jjRVFYzUJpyyNpzvx2sq92hTSppZ+XaHyRNUla7gaJ5oyJ3VurxhGWehUqS1E&#13;&#10;1WWE83IrKChNx540ozzV0bb7v9odhM6x+T5lhaptYO7FNvFTTVFnEUVUUXIuW6p5JjWrizyzpVTM&#13;&#10;eRdVuw3r7H72tlMr2s2cx8XKcxszN7BcaiMTgcRbrrtV4e/apqmaK44kV066ca3XTc0iKtGP8yhR&#13;&#10;NSkTTVq0aMk81SWhGebkpak0sJYzyyb+Lx5pYQhGbdvjLCEN8YQgfD1Xa66KaKq6qqaZ5KZn4Maf&#13;&#10;NHzx+ZsWmimmqa6aaYrqjSa4jSqY59JnTXTXyavyjxujfDq+5v3+37Jw1nXXyuWkaT9PL+v5/ol1&#13;&#10;hNHfDpjv40N27du3Q3fD/R645fJrxpnk15uX/j/IRrHJr8Dnq/wvp5f68rI3S/qOubTTlS38iMtC&#13;&#10;V2SIKldM7MKqtVkSuLU4U4JnOinjLNNTSuFVHGemkXT0FEEtaMlaahWhJycfvt3u3uY7B7Q4LOMN&#13;&#10;XXctWLkTiMNNUxbuW+N8OnSOSJqpjTXSdJ5dJ0at3ubq8l3s7GZtsnm0Ra/shYqpw+OoooqvYbE0&#13;&#10;UzOHuxM061027sxXVbiujjxHF49Mzxlq/AetHAeoyimoWVdqdHc1aStGaz3uNFuuGPMkVBUvUpkM&#13;&#10;1epMpbaEKsacq36nLVmoVfqcvFjAs02L347Dba2aLk5hby7F+924qwN6uimuq5TGtdVMcaJmn4UR&#13;&#10;E806TySoy3pcErezuwxF6JyW7nmURerroznAWbl7DUWrlyabNu/VTTVFq98HWbfGmdK6dNdeTKOR&#13;&#10;UkrTcSippVZ+ndJJWpzzQhD2YSzTboQ6/YNm4TP8ixt33nBY+1fuzzUUXKaquX6Imfm+bmR/zLY/&#13;&#10;anKbH4RmWUYnCYfXlu3bNdNP7aqYiPo/Nq/U/Y/P5f5Xy4AAABpyfr/r/wAPzM83Lry6833u+O/d&#13;&#10;Df6HfDq6/X/v0/1mZieerSKeTm0ieb5yJp1+Bxpr5eSe5/rrr+p0jv4sOrdv6P7/AN/ujSrTWdOL&#13;&#10;5NO6+nWf6yzE06xpNU16zrE9zGunLH7fo/pR37ob9271t38u/o+CP3RPGnSZ4unNGnPMf1+fXTXQ&#13;&#10;pmNdKdeNPPxuaPzeny6x/L2jyfr5nEMAAAAAAAABDVrr2mEcSPSjFuB6zO8Xk21laO8blW04rmxh&#13;&#10;UU6VZJXZG+jRrUJqj0lVTyzqFUyinBtUo6iaZLXjPykkLt+nCIvbOZhiNl9kL1FeNsXLuGzDGxOs&#13;&#10;Ya/ambd2xTFMx+6W7mtMzNWtM06cWZ10tI4JnAqwu12TYPeDvOwt2jLcbYw+YZDlHGi3OMwl73u/&#13;&#10;hsbfmuiqKrN+xNNVu3FH7rbuxci5TxZia7F1Xfc97PTjcF1PK98eXVYoXLl69TUU166pbXioVVox&#13;&#10;mjxZZq1aearUhLCEsZ47+KQNzfN8xzzH3sdm2Lu4vGXa5uTdrqqq41VVXGq55nWZ1mZ/Pzaci2/I&#13;&#10;8nyzZ3K8PlWSYHD5fl2FsWsNbw2Ht00U2rFmiKLdNNNMRpTTTTERz8mnLqyT006McxannJXCymqi&#13;&#10;ht9nmSRebme5qiNsS01NajJyCWpGnGVY5xT1KixOghUpRrUKFWaFWWEvT95sFum2q3g4u1by/CVW&#13;&#10;8LXcppu4yaZpsWqJiZmZq001mI5I15defmao3tb+9325nL68dtFmlE4mbFyvCZXami7jcTXTHF1o&#13;&#10;s8aJi3FyYoqucsU6xPFlZt0x6KMOaX22rNa7dWe7vdGxuRvt1PnIKlKitQppqi2VroxoQi1ti1wo&#13;&#10;Sr4IJqyupQnloy87qRpxmnsa3Zbkdl9gMHaqvYWjMM7rop98xl2miqiiqOWYtxMa0xrHlqmdY/bS&#13;&#10;lv64V23m+THXcPhMbcyTZPD3bnvGWYWu5au3qa6qqaa8VciqmL1ym3VNFNUUURxZn4PzZexhu6PX&#13;&#10;/k8huyKeLEU6RGnJpHcxHkiI/MidXVx6puRVMxVMz8Kda5nXlmqfpnV0MuIAAAAAAAAAAAKWmrzJ&#13;&#10;0Mt6isqXrTaYstNxuhUig3zK4LZqPcOlRYZp4qIJ00KkVMWyKmEORl5KFbkuNPxOPNTFvJz2naPb&#13;&#10;LPMZ7z+D1RmmMsVUxOusYfEV4fXXSO6ijjfr8rs97ltmJ2N3YbHZP+E/hkTs7l1+L0xxZ4uNw9ON&#13;&#10;mOLrV3H4R73HLy8TX6Izh2RFkM71l2971XxVxd7ItlP3DhRrS00sPNFUWtTjFZQjTnio3pN3Ibql&#13;&#10;LkqsOPGM/oSCHC/z3EZfu9tZPbiPeM1xkUXZmPhUxh5tXqOLVrGms1aV8k6xyPj+EBmd2xsrTlkc&#13;&#10;trF3OLXyazEUTTVGk/TOuvPyfMsOzTb9/r7479/V1exD75VjVXNVq1RPNRxtOX8/k/ry/nQqpiKb&#13;&#10;di3EcluKuL/jcs/1/P8ANy9h4XKOWNdY/p/M6TTSyyxmmjCWWEN8ZpowhCWEOuMYx3QhD7seg8+G&#13;&#10;w1/F3qLGHt1XbtdUU0W6YmZqqmYiIiI59ZeS1bu3a4osUTcuVclNMRrrM8kfyoGtrbmKw7pV2Hi6&#13;&#10;3XeV1uqynJ6crmpJYSVUbbB3St1FMhqqpKkf8JScxnrKEsacsaNCsmqRnmhW3Qs34IGxGfbO5Fme&#13;&#10;a51gruX05pjaacHavUVUV3cPZot1U4immqI1t1111UU1RyTxJjyJf7hdm83yzL8dmGZYavDU4i/+&#13;&#10;401RMVVWqaKKqbmkxERTMzVGvlmmY5JYXbPawXy+dWOJKDJBLGpbdxobzcJVVfkIdxrYVpnBy5CP&#13;&#10;En5VTBPJHkKG6HLT/S8eWHSWTblclxGf7xsqwOFiPfKMRZvV6zppbt3Iqqnm110jk+fTnfscJzab&#13;&#10;AbG7ktrs5zOa4sYrKsbl+HimiKpqxWMw9y1YpmNY0pm5OlVU66ROuk8kLhcZYwj1boydcI/c3x/v&#13;&#10;7frbi3axTFnD2sPMzM4K3RTcnTyxHL+35vmdbnF1VYjEXMRppTj71dyjSOaKqpj7+T5v18n5nmel&#13;&#10;PJyAAAAAAAAAAAH3f+zMRr/X+T84Zn5/nmWD+8TjMxETMzpERrM+SIjyuVNNVVVNMRrVVMRTHzzP&#13;&#10;Norv7ZLNMrredlYVaHt1gmtVBNcV1sc0sJGis7utKjPby+lNCebnClM2qHKhUjGEkU8VEacYTxmh&#13;&#10;GFdPCz2uqzLaKxszaxdV3BZbh8Libdiir4EX8RZiuuqrSZjWJ40eTTWddV2XueG7uzkO7/F7dYjL&#13;&#10;rdnOc/zHGYOcZcp/dqcDgL9dmLdM1RHFoua2q/LFc0RVGkQiQwriW484ZOtPGVrxT0nW6XORBRVK&#13;&#10;55qaRJSlp1VKlTXqQhNxeST0as0kI7oVavEpcaWM8JoRl2S2Yx21+e4DI8DGt7G3aLU1REzFumeW&#13;&#10;Zq05oiNZ5eWfn1mJTm272zyrd9stnG1+b110YDKMNcxlUR3d3i6UUUU8aY1muuqiPo118mi5Dpww&#13;&#10;NbumzElu4rt1VXc6LbTqqnF4VwkgocnlfNzl0Vy05Yb0yWstnqzpUc9VRMkoTy0ec1uJGea27dpu&#13;&#10;8wm7jZTD7N266cRXdim/icVRERVN7Xj1RrGsxHGmeSap0jk1ddffvvmzDfZvCxu216xGCtWtcNl+&#13;&#10;X1V1XKacHRHvVuqYnixVdm1TTNyuKaYrq+FERE6RzfH++7f/AE9JsNo6dPJr9GroGAAAADyxHlnm&#13;&#10;Z05Jq8kf8HdxfpYx9eEd3kGscSury0zp/L9/9fKREzcop5NK/wCv9DDTXRqWUaXcK1rtZJaVS9n1&#13;&#10;xTMtmUlrZO6NU7lLUprV/dSnTVpJqaeRmoL56VSWpHephRkjL0xiaQ387w8Ru62VtY/BzxcXj6pw&#13;&#10;+Grmmaqaa64q1mdKqZjSnXT6dP1y34H25LLt9e8HFZZnNq5eyjIsPOZZhatXabV65atzTTbpt1Tb&#13;&#10;uRP7vVRNynizra4+kxzxVMzLn7K+d3qk+5Ou9zuVSmnWdzUyqtPzBnTLFVZXMgbE0ZpoJ0dKetPI&#13;&#10;npxmqT06cJZY1ZoQ3xrC2q2z2l2xxFOI2gzK7jop43vFFdczFmmZ1immJmdIjXk+jSF7ew27rYjd&#13;&#10;xgPwDYvIsHk1F2KasXVhrVNE4m5Tbi377dqiNa7tVNMcarkiatZiI8n2WlTTleepLKTDalvMilwY&#13;&#10;krkgXXo5S1ZkaNotmkrpzOdWuv5BRTTKVCaWqkbuPTmhVXVk9LdDj7z9bd3sNmu3O0WX4HBYK5ic&#13;&#10;JRfszj66aZmm3houR77VVVFMxT8HXizPl0+bR8/vh3pbN7qdi85z7OsxsYHHThMVTk1u9VGuKzH3&#13;&#10;iucLaotTXRN2PfuLN2IqiabXHq8kQuLY9xtZOKLTZLLsFjRsbAwt9NAkTp6NOSrNLx5q9esoqySS&#13;&#10;TVq6tTPVVqqkd0J1NWrUlkkhHiwtt2T2RyHY/L8NgMhwNvDW6cLaoxFcU08e5djSquKpiNZma/hz&#13;&#10;88+SHXR3kbytsN5edY7ONrs2v4+/ezC9ewtuquuLVixOtFmLVuquuKaKbXFt0/REcuumv2h9S13p&#13;&#10;83k5/wCvPP5wMAAAAAAAAAAAAAAAAMxrryc70F02ja18sq+3LyYm64mB2SVkDi2OaaRSnVI68IS1&#13;&#10;09WE0ONCSrLuhPxJpIx3QPxs92fyTaPB1YPaDAWswwVUTxrddFNUxGmlUazEzy8k/s531mxu2m1m&#13;&#10;w+a2802OzfE5NmdFVNVN+zdqtxxqZ1oq+DMRPFmZ0ieblYL5t2ZWmTKtvzt9nWolxVcSVGtkZ3m1&#13;&#10;6MlBFKvVcjyKl8bJ91R3oJI0fqSamtQRhy1b6t9NCMuidteDbsDtVgIsbM4OnIcZRFXFv000xRMz&#13;&#10;EaTXTpRNXFnlp+FHl50vN1/Dj3v7B5xOK27zKrbTKb9dqq5hMTdrnE26LfG41OFv63Ise+RV8OZs&#13;&#10;3NeLTyK3uqfTPdOl/KTxj24FiZ9SpqSdwan5BRnop3JoXTV+YqK6aM9eVArqwT1JqyGKpRFPHdDl&#13;&#10;p+NGMK+N4e7rNt3mfY7JcZP4Rawl6u1bxdFGlF+imZim7Ty1acbSeaqpcTuh3u5Hvk2KynbHKrf4&#13;&#10;DXmlmm7ey+q5TXXgsRxaZvYWqYpomv3qaoiKpoo1/wAGHweFb9VWBfrC+J568KXPKSRxSUq/IyLm&#13;&#10;6vPJCsmqT8SpxZZ5pacZt8s3oOo0nthkmHz7Z/MMvuUxN65aqmzdmnWbdcUzxao1nnjX500ODlvQ&#13;&#10;zbdTve2R2uwl6q1l+DzDD0Zhg7V2bVOLw1Vyj3y1XOlUaVaRrrTPNETHImxfLfhdKelU7qO7VQjS&#13;&#10;npzyNDhIkkUy1YSxmhX3p60Km6Ev0m7i7oTTQ6d8IkIcux+E2TxONy/McBax2MsXdbd25RxuJNEz&#13;&#10;ETEc8ROvlmZ8v5+0ptpsltDwgcg2c2t2K2wx+ymQ5nl9NGLweGxMWYxlu/bt1VRXppTVVHLxZ0jS&#13;&#10;Kp5OVj8s0k4mWKaypVQfaqmtNGerVndaU0080YxjGaMYoY74xjHfGMfZ6+s+8s7686s0U2rNm3RY&#13;&#10;txFNuiKauSI5OTSeSI05OTTl050S8w9zA3a5li7+YZnmWLxOZ4q7VdxeJqu25m9XXPGqq1miZmZm&#13;&#10;dddefyuR7Lw0wWHRjSthzuNCh5SSpVQxdqcUlWeWE0IcpRgjl40PppodE0vXGPrnzuebwbG0Nm5T&#13;&#10;mmW2b2NqjS1iPe541H5p5Z11nnmeb526N1HA9zPc/mGGubDbbZnl2zVuqKsZk0YqItYiqPJVRGkV&#13;&#10;U8tWscXXXl1h5V44mZr6T1qFwutw125TUjVi20XWnSRU49P0tKhFJPGWWXjRhLCM83R654Mh27w2&#13;&#10;z9FicFllmnH2aeLXiuJ8OvXTSZqjy8kzPPrPM97erwTs93t4nMrO1O3OZX9ksdd99s5F+FR7xZ7v&#13;&#10;jRFuZmIj4cRTExOkcmsy4qTaRcRJ6tOvQTvlOpTnhNJNB1o75JoR3wj0IOiMOiO+Hr+yfVV77s9u&#13;&#10;266L1q3VTXExXGlWkxryxz6c33+RobCe5dbrMvxNrFYHH4yzfsVRXh7kXbcTbvRMVU1RMUcmk6cs&#13;&#10;fc58Y7WltlPTTUnZ5Xp5KNOjQpOi+RZLRpU4QhJCjCWhRjLuh0QjHf0bzXWfZ7gc6rou4XAW8Hf1&#13;&#10;412qiji++TPLVM835Ws8nzpo7o90m1m7HC3MBnm2ON2jyymmm3l+FxOI99pwlujkppojWeLpTpEz&#13;&#10;5dP2+gvfF9kZDSy0roZ6atRThCWitp8WmroSTQ9DSrxkn4sI/S9csero9g82zm2WfbNXeNl2KmjC&#13;&#10;68a5h6qpmmqfoiJj9n635O+bg2bpt92DqsbZ7P2cTn3EmnBZvbt24u2KPJNVybdVXG04sTMz8/zu&#13;&#10;L2fSjhlqcKK2doXrY0KkKkKK5ZTVJ5pob90JqcE1LfCEYwm9F6KWHsH2eY75NrsbZmzgr1nDcani&#13;&#10;1VzTMVaTGn+Fyc/P+f5kaNkvc1+DnsrmVrMtpsvzLO4s3abtrDxctVWorpqiqjWItTrEVeTm9DIx&#13;&#10;HQTNydOjQ0aadClkhRSUKcvFko0qcvJ05YSw/wAWWToh1x3QhvNTYrFYjG4i5isVcqu4q7Xxr1yq&#13;&#10;dYqnjcadOX/Cj551/WsGyLJsp2cynB5JkWDs4LZ7BYb8GyvCWrcUV2qKrFVin3yKYiOS1VVrGkOP&#13;&#10;0GKbBSvTtcFdjorHR3mrTqlSqWSvNvUxmjVlk+kl5OnNxowjLvmju3Q39B9bc272mqwuFwWCx9WF&#13;&#10;w+EimKaKZqjWKI0iZ5dJ5Pn5515I0R6wfBP3F2NoM+2j2k2VtZ1nG0F2/XexN+1bu8T3+uquaafg&#13;&#10;a0xrMRHLryPyoYkYKCFa3ta99Z2lXNUjXa210kTIZoTzdMktGKWpGEm6O6EsJ4w4vQe7a28pq4t/&#13;&#10;NcBax2Y29It4u5TxqomnuapnSe5mPnh8xjuCbftUYjLdgdrMfsrsXjKqvw7Z/C4mLNi5YuVTVdtR&#13;&#10;bjTu9Z1+eJnmeztHHln2JQq07baaKOupnjUWLIwhOrVTxjvhNWr8WHH3Q3QhGEsu+G7r6d/4ee7W&#13;&#10;Z7n80xmGMrrw9ETTYsRVMUUW9dYp01nm5NObkj8zaO6ng+7qd0lu9Xsds7Ywuc4m5bu5pmdy1RN/&#13;&#10;FYumj3ub3vnEiqdYmdZ+n59Zn7Pf0747/u7uv+/3D5qJmnm/ro3lPLEzXy6+WmPLExyfPz/m5+Rx&#13;&#10;5fGKbHyNRkludopqVNLdLRXUuLSWUpd26EkleMk+7du39MseiEIQj6x9fs3trtBs1c1y/F1U4bXW&#13;&#10;9YqqqmmqNdZ5ImI59P1/m5I5b6eDFui33YWaNsNnrN3P5o0wGbWrdum9Yq00pma5t1TrFPJOs8uu&#13;&#10;nzON2PSphlnX0ls7OuXxoVOWhRcVdNSnmqSx3w41OVNSjuhN9ND6bojCHsbj67Md8G2OY2KrODv2&#13;&#10;cLFUTRVVxZiriTrGmvGjl0n08yOexvub/Bw2PzO1mW0+WZjns2r1F/C2JuW67VGLpriuK6qZszrT&#13;&#10;FyJqiP6dHP1RsoVG6DQkmqNySFGCZPMgqSpqqehJDiSSUp+LPCTiyQhLCPEj9L7MerWuHzDiZlGY&#13;&#10;Y+mcXX75Ny/TX8KLlfG18vL3XKnHnGx1WI2Lr2Q2Sv8A9ruH/A6cFluIwnFs3cNhZoiimmaqYj4U&#13;&#10;W+Sdf2RyRGPa3Sdipe4KnFXTfq69XWipUqJnalGpVqzT8pNPGMUPTGM3THoj6+42ta31Z1h7VvD4&#13;&#10;azat4W1RTasW+LMcWjTiTTpFX+BxoiOTl+fy1+5l7mHu3zrMMXnGc5pjMXnuPv143MsZVet1e/4q&#13;&#10;Lk4iivjTRM6zfpoqmdZ5p+dyI4q2LBlguTzWVO69naUksqZGsV01tanNVqSJkqdPCWjR5KlVr1Kc&#13;&#10;k026fk5Z5qvFmhDiR+fsWat5W0eEweCw1GCue+Rdxl6KZim5pM13Jq5tZmI0jWZ10huTN81w/Am3&#13;&#10;J7RbQ7UZ5jNpsJGEuYDIMtu36bleEqqt04bCW7E6VcS3TVxJqiKOaap15oiF++bucL0uZ3uRyqV6&#13;&#10;qh1W1qsIKqnLVKSaEYypU0J+LJ0Jk0tKhCPEhCMKcOiG/dCbOU5Zhspy7CZdYpiicHat01zREU01&#13;&#10;zTTHGqmPnqnWZ5fLrro6vO8PbrOd4W2W0W2WZ368T/bFmWMxVmjEVzduYa1du1TZtUTVppFq3FNu&#13;&#10;mdI5Ijkcg4rwFduXGlxeLdqNlNK1uMGyvKuVchPy0U1FXvkl5ObjS8SvL9Nv698N3R0/ObT7e5Ps&#13;&#10;rjbGFzCuabuLws4miOLGk0Rdrs+Wf8K3VP6259xPBQ3j7/8AZ7Nc/wBjsNRewWRZ3GRYyqqquJjE&#13;&#10;14PD5hr8GmeaziqOdzfbuiS+VDpTTvbwztjdNLUjMsSzxcK0k8sk8acOawmTRnlnqcWSablZYySx&#13;&#10;jNujxd0fisx345Bg8FOJwtFWKu01RTFnSKaquWInl0q05J1nk5kn9h/ctN7m0201GTZ5jLGQ5fXa&#13;&#10;rrqzWqK7tFuabVVdMRRNVmK5qqiKdPfKZjXXljRz5bGiqxmlMqp3U5rrgXVq3GoqUXEaqNBNyVOX&#13;&#10;kYJ6nP5pqkKks88asKsu+E0JeJ9LvjrfNt/mOx12zXluCjC2qdIu265mqZnWeXjRTRprTpHLH65T&#13;&#10;S3e+5H7LbM4HM8NtrtPOf42/xpwOJw1FGHot0zbpiKardd3EzrFcVTrFUc8RpyauZWbAOG2tDQQV&#13;&#10;bJbVsU8vFlVLaMFCutvnmm4ymtCFOFSeEY8WEYSQ+lllhu3wjE+Dx283bjG4mu9hc1rw1uqdYtU1&#13;&#10;VRTFM6ckRxp8mmvNrPlSw2Y4DXBY2ZynDZZnWwdvOcbaopprx1+zbvXLlcacaaq4tRE/CidJjyaR&#13;&#10;pMxq5MamRlYEdFtYG5M2NySnGmnSpqUtOSlJNUnqRklhCG+MIzzzzboxj0zR9c+NzPOM1za779mu&#13;&#10;LuYq9PLrNczGvNzTM6THNzcvzpK7Dbtdgt3mAt4Dd7s7gcjy+jk97psUU3OLPLpE000zzzM6THln&#13;&#10;9Xnn5cxMaT5J5n3nPMz9M66xz/m+gMMgAAAAHLX4MR5Yn+TQ9IY406aa8hya0ck888afJoxQ1izP&#13;&#10;cuK4dy+LBumeUcHSMIzQU7ox/UsKO7ojSjHl4KITb4cXk9+43juPjK52k1xOn4ZGExPvHLycXi0+&#13;&#10;+cbn5eSmaeb5voiq33U6vbuNy8xkcT/a3O0WS/2TmIq989898u/g3vc0zppM++++RMaRHFnkRFT8&#13;&#10;b/G3798evr6+nf8Ad6v5d5MaO5p05tOTTm/r/Lpp9Drczrx6+Nrx+N8PXn18v8uv626A2CyVMm2O&#13;&#10;+z45smoJ+c6dbTVKORo06Ua6mrVXQqqK/Jyy8rXqQkkhUrT8apPCWWE00eLDcYmdP18kJdAyAAPH&#13;&#10;Vq0yBIqXLK1NMjRJ6ytWoqzcWknTJqc1avWqzR6JadKlJNUnmj1SyxiBpoNvDrXdNbe0x1MZAbL8&#13;&#10;tq+cV2zeivGWIHywlCmNn3Hi+wV7kism4JP8ILETs6rEC2rUVvlCmmkXRmhPTTUIb5YhEC0IKzmv&#13;&#10;ToqEZYVa88lOWM/oYRnnkkhGP3ONND/rPFiLsWLF7EVctNi3Vdqj56aI5YfoZTgLmbZrluUWZiL2&#13;&#10;a42xgLUzzRcxFXFpn9U+WOZLxhfTHbGOKTW/P9ODxeEslSvUrzcSZvRV6kZIyyo6MZJozVU/09OR&#13;&#10;VGpuqSzzRhRp74QId7fb2syz65isvyeqrB4Cmqq3fqiZi5dpiZp54mNIq55ifoh2QOCL7nrsbunw&#13;&#10;uR7abybNnaPanE2LOOyuxpRcwmBu3KaLtMzRXFdVddqYimLnweTWeLy6RlHUnm3w427fLCEJYQ9D&#13;&#10;CG7d63r+t/WaR1p0nizXMV8tfHnWap1+eeXT8+vpWi6YjWn8IpsU12dacLTYpim3bt80RVEa8ukR&#13;&#10;82ummj8RM6/q5I/N5P2OUfPPPM61fTVPdT+3m+j5+cMMgAAAAAAAAzEazz6fST5Z558n0/rfJX3d&#13;&#10;SSyrTfblV1ISStbfWr0oTSwqcdVPDkkckafGljPJOqqUZan00I8SM0fW3H1OyuzeN2jzLCYXD25q&#13;&#10;szibMXquaKbfvlM3Z10nT4HG018sw0Lv/wB+GzO5jYfPs6zPG26Mxt5PmNWXYfjU1V1438DvRhI9&#13;&#10;740VTH4TNuatJieLry8iKB31OZbe3JQ407pWM9OpNLLTb2mpMlQUZacktOEZKM01SMJ6nF49SaE/&#13;&#10;01SaabdDfuJmYLdtsVgsJThL+U2sRV/zlyummqquddZmatI1+j/i60W03DY4Te0m0F3aDLt4eY5R&#13;&#10;ZmdMJgsLiLlmxh7fF4kRRb98nTk115eedeTXRwbc90vl0vap5fnJU6OSqMnLq1U/Hq1YUqEtCnCa&#13;&#10;aEIb4U6VOSSX/iyw6T7TAYDA5bg7eCwFinD4O3H7naoiIiI143NEfPz/ALUZtrNrtqdtNocXtPtd&#13;&#10;ml7OdpMZXxsXmOJrm7cuzxIo1mqrWe5piI+iI0eNb65I3uyJcvRSuSVIuRV66CpPxKSyhTU0pq6W&#13;&#10;pNGWaEJa9GE9KaPFjxePCPFmhDcebE2pu2Llmiubd25bmi1cj8irTWKp5ub9X5352SY2nLc0wWYY&#13;&#10;nC28bgMHi7eJzDBV82Ks8aKa7MaxPda6c1WkTzP1uZc3OLy4LG5uptiNSrrVkyKSpCpIko1J4z00&#13;&#10;8k3Fk40tGSMKcI8WXfCWEd0N5wwVi/hsLFjEXZvXY01u/Pppy8/lj6eT6Xt7T5tledZ5icyyjLoy&#13;&#10;zLrtUzbwETGlrXX4NPwadYpmeTkjk5Xz8ksak8klOnNUnnmlpySSSxmmnnmjulkkkhDfNNNNNCEs&#13;&#10;IQ40Y7oQhv6I+2+e+f59dfmiPo0b2fR/JNT0laXZJ5ZpJ5NOuE5Z5JoRlmlmhjW2YTSzSxhCMs0s&#13;&#10;d8JoRhCMIwjCIj6Z1+lj+T/h/TzsiwAAAAAAAAAAAAAAAAAAAAAAAAAAAAAAAAAAAAAAAAAAAAAA&#13;&#10;AAAAAAAAAAAAAAAAAAAAAAAAAAAAAAAAAAAAAAAAAAAAAAAABEHr724Oz62aWYrbwTqvv2+rUyHd&#13;&#10;mNGfLTK32zjK7Lzb69lvt03haDarrObAhUp6C2L7Ydx0Jm+Mecp0tCgqjCEqpPxg410fcIc2Y2uf&#13;&#10;UXjvSxp5yXka4cwZSjdkbRaX7EN7Wu1KvMTY9zZGfudvzwgTt6KCe1rReVKXnEYRUqaNBHLHnSmW&#13;&#10;WIZL7RDa0aL9lxNh+Or28LutOOdPmgQx7G1bAuO9+f8AzMvMTG6+6HcBOpi280jkK24JOcwhFZzt&#13;&#10;RzWEYJFEYBGp57T2L368mXvwA5F/swB57T2L368mXvwA5F/swB57T2L368mXvwA5F/swB57T2L36&#13;&#10;8mXvwA5F/swDr57U2Lv68WXfwBZG/s0CyyAAAAAAAAAAAAAAAAjU2te0Ht3ZjaFsvaq3VtQXHdrH&#13;&#10;Qb7Nw/ZrhVqp0V55gvSrWbrPalkaVZOoqsjXGk4XjddBKqTLZrOtq4e56mC7moGmx1Manc76w8y3&#13;&#10;hn3Ufkm4sqZTvZbOrd7kuFXGrzRFytashYGBto7m62rWZKVSKVhthjTI2JhSbkqBEnk3wiHCrU1u&#13;&#10;T65N7MyNq93eHVXQb2tqbEahwdHJwV1IUEbe3okdGupWLVdepTTpU6ZPPXUKJ4SyS8aMAMo700D6&#13;&#10;6sc2UoyVkTRZqysLHSVH3TUX7emnHL9rWUmb+TjXitr3U+2c3sNFDyO+tBTMtgn4sYR38WMAMRwJ&#13;&#10;X9krtY9Qeyl1GW7kvHNwPj5hW4XpsTZ/wRUc6kbSyhZfKUKDkqTtqmt3OaMjMiCNZTY97J4UHNqc&#13;&#10;qUGtdOsthyf2F0Dcx45v+0cs4+sTKdhOye4LFyXZtrX/AGW/pYQime7TvBmR3HbbxQjGH1hyaXJG&#13;&#10;uT9HVWh7IH2wGt44Q5wk/JuUMi5B0P7PnJDjj/CFlODpZWZdQFhutRvu/NFxt1Wu23JamPLsbq8F&#13;&#10;Nu4lbVFKs1K3+3FSV1yOpoqopHaWwlMU10hSUqVJ6tSerVnmqVKk0889Sebjzzz1OmM88YxjGMY7&#13;&#10;98Y9e/p9cD8QP2p1alGpTq055qdWnPJUp1JI8nPJNS+tz06kOmEYRhvhGHrwhHr3RgF27g8XCTsm&#13;&#10;YyyNj7Q7tBskuOQMJXq4NVk4Z1A326VXC78NXI41KDbbVpZHuxyrxU3HiV0U1aTSkuC4lKl0xwqr&#13;&#10;JYrHWNhJ+JawbIQABU64RvwgJTs3WajpN0nLmZx1o3/blN7uO7lqVA+tGnCx3mjU7kPqtoWc6bnb&#13;&#10;KlzUYRcbKt16Sq2tjY4J7tuVqVoXK2Gt/DWHZNyjkbM18XJk7Lt+XbkzI14udR3uq+L5uB0ui6X5&#13;&#10;wr/XlLo9PChS4LK8vRQlhXUfqdNToJUvFSSSyyhx6AAnZ2Oe3b1RbKjJFvMM7/cGXtHzw80JMmad&#13;&#10;nt2qLUbU3LVUvdO78M13OvyFh5Bb6VWsvimS10lrXlGHcq70nOe5VwW+G27wJnXFupzDGNtQGEbr&#13;&#10;Q3vinLNqNd5WTcyCM3Jr2ZzpRjGiqSVf1Q2PbYsgqZ7gZ3GVK6ML6hcWd4TJ17cqTShzI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xZeiuAAAAAAAAAAAAAAAAAAAAAAAAAAAAAAAAAAAAA&#13;&#10;AAAAAAAAAAAAAAAAAAAAAAAAAAAAAAAAAAAAAAAAAAAAAAAAAAAAAAAAAAAAAAAAAAAAAAAAAAAA&#13;&#10;AAAAAAAAAAAAAAAAAAAAAAAAAAAAAAAAAAAAAAAAAAAAAAAAAAAAAAAAAAAAAAAAAAAAAAAAAAAA&#13;&#10;AAAAAAAAAMY9X+rTC+hfTpkPVPqFeHlgw/i6Np+a93YrfdLpdEXm2vu2scsHNGJooKHBbCvdN4Mq&#13;&#10;ZTzaSaKVLWrLJv1KmmjAIQfPaexe/Xky9+AHIv8AZgE4MdWuGIaPPn6+7Lx87v8AO1/PaeaDzPOn&#13;&#10;d75ivzMPmw92vMpyPdnuv5hf1d5n+bd0+ef4M4nO+gCD/wA9qbF39eLLv4Asjf2aB089p7F79eTL&#13;&#10;34Aci/2YA89p7F79eTL34Aci/wBmAPPaexe/Xky9+AHIv9mAPPaexe/Xky9+AHIv9mAS5aBdobpj&#13;&#10;2l+HbkzrpRuW5bpx1aeS3nEzyvue0HmynClebDa9nXi5JKLY+p06usjgyX5bleVfLCKVSorKUsse&#13;&#10;OlUwAzoAAAAAAAAAAAAAAA9W6OSBjbHB4dl6RraWlCscnNzcFFNG3tre3JqyxYvWrK26giRJU9Kq&#13;&#10;oVKVM8E6ZPSjNNuhviBqWduZt+M+bSrLl9YlxBfFzYz0JWu9uTBY+O7dWr7fUZobG5XWRwyNmGsk&#13;&#10;mSuFxS3JNRg72/YLnGNsWa1xb00WlZcyd1uBzCuCAAAZ46Cdo7q22bWXmzL+lrKLtatSRehqXpjt&#13;&#10;xVK3PFmVGhLV317eyFZMVKdufUSlPCumTO1CKS52Hl4rLYuBidpU6yUNw5s4ddmNdpHo6xBq2xml&#13;&#10;qMyDITQoSXdZilZKscce5HtxTUZr6shwVQopoq+4r6irzNDjXSoov9sLGW4oI0yR6TJ4BnWBXw27&#13;&#10;+3Ux7sj8YNVmWO1seUNZOWGRW5Ysxm6qa8bcsq2uUWNsMtZTpN1dK4wtVM7JFSC3bZSK2x0vx2b3&#13;&#10;JEidWprZX52aw1ZerrXJqw125GW5S1W5xvrL9z11Sms2I7hdqlK0bRSq5+Wi12HZLfFJaNks0OmH&#13;&#10;c22WNsSzz/qpVBSsrqFM4YlAeWnUV0teipTVatBQmq069BRRqT0q9KvRqQq0q1GtT3Rkr0KsN8la&#13;&#10;EYRljujLujuiBa72L3CetSWjC9bOwlrYvS8NRekBzWIGCrc11LXC7MzYHRV6tFJRuK1rkWVlNwXt&#13;&#10;Y7JQ3RdsfPah0WJGpLQjYSxqVII2+/htBbJvW1Mk2bauQ7CuJou+x76t1mu2z7rYF1J0Yrkti42+&#13;&#10;g7sT6zuFCbmy1rc2tYkXo1NCaaVQmqyxhGIH1oGDW0M1+4F2ammG9dUGoJ3r0ret+NJks6z2mqmj&#13;&#10;dmUciOSVZVtvHtnpK0ZaVd7euZK1KlUo4rYwMTa8XG7zpmdlWKZQ1OO0323eujaiXk+xyvkZ2x7g&#13;&#10;io4V6ln6ZsbPbozYrYmmlXrdzfNVQoVkyjJ91UKE29bd16QVzc8rL42202szKU7CkCHoABMPsyNt&#13;&#10;3rn2Xd5MccUZGdshYHpuFCpeGmbJD06PGK35rq1aPdPzLUK9dUoxhddehLCKK7rKlSTc7ot8blab&#13;&#10;pZk9dhVBtjtntr7wNtKNMNk6oNPjsorW5cPKMl22g7TJpLtxfkFsSI61yY8vJHQqzUU72yzLEalK&#13;&#10;qTcZtfmJzZ7jaJlDQ8pFMwZxg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ANwirvM8VeM9anZXlo1Dvt8EbPTsP2b6xX3Lz5SuO+qWeevyhTRIuVc97&#13;&#10;o1HoXxYf4thuub3bDDzgAAAAADNPPZ6NX6HgxHxbE9c2e2uXcHV7zPKvjPXX2V4lJR7kvBG907Ed&#13;&#10;mwod91D+Urgfqlkfr83T8y+ij7cvxqRt6rm/g57Mq6v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dZfRR9uX41Isxq5v4OezKKP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VP8PxYG+J7mv8ASn0w&#13;&#10;qU/ev0Z+9FPtrvU1tRnv2Hu3fGZ8TvQ8A9oei2/XWEseAt8rrc31ze+y8wUKSHLskgAAAAAAAFor&#13;&#10;g1v2VrK9509/lM2EhNxHcbUdMw3ovqdPdXfj+4D6vZx7Rla0/Dr+CPkib8o73T5untQqM/KnpFXo&#13;&#10;liHru71fJ/u7J7QrUIx8LXxB7e+es+0W209y3jO2S/Tu+x4lXaKUbfeP/oXR6FidXfLvSv6Q5AAA&#13;&#10;AAAA43uerrC32maO+09EueiEiGzO9Pq6fBLcPyrscnBwEvG7tl1PH+rRy4S3gHs31pc9lxSdaPop&#13;&#10;fh8hbLRzV+dn00oVsQdePesZO91ZHaHahHDhc/J73h9Bp9bQ2fuR8amyHS6vZ76uuUlrEQAAAAAA&#13;&#10;ACQ/Zn+n1c/gmuH5U2STX4CPjc2o6ou/zUc+E34E5B1pHsuKTrQ6/h/pnLaKua10mr03UKo7if0P&#13;&#10;6GIuu7vJNX3iyZ57Mn4/O2k8HNoer8b6i62HuY8cW6H64bM/beWNcYQY/JsefudqXa/xnx3NOqML&#13;&#10;6igMvWAAAAAAGaeerzv3y5R37B9V3ezCeXg73ft5D8WK/O03EBuPcb4R5/0WPX2VaPupHiN3Y/Wr&#13;&#10;EfZuaroUer4YeWBJ2nmuefj021GEc/8AEp9EsQ9eXeTauvFmzl2Yvh+LtJ4PbUdWYr2a+2TuN8dm&#13;&#10;5H67bOfbeWNcoQYdrIAAAAAAAAnf4PL37OQvFkvztMxCbn3G+Emb9Cn11lWd7qf4jdgvrbb+ys1X&#13;&#10;RZev91N8aoSap5qfOz6KlGlffrvQ6fvcRahPSFzX4KMi/JFyNcb2fFjt/wBQ5n6qX0ex3hjsf1vl&#13;&#10;vteGVgDr7YT4jhOs8T62taLe+MX+i2vRAed4wAAAAABie7s+Yn+c41fk/pQyz0M99Piz3d59nt2E&#13;&#10;jOCZ4/difNYz2W61Hv48Vm0nSMF7bh1jD15fbh5JS7OOa70q327Kv2fL5uf9Y4Y1DekNmjwU5F+S&#13;&#10;Tia33zeKneV1Di/Z7b6DYvw12K64wHtthWDKCVoAAAAAAAABlpoY76jFfvl5dn12EjOCT8oXYjqX&#13;&#10;Fez3God/Hit2h6ywPtlhYwl6/wB78SJdpV3X8an0Sr6/Io81LhrUJ6Qua/BRkX5IuR8DvZ8WO3/U&#13;&#10;OZ+ql9Fsd4Y7H9b5b7XhlYA6+2E+I4TrPE+trWi3vjF/otr0QHneMAAAAAAYnu7PmJ/nONX5P6UM&#13;&#10;s9DPfT4s93efZ7dhIzgmeP3YnzWM9lutR7+PFZtJ0jBe24dY1LvVfoBqzyv92+AAAAAAAACUHYx+&#13;&#10;qV6aff8ALPYXk42Jup8Psq6vxXs9aGvugPySN4f1syL7YwC/LJ6GHw+WJL2rmt+fn03HXLo7inoN&#13;&#10;Poh3KPsef3ub4kT8nMPxXmPU2L9nreS332z0q32oVHzrsZl+Oc2+tGP9fcWs4T8X4DqjDeqgPTey&#13;&#10;AAAAAAM2+6wfVlzsyVc1PSI7blnAnp6YW8LOOflgzGx9ynjk3Q9aV9p8bvF8Xu8LoNXYlaPOwArR&#13;&#10;AKi51t1sAAAAAAAAByxgX088MeFjHXywZzYu6Lxubtut8J662+Q3heL7b/q7GeouLRcnVD24+WoX&#13;&#10;+3PjF/otHbrVj0d6tedr9NT1y/7GUftet+SqHnjvM9G+6Hkt/GMH1vY7TVykA7/xu/1ne7dTt15T&#13;&#10;+Jsg+pOV+zUB4n6AAAAAAAzHd2+jVfe4Xeaet7Xphk9om787SL4z2AO1a0j6TYvwr2N6bT24aX4T&#13;&#10;fyduEX9Wr3s1xskibbq5AFMbUx3x+oPw25W+Xr6WmbsPF7u66rjsQ6+u/Hx0b4euJ9bLhA+xtdzb&#13;&#10;6bc7VTWU93i+rrYc2AAAAAAObdNXfG6f/DXir5eMR8bvH8Xu3fU+O9RdbK3L+N7dn11gvaaFzGT0&#13;&#10;MfdTflaxVTY7zY89X2qnYMud+vdDtdmon9DD3Uv5WiL/AHm/56jtUlvv1nod3s0qZ2pXvjdQHhry&#13;&#10;r8vH0tW3ceL3YTqfA+otOvnvo8b28zrrG+01uEj7JrUAAAAAAcLvc3Om2+1SzHd4Tq6597m/TP3x&#13;&#10;+nzw24p+XrEfHbz/ABe7xeq57Etm7jvHRue64j1sLnJVm7BQAAAAAAAAAAAAAAAAAAAAAAAAAAAA&#13;&#10;AAAAAAAAAAAAAAAAAAAAAAAAAAAAAAAAAAAAAAAAAAAAAAAAAAAAAAAAAAAAAAAAAAAAAAAAAAAA&#13;&#10;AAAAAAAAAAAAAAAAAAAAAAAAAAAAAAAAAAAAAAAAAAAAAAAAAAAAAAAAAAAAAAAAAAABPNI/FRQo&#13;&#10;KqNVMqoUlKavTnpV6FenJWoVqU8OLPSq0qkJpKlOeWMZZpJ5ZpZoR3RhGERy8nzeX/gxGvl+ef1f&#13;&#10;Q0L+bk9RHmfLaaqnnTVKOTb7ljQq0pqM1KXzTukZZI0ZpZYyQhJGWMsIywhCXdGEN0QzHJOv8k8z&#13;&#10;K/RjrncNJah2oJ8d23dDM+wnme6tKEWi7HGejJGDWnrXFGRfJM2NVWdTXTIItsYxqLFUYKIRqdG6&#13;&#10;d0u+HEbqsVjL2CyvDYmnMqMPbxvH5Ll+jDV3arcVV6TyW5vVzETTPdTzI38IXg45Xwg8qyzBZxnu&#13;&#10;Y5feyG7ir+U3LdcXMNha8ZRYoxUxhfgTVcxFGGs0TVF6nSLdMaTotH4Vzbj7PdhM+QbAdqS5tdJZ&#13;&#10;qSlFPNSlXtTjRpUaixsXppak81BYkhXpTVJOndTq0akd3KboWZ7D7w9nducmwua5ZjLc4i9RT+FY&#13;&#10;LjUzcw9yIiaopojl/K8sRyfMoq3t7ltsd0e1GO2ez7LrsYPD3Kqsuzem1c/BsfYqqqptXJvTHFmm&#13;&#10;qaJiY1nSdeWXLkYQjGbieh3Q6ZvWPvKZiuIm1rNrl1m53yJ/XEcn6o5Pn0aiux73Mxep4l6NOLTa&#13;&#10;j9zmOXlny6z/AF5pfmHinn59fpAwAAAAejygPzc3kCHT0GddZ5o1nmjycn9Y8pyc880c/wA+j0N3&#13;&#10;XSw2Jaz1ed2OKZmtm3kdZwd3VXPCknSJqPopqlSaMIfTTxlpyQ3/AE088su+EYn5me5thcgynGZ1&#13;&#10;ml61h8rwNqqu/iKZiKqa6Nfga1cnLpMafs5n1GyuzGZbZZ9lWy2zuEv47P8AN8Vbs4PB8Waqa6Ln&#13;&#10;J75MUxMxxadKp5NNNZ8nLAFm7bIXuquXmmDLSYma2G5U5Ju6t2JajwuuVLBRTg2OMG+lUboMc0U8&#13;&#10;lSaukiqct89eSEK8OSjx6/8AbnhY53mOYe8bMWIyrLsHfri3ibcz79jqKKtKJu6RTERXETNVMTVr&#13;&#10;rzyuI3T+567FZBk9OK3hX52kzzMMLZi7g9abeEyu7Vb1xFNmKouzfmi5MRaxGlr4NMzxJ40aYh6s&#13;&#10;9f8AfmqC07FthU317RTMbZPLdyRqdpqrLd1wTSppaL53LgkTxbuaywXU06WoqX8nTWzy8vNxONNq&#13;&#10;velv22g3n5dlmXYi1GWYfBWuJmFrC3JptZnVEUx77iKJjl0qiZiNZiNZnVILcHwW9keD/nG1GeZX&#13;&#10;XbzjE53emcixOMs0V4zZ3De+V1VYXC4njTxuPTNEXLlNu3xptxPEjXRH1xZp5ox65owhNGMfXj0d&#13;&#10;e/rj/wBftGk6LU3ImmxETFMxM++axy/RzTzx83zpMa1XdaonjVTPGqquaRM1azrpp9P6v2JTNk66&#13;&#10;3Gk1BPLe0oKS9Assdx7uz13OZBK2N8joz7nNOnglUSuSuRRyCaVHGZLGNJTVrwUw5DkqsYuFjk+B&#13;&#10;zHdxiMRmd2ixfwOLs4nAxFHGmvE02r1um3M8eibcTbuV1ceIr5aeLxfhaxo/fxlWBzDZK5ex0W4r&#13;&#10;w1ym7h6dNZru00V0xGvGp0+DNU68vLHN807GesIWRnfHz7Zl2saRynUpqyplW/U065sfKCWtTblq&#13;&#10;RdGjWmTTyz1Jk9WpGnU3pK9eSEsOPCaFdW6reftBu8z/AC3HYXNMXRlVWIo/sll/vtVWGvWIni1T&#13;&#10;cta6VzbpmaqeblhE3YLbLNtl8ywGKsYzEW8DxuLisBFc/g9y3TVpx66J55t0T8GdY01+lVFyzp8y&#13;&#10;3ht/8z98Wa8NCioocKbar5rWqN7ylb1UUtRe0qoU4c7RVJuJNRr8STjyVKc3Fhv3FvuzG8DY7bTK&#13;&#10;bGaZBneHx9E0WpxdFNyiK8LXco40Wr1PG+BdjSaaqJn4NVMxrPOn3kO12z+d4KjG5ZmVu9M00Tfi&#13;&#10;LlM1Wqq6YmaK4ifg1RPJNPk5Y153DlSVe31Yp60qlLWlnlmjTqS1KM8s3o6c3FmhLNLHqmlj1+vC&#13;&#10;J9fZu2a9L9q5E0UzrRdtVRxuNy+WKpjyftj8z6a3i5vWK7dN7j4W73dMTTNNzn5+SY5ZnmieeH1L&#13;&#10;vka/H5maLcertfHNjt6mqosrWqX1qqRupLVUVqunQpTTboS11UY154TcaEan03R0QP3MXtBnmY4O&#13;&#10;3gcXmeLxeBw9PEs4fE3qq7dqjutLdOsaTyR+qPofh5ds5kOVZhis2yvKMBgcxxt23exeOw+Ht0Yn&#13;&#10;EV2qZtW6rlcRy1UUTFMckaR9Or5ii7OKStSU0VainWozQnp1qdWanUkqQ3w3yzyRhNL0RjDfCPVH&#13;&#10;d1RPx8NNWFvWsRha67N2xVFyLlFVVNdMxPNTOvJ5Y18vPzaPo8Ri7uNtXsPjKvwvD3qZouWL8U12&#13;&#10;6teTWadPn5Y1+6FhbRXtTrPcG2zsRZ5TobPqstv0mZDkeCqEjKrgzUJaDWnek1anLFqm7jpYUq7p&#13;&#10;z1Xz5zlkhBLQ539Rnjuj4TeBmjJ9ltsInC4a1bnDVZ5VXFNdFFixcm1xpqjSnX3ui1xprnWZ5tZh&#13;&#10;U3wkOApiLl/ajeDu1uX8zzTH4mMwp2Siz75TdxONxVv8MrsV25+HHHvX8TFn3iniURy11cSZmZWy&#13;&#10;79sjJLKluXHtzM92W+uiplSOrQspLEleZIoqJVMJJ6c2+PIKKVShU6IQhUkjL7EYzDyHanZ7aiz7&#13;&#10;9s1mljMrWs61zcoqnSJ0nuZmeSeT5o8qszbHd5tlsBjfwPbjZ7G5FidKdLNVi5bjWumK6deNEd1R&#13;&#10;MVxy8tPL5X1U0IwjGEd0Iw9jqPoe5nS5pE+XTSOX6P6y+HiIq5aNZp8nG5/16+V2mOSe5mdP1c/6&#13;&#10;mYiZiY0jk8vl+fn/AJPzOu7fDrhDd7e/+qPwfCIifhTMxyc0czjrEaclXLPLpzQ6w3b90IRjN0Rh&#13;&#10;1bvaj6+/r3+URPNE91PNEc0/n/Vp+vnc9I01jkoifhTPdx+jp5PRHNryP0kknnm4sJZd/X09UfX3&#13;&#10;b/6va6es5TbxE6024tTXp8Hj6RTNXPpM/wAn3eRmn8GiYquzf4nG0qiiJmuKfn05p5OXyfS4b1A5&#13;&#10;rtnTti+58oXdRqq0VvpKUaLUhhTmVr3BfXpt7SlllmnhNRoKXJQnoqVcKdXmlGeoo5KtyXJTa93i&#13;&#10;7f4Xdxs5ic4zSnDXcbFExhsFRVH7rXM8WiY5501nlnSYjT6OXdG5Hc3mO+zbnBbK5JOIwuXVVzcx&#13;&#10;2a37demHs2qJu3o15ImviU1e925qjj1TTGsa8lXXUTtEs9ag2NVZzqvbbZtCZ4mcqTbbSau3LFVC&#13;&#10;iolUNqJ3XQVTwcpEE1OhUkmhQSwmV0+XjLCEeThWrttv2202zs4zCXc0xeFy/F3qLlOAs3aqcNRF&#13;&#10;q9TdtaxryzRNETTPwY48axHzXlbreCpup3VYnL8yyrZ7BYzaDLsJXYnOsbbovYyqrEWKrGLroqmm&#13;&#10;nie/27t2iqmeNpbq4nGnTV6bB20I1K4MQQZGK8Jbht+mjghbmK8qVd8a2ajzuquqztKeCpJMlr16&#13;&#10;9arGtUmqVYTQnjLxZT0tlN9+3uyduixhs/zHEYe3VExhb9+a8PFEVTVNPE5NYq5deXSddH6W3vBh&#13;&#10;3ObxsXiMwzjYvJ6M1xc63c0wti3h8bXVFqm1RVN7i1xrRRRTxP3PkmmPoS74T2w2L70ckdvZZs9R&#13;&#10;jmpUpNCNPciFfI9Nq10VV6SZcqcpJkbZ3Da6HGmWz141V/I0ONJGWbk+PNK3Yzhb5dm2IwmA2jyu&#13;&#10;1lduItW7uPtTrNyufgzcq40URRTr8KZ41WkSr73n+5yZvkeCzDNNgNoZz3EROKxNvJsZam171Yop&#13;&#10;quWrFi7Rdu+/3piPeqKPerXGq4vzzES+tjs0vNFGpaXBEvoOCekrRVE6mjWkUJFFGSvRrUuLNGaa&#13;&#10;SelNCpLNCX0EYRJX5btFlGc+8xlGYYXFXsVZpxNi1VcomKrE60xVOlXJMzTVpyeT5+RXXnmxG0uz&#13;&#10;FWI/tkyXG4CxgsVXgsTdixcp4mKoiJm3M1U6aaV06a6cs/meznkjJNuqQhDd/uf+r2vv/cP2a/fL&#13;&#10;UTOIimIiIifeNOSrk8nPy+l8rTFu5cinCxVVM68l+JiNIjyfT+fTyvz3Q6Pu793/APt7UfX6fX+4&#13;&#10;co5dKvyZ7iJ01ny8vL+36PmeOY0madPhU6e+fNT8/E/VzQ7Q4gAAAAAAAAAAAAAAAAAAAAAAAAAA&#13;&#10;AAAAAAAAAAAAAAAAAAAAAAAAAAAAAAAAAA7t8d26O/d17vJH2t8faMcSmNaJjjU1/DmPJFXJy6fP&#13;&#10;y/O8kXK4mm5TVMV0/AivnmKI0+DzfNycus8n7OPcm4px3mS3IWtk20me8WORTIsoIXlJIpppltGh&#13;&#10;XT0FiaM0N9JTQpqq8KU8N8IceMYyzdED5XavY3Z3bTL6cLtBlODzXiTpYqxlqLk2Jnk41EzyxVyx&#13;&#10;p+ZsPd1vO223YZvVj9jtos0yGb1NE4y1l+Iqs0YymirWLd+iInj0TppVHJrEzy8qtjtKtJ2KNMD1&#13;&#10;i9Pi9M9pqF2NF0LHiR4dKblvqtaxkoo+a8mjSchJxFyjlZZoTxnm5PdGXiRhGuXhH7r8o3a5jk1v&#13;&#10;Jo4tnM6blV2nk1pij3qdI8unwpjm8nIu94FW/jaTfxkW12O2qtYe1i9nLuFt2Jw1uq3br/CacRNV&#13;&#10;VUVVVcse9R+bVwHs/q1Knq/wTNUqSySy3lLGM08YSwh/gpyhvjNGMIQ693Tu3xj7R8BucvWbW9fZ&#13;&#10;a/eq97tU4qjjVxzxPF5OWeTln7vpba4Stu9ieDpvFw2Gom5iK8ru8S1Ea8bS9RVMRERryRE8nLza&#13;&#10;+RcUrTyTV55pI75N3RHo37of0lwtcxcxl29RPGt3LNPEr154+DMTP0aeX/g608RNGX2bVcTTdoxF&#13;&#10;UV0TyTE6z5J5fz/S8aMeiEPY3/0f9Z47caW6Y8utUz+vT+hi/Gl6rSZmOLRyz8+nLH6nQ5vEAAAA&#13;&#10;AAAAAAAAAAAAAAAAAAAAAAAAAN+/rGuvOaacwGZnXSJ8nMBgDMTMTrE8rrvj7MfYONVFNccWqmKo&#13;&#10;jmifJ+Zzt3rlqaqrdc0TV3Uxpy/yP0p16tKG6nUmkh7EDzW7ty1TFNuri0xzRERyfyPFXHHmaqtZ&#13;&#10;mZ1mdZjln80w7p1NepDiz1Z5pfYjHo/v0xM1XrtcaVVzMfNpH9DEUUxyxr/lVffL8YRjLHfCO6J4&#13;&#10;qPgTrRyT8/8A76udUzX3UzLoca6Kbnd0xV+d5Ld67a197rmjXn008vIGYiKYiIjSI5ocKq6q6pqr&#13;&#10;maqp55kMuIAAAAAAAAAAAAAAAAAAG/1vWM688fPznzT5Y5voDhVTTVpFURMRzRLyU3blEzNNcxM8&#13;&#10;8x9L4q/Mb2HlFgUWvkK02W77fVzpqqpqe0dNWmrTo1EqpLNNLNum+oKJJK1PdNCEKkONGET5vaLZ&#13;&#10;DZranD1WM/yXAZrbimaYpxlim5FMzzVRzTrEzE+Xmj5ofb7G7yNu93+KnFbHbUZxs9fu18e5cy3F&#13;&#10;12JuUzEU101aaxPHpiaZ0iJ0nTVBNqd2RFxNyp9u/T64InpqUKnF3ksBxoxSuTSgToZFEG1lcadS&#13;&#10;vB7VqldNRSQoIIEEactShQ5apGHHjBzebwV8zy25iM52Oq/DrN+q5dtZLRRxfweji6xRaimapuRr&#13;&#10;ExTTxadOSNVs+4r3QDZjaDC4DZfebhqcjx2GtYWze2qquRXbx97j+9V3cRNVNr8Epi3FNdyrj3uP&#13;&#10;Xx6/g8bSIWb3sW6Md3Q42jelvudtXE1TyU3Fmdk06RakqT0pK8ktWjPCEYcelUknl3cbfLND7pET&#13;&#10;NcnzXI8Xdy7N8FXgcwtV8W5h7tE0TRpy81URpyenlWK5Nn+zu0uAwuc7O5lbzXJMZb4+Gx2GuU3L&#13;&#10;d+NZpmqiumZiYiuJpjSeeJd1i2I/ZHvW2bDtqmnnfrrem5japVNSaillVuiqkkTzq1EtOpGgmkq1&#13;&#10;pZq1aFOeFKnxp4wjujAZZlOPzjMcLlWDte+4rF3KLdmi3GsTXcq4tMaRGumsxGvM8edZ1lmz2UZl&#13;&#10;nuZYj8Gy7LMPexeJuXJiJosYe3VduVRxppjWKKZnyazHkfV5Swhk3Cr7Lb2S7OeLXco0oqaMq9FW&#13;&#10;p0FiOZTXSUVqWtNJLLVTV66atLQqboceEm+EvTuh+ttDshtHsnivwTaDLMTgfgxcpmbVVM1W5mYi&#13;&#10;aZqjTSZjkmddf2vyNj9vtjNvsupzLY7PcBnlqb1WHuVWL9u9bovU00VVWp4tXJXRFdM1U+TXn5nG&#13;&#10;6VUvblMKiNSoSVaUPqdRPVnpVJOP6KMJqcYTQhNDomhv3Rh0RgfPYW9es3Jv4C7XZuROnvnG4lcR&#13;&#10;EzppPJp+aOZ9hjLFu5R+CZlbpuWo+HTZppprt61c/JMTyzER/J5ddPv7OzZlvHb7JcFk5Cui2nuk&#13;&#10;nUJpHJtda9JTKnVSRpqKMs88Z4cWrT+lmhxd8YdG+B9Flm2W2GUYqMVlm0GY4HFxrxb+GxFVNVMT&#13;&#10;HLEVcv7HxG0W73YPavLrmVbRbLZTnWU3a6K7uBx+Dt3LNddE8aiqqnSmdaZ5uXT54TP6E9pw+utw&#13;&#10;Jsc6l7st9Pb6dhrTN2Rn5V3NcJVqCNevNTf11WNeV3WunK0kyaaWCPkOb+hrcbdLLHcrwksbbxsZ&#13;&#10;TvBzO9i8JXTFMZvjLnGv2p5Y1qrq5K4n4OnczGnl42kV6cJ/gR5HismjaPcxs9ay7ObN/jXdm8tw&#13;&#10;/wDyLG2bk06RZs0aVYeqzxa6qtffffOPTGlHF5ZvLGyfjbKbRF/xpeLJeTLKrrIJnFmXUVieC5NT&#13;&#10;o1VCaM0kYRhUo0lFCpUhxfpZaskYx6eiamQbZ7IbTRP9rud0Zny6RPvlFU/PMclXk/4Sq7203V7x&#13;&#10;tgaojbTZXFZBVXTFyKbmFuWo4kzNMVRNVOnFqmirT4XLMTpr5ftT6hrkDP8AX+v0hnWY5pmGAwAZ&#13;&#10;1nTTXkgBMzOkeSAMAAAAAAAAPp8gNfojl/k/N/XmFVLagae5MOZ9X3U1yV4Wxledwu5JUUreeq4P&#13;&#10;ilRJXuWStCCahIjSxdVlaZuTRmqzQSQhCNSPE3xqs4Rmwl7ZLbXHY6i3NWG2hzDF5rNyNZmasZfq&#13;&#10;xF2KvJGlV2YpjXTTl53YT4Fm9fB7yd0mSZZeuVU5hsPlOW7NXbWkU0cTLcNTg8HVROszXNdjDcau&#13;&#10;dI0qmI5dWOGjrHFo5W1JYosK96M6y2LguCrQdk0laShFTRSNDi40qM1WeSpLCnVUI6MlaWMseUoz&#13;&#10;T0oRljPCMNebssmyrPd4ORZNm1NNeV4rE0RforiOJVTFE1xTVEzppMxFNXl01jknkbk35bSZ1shu&#13;&#10;d2x2q2eqmNoMuy+7cwVzizXVRVVdpszXEU6TNVu3XVXRMc0xFU6xC5WxW+yWm1I7ftpuRs7I1oEb&#13;&#10;a3N7enkTJkyFBQppkSalJJDopJ6FOnSpb4zRhJLCG/ojEuAyPI8n2bw9WU5FgMNgMut2KOJbw1uL&#13;&#10;dFyNKZjWI11nyzOrrYbU7VbR7Z4yM/2pzjHZxnN/EXffr+OvVXblGtVc1RTxubliOT+X5/Zb47ow&#13;&#10;39EeuHsn60ckcWOSPm/PzvmKpmqrjVTrV888/Jzf1/Xzun3PWHk08nzeRieWdZ5/nAAAAAAAAAAz&#13;&#10;yafTr/IBgOvo/v7ftf1RAou5TpVk+TchU1FCeSeN8XVGMlSSMs26Z9XzSx3TQhGEJpZoR6o9EYR6&#13;&#10;owKStq6LlvafO6L1E01W87zSqYmJ1micdfqiZ0+ifLzx+eXad2Drt3didjZt1caKNmMg4+k6xOmV&#13;&#10;YPWP1aafNHLyJgtkNkGxUiy/sd12lqb79d40nltfaqmErrcDOnoU+Wt9OkjS41SgyzJFbtUqwrxh&#13;&#10;CC2f6lLxePNX7wztm9oMdluV7TYHG4qrZ7AzFnHZVxZ/BLdyqv4OLqnXT3y9NdNnTiRyWqfheSNI&#13;&#10;cIbJs3v4XA53h8ViKcowmtOJwcfF5mKuS5V5JmrWKNJj8mP1To7o9Psw6/79W72vZK3atZjjcSIo&#13;&#10;uTHE+anyfB/ryemJEVaxFymZii/p71RyaUxrEVafN8+mmn8pu6IR9nf/ACHDia8aNY+BEzrpz+X/&#13;&#10;ANiIiIucmsWo406/lafPH9Y/kRC7UrUtcGO2Jhw5ZLm4szvd6FQ43atTJp6MK1sqZp0aRAhdZa0O&#13;&#10;LUWVkrjRdEvITRmRzUN1SWM8N07+CJutyTOZxO3OeYPDZjGAxdNjLMPe0rizirEUXa702Zjnpi7b&#13;&#10;qtVa6cemZ0lJXcNsblmbU3No8xsW8VTh7kUYezciKuJco0qmvi8vNrTxZ5I40cvkV8K9eurUVFCi&#13;&#10;tUq1qseNVq1ak1SeeMejfNPNGM003V1x6t0PYLFooopomLdNNq3RTFyxbtxFNNHPGkUxHwe410S8&#13;&#10;t0UUU27dqn3u1cqij3uiIimKJ5Ip005uWdf2x8yfPY14kTUKV85rdUjFXnnUUrOtBwrKac763L0t&#13;&#10;OKm4qdBNNLCaglcETo10uVlnn5zGjPT4svJb4zW4JOR5fGPxu0uJnCUY21xbOGu3ZpjEU1REzXFG&#13;&#10;sxpExNPLp88ac8zWh7oxtdnFOzmS7CZfOaXMvxF29jM0tWLddWCqsxFqMLVXVTrFddu5RfmqJini&#13;&#10;RMTrM1J6powjxpp98JqnTNuj19G7dv6eiPt9H8pPyquzTcmbnH4+K55o5aa4mfo5+SZ15lOFNN+q&#13;&#10;3+58SbeE14s3ImK6NPmjmjSY5v5XZCEd0Ywh9LD2t/8Afd/1Hm0r01pinic8zVPw/wBnP/x1eCeJ&#13;&#10;GvHmr335qe4+ifLzz/x+d3whT3b48f8Ao+Ho6/h9g8dV3DRz1X9Y5+LHJr83l/r5OZ7NFjE1Ua02&#13;&#10;sPMTGutXPH69XZuhujGHV0b9/X8Hrf0nPWKp41vWbcxM61aa+TT9eur17lPvdXFuclesaRRy0aaf&#13;&#10;18vz/M7Q4TzRyRH0x5fz/SGfJp9PP5WAfq0/rzs/q0/rzhhgAAAAZjSJjXmd8IS/S9PXCO/7nR/X&#13;&#10;1f8AYJj4VHLOn5X0T/QcsxcnTlifg8nk5/8A3eluRyiz21cTrSnpyV21mc16aatujS5dIjrV6PKw&#13;&#10;jNJCMnKU5YTS8aXjQjGHrwPx8/xlvL8hzvF13ptTZwV6u1XMxERVFuZp0mZ5J1jyR5X1exeV3M52&#13;&#10;t2Xy6izOI/C80wlm9ZppmdbVd6iLkTz/AJGvz+RR6yje1x5OyDdV+XIpoKHu6nlc9r4pqc9FJSru&#13;&#10;CmqqnopKE9WtGgloxqzSUaMas/J04Qk40d2+NLe0ec4zPs6zXN8bdru4irFXYquVTM1TTTcqiiNf&#13;&#10;JERyREzOkO0Ps1sxl+yuQ5Ds1lNqixl9nLcJbw1mmIiLdMWKOSrSIia45qqpinWeXRPHsd9P1Jpt&#13;&#10;S5tQbzThXcH+oqtG1Z6ayWpRotKNZDzQc9b503GorIubeh5kokVR3puXhGTfPDdNfgm7AURhsTt5&#13;&#10;irVq5aucbDWOPpNUa1a11aTzTFVuIplVv7onvhrov5duewV2/RiLPEzHMppom3TGlqYw1um7FU8e&#13;&#10;3Xav1V3KJpiOPTTy8nLN509MIQ3cfphuj1Q9j733f6icdMUU6xTHF9++FTEck6TrOnL+fk+hU1cu&#13;&#10;V3OJVXyxho96mfnnTi8+n0eXV2HJ4tZ+eQasAAAB1hDojH14bv5eoeSqqOejTyf18jlHPRR5Lmuv&#13;&#10;6pn+jlfpJJCaeSWMfR+zH192/wC9v3R+AzxYm9ZtaaxdiZnm0n4PGjyc/Jr+xy5feL13jaVWKuLR&#13;&#10;pz6TMU+iZ5YVotrrmy4brzXTw7Tiqb7axkiQVqieK+NdG8PT210XWV4lRc3pc0Upm90maumsojVp&#13;&#10;0ozwmk43JwrM4Um22aZxtpd2QuXLkZblHFuWrNVetqbnvUXYuRRpHFq0qmnnnk5I+i97gB7rsn2Y&#13;&#10;3T2N5OFow/8AZvaiq9ZxeLizxcVRhKMTVhJwvvsVzNdqqqzTfn4NOlWseSZRq4Lxoty3laxLBbWp&#13;&#10;zfY3BcjSmcUTVJxlkrFIspVrhVU5+LNCjzNlprlUa/EnhSloxqRkmlljAj7spkOJ2h2jyfKcFZnE&#13;&#10;fhmKsWsR8Gave7VVdPvvJHkpt8ar9WqX+3W1OWbHbF7TbR5pi6cL/YnLsXicFN2qKbN3EW7VX4NR&#13;&#10;XMzHfr3Et0RHdV1RTryrjuCtPeL9N1qeY7FjJK1IVCioucnFTNTUvLurqQjCFd1Xy0U/OqtGhxEt&#13;&#10;GPI05aaelSk3RjJxo28bAbvdnd3mAw2DyXAWMPi7+GprxuPt0xTiL1ddEVVxcr5NY15I5OSmIiXX&#13;&#10;F3y769td9Ge4zNdqc1v3sBhMXVbyrJYrqjL8FZtz71RVh7EzPEquR+63J1njXK658vJzRHfHfv39&#13;&#10;fsdc0fXj93o6fb+/93RppPk/dKpiKdNJn/Cq/P8A1+Zp65M/BiKuNHvdPLPPTTzcSn6KY8k6eX87&#13;&#10;vhJNHqhJHo9fr+7v6f7/AAmZoxc/CimxMa8066/Pyxz8v0elimrC0xE1TiONPPNMcn5vzeXkdk0I&#13;&#10;Q3wjCG//AIu77vX9/wDvuMRMRHw9YrnXSIj4Osz93kjniOdxmIqqmbOvEiJ75z6aRzemJ/b5Xbu6&#13;&#10;d3s/0nLWryREzppEeSeTk1+n+urjPF5J5dPLyfNz6f1/W/SEk/sQjD2v+r+kxNOIjX4Nr+hzicL5&#13;&#10;ar0T/X6H5x6/W+D2xPJz6a/Rzcv5vpcJ4uvwONxfJxud0DAAAAAAAAAAAAz5J5fm5Pn/APYMxMxy&#13;&#10;xySw7uNNGMN8d/t/3/7PWFet2OLV8LXk0mI0n8+mjlbmbdXHpmaZj8qOWY5PJrr83zeSEem07xo8&#13;&#10;ZC0qXVFgRIK661nhovBwnq7qamdmZE7lTV00s0tGrVUKozLqPIpt8sKu6eMZocXpjVwkdi7mb7F4&#13;&#10;nMsFgcPXisumLl2bdHGuVW6KK+PVxoiZmYnTk5fz/PPDgLb0MPs5vTw2z+cZjjKcHn+Hu4TB03K9&#13;&#10;bEY67cte801U1VU00xNMV61xrppHJyyqX1KdRJXmpTcqnr0asIRknljTnpzyx6YRlmhCaWeWPTGE&#13;&#10;YQjD2OnfGru7bqpprtXaZi5EzRXbqjTSNeaY/b9H517dFyiMRbxGFvRFEU03bN+3PLxo0mmYqjWN&#13;&#10;Y54mNeSdfIk50e5eX3CgX2FcrlXcVzYnkUsVSvDj1JW+T6RVRqKJ6kYx5vNMlglpQk6JZqsYzb4b&#13;&#10;oxf31bFWMHxc+yjCWrHGqqqzG5apmmquJ0q1qmNdeWJ1n0L2PcxuE7me0dy7um3ibRZhm1Nu3Ys7&#13;&#10;G4bH3/fqMLctxVRFnD8aaeLVFviRbpiJ+DFXzQzgI08aqZmeedOWfo1Xbe92qeLExpRz0aa66fT+&#13;&#10;efJzc5v6Ovoj09fXv6d5mK6oiY15+fmYqsWa6orqopmryVazr+rl/rAPfK9NONOnzcnlYjD2Iqmq&#13;&#10;LdPG5NZ5dfo15Qxx6vn/AJIc/erf+DHNp5eY/l9v7wqrqq040zOnM428PZszVVbt00TV3Uxry/tl&#13;&#10;1hGMIboR6PYOPl18sc0/M88TNNM0xOlMzrMR5Z+eXWWeaTpljGAmInn5WaK6rXcTxfzafe6b479/&#13;&#10;rx6/h6zOs6aeSOaHDSONVX+VX3U/OQmjDqju3mNInnjVziuqmNIqmI/r/Q6HKK6ojSKpiJ54eC5Z&#13;&#10;tXa4uXKIqrpnWmqddYn6OV13xju3x6ur7hxjknWOd5pqmYiJmZiOSPoh0MzOvLLH/s6wjGEIwhGO&#13;&#10;6PXAwzFUxExE8k88fP8And0s88m/izRhv6OgTpVzxGvz80uVu5Xb1i1VNM6aVxyacXTya+XQ6d08&#13;&#10;+6EZZemaafo3fd+7v9v4es8lEfDiiOPx6piKaaI11nk0jk/r9/qX6opw93FVThqcLbprrxdzFTFE&#13;&#10;U008tUxMzEcn5/odtGrSq1IS0qlOpGO7jQlmlmjLDdvmjDdGO6EIb+v1oHs3sHisL8LF2L9qmqJm&#13;&#10;meLPwq9P3OJmYiOWrSOTXTV89le0+R57VVY2azPLswu4e7TTirfv9FU2bNNdP4XVTFNVWkW7HvlU&#13;&#10;a8nJy/Oj41rZFb5+5WPmmvQU108/dR1rSKYVJ0000k9OigrJ5ZYcWrPLGkqlmmqR+pzy/Sb+kk7u&#13;&#10;N2WxdnCX89x9qqzXd+DhaKqeJNVvWNK9Z5Z1mJj6Y5FGXuqe/nIcxz7K91Ox2YWc1wuC/d87v2MT&#13;&#10;F63hcbVFcVYeIo1iKqaKqKp1nWJmY05OMwGtpiX3M9trMgpSVFbosTo6MJoxlklnrVpKUJp4wlmj&#13;&#10;LJLxoTTzbvpZYRn3dG4kBmGPt5dg7+NxNXEt0W666p5NIimn6f0Y8uvN5eeoXY7ZXMds9o8o2Yya&#13;&#10;1OIxuMx2GsW6IiZquTdu008WIpiZ0+Fy6RPJGqcLGmPWLGdrIGNiQ0ENWtQTqnqejGE06x25CSkp&#13;&#10;UVqsJZeWjvk5OlPGSWMKElOX/FIB7b7SYvabP8Xi8Tfrv2cPcqw+BiudYtYamePFFuPJTNdVdX0z&#13;&#10;VM88y7c/Bb3K7O7jN0uQ5BkeUYXKMyzrD2M62q/B7UUXMbnldijDV4jFzz3L1OFs2LNNcxE+9W6K&#13;&#10;fI+/4027dxo7vbPkomaZiY5JjmlIi7EXrc2rsRXbnnpmOSf2aS7es5TXXVOtVUzPzy8NrDWLNHEt&#13;&#10;W6aKP8GNdP5Zd0s88vRLNGHtROExE88a/ne1Tcrp7mqY/Y7YxjGO+MYxjH7v9/8Aq9YzE6c3J+Zw&#13;&#10;q+HOtXLP0hj7wAAAAAAAA4H1J3XJaWIrkVVEErjK6wpMEKM9WFKWjO6yVqMquO+nU4/N+LxuThCW&#13;&#10;M+/dyknWbR3P4CvMdtsJat368PVaweLxHHtzpNVNmLdU2p/8NfNV+ZBD3R7azD7H8F/aHMMVleHz&#13;&#10;e1i9otnsppw+Jp41Fm7mFeLtW8ZRyTpdw0xNVueTSZnljXVC1WmhUjPU4sIQ40ZoQl6oQjvju3+v&#13;&#10;0bof0E5KYqppoon8iNJmeefp5+ef6/T1W712zev4i9EVU1XrlVdNEdxREzM6fPyfm+deu4L/ALeS&#13;&#10;yMLWbdGinXpqCYbDxfZjIzKtMF2X/RlQM1uIU8zhRumwHe9VDlySVupwjbs9h2/TaIzRUV7immVz&#13;&#10;QmlhLy5J5YmfmmPmn0/0ftl4aorjTWInTyxzzGsfy/P88cn59gwmvS0ViegqS3TbtdOpo0VNCtI8&#13;&#10;t8adVPXkhUpVacec9MtSnNLPLH14RgOXy6afn15f2QxExrMRMzPPy6/yf18sPZJH1kcavN0Dy1La&#13;&#10;/Emn5FG4pFNbiS7uNPydGtPPxZd8ONNxd0N8N8emA+Fxv/D/AF/l/k0+lye09br9br/pMj1jvUaI&#13;&#10;N6pO+VUVJsW0aqFXBxr0U6RRRV0p6NVNUnrz05JoV6U1SSMnG3zS8aEOqIPLry/m8n/u0r22dwbj&#13;&#10;7TrtNdX+MMTz4vT40bsw3avsi2cTO1J1tywrcXvCyZusRdTo0aVNluO3KNKVM8sEsymDXVnpU4Kq&#13;&#10;3GhNDOk6a+TU50d1jy77kaZZYRjUqLE0lOXrmmmiopTQhDd174Sxjuh09Hrev+dm9y3RlmY6zMR+&#13;&#10;B3uWeTl4uv8AL+t9hu+w2Jv7d7GU2rfvmu0uWTFNMTVXpF2fJGs6fP8A8eWf6p0QobvXkhv9vdL1&#13;&#10;/fj7RW/iPjGN15f+U18Wfo408353dUyn9zyfZemn4NX9icNFcR88WrXPH/s/GPRGMPu/9cPKeKZq&#13;&#10;+DMzryax9Gvkfo00U004iKY01qqmf1zLtODnppER80Ux/JGn8gAAAAAAzryaaR+fynL5NNfp5nWE&#13;&#10;N+/2t/tHKIpjlmf1f0/1g4tzk4sU68nG15tJjyfc7o7pKcKk8ZZacY9M80YQjDqhHr3QhDf1Hks2&#13;&#10;a8Rcps2aK7l+qYimiinWmdYiYjm55/ryPz8xzDDZRgruZZjisLhMos01138ViLlNF21TRrFyqJqm&#13;&#10;IiIqieLryaafO4ku3O2KLVbnZRPdbYuc2mWvJUaEyuSotrLKM0aMUklKEeieFb6WrHpjSkhPUjLN&#13;&#10;xYwj99ku7Pa/M8XhbV/KqsNg8RVTNWJm3VHvduY1401aRyzHNGvL/KiNvK4cPBz2FyDPsfle3tvP&#13;&#10;NpMosX6cPkdrFWbv4Vjbczb9597iuatKbmszMRMxFMzpOiJnK2Y7pyc+K17ksnoNs8ZpG5opVpop&#13;&#10;ESSX63JLL9LCapNCEKlefdCFSvNPUhLLxuLCYeyuxmU7K5fZweFwtqb3Fpqu4yaI9+uVxGtU1VRr&#13;&#10;zzGkfRpzut3v74S28Hf3tfme0efZzjreVzfvWsu2epxFVWX4TCzVVTbps2tIiJ4sxXXPLxq5mrSI&#13;&#10;nRxQkbndbRrKEKBxVpk/G5xXSI1KijQ3S8pNy1SjTnkpbpPp48eaG6T6bqgfYc3MjnNMTMzMcsu3&#13;&#10;uY7RRxdO5zhFvj0RcOZqIovR8l9lcnyG/lPqf1z0f0nougzrP7PuNI008jwITTQ6oxhvjCPwwjvh&#13;&#10;H7/SY0iddfLyT+ZmOSYqjnpnWJ+aX0dpWndWQbqt2yLMY3S6bvu57a7ctq3mdLUXOz2+vK2g3NTW&#13;&#10;gS0oRqV1a1aooJqFOHoqlSWEYwh0wxEREaRGkOVVVVdXGqmaqvnnn/ryNhfsZuCk25ZNuMecdpCx&#13;&#10;3KzZ8s7LuPcrYXYMW5Uodwm62rfQWrd7Y05Nt9dZk9SFwo7zSLkT8yyrJZYI6cyKKjfvqmXFehp0&#13;&#10;5KUklKlJJTp05JadOnTlhJJTkkhCWSSSSWEJZZJZYQllllhCEsIQhCEIQA7wAAAAAAAAAAAAAAAA&#13;&#10;AAAAAAAAAAAAAAAAAAAAAAAAAAAAAAAAAAAAAAAAAAAAAAAAAAAAAAAAAAAAAAAAAAAAAAAAAAAA&#13;&#10;AABrCuGoxjDal4F3R/8AZA8Wfy6iNVIGAXBdIxjt1NDm+O/vmP5nefQJ++HMdWy99rWx5dI4FAff&#13;&#10;H2Y/fiA3x9mP34gN8fZj9+IDfH2Y/fiB3SxjGaG+Mf7+t7H9+gDf2gAAAAAAAAAAAAAAAKVvDanF&#13;&#10;+o6IdITSmmrQtddqpXuDzJLNPzed9bMSXtQtvlodXLQQu10823w6JYqOndDoDWsgbAfgVGkfD77b&#13;&#10;WqnWlc1ssty5gtK/mDBmM3h3SJl63GzHVtGhdV7OltwrwjBtdb280jOzLHlPucpWRgXs6JUmQvj6&#13;&#10;lcwv2VKclWSalUklnpzy8WpJPLx5JpN26MkYR6I7/aj7QGoc4TnpMxHpC2smVrXwjbjNZNiZXsSw&#13;&#10;M607Ft5KlQW9Z9x33SeG68G9ha0csE7M1udyW05XUnZk8qZG1RuPmTOkSMydtSpwr3gboXYMLbgX&#13;&#10;7HbZ6qLmjXi409OlrI00yjlOPC321U5N1qbuP08hC1kjPBJ1Qgl5CMIbukDH3hJWvJ40GbLrLT7Y&#13;&#10;r3XYcw6hHNBpsxW6IlPIujIryC2PSy+robo0f1UjW25jJhvGZoeE0U8Wm6FtrqpVcqvmsJw0/gFn&#13;&#10;TgvuykxrtINX995A1C21SvPThpQt22rquqyF0K0GPJGTL3XOiPGdm3LSpxTzLbPTprXvC7rjb4Ku&#13;&#10;K6zW2zW67o1jJcbpQiG0vhg/C8uO/mRS4hxfLibub3H+ZjLYFpwx33H5PkO5XmJg0wtnuXyH1DmH&#13;&#10;czm3N/peLu6ANWlwoXZSY12cWr2wshad7YpWZpy1YW9dF12zYzfykGTG+TLIXNCTJ1nW1RmjWi3W&#13;&#10;epT3TaF3W62zKYJmqa5Hm3GVIkty3WpLQCsSBuB+Dca83jXpsusSXBfb5Xfsxaf3Rw03ZVc1qrl3&#13;&#10;R7cMeNbKssm6HGNaPOli248aPlnVnd4U8eLrdKS51UyqdVKqhKExGonN1o6aMCZm1D3/AFJ5LKwh&#13;&#10;i++MqXPLSq06SlSz2LbjjcaxCijX3SzujjQbuYNaboircladLLCM1eG8NHPqY1CZH1X5/wAv6ksu&#13;&#10;O073kXNN/P8Af90KpqlWdOmWPi6qoSszbTrRjzNhtpBFJb1vN0IwTtjE2NzWkhKkSySwDnLZs6Mn&#13;&#10;vaDa49OekJlcFbKnzDflJBdlwoKVGuttjHFtNbleOSbjRUa1LmtZ1ZbCt1/XtFBVuSK3ui3o1UZe&#13;&#10;cxhANzbph0Z6YNGmKmTC+mvCth4tsRjaEzTOlYWFBB5uaNCjCjVeL2uWunnf73uFy6K7s/3K5Ojq&#13;&#10;5Kak0VSqMIQgBT64WdsdsFNum+vtItOOMrZxdkbGN32y0ajWmwWRBbdtZEsO/npHajRkB2YWdOlb&#13;&#10;/N1al+O9ttqx/Sok6p+t+6XBVcyxZG3GmKcNdcBsDeBaa83dyoahNnRe77VWN9vtdTUlgdMtUw3N&#13;&#10;SCs8tdq5mtZujX6YolDs82PeLU0JN3N1au/3iKbeqVqYBfr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gp2mPp9Wt4Jbe+Vd8FTPDt8buxvU8/6xNbg0+Ae0nWlv2XCo7yD9nnp6wudp&#13;&#10;I2vvtXRLfokOTAAAAAAA43O8f/Quv0FPfLXSv6FiXQj3q+MPd3t2hXWXXcErxB7Beeve0XFdm+nx&#13;&#10;nbW/p2vY8My3m6/3UvxqZJ2rmq87Hopauo79a6HV9yl1whrv2ce+LJYfaZl4jLvy8JMo6FHrry8v&#13;&#10;3LDxG7e/W259lZUggNMLMQAAAAAAAC+tsUfU1tOfv2Ye3fJhMbdf4B7PdFueuvuttw6fldb5OubP&#13;&#10;2Xl6ViHVJ8HxYn20dzR+lHplE799/Rj7lVXhJn2Vo2951BfGwkaH38/FdlvPYns4ZbX7k/8AjPf5&#13;&#10;0LIPXZwq9kfL3d/48LkKub+IW/QGGAAAAAABmee30a56GaO+W+ubHahfO2KXqbOnf9sZf7c8kkxd&#13;&#10;2HgFkP8AC+1XnWy4dPytt7vnMB9i5Ylfm6pval8sT7avmueZudmpFCruafO/zoRD7U365gz3GS/j&#13;&#10;WCVte6B9zuj61xHZtJWcFv4xt11dhu1ikSRXAluAAAAAAAATjbMr0i7w8LD78jrKLZOAp4n8666u&#13;&#10;ezwg1wk/GNg+qrHrcYkf9ab2o+WYm9c5q+jx2ZaAjuY89X6YRCbUr67g/wBzkv41hFa3D/73un87&#13;&#10;i+zh0rOC53zbvzeC9bjESpXPc57nSavTKXE98t9HjswGAAAAAAAZju8J1dc+9xjnr6RR2qU5GzI9&#13;&#10;Iu8PC09/I6yy2XgIeJrMeuMV6tB3hJ+MXDdV4P1mKSOzdU3tS+WJN6vmueZudmpoC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ah1Q91D49Mm/VzVefp9MtAe&#13;&#10;Wjo0+hErthO90sLw2MPZ/fhIvgy+MbEdU4r12DQg4eniYybrzD+ovq45PhUSAAAAAAAAWONj33ul&#13;&#10;++Gx+7P7DID8JrxjYfqnC+uxi3bgF+JjOevMR6iwlqj1R91H49QjpTzU+fq9MJv+Wvo0ehAHwirv&#13;&#10;M8VeM9anZXlo1Nvt8EbPTsP2b6xL3Lz5SuO+qWeevyhTRIuVc97o1HoXxYf4thuub3bDDzgAAAAA&#13;&#10;DNnu/wDHlmnm/iFz0LQnBs/srWT7zp9+Nm0kHuG+K7U+ew3ZxKm/3WD8Z7g+hZ/67J1qOX0Ufbl+&#13;&#10;NSN/Vc38HPZlUh5L3SqO3QgA4RP3m+LPGctLspyyai31eB+E6fa7GJWIe5i/KRzv6n5l7TkamuRa&#13;&#10;X3AAAAAAAAForg1v2VrK9509/lM2EhNxHcbUdMw3ovqdPdXfj+4D6vZx7Rla0/Dr+CPkib8o73T5&#13;&#10;untQqM/KnpFXoliHru71fJ/u7J7QrUIx8LXxB7e+es+0W209y3jO2S/Tu+x4lXaKUbfeP/oXR6Fi&#13;&#10;dXfLvSv6Q5AAAAAAAzb57fSafTBHfLnR57Mpatlr9dzh7nGnxr9LGOAB3vex53CdnEIj8KTvmwnm&#13;&#10;8b63Bpfiy9FcAAAAAAAAAAAAAAAAAAAAAAAAAAAAAAAAAAAAAAAAAAAAAAAAAAAAAAAAAAAAAAAA&#13;&#10;AAAAAAAAAAAAAAAAAAAAAAAAAAAAAAAAAAAAAAAAAAAAAAAAAAAAAAAAAAAAAAAAAAAAAAAAAAAA&#13;&#10;AAAAAAAAAAAAAAAAAAAAAAAAAAAAAAAAAAAAAAAAAAAAAAAAAAAAAAAAAAQCcKK9Qr1x+3pl/nh6&#13;&#10;fQNQZCMY9cf8WPw/c6f+0Db5x/8AJaY//UBI/wD6u0DUGRjHfN09cdwHTfH2Y/fiA3x9mP34gN8f&#13;&#10;Zj9+IDfH2Y/fiBs9+BX+paZ88f7Kn83fSuBb4AAAAAAAAAAAAAAAi421t5XBYeyW2hlx2tVUpnmT&#13;&#10;StldloKks0ZVCVHdlu17Vd1VGpDixo1krQ+OKiVRCMK6aNLnMsYRlhGAaU4Cbrg+OgnGW0U2meKs&#13;&#10;KZtRVnrDVn2veOacl2nSVKUFS92PH6VFQbLNrOKKunXomp8vF9tqhcfNFCZaptiDwjRK21apSuSU&#13;&#10;NvXYuE8N4ushJjXGmJsa4/x0hRU21JYdl2NbFsWgmb6NPkIIaNtszYkZ4J+RhyEaHNOLGXfD194G&#13;&#10;vh4YFsxdOWmxTp91pad8c2ph9TmO9roxTmiy7FZ0NtWZcN20GGN4WfkFstpooJGhiuRxQtt1t16q&#13;&#10;W1KlSXCppW+7KksHqL66PoUeANkrwJO7rhXaONZNjrK1ee17Y1J2vc7HJUm30KLzeGMGdtuPkd/R&#13;&#10;Smiism2ucwhvhGHFj0xjEC5JlXJNo4axjkXL1/ukrLYmKrFuzI96vE0vHlarTsphcbkuNxjDfLGa&#13;&#10;CRpbFijdvhv5GMN8N/QGkF14axMk699WucNV+VFaipcWW7zXvLYy1FNRSisyy0m5ssSwmiNWb6Vp&#13;&#10;sq1EjRb6WMN8yuKKs5q4qFqxWorh6TRbpWv3W/qrwPpQxlUopbwzlkFostK7qk9VWhtdmrcs5XXe&#13;&#10;TmjoRlUKmqybSbn28HdOlmiqUtjMplSQ5zNADbaaXuD+7JnTFipjxsn0ZYQzc6omlOjuTJ+orHVq&#13;&#10;ZpyDeDzCjyLg/rHK+2l7brbruNeEa8GiyGu2WBsjHcha0u7pCpnwoHYI4A0jYnadfmiOx4Yvx4mv&#13;&#10;FmsrUNhllUrllkW3NeCnudZ2T7JSuNdVWtRsr3TFHZt1WwmVzMXdO5LPVW00sUtB+gsCjmBsfeBp&#13;&#10;7Q17ynhTMWzyyK+V3R608J6eXsEzrlMa62TD14P8G2+7To8pUjGDTYORHdmdmuO6aaEMnqGuEUyF&#13;&#10;ma00Au9gaofhV20Le9Xm0cunT3bT5Wr4O0TVnHEFvNCavU7lumX96Orm27VlDlI/4Xb7kSUMaQju&#13;&#10;mlTN2P4KkcE0z06RUBV/A2n+xf4Nhot08aXcXZN1mafrE1G6q8o2gx3zfjbmy3Ul8WPiaW5UFB4Q&#13;&#10;4uYMbv6dXZ1VztREsSN123C9tT87Ol00HeZndkltdy2xMH67Z7g2OinUVpdyhkvRrp9sTTlqrxba&#13;&#10;D5fFgoMJW4ksax8sQtpDXdluLrjxvbidNZ/P7sQo1bfadxMbSxPjZdNdlmdnZVbfdRrUhquwLQfB&#13;&#10;T9oc96Rdo3a2nm5X6rSwdrarN2I7gaVNeMW5pzFLMsq4Su1HQ5SG52crlV1sYqd26VS237BUsgpm&#13;&#10;Y2uCUNrqAAAAAAAAAjV2ynqTe0g8SvUb2W3KBqBdmz6oroG8dTSx252KBseOEmfZWjb3nUF8bCRo&#13;&#10;Pfz8V2W89iezhltPuT/4z3+dCyD12cKvZHy93f8AjwuQq5v4hb9AYYAAAAAAGaeez0av0PBiPi2J&#13;&#10;65s9tcu4Or3meVfGeuvsrxKSj3JeCN7p2I7NhQ77qH8pXA/VLI/X5un7j1/BDyQNuV97q83V2pV1&#13;&#10;flR0in0QqwcJS+ytGvvOoT8phM0Hv37jZfpmJ9Fhbn7lF8f3/wD1eyf2jNFXUj2uLAAAAAAAALlH&#13;&#10;B2O83yn4zl29lOJiUu5XwPxfT7vYwyhH3Tr5SOSfU/Lfac8T/wA3ooe3N8aqbdp5v4OOzCu/yWel&#13;&#10;V9utANwirvM8VeM9anZXlo1Dvt8EbPTsP2b6xX3Lz5SuO+qWeevyhTRIuVc97o1HoXxYf4thuub3&#13;&#10;bDDzgAAAAADNPPZ6NX6HgxHxbE9c2e2uXcHV7zPKvjPXX2V4lJR7kvBG907Edmwod91D+Urgfqlk&#13;&#10;fr83T8y+ij7cvxqRt6rm/g57Mq6vJe6VR26EAHCJ+83xZ4zlpdlOWTUW+rwPwnT7XYxKxD3MX5SO&#13;&#10;d/U/MvacjU1yLS+4AAAAAAAAuUcHY7zfKfjOXb2U4mJS7lfA/F9Pu9jDKEfdOvlI5J9T8t9pzxP/&#13;&#10;ADeih7c3xqpt2nm/g47MK7/JZ6VX260dG039Iuz/AAtMnyOvQg3w7/E1l3XGF9WkFwbPGLieq8Z6&#13;&#10;zCoNypqe7xfV1tOKeejpFfaqDDkAAAAAAM2+e30mn0wR3y50eezKWrZa/Xc4e5xp8a/SxjgAd73s&#13;&#10;edwnZxCI/Ck75sJ5vG+twaXWX0Ufbl+NSLMaub+Dnsyij5L3SqO3QgA4RP3m+LPGctLspyyai31e&#13;&#10;B+E6fa7GJWIe5i/KRzv6n5l7TkamuRaX3AAAAAAAAForg1v2VrK9509/lM2EhNxHcbUdMw3ovqdP&#13;&#10;dXfj+4D6vZx7Rla0/Dr+CPkib8o73T5untQqM/KnpFXolFJtrfU2dRH7YxB2542Phd5/gFn38F7V&#13;&#10;ZSy4C3ytt0XnMf8AYuZqGJDqOe50a36HZNr75c65v9qQwwAAAAAAM2e7/wAeWaeb+IXPQtCcGz+y&#13;&#10;tZPvOn342bSQe4b4rtT57DdnEqb/AHWD8Z7g+hZ/67J1qqPVP8PxYG+J7mv9KfTCpT96/Rn70U+2&#13;&#10;u9TW1Ge/Ye7d8ZnxO9DwD2h6Lb9dYSx4C3yutzfXN77LzBQpIcuySAAAAAAAAWiuDW/ZWsr3nT3+&#13;&#10;UzYSE3EdxtR0zDei+p091d+P7gPq9nHtGVrT8Ov4I+SJvyjvdPm6e1Coz8qekVeiWIeu7vV8n+7s&#13;&#10;ntCtQjHwtfEHt756z7RbbT3LeM7ZL9O77HiVdopRt94/+hdHoWJ1d8u9K/pDkAAAAAADje56usLf&#13;&#10;aZo77T0S56ISIbM70+rp8Etw/KuxycHAS8bu2XU8f6tHLhLeAezfWlz2XFJ1o+il+HyFstHNX52f&#13;&#10;TShWxB1496xk73VkdodqEcOFz8nveH0Gn1tDZ+5HxqbIdLq9nvq65SWsRAAAAAAAAJD9mf6fVz+C&#13;&#10;a4flTZJNfgI+Nzajqi7/ADUc+E34E5B1pHsuKTrQ6/h/pnLaKua10mr03UKo7if0P6GIuu7vJNX3&#13;&#10;iyZ57Mn4/O2k8HNoer8b6i62HuY8cW6H64bM/beWNcYQY/JsefudqXa/xnx3NOqML6igMvWAAAAA&#13;&#10;AGaeerzv3y5R37B9V3ezCeXg73ft5D8WK/O03EBuPcb4R5/0WPX2VaPupHiN3Y/WrEfZuaroUer4&#13;&#10;YeWBJ2nmuefj021GEc/8Sn0SxD15d5Nq68WbOXZi+H4u0ng9tR1ZivZr7ZO43x2bkfrts59t5Y1y&#13;&#10;hBh2sgAAAAAAACd/g8vfs5C8WS/O0zEJufcb4SZv0KfXWVZ3up/iN2C+ttv7KzVdFl6/3U3xqhJq&#13;&#10;nmp87PoqUaV9+u9Dp+9xFqE9IXNfgoyL8kXI1xvZ8WO3/UOZ+ql9Hsd4Y7H9b5b7XhlYA6+2E+I4&#13;&#10;TrPE+trWi3vjF/otr0QHneMAAAAAAYnu7PmJ/nONX5P6UMs9DPfT4s93efZ7dhIzgmeP3YnzWM9l&#13;&#10;utR7+PFZtJ0jBe24dYw9eX24eSUuzjmu9Kt9uyr9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as8r/dvgAAAAAAAAlB2Mfqlemn3/LPYXk42&#13;&#10;Jup8Psq6vxXs9aGvugPySN4f1syL7YwC/LJ6GHw+WJL2rmt+fn03HXLo7inoNPoh3KPsef3ub4kT&#13;&#10;8nMPxXmPU2L9nreS332z0q32oVHzrsZl+Oc2+tGP9fcWs4T8X4DqjDeqgPTeyAAAAAAM2+6wfVlz&#13;&#10;syVc1PSI7blnAnp6YW8LOOflgzGx9ynjk3Q9aV9p8bvF8Xu8LoNXYlaPOwArRAKi51t1sAAAAAAA&#13;&#10;AByxgX088MeFjHXywZzYu6Lxubtut8J662+Q3heL7b/q7GeouLRcnVD24+WoX+3PjF/otHbrVj0d&#13;&#10;6tedr9NT1y/7GUftet+SqHnjvM9G+6Hkt/GMH1vY7TVykA7/AMbv9Z3u3U7deU/ibIPqTlfs1AeJ&#13;&#10;+gAAAAAAMx3dvo1X3uF3mnre16YZPaJu/O0i+M9gDtWtI+k2L8K9jem09uGl+E38nbhF/Vq97Ncb&#13;&#10;JIm26uQBTG1Md8fqD8NuVvl6+lpm7Dxe7uuq47EOvrvx8dG+HrifWy4QPsbXc2+m3O1U1lPd4vq6&#13;&#10;2HNgAAAAADm3TV3xun/w14q+XjEfG7x/F7t31PjvUXWyty/je3Z9dYL2mhcxk9DH3U35WsVU2O82&#13;&#10;PPV9qp2DLnfr3Q7XZqJ/Qw91L+Voi/3m/wCeo7VJb79Z6Hd7NKmdqV743UB4a8q/Lx9LVt3Hi92E&#13;&#10;6nwPqLTr576PG9vM66xvtNbhI+ya1AAAAAAHC73NzptvtUsx3eE6uufe5v0z98fp88NuKfl6xHx2&#13;&#10;8/xe7xeq57Etm7jvHRue64j1sLnJVm7BQAAAAAAAAAAAAAAAAAAAAAAAAAAAAAAAAAAAAAAAAAAA&#13;&#10;AAAAAAAAAAAAAAAAAAAAAAAAAAAAAAAAAAAAAAAAAAAAAAAAAAAAAAAAAAAAAAAAAAAAAAAAAAAA&#13;&#10;AAAAAAAAAAAAAAAAAAAAAAAAAAAAAAAAAAAAAAAAAAAAAAAAAAAAABxiJiZ+aeX9f9dBTf4Rhwfr&#13;&#10;T1njHmedoziZ9q4VzFinEmRMo5Ytm37SpPzFnhbZdvV3lmhOiSuTNUtu71syZQ3O10Qkf53JDBoT&#13;&#10;waaMWvjKuQ1lsN8JppKksYTSx4s0s0IyzwjLGMIyzQj0wjCO+E0Iw3w3bo+uZ0mqmYjn1iY1n8+v&#13;&#10;6/68+jNM001RVXEzTHPTEzGvzaufdOuebm0+ZStHIjDWcVCZhdU9Z3YErrUbE9ws89anM5sqmtCg&#13;&#10;qlpUHKhShQrVYpqu6WPTJNA+y2K24zbYfaDLs/y29cmjA36K72Diuqi3iaaaomu1XEcaNLkRxZ1p&#13;&#10;q5J8rXu83djs9vU2MzzYvPMNY4+cYa7ZwuZVWqLlzAXblFdFnE24niT77h66uPbmK6eLV/JZ4037&#13;&#10;RLAuoidoZKzp5hshuMG1FCz3qenLIue3KtXo0Wu23DfTmfJqc1KSNWrFEijvr0oclHjdFk27rhC7&#13;&#10;Hbe3sPRmFyMlze/TasYfL7ldPEv37nJxbc/AmuZq01jiR3UfOpI33cC3eXukw2OxuS2f7bNmMLOK&#13;&#10;xWLzjC2qqb+DweHpprm5i7ETdixRxZnSffquNxKp0jis75pZpJoyzQ3TQjujA3/xaqfg191GmunN&#13;&#10;y8vJ+qUMq5oqrqm3ExRr8GJ5+TknX6dYl2hwAAAAP6+n+v7WYiZ5gfR5fm9PIw/JSoToUtdctrUk&#13;&#10;yJLSmrqlNWeFOlQo05Zp6lSpPNullklkljGaaPrQ6D1cbi8LgMJex2NvU2MHYomq9eqqiIoiI1md&#13;&#10;Z05tJn736GVZXmGc5jhsqyvC3MXmWLuU28LhbdM11XblUxFMRFOszrrGnl18miE7aba0cRXNgunj&#13;&#10;PDmUU9yvV3PSOd9haqmVS3TWwhTrZXNrelcs8s1Pnq5Q2V0qXkZ5VMqSrPGpJyHFmhLwjt7ezeab&#13;&#10;P29nNk88jH4fGz77mNOHuRVTNzizFVFU01cmtVczpPPxZ5eRa9wJeDltnsvtfjdtd5OyFeUYzKrE&#13;&#10;YTJKsxtVUX6aqq6aqcRYorojkooszT75FWse+RGnwuSu6moK3FSnRpaU6hUqUUqKehSk409avXnl&#13;&#10;kpUqcsOuaeeaWWEP91N1kCaq6bNrW5VFFm3FVVVc81MRGs6/REeVaziL1HGrxN+vizpM3K+amKee&#13;&#10;Z5+TSOXl/VzM1rG2e2qe+naZsq42XWdJSR1Fczle/KsbZU5KrRpwSUlMKCvjrKkKvKUqPJwhPTpV&#13;&#10;puNDiRgam2h347sdnqLk3dpsHisTbqmm9hcJcovX6ZjWZ/c5qpiaImnizPG55piI5eT4DNt5exeV&#13;&#10;RXFGb2b921M8ezbrpuVxMRy6U8aPmmOeOfT5pSz6cdmNjbHrUscsySNuSrlfGZMkma6yGSRjtevX&#13;&#10;oSxcYIJp6yiZxXUVMskqF44iKNOnJV3pI8vGFOF+9Hhe5/n2YWsPsLbqyXAYDEVTVi6qqvfsxt2q&#13;&#10;pps8a3TFMWbdyiZqu2uPdiqdNKtaeWOu2O/vM83x0WdnaK8uw2Du1ca9XMxViopnSOSOLxaZp1mq&#13;&#10;nWqJnTSY00nMrCemDDGn+hNHHVqUUbtVoq0qm5V89NZcatCsU0ldRApcpaCeNVHTrUKMaNHkocSW&#13;&#10;lThvjxd5H7eDvn263jUU2s+zLTARVbrjLcNxrWDi7boqopu+9ceqIrmmqrjTryzVP6tXbUbfbSbV&#13;&#10;6UZjjJnDRNM/g1E1U2+NTTNPG4vGq+FMTPLy88sgTVETrPJ8GeaeXnpnn/Xr/WXxWsx3P5p1+byw&#13;&#10;/GsmTKYwmUp6NeaWG6SNWlTqRlhHrhCM8s0ZYdG/dDd1fCfq5ZnmaZR75TlWOxGEi9H7rFu5XTFe&#13;&#10;mnLpTMc0/P8A8HtYDH4vLqa6ctv3MNTXMzXTFdURNUzrM88a8vNHzT+3CzUvoTxJqPqqbgUyqLRy&#13;&#10;B3OooUV0tVOlMlnjQqJpaVZ6aZYJ4u8aCKjOjTSwXJOSkqQmjNNCTixkJuq4TG127uYweazO0GT+&#13;&#10;+e+04XEXKvf7U8utNm/MXeJRVVVx6o97q1mPI2lsXviz/Y6Jt5jNWa4KapqpszVVNdETMzEU1Tx+&#13;&#10;LEzMTpNPPHPCEzJOzc1J2RdlFlY7UqX2zOq9TRbrhtqWooSpUMrhzVIquGSNPcz1ayaaVbVTy1Fk&#13;&#10;E9OFSEKtSEm+ae+yvCO3YbS5RczbHZ3ZybF28Lbv3cuxdVFu5GIm1Tcu2LMcaPfqbdfGtU1aUTVM&#13;&#10;U/AjjaRKDJd7ux+b5bOPxWPt5ffjD0Xpwl6qmiua6qIrqt0xMxxtJ1o5qdZ54idHwmo/RZk3TgyW&#13;&#10;Y73PT7sS3HScaTrXYU1ZaysTmkU14oW6LrCMkVddc1J53KeM6RNBPCWejuqwlhUj+5u4307H7zMR&#13;&#10;m1nKsX7zcyuumixaxHEs38VRrFNV+LPHnSzTdmLcVcaqa9aZ4tOvJ+psfvGyDbGvG28Lfi1dwlfF&#13;&#10;tUXJporv0x8Ga4o1n4Os6a68vPyaxDDunJNJNGeEIw6+ndujCO6PXD1oR9mO/wBo2/Xbv1WYuXOJ&#13;&#10;73V/gz8OPm+eY1nT5+RsO1N6niXLfEivXyzyRTOuvP8AQ5fxBnrK2EXqD1ja9Xm2VFSKemtot6qr&#13;&#10;IlcUdFdRXzN7gmlnllrIVFahJFTRhGXjw3w40N59Hs1tntLspiLOIyPM8TgpouUTdot11RFdqK4q&#13;&#10;qiri1RrROkaxr83Lo+L2w3ebEbf4PEZdtjkOBze1XRcnDVXrFFz3vE12qrUXbdVUTNNymmur3urX&#13;&#10;4M6cmkLfOl/UFaGpHFLDetsOlFwdUyBuQ3sjloQR12m6JEdPuonqIoVlHNk1dVJXUtsI1po1m+on&#13;&#10;qx4sZuLC2HdVt1gt4GymAx2XYmMTjsJZt284irTjW79NEe+6xrMxFVXLTr+TMOvPwht0Gcbnd4mc&#13;&#10;ZVm+X1YTKMyxOJxOzFy3M12sRgLl2qqxEVzRbiq5apmLN2IiNLtNURzMh4yx64QhujDoj1b+jp3f&#13;&#10;9fR/Ts7i3Kvh2+LxJ5I5YiJ5NJ59PLHL9LQelFNNNNUXIuU98iY10nja0/yafndIS7+iEJoxh0zQ&#13;&#10;hu6vXjD1/wCg8Uza1r42vGt0zXd5J+DRTGs1eSOSPp5XloovTNrixTNN6uLVmZ/Lrqni008vJz8n&#13;&#10;Nr+tCfrT2pCjGN5S490+dwXx0t5XWoXncryk7pNMi6lylKqxtaanWoxrVkdXic8WzKJI0lVJSi5t&#13;&#10;Hk4V4wn3x8JWvJc5ryHYuqi9GErm1jcVVHGim5RyXLdPFmeWirkmqZidYmNI51qvBm4C+C2j2ao2&#13;&#10;x3sWMRh68ytW7+SZTZve8Vzh7nFqs4i/Vct16zetzrbtRRp73XRci5+Sj6vXas6rLxt5Vb9F9t61&#13;&#10;J1tRPGL7aTNVaH5LKnUU1HFRL4L6/IQrwpcgo+pT8onnqU+qffCP+a8IreBmmXVYGzmVWDve+can&#13;&#10;FWOPbrj4WvJVFc6a80/RKX+zvAx3H7O5zbzi9s7OZUxTxK8Fj7tvE4SYqo4k62PeKPhRrrTPG5Ko&#13;&#10;40c2jCrKGbsrZgVpFeSr9uW81CBLBEjqvzjVWTJ0kK9RTzeSE0YS8nBRVqVd0ZeieaMd+81Jnu1+&#13;&#10;0+0tVv8AthzfFZlVbiaaar12u7xaYnjaaTVp3U/15Egdm9g9gNiLeIs7FbN4HILGIu+/XbWDw9ux&#13;&#10;Fy7xKaJuVcWmJmri0xTrrGsRo47t9geLneEDCxN6p1eHVXQQNzeipTVlKtYpqS0U6ejTlhGM01Sr&#13;&#10;UkkhDduhGO+MfXPmMVi8Jl+CxGPzC/RhsBhrdd6/fuVRTRapoiauNVMzERGsazr9PJL6PFYrC4LD&#13;&#10;3cXi7tNjDWaffLt2uYpppiI1iZmdPLEM5b42bupWxbBWX8vZGRzSNjfRdXNlZHSsvuBGinklrK6t&#13;&#10;RuigpdLWnmqV3KWFbenp0K831SMm6bSeS8Ifdrnu0H9rNjNve8ROInD2r963bt4a9e14tFFq/wC+&#13;&#10;zx/fKtKbfwY41dURrGrXOW72Nkszzb+xNGN4k+++9W7tU0027lczpERXxp141WnF5OWZhgRNJUpT&#13;&#10;zyTSzSzSRmkmljCMs0sYRjLGWaEd0ZYwjDdGEenjewb11pqoorrnWiunWzXb5q415J1iY05eX5uX&#13;&#10;X5mzaK9J41udYuUzFFU6cWumqPLPL5J05/m5XJdiZgybjh6SXJZF7XDbT23pa6VI5NjioTqaCdTR&#13;&#10;noKKNKMZppYSVaFSenNLuhvlmjL0bz97K9rNpsnxVrFZVm2LweKwtPFs3aL1dM0W4iZ97jSeaeNM&#13;&#10;zy8sTppHI+azzYnYjafA3sr2lyDBZtgMZXFWIwuJw1u5arv01RVRcqpmnWqaZimY5eePn5Ykdwnt&#13;&#10;bs+2RUZG7IKJnybbjUjWUVcVs1Rqut0q1uWnTK1txzQcuXqJq1SXfJ3Nl5ZPRpp+PT3QqQ3xsXwn&#13;&#10;dtNmsXhLmb1f2cw1dUWr1u9VXx6omeLxvfJ4+k068blpnWIiORFLeTwEt1W8DL8xtbOWI2NzCzE4&#13;&#10;nDYvBW6PwWzTbjjV26cFTNnjxXTRNPF9/p0qqmrl5pswW470rkty37hpQkpSvzQ2uvISVIVpU3dB&#13;&#10;JRVcjCrCEsKkaPKxpxn3S8aMsfpZemELJslzbD55k+V51hY+Dm9i3fqtxVE+8TciONGsc0RPJrpH&#13;&#10;NrOijPanZvFbL7SbQbNYuqJvbO43E4WLtVuaKsVFmueJXNM1Tpx6NKtNatONr8Lne1ifszyTMfNL&#13;&#10;5bXXl5teX9oYAAAAAAAAAAAAAAAAAAAAAAAAAAAAAAAAAAAAAAAAAAAAAAAAAAAAAAAAAAAA679/&#13;&#10;Xv6Ibof0HKJ0mZnl5NPQa8mkf4Ws/f8ArdYR3Qh0R6Jt/wBz2jhVGtEU6aRx4nXyf1/Y8tudb01a&#13;&#10;6/AmIief8/0R833IXdszjCLzjiwMtyO8E8bPdVNnTMkyTjwXSXXT7pTL4LecS8hOijbstGWhzarC&#13;&#10;tBXGflaXJcWpCvhg7OTmWFyfPKb9Nv8AsXTXTVZmNZuxcponWKonyTb5tJn59PJat7mjtr/Yu9tr&#13;&#10;shGE98rzy3Zxf4XxtIsUYW5Vbm3xOLOtVc4mKoq48cXiTGk6q8toPSm27jY39P8AT1Gd0QuMKUtW&#13;&#10;NCNXmiinXjShXhCaalykskZIzQlm4sJt+6aHQQOynM7mU5jg82txxrtjEW5poidOWKonXk5ubnWx&#13;&#10;5rlFOeZZmOQXK6Is4zBX6aqq4iaY98tV0TrE8msRXM6a+SF3vEl+UcpYusLI9FHK1+ba12S45muR&#13;&#10;XBb3Ni7oKK2KGZXClQ5aKaNXkp6kaFGaaMu+NKSPRC5TYLPadoti8gzynSb2Pwtib1FNXG97mq3T&#13;&#10;NUTPJPwZ5J1p/VHM6y2+DYynYjehtjspxq5w2T5ljbWGvV2/evf7dvEV0W7sUTNURx6Y40RTVMcv&#13;&#10;JPJMzyFPLxY7t+/+/s/f9Y+ynSKqqY8mn69Y1arj4VFFczy1cbWPLHFnSNfz/wDF2BgAAAAAAAAA&#13;&#10;AAAAAAAAAAAAAAAAAAAAAAAAAAAAAAAAAAAAAAAAAAAAAAAAAAAAAAH9ZZ1nknXljmfrJNGWeWan&#13;&#10;0TQ9nq6vudJmJmmvj2e+RGkTVpMRH/trP6vzuUzM08S/r71rEz73yVT+f8/8nLowO1c6Bse6slaa&#13;&#10;5F745WjkBtbkDO2XAnpyODVSbErkpcK9NWxwnRTLFNfniijIpi40uShGnHk6nJ8WMfN6nB/yzeXj&#13;&#10;JzGMZTl+aVUxRXiKKKZoqiJmeWjjUfC0mY401c3k0jlmjweeGPnm4zLKdn72URn+z1GIrxVrCV3a&#13;&#10;rOKt3aqKaYijEcS9EWqardNXvfvXLrV8KJq1fK6UNm9jzTBc9O/lF0Od73+lqOadudopqbOzpWp0&#13;&#10;b6aKoknZY1nOaqrpzc5rSLYL6XFjWpywoQ5HjT/kbteDZlm7/MrWbYrHxmmPs18axXxIpoo1iIiJ&#13;&#10;pmqvWYnWdeNH7Y1fQ7+OHLnu9/IMXsxlWRU7O5PmFuinH25vVX8TdqouTVM270WsP73bqp4tFVua&#13;&#10;K9Y1nXlZ03zjyxMmtFa3ci2qzXaxKKqWvXbHhFTVJqlVHVhWSzzSzwhNxqNWEKlOMJt0s3Tu9Y3v&#13;&#10;nmymze0lFMbTZTh8wooiKYprt01ckRyc8Trp5OX6OZEfYzePt1sJduXdh9osfkV65x6q7uHxFdqd&#13;&#10;a44tXNVEaTTpTy8vzyjPzfsjsM5Kd5XrF73XxIsUrVKl1QUGym+W/UTzJ09JKkaGiVY0dyJKFSnV&#13;&#10;rVJudK+Wmrx+lk4u+MattuCZkO0+MjFbMY2nILdddVdWG4lNVGkxHwaKYrt8XTSZ5p118nMnZup9&#13;&#10;0X2v2Jy3+x+3uTUbY37Nm3Zt5hF6uxiaqqa66qrmJuVWsRN+uvjxRE/AiIo8uvJhBqx2VlDCuG1W&#13;&#10;TrBu54u5xs5pSz3c1dwoTSOEtJUtrPd00q0HKeLO2tzZzaao3RpLuJFNVrRWfVuJT0xvO4MeJ2I2&#13;&#10;Wqz7LswqzO3l9GuP4lqeNHF1qruRpcq0oimOXWfyZnypP7ieHVlW9nb2Nkc5yO3s7iM2vV/2FrvY&#13;&#10;uK7dyaqaabGCmJsWuPiLt6JiiuJiKprinixNMzMMEaNSlUh0RhGEfWj7MemMPux8hEbWiuma5ir3&#13;&#10;mmri666Vaxz6+Tnn+uiwn3m/Yve96RGImOPHLE08SqNY8n5/o11/Ozm2eGQbpszVXiahb6mFShdV&#13;&#10;xorSe0ailVU0YM1xK0qJ1r0actWSROqppo8airmlnhRmhCaaWbogbj3IZ3mmVbxNnsLl1y7+D4vF&#13;&#10;WLOIp1qq0t3b1NNekaxETxZ5510010R34Uey+R7TbkNvcTnNFqcTgMqx2PwdUcSmfwrA4au7hquN&#13;&#10;VEzNNNznojSavJMLflSWSFXdL1boRjCP3YR/qLdY4vv1FETM0TZormZjl40xy/0/Py6/n63VVMe8&#13;&#10;XK57qMRcpjTyUxVH9OnzaPx3fS7/ALu7+QxHc6+XjTHpYq048xERp73rzeV0DgAAAAAAAAAAAANJ&#13;&#10;15+TTm+n8/8AIOu7p3fd3Gf6/wBf687OukfRrGsRyz+qOdHTtTsXJ7/0p3A/Knag11cdOrdd6ajM&#13;&#10;mkrVneanyrB3MlqTVqMyaWaV6isjVklUb+acSND6flKcZeFBsnazfYS9tDisRZs4nKao94s/Bqqv&#13;&#10;W41t0xHwomKpiaa+aeWNObmnxwBN4WJ2d3s2NjcNgMTjMBtRhrlm9ieNVRRgrsTbxM3qqPe66aqY&#13;&#10;97qs8tVGs3ImJjmVZbKfK9n3dblyJpY152F6bXWFCFWKeavKgV0lE9CFaEJ40uWkkjSjPxJ+LCaO&#13;&#10;+SaEN0a1cjzW5k2YZbnNEca7YxVuaaNdKtKK48scsc3L6eRePn+Q28+y/N9nLl2mmxi8vxNqquqI&#13;&#10;qiPf7NVufgzOk1R75MxGsazHPyzpd9xteNHImOLHv2imkQ+bG12G4526RTBZ3Oi8tadxihiphTo8&#13;&#10;vFJGvChNU5KlGaanGaNKSO+WFzOxWdU5/sjs/nNPFm5j8HYqvUU1a+9zNiK6omY59K405Yj9TrDb&#13;&#10;1tlJ2N3jbZbM61e85NmmNs4a5XR73N+3bxdVu3XTRrOnHt/DiIqqiInkmeSX2R9U1wAAAAAAAAAA&#13;&#10;HXdH+Xd8JnTk1+nT0Ecuv0Rr+p13dfT1b/5BGkzVHlpjX9bPNxJ54rqiP5f5XBOpfMiDAWE72yeu&#13;&#10;hXjXZ2yolZJaKKDhCe5XSEUFuyqU0a6eEyCZ3ro4LpoVONImjVnhCaMISx1xvV2ur2I2Kx20VvWL&#13;&#10;lmJpt8mulyqYoo1jWNaePMa8uunLzN68HXdhb3ub1cl2KxEROGxVc38XRx/eq6sJh6ar+KptV8Sr&#13;&#10;S7VYouU2vg91xdfppxZeyncmaMi3Nkq6qLbSuC6VtJW502pJzBBCrQSJkFPm6TlK3IwinSUeUl5S&#13;&#10;fjVeUn3w426FROf5xez7NsVm12mmLmYXa7kxTGkTVXVMzMRGumszrz/P+d2Ntmtn8Lslk2AyDBTc&#13;&#10;nC5fhLWBw/v1fvlyLdimKIpqr4tOtUaaa6RGnzaJLNk5h19esqOmY68FSK3bGb3FkSVYoo1Uj07v&#13;&#10;rdUSLEEq7lqcE6hsRq0q+eXka3KSV5JI8nv45C/hfbc4HJthadh702rma5zet3LVqmuPfbNi1cpr&#13;&#10;i9XRprNFdVNVuJ1jSqmrTWIad4QG0mEwezH9rFyq3OOzGYm1Txo49NMVRMVcWeXlmJiOXnifJCwx&#13;&#10;NHfvm3eij0R9r+v2PLuKtK6pm1as6aTZ140/TVPJ8/z/ANeRCqj4NuxZnSa8NTXFek81VfNMfm+f&#13;&#10;6XYeGZmNY8vlnXXXX6NP2fM5acusTpryTHzww51o6V0mqLHFBpRL5Wq9bUqLnWz1dfd3PUrlNGlL&#13;&#10;XbnXdxZ4JlsqalQlVQmn5hGeoo5sp6acZE8H/fVe3U59FvMKKsTs/mddm3jbdOtVeH0qmIxFqmfg&#13;&#10;zNHGiqqjk98imKePTyS2xuv3h17D5hRRiaaruWYqui3dt08s2/haTXTE8nJrrMeWIjljnVZr7sG7&#13;&#10;ccXO6WpeDKvZHpmWVEC1MrT1KMJVFKPG+kmnlhCpJPTnp1ac8u6MZKks0ZYby2zJc8yraLAYXM8l&#13;&#10;xlrF4TH4ei9RVRXTVH7pE60clU8sc0xPNOscumszqyzNcBm2Gw2Oy/EW79u/RTdommqKuLVPLNPJ&#13;&#10;yxxfLzOy0r7vCxXVverUuF1YHZnXUXNsWtquqmqo3BLPLVTq6XEm4sK1KeSWMs0YRjvlhv37oRPp&#13;&#10;8vzzOcmuW5yzHXcHVarpuU1Wq6qdKqZiY10mPmjl01+byPFm+z+Q57h8Xhc+y2xmNjFWbmHvWr9u&#13;&#10;i7brtXaZproriqJ1oqieWNY1TXYP2yz42o2RmzbYqd6jUd6NF1vO2lMUShAxTSJaU1WS2qiVRByc&#13;&#10;U0ZFKmeeLwlgtmqy0tyficeeXWxXC6zPKcvw2UZ/ldGYVWpin+yHH4tdNGkRy01UVcaY5atePHGm&#13;&#10;Vd29H3OfZnaTM8btHsdn9zIaMRaqr/sLcs/hFm7jONcq1i/Tdsfg9muJt0ae83ZtzTNWtWukSNse&#13;&#10;0j0jvtkOt7fNFlaYtvPZoWs9JqKG8F8EVClXjBsY4K60FUVUKvIod6uny9enVp75OJxoyJy3hGbu&#13;&#10;MdkV3OMVmf4JmFmmvTLKpoi5dmmmJ+BTx440VTOkfPMT8yFmdcCDfdlu1uF2Zy/JKMxyfGVWZnP7&#13;&#10;M3KsBhqb1yqir8Jvxbn3qq1TTFyuNKtKaomJ5Y0wtubbW223v7qitDDaq4rbTK56TS9ud0QY1zik&#13;&#10;hLLxFKhqlY3KVFUmmjNCNCC5TCEJYRhUjxobtOZjwzacLi7tjA7NUYnDUVzFF+q9xaqqddNeL7xV&#13;&#10;pMxy6cadPRJzJfcw6cblmHxOZ7f1YLH3LUTiMLawPvtq1dnXWi3d/DbXvtMcnw/e6df8GEimlzV3&#13;&#10;jTVJYsboY1aZguZthQo3RZq1bRmWsKqtynJTy1poJ4rG5VydWCJdFOnjXnTqZI0KcKUIzb53bb69&#13;&#10;l9vso/DsVibOVZnRXTRXgLlynWIrjkqjWKJqp5NONpHl5EO9+nBY283O7QxleBweL2hyDE26rmFz&#13;&#10;qxhbnFue9z8O3cpib3vN2KaqaqqPfK+SqJifnykp1KdWSWpSnkq054caSenNLPJPD1oyzSxjLNCP&#13;&#10;swjuNx2L9nE0U3bN2i7bq0mK6Koqp0n6Yn70YcXhcRgr9eGxNm7h71E6V2rtM0VRMTpy01aTz/O7&#13;&#10;zzTERzTq9bk08uv8gYYAAAAABrp83Lycv3fS6w6ejp3+t/TvH0flT3Pzfr8vzczPzTp8GO6/4ffH&#13;&#10;7GMOtBvdXrTFmRit6lUWXC42aokbG9LUklXK56C5Coryp5IzyTT8mnpVak/F6pJZox9g0xv2xV2j&#13;&#10;YPM8NhrtFOJuWPhWYriK6qdNZiI11nTy8nL+tKjgfYXDRvl2azLH4e5+AYfGzNOKrtTNizcqoqpo&#13;&#10;qrr4sxGszNMfTMfnUw6tSpLVjvn+m6+iHs9PRHo6I+xu6en7u6pG5rNd6JnkruVe+z82lU6z5Pm/&#13;&#10;P8zsRxNVEYeqOSu1ZtzZjTXWJpiPn5NPo8miZvZb61WHFipTgvKDoqR2xc7pTU2a9qVkO5NvvKie&#13;&#10;pzlsrJZpJZUqd9rqJlFRfKom3LKCahzWeKjlKUtODbvgw+y2LjZDPr82slx9ymMJVVMe90YiqqNI&#13;&#10;4szERFyZnWYmeWI+edK+OG/wb8VvHyj+6LshgrWJ2tyXD11ZlaotzGIxuBpp1qma6YrquXMPTbo4&#13;&#10;luqmP3Ljzxo4uk2QZuNDdHdN0w+k3w3b5f5f8X2N/rdJY/RVRXRaq1jS7TTXhebWq1prEx9PFmJ1&#13;&#10;jycvlUhXbVduu9RVTVFVquqjGfNTepqmKo5f/F87sOT1wAAAAd0PQzfB5R+Rd/V6Ic6e+WPzVdqp&#13;&#10;+tP67S3fc/p3/wAh5I1/DMF+jV+zif0uUafg2M+bjcn+XToqa7UOEI6y8pwjv3xT2hCEfW3eY5j3&#13;&#10;7/h/6+gqb4RfGnfFnEVTHLFEf/2tETr/ACfQ7FPAsmmODDsnPLx4qxk/Rp/ZXE/y66OQ9kZjajdO&#13;&#10;pStdlR7kQVMc2y4PlFvmTy1e7MzvSrW5FLLWiopRTRTyOcy3lJaSmNTkeS5OSE8akv7nBd2at7Qb&#13;&#10;d3LleNowcZVTXiIirusRMRNMUUTM06d1FWvLPJzTD4/h67ZXtitzVOGs5bXmU7UXbOX1XaKpppy+&#13;&#10;mmujEzeuxFuvjRMWve4iaqPhVROvJETaCj7fVHi/e9cs/iqOJPJP7jpbiPLVERpxtPp/Z+ZQRXTP&#13;&#10;vmk1Uz79rdqmOamqr4Ux5PzfqmNHbUnp0JJqtapTp0pJeNUqVJoSSSy74dMZpowlh8Md3wHHFYqx&#13;&#10;gcNXicVdosYe3TN29crqimKaP16cuvLyTz8jlhMJfx2IowuFs3cRiLt2LNi1Zomqqu5MxERpHz68&#13;&#10;n0/ncAverXS9bDrVYLjzbY7Q9UK3IVm1U8UpFEleE/E5KaSEJoQn4/0u7fGG81rit7+6PD4j8HxG&#13;&#10;09NGK4/E4kXKNIrmrizEfD0nl/kb8yjg4b/s1y2MwynYPF4jL5o48XqrFyJiiKeNNXLRM8lOk/M5&#13;&#10;gt277UvFsovdpXA2PrQopTVaK9CqpV6FWlLGaE88sZYxjxZYyTb4xhDohvPu8ozrLM5wlWNyXG4f&#13;&#10;FYCmOPXcmuma4o01mfLyafs5fI1ZtRsRtZsnjaMDtXkuLy3GXZiixb95uRFdyZmIp1mI5deTm/Nq&#13;&#10;8xO9tCxtne0q9OoaKdNXWnX0p+OnhTQz1qayflP9ynqJ68lWMPQzU54dO49unHYKrB1ZhTiInAUU&#13;&#10;3Kq8RHLEUWpqpuTGnJ8GaK4/V9Evn72UZnhsxpym/hblrMpuYe1ThaomK/fMTbtXMPRp89y3dtVU&#13;&#10;x5YqhwGu1k6UWpVXQOedLDQrklSaipSKXeWlVo1ZI8WaSeSaSE0JpY9cPhhvhE11d3xbpKL1dmra&#13;&#10;zDxft1e93KZu0RVFcTpNMxNWsTrppH0ckcka72wPBk4QmPw9jF4Ldzmd/DYi3RcsXIwtdUVW641p&#13;&#10;q5KJ1iY0mJ1nn5oc32nd1r37b6K7LLe0Fx205yTVG55bK/OESuSSrPQmmo1oQhCeWWrSqU49HRNJ&#13;&#10;NL902Fl2YYHNMusZplt+nF5biJiLGJpmJpr1q0j4UTOvwtI/Py8mrTm1Wyu0WyGeYrZ/afLb2VZ5&#13;&#10;hNJxOAvUTRctU8SLnwqatJjWieNr80xMvfnvPmgAAAAAAAAAACeaZ+b+if6B1hDf7PwdJmPJpyz8&#13;&#10;2h5NfJ8/keOrVpG9JXXr1FJIiS056ylTWmhTpUaUkN81SpPNuhLLLCEd8Y+x970swzDAZXhruNzH&#13;&#10;EUYbBWaaqr12uqKeJTEazOszERyfs+l72W5fjs1x+Hy3LcPcxWPxVym3hsPbpmqu7XVMUxTTTGsz&#13;&#10;MzMcmnlcZWRnDC+VFrgy4+yFa95uDdCMHRual1JbVTywmjLNy9Ld1QjLNCP0s0IeT5rJ9rtkNrcN&#13;&#10;iqdnszw+b4amubOLsRXTXOk60zrRE1axpE8vlbM2j3S7193/APY7NNp9mMy2et3bUYvL8xrsXbVM&#13;&#10;8Ti1R+66UaVRxqdY1jTWOXRX92veA7dx9le18m27QSoKOUETnVem5vbIJE9J8ZqiGKp1UqqdWaRS&#13;&#10;tfIukalXjUU8ZIo+jleN9JAThSbu8t2Oz7A5rk1qKMNnNNdy7aoo0i3ciaZqmaqefj++/NGnF+md&#13;&#10;LgeAPvhzfedsLmeR7TXqrmP2RuWMNZxt2/NyvF4bEU3YsW4t1RE0RZjDVRMxXXxpuR3OnwopLEup&#13;&#10;fYt1slzts1OdQzrqSuWjWmjLSrcTjQjTq7uuSMJo9EYei3RjDoIfbQZJhc/y3MMnxM6WcZha7U16&#13;&#10;xrTFXFnWPmnWOfk51mm6beXne6PbvZXeJkU015hsvnNjM7OFqmfe8RNmK6eJcimdZpmmueSYnl0T&#13;&#10;S4rylb2VreoPDLVlpLKctOR1aqlWWdQ2qp5ZoxpT7oSxnpTRknhSrRkk5WEk0eJKQW232KzDZDMb&#13;&#10;ljEW66sFVVV+DYimnkro15Nfmnm1jl/ldqrgucJzZHhFbFYTM8mxti1tRh7Nr+zmUXbtE3cJfqo+&#13;&#10;HxY1iqqjjxXxappp1+aOZyYfDTPJEeSNdP1pTzz688fP/wCLy6TzfP8ASGCY0nm5fKAAAAAAAAAA&#13;&#10;ADuhGEIQhu6YRhGP3Yfd6d/9/ZOcRE1TEacsaR+eYj+X+V4bmsW7fPrRdmu5prM8SKpq9Ec/N+rk&#13;&#10;R/6tc13Hb76ks203dSzyUUUaj7Mllmo1q9VZRjCmmgolqfTpJ0lanNVljTl3VYTbo9RKTc1sNld7&#13;&#10;K7mbZvhKMTfrrmrD++UxVxKaauSYiY59Y0115udQx7pbwp9u8t2+wu77YDaHE5JlWEw9NrN6MHdq&#13;&#10;szibt6zrVRXXRXTFVuaa440TTrFbC+z8wX7ZC9Q4sr6qkUqEyhMpp1atSsmq01FOelCaanGeXjVK&#13;&#10;E88FFCfjQ5NRTp1d0eJuN2Znsrs/m2Gpw+LwFuqmK7ddE8Sn4NVmum5Ty6cka0xEx806Kwth+EBv&#13;&#10;e3fZ3iM32d2tx+Gv3MLjMLiqYxN6qm9ZzDC3cJf1j3yNZpov1V0z+TXFNXLo49XrljyvUuC9TWUr&#13;&#10;FleooUV6sYz1KtWtNNPPNNNGaMYxjNNGPX7XUfu4fD2sNYt2LFum3RappoiimIiKaKeTm/N/Jpyt&#13;&#10;UZxm2Nz3NMdmua4q7i8Xjb9zFV3701XLl/FXZmuqNZmZmZrq+fXypDdHWF40qk+UH6RYnqp5q1C2&#13;&#10;0lelyNBRQqpop1LhGM8Zo1qc0aihLTkhLJGWeEKvKR3cSMdd9e3tvD2o2Wyyui7+E0xGOu01TM2N&#13;&#10;ateL8HXSdIpmdZ10mVy3uYvBKxec5hO/jbfDYjLrWS3ap2Yy/EWOJRmk02oo/CNbkxxretVdFMxT&#13;&#10;V8OjXVINUjxpuP0Q43TxYdUu76WEIfBD2yLUxNPwNeNxNY43L8LXl15fz6fqX0UTTcmrFRRNqrFT&#13;&#10;Fyuz5LM0UxZpoiNI0iaLdNXNHdOww5gAAAAAAAAAAAAcaZcx+nyXYrva9aEeXrSyrG2Ma3IU5XRL&#13;&#10;LUiimrz8SpGNCFSf6rLCXfNL68D7XYDaKjZjaTDZpc73Fm9h7k88xbvcWKpiPLOlPJryIx8Lzc5i&#13;&#10;d+m5PO9hMFpONrzDLc4wdNU6U14rK5v3LNFUxE6U1VXIiZ0n8yJO9sDZJseVxruttrItyNTGhB2S&#13;&#10;06ihvrcaG+nNQrwkljNLPujxY8SG+MIk0sl242XziLNGFzG1Xi66Iq/B5qpiuJ5O6jWdNPmdZTeT&#13;&#10;wWt+G7WrM8Xn2xGZWcgwd+u3/ZanC3asLXTy6VUXeJETExGsT9H5nDVajPSllmjLGHr7+mEYRh7H&#13;&#10;VGEYf36T7HWrnqmnSrTSYnXX836kbqveYq4lEXablEzTciumadJjXk5Y+ePR+d7qa6bqhLL/AN0l&#13;&#10;wQhDohCDy4y7oQh7HOOiEOqEIGI4nLEa6/TE/f5fL9PzcmryV0XdIqqini88aTMz+vXT5vmZQaNN&#13;&#10;d+pTQnqAs3UbgXIDs03xaVWahXRuq1wcreum3VddLWeLTudrmWUoOdvvMEaeVeijVpcpGjRm48OJ&#13;&#10;ujl41u/JfDcsnPmNrpY8W6IrdsLJ69hrI7Svy4cv1L2t+3rhmkkhReXKypceW9M+oqU8Kk0zTC4G&#13;&#10;2NSE8Jeey8TfEK02vLbT7Q/aMzztuoXNy9PYEaturZcQ45kX2Ziqm+2xSck7bc9K1ZXNx4txTUnZ&#13;&#10;bIrcOfR5xCeWHIy8XpczOnN9PMivqzKFtaevXrVVCitUmnrV1FSerWq1JumaepVqRjPUnjHpjNNG&#13;&#10;MY7+mIiaZ4sRrrV+yP8Ajp/XlZ4lcUXa5ini2tZnTnmOf9fNyfr8miQDSHhKRxnTZVdVNOdM1rFC&#13;&#10;NqbpJN807jQnlhUVVqk0Ywkp0IQ4slKFObluWjNx6fJbp4/b49v6snoq2Yw1FUYrFRF25ejkinD6&#13;&#10;TFVPJy61zXTPPyacsTMrefc2OCJht5GKo3355i6K8iyOu5gMHllUfulzNrl23dtYmrjfB96sU4a/&#13;&#10;TMREzV77ExVTpMTI7GO/d9yG6EPYh9wiVxpma6p5ZrmZmfpnyuwxbtU27eHtxzYa1Tat8kaRFMRE&#13;&#10;ejkjyOg15Yn5tP5Hljkiry8adZ/l5P5T/q/k6BVPGnXmP+H8nIHEAAAACeafn8n53Xd7PV9zr/6j&#13;&#10;On7fJHz/AK2Jqpp5ap+BEa11R+T+36eR6a5H5rta33e4XdRSSo2xHWUxqV6sKNKeaSG6lRjUjvjC&#13;&#10;atVjJRkjCWb6eeXoj0n7ORZNjs8zTB5fgLNV6q9dppvzRE1e9W5q+FVMRPkp+eYidGtd628rZbdX&#13;&#10;sJtDtdtPmVrLLOXYDEX8r/CLkWvw3F0UTNizRMzGtV2vSI01mImeSdEROTtSmQr7rrW+Vy7j2/Vh&#13;&#10;UpU21qqT05VCWevKoTwXVYRhBRXpSwpyxqcnJ9NLHfL6xNnZjdrs5s3YscXDU4nGU0xXOIvU01Vx&#13;&#10;drimquI+aIqmaYiZnSPzOr3v04bW+ffTmmbU3M9xGR7O4i/dwtrJ8Dfu2sPcwWGuTaw9VyImmLly&#13;&#10;7bt27tVXFjjVTM6crHSdTVqU54zTzTzTxmmnmnjxppozRjNGM0YxjGMYx6/X3+v7OxKaKrdMRTFF&#13;&#10;NHNERprFPzfRyc35kO71yjEXKr16u/dxVc8auuuuZiqueWap1nl1nl5edzLpx05Zk1aZmsbAWBbK&#13;&#10;db9ybkN4pM9vsTYnrVeLHk6ilc6ONajSrcxZ2dvTq3V3XTU54JG5Eqrwp1JqcKc2dIjmjn59fneO&#13;&#10;ZmeWef8Ak/r9+rcbbN3ZW6atB2jG29NbRii11Lletjt8+o1Y8czuxRkTIFw2vI35AkdH6q2t9V3Y&#13;&#10;KShc629bss6RPOntSi3oZuPGlykxhkdLs/tFMmneOkuXTHh+XTZNGM02GoWg3+YiaM1x+a6MYtnF&#13;&#10;39NzbnqP1b7Phyv3AIPLj4IdsfriuF9uDuBqFY+7ry5vHcS3cwJGy32fumtrre5TE2+Yyv3PZm/l&#13;&#10;+aNaHlq3NENGgn5WpyfHiGe2gvYO7NvZ13LC/cFYcU3Bk1I9LXm3cp5cc0d+ZBs7ukwxtxwarTf+&#13;&#10;5DRFoZlrdVVc4RSp60ZlC1XWhWljV4soTGgAAAAAAAAAAAAAAAAAAAAAAAAAAAAAAAAAAAAAAAAA&#13;&#10;AAAAAAAAAAAAAAAAAAAAAAAAAAAAAAAAAAAAAAAAAAAAAAAAAAAAAAAAre7YDg6uMtrtqWsfUjee&#13;&#10;pm/MMulk4MtzB9C17Yx9bt1oHBBbd+ZMvyi/VXF4uBsr0lipRkpa3zoZU0U0qdsTqYKYzqYyyhwZ&#13;&#10;s2eCyYi2cWtLC+s+19XOR8nvuG/mhcxsV9xhbFutD5HIeJr6xUr547tlyOKpH3NR3tVeE0aCSvBQ&#13;&#10;pbqCSfdBRFTAM5dtBsQbC2ykdNsL4z3eGD/ncY5j7lxtWyme8IXP81+GLYrIuPdh8ZoN3cSOMUcE&#13;&#10;kE3OYq+66jjc25rLxgg585B4D+33y9+BWyPzwAecg8B/b75e/ArZH54APOQeA/t98vfgVsj88AHn&#13;&#10;IPAf2++XvwK2R+eAHZ5yDwH9vxl/8ClmfnkBeZAAAAAAAAAAAAAAAAQ87czZxr9qDs88nafLQqIK&#13;&#10;OZbWeWfM+A67tXpI2qplew0jwjRMDksrVk6ZDQve03678f8AddUpgjYVV1JrhWQnSts6eYNOVknG&#13;&#10;9+4fvy7MXZTs64sfZEsV8WW3eNlXg0qmS5LbfG6tGita3ZsWUqClJXoTQhGEZpfq6eeioTRilryz&#13;&#10;RCdTYG7cVx2PuUMktGQbBfMr6ZM7S27WyNbFprG9NftoXRacHKgwX7YdF8Ut7C8KZmx3c2a4rWdH&#13;&#10;S30z+lizLPNE2KbcTpXILj978Me2UjDZKq4rQtnVJft3wR1KrXj+ji+3LcWTuUaUebpne43i/pbf&#13;&#10;bEUa+6iucG1S/qUqbllSNqdYwkTKQ1220c125L2kesDLmrrKbW3W28ZGcW5Jb1ktKyu4M9gWHazW&#13;&#10;kYLLs1ucK9BLXc5mxkRUJnd45m2wuC4FbxcEWts7pczTB9Rs0dm1qE2n+pa1MAYNt1ylZ5nJqX5c&#13;&#10;yrWa1Kiy8MY8rq9zveN1OH6nQ895lRWUbUtnnaVzvF+op2hp3b1StIG6YwtiWzcCYfxXg3HTfO2W&#13;&#10;BhzHVl4uslvqT8rXRWpYluNtrMKavXhCHLqJGtrRyqlMd0VSmFZVPumiBQd4b9mFYsyRoKwAmV1K&#13;&#10;bdb9kZjzC8IZJt1Jesu9+tGyrbV1pen6q2ULJuqglmhDog8LuNDqAodAbNjgVWOUTHs6tRuTZk8t&#13;&#10;N6yDrBf7eqKOL9UU29j3EOKqrPCNT2KD1et1whDphLCpGP8As+6AXIAKb/DVcdonvZ1accmSp5aj&#13;&#10;1j/WGwW5SUboQqJreyDiDLNZ4hykfWrvVlWnCMIboR5OEY/WOkNZOBfG4EDmFakyNr1wApV1Kjc/&#13;&#10;2ThzMTMhnm+pIVlov13WVcqujL0fVnOhe1qUFUYw3bmdBxd26IE/nCrsxLcT7GDUA0tiqqhcc0Xv&#13;&#10;hvDidVRmhTngjd8gtF63Gm3+vRdLVsR+Z1cP8ZK4qIb4R6QNR6Bbd4GbjpHdu1SyNeS9PLWlxVo/&#13;&#10;yfcTQoml40Etw3HkbENiUY0+iEJIqLbuW6qO/f6HfDdGEegNo2BG7thsdocp7KzaGWcuTSq41tH2&#13;&#10;fLjbU88IR49xWJjp+vy1o9O/poXJbbXXh0Tbo0oboRA0lIE5fBu8xLcMbaDRK6UFdSg237e10Ydf&#13;&#10;Uss0IUnJHlXH102e2Ja8OuNFPdTlbrunl6N6ttT9MYSx3huLQAAAB8pXvSz01eslU3XbaZTQr1Ey&#13;&#10;hOofWyiooKKFSFKtRrUa1eE1GvQrb5Y0Jt0YTet6wDzeWP8A5Z2p/GJo/wCmAPN5Y/8Alnan8Ymj&#13;&#10;/pgDzeWP/lnan8Ymj/pgFOjhpdy289bPDTKnZ35lda9PWfb1epRbXRCvq06UMIZrp8rVpJa6iMKW&#13;&#10;+rShCMYdMZoevECBvgZfqsmQfEry/wBqWCAJMtst6pNqT9+xP2GYyIib2PDzN/0MJ7Nadir3P75I&#13;&#10;u7XrLPvtvMEYZruO+3v0KfRKaNfNa87V6YDDgAAAAAAPLY+N2Os7Pbpfn5t+Js/+pOaezVto0g+x&#13;&#10;k/7Xo/kqZPye8x0b7pdRS58YxnW9/tPMn9DH4PLAU81zz8em24V9xV0Gr0SoNbZz1SvUt7/ibsLx&#13;&#10;iRC3reH2a9X4X2eh2NPc/vkkbvPrZnv2xj0XxrtMoAAAAAAAA2Neg3vJtIvizYN7MWMnPs34PbL9&#13;&#10;WYX2aw6pu/Lx2b7vrttH9t5my8h1fDHyxP2qua35+fTca2nn/iUeiFBTbLeqTak/fsT9hmMiIe9j&#13;&#10;w8zf9DCezWnYt9z++SLu16yz77bzBGGa7jvt79Cn0SmjXzWvO1emAw4AAAAAADH5N/z9vtQ9nB/H&#13;&#10;cr6oxXqK2xz0I95JpB8WTA3Zkwk59m/BzZ7q/BeotOqBvn8cW9764bTfbeZsuo9fw/0yH6NPNd6T&#13;&#10;T6bTXk9xH6H9KCnaYen1bHgmt75U3sVL8O7xubL9UWv5yavBk8Cc/wCtJ9lwqPAhQkYAAAAAAAAW&#13;&#10;fNPPpDYX8FOOvkk3F+25nxU7teocJ7PcVf7aeGu2vXGP9tvuZ/Xm9uPkmNkTzWulXO3efPx5PNx/&#13;&#10;q1LnhEPft488WKw+03L5G3fl4R5B0WfX3l5n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kFO0x9Pq1vBLb3yrvgqZ4dvjd2N6nn/AFia3Bp8A9pOtLfs&#13;&#10;uFR3kH7PPT1hc7SRtffauiW/RIcmAAAAAABxud4/+hdfoKe+Wulf0LEuhHvV8Ye7vbtCusuu4JXi&#13;&#10;D2C89e9ouK7N9PjO2t/Ttex4ZlvN1/upfjUyTtXNV52PRS1dR3610Or7lLrhDXfs498WSw+0zLxG&#13;&#10;Xfl4SZR0KPXXl5fuWHiN29+ttz7KypBAaYWYgAAAAAAAF9bYo+prac/fsw9u+TCY26/wD2e6Lc9d&#13;&#10;fdbbh0/K63ydc2fsvL0rEOqT4PixPto7mj9KPTKJ377+jH3KqvCTPsrRt7zqC+NhI0Pv5+K7Leex&#13;&#10;PZwy2v3J/wDGe/zoWQeuzhV7I+Xu7/x4XIVc38Qt+gMMAAAAAADM89vo1z0M0d8t9c2O1C+dsUvU&#13;&#10;2dO/7Yy/255JJi7sPALIf4X2q862XDp+Vtvd85gPsXLEr83VN7UvlifbV81zzNzs1IoVdzT53+dC&#13;&#10;Ifam/XMGe4yX8awStr3QPud0fWuI7NpKzgt/GNuursN2sUiSK4EtwAAAAAAACcbZlekXeHhYffkd&#13;&#10;ZRbJwFPE/nXXVz2eEGuEn4xsH1VY9bjEj/rTe1HyzE3rnNX0eOzLQEdzHnq/TCITalfXcH+5yX8a&#13;&#10;witbh/8Ae90/ncX2cOlZwXO+bd+bwXrcYiVK57nPc6TV6ZS4nvlvo8dmAwAAAAAADMd3hOrrn3uM&#13;&#10;c9fSKO1SnI2ZHpF3h4Wnv5HWWWy8BDxNZj1xivVoO8JPxi4bqvB+sxSR2bqm9qXyxJvV81zzNzs1&#13;&#10;NAVdzT53+dCIfam/XMGe4yX8awStr3QPud0fWuI7NpKzgt/GNuursN2sUiSK4EtwAAAAAAACcbZl&#13;&#10;ekXeHhYffkdZRbJwFPE/nXXVz2eEGuEn4xsH1VY9bjEj/rTe1HyzE3rnNX0eOzLQEdzHnq/TCOLa&#13;&#10;b+kXZ/haZPkdehCPh3+JrLuuML6tIDg2eMXE9V4z1mFQblTU93i+rracU89HSK+1UGHIAAAAAAZj&#13;&#10;u8J1dc+9xjnr6RR2qU5GzI9Iu8PC09/I6yy2XgIeJrMeuMV6tB3hJ+MXDdV4P1mKSNQ6oe6h8emT&#13;&#10;fq5qvP0+mWgPLR0afQiV2wne6WF4bGHs/vwkXwZfGNiOqcV67BoQcPTxMZN15h/UX1ccnwqJAAAA&#13;&#10;AAAALHGx773S/fDY/dn9hkB+E14xsP1ThfXYxbtwC/ExnPXmI9RYS1R6o+6j8eoR0p5qfP1emE3/&#13;&#10;AC19Gj0IA+EVd5nirxnrU7K8tGpt9vgjZ6dh+zfWJe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sQ9d3er5P93ZPaFahGPha+IPb3z1n2i22nuW8Z2yX6d32PEq7&#13;&#10;RSjb7x/9C6PQsTq75d6V/SHIAAAAAAGbfPb6TT6YI75c6PPZlLVstfrucPc40+NfpYxwAO972PO4&#13;&#10;Ts4hEfhSd82E83jfW4NL8WXorgAAAAAAAAAAAAAAAAAAAAAAAAAAAAAAAAAAAAAAAAAAAAAAAAAA&#13;&#10;AAAAAAAAAAAAAAAAAAAAAAAAAAAAAAAAAAAAAAAAAAAAAAAAAAAAAAAAAAAAAAAAAAAAAAAAAAAA&#13;&#10;AAAAAAAAAAAAAAAAAAAAAAAAAAAAAAAAAAAAAAAAAAAAAAAAAAAAAAAAAAAAAAAAAAAAAAADBTaT&#13;&#10;aImLaO6Ksz6M7nv95xix5k+Z1z6+WBkQ3C7skceZZsTKiTmbM4LW5Cs7prLEoM6rnKuhBOlcayqW&#13;&#10;MZ08qeYKqXnILAv2/OXvwKWR+eIFq6OiJhjs1Pobfm+ePMvHQ185B81LuIi7v9wPmB/MH83vmc57&#13;&#10;3P7q9z/+6HuN3T5pz39Rc95t+qgKqPnILAv2/OXvwKWR+eIHd5yDwH9vvl78CtkfngA85B4D+33y&#13;&#10;9+BWyPzwAecg8B/b75e/ArZH54APOQeA/t98vfgVsj88ALHGyA2WdpbIvTTe+m2ycuXJmlrvbOly&#13;&#10;5uU3RdFrtdpOCBxuSw8ZWJWYqDa0ubmmrokqfGyRxlXxUwUTKXRQmimhKnkjMErwAAAAAAAAAAAA&#13;&#10;AAHBmpfBVsantO+dNOd51qqW1c7YkyJiZ+XJqNOurbW/INpuVrV3lFRr/S91Wful3Qa5ox+orEie&#13;&#10;aE0sZZeKGkL1ZaWMy6KNQeTtNGfbVWWnkzF1xLWJ1TVqCum2PiDlI1WG8rXV16CWDxZ12tMyS4bU&#13;&#10;eU8vN3RqWJlX0sYzp5Qyq2Qe0NW7L/XfibVfPbK+9LKZaL/ZWV7NaFKdO83FjC926DTcdJiqLK6V&#13;&#10;BNcLHXg23fbyVxVI2t0fbdbmpctbUSpSsThs8bF4SLsXb6slLe9LW7ZNp0qyCVYuti+bQyZbF7sq&#13;&#10;jkYVq7YsttXZtZS5L0s00U++24vrarUUppmhc5JYyKAKPHCYdt5iDajXph7CGlWncDjpxwA53PdS&#13;&#10;jI9yMrha6jLWR7kSJGeg7MVqPNFLcDRaFp24kVpmhVcjaw3A6ud0XBBfbzcibWpU6BVva2xxenFv&#13;&#10;ZWZAvdnh2WpW5qaWxLXcHNzc3BRSSoW5uRJKddSsXLFNSimSpk1CKpSprSpqcs80ZYRDb7cHL2cV&#13;&#10;57NzZxWlZGXWiLFnnOd3umfcw29Xkpzr7JdLoZmFgtPHSyvCG/n9p2RbTFG4kHSnar0eLuSI1KtL&#13;&#10;RlVqQ9HwoHN6zCexg1TStC2ZA+ZeU40wg2Vqc/EjOivvIDDWvVJGEd3KSuWOme8G6MIdXO4zdO6M&#13;&#10;sQ1CAFrvgcuLUN+bWp5vRelkrz4T0qZev9nVVJYT8zfH65Mb4kpxox6eSrqLdyRctCHspucw3dAG&#13;&#10;09Ai422OLW/MWyT2htmOCWRZKm0p5bv9Amnl5SNR9xBbavLVtcjDr5x5orIbIpI7t0FPI790IRA0&#13;&#10;pwE/HBjs3rcKbaDSZGRZMmY8t18iYRuejLPxO6SO/cfXHC20c0d8OiXIrZZK/d0/YW7d074Btxsm&#13;&#10;3y14wxzkDJb5/wCBceWTdd8u/wBPxIwa7UYnB+cYwqxhHktyNurR43VLEDQ53/e9w5Lvu9sj3ctm&#13;&#10;crryBd1yXvczhNv4y+4LreFr88L4wn/4U5uCtRGG/fvqx3x9cDI3Z+4tQZw13aLsNuqSmuZsp6rN&#13;&#10;PtgPiWtLGpRrMd2ZYtRmfOXpw3b6EGpWsip/9GhNvhADecgANGLtAcWoMH67daWGmlLTRs2K9Vmo&#13;&#10;PH7Glpyxp06TFaWWLrY2OFCnH/YItSRHMmh0w5vGWO7duAxzx/e9w4yvyysj2ismbbrx/d1t3vbD&#13;&#10;hJ6JDcFqPKN9ZlkISdcUrm3pVEIdf1KG4DfG41vdrybjmwMksf8A4FyDZVr3wz/TcePcu62JE/N2&#13;&#10;+ru3dKNxox37t3T0dAH3IAAAAAAAEau2U9Sb2kHiV6jey25QNQLs2fVFdA3jqaWO3OxQNjxwkz7K&#13;&#10;0be86gvjYSNB7+fiuy3nsT2cMtp9yf8Axnv86FkHrs4VeyPl7u/8eFyFXN/ELfoDDAAAAAAAzTz2&#13;&#10;ejV+h4MR8WxPXNntrl3B1e8zyr4z119leJSUe5LwRvdOxHZsKHfdQ/lK4H6pZH6/N0/cev4IeSBt&#13;&#10;yvvdXm6u1Kur8qOkU+iFWDhKX2Vo1951CflMJmg9+/cbL9MxPosLc/covj+//wCr2T+0Zoq6ke1x&#13;&#10;YAAAAAAABco4Ox3m+U/Gcu3spxMSl3K+B+L6fd7GGUI+6dfKRyT6n5b7Tnif+b0UPbm+NVNu0838&#13;&#10;HHZhXf5LPSq+3WgG4RV3meKvGetTsry0ah32+CNnp2H7N9Yr7l58pXHfVLPPX5QpokXKue90aj0L&#13;&#10;4sP8Ww3XN7thh5wAAAAABmnns9Gr9DwYj4tieubPbXLuDq95nlXxnrr7K8Sko9yXgje6diOzYUO+&#13;&#10;6h/KVwP1SyP1+bp+ZfRR9uX41I29Vzfwc9mVdXkvdKo7dCADhE/eb4s8Zy0uynLJqLfV4H4Tp9rs&#13;&#10;YlYh7mL8pHO/qfmXtORqa5FpfcAAAAAAAAXKODsd5vlPxnLt7KcTEpdyvgfi+n3exhlCPunXykck&#13;&#10;+p+W+054n/m9FD25vjVTbtPN/Bx2YV3+Sz0qvt1o6Npv6Rdn+Fpk+R16EG+Hf4msu64wvq0guDZ4&#13;&#10;xcT1XjPWYVBuVNT3eL6utpxTz0dIr7VQYcgAAAAABm3z2+k0+mCO+XOjz2ZS1bLX67nD3ONPjX6W&#13;&#10;McADve9jzuE7OIRH4UnfNhPN431uDS6y+ij7cvxqRZjVzfwc9mUUfJe6VR26EAHCJ+83xZ4zlpdl&#13;&#10;OWTUW+rwPwnT7XYxKxD3MX5SOd/U/MvacjU1yLS+4AAAAAAAAtFcGt+ytZXvOnv8pmwkJuI7jajp&#13;&#10;mG9F9Tp7q78f3AfV7OPaMrWn4dfwR8kTflHe6fN09qFRn5U9Iq9EopNtb6mzqI/bGIO3PGx8LvP8&#13;&#10;As+/gvarKWXAW+Vtui85j/sXM1DEh1HPc6Nb9Dsm198udc3+1IYYAAAAAAGbPd/48s0838QuehaE&#13;&#10;4Nn9layfedPvxs2kg9w3xXanz2G7OJU3+6wfjPcH0LP/AF2TrVUeqf4fiwN8T3Nf6U+mFSn71+jP&#13;&#10;3op9td6mtqM9+w9274zPid6HgHtD0W366wljwFvldbm+ub32XmChSQ5dkkAAAAAAAAtFcGt+ytZX&#13;&#10;vOnv8pmwkJuI7jajpmG9F9Tp7q78f3AfV7OPaMrWn4dfwR8kTflHe6fN09qFRn5U9Iq9EsQ9d3er&#13;&#10;5P8Ad2T2hWoRj4WviD2989Z9ottp7lvGdsl+nd9jxKu0Uo2+8f8A0Lo9CxOrvl3pX9IcgAAAAAAc&#13;&#10;b3PV1hb7TNHfaeiXPRCRDZnen1dPgluH5V2OTg4CXjd2y6nj/Vo5cJbwD2b60uey4pOtH0Uvw+Qt&#13;&#10;lo5q/Oz6aUK2IOvHvWMne6sjtDtQjhwufk97w+g0+tobP3I+NTZDpdXs99XXKS1iIAAAAAAABIfs&#13;&#10;z/T6ufwTXD8qbJJr8BHxubUdUXf5qOfCb8Ccg60j2XFJ1odfw/0zltFXNa6TV6bqFUdxP6H9DEXX&#13;&#10;d3kmr7xZM89mT8fnbSeDm0PV+N9RdbD3MeOLdD9cNmftvLGuMIMfk2PP3O1Ltf4z47mnVGF9RQGX&#13;&#10;rAAAAAADNPPV5375co79g+q7vZhPLwd7v28h+LFfnabiA3HuN8I8/wCix6+yrR91I8Ru7H61Yj7N&#13;&#10;zVdCj1fDDywJO081zz8em2owjn/iU+iWIevLvJtXXizZy7MXw/F2k8HtqOrMV7NfbJ3G+Ozcj9dt&#13;&#10;nPtvLGuUIMO1kAAAAAAAATv8Hl79nIXiyX52mYhNz7jfCTN+hT66yrO91P8AEbsF9bbf2Vmq6LL1&#13;&#10;/upvjVCTVPNT52fRUo0r79d6HT97iLUJ6Qua/BRkX5IuRrjez4sdv+ocz9VL6PY7wx2P63y32vDK&#13;&#10;wB19sJ8RwnWeJ9bWtFvfGL/RbXogPO8YAAAAAAxPd2fMT/Ocavyf0oZZ6Ge+nxZ7u8+z27CRnBM8&#13;&#10;fuxPmsZ7Ldaj38eKzaTpGC9tw6xh68vtw8kpdnHNd6Vb7dlX7Pl83P8ArHDGob0hs0eCnIvyScTW&#13;&#10;++bxU7yuocX7PbfQbF+GuxXXGA9tsKwZQStAAAAAAAAAMtNDHfUYr98vLs+uwkZwSflC7EdS4r2e&#13;&#10;41Dv48Vu0PWWB9ssLGEvX+9+JEu0q7r+NT6JV9fkUealw1qE9IXNfgoyL8kXI+B3s+LHb/qHM/VS&#13;&#10;+i2O8Mdj+t8t9rwysAdfbCfEcJ1nifW1rRb3xi/0W16IDzvGAAAAAAMT3dnzE/znGr8n9KGWehnv&#13;&#10;p8We7vPs9uwkZwTPH7sT5rGey3Wo9/His2k6RgvbcOsal3qv0A1Z5X+7fAAAAAAAABKDsY/VK9NP&#13;&#10;v+WewvJxsTdT4fZV1fivZ60NfdAfkkbw/rZkX2xgF+WT0MPh8sSXtXNb8/PpuOuXR3FPQafRDuUf&#13;&#10;Y8/vc3xIn5OYfivMepsX7PW8lvvtnpVvtQqPnXYzL8c5t9aMf6+4tZwn4vwHVGG9VAem9kAAAAAA&#13;&#10;Zt91g+rLnZkq5qekR23LOBPT0wt4Wcc/LBmNj7lPHJuh60r7T43eL4vd4XQauxK0edgBWiAVFzrb&#13;&#10;rYAAAAAAAADljAvp54Y8LGOvlgzmxd0Xjc3bdb4T11t8hvC8X23/AFdjPUXFouTqh7cfLUL/AG58&#13;&#10;Yv8ARaO3WrHo71a87X6anrl/2Mo/a9b8lUPPHeZ6N90PJb+MYPrex2mrlIB3/jd/rO926nbryn8T&#13;&#10;ZB9Scr9moDxP0AAAAAABmO7t9Gq+9wu809b2vTDJ7RN352kXxnsAdq1pH0mxfhXsb02ntw0vwm/k&#13;&#10;7cIv6tXvZrjZJE23VyAKY2pjvj9Qfhtyt8vX0tM3YeL3d11XHYh19d+Pjo3w9cT62XCB9ja7m302&#13;&#10;52qmsp7vF9XWw5sAAAAAAc26au+N0/8AhrxV8vGI+N3j+L3bvqfHeoutlbl/G9uz66wXtNC5jJ6G&#13;&#10;PupvytYqpsd5seer7VTsGXO/Xuh2uzUT+hh7qX8rRF/vN/z1HapLffrPQ7vZpUztSvfG6gPDXlX5&#13;&#10;ePpatu48XuwnU+B9RadfPfR43t5nXWN9prcJH2TWoAAAAAA4Xe5udNt9qlmO7wnV1z73N+mfvj9P&#13;&#10;nhtxT8vWI+O3n+L3eL1XPYls3cd46Nz3XEethc5Ks3YKAAAAAAAAAAAAAAAAAAAAAAAAAAAAAAAA&#13;&#10;AAAAAAAAAAAAAAAAAAAAAAAAAAAAAAAAAAAAAAAAAAAAAAAAAAAAAAAAAAAAAAAAAAAAAAAAAAAA&#13;&#10;AAAAAAAAAAAAAAAAAAAAAAAAAAAAAAAAAAAAAAAAAAAAAAAAAAAAAAAAAAAAAAAAAA/OrRpV6dSj&#13;&#10;XpU61GrLGSrSqyS1KdSSaG6aSpJPCMs8s0OiMs0IwjDojA4xGnNM6fNP9IpUbevgxuM8wY3XalNm&#13;&#10;1iZlx/nOyW9crvHAdjNtFttvMjPTrKXWuttNqRySwR5RlrqHGEJZqauW851LU3VVDLK1wUqcxMa6&#13;&#10;TFXPzxH3z/X5mI18un0aNfjkTSNqaw/Vy5JlDCOQrGjgW47XtHMU1xMNdBSx/cd6VV9G1mZ/rVfq&#13;&#10;NFa+VmtfIhp0J68KkyWrxoy7ob+X5u615JnuY/O5UzETy68WYmKtO60+j6fv0cf4nyG7YwyNZt/s&#13;&#10;1ZFTdbQuNsf22dZQioSyrG5RLXoTqqHHp8tQlml31KfKSRmh0b4b4H7+zeY05VtHlWbV3Iou4HE2&#13;&#10;r9N2J/cqarVcVRNXzxrGv9D8PavKbe0eyGe7MX4m5l+cYS/hcTZieLiblu/bmiqLdWk6TpPPpPL5&#13;&#10;NOa7bYl5seRLQt+87aeUFwM9wNaRwSOzXVhXRK4VqUsak9GeH+LCrx5eLHdGXdu9iMbk9lNosJtL&#13;&#10;s7lWd2MXYxNGNwVm/Vds1xXRMzTpOnl8nzOsdvE2KzHYjbXaLZfF4DF4O5lea4rC0WcVbmi7xKa+&#13;&#10;NTrrpE8lccsckvrd0d8Ibo749XQfQ0XbdzuK4q/Xp6dHxV3DX7Mca7bqoj550+6ZkjCMOs5xMTXN&#13;&#10;ETE108s06xrDjNm7TbpvVW6otV8lNcxyT97rxZt0I7o7o9RzmiqOeOf9foeHWPn5vn5HTdH2ImNJ&#13;&#10;/r5Pzs/N9PN9P5iG6Md0Y7v6PYMRMTr9HJ+ueaNfpmHOaaqY5pirWOT56eXjTyfNyOvFjH1o8bf1&#13;&#10;fc3df/WeOqqeSmnlvTPLTyTPE/Knl+bnnlj87yU2YmZrmdLERp75yRHH15KI5+X9X60Le1s1Q07S&#13;&#10;tRt0/wBlvdGR/uyEXW9q7a8zUVjSxJZIUk7C6N1JPNyya45l3O5Yzq6UacWbixoz8ffJCvhU70qc&#13;&#10;BZsbG7P5lavzioq/svbwt6ffLHFiKfer1EeSqaqpmJn8jRan7n1uEjH4zG70Nr8nu4ScBTbo2Vv5&#13;&#10;nhIixjJvca5XjcDdqq75Yi1bppmmjucRyTHlrmVYT1oySy75/WhDqh0w39XV1fdjuhvIDU2affuJ&#13;&#10;h6Ll25VTrEVcvGiY5blM68sTExz+SfnW7XL+JvRRF33uYmn4Nm1HFqpieadPJxeSP2TzpO9nno6u&#13;&#10;PKl6seW7wakybF1qOMi2hRd0MVFO8nKhxoUkCOhUmpSTIUs3GrLFvGninU00ckqetCvGelFfhHb7&#13;&#10;sn2G2dzHY/KsZTiNq8zse96YO9EXsstXaZ1v3qoiZpqmJ4lFGkTXTVVM1U8WIq0Rvd3j4HZ7KcXs&#13;&#10;/gcRReznGW6qNLFce+YOiqOW5cmOWmrliIjTliZ5eSNbJ008Yw39G6PRxfY6N394/wAhVHcrtV0c&#13;&#10;euq9cxU11VXb1VetNzXXkjyzy8uuv9KDHvFqY412q9cxc3JuXcRNU8W7M6zNMazrprOujs3+tDfu&#13;&#10;3bv6/gPFVVrFNNc0zERycXX+XTy8v9Zeb4UxHvukxHc+988Rrya+XXTn+l0OE8TTk5/1/expTrEx&#13;&#10;ExMxy6/q/lDgzpyxOvN5Pn1+jyxH9Ac6p101mJ0+bl+b9n9eQmZ5NdJ+bTyR9PP+bl+f6SHXDf1e&#13;&#10;v/f+/wAByoq4tUTRMUzpyzVPJ/7/ANYY+HTrNqYir/x9z9P8vNMfM74TxlhGEvr9cIxj09Xrwh/f&#13;&#10;d908lM2J483vfJuTNU0zbnSnXXy66ax9363jqs4a5XFd+m9Vd1141qfgRVza6fN/w8jwF7cgdkal&#13;&#10;udEidcgWUKyVUlU0pa1GsnU0p6FelPJPCMIyVaNSenPDrjLNGG+G893Ks3zLJcXZx2VY67gsXZrp&#13;&#10;rtXbNyqiYmnSaZqmnSeSYieXyxHJyPfwmOxuX3qcRl+Iqw2KomJtXKZmKYmJ1ia+LMeTT9bGt60W&#13;&#10;aYXZndmxFhfHzYtcG1ekSOdC3U01ZvVKUtWlQX0ZONJxqyOrPKopy8pLvqU5YQml374bpyThCb18&#13;&#10;FmuW4jFbW4nMcLaxmH9/wNeLuTTibVVdNuq1MTrHLFWvNOkxro+1wG9feDl2NwmKx2ezjcFZxFmi&#13;&#10;9haLtet63eu02IpiJ1jkquU1TrzRTqqiZBtqFm31eNpUVMV1O17quG3qazk+QirgyO6xsgp5CFSr&#13;&#10;yXLc15SNKFSpyfGjJCpPCHGjbvk2KnMchyXN7lE2q80y/CYuq1NU18SnE4ei7NEVRETVxePxdZpp&#13;&#10;105o10WB5Zi68VlOV4uqIt/hFixioiqfhRVdopuaa6cunG5Z1/ojJTTbrezJpfYLitzHHmZmQXM7&#13;&#10;UHh07uM0XKtzxMjkQ0oUKnOk/JUub05eNT3Tb5/pt8N+43Pu83q7R7usJmGD2ermi3mEa4jjU66z&#13;&#10;8+nHji80cvLPO1Hvf3A7D78MflWY7a4e5ir+S0RRgpsYimxFNMazpVE2rnGmZqnTTTVkX9F81VQ4&#13;&#10;u6GPIfTw3w8yc2/i9EI7/wDCX0v3Y/Du3dX3UcJbb6beHtU3oj8Hu++9zVHG0mapp14/LE+WNOT+&#13;&#10;VqirgPbk/fb1+crxNVeMszh7k/hlExRExxffNPwf4Mx5K+XTTTSfLl007axtS2gjqOWJILb5lUpk&#13;&#10;C9HQuKKdlVoJWuSKt7pL+41WdIorusJ6UjPzStLQTTQqc/qRk5Obb2C4ZNyMruU4rZr3zH1YacJd&#13;&#10;iLukXuNa4lV+P3GqeNNUzM0cunzo55h7mXl9W0NP9jt4f4Nk84n8Ow//ACH3+rDTGJ98owVdX4bb&#13;&#10;40UWdInEcmtVOnvMc6Ce/Lsnu+8bruqVHTQwuW5Ht+gkhWiolSweXNS5RTcvGnS5eFGKmNKFXkqf&#13;&#10;KQk43El3whCFWb4+rMc3zbOKbM2ac4xN/EV2q+WbPv8AcqrmmJ5JnizVpE6eTljlWg5NltWR7N7O&#13;&#10;bNVXqMTRs1l+CwFvF0fBpxVODsUWYrmNZ0mvizVMa1aTOms6auZ8ZaR8zZgxzcOTMdW/Lcrfbzwl&#13;&#10;Z6zKjq1Y3E4KVMiWpNUaW7kOSXJksiqWoqrc7pclLRUboRjT3Tai2t3r7D7EZ1hNn9pc9weVV4zC&#13;&#10;xi7OJxdcUYaaI40TRXd1maK5uUTTFPE5eTl5XzOe7wNnNnM5tZdmuZYbAV4i1N+3dxNUU2uXjTNM&#13;&#10;1csxVFUTERpMc3LDN7F+yRydccvOcl3gy2GlrtiNaikbE09yuPO1PEqVW9zR1azLK31UtGeMK00q&#13;&#10;hTxVMk1HixhDlI6K2p4YOw2Q3LtjIcNe2ju2rtVFVdri2sLVTFPwblrEaXarlM1ckR71Tycuvka1&#13;&#10;2h4QeQ5ZXdoy+xOcV0TMa4XSKKoiOSqirSrjaz5NKeTl15UnWmfQjiLTepR3Kigou3IadEpR1bsc&#13;&#10;6VOlQpRU1VMtRQzNXGU9yKtRBXg3qJpVymNenLPNvk5SMssSt7nCR2j3l4G5k+GtTk2Q4i7buYjB&#13;&#10;W66qr12bNVFyim5fpi375RF23FcRNrknWPJEtCbbb3842zwteDotV5dlt+uiq5hZ1i/Pvc010xXV&#13;&#10;ERFUcemKvJp+pm3GEJpYyzQhNLGEZYwmhCMIyx374RhHfCMIwjGEYevAjdbuzauxeorrprpriu3X&#13;&#10;RVpVRcpqiaa5nkn4MxrHlanpqi1XRdom5FUVxXRMT8O3XExMVVT80TETKILVTsv2rIj273/hJybb&#13;&#10;XfnWqmUL7LcaUE1vrnGurhBzc0jnRjPM0QmSR5xFHK3LIKV8lWrGvS5zGFKd25vhbTkuBwuzW31F&#13;&#10;eKtYaiq1hs/on325bs0W/wBxov2q+Lx6oqiKPfffomm3xYiieJrMldgN+1zLrNrI9p7dy/btUzFn&#13;&#10;NKeWimimn4FFyauWatdImeNzaRxeRhHnjZzPGA9PirL1z38kV3K2rWdE5Wg3NUazfQru71TbJY0L&#13;&#10;hmXU6imSknr0VUZpmmjvnjOn3QhJys0gNgOElku8jb+rYrJsqv8A4DOHu37edVVRT77Nm1Xdriqx&#13;&#10;FM8Wmfe5ppq9+q408mlPk2nspvnwW1m2H9quAwN33uMNOKozKrvNyI4/JERGvG1omJ1nmmJ8vJGf&#13;&#10;RhxasvRGM0JoRl3R3w40I9G/q6Oro9f4SS1NVVN21FE0zTavUzTNXJNekxyRGnPyxGn0t2cWmfwy&#13;&#10;m7TVVPvNfe+aJiieWqfm1/rzLn2jBU3rtL2GVTW0rWJDUtSHItTm4Tua1NNI6ONOtyq6dKjnr84r&#13;&#10;yVVVKEU1PkaNanRhGpCnCpPb7uVxNV/d7s9VOGvYWIw8RTTdnX3zSurloqmmNYmYmebk5o153XH4&#13;&#10;WWE/At9+2vGzHCZjexONpqu14WiLVNiasNYppouWoruRRNNuKYn4c8aYmvk14sZObo9W7pNr6xPL&#13;&#10;HNKNdVM0zpVGk/0ugY+kM6Tz6ToBgAAAAIjXm5fzE8nPyAAANNOcAzNMxyzAGAM6T80/sAx9INPL&#13;&#10;5AAAAAZiJnmdd0d2/d0RH0/P9LERrrpy6f1/X+p+sqetPCMZKc00JeuMOnd7Z5KbVdUTVTGsRzzx&#13;&#10;qeT9suM1RHz8v/hqn0Q8ZXUpIJJaq6tRR055uLJUU1adGSaaMIxhLLNUmlljNuhGO6Ed+6EY7j8/&#13;&#10;MswwWT4aMXmeKsYHDTMRF7EXKaKJmeaNdfK/XyXI842jxkZfkWW4zNMbNM1RhsHYru3eLTzzpERy&#13;&#10;Rr5Zd6bctoc5RzSKk++MOXoVJKtLfCMYRhCpJNGWMYRhGEYQj0R6InsYG7azPDUYzAXbeLwtyNaL&#13;&#10;9m5RVbqj54q15XgzTLcwyXHXMtzbBYnAY+zPFu4XE2a7d2ifmqp0+8UbklGKhVNInoQ661aeSnSl&#13;&#10;hGMIQjNPPNCWWEYxhCEYxhCMYwh68DOKuW8FZnEYu5bw9mI1m5croppiPpnV4sDgsXmWJoweAw1/&#13;&#10;F4q5VxbdixarruV1RrOlNMRrM8kvBoujYpqSUU7igr1p4xhJSorE9WpPGEIxjCWSSpNNNGEIRjHd&#13;&#10;CO6EIx9Y/Iwm0eRY+/8Ag2DzbBYm/rMe9Wr9FVesc8aa876HNNh9r8lw34Zm2zmbYDC6RPv+Iwly&#13;&#10;i3pOmkzVpOmusaa8+r2UaVSEd0ZYwj7Eeg/c4s8vNyRrPLHN8/PzPlNY+nknTmnnj9TpCnPGMJYS&#13;&#10;xjNHqh68TERNWkRy683LBryTOk6RzzxZ/od9RPWo056tWnGnSpyxmqVJ90skksOuaaaMd0sIdcYx&#13;&#10;6IQM3aJsWLuJvcW3YsUVXLt2quiKLdFMTNVVU8bkiIiZn8zy4e1dxWIsYTD2rt7E4m7RZw9mi3XN&#13;&#10;y7duVRTbooji8tVdUxFMeWXADBqh093TeE1gW9l2ynW85Vjg3zW8ldpJnCC1pgoi4p4yTyyScokg&#13;&#10;lURrQ5TdCFGfdGO7p1xb3t7tLuJuYO3tpkVeKtXJtXLFOL1rouUzpVTMcXTWJjTnbpxHBv37YXL7&#13;&#10;ea4jdbtday67ZoxFvF15dPvNdi5ETRcpmK5maaoqiY5NeWORzvRnkUUJVNCeSunnjGElejPLUpTR&#13;&#10;hGMI8WpJGaWbdGEYR3RjujCMPWPvsNicPjMJbx2FvW7+DuxE28Rariq3XE82kxPl+lqDG5bj8tx1&#13;&#10;3LMfg8Rg8fYqmm9hMRbqtXrdVMazFVNURpMRy87uPY0nkj/CjWOblj54enxKtJnSdKZ0qn5p5tJd&#13;&#10;0JZo9UDnFuueWKf5Y/pcNfz/ALJ/odIwjCO6MOn2Pb/7TxzyVcWe6+bVmI1pmqOWmOef68ru5Of/&#13;&#10;AHMTye9VzyxT/LT/AEsax9P7J/oI054dcsYe2Pe6+bTl/PT/AEnGiebX9k/0OkZZodcIw3mJoqp5&#13;&#10;Zjn+mJ9Emv8AWYmPS7d3reueOJiappidao548sfn+Zy4sxEVafBnTSfJy8wctJ1005WAwAAAAAAA&#13;&#10;AAAAADTXmHXdH2ImdJ+aTWPnIQjGO6HTGJj8ri/lc+n8npZmmYp40xPF+d1jLNCMYRhHfDrhuj0f&#13;&#10;3ieKu9at1fDrpjTWJjX6Y1jk1eejDYi7RFVu1VVTzxMacuvl011/kdIdPRD1/u9B5ImK4jSdYmYm&#13;&#10;Ppn9bhMVW66taNJpjSY8sRzeTl/rqwb2jOGHvNemO5WC3oKqtxsDm23axMqNPTULLkXttFahkZU0&#13;&#10;KilNLTqV6LrVU8rvqzSwSRhyM/HjNJH7hG7G4jaTYnMsVh70xjsvw3v+DwFE01Xsdciqmn3m3E10&#13;&#10;61cSqa401mIpnk5EzeBFvPw+wO9LLcux+DmvK9orlWXY/NLlVduxlFmuPffw29VFq5E26blqm1NE&#13;&#10;8SJm7EzVHFiJqOPltvdrvjnbtwN6lofGReobHRtVSwkUIHBFVjRVJa0kk08sKtGtLNLPCE00ONDd&#13;&#10;CMfXqxv4a9hsVdwd6iq1fw/G98t3I+FbuUck0zGumtM8k6c08n578cLiLOMwOHzHC3Yv4XGRRNi/&#13;&#10;bn4F21c+FTVTPJM01U6TGsRrrHJCyXsar5uK6cN5Csp2qp67Rj64m2LBGWhGRXJJclBzXuEiqvNU&#13;&#10;ngolkrJKMqaXi04UafGkhCbf0WH8DvPcwznZ/PsuxVc3MPlVVE4eJnuOPx5mOWZ+b5vn51O3ul+y&#13;&#10;WT5BtdsXnWDte95ln+FvU46rkibtGF/B6LGmkTpxabk8aZqnjTMTyTql9jD6WSPs8b+SO4l5h65u&#13;&#10;Ya1cmdZqmvl+iJjT+RWdjbVNjFXLVPNTFE/rqp1n/wBo5naeV6wAAAAAAAAAAAAAAAAAAAAAAAAA&#13;&#10;AAAAAAAAAAAAAAAAAAAAAAAAAAAAAAAAAAAAAAJjk/PH/Adejo39XT1dY01jSrlifm5J9OvO5ROk&#13;&#10;xNHJV5eNrxfn/rp9DrDi7+njbv5f+32P5TjVbtVRNNVNU0zMdzz/AE/1+95LVy7br49FVumrTlmr&#13;&#10;ufo01/rqR4u+G7fCHr/39n+QUUW6dYopqpjX8uY40xER5fp5dNfKXrl25VE3KrdVUc00c36+T836&#13;&#10;nWEd0fpfY9f+uBzmav8Am5iJ5O700+nyPH8GZ1u8scnJb+b5vz/d5Tf0TRjv42+Xdu6uvd633PX/&#13;&#10;ALx8N6KKqZquRc49OnFqtTza6RPLyaa6frefD1XYqm3Ym1FuvWaqb0RrPFjWJ5p5pl4bwwsd0tjl&#13;&#10;bdwt1F3t57QKG15aVtOWslckKynPQVJFFGb6WtRr0Z5qdSSaG6aWMZY7jx3styzMYryfGYb8JyrG&#13;&#10;2K6cbhbsRVF6muJprp0nWmYmnn1jlh+ll+e5zkmJw20eVY67gM+yrGWb2W5jha6rdeEu2a4uWq6K&#13;&#10;6ZiqmaKo41MxzTGscnPTc1rWda1j6ocyWrZ7Git23Wa7KiRqZm2jKmQN6aCBDVjRSp5YcWnThPUn&#13;&#10;m4sN0ONNNHd0lPe9TKsryveXtHlGT4b8DyrC4u5GHwmkR71pGs8kaRHLrMemXZT3A53nO0m4nYPa&#13;&#10;TaTG1ZjtDmOW268bmXGmucTX75MazVVrVM8XTWdeefmfH6Ys/OumjMLHlRnaUj33MpqW5yaVsYU+&#13;&#10;fsy/k5HFMnU8nWihW1aEnETruQrxTTx48KNTdxT8fYDa+7sXtPl2f02KcTODu01VWZ1+HTTXrMa6&#13;&#10;TxZnmirSdOfSeWH7O9rdzg95+xOfbGYjGXsBazTD3LVGKo+FXYu1Wppt1zRrT75TTVXNVVrj0RXH&#13;&#10;JxqedbK086tsOam2hY548foxc2mdNQeLbd5KLe+t86qTenrxRwUKOVRKq0imgjUS1ONXnS199Gnx&#13;&#10;Ib7St3u+XZbeFTbnB4/C4fMYopt15ZXdpjExVxeeKNOWmZ1imYnlmmY0jkUF77ODFvC3M4iuMwyv&#13;&#10;GZjkVfHxFvP8JZrrwHE49UTbuV/kXrdNNNdynliiK6PhTrERkrCWaMOLCWMenfvh6/rdH9cDbsRM&#13;&#10;xpETyzxvp5folGyuqJq42unJxdNPLHLOv0/O7YwjCO6PRGBwmqKZ0mdJcopmqImI115jdHdv9aBm&#13;&#10;OWNY5v6f5WJiYnSYnX5nQMANNeYAA5uSQAAAABprzDru+50fyffH080Tyfrnm5/L9H8jlEa8mk8b&#13;&#10;nmPLxY/r8zE3WpqGq6asFvl8N0ZZbrXK0jDZnOEEHJu80CqFRZLBzoRUpoyooNyFxjGpLNPNCvCj&#13;&#10;LCSMJt8NPb6N4VewGyWJxNiuKc0v6W8HrGvFrnjVcaYiYni8Wmrm8umsSk/wU9y1nfJvJweBzK1N&#13;&#10;ezmX26sZnERcizVcsU1UWYotVzRXE3PfbturTi9xFfLyctV7MWqjOucqatvyDkV/fWVY913ylbMy&#13;&#10;6t5nW5bViohJI1ts088iVOlpqqyZLQ408KKePJwjHdvKv9od422m1cX6c8zzEYrB3rleIpwlV25V&#13;&#10;btTXxqqaKaJmYjiRVNER5F9GyG5zdhu9nDRsZsngcszOzhrWX3cxs4e1TicXTZiimqu5fpopmubl&#13;&#10;y1Tdqqni8eqInk5nDDDZ9z3IuooGRjc3VXVUJ08lFCkq15411M8slClvkhGWWerPPLCWEZoRjGO/&#13;&#10;o6z5rK8ozPOZt28pwWJx1yL9NPvdi3NyaZmrSJ8nJrMfn5OV9xm+Y5fs/Veu7QY/DZVbjDXL9VzF&#13;&#10;3qLNPEt2/fKp+FVyxFPLOnzaaLjmjXD7vg/Thjmx35epVvUrdM9OqZckihWtLhcE/ddYxqE8VKr6&#13;&#10;dkUKZ2yNXlYcryHKclR43Jy22bmdlsw2Q2EybDZldruYvHURXew1cTTVgZuU1Xpt1UzM6VUTHvc6&#13;&#10;acusaaOurwpt4mU7zd7m02Z5NhrFjLssqjB4bG2rkXKM1owc28FTibdcUUcai/FPv9uNJ0omOWZZ&#13;&#10;Om2kaAAAAAAAAAAA7oRj0Q9bjQj8JiZ5o105fu5fREOVMR8KfLxdP1crrD/H9foj0nKnkqufRE8v&#13;&#10;z8n/AA/lYmOSx9NccnzcsfsR9bUaaHzml8ez5oLF+DddbX97q+98BHnhQRrugzHknv8AZmPm0/CL&#13;&#10;Xpjm/Mm/7n/E/wB8xkGkcs4PMJ1+b/kF/wAv6vz6qlcJZI1puPCbdGpNv+7vm6/uw/l/kKsLVOtE&#13;&#10;8bXSbX/Jvm994vJxfp43P9POvsxGnv8AiufluXvevnm7FVXNH6Xzcq2ZogmwlHAtuy4MhTlZKcKc&#13;&#10;t0wnhJB6hd/NU8zp5oI0+iZw4kyeNCMZpo9zIt8Ix6IQhTxwj6duad5OYUbb03Yv8n9gdIqjDVZb&#13;&#10;VXXNmcLFUz8D333zjc37r75+uvje9/Z6na+7TtNx4v1Vf/WnjcaLdViap4nvOszyaxVryx8LXysu&#13;&#10;4/Du9bf7BoCrjfCpq1ivWIu6zzcvwdfm/lax5ONX++RMe/fn8n55dDxTyfT+ZkM0zMTyaRPzz5Pz&#13;&#10;fSzGsTExprrya833enncUZXwfi7NjHFiyPaba/0ZKS+mgW1k9Lumz1XFPInULmhZNTmmRr+JSpRp&#13;&#10;qIS1IyT0qc0JY8XcbJ2J3rbb7A3IubPZzdsWJu0XLuCu1114e/XRMTxbtvjRFVuqIiJpnSJ1mNeR&#13;&#10;9Ts/trtLszemvK8wqow0zTVXYrrq4tdcTy8ajjaTRMcWNOTXSYQ9aodlgpa6Mtz6coqXJCjaVdV5&#13;&#10;s17WxVPVZShlnr0qjArp0IQcVbnCeCWk11E6WWhVTSVOd1ecxkozh3U8LjJ81t1ZZvAu4fKMZVVR&#13;&#10;xM0mmLeAqpq+DNNzWZmzFri8aa/h8aK9OLHF1mSuwu/bCYq1OF2mrs4C9M06Yy58GxMTyfC15aOL&#13;&#10;Ma661a680aaos74065xxolQ175xfd9sUHSqppN9Vza6skquoklpTqJaXJxqx30ZVFGM3RDonl6Y9&#13;&#10;JKjZ7eXsRtVTdp2d2ryTN4w3Em/Tg8VTXVbi5NUUceKop7riVREcvM3Zlm2eyOc01f2MzzBY27RE&#13;&#10;TX7xfiqmmJ1015tNZieTn15HE0KKqnRnpzUqss0sIwnlmhGEZd3XCMI9O/o6uv4eg++jAVTTNyqx&#13;&#10;fmaKePXVE08WKdNdefXSY1/U+xou42m1NNFVqLOmsxOk1aac+sfRy666/wAjz57df0iTnSlmdKCW&#13;&#10;WSNSavVRKJKUJIQ3xnmnjThLCWEP8aMYQ3bt5+bazPC3K5sWsZg67kTxZtxcpqr15tJiJ5/Jo/Kt&#13;&#10;Y/Krlc2oxMV3oni1UUXKZ0nXmiNefWXgIlzi3VZ5kilUkjGEsJ+QrVKMZpY9UYxkjCPRHfxY9O7p&#13;&#10;6PXP1LOLxuAq41i9csXZpnSqiqYpiKtNatY/khzvYLCYmq3RirFF+3NcTxLlNNVyqPmp11jWfm+f&#13;&#10;yc6cDZzbQRosdnq4hzxdy6my01jSgx08rEkFSdmTKplNJwSvrxWWSTo2dHCRBMhkkTVuRjVVzbo8&#13;&#10;eEIS93Bb9Z2fotbPbW5nE4bE3bVvA4nE3J4tvjTxZprrqmZiiNafJ8HWdPorr4YHBIjb6vE7cbuM&#13;&#10;kmjN8BYxeKznA4aIpuY6m3TRXaqtWKKI4+LqmL3HqmqPfPgRycXlsJSfVKdCtT+npKKctajPDplq&#13;&#10;U54caSaWPryzSxhGEejfCJYbTdprt4W5TpVTiqIu2ZjTS7RVpMVU8s6xMaf15FLN/D3bN7G2Ltuu&#13;&#10;i5g7tVrERMaVWa6apiYridNJ1iY8vNrDrGEd+7dujv6v5dxz56qqY56ZmKo/wZjyPDNFVFNNVUTE&#13;&#10;VUxVTMx3UTzS7TjMxEzEzpMc8M8SvSKtOSeaeTlDLjpOunlAwAdZemO72f7+URyzTEc1VWkz9HL9&#13;&#10;8fSzEclU+Wmmao/VMf0vEdFcWxmeXWWnGvM1ty1dInhNxZq8yRNVrwownhCaMsavJ8nxoSTRhxoR&#13;&#10;4seo/PzTEXMHledYyiiar+Awt67Yp/w5opqmOLMa6zOnl+meTmfu7P5dZzLaDZ3Lb92KLGbY7DYf&#13;&#10;EV88Wqbtyimqatf0ubWPpUy9RupfJ+csgv79dL+/pmyR4e57dtJc8KFdGz2x1W8v3CRxmopd9NNC&#13;&#10;nQoTx5vR43ISx5KXfGEKf9t94e120+dZli8wx+ItUU4m9TbwV27XPvVuuufgUUzOk00xERHJEfQ7&#13;&#10;LO6/dFu+3b7MZPk+RZXgZuzgcH+F5lhMPbt1YzEYezFMYnETTx+PeuTXVVVPHnSqqqYmZYuzVJuN&#13;&#10;v3xmmj6/9HwQ/o6IQNczM8WuNJ1u6VT+eeWf5Z5m1ZrnjW+XWLE1UU/NMRyU/siI9HI+itR9mYbj&#13;&#10;YneahziDS8NjjMm43JxrwQLaKrkYVOLNxI1Y0eJGfizcXfxuLNu3H6GWX4w+bZRia6Kq6cHibN3i&#13;&#10;U8k1cSqJ0nkn5tPRyvSzO3Vjckz3LqblNv8AstgcVha7kxxve4xFuuiaojXlmnXXTkidNNeVePxp&#13;&#10;e9TJOObDv+ZBBr81lpMNxytkK/OYoZXtsTr+aRUxpUeXinhX5ONXkacanF43Jyb90LmtjM/o2q2d&#13;&#10;yLPKbE4eLOBw9ubU8ukzZop7ri066zExE6OshvY2Ou7u9vdrdkpxVGPiM3xvFxcU8Tj0W8Tcmiqq&#13;&#10;jj3OJVVHLNPHnSZmNZ05frz6xq8AAAAHXf0Rh7P9AmdKao/wtI5/LzOUT8Kir/A1/lmf6X6STwhP&#13;&#10;JNu9D68Yevu3fe/6zMT+72Lmsx73ExPzdzNMTz8/Lz/t+cmr9wv29OW7VEx88RFUTz/qVjNrvjFR&#13;&#10;aeoahf1JfOvoZPt9E5TpJkU1CRnUMSWjbsqSRXy1WVXMootnPoxjTTzUuVjThJPCXlJqw+FDsvic&#13;&#10;q2/u7QzcmuzmlFNVFOmkUTxabERE6zEzya80Tyr7uARt5Y2k3JYfY/D4eii/s3i79i9c98iqq775&#13;&#10;duY+a+JFNM0RTTci3Ma1RVMTOvLojrwZmm8sBZEZsk2TVRQf2WC2mmkc00VqCeRehUNyiVSkhVo8&#13;&#10;tuoKasaUI1IQkrQp1Oni7jRmyG1WP2Oza1m+X11W8RYua8kzpOvwauNETEzExOmnk1+dKnbvYbJ9&#13;&#10;42z2M2Wz+z+FZdmFmKK6ONTTXT73XTdpi3XVTVFFUV0U6TETywuC6ac+WfqMxYxXzaztTcF8qNCg&#13;&#10;uxFCjKkUtNz00dGZzSqEctWvBPTq1+VVIZeXnjUQ1U9WPFjPGWFsm6vbzLdvdmcDmNGNsXcfTapp&#13;&#10;xmHoqj3yzciNKpu0x3OunGjlmdJiXXh4Q25vOdz+3ua5Pfy3E4fJLl+7iMox12NcPicHcqmbXvV7&#13;&#10;Sn3yq3MzZuzxI/daK4iNI1RT7TXU/dU+QGDTVY9w1rYQLFbTQvdzTKJqNRRF4r0ZaaBRGSaTckop&#13;&#10;FKdXNLNPGE00JoboQjCYifvx3i5vtBvDyvdxl+YRl+VUZjh7eYYm3eqoi7TiIopuWLsRERVbi1ci&#13;&#10;rlq7uebmTw4FO4jZ3C7DZ1vn2iyr+zGNw2BxF3IMDdsU3LMXcBNV73+1NXG/d+Nart0TFPJMROvk&#13;&#10;Z5Yd0DaTmOxLd7vYvYL7d1jO3LVlwXKkTvCtWrVpKSlRWpqJ5JZpaUa1WeNGnGM/J0+LJxoxl3kj&#13;&#10;cJuM3PYXLMHhcTs9fzHH14Wi5VmdNFuui7euU8aa4r0nk1nk/lnXVGzeFws9/eM2vzu3s7tVb2Xy&#13;&#10;rDYu7ZsZPx7uHqw9q1MURTVRTNMTVMU61TERxpqnkhjbqi0V3TjC2LgyVpAu24ccKkKBcpuizWdx&#13;&#10;rJm5zZqVGpM49z5U/Egl5Jv5WPNYUK0tbkoy8rJCrxpdM7xN0O2ew82883e5ziaMluTTVj8osXq6&#13;&#10;arGGir91mqiidNKbcTOmnP5fI2vuK4T+zG22Z5dsfv8AMly/afMb+Mow2T7QYjCW8R73isRciixN&#13;&#10;2u9OsRN+umjjxV8GmeNpOmjPjSbFSq094pnc5qlZYot2tUXz1YxmrVlU7q4zKZqs03TNUnrRnjPC&#13;&#10;bp40Y8bpJP7u6cNjtmNlbF7W/g8ZleJnGUd1VeuTisZTe1155i5FUTE68sTGuqJnCTs4XLd828mj&#13;&#10;K4t2LOFzrLJwFVjSLdm1/YbKblqLU08lNNHG5OLzfQrpbUpAhbNVNw1G1JRS1lqFvUKZqVOWnJXr&#13;&#10;QT06UKtfiwhxq3JUqcm+O6PFklh6xVjvoynJcu3rbRYDL8LfsZdOL49diIiLvvtVFGtVGk6cTufL&#13;&#10;rz80rp+BVtFtPme6DIruaZjhMXftRXasV1VVV002aYjiU3JnXS5EzOvPEx86dnZ2cWGjnEssIxhv&#13;&#10;bXGO6PTGP/dA6xj8G+O+H3CzTc5Xap3P7O26ZmI/CsPTbiruuXEUREVcmnNpE8vlnl1VN8Mz3+9w&#13;&#10;jtr5niV104Ouqr3vuYpjAcaueXnmI43N5NNPmZpbow9aPVv+D2TZ08k6TyTE6c/l+ZEKKaqomaYm&#13;&#10;Yjn+g3R9iP3g4kIRj1QjHp3dEPXMUTFy5NqieNcpiJmmOeInmnl0h5JtXIt++zRV73M6RX5Jn5o/&#13;&#10;r9DvmpVJOmaSMsI+yc66Zt68f4OnPrMeT80vHRE11cWmJmqeaNJjn5PLEQ7N0fYicY5YiY5p5p/l&#13;&#10;cqqaqKpoqjSqOeJ53dyc+6E3Fjuj1ROU0VRFNUxpFXczMxpPk+f5/I4ax9P7J/odOLND1o+XyHC5&#13;&#10;MWo41yYpj555efm5tXO3RXdrii3TNVdUxFNMRpMzPkjXQ4s27fuju37uoaxxYr1jizzTrHL+rn/k&#13;&#10;Zm3ci571NExc104vl1+bXm/ldIQjGO6HWcoiapiI5Znm+lxmJjXWJjSdJjy6/m53dyc8OuWMPbHF&#13;&#10;mJ05NY8msf0uOsfT+yf6HWFKpNGEISxjxt+7q6d3X945cSqOLEx3XcxrHLpH645NY5/ncqaoidZ1&#13;&#10;0j6J8vJ8zrydT6aHFj9LDpj7HTv8v99w96r5ZiOafhT+b9ccvzOPGji808sxycWdeaddY05ubn9L&#13;&#10;HzVLjm7Mr4DyPY1lKoJrhfWJUlb6c1aZPSWVZqU8IIqtWTjT06KiMd008JKnFjLCHEjvju01vv2U&#13;&#10;zza3YnMsHkNN65iKrFymMHh++4mZpnSmiNY115I/XGreHB72tyDYjfBsdtHtLVRayjL8fYvYnF3a&#13;&#10;Yqt4aimumZuVRPwfgx88whd2fGjXUpYWoJBfV72w+Y6tu2KdWVwqO0lRP5o6darTm7nopITcVQkq&#13;&#10;wTxjXnqTQjS+o7qc/HjxY6cG7dXt7s7nV3MM8yzNdncHFOtyxmlE2ZxMxVzW6YrqirjaTrMz83Jr&#13;&#10;os54XPCc3NbWbqsbkWzu0mQ7XZxmvEpwWGyi5TdryyiaLkRXfmaY96rszXEU0Uxy8ar4UaRrLNrw&#13;&#10;xFTzTpmyIx0GdxfbhZ0PmntNraYwgtU3E00lEiOnCSMk0VFDkVamNVPCanykZZJozw4m43/v62Qs&#13;&#10;bUbus1xn4LcxGZ5fRN3B2bcRN2Zopq5o01miY5dInl0jl5oQL4He8jH7Ab4tnctrx+GweRZ7fpwW&#13;&#10;b3cRMxYos37lEzXNXGiKblMxMU16fB1nSOVTprpub1YyxljTnpzTSwlm+ljLPLHdNCMfuR64bujq&#13;&#10;6CpWaKqLdVu/TVReoucW7amNK6Y1nWJ1+aY+fyOxFcpp/CabuEqo/B7lmKsNe11tVVzETrEx9Ez5&#13;&#10;I/U+wsO9rnsV4pOtvuilBWjLToqIJa09KClNx5JpqFbi9EZJ4SQhNvhHi+tv3xPxs7yHLdocPcwG&#13;&#10;Z4ejEU+91VW5qpiYtzETEVazHJMa8/l0fe7rd62226DOsJtRsPnWMyi9+FWrOMtYe/cs/hVuq5FV&#13;&#10;dueLMRNNfE0nknyc/knDs58hdlm25dUE/M+7zYjceaRqcrFPFXRkrclGrxKfKcTjcXjcSXfu3whD&#13;&#10;qIAbTZbayjaTNcqtTxrWDvXaKKtOemmuaY/Nrp5OSNeSfn7d24/bfF7wNyWwO32Ot1WcZtHluAv4&#13;&#10;mzVM1TTdxOHou1TxtImqNaqtZ0idPI+gnl4k27fv6j5+OWmmr/C15Pm05P5W4LlMUX7tuJ14sW5i&#13;&#10;foriZ0/Vo7AwAAAAAAAADOk6a+Q18nlBETPJDE1U0xMzMREc7xXl1kYmhxda8lKMqNtWLJaVWrCl&#13;&#10;yvNUtSvxJZpuiWNSFKMsOiaMN+/dH1/2Miyi9nmZYPLrGutWJtzXcimaoppmv4X59NeadOVrfexv&#13;&#10;Fy3dTsZtHtpmlduqm3k+Jt4PA13qLddeIpw802q6eWqY49URVrFMzxZ1050EGQbvV3tdbzcLkoUK&#13;&#10;VLguUVKfLV5q0aCaFSaREllqRlhvppksKVCX6WX6WnCMIS9RYPkeW2cpyjAYHC0xb94sW6K54vF4&#13;&#10;9VNMRVXpH5VU6zPPy6unvvU23zTeHvB2r2qzzE3sXXmuaY3EYSibs3Pwa1cxFc2LEVVfk2bXFtxE&#13;&#10;RHJEaRzPjaNKpWqS06csYzz790IdMd0sIzb5Yb/uez1e0fr06zxo1iYmNYiNOeI1jn155j5+f6Wu&#13;&#10;a4ot02priumePFNVXPrTVVpOumvNE/s1+bVkFgHEqvIN8M9NYiVzW8kUc8dFcyWNZDLSR8arInU8&#13;&#10;aanLGkrUUpEc3TNujUj9LGENxr/eBtbh9mcgxWIt4mzTmVyibVnDTc4t2qqv4OtMRrPwaZ48/m5e&#13;&#10;XTSXnBC4PGcb797ez2VYrJczvbFYXFW8bmWcUYSq7l9i1Ymb00366qqKYi9coixzzpVc7mdJ1mXT&#13;&#10;pUqFPQRpadKinSUadBNTTywlpSUqUsJKdOWWEIbpZJZYSywh1Swh8MFMVjb+OxF7G3qpqu4u7VVe&#13;&#10;486108adZ5ZmZ/XPzzGnzdrvZ3ZrKtl8ny7ZnLsPRYy/Z7B2MPl1WGpiixXTat08WKojSJmJ54j5&#13;&#10;pn6XfGMYx3xjvjH+uP8A2/CerOkfBjuY5vv/AFv3qZmuPfKo0ruTNVcRzRMTNMf/AEtMT+t0OLkA&#13;&#10;AAAAAAAAAAAAh0dIH71JoVqctJRCnUpQm+mk3QjGMPX6Iw3dUd33z2MNfqwV6nE4O5es4qmYmm5x&#13;&#10;piKZ/VPLy/ycn5vys8yqxtNl1/JdpcHl+Z5FiaOJiMF71TXduUTExMTFVMxM6TPJzcs/qx9vzTPi&#13;&#10;i8kNZMgZE1tL5qaiNBybKFNPGVVXhLGFZXSlhDnctOaXjS0o1KUN80/08ITbzaOzm93ajJsRRXmW&#13;&#10;LnM8PGke9ceqaoiNeSKqteLrHJM6fMgdvl9zr3EbycpvWNicip2Ezeubszjow9qzaruXNNK67Vvi&#13;&#10;TciiYmY1rjTWdOdiPk3RzWsyzHe52u7pHmdnoTrK6Ko28zhMjoyxmrzSVpVimM9aSHE4lLk4Qqb4&#13;&#10;755N3Tu3ZPfTY2lza1lVeXXMJN2mOLemvjRxpnTSfgRpHNpOszPLGnPpWBwhPcys13IbvMft7htu&#13;&#10;MNtB+A3bk3cvtYaq1XGHpo4/Ht1RiL3Hmj8qni0xGsfCnyYIRT15ZpZY0p988d0kN3ound0G8oiZ&#13;&#10;4vz1c0awqsqmKarlM662pmK+SfgzGvPycnN+p58GR3imqrJW5ZMloTRkrV5aE81KnNDpjCaeEIyw&#13;&#10;jD1+no9c8FeKw9u/Thq71um/V3Nqa448/q1+n536uHyLOMXll3OcNlmMv5XYmabuOt2K6sPbmNZm&#13;&#10;Kq9OTml49FAoq1Y0uTn3yRhCpDix3yQjHdvmh63wbzzVzxablc/kRNU82nJ886xo/Os003b+FszV&#13;&#10;p+FXabdE6Vcs1TEc3F115ebT7kh+N9GTK9s9r3PcF0V6qVxRJHFcw02/mtXdXp8eZLKuirqTQjLG&#13;&#10;MIQrRSetHfTI77U78YyvGY3KsHl9Vd7D1V2acVx4miK6ZmONERR5NOXl5Z8vIuS3De5ZTt1s3srt&#13;&#10;9tJtnh7GXZ1h8PmFzIpw9UYm5h7lFF2bVVyq9HFq0q0iZtz5fgxDOu07UYrHYUltW2jlQtaOX6Wj&#13;&#10;Lu41SruhCevWmhCWFVRU3b6tXiw48encRs2gz3MNo8wrzPMrkXb9fGponlniW6uXi0xPNEcnJ5NI&#13;&#10;XY7od0+x25bY7C7E7EYCvA5Vh5t3MTTMUxN/F26Jo9/uTTFMVV18auZqnn15X0J+G2iA8unL+fyf&#13;&#10;+4AAAAG6PsR+9E5U0VV9zGv7HivX7WHjW9XFuPp1n0RLrCWMYwhCEYx9aG6O85RRXHH1jTi061Tr&#13;&#10;pxY1iNZ5+TXSPp1+lwpxWHrqw8U3aZqxF33vDxETrcucSuvi08nPxKKqvJGlM8rj2+sq2NjWlvu1&#13;&#10;+SNyirQnrp22M0s7itp06ktOfmiffLyk0s03TCapJDiwmjCMdx9fszsPn21FduvA4DE3MJNfEnGU&#13;&#10;29cPRpyTxq9Y08vk5/zo678uFNul3DYXGYXana/JMNtJRZ/CLezV3FU/2VxMTxaqabVjSYmZ40Vc&#13;&#10;tUfB5fJojW1Bak4ZZRpmBpbYIGJucaqinNVq8dU4clCunT1qlOWSWVPJNQqcpMm49aEKsZY8pHi9&#13;&#10;Mqt3W7G1sTduY65iPwnF4m3EV60xHvcVaVTTTy1TyVUx8KZjm5vIoF4ZnDmzHhO4LA7MYTJ6sk2f&#13;&#10;ybF13MNNF2apxk0RctW79zi0W4imu3XxuJpVpMxPG+Dy4lVJ+PGaO+EeiEsOjd1SwhCHXHfH1vum&#13;&#10;2IiaZni66TVMzrp5atZ08vz/AKuZXvXXNyaZu93TRRRTxO50t0U0UzP08WOWf8LXlnnflxocWMOm&#13;&#10;EYQ3ex/f7py4tPJMROvLry+hx41UxMfB0iIjy8afu/O2KnAlMUWPHBGsLNCyxmf5pUMtWzj5pyCo&#13;&#10;ape7/mEqWg2Pq62kDtUk48Waa4klNeoT0Joyd0KMIzxhNLGUy4+hegAAAAAAAAAAAAAAAAAAAAAA&#13;&#10;AAAAAAAAAAAAAAAAAAAAAAAAAAAAAAAAAAAAAAAAAAAAAAAAAAAAAAAAAAAAAAAAAAAAAAAAAAAA&#13;&#10;AAAAAABA/trtuDauxojpojcund/z5DUfHMnMe4eRW/H8bU+ZB8yqavBVFxs67O7HdybKdCKaFDud&#13;&#10;3N7jV4Tc6gqhzYMENmpwqawNo3rYwpoxZdGV44qdMzVMgSJb9dc1M12N7D5g8V3xk6tyzCjxyxV3&#13;&#10;HulQsqqzw3OyTmilwgq4yrmvNVIWzwAGK+s/V/hnQXptyJqt1Aq7hQ4lxhPZ9O6lVqMNW5X+Se9r&#13;&#10;3tvHrFzJloV01ZZvuK62eVXNziEEqOKhXHfBNuiEE3nvPY5/5V6hfwGuX9ugWgQAAAAAAAAAAAAA&#13;&#10;AAHzd0XTbdj23cF6Xi/s1p2hajM53JdVz3E5JGe37eYGZFVcXh6eHhxrJkDY1NqBPXXLV6pQnSpE&#13;&#10;1KupUzySyzTQDWecIN22+zW12Pj5jnAOh6wc8Xxa1FZbTPrwyLVu7GtyUZUm9PQq44YsfOll3zfl&#13;&#10;rt/K1lNvfNlfoWylWRrq4YoWI1MFisKdwAD6a1ndut65GB9drVt++WxpdkTk4WddNe6E1s3QkSKK&#13;&#10;VasxPtey7jtC707U50oRTLa9t3UwPkE9WMUDs3KoQUyhskuD7bf/AGet/N1iaFVmmnF2ztye+LUb&#13;&#10;TYbdjWSnTwLmi9VkKSOkmluhyoxvBhybckYUkzUmyg+XgqupXRTNaXJjrcri02+qC6ABrFuGsK1M&#13;&#10;+0207oJ+PzJPoRsBWn6fqfOVuoHUhRV/DyLcj427/kujeBTwA2qPA76NKnsg6k9OEOMo1UZrrKN3&#13;&#10;++QZseUIf/GKFCAFqcCqvwxGhSqbISjPUhDjJtVOFK1Df/vncXI6eP36Fer9+IGqvAuI8CnVqZNp&#13;&#10;pqJQScrzNRoSvxZX3R+pwUotQWnCkk3/AHeRcVu77ka3sgT88NHVqU+yqw3RoRm5Fw124oRrOLHo&#13;&#10;5vSwZqWWw5T1t3PUSOHtwh7AGr1Auq8CTo0462tYCiaEOWp6WGujTj/ydfLVnVa38tCj96AGyjAx&#13;&#10;T110aSnRHrITV4SzJ1GlbUJRrQj1clVxLeFOrD70fv8A3wNFmBIpsiVSlFtVdm1WSceFWfXZpQRz&#13;&#10;8SPTBM45yshEs9v9RV6/3gN3IAAAANINtYvVTdpZ4/8ArI/nFZGAwAAAAAFtL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8WXorgAAAAAA&#13;&#10;AAAAAAAAAAAAAAAAAAAAAAAAAAAAAAAAAAAAAAAAAAAAAAAAAAAAAAAAAAAAAAAAAAAAAAAAAAAA&#13;&#10;AAAAAAAAAAAAAAAAAAAAAAAAAAAAAAAAAAAAAAAAAAAAAAAAAAAAAAAAAAAAAAAAAAAAAAAAAAAA&#13;&#10;AAAAAAAAAAAAAAAAAAAAAAAAAAAAAAAAAAAAAAAAAA4C1SZxS6Y9MuovUkut1Rd6HT5gjLmcVtpI&#13;&#10;nGi0KrlR4lx/cF+KLcSPFVC40GxQ90mCLancFDcsgjmVwVxSKoUIppgpi+fhMW/sd+Qfxi7d/Q8B&#13;&#10;c20r51TaoNMenbUogt1RaCHUHg3E+bEVoLHKk8q7ZSZUsRgvhPbqt4oom5O5V2Si/dzlLhQbUcFk&#13;&#10;U/OYJEsJ4JoBkCAArjZp4Utso8A5jyzgnINzZ2oX/hXJl+Ylvig1YbcXJqo3hje6nezrlpNjl3bo&#13;&#10;QcUUHlmWQRrpZZZVaWFBVulhP0BKHs9Nozpr2nWGLmz5pacLycsf2lk96xG8KL4tStaDpJeLBadl&#13;&#10;3i40qLbWWKo1kMGO/LfjIvhPuiqrKkvEhzWMZgz2AAAAAAAAAAAAAAAAVHuErakNhgjtZPiHXtZz&#13;&#10;tnHVixMFWfHFvabFzWzak8VoniTniGrcmTK8ZrXsO1nLnlJ4S2flBLeKZ1SrZbrZ8YXB+pXOUNYb&#13;&#10;dNa11Vyvyix2x/ZbPrOiyrbLTdT8gue5GxjmUVe5yV+uNnty0Wl6daCfkpVjg3WuxI1anfOla0ks&#13;&#10;ebwD5oABc04ODrW2EWnnI1joc9YNunDGsZTXRtlrasdQ17M2XMRILgW04pKtW1XNFa1gs2nWq5KK&#13;&#10;01Fqf3qxHVQxtitSjuTN8UW/nYbLlOooK6FFSmrUlCZTSp106ijUp1aFahVpwq0q1GtT3wqUa9KO&#13;&#10;+WtLNGEYbppd8I7wKkPDQHRS37KfEiRPPUlpPuujE7Usll6qiahhXUe8wp1Yx6YywWs6SaHXDjUq&#13;&#10;UekDV4AXUeBKI6U+uDV6vm3cul0qIEckf+SWZesmtW/lbqH9IGynAxP14o6Ljoc1mN6iEsaC7Slq&#13;&#10;IR1pZv8Ae1eIbwo1YdXry1d0fbA0W4EjWyAdVDNtWdm4sSTTSVa+uTS20zRl6+bv2abOYlkv7pE5&#13;&#10;V4ev68N3SBt89qC6qWPZo7RB7RTz01rNoY1aOqWenu48ihuwHkFZQqU4bvRctRl3dW/7gGjyAlT2&#13;&#10;HiOiu2vOzsoV90aUmqzFayG+H+ytr9RcqEfbhXSUusDdSgANKxtwUdJBteNopQowhCWfVdlhbNu/&#13;&#10;3xyf6zjW+/WV1fbAiuA3h+zBdVL7s09ni9rJ56ix50NaS3VTUqbuUnUOOA8fLK9Sr/xo1qs0ZvX3&#13;&#10;+zDeBnSAAAa4nhfOrjVZgXaU4QtDB2pvUJha0nLQ9ja5HC18T5oyLjq3HC4lWfNSrYruBaw2fcjK&#13;&#10;3KntU2M7Q3qHZQmmWKEbY3JJlUUrellkCqj9Em2iv2/OtT8afOf59APok20V+351qfjT5z/PoB9E&#13;&#10;m2iv2/OtT8afOf59AeluvX1rrvm2X6y731q6tLzs+62lwYbptO6dRuYrhtq42JzTTo3JnfmJ4vBS&#13;&#10;1PDU5Ia1ZKtbnFKqSqktWdMpTzSRjCIe6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AAAAAAAAAAAAAAAAAAAAAAAAAAAAAAAAAAAAAAAAAAAAAAAAAA&#13;&#10;AAAAAAAAAAAAAAAAAAAAAAAAAAAAAAAAAAAAAAAAAAAAAAAAAAAAAAAAAAAAAAAAAAAAAAAAAAAA&#13;&#10;AAAAAAAAAAAAAAAAAAAAAAAAAAAAAAAAAAAAAAAAAAAAAAAAARD7brZ2XbtMdn9k/TTjC5GKzckq&#13;&#10;362cj2arfEkJWW5LqsOdeuZrVf3ShHnDK2PqtVKlV3BTSO1ZppcZRTaV0fqQGnTzbhLKWnPKd54W&#13;&#10;zRZrzYGS8fvKphum1n1LUSL25elnjLNvlnlhCqnrS7qqdRT306tKaWaEYTcaWUMsdHGv3I2lHnzH&#13;&#10;TQxvqwF0k6iWzXF2qt9Bud5ocXuk1rIJHCCGNaWWnIvoyI5ueS0E0s1SnyEONu/dTvy2h3XV3bdq&#13;&#10;n+yeX3IiKMDeuVe92eflt601xRMaxExFPKjRv84LOxW/+xhKsZcnIM9wk0655hrVNV+9Rz1Wr9EV&#13;&#10;Wqr1ERETa1ux73NVcxEzWzGyBtp8gvTDMksbFLBZ77zuhUkeXF8qXQmgml4/OE8WmozNMs1Svvk4&#13;&#10;qjnkI0eTj9TnhP0bY2g4Ym0eb4KMJl+TYfLLlVcVVYimvj1RHNNMR71Ryz/hcbk05kf9kvc2dgtn&#13;&#10;M0pzHPNp8ftHhKLddMZf7zGDiblWnEuzd/CMTrFGnccT4Ws8saaTzpgXbF2Q8MkrRnq2XG3n5Elb&#13;&#10;qdJ9tNPRdkNwKqka8rkqUt1eq19wKVLipo0E9NS5QmhUq76skaUOU+42E4WuFxmFs5btbgqrFzDx&#13;&#10;RE42xEVTf/wuNRVxNNNInu6o5fmaq3s+5zYixj8Rm+7bOrd+xjar1ynJ8yqqtU4CnSJtU2sVR777&#13;&#10;/PdUz/ye1ppTz8bklMx3qCwhluguq44yTa91dyZUkXaDc40uMgmXS1pk0teFfkd01Xm9eEIS8aH1&#13;&#10;KbfHohvkps9vR3dbQ2q7+S59au3KIp/CLVddFNVvja6RMTXOkRMTGn0IKbZ8H7fNsZes4faPY/G4&#13;&#10;a3em5Tg71uxcroxEW5piqaaoo5dONTOukaaw5Kg+sEY7pXtr42+EIQg4I4xjGPVuhCtv3xj0Q+6f&#13;&#10;SWtrdmrtyLdrNcNNyuqOLE3qJ1n5u6/N+x8Nf3c7dWLVd2/s7mNNm3TNVyfwa7yUxy69xPke4jCa&#13;&#10;MsJo8WMsYQjCMOmMej4YdXVGHt9ED9/jVzRTXXXbrs16TrbnXXyxMeWf1PjZtRTem1bou27tOvGi&#13;&#10;7TNPF4vPE/PpP3fqw61zajnrS/gtffttIW5dcy97bLbZpHGpCNJHXckzgpi61EXFmmcKKSCCFOdL&#13;&#10;CajLPFRLGavT4sss+ld+O83EbttnqrmCoorzHHR73h66qo1tRVTOtfF5eNxfg/B1jnjllKzgmbh8&#13;&#10;s33bbe9Z7dxFrI8mo/DMbZw9OkYqu3XRFGG991iLXvmtVU18W5MTRMcSYmZiorkvIlxZXvy6siXX&#13;&#10;UTVLhu95XPrrFFR5qjgsX151FaRGn49SFBPCeeMKVLjTQll6N/R01V51nOOz/NcZm+OuTdxWLuXL&#13;&#10;t2qZ1+FcqmqrTXl/VryL/NnNn8s2VyLLdncnsxYy7KcJZwmFonSZi1Yoi3biZiI1mKYjl0jXn5En&#13;&#10;2zh0XW/lusty7lZlVLrQZKyVNbFvOLfL3Eu5dVkrRWLa9apVmgrRNPIyUqiKKWMiqovo1ucU+Q4t&#13;&#10;SFvCe36X9gMJhdltkMXTGe5nZqqxuNt3dMRlEURRTVbimiJmm5cm5rbrm5TMU0VxxfLGmd8+865s&#13;&#10;zZtZLkV6JzPGxVGIxFuv4eBq0jWmYp1mmeWYidYmIpmNJ1WCGRiZ7ZaG237fbEbMyNCNOga2tBRl&#13;&#10;oI0CJNThSTpU9GSEJadKjTlhJJJCG6WWEIFZGb5rmmd4+/j84xt3MMwxFyu9iMXiLlV27errq41V&#13;&#10;VddWtVU1VTrrr/Sh3jcZj8wv13sfiasZiq6pruYqurjV3Kqp1nXWZnln55e0Py6uWIqiNNeTT9r0&#13;&#10;4nTya66x+b6f6/OHAAAAAAAAN+7pOVFU0V01xMxNFUVRMc8VUzrTMfmmIliqmKoiJ5oqpqj9KiqK&#13;&#10;6Z/VVTEo38/bM/D+Zn9Xd1suarGl0uzpO5vqluQUnVncY1aFSCqamy86bJUq1atng4LV3O60yhRG&#13;&#10;tGNKEa3GlmBu14XW0+xWWYbK86y+naLD4OzRhsJVcvVWb9q1RpTbiu771e99ptWo97t29KYppimI&#13;&#10;n4Leuyu/jN9msLh8DmGGnNLNqmmzY1qmLlumJiKdappr1imn4MRpGkaaTyIkMo7OTUpYFw1G9is5&#13;&#10;VkVnVTrazc72jLFZCRHSV1KCTuvQqy0INy9TQlpqZklKqrkpQqRlgon4vGjNXZDhF7q9qstpzHM8&#13;&#10;+s5Ji5otzewWNqps10XpoiblNvSZ98tUVzVRFyYpmrSJmiNdEi8i3tbF5zgoxeYZlby6/NFM1Ye/&#13;&#10;VTRVTXNMTPF+FOtMTrGsxEzprpD5B92f2qG3rIR32tx8prJVMzjMvt9FUqV7nYkjbTVVa7i8tkU8&#13;&#10;lNKinopZqtGrSVqJ6klWj9TljPul/Xy7flutzLOJyfDbTYOq5rRFm775TFi/Xcqoim3ZuTPGruca&#13;&#10;rSqmaaYiYnlmI5f0MJvO2LxeO/ALWcWZq1jiVzVTFNyZmNKaJ15aomeWNIj6eSWLzfj29HNySNiC&#13;&#10;2HxSucFdBCjTSNymFRQqU1ZKCejLxqcJYT1a08sksYzQhvmhvjDrhsi9n2QYe1dxF/MrFvC2rddy&#13;&#10;u5N63pTbopmqqqfhc0UxMzprzS+tuZ3lFq3XduY6zTappqqmua6I0piONMzy80U/N+1lPaez+1TX&#13;&#10;Y+oGGri54taRXy01R7uqSLYxJIUKNSv+qltCVZUpTVo0+RoQhQn49epTkjxZZozQ1znO/bdJlGAv&#13;&#10;4y3tXhMbfw2nGwmGuRdvVzE8XS3bmqmmqY1+FE1U6Rq+RzDefsJgMNdxFrOrOIv2tf3C1XTXXP0U&#13;&#10;0zVETMa66a/8bJOnDEk+C8L2RjGs4U3VXbrdXlXL6VCCenVXOTgqdVlOnCE9SM9JKoW1UtGtNGWZ&#13;&#10;RSpSVpqdGM/Jy1U749487y9r8bnlGGnC4Wm9Vawdqa+PM2LU+927kzxaeLN2mn3yaI1iia5p41Wn&#13;&#10;GqhLt7tXO2ee3cx97qs0UXq4sUzOvGtRM0UTM6RHw6YirTmjXnnTVzeao4/LVOnLOn9ZfGc1VUzH&#13;&#10;LMafm5PJ+oOH3MAADAPabx3aQL1j074XJZHF91G5m2EN/wBzf1kq+B3FU73sLTTNMTVluMj4U6f/&#13;&#10;AJPiP6y2/uDmZ3l2+LEcajKq6tZ5piZxOkfyfn5fzKuUtWMlSE0YQjxZund/L/Tu8pbFVamjEVVc&#13;&#10;k+9XIrmPn4sxVz/qT14+lWI1j4eIom3ya8mscWPTH51wHQnqMYs5aebVeXFwSobktWnLZ1z0a1FG&#13;&#10;0JZ3VqT0KlCLbQitqzVUcWhS2cdTGFONRZzrdT3S8aNpO4neTkee7DYKjH4uzg8Vk1M2K6KqqbUX&#13;&#10;PeoiqKojjcscWqI5uWYn9dB/C43EbT7J72sdeyTL8XmeA2ruRjsNVbpuYqvDe/1VW66L9yKIimqL&#13;&#10;tFdURETFNFVGvMzdmh0yxmjCaE0ks0k1OMJpZpYw3wjCMN++EYRhujDoiSJ43vlFN29VTVFyKa6J&#13;&#10;szxqeJXGtEzzcsxMa/rQuuWarN+7Zs0126rNddq9RiKZoqi7bqmiumIn5qqZjyfS7d3RH/cwj07+&#13;&#10;v1v5fY/lOUcsaR3vSOfTXm/byxyR/wC71auSZ40a3NY5teJp80/f+Z29G/1938vV/X/II4vLpxtP&#13;&#10;Jr+by6s6Vxy8k1eXTl9PLro6GHE9r+/8sRyeTX9f/vLMzVMRrGmnN/XSAafy/wDt9zAZjTyzp/KA&#13;&#10;jTy66fQzGszGnO6w3evv+5u3HGOJrrMTr5OT+mI1n83K5zFyIiImmfnmdf66ftl0/v8A3j/1DSmZ&#13;&#10;10nXXyxMcn6/6JctLn/g5Y59fL9MOsPW3dHTCHT09Mfg+4ctY1iaeb6eSddfR87xzGmsV8szy60/&#13;&#10;NzTH9Gn6nfHjwl6d39MP+34YmZ99idZmniTHNExOv6+f+v7caWfJFyJ+mPL6I9Dshu9ff8G44/Bn&#13;&#10;WJ1/Vzf1/NLlVFzTk4unliOT+v8AL+sj62/p+Hp3HKrk0105I05OfSPvcKefSnkn555pn+scvz/r&#13;&#10;dd3RHq6+jfHp/v8A0mJjk1jm+nTXk/8Af/hzE8kzFWvG+iNYnXn+780O0x5fo/lZmNOcDAAH5+SP&#13;&#10;LPzMxGvJ5Z5o+ef/AG1d0IR6oQ6Y9EIf1b/X6P7x3GfLFMctVXcxP5UeWY+n5tPpZ4vJNU68Sju5&#13;&#10;jnpn5pidPLyT+r8yNXXlr4aNMbfCxrGlRveY3GinUQRrJeUbLVba0kiim5O1H6aKlQrpxpSIm7dS&#13;&#10;krUK9RVFVJMmlo1Yx79N+uG3eRGSZDxb+0Vzv1quI4uGpmNZqmOXjVTrGkaRGkzOvJETPfgl8EXF&#13;&#10;b45/tt2yirB7CWJqjC3LNc0Xsyv0TxJt0VzTNNq1bmKvfbv7pMVxTb4kxc41MIt+bTDVpe7syudP&#13;&#10;IVW0ZWSEJu51mUqzC2Os0VFJRuektFTUlcZYRpchLyk0n6nqVKcPR7yE2eb9t4Wc4qxibOdYrBRb&#13;&#10;mJqs4e7Xboqq8tNcU1csa+WeXSdOaeS0jZngr7k9mMFisDVsbgMzi/TxaMRmNizjL9uIjixVau1W&#13;&#10;4m3FUTxuSOWrSryOCsqarc95r5zRyFki5HtrqPFZ9S2/O4KpWFrXV4KJZe5bdys8iSinoqqyZJSk&#13;&#10;mjCgmmhRhNGEIRPlNot4m2u0nvcZvnmMxGHoq41Fib1yq1TMRpExRNUxExHJGkcjYWyO6PdpsRTX&#13;&#10;c2d2RyvLMbcs+8V4zCYS1bv3bUTTVMX7lNETc49VFNdUzprVTro/ewNW2orGDY1sVlZbvRjYGhbM&#13;&#10;vTW8leVcjNGrUV89U06yKWpLJUoLK8Z4qqUYwhWlqTwmjCE0TxZZvI25ym1bwuA2jzHD4W3cpuU4&#13;&#10;ajEXKbfJXx5jiRXzVTz/AETPPqZ/uf3U7T4u9mOe7FZTmWZX7HvFePxGCs14ri+9e9UaXaqJqibd&#13;&#10;OkUzpOnFjkexvzWZqWyWluBsuvLl4q2C5lVau42xTdldK3uSrLpXCmhTtvKzU6KBIokoxSJuNNKn&#13;&#10;koUZJYxhJA9nON523OdTiIxe0OPrw12Z42GnEXZtxE1RVFNNOukRExExHk5HqbN7lN02ytWEv5Rs&#13;&#10;Vk+DzDCU0xax9jA2IxWtNubU3JuxRE1XK6Jn3yvkmqaqpnncPWtlLINjXAgui0rtfGC4GqpVqtzu&#13;&#10;2uFdMtSVK1CqmrTUa0s2+SNRPXq0Z93XTqTSx3wifP4DaraHLcTbxeDzTFWL9uuKqLsXa6a4q+iY&#13;&#10;qieaZjn5teV9jmuyeymd4DE5ZmmS4XHYDFUe93sNibFu7auRE010xct1UzExFVNNX56YSBNO1t1X&#13;&#10;NjY3N1RbZS+ZChSo4rnG2OcuCyCWhToQVLlUy6Eyhap5PllSmaEI1q089SMsIzxgbnwXCS3hYTD2&#13;&#10;sPdxsXZsU0xFyuKq6q4piI+FPG5Znnnl5+WfIjXmfAr3KZpi72MqyOvDTibtVz3nDYiizZt1V11V&#13;&#10;zFq3FiYopp7mmnXkp5J5n6uO1v1WLm5ehgrslFOtSKEsixFa8E6xJBTRno84SV5V0Y0VSeE/Kp60&#13;&#10;PpqVaWSpCEYwhAze4Su8K/h8TYnF026sRTVRRdt01RXb43NVTVFXwZjnjTSY/W8WE4E25XB43CY7&#13;&#10;+wt29ODuUXPebuKpuWb00Trxbtv3iIrpq5q6ZnljkYur9aeqh0blza4Z5yUsb3NIoQr0ta5l09FS&#13;&#10;lV0p6ClNUljNGEaFejUnpVJN26aSaMseiPTrXE7zd4V+nEYe/tVmVdrExV77bnFXZt1U1x8KiqJq&#13;&#10;8uvNPk/k3Xh9yO5fB4rB47C7utn7GNwM27mHxFvLrFNdm9anWi7brijWmaavhU6c3JysY6a1TRr8&#13;&#10;5krVaaiaaaaNWWeMs8Zpt8YxmmhHjRjNvjGMeN0xj8B8hbxeJpvxesXa6b1Ws3q6pn4dUzy1axzz&#13;&#10;p/K2RVZw1diqxVb41MaRapmImmmjWPg6TGnzx/J5Erezs1yLcOXhVtHLF5uynE9S2XqVvTPLzXna&#13;&#10;7UcEUi24eVZmupTqUlC99V0ZmlOn5dJCdW4yzTV+mMsZGbiN9eM2FzbF0bT4/E4zI7tm7Rawtd2q&#13;&#10;q3YucWa6arVurWNaq4imObknXXyTDbha8GTJt7uzWDxOxuVYLLNsrGMwl3EZlThKIv4+iqu3hblq&#13;&#10;/iaJorosWLEzd7m53umni+VKHDa46S5o7uUyPDjTQhGPmSQw3QjH1o+aHolh1/0dRJO1wrdjauNb&#13;&#10;uWsTEVXvg18SjWmzNUax3emvFmdOXllBi77ndvIjiVWcxyiri4auaqKsVeiKsTFqqaJifwefgzc4&#13;&#10;vzzoyObddWkBcgRLKmdLKRxVpqCmKRUvnpK0vL05asU6qjLTnlpKaXGjTUU5Z6kJK0s8sJ5oQ4xs&#13;&#10;rCb8NzmLsWr17aaLF27TFVdqqumJtzPLNNUcedJ8n7GkcdwS+Edl+JxGEw2wOLxlmxdqt0Yizaru&#13;&#10;W79NFU0xcoqmiONTVpxqZmI1pmJcQvW1D0kM96eY2S63x1pzOCFFC6mlnTK7S3LYJoxWxdp3SjWg&#13;&#10;iR8vHn9bmXGoRoKIS06vJy8b5DGcJfd7hM9oybD4i7fyqqqi3XmNMUVUfunLNcVTXy0066TV5NJ5&#13;&#10;J0bFyvgF74sy2TvbR43D4LAZ77zfxFnIb127Ripmxx+LYrt+8zFN+973EWqI40Tx6NaqeNyc2R1w&#13;&#10;aPejdn2wt26EY73Op0TdX+8+z0Q9fd1wPt/7tG5jk/8AtqpnWmmZ0rp5JnlmOSuY5P6/O1jRwV+E&#13;&#10;rMT/APi6x8cWqaOWxVpMU81UfB8seXyzycnK6fPwaPv1/LC3+x3Tq/00fJAxG+ncvM6f21U/52n0&#13;&#10;cb73H+9X4Ssa/wD4ucfER5fwerX9Xwf1csvvrD1FYFyqqXoscZRtS61jSnoqnJO2uUkZ0ievUjSp&#13;&#10;VavL8jDi1Kks0kvFjNHfCO+EIdJ+xku8/drnd25ayLaK1ib1qNblNdymNKfn5a50n+v5/ldrdwG+&#13;&#10;7ZTC4fF7UbE5hgMNfr97sXIw9yePcjTkmIo115Y15NJ5tXMVOpTr0KaihXpV0tWG+nWoVJK1OeEJ&#13;&#10;owjxakkYyRhCaE0N8sYw6I9Z95hMTbxmFtY3D3bV7AXqaq7F21VE11xTVVRVM6a66V01U66+SJ8r&#13;&#10;UeY5diMqxtzLsbhcRhM2w9dFGJs4i3NFFuu5TTdpj4Ua8tquirSY8v6yMIet1ex7EYbt/lPPTFPF&#13;&#10;iaddJ/wuf9f3Pz7kV01zTc4vGjTWae5nX7/ndpnT9vL/ACcv9LxgAAAAAAAAAAAAdZd0Y7o+v/f1&#13;&#10;/wDt9gckRrOun0c/N5P6XKmJmYinTja8mvN9Ovl/Y9DdV2W1YlvuF1Xk9oLetlooTKnR3cq8KCRG&#13;&#10;ml3QmqVakendCMYdEsJpo+tCMIH5Wc5zlmQYC7mWeYyzg8rtU63b1ddNNdMeWdKtPp5uXyaeR9Js&#13;&#10;vsrn22Oc4TItlcrxea5/i7nFw2EsWqq6btXJHJprExrMa+TmRDZf2yVm2Tfrza2LcfJ8mW00Vea0&#13;&#10;7uU3LMxpXJRRmnkVVW6jTZ3aClujGEsyJZPWpTqqc3GmT0Iw4sYgbVcMLDZJmuNwOzWUWc2yzDY2&#13;&#10;5hsLjLl2KfwjC26ppou6Rar7uIiY+FP55WX7vPc2cRtTs/lmbba7VYrZrP8AHZfaxmY5PRguPGBx&#13;&#10;dyimu5hqrs4uzPHorqmibfvURGmnG+birNO2Oqq7Ms6GErWka74cU9NfetW6k9Nc0W/Xp0pIVmVo&#13;&#10;pSxki901FavPPK61u5dSjIjllghnirmjR+a2z4W2MxeWYCdnMFThsbibcTj4qnj02K5piKqLekU6&#13;&#10;/CqmIrmKdOL3Ok8n3G6/3OrIct2gzm9txm1ebZVhLtdOSW7FU4a5irUV1cXEYuZm7Fq5FNNMfg9P&#13;&#10;v0VceZ99jiRxouc5a0c/6g1Ead83oqkY+OhUU7UZI1mq2aS1vo109FxpNUiirSlXRpKa0Ktfjb6v&#13;&#10;KTRjCHURo2o3o7ZbV4njYvN8V7zGlUWPfa6bMVc3c8aY10mY5vSnHsFuR3a7u8PH9g9msDh8TNNd&#13;&#10;qcb7zaqx1Vmuaaqqbl/iU1V0TVRRpTMRHJDFRTWrVas1erPPPVqzRjNPNNGaaaaaO+MZox6Yzfd3&#13;&#10;7+r1jX9dV+5drvXqqa7lcTM1a6zMz8+vLy/1ltammxRbpt2aaqLdE600zyU0xHJyeT/hMpldjNct&#13;&#10;wUM13xadJ2XU7acLCXPi1llrTQQKndudmRGhcK1D0E6lKmcFtGhVmhGaSmpqyw6JiVHBTzHHYTaq&#13;&#10;/g7WIuW8LirNU3rNFUxbrmLlvi++RHJOkTMfC10iZQO90CyTKMy3WWc2xOAsX8xy/MsPawmNv0RO&#13;&#10;Iw1u5YxVV2izXMTNNFdVu3M0xMRM0xOnIskzQ3TRh7EeryllMxFM8SmIiKdNIjmjX5vzqK9Zqpor&#13;&#10;qnWatYmqeWZ4s8n7Il2mGAAAAAAAAAAAAAAAAAAAAAAAAAAAAAAAAAAAAAAAAAAAAAAAAAAAAAAA&#13;&#10;AAAAAAAAAAAAAAA54mPJPP8AqZidJiqOeNf5XfLUmlmhNCO6MPJ/f++4zFU01xdjXj0xxYmNddOb&#13;&#10;/j+fyM6zVaqs/kV1RVp/4tf6/qREa49mur1AXcvyti56YWK8XJK1pHW3F6KDc2PiukpVzL7jcH2h&#13;&#10;VUVu6c6WqmTwpRaqvKyI6Usa8sPQw83z8HCva3NMRtPs9iLdrMMTFM4nDVU8WLlUVVTVcm5TMzMz&#13;&#10;E6aTRzxHLzys14L3DewO7/ZvA7vtusHiruUYD32MHmtq5+EVWLU0URYwdODuRbpi3Rcprr98jEcn&#13;&#10;vncTpywd6i9G+bNM61upZBYk6prdUtRUhuG3Kyl1Y6kyf7LSTrZ0aSaksR040ayqlNShTp01KeeF&#13;&#10;abjzSyQ1233V7XbDRT/ZXL66cNXrNvE001VWqop01jjzTHLTE6zHJzxz66LMd2G/Td1vatYi9stn&#13;&#10;drE4nDTTRisBdqt2sZbqrj9yqmzFyvWivSqmiqmqZmaKo0jSNeGsU5JuHEl/2tkC2KtKi82s9N70&#13;&#10;igqpRUI6ihuUSV6UixLCeSVRQhNL00pp5YRhGaG+G8+V2W2gxmzWfYDOMvu1WbuDv272kzPFmbdU&#13;&#10;VaTHJxqdY0mPz/nfd7Z7K5Xtnstm+y+d4f3/AAWcYLEYG9xaoi7FnEW6rddNFfFq4tUxPwaoidJ+&#13;&#10;fmW18Oa8tM2WbcrvVPIqK31bO2LnJ/aLnlpM7ujQMyRLXdnmKOmoWSdyqca8eSrQrxqT8SpDkZYy&#13;&#10;w41n2xu/fd7tFllGJzfOKcuxdnD6Yy3XNNuaaKKYm5cp+H3PPpr9Oscih/eZwQN82xW0NeD2d2au&#13;&#10;Z9lWKxtE5Vi8FTXiKarmIu1xYwl2qaKdL3wYmqnlj4VOs8vJxNce1Z0lW6+ubHK83e+StiqdNB4t&#13;&#10;+3kjgyL4Sbo84bltV6S1FCaffulqzpqMY7o/Sw3bz5rMuFHsXl+PvYLBe+YvC2apotYmKaJi7Eck&#13;&#10;VRPGnWJ8k/nfeZJ7n3vUzXKMDmWZXMuyzH4y1F7EZffv3aL2Frq57V2mLMxTXTPPTHJHzufcFazN&#13;&#10;P+oarI32BeEsty1p1saFpP1Kk13LUTIIUI1l0rfTUq6c6OaKiSWjUlUzVKk0tSHJQ4sIx2BsTvm2&#13;&#10;H22vW7GDzGLGb3Jmi3g7s00VXJpmnliOPMTTMzztOb2OCxvY3T4fE43MsojH7NYeii5ezfL5uX7N&#13;&#10;rj8efe665tUTTVTFEzVHkiY5fJGU1SEZY7pvRQ6/a9bd9/8Akh0ezt2Yq41VNzvsRE1xHcxTOsU6&#13;&#10;afPpOv7UZpinixVbife6qqoo17rWnTjRMfrp0/X9DshDf/XHoM008k6ckR8/J6WK9YmONpy6dzy/&#13;&#10;8fn+Yj/eMPX+H1xOukfNy/r+fl8rFPLNWnLyfleT9Xkl0MMAAAAA6w3evv8AgH9f1+Q8mkfPH8mv&#13;&#10;9Lr1y+vvhH70P6v6RMTNMR5aateae5/rp/7MxPFr1/JmIjX/AMX9KL3a3WxcNx6YE6pialTmmtq+&#13;&#10;ml+fqqeTjyNjPTanpBOvVR3w4lCVcvRp4zdMeOokhu3TEVOFZlWaY7ZO1jsHhpvYLB3KasVeiNfe&#13;&#10;qYtXKZqmf8HWYieWOWY/VYl7njn+R5ZvFx2U5jj6MJm2a5dcw+W4W5MRVi7s4rDXferUcutziW6q&#13;&#10;4jTuaap5lX+3VFJrfWpxWoaDomQuSRUra1UYSJ16ZOop1VCKtPxKnFpqack9GePJzdE8fpYwhujW&#13;&#10;9l+Jt4PEYPHXLVOJtU37VFVirTi3KYnlidYmNJiJidY5Nf23a5hlmJzG3mOV2sRODxFWFxFVGJp5&#13;&#10;K7F2aKoiumYmJ41uqqKqdJiZqjTWNeS6Pp1szFjViq0rxxzjS2McUMkW5bV4ubLbyJPRoyKXNnoL&#13;&#10;aFKtXkT0YqqiKmrmTyKJqNKaeWEZuJJxuLC3Pd3svsXRshkGe5fs9hsvu5vhcNfv+8Wres3Llqm5&#13;&#10;yzFFMzEa8/JPzaOuXvv2+3o3t4m1myWebb5pnmG2ZzXM8DhLuNxF7SMPh8XdsxFNE3a4omummJqp&#13;&#10;iqY15pnnc+bo9MIdUIQmjv8ARQ9ndD+/X1dZtimiLetm1EU2LVMTFM8/k005+Xl05PpRxvVzdiMT&#13;&#10;eqqrvXrlUVVaz8LlnWZmdfLH65n53YI18vz+T5nhDIAAAAAAAAAOu/y7x5Obk1+bykeWY+bSfzOs&#13;&#10;Ixhv6PY3+x68On+/WPLNUcnwdJ+bm01n6Tn4sfNOtP59df6/Q4ozrY1m5IxDfdpZB7mUbUW2671l&#13;&#10;zm6pZFaRgnRoa6mhcsaE01OWatb1anK7J5uPTjJWSSTQnljCE0Pid4uQ5PtLsnjsp2hxFvC5Tct1&#13;&#10;VXMRXpVFnSONFzizMRM26qYr01jXTnjybf3GbY7UbD7zMhz/AGLwOJzPaK3i7NrD5bh66rNeNpvV&#13;&#10;RZuYOLtNNyaIxVuqqxNXvdXF4+s0zzTSGf0qRtf3pvblsrk3oXdxRIXGSXiyr0aZbWoplskvGn4s&#13;&#10;FNGSStLDjzQhCeEONNu3lNmY2rOHzHGYXD1++4fC47FWcPc0j4dm1iK6LVcRy6RVbppq0105XZay&#13;&#10;rE4nG5ZluNxuHnCY3FYHB4rF4WqrjzhsVfw9u7fsVVTFPGqs3aq7c1cWNZpmdI1TW7Ha4nys5Zdt&#13;&#10;io6LJ2BI2sj2maJq00UNF2WLKqFS4U6HoJVShIkTJ6tWEONPSoU5Y9EpBTho5bgLuQ5NmteFszmF&#13;&#10;vFXLFOM4se/xaim3XFrjz8KbcV1VzpryTVM+VHnhD4PD15dg8bNm3OKorqppvzEe+U0xFMxTE6az&#13;&#10;ETMzprzynS3x/v8AdK16omKYnXWatNfp5/5eT9aIcTMxTOnLVy1Va8/zft5/LMOh42QAAM/T5Ob9&#13;&#10;Z5NPJ8zsnpUqu6FWnJUhDfuhPJLNu3w3RjDjQjuj5eqJ+pl2cZnlczXgMZdwszPPbrqomdPzTH/D&#13;&#10;6Ht4bMMdgZ1wd+qzM+WmZjT6eSY1/N+xj5V0laZK9aoorYPx3Vr1as9apVntxFGeerUnjPPUmjxe&#13;&#10;maeaMZoxj1zR3mzKd+W9uijiU7cZzFPFijixjr0aU0xpFMfDiI0jk5NeR9NG8TeDFOkbR4qKdNNP&#13;&#10;f7kRxeSIjuubyRpy6OZ3e07YfmNbbLyxNjnb7kgna17QrSUaqFW3VKXIzo61GaSEs9Cal9JNTj0R&#13;&#10;l6Oo+Wwm8HbTA438Pwuf46zjYuxfjEUYi5FyLkTrFcVRVrrxuXk/pfk2NqNp7F6rFWc0vWr/ABor&#13;&#10;i5FdUfD5eXXjc/8AwQFbRzRTbeJEM2bMZyoWWz3J3RNL5aFOlBNSZ3VfGrzFQxQpb5IoFXFrS1kU&#13;&#10;adGCGCaSeWqp5zNLSsO4M+/3G7cxGwm0c3MVtDawd7G2cxq+H+FYXBxTN6L9VU8am9T75RPHjj+/&#13;&#10;cbT4HEjjyy3NbzMVtFNGzma11XszosXMRRi5nu7WHinjceZ5YqjjxpVrPG40xyaQiFpVq9CpTq06&#13;&#10;sadSnNLPTmljGEYTyxhGWMI74bowjCEYbvvdBMSiqKK7VdPHiq3XFUTzTRMTHLTy6/r/AJUguSui&#13;&#10;/TVMzRdpmm5TPLFymYmJj6dY5OXXWJ/OnR0V7Ut7SvDVjnUk6pFNsQbUray5AmljI4tqpHLNJyt0&#13;&#10;1qk08XGitlqU4VnLladRJzaHFS1+XjGnMvc7wk8ZluJw+QbZ35u5TYtU0YXH1TNV2zxNYiK5qn4U&#13;&#10;VcnLxo04vNOukVucJfgP5PtBl+M2w3WYK3gtqMViLuIx2TUTxcLjqLmk1TZot0a2btFUTxaOJXF6&#13;&#10;K51qo4nwpIsS7R3THmS/EWPLefLgantynq0G2vczQkaGxwWSTySUkSRbK7K4zqlXGjMmpz0qclSS&#13;&#10;SeMZ5YywhGQ2y3CL2L2mzy9k16/Vgrc1zGGxN2KKKb066RFVXG7uvniOWOSeWNOWGm3/AAIN6uwm&#13;&#10;ylvafCWcJnV6xaoqzPAYK5dvXsNTVRxrlyiibVPHt2tJiuqeLMTVGlPKzvpTyqKElehUpVk88N9O&#13;&#10;rTnlnkqSx6ITSzyb5ZoexNCbdHd0EgLN+rE2IvYe7h72EriKrNyiumaqqZ5pmdJ5Jjl/l1nk0hnj&#13;&#10;MHOAu1YXF4bF4fHWa5oxNu7aqo97uRyVU6Ty8k6x+uIdIdfV9Nv39PV17/W+4eSdJqpiO/TE6Tyc&#13;&#10;Tya6+T75n9bwU0VzbqmO8U1Rr++a6TEaR+f+suwzyeTX9f8A7y8UxOuk66/tBy/0MO6Xpmh7fk6T&#13;&#10;j8GLlrXXWq5FPJH0TM6/+08ryxFU2rmnF0i1VPLPL3VPJHPy8s/m/a9e/KqrdbtxuSaMvOG5nc1q&#13;&#10;flJeNJGslR1q9KE8m+HGk48kONDo40N8D8rO7tNvItpbtMazYweIqjWOeYor0+ieWPp5ud9VsjhZ&#13;&#10;xO1uxeGuTHExWaYKjWmdJimq7bj9U6T96jNkm63fIl93Zflw817t3e/OdwOnMU8EiTnzoqqLFHN0&#13;&#10;0Jp4J6PK1JuJShPNxJfpeNHoiUp5zjq8yzLNcZXEU114u7VVERERM1XK/JHk15o5NHaLyfJ7GSZV&#13;&#10;keV4euuvD2sBYtWprq49yLdu1TTRFdX5VWnPPlmNdIfFS05uPJCWHRHfDfu9jrh1+zD7u+J+XycX&#13;&#10;WrWaeLTNz/w66cXTy/m8nkfqU27nv1FFGk1zcuU2InTSqqmdJ40zPJEeTn05p1Sj7PnQK6ainuhk&#13;&#10;3INKq24dYnCrJJJLvlV3m6IVMKVVrSRjukotqatJVg5LN9WaSpTpI5Us8qqevRkhuI3KYveJjrOd&#13;&#10;46m5h9mcvvRVVfrpmJxVyirvVOukaTpPGnXXk00nXWIX8LThRZfuQyzFbM5VXbx28HNrNVFrB264&#13;&#10;97y2zcpnXF39NauPGtPvNvi8s1cfj08TSq0O0NDVb7U2sTEgStbOzIUza1NqOlLQSI29FRkTpkqa&#13;&#10;jLukpUE9GnLTpU5fpZZJYSw6iznL8Bg8sweFwWBs04bCYO1RYw9mini01W6KeJRM006a8kaxzwoa&#13;&#10;zvOsz2gzTMc5znF3MwzHNcVexmNxd6qq5djEYi5N25rVPwtaq6p5/wA/K8495+MAAAAAA3b/AC/e&#13;&#10;6TExrrHLy/10c+Ny0zp3P8vJ+ZjxqS0yY91Q2ejtC/IulGVnUq3RhXtaqCaogeq7cpb06tTT4k0V&#13;&#10;qZPFTys6KNWhCvGXictThHjGst526/J95mVU4DGzNnEWIrnD4mnTWi9NFVNE1RzzFFVUTxeNHLHJ&#13;&#10;PM39uB4QW024bP8AEZtlFu1i8FmHvVnH4K9E1xXhqMRbvXYszzW7ldNuaePxap0nm5lS/U7ptvzT&#13;&#10;FkddY95po1E9WNVbbL9RljBvuNj5WNOi4pd8d8s8sfqC6hvqQSrqddNLWrS0oVqlVu3uwua7AZ/i&#13;&#10;8kzC3NVuzcmmziJieJibcdzXRr8+vLHkn51/26rens9vf2Ry/a7I72lWMtW6sVg/g++5fieJrdw9&#13;&#10;3SatOLVFXEnk49vi1zTTNU0xy5oi1p3dpRvOWSMarzjO4l9DzYWvPWmhLJx5aaWZ+apYwnp03ZFR&#13;&#10;kpTboyw56noRQTV08taNaT67c7vXzLdln9i9P/KcmxtcWsdhqqpiKLVz4FVyiJiY49EaVRyfC0in&#13;&#10;WNdY17wjuD3kO/jY3E5fcmnAbSZfZqvZLmVNMTX+EUfDow93Ti1VYe9XrRXHG/c+PN6IrmnizzVt&#13;&#10;KLUkvO8WPU7jxdLc+M8ot7fXSvbdGNWVsdG9HTb67W4wp8eCNannb5pa1KapGElffLJNPDdPFvj/&#13;&#10;AAfF7XYjbXJLt67lGe1WbuDxlPNZx1FuibuHmaZnSuim3VPPz80c0z8FwTcfjtkNmsRub2wt2st2&#13;&#10;n2YuXpjBVTp+H5dcvVRaxlnj8Wa6LnvkaaUz8Hl11nR+ulvamZVwmgbLPvxBJkWy0FOiiRxVraiV&#13;&#10;8akcKkJIxpL5qC2KyikoRjzdDxU0seJLJy0m+EYbK3Y8J3PtksNh8nz61GbYD4Fqm/dqmb9m3NUR&#13;&#10;xoqmmrWaaeSKeTk8scun5u/PgS7B72MRis8ym7VsztBPvt+u7hbdNWFxt2q3M0UXLdNVrice5pVX&#13;&#10;d41yZmqauJM8iebCGrzAWpJrijs+6U0z2vR1ZF9ovXIIniSjUoxlVyzJOXrSVE8YRq05J4VONUkh&#13;&#10;vjTl43FhNrZbeRsRt7gabOWZhbrxeKt6X8DemmmumqrkmOLxqonm5tPQqo3mcHHezudzKvG5jkty&#13;&#10;/kuW34rwedYOLly1ciiKblNcXPe6aoqp8vzVRMazoyTtW3Wq0Gput9lozUGxvgqimozT8pGnzxap&#13;&#10;XVZZZoQlhGTllVSNOWEPpZOLLDfxTYuT5bayrEZPgMNTxbGHw2J4lHzU3b2Jv1c3/juzNP0T+ton&#13;&#10;aLO8ZtHezjN8fPGxeMv4OLszTNMz+DYXDYSnWJ1nWKLFOuvLrrPlVcNq3NLJqld4zf8Amtujv/8A&#13;&#10;afX0dcfYKlt+fFnfBtHNc6URiYmqeXk4tFM/ycv7YXycB+umjc3k1UazEV3InX5+LETzc7MzBWrX&#13;&#10;Itm6QLFsjTjjh2ydfdu285q7qXJkcVTRZ0kHl1VQiuk6eeqIJeIqqJYTUeKnq0p4VYxn3SyNwG97&#13;&#10;bLJ90eAy7YrIL+PwuX013s0zSLU3KMHhrNXvl67zc9FuKq5njRFMRxomZ5Ggd5/B12L2w4QuZ7U7&#13;&#10;2drMJs5s/meIwljI8u9/i1jc4xfvdqi3YjWaYps3r802eP8ADmauPHE0iNfWaXdqrkN9yk3WJn5p&#13;&#10;ZqbbcDlSYE7oxtcrXVY3ZRWgkTwXpI1qkK6eKypJTVVo16UyWnCerLTrRk4kfNuX4SOMzjPLeQbW&#13;&#10;xFVzH3KLWX3qeT4dyeJRFXGnlnj8/wA3PDlv44C2xtWw+O2r3dXL2Bv5Fgb+Mrw9yuL1vG2cPam/&#13;&#10;X8OmKJpqm3rNHwK4rnkmYjlTzy1081GRRLWlmST0pVEK0Iw4k1KaSE8s/G/3MZYwm3x3dHSTVx+K&#13;&#10;t5fg7+LxdUWrNmzOIuVzyRTbpomvX83F1/XPzKh6MFi7uNjBW7U1ZjTifwO3huJ3dfvnvcaxy88z&#13;&#10;CNGTaEsmSc+pNPeKqjS2S1FCxDWyFcc0tVJB0SRnknQtrLLDiOdSepLJQT8dyR8spmmo7pISwnjF&#13;&#10;/Ld+tW8na/E7E5RctZbleDqm3hc3pqj37EYi5M2rlNNEcXj0U8SiKZm5HLM6R5ZnxlvA9xGxe7a1&#13;&#10;vZ2ut4nHY/C2KMxr2WtUzTRXhuSv93xE8ebFXEia9IsXfgzTPI411g6n9U+jp/stc7vNi5Csy6FC&#13;&#10;qnShJaULZX1arfClXWJI1Kbi8Sp4QTV6EaamXlZppp5vqUvEhGb4Pbveptvub2ms2cViP7M4CurW&#13;&#10;379bqt++RE8tOk1XeTSI5dZ15uRtLcVup3OcKnZ3P8JhNnb+x2c5RXNiu7Zx9ON95jiRxL+v4LhK&#13;&#10;prqriv4HJEcWNK51mIzg0qan7Y1T49p3oxJajQ7IlM7dcDDWqQrVEC2nRo1Zp6NWEska6KrLXl5G&#13;&#10;vNRozTTy1ZI04QpwmmlXu/26y7b/AGcw20WDj3vHXdKMTgtY0t1aUzM08vNpVPLNMc082iFPCD3B&#13;&#10;ZxuJ2jqyfGX6cflGJ/dsvzGmKom7bquVURTcpnWKLkTRrNMV1ckxOs6sbNoFnzPumBjYb9sK57RW&#13;&#10;W6+L67fUt93tCRQsbJqUE8adaR17q71vLTKIyz05kibkoU4TQmqcpuljnwhNstsd1Wb4TMspzOL+&#13;&#10;D2hmb1vCXaZinC6TFE001xXVrEzEzpFFP3JI8EDYHdlvlweM2X2p2ZvU51kdMRGZWcdERjLVVM1x&#13;&#10;NVirC/uddOtWtUXa9fgx5GJ2mDai5VvOa9EN8W6333e0ETbTxrZFmssGpXcDwpqLpK6dUqhWVxoJ&#13;&#10;ZJpUUKqmCetGhLVjU5KfolPn93nCH2txuEx2EwmXXM/2gvWf+Q4OmiZqi5MVREzOlyYo43FnueTS&#13;&#10;edvTflwJ932Eo2cv5LjaNlNnreKu3Nq87xmJi5bw2AibE01W44tnW/xff5inj0xVMRHGp8nGN1bU&#13;&#10;nVri/J1Rnybjpit+gmX0lSqxnRpi3vNNqqVI8ShF7hGvNx6ktOrJIrghmhGMI/U/pYwPj8Nwl9ud&#13;&#10;n9q/e9rsB+DzZxlucfl1VM0zbwk1/DiNY59IqjWaY5o5H2WUcBzcPtjsRGB2Lzu/mNd/C12LO1Fm&#13;&#10;/RiYqx80Rxq4sRNOtVPGt1e9/hHJz8b4WqdrEmUmXNuL7cyNadeCdJc7dIppSVpIV6jaqjJCFROp&#13;&#10;ownllmqUJowmmp8eXjSTSR3w4xPHKcyo2w2Ww+a4K7OHw2bWPfMPiI7q3XVTyU8kxzTMazE/NPJz&#13;&#10;KlN4mw2N3SbyM02UzGzGMqyLFzbjXXiYuzTVOlcTVTOvGpp5+WNdedEjrG1ba19KF5JG1arsJ8s9&#13;&#10;/wCc1bYuXzFc2lWSpZpOcpFNHulWkoLEsldNGrTlUVYRhVkmhN9NuhBzeVvQ3p7s88u5NmN6LmBq&#13;&#10;rqqy/G+9V0zfpiebnnmji6/CnXVZjwdtzvB43+7OVZlgMjv4LO8DTRRm2XV5jbuzYrqo5Kqbn4NR&#13;&#10;VVFdVNznt08XTn0cxaEdVOZ9UjLkNyujIFkMjjayCSkmaEVl0uWRKHCRVFC9K6kz3RjWSUZkdbej&#13;&#10;jJJKo+mhMopcWG/aG7XbTPdsth9rc7xm0FFi5gLGBqxVM0a3MJXejFzhq6J9+idLk27sVU6U8b3u&#13;&#10;OV8NwlN02wm5jONg8Hs1u/xmeV53jsbTTX/ZDS3es4OcD+GYau3GBuUxVVTibXvV7jT73rVpbq43&#13;&#10;J99pzvfWXl+4n11frpx614taXyu3NL8msnjrrsTpKn1WugozOlKSglqSTU+TVSqK8eNPHdTju6fo&#13;&#10;t1FjeDtZV/ZrOc4nDZHgr2mBr95rmcyoonWOSbtOkVREaTE1R8J8Xvpt7hN22zOEpyzZS5jNt88w&#13;&#10;UTmOU15pRTOQX7tEclyYwVddddqqapmiaLXNHLrMue9XN3Zcxph65coYwua32urYrMudndpfLZle&#13;&#10;pHqjQkpxkhQVTOSSLdPS4tSEZYUFUK0K3TGnyX0/7W/LNNo9mcoq2myfMKsLGCtXLl7BRRNUXaaY&#13;&#10;iaZ1iuni6aVazxateNGkxpy6S4L9GxOfbxMHsBtbs3OcWtr8ZhsLgMwoxkWJyyq5XXTcibM4W9+E&#13;&#10;TXFyjSffbM0Rb8vHnixf6OtorqDzfny1MbXvGz4sLvNWkW9yrelRLN9OehL9SUc7qcSG6pH/ABOn&#13;&#10;2N8Ib9N7jd9G1O220dOBzS9TXan4XFiieSJmIjlmeTk11jTn+jVOjhLcEndbu43XZ/nuRZfiLWaZ&#13;&#10;bdi3au3MVF2iPgXaqpmIs0cadaadOWPn+lPLXo0ask6epJCpQrU5qdSnNDfLPJUljJPJNLHrlmlj&#13;&#10;GWMN3TCMYE279izibNyziaIuWLlPFuWpjWJ40aT5dJ+nX0KesDisTgb1nG4K9Vh8bh70XLN6iZpq&#13;&#10;tzRMTFVMxy6xVy/qQD7UzTVpoxRYrZe1oNCGy8m3A9tyJptpnUU0LS4MCJOt7uOVBjpJ4U4qKKms&#13;&#10;1SrVvOONCZRShyc3H6IC8J3d7sXsrhrWZ4C1Zy7MMw1/B8JZ4tNN2aYiaqooiIiJiaoiqY+f9lyX&#13;&#10;AP3z71N5eIzLJto8RfzzJMiszXi85xUXLuJs3r86YezcxNdVU1UTRavcSjkiIon5tEFSSeWFWnDf&#13;&#10;v3zSQhCHooxmm6IQh68Y+t7JCWZpi7VXV8GPeapmeTTm5P5Pu05dVmNuiu7g7Fi3E13KsfaimiI1&#13;&#10;qnWqeaI1nl5NP5E6eIKc9HEePaNWWanVp24zwnpzQjLNLGCOlCMJpYwhGEYR9aPTvK+tu66att9o&#13;&#10;K6ZiqicRfjjRzd9qnndwLgqWbuH4LO6HD3rdVu/byfKJrt1xNNVPFwVuJ1ieWOf5tfoff1vR/BA+&#13;&#10;Op73R/jelJK9E/heIq8lVNnT9VNWsftfkHEAAAAAAABy+T9f5vK6w/v07jMRM6/RznGpjlq5pni0&#13;&#10;z89U838riLNGVEOJLTqvSihFU5KqkETOkjNCWnVW1JIzyzKJumaSjSpy1KsYy05+PNJCnHiwn40u&#13;&#10;w93mxFzbHM4t1zNGBszriLkeSI0iYiebWZ+eYiInWNeRDvhicKHCcGzYa5jbVFGJ2qzCmaMnwNVV&#13;&#10;MRVcriaqblznriimmmZ1poq1nSnk11iJ+/c45AyQqrd33mtKihUhPRaUM89JsoVJaMU/HpJuNxYT&#13;&#10;TU9/KzdHKTTzTRhDfuhMfJNi9n9n7VujCYK3FdFEW5vcSn3yvi81VVWnLMzETy/s1da7ejwmN8G+&#13;&#10;HMcRi9otpsZVhcTfuYmMq/CL0YGxN6apmi3Zmvi0xRTXNERp+qHDk0J54yzR3/TVIw3+zHjTb/u9&#13;&#10;e/f7ftH1kRpTERpxY7mNeWPz/sR/rma7lddfGquzM1XJiJ0mfypifn1j9TKjS1jSF65HSLXZuRuV&#13;&#10;vW6nVKHpGvkjPRUwVIaqZJJRpzST061SmqUpq0ZJppOLJJNU6Yy7o6s3t7SYjI9l8ZbwuK/BczxM&#13;&#10;4eMFdt1aV0zTibVd3liYmNbNNyOTn105k9fc8ty2Vb1t++zeMz/IIz/YfI6c5ubT4PHWPfcNci7k&#13;&#10;ePs4DWmumuiviZldwldMVc1VMTHLCWhrZ2diQ0G1kbk7Y3p+PyKRLTko0aUKk81SeEkkkN0ONUmm&#13;&#10;nj/xoxiQxzHOc3zWqbmZYy7iq+T4ddc1TzRHlnX6PodmTY3dpu82CsRhtiNmcHkOHjXS3hbFqzTT&#13;&#10;EzxuSLdNPPPLzPPPyX3gZ05In5wMAAAAAAAAAAAAAAAAA8ZYiROSRS3uKamtRK6M9BSlrywno16U&#13;&#10;8N09OrJHomkmh0TQj6x7eDxuJwF+3isHersYi1VxqblM6TGnLGmkw/C2j2ayLazKMbke0mX2M1yn&#13;&#10;H2arF7B4i3Tct1RVTVFUTTVFUTxomPJ+twG4aW8QOjjWc6jGoTVKtblpkqJXKmRSxjGEeTppoUJo&#13;&#10;S0ujdCTjR3QjGG/rNp4TfJtNhsJ+DVXIu1xRFFF6rWaomI01mZ15fLr9H0csB9oPc19yGd5/Gd4b&#13;&#10;B1YDC14r8JxOXWfe6LFdM1RVNqiiIji06ckU6eX5nMiKy7ObWSe2kVvNqZhryzyqmuklpSIlEK0J&#13;&#10;YVoz0oS7o8rCSXj9cJt0D4i9tdtPdxdWOuZviKsTMxNu5N2uZo0nXSnWeT83J96UmX8HTcTlez9j&#13;&#10;ZjBbvsps5LbtzbxOCjB2It4mqqmKKq7tMW5iqqvTlqmNZ9HGzdp4xI3XBVuGS101WtVmnmlRVuTq&#13;&#10;tqaaeaWeEyVFGnCWhNTjLCFKMJo8nDjQhv3n02L3q7V4vK6cupxty1diIi7iqaqouXaYjSYmddeW&#13;&#10;fnn8+nl0hs1wBdwGz23d/bS/sxhswwNdVVzA5HiLNm5gsHcruU101W7E0zTTxOLEUaRHFjVzVCEk&#13;&#10;sIyyS7pIR3SQh0cWWHRCG6HR0bt3kNcXr9y/XN29PHu1azXXM6zXM88zPoTUy/AYDLMLTg8tsU4X&#13;&#10;BWqYowmHt0xRRYt0xpTRTERpEUxyRFOkcnkDxTyz8z29NNPzcv0z8/5wwyAAAAE/Rzuk01OSHHq1&#13;&#10;IU6cOmeaMYSwlh0w6YzRhCHTu64w64HnsYe/ia4t4e3N27M6U24jWZmeSP5Z+byPzs1zXLMmws47&#13;&#10;OcXRgcDRTNeIxFdcUUW6YiZmZmqaY/NrMcsMYcoasbQx24VmZiTeal8oK+brKMqiVMgTSSyT8tvX&#13;&#10;ySKZoqKNWWSjPRgm4sIxmjyu6SEJt0bI7lMz2iw8YrObteWWqqeNbpimZrmNeSZp1o05OXn/AOFZ&#13;&#10;HCI9072K3NZvXkG7bL7G3OLs3JtYu7Xfoow9uqmJ98ppu00Yma6qK/gVRxIjXXl+fjxw1ws81rQc&#13;&#10;ENt1IXVVr10qhqqKoQQpKHFq8gupL4UIzqo8eShGZPMkoQjCeaXlejp+nw3B+pozemzezGqvLLVE&#13;&#10;X/fNPhXq4roibVVPH0piaaqp11mfg9y0dnfuvtzE7uLuYZdsdRhtuMxxFeV/gkYj/k+XYa5h8RVG&#13;&#10;Y03Iw8V3a6LlqzRFv3q1Gl2Z981p0mOm9r3uDID6suC4ltRavV1Jp/pozcnRpb91JOnkjGbiUKFP&#13;&#10;dSo04R3SUpIS+sSNyjJsBkWCs4DL7NNmzaopoiKYiNZpjlqnTnmqY1mfLKl3eNvI2s3pbTZjtVtf&#13;&#10;meIzPMsfiLl+q5fuVV+9xXVM026ONM6UW6ZiiiInkpiIcjadNNebNV2WrHwngewn2/MgZBuFPbVv&#13;&#10;tzWhVVU0q2qnrrlFdyXUqNWigQtrUkWu7hWqRjPRbkSmtTo1ppJac/606eTXT6XwS7Ns5OBt5AbM&#13;&#10;is+Q9ozk6yadsWVerc40sJ4hVKb0a8qW4na1FeKe4r7c6FsVrVp0rjghguaaVrXBSe2airRVFSOC&#13;&#10;2M9HAsW5s4M/sfs2XxYl8VdMyHFU9iRTxktPCa1Fjux7u5u70nf/ALu7cRtCyjc3LxpdzVHL1qPK&#13;&#10;tFSqgjuknjOBMjg3AeFtM+OWfEOn/GNnYhxiwV3NUy2PYbKlYbcbFDw4qXd1rJW5JLJSpVF7mtVL&#13;&#10;VE0IRjUUV6k8emYDl4AAAAAAAAAAAAAAAAAAAAAAAAAAAAAAAAAAAAAAAAAAAAAAAAAAAAAAAAAA&#13;&#10;AAAAAAAAAAAAAAAAAAAAAAAAAAAAAAAAAAAAAAAAAAAAAAFAjhzHVsvfa1seXSOBX64L/wCrnaGP&#13;&#10;21qM/mlZ3A2/gACvXwppckR7DjWJQU16VGs6PGmxA306kYwqqVdLVLhhyq0qEP8AZK3MG1Yojv3R&#13;&#10;imoV4+zvDUTSxjGaG+Mf7+t7H9+gDf2gAAAAAAAAAAAAAAAKP3DPNdd44wwnp80IY9flTIn1EKLh&#13;&#10;ypnCZvU82VO2OceujQ32JZqzd9NXYrnvms6XC60N6b9V45ZksZlKNUsTAa4gDYScE22N+m6/9Oyn&#13;&#10;aN6msX2pmS87zv257W09WvkJjRXTY9jWnj10iwPmQKFrvCdSyul8PV/obgZ2txcm1yjaaOz0y23F&#13;&#10;SN2fHKKQLxF4YcxHkSzlGPL9xZjq+Mfq0VRtVWNd1k2zclnqW6rS5GogrW27titmqo40fqPN4pIp&#13;&#10;4y7pZpY7gNVfwnjZYYo2bGsyx7h07sc1pafNUlnvt92pYcldTXbMeX/aDyjbck2da1RXFSppWfCi&#13;&#10;/Wfc7AgUq1HcOa6XC3kMqVkZmpPAK1tGtWTVqShPVqUFCeeStRrUZ406lKpTjytKpSq0o76daWMN&#13;&#10;8sYdMJob98I9QblTYEa2rq18bLfTnmbJDxWf8t2ykf8ADeW31VWiocH69MWOlW3qF0PCiaEI1329&#13;&#10;LO8y143BX+lli+v7hxYcWAFQrhuOPVbbrB0YZXqJppUN6abLrx6mV7vpayvGOUHa5Fqb20tHLTfW&#13;&#10;jD2Fe8CksBtFOBjXYnfNlXlG3YVZYLLJ1oZQbqyfjfVJUbxivB1xo1MYbt0KKmu5ONCX14zI6+/q&#13;&#10;3xC3IBUZ4Z3dadj2VmLLd5SWCy9daWMG6in37qk6NnxVnJ/VqoQ6o0U9dubk83T0TLKHrAau0C7V&#13;&#10;wI3Hyxy1f60cryp4zoLL022ljxSq3fWFmTsoNtyIk3/tzRxI4Vt0P+B/cAn74YBj1Xemx5eLkS0I&#13;&#10;16GI9SeD8hOFSWH2Gkco3Xiqmpj7EIrsmo0v/t2BqmgLjHAqbsTNu0i1FWeoqy0ql06MLsckUs82&#13;&#10;7nK21s04U3JaX+6r8wfXFT9xOjrx9sNnABgvtPLrT2Ls29oBd6qrLRkt/RdqfcaEZp+Jyq2jha9Y&#13;&#10;tqWlGMN0FCpdzVKm/wDSK8sN8ANHeBLdsHseq8nbYfZ5W4iTzKqrZqRs/IVSnCX0KTElJwyqtU/c&#13;&#10;5qhsuup9j6j17wN0UAAAAPlK9l2epr1lSm1LbUqa9eopUKFDE2VlFdRXqQq1q1atWoRmrV69bfNG&#13;&#10;vNvjGb1/XAeYOx/8jLU/i60f9DAeYOx/8jLU/i60f9DAeYOx/wDIy1P4utH/AEMCnRw0u2reZdnh&#13;&#10;plUM7CytVeprPt6hUrNrWhQValKOEM11OSq1UtBPGNLfSpRhCMeiMsPXgBA3wMv1WTIPiV5f7UsE&#13;&#10;ASZbZb1SbUn79ifsMxkRE3seHmb/AKGE9mtOxV7n98kXdr1ln323mCMM13Hfb36FPolNGvmtedq9&#13;&#10;MBhwAAAAAAHlsfG7HWdnt0vz82/E2f8A1JzT2attGkH2Mn/a9H8lTJ+T3mOjfdLqKXPjGM63v9p5&#13;&#10;k/oY/B5YCnmuefj023CvuKug1eiVBrbOeqV6lvf8TdheMSIW9bw+zXq/C+z0Oxp7n98kjd59bM9+&#13;&#10;2Mei+NdplAAAAAAAAGxr0G95NpF8WbBvZixk59m/B7ZfqzC+zWHVN35eOzfd9dto/tvM2XkOr4Y+&#13;&#10;WJ+1VzW/Pz6bjW08/wDEo9EKCm2W9Um1J+/Yn7DMZEQ97Hh5m/6GE9mtOxb7n98kXdr1ln323mCM&#13;&#10;M13Hfb36FPolNGvmtedq9MBhwAAAAAAGPyb/AJ+32oezg/juV9UYr1FbY56Ee8k0g+LJgbsyYSc+&#13;&#10;zfg5s91fgvUWnVA3z+OLe99cNpvtvM2XUev4f6ZD9Gnmu9Jp9Nprye4j9D+lBTtMPT6tjwTW98qb&#13;&#10;2Kl+Hd43Nl+qLX85NXgyeBOf9aT7LhUeBChIwAAAAAAAAs+aefSGwv4KcdfJJuL9tzPip3a9Q4T2&#13;&#10;e4q/208NdteuMf7bfcz+vN7cfJMbInmtdKudu8+fjyebj/VqXPCIe/bx54sVh9puXyNu/LwjyDos&#13;&#10;+vvLzPct/EbvO+tWH+zcqQNGnKuenzv3wsunv2M6rtdmQw4gAAAAADH5N/z9vtQ9nB/Hcr6oxXqK&#13;&#10;2xz0I95JpB8WTA3Zkwk59m/BzZ7q/BeotOqBvn8cW9764bTfbeZssZuv91L8amft1c1XnY9FLXNH&#13;&#10;frXQ6vuUuuENd+zj3xZLD7TMvEZd+XhJlHQo9deXl+5YeI3b3623PsrKkEBphZiAAAAAAAAX1tij&#13;&#10;6mtpz9+zD275MJjbr/APZ7otz1191tuHT8rrfJ1zZ+y8vSsQ6pPg+LE+2juaP0o9Monfvv6Mfcgp&#13;&#10;2mPp9Wt4Jbe+Vd8FTPDt8buxvU8/6xNbg0+Ae0nWlv2XCo7yD9nnp6wudpI2vvtXRLfokOTAAAAA&#13;&#10;AA43O8f/AELr9BT3y10r+hYl0I96vjD3d7doV1l13BK8QewXnr3tFxXZvp8Z21v6dr2PDMt5uv8A&#13;&#10;dS/Gpknauarzseilq6jv1rodX3KXXCGu/Zx74slh9pmXiMu/LwkyjoUeuvLy/csPEbt79bbn2VlS&#13;&#10;CA0wsxAAAAAAAAL62xR9TW05+/Zh7d8mExt1/gHs90W566+623Dp+V1vk65s/ZeXpWIdUnwfFifb&#13;&#10;R3NH6UemUTv339GPuVVeEmfZWjb3nUF8bCRoffz8V2W89iezhltf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EJtSvruD/c5L+NYRWtw/wDve6fzuL7OHSs4LnfNu/N4&#13;&#10;L1uMRKlc9znudJq9MpcT3y30eOzAYAAAAAABmO7wnV1z73GOevpFHapTkbMj0i7w8LT38jrLLZeA&#13;&#10;h4msx64xXq0HeEn4xcN1Xg/WYpI7N1Te1L5Yk3q+a55m52amgKu5p87/ADoRD7U365gz3GS/jWCV&#13;&#10;te6B9zuj61xHZtJWcFv4xt11dhu1ikSRXAluAAAAAAAATjbMr0i7w8LD78jrKLZOAp4n8666uezw&#13;&#10;g1wk/GNg+qrHrcYkf9ab2o+WYm9c5q+jx2ZaAjuY89X6YRxbTf0i7P8AC0yfI69CEfDv8TWXdcYX&#13;&#10;1aQHBs8YuJ6rxnrMKg3Kmp7vF9XW04p56OkV9qoMOQAAAAAAzHd4Tq6597jHPX0ijtUpyNmR6Rd4&#13;&#10;eFp7+R1llsvAQ8TWY9cYr1aDvCT8YuG6rwfrMUkah1Q91D49Mm/VzVefp9MtAeWjo0+hErthO90s&#13;&#10;Lw2MPZ/fhIvgy+MbEdU4r12DQg4eniYybrzD+ovq45PhUSAAAAAAAAWONj33ul++Gx+7P7DID8Jr&#13;&#10;xjYfqnC+uxi3bgF+JjOevMR6iwlqj1R91H49QjpTzU+fq9MJv+Wvo0ehAHwirvM8VeM9anZXlo1N&#13;&#10;vt8EbPTsP2b6xL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iHru71fJ/u7J7QrUIx8LXxB7e+es+0W209y3jO2S/Tu+x4lXaKUbfeP/AKF0ehYnV3y70r+kOQAA&#13;&#10;AAAAM2+e30mn0wR3y50eezKWrZa/Xc4e5xp8a/SxjgAd73sedwnZxCI/Ck75sJ5vG+twaX4svRXA&#13;&#10;AAAAAAAAAAAAAAAAAAAAAAAAAAAAAAAAAAAAAAAAAAAAAAAAAAAAAAAAAAAAAAAAAAAAAAAAAAAA&#13;&#10;AAAAAAAAAAAAAAAAAAAAAAAAAAAAAAAAAAAAAAAAAAAAAAAAAAAAAAAAAAAAAAAAAAAAAAAAAAAA&#13;&#10;AAAAAAAAAAAAAAAAAAAAAAAAAAAAAAAAAAAAAAAAAAAAAAABgBtYfUtNpT4gWsj+bpkcDSIf40f3&#13;&#10;XkiBu59kp6lfs2PEM0jdgdggSDgANHztQXBK6bS3aHOTeopqkLlrn1br0SijNx6alGtz5kKtQrUa&#13;&#10;u76yooVqW6O/p9gDYHcCv9S0z54/2VP5u+lcC3wAAAAAAAAAAAAAABGNthddKjZzbO3UVqnY6aJX&#13;&#10;kG2LdQWpiRA40qStGoyvkJ5R2fZStWhrbqDk2W0vd/Ni7tk/E7pMVuOKSM2+vCIGlxvy/L0yjet1&#13;&#10;ZHyNdD5e1/X0/ut1Xjd9zual4uG5LkfVlZyd3p4c1laqoWr3JbXrKFVdRNNGaapGMejdCATW8H92&#13;&#10;SzTtZNYzlY2THh7YNOmELRoZKzYvtmvTRP8AcSZU8UWez8asTnVoqoMi+9nPugpWPEEs6hHa1uXN&#13;&#10;zGZM9V2pRKGzPsvYlbI+wrNTWKybOrSW4MyVFIhprr0w3aWSLxqU6dPiS1FWQ8hIbmv9Yt39bgpu&#13;&#10;eZZHfCPOYR6wpicJ22BmnvRTiu39d+iW11ONcbVb6aLAznhNO6Oj1aVsLLw57C1cjWJVf1ri7sDS&#13;&#10;ruFJC2LjtaZ0WNKZzf7WVWiiY0CZ0SxCkaBs2uB9bRi+dSulzKujLLtxrbmuvR/Vs5Xih9eVVVY8&#13;&#10;LME333ZRtlpVllauoUrqOL7kYFjU111M0srXat1WfaiKWVDbqaWAc48MTsdZdeyHRvqalUqUMZ6r&#13;&#10;sL3u4VJIfSpkjgwZJxvSq1o7vrMV2QUSeH/HrUejpA1WgFyvgUVx0Ee0Q1O2pUqcSs/aM3t7oSTT&#13;&#10;dFWFtZtw0iqQjvj01oQumEZYQ6d3LdHQBszQMJ9pJctKz9nbr0uxRUhSpW5oz1PvU08Y7ultwle6&#13;&#10;unJDrhys1WjLShDp3x+7GAGjfAlV2H9kK8g7XrZ1MKKhUU1kGqvFN7zyU4fTyo8ZPtHJDhWj7NJM&#13;&#10;gtRQon/5CjND7gG3y14WOryXoe1mY4b6NRSuyBpR1EWQiT0ZfqtZZdeIbxYqFKl/y1eu5U5JfW3/&#13;&#10;AAxA0XAEl2xquSham1h2czupnhSoVdZenxkqVJowlkkhdWSmC199SMd8OTh3X+m39G7rjCG8DdlA&#13;&#10;ANJptkrko3XtYNo07pqktWjT1m6hGWnUlmhPLPC18l3HbXHp7v8AYo9yN8OuG6O+G+G7cEaQG9I0&#13;&#10;IWQrxnof0bY3cKNRKux/pT072QsT1pfqidZamIbOYlFGrvhHfWT1m6pLNv3Q3w9qIGWAAABh/nzQ&#13;&#10;Joh1T3g25C1KaS9PeeL6abbQ2W1XhljE9m35cjdaTe6PD6itxE8XI1OC5MxpXe4n1xTN6evBKmWu&#13;&#10;7iphJCZWpiBwr9Br2Tf7G/or/Fyxb+bQD6DXsm/2N/RX+Lli382gH0GvZN/sb+iv8XLFv5tAR/7V&#13;&#10;fZT7NHGGzR165GxzoK0lWLfti6Ss8XTZt5WrgbHTJctrXIw45fnFmfWF4bWJM4Nbq2rqFBQkcEyh&#13;&#10;OoSqaUFMsYxh0hr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V8Mx7U3UVj7L2VLCabUw9XarIyNetoNtZxty7lbhVb7cuVxZm+ovrJ7+Qp662tSS&#13;&#10;UudKaCagmmVcvzZLQhCVLCYmxnBz2M2l2W2fz3F59mWHu5/hKMTct2rdiKIuTbibtETXh654tNU1&#13;&#10;Ux8LmiPKq53i8Nje1sZvD3i7JYbYzKL2E2Pxv4Lg7tVdfGvW5q0iqqYuxFUzERxuT73Hn0X3U1/k&#13;&#10;jhCO+G6O+1b13x9uPzQ959H/AHrewNFimu3tJmvwr02Ypi3htNafLOmF5/1zz8r5Knh8b3uNxZ2J&#13;&#10;yb4OEpxPJVc5ZqjXSP3fya+k+i/amv8AJDB/8Vb1/SGY/vXdhf8AtHm3+Thv/Sn9/wBb3f8AsTk3&#13;&#10;+Vc/359F+1Nf5IYP/irev6Qx/eu7C/8AaPNv8nDf+lP7/re7/wBicm/yrn+/Pov2pr/JDB/8Vb1/&#13;&#10;SGP713YX/tHm3+Thv/Sn9/1vd/7E5N/lXP8Afn0X7U1/khg/+Kt6/pDH967sL/2jzb/Jw3/pT+/6&#13;&#10;3u/9icm/yrn+/Pov2pr/ACQwf/FW9f0hj+9d2F/7R5t/k4b/ANKf3/W93/sTk3+Vc/359F+1Nf5I&#13;&#10;YP8A4q3r+kMf3ruwv/aPNv8AJw3/AKU/v+t7v/YnJv8AKuf78+i/amodVoYQh0747rXvf6b7kf8A&#13;&#10;vidXR626Pr795m9wW9iKcPjZsbXY+9+C4C9jbVubdmKave6Jr05bMz5J5YmOfk53s4bh374L+Iyy&#13;&#10;3c2JyC3h8RnmFyy7dpvXJrptX7tNuqummb+msRVyck80LIiepGrTpzzS7ppoSxjCHrcaEsI/c3wm&#13;&#10;jGG+O7d19HrwX/cIu36qJ400XqsPrPPx7c6TRGvkny8vzwtisXYv2cFXc5LteCs4uqiO4iu5bpqn&#13;&#10;l5eSJmdPnjljk5HnGXsAAAAAAAAAAAAAAAAAAAAAAAAAAAAAAAAAAAAAAAAAAAAAAAAAAAAAAAAA&#13;&#10;AAAAAAAAAAAAAAAAAAAAAAAAAAAAAAAAAAAAAAAAAAAAAAAAAAAAAAAAAAAAAAAAAAAAAAAAAAAA&#13;&#10;AAAAAAAAAAAAAAAAAAAAAAAAAAAAH99wHpHm5bctyVPPcL+yMMiuapIlneXVC1yqZqUJI1pU8y6v&#13;&#10;QhWmpQnpxqQpxmjJCeSM0IQml3hrrOGS6ULHrZgw9rwtrUDjR1cr5s5twgvwnK5I43bUo4/XrXih&#13;&#10;eFp1mpQ6U7iTzTX1WpXVQcZGHuAnStNZHXe5nOvRbwo8y798I9PVuhHdu6Ojd/fpOUVVUxrRyc0a&#13;&#10;zpprM/1/99CZpnu9dI5I0+j/AIPbIGd3dpa0W5uWrubyyz1uaJq6nkoT8bixn5KnNCXfxZt2+MIT&#13;&#10;cWO7qPHjcVbwtVmjGX7Nn3yNaIqqop43zRGsxHl5uf8AbD172IwmGmj365Fqa+S3x6ojjT80ROnN&#13;&#10;yf8Au8CSlVhHphNCMI7uLNLujCPVGEejf9z1vv8AV7Ndu7coommqiaZjjUzFUc2n7XtWpq141riT&#13;&#10;Mxz1aaTE6ftmXnSOK1FUjMmU10808vFqRp1J6cZuL6GEYyzQjHdCM27f7P3Tlg8VisDNf4FeuWKq&#13;&#10;uSvSqY437P6+SZccdZpxtVM5lbtYmaKYi3MUxVpEafPE+jn8vI8lNcz2nr0q1F0XU6tGpLUp1JFN&#13;&#10;WWaSeSaE0s8sYT74RlmhCMvR0R+6e/RnmeUV010Y67TXTVFVNfvlWsTHNOuuv53o15Rk1ymqi9gL&#13;&#10;VduumaK6OJRMVRVGmmnF+aZ5NOXWUgeN9qRqrsNqTsKq6W68ktFXOpi4Xi3zPT7VpVZqfGSRdlCi&#13;&#10;NWVNTkp8VPJycYUOPNGEJt5t/Z3hB7wNnrduxdzGvMLVuaZim/VVenSnmiNZ5I05IjyemNm2fA93&#13;&#10;Lba4q9iv7XLWUYi7RVRNWWTbwFPGq01uVUW7UxVXVyTVV5focP6wdXN06sr4brldWyvbDGzNNFva&#13;&#10;rSpvld6bm9VNCWLk4JatVG3y0qjrPRT1FMkqaHSnpQjUn3QjD5XeXvSz3eXj7eMzGqbVixRFFnDc&#13;&#10;eqq3b/wuLrFOkzpETyRrpHlh9vuT3FbJ7i8hv5FkVFGIuYq/ViMXmM2KbeJxVUa+803aoqrmumxF&#13;&#10;VcW9a5mIuV6Tyy4vwFg6889ZCaLLs9nquE9ZRSUO6upGpQbmtnp1aUq1avWyUq3NqUss8lOSaFKp&#13;&#10;NGpPLupxhvjDQW3m2mRbCbO43O88xlOE95pmMPanizcxF3iVTbtWrc108euqaddPmidZ1iGxdqdo&#13;&#10;8s2YyfEY3MMTTZqopn3iiZjj3a5iZpppiZjWZ0jk8ka6zHJrb2sOymPHFmWxYds01FK37RZUDAz0&#13;&#10;1dfnKqVvbU8iZNBSpjJJGvWhSpywqVYySxnm6YwgUpbZbSYna3afP9osRrTVnOaYvMa7WvJanF3a&#13;&#10;rtVFuOaKaeNyRzcnIrt2gza9nmc5nmtyZ/8ArhjcRi6qZ5qZv3JrmKdOSI1nkj5tH1p8tOnk5uT+&#13;&#10;sPxYnk5piPJE8/zcocXLXSOT5piZ+fUDAAAAAAAAZjn59Pp/UzE6Trpr9AeS3XXTrxJiNdefn5tP&#13;&#10;J/XUjjxy0aROvPVpp/L5XdCaaEN0I9EfW6P6er+/3TNPvXwpuxXNUa9zMxGszPPy+l4LljC3Koqv&#13;&#10;0XKrk+WidIjm+b+X6CaMYwjCO6MI9EYdEd//AG+v63rGaa6KKortzcoromKqKonSYmJ1jSYnn/Y5&#13;&#10;2rVmzXFyz77RXT3NWs8k+SfJ/TD8uRobofUaUIwjvhHiS74R9mHR0R9b+Xo9f9e5tHnl3DxhruZ4&#13;&#10;mvDzHF4nv1yYmn5p1n5uR+lXm2aXKKrd3G3asPppFua5nk5pjSZn5/mftGeaMN2/o9j2N+/1+v8A&#13;&#10;lj5T8mfeNJ5LnHny1TMxM/Pp9/Pz/nfkRZwfvnHpou++zOtVUzyTPzzz8kzHP+t2HhqnWfR/X53t&#13;&#10;Vf4M6ax5fo05gx839dTixxeN5fu15vvB839dWOTSfn8n9f6/0DDAB8VkTHVn5Ws56sW+2ig9229p&#13;&#10;5qKpFXklmjJVlhGKZalnnlngnXIq3FUolUJYzp1NOnWlhvkgfX7E7XZxsRn2X59kWLrweNw2Jt++&#13;&#10;3KZni14SaqYu2bkRMca3com5RXTPJVRMx879jIM8x+zma4TNcrue9Yq3doovV6zHGwvGiaqKtOem&#13;&#10;Ym5rHNprHl5agmeMTu+Gcr3rjx1oUqdS33atTSVE9asoTVW5RCRY3TUlVVOnmUxlR16FKvPClCWC&#13;&#10;mSrL08TfG7TYfaXDbZbLZTn2Au03beKwdq5iKtYpqm5GtF7WimqeLpcprimmZ1mjizMLG9mM6s7Q&#13;&#10;ZLgczw1ym5FyzRVdq5In3zmua8ukaVRPJPk5/mcVpHRwRyVJEypRQpzb4zS06s9OWaPVvjCSMIRm&#13;&#10;3QhDfuj1bj7LD5jj8HTNOExNyxRVPc01aRy/NETGk/P5Ppfq38Jg8TXFeKsUXrkclFVVMTMftidO&#13;&#10;XTljRLFpR2peRsQzyWvl+Z2ydZyle10qTuvdKyi5bVbZIJ0i7mE1enVg7Jk6GlLMhaJ1DfSlUS1P&#13;&#10;1TLy8ZpJJ7sOEptPsZTOW7QVXM9wdU0U2r1+9VVcsUaRGlFVUV60xTERFPwYjl+eUK9/HAh3e707&#13;&#10;kZ5sjRZ2MzWzRem/awWFt04fML1XGuxViLduuzxK671dU3MTEXK5oqiOJ8D4U4eCNbWnnUSolbLF&#13;&#10;u6ojuevXVU0lp3KnoNFwq6SJPSUVliZFSWLqNRHxKsZJJ4KoVJ6tGtTlo/SwjPNfYDfXsTt5FFmz&#13;&#10;mFODzuqqabeAvVU0VXJiInWmONyxOunNyzGmmirbfHwUd6W6Gm7jsVlVea7J26Kbl7PMvi5ftYfj&#13;&#10;1VU+93+Nbom3XHF40xxqo4tUTxuWdMs+LN9yMY9O7o9iP3P5Ye3903Fpc0idbes6TOkxMRPk5f8A&#13;&#10;2+mEYJizTNUcS7ERyW5mmYmfn1iZ8nzOyMOnd5PZ/wCv+8PWMfCidZnWfnj6fp1/VDhOnk1iJ+eO&#13;&#10;V1mhGG7fCEOv+jr9YzEzETE6TEzOnLE6fsJ4v5PG/wAaNP2f19Dt/v8Ad+EwwCZ8vJEDulhNGMYQ&#13;&#10;6Pu+3633I9X94DWqJ+Dpr/4p0j+v0sxFM93FU0/+GNZ1j6PL/wAX7clV647uj1o/9n9MDOl6Y7ux&#13;&#10;rryTx45P2xMf+7lNNjXSLeJjX/7nP3zE+T8363XiVY9UIQ3x3b9/r+3/ANQ4uJiYj3yzrPNHGp5f&#13;&#10;5CaMPGvwcTOnLP7lP9PN+uHpl7yzNc9Sm5uzciqU6ca1SRSuS0J5aMIRjGpGnVqyT8XdLNHjcXdH&#13;&#10;d65+Jme0eR5Ndqs5tmOHw16m3Xdro98o73Tpx6tJmObk/br876vI9iNq9o7NOJ2fyTHY7C14m3ha&#13;&#10;LlGHuVROIr43Ft8aKZjl0+fk/MxTujXxpGtplc3aGZbaeqzUnq152ZhqzrXpdNR6IpW5HWglpKFU&#13;&#10;8d8Jac6mjLNGXfx4Q3mss1377rMswt/EYbaG3jMTair/AJNbqpqrqqjnppia41nWNI5W/sh4H3CD&#13;&#10;zvMcFgMbsViMqwmKrppqzDG01WcNZpr0n3y7cpt11U06TrOlMz5GP30XbSbvhL/3yoRjHdv8ybZ+&#13;&#10;csev2jXccK3ZSao1sX4pmdNeJRrpE6a6e+c/7Pzt0f8Aw6943vdVX9k8n48U600TicRxeN/gzP4N&#13;&#10;E6fTo+xuLah6TLcaLbd4XS+PsbkQzrZmu32dKudrfjLChHmVxparqkpIF0/LbpKNBQskjGjXhysO&#13;&#10;JCM37WYcJzYPBYSxiMLfuYm/eoiuuzTTTrZnSJmi5E3J4tXLyaROsxPLza/L5JwBt8OZ5jmGDzG1&#13;&#10;l2XYXL73vNrF3sRfi1jqZmvS9hJjDa3bXweWqr3uYiunk5Z4v3+EtfOm7Pb5LbNp3SuaLkUrEje0&#13;&#10;sV2IKLQ5vypXTU1ISM1BMucpFUKEE0ecRqVaEZI1aMJYTcaPF+h2J397FbaYqjAxjIwWOuVRRZtX&#13;&#10;+LR77XVr8GiYrnWeTl5I/l1fF71uB1vW3X5ZezqrL7WdZLYtXb+MxmW13L8YG1amiKq8RFdq373F&#13;&#10;XH1p4s18bSrXTSNczowjD4Yb4dfTDd1/0/8AUbwiOTWZideWmY5YmPn+jk/OiROnkirWOSrjRpxZ&#13;&#10;8sft+d0DAB3S+v07obun2t8Or7onTSYq5KauSqfmj54+nWI5fJzudEzTXTVTy10zrRT/AIVXNxf2&#13;&#10;TM/qfL3zflrYztV3vi9XhIw25byOdYtXrJ5ZJISSQllkpyQmjLGpWrzzSU6NOXpnqzywjul400Pw&#13;&#10;9pNpcp2Vyu5nmd4mjC4XLrdVVjjVxE4iqKdKaIidNaqv16zyvsth9i9pd4W0GH2U2Wy+9mGZZxfp&#13;&#10;tYiKLdU0YWia4mu5XXTrxaLcctVUxyaaacqnxrQ1DtupDPt25NYmiszsq+RA0tVJZU46tU3MKaDc&#13;&#10;hclVKWSEiVQ4JqcimsikqKJEtSpNRkU14SQqTVH72duLe8HbvMNqsPh5w1NdXvVi1M68a1bj3umu&#13;&#10;ZiI5aqIiZiNdNeSZdjLg+btMRua3S5Nu9xONjMLlqmcTi8RTTxeJisRPvt61b5apqtW7ldVFFc8W&#13;&#10;a6dKpop5nxmA9OWQtSLzcDLj2m21HG32BVcCuDqpUIqFeinrpk8EaStRRqpajioqKqfIJp4U4VIQ&#13;&#10;njGpCEu8j7t5t/s7u/wWAzTaLFVWMNmOP/BeNbppq96u3JuV01XKaq6dLcU26pmuNdOTknWX3m1G&#13;&#10;1+V7KYfB4jMrnvVq/cows1aRM08WPg1TrVGkcWjWqeXl0551ZT4S2ZOesiO++/mypiq20qyRK4rH&#13;&#10;6jGq+z0p0larKrZWaSanQcqUqmSlQrRrOaKNOFWM8IT8Xizat254Tm7bZHDWb+UZlTtFjMRaiuzh&#13;&#10;8DNNdrjTNM1U37s1RVZ+DNdVM027mukRMUzOsfD7R75tlcjsW7uX4u3mly9TFVNuxNNcRPJMxXVr&#13;&#10;PF5JmY0pnWeTyvsnnZKZ/pOzjSY32wV7PSWqqbYtXPa5AtVt8leeVGpVIqbQrppFFdPCSpWTyKlE&#13;&#10;lGpNNSlrVYSQnm/BwHC23bY7C2sTiasfhcRVRRN6xOFtfud2Yjj0UVTiYmuiiuZpprmmiaojWaY1&#13;&#10;0j8/C7+NmsRhqb16q5ZuTTTx7c0Ua01VRHGiPh8sRMzpMxGvzQ8ZDsldRM69DK4POPE6CZVQlXKE&#13;&#10;7+vU106SarJKorUU07JRkU1qVGM89OjNXowqzywkjVkhNxoefEcLTdpZw+JxFm9jrt/DW6qrVicL&#13;&#10;Zj3+5TE8Sj4xPJXVpE1aaxE66TpEOd3frsvbsXb1FVyuuxRVNu3xKImuqInixEcfTln6JnTWYj5+&#13;&#10;ZcxbJFzZ7LZVOIrtkuq8G/unPctN/pzslB5TQ52sRTs6dPUdubr6NOVM102+M0aa2pNFZOqoR+oH&#13;&#10;w+xPDGyPP9oMRhdqMqnIsuu1URgb9u5F+imdaaKoxHGow/EpmJru8amKpomniRFUa1R8psxwhsFn&#13;&#10;Ga37eb4OctwdVfEsXJmKojSYpnj6xR8CY1r1iZmOSNJ11YX2js79U12zvNNRjpZacWdorOlKpdk8&#13;&#10;zZTd6qeaSEGppmT0l0VTnW43GoUKktCnUllmjNWlib2zjf8AbqMnnL4w20+Hx1WZYqnCz+DTTd/B&#13;&#10;oqt13Zu39a6OJZjicX3yONOsxHE+bZuY709h8B+BRaze1iqsZiIs1RZqpqi1TVRVXNdfLHFoiY4s&#13;&#10;zHLrzRyuILv0sagLGkZZ7rxReDNI+OlBja4qW+E0V7qohHkUaeFGpU31KnFjxY1I05N0OmaB9dlW&#13;&#10;8ndznld2Mm2pwONpweHnEZl71ep/5PaojWuueNNPwaZ05ddfofQ4HbPY7MarkYDOsPfmzbm7iZpv&#13;&#10;U/uNMU61TVMzGmnJ83J/JlpaGyzz9dOPElyKO4trXYseK1GFn3SprtyhIyUqdaTugtUp0q3kV1VX&#13;&#10;TkhRQS0KtOoirSqplkk/6nNN5vwqN2mWbS4nI7eLvY3L8Na1nNsLbovYerFRVTPvNM13Lc1U00TM&#13;&#10;V16xMXI97iiqI474TGb79lsJmt/LreIpxGDsUzxsbaiiuibusfucTxo10jX4WszxomIidNXzuYdm&#13;&#10;rnbF9n29crago32pnSOla8m21YVFkbZihnWqKamnVqyJ517ZO1p6CiurjSTVaKytOkkS1pKctef9&#13;&#10;bYvhLbvNr8+x+R4jH/2Jow9yxRlWIxnEsxmdN63anS3pXVFN2nEXKrcUcaYqooivjxPwI82z2+PZ&#13;&#10;fPcyxWXX8RTgabVdFOCu3+LRGM41NMzxdJ5KouVTTEcsaU6666o91jQ6NlWFBxQLENWeWM0sipPW&#13;&#10;Tzzy8aMIxllqySRmlhHojGEN0IwjD1jfdm5YxszVhLtu7TryVRXTMTGnJzTPLpyx9HzttYbFU36N&#13;&#10;cLdtV0z5YqidYnl8k/T/AMHiQpT9fT0R9iO7/t+4ef8ABbnP8DTm7ry83p/a9mKsRH5Vvnie6nnj&#13;&#10;m/r+f53lQnqSwhHdN0dO/fu3b+ro9r7h4Zs00z8KmqeeZmK4n9nJyvZi/mPPF2xFPkjWJn9n08/P&#13;&#10;zPGjx5qu/dHfGPseT1v79Jzi1NUTxY0p0jTjVfCn59J8nzfyaPBN3FTdiuqq3NzXyacXWOTm1/rO&#13;&#10;jyJqlSEYb98N0OqP8nwHCKLUclVFfGjn0nX74exOJzOJ5LuH+nTmjy6cnP8ATyOkKtSMIwhGPTH1&#13;&#10;vW+DcOJYmfg0V/mmqP6f6GPwjMdJibmHiJnm05Jn5/Jz8j9KTgtSVYVkyirQnjLGSM1KpNTjNDp+&#13;&#10;lm4sYb4Q3xjCG/2T2sLiruCqquYK5dw9VUaVVRXMa68k80837eWXp4+3+HxRGZ27WJpojSiKaYq0&#13;&#10;01mOeNY5Z8kczNnTrr/z9p+naGpsuStdlkIoI03mLuZTXVtqRuouVVesSsFSpy0GOuv5xXkqraCa&#13;&#10;vNLNU4/JT8WEs239hd9+2+wuIw9yjMbuY5dheLFrLL92uu1FrjzcuU0UzxqbfHmq5rMUzz66THPH&#13;&#10;nepwX90+93DYq1jMiw2VZ9mNNyvEbR4Wzbw+LqxvvUWbF6/dopivEU2bduzEWqqqYnicWaoieSyv&#13;&#10;pL1QMGq7GUl+tLTVt52QOKhkuS36qimqkbnShToqdyFVDkqy5DOjWJJ5VdZGjjGvNXoQoxhR489j&#13;&#10;u6ferg96eTf2Qs2YwmYWf3PFYLjUzFExTFU1UTEUzNM01c80UzrExp5ZpK4R3B6zPcBtTTk1/Fzm&#13;&#10;uSY2j8IyvNotVW5u0TVNHvd63rcptXaa7c/Bpu3ONbmivWONxYyg+/u9nd6/3za0ac8c3LrP/i+b&#13;&#10;+vz8yOM6+WNK510pjl1o07r548v0cnPpq6GXAAAAAAAAAAAOsIb+iHt/e/r3jTjRxfLPL+zn/azE&#13;&#10;8X4Xkjkn9cxpP8jx1yuKFCtXwpwqczSKK8KUY7oVOQoz1uLGO6MYQm4nF37pt2/fuj1R/MznMZyf&#13;&#10;LcZm8W6rsYSzXV7zEz8Li0TPzcnc6a6P3tmcjq2iz3LMgi9Ficwxdm3OImNeJTcrppmYjWNefm1j&#13;&#10;+Xkp66qtZmYNRdz3ElfX5yZrBqOlKo1Y7QuNee3m6RumVUkNarT4tGkudKdJRVkruMyahUr8aMZq&#13;&#10;cIR3FTG83ehtTtrnOZ043H37WT13quJllF2ubVummquIiKOSKqoiZiauLE6eTkdjPcpuH3fbptm8&#13;&#10;ot5LlOGvbRWcLRav7R3MLaox2Kmum3N3jXYmqqi3cropmLPvlcUaclVTENubnN5W1aLaiVL1M0Jq&#13;&#10;k1JHQqqKnFhGHGnjJSlnm4sIzSwjNu3Q3ywjHqNV4HB4rFVe9YC1Vd0jTi6TM8WObWI15vLp6G9M&#13;&#10;djsLZru4rNb9Frj1zNdya4t0zcqnWdJmaefl0jX+l7qFhXlLx4wth9j60Y9y1u6HT1fWeiPsdfsQ&#13;&#10;jvgfp/2uZ/Ty/wBj79P0zar0qn6Pg+XXTSX5X9sOzc8k5rhZn8mPwmxrpyazPw+TTm5WYGGNndqY&#13;&#10;zCsZFNGyFNo2s7NdF6TXVdsKja0q22rMljT5jNSoqqtdbXTqIqEqarSTy1adGpx61KMsITbJ2T3G&#13;&#10;bf7U3sHx8nv4LLsZVRFGNvU1UWooq5ePrxfm+FHknXyNI7wOFLua3eWcy982pweZZxlMXKMTkuCq&#13;&#10;oxGNi/b41M0Tbmuini03I4ldUXJ0mY0ieWGZuUNjHkhqqs8uKch29eCatRUzvFS7E9W0aqGtJPRg&#13;&#10;lkSSIo3HBbJWpzV5q89SdLGjNTkklhVhPGaXa+0/BK2iyWcFcyfH282oxVPExFMxVbnD1VaTzUzd&#13;&#10;41McuszxdJjkjlR62G90U2B2ojMbG1WT4vZmrBXIuYKq1TRi6MbZjj8ea7lyrCTbrife+Jbim5FU&#13;&#10;VTM1RxeWSrQxoca9JzQ7Pb+6Nd1ZCu5taaS5wTtMibzMSUaEZ3ZganSKisocGtWuimrT16idBziZ&#13;&#10;CnrTpZZvpZJL7j9x+E3V4XEZhmt+3meb5laoimabcVRgZq+FXbpuTVMz8LSNeLRrxY1jyRB3hYcL&#13;&#10;HGb/ALHYTI9nsLiMk2UyTEX666bl+aJzybdcWsJib2Fop97s10WarkcT32/H7rMRV8Hlz+j0bodH&#13;&#10;3Yw9skDbiqmiKKpmqqmZ1rn8rWdY+fm5ueUKL1VNdc3KKIt0VacWiPJxeSZ5o555Xac3iAAAAAAA&#13;&#10;AAAAAAAAAAAAAAAAAAAAAAAAAAAAAAAAAAAAAAAAAAAAAAAAAAAAAAAAAAAAAAAAfm5nWG7r/wAa&#13;&#10;Eej2P6zMaRy8vGjm+b5+Vn4U0zHJxfL/AIXL83k/pl8nkKyGHJlkXRj+66Fevb93Mq9gdpUlbmyv&#13;&#10;uc6J50quRKpjJUmT1pqU83EqQljGSaPG3etH5nbHZvC7X7O5hkGZWqLtvF2btNm5pHHszVTxYiJn&#13;&#10;lpqiZ1mY/obB3Zbe5nu12yyTa7IrtVu9lmKw92/YrmarWJpt3Yrq98o10roqiJiaZ5J8kqdWobSf&#13;&#10;mHT4/uaa8rKdENud2HWgxXKmo1VrE7IUPIVpq6NfydOepJQTqU/K1aydPCE0Y7uiEYlSe3e7farY&#13;&#10;vMsZYzPKb9nLaL12MNjIt1VWrtunl41FfFj8madddNHYt3W76N3u9LIsBjtmtocLjc4qw2HuY/K5&#13;&#10;ropxOEru06RRetTcq4lc3KLulFM1ckRy6sZuUq0JpYSTTyTRljCbdNGG+Wb0UsenphNu37t0YR3e&#13;&#10;t07tdU1W4pqij32nj/AuU80TRM6THPrPJr+ZuC77/RXbi5NqarUxdtVd1FMxzTrz6f8Av87ulTqq&#13;&#10;81SajQr1oUqca1WalJPU5KlL6OrU4sI8SlLD0U8fpZeuMYQiKLNNyJrt27tVu3GtcxEzxYjXyxMx&#13;&#10;5J1+ZxvYi9buUxeu2qbt2Y4sTVpEzVyREcscszzRz+h7u1buuKxbjZ7qtR3WsVyMC2i4tLs31qid&#13;&#10;WhV0J4VKdehWpzSTyTyzS+tGEfunu5XmeKyXG2Myyu9dw+Mw1ymuzeoqmmaZiYmJ5OXkmPJL8/O8&#13;&#10;pwe0GX4rI89w2Gx2WY2xcsYrC3rdN21ds3Y4tdFdNfJVTVHPEx5NVtnRHrFtfU3j9CjVLVEMmWkz&#13;&#10;W9Sv7nSFG0ty19d5V0sIsEsrgprLE+9urRn30aM8kZpI8WPHjutG3I74cBtxklnL8yxcRtHgaMPb&#13;&#10;xNd2aaYxNV+mqLfEma5qqmKrVeusazNUKE+FdwZ803UbU4jPNn8v42xGd38dewNnC++XrmW2cHVa&#13;&#10;quRiYps00Wqa4xFHvcxVpPEq100hm6vXoGyanK5rkaKNSEZqUFSqgn48IbuNxeWnk4/F3y7+Lv3c&#13;&#10;aG+PTA3lmmc5fks26c5xeHw1V2P3OJuUxxo8s8un0eSfp5ZROyXZfPNo/fq9ncqxuPow+nv1VuxX&#13;&#10;XxJq10j4MVadzVz8vI6I16By5XuauRrYU4S8rzVVQUcTjb4w4/I1KkJN+6PF427fujxeqJjLM3y3&#13;&#10;N4uf2KxlnE02u+xTXTXNP6on6J/XqZ3sxnuznvE7Q5Xi8vnERV+Dzes124r4vF10mqKde6jWPmnl&#13;&#10;h+5+lrE8sTrHkl+DXTVTVVTVGlUTMTHzT5QOIAAAdfuezGH9/wCUTMxHNrGsa/Rz/wBdPKzHlnXy&#13;&#10;TH54nTX9fI7ofTRm+7CP9ByjWa6qtPyJj9escjE8luiInliuPz8vG/pY86s7Hfcl6acuWLbXM+7b&#13;&#10;5bFSCCC+tUTp5p29YkdastWtTo154RmTIastOEtKeM1aanJulhNGaGsd7+VY3Od2m0eVYKIqv37F&#13;&#10;XFtTr8LSqK5iNInyRPNH8kpA8GPaPLNld/Owu0Ob1V0YLBZjTNddMRPFquWq7NvWKqqadOPXTEzM&#13;&#10;xERy6zopXroK0K5SnV0p06pOoq069CaWaWalWpTxlnpzyzQlnhNTnhGWMJoSxhGEYRhv3lPF3DXM&#13;&#10;HXOBuUzTfwd+q3dpqjSYuWqppqiYnl1pqjyxH6uZ2TYx9ONuVZlbmmq1j7Xvtuq3VFVNVq/TFyia&#13;&#10;ao5KqZpqjSeXWObXVLJp72s2U8ZIbXtG+rZYLusO27fZrXbk7bS7hOzajapUKGi5VFctFd3Ur0Gx&#13;&#10;NVkikqSpZVVeeWpNXpRl6ZPbBcJzaTZXDZdlGNw9vG5Vgbduzbt8tM26bcRTTVx9K9dKYmNIiNde&#13;&#10;eEGd7nAX3e7x8VnO0mXYvGZHtJmuKv43FYrjxibV+7em5cqo/B+NZiiK71UVTc98rmmInSmZnkml&#13;&#10;wnr90z55c4s1t3eoYrhUq5UDUxXikTMTm814pqy2edtpUV7hQq0KKdPWjWnqqKEZZ5YSyyTb95L3&#13;&#10;YjhA7C7ZcanG4+MqzKri28Nhr3Fo9/rnSZppnj8ukRNU6xHJHJ5dK1963A03ubtrFOKy7Kp2jyO3&#13;&#10;brxGNx+XRcv/AIFRFcW6ff6Zt0zRNdVdMU8Wa9deWedmTJNJUkkq055alGrLCenUkmlmlnpzQ40k&#13;&#10;8k0u+WaWaEYRlmhGMsYR3wjujDfva1et3rdu/arpuWbtMVWq4mKqaqao1iY5dOWJj08qI2Iw9/C3&#13;&#10;72GxNuu1ibFdVu/arpmmq3coqmmqmYnliYqiYmNImHU580zrHPryfNq8AYAAAAAAAAAPo8muv6x0&#13;&#10;mqSUpJ6lSeWnTpyxqVJ54wlkkkkhGM00800YSyySy75p5powhCHTGPWeO9etWLVy9fuU2rVumZrr&#13;&#10;qnSIiOWZmeb9v7JexhsNiMbfsYXC2a79+7cpot26KeNVVXXVpTERETMzMzEREQws1L6o9ObLjnMe&#13;&#10;PHTLVopb2msC8GWa3Jl81RfO5OtqrZW9DThSp1KUyhVFYmlpQhU4sY1pIRmhHfuj9vU3l7uLuy2a&#13;&#10;5NO0FqvMotXrVOFtV0zV75NE6UzpV5dY0/8AdNfg57hN9uC3h7JbXTsXjcPs9+H4LEXsyv2qqbP4&#13;&#10;JbxFMXK6fg66xFNUTry608mkKfVSNONarGEIxkjVnjL1+hjPGMPX9iO8q2xFVFV/WnuZxVyeN89E&#13;&#10;3ZmNdPomOWeT9S+W3FUWsNrpxoiiLn7KdfRPPyLEmyLtloS4Xvi6e41BO+uN8KGzu1FNCmtWsqRm&#13;&#10;ZlKZJzmMIT1UNBdXV1ackIzU5a9WtGG6aM0Ctbhs5viq9sNn8os42qcopy+jE1YGm5+5xia8RiLd&#13;&#10;y5Xb14sVzbt26dZ5dIjVDvhH5ji/7Y8mwNnFa4GbVNd7D01ck11V1xNXF5teLFOv0REJZ47t0N3X&#13;&#10;07yD12KONd4vNTNMUc3Nry833I68vv8AiKeXiUzRxImObXn/ADu09dyAAAzrOmnkZnl+j8wYYnl5&#13;&#10;A5xNHzafteL4GnNV+fk5XWH99+/+jpOM6a8nM8kcWY+FExH6o/N9GjiPOOILezpjK5sa3HImkTPq&#13;&#10;OeRC5KEFNynYnaWnUkQPiNLVq0JZlzdPVnqJpoV6U0s00d1SXfvNhbsdvcdu32ty/anBWpxE4aLl&#13;&#10;jEYaLk2pxGEvzRN+xNcU18WLkURE/Bq/No+p2R2nxGyGfYXOcJHHm3TVZuWtZpmuzdmn3y3xtJ0i&#13;&#10;qKYjm5Pzq7eojZ5X1gNmua9nO9rFrWI0KKlJjWOLmobbjf4RlmmSpEzHTQq6UroqhJPLIklcqlKE&#13;&#10;ZYcZTDjQLT92O/8AyHebXYwOV4DMLOaRZorx1irD0zYw8zyVf8oi5rXRHLpXNqiZ8lOkJp7G708v&#13;&#10;2xrs4bBYbERi6aaZv0cSOJbnyzx5nlp5OfixM8vIjuhNGWbo37oRj7MIdPTv6/udMfZ3bje/PTFN&#13;&#10;fc66zpHwonl5NeT9XL8/K2vRVVRVFdHJd8s1RyRp6P68mrupV6lGeWrSnmpzyz8aWeE26aWMvoYw&#13;&#10;mhujLGEd/TDfHf0nO3XVZuUXbNVduu3PGoqjk8vJyxPk5ebXlnnYriq7brouxbrou8lfGiP18k68&#13;&#10;+v0a8vNzsysSa89S+GItVK3sjOzuxtTPUZG61LprqHy2ECL6lyMUTRWr0qCesllpRkTTy9NKSpUl&#13;&#10;lhGE0TZ+zO9/b/Zm5RVYz3E3cFTR71bwdy7XXZtxyacW1NXFjixyR9E8jSm33B43ObwsPcjM9kMD&#13;&#10;azO/iPwrGZrh7FnD47EXuXjTOKi3VXMVzMzXTy8aYiddY5ZfdDm03ec1X02YlzO32uyur5RdVTVe&#13;&#10;yVX3KTr3CnVRSNVtUmKKSahTV15KyqeVVM6/VYUJuNTl3Q3yy3LcJW7tDm1vZDbCLOHtYuaps5xV&#13;&#10;XNHEr1pii1NMx+XxuSffPJ3PKr24UHAcwGyGzV3eLuwqxmIvZfTa/CdlotfhPHw1NF2rE42L0XKZ&#13;&#10;pm3MUR71GHnWKtZrji8szM2/f0xhGMN0N8PX6+mH9/YJqTOunNOkckxOuseT+v0qqojSZ040fC5e&#13;&#10;NGkxPzT9MO31vX6BOs6fNHJA/eSSpGaTduj0whDf7Xtb/wC/ScqIvTXZmJtRHvkclVcRMxpPJHzz&#13;&#10;8/5vzOce8xbuzxb01TRPF4tOtPG40aTP0c/7Xo7vlqQs29Yb4b4W298bp3dPc1Tu3ez0fc6z8XaG&#13;&#10;m7Ts5tbNVVqdcDiJp4tUT+RV9Gmv7fvfYbE12Z222C0pvRVGcYCLmtExy+/24+DrPN9OnMokLfr0&#13;&#10;/s8aPliUjYjlv5nM8k/hNXJHN3dfodp6e4ybolHq6E7ez90G6fM8ae7dylkNof3C5a11XKiUypH2&#13;&#10;dG2KErI7xoI6NVv5rVkqU5qMnFrwjU3VpJpoR3b90JrbidxezG3Ow2VbT5t75XcuZhmFnFWIn4N6&#13;&#10;1g8R73bp0n/wxyx5f5VWvCu4W+3u6TevtDsFs5bwUYe3k2UYrA4q7Z49zD4jM8H79ermvXl0rq+B&#13;&#10;zcWfKnLsqx7Mxvbye07AtlotC10latXTsbEjooG+jXVTxqqatNNQhLTlmr1YxnqR3b4zRjHfvJxZ&#13;&#10;HkWTbPZXYyjIcFRl2UWonTCWrdNvW5E6zXNNGkTMzrMzpyzPz6qpNrtsNqNuM/xO0e1+b4nPNocR&#13;&#10;FFFWY4q9Xeqps0U8Wi1TXcmqYot0xFFFOulNMaPqYxju6Yx+57PRCHX6/TD2I/yH62sTMcblmnvc&#13;&#10;6aaR90xEafnh8vrpFURyxV32JnuqufWOTyTr5Obl53YcnjAAAAAAD9evL/WA/v8A1fymKo41FVGs&#13;&#10;xFUTzc8TMaROv0S8luqKK6KufSqJqieaaYmJmP1xryeWeRFztX8GMuRsCzZMTUqKS7MWVUamkpoN&#13;&#10;Ui1e8s7mupNqhmqrYVaVZGgS1XKo8RjLTUSTKKH01KTjRqSRW4VGw+H2h2Uwmd4S3TaxeSRTGIvU&#13;&#10;0a3L9HG4s0VVRpVpE1xVPPza8ixH3PjerjNk94mP2Kxl65eyzayL9zBYW7f4mGwmLtWJve/0WquN&#13;&#10;TVXXZsTYjTiz8PnnmmrNUkmkjHdCEN0Zenf7MYRh0e38MI7/AF9++tLn4+nJFMzRXExzzHwZn6J1&#13;&#10;jn/Pou3qpqt10cbSa69LtExPJTFfwojk9HkTR7LDJ1g3ajvTSTka0KdwNeRlKu5mxUphTWo51jY0&#13;&#10;051TerR1pISo5U6VsqOSJwp1FFTn0KNHmskIcvCU24LN9mM9ox2wG1GVxjMHiqfwrLblVFFybOOr&#13;&#10;mLVVc8eNaYizTOkxrPG8nPKAXDP2J2vyy1km+fYfO5ynOdmKvwHNfertyxcv5VXcuXaKKJtxPvtU&#13;&#10;4rER75RVxI96iqrjTPwXJmpDY+KJYuFy6f3+hVhPBQt8xr/PUoclCWWatOmbnOjBVMoq1d0aaRLM&#13;&#10;ioSceaSlGrLLvmPpN4vBTzTK4u5nsjfjHUXeNetZdVE8emiqZq4sTHH5qdYinixGsRytYbmvdCMu&#13;&#10;x1WE2e3m4CrC1W+Lh6s+w3Frpqrt0xbibtuv3vlrrpiq5c98408aqqKdeSYabhtXLWny9U9F8bLg&#13;&#10;sO72RXIpRVZ4VUamlVoVOUpKU1eSMONLxpIT055Zt8ejohEi/hru0uwGe265oxeUZpgr1Nddqrj2&#13;&#10;5ri3VrPlp1pnTSOTk/kWJZbn2xG9XZ6unLcXlu0+Q4yxNF61Hvd+ji3KImq1et1cbliKtKon4Osa&#13;&#10;aytS7PPUg5akMJNjndFWStelpqKlu3Gql+li5V6FOVUlcOTjxoyzToVSWhXmmnnmqKadWrHdGpuh&#13;&#10;a/uX28nbzZ/ZbNb8z/ZSvL8RRjqZnjTx7OIxdmmvljXWq1bonljWZmZ5dFG3DG3JYTdRtnneYZPT&#13;&#10;bw+Q7QYvDYzKcDbo4lGCtTasWL1mIp+Dy4qzfuxpFMcW5EeRB/tXJZY6o3eMYdbY3w6PYhT+D7v9&#13;&#10;4xK19+sxO9/aOmY+BOKppqj54mi3xvTMfyc3Is/4D1un+47ktPLpNdyqdfn4sfR9ET/w5E3OzfYm&#13;&#10;Zo0fY7VNjcjQqXlG6LHWtQo06dRwVTujgjioVTSw31q8U1CjQmnmjGPJUqcnVLDfPvYfC2cHwbcy&#13;&#10;jLrVmxTislzSjG60xFV63VhbtFyImI5Zm3yU668vJyRMK3OFpnWY4vhQV4HM8bir2X5ZmGW15XYt&#13;&#10;XKpjC36feLtmuY10piL88auY5eKrPXrPK3alHmZLTkpc2yfPVoySS8WSWMr5CpCPFhuh0z74xh7O&#13;&#10;/wBsrp2VmLO8rZ6KKYpi1meE97pp0iImMRRNPzeXln+utyeTa43cfdjEV13K8Rs5cpu11Va1VRXg&#13;&#10;uJzz5dOb5tI5lyFhS0nayWVErl5RO42y20FMkvRx6SlrTyVYb+ndCaWeaEOv2i4HNcsjPcuqya/V&#13;&#10;xf7JZVRarr5tIuWaqZ+byfq5+bR1x9qcZVkW8DM8dhYim5gM4vXbXljW3fmqmJjmnlp/bKHK7ND2&#13;&#10;mzSzk5Ln7I2bliJnbLkmupjsWDUnkdVLqkUU3CijTuMHmNVbDnUsvFpVESanWhPyMZ5Yb5oQuwe6&#13;&#10;TYnc9tLGf5jtXTisX+F1XMrya3MTfrv0V++zbmffZmZmaqYj4HLGkeTVZRsfwpt6e+/Yy1ur2W3b&#13;&#10;VYjHYnLbmW5vtLVXXGBw2Du2Jw04iq3+CcWiIsxPNeqmmaZuazM6MZtpxmu8s42TiK7KmPVNp4yq&#13;&#10;PVy0bDeHhTPSuC6E8iBr5y412SCWNJA37oy0ktaRyVT16tKvCalSlkkmm0xwhtr842uxuBxePyav&#13;&#10;KsFTVVGBqu6xcxFEcWOPNPEpimOSNPhTry/r3nwLd02z+6jMdtstwu1WH2i2sxMWK9pMtwWlVnKa&#13;&#10;qqrty3Zi575NVyvSqqatbVvTWOfl0yZ2KvH8yuUN8OmDgi6Pucn0fD1f9pJfgs6f2tXo0n3zyzPc&#13;&#10;z8GNNI5o5Jmfp/VCPfulHG02Y00izHPz8aK5vT6I/lckbY+WWOCLLh09NyVoxj0+yghCMOr+/snw&#13;&#10;/DWq/wCT7FzTyR+DzExPlmb9U68/zf10fOe53xP9uO1FdVP7pFHFiY5I0/B45Nfp15GI2xetVicc&#13;&#10;nZMuVShp1nphtxmotKyrLLNOkkdqzxRXwpxjCM0sFFNPQlqcWMONCSEOnd0e3wI8rw05xneZ3LNu&#13;&#10;7j7OEj8HvXIpmLfJdn4OsTMTrpry+SPzN7e6U57mmVbv9mMsy3E3MLlubY7E0ZpYorqpnFU26cLx&#13;&#10;Ka4iYiqmPfK9Iq5uNOvzPi9sKkSw1B28q5CWVTVsNokq15ZYQnnlpuD1NJCaaHTGEsZ5owh1w3xI&#13;&#10;28ImbkbzM6u3OJ+FXZim9XRGlNVEXL2lPN9NX7Z5GwPc/Js/3NYwlurE/gVrE371q1eq1qt3qrOH&#13;&#10;iquI1nixPFjm5dY5udKTst601XSbbcKtSeeWlcT1TpwjGM3EpypGiMtOXf0QlhGM0YQhuhDeWL7k&#13;&#10;pqubqdm8PVMza4nGpieeJim1zc/J+v8ApV9cO+1bw++DGYixRTbv3LdE11xTETXE13Ymapjn105Y&#13;&#10;n5vK5j1o4AQ6icGXPa/M6Cm521GodLQr1Kcs1ag7p6E81KjJVjvmpUVU8KctfiQjGaFKT6WPFgfN&#13;&#10;cInd/RtrsbisyiiJx2TWbl3B00x8KqumiJp1mI10maI1jyzz8rWHBd3s4rdVvRybE0Ymu1kuZ37G&#13;&#10;GzujX4Ndiq5EVzEaxTrFNVWlU80zP66tOC75f8P5LWWyvf3Sz2C6FHmOyDMihPBVBjqqI0Vk1GXl&#13;&#10;k/FVUac9SNCpNNDk+Um3Q3TRK/8AdNnl7B7T4fI8fjr2FyjPMXZwu0NjjTRFyxhK5psRVE1aTVR+&#13;&#10;EYjizVzcadOdfJvCynLtrtjp2kyfLsJmua5dgL2O2VpxFFF21OMvWaa7ulelXwK5t4fjxETxtI5t&#13;&#10;IXGrBa7dY7JtlqtGkmo2ujaElFlkRwk5DmXJSzU5qfEhCWMs0IxjvhDdvjHd7Mbb8tweXYHL8Hl+&#13;&#10;V8Scnw+HonA02tOLEacmumsRPNza8/l0db3eHj86zHbTaHG5979/Z27mGI/D6cRNVUxXFyqJ0mqY&#13;&#10;qnTmj4MeTRwNrchD50vOkfX8wjvu3dUfqUvX/L6xo7hGVT/c/wA1uTy3pwtymZ1mdI4k6fq+n8/k&#13;&#10;5G0uCpERwhd2tNM60/2bwnPOtXfKNYj6eXkjkVyNm3v+e/sLo376ynq39XLJf5fvw+4Q/wCC5xo2&#13;&#10;rt10/kxEfTy1R9E/m/Wun4acUf3HdsoqirT36NY5P3u9pH9f2rcVXiS1poTxhLLCXfGM26EIQ64x&#13;&#10;jGPRDd68fWh0xLP6q6aaqvfKopoptceapnSImIjy8n5+d11LVmq5hrfvdM13q8VFumiOWqqKqtNI&#13;&#10;iOWeXSORVF2pOaZcmalHm3mh3dFts45R+ZWkhWTS9z0b9Rqcnctdop069elMlca6RFPFXLGnOphQ&#13;&#10;pzT0pIySwKo+ENtde2o25xuFuYuvE4bJ7ldnC08bjWrdVFfFqm3yzEcaKaY1jn0jk5HYa4HW7qzu&#13;&#10;83P5VirGX4fAZjtPhbWNzO7TRxcTiLWIopu2LeJqmiiqa7GtzSirWLfHqimZiWJunPH9PIWSmhvU&#13;&#10;UpJmtthM8OkJqsaM86VJUoyxkTzQp1N9aNSvTjCSaEsIwhNGM0N26MSt4OezkGzWNxFFWmJqoqt2&#13;&#10;Z59Kqoq+mJ8n51qPBB3T297e/DZXJ8TZ98ySxireKzKnlj9xs3LcVcXSKo43Gqp0idInl5YlNRND&#13;&#10;iR4kJvpYQ6N3RCG6HsdHrw6PvdBAm/iLmMuV4q/MzevXJmuqZ5+Ny8/L/X53bdyvJ8Ds/g8LkGW2&#13;&#10;qbWWZdhbdvC2qaYiin3umKI0iI0iaaY5Ob+R+f3eneeGrSJ0jm+9+hRM1UxXV3dWvG/VPJ9PlkOL&#13;&#10;kAAAAAAA7pd302/2InKIjT6eNp+piNdavmm3VHPz1Tpp/Jq6yxh0Q/40IxhDr3HOmYiqvXTSqiqI&#13;&#10;0/wpj+nTm5ed69cVe8YaIp1qoxEV3I5Y4tuKpmapieXSI5f2o3NcDq1q7utlBSVUq1duZ6nO00Jv&#13;&#10;qiavXr8rRjVl9aNShUlnljDf9JNDph0ks+D9gb+FyHMruLsTbi/dqqw9dUaTXTyxrEzHNr+f9jr1&#13;&#10;e6+bVZPnm9zYnAZHmtrGV5Tl9m1mmHtXeNGGvTTTVFNyImYiriTEzEx8/wCZi7iTHMuRr7Z7WrOU&#13;&#10;G2i71FcsyummlVT0paKNQrhxKM1ahCbjxowp7+Ul4sIxmhv4u6O2Nqtoatl9ncVnsWfwj3iiI95m&#13;&#10;rSZnj024meSZj555J5I5NeRX5uC3OUb9t8mQ7qqs1pyeM6v3bs5lFEV02qIw13G1UxTx7cVTNNE0&#13;&#10;U6108sxMzyQkqTaP8RJ0ydKpROSlQlo0oV1MHKNKKmtJTl5StycKM/Flqz754UuNNCSE3E48d2+M&#13;&#10;W7u/HaG5cuX6LVFFq/VVFq3yz71yzEcunk5Nfgx/TfFgfcsN0GDwmDyrE43FYjGZVasXMdjZ4tE4&#13;&#10;7i001XPgceqaJr43JHHq05uXTVzvbFn2rZTbTbbVZkjPQjCnFRKloyUuc1aVOWjCvXjJCHK1ppJY&#13;&#10;RnqzdM02+MYdJrLPdos6z/E13s4xleK5dbFE1zNNqmZ14sRPJTEazEREJz7q9zu7PdFkuGyzdxs1&#13;&#10;hMimqmm3mmIow9q1dx923a4lV67XRTE3K666KapqrnWZ+d9FGO+O/wBc/AbZ41fNVMf4vzfn/r/K&#13;&#10;6BgH3AAAAAAAAAAAAAAAAAAAa1R3Mx+sOUcaI1jmn833/c4zTRM0zVrNXk05uT5/L/XldYxjHd9z&#13;&#10;q9byHF5Nbn+FRE+TmmP1/wAjp1HKJ0jl5Ynya6f15vzfrePlirWOS5PPr3P6vp1111+cOLnrPl0m&#13;&#10;fL82vl/4BmY05Ndf6/nPJp9Mfya/0hhgAAABmnnjXm1j0uFyZi3XNPdRRVNP5+LOn8rHzVSuuNtx&#13;&#10;IvntijNVgpqUKD9Wp0oVZ0bRNxp6iiWPGlmpR53IlpcpDfHdVjLujCMTcG5bC5Zidq71OY1U0+80&#13;&#10;1VYOmrSYqriqmI015J+DNU88fPryTrXN7prn+2+Q7gcsr2NtXq5x9yxa2iuWIrmqxhKrF2u5VVxN&#13;&#10;Jp4t6m1TM68+mnPOkNFSeM1SM8Zppp4xjGaab/GmjHpm64x6ev7vlmnFMU08WaYiinkoijm0+fTm&#13;&#10;0mHWLrv3bt+MRFddV+5rViK73LMXKuWvXWZnXXWPJr+t+fH9F0798OmH3Y7ox/6vW+8IpjSInlid&#13;&#10;JjyaT+r6Pp0h4+Pd49ydYi5VrFU/k1UcnLHL3Wuk+TTXyJPNkPs4L02nWtHGWAkLZeKPFPdGo+Zv&#13;&#10;yLa7FB4o48sBsS169RwcZqq9soJoPrzBntJOolWRUIlVwUF9NKplTTUp/I8bb+6RdC+lPQrYEuOd&#13;&#10;LmGLMxSyKUtu07kXW+zoUj/e7pbLJSYENz3q7p09CtcF0KUNKaZyeVMktdYpUKa88ssa00oGWoAA&#13;&#10;AAAAAAAAAAAAAAAAAAAAAAAAAAAAAAAAAAAAAAAAAAAAAAAAAAAAAAAAAAAAAAAAAAAAAAAAAAAA&#13;&#10;AAAAAAAAAAAAAAAAAAAAAAAAAAAHE2dLyeMcYTzDkJgkRVX6w8W3/ebNI4UaldvqO9r2m8PrdTWp&#13;&#10;6NdPWqoYrkSeVVQlUpozJpppYKZN8YwDWTefIdrX/k1pB/A7e/6WwIotp7tj9Wu1q+Yh89I2Yfb/&#13;&#10;AJgPzS/ML8ymzX+0+W+ap8z6Nywfu7N43bBxhD5m9twaYJ+ac05dx53zuClNFKGJuiLWJljQHqhx&#13;&#10;fq2wantBZlLElS757VT34zLn+1J43tYV043ee7DQ2uzIvWQhbt4PEUnNnVLFM5wTK/1RzeKZQFg/&#13;&#10;z5Dta/8AJrSD+B29/wBLYDz5Dta/8mtIP4Hb3/S2BGxtGNu/tCNp/j5jxFqMvSw2TEjHcaK8Pmb4&#13;&#10;lsinZlvPd0tiVYkZ3m5Fix0uO6HiLNQclsUbOqfosKZXWg7TNUXdK2K0oRM49tFyyFfdkWCyJ6ip&#13;&#10;6ve7rcs9pS0ZePVUulyvKNnR0qNLq5ZRXWUKEOjr9uAG+/AAAAAAAAAAAAAAAAa1ThtNtPSXXLpF&#13;&#10;vGtSrQt1+0oLLYa600P1NO92pl6/HN/pUuv6vQRXrbcVO7/FrJ+jf1BSyA2tfBGNRliZY2SFk4SZ&#13;&#10;Hdunv7Szk3K1k35bktej3YSIMkZEuvMtnXJWR7oKIMj6nvd3aGlxjCZKsdLQuFElU8ZmVJk4WjQN&#13;&#10;btw2HUTYl+an9Hum23Hdvdrw094yyfe2RKKBTSUVbcX56dceeZu3HiFGG9E+eZ3FaS6ItyiaCqFv&#13;&#10;3VbzpzeVI6JFCkKSAG1L4HXa71b+yHWOzrTr00N8arc0XRbU1aH1KszJGHG1k1qqPf8A7B5orQfk&#13;&#10;8f8A0qioA+J4YppFdM4bOWxtRlrtdZwuLR9ltPcNwRTUI166bEeXEyOxL2V0qNKWKiaCW8UeK3BZ&#13;&#10;PD9TI2Rud1qyEEqTnKYNXUBem4FRrFtez8saptEN3PqVtdcxtNp5sw4hWqaaam93JjhK8sOUGBth&#13;&#10;WjvcX5wtBzta50jemhBTBhsO51+6ZI3qJkwbFIDXUcNX1iWzeWXNLOiK0XtG5u2Gma7M1ZjRolNJ&#13;&#10;VIzXJkhIysuMWFxhSjGLc/N1ntFyXOqQKIc5iwX7bC6EIJXBPOpCi8BtF+B26RHPB2zlvfUZdDXV&#13;&#10;b7i1hZaUXFb8VFCNCuqxFiRMssSyFVajUlgpl51eKvKjijnm3JlbI5NC1HCKVXzlUE9u080q1NbW&#13;&#10;z81a6XEKagpuHK+GbnQ2NQUzU6SWbJlu0qF4YsqK61XdQop0+R7btdQqURjDm6elNNDduhEDSGuT&#13;&#10;cuZ3Bc1OiFU2ujYtUtri2rk1VI4IF6KvWSK0K1HXhLXRrUyijVoKkyiSChOopRhGEI74QCZng+es&#13;&#10;O19Em1f0wZTyG9Jbdxdd7q/4RyU+L69JE2tFuZfYVlqs788ra00E7ax21fVez7nuFepjFOlYmdxU&#13;&#10;zcXdziAbkyE0JoQmljvhN1Rh1bvZArS8Kw1iWxpo2UOTsURfEqfKOr15t/CtgMcqqn3UVW0kfme7&#13;&#10;Mtv0W7jSqK7E2WO01rWdF8u9MjfL6thKrj/hFMlUhqYgLjvAztIjplHXjlbV06tVSeydLOJXG3GB&#13;&#10;2no7qc2W8201FqtiZFWrQ4tWKTGTdk2LtKljFQi7sMPOopkzmnlVBs2wAAAAAAAAFNfhsXqdWmHx&#13;&#10;1Lf7DM3AQA8DL9VkyD4leX+1LBAEmW2W9Um1J+/Yn7DMZERN7Hh5m/6GE9mtOxV7n98kXdr1ln32&#13;&#10;3mCMM13Hfb36FPolNGvmtedq9MBhwAAAAAAHlsfG7HWdnt0vz82/E2f/AFJzT2attGkH2Mn/AGvR&#13;&#10;/JUyfk95jo33S6ilz4xjOt7/AGnmT+hj8HlgKea55+PTbcK+4q6DV6JUGts56pXqW9/xN2F4xIhb&#13;&#10;1vD7Ner8L7PQ7Gnuf3ySN3n1sz37Yx6L412mUAAAAAAAAbGvQb3k2kXxZsG9mLGTn2b8Htl+rML7&#13;&#10;NYdU3fl47N93122j+28zZeQ6vhj5Yn7VXNb8/PpuNbTz/wASj0QoKbZb1SbUn79ifsMxkRD3seHm&#13;&#10;b/oYT2a07Fvuf3yRd2vWWffbeYIwzXcd9vfoU+iU0a+a152r0wGHAAAAAAAY/Jv+ft9qHs4P47lf&#13;&#10;VGK9RW2OehHvJNIPiyYG7MmEnPs34ObPdX4L1Fp1QN8/ji3vfXDab7bzNl1Hr+H+mQ/Rp5rvSafT&#13;&#10;aa8nuI/Q/pQU7TD0+rY8E1vfKm9ipfh3eNzZfqi1/OTV4MngTn/Wk+y4VHgQoSMAAAAAAAALPmnn&#13;&#10;0hsL+CnHXySbi/bcz4qd2vUOE9nuKv8AbTw12164x/tt9zP683tx8kxsiea10q527z5+PJ5uP9Wp&#13;&#10;c8Ih79vHnixWH2m5fI278vCPIOiz6+8vM9y38Ru8761Yf7NypA0acq56fO/fCy6e/Yzqu12ZDDiA&#13;&#10;AAAAAMfk3/P2+1D2cH8dyvqjFeorbHPQj3kmkHxZMDdmTCTn2b8HNnur8F6i06oG+fxxb3vrhtN9&#13;&#10;t5myxm6/3UvxqZ+3VzVedj0Utc0d+tdDq+5S64Q137OPfFksPtMy8Rl35eEmUdCj115eX7lh4jdv&#13;&#10;frbc+ysqQQGmFmIAAAAAAABfW2KPqa2nP37MPbvkwmNuv8A9nui3PXX3W24dPyut8nXNn7Ly9KxD&#13;&#10;qk+D4sT7aO5o/Sj0yid++/ox9yCnaY+n1a3glt75V3wVM8O3xu7G9Tz/AKxNbg0+Ae0nWlv2XCo7&#13;&#10;yD9nnp6wudpI2vvtXRLfokOTAAAAAAA43O8f/Quv0FPfLXSv6FiXQj3q+MPd3t2hXWXXcErxB7Be&#13;&#10;eve0XFdm+nxnbW/p2vY8My3m6/3UvxqZJ2rmq87Hopauo79a6HV9yl1whrv2ce+LJYfaZl4jLvy8&#13;&#10;JMo6FHrry8v3LDxG7e/W259lZUggNMLMQAAAAAAAC+tsUfU1tOfv2Ye3fJhMbdf4B7PdFueuvutt&#13;&#10;w6fldb5OubP2Xl6ViHVJ8HxYn20dzR+lHplE799/Rj7lVXhJn2Vo2951BfGwkaH38/FdlvPYns4Z&#13;&#10;bX7k/wDjPf50LIPXZwq9kfL3d/48LkKub+IW/QGGAAAAAABmee30a56GaO+W+ubHahfO2KXqbOnf&#13;&#10;9sZf7c8kkxd2HgFkP8L7VedbLh0/K23u+cwH2LliV+bqm9qXyxPtq+a55m52akUKu5p87/OhEPtT&#13;&#10;frmDPcZL+NYJW17oH3O6PrXEdm0lZwW/jG3XV2G7WKRJFcCW4AAAAAAABONsyvSLvDwsPvyOsotk&#13;&#10;4Cnifzrrq57PCDXCT8Y2D6qsetxiR/1pvaj5Zib1zmr6PHZloCO5jz1fphEJtSvruD/c5L+NYRWt&#13;&#10;w/8Ave6fzuL7OHSs4LnfNu/N4L1uMRKlc9znudJq9MpcT3y30eOzAYAAAAAABmO7wnV1z73GOevp&#13;&#10;FHapTkbMj0i7w8LT38jrLLZeAh4msx64xXq0HeEn4xcN1Xg/WYpI7N1Te1L5Yk3q+a55m52amgKu&#13;&#10;5p87/OhEPtTfrmDPcZL+NYJW17oH3O6PrXEdm0lZwW/jG3XV2G7WKRJFcCW4AAAAAAABONsyvSLv&#13;&#10;DwsPvyOsotk4Cnifzrrq57PCDXCT8Y2D6qsetxiR/wBab2o+WYm9c5q+jx2ZaAjuY89X6YRxbTf0&#13;&#10;i7P8LTJ8jr0IR8O/xNZd1xhfVpAcGzxi4nqvGeswqDcqanu8X1dbTinno6RX2qgw5AAAAAADMd3h&#13;&#10;Orrn3uMc9fSKO1SnI2ZHpF3h4Wnv5HWWWy8BDxNZj1xivVoO8JPxi4bqvB+sxSRqHVD3UPj0yb9X&#13;&#10;NV5+n0y0B5aOjT6ESu2E73SwvDYw9n9+Ei+DL4xsR1TivXYNCDh6eJjJuvMP6i+rjk+FRIAAAAAA&#13;&#10;ABY42Pfe6X74bH7s/sMgPwmvGNh+qcL67GLduAX4mM568xHqLCWqPVH3Ufj1COlPNT5+r0wm/wCW&#13;&#10;vo0ehAHwirvM8VeM9anZXlo1Nvt8EbPTsP2b6xL3Lz5SuO+qWeevyhTRIuVc97o1HoXxYf4thuub&#13;&#10;3bDDzgAAAAADNnu/8eWaeb+IXPQtCcGz+ytZPvOn342bSQe4b4rtT57DdnEqb/dYPxnuD6Fn/rsn&#13;&#10;Wo5fRR9uX41I39Vzfwc9mVSHkvdKo7dCADhE/eb4s8Zy0uynLJqLfV4H4Tp9rsYlYh7mL8pHO/qf&#13;&#10;mXtORqa5FpfcAAAAAAAAWiuDW/ZWsr3nT3+UzYSE3EdxtR0zDei+p091d+P7gPq9nHtGVrT8Ov4I&#13;&#10;+SJvyjvdPm6e1Coz8qekVeiWIeu7vV8n+7sntCtQjHwtfEHt756z7RbbT3LeM7ZL9O77HiVdopRt&#13;&#10;94/+hdHoWJ1d8u9K/pDkAAAAAADNvnt9Jp9MEd8udHnsylq2Wv13OHucafGv0sY4AHe97HncJ2cQ&#13;&#10;iPwpO+bCebxvrcGl+LL0VwAAAAAAAAAAAAAAAAAAAAAAAAAAAAAAAAAAAAAAAAAAAAAAAAAAAAAA&#13;&#10;AAAAAAAAAAAAAAAAAAAAAAAAAAAAAAAAAAAAAAAAAAAAAAAAAAAAAAAAAAAAAAAAAAAAAAAAAAAA&#13;&#10;AAAAAAAAAAAAAAAAAAAAAAAAAAAAAAAAAAAAAAAAAAAAAAAAAAAAAAAAAAAAAAAAAAAAAo17enhE&#13;&#10;2vnZsbQW4tMWnpk09rsbtOLMaXkmUZGx5dFzXJ3Yu9sWq3LlnJoyDbaeKLlqNGCRP3MhFPH0SpRH&#13;&#10;ogEBWfOFdbTzUVgzNGny/wC39LFCxM64oyJhy9a9vYqvJtuCjaWTrOdrKuSqwuKvKjmnRO/cR+Wx&#13;&#10;a16ltVpUyvm6mKNVCEUsQrM7+nf6+/eBZkwFwrjadaccF4Z09Y/t/SxXsTBWK8fYgsqtcWKrycX+&#13;&#10;raeNrSaLOt2q+uKPKramWu/clnRd1VSZsRplSvnCmCNNCPN4Byz58h2tf+TWkH8Dt7/pbA+Nvzhe&#13;&#10;219vK13e3Gh204Y1XOiJSkpXhYeGlc90M8VFGNGKpoje15Xtb1NbQ38ZKoVsKvm00ITbozQhGAVh&#13;&#10;XVzcX11cXl5cFrq8PDgscnZzclVRY4uTg5KqyxYvcVlbeoWrVKitWUKlKmPOVSirGMd8d4G0S4Gp&#13;&#10;aDnbWybvx7X0KtJLkLWfl+72WpUhupqGxHjPB1hVqqeO/fUowe7JeE2//hNFRCHUBbMAAAAAAAAA&#13;&#10;AAAAAAqicMfRvCnZHsNdslqzIm7V3htXcU1OH0kjNUs3LTdR5f1+R80Sxh/9uYp+sDVhAXpeBBZS&#13;&#10;s5lzdr7w04rkdC+ci41wRkK1UVWpSpq11t4luLJzBePMt8ePWinXZfs6sqT0N80ZYwUzQ4qaO4Ni&#13;&#10;mBWo4WZlGz7D2L2cLNuFakTv2bMm4Dx5YSSvVpwVr7kYctWtltylRUZt9WrMns7GVyKFU8sIyypo&#13;&#10;boxhy0ANS8BdD4E0geJ9emrFzoS1I2+j0izoHKaWH1KR5csyYyrMMKnV9VmQtlx8X7lOuBeA2yOl&#13;&#10;lx1n7MXWbp7YW2q8XfdOG3i5sftCejGsrdsj4sXtuVcfMqPk4Rq0673eFkszNCaEsYw7pRh0w3yx&#13;&#10;DSexhGWO6MN0YdcI/wBQE/nBltTzBpe2wem5wu52TsVnZtoXhpyfnNVXinT0luU2bkcfUa1SpxaE&#13;&#10;aDllpnsFumiojCRNBXFVGMYp90Q2/YFfbhOeqFi02bHzUq3KHZOivLUVRt3Tnj9sqV+SrvazITwn&#13;&#10;rX3Ro0YTQrxpN2JWW/HBRNCWKXnFFOjVcXnkOMGoQAtm8Dx0sOWZNpw9aiFbZVqWdpFw9dlyRd40&#13;&#10;KlRHSyPmFA4Yqs5mrRhDkKKhxs12yq8o4zRj/wCK1eEkm+HOE4bSOtRpKKVShXpyVaVanUpVKVaW&#13;&#10;FSnVp1YRhVp1KU0OLUpzSx3RhHojDoj0RjvDRxbRPS87aLNc2qfS86oFDfSxBma87etiVVJUp1V+&#13;&#10;PFjhUfsYv0KdT/YLlxy72rcCTpj+pXKh0xjGMQMc8P5IeMO5Zxfl23YSxuDFmRLLyOxwmn5OEXmy&#13;&#10;LkbblbN9WEN9OHPmyh07ujfv3R6IAb2TDWWLKzxiXGma8bO9F/x7lixLUyLZbynqU6lNyti8WZG/&#13;&#10;MqmPIxjCjXigW0OdJ9/GTKuWSz/TUY7g6ZnyzZOBsR5Nzbkl3osOPcR2JdeRr1eK9SnTkQW1ZzGr&#13;&#10;fnitDlowhVUQQoq3NE8IyzKlXIJZd81aEsQ0TWXsjPOYcr5Py3cW6FwZSyFemRn2EtTlId2L3uRx&#13;&#10;uVz3VY9NSHPnOvGEfX690IxjCAZIbOnS47a1Nc2ljS81IFDhSy/maz2G6JEslSpVQY7Rr4P+T37k&#13;&#10;qXTyNt46ZrouBX1Q5q2zdUN+8N41Ro0qFKnRo05KVKlTp0qVKnJyVOlJS3S0qdOlLDdTpQhLuhDd&#13;&#10;0QhCEIboQA8k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A3CKu8zxV4z1qdleWjUO+3wRs9Ow/ZvrFfcvPlK476pZ56/KFNEi5Vz3ujUehfFh/i2G6&#13;&#10;5vdsMPOAAAAAAM089no1foeDEfFsT1zZ7a5dwdXvM8q+M9dfZXiUlHuS8Eb3TsR2bCh33UP5SuB+&#13;&#10;qWR+vzdPzL6KPty/GpG3qub+Dnsyrq8l7pVHboQAcIn7zfFnjOWl2U5ZNRb6vA/CdPtdjErEPcxf&#13;&#10;lI539T8y9pyNTXItL7gAAAAAAAC5RwdjvN8p+M5dvZTiYlLuV8D8X0+72MMoR906+Ujkn1Py32nP&#13;&#10;E/8AN6KHtzfGqm3aeb+Djswrv8lnpVfbrR0bTf0i7P8AC0yfI69CDfDv8TWXdcYX1aQXBs8YuJ6r&#13;&#10;xnrMKg3Kmp7vF9XW04p56OkV9qoMOQAAAAAAzb57fSafTBHfLnR57Mpatlr9dzh7nGnxr9LGOAB3&#13;&#10;vex53CdnEIj8KTvmwnm8b63BpdZfRR9uX41Isxq5v4OezKKPkvdKo7dCADhE/eb4s8Zy0uynLJqL&#13;&#10;fV4H4Tp9rsYlYh7mL8pHO/qfmXtORqa5FpfcAAAAAAAAWiuDW/ZWsr3nT3+UzYSE3EdxtR0zDei+&#13;&#10;p091d+P7gPq9nHtGVrT8Ov4I+SJvyjvdPm6e1Coz8qekVeiUUm2t9TZ1EftjEHbnjY+F3n+AWffw&#13;&#10;XtVlLLgLfK23Recx/wBi5moYkOo57nRrfodk2vvlzrm/2pDDAAAAAAAzZ7v/AB5Zp5v4hc9C0Jwb&#13;&#10;P7K1k+86ffjZtJB7hviu1PnsN2cSpv8AdYPxnuD6Fn/rsnWqo9U/w/Fgb4nua/0p9MKlP3r9GfvR&#13;&#10;T7a71NbUZ79h7t3xmfE70PAPaHotv11hLHgLfK63N9c3vsvMFCkhy7JIAAAAAAABaK4Nb9layved&#13;&#10;Pf5TNhITcR3G1HTMN6L6nT3V34/uA+r2ce0ZWtPw6/gj5Im/KO90+bp7UKjPyp6RV6JYh67u9Xyf&#13;&#10;7uye0K1CMfC18Qe3vnrPtFttPct4ztkv07vseJV2ilG33j/6F0ehYnV3y70r+kOQAAAAAAON7nq6&#13;&#10;wt9pmjvtPRLnohIhszvT6unwS3D8q7HJwcBLxu7ZdTx/q0cuEt4B7N9aXPZcUnWj6KX4fIWy0c1f&#13;&#10;nZ9NKFbEHXj3rGTvdWR2h2oRw4XPye94fQafW0Nn7kfGpsh0ur2e+rrlJaxEAAAAAAAAkP2Z/p9X&#13;&#10;P4Jrh+VNkk1+Aj43NqOqLv8ANRz4TfgTkHWkey4pOtDr+H+mctoq5rXSavTdQqjuJ/Q/oYi67u8k&#13;&#10;1feLJnnsyfj87aTwc2h6vxvqLrYe5jxxbofrhsz9t5Y1xhBj8mx5+52pdr/GfHc06owvqKAy9YAA&#13;&#10;AAAAZp56vO/fLlHfsH1Xd7MJ5eDvd+3kPxYr87TcQG49xvhHn/RY9fZVo+6keI3dj9asR9m5quhR&#13;&#10;6vhh5YEnaea55+PTbUYRz/xKfRLEPXl3k2rrxZs5dmL4fi7SeD21HVmK9mvtk7jfHZuR+u2zn23l&#13;&#10;jXKEGHayAAAAAAAAJ3+Dy9+zkLxZL87TMQm59xvhJm/Qp9dZVne6n+I3YL622/srNV0WXr/dTfGq&#13;&#10;Emqeanzs+ipRpX3670On73EWoT0hc1+CjIvyRcjXG9nxY7f9Q5n6qX0ex3hjsf1vlvteGVgDr7YT&#13;&#10;4jhOs8T62taLe+MX+i2vRAed4wAAAAABie7s+Yn+c41fk/pQyz0M99Piz3d59nt2EjOCZ4/difNY&#13;&#10;z2W61Hv48Vm0nSMF7bh1jD15fbh5JS7OOa70q327Kv2fL5uf9Y4Y1DekNmjwU5F+STia33zeKneV&#13;&#10;1Di/Z7b6DYvw12K64wHtthWDKCVoAAAAAAAABlpoY76jFfvl5dn12EjOCT8oXYjqXFez3God/Hit&#13;&#10;2h6ywPtlhYwl6/3vxIl2lXdfxqfRKvr8ijzUuGtQnpC5r8FGRfki5HwO9nxY7f8AUOZ+ql9Fsd4Y&#13;&#10;7H9b5b7XhlYA6+2E+I4TrPE+trWi3vjF/otr0QHneMAAAAAAYnu7PmJ/nONX5P6UMs9DPfT4s93e&#13;&#10;fZ7dhIzgmeP3YnzWM9lutR7+PFZtJ0jBe24dY1LvVfoBqzyv92+AAAAAAAACUHYx+qV6aff8s9he&#13;&#10;TjYm6nw+yrq/Fez1oa+6A/JI3h/WzIvtjAL8snoYfD5Ykvaua35+fTcdcujuKeg0+iHco+x5/e5v&#13;&#10;iRPycw/FeY9TYv2et5LffbPSrfahUfOuxmX45zb60Y/19xazhPxfgOqMN6qA9N7IAAAAAAzb7rB9&#13;&#10;WXOzJVzU9IjtuWcCenphbws45+WDMbH3KeOTdD1pX2nxu8Xxe7wug1diVo87ACtEAqLnW3WwAAAA&#13;&#10;AAAAHLGBfTzwx4WMdfLBnNi7ovG5u263wnrrb5DeF4vtv+rsZ6i4tFydUPbj5ahf7c+MX+i0dutW&#13;&#10;PR3q152v01PXL/sZR+1635KoeeO8z0b7oeS38YwfW9jtNXKQDv8Axu/1ne7dTt15T+Jsg+pOV+zU&#13;&#10;B4n6AAAAAAAzHd2+jVfe4Xeaet7Xphk9om787SL4z2AO1a0j6TYvwr2N6bT24aX4TfyduEX9Wr3s&#13;&#10;1xskibbq5AFMbUx3x+oPw25W+Xr6WmbsPF7u66rjsQ6+u/Hx0b4euJ9bLhA+xtdzb6bc7VTWU93i&#13;&#10;+rrYc2AAAAAAObdNXfG6f/DXir5eMR8bvH8Xu3fU+O9RdbK3L+N7dn11gvaaFzGT0MfdTflaxVTY&#13;&#10;7zY89X2qnYMud+vdDtdmon9DD3Uv5WiL/eb/AJ6jtUlvv1nod3s0qZ2pXvjdQHhryr8vH0tW3ceL&#13;&#10;3YTqfA+otOvnvo8b28zrrG+01uEj7JrUAAAAAAcLvc3Om2+1SzHd4Tq6597m/TP3x+nzw24p+XrE&#13;&#10;fHbz/F7vF6rnsS2buO8dG57riPWwuclWbsFAFMbUvCaGo/UFCffx4ZtytCbf18aF+vvG3/d379/3&#13;&#10;S07dpi5v7t93eHsVYSmcPlkc9Ecb90txVHGnTn5fL+fn1dfTfdHF3xb4rd6nH1X6M1mMTVFyfhTN&#13;&#10;yeLPPzaTGmvJEOED7GmL+GwdqbleFnTHV19xGvP+bn/4/S1lctRTMzxcw1/sfbmfhz3Okcn7OT9g&#13;&#10;c+Pc+fC/5FLjxaP3vMP87WDj3Pnwv+RScWj97zD/ADtYOPc+fC/5FJxaP3vMP87WDj3Pnwv+RScW&#13;&#10;j97zD/O1g49z58L/AJFJxaP3vMP87WDj3Pnwv+RScWj97zD/ADtYeriqJnB46qiMPT7zkWKoucWm&#13;&#10;ImYm1XrL2MssZXVm2RXrdnOL1mNqMBE1zeq97iv8Io0mY108n615dHGXm9GXqjCjSjLCO7fNDk5N&#13;&#10;0Y+xxo9EY9HT0lQtcWqrt/izp73j7s3OLyR79FVyZ1/VNMz8+nzuyFgNJy/LaKfh1xk+Gniz3XF9&#13;&#10;5txHLz88fPz/AES9icn6AAAAAAAAAAAAAAAAAAAAAAAAAAAAAAAAAAAAAAAAAAAAAAAAAAAAAAAA&#13;&#10;AAAAAAAAAAAAAAAAAAAAAAAAAAAAAAAAAAAAAAAAAAAAAAAAAAAAAAAAAAAAAAAAAAAAAAAAAAAA&#13;&#10;AAAAAAAAAAAAAAAAAAAAAAAAAAAAHC+ozO9k6X8DZe1F5KpPlfH+E8e3Rku8qNsoE7pcNS3LRalL&#13;&#10;w7SMzcqXNqZc5TJEtSCRLXcEVKtW4sk6mlLGM8A1NmuHhHm0v1QaibyyliTUlmLS7i9RNKzWFiHE&#13;&#10;GRH+3GFltpuVrarere5mydtovt1r5Vk87s+VUKevWoyIUEZalNupVqgRZ6i9dGsjV+jtRv1Q6mcy&#13;&#10;55Q2KqdllnJMoXy93bRtpW/UkFB5UM9N0VVoIarnRa26msno8WNeREnln3wpS7sxp5ZmPzRr98MT&#13;&#10;Onkn9Wn9MMVp+Vn3cpUqT8Xq48ZpoQ3+xxox3b+jf7I1o+ev/I//AGmIqpnXn/Z/x5Pzyz30d6Fb&#13;&#10;q1P8+uJxdlFmY7bZqiONy9zpHKs6PNKEs8zY2IZlaOStBPTnpTOFeoqoxTSqUsadJRGeaEmht92/&#13;&#10;HK90uX2KbGFt51nWLmJt5bXiZwcW7c8ldy7dptYiqmJ5PeoptVe+TTXxppimNdX7x95WE2Hw1EWr&#13;&#10;FGPx17T/AJNVf944nJEa1V00XZ/Rji8ukxMxpy2H8F6bMT6eLfcGDHTBBLB4q06z06uE8i14dY0q&#13;&#10;cZKNFWumpyVKiNNGoonSJZuNImipUcSMeUm31sbfb89udvM2s4/GY+vLrGEnXBYHB3bnvOGnXXjx&#13;&#10;Me98a5VxaIrucSmauJTrzQiBtRvK2n2nxlGIu4ycHRZmarFizM1U2uXknja0caeSNZ4vLpyvEn0l&#13;&#10;aYKtWetVwNjGpVqzzVKk81qtcZp554xmnnmjzffxppoxjGPXGMek9eN/m9yiniUbbZxxYp4sf8pv&#13;&#10;8kRGkaa3XoTvI3i8SaKdrcVRHF4tGlqdafm5fwj4U6fmYsZb2XOAL/kcllnVXPGL65Okq/nTVSpu&#13;&#10;rEhSzcpy7a32zNXbEyWhUjNT5GaRX+poU4yy054VI7tw7K8MfbXI8LYw2dZLg9pKrNv3ucRdx1zA&#13;&#10;37sxzXLtdOExU1V8+uuvG11lsvI9/m0GV2bNnH5fbzWqzRFNd65jLli5eqiI+HXMYe9yzy68s668&#13;&#10;/lYi3/seHprt6qtxxlildNy01NLitNx29JbTdURcnWmUVJXFG5vtbnUs0tGSgn5jxKsak8Zq9PiQ&#13;&#10;hNuTY3hn5Zneaxg9p9l7WzuX1250xuGza5mNcXpmIpprtXcDg6abcxNU1VxdqmnSNKZ1nTYWQcIf&#13;&#10;DZhjYtZvktnKsPMTpftY6rETr5ImivDWIinTnnjax9POwS+cR1Vyz8WfC95RjLxt8aaRJNJGMOqM&#13;&#10;k0VkkYyxhv3RjCHR62/qkpZ36bmKLNF65t9gLMz8GrS3Nzi116cWmP3Snn5eXTSPm05ts/3Ut3/E&#13;&#10;i5f2jw1Mc1WmkaVVdzGvG15fJ+36Xrca6M8+ZKvhbZSCxnlqUsT6nY7scnZNMlbLXq1p1HGqOaiH&#13;&#10;KR+klS193NqaiWM0nFjNLCMJjybVb4N3eyuz1Oe4zaHD3oxdivE5ThbPEqrzKiKImmLGlczTVVNV&#13;&#10;vkqiIimqZ18jnne8LZPJMq/slczO1XF63N3BWaa6eNi/g60xTPGiaZnWPJzTMrGukrSdbOlG1X5j&#13;&#10;Z7gcLsdbpcEy57fFyKRskryN0qqm2JkzZTVrqSaCWRaplq1ZVM8VMZ5ZppJOThCNX2+zfdmO+DFZ&#13;&#10;f+EZRayexlE3osWLOOrxkXffaqONcrrrw2G1mfe40ji/AiZiKkLt5W8LFbwb+Gi/gqcut4Kur3u3&#13;&#10;ZxVWIi5TMxrNUzZs88UxpGkxHzssP7+0aGuVzXcqr5ImZmeT+v8AWORrqqvjVTVy8szMaTyRr+3+&#13;&#10;QOEzMzrLhy/r+f8ArP3hhnXkjk5tdZ+f+v6wMAAAAAAAADqMxp5Y1/XoxVHG55kOUXKqe50j+Vzi&#13;&#10;qqnSKZiI5tJjXk+YE3Kp+b9jHGqnnmJjyxpz/wBAY1jk0jSYnn11YnSZ105f683zR9Dr8G45Tcqm&#13;&#10;NJ00/Ma18vwo08kcXTT9cTDocPzcgGAAAABmJmPzTzxzaxzycmmmnPyTy88fNzfscCZp0y4Xz8ll&#13;&#10;kyRZyNydKVBKkS3MkhSRXMhRJVU62VCieIUaihOkqV61blqMn0lWWtVhGH08Ym293m+rbfdvdtW8&#13;&#10;lzC5cyii5Vcu5NiLlc4O9NdNNFc8X4VNNzi0xxa/e6ppmInSdIh9rsrt/tNsletxgMfVXlsVce5l&#13;&#10;lcTFquZ0ir4fGnizMUxpPvfIjDuTY5tXNXtXbOaF9RfGi4V2JncbQTUEcyiMtWdub1rtTuCvWpp+&#13;&#10;NySdQukQVaksnGrwTTzfUoysybhu14jG4LC5tsPhsHg+NaoxeOsZ5dxF2m3rEXbtvDVZbZoqriJm&#13;&#10;qm3N6mmZ0pmuNdW88u4R929fsWMbs1YsWImmm5iaczuXK9OTjVRbnBUUzVEcvF48RP8AhRzoiMoY&#13;&#10;HyriJ5qs18WW/MyiWjUWyVK6KpOmrt9OvXTSOFKtQhVpwS1ZktWaSerGnPxIcaaSWEYE2tnNudj9&#13;&#10;rcDZx2y+eYbMcPcmmmvloortYibduuqxVE1TVx6JrpjkiY+aZlInKdqtn9orFGLy3MLOL98imKuL&#13;&#10;VTRxa+JTM29ImrlpmdNfLyuPbbuZ8tF3arht1yWsz4wL07k1OjeoqJVqFcmqSVk6lNXpxhPRrUat&#13;&#10;OSeSeWaEZZpYbow3H2eAxuJyjG2cxy6/ewmY2K6blnFWap1pqpmJpqiqJp00mOeJ5Pn0fr5nhcFn&#13;&#10;eWXsjzrC2czyjGWrtm/gL1umuxfsX6OJdt3ZqiqJpromaaqZomJiZiUhVq7VrVna7C1sNR+t64IN&#13;&#10;1Dke7FxMcjo+LYcpPU5RxcVFeNZZX+n4nLT75oU5ZJYQjCSG/d2WcIXeJl+GpsXMfOMro4szeu37&#13;&#10;k3LnE5qapmKu65Y11nk05/LGHO+BxuQzvH3MVVs3ay6L1dX/ACfL/e7OGsxXpTPvVqi3EU6c+kcX&#13;&#10;l5fKy2s/bSOyGw10t5Ypb3m/kEjVQbqrc/1WxnuKespVQeFi+WVorTMHMknNZkKZNTdJF1WarLVq&#13;&#10;pISwnm21lXC7zbBZLcpxuzGFx+YVURbprnOL1jlnWPfJp/ALnFmImJimJ5ZjuoRy2m9zf2XzTaen&#13;&#10;E5Nt5jskyP36bs4L+wFjHV2bdPFmm1GIrzbDzeiqrjxVXNFFVMaaRU4wsrbN5nZlbvWvbHlp3sjV&#13;&#10;zUu46RE4VLUnZ4S1a01SFZUmanWLnytKehS31KSbk40JqkONGrGWT5/Z/hY7VZRexWJzLIsNnNnE&#13;&#10;Va2rFeZ3cN+DRrOsRVTg7/vvPERrFHLTM886R9ftv7nnu32iwOX4bZ/aPH7KX8FE04vG0ZXZzWrM&#13;&#10;fgW4pn3m5j8DGHmKqblU6XLusXIieSiJmQ/SxtQcVZ5c2uzb6aamLr/fHhU3syGZdI72wtpcmig2&#13;&#10;UvNCoptaim7OSmuooU0UzTBPT5GnNFbHlZoU9/7teE9ke2ONs4DaHLbOzV/EX6rOGm3jasdbu1Tx&#13;&#10;OJx6rljC+98eZmNIpq0011+eH2+rgEbXbu8nxO0GxmeV7c5fgMNGJzCzcy2Mrx1mimbnvtdnDWMT&#13;&#10;mFF+3boo41VXv1ueXuUmSp4ZW+pCgveGtJVnpyVZKahcko1JqU/G4lSElWtTmjJPxY7ppYRhHdHd&#13;&#10;GMYEi8dtDk+V3bVjMswwWHuYyNcLTF+mrjUVacWqdeLxdYn6Y1jywhZlOwe1ef4fE43JcjzHG4fL&#13;&#10;6qqMZX+DXaIpvUa8e1EU01xVNPF+eOePzzFTtKdbqrCdrNeOcR3K2S5Au9Osqu7u1ucZnq0WPi0a&#13;&#10;aJajkTU5qdJW71JlkqNdItkrIp26pPClUhUhCEV+ELvwp2fwFOzmyePp/stfiqq7mOHv/Cw9HJER&#13;&#10;RTRGkzVy6T75HF4sciwLgY8FKNpM1u7dbzMmrqyDB1W7eAyLHYOK7GYXtaqrlWIqvTTxabEe962v&#13;&#10;ea6bvvtXwqeLywZw1x6roz8WOd8o/BeLt8PRy3s/eIXxve3lxrM7ZZvFNU8ul27M8v0Teiefm11h&#13;&#10;Z7G4DcFHLO6XZbSOSNMFhddY5ufC8j9vn39Vv6/OUfuf92Dt/pun+U5f3X94+tM/2553rTOvd3OS&#13;&#10;fon3/wDocZ3BcH/Wr/8AFJszMVclWuBwvL//AGsx/S4Uv/LORsmvUbkvy8Lgup7mRUm7uo+OapxW&#13;&#10;8yoRnjQTc4rzzT8jRjUn4lPfxZePNu6Yx3/N5ttftFnuIqxWbZzj8fiaqJtVXr/GmqbU89HGm5Vy&#13;&#10;fn1fbZBsbsTsrgYyrZXZrA5DltF2rEUYHBWbdvD04irixN2KKLdumKpimInk1nSPmiHwslSqokkk&#13;&#10;4sYQ6JYbun7v3PZ9f2z8C3gabsx73bo41c6614iY40zrPLHvcxHL+Z9pOOzG7botRcsTRRTxaImm&#13;&#10;KNIiIiI1iZ+b59Po8jyJWF4qJKzjSbHCs20J4wrL6aSvMlp8T0cZ1EskaUvJxjDjb5+jjQ3xhvPU&#13;&#10;u3MJYxX4Dev2aMZM6U2PfqZmrlmOSeSrl8mlE6vzLmPptX4wtzEWKMTMxMW+PGs8/PPP+vi/meNP&#13;&#10;Qnml3b5vpYQ65fWh7HT5Y9B739jrsRVVFNiPLM/hGvJpM83vevLp9D3ZvY65TNNyqzxYiI4vG0mY&#13;&#10;j6dOd7S1LtuKyLgabptN6crduJiWQWtLy116iRwb1UkJpYVkqilNLUpVISzTS75Jt+6PtwOWBxeI&#13;&#10;yvFW8fgbteHxmGriq1dtXKqauNTOscXTljm7rXm005X52Z4HBZ3l97KM4sWcbleMoqs4vDX7dNy3&#13;&#10;NuuOWmqiqZpuUz/gzpE6RrPz2t9Aer20s84ltO2bovJDPmpoba7c6sKx2rONwvyRh5oiqXYuqqaC&#13;&#10;eMKzxVryKKqeSoqqSTVIw5SrCEZoWf7g97mV7YbKYfLM0zO3TtfhaIt04HE3pmrE27UU0e+zfq+F&#13;&#10;rVyTVHvczEzERM6zMUUcMLg45vu63gZltRs3s9fjdjmGIjEVZnl2Dpos5fiMTNd2cHTg7czbi3a4&#13;&#10;s0W6ouxFVNMzMU8lM8sZ41rad9O6idpvq8aiy6aFdJSV2hbaWg6XCloraNatRXVktZYhTyI5YUIy&#13;&#10;Vp4q4VqVSrRk5CbjzRl+s2/33bF7CRGDvYynHZ5TVTF/LLNdMRZ1ieNPv2szMUzGne4n54hrfc7w&#13;&#10;Td6G96Kc1wGXVZPsneou14bPsxortxieJVRFNFrDxTOtdcV8aIm5FOkTMVSxr+i5aTt8IcTJvTHd&#13;&#10;/wCKrT0feueJrGjhY7H13KKZwGIpo5PfqpuU62/n4saRFWk6+WG+a/c594UU3po2jyyqqmJmxE2r&#13;&#10;kRc010486TxNeTmirncyqtotpDR2VC8vmqIVlbuanco2ckoxnu+POIUo9zYN09Wmk7q0I1dyhN3Q&#13;&#10;5GSNKrxVM/Fl432uI4SW62jJ/wCyFrNr17G00xcnKqrNumu58GZm3Nz3+rSYq040xTVppzcnLqvB&#13;&#10;cB7fve2n/sHe2ftYfLZxFyx/bHN+5OBtUUVTH4VRH4PxrlNdETNuNKdeNGvFnVX21xa37r1UXZXa&#13;&#10;GudYw4hYHCvPa1tRrzQqOk1KNSgmuF+oy8Wj3VrJp6k1JNvUytcitSkoq1FOMas8Ed8G+DN952aV&#13;&#10;RRNeByHD1TOGy2MRVct0xGse+VVTTRTNWnLEcX4MTMa+VbTwc+Dds3uLyCJs+85rtbjrVP8AZfPr&#13;&#10;uEt4e/VFXw6sLZiK71XvFFcRrPvke+zRRcmimadGGNh2PcmS7tYLGtFurOtw3Csptzahow3z1KsZ&#13;&#10;ZqlSeaMeiWlQo06tetPujGWnSmjLLNNCEsdBZvmuAyXLMbmuZ4mnD4PAWa71VyvSIimnk0mfnqme&#13;&#10;LHz1TEfPKRmYY/C5Xg8RjsTXTZs2bc3LlVc8lWnPprzazyRyzyzELSuivSlV0qWQ9s6y6fNK83go&#13;&#10;ZXh6lpt0iNI0OSNvqp1KBCpgqr1HJJJWUVJaKyrQRVKklOSeZNTjPGWWpbf7vvjelmFOAwuU04HL&#13;&#10;MpxOJtYXERjar9eMtxcqpov12fwe1TYrrpjjVUU3LsRNWnHqiNZgpvS3hxtziasHGBjD4LCXa7Vq&#13;&#10;unE1XJv0UVTTFc0Taoi3NURxuLFVek+WWaM08ZvRQ3+10f38v3SOU1URVTVaoqtzHPrXNes/PyxG&#13;&#10;nl5GoreHw9iYnD26rc6RE618eJ5OfTi06TPK7DhrrrM88zrr6XKq3bqnjVRM1eXSdInl15tPvdd8&#13;&#10;fg374w9n+ozExE66cusTHLzTE68vJy/yE2rWsVRRpVT3NWvN+rTlN+7q3w/v/wBv3zy3L9V2aZux&#13;&#10;FUU8mkfBnT5teX0OVf7rGl/S5HNpEcTk+bX4TujUmjCEIx6owj8MP7/fONVVidOJZqo/wtb1VXGj&#13;&#10;y89MaTPJyxzaPDbweDszNVqzXTMzOut2auSefTWnknl54/Y6TzRqcXjwhNxfQ74b93tb957dnH14&#13;&#10;SLkYH33C+/2vecRxcRXV79bmdaqZ+DTpEzEfP+t5sHTTl/v/AOAzcsRi9fwnS5NXvvG7ryU8XX9f&#13;&#10;06kZpox3790d26HR0Qh7G72D0/fIimaKadLdVUVTTxtZmYjTutNeWeV4qcPh6LdVmi3NNmuqa66J&#13;&#10;rmqaq5q401cbSNNZ5dNCE00ITQ/3XXv6Yfe6jlTd0miaqapqs8tmqK+JNuYq40TrETMzE/meSq3b&#13;&#10;rqtVV01TVh5icPNNXFm3McsTM6TNXLr808ri6+sJ4hyesROORMb2jea9tSxRIVdwsyNxrpEk1aav&#13;&#10;MnoTqKU8adGatPPUjJLHdx5ozdMd+/Y2T74d4+QYf8FyjanMsFh/g/uVrEXopmaaYoiZiLkRrxYi&#13;&#10;NdH1OE2420y6j3vLdocVhLfJ8CmmqqNIjSOa9Ry6aRrpyw+G+dF0u9H/AHg8YdH/AOSrX1ex9jn7&#13;&#10;H98Bvd/7a5t/pF//AHr2p3kbxNJiNrcZGvPpRV/6iHzl2aItLd2Mapjnw7aTBIqmoTTOlrtaJke6&#13;&#10;HIV5K8IJHJMmjWTy1Y04Uq8JYR5WhNUpR+lnifq5Nwk97WVY21i7u0mIzO3RxuNhMfVcvWLkVUzT&#13;&#10;PGiuuuImInWmeLPFqiJjmfpZXvV26wGJpxGJzzEZjRTrrh701026tY0+FrXc10jm5OSeV8BaWzj0&#13;&#10;q2i+JnynZK24Zk0leTuXdjp3eZK/OKE9CMyltUpYUa1SlCpyieeaO+lXkp1Zd8ZIH1GecLLeZm2B&#13;&#10;rweEuYXKK65o1xeEifwini1RVMUVRTbmnjaaTpVzTMaPoMz327XY7DVWMNXRl9dVMRF+zXVVcp0n&#13;&#10;XWNKbfPzTy8sa/O/G59m7pUud+Xv1SznNjnXz05otdtPEWZkScnQpUOKhbEyXkU0s8KXK1JZPR15&#13;&#10;6lWP008TnlHC03l5bldrAYicJmeItVVaZhi+NN+5RVVNXFu603JrqiZmIrmvXi8WnTSHPLd921eB&#13;&#10;wFvCYniZhet1TM4y9dqpuVxMzOlVPEr1010iZr5uR4yHZq6VELa7tstqPSmV4po6cy1a+zqXFu5m&#13;&#10;qlVQmaFk6XlG+dTGXkFs1KEecpYzUJ/pYnnxnC53k4i9hL+Hpy/C04aqqbtiKJrt4rj08WffI4tG&#13;&#10;kUxPGt8lXErjjRq8uJ35bVXrli5bt2rEWZnjUU3q6qb0TGkxcj3unm11p59J0nncK5Z2T2IH5g/7&#13;&#10;1T4+WbcSGk4KKcrxXmuFA9qIpZu5zcoqVaqOZooc8hLy6+jRXVJaNSaMEtSMkJZvu9j+GZn2Hzax&#13;&#10;a2n2ewOYZbiLti1evYfG1YW7grU1003r9NuMJcpxNdNE1V02qq7UVTpTx6deNH0uQcIPNMNjbVOZ&#13;&#10;ZTYxOFvV00XbkYuq3Vh6ZnSq5TR+D1RcmI1mKZqpiZ5JqiOaCDL2LbowjkK4scXZIk7t20qpJ1Kh&#13;&#10;vnr12xVGukTLZKyBUoTJJ1NGFNTJTnqchLLLWkqyQhNGTfGwLZLafLNrsjy7aXJLnHwWZWa71jjz&#13;&#10;HvkUxdu2Ziu3E1RTVE26o04/Ny/QlTkWeYXaLJsJmGErpuYTGUTeojWIuUxFyqiaatJn8qiY5/Lr&#13;&#10;r8/O2j3WNdGkO7n9/Y7Xb7ubLpbKTe9Ma9xqNc1fmk6iugrp3OmhcKiSagprRqVpJEs8FEkstKM0&#13;&#10;kPpjfO6nezmW6zN8RmeEwNObW8Xbm3fwl7E14OmrkqiJpuUWcRpxZq17jl5Y1jVpnhB7gsh3/wCy&#13;&#10;+E2ezHMsRkF/LsTGIwWZYfCW8xrs3Jqt++8bDXMRg6bkXKKIojW9TxOeNeZLhiXbMWDcKx3o5dxq&#13;&#10;6WKjop01RmU2m5S3jVXq56lSCuitor6FtSoKVClLSno1aVRXGtPPPJNTpSyQmmlXstwwMBmGIuYf&#13;&#10;P9mbeS4XXj038LmVeOqqnlmY4l3B4SPJPNXyoA7ae5s5pl+Ct39jd4U7RZhpVaqwubZHbybD006c&#13;&#10;k04jDZjmldU/CmJ/cadNI59dEtOL8r49zPbMLuxpc7fdTFCvFHXWN8080EjhImTq6zephNJDiLE9&#13;&#10;FXQjWpyxnlkmnhCE83WSt2V2vyLbPLqcyyDGWsXZ1im7Tx4puW6tIqmOLHG1mIqj5tfnV77xd1u2&#13;&#10;O6rOask20ynEZZiq6PfcLXxZuWMTZ98uW6b1FyYo0t11W6uLM0xOka6c2vInR7MY/B/1n09M01Rr&#13;&#10;EzpzcseX6eX+n+RryaaonSYj550nXk+jkjWfoN0YR3R6Or1/L7H8pnT5/TEx+v5vp+Zjk0madZiN&#13;&#10;NdadJ/VGs6/th0MfQcnk/l5J/YA5AMfmByeXX6NI1+9yinXmnm+fk/pDPJy8v5uTnYmNOSQwwAdY&#13;&#10;Q3+vCHtmY7qJ105J5Z/V/QzrEUzyTM606fm5dZ/P/wAWNmrXPTZpwwlcuQnJprvdeaaRgZWujVgn&#13;&#10;pLHt3SrOZ0lqvi1J0SLiJVE1ZVSTqqkk0sksqeeE8ZpdR75ttKNjdisfiK8PTicRiYmxasTcm1Ez&#13;&#10;XRXpVNXEqmIjTXuZ8n0pKcFzdVid6m9PKcvsY38AwWW0xmOMxfvPv1VNnDXrPGot25roiu5VNcRT&#13;&#10;E108kTOql85LeerFKqaEJIqK09aNOH00JYzzRm4sJvpYx3b4w3xhD7pUXi8TOMxN7HTR73Xeu1Ve&#13;&#10;968aKeNMzPwpiNdNZjlpj8zsY2cPGDw9rL4ue+WbFFPFucXSquY0jl5ZiNdNefk9NknZMaerBbMV&#13;&#10;tefpm92pZFep7ptioqrq6krXVt+oqa69LkW2enxOPNMmpzSK5ak3KQhN0bok9eDLu1yLHZTRtHmO&#13;&#10;FuXsVctRxKblqKbNdNfFq49MzM6xPFiYqinm1+dUrw8N+O1WTZ1G7/I8ZhcNlcTYxWIuYe5x8dbv&#13;&#10;0U10+9V1U8WaKYi5VxqJq140RrpMRpMVGnSh10ZI79/R0dEerd6Hp3bvYhv9ol1/atkFVEU3Mpwv&#13;&#10;JPwYpiieLp5e48nkjTl/Nyq1o2/2vpqmu3tBmGvF0mqq5cpnSrTWI/dJ/Zr5OX6P3jXn5KVPDiwp&#13;&#10;SdMJZYQ+HdGEPux9b2fuQP37U3bNmjCUV0RhLcRFuzTaiOJTEaREVxV5I5NeLp9D5O/doxN25i7t&#13;&#10;N2vG3q6q7uJrvVVTdrqq401VW5jyzrPdS7IT8XplhGEd27fGO/8Ak3bjFFFNrjTaiaZr7vjTx4n5&#13;&#10;40nTT+vOxcvV34opv6V0240pin4ExPJpMzGuumnM7eN074Q3ezvjv3+T1/YFNFNvje9xNPHmZq1n&#13;&#10;ja68+nNoxcvV3Yoi7pV73GlHFji6c3Pz683ldIx37oetDqOXJEaRyRHNHPz8/K8czrOs888+nNyc&#13;&#10;3J5P2y6BgAAAAAAAAAAAAAAAAAAAAAAAAAAAAAAAAAAAAAAAAAAAAAAAAAAAAAAAAAAAAAAAAAAA&#13;&#10;AAAADl/V/X6fuZ5PJGnzz87rGO/o9r+Tq/kGkaTERyTOs6zry/yf1iGeNOsVeWmIpj80eSfn5XrL&#13;&#10;gZGS7WVxtu6WhA/287oa7a7MzjQpqELigVSRpqUiujUlnkrUK1OMZKlOeWMs0u+Ed5+ZnGT5ZtHh&#13;&#10;Jy7aDB2M0y+qNJw123TTyTyTE1zFeusc/wAHTy6PotmNrM92KzOzneyeY4vJM5sVxXRj8Lfrpriq&#13;&#10;J1pmKaPe5pmJ1mJivnlFrnDZJ4MyY80nvHz2uw7WrrVqt2b2dmTvjIokryp4JErU1TODLRY6COal&#13;&#10;Xm4tCZRCvFR0wp8lDjxj2x4J+y20OOqxeS53f2YszVNf4Fh8rtY63TP/AIKqsZhOLEcmkRQnfu59&#13;&#10;0T2/2Tym1lm1mymC28xFqim1TmeKzzEZRiq6Y11qv8TLcxm/cq8tdVeukRHK560+7PnT9gpgcmud&#13;&#10;jp369XJbU9tXY/3MloVKbujUy1ZHKmjaakyym0o3SnUkkXoaatRSryp6PKTx5OG77PYrg77D7LYG&#13;&#10;/gMwtU7RVYqxNu7i8VhbWHmJmJ14tmLmJpp43GnjfunLpEeRrfelw3N628DH4DHZLe/tHwuWY38J&#13;&#10;w2WZXjb2KmuqK6Jt1X8X7zgar3vXFn3rjWfgzXXp3U61zdb2m+vp4ztddstTXVoWMuq0ny0q9Cqp&#13;&#10;X0kzG61lMreiXrJ0ielI40opa3K0JJqkKckaUJak8Ix4tfm9zYW7sVtfmeDt4a9byebtdzBTTRVN&#13;&#10;NNmqqeJEzpETOkcuk82nOuK4PW9PDb192uzmc3MXYvbQ1Yemxm+ldFuZx1mi37/NuzFVdXvXw4mK&#13;&#10;5041U1TMRMMWbSu65rEf265LTeXFgfmhXRWtrq0q6qNciV0I76KhNXoxlnpVqcYxjJUljxoR6txr&#13;&#10;fK82x+TYijG5XjMTgcVbriui/a40XKaqOWieSqOLNOs6cszz8sS3Pm+R5Vn2FxGVZ9luFzbLsRaq&#13;&#10;sYnA4jSrD3rN3kuW64qorpqpqiIiqJo05pnlfeZH1AZhyvM2fNFyFdt4QZYKe5fd97WukEHPI0ed&#13;&#10;c25zUjyPOObUOV4u7j8lT3w+lP3s62+2y2jm1czraDHZlVh44tmrE3K5m3TOnJTrcqmNeLHN80fn&#13;&#10;fNbObs93GxNOJsbH7GZPs1axk0V4u3ldmzboxFdHG4ldziWLUVTTx69OSdONOk8rnzRBqnurT7me&#13;&#10;3Vle4XSlj643RA35AZaNPn8jg1xqTS0lNFDWVpk8XRDGrUlRKqlSWZNTUqoSR+qTb/td028zPdj9&#13;&#10;rMvu/wBkr/8AYzEX7dGYWuNVxLtnjRrrHG01iJqiJnm40w1hwgtymy+9fd3m2X4jKMHcz7BYbEXs&#13;&#10;gxdymmmvCYziTpNN2LdddNu5NFPvlFNPw6qKNe5hb+TKE65PSWpKlOqlU05a6epRqSVadSlUlhPJ&#13;&#10;NJUkmmknljCPo5ZpoR9aMS2rAY/DZtg8NmWBmmvCYyzRiLFVNUTE2rlMVUzGnPGk/Q65WdZRjtn8&#13;&#10;2zDJc1ortZjlmLvYLGW6qZ1oxFmuaK6Z42kxMTHliJ+h+h7X9f6/+z82YmOcDAAAGYmY5gGvLrzc&#13;&#10;odHrwjH4d39Ed5467du7TNF2iK6J56Z5p/PHleW1fvWK4uWa5t1xzVRrxo/NMTEx/X6US2ojZN4z&#13;&#10;zBdbzftn309WE/vyu4H1+RKG2ncqJ8uF4V1HCWtTrV3JtmZUkFFSpSmpUaCzdJV5TpjShJNEbeFw&#13;&#10;Wcq2lzHMs+yrPL+WYrG4vFY27gKMut4ii7exF2q7Mxf/AAu1VRTNVVUaRZnSJ8unLY7ud90B2g2L&#13;&#10;yXIdj9pNkMDneXZXgstyrD5zGb3MDiMPgsDZt4WJqwdOXYijEXotUUzNVWJt8aqJ1040yh9zfs59&#13;&#10;R2DGyo+udup7stxOhqLnB7suqoeEjPTkVUEslN1goRoK1GrXqqJI0ZU9JVxpd80YybowIn7ZbiNv&#13;&#10;dkoqxNrL7mZZbRRNd/F2qKopsxExHLTxZnlmefjc3lWN7tOFLuX3k3Yy/D7R/wBi88vVxbwWV4+m&#13;&#10;1av4yuaKq5i3pfmiKaaKZmapnXXSIiddYwYpTqGtRPRqyVk6mhVmkqyTQno1qFWnPGE0s0sYSzS1&#13;&#10;JYwjLPLNCWaEYRhGEDTUUzhcTNVU12sTYriaLlMzE0XKZ5aZp5Pppnl8vJHzyQtYim7harUTRewe&#13;&#10;Komm7bmmJpuWqvhRNFyNYmYni1xycvF08vJZU2c+vi38nsDDg3JalBb19241oWSzFvGkToLuaGhH&#13;&#10;TTJkUITcTmz4jRUKfGpR5WRwoplSyZRSqxlTz2HcH7fvgs5weE2Q2nmjA5lhLdGHy69N6blOLotU&#13;&#10;xTRTVFdNHvVcURycWbnGinXWFNfDN4JOZ5DmuZ70dgab2a5HmV+5jdoMH7zxL+WYi/VNzEYm3NFV&#13;&#10;337D3cTVVMzPvdVqq5TRFNVMTWmB4sZt8fvw3bvY6vZ+/AmFx4uRFdvSaeSauNPFmKdOemNJ43k0&#13;&#10;5Y1VlzZm1pRc1iqe4in4UcbWImK+biaa8vJPN+t03evv3w9ndH/s/lgIqirSqmKuJPlmNJjSdJ5P&#13;&#10;/bncK6ZomaapjjR5InWOXljl5J5uXmOLHdv9b2f+r+/SctJ+jT59eX9n8jjGk8msxVM6acXk/wAr&#13;&#10;X7jiw3b98f3sf+z+U4Rdt+X3z9VP9fS80WLs6d75f/H8/wDium7+/R/L09By0q+aPJ+Vy8vNrGnI&#13;&#10;8VWlMzGs8aJmJ+DycnPpVry/sdYS747oRh/f2t4mKvJFMz9NWkft0n0FM0flceI/8NOs6/mmY5P6&#13;&#10;/Q6bvb39Prex7HsmONTyxMzExz8msfqnXl545dHLi8081NWvF155/PHk/l5XSpNJSkmqVZ5ackkk&#13;&#10;1SeepGElOSSSWM080880YSyyyQhGM0026EIdMYwh0niuYixbt13Kq/e6bVPHuV3dLdFNMRrM8aZn&#13;&#10;mjl5voexawWJvXLNq1aqvXL9cW7VqxFVy7VXVOlNMURTzzVpHPLFDLut7TJheV6SXRkhEvuZgqIq&#13;&#10;bjZ9uyUnS4uMugmqU+bUJlKVHW5NOqpK629dJxE3Gmhxp5eTjqHarfxu52YwmL42bxjc1w3wYy6z&#13;&#10;FH7pc5NKffffJmI5YmZiidI1nSUmd3nA/wB9O3mLyu7OzteTbPZjrcnPMbNcW7VinjcaubPvXGmu&#13;&#10;Zpmiiiaoiq5NNM1UxPGiLNy22bpRcXCk1YDa1rXSWq6TcsV36tSKVKGSvUlSKFKWnaymRKoq0IU6&#13;&#10;lahIoryUak01OSvVll48Y4XeGbmEXb1FjYLBV2oqqotXK9oL1FVVOulNzixlVURMxpPF40/RPOml&#13;&#10;Z9zDyqvD4au7vdzG3froouXrdOyOFqii5pHHtU1TtBTNdMVa6VzTTNUc9MS4vyzthr9yJjq6bFYc&#13;&#10;Q2/Zqy6WlaxV7hmupVcMUrY60KiF0p0m2tbzdSmrqEFevQoKIq5JktWeRTLLUmpwkm+U2x4VWebV&#13;&#10;bO4nIcPsphMmu4qmbdWYWs7vYmum3XyV0xZqy6xHLTrTr77ya68ujZG6/wBz62a3d7bZbtdjtu8Z&#13;&#10;tPayy7RibOUXtnsPltFWJs6V4e9OLozfGVR71epouzTFiYr4vE1p140Q6VVVWpGryk0Z6lWaM9Wp&#13;&#10;NNGM00ZvXjv64whCEOnqhuIl3tLt6q7iuPcvVVcaq5FyatdeXmnT9usrD7N6/hbH4JZii3Y4vFi3&#13;&#10;TRTyRpER8LWPm+bk0h9fYVgP+RLtt+z7dRzKHK4HZraaNWrJXghSVnVZSRJ669RQo14p0ktWrCar&#13;&#10;WjTm4kks0YSTRhuPys+zXB7NZfjsyzS5Yt4bD4O9ieS7RxuJZtVXKuJFXE1uRTTyUROszyaw/Jzb&#13;&#10;MsPk+DxWMxty1btWrFy5ERciavgUTVOmunL9GusfP5FxDEGO2vE2MrLx0zyVKSG12ROg4k6iZXHn&#13;&#10;VSaoscIyqZ5KU1anM4KVU1GM1OSMKMacu6G7dCkneZtfi9ttss8zzG3eP77i66cJFPJRTYt/AsxT&#13;&#10;T5JmmmKqtNY40zz+WuXa/Pb+0m0OZZjiZ43FvVRhJieSLcaRRpExyckcuk/TPzuRzX9UxMRPLxp7&#13;&#10;rl59Po/lfM/NOk8aruv2f8I5w4MgAAZ15NPp1Aa80xGmmn69PKcnlnSPnDlVOuk666eTTT9vKa0/&#13;&#10;PPzR8Hkn9ep5RHJrVGn0xpzfN5f5fvInWZj5uWf2a+iNWJesLVGg0sY5RXZI1N1zXK8PNBsZbWXO&#13;&#10;tZnncEsIf4VcaCqkgcYzQaYVUk1WjNQlhPzmT6eXdE3luP3N4/ettH+D3cTfyrJcLhruJxWbWsJR&#13;&#10;jYov0cWcPhKrNd/DxH4Tpcjj++TNEUdxMTDY27nd9ituc5osXL1eAy2xbu37uOt2YxM++2tJt2Jt&#13;&#10;VXLNOl74UceLkzTxe5mJVwdQ2rvK+piVhT5CmZJUls13OszUGZtkQTUu6nNIV5VVWSaPO+LKioQp&#13;&#10;zTyScSMJ5t308d1qGwO7LZfdzTenZ7D1Wb2Jpsxib1cRNV6bHH4tUxrHFnW5XPPPdaeRNnZbYfJ9&#13;&#10;k+NOV0TF27TRTeuTTTFVzia6TOkzpyzM886fysema3H+4KsKTM0uDnPCeSSeCBHXVcWerGMKUtTk&#13;&#10;qc3JxnjCPF48ZeNujuj0R3bTwuW5jmNXFweGuYiu7VxdLdM1ctXJpOkTprrER+r5n0eMzPLcvpqu&#13;&#10;Zli7WEsxxqq67tdu3yUctUxxqqNeLH69Ex+nDZN3FknHNxLMz13nE1zKHpr8ydedFI6OVBrTU1sX&#13;&#10;qVyt+dYgSzp3ONdsmbF8HSerR5qrlimhCfplTu64MOc7VZNTc2nxOI2Vu14iubFVOCox12vD6UzT&#13;&#10;XVbuX8JFFNeutE8eeaeaECN93Dw2N3eZ7ZwO77C4XeJRbw0f2Q42YV5RhbOKqq0ixYxFnDZjXduW&#13;&#10;+LXF6mqzbpjjUTTVVrycP6qdl5knAFuut+2jcafI2PbfRplLy4TI+49yIJZpa0Vyysx06rgj7kIe&#13;&#10;TpQqLIO8a0Z68kIJOnfD5ferwc843e2qswynH3M/yu3EVXcXdwlOCronl40+80XsTTxadI0n33Wd&#13;&#10;e5h93wfeGVsjvorw+SZ9gadkNpsReu0YfKbOLnNMPdpjiRYpt4y5ZwV2b9yZr1tVYWmmni93OvJG&#13;&#10;BQU10VahWoT1KVejVp16dWnGMk9OpSnhPJNLGHTLGWeEJoR374Rhv9YjtZxN6xcoqorrom3coqqn&#13;&#10;Ti1U10TExxaonlnWOedPzfPMe9hbNy1VRdt03Kb9uuiIqmK6LluumaZiqiY/KirljWeSZidVghl2&#13;&#10;udmWLgPHqBMxXRkvMjazW+13fLc6imytS5XSQ1ZXp1kuOlUel6xRzuRPChLWaaMVUlapVqVaM1OE&#13;&#10;tSbmU8KivZzZLBWr2Wf2yZ1EW6MTVisxuYXSIp5a/fKcPiqq6pmPha0xE+WY5lXu1fufOH223iZx&#13;&#10;mGG2gw+w2yuJvX72Aw2V5Rbx825ruca3Z/BqsVgLNm3TTOmlNyqKeaKdOV8JHbc3HCaEPneWT1t/&#13;&#10;/fFXb/u8X/uQ3x+9A8P9+lmHFiI2BwkckxM/2fv6xPNGkf2K5dPueD/4YGT01zrvezGdKtYp/tPw&#13;&#10;vFriOXTX+2Hk1/Npy/Mw4zDtMtTmULjlcWK7nLFzElruEWu37IdVbdNIjW1qVShQd3RPKkqPdZBT&#13;&#10;pQo0FddJQm3T1owpycrGU0ntVwgt4O0mYVYrL8zxGQ2Iu1V2cLhcVdroooqmeLRNzS1x5p1043Ej&#13;&#10;Xl5I1Sy3ecEXcvsLlFnK832Wy3bHEzhrNvF5lm2CsTdv37dMRXet2aqcTGFou1caqqxTduUx8GJr&#13;&#10;maYl6Oz9pNqus5suNmr35WvNHcafm1epfUta5lSClMnUpakjWpWVuMikr01M01eSnDdUqU6E83TS&#13;&#10;gehl2/PeLgcJmODxmdYjM7WZW5s3vwi/cnixMTE8XWa+WdZ1iNPzv1894Le4/Ns0yfNcFsVgMjv5&#13;&#10;HepvYKMss2cPE3KaqKqZuxRao4/FmmOL/gxMxDBOpUqVvqkYxjGpHdu6+vfGMPZjGP3PvdBqCrjV&#13;&#10;1XbkxyYi5NU8WeNVEzMzpxeTXn11/akPx4mMPTrPGw9EW6eNTxbfFimI7rWeLzfNyz9GkrWuyfTq&#13;&#10;E2ji1JFNCsnnnu++K1OWtTnpzTUar1NPSqyyzywjNTqybpqc8PpZ5d0ZYxgWk8Fm1Xa3Q5VFy3VR&#13;&#10;XGbZ3NHHp4s8WcZPFqmny8aOXnUE8P29Tc4R+0E267dyirZ3Zam573MVRxqctp41PGjmqieSrk1i&#13;&#10;deSJSTRmjGPGj1/9v9ZIzWZnjTOtXz80cvPycqFU8XTixExRM68XXWdfJPG0if5HaY5PJ+v85rrz&#13;&#10;+Tm+gDAAAAAAAfn5fm8n5vn5v1AObljnjmZiImYieSJnSfzTzvWvrI3XMxvNtu0tSo2XA0uLM5S0&#13;&#10;p+TqzIXVFWRLJKc0ITcnUmT16kJJ4dMk0ZZodMp+fmuUYLO8BiMpzG177hcfYu2rsx3VuLlMxxqY&#13;&#10;mNKpjyctPN+qP39m9o8y2UzvLtpcnvRZx+TY3D4rCxVy0Xa8Pdprim55eJXppVGlXJM8kqj+0G0v&#13;&#10;NumPNPcS1afI2FdTSmfrPT1nOs5ulBHTllb3OR1rVU6eEled6Tr6ieSnNXk5pPRjGeWMYyS1Mb6d&#13;&#10;gLOwW12KwWDqquZbeqm9hqqqYorimrn40RNUaxXE6TxuWI1nyQ7EfBq3vXt8W7fLs+x9mizn1ias&#13;&#10;Lmtu1OuHi9TVVNE2atKZmiqx73XVrTTxa5qo+FpFU/M6B8uWlhfU5j+974rq0tt053VmWLUtCRRO&#13;&#10;jqvzQuZkaqvJUr0JZUVFWuo1FtWE8ZqCWStVkp1ZpIUp/R3P7QYTZ3bjKcbmVU04S5fos3K6aYqm&#13;&#10;imrXSrizNETETMTM8aOTX5n6/CG2MzbbndRtTkOz9Fu5ml3AzesWr9ybVu9cw9dN+bUXKaLkxXXT&#13;&#10;bmm3HEmZrqiJ0jli4iwObTdKBM7226IHVuU0aKhKuSqadWlWo1aclSnUl5OM+6E0s2+HGjCbdGG+&#13;&#10;Esegt1y+/wD2UwlnMcjv5ffou2aJs37uM4k8WYjWJte93NPLrHH018vI66GdbPZhsvmGMyTa3B5p&#13;&#10;luNsYmv37C4fAziKZ5ddffqrlmeXk0mLfLz/ADoiNsLRxpVw+wxeKjbUyRSfUya15EsKFZznoTKK&#13;&#10;M6+hUjLNCvTTQSVFVWWSMIwmqxmjCXfGMSE/C/tbM37WQYfA0WK9s7l+ijEU4Oim7F6iu5xaoquU&#13;&#10;6Va8TXi/AmJq0jkjliwv3O+nba1tdnV3ARj6Nh7di9OLrx/vuHt01xYmq1MW541uf3XiRPwtIjWd&#13;&#10;eaHJWygw2/4wwPF+uNPVQLcgO1d/Rt6iSalVTtstCg30Jq0semE1eZBNXk6I8alWkjv6TfPB22Px&#13;&#10;OzWy+yV7GUfg+ZZhl2Ju3sHXHFizE4nGU2+Pcnl1qtU0XJjicnG0jWNHyHD53nZNtntXjdm8quUY&#13;&#10;mNlL+GwOKxNuqKqbuIrosY25FumOSabf4VFuZ42vGoqjTk1RK7VnjfPSO00d3ElbG+HXvm3xpx6p&#13;&#10;ejo6evf5Cv7frhsR/dj2htTFiL1WJpro4l7WzxeJRPwrkUfBq1ieTSfJy+VYBwG8Vha9zuTV0xio&#13;&#10;i3VcorivDxEzVFMa8WOPPGp08vJr83OnM2eMlT5zXE8/0m6VrcofSzRjNvi/OnrbumG6MN/TuhHf&#13;&#10;Dp6ifuymGvzwcMVFyjDzXTkuZV0cXE6RGli9ETP7n5KomdIjlj5lZHCoxOGt8KzNaqPwmmIxuX03&#13;&#10;6vwaKpmJtWJr96pmuOPM255J1iYqmY8kKxWQqU/zyVw0oxk5SbJVWMv031Pi92YbuNPu+lm6/peL&#13;&#10;Hp9fp6K5NlrF6d5mQUaWONVmOGnvvwO/0xyzxNF0+zt6x/cOiqmb/g/VpE2eLPFnCTyz8PknTXWO&#13;&#10;X5tVvp0uSNk4VV3lyMVEbYx7K9QoSwhNNVi2W9Ir5OWEYbo8aNLi/d3/AHNxa5tzneK2b2NzXOaI&#13;&#10;icXl2SVXbVVq5NVNPveFqrp0riOfk8kcnk1l176sgwm1u+m3s7TcuW7Gb7Rxhbld+zFHE9+xkW6t&#13;&#10;aOPMVU61c+vLEzyKo7FlGvqC1ZWXcWdXuq6286ZCZm9YndKkazajYIPdH/BPI1p400rZyNSrzmSH&#13;&#10;GkjCpWmjJHjRhGsXd9mmG2l3h5ftHtvmFV+3OcU10zer48TXRdorptzbrnSm3RFVOk6zyzVPF1lf&#13;&#10;Xf2SjdZuSzjI922X2sHm9jZrE3bF+zZiL17GV4OvS9Ny1HHru8emNPLVTFFEzEREpJdsxctoK7Tw&#13;&#10;Pb9rO6JXBorPdSCNDGnVlRtdVtbE7fNGahPPShSn5vPTpQ48tT6nGEacsOLv2bwq88ynOcZklrKs&#13;&#10;RTesWqZ4tui1TbtURFNERxa6a6omZ0iKo4sc2us68kPvc7dmNq8gz/ehnm2GX38BmecXrfGxeJuV&#13;&#10;14nFcW9iKqp/B66KJimJrni1xdq42vFmI4sTPvdi47NqdhycgUL01NbOsb6lNJNWpyKJ6dSWaWSa&#13;&#10;SlUmkmnhNPLNCPEhGMN0ejqNw8FrNcvpyKvAXcTTGMmqIos0RFUdzEacbjazp+jrP6pfNe6QZLm+&#13;&#10;PwWQ4/BYG9fwOGnj4vEcWqmLWt2ZiqqIiqnmnWdao0j59HLG2NhNPgmy4Q4vTcdaMu+bdvl3od2+&#13;&#10;O7ojGPrbuuPX1Hy3DWtXpw2xlcxaizTZm3HFuxN2KpvTPLb4vJHzzxnwvud2Kw9W2G1FuKsRVcqp&#13;&#10;iqNLETamKbGk63PfJ4sxMclMROv0MaNijJNPeOZYSwljDuDa0OmPEj9Krf8AjQ3dPrRhxY+v07oQ&#13;&#10;3QP3OBRhb9F/PffPePe5w9ExFN/Wr4VN3i/kcmvLry8nP5W2/dO8ThqtktgoicRN3+yGNi3rh9KI&#13;&#10;4lGB4/GmK50iNY4uvPPG5nGO2HhNLnm26k3FlpeYZrhHix31ONBe79PE3Q3wjvh07/u9RFzhD4e7&#13;&#10;TvGzeNLMUxVE0xTemr8u7zzxOSeSOTT9sc22vc/sZYr3e3blVeJiYu3qa6pw0Uc1mxMxTT758Kn5&#13;&#10;qvLPk5EnmyzkjLpMt+E0Zem5XvpljGMN0yNohLv6N+/7ntR3lie5Ki9b3VbO3a4s00VRFFE0XffJ&#13;&#10;mqKLXdRxY4scscus8mvzK/8Ah63rFe97FWqJxE34sW6+JNjS3Nubt3SYriuZmrWKvg8Xk/wuVmRm&#13;&#10;TJDdiOyl9yr6cq5ynl5pbzFSqyQVv70olmlQtaWSP001RTVhCTfLLPxd8ONL0n7W8TO7eSZbXlWK&#13;&#10;nBTmWcW5s5fhreMmuvEXK44luniTaj4UzVEaac+vLyI3brNgru3+1mX4DB3cww2TYWqjEZ3nVWA/&#13;&#10;cMqw9uqJu37ul+Ka7VuiJqmrj0zMUzpSrK68tM194vdray/dHNZl+WYLHq5G5pRQTNFsXFCZPWUt&#13;&#10;aWvCaHKp5qSpPzepMnTTVJ6daEaMvF3xrJ3s7u9pt3+b4DGZ3bt4XG59dxGJwtdm7NM25w02qq9I&#13;&#10;4tPPF+jSeTizE8k8i8jgy77thts8Lm2wGz13E4rBbBYfB4LAYrEW4ivNMNjPwm1XNduK64t1WJwe&#13;&#10;tUzcucb36OSni8sseyw1KSZZxT8yx+VySXVjeimSIZlKmM1Z1YaklSRNPSkmlhPNURTJqnOfRQhB&#13;&#10;RS3TE9eDpt7c202NsZNEYb+yOR0W4xmIqxc13b1PF0jS3VaiddbdXGnjzzx+dXjw9ty2F2K2ttbe&#13;&#10;ZTbxVzA7U3704ixZwHFs4O/RVRXVNd2i7VGlfv0e90zRTH7nVyssdbsk0dJWdoyxl+lsZ3l3TTbu&#13;&#10;nk4dPVv4u6Ed8fW690YRPLwi7d27u9za9bizxPwW7FXHu8SrkonXi/BnjTy83J83k5I98FivC2uE&#13;&#10;Tu0jjYiaJzvB+91UWIqmblV2nixcp4/wKeT4VWs6cmlM80Vytm3Lv1fWBN9LLxq6mH00YQ3zTVku&#13;&#10;6EN8Ombrju6+jd0kPuCzbuxtXReibE2oiKNK780VcfjculPEnk+afLy80rpuGrctV7mtsZn8Jpmb&#13;&#10;s1Ve9YeLlWnvV3SIp48TNPJOtX5PJyTqn32gWqOXS/iKspaKzQoyJeFadntdrcqs8Z5UcyerI7P1&#13;&#10;FJLQq019JomqoaVZLUqp4VJl9OaFWHF3Rl/wgd5tOwGzdeX27dM5tm9uq3havfZt1W6Jo+Fcppii&#13;&#10;rj8XjUaRrTz8/kVMcDPcLVvf20tZ3j6rtOzGzGIoxOOoosU3YxOJi5rYwtdU3KfePfYou1e+xTcm&#13;&#10;PetOJOszFQ2atXcVs9SrNNVrq688880026E09WMZ5ox37/XjHfGMen2+kqtxF29irt6/d1nFX66q&#13;&#10;7tVU6xNNXwpiZ54/ln9fIv8ALPvGDt2rNMVfgWHopoopooiNKuSimYpieXycnJM/qSk6TMP1rTZY&#13;&#10;327TUp1dzNaGszQTVp5ubtyynGvXpLKU1OSEFE80qWMOLGaWnyc8IRjxt5EffTtrbzDE/wBr+CiP&#13;&#10;+S3KqcXPG10ro+DHFjTm5ateNpPNzuwZ7mRwX8Xsjkf91/aauuKc/wAHYubO2ps8WasPiY9/uV3Z&#13;&#10;qq+DVyWOJMRXMxNXLGka5lR+7GO/7/8AT7ZHqeLrrGunpn06f1hcX8Kqn4XJd11q5ddI/brPJy88&#13;&#10;R5dXQxMac/Oz5ZmJ1jk0+/8ArrP3BhkAAAAAAB16PX9n+T1zlTGszGmvJPP5PpeO5yxRGsxPvtM6&#13;&#10;xz6aTGn/AB5fzOldXTRUVSurTjUp0E1WtPLT+mn4lKnGefiQ3fTTxhLHiyxjDfNuhv3HsYOx+E4j&#13;&#10;CYequaIrxVqma4jWfhV/4OsRpy6c8PyNo82ryPKNo83osU4icJkeNvU4eqv3qnW3h5ma6bnFr+Hp&#13;&#10;TM008Tn0jjacqC3KtwKrovu5ndfXVrKlZ5X001RbUmjXpoKKmrSQJppZoz8nBMlkpUYUoTRlkhJC&#13;&#10;SEd0Cw7ZzBWsBkWV4bD0024ow1iK5ppimK6ve41mdPnnWZ115/K6bm+jaXMdrd7O3+cZviL2LrxO&#13;&#10;c5pXh6L96q5OFs/hdz3m1TNXktW+JRFMaaRGnJDK/RdjiRe9OWQFk8asjFDmLbSkqz056a9VRl5S&#13;&#10;rVpwlmlqUOZVa9KXfNCMKk0k3FjCEIx1Fvx2nnLcsoyC3TpczCKaqq9Y0iiZiudI5NeWNNeTkWLe&#13;&#10;5X7if7dtt8VvcxlzjYXZCuvD2bFPdVYmmj3iJqua600e9VzOkUVaVRERHlSSzTQmjGbi7oR6unf/&#13;&#10;AC7un/rIjfDimmjTuJ1nk05515omNOf55l2JqptXLld+aZpi/pTTETxtJiOLEzVMRxu5jyaEZoxh&#13;&#10;CHrS9X/XExycsxHLOnLM6830TDOtVdNNuuqKosz8HSmKJiJ8k8tWs6Tpryc+ujtMERNPJpGmvkq1&#13;&#10;/wDb9oGeX+vL/QGZjTy6z5dPIBgAAAAAAAAAAHPzc/7AGlcckxTr+l/w5P1gAAAAGYmYnWGJiJjS&#13;&#10;Qa88zy6+n5/+BEcWNInknn1/k/MCZ10+jkYmmnXXl/aGHLSJjSeWI5uXy/eGeTTm5fn1+5iI0jTX&#13;&#10;UE6cmkafPy87IYAAGJnTyTP5jdGPVu+H/tgPzkxVp8Hi/Txp0/pDlFOs8kzprGsxHo5WKpqimdIi&#13;&#10;a9JmI1+DrEf4Wk6Rrp5J53CuoS8resnGznXfkVZ3pPHJtqdpoqIJIq1NWPOeJVVQlrVE1GFNPUnj&#13;&#10;XkT14wnlp0+T+n40u0t0+QYzOdo/fMPeqw9OCnjzf974/Gjm04nGpiZnXXTj/wDGBnugm9vZvdlu&#13;&#10;Yqwec5dZzvFbTUU4SnK6sX+CzRNVE3Zri/Fq/XFNM0RrVFrl1iJiNdUK7qqTK3JYqQoO5ySuprVU&#13;&#10;yHnMyuKSjUqTTU6EVM1KjNXmpSxhJGtGlJGfdGbiy74whN3DW67Vmm3Xd99ropimq5NPFmqY0ifg&#13;&#10;xVOnlnkmXVvzjF4fMcxxOLw2CpwGHxV65dt4O3dm9FqK6prin36bduauLE91NERPP9D1sej6aH+N&#13;&#10;D72/dH+/3en7h54nT8/9PJ/S/M4sTHNyRppy83zfn5NV/wA4Edn+wkdDWbpcq0X6OTn9VaeeEKiV&#13;&#10;uTTWzCxrYToLBc6Nd2ivgspvkz9dLXOmb5WydPVQyqVE66nUoyUKuNJ1idZ/ML/A05dfLpoBkAAA&#13;&#10;AAAAAAAAAAAAAAAAAAAAAAAAAAAAAAAAAAAAAAAAAAAAAAAAAAAAAAAAAAAAAAAAAAAAAAAAAAAA&#13;&#10;AAAAAAAAAAAAAAAAAAAAAAAAAAcAasO9Z1K+ADMnZ1cYGiQjDq3/AO5/3X9/vQ+CPWB29XREAA3T&#13;&#10;exL+/h/UA3TexL+/h/UB3S0555packnGmmm4ksksfqk9To9oC4PwbHYTaisy6rMP64dTeKLqxLpk&#13;&#10;wFcjRlXHyXIrEute5M45PtqpQeMbxtS23mgmd6uP7ZuKi23g73krbe4L9FnTWnbsXWLm+q7XDZzg&#13;&#10;AAAAAAAAAAAAAAAK2PCbdldeO0j0Ss124Pt+rcupbSe9XBkbHNrIqMtV3yHYdxtiJHlXGjDRh+qa&#13;&#10;1yPSNgtq57WQUOOofX+yktqI0kVtyJ1CQNTKvQq2tatbHJGqb3FvVqEK9uXJ6yRahWJK06dWkWpK&#13;&#10;8sqhKpTVqVSgqTV5IKE9elGWaEJoRgBklpQ1m6odDeUU+ZNJ2Z7vwrkOmj7mrHa2a6FS2P7Ry9FV&#13;&#10;FjvC1X1E52jeLHz2hQVRZbsYnhrgsop1kqTnSdOogEzt4cK12011WeptOhqCsK0FKxFMiV3laGDM&#13;&#10;XILxqU69Pk61SgtcbcdWdsXV6UZpefsjE2Kkcf1U0KESyWgokCvlfV9XtlC8rmyHkm7rjvy/bzeF&#13;&#10;tw3beV4vLhcN03K+OVXl3B3fH12rqnFyXqq80ZlClWqrqJo74RjuhEDlPS5pfzXrLzvj7Tnp7slx&#13;&#10;vzKeSnxO0MbQhp1IIkFCM8JnO47lcORr0WG07cQwrO1x3A4QgjaWpIoVqoxhuhMG6u0B6QrQ0F6N&#13;&#10;9PukWyVUrm0YSx+3284vtNNBH5qrzcVSu5MhXlBHvjzPzX3683Lc/MYzKJkcHOCPnKiKfjTBkFlT&#13;&#10;GNj5pxnkDEGTbdRXfjrKFnXHYN8Wu5SxnQP1q3W1K2J+a6/FmhWpwVNixRRjXoTSqKE0YKUk0iqW&#13;&#10;WaAabjbB7J7NOye1Qv8Aiy8G17uLB13uLu96dM01UM0GTItic65RO1uLkno0G9Hki0E9dI05Btn9&#13;&#10;TKUiuKe4EKSNs3Hb7isCMXH+Qb4xTetsZIxld9x2DkCyHpBcloXraDuut+6LZf2ytLXbnhleW6um&#13;&#10;Xti5LXlhGVQmUyRhv3R3wjCEQn889Wban5nXmB+eQs7uh3N7l/NK+YdiX5onN+S5HnHPPMt5mO6f&#13;&#10;Jf8AvW8y3dPnH6r53z39VAQB3/f98ZWvW6Mk5Mu64r+yBe74vuS8L0u13X3Bctzv7nWmWOLs9vLl&#13;&#10;XULnFwU16sZlClSommj0dO6ENwSe7HnZOZo2sGqBgxdaLc9W7guznFoe9RmaqSKMWbHlh87jPXa2&#13;&#10;1xr0K7crybeCegracf2zGCpSqV85uBcjlti3LgckYbkXFuMrHwxjWwMR4yt1FaGO8ZWhbdh2RazX&#13;&#10;JGRvYbUtRrSsbC1JIRmjGaika0VGhy1aMylR9kKZ5lMZ4xDkIDWa8Ke2KN36dc4XptGdOlmK3nTb&#13;&#10;nG4Z7hzwzW431VEMHZmf1X+HbockaOhGKPHWWXatB7g/zcZGxZFc3i31ylqSPdmo1gU0QJ5tMHCT&#13;&#10;drppPxUx4YsXUU3XtYNqtFFispFmKwLTyQ92ezIaMqRva2a73dBLdy1rbE9Oimam6431+bWpHQTt&#13;&#10;bQkRoE0qUCMrWBrb1T69crVs1atcx3NmG/u59Noa1jxK1tjJbLHSrVllJhtC0LcQM1q2eyQUVqym&#13;&#10;ZvtxjbE6tYoUOaznS9SqVKA+C06ac8z6ssz2Hp90+WE95Jyxkd7Tsdr2wxJoz1KlStGMVjq7rIwg&#13;&#10;hY7cZEMK7xcVwuilKx2+xIl7s7rEqJKpUShuRtkVs3LF2WWinHmma3lTfcV91Kte/M5X+iTzUKd/&#13;&#10;ZjuRKiluR1RcvQTKYW2x0G9ts6yqKhKmVQtW3GhUvTd2FLqpUBJ8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CA&#13;&#10;PhFXeZ4q8Z61OyvLRqbfb4I2enYfs31iXuXnylcd9Us89flCmiRcq573RqPQviw/xbDdc3u2GHnA&#13;&#10;AAAAAGbPd/48s0838QuehaE4Nn9layfedPvxs2kg9w3xXanz2G7OJU3+6wfjPcH0LP8A12TrUcvo&#13;&#10;o+3L8akb+q5v4OezKpDyXulUduhABwifvN8WeM5aXZTlk1Fvq8D8J0+12MSsQ9zF+Ujnf1PzL2nI&#13;&#10;1Nci0vuAAAAAAAALRXBrfsrWV7zp7/KZsJCbiO42o6ZhvRfU6e6u/H9wH1ezj2jK1p+HX8EfJE35&#13;&#10;R3unzdPahUZ+VPSKvRLEPXd3q+T/AHdk9oVqEY+Fr4g9vfPWfaLbae5bxnbJfp3fY8SrtFKNvvH/&#13;&#10;ANC6PQsTq75d6V/SHIAAAAAAGbfPb6TT6YI75c6PPZlLVstfrucPc40+NfpYxwAO972PO4Ts4hEf&#13;&#10;hSd82E83jfW4NLr/ACwju3Q3dMsf5IQhCEOmPtdHsWVfBt03qab3EuUfCuXKtJiImNYmYnWNdJ05&#13;&#10;NJ1j5tImK8Rei9V8KJtTH65nkiYiYj+nn0h3R4sN0ejdDphGMevfv3xhDpjHf7EPbjvOdMzcoomm&#13;&#10;aa6blMcer6NPJ+eZnTXk5NI1h47fHjj0W6Jj4WuvNE/1/Pq/XfN/uf5YHDiR/h3f2z/svIb5v9z/&#13;&#10;ACwHEj/Du/tn/ZDfN/uf5YDiR/h3f2z/ALIb5v8Ac/ywHEj/AA7v7Z/2Q3zf7n+WA4kf4d39s/7I&#13;&#10;b5v9z/LAcSP8O7+2f9kN83+5/lgOJH+Hd/bP+yG+b/c/ywHEj/Du/tn/AGR2QjCMPW6Pa6YQ6OuP&#13;&#10;Rv8A77vZ5zHvc0/Bq4tFM/C5o5ojSYpmdeaJ8n9HjiuJ7i7Ma/RH066a/R+z09ser1uvo9Du6owj&#13;&#10;GEY9HR/V1x3Hjqt2q5se+26LtdNU1WtYirick6zETpyxTpM/qmNXl4+kTxP3Sfmiefl5pj8+sz/7&#13;&#10;v3PMwAAAAAAAAAAAAAAAAAAAAAAAAAAAAAAAAAAAAAAAAAAAAAAAAAAAAAAAAAAAAAAAAAAAAAAA&#13;&#10;AAAAAAAAAAAAAAAAAAAAAAAAAAAAAAAAAAAAAAAAAAAAAAAAAAAAAAAAAAAAAAAAAAAAAAAAAAAA&#13;&#10;AAAAAAAAAAAAAAAAAAAAAAAAAAAAAAAAAAAAAAGqL4XdDftj738AOB/+YXjf/IBWE3R+59+H9YHQ&#13;&#10;Druj9z78P6wOm6b2Jf38P6gG6b2Jf38P6gM4NEGzs1gbQ3JzPjHSzhi7L8rLHRGguO/Yta9uxXjt&#13;&#10;HXq0oLH3IOQ6yHzP22gbk8efRTKFSl9dIUOZ240vzyoSNioNx/s99Glm7PzRngHSFYq/u01Ycsqm&#13;&#10;1PNzzJIJJ7vvh9cHC6shXhzPjV50NK5r4fX95Rt9dSrmam5Ylaoq1UEcFEwZogAAAAAAAAAAAAAA&#13;&#10;R3bVjRLR2iGgDUnpKkUom66MjWTTXY4d18eIjaMqWS8tl943VLVkJeXRNKm77ba2i4lSbjKJbZcn&#13;&#10;iTm6mFeKWoGlXyXja/cN5BvPFWUbSebEyNjq5Hizr1sy4klVve7cuRiVV293a3JJU+mpV0ymjVhG&#13;&#10;O+ZOohxVCWaulrSzRD7XTnqPzZpIzNYmoPTvkN6xhlzHLpF1tW72GZNUrpaldMoQuDc4tq2gqaX5&#13;&#10;iempWrabgt18RuTG/NK1U1PCJUhUqE0QtjWVw1rXoz2elaL10vaWLzvBIipp/Ngh+ahaiNwUUaPI&#13;&#10;wcXS1qV5vVCZaq3S11lFmdWNtipmrcyRNqSaVInCvftI9q3rF2qmSWHIOqa8mes02ZRckeOMU2E1&#13;&#10;qbXxVjhM71E9V3mtq31jm9OSt0eYpEUHa57mfn+51qdEgQqXfuS2NaNKEaoG0n4JJs3b00e6L761&#13;&#10;NZhtxbauU9abpaFy27bbwkqpHi3sD2ShePmbKnFGqhBQ2Lr+cLrum8ebcWHOrVUWOsVfquEUqULa&#13;&#10;IGp94THsf7p2f2ra5dR+LbUU1NHuqG8HS7rVc2pFUiz4nyw/1Vj7euIXiNCHN2dEpXxc7pxnLNKj&#13;&#10;Rq7VVKLcaIq1ljvleAVlUypQiU0FaSvVSqktWmoTKk9SegoTV6M8KtKtQrUt1alXoVYb5K0JuNLN&#13;&#10;CEZYw3QiBbW0u8MU2ieDMUseMss40wnqdcbVaqDOyZSvzzZWxkh0SI6UaCOrfjlbb5BmvFemoU6K&#13;&#10;eZ6kYGJ+deS57cTq7PClW5qQhP2mO1j1ebVrJzFkPU5cjEmY7ISuKDGOJcfNy238X44RvE6Sq8VW&#13;&#10;FncnN8eHF9fJkSOL/c9yPr4+uMiJvQwWJWZtamtGEflj2ReGTbytbHePbZe70vq97gabUs+0rabV&#13;&#10;TxcFyXI+rqLazsrM2I6VdSudHNfXpJkqZNLNNXr1ZYQ6ogbhfYN7LRPsrdC9tYwuyi2KtRGV3Gjl&#13;&#10;bUc8t81FXQT3w4t9BIz49bHOjMplXMOL2KjQt9MoTqVLY63RUuu6mjmyS5ubShNkBR44XFsfrpzf&#13;&#10;bDTtMNO1pqrgvnEtnUrS1RWiwop1Dy/4nYYq1luZfRo0kIV3BbjWhXWMt7xgnVK/MHWZneMUrNYL&#13;&#10;nNENccBYP2XnCQNdmzBxpQwNayDH2etPzatXuFrY1y+muKK3HdZ3WVnJ2S44vG3HttcGJlcnSvXc&#13;&#10;VbA9JLmYUzksXrWdqalro6KVYNqHwkDXZtPsaVsDXQgx7gXT84Lm9wunGuIE9xQW5ErNCui5NKXI&#13;&#10;943G9uTg/MrY6UKLkjt9lSWywqXJI3rnhrdFrY1KkgV8ANjrwR/Y+3Tg61XbaXairSU2/feW7PqW&#13;&#10;npetJ+Qzp3e3sSv3M1tx5eVolkOcty7J9GijZ7IjMnSK4WFQeHeHOma/23iheD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RP6&#13;&#10;GHupfytEX+83/PUdqkt9+s9Du9mlTO1K98bqA8NeVfl4+lq27jxe7CdT4H1Fp1899Hje3mddY32m&#13;&#10;twkfZNagAAAAADhd7m50232qWY7vCdXXPvc36Z++P0+eG3FPy9Yj47ef4vd4vVc9iWzdx3jo3Pdc&#13;&#10;R62FzkqzdgoApjamO+P1B+G3K3y9fS0zdh4vd3XVcdiHX134+OjfD1xPrZcIH2NrubfTbnaqaynu&#13;&#10;8X1dbDmwAAAAAAPHiPi2YdQ4r1Vx7mW/jLI/rVl/rra8sh+s0Pe6f5OkU/3O7xHWV7t1Ox9l/wAS&#13;&#10;y3qXC+qtPZHke8AAAAAAAAAAAAAAAAAAAAAAAAAAAAAAAAAAAAAAAAAAAAAAAAAAAAAAAAAAAAAA&#13;&#10;AAAAAAAAAAAAAAAAAAAAAAAAAAAAAAAAAAAAAAAAAAAAAAAAAAAAAAAAAAAAAAAAAAAAAAAAAAAA&#13;&#10;AAAAAAAAAAAAAAAAAAAAABh1tCsEXrqh0M6tNOmN6zGmv7NuAsm4zs9Rcy5S2W9RuK7rXcGdqqPT&#13;&#10;ijQuapE2yK1VOKtSnbltalRhNPImqzQhJENIxmHEN/YHyjfOG8oMs1uZAx1cK22brZplKZZzF0RR&#13;&#10;hx5JFSOrWTV6VWlPSr0alOpHjUa0kZ5ZKnHpyuaONrppMEzpyy5O0w6dnXUffDnYzO5ytDhQtZ6e&#13;&#10;m9YpTz1W+o5t9CFRvbnJRJvihSr62+nOrlpqKtGWWeakmrxhxT4LeTvEy/dfktOf5nRVdwn4Rh7N&#13;&#10;2i3xKr3vd6qYqrs0VVUxcqoiNYp41MT5aqdXyO2O12H2NwFOYYmmblmblFFdNGk1aVTOs00zpxpp&#13;&#10;0105p1jWYSUUdj85xvNIir5RoRsGZlkULXyVohC46b/9PGdtoMfPIJKjZDdJCVxmd6dePGmjFDDi&#13;&#10;74xmxfDZ2fjKcRcsZHiq82i9VFjC1RRRha8P+TdqxUVVXaLvPrbjD1UxpHw5lprEcInL4wV2qzl9&#13;&#10;2rF8afe7XwYtzRpyTNzlqirX8mKJj/xJjsS4nszCdjM+PrDbpG1iZ6fR6GZUvWVJJJFLm4KJZZYq&#13;&#10;lyqFKnCsoqb6k0tOnJGaMJIRIC7wNu853h7SY/aHOb9dVeLvV14bDTXVct4KxMzxMLY42kUWretU&#13;&#10;xTTEREzMxHKjFtNtLj9rM1xWb4+uuZxV2btqxVVM02Lc9xapjmimnl0jmjWXJB8RMzPO/A0mdfo5&#13;&#10;wTMTEaRpMc/0uOkcn0c36gwzyeX+nlP7/wB4f33esZji/lRMx9DNUUV08Wqnk+jyu/jzQjv3/c/r&#13;&#10;8kDy6WZ56a9Pv5vpevOFwdVE01266qZqpqiPJxqdeLOmnk1n5+f9vbCMYb4+z1+3H+n2D2MRjb+J&#13;&#10;t2bWKu3L1vD0cTD0VVTMWqZ01iImdIj4Mc0+T9ntXq68Tbs2sVXcu27ExGHpmqZi3Ec3J5OT80cx&#13;&#10;vju3etDqPU140666VaaVTM88eTT6f2OP0+X5/o+Z0OM8kzH0sfm5gwAAAAAAAAAAAAAAAAAAAAAA&#13;&#10;Az5NNOXXX9Wh5f6/T/X9QYYmdNOflnQ+4ZjTXljWGeeNJ5tXgO7U1v7W4sr2gTOjS7I1De5Ny2jI&#13;&#10;oRrkKulNQUpFVCpCNOsnUUZ5qdWnPCMs8k0ZYw3RjA+gyXaXPNn71F7IsyxWXXLV2m/RXYu1Wppu&#13;&#10;0TE01xNNUcsTTGn5vzPey7NMyyebU5Ri7mDi3ci5PFrqpnWKtdY0mOXXm18qHvUBsnrcfKax+wO/&#13;&#10;SW+6140IQtC5qtWdjrV6qyvVXrZH2lKoVN8lNNUpU0rbSaK1KHIQhy8kKkeLOfdnwyb1P4JkW3OX&#13;&#10;8axV+5Xc7wvFquRVFFNNv3zD1xbo0muJquXffpq5eNxZ0iJklsdwg7lFeHynaHDVTRpxa8xo05J0&#13;&#10;iI1pnTWde6q42sRrOk8iO5m2cuqp7oXTXnsLuLG2EVRUnoPSuKZRdE9OZRCKO15E6dVKuVVIJ5Zq&#13;&#10;VNXOgkmgoocapLx5oSyaxnCB3SYW5gKLW1GFvxjJpiuq3M1U4aZ4szXiZmafe6I43dURXPwauTkj&#13;&#10;XdN/etsPYnDRRnFq77/px6qaomLWukzVc1mOLHLzxrzcsczFm58P5NtJ8cbcuGyLibXlnrc3cUVV&#13;&#10;sUVZ09aEkJ+TjPQkq0p48SaWb6SpNL9N174RhDZOA2q2XzTBYfHZdnGExGFxVHGsXqb9vi1xMzyx&#13;&#10;FVdM8tWsctMT9HzfW4XaHJMZYs38Lj8Pcs3oibdXvlPLr+eYnn5HlqMLZQRWDVyUtsl9R2Omd6TG&#13;&#10;ouNUl5uipOlXko00c8taaRRCpPy1PixhRjT6d3H37xhtq9l8XnlrZrCZvhb20dyzGJt5dTdpquTh&#13;&#10;9ao990pmqnixNFWscaKoiNZjl5c2docixOZRk+HzCzczaq3FyMLFdM1e9zMxFUaaxprTP7PpcZwj&#13;&#10;VTTyTyxmp1JZoTyzSx3RlmhHfCaEYR64R9eHwH0evvN3WJroxNmvkrp1iKLlM6xMT9E6a6c066Q/&#13;&#10;YqmmYu2K/hU1/AvUz+VEa/B+mdKuTk8rkC9cpZDyI6JHu+LwuG6ndG3pWpK4vrkqcFlFuRxqTJUV&#13;&#10;KuonnqSJk/K1Y0aUIyyU+Un3Q6Yn6mN2o2gzS5RdzLNcZir2HoptWLly5XXVRbo14tMTVM6Ux5Ij&#13;&#10;SOX878HKNktjtnsNdwez+QYTKcHiMRXisRhsHhreHtXcTe4sXb9VNumIquXIpoiqvTWri06zOj4G&#13;&#10;vVUKas9StPUq1IwhxpppozR3dO6G+Md/R5Y+yfmV3cTi7sXrtyq7dj8q9PLP5uflnTyzyfyv3bVu&#13;&#10;3Yt1W8LTTatTz0ckTya8kRpyz6JZKaXdNdwakcntNlIldRhZqtNSvebirIq1ekibUM1DnsEUu6RO&#13;&#10;sc5ZK0kaCGqrSyVYw3TqKcOmOtt6m8nLt1WzOJ2ix8UYzGWpposZfbuW/fL1+7TVNmirWYqot1TR&#13;&#10;PGuU0VzTyfBq5nx+3G2mE2Iya5mmK4uIv0/Bpw1E08aqqY+DExrrETpyzxZ08kJXIbHG1o7/APv5&#13;&#10;PXR7NjIIR+U27+8CJE8O7FRMf/aTZnXm1x1c8n5vwSWgZ4UN2NI/tcrnXmmbvLpH57caR+bm8r3D&#13;&#10;DsfMeIHluWXDlh/uJlTKadZxZKFtJmWo5JpI750srrRfldVDGp1cvTT1ppP9xE9HMuHLmWKwl2zh&#13;&#10;dj7GFxFUaWr84uuum1PLpVNE4SiK+XnomY1+fyx6+K4TeKxFmuzZyCqxdnubs16xTpE8unEjXTn0&#13;&#10;nnZdWFoF0sWBI406GMmu6IOEUvHjfEtC6Z0nNoVoQg3zL029JCty0edQp9FaNOjxvrUsDRe0vCa3&#13;&#10;pbR3LUYPOq8kt2prmIy2qvC1V8fTvtVqqn3zi8X4OuunL87XWdb39tM4mmcHmNWXRRrNMWaqrWsT&#13;&#10;MclXEn4WmmkfNrPlmWQ7ZibGDLZq/HbRYlstthukFUHC0UbQjoMC3n3JxWc5bZKUqarFRGlS5bjy&#13;&#10;R5SNOXf1GtsTvO3g4nNbOc4janM72a4eKYs46rGX6r1uKZ+Dxbk18ani+TSY0h8dc2u2wxGKpx1/&#13;&#10;Or9ePtTpaxPv1yaqNOb4XG43JPL9H0OOK2kfTDWo1qMcE4zkhWpzU4z0rSaKdSWE0sZYzSTwTcaS&#13;&#10;eXfvkmhGMZZoQmh0n0Vjfjvaou2cRXtznNdGGuU3KrdeYYniXo40TNFdE3JiuJiO5nk0+Z+lb3i7&#13;&#10;w7d6zcr2kxNVNiuLldH4RemLtOus0zrVyxyaaT+zRW+1iaWbm0+ZRuBIit5fLjl0Wr3Ox3WhModE&#13;&#10;8rBJXl5NK4L5qFGam4IKahNSXQqSwpQqVYQp1qsN8YWjbnt6eSbxtlMDmFGOtRn1uzh7eZYOriW6&#13;&#10;6MXVRPvnFte+TM2q6qaptVU8sxFXGpp5ImbOwG2+XbWZJhsR+F24zOm3boxWHmYpqi9NOszTTryx&#13;&#10;VMTMTp8/MxbtS7blsW4Wy6bSenK3biZa/Omp5alVZE5N9eMsZYV0qqhNJVo1eLNNLxpJoR3RjD14&#13;&#10;7t25fj8flONt43LcTcweY01a0YqzXNHE111mLlOkxPJ5P2y+2zTLMsz3LrmUZ/grGaZViLc0YjA3&#13;&#10;7dF7D3betM8S5RVTNFVOsROkxpOn0Q8e47mfrvfXa47ldlz4/Pa2s4Ozu5Kaite4rlNSapXVLFNa&#13;&#10;M1WsorVJpp6lSeMZp5oxjHpOOYYzGZni7uMzLEXMVj71XGuYmuuaprrqmZmquqqdZmfLrrry/PLy&#13;&#10;ZbgcDkuBsZTkuFsZfleHt27GEwNm3RasWLNqni27dFFGkU0W6Pg00xHJGmmnM8WRscq9GurTIVtd&#13;&#10;Ij4nOlVBNWqp0sJt/FjXrSSRkpQmhDo5SaHG3bobz8u571aue83rtqm/c7iiblMcb5+Ty8/LpE+l&#13;&#10;7VeLrt3bdqu/Zi5+RHHjljk05OTyTHk5+T6H4Ty1YSyw6d000IQh7PX7MPuevv8AaPLGGqp0mYon&#13;&#10;jclGlUTGs80z80aRPP8As5Ze1VexsxpVdszTM8kU1a+T83za8rlLF2C8pZld4tGO7Od7iUcny1as&#13;&#10;mTxgjTJpFNBLXWV1VXi0+RTVVFPl+TjVqyQjvhSjujA+b2l2x2T2NwteJ2qzjDZZRT8G1FddP7pc&#13;&#10;4lVdNHEj4WtVNNXFnTSdOWYiXy+d7S5JkFuq9neYWML/AIOtyPh16TMREa89UR+b6Vh3RJoabNPL&#13;&#10;JXfcjt9p3LlCs7yr253SIpHGa1KKaiqRyU2J8Vp0y6HdFOp5RZLKlSQpzy8lCNeH1QrW4QPCGxW3&#13;&#10;OLq2e2TxWNwezVFqbOLue+1WZzOqaqa5pu2bdVVHvVuun4Gtyrj/AAapiieRDzepvVxW0uInKsmv&#13;&#10;XrGU00TTcr400xiuWJ0qoomaeLTVHwfhTExpMxHNMixEWdNeT066/T+to+Pp5/T9P6+cMAAAAAAA&#13;&#10;AAAAAAAAGYiapn6PLqbzMT+zk1NOXSfn0n70cO0p0/t2UsKON8Mdo1nrJVkSIqjc4NlOXuhC2qa6&#13;&#10;Kh8oq4Ql5RagQoJlq2il40YUK9StWo05qk+6MyOCjvMvbP7SUbK5xnFVjJsziYy/C4q5PvFnFVRM&#13;&#10;W6bMTVxbVd+7pRyacaZ+FMc7e25DbG7k+df2FzHMPe8vxczGBw9yqYt25mnkiNZ0pmu9xtdI5pid&#13;&#10;dNZVjqiepSmjSqSTS1JZppZpZoTSzSzSzRlmlmlmhvlmljDdNCMN8Iw6S0SKaqqLcxVbmiqIrpmK&#13;&#10;onknmnm5Y5NdY11TZp+FxaqaqZpqp41MxVExp+qPvd00s8kJZowjDf1R+7v/ALx3+x9wzct1fBqv&#13;&#10;8WbeumlE/CmNdNP1w8kVXrUcamqjSObTupmObm05WSuAtXOc9OCiEmN7yVJWOZSsVqLSc5qq61FS&#13;&#10;5wT0UldwUMtSpBJUXQoJ08tFVNLGpTjQpxhH6WXd9zsZvI2q2EvRiMix96zYoucacJNdc2q+aPh2&#13;&#10;4nSqdNOeOTT9TVW8nc1sDvbwU5dtfkuFxtVyiKKMwmiijG4eIqmqKbOK4ldy1HGmdYo011Tr2Jtg&#13;&#10;9Py20GCvfrLfDTeFRFSluFAysra6NCdxlmmkqRQL1L03VlFCrLCSvCNRCnmpzVJ6UJYy04TzTW2d&#13;&#10;4WOR3sswX9m8Lds42YpoxcW6aKqI5Yiaoma6J5YmZ5aY+ZWBtf7nPtVbz3NP7U84y+7lHHrryz8N&#13;&#10;vX7V/izrVRRdpt2b1McWdKdaa6tYjXTyJMMY5Vx9mO2ZLwxtcqC6GCKiKCstb5p5pE6+nQTqq6Cv&#13;&#10;x5JIyq09JXQjWkl40ssZ4QlnmgSd2W2v2f2vy/8AshkWNt4uxpT79FOnHtVTETNM0xM8v5uTkQK3&#13;&#10;ibsNtd2Gc/2G2zye/leMrmqrCVXI1tYmzTVXRF63XpGtEzTOk1RFXz0xyOQo/wBMT6WOaNNdPJry&#13;&#10;T+uGvatdZ15+TXTm5vndDLAB1hv64et7X9PQZjX8nTXyanJ+Vrp9Gv3Osd/r/B/J1D4c68bTk8sc&#13;&#10;3/uzpR+TEx+f6Pz8v9fmdphgA6w/k3w3w+//ANZirXizP00/t15HKjTjf4s/s1jX7kYe11jD50qr&#13;&#10;GaE26GR7S3cXpj9g3Du9jd7H3CK3Cum3OyNjj8eZ9/pinTmj4Nc/d/wWJ+51RX/dGzPi1URROU4n&#13;&#10;jxM6Va++2OWI5eSOXl+mPnVV4yx374dHXHp9mPX7PX/X9wrSjWbcROk06zEeWeX59Po/9129Ufut&#13;&#10;XF5J5515vp05Pp/lT/aPtqViywsT2bifK1rvdvzWFbdsWowPVuSp32i+JUCSdIrcXmmtrs0WepSm&#13;&#10;ppp4J00XKWaWrWjGrCNKWFSce6ThM5Tkuz2UbL51lv4HYyLL8HllrGWeLVVireGt+9TfuxMW9K6o&#13;&#10;piZiKq+fknmlVrwh+Adn+1+2O0G3uyO0djH47avNMyz7FZbmHvuHt5fcx138IpwmHuW/wmb0Rxq6&#13;&#10;JmbdnizFMRE8aZiabH2WMa5YZqT9je82O7mqrVU0JVTSrhU31Uc9ORVLyFWFJTLCjPPTlnnmoQk3&#13;&#10;zQ3TR3kx9l9uNldrcLTiMgzOziYq5a7MVx75TPJrEU66zpyRyftVlbwN028Ldvj6sJtns/i8smmI&#13;&#10;m1iKrdU4eqmYniTN2KYo+FETMRz8k8nI5Aju39HV/wBX3z67SI14vcxza8/55j5p8jWcz5J7uNdZ&#13;&#10;iOSeWf5eZ0MMAAAAAAAAAAAAAAAAAAAAAAAAAAAAAAAAAAAAAAAAAAAAAAAAAAAAAAAAAAAAAAAA&#13;&#10;AAAAAAAAAAAAAAAAB8le9gWPktgrWvkG12a7rfq16KuZofUCdxQc7TQqSp1XNlMk9KCihytSNKrx&#13;&#10;eNJGabd1x3/N59shsztRZqw2fZVYx1FUfBquW6K+JVpMRVHGidKo15Jjl5tH3+xe8vbrd/iqcfsj&#13;&#10;tDjsnu0/Br/BcRdtTct6xx7dUW6qeNRXEfCieeP2K/OsPZZ3oxXJG6NNVqxfbJnStiata0j0ocbu&#13;&#10;leFE6ydwW0EyhFQRytNKWVPJD9Xyz0uNCEtGO+MYQF3rcHLaDLs0nE7FZbXjcDd98mmxbmartM0z&#13;&#10;ExrHF0inSY0njTM6aac2twvB/wCGtsRtJkFrBb0c+s5Jn9iqmL2LvWqLGAv26qaYoi1XRcquTema&#13;&#10;a5qpmzERz8flYordmzqWaMTXXlu6GFrtZBaqNxXLbYeVyuW766JtlpzT1kbWibliWvBTCr+pZYuE&#13;&#10;k1SNOrx4U+LDfrG5uI28w+zWP2lzTLa8Fay+K6rli5xqb000xMzVTRTROscnz8us68ze2H4VW53M&#13;&#10;duMr2F2f2gjNcbnNVq3hMVhqLdWBiu5VFMUXMRcvUV0V06xxo97qiNY+FysAOJGlPGEI7p5Y+vDp&#13;&#10;h9yMI7t0d/tdMNxpaONbiK+WmumvizTMctMxzz/WEj67dNVXEiqK6KqIriqOXWJnk8unNP8AKtR7&#13;&#10;KvPybKeAEePXStGFzYjpILe4nNUyOhWtqpQq07enTTyqqiheoo0kCuDnXqJqMJJ6ib6apGp0WW8F&#13;&#10;/eBTtFsxb2dxt3/leQ4axgcPE6fDsWqZoo00q1qmOL8KdOeY+eVIHD43NTsZtz/b1lWGqjL9tcXi&#13;&#10;8zzCrjV3KqMxu3LdzE11fAii1bvVXdbNFNc9xXpzJPvW+H+jp/o/l3EqI14vwoiKteaOXSObl/48&#13;&#10;2mqviqmn3yYomeLEcsz8/wBHL+fX/wBnQz8/0f0xH3uOnJrrzzpEfeGGAAAAAdej2ow39Ps/1GdO&#13;&#10;bSdJjSdZ/NE6f1mGY5OXSJieTTyx/wCL+v6n6Qnm3Q3xhxYx3cX1ofd3dX3f6t5wxFP4Rau2b8U3&#13;&#10;cNft1WrtqY11iuNJnTlj59I+by8nL58JfqwmIsYrCV3LGNw16i/ZxFMzTMV2541Ma08sc2kyrgbS&#13;&#10;bQK+WQ+XHn7FSZe/2hcLitfr+at9VW42y7uyudStd6Ud08yllXOCipNUmhClUbqypOkp0K9CEymS&#13;&#10;uHf/ALhsZsvjMZtXs5buYvJsVXViswt0xOuB99uROukcaJo99qpp11p4vGpjRd1wQOFple8PJ8s3&#13;&#10;f7a4izle1uXWrWAya5XVxbed2sNYmIpieSacVTh7dVddMxVFyKa65uROlFUOTC+OFrvrRcDbPLK4&#13;&#10;sTohdkUassKlKVW316amhGpTmjCE9OFSnLx5IxhCaXjSx6IkV8BjL2VZhh8fbmqjGYS9Rdt1U83G&#13;&#10;tzExFU8nzaf0p95jgbGb5XjMrv08fL8fh72HxFmqee3iLdVq5NMzrGs0XKuXyaytbaONoTjDUTbD&#13;&#10;Cw3o8NdmZlnrQaK9tKK0ZKFxrk6etXi6sNWMlOTkViZNOsUpK0qfmCirFAnmV06ciipZtub39bN7&#13;&#10;a5Xg8p2gxdrLdpsNTRYw9qqqKaMfVRTxaZiqdJ1qpjjVUzGkTrETVEaqLuEvwQtsd2OdZvtJsVlu&#13;&#10;Jz/YLFe+Y7F37Nr3y/ktF69FVdq9a1mJotXK5t27lFc1VUcWqaKJmYpkVmhHojNDpjDohDp6Pu7v&#13;&#10;X9j2un190komqYiq5NM11azEW541MU/n5I1mNJ5vLpE8qDFVNNOsUU1xapq0mblM0XZr0nX4M68l&#13;&#10;M60zy+SPLGjpuh62/fvh0+tv3+Q4xVRx+LHGiqdOWY0p8nLMzyR5dOTyMzRd96iqqaJtf4Md3MfR&#13;&#10;GnPy8vLz87yZaFaMIR30/hm6f5IHKaMXEzMXMLxeeP3SnX5+WPT9Ov6sxGE00mxjZq05eLZqn9nw&#13;&#10;nzVS57ZpVKlKtcLJTrUp5pK1Od2b5J6dSSaMs8s0syiE0s0s0IwmhNCEYR3wjCET5i9thsvauXbN&#13;&#10;3N8PRetV1278e+0aU3LdU01x3UclNcTEeXkj5+T7ixuy2+xWHs4rDbN5jXhcRbt3cNc/Bbvw7V2m&#13;&#10;K7U6xb5eNRVTPonTV8zdmW8W2GxL7pvG+rcZLebYUYrXKu6JqtJPFTXppaHGppZ69ePKKKtKnDiU&#13;&#10;590ZoRm+l6YejmG8PYTLsFcxeY55h7ODtU8abkXaZmqqOTi8levLVpHzazpyc8fuZFuT3s57muHy&#13;&#10;rJdkcwxWZYmZpos1YauinixTM1VVVV0RTEU0RNczHLpHNqwEcNrhpPb165BLHIi6RErUppF6G2Wq&#13;&#10;qhWwoVZ6UFSKrVuSjVqpq8JeVTz1aFKeelPLNPTkmjGWGi8RwqtkrWJxlvD2b13DWK6qMLd4luff&#13;&#10;qaZ4vH75zc8888nkS3wnud+8rFYDA4nFZjlGGx2It2ruOw1eIxMThqrkRVNqdML3dvWKa40iIriY&#13;&#10;iZiNUd2r/arP+VmR9xvhRtc7Os9zmpo1d4KlUUd1vjKoSUYOLZO3JY1qLNSrqZ1SNTOndVnP22M9&#13;&#10;GtTpyqJ5JdAb1eE1nO1+X3MgyTD/ANjMHXPFuYy1XNN69amPhUVcSmIoieWmdK6uNTyTpFU6S+3A&#13;&#10;cBnZXdlm+E2x2pxdO0ecYemKrOXXLEV4HBYqiueJftVXK6pxFdFPFrt1VWLM2r0RVTrNETMOXKVa&#13;&#10;9WaaaaaaepvjNNNGM00fXjGMY9cfu+t7G4incmrEzFdyqq5iNZrruV1RNNWmszMzrzacv06zqn3Y&#13;&#10;/cePbwvFs2pp0iirkimnSP5fm5HPGPNMOeMoNCh6sXF103E1plcEldYlRyUqUimajSUy09yusmmn&#13;&#10;41GtSqyzySzSRlnhum39EPis73lbutmsVGC2k2lwOX425b99t2a7uszbiqq3xvgTVHd0VRpVpOtM&#13;&#10;6xEaPlM02z2SyfEU4XNs4w+GxXEmviVXI5aePVTrGn00zGk8vJzPvvnFtV/VDB159cP9gQw//wA7&#13;&#10;r/v0H4v92zc1Gk/26ZdpPz3Ko0/k5eT6Zfnf3Sd3s8v9sOFjXXX90/ZpHJMaf152SenXZh5Wvu5E&#13;&#10;jlmVsr47shC5xouzatqxlut1oJk9JXLI3pKPGTU0LhPP3OqOMXGSujm5evTR140ZJKmqt6HCh2F2&#13;&#10;Tyy5GyOMt7R5pftx+DU2Z0w1uqqriTN+7VM1U1Wo1riiLVcV/BpqqiKpmPiNtN9ezeR4Gr+wGIjN&#13;&#10;sXVRrTTammbdM83w6tZnWmI42mk682sa6p8MdYUxNiSSt8ziwrbtJSqQo21wXM7WkRL3JMghDkO6&#13;&#10;SpPSp1Fk/Kb6009WMYzVp56noo9Fb+1W9Db3a2LtvPdo8fjcHcv3r9rB3cXduWbHv1dVUUW6Kqpi&#13;&#10;mmmiYt08nNTEcmkQiHm22G1meTc/spm97EYS5dru28PN65VFum5VNVNEU1TpEUxMU/qjTkhyea4m&#13;&#10;ZmZmZ1meeXzkTHLryz5AwcsRzc/l/oAwAAAcZnliNNQzzT5J/lhy/Vry83zuvrev1/B/2nmmLkUx&#13;&#10;PweLTy/1/r+xy+HpHGmiaY8kTGsfNE+Xm1dIR9jp3dJxpiaquLEctzSKfz6affBHwpmjmm5MU0/N&#13;&#10;rM8nzfyf0K2O1KzhXyHmaTG6GaMLfxVKqQTUVCGjQVeadwmpwfatNVTr1p1bdNQRNcEfKy0ZpKkq&#13;&#10;iPJS8bfNbZwWdh52X3dWMzxU0fh+dV0Yv4FU1U/glVP7hTVTNNPFuU1e+zXpxomKqdKpTm3IbN/2&#13;&#10;F2UoxN6InEY3i3InX/mq6fgRzRMVRPG1018nLyIx2tvWOy9G2IE86hauUUkyahSpz1KlatWnhJTl&#13;&#10;lkpSzTzdMf8AElmju6pYkn8Nhr+Mv28Lh6OPdxVcW6KYiZ+FM6fNMxz/AJtPLHK3HiMTYwdi5i8R&#13;&#10;VTRZwtFV25XVMRHFpjjTxpnkiNI5ZmeZbW2e2kpw0u41e5bvi31sgXq4p1LypZHRS4NM7MgpRqMF&#13;&#10;GlIqQoJk6uhM4OXO4woxhUhUpQ48eIWb7hdzmH2S2cpxu0GEtXs2x003bMT8OLduI1omOPTTNNcz&#13;&#10;VOvF15dJ1UX8MLhL4jeTtlTk+xmPxWG2YyO3ds4mr3unD3MTjbtcUYqJm1euRdsxFqj3qapiYmqv&#13;&#10;WmOVIHNGMYQlmm9aEnR60IdW/wBrfEk1E1xFFFc08XSLcxEclFFPc6fNprPzQghrbmu5co48Vcaa&#13;&#10;6ONyzXVXy1TP5/miPLyOL8247hlzEmQcazudVqhdtsOLNK4UE0qyunmUU4TSz0ks9ZPJXn49KSSF&#13;&#10;OatShHjejhCB8bvA2YubZbK5vkVq9+D114a5+CVxyzducWri01RrGuvJGnGmOX6W09zG39ndlvG2&#13;&#10;Y2vu4WnG2cJmFm5jrVVU2otWJrp49XHiiuYmnnmdNeRTXyJp+y7jW5K9t3lj66mV3oUKayonUNlS&#13;&#10;rGdJXjUjQVU6iSKijGlVlpzTwhNUhNLCH00svr1GZ5sPthkmY43AZrk2Jw+Ks11Tbom1VPvluJq+&#13;&#10;HTMaxPJHPr5Y/X2O9mN5W7va/J8tznZnaXL8ywF+imjEX7eIoiijERTRFVumLlVNcTTM6azTT5Of&#13;&#10;mjjRqt57uBwTNTK2LnRwUVZZKSNCnqqK83Gnlp7+TpyzRll488ks08d0sJppYRjDf0/LYDA38yxV&#13;&#10;rCZbhb9/G3qopt24omdauaOaJnnmOfTn05I5J+2zTHWcowVzH53jMJhMusRNd29VdooimiKaqpq4&#13;&#10;1U008kRM8/LpyOY3PS7n5ov1uxu4YsuxPejpKmmQsU7fCZQpgsknqJoy1pJ5kcvKySTzQhUUScWE&#13;&#10;sePCHQfWYjd5t3hszt5ViMhxVOaXYibWGm3VM1caOTTSni8v5/J9LX2E3t7qMfkV/ajBbX5be2aw&#13;&#10;3vkYnMoxFEW7XvUxFz4NVUXJ4s1adz+aJmGYWDdlbqGyO/wjkRpmxLaiNWmoOax+lhWf6qZVSrzz&#13;&#10;KWFnoxmSOMU09GSmppqXRu4ka9LizT748XaOx/Bw292kxc2c6wVeS4emmaq7t/jU1axzRRTFOlU6&#13;&#10;a8k1U68vLPM0NvJ4au5jYPL6sXs5ndrazHXNacNgsv0uUcaOWfwq5cqomzRpHJXRRdnycXl1nkS5&#13;&#10;tjdnmi/O9C1brx+6W7SXKZGZxeHVzanNa3S1ZoJVC5tTMzinRKqtKEs1dNSWq6dGeMZJK9SWEJo/&#13;&#10;vZjwVdsMLi7trCXLGJsUVVRbvce5E10xPwZmmLdWkzHPHGq5fLMPkcm90B3TZpl+FxOZRmeX429a&#13;&#10;pnFYaMHhrlqxemmJuUW7s4u3NyimrWKa5t0TVEazRHMyj067Hy2mKkluLP8AcdO4nNNOphCzLYq1&#13;&#10;ZGWlVpq6FRucKj9VgnVOEsyalWpK2ysz0aMYqPsieFOHG2lu74JtnDxbzza3G8e9ariYyq3rNNUR&#13;&#10;VrEzcq4uusck0+96TrrrpHLobfN7oper9/2Y3Y5TxcPVRERtJjqaaLtFdVqui7RRhKPfaJmK6oqo&#13;&#10;vRiYqjiRPF5Z0mjZ2Zot1pbWFgbkjQys6FK2tbWgoSJkTeiR0ZaCdIkT04S06CehTklp0qUksJZJ&#13;&#10;JYSywhCECaGVZXluTYDD5flOEt4LBWaI97w9qimiiiauWr4NMRETM8/8qrTaPaLPNqs4xmd7R5ji&#13;&#10;M1zbGXJqxOOxN2u9evaTPFmq5XM1TpE8msvYn6D8MAAAAAAAAADEzERMzzREzP5ocqaZrqppjnqq&#13;&#10;imPzzOkfyyxp1Z6kGfSzidZkNxTIXZ5rK0bfa9srV9Zsjca+upowVJkquikWxkqo22ZS4z76O6NJ&#13;&#10;NNLv3x3Grd7u8vD7rtnaM3u26b+LxkRTgbFVXFi5VM6cs8WrTi0xNX5o0+lIjg27hMZv722ubPU4&#13;&#10;m/gcqy2m5ezjHWLMXq8NaopniR73VcsxPvt6bdrvkcXj8blmNFUzVBqmyHqnu5BdF90mpN3CSq2t&#13;&#10;gRNKSRNIhZ1DiqcKKNTWlhJMurp5lMaUyypTpTVoS8aMku/iwq62/wB4ebbws0qzPNYimuZqizbp&#13;&#10;iNKLXGmaaY+fSPLpyr69025/Znc1s7Rs7s1TdnDx73Xir925Ndd7F02qbdy7Ove+PxZniRNUU68W&#13;&#10;Jq5JZC7MXArJnHPC+jdzExXJZdpWs5udys77ThXgopuyVUyNlVCmqJ69GqsRuipKrpz1ZqMU0aMF&#13;&#10;FKaarSlpx+03C7BWNvtqcXhL9qLuHy7BUYvE8eNeJFd2LNE0RpOsxcqp11mnSnXTl5J1Twu97WJ3&#13;&#10;R7tsPmGX429gM5zzM4y/Jr1idNL+Ht04zExeuRXTXbpqwlF2mmaYr41UxTMRE6prlmzzc2SpOnwT&#13;&#10;qayxgq3Ks9StVtq3lixxQxrVKk0801KMHxploSb5ocSlLRjLLLCWG/d0ExMbwctoKbtqrZ/eDj8m&#13;&#10;wVPLGDov3eJTM8s00xF6mmIjm8nljnVwZNw2MivUTf3hbpch2zzjSi3Vmd7C4eL9ym3TFuiq7crw&#13;&#10;t6q5VNFOlVUzrPO/Sytm1jdruile+Zb2ufP14J1NJQndr1jGFCMaMJeTlWN9dc7SLOJNLGanNVrS&#13;&#10;8WPF3Q+lgfT7J7hsjyXMqc32nxNe1Wa2+Wzi8V+6RRXHJTV+6VVz8GrSqOXkmNY5Yfj7a8NvP8xy&#13;&#10;bE7P7ttnMFu7yzGUzF+jLKKbF6Iqj904l2zasTTx6Y4tekRxqZmmZ0mUhPM5aCDue1xpt0tFDBG2&#13;&#10;xp0JJ6CCWmn5FNxE3GkknopYQkhKn40sk0knJb5YdMN238LXXg7mFw1yMLfmzXZwmIo+DOGprpmm&#13;&#10;ji6adzxtdImNUK7maX8Zmv8AZTN6q8yuX8ZRi8x99uVVV42YuU1VxVcmK5j3y3TFE1TFU08+k6aI&#13;&#10;q81bLKrnrIDvki99QjpUenaaSHIpbAb6SNEno05KVBMlowuji06ckkkIz8WWWFSrNUqxlhNPNAh5&#13;&#10;nnA+rz7NswzXH7aV38VmOIqxFdddjjaTVppTrN+eSKYiI/Pr5ZWRbvfdDsFu42by7ZvIt1tizhsv&#13;&#10;sW7UTGZV1TXVTERVXNX9j6ZnjTrOnk5tZ52T+FtMORMG4uq4qtvPNRa1J0tVLbTitx83xWW5FSoq&#13;&#10;qFdSnDzR1OeS1JlFSNKnNUTypqk3LSTTTdEds5PuXznKNjMZsTG2F27gMRhb+GpqqtaxRTeoqt16&#13;&#10;R7/8LWmeLHLHF015dGl94nCj2R3hbd5Lt5jt1li1mWXY6zi8ZpmlVM4+mxVTcs2pmMvibdNFdOtc&#13;&#10;fD99pmbVXFpnjMIHDY0Mzo+LrhWaiLgqOzg6VXlSrhY6GWrFfVURUzVpanmo3wjLVjvk3RjxYQhD&#13;&#10;f0GocNwOKcLmGHzKztlXTisPdovW7kWtKqa6Korp+F7/AKxyxHNHpSLs+6Y04fJpyK1utw9OWVWZ&#13;&#10;sVYX+yFXEm3NHEmnT8A5YmnnnSPuSqWhYTuz2F5g77uilkGlM2TMddwnYE7DKrZuZSIeZKkNFa40&#13;&#10;q80aMs8KleetGapCpGE0kIQhvlLh9lrlWyd7ZXO8Z/ZWL+Hqw17FV0RE12q6OJxZia65nkmdZ15U&#13;&#10;BNu96GF2l29tbdbM5BGyl+zet4mjDWsXViJpxFu7N33ym57xh5o1ni6RFPJxY5fmjKeNjfiR2vdX&#13;&#10;cyfI9wN1srHGLhNZ9JmoVJqck9XlaqSk+92JK8lOaaM0Kc3MfqUJt0ssYQ3xjLa4HeS2c5nMre0F&#13;&#10;2MFF+L1nBRTM10Ve+ceaZuTciZiean4PJpppKbOVe6T7VYHZHD5BitkcNi82sYanD1Zx7/MU1cS3&#13;&#10;FFEzhpw80zppxqo9955mrnnRkhkfZ34FvzEqDFDO3QszuVXmWN10t6SgsdpV9SnQp1VbhGNRHM5z&#13;&#10;1ZU9GWaWsok+kkhJGaMIGztueD1sptnkWByfBRTlGLy+mNcwpt08e7X8HjVXJiaJr40RETrV8Knk&#13;&#10;5GjdiuGbvM2X3g4nbjNMRXnmFxlUU1ZLevV02LWGiqqYw9mJpuU2aI49c08Wj4NVc1REy+e0v7N/&#13;&#10;Gmme66t71blW5CuWnJCm0rXJoTtKdoljCMJqtFFScHKSop3x306/KU56c8ss0N8YHtbqtx2T7r66&#13;&#10;rv4VOaYqZqmm7XTHFoqqjTWmONXpMaaxOsaP3eEFw2Np9+ORf2uYbJqNmcsu0004y1Zv1XKsTFM6&#13;&#10;zTXcizZmaKo1iaJiY0mZ8r7LVbo0e9WFBtaHzMqm1LRZ1dRc32632WiXTyqq0KMtSdY5zv6Kotlh&#13;&#10;BPTjRp1E0vIzceaWO+eO757elwecZvQzmjNcZtbcwuGsRVGEwM25rpsW6oiZpjW9Hl+amNOeOWZf&#13;&#10;ncHrhYZPuDyy5hcHu8s5vmmJmqrF5rXjqrc3504tP7h+BXIomOX4XvtUzrzRpDj7TJs83LSzdy66&#13;&#10;bLzuucUrzSQJLiZHCw0EtB2b0FVRUpp5FELkrRR1dypRLIqkoVZqUZ4TwkjGEIR4bsuDzj92GPvY&#13;&#10;zLNsLlynFxFN6xRa4tNVPLExOl6eLVMVacaImY59J05ftt9vDhyrfdszXs/tDuxsU3bVF3+x+N/s&#13;&#10;hVVOCv10xFF7iTgYi7TRVTTVNua6Iq0040RMy+Wz7sy1uo6/quQ781COkXGKGi1okKKwkNNG3tya&#13;&#10;qpr0E9GnC6JZd8syurCepCSXlIQljGWG6B8ptNwSadqM5xmb47a6Zu4u5Vcq1sc2tUzFPf8AyTOk&#13;&#10;fPy68mkv3d1/D9wG6zZvCbP5Duvs2/eKIpu3/wCydVdV6eLTTVVVX+Aa/C4vcTOkc2ujJHS1pauD&#13;&#10;S9bFWx0WXFF6WdMrWuKRocLPSNipE4raKejPXpOdN7X1ObSSpaMZUcKEtOM0Jvp4cbo3Du93XZjs&#13;&#10;Fkd3Z65tJXmeBqoqjDUzRp+DzMaRNNXvtWmnJpGkc06c7Su/bhNZJvpxuFzard7h8lzizdpqvY+j&#13;&#10;Gze9/sxMTNuqxOCtRNVWkxNc1zprrpLjLJuh/JWV8h2lki4tUL3TcLFc6btabQisJFRY2hbTryVo&#13;&#10;V6LdLdcKMa9XkqFNTWhJJOokoUuPu4kN2vsy4OWe5rtVhNqsy28v4u9gb9N/A2arVWmHmivj000U&#13;&#10;/hE6RE8WJiNONpDYWw/DI2I2D2Xx2zOT7msHRZzTDTh8xu1ZlNd3ExVbmivW9OWxOletU8uumvLr&#13;&#10;L6vUZpAuzUxY7Nj+8s2wQM7ZMhWL6jdjtulUOrwh5SEHCE/mipRR0akJ90yCnGtTljDfysYx6P0t&#13;&#10;5/B9xu9G/lGJznauYu5PZvWrFU2ON8Yi1F2rlvxpxos0RFEc2k8/K/A3Q8LbZ7c9nm0WcZBuyoic&#13;&#10;+xNu9Fv+y9fFw1i1N2q3h+J+AaVzTN6rW9rTNzWIminixM424k2U6vCV8NWQrA1KXA0vzTNu3y2K&#13;&#10;i5uvSTTST1m9fRluqWClCo5OWFZPU306kIQhNCO6B+BsNwYcZsHmtGa5Rtnetz8GL9mm3MU36InX&#13;&#10;SuiL+lUc8RE/n1+fcW3HuieW7wchxmQbSbp8LjsJirU0RFeYTM0VcWqmmuKpy+ri1U8bkmI1j52c&#13;&#10;GfcF3dnfHKrGlPKs1mND02KGu71CW0Ebmqf6NeWnLuoTVHlD3Kpy8WrGelSmUy1Y1JeNGHJS8bZG&#13;&#10;8zdJjd4+X4fLP7YastwdFNVOJtxb41OJqmIjjTHvtPF5p5I42vG59IRO3Kb8Nnd0W2OO2wv7CW8+&#13;&#10;xtWKoxOTcbHVWf7ERTXcrqopiMJe9/mqarelU+9zR73yRPGnTA7G2yVoYlvq38j2jqIeElxWw4U3&#13;&#10;NFWrWAgqp5qlGMJo01VGN0wlq0Jt31SSabix3Qmmh0GpNmOChOx2ZWM5wW2NVFWEuU3K6Io4tNdF&#13;&#10;ExMcaPf9JiIiefm1TD2o90jo23yzH5DnG6uxjcNmuHrw9y3/AGQqmuuu7Txfg/8AIKtKtZ54iZ8r&#13;&#10;D3a/5JZHy7sQ49keY3DdNiW07q7jekyVGmal3mmmZ5kNRFKjXLZaVb/BCqKtJHdBNxqUslSrCeMZ&#13;&#10;dP8ACz2oy/P86yPLsJiYxmIyfD1WcTiaeLFF2ur3qnjRxaqtJ/c6tY1nTWOWdUgfc/di812X2a20&#13;&#10;2lxuV/2Dy3a/Mqb2U5PduXLmIwNnDxiJ97uzcs2eNExiqIor4vw+LMzTEwiywvbqO78nWcyOSKou&#13;&#10;aFz1QpOVKSE26KXi1Jp41Iwlm4lOE0ssJozQ3dMIRj0kHtvM3vZNszn2ZYS7FrF4fLbleFqmf+ci&#13;&#10;aIiY5vJMyt84KuwGXby9/G6vYzP8FXjtns62wwWEzq1RTxo/Aqrd+5XFWutNNHGoo5avzacqcJEk&#13;&#10;StqFK2oE9FGgRUpKCRInkhSoJ6NOWEslOlTl3SySSSwhCWWEIQhAr7xmMvY7F38dfqm5iMRVVXer&#13;&#10;qmZmqqqdZmZ11nl+d29dm9ncu2V2byrZbKLNvC5Pk2HtYXL8Laopoos2LNFNFuiminSKYpppiI0j&#13;&#10;k8mjyD1eXTTya6/c/c0+FNXlmNJ/r+YMM6RHJHMAAAAAAAAd0N3TvhGPrQ3ez/f/ALDlH0ckxOsz&#13;&#10;/wCGPJ/TyT+aXGaopmePpxaqeJROn/PT3On6teblcIagsmQxlj1euS14pX9y3N7JUlkp1Jqaqr9P&#13;&#10;VrTyTVJJ5JaaORRNSrSQnjIohS6Ib+NDae6zZSdodobOKuW+PluDq497WJ0mqnkiObTkrmNeXliE&#13;&#10;C+H1v7tbnNzuY5LgsdOF2y2htzhcuqp4vvlFq7M1V1z8KmuI94pqiKqdfh1UoV3BdXclipctVVlS&#13;&#10;taorKlSmrNGapXU16k1WtWqzRjvjUqVJpqk0Zo9M0Yxjvj1TftWqLNumzbiKbNqmmm1ERyRTTERE&#13;&#10;UxGunNyc33R1aMbjsVmWKv5jjL1d3H46/dxGNuVVTVXdru3KrlyuuZnWqaqpmZmeedZS/wCk21Z7&#13;&#10;YxhRcVNepVUXTUlcZ6E1DkpUslCXmiaWSPHmjVhWoU6deaeMkkN80YSwjD6aMNd9+dRnG0eHt0Ux&#13;&#10;H9jqfweatdePVTyTPJHJpPJpy836o7K3uWu7W/u63NZvj8ZdvXf7cblObWrc26qPerWI4tduI1nW&#13;&#10;qKqJirXSnycukxUyX6d33IR3ffNMzNPGmZ5f2acyzK3TPvFmmjSKaKpnSqdJ55/P5Jjym/f8Men7&#13;&#10;/T/LA8bzU1fCrqq5pj0Ry/T5HWMIetv6OvfuOc0zGkcn6v6/S8cVWauNPFucmuuseiPp/U7TjMaT&#13;&#10;ozTpPcxPF+nWJ/Ppy8n6ww5AAAAAAAAAAZmdZ1Y5dfJp5fnBHPH5/KTMR3UTNPl4vPycv0Osd3rb&#13;&#10;93V0/wB4/wB/WMzE66axrP0+nyvHTVZq10puRp/hRPk8nPrq6GJjSdJeSJpmPg6xH084YI18vz/y&#13;&#10;AZAAAAAAAAAAAGY5+eI+mXdCEI79/G6OrdDf/fp/v7HOmmrl4ukTzTxp05OSfmeK7VZimfwj3yr5&#13;&#10;veqdeXycusOkN3GhCO/dvhv9ndv/AKjjOszyc8zyafP5P5XOiq3FMVTOlieeK4njcXyzMcunJrPP&#13;&#10;qjN1u3a3LbpYrZQTVailkRVqq+MYSRowivjSrJoU55ak0Z5paXGhVhPLTjJPCEu6brJhbj8kv4DI&#13;&#10;5zG/RFNWLmKuaddI10meTy8/3w64HupW8/LdqN6tvYzK8Rcv2dnaLlmqJmJoprrmiZppjjzPwZiY&#13;&#10;q5KZieTTkYGTxm6d8Ovp9rp9f7vV9z2DekaeTy8v7fKqonXSIn8mIj9mkf0PqrKsO9sk3A32pYNq&#13;&#10;v943G6K0SFCzW82K3RbWUuCxO3IpY0ktKpyMldaqTpoV68aVCWrWkhUqy8beZYbXTYBbB+zNlxbs&#13;&#10;+oy6L3vi6tR2eMKWQzXna9xsKS0kOIEr8jti8bzxrUbG+4LgTXG6s96NaZH5pqs7bXkpNtdPIi5N&#13;&#10;VNNIFlYAAAAAAAAAAAAAAAAAAAAAAAAAAAAAAAAAAAAAAAAAAAAAAAAAAAAAAAAAAAAAAAAAAAAA&#13;&#10;AAAAAAAAAAAAAAAAAAAAAAAAAAAAAAAAAAAAAB61wbkDw3rWp1QpHNsdUahucm9elpLG9e3raNZO&#13;&#10;rQLkVeWvQVo1SerUTq0yiSZNXT1ppI75Y7ohil9D20C/aPaQPxacMfmUBSV4Yro5sCxPodvzq2li&#13;&#10;z7L7qx1b+bz537B7NbfdHmfzskLWhd/zOLVTc9im55cXmf7tb+axVvPMt3OFm8IReDt6WbgunbGa&#13;&#10;OmDOunV4uTFjhXzx5qmXLWIV7zj5ZIj0yZnWM3d9tvC3VFv14JrjoNClp7optyV+otytHGCxOm3B&#13;&#10;tJPoe2gX7R7SB+LThj8ygH0PbQL9o9pA/Fpwx+ZQH31h6UdLeKnSi+Yx02YCxw8pZ+WTu9hYex1Z&#13;&#10;7omqf75QcLft1uVUpuuO+VRvhu6I9AGQIAAAAAAAAAAAAAAAAAAgZ2k3B1dnXtJ7geMm3fZr9gvU&#13;&#10;A9RqKHbOGClDXbjxdi+EYciryRaDm1Odk32pm3xlWP6lqbL7VppKCON3wSJ0sqcKv+XOBE6i21er&#13;&#10;jgfXFhW9muarPOhky3je+8XOFGj10kyytZ67MSevWT74J+dJ06aCmEJlMEaXfKklDHxJwKbabzqo&#13;&#10;SL9RGhFMhjN0qEeQNQKxXCT9p1tNjfQ3/c551/c6AM4sAcCHXzOiFy1Ta6EcrLSqyxdbPwBi6rO6&#13;&#10;LqMemrTQ5HyM9wStFeEeqsoxc+Sxh/iw3bohbw2fuyu0R7MqzF9qaT8PorYfLgSJ0d8ZVuZXPdeX&#13;&#10;7/ppKsK1GndN7ONGCmDTLXp85TWtbqVgs5IrhFaht1MrUKFEwSLgAMfNTOlnT7rGxG/4J1N4otPM&#13;&#10;eK7m5Oo4WxdiKpU5mvoUq1FG+268oqyR+tS6W2CitFpui2nRqf2yNZRFC6JuXm3hTH1ZcCcxzcD6&#13;&#10;6XJoq1dvWOmtbVrKEWLs/wBnxvtvbaleeNfmzdlOzlzE9JWpJ0p0SZ5sK6HSKaMvPrhWKpZlCkI2&#13;&#10;POU20r7ocn88doa7lcpxefebbPvdDk+Pu5Tud871zblt3+w91d3rcbf0gST6TeBOY6YH1quTWrq6&#13;&#10;esitaOtSULMXYAs+NiN7nUoTwr82ccp3iufHpU1K/sdYlZbCtd0gn43MbhRqppVCYLnGmbSzp90c&#13;&#10;4kYME6ZMU2nh3FltQqVG+17TRVKfPF9elSorH64nlbWVv913S5QoUIu10XK6OlwOkaNCK10UchLG&#13;&#10;AZBgAPRvrEy3UyPFsXOytVx23cLYuZH9gfm1I7sT4zuSaqjc2d3Z3GioQubW5IK9ZKtQKk6hKrTV&#13;&#10;FCVVJNLNGWIVGdePA8dEeoi43vIekjJV0aL7telNdcusRJb1HKuCZ1laesorxYLPcn227vsWDipq&#13;&#10;9KZmvtxtViS83S23Y7YiTSpJwgyubgUG0VTOdWlZ2p3RW+sstWPILrkuLOdpus9GMYx5WsztmD70&#13;&#10;TUa0IdHIQfFEI/8ACodQGRmA+BF5cXPCFTqh1u44tm309ajWc2HAeP7nvl5dU8J484QorqyFVsBD&#13;&#10;b9aNOMYpXVRZtzwhGO6domhDjAXE9nVslNEOy7s1bbmlrFsUN33AiTt985pvpZSu7Ml/p6E9BRBM&#13;&#10;/XhWQtydsZOXo0VPmQstqtazYLKEHSW3u68ylZOEmAAAAAAAAAABTX4bF6nVph8dS3+wzNwEAPAy&#13;&#10;/VZMg+JXl/tSwQBJltlvVJtSfv2J+wzGRETex4eZv+hhPZrTsVe5/fJF3a9ZZ99t5gjDNdx329+h&#13;&#10;T6JTRr5rXnavTAYcAAAAAAB5bHxux1nZ7dL8/NvxNn/1JzT2attGkH2Mn/a9H8lTJ+T3mOjfdLqK&#13;&#10;XPjGM63v9p5k/oY/B5YCnmuefj023CvuKug1eiVBrbOeqV6lvf8AE3YXjEiFvW8Ps16vwvs9Dsae&#13;&#10;5/fJI3efWzPftjHovjXaZQAAAAAAABsa9BveTaRfFmwb2YsZOfZvwe2X6swvs1h1Td+Xjs33fXba&#13;&#10;P7bzNl5Dq+GPliftVc1vz8+m41tPP/Eo9EKCm2W9Um1J+/Yn7DMZEQ97Hh5m/wChhPZrTsW+5/fJ&#13;&#10;F3a9ZZ99t5gjDNdx329+hT6JTRr5rXnavTAYcAAAAAABj8m/5+32oezg/juV9UYr1FbY56Ee8k0g&#13;&#10;+LJgbsyYSc+zfg5s91fgvUWnVA3z+OLe99cNpvtvM2XUev4f6ZD9Gnmu9Jp9Nprye4j9D+lBTtMP&#13;&#10;T6tjwTW98qb2Kl+Hd43Nl+qLX85NXgyeBOf9aT7LhUeBChIwAAAAAAAAs+aefSGwv4KcdfJJuL9t&#13;&#10;zPip3a9Q4T2e4q/208NdteuMf7bfcz+vN7cfJMbInmtdKudu8+fjyebj/VqXPCIe/bx54sVh9puX&#13;&#10;yNu/LwjyDos+vvLzPct/EbvO+tWH+zcqQNGnKuenzv3wsunv2M6rtdmQw4gAAAAADH5N/wA/b7UP&#13;&#10;Zwfx3K+qMV6itsc9CPeSaQfFkwN2ZMJOfZvwc2e6vwXqLTqgb5/HFve+uG0323mbLGbr/dS/Gpn7&#13;&#10;dXNV52PRS1zR3610Or7lLrhDXfs498WSw+0zLxGXfl4SZR0KPXXl5fuWHiN29+ttz7KypBAaYWYg&#13;&#10;AAAAAAAF9bYo+prac/fsw9u+TCY26/wD2e6Lc9dfdbbh0/K63ydc2fsvL0rEOqT4PixPto7mj9KP&#13;&#10;TKJ377+jH3IKdpj6fVreCW3vlXfBUzw7fG7sb1PP+sTW4NPgHtJ1pb9lwqO8g/Z56esLnaSNr77V&#13;&#10;0S36JDkwAAAAAAONzvH/ANC6/QU98tdK/oWJdCPer4w93e3aFdZddwSvEHsF5697RcV2b6fGdtb+&#13;&#10;na9jwzLebr/dS/Gpknauarzseilq6jv1rodX3KXXCGu/Zx74slh9pmXiMu/LwkyjoUeuvLy/csPE&#13;&#10;bt79bbn2VlSCA0wsxAAAAAAAAL62xR9TW05+/Zh7d8mExt1/gHs90W566+623Dp+V1vk65s/ZeXp&#13;&#10;WIdUnwfFifbR3NH6UemUTv339GPuVVeEmfZWjb3nUF8bCRoffz8V2W89iezhltfuT/4z3+dCyD12&#13;&#10;cKvZHy93f+PC5Crm/iFv0BhgAAAAAAZnnt9Guehmjvlvrmx2oXztil6mzp3/AGxl/tzySTF3YeAW&#13;&#10;Q/wvtV51suHT8rbe75zAfYuWJX5uqb2pfLE+2r5rnmbnZqRQq7mnzv8AOhEPtTfrmDPcZL+NYJW1&#13;&#10;7oH3O6PrXEdm0lZwW/jG3XV2G7WKRJFcCW4AAAAAAABONsyvSLvDwsPvyOsotk4Cnifzrrq57PCD&#13;&#10;XCT8Y2D6qsetxiR/1pvaj5Zib1zmr6PHZloCO5jz1fphEJtSvruD/c5L+NYRWtw/+97p/O4vs4dK&#13;&#10;zgud82783gvW4xEqVz3Oe50mr0ylxPfLfR47MBgAAAAAAGY7vCdXXPvcY56+kUdqlORsyPSLvDwt&#13;&#10;PfyOsstl4CHiazHrjFerQd4SfjFw3VeD9Zikjs3VN7UvliTer5rnmbnZqaAq7mnzv86EQ+1N+uYM&#13;&#10;9xkv41glbXugfc7o+tcR2bSVnBb+MbddXYbtYpEkVwJbgAAAAAAAE42zK9Iu8PCw+/I6yi2TgKeJ&#13;&#10;/Ouurns8INcJPxjYPqqx63GJH/Wm9qPlmJvXOavo8dmWgI7mPPV+mEcW039Iuz/C0yfI69CEfDv8&#13;&#10;TWXdcYX1aQHBs8YuJ6rxnrMKg3Kmp7vF9XW04p56OkV9qoMOQAAAAAAzHd4Tq6597jHPX0ijtUpy&#13;&#10;NmR6Rd4eFp7+R1llsvAQ8TWY9cYr1aDvCT8YuG6rwfrMUkah1Q91D49Mm/VzVefp9MtAeWjo0+hE&#13;&#10;rthO90sLw2MPZ/fhIvgy+MbEdU4r12DQg4eniYybrzD+ovq45PhUSAAAAAAAAWONj33ul++Gx+7P&#13;&#10;7DID8JrxjYfqnC+uxi3bgF+JjOevMR6iwlqj1R91H49QjpTzU+fq9MJv+Wvo0ehAHwirvM8VeM9a&#13;&#10;nZXlo1Nvt8EbPTsP2b6xL3Lz5SuO+qWeevyhTRIuVc97o1HoXxYf4thuub3bDDzgAAAAADNnu/8A&#13;&#10;Hlmnm/iFz0LQnBs/srWT7zp9+Nm0kHuG+K7U+ew3ZxKm/wB1g/Ge4PoWf+uydajl9FH25fjUjf1X&#13;&#10;N/Bz2ZVIeS90qjt0IAOET95vizxnLS7Kcsmot9XgfhOn2uxiViHuYvykc7+p+Ze05GprkWl9wAAA&#13;&#10;AAAABaK4Nb9layvedPf5TNhITcR3G1HTMN6L6nT3V34/uA+r2ce0ZWtPw6/gj5Im/KO90+bp7UKj&#13;&#10;Pyp6RV6JYh67u9Xyf7uye0K1CMfC18Qe3vnrPtFttPct4ztkv07vseJV2ilG33j/AOhdHoWJ1d8u&#13;&#10;9K/pDkAAAAAADNvnt9Jp9MEd8udHnsylq2Wv13OHucafGv0sY4AHe97HncJ2cQiPwpO+bCebxvrc&#13;&#10;Gl337pemG6G6MYwj074Q6IQjHf0749EPvxLLZpouTNM24uU3I+FXpEUz6Zq/byaTEIp+96V0W6Ll&#13;&#10;U6Ty/m/9teeHwl+39auM7Udb3vd1maLbZ5kMrk5QRODjGhM4uKVqQ06aJrSLVtaNdatTJ9ydNV+u&#13;&#10;8afi0JZp4fLbXbW7N7GbN5htTtRj6Mm2byejjYnE1caIppiv3vjVRbjjzFVU6UUxOk6TMv2MpynN&#13;&#10;9pc3w+QZDYm/jr86W7dM0U3LlcUV3Zppm7Xbo14luquZqqiNI5dJn4XAPz+Olj9c6b+JGQ/zUNLf&#13;&#10;33PB7/7w8D/k3f8AYfd/3Ed6n/ZDF/5WH/358/jpY/XOm/iRkP8ANQf33PB7/wC8PA/5N3/YP7iO&#13;&#10;9T/shi/8rD/78+fx0sfrnTfxIyH+ag/vueD3/wB4eB/ybv8AsH9xHep/2Qxf+Vh/9+fP46WP1zpv&#13;&#10;4kZD/NQf33PB7/7w8D/k3f8AYP7iO9T/ALIYv/Kw/wDvz5/HSx+udN/EjIf5qD++54Pf/eHgf8m7&#13;&#10;/sH9xHep/wBkMX/lYf8A358/jpY/XOm/iRkP81B/fc8Hv/vDwP8Ak3f9g/uI71P+yGL/AMrD/wC/&#13;&#10;Pn8dLH65038SMh/moP77ng9/94eB/wAm7/sH9xHep/2Qxf8AlYf/AH58/jpY/XOm/iRkP81B/fc8&#13;&#10;Hv8A7w8D/k3f9g/uI71P+yGL/wArD/79yrivPOK80zPUMa3TPcU9udzYvMkWS4GfmkHjuhBv3d3G&#13;&#10;tulUcv3KXRmlTTV5k8KMIKYUOXocpsTd3ve3e72LWcW9320eHz2nZ3EWbOZV2qa/gzXxpoiarnEq&#13;&#10;mLmkxx+LTPc8nLq+Z2n2P2o2NvUYXaXJrmXXrtNdVFFyq3NVVNE0xcmPe67lP7n75Gscf6ebVzJG&#13;&#10;Es0N3XGMIRjDqhGEemHuejpjHq9s2VFVM3bV/iVcaqiYszPLERpMzya6RrGnLMcscv0PladbcTVb&#13;&#10;iNJnXSddPo/Zy8nPP5n7nmZAAAAAAAAAAAAAAAAAAAAAAAAAAAAAAAAAAAAAAAAAAAAAAAAAAAAA&#13;&#10;AAAAAAAAAAAAAAAAAAAAAAAAAAAAAAAAAAAAAAAAAAAAAAAAAAAAAAAAAAAAAAAAAAAAAAAAAAAA&#13;&#10;AAAAAAAAAAAAAAAAAAAAAAAAAAAAAAAAAAAAAAAAAAAAAAAAAAAAAAAADHfI2knSpmK5qt6Zc0za&#13;&#10;fcp3jWRpG6rduR8L45va5qze3yRpoUNV9uW23J2qokcv2GmmVRTpoRhzeWEN28I6dpdoI0bM+zk1&#13;&#10;/OuPtFmmVsv1r0Taq3KyHOztOWK0d3tt4JMFX4rtpdaqxns6i9JLkSvdNFXYVLPGDmnc6KedDNKr&#13;&#10;locUNQf873nvfNH5iGXvwZ3l/YfT8Hk3AbenZlaCNG7xs39ATtkPRbpmdL9ddGGl5wvZyvTTnixZ&#13;&#10;d7ldqzCtk17jX3UsfLOrvKy4lLtWWqHhQ8zTOahzq15lu5XNPuDOb6HtoF+0e0gfi04Y/MoDym/Q&#13;&#10;ToYaVFNY16L9Jzatox49FW36c8QIlNKpH/Ho1qFnQrUY+5mh9yIGTrMyM1uNaJlt5ma2FlbqHN25&#13;&#10;pZW5K1tiBPL9NLRRtyOinTJKMIxjuoJ6EJYRj1bwPcAAAAAAAAAAAAAAAAAEGm1Y2BGiXatb75v9&#13;&#10;vd8LalUDUnamjUPi9K2U392RoqMtFta8nWusllZsmsjbShSTo4uKhqvFtRp07Uy3o1M8JklcKZGo&#13;&#10;DgZ+0ox05L6uCsnadNRlrSVKkrXPC5XzEt+KqVOH1Oq5WreLUss5sjWj0QopMoPnFjxo8aEIQ3hg&#13;&#10;ys4LNtzEyuKajowQONCE3Eg4ItSmlGmkmh/u4UnLODeuj0R6N6OEYx9bcBkDiTghG2ByEuSJ75YN&#13;&#10;P2Bm+rPT54vyPmhruOolTRjLGryKPDbVlGZWp3b+bUJlKVPXUwhCdYmkjFRKFovZk8Eo0g6Pbrtn&#13;&#10;M+q686msrMFtLEbzb1rO1rUrU0/2m9pJ4V6C6tYitc+O2SVzYohDmai9XWhaqmH6rV49gtoJFSQL&#13;&#10;bUsISwhLLCEJYQ3QhD1t39AHcBxRmnCmJ9RmL7ywpnPH1s5SxTkJnqsd4WNdzfSc2R6QVKtGtR5W&#13;&#10;jGEtZGubVtGi4tLw3KUjqxOqNC7M61I6pUqtOFFfXjwLResuN8vbZz6hrda7fXKa69PgnUvO+0/M&#13;&#10;9Tqz1a9ZstXM1nsdyODyhljGCC32i7rETuSVNRTQfMhOyquqc4BBjc3BU9t8xudRA1aU7UvJLSqc&#13;&#10;nK9W3qN06JGytJ0/VqVK8MnWk8Qo9MN/LtUqjo9CBkbgPgem1bye8IaeYK+AtNVtctS7rr7vyYly&#13;&#10;JcqdHGfdXizW7iVFdzO8L0+7fBK5XlbKRRvjudpd0N4XV9krwfTRlsp50+R2GDln3VGobKzav1B5&#13;&#10;GaW9EpttOtTQRO7fiWx0ldxbcbNbpQ5agsXxdLovVUjWr2lZeyq3lUWqUJ6QAH41KclWnPSqySVK&#13;&#10;dSWaWeSeWE8k0kYdMlSEd8PX6o9HtgU/dp9wRjTDqtum5M06K74QaQcsXGpWPL9jRTbtV/053Q9q&#13;&#10;6tWvXVNDG0VktwYfruCmvMoWQtSW5rOTyUKCRmx21T11KxQFW3J/BK9tFYDqqb7Uw3iHNiOjUmkp&#13;&#10;PuMs+41aGtZThu+rUKOZXbErzSpbvWVNKZR0x+k9gGMeCV7aK/nVK33XhrEeE0VerJTrPuTM/Y1d&#13;&#10;2xHJ69evRwy7ZZealKEPWStSlR/xemO8LSWzB4Izpi0o3VbWadad7oNXuWLbUJHhgxqmt2qxadLW&#13;&#10;fEdSlWoKnhjd6yu4MvqG9RRlro4XZC2bOUSV1CV5x26zUEqxOFwOSnJRklp05JZKdOXiySSSwkkl&#13;&#10;khuhCSEOqHwbva9kP1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AbhFXeZ4q8Z61OyvLRqHfb4I2enYfs31ivuXnylcd9Us89flCmiRcq573RqPQvi&#13;&#10;w/xbDdc3u2GHnAAAAAAGaeez0av0PBiPi2J65s9tcu4Or3meVfGeuvsrxKSj3JeCN7p2I7NhQ77q&#13;&#10;H8pXA/VLI/X5un5l9FH25fjUjb1XN/Bz2ZV1eS90qjt0IAOET95vizxnLS7Kcsmot9XgfhOn2uxi&#13;&#10;ViHuYvykc7+p+Ze05GprkWl9wAAAAAAABco4Ox3m+U/Gcu3spxMSl3K+B+L6fd7GGUI+6dfKRyT6&#13;&#10;n5b7Tnif+b0UPbm+NVNu0838HHZhXf5LPSq+3Wjo2m/pF2f4WmT5HXoQb4d/iay7rjC+rSC4NnjF&#13;&#10;xPVeM9ZhUG5U1Pd4vq62nFPPR0ivtVBhyAAAAAAGbfPb6TT6YI75c6PPZlLVstfrucPc40+NfpYx&#13;&#10;wAO972PO4Ts4hEfhSd82E83jfW4NLrL6KPty/GpFmNXN/Bz2ZRR8l7pVHboQAcIn7zfFnjOWl2U5&#13;&#10;ZNRb6vA/CdPtdjErEPcxflI539T8y9pyNTXItL7gAAAAAAAC0Vwa37K1le86e/ymbCQm4juNqOmY&#13;&#10;b0X1Onurvx/cB9Xs49oytafh1/BHyRN+Ud7p83T2oVGflT0ir0Sik21vqbOoj9sYg7c8bHwu8/wC&#13;&#10;z7+C9qspZcBb5W26LzmP+xczUMSHUc9zo1v0OybX3y51zf7UhhgAAAAAAZs93/jyzTzfxC56FoTg&#13;&#10;2f2VrJ950+/GzaSD3DfFdqfPYbs4lTf7rB+M9wfQs/8AXZOtVR6p/h+LA3xPc1/pT6YVKfvX6M/e&#13;&#10;in213qa2oz37D3bvjM+J3oeAe0PRbfrrCWPAW+V1ub65vfZeYKFJDl2SQAAAAAAAC0Vwa37K1le8&#13;&#10;6e/ymbCQm4juNqOmYb0X1Onurvx/cB9Xs49oytafh1/BHyRN+Ud7p83T2oVGflT0ir0SxD13d6vk&#13;&#10;/wB3ZPaFahGPha+IPb3z1n2i22nuW8Z2yX6d32PEq7RSjb7x/wDQuj0LE6u+Xelf0hyAAAAAABxv&#13;&#10;c9XWFvtM0d9p6Jc9EJENmd6fV0+CW4flXY5ODgJeN3bLqeP9WjlwlvAPZvrS57Lik60fRS/D5C2W&#13;&#10;jmr87PppQrYg68e9Yyd7qyO0O1COHC5+T3vD6DT62hs/cj41NkOl1ez31dcpLWIgAAAAAAAEh+zP&#13;&#10;9Pq5/BNcPypskmvwEfG5tR1Rd/mo58JvwJyDrSPZcUnWh1/D/TOW0Vc1rpNXpuoVR3E/of0MRdd3&#13;&#10;eSavvFkzz2ZPx+dtJ4ObQ9X431F1sPcx44t0P1w2Z+28sa4wgx+TY8/c7Uu1/jPjuadUYX1FAZes&#13;&#10;AAAAAAM089Xnfvlyjv2D6ru9mE8vB3u/byH4sV+dpuIDce43wjz/AKLHr7KtH3UjxG7sfrViPs3N&#13;&#10;V0KPV8MPLAk7TzXPPx6bajCOf+JT6JYh68u8m1deLNnLsxfD8XaTwe2o6sxXs19sncb47NyP122c&#13;&#10;+28sa5Qgw7WQAAAAAAABO/weXv2cheLJfnaZiE3PuN8JM36FPrrKs73U/wARuwX1tt/ZWarosvX+&#13;&#10;6m+NUJNU81PnZ9FSjSvv13odP3uItQnpC5r8FGRfki5GuN7Pix2/6hzP1Uvo9jvDHY/rfLfa8MrA&#13;&#10;HX2wnxHCdZ4n1ta0W98Yv9FteiA87xgAAAAADE93Z8xP85xq/J/ShlnoZ76fFnu7z7PbsJGcEzx+&#13;&#10;7E+axnst1qPfx4rNpOkYL23DrGHry+3DySl2cc13pVvt2Vf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DVnlf7t8AAAAAAAAEoOxj9Ur00+/&#13;&#10;5Z7C8nGxN1Ph9lXV+K9nrQ190B+SRvD+tmRfbGAX5ZPQw+HyxJe1c1vz8+m465dHcU9Bp9EO5R9j&#13;&#10;z+9zfEifk5h+K8x6mxfs9byW++2elW+1Co+ddjMvxzm31ox/r7i1nCfi/AdUYb1UB6b2QAAAAABm&#13;&#10;33WD6sudmSrmp6RHbcs4E9PTC3hZxz8sGY2PuU8cm6HrSvtPjd4vi93hdBq7ErR52AFaIBUXOtut&#13;&#10;gAAAAAAAAOWMC+nnhjwsY6+WDObF3ReNzdt1vhPXW3yG8Lxfbf8AV2M9RcWi5OqHtx8tQv8Abnxi&#13;&#10;/wBFo7dasejvVrztfpqeuX/Yyj9r1vyVQ88d5no33Q8lv4xg+t7HaauUgHf+N3+s73bqduvKfxNk&#13;&#10;H1Jyv2agPE/QAAAAAAGY7u30ar73C7zT1va9MMntE3fnaRfGewB2rWkfSbF+FexvTae3DS/Cb+Tt&#13;&#10;wi/q1e9muNkkTbdXIApjamO+P1B+G3K3y9fS0zdh4vd3XVcdiHX134+OjfD1xPrZcIH2NrubfTbn&#13;&#10;aqaynu8X1dbDmwAAAAABzbpq743T/wCGvFXy8Yj43eP4vdu+p8d6i62VuX8b27PrrBe00LmMnoY+&#13;&#10;6m/K1iqmx3mx56vtVOwZc79e6Ha7NRP6GHupfytEX+83/PUdqkt9+s9Du9mlTO1K98bqA8NeVfl4&#13;&#10;+lq27jxe7CdT4H1Fp1899Hje3mddY32mtwkfZNagAAAAADhd7m50232qWY7vCdXXPvc36Z++P0+e&#13;&#10;G3FPy9Yj47ef4vd4vVc9iWzdx3jo3PdcR62FzkqzdgoApjamO+P1B+G3K3y9fS0zdh4vd3XVcdiH&#13;&#10;X134+OjfD1xPrZcIH2NrubfTbnaqaynu8X1dbDmwAAAAAAPHiPi2YdQ4r1Vx7mW/jLI/rVl/rra8&#13;&#10;sh+s0Pe6f5OkU/3O7xHWV7t1Ox9l/wASy3qXC+qtPZHke8AAAAAAAAAAAAAAAAAAAAAAAAAAAAAA&#13;&#10;AAAAAAAAAAAAAAAAAAAAAAAAAAAAAAAAAAAAAAAAAAAAAAAAAAAAAAAAAAAAAAAAAAAAAAAAAAAA&#13;&#10;AAAAAAAAAAAAAAAAAAAAAAAAAAAAAAAAAAAAAAAAAAAAAAAAAAAAAB4i9wQNSJU5Oi1I2tyGhUVL&#13;&#10;XBepoo0SNNRljPWUKlSienQT0KUkIz1K1apJTklhGaaaEIbwNC5lqrRqZayjVlqSVKVXIl61KVSS&#13;&#10;aE9OeSe5XSaWeSaWMZZ5ZpYwmlmhGMs0IwjCPTAzOk264/KmaOL+rXXl8nkca4maKojutY0/bypm&#13;&#10;9jzar8kS5fvFU0qqFrvlO2GZqeJ4SQTL3VlrPKl0R0d08akaiOg6N9SrxpJZeKqp8WaaMYwhBPhx&#13;&#10;5xgruW7J5XhMZR+FWruKv4vCRVPvkW64w1Nq5VTH5FVVFymNeeaauSOdFzhL5hRXgsmweDxMfhFF&#13;&#10;6uu/ZidJiiqLUU1TEeSqaa9OTWdJTadH3ev+T+srsqn92iaJpj4Ecsc3J/XyosTNcX6ZiqmKfeoi&#13;&#10;deX4X5vzfrdD1p11nXn15XjiKqomJnSrlmZ8nPzxp5P2cgYZiJmJ5eSOf6QET+vWP6yBgM66TrDH&#13;&#10;wuWObX5v5NYDnTVXM6xPk+mI/wDfkcppr4sfCjk8s8nk5NPm/rzcocY1mZ+eY5df1MRMxGkeXkn+&#13;&#10;ukhjm1iY8n8prp5NdfzfeGAAAAAAAAAAAAAAAAAAAAAAAAAzyafTr/IGYjX5v6fzMfR5Qac+vJp8&#13;&#10;/Jr+YiZjXT+v0cocvyvhazpHk/r/AFljTWNKuX835/udfY9nf1+Q8kzVxIpnvcTHwY7rnjyfP/Jq&#13;&#10;TFVVNVuqY95mOWPyvp5eflh3xmn3whvh0fe9vp9f1+j7wn8G+DMUXI+fWdZn59J1/PHPq8FFnBxE&#13;&#10;00WrsRrrOuvL9ET9Pz/ndnRDrhv6emMPY6vvQ6z9PC57m+Ct27WEx2IsWbVWtqim5VTFE8mmkRPN&#13;&#10;82nI/Ws5lmNiimjDYu7aoo5aKONMcXT9fo+b5tHwmSsa2blyzXewr8aKL1bjzRmpqU1SEstajVhL&#13;&#10;PLQXIa8ZZ5kjgljPGolV0t1VPUhCenGE0D9zZnbzaLZPafDbXZXjrsZ9hrnJiblddVNy3VxePZux&#13;&#10;r8O1XEaXLdXwaonliY5Hv5NtFmeTZ3az3CYm7Ga2dInEVTM0VW4nWaK+WeNTOs6xPPGiIjMWyHQ1&#13;&#10;6Lo7YavvklKhyoRarTuuhPSbkDXNugokrXLQqOC5Soo7uPRjO1SwrRnjJNNShLCM049h+GlZxVy1&#13;&#10;lu2GSzhbU4eq5iM2wlUXar+L08mHrps00UVRFMfBu1THLyaJGbNcIyzicT+AZ3lt2xNFuK68dERV&#13;&#10;TdvVcaJiKauLERpTHNVMR83zfnbGx2RqWBqr3ZmJW13HUSyzO6BnthM6NaRZvm49JC4KnZvULE8I&#13;&#10;QljLWqok080Yx+pQ3b48sz4b+DwmPv2cn2Srx+At3Jps4q/e95uXqPJXVbot3qaeNyxxYuVRHLpL&#13;&#10;lmnCdoweMuWMLkVzF4e3Olu9xtJrp+eaYiqImdI5ImqI+fnhklinZeaf8fcwWXbFwya+oXeLjKre&#13;&#10;KcjeyqksnJc3bHC25a7iiVppJ5a01bla0YKpK3Jz05YSQjHVe2fDC21z+5NGz2DsbPWLlmbdyJ0u&#13;&#10;34rnXWu1fm3brtV8scWae5mNYl8VnnCAz/O6oqyvD/2KpmniVU1xrVy8k1U16UzTMcms6RppyeWW&#13;&#10;fVnWLZWPGeFvWHa7LaLHzqsui0MDembG/nimWnKoVQTJZKdKFetLRpS1KnF400KckIxjxYEadp9s&#13;&#10;trdq79N3aXOsVm12mnSmrE4i5eiimJ+DTHHqq5I1/NDUOaZ/tDnVfHzvMq8dd15JruVXKYp15I5Z&#13;&#10;5IjyRpyeTyvq/pd8OiO71/u/d6/6T5r32/pEcajk5uWOR+Vx8VrEe+W9J5Ynk5P6P68rp0b/AF93&#13;&#10;8v3DFVy/MaTXTMfnj7mJrxOulVduY5p5Y1/r85CMYR6D1+TWYqjWfnj+sOPwdPh6+Tm/rqRjGMd8&#13;&#10;Y9MP6/W3GPg8bkiZjXmnn+jTRimKeLy8aI/ZPliZn9jrvjGO+Pw9UN/rff6fb3dRzn3vl+DXHza/&#13;&#10;fy/sY0tRMVRTVMx+eNI+efo5Hp35gYrpZ3G3rlaUD6wuyeZI5tDmmpLEC9LNNCaZOqTVpZ6ValNN&#13;&#10;LLGMk8s0IxlgftbP7Q53s7jLeNyHMMRluOt1ca3iMPertVUzHNPGomJieXTWJ5uaX6WAzLMcpvRi&#13;&#10;MpxlzB4mJiqi5RVVTFM/nidYn83NrHlhCXrA2ZTuuf3TIGnZua4NSpKqcXbHcn6iU0HKFajyaaz6&#13;&#10;FGhOkqUFUKyipKhrVG2g306ElKlUrSzxjLYPuS4U+XYnK7Oze8PGVWcztVWrVGeXaYrs4i1TTVFV&#13;&#10;eKuTV75Rcp+DrXFN2bs1TVVNOkaym3bb7MPXg7eUbVX/AHvG2+LT/ZGvSbVdNPdVXK6piqKo0idd&#13;&#10;J42us6TGk8a6Wtl9flxXA03XntvltOzkKlVWUWfVrzRuh0UIa9GVKkXUaUkUaNrXU56taKukuVVp&#13;&#10;paUtGZHxa080n1e9/hTbMbN5Zisu2HxVGd5tjKYow+LtRE4TCU101a3aq5mblV23M00xb974szVM&#13;&#10;++a0xE/sbwN92T5RhbmF2dvxmWNxETRav2dKrNjXX4c1azPGonTSOL88zVyQnFZsH4bt63n20mHG&#13;&#10;VmNNsXVTT07lYG+329K1PsqWM0U8HNFSowoK5aMZp40oVZJ4ScaO4gFit7W8/FYyzjcTtjmdzF01&#13;&#10;VXMNd/DsRxsNx+WYtzx9bWsaRpRPk5eZFi9tptzdv/hF/aC/Xfmubli5OIuzOHpmZmaKJmrk+bk0&#13;&#10;5ocS3loi0u3ihQoVGI7YY5ELqndZVFrtiK3limomlqyyo1alCnlqKm2ry0YqENT6lWjJSjN004H1&#13;&#10;eScIXexkd3FX7+0uJzT3/BXMFZtY7EXsTbs3btduqnFU0Xapj363TbqppuclUceeXWeX93Kd6e3W&#13;&#10;WXb93FZ1dx8XcJcwtqi5dru02rtdVFVN+Yqq5KqKaK4iqOX4XIyGtCzLSx+y0Ldse22e1GBNVUV6&#13;&#10;DQxoKDc3UlCupGqpq00iaSnRlqVp4xnqzQlhGeaMZoxjHcas2m2q2i2rxf4XtTm2MzjE6fAuX79y&#13;&#10;9NumIji0xx6pmKYjSNI5I5ofF5vnGcZ5XN3aLHXsxuTVrbq49VfFjyU61TycWNI8vM+jj09J8vV5&#13;&#10;J4vwY1jTy/Ny/N/T5X5/NEUxrxaYiKdeeI5o1/UHjAAAAAAAAAAAAAAAHzfT/wC4GdZ00jk/r5fo&#13;&#10;+gM80/PppLEa/Py/PzOvTu+5v+50/dh6/wBz7557GIuWLtu/Zrrt4i1cprs3KJ4s0VU1RVTMTHLE&#13;&#10;xPNp6WaZ4l2jEW5qpxNqdbN2JmJomOWPhRy8/Lz+lhjkPQFpgyS+wuF1sKDKujSmlUSWmqhbaRbW&#13;&#10;nUKFVZctTIKEJFS+vVUT8srqb6tSSWnJNHdJAkTs3wnd52zmX1ZfczOjNKI7xex9P4VdtRFumii3&#13;&#10;Fy7xp97piinSjkiOWYjlbUybfFtjlOE/BLuM/DNI0oru63aqYiIpiONVrMU0xEcnk5dOd4mTtn9p&#13;&#10;qyNa9C30FitdiuTeiVUGy4rSQpm1dItqo5U6Za7SJZU3d2VLUkkVc1V15JK1aNWM1SSNaeMPb2P4&#13;&#10;Tu8nZrO5zPOc0ubQZfi79Fy7l+JuVXabVum7x6qMNFzjxh+PRM0T73HJERHNpDyZBvj2xyXMbmPz&#13;&#10;PG15pgrt2ir8EmuqviURVE1U0a6+98k6axHNy/PrXBz7pzyJp9vV3tW7mhVFIjqwUNlwpqNWdmd2&#13;&#10;qvWnpo1ydVycsJOVnp1aU1GtLTqSKKdWWWE8kJKk9nGw28TZzb/IsJneTYuiu9iIib2E41uL2Gux&#13;&#10;TTNy1ctxXMxVTrrya0zTMTrrMxEzdl9r8p2pyzD47BX4mu9THvuFmY99tV/lUVxFXk15/m0ny8nA&#13;&#10;UJ4wm6Ix38aG7q/6o7+v2T7SaaZn4fL/AIU0+X83z/1jyPraLldExNueL5KdeeNfpjl5+T83lZm6&#13;&#10;VtbeXdLCushtZXI92M4OqNxerLdZpqjfXmozyQWTtc80teVlcHNPJTSrHJMnqV56SdNCeWfm8kpt&#13;&#10;XdnvV2g3cZjTfy27XewF2u1F/A11TNu5RaqmqqNNJimaqapiaopmeSPm5dE77twGxW/DJZwW0eHi&#13;&#10;xmuEtYqnAZxh4iMRhbmKt00UVzEcWb1NuujjxZmuimZmqNY40ys+6aNWOK9VLG5umPFS6g6sEU0l&#13;&#10;w248paaR1bYKaUI0FsaSdQro1G5VXkUp0Sjl5a1WdHX5VNR3Sxmsu3Xb2Mj3oYW9dy2fe8fhaKfw&#13;&#10;zB1RpXa1p14+lMzHF142kzpM8WeSFGu//g5bW7gsdhLWd+94rJszuXJyrNLE1Tbv+91fCs18eiiq&#13;&#10;m9RRVaruUxNVEU3aeLXVy6ZNRhHr3evu+H2DamsRRx9daYnTX6fL/L5PJ8yPFVFcV8SadKuLxtIj&#13;&#10;np+f+v3G6O7f93d8JmeSmap7mJcYpmqqKIjWZjjcnzfS+EyHlDHeI2OW5cmXW1WexzqqSKRwdq08&#13;&#10;lOopr74UqNOnRkq1qk00ZY74yUppZN8vHjLxob/mtpdrtmtksPbxO0uZW8ttXatLdVyrTjTOnJER&#13;&#10;pPljyaafM++2B3Zbe7y8ZfwOwmQ4nPcVhqPfL9rD0xV73Ty8tVU/BjueSJnlmNNJeNj3LuL8stcX&#13;&#10;nG16sl3NvOVCPl2tVCM8FKOWlOpp82rwoqt1KVRSjPU5CFP6eWEJoxhHd62z+3OyG00zGz+b2cwm&#13;&#10;qdNLVWvwvzTy/NrP/s97bfdBvM3exE7abMYzJYimmuar9vSji1TMUzx6NaYmdJ0iatfLo5DPrmsQ&#13;&#10;AZjTl15foZ+f5/u8v3OO8rYosTNVkOlgZEZab5bzrxJ6lGbdIoSK6UtSWgvb1MZZ5kS9PJVqy0Fl&#13;&#10;KEKtKWrUhJGHHmPmNq9k8j2xyq/lGdYWL9u/TMWrnFiarVcxpFdFU8tNUa8kxpz8/kbB3a7yNrd1&#13;&#10;u0eF2o2SzCrBYrC1RF6zNU+84uzMxVcw9+1ExTdtXOLHGor1pmYpmYnTlr26pNk/k6zrhdLhwAgm&#13;&#10;vqxVS9LK12tTVT1Lya5FkFNWtQnkUSQSrmxthRpUYudRxoqlE1anGKKTfNxa9N5HBk2o2dx12/sx&#13;&#10;ZrzjA3rkzZs2Ymb1qJmZ0qiYmJijkjjcbXXliIXNblOHJu824ynC4TbzHW9lc8w1qYxl7FU00YDE&#13;&#10;TRxIiqzdoq4/HuTxqve5s000RGnHlFZfeP71xq/q7bvW3HS2nptUqUKtC6ppqNWkqRzwpK6Mk/01&#13;&#10;KtGjPGWWeahVqSSxjD6bphEjfnWRZvkN+vAZ9g7mDxVm5Nuqzcp0rom3PFqonm7meSdNU2Nntpdn&#13;&#10;9psHh832TzKxmeXYrD0X7GKs1xct3bd2mKqLtPLM0xXHLEVRTMR5OeHL2lDM9w4PzjYt529Otqy0&#13;&#10;nhK3O7PRc1Dcmfmdwr0aSprX1aElWM6WpWlSqZqU9KrJPUS098vRCMv1+7HazNNlNs8ozDLb1yLN&#13;&#10;F+3TewcXKqKb9qqqmKqKop11iefTSebV8Dvp2AyPeRuz2l2azvD2pvYzCXbmFx9Vmi/VgsRat3Jt&#13;&#10;4m1Fc08W9TrNFNcVUzTTXXpPLMTdQnjGffU4sIQm9aHRuj0etCEIe3D2f5LhcvzCM0w1jNaaJtUY&#13;&#10;2xTMWJ57VVURVryfRHP92rrR55lVWQ5jjchruW79zLcTcpqxNEzPvtNFdVEc8eV+R7r8UAAAAAAA&#13;&#10;AAAAAAAAAAAAAAAAAAAAAAAAAAAAAAAAAAAAAAAAAAAAAAAAAAAAAAAAAAAAAAAAAAAAAAAD83P5&#13;&#10;AA7peN08X4TlEVaTxJj80/1/lPgR3ca/Nz/r5p/M76c1SSMYyR3Rh/T/ANns+0IuYi3TM2K6KLmu&#13;&#10;k8fm08unP5f6/Nztxhqqv+U0V125pnkt8+vJpr9HOKaMFlOsiUzwhRUUalKpCWO76SrJNTm3R9aP&#13;&#10;FjNCEfu7+noPBjsJGa2MTluP97u4PFYeum7GkacaY000005YmdJ/ofo5PmdeRY3BZ1lU3bGPwOMt&#13;&#10;3LFczMTTFFUTTOsTHzcsc3zypf6x8P0sJahcj2SnZHBkYKL6sX2jSca3Oaqy1lletM0L4KONNNWk&#13;&#10;UyU6kZalSElSO6MZ5Idcab952zdey+3We5ZVh68PgbeJvTgeNHd2ePV73MT5ZmI5/o54l2YdyW2u&#13;&#10;H2/3S7I7Rzi7OMzfGZfhv7KzYjiUWsXTat/hFmaY0imq3M6VRyxHzvsNCWo5p00Z0ab0uNBUcrXd&#13;&#10;GxZaz5FNPCC1rQOqhFWndUqeaEtNZVScyhDmtWsmp1JKs83LSxkhLN+zua3g07v9rMHjMRRNWBxG&#13;&#10;lGLriYiq3RcqpmqrSY0mY4vNrTyS+d4Se6O5vj3Z5rkODxNu1mVi5bxOV01xPFu4rC2r9Ni1XVEV&#13;&#10;VUUV++1RNcU1TExETTpPJbQx3lHHmXWHzT40utqu9igorJKi9qrTz06SqhGHK0atOrTpVqU0sY7o&#13;&#10;RnpSyz7oxkmmhCMYWqbL7Y7N7ZYerGbO4+3jrdMR77xJ1m3VpGtMxzxMafN9PzuvdvB3X7d7sMda&#13;&#10;yzbjJMRk+Ku6zh4vRyXreukV0Vc1VM6xOnPGvLEckPvN3Rv+7uPqI0mmKo8s6R9PJq1/VExXVTMa&#13;&#10;TEcbm00h0DiAAAAAGY5p011+7y/1+Z19jdv3/wB+ockTExxuNpyz5IPhTTMTpxdY5NOXXn19LwnV&#13;&#10;sSvTQ6sy2E8yB3bljWvkknjTnnSL09RKolknl+mkmjSqzwlmhCMZYxhN6x+dm2WWM4yzH5ViKIrw&#13;&#10;mPw9djFUVRHw6apidadf8GuKatdPydY8j93ZzPsbsxnuU7RYG7NrMcoxdrGYC7TrpRctzpMV6aTM&#13;&#10;V25qt1Ry6xVMcyrBrN2deRsD3FcN048ZXW88OS0Kr3I+JaMKqu1U6hXRpzNb5SjUmqVOaqFUqZKt&#13;&#10;oTqJ1aanKrUUUk089GnWDvg3E7R7DZni8wynC3cz2dvVVX/w23TxqcLFdXGmi9yzpNEzxYmNddNZ&#13;&#10;0lfbwceFjsRvgyLL8qz3G4fIdurFNOFuZRfqi3VmV2iiZnE4SfgxVbvUUTdqoqimbUzFujjxHHmN&#13;&#10;lscVzOvSuTcqronFuWUFqFWmqz0q6RYmqS1aCihVl4s9KrRqSwnkqSR3yzQhGEYbiP1m9fwWKt4q&#13;&#10;zcrs4zD1012L9EzE0V0TrExVrrE06c+usSl3fsWcdgr2DxVm3ictxVFdrFYO7EV03bVyiaa6Zpqj&#13;&#10;Saa6ZqiY8sVTr5U5WhDabrmydXjPUpdKlehrc8VWzkp+UVlihGsjCorma7pWzxrrKrfUhy0iRwkg&#13;&#10;rrpp+aIJEUKEZq9OYm5fhI4vJfwnJdt8XdxlnETF2xmWIuVXJse9WuJFiuqqeNFFU6csTOnwY4un&#13;&#10;KrZ4U/AqwG1GHwm1u6TKcNluYYHi4TF7N4DC28Nbx1vEX4qrxmHt2uLROJtUTM1UVU003KYuXJux&#13;&#10;VPFn6LOu14uu3Vt1WbjW1sfOlZNPQgwZHY7kcriZp6dSagqhUg1OtstHOVEqWM6FanqRkppFkavI&#13;&#10;1lElGSer+ltnwu8zuUZjk+Q5XYooqmu3hs1ou1XPgRVHFrpiqzTOs08/wuSqeSZ5Jn8/dp7nHsvb&#13;&#10;t5FtRtbtDmmIrotWr+ZbM4rB28FV+ETan3yxVdtY3EaUWr88aPgT75TRETTTx+SLtx1uaqXReuc5&#13;&#10;865JRTuKxUtmSN11vCJvSTKq9SvFMgR0lctFKjoRn5NMnpQ5OjRkkpySwllhAjRd3p7zL925iP7b&#13;&#10;cxoi9XVXFFOOv000cadeLTEV6RTHkpjkTjwm4XcRhcHhsLVuz2fvThrNu1N65k+CuV3Zt0RTFVdV&#13;&#10;VrWqurTWu5Ok1VTMzpqxkcrlfHVxcHVxdFq1wc1ipevWqVNSspWLFdeooVKVFaeaM1WvXr1J6lWp&#13;&#10;PGM1SpNNNNHfGJ8dezzOL127dv4+7cvX7ldy9XVXVM3K66pruVzOs8aqqqZqmeeZmfLz7Fw+UZNh&#13;&#10;LFjCYTLrWHwWFtW7GEw9u3FFFjD2KIt2LNFFMRxKLVummiimI0pppiI00h66ZxV1pZadWvVmp8bf&#13;&#10;GWaeaMu+HTCPTHdGMIwhH7nSevfzDHYi17zisRdu4fn4nGmYnWPJEy9yxhsPYu0XcLZt2sRTPwbk&#13;&#10;xGkT5OXTWJ5nsm22rifZVChoZnV0pUqkKdaqhQqlclOpGWWMJJ56FKeEs8YRhNxYxhHixhH7p+Re&#13;&#10;x2WYKaaMZiKMPNXLaouV0UTMc891VTryaz82sc/Jq8eMzSzhrs/hmKtW717XjTVVETXpEz8GZmNd&#13;&#10;NPT+d4bozOjLXlSu7etbK80sJ5aK1NWS1JpN+7jQkrSyTTS74RhvhDdvgc7GMw+Lpqrwt63ew8T3&#13;&#10;Vuqmv4WnJy01TGuuk8kzOnM52cRhcTR75hq4ucndxOsax5NYmY+jk5f1JtNnTo6wbf8Aa6LMl1q5&#13;&#10;MhuNGVa1L7FemVJPbzA6xqKJJataNVSqle41GqqmU0ZVCNNzNVVlq04zzUZZpoQ8Jnfntjsri42M&#13;&#10;yLDXckvYqmzXaz63dqt3b1iqYmYsTRETamK4qt1V8fXixMcXTlRh3x7087yfFV7M5bRXl2KxHFi1&#13;&#10;mMVTTxqaojXiVRETHNNPJOs8seVOQjSp25ImQN6eikQok9FKjSJ5YUqCVKmpSUE9CjTl4stOlRo0&#13;&#10;5KdOSWHFklkhLDogV6ZrmWLzTF3MRneIxGPx3Gq98xNy7VcrrmqePM1V1zxpmaqpmUU8ferzC/75&#13;&#10;nFy/jcdRE0XL9NU1caaqpucszPLrNfzvIhPPHphu+/5ek/O0wfJravafnj9f5XL/AF5Hozhstifi&#13;&#10;+J18rsmjGMenr+4YmbdNUTYpqo8v7ppM/n55118n5vmexYt2Lev4NRXa1nlm5z6/t/48rtOFXF5f&#13;&#10;g1a8vL5NfneWIo5dONr5debX+uvMHjAOVXJpETrGnzgcQADya+TXT9YZidNfp/b/AFnyj8VKiiko&#13;&#10;VVSirLRT0Kc1WtUn38WSnJCMZppowh1SwhvjuhGMTy2LF3EXKbNmibl2uYimmPLM8kRy+WZ/r83k&#13;&#10;t2rl6qaLMcauNJ0jnRJM+1dtVxy5RsqvYc7fYdZ77jwu9Q5TQdaUIKIJplVdllTzJpKMJoTTx4jl&#13;&#10;PHiw38XfGG6c2Y8DbEYbYm9tBhc8qxGd2cJTiqsri3+5VU1WYu8Sm7NyKpr5ZiImzTGvPVCQ+Z8H&#13;&#10;ucv2du5zh8yqu4+3h4xNWF5Zpmj3qLnPxtePy6RTxdJ+fypbaCmlXSyLKU2+hWTSKKc0Ib4zUqkk&#13;&#10;tSWMIdHTGSMOjfDrITWsLdt5nawV2OLet4z3iuJ5OLVFcU8v6+Xm/bOqPVNOmLw+HmPhfhVNqvya&#13;&#10;VRVETMqe+qO9WrJefsp3sxUltFlfrscFaCVwpU062FHfLR/VFGlWU05J4zU5uiSvUhxd26bfGO68&#13;&#10;fd9keI2e2M2ay3FTRNyjLsNRNdEzNFXFo40zTMxEzHwo8keXkWS7IZbXlmzmW4a9MTcpwVNdPF1m&#13;&#10;JmmmJjTWI1143Ppp9GrJHZiYrkyPqvshXOsVIqFhcrfMVFJFMqoVljHWTzo2xTVmqU6aSRfGerCF&#13;&#10;ffPUljRjydGpujCWUfB62Qja7eLgsJeqqtYTBT+F++cXjUzNqqmYt88REz8+v7fJojhgbw43b7js&#13;&#10;7zbCWqcXmGbUf2HizN2bc2/w61cpjERpTVNfvXFnjUxGnLGs0+W2lPCaEYy8aEeShuhGHVu+5/2F&#13;&#10;sFFHvdHvOms4Kmm3bn/CiOSJjyeT+s6uu/frnEXZxVU6TmNdV27Tpy0VVTMzGvPOk1OyMeqPrxh0&#13;&#10;/D0f9f8ASco4sxxo1+HETV+eeXk0n6foetVNWsRMxMW54tH6NPNr5df68nLBCPs798PQ7vW3f3gO&#13;&#10;LTM0zOutE62//DPzzMz+z9bNFVcRcimqKaK40uxOvwqZnmjknl59CvJIolq01UktanXkmpVZJob5&#13;&#10;KlOeWMlSSeEeuWaWaMs0N0YRhHcfm43KctzK9TfzTCWMZiaaKqaLk0U1cW3PPRrMc8xyTy+R+7le&#13;&#10;0ueZJZuYbIsyxeX4auuiuu3TeuW4m5TOtNelFXknl5P5HFVl4FwbjZ6nuLHmKbKs24Z0ldvmebft&#13;&#10;1ta3CZEqqUaqhLOqSUKdaNCtUoUJ6tOM3FnnpyRjCMZZT5jK93m7zKMZaxuTbL4TA4+13nEU4WzR&#13;&#10;NFWus/CinWNZiNef5+fkbE2m3275NqMnu5PtRt5m2bZPemmb+Au5jir1FyaYqiPgV3JpnSKqtPLE&#13;&#10;TpGnK5ZqTTTzRjGEsakenfvjxfX9j2vh9mB9fXgMPdxVGOv2bFeZW44tvFcSmeLHzcbTWOWIaut5&#13;&#10;rirGCu5ZhsTireU3q6ar2D98qiK6uWNZp43FnnmZ5Pn/AFdalSebfCpNCaG//Fj07/Zjv8vtHvVV&#13;&#10;4iqNMRXRXE66xb59fJyft1fnzThomJwtu5bqjm98nWIp8vNry8saaa/nfnCaPVL1etv3f9XSceNX&#13;&#10;GkUTpEc2v3/1+byw8c0xOs1xMzr8KqnXn/N/X9Tpvh6+/jb/ALm7oj/f/sOMzR75FdUVTemJ+FGn&#13;&#10;Fjm5fT5Pz8jzRVc95qoiaYsTVrxOXj+jn5+f6XSO/fHf1meX8rn8un8n8jwxp+Trp9P53QAAAAAA&#13;&#10;AAAAHju96uebr7MvNh50v2Z100vW51+bSunl/Uh921KdQowjihRRT1q1BFf6morq0qc88ianUt5f&#13;&#10;RkqV5pZYy0pJ6k8tOWeeMsIzzQkh9NGECH/DNsXL2yuyVVqmquLVynjzETMUfud3n05OeYjSfo0W&#13;&#10;d+5k4rD4fbvePTeu00Tey+eJEzEVXNcXY7jl5Z8vJrOka/SrQVZozTQhv6OiHRv3/wB93/XvK7q5&#13;&#10;n4EzzxbiPzaeTy/N+eP1Lh6YjWqmNeLVcmYifLEzyT83pWP9i/bzFTxTk+6KTSikuSrelFkrPfNq&#13;&#10;UHKdmpsrWukbIrIS8rFFKtmmVQT8bk4KJo1YS8aMYlgfBCweDt5fnmNs4emjG3bduxexGlOtdiLt&#13;&#10;uuLfGjl14/wojX83lVE+6U4/HVY3YbK7mIrqyq3ViMXawcVTxaMdVTirFWImnm43vERRMz+TyJp4&#13;&#10;cnGG+aE33Yw6t5Muq3gpmffbV6uvy8TmjT9fN9PPz86r3DXcdTb0sXrNFETzVzOvPppyRM8vJ8/5&#13;&#10;nZGMv+LCMPbj9z+n/sPJb4kRMWImiiJmNK+68k/Pz835+d4MRXfrrj8Jqor/AEP5Neb6Nfn5dXac&#13;&#10;p0mJ40TMc2kc8x9H9eZ4YqmO5iInXk18nLrpP0au/wCl/wBzN09X99/rHr+94blmLd7Ty6aRyz5e&#13;&#10;68v9dOZ7lN3G8WIiuzp9P9f+B9Lvh0TQ3+t8P3/veU5002OLMcW5FMc8TrrPPrE6Tzc2jhXXi5mm&#13;&#10;aq7WsVRNOnkmJjSebyTpP/DV1+k/3M33Ovp/lMU0YXizrbvaf4WscnNp5Z/r+x5PfcdM98sx+vk9&#13;&#10;Hodkd3rb/hPPEUxGlGsUzEck/wAnz+T6Xp3ark1z77MVVR5aebT6OSHd9Juh0Tev0/36PX/r+74p&#13;&#10;t4eK4mKK+PPPMRyaa6/Pzzy6vLRdxUUaU124onWNJ5/1/wAnzS6Q9bf1dO7+X+n+/Uc64iqNK4ma&#13;&#10;I5dKe6jn1n9v69HipqqirW3OlzXWZqnkmeefz/R5Ofykd0I9EIw9nf8Adh5d3/UKIopp/c4qiJ15&#13;&#10;Kufl/b9+n59XK/XermIvVU1TGmnFnk+fl/r8/kdYcWP+LGMfX3f9UTw10YaZ1mi5NWvwtObXXnjl&#13;&#10;/ro8ti7iqY/c6rcRzRxueI8nkdYwl9iaHr/33+x6/lM0UYamqOJRciZjlmY8v6v2fyeVyuXsZxZi&#13;&#10;q5a0meaOfl5OTk/r/I6fS+xN19f9HWYqow3Gmfe7s8sa/NPz+XXn15/Lz+UpvYziRTFy1FMTya8k&#13;&#10;666/NzkeLDd0R+7CO/q+/wBf8h5KKLUazRTVFM88Vcsx+b7vK8d67iZiIuVW5+bi8s6/Tyfr8jr9&#13;&#10;Juh9LNHp/wCzq6PuHCbWEpr1ii7xteXXmiZ8scv/AB5eZ5qb2N4kRTcs8Xnj5/R+r8zp9J7E0fuf&#13;&#10;3ic6reH01mm5pExMRyxrpHN+v+uvO4U3MXFVU012tZ01nyeXm5Pz/wBdHX6TdGPFm+5/ff8A0nGm&#13;&#10;3hZqmfe7sTGk06+SY/NPz6Ofv+O0nS7a05ddJ5/5PRo7IcX14Ricq7dquYm5TXVxeaKf1/q1eG1X&#13;&#10;fiaptVW4mdeNxvpnyftnRwfqgvR4xvpzy9fttTUqVw2xZzq4tdVUnkVppFElOWnLGsnnjCSrLCWe&#13;&#10;b6Sb29/Qa43rZhGUbs9p83wVNy3i8LTeotVzyzTPEq0nn5Yjn5/zw3vwc8jt7S7893+z+a+9X8vx&#13;&#10;uLwteJtcbTj25ro+DExTyVa6RrEfepNr1NZWprKFVSNavVqz1Kk0d/op5ozR3dfR0x6N/r+v0bqf&#13;&#10;MXjcTmE1YrE3aq7ly7VNU1TM88zM8/LH0eTTXXR2SLeDsZdXRhbVMRbt2qaYin59NPJz82nN+pJL&#13;&#10;opx1STMzpkNZLTgpX8dqaYyVp4zyJqMYTL5VFGNOWSHLT80jRnhPNH6SeEYS+vFrfvtTXRNjIcNV&#13;&#10;VFNyJ/CuTSJo5Ipjn15eXWJ8ui8r3J/cZgsRXnG9TO7Fu7isFxY2euVTMzZxGtU13JiadIq5KYoq&#13;&#10;pmZ0mrmZ3EYuZedzcnPPlnyT+YM6z5PL5I+n6AOVUaRTHl5f5QOAAAAAAAA/STjRhulljGMJoTx9&#13;&#10;jdCEeiPwxOdExTxpmO7pm1TP/iqmNHr4m3Vfot0UTy4a9Tjrkf8A3GzE8eZ+iNeXyIwdbl2NbvfD&#13;&#10;Kzpp4zqWBqjSXwhxJqMldZNIqocnNLPNGaaWhUhJV40skZKkJ6e6O6MYzE3FZHiMo2exN3FUxTVj&#13;&#10;rlV2zMxy6a8kzrEaaxyxz6w63vurG9TI94m+TJst2fxNV23sthKMBmFMTT73GIpop48RxaqteJVx&#13;&#10;qauNFMxMTTy6asQrUosq24WdM9VYUmqs4pabhUjNGWEiSetLCvNGeEIxk3UozR40sIzS9Md0Y9e3&#13;&#10;8xuYi1gLlWHp42IopqqoiOTWr5tP66/Mrk2KwuS5htfgcPnl6MPk+JvWbWJvVaaUW6ppprq1nTTT&#13;&#10;lnWf2Jcm3PuN2dGkZWCk/vLc0JEzWlUtTdKuTwToKFNJRljXqKaM88YU6UsIzzU4RmjCM26G8iLj&#13;&#10;t2uc5njMdjs3xFGFvYnFYnEW7d2uYmab96u7Ryacnwa+Tn/NGvL2JdmeG9u42I2Y2X2V3dZPiM+w&#13;&#10;ORZDkuTY3F4TD267U3Mry/D4G7VNUVTM1TcsTMzVHPrMy+9trL1hXNVmR0HeCFy3TTwbHOWVEshL&#13;&#10;LJx4zzU555pOLCWEY7+UjGPsR3nxua7vtpMtqiu1g6sTheNERiLcTVE6/NPF15vLzJJ7A8MDcptn&#13;&#10;aixmu0uHyTaCm1NycpxNVNq9RMa60zTNemusRpEa+SeaOT7dodET4gi5N1SNdJyiqlLPLCEePOkU&#13;&#10;VUtSEm6MYRhGtSmhLHf9NDd1dO753NMnxWU3cPaxlv3qu/FMzHkiKqYqmf1UzM8kcmjduwu8XZ/e&#13;&#10;FgM1zHZzFRi8LldV+3x40+HesXarFumJiqqJ98vRTTTrOs8aOTVwxeOo+ybEdZma6G65W1bCHGpy&#13;&#10;ztyOMlanv3S1aU0HGEZqc+7fLGMssd3XCEd8DY2S7qb+f4K3jsqx9nEWppj32aaqp97rmImaZjTu&#13;&#10;onknl/l54VbzfdAMs3Q7UY3ZbeBstmGTY21duU4GLtmxH4ZYormm3fo/do1ouUxxqZ59Pz6OR7Dv&#13;&#10;plyOyxfrfgq5jCpNS3q6NOjVjNL1/S06taXd60I8f4D4farZnE7LY+nAYmqK6qtOLVGvPPLHPETp&#13;&#10;P9fIlNuD335Pv62TvbVZHars4ex7575brimKoiirizrFFVccsaTzzyfrfZbur7vT/LGH9B81PJMx&#13;&#10;806N3UVRXbouU9zXEzE/PpVNP3OhhkAAAAAAAM6T/Lp9LMaeXl11j6Y5uWAac3Lz/wAjjrPLyc3N&#13;&#10;9M/c/BUomRp6iimmULJqcs00qVHJJUUVIwhv4tKSpUpSRnjHqhGeWEY/426O89zAYezisRRZv3qc&#13;&#10;PbrmIm7XMxTTr5ZmPJ8/0Q+d2qzjMsgyXE5nlOW3s2xti3XXRgMNTFV67NNM1cW3TVMUzXVPJTEz&#13;&#10;TEzzzEcrH24dUePrWc6rQ/IrlbnKhNxaqas2I4TyRjGMPptznGG6MYR3TdMI7us23gNzuNzTC0Yv&#13;&#10;LsbaxGHq5rlNVfFnkieTSn9f3q79qvdI9nNhM5vZBthszmGUZ1armmvBXrViiumNZppmqJu/lTTP&#13;&#10;knm5+RzPaN0tl7sSa42bnHMFkIzUedU5KVaMIQhHpkp1KssOiMN308d/T7cda7RZFiNnsyry3ETF&#13;&#10;Vyjk40a6Tyz5Z5f16Ju7mt62Vb5NisPtplNFVrCX6Jqi3VFMV08kTpVFNUxry66RP8ur6Pd0Qj7P&#13;&#10;Ufh8XTjf+HT+X+htXk0t1a98iZp/Vpr/AF0dDiyAAAAAAAAAAHbNUpUpY1K08tOlJ0zzzTSySyy+&#13;&#10;zGaaMJYQ+7GMIfdPYw+Hv4m5FvD0Tcu1clFEcs1TPNER/X0vzM2zjKsjwlePznF28Fl9uJm/iblU&#13;&#10;U0WqI1mZqmZiI5p5dfmYvZQ1W2nj9wrMjAl81D2mVckrpwrS0GyhTklqSqIc9k5epMqo1oU6caUE&#13;&#10;0aUYzTRhV3Sw426tkdy2Y7QYX8Lzm9VldNUa26JiZrmJ5Y1j4MRxon55/XyKxuET7p3sZufzuch3&#13;&#10;cZfZ25xFi573i73vlNGFtzTrF2mi7TTfqqrt1/BmPe4p55ir5+WcUZWtzLVv0nhrqQouVKFKV1Z5&#13;&#10;p5OXQKYwjykkYcffVoTTQn5CtuhGpJCE08lOeaEsPhtt9hsx2Nx9Vi5TVey6qZ94xka6Vf4P6NXz&#13;&#10;8s+XlmI5ZR8F7hU7F8JbZSxm2DvWcBtlRFH9kdmprpm7Z41X7rNMcnHtc8U1TTTM0zGtMTOkR6az&#13;&#10;rPnYsiSXAlTo6DbcySWtSpp4Rkqc5Ry0qKysokhTlllqKK08anGhNUmqb4zTcWPRGTu5fN5xuyWH&#13;&#10;wN2qa72G0omZq10pjXiaTM8ukRGscn6+ZRj7ppu8/tZ4Qmc7T4LC28LlefVVYm3Rbo97pqvzpOIu&#13;&#10;cSmnixNy5VNWsTrMzrLDCeaO7dujDp6fY+D293X0dRuKNNY15YiNPunl+fk0+jm5uat7m43/AI54&#13;&#10;36vo+jm5f6V7XgXOoa3XTM2ctNSnAuI6F3W7hp+yI1aj2m3GxqzErthRkSz0bpjK6X5O1xcrqtxS&#13;&#10;7viB5bari8SSssjAgbUrfUo7q9FpyzpPJ/X+vMNh+AAAAAAAAAAAAAAAAAAAAAAAAAAAAAAAAAAA&#13;&#10;AAAAAAAAAAAAAAAAAAAAAAAAAAAAAAAAAAAAAAAAAAAAAAAAAAAAAAAAAAAAAAAAAAAAAAAAAAAA&#13;&#10;D165eia0StxcFiVA3oaFZWtWrlFJIjRpKFPla6lWqrzy0U9BPRhNXUV1E0JJZYRmmm4oGEl37T/Z&#13;&#10;s2A412e9toFosth4S1KlFUyvep/CyJ4T1KX12nXaK17yuFCaHsVk0Iw6YdW4D4/6MFspf2SDRB+M&#13;&#10;/hv88AH0YLZS/skGiD8Z/Df54AdaW182VNarTo0do7ojqVa1SnRp05NTmHp56lSt9bkp/wDdhHpj&#13;&#10;v9aG7f7EQJGgAAAAAAAAAAAAAAAAAAAAAAAAAAAAAAAAAAAAAAAAAAAAAAAAAKa/DYvU6tMPjqW/&#13;&#10;2GZuAgB4GX6rJkHxK8v9qWCAJMtst6pNqT9+xP2GYyIib2PDzN/0MJ7Nadir3P75Iu7XrLPvtvME&#13;&#10;YZruO+3v0KfRKaNfNa87V6YDDgAAAAAAPLY+N2Os7Pbpfn5t+Js/+pOaezVto0g+xk/7Xo/kqZPy&#13;&#10;e8x0b7pdRS58YxnW9/tPMn9DH4PLAU81zz8em24V9xV0Gr0SoNbZz1SvUt7/AIm7C8YkQt63h9mv&#13;&#10;V+F9nodjT3P75JG7z62Z79sY9F8a7TKAAAAAAAANjXoN7ybSL4s2DezFjJz7N+D2y/VmF9msOqbv&#13;&#10;y8dm+767bR/beZsvIdXwx8sT9qrmt+fn03Gtp5/4lHohQU2y3qk2pP37E/YZjIiHvY8PM3/Qwns1&#13;&#10;p2Lfc/vki7tess++28wRhmu477e/Qp9Epo181rztXpgMOAAAAAAAx+Tf8/b7UPZwfx3K+qMV6its&#13;&#10;c9CPeSaQfFkwN2ZMJOfZvwc2e6vwXqLTqgb5/HFve+uG0323mbLqPX8P9Mh+jTzXek0+m015PcR+&#13;&#10;h/Sgp2mHp9Wx4Jre+VN7FS/Du8bmy/VFr+cmrwZPAnP+tJ9lwqPAhQkYAAAAAAAAWfNPPpDYX8FO&#13;&#10;Ovkk3F+25nxU7teocJ7PcVf7aeGu2vXGP9tvuZ/Xm9uPkmNkTzWulXO3efPx5PNx/q1LnhEPft48&#13;&#10;8WKw+03L5G3fl4R5B0WfX3l5nuW/iN3nfWrD/ZuVIGjTlXPT5374WXT37GdV2uzIYcQAAAAABj8m&#13;&#10;/wCft9qHs4P47lfVGK9RW2OehHvJNIPiyYG7MmEnPs34ObPdX4L1Fp1QN8/ji3vfXDab7bzNljN1&#13;&#10;/upfjUz9urmq87Hopa5o79a6HV9yl1whrv2ce+LJYfaZl4jLvy8JMo6FHrry8v3LDxG7e/W259lZ&#13;&#10;UggNMLMQAAAAAAAC+tsUfU1tOfv2Ye3fJhMbdf4B7PdFueuvuttw6fldb5OubP2Xl6ViHVJ8HxYn&#13;&#10;20dzR+lHplE799/Rj7kFO0x9Pq1vBLb3yrvgqZ4dvjd2N6nn/WJrcGnwD2k60t+y4VHeQfs89PWF&#13;&#10;ztJG199q6Jb9EhyYAAAAAAHG53j/AOhdfoKe+Wulf0LEuhHvV8Ye7vbtCusuu4JXiD2C89e9ouK7&#13;&#10;N9PjO2t/Ttex4ZlvN1/upfjUyTtXNV52PRS1dR3610Or7lLrhDXfs498WSw+0zLxGXfl4SZR0KPX&#13;&#10;Xl5fuWHiN29+ttz7KypBAaYWYgAAAAAAAF9bYo+prac/fsw9u+TCY26/wD2e6Lc9dfdbbh0/K63y&#13;&#10;dc2fsvL0rEOqT4PixPto7mj9KPTKJ377+jH3KqvCTPsrRt7zqC+NhI0Pv5+K7LeexPZwy2v3J/8A&#13;&#10;Ge/zoWQeuzhV7I+Xu7/x4XIVc38Qt+gMMAAAAAADM89vo1z0M0d8t9c2O1C+dsUvU2dO/wC2Mv8A&#13;&#10;bnkkmLuw8Ash/hfarzrZcOn5W293zmA+xcsSvzdU3tS+WJ9tXzXPM3OzUihV3NPnf50Ih9qb9cwZ&#13;&#10;7jJfxrBK2vdA+53R9a4js2krOC38Y266uw3axSJIrgS3AAAAAAAAJxtmV6Rd4eFh9+R1lFsnAU8T&#13;&#10;+dddXPZ4Qa4SfjGwfVVj1uMSP+tN7UfLMTeuc1fR47MtAR3Meer9MIhNqV9dwf7nJfxrCK1uH/3v&#13;&#10;dP53F9nDpWcFzvm3fm8F63GIlSue5z3Ok1emUuJ75b6PHZgMAAAAAAAzHd4Tq6597jHPX0ijtUpy&#13;&#10;NmR6Rd4eFp7+R1llsvAQ8TWY9cYr1aDvCT8YuG6rwfrMUkdm6pval8sSb1fNc8zc7NTQFXc0+d/n&#13;&#10;QiH2pv1zBnuMl/GsEra90D7ndH1riOzaSs4Lfxjbrq7DdrFIkiuBLcAAAAAAAAnG2ZXpF3h4WH35&#13;&#10;HWUWycBTxP5111c9nhBrhJ+MbB9VWPW4xI/603tR8sxN65zV9Hjsy0BHcx56v0wji2m/pF2f4WmT&#13;&#10;5HXoQj4d/iay7rjC+rSA4NnjFxPVeM9ZhUG5U1Pd4vq62nFPPR0ivtVBhyAAAAAAGY7vCdXXPvcY&#13;&#10;56+kUdqlORsyPSLvDwtPfyOsstl4CHiazHrjFerQd4SfjFw3VeD9ZikjUOqHuofHpk36uarz9Ppl&#13;&#10;oDy0dGn0IldsJ3ulheGxh7P78JF8GXxjYjqnFeuwaEHD08TGTdeYf1F9XHJ8KiQAAAAAAACxxse+&#13;&#10;90v3w2P3Z/YZAfhNeMbD9U4X12MW7cAvxMZz15iPUWEtUeqPuo/HqEdKeanz9XphN/y19Gj0IA+E&#13;&#10;Vd5nirxnrU7K8tGpt9vgjZ6dh+zfWJe5efKVx31Szz1+UKaJFyrnvdGo9C+LD/FsN1ze7YYecAAA&#13;&#10;AAAZs93/AI8s0838QuehaE4Nn9layfedPvxs2kg9w3xXanz2G7OJU3+6wfjPcH0LP/XZOtRy+ij7&#13;&#10;cvxqRv6rm/g57MqkPJe6VR26EAHCJ+83xZ4zlpdlOWTUW+rwPwnT7XYxKxD3MX5SOd/U/MvacjU1&#13;&#10;yLS+4AAAAAAAAtFcGt+ytZXvOnv8pmwkJuI7jajpmG9F9Tp7q78f3AfV7OPaMrWn4dfwR8kTflHe&#13;&#10;6fN09qFRn5U9Iq9EsQ9d3er5P93ZPaFahGPha+IPb3z1n2i22nuW8Z2yX6d32PEq7RSjb7x/9C6P&#13;&#10;QsTq75d6V/SHIAAAAAAGbfPb6TT6YI75c6PPZlLVstfrucPc40+NfpYxwAO972PO4Ts4hEfhSd82&#13;&#10;E83jfW4NL5H0Uvw+Qsqo5q/Oz6aUV2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lknFGYAAAAAAAAAAAAAAAAAAAAAAAAAAAAAAAAAAAAAAAAAAAAAAAAAA&#13;&#10;AAAAAAAAAAAAAAAAAAAAAAAAAAAAAAAAAAAAAAAAAAAAAAAAAAAAAAAAAAAAAAAAAAAAAAAAAAAA&#13;&#10;AAAAAAAAAAAAAAAAAAAAAAAAAAAAAAAAAAAAAAAAAAAAAAAAAAAxxy9q/wBJmntVzLPeqDTxhFdy&#13;&#10;dOtzHLuacbY2W8nVpxq0avNLyuJkUR5ej9NLHibppd0ZN8OkDHOfbAbKaSaaSbaRaHt8I7oxk1Q4&#13;&#10;bqSb/Y5SneEZfbjxvZ6wOn0YLZS/skGiD8Z/Df54APowWyl/ZINEH4z+G/zwAyvwZqMwFqfs9ZkH&#13;&#10;TlmnF2dbFbbhW2m4XniO+rbyBbaO6G1A1ubjbqp7tVwc26i9JGx5aFyttmUQVJkjmgUzSQkUp5oh&#13;&#10;zY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BTG1Md8fqD8NuVvl6+lpm7Dxe7uuq47EOvrvx8&#13;&#10;dG+HrifWy4QPsbXc2+m3O1U1lPd4vq62HNgAAAAADm3TV3xun/w14q+XjEfG7x/F7t31PjvUXWyt&#13;&#10;y/je3Z9dYL2mhcxk9DH3U35WsVU2O82PPV9qp2DLnfr3Q7XZqJ/Qw91L+Voi/wB5v+eo7VJb79Z6&#13;&#10;Hd7NKmdqV743UB4a8q/Lx9LVt3Hi92E6nwPqLTr576PG9vM66xvtNbhI+ya1AAAAAAHC73Nzptvt&#13;&#10;Usx3eE6uufe5v0z98fp88NuKfl6xHx28/wAXu8XquexLZu47x0bnuuI9bC5yVZuwUAUxtTHfH6g/&#13;&#10;Dblb5evpaZuw8Xu7rquOxDr678fHRvh64n1suED7G13NvptztVNZT3eL6uthzYAAAAAAHjxHxbMO&#13;&#10;ocV6q49zLfxlkf1qy/11teWQ/WaHvdP8nSKf7nd4jrK926nY+y/4llvUuF9VaeyPI94AAAAAAAAA&#13;&#10;AAAAAAAAAAAAAAAAAAAAAAAAAAAAAAAAAAAAAAAAAAAAAAAAAAAAAAAAAAAAAAAAAAAAAAAAAAAA&#13;&#10;AAAAAAAAAAAAAAAAAAAAAAAAAAAAAAAAAAAAAAAAAAAAAAAAAAAAAAAAAAAAAAAAAAAAAAAAAACo&#13;&#10;tt4Nv/oEx9hrWns50DpkHJGcL+09ZBxl5oMcMdvPmNLSvy97demRHbV1XItutrX0F7VPOiXPUzQy&#13;&#10;PCZMhcUkyeurU8umohq+kssk000Km/i9HV19O/7sP7+sezg6bdWJt03deJpVM8Xn5I5HO1pN2imr&#13;&#10;XizFWs/TERp6foWv9n7a1uWxpVxtOwTTTT3IjrXO+8ZVzqHd9fGmlWcWEYzc1hzdAj/Uf0vJR3z7&#13;&#10;vqhUBwoc1zXMd6+c4bMaIowmX004XLdLcUVV4Wiu5VRVVMRE1zNVyqJq8unPyTpADfHi8fi9u8ws&#13;&#10;4u3FODw0RThqvLVRTNdUTMeXlmeX6YZnkcNKeLr5deT9v9H9eZqeNaqZmYjja8nJHNr9P9f1hxqj&#13;&#10;SdNddHkDAAAAAAAGuvOAAAAAAAAAAAAAAAAAAAAAAAAAAA5+WeWfnBrrzmmnMGdZjmmYI5Obk/Ny&#13;&#10;BjXy+VjSNddI1+fTlDlNdU89UuXGq+ef2yGJmZ5ZnWWOfn5QcadOLrOmuunk1PJxfJ83k/ZzBzqu&#13;&#10;3KqaaKq6qqKe5pmZmmPJyR5OZyqqqroi3XVNVuOaiZ1pjk05ubmDlTiL9FMU03blNMc1NNUxH7Il&#13;&#10;mm5XRHForqpj5onSP2G/d0w6InCu5Xc5bldVc83wpmfSxVVVX3czV+flDg4U000xpTERH0Q674+z&#13;&#10;H78QaR80fsh06vZ+/GPlBxaY5qYj9UAZDOs/PP7WdZnnmZDPGq5Y1nl5+U1n55/aHHXyeRxmInkm&#13;&#10;ImPp5SHR1dHtCeXn5fzsV0UXKPe66aa7c/kVRE0/NzczrGaMeuMY+3GMTNM8XXi8msaTpyaxPPDj&#13;&#10;as2rFM02bdFqmeemimKY/ZGkeU3xj1xjH4TDlxadJjixpPPGkcv/ABN8Y9cYiOTXTk159PL+cpoo&#13;&#10;o14tMU6xpOkaax835vodN+/rOVNVVM601TTM8nJOnI5UxxI0o+DH/h5PQGNZ5eWeXnPLr5fn8oYA&#13;&#10;AAAAAAAAAAAAAAGmvOAAA18nkPJp5Pm8n7AasU0xTrxYiNZ1nTk5wzFU0zrTMxMc0wREUTNVPwKp&#13;&#10;56qeSebTXWNJ5nzN3WXaV/Mta272ttmutgUVqCiuzv7emc22tXSzwqpqtRIrp1KM1ShUhx6U80sY&#13;&#10;yTbppd0Ybz6HItq9ptmb1V/Z3PMzyW9XExXcyzGX8HXVE8/Gqs10TOvNyzpy/S/Vy3Os3yiub2V5&#13;&#10;pjsvvaaTXhMTcsVVa8+tVuqJn6eT+TkR8akdmrifK6Om74vRMuK7rbGtdQTIGRmSJLZf1MKdSdsp&#13;&#10;OSVJyMrdPKqnnlVOidKsVTp5qUvIzQTU5ZpQbo+FjtNsdXGX7YVY3avLcTiaJuY/MsVcxuYYKivi&#13;&#10;03qrH4Rx/fYiimKrdqq7bppr1mKtapluLYrflnGz9cWM/rxmeYW/cpi7isXeqxOIw9NWkVTRN3jT&#13;&#10;VTEaTTTx6YirXljVX2zfhq9MBX+5Y+vWRFTeW+Skopq2pXBU3OKGvx5aKxJVjJRr8lNUpV6XFVJk&#13;&#10;1aE1GaMaMJIyTTWTbJbV5VthkWA2hyS5dnDYymqumblM27lEzprRVGsxFUeWKaqqeXn1TAyHOsDt&#13;&#10;FlOHzHA1V14bExxuLciYmJ5JimadZjk5ZjlnTV9Jp71MZX013SsuvGT/ABb1Logg3OqFbT5+0Oae&#13;&#10;SNWKeC9tqzc3U1UU9evUQ1ask8yWpXqz0t0Z5ox2rsLt5nu77M68zyHGYjB13oiMTRh7lVujE0xM&#13;&#10;zxL9NMxF2n4VWkV66azOk8r5Tefus2Q3xZPayLbjK8Nm+Hw3GnBXMVRTXiMDNXF41WCv1RXcw81c&#13;&#10;WnWbfFmZopnTkhYw0kbTTFOepIWzkqLfi7IUzkibGprULZ1DNc0y+ElBHM2ulSinjIvnV06/Pkyx&#13;&#10;OlSpaVRJNSV141KktGfe6nhKbNbW0Tlu2NdvIcdTVTGFmzPEtYqur4Pw5p4k8aao5eNTMaVRy8qo&#13;&#10;nf8A8BrbHd9cjPN2dGI2vyabV+vMaL1HGxmWW7Xw54tuqq7TXYiirSiuivj1TRXrbiYjjSXc+Qdz&#13;&#10;e7My9BFnhSiomcJVdCKTm0sIxmrxVQnjQ5KWEsYxqxq8SXdGMZoQgSWnM8JGXf2ZxOLwsZNFqb03&#13;&#10;orp1poj8qqY5/gx8/wBCCsbPZrVndOzOHy3Mf7ZqsTTg6cJNm5EzdmqI97imY1jWqqIiIp05VWPa&#13;&#10;lZ4t7MGb2anj/IUbysa37Tb6SWg3rVs7I13HUWOMj3FMlUyUadFfWop22CyvRpfVpKKbfUnhThxa&#13;&#10;w+EbtrgNrtpooynOMXmmVYamKbNm9fruYazXx6vfPeqKq6qaYmIt8sRHNHzL6uBfuxzbdhu7o/th&#13;&#10;2cwOzu1eOxVy7jcRhcLYsY3FYWm1Zqwc4m/appru+911YiaOPVPEmuqY7qdY9bEyVfuM3ylcVgXa&#13;&#10;/wBpPUKVWhM5MLoqa1lRNXmpxrpqihJVp1J6Cjk5IVqcZoyzwhCE0OiBpTIdo872bxdGKyDNcxym&#13;&#10;9b0ma8FiruGmY5JmmJtVUzMTpyxM6Tya/NEmNq9ktnNt8uu5ZtdkmVbRYC/XFyvC5tgrGPs1XaYq&#13;&#10;im7XaxFFyma6IqmaapiZp1nSfItH7OTV48anrHuFrv5ZRrZLtBxpTuFSigQtbcuYnKnNTaJkNKgo&#13;&#10;mrK1VCogXzOVWZNThJyyaPK1OUjxLHODlvWxu3uX4zLc4x03s2wPFmL2NuRM3aJiYj4ddU1V1RNF&#13;&#10;XGmefjRryqWeG5weMm3SZzlGfbKZTGD2dzmmuivB5fRXNGGxVqaZuVTTRbpt2bV2m7RFmiKtPgV6&#13;&#10;REQkhjLCEYwnhHjb+qSHRu9qHR1+xH1/Y6CTNVcW6Y/CNa6+NMf8mnWn9tOkT+f/AN0C6bU3L1VG&#13;&#10;GppooinXTGUxFXP81UVT/XTndk0JejiwjDph6KHRD7/r/wBEPbOVFduuri24uRVEf87rxZ435/L5&#13;&#10;PzTyfO4XLV23ETe954tUzrFnTjcmnJyU0+SeTT0us0Iy9EYw3Rj0wl3f1HPSuOSuqiaeTSKOf6Z+&#13;&#10;j9rwz71M/udNcTETy3Ob9eszycs+TyElSpTjvpzzSR39csYy7/b3R/v6/RuM2q7lmrW1XVRPkmmZ&#13;&#10;pnWeTnhxuxRd5bkceYjT4Xw45OTk15dNObkVz9tDfjO/5QxfZCegrg92TbTyteK1WjSgkr07rqs6&#13;&#10;humSVpas9WtVlka1HO+UpUoSTzUoSTVYTTRkrc4XWZ4DHbW4DD4XD2rOKwVFyjMb9uiiirEYmubf&#13;&#10;GruVxy13JmiqaqquXWry6zreP7nNkGdZZuxzbMszxNzEZfneKt1ZLhrl65cjB4TCU3o97otVxFFm&#13;&#10;1XF+373RbqmJijliJpiJiewzbFwXhlOxLdtlsUO7463O00m9uS8Tl1NSmplrzy041JpJONLRpVKm&#13;&#10;+M8IbpY7o790COWyGDxWO2tynB4O1Vfxd7EWotW6Y1rrnjUTPFjk9OmkJtbb5jgMl2F2gzbNcTbw&#13;&#10;WWYTBYmvFYq7MxZtU+83KImvSJ5ONVEc08/k5V5GMIwl4sYRhGHTGEYdO7fu3+SHs/AXM5JYv4XK&#13;&#10;MBg8VFVGLsWLfv1FUfCjSiInjfrn9U8zrCbW4vCY/aLN8fgqouYHE4m9+DXqY0or1uTNPF/PETPJ&#13;&#10;/I/M/VfMgAAAAAAAAAAAAAAAAAAAAAAAAAAAAAAAAAAAAAAAAAAAAAAAAAAAAAAAAAAAAAAAAAAA&#13;&#10;AAAAAAAAAAAANPL5QAHGqInnpiqY5onTy/nc6KppnkqmnmnWJ0nk5uX9buhu3bo+3vhDp9r+/QIp&#13;&#10;iImmOSJ5eNHPrpyU8mnJ/XU98r7qZivycSvSY/SmPvR1bQPRlbmozHjveluslb5stptU89t1mZOn&#13;&#10;59ddKjCHJ225QnqpZFFOePFmRKq9WeZu3KJaNKMFdTdHTf3ucwu32Q4jO8rw9FvaTLrVVWGs2LVF&#13;&#10;NeP4saxauzTpxp1pji8bWKdauTllOHge8JvMN021OB2Q2kzKq5sDnuKot4u/jsRemzkVVczFeLw9&#13;&#10;PFue9UTTrF6miKffJotzXyURpVrv7Hl541uJyt29LZd7Wdm9YoR10DqkmTVKahJPCRTSlqSRnTVp&#13;&#10;qM00kKkyavWpw40v08d8CszOclznI8TcwWe4C7l+Oprmi7ZrtzRRTcpnSuiYiIp+DPzaxp9Er0cj&#13;&#10;2k2Z2qwtGcbH5rh83yW9boxGExdq7Tcu3MNciZs3IjjVV0TXTyxFU01fRzubdLGrTJWlW+Y3LaVe&#13;&#10;o6sLlxKN0WUtX1kzJcVGnGMaM9eWSmpkoOKWM1SCJylS1q6WnXVU6UISqKkY/YbuN520W7TNKcdk&#13;&#10;+IuzYmqJxWWRdqowWMopme/WY1ormI1iKpomYiatOdrPfPuQ2M36ZBcybarC2pxURXGWZ9VYt3Mz&#13;&#10;yq7XEcerC36pi7TTcmKZuUU3KIrmiiap+DELP2kXWPZera2HFyZWtZblz22mZZbsYFcyTmtFzdKC&#13;&#10;qrVlYK1NVMrc21LUR1ZJltdEhn3T0I1KEk1Tiy2SbpN8uXb0sJiL04ejLsfhLdv8IwFviRb49Wus&#13;&#10;4eKdJq4s0zE1TRTPLHz8lI3CU4Med7gcwwMRjf7NZHml/E0YLNK6Lnv9NuzVRxKMfrTVRZqu018a&#13;&#10;iii9diriVTryQy9j/TH2/hN2cmkTHNPNrz6fT5dfzooT835Ud1pzTP0eT9joGAAAAAN/resNfJ5D&#13;&#10;Ty+V13x6OmPR1DyxMxE6cka8vPGnolmJmNdOTXSZ08ukxMfsmIn9T8Vaeg4olTYupU1TctoVkyxG&#13;&#10;okhVTKU6mlPQUUK1GaEZKlOtRqT0qkk0IyzyTTSzdEdx4MThcNjMDey3FWbWIwGIpqpv4O9RFeGv&#13;&#10;U1cs03LVUTRVEzzxVEw9/A5rmOWZnhs5y7GYjBZrhK6a8JmGFu1WcXhq6KeLTcsX6KqbluumOSKq&#13;&#10;ZiY8iEbX5s2WV3ZVOWNOtrNTE6sqGWe5ceMSGg3IHRuR0pZKjnbyJLTlTUXShJTp1liOFOhIsowW&#13;&#10;rIqZlXFT1oSb+eD1YuYa5tJsTl+GwU4en3zE5Ll+How+HuUUxy3Ldm1TTb4/NVVHFjX4UzOq1Pgh&#13;&#10;8M7Exi7GwG9jOMZmM4y5NvLNq83xVzGYum9duRXThsXisTXVeiidZos3ePXNGluxxabczVTXsVpV&#13;&#10;SOaajVo1kqmhVrUa1KpJNRq0q1OpNTqU6kk0ITyVKc0sZJ5JoQjLNLGTd1EDr9qLddeHv4e/bxFq&#13;&#10;qacTZqo0povUzpMRHNHJGsxpGk6LbrNd2u1YxmFxNivDXqOPhMRauUzcu2atatZrp1159InjaTHN&#13;&#10;Mw9fNNU4u6MZvpvux3RjGPX8PX8PScIq0p4lE1RR5aeWI/Z6fnevXTVVX75XMVVTOvG5ONM/PMz/&#13;&#10;AF8s6O6pykksvTP0+zv3b+nf0R6v+04cWjjclMxM881xp833/wDDV5qqsRRTTxrscWe5pornWPz6&#13;&#10;afNy/qfnCaO/ph0xhv8Auxju39Mfu/fM8mkRxY5J15Ofn/4vFxp+edfLPln88+Vyri11xmhcHZNk&#13;&#10;21nR+blzI5J2hYzOdRAtY3/mladpXzJpeJSdEk6+CZMtTV1FGWklqV1NOFapTloVPTx9nFV63cJd&#13;&#10;izXRFNc0RE6TTERxvzTpyxVEVcunzvTxNq9ci5Xau1Ue926qotxM8XWKZ8kaRr5eaef6VqfSPZlp&#13;&#10;WlgyyKtqW4zsEX9lb3d6qNLemQzOzlFLTozL18aEkvOlcaNOSlGvV488ZJJZd8YQhAp33u7abY4v&#13;&#10;b7P8PjdpM4xNvC5hicNgbNeYYmu3g7dVybcWrVM18W3TMTpxadI0nTSNdFeG120m0N7anPLOOzrM&#13;&#10;MRGGxVdnA2qsXerowvvl2LdNNumatLcTNyI+DEc8/S4f1W6ScM6nXhme3rISCzLoYUc7TO4JVDQv&#13;&#10;ioQQr1q8yVUgUuiGWWvJWrVNyieeNWnLLLThCHFgbW3Tb2d6263L68Ne2WxW1OW5hM4rCxiYvVza&#13;&#10;qu24imqi7VauzFE93ERya/Cj542RsPt1t/sXgasNi8pu55YxUTcw9Vya7nEiuPgzTXNuqaJjXWOL&#13;&#10;/wAXP+njDePMFY9T2dj1WmcG6jUmUuzzSrpqtR0cZpIQqrFc6etXp06kaMskkJI1p+ToySSwmjLL&#13;&#10;A0lvb2y2w282m/shtThMTgcTeqiMHl96a/e8NbmeJRbs0V00xEc0fBojjVazpytX7aZ1nW0+d14r&#13;&#10;OaLlGI48Th8Lemfe8NEacWm1TVyUcmnLTEazM1cmsuWql3WpJHiT3Lb8lSWMYTyzPLdLGWaEYwjL&#13;&#10;GWKnfCMN3TCMN8I7+jfGO752rYHbWKLNyMjxc0Yi3Fy3VbsXJiuirkiqrSjn5J01/J0j5ofn07Mb&#13;&#10;T8WmqMvuVU3Yiuiu1bnSY5omuaaY59P2eTTR7KVzbKiOZypuCCZuhLGbn0qxPOjhLCO6M3OYVI0d&#13;&#10;0IwjCM3H3QjvhGMIwPxLuU5nhcbVleLwOOpzCZpot4e1bucbj16cWKqYiKtZmqOeP2vzq8JjLeLo&#13;&#10;wGIsYycdVMRRbsU18X6IriOLpEeXWn9ur8UL0zOc00jY7NrhPThvqSIV6VXNJD2ZpU9WpGWH3ZoQ&#13;&#10;MZrkGd5RFP8AZbLsZhYrp1tV3rVdNM682szERr8/l+/OOyvMMvmIzHDX7FdURNE101cTTya6xGvN&#13;&#10;y+T6Zey/v0/9X/V/Sfha1VaRMzP5+b+vNzel6U6xpzcnN5eT+vJ/S8VYvQt1KFZwWpENGM3FhVWK&#13;&#10;aKaTfCG+MIT156csY7o9W/2D9DL8rx2aX6MJl+DxGLxNdURTTat11xPL5dImNI5f1crz4bB38wv0&#13;&#10;2MHYvXcRVyU000z71rPJETpHLy8uuk8+nK8dG+MbjUhTbnhrW1P9wlcEimbq3+ho1qkf/cT9rNdk&#13;&#10;8+yPi15zlV/D2qojSbdqqnlnkp1+DHGnXnnliPLzS8uPyfNMp1nN8JctzOk0/g9FUVcWZ0iZmIpn&#13;&#10;8/kiOX53uOJNujGPE6N3sR3/AHer/q+Hq/Fi3g/e6pnD47jzHwapt1cSJ5eSZ1iOSfo0/Zq/InE4&#13;&#10;HjU24tZpF6qeLRVMXPeeNM8nHnjaaa/ROsc759Tc1tI6s6dXcDKlU0o8WrQUuqCjVpzde6pSq15a&#13;&#10;kkd0d+6aWEd272z9/DbDbV4yxZxWFybFX8Nep41u7bsVVU1U6zyzNNPLyxpyT/Lq+jtbNbQX7VN6&#13;&#10;1gKrlu5ETaqt0VVRMT8/wdOT558ronui2FVWmnTXCxqVFWeWSnRoOyCrVqTTRhCWSnTpqZp555ox&#13;&#10;3SyyyxjGO6EIRPJe2B2uw1EXb+SYm1a40x75csVxRGkc9U1UaRTGuszM6Rz+Ri7s1tFYtRdvYGui&#13;&#10;1VVNNM1W6o0uU6TPG1p0ijSaeWeTn5HSpdVq06saNW5GGnUl3yzU5nlvlqSzQ64TSxUQmlmh68N3&#13;&#10;RH4T2o3d7aXLlHEyK7Xx6OPTXGHmbM0/nijSrWI5OTSHkp2T2rqimqnA01V1U8ei5FE1WeJPN/ze&#13;&#10;kzycvk5Y153lq1rL3Pmrr1bf3IUScnOoVKU0qGtTqwjJCSNepUhQnln+mhCHHjx+mB+TlWQbQ4jP&#13;&#10;JynLcJX/AGYt1zE2KaZ41Exyz8GKdYiPn0jR6uX5fnWJx1WBymimc3onSumdYo1/8OkT5Ynk0j5k&#13;&#10;W7Ls5dOTflKjfM2SU7oxUned1T2IpUs9ZLzietLWhRqOsXiopU0YTwjCNGZFxZpYxl3QJl5rwit7&#13;&#10;F/ZG/s7Gw+IwWPqw34LiM/t03acRFmLUWa+LFNiJp+DGtNXvkzTMzMcsy3/mu9XbbEZBdyirZ+vC&#13;&#10;3fwf3i/mdNM0XItxR73XyxbjyRMxXNWsa6wzf1LOjla+nLLjtbTgrZXRlx0/qGdybFFRKrb66Vun&#13;&#10;5qoRKaMZKlGrR3Sxp1Kc0sZYwhGWJHbcvgMLne9XJbGd4OxmNm9mtirFYfG2aL9u5VVep43HouxV&#13;&#10;FWvLExP62p93uCsY7bLBW8fYw+JtVYy1VctXrdF2Kq6rkTNVdNVM61fTMazpP66e9ZTUULKtVZVq&#13;&#10;V5qtSpPUmqTRqTVKs80Z4zzRmjHfNGaM00Yx6YxjGMYl0FET+CWbMdxaw1VvC247m3pEU000RzUx&#13;&#10;ERyacnMsVwvvdE4Gm5H7hb4mtMRyU2Y5KqYjmiNNNI5tI/UtDbKC2bbsvTfB0cm+3mK7r3uZxcaS&#13;&#10;ueu0Un99timnQ9wJ1U1JRMtqpaFas5xQ0FO6dPNWUxhSkjUjxrF+Chhcjwux1+cRYymxtPdxFc27&#13;&#10;96ixGNqscWn3uIuzHvums1TFOukTOvl5abPdC8Ttdm286xhspvbQYrYHCZdYi/gsPXipyuzjffL3&#13;&#10;4TM4eP8Ak8Xpoi3FVcRy0xHLKVCaG6Mu/d7M27phGG/rjGHR09P3SXtOk+968s6fu0xpyzpHLGnP&#13;&#10;E8uitKuNK78URcooomfeaLsaXKaZ15NJ5aZjkdkY74/c9b2jlPPOnNrOn5v6Xh+b5+LHGn5505dZ&#13;&#10;8rpvMasaG8RERExEaRPPEc0/n+dmqqquYmuZqmI0jXl0j5ndGeaPXNGPwxOU11VRxaqpmn5p5v2O&#13;&#10;MRFOmkaac30O3f8A1nDSNOLpHF+bTk/ZzOc11TVx5qmao5qpnl/aCKYp7mIp/NER6Ga7ldzu66qv&#13;&#10;0pmfSGZiJ541/O46zHJEzEOu+PVvju9ga8mnk+byMeXXy/P5f2ugAAAAAAAAAPm/l+jn/b5P2gB1&#13;&#10;lhGaO6HX633fa+6PhTTVFMUzVNNURFXLEzMaRH55n6HKmaYromuZimK6ZqqjnpjWJmrk5dI01RN7&#13;&#10;WzPtt2dhSXDaOq1Ot05GUoJHNtrrp5XBgZGldReKbxzSnQrU6sihc2026WjXrJ6ksK8FMss0sJeN&#13;&#10;DvhW7c5Ngtn8Fs9g6rOOzS9NEYyxc0uVYGImZ41OsVcWdYpp0jizpM88LOPc8t0+0eP2vzLbvMKM&#13;&#10;XlOz+DtX6crxVEe92M3v3afeZt3Zpqpmuii1cquRNVNfw7cUzERGsVnWNjcrje2piaE8Vjm9OSFq&#13;&#10;bklOWTlFK5wU00iNPTlmjLLGeuorU6cvGjLCMZvpowhCJXtg8HXj8bhcvs613swvW7dqKeWqLl2u&#13;&#10;Ippjl05ap08n7IXE47HWsswGOznF12reFyjD3sRiblcfApsYe3Nd29XGk6xRRTNVXJM8muk8krmm&#13;&#10;kvAzTp1wXZ1hJUdGR9qIqT1dblFrStji4vjnLMrUU3SCWrXgprs8K8rLRUVK1SadKgo7oyS7qclu&#13;&#10;25rYenYPYnLssxGGsW81v0U4vFYim1TRiLtu7TxqKbtyIiqviTMUxrMxHFjR1zeFFvcvb3d6Oc51&#13;&#10;g8di7uz2Bv3MuyzCV4m7cwVirDT71cu4S1VPFtRiKqbl6Ypop5bk6xrM65JQmmh1RjD4Ym2orrjm&#13;&#10;qmP6/wDFG2aYnniOX6HTfv6zhPLOs8s87OmnMAdd8fZj9+Jz49cflT/7MaR80fsg3x9mP34nGapn&#13;&#10;nmeX6TSPmj9kG+Psx+/EzxqtNNZ0+Y0j5o/ZDpv39Zxmdefl/OzppzOu+PVvju9s5carTTjTp+dj&#13;&#10;SPmj9jocebljkn52Z5Y0nlj5p5nXfGPXGMRqRGnNyfmN8YdUYnLjVaRGvJHMxpE88Qb4+zH78Rxq&#13;&#10;tNNZ/r9POaR80fsg3x9mP34mONV888+v6zSPmj9kG+Psx++JqmZ1mZmTSPmj9hvj7MfvxMzVVPJM&#13;&#10;yaR80fsg3x9mP34mONMeWTSPmj9kG+Psx+/EcadNNZNI+aP2QQjH1t/tQ/qHGqpieLOmvPrzOURR&#13;&#10;+VGv9fn11cYZ1sRPlbC2R8aK3KszpruthzbKzqnoSqqyKFSjGpGtTT1KtCnWjLGnCWEka0kIwm38&#13;&#10;aB8HvMyqc93fbRZLXfqsU4qi7cqvUz3GtNU8mkxyfRrPNPzNw7iNqKtj97+xG1NvB28XOWY3C24w&#13;&#10;lU8X36n3ymNdYpqnjT88xM8n61Ht1SxRuSpHGaWeKZTVpQqSy8Tj8nUjJvjL08XfuhHd0+uU24/D&#13;&#10;fgGIv4PjRcps3aqeNrz8s08s8vkdmPC4qrMbVnG1Uxbm/aor97ojixT8GKtIiNNNON6UpWim6arz&#13;&#10;Yb5bdZHTpQtdbQrUldKpGMVUHeFefi1KfEllpxoczhCEYTT8flOmMNxELf3ktGBzHAZpRdmqrG8a&#13;&#10;3Vbq/J4mmk08vJ3XkiHYP9yP3k4naXZPbHYnEZfbsWNmqbWLw+Mt6RVfqxE3aZpuaU068WLccms6&#13;&#10;6z8zMgjyuMAA115wAAAAAzHJ9P5wMHk5OfXTljk08v63WaMssvGjHiywhGM008YQlhCEN8Yxm6oQ&#13;&#10;hujvjHohDpieWiiq5VRRRRx6qqopimmNa5meTmh62JxOHwtq/fvXow1vDWa716/iKopw9NFFM1VT&#13;&#10;xqpimNI/92L2Q9WVh2LUeWpphWuG4G+MqWnRTy05GuqpjPJBRRqruVjVk5vLysk89NLVhytPiyxj&#13;&#10;JNyhuvZjcxm2c28HfzKv8BwV6ujE01RFXv0URE8WJjSnSauSY1q1iPpjkq936+6Zbvd2eL2jyjYr&#13;&#10;CztVtJl1nEZNet110U5bOIuXI49Vu7FV6qqLXFrpqiLGkzE068WUU10v9a6LjenysmkoVHdzXuU1&#13;&#10;GWbloUeeKayjkZas0ss9SWjCpyck8ZJYxllhHiw9aXGXZfayvLsHl9NU12sHZtWKK4n4dz3uimiK&#13;&#10;q+XnmI1nWXXi202sx+3m2G0e2OIt0WMbtHmWPzS/hrmk4fCzjsTcxNdqxxoiIpomvi0aUxEUxGkR&#13;&#10;yPnZZIyzyRnjukjHfNNLDfHi74QjGWEd0Ix4u/dCMYb4+vA96Zq59InXTTljk5OTjacseT+XlfJ2&#13;&#10;rdNeluqaqaKKuNcqqiY40cbli3M8n5uWPnTk4VbbRR48tupaFFtlT12NsrL6iSnSp1qy+ZHQ59Mp&#13;&#10;hThCbnHO41uU48YxhNCO6aPWQO24zjaq3tBmdvM8dmluKMxxkYOmb933mnDU4i7GH4kcbixTFqKe&#13;&#10;LpyaaeTR2x+Ctu13C4zdDsXjNitltg8bOI2O2br2iu05Tls5ldzu5kuCqzWcVX7zNy5iKsfN/wB9&#13;&#10;qrqmZucaZnWdXpsq4OtLIrYvUyt1FtuqVPPWRPqJPSpr5lNGnHkqVWrLyc9alVhLBP8AT1PqcJ4T&#13;&#10;ywmjJLLH3tkN5GdZJj7VGa5hi8fll3i2qsNiL9d+1REzHLFu5VNNMxprrHLyvm+EbwKN2W8/ZXHY&#13;&#10;rYLZHIdkNt8DF3F2c6ynKsLlmYYmu3RVrRcxeFtU37lFUTppVVPk5HtsCtStlxoxNayapFU3V3NK&#13;&#10;pjUmjNPPUpPiunPGMY9MYcaG+EeqMIev1nj3m4qnG53ZxlmafwfE4f3yzbp7m3TXhpq7mOSmeL83&#13;&#10;keXgMZJf2Z3bZpszj7d2M4yPOKMJmmKvxVNzF3LGd27Ws3a4493SqImmav8ABidI8mEeuWM3m9Yu&#13;&#10;mMN7B9N/62VeiPtw9Y3dwfJ4uy+N0iIj8Iufmn5p/Z6FX3uwEcff3s3x/haZHhojWNdI5eT9rJjR&#13;&#10;7D/vVQlhuhHndeHXul65t+/24b933d3r9eqt+FMxtFhaqp41EzROkRrc5uXT9X0/8J9+5ZxR/cZz&#13;&#10;63Zj3vEVReiK7s8XCc8RTNeusc/PrHzsoqlOeWlJNNxOLDohxYw4/THqm6Pvdfl3abrm1NyviUXq&#13;&#10;daomPfaaop00p15ZnTn/AD8nN5FleFoxlGCwn4Vfy27TRarpqjAXLdVcz75cqjixRFM6RGmunNOs&#13;&#10;fPLxjhP9dOb9TzRMTETETp5Nef8AX88v1pSRnnhCXi7/APj7uLH7/wBwzM0xp75TVMfNbj4U8/zT&#13;&#10;8/zMfu1zWnC14e3didJqxs002eaObjRMeXm05dHkRT1d0Y/UPuw6P5OjeY41jTSKMTxv0atOaefl&#13;&#10;59fzE2c05NcVkcR5affbXHq8s8SOJry+Tl+byc3hzdG6HRvhvhH7/s+v9zq6PXGnl8n8vl01j9TP&#13;&#10;NHPE1Rpx5pnWj5/gTzfPHkeRRpT1JYxlhR3dP1yMIR+CO6Pr+z90RNuNePTeq5OT3qmaoj8+nlcJ&#13;&#10;ox9XLhr+VWaPLGOrpouz+jxqavS7qtGaSEsanJQhv3RhTj9N8O6Hs/e8nLW3VyWqL1NXz3qaop/l&#13;&#10;15TiYujWrG4jLr1mJ0ijLblE34n/AMfEpp5P18kfmdYJ54yQm30d0end0cb1+v1+rq3/AA+yY1tR&#13;&#10;yTRiJq/KmKauL/i+SY1/kPeswqnWnFZRFrnpt1Xbf4REcvJXGnG43NrrVMx9DxIw3R3dP/XCO7o+&#13;&#10;4J115OTXmiOSdPJE+XVyp05YmZmaZ0rmOWnXTlmifLT82k8+v5yHTGEPZMa8/l1/XP6vzs6xyaTy&#13;&#10;zHwZq1inXycbyafPq86FGtLumlmoyxj7EYQjDq6+j1/YMa2JiNbeIn59aZ0meXm5eX/gzRRnNFc1&#13;&#10;28ZkvPyRRetxcpjkiIrmKOSdfplENq+kpyZZX8STi8o1o4z7oQ+nmjXWQjGb2er7seiG8m1uTrrn&#13;&#10;Ym1NVUzpduRHGmdYji2505fo5/mmOR1ffdO8Ph6OFBj6bNii3E4HBTciKIpiqr37FcaY054nXkn/&#13;&#10;AIM/dNm75kFuQ6tyeeEPghD+8Ykd97cz/bdcny6fzqlynueVMU8HbBxTGn7nrEacmvvdH5v6w5zl&#13;&#10;ljPxJZOLCbph9N0yx6evph9zp+D2Ymr9Yiq5VVEzTNXNTy1Ryzzf8J5eROumJrtYOm3VRRe97ucW&#13;&#10;q9VFNidOLrx5nk1mdNOT5/p08iZNVhCMf1PuhD1ow39XTu3Q3/36DHGszyRbxMa+WaK9I9H5+Vn3&#13;&#10;jNYjjV4vI6qY5Zii5a40x/4Z4nP/AFjXneFHd0dG7o+/19In+vNH7fp+fX9bEVUzM6cbSJ+HMzMx&#13;&#10;PJOvE+iJ+bR+9ClPUj9Lye7dHon/AL7xTNuO+U3auTk96iZn9cRp/XyOU28XX8VvYC1H/wA9XTTr&#13;&#10;+bjU1cvN5Pvd1ahPTlhNNyXF3/7Hu43k/pj0nKZtTpxKL9M/PdpmKeX9LWPpeOLeOo41WKxWV3rU&#13;&#10;fkYC5bqvxM9zrFFNM6aa+XyOtOhVnkhNLClu3Rjvm3b/AIej+kxE2Yj4VGImr56KauLzfRPN9On6&#13;&#10;3ObWPq5bGJymi3MckYi5bi9Ef+KKqZnXl+fX6Xixhuju9gTMc0Rp+eOX/h/X8zMcnJVVE1a89Pca&#13;&#10;fRPNrrr+chu6d/sfyjnjTSI0jXXy8jEzRGnG4/PycWfT9H53mSUKkZIR+oet17uNu3dfTAa2f3vF&#13;&#10;cbXnimriaeWOfn15vLp5eZx95zWqr9yxeRxb4szTbuXLf4RHc6ceJomebuuXXWYfhPSnln3fSR37&#13;&#10;+rdu/l6vg9fqMTNGk8Wm5y9zxqZiZ9PpnX+Vz97xVPFiu9gaq+T3ybddE245I5qoiIiP2fm+b1D4&#13;&#10;7IbeZ3R6c68iZK2JKqqrVqxjClLCnD6XjxhCMeLPPGWTfCEd0ZodEfW/RynLcTm+YYTAYS1VXcxF&#13;&#10;yLdcRHwqInSJq5eaY11/Zzc74vb/AG4yXdzsftBtbtHjcPhcNk+CvYrDVVVxFvE3aKKpt2p0j4XH&#13;&#10;qiImNKtNeb54mswapL2v9OpZEUlC22OvPRmnStSieauppySVJY01K2WknqT0a/HhVrJIyzUoVJKc&#13;&#10;YTTcSWJNPY/dVkGy8WcRVbt5ji+JFz3/ABdmmqu3XXpOlHG480zRy0xMTE8XV1j+Edw+d7m/S7mW&#13;&#10;UWcdjNjdnvwi7hP7FZBj8RhcLi8NYqqt014mLEYem/7/AE6V1010VU8aOernYqRr1Jppp4zTceaM&#13;&#10;YxmjNGMYxjHfNvj19PXHpNo8SniRRxY4kdzTp8Gn6I05o5eZBKcRem9ViJuVzfr1m5emqePcqq5a&#13;&#10;qq6ueZmdZmZnXlnlff4zyM/Y2ulBcLItrpJqdanIukpzRmpq0U1SSKihXoRmlkUSTSy8aWnUjxeV&#13;&#10;lkm3wjDefh7Q7PZftDl13A4/DWb9uaK/e/frdNyKK5pqimujja8WqmZ5Jjljl5m0tz+97a/c3tlg&#13;&#10;Nrdk86zTKMXaxWHnF1Zdjb2EqxOEpxFm5iMNem1XTN21dotzFdFc8Wrk1jk1cyagtQdLLsyVEgt9&#13;&#10;EgbGpYomRuFenJO7KaEZqklLlJ4U4xSyVJIwqV01KvWpT1oSTRmmjJLE+P3fbvadi6LlcY/EYiq/&#13;&#10;TEVWK7lU2aJjSZ0omqaddeSKtInTWNOVJDhf8Ma/wm8TgsLVsjk+TWMqu3ZtZrZw1n+yeLonWmPf&#13;&#10;cTRZouxTMfCm1FddGsUzPcxM4sxm3x9DDfHq+H+8DZ0RprETyVcs/n/ZEoMcbueTuKeL5dJ0jTWY&#13;&#10;8s/15eRtFOCBaTMD2Ps6GnVyx2Ohl1AZuu/KNn3vkFbCRa8QtKxsgODMz2wxV61Ll2RhUU2hrXO7&#13;&#10;YjrQSujsgSOKmnFRQpzQxy6/Rp/Lqx8/0zr/AO30RryLcBkAAAAAAAAAAAAAAAAAAAAAAAAAAAAA&#13;&#10;AAAAAAAAAAAAAAAAAAAAAAAAAAAAAAAAAAAAAAAAAAAAAAAAAAAAAAAAAAAAAAAAAAAAAAAAAAAA&#13;&#10;AAAABhdr+1v4o2dekzLWrLMs1ZZbmN2eSLLazeqopn3IN7PSui0WTYTDUrSqOK5XI+q0iVUvglVp&#13;&#10;2FpldrjXJ5mpmWRlDUQbRfa8a3dptkF7uPUFlh+SY4rOqhXZunuzHV0YsJWE3wrcq2JG20KKjm1x&#13;&#10;vSah0Krxu2L7dLlHfvdYI+atqUIweN9yWMfaA7d83sy/vIf1gN83sy/vIf1ge6t3/wAPMv8A8WGv&#13;&#10;/wB3qIG/W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ITalfXcH+5yX8awitbh/8Ae90/&#13;&#10;ncX2cOlZwXO+bd+bwXrcYiVK57nPc6TV6ZS4nvlvo8dmAwAAAAAADMd3hOrrn3uMc9fSKO1SnI2Z&#13;&#10;HpF3h4Wnv5HWWWy8BDxNZj1xivVoO8JPxi4bqvB+sxSR2bqm9qXyxJvV81zzNzs1NAVdzT53+dCI&#13;&#10;fam/XMGe4yX8awStr3QPud0fWuI7NpKzgt/GNuursN2sUiSK4EtwAAAAAAACcbZlekXeHhYffkdZ&#13;&#10;RbJwFPE/nXXVz2eEGuEn4xsH1VY9bjEj/rTe1HyzE3rnNX0eOzLQEdzHnq/TCOLab+kXZ/haZPkd&#13;&#10;ehCPh3+JrLuuML6tIDg2eMXE9V4z1mFQblTU93i+rracU89HSK+1UGHIAAAAAAZju8J1dc+9xjnr&#13;&#10;6RR2qU5GzI9Iu8PC09/I6yy2XgIeJrMeuMV6tB3hJ+MXDdV4P1mKSNQ6oe6h8emTfq5qvP0+mWgP&#13;&#10;LR0afQiV2wne6WF4bGHs/vwkXwZfGNiOqcV67BoQcPTxMZN15h/UX1ccnwqJAAAAAAAALHGx773S&#13;&#10;/fDY/dn9hkB+E14xsP1ThfXYxbtwC/ExnPXmI9RYS1R6o+6j8eoR0p5qfP1emE3/AC19Gj0IA+EV&#13;&#10;d5nirxnrU7K8tGpt9vgjZ6dh+zfWJe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sQ9d3er5P93ZPaFahGPha+IPb3z1n2i22nuW8Z2yX6d32PEq7RSjb7x/9C6PQ&#13;&#10;sTq75d6V/SHIAAAAAAGbfPb6TT6YI75c6PPZlLVstfrucPc40+NfpYxwAO972PO4Ts4hEfhSd82E&#13;&#10;83jfW4NL5H0Uvw+Qsqo5q/Oz6aUV2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pZJxRmAAAAAAAAAAAAAAAAAAAAAAAAAAAAAAAAAAAAAAAAAAAAAAAAAAAAAA&#13;&#10;AAAAAAAAAAAAAAAAAAAAAAAAAAAAAAAAAAAAAAAAAAAAAAAAAAAAAAAAAAAAAAAAAAAAAAAAAAAA&#13;&#10;AAAAAAAAAAAAAAAAAAAAAAAAAAAAAAAAAAAAAAAAAAAAAAa27hCnCRc63/m3JWinQTk15xBg7Fb2&#13;&#10;72BlDNmO3aq0ZEzPezMqqtl3tVqXs21ZXG0MZMbtQWW+jU2mpSOl9qUTg7K7gU2g5JGmIUsXBzXu&#13;&#10;y5a5ua1W5OLirUrF69wVVVq9erWVeWqqliuvxq6xQorzRrqlCmMZlMY9e/piHrt83sy/vIf1gN83&#13;&#10;sy/vIf1gd0I74/4sP3P94/ygbQzgYHqVOXPHmyz2LadALcQ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7I8j3gAAAAAAAAAAAAAAAAAAAAAAAAAAAAAAAAAAAA&#13;&#10;AAAAAAAAAAAAAAAAAAAAAAAAAAAAAAAAAAAAAAAAAAAAAAAAAAAAAAAAAAAAAAAAAAAAAAAAAAAA&#13;&#10;AAAAAAAAAAAAAAAAAAAAAAAAAAAAAAAAAAAAAAAAAAAAAAANCpmv05ct+E2/PlU6gfZac8A3rqMv&#13;&#10;qexbIrNaNwptilzruD3MrotSagllmn4ldQkRLpqdZRxZpU0k9KEtWaSaXjy7j47bbeDk+7XKKto8&#13;&#10;4qq94tTVRRZtRbrv3q5iOS1auV24r4utPG+F8HWNefV81tRtXgNkMDTmmPmZoia6aLVPFmu5VERr&#13;&#10;FMVTETxdY15eTVa6wPiJmwZiu1cbM0U6iDGihBydKKKigqPLrVlk526K6NCM0KiqtxKVGevUnnqT&#13;&#10;0U9HjR6ISy037z9usVvC20zXanEcemzirnveDwtdybn4JhKKqqrdmjjdzTE3KqopiIiKqp0jyq+9&#13;&#10;sdo8RtRtNjM7uVVfg+Ini2MPMzPvNuKqtIjXuYjja8nJrM6OXzXdU6Rxef5p+bl8v0/0vmOTizTr&#13;&#10;MTrxtdObWebnDjVOszIGAAAAAAAAAAAAAAAAAAAAAAAAAAAAAAAAAAAAAAAAAAAAAAAAAAAAAAAA&#13;&#10;AAAAAAAAAAAAAAAAAAAAAAAAABmOePzwc/J87ulhvjCEf79By00pqn6Zjn/Nz6cnlYnvc1a/CirT&#13;&#10;k8jizOF1u9iYayferBUpUX21rIuN9aKqihIpT0l7Y1KVaWeunqb6denLWpyRnpTw4s8v0sYRhGO/&#13;&#10;Ye7DKMFnu8PZTJMwtRfy/MM1wNjF2ZnSLtq7iaKLlMTpOmtMzyx+eJh9LsjhbOYbYZFleJpivB4z&#13;&#10;E2KL9qeauKrlNNUa/PMcinPe90P963G63VdDssen57WVVrk5Lqs9dSpUTxhvmnqVJp54yyScSnTh&#13;&#10;GbdJTklkh0Sw3XdYTJss2fwuDynKMLbweAwuFtUWLFqim3bt0/C5KaKYimI5ddY55mZnlmVkGCy/&#13;&#10;B5Vh7OAwFimxhrNi3xLdFMU0xzxyRHJ5NeTy6vkZd+/o6z2YmeSNfLr+v53uTzTrzeV5EKk9OMYw&#13;&#10;jGEd0Iwjv3R3w3x3wj7PsfydR5Imqmum7VMRcpmJt10TpxZjm1nk0/Vy/mc+N8Cq1R3quI98or1+&#13;&#10;Fpz6a6/T/XWWQaPVDnVsxm8YiT5DuOpYL63oWtSwq3NYoTo2tDMsjFrauUrTQbm1dBbVkckSaWSg&#13;&#10;vpyUZVEs0tKSEPtLO8LbTD5PiMjrz7F3cqxNuKKsJVibs26Lekx73TRNWlNMxNXGpiIieTXXRrrG&#13;&#10;7qN2uK2nwW2NvZDK7W02CuVXozf8Aw8Yq5ia5omcRXe4kXK7lubdE2q6quNbnjTTPwp14CSIljmr&#13;&#10;oI0KastVqastGgmS0p61dRVnjukp0aNKWaeepNGP0skks000Y7ob4nxVm1dv3ItWomu7dr+DRzzV&#13;&#10;XVOkRERyzr5P6eRsC/ft2aZvYiuiizao+FXMxRbt0U8szVVMxTEeXyRyfncsXzgjLWOrVti9L0sR&#13;&#10;/t62rvo1KtvPC9NLTTL5KcKMZuiSpUrJZoQq04yyLKSapPxo8SWbizcX6fONjdqtn8Fg8yzvKcTg&#13;&#10;8BjqeNg71duYi5yUzrycsd1HdRGuvlfJ5BvD2C2rzPNcj2Y2iwGZ5xklcWs3wdm9FdeFqmavg+Wm&#13;&#10;vuKvhW5rpjTSZ8r5mwMh3zjd3mf7Eut+tJ6imrI4utvOitpXxS1oy8um50iqUa3IVuJJytPjcSeM&#13;&#10;su+Edx+XlGcZ3kt2cRkuZX8svTExN2zfrtXJjXljjUVROk8nl537OdbO7M7T4b8B2ryXDZ9gONTV&#13;&#10;+C43DW8Vh5ro14lfvd2mqiZpiZimdNY1qjypO8H7XTOGOGDzP3uxNOVpESVEianR7cq7U8UKaWFa&#13;&#10;Fes6OVBE4KXtWs49LlFK2eFWSNDfCM3KTbpE7D8KfbLY3A1YDH2KNoY5Iov4q5VNymY1iZm5XTcr&#13;&#10;rmqP8L5kNd5/AD3Wby81jOMmxVzYi5Nd2b+Hy6zT+DXormniU28NTds2rEW+LMR73rFXH5dNOXN7&#13;&#10;B22EsG+H6ZjzNaMuNKKxYhTtD40Lqj6y0KdbnHP1Vw11NJArQ0EsZUvIxQo3CerCpWjPJJycvH3T&#13;&#10;sXwu8HnuYfge1uW0ZTgq66KacVYmK4pivXjzc+DamIp0p0mONz83zxg3p+5v5lsxk0Zju42hq2lz&#13;&#10;Ozav3bmXY2ibF29Vai37zawvFrxFFdd3jXNYuVWqY4scs80SW431E4LzFXWp8X5Jt261DbVS0Vad&#13;&#10;IoqplFOsthXilp06DhRSVVM1WCavGEE0lbi8n9PxeNLvkjs3vM3fbUYucDs3ntjF4n4M8Wuvi8s8&#13;&#10;0RFcxMzOmmkRP6kIdutwm+Pd/l1OZ7a7IY7LcBVMzN2m3FyIooiJqqq9540UUxE08tenLMOY4w3b&#13;&#10;4RhHjcbp+79yH3fgPvqtKZ5Ymao5atO505Z5Pu0aW4szFM06RRM6UcbSKonXk1ieWPpj0qt210jG&#13;&#10;Gq5Tulj/AOIlpbox3f8AB1MP6t/9HUVY8JjiTt/mXE43Fqxdyr4XPrNcz/J9MOwZwGvfI3H7NzXV&#13;&#10;E1xhblPwZ5OLxLOmun9Y+liVpCfrqt7UjiB4s+2fNdcaG8ENRrt3nEEkXOtPTr06lKCiMs0KfJ0J&#13;&#10;6tffGG6PJbvXNcbsMZmOX7x9ncZleHjFZjaxdqbGGq00uzMxrE6xpHJrOums6cjde+7LMnzvcttx&#13;&#10;k20WPnKsgxeWYinH5jTTNc4WiImqKoinSZ+HFNOmuvKum161StPNVq/XJ4fTboQlhCG/f1Q6v6Pa&#13;&#10;LjrOIxOKrjF423FnML1iiMTYpnWLfwY1mNIjl5NOSP6Z6zGPtYXCe+4DLr1WJyqxiq5wmLqpimq9&#13;&#10;xZqinWNapjWmZnlq9DxjzvzAAAAAAAAAAAAAAAAAAAAAAAAAAAAAAAAAAAAAAAAAAAAAAAAAAAAA&#13;&#10;AAAAAAAAAAAAAAAAAAAAAAAAAAAAADMRM8wCdPJOv6tB3SzRhGEYdcIw3f3+5HduMeXXT4UR8GfJ&#13;&#10;E8nPPPHk/Y5R3MxM625n4dMclU/m5Pm1nn5/1satUemCwNUdhKbVvBLTSvqOVRXtW7qCanVdbdcK&#13;&#10;sm6aKepGNOrUQqp5KUV6DlpKCuNFPUqwnmT0oQ1NvQ3UZDvEyXE4fFYWzZziqqq5YzO3RTFdN6qJ&#13;&#10;11qiIqmiurTjRrrOkck6QkduE4RG125PafBYvL8ZiMVsvMW7OPyC7eq95vYWmqOLVTRM1UUX7NM1&#13;&#10;xbuRRFVMV1U0zEVTrU51K6br30x3/wCYG9aza4LajYld0rmxzrKzQpTLONGFKipWIUE06tPDiwVU&#13;&#10;5KU0KM1SSHHjxt8au9v9gcz3eZxVlGaUzN6OW1fp402q6OaNKqop15OWY9K+3dPvW2e3ybM29q9m&#13;&#10;q6vwK5XXTdwmIi1bxNi5b040XLNq7dimZmr4M6/C0qmNdHnaUtSNyaXMstWRmFEmdE8U9ZluFpUy&#13;&#10;yxg428trpay1NQrTSTxSKuOiT1KKqnLyksac1OE0stWaaHs7s9vsdu72mwOdYSnj02b0VYrDzOlG&#13;&#10;IsVR8O3OmukTPFnlpnmjyPR31bqMo3zbBZtshm12rD0Y23E4HGU08e7gcbapqixfpomadeJFddEx&#13;&#10;xqeSufm5bXmnLVTibVDby5+xw5KqSlsVRTutuPtNMiuFuhPGpzdTXRJlSyjMlVwp1JqNZOprQlhJ&#13;&#10;urwozTSSzWg7tN7Gz+8rBTey+7FrHWoj8JwdyaablFWnLNNNMzrTrE6TH0cnz0L7+ODptpuLzS1h&#13;&#10;86sRi8nxWs4DNcLFdeHuRyT73XXXRbqou0xMcamqNJnXiTVpMskPu+tvNqejX+nT70eaomJ0q015&#13;&#10;+Tlifn5Y+kjDd0RExp/XmYideWHQwAAAAAAdYR3b/Z/o9f8AoONVMVRVTVETTXTxaqZjWKqZ54mP&#13;&#10;2/t5dXkt3KqKqK6aqqardUV0VUTpVTXTOsVa88aMUsp6INMeXpYzXJi5kb19d2UPjg9WwnoW09ur&#13;&#10;gqhX5zUcnVso01a6nXqKaimrTUVJ4VFPFrz76ksImoNqdym77aaZvVZLZwWLu4mar+KsWqLU37ly&#13;&#10;Zma6qqIia5njTMxVrrPLzpN7A8LXfTu+osWre1F/OcuosW8Hh8Dml25j7WFw1mKabduxbxE102Zp&#13;&#10;pt00UzRFPFo+DHJKP/VBs79M+NLGZHm0bdfkbgrvO12evWU3O4rJJkDo+IESySFKtHiwqTp1FWSS&#13;&#10;pDdGSM0J5I74QNAbccH/AGSyDOstwuGmviXrmH4+tVXLFyumJjlnn+F9P60w9xvDG3j7xNr7+TZr&#13;&#10;Rgown9jswxNHveFtUVU14bL79+ieNTREz+6WqdY15tf18w5s2Z2mlZg9xr2ywrrWf7Os18dGd9Sr&#13;&#10;qyhUprJJFVw1u7sJpqMXqpVhTqtydQtqTzoUdSlTowjInpyH7O8rg8bKUbG3sxyaj8Cx2W4Ob0V8&#13;&#10;sRfmI98nj6ctUzMzETMTMU8nLyQ/E3Z8MHebc314/ZfOr1nM8nzHNrWFtYenD0R+BxFVGGo955J9&#13;&#10;6o4sce7FM0xXdmquYmqZlVrryRoqa9Dfv5KrVowjD/k54y8b7u/i79xXlXRVarqtVTrVarqon5uN&#13;&#10;RVpV9PPC321c99s2rsxy3LdFzT6a6Yq0/ldKVWanPCMIyxjv64+v0/ch7G+H3fvb0XKomqY01uUz&#13;&#10;RP5p5Nf5Z+n+R5YnTjzzzXTNEz9Expr+qFj3QBrbs7IzGzYUulMks67bfbkrfa8Z10a6G6kSNJJN&#13;&#10;XhTUVZKMU7rLGVRVijmk5CejThySqetNLQK0+EPwes02dx+abc5HduZvlmPrv4zObcW599y+5cmq&#13;&#10;u1coiJucezTc96ia/gzFXG1p4scZC/ejuhxeQ4vNdp8qu3Mdhcw99xWPpmJmrC3Zma7NVMa1a0Rc&#13;&#10;ptxNXJMcs6acrCbat2Palj5esutaDGgt6a47NUPbxI1JqKGkvdZ7gc6NVcopp5KctRRVlpS8rVmh&#13;&#10;GepNvmmm3xib04ImcZnn+7/H1Z5jb+Z14HMJwuErxd2u/cw2HtWLcUWIquTVNNFFPcURyRGmmmja&#13;&#10;nB3xWMzrY7GV5zcjGX8Ldrt2qq54026KKoppoiZ5aYpjkiOaPJ80Z7bK6WRZp3faSySCinWuhXRr&#13;&#10;U60OUkqUqjenlqUqks0IwmknlmjJNCMIwjCMYR64kcOFxFNnb7J7lmOJdppw8xVTyaTTcmqmYmNN&#13;&#10;JiYiY+bSJ1aO37UUYfbDBVWIi1Ny/ZiuqmNOPHFpjSdI8sc/k+lF1tKrTt6wtQtRHZ7Ukt9C5MiR&#13;&#10;1UoWujIiRRW1KtSnVrU06eWSlJNV5OE9biyw5SrNPUmjGeeMSXXBvzfHZ/sLeu5zfrx97CY/8Cs3&#13;&#10;b1U11W8PGEsVU0zVXM1VcSqurT5ojSOSEi90N6vM8gxdWO1xNWHxdGGtTXM1zbsxgsPVEU8blppi&#13;&#10;ap0pjRk5pgw3nDVNp4QWqsyC5Ypxla1NzbWmiyU6k62+XBRUUL51DzGWqjlnZJai2CDkp6qnk6yS&#13;&#10;tWgnjGMIza83sbfbB7ptt7OMo2cwe0m0Gd37FeJvXqbeuW0Uxbs2/eqqqKqovaWouRVTFMzFcRxu&#13;&#10;TWPiduttNl93m1GGpoye1m+NzbE2qL1+bdNU4Oq5NFmKdZpnlimKa9Y5eXTnYA4jyffumrOcidou&#13;&#10;FwoUmO7u41xoYKasiB7bErnzZRSVp5Z405+XS8aenNPLPGjPUhPJCM8u433tZsrstvN2EsfhWX2b&#13;&#10;lzM8ujEYe/VRT75hLt2zx6PermnHp97uaU16aceImObm2vtRszku1uylu7cwdqL+PwXvli/FMU3L&#13;&#10;FU01VURTXEcaIivniJ0mNYnn5bUj3fLdb+OVuRXGEKbagtKpdVeSEYcaajSae6s1CnGO7fNNLDk5&#13;&#10;N/F3xjDfGG8p8ynZPE53tjOy2Bpmb05zdy+JnmiijGVYfjTprpHFp1nk8iB2U5DczfP68hsTNdzD&#13;&#10;4quzcmOfi27s0af/AEs/t5eeVdttzLkfWrqVti0bsuNzSY9X3LSlltBtXKEzXC30iyWopknoUp6d&#13;&#10;GqtVpJZ4VVkacasss0ksIzy0pSz7F7EbKbit1WIzvLsrwuJzyzgeNXmV2xROJpxt2jiRVTcmmqqi&#13;&#10;mivTS3FcU6xxuSapS/znIck3cbv72ZYXLrN/MabFMTiq7dPvlu9ciKablNWlUxNqqYqjTnmOSdZZ&#13;&#10;+a88VM2DcGo8jYRkrYwfLTdmduUuNl1p2BY5pHRWmQS90a7bFNVWVpITVJ4Va0088ZpumMI9MY28&#13;&#10;HfbnE7d7wqtm9uqaNqMBm1nMsXh7Wa0xjacJThLNzEU04anERXFnlpiKoo4vwYiPI1ZugzunabaS&#13;&#10;1lW0dmjOv7JWcbfsziaacR7zRhrNV7i0e+8aKIjSZnT59PncC6CZMkaiHOs+PuqfMCZ7sh2bHZws&#13;&#10;lQ5rXFlemWCinUpUK6lQ/SVZ4LKlBUnVUpkE8klCEs8Iz8aaSG3eELmuym7TLqMLgd2OS4jBZzZx&#13;&#10;GGt5naweGtXMDfm3xffdKcPOlVvj010VRXGsxEaxpq+r3u5tlGxtujLMNsThLuGzG3ctU5lRYs0R&#13;&#10;hrtUTTxuSjWmu3FVNcTE+Xn+bJvaCaRmS/cdO+TrBZaaTJFt0+6bpM20ZU89ytqaSFRwqrYUISzK&#13;&#10;HGklpT83q1IVZ600adKaeSFOEYaP4N2+m/lO01rZbaTGV3Nncxr96y+L9XHt4C7drq97t2+PVEWb&#13;&#10;UV1RNUW4jnqniz5fiNzu304XOqshzqYryy9P/Jr12rWizFU6RRTrzaTPNrpyon9BV92fY+oW3KmS&#13;&#10;UbcqQLVfc1GpeKNKrBhfY1IU29xkmUQjChUTK55J4qJZoVKMaUZ5N8eqZm/nZTOtpd32ItbIYm7h&#13;&#10;sbfqrpqt2LldqMTl12ij32aqrXwqoqpmvi0zTMVaTEt7b2tn8wzTZT/7Wq7lGIuX/e6qLPwePhK6&#13;&#10;aIuXauLz0001VTpyxMRMaJYMaaXMWZyzDdueltqoUuO6ayDXZ1u00tNM33MoRT1K666FiCSSCedI&#13;&#10;sqKqSelTnlqxrTIq0Z5ZJZoRjDzbLejtFu32Jy/dxZzPG5htPcw83cdnFF67XiMu99iLdvBUX+NN&#13;&#10;2Llj3ubnwKtI99p5YnWIj5tPtpmOymUZdsXh7l29jLtEe+5jh666ruHqq0iLNVVMa08WYmqeJVMT&#13;&#10;xmea62MSXlbcMaqENmvlu0qMtKlask7QsSpZEkZo0p07bSmqwoTpZppppKktGWNGeaM0OLGMSOVf&#13;&#10;90fZfG0bY1/2awGLu665xE4m3evRe040Xb8aXKouRpFUVz8KOTlhrKLO02z9dWeVUYvCVx8OnGUR&#13;&#10;XTXd40TVOtUaVcv0zpOs/PoqMW9NUSZfSok9WeRKnvKdPSp8eaMklGm6TySSQhCO7iyywhCEOrd0&#13;&#10;QLjs3tW7mxmMv10RN2rJaLk1afCmqvBxVVVM6azM1TrMz5dfLqsA2lwuD/tYxlXvMVRXlHHqmKdZ&#13;&#10;qqqw0VVTy6zyzM/etY6iUFNz0wZNQKHFA00FuLHdPO5OU9aRChkqs/FmUrJ09FRXloU4fTVI0qFW&#13;&#10;eEPQyR6CqLdFi5wW+PBXbGBxmJmc9oimxZtRVc4sYnliIrqopiqfyZqqp15dZhBfd7ft0bfU12MP&#13;&#10;ia66cfRHF4kxzXOSKeNMRPLrzzEcvOp9racKdetJJUln4laeWFSnGMZJ4SzRhx5N8ITRlm3b5d8I&#13;&#10;dG7fDeXJUctjBTEzFVdETMTprRVMROk6eWJ+afzLD7WtVizVMcWfeZmqObkiIni6fP5f1PoGC9Lm&#13;&#10;thYicWB4XMrg3Vo10ri2qKyNwo1IxkjvpqqM9Or9LGnLGSHGhLL0xhu3n7GXZ5nuVYmMbl2Z3sJi&#13;&#10;cH8Oi5ZvXLczpOsdzMaxrTzTyfqfnZhs9s/nNucLm+WWMxweLp97xGExNqi9Zrp0071ciq3M/Cnn&#13;&#10;jl9FpjZm6g72znhZwkyAsqPL9abpBtg/KZ4zrHBBVp/qWVXPNxp6qijGhVjUUVJ5qlXlYcaP0u8t&#13;&#10;R4P+2WY7d7vbud5tVxsflt38HqnXX36KaNeNNWkTM8k66xrOv51GnDl3UbNbut5WDv7MYS1gMtzP&#13;&#10;C03r2CtU00UU3+PM11UUUxxKaJiqIimnkjT6YSQex7UN/wDf7sOk3VTPGt2q/wB8t016RzRxvJ+p&#13;&#10;Bmvu69OSONVpHzRq6GXEAAAAAAAAAAAAAAAAAOsPu793r7hyeU0meaOX6eb9f9eVxbl/Llo4ZsW6&#13;&#10;L2ul7aG2DAxL3RAjcl0qWo5L6VOeRqQ06dOWqrjK4OkUyDlqCerClPW480ISyTRh8btptxkWxuUZ&#13;&#10;hjsyx1mziMPgcViMBYrriK72LtWa7mGt8WJmrS5fpoo5pjl5Y01bX3V7ptrd520+T5PkeUYzFYPG&#13;&#10;ZpgsJmuNs2595wuAvYi1Rj78XJimjjWMJN29FPHpmeJpGk6a00885nuPUBlO6cpXZTSUHu5VdGed&#13;&#10;Oipy00qRKjS0UDekpxlkp8rFMgSp6E6ianJOpqSTV6kss9SaBUJthtZjdtNo8btDmERRfx9yblyj&#13;&#10;k4tHJxYpiOSPg0xEa6cumvPPJ2Pd3mwWT7s9jMr2KyXjV4HJbFOHw1yqqa7l6Zq4927VVMzOty7X&#13;&#10;Xc4usxTxuLrOkayI7JvTUlyhllblW6WnnVo4zljUbouTehcGdzvCrShBIiqSqasaqZW00FVF+Rqa&#13;&#10;aapxFKWhxZqdSEJ5d7cGLd3RtftbXmOb2K/7H5P/AMow92qiKrVeIo5bdHGqmOLNNU01xNMTy08q&#13;&#10;KnDo3z3N2u7a3kWzuIiM92rpnA4m1F+u1iMPgK+NRib9NFET75ReopuYaqmqae7nn00Wcqs81TdG&#13;&#10;abjcX6SX3MOos1oma41riYqsaYWjX95txPE/r/WaHr8xTPFoq41N+qcZc5P+fu93+zXT0vxOT1wA&#13;&#10;AAAAAAAAAAAAAAAAGfnjy6/06jr5fW/qONU0xTzVT8+keTT8/wDLz/q105URVNUcXTk59eb+vk0+&#13;&#10;lgvtANUsdMWG412NQ1TZDvSrUarVbnGWpVnlRxo1JHZ9op+b1kyqVojXQ06iRTUoy1Ir5IwmjxI7&#13;&#10;o+8ILeXa2E2VqyqiKasxz23VOFpqn4VFmqjSqrTl1mnj0xpyRMz5JhNXgY7irm9fb6naLH++0bPb&#13;&#10;JXqLuO95pjTEY2m5xrFiauNTxKLsW70zXTFUxxNOJVEqhddVFSpqqKseNVr1Z6s80OiEZ55ozTdH&#13;&#10;txjGHTuKr8RdrxFdy9XM++3Lk11RprpEzM8k68/p/Pyr8cPbt4biW7envdu1FumJ154iIj8/NyM+&#13;&#10;9Dt1Tpnq6bVkSQmpOzfRcplUZ4yz0J2uaalycJOLumhX5/xuNGaEZYUoQhCO+MYR838ZPTj8qw+Z&#13;&#10;e/e91ZdNVcW500uxVFOsRy918Hk5Pn+hbr7k3vJvbK7wM72Lqy6cZZ2zotYecXbn4WAu2aq+Lcua&#13;&#10;Ry2pi7PGmao0mKeTl5JICIrsRgAAAAAAOsIb+iA/r/X8xpM8kTpPPr+bl9EO+EsN0Jt30sY8Xdv6&#13;&#10;o/3h/L9w56TPwI041PwpnTX4Pl8n9PoeKbtumIxFUVe9XqveLdMRyxc10irSJ5uTn15GMuqfJ3mB&#13;&#10;sSoxIlPJv9zRglTc2r1aCxIg6Z1S2lUpyboyR5OKKpJyku/nMeuEIwjubc3sjRn+dRnVy3xsDltW&#13;&#10;tdq5RrRXc00jkqnizH5cfTEcitP3SjhE3d0m7Gd2mAx1Njajba1NvC43B4iq1icHgpqquXKpqt6V&#13;&#10;0zVFNNiYmqNaa6uWY1RC1uMqr05KdOrUq16sYSycaNSpPUnn3QhCHTGM88Y9MYb+NNHjdMSZVddF&#13;&#10;NuZiaaMPRETTTEaRRbpiIqj9U/T8/wCZ1pbVnE4nFUW66buKzbE3KqLt2Zqu14nFX7nHtVRrM1VT&#13;&#10;NM6TzzMz87LnF2km9btqJ3C5P+5NkqwozSzLKctZzUplKXl5KyVPCMaXEmmjJLNGspoVKcJo/SRj&#13;&#10;LxTUu1m97Z/Z2i9TltyMyxtEVW6rNE/BouRPFnjTM8nFmJ10idZjkWGcHv3Ofe3vlu5didtcPc2H&#13;&#10;2av1WcXazPGUz77i8Fcoi9RNm3T3XvkTTpFyu3Ok83Jy8k560ypWC12dwx+2QVRYEkUz1JCHHVuH&#13;&#10;TNUqOU8YwmmjPynFlhR3zQpyTcWWaMssInyO7re3/ZLMcZhc/uxZqx92qcLrM8SxEz8G3y6RERTz&#13;&#10;z8/PokNwzfc9J2I2N2czjdJgLmY0bJ4G3b2gmi3+75rXbo1vYuZiapuVTc/5uZmKaZ0idKYicQ7G&#13;&#10;yzfeL18e4jkrS0JK8YqWlRGeKSrGH0lSSsmnjyfHl6YQjxIxljLCMPWNxZ9slkW02FinG4azduXK&#13;&#10;NLeKoima+LNPwauNHLPJy/TKuHdVwhd7O47OePsznOZZbhsLiuNjcjxNy9Rhq7lu5MXrU4eueJE0&#13;&#10;3KaqNeJrEc0eRILi7V7bF2zJ2u8aErA5zTUqMimSMKiCvPPukhGepupzUozzxhCEsKM0kvVGaG7e&#13;&#10;Rv2u3JY/KabmKyOurHW/hVzamJiqiI1mdNZmPg8sRGvk1ldXwePdQtk9v7mDyLeth7ey+Mmm3hac&#13;&#10;fbmicPiLk6WqIqrj3ur90mY42tMxyzMzMMwUEUUaFGq3RoxRKJoVqU1CMvJ1eVn5aapDifSx5Saa&#13;&#10;M80emMZ4xjHp3xNI4j8Npv14fGzX79hqLlFVFyZn3uIt1U8WNebSOSObnj6FoWSU7L3csw+b7LUY&#13;&#10;SMuz3E4LFUYnBxRFOL4+Ls3oruTb01qrrjjTMzOszrzzqjT1x8We/GGM0eLHuDujD7kFdWO/+8SV&#13;&#10;vB+mf7VsZTHNGIr0n5+aP+HNzuv57r/p/d42brmfhVZNhuNTGvwY5eXTy8ka/P8Ame7wS55KuDG6&#13;&#10;m0ccJqbXJSgonX3Svq1E9Kmpn480iRDyNKvVmqwkjTn5f6nGWeMZYRhxeMeLbzAbJ4PP8FnW0d/3&#13;&#10;y9FyiLWA7rj8vFjjUzOnFn5p558mmj9Tgm7WcILaPdHtRu23M5V+B5fOExNzMdq65mz+CxNHvtdF&#13;&#10;q9Rbqu8eKfg/BmNInn15HF9s50ytju+Yt9yvbk/JULhFudkTisrrKcZJa/Fq10symaaMsOSjx5I8&#13;&#10;WSMOiWEIQ3RPp842B2V2ryKq/leCsYO9dws4q3etWqLcxxadaaauJpMzPF0nWZ5J8vO0Ru24W2/7&#13;&#10;g/71bOWbc7T5ntJl+Cz2MjxmX5hj7+KtVU378RXds+/1VRTTTF+a6YimObi8nOldb1MHFub3GnDd&#13;&#10;I4Ik66WWO7fJIpoyV5YR3b+mEs+71+mEd3R0kL8bhvwTH4nATGs4fEzh4q15ZmK+Jr+2dXZu2Zzy&#13;&#10;NotkMj2sppimnN8ltZzVb5uJbrsTfmnTliOSnT87CG5tSSt6yZTshFUrsFrUnam0rnZPLCLmoqU6&#13;&#10;sktWrJNLNJOio8tGNCaajWjNNRkmqQkjNNxIyNyLdXh8s2Yozy9FvHZjisPF+zh7sxNujXlpp/K1&#13;&#10;1iInljXySpW3p8PfN9ut+uJ3W5fdxeymxuR5rVlWZZxguNTisRxJim7d+BNqq1FNyqaZqpuVTFNH&#13;&#10;GpieZ7nUjJc9gsDJd1m3zcaWE6ilIqSKnpeqSrKU0KcaVWSnVrboRm5SHGpRk3RhDp374wPX3cYr&#13;&#10;ItpMbisizLZ7DRfpru0VYinD2qeLNNdUT8KmnXWmaZ5vm1/N+1w0Nnd6+5bZnIt6+xu+HOrmV4nD&#13;&#10;ZfiLOVX84x9yb1N+zZuW6psV3qqeLXTcpnSdeXXyy+v015kdsotTi3v1OlM8sUtKNZZRjDiLKNWM&#13;&#10;Jac8ZeLLuqb4xlm698Ydcd+6Hyu9jYDC7LYunF5bP/I788tHN73V5YjTWJjmmNNOfTTkb89z74XG&#13;&#10;eb9dn72ze2lMTtFlekUYuJ1/DLWkTTcqmYpmKpnjUVR8LuddeXR01S1nu27BUXewXG+sji3rm1LN&#13;&#10;TbnVWlT16KxZSoTb6FKeSnGeWFSaPGj0xhuhNGEIHk3N3crx2dW8jzHKrGNt4q1ir0X7tii5VR7z&#13;&#10;YqucXWqJmI1ojkieTXXTWXre6VZft1sruvxu9TY3eBm+zWLyLH7P5bVleAzLF4S1iJzPNrWE4827&#13;&#10;N2iia4pv8tU0zxqaYpnkiNcS8I5rymsuVS3J3B6vJ1c6MiVpbnRxU10SOpPx5a7gq5WatCWmkkmh&#13;&#10;XhJLSqQqRpxljxYR3m7Nt9idjZy337EYTD5ThML+6V4i3aooqrmJ43E+BpM66ac8xy6KvuC3wn+E&#13;&#10;na23nLckz7N9v9oM8ojBYbJ8fjsTjLOFm5FVE4qab83qKPe4r48zFPLFH7P2y5dueMWXYnrv94rP&#13;&#10;8JS0nFLQbV6yo0SScpPLMkmSVIJ6cIS8nGE0OSjCPHjv3wPHsjlGwO02T3LWAy2xcjDa2Yv12aPf&#13;&#10;Lk0xHw4rjWqYn6Z159Xu8IfeDwuNyG8nB5ntbttmuC/s1Vax9WW4bMcXOBw1FdyeNhpw0zbtxNNN&#13;&#10;MTOlE0/ChnVgvJkcq2MmfKssJV6NXVaHHdCWSSdZQpUK81SSWHRCWamqpetDfNCPR1RjG3eVspRs&#13;&#10;ntBVg7HLZxOEozCiny0U3b1+1xNObk9410j512HAo3+YrhA7n8NtLmVEU5lk+0GI2RxFzWNcTiMF&#13;&#10;gMtx1WInm7uMypjWY11p+h8HqLzvPitHSZGGWmpulwozVpYTQlqSIU00Y06deeSMIyzTTzy1YQkj&#13;&#10;ujLGTf659Luu3cRtTVGa4+ZpyzD3ImY0n91mnlmmfoiNNZ18rSXDx4aFzcLhqt3+ylNN7bfOcNMW&#13;&#10;rkTGuBovca3bveXWrjU1cWI0mZp5Zh5GD7YvO47KTXddN6v8708zTuKGSDirmQIks0eLSki3zVpU&#13;&#10;9eEKslSaNGaEJJpN0N8YR3Q9vb7P8gyTN6cnwGQ4Wqxh9KK7nvNrj3JjnmK+JNXGnTlnn1mPzPlu&#13;&#10;CRui3ubz93l/eLtfvbz6zmWdTdxWFwP9ksdGHwdNVNM0xVhpvU25oiZ5KYp0nljRgLqZd3Jyyavl&#13;&#10;c0sydehSJm9X0bpKtajVUz8vS3eip1KdWSMOiG6fjQ3dBv8A3ZZfhsBsvZowlz3yzcqrvRMzE8WL&#13;&#10;lNM8WeWY+DPJ83MqK4ce1ee7Xb98wxm0OCqwOZYC3h8trpmnT378DuXqKb9EzTTM03YmK9dOWZqj&#13;&#10;l01SSaa4Rjh+3PZhQmjNv39HRL0x+/8A19BF7e3xp2vuRTrOsxTR9M8aeT+ny/rXw+56TRTwc8HX&#13;&#10;cqiKKLM14ideS3RFqmZqmeTyRMx5I/M4NzzqFeWy5aeO7EryJ13L00bi6wjCetJXUTRk5uk4sJuT&#13;&#10;jThDjTV5ZpZ4ceG6H0vR99u73Z4KrLMRtJtDbmYt2blyzhaonSuIp40VTE8kzycmvPy/nRF4Y/Di&#13;&#10;2nt7b5VuU3P42mzdxeY4TB5jnlmqYuYe7N/3qrD266ImunknWuqKo0ji91PNydetl3fbWOY3KyX1&#13;&#10;cVa5WdB3XUzLXVaoRuMKFOFaqmmQTVpqFOWfolll3TSx3x6oQ6fxMg2k2fzjaK7lGKyDCWsHcuzh&#13;&#10;6LtNi3FdEcaaYrmviRPJHLz/AJ+TSW0d7W5Pe/u73NYPeRke97aDH7RYPA05viMBezPG3MPiaotU&#13;&#10;36rFuzXfm3NOsactMRETzPF0/Z9hlOSswvdGkiupupQqT06cIQpL6MN8J69KEJZYSzSTSfVKfF3S&#13;&#10;wml3TTb4n5+8zdt/apFOa4CffcrxUzVzcliZ5dPzaTpExOk6c2mj67gPcNid/vH2A2ts0YDbvIaI&#13;&#10;txEzGmZ0Ua0Td/Jnj8aiePTNPJxqYiZ1l9vndG50cfPj60PjwxOrQjUKEldscVKSnNVpyb4yqaVG&#13;&#10;eSWpJGPF3Rm43F+m3Q3TRPzN1uIy6rPqMvx+W2cfaxcW4pqu2qa5t6zMaxx4nTn5dOfTTk8v3vDz&#13;&#10;yPa61upxW2Gye2+Y7KZjkP4XVctYHH4nBxiarduiuaKosV003JiYiKeNHJMzpzo8sU50yYnvRDJX&#13;&#10;eLku2pWlrJ6LIpdFSlMsXTz0+bQjCtVmlo0d/H49SSSeaEIwhCSPUSW2t2G2SxuR3IrwWFyuKIi5&#13;&#10;+F0WLdFdNNNOtURVTFM6zz8/k+bmo84PnCp4Q+ze9HDXrO1Gfbc3cVXXgbeQYvNMZirF29cuUxRV&#13;&#10;71eruURFPLy8Xyvv84POoWyFiK5Xa66yBveN8ydCwuCyhQRTUoyTc3UJpaaejykZasIRjJx4TcSP&#13;&#10;Tu3H4GxGC3d5xZryvCYCzicThY4ldy7Zt1V189M1xM8aeeOWdedt/hQ7U8Mbd1mOH292h2tzXIsl&#13;&#10;zyv8Jw+DwOYYyzh8NrMXKbF2zHvVGulURERE6xTPk58qNN2VXLJ9qKYPcZKr2z106ZSokhCWCmSv&#13;&#10;LUjRqboQhvn+oT8eaPTNGMOnoNK71dicPsvmk38BTpl9zXSnXuZieWI0+bXn8vlnlWdcAHhQZpv1&#13;&#10;2GjKtrLnv21mDqt0VXef3+iaZimvl5dZmmZmNNI5OXl5PH1CZ0lxO3UGtqkoKLqc4Tc3p1d0aKKj&#13;&#10;LCEIqFG+WaMYzRnl5GSEkYTbp4zTS8WG/nux3cxtdfnG4+qq1llqqOWIn90nWZ4sc3JpHLOvl5vK&#13;&#10;9fhz8NGvg75TOy+y1m3jNt8fRctxTXNOmDoimKartUfCqmvjVU8SIo0mIq1qjTl+WwMz3jky0l19&#13;&#10;3TfFx8dxrqU7c3t7quQIkktLqrwoUa0klTjxmkjLJGSWEssJob90T6jbzN9ndkM1w+zeCyDC4ii3&#13;&#10;xK7uJuWrddcxHwZpiaqJmeflnXnaG4Jm73fLwitgM53z7S73c/ynFYqMTh8FkuFzHG4fDWK51vUX&#13;&#10;aqLV+iinjTb0pp4k8aONrpHJPDbpnjL9nXysxyoe2qrBC6RaUr46t9OeE0stSalSUrKvJ1q88tSM&#13;&#10;sONPCWpNxpodEd8Yw+9wGwmymdZTY2gtYGKIjDxdvWqfydaYmaYjm1jm8nlRN2r4V2//AHZbw823&#13;&#10;R5ltRexFyrNKsBl+ZYjjzN3S9VZt3Zrmaq6YuaxPwdedz5lxLk6GB7slfXFiVu0Usk7hVbaUYUKz&#13;&#10;NCaPOaaSHNqX6qjXmSzSTcWSXk5an08N+6Ovdjrmzn90OYyy3NvD0RXRxa9IiL0V0xycs6RGlXJp&#13;&#10;z6cmiX3CUwO+f+88oq23xVOOznF1YfF++YablyqrK67F2aqa597pn3yZqs8vNpxvhIgau6Wbizyz&#13;&#10;QjuhGMI9HTH1+vf9/ph09RLKmIjljSdeaYnXWmeWOV1866qpni1RVTVREU3KaqeLVF2OS5xo+fjf&#13;&#10;mfj1x6Idceo5ODrDojGEd8fW6PZ9n7o9A+xtnHmQL3oqq1l2NeV3UW+rTor61sWw9P8ASR1q0s89&#13;&#10;KmqqtSJXInqVZJJ56claaSapLLNNJCMJYxhjSNddOX52dZ0015NdYj71sbYl8F/zHq3vFvzRr+si&#13;&#10;8sLaXEtvM1y21aFZZFkv3ONO6mukvYpmlQ1qoq7TtZO3q5nNzdlKhNcCdyTtzP3AnTLlqpFlhsiN&#13;&#10;NGmnC2kLCtj6fdP1jNOPsXY/aqTYxMLSno0pq9XiSd0Hx5U0qVGd2uR9Vy1HO4X1XCde8uqhU4La&#13;&#10;tRTXqTxDncAAAAAAAAAAAAAAAAAAAAAAAAAAAAAAAAAAAAAAAAAAAAAAAAAAAAAAAAAAAAAAAAAA&#13;&#10;AAAAAAAAAAAAAAAAAAAAAAAAAAAAAAAAAAAAAAAAAAAAKCfDcdRjunQaH9JjU41qLM518l6hL6a4&#13;&#10;Vfqa9e2QbccYxVclL/5toOeWt/LRjLGKyhGXizJpoAUd9MmmTOOsTNtjaeNOmP3XJeXMiOFVBbVr&#13;&#10;tMyVPCaRGlrOLk6O7s5KErMw26xtaRY8P789KkrU1tiNQrWLIQAzx2oOxk1XbJFt08r9UNy4Td1W&#13;&#10;pBNkytaLLiS7ruuxztupiqGOIXKkvas/4/spnRqFUcnMMGjzNOt0JVPM3jnatJzdJFzDy9lhsW9V&#13;&#10;G15oZ9raZr0wRac+nWXGE15Jc03ZftsKHr5rXzQvM1TtCNn4xyAnWc1jjJ+7r93VLBzWCto5nFzg&#13;&#10;pVxSBxhtAdkrrr2ZT0zo9V2GVdt2ndCyo22fli0nRBemJrscKVKrX7lt14s/6nZ3zkKVZVLa92pb&#13;&#10;YuhSkRqHVK0RQp4qgModlxsNc9bVC2na9tNGp/RY3XHjl5QVMhYZylf2bLXzJZ7fz+MGx+WW2xae&#13;&#10;7st9ytt75H/BVw21dD81wVQi1O6tseYKWpOG4mAAAAAAAAAAAAAAAAAAAAAAAAAAAAAAAAAAAAAA&#13;&#10;AAAAAAAAAAAApr8Ni9Tq0w+Opb/YZm4CAHgZfqsmQfEry/2pYIAky2y3qk2pP37E/YZjIiJvY8PM&#13;&#10;3/Qwns1p2Kvc/vki7tess++28wRhmu477e/Qp9Epo181rztXpgMOAAAAAAA8tj43Y6zs9ul+fm34&#13;&#10;mz/6k5p7NW2jSD7GT/tej+Spk/J7zHRvul1FLnxjGdb3+08yf0Mfg8sBTzXPPx6bbhX3FXQavRKg&#13;&#10;1tnPVK9S3v8AibsLxiRC3reH2a9X4X2eh2NPc/vkkbvPrZnv2xj0XxrtMoAAAAAAAA2Neg3vJtIv&#13;&#10;izYN7MWMnPs34PbL9WYX2aw6pu/Lx2b7vrttH9t5my8h1fDHyxP2qua35+fTca2nn/iUeiFBTbLe&#13;&#10;qTak/fsT9hmMiIe9jw8zf9DCezWnYt9z++SLu16yz77bzBGGa7jvt79Cn0SmjXzWvO1emAw4AAAA&#13;&#10;AADH5N/z9vtQ9nB/Hcr6oxXqK2xz0I95JpB8WTA3Zkwk59m/BzZ7q/BeotOqBvn8cW9764bTfbeZ&#13;&#10;suo9fw/0yH6NPNd6TT6bTXk9xH6H9KCnaYen1bHgmt75U3sVL8O7xubL9UWv5yavBk8Cc/60n2XC&#13;&#10;o8CFCRgAAAAAAABZ808+kNhfwU46+STcX7bmfFTu16hwns9xV/tp4a7a9cY/22+5n9eb24+SY2RP&#13;&#10;Na6Vc7d58/Hk83H+rUueEQ9+3jzxYrD7Tcvkbd+XhHkHRZ9feXme5b+I3ed9asP9m5UgaNOVc9Pn&#13;&#10;fvhZdPfsZ1Xa7MhhxAAAAAAGPyb/AJ+32oezg/juV9UYr1FbY56Ee8k0g+LJgbsyYSc+zfg5s91f&#13;&#10;gvUWnVA3z+OLe99cNpvtvM2WM3X+6l+NTP26uarzseilrmjv1rodX3KXXCGu/Zx74slh9pmXiMu/&#13;&#10;LwkyjoUeuvLy/csPEbt79bbn2VlSCA0wsxAAAAAAAAL62xR9TW05+/Zh7d8mExt1/gHs90W566+6&#13;&#10;23Dp+V1vk65s/ZeXpWIdUnwfFifbR3NH6UemUTv339GPuQU7TH0+rW8EtvfKu+Cpnh2+N3Y3qef9&#13;&#10;YmtwafAPaTrS37LhUd5B+zz09YXO0kbX32rolv0SHJgAAAAAAcbneP8A6F1+gp75a6V/QsS6Ee9X&#13;&#10;xh7u9u0K6y67gleIPYLz172i4rs30+M7a39O17HhmW83X+6l+NTJO1c1XnY9FLV1HfrXQ6vuUuuE&#13;&#10;Nd+zj3xZLD7TMvEZd+XhJlHQo9deXl+5YeI3b3623PsrKkEBphZiAAAAAAAAX1tij6mtpz9+zD27&#13;&#10;5MJjbr/APZ7otz1191tuHT8rrfJ1zZ+y8vSsQ6pPg+LE+2juaP0o9Monfvv6Mfcqq8JM+ytG3vOo&#13;&#10;L42EjQ+/n4rst57E9nDLa/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iE2pX13B/ucl/GsIrW4f/e90/ncX2cOlZwXO+bd+bwXrcYiVK57nPc6TV6ZS4nvlvo8dmAwA&#13;&#10;AAAAADMd3hOrrn3uMc9fSKO1SnI2ZHpF3h4Wnv5HWWWy8BDxNZj1xivVoO8JPxi4bqvB+sxSR2bq&#13;&#10;m9qXyxJvV81zzNzs1NAV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NQ6oe6h8emTfq5qvP0+mWgPLR0afQiV2wne6WF4bGHs/vwkXwZfGNiOqcV67BoQcPTxMZN&#13;&#10;15h/UX1ccnwqJAAAAAAAALHGx773S/fDY/dn9hkB+E14xsP1ThfXYxbtwC/ExnPXmI9RYS1R6o+6&#13;&#10;j8eoR0p5qfP1emE3/LX0aPQgD4RV3meKvGetTsry0am32+CNnp2H7N9Yl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xD13d6vk/3dk9oVqEY+Fr4g9vfPWfaLba&#13;&#10;e5bxnbJfp3fY8SrtFKNvvH/0Lo9CxOrvl3pX9IcgAAAAAAZt89vpNPpgjvlzo89mUtWy1+u5w9zj&#13;&#10;T41+ljHAA73vY87hOziER+FJ3zYTzeN9bg0vkfRS/D5Cyqjmr87PppRX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WScUZgAAAAAAAAAAAAAAAAAAAAAAA&#13;&#10;AAAAAAAAAAAAAAAAAAAAAAAAAAAAAAAAAAAAAAAAAAAAAAAAAAAAAAAAAAAAAAAAAAAAAAAAAAAA&#13;&#10;AAAAAAAAAAAAAAAAAAAAAAAAAAAAAAAAAAAAAAAAAAAAAAAAAAAAAAAAAAAAAAAAAAAAAAAAAAAM&#13;&#10;CdqPqIc9J2zr1n6hLfcJmm7Ma6eskOViuVOaElRvyI7sKq28ert8YdSa93lir/dhSjujCO6MA0hV&#13;&#10;WepWrVKtWpNUqVJuNUqVJuUnmqf75Wj/ANvX6/rhPBjjg5m0fvrQ3kHaB3EyYqwzhGw8D33qQSMe&#13;&#10;XbyuNnypf2K7EsR5yFWebPsq1bGu6CNRcduM1ZRaia/3SxO7kFjctiqSs7mldAIfdPmFLp1J58wd&#13;&#10;p0sZfbzTe+fMv4zwnZ7pdapwb7XbboypeTNYbAvuVYztT28I7eTOz6kUvCltYXZzStdJQpRNLmrh&#13;&#10;KlUhOvq04LBtZ9KFgPGTJLBxjqQta2UKh0uSXTJer/e90MzWjpVaqxfRsO97JxvfVyUk1KlvmTWV&#13;&#10;b9zuktCMFUUnM06lSkCGfSLpmqats8Whp9T5wwTp+uK+lsjJad36jn2+7Qxw43ZXVUETPaKu5bJx&#13;&#10;zkhQwvb4orc3aVFyNbGwKFdKLYqf0q1U2JVgbX3g/WzNzxsptFV8ab9Q92YlvK+Lm1IXxmBC6YXf&#13;&#10;7yuO06Nt3JjzEtqIkCtbe1gY4d6T5RdLEeK6tKmYlLbBJXb5pXVQrUKkyQJ0QAAAAAAAAAAAAAAA&#13;&#10;AAAAAAAAAAAAAAAAAAAAAAAAAAAAAAAAARq7ZT1JvaQeJXqN7LblA1AuzZ9UV0DeOppY7c7FA2PH&#13;&#10;CTPsrRt7zqC+NhI0Hv5+K7LeexPZwy2n3J/8Z7/OhZB67OFXsj5e7v8Ax4XIVc38Qt+gMMAAAAAA&#13;&#10;DNPPZ6NX6HgxHxbE9c2e2uXcHV7zPKvjPXX2V4lJR7kvBG907Edmwod91D+Urgfqlkfr83T9x6/g&#13;&#10;h5IG3K+91ebq7Uq6vyo6RT6IVYOEpfZWjX3nUJ+UwmaD379xsv0zE+iwtz9yi+P7/wD6vZP7Rmir&#13;&#10;qR7XFgAAAAAAAFyjg7Heb5T8Zy7eynExKXcr4H4vp93sYZQj7p18pHJPqflvtOeJ/wCb0UPbm+NV&#13;&#10;Nu0838HHZhXf5LPSq+3WgG4RV3meKvGetTsry0ah32+CNnp2H7N9Yr7l58pXHfVLPPX5QpokXKue&#13;&#10;90aj0L4sP8Ww3XN7thh5wAAAAABmnns9Gr9DwYj4tieubPbXLuDq95nlXxnrr7K8Sko9yXgje6di&#13;&#10;OzYUO+6h/KVwP1SyP1+bp+ZfRR9uX41I29Vzfwc9mVdXkvdKo7dCADhE/eb4s8Zy0uynLJqLfV4H&#13;&#10;4Tp9rsYlYh7mL8pHO/qfmXtORqa5FpfcAAAAAAAAXKODsd5vlPxnLt7KcTEpdyvgfi+n3exhlCPu&#13;&#10;nXykck+p+W+054n/AJvRQ9ub41U27TzfwcdmFd/ks9Kr7daOjab+kXZ/haZPkdehBvh3+JrLuuML&#13;&#10;6tILg2eMXE9V4z1mFQblTU93i+rracU89HSK+1UGHIAAAAAAZt89vpNPpgjvlzo89mUtWy1+u5w9&#13;&#10;zjT41+ljHAA73vY87hOziER+FJ3zYTzeN9bg0usvoo+3L8akWY1c38HPZlFH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6p/h+LA3xPc1/pT6&#13;&#10;YVKfvX6M/ein213qa2oz37D3bvjM+J3oeAe0PRbfrrCWPAW+V1ub65vfZeYKFJDl2SQAAAAAAAC0&#13;&#10;Vwa37K1le86e/wApmwkJuI7jajpmG9F9Tp7q78f3AfV7OPaMrWn4dfwR8kTflHe6fN09qFRn5U9I&#13;&#10;q9EsQ9d3er5P93ZPaFahGPha+IPb3z1n2i22nuW8Z2yX6d32PEq7RSjb7x/9C6PQsTq75d6V/SHI&#13;&#10;AAAAAAHG9z1dYW+0zR32nolz0QkQ2Z3p9XT4Jbh+Vdjk4OAl43dsup4/1aOXCW8A9m+tLnsuKTrR&#13;&#10;9FL8PkLZaOavzs+mlCtiDrx71jJ3urI7Q7UI4cLn5Pe8PoNPraGz9yPjU2Q6XV7PfV1yktYiAAAA&#13;&#10;AAAASH7M/wBPq5/BNcPypskmvwEfG5tR1Rd/mo58JvwJyDrSPZcUnWh1/D/TOW0Vc1rpNXpuoVR3&#13;&#10;E/of0MRdd3eSavvFkzz2ZPx+dtJ4ObQ9X431F1sPcx44t0P1w2Z+28sa4wgx+TY8/c7Uu1/jPjua&#13;&#10;dUYX1FAZesAAAAAAM089Xnfvlyjv2D6ru9mE8vB3u/byH4sV+dpuIDce43wjz/osevsq0fdSPEbu&#13;&#10;x+tWI+zc1XQo9Xww8sCTtPNc8/HptqMI5/4lPoliHry7ybV14s2cuzF8PxdpPB7ajqzFezX2ydxv&#13;&#10;js3I/XbZz7byxrlCDDtZAAAAAAAAE7/B5e/ZyF4sl+dpmITc+43wkzfoU+usqzvdT/EbsF9bbf2V&#13;&#10;mq6LL1/upvjVCTVPNT52fRUo0r79d6HT97iLUJ6Qua/BRkX5IuRrjez4sdv+ocz9VL6PY7wx2P63&#13;&#10;y32vDKwB19sJ8RwnWeJ9bWtFvfGL/RbXogPO8YAAAAAAxPd2fMT/ADnGr8n9KGWehnvp8We7vPs9&#13;&#10;uwkZwTPH7sT5rGey3Wo9/His2k6RgvbcOsYevL7cPJKXZxzXelW+3ZV+z5fNz/rHDGob0hs0eCnI&#13;&#10;vyScTW++bxU7yuocX7PbfQbF+GuxXXGA9tsKwZQStAAAAAAAAAMtNDHfUYr98vLs+uwkZwSflC7E&#13;&#10;dS4r2e41Dv48Vu0PWWB9ssLGEvX+9+JEu0q7r+NT6JV9fkUealw1qE9IXNfgoyL8kXI+B3s+LHb/&#13;&#10;AKhzP1UvotjvDHY/rfLfa8MrAHX2wnxHCdZ4n1ta0W98Yv8ARbXogPO8YAAAAAAxPd2fMT/Ocavy&#13;&#10;f0oZZ6Ge+nxZ7u8+z27CRnBM8fuxPmsZ7Ldaj38eKzaTpGC9tw6xqXeq/QDVnlf7t8AAAAAAAAEo&#13;&#10;Oxj9Ur00+/5Z7C8nGxN1Ph9lXV+K9nrQ190B+SRvD+tmRfbGAX5ZPQw+HyxJe1c1vz8+m465dHcU&#13;&#10;9Bp9EO5R9jz+9zfEifk5h+K8x6mxfs9byW++2elW+1Co+ddjMvxzm31ox/r7i1nCfi/AdUYb1UB6&#13;&#10;b2QAAAAABm33WD6sudmSrmp6RHbcs4E9PTC3hZxz8sGY2PuU8cm6HrSvtPjd4vi93hdBq7ErR52A&#13;&#10;FaIBUXOtutgAAAAAAAAOWMC+nnhjwsY6+WDObF3ReNzdt1vhPXW3yG8Lxfbf9XYz1FxaLk6oe3Hy&#13;&#10;1C/258Yv9Fo7dasejvVrztfpqeuX/Yyj9r1vyVQ88d5no33Q8lv4xg+t7HaauUgHf+N3+s73bqdu&#13;&#10;vKfxNkH1Jyv2agPE/QAAAAAAGY7u30ar73C7zT1va9MMntE3fnaRfGewB2rWkfSbF+FexvTae3DS&#13;&#10;/Cb+Ttwi/q1e9muNkkTbdXIApjamO+P1B+G3K3y9fS0zdh4vd3XVcdiHX134+OjfD1xPrZcIH2Nr&#13;&#10;ubfTbnaqaynu8X1dbDmwAAAAABzbpq743T/4a8VfLxiPjd4/i9276nx3qLrZW5fxvbs+usF7TQuY&#13;&#10;yehj7qb8rWKqbHebHnq+1U7Blzv17odrs1E/oYe6l/K0Rf7zf89R2qS336z0O72aVM7Ur3xuoDw1&#13;&#10;5V+Xj6WrbuPF7sJ1PgfUWnXz30eN7eZ11jfaa3CR9k1qAAAAAAOF3ubnTbfapZju8J1dc+9zfpn7&#13;&#10;4/T54bcU/L1iPjt5/i93i9Vz2JbN3HeOjc91xHrYXOSrN2CgCmNqY74/UH4bcrfL19LTN2Hi93dd&#13;&#10;Vx2IdfXfj46N8PXE+tlwgfY2u5t9NudqprKe7xfV1sObAAAAAAA8eI+LZh1DivVXHuZb+Msj+tWX&#13;&#10;+utryyH6zQ97p/k6RT/c7vEdZXu3U7H2X/Est6lwvqrT2R5HvAAAAAAAAAAAAAAAAAAAAAAAAAAA&#13;&#10;AAAAAAAAAAAAAAAAAAAAAAAAAAAAAAAAAAAAAAAAAAAAAAAAAAAAAAAAAAAAAAAAAAAAAAAAAAAA&#13;&#10;AAAAAAAAAAAAAAAAAAAAAAAAAAAAAAAAAAAAAAAAAAAAAAAAAAAAAAAAAaQLal6c2zSVtDdXGndm&#13;&#10;udfebbjTMT+3Jbmc25O0rnWV4oo7mnqqG9KpVp001Cq91EkstNRVhPTTyVYxhNPGWUMmNjncTK3Z&#13;&#10;Cy/bq1wop3q47ctasyN88KnLOFJjV3BXdZ6EZZJqcIIqKxNUqwqT04xlqy8nx4wmhCE/DUyjOsfs&#13;&#10;3sdj8twt6/gsrx2dVZretzTFvDUYqxl1OGm7E101VRcqs3Yp4tNfc1a6cmsceEXgsxxOU7PYjB2b&#13;&#10;lzD4TE5lONuU8XiWabtrCRam5rVE6VTRciOLFXLE6xCwLHo6IlaVWk/Rz6z5JmPJH9Y1Q9mY043L&#13;&#10;yzOs6cmv6o9IY4s82nLz+TmI5Z0jnDiAAAAAAAAAAAAAAAAAAAAAAAAAAAAAAAAAAAAAAAAAAAAA&#13;&#10;AAAAAAAAAAAAAAAAAAAAAAAAAAAAAAAAAAAAAGaeePzx6WY54/O6yx3RhHqPLPe6vOT93p+545+D&#13;&#10;ZqmfJX+3m+9wTqi6NN2c4+t8y69P+YlnsdJtXcvE/wB1jYaZ55zvLeTk0+NW9OX+vz+R9fsHy7wN&#13;&#10;l/JM4vDac2nfqeWdZ/kU8HCWaMYR69002+MIw6OiEfvw9fo9j1y7vHxVOIjXSZpw9qOSY00+F5ea&#13;&#10;Z5PIsmu9+iNYnTD2vTV+qdfoedajKkuK4mVjWvbXbiV1cUqFQ/Pcyqm0M9FRWhTncHKdElWq5USa&#13;&#10;E0ayiZMkU1oU5Y8nRnm3Sx4YKxbxWMw+HuXKbNq7VTRXdrmYpo1nSZnSJqiIjlmYiZ+Z6ePxFeEw&#13;&#10;OJxVqxdxV2xbquUYazFM3r80xMxbtRcqoomuuY4sRVXTGsxrMRyp4LE2T2DVWPoVL11CM097vKNo&#13;&#10;UU1bAuaazVb89OdVVX0m+irc0E7zQdE1ZJLLXcUyOuimTzRp0YxqTEuch4Pew+KyWjE3t4WV1Znj&#13;&#10;rVM0YSmq7PvNc6zxIqqt0RMzrETNWmkxyK+tseGNvNy3afEYTBblNoJ2eyy/dtV42/RaovYq3HFi&#13;&#10;m9NvDXL8UcSaa54tuuvjxMazGkQ4SWbGzPcY1p0F8YyrUeNPzWrVc36SaqnjGbkZ55KduVKcJ56c&#13;&#10;JYxhJNNJCaO6WeMOk+exfBX2voovzgKacdRTVNWHvWL1NVGJt/kzbmqqOSr56tPTr9lg/dAN0mIr&#13;&#10;w9Oa38flF+uimjFYbGYCm3Xg7nJTXbvU27lz4VHLrMcbk+nkcgaI9mpmS2Mr2Vl7KUUljttg3ZF2&#13;&#10;S25WngruN1XsNZKpba/JUJJ0FFkc556skFPdGK2nCjNGKLq430263g2bU07U5fnW1GBqyvA5Xibd&#13;&#10;6cNiZtV14ubVUVRFMWq7lPFq0041VUT80Nf8ILhvbt42AzzZjd/m9raXONoMBcwlvG4G3es4fLYx&#13;&#10;Nuuiu5cvYi3Yve/WZmKoootV0Vaz8ONE7eUsZWNmazHWwciMid9tl5T8jVRzwhJWSV5ITyp16FRC&#13;&#10;XlEbgm5SpFMtoRlUUIzzRpzwj0xnTtVslk22OW3MqzvBWcTgqsNOGwlqKKONg7lVM0xiKZnTi1Ua&#13;&#10;RpVRPGjniIVMbvd5W1G7PaGxtRspml/AZvZxn4Zjrtd2ubGZWqK4r/A71uJqpv2rkzV75bu0zbr1&#13;&#10;0qhETkfYwWKtlup4xrlFxaFCjnKm1bQemyVS1o680N6VvX3DFSoc6iWWaHFqLOY1VHFjvhRmjugR&#13;&#10;Fz/gcYObePzLK9o6Jqq49eEy7iXNeNOs02qrmnz6Rxp5NeWfKsk2N90vxVF3Jco2l2L4tmarVGbZ&#13;&#10;1Yu2puU25mmLmJt4b4NGsRrV73FcQh1zRo31BYMuNQy3TYLwsQ1ly5IzXExJ6jszXBSQRoQrLG2Z&#13;&#10;NLFdIljBRRjTi4IkVWeE/RSjxZt0U9p91O32yGLnD5js9jsLh7ldcYW/VFq7RiKaeL8KmbV25VET&#13;&#10;rExx4pmdeb5p/bA7+90u83A3Mds7tflmPvYaizXj8NFd3C3cDXf43Et3YxNuxRVXrbrifea7tMac&#13;&#10;tXLDHZzt9+ZVvMnhnc2tbSllqzpHBJXRqJKU8Y8nPySiWnPxJ+LNxZoQjLHixhCMdxr/AB2ExmCu&#13;&#10;+85lh79u5y/uVVuumrTmmdYiY/Xrp+duLLMRhsytfhWS4ixftU1fCxFGItV2tYjmiqK9ZmOXjaaz&#13;&#10;8/O8y2bwuKy7ja7otZ4XMb+yqqaxuc0CiqlVpFSeaE1OpTrUZ5Kkk0OmEYwmhxpYzSx6InnyrNcZ&#13;&#10;keMs47JcRfwGJtV03KbsXKqK4qpnWNJpnjRP6tdHqbQ5ZgdpsFics2kw2FzbAYuxcwuIwtyzRdtX&#13;&#10;LddPFmm5Rcp4ldP0TrGvLpyLAeNtr3acmn9xecgttNTnG3IoWxNbienBG13pXU0q80r7TUJ5Yytq&#13;&#10;OlMkm7sJ5KEZkdRYikQ0lss9aahOXZfhYWbGxddOcWaLm0mXUUW7FuueXMZ4sxx+NETFMa0Rx+Np&#13;&#10;MTXTpTMa6VS7c+56TmW9SxVs3j68DsFnNV/E4y7TTM15Fpct64e3RMxN6uuLs/g/LFNVNm575NqY&#13;&#10;oiqHLVrqSctUOVa2S3K3W+2FFVla2Xua1uChzSRkbJKkkimVUqSpK0YqIVN80kaMISboQhGO8iPv&#13;&#10;G3gYnePnd7PsVgKcuu4m5N2vDUTTVTRVVVNUxE06csTPPpH0LF9z+6XLtyOyWE2HyrOqs+wmWxXb&#13;&#10;t5jVbrt+/wBMxRTrFFWsxRPE1p55+eNJcS4jfX63slWU8MLorZndDcjTURuKFRVSq0tSdXSpTT0V&#13;&#10;FCaWpSmmozz04zSTQjGSeMsY7o7j8fZHFYvB7VZVisDiJw2Mt4m173iKappmiZrpjXjU8sT+bya+&#13;&#10;XWH1O2mBwOabGZ7lmaYW1j8qxGBxVOJwN63Tdovx7zcq4tdq5HEqjk5ImJjWInn57zsZt8vGjGaM&#13;&#10;8Y7oxjGMd8Ov2er+To6vYuayO5fxGT5ficXdpv425Yt+/wCIpidLkcWJnlmNZ1n6P1usFtdZwWD2&#13;&#10;kzjBZfh7mFy6zi78YXCXJ+FZ0uTFPGjjTy0xrGj8z9Z8yAAAAAAAAAAAAAAAAAAAAAAAAAAAAAAA&#13;&#10;AAAAAAAAAAAAAAAAAAAAAAAAAAAAAAAAAAAAAAAAAAAAAAAAAAANQA6wju/v7cPJH2YdY0iYmJnS&#13;&#10;P683/FnWZmJ8vz+SObn01+b5p5ndCMIxhDp4vX0+1/QIjl4sd6inufytdOfX80fPzvJM/Bm5Ovv0&#13;&#10;3NOPGvEmnXl5P2eTVhFr7xZhm/tPV4P2WU0ySNkNip4t+5WxMhrXI1Loywl5s088UooK6a+bk5lb&#13;&#10;TFXRorOb0q1SE86OlA0DwgNl9lM12FzHNM8t27OY4GiasDi5pj36muaatKInnmKppiZp42k8WOSZ&#13;&#10;hMjgY7d7wtn97uSbN7KX7mIyXOrtNvOsuqquTgarNM0/8or0ium1Va41VNF6KONRF2qmNIqqU/p5&#13;&#10;YU549HoYxhxoR692/oh09G/r++VUacWieJVFfFuTTTc/Jqp5dOfSebl5Y5OSHYAqpibtUXbM29LX&#13;&#10;GqtRpM0Va88aTpMxP066SzC0M52VYC1DWhdU1SvMwPU/mVupKnRplq1SxOqhLNUpoZFVSjSoqeep&#13;&#10;UU0teFanUkpQqyyRjx5pY7U3ObXX9jtusrxViuujC3rtNrGURHJct3KqOPEUzPL8KKZ1+Zo7hFbt&#13;&#10;sLvR3UbQZLjItXMfbw9WLyqq7VVTTYxWFtXYtXa6qaa+Sm3XcpinSe7jk05YuO74b+NxYcWbo3dH&#13;&#10;X6/R7e/2C3rDYq3jbFrG2Z1s37VNdPPz1U6808vP+t1sswy+9leJxGWYmnTF4O/Vbvc08lEzTMax&#13;&#10;M68sc0OyPw7/AF4eQ88RMRETrxuXXX+R6MzEzrEaU80c3P5eZ0DAAAAAAAaRMaTyR835ubm/b/x5&#13;&#10;Dm/r8/I74b5ujf1Q3bunq6/L7HSLkVzTapqqpmiL9MxEfm5pnTn11nn8vk1c6ve4pomimqK5riKp&#13;&#10;nljWdeWNPRp9OjDPW5LGGMbbjGHR80axt0ej/Kdqh7Ps/c3/AMppTepTH9suUaxGk3cHEfCpnSZr&#13;&#10;tz8/k5+XyJUcFC5P90i/rrr/AGFzmrkpq0+DlGLjk5I/rywysfWKndNiuNsVq8yOhcVuOLHUV05Z&#13;&#10;ak6am7tldvnryU4zSwnnoyqI1JZJoyyzxlhCM0IR3w2PnWRUbQ5HiMmu3/eacXg4t++xpPvfGtxp&#13;&#10;PwefTlnTl+b6WtsDtld2I3uZrtThsN+GXMszWvE04WvWiL3vN/jTRNVUfBiuaZiatOSJ1jWdFKTO&#13;&#10;mDr9wtka7LRui2nxtoNtyOqFocXFHClSd2yCmvWaHClXoVK6SMzk1c3cOQkUT1KUtaMlSWWeSaWF&#13;&#10;P22+yGd7JZ9m2CzPAYqxas5ljbeGv129acRh6cRc94v0zbmuNL1niXYjXWIq0nSYmI7Eu67b/IN5&#13;&#10;WyWzue5DmOAxl3Msmy/FYrCYa/rVgsZXhbX4bg64vRaua4TFTdw011URFc2+NTMxMTPCs9GrSmjL&#13;&#10;Ukmkmhu6JvWjGMOs+KpqirTSefm5Jj06Ni3LVdqriV06VfNE01fy0TVH8r6K1bhXWrcjHczZWloO&#13;&#10;Fvurc8oKs8kKski1qWUlqaNSlNvlq04V6FPj05oRknk40s0OLE8eMwODzPAZhlWM0/AswwWKwuJt&#13;&#10;zM8a5TfsV2+LTNPLGusaTHNrrrzPTxeCsY/B4zA3aeNh8Vhr9m7RVp8KK7ddPJOvJOsxp5deXRml&#13;&#10;rT1ENmoyjhW85FLdG5kmO1DTeba3RrxkaX1Pc7zGSSpyqZPTlncEHNXWFKhCejQlWwowqR4hp7c1&#13;&#10;u4o3XYXaXKbFV27gswze7jsFXeimKvebtm3pRERXXyWqtbUVTMTVFEVTEa6Ph92GxX9pGX55g6ff&#13;&#10;Zw2Kxl67h5uadzcqpucWNKp5KZmaYnnmIjkjWYS07KSaEdPjxH1o3WpjDo6I7kKb+WG7p6SEfC+4&#13;&#10;0bdZVryU00WZnlj/AAp8kTr5efT83lRY3+U8bavAa6TFF6zMzFUTMRpTycXXWf2fq0Rv7VTo1Go9&#13;&#10;0YQ32qih0747486r/D1+v1EpuCnXTXsBmVVOsROaVRGsTE8mCw/JyxrH5/p+lIDcdVT/AGu5vVTO&#13;&#10;kfh2ms01cv8AyDDRycnliPKmB2ekI/Oq4540Ib5UjpH6Xd/56dPu9X3P7wh5wnq//wAaFPEmaZjF&#13;&#10;4PXjRVprxbOkxGk8nz6eWJ5PnjTvlrrp20t+9VxRE5lhOPFdNU8bvOvF0pq0/k8ukK32X4f9/wBv&#13;&#10;zfDf/wB3jhGHrbv1fDp3/d+HqiWS7Ez/APaHs5xpmNcssTOkTyxxOeOTXn5tfo10TZyyqf7UMkny&#13;&#10;fgFHkmJnkq18mv8AWVqG5rMrZD06qLKoTQkVXDi2i2IpozRhCC1XbEtFJxpob90nL1JONuhH6XfD&#13;&#10;dHqKkNm9qLeyO9fEZ5ep42HsbUYyb0acsWqM0u8aeXmmKdZ/PpogLsvnVvZ/brHZxd0i3czPE2/h&#13;&#10;xMRGmKu0csREzzTM9z/wroaVktXC2ryzGm/k6pjUpLlrMMYLaM1CEVC+v3PR14T1Y05IpqtSeSfl&#13;&#10;oTRllkjGMemWMIWdb3arW3m5PH3Nmr9nMJxOXxjK4sVcaabduj329RMeSummJp4vdaxpp5Uwd5Nd&#13;&#10;W0e7DFXcn4uO99w9N6umxMVVU0URFdydJ4vcRFUzGusxE6a8msv+1HuRtRaYl7BMoozOVyXHbM7Y&#13;&#10;mlqyTVlFJvdUqutVpUpYzTT04UpoTcaEN0YQju3xIPcEnIswq3sYXMYsXbWGyrAZ1axl25RNFu1N&#13;&#10;/A3rMceqvSI1nmiI15OSGguD1hL1G2OBzOzbqps5bhM1wuLqu0zRRanEYWuj4U3I5e65OLry+Vj5&#13;&#10;socI3PbULwytcTYsa0T0lRtLHKqkmozLpaMalWurkpTR38hGRXLJTnmhCMZ5J/pYboRjtbhgbxsv&#13;&#10;xNjB7G5XmODxeItzXcx824qq97or0potU1zRxePrRVMzE80x5eSPpt/22GGzDEWshy/F4bEU26qq&#13;&#10;sXXTEzNuqqKf3OJmiI1iKYnWmry6cqaWrRpV6dWlXpyVqNaSeSpTqSwmknknhxZpZ5I74TSzb900&#13;&#10;Iw3RhHqK/sPiLmHu4a7TE0zh71NymqNYmaoqieSqObkiPLHPOiM9jEV2L2FnD3KqJsXaa5mImKq+&#13;&#10;LVE6RVHJ5Pn+eFTXXNh5PhPUBcrI1T0Z2R4hTuZnkozyzxRJ3GuopzJK/F38nXpqU1arGlNHjS06&#13;&#10;1ObdumgXN7jNtqtu93uAzC/avU4jA1VZRiKsRE01Xa8LZs1xdtxV8Kq3NOIppiuIiJqpq05pWH7u&#13;&#10;doJ2l2Ww2Jro0nDzVl1XG141fvVu3XxpiqIq1mL2mukxpHJVMxOnmrte+opVj9qxs3XhQtZgaKSK&#13;&#10;ikUWk3ULdeaCdDPGelQkdmyCdZJTqxmjzmSWpCWvCMYVIRPfw+5bd5bz2vaLMMms5tir9dVddvG/&#13;&#10;8sopqr5ZqptYiKrdFVP5NUcsTyw44bdpstYzG7md/AW8bXdqmubV+IuxFVVWszTRc1pjl05I5fLE&#13;&#10;6sabWyLfFnXFWue17ruC332pKopzPTO6rUDlUkWRjzqnMsTVadeaVTGb6tCM+6pH0W82Djtntmc3&#13;&#10;w05bm+SYbMsrqmmLeAxNi1esxFEaUca3cibfwNNKZ8nLo+txWSZNjsL+DY3LLGKwUaRGHrtW66aZ&#13;&#10;juY97r5OTmjSObXTlfHUlrhRcIOVNSoproKZlUFclWeVRBTNPGpy8K0I8flY1I8blONxuN0xie9X&#13;&#10;hrFVicNctU1YWaItVWZpomibURFNNHE7nixTycXudOR7tdqxdtzYu2uPZmn3uq1VTyTb04vEmJjT&#13;&#10;TSIjTm5HMz3qNzi/say3HfLuQ3RlcUVRucGlddr2pb1iGtJydRIpSVVk9Csnnp/STUaksZJpIQhG&#13;&#10;WMD57B7DbAZdiv7JZbsnleCzLj++VY6zgMJav++RM1cf32iiLnGirWYnlnXX9X42H2X2XwmI/CsJ&#13;&#10;kWFw+Kmrj+/0YezTXx/niqmONrrzT5HBUZt80ePvj8Pr/fPpqNIqo010iqNI5+TXyP3o5I0+anSn&#13;&#10;6J8n6n6ywjGMIQ6PXl6+jdD1/u/39Y5fA0xPwatYpjTyRTPLyzy/1+Z5KJr4+H5Y110ieeOXSY1j&#13;&#10;T5+VZH2Ncf8AvU5B3/5Qoo7/AG5FW/2PY/vvLOeCVP8A+KrNo5dfwqqI5J0j4E88zGkz8/LP0fMp&#13;&#10;w90jj/7eMhrnlqpwVOvLEc8066a8/L80Tz/mTNR/7Pa9Yk3TExZw8+T3m3y/qlWJVpNVWnlqn6PL&#13;&#10;o6BiaZjnh13RhHd65nSYnTyuOsTGvkdDDIAAAAAAAAAAAAADuh09G6HT7P3On2+kzH+D/heXWPg6&#13;&#10;fy+TXys6xGlesfA56eXWrXk/k1d0sYwjCaEJY8T1o7owj93dGG6PXv8AunrYrERhcPexvFrrjBWa&#13;&#10;7k2457nFpmdIjyzOr9DLcF/ZHG4bLePTanMcRbtU36pnSzx66Y1mdJ00j9WkxzKdWunN9w5m1FZA&#13;&#10;cXuKtIhtp+cbQYmTukqWtzUit1RO01aqKnXlkkTQdViGd2U0KNOWSClXVhvn6Z5qjN8m2mZ7V7d5&#13;&#10;rjcVdu0YSzfvYfDZfVcucS1TZ1t0zFE6UxNVVMXKojy1Tz66uyLwcN2mz+7XdJs5keXWrV/HYrCY&#13;&#10;XMMbm9Ni3arxVzG0U4uuLtVEzVcm1F2cPZuVTNU2qaI1iOSMccYWVWyFkCzrKT1a8lS57lZmerWQ&#13;&#10;pZ1ypKlcXBOlVrqaWEIQqxQpqlVVNLPNJT4tKPKTySb5oa/yHJb2f51lmSW6uXNcXYs3MRTEzGGi&#13;&#10;9dppqqqiOXSmOWdI5Ppba2l2gw+ymzef7VXIomdnctx2Ot4S7XTTONqweHuXqbVM1aURVdmiKaeN&#13;&#10;MfCnSNZ5FyrTfp6tbTPi5oxjbimg8TJqyta63PFqStTi/rFauupkUudJNNVhVUJU1Wk3Up561WaR&#13;&#10;KmpU5YwklhLC3ndtu8y7d1szgtm8JdoxV+7bpxGJzOi3Fuu5XXrc4tc8lc8WOLRGuvwYjT6OuHv1&#13;&#10;3051vt28zPbbMbM5dhLFz8Cy/IbmKuYi1g7Numm1VNqmY97o99uxXiK6aIiPfLlURNUcs87zbvW6&#13;&#10;N0d3tw9nf/eP3TYekaaxrEU/uenz8WO6/X+3laPriaeSeLPHn33WmZni8b8jSYjm+h2mHjAAAAAA&#13;&#10;AAAAAAAAAAAzEa/s1/Yf1/a67ujf62/ccZnSnWfJ/Xm53OKZmrizycmv0afn5tf68rDDV/rTszSW&#13;&#10;ytsHJpWXNd9yoXWrbDMlqJJEUFbZzOEvd+vMqlWtyJRMtk5KunRK554Uq3EpxjJNv0fvh314DdZh&#13;&#10;8PTbtW8wzPE01zawkTGscWKdPfJmJ4kVcbSnSJ5p8vPLfgycFXN+EFicficRjq8jyHLb2HtYnH1W&#13;&#10;65uXIvTc484SnSKL02Yt63eNco0m5RHLryVptWWsLI+rG4mxdedBpb2a2VT15k2RqT0/8EI3qdFO&#13;&#10;oR1nOFFOpdOJBvTS01CqnCpDizRllhx4765N529DOd5+a05nm1v8Hpszc/BMLGk04S1XMTFqJp5K&#13;&#10;uLpHk5fL9N1G5LcTstuG2eq2f2WxFWNqxNNqnNMzrmuKsyxNqmuJxPvdcz7zFc11TFETpGunkY82&#13;&#10;JY7rfd2NNpt0sJFropkpQrV+U5BLJN111E9GnVmp0ZY7oRnhJGEIzQ6I+tp7Oc5wuT5biMzxd6i3&#13;&#10;bsUzXVNXNPF5dIjSJmZ05IinTn+hKfdxu5z7eRtrkuxWRYG/i8fnN+3Yt0WIiv3v3yqKffLlyiZo&#13;&#10;opp1iZmqfL5UueDsCoMOJF6lSuoPL88JUcilRBHSp9zeRlq8snRKPrs6atPUljUmjLSmqcjTjPJv&#13;&#10;lhxYabxt5d7babOGw1mvC5fhbtelXHmIxXJERNVFP0azHG5OWdZh2VeBdwIst4LsZjnWdZlh9odr&#13;&#10;s+wGGiu1Th4rqyHjRXXei1iLsRyceaIqrt/D1op5J5456NTrAgAAAAAAAzGmvLzMVRVMTFM6Tz6/&#13;&#10;RHLMfriJj9b8HFb3Ob17jLSkrRRoVSiWjGMYQmmT0KlaEu/d0caNPdv64b9+6O7efpZRl/8AZLMM&#13;&#10;Jl83feffr1EV3fhctE1ctPJrPN5Ij8/zvjN4O1tWxGx+0O11rB1Y2cvyvE14fL6eJTFOIotTxb2t&#13;&#10;VUURMVxxpmJmrSeSNUGeSr9fL5uJe5Pq9cpm565TIUlVdXUJ2xGoWVKtJCklqTcWnSpS8SSaEkss&#13;&#10;J5pONNDeWBbNZJl2RZNg8HlmGt4eItWff7kUU0Tia4oiKrlfFjWqa6vha1cus87p/wC+/efthvW3&#13;&#10;jbR7R7dZzjc6uXMxx9WV4S9i7+IoybD3MVXVZwtj36eLbtWLXFtRTa+DpRGkRyacraXMXVb+v1M5&#13;&#10;LksvcK256bmsq1J6lOarWk4sqWgnnpSTwmrSqKlJRGSeanCNGlP0x6pvld6O01vZ/IMVRZvU28di&#13;&#10;rdVGHo40TPEmYprnSNYjWNY8vwp5eXkb64CO43Fb398OSYzMcuvY3ZfZ7HW72cYji1RRTeimbuFp&#13;&#10;mqqImqqK5tzpE6TRTVH55hoxj0UZp4TySQjNLCXfCG+PsxjCHT0/d6vu9MGZr49U34iacReuVTdr&#13;&#10;uTrEzXM1TpyzyzPLyxHPP0O1fZwc4TC0ZPdrs38py3CWbeBsYWn3u5bow9qi3RRVPFt9zTTxY0qn&#13;&#10;m05uV6Gi7IlbitZYTQmVoqVOrXoTQhGEaKiSSMs0Idc0sYVoSzb4QhvjuP1r2V4zCWLGNt016XI4&#13;&#10;3v1E6U0c/l8nzxrL4DLtudm9osyzTZTFXcN75g597qy7ERFVzE0fB5relXHiNdJ1jn5YmeWXBmTN&#13;&#10;L+PshRrLKNCS2Hip9U5830actKpV4u+aFRJTmp0po1ZumpUm+n3zRmjLGboNg7J73c92b0sYyqrN&#13;&#10;cNTEUU26pmaqKaYimmIqrjyRGnJPL/Kh7wgvc6t1G+qLmZ7O27Gwme3arl+7jLVuim1ir92ubty5&#13;&#10;XZw06zNyqqqdblMVRrpMRMcscWWcCXhidbNVr0IuTFVjuTvSb7GhPNGE0lOpCbiVKdbqjGHEjJCM&#13;&#10;OieMd2+Tmx+8LJtrrEfg+ItWcdVTHv2Drir3ymPL+TxZj59J15/mUW8JDgfbyuDrm12vN8qxmY7L&#13;&#10;W7k/gG0+Grsfglyqnloqmn36MRbnWPyrURyck66Qza0Y3w8vlsu1uO9WdXBkrUZm6vWjxp06Weal&#13;&#10;xqEYxjGMfqtWeaSMIx4sm6XohDcaM35bPYDL8xw2Y4K1Rh7l+3cqxcUxp77VVbriKoiI55+DMzOn&#13;&#10;L9MLVvcrt8G0+1mxu0GyG1GZX82wuV4zL7ez9V+qu7ODtWsXhK6rXGuTrTEU++U0xEzpTpTHzOGt&#13;&#10;cf01+sMJoRm/wDH7v+26u6HX19UfaPt+D9Gmy+N54/5RcmP6f6Pu5kWvdfvhb+dm9OeclwsTM6/C&#13;&#10;8mnL9HwWTWjyWEmLd0ksJZZVCnfL0dceNHo3dHTHpiau33VRVtJl8zxpr9+tRFUz8HTjROmmvP8A&#13;&#10;q0Tw9y8tTZ3J7X0URbow1WCzC5XZin91quTh6omrjRHNMRppxtdedHjmWbiZUuf6bixi6zevHp6J&#13;&#10;PYh5fW6I9RJzYfjTs1hoqqif/rdMaRya6U1cnNp836/oUb8KGm3G+zO/eqKqNNr4rjjzHJP4Rama&#13;&#10;uefLy68/oS/2NNNPZVqzTTTTTRZG6WM0YxjGMOa0obt8fW6N0IR9aHsEF9paYp2kzrixpxcberiO&#13;&#10;T4MxXrE8/wCaefV2qtyN6q7uU3Xzcucb8I2ay7D11TFX7rRXY97m33Osa0zNPLpTz6zoxqym3af8&#13;&#10;av1a6X5sp17yVzSrkzKjqRnrL1XG3UJ6qOWMEssk9eSHKRqVIVIywmqSyTxml424ti8bt9tPllvK&#13;&#10;8NVfs5baiaIzWvSLViimNdI1n3zk5IiKaZidYjXRXFwntmeCPuM24xe3ud2cqzDbjML1OJq2CwtM&#13;&#10;3cdmt+5MUxdqptUfgVHGqjjVe/36K44szxZnTXh/UStvi6sas1w3GjT20z1V1Oq027T4s6qlSnko&#13;&#10;Qo1lKiSSWHEno8SpJR49SEm+EN2+Ed33O721kuU5/cyrLMbazbEa3ZxmPim5TVTf1q9+omLlFNU6&#13;&#10;VxVrMfPyciKfDFx+9DeJugwO323OzOY7vMm4mDtbN7J37+Eu28RlEU2f7H4rj4TE3rdEVYeq3VFu&#13;&#10;qKZjixFURPJPlaG5Ywcbz+m40OZN8JYevLHnUd/l3xj948G/iYpy2zEcnw5jmmYq1iObkn6I5dPI&#13;&#10;/T9ycpqq23zGuqIricPRxIiqmn3vSa55dZiZ15/gxP5nNuseMsuGHiM2/jd1mOEs0N8IQ4zknhHf&#13;&#10;63TDfD2/bgaw3HTXG2uX6V0xE4TMtaZ1mfid36J/Z+tOr3UyjCzwYtsZuWrtd+NotiYi7TMcSf8A&#13;&#10;7YsF88xzT9E8+rFrRHTo1MhrKsKcJlFFsqS0qs0IRhJLNTr75ZPXljN1T7uLvhHdHo6Dc2/Ku5/a&#13;&#10;xNuqv9y48zNFGscsaaTPJTyf10hWj7ljhsJO/W3irNiKcfRZoopxN+Iroi3VFyK6KI+HPHqpmYie&#13;&#10;LHL+Vpzfb679/dC2ox6+QnjCMOr0c++Ps7t+/wDqPn9wFVUZZiIiYimKo0jyxP8AL6f5OVt33XaK&#13;&#10;J27yWZoqm57xEV3Oamrn0iOXX+TTSfzvvNDc0Zsbv8vGjulupZNDr9F3ObPX9nq/vA+T3+xE7U5d&#13;&#10;H75lOGoqnk5vwrGfrnn/AKwkN7kdVP8AcE20q15cJvCzrE2Y0nSm5Gz+z0xVPJp+RHl15ObmYram&#13;&#10;3GurzJcVKpGMeZVk6WlvjGMIU5ZJakm7fGHRLPUnjGH8kTd+7HB2sFsfaos6RRdsVXZiI/KmPzR8&#13;&#10;0fT6FWXDk2ozLanhF47FZlXVcxOAzKzgrVyuZmn3m3dmqmI1jSI1rq5I5Pm5JlKDiiWSXHdoywl3&#13;&#10;Q7kUIwhLGEIQhxp49HTCH3ejqIibcXb87R4/W5GlN6ri6xOscs6a8mvL/XV2MeC3l2VW9zOx02sD&#13;&#10;dt14nLLE4iaa7dNF2fe6dZiPfY8nzxHzxCMfVhLGGW3WPspk3R1/49fdv6t3R/USr3N1VVbGW9Zn&#13;&#10;Xj3Zn/Jojn8n9Ydfz3SG1FrhK4qmmm3TH4NhYimjSmnv+K05I0ideSJ+n82syCae606XCTbWpyxm&#13;&#10;npIK08ssvFjGMZZN8N0IxhLHdu6ox3eyR+3mU017d4OJ5pxdrWJiYjT3z55+fVcJwHbt7BcFPaPE&#13;&#10;2+Wu3keLrtxRXE1RNOEmdYimeTTyf+6LW3Z1bnllvUzxnrqlNzSz1I1Jt9SaPO4Q3Q3zR3boetvh&#13;&#10;624lbmdq1hdkZotxFFMZbVxdObX3uI5dPp15o59dOR1/thsXj8/4Q9F/FV1Yq9c21tVXIuVfDmiM&#13;&#10;dMVcWbmkRyRETyx+b5phshQpS46uHfLPLuttVGpGMeibcm/xd8fv9MCFWy9WInaqIiuidcbGsaeS&#13;&#10;Lk+TT+vM7Om/izlNrg/VzXhcTR73s3XFE1VRNNM/guk8sV6c8R9HJpr5EW2nRwUpM0W9yE08OdOM&#13;&#10;yWvGnHdxqNatJCrCaMIwjxIw3b4b/W6o9RLneLhbGK2Jrt34j3qmxFcUzz8aiidPJPLrMeX9jrt8&#13;&#10;DLaHNdn+E9Yx+WVV/ht7NK8Px7U/B96u4mONxtZj4MaRrOkzHk11SXZ1hJNie7eNCMYTNK2M26Md&#13;&#10;8d9PqhH739+qLe7Ga6drrcWppiiiq3TTrz8WmqrTyTy8vl+ZfVw54s4jg64u/i7d25fxFjE37vvf&#13;&#10;JHv1eHtzXM/Cp1jkjyT+bnRqaYKVOfLrFx5JZuSmqT0d8IRjTjCpS3RjH15oQ6ow37unp6STm9q7&#13;&#10;ct7E3Z48xExETxJmmaommrXljTkny/r8nIot9z4weDxHCdwNNzD01+9VXrlmMRTFyi3VF+1pXNOl&#13;&#10;WlUcukxTMx8+ujLPWZ9NZzLNGEONByn4s3rQhCSXp3buiG7/ABerpNN7hoj+z13icmturXXn7qJ/&#13;&#10;X5f2cmiyr3WSaru6bBRiJ99m1jrMW5txpTTEW6+aJ00iJ05v6Hx+hmpLGS6puN9LLWbox6I9EIwW&#13;&#10;x9jr/lPpt/en4DTER3c1cXm1mY01+mNf1eRo73JXjTtTiKpmeJhqcPNyaeamP3Tuvn5vJEy+B1sW&#13;&#10;27wyG33HTS1KzY5NtBGnr7vqdNQi3Qqwjv8AQcaFWWO+bi8biw6+g/a3F5lg72y/9iqa7cYyzVFV&#13;&#10;dvjRTcqiqJj8rSJ0mPJM88NYe6sbFbRZdv3nb2vD4udncdY95s4ubdd3CW7lquJqjS3Nc25riuJn&#13;&#10;j0U68XXl0nTLfStWpKMMNMtOeSpPRVqJasss0v1KpThLCaWeG+HF3evCPR17jTW+GjE0bbxTNNVH&#13;&#10;EommJm3XPJcqonXjU01RVNXF5NNdPo8llfucOIybE8F+7iKbtm9F7FU3L1NOMw1uaq8Nh8RTVHEu&#13;&#10;3qKrcW/fdKouU0RVM8munJgVminVf87PaFphOrVTP3NpKaeEak8asqqeE0IRlhGHXDfv3x3Qh6xI&#13;&#10;7YqujLdgKrmPrps01YSa9bvweNTNvXuZ+Fy68kTETy8ymDhNWb+23C3tYLZaxdzO/Rn9vDU2sFEX&#13;&#10;qrN23itKpmuiZtzFGmvGiuadI5JSrtTNLC2G1kfaNJxklbEyRdQUSwr0a8adOSWpCpSqyxkqSTTS&#13;&#10;7900OndDfD14QxxmZXLWc4vH5XXOEqpxNdVFdE8We6mdYmnl+n5/I7LWzWxWGzDdrs9snt9hKNo7&#13;&#10;V/JsPh8RYxdqm/Fqn3i3TNFyL8TGseWY1iJhH7qmw9iq2Es74yOzdbNzKJlCzzORmrRpulGNSXj8&#13;&#10;yoUKVSihqUpqknIp5oUKFSlNUm5SEaUssZO7ptsNq87oos5hgL+Ly+nW3bzSPe+JxrcxTNFcVVU3&#13;&#10;JmnmmrizzfTOtGfug/Bv4P8AuwxeJzTY3azLNntrr9VrE4rYSunFfhPvOJoruW8Xh5sWLuFt0Xpj&#13;&#10;jUWpvW9Iq5aY00R87t3G9aPRuj8Pre3u/r3EgPn1jT6Pm/rzKiZ8n0/smNJ0n83/ALM/tlxo8bte&#13;&#10;uvPTjpYf3C42Kz8o3t3OvW5bYZ6jyut+2m9pcnhYtqUoVU9FGmWVW9OzTuClUmpJKjnTqU6syiFG&#13;&#10;nU4zOkTPzf1gbhjQfs7dKWzcxS4Yd0oY98xVrvb6ouK4nJ0ca9xXhdDpVqqaiWrc12uMJnl8ps9J&#13;&#10;YpRMdFwUVpGlBVmRooUqEeIZjmg/V+v+vKze9fq9qO/rGnl8o6gAAAAAAAAAAAAAAAAAAAAAAAAA&#13;&#10;AAAAAAAAAAAAAAAAAAAAAAAAAAAAAAAAAAAAAAAAAAAAAAAAAAAAAAAAAAAAAAAAAAAAAAAAAAAA&#13;&#10;AAAAAAAAAA1jvDVVquptMNOzbPGeKFLoWsNYklj9b5446gdR9Bb96i2N2/8A43IdUAMheBFYht5/&#13;&#10;1Aa7c6LUCdRceL8TYXxowLatGFWo3N+Zrnvy4n7mcYwjyNZTHCbNRiohGCnmsFCXfxFCqWIc0cOV&#13;&#10;pzxp7L+pCH1OSfWpTmj/AMet86ZGHw7qVWPQB63gNzkhoum01Z6leSVxXt+jdySpZpvqtZG0VdUS&#13;&#10;Nxqwh/vKau8NsPYhz2h09IF1rW3pVxprW0qZy0x5aZW53tLK1gXAxUVDnQpKJ7ZumKGsrs+92erW&#13;&#10;h+oX2yLooNlzsy6G6CVY3UePxksVCeYNMvs89b2UNnjq9w3qqxW4OFNwx9cqTzZW2lVVE6PIuM3J&#13;&#10;TQoX7jl+o8tzZY1XKx8unSc5hHuW/UWe4UfNnhla1aUN3haF1MV92na98WsvkdLZvK3WS6rdc6UP&#13;&#10;qbkxXE2o3dncKO7/AGFWgW0FMPW3VfYA+l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LJOKMwAAAAAAAAAAAAAAAAAAAAAAAAAAA&#13;&#10;AAAAAAAAAAAAAAAAAAAAAAAAAAAAAAAAAAAAAAAAAAAAAAAAAAAAAAAAAAAAAAAAAAAAAAAAAAAA&#13;&#10;AAAAAAAAAAAAAAAAAAAAAAAAAAAAAAAAAAAAAAAAAAAAAAAAAAAAAAAAAAAAAAAAAAAAAAAEC3Cc&#13;&#10;lqtBsN9dNZFGaWtUa8BoqnJ9fNHLVTg1tcvW/wCALFG/1+v4Q1TWiPFTPnbWhpHwhcNCVVb+ZNT+&#13;&#10;A8VviWP+2WjIWVLVs9ypdXRzhC8VumHQBuR9qkjopdlftH25AmpJk6fZ+6wEaJImo06NBOno6dch&#13;&#10;0aCWhRoywoUaNCjGlRS0JZZZJZZYSwl4sN4GoJ2WjmiZdpzs6Xlyr00ra0679Ijq4Kqk3J00yNHq&#13;&#10;Cx6sWVq0P/RqFGtv/q6w3foGpj4VppWxppd2st0KMVsrbbLFqLw3YmpJ8tlloUUTO0Xxd105CsO9&#13;&#10;laNHQ6EcbuuLG6y+XbfCXjP11OKqWEqVSllgF1Pgu20GvPXTs3W238uXCqufM2lO8qmCLmuN2VVF&#13;&#10;j/d1kImFsfsV3Y+rKlWuoWuk1urFtkLXFZPF0fVlhrn91ipXOihUpCyS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A3CKu8zxV4z1qdleWjUO+3wRs9Ow/ZvrFfcvPlK476pZ56/KFNEi5Vz3ujUe&#13;&#10;hfFh/i2G65vdsMPOAAAAAAM089no1foeDEfFsT1zZ7a5dwdXvM8q+M9dfZXiUlHuS8Eb3TsR2bCh&#13;&#10;33UP5SuB+qWR+vzdPzL6KPty/GpG3qub+Dnsyrq8l7pVHboQAcIn7zfFnjOWl2U5ZNRb6vA/CdPt&#13;&#10;djErEPcxflI539T8y9pyNTXItL7gAAAAAAAC5RwdjvN8p+M5dvZTiYlLuV8D8X0+72MMoR906+Uj&#13;&#10;kn1Py32nPE/83ooe3N8aqbdp5v4OOzCu/wAlnpVfbrR0bTf0i7P8LTJ8jr0IN8O/xNZd1xhfVpBc&#13;&#10;Gzxi4nqvGeswqDcqanu8X1dbTinno6RX2qgw5AAAAAADNvnt9Jp9MEd8udHnsylq2Wv13OHucafG&#13;&#10;v0sY4AHe97HncJ2cQiPwpO+bCebxvrcGl1l9FH25fjUizGrm/g57Moo+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VP8AD8WBvie5r/Sn0wqU&#13;&#10;/ev0Z+9FPtrvU1tRnv2Hu3fGZ8TvQ8A9oei2/XWEseAt8rrc31ze+y8wUKSHLskgAAAAAAAForg1&#13;&#10;v2VrK9509/lM2EhNxHcbUdMw3ovqdPdXfj+4D6vZx7Rla0/Dr+CPkib8o73T5untQqM/KnpFXoli&#13;&#10;Hru71fJ/u7J7QrUIx8LXxB7e+es+0W209y3jO2S/Tu+x4lXaKUbfeP8A6F0ehYnV3y70r+kOQAAA&#13;&#10;AAAON7nq6wt9pmjvtPRLnohIhszvT6unwS3D8q7HJwcBLxu7ZdTx/q0cuEt4B7N9aXPZcUnWj6KX&#13;&#10;4fIWy0c1fnZ9NKFbEHXj3rGTvdWR2h2oRw4XPye94fQafW0Nn7kfGpsh0ur2e+rrlJaxEAAAAAAA&#13;&#10;AkP2Z/p9XP4Jrh+VNkk1+Aj43NqOqLv81HPhN+BOQdaR7Lik60Ov4f6Zy2irmtdJq9N1CqO4n9D+&#13;&#10;hiLru7yTV94smeezJ+PztpPBzaHq/G+outh7mPHFuh+uGzP23ljXGEGPybHn7nal2v8AGfHc06ow&#13;&#10;vqKAy9YAAAAAAZp56vO/fLlHfsH1Xd7MJ5eDvd+3kPxYr87TcQG49xvhHn/RY9fZVo+6keI3dj9a&#13;&#10;sR9m5quhR6vhh5YEnaea55+PTbUYRz/xKfRLEPXl3k2rrxZs5dmL4fi7SeD21HVmK9mvtk7jfHZu&#13;&#10;R+u2zn23ljXKEGHayAAAAAAAAJ3+Dy9+zkLxZL87TMQm59xvhJm/Qp9dZVne6n+I3YL622/srNV0&#13;&#10;WXr/AHU3xqhJqnmp87PoqUaV9+u9Dp+9xFqE9IXNfgoyL8kXI1xvZ8WO3/UOZ+ql9Hsd4Y7H9b5b&#13;&#10;7XhlYA6+2E+I4TrPE+trWi3vjF/otr0QHneMAAAAAAYnu7PmJ/nONX5P6UMs9DPfT4s93efZ7dhI&#13;&#10;zgmeP3YnzWM9lutR7+PFZtJ0jBe24dYw9eX24eSUuzjmu9Kt9uyr9ny+bn/WOGNQ3pDZo8FORfkk&#13;&#10;4mt983ip3ldQ4v2e2+g2L8NdiuuMB7bYVgyglaAAAAAAAAAZaaGO+oxX75eXZ9dhIzgk/KF2I6lx&#13;&#10;Xs9xqHfx4rdoessD7ZYWMJev978SJdpV3X8an0Sr6/Io81LhrUJ6Qua/BRkX5IuR8DvZ8WO3/UOZ&#13;&#10;+ql9Fsd4Y7H9b5b7XhlYA6+2E+I4TrPE+trWi3vjF/otr0QHneMAAAAAAYnu7PmJ/nONX5P6UMs9&#13;&#10;DPfT4s93efZ7dhIzgmeP3YnzWM9lutR7+PFZtJ0jBe24dY1LvVfoBqzyv92+AAAAAAAACUHYx+qV&#13;&#10;6aff8s9heTjYm6nw+yrq/Fez1oa+6A/JI3h/WzIvtjAL8snoYfD5Ykvaua35+fTcdcujuKeg0+iH&#13;&#10;co+x5/e5viRPycw/FeY9TYv2et5LffbPSrfahUfOuxmX45zb60Y/19xazhPxfgOqMN6qA9N7IAAA&#13;&#10;AAAzb7rB9WXOzJVzU9IjtuWcCenphbws45+WDMbH3KeOTdD1pX2nxu8Xxe7wug1diVo87ACtEAqL&#13;&#10;nW3WwAAAAAAAAHLGBfTzwx4WMdfLBnNi7ovG5u263wnrrb5DeF4vtv8Aq7GeouLRcnVD24+WoX+3&#13;&#10;PjF/otHbrVj0d6tedr9NT1y/7GUftet+SqHnjvM9G+6Hkt/GMH1vY7TVykA7/wAbv9Z3u3U7deU/&#13;&#10;ibIPqTlfs1AeJ+gAAAAAAMx3dvo1X3uF3mnre16YZPaJu/O0i+M9gDtWtI+k2L8K9jem09uGl+E3&#13;&#10;8nbhF/Vq97NcbJIm26uQBTG1Md8fqD8NuVvl6+lpm7Dxe7uuq47EOvrvx8dG+HrifWy4QPsbXc2+&#13;&#10;m3O1U1lPd4vq62HNgAAAAADm3TV3xun/AMNeKvl4xHxu8fxe7d9T471F1srcv43t2fXWC9poXMZP&#13;&#10;Qx91N+VrFVNjvNjz1faqdgy53690O12aif0MPdS/laIv95v+eo7VJb79Z6Hd7NKmdqV743UB4a8q&#13;&#10;/Lx9LVt3Hi92E6nwPqLTr576PG9vM66xvtNbhI+ya1AAAAAAHC73NzptvtUsx3eE6uufe5v0z98f&#13;&#10;p88NuKfl6xHx28/xe7xeq57Etm7jvHRue64j1sLnJVm7BQBTG1Md8fqD8NuVvl6+lpm7Dxe7uuq4&#13;&#10;7EOvrvx8dG+HrifWy4QPsbXc2+m3O1U1lPd4vq62HNgAAAAAAePEfFsw6hxXqrj3Mt/GWR/WrL/X&#13;&#10;W15ZD9Zoe90/ydIp/ud3iOsr3bqdj7L/AIllvUuF9VaeyPI94AAAAAAAAAAAAAAAAAAAAAAAAAAA&#13;&#10;AAAAAAAAAAAAAAAAAAAAAAAAAAAAAAAAAAAAAAAAAAAAAAAAAAAAAAAAAAAAAAAAAAAAAAAAAAAA&#13;&#10;AAAAAAAAAAAAAAAAAAAAAAAAAAAAAAAAAAAAAAAAAAAAAAAAAAAAAAAADVi8MQxczWPtTGC6bYsB&#13;&#10;HarXkTTlYNw3HcTRbcjQ33pf/muyIkfHZ0dkySglfbqg0JWCg5qa9dS5yIKLVIpmhQlSwArS4NzR&#13;&#10;fGBr3p37j5SjSP8ARb1jZCquQJnKhFG4SQpqZOaq5J6MZ5pJYQknjDjSR6YRh0nz20+yGW7b5Vfy&#13;&#10;DNbM38LiImqq3FdVuappjyV0zExPLyPxM+yDCbR4GvLcZTxrdyKvg6zTrOkeWP1LeGJL/Q5VxnZW&#13;&#10;RmykroIbtY0rpRorqVCirkmnhNSrctST1a9GSMa9GrNLLTqzywljLuj60KV942ytOyO3G0GzFqfg&#13;&#10;5Xi7tqKpmqaa4iZqjiTXETMRTMaTpGs68miunavKqci2pzTIrcfFbkzrMTFFUTNWnEmqI1nTTl01&#13;&#10;cif9X8vSfBaVTTxvJHwfp/ryvn9fgzVPNE6cnL/QGJjSdGQwAAAAAAAAAAAAAAAAAAAAAAAAAAAA&#13;&#10;AAAAAAAAAAAAAAAAAAAAAAAAAAAAAAAAAAAAAAAAAAAAAAAAAAAAABy+Tn8n5wzrPzyeTTyfN5Hh&#13;&#10;ObY3PTctaHdCkc2pyTVkTg3L09JUiXI1FOalXSqk1aWelXoVqc81OrSqyTSTyTRlmhGEdx72XZnj&#13;&#10;cpx2FzLL8Rdw2Owd63fw+ItV1UXLVy1VFVFdFdMxVTVTVTExMcsc/O82FxGJwOJs43D1zaxeHrpu&#13;&#10;WLtFU01UVUzE0zFUcsTEx5OVXj1mbOu7cfvrnfOE2Nbc2PVtFxd3FlRcSq42XBJJFSsknkrVZaq1&#13;&#10;rqU5uOg5rMoWRqyKKEUdOSnRmq2lbjuExs5tflmG2f2zxlvLdo8LTh7OFxF3Sizmly9PvVMUXKdO&#13;&#10;JdpmiJuUXYotxFUV011VV16TQ3b74crzrCWcq2ixFGEzaxTaosXbk6RjJqni6RV/hU6Rxor0pjjx&#13;&#10;Vxp1lFU6Mj1b6jmj01uTQr4sK0qdxRqUNeNKM0ZZakKSinSqRkmjJNLCeEvFjGE0IRjGEYQlXhMX&#13;&#10;YxdHvuCxNm9RE/BrtXKLka8k6caiZjXSYnTXVvKziMPi6OPYvW71uY5eJXTVExpzeXl+h2UnZfTj&#13;&#10;LxFdeWMu7dDlZ4bva3TdEfX+51n6lvNMzt8XiY25TFM6UzFy5Gn6vo5P2RysVYLLa4nj4OmuJ7rW&#13;&#10;mJ43Jy66+SdZ+j9XPZg2Smdsh5VsG+LRvys83BSsxcgcGq9n1yc3Na4SvVOolq29CsulqUoUGOm0&#13;&#10;Ua9KWipqTSd05oT0qUOJNPYTwTtr9otosFmuV51fvYrDZVTbjB4m9cqu1VU1RXrRFVevwaeLGkRV&#13;&#10;MRrzcqnb3RXdpsXshmGy20uzGFwWX5htF+FW8zwGBw1nC0UXMLNiuMRcos8Sar178JqpruV0a1e9&#13;&#10;xHHq0mIlzjCG6O71pt3Xv6N3t/CS+1n3vjT3XG0+b+RWbVTHvvFjueJFXJ5Z10/Vr/X5zo64R6oQ&#13;&#10;j8P/AGmeNEVREa66RP69P6YcNPg6z5atP1cvzf15HaJjWNJ5vLDMVTE6/lc2vl0+Z3b4boxm6d3V&#13;&#10;0x6vufd+4eljMuy/H8T8OwdvFcTuffKYq4v7YmeTyck+h+rledZxlPvkZXmF7AxciPfPeblVvj8/&#13;&#10;PxZjXnnn5vJzy4zu/CmHcgOFV3vfGVk3U8VEcqCZ4fLaaHRzglpyzy0KMq5YlrKJadDlakaMsKkJ&#13;&#10;ac00ZpN0ek+XzLd7sLmnvleP2awF6u5RVb9+rwtmq5TNXc6VTRMxpy6cvpbFyLfVvb2et2cNk23m&#13;&#10;e4PC2b8YinBWM0xlFiqaZpm5M2YuxbnjxpFUTGlWkROuirjtA9ItTTVlepUtJqeJsW3TSg4244q6&#13;&#10;XKJkC2eeMy63oLZKterV7mwqJ5aNddzeqrlqTRpyTclU4tZu+/dbit3m0t+u1hr1WTY+qq5gq6aZ&#13;&#10;qoooqr1971j/AAKZiPhc69Pgs7+cFvu2Ewtd7G4SjajK+Lh85w2tNu7VcppiKcVFvSI4mImm5MU2&#13;&#10;+NTRxZirTWNY9YyT9P0vTv8A9z63w/33feNHaRzRFyPL3M83zc+v3eRJ2aa+7maPm4scXniefm08&#13;&#10;n53vkttvq5Aqc0LQ5K21sp0ajmvSIlChGhkrQmjSmWKKVKekmhNCnPu5WaXfGEemO6O73bOX4jFY&#13;&#10;W/i8PhMTXh8NVxcTci3VMUzOvLrETEdzPlevisZhsFjcHgcXjsHZxeMs03MDZrv2qK7kTETERRMx&#13;&#10;VVVGsRXxaapidI8urKHR9p2uzOuarHZkLPcKa2JXmm4XBdSVuhVQtDU0qKU6tVCsqq0EtepTVVEl&#13;&#10;CZPTrT1oQrRnhTmhJNu2Pup2Gzja/a7KLGCweKoymcTRVi8bNueLZt0VRNUzVMxE6TpGkTPpad39&#13;&#10;b1Nnd2G7vabNczx2Brz+xhLtrLsqrxNEVY2/eouU0WYt25quRNVMVXIrm373MUaTXHGjW5VPJxIx&#13;&#10;p8aE0JJYxhGHTCMd8PXjDf8A36y3jBYG3ldmxlViaq8PhLFMW7szy1zTTTGkz+rm/kdbTN80u55j&#13;&#10;MXnuJ4tvGZjia6r9imPg0RXVVXM06REc88nJGj8D3H5AAAAAAAAAAAAAAAAAAAAAAAAAAAAAAAAA&#13;&#10;AAAAAAAAAAAAAAAAAAAAAAAAAAAAAAAAAAAAAAAAAAAAAAAAAAAAB3bocXf/AMbd6/8AR98xM/A1&#13;&#10;iOXj8X5//b55/rLy0UxVdppmY4sWuNy82s8/60OW2NyxbrNh61sSb1Fe6LsudLc6eKaZJMlQtdtp&#13;&#10;lSRXK4wiplWJ6yuo+JpkMvNZ6VeROqmjVk5OWE0MeFztVhcJl+XbO270138VV7/XTbqjSiKKeLxb&#13;&#10;kRVyTM3Pg8mmkVarQ/c4N32OxmcbQbdV2fesLgMPOWW7l6iumu/Xiq/fKpsVTRNFdNv8FiLsxVrE&#13;&#10;10RpOvJW6aUFRzdm9u5eknmXLU6SWvXjGWjSmUVJaMtStNumjCnLGeE1SP03FlhGMIR3biAGEsUY&#13;&#10;jE2MHXXFFFyuImvl0pmqJ0mZnSefTn5vn0W+4jE12LF3HRTx6rVFXweeZ4sTMxp5eTX+T9UxWmbZ&#13;&#10;cZZrZbRveUE7BRxvZd1I56q9G9KYyZAa6POqid2spY2p6s1RvhWTpqsKjlO1VqlJRR+ozb6kJJNb&#13;&#10;p9w+1Oa7SZbnGd4OcPkNi5bvWr81aU4u1HLRVZm3E666ROtXF1ifp5YRcIHhebvdk9is7yDZfNJx&#13;&#10;+2eKweIw1WCpsU1V5Xju9VW8dRiZoinixVdpqi1F2Yqp5YidJiyVu3R3b4R6OqMej+/9Hr9PRZhh&#13;&#10;rFGGtU4aiIi3atxRRGmkaRHJPzckeWOWFD+Mxd3HXr2MvzNV6/fquXKueqaqqpqmJmeXTWfn5/5e&#13;&#10;z1odHtfd6TnETEcvzz/XV4J0meTk5I1j/wBnQywAAAAAAA6wjCEJo9EN0ONGMY7t0Idcd/rbvJCP&#13;&#10;TA8OJu27Vmmu7MxRRdpruTHPFumOWY+mPR5eZzpiqqbdNPdVXaaafpqq5KY/b/LojF2imoHGVnWT&#13;&#10;ZtuVH5C6P1e/7aXKWxuUyLFCBEzuidxVq1XN5p5KUlORFPSmpzTwq8rNLLyfrkRd8+9LY3B7V5Rb&#13;&#10;w9WJxNFvEYaMXXREzFmLVVHvnGnj668amY5P2c6xfgh7jt5WJ2ixO0+LwtnA5RVkmYRg7l+n3uq/&#13;&#10;exeAu2LHFiqjlpn36mYnXSYjWNfLntjLKFgZNtS3nqzLka3mVe1o1c9JMspTKKMtShTjNTqo5ppV&#13;&#10;NOejPNyM8ZqMJePJ0TR3wjGSmzW1Gz2fYPC38ovzcoxGGtVW6ap/dKONRGvHiZ1iONr9Eax8yLe9&#13;&#10;rdnvA2N2t2nxe1WXRYw17F4mmzi6KdMPiKZuTNv3uri08ariREzHPyfNrL3F34/sPIKRM3X5Z1u3&#13;&#10;kgQqYrEaS5WdA8pUquaSejFRQoL6FenSrxozzU41acss8ZJppN+6MYR9zM9k9mc749Oc5JhMxuU0&#13;&#10;zNfv9i1dmimadPfIm5E8uk6/PrL4TZjePt/shTM7L7V5tkdOIopw9UYDH4nDcamJiaaaos3Kdada&#13;&#10;deXk5I5edCTtJNATbSaps04MtVC00WxPTpXdZzA30UaKZLSjClB3a0KWnTT0J6UktLndCjTpSTyy&#13;&#10;V1U0Z6s00JoCcIrcdb2am1tdsvhIjI8RepoxWFw9Ex7xVVMUTVRRTTERETpE0xpERrVHKs/4GPCy&#13;&#10;zDMMVd3b7yc1vY/MMRNdWXZ9j78366uNrXTh8Rdu11XJ1nWLdzWueNNFudKOWISslYtuTF7smaLi&#13;&#10;kp8stZ2Z7S16FNTKlUJXlsSOdGFCoqoJ5qs6aVXKlVRkkmp0llKtRlnnhJxoxt2k2RzPZi3ld/F2&#13;&#10;5t2s3w9GIwvvmsTNu5bqq5Yqjk+DEx5eWNNORZps7tDlW0+FxuIyvE28ZYy+7dsXLliui5pct4ic&#13;&#10;NXTXxKp4sxXzcadeLpVppPLxpCabi7oxjCHG37vWjHfu6odG/wBY+T4tMV83LHLFUcsa8+k8nJy/&#13;&#10;T5OWIfuca5xJpiv9z/wNdJmfn0/rolR0K68mrAaVuxheVuUYWU9P09dzu9Mqq1HFonU0JE1GtUbZ&#13;&#10;qdNPUQUK8tOqtqyqJlMiSFaegnr1ZZKU8Vt/XB2r3j++bW5PmdVvaLAWIjC5dXTrh8R7zVN33uqq&#13;&#10;Jmaa6/he9z73MTXNNNU00zxqY/7z9zdvaq9VtFgcZX/ZjDzF2xhJmfeq6rcRHFnlmNaqaeTWnTjT&#13;&#10;y6RyvjNpfdFvXjn9I6Ws7I3pv8ybVGdagq8unnkVQiuowknhDdCadKoozxljumpxm4lSElSWeSX6&#13;&#10;zg1bO7R7P7FZngdoLNrBZhGbXabluqaaddMJYtxxYjSJiYp0mdI+FE8/JM/WbpMqznKMhzDD5tFi&#13;&#10;xia8bVxbcVUxpH4LZoiJ1iNZmaZ+fklLxs970tChpWs2Wq/taeLGkdYOtJStoUKrbGLs4VoRVyVa&#13;&#10;ks8ks8k8k8kd00JoTQlkmjPvhCIHCU2U2qx28/C3MJgqsTbxWLwkYKqzTxo49HvWs1TxY1ppqpmq&#13;&#10;qImqeLy6aI273sg2gxe3GFjCW7VdV3MMNXamY+BNMVWYmONxdJnSmrk1nTT5uVXYyw5N67NV6PCa&#13;&#10;vKraq97OKlOqocaNOajBwjCarv3b5qf0k0YR3R3wh0Q3boljGyWWZnhditnsHemxbxVrLcPRctzX&#13;&#10;T8C7xOXjRHkieWeT9SZuAw2PtbNZRhb1zDxirWCt0XKYqpmKa5pnSJ5I+eNeTyfrW0bNvC3U+JGW&#13;&#10;6qDkmXszFYzc4L67fWpKuRpNjDQUq5JoSVI8StTp0po8lU4k+/dCMIQjCJTPtVsln1rbzF5PjsNV&#13;&#10;axubbQYuixbmmImq1icyu0UXKZqimNJirWKon5uWOVXVjcjzaraS/luIt004vF5tiYq0ji00WbmL&#13;&#10;r4tymNI5eLPG1iPJ+yFZBqH06apMx3Sq1LSNNi2zbW6nYa5BQUNzwqqJlSiSMzhc7KlmfKnoJVNF&#13;&#10;HUjUT0p6n0sZYzzxJ+V7vN4+6/YXJ8Hu2pvbRY7HUzdzXCYy7F+xTTfs0U+90YbEzVY0pjjRNUaV&#13;&#10;TMcWeSI1lHiNltsdj9nsDhtk4nOfwuiZxtm/V75TTTctxE24t3eNbmjlmYq5JnWYmNIjXKijdGzg&#13;&#10;meGh6uPL8181mGSSk0pb/uO+7zbUVOWG6SnRbX5AtS06cu7dLJJTllhCHRCG6BqbGZXwnMRhMTg8&#13;&#10;r2Jw2zVWJqpuYnFZPhsuy+/f4lUV1Rdu4T3quqK+aYqq0nWdddXwONy3fHewl7C5ZkFjJ6ruk1Xc&#13;&#10;JRYw3H0041Nz3mmJqiuNYmJ+lIJjfKGJb/bKMmLrpt15a0VOFCgjZ6kqeCalJLCeFOi31aaetToy&#13;&#10;STQj9LQ4ksN8OjdEizt1sht7kmKqxm2eAxtF+9XMV4m7TVXTFeuk63OWmZ1n/ClpjaDI9qsqu0V7&#13;&#10;U4e5GJvVTHv0RNVvXXTlrmI5vL+3Xl1njbUfqhx3p4st0e3p0SONzS06qdltZGopVnFY5Rk+oyKK&#13;&#10;Uk/6kTU556U6mevGSpCjPGajTqzQ4p9juv3KbX7w8wwFu3ZjCZF75Reu5jdpmKKrUVRx/e54v7pO&#13;&#10;kTEcumsTGvO+q2J3bbS7U4+1TVFixlFuPfoxFc6TXMcvFmYonk1jTkmefyK++rvJmOrsZWBjbOfv&#13;&#10;uUoXO+3XkO81FJJVb3Kd+bGWk2tbI4QVVV87a10UPEgkUJklCipqqatGnGetVnms23b7M5nkFdUX&#13;&#10;aLODyrDYPDZbgMDamuZ4uFuXq68Ve1t00zevzemKqoqrmaKKKZq0phLvYjJsywF27XftWsLhLFq3&#13;&#10;g7WGsTVpXFjjVVYm5E0UxN27x+LM8szTTETPJERgZCTfvjxYw3b/AF/+v7ntdPrm2ZmeWY05ZnX8&#13;&#10;3l0+lsrk8sT8KdKPz+TXy8nIygxXpMzLlazHrIrHbcEVisiV5UTXO8LUTc3OLgyo6C2NvtvOK8K9&#13;&#10;Z2cJa9Ki38pSpIa1efiVFtLizxl+wwGxW0GKyuc8v5fiLWz1ET77jKqeJEzTGvFo1njVTMc2nJMe&#13;&#10;Vr/O96mw+QbRYTZDE51hqttMXVbrwuU2ePeuxYrr4kXrtNumqi3boqpqm5NcxVTEdzMTDHaohUU6&#13;&#10;1WhNSm5SlUmpTydEd88s0ZIyyRhGMs0YRhGG+E26PRGEYw6T5OLVFy7RZtWMTNdyviUa0TyzMxFM&#13;&#10;TyS2b73jPerl38JwnFtW/fJ+FTrVE06xFP08n0JQ7D2VWWboxqpyU5XJbSajXs1yfWi2WhZUdbhi&#13;&#10;/U0/LNrG5wpJu5KeFeb7MqpHNVOnpz04ySVJozSw3vg+D5tXjNnatoKbdMW/eK71NqKqpuVTFPHp&#13;&#10;p04uka808usfSh7t3ww9g9hNr8LsdjYxNWZX8wsYS9fmxbowtmxXc97uX4mq5F2eLy8SJtREzExr&#13;&#10;ERyxbvDOsZXFc1L6NZKvblVVMqTKaVSjWo1qc8ZZ5KlKpLLPLNCMvVNLDrh7Joq7au4bEXbF2ibV&#13;&#10;Vi7FFVFcTFUTE8muvzfNMa8qVuFxeGx+CwWNw12m/bx1mL9NduqmqjS5FNURFUTpPJVrrEzD9KDS&#13;&#10;srNS15k5LmrfXRp1EZqsktXlF/LwoRkpRjx6kI83qceaWWMJOjjbuNCEfDN6aar1EcvvmnGnSOTn&#13;&#10;5vn1iYc/f6YxFmzFMxXTE1R/g/B0558nk+fXWeZOxsdcsyJJLwxZLbL+5LHJYkdu7bcmRzszUmk5&#13;&#10;zLVi8V6yyhWocpxpIp5KCdRPVhTr/S/SQ32EcEra69Oz+O2Nqw0zhcRc99rxFPE41vk4uk6zFfLr&#13;&#10;zxrP0KxfdDN3mDzHB4XeBi80sYS7l1qcNYwVyb3HxNcxFVUWqaaJt1dzTEzcqpiNY5edPt0wjuj0&#13;&#10;RhGHwev0k0aZimii3T/zVMWqZny00c0zPL5eXXTVTxXE6caqPg1616Rz/C15o5Oflj6PmdZoTbum&#13;&#10;MPa/vCA+HMRM1UTHPyc8/m5Icf3OJ+DbuU6xpE1RP9LsMMfn/k/9oAAAAAAAAAAAAAAAOsPY3dMY&#13;&#10;w3f3+8OXSYjnnTT6P6yzExFVMz3NMTxo+fn8nl5PzO+WMIRhNxd8JYfTQ37t+/o9b7vTvPFibtFq&#13;&#10;3XfvUxVh7Nqqq9b0j90pimZmNNNJ1j8/0+V7mAs3sRibOEw9UW8Vib9unDXpqmn3uqquIpnjRy06&#13;&#10;fPGsqbeua7bKu7U7ld1shg8z7LJcE7XOgggRt+94Zk9Fpfl3N0M9SjHui9I1y/l4zcsq5xzhRLLX&#13;&#10;qVJYU/b4swy/M94+dYvLMJ+CYKb92iMPxKbczcop4lyuaaeT4VcVV68+k6zy66dlfg55Pnezu5HZ&#13;&#10;PKdpswnNs7jL8NfnH+/Xb8fguI0xGEw/v16mm5P4PhblqxFOnFp4mlEzTES5J2XkkkdZGMZuL9NL&#13;&#10;Ruvi9HVvtB83+10b4ffP1Nw1FuveDlUXbfvkRiJ4vG5eLNNuvTn+b+vO+W4WV67h9yO1tdiuq3VV&#13;&#10;gbNNVVMzEzE4uxTVHJpz0zMfTyazyrbc0Y75d8d0eLD4Pvf3/lLco/5jXTX3qmIqjmpjix/J5NJ0&#13;&#10;dcivXXETzxN+vWPn+Hrrpryzrz/0uz1uuHX/AHj7Q0iImY8s83z/AE6a/wBfncKp1mNefixzR5OT&#13;&#10;SPz/AJnQMAAAAAAAAAAAAAAAADr60fbh/SJjWmdJ0nWOX9urlRpx443NpV+3k05+R+skJYVIb+rd&#13;&#10;7f8Afo/vuOdMa39JjSiLc/rn55jl1n9X8hrE4b/x+/U8s/4Pzcn5lTvapUL4T6sbk82Ti3Lk9dja&#13;&#10;FFqStdKalBFaNWsv7kIXCHIUOVdE8Ja/O62+vx+PT/VFTd0VP8If+ysbw81jMrs3MPx5/AqZqnS3&#13;&#10;Z49XvdPLE8sfRr6HYg4Hc5B/cQ2YnZ/DV2LnvUxmfN+6ZjFu1+GXaZpqq0t1/A0j4PNOtPMjubKS&#13;&#10;assSSK+PRT1KtOFZRLDjRpU4zQhNU3b+NNxYfTfd3QgR8xFV+mzcmzTx8TTFVdFE6fC0jk0mebl5&#13;&#10;I5P5EvMpw+XYrM8HRmlyrC5Teu28Lib9PLNmaqopquaRpM8WPpnlTJYHwzaWPECi52R3kuuFzI0U&#13;&#10;6F3qt9BJWoIoS1J4U0s0k01WWiq5WWNaH1PlI0aUZ5ZoyyxhDHehvBzraXG15Jew1eVRl1y7Tfsx&#13;&#10;XMU35omKdaoiOLVEaTprE88uzFwEuCDu43KbMW96WAznCbe3Ns8FgsRlOYV4W1cu5VaxFFy7xLNd&#13;&#10;zjXLVVXHo48xxaom3TEwyA9bi7umH00Y+vHo6v5d/k+7qDWZ1riIiifgcWObjc/G0+f6dP1rG6Ym&#13;&#10;3phZqqqvUVe/VXauWqq1yRFuapmZnTk5Obk05nYcHlAAAAAAAd8kIRmhCPV0/d6oRiJnT9semHKi&#13;&#10;NZn9Guf2UVT9zjjNDyttvEt3vjdNJItSt01OlPNTlqSwgrUUEVWMZJ4Rlj9RUT7oxhGMI7podMsD&#13;&#10;77dxhLWN25yzC3Iibc1RVVEz5Yomvknl5pj5kSeGjtJjdmuCrtzn+BmunF02arFFVMa1RTcxNNmq&#13;&#10;dObSaJn83Og1nocavPPUmhPPNPGM2/p400Yx3x9rjRj7PQT2opi3VXap7m3b+D83JEaen9bqR3b9&#13;&#10;3F0WMwu1ca9jMdM3NeWfh3Kpq43l0/pTD6XGxvQ4hY66VGmoKV9ddVW16FKnJVVVaSyvSpTKKksI&#13;&#10;TVpqVKHJ04z8aMlPdJLGEOqF++XF4m5tFbtV3rlVmizXTFuqauLETXEzFGs6aTPLOnl+l2bfc1Nn&#13;&#10;shwW5rEY7DZdg7WYYjMMPXexdm3b98rrixcppm9XTHGmuKfg08aZniRpE+RkRHfv6+n29/8AKaej&#13;&#10;TXWPnjSP1xr5VkFXHijSqYmqeNxqonnpnXkmfoj+urBTLWSLnxvnlG6Mberd0FZuRUHhsT0qtXnC&#13;&#10;OZNQjGaEack0JJ6FSFOvLNHiSzTU4STzSyz74Sc2J2ey3aPYTGYTH3bdiuqKver9cxFVuqJmYmJn&#13;&#10;Tk15J9HIox4UW+PbTcxwstnNotk8Bjs1wdmqz/ZDKcNRdrs4uzXbim5TVTTE0xVy8aKppiYqjTWO&#13;&#10;RlZamV7CvRHKqbnihSVRlhBWgXVJUilIrhLxq1GtJWmlk41OeE0I8nUqSdHWaZzbYHanLLs25w8Y&#13;&#10;jD01zGHvWPhRcw9MzFmueL5a7elX65+nSyvd/wALbcLtvgKcdazq7lOb3sNbqzfL8xmuzOBze5RT&#13;&#10;OYYSKblfPhsXN6zrERE8T6YcH6oMh2dTsFZZyetSeblfaqWiiQodyurS4imiogo41PjU5N8tLkoc&#13;&#10;SeNSMZoSxlhLNGJsDdVsrtFhM/tZxiopwWV4Wmqq/NyeJx44kxpETERM8adeXT6EPuH7v83M7Q7o&#13;&#10;sbu6yCbu1G3WfXLNnKqcFb/CPeK6sTRciuq5RVNURFFNURTETGs80Ryx5mlPGTnZFpVXd9o8zdbi&#13;&#10;qU1FNHNGPKJkcs0kKUiiEYQllq1JactfdCM8YQqbpowm40Ietvj2twmf51GEy65F3D4K3ct3bkdz&#13;&#10;VXTbq1iPnmKp0/xdY1l9B7mtwfdod027C/tBtjgbmBzjabG4LGYLDXqdLtnDXMZh5omr5ors0++T&#13;&#10;E6TTFWmkTDHDXDU41/MkOPJNGRh+nhLNCO6EVVSO7dDfGEd300IR3R3R6t3SbO4PtOmyuNnizRE4&#13;&#10;i53XJxp00jTX9nPogv7r7ci7v52a1uUXpoyXDa/g8xVxIiZni1cX8rTl+f5+XmyZ0eVqMcWzcWpL&#13;&#10;GMqivxoRmlhNL19E0u/fLHdDfDfu+A1ZvutTTtLl9VVNUxVctc0eTjc2sa8usfN5U7/cvMXZr3Kb&#13;&#10;Yxbv2497wWO1puTxaqaveap1mJnm05/p54R6Zhnp1MqXRGlPJNCV0nhNNxocWPRJvhLH15va39JJ&#13;&#10;zYmmaNmsNxuT/wCt0zETz8tNX9edRvwn71q9vszuqiZuTG2URXVTEzRNVN+zrpMaa08n5tPJrrCX&#13;&#10;C0FFSjjtiVJ+LXqULYT1aNOH00JqlJDCMsm+EIw3xnl4sev1yEGeWaLm1mYWrutqivNJiqqqNONT&#13;&#10;N6nX9Uxq7Sm6zMsbgeD5sfjMv95x2Kwuwtm5Zs2aqaps104C5VTOkRyVxMa/PrHIh/eblnr5QUXD&#13;&#10;dfOXHkbj5ZVTUzz16ktBIslhyEslaO6SSWjShJLJvll3Qhu3byceX5ZasbK5XhcsizYmvCUaVW+L&#13;&#10;TEzVTrrXxeeeXWeSfJq6se2e3GOzPfzttn23leYZtGFz/GTNjF1Xb9Vm1Yv6U2rFN6Z4lNNNMRTF&#13;&#10;M0068saast9Sd+23e+KGOvaE9ZxQUK6KKqvRoVZE7fPGCehInrT1Zaf08laWEsYUuUkhLGH027ea&#13;&#10;b3b7PZrku2OYRnNdq1ibt7E12aePTM3LVc11U1REeWadZ+Fp9E6rJOGrvh2A3m8GzZD+5tZzDHZJ&#13;&#10;gsvybCZhiJw92KMHj7NnC2r1quu5pM003qfe497mqImPJTyviNF92MDJc1wNLss5q4PSdDQb6cad&#13;&#10;apBXVkUb5qdONGnU4seqMZqnEklh0zTwhvjD9/fdlOZY7Jpv4Kmiuzh+PXf1mnjRRFMazH06Rzfs&#13;&#10;5WoPcvdv9h9l95lGVbS3sVhsxzabOGyqKLd2q3cxNdc0UUV8SfgxxqqYmao4sa6zMaTpkhrIjGOF&#13;&#10;niWWaEOM8MUeLGMONGEHNNGPFh68YQ6Zt0Oo09uPp/8At3y+eLVExhMziap5KI/5HciYmf6+jWyT&#13;&#10;3Uq/FXBg2yopvWppubRbD10WYmmb9dM7RYGqmaae6mKY0mdObTWWLeiGeSTIS+SaaEs8W+bdxowl&#13;&#10;430lXqhGMN/V0wh/TvhuTflRVOzM1R8KmKqteLy8vwfm18nPPN+ZWr7lfiLNvfnbtTVFm9Xat6e+&#13;&#10;/BiqImvXSJ5NdOaPK+z13TyTudtU4TQnn5CpHdLNCMYfTz9M0Ib4wh17t8IdXVGJ+Fwf6a/7GYmY&#13;&#10;iaY40RrVyc359f6W1vddcRZr2/yW175F67FiJimzPG4sazpxtPp5Y5/1w5B0OboY4fITzy8bzWK+&#13;&#10;NLDdx4SRbmuHGjDdCO6O6MIRju6o7t/rfJb/AGI/tmwdUxVrRkuHm3VTy0zXGKxmtOvzxpH7Uh/c&#13;&#10;jqq53G7S4ai5apov7zM4t42xXMRf/BZyDZyPfIpn4XFmJriJ5taZ0nWHC2r3Hjs1XnG8kqOqpZHm&#13;&#10;WjBQrpS75aK6E0adWnVj/ib6XI8WaO6WMYx3R+libF3L7UYbMMi/sVev005jaiqmm3XMRE0TTGmn&#13;&#10;z8uusaIZ+6ZbiM72M3pU7wssym/f2Jx1Vu/exmGt1VzRi6blU3vfJpj4MTTNqKZ43z6xyassdO2T&#13;&#10;bbfsYNtJctTol1vp5m5XQVKKdKpCFCHKyqOLGaHKSTwq8SWEnGm41OaEZerfqjeZsVnVraauvL8P&#13;&#10;75ZxMxXXXTEVUUzNU88+SPzfesB4EHCc3Z4/cdh8NtjnMYDMcjt1YXD4O/cmjEXItW6Jp97pirlq&#13;&#10;nm1mYjm5fKj91MPKZ8yk6K0MtaZLPQTwkqVJI0+cUoT1ocpRlj9NxZo8aWWM0JJo7t+6EOLEkFut&#13;&#10;y7EZXspawt2u3NyqqrXSdeLM00RxZ5dNY08nN+3Snrh2bZ5Ztvv6xud5fhsZ+A02cPTRx7VVM3rV&#13;&#10;F6/MXbcTOvFqirSmZ4szMTyc0zIhpjd2lfiNnSJq9KtPTp1klZLGaWNajVkkpxnkq0Z48fdunh9N&#13;&#10;CWaSMI9E2+EYQjpvcwWZ4Xai3jsRRT+C2rtNyi5RMeSrXTWNOXkieSdVz3ud21Ww+f7hsdsnlF+/&#13;&#10;/Z3GYG7hMVgsTFXPXY97p4tNVdXJrNWs8WPJPLysAskWK4YlzDRcKlBRBmnd6TqgUSyzwpTUJq/H&#13;&#10;mhLUhDdLPLGXppyx37o9EN24kDsxn1jbDY27Zw96icXZwddibddURVNUUaaxEzMzH0z83lVA78d0&#13;&#10;eccHPhI4HMM4y7E05BmG0WGzKjF4a3XNmi3exk1Rb98ppiIqjSqeLE808k8qSXLdytTdh58dq6qj&#13;&#10;VSqLcUU00Kc8IxrV6qWEZacm7pjNN1bpd+6PRHrIzbEZPisRt5cwkW67d61jJmqqqNKIpivn1mIj&#13;&#10;T5p8v0LxeFFvFyLJ+Cjg9oZxljFZbjtnYt27Vq5FWIquXMLEUURTE8bXl5Y+fmiZYPaSscOb3eU1&#13;&#10;8LU1RExs83HRVK0k0J1aqpPGenGlDdxZqdLk/qk3G3/VIbuN07t5b5NqcLl2QUZHZv015ldp0uU0&#13;&#10;TrxKIp05dNOWdZ08vJ9PJVX7mzuCzzbPe3id6WZZZiMJsZg79V3DX8Vbmj3+9Vcm5HvfGiZq4lMR&#13;&#10;MzrpPGjSednJnaeSTE12xmnlhJBsWQl3xhDfHk+iEN/rx3R4sOuPt7zRG634W1djWKprmLes/wDi&#13;&#10;muddf16f1nRbPw8JpscH/NqJuW6MPanG27NGsceq3Fi3xNI/b8/8uqNfS/Ully6yRmnlhCaNaEsZ&#13;&#10;t0OupS6Ixju3Rj0bofcjuJOb26Jr2JuxETcmOLNUU8s6cWqY9EqKvc9cRascJ/A113KbHH9/pt3b&#13;&#10;2lNEzN+zpGsxprP9dWWGsypLLZ7LJGeSFSZxqRlljNDfHdJL9NCEPW6evq6TT+4ej/6/XKqaK4pi&#13;&#10;3VrVVHJHL5Z5tdfQsh91ixFEbq8HYu4ixcuV42zNu1aria5jiVazFMaTpHJyxHljXR8JoWq/SXfJ&#13;&#10;vhCtyrdGSWO6HG3c93xhDfDfCG+G+MN8Ievu6D6Tf5EfgWEmqmaqZrr1mn8nkjn/AK6cjSXuRlcz&#13;&#10;tJtHbt3KLWIotYf3q3eni+/a++6xRrE6zzafn1c76j79sm2LfoM10tNF+XPdSaijQVeJJyMY8SSZ&#13;&#10;TMohGNVPLTjUljx6Us00fY6DXG6nZ3O8zzD+yGCxN7B4TBU8f323VVTF6Y5fe5imYirXTmnWJjVN&#13;&#10;H3QDfJuv2G2Q/tS2nyTLNo9pNqb8YWcDi7Nq7dwNNWtFeLt13LdVVqbU3I0rt/uka8nlehxji9vs&#13;&#10;u3VVG38qQRobjT01ClDLMgU0klapJNvnQzqlklWhNNCrNCarCnSq1d0s1WEIyyn120O2Oe47HzGM&#13;&#10;2Rt4u7l2Ii3axdVuOPepomqJrn9znkq4sTprMafqhHbc9wbt1mymyNu7kPCJxWQZftplVeLzDILO&#13;&#10;Nr94y2/ei1XFmmmcVREV24u3KJrimKp015+b7jHWJMbWQvmdUS9M/wBy1qk9Sq9uS+gsXVKtSO+N&#13;&#10;WSE1evNRrRjxt9SnNGebfHfH1z4va3avbLOMN7zfwd/LcvtxNP4NYomiiadNIiYpimKoiOTm5km+&#13;&#10;DvwfODXu2zv8PyvaLLNt9r8Vdi7Gb5niLWKv272s1TXRXiK7tduquuYmdJ+FpE8umsc3uCqRtbnB&#13;&#10;coqUpJUSSrXhGrUhTpxjSpzTwhGeMd0kJowhDjR3ei9ePXrXLsLONzHBYaizeqi9iLdN2mKKuNpV&#13;&#10;VHGmY+jl115dU4dtc9p2Y2N2pzzE5jl9ictynFYjA3Kr9ui1xrdqqbdNNU6REzMREaazPJ+dBNla&#13;&#10;9XO+7zd7hcakYTL68atBNKoqqKSNLvminR0qlXdNGRPTm5OT6WXol9DCESwvZzI8FkGU4PA4K3Fu&#13;&#10;mi3TcmaaYp1quRFVVU6flTPLLp076d6m029zeDtHtVtLjL2IxOJx13C27dy9XdptYbB3LlrDW7c1&#13;&#10;81q3bni0UxGkRyc0Q429n7v9+r+/UfutTNvVwc3Qhpu0y7OjTPlmwmnH965iy/i5Nfd5ZsS2haSX&#13;&#10;IqejlOmz3q74mcrvaOePC1kspzgmaKLe4uMlSWLWmmVt6VRRhSkCwaAAAAAAAAAAAAAAAAAAAAAA&#13;&#10;AAAAAAAAAAAAAAAAAAAAAAAAAAAAAAAAAAAAAAAAAAAAAAAAAAAAAAAAAAAAAAAAAAAAAAAAAAAA&#13;&#10;AAAAAAAAAAAAAAAA1s3DabLrINaWjzIk1KpBPdWl58syiomh9SqqbDyxdL7Woy/8sno5Iox3dP1+&#13;&#10;h90DkrgQGQ21tzlr8xRVUcV4vTFGDshIUm+EeWa8Y3bfltuSr/22UZbZqG//ANL3dYGZ/DdMaL3X&#13;&#10;TLoczFSTTztth5zyfjdYpkljxKC3LWPmy5G2jVj63OaGGnL2PrEYexCIVANjNtWr62SGrD5vDJaH&#13;&#10;zS8b3vaivG+acZd1pWNZc1mLHRueUbrbjxWTuKduvG03ttSPDSoVNilMrRxeLcUxbElxq3VIFpnX&#13;&#10;zwyLDeSNMeQ8XaJcAZ4tbM2TbMe7JjkjN8mPrbY8V0Lka6rS73RajbYd9ZAcbxuRuQrFkbV7pxs9&#13;&#10;tbXaKC4F6Z1Rtqi33MNfxCO+M0f+LH+gDeI7NNM7odnLoCRXFy3d9Joo0qpnznEaka/dmhgyw6Tn&#13;&#10;y3K/VuW59Ko38fp39e6IGbg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WScUZgAAAAAAAAAAAAAAAAAAAAAAAAAAAAAAAAA&#13;&#10;AAAAAAAAAAAAAAAAAAAAAAAAAAAAAAAAAAAAAAAAAAAAAAAAAAAAAAAAAAAAAAAAAAAAAAAAAAAA&#13;&#10;AAAAAAAAAAAAAAAAAAAAAAAAAAAAAAAAAAAAAAAAAAAAAAAAAAAAAAAAAAAAAAAAAIXeEOWXXv3Y&#13;&#10;va/WNPSnrVEOJGe9JpZIceeShjfJVkZEV1Yw3fW0ya1aqiP/ABaUfYA1LWhrIbbiPWxo/wArvKjm&#13;&#10;rPjHVPp+yE6quNyfNm+yctWpcqxV6+7m6dtrR/k9gDdd6vcarMy6TtUGH21PFU5ZX075qxq3ppYc&#13;&#10;edStvvGty2skow3dO9RXc6VL7u+HTDrgGi1ZXt4td8abgY16xofmB1b3hnc0NSqncGp4Z1VFW2r0&#13;&#10;laEd9Fc3LaFFQlrwjvTKaMIw9aIGw/07cNW08J8E27Q1TaXs9V9R7RbiRBcarC9LGrrim+LkRpaV&#13;&#10;GvcdBbdV8WlcNhobkUU5nFTb6W2Lzhb/ADvmSJ1fpU/OYhSz2om0NyNtQNY2Q9WORGBJZdO4kzPa&#13;&#10;1g47bnGq8IMdY3tVNWRWtadF4rp25Q8rt9dyuC4XeCRtTOt0PzysRtDUiUpWtKFxHgOqV5ktDaSL&#13;&#10;a/L+Z9Rc2lNK2b+U5t3ZRtWoWq/cl/sPL8yW25zvi9P2Pv6ObgX0gA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gG4RV3meKvGetTsry0ah32+CNnp2H7N9Yr7l58pXHfVLPPX5QpokXKue90aj0L4s&#13;&#10;P8Ww3XN7thh5wAAAAABmnns9Gr9DwYj4tieubPbXLuDq95nlXxnrr7K8Sko9yXgje6diOzYUO+6h&#13;&#10;/KVwP1SyP1+bp+ZfRR9uX41I29Vzfwc9mVdXkvdKo7dCADhE/eb4s8Zy0uynLJqLfV4H4Tp9rsYl&#13;&#10;Yh7mL8pHO/qfmXtORqa5FpfcAAAAAAAAXKODsd5vlPxnLt7KcTEpdyvgfi+n3exhlCPunXykck+p&#13;&#10;+W+054n/AJvRQ9ub41U27TzfwcdmFd/ks9Kr7daOjab+kXZ/haZPkdehBvh3+JrLuuML6tILg2eM&#13;&#10;XE9V4z1mFQblTU93i+rracU89HSK+1UGHIAAAAAAZt89vpNPpgjvlzo89mUtWy1+u5w9zjT41+lj&#13;&#10;HAA73vY87hOziER+FJ3zYTzeN9bg0usvoo+3L8akWY1c38HPZlFHyXulUduhABwifvN8WeM5aXZT&#13;&#10;lk1Fvq8D8J0+12MSsQ9zF+Ujnf1PzL2nI1Nci0vuAAAAAAAALRXBrfsrWV7zp7/KZsJCbiO42o6Z&#13;&#10;hvRfU6e6u/H9wH1ezj2jK1p+HX8EfJE35R3unzdPahUZ+VPSKvRKKTbW+ps6iP2xiDtzxsfC7z/A&#13;&#10;LPv4L2qyllwFvlbbovOY/wCxczUMSHUc9zo1v0OybX3y51zf7UhhgAAAAAAZs93/AI8s0838Queh&#13;&#10;aE4Nn9layfedPvxs2kg9w3xXanz2G7OJU3+6wfjPcH0LP/XZOtVR6p/h+LA3xPc1/pT6YVKfvX6M&#13;&#10;/ein213qa2oz37D3bvjM+J3oeAe0PRbfrrCWPAW+V1ub65vfZeYKFJDl2SQAAAAAAAC0Vwa37K1l&#13;&#10;e86e/wApmwkJuI7jajpmG9F9Tp7q78f3AfV7OPaMrWn4dfwR8kTflHe6fN09qFRn5U9Iq9EsQ9d3&#13;&#10;er5P93ZPaFahGPha+IPb3z1n2i22nuW8Z2yX6d32PEq7RSjb7x/9C6PQsTq75d6V/SHIAAAAAAHG&#13;&#10;9z1dYW+0zR32nolz0QkQ2Z3p9XT4Jbh+Vdjk4OAl43dsup4/1aOXCW8A9m+tLnsuKTrR9FL8PkLZ&#13;&#10;aOavzs+mlCtiDrx71jJ3urI7Q7UI4cLn5Pe8PoNPraGz9yPjU2Q6XV7PfV1yktYiAAAAAAAASH7M&#13;&#10;/wBPq5/BNcPypskmvwEfG5tR1Rd/mo58JvwJyDrSPZcUnWh1/D/TOW0Vc1rpNXpuoVR3E/of0MRd&#13;&#10;d3eSavvFkzz2ZPx+dtJ4ObQ9X431F1sPcx44t0P1w2Z+28sa4wgx+TY8/c7Uu1/jPjuadUYX1FAZ&#13;&#10;esAAAAAAM089Xnfvlyjv2D6ru9mE8vB3u/byH4sV+dpuIDce43wjz/osevsq0fdSPEbux+tWI+zc&#13;&#10;1XQo9Xww8sCTtPNc8/HptqMI5/4lPoliHry7ybV14s2cuzF8PxdpPB7ajqzFezX2ydxvjs3I/XbZ&#13;&#10;z7byxrlCDDtZAAAAAAAAE7/B5e/ZyF4sl+dpmITc+43wkzfoU+usqzvdT/EbsF9bbf2Vmq6LL1/u&#13;&#10;pvjVCTVPNT52fRUo0r79d6HT97iLUJ6Qua/BRkX5IuRrjez4sdv+ocz9VL6PY7wx2P63y32vDKwB&#13;&#10;19sJ8RwnWeJ9bWtFvfGL/RbXogPO8YAAAAAAxPd2fMT/ADnGr8n9KGWehnvp8We7vPs9uwkZwTPH&#13;&#10;7sT5rGey3Wo9/His2k6RgvbcOsYevL7cPJKXZxzXelW+3ZV+z5fNz/rHDGob0hs0eCnIvyScTW++&#13;&#10;bxU7yuocX7PbfQbF+GuxXXGA9tsKwZQStAAAAAAAAAMtNDHfUYr98vLs+uwkZwSflC7EdS4r2e41&#13;&#10;Dv48Vu0PWWB9ssLGEvX+9+JEu0q7r+NT6JV9fkUealw1qE9IXNfgoyL8kXI+B3s+LHb/AKhzP1Uv&#13;&#10;otjvDHY/rfLfa8MrAHX2wnxHCdZ4n1ta0W98Yv8ARbXogPO8YAAAAAAxPd2fMT/Ocavyf0oZZ6Ge&#13;&#10;+nxZ7u8+z27CRnBM8fuxPmsZ7Ldaj38eKzaTpGC9tw6xqXeq/QDVnlf7t8AAAAAAAAEoOxj9Ur00&#13;&#10;+/5Z7C8nGxN1Ph9lXV+K9nrQ190B+SRvD+tmRfbGAX5ZPQw+HyxJe1c1vz8+m465dHcU9Bp9EO5R&#13;&#10;9jz+9zfEifk5h+K8x6mxfs9byW++2elW+1Co+ddjMvxzm31ox/r7i1nCfi/AdUYb1UB6b2QAAAAA&#13;&#10;Bm33WD6sudmSrmp6RHbcs4E9PTC3hZxz8sGY2PuU8cm6HrSvtPjd4vi93hdBq7ErR52AFaIBUXOt&#13;&#10;utgAAAAAAAAOWMC+nnhjwsY6+WDObF3ReNzdt1vhPXW3yG8Lxfbf9XYz1FxaLk6oe3Hy1C/258Yv&#13;&#10;9Fo7dasejvVrztfpqeuX/Yyj9r1vyVQ88d5no33Q8lv4xg+t7HaauUgHf+N3+s73bqduvKfxNkH1&#13;&#10;Jyv2agPE/QAAAAAAGY7u30ar73C7zT1va9MMntE3fnaRfGewB2rWkfSbF+FexvTae3DS/Cb+Ttwi&#13;&#10;/q1e9muNkkTbdXIApjamO+P1B+G3K3y9fS0zdh4vd3XVcdiHX134+OjfD1xPrZcIH2NrubfTbnaq&#13;&#10;aynu8X1dbDmwAAAAABzbpq743T/4a8VfLxiPjd4/i9276nx3qLrZW5fxvbs+usF7TQuYyehj7qb8&#13;&#10;rWKqbHebHnq+1U7Blzv17odrs1E/oYe6l/K0Rf7zf89R2qS336z0O72aVM7Ur3xuoDw15V+Xj6Wr&#13;&#10;buPF7sJ1PgfUWnXz30eN7eZ11jfaa3CR9k1qAAAAAAOF3ubnTbfapZju8J1dc+9zfpn74/T54bcU&#13;&#10;/L1iPjt5/i93i9Vz2JbN3HeOjc91xHrYXOSrN2CgCmNqY74/UH4bcrfL19LTN2Hi93ddVx2IdfXf&#13;&#10;j46N8PXE+tlwgfY2u5t9NudqprKe7xfV1sObAAAAAAA8eI+LZh1DivVXHuZb+Msj+tWX+utryyH6&#13;&#10;zQ97p/k6RT/c7vEdZXu3U7H2X/Est6lwvqrT2R5HvAAAAAAAAAAAAAAAAAAAAAAAAAAAAAAAAAAA&#13;&#10;AAAAAAAAAAAAAAAAAAAAAAAAAAAAAAAAAAAAAAAAAAAAAAAAAAAAAAAAAAAAAAAAAAAAAAAAAAAA&#13;&#10;AAAAAAAAAAAAAAAAAAAAAAAAAAAAAAAAAAAAAAAAAAAAAAAAAR5bS3Zq6eNqHp1d8B55a+aKaEFj&#13;&#10;ljbJrUhTKLyxXdqihTp0bitpRUqJqtShUrJkE74wTLUzXcqZAmQO8tZNTlllDSoZJstyxpkS98fu&#13;&#10;qR2QOFnXU+W5WTvTeoaHaWDU4qUdCqublMlKukrKU9OkpjRnkhCEtaE0nGkjLNNypqqonjUTNNcd&#13;&#10;zVHk+eOfymsxy0zpV5J+b54/Wl52VWpK/wBddnzvr2p7t2dKyOr5b9VdUnnXW5M20qc9dAiqzS1K&#13;&#10;lVuVwjR5JFPVkToaklasmpcdVXjNCnhZbq9ncdkN3bvCW6cvzvB126MVct0xTTmFFczMe/6TGtyi&#13;&#10;Yq4tyYmqrjxFUxFMI3b9NiMrxGX1bSYemnDZlZmPfq6I4v4TTOunH055iYnl56teX6J4ytCfLVpH&#13;&#10;FiZp018sTE66aaeVECJiaeNprTrxeL9Mckz83Lpr+oPHMaToc3Jz6eUMAAAAAAAAAAAAAAAAAAAA&#13;&#10;AAAAAAAAAAAAAAAAAAAAAAAAAAAAAAAAAAAAAAAAAAAAAAAAAAAAAAAAAAAAAAAI5NfLr/JyeT0g&#13;&#10;HWEYwhGHrR3b/g6YHms1+9103KZqpuUVRVaromYmiuOWKtY5eTTk0+mZKdKL1m9HGi7bmqbNdMzH&#13;&#10;vdXJxqpmJjn+DEc6KbasTYnR4WhM6pLXhlR4dmNNbqqo3pat21WZsVVK7hSoOEiedYmbaMFcZ406&#13;&#10;yignrTVKsKMtWeFWWWdvBFxO3+a57isRfx+PxOyuGs3ablu7fvV4eMXVR8Caaa6ppmrSKdZp1mIi&#13;&#10;mZ0jRJLcNd2txmaXrl7FX7+UW4qiqKq6/e4rmn4OkVTpNWkRrpy82vkVxeJGebiySTRmmjuhCHTG&#13;&#10;MY+xu64x9qBYvTEVVU00RVOulMUxy1TV+2fLol7VMUxNczEUU91P6uXWf5ebkW+dm5jOOMNJePaV&#13;&#10;SouitvOCy+3NE4pIolLUue6aRHUbuRm+qTU6VNqo1JKlWWSrNy8d8kIQljG1jg5bGW9md3uR5rNd&#13;&#10;c4rPcDRjMRZrp4tdiqua6Pepj81MTrMazqoD4bm87Ebcb4dpNn5w1u1g9j8wryXCYm1d99oxtFiK&#13;&#10;bs4nWPgxVX77FE0U60xxNddZlnVv6N33d/8AIb//ACeLz6zxuf5/IhrMzNUVxyaRp8/lmXQx9Okc&#13;&#10;2jMc2k1aR83LIZ/Xp+37olxDHwtJ4v69fm+/8zMaeWNZ/Po69O77nk9j2usTM6RGsaf4PJryaaTH&#13;&#10;5v6WYmmNZpiqKvnjk015+bn5vL8z5m8LKs/ILLVt2+baZ7qZalSWv3NfW1G6I5FNOnVpUVUiZbSr&#13;&#10;UpFNCSvVhQUSyQq0uUm4k0u8/Cz/AGbyPajCTg8+y6xmNuYmKPfbVFz3udJjjRNVMzTMfPHLq+y2&#13;&#10;K272u2CzGcz2Pz3GZHiZ4vv04bEXrMXqYqiqbdcW6oiumqaY1pq1ifyo5mDM+yz0dVZ555rGe5Zp&#13;&#10;poxjLLedwywhvjv3QllU8WWHrQhDqh1Gj7vBk2Cu3q7sWq7dM1TNNHvlz4MT5O65PzJaWOH7vms2&#13;&#10;bdq7cwF65RERXcjL8JHGmNI5veeT6fpnlZYWNgDC+N7Inx1a2O7aSWotbELU+t9dpRLI3Onb6c1N&#13;&#10;NPc1ZRQmqP6iWE9SMyh05xVnnqTzTTRmnmibNyTdtsPkmURktjZ7C3MPTaosYyasPbqqxtdqOLN2&#13;&#10;5NUTNyqv4U8aqZmdeedWgtqt+29fa3amdq8XtlmdjHTi7+MyuixjsTZt5PTiq4rmxg6LVdNGFop4&#13;&#10;tFPFsxRTpTGkckQ++tu0LRslrkYrJtpktRio1qyimzsDYkaG6RQpjCZRWpo0NKjQlq1ppYRqzwkh&#13;&#10;PPuhGaM24+myfZ/Z/JLHvGSZRh8qw+szNm1Yt2qpq15aoimI+fn115dXwe1W2e2G1mMjF7WbRY/P&#13;&#10;8bxIopxOMxl/FcWinkimZvVzMRTzREfBjk5nvo/chu+4ftRzckTEREck88PkZ8uvPr5I0j6XQMAA&#13;&#10;AAAAAAAAAAAAAAAAAAAAAAAAAAAAAAAAAAAAAAAAAAAAAAAAAAAAAAAAAAAAAAAAAAAAAAAAAAAA&#13;&#10;AAAAAAAHdDohCbfDfv3Qh9zd1/f+6capmmiaqYmqvjcTixPNE/lac30/s8jzW6ablcUVVxTTFEV8&#13;&#10;eY10qjT4Guk8n0aSgW2sOk7JF4301ZrsC33+82nzJzo7zotdBHPStikwTo6LXXp05lVNevnc5Fiy&#13;&#10;atSSpa89OZLJCWWaE0YwgXwod1e0uKzjDbS5BhsTnGBu2pnH+90xX+B+9zTMRMcbjcWePXyU08nF&#13;&#10;5vIuC4A+/wD2GwuyWI3ebX4/AbOZrgsbTGS03a6rNWcTjKa+PM1TRRYt+8zYtxVN27TxpvRzzrpA&#13;&#10;msQrGhdWRuCVQjXIa81JUiV0aidQnUUYxhUo109aWSpSqSTw3TSVJZZpYw3bughJiLV3D4m7ZuU1&#13;&#10;W71nutYmKqa6Zp54nl1pnX6PnWf4S7ZvYeziaK7d+xcnWji1U127luaZ0rpmJmmYnWJ18qeDZ97S&#13;&#10;N0nVYw015KZG6myUUULVty96CpMhqIuY0aMjKlek9eKNDSQJ0KdTJXdIV662so5CM9KeNSeaWau5&#13;&#10;bhJZjhask2G2gtWasqt028Jh8fpRTVapoiKLcV1aU/BijnqmeNyRM8uqsvhR8CjJs5w+1u9rY7E4&#13;&#10;qjaXEXLua43Jfh3bWNvXarlzFXMP8KuYv3blcVU2ot024jjRFUTEaz30FCVZRpK0SiirRqaUlZKq&#13;&#10;TVaddOopVIQmp1KNalNPTq055YwjLPJNGWaEd8s00OufFq9ZxFFF/DXaL+Gu0RXavUVRVTXTMRMT&#13;&#10;ExOnN+fk0/Mp3xeDxOBvXsHjrF3CZhhr1drFYW/bqtXLNdEzFdNdFXLTNNUTExpGkw/Q8kTOnLGn&#13;&#10;0c71aoiJ5OWPn/8Ab5tQMAAAAAAAOkZZZoTSzSwmlmljLPLGG+E0k3RNLND15ZodEYR6InGqi3cp&#13;&#10;mi7TFduqJiqmdJ1ifJysxMxNM0zpNNUVUz/g1RPJVHzTE8urilZp60+uimuudcK40cVyqtVUKViu&#13;&#10;ybeUqFKitPGrWr161VvmqVKtWrNNUqTzTRnmnjGaaMZoxifEYzd9u5xl6u7jNj8Hibtdc113KsHY&#13;&#10;mqq5M61V6zTrrM6zM88+X5m48r31b6MswdjB5ZvJzzC4PD2qLFixGb46Is2bVFNFu1REXdKKaKKY&#13;&#10;oppj4MUxERGnI9/bOKMV2MqnX2PjqzrRXVKXIVFdvW20s6mejGaE/IzV0KShUmpRmllmjJNNGEYw&#13;&#10;37ug/dyvINnsqimMpymzl8U08Wim3Zt25ppjmiZoiJ01iOTl5efl0fO7Vbxt4u1eHowu1e2GZ59h&#13;&#10;bdz3yixjMwxWKt0XJiaePTbvV1U018WqY40RE6TMc2uv3W+PTHf1w6erp+5u6j97WumqqaZiKqo4&#13;&#10;tWv5VOmmnzc2nI17pTGkfC0iYmNNef5+fk5f/fyvxr0aCpPWSKqNNSlUUqtBQnqyS1KVejWkjTrU&#13;&#10;qtOeEZKlOrJNNJUknhGWeSaaWaEYR3Hp43A4DMsF/Y/MsJRi8v43Hqwlyim5RVVE6xPFq1ieXliO&#13;&#10;b5/K97A5hjstxdOMy7FXcHi6e94i1crouW500iqmuiYrpq05pidYnTTl5WCWr/QXY2qdvYVqZ5U2&#13;&#10;Nc9mMy1pt+o3ppKjQpQzQVq0TQrQcpSoJEkHVRCvXXJaFVXJR40lOlPCEskdEb4NxOA3l2cHiMNj&#13;&#10;KcsuZPharWXYWmJptU26Kaqot1UURpTHwueKZnyeRMrg0cMHPtx84/Jc1wNzaHKM+zK1icfiLt2a&#13;&#10;8XYuXKrVFy/TXdnW7VxY5Ldy5FE1fCnlV4M/aDdQmnxLcr7dFqwc7Et2s20q1/MytNWt+vB1nSUa&#13;&#10;EaFNZURu8dy9bI31OO2SblEs8Yb6O6rGAO225zbjYnD38fmGV3JyOxd4lOY08WbVWtXFpmJ5LmnG&#13;&#10;ni/CpjWfKt93Z8IzdNvSv4HKcg2hsztTjrVd+Mhu03KMbapoprrqpuaU1YbWLVE3J97v1xFHzVRx&#13;&#10;WGEsJqe7jS9UY/Sx3dO+PT0e19z2DVNExEzXTrT75HFoq8kcb4MzHl/PHk/U3rNE0VXKeLMXaaZi&#13;&#10;qeeKdY54/NGk6x86eTQfmXTnmRA34ryliPEjbkhqQyJmJ1UWXbVJPeSFLS3ywqVJ22SSi+0aclWF&#13;&#10;ajPCWVdJRkry16y5VPRILcIbYfezslisTtbsZtlnV7Z7Ex+E5jgbWZY6qrK8RrNFUWaKa5onC1W6&#13;&#10;aK+SqJorqriaIopiqYub19mtvslvXc+2c2ixs5XiKPf8Thqb96Zw1+a5onixEz+5cSmiZ05pmeSI&#13;&#10;5ZleRYTw42JFqBvxZYCFC50qdFxRpbSY06ZdRpVOWp01VGkikpqKdOrCFSnJVlmllnhxoQhHpIP4&#13;&#10;3eLvBxeKw+Ixm1mb3sVha6q8NdqzHFVVYauqOJVNFU3NaKpiOLVNMxM0/Bnk5Ea720u1mKu272Nz&#13;&#10;27exViuKrV25drr95rjT4VMTrFNUaRyxES9X87pp+jv/AO8njDfHpj/3DW3Hf7EY/wCDek/U/usb&#13;&#10;045P7ec4jixGkTmmL5vmj911e9/btt9Osf214iNOSJ/CLn6v+P8AXX2L4y4xxpju74TW6x2tYtBk&#13;&#10;eFtwoGRsSNaOoglbakrhPMmQ0aNOetURUpqXG4nGmhLJLv3SwPzcszHbLa/azJYnMsXm20EY3DUY&#13;&#10;HEYjE3L13jTiKarduLt2qaqaZuVTOmumtU8murhk97aLOs9y6beLrxmb/hFuff7lyqua6ffYnia1&#13;&#10;8+saxzzz6K69i6MFGp68rzuHT+7RQY7bnZTSpumQJO5s3dGpPFTVbUdJkg+VKtOjQrp61OoohRmm&#13;&#10;pVZITQljCMIWn5vvowW67K8gwG29yLOf3MDZqmzg6ZuxXFNPEiqubsWaeNx6aqZ8mtMzyxyppZrv&#13;&#10;NwexljKcuz7WxmtzCW54lFNM03OejX4U0xE60zHM5fr7I7OUKVWaS+cb1J4STbqci24oxnjCEd0k&#13;&#10;sJrehLxpo9EN8YQ39MT5ueGDsVXN2K7mN0ppmq5pZw2tNNMa1TGl/l5OX4Ppfk/3eMh/dOPcq4tu&#13;&#10;ia7sRFuZot0xrVVMcb5uXyOEMaYvzRpR1c4wsp0nUInZ5uC3J4xZVleoifbccXjmKiMZZYUqkySt&#13;&#10;ySuhVlVUafFllnjNJycYTR/a2j2k2H3sbp8+z2zRZxWXWcDjq6buKt0UXLGJs4eblM08bXiVxM0T&#13;&#10;Txatap0053u7SZjszt7u+zDOLUWr+Es2L9y1iK+LRXbv2rc1RxZ5ao5dImmJ+FyRpPLCxy8YXw9d&#13;&#10;S6u+XRiywn17cISVlzi72mxuK5TX5OWXjqVSpHVrVp5ZYSycaeeaMZZJYb90CsTL94e3eR1WsvyX&#13;&#10;a3M8DleFxc28LhrWPxNuxbt++zPFptUXIppt8szNGkRrPNrMoaYXaba3L7mFs5btDdwmAt4mIos0&#13;&#10;37lPGtRXEzTGnJ+rkj6VSvUVi94xBmC97GeUyanUanpVOkqoKVek3KUKurMqS1kHOU6Waomkp1ub&#13;&#10;Szy0oU4VKFSnJvhT3lyGw+0mF2s2RyXOMHfovU15fYtX6+PRNz8Kt0fus3Yoqq4t2ap1mKp43Fqp&#13;&#10;medYdsvm9jO8iyzGWLlN3WzRavVRMTXN6mmma4qiJmdfhROszzTrPO41tGhb6m5GNPddRySW1Wc0&#13;&#10;lN+Vs6ZKsdaDXNWllV1W5MsrpUldbJQ40U9JQpT0ZqkIQnrSS75ofdZbZw97HZbbxdybeHrxNum7&#13;&#10;XTETNVM1UxMRyxFU6cka6fTPPD9XH3cZYwGaXMvs2r2Lowt6cPbvTVTaouRRVxZrroprrop1041V&#13;&#10;FNVURHJGvJN3VjxhjGtjW2LN8w1sLLI7mtSqlbau32qZqrVIJKE9NVWaIUKiCRXNCMtSaaWSaMta&#13;&#10;aeMs8fRRuXyvZvZ29sls1lV/KMJicmuYWxVVg5sWa6b88Wj4c0cWaZq+eZ/l5HWZ2l2521sbytsd&#13;&#10;po2izfDbV2sfjbFGb2MwxVq/hrM3LtNViMRTXReixNMREUdzMRyxGsvSfO2acN+/5hGK98I74f8A&#13;&#10;cHbMIw+7Dc29EfaPSp3c7tqLsV29jcBbrt1a0VfgOG0omJ115Kfofq/3ed+UxP8A+NDaCaao0/HO&#13;&#10;P5Y089rry886cs6uS7dtm27RbJWW1GFpttmkqT1KLUyN6VsQSVKkJJZ55UqOnRoSzzSySQnmhJCM&#13;&#10;0JZYRjHiw3fXxgcNZwF3BYXDWbeHrt1UWcNRaooo4006acSmmKY5NI10a0zTaPPNoM7tZztHmuNz&#13;&#10;fMrd23N/Mcbib2Jv+90VTXTHv16uq5pRVNc0xE8ms/Py1GtonZj7aerPLU7s0TNSe4Xya5WSE3Ib&#13;&#10;l7G5RnpIl9CWhUqcSlWqI1MOLV5OrLGnHj05YTSxjUbvryPE5Dt9m2FxuAuYOrEXruIsxTTEUV2a&#13;&#10;6p4tymKeTTWJ+bm5nYu4MW0WXbWbl9l8yyfMrOPs4DBYbAYy5NU++Wsdap41zD1e+U01TXbiqma5&#13;&#10;p40fCp+FPKwa4026MsY74de6MfW9foh0b+jr8pqemmO6iIjizpy+Xn/PrH9fnb2q0401TGtdXJxo&#13;&#10;5dP2cn9Z+lk1pa1RX7payAnvKz686tqVxpJ7otaupqyNNxt1OpvhRU0oQnpyLKEs9eCFfLSioR8t&#13;&#10;XhRnkhWnjNsPd3vFznd1nuHzjLq5u2eNpfwVVX7ndt8aNYqp5afn0q05NdInllqzfFuh2Z30bG4z&#13;&#10;ZHaG37zNdFVeEzK3E+/4TERTxaLtqqJpmY1mJqt8aKa9I42vFhP3ae12003M9M7Q5Nt82tRdFFCi&#13;&#10;sfXtuae47TCrD6opWxbndevimoxhHjRTIlFaMIw4tKPTAnLlPCu2WxmIw1nMbF3B2LtFqrE3eLbm&#13;&#10;mzXXrx9eLXNWlM/NEz9HzVUbR+527wMuwOOxWQ5rluZ4nC++zgMFTcxUX8Xao5bNuj3zDU2vfq9f&#13;&#10;y7lNETHd+Vm3j7U9p7yrBw8wGVLWfItUySVfLOsqtM9Kdby3NpZJHui2zqI1eb1YfqaWtGSMu6px&#13;&#10;YzScbc2Tb3d2+eV26Mrz6xcrr0piiuuqiYrr5on3zSPn5uaeRGDang178tkLU3s/2Mx+Hs8W5VTX&#13;&#10;aotYjjU2tOPVEYeq5VGkVROlUUzPk1mJc6xhGMJY74RhPCE0kYR3wjCMOjdu6OnfDdv9aHTuNmRV&#13;&#10;xoor49FcVxxrc0TFWsckx6Y5tf1tC1Wpt1V0TauW6rU8W9Fymaaqao5J1ieWNNJ8jsMPGAAAAAAA&#13;&#10;AAAAAAA7oQ+lmj7Xt9YjTS5M+SafRDlGk12o05JirWPn5av2+TnfpJCEZ5IRl3wjCG+Hs/8AX0fD&#13;&#10;94zxKar1mm5EVWq6Ziu3PNciYnWJjy/TzudFc27V+5RNVF23ciq1dpmeNbmKo00mOWPomFTbahMF&#13;&#10;j25qtvJJZqGs3qlKRncLob5WttbWhK8rWdAqhWZ5kNaaosg4J6si90UrE6WvO6KFceLWljCvPU/w&#13;&#10;isDleX7080pyuiLMzEV3sNTRTRborrsU1VV0xTMxMVTVNVWsRM1TLsS8DXOdos54PezF7PrsY6dL&#13;&#10;tnDZhcvXL+IqsWMbds2rd6q7GtM2qKKbNuiiuun3qmnudOLHC+h/L9tYQ1JY7v68udS22gVOKFxr&#13;&#10;oqclWqkke2hez0ls8lSpS3pUlZdTVK+JGetBNSqxo0q1SEtOf5HdRtBhNmdtcnzDHT/yacTR75VT&#13;&#10;pM24ua0VVTyxOlMVazHLyazyzpD73f1sZmO3+63anZ7KuJOYX8BVGEorqmKb13DXKMTRaiYidKrt&#13;&#10;Vv3uiZ0p41UTVMU81yFtc256bW15a1EqxrdUCNxb1ckJ5aapEuTU1SRRThPLJUhJXoVZKssJ5JJ4&#13;&#10;SzwhNLLNvgXBZfmGDzPCYPG4C7Tfwd/DWrlF2nXTSqiJiOWInXl/P+Z1sM8yXMdn8zzPJ82w1zCZ&#13;&#10;pgcbfsXsPXxZmmu1dmivuZqpnmnlidNOWNY0eX0bvu7/AOT739/YPajmnXn15Pzcr8mrnjT/AAY1&#13;&#10;/P8ANzuhlxAAAAAAAAAAAAAAAAAM/Rpy/wDu7odXRv39e+Hsf9ojk5I098iefy8X+v7fpZmY11nX&#13;&#10;3vTTTX8rXXXn+ZDbtTtIKvI7Ip1C2qra0K+wLRc6t8Sui1xioeGZp5tUZ0rKjopVKKmqoRrOXLT1&#13;&#10;Z0kK3LUePUm4sIywv4UO6q/m+EnbTLOLNOAs11ZjTM18aaKIiqiaadOJrHw9ZmY8nl1WlcAbhE4b&#13;&#10;IMTa3SZ/Tdm7m+Ot07O10WbM2qb2K+BiYxF2aqbvwuLh/e4im5FOlWkRM8tbnjcjUjLNNGWeSaMI&#13;&#10;wljGMIR3etujCEfa3bt33ivaa+NHvtqNK6pmKZnnijyxOuunN/ROsyuErs02r9eExOtVmiJm5TRM&#13;&#10;zrep/Kidefl8k/yJQNFV7LXW3Hy13p6pKaDFVbqTEnVVqcFNOmrkV8dPQjUm5atRo82pS0qUnGko&#13;&#10;b4wkhLx474tb+9nabV/BZvgMFPGvTc/D71ijlq04kxNfEjy61azP518fuSW+e9mGWbS7udrdpaKc&#13;&#10;PgKcN/arl2ZYqYiiZpv01W8P79VOkRxbUU0U6REckRzs2poQhLuj6PfGEYb9/R92MOiP3P6iOE8W&#13;&#10;ap4kVRbinkirk0r+bT5+ddRapvRhrc4mu1cxsXtLldqqKqZs/RVHJPNHp+aX5nB5QAAAAAAHWWO6&#13;&#10;MI/36egaa8n6/wBnL9zMVRTrM82kx/lRNP3vnb2t+hdlnP8AbKtNUUUXJtUU40KdWNKapWkl5ZNC&#13;&#10;WpLNLGWPOqdGPXCEYQ3R6Ix3fTbJZtTk20eXZrXVxKKL1FHHmObjTxJ1j80z8/5mj+EJu/xG8jcv&#13;&#10;tjsBhbEYnF4rLsRiaMNHJx/e/wB3oimZiPhTVTTER5ZnTVA2/M7gxuri2K6c1BU3rVSGvRqTQ49K&#13;&#10;skrTUKks26MYR4s8kZYRljGWbrhGMN2+wfBYqjF4PDYyium5RirVuumunmqpropqjXm8nLP7J59H&#13;&#10;T22nyHFbObS53s1isPdwuKyLMcXhsTYvRxarV7DX67NymI5Y+DXTVHweSeeORk5p11BrMbq6NvXF&#13;&#10;VqrLRcFcJJ+UrT1KrNUmhNHnSSlGPElTzz74qKUkZYTcpNW4k9SWXfrDeTu5w21WFqxmDopt5rgr&#13;&#10;NVFqIiYpvRVMV6Vad1OvczMTpza6J1cCfhnZ7uEz63sztHiK8bsBtHmOHxGPqrrmuvLK7FqrCxVZ&#13;&#10;48/Ao4utddumumKoma9Kqo5ZW2t2anxLRcGZclcEKijRr0qyarJWkjTr05alOMeLNxqcZpJoTcSp&#13;&#10;CSpL1TSyxhGUhpmmUY/JcTVg8yw9yxfprqjSuJjjRHzTzT+d2WNgt4mx283JLe0WxWbYbNcrxNii&#13;&#10;uZsXIuV2vfbcVaXKddaJ+FyxOmnkjXm/KmxtFNyVvEyGlO5LaEqasqmllmnmoSSySQpcaMIxlpxl&#13;&#10;pw40m/ixj0xl3xPZpz/NqcNRhMPjK7GGojltUV1Ucb55mKZ0nXXy+Tyvx7m6bd7ic5v7QZzs3hM4&#13;&#10;zrEV628ficPaxFdimnSKaaKrsVVUUxFNOsU8k1RE6TOsvgbhwnjS5FUFSm3aKSvN9NUnbZotfLVZ&#13;&#10;+mepWii5Llp55ozTRnqb4xjGMfun0eV7xNpMpt+9XcVONtxRTTbpuzNz3u3TpFNMcfXTSNInTm00&#13;&#10;5mktvOBtuW2/xlWPy7II2XxlWIvXcbewVH4D+GYq5XVVev1/g00caLlya69Z1mZq1nld9uYXxvbC&#13;&#10;2Vcht2hXW0ZuNQUr5ouFWjUhvjCelUV8eanNLHpljLGEYetu3HjzbeDtJm1ubNONqwdiunS5ZtTN&#13;&#10;umuJjWYmmjSJ1551iI/Pzvc3f8D7crsBi7WOxWzVnaPN7V2LmEzLG2qcXcwtf5NVFzETXVTERGnw&#13;&#10;Z5tfzOT4x3w4k2/i7ppd0IxhGHGhGEYwjDphGG/fCP3onxHGmbkXJ1mqauPXNUzPH0mJnlnlnjaT&#13;&#10;+1KibNFvCxhLdNFFm3ZqsYWi3TFNOGiq3Nu3MRTERE2tYqjk5NIcNXLp8xvdbhM6XChcHVdVjvjW&#13;&#10;UvThVjThHp4lPj1JuTkhDdCWSXdLCWEIQhCEIGzMt3qZtlOFtYPLMNawlm3TEV00W6KIuVRERxp0&#13;&#10;p5ZmY1mZ5/2oObbcAnd/vDz/AB20e3GcY3aHMMZeuXcPcxWOxWInCW7lc1xatzcuT73bo10pop0p&#13;&#10;pjkiNIe7tjDlm2ikUo7eg5tiVXLNCtRovbjLJNGaXixmhCWrCEs+76XjwhxoQh0HoZrvBxWdXrV7&#13;&#10;MsBZxFyxXFdua7NqqYmmdY1madZjXycz6vYHgeZFu0y7Mss2K2qzHJsFmti7YxtizmGMtW67V2OL&#13;&#10;XEUU3dKa+LyRXEROnl0h8at0x4jXKqixYyK1KqtWjVqVqjuunnmqzR3xqRmmqb+NN18aMd/sn7dn&#13;&#10;fDtDh7VFnD00WrVERRFEUU0xNv8AwYiI0jyxpHJ9PLq1nmHucG5zNsfisyza5fx+OxNyq/OIu4m/&#13;&#10;crpxdU6xiZuV1zVNVNWk6zOvJHM5dtq022zUEGtnqLYo5Zd1KiscVS+VPJCEPpE8VNSfkpOjfxJO&#13;&#10;LDfNGaEN8Ynwm0O0FWf4ujGVYajDXaOWZt26aJrr11muriRHGnjcsVTrPz8miVu6HdBb3QZBidm7&#13;&#10;Ge4vPMDfiqi1TjMXfxVOGw00RbjD2vf6q/e6Iop097o0o1mdY+FOvHL3gDFdwPVa4HG26MzioqQq&#13;&#10;qI0Kk6ahWn3QhNNOmpcWlUjPGEYzxml3zx3xm3xjE+ly/edtTl2A/sdRjKrlEUxTYrmqeNZjTSIi&#13;&#10;rTWIpiI008s8ktIbX8BrcRtlth/bpiNm7OFxVV73/NMNTbim1mNyZmququ1TpbuTXrFMzVE68087&#13;&#10;7tXYdl17entSW3G6iwVaUKc7dRR0KKeM3FhCNWFOSSWSWvCMITwrSw5SFTdPCfjQ3n4FG1e0drMo&#13;&#10;zavNLt3GxPG99m7XVNVMcvEmZmZmNPgzE8mkfM21f4P+5XG7D3tgMLsDgcBs1eort1YD8Cw9umL8&#13;&#10;8n4TRRTGlNXH/dIqp0nX4WvG5Xy1mYWxxYTlO7W6wU06+anPLKpqzzq6tGE8Iwn5CevxpqHGlmjC&#13;&#10;bkow3y74RhHpP2M93ibTZ/hacJiMZNuxNMU3aInixcifLVERGuvzzyfma63VcDXcjujzydocq2ap&#13;&#10;xebxdm9gcXco99nA6zOlNubkzNvTl7mPLo9vemL7WyFRhJdEi5YkpxpxlQyOq1OkjPJPxpKkUtKp&#13;&#10;CjGpLNDfykZeN0S9PRA9TZvbXF7LW66cFh7dWJqqqmjE8SmblFNURTcpiuaZq0qp541jln6X0G+z&#13;&#10;gv7P79sXh7u02c4y3klm3aov5FRi8RRhsRcw9c3MLdqw1FdNmq5YuzRc4808aOJGk8j5S3dPWNbX&#13;&#10;cJHRhbl7YupxhuUUHlwpzbvXljxKksYyxh9LNL1RhHdHoifuZjvVznNcNVhMwsW8RYriYmiu3RVz&#13;&#10;6xPPHJP088cmjVexvAF3c7AZ3Z2g2PzXF5LmuHrortYnD4zFWKtaauNpVVbuazTOnLTzVRyTzvJu&#13;&#10;jAuPLvWc/uNG4OqmWEJZKld6cakKckIxjxZIT1YwklhGMY8WXo3xjN17zx5XvOzTJsPGFyvDWsLb&#13;&#10;5dYotW6dfpmYpjWfJHPPzaRD3tveAtsNvLzarOtuM7xue4+dIi5iMdir0UxTGkRRx7kxRTpHc0xE&#13;&#10;TMzOnK9rZeH7Mx/PUU2tQXt8tWaM1ZLB3XVEtaeMsJePVSz1I0Kk+6EIQmmkjGG6G6MD8/aLb7G7&#13;&#10;T4X8HzHC2678clOK96o49NFM600U16caIieNVprHP+d9bub4I2zO43Pv7L7HZ5jMNldUVVYjIoxm&#13;&#10;K/Br+Jrp97u4mvCzXNmuuu1TatxXVTMx73GnNo+3d2Zpf29Q1PSBO4tyqWMlZIqpU69Kbo3SzcSp&#13;&#10;LNDjSxjGMs27fLGO+Xdu3nyeXZjj8rxNOJy7FV4XEUTrF2iqqmOTTy08qQm2Wxuy23eSYrItsckw&#13;&#10;uf5HiqKqa8BicPavxE1RNM1RTcpmmnTkmJidfm0cTN2nfFTStlcEdv8AFqcrynI1FdeskhGO6O6K&#13;&#10;OpGKfif8XicXd0bj7vF70tpsbhIwtd+IuRTFM4jSIrq+njxEVa80fOibs5wC9yezG0de0OGyybuC&#13;&#10;ruTet5LNVdWFtTVOvFnD1Ve8zTyxHF4ukeTyvYvmEMbXE8zPzuwSq18ZKdLjT1anIy06e/iSyp4f&#13;&#10;UpYQ3x3QhLCET08FvF2mwGA/sfYxlVFM1VVU3YmYr41URy8aOXnjm/pnX6jafgY7kNrNro2yzXZu&#13;&#10;xeuRatWasDctUzaqt2ZqmmPepn3uO601iPJEeR9pb9l2pav/AIusaFrqTSSyRqJktGlPNLDf1zyS&#13;&#10;SzR374747+ndDefOZpn2d5vEf2UzC5i6Y10pruV1UxP6NXJyeT8zdGwe6Tdhu6rmvYbY/BbPYmYi&#13;&#10;mrEWMJYsVVaazpNduIr05Z1if6X73JatvXaimb7jakjrRhGaalzmjJUmoTxhujUoVJ5Yz0Km+EPq&#13;&#10;lPdPDiw3R6IbuGUZ9m2SXffcsxlzDcnFqoprqimume6iYiYiddPLycrnvH3T7v8Aejl84HbnZvB5&#13;&#10;3XNdFdjE3cPau3cPdt8abd2i5VHGpmiqeNE0zH0Pjq+FLHUok6NbRcVranmhNQa1Ly4qUFKPRu4q&#13;&#10;KtVnTQ3boQ3S0926G7du3n1U7xcwopqqwuFtYXMK6Zprx1Fq3RdmZjSZm7TEVc+szyy0NHAz2SvV&#13;&#10;WLO0Ge4/P9kcNdi7htkcVj8XisBbppqiabdOBu3KsNTFNMRTERTGmkxzauREDa2tCWi3tCFO3IE8&#13;&#10;sJKKRJRpp6FOEIQhGElKlLLJLvhCG/6Xp3dJ8Vjsdjcwv3MVmGIuYrE3J1m7XVVVOus+WZ8nOlBs&#13;&#10;rsnsvsdk+FyTZHJMLkOS4WiKKMBhsPasRMRERGtFumKZ5PLPLPz8r5+7LEY75RcwforqqGMJoTpE&#13;&#10;7krR0au/dD6tTTzySVd3TxYzyzRhGMd27fHf+5s7tTd2buTew2Gt3MRVMT77VRTVXGmumlVUVTGn&#13;&#10;zRprr9DVe+fcJl2+zC0YDPs7xeFyii1Vapyyzi79mxrVyXK7tm1XTbuzVEU93FWmk6ck8vHDRpqx&#13;&#10;UzLqTg1NS1CuTzwnpKE7y4Uqss0sd++E8lSE+/o6d/X1R6z6/Fb3c8xlm7h8Zat4ixdpmmLdduiq&#13;&#10;mOT5qo08vLH/ALo65H7nXus2azPBZzs3mGKyjNsDdpuxjrGMxNi5XNMxVERcouU1xM8XyaTq+iuv&#13;&#10;ClkXtNSnuai4ucqeXiUaVV6cZqcsOjfGFGNXk98YQhxpt2+MIdMY7oH5WTbxsfkVu5Rl2EtWK7lf&#13;&#10;G98ptW6auXyTVFPG01++dPI+83l8C/ZPetjMHits9ocdmuEwdmmz+AXsdirtqvixERXFqq7xIqnT&#13;&#10;4VUU61cmur8bRwbYVkrJXC2Erg1qJIw6KLy4QpVoQ/xK1KFSFOtJ0+gqQjLE55zvKzPPsJdwmZ4a&#13;&#10;3fouUzTNc26Kpo43PNNUxM0z9NM8/L5Hrbs+BHsRun2gwO0OxOc4zKsRgr1F2mzaxmJt28ZNE6xb&#13;&#10;u26bnEvU8/wK4mnWZ/Oxo1jWkyPUWh0lfUye66NOonRsVSNeZU5yTxo8WCanRp1JJZ5ZpZYQjVmp&#13;&#10;QmhPvhN0R3bP3H5tmGHsYrC14OZyinSurFzpFNvixVyTM88ac+ms8nJCCPupO73Y7N85yHPcNtHR&#13;&#10;TvGua4ezs7xrlV3GTcm3MVW6KYqiKuPTTFMTFOvH5Z1hi+m0951q0KVWhaL1GlVklqUv1YilhxYw&#13;&#10;6N8sy6WMvRu+ljDo6jcFe3m7+mu5RdzLCRXbq4lXwZ7rl/8AByxrr9KuzCcEzhfXsNhb+E2H2iqw&#13;&#10;2LsxfsTTdtRT71MUzTPF/CI4usVU8mkfm5H4OONc2WGlqvC5nuBnopOLPOqpK5IwpdE00s00yVXU&#13;&#10;mhCG6PTu3Q6N+6O6Ec2No93+e3YwVq9g8bduclNvicbWebmrp0+jT73hzXc1wvd1GCr2kzDKtpdm&#13;&#10;cFhJi5cx9OLqtcSKJmrWarF+a/JPJpPN80PV3FqIyZctq0rOdnqpUbYcnBVVpSy0V66nRkmpwpq1&#13;&#10;tOEqivTnjNCerJUqTS1Kkss80IxlhGHt5dsDs3leY1ZrhcDbi5c1qoo4lMxRM1ROtNMxxaZ5PJH0&#13;&#10;avndteFrvq242Ks7BZ1tbj68Dh+LbxN6MRcpu4qi3TVb97vXaaouXKKtdZprmaZnSZjWOTgSrNx5&#13;&#10;4zb/ALvXGMfvx9f2ev2z7WOSNOaNZmI+aPJGv0fsRiqqmqdap41U6ceqeWa6/wAquZ55mqdZmZ5Z&#13;&#10;8r8/+r+/9ZyidNfp5HFtpuCbsruy7GPDqd6anJprLcq5wdkdF0Qqm+qranO+FKttck1NVSpT10Dg&#13;&#10;mnkUollKE6ZXQnlrJ6tSnNCaOBZRAAAAAAAAAAAAAAAAAAAAAAAAAAAAAAAAAAAAAAAAAAAAAAAA&#13;&#10;AAAAAAAAAAAAAAAAAAAAAAAAAAAAAAAAAAAAAAAAAAAAAAAAAAAAAAAAAAAAAAAAAAUxuGRaOMta&#13;&#10;hdPui/LeGMW5ByzdGJsw5Ix08W/jKybivq5E1t5hs5ouOD0taLVa3R1pMbc6YZRN8XBQmgiSOj8g&#13;&#10;SRUyq3NLKpCtBsCG3Wts+dp9gLMF76QNXLJiG+qzngjNblU08ZkRo2zHeU+Zt1K43itWs6HJMVg3&#13;&#10;yjsjINw/ZMO5VqqJUkJlfNQNh9tqNAyraSbOnPOmu2qSGOU6je2ZHwgpcatFOnpZdxwr7u201VVq&#13;&#10;zcmbaF6opXjHq12U76DU2XeudZvsaEYhpkLws+6sfXXcVi3zbj1aN5We+OlsXVatyNylnf7duBjX&#13;&#10;Vm14YnlsW0Uy5tdG1dRrJljepSwUpVNHdNLv4wHzAEpGyH2aWTtqLrLx3ge02Z2pYwaXhouzUXkR&#13;&#10;NRrUmvHOH25zpVbjU1nKFHkKN03Yno1rYx60dKp0ulYnVxgmZWx+dGwN0kztDYwNLWxMqGg2M7I3&#13;&#10;I2hqbkdPk0iBsbU1FGiQJKUIwhSoJk9ClQTyw6pKUIQA9s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pZJxRmAAAAAAAAAAAAAAAAA&#13;&#10;AAAAAAAAAAAAAAAAAAAAAAAAAAAAAAAAAAAAAAAAAAAAAAAAAAAAAAAAAAAAAAAAAAAAAAAAAAAA&#13;&#10;AAAAAAAAAAAAAAAAAAAAAAAAAAAAAAAAAAAAAAAAAAAAAAAAAAAAAAAAAAAAAAAAAAAAAAAAAAAA&#13;&#10;AAAAAAx21b4bl1FaVtS2n+aFL/v4YDy/iWnNXjThTo18iY/f7PoV4zVYcWjzes8U1EtfdCCealKo&#13;&#10;3wjDeBpVJtAGvGnPNLNoo1cS1JJ+JNL87dmT6Sr/ABN/l+6BuFdkzqLyHqj2femrJuYrHyNjrNiP&#13;&#10;H7Rj7NFq5UtC47LvCTJ+PEtC1bquGsz3S1tjjFrv6u20r+Z1MJVSfuVciRJFXMtSK4UA1e3CA9mt&#13;&#10;emzn2g+Wm+jbKxFp7z3dl0Zk063PQRVfM2qte63is8P+OEa2jDkKD5iV8d61rqmhUp7qQtmla1xK&#13;&#10;4QR3K2RUhBuB7dlZna5Hdpt63mpyfX98cUbOxsjOgVObw8PDiooo21qaWtHRUr3J1c19eimSIEqZ&#13;&#10;SqVKatBKlljGIG384PFs1bl2Z2zwtWwcqN9Ju1AZruZwzpm5okqU1FWz3242tnZ7WxzFZRhuqVrJ&#13;&#10;s1iZk9wUE8VKNNfblePclWsQTpVakJ3Q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2R5HvAAAAAAAAAAAAAAAAAAAAAAAAAAAAAAAAAAAAAAAAAAAAAAAAAAAAAAAAAAAA&#13;&#10;AAAAAAAAAAAAAAAAAAAAAAAAAAAAAAAAAAAAAAAAAAAAAAAAAAAAAAAAAAAAAAAAAAAAAAAAAAAA&#13;&#10;AAAAAAAAAAAAAAAAAAAAAAAAdI/3/v8Ad9n1gNWFwwvGLdZO1UZ7qt6wE1qseQdOOOnx6uNoteRm&#13;&#10;ar0v+W68jULgdHB3SIk6R/uyRrpW/SeFVZQrdpUMjRItnhQgkgZjTyzp+rVmJ8nknnV8NHufUmnT&#13;&#10;NTHf7i0VHtpimVsbwmoVIU1lFrdeSpLFiCE81KjWXJ6Us06egoq0aFSeMJalWSXpNbb2dhv7omxe&#13;&#10;Z5BGMqweJu0Rcw1zice3N21TXNum7pE1U25mfhzRTVVEazETzPidvdmf7adnsXgKb9Vm/NPHs6U8&#13;&#10;amaqKZ4kVzyzETM6VTTEzpzRK281OiN7bG95ba9JUgc0lBalUUKtKvSqUlFOWpLGWrRnqUp93GjL&#13;&#10;NGSeaWE0s0ITR3FLWeZPjMhzXH5NjrU0YzBX7lm5RMTExxapjWYmImP8LliJ5vJzV34/A3ssx2Iy&#13;&#10;y/Tpi8PcqprpnWNaYmY1jWNfJ80fPzPPPxZ015OZ6s6a/B5Y8gYYAAAAAAAAAAAAAAAAAAAAAAAA&#13;&#10;AAAAAAAAAAAAAAAAAAAAAAAAAAAAAAAAAAAAAAAAAAAAAAAAAAAAAAAAAAMzp5NdPpDp/lMxppPJ&#13;&#10;Mz/JH0sRzxTEc/l05P6/8HdLCEY/Tb933P8Ar3Q+70xh1Ht4XB4jFV+8Ybi137tVFu3bmYibk1zp&#13;&#10;pE1TEfN+0rsYu9RVawE2qsVXVRTbt3K5pi5EzMVRTMRMxMRz6R5YlVO2gObG/M+oa4l7HzOsw2ol&#13;&#10;T2azOaGoqjI8o2uusUzuFWkso0KqevOpXqE09GEkJYQTSzSzRhMXK7gdhKtgt22VYS9crozPHVVY&#13;&#10;7H4aqKNLN3E27NFVFFdFU8eIt2qKuNM661TGiwndXs3OzOy2AoriqnFYmmL2JtTETTbuXKaYmIr1&#13;&#10;nX4NMTEzrPK490Y28muzVBhBmXsdK4mpTkS2YvLYqb5XRDWaJXRPFf3SR1aVahUQS0Yx5zziSKeF&#13;&#10;OP1TdLHeSl3Z5bazLb7ZnC3MN+GYWrMcJ+E2aqOPRXRN+njxXGkxFMxrr5Pn5Hi315tVku6Hb3HW&#13;&#10;MfOW46xkGZ3cFjbdz3q/ZxEYW5NuuxVrTMXIq04kU1cbWJ0XRalFOnm5BLSlop6MstOjSk6JKdOS&#13;&#10;SWWSSSXqlkkhDiyyw6JZYQhCEIQ3Fy1vCYXBUUYbB2beHsWrdFFuzaiKbVFMUU/BooiIppiJmeSI&#13;&#10;dY/HZhj8zxWIxmY4u7jcXfv3bl7E36puXr1c3Kta7lyqZqrrmIjWqZmfJro/M8kTpzxEvUDAAAzE&#13;&#10;6csBmdJ00jSY+nU1nm8nl5PvdYRjDq6P7/d3iKpp5p0/4GsTy108b5uWY0/ydDf7EIffj/WcJpiq&#13;&#10;dZmdZ/r8zMV1RGkTMR83J/Q7uPN0dPVCEIfAc4qrjmq5ubkjkjm0+nk+f9erExbmdeJz8tXwqvhT&#13;&#10;yaz9H5odsYxjHfHpj8BiZqqnjV1TVV5J5I5Pm0jRmZp5qaeLGuums1cvJ5Z5fI6D73H83JHkgAAA&#13;&#10;AAAAAAAAAAAAAAAAAAAAAAAAAAAAAAAAAAAAAAAAAAAAAAAAAAAAAAAAAAAAAAAAAAAAAAAAAAAA&#13;&#10;AAAAAAAd3Vu6endCMN3rde+HX/f4RMac2ms/leXl05NP2xy8vM5RVGmkxya9zMzprH5f9fufrJV4&#13;&#10;kJoS9Es+6E8senfuhHphGPVHp9bdE4TE+9124095vUzRew9VEV03Yq5JqmqdZjTXmiPz82jzW73F&#13;&#10;u2708enEWKqK8PiqLlVu5ZmidYpimmdKuXSeNVPJp5FZzaxYHxFjXIkuQLffH+OQMsOK64XS15ZU&#13;&#10;CthRzUakKj67LFtVwmeESt0WOCOo2IaaDufGhTW8SrT5KWWes7hLbCbL7JbQRmGVZhfrxmb3Lt69&#13;&#10;ls2bNGHw1VVUVVcW5RXNzlmuYpiaIjknTRexwHt6+328vYarL9ocowVvLNlbGFy7CZ37/ipx2ZU0&#13;&#10;26qKZrtVWYw1VNmmz+7XIvVXONco1iZnVD7SmmknhPLLumhHfLGEeLNvh07+NL0w+CPwRIwUTct1&#13;&#10;U026qqLlFUXYuROlUaeTXnTq+DVE1126bluuPe/e5mYiZnk42kfr5NP5FrLZYZ3W5k0/wtJ5lUzP&#13;&#10;mHpmu1qyuZKjToq7HXTKZbbpJZk9SNVRXSIW2pTcFCqlSq1Ks8k3HrxjNNCzbgu7cYja/ZO9lGKi&#13;&#10;qb2QU2rcXpnXj2uLVTbpjl/Jpo0mY0mZ0lRpw/t02C3f7xcJtXl9VFFrbb8JxV7C8aZmjGUV26sV&#13;&#10;fmZ5ov3L3Gppp1inljSnkhJdN07pvZ3/AMnQScori7bpuxyceao0/R0j+VAa/anD3Jszy8SInX5+&#13;&#10;NrLtMvCAAAAAAAGYnTlgfpCrPDq3bvaM++Xo5rsxz/k0eX59YZimzp8KzrVzcb3yuOT80cjtmnmm&#13;&#10;6zjy8szOv6oj0GluI+Bb4v8AjVVeXXyu0aa/qnVgMxVMTxonl+fn8mh+d3SxhDrh7PTv3buiP9/W&#13;&#10;6fXOPEpmZqmNa6omJq1011iY5vn5Z/bo5xcrp5KJ4tM1UTMaa8tNUTE688aTGszHkcS58xS1Z2w9&#13;&#10;eOKn2WFVFcDVXlb96pSikSvqX9WsSxRXRQioilRvFBEpUU5ZakK1GlPSmpVJZ5pJvh95GzdzbHYr&#13;&#10;G7NXb9yLOIon3mmizRVPvtFUXLUVTyVU0++RTrMa8mvO3FuL3hU7rt6GSbcWsNam7gL/ABMXXcu1&#13;&#10;6fgeIt14bGzZonWiu9OFu3otxXxaYuTTPGp01inxqQ06XvpoyIqx/eipocFMqegvb3RkXSK0Tihr&#13;&#10;05Y8tJJUhRXpJqVeNVPPRcEiOvNPRmrU6VRNUo1p6k9uti8y2GzivJczm1VNNWtn3qumrWirliZ4&#13;&#10;vLTOk6TFUa83Jza9iPddvKyPexsxZ2q2enE/gl+mqm/bxdiuzdt125miadaomi7rFMTFdqu5Ry6T&#13;&#10;VxoriOH7ZuV2tK5GG6GStImeLbd217bq1SnJXpSrmtXRWpJqlCpCalWlhXoU4z0qks0lSTfJPCMI&#13;&#10;7j4PH5bhs1y/H5XiqIqweKw2IsYm1VXMU1UX7NVq5xZ54mq1XNPkmNZ05X2uMwOHx+Dv4O7RxsNi&#13;&#10;LF2i5RVOuvHpqt1T9E8WZjT5uXXl1XANNuTnXMuDcc5LfESRvd7oZq6lwSopppk0FKJ0XtVStS48&#13;&#10;knFgqig51NSlkhJSnrT0pIcnJLGNLm+bYvLdhdu84yTLr1/E4anEe+Wvf6It+9Rft0Xooo4lVXHp&#13;&#10;t8fiRM8+nLGquveBs3gtmtpcwwOGuXL9i5d49NN3Sj3vj0xVpRNMzrFOunLy8mv0OcePN7P9/wC/&#13;&#10;sGqJmiOTicsaazxp+F8+vkj9UPiqcNh+X4E/B5dOPV+f9nLy/wBdPnbtthova2n607gTQVs1xtS9&#13;&#10;mcqG/iTTo3FLVSV+TqS7pqVWFKrNGlWkjLPTn3TyTQmhCJ+xs9n2N2bzjL88yyqm1jcsxVjGWJq+&#13;&#10;FTVcsXabtMVRMTE060xE06TrEz9L9fJ80xGR5jhsxwOkXsLcouW+NM6VTTVxtJnniOTTy8nMwRxR&#13;&#10;pLytpncHqjgnIjK6Wa/r67ottC/kyhMnoLJqVOjSilcG5C7K4cWlQT0p62+SrUkpwhPv6iTO0m+D&#13;&#10;ZHfHgcJTvFyqrKs3wFuixh83yi7ViL1dqmqaqprsX6sPa1njVaUxMxE680NrbR7a5LvEt4G7tPgr&#13;&#10;GAx2Cppt043C113b00UzrrFFdNFuKtZqmOXTXk105siuc6qFEkE1Vqwg3SzQ4vP0VxXqtVUJow6K&#13;&#10;tNIstWmlqRhv43EnnhL1Q37jX9zZ/cvhKJxNjafabGXKeWcLey7AWrd2ny26q7eNqrpiqOTWmNYf&#13;&#10;J3sk2Dw1NzE4XN8wxV+uIivDYixYotXqJjSq3XVbvV10xXT8HWKaufXR6Sy9NaBDk6rmjI9xqMi5&#13;&#10;GikkRNS1c3pkTZbCKHKTcyZUKePN+JTq1q9WkomT0a0KtWapCEs/SettDvgxV7ZWdhNmcqw+zuz0&#13;&#10;XKq78YTE3r97MKpiKZu4iq7TE0VV26KYmimuqmnSZjXV48022xF/JI2byjB2skyWjWbmHwl2u7GJ&#13;&#10;mdImu575TTMRMRT8GNYiY105eXKGG/p4sYQ9ePsxh/eHWaaotxVVRRNuq5XcnSjiTMzXXM8kTHJ9&#13;&#10;868vO+Dqs2dcNTXRXdrmummxNE1TpXVVERxuXSOWYnXSdOTkQD7SnUJpkyo10Lcs9LUujKLBXRyp&#13;&#10;b9bUMETciSSr1FJ4tp0VK4onNfUSy0JqySlMiUoEtVbPVTV5atavEs54L27beTsVZu43aXEzhNn8&#13;&#10;y/5TZyC7XN6uqblmj3vHU1RFVu1798GiriXIqqizEVU6RCZe5PZTbPIInE53ejD5biqpv4fL+P75&#13;&#10;rxqKeJiuNMaU1V6RTVTFUxpbjXn0Q2U55oTSxhNGEJvWh7Hw9XwfyEzKdOPamOLpTcj3uNZiqidY&#13;&#10;5fnmPoSLpuzEYvizXR77aqprmaYmmumaZiadfpieRdA0WvDq+6WMJu724rXd2V2SkqqXFwU1lSxR&#13;&#10;Vpq1lKSevXrTz1as0tOnTpy8eePFlkllh0Q3Fu25DHY/Hbvslu4vFXMVesWIpsXbulddqmIjSnWZ&#13;&#10;mZ00558mnLycnXU4W+WZVlG+3anCZRgLOXYW/jvfMVhsNTFqzfuVR8OriURTTRxvLFMaa6zzzLJz&#13;&#10;lJ+n6br6+iBt7j3Z141zXjd18Gn4X8nJ+pGKYsculiOTuZ49fJ+rX+h0hNGEd/3vue17HwGOTkmO&#13;&#10;SqmeNTPzTycunz6x/SxrpExTGlNXJXHPxo+aZ5/ncEZo004S1AIZkuULDanpdGoimkuJNTlbbnpU&#13;&#10;EE1aegip3AilpOsiDjKKs06KVVBNPGb6anE17t1ux2V3hWI/s3gLVWY01W+Lm1Fun8Los25qmqzE&#13;&#10;xxZmirjRM08bTk5m7t0nCB3i7msTMbKZte/sNVGIqr2exN65cyy5icRFumcT7zX75bpvxFqmIuU2&#13;&#10;uNppy8iMDJuxjx86z3U8Y2yS/W+qUSK1NqWo6t6dYyoq3F3o29a+z11TxVSwnhxZ1fN6ymMJvQR3&#13;&#10;EadpeCDlM2MZi8m2lzGrFxRXVgcBXgMNTYruREzRbru++TcimZiImriz5U4NivdI8/uZhlOXbVbC&#13;&#10;5Nayubtq3nOcYXMsZVjLdjWIu38PhJsW8PN3TWqLdVdFE6aTOiFPIelzO2L7gqW3deNLtSOSdNIs&#13;&#10;mgma53VPVR1p6stFRSWNEVyWEtSFCabk6lWRRJLujVpSb4b4d57u2212ax+IwOZ5LiLOItRNUTRR&#13;&#10;VepuW4mYirWiKqOWInkjljTlWabL7392O22UYLOdm9q8vzDL79Xvdyu5ft4WqjExFE12qbV+q1e5&#13;&#10;OPGk1URFXklwlIgq0uJGaWpCeWXpljLGEZZ4b4Rlmh6KWMI798sYb4R64esfCTTZiqqmvD4yaqfg&#13;&#10;3KfepiOPHdRrrrEa/sbWt4XF002MRaxmBiiu3Tds1e/RM+91RE0zNOnJMx5OX878pVipJXkWJ6tV&#13;&#10;Ooo1JYyVKVSeSeWeSMJpJoTQjCMJpI9MsYR6I9MIw3HsYa9ewVVF/B11YbiVRVTxblfvlMxzTpM8&#13;&#10;k8nLPJP0vz8bFOO99ox9FOL1ibdczbo95rpnWJiao5ZiY5J1iddU1OijalXIwvTJjjUY8yOVkQQJ&#13;&#10;Gptv1QnjUeLeqopeTpKH6rRpTrntKrpzcZcvUTLnOSrQoclSqwrV5pZcbnOEbjsmx+GyfbS9Viso&#13;&#10;pppt0ZnXdruYnC00RxeWirkriqJ1qmapmOLHJ5FdXCY4FGR7X5TjNpN12Dt5VtV75exWIySzatWs&#13;&#10;DmtVzSriWZp0pwtduYmLVNui3arprqmuqOJTE2BbMvK1Mi202XlY78huO2HlPSVtjsgnmjRUp60s&#13;&#10;J5JuTqS069GpCWaWNROopUVFKM0IVaUkY7if2Q5/lO1GV2s5yHG2MXl16I4lyquKK41jX4VHLxeT&#13;&#10;yTOseVTxtlsRtHu/z3FbM7WZXjMtzrCVcW7h5t8a3yTNMzRciZpuRMxyVUTNMxzS+sqpp6Mss000&#13;&#10;k0J+qEs2+P8Af7x+xNNdERVXewdyKo+DTh7/AL5cjmn4dOkaaRPL9MPmbluiKaZosZhb/wAKvFYb&#13;&#10;3m1r/wCCvWeN5fJD8N26G/fDp9b1/XOURPF40zTz6aROtUfnj/i8E6cmkVxPlmY0pn9GfK6xljD+&#13;&#10;nd63tmJiYnnpmPonl/YRNMx+XE/THJ/X9btE8+kaz9OjH5+T6PL/AEfygZkDAAAAAAADuh6Gb7u7&#13;&#10;yjSOJXE8vG00j82n8n08zlE/DtT/AIMVaz80Tr6Ndfn/AGP0k38pTjCbdGEIRjN0dEPZ6f7+3E5U&#13;&#10;z/ynDR80TpX/AIGtM8mmn0afRH5nKJp/B8VEzy1VRpH+F8Kmef8Al/roq4bXBFdVHU4qVPjEjamB&#13;&#10;db7ZNaDwkbmtMouNvpIUtJyUuapFCC1xUoniRW3J67rGKiglT00qaMElOlCFWXCZwmMt7zsdiL2A&#13;&#10;pw1m5RT7xjtZj8IiLNNM66RETM160RM6zyackOwLwGMwym/wfskwWCza9i8bhsRiacwy7j13beEu&#13;&#10;VY69dopiK6oi1M2Jpu6Wo4tXG41U8aUXjFK0weGzu1VW0Wnugj7p1UNKjVXU0HOKfPJ0dKvUpUaq&#13;&#10;qRPykyaSrVp0p60JJalSSSMZoaAwNWHpx+BqxVVVOEpvWvwquiI41FvjxxppiZiJmI10+FpPNry8&#13;&#10;kt8dGIqy3H04KiivMKrF38BtX5qosXbvEn3qm/XRTXXRbmvSK6qKKqopmZppmYiJu1af74sG/MP2&#13;&#10;C644uGS5LaS2sxs6dbGEtJdRqM7ambaqV0RwmjMkcaNRJPTU0Y76Uass06arXTzUq09we63Ndns0&#13;&#10;2OyuNnsdXjMHYw1m3XcuU003abtNMU1U10xVMRNNUTHk5NJjWNJdbThC7Oba5BvP2ir21yq3leZ4&#13;&#10;3McZirNqxXXXhr2HvXa6rdyxeropmu3NuYmJmmKon4NcU1RMU8xx3+v7EPvesbInm5eeOb5uLpyf&#13;&#10;raMnTSdNdJqmatfJXy6x+b+R0MOIAAAAAAAAAAAAAAAAA5p1deNHr6+jd0+wZ15ddI100/Pr8/zy&#13;&#10;eTTyaxPP83zfN+p6l+ZWy5WN0tx7QpHNoeEddC4IHBLQXIlSdRJGSekoSKZKlCvT3xhNydWSaSMZ&#13;&#10;Yb4dB+TneUYbPMnxuSYqIjCY+3VbvxxKa4mmqJpn4FXwZ59eXy876TZPajMNkNpcq2oy2ZjMMoxF&#13;&#10;vE4WabtyxNNy1VFVMxdtfDo5tNaeXl1U0NVmnm4NPWZ7vste3u1Nglc1qqz3lwS0KFO4LfjXjzRx&#13;&#10;oTJatdLJGeSMIzpoVYV08IyQq0afHl31C71th8VsHthnWUXcLiYyyMwv/wBiMT71ERicFFf7lcmK&#13;&#10;daadaZ1mmmfg/rdkvcLvQwG+Pdxs5tbgsZgIzjEZRha9osuoxFVyctzabUfhWEiq7FN2573V3Nyu&#13;&#10;iPfOXi66TpjwzPrlby+i5NStUiV0ZoVKVdIqrpq9OeHVNTrUZpKkkYb+iMJoRNW4rAYTGUVWcZh7&#13;&#10;WJs1U6VWrlEVUzE8+sVRP8sfnb1yHafaDZjGWsy2czfH5LmVi5Fy1j8DersX7ddE6xNuq1XRMaT5&#13;&#10;YqieVmnZGs57ZLNnbHtnpv8AcTbFLRbV6lTUp0l6OWSrBR3SrS763O6c0qfkKkstaNeE9eavUkjL&#13;&#10;Jx9IbQ7kMnzXM5xeEx2Iy3D36p98w2Hw1mu1amZ141vjVU/5OlP0fRaPub91K3j7A7CU7ObQ7K5R&#13;&#10;ttnOVWo/BM8zvO8ysYzMaaKeLTZxfvVm7ETppM3YruV1TrrLy467bnhLxvMAxR6d27us4f6E/Ljg&#13;&#10;8ZRM6TtHmcT0HC83L/8AdfzPuZ92P3iRTxp3LbETGumkbU55rP5v+QufcQ6rLVyEqSMlxUKdr3Ar&#13;&#10;mrclCNblGirGWaTkU9JXVmhVlU1ZJp5o8vTp0YcnGHK74ywj8NtZuUzHJbFeLyfE3M0w9qNbkXbd&#13;&#10;Nu9Eaa600W+NTPNPl1+hKng++6fbFbzc0w+Qbxsjwmw2bY2eLhKsuxl/HZfVXMxxaLl/FxZuUVVR&#13;&#10;OsT73xY0nWqOTXJzzQW5/wCfGvf7HdFD1ez9kGradlc/riKqcvvcWrWI1oq1iYny8n69OfRPK5v/&#13;&#10;AN0Nm7VZubY5f75RTTVVxb9iY0q5Y0n3z5nko3Frca3IIHNAqqcWM0ZKCtPXnhLDdCM3Fo1Z4wlh&#13;&#10;GaXfNGG6G/dGO+MD1MZkuZZdTFeOwWJoonk1t2qquWeXyxHkj+uj6LZrefsLtpfqwuzG0+S4rE0R&#13;&#10;xpt4nHWrXwYmImYiiqqrnmI5InlmNed7GalxIzQmjGbdGHTT3TQ6fhh5D8yKeNE1RrREeS78Cr9m&#13;&#10;k/m0fcV36cPVTbvR+E3Ko198y7TE4fyf85M0z5fmj9T84Q6eqbdv9aHT972TEU6zEa08vl10j9rn&#13;&#10;N6imibk0Xppie5pt63Jj6I1018mmvO7+JL/yntRkhCMfg3+scptVxOk1Wp8msV8mumvLyf1h4Yx1&#13;&#10;iqma4w+Ppin8mvDxFc6c+kcaY/bJNCnJxppoxkkkljPPNV3U4QkhDfNNvjGG6EIb4xjHdCEIdMTN&#13;&#10;NqublNuIm5XVMU0xYjjzNVXcxpMRz80/Q4XcwwtOEv4yuqMFh8NRVdvXM0qpwtFNqjluV8bWe4pi&#13;&#10;aqdeSZjSWO146pMV2e59zKbgsfVlOevSXxaqck9NHWT1ORnT1p1NRPSnmjGEYyzJpq0k0Jd/H6t+&#13;&#10;3Nntzuf5rhfwvMbf4DZuUU14a3rxq6pqjjRX/wCHSJ10nSdZ5udXdvh90j3Q7vtoI2e2SxdO1eYY&#13;&#10;XEXsPn2O096sWqbFybdzCW5mYi9rxeJNcRNGka0zPJM4Iah8iYqyNXb3mz2VW0PVGavTcJO57cko&#13;&#10;OMiiaevOsUqEdeZRXWwrQllljWkjCNKap9UhHdLGRO73INoNmsJcy/NcbXmOH+D+DTdqqmvC00xp&#13;&#10;xaNddafmiZjTmiIU08Mje7ug337SYLbHYDZjD7G5trdqzqjL7VmLee371U11X8VxZp0vcbuqopqm&#13;&#10;vWa6qpqljMsSKm/m/OEddPMopSKaclaWaSealUkhNSqQln3TRkqyTy1JJ4w3TyTQjL9LHebIt3aL&#13;&#10;nGpt11TXZmaa65jya6zHzaRzT5I015ULcbgcRgqbNzF4ai1hswte+YexTXVV8KNKYr43JVTM88RH&#13;&#10;PE6Szp0VX7KleHeyHBfBPTd6UFbQkq0ozTqnOjGnx6VGtJJPGTcjgprTU55pKW6SMemeEkI6I34b&#13;&#10;Nfh2V0Z3h7NOuD09+u06RMUaTTMaac/GmIWye5Y76p2X27xe67Ns0vxb2lpq/sZga9aqZxVM03Ke&#13;&#10;LXyzGmHouck6U+WOWISUzST05o05oR+ljvjuhv6Ojr9iHs/1ERI0qpi5yaVfBiebm18nNyzy+h2I&#13;&#10;qouWL13CcaYqw8e+V00001a01fC+FM8sc8c2vzu2aM00ZYzdMN0IQ3bvW6N3t9Hr9JzpjTjU0RFM&#13;&#10;xrVVxpn8+vLrz/RGn3eG9drmiivE1zftXJpptU2KI40Rr8GieLxeWOSJmdfK+OvTIdn48boLrqea&#13;&#10;TVBRykEdCpLPUrq6tOnPVhRo0qck9TjVJacZZKk8JaEJ90s9SXrPptnNj872rvaZZhffrduqIu3u&#13;&#10;NpTbjWImZ5NOTn05Z+jTkaM308JLdfuCy+irbjO7mW47FWqrmAyv3mm5exdUUVVU0a8aaqYuaaca&#13;&#10;ZpiJ5OM4RtvVhi64n5Cx8Z0a4r63N6a5fSTSI6dWaWPJS1J6KmtUlhWq8WlJNGnGWWaeWNSMsvGm&#13;&#10;hsLNNy2fYHLb2NsXfwq/ZpprjDxGnGjjU8fSZj8mmZq+mKZ8vIh7sF7pxup2r22y3ZrNcHGQ5TmN&#13;&#10;+9h5zi5em573VNi7OFi5b49VMfhF+LNmfyaZua6xEaxk5vlmkkqU4wmpVIcanUlmhNLPJGG+WaWa&#13;&#10;EYwjLNCMIwjDojDqjGBpq9Res3bli9Gl2xVNFdOkRNNVM6TE/THl/lWVZdiMtx+AwWa5dMXcBmdq&#13;&#10;jEYS9Fc1Rfs3aYrorjl00qpnjaxycpDd0wjDf8MYHD3yqJ1idPzR/Tq9urD4eqfhW51p0nu6o9Gm&#13;&#10;p/J7W8xNVUzyzy66/rj+vM502rdMaU06RMad1M60z5NZ+nXl/lI7o9UN3wx8piapnnnXSNI/MxRZ&#13;&#10;s24mLdHE1nWfhVTMzz88z8/9fnRjHo6erdu6IetH+X4Rr80ck6axrrzfT5HOrjVaTVVE1U9xPFiO&#13;&#10;LHkjT8rTl5Zd01Safrj60IfBDohARFMRpFOnPPdTPLP53Oq7iK9JuXuNVHJr73RT8GOaNI5Obk18&#13;&#10;vPzuks0Zd+71+iPtCdJmJqjXi8kcujjTVct8luvixPdRxYq1+fn5tfodN8N3V07+v2BrOkx5JnXT&#13;&#10;/i4TatTVFc2/3SI0iuKqo5+fWnXSdY/pIR9mG+HrdMYbjMVTGmnJoxVYs193b40fNxqqfR5fpN8P&#13;&#10;Whu+GImuqrnn0R6NGKcPYo5KLen56qqvSdG7q6fZ3/0dQiqqImnXknnjTyz5def5mfebPHpue9/u&#13;&#10;tOkU18aeSInWI4vNPL8/oIRjCO+HRGHV/eJx+ieWPLDyRNVNXHoni1z+VpE/yTyEIxhHf93p+6cu&#13;&#10;N5JjWI5o+/WI/r+dx4sxVNdM6XJ5Jr011j5uL3P9f2t8d+/f0mNY15uT5tf2/tcpmqeXWONEaRVx&#13;&#10;Y5Pp0dZp5pt2+PV9wxEUxE6U6TPl11Zmu7VGldzjR+hFM/tjldIRjDqHJ5Y18vPpy/qYia6Y0oq4&#13;&#10;seWOLFWv655jfCG7dLujD198fJ1f3icuPVMaTOscnJ/x53hpw9ii5N6i3xb08vvnHqqjX5+JM8Xn&#13;&#10;5SMYxjGMeuJjWIjSmNI+bWZ9P9eR5Z41VfvldXGrjmnixTEfqjkk3/c6fZ6f6ImYqqiNImYj5nCb&#13;&#10;NqqeNXTNVU6azxqo10+j9pDdCPVv+GMBx6vn/khibFmqni1UcaI5vhVR6J/rp8xvh7G74Y/3/v1G&#13;&#10;ffK+bXWPmn+up+D2InjRb0q8lXGqmf2TyfyfyO6E0IRljxYR3R3x/wCN7f8A1feHGq0rpirixc5J&#13;&#10;5InTn5vR/wAGfebEVYW5VbmqrCTrR8OqOPPJ3Wn5o+f064wZhwc7XlezPkm23FPB6YpaM0rMvlmi&#13;&#10;jU82jCNKWnUlp1Ywnn3zQmlmkllj0R3xjKbq2A3g4TJcixWzWYW4tYXE0VUzjrc8a/HGjSdaPg08&#13;&#10;kcsfC5OVWLwvOCBtFvJ3q5Dvt2Pxt/Mc/wAkv2r1GzOKp4uV1xYri5Rxb9Pvl2JmadKo970q5NeW&#13;&#10;I05PTZJutqaYKbpspegq0JIQqzI1rPFFDiyRmmhJXcXJLUmjukjGWWMsJ4w37oR3H4tjYzY7N8ZV&#13;&#10;Yy7O8XisXeqquRbqsVROmuk68TWIjWYiZ18vztlZrwluEfu72dtZttnut2fyTZ/LLdnB38bbza3V&#13;&#10;E1Rbqmj3qjE026qq5os3JinTliJ+ZhtmPWGluFkXW3azNGqnc6FRKrWOM0tOpSpTxljGFGlQnr05&#13;&#10;4x4v000ZobowhCWaMIm3Ni9zFvJcdZzPFY2/buW64qt2qKYqprjXmqqmYqiOaebVXXwm/dL8VvK2&#13;&#10;Sx+wuTbL5VjMHjKPe8RmV/EXLN+xXNNVNXvdm1bqtVzGtUaTVFOsc88yPesomq1eUjJJJCWWWSEt&#13;&#10;OWEsISyfSyxjuhCM827fCaeP00/XNHeSIpjixTGszNMaRM8kzH0xzcvlU6XrlN67due9xTTdrmv3&#13;&#10;uJmYp1nXSJnlmI5uVkpoz0sXtrc1RYZ0p44fLatq+M3XZ5kbcfbyrOSe2GxfFrcXXnDxWZ252c5E&#13;&#10;nINtaTjI25XV5SenDkuLGaaXlOv3/Ryw8X6tI8ka68nkbMbZ38FS0AaXLTwzeuo+0KOo/U3ZVTzR&#13;&#10;Xe/vL2/LcOONwr0VSkpt2ni91mktW6bTY51SlM1KLltuktc5KSRyckNBdTlhTwLO1rWtbNj22xWd&#13;&#10;Zlvs1qWna7UhYrbtm3WxGzMLAyNiemkbmhmaW+inQtragS0qSZGiR0KKZNQpyUqNOSSWWWAe+AAA&#13;&#10;AAAAAAAAAAAAAAAAAAAAAAAAAAAAAAAAAAAAAAAAAAAAAAAAAAAAAAAAAAAAAAAAAAAAAAAAAAAA&#13;&#10;AAAAAAAAAAAAAAAAAAAAAAAAAAAAAAAAAAAYi59156KdKl0NFkamNVuAsEXk+sFG6WS18r5StKxn&#13;&#10;x2tqs4ODPRfm9suB1blKxqrOrQ6IIL06eZLFU3L00JuOmUcQOHWPa77Li531ntu3NoPpAfriuJ0b&#13;&#10;mRhY2jPeOXF1eHh3V0m1sa21uRvqhQsXOK5RRTo0yeWZQpU1aCaEIzTQgBI4BD5tAdhbs39pK+1r&#13;&#10;71AYXUMmYqyVOhq5wxA/Vcc5NXpElKCVJRuNYjTONr3xVSJ6VBMicL+ta6XNrSo06JoVI0ckUsQi&#13;&#10;ctTgY2ywYLjoPL1lbWpfLQnUcv5k7gyhiVvaF9OE+/mjo5Whgm2riqUIx6Idy3xkVf8ApPsBZD0n&#13;&#10;6MdL2hrFqPDWlDDNn4Zx/QUwXrm+20ypS8XI7Qoy0e7t6XW813O773uKNClQTRe7sfXZ1gjpUUUF&#13;&#10;cqRMmTShlGAAAA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LJOKMwAAAAAAAAAAAAAAAAAAAAAAAAAAAAAAAAAAAAAAAAAAAAAAAAAA&#13;&#10;AAAAAAAAAAAAAAAAAAAAAAAAAAAAAAAAAAAAAAAAAAAAAAAAAAAAAAAAAAAAAAAAAAAAAAAAAAAA&#13;&#10;AAAAAAAAAAAAAAAAAAAAAAAAAAAAAAAAAAAAAAAAAAAAAAAAHGuV8vYtwNj65Ms5pyHZ+KsYWfSQ&#13;&#10;KLrv6/7hbLXtG3qDm6omFurPD88qUrc3QcXtzbmlHzlTDnLitSpKe9UplhMGD30ZXZOfsjujD8Yf&#13;&#10;GX5xAZlYRz3hTUlYSTKGn7Ktg5mxuucnJoQ31jW6Gu8LTWOjOoijdkKN9Za6turqG1RHkFdFOpjM&#13;&#10;mUQinnjLNvgB8nqf0m6cNaOK3XCeqTD1oZoxm7V6aue3rsR1uXanShJXoUH21X9tUN1z2dcqahWV&#13;&#10;0El0Wi7Mb+lSrFKVK5yJVSmWYK2F8cDM2Vl03AoebcyZrMxs2KVE9WNqWtlLF7sxIaEd29M2K78w&#13;&#10;jd10Sw39VZzuF2m3etGPTEJPNAGwN2aWziudvyRhPDrlemaGySpTac2ZyuCOScgMPK0uQqqbToxb&#13;&#10;2SxrJdVFCrXTKrgsqzGB+VpFSpsVuylBX5rEJo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7I8j3gAAAAAAAAAAAAAAAAAAAAAAAAAAAAAAAAAAAAAAAAAAA&#13;&#10;AAAAAAAAAAAAAAAAAAAAAAAAAAAAAAAAAAAAAAAAAAAAAAAAAAAAAAAAAAAAAAAAAAAAAAAAAAAA&#13;&#10;AAAAAAAAAAAAAAAAAAAAAAAAAAAAAAAAAAAAAAAAAFHvht75aiHTvojY3Wx6D3db7kzMVW073nuB&#13;&#10;6QV7FTtDLjatcaWhb6KeDNcMLtTKkKOtWeqdSqyytktdqjJVVqYxzyzTMU8+seTXm118kkxM8kc/&#13;&#10;ka6NsQK3Rcmb29EqcVyytTTpESOjOoVKa9Sfi06NCjThGerVnjGEsskksZox6odJyrxOEwk1YzGV&#13;&#10;00YGxbmb9yuYot0U0xM1TVVXMUxpGuszPJ5ZeO5fsYemrE4iuKMLapmbldXJTTERrMzMzERH06/r&#13;&#10;jy3A9Ktsv1lac8RWpdbdWabiZbPQpHZtrz0aldGp5StV5GpPQqVaMZpac8kY8SpPCG/dv3wiUr76&#13;&#10;c4ynON7G1mbZViKMVlmIxl33nEUcb3u7MTMTNOsROkdzyxHzq5N4OMwmP3g51mWBuU3cuuTVTbvU&#13;&#10;9xXXE180aa8vJ830Ofo9cd3Vv6DTs88+R8XbiYopiY0nl5P1zp/I6GHMAAAAAAAAAAAAAAAAAAAA&#13;&#10;AAAAAAAAAAAAAAAAAAAAAAAAAAAAAAAAAAAAAAAAAAAAAAAAAAAAAAAAAAAAAJnTl+blDlxdJiJ8&#13;&#10;un8rOk/tjX9XOxx1FaosZaaLfRPN8qlS1wc1MlBrthl5vXfl9OE0kFCunQUV06eglSyzwnqVVahP&#13;&#10;CrunkTctUp1JJdz7p9y21O9TE36Mqpt4XLsPr+E5hiqbkWIqiNYt0zbouV1V1ac1NM8WZia+LExM&#13;&#10;/e7Ebv8AOttr12jBUxawtnluYi5E8SJ014sTTEzNU6RpER5YmZ0R3ZC2wFtp07ZDF2M3FzVT1VPd&#13;&#10;eW+FSZso0qEtOlzOLfOxrnKerUmqxrQUSqJaUsksKUacZozTcWVux3Aus2MfXjtodouLRgqsNewd&#13;&#10;OBi7NVd+muqbkXPfKLOkREW+LxZmdZnXTSJbt2d4O1qMdbxeaZnNucHNNeF95quTFdyav3WmvjRR&#13;&#10;yRFNPF7rnnm8sEb66VHx5c3epSlo1HNwVLp6Mm+aWnMqrz14ySTRhCMZZI1N0Jpob4wl3x9gnXgs&#13;&#10;JRg8NYwVM1V+8WqLdNc/lRboimOfyzER+uedJ7CYf8DwdvD03IrosxTRxp56uLERyeXyfRrPzpVd&#13;&#10;j1aNwOmpNxulA11FDFa9mO6d9cYT0IU26tcFKqnaJKlOpUlr1Oe1UKqSSNCnVhJGjNGrGnCaSM0n&#13;&#10;eC/keY5rt1TisHhqcTYwFHHxVyYp0sxMzxZ1q5pmKZ0015vo1Qy4d+1GUbPbnMRgcxxtWDxed4m1&#13;&#10;ay7Dx75FzF1Womb0U8T4PFtxdtceK6qYmKoiONyrPE8YRmjGHVGJaHNVNfwqZ1pmI0/VER6YUG1U&#13;&#10;1UVVU1RNNUVTrE88azrH8kw7TDiAAAAAAAAAAAAAAAAAAAAAAAAAAAAAAAAAAAAAAAAAAAAAAAAA&#13;&#10;AAAAAAAAAAAAAAAAAAAAAAAAAAAAAAAAAAAAAAAAAAAAAAAB13e3/wBXsj0sx8/k5uT5+Xkd0N2+&#13;&#10;Md3R1Q9eO/7nrwj/AH3meTWap7jizER/4pjk19P9eXMRMxFGkzXxoqnSI5KYnl/P5PJy/MrGbYG1&#13;&#10;LlbtRrfdK5BVTW5ctktSdicZ6lGNJfXYKdGg80qUklWatJMkrLkcseWpU4T8tvoxqSwmjCsThR5X&#13;&#10;m+B22t4nM7Vz8ExtMTgLnPRMURy808k0camOWOaY519fAFz7IM13O15ZkGLtVY/JL1+c7wulVN2z&#13;&#10;OKmmqjXjUxTVN+bNdVHvdU8lE8bTmmI6TicbdNGeHTD149H8v3vZ9aJGLWZjjcaffONpOnlpmeXl&#13;&#10;+7k/Mm/RxOPpVr71xZ0iPJXzx8/l1/Wth7K5Hj9LpZZFFjRlndVjo4xvVQqTNVB6qvVOpunoq50F&#13;&#10;asqUNSapMpkt+q5TU1EyONWMtClvqSFnfBZwuz9rYqu7k9VH9kb1WmZxPFi5rHG/wZqmaNdeLM8u&#13;&#10;nkhRZ7oFjNssRvVsYfaKiuMisYSirZ6bVd6vD8SqKJuct6miIv1cWicRTbiqim5ppVVERMyPx6od&#13;&#10;e71t8N3t+z0knKaYooppo7iNeLpzeTjfy86BV2a5rmbuvvkxHG1+b8n+R0DxgAAAAAAAAAAAAdYd&#13;&#10;Ed5ieXy6csfyTrp+vm/W5UTxZnk11pqp+fTjUzHG/wAXXX9T56835ba9m3fcragg5uTDbD88IWyM&#13;&#10;Kk3P1bW0q1qZFuoyz1t6ysnkofUpJqv1TfSljPugfh7TZrjMjyTN80wOHqxeLtYDEVW8PERPEqpt&#13;&#10;VaVcX9UTyfq15Ij7Xd9s/l21m1uzWzua46jLcuxmcYHD4nGzpHGtX8VRRcoiqrSnlpqmmONVER5Z&#13;&#10;jnUg8q3rcV/X/dl2XXUca789PzksXyuKtYsro5p1dSFFu5RbNMo5JsoQpIKNOpxY0qSaSlCSSEnF&#13;&#10;hTNtPm2Z5ztDnGPze/cxOKv4u/VMXa6q5s8ar4NEcfliLcaUREc0U6c0OzhsdkOSbL7J7N5Hs/gr&#13;&#10;WDy7LsvwuGt1Ye3RZs4yii3Gt6KLURbmq/M++XKojS5crqrmqqqqqZ/TF+Kb9zDcclq46tVzup+q&#13;&#10;UqyiCFuimpcjQT0p61VSqUrlKVInpSyU5+Ly9eSatPLyVGWpVmkkm+FzzafZvZTLb+a7T4+3luX2&#13;&#10;rNVMYq7M8Wb9UzTbiKaIqrrmapopmKaa50nme7nOeZRkWGxOOzjE0YLCU254tyuZimLkxpFOkRM6&#13;&#10;zMxza8k8q3Lp6xrHD2FcdY5nVKVVe27fp0lc6uSjIokWuKlS8L01SCeepQ/Ua1wro5Jqc88J6dCS&#13;&#10;fjRjNEpi3t7b/wBv+22dZ3btW7ODqxVdGAm3E8W9YsRTYt3daoiZ994nvmlUaxx9OTTSK8Nt9pY2&#13;&#10;q2kzHHxbpt4ai9VThK45r1uiIopqp5pmKojXlj6HMZq+Y10mddfyuTmj7tPp5+d8jrPzacafhcum&#13;&#10;n08nP+rmdP5I9Hsez/f/ALTj6OVl1MxxfLDExTPdU8bl5NJ0n+vod3Gj7Mfg6PJu9fr/AKTM8Xm4&#13;&#10;s+Xn5PJpHP8Ay/QRRap5eJPGnkjT5/JPz8n0/S6Q9qMfa8pzpp11iOTSNa9fm8unLz8/J6GZmrua&#13;&#10;JiJp5bk1aacX/Bpn55+j/wBsNdbuoW0sHYZutKtflCG+bwt93ZLMb2RVCi/U3JcjqJaDzTnpVaM6&#13;&#10;BI1Vq0imqrjVpVYwp1IIYKFFOenLJDg5bssz2z21wGbVZV77s1lGIt4nGXsdZirD3KrU03Is003K&#13;&#10;aouVV8WKZpimaNJjj1RDa26LZHHbRbQYfG/gM1ZJhLlFy9cxNv8Ac6q6Jiri0xXFUVROlPJppza6&#13;&#10;Qqfq1KhfXqKVNaetWqz1KtWpUnmnqVZ6k81WpNPPNGM008080000800ZpppoxjHfviW6UTXTYtWI&#13;&#10;qpi1h7FFqzRERTTTap14tumIiNOLMzyRpERzacyfNFM27Vm3z2rVMUU00xpFFFPJHJERpHPETrzQ&#13;&#10;90xWy+XG4JmxhaHN5ca0Jp5EbYiUr1M8km6M9WFBLTq1YUqW+E1SficWWWO+MT3cuwGJzHG4TCYD&#13;&#10;B4m7irlynWmm3XVFWsxpNOkTrEc8zEOGaYzCZRl+Jx+aZjgsLgqLdUxcvX7VqmKtJmIqruVUxTyx&#13;&#10;5Z5fJrzLp2miwHTFeBMV4/e1KVU6W3aaFCsUIuX5tPWqT1Vv1KCminrwhJKplpzQqUqc0J5ZoQhG&#13;&#10;EJYxuG3VbO4nZrYvJ8uxUxGIqw9ubtPLEUTVTHzxExOk8saa6x+fTrYcInbjAbf72trM/wArpqow&#13;&#10;P9kLlOE994nHu02ZmjjT73VXRMTVHJMVacXSdXOJsNooAD5/p5J/MzE6TEx5HWG+EYRhGMI798I7&#13;&#10;49f9/W/kMxyaTHJMTExPzaeX5/m/lZ42uvG1mKu6iPLHzf1/a7qkJanHlrQhUhPCMs8I/TSzSzQj&#13;&#10;CaWaEevfDfCMI74bujqPRxWW5fjavfMfg7GMuzTMTXXRRV8GeeJmqny/m5YfrZfn2b5XR71lWY4v&#13;&#10;L7EVxci3bv3LelyPy4imrlnWI5edxDW09afa9NRCrhLFsaimWeE9XzB2vLVmnqwjylSNSDXxuUjv&#13;&#10;hNCpCPHhNHjHyNzd1u7uUYuatjst49dMzNUYDDcaa6onjVRpRE682s8/0tm29+O+izXgZp3mbSe9&#13;&#10;2qqIponOswmmLduY4lNyJvaVU+SaZpq1jWJQr69tmlYmNMcPuZ8KQfaFJlqoFD5ZPLyOCBuZpJFl&#13;&#10;R7uSZydVkzhGNKpFFTlb00KkIQn+oUYwhGMIa79eDtlmyuRXdtNmb127XVdp/CMppia4w9uYqqru&#13;&#10;RM683JExE8/NCzzgn8NDPN5W1OF3Z7e4fA2Krti5VgtoqaItV47FUVW7drCTZs26bdNdyKqqqaoi&#13;&#10;NdJmuqNKdYJZpIUp4QjGMJpY7urdHo39HTujuj60IkLeLHJTVTVTTM/utNUaV01RrycvL8/JzfrW&#13;&#10;W/Corr4lcTVROlm5Ty0V08vl5p5omIn+TVlNgzWhn3Tvbz3aeNbvlQML3UlUVm1ybkLymRKJaden&#13;&#10;PXaabnRUytVavKojMqqIIUJlM9JPUrRnnT0oy7C2W3obWbH4DEZdlGY4izhL8ae8TXNVNGusTNNM&#13;&#10;6xRVpPLxY1+fl001Dt/uP3c7y8ywOabV5Bg8dmOBnWjF8X3m7VTE0zFu7Xaimq9RTxI4tu5NVNMc&#13;&#10;aI0iqYfYYL1355w/kVpvRxvy7b8auLUSvtr3bc7y9tbi2qayeopkTUHNWroty6XkZYpliSSlXpQ5&#13;&#10;SjLWkkrVN/7WxW+TbTZHaCxnN3Osbmli5XpicHisTdv2otVVRNelF6a6aavmmmNfJHPL5zehwb91&#13;&#10;W8nYvFbLW9lMn2exVNn3zB5tleXYXBYqnF27dVFquLuGt2q6retVXHs1Ve9V661RNVFKz/gzVVhH&#13;&#10;UIyI3Gwbwb53aombKjnazlWlQXA0LXOhVr0mqslUcnRXraMKFeRRFnrOCanPTj9XjLNTjPZNsTvd&#13;&#10;2I2zw+FnL8xoozO/You4nB3Kport3Jinj24pmZpqqiqZjSiatNPm5Zo93scGjerusxOOnOMlvYjI&#13;&#10;cLi71jA5vhKffsPicNbqqijEzNP7rat1U001a4ii1VPGjk110yLjxd3RCaHsRj1f33dRtKmbdVXJ&#13;&#10;RXyxrEzGsT5eTk0/r+bWPlVF2mn4Vy1MROk0xprH5+T9vPrLtj6+7oh0dG/2/Z6/+s8kTrHJGkRp&#13;&#10;yTpr/wAf68mjwTGndazVOukxHweWYmf+H5vpdDH/AAYAAAAAAAAA5v1/+3/H+VnXk008uuvl/N/X&#13;&#10;yOu/7m/q/v8A39YxpyTz6zPPryx9EEckxPPEeTyT+dinqz0l2JqssOqwPdOi0Xe0J1Fez7up0+Ks&#13;&#10;a18JKs1NKsqUYcqqZlc889NUkqQrUqMa8y6gnmWUqUTT++Ldbk+8XIMRGK4uEx+W4XE4nD4ummKb&#13;&#10;ly5Ys3L1FmqqmONVRXXTFMxMzETPGiNY5ZPcGThC7S7kNr8PThPfMxyLaDH4PAZjld29XOHt2sXi&#13;&#10;bOGuYuzbqq4lvEWqKuNTXRFNVVNM2qq+JVVCnpetpuFkXdclora9FSttl9dGFVXS8pFOoUtC6ugr&#13;&#10;Vk8a0lKrGhVqJ5p6MalOnPGnNLx5JZuNCFTWbZbXleYX8tuctduuqmvy61UTMcnl5Zjm5PudhvJs&#13;&#10;zozbK8JnWHmYtX7Fi/ZmqNJii/boro15414tdMVc/l+blnu2K+QUCq38q4qnSLu7KdzS3zzyMKPc&#13;&#10;+LXVTIGPm0JuV5xzznkI1ow5DkIUY9FblPpCb/A9z2MRdzfZ2JqmLVNWJmmebkpppnmnn1+jSYjT&#13;&#10;nVbe6V7IV2sBslttXNOtVdWUxPwuPM113sVNeunF97njzTHLxuNpM06cqcuaG7f9yaMv3N0Ccluv&#13;&#10;jxXy9xcqo/ZrP9f66VJ3qJtzbj98tU3J/PP3/wDB2HN4gAAAAAAAAAAAAAAAAAAAOOMm4XxnmlhU&#13;&#10;2xkmz2e50alCrSJlKxHQndWqiuhS51OyusafP2dRW5GjGdS3109b6lT+qb5ZT5TafYrZnbOzdyzP&#13;&#10;MqsYy7cwtVVrF1WqJv4aiYjXiXdPfKPJy0zE8nPyNnbvN6e3u67F4fPNj9oMZltq3jrE4jLqcRcn&#13;&#10;BY6u3VVxfwrBTM4a/TGtcaXbdenG5OeVP7V/j3H2MNQuSLBxhTe6FrWu/rGqVI+T061ZC4JVFWmr&#13;&#10;Ro1UFSyutbKEZacEipdUkXVpd8yijTju31Gbxshy7ZvbPOsmyq7Xcs4HF37UcflmniVzTpEzMzMc&#13;&#10;kREzy+WdOV2L9zu0+e7Z7sNk9q8+s2beMznK8Lja/eI4tFU4i1TXrVEUU00XJ5ePRRE0UzERTLGt&#13;&#10;PSnnmjLCG/fu6JYb47/ahDefCcs0RMVRTTNWnwp05ebXWfzc/wDWdnRRHvmldm9emKdeLYpmqf2U&#13;&#10;6ft5v1vNqJK0sk0/En3wh/uYw8sIbvZMTNUzHGvWZ+aIqp154+b8/wBH0OU0WojSMBj6Pmqqs1xT&#13;&#10;H559PleFSjWkmp1Kc08kZYwmhNLGMIwm3dEYdO+EYb4/diKuJVTVRXRVVTVyTTpExV8+v0c/keSx&#13;&#10;N+zdt4mzfps37cxNq5FfEuW58nLHLr/L6HuIOzjGaaaKtVvjCG/6tU/ljGeHwf8AUep+B4GmOXCU&#13;&#10;xGv+BH9D97+2Xamquqqc/vTVppM1Yq7rMeSJ1qn+j+R7BsvG5WFRMpaXx3ba08kacaqFwVo60ZIx&#13;&#10;lmmpzT0Ksk0acZpZZoyRmjCMZZYxhHceK/lWVYmj3vEZdZv0/wCDdtUV0/n0qpmNf1fO/Qyzb/b7&#13;&#10;Ir0YjJ9r80y3E66e/YHMMVh7s08kzHHs3KKtNYiZp10nSJ05GV+PdZ962y10G64m9LctFPBKllW1&#13;&#10;p+RcJEtCWFOeM88ksOeqKku6aauqqRqz1Jd800eNNGOpNqNyeQ5/iKsdhrk5dc+FPvNmJpt1TM8k&#13;&#10;cSNKaYj/AMMc0z+ZYTuL91C3t7psltbMZ5gKNscHTNmj+yWZVe+4y3Rbji1TN+5TVdvTVrM/ulfP&#13;&#10;EfO52dNbtk0WuurY2N5UO3El5klXyIqSWerNNLv51UoK6s8lOEnGjGNKWebjQlhCHTGMNf4fcDib&#13;&#10;mNizicdFvAzXMzcp483Io5dNNaY5fp9KX2b+655RhNl7uY5NstXidpos0TZwl+jDxhpvVUxNXH4t&#13;&#10;yqqKYnWeSifJyQ+L+fuXSoqsFNmoovMFNHm0tBVUmbZkk1OpGtNWrVOKqlUS1eRlkklozUo041Jp&#13;&#10;p4TSywm/ducHfKKb9NNrNr84eaf3SauNFUTGnNyzGnLMzy6xLVGD92T3g3Mpv3sdu/yynOLd7TDU&#13;&#10;URb94qtTFXG42tEVTVExTERxZifhTrrEa8TZS1cXdfjJKxpG2lbE89eFWu4MzmukUVqEKNalOkjG&#13;&#10;HJR5KpykJp/puniQhGHFjE+y2V3O7P7LYv8AC5r/ALJVROtNN+iK4pq8kxTXrETHPExpPJKNm/z3&#13;&#10;SLe9v32fp2epws7E2a44uJu5RiruGuYi3pVxrd2uz71VVbq8tM60zOkaaMQeWqVpt808Z4xmmqRj&#13;&#10;GMYzRmnjGM00enfxoxjHfGJt2KJppimmbdNFMRFFPJEUU/NzafNHl/Uruu3Kb967fvUXr9+9XVXe&#13;&#10;u61VV3KqpmaqpmZmZ1mZmZ+nXR+XGnjPPGMemHR19XVD2N/9/X6zlNVUR3UTpz82kxzcnk5fmePi&#13;&#10;26Z097r59aY5fgzrr8LXm8uvzfseyruTg51KdReuVLqtBPQS0qqtRUUz00qalJRTJ5Jqs000lFPQ&#13;&#10;p06VGlLGElOlJLJJCWWEIHjt0W6JucSji60VzVpERxp15/zy9rFYnE4i3hoxF+q/7zdt0WuNVNXv&#13;&#10;dHF5KadZnSOSNIjk5GQ2luEfm02Tv3R3LV0YQ6o7+47jDf7X3+vqNeb0J/8AtBzfSdPgRyfRN2j6&#13;&#10;OdMTgIUxVwtt3GvLV+HVTE80fi7E+nXm5uZMoonhJVU1Izy0qclOM1SarGEIcWXdxo749EIQ6Zox&#13;&#10;3w3SwjvjDdEgdZt13bOFtUW671dV3SmLVMz5Z54p/P8ANyu2RmeLw2BzHPsbicZhsBhrWBpm/cxt&#13;&#10;2i1FUU2bc1TTNyebSPJLGnJup3H+NV0zVCas+ucqWNbkmiKVQmTKo0uNQpKq89enJ9UjGSefm81W&#13;&#10;Mkk0YTbqsOJDcuye6HONorNWKzGKsDZqmIoiuJprqtTOkVRFOvPTpprpr9HKra4QPujO7bc5jbWQ&#13;&#10;bGVWtqszsW6q8VXYmm9hLGPiJ49iq5cqiZ0uzMT73TXTEROk6xEI1M1ZqeswvqR3ckiZvTokvNEC&#13;&#10;Gh9PyFKaMZ6s01WaWE9SapVmnqcaeMYySz8nLGEkssCT2xOxeB2Ky2rA4G5Nyb1U13btXLVNWvPy&#13;&#10;zyREckehRPwoeE1tTwn9tLO1O0+Et4C1l9qnD4HA4eKabdqzTGkRHEinjzVOtUzVrMaxHkhxKzR4&#13;&#10;7klpxjLCEk8ZpeNHo3wlmm3Q37/pt/RL0+i3bobz7O5xptXaZq10s3p8nL+5V8muk82v8iNeHmij&#13;&#10;H4C5RbuRM5ll0RFE1can/ltjXSInXWdP2J9LS6bMtCPTCMbfZo7o/dbk2/f/ACffK49ofCPPfmjH&#13;&#10;YmOTm5Ltccn6tHdG3O1cbcxuomrjRM7L5NOlWs1fErfda8uvz68ur3ceuPtx8p+NPc083l/O2bHf&#13;&#10;73zcSPzacWl0MTrE8vORMTTTp82nljyz84YZAAAAAAAAAAAAAAAAAAAAGZjTkk05Jj9TuljGEYbo&#13;&#10;7un++/7nk6TGkTE6xrGn7Pmlmmq5RNviXIp1q05fL5OXknn05PzMMdbLsqR4+a0dKuspyK35PPV5&#13;&#10;GhT5pU5CgqllhXV74VqVT6rNyNCT6nWljUmn6acpIXcNg8JdzbEX7mHt1XKMHeimqqZ98jjXLPNT&#13;&#10;yxxZ4vwquemeLpzyp291l2m2hwG77KcpwubYyxgsVtPl1y9Ys0xGFue9YTMaYi5eiYrouTF2eJbi&#13;&#10;JpuRx5qnWimJinnmmjxYRjv4sIe3D+/9/WJZ6zPP5OSI00iP1f15nXv0jWZiJiZ7rXyz8/l5312P&#13;&#10;rGuPJ982ljy0m5Y63LedwNVuMyFAgXOSmsudVdJLTnlQtidWvUU08KkylRBKmrVZE1KtUlpxhJED&#13;&#10;Z+7D7gzaDZnZdQapNQWWLNzLndvty7rVZ7Stm06LzjSzpnV4Y1jDfto3Nd7I0Xe23yha2pY11lKd&#13;&#10;pRwTJ3pxTpF89CtUhUC2SAAAAAAAAAAAAAAAAAAAAAAAAAAAAAAAAAAAAAAAAAAAAAAAAAAAAAAA&#13;&#10;AAAAAAAAAAAAAAAAAAAAAAAAAAAAAAAAAAAAAAAAAAAAAAAAAAAAAAAAAAAAANZjw1y1nZJtFNM1&#13;&#10;71qFaVhuDRXblqtiiaX9T1nezs55xd36jR6Y/Vk6G+2GZT0QjuUJ9/rbgiJ4OtjS2ss7aXQLat20&#13;&#10;EqhobcoXRkhPTVSU+T80mGsS5CzBZ9X39PeNkMKhJ/6TBP7AG5EAAAAAAAAAAAAAAAAAAAAAAAAA&#13;&#10;AAAAAAAAAAAAAAAAAAAAAAAAAAAAACmvw2L1OrTD46lv9hmbgIAeBl+qyZB8SvL/AGpYIAky2y3q&#13;&#10;k2pP37E/YZjIiJvY8PM3/Qwns1p2Kvc/vki7tess++28wRhmu477e/Qp9Epo181rztXpgMOAAAAA&#13;&#10;AA8tj43Y6zs9ul+fm34mz/6k5p7NW2jSD7GT/tej+Spk/J7zHRvul1FLnxjGdb3+08yf0Mfg8sBT&#13;&#10;zXPPx6bbhX3FXQavRKg1tnPVK9S3v+JuwvGJELet4fZr1fhfZ6HY09z++SRu8+tme/bGPRfGu0yg&#13;&#10;AAAAAAADY16De8m0i+LNg3sxYyc+zfg9sv1ZhfZrDqm78vHZvu+u20f23mbLyHV8MfLE/aq5rfn5&#13;&#10;9Nxraef+JR6IUFNst6pNqT9+xP2GYyIh72PDzN/0MJ7Nadi33P75Iu7XrLPvtvMEYZruO+3v0KfR&#13;&#10;KaNfNa87V6YDDgAAAAAAMfk3/P2+1D2cH8dyvqjFeorbHPQj3kmkHxZMDdmTCTn2b8HNnur8F6i0&#13;&#10;6oG+fxxb3vrhtN9t5my6j1/D/TIfo0813pNPptNeT3Efof0oKdph6fVseCa3vlTexUvw7vG5sv1R&#13;&#10;a/nJq8GTwJz/AK0n2XCo8CFCRgAAAAAAABZ808+kNhfwU46+STcX7bmfFTu16hwns9xV/tp4a7a9&#13;&#10;cY/22+5n9eb24+SY2RPNa6Vc7d58/Hk83H+rUueEQ9+3jzxYrD7Tcvkbd+XhHkHRZ9feXme5b+I3&#13;&#10;ed9asP8AZuVIGjTlXPT5374WXT37GdV2uzIYcQAAAAABj8m/5+32oezg/juV9UYr1FbY56Ee8k0g&#13;&#10;+LJgbsyYSc+zfg5s91fgvUWnVA3z+OLe99cNpvtvM2WM3X+6l+NTP26uarzseilrmjv1rodX3KXX&#13;&#10;CGu/Zx74slh9pmXiMu/LwkyjoUeuvLy/csPEbt79bbn2VlSCA0wsxAAAAAAAAL62xR9TW05+/Zh7&#13;&#10;d8mExt1/gHs90W566+623Dp+V1vk65s/ZeXpWIdUnwfFifbR3NH6UemUTv339GPuQU7TH0+rW8Et&#13;&#10;vfKu+Cpnh2+N3Y3qef8AWJrcGnwD2k60t+y4VHeQfs89PWFztJG199q6Jb9EhyYAAAAAAHG53j/6&#13;&#10;F1+gp75a6V/QsS6Ee9Xxh7u9u0K6y67gleIPYLz172i4rs30+M7a39O17HhmW83X+6l+NTJO1c1X&#13;&#10;nY9FLV1HfrXQ6vuUuuENd+zj3xZLD7TMvEZd+XhJlHQo9deXl+5YeI3b3623PsrKkEBphZiAAAAA&#13;&#10;AAAX1tij6mtpz9+zD275MJjbr/APZ7otz1191tuHT8rrfJ1zZ+y8vSsQ6pPg+LE+2juaP0o9Monf&#13;&#10;vv6Mfcqq8JM+ytG3vOoL42EjQ+/n4rst57E9nDLa/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IhNqV9dwf7nJfxrCK1uH/wB73T+dxfZw6VnBc75t35vBetxiJUrnuc9z&#13;&#10;pNXplLie+W+jx2YDAAAAAAAMx3eE6uufe4xz19Io7VKcjZkekXeHhae/kdZZbLwEPE1mPXGK9Wg7&#13;&#10;wk/GLhuq8H6zFJHZuqb2pfLEm9XzXPM3OzU0BV3NPnf50Ih9qb9cwZ7jJfxrBK2vdA+53R9a4js2&#13;&#10;krOC38Y266uw3axSJIrgS3AAAAAAAAJxtmV6Rd4eFh9+R1lFsnAU8T+dddXPZ4Qa4SfjGwfVVj1u&#13;&#10;MSP+tN7UfLMTeuc1fR47MtAR3Meer9MI4tpv6Rdn+Fpk+R16EI+Hf4msu64wvq0gODZ4xcT1XjPW&#13;&#10;YVBuVNT3eL6utpxTz0dIr7VQYcgAAAAABmO7wnV1z73GOevpFHapTkbMj0i7w8LT38jrLLZeAh4m&#13;&#10;sx64xXq0HeEn4xcN1Xg/WYpI1Dqh7qHx6ZN+rmq8/T6ZaA8tHRp9CJXbCd7pYXhsYez+/CRfBl8Y&#13;&#10;2I6pxXrsGhBw9PExk3XmH9RfVxyfCokAAAAAAAAscbHvvdL98Nj92f2GQH4TXjGw/VOF9djFu3AL&#13;&#10;8TGc9eYj1FhLVHqj7qPx6hHSnmp8/V6YTf8ALX0aPQgD4RV3meKvGetTsry0am32+CNnp2H7N9Yl&#13;&#10;7l58pXHfVLPPX5QpokXKue90aj0L4sP8Ww3XN7thh5wAAAAABmz3f+PLNPN/ELnoWhODZ/ZWsn3n&#13;&#10;T78bNpIPcN8V2p89huziVN/usH4z3B9Cz/12TrUcvoo+3L8akb+q5v4OezKpDyXulUduhABwifvN&#13;&#10;8WeM5aXZTlk1Fvq8D8J0+12MSsQ9zF+Ujnf1PzL2nI1Nci0vuAAAAAAAALRXBrfsrWV7zp7/ACmb&#13;&#10;CQm4juNqOmYb0X1Onurvx/cB9Xs49oytafh1/BHyRN+Ud7p83T2oVGflT0ir0SxD13d6vk/3dk9o&#13;&#10;VqEY+Fr4g9vfPWfaLbae5bxnbJfp3fY8SrtFKNvvH/0Lo9CxOrvl3pX9IcgAAAAAAZt89vpNPpgj&#13;&#10;vlzo89mUtWy1+u5w9zjT41+ljHAA73vY87hOziER+FJ3zYTzeN9bg0vkfRS/D5Cyqjmr87PppRXY&#13;&#10;g68e9Yyd7qyO0O1COHC5+T3vD6DT62hs/cj41NkOl1ez31dcpLWIgAAAAAAAEtuyy+uZz9xjT41/&#13;&#10;Fj/ufnc73OtcP2bqJHCk+MbC9XYntYVLxL1S+1N5YFktHNb8zb7NKKdPc1ed/nSig21vqbOoj9sY&#13;&#10;g7c8bHxO8/wCz7+C9qspX8Bb5W26LzmP+xczUMSHUc9zo1v0OybX3y51zf7UhhgAAAAAAZp56vO/&#13;&#10;fLlHfsH1Xd7MJ5eDvd+3kPxYr87TcQG49xvhHn/RY9fZVo+6keI3dj9asR9m5qulknFGYAAAAAAA&#13;&#10;AAAAAAAAAAAAAAAAAAAAAAAAAAAAAAAAAAAAAAAAAAAAAAAAAAAAAAAAAAAAAAAAAAAAAAAAAAAA&#13;&#10;AAAAAAAAAAAAAAAAAAAAAAAAAAAAAAAAAAAAAAAAAAAAAAAAAAAAAAAAAAAAAAAAAAAAAAAAAAAA&#13;&#10;AAAAAAAAAAAAAAACCvhLNqut47ELXe0stCspWI7XxBdVemnh9UkZ7E1F4fvZ+re8JmO3XJSq/wDR&#13;&#10;aVePsAaeX15oev7nyex7fT9/cBumtiBjS2cT7IrZ22xalJPQbXfStifJSuVLLCFOa48y2/Ry5eFW&#13;&#10;r7Kivdd7PMyqMd/6qjP0dEAJV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ZHke8AAAAAAAAAAAAAAAAAAAAAAAAAAAAAAAAAAAAAAAAAAAAAAAAAAAAAAAAAAAAA&#13;&#10;AAAAAAAAAAAAAAAAAAAAAAAAAAAAAAAAAAAAAAAAAAAAAAAAAAAAAAAAAAAAAAAAAAAAAAAAAAAA&#13;&#10;AAAAAAAAAAAAAAAAAAAAAAAAolcOHjCGKNnh4Q9RXyaxKc7c6V0z+f8AlhmJ0qieXy/ywoVafb9b&#13;&#10;ca5oxlfrulVLWy0byY35clb4UYrVCZvXUq9Wkl5xVoUOXmlljCny1anT427jTwh0w+Y22yq7n+xO&#13;&#10;0eQ2LlNm9mmAxWFt3q+NFNuq/aqoiqqaIqr4tM8s8WJnTmjV+BtRgasy2azfAW6uJcxeHu26ap1j&#13;&#10;izctzETPF1qnT6I115teXS5IiWSLkaNdJTmlkWJaCmSE3F40kiilJWklm3RjDjwhNxYxljGG+EYw&#13;&#10;jGBRlm2Du5Zjcbld7lvYbF3qKp/wuLXVHPOk6cmvNyq0sZgq8DcxOXVzVNdnE3JnWfhTTxpjSZ55&#13;&#10;5p5Z8n0v2Pyqp41Uz87xzOs6hxYAAAAAAAAAAAAAAAAAAAAAAAAAAAAAAAAAAAAAAAAAAAAAAAAA&#13;&#10;AAAAAAAAAAAAAAAAAAAAAAAAAAAAAAAAZjTWNebWNfzEaeXm8v5ndLu9ffu9fdDr+H1j2LVi5iK6&#13;&#10;bNiiq5iLlyKLNuNeNVNUxFMRrMc8zpDNNq/e/crETViK6optU/PEzH9PzeXVVs2jWa7SzJn6sssm&#13;&#10;spVtNoMCW0KzlUp8lQcnBucHVSrUoKc0YKIJIRXSJoRV0U9aNahW3UuT5OpPcXwc9i8z2G3eYGxm&#13;&#10;NFOGx2OruY+9ZjizXb/CbdmiKK5p41E18S3TVPFqqjSrlnXVP3dFs7i9ntlsPGLoiziMTPv9dGkc&#13;&#10;an3ymiIiZjWONpGs8WZjSY0nyMEWdrcn1elbGpCpcV6yvTTpUaSlUUKVCitNCSlRoUacI1KtWpNG&#13;&#10;EslOSWaaeMYQlhGPRDfuGwmJzDEWMBhLNeJxeJuRTh7NuJqrqrqmImIpjlmZ+DGnLp+tszF4rCZf&#13;&#10;g8RmGY3abGXYKn33F4m5XTatWKJif3S5crmmminSmZmqqYpiImZmGXWNdBmpfJN/V7ES46d2FS1r&#13;&#10;mlJcz2+wopGW3EbrNupuSpTJXqTuaWhShNXUysNN0U0ZZOLGjCrGWSOyNn90G8DP8yjLsJkeK49q&#13;&#10;qinFV1W4opw9Fc91XVVMaxEazMURVOkc0NObX8IXc/sbs7Tn+Z7WZf8Ag+Kov15Zas3ZvXsfcw8f&#13;&#10;CtWrVEVVUVzVNNNM34tW5me6iOVZB0SaNWLSHaDnGDtB/wAhXdIklvB7TKFvcuei3xrzIG1qRqpa&#13;&#10;MJEiOoqWVYK6iNMtUTKp5FHGkoUd1im5DdBb3VZdextONoxGZ5lbopx9MceaaJpirS1RxqY0049U&#13;&#10;66RM66TyRopc4VnCYxXCCzfC5Xayy5gdnNn8RiLmTe/UW/wi/wC++9xdxF6bdVffIs2oiimuqini&#13;&#10;606TVVrmrHr6TeNNMUUxTTGkRzR+fl+9Ea5cm7XVcq7qqdZ/PEafc6HJwAAAAAAAAAAAAAAAAAAA&#13;&#10;AAAAAAAAAAAAAAAAAAAAAAAAAAAAAAAAAAAAAAAAAAAAAAAAAAAAAAAAAAAAAAAAAAAAAAAAAAAA&#13;&#10;AA674/ybvgM8/wCo5o08muv6zfGEP5eryevv9oxp8Hi+TXXRy408bjflacXX6P1+n7mL+rjTOwao&#13;&#10;cUPFmKULJJeNKhGvY9zulKvTnt533whCeotQ0K7jBur05qnPEFKWqnVVaaWrWoVJ01Ganqve9u4w&#13;&#10;O8fZjG4K5Zt3c3tYWuMoxFUaVYXExNM68amJr4s00zrTy0zPFnTkjSRPBs35ZtuR26yvMrOMxVnZ&#13;&#10;jGY2zTtTgLXEuU5hgeLXTEW7N6Ysxft11x73e1ouW6Kq6aKqYrqiaheY8WP+FMlXfjO5IyVnS03p&#13;&#10;c0VFyegrpIXSRGonTyObbFenSqKrcshT5VLXqUKfK0owju6ypnaHI8Xs1neNyrHUTTcwdy5YmZid&#13;&#10;KqqKuJrGuk6TpyTOnJ9LsNbIbT5ZtlszlG0eVV8fCZrhbGOtUzVTNdFu/RFziXOJVVTTcpiqIqp1&#13;&#10;nSdEm2yEzbCzMxPWKnV8TNTBklthVb2+s3xrVXe9GqpSkZkqdbSS166WbuYreqk0lSqmR1uJxq00&#13;&#10;alOhAkXwWds6ch2rqyLE4qbVGcU+927NWuld6Ko4mkxGsfAmuNOSPnlDnh87sqdtd2P9teDwFV7G&#13;&#10;7JXqcRViqauLFjL67d2MXxqeNTTXxr0Ybl0quRp8HkmrSzFVkmpTcnNDixl9b2/7/wBJZjXR71XV&#13;&#10;Y5dbek6T5IuRrH7dNVEc1VXqKMTM6xe40RPmp4s/yy/I4uAAAAAAAAAAAAAHWHRGEfumJjXSNdOW&#13;&#10;mf2TE/c5UTxZn6aa4/bTMP1kn3TVI8WE0JpYwjCMOiHRu3+31bvYjDo9k4XqONTjoqiKqcRhbtqq&#13;&#10;J5YiKrc066TyckT5HtYfEVWa8uro1ivC42xfpmmdKqqrd6muIiY5eemNOWFMvW5jhLifUxlaz25z&#13;&#10;ruqOlcUzxTVLKNKio5W5kaW5FFKaSjvk4iZQ7VaFGbjRmnpU5Jpt00Zt1OO9PIbOzW2+fYWzd9+o&#13;&#10;v4y7c5fyJv6XJp08nFmuYj83J5HZj3E7ZYvbrdLsRm2Kw1OErs5RYs02o+FrGDrrwkVTVz1Tcix7&#13;&#10;5PG104+nNo9BpW1DOum3LLJkBKlUOrVCaq23Kx0FtdJI5s62jOlrTT0qdSinWKW3nE7i2UVkebwc&#13;&#10;KNGaaanDfUhHnelsBl+83YrH7JY7i2ark04rC42mmJuWcTYqovWNKojjxbm5bppvRTpNVuao0q1i&#13;&#10;H1O3uymD242exuTYzWj3+IvWr1OutF23ETRTExyxFVVFPH4s8tMzHLzLZuPr8tzJ9l27f9pLIrrf&#13;&#10;udvlcG9RGnPSm3cpUTqaFSnUkkmhVSK6KhJWjCWNONWhPNRqVKUZKk1M22eyub7F59j9nM4szZxG&#13;&#10;WXqrNqdaaqb1qZ98t3KaqZnWLlFdNfLyxrpMRpMRXpnWRY7Z3McRk+YUcScFcm3h55J49GmtMzMc&#13;&#10;+tM6/P8APpyw+wPlObl+fuo05vvj5uXnflc+usacbuv+P/APHP0cxppya6/m5QAc4mddNddY0meW&#13;&#10;dIny82vJrqa6a6cnJMa6ROmvl5fm5/1PjMkXO5WZj+9LtZmqD47W3bD09tzPCWvNFzWtrfXVJ0MI&#13;&#10;JpZ1EYqqtKWluoSzVPp/qcvG3QPtNgsiy/abavIcjzPF0YDA4vMcNZv4mfg8a3dvUU1U8arSmJmJ&#13;&#10;mKZqmI5eeOd+3s5lWFznO8ry7HYn8Fw1eKsRcvaxTF6KrtMTRM8mvJyaVTEaTy+VTeyPfV2X/c7k&#13;&#10;+3k7vjw7TqVdOnF7dHF0qt1CKxTXka0s7hWrVU6NHUrTyU00nJ06c0Z/qcs00xd9kGTZNkGUZbgM&#13;&#10;ky/DZdhbNi3TVGFsWsPbxddNFNM3oos000VVXKaaZqr0+FPPM86yLKctwGV5fgsNlmFs4SxRappn&#13;&#10;3q3Rbi/PFpjj6URpM1aazPPP0u/FrTatwX7abJfT9NatnOj+2orluORLUW1WVlrqqVJxcZE9OjXn&#13;&#10;qzJE01StLSlpzzTRk3Qlm3wgfYZDhctx+cZfh81xX9j8BVjbc38RMTOlFVVEV08ms/BpiZ008rx7&#13;&#10;QZhnGV5BnuL2fy2M2zajLcVVhMv5KYuX6LNc2bc11TTTbi7XMUzXxqeLprrGkSum44xnhS3mq3bj&#13;&#10;xzY9gI1EGVMnRXhbds2+gWuaGqlp0Z69NzbEVKvGRbJJxlUkKu6eeaaSrCM3GgW67J7K7vaMuyXH&#13;&#10;5Js3gvfrWGtcTM6MLYib+lMTNc3Ip1map5Z5XXF3k7w98lecbT5JtZtnnM2r2PxE4rIb+Z42q1ho&#13;&#10;m7XNNiMNXc4lEW6ZiKYiIjyx5JcrRjCO/o9jd9z2d3tmxIiY4/NpMaUUxycXTmiOb6IaLmdeJM6z&#13;&#10;VxpmqqeeuZnnmZ++ed2nJwAAAck8k83lOXyc/k/r+d3Q6+iMYQ+7/Tu3mY0jkpmYjya6/s5Nf/Y0&#13;&#10;54qjj1eSaZ1/Zrp5PQ7t83+6l+//ANRy/dJ/5yny6REROn06cvz/AMn59X7jGmtq59PPy/yvXObU&#13;&#10;1PreqaHptRuzWvozJl7a4paC5AtTz7uPQVpFUlVOooz7ocalWpzU4+vLHcejjMBgMfbuYXH4OnGY&#13;&#10;e5RxL1q9RTXauUzyTTNNUTTP7H7GV5xnGSYrD5hk+Z38sxeHuxcw2Kwl65h8Th7lM6xXRetVUXKK&#13;&#10;o+eKteePnQka0tlgpvJ+fMn6eZGZtVK0qxzeMaRkihpuLvylKalTs+WSjBqb+ecpXjVQqlLU2pIU&#13;&#10;qMqbdLPPCEIN8fBov4zMcRtHsTZopt3OPdvZPbjiz75M6xNimf3OI544vGopiNIiFrHBm4c+Bw2T&#13;&#10;4PYje1i7037FVnD4Xaq7FN2icPTTNEzmFyJqxNV2j4Mxdot3blzjVTdq1ppQSZCxNkTF1w1bWv20&#13;&#10;Xm2nukrUoOZuCbdCsqR1ZKKqmhVUJqyJxlpVKlOSaqgUKaMY1KXFqR48u+F+cbOZ7kOMowWb4G9g&#13;&#10;8XXVNFFu5RxZrqiYiYpnmq5ao5YmY5eRZxs/tZsztXgP7KbNZrhM0y33um/OIwt+i7FNuuJqpqrp&#13;&#10;149qZpiZ4t2miqNJ1pjSXy75bj9bK7uZcLM6MjhLTp1YonVEob1UKNaEZqVWKdXTpVYU6kIb5Z4y&#13;&#10;cWaG+MsY9J+ZjMvxmWX4w2MsXMPfrp43FuUzTNVNXNMRMc06879fBY/CZph6sXgsTZxuEtVTb9+w&#13;&#10;92i7RRXTz0zVRVNPGpnkmNeTyvssQ5MfcQZKtDJFuqZkjrarsnc6E8U6ZZLGFOPJ16cyVXLMlqzT&#13;&#10;pp6sksteXiyzxhNvl3QjD9TZnPsVs3nWAzXA3LlqvCYmiu581VGutUTE6xOsRzTp5JfkbY7L4DbP&#13;&#10;ZrONns5oov4XNstvYeI1mJ1rpp4mtdGlccWZiqZiddI5edObb+2nYa95OdG58TuSXHcsF8LeWMyt&#13;&#10;LXu+pxFNGVt7sI1jhQZ6XKI+WmWxRra8aaiFOWjx6cYzQmflnDExV3MacJmGR0WcssWpptYiiKPf&#13;&#10;blVExFM1zMxHwonWeXn8kqz889zQyyjI7eNybbO5cz7E36a7+GxdFcYGzTMVzdptTaouXpiKuLFr&#13;&#10;j24maNZq0nkSXaZtWWKtU9ur3ixFSpveWtTPRdLRe4o6Nwt9GM88qdbUTpVChOoRq5ZYzyV0ShRL&#13;&#10;QjGSmq5vVqUpJ5JbtN7Wz28rBYmrA3otZxYrmP7H1zpcqoie7iKJqpmmfg8vG8vLHKgxv54OG2e4&#13;&#10;zMcJRmtj8O2bxduiq3nmFpuVYX3+aYmrD11Xabd2i5EzMaVUUxVFMzRNURrGTk0N0d3r7ob/ALkd&#13;&#10;3TA2vE6xHLrOkRXp5K/yqfzxPIjhVGlU6RMUzMzRM+Wie5q/XHz8rtMuIAAAAAAAZ5/mjSP2/wDE&#13;&#10;DA6w3dO/2Oj2/WPz81pivK8yiqJn/kGM00nm/wCT3IiZ/NPP9H8v7Gz8zTnuTTTVp/8AXTL9dfLH&#13;&#10;4XZ1iPnmY5vpUhtQtaeGb8s9G6PzRrzh9z/xicIex0dX/V0lMm21c/21ZlV+VbxV+I+mPfKo1/r5&#13;&#10;NHaC3ez/APaJs/Zjmu5RlVX5tMHYmOX88Rr+xNXsWMepaDTlTLUXKvUca6pLYMGmFKlzSRDJRQP8&#13;&#10;Fsa2+FbnMVE3IcnGHJ8l9NxuN0Ev+B3s/RhsZnO0v4RFV69bnC/g/wA3Hppq42k8mvwpiY5uTXRW&#13;&#10;57pbtricTlGx+xNWEinD0VTmcY3y8ai5ew82dI5JiYo48TpxtdY5oTnxm374ezNGb7/9/ZJ027fv&#13;&#10;dNyI5rl6q7P0VTHLCo+/dm9NqZ5Pe7NFr8+nl/Zo7Tm8AAAAAAAAAAAAAAAAAAAACstggoKF80nG&#13;&#10;kSJK1SeWWEIzzy0aU1WaWWEYwhxowk3Q3zQhv3b4wPTxmOpyu1ic1uVcWzhsHXRVTzTXMUzzfm+n&#13;&#10;TWfzP2cowFzOsVl+RWKJ/CcbmNj3qv8AJoiuuKdZ8v7Imf5NaSepjITdk/OuVb/ZkixC13bej29I&#13;&#10;UbhCjBcnoLVc1SSmqgnq16HKyw6JoUq1STf6GeJTJt9mdnN9t9oc2s26rdvG47EXIpq56YruVTET&#13;&#10;prE8/wA8830OzxuuyLE7LbsdjdlsVftX72SZTg8Jdu2eN73XctWKKaq6OPTRXFNWmscamJ+jkcna&#13;&#10;NGNleshrqL40IXehKwLaktBxRp1tGE8tZHCE8tJTTq04VYb48WeEsIwhGPTujHfHPe7jcwwOzl65&#13;&#10;l2MrwV2OWLlFdVExyTrpNPLy/ctD9zp2X2Q2q3zYHBbYbOWNpcvrpqpnB4nDWcVbmePR/wA3eiaK&#13;&#10;uTmiY+dJY74wxo8NqptrWMwUqSunGjUqJWdvRqJZY7t8aStNQpV6FTo6KlKeWeHTumhCMSKWF202&#13;&#10;uwWKtYqrPr9/3mqKveasRcrpriPJVRVVNMxPliYmOVf/ALQcGTg77S5NmGz9G6bK8snMbNdiMwsZ&#13;&#10;Tg8Ndw1VUaRcoxNiKb1uqnXXWirkjXlY0O2h2yVNdcrbbodGxLWq1a6Rtlop1MiSWeMY0k8FCieZ&#13;&#10;RVp098JePUjNPGEIxjvmNtYThDZlbpsWL+S++RTFNNy/EaTVpEa1RpMR9Pkj0q9tpPcdti8VfzPM&#13;&#10;sm3lTh6r1V2/g8rqqqmm1FdU1UWeNxarkxTrEazy6Ry/T6Bh0MtFZHGL3eSqmuhUmhNK3paU6Xk9&#13;&#10;/wBTjJMpkoVoz8XfykJqcIb93FjGHSe/mHCGv2q6IwWTVXrcxM1TXERNMxpyfBqqjSeXyvk9lfcc&#13;&#10;8sx+EvV7T7yLeW4yi5FNq3hartVuu3MVcvGvW6KpmJinXSNI15HGGTNFtzs8Od2IsjdVCFWjRigq&#13;&#10;RpJHP6enUmrKIxqRooI0JKkksksIKuWm5SWPJxhCPF+u2W33ZPm1HFzni5Vc0mZ98iOL5OSOJFVW&#13;&#10;vLyxyx8+ko779/cvd5G7y9Fe7Ob23+CmaaIqwkx+ERMU1caquL82rUUxMcX4NczOvNz6Yn3pj67c&#13;&#10;fq6bXdLKqZ1lWlCrSpV5qNTjyR3RhPLUT1a1GeEvGhx+LUjGSM0ITwljHcbZyjPMnz63ViMqxNOL&#13;&#10;tUT8O5bmZimfp10mJ1jyx5J5FfW8PdZvE3TY6zk+3+SYnZ7G4immq1hMbRRTXXRMRMTRVRNdNUaT&#13;&#10;HNVOmsa6cj55kYXh9VcyaW9Y4qKVOavPRSUKleeSnJGEsZ4yU4RjCSE00IcaPRxowhHpjCB72Lx2&#13;&#10;FwlqLuLuxbs1TFFPGq0iap5IjXWP5PRL5bINl892jx9eByHL7+Nx1m3VfrptW5ucW1RMTVXxaYme&#13;&#10;LyxrMxyfn0eZLbb5WpuamVrXTUmerNRcqvNqvEQ1YTxkjTVTcXdQqcaHF4tSMs2+EYHiqx2AorsW&#13;&#10;5uaV4mImxTNUfukTyxNPlq1jl9D3rWyu1WLsZpjbWFru2ckqqozS9TamaMJVTXxKou1RTHEmK44v&#13;&#10;wtJmdXoKstSG6eMsYQlj08fq9eEYR6Y7uv2IHu0xFFdVMUzTVEazE6ckTpHk555Y5Xytyq7dtW71&#13;&#10;2uLlqqriUTRycaqnnjmifyZ/PHlczYIx+6ZCvtpQNzenUpEFem4PFZVCnFJQbk88vGjXpzcaetLV&#13;&#10;qxpUISU6VSM0asOPLCnCeaX5HbXPsLkGQ4rEX7/vF/iVfg0xrFVd2YmaaaebWZ5Z5ZjkieXyJE8G&#13;&#10;PdTn29vevkGTZZlP9k8snFWf7MU8Smq1hcDTVTTeu3Ynl05Yp1iKp1nl5ImY571P6dprYcFN62Sy&#13;&#10;1420oTzr3+mlnSyI2VXXU0acI0aVWvTq83rVasYwTpqM0ieM8tKlTloyb5fgd128zD7R268szm9R&#13;&#10;h81ouTRhKKuNFWJojWaZjSOLrFMRzzGuk1Tyc8uuHjwHM33LY7D7cbt8txOa7v8AFYSnEbRYuz73&#13;&#10;XZyLETNuiui5Fdz3ym3VfmqmniUzTRrFHwWEE0nIxjCffLv6YcaG7qh96P3/AGDd1M1caqK+SqKZ&#13;&#10;iY11015YiNfnjl+nkVd1xbii3Vama7NV6mq3XP5VNOsV1R8/Fr1hzXgG62S0Mn2xcL0r5q2tlVwr&#13;&#10;qKsZalSG6LSvpUpIS0pKk/HrV56dGT6WMsJp4RmjLLvjD4/bfKsVnWyuPyvC08bE4qIooiPJrcpq&#13;&#10;mZjn0iI15tZ0nnnRIvgtbf5Fuy397JbdbQX5s5Lkd65icRciJmquacDiKItU6T3VddUURrOms/Cm&#13;&#10;I1lylnbVE+5Bc4NtnKXC3baSQjykaVaKVxdKsaM1Gtziqkqxmgnhx6lORPCrGlUkhJUqyQqdXxm7&#13;&#10;7ddl2y+X0VZpYtY/MLtXGqqqtxXTZmapqpij3ynWJjk5dNZ0/bJPhg8PHbLfrtdisNsLmWYbIbHY&#13;&#10;Gz7xYtWMXcw17M4ptRbrrxFWFuz75RXVNcxbqrqomNNY15Iw9q1pq081SpPNPNPPGaaM80Zp4xmj&#13;&#10;v+mjGMYxjxt0Y74+sbhooptxxaIimmIiIppjTSmOSI5OfkVy38RexVyq/iLty9iLlU3Ll67VNdVV&#13;&#10;yuZqrrmapmfhVTNUvymjDfD192/qj6/sdHTv3/3iKdNOSJj6JeKqa5nWqqJ+aY8k/T5fm8rkLEjf&#13;&#10;K65HtBDOi5/JWe0caqaNLl5atKlVhVq8rSjCaE9OWSSaarCaWMsacJuNDdvPwtqcTODyHMsRTe94&#13;&#10;mjD1aXZni8WatKI5fJNUzpHL5edtrcTklO0W9rYnKK8unNqcVnFqa8DFr3736mxTViKpm3y8am3F&#13;&#10;qbtWvJFNEzPJEp4ZJKVGhQoUZJKVKhJLTpUqcsJKdKnJ9LJTkklhCWSSWWEsskssISywhulhCHQV&#13;&#10;55hXVdx+NuzXxpuX65qq11mvWueXWeXl5Nfn8ruLbI4WjBbIbLYGizFi3g8twlmjDxTFMWIos000&#13;&#10;0RTHJTFMRGkRyRGkR9LqPT+byxHkfUcWmKrk/wCFTy+XyRHP+sE8szPzy4+SPJpGn8shgAAAAAAA&#13;&#10;AAAAAAAAAAAAAHKPLGmsz/JySa6xXM8k0zzfn/rzO6SG+eWEf8b4fX3dX/V94ctNNf0Ry6/1/r5G&#13;&#10;I0m9hqJiaou1aRp5NdObT8/L+v50d2t6/q0Zm7G6alVkTp6yV9cq9SnR5KpXjSqyN0tGpGaavCMl&#13;&#10;Osq5aXiyyTRmkj9NuhGErNw+z8U5dXtFNetVym5hKKNZ5Ka5iquZjTi89unl15OaOd1//dY979d/&#13;&#10;bDC7mreFqos4TEYXaLEYmaLU++XMLbv2MPTTc1m7TxacXdmumIimrWJ0mYjTF7TFg29dS2oTDuBs&#13;&#10;d2mtve8soX6wWw02m3rkTYtfJFKuWu5pE7g5Lm1GkqdyE6+tCtWXJuJClHkqnLRpyzSKU0Nxfol2&#13;&#10;LGzc2fbu8XJpv042433Y6vLM/pbyyGsX5YvK1XVhSOiJEqsS68h1rhfrGmqp3dZI4Qtdc1wco8hO&#13;&#10;thXmTUIyBKiAAAAAAAAAAAAAAAAAAAAAAAAAAAAAAAAAAAAAAAAAAAAAAAAAAAAAAAAAAAAAAAAA&#13;&#10;AAAAAAAAAAAAAAAAAAAAAAAAAAAAAAAAAAAAAAAAAAAAAAAAAAAAFcDhKeyWurac6PbeuXCDXRd9&#13;&#10;UmlxzuS98W2/NUpJlGSLQuZC20snYrRK6v6npXC+0Lcty4LSmVRimVXBaqa3Jp25NcqtzRhrE9G+&#13;&#10;o3Iuz31rYR1FpLYdUl96a8wN7xc1gvtFfbbwsTsrhWYMj47eaC2incGBc9W4ouSznWgpSc5alSxT&#13;&#10;ztJHm8UwG5w0X65NMu0AwrbueNL2TWPINovCRvqPLUnVpad6Y9fFqSCqvZmSbVpKVLhaF1tkeNQV&#13;&#10;tzjDmyuWl3UZVjqzKW50Vhl2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jUOqH&#13;&#10;uofHpk36uarz9PploDy0dGn0IldsJ3ulheGxh7P78JF8GXxjYjqnFeuwaEHD08TGTdeYf1F9XHJ8&#13;&#10;KiQAAAAAAACxxse+90v3w2P3Z/YZAfhNeMbD9U4X12MW7cAvxMZz15iPUWEtUeqPuo/HqEdKeanz&#13;&#10;9XphN/y19Gj0IA+EVd5nirxnrU7K8tGpt9vgjZ6dh+zfWJe5efKVx31Szz1+UKaJFyrnvdGo9C+L&#13;&#10;D/FsN1ze7YYecAAAAAAZs93/AI8s0838QuehaE4Nn9layfedPvxs2kg9w3xXanz2G7OJU3+6wfjP&#13;&#10;cH0LP/XZOtRy+ij7cvxqRv6rm/g57MqkPJe6VR26EAHCJ+83xZ4zlpdlOWTUW+rwPwnT7XYxKxD3&#13;&#10;MX5SOd/U/MvacjU1yLS+4AAAAAAAAtFcGt+ytZXvOnv8pmwkJuI7jajpmG9F9Tp7q78f3AfV7OPa&#13;&#10;MrWn4dfwR8kTflHe6fN09qFRn5U9Iq9EsQ9d3er5P93ZPaFahGPha+IPb3z1n2i22nuW8Z2yX6d3&#13;&#10;2PEq7RSjb7x/9C6PQsTq75d6V/SHIAAAAAAGbfPb6TT6YI75c6PPZlLVstfrucPc40+NfpYxwAO9&#13;&#10;72PO4Ts4hEfhSd82E83jfW4NL5H0Uvw+Qsqo5q/Oz6aUV2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lknFGYAAAAAAAAAAAAAAAAAAAAAAAAAAAAAAAAAA&#13;&#10;AAAAAAAAAAAAAAAAAAAAAAAAAAAAAAAAAAAAAAAAAAAAAAAAAAAAAAAAAAAAAAAAAAAAAAAAAAAA&#13;&#10;AAAAAAAAAAAAAAAAAAAAAAAAAAAAAAAAAAAAAAAAAAAAAAAAAAAAAAAAAAAAAAAADjHMuJ7KzziT&#13;&#10;J2EsktfdrHuX7AvDGd8NHKcnUcbTvdhcbafklGtHfyFdQ1OSuVKq3TTJVEaKqWHHoQ3BpfdqDsz8&#13;&#10;97LnU7deA8yMrgstiusdHbDGWaLbVTWpmTHEFW5sudhW7pk1F8S0K6JBe9rc7UudnvvLo1cVTSpa&#13;&#10;XR0C+ZwWnbG4NzdpJxZs/cxZAYbF1Qafm+pYmM2a7HZK0Us34qoKla2yoWEqca6eg6XjZLTX8yDv&#13;&#10;Yyb/AAvFhYWa6mhM5olL7BgC4I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7I8j3gAAAAAAAAAAAAAAAAAAAAAAAAAAAAAAAAAAAAAAAAAAAAAAAAAAAA&#13;&#10;AAAAAAAAAAAAAAAAAAAAAAAAAAAAAAAAAAAAAAAAAAAAAAAAAAAAAAAAAAAAAAAAAAAAAAAAAAAA&#13;&#10;AAAAAAAAAAAAAAAAAAAAAAAAAGG2pfaFaJ9HtsXFduozUpi3HDdaTm0M1yN1e4JLiu5ncn2umTNa&#13;&#10;VZYlo03+9qcyidYmnnnhb81JMmrSLFU9BJHlgIFtTfC+9mJgy9mm1sXNmX9VTG424neld+4dYmxi&#13;&#10;t1ocqy9wSVLYWpcsONgP9R2Sp0adxrVkbSoa4pXFLJSXTqJFNGjjTjcmkz/X6BwPkPhnOiFFp+W3&#13;&#10;9jLB+aXXNTm73lbNsYgvCjaqGLMrZ7banK1b2vp5Z7nUtklgXI+OldjjJbTo63cmnYnavWY09Co2&#13;&#10;11mdNOTTQcWbNrhfa7VPqYx5py1FaTklluGb8g46xdit/wAK3FWfUTddN7XLIwKF+QJL6d2usmYE&#13;&#10;UFrdXoz24nc3GpGC2FRL9LQhUC76AAoxcNpyBjajhTRjjlWxW3cmT1V95SfWh2heS9LdOMmGVrsK&#13;&#10;VaqnspucJEbm2ZAhQma6LncrfUpo6luqIsFaRVFwMxEzyR5f2/tNNeRrvWZvcnZyRNjSjULHJcpo&#13;&#10;pkSVJRqKFNdRVnhLTpp6NCWerUqzTRhCWSnJNPN0QlhHqOF/FWcFZu47ETaow2HtzVdm9NEWIimJ&#13;&#10;mark1/AiIiJ401cjw379rC2bmLvzRFi1RVNc3NPe9IjlmqKvg8kc8z6VyjBFq3DY+G8dWhdrxPcF&#13;&#10;yMVsoEbs9TqVyydeq4s1WNSdS5yyr6s0lOrJSjFTLLPCNPi7uLLKUlb2M7yrO95G0ub5RYs2ctxG&#13;&#10;MvRYtWrVu3ap0mqJmmizHvUTMx+THLz86t7bbG4XH7a5vmmCpt0YK7XVRbpoppptRMVVdzRRHEiZ&#13;&#10;111iNPz8jlfr6fZNXcz5O3E00RFU6zGus6668s+UDmAAAAAAAAAAAAAAAAAAAAAAAAAAAAAAAAAA&#13;&#10;AAAAAAAAAAAAAAAAAAAAAAAAAAAAAAAAAAAAAAAAAAAAAAHWHXD24Bxr14tWnPxZ0/PpOjiHUFUe&#13;&#10;KWCcvVLdncqT9Jjy7JmeqzzqabtI4ysqyZJO21EUYK5FktfiRTzJ5oV4VYSxpRhNugbW3T04Kd6G&#13;&#10;xUYu3ZuYSc1y6L1F+miqxNM4q3xou03Im3NGmvG40cXn1+d9XsX7z/b5s17/ABROH/CMNF2m5ETb&#13;&#10;77EfCpq+DMac8zCmy4T151iqZXGvMsioqxVTKOPziKiNSbl4qI1fqsa0anGjUjUjGpx9/GjviXb1&#13;&#10;VWKZsVWeJOGmxRFFNumniUxxdIimmmIp0jSNNIiNI5OTkWTRxKveYtcSLMWqOJFEU8SI4vJpFOlO&#13;&#10;nNpyRzJeNkXhZRcOYFOV3iS16lv2sgXImhC7q2lW8ONwT0OPKsZWWedQ4UK1vcdItmdayVLTpRUS&#13;&#10;RQKqtejXlpSZ4Mmy0ZjtdVm2L/A4tZfFi7haL/vdV+q7cuXNZsxVFVUe9xRRMz8GY1iYQl4cm3t3&#13;&#10;ZzdTd2fy+jN/wraG7fsY7EYGb9vBWcJYt254mPu0V0UTRiffbluzamK4qqpriumImNbL/HmkjCMk&#13;&#10;00kYy9ck0ZY7o+tvhuLN7Vm1hrlVzC2reGru0UxcqsUU2q7mnluVW4pmuefutedQ3iMZisbaptYz&#13;&#10;EYnF27NdXvNvE3bl+3Y1mNYtUXaq6beukaxRFPkfmZimmNdIiNauNOkRzz5Z+efpeDj18nw6uSOL&#13;&#10;Hwp5I+aOXkj6OYOTiAAAAAAAAAAAAAAAAAAAAAAAAAAAAAAAAAAEx+eNfmAM68sT90Q7oQ6+mHVD&#13;&#10;r+77Hwdf3fviYmY+DOka81URxv1fPH7P6XJrEzTVVHLyUa8n5/6J15HfJCWPXJPN7nf09Z4rtdmi&#13;&#10;NblnFXeeY94mvTT81Mxy/wAnI93DWb1yqPer2Fta834R73pH5+PTV+bk/ld08JN30tOpLH/jQj/X&#13;&#10;/f8AkOFq5YrmJt2MZamddJvTXxf1xVVMcsROn7XkxGHxFNEzcxWAriKqdabMWoq540nWmiJ0j8qH&#13;&#10;5bo/9W76b73wb+vynsTrM8s0zEcnwJ0qjlmeXTTya/rfn6xHNFWuukVzyUemY+jmn83I7TPNPkn+&#13;&#10;WHHn1/8Ab6eT0P0lhDixjGSaP3YdW7o6+rq6YnhquW4rin3u9NzTkriavetOXk010115+TljTnnR&#13;&#10;7Vq3dqtVVUXMPTTEzrTciibk6R5NaZnSdY05dNdebnfmeXmjWZjnnm8kfmj+vpetPJyfNz/t8mv0&#13;&#10;ac39IPvY/rzAAAAAAB/WR+ksIRh6CePV1bzw13LFM/DtYmqfnpm5NP6tJj9f0vcs2r1VGtF7DUxy&#13;&#10;8lzicaI+nWmZdJoQh/izS9Pr7+o5266K41oouURzRFzXjcn55mf5f+Hjv27lvSK67Nev71xdf2xE&#13;&#10;To7Dm9cAAAAHWEPL/fdD1/77zM1aU6zTxojniO6q+iJ59fzMxyzEaxE/PPNH5/Jp+fnd83Fhu3Sx&#13;&#10;l3/7qG/o9fdv6P79B47ddNWs26LtEcusX9ddfo42ukfm8nJprOs+xft10RR75cs3InmixpFUcn5U&#13;&#10;00x+ueWPLy6avzOf9eb7uZ6wAAAAAAAAAAAAAAAAAAAAAAAAAAAAAAAAAAAB3STRkmhNLv3w9iMY&#13;&#10;fB0Dje961xyck66ck8safe5U0TcqpojlnWJjXl005eb9StjtisVv7Lmi3cqVZIKbdvK20jPSqJky&#13;&#10;ybuWutqmnT8k5qpk8qKnUcYKqlZvoyKZ6tWilUTRpy8nErU4VOyGKyfamzmlu3R+C5lT75FVFGlU&#13;&#10;VU6TPHnSI408fWPhTM6Va6cq9fgAbxsu2o3YXsgu1XKcy2cvzZuU3LlPFuW8VxpszZp4818S1Fia&#13;&#10;bmtERTNdER3SPzSbkhmxTqIxPfz7QVKWq27sSKllFJNQlrzSKKChBLNJFXVoJ5YUp1ctSpGrVpyw&#13;&#10;pSzxhGMeg0bu3zjDZBt/s/nOKp4+HweLtV1c0zGuka61cnJry6z8/wCuVG+PZzGbZ7odstksBdps&#13;&#10;47N8uv2bNdzj+98enW7HJbprqmZijixxaddavzroje/NFyJpXVldG16QVZp6ci5oXJnBHNUo/S1J&#13;&#10;JVSOrVoTTSTdE8ss8ZpI+ihCPRC4rLM8wG0NqM2wOIs4qziaLU64eumqm3MUTHFucXmn5tfml1od&#13;&#10;o9l872Pxdez+d5fictxmDrva0YuxcszeorriablmLlMa0TERpVHJOseV5Z+pyz83J+b+s/yvnp00&#13;&#10;jSJ1+fyT84IjX6Pz/wBedxDAAAAAAAAAAAHWEd38v8sNwn+v9P6ucjnjTniYn9k6u6EYwhL0dHG3&#13;&#10;+t0+tu9b1ujp6/vnGqiZot0zVMcWrXjROnH0q14tXz0zrpMTrEx87y0XJpruzpTrNGmmmkW54ulN&#13;&#10;VH+DVHPE08uvlRWbQLQE66l3VDkrGi63WO9Wa31iN4Z1jdTSQu+CCRWuQTSr0SKpUUXApqRoNFCu&#13;&#10;7VqKWkkpJqdVZTo0vpIm8IDcRiNusbRtLs3aw+Gx+Cw9U4nCWbVuxGKi1FVc11RboppuXZ7mZuc8&#13;&#10;UxrPJpNjfA54XWX7qspv7B7eXMdi8nzTH26cuzXEXrmO/sZ7/Vat1WYjEXK68Pg6KuNf0wtPG49V&#13;&#10;XwdJlWGfGl0t13cWR3SypXRqXK29emm5KaZOsQqaqVTRmmoxqU540q1KeSM0k88s0Yb5Zppd0Suj&#13;&#10;GWL+DxuMwV+371iMFiq6MRb0imIuWuLTXRpEaTTExyxHwZmZ59ZXR4PEWswy3K8xwtyi9gcfg7WP&#13;&#10;wV6jWPf8Nd1qt11a/CnjROsceInizETzJmtlNqRck78p06PiZyc07/VdbgtR3qOFVVQYoNjPztwZ&#13;&#10;ZUitVGRA11ZEChXQkbqEYTuS2vUrSSwqT1Ywd4X+6/C5rktG8vDVWsHisqt4fC4rD2rNFujG0V4m&#13;&#10;aaLlfvdMRXepqu6VVXNNbdFNPGnTio3cIDYnCY3L6NsrdXvF7LaaaLtm1HvVN+OPMRNym3FMXKo4&#13;&#10;+kzXE8kRyynimljCMYb4R3exu/l9fq9srUnXixdmmNL/ACctMRHzTNPzeXm/k0RB42tu3f8AhRGL&#13;&#10;0p4s8unPT8GPJzckxp88Ow8E8kzH0vJppyfNyBgDNM6T+eJifzTz/wAhPLyeSeSfzTyT/JMu6E27&#13;&#10;fHo3x3w6ur7v3/WhD+g9mzfrs3LF21PFqw1ym7aqjWJm5RMVU8sRHLFUft5vKzTNduqzXRVVE4eu&#13;&#10;m5YmmZiZqpmKojWJ1nm8s8kK7GuvQE842c3rLGK5JXLHjhBzeribVzqmTq7RUU4Tq1c8ld4V0JnJ&#13;&#10;Ct48Z0KdLXWOlRVBTQlRy04JuUtS4PnCDwO3mX4TZjaCfwXafLrNuxhqaaK+JjrNumKaLlMW6Zpo&#13;&#10;qoimffeN73RFMRVrMzUmxun3q4XabCWMnzearGc4Wmm1Yt6TPv1FNMRTXPFiYpmNPhTOkaRrr80T&#13;&#10;qaMYSzdMemO6PrQjCPXCMPXhHd0w9clfGlVN+avhcW1Nca8vFr5fhU681WkRyxp5Pmb/ALNU0VYa&#13;&#10;aapp9+xE0XIiZiLlE8WOJc0049FWs601axyzr5Vp7ZGOzm66VXCDq4uTnBtyNcLe2QXLFKyVtb6T&#13;&#10;PblakhRQUVakEiGlVr1qtNLQ5OhJUrVZ5acJqk8Y2YcEvMMXi92uYxj8TjsdGFxl63h6bmIv3ps2&#13;&#10;6bNrSiz75cmbdOszMRRxYiZmYjlUe+6M5Tl+B36ZPOW4HK8srx+T4O/i7mHwWGw0YrE1YrGUVYjG&#13;&#10;VWrdH4Rcmmmmmbl73yqaaaYmdIiEnu7ok910+z62+Ps7v7xJRURFdvCVU8a3TVz016++VRrzTr8K&#13;&#10;qeXy6z99fl2IpvY2ivi3KqY+DXZiPeqaoiZ1p4ulNMfNpHPE/Tr+Z5J5NdOX8+np0+Z6s/10DDAD&#13;&#10;8wABrpzAZ1n55/a674+zH75nWfnn9rjpHzR+whNGEd8IxhH2YRjCP3xFUxOsTMTzaxMxJpExpMRp&#13;&#10;z6eT9nM+TuSwrFvGu3qbvsu0rrUNXKRbK9yW4zvtZtjWnpz1u59V0RKqiKNWehQnqxTTU41J6NKa&#13;&#10;bfGnJGH4mP2b2dzS7avZnkGS5jeonWi9jsrwGMu2Z111t3MRYuV2+aOWiY5YiX1mUbc7a5Bh8Rhc&#13;&#10;h2x2pyTDXY0uYbKM/wA2yzD4iIiYiL9nBYuxbu8lUx+6U1aazHllxZnvTvjvN9iXwyvNr21C57gt&#13;&#10;uu0obx8zDAtutDPRlhUQwb3lcjmWUZ6c9OFCj+q6UlGnWn4sZYRifF7e7s9mdr8gzXC1ZJlOHzG3&#13;&#10;hq/wLH2sswVOLiqiJmimnEU2Iu6TMRycfTyc/K2xua39bdbt9stnsw/tn2ix+RzmFurNclxme5rc&#13;&#10;yquzdqiLtdzBVYmrDzVz1TV71NU8XnU6shYqvvF1xL7Yvy1Hq2nhCrWIqtFySRkoKFDdVhQVzIFl&#13;&#10;ONRCvo06k8kOXRV69D6eXdPunljGpjPtnM32dx2NwWeZdi7F+3iqrVumLcxFdNM1xNUTT8GvTk0m&#13;&#10;JmNJ55h2K9lNrNmdtcry7Ndks6y7MMHiMDaxNd6L9u5FNVymiqj4Nc++2Jriapi1dpt1xppVRExL&#13;&#10;j1TRnpyy75ZpYR3bt8Or7/V93o3QPn6qo00i1iaOLyxF6KopidfJxvgvpLlm5a4tVV/C1xcmOWxx&#13;&#10;OPGvkmaI1j+hz/pWy7cmFM42De9uzVa9RO+om9e190FiBI8N7lXpo6yFwiinkmUpYT1qSrm9Xj0p&#13;&#10;6yWjNNLGMksYfa7u9qsy2Q2pyjMssuXLdy7irVq5Tbu12ort11xTVTVxJpiqjmmaZ+D8GOTkhq/e&#13;&#10;9sHk28fd9tPkGfWrF7C0ZbiL9m7fw9nEXMPesW6rlu9Ym9TVxL0cWbcXKZpriiuuImNZibrteSEk&#13;&#10;0nTGPHpU6kYx64xnlhGP8pc1havfMFgb891isFhcVX8/Hv2qa6tfp1nWddfzusXmliMLmmZ4SmeN&#13;&#10;Rg8fi8Lbnye92L1VujT5o4tMaRzRHJD8Dy6cuus/m8j0QyAAAAAAAAHzd5VLgpWfddW05OUumnbb&#13;&#10;7PbVOMqeeFR/ka1UzNJGRXGCWeEzjBNDiqYwTzb91aPJ8Y/G2jnERs9n04TX8KjJc0/Bojy3/wAB&#13;&#10;v+8xy8nLc4vPyPp9iIwU7abIxmUxGXTtRkEY+Z42kYKc1wkYqZ4vwuSx75rxfhac3Ko55FqXTWvu&#13;&#10;7q17SRpXbVuV7qXNT4qWnCR/nclMztJCmjjFJLCVwjXhxUsYp4Qhuo76cJSlTPKswqzLFzmkTTj6&#13;&#10;rtz3+OTkucaeP3Pwef5piOb8ztG7PxlkZRlv9hpmrKfwTDRgatZ+Fhos0fg8xxtK9PeuJMcaON/h&#13;&#10;cqxLsXt0MI5N3Q3f98alCMfZ/wC5pv3b/Z+5EntwQ6aacrzWYjSffef/ABKI5/n8n6lSPuk8z/Zz&#13;&#10;ZKONOn9jq/g/TGNxPLp+aExsd26O7d6L+TpJnU68Wrn7vk/lVdVc9P6H9DtDAAAAAAAAAAAAAAAA&#13;&#10;AAAAHk0pZak/Jz05KtOejGSenUklnknlmhumhNJNCMs0JoR3RhGEd8Ix9boOPvNm/iZs3rVu/arw&#13;&#10;dXHsXaKblqvWOWardcVUVfrp5f2vfs4jEYXC2sRhbt3DYi3jqJtYqxcqs4i3VE6xxL1ExcoiJiOS&#13;&#10;mqI5lNXXja9v2jqny802srYVLXPdTkt5jbzdWbUNtqlSmtGvbcyWshQUaapq4stNRK3U6rZvnl5o&#13;&#10;oqy8aMKdd7mEy/A7xdpbOXRb95jHYjSxap4lqxHvlWtFFEUxTRxebSimI+bndlng+5pm+b7ldgMX&#13;&#10;nFGIqxNeSYHj43F1038Vja/eLeuIuYma7l67Te7qJvV++f4dNMzy/lo3uBnZsnQSuKuKVU8tqlsb&#13;&#10;JZoVppVK6vVT1KSaXk5Z5ZalSWjPGWapxZIQljCNSG+EIxV3x4HF4rZHHX8PTTVZwtqbuIqqimZi&#13;&#10;1T8GqY1jWJ1qjljRbn7mxtRkGQcIbZbLc2vYi1mOfY6nLsmotV3aaK8ddma7cXKaJimY4luvXjRM&#13;&#10;fOlo400YbozTRh7G+O4hJpHzR+x2iJuXJiaZrrmmeeJqmYn88a6S7Tye+V6cXj18X5uNOn7NdHq/&#13;&#10;guF4/vn4NY4/Px/ebfH/AMri6/yhiK645qqo/NMuVdixc5blm1cmOaa7dNVUR80TMTMRPliOfSHd&#13;&#10;LPPL0SzTS7+vdNGG/wBvdGBwqiKp1qiKp+erln+V57VdViOLZqmzTOvwLUzbp1+fiUTTTr9Oj5m5&#13;&#10;rPtm80c6G5WVudac9KehLXVpaNRYnp1JpZp5Uq2aSZUk480ksZop6tOM3FhvjHcfvZJtHm+z+Jt4&#13;&#10;jLcbi8PRRVFVWGs4m9aw93SOX3yxRXTar8s/Donl5dfK1TvR3M7vt7+R4vJ9s9l9nc3xGJtTZs51&#13;&#10;meTZdjc3wNEzE6YPM8ThruOwkRNNPeL9HJTEfQ8O0se2bYieShbNvtjdNLSnoc8ppqM7jUo1JpJ5&#13;&#10;qVdxnpxW16UZpJJuJVrTS75Zej6WG73s92yz3P7s3cTmGOotzcm5TYoxV+izTOusRFmmuLcTTrz8&#13;&#10;XWPnfLbq+DVun3S5ZRgck2O2WxWIjDRhLmaYnIMrxOY3rc0xTX75j8ThK8XcpuTTFVVNV2aebkfs&#13;&#10;72PbL6x3DbtVnQIkVzyzzPNVuS0G9QvrzTxqyqlShJJRrKFEtbdU5WtUmnmjGaE0Ywnm43jyza7O&#13;&#10;8tzPBZpVmGOxteBqj3mxisZiMRappiOLpTRdrropjTk0iP1cj2dueDput212H2k2DsbH7KbM4faa&#13;&#10;3c/shmuQ7O5RlGOvXaq/fPfL2Ly/B4fEXa/fJ40zXcmZmJ1115cQ6WiRki81uVu5Z3FjQlhQjMlo&#13;&#10;1HCKj6SE8teSpJFNyG7lOJPJUmrRjCnGMu/fu3pVwgb9ODi7TllFeOmNKqKqaJt8mvNVMzM/PMTy&#13;&#10;fsVWWPcgMrvbSVYK9tzibGy1N7j2sTau4iMXTPPGtuaItREz8HjRVNcxPLyTLKXHOKbPxYhnQ2w3&#13;&#10;Uaaiqno01rnUhGstWT0qcss88a9SM9SjJWnhCrOmpTy0YT8XiyfSS7tL7Xbb5rtjet38dXXatW7k&#13;&#10;zbwsVzFmOeY/c4nizMROkTMcbT86zXg7cFzYDg25Zi8s2WwmDx2Y4jC028Tnl7C2q8yuxTTTFWmL&#13;&#10;ronEW6a50qqt0XIomrTWJmIeHnFNQWYdvRMsXUG1PM3SzzLq0K8adKeksT1qMs0qalWrRjXq05E8&#13;&#10;vFkmhCerLykZafGml93drXc/t9ye5Rai5ci58GiaaZ0/cqqeNHGiKaZiJnm5dObn0fLcN+zhbnBN&#13;&#10;3h4bF4y5gcFew+l6/bru2/fKvw61dii77z8O5Fd2mPgzFUTVxZqjSOMg0X1K9SpCav0TboxhDohG&#13;&#10;MIzde6HRD4OonxMzNy5VVERXVxOPyRyTFERpHPzRpp5XUkpimnC4W3amasPb/CIsVTzzRN6qZmfp&#13;&#10;153hSzTSdMIzQju6OLGMN2/2ow/l64fcMxMxyxyT88c7hMRVGlURMfNPLH7JfrPCaXixhGMON19M&#13;&#10;YRjGMenph07uvf8A0mNJiZmaqZnXyc8R5NZ0/N6fncqppmKaYt3KaaY7muKuLOmnc8bkj80fO604&#13;&#10;Sxn3cWaMY9G+HTDf0R3x6er2TEzEazVrMRGscXkmZ8vzeWXKnjTNMW+LRM1aa1xHEiJnkidZmObT&#13;&#10;X0/Py9hbHdbI1+MrBNT5RDVUTV3CrGnX5CkkTyz1a0lavQpxjS5xLSmTUZ98u6tVpwhNL6I+V2xz&#13;&#10;+3s7s/isyquUxVaon3u1xqffKqpmIp5JnWeWdZj5tfm5N+cG7dFjN8e93Z/Yq1hLt3CY7FURjMXF&#13;&#10;q5VhLOHoia71VVduiaaNaKJopnTu6qY1TAWdiTH2P41I21bDakVQqcrTcK1CRa5J5p6cKU8Ezkrh&#13;&#10;WWp5Z6cZqc8lGtJJPLNPCaEYRjvhNtNt3nu09VFWIx2Ms4WZqj8Ft4m7bsXKYqqmn32xbri3cmmf&#13;&#10;hRNdNWkxExpOjtAbj+Chup3F2r9rKNl9m8xzymm3dpz3GZLl+MzXBXblFFu7GBzLFYa5jcJFy3VX&#13;&#10;auU4a9aprt110VxMVVRPIJ8ZMzM6zMzM88zyykxTTTTEU0xFNNMaRTTERERHNERHJER80BhkAAAA&#13;&#10;AAAAAAAAAAAAAAAAAA69Mejo6Y+x6/wQ6N+45zOkxMRyRzcmmuvO46xMTETETXy3J/wPz88eWf2P&#13;&#10;XvDw3261r3t2rwSoWtNUVKFE0sZpKdKnDfGaMJYRnjvjGEIcWWMYRjDf9z9DK8sxmcYyzl+Ct1XL&#13;&#10;mKriiqmIiaqYmdNdZ5tNZ5uWfpl8dt3txs9u42ZzTa/afGU4HBZDhrmKsX66qosYiqimZpo4tGsV&#13;&#10;zVxYiI4vLryaRyoW895ThlW9XF+TIoIW/wCoIkUk8ZYqKqZFyslGvX4k08ktSrJPvnpyTxpyxh9L&#13;&#10;0E8dgdl6dkNnbGUxdqv1VTF+7cqmZmm5MTFVMcbliOWdKdI05uaIdTLhab98Rwi98Ob7f3sDZy2z&#13;&#10;h6KspwNizTRRN3BW7n7lduRb+DVcmm3HHq1qmZnnnWUkXB8WJ9fNsjoLqsrO6vEjHmhI+PU7Y3rF&#13;&#10;8jQyJGR4Tqnh0mSUa0G9qTV1iShXcFUaSSjWVJqVWrLPXpSz/aIztzCNAAAAAAAAAAAAAAAAAAAA&#13;&#10;AAAAAAAAAAAAAAAAAAAAAAAAAAAAAAAAAAAAAAAAAAAAAAAAAAAAAAAAAAAAAAAAAAAAAAAAAAAA&#13;&#10;AAAAAAAAAAAAAAAAAAAAAAClLwwbWrq30fR2ePzreozMGn75onz20L6jiq+XqzPNb5j4aZo2vF+g&#13;&#10;zrU0XKDJ5prj7lc5jHmvdlfCWEOcz7w14Wac45c1FX+65WznkO6Mq5MfqKSk/wB83o5VXm6HuDbR&#13;&#10;gjRVXh5Wb17woTIYUkKZQ4qVKuVJQTo4zRSJ00soeqxnlzKuFrmT3ph3JeQcT3ilpxopruxnedxW&#13;&#10;HdCVPylKryVB/tdc2PFGjy1KlNugqhDfRl+5uDPFBtntrM3J6aVPtHNZVSlT9DMvz/kZ0UdHXyqx&#13;&#10;yfVKit9zeqA8v6NZtbf2RjV9+G69/wC1gENtXtbY/wDzxjV9+G694/8A9W3/AMgG6wAAAAAAAAAA&#13;&#10;AAAAAAAAAAAAAAAAAAAAAAAAAAAAAAAAAAAAAAAApr8Ni9Tq0w+Opb/YZm4CAHgZfqsmQfEry/2p&#13;&#10;YIAky2y3qk2pP37E/YZjIiJvY8PM3/Qwns1p2Kvc/vki7tess++28wRhmu477e/Qp9Epo181rztX&#13;&#10;pgMOAAAAAAA8tj43Y6zs9ul+fm34mz/6k5p7NW2jSD7GT/tej+Spk/J7zHRvul1FLnxjGdb3+08y&#13;&#10;f0Mfg8sBTzXPPx6bbhX3FXQavRKg1tnPVK9S3v8AibsLxiRC3reH2a9X4X2eh2NPc/vkkbvPrZnv&#13;&#10;2xj0XxrtMoAAAAAAAA2Neg3vJtIvizYN7MWMnPs34PbL9WYX2aw6pu/Lx2b7vrttH9t5my8h1fDH&#13;&#10;yxP2qua35+fTca2nn/iUeiFBTbLeqTak/fsT9hmMiIe9jw8zf9DCezWnYt9z++SLu16yz77bzBGG&#13;&#10;a7jvt79Cn0SmjXzWvO1emAw4AAAAAADH5N/z9vtQ9nB/Hcr6oxXqK2xz0I95JpB8WTA3Zkwk59m/&#13;&#10;BzZ7q/BeotOqBvn8cW9764bTfbeZsuo9fw/0yH6NPNd6TT6bTXk9xH6H9KCnaYen1bHgmt75U3sV&#13;&#10;L8O7xubL9UWv5yavBk8Cc/60n2XCo8CFCRgAAAAAAABZ808+kNhfwU46+STcX7bmfFTu16hwns9x&#13;&#10;V/tp4a7a9cY/22+5n9eb24+SY2RPNa6Vc7d58/Hk83H+rUueEQ9+3jzxYrD7Tcvkbd+XhHkHRZ9f&#13;&#10;eXme5b+I3ed9asP9m5UgaNOVc9PnfvhZdPfsZ1Xa7MhhxAAAAAAGPyb/AJ+32oezg/juV9UYr1Fb&#13;&#10;Y56Ee8k0g+LJgbsyYSc+zfg5s91fgvUWnVA3z+OLe99cNpvtvM2WM3X+6l+NTP26uarzseilrmjv&#13;&#10;1rodX3KXXCGu/Zx74slh9pmXiMu/LwkyjoUeuvLy/csPEbt79bbn2VlSCA0wsxAAAAAAAAL62xR9&#13;&#10;TW05+/Zh7d8mExt1/gHs90W566+623Dp+V1vk65s/ZeXpWIdUnwfFifbR3NH6UemUTv339GPuQU7&#13;&#10;TH0+rW8EtvfKu+Cpnh2+N3Y3qef9YmtwafAPaTrS37LhUd5B+zz09YXO0kbX32rolv0SHJgAAAAA&#13;&#10;AcbneP8A6F1+gp75a6V/QsS6Ee9Xxh7u9u0K6y67gleIPYLz172i4rs30+M7a39O17HhmW83X+6l&#13;&#10;+NTJO1c1XnY9FLV1HfrXQ6vuUuuENd+zj3xZLD7TMvEZd+XhJlHQo9deXl+5YeI3b3623PsrKkEB&#13;&#10;phZiAAAAAAAAX1tij6mtpz9+zD275MJjbr/APZ7otz1191tuHT8rrfJ1zZ+y8vSsQ6pPg+LE+2ju&#13;&#10;aP0o9Monfvv6Mfcqq8JM+ytG3vOoL42EjQ+/n4rst57E9nDLa/cn/wAZ7/OhZB67OFXsj5e7v/Hh&#13;&#10;chVzfxC36AwwAAAAAAMzz2+jXPQzR3y31zY7UL52xS9TZ07/ALYy/wBueSSYu7DwCyH+F9qvOtlw&#13;&#10;6flbb3fOYD7FyxK/N1Te1L5Yn21fNc8zc7NSKFXc0+d/nQiH2pv1zBnuMl/GsEra90D7ndH1riOz&#13;&#10;aSs4Lfxjbrq7DdrFIkiuBLcAAAAAAAAnG2ZXpF3h4WH35HWUWycBTxP5111c9nhBrhJ+MbB9VWPW&#13;&#10;4xI/603tR8sxN65zV9Hjsy0BHcx56v0wiE2pX13B/ucl/GsIrW4f/e90/ncX2cOlZwXO+bd+bwXr&#13;&#10;cYiVK57nPc6TV6ZS4nvlvo8dmAwAAAAAADMd3hOrrn3uMc9fSKO1SnI2ZHpF3h4Wnv5HWWWy8BDx&#13;&#10;NZj1xivVoO8JPxi4bqvB+sxSR2bqm9qXyxJvV81zzNzs1NAVdzT53+dCIfam/XMGe4yX8awStr3Q&#13;&#10;Pud0fWuI7NpKzgt/GNuursN2sUiSK4EtwAAAAAAACcbZlekXeHhYffkdZRbJwFPE/nXXVz2eEGuE&#13;&#10;n4xsH1VY9bjEj/rTe1HyzE3rnNX0eOzLQEdzHnq/TCOLab+kXZ/haZPkdehCPh3+JrLuuML6tIDg&#13;&#10;2eMXE9V4z1mFQblTU93i+rracU89HSK+1UGHIAAAAAAZju8J1dc+9xjnr6RR2qU5GzI9Iu8PC09/&#13;&#10;I6yy2XgIeJrMeuMV6tB3hJ+MXDdV4P1mKSNQ6oe6h8emTfq5qvP0+mWgPLR0afQiV2wne6WF4bGH&#13;&#10;s/vwkXwZfGNiOqcV67BoQcPTxMZN15h/UX1ccnwqJAAAAAAAALHGx773S/fDY/dn9hkB+E14xsP1&#13;&#10;ThfXYxbtwC/ExnPXmI9RYS1R6o+6j8eoR0p5qfP1emE3/LX0aPQgD4RV3meKvGetTsry0am32+CN&#13;&#10;np2H7N9Yl7l58pXHfVLPPX5QpokXKue90aj0L4sP8Ww3XN7thh5wAAAAABmz3f8AjyzTzfxC56Fo&#13;&#10;Tg2f2VrJ950+/GzaSD3DfFdqfPYbs4lTf7rB+M9wfQs/9dk61HL6KPty/GpG/qub+DnsyqQ8l7pV&#13;&#10;HboQAcIn7zfFnjOWl2U5ZNRb6vA/CdPtdjErEPcxflI539T8y9pyNTXItL7gAAAAAAAC0Vwa37K1&#13;&#10;le86e/ymbCQm4juNqOmYb0X1Onurvx/cB9Xs49oytafh1/BHyRN+Ud7p83T2oVGflT0ir0SxD13d&#13;&#10;6vk/3dk9oVqEY+Fr4g9vfPWfaLbae5bxnbJfp3fY8SrtFKNvvH/0Lo9CxOrvl3pX9IcgAAAAAAZt&#13;&#10;89vpNPpgjvlzo89mUtWy1+u5w9zjT41+ljHAA73vY87hOziER+FJ3zYTzeN9bg0vkfRS/D5Cyqjm&#13;&#10;r87PppRX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W&#13;&#10;ScUZgAAAAAAAAAAAAAAAAAAAAAAAAAAAAAAAAAAAAAAAAAAAAAAAAAAAAAAAAAAAAAAAAAAAAAAA&#13;&#10;AAAAAAAAAAAAAAAAAAAAAAAAAAAAAAAAAAAAAAAAAAAAAAAAAAAAAAAAAAAAAAAAAAAAAAAAAAAA&#13;&#10;AAAAAAAAAAAAAAAAAAAAAAAAAAAMJdpPe13Y12dOvvI1g3G82ffdgaK9VF7WTd1vLqzZcFr3Za2D&#13;&#10;L8frauNicknFUNzsxvKJG4ta9PuUpFiROpljGeSEQNNzn/aJa5dVNm0ce6k9Veb852Sjdk78gtnK&#13;&#10;d9PV6M7a+I6daineG2g/KFUG11hQrV0/P2/mqnmlZSk380UqE0Qwzp1J6U8KlOaaWpJNx5IyzcnU&#13;&#10;kqf77R9uMIfd6AM+cfbVXaX4qZ0tu491+awbYt1vpwot9uodRGValvttCEnJQpNrOsupS3NtHqjD&#13;&#10;mqVLu6PXA5D+jWbW39kY1ffhuvf+1gH0aza2/sjGr78N17/2sBsK+Ca6n9RWrHZ05oyLqZzTkjOt&#13;&#10;9s2tXJFlNN3ZPutzu+4G60m7BmnF9brdRuTxXUKaLSkdrlfnJKglmgnlVu7gqh0qo7wtCgAAAAAA&#13;&#10;AAAAAAAAAAAAAAAAAAAAAAAAAAAAAAAAAAAAAAAAAAjV2ynqTe0g8SvUb2W3KBqBdmz6oroG8dTS&#13;&#10;x252KBseOEmfZWjb3nUF8bCRoPfz8V2W89iezhltPuT/AOM9/nQsg9dnCr2R8vd3/jwuQq5v4hb9&#13;&#10;AYYAAAAAAGaeez0av0PBiPi2J65s9tcu4Or3meVfGeuvsrxKSj3JeCN7p2I7NhQ77qH8pXA/VLI/&#13;&#10;X5un7j1/BDyQNuV97q83V2pV1flR0in0QqwcJS+ytGvvOoT8phM0Hv37jZfpmJ9Fhbn7lF8f3/8A&#13;&#10;1eyf2jNFXUj2uLAAAAAAAALlHB2O83yn4zl29lOJiUu5XwPxfT7vYwyhH3Tr5SOSfU/Lfac8T/ze&#13;&#10;ih7c3xqpt2nm/g47MK7/ACWelV9utANwirvM8VeM9anZXlo1Dvt8EbPTsP2b6xX3Lz5SuO+qWeev&#13;&#10;yhTRIuVc97o1HoXxYf4thuub3bDDzgAAAAADNPPZ6NX6HgxHxbE9c2e2uXcHV7zPKvjPXX2V4lJR&#13;&#10;7kvBG907Edmwod91D+Urgfqlkfr83T8y+ij7cvxqRt6rm/g57Mq6vJe6VR26EAHCJ+83xZ4zlpdl&#13;&#10;OWTUW+rwPwnT7XYxKxD3MX5SOd/U/MvacjU1yLS+4AAAAAAAAuUcHY7zfKfjOXb2U4mJS7lfA/F9&#13;&#10;Pu9jDKEfdOvlI5J9T8t9pzxP/N6KHtzfGqm3aeb+Djswrv8AJZ6VX260dG039Iuz/C0yfI69CDfD&#13;&#10;v8TWXdcYX1aQXBs8YuJ6rxnrMKg3Kmp7vF9XW04p56OkV9qoMOQAAAAAAzb57fSafTBHfLnR57Mp&#13;&#10;atlr9dzh7nGnxr9LGOAB3vex53CdnEIj8KTvmwnm8b63BpdZfRR9uX41Isxq5v4OezKKPkvdKo7d&#13;&#10;CADhE/eb4s8Zy0uynLJqLfV4H4Tp9rsYlYh7mL8pHO/qfmXtORqa5FpfcAAAAAAAAWiuDW/ZWsr3&#13;&#10;nT3+UzYSE3EdxtR0zDei+p091d+P7gPq9nHtGVrT8Ov4I+SJvyjvdPm6e1Coz8qekVeiUUm2t9TZ&#13;&#10;1EftjEHbnjY+F3n+AWffwXtVlLLgLfK23Recx/2LmahiQ6jnudGt+h2Ta++XOub/AGpDDAAAAAAA&#13;&#10;zZ7v/Hlmnm/iFz0LQnBs/srWT7zp9+Nm0kHuG+K7U+ew3ZxKm/3WD8Z7g+hZ/wCuydaqj1T/AA/F&#13;&#10;gb4nua/0p9MKlP3r9GfvRT7a71NbUZ79h7t3xmfE70PAPaHotv11hLHgLfK63N9c3vsvMFCkhy7J&#13;&#10;IAAAAAAABaK4Nb9layvedPf5TNhITcR3G1HTMN6L6nT3V34/uA+r2ce0ZWtPw6/gj5Im/KO90+bp&#13;&#10;7UKjPyp6RV6JYh67u9Xyf7uye0K1CMfC18Qe3vnrPtFttPct4ztkv07vseJV2ilG33j/AOhdHoWJ&#13;&#10;1d8u9K/pDkAAAAAADje56usLfaZo77T0S56ISIbM70+rp8Etw/KuxycHAS8bu2XU8f6tHLhLeAez&#13;&#10;fWlz2XFJ1o+il+HyFstHNX52fTShWxB1496xk73VkdodqEcOFz8nveH0Gn1tDZ+5HxqbIdLq9nvq&#13;&#10;65SWsRAAAAAAAAJD9mf6fVz+Ca4flTZJNfgI+Nzajqi7/NRz4TfgTkHWkey4pOtDr+H+mctoq5rX&#13;&#10;SavTdQqjuJ/Q/oYi67u8k1feLJnnsyfj87aTwc2h6vxvqLrYe5jxxbofrhsz9t5Y1xhBj8mx5+52&#13;&#10;pdr/ABnx3NOqML6igMvWAAAAAAGaeerzv3y5R37B9V3ezCeXg73ft5D8WK/O03EBuPcb4R5/0WPX&#13;&#10;2VaPupHiN3Y/WrEfZuaroUer4YeWBJ2nmuefj021GEc/8Sn0SxD15d5Nq68WbOXZi+H4u0ng9tR1&#13;&#10;ZivZr7ZO43x2bkfrts59t5Y1yhBh2sgAAAAAAACd/g8vfs5C8WS/O0zEJufcb4SZv0KfXWVZ3up/&#13;&#10;iN2C+ttv7KzVdFl6/wB1N8aoSap5qfOz6KlGlffrvQ6fvcRahPSFzX4KMi/JFyNcb2fFjt/1Dmfq&#13;&#10;pfR7HeGOx/W+W+14ZWAOvthPiOE6zxPra1ot74xf6La9EB53jAAAAAAGJ7uz5if5zjV+T+lDLPQz&#13;&#10;30+LPd3n2e3YSM4Jnj92J81jPZbrUe/jxWbSdIwXtuHWMPXl9uHklLs45rvSrfbsq/Z8vm5/1jhj&#13;&#10;UN6Q2aPBTkX5JOJrffN4qd5XUOL9ntvoNi/DXYrrjAe22FYMoJWgAAAAAAAAGWmhjvqMV++Xl2fX&#13;&#10;YSM4JPyhdiOpcV7Pcah38eK3aHrLA+2WFjCXr/e/EiXaVd1/Gp9Eq+vyKPNS4a1CekLmvwUZF+SL&#13;&#10;kfA72fFjt/1DmfqpfRbHeGOx/W+W+14ZWAOvthPiOE6zxPra1ot74xf6La9EB53jAAAAAAGJ7uz5&#13;&#10;if5zjV+T+lDLPQz30+LPd3n2e3YSM4Jnj92J81jPZbrUe/jxWbSdIwXtuHWNS71X6Aas8r/dvgAA&#13;&#10;AAAAAAlB2Mfqlemn3/LPYXk42Jup8Psq6vxXs9aGvugPySN4f1syL7YwC/LJ6GHw+WJL2rmt+fn0&#13;&#10;3HXLo7inoNPoh3KPsef3ub4kT8nMPxXmPU2L9nreS332z0q32oVHzrsZl+Oc2+tGP9fcWs4T8X4D&#13;&#10;qjDeqgPTeyAAAAAAM2+6wfVlzsyVc1PSI7blnAnp6YW8LOOflgzGx9ynjk3Q9aV9p8bvF8Xu8LoN&#13;&#10;XYlaPOwArRAKi51t1sAAAAAAAAByxgX088MeFjHXywZzYu6Lxubtut8J662+Q3heL7b/AKuxnqLi&#13;&#10;0XJ1Q9uPlqF/tz4xf6LR261Y9HerXna/TU9cv+xlH7Xrfkqh547zPRvuh5LfxjB9b2O01cpAO/8A&#13;&#10;G7/Wd7t1O3XlP4myD6k5X7NQHifoAAAAAADMd3b6NV97hd5p63temGT2ibvztIvjPYA7VrSPpNi/&#13;&#10;CvY3ptPbhpfhN/J24Rf1avezXGySJturkAUxtTHfH6g/Dblb5evpaZuw8Xu7rquOxDr678fHRvh6&#13;&#10;4n1suED7G13NvptztVNZT3eL6uthzYAAAAAA5t01d8bp/wDDXir5eMR8bvH8Xu3fU+O9RdbK3L+N&#13;&#10;7dn11gvaaFzGT0MfdTflaxVTY7zY89X2qnYMud+vdDtdmon9DD3Uv5WiL/eb/nqO1SW+/Weh3ezS&#13;&#10;pnale+N1AeGvKvy8fS1bdx4vdhOp8D6i06+e+jxvbzOusb7TW4SPsmtQAAAAABwu9zc6bb7VLMd3&#13;&#10;hOrrn3ub9M/fH6fPDbin5esR8dvP8Xu8XquexLZu47x0bnuuI9bC5yVZuwUAUxtTHfH6g/Dblb5e&#13;&#10;vpaZuw8Xu7rquOxDr678fHRvh64n1suED7G13NvptztVNZT3eL6uthzYAAAAAAHjxHxbMOocV6q4&#13;&#10;9zLfxlkf1qy/11teWQ/WaHvdP8nSKf7nd4jrK926nY+y/wCJZb1LhfVWnsjyPeAAAAAAAAAAAAAA&#13;&#10;AAAAAAAAAAAAAAAAAAAAAAAAAAAAAAAAAAAAAAAAAAAAAAAAAAAAAAAAAAAAAAAAAAAAAAAAAAAA&#13;&#10;AAAAAAAAAAAAAAAAAAAAAAAAAAAAAAAAAAAAAAAAAAAAAAAAAAAAAAAAAAAAAAAxc1wZLvDDGjPV&#13;&#10;fl7HrjSZ78xdpzzPkGzHauhRudFtumz8eXC/sK+q3ONBS3r6aR0QJa86NanrpFMskaKijUpTzyRD&#13;&#10;Ry5OybfuZsg3dlTKF1PV7ZAvt8WXFdV03C4KXN2d3RbPxqlVQrV1a1aNKhSlpJESaE8KCFAnTIUl&#13;&#10;OilTUaUgfGUaU9SEeJLGPr9HsHmt01T3Ny3b+muYj5/Iaa/l00/pTEa/qn9TpWkmkjCE0N27f/Qc&#13;&#10;bkVRPwq6K5/8ExMfn5OT+jmJ5NI41NXJz01RP540jm/r+d97iO4We08o4+ue4biyJaTGwXewO7vd&#13;&#10;GI1qVuyjb7egck6lW74+XrV7WjR3ego051LApUuKGhRcqaeeoqoSSxqS+Mb3XE6qguxZjRalVOq5&#13;&#10;KssCzVSZa+1JKz2soKLdbatFU8VadStTquqinPLVcKlOtVknVz1ppalSWMJoh9/1f3/qA0//AAmD&#13;&#10;J2YskbYbU6ky5BfBvxqvaMaYh59bVG3JY4fZaap3t6ZBWot6GNyIO7twXPyVyVZl9ZbUhWSTL6sE&#13;&#10;EtOj5LOnvtGv0/s0+5yo7uPzVcn6uf8AVyIrdG8P/YosEQ6OjJlp/wDOlD+n4T4HetVNG6jbmunX&#13;&#10;jRkuYzHF7r4tVzaaT6Hx+3VU07F7RVRrGmCxPNrEx+41/N8y3xNCXj+t6H4PZ6N/V1RKPK41sXKv&#13;&#10;L+E3Nde67rk1Vp0TXVl9VczVrOKr1mZnjazPl8vP/Lq/E9e53dX53uVc86xp9H6g4OIAAAAAAAAA&#13;&#10;AAAAAAAAAAAAAAAAAAAAAAAAAAAAAAAAAAAAAAAAAAAAAAAAAAAAAAAAAAAAAAAAAAAAAAAAaa8n&#13;&#10;z8n7XXfHq39EfW9rpP1Mqx9zLcwweYUVTFzC37dymY+aiqKv1eX6PoezgsR+B4zDY2KtK8PcpmJ+&#13;&#10;amJjXl10+j51P/VZhS7cHZiua2Luop41HNYpuJkcEVaWojdWV1Wqpk62hJGMFNGEK9JUmmpqqVCt&#13;&#10;Connm5Pkp6c892+7La/KNttjcqzbKa666/ebdjEU3ImJtXrVqiLluvXkmqOSuKqJqp4tccuusRYz&#13;&#10;sVtBgs/2fwOLwVdVVcW6KLsVRVE010UxE0zPNryxMcWdNJ/O+/0A3xctmap8RVLecII+793Mtou0&#13;&#10;tShQVSqWO5F6dvdU0siiStLRqVU080siijCRRQjGE9GpJPCExJXcxnWZZbvF2Xs4bEXIs4zMbGHu&#13;&#10;245poquW6aqZ1+eKpjWP2tf8I/ZrJ8/3H7x7uYYWm7Xlez+LzDDTVM0xTi7OHxFyzdieSZ96roir&#13;&#10;izrE8kTHkXF6ssIVN3RGHFh0Q9foj1feLgua7RExy+80VTyeWY1/b/WHWqq095u6c8Ym5TE/RFfo&#13;&#10;5Y/9n49G77u/+Q4zpFMzGszrzfm5Pm+f72NPhxHkin9s8sejll0DxgAAAAAAAAAAAAAAAAAAAAAA&#13;&#10;AAAAAAAAAAD0f1/r+0AOsPW9sa6cumv0GmvN933uKMt5vxjg2369x5JuhvYUclOMydPUqTVV62p1&#13;&#10;U6SVCnlrK6satTdThPLQjSlnj9UqSSyxjDXG3+8/ZXd7hpqzzHW4x3EmuixRPGqrjTWmIpoiZ1+f&#13;&#10;k5PLyatpbtd0W3e9TMbeX7G5NicdXVci3evcSmnD2onnqqu3JiinTSdPhaz5ImdIRtN202yfll+q&#13;&#10;selvTq7X9UTqJqE6q51FBuRTcSaMITwXJnKmjoQqScWeSRVXpVeLPJvkhGO40LguEbvF2qqu/wBz&#13;&#10;nY25mOGtVTTNy9ZtTTMRPPFVU6csTExrMz8/LyJy18B7dnsLl+Gx2+feThsi9+s0112sJdvRepu1&#13;&#10;UxNVEW5tU1zFFetMzTTNMzE6TOj2V368NYuIk9J8zrpKo25acZoRUuNsvFN9Up6UkfqlWpBI7q6K&#13;&#10;anLJ0xqqo0qUIQjGeeEssYnDGcIHers3et3Nv9iasvyuqYpuYizYtzNE1fBo41VurSmJq05Zni/O&#13;&#10;45dwR+DZtvdjLN2e92nMM9ua1WcNjbt+3FdNEca5Fumu1FVdU0xOkREzy/B5ZZX6ctbOEtSSeCW1&#13;&#10;nmZku6XizVrQuCMiR3kpzQ3S1KE8kZ29ZCpUhUlkpJFddRLxIxqU5eNJGbe+wu9jY7bv3mxkmOt0&#13;&#10;ZlVTTVfwt+vi10zOvJTrOlWvL3P7ORGvfZwV94256q7jsVgLma7KxcmLWbYKn32iYpimaqq6dKb1&#13;&#10;EREx8K5RRTPkmeWGXkssYwm3f4sN8fa+5Hp/o8hsyuqLdGLq5f8Aktqq7XrHdcWnjTxZ8vJHJp/S&#13;&#10;jLRZqu3MPbidPf7kW6NeSaZmYp0qjyaa/leX6UM2eNrNWxLmd5xrbmOkD/bdtONJue3peqUJ3NVV&#13;&#10;hNCKudooU60qeNOWlNJCjBZClNNVhPxpYScWYhVmvC1xeB2yryCxk9uvI7ONpwGIv1U0RiPf4r0v&#13;&#10;V0cuvEiiu3xdZpnWJ5OZaDur9z3ynbXd3b2rzzai7hM6x+Drx2XYfDcf8GotVUa2aMVM08bjxXTV&#13;&#10;Nz3qK44k06TMzMJbbFvBrv8As627zZozxbLka0zoljUljLPCnXhHfLGWaEJpYyTwnl3RhCO+G+G+&#13;&#10;G6JM7BYrDY7AZdjsPOtnH2KL1OuvJxqYmYn9unl/orj212Wx2xe0uc7N5jp+EZTirmGomKqa4rii&#13;&#10;qeLVrTrExVGnP5Pm8v1fR09Ps7vu+wezM8tf/gjk/Nq+U/wZnlmeWv6PL6fzuhhgAAAAHX1uqPX0&#13;&#10;+10bv6TjVM/BppjWuqZin6eb+v62YjX4OvL+TH0+X+TTkRya1NYuZtJVZidG+w7AuuzrkUKkresU&#13;&#10;uT8nd0NZNGjGWR1pSSUU0OcSVYzUpkc1aSEaNSFSaSMZOPE7exwgdut2ub3sFOz+DvYCJmMPfuUf&#13;&#10;Cq0mYjjcmnNpppzfsT84MfBd3Tb+8uixj9rc5y7aaxR75jsHaizGFop5I41uqJ4+nG1j4cRPzRo9&#13;&#10;1oW1n3Rq8S3wouOzWO042kqaKCfuKqXKpFsHKm4z1Jqky2MYy8nzKXicTdCMJ4xjv3Q3bE3K71c0&#13;&#10;3oZFjs3zTAWcFdwtdumiizyU1xVx9Z+iPgxpyfe/E4VvBX2Y3AYbLsRs9n2Ozf8AC5v0XqcZxNKP&#13;&#10;efeopm1xNeNTPHq1mqYmJiPn5JADd6DoAAAAOGs/5ka8B4qufJ7sjrOVNhSQqpGxPuhVcFlSrJRo&#13;&#10;p4TTTSSU5d88alSaepJCFOnPxZuPxYR1jvZ3kWt12zVOfXLE4nEX5rowVmIieNdoq4vwteSIiY1m&#13;&#10;Z5NPztv7k91eK3v7bZfsnhsTbwVrEXYjGYm5NURbs8Wa5mIppqqmqYji0xFM/CmNeTWYwM0e7S+t&#13;&#10;qUyTUxveNktlpr1yasotpUyqViuirmoTSRnSLoKqk01FRGjGpWhNJJCjuozQjUhNGWWbW247f7f3&#13;&#10;r5ri8mzrA28BmNumbmGqsxEW7lMTHJ8H8qInlmYj8+vKl1wk+A/l+5zYnC7YbJ55iM3po96jNMPi&#13;&#10;5iLluLlE1VXbUT8GaKaoimYmeN8KNKZiJmJWejdGP3ej+n+T2iS9OlUXtJ7xXxKvzxVNP6+ZXRVT&#13;&#10;xZojXnj4fJyxP/v83kh0DiAAAAAAAAAAAAAAAAAAAAAAAAAAAAAAAAAAA6w64b47vujixVyVcsTz&#13;&#10;/q5fuZiqqiYqpnSqJjSfm15J/kmWGO0Awe4Z70z3bb7NFUouO3VSW8mBrRzI6czq5MiVenggr1V1&#13;&#10;SjQopp0bgrrz1OVkqQmT05ZI/TRhHQnCB2G/tz2CxuY24qnN8r/dsLh6ee7RRTXTVRp9MaT+rkTG&#13;&#10;4Gm9ejdtveyzKcTXZp2d2ipnL8dir/HinC13rlqui/T73E1TNNVM24iY4ulfLzaxTyr0opqkZJpa&#13;&#10;lOeSaPRNCaWaXp6o9Ud8I9EfZj09UOiqeaL1jWi5TXZxFuuYrpriaZjl54if2cn6vndgav3iurjW&#13;&#10;q6b2FuUca1XRpVHwuX4Xl105J101ny/NIDok14XbpYeqrO8yON2YseVEtR5tuWvJUWtaiWE/Judu&#13;&#10;RW1qVBGpjNPUkVpYV06NbCty6mSrXoJ5pN3bpd9mebt8ZXhqrlzH5Ljb1mvEWK6uP7z73FdMVWuP&#13;&#10;PwONFczNMTEVck1azTEou8IbgwbIb9sqs4m5as5TtZlVi9awOaW+NR7/AE35oqm1iqbUT79bp97o&#13;&#10;4tVVFy7a04lvi013NbQ+F8v2fnfHTDkux1FauyvlGeM1FTTmpqm5woRlkcGpXDdycypvUTRTV6ie&#13;&#10;aqlnqSzTJ69WnxZo2c7HbZ5Ptxk+GznKL0XKb1FPv9qOexd01ror8mtFWsTMax80zHLNEO9bdZtL&#13;&#10;uj2tzDZPaSzTbrwl2qcHiqZ1s47CzVPvGIsz3fFvW5prim5TRcoirS5RTVrEcp/339O4+s5f8WeX&#13;&#10;jeSf6/O1npPzTr5adOWPzxzOgYAAAAAAAAAAAB13x6vYjv8AhEckRHkjXT9bOs6zPlmNJ+mHdLPN&#13;&#10;CMYwjujGG6O/q3Rhu9b7nQOX904tXFqu26rc1fRVEx97lTVpVa40TVTauU3IpjnmaZirSJ5/J+f+&#13;&#10;RVr2smEW7GWoFJd1toK9BnyawUbjcIJ2qkhYWx+oKlDPXbW+ojo0ksa6lO2UXdXTmjzqdQurKaks&#13;&#10;YVOPNWBwnNhcLshtrhsXltNU2c/y2rMsbVFERbt4qrGYjD1U0zERrNVFmm5Pl1qmfpX2cBne3me8&#13;&#10;vdZisDnHFoxexubRs3guNiK7uJxWXxgMJjrWIu0Xaqppi3XjKsNRNEe98WzT+Vqwb09ZjecE5as/&#13;&#10;JDVPPL3FcqdN1p0U6RUoVW+vjzK4ESamvlinlUrGisrTJ6080k1CrUlqyVaU0sJ5Yd7ebKYTbnZH&#13;&#10;NdmMZEVWMZhbsWpmuuiKcRxJqw92fe5iqabN7iXJiNeNFOkxMTMTLjavIbW0mQ47J79McS9ZucXW&#13;&#10;ZiIuxTraqq4vLMU1xFUxy6xHNPKt6Y8v63MoWTbd/wBpK5ltv3Q3SuCBRPTqUp4y8pUTqKM9OtJT&#13;&#10;nhVSq6ChLVjxeJNUoTTUp56U0lSalPbXZTNdi9ocx2dze3Vau5fiK6LHc1U3bVWly1XTNMzrFdFd&#13;&#10;M8s6xrMTpMTEV07QZJjtnszxWV5hRFE4S7VGGiIjSqnXj0zHLp8KJiY8vzxzw+xPjp+nnfjc/LPP&#13;&#10;POADMa8unzTr+Y5NJ1+af6/sDy8ulv8ASp0/Pyf8HKmO9aTPdfB1/P8A0eRhXtCXC0m/SpkCe8Gl&#13;&#10;e8I1EqNEz0G5TFNUSXQrqz0becq80FCaNVGgcZqShVQjPUhWpSTSRoV9/EjJLgrYbGYnfBl1ODqp&#13;&#10;pv04XE1XKq6YmJw/vdU37cRpVpXctxNNNWkRFXLxqY5W09ylq9iN4duLPF9+ota1VVRGk2tKpuUx&#13;&#10;yaazGvFnyTPkVRJ5qlKbd6++Mf7+x/foLcppmiq7bq7qr4FfzROka6afnT9iZomiPLZucaP0oin+&#13;&#10;iJhITpF2huTdKlrPdlstuW9d9suzpO8pm16mrI5m11UUaKdeqpLG+SRUogsTpEVKKdVVnoUIJ4T0&#13;&#10;JJJ6tWabeW6zfztHuqy/FZXlmCs4/BYiubtVu7ETxa5iImqmdNfhREckzpGmvllGLfxwTdhuELmu&#13;&#10;XZ5tDmWLyfNsBanDRjMHcq1vYeJmq3auWq64s0xbqruVU1U08arjzFU6U0wnv0n68sW6j7Iqub+7&#13;&#10;sGP79ZpqdG47Yd3ZM2pKca2/mzgzrHNRSpLm9VNLVpSU+cTuFGqmrTK09GjVSz1pv7tOEDs3ttk9&#13;&#10;WJz69h8pzrDTOmEqq97oq5Naarc9xMVTExpMxPlnXWFVW/fgb7cbr9o6MJsZg8ftPsrmFGlvMLNu&#13;&#10;L1+1VRVPvlrE26I98pqppqoqiqimqiYq+DVVVFURm8gXoHVLQcG1akckCunyqVcgU0FaRTSjGMJa&#13;&#10;tBSnnqUK1OMZYwhPTqTSRjCMIRjujA33g8fg8ws04rCYi3irFca03LNcV0T+aafm+jmQ4zXKMzyT&#13;&#10;F3MBmeCxOX4uzVNNeHxdmuxeomJ5q7dyKa6Z/SiJ9Lyt38p7cxp+aeWPzfS/OjSZ015v2OhgAAAA&#13;&#10;AAAdejp3/AZjTl1jVmNY5Yq4un8vk/a+YuGw7CvKZLPedkWrd1RBLVkQ1Lkt5ofJkVOvNTmrypZn&#13;&#10;NGpimkrTUqc1WFKMkKk1OnGffGWWMvz2a7MbK5nVN/ONn8FmdyiJq99uYWzdqpidIn4VdMz5eXTn&#13;&#10;l91s5vB2+2csxhNmtsM3yLD3rlMVYfCZli8NRVMRVxZqotXaYnixM6axOms80TKG3a4YiaLXxDZt&#13;&#10;zWPamOLRtWndqdrfUTJZTC0XG4vKxC412hSneG5noqpGtKlSOMi5FFfToqK9dHVmTVop5KlKGvCs&#13;&#10;2QyfJtn8qzLI8kweU4S9d4lybGGtWq7tyqnjW5iqinWIpppr1jWJmZjWPms/9z33k57tTtXtPkO1&#13;&#10;20uc7R5xbsW8Tgfw3McVicNhsHZqqt4uiq1fvVU1Xbl27hqqK4oniU0VxFVMVaVQH2BNTo3taVWt&#13;&#10;NJSpUrlY6k9SpNLJTpySOiWaeeeaaMJZZZYQjNGaaMJYQhGMYwh0kJclqinOshqmYin8Mw1UzOmm&#13;&#10;kXKeWdebSPn8mi0LPrU3NndrrdNNVdc5bjqKKYiZqmqqxdpiimI5ZmZnSIiOfkXp5FyJyTo1zcqT&#13;&#10;rkSlGmrJViOtTUJVNGejLNJWT16M09KrSnljCanUpzz055YwmlmjDdGN22V4nD4rKsquYa7RiLf9&#13;&#10;jcHT77aqiu3M0WKIqpiaZmnWny6c3M6sO0+BxeX7RZ9hsbh72Ev284zDjYbE26rV+3ribmk1W64i&#13;&#10;uIq545PpdT3n4QJ/by/1lgAAAAAAAA9c8OzewtLo+uyiVG1MrctdnNXNJUqSpW9uTVVi1RNToyVK&#13;&#10;s8tBNRqVYyUqc9SaEu6SSaaMIR/Mzq9bw2TZtiL08W1YyzH3rtXPxbdrC3a650jn0ppmX7uy+Fv4&#13;&#10;/abZ3A4anj4nGZ7lGFw9EzERXfxGYYezapmZ0iONcrpjWZiI15VHvND81XRlfItwMSqC5oeb3ud0&#13;&#10;bFkJKlOVUhXva1UkUy060lOtJJXoVZKkslSnJVlhNCWeSWaEYFLe1mNwuYZ/mONwlc3MPexF+u3V&#13;&#10;PGiZpquVVROlXLyxOuk80+R2htisBisq2XyLLcbRFvGYTLMvw9+iNJppvWMLat3KeNHwZiKqKo1i&#13;&#10;fzcnIsFbF/f8w/Jm+MJv++PRjul64f8Ac03df3fX9r2CdHBDiYyrNNaqatb3JTTMTVH7nRyzHk5O&#13;&#10;af6eSqL3SaI/s7sl8GqJ/sdcjjzE8TlxmJ5Iq5NJnn0+bl5deWY2PoY9G76f+j+j4CaEdzPLr8L6&#13;&#10;OTXX9f7f/arme6jk0+BH6+b9X9eV2mAAAAAAAAAAAAAAAAAAAAD81XPIJFUUMJorYJa/NYS8XfGr&#13;&#10;yU8aO6E26WO+pCWEeP8AS7o/TdB+fm34ZTgcXVlkcbNPwO5+DU8ncRROkzr8GeXTn5fu/dyCnL6s&#13;&#10;zyynO6qqMinMLH4ZcjjfB/dKeP3Hw+543NHNzcuikXqHr5Ar5oyZWyhShQv+pdz1PdtGEiCnCm9x&#13;&#10;VT89lhI1xi3yQhU6IQRxjQh/scd0SmLbb+yU7ZZ5ObUcTNJxl+cbTPF1pu8eqa+4+Drrr3PJ+eOf&#13;&#10;s97uf7CU7utk7ey9dNzZunLcH/Yaqmbs0zg/eqfepib8Ren4P75EVfPHM99pitV/fss2o6trdXUt&#13;&#10;9uu9BxdVUsIQoI0sklSWM9SeeaWHHjNNDiU5d9SeHGjJJHiTcXRe9XNcDgdiM9weIv0272PwNyxh&#13;&#10;bczy3b0zTMUxGk8ukT80fPPMsI4Aewu1W1PCf3VZ/kmWX8bleye1WDzbPsXbpibWBy+zbxFu5euV&#13;&#10;VTGkRXcop0jWqdZ0pmInSZogg7YAAOUcXTWeXl0/rzDr7PT7UPZFPF/K+/7jSJ5deWP/AGl0OPNy&#13;&#10;wxprGlUc/PH/ALBynjckz+rm+4iIiIiI4seSPLp/7f1gMRMxPJ933sVRTMaVRNUfNGus/sOj+8f7&#13;&#10;w/kMxE8bn0nn+9xqotzRNPEniTMfA5ddIqj8/wCf8z9IRhCM0ZYRhDix3ev63r/3/lMRpxaYqnWY&#13;&#10;q19P5nkiYpv3qqKZpomxNMTPlq0iIiNfLz82n0/O4wzc1rnzEF5NLVQircFDfJPRTyzSSzTSpViZ&#13;&#10;XWjCarPJJCMiehVn3RnhGPF3S75owhH77dti7GD25yvEYi5FqzFfEm5VOkRNVuqKf/ppiP5UR+G5&#13;&#10;kWabRcFPb7JsowlzHZlcsTfowtqNblVFrF27tdVNM6ROlumqr80Tpz6IN3KbjVY75ZpakkZ5Kks8&#13;&#10;JpZoR40eiMsYQ3Rh/Lu39JPbj03K6rlNXGoucSqiqmY4sxFMRzx+qPm/Prq6k04e9g8PZweIt1WM&#13;&#10;VhJxFnEWLlNVFdNdV6qY+DVEc0c+n5/neuln3Rh0Sx9bp/p6+r1/g9g8mvLM/PGmkckfs/rzRr9P&#13;&#10;g/weTuauN+fl10l9A4PVZyRtSCdMjp0WlPXop5qCRPQr1IKFE6mrMrU0qUlZZPCrUmhSnUz1ZqVP&#13;&#10;dSpxlpyyyw9SxZixN2Zrque+zMaTM8nNzR80aeT+mZ/ZzLNP7K28FZpw9jB/gVEU8ammij37Ty11&#13;&#10;RETVOs8k1a6RyRzOTMJ4zo5LvlrtxSqWpkCmCidwWok0K0yOlTS1qsk1SapJGjSlnryU6PGqRl6Z&#13;&#10;4Ql+m3RPmdtNpp2V2fxWcWrdF7EWdKbeHrmmJrnj00R8Hn5pmZ4vk11bx4M+423v93wZFu4xmLxO&#13;&#10;X5PmHGvY3OcNaqqowsU4avEVUzcimaadblPvMcaYjjTEJfLAxZZuL0FRttltp0a1WlRlVuM001ZW&#13;&#10;rqU6cnHnnr1Zp6klOrUk5aKenNChLUjCaSSEYQ3Qp2q23zva+7TiMZfmzh6qp0wdNU026eWeemNI&#13;&#10;nSOTWY1j53Z83B8Fvdhwd8BfyfZnKrOPzW1Yt1VbSYi1Tdxd2r3ujWIv18au3FU6zNFuqmmJ5YjW&#13;&#10;X3serf0xjGPTvj7H9e/+Q+Qq8sc0U6aRHN5P6Uj6OWim5ppcuzMXZnlmuI1mJ18vLEfM6HBzAAAA&#13;&#10;AAAAAAAAAAAAAAAAAAAHfCMemG7fGbo9nd09O6Bz+addJt/POsT+f82jjVTTV77bmmuZxnwZmn8i&#13;&#10;Pon5+Xk0YW6072cWWzmS1ktOeRO/qVFdYpo1atGrNQboU5JkU8tOaWFWgqishPVp1YTSxmoydEeo&#13;&#10;kRuIyDDXsxxWeXa6bl2iIt27OkVU08eZmatJ10qiaY08kc3zKZvdXt7ud4DY/Jt1GX4a/gsuxF2r&#13;&#10;FYrM4uXLVzExhqKbdNmZpq+Fbqi9VNcVaxMxT+rAbCOFMoal8uWHgjCdo1r1yrk+4KNs2NaaVc1N&#13;&#10;ah9fFFGvXooKTg+Lm1pSzz0U9aeFVcvS0IcSMI1YRjLCMrIjTj8usVVax9HPycnJ5f5FAlVU1U2I&#13;&#10;mNJt25pmry3Jni/DmfLPl1nXnbIng5HB682bN/JqnWfqcv5nQZVvbCnmFZ8G2vGDlGxkl9KWG4Lx&#13;&#10;bsjPc6WLbWuy3HG2GVtb42Y8Plvq6dd3q1F1SFNDPUy4rh4AAAAAAAAAAAAAAAAAAAAAAAAAAAAA&#13;&#10;AAAAAAAAAAAAAAAAAAAAAAAAAAAAAAAAAAAAAAAAAAAAAAAAAAAAAAAAAAAAAAAAAAAAAAAAAAAA&#13;&#10;AAAAAAAAAAAAAKMvDPtPefM8fQ3I4Nwfl/MvmV+fE81HzKcZ3nkPzN93Y6V+4/d7zIsb1Bn7tdyH&#13;&#10;eDVBx5r3T7mOEEcFMEiqEAo0/Q9dfP2kGr78WnNP5kgPoeuvn7SDV9+LTmn8yQH0PXXz9pBq+/Fp&#13;&#10;zT+ZID6Hrr5+0g1ffi05p/MkDuhs9tfEI94/q++HTTmn8x94G8u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JGEu6EIb98d8&#13;&#10;IQ6OndCG/d0/ydO8kzMV02oizTERRNNXF0nXixzREfqifnn6dVGNMa1Td01m38GfLpz6/r8n3fN1&#13;&#10;jDdLHpjLv3dcYQ6YQj7MeqO77nswMTcquWoqpmLNcxOk1xzTzaaac0eSfLHL5dHGmnS5V8D32Kvh&#13;&#10;TRHk15fn8vzR+x06P9zP96P/AK6eT91/+X/+meHj2/nxX+RUdH+5n+9H/wBdH7r/APL/AP0xx7fz&#13;&#10;4r/IqOj/AHM/3o/+uj91/wDl/wD6Y49v58V/kVHR/uZ/vR/9dH7r/wDL/wD0xx7fz4r/ACKjo/3M&#13;&#10;/wB6P/ro/df/AJf/AOmOPb+fFf5FR0f7mf70f/XR+6//AC//ANMce38+K/yKjo/3M/3o/wDro/df&#13;&#10;/l//AKY49v58V/kVHR/uZ/vR/wDXR+6//L//AExx7fz4r/IqdkJejd/ueL0cWG6EN+7fujJCX2ow&#13;&#10;9vcKYpiKLfwKopt8XnjjfBiI5OWqqI015/za+R5Zma654mIxEXKfhVTVTMU1Ry82tMRzc0cn5pfp&#13;&#10;CMJob4dXTCEYw9uG6O+H/VGB6/Jbiimquu373c1mI10qjWZimqYiYmmdY0nXyfPpMc4mK4mqNLlF&#13;&#10;zkqpnXWdNInSJ0+mOWP1v2PYcgAAAAAAAAAAAAAAAAAAAAAAAAAAAAAAAAAAAAAAAAAAAAAAAAAA&#13;&#10;AAAAAAAAAAAAAAAAAAAAAAAAAAAAAAAAAAAAAAAAAAAAAAAAAAAAAAAAAAAAAAAAAAAAAAAAAAAA&#13;&#10;AAAAAAAAAAAAAAAAAAAAAAAAAAAAAAAAAAGCe09t1/u3ZqbQ21LUY3e5roujQ1q0t63Lbt5tXPVw&#13;&#10;3A/vWAsgNzMwsDO2J1Li7urovV0EDW3N6VSsWrK9BKkSqFVeWSIabuOz219Rjv8AnINX27xac0fm&#13;&#10;R/UA+h66+ftINX34tOafzJAfQ9dfP2kGr78WnNP5kgPoeuvn7SDV9+LTmn8yQH0PXXz9pBq+/Fpz&#13;&#10;T+ZIGx94IFh3L2Edmpm61Mz4qyNiG53DXLkq4W+3Mn2PdOP7hX28swHpobEj+kZrra2xxrtSpa0u&#13;&#10;jelcU6aKSurbV6WVRMqSqYQC1mAAAAAAAAAAAAAAAAAAAAAAAAAAAAAAAAAAAAAAAAAAAAAAAACN&#13;&#10;XbKepN7SDxK9RvZbcoGoF2bPqiugbx1NLHbnYoGx44SZ9laNvedQXxsJGg9/PxXZbz2J7OGW0+5P&#13;&#10;/jPf50LIPXZwq9kfL3d/48LkKub+IW/QGGAAAAAABmnns9Gr9DwYj4tieubPbXLuDq95nlXxnrr7&#13;&#10;K8Sko9yXgje6diOzYUO+6h/KVwP1SyP1+bp+49fwQ8kDblfe6vN1dqVdX5UdIp9EKsHCUvsrRr7z&#13;&#10;qE/KYTNB79+42X6ZifRYW5+5RfH9/wD9Xsn9ozRV1I9riwAAAAAAAC5RwdjvN8p+M5dvZTiYlLuV&#13;&#10;8D8X0+72MMoR906+Ujkn1Py32nPE/wDN6KHtzfGqm3aeb+Djswrv8lnpVfbrQDcIq7zPFXjPWp2V&#13;&#10;5aNQ77fBGz07D9m+sV9y8+Urjvqlnnr8oU0SLlXPe6NR6F8WH+LYbrm92ww84AAAAAAzTz2ejV+h&#13;&#10;4MR8WxPXNntrl3B1e8zyr4z119leJSUe5LwRvdOxHZsKHfdQ/lK4H6pZH6/N0/Mvoo+3L8akbeq5&#13;&#10;v4OezKur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WX0Ufbl+NSLMaub+Dnsyij5L3SqO3QgA4RP3m+LPGctLspyyai31eB+E6fa7GJWIe5i/KRzv6n&#13;&#10;5l7TkamuRaX3AAAAAAAAForg1v2VrK9509/lM2EhNxHcbUdMw3ovqdPdXfj+4D6vZx7Rla0/Dr+C&#13;&#10;Pkib8o73T5untQqM/KnpFXolFJtrfU2dRH7YxB2542Phd5/gFn38F7VZSy4C3ytt0XnMf9i5moYk&#13;&#10;Oo57nRrfodk2vvlzrm/2pDDAAAAAAAzZ7v8Ax5Zp5v4hc9C0JwbP7K1k+86ffjZtJB7hviu1PnsN&#13;&#10;2cSpv91g/Ge4PoWf+uydaqj1T/D8WBvie5r/AEp9MKlP3r9GfvRT7a71NbUZ79h7t3xmfE70PAPa&#13;&#10;Hotv11hLHgLfK63N9c3vsvMFCkhy7JIAAAAAAABaK4Nb9layvedPf5TNhITcR3G1HTMN6L6nT3V3&#13;&#10;4/uA+r2ce0ZWtPw6/gj5Im/KO90+bp7UKjPyp6RV6JYh67u9Xyf7uye0K1CMfC18Qe3vnrPtFttP&#13;&#10;ct4ztkv07vseJV2ilG33j/6F0ehYnV3y70r+kOQAAAAAAON7nq6wt9pmjvtPRLnohIhszvT6unwS&#13;&#10;3D8q7HJwcBLxu7ZdTx/q0cuEt4B7N9aXPZcUnWj6KX4fIWy0c1fnZ9NKFbEHXj3rGTvdWR2h2oRw&#13;&#10;4XPye94fQafW0Nn7kfGpsh0ur2e+rrlJaxEAAAAAAAAkP2Z/p9XP4Jrh+VNkk1+Aj43NqOqLv81H&#13;&#10;PhN+BOQdaR7Lik60Ov4f6Zy2irmtdJq9N1CqO4n9D+hiLru7yTV94smeezJ+PztpPBzaHq/G+out&#13;&#10;h7mPHFuh+uGzP23ljXGEGPybHn7nal2v8Z8dzTqjC+ooDL1gAAAAABmnnq8798uUd+wfVd3swnl4&#13;&#10;O937eQ/FivztNxAbj3G+Eef9Fj19lWj7qR4jd2P1qxH2bmq6FHq+GHlgSdp5rnn49NtRhHP/ABKf&#13;&#10;RLEPXl3k2rrxZs5dmL4fi7SeD21HVmK9mvtk7jfHZuR+u2zn23ljXKEGHayAAAAAAAAJ3+Dy9+zk&#13;&#10;LxZL87TMQm59xvhJm/Qp9dZVne6n+I3YL622/srNV0WXr/dTfGqEmqeanzs+ipRpX3670On73EWo&#13;&#10;T0hc1+CjIvyRcjXG9nxY7f8AUOZ+ql9Hsd4Y7H9b5b7XhlYA6+2E+I4TrPE+trWi3vjF/otr0QHn&#13;&#10;eMAAAAAAYnu7PmJ/nONX5P6UMs9DPfT4s93efZ7dhIzgmeP3YnzWM9lutR7+PFZtJ0jBe24dYw9e&#13;&#10;X24eSUuzjmu9Kt9uyr9ny+bn/WOGNQ3pDZo8FORfkk4mt983ip3ldQ4v2e2+g2L8NdiuuMB7bYVg&#13;&#10;yglaAAAAAAAAAZaaGO+oxX75eXZ9dhIzgk/KF2I6lxXs9xqHfx4rdoessD7ZYWMJev8Ae/EiXaVd&#13;&#10;1/Gp9Eq+vyKPNS4a1CekLmvwUZF+SLkfA72fFjt/1DmfqpfRbHeGOx/W+W+14ZWAOvthPiOE6zxP&#13;&#10;ra1ot74xf6La9EB53jAAAAAAGJ7uz5if5zjV+T+lDLPQz30+LPd3n2e3YSM4Jnj92J81jPZbrUe/&#13;&#10;jxWbSdIwXtuHWNS71X6Aas8r/dvgAAAAAAAAlB2Mfqlemn3/ACz2F5ONibqfD7Kur8V7PWhr7oD8&#13;&#10;kjeH9bMi+2MAvyyehh8PliS9q5rfn59Nx1y6O4p6DT6Idyj7Hn97m+JE/JzD8V5j1Ni/Z63kt99s&#13;&#10;9Kt9qFR867GZfjnNvrRj/X3FrOE/F+A6ow3qoD03sgAAAAADNvusH1Zc7MlXNT0iO25ZwJ6emFvC&#13;&#10;zjn5YMxsfcp45N0PWlfafG7xfF7vC6DV2JWjzsAK0QCoudbdbAAAAAAAAAcsYF9PPDHhYx18sGc2&#13;&#10;Lui8bm7brfCeutvkN4Xi+2/6uxnqLi0XJ1Q9uPlqF/tz4xf6LR261Y9HerXna/TU9cv+xlH7Xrfk&#13;&#10;qh547zPRvuh5LfxjB9b2O01cpAO/8bv9Z3u3U7deU/ibIPqTlfs1AeJ+gAAAAAAMx3dvo1X3uF3m&#13;&#10;nre16YZPaJu/O0i+M9gDtWtI+k2L8K9jem09uGl+E38nbhF/Vq97NcbJIm26uQBTG1Md8fqD8NuV&#13;&#10;vl6+lpm7Dxe7uuq47EOvrvx8dG+HrifWy4QPsbXc2+m3O1U1lPd4vq62HNgAAAAADm3TV3xun/w1&#13;&#10;4q+XjEfG7x/F7t31PjvUXWyty/je3Z9dYL2mhcxk9DH3U35WsVU2O82PPV9qp2DLnfr3Q7XZqJ/Q&#13;&#10;w91L+Voi/wB5v+eo7VJb79Z6Hd7NKmdqV743UB4a8q/Lx9LVt3Hi92E6nwPqLTr576PG9vM66xvt&#13;&#10;NbhI+ya1AAAAAAHC73NzptvtUsx3eE6uufe5v0z98fp88NuKfl6xHx28/wAXu8XquexLZu47x0bn&#13;&#10;uuI9bC5yVZuwUAUxtTHfH6g/Dblb5evpaZuw8Xu7rquOxDr678fHRvh64n1suED7G13NvptztVNZ&#13;&#10;T3eL6uthzYAAAAAAHjxHxbMOocV6q49zLfxlkf1qy/11teWQ/WaHvdP8nSKf7nd4jrK926nY+y/4&#13;&#10;llvUuF9VaeyPI94AAAAAAAAAAAAAAAAAAAAAAAAAAAAAAAAAAAAAAAAAAAAAAAAAAAAAAAAAAAAA&#13;&#10;AAAAAAAAAAAAAAAAAAAAAAAAAAAAAAAAAAAAAAAAAAAAAAAAAAAAAAAAAAAAAAAAAAAAAAAAAAAA&#13;&#10;AAAAAAAAAAAAAAADg7U3Rw+p05Z5T6hKsaGB6+Hsj0sz14VHmlGji2paLvJftWFW3YTP9OMlsRc5&#13;&#10;oTsksXWXdvb4RVQpQA0V+TJLQp5HyBTx9Pylg073uuSyJ4xWTRntCV9Xy21PGZxhBwm47NBFHeuh&#13;&#10;BZGMd6qEK0ZwJrdk7i6wrlsG+7hu3FbbcK6d/g3ULruNIzPjRWSJ0iKvIxoGlfUV1kTgiq16q1Uv&#13;&#10;lbk8ilOsoUILK8aE1GlBXhfbX5/kVWQYXIdp8RlNUzXdxOCwVeJw2JriqqaaL1eIs0U01Wp4vFpt&#13;&#10;+/TMTRVM0RFXwotcITPc6wNOAsZJn1eV3Yqiblu1N2ivSao+HNdFExVTMckRxuTTXTl1Y07Vm1bW&#13;&#10;tTOFpIrWtpitpFWx02KaqNgaG9nSVq877cFOavUTN1BPRnrxkp05Jq09ONSMlOSSaaMsksIba4Lu&#13;&#10;b5znOwcYrPc0vZvipx16mMRfru3q4oixh5pombkcbkmZmddddddfn+/3KY7Msds7F3NMfczG/wC+&#13;&#10;VRN25VXXVp73b5NatJ7rWY05OXV5uxZ0JtG0W2i2CNN10KGaSwlLisyBk1seVz+1y3NjXHstC4L3&#13;&#10;tRscrZhK7Nz5cLDSVNzQuo10UiZZWp1Ki9JLLy0kkZmIp+njen+v9dG5o5vL/X526HYGNttliZbb&#13;&#10;ZqEUzRbzS2sbUmmq1a8ydtaUdFAhoTVq089atGklT0qcatWeerUjLx6k800Yxjge2A1XXDELhYH7&#13;&#10;a1NFJiemh5qMGlXFDA+02pyRuE7K+pL0ysqVMjtIkrVZm13SplqNQobVkKKyjQVpa1SjLTr0pp+d&#13;&#10;E8WeNyacv8seSI5f2GumkxOmk8v7J5NPL5ORAloZxTVy/qOsa35l8ze3s6rzVu9SkvcmtdXa2CrQ&#13;&#10;Uq0bY4tFSk4InFTTjGRIpo100aNSEJ416XRMat3y7V0bH7us/wAfcsRiarmGuWbFiuzaxFuq/foq&#13;&#10;pte/WrsVWq7XGiYrouUzExyTHK+G3iZ1byPZPM79y3F2q5ZrootzRTciquuiYjj0VRNE0xOsTFUa&#13;&#10;aaRK2hTpSUaVKjJNNNJSpyUpYzzTzz8SnLCWXjzzxmnnm3Q+mmmjNNNH6aaMYxjEpSxN6L9V+/xa&#13;&#10;bfv2IuXPe6I0pp41U1TpERpERrpEa82mkK6K7nv9Ny573FqLl+uqLWlPFp1nniafg688aRP5ncer&#13;&#10;Vy1T/XyfSBxAAAAAAAAAAAAAAAAAAAAAAAAAAAAAAAAAAAAAAAAAAAAAAAAAAAAAAAAAAAAAAAAA&#13;&#10;AAAAAAAAAAAAAAAAGaZiKomY1iJjWJ8rMTpMTPNE6z+p3QmjDfGEIetv6t2/1uj+8Pa3wPcwmGuY&#13;&#10;y9awNqnW7ibtNNv/ABpink15f2/rLWEqxc04GiZ4+KvRFM68sRVVGv8AJMfrn5lQTVvk75rWf8kX&#13;&#10;ZTnd5m2s/KETKieFc6io0tzfLIkigoycvWTpk8FlJWpp0U0YUoRUzTxhCrPOXe7qtm8Lslu52eyS&#13;&#10;1h7NGLw+Et14jFWKYppv1XYi5NVcREV1V6VRTVXXTxpiIpmZpiNLINhcns5JsllOBt2qaL1uxRNy&#13;&#10;7REfutVURM1VTGtUzpOnLGvJPk5X2Og67cMWJqLta883u8rHalrUVj22uE9J6ryJ7ob5ZVLBVmoM&#13;&#10;VBSqr8ktpyT8lVo1Es+6MK8s0m8kjukzPZnJttsrzfaXGU5fgsvrtX6L1dnEXYi9RXxpni4a1dr/&#13;&#10;ACaeTi88cjX3CJyjbbaPdVtLs/sJgKszzfOcHXl9eDpvYKxN3C4m3VbvxFeNvWLETNNcxFXHiqnX&#13;&#10;WmYlaLxRq/06ZxdVrRjTKDG+urfBDCogU0XJhVV53KrXoo6LfSuBE1zulerUoVJY0G+CmtTjxI1J&#13;&#10;JIVaUZ7ONm98u7fa7MKMv2f2mw2OxnEoopt14bHYTjVTrHFpqxeFw9FUzPJERVM80KI9t+DJvw3e&#13;&#10;ZNdzra3YPH5bldNV6/dxVnG5VmVNu3RpXXcu0ZZjsZctUUU8tVVdFMRETrzTpkdGEYR3bvg6/IbM&#13;&#10;ppnWY55mdeTm0ny683L+efI0Nry8aZ5ImadZjSdY+eOeOX5/TyOkTlPLMz9LgGAAAAAAAAAAAAAA&#13;&#10;AAAAAAAAAAAAAAAAAAA+hnTkmdebl0+iOeXdxevf0bobzOnJVP8Agxrp+3y/qY/wdImeNOkej8/O&#13;&#10;+NyDezJjay7ivm4q8KDPbjUudFc2+HHqSo09SvBPSh/jVq8afJ0pfXnmlhv693xW8HbC1sHsritp&#13;&#10;r1MVUYamqr3ufhTXxeXSIjl1nkjm0+d9psDsVmW3+1WXbLZTRx8bmGItWKImYpimb1cURXVNUxHF&#13;&#10;o141Wms6RPIp456zhfuqXMKp3eFyhbB0eoNVqsVKrPBEhR1VXN0CdLQnjLSpVK8J5Z6tSMJZo1qs&#13;&#10;++fiwhEqax+b5/vM2qw1zH3L+YXsXmOlNuuuIm1hL2JmaLdPHqppjiW6tNY5ZidImeTTsbbrd2+y&#13;&#10;G5DYarB5dYw2CrwOURjMyzT3njXb+KtYSm7iqqqoom5MUV01U00xHEji8amONVMzbA0u4TtjAuIr&#13;&#10;Ota3G9GkWVmhGve3GRPJzxwc1tGSvWrK6/E5WrPR48ieXfNNCWFGEZN/oo217D7LZfsfs1kuD2bp&#13;&#10;sZXeqwtqrHT7xFVVV2qPhTVVFFzjT5OSZ/k1UJb/ALetnW9HeLtDjc/xWIxuWZdj72HwGDtXrlFn&#13;&#10;8Hs1TTRNNFU0RTrGtcxpHPrprLnp6bGy5G5czXAiRPTW4pqyJWgWpqahOpoqKc1KenWo1ZIyVKcZ&#13;&#10;ZowmlnhGEYRj0dB+rtFkmH2jyzM8vz+MNm1nE4W9RatVWKI/dZtz71px7dEUzTcmJiWpcjzq5s9m&#13;&#10;uAznZmrHZJj8Bft4yjE2sZct1U04eqLtyiKrV2qvi3KaZpqpnnjklT81YY/ddKOqC4kNiLnBgptz&#13;&#10;lSuO0FqRRUoqKCFVVmqUd01OffCnTW0FEkKU31Pk5JZeJxegqMzuznG6/bvGUZXevZbdweNi/aii&#13;&#10;5FUxh/fePTTVVTVVTVTyVRprM6fqh2ItyO2GUb+tzOW4zP8AC2c4w2KwNWVZlZxFqOJViaLUU3K9&#13;&#10;KqKZpniXKKouclcVcaqmeNyrG2ibVC36hcFpbvuJc3tVw2vGo0XdNXr0kqWSqiTJ63dWrWqxko0U&#13;&#10;tajXhGatVnpycelVjPuhCM0bM93e8zL9r9gKdp8Zeos4bLrFWHznEU27sxFVFumququ3Fuq7VTxa&#13;&#10;tZqpomI5eVTlwlOD3j92O9i1s9s3h7+Nwu0mIoxWR2omjjUVX71VFFi3pVFM1xXTxaaNZnTTkmZY&#13;&#10;45c0L6OcwZZrZWd81W+xKHJenXv1qtt4WzK2PamjP9WjPWmcedIOd0pZKFSVBPQhJCTlKcJZ5poz&#13;&#10;aAzHdLuezXay1tXb24wdnD43EUYqcliMV/yjEzc+Hc41Vj9y98iKKJp49ExNEVTTGusyX2B37cJf&#13;&#10;d5sPc2Jr3VZrnNeBw9yzl2ce9YWKsFhJtxFmOLTfpjEzar98r/dKLtVWsUzrERESe24htm27XaUF&#13;&#10;vTt6W12hto0W+qnUUYt1NBQljxakiiWeKfkYQhGaapCpxIxjGaM3XEmLXissyvKsBfiunD5ZhsPR&#13;&#10;TYrporrt1WqKYiKoi1TVVppGusxyQri2i/tk2h2rzCc3tYi9tBmmNrm5hr0/8ot4i7XP7jPGmIiY&#13;&#10;qq4sU68nk0h6SfK2Lqc00tTJNg05pYxhNJPeNuyzSx9iMsXGEYRhH1owh0nzMbythaqrkRtHgYmZ&#13;&#10;4tVNXvtMxPzctuNJ8j66rcLveppw8/2iZzVTfpiq1Xbt2rlNymdNKqpou1cXX/x8WX0lS47dossL&#13;&#10;krXAxUremllnlfKrw3U2maSbfxakrhOpgkmpx3R3Ty1Yyx3R6eiJ9His+yXA4GMyxeaYLD4OaPfI&#13;&#10;uXMRbpqmjTXjRa43vsxp81EviJ2J2tjPJ2bjZ7Nq87i7FirAWsFevXabtU6RRXNqiu3TMzyfCriI&#13;&#10;8uj8WS7LWuaFWNt3Lb9wQT8Xl4sjy3OsKPG38XlYoFNeFPjcWbi8fdxt0d2/dEzlWeZRnmGnFZTm&#13;&#10;OFx9mJ0mcPdiq5E/TZ5LsR808Ry2k2G2u2QuUWtpNn8zyiq5Tx6JxeGuUUVU/PFyImj8/wALke//&#13;&#10;AKD9Xm011+FMRHJPJr/hR+THzzVpEeWXysRM6aeXm5YjX82r1DzcDDbtGmouB8ZmOhVjGFOs8OiF&#13;&#10;tpTxl4sZoS1FtejLGMvGl3w39G+G8/IzfPsnyK3VdzTMcLhqKY1q0uReqjn/ACLHvlevJzRTq+h2&#13;&#10;e2S2l2rxtGXbPZLmGaYu53NvD4evizzc96uKbNPPHdXI+d+DLddq3HV5G37ntx7q/wC9tT41uE0I&#13;&#10;QjujGMEqqrGG77v9B48j2kyLaO3VcyjNMJiaaJ0qi5c/BK4/xMXFiv8A+lfrbUbttudjKqKNo9m8&#13;&#10;yy+q5E1UR71GJ40Rz8uFqvxHk55h9XzOvLJPNGWnuh1/VqEY9EN8PpeU3x+CH9B+1VVZpv4eKcVg&#13;&#10;6rkXJiabWMw125E6xp+527tdfNryxTp874+cJjqYt3KsvzKi3xqp98ry7G0247nl98mxFEf5SFfb&#13;&#10;JzTfMvx7LxocSZ/VQnp7umeEKdLdCHRDdu+9v/lgLwvbmInHWo/CKaqOPyU8T4URHJOutHP+v80r&#13;&#10;Nvc2aMPO3GeTVhbk1zgKorr987vSuNI04+sTGs+Snk5HxuxX6GjMPGmlkllXWvujUjLTlpyQTP8A&#13;&#10;6OpPGEsIQ3dMYzbobuvqjH7rgmXaadis2qvX7NuimuzVNy9cosW6YiLuvw7tVFMzGmukTM8+kTq2&#13;&#10;L7pBZ4+X5HRh8NfruVXcZbotWaK793WasPyTbte+V/RM6aRPJM8qZ9LkCw1zhBoRXtaKx1jUmowb&#13;&#10;EtyMyhxjVljumpQRUVs6mNSWPRNJClxpY9cIEnsu2u2azbGV5fl+dYDEYy3rxrEXqaKo0nSYibnF&#13;&#10;pqmJ8lMzP0KuMbuw3g5dlFOfY3ZHPMNlNcRVGMuYG9Tb4tUcamqqni++U0zGsxNVMRpD66PR1/39&#13;&#10;r2T6PXn5+Tn5Jj9nJ8L6Jp1ifI+F4tWukxMTHJMTyTH6UTpxf16E0ZZJKlSpPTp06UkalSerUkpy&#13;&#10;SSSxhCM00080sIQhvhv6Tx3r1jD2ar+Iv2LFumNZ99vW7dek8saW66ouTP0RTM/Q8tjDYnE3KbWG&#13;&#10;w+IxFyqYiKcPZuXpjWdNaveqauLTrpE1TpTEzGsxq+KU5Jx0irRTrL+spJXlm4s1FTdTFQqwm37u&#13;&#10;LGnVXyzwjv6N27efGf3R9ivwyMDVnuGtYmauJFN61ibNE1a6aReu2aLXP/421sPuI3s4vLaM3w2x&#13;&#10;mZYjAV2/fab1mvCXKpo01195oxE3ubl0971fWo1aRxS0lrerSrkdeEJqCpGooqk9aWPTCalWoTz0&#13;&#10;6ksYdU0s0YR6OnpgfaW7tq9FNVm7avU108aiu1cou0VUzppMV0VVU8usacrWGOyzMMtxNzB5hgsV&#13;&#10;gsTarqt3LWKs3LFVNdM6VRM3KaadYmPJLiXN7Biu/LGesbZWf7faGW6kNRPNTeH1vZlUJadSnUgr&#13;&#10;QzLFaWtx6FaWnGNShN1RjTnjxakYR1NvUw+wm0+W17J7XZrYy+5VbmvDXL9F+PeKrnw4uW7lFuqm&#13;&#10;rn1q4k1ac1UQ3ZuNtb1cj2gwu2u7fI8bm9eU4mJxNOFjDXbdenGo95u0Xa9Ph08aKYrpjjctVEzx&#13;&#10;ZmMQtJ+jLTLp+vdfc1jZSasn3eupVKLZy77b6pWyJZ5pZ61NAhaVc0ak0YySyTKqlGavLJxpIVIS&#13;&#10;1J4TfD7jt3W7/YXNcXd2e2lwu1WcXbdVMXLcXKK8PamqJmIpv2bWv5MTVETM6c/LKSvCU36b8t4u&#13;&#10;xuDyraHd7mWw+Q4eu3OPxdcW/e8Zdot1UUzcrovXqqaZmqZ96+DRVMRVNM1RGkkHs9EPW9fq+/1/&#13;&#10;d6ySkaR79Ec1Vczc/S42s8v5+eI9CvOZnWjk15Jjm140xHLM8+nLyxHI6BwAAAAAAAAAAAAAAAAA&#13;&#10;AAAAAAAAAAAAAAAAAAdYdf8AX/1mY5+SNf8A2Pzzp9PL93KTUqdWnPTq05K1KrLNTqSTwhPJPJPC&#13;&#10;Ms0k9ObonkmljGWaWaHFjLGMI74RieC9RYu2qqL9v361V8GYmmaor1/J974szMeSZ4ummvLo9vC3&#13;&#10;MXYxFF3B3pw2ItzFy3VRc97rommdePTeiqmKaomI04tfG1/kgv2q+mvT3aVpJcwpZZbGvlZFPbjT&#13;&#10;a1opmFE1XEpnpT1kzm5s2+lMlQtidFWoK1zMkkrVFK9Nz2aeeeSMIK8KHdzsVleHw+0eExOGybN7&#13;&#10;tUW6cpw0U1fhfwZq99rt2PfLdmKeLETxve5mbkci3LgE7596u02Kx+xuc2MZtJs3g7NWM/tnzOb1&#13;&#10;dWBqmumicDbxOImm7irt/wB898omubtNujD1xFVPG0qr6QlhCMYScWpGPrQjuhu9fojGHTGO6Pt9&#13;&#10;RBu3MzVM6U0zVRVx7UzFNPJpxatZ0j83LErULkU00xTbmb0Rcpm3dppq1mOXjUcTSK51nTl4mnJz&#13;&#10;wni2MmTLy7r5FxfUbFquyqjVTuei7qKjhWRMLwlU0EkGhFJNPM2IovMjkpcFFOWWmoUToIVIQmlk&#13;&#10;nmhNLgg7Q5thcZmuR2sLdxmXYmmbly/NWtvC1UVxERTxqop+FFdUzFMcaZjXSYidKy/dIdidmsxy&#13;&#10;DZ7bLE47D5TtBl2IpwVjBRbtxdzSzftV3LlV2LdFV6ZtVYeimmq5pbtxXNNU0zVFMz9x6uLvhuhH&#13;&#10;om+/627fu3+uWAcWOJFuKp0pqiYqn5+WeLpPLr+yf5VNtVyqu7VdqppiqqnizbjT4McnwonWKdfz&#13;&#10;fy+XsOX6tPo+b6Hg5vp+n5wAAAAAAAAAAAAOsN2+G/qGsRzxrHzcvL+xmIqnuZiJ+edOT9qOHan4&#13;&#10;4QXrpQuB+lZVz1cdjvjI7W/zCVbWqt1FY6N6J+W1UyOMZK1CmyTq4qZ1NOekkoyTqYRpRk5SWNPC&#13;&#10;k2ZsZlu7rza1hvfcxy/FW6bdcctdGFqromvWdYjixx7k6TzctWievufW2eY5Nvj/ALXK8fTh8jzv&#13;&#10;AYi5jLF3iRbvYrD2L1ViaJrpmqm5NdmzTHvcxVc0i38LmVP47pZ4exCbph7G6PT1FXnErppp+erj&#13;&#10;URTExrxtdNOSdeXXT/gvWqqpqqvVUz8CvvUx+VPF000541n/AN4WrtnbeNtXVpWx82W+4yrlll0X&#13;&#10;G3blTy0FNGLY71HZc9SpJ51FGjTrxi3OaJVyqWetRhCvCnGeFWWpJJU7wr8lzfLd5t+/mFj3qxmd&#13;&#10;Fi/l0zVaq99sxbps8bS3VM0/utq5TpcimdY1000mYFb8sHi8FthbnG25oox1dNeEnWmr3ynSKNfg&#13;&#10;TM06VU1U/C05tfLDN8i3VyVVRPPEz6WoZjSZj5pmP2BhgMxOn640/aBmap0iP8Gdfz/f5Gf8HWdI&#13;&#10;pnWIjy8vN/X+lwtqFw82Z4xHduNHKFGWo8IKlVlVKa61OmbriTST1GVyUzIIwUVKCFdyVerQhLVk&#13;&#10;rSSTST0qkseLHaW6Db+vdztzlm0sVVU4e3cps47i0RXXOCuTFN+LcVaxFc25rimY0qpnSaZiX12w&#13;&#10;u0dWye02GzumqYo41NGIiKYqn3qZ0r4usTyzTM6TzxpycuiqZmPTZmXCTpVR3/ZLu1pYSy1aDvJJ&#13;&#10;SXtFZPVUqEyWp3Tb6qpFQqKpk801JGpr0lu6aXj0IRml32+7FbyNjd4uD/Dtls+wuZ1U604u1VF3&#13;&#10;CX7OIot0XLtubONt4e7XFuiujW5boqtVTMxTXVNNURPnZrbLZ7ayxN/J8zs4qun4xRMXMPXRdimK&#13;&#10;q6eLiaLVVXFiafhUxNMzyRMzyONHmxrztagiUXLatwsKZyhPMgUO7QvbaK2Ekkk83NqqtPRkr8WS&#13;&#10;rTnjCnNNGEk8k0YQlmljH63L81wOYV37WXZlgcRcw8zF+3axFm5Nueb4cRVPF5adOXn0nTml+7hM&#13;&#10;wy3GXLlFm/ZxNdqeLcpt36ImiebSfhxpyxP/ALvmZalSjUjNTnnkmhHpjLNGWMIez0bvY6vuxP0b&#13;&#10;d+/Zua27tduuZ7uiuYp/ZRMxz/P+Z7FdFmvSK6KKrc1cludKpn/G1mP5eT6OdLToA2gjhg1yQ4ty&#13;&#10;q6qHHETisllQuijnC9bYiivydKoqozSy1VyhinhLTnUN1KVTFJyFWo3I5aypRGpJncZv0xuxOOs5&#13;&#10;DtFjKr2z2KvU0xjbsXLs4WapiJqimmmq9FERMaxxPJM0xyzrCXhZ8E7KN7eU4vbHY3A2cLtzl2Gv&#13;&#10;V/2PsV0YaM1t2qOPRYvXLtdvDTiaquPTav1XIqr42l+5xaLelmZodG1+bELyzLkrm1OSamrb16Kv&#13;&#10;TUpVaatLxqdWhXpTTU55JoevCbomhGWO6aEYQssy/MMFmmDw+PwGJtYrCYqiLli9ZqiuiumqImPp&#13;&#10;p5+XjRE8k8iinOskzTZ7M8Xk+c4HEZdmOBvV2MVhcVbqt3bVdEzExMTGlfNyTbmqJ8kvOPc154/b&#13;&#10;9338z8uY0jX5+b6Y+7806AYAAAAAHl1/k8n7AA/SSMfQwjuhHojD7kemPX0et6/R64r4026rdNfF&#13;&#10;qufucRMcutXLyckxHLGnLpH7XktcWi7Tdqo98i1PvlUROmtMckxyzGs/Cjkjl5GGG0Cwg65+013L&#13;&#10;bjJMrqP9oqU96sCBFMhpd1HFmSLksW9VWXz0qFNLMicFamepLVkqcdPTllmjGaMsdHcILYjG7ebv&#13;&#10;7uCwl3jXci/5XVaiabfGmzRXTMca7NFMxEVTOkVa/wAiXnAw3q5Vuo3x4TMs2txYwm1Vu5lFOKrp&#13;&#10;vX4w0Yq9ZuUVRaw8Xrms1W6aOW1VEazNWmmqnnUgpo1IQj9LGWbdvhGEOqMenoj0R/vuKnauNRXp&#13;&#10;E6VYKr3vjRzxVTVpHL/i+SfJ9LsGzFc0xFURNOY0xe08lVNURXMck6R3XJrpH0LOuyGypcN9YHuK&#13;&#10;zXyasrp42uFKia3RYvWLlilDcFNwWyIZplVarKnSNEiORIgTJ+JRo0I8SEkJYSwhY1wU9sszzTZq&#13;&#10;dm8bNWItZficVet46quaq6qMTdm5FmePPJTajSiimIiIpjTn0Ute6H7sciyPbfC7e5ZX+CYnaDA4&#13;&#10;bDYzK6LNu3Zpv5dat2a8VTNqn4dzFVTVdv13KprquTrrzyljjDdv9iEd3lJc/wCFrExxZmPLyxrz&#13;&#10;6/miZ+dWzprxIjnqp1n5vJP3/wAn7ehjXm+ljTn+j+nQMsAAAAAAAPxUJU6+hXQq09BWlWUaiVSk&#13;&#10;U0qddMqTqJJqNZOoo1pZqVahWpzzU6tKrLNTqU5ppJ5YyxjA9bGYSjH4PF4G5R77bxuGv4S5b1iP&#13;&#10;fKMTaqs1UazMRHHprmnWZiOXlmHvZXj72VZnl2aYe77zfy3HYTH2L0RM+9XsHiLeIt3dIiZn3uu3&#13;&#10;TXpETM6ckTzKZmsfFvzHdR2UbHn7lzSpLirOyaRoozJm9MiuSnSuFChTUJ6NDkpUKNzopJ6dGlBP&#13;&#10;TqUp5E8Y0oSTRpz3n5Ba2Y29zfJreG/B7OExFyKLOk8WKKo41umKtZpni0VREzFWmuvPDs1bktr6&#13;&#10;dvN0uzW1U3ZxF7McuwsXcRcmiLlzE4eKcPirnvcTxopuX7VyunWnXi1RrETqzf2PeWZLUzo9Y6Uz&#13;&#10;O6hJkS3ldBrQUle9nRPLNSneVLqrRVVEKUK1VrbqiGnXTUKiiMZpKdSMKEJow3LwUdqqsj20xOBx&#13;&#10;GIq/BMztXLNuzVXpboucWaoq4tUxTGsU8XWnl1nTmRn90F3f0bX7o8NnOX4Szbx+zOIw+MxF+Lc1&#13;&#10;4nE2Lt2jD1WbVdumquKKffffa6K5oo0iqqI4yy7N1dW7fHjfc6YdXX62/wDv1FltFHEirWrje+1e&#13;&#10;/UzExMcSrm00meRRLer49VOlHEi1RFmrk0+HRz6/T88eT5nYc3hAAAAAAAAAAAAAAAAAAA/v17vK&#13;&#10;Z01/94j0n9ebX0OPsw5ETYixRfWUV6ZasRWXby93rpW/kIrK8ian9LTT85np0OUhPNJGEK08sk0I&#13;&#10;RhGPs/H7dbQVbK7IZ3tPa79l1i7aomKeNpEUVTpppMa60+WOT8zaW5/YuN4m8fZPYK9XTRhs9x+H&#13;&#10;qucaqaIiK66YmZqp+HppyaU61c/JyKTOSb6uHJt83Vfl0qYLH+7Hpc9OqmmnTpYV1a2tGrVn5ulp&#13;&#10;009DfGP1ujTkkl/xYQKbs/znE5/nGPz3FXPfL+YYiu5duaU08equqapnSIiI8usRHM7L+zOzmD2T&#13;&#10;yDKdk8uw84fL8kwVnDYSx75Vcm1Zs0RRRTx66q66oiI01qqqqmeeeSWWuiF6cU11XAwUqsINji1R&#13;&#10;XqqfJSxjUUt9SSmmm5aMkZ5OJKsrw4ks8sk3GhGMJoyy7o678stsYnIff7mnvuC/drc8eKdZ0jXS&#13;&#10;mao42vPpET9ELbPcrNrc3yPezeybBzP4BtHT+B5hEYb37WimuKqZm7TbrmxFOs61TXbo5fhTroky&#13;&#10;IcuyGAB/KByp4vln9XL9wHEAfy/T84ZnTk5dfuPL9/8AXl/kBGnl1/Uzy66xVpOszrMck/RzfcGG&#13;&#10;OXmmdfLxo00/NMz5OX6NeXX6U0ss8s9KpJLVkqSxlnkmhCaSaWaXdGE0I74TSxhGMIyx3wmhGMI7&#13;&#10;4bzyW666KqaqKpt126ouUVxM0zTMaTGk8kxrOmmk/tl62Lw+Gxdi/h8ZhreLwuJtV2b2GropvWrl&#13;&#10;FcTTVxqJiqmYmOeJ11+bnR96qMJ47YLfrXu3QVszssVTpqaBDxJ0C5wU1Yq6lZVKommmTU6aeSvJ&#13;&#10;TpIZZJIR5PfJCSEd0p90W3ueZtd/sLi8PViMNYotx+GVTGtEUxTTFuapnWqqrXjTM666a6qEPdFe&#13;&#10;CZus3e4L+6Xs/nFrJ86zbEYm5Gy9mm5EYmq9drvXcXFE26rdqzZmn3im3RXRpVXTEUcWJmI54Jd8&#13;&#10;/Elm3xjGMIdXT8Hkj8MOjpJGzMcauP8AApmrX59PJ/X86mCmJqtWLnlv3YtREcukzVNMcnPrrpyM&#13;&#10;1cS6Ql95M7Ncz8+yM7S6SVqs6KnQr91qdGWNSShVklrpubRkURlp1pIxqbpqFSE0Ppt0DS+1++DA&#13;&#10;bN3cTg8Jb/DMwszxfeYj4OszEzxquSnkjn+FrE8/Ms04Ofucm1m+jAZNtJtBja9nNks0oquxmVdV&#13;&#10;EX+JFNcUzaw9PHvTx66YimqbXFmmYqidJiWfWKsQ2jiJorNbFJMuVKpqlRa8KZISrlUZqkZ5Kc80&#13;&#10;IQ5OjSl4ksKNHi0po05ak0kam+MI17Zbf5ztniaL1+ucFYtxERhKatbU6RpMzFM1RVVVz8s68sxG&#13;&#10;kLs+DZwRN3HBoyXE5dleHp2ozfGXaq7m0F61TTjbdNVczFFNy7Tart0URpHFtRETprOs8rk6Mevd&#13;&#10;0Q6Oj/r3fD0nwkzrrry/yafmjkjl/MlfFMUU0025mimOemrWqqefkmrl1nmjXjOg+bk/PPzszM8a&#13;&#10;ebizzR/g830Rz6fTz/sGAAAAAAAAAAAAAAAAAAAAAB1hCMY7oQjGPsQ6zMRM6eTXyzpEftnSP5XG&#13;&#10;quKaZqmKpiOXSmiquv8AyKYmv/6UjLGXfxocTdCMYxn+lhCEIb4xjGbduhCHWcve6uNFMRFUzMRH&#13;&#10;EmK9ZnkiNaZnyy8P4VZi1cv3Kps2rVFVddeIorw/FoopmqqrS9TRM6UxM6REzyczG++tU+L7GVqW&#13;&#10;2k41n9zRTqKFdM1UZpqdCtRjCWWWKqvJSS15Kk0Y8Womr1pN0k2+aG+XfuPZ7cxtDm1u1dzHD1YC&#13;&#10;xcmJqmq7ZmeJVyxMU27ldUTEeSYj83JKt3fF7phuc3e4zF5fsfnNra3MsHTdi3aw+XZnatTftfBp&#13;&#10;t13sdg8PaqiqeaqiuqnSJ1n549s4Z+cMx9x5FTU3tkjVFXNS5nOonnqRVzUIx5fnEYyyzSwoQ3Qp&#13;&#10;R4sYzTb9+6UkjsTu+wWxNuujCYq5iJvcWqua9fgzGvJHJp+VP8n0qUOFFwv9qOFFjsNitoNn8Fkd&#13;&#10;vLffaMJawnFnj0XZo7qqKqp5Pe6eefLPlfcbPrUW/aTdbOmXUXbNvtF2PuK8uWu/NtuvtdalaHSs&#13;&#10;pUTs0aC6ugmprKdKWi51a0JqE8J41KUkIx4sYmwfJP0zE/s1RA8lP0RpEcvJza/Q3l8OqHtQA6gA&#13;&#10;AAAAAAAAAAAAAAAAAAAAAAAAAAAAAAAAAAAAAAAAAAAAAAAAAAAAAAAAAAAAAAAAAAAAAAAAAAAA&#13;&#10;AAAAAAAAAAAAAAAAAAAAAAAAAAAAAAAAAAAAAAAAAAAAAAAAAAAAAAAAAAAAAAAAAAAAAAAAAAAA&#13;&#10;AAAAAAAAAAAAAAAAAAAAAAU1+Gxep1aYfHUt/sMzcBADwMv1WTIPiV5f7UsEASZbZb1SbUn79ifs&#13;&#10;MxkRE3seHmb/AKGE9mtOxV7n98kXdr1ln323mCMM13Hfb36FPolNGvmtedq9MBhwAAAAAAHlsfG7&#13;&#10;HWdnt0vz82/E2f8A1JzT2attGkH2Mn/a9H8lTJ+T3mOjfdLqKXPjGM63v9p5k/oY/B5YCnmuefj0&#13;&#10;23CvuKug1eiVBrbOeqV6lvf8TdheMSIW9bw+zXq/C+z0Oxp7n98kjd59bM9+2Mei+NdplAAAAAAA&#13;&#10;AGxr0G95NpF8WbBvZixk59m/B7ZfqzC+zWHVN35eOzfd9dto/tvM2XkOr4Y+WJ+1VzW/Pz6bjW08&#13;&#10;/wDEo9EKCm2W9Um1J+/Yn7DMZEQ97Hh5m/6GE9mtOxb7n98kXdr1ln323mCMM13Hfb36FPolNGvm&#13;&#10;tedq9MBhwAAAAAAGPyb/AJ+32oezg/juV9UYr1FbY56Ee8k0g+LJgbsyYSc+zfg5s91fgvUWnVA3&#13;&#10;z+OLe99cNpvtvM2XUev4f6ZD9Gnmu9Jp9Nprye4j9D+lBTtMPT6tjwTW98qb2Kl+Hd43Nl+qLX85&#13;&#10;NXgyeBOf9aT7LhUeBChIwAAAAAAAAs+aefSGwv4KcdfJJuL9tzPip3a9Q4T2e4q/208NdteuMf7b&#13;&#10;fcz+vN7cfJMbInmtdKudu8+fjyebj/VqXPCIe/bx54sVh9puXyNu/LwjyDos+vvLzPct/EbvO+tW&#13;&#10;H+zcqQNGnKuenzv3wsunv2M6rtdmQw4gAAAAADH5N/z9vtQ9nB/Hcr6oxXqK2xz0I95JpB8WTA3Z&#13;&#10;kwk59m/BzZ7q/BeotOqBvn8cW9764bTfbeZssZuv91L8amft1c1XnY9FLXNHfrXQ6vuUuuENd+zj&#13;&#10;3xZLD7TMvEZd+XhJlHQo9deXl+5YeI3b3623PsrKkEBphZiAAAAAAAAX1tij6mtpz9+zD275MJjb&#13;&#10;r/APZ7otz1191tuHT8rrfJ1zZ+y8vSsQ6pPg+LE+2juaP0o9Monfvv6Mfcgp2mPp9Wt4Jbe+Vd8F&#13;&#10;TPDt8buxvU8/6xNbg0+Ae0nWlv2XCo7yD9nnp6wudpI2vvtXRLfokOTAAAAAAA43O8f/AELr9BT3&#13;&#10;y10r+hYl0I96vjD3d7doV1l13BK8QewXnr3tFxXZvp8Z21v6dr2PDMt5uv8AdS/Gpknauarzseil&#13;&#10;q6jv1rodX3KXXCGu/Zx74slh9pmXiMu/LwkyjoUeuvLy/csPEbt79bbn2VlSCA0wsxAAAAAAAAL6&#13;&#10;2xR9TW05+/Zh7d8mExt1/gHs90W566+623Dp+V1vk65s/ZeXpWIdUnwfFifbR3NH6UemUTv339GP&#13;&#10;uVVeEmfZWjb3nUF8bCRoffz8V2W89iezhltfuT/4z3+dCyD12cKvZHy93f8AjwuQq5v4hb9AYYAA&#13;&#10;AAAAGZ57fRrnoZo75b65sdqF87Ypeps6d/2xl/tzySTF3YeAWQ/wvtV51suHT8rbe75zAfYuWJX5&#13;&#10;uqb2pfLE+2r5rnmbnZqRQq7mnzv86EQ+1N+uYM9xkv41glbXugfc7o+tcR2bSVnBb+MbddXYbtYp&#13;&#10;EkVwJbgAAAAAAAE42zK9Iu8PCw+/I6yi2TgKeJ/Ouurns8INcJPxjYPqqx63GJH/AFpvaj5Zib1z&#13;&#10;mr6PHZloCO5jz1fphEJtSvruD/c5L+NYRWtw/wDve6fzuL7OHSs4LnfNu/N4L1uMRKlc9znudJq9&#13;&#10;MpcT3y30eOzAYAAAAAABmO7wnV1z73GOevpFHapTkbMj0i7w8LT38jrLLZeAh4msx64xXq0HeEn4&#13;&#10;xcN1Xg/WYpI7N1Te1L5Yk3q+a55m52amgK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ah1Q91D49Mm/VzVefp9MtAeWjo0+hErthO90sLw2MPZ/fhIvgy+Mb&#13;&#10;EdU4r12DQg4eniYybrzD+ovq45PhUSAAAAAAAAWONj33ul++Gx+7P7DID8JrxjYfqnC+uxi3bgF+&#13;&#10;JjOevMR6iwlqj1R91H49QjpTzU+fq9MJv+Wvo0ehAHwirvM8VeM9anZXlo1Nvt8EbPTsP2b6xL3L&#13;&#10;z5SuO+qWeevyhTRIuVc97o1HoXxYf4thuub3bDDzgAAAAADNnu/8eWaeb+IXPQtCcGz+ytZPvOn3&#13;&#10;42bSQe4b4rtT57DdnEqb/dYPxnuD6Fn/AK7J1qOX0Ufbl+NSN/Vc38HPZlUh5L3SqO3QgA4RP3m+&#13;&#10;LPGctLspyyai31eB+E6fa7GJWIe5i/KRzv6n5l7TkamuRaX3AAAAAAAAForg1v2VrK9509/lM2Eh&#13;&#10;NxHcbUdMw3ovqdPdXfj+4D6vZx7Rla0/Dr+CPkib8o73T5untQqM/KnpFXoliHru71fJ/u7J7QrU&#13;&#10;Ix8LXxB7e+es+0W209y3jO2S/Tu+x4lXaKUbfeP/AKF0ehYnV3y70r+kOQAAAAAAM2+e30mn0wR3&#13;&#10;y50eezKWrZa/Xc4e5xp8a/SxjgAd73sedwnZxCI/Ck75sJ5vG+twaXyPopfh8hZVRzV+dn00ors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KMN8kIywhNGH&#13;&#10;TLGMejdGEssJox3/AO5h9/2o75N1VXoi7pTGsxpRHNrMazV8/Lxp5ubk0jyKMONcom9TTGt2u7pV&#13;&#10;T+efo+jXljm+bnYy6wMw3RgfTxf+VrMRsi+4rXmtWDcmuNMsWs00Hy87etxZMqTonJoWVuTRO6io&#13;&#10;jlor6G5VKnmjBTRhzev9ru32awG2W2+z+zGdXqsHYzG9XRcvWZomu3TFi7c41MzTVTFU12qaJ41N&#13;&#10;XJVPJxuWNSb+Nuc73Z7qNsdtdmcHax+dZHhKb1nC34mbVdXvlFNUVRE0z8GmvXkqidZjl5JiITfo&#13;&#10;vWpj/JDCH8V73/SIS0/vWNg/+0eaf5WF/wDSK6f7/wA3vf8AYzJf8zf/APUH0XrUx/khhD+K97/p&#13;&#10;EH96xsH/ANo80/ysL/6Q/v8Aze9/2MyX/M3/AP1B9F61Mf5IYQ/ive/6RB/esbB/9o80/wArC/8A&#13;&#10;pD+/83vf9jMl/wAzf/8AUH0XrUx/khhD+K97/pEH96xsH/2jzT/Kwv8A6Q/v/N73/YzJf8zf/wDU&#13;&#10;H0XrUx/khhD+K97/AKRB/esbB/8AaPNP8rC/+kP7/wA3vf8AYzJf8zf/APUH0XrUx/khhD+K97/p&#13;&#10;EH96xsH/ANo80/ysL/6Q/v8Aze9/2MyX/M3/AP1B9F61Mf5IYQ/ive/6RB/esbB/9o80/wArC/8A&#13;&#10;pD+/83vf9jMl/wAzf/8AUH0XrUx/khhD+K97/pEH96xsH/2jzT/Kwv8A6Q/v/N73/YzJf8zf/wDU&#13;&#10;M0dCGu7L+pzL79j/ACCw47a2Nqxy8XamVWgz3C3Okzq2XDajXRkq1XS635PFDNSe1cKieKWKjl6d&#13;&#10;CaCqTiV6FXUW+jcvkG7TIcHneSYzG4uvF438E/5V7xpp7xfvaxFmxa5YmzE6c0xrGkxPJI3gw8J7&#13;&#10;eDvk3g59sttTkGW5bg8ty65i7N7C266a664ropimqZuVxxZiuYnufyfhRMQl6jH2eiO6O/6aO7du&#13;&#10;nhHdv/4sN8Ph3EdJqiI/dKrdEVURyVaU/C5J15ZiJiKqtOb5tfKnFEV1zh69OLcjEVUxTTzVUxNU&#13;&#10;a82nNHLP0T87yg8oAAAAAAAAAAAAAAAAAAAAAAAAAAAAAAAAAAAAAAAAAAAAAAAAAAAAAAAAAAAA&#13;&#10;AAAAAAAAAAAAAAAAAAAAAAAAAAAA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9keR7wAAAAAAAAAAAAAAAAAAAAAAAAAAAAAAAAAAAAAAAAAAAAAAAAAAA&#13;&#10;AAAAAAAAAAAAAAAAAAAAAAAAAAAAAAAAAAAAAAAAAAAAAAAAAAAAAAAAAAAAAAAAAAAAAAAAAAAA&#13;&#10;AAAAAAAAAAAAAAAAAAAAAAAAAEL+3A166TNJ2ifUHirPWYmKx8jaidOed7BxFZnNHl9uG6Ljfsb3&#13;&#10;IytFOo2W63uqpkanB2VU25NcD/TbWGoskUJ4OPKJVMtINNRDrh7ftGY+mNfo1FqfZtSN9PSrYkyJ&#13;&#10;XVU1qkzhO4SVLfossqRbzqrLFPRVUm9DNcVPkIUavdmtVcak01SZBzyMqKShRqZ4V2Oza9vMzbCY&#13;&#10;uxbsYCxNiMum3jPwqvEWZtW5qvXbc3rs4O5N2blv8GimzEU0U3YtRN3j1QP34Xsde2vzTD4mmijD&#13;&#10;W71v8Emm775NdHvVFU11U8ar3qrjzVHvelMRERVxfhTVMaG14bXH5tdkukUSqRsrY8QoqTlMnqyo&#13;&#10;Kiug9v1aukpq4yc3mU0qNejUqUJZ41KclWnPNLCWeWMZb8D/ABuGxWwF7DWMTZ/CcNmGIm9am5R7&#13;&#10;5RE4bDaTNuZ40U18tNMzGkzExEzpo3zuCxFm7s5XZt36Pfbd6uK7c1Rx4j3ujSZp1meL5Iq0mNYn&#13;&#10;TmYOaRNTuQNGmpTD2pnGlVRNdGIb4t68aLPI+PTA3XYhZXRK4L7OuJYwK0TjXti5qKaLW/N8laNF&#13;&#10;c3qKtCtTqSTcWMsOLrRM6c1Wkz5Ob+Xl/rpo3tE6/q5GyEyjwvLQIyaKaOZsYTud2atHe1UfMNLj&#13;&#10;xb11IJrcvhdzlHNC67ylQJbUU2o0LKNFzc57eutY71mVTJSbpFDpJVoScNdZ5uby8n9f6xqyou6s&#13;&#10;NuxtSNZHcBNlPVdkBiabRerheLZbcSKEuGpkELi5rTrIHNzxcmtJzuZGiToUlBvkuRU580jJWUUI&#13;&#10;U1CtVUrZEV9z3ZdV+XE63dfNyXDeV2P6qK58ue6npwuC4npdGSSnMsd3p4Uq3JwVTU6dOTnCxTWq&#13;&#10;xkkkljPullgc4iZ0pop0uTMcSZnSnk7rXXSI+fn5PnjnNKp5Ke7nlp15I0jn115OZMrsn9P1xUbm&#13;&#10;es8PyB1Z2JO01WGz6taRPTS3FWc5asr3W5GpGK+CdDQlbpkaunTkSKatevTkq1pqFSWSEfC+3oZZ&#13;&#10;gMmsbD5NiMPi80x1c3M2opmbleBs2tItzOn7lFd2ZuxNFWtyiLes00xVTMxo3/bbYXC4Gzs7ldVr&#13;&#10;F46/XrjqKZmqcPREREa6fAiatatY56eLzRrCdz1uvp39X9JWvVxYqmmapmir4U8n5U/qieT9X7UR&#13;&#10;pimmYo1/c5jXX/xzrMxryuh4atdZ15wMAAAAAAAAAAAAAAAAAAAAAAAAAAAAAAAAAAAAAAAAAAAA&#13;&#10;AAAAAAAAAAAAAAAAAAAAAAAAAAAAAAAAAAAAABH08xGnl5vL+Z13x3bt/RE/SyzGVYDMMJjI5a8N&#13;&#10;ft3NJjSJpoqiZ548vLz6fS9rB4iMNjLGJ01qs101Ux5OLE6z9HN8/L+bnVE9Vmn+/sGZWuBuu9um&#13;&#10;mbnxyXu9v3CkknmZnpAsU1q8OaqZoQ5NSmnmnpqEiiFJXThLJVmowpVaE9S7DdLt5s/t/spgMVkO&#13;&#10;Os/hWGw9uzj8LeuUU3sNctW7dNVFy3MxpE6TVRcp+BVE6U1TVTVEWIbBbUZVtNkWFuZZirf4RYtW&#13;&#10;6MTZrqpi5brpppiYmmr008nkiZmJYsRk+mjCO+HT09Hk6N8P6TZXF41WkTr3XwvJMxz6ft/N9PM+&#13;&#10;2nuaqomJ4sxGsc0zM8un5v1vd287O1uuqJ6Y3NY1OjeppKUK9AprJFaVRRmhPSrp1FCeStRq054Q&#13;&#10;nkqU5pZ5I7oyxhHpPawGaY7J79GZYDEXMPiMPcpmiq1XVRVxqZiYmJp0nXWOSYmJ1ieV4cZk2Azy&#13;&#10;3dyfM8NYxeDx2Hqt37WItUXrNduuJprt3LVymqi5bq1mKqaqZiYnliddJuv6a8gOGWdP+LclOyRO&#13;&#10;3ul1WwjWrUaSrXrUKVaSaokjGSqpnnrzxqQTwqzTVZozRnnnjv3Fwu6/Psbn+7bZ/P8AG1RXjcTZ&#13;&#10;pou6Txp5IpjWZ115p5/L+d1seEDsXlWxm+7bTZDKImjLMvxl2rDxVEUcXjTVXpFNMcWIieSKaeTS&#13;&#10;I0c1Tw3TTQh60TY9UaTp9EfyxE/e0VHN+ufTLtOLIAAAAAAAAAAAAAAAAAAAAAAAAAAAAAAADMfP&#13;&#10;rEacvL9zlTzVfoz/AF/r9Du3x6fu7t/tdX9MBrOvPz8k/rYjT4EfNVyelHPtSnxe06TLkoIas1Du&#13;&#10;k+W4kU1Kc0ZJ4pp3lHLWpb4RhvlrU5p6dSEeuWaMCJPCyzHE4fYurBW666bNd21NWk8kx75TM0/N&#13;&#10;pOmmnNOqcHADyzB5nwhsqnG2qL1FjCYq7TbrjWPfKMNeqoriJ5NaKoiqJ8kwrb6WWui76icQN9eS&#13;&#10;SekpyLalKaFXjRpxhO+opYwmh0xjLGG+EYbo9BETcRgqMdvIyjD3KYqp99w1XF01jnpqn+v6vmXS&#13;&#10;b4r1WC3c7Y37WtM05JnFFPF5OSMJfiIj80cnk/OuuUqfIJk1CXdCWjSkpywh1QhTllllhL9yEIbo&#13;&#10;fc3dXVC22zTxKarekRFmmIo0n/BpjTyusfnVyq5nWb11cs3MXemrn5Zqrnn1/P5X70po8pJ92aXf&#13;&#10;6+/dGHs/3+5HqFccamxGs63L1umqddOSquIn0/nl6lmNKbvRMTGn6VqeX80fyKzu2Wb6NDUVbS+n&#13;&#10;CEKivHjVSqSwlklh9Rd3+eE++WEJpp5oT7pozRjvhLCHRCHRVfwncLRhd6WLw1mdI/BLFU1RyRVN&#13;&#10;y5eiZnn5eTnXke51ZhdubksZgq4iaLObYuuiqeWqJqw+FjTXyaaaxpy8/wCr7vYzLZnG48y2k5Ua&#13;&#10;DkwOLAxTq2twpSLEFaE1Z3kqyVESiWqmqSV5IS068s9OMKsksJakJpYQgby4J2NqxOzm2GSYqxGI&#13;&#10;wNzCV62rsRXZ1qt3InWiqOLPNETOkxMaRL5P3QvD/gmzexW0eCuVYTOMBnN6cNjsPVNnF2ptzhK7&#13;&#10;fveIt8W9E0VTNVGlUcWqdadJlgFrUa0FsaqMuMLCmptTO23VNI3N6GHN0iKnFKlqRko0KfFpyU+P&#13;&#10;NNHiQhCSEY9EOgiNtHcxOE2zxWGtYm5RZs7RXqbNuiuaaLduJw8xbpopmKdInWYp005Uvdwt2nNt&#13;&#10;0GzWPzGirF42/kNFy5iL9VV29Vc0ufDuXK6prrqnSOWqZ5ojXmWrdO1GitwHjKgrpUlVBRZ6Gkoo&#13;&#10;qKclejXkmhUlnkq06ks0lSSeHRNLPLNCaHXDp3FvuWWrN7ZPJLd63F2i5lNuKqaoiqJ1txryTrHl&#13;&#10;15v1Ov8Ab6r1zCb19rL2EuXMPdsZtduW67VVVFy3ci5VMVUVUzFVMxyTrE6xPLrzwrI7Rtma7W1T&#13;&#10;3y3W6iTsyCpKkVSoGylIhRUq9eoqlqTUkqeWnRpSzQpyfSU6csm+WMYQhGM2+pDercxOWbeZ3hcH&#13;&#10;iKrOHm/x4tWq5ppp+Hc1imInSjXk5KYpjlXicEDMMTtBuRyvH53cu5njbVV2xRisVXN69xLdqzNE&#13;&#10;V3a5qrrmmap+FXMzMTz8nJnvgrShlzVzpjtxff8AlR9sO0rcY1bbYNnME0iZG8UqFGSrB5uaWShv&#13;&#10;cEy+aalQo0p6ledNBMojJSpctNGpJSjdRtNt9sXG1ecbRY3LMZlmD+BlFq9VTZuWaLUVxVXbj4Mx&#13;&#10;XHJEaT5fnR43tcIHY3cZvXw2RbO7E5XtDmu0GYWrmcZzirFNWJwl25diiLeHu8aK6K7WtVWtMRrr&#13;&#10;TGs8XSI1NLWY700/ahrc7nPTjI20LnkZLlaJ1iidsd2/nstGvIpSSzzUZ54ySzcnXlkhXo8ebkp5&#13;&#10;YzTGotw+2ec7LbxLNynGX7+D/CPeL+Eru1V2blHvmmvvdUzb40RE6VRGseSYhK7fVsFsjvR3S5hR&#13;&#10;i8qwlWIxGS147DY73mmm/h8RGH49qbV7SLtFFMzPGtxVxa+Tj0zpErYeY8mosS4kufJ66SWvSY7d&#13;&#10;rvEiSO/9UKJU/LUU0sYcWPGnjvhDphCG7pjD1rB96G8L+0PYzFbUTa98nMr2HwdmjTX3qvGUXdJp&#13;&#10;idIpmniR8yhTdpuuxW8TebTsHhLvE/B8wqtVXJ7mMNauxRdqqmImrTTTm5Y+dXIwDeF7a19X9uS5&#13;&#10;ZuJ0drXmWKHtTaMjgqSsPcpvU0YxbpG1PUoppJakqiEtetJTgoqQlk41SaEsN0J9wmJzXedvfqw+&#13;&#10;fZjisVg6aruKqwVy7XVh6qKK6eLa97mZo0iJmNeLEzGuuui5fe7s7stwZuD1ON2RyTBf2UvWreC/&#13;&#10;sv8AgtqrMaMTirFXHxEYvi+/U1RVbiYpiuLdHPTETLPHah40SYyxVaeTMUVVeNl7O+p7dWxsdZXt&#13;&#10;aDinc6U09GCqRkqouXrUuYT8StUlmqRjVn40/UfdcKbJsVs9jI2g2cx13IrOGufgtWDwFyvB0VzX&#13;&#10;yxXVbsTRTXVEUTGtWscs686JfAN25v7e7ws52M23w1G11nGYS9mNu9n1ujNqrEWK+LFqzXjovVWa&#13;&#10;avftZptzTTVxaddeLGnFOzUx/VzZPQyU9ahc1qLvx7cCWu8WM43atX2u4pVEK8zfLWTq1tavXoV+&#13;&#10;bKYKIVONCXi0/pYRmjv9/gy7JznmHwW3OL2xzPF5lTjrti7lF/F3rlqqm1NuaauJcmdaa5mYmPoi&#13;&#10;I5+TbHDS3gTurw+I2UyzdVsrXs7n2Du2LGfWsqwtrFYDE/Bi/TFVuij3uujj2/e6uLpyTrOsQ5P2&#13;&#10;ykZoYwx3xevu8qhGG7p6KdPdv+7H+s+f4XvJj7PE5YruT75p+T6dP+HI1L7m7VNe3W0N6mni++4S&#13;&#10;uuimObWa9dI59I0n83zMLtm1YOYcvNmSscWfdE+PrFeKzJWvW9GqenLclGSjSc6SRmZozyVJqFRx&#13;&#10;kUKq1RXLJT5HmMknOKUKsZZ/m9xexm0O8LZbH7M/2UvZDs3XXRcxGaYWubV/3ymm5Fu3Tco+FpVr&#13;&#10;VzaR5Eu+Ftt3shu0w2E2xzvJMPtLnuE/CaMrybG08fBV1VV2a7t29TxqeNxKrduIjlj4U6xyQxt1&#13;&#10;a4iuDR5qJWWtbd9XE8KG6k3XCzXXWX1U71V55NNX/VtVNPSjOohCWTnEd0ZKkYzdM8u+JqbajL86&#13;&#10;3Y7fWMpw+c4y7iMvvW6rl+b9UXLvw9Zi5MTrMzMcuvPq2HuK3gZHv93SYfaHONl8uwc5tRcw17KK&#13;&#10;cPRXgsNRFGkTbt18ajizFU8XTWadNY0lZs0e5TfMz6ecf3/cs9Ks/rWpOmd1FKFOSCxeloUZVSya&#13;&#10;lShClRqKKs09SejSkpyU4x3SySw6C0jYbaPEbT7LZZneJpiMTh8HbpmIiKffrsW41qqinSJnWNZ5&#13;&#10;I5ZmNNFInCc2Dyrd3vd2i2dySj3jLb2LxF/D2Zmqr3i1VemaLdFVetUxTRVprrMzpyzKIfaWamcy&#13;&#10;s2bm/GLKofLesZlqMzlzNsnWNqu7q080nOpZXFDyKlQihxpqXNKKmFOPOJOXoxnlpxlgbvp3hbX4&#13;&#10;nenhcsuUZjhsBYxVqr8Gw0XqaMTRx4jl975KoiJiJ4s6cvw41mFjvAi3K7vcx3P5rt1iaspx20uK&#13;&#10;sY3LLn9kJsXv7G2a4mv3yMPeiq3TXx7Vur3y5Rx6eLM2quLNUsudVVjY7v7Qs4ZRqY9arLulNZDJ&#13;&#10;c7ZNI30219bXKvBFLMlWrYS03JZNSkV1ZYyrq1epPPLCpPxqkkJobm4SeTZfVuu2czjAxhMrxd3C&#13;&#10;4W/VRZposY/j1WqZ/dqrcRemfhTxoqmZmf2tC8HvPM/2X4TGcbE1Z1m+0mR3M0zDBRcjGYrGZHbs&#13;&#10;0Xq+8W67lWDtW5m3TFubVumJo1iPgywR2VGonJafMVPEztcLlcFnvbUq5FvdldVdBrXJaqbkVKCs&#13;&#10;pmqV6FOWjMopRS06kqeaFWWaejGanTjL8ZwS9vc+zjaP+0rNMXdxeX04a5XZvXq6rldr3qqmKYm5&#13;&#10;X8PTl5I1nk50k+Hnum2Ovbr/AO3DL8oweW53h8Vh6q8VhrFOHm7bqtXffKa4tUxRXVVVxauPXE1R&#13;&#10;NPLVyyli2iNq2286WMoPziytqp8t9jkUsjvWR0J3Jtq1HdupT80WzSRUUKc9OrNLUpU6ktOpGMJp&#13;&#10;5ZoyyxhszhX4a3TsbgcTaootYzDY7G2IxcU0xert2sRVbpiLkRxtNKY8vNCDPAhzbH4Xe1l2WWsZ&#13;&#10;iqMuxs2vwnA0X7tOFv128NXxbl2xTXFu5VTyxFVVMzGvJprKDfZbVq0+qhghNVqzQi2OMakJ6k00&#13;&#10;JpuLJCEd00Y7t3THdDd1x6Imh+B9iMTe3k4qi/fuXaYwd+eLXVNWsxVb8k6/Pyc3LpzLK+HRhcJa&#13;&#10;3HXarOGpt1VX8PNdWnLVV71cnjc8+iORaoh6/wDf2PvfBu6SxujWacy59YxVWka837rPJr/JP/so&#13;&#10;BnXWjTn05v1ff9PzTpyhycAAAAAAAAAAAAAAAAAAAAAAAAAAAAAAAAAAAATy/PH5nKmdKonTXn5P&#13;&#10;1PEdFtdubXNwS0OcK0bcsUp08ZZ5+WrJ01WtTpcSSHGm5WeSSTdJDjx37pencfm5tjcRl2Cx+Y4S&#13;&#10;xVfxdnC3fesPPLxpijWKuLzaxMaRMc76HZjLMHnGdZTk2ZYqnB5fjMww1vEY3kp97oruU01Rxqo5&#13;&#10;OSqef4PJ+ylDqIypf+Vco3jcN/zPaVyUXI/LJLWcV7yoRWhFwXzV1DG1t7vWqVGxOknlkozJpadG&#13;&#10;aEKEkKskJpIbqcNvdoc8z/avOMZnWLxFy7cxOIq/A7ty5VRhOPcqmbVu3XOluKO5iIiIjSPzOzNu&#13;&#10;y2N2U2K2E2cyTZXAYS1hMHgcHYjNcNaw9urNrdixFFrE4i9YiKcTduUxNU3ZmuapqmePPGmXbptx&#13;&#10;tbeXsz2Fj67LgmtVhul8ka3F7pToaNRBRnSKqstWSo4/qOWpPWo0qMvLx4s0akJZd80ZT1Ng8gwG&#13;&#10;1W1eT7PZni/wHAZhfmi/jImIm3GsafCnWI59OXk5eTle5vR2tzbYPd7tVtvkOWRm2c5DhaLuCyn3&#13;&#10;uu5GLmdePE0W9K5imPhTxeWIpnnW7dPGmfF+mS11Fs44QqqczrTa6tyO61YsVKrgdGxLVTSOimio&#13;&#10;r1UyKtX5dRVqJm+mnSyTVt1OlCSSSEtsW7fdfs5u1wFeCyOYxMYiiiqvG1a1V3pojSKtZ5Kdddfg&#13;&#10;REa8+rryb9eEBtvv1zexmO1fFwVOAu4mnC5VYoi3ZwlGIuU1124nSLt3i8SmmKr9VdcRrGuszrz/&#13;&#10;AB3bodPT1bvhjE2TEaU8vdTVyx9//BojXWueXSNOeJ05eTk+l0MuAAAAAAAAAAAAOu7q6umO7rE8&#13;&#10;kRM80839f6WYjXWPmjX/ANp5pd8ssd80N8sN0N++MeqMOnd09G+MIdG7fHf7Hr4mdIu/Cpom1bru&#13;&#10;TVVpxYiimapnWeTk08vM527fHqsxxKq/f7lNqiijWa5qrqimnkp5eWZ008v0q9mvPaWv6t8uLDWD&#13;&#10;VciG2UqZ8ta+LkWtqdRWuSovSqmh5am5O6JqsyNvTUq1VLMtkoJV0y6komo1pk3IVI137+N/t3N8&#13;&#10;fjNktn41yvD2ruEzO9NFNXvuPprrprm3NUTVTbptTbpni8WeNTVPLGkzdXwRuB/hdkMpwO8bbjS5&#13;&#10;tHmVOHzDZ/CUX79uMuyyu3buWar/ALzVRavX7l732qY1vUUW66aauLciummDCE0Z4xmhCMu+aHtR&#13;&#10;jvh0Qh7MI9JDvXWq1MxOvvsVTVrMUR8KJnn5Pn8nMsZjSKbVGnLTVGtUzyRETHLM/m59Vj3ZHNrk&#13;&#10;gwFe1dahWo6LnkdUsbq6pLWTUnBHC3WJNFUinqySSqU8FFCsnjWoRqU4VqNWnGbjyTywrW4bWKw+&#13;&#10;I272YotYizeqs5bapvRbrpqm3V+GYqeLcppmZoq4sxVpVEfBmJ5p1Qs4St23d2q2di1dt3PeqKIu&#13;&#10;8SqKpoq9+rq0q4usxOk66T8/JycqVEhBc75X+nV2paEr7qr9KfTIcHEAAAPVvLCxXGgnbLiZWl/b&#13;&#10;J6lOrUbnpvRuiGerRmhPRqzJF1GunnqUpt81OeNOM1Ob6aWMI9J+1lGfZ5klddeTZrjcsrmJ41eD&#13;&#10;xN3D1VRMaTGtqqmZ15pjV7uEzHNMBM1ZdmF/A1T3VVm5XbmqJ5Jj4NUc8fn5+Xk1fOXxjaw8kW+o&#13;&#10;ti9rVZrgZ6yJUgpUFqGhUqt6ZZQlTKItKqEkFTSomoySSSqW6qmUU+Tpxp1JY05OL9Ds/vC2y2az&#13;&#10;OjNcrz/H2cRF6i9cicRcuW71VurjR7/armbd6JmZ1puU10zEzEx5H6eWbUbRZTjKMZhc2xPH48V1&#13;&#10;0++TNNyqJiY49MzNNXl5KomJ8uqKvWNs6cNMuG7kv/ErbGyn2w2p2uVxT1nR5dUlwtaBNKpUIp5X&#13;&#10;BSvmTLKUiepzCahBPSqVFE8Fc8acknFmduN4TG1O0m2GC2a2ls28Zhswqt2bWKt2rVm5Yv1VcWma&#13;&#10;otxbpqouTVEVRNMzEU/BjXXWQG7XfHnea5/bybN7XvmHuzRRRf4lFM011TpycWKdYmZjXk5PpQB0&#13;&#10;5ZITdMvVGMOiMYbow3wj1R3ez/1FgNMxEYmYjlinWiY5OLPLyxzaT/QlvbimZwHJM03bkRcjyV06&#13;&#10;xyT+eJn+Vaq2SLi4OWkmpBxXrXCDdkO529u58qrq4oW6g229PQQpY16lTkElGetVnpJ6UZaUk1Wp&#13;&#10;GWSWM8xZtwTcVi8Tuwx9WJxFzETaxl2izVcuVXJtURbtzFNM1zPFjl10jSI/Wo290Xy7LsDv3yqM&#13;&#10;BgbGDpxOSYO5iYs2qLc4i5ViMTE3L00RE3blWmk3K9apiIiapiISYzbuLJuh07umP9/gJO097w3L&#13;&#10;MzNuqZn5+bln+vJogBcp/dMZzaRcoimI5NI1qj7n5nN4AAAAAAAHfJHdNDf1ev7XsQ+77XSIiZqo&#13;&#10;5YiIriZ18saTyR9M8jlExFN2JiZmq3MU6c1NWtMxVV/4YiJ115NZjVxNmrKWPcX48vN0vy6me3E0&#13;&#10;9svUyakvW0pF6uEyaZJDue2yzTODlNLXVUKdSVCmURp8pCapLLL9ND4Db/a3ZvZvZvaSjPcws4ac&#13;&#10;Zgr9GFw3Hj3+5VNMxGlFPw55ZiNef5/p3Tua3dbbbc7a7HVbKZJjMdTl+aYO5jsdRZ0wWGpouU1T&#13;&#10;77ia9LNE8WivSKqomqY+Drpy0g1lelVqTzS7+Lxpvhhv/r8u71im27pVdx9dMxxbl+qqiPnpmuqY&#13;&#10;5Z5/J+12Y6qqZt5XyT+4Yeii9MRPJVFFMTzf+KJ/4rQ+yJtZjadK1K6m9HGg93beNxyvyqNevPz2&#13;&#10;DA4qULVuo1Kk1ChBOmUVaf1CSnyvG41XjzQhGFlXBQyLBWd2+Ezy3TNOMxmY5nYvzOusxhsTNu3p&#13;&#10;E80RGsckRrr82ijL3Q7bDOMdvrxeyN+9FeT5NkuS4vAWootx73XmmCoxGJ1rppiuua7kUzHHqq4n&#13;&#10;NTxYnllL37+n2SVGvP8ASr/1nk8mkREafNEaAjWOWP2sBgAAAAAAAdYR3RhGHXCMI/e6RxuJ8PXT&#13;&#10;ifC1+bi8uv8AIzFM1zFEc9cxTH56p0j0oCttBieklXYyy/QpM6SR0lU2a40kyOFB3cnOlKtd6Lmu&#13;&#10;VUqEsqulRQUqSClOor1FNOWnTpSywoSywhX5wu9lKMtxWW7SU2rdFWaaUzciI98uV/Cq41UxHLHE&#13;&#10;p4vLOsfsXNe5w7wbme5NtBsFi68Tdr2frqxdjj18fD2cLMUWpsWqJqmaKpxFyblUREUcszrxpQ4Y&#13;&#10;Pu+nYWXMcXXM8rbfTM1522sdHVCpWJ6ydmpu6Tu1CaZDNBTVT1WznVJSmkhPzqhPUoTUqss8ac0U&#13;&#10;NlcxpyzajZ7GziK8Nh8PjsJdxlyiqqifeqL9E3e50nlo43JGuuunl0WD7dZRRn2wm2eTU4Szjsdj&#13;&#10;8nzTC5bZv0UXKPwq5hbtvDclz4FOl6aZpqq0iiYirWJjWLuDFdFu3qwM91Wm4pXi33lAnWNzohrS&#13;&#10;V0qulWkhPCeSeSMeJUl3xkrUKkJKyerJNQr06danPJLc3kmc5VtDluXZrkl6MRl9zAWLUXqdZpm/&#13;&#10;TEcenXSPhRpOvzc3zusTthsvn2xeeZvs7tNg68Bm+GzTFXLmFrimKqbVdU8SuOJrTxKomKqJjkqp&#13;&#10;mKo5JezP13yYAAAAAAAAAAAAAAAAAAOsIb/Z+CG8aa/P+rX7j5o1iNfnYy63e87z99NCG6wHj6SO&#13;&#10;6E0frfTCHXuhujCP3Yw64mqt9NM/3HdsZpuUWu/Txa5jjVa0VdzFUcuvJpoknwU+LHCP3Ycaiu7P&#13;&#10;4Tg5pqtazFuqK6dJr4vJER5dfnjXnUwK8KnKTbow3Rmjv3bt/wD1fyfcKe6Jp/Bojl098n6PJPNr&#13;&#10;/wAfpdkLFRX+HV8WY9896jX5uL+Vz8n5tf8AglN0VpbSmsR0UttClPdVNZNI/wBepSqxUUU9TjRb&#13;&#10;pKdWrLyclOpCVRGMqaaEJ4yQjWhGMtKMIn7/AC5nNvMsFaxFVdGW3ImbFNNXwa64040VxTPLpExy&#13;&#10;VcvPp5YX+e5J4Dd1f2R2oxeVYexiNtMLxYzS/ftzVew2Hrmv3ucNVdife+NVTVxvedImaaeNPJSz&#13;&#10;LI8LjwAAAAAAADuhDqj1wjHqh1x3fcMxz8+nlifJr9LhVVxaKauWqiqrSq1Ea3KtddZiO6+7R3yS&#13;&#10;caeaEIwp7pYx+mju6t3R07vpo+t6/sGZ1+BM01V8a5FHwI+n6OXl8nLzEVU64niXbWF96wl29H4R&#13;&#10;XTTMcWjjRrFc/TrP0If9U+TXC8r+WNFCqtTsVuVq7WmRVKssKNRYkqcgtVzUqE8adSadTTrwo1a0&#13;&#10;I1qdGeNPfLLGMpOjddsxhck2cw2IotR7/mVuzi6q+L8OmPe44tGtUckxFXLHNrEzy87qn8O7fptD&#13;&#10;vS3zZ3k1/H3oyrYnGZjs5h8NTdp/Br3FxlU3r8U25mmuKrlqqaKq441NNXFjSORxnhjH6nI9+sTD&#13;&#10;TlqTJJlMqhyqRp140KSJNCarVhXqJ5YzUZVEacE8lTfLDlK1OHGhv3n0m2OfW9nsgx2ZVzHvtNmq&#13;&#10;mink41U1fBp0irn05JnlmeTlaU4OO6bF7497WyuxWGtVfgOIzGzcxl6qmubVFqzreu8eq3EzTFUU&#13;&#10;zRTPJHGmnl5k4SNFQbUCJrSUYUUrakTpE1PjTTxkTJaUtChT488ZppuTpSSyb5ozTTcXfNNGO8r/&#13;&#10;AMwx93McbiswvVce5jLt25P0carXk/b/AEO3pshsll+xmzGRbGZdZosYXZrL8JYoqo/52LFminWZ&#13;&#10;5ZqmfLNWszPPMv16+n2T0ebk+Z9Vrxvhf4XL+3lAAAAAAAAAAAAAAAAAAAAAAAHXr9j75yjmmfm5&#13;&#10;4jX4UT5OT+vzsTXFM0xM6caZ0n8miY0maqpnkiObnnTkljnmLUjbGJq07XQpzPlz83qVZEKeaEyZ&#13;&#10;FV3ywoQcqvGl4kKseU306U8a8nJx48ksYy79vbD7qMw2rs043HVVYPLKpiKapiablyny8XX6NNJn&#13;&#10;kn+RXNwqfdA9k9wGaXtl9mrdnaLbixbr98t25pu4PDXInSijEVRVFEVTVxtaaNZiKdKojWNcPrs1&#13;&#10;o5Ee6dGRrRNTBCNKtTrxS0oLIqJKssssvKc+kr8lGlLCbdGlGXjRnjxox4ssYb0yXclszk9fHmur&#13;&#10;F1TNNVM3ap+DNOs8kRpHLyc/0fOqt3l+6gb8d4lqcNbwuH2dsRbvWbtOX2bce+0XKeJ8KuumZjix&#13;&#10;xtOLMa8bljWImMLlFSevCNepNNNPPNGM080Yxjvmjv8Au/DD/qNwUU02/gU0cSIjTSObk+jk+bkn&#13;&#10;TlVuYm9icVXVicTiff7lyqap49XGua1TMzr5YjWX40qNWvWpJ09KpXr1qklGhRoyTVatatUmhJTp&#13;&#10;0qckJp6lSpPGEskkkIzTzRhLLCMYwgeR6ywvsteD9a+tWuYsA5DvrAOTsW6W1mW0jfkbJzxPalnX&#13;&#10;haTXa6mRc4uaXHt/OTZd6ylKtpIk9CvJa6pMuoqKtRDNXhSmnkDbtw6Ie1DyfcA6gAAAAAAAAAAA&#13;&#10;AAAAAAAAAAAAAAAAAAAAAAAAAAAAAAAAAAAAAAAAAAAAAAAAAAAAAAAAAAAAAAAAAAAAAAAAAAAA&#13;&#10;AAAAAAAAAAAAAAAAAAAAAAAAAAAAAAAAV89rfwifR3ssl67FNNGt1H6q5ENNZNgqwXxEzoLHpLE9&#13;&#10;Ba2qcwZCUInpBYkXJDWgvRMDaw3TeSlJVQLVdutjK6Nr4pCldnjhee1yym8ra+LLjwlpnYY154Nj&#13;&#10;VjnEduXw6UEX+w90nrNtDJNByX9G5Uqb2ljSqZulI0pQM1dglt0dqnrJ2tGlPTrqR1YOmS8MZJjn&#13;&#10;PzZ2PWxPge1kz3Cz9NeYL8tze72TjG27gbu5t1W0xO+5sdUfOot0EiyKpGpVpVIWU9uDtxsv7HC8&#13;&#10;MKQp6LmnUBiDN9vv/cbKE2dF+OlLNkO0F9LzR2I72/RxHe6ehDzOO9uP9vPEz8mmf+eXAjStNDzM&#13;&#10;qlSkMI9lxwr1q2g+tnEekG+9ILZgChmWS7Gu2sjUM+1sgJ6N4sVqO91MNurGFRiKy5d92dxa7Air&#13;&#10;wfecSvy1oRypFPOo7guIgAAAAAAAAAAAAAAAAAAAAAAAAAAAAAAAAAAAAAAAAAAAAAAAAAU1+Gxe&#13;&#10;p1aYfHUt/sMzcBADwMv1WTIPiV5f7UsEASZbZb1SbUn79ifsMxkRE3seHmb/AKGE9mtOxV7n98kX&#13;&#10;dr1ln323mCMM13Hfb36FPolNGvmtedq9MBhwAAAAAAHlsfG7HWdnt0vz82/E2f8A1JzT2attGkH2&#13;&#10;Mn/a9H8lTJ+T3mOjfdLqKXPjGM63v9p5k/oY/B5YCnmuefj023CvuKug1eiVBrbOeqV6lvf8Tdhe&#13;&#10;MSIW9bw+zXq/C+z0Oxp7n98kjd59bM9+2Mei+NdplAAAAAAAAGxr0G95NpF8WbBvZixk59m/B7Zf&#13;&#10;qzC+zWHVN35eOzfd9dto/tvM2XkOr4Y+WJ+1VzW/Pz6bjW08/wDEo9EKCm2W9Um1J+/Yn7DMZEQ9&#13;&#10;7Hh5m/6GE9mtOxb7n98kXdr1ln323mCMM13Hfb36FPolNGvmtedq9MBhwAAAAAAGPyb/AJ+32oez&#13;&#10;g/juV9UYr1FbY56Ee8k0g+LJgbsyYSc+zfg5s91fgvUWnVA3z+OLe99cNpvtvM2XUev4f6ZD9Gnm&#13;&#10;u9Jp9Nprye4j9D+lBTtMPT6tjwTW98qb2Kl+Hd43Nl+qLX85NXgyeBOf9aT7LhUeBChIwAAAAAAA&#13;&#10;As+aefSGwv4KcdfJJuL9tzPip3a9Q4T2e4q/208NdteuMf7bfcz+vN7cfJMbInmtdKudu8+fjyeb&#13;&#10;j/VqXPCIe/bx54sVh9puXyNu/LwjyDos+vvLzPct/EbvO+tWH+zcqQNGnKuenzv3wsunv2M6rtdm&#13;&#10;Qw4gAAAAADH5N/z9vtQ9nB/Hcr6oxXqK2xz0I95JpB8WTA3Zkwk59m/BzZ7q/BeotOqBvn8cW976&#13;&#10;4bTfbeZssZuv91L8amft1c1XnY9FLXNHfrXQ6vuUuuENd+zj3xZLD7TMvEZd+XhJlHQo9deXl+5Y&#13;&#10;eI3b3623PsrKkEBphZiAAAAAAAAX1tij6mtpz9+zD275MJjbr/APZ7otz1191tuHT8rrfJ1zZ+y8&#13;&#10;vSsQ6pPg+LE+2juaP0o9Monfvv6Mfcgp2mPp9Wt4Jbe+Vd8FTPDt8buxvU8/6xNbg0+Ae0nWlv2X&#13;&#10;Co7yD9nnp6wudpI2vvtXRLfokOTAAAAAAA43O8f/AELr9BT3y10r+hYl0I96vjD3d7doV1l13BK8&#13;&#10;QewXnr3tFxXZvp8Z21v6dr2PDMt5uv8AdS/Gpknauarzseilq6jv1rodX3KXXCGu/Zx74slh9pmX&#13;&#10;iMu/LwkyjoUeuvLy/csPEbt79bbn2VlSCA0wsxAAAAAAAAL62xR9TW05+/Zh7d8mExt1/gHs90W5&#13;&#10;66+623Dp+V1vk65s/ZeXpWIdUnwfFifbR3NH6UemUTv339GPuVVeEmfZWjb3nUF8bCRoffz8V2W8&#13;&#10;9iezhltfuT/4z3+dCyD12cKvZHy93f8AjwuQq5v4hb9AYYAAAAAAGZ57fRrnoZo75b65sdqF87Yp&#13;&#10;eps6d/2xl/tzySTF3YeAWQ/wvtV51suHT8rbe75zAfYuWJX5uqb2pfLE+2r5rnmbnZqRQq7mnzv8&#13;&#10;6EQ+1N+uYM9xkv41glbXugfc7o+tcR2bSVnBb+MbddXYbtYpEkVwJbgAAAAAAAE42zK9Iu8PCw+/&#13;&#10;I6yi2TgKeJ/Ouurns8INcJPxjYPqqx63GJH/AFpvaj5Zib1zmr6PHZloCO5jz1fphEJtSvruD/c5&#13;&#10;L+NYRWtw/wDve6fzuL7OHSs4LnfNu/N4L1uMRKlc9znudJq9MpcT3y30eOzAYAAAAAABmO7wnV1z&#13;&#10;73GOevpFHapTkbMj0i7w8LT38jrLLZeAh4msx64xXq0HeEn4xcN1Xg/WYpI7N1Te1L5Yk3q+a55m&#13;&#10;52amgKu5p87/ADoRD7U365gz3GS/jWCVte6B9zuj61xHZtJWcFv4xt11dhu1ikSRXAluAAAAAAAA&#13;&#10;TjbMr0i7w8LD78jrKLZOAp4n8666uezwg1wk/GNg+qrHrcYkf9ab2o+WYm9c5q+jx2ZaAjuY89X6&#13;&#10;YRxbTf0i7P8AC0yfI69CEfDv8TWXdcYX1aQHBs8YuJ6rxnrMKg3Kmp7vF9XW04p56OkV9qoMOQAA&#13;&#10;AAAAzHd4Tq6597jHPX0ijtUpyNmR6Rd4eFp7+R1llsvAQ8TWY9cYr1aDvCT8YuG6rwfrMUkah1Q9&#13;&#10;1D49Mm/VzVefp9MtAeWjo0+hErthO90sLw2MPZ/fhIvgy+MbEdU4r12DQg4eniYybrzD+ovq45Ph&#13;&#10;USAAAAAAAAWONj33ul++Gx+7P7DID8JrxjYfqnC+uxi3bgF+JjOevMR6iwlqj1R91H49QjpTzU+f&#13;&#10;q9MJv+Wvo0ehAHwirvM8VeM9anZXlo1Nvt8EbPTsP2b6xL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iHru71fJ/u7J7QrUIx8LXxB7e+es+0W209y3jO2S/Tu+&#13;&#10;x4lXaKUbfeP/AKF0ehYnV3y70r+kOQAAAAAAM2+e30mn0wR3y50eezKWrZa/Xc4e5xp8a/SxjgAd&#13;&#10;73sedwnZxCI/Ck75sJ5vG+twaXyPopfh8hZVRzV+dn00orsQdePesZO91ZHaHahHDhc/J73h9Bp9&#13;&#10;bQ2fuR8amyHS6vZ76uuUlrEQAAAAAAACW3ZZfXM5+4xp8a/ix/3Pzud7nWuH7N1EjhSfGNhersT2&#13;&#10;sKl4l6pfam8sCyWjmt+Zt9mlFOnuavO/zpRQba31NnUR+2MQdueNj4nef4BZ9/Be1WUr+At8rbdF&#13;&#10;5zH/AGLmahiQ6jnudGt+h2Ta++XOub/akMMAAAAAADNPPV5375co79g+q7vZhPLwd7v28h+LFfna&#13;&#10;biA3HuN8I8/6LHr7KtH3UjxG7sfrViPs3NV0abrm9qHllJOfkR5ur0VKLvJV52n00MEdpj3luYPf&#13;&#10;cd9qNmG2NxHjX2Q6ZPsuKRu4Xnydt4/V9v2myqlFlCj0AAAAAAAAlS2QnfMXj4Ebo+W2OiM/Cn8A&#13;&#10;9nOtKfZcWnJwA/G9tn1Le9fh1k/1pvdx8sxBf/nf4v8AzltVHe46VX2n7h7QAAAAAAAAAAAAAAAA&#13;&#10;AAAAAAAAAAAAAAAAAAAAAAAAAAAAAAAAAAAAAAAAAAAAAAAAAAAAAAAAAAAAAAAAAAAAAAAAAAAA&#13;&#10;AAAAAAAAAAAAAAAAAAAAAAAAAAAAAAAAAAAAAAAAAAAAAAAAAAAAAAAAAAAAAAAAAAAAABiXrL1u&#13;&#10;aaNAWEXzP+qXJbZjiwGipzFup1pKjhdF6XJVT1qzdZth2uj47vdV0uvN60Urc2puQSJKSh3elbVb&#13;&#10;rc5uqQKFuszhoWpy8394YNDOA8eYTsCRQoStd/ZuTqcmZYc0sKlWKN5hbbO7NeOLLUKKMITKmBWn&#13;&#10;yinTTU/pbiUwjCEAiLeOE+7cZ5V1VXz7qhrpzT1JqaFowBpeQJE9OHTyVH/vL85re2qVKlMQNkVa&#13;&#10;Wr/UTZ+xUwfrpacdUNVGoNHoD096k77slbcabF6nKjw44WsXIOX3Vucbcse429tuCu1LLruhnt5k&#13;&#10;syKR2dkqa1WdG190UsyYKrfn4+5v2NRh/G1Xf6ugF47ShqHtPVrpnwPqbsenBLa+dMVWRk1tboq5&#13;&#10;HCuw1LsYULo5WwtWU6KWWu6W0611lvO0YJk8O6jYplgmkjCMsAyG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2R5HvAAAAAAAAAAAAAAAAAAAAAAAAAAAAAA&#13;&#10;AAAAAAAAAAAAAAAAAAAAAAAAAAAAAAAAAAAAAAAAAAAAAAAAAAAAAAAAAAAAAAAAAAAAAAAAAAAA&#13;&#10;AAAAAAAAAAAAAAAAAAAAAAAAAAAAAAAAAAAAAAAAAAAAAADWI550GnX4SXdNzXDtotbbc/3E/Pjf&#13;&#10;ad72iw2sgd3dwckdtMc2LrFdZma30y1RXoMzVM6OLg5TNzdTTI4r16xZGjzhVXqT5iY5J54EWGmT&#13;&#10;DaLPOYbWxu53KgtNA8VqtRY6LqtKhGdOikioqoG+NWEadR4XySzJWqjPLGSstno05oRhGMI/Hbe7&#13;&#10;TXtkNlc2z2xg7mPu4HC3b1GGt0zVNdVNFU0zXppMW6ZiJuzExNNETVryRr83tVnV3IckxuZWLNWI&#13;&#10;u4azXXTbpiZ5YpmYmr/wxz1TrExTrP0rceOcfW3imyLax5aSadJbtqt0jc20Z69ZRUhJGpVU1qs9&#13;&#10;WvUq1Jp66qvWrzwjPGWSapGSnCWnLLLCljbba3M9t9pc32izSYjF5pi5xFViiJiixxKaLFNFEfkx&#13;&#10;FFqPp11nyq6s+2gx+1GZ47OsbyXsffque8aR+4xb0sxTp8/Fta+Xknn+f4TULhC3M+4vuOw3tubF&#13;&#10;Dirbls1rujlTrbmG4Zk80G10krpIc9p0aCuVPVV0aE0ZFlGnyNelWp7pI/Ubpt4+Ybu9rMszaxjc&#13;&#10;TYyeMRZozjDWpiqnE4Sa49/om3XFVNVfvc1cSrixVRVPGiqmeV+1sTtbi9k8+wWPoxldnLPfLdOY&#13;&#10;Woq+DXRxoiuNJ5I+DM6Tyac8SqNZLx5ceLb2uawLrR00b/bDlUbXGjSr0VFOE0slOtSrU6lGrUkn&#13;&#10;p1k9WlWl4s0Yy8fiT8WpLNLC57Z/O8v2nyPL9o8pvW72V5lYorw9Uck1TV8HXiVaVa01xNM60xEz&#13;&#10;TOmvIsPyrM8LnWX4PNcFdprweLs01W6o05ap5OXmnknTX5518j4Dk5owhuh07/X9eG/ojD7n3eiB&#13;&#10;+np8CauNTpE6TGscbX83O9/WNJnWNI8uv3c7KPS/pSvrVLdDxb9pLmxlQ2630V74+u09SdEhgrmU&#13;&#10;yIE8ydLCqtUVVtVJXpy83oVZKPF41eNOSaWMdb7z952z26rKsLme0F2qr8MuTaweHw8TXdvV08Wa&#13;&#10;4jSJin3vj0zVx9OSqNNeZ8bttttlGw+Cs4zNbsR+EVzbsW6ZjjV1RpyR5I7qO6054S+YP2TuPbVr&#13;&#10;Su2Zn+N/rKcy2jLb7RUXNtt1U9WjRgjUzqZJW975+mrcvPPJLXgjnkmpQmknjx4EM94XDIzPF26s&#13;&#10;BsZltWBmuiJnMsVRauXrVUzMfudGtyzNExp3dE1axOn0R42r4QOOv6YPIsJNiaqdZxddNE1URVrE&#13;&#10;THwpo4tWk+SZ5PIljaGdsYGxAzMyBK1tTYmppG9vQ0KaZIlTUpYSyUqNCjLJTkkhCG+PFlhvmjGa&#13;&#10;O+aMYxg9m2bZhneY4nM8yxV3FY7FV13b+IvV1V111VTxp5apmeeZ5PJHNyRojtjsdicfi7uOxV2u&#13;&#10;7ib9U1XbtdU1TXOs+Wddeef5ObR7E/MqnXm5vvmeV6QcWZjSZgDAAAAAAAAAAAAAAAAAAAAAAAAA&#13;&#10;AAAAAAAAAAAAAAAAAAAAAAAAAAAAAAAAAAAAAAAAAAAAAAAAAAAAAAAADMc8fnZjlmI+kOXLpVOk&#13;&#10;6xOmuvN9HO4xpEVVTPNPF43NOnzaR+fl8jhzPjdjyrie+n3JVnIr0ty2bUuF2WNtZIkquPMqDbVq&#13;&#10;uFNmWqOJVa16pPR5OksSqEtanPLTnhWljJLNLtPdHjtpbe3Wz2VbN55iMjvZlmeBs3K6b1cYe5/y&#13;&#10;immPf7Hwrd6j4U/Art1xVy08WY5H1uxWKzejarKMvyjMr2WfhuIs03OLXVTRdmblMRFdHwqaoifJ&#13;&#10;MTGkzGin7fDq0Pt1vjvb1uJ7SYl6+rVabcSqli6i0ouiSillVuChWsrzbpeUnmrqKs0KlSeEk3Jw&#13;&#10;lhC6zL8JicFhsJhMZf8AwjE27FFV2/VTTR77XVTEVV6UU00xrMckRTEafSsawlm7hsDbw96779dt&#13;&#10;2rc13ZiImuqqeWZ0iI8nNEaQ+ZoyzTTQ4s0ssej6aMd33/YhH+/RvPNX8Xq+DMxFzmpiapn5+b+T&#13;&#10;Tm/Y/Vw9NU4y1TFyi3VNvkrrmKadOXnmeSFwDZ1Nt3N+kPFlS6XhK70V6GsttmmmTSppme16s0lN&#13;&#10;Azq91ChFQsSq6LgoqKZo15qlNVRkjXn4nFltd4PWHzGxusym9j65rwt25VVhLdUTFVq1NNuKaZjT&#13;&#10;nirjTry/yOvnw18XkmL4QW0VjI8NOHx2Fw1qznF/33j04nH03MRVevUTx6oppqtVWYimOL3EzxdJ&#13;&#10;5c3Z98Jo7+v/AKvhN+Tz/qj0QhvH3z6ZdphkAAAAAAAAAAAAAAAAAAAAAAAAAAAAAAAAmNYjl05f&#13;&#10;Rpz/AJ9XKJ01+mNHdDdGEfW3Qhu6fudI4sxx5mdNI5I/VrHl/PHz+hiau4jSeSrlnyRGsf1/aw91&#13;&#10;5YwccsaY7+txmTQUuyJMnuJJShCMas/mfrSutSSjCEeNNVqypYySSS9NSMYS7o790Y68JnZ2c43a&#13;&#10;YzE4e1XiMdYrpu+926Zqrmm1cprqimKdZmrSmdI+fk5pSm4H22uF2H35ZDneLv2sNha5/BLly7VF&#13;&#10;NqIxVNViZrqnSIpjj6zMz8HnidVUjBLzGys5Y4eXD6hIw39b9ddGpPyXISontNMojPNvk5Pk+Tn4&#13;&#10;0Yxhxd0Yx6YEBdzebTlG3+U4quqLVUYixRMXJ4kxNNUUTTVxtIiqJjSaZ8vIvo3jYSrP9g9p8Lh9&#13;&#10;MRGMyHH3bM2P3TjxicFcrtcTTXXjceJp4uszryac67a2V5VrS0rpJoTU1yBIqpzQjxoRlUUKdWWO&#13;&#10;/p375ZoR37474RhHp37y3vBXJv2LeIidfwiimvXk0nWmOaeb9n3usdtDhqsNtDtDhq6ZprwuOxFu&#13;&#10;umqNKqZpuVcmk6T5P5OV59OG6pLGPTCWaXfu/v63s+Q81zjTTxo1iLGt6uebSm18OrXy80c/M/Ks&#13;&#10;zpTcmZ77hcTRTH/iqt1UxH0zMzHJHLM6KvG1+upI/amkrcjUctLb1ktLYrp8WH1FfByeVFWnxoSw&#13;&#10;mj9Qrp49MYw6Ybip7hE5nbzneTjcRh64uRTbt2I4ukzx6Ll2dI8uvwtIjy/tXve595PeyvcX79ir&#13;&#10;Fdi/js0xNyn3yJpqqse84aKJ4s8kRFUV6TxYmdNJ8jMnYy4ndmm0si5VcEVSghuNQiYWmrXk5Oer&#13;&#10;BmhUWKK9GWbdUnoVZXSSnCtCWNKaalPLLNxpJt0s+Cxs/iMp2B2ozDH2KsPicdYuxg6blM8aqmLN&#13;&#10;Xwo1jl1mrk155+ZHX3RHbrCYrN9jNgsNdt3rlvEfhuLm3cir3qb92i3Fq5TE/Aqj3jX4URMRVr8y&#13;&#10;KvXrCEur7M+717pjNNv9iKNLvhD7vRH75BHaiddt8bE6xcjaS9FWv+FrY11/Vp5OePpWEcHmibW5&#13;&#10;zZu3E8lvIqaf2U3Z8nJ88LT+mzd8wfFm7q8yLdD73KFxGTRrsvkMzOn/ANarU/n/AHOn+h1+d+c/&#13;&#10;/jT2x+acyv8AL9PvlX8syrRbTrd89lesP/RW6Ht/Vlkf6SonfLERvEzmY179z8vJ8OvT0T+2PmXd&#13;&#10;8CXxCZf9N7E+psQsQaI4w+dHxhCMONHzEUowjLHdu+kq+xu+5638pZhklNE7usxmaePXOTUxNdOs&#13;&#10;UzH4PVH0R+eVWfCm4398HguLPEj+zduI43Pr7/RrPL/WNfoVPKXp+Tf59VIde+P/AIR9f7/3Stjd&#13;&#10;v4d0xHJ/y+dPLzXal1WIiY3V68aJ12b10ifL+Dxy/wBfzLe+onGSrMOnm5bAb5oU3J8tGam2Txmh&#13;&#10;LJz+VDCVPx474Q4sZp4wjxo7vZ+5Yrvn2Mx23e7TCZNl0/8AKsPfweZTHNE28HRXNfknXu45IjVQ&#13;&#10;zud3hYbdjvyx+1GMtzdwtGb3sDiKeTWLWLv/AA5iZmIjT3rXWZjRXO0GVauFdZ9t25kVCstp0Ud0&#13;&#10;LYlputKZBCmucVSSRPVqzKIU5JUtXm9Ti14xhS+lj9MRB4LWJo2U30XLec014av3u/hP3WmqjS5N&#13;&#10;yiKZq105OSdKuadJ5edb7wrqKd6nBsm9sXibOYWbFGHzO/VZrpuUzh7Fi5N6I5Z0uRx6fgT8PXTW&#13;&#10;OVJtter2aaGELZx/Sr0VdxXDeDa6o21NNzhdzdqoqac9Tm1Hj1ISzxcKcJIzSQ5TphTjNxZt2x+F&#13;&#10;pn2CzC/OzGFt3MZmuLxkXbEWYm5rTHGie55Nda6Y8soN+5y7N5ngd5ub7Z4mmcHkeXZZisHicRiI&#13;&#10;97opv13KKo1rriIiIi3Xzz9PkduycwHdGNsd3PkS8GtczLr8VN0GptXU40FUjU3SK5pFVdNPGE9H&#13;&#10;nMF0vEkqyyVIcnNxpZYwNncGTYXGbMbF4DGZ3hruEzXEZhi66MNc1pmnCT7z7zcqonk+HrVpry8n&#13;&#10;kiXn90D3zZPtftHa2K2ezDD43C5TNWIxmJsV27tu5iMVMRXZpu08aKpsTZ0qmiriTNcTTVV+T8xt&#13;&#10;k4w+Zlj2MOrzQKvydOJpvhexEY6iqPyrms8/6v5eV+h7mzpG2ub/ADU4GqP/AKenl/rzvjtitH/B&#13;&#10;WX9/TL3RtXohvhH6y+7vY6/X64dW4+94Jes7EZrTXMXLXvuHmbUaRVrpd05Y0nk/P+3Xk2B7pLxY&#13;&#10;yzJ5imYuTXjopr54iNbGvJzffyaaMSdsBCENV1biw3f9yLDuhGPV9Rj7PV0f9e7eRk4Qukb5s00i&#13;&#10;e/W5n6f3Srmbn4A/G/uEZLxqoqn3yrSYiNI/c405v1JitmJ3n1lcaO+MXB23R+5ylD2iwHcvMxsD&#13;&#10;gpqqiY97omKvJT8DX4Xkjk15/Lr86uHhx8SN/mLmaeSLMzVHlq+FH9f1vRa29WuBMBUkiN/sS1cl&#13;&#10;5bq0f8BNDgwtbtXaac8JZ5FrgvWJp6iJLCaWjCCegqpqqs80k1KjPJRqRk1Xvi3ubD7H4+3g8Ps1&#13;&#10;gNoNsqtLdi7Vh7d73m3XHwq6qqoiIn32LWlPd6xrETETp9FwW9xG9vejbxeIyva7ONi929eIqjH4&#13;&#10;rDYzE4ajF3aapiMNZotT8Oqq3N6ZqmmaKIiaaq4mqIqw0yRaWXs36Rcjakc4XQ5NaetaHdHGuL7d&#13;&#10;UVGe22lqXuTbUSujsmQQS91Zp0c1ORtTOVRbCknrVplNGRRLTjLqDeps1tJmG7jA7xNqc0u28Vjq&#13;&#10;bdzCbNRXMWsNau0xVH7lTyTFMcXSNZ+nl5pdbDbTbut2m+rKdymwmRUZti7d2uzn22mLtxiMXexd&#13;&#10;mnSuiL92aqqKpucf32aKaNao+BPFmWE2y5jH5621+joi3uPTv6umjCHr7/X6f+2B+FwO6qqt6VVM&#13;&#10;RFMV4S/MxpzTE2+T59I/Zzfr3Nw5fERiuadL2HiIjmn9yu+X88/fyJ+df/RpBzPv9a2qX/PjUSO4&#13;&#10;V+v9o1iKtJ0zTMYiNOXSMVXpP55545dFWnAn0/u0ZLPz1ROvk0nD1TpPk1+5AlstIf8AsVFvRjGE&#13;&#10;Ywa3Hduj1fSyb9//AFkd+B1pG8vF6RMaYO/z6+Sqjk5fp9OvKtI4dkz/AHDK+XX92sc302buv9P5&#13;&#10;v2LV3rfd3x/o/wCsshoqmKMzq/8Amp/Ny3Zj73X3q5OLz9zDocnEAAAAAAAAAAAAAAAAAAAAAAAA&#13;&#10;AAAAAAAAAAB1h1+v8HWNInknmZiqaZiqOeP6z/I9W93Gw2uildLlfma32+etKllXPjmhakka08s8&#13;&#10;9OhzpdWTp+WnlpVJpKXKcpPLTqRhLGEs0YfjZtnuVZJZnF5vjsLh6Kv+T8S7et0fBrjl5Kp59I8u&#13;&#10;ms8mj6rZjZHaTavGxlmzuT5jmF+1E4ymrC4TEXZj3qafhTNFFWlMVVxy82sxrPKrCbU3HGH7cy+z&#13;&#10;X7iu62l6r5TpXDcF4omV/QP6FA/p1qDllktVKrW1EtV4quClTUTVaklGWajuRUZKUs0CsvhH5Hsh&#13;&#10;le09nN9kswtY6M699xGOos3abtuxermm5Omnc8aa6p4uvJxeSIhfDwKtp94+0O7zE7O7yclxOSXN&#13;&#10;kIw2Ayi7i8NXhL2NwdFu7bo49NymnjTYps0U8emn4XH1qqq5GCmAbNuS+MxY8tm00ndF6c7qaZEa&#13;&#10;Tl6CblYpq8q2tDllNShRkjKmS16kOPUl43F4sIxmjLLHUuweXYvM9ssly3Lbc3cXdxNubNFM6TVp&#13;&#10;VTVVpM1eTTWeXyaJF7yM5y3IN3e0+0We4iMLlWCwOI/Db9VNVVFvj2Ltq1rRRTVVPGqqimNKZ115&#13;&#10;eSJld8mhuhujCMJoR6YRhGEfX9n4P77y5bKMPewuWYLC34mnE2LFum9TM6zGlMRMc8+XWPL9HO6w&#13;&#10;+0uLwuYZ9mePwcxOBxOLv14aqKeLE0TcqmnSnSJj4PzxH7Y5O2PXv3dEd3R1fcj/ACwifozVE8vz&#13;&#10;zEc3l/8Ad+BFMxyTrMx+uf1ugAAAAAAAAAAAD/gAiddY+bm/XpP9LlGnwfp5+fljXRxzmZSpRYcy&#13;&#10;qsRKKyRYlxvfSlKrTVZ6ChMpoWw61aCihXpRlqUa1GrJJVpVac0s9OeSWeSMJpYRPgt51/EWNh85&#13;&#10;u4XEVYW/TgsT+7UVTTVp7zXrHGjliZjkjTTT8zcO4XB4PHb2NkMNjsHbx2FqzzK+Nh71EXbU/wDK&#13;&#10;7M/Ct1xVTVGvLVExpMRMTrHIo6u6lUtcVShWoqqlFdTXr1a9epNVr1a1WtPUq1K1WeM09SrVqzz1&#13;&#10;KlSpGaaaaeM00YzTbynDGVV147H1zMzXXfuVXqqp1m5P5VyZq555+bl8sx5XZiw8RTl+X2YimLNj&#13;&#10;CU2sPat0xTRh7FNVWlqmmmIpppidZpjTSKZjSIjkiarRDs6ce5Cx7aWaMruai40VyyOaxsslDWUI&#13;&#10;G3mFKssZ6MzuuTxSOUHFO4o662lKhWczqUYJqdaWeMa8kYOb++EtnmxGcYvYzZvLfe71u1b9+zfE&#13;&#10;W4r96u3dK/8Ak1NXGtVR73VRrFyifhTVpzI17098uZbO5lXs9lGX161RFNzH1URPvNVXwtaeNM0z&#13;&#10;HFmNdY111mNYTgMLAzWuyttu283JGhlaElJE3tqGjKnTJk9KH0slOnTlll400YzVatSO+etWnqVq&#13;&#10;k01WeaaaunOs8zPPsxxOZZzj7+YY3EXKr03r9yq5VFdczVxY1n4NNPJTFMfBiIiIjRFPH47HZljL&#13;&#10;+LzHF14y7crm5TXcqmuaKpnliJ8mkxGmmmnNyPbH4j0gAAAADlGmk8kzPk0YmNeWYmYjm5+fl18s&#13;&#10;cvNP9IZjSeLpE6xMayzTFMTRMROuvLz8n5/JzMOdeeTWTG2mbIndOXnK682RwstmQ0VSSirqrn1J&#13;&#10;VRyrZKCmrTnUpG2NWlWX82lqVKVKeSO76eXfJLgu7L5htDvNy+9h6K4wuW1UYzEX5t1za/ca+NRa&#13;&#10;muKeLTXc4tVNHGmmJqieXkltjc5keMzXbOxVRE/g1iaL1VzizxI4szOk1RHJNWnJrMaz9GqqBL9N&#13;&#10;Pv6oxjGO729/r/cLdIp4tOKp/wAG3p+zkWAW4mJy2n5rkRP54mmP6+Rac2QnekuPhQuv2f8AzXbX&#13;&#10;s9ftll3BFiP7l+ack0xOOv8ALPm7Xk5/J90qQfdIfH1ketUVf/WHA8sTGnxnFf1n6Uns/oZPc9H9&#13;&#10;/bJTUzrbws6f83Xp9MfB/wCH8qva7p75juWe+2/TVrp+aX5nN6wAAAAAAD43Il9MeMrFuy/rkVyo&#13;&#10;ma1WRY7K1M9FQokk5GWEtCWeikp1VM8tVRPSpTcjJNPCE8ZuiEIxh87tXtDgdldn8yzzHV8SjBYe&#13;&#10;u5h45f3TFaT71b0jWZ40RXOn0Put22xGbbxNs8j2RyizVdv5vi7djETTNFM2sFx6fwi9NVyYop4s&#13;&#10;cWImZ56ojyqaOozURkDUlkJyvu+XCbfWqz0ma301atBntxrmm30m1uTTRlhCWnTlpSV1NWE6tXNS&#13;&#10;p1VdetUhCcqC2828z3b7O8dnOb4muIm7XFjBRXVFq1bmuZiiiiPgxERERPlnSNZnnnsjbqt0+yW6&#13;&#10;LZHKtktl8JaiiixarxOZXKYnFYy/FuOPexV3TWu5VVNVXE73amqqLUUUzMOEWhpUuziib0ckaylc&#13;&#10;sTJKFGEZZeVrqa0lGlTlmmjCWHHqTyw400YQlhHfNNCEInyGDsV4jGYPD02qrk4m7booimmqeWue&#13;&#10;LEa6ac86a+RsTFV0YbBZji7uItWbWAsXL12blURM27VM1V1UxPLVxYpqnSI5l0rStiFPg7AuObAl&#13;&#10;ZPM+6orfQOF0N3PZl/Fu1zS0VNx1oKecqqU3Luca8/FS1opJOpNLLS3QLf8Ac7sriNjtgcmyfFWf&#13;&#10;eL8xdx1drkmaZx1UX+XSZjWddZ5ed1veE/vAwe8nfPtXtJluJnGYCm5YyjC4iKKrcXMPlVNWFtzF&#13;&#10;NVNFXF4tMaTVTFVUcs8rIQ2dOvknT9WqPoctZ008kAYAAAAAAAA41U8emqj/AAqZp/yo0+9zor97&#13;&#10;rouf4FdNf+TMT9zATaT6fXvUNgCeS16biruvHC6N2MTKg5pCV4jLQmQuqdRzqMs8/INFdasTUUs0&#13;&#10;FSlVRop6UtWepClNHrhK7AY/b3Y3C3Mumqu9s5T79NmnTW5TbpqivSJ55iiqaoiJmZ4sRTrOibvA&#13;&#10;a3w5Tuo3m4vC55xMNhNt4/APw67FVVOGu3aqbljvevF99v0UWZqrp4lEVzVXNNNM1RUjVo1SFYpR&#13;&#10;raNZKsRKKqVUmUU56FagooVJqNajWo1JZZ6dWlUlmkqU6kss8kZYyzS74RKs8TZu2K71q9TVbu2L&#13;&#10;k2q6Z5JiaJ4s8k6T5NPo5ubRfRhrtq/Ni9YuU3bOJoi/RXTMV0zFdPGieNEzTNMxPJMaxyxMTMSt&#13;&#10;M7JjJblemmCFpLECRIkxldK+3m9SnnrTKHKi5yxuOopWwqTzSSVqVd2qpactCElPkKNOaaWNSM80&#13;&#10;bK+CrtLicfsXd2fuWYpsZXcnEWb3Lxq/fqo1pq1nnibkzGkc2ikX3Q7YPBZLvKwG2eHxd25idp8N&#13;&#10;TZxeFqimLVmrCUVWqKrM00xPFmjDUa8aZ+FNWkaaJPiVCvEAAAAAAAAAAAAAAAAAAHfLCbfuhGEN&#13;&#10;/sxh/feZ10ifh00Rya1VzERH7XKKeNye9V3J+a3TVVV+yn+v0SiY2ueWrZt3AlHGdC7YIr4ui4Wp&#13;&#10;bJbrcpUyrVttIaC6R0i5ypI8Sg3VqixFxaDhNTpuEZYxT060E1WNKIPCq2swODyKzs/azamnFYqY&#13;&#10;uXMJh7sTF2mKZpmbkW5mI5aoji1aazzROkrMfc893ua43azMNs8Rs9VXleAw93DYbNMbhombGJqu&#13;&#10;UVURhar9PHmuim3PGuWIn3r4MVVUzXTrWFhGaafojNGMY+WPX09cfubyuOY0o4k6RMVTMa6aREfT&#13;&#10;zc0+WfoXNzc4133yIqriaeJ8GJmqZmdOLERyz+qP16JBdF1r3kifHR/VJHBJbSpojTjOohVTUFqi&#13;&#10;rNTmQ1qVCpyfOpJacqniV5JKktOFSMIzwjUhvj9vvznIrmVzgLtyziMy0mnD00zFddm5Gms609xp&#13;&#10;80zGukc+nJb57lru33q4Xbr+27AYLMsp2LmKP7M3b9NzD4fMcLXM1UW6aLnF9/14tUxVRTVxI11q&#13;&#10;piqImRkiS7CwAAAAAADrDdv6eoMxp5eTkmf2RMuMMnZatTF1vrHV2W0KrrThLIgZqVelMuVqatOM&#13;&#10;9GnMnlm49GlGWEas9evCnSjJLGWWpyk9OWb77ZHYHNtqcfYtW7VdvLavhXsXMcWmmnmnizyTM6zx&#13;&#10;dI1/ZCJXCO4W+73cDslmeYYnMMJjtuLVFVvLdn7d2Ll6u9MTNubtqmrS3RNEceZuTTyaREzMxrHH&#13;&#10;d2sDKL1WUxaq6O3kqqjCjBGjTUFEKcJqXJ1JpK6ujXUS1J98Z4zQqw5OaO+lxYSy7pSZNuh2Xyii&#13;&#10;1FdmnG125iqa7szVPGiZnljXi8k83JpySoW3me6Kb9d4eKx13D5jXs3YxtFVmMPgKaLNFuzVTNuq&#13;&#10;Ka4pm7rVTzzx50meTTSNMVa6pU5q6ypbWqqlKitUq1atSeM1SpVrTxqVJ55p475p6lSMZpo74zTT&#13;&#10;R3747zaFm1TZtW7NiKbVqzb+DTEaU0W6YiOSI5IiI5o8nl5kFMfjsTmuYYzMsyuXsdjcwv1V3sRM&#13;&#10;1XL2Ixl6qZ49czPGrqqqmZmeeZnnnVJXo1xrcFtpne9XZJM3on5BKgak6mSMixRQ5ynUxWRkjDfT&#13;&#10;TzxTbqXKcSapLPJPJLGSO8jTvu2ty/E0UZLgMRF67br1xMUVa00aUzHFmebjRMxza6cvl1Xf+5dc&#13;&#10;HjbHJcTid6G1mU3cry/FYaaMhnFWZt38TFV2iqm/RFXwvepopq4s1RGsVU1U60aTOdcZpoxjGMem&#13;&#10;MN0SMcaRGkc3kjyf10XkVVVzVVdq5blcaV/oeSP1xprz836naCNNI05tOT8wGQAAAAAAAAAAAAAA&#13;&#10;AAAAAAAD9JIw4lWXdHfNLGEKkIQjGnGMN0Jt0YetHd174dG7ceaxOl/DVTGtNF2Jqp/fI1ieLp5e&#13;&#10;SPz/AMj8/MqKq8rzy3Tc97uYjLq7dq9rp+C1RRd1vTPLxeeNJ00+D5UIWfUilFli9KKpyqOVeDyo&#13;&#10;5VXXlpUqtWPHm3RnpJpKdGSO7fvlp05ZYR6YQ6ywbYm7Ridm8Bdt2fwWicPb4tiImJ5o5IidZ545&#13;&#10;dZ15vzOnzwnstv5Tvp2xwuLzWvO8XGbYqa81rue+az77XprVREURP0RTpHJo6Yqwpd+XFNWkw0qF&#13;&#10;BvRqE1Fzc1NaSWiilU8rydSahx+c15d1GpGMKFGrNDdDfCG+G/jtPthkuytim5mVybd2uJ97o+Fx&#13;&#10;pmOWYjTmnm59P5Hk3H8HLedv8zO5gdjcFGLwmHqt/hmKmbVNFqivjaV1RVVTVVHwatdImXKmYdNV&#13;&#10;PFNioHxXcyRc6TuUEKlDShGnJWp1pJp6NZFJVp01E8tHkp5Vc08IwljUoQljDjRifMbG7yqdsM6x&#13;&#10;WAw2GqowWHoiacRMR8KdZ5515NeTTk5dJ1+ZvLhI8Cq7wdt2WRbXZ7nlq9tLmt+q3fyemqrW1RxK&#13;&#10;KoropmiONxKpqi7PGqiKqqOLHLy8Y6br+uHE+oHDuQ7RiyxuO1Mi2q4tHmjtu37wY+cxdkybc421&#13;&#10;dLa72+8UOSUVNyZ0bliflOJW5Plack0u09Z+HyctPo/r+3XyIEaRpZnXvlOsx83N9H5297SVJqid&#13;&#10;PNNu3zUKc0d0IQhvjJJHohCEIQ3b+qG6HT1QOUc0fPMcv53CJ5aqfJTOkfTH9eR5IcgAAAAAAAAA&#13;&#10;AAAAAAAAAAAAAAAAAAAAAAAAAAAAAAAAAAAAAAAAAAAAAAAAAAAAAAAAAAAAAAAAAAAAAAAAAAAA&#13;&#10;AAAAAAAAAAAAAAAAAAAAAAAAAAAAAAAAAEJG302nSnZc6BrsyhYyhBHUHlp4p4c09pFlFMsptd6v&#13;&#10;zU4OLxkJY2qI7lSDHFqtro/pIKEqxqWXjGz7feE0UT7NCIaem67quW+rmuK87zf3q7bvu18c7mui&#13;&#10;6LjclTvcFxv76tqubw+vrwtrqF7m6uS+vXcFq5VXUqlSupXUqZpoxA+c6uiIE/3BdPV1dDn/AKkx&#13;&#10;/M7z6BsGeEe6Qm7V7skdTzZSa5F18af7f+eixwpjR5ZQgecMpHF+vGmjp/X61d9xJXyFbCZOn3Ri&#13;&#10;reU0eKp5vzaYNS7pmzQ8abtReBdQVvzVu7WD8yYzy02U6E/JVVKnH14tF000vV9YcO5nNlaeaPNl&#13;&#10;SatXSquiMd4b2hodED61tj21Kaaxsd29E6tqyj00laBxTUliRVRj0RjRUUK1KtCPRvhHp3gezAAA&#13;&#10;AAAAAAAAAAAAAAAAAAAAAAAAAAAAAAAAAAAAAAAAAAAAABTX4bF6nVph8dS3+wzNwEAPAy/VZMg+&#13;&#10;JXl/tSwQBJltlvVJtSfv2J+wzGRETex4eZv+hhPZrTsVe5/fJF3a9ZZ99t5gjDNdx329+hT6JTRr&#13;&#10;5rXnavTAYcAAAAAAB5bHxux1nZ7dL8/NvxNn/wBSc09mrbRpB9jJ/wBr0fyVMn5PeY6N90uopc+M&#13;&#10;Yzre/wBp5k/oY/B5YCnmuefj023CvuKug1eiVBrbOeqV6lvf8TdheMSIW9bw+zXq/C+z0Oxp7n98&#13;&#10;kjd59bM9+2Mei+NdplAAAAAAAAGxr0G95NpF8WbBvZixk59m/B7ZfqzC+zWHVN35eOzfd9dto/tv&#13;&#10;M2XkOr4Y+WJ+1VzW/Pz6bjW08/8AEo9EKCm2W9Um1J+/Yn7DMZEQ97Hh5m/6GE9mtOxb7n98kXdr&#13;&#10;1ln323mCMM13Hfb36FPolNGvmtedq9MBhwAAAAAAGPyb/n7fah7OD+O5X1RivUVtjnoR7yTSD4sm&#13;&#10;BuzJhJz7N+Dmz3V+C9RadUDfP44t731w2m+28zZdR6/h/pkP0aea70mn02mvJ7iP0P6UFO0w9Pq2&#13;&#10;PBNb3ypvYqX4d3jc2X6otfzk1eDJ4E5/1pPsuFR4EKEjAAAAAAAACz5p59IbC/gpx18km4v23M+K&#13;&#10;ndr1DhPZ7ir/AG08NdteuMf7bfcz+vN7cfJMbInmtdKudu8+fjyebj/VqXPCIe/bx54sVh9puXyN&#13;&#10;u/LwjyDos+vvLzP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gp2mPp9Wt4Jbe+Vd8FTPDt8buxvU8/wCsTW4NPgHtJ1pb9lwqO8g/Z56esLnaSNr77V0S&#13;&#10;36JDkwAAAAAAONzvH/0Lr9BT3y10r+hYl0I96vjD3d7doV1l13BK8QewXnr3tFxXZvp8Z21v6dr2&#13;&#10;PDMt5uv91L8amSdq5qvOx6KWrqO/Wuh1fcpdcIa79nHviyWH2mZeIy78vCTKOhR668vL9yw8Ru3v&#13;&#10;1tufZWVIIDTCzEAAAAAAAAvrbFH1NbTn79mHt3yYTG3X+Aez3Rbnrr7rbcOn5XW+Trmz9l5elYh1&#13;&#10;SfB8WJ9tHc0fpR6ZRO/ff0Y+5VV4SZ9laNvedQXxsJGh9/PxXZbz2J7OGW1+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RCbUr67g/3OS/jWEVrcP/AL3un87i+zh0rOC5&#13;&#10;3zbvzeC9bjESpXPc57nSavTKXE98t9HjswGAAAAAAAZju8J1dc+9xjnr6RR2qU5GzI9Iu8PC09/I&#13;&#10;6yy2XgIeJrMeuMV6tB3hJ+MXDdV4P1mKSOzdU3tS+WJN6vmueZudmpoC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ah1Q91D49Mm/VzVefp9MtAeWjo0+hErt&#13;&#10;hO90sLw2MPZ/fhIvgy+MbEdU4r12DQg4eniYybrzD+ovq45PhUSAAAAAAAAWONj33ul++Gx+7P7D&#13;&#10;ID8JrxjYfqnC+uxi3bgF+JjOevMR6iwlqj1R91H49QjpTzU+fq9MJv8Alr6NHoQB8Iq7zPFXjPWp&#13;&#10;2V5aNTb7fBGz07D9m+sS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iHru71fJ/u7J7QrUIx8LXxB7e+es+0W209y3jO2S/Tu+x4lXaKUbfeP/oXR6FidXfLvSv6Q&#13;&#10;5AAAAAAAzb57fSafTBHfLnR57Mpatlr9dzh7nGnxr9LGOAB3vex53CdnEIj8KTvmwnm8b63BpfI+&#13;&#10;il+HyFlVHNX52fTSiuxB1496xk73VkdodqEcOFz8nveH0Gn1tDZ+5HxqbIdLq9nvq65SWsRAAAAA&#13;&#10;AAAJbdll9czn7jGnxr+LH/c/O53uda4fs3USOFJ8Y2F6uxPawqXiXql9qbywLJaOa35m32aUU6e5&#13;&#10;q87/ADpRQba31NnUR+2MQdueNj4nef4BZ9/Be1WUr+At8rbdF5zH/YuZqGJDqOe50a36HZNr75c6&#13;&#10;5v8AakMMAAAAAADNPPV5375co79g+q7vZhPLwd7v28h+LFfnabiA3HuN8I8/6LHr7KtH3UjxG7sf&#13;&#10;rViPs3NV0abrm9qHllJOfkR5ur0VKLvJV52n00MEdpj3luYPfcd9qNmG2NxHjX2Q6ZPsuKRu4Xny&#13;&#10;dt4/V9v2myqlFlCj0AAAAAAAAlS2QnfMXj4Ebo+W2OiM/Cn8A9nOtKfZcWnJwA/G9tn1Le9fh1k/&#13;&#10;1pvdx8sxBf8A53+L/wA5bVR3uOlV9p+4e0AAAAAAAAAAAAAAAAAAAAAAAAAAAAAAAAAAAAAAAAAA&#13;&#10;AAAAAAAAAAAAAAAAAAAAAAAAAAAAAAAAAAAAAAAAAAAAAAAAAAAAAAAAAAAAAAAAAAAAAAAAAAAA&#13;&#10;AAAAAAAAAAAAAAAAAAAAAAAAAAAAAAAAAAAAAAAAAAA9K9vTTbbM73C/OKRnYmFscHt6eHJRSRt7&#13;&#10;U0tqWstcnNarrTS0EiJuRUK6hWprxhKmS0ZppujfvDTRbaTal5D2qWsi88ruLu7I8D2K6Plm6Zcc&#13;&#10;KKtZO32fjRI4Ro0bjWM8YxoUb9yRFIjum91+9Uqgpqt9tyq1LNaTCnShEP09fT7YHQDd2bKelTUb&#13;&#10;LDZs0a9OSrRrbP8A0eU61KpCFSnVkqadMdwq06lKO+FSE0PRQjDfGEY/d3hqQNsFpGRaGdpTq601&#13;&#10;sbfBssyzMrOD9jVDJLGFBFizJqFuydjhro1v9t9xLNvBnt9Wohvli5tKj7GmhFLKGwm4ILn1RlvZ&#13;&#10;KosauKupWcNM2fsp4rQ0a08KlfzLXR3CzO0KoR6+Z91sn3I0JIRm3p5WaZLLCCNMmjELTo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yPI94AAAAAAAAAAAAAAAA&#13;&#10;AAAAAAAAAAAAAAAAAAAAAAAAAAAAAAAAAAAAAAAAAAAAAAAAAAAAAAAAAAAAAAAAAAAAAAAAAAAA&#13;&#10;AAAAAAAAAAAAAAAAAAAAAAAAAAAAAAAAAAAAAAAAAAAAAAAAAAAAAAAAAAACPUYnTTl5v6yxOvJp&#13;&#10;+uWqr4V1s9s16dNoBfWsu5KzC9YW1kXQlcrFdmlXJIuYLntOyLet96sl+a1VWRxmck6BgTXDK6pE&#13;&#10;k7HWRPKRJSWzuCZbQpcomI00jmjyx+f7mf6wrJY7vRVj2+rRvhAkTrVtpXEz3ElRq5qsqVVXZ19B&#13;&#10;fTTKI0J5KsKFaehLTqxpzSz8SaPEjLNuPy89yy1nmR5rkt6ardGZ4LE4Oq/bimbtqjE2arNVduK4&#13;&#10;miaqYq1piqmY1535+aYC3meW43L7kzTTi8PcsTcpima6IuUVUTNPGiaZmONrGsTyrh2Ecopc1Yns&#13;&#10;fKSNurNCa8WfujBtrzSVKqSrQVqW9TJxqc88s1OZSjq1KH0803IzU4Tx4/GKS95uyVOwu3W0my9m&#13;&#10;9fxFvKMf7zRjL9MUVYim9Ys4qJ+DTRb1ib/vfwaYj4M+WFcG1eRUbL7S5vs/brxF6MtxU2qcXiaY&#13;&#10;pm/Tdt28TrTxIpo5IvcT4MafB5eXlcqdMI74HwMVRHJNMVU/lUzM6TOvPrE6/m0n/j87XTRXTNFy&#13;&#10;imu3PPTM1REz8/PE/wAv6oYfahtEmFtRNWu8XA217bvSvKhoz3nbvEouc6RGoqV56ChFWjO0raiq&#13;&#10;WrPQrLFaKsshR5OSSvLClThLvzdtwi9uN2uBjKcFRhM3yi3x5sZdmVV73nD1VxEa2btiqi/TTTpF&#13;&#10;UW/ffe4q1ni61Va7P2R3rbRbIYaMFhos43A096wuLque92Z00ibdVuqm5Gk6TFPH4uvk5ZcaXjsy&#13;&#10;9Mdx2vIxMbC52W7yTIY+axodXBc6TSpuLzmWKN5WLmrcvhCMK8YI4RpcaPN+Tju3fb4LhibxcLjb&#13;&#10;uKv5dk2OsXONxcDejEW7FuZ10mmuxXbvTxdeTjVzE6cuvK+iw2/jaqxiLl65hcDibdfG0w1yb0Wq&#13;&#10;NebizRVFfJPNrVPk1ZX4dwZjLBDDVt/Glso2BMrqyKXJVLNWUuLkplo0qM1RUvWVVCuelGNLlaaT&#13;&#10;luaJ6lStMno041anG0lvC3pbT7y8xox20l+LtqxFVODwFqqqjCYSKpmZ96ojTWqddJrr41dURTFV&#13;&#10;UxENc7WbX5rtniYv5zVF23b194wtNVUWbE8+tuOSddfyqtap0jWeRy4a6m5VOus6xMRExPzRrpGv&#13;&#10;Pyazyvlpmr/CnTTSY5OWI5o105o1nm+cOEzr5OT5v1fP5fn5TkmNJjXyx9E/Rpy/yhhjyff/AF/r&#13;&#10;yg/kAAAAAAAAAAAAAAAAAAAAAAAAAAAAAAAAAAAAAAAAAAAAAAAAAAAAAAAAAAAAAAAAAAAAAAAA&#13;&#10;AAAAAAAAAADNPdR+ePSzHPH54d0vX5d/sdUf6jycvvdfzcf+XkeOZj3uqnT8v9v9f6/M4J1Q74ab&#13;&#10;s59fpX3p0Qh0x/wEs3boev5PZNq7mYirexsNFU01aZ1lkxMzNOk/hdvSeTk+afL+aX1+wcUzvA2Y&#13;&#10;4+lWmLw00zVPFiJ9+p5dY059fnn9ankrpxmn6Iyx3TTehm9nd0b4ex0w3e2Xe46iasXbtxXRVVVh&#13;&#10;bUxXTVHF5ImdNebXyTHPHzLJ7ulNdVc6V00WbETETOk8bj6cXl5Zp0mZ5ebRLzspNOmG8yXo+3Xe&#13;&#10;iN7e7lxfO3vEtvOdNqUWG40nSpXpsqipQ4kXFSvbljasqqka2eZrU0aqaSqnqwjVlJO8GLd3sxt3&#13;&#10;nWLxOcU429Xkk279WBu27P8AY3FxrXMRXM0e/Ty251ppriJiY5EDeHZvh2+3Q7I5bg9mbmVYaztf&#13;&#10;RicDTmtm7iJzzLaqKLfvtWH4tc4WmJoxFPvc1UTdoqoqn4MaLKKFA2tKJM2s7YgZ2lFThQRNTYnp&#13;&#10;Im9JShvjCmlSp5adChThGMYwkpSSyb4xju3xjGNkOCs4TB4SjD4HCWcHgMPHvVjA2aOLh7emkcai&#13;&#10;nTja83l05Pzwo9zPH5lmuYX8bm2OxGZZtjKpxGKzXF3q7mLvzXz03LlVUxVzaazrPk1eRGEYRjCM&#13;&#10;d/3T3J5PLryRy/qfkTMTMzEcWNZ5OXk+fn1nn5XQwAAAAAAAAAAAAAAAAAAAAAAAAAAAAAAAAH0f&#13;&#10;18n9AAdtSSSrJNSqySVaU8s0k9OpLCenPJNDdNJPJNCMs0s0IxhNLGEYRhGMInhv4bD4u3NnFWLe&#13;&#10;Is1ck2rscaidfniXls3ruHuRdsXK7VymYmm5bmaa4mOaYqjliY8mk8iv3rq2bL83P7plrAjbVdmd&#13;&#10;xrzuL3ZiWEOfNSyM0aimu0yRjLVVpa8Yxqyp5J66qCiNaEskKcaUCtzevweNoNkczvZ/sh+F5lld&#13;&#10;OJu5lN2773Tird2u9Xfqt0U2It0zYtTxaaKIpqrqiNJ1mVyvBZ4aOz+a5RhNi95d7DZXmNFi1lmF&#13;&#10;x8Tfqt3cPRaos2Pf671Vymm7VMTFVdfFtRTxZqmI5sxdF2uC0X60WbEubltTHOVrURdyoprtpV2F&#13;&#10;K7I0NP8AU66da6yUEaaaFL9TclWUUalSKffJTjyks00kd2PCA2ezTIcvyjam3cyPPMpt04b3qqi5&#13;&#10;ajGRb5IuXPwiNeWrWmdJp5tY+mOnCP4J+0d3aXMdu9104fabZXPbs4y9TgLtrF4rD4i5VNV61FGG&#13;&#10;qnjRxZouRNNNU/C4vJppGS2adZ+B8LWqrflV7MN1u06evIz27ajqjuJe6r4yRgnSSys1ZZBJGvVj&#13;&#10;JJLWVzUKMONxpqksss0YfR7db+dk8gyXH/2JuxnGcY61ODs5bh599qojFU+813YizPGibUVcaeNO&#13;&#10;kacrTW7jgm71tsNossw2Mye5kOU28RRiMZmWbWbmFw9jC2K4uX5ri9xapmq3ExFNNMzM8kR5EFOO&#13;&#10;tJObtb2ZXvJ98szxY9nvz3Fxd3l5TVUajubGMkKKVkRuEvOFFSKWSEtOrKnqooV5t80/F40SI+7b&#13;&#10;cTtJt/tZVtBtP+E4DIb+M/DKsRTxJvctcV+800YjjzFPE4sR8CY1meXRaXtzwgd2HBs3fYTZHIsb&#13;&#10;hs62owuU1YexgLU268J+ExRXTTfvXMFxYiJva++UVXIve90xPF5lkmzLVs3EFhtlrslNBbdqWq1S&#13;&#10;0eVrV6KNHQTpqcZq6xcrU1JKcvGjx61evXq7pJY9M0JJYQlsJv8A9h9jtncRRXai3leW4Ku3Zqs0&#13;&#10;x75eim3VM1XdImjWeeZiNI0mfmUq5zn+1e9vb+rMsVduZhnudZpR+C26+PXFmq7eiLNnDW6Z49UR&#13;&#10;M00008tU+TnVF9aby03VqkzDcDAskdWhVdVSZKvSTyVkyynIkSyxnSVqe+SpT40IwhUhGMsYwm3R&#13;&#10;iU+bT5jh8XtjmOZYbC4+cJcz+9jtfedZm1V7zTEU6U91+51ck/PDsYbi9n8zyPdPs7lmaYjL7OY2&#13;&#10;MlpsX7Vd3iV++cWvk4ldUVU1aVxE8fTmj6dbQOkjIFn3Xp4xu4tD621qbdaaOV2oRcEfOWeNKatL&#13;&#10;NK60eV46Cb6Sab9VSUoRl6fWjutn2X2zyHNdh8szTC13/wAEy7K6LeKiumIv0V0W9ZjiaRyaR5Y1&#13;&#10;51EXCN3ZbWbP71s4t5jh7X/1/wAzuTlldqK5t36blcxTFNesxXVrVy8SZiImn51b/aMPzJd2qm+1&#13;&#10;9tuKd4b03NEdRehrUlSKqoo1FU1WRIqoRnoqISwnk31Kc89OMY8WE8YwjCFVG9DMsHnW2+cZhgcP&#13;&#10;mNeGrxNVNFU2OfizOs1aU6THLycXy68/luh4I2yGc7K7l8syjPbuAwePqm5e95uXZt1TTdtWoo+B&#13;&#10;XXx6Z+Dy8b+lPjosy1jZBo+spUtvBjRU2C0qaJ5pq3ZvTqmpVCStuork1atLXpz1vpoUJeT314yV&#13;&#10;JaMJ4yTQlsJyfeFsrb3V4/MffcdTg5yyMNFr3qn3/wB994mIjiTRrTxp5KeNEcaYmOeJlWhwk90+&#13;&#10;3WdcIbKKMBgbGJjHZrF/C3aYuTY95t3rfHqqrpni3ItRVTNybU1cXWONprGtXimvbZcweaOarVg0&#13;&#10;xvCdbFRyc0Y81i4Rn5WEnE48YcX6aEIS79xXvsJm+HyzbO1jMbhMwjDXsdxrVVuzOtNNVyZibmtM&#13;&#10;xppMctOsfmXE3NmMZVu7jKoxuW/hs5DOH97/AAinku+8RTxZjj691Gnz+RcoecsWiw4eW5MROCZ+&#13;&#10;t62bWqOihQzK0y+jX5iipValGSsmqVKcKnTLCenNNCpJvhxoQjGBaPtLt7gNm9gY2rw8xes2sDNi&#13;&#10;1auxM03L9+1E0WbsUaVRTV73MVcXSqPJPLy9dm/uu2ixe+HG7A5rYnC5nnG0NvSq3MW9MLVfu014&#13;&#10;izN6eeONHvc160zy8koGccasdMmoDJN33jrFQpWGs3KaHzPqVvtb4lgjowqK4qJqjxaVCS4VimXi&#13;&#10;JOTmdF1enRjCaKfiRnqxmhNshtzu12hxuZbTbc4rG7NZ5XeicLYyOzH4LRTE3J483blu7ieNrMT8&#13;&#10;K5pzaRz6Ww57uc3xbs9jNntmtyk4faexVhblOd0bTX7dyvFe+UWIpp/BrtyjBU0clyJi1aiZ1iK9&#13;&#10;Y4umYjHqG2WjPcaS6IXEte3xHLLSSLbvbsn3hzaWE0Iyy0ad0p3WhRhCMsN0ZZJYwjCH00IQ6Nwb&#13;&#10;PbecHnL8yozHF5hmG0GZz3vFZzauXa8POsae9T71TTHLpPLEtCbW7qOGdn2TV5Rl2zGzmxeBqma8&#13;&#10;b/atey/LqsZMxMVfhM2cRRNfJr9PLOkckJG8XZtxFl5tgqxbeDK+oqMm6CBLWpJlqelJu6Z2mpKn&#13;&#10;XUE8sIywlnnTSUv8WEfWJNbMbbbNbW2bWMyPHUX7Fm7Xb/Bp96pxVum3xdJ96pimYtzE/Ani8vLy&#13;&#10;8iAO8rdFvE3c4ymvbnJ8XTXeimuvMdL12zdqr43JOImqu1NyieWuIr+DrH0IltsbdltK7Rx9aaR4&#13;&#10;RK7kkeF6lQ1pFNFSpQ0aMqeSedwoUJp6iOE01WWFKRRClPVhCpycJoUqnFgxwrto8szLO4y3B2sd&#13;&#10;dxVmqubnFta0RxZ0mJmKJ0mZnm18n7LE/c5dhtoMDmmYbVYuMLhsjx+FijCYi9VNvjVzMVTyzMRV&#13;&#10;GnF7nm/W+K2Nd52swV8pW89PaBpeHFTbahAkcFadHO5SJaLzy/c/nM9OFaely0nGpyRmqbp4R4u6&#13;&#10;WaMPtOCjtZkmAyLMsjxNOOw2aXKqLlum5biLdVNuLk1TTxqfhTOvJTE/O+/90N2H2jz7Z7BZllNO&#13;&#10;CxuCwNeJ/C/ea6rlVPv9VmLdcTbqmKKNaZiarmkazEeWGKm1Uuq2r41SuS21ndM9pEVusyJQsbq9&#13;&#10;BYjlVUaU8KlCRWnmnT1qlOMkZanI1J5ZY7undxd8cN9+0GXZ9vSzDO8qsY6/lfvtvW57zM118Wur&#13;&#10;jTb0oin5pjj6TMTGnzN08CXYTP8AZTcpkmX7QVYHLsbx/fIw167Nu5Rbrt60RXTXXrxoidJmNade&#13;&#10;5nRMLsuLtthw0sW5baJ4Q1n9scnmVcz87TwcksJK1GSNao3xngrgnmn+tKOS5Cff9LPGEYb557k8&#13;&#10;+wOd7tsThct9/t4ynCTFq1iY4l2mriTppGlM6RPJM83zaK5uHdsTnuTb56Nqsws2r2zmJmiinF4a&#13;&#10;ZuUzxaomq3VXrNuaqojWmmnlmKapmORCFtEbdvpn1TX643IgcoUXF6quFtLaySrMjVtEqmpO30ka&#13;&#10;iNONCtzehPTknoyzTT04zSy1JZZtxXjvAw20eSbwcZfzvC4y5j7WOi9hblNuq5auWffJm3TEzFUV&#13;&#10;REcWJ4uukTpOnIs24JOa7IZ5uOy3B7O4zL8Ph6bUTjMJXfps37eIi1VRibtVHGproqqrqmYmYiir&#13;&#10;WaqdYjkkabss5cz/AKEXnHVu4SuJursePWlhdLldadFE1OiNopo5eUt5r5xSdFa1TzWWtLPRSVUM&#13;&#10;lGWrCMJZp6MIyb20zjbveVuwwVFWymEweDyjA2qasbZ/CacTdi1RTTyYeu7NE1VU0zVPFs8WNOeN&#13;&#10;YRPx2ye6/dJwicHtZjt4deIx+0Oc3rtnI7NWHxFjD/hM3K5rxWN94r4lFFVdFvi14mL1U18aImKa&#13;&#10;5RgaFrxesV6kbRdqdk3DdSvnFdpUsDQljK7Up1E8sk800leNOmninqSQjWipjJJJLCfjdO7dqHg3&#13;&#10;Ztm+z28SjGYDJ8Rirs012b1GJtXbdNuLlduKp1p970mnTWIqmOXniJhMThNbKZPtzufxWDx20+W5&#13;&#10;Vl9zDU46zjreItXePRRYrqoppjW5FybkVRNMW6atY101iFg3aD3qwNWkvIzW/r0jLcFyW0kkbbcU&#13;&#10;uKGZ4UqZ3RtUVqCVPSrTxVc2lkmlr108KieWMv1yHHk40muFdtDltOyWW5ZXRi6s0xF+7iq7Fqmm&#13;&#10;qm3OIqm9VGsxMzTRrMaxM8ukcsqruBXsRmuM3w/2Vyaq3iMgyXG3cNfzDEU10U3PeqblimqKopoo&#13;&#10;t1XdOPTRc4tXFiqeLyTpA1s4LuYbG1R2aquZbSakDrKtbaLgsrUkqFLXqp6lanz5Uomlo0ZZ4UZp&#13;&#10;ITzzyyRqzSSQm3zSwjHTgs7S5Zs3vFqv5vbx1izjLF2zZuzZmKePcqo4vHqmnSI+f0rQeGBsPnm2&#13;&#10;W53GZXkN3LsXjcPTRfrtUXuPVxLVquK4poor49VURV+TEz862bQUJ1VGkpSVqShMopyVk6ihVkrU&#13;&#10;a1GpLCenVpVacZqdWnUkjLPJUkmjJNLGEZYxhGESzu3NNdrFVU1RNOLuxeszHLrbqr48TrHJrMfT&#13;&#10;/Q66+Y4DE5bjcRgMZT73fwd2uxep0nWi5bqmiqJifhRMVUzGkxrHl5pfqeR6AAAAAAAAAAAAAAAA&#13;&#10;AAAAAAAAAAAAAAAAAADyf0+sY15ONpMx80c8/m9P5mYjWdNYj6ap0hxLnTLzLgbFd4ZTf6MqtJar&#13;&#10;ZUWUWvnSZGoeFsfpUzaiirq0ZKyqtHjVYJ6c0a09GjXjTljGSO74reBtph9hdls22gu02bmIwODr&#13;&#10;v4XCYmqaacRc1poi3VFNVNczMVTMRRVFUzT82ra+5jdfi97W8HZzY+zVi7OBzXMbWHzHMcFZ9+rw&#13;&#10;GF4tVdzETE27luimmaaaJru08SJrjXlmIVB9QGqXK2oi8nu5LxuBbSbXJbJXQWk3rltG2WVMl5aR&#13;&#10;AmQtvKwoVKiOhXnoyOCqSq4VpIzTKFNSaeaMants94u022Wc4zMMZmd+1YxF6qu1grV65+CWKJqn&#13;&#10;i026K5mfgxVpFUzNWnLNWrsRbst0mxW67ZvLcjyPI8HXisFhqLF7OL2GtRmuMq4tHvtzEXrdNOs3&#13;&#10;qqYrrt06WqaojiUU0xEMd55qteXj1K08/FhuhxpozRh9+PR7G72uj2Phrty/e5b2Ii7xZ5Irrmap&#13;&#10;/R41U/N5GzaKLVHGmzh7lEc0+906Uxp/hTHzzzM1dnfCMurvCEYTdM14w6OiPUzuvTDf0xhDdD4Y&#13;&#10;y+ybS3EzXRvZ2TromYq/CLmlVMRVNPJGuuusRr5Pn5foaN4U1Nuvg170KbkRNv8AAMPE2rk8SK59&#13;&#10;856OLMVaRPPMeWYidNeW4bVjGNWfjR400YdceuMd33N27f8A3j0lwd6rXE3NZ1qmjWZ+f9URp/Wf&#13;&#10;o061dHxO1EckRdnSI5uf6eX83534b98IQ9j+mP8A2HgjSaafJETMxGvl/ryvJVyV1TE6zNOuv8sf&#13;&#10;r8vMR64+36xznnn8/keGOaPzeV0MMgAAAAAAAAANNfT+zl+4d0Ifc64bodXXHfCHkiZ1iOf8qJ08&#13;&#10;vLzfqOWdNJn4MxM8vNETrOn6tHw2UmNyuXGGRrbZ08FTu+2Jd7M2Jo1KdKFdwdLfcUSKjNVqzSUq&#13;&#10;UtVSopU41Ks8lOSE0Zp5pZZYxh8ZvAyrGZ1slnGW5bbpu4uvB4nS3cmYpqmLVWlMTExy6ac86a6f&#13;&#10;r2nuY2hyzZbeTspnuc3ruGy2xnWXVX79unjzRRTirXGrqoimqqaaY+FVFNM1aaxTyzCjtc7Mtt1/&#13;&#10;dmR2owoOTY4r25enlqSVOQWIVVZKppcenPNJNxK1KeWE8k0ZJpYSzyzRhNCMaa8zw9zC5rmeFxFE&#13;&#10;2sRhMXet3qatYiblE/CtxHlp5OeJ15efi6OzXl1+zjcmybMsJepvYLMsts43C12u6u2L0TNuq5TV&#13;&#10;y0canSeLNNNUUzzapNNm7qxeMc5BaMP3c+xnxvea6ZG3U3GC5fVYLkWUoJmdOywoS1qqeg8OvNEi&#13;&#10;hPU/wdQiprrIyUas9avGJfCd3R4LbTZO/tJk2ErtbSZRbqxFVjDU2KbeNwdr90v04iq7HvlVVq1T&#13;&#10;cuW5pqi7VMRaiaqYppaY3z7CWc8yG7nOXWppzXB26rk2cPTbinEW6J41UXprjjzMUcaqniVRXOkU&#13;&#10;xrEQsgwk40Y/TQhCHRDf0R+9/fqKqfwS5TVNucHjqrtuqqjE027M1xb0nSYj4EzFX6SDddyvD8Wi&#13;&#10;vL8fXeivi4iLFmqu3amJnWYnSe5jn1nR2zSRlhvjGWPT1QjCMfb3de74DxXcPNGn7hjLMT+VibU0&#13;&#10;Uz+aeLEfy/tcqa5uTMRhcXYiNfhYm1VRTOn08Wnldh6/FjSdJ5Y5fon8zny6a6xyaa/Tr8wYmOSJ&#13;&#10;1118nl/r95+bl5f2f1jlDExMc4HKijj68sRp5Z/rz/QTy6RExE+XjzER+qeT+v7X6S04zQ38aWHw&#13;&#10;/wDX0HtWsPXVRE04XG3PhctdizNdExHJpFXFn6efk5uRwqvTTVTRGDx97SYqqrs2aq7cxPJprxJj&#13;&#10;k01mdZ015Xzia7bSVvtW2E10W4ouRNGpzi36L021nmhClLLPVjXaqaqK+lClJNCepyieWEkkYTTb&#13;&#10;oRhGP0N/Y7aTC5T/AGfv5FmtGT354lvE1YO7GvG5KKtZt8XSZnknmnSdH62KyXNsLltecXctx84C&#13;&#10;un9ym1YqmvWYnl7ni8/JHJzxpyzyIXNr5a2Ra1XHNzxdZV2M00q9AmZkrfPyjHck8U0XBycXSRLC&#13;&#10;WWi9p521K3p6yubdVbVMaVGWaeeaefPAwzDIv7EZvk9vL8VhdpPwi3drxeIj3qMVhrlPFw9NqJ4v&#13;&#10;GjD3KL1Vc0xrEXadatJpSc4OmYZddy7EYOMFi8Jm1dVNXvuLom3VctzGluKYnTXiVRXVM0xPJVGq&#13;&#10;DGWEYz7uNNCG/rhu+Hd17+vo+GHtzko5a4pq57tcUVxy66a6Tpry/RCUfwoir4WtViONTMTya/n+&#13;&#10;nT83l+aFxXZ72gw2bpIxPJb6LmXmnYZbqfI8vXrRWvrlHm6xdGFarUhRjWooUsnI0YU6EnJb5Kcs&#13;&#10;088ZrX+DxlWFyvdvhLeGiYpxmt+7Ezz11U00zPJ+bm5o/a6+/Db2gx+d79c1/DaoqnKOJl+EmIiJ&#13;&#10;jDWK7lVumf8ACmJuVfCn4U66TM8jM2MeiH3N/wDRH+/3zetMR73b5Z+BE0xyzpyxGs/ciDVVM1XZ&#13;&#10;/wAOqiZ/PHG+/wCd2mXjAAAAAAAcI6krBW5QwNlWxG5ambllw2g4p6K1ZLVnTJ4p40l009WWjLPV&#13;&#10;jCMqaMkOJLNHjTyx3boRNc72Nn69pNhM7wVE8WuxYnG01TrpTNimunWdPou6frb14N22lrYTfBsl&#13;&#10;nN+3Xdw93G05det2+Lx66MXXb5KZq0pp+FbpmZmY5I/VNJysmhCtNCaMYx426MfZjv6fhjGEN/8A&#13;&#10;J1lOdyjSvMNZ+HauVREzzzPHnnjm11jyfO7Ldu3TP9iqeajEWaapiOTSZppnk8uvLywsp7KnTxhp&#13;&#10;fgNpzA82Gyv1/K3y7GSs8PdKq6UYIEbtQmSQotq2pXa0ylNFNThRWJ0lJZLDjQ5fdPPxrCeC9u+2&#13;&#10;Vx+xU7XZpldnMszt4iq3ZpxdPHs2opr1iqiImPhRxadKp108nPOtO3D43zbwsk3mTu0yHPsVkmz8&#13;&#10;4LDYu/OXTFnGYiu7Y0qt3b8U++e9TTdqiq3TXTRPJrTPFjSYKpGMYy74xj9JJCG/1pd3RLD7kOqH&#13;&#10;3OgmTEzVTbqmqZj3uji06RFNuiI0pt0afk0R8GNeX51Xl6Ym9d0p4sxcqiuZqqqquVxOld2uapn4&#13;&#10;dyfhV6aRxpnSIfmHjAAAAAAAAAAa6cvzcv7DTXk+fk/byP0hCaMOJDjb5umEIbvpt3T7cY9f94RP&#13;&#10;Ux9mrEYPF4Kzp79jMPcpt0Tppc41M6cafmmNPLHJ+Z+zk2Kowea5fmN+a6cNl2Lw9d+unu7UUV0z&#13;&#10;PEjnmY5455+aVKPVbYlx2FqEywwXOglbXXzaPbrMnkUUFG5C/LKj42Vo1U1WrS4yhuXplE0nGjPS&#13;&#10;jUjTqSSVZZpJab95eUYzJdt87yzG2acPiKcZfrqs0TrRFNyr3y3PJMxpNuqJ0+nl+jsz7ntosr2s&#13;&#10;3YbKbQ5Liq8bl93KMDZoxFdFdFc3cPYow1+maaqaaoqovWrlEzxdKppnizMTEzJVsbMx1WbIN7Yb&#13;&#10;enyNBrutpi/2syQRS1OfXU3QpzOSiK6klnqp4UrcQVY8koVU0s8aX1KnMonhvkNwS9sMPlm0Od5P&#13;&#10;mmJqt2Mbl9q3l9uImYqxtOJoqr1mIqiI95pmdZmInTSNEL/dEd2mZbR7C7M7T5NgKL1/IM2v3s5x&#13;&#10;M3aaa7OU38JctWYpt1V0zc1xt2nWLdFVca61aUxMxYvjCMN0PXjDeWLRp8HnmKqYqjTnmJjWJ5fz&#13;&#10;x+pShMTHG15OJVNNWvzxOk/yuhj83MwAAAAAAM+jy/P+oByeXX6Pzs8nl1+j84Yj6fn/AJDya/ye&#13;&#10;UMzNPk42v0837ebX9bHl5eSP6/19IYAaxzcv0cnJz/1/kZiPpiPzgOTSdf1fN9J/IPzM6RHPOs+T&#13;&#10;i/e74SfS8aMeiG7q3b+nq6/5eiJiaqbce+V1UzbjSJiJ1r4068WNP1Tr+zRyt25uzFuimqLk6zE1&#13;&#10;aRbmKe6mJ555+SI/9sb9SWqXFOlu3kjtkhevg5vaRzr2qwNiFUqV3CpaZUsVSGippJ6qJDVhFalh&#13;&#10;LVcayah9V6Z+iO7Wu8rens1uxwFF3Pb015jjKa6svwViJmLvFimdLs6TxO6iNZqpj5p5G/NxfB22&#13;&#10;3395tfs7KWaLOS5Xew1vOs1xdVERhKcRN3Sq1aiqLl/SLNczFu3cmnSONHLGsKWoHbA3/dVKsyYL&#13;&#10;tySwWyrSR1I3I9U0rndUlaSVTIvSyUJplzFBColqUI0qvNOe05qMfqsm/phTt5wptpM8w1eW5Ll+&#13;&#10;DyymqeNGLsXMR+ExRyxp8O5VaiZ5JmeLE6xyT89ou6PgBbA7FZhbzvanN8x2ovUUV0RlmLt4WjLP&#13;&#10;fpmiqi7T7zYs4qqqiaavgV1zamKuWmUQFzXdc95uUzxdr87XG6T0ZaM694cVjks5HjTTU6UK6utV&#13;&#10;qSUaUYz8SjJNCnJxt0kkvVCLGZZxmGdYurF5rjMRmF6YmaL2Ju13Jt8uvF1mddPonmT2yrJsq2fy&#13;&#10;+nAZBlmByXDW6oprwuX4e3hqLuukVXKbVummnjV6Rxppj4XJrM6Q5GwRaiW6MnWi2uDXVcWyq50p&#13;&#10;3FPySiaSCOnGHK1VE9GG6lQlmjJvnjPJCG/6abdHp+A25zSvK9lc1xdvE2rWKos1e8Vxco4/Gmmd&#13;&#10;IppmdZq5Y0jRJngtbD2NvN/mwOz+PyHHZjkGKzTDxmdivDXpsTYi5R75VduUUxFNvl5apqjSJjl1&#13;&#10;mU28qRIglkRoaVFMlTp5adGgnpyUqNOnJulhTp06cstOnJLDdulkhCEIQ6IQ6Sv/ABOMxWYROKxt&#13;&#10;65iMRXemaq7lU1Vcszy/fzO3lk2zWRbG1U7PbMZXg8nyXDZdbi3hsFaotWuPTFFPEni88xEfn5/n&#13;&#10;fmes/aAAAAAAGZ4ukaTOvlP682vofpTmkkmjPUmlkpSS1J556k0ssssksk0Zpp5powllhCHTGMYw&#13;&#10;hDr3nktWq71y3bopqrrru26aaKKZqrq1rp1immOWZ0100j9j1sbjMPl2Bx2OxV+zhcPhcDjL1zE4&#13;&#10;m7RZw9ni4a7NNd27cmmiinj8WI41Ua1TERyoPM7XS4XVky61q5dKvlTPC5tQ1KPI8h3Pb1FRKi5K&#13;&#10;NCEKU8sE1KlCFbfGarD6aaeeM0Zo2EbG5XYyzZ7K7dm1Fnj4WzXdprp4tXHrt0zc42vLHwpnWPJP&#13;&#10;kdO3hLbdZttxvl26x2Z5hVmFrD5/meHwF63dm5a/BLGMu2sN71xZmiu3FmiiKatJiaeXWeefR4wx&#13;&#10;455Ru5uthvjOl51NUmVOHN69dM30KdGpU5ZTydOpNTpzzyyUZZowhLytWSXfvmge5tHn2E2cyzE5&#13;&#10;liJoiLMaxRVVp75OsRpTy68vPpHk5ebR87uY3UbQ76dvMn2JyajEXLmZ3/e68VZtceMLRxJq492q&#13;&#10;KJpoojTi8ark1mI11SAY70YsVsPCd3ut6nfpkCympTNlGjyaBRJLRmhCVdytGnWjGSvGStJLSmhJ&#13;&#10;NCnLLVhNLGaE0cdq9+eLxuApwmR4XD2acXZuxfxVVV38Jw9UV8WmLXwuJpXRrM8aJmNdYmPJdJuC&#13;&#10;9yt2e2Z2pvZ/vSzzN8xubP5lgruWZBat5fVk2a2K8L79XXj6pw8YuK7GImmKYs3qKaqadK4nWWbF&#13;&#10;KnTo0qdCjJJSo0pJadKlTllkp06cksJZKckksISyySSwhLJLLCEsssISwhCEIEeb965iLtd+/XVc&#13;&#10;vXKpquXK6pmquapmZmdfplcVleWYLJsBhcryzD2cHluCs28Pg8FYtUW7OGtWqIooptxRETyU0xEa&#13;&#10;6u88f9Yn5nv+nXlnk1n8/wDXUMAAAAAAPLpy/n8n/u67ur19/sdMYdG/ph0HKYjyRPk59NOX+vJP&#13;&#10;52JmaYmZmK+XmtctXl545fm/4EIb47t+7p649H3/AGBMREeWqZ5dKf6zr9BTPH00mLev778H9vM/&#13;&#10;SWSEZYxjLUjGEd2+WG+X7nTu/vvgZiiauWK7caculVWlX3f+8PFViIt1xROFxl2Z/wCds2+NZj89&#13;&#10;Wk8n0683zPz3dG/fD2vXOM6cukTyeXk0/rzfth5fpmqiY/wImffY+iaZ5tPLyfSex/fcYZnXWObS&#13;&#10;f2x+f/2jnh0AAAAAAc4pidZ1mIj5+X8/MxM6eSZ/NGoceTXn5PnY43/hq/YGP5WYnXyTH5waa8zL&#13;&#10;rCG+EY74dHrev/1+tuM8mnNVPLzxzR+diIqq10rt06afBrnSrl+aNfufBZTv1HjOwnq6VcKU08tG&#13;&#10;ZK30asleeVQ41ZJ+apo83hGeSFaMs/1TfLLLxYb5odB9psFszc2s2gwmBomqijCV04m7VTxdaqON&#13;&#10;GtMxVrE6cXk5I5550ZOFjvvwW4HdDtBtZiaLd+/n2Hu5Jl9jEReim3i6bVfEromxNNyOPN6NZ42k&#13;&#10;TTHNzzBo6OlZ6clbgrq1K6tWonr11CirVq1alSeaMeNPPWmmmjN09G+O71van3hcNbwlnCYe3bpt&#13;&#10;02aKbfFt6ackRHLEcmvl1jTy6eV1Hc7zjFZ5mefZvj8Vcxl/MsTdxXvuIrquXJ98rrr5Kqtap043&#13;&#10;lmZ0j50oGii21KCxXy5IV5J6Ls5yp5KMIbp6M7VLV4882+EJZpa/PJeJxYzbuTm40IdECLG/vM7V&#13;&#10;ea4PKJtU13eLVXFczVycaadI+DOnknnjyci+n3JbYbMsLsBtHvHt469hsDRiLeEnCRbtTF6qzTd4&#13;&#10;9UzXbqrmPh06cSqPLr5HJGqS1ZLpxE61aMqaCxgjI98pPR49epRSSVZKqWhPLJNPJNXjWpxmhCMs&#13;&#10;k3JQjPv4sD5Xcxmn9jtrrlFVziWMXTNum1VXpbmqao4s6TOs8Xl+eeWdW/PdMdgads+DphcVawde&#13;&#10;JzjIb1GMu461ZivF0Wbdiv36iuaaZiiLs+9zV8GI1ojSdY0Qzy1KyerTU0JqqZTQrSVaNalPPSq0&#13;&#10;K1KaE9KpSqSzSz06lOeWWenPJNCaSaWE0s0IwhEmtTVrxpjjfD5dY5vn0j9fNPJ9LrDV2pt+901V&#13;&#10;24mxrRVTM6V6xyfCjWNObliNPzwk7tPbT7T+ydO9zaXGDV/lCTEl192IPNByXInu+Y93a6VS4Qbs&#13;&#10;qvCJdk1mhGojoc0g03Yi7nyQnpIeb0q1WWpmJjkjWr9f38n0Tp+t4uLpx6vgzrVE/B8n7Z5uWdfL&#13;&#10;rp88MX0GuXWo2L0bik1damIKm5WlXJo1865OVUIKEtaSvR5dMpueqnUU+UpyxnoV6VShWk306tOe&#13;&#10;SaaWOYnWNeb6P6wTGn083LHLEfnbSLg4e11yJtVNLd808229ChnHTU4WLZWRb9RUm9Ey5Rnuxqfl&#13;&#10;LPdlBpQRpUml+UUrYW17mRpG9sZaa5bRkZEdJLJNJLljl/V/LqsVAAAAAAAAAAAAAAAAAAAAAAAA&#13;&#10;AAAAAAAAAAAAAAAAAAAAAAAAAAAAAAAAAAAAAAAAAAAAAAAAAAAAAAAAAAAAAAAAAAAAAAAAAAAA&#13;&#10;AAAAAAAAAAAAAAAAABrf+G2ZcdnbVjoywNOqrQYbC07XZl2gihU4qeZ4y1kpzs5YqrUYb4Vq3MsJ&#13;&#10;oqCWM0u9NyijixllVKd4Rm8Gq2S2NdqJq5vdw1AJlrtpv0x2tbl65DtFtcFbWoyRdt4Ojk3Y9x85&#13;&#10;uTaoTOLRazlC27vf7hXtipK6KktteZ5GqSxfIurWFlDhdenPT9p42TOne2cD4SxPhphb9dmK2pK1&#13;&#10;4xsC1rITyt/zumqKMU1SW3GttjXgorJKFZVFTFRFWqowVq4qVW7eFW/gunq6uhz/ANSY/md59A23&#13;&#10;uR7RbMgY9vuw3ynRrsl7Wdc9pPNFRCPIVWq5GZazuNOt/wAlMjW1pZunq39IGhGl/wAb3MQN5Js7&#13;&#10;LpV31s+9C17L1MyxbeGjrTHdK1VU9ErVv+FLJd66mMfZUVlc1ff63G6odUAzK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4e0AAAAAAAAAAAAAAAAAAAAAAAAAAAAAAAAAAAAAAAAAAAAAAAAAAAAAA&#13;&#10;AAAAAAAAAAAAAAAAAAAAAAAAAAAAAAAAAAAAAAAAAAAAAAAAAAAAAAAAAAAAAAAAAAAAAAAAAAAA&#13;&#10;AAAAAAAAAAAAAAAAAAAAAAAAAAAAAAAh12/uXHbCWxv193uyKqyNwcMK/MxkU0J4069FPnG8rVwo&#13;&#10;4xpVqUYRoVuY5AVwgplj+p4x48N27eBp5MPYvufN2XMZYYsiimUXtlzIll4vs9Oqq8gkr3Rflxtt&#13;&#10;qsFBXWhSr8inmdXNFLPXgmjGEsZp4QjGG6AbjjZ5bFrQfs7cR2pZOP8AB+PL/wApI2dBTyBqCyHZ&#13;&#10;LBc+Ub+ujmsO7DpReX5G5qLOtxQtjWi0WPbKpIxNKOCfncHR5i5PrmGl+9f9z/8AcAbvDZQ+pabN&#13;&#10;XxA9G/8AN3xwBr1OGV2i123tZbLeW+nRpqsgaNcP3a+zU5d9Ss6I8jZssOjWrR/4R3EslnT/ALVo&#13;&#10;0OsCWngPN0KleOdovZVRRGZFb176aLpTpf8AEorLwYc1tCxTD7qmjZCGhuh0fqKHwBfAAAAAAAAA&#13;&#10;AAAAAAAAAAAAAAAAAAAAAAAAAAAAAAAAAAAAAAAABGrtlPUm9pB4leo3stuUDUC7Nn1RXQN46mlj&#13;&#10;tzsUDY8cJM+ytG3vOoL42EjQe/n4rst57E9nDLafcn/xnv8AOhZB67OFXsj5e7v/AB4XIVc38Qt+&#13;&#10;gMMAAAAAADNPPZ6NX6HgxHxbE9c2e2uXcHV7zPKvjPXX2V4lJR7kvBG907Edmwod91D+Urgfqlkf&#13;&#10;r83T9x6/gh5IG3K+91ebq7Uq6vyo6RT6IVYOEpfZWjX3nUJ+UwmaD379xsv0zE+iwtz9yi+P7/8A&#13;&#10;6vZP7RmirqR7XFgAAAAAAAFyjg7Heb5T8Zy7eynExKXcr4H4vp93sYZQj7p18pHJPqflvtOeJ/5v&#13;&#10;RQ9ub41U27TzfwcdmFd/ks9Kr7daAbhFXeZ4q8Z61OyvLRqHfb4I2enYfs31ivuXnylcd9Us89fl&#13;&#10;CmiRcq573RqPQviw/wAWw3XN7thh5wAAAAABmnns9Gr9DwYj4tieubPbXLuDq95nlXxnrr7K8Sko&#13;&#10;9yXgje6diOzYUO+6h/KVwP1SyP1+bp+ZfRR9uX41I29Vzfwc9mVdX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6y+ij7cvxqRZjVzfwc9mUUfJe6VR26E&#13;&#10;AHCJ+83xZ4zlpdlOWTUW+rwPwnT7XYxKxD3MX5SOd/U/MvacjU1yLS+4AAAAAAAAtFcGt+ytZXvO&#13;&#10;nv8AKZsJCbiO42o6ZhvRfU6e6u/H9wH1ezj2jK1p+HX8EfJE35R3unzdPahUZ+VPSKvRKKTbW+ps&#13;&#10;6iP2xiDtzxsfC7z/AACz7+C9qspZcBb5W26LzmP+xczUMSHUc9zo1v0OybX3y51zf7UhhgAAAAAA&#13;&#10;Zs93/jyzTzfxC56FoTg2f2VrJ950+/GzaSD3DfFdqfPYbs4lTf7rB+M9wfQs/wDXZOtVR6p/h+LA&#13;&#10;3xPc1/pT6YVKfvX6M/ein213qa2oz37D3bvjM+J3oeAe0PRbfrrCWPAW+V1ub65vfZeYKFJDl2SQ&#13;&#10;AAAAAAAC0Vwa37K1le86e/ymbCQm4juNqOmYb0X1Onurvx/cB9Xs49oytafh1/BHyRN+Ud7p83T2&#13;&#10;oVGflT0ir0SxD13d6vk/3dk9oVqEY+Fr4g9vfPWfaLbae5bxnbJfp3fY8SrtFKNvvH/0Lo9CxOrv&#13;&#10;l3pX9IcgAAAAAAcb3PV1hb7TNHfaeiXPRCRDZnen1dPgluH5V2OTg4CXjd2y6nj/AFaOXCW8A9m+&#13;&#10;tLnsuKTrR9FL8PkLZaOavzs+mlCtiDrx71jJ3urI7Q7UI4cLn5Pe8PoNPraGz9yPjU2Q6XV7PfV1&#13;&#10;yktYiAAAAAAAASH7M/0+rn8E1w/KmySa/AR8bm1HVF3+ajnwm/AnIOtI9lxSdaHX8P8ATOW0Vc1r&#13;&#10;pNXpuoVR3E/of0MRdd3eSavvFkzz2ZPx+dtJ4ObQ9X431F1sPcx44t0P1w2Z+28sa4wgx+TY8/c7&#13;&#10;Uu1/jPjuadUYX1FAZesAAAAAAM089Xnfvlyjv2D6ru9mE8vB3u/byH4sV+dpuIDce43wjz/osevs&#13;&#10;q0fdSPEbux+tWI+zc1XQo9Xww8sCTtPNc8/HptqMI5/4lPoliHry7ybV14s2cuzF8PxdpPB7ajqz&#13;&#10;FezX2ydxvjs3I/XbZz7byxrlCDDtZAAAAAAAAE7/AAeXv2cheLJfnaZiE3PuN8JM36FPrrKs73U/&#13;&#10;xG7BfW239lZquiy9f7qb41Qk1TzU+dn0VKNK+/Xeh0/e4i1CekLmvwUZF+SLka43s+LHb/qHM/VS&#13;&#10;+j2O8Mdj+t8t9rwysAdfbCfEcJ1nifW1rRb3xi/0W16IDzvGAAAAAAMT3dnzE/znGr8n9KGWehnv&#13;&#10;p8We7vPs9uwkZwTPH7sT5rGey3Wo9/His2k6RgvbcOsYevL7cPJKXZxzXelW+3ZV+z5fNz/rHDGo&#13;&#10;b0hs0eCnIvyScTW++bxU7yuocX7PbfQbF+GuxXXGA9tsKwZQStAAAAAAAAAMtNDHfUYr98vLs+uw&#13;&#10;kZwSflC7EdS4r2e41Dv48Vu0PWWB9ssLGEvX+9+JEu0q7r+NT6JV9fkUealw1qE9IXNfgoyL8kXI&#13;&#10;+B3s+LHb/qHM/VS+i2O8Mdj+t8t9rwysAdfbCfEcJ1nifW1rRb3xi/0W16IDzvGAAAAAAMT3dnzE&#13;&#10;/wA5xq/J/ShlnoZ76fFnu7z7PbsJGcEzx+7E+axnst1qPfx4rNpOkYL23DrGpd6r9ANWeV/u3wAA&#13;&#10;AAAAAASg7GP1SvTT7/lnsLycbE3U+H2VdX4r2etDX3QH5JG8P62ZF9sYBflk9DD4fLEl7VzW/Pz6&#13;&#10;bjrl0dxT0Gn0Q7lH2PP73N8SJ+TmH4rzHqbF+z1vJb77Z6Vb7UKj512My/HObfWjH+vuLWcJ+L8B&#13;&#10;1RhvVQHpvZAAAAAAGbfdYPqy52ZKuanpEdtyzgT09MLeFnHPywZjY+5TxyboetK+0+N3i+L3eF0G&#13;&#10;rsStHnYAVogFRc6262AAAAAAAAA5YwL6eeGPCxjr5YM5sXdF43N23W+E9dbfIbwvF9t/1djPUXFo&#13;&#10;uTqh7cfLUL/bnxi/0Wjt1qx6O9WvO1+mp65f9jKP2vW/JVDzx3mejfdDyW/jGD63sdpq5SAd/wCN&#13;&#10;3+s73bqduvKfxNkH1Jyv2agPE/QAAAAAAGY7u30ar73C7zT1va9MMntE3fnaRfGewB2rWkfSbF+F&#13;&#10;exvTae3DS/Cb+Ttwi/q1e9muNkkTbdXIApjamO+P1B+G3K3y9fS0zdh4vd3XVcdiHX134+OjfD1x&#13;&#10;PrZcIH2NrubfTbnaqaynu8X1dbDmwAAAAABzbpq743T/AOGvFXy8Yj43eP4vdu+p8d6i62VuX8b2&#13;&#10;7PrrBe00LmMnoY+6m/K1iqmx3mx56vtVOwZc79e6Ha7NRP6GHupfytEX+83/AD1HapLffrPQ7vZp&#13;&#10;UztSvfG6gPDXlX5ePpatu48XuwnU+B9RadfPfR43t5nXWN9prcJH2TWoAAAAAA4Xe5udNt9qlmO7&#13;&#10;wnV1z73N+mfvj9PnhtxT8vWI+O3n+L3eL1XPYls3cd46Nz3XEethc5Ks3YKAKY2pjvj9Qfhtyt8v&#13;&#10;X0tM3YeL3d11XHYh19d+Pjo3w9cT62XCB9ja7m30252qmsp7vF9XWw5sAAAAAADx4j4tmHUOK9Vc&#13;&#10;e5lv4yyP61Zf662vLIfrND3un+TpFP8Ac7vEdZXu3U7H2X/Est6lwvqrT2R5HvAAAAAAAAAAAAAA&#13;&#10;AAAAAAAAAAAAAAAAAAAAAAAAAAAAAAAAAAAAAAAAAAAAAAAAAAAAAAAAAAAAAAAAAAAAAAAAAAAA&#13;&#10;AAAAAAAAAAAAAAAAAAAAAAAAAAAAAAAAAAAAAAAAAAAAAAAAAAAAAAAAAAAAAAGJjlifJGuv7BDp&#13;&#10;tudl1Ye1J0bXTjlxbXmtmjFzXdeQNOTmxPCRpV0cnUWOMyG2VUz0ppWzFmvyu3N9rPat7pTdzG1Y&#13;&#10;oWt6xsWSSraeRpyslY2vvD1/XZi/J1rPVlX9Yz0st+6bXuBAobXZodEU/FqUVKRVTpVYU6tONNUj&#13;&#10;USyxoLUVdMtSVKyVRRqzhJbs09Vr7YN+M+GLueqtbHt4quYsNJbSVL52S51vFTtiVqinkq1k6d4X&#13;&#10;TJUqikojFuTcaoqlkT1KtevPFjhM7ncBtlsnjtrMtwlGGzrIrNzF4vE2abVFWOsWKffL0YiZ5bld&#13;&#10;uzTPEqj90mYijjVUxTEaL3zbvcJn+TYnPMJZptY/L6K7+Ju0cWirEW7dPGq98nkmqaKInTT4XknW&#13;&#10;IhY1jLGEd3rlUldMxx55uJVNuY5+WJ0n83zIQU1RXFVfLTFFc2pieT4VOvLMeXX53aeOadOTn5NZ&#13;&#10;n6P2vJydzPzcePu5f1c3z/OHFgAAAAAAAAAAAAAAAAAAAAAAAAAAAAAAAAAAAAAAAAAAAAAAAAAA&#13;&#10;AAAAAAAAAAAAAAAAAAAAAAAAAAAAAAAAAAAAAAI/Z9Ictfg6a888sfeaU6TGnl5+Xl5v1/fzPwWJ&#13;&#10;EbgkUIXBMnXIllGdOqRq6NJSkU0KsJpKtBSnrSz0a1GpLGMs9KpJNJPCMYTSxhGO/wDe2cxteAz7&#13;&#10;K8bbv14erD4qzcpv26qqK7c0XKaoqoqp5Ymnn5J5Pzv0cnvTh82wGK49VqbN6iabtM8WqiYqiYmJ&#13;&#10;jSY0nSeTl5vzKYWW7XVWtky9reWSoaNdsuRzpT02taickEsKimetSkSq22uoQ1aUtKrJLGCarPJT&#13;&#10;mhNRjxZ6c0st6Wy2JpzTZ7JcZTcu1UYrCUVU3r1Fy3dniWLczNVN2mm5TM1fC+FEa6xVHJOqynI8&#13;&#10;RGJyLBY6mqq5E2bPwrnGpqr1pjuoq0mNNJnliO6+aU7GxbveZxt3KuOIsLGmltuu0XPC5kqbiPrp&#13;&#10;5oYqkMWlxVdPKoW2DJBQhpQh9JWXq5t8YVCwvgaZz+GVZ/lE4OzZ/BKbd/8AC6KNLt7jxcjiV1/l&#13;&#10;Ux73rHzcafJoq69022XjLsPsPtF/ZXFYn+yFeJwn9jq7s1YPDe8fg9yL1q3Pc4i7OImm7V5aLVuP&#13;&#10;ydE30YbpfamjD+Qm9FcTYqq0mnS5McXk+eOWfJrzftVPXLXFxUUcbWZsxVNUzyxzzpr5Pmn9jpND&#13;&#10;dGMDzTyfyfyxq9OOX9s/yTo6GAAAAAAAAAAAAAAAAAAAAAAAAAAAAAAAAAAAB139G7f1dUN39PrH&#13;&#10;C5bov26rN+im9h6eWixXETFyrn4sxPJPl+h5KK6qKrdy1x6LtFWvvtFVUVRpzTyT5NGDOtrSAx6k&#13;&#10;Maq09stjOzZHaKlR0ZXqkhSIlTmollkmqN69fRpU69WVXJRloUZlVfkqE1SapxpPppyMm/rc3Z2o&#13;&#10;yGM72Ny2jBbUYWuK6rGGiLVV+1RVFVVM08lEzVHGiJnyzql/wYeEjnW6zbPC07U5zi8z2MxcRYxO&#13;&#10;XYi7Xfs2OPrRF+ijlqomjWKp05+JETExyKzVuzX7pezYzu162VPVcrPdpVChgutoiobHpDQrw5an&#13;&#10;TlX0pqKlOrko1KdNXQmjGSMZo06ss0u+EFNlM8x27bbXBZptFkl/H4nB+/4fH4LHWJuUe93qZtXK&#13;&#10;opqjiTNujWqK6OadJpq40TpdtibezO+jYLMLWy20WGwOEznAe+4bGZfjIt38JiPeqqrEa2q/fKKq&#13;&#10;bsxx7VyJpqjkrpqonRaFwLrd06ZmtZErabwt+znFGloyudu3EtS21Bsr8SEZ0yeo5zIUailJHfGn&#13;&#10;FFPWpwkjCWaPGhEsl2Y317s83yzDXcsxNvAUVW6fwnB3NbPvVzSOPRTFcUxpHkmNY8mqkXetwUt9&#13;&#10;+z20uN/DMJjNpcPev114PMsL/wAum7Yqrqiiqv3qa5t1aRpNNVNM+XSInWcp0Dnal7tNes1r7fu+&#13;&#10;31cKqNTOhVtr+zqpIyQhWS1p09RUjUQjTnhytCeM0IyTwlnk4s0N+z8Li8o2hwNVdqmzmGXXaZji&#13;&#10;TEXLdcTHLTVz0zE+WJ11+blRwzvZ7avYHOsPhsyt47Is6s1W72Hr0u4TFWaormbd23McS5RNM0/B&#13;&#10;rpmNJjkl6SOJcQx+mnxTj2MZumM0bLtyO/f6++Ld97f/AC9B+Z/aXsRrxqtj8t1nlr/5FajjVcuu&#13;&#10;vJz839PLL9ujejvSojiU7xtoqYoni8WM4xnJyRP779P0vdNtn2exUVKRgtK3GNGuk5NYjamNtb0y&#13;&#10;yTdGXiKaCRNRp15d00fpass8IcaPsn6uGynJsPh68LhMrw2GwdccW5hKLNNNFdOk8lVMRpVE/NOu&#13;&#10;munLyvms22s2qzrE2MTnO0uaZtisNXx8NicXj8Rfrw9UaTFVqq5XVNqrk11o0nm8sQ9LPibEdXjT&#13;&#10;1MV4/qVJoxmmqT2bbs800Yx3xmmmmb4xjGMd8Yxj1xjH2YxPyp2O2Jmua6tkMtqqq7qfwKz8LXXW&#13;&#10;Z1jnny8nP/L9Fa3o7z7FNFFreLtDbooppiiiM3xmlNMclMd9+bSPo05Hl0ccY2TJVKBNjyy0zerj&#13;&#10;Sirb6FrMlJGpjQ48aMVCaRDLRrRpcpUjTjVpzRp8efibuNNv9qNnNmIwlWDjZzBRga+6wf4NRxJm&#13;&#10;NdJqoimIqmOXTXXn54fn4jb/AG/v42zjcTttnl7G4fjxh8ZXmuLquWYrmnj+91zc1o4/FpmuKdOP&#13;&#10;ERxtdI08L5keH4b4/Mnx5v379/mLtz7+/ud1/f3+vGO+J6kbHbFUcWqnZLLIqonWiYwdiJpnXk5Y&#13;&#10;jWJfpxvW3pc390jaPTTTT+y+M5v85rP69fofIZjcMW4xwxfK26mFvQY7RMDhM8MjOgooU6hPVoRh&#13;&#10;Vo0EqClSkhWrSyQhCaSSEY8WEIxjCB8hvaxGymR7vsy/s9haLWUVTRYsWbVvSm3jLtFyMNVxaI0j&#13;&#10;i8WrWdJjTn5uT9zdVZ28293rbN28pzjE4/aq5jrNyxj8diqq7tdFq7RNVFV+/XrMa1xpTNWnPorq&#13;&#10;4Z2eTjqnnuHIuJLils3GErwqQsk9+SyrXhQqoTRqK08ZGClNTpyJadZNumq0pYzQrdEZ4yzboF7G&#13;&#10;8HzPNtsuxWeYKbd3Lb12qMLVTcprq4uszGvvVWuulVPk05PKum3hcK3IdyGKyfZXbW3iL21cZfZu&#13;&#10;3ZwFmu3huLMU0xPGxFHE401ROsTV+fTXl5zVbFzKMqerPSy3ZFarCSM1Kj3Nf5I1pt3RLCedLLJL&#13;&#10;GPsxjLL07/uH1NfBP2ki1VXbrt27luiaqZr48RrEckcvN/Xna/8A/iJbvauP75h8xmmatL1MThqp&#13;&#10;iJ59Ip5Z8vc/qcLabcTZd0w68MfYqcVVWo41FzdXd5WZVPWbHS2XGpU5NQrp0ak8lJNUim400FHJ&#13;&#10;1KMd0KnEjNCEfY3C5PtRslvdnZ/GXK7l63Yt1X7dq5F3DVYe5XMUVVcSqqinXizrxtKojkmPK+t3&#13;&#10;rbbbuN9fBszrbbD4ex/Y2Kcww2EvZjb94xVrNsFRb49q17/TbrmuPffgxb1oucvFiuKdYsvuWO8d&#13;&#10;PqqdwfbAs57cK26Nde6WwyuKupN0/XFKtFWrVN2+Pop49e8n5i9l9lcffxOIx+zOAxmJqnW5iLuF&#13;&#10;t116zyz8OqJ8scnP/LKkHLdvNusktXsFkW2mc5Rl9m5VGHweEzLFWLEUazp73bouRTRGkRzRGsae&#13;&#10;R+SPGmMWxRTWNeOLIbFtKbjUVaG1GJIppR3RhGNOunQU6sk26MYRjJNCPFjGEYxh0DCbMbL4Cum9&#13;&#10;l2zmCwV3TvtvDWqKp15JnjRHJMxrzcvL9JmO8XeHmeGnC5lt1nmYYW7H7phsRmuLu2q9OXS5bquT&#13;&#10;TVETpOlUTGuk6avwnxRiStPNVr4sx/XqzRjGerVsy3ak80Y9cZppm+MZox9eMenrPWr2N2Kqmqa9&#13;&#10;kcuq43LMzgrPLy688xrP6/z8727O8/ebh7VFqxvE2htWqY0oopzfGRFMR5Ij33k0/ZzfQ9qzWVZN&#13;&#10;s1p1NsWdbNtqKkkaVSsxsLW1ValOO6MaU9RCloTzSfSyx4k0YwjGEI7t/SfqZflOUZbTNvK8rw2W&#13;&#10;0aacWxZotzMfTpHLHNp5OfkfhZ9thtbtFbotbRbUZrntqirjUWsdj8TibdNXLHGppuXKqYq5ao42&#13;&#10;kTyz886/o82fZtzVKNa5rRt25KyffBPVfGRsdZ0/G3Rm5GdcmUTUoTRlljGEkZd8YSx3dB62O2c2&#13;&#10;bzG7GIzLZ/BZhiY5IxN/DW7ldP0RNUc06RPNzxr+bOSbZbYZBYrw2QbU5pkmGr149jBY7EYaiqPm&#13;&#10;mLVdMT+vyS9snQNqFLIgbm9G3oKdONKRAkTUU6SnT3Ql5ORNRkkoySRl6OJLJCXd0bvWP0bWBwNr&#13;&#10;DzhbeDtW8FxdJwtNumLcxy/B4sRpyRyRHNpzfT+Vjs7znMMXTjcxzTFY/G0VRVRi71+5cvUVa68a&#13;&#10;K6p115Ppl6JBYlgtC+Lu0WNabW8TTT1JnZvtxoRuM1SpHfVnitTpKamM88d8ak0au+aMemMY9Xo4&#13;&#10;TZ7ZzAXpxGX5Fg8BfuVa13reHoorrqnl140RrMzPLr9Maxryx9DjdvtvMdgbeAx22mcY3AUURRbw&#13;&#10;N7MMRcs0U0U8Wmim1VVNFMU0zMRpEafmfu82hZ1z1KM902jbdyzp5Jqaad9ZGx3nT054yzTyUZl6&#13;&#10;WvNSkmjLLNNJTjLLGMsIzQjGG88mZZFs9ms01ZvkmEzSumI0rxFii7VTH+DE1RrEc3Jza6avzsj2&#13;&#10;t2r2ei7Ts9tNmmRU36uPfpwOPxGFpvV8sce5TarpiuvlnSqqJmImdJ0l6SXE+I6c0KlPFmPqVSWb&#13;&#10;fJUksy3ZZpYwj0RhNK3wjLGEeqMOmEYQj0xPQtbJbG2blN3D7K5fYu0zFVu5Rg7NM0zyaTrEa/15&#13;&#10;H0VzejvPvW67dzeLtDcorpmmqirN8bpVE8kx33yvtaNGgmpUk6ajSTp6FOSlQoUaclKjQpU5YSU6&#13;&#10;VKnThLJTp05YQlpySywlllhCEsIbobvpKKaaYppo0pppiKaI0iIppiOSmIiI00iNIiI5J5mvcRev&#13;&#10;4i9dvYm9Xfv3rlVy9errqrru3Kp41VddVUzNVVU8tU1TMzOszzv0MvCAAAAAAAAAAAAAAAAAAAAA&#13;&#10;AAAAAAAAAAAAZmddOTmiP5B+kkIzR6Jt0d8N8Y9Xr9f9+v75w1mIj91tYeeNHwrtdNFPl5NatI+n&#13;&#10;n+n6Hmt0xcuaRhr2IiKZ/c7FFVdczyculETP0Iytre2uS7SYti3pVS6DdfltODjOioVVEqRuoNlx&#13;&#10;U66xXNRlnhQSUqlahLVUVoyUZJ6tKWeeEZ5d8W+FTYxWJ2NuXrEVYmxYpivE14aJuWaaIiYmqubc&#13;&#10;zTFOsxrM8nLHPry2Fe56Y7L8DvKxeFxldnA43GYG/ZwNnGTTh7927VdsVRZs03uLVcu1U0zMW6da&#13;&#10;5iKqopmKZlVURc3isT885Xmka9OCrkISc45vx5YVuR48Iycrye/k+PCMnH3b4RhvK0rVNuardF2e&#13;&#10;Jam5Tx5/Kpp1jWdJ+iZ5/Lzwu4rqvRFyqzEVXooq4nG5aZq05NYjknl55jl05U+Nk7NjTlqXwkw5&#13;&#10;PwTfV2Wy4LbdQs9JDcFKgpb43U00aKd7UXJuQ1VU6usojUmXdwqlJtipjCLdJIm6IzS2d4Ouxe8D&#13;&#10;YjC55sxn13+zdFm3F7BV10zR77TTHvkVxxOPrNeulUTFM6TxeRWrtvw0N5W5fermGxm3+x2CubL3&#13;&#10;MVdu4fN8J77+E3svvVV14arD1VXpw8aW+LHEuUfhFMTpdiKoll5ow2dDBpgf/mgXDdNO8b7i3OLR&#13;&#10;Tp0G9N5nG2gpVpK6dwaufIpXZO7U6aTkaijloQhIory0t0lSMpt7dDwdcv2IxtG0OZ4mMTnFuI95&#13;&#10;tRETbsa8s1UzMcaLk6ad1pzx+eM/CT4bOYb1cmv7D7M5VXlmzV2qivEYu9crjGYqYpqiqzXFq77x&#13;&#10;Xh6qquPHGtzXrRRy88TJjGaMYxm9eP8Af19/rEpZnjVTVp8Krk+edJ8kK+Y5KIo/JpnWPn15f6XT&#13;&#10;f1Q9jqMaTPJ80z+3y+hnWdZnyzyfqdDE/TzsAAAAAAAAAAB1h/RH+WG4zH3T6JYn74/knV0Ma6ae&#13;&#10;XyfPp/w+dmPz6a8/9Y5XfLNGEZo790Ywj8PRu3CIn91mmdKrluqn8+tMxppzcuv9DnTXxarE6axa&#13;&#10;u27kfPHFrirWNNJ/l/Yq2bU3T1cViZ7e8kNTDUq2TfLe3XDVXsTEsosluq4xp2/MgdltBJI1pnFc&#13;&#10;tQTLoQhUkio5/Smn49erNGarzhH7BY7Zza6rNbWBq/sdmdj8NuXMPYq97pvVYi5Zqi7XTTxYqnic&#13;&#10;b81UTPLK/rgX738p2+3Y5fkV3Maac+2av1ZPXZx2MszicVaosUY2i5hbNVz3+rD2rV+mzM8WYibV&#13;&#10;URpTEaRbpVatuUplqKvVSrElakqSqU9WdOpSqKFSFWiooVqU0lWlWpVZJalOpJNLUpzwlnkmhHdG&#13;&#10;Ebardq5Rci9bovUX7ddubUxx6Yiqmafh0zryaTpVFXJMc8aTpMyq7dNcXbdduJpuUVUV03KYmiuJ&#13;&#10;iYmaYq5JiYnycmnM56vPVPnq/wBQ0KLjyfdk1VjZ0zM3dynSuwySoks1SajFTTZJkEi9TvqTcosX&#13;&#10;S11VWHFhVrTQlhA+NyTd7sLktOYRY2Vyu/VmN+vEX6r2Et35i/cppiqqmq9Fc0U6RExRTpbjn4sT&#13;&#10;My+cwGyOzeWRiot5Rg7v4Zcqu3JuWKLk++VxET3yKppjSOaNIjn0fSYi1i56xBccHtkv58d0ymq3&#13;&#10;912a5l6h/ROiJCqgpnQRi6zLKyGRXCE9CspbaiRXGnU3S1pYyyRl/I2v3R7AbaZdiMtx2z2X4KiL&#13;&#10;Fz8HvYTD0YS9ZvTammm7TVh4tzVNFXFqoouTVb40RrRMaw/P2g2B2Y2gwl3CX8rw2Gpi3V71dsW6&#13;&#10;LNdNdVExFetvi8aYmYmIq1pmY5YmNVpjCWTU+ZcU2Tk5M3VWildzP3Qi2155JqiWtRVKUCmnCaSa&#13;&#10;eEacVCSrUo/TTTwozU4TxjU4xUDvO2Ind/thm+zk3YxNnCX9MNfpnkrtV0010RVrpPGpiri1cnPE&#13;&#10;6cmmsC9sdn/7Wc+xmVxVN6ixcmm1XTrMTTMRVEzOmmsa8vNyx82jlI17zac8Tz8v8mn/ABfLzHJO&#13;&#10;kTry6/NrzQHLTuZ15atInXTy/q5GYjmmfLz8vN5J+iGOWqbUE3abcTu+QKyNK8PPKUm23WGusoJp&#13;&#10;nF0VzclRqT0p69BUpb0NSpSrukEMeXpJZ4zSxkjNLMbm3I7rK96m2NnI79y/hsrsUxfx2LtW5mmi&#13;&#10;3Gs+9++8SaKK7sU1U25r0iapjXmfd7vdiqtuNoLeW3ZrtYK1NNy9fpjk4sTM8XjaaRNWmlPG8qsZ&#13;&#10;knVdnjJ9yT3HcOR7nTKoUYI0yZidVLAhTIZFChRQTwSMk7enqz0ZlM8nOq9KqrqSS04Va9SEkkJb&#13;&#10;Z9m92WweyeW05Pg9mMsv27FXGm9fwtvFXK65t0U1VVXcRFyv4XEiqaYq4sTM6REzKdOTbF7NZHg6&#13;&#10;MBZyjCXqaKvhXLtmm9XXPFpidarkVTrOmukTp80c7hylfV4pH6rcqe6rjT3AphPBQ+UHtypPCjlZ&#13;&#10;YU6sKzlTUyrKnKySyyT8pXjx5ZYSzQjCED6unKcjvYb8Cv5LgcRgKYiKMDVhrNeGp0mZiIszTNuN&#13;&#10;NZmPg6xPLyP368ryuqzGH/sbh4w1PNh67NHvfz8lE08WI+bkj9XO8h8yRf8AcqCdtf72u18bp6sl&#13;&#10;adA73G8OSKerSjGalUmTLFlehGpSmjGanNxONJHfGWaERhslyHLblN3KsiwGV3uaL2GwljD1RGnN&#13;&#10;x7dFOkfR5f2accNluWYSuK8JluGw12NYpuWLNu3VET9NERppz/tl4Vp2jcd6PKditVhebhd60s1a&#13;&#10;VuZG1Y7LIUKW7lVEUyChXrcjQhNLGtV4nJ04R3zTQh0n72V5bjc2x+FwWX2LuLxVV2mOLYt1XatJ&#13;&#10;qjSdKInkjl1+nlnk5uOb5tleQ5djcyzfGYbLcDbt1TTfxt+1hrUVaTpxrt+qiiNdOTWqNZ5uZdS0&#13;&#10;64+X4qwdjHHjosTr19rWo3titWmp1qNCtWl49eaaSmolkr0+Jy/JzS1ZYTQnkm3w6i4fdns7f2Y2&#13;&#10;NyfKsVP/ACn8Goqu8/wapppnSYnliY5p+6XWz4QG3OE3h71Nqto8vtzbwVzMb34LFXFqqqt0VTET&#13;&#10;NVEzTVxpjjRNM6TExy8jmePr9PVHo/v8ED7/AJI1iPJPJ839eb72lZ10irk+FyzGnNp9P65+nn1d&#13;&#10;A4gAAAAAAPT3L/4qXd/mu+f+6FX7x+PtJMxs1tHpOn/1mxnoo/O+s2CiJ252PiY1/wDtiy71kqJ6&#13;&#10;maHLzdMN3Hj6/wDxikfERHvmaTM/Ci/VERpz/Dq1/Y7VNuY/+sWtUaU4ejX/AMPwKdIn6ZWotky6&#13;&#10;NynSE1tqdejUODfeF2TOCGgpo1VaHnblUqpIrE9Oeasl51TkqVE3LSU+XkknmpceWSaMLNOCrjMJ&#13;&#10;c3U14Km/arxdGKqmrCxXT77ETVVMTNvXjxExzTpy88KK/dDsvx1vhBU5rXhMTbwGIyrDU2swqs3I&#13;&#10;wt2u1atU100X5p96mqiqYpqimrWJ01SUzxhHi7v9zLD4YQ6STdHJbtRzaWqImJ54mI0mJ+mEAbnL&#13;&#10;evTzxN65MTHNMTVMxMfRLsMuAAAAAAAAAAGJ5p/NLlTrxqdOfjRp+fV+9PlOUp7poSzdUs0eqEIe&#13;&#10;zv8AY+9/KcqI1xGGmJim7xZ97meaI4s8+ukcka/scq+N+DYrkqqtzcibsRzzM1U/r59P1quW10qY&#13;&#10;5m1KSy2fLNC86VvIZMnTyyuEJJ32aSnO0RjFbHmc0fM1M0wh3NhChCXdCrDnHKlXHCbryereNjIw&#13;&#10;FyLmaRTRGPro400zcm3Tpyz8DktcTuZ/+m1X88Ba3tTRuMyqc6tTZyKb1/8AsFT8CKownv8Acm5N&#13;&#10;cU/DiasZ79VEXfhTTpVT+58Vx9sroRhrHsDjQmmj3LvDp9aWPmSeob47vWj1QjHo3xhDr3Hy+4LS&#13;&#10;d4GX6267kcfmpiqZirl+HOnNTzcs6csfqfb8LabkbktqIm5TZqnD2OLVcmIiq3OIs6UUzPJrzR8/&#13;&#10;khbMm6Jt/RvhLv8ALv8AvQLb4mYixMaT+40/qji8083LHzOufciJnEa/v9cfT3fJ/L6X5x9fp9eP&#13;&#10;/b/f/txPNyc+seTycn9dHGeWYiP8GP6fQR+79zydH8hmfuj0cn8jjH0fPPp5f5XQwAAAAAGdJnX6&#13;&#10;OdmOX6PzusIb/Y+GO4RGvliPz8hzR3NU+XkieWPm5I8vzkYbv7+XfujD7xxmJ5JiqNJ+bSf+LlGk&#13;&#10;/kVR8/P+r85CG/14Q9uP9/7+2co10mImI1jSZnT5vmYnSJ7mqY+aInX+uv0uu7q3Rh0+xHq9v1zO&#13;&#10;k6d1TH/inTk+meTX9jEc+s26tPLTpPL9EfP/AF8jp92G/o9fd0Qj7ft+t6xwidJ5tf8AxRE6cn8n&#13;&#10;lj5+dmY/JmrTn0pmeXy8kxryT/K68WaabdDpj6/sff8Ag+AzHwqpiKoqmeX6Ijm5Z0/4fmY1iKON&#13;&#10;FM00RMROvJNU68kR+v5vn5WD2o/aAYG04L1NtPLgsuu/EEyKZZaFuScqpTJ1kVEk1RU6VKcWdIpR&#13;&#10;xTxioblCum4Swq0pop4QmhE0Lt/v+2K2Ixd3LeNOOzexNVN/C2vhRbnmomqqf3PWJ43wdeNEaeTn&#13;&#10;mPuZ4Gm8/ezluE2gqm1kWzGMoquYTMsVEca/ERTVNNuxb1xE03Kao4t6bfvVWkxxp0lXW1z6pm7V&#13;&#10;NlZDeluIriYbdb7ab2hGwvy6kq5qvo1FMziuTUUtaoio8/lnSy1JqcsK1WCaTlozQkplfG93eDVv&#13;&#10;Gz2M1rquzappimzZrr1ps0xVM/BpieLGusa+WYjyzC43g9bn7G5DY2nZnC14acTVeu38Xj7FriV4&#13;&#10;ublFuIpuV10Rdr4s0zNMVclPHnixHGlhYmoVq80JKMlSrUm3SySU5Jp55ox6ISyyywjNGMY7vWj6&#13;&#10;0ejrNTVV02+Ndqu0WqaY5ePPJMfTxuSfL/L+ZvvD4a9i7lOHw+ExOKvXKoii3YtV3J406aTpREzy&#13;&#10;zyas3tPWl9bdCqhcuQW9U3MCSpT5FmWSzpFbvXp74zQr091NUnSSQjDjRjNRqVePCNKabizbtJ7x&#13;&#10;96uFyCxVgMlrt4rHXNabtyiYrpsVc08vLHGn5uWI05loPAv4AWf73s0s7YbzcNi8h2VwPvV3AYXF&#13;&#10;W6sNdza3MzVR8CqmLkWuLGk1zxJq40cWqZiZSKWvY9oWdQ5vbjAgbZJeV4tWjR46qEKsZeUlmWVY&#13;&#10;zqpqc0ZJN9KatGnvh0SwiRazrarPc+qn8OzC/Vb8tnj8W3Okz+TTpEz88zzr4t2O4DdTunt2/wC1&#13;&#10;bZDLrWMp1pozObEXMTRMxGs037s13KYqmInSKtNYieR9VGO/pjHfH4f6fZ6z5vWOaI0j5tZ5/nbr&#13;&#10;4tUTHGqmurWJm55ZiPydf2cnN8zoYcgAAAAAxzTz8n0/Py8n7eT+jTR1hCMeqG/4N/8AIZiObXki&#13;&#10;fL/x/OcvFnSNa4+FMa81uOer9nl5vROIeqjMjTa1pu9iti+eW63mmkT1qFHndBQgb68sqznlNVS4&#13;&#10;lKE1WFOnRjJysYzU1E8IyRhv3b73QbAYvG5ngtpMfYmnBYK7Ves0VxTNN+ZortRrTVrrEceao5PJ&#13;&#10;EwqV90W4XeQbNbDbVbltkczou7T7S4HD5fmGLwty9Reyi3RisNj66rWItVU00XKvwWLFccar4Fyu&#13;&#10;mqOXRFHCRSpqxjGEZ5p5uNGM/TNGaaPTGaMevrjvjGJLmIppj3ummKabUTVxYiNIiI5uT+vkddqu&#13;&#10;5fv3KcVeue+3cZdpszeuTNU1XLlXFmqapjlnjazMzMzzzol00tYgo2FZya6V9OPmiupJSUT1eVkq&#13;&#10;UqDVXjTUoaFCFKaMnFr0YJlFXleNWkqSxk3yw40hDzfBtxVneaXMjwnGpwuX3JpxEREx75co1pri&#13;&#10;Ymdfg1TMfM7IfucHBaw+6zYTCb0do6cPcz3bHC27uT3rldu5+C4XEcW/Ym3xZmmmq7aiiv4etcaz&#13;&#10;GsazDKepx+NHjx403s9Efa6Yf19HUaN+Bz0UzTTPNHp+dabpiKZ4mKv0379Pd1xxddKuWmJ4unNT&#13;&#10;MacnM/MAAAAAAAAP5Pp+Y5uWeWObi8vGmfo05/8Ag/WEnGmhCG+SPTGMZujy+2eSaao0/wCd1nSK&#13;&#10;betVXLyeSNed4qa6J984umAmiONVexcxatcWOWdKrmlOmn06RP0w+adbxtO34LJnu4WZFOgo1K6l&#13;&#10;Ooc0VNVJJSoxrRhBLPWgonqTU901OlLTjUqcaSFOWMZpYR+jy3ZDaHNuJVgcvv6V9xXXarpp59NY&#13;&#10;qqiI59df18saatKbccIrc7u/nEW9q9r8p99wcVfhNnD42zcu0TTHGmPe7NdVc1aTExTxdZ1iNJmY&#13;&#10;1wsuDXKmRPtFJbdtwV2/RrS0nFSunmlXVpYKppK1VtlpVadOEsUkJZ6MFMkZoVY/TQjLugb1y3cD&#13;&#10;hb+WxezLHXKMyqoiqii3Pwaa5oieLVyeSqZidOfTk54VQbbe67Z/lm2tWXbFbMYTGbGWMbVYvYnF&#13;&#10;W6pxN3D0Ymq3VdtVRcp0iqxFNdEVxrEzyxoyTx5nbHeSKEkjU70UTvGSnPVaXKpKkVU5q1aalTo0&#13;&#10;pq0KVFbWnjCWMJEc1WaEJ5YTQhHoNWbT7stpNnKq7lWHqxWApmeLds08eeJTpMzMU/DiIj54jTl0&#13;&#10;hPjcXw5dym+azhMHazaxke1t63R7/gsxufg1E37lXFpt267vFsXKqp0mKaK65jjRGmukOYfWhHdu&#13;&#10;+77PX9+PtRj1GuKomJmJ1iaeSYmNJp0nTSfpj0pp266Ltu3dtzFVFymKqbtM60XYmOSaKo1iY/Rm&#13;&#10;YdDi8gAAAAOsIb/ufDA5RzzrTM/RGvP6WNaqea9bpieeKpjX/wB3dxfYmhu9sTHzUTH7f6+kmqqd&#13;&#10;f3e3zcnLTrq7Yw+7CPr9AnyRFOk/n5/2sxFWnwrlNekTOtMxOkRy+Tn18hCEY7of7qO6H9/WGlUR&#13;&#10;V80RrVzc39fmYidaqI8t2Yi1prz8nP8Ar05J011cZZHy9Y+L00vmlcpZXJRRr1kTWm311ankYSfS&#13;&#10;xlown5rLVjPLClXVclRnjCeEs8eJPCH3GyewOf7Wx79gLM0YGmqmm5fuREUxrrzaxEzpHLya8iKv&#13;&#10;CD4W+6Tg+Vf2O2rx8Ynau7h67uEyzC1VXLlUx3MXPe4mi1x6p0ibs0ROk6TOk6R7ah9SrflFgb7a&#13;&#10;t5C4oEFJZMscZVvNZ5VNWlCSCKelGnCNWTkd6iMYQmlln5SXfCbd0Sc3c7tY2QxV7H3rkXMRdt00&#13;&#10;caNfgURr8+nPM8/8scijXho8N2eEfkeW7J5dga8FkuX4q5iIs100TN3EVRbpi5NVPGq+DFPJGunL&#13;&#10;OsSw0llnmqQjujNvj63XD4fW3xj60fX69xuGeXSNdJq5vnnX71b1MRGs1UTVRZiPfIiOSmmJ8v0c&#13;&#10;/l/oTUaWFLQrwuzxZUVRDKnjWSOktSeNTnLtQkowWq5d800aclaaMnFp/S7uLH6SWESEm+e1ft7b&#13;&#10;0Rfmaq6rcTbnyRRMzpHJ5fp/Y7Q/uZuOyfGcF7F15TaptWbGLrtYyiOXj4im3T75c55040+SNObm&#13;&#10;54c6qKCVYnUo1iekpTKqU1GtRqyQqUp5JobpoTSTQ3TSxhHphGEenp9jdq3DYi/g79jFYe7Xau4a&#13;&#10;uK6K4mYmZjljl/VCe2d5Jle0WUZpkmdYGzj8uzrDV4a/YvW6btu3RcpmmZiiuJiJ0nya/wBOD996&#13;&#10;KmV2c6i20H6DRQVKFCio3rZaihKk5SaE1Kgimp0qiiNKnDj74qak83oIQjGG8kZs7v3u0YWjD5xh&#13;&#10;J49miimm9RHfOLExNVUTPPPJpxYj8/Kpf3x+5O4HE53i833cbQx+D5jiL+Iu4DEVTVThPfKuNRbs&#13;&#10;TFETxY1mJ49Uz8Gn6deB8k6Qrosi0l9zI3dE/QbYyVlyRLJVoVqaLiz8sql5zCnLV5Kfk5eRpcar&#13;&#10;Nyu+WnGWWaMuxdmd7eT7Q5pTlvLh6rluqq3Vd0iJrpqoimmeXXWYqnniOSENN+PueW8jc9sFf23i&#13;&#10;qnNrODx+EwuLw2FpqrvW8Nfs4q5cxM08/Ftzh6aatPLcjkYeT0p5JppZpYwm4sN8s2+E0I9O+EZe&#13;&#10;uEenphu6OuPSbbiaZimeNFevc1UzrpH06TpPPz8vJHIrwqt10VXKaqJw0254ty1epmivWOSY0rjj&#13;&#10;eSfmTdbEjbT5Q2QeZrhcZLfqZH055YmbZc04sRUmpK/OatipKqduXZaj4sglrI7mYKK90b0qRa5Q&#13;&#10;t5Ujel9Ryb1SxO3Vk3J4vJ+fmn+hfD048LM2TuZbOYnXJ183xpzvx8uFQxwxpe9jXddq5BSivpIW&#13;&#10;p2XXbYlvPNnUUDrCrKphGd2lnbqEJpnKCfizbgseWBknHWV7coXji2/rKyVaKlSrRJrpsC6WK8rc&#13;&#10;ULEFXkVySg+W6vcWyqpR1vqSuhTVTVU9X6nWkkm6APtQAAAAAAAAAAAAAAAAAAAAAAAAAAAAAAAA&#13;&#10;AAAAAAAAAAAAAAAAAAAAAAAAAAAAAAAAAAAAAAAAAAAAAAAAAAAAAAAAAAAAAAAAAAAAAAAAAAAA&#13;&#10;AAAAAADWlcNhsdyb9eulPJNWjVlabs0gp7FQqYyfU6zhj3NGTn1zowq79/KpU+TmevNDo+y6EYwj&#13;&#10;v6Q9LwNfWZjXBOsTUBpfyK/ttqq9YFj48+Zm6PCqmkb3rKOGXS8azNj+irqzQT0ny7LcyRd6m3qC&#13;&#10;mMndRzYE9vooqXp6amxWE63DUfUtMCeP7i7+bpqqAqDcF09XV0Of+pMfzO8+gbMTa4658f7PbQRq&#13;&#10;Cz9eNxNzTdfmDuWycKsShXRpud7ZsvBicWnHtusyPpUrObu9Wk/3CoTJlMWKz2a4LgVSRRtimIGk&#13;&#10;/h1zQh68vE3dXVD4PbA3nWguwHDFOhnRhi12T1ErtjXSfp0sBzTVocSqncLOxBZ1uLaNXf8A7KnU&#13;&#10;NtaWaG6G6MPhAy0AA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7h7QAAAAAAAAAAAAAAAAAAAAAAAAAAAAA&#13;&#10;AAAAAAAAAAAAAAAAAAAAAAAAAAAAAAAAAAAAAAAAAAAAAAAAAAAAAAAAAAAAAAAAAAAAAAAAAAAA&#13;&#10;AAAAAAAAAAAAAAAAAAAAAAAAAAAAAAAAAAAAAAAAAAAAAAAAAAAAAAACELhHtjuOQtifr1YWujUU&#13;&#10;KkGP7AvipTpy8eeVvxlm7GWSXitGEYdNNM1WmsUTR6oQpRjvA1JGlnMs2nLU5p11C00FR2qYHzxi&#13;&#10;PM1NqpTU6dRxqYwyCwXtBvpRq83hy6qLDBLCMejfWhv3QgBvH8K5mxjqJxPj/OOGbxab+xblG12y&#13;&#10;77Ju1jUQUIHhkeKMK1Gf/fkS5JVhVbnZoVypnRjdUi9nd0qR1blSVOGhm9f9z/8AcAbujZUV6KXZ&#13;&#10;X7NpSprU6Cehs/tHdauoqz06dClRpac8eVatWtVqx3U6EIQjGaaaMOJCG/ol3xA1dfCNNb9ia8dq&#13;&#10;bmbIeKX1JdWJMUMNqafcbXa2qaa1sutnxvBzr3LcTOsowimWW655IuS9lFuuKVQpSPjDFod0iniu&#13;&#10;O6ULOHAgrAcG/DW0GyjVo1JWq8snYCsFGrmhup1nDG1r5Nf3KjT6I/Vk6fKjRWmhD1ldAC9UAAAA&#13;&#10;AAAAAAAAAAAAAAAAAAAAAAAAAAAAAAAAAAAAA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yPI94AAAAAAAAAAA&#13;&#10;AAAAAAAAAAAAAAAAAAAAAAAAAAAAAAAAAAAAAAAAAAAAAAAAAAAAAAAAAAAAAAAAAAAAAAAAAAAA&#13;&#10;AAAAAAAAAAAAAAAAAAAAAAAAAAAAAAAAAAAAAAAAAAAAAAAAAAAAAAAAAAAAAAAAACIjbKbWjGey&#13;&#10;P0zUMt3Tbqy+cnZEWu9o4NsCkmXQa7lvZC30VdVRcjsmhRTtdt29RWpXd7p1HFucXNtpKULFVqOk&#13;&#10;9GQDUY6zda2fdeuZ3PO2ou4me5r8X0qzfRXNFoWjafN2XumvcW5rWTWoxMlS4arTIvi3Jny44utw&#13;&#10;Vm5MjSK3SvRSJ5KYcd6e2C8bpzFjhlsOsoR3VUuxjrNTnRbqrnIyKE7inrSvitJRTqeMhaZpYLVc&#13;&#10;9WjNQkoUZ5q26nvPm9tcyyvK9i9o8RnHFry6nAYuvFYaq5TajEWYw9XvlimuqqPh3qYm3REVRVNU&#13;&#10;xpy6Pwdp8ThcJs7m9zHaVYX8Hvzct1TFMXKPevhURMzHwqo1pjl1mZ051x5uprKDegor1EFa+ijS&#13;&#10;0lquWXiSqlcienIpUSyQlkhJLWrSz1JZYSywlhPxYQhCBRfm93D38xzC9gqJs4O7jMRXYszy8Siq&#13;&#10;5M006zMzyUzEazPLp5dZlWrjLuHvYjF3MPTxMPVibs26I8nwp0+fWYjSI5fzvLPzpjSZ5eeny88/&#13;&#10;Q9fkmY154idPzf15A4AAAAAAAAAAAAAAAAAAAAAAAAAAAAAAAAAAAAAAAAAAAAAAAAAAAAAAAAAA&#13;&#10;AAAAAAAAAAAAAAAAAAAAAAAAAAAAAADMc8fnj0jrDdv6f79H94HOafg1VfNVo4zV+51V6csVaafy&#13;&#10;/wDBx1l68luOsVZDv5tSJV7hZ1oP1xokS6NWCNUpaG6utop1PIVKVfkKtSlCWpGlUkqQlj9JPLHd&#13;&#10;E+83a5JhNoNvtlcjxnG/BMxzTBYe/wAXuoou4miivi6xNMzxZ15deXTWH0WyeDs5jtdkeWX+NOGx&#13;&#10;mIs03NOeIruU0zPLHzfPyKaVwuql2e3N4VcWKh0XK19WnTj9Sp1FVeevNJJxoxm4kkanFl400Zt0&#13;&#10;Ib98emN5OHwdvJbODwFmZqw+Ew1qLcT8824o5vLrTRGumnMspw+DtYLC28uw/e6LVjic35Oscvk5&#13;&#10;ohYU2L2NHFosnJmW67ijqN13uaGz0jTJTrQWpFFqyTOVdbXqxhyE9FXJcVGnRkpzcpLOnqxqQhLN&#13;&#10;Lvn1wOMjvYCnPc7ruU1WcdTRYotU89M24rqmqZ+mLsafNxfphU/7pltfhMy/tL2Vow9dGLy2cRmF&#13;&#10;2/M/uddrFTZtUURTryV01YSuavJMTGnLrrNfv3y9PXGeMSbNNuYs10zy8a5M8nJ80+X8yqiu7E4q&#13;&#10;muI1iLUU+l0mjvjH+/V0Hlnn/NyfsjR6kc35+X9s6uhhkAAAAAAAAAAAAAAAAAAAAAAAAAAAAAAA&#13;&#10;AAAB13eXdv8AWMzGunJpMTyT5I+nl8sc/P6DjTGsa8mmsx5f6+R16YR3QjDo9f2ero9ff/R7O4RN&#13;&#10;eusXaaa5jluTpNMx83LGn0czl8CqI1t1cs66cv08s8sf8eTyy45v7D2L8oI50V+2MwXHCpJCnFSv&#13;&#10;Q04Lpae+MeTkcaMKS+nJGM026WmolhCM0YwhvjGMfitodgtktpbd2zjshwv4Te0m7mU2aYqrppnW&#13;&#10;uiK4075GscmnPPM2TsdvU292Gu2cTkO1OZYXD2KuNTl1vFV+9TXPJTVNmZ4lXE0ieWmY5OWGOVPZ&#13;&#10;36O6c1SanhxupzVZ4zTxkuG8JN8Y9MYwhLcEIS9PRCEN0IQ9Y17b4POwVqdcJhZwscaaqoi5eiKp&#13;&#10;5ObWvl/VyfQ35b4cG+zS3TiM3oxNNqIiIqweBmdI+fTDxPJ8/L8+rJXG2L7Gw/bUtnY7Y6VvW7Iq&#13;&#10;rLJW+krXrZJVNaSnSqVOWcVStTvnko04RlmrRkhxYRhLCO+MdtbPbP4PZrL6ctwGtNmmZmmeNNWk&#13;&#10;zERPLVNXPpHPzfyo97x95O0G9DaCNpNo6ou4+LVFrWm1bt/udFVVVMcW1TRTpE11c0azrpq5A+mh&#13;&#10;uhxpd0IbodMPvdR+9EXIjT36PLrzf0Nf8a3M1VTYrmaqpnmn6Ppdsd++H00I/D1f1HGYmNIiqNf8&#13;&#10;KPJ9PNo41cX8miqiPLExyz+aHd9N/upfvw/qOURcpjv9P5+Tk/Xo5RNvy2K5n80/8PQ6dO/0UN+7&#13;&#10;r39Hk3fAY+FP/ORrp3UTH3Rpryc363H4GvequLrPwdOX59fn5uT6HXfN/u5fvw/qOMU3Y7q9T9HN&#13;&#10;/R+xy1tf9Hr/AGT/AEvjb/sO28m2g/2Ld6GVzt65W+u2uaWM08nHTqJY054yVKU1OrSnlhGMZZ6c&#13;&#10;8k8vrTQ3nzG2WyOV7b5FidnM6oi7gcbNM11zVMe810RVFF6KqdJiqjjTpPkfVbDbZ5zsBtPlm1mz&#13;&#10;138FzTKL9OIw1U001RNVFVNXEmmuKqaqapiImJpnXm0YUYk0g5T001nFpwVlxGqsVeqUuULPyE31&#13;&#10;FyOgvURlhNWoV2NGmXSyxklllml539PCSXfvjCEYad2c2A213PYa/l+w+ZRtHlmJrmuMPiIpvUYe&#13;&#10;dI0in3qmiadI5NNfJyeVMHa/hB7veEDRg/7ruzFzJc7wdu3apz/Jq5tYi/Zp5Koq/Crl6xyzETTp&#13;&#10;bjSZn54ZD1m/VO5UKiNe/wCG2ehVl4kHJhab0i5pYdUZ00rsqVIIzw3w3cvQqS74Q3wjDr+ut4ve&#13;&#10;hnVirL8yw2DyyjFU1UXL9qi5RXaiuNOPE1V1RrHL5Jjka6xmS8GvJLcZnlWZbTZtjcLVF6jL8bfy&#13;&#10;+cPiaqdaot3Iw9i3d0qmIj4NdM8saTGrwcX6ZbVx1ej7k16eXLIeTrklhz+8rjkRxXI0nGnng1td&#13;&#10;BvTo0CJHSqTxjTkopKdWWG6HH6In6Gwe7PLNhq8TiZxs51nuLv3cTez69NNdz3q9MVUYKK6Iiimj&#13;&#10;DTTMREUxpx+XV8vvF3+Z9tps/gdjMqyq1sdshl/w7GR4CLtmxexE0xTdxtz325cu3bmJiKNaqq5i&#13;&#10;OLPEiNZZHwjNHf0wh7e6H/WbNjj61TFyKeNPLzcv9df6GgJ4mlOtuuqY56o1nX8/LGvK674/7uX+&#13;&#10;T+ozTNyOe5TxY5o5OT9kT/IxV73MaRZrpnWOXSf6TfN/upfvw/qH7pze+0zpzckffDlE2/LYr1+i&#13;&#10;J/pdsYx6ox3+0cY40cldUVz8+nJ+r/hp+wniaRNNuaJ+nX5/mn838rrCM270UIe3GH9Jn4fNTXFF&#13;&#10;P+Dyc/k+nSPm/WxHE/KtVVzPliJ0/k5P2fM7Y9cd/TH2YD6JnWY00mObm0n+T5nHk11imaadZ+DP&#13;&#10;Pz83zw7o74w6ZoR+5D/qgJ43PVciryRHo5nLWjT4Nqqmf8KdY+/59HSXf1wmhDf7MREVeS5xY+ad&#13;&#10;P66MRNOs8a3VX82kTyfrd2+Przw+DdGPwdEBPvnP75E6eTkjy/PEax+py/c55rFevzzE6R9MvzMO&#13;&#10;AAAAAAAAAAAAAAAAAAAAAAAAAAAAAAAAAAHfLLv3Q/xo9MPX6Pa9ffH1jPPrRT3zTj6f+COfm8nP&#13;&#10;/wC+kOcU8kVzEzbmeJxtP+dnmjXk5P8AjzoE9qRrRvG1b1oYMxRdy1hTp2JTJkJYyqWqv3QrOlRJ&#13;&#10;OkbKS+hJXdGRyZ4pFdJdJQUoVck6mSWbduiQB4S2+HMpzSnZPZrMLuBowvGpx9/D1xTVXdmYp4vH&#13;&#10;iJrom3MVa6TTPLEzrpyXFcBbg35BY2YjeNt5keFzbG5retXsiw2Os3avwbCW6Lk1XPeK5jD37eLi&#13;&#10;7aqt1VW7kaWfgzETy4jYZ2jNxNeOrswvqKaHLMeMn+1PM0ho86pIrhbOaU4U0NCo6U6qJQvRVpoy&#13;&#10;13FQvrq3SpWSJY01MJZ1MtXUGz++/N8PspnWxm0WudZfmuC/BKMXiJ98vWOWmdabszEzE6fCmqap&#13;&#10;5ImmYjWJkntfwV9kcdvC2X3obHU29ktodns4nMb2FwdPveDx9NcVRVTewuldFFdHG0s+80W7fFru&#13;&#10;ceJniaRlV6qeZRPNJLukjPHiwh60N/RvhDd1e10mjsRXauYy9Xbpj3mYq4keT6J/Pr838iU1iKqM&#13;&#10;JZoqmff4ria69eXSJ5dZ5v5OWP5Z/dizktjop8sYvcHhbWfFszNc9usdTn1VFQam2RckfVqaeMsy&#13;&#10;BFNFa6tkK9GE1GsrmnlqwkqQozzSzZ4G20WX4G7n2UY69c/DcXTTXgKK6q6rdMUTVTXFP5NM8a5T&#13;&#10;GkzEzz8uisD3TDYvN80wWx21mUYSxXlGU13sLnN+1Fmm/VfxEW68Px41i9cpijD341iJoo1iJ0mq&#13;&#10;Imd2PF4ssN0YTQjHfGPrw39G72fb/wC2M8bUV0WqLd2Jm9E1TXXppGkzHF/P/LzqgMXVbuX6rtj4&#13;&#10;NiqKIt0eWOLTpOsTyxpP7Z+h2HOJmJ5P28nI9cMxM66xz/tATzzrz68oGAAAAAAAAAAAAAc06Tz/&#13;&#10;ADT/AF8jMa+T5v5Ho7ptS3b4t51tS7GdC/2+9o6yBya3ChLXT1kyinNTn3wjDjUqsks0Z6KijNTU&#13;&#10;JqssldNVp15JKkv4mfZDlG0GCu4DOMvtZjYxdurDTx6IqqsW7kTHHirnpmiapqirniqNdeZ9Xsht&#13;&#10;ftFsbmuGzrZnOMTkuNy+/bxtuu1dqopxF21XFXvdVMzNFyi5FEW6qaomK6JmmqOLrCvXqz2S912b&#13;&#10;PPdmneq4Xxbsqd3c7gtxzVNVB2YqafnjjCVl40qOo7I4JIUkKJBT5+9V1VOaXdU5SlvgBvX4MWa7&#13;&#10;O4u5mGw9V7OctvU3L+Jt08WuvB93VNEU0xE1RTTERFOlVXl5dVyXB+4duzm3WDw+S70vwbZTPbFe&#13;&#10;FweCxExct4TNarkWrVN6q5cqrizXXeqmq5Xcrt2aYmeLxaYjSL25NOWaLPsibIdz48ue37Vpvkbe&#13;&#10;qrnlpWNtWi4cglUycujWUqKugjrSraFFM4VqUiNSrjOjoV51NKpSljpjNhNqsqyu/nGNwGIw2X4e&#13;&#10;5VbuXrlmqiIuREfB+FTExrrFMTzTVyRypr5ZvI2GzvP7GzGUZ/lmMzzFYenF2cDh8dh8RXcsV112&#13;&#10;4qtxbuVceqmLdVddFMzXRbiLtVMUTFThOWaFKeG+WEZoR3xj7mPXH+/3Ok+QiqJi5NX7pFy3VEaf&#13;&#10;kzNMxFXJpzTMT8z7SuJib1FekzNNVvyclUfBn5uaY+dZM0q66NMrZiXFGPnO4UVkXNRQJWFRblJr&#13;&#10;ubuG1uKp0U06cZ390pKUlNOqnrSOCtWodIpU06mtCapQoUYSU61N9HB13o55thnm0uVYerOMpxVz&#13;&#10;8IoxN2/hLd6i3bs060RZiq1VVNMU8Sii3a49fJyVVVTrDXeHuo22zDPsfmuX2vwzA3qvfIuV1Wor&#13;&#10;ppinSdKYmmfg6aUxFOsxEc8zKRu373sy7Z1FO1buti5p0sklVVJb7+1PU6alVmmlpVK8rcrUxoyV&#13;&#10;JpZpZJ6kJZZ4yzQljGMCKG0ew21Gy1MXc9yvF4G1x+JRdxFiu1RcrjTWmiuqmIqmNadYiZmImJmG&#13;&#10;k802czrJKdc0w9yxTFWnHrt1URXPzRVxYpq0nniJnTm5n058ly8n/j0iI+b5vTy83K/F/wAGf8Od&#13;&#10;I5P5dNP686Kva0WEtuHB1r3nRXp06SxbomlWIp6dWauv81PMG5PFNPLDk6cEs6WapVhV3ceWeEsm&#13;&#10;+O8m7wLto8Nhtrcy2Yrw8ziczw1u7ZxFPF0j8F98uV01x3U606aacmvPyJEcHrOMNa2gxWSzbmb9&#13;&#10;63TV75yfBi3x6tNeSeXyac3Lrzq5tOjS5SEtSrxPpt8d/sfe9v2d3R0dBZfXb4mIi1NfFprxHvN2&#13;&#10;ZjSaKfgTNyZnl5qp/ZP5kzKYpmMZVNcU1Ye3VXZp5NblyImdOXXXXSn9qUy49l3ki77Vs3I+m54R&#13;&#10;5Vsm9kMHFBTXqUdtPbWihQoSQquUz3FnSV5qzhKvT0pUVOM0lNLLPVlhCrLPNIK7we9oszyzLs42&#13;&#10;ErjPsDjbUV3a6Jpprs16RM01++cSImmrXXSI5OXyog4bhhbD5Fn+dbLb2Jq2Nz7Jb02Jt1xOIw2M&#13;&#10;jjVcS7hqsLF7Siq3xJmblc61TVETrTpHsMb7H/Ulc1d0lv6vbmMqCOklmb6jk4Jbig7VKs9aVRTp&#13;&#10;S22qcJksyWWnSnnmVQpS1YV5YUYzxp1IQ9/JODBvEzGuunOMNGX2qIibc11UVceZ15Ii3MzyaRPN&#13;&#10;yvx9ruHbuSyK1ZuZFm13aCu5NVN6zg7dy1VZinTSqqrE26aKormZjSirk4s6+TWanTJoOwxpcq0X&#13;&#10;23qS65r+hIvo1L3eFVWVwlQOaZJRVM9BChmSNEEMlShUno1ajdFd9XnhUUTcWSEsyN2u4LZTdveo&#13;&#10;zDD3Kc4zDSJ/CL0xXNqaqaeNTFNMU0aU1ROkzTNUc0zorJ388MXeDvswN3Ir+Hp2byGu5E15fhKJ&#13;&#10;o/Cos11+9Xbl25Ny/E1UVxFVFu5RbnTuYZpRjv8Aa9aHsG95nX6Pm+iPJEeT+RD/AFnTy68vGq1n&#13;&#10;WqZ8s/S6GNeaP6eVj0/+/wDwAAAAAAAAOysmpLUypBXpwqp16WuiU0ozTSwqJ1FONOtTjNLNLNLx&#13;&#10;5Ixl3yzQjDfvhHeevjMPRjMJicBcjWjH2a8HVPzU3Y5Z8vkp5fz/AK36WUY67lWZ4LN7ExF7KsRa&#13;&#10;x9rjRrrXYrjix+fWry/yqemvPT387rn+6bbbG+ZFZr4oqXDZsKNByg3JmdfVmr0mVOvco1JnFSx0&#13;&#10;6qdGvqyKVHEqzU+UqcaaHGqK3zbDVbC7bZjllumZwVV65ds1UxVFFVuquZppiZ7qYidKtJnTnnl0&#13;&#10;dj/g4b1bW93dZkW016uYzaMNawuYUTctzcoxli3TTfuTbtTpaovXIqqtRNNOsRrHJGj4XS/qcyBp&#13;&#10;lyC3XfZ6yqobK9SVPclrV61SZpuFtnq0+UTqU/HhCmqpwlhUSrKE1FVRmlnpS14UK1enU/I3c7w8&#13;&#10;93e5/hMyyq9Xcs13KaL+AmqarN23M06xNvXTWNOSY5Y5YidJl+/vj3P7I75tj8ds5tHg7VF6mzXc&#13;&#10;webRTEYzCYmnuLlm7y1cusxXbq1t10zM1UTVTTMXFMc3qkyRYVnX+gRqG9FeVuNFypEKuenUVJE7&#13;&#10;wioraSdRPR+pTVqUlaElSan9JGaEYy9Bbjsnn9G1Gz+W55RTxPw/D0Xq7flt3KqYqron6aap05OT&#13;&#10;5uR1yt5mxd/d5tvtBsfiLkXqskx+IwdF+mJppxFm1drt2r9MTy6XaKYrjWInl5YfaH0b4QAAAAAA&#13;&#10;AAAIfd6hrEcs80cs/mjn/kZiJmYinupmIp/PPN/K4szXmmwsBWC75ByG7UmxsQUZuYpo1ZYuDyvn&#13;&#10;3SpWtqSQjNXVq1NWaSWaNGnUkS0Zp1iqNNLRrVZfhN4W2eT7D7OYzM85xcYe7esXYy2aZ+HXcqom&#13;&#10;LVNOnLMzPPydzrM83JuTctuq2m3sbbZZkWzOXTjLGHxVi5nlVyY94sYa3dpqv3b81TTFMRRHwYiY&#13;&#10;qrr4tFETXVTClnlW+VWRsi3retdQ41oXNczy7p4uSmdWsoIVa6tVb0davUmqRjFEimoJJJZZuSkk&#13;&#10;oy06UJacsssKf9ps5uZ5nuZ5xduVXb2JxN25TduVTXVNFdesRMzz6UzEREckRrEcjsi7I5HZ2Y2a&#13;&#10;ybZvC27OGwmX4HC4WrD4a3RZsxcw9mi3XXTRFNOnHrpmuZmNZqq4061TMpydjFii3e42SsxqJ6iy&#13;&#10;4pHCjYyJNXTo6qVuRQSonmo4pK0yeK1M4V4qaqKrPSUSUp0U0ac1PfNNxpn8EbZbLYvZ3tDeooxW&#13;&#10;JuYS1hbVqummqcPVTiLd38IpmY1pqmJm3MxPczp5dVZvukW2+dWsu2N2Pwl+/gsDVjMTmeIv2rly&#13;&#10;3GNp95v4WnBXopqi3dt25ojEU0V0zpXHG11hOvGP9UPvdROz+jT9XNoqHnlmZ8szrP0zPLM/n15X&#13;&#10;QAAAAAAAxMxEazzMxEzOkRrLu4sd8IbumJyiJmYpjnqjWPpj+sczH5M1fk0zpM/T+v8A9nwTrlbF&#13;&#10;jE4KWh8yRYLQ7IqnJLGx0vK3W9xSVOLLNxFKJW5UVNCfiTSzQkq0pJuLNLGMN0YRj8VmG8PZDK8b&#13;&#10;dy/H5jYtYuzOlyiq7RTVTOnJE0zPJ+vl005G28m3I7zs/wAnwueZTs1mmLy3GUxVhcRZwN+5bvW+&#13;&#10;aK6K4tzFdOuscaNaZmJiJ1jSPA+bdhbd05bxlxeqMfN9avrfdi7et7B6c709hOLNX9lsJxaKtKp9&#13;&#10;/o5KuTn+F+3k0+mJh+tHB33wcf3uNk841mnja/2PxGmkfT71zxH06+Tyxr59XK+K6DcmeK+R7Cot&#13;&#10;CxSoRI3SreNvU25UsSSUaqpKmXTuUqaupTUlKaoooUqs1WjIoozVJZZatOM3s3942x2Hw9nE3Mzw&#13;&#10;0Ye/Vxbdfv8AbmmqqnizVTExMxxo40axzxE6vzMLuN3o4zH4nLbOzObTjcJRRcxFicvxFNyi1dqr&#13;&#10;ot3aqZtxVFu5VbuRRXpxa5oqimZ0nT5W49RmBrVYna5HbK9hVGxkQKHJdI1XWyPDlOlS041asqFq&#13;&#10;bFytxcFMZJY8klRJq6itNukpUp5owgfm4ze7u+wVjEYnFZvh6MNhrNeIv8S7FdfvVEa18WimZqqq&#13;&#10;0idIppmZ5Ifv5Vwad9WcZhg8swGyWazjMdibeEwsXsHcsWZv3q4otxXevU0WbdE1TGty5VTRTzzV&#13;&#10;pGrAaO1709eb+S0abDds9rzu1JBC/wDkqdNrlQ1J5ZZnaZnqUIPsKNGEZppkvNedzcSMJacYxl36&#13;&#10;TnhWbM1bR0ZXYs3KslrvRRGOnXX3qatJuTTOtfJHLEaa6xzJUz7nXt3RsXXnGIzPDUbWU4Su/Vks&#13;&#10;9z+FxTPFwk4iP+TceqY0i57771yx8Lkl9jnDan6dsUOXcW24vGS3KnVVpHSNrRpUG9sq0qKeonq0&#13;&#10;3ZwpSNjtSUxrzwki1qlMtKKeeWtGWMZd/t7ecJ3Y7J6Jw2y16cxxlVuqL9dMVRTaqmI00qrimKvL&#13;&#10;3EzEafnfkbpuADvI2i0zTeDbt7OZXTXaqwdm7VRdu42iK6or40Yebk2OLxaeS9FuqYr5NVYrJ+QX&#13;&#10;vKF83TftyK6i95uh4Vurgrq0qFCrWrKZ98s89NJSop5JpacJJYy0ackn0u+WXp6a7No85ubRZ5mG&#13;&#10;c4rj3L2OuzcruVRp8KZqmdI0imJnXm08i57ZTIcJsjsrlGy+VUUYTA5Rh6MNh8NRM1cW1TRRERxr&#13;&#10;k13JiJpmfhVTMTM/Q+EpUuVqSU5YRnqTzQlkkh0xmjHohuhD7vR0Q6Y7vYPwKqqabM1clPFmZnln&#13;&#10;XT8+v0fNzc/I+lw9qvE4q3YpibtV34FFMcszXVyRHJpy68mnL98SZaQcQztVB9ua9rQloT15UqVi&#13;&#10;7sJ5Z68kJOWmXzQRKIRjJLV46ONOtVoQjHizchPLuqEaN9u2cTRg8tyLNJt3orqnGU4e5HGpj4EU&#13;&#10;xVVHLGnwtYifz6zELv8A3Lzgy1RiNpNtd7GwlvGZfcsW6Nmrmb4Wa7ddc++13qrdqqZif+Ymiuui&#13;&#10;Y5+JPdQzsjLujGG6EN0OqEYQ3Qh1Q+CHVCHrdRGq/duXb1ddy9VdrmZmblUzVNyfLPL88+XmXeZX&#13;&#10;gcFgcBhsNhcvtYHD27VNu1grFum1ThKKI0ps6URExxY0iInXTTQ6d3X0ex/T/f7h4JnXll+lTFUa&#13;&#10;6VxFH+BpGs/T/Lp6XQwz/X+ugAAAAAHX1ofc/l39P8n9+s5xMUz8+tMfyvHcp1tROvc3tefniZnk&#13;&#10;/lj9jyKMd1Wabdvhxd0YdHrw/v7PrGKu4tRp/wA7TOv5pnk/rLyU8mIxtWndZdfp0/wZm3ERVy/t&#13;&#10;iefn5UKuo9vrNmXLpSVnSi9TKlcV1NTSrzKIJJFcYqabdPPNPNyc7fLPzWejCMJaU1OMkJZYQ3Qs&#13;&#10;D2BvU39ksnmmz+De94e1TVycTj8S1prp5eNprr5XUB4W+XV5Vwgd4/v+YTm04vOsfcoq99qu/gnv&#13;&#10;+NqqizrNUxRNimv3uaInSmY4ukRD5PFtkKr9vdgteVfKgldlkaNRVxYTTUqVOhVU1YwhGSeHHnp0&#13;&#10;ZpJY8XdxpoRj9LCO79HabPKcgyHH55Nv373izVTFuZ7qZmKI00/8Ux92r4rcbusub396+ye6z8Nj&#13;&#10;AU5vmNqucX+9UUUVYivk0q5ZopqiJmmY1mEyyq6LLxlayFse7gRpEdrtrei4tdUnnc6idNRoI088&#13;&#10;ENKaKmvUqywpzxhQoR40sY1JYQkhEhFb2f2j2yzXFZrl2Bq42a371cRxdKIiuuqqY1n4MaTryzPP&#13;&#10;5XaPxu9rcvwbNgsj2B202os04bd/lmX4Wqub3HxV2cNhrOHtz7zY1u1VVxNNURTb5p14sREy9la1&#13;&#10;7WvfrZB7tRxpOCCNWpQqRlhNTrUK1KaanNTUJqsJa6eaMZJppIVqdOM8m6eSE0sYTR/E2g2ZzjZb&#13;&#10;FW8DnNmbN+uiblEaxMVUaxrMVRrE6TOk8vI2Xuj34buN/GSY3avdtmUZjlmHxVvB4yuablFy1ife&#13;&#10;6uJRct3aaK6Jmi3M060/Cj4Ucj6U/BbZAAAAAAAcc5NyewYqt+D++wr1YVK3II0ifdCssrQhCaan&#13;&#10;TnnhGnJNJTjGpGNSMss0IcWXfNHcfZ7F7G47a/MIw2Hji4aidMRenmtxMRM8nPM6TGnJOmuso0cJ&#13;&#10;bhK7I8HPZOc6zqZxGd4q1VXk+XRrriZiqbfGmeSmmKa6auWqqNeLNMcsxCPTIOsW/blb6yFjTora&#13;&#10;TqJlVGCpHJNUcKyBRLPRhSrTqplFGnVhSm4/KpJaU8lXpknhuhCEpNndzGzeQ3qMTXXOYXaYpqrt&#13;&#10;3p41NNcaTPFpiKfLyaT/ACSog3ze6Yb696uXYjJMHYo2Qy67cvWrOMyyiqzfvYavjU0U13q6q5ie&#13;&#10;JOvGtzTPG5p5NGIzo9urrWmruLgsW160YTVa6pTVr1KsYQhCEZ56k800d0skIQ3xjuhCEIdEDa9j&#13;&#10;BYPDURRh8Jaw9NOnE4tEUxHzaRp8+s8nPyK/M22l2jzi/cxGc59js1u36prvV38VdvV1zPPrVVVM&#13;&#10;zPJERrzcz1MJ90J4w6fuwj8Md/8Af+U9jSNY1iZmPytOT+Sf6/mfiRXXFNU0VRRRXyVW555+efhc&#13;&#10;uvLzx5XnIlqlCooLEteqnU0I8rRr0KtSlVp1aceNTnknpzSxhNJNCWaWMPYhHdDceO9ZtYiiqi/T&#13;&#10;Tft1xNFVFdMTERVycuvJ+fTl9D3MuzDG5XibGMynFX8qxmDuU4i1i7N65arquWpiuji1U1Ry60xx&#13;&#10;Z/NKWHTHnNTkhqrWzcU1GFwsVCnyKyatTpzvSSEsPqktCeeFSqqTywngojQpwkhRpy1KkvG4880Q&#13;&#10;97u72xs/drzzLJ/5FiblEYi1HLTZuXa4pp4vJpFNVUxERrz/ADczsWe52cMXN98WAwm63bjSdpcl&#13;&#10;wN/+w+Or5L2a4PBYerEX6rnL+6XbNqiuaqoppjiREzrOsssTRK1wAAAAHwF3ZYx5YdRPRud/SplK&#13;&#10;iepTlSp4zrldOejLTnnlUJUUtaunhxassZY16ckJ/poSRjGE0D7fJt3+1ef2Zv5bgpuWoiJ49XFp&#13;&#10;iYnyxNc06x+ZF/eVwv8Ag/bpcwjLNt9paMLj+NVRVYs+/Yi5RXb041NyjD0V1W55Y5LlNOvLp5Xx&#13;&#10;nzzeFfWuNR0+t3Idun2oczhxo+xuhGP3z9r+49t9yf8AIKOX/wC6WeT8/wAPkax/+JFwRJiqf7a8&#13;&#10;R8CNZj8EzDl/N/yfllyLZ9/Wjf6Gq5Wm503BMnrzJ1EkZaidVQqSyyTfVkiiWmppSTwnhydSenLJ&#13;&#10;UjCeEk00ZJoS/KbQbJ55svcos51h5s3LlPGt6cWYnWdOSqiZidNI1jXWNeWOWEg9zvCB3Vb9sBi8&#13;&#10;z3Z5xGZ4TBXot42mqLtu9a5Py7V6mi5TTVEzxappiKpiqInknT2F0PtG2LeerhUUatZO0N6lfUp0&#13;&#10;oyy1KkieSM8ZKc08eLCeMIboRj0de89XZ3Kqs7zfB5fFWkX71FNczr3M1RE/n/ryS/Z3ybwbe6/d&#13;&#10;5tNtjcoqu/2Ny7EX8HRTz+/WrVddPF15InWI010jXnQf5Gv9/wAhXKofX9dMsUxpQRJ+NSoUuboq&#13;&#10;NSrNRoTS0KckseJyk2+fdGebf9NNNCEIE/tnsjwez+WYbA4CiizaimJrinXWqrSImeXWZmZ/V9Dq&#13;&#10;Hb4t6W0m93bjOtq9rsTicyx9WIuUYaq7ppasU3LlVuiYoimmIp406aUxzTMuO+mMeiaHR0b+nf0b&#13;&#10;47of0dHX1n7vLpETy6xxf1Rpz/Nr6Y/W1XHF7qn4FVERXp89UzOscuvLya8zljHeIb+yPVlkthlU&#13;&#10;Kk8eUhMvqcRMgk5CMkK0syxRGknnq04VJYxoU6sa02/ok9j5jP8Aa3ItmbfvubYqjDzREzaomZmq&#13;&#10;5VzxFNMRNU66cs6aRryzy6t47oeDzvW334yMFu+yDFZtaxFUUY/E27cRh8LaiqIrqu365ptUTEVT&#13;&#10;MU8aKp0nSOTkmCw9j6XFVjJLSgtmca8a1ZavVTw4skVqqWly8KMsJZOLR41KHJwmhx4Q38aPUQn2&#13;&#10;+2rnbHaGvNqbXvNuz+54anTSa6ImeLVOvPVMfq5o0nydoHgkcH63wctztjd7exs5jjc0qjG53iIq&#13;&#10;ji4TF3aKYuWqNIp4tNNWvF40TOsTrOnI5Hj1RPiOWfnnT+T+hKSYnTSJ5IjljknjfR9P54+h1j0b&#13;&#10;uiMIw6+n++4zMzOnG+FGk6Rr5P1ff9Lhb4sTVNqmqxVry1Vaxr9PwuNGnI/OtRoqac9BTSpqaFWH&#13;&#10;Fq0K0ktWlUlj/iz054TSTw/4s0IwieSxeu4a7Tew1c2LtExNFyiqaZp05+WNJ5XqZrlmAznA38uz&#13;&#10;rCYfNcuxFE0X8DiLVF61d1jSNaKo0nSJmOX52MmT9Kdi35NXdmeWFrv1TnVSMyKX9QrFSipTnhUV&#13;&#10;pZpastOlS4k0JaaCShD6pGHF6Ibt0bJ7585yX3rCZlROPwtM001YirlropiNNIqieXWNOWdZ5Pzw&#13;&#10;rL4QXuZ27bebXj9pNi8Vb2Sz69TfxFnKLOlGGxWIuTFelVqqmuqmImJ0ptTRERVzeRG1lrCt24lc&#13;&#10;aKV+pUaiJbVVwanBPWpT01ydLPJLNXjRlnmrpuPCpSmlpqJKdSPGjDi74RJP7L7X5RtVhfwjLr0X&#13;&#10;K4in32nmmiqYnWJifm5uT5vKoo37cHTeHuCzyrKts8trwuHuXL0Zfifg8TFWbVVNMXaOLMzpMTTO&#13;&#10;k8vL+qOG474R6T6toH7+X9UuZLL1F6g8bsVG18d52zLYVsp1ClVQt2y8n3tazFQVLKnKq1NFoY3x&#13;&#10;C301Cqrvqqa0ieWpXqfT1ZppukDOHTZtp9qHpLa7qZ8JaxsqNCC81za5P0l41mXK1ausaU6lKhmQ&#13;&#10;q8qNF5q2elJRWV4VkzPXQp1c0ZKqqlWq0qU8gWhdGnDT36zcZ0LW1taaXjKV82+2Wuzs2QMLujNb&#13;&#10;qy7+5rTFJcVy5Bb7ocYNVG43xzp0HCWhaDa0Mafl1dKkgo0+b06YWLtMvCZtklqWfcU2Gh1AVsa5&#13;&#10;Pyc3t81a08mWhd1qMFl3BWYqr06W9dGUHpibcbo4s8yZW2zvc9xUmRwW0aVNvV14rEstUJ62N8ZL&#13;&#10;mZmm47beGu4Lefm5G8Mb6xuCR2ZnlpcU9NW3ujS6IKyhC4ty9LWpKUa5HXrJlSerTrUKs9OeWaIe&#13;&#10;0AAAAAAAAAAAAAAAAAAAAAAAAAAAAAAAAAAAAAAAAAAAAAAAAAAAAAAAAAAAAAAAAAAAAAAAAAAA&#13;&#10;AAAAAAAAAAAAAAAAAAAAAAAAAAAAAAAAAAACqBwuTQTcOqnZ/wBtajceMSl+yJokuh+v53b0Keqo&#13;&#10;cFeCr6QNrTl+qio0JIqKvmUW25YV/u1eb9To7UtW6VkYRjCG4NW2hXK2xYkcECpSiXoVKZYiXI69&#13;&#10;VOrRrEdTlkqpGqo8WvRUJq9GjXSKE0YRTzbowjv6wkD1DbVnX1q101WXpM1M6ibpzhhvHl/2/k2z&#13;&#10;kmQm63Hy+Gq7LbtO8LKa1avKdZk+aRctCFu30/pop7tuh+hFTWTqvpZk8JgOCdH+rTNGhrUNYGqP&#13;&#10;T08tFu5ixjQvSnZr29sDXdDY21L8x/dON35VWYXigoaHGvC27veII+6KZSmSKop1fNlXNt0Q+k1g&#13;&#10;a9NX2ve+0uRtXOeL1zVcbXSWJmCjcClvbLUtJIsqUq61LZNh22hZbIs5O4VqNGK3zNMDZFzjQTc9&#13;&#10;5zFNDcGS2xg0GP8AtE9ofp/wJQY67pjlvutryjnpwhQrVW9kwhj51bXi9YOVaWgp5pG7v1Hj23lC&#13;&#10;mWKaN0Xjb/O5YpIqdwbpuEIQhuhDdADqAAAAAAAAAAAAAAAAAAAAAAAAAAAAAAAAAAAAAAAAAAAA&#13;&#10;AAAACmvw2L1OrTD46lv9hmbgIAeBl+qyZB8SvL/alggCTLbLeqTak/fsT9hmMiIm9jw8zf8AQwns&#13;&#10;1p2Kvc/vki7tess++28wRhmu477e/Qp9Epo181rztXpgMOAAAAAAA8tj43Y6zs9ul+fm34mz/wCp&#13;&#10;OaezVto0g+xk/wC16P5KmT8nvMdG+6XUUufGMZ1vf7TzJ/Qx+DywFPNc8/HptuFfcVdBq9EqDW2c&#13;&#10;9Ur1Le/4m7C8YkQt63h9mvV+F9nodjT3P75JG7z62Z79sY9F8a7TKAAAAAAAANjXoN7ybSL4s2De&#13;&#10;zFjJz7N+D2y/VmF9msOqbvy8dm+767bR/beZsvIdXwx8sT9qrmt+fn03Gtp5/wCJR6IUFNst6pNq&#13;&#10;T9+xP2GYyIh72PDzN/0MJ7Nadi33P75Iu7XrLPvtvMEYZruO+3v0KfRKaNfNa87V6YDDgAAAAAAM&#13;&#10;fk3/AD9vtQ9nB/Hcr6oxXqK2xz0I95JpB8WTA3Zkwk59m/BzZ7q/BeotOqBvn8cW9764bTfbeZsu&#13;&#10;o9fw/wBMh+jTzXek0+m015PcR+h/Sgp2mHp9Wx4Jre+VN7FS/Du8bmy/VFr+cmrwZPAnP+tJ9lwq&#13;&#10;PAhQkYAAAAAAAAWfNPPpDYX8FOOvkk3F+25nxU7teocJ7PcVf7aeGu2vXGP9tvuZ/Xm9uPkmNkTz&#13;&#10;WulXO3efPx5PNx/q1LnhEPft488WKw+03L5G3fl4R5B0WfX3l5n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QU7TH0+rW8EtvfKu+Cpnh2+N3Y3qef9Ym&#13;&#10;twafAPaTrS37LhUd5B+zz09YXO0kbX32rolv0SHJgAAAAAAcbneP/oXX6CnvlrpX9CxLoR71fGHu&#13;&#10;727QrrLruCV4g9gvPXvaLiuzfT4ztrf07XseGZbzdf7qX41Mk7VzVedj0UtXUd+tdDq+5S64Q137&#13;&#10;OPfFksPtMy8Rl35eEmUdCj115eX7lh4jdvfrbc+ysqQQGmFmIAAAAAAABfW2KPqa2nP37MPbvkwm&#13;&#10;Nuv8A9nui3PXX3W24dPyut8nXNn7Ly9KxDqk+D4sT7aO5o/Sj0yid++/ox9yqrwkz7K0be86gvjY&#13;&#10;SND7+fiuy3nsT2cMtr9yf/Ge/wA6FkHrs4VeyPl7u/8AHhchVzfxC36AwwAAAAAAMzz2+jXPQzR3&#13;&#10;y31zY7UL52xS9TZ07/tjL/bnkkmLuw8Ash/hfarzrZcOn5W293zmA+xcsSvzdU3tS+WJ9tXzXPM3&#13;&#10;OzUihV3NPnf50Ih9qb9cwZ7jJfxrBK2vdA+53R9a4js2krOC38Y266uw3axSJIrgS3AAAAAAAAJx&#13;&#10;tmV6Rd4eFh9+R1lFsnAU8T+dddXPZ4Qa4SfjGwfVVj1uMSP+tN7UfLMTeuc1fR47MtAR3Meer9MI&#13;&#10;hNqV9dwf7nJfxrCK1uH/AN73T+dxfZw6VnBc75t35vBetxiJUrnuc9zpNXplLie+W+jx2YDAAAAA&#13;&#10;AAMx3eE6uufe4xz19Io7VKcjZkekXeHhae/kdZZbLwEPE1mPXGK9Wg7wk/GLhuq8H6zFJHZuqb2p&#13;&#10;fLEm9XzXPM3OzU0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NQ6oe6h8emTfq5qvP0+mWgPLR0afQiV2wne6WF4bGHs/vwkXwZfGNiOqcV67BoQcPTxMZN15&#13;&#10;h/UX1ccnwqJAAAAAAAALHGx773S/fDY/dn9hkB+E14xsP1ThfXYxbtwC/ExnPXmI9RYS1R6o+6j8&#13;&#10;eoR0p5qfP1emE3/LX0aPQgD4RV3meKvGetTsry0am32+CNnp2H7N9Yl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sQ9d3er5P93ZPaFahGPha+IPb3z1n2i22n&#13;&#10;uW8Z2yX6d32PEq7RSjb7x/8AQuj0LE6u+Xelf0hyAAAAAABm3z2+k0+mCO+XOjz2ZS1bLX67nD3O&#13;&#10;NPjX6WMcADve9jzuE7OIRH4UnfNhPN431uDS+R9FL8PkLKqOavzs+mlFdiDrx71jJ3urI7Q7UI4c&#13;&#10;Ln5Pe8PoNPraGz9yPjU2Q6XV7PfV1yktYiAAAAAAAAS27LL65nP3GNPjX8WP+5+dzvc61w/Zuokc&#13;&#10;KT4xsL1die1hUvEvVL7U3lgWS0c1vzNvs0op09zV53+dKKDbW+ps6iP2xiDtzxsfE7z/AACz7+C9&#13;&#10;qspX8Bb5W26LzmP+xczUMSHUc9zo1v0OybX3y51zf7UhhgAAAAAAZp56vO/fLlHfsH1Xd7MJ5eDv&#13;&#10;d+3kPxYr87TcQG49xvhHn/RY9fZVo+6keI3dj9asR9m5qujTdc3tQ8spJz8iPN1eipRd5KvO0+mh&#13;&#10;gjtMe8tzB77jvtRsw2xuI8a+yHTJ9lxSN3C8+TtvH6vt+02VUosoUegAAAAAAAEqWyE75i8fAjdH&#13;&#10;y2x0Rn4U/gHs51pT7Li05OAH43ts+pb3r8Osn+tN7uPlmIL/APO/xf8AnLaqO9x0qvtE0Jow3cXf&#13;&#10;HdDdDrhvhu9f2I+v/L7J47c3ffa5r+Dbp1iNOWqry66THLOuv8nN5PZqmqmmquzVFdUzOkVTpE6+&#13;&#10;mNOfm5tX5RhH6aMJYwj1zbpY8WMfbhLGM3r79/3PZM/BsU3K6Iu1zdmauLHwqonTSPgTMcSI+by/&#13;&#10;n5+HEqiimItYT3yuP3SaqtPREz8/LPk5NdOV+26HsTfen/0Y40f4V/8AyZ/pZ5f8DDftg3Q9ib70&#13;&#10;/wDoxxo/wr/+TP8AScv+Bhv2wboexN96f/RjjR/hX/8AJn+k5f8AAw37YN0PYm+9P/oxxo/wr/8A&#13;&#10;kz/Scv8AgYb9sG6HsTfen/0Y40f4V/8AyZ/pOX/Aw37YN0PYm+9P/oxxo/wr/wDkz/Scv+Bhv2w/&#13;&#10;GEIxl+lljCEOqMN8semHTvhxIbva3R6t3T6/jm5FMV26bmLqrmuJ41Vuqvic3JTXVTHweTXlmdPJ&#13;&#10;z8rS7amqijD4WLWulNMVcWKqY5p7nn+/6HWSWMIR6+L/ALqMIb49e/ojJJ7PRv374xPNcroqmqma&#13;&#10;LtczTpNMU6xMaTGkTrMa8vLPNyzHkY0mmqrSixhqdPg1WqoqmapmNdeSI/b8+vzvLMvIAAAAAAAA&#13;&#10;AAAAAAAAAAAAAAAAAAAAAAAAAAAAAAAAAAAAAAAAAAAAAAAAAAAAAAAAAAAAAAAAAAAAAAAAAAAA&#13;&#10;AAAAAAAAAAAAAAAAAAAAAAAAAAAAAAAAAAAAAAAAAAAAAAAAAAAAAAAAAAAAAAAAAOLM24mtLPeG&#13;&#10;ss4OvxLOssjMmNb4xVd6WTk4VK9s5CthytN9p0Y1ZZqXLxa3dTBPNGEYS190YdUdwaO/Vxphyfox&#13;&#10;1J5l0v5ha6rXf+F75eLOeJ5k9VMke0aSry9uXcz8tvr1rcvW3KzPd9uqZvspheG9X/tjoDIzRJtY&#13;&#10;9oNs7pVjfpN1KXjjq0XRdUc3bGzkkYMgYvXuFaEOdr/me341XJa7a7ONClSTq7gZGxrf1KWkn/wt&#13;&#10;+pUsUwRzASp5Y20+0mzBpex1oze9SVw2tpqxniaxsKs+McbNFu47Tv2PsfWizWSzMt9XTazW23ve&#13;&#10;yFUxMSOg7t1x3O6MLopgomWNMeczbwixp06larTpUpJ6lSpPTkpSU5eUnmqR6KVOl/J/SBuO+D8a&#13;&#10;EH3Z8bMHBuKL8ZqzDmHI9R3z7mpnU0Jkyxnv3JtFtrI7Xc0dWWFZG92Tj9nsWx7ioRmUSyv9tO8U&#13;&#10;s0UkyXihNg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QDcIq7zPFXjPWp2V5aNQ77fBGz07D9m+&#13;&#10;sV9y8+Urjvqlnnr8oU0SLlXPe6NR6F8WH+LYbrm92ww84AAAAAAzTz2ejV+h4MR8WxPXNntrl3B1&#13;&#10;e8zyr4z119leJSUe5LwRvdOxHZsKHfdQ/lK4H6pZH6/N0/Mvoo+3L8akbeq5v4OezKuryXulUduh&#13;&#10;ABwifvN8WeM5aXZTlk1Fvq8D8J0+12MSsQ9zF+Ujnf1PzL2nI1Nci0vuAAAAAAAALlHB2O83yn4z&#13;&#10;l29lOJiUu5XwPxfT7vYwyhH3Tr5SOSfU/Lfac8T/AM3ooe3N8aqbdp5v4OOzCu/yWelV9utHRtN/&#13;&#10;SLs/wtMnyOvQg3w7/E1l3XGF9WkFwbPGLieq8Z6zCoNypqe7xfV1tOKeejpFfaqDDkAAAAAAM2+e&#13;&#10;30mn0wR3y50eezKWrZa/Xc4e5xp8a/SxjgAd73sedwnZxCI/Ck75sJ5vG+twaXWX0Ufbl+NSLMau&#13;&#10;b+Dnsyij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1T/D8WBvie5r/AEp9MKlP3r9GfvRT7a71NbUZ79h7t3xmfE70PAPaHotv11hLHgLfK63N&#13;&#10;9c3vsvMFCkhy7JIAAAAAAABaK4Nb9layvedPf5TNhITcR3G1HTMN6L6nT3V34/uA+r2ce0ZWtPw6&#13;&#10;/gj5Im/KO90+bp7UKjPyp6RV6JYh67u9Xyf7uye0K1CMfC18Qe3vnrPtFttPct4ztkv07vseJV2i&#13;&#10;lG33j/6F0ehYnV3y70r+kOQAAAAAAON7nq6wt9pmjvtPRLnohIhszvT6unwS3D8q7HJwcBLxu7Zd&#13;&#10;Tx/q0cuEt4B7N9aXPZcUnWj6KX4fIWy0c1fnZ9NKFbEHXj3rGTvdWR2h2oRw4XPye94fQafW0Nn7&#13;&#10;kfGpsh0ur2e+rrlJaxEAAAAAAAAkP2Z/p9XP4Jrh+VNkk1+Aj43NqOqLv81HPhN+BOQdaR7Lik60&#13;&#10;Ov4f6Zy2irmtdJq9N1CqO4n9D+hiLru7yTV94smeezJ+PztpPBzaHq/G+outh7mPHFuh+uGzP23l&#13;&#10;jXGEGPybHn7nal2v8Z8dzTqjC+ooDL1gAAAAABmnnq8798uUd+wfVd3swnl4O937eQ/FivztNxAb&#13;&#10;j3G+Eef9Fj19lWj7qR4jd2P1qxH2bmq6FHq+GHlgSdp5rnn49NtRhHP/ABKfRLEPXl3k2rrxZs5d&#13;&#10;mL4fi7SeD21HVmK9mvtk7jfHZuR+u2zn23ljXKEGHayAAAAAAAAJ3+Dy9+zkLxZL87TMQm59xvhJ&#13;&#10;m/Qp9dZVne6n+I3YL622/srNV0WXr/dTfGqEmqeanzs+ipRpX3670On73EWoT0hc1+CjIvyRcjXG&#13;&#10;9nxY7f8AUOZ+ql9Hsd4Y7H9b5b7XhlYA6+2E+I4TrPE+trWi3vjF/otr0QHneMAAAAAAYnu7PmJ/&#13;&#10;nONX5P6UMs9DPfT4s93efZ7dhIzgmeP3YnzWM9lutR7+PFZtJ0jBe24dYw9eX24eSUuzjmu9Kt9u&#13;&#10;yr9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as8r/dvgAAAAAAAAlB2Mfqlemn3/ACz2F5ONibqfD7Kur8V7PWhr7oD8kjeH9bMi+2MAvyye&#13;&#10;hh8PliS9q5rfn59Nx1y6O4p6DT6Idyj7Hn97m+JE/JzD8V5j1Ni/Z63kt99s9Kt9qFR867GZfjnN&#13;&#10;vrRj/X3FrOE/F+A6ow3qoD03sgAAAAADNvusH1Zc7MlXNT0iO25ZwJ6emFvCzjn5YMxsfcp45N0P&#13;&#10;WlfafG7xfF7vC6DV2JWjzsAK0QCoudbdbAAAAAAAAAcsYF9PPDHhYx18sGc2Lui8bm7brfCeutvk&#13;&#10;N4Xi+2/6uxnqLi0XJ1Q9uPlqF/tz4xf6LR261Y9HerXna/TU9cv+xlH7Xrfkqh547zPRvuh5Lfxj&#13;&#10;B9b2O01cpAO/8bv9Z3u3U7deU/ibIPqTlfs1AeJ+gAAAAAAMx3dvo1X3uF3mnre16YZPaJu/O0i+&#13;&#10;M9gDtWtI+k2L8K9jem09uGl+E38nbhF/Vq97NcbJIm26uQBTG1Md8fqD8NuVvl6+lpm7Dxe7uuq4&#13;&#10;7EOvrvx8dG+HrifWy4QPsbXc2+m3O1U1lPd4vq62HNgAAAAADm3TV3xun/w14q+XjEfG7x/F7t31&#13;&#10;PjvUXWyty/je3Z9dYL2mhcxk9DH3U35WsVU2O82PPV9qp2DLnfr3Q7XZqJ/Qw91L+Voi/wB5v+eo&#13;&#10;7VJb79Z6Hd7NKmdqV743UB4a8q/Lx9LVt3Hi92E6nwPqLTr576PG9vM66xvtNbhI+ya1AAAAAAHC&#13;&#10;73NzptvtUsx3eE6uufe5v0z98fp88NuKfl6xHx28/wAXu8XquexLZu47x0bnuuI9bC5yVZuwUAUx&#13;&#10;tTHfH6g/Dblb5evpaZuw8Xu7rquOxDr678fHRvh64n1suED7G13NvptztVNZT3eL6uthzYAAAAAA&#13;&#10;HjxHxbMOocV6q49zLfxlkf1qy/11teWQ/WaHvdP8nSKf7nd4jrK926nY+y/4llvUuF9VaeyPI94A&#13;&#10;AAAAAAAAAAAAAAAAAAAAAAAAAAAAAAAAAAAAAAAAAAAAAAAAAAAAAAAAAAAAAAAAAAAAAAAAAAAA&#13;&#10;AAAAAAAAAAAAAAAAAAAAAAAAAAAAAAAAAAAAAAAAAAAAAAAAAAAAAAAAAAAAAAAAAAAAAAAAAAAC&#13;&#10;o/wwvSNkfUDs/wDHOZ8f0ljzQ0q5JX3jdtostuPtxXA825faNntRc9I5GRKrkbGiyk1FTclzurnJ&#13;&#10;TQImRKoU1q9CnRqVJQ1c4FnPZp4Fx/ZGCLQyyhQQXX1khtUuLm9OElOqpbUtFwWtkjQ1RhLLKlQ7&#13;&#10;kc6ipUhJzyvUVVqVZRUTy0aVOrPhU70No8521zfYfjXcBk2zWLpw9qMPXes05hN3C4fE1XcRxatL&#13;&#10;063/AHuKZ/c4iiNKYqmqZg/vs20zXM9pc02Zq9/weX5Ni6LVuq1XdtUYzjWLN+quuYmIuTrc4kxy&#13;&#10;0xEdzrrKSX7pEfjaVc0xGnLHNy/Pp88tHxP0REaaaaafPy6fPy/tDhM6zqzGmkxP5409H9eQMMAA&#13;&#10;AAAAAAAAAAAAAAAAAAAAAAAAAAAAAAAAAAAAAAAAAAAAAAAAAAAAAAAAAAAAAAAAAAAAAAAAAAAA&#13;&#10;AAAAAAAAAAMxzx+fyDu6OiPrev7MY9fwb+rf/ScuTi1ck66xpz6RHzT5P28rE6+9VU89VU8k6RpT&#13;&#10;9On9dHCWpC5WO08D5VerhSsrk3J7JuGWLK/raqBsfq9RsUwosdaumVoVk0zrP+o6dFCqorq01TiJ&#13;&#10;Z4VOLGG2ty2VY7Nt52yNvA0Yn9zzXBXbuJw9qq5OHt2r9FVy/rNuuimm3TrVNVdPEjSeNGmr7TYP&#13;&#10;LsVj9ttn6bFu7FNu/h67uIt0zM24puxM1a8Wqn4MRMzMxpGnLyKdiytSqrVSilTloSKFNatInpQn&#13;&#10;qUU0lWpNPJQpcpNUqcnRhGFOSNSaaeMssIzzTTb4xuxm1RZvWaJuVXKaMPbiq7d5ZmqadNZ15I8s&#13;&#10;+TTl4qx33uqi1Niiqq5V73Y4kxrVcq4vG40RMcvzcnJz6QsJ7Fy1b0RW9lW9HKCmXH73WZ2K3ZKz&#13;&#10;nLWTxuJmirVPs9Fo5xNOjnmRubRCdbMmpSrISyUpa1WKaMlOd3Azy/N8Pdz/ABuMi/8A2MxFui3h&#13;&#10;artdU2PfqIuTXxKKp4sTxa6PhRHLycvIqm903zzZrGYbYfJ8BGFp2hwleIxOOoos0U4uMJdmxTYm&#13;&#10;5eiiK67c3LOIimia6uLMVTpGvLN9GPRHp6YTRjDp8n3yb0RXFiqJ7qbszERPLFOvJ9MRpCpyuu3O&#13;&#10;Koqp0mmLMU6xHJxtJ1/W7Y7t8d3snnn7o/kjR6boYAAAAAAAAAAAAAAAAAAAAAAAAAAAAAAAAAAA&#13;&#10;AANI5tOT5mdZ+ef2uu+Psx++Z1mY0mZmI5o15P2MRyTrHJPzxzuhhmJmOaZj8wDWefWdQGs/PP7Q&#13;&#10;Ma684GdZ+ef2yA1n55/aA1n55/bIPo8k8k/Sw6wjGEd8IxhH2YR3RM0TNvWKJmiJ54o+Dr+fTRmq&#13;&#10;Zr5KpmqI5uNy6ft1dYzzx65po+3NGP8ASZmqqeeqqfzzM+lximmJ1imImOaYiIl2nCIimNKYimNd&#13;&#10;dIiIjX59I8v0udVVVek1VVVTEaRNUzOkRzRGuvJHzBljWY5pkBrM88yA1n55/bIGNdecDOs/PP7Q&#13;&#10;MAZ1meeZAazHNMwA1n55/bIGAAAAAAAAAAAAAAAAAAAAAAAAAAAAAAADMRrOjrGWMOj7m/o9j2TM&#13;&#10;xpPF8umv0cjEctPG8mun06vkr/vi38Z2Pc2QLrVTo7btNrUO7xXo0KyqvTSJ5d881NMnkq16s2/i&#13;&#10;SwlpU5o/TQjGB+DtHn+F2ayLMM/x1ym1gsvtVXb0Vd3XTTEzpRT3UzOnNTHGfZbB7GZlt9thkmxm&#13;&#10;T2vfc1z3FW8JhKtYpooruTERNyuqYt00Rr8Ka6op8kzyoJMi7am8IPatNi7F1vJrcgikoUq96zuN&#13;&#10;d+kWRhPLXrSRaHJIjlTyzRpzppKiflZYyxhXjNCO4gntHwwto68XiaNmctwtrLblNdvD14izxsRR&#13;&#10;ZnWImauNHLFMxy/Ppr5VumxnubuwuFy/C/28Z/mWKzzD3LdzH04GumxgLl+nSaqKbNdr3yNZiYq+&#13;&#10;FpETHFnkQp31e1x5Hu+4b3upbF0uK6HRY8PDjPRoUJlbiuqzVlFaNJNSop6XHqTRm5OjSpyS+tLC&#13;&#10;HQREznN8Vnua4vOcfNdzE4+9Xdu1Ty613KpqmYjm5ZmeSP2arDsgyLL9mcly3ZvJ7VrDZZlGHt4X&#13;&#10;BWbc1T71h7NMUW7cV11VXKopppiImuqZnnmZl9B8xzKstsyXpVx5etO0ZkNN1hck9rvcrFFuqwlj&#13;&#10;ScO60yGCGKKrCeSNNVy/N54TSxlnjvhGPu/2qbQU5VObzlmMryymPfZvU4a9NuaOTl98po4vNPPE&#13;&#10;/S9K1tlsrfz2nIaNocnt57VcmxGCrzPBfhdF2InWKsNN73+Ko0mJpmjXXyOOKkkITTyxljLxYwjG&#13;&#10;G7p3dPRCEIev0fc9aPsH4WmlVVVNM2aNOS1ciYrmryRFMxxvpnn0+d9LXGkTTOl67FUTN61NNVqK&#13;&#10;OXXlo1p5eTl59eXyrAexw09qkKW69QzxMtQ0XJIqsq0aMqhDMkc0kVVGvcSlWlhLM4plKJa2ttJH&#13;&#10;GpNQo16KhRNLJW4kJ5Jw8EnYCu/dx+1Wa0XrFNmibeXUz8Gm9VVVrVVOsRV8GaKY0nSJir9lWnui&#13;&#10;u+C1l+BybdnkdeGv3Mdct4/O7k01zfw1FFuqjD26J1i1xcRTfuV1fBqrp97pjWnWYqnamjv3RjHf&#13;&#10;Hp3x8n8nUTxoruXKOPcji3KpmKo/NyRyf15VQd6mii5Nu1VNdqjTizPlme65dI8v7HYcniAAAAAA&#13;&#10;AAAAAAAAAAHXfGEN0Ojy9W7d7RmJ0/Pr+2Pmn6Dl5/JzcvLHz8nzT+Z1hNGEIwh1TdZidNK44tPF&#13;&#10;riYqo0ji1axpOsc06xz66+Vy49fGt18arj2qoqt16zxqZpnWNKtdY0mImNJjTyOMswYms/OWPLhx&#13;&#10;lfKSqpYH9NCSeahWqUFKJdQmhWbXRLPSnkhFU2LpKK5NTrwqpqlahJIqoV6M09Of43bDYfJts9ns&#13;&#10;Vs3mFuixg8Vy112LdFqqmvWJpr+BTyzTVEVfC1iZjl5ORtLdbvc2o3V7cZbt3k9+5jM0y74FFvGX&#13;&#10;LmIouWK6Krd3Dz75XNVNF21VVbmaKqa6YqmaaqZ0mKkmtXS+q0s5lX2JSULltsr0CZ8s51dVTbXc&#13;&#10;3Rjr8dLUUrabZLRpJq0jqlck0tConT1eQo0qs1OMtSWpPVPvY3d4ndntRdyG7NVdmv8AdcJemaZ9&#13;&#10;8w9yZ4lU8XkidNaZiYp7n6YdgzcDvhwO/PYHC7ZYWLeHxUTVh81wdNFyinC5hb+Fcs2/fdarlM0V&#13;&#10;UXYriq5Hw+LNXGpqiMQt88N0ITTbpd3r7ob/AFt0PZ6vZ6TWkzVy25uTxY/J408Xyfk83zeRujXW&#13;&#10;mInjcWrX4PLpM68unk5n0TJd1023VrVbfua4WGooklkUTMzw4Ns9anTjGNOStzNRRjVllmjGaWWf&#13;&#10;jQljNGMIQ374/m43KMqzKmmjMssy3MLUa6RjMDhsXRb40aVV0037VyKatNOWI15p15Hp4nLsBiom&#13;&#10;jE4DB36InljE4axe0idONVEXaKpiqOeZjljTnT3bP/XgivJvW41zre8tK8aFWqtt26LlqtTKzK2R&#13;&#10;I3JacGeoulooEdBajmS11EKrjWhXXzK5KVGetWlmlIF8JDg74ucVZ2p2Bymz/Y+3ZmMblmBs1zer&#13;&#10;v8euucRasxxpq98iui373Zp0o96ieJTrrMWN726fF/hFvO9mcPbjCW41xGEw1v4dVfGqmaqKIiZ0&#13;&#10;qiYp0ojk05ubXlDapOV2S6a0tK321scrRcbmZ6t0PM6qnBS2yU1CWrb07ZJKokgspuSuevSUzy0V&#13;&#10;UtJPJTqwmownhPN8fwPMFkdreVi68dVjMDtTgsLXTgcvv0V26LlNVNynFzXTXRExVbopiYprqifm&#13;&#10;jyPm+D/hcnp20xV2/TiMHn9q3Nu3hr/vtEV06VxcmKKoiOSNdJjT+TkrZJ40o1ZYqd0I8f1+ri/y&#13;&#10;9G/f9zd7JZ7XVTVi7VVzkmcbE4jkjvf7nEzpzaafqTdp4k0ZnNyIi5OHq9689xK+SnXyz8Hm59fI&#13;&#10;u26clNhV8GYuUYtlmoWLUtNuixUpJV9GWRPLCeVTCEjhGK6EIuEFk25RGM3TGMu6SMkIXH7rruSf&#13;&#10;2kZBOzVdP4DGEtxf96mqmIuTEcfjfla8bXutNeTnh1neEJhtr7e9nbONu7Vz+zNeZ3ptVXItV012&#13;&#10;tZ94m1VaibM0+98WP3P4OsVRPwuM5ojPNNv4008f9xvmmj97fE2DNdczVrVVMT3vWqeX59OX0tJ0&#13;&#10;0URxIimIqif3XSmI0/PyaRzcr8jhFMU8lMREfRER6HKqqqruqqqv0pmfTMhlxAAADrDq+/0/e6On&#13;&#10;+jp+4J5eSmNNIjWqeb/jPP8A1jRnXSI1mJ110iOeJ5OWZiNdJ+nk5HdNDq+ljLvj1xhGEPv/AMv/&#13;&#10;AGmKaomZ4tFdE881VxVFPLrGvwuTTy8jyzRVFNNVVyi7H73RxeP+aeLyzPPH3w6whu3R40sPu9H9&#13;&#10;4+t9/wC+5ddffrcRP5Wsfrjk/k+b0J4s1afg13SY7nSrWeb5/mdvrQ6YRhv6odfsx+7/ACmZ5J1m&#13;&#10;qKo014kctUfPzcv/AL6uHJxY0tzRVr32rXiT5I5+T8353fuhu38nN8MI7t0f7/d9Y4e+UzVH/J70&#13;&#10;Ty/C0r4vzx9E/N5fS88W6+JP/KrH6P7nM6+Xl59eT9v63dCEISzfUp9/F+lm6YcXph09Hww6fZON&#13;&#10;yuji3opw2I4/Eni1xFyIirWNKo00iPueS1ariu1VOLw3Ei5E10zVb1mIidaaomOWNYjknk/YjM2s&#13;&#10;GOl186Xp3tjYUC9dYlyttyvTgo5hRXobYpI3NG48zVqo01M8lRctbI1UKOpPOomlp1pqM0KEJ5Iw&#13;&#10;cKvZ+7mu7/B4nL8BYnHYLEW7uMxlVq1F+LNNu5FUTfmIuTrVNPwePOsRE6cifvueW2eFyPfHmOWZ&#13;&#10;vmmK/sdmuX4nDZbldN+/VhbuNqv4eu1NOFpqmxRVTbpuaXZopimNaeNEVRE1VqVehTryTTSbpZJ4&#13;&#10;Rjuh/wAb1t3VvhCPT1/eK07FdNrE4OurWIs10+/zHl0n4U688z9P5+deBdqouWcdTTHxiKqsPE6z&#13;&#10;xYnXT59NPm5IXLNE9+WxkLTBiB0tVZUWome0Gi0l89VKpSRoPlsoEzW8JISKqVKerImW0alKVRTh&#13;&#10;MnrwhylGpPJGE0bcNxOa4HON22S4vLuNFiivFYWrja6+/Ya5Fu93XLpx4nSfm5nXS4YWSZnkW/va&#13;&#10;/C5rxJv4n8DzKzxJpmPwLH26sRhNeJMxFXvNVPGifhRPdREsqTcCMIAAAAAAAAA7pJeNNLLv3caa&#13;&#10;Eu/2N8YQ3nKmiLlVNE81dUUT+aqdJ9LE1TRE1xz0RNUfnp5Y9Ctbtf8AO7nduXUOEEcq9Ow4xoo1&#13;&#10;jlRrcynSOVxvDdIuouqOpTp88pS0WdzpoJ6FWtClGrSnrS0uNGWYrQ4U22+Jzra6vZP4VOGyKqLd&#13;&#10;FOutNVU0RXFccs6zFNzi8s8vLMaTovX4Au6zL9k92VG8GIovZjthNy7exGlUXbGHt3Zs/gtWs8Xi&#13;&#10;zes+/RMU68vLPPCN3AWA8gahr/bLAsFqrKlq2rTquTjUl4rawtkk/GVujmpnjJRoUKNKSpGjTqVa&#13;&#10;dRYo5NEmlqqa9KjNoTYrYvOdu85w+S5JYquzVXRGKqiNYsWomPfLlUzrxYopiZ8msxERrPIlzvJ3&#13;&#10;kbL7p9l8dtZtdiqMJYw9qq5gqK64i5jMRMxFnDWbfdXrly5NNOlNNUW6Zm5diKKapi4Jpzwgx6ds&#13;&#10;P2ritjqyr4MlGtWdHuZKlTrHl2XKK6xaoVVEydPNXp0qymdMhiolmr0kFFNRqTTTSRiW07tNhcBu&#13;&#10;82UwOQYPiXrtEe/YvGcSiL9y9c1mu1XdppiqqiiZ0ppqmdOLHljV12N/O97Nt9O8HNdrcwi7hcJc&#13;&#10;uTZyvLPfb04bDYSzpbtXbdmu5Xbou3op98u1W4iJruV6aUzo5uPv2lwAAAAAA55+bT9nJH08/wB8&#13;&#10;n8v/AB/o53fJvhHfCMIRh1b4Qj5d/kEzMVRVFVNOmsfC04k6xpyxOsT9H0y50zGk0zRXXFUxrxIn&#13;&#10;jxFM68kxza808zDHaB5Sf8SaVsjv1uSUpnJ1opLTlUzVliZQ3UbomqNVdyb1KGumr0XBBJV5wiqS&#13;&#10;1eTkrySzTyTyw3Gjt/e1eYbK7BZlTltVVN7MKarFeMoqrouWIu08SarFyiaardVMTrTNNUTrEeXk&#13;&#10;S54G+7zI94m+HJ689imrC5F/9cbeXXLdm7YxlzBa37dGLw9+3ct3bVddEU3aaqfhUTMT80VAXS4n&#13;&#10;t3XqnJ1dXJxcVU8KilcvXKVa1TPuhLx6ypRVq1600JZYS8apPNHiwhLv3QgVS3cxzHETcu4jH42/&#13;&#10;du3aq6797FX7t6Z5OSbly5VVP5pmf187sC2sDl2DpsWMFluAweFw9mLVnC4XB4fDYa1TGvJbsWbd&#13;&#10;NmiJmqZ0poiNdZePBQqmocaNdR9NCMeirU3ex/ut3w9fsHgnHYjjTHvuL8kzMYi9NMzz/wCFp+3l&#13;&#10;1/a88YS373xouYOmNJ/cpt2ePH0cscaJ/XrH5n6yvL1XR0Gus7OlZuSqKylM31F6uoiTqVElKnXU&#13;&#10;UEk9WNClXryUKMlWrTklqVZaNKWeaMtOWEPLVmOOmiLVeLxty1RrVTbnE35opqq5Jmmnj6U1TERr&#13;&#10;MRrOkfND17WXYKL9d+3h8vsYi5RTauYicPh6bty3RNU26Krs0RXXboqrrmimqqaaZrqmIiap1Rqq&#13;&#10;pujl1G6MN0d9SpGEfW3R3z+x8G48FWMvVxNNycZXFUTTVRVdvVRVTPkqiqqYmmfLE6/e96jCe910&#13;&#10;128XgbddNUVU3KKbFFVNUc1UVREVU1R88c3zvFnkmjTmjHf1xjv6d/R6/X/L/L7Pgiqimfg2q4ny&#13;&#10;VRxoiPLpP6/6683Oum7XRVNeOsXImZ1t8aiZrnyTpzzr9H5vndstOtU5GlTkq1ZpvQ05JZp5pt8Y&#13;&#10;QhCWWHG40fg6/gMVVW6YquVcW1p3VyuYiPn5Jq59OXXlc7NjFYmqzhbXvmPmuYi3hMNFVyumrk5q&#13;&#10;LcVTz8nNo5ltHAeULpVyJEVquSWepSmqwquyedsTy0+jjR5VfChSjNujCMtOE0ak/VJL0RPks126&#13;&#10;2Yye1cuYzH2Zpp1ji2rsVVcanl0imiZmfp05NeefKkLu+4Km/HeLjsPhtm9ksyprxEUTTcxuCrw9&#13;&#10;qmzcnlqm9i6KLesRyxE1azy8XXl0lAxFga0sY23RRqW5sfX9VGWq7Oa9FQVxjXll+lppJFNKeCeh&#13;&#10;Rmmn5OMkstWeM8eVnqQlk4sR9vN4+a7U5jV+CYjE4HLcPVVGGjDXr1ibkTPPc97rp40zERHLyRy8&#13;&#10;kcrsPcE3gV7C7hdirE7QZLke0+2mb2rVzOq86yvL81owd2KO94SMbhr0WIoquVxFVvSqeTjVTpGn&#13;&#10;OnVDiw9DDduhCG6EN0OjdD1t3VCBra5cru1e/XLldd2eequqquqeXnmapmf2pvYPA4TLcPRgMBhr&#13;&#10;GDwVv4VuzhLVuxaomNI4tFqzTRRTTpyREUxBGMYx3x6YxPC9uZmZmqeeqdZ/PPp/O6A08vlAAAAA&#13;&#10;AAdfW+7vj/R/1nkjn+b4H7eT+v7Hhr5bUc8aYif18tX8msvKoxl5aMd/0vEj0R9ni/y+z8PUcddK&#13;&#10;LWsfC9/omfpiKv2+R59NcVj5jkpqyvEU08uutc2tI5+SJ15tNJ9CD3OCZSiybfFBYnUJlFR/dVNH&#13;&#10;nNGpRmqJlK6tWTVaXKyyxnpVaU0k9OeTfLNJGEZIxhHfGwrYu7Zu7KZFNmaa+LhcPFyKJ42kxYiJ&#13;&#10;irizpyTrE6+XV06uEzgMzwG//evTmNF7DTiNoM3uYWcZTXTFdFeaV3LdVqbsctNVGlVE0axMctOs&#13;&#10;OHUy5ehrU1KFYrRqaU80aShIprJ69ObdNLGNOtSnknkjxYxljGWaEeLHd1RPp7tmzftVWb1q1dsV&#13;&#10;6caxdt03Lc8uvwqK6aqZ8nPGusNFYDM8yyrG28wyvH47LsysTPvWZYDF38Hirc6TEzZxeHuWr1Gs&#13;&#10;TMfArp5NY8ujzFDo7OUtSs4ubiuqxhLCaosWKVU80JOiWEZ69Seb6WEN0vTHdCEN27ceGzhMHheL&#13;&#10;ThsHZw8U9z+D2LdqinyzpFummI1+jn9PvZltBtHn3v17OtpM0zWu7p77/ZfNMZmF69xYji8arGX7&#13;&#10;1demnJxpnSIjTTSHlMNz3EwKKVdoenJv5JXQVxppVyqhRq16c0JpJ61KnUhSrbo+ihVknhNLvlmh&#13;&#10;GWMYR8WYZZl+Y01fhuCwmKrromzFzEYezduUU1c/Eqroqqp8nczHLy88P1Nk9vNsdjL1udmdp9oM&#13;&#10;jsWcTazC5g8oznMctwuJvWJ+BVfw2DxNmzfnTk/dbdWtM6TrE6JeMCZ3QZKtaEbiVtTTcLVXot1e&#13;&#10;SsvRpoutWMkOSWJU9atCtUmrw4sVEKcsacFNSaWlTkk4tOEP95e7XE7P5nOJyezexWDxc1XblNq3&#13;&#10;NcWOPrXNMRTTyRGsxTGnJGkfn7HPAi4bWT74NhaMn3kZrluQbS7PU4fL8HfxuMtYavM5s002LV+u&#13;&#10;b16Ju3K6IpquTPJVcmZ08jJOpJGEJZpppJ41IQ6t0OJ7cJd0IR+D+mBpyumaa6qPebuH975eLepq&#13;&#10;pqrmPLHH5eeeb+s2P4bF28RhrGLt5lgs5pxk000Xcsu2b1vD0VctM3Jw9U0RpTGkzVPJPJPK/CPR&#13;&#10;GMPYieOqZmeV7+nF+DrxtJmNefX6f1+R0MH7ecBOunJzgY5e5mY101409zH645P5HXqj7P8Af+g5&#13;&#10;6xHLFP69ZnlOLM81ymfoiY1Rja6a6qN7WckhXr808ys9eKaFaeCfl+66+SNaNDjcnysacIScrxeP&#13;&#10;xJYS8bdCECWXB6opnZ7PbnFp98pzju5pjjRR+A4adIq014uuszTE6frdez3YrE343wbq8JGIvxhL&#13;&#10;m7WuZw0Xq/eKsT/bTnVMXa7PG97m5xIppmuaJq4sRGukMU8f2NcF/XGjty30kqxyV01VShQrKKCe&#13;&#10;nxUyeqoqzRqKatOlCMtOnPNxYzQmn3Qll3xjCBuvOs5y7Z/LrubZpXNGCt6TXVRFU1RMzFMdxE1T&#13;&#10;rOkckfyyrC3YbtNtN722WXbA7C2LeK2lx01fg9nEXbNFni0UVXa+XE102aIpt01TMzMRyc8pGcYa&#13;&#10;O7cY+buN9q5H9cnlqVotEsvINm+vQ3Qp15pJaSurXTVp4xljTUchPxJd8s8kYwjGrazfni70zhMh&#13;&#10;saYK7pTRiaon36PhTy06zFVHJGvLEzrK7jg/e5V7PZbTbz/e3mvvm02XTF/FZLartVZdXTNqKuLc&#13;&#10;immum5VFUzH7lci3Okck8uvJDfpWxAie3N6qMUFlBzlklTtFdQp5i2zywllnik5KtIp41aaE0Zuc&#13;&#10;1qsssZ4wk4sISwh8td30bU3cNh8JEU26sNXTXiL1MTx7lqmqKp4066a8Xk1jn+fyt9Zf7mRuIy7O&#13;&#10;M5z6u/cxdGdYe9bynLr1dE4XB467bqoom3TFEVcWL0xMRXVMUxzaIzs24rdsXXotaVtNLFAtjO5M&#13;&#10;ddNUhCSo3V1NWnJJxZqk1SnUoRp1KEZKu6pGWlCrxeLPLNNKXYranBbW5Hh8fgq5mbFMW8XRVyXI&#13;&#10;u0UxNUTExrPPFUTzcuihfhP7htp+D3vSzjZPaTC0xZzK9cxeQYuzEThK8BfuV0WZpmiZoiaOJVbq&#13;&#10;idKomnWY5XGVvvzra7wge2VbXQL29TTUJq1GvGWMs9OpCbdPLCMZalKbdCFSnPLNSnljGWeWaWaM&#13;&#10;D6LH4DC5lhbuFxdmzfsYqnizTdt0V0xy6RMxVE6VUfk1d1TMaxMTDTOyO1+0Gw2fYDPtns0x+WZr&#13;&#10;kt2L9vEYHG38LcqmJjWiK7F2iZtXaYii7bmZt3LczRcpqpqmExOBc1osv29Ny9LmlyM1KlTdktKW&#13;&#10;M1GrCeMJaa2hNDjfSV474RpzVIzyVZakd0tKNOBCzeZu/u7I5jXfwcV3csxVU1RXpr71VMzrRPJG&#13;&#10;kRrGk6aaTOk8js48CHhe4DhEbHWco2kuYfB7dZBYtWasLFXvdWY26KKaaL8a1futdyaZpqjjVV60&#13;&#10;zVMaVQyBkpxnnhLLuox4sN8am6G/p6903T0/c3mreWfyLmJiOWmLFM1Ty8sa8SJ8vzp5V3KOLNX4&#13;&#10;Vh8ir1mL1zM7tu1bq0nno/Caop5Y/wAGNNfzFalGSaEIzSVd8I8Xibt8Pb4sOvfHd09W/o3iYnXW&#13;&#10;LF3DTzzF6mqNdfmmuOfn5vz/ADw5UVUVUTM5pgc6pnSKJy27ZucX9L8GmfLy6+SNPzvw3boQ6Yb4&#13;&#10;et0dG7y/39YRy6000TPGnSNNfhTPNpHo05df2vJVV71RNyvEWqKLETcuceqmmm3RTyz75M6ackTz&#13;&#10;/wBCMzVbma5prtX2Mxu61naWuVJI4SJatNPWUuNGepW5akqTwkVU6fJz0YRpQqywm4sePJNCJL/d&#13;&#10;LsPleGySjM8dgbGJxd+JrppxVmm9EUzEaU8S9TVT888ka8v6nXF90M4Uu3Wd70sZsNsvtTmmTbP5&#13;&#10;RXRhbtzIM0v5fN3EU111V3YxGXXrVyI4tVFPFquTHweWNJmJwZUuLiurTqFq9YtUzb4xUKlVZRXj&#13;&#10;GPrzVqs808Yx+7NHq9aBvCxZsYamIsWbdijm97s0U2qeXycW3FMcn5vn0VaZlmeZ5zfqxGbZljs1&#13;&#10;xFUzNWIzPF4jH36/z3cVcu1zVP8AhcbWfnePGopljLvq1ZeiEZYxqz9fsw6eiMfYPPxp7rj6zrHN&#13;&#10;OvN8/wBL82bFvmnDxTryfCtRHG+mNYjn08nlcr4XyYvxnfCC4eWXqG6Tj03VuTV4wg4JZ4y8rT5O&#13;&#10;rGNCarxIRhTqzyRmpRmjGWaXfE+U2u2bwu0+WVYHEWrVV2q7aqtXq6KZrt10zM06VzHGinWfhRrx&#13;&#10;Z8sS37weN9mf7i9ubO1OUZhj7OAt4DG4fMcsw2JvUYTGYe/TRFcXMLTXFiu7FMTFq7VR75bmqqaK&#13;&#10;6ZmZSAZpyQ25S07rH6zorpZ6Lih7soKEavdFvoSS1Z1ci+lQhCrFJCSMkalaaTmlSG+HGjxJoQ0B&#13;&#10;sHslitkN5N3C5rTZmxct1ThblcUTar1q+DxJqiYiuObSNKo1W8cLDhCZBwiuBNl2ebAXcyozXA4y&#13;&#10;xRn+Aw1zE0YvC8WzTN78KizNNdeHr5fh18a3VxatJnSYRacSWrVjLLNDfNN0+zGMY7t3V1x3+3v3&#13;&#10;9RKOZ0i/P5NETNOnNpGumkR5I+jSNFDFuiq5XltqZqm5eri3e1143GmYiffJmdZq54+F9KWjTxhu&#13;&#10;2UOMrZWXC0s744qFiq4kKuuilnqJaLjIlhSSV4zScVVyEU00YS1oVaMvHjxJYb5t8Rd6O3GbWdp8&#13;&#10;ThsuxeIw+G/AMNYuUW71yiPfKK7/AB6qYpqji1TExrMcWqdI1nWIl2KuAhwV9gcz3FZDne2OQ5Nm&#13;&#10;+cf22Z5mmCxONwGFxVz8DxFjKvwexcqu2q/frVuq1cmm1d49unjVcWmJqq1yhQoULXQgmbESRuTw&#13;&#10;nmn5BAmoo6PHm4vGn5JPJTk483Fl3zcXfNuhvjHcaQxWOxmNnXF4vE4qddY/Cb92/wAX9GbtVen6&#13;&#10;tFo2Q7L7N7LWqbOzeQZLkNFMcWqMlyvA5XF3SNNbsYGxYi5P01az9Ly98Y9cYxPW15uSPgxpH9f6&#13;&#10;80fM/c0iZrnTu51r/wDFPPrPz87oYZAfR5AMaRHNEOsI7jMVTETHknnjyfRP54Y4tM1ceaYmuNeL&#13;&#10;XMRx6dZ/Jq7qOTk5Jh6R8tthudLUQ3A0oHVNVpzUoyrU8lWeSSeMsZoUa0YctQjNGWXfNRqSTR3Q&#13;&#10;hGJ+tk+eZjkd+L+AxN6xVExPFt3a6KKpj/Copqimrn8sS19vF3XbH70spu5RtbkuWZpauW6rcX8d&#13;&#10;gcNicTapq01i1iLtqu/a1mImfeq6Zniw4TuzS3im42uZK3tNO21lGpGtRcWypVnrzRjJPLGhPItn&#13;&#10;VUI0Z55pJ5/qXKw4kIU5pYb4R2blG+jaXLsXTdu0fhdqvSm7bu/CimnWI41OkxMVcnlnSf1ckHt4&#13;&#10;nuZO5PbPZ/E4HAX6sgzLCzcxGXYnL5otVXr1cVT7ze41FUVWuNNERERFUaRpMRqxsjoXdYxn3Xk2&#13;&#10;bppoxl/UKvq9b/Y+iPT/AIm6BtKN++VRTRV+D18aqNao15p8uk+mIQIr9ye3ga34ozfC1U0XKqcP&#13;&#10;MaxFy1FUxFU6zrHJpPLpzz5XqnnQ7c6dBXUNFytbkvTycek3xoVk0yqffCEaUqivCnRox3b5uNVn&#13;&#10;hL9LujHfGG/3MDvzyG/fptYuiuzaqq0985dImZ0iZ05fz+Tl5YfObU+5Xb2sryq7jMgxWFzHG2bV&#13;&#10;dyrCxVRFVU0UzM0RN2qmiJ0idPn5uXy4r3Vi687LWRkuC316GjKpqIoqpk086CdRJxvpKS2SSZLV&#13;&#10;hNClPNJNJWmlqSSxmljGX6aG2Mq2jyjOoq/sZjsPOkcadbtOumsc8TOsfTTMc6v3b/cvvH3YXLf9&#13;&#10;vGymb2bddyq1bqpwOIptV3I173dtUe91xMUzMVUVTTMazTLjpZRmpVqkk0k0Iwj0fS9EIeTd7Efb&#13;&#10;h92P7tMzMazXTc0566Jiaf208n9fmasu08WvSMLfwmvLFnEUV0XYjn5abkRV5Ofn8ktjFwNDXe+5&#13;&#10;LxbnrRVlLLN03jdeLZmjIuE7Lf0K5xT2piCWpSZrwlQ3bOgmk5pSvC4WBO3286PKhQgRTy0mNEla&#13;&#10;EdSnSz6Hi+7kleJAAAAAAAAAAAAAAAAAAAAAAAAAAAAAAAAAAAAAAAAAAAAAAAAAAAAAAAAAAAAA&#13;&#10;AAAAAAAAAAAAAAAAAAAAAAAAAAAAAAAAAAAAAAAAAAAAAAAAAD1zg3onZAubXNGkcW1yRqUDggcE&#13;&#10;9FY3r0KujWTq0S1GolmoLEamhVqJ1SZRJFOoT1YyTb4RjADXO7ajgomXrDvm8tSGzCtKpk3EFxLn&#13;&#10;C4rk0rtqqlSyPixWrqVFayliSi410yfIVgcvGtBqtBOq831sp+YNTQjvNH+qmwKW9/44yFiq6HOy&#13;&#10;Mo2LeON71ZakaLxZ9/Wy82fdDUo3fWnJguRC2u6Kt6/6pS+10dEA+K3TexL+/h/UBJroQ2QW0C2i&#13;&#10;tzMrZpx0+3aqshyVUKTjnC+2xzsfBVvI5qsJVa9xyQ7oO57xMloxgoU2/ZKa6LxUp/sK3VW/6YNp&#13;&#10;fsbtjtg7ZFYFV2RaC6nkbO2SYNbpnjOa1qpNbheDq2060G21rWbo11Ne2sc2nFashbzLFWpVrFa1&#13;&#10;wf3hWoWOFBK2BMYAAAAAAAAAAAAAAAAAAAAAAAAAAAAAAAAAAAAAAAAAAAAAAAAABTX4bF6nVph8&#13;&#10;dS3+wzNwEAPAy/VZMg+JXl/tSwQBJltlvVJtSfv2J+wzGRETex4eZv8AoYT2a07FXuf3yRd2vWWf&#13;&#10;fbeYIwzXcd9vfoU+iU0a+a152r0wGHAAAAAAAeWx8bsdZ2e3S/Pzb8TZ/wDUnNPZq20aQfYyf9r0&#13;&#10;fyVMn5PeY6N90uopc+MYzre/2nmT+hj8HlgKea55+PTbcK+4q6DV6JUGts56pXqW9/xN2F4xIhb1&#13;&#10;vD7Ner8L7PQ7Gnuf3ySN3n1sz37Yx6L412mUAAAAAAAAbGvQb3k2kXxZsG9mLGTn2b8Htl+rML7N&#13;&#10;YdU3fl47N93122j+28zZeQ6vhj5Yn7VXNb8/PpuNbTz/AMSj0QoKbZb1SbUn79ifsMxkRD3seHmb&#13;&#10;/oYT2a07Fvuf3yRd2vWWffbeYIwzXcd9vfoU+iU0a+a152r0wGHAAAAAAAY/Jv8An7fah7OD+O5X&#13;&#10;1RivUVtjnoR7yTSD4smBuzJhJz7N+Dmz3V+C9RadUDfP44t731w2m+28zZdR6/h/pkP0aea70mn0&#13;&#10;2mvJ7iP0P6UFO0w9Pq2PBNb3ypvYqX4d3jc2X6otfzk1eDJ4E5/1pPsuFR4EKEjAAAAAAAACz5p5&#13;&#10;9IbC/gpx18km4v23M+Kndr1DhPZ7ir/bTw12164x/tt9zP683tx8kxsiea10q527z5+PJ5uP9Wpc&#13;&#10;8Ih79vHnixWH2m5fI278vCPIOiz6+8vM9y38Ru8761Yf7NypA0acq56fO/fCy6e/Yzqu12ZDDiAA&#13;&#10;AAAAMfk3/P2+1D2cH8dyvqjFeorbHPQj3kmkHxZMDdmTCTn2b8HNnur8F6i06oG+fxxb3vrhtN9t&#13;&#10;5myxm6/3UvxqZ+3VzVedj0Utc0d+tdDq+5S64Q137OPfFksPtMy8Rl35eEmUdCj115eX7lh4jdvf&#13;&#10;rbc+ysqQQGmFmIAAAAAAABfW2KPqa2nP37MPbvkwmNuv8A9nui3PXX3W24dPyut8nXNn7Ly9KxDq&#13;&#10;k+D4sT7aO5o/Sj0yid++/ox9yCnaY+n1a3glt75V3wVM8O3xu7G9Tz/rE1uDT4B7SdaW/ZcKjvIP&#13;&#10;2eenrC52kja++1dEt+iQ5MAAAAAADjc7x/8AQuv0FPfLXSv6FiXQj3q+MPd3t2hXWXXcErxB7Bee&#13;&#10;ve0XFdm+nxnbW/p2vY8My3m6/wB1L8amSdq5qvOx6KWrqO/Wuh1fcpdcIa79nHviyWH2mZeIy78v&#13;&#10;CTKOhR668vL9yw8Ru3v1tufZWVIIDTCzEAAAAAAAAvrbFH1NbTn79mHt3yYTG3X+Aez3Rbnrr7rb&#13;&#10;cOn5XW+Trmz9l5elYh1SfB8WJ9tHc0fpR6ZRO/ff0Y+5VV4SZ9laNvedQXxsJGh9/PxXZbz2J7OG&#13;&#10;W1+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EQm1K+u4P9zkv41hF&#13;&#10;a3D/AO97p/O4vs4dKzgud82783gvW4xEqVz3Oe50mr0ylxPfLfR47MBgAAAAAAGY7vCdXXPvcY56&#13;&#10;+kUdqlORsyPSLvDwtPfyOsstl4CHiazHrjFerQd4SfjFw3VeD9Zikjs3VN7UvliTer5rnmbnZqaA&#13;&#10;q7mnzv8AOhEPtTfrmDPcZL+NYJW17oH3O6PrXEdm0lZwW/jG3XV2G7WKRJFcCW4AAAAAAABONsyv&#13;&#10;SLvDwsPvyOsotk4Cnifzrrq57PCDXCT8Y2D6qsetxiR/1pvaj5Zib1zmr6PHZloCO5jz1fphHFtN&#13;&#10;/SLs/wALTJ8jr0IR8O/xNZd1xhfVpAcGzxi4nqvGeswqDcqanu8X1dbTinno6RX2qgw5AAAAAADM&#13;&#10;d3hOrrn3uMc9fSKO1SnI2ZHpF3h4Wnv5HWWWy8BDxNZj1xivVoO8JPxi4bqvB+sxSRqHVD3UPj0y&#13;&#10;b9XNV5+n0y0B5aOjT6ESu2E73SwvDYw9n9+Ei+DL4xsR1TivXYNCDh6eJjJuvMP6i+rjk+FRIAAA&#13;&#10;AAAABY42Pfe6X74bH7s/sMgPwmvGNh+qcL67GLduAX4mM568xHqLCWqPVH3Ufj1COlPNT5+r0wm/&#13;&#10;5a+jR6EAfCKu8zxV4z1qdleWjU2+3wRs9Ow/ZvrEvcvPlK476pZ56/KFNEi5Vz3ujUehfFh/i2G6&#13;&#10;5vdsMPOAAAAAAM2e7/x5Zp5v4hc9C0JwbP7K1k+86ffjZtJB7hviu1PnsN2cSpv91g/Ge4PoWf8A&#13;&#10;rsnWo5fRR9uX41I39Vzfwc9mVSHkvdKo7dCADhE/eb4s8Zy0uynLJqLfV4H4Tp9rsYlYh7mL8pHO&#13;&#10;/qfmXtORqa5FpfcAAAAAAAAWiuDW/ZWsr3nT3+UzYSE3EdxtR0zDei+p091d+P7gPq9nHtGVrT8O&#13;&#10;v4I+SJvyjvdPm6e1Coz8qekVeiWIeu7vV8n+7sntCtQjHwtfEHt756z7RbbT3LeM7ZL9O77HiVdo&#13;&#10;pRt94/8AoXR6FidXfLvSv6Q5AAAAAAAzb57fSafTBHfLnR57Mpatlr9dzh7nGnxr9LGOAB3vex53&#13;&#10;CdnEIj8KTvmwnm8b63BpfI+il+HyFlVHNX52fTSiuxB1496xk73VkdodqEcOFz8nveH0Gn1tDZ+5&#13;&#10;HxqbIdLq9nvq65SWsRAAAAAAAAJbdll9czn7jGnxr+LH/c/O53uda4fs3USOFJ8Y2F6uxPawqXiX&#13;&#10;ql9qbywLJaOa35m32aUU6e5q87/OlFBtrfU2dRH7YxB2542Pid5/gFn38F7VZSv4C3ytt0XnMf8A&#13;&#10;YuZqGJDqOe50a36HZNr75c65v9qQwwAAAAAAM089Xnfvlyjv2D6ru9mE8vB3u/byH4sV+dpuIDce&#13;&#10;43wjz/osevsq0fdSPEbux+tWI+zc1XRpuub2oeWUk5+RHm6vRUou8lXnafTQwR2mPeW5g99x32o2&#13;&#10;YbY3EeNfZDpk+y4pG7hefJ23j9X2/abKqUWUKPQAAAAAAACVLZCd8xePgRuj5bY6Iz8KfwD2c60p&#13;&#10;9lxacnAD8b22fUt71+HWT/Wm93HyzEF/+d/i/wDOW1Ud7jpVfafE5AvVrx1Y145Ae069S1WPalx3&#13;&#10;c6JGuRPWcqzfbjUodlyZBSVqEKWo4V6FCpTS01SpMmjXjT5wpoS76sPby/BYvOM5yfJcHNFu/m2K&#13;&#10;s4eiquZpo98xF23ZtRVVEVTFPHuU8eqKaqtNZimeafy8+zbLtmskzzaTHVXL2B2fwl/F4mm3y1e9&#13;&#10;4e1VduxEa8WqvixMRrMRrpOkcsxGVPtgtOc/T5g82b+qMIsNgzb4ezxo3/CMI/B7cYm/KuC/vFtX&#13;&#10;sRM5vk1ui1RTXNFWKvcSnjRr8HXATNU6TzVRTpycvIhrRw99y2Jo40ZFtBfruXq7EcTD4eqZqt1T&#13;&#10;TOlXv8acsackO76MJp0/yCzZ/AOP/wA/Dl/eybxf+k5R/pV//wBE839/puY/6mzz/R7H+/PowmnT&#13;&#10;/ILNn8A4/wDz8H97JvF/6TlH+lX/AP0R/f6bmP8AqbPP9Hsf78+jCadP8gs2fwDj/wDPwf3sm8X/&#13;&#10;AKTlH+lX/wD0R/f6bmP+ps8/0ex/vz6MJp0/yCzZ/AOP/wA/B/eybxf+k5R/pV//ANEf3+m5j/qb&#13;&#10;PP8AR7H+/PowmnT/ACCzZ/AOP/z8H97JvF/6TlH+lX//AER/f6bmP+ps8/0ex/vz6MJp0/yCzZ/A&#13;&#10;OP8A8/B/eybxf+k5R/pV/wD9Ef3+m5j/AKmzz/R7H+/PowmnPdGHmDzbHd6GPcKwur2vN/HdH4Zt&#13;&#10;8euJxp4L282qxYuxmGR1++W5r1pu3eNVp89P4NpHLHNE6RHz6S41cPbczRGOpnKc+4uXYinCXqZs&#13;&#10;Yfj8eudOT93mZ11jyxPzcrIHTTr0xNqevp0x7Y1s5FZnhrtZfd1dRdrXbKFtnb252ZWlQno1ma63&#13;&#10;xRMugofUs0lOZPzaahSUTTKZJubUVPxO326LbDd1k+DzXPr+Am3i79Vi1XZrruVTVFF27PHt1WLd&#13;&#10;NNHEtVaVU1zNM+TSdY2vuf4Sm7rfHtDmOzWyuX5phMdlOGpx16rH26Iom3XNNMcWaLlc8aZrjknS&#13;&#10;mObXmhneauSNAAAAAAAAAAAAAAAAAAAAAAAAAAAAAAAAAAAAAAAAAAAAAAAAAAAAAAAAAAAAAAAA&#13;&#10;AAAAAAAAAAAAAAAAAAAAAAAAAAAAAAAAAAAAAAAAAAAAAAAAAAAAAAAAAAAAAAAAAAAAAAAAAAAA&#13;&#10;AAAAAAAAAACujt2tgXjbay2i35Rxu7sGI9Z2PLfqs1nZCdUlaNoZQtijVrLEWOss9zE6l2oom5bW&#13;&#10;r17TvdtSubraszg4JFTRcDOqlbUgaxvWHs5Nbegq6l1q6rNOmR8VU0q6ogb71XMdZ5xfc8eV5KjW&#13;&#10;tTJrD3Tsa46SndCtBM2PylzS8rLBakSLIxTAYQ7pvYl/fw/qA5dw1gXNmom8UOPcC4jyPma+XCen&#13;&#10;TS2njKzbivh8njVqwo86rNtuIHFQkQ/8KcFUEyVJLvVK1aZLDjQC/VsFeC43Jg2/7I1nbSZnYo39&#13;&#10;ZixBdWGdLadc2XOjtK6UdWirZr8zK8tyhwYXK47dr0qThblgMStzamx1oN7tcjwpXJVFrpQvUgA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ZHke8AAAAAAAAAA&#13;&#10;AAAAAAAAAAAAAAAAAAAAAAAAAAAAAAAAAAAAAAAAAAAAAAAAAAAAAAAAAAAAAAAAAAAAAAAAAAAA&#13;&#10;AAAAAAAAAAAAAAAAAAAAAAAAAAAAAAAAAAAAAAAAAAAAAAAAAAAAAAAAAAAAAAAAAABH5tWrwtKy&#13;&#10;dmxrldLzum3bSbHDSznO20Dhcz22sKFbcNyY1uVnt1hSK3VSloKXp+d1aVrZWujUnXOjipTokNCu&#13;&#10;prU6UwaQoCwnsh8nzPOP73xWrpuFVVajlSudKvUrOWQ02h6p0G6g1o6E801RNGisb1aqeWTi0IzK&#13;&#10;Yxkl5SapGNevDW2WtYCvZ3aajD2qa81m5hrldq1xa6qrFWvv1+5TGlU1xXFuma548cTi66aIkcIz&#13;&#10;J7eEry/N6MPFVeNr97rrt254+tEx8OuqmOXkmI+FrOlPzRyTCkB6qZ48c3NE+mUZ6u6ppjTuYmZ/&#13;&#10;r5f5f18geOY55jmiWI0mNdf6/d+zQOIAAAAAAAAAAAAAAAAAAAAAAAAAAAAAAAAAAAAAAAAAAAAA&#13;&#10;AAAAAAAAAAAAAAAAAAAAAAAAAAAAAAAAAAAAAAAAAAAzHPGnPrGhpM8kc88kfnYi6tdW9naXrNis&#13;&#10;VRSPl+vNCvLalpQrTT1a9aWXiyOTvST1JFCNlo1Y756tSdNMu5JQnQ14qKU8JJBbjdyWbb1M6t36&#13;&#10;7dzCbNYK7TOZ42qnixXxdKqrOHmqJpru1U6azEVxb41NVyIpnWdn7uN3GYbaZpbuTx7OT4eqIxl6&#13;&#10;adIq05aqKJqidapj5onSJiZiI0lXJyzrG1BZkYHK0b6vxU62q4r6TjOwwbGVKlp1EyiZQjkkrpmy&#13;&#10;iv4qOaMsKfGVzRnlhuqRqb477Qdld02wuxV+ziNn8mwuFxNq171+GUVX67tWtHFr199u1xHH56tI&#13;&#10;iOXk5Ezsk2E2c2euWruW4K1Rdooij32JrmuZ4uk8tVUx+fSI+eNIY+W0yutxPTeyNCNU4ObqsTIU&#13;&#10;KJAlrLVqpSpqS0qNBIkoU6ldQoqzzQlp0aUk89SaaWWSWaMdxtbLsvrzbH4XLKZmu5jbtu1RxPh3&#13;&#10;JnjRFNNMREzNU8aYiNNf2vrcXmVGS4HF51ertYe1ltiq7cu4mqm1Zt2+LMzXXcuzFFFFHFmaq6qu&#13;&#10;LTHPpC7LgHGLHhvDliY6YqVbmrCxo5KqpYmTJnJasUUpVKpQ5wSJ0tKqthUqRTz1ZqMtWNKhSp1N&#13;&#10;8ae8uL3abN4bZbYfJcls2+Jds2KK7t7iU03LlVVNNU1V6RGs8kU8vLyOtHv42+xu8LextVtRi7s3&#13;&#10;bWJxt6zhsPTeru4bD2bVddFFGGiuuuKbfLNyIidNa6tNNXMG/ph0dUIQ6T7yZ1qirk7mI005Pz87&#13;&#10;TP5HF5tapq1jknl5uX839ZdphmeefzgYAAAAAAAAAAAAAAAAAAAAAAAAAAAAAAAAAAAAAAAAAAAA&#13;&#10;AAAAAAAAAAAAAAAAAAAAAAAAAAAAAAAAAAAAAAAAAAAAAAAAAAzETPNy6eT+vL+w8kx/L8zr63r7&#13;&#10;+r4N3/WYmdKdeXXWP2ckafyuVMRNUxpGmmun068k/P8AP+1GhtZ1q1DpKXcyWKUXO78tdEr5rXqU&#13;&#10;OdI6yR9jWSV+Tml5ZPWjTpxqUanGpzxkljNJGMsIwi1wqr+ItbIW7dnE12LVy9TF2xRXNMXqeJVr&#13;&#10;FURzxpPNppyrBvc8sJg8RvOxd/EYKziMRh8rxNeGxV21FyvDVxdsfCt1VRPEriJiaao0mIjkmOVV&#13;&#10;Mnmm5SeeaeM00YxhGf14xj68Ojduj09O7r++VmUfBp1o0ojXi8Tn5NZny/Npz/PK8a/PHvXJu1zd&#13;&#10;qmrjVXf8KryzyfPy+RlxpZ0k5O1IXtbzcwW8vT2bUWTqnq9HFCrpWumb2yumlc6ErlxaNBa4Q5xS&#13;&#10;p9zUSmdwmhPPUkoxlpTxl2hu63abQbdZ1grGBwtd3LffaK8ViqaJmzZopqp43Grp5NdJn4OvGnl0&#13;&#10;jknTSe+TfVsXuk2UzLNM7x9mznFFmqjLsujEWqcbi8Rct3PeqbWHqn3ziTNMTN6bfvVPwYqqiaqV&#13;&#10;wNgse0Las1ox81263SWYyNKVib7eUU6ji3UmhFSlopm+pTcp1cyqjSp05IQgqmrzzcWWaeeeMN5a&#13;&#10;/kuyeRZTkOB2dnKsNi8FgrFFFVFy3TXTf4lHF4szMa1RMcvLPPyuvHtNvG2s2k2yzTbf+z2NwGcZ&#13;&#10;rjr2Im/Zv14e5Ym7cquceiLfFptz5Pg0xEa6aRyww0yDs29MORcis2RllrTMU6NycnO5LXZFFVGw&#13;&#10;XuoX1JK3FeU/HmUN9JLPCeKejbihmpywqzQnlmlhJCXUW0nBr2D2k2gs7QRH9i6aLs3bmWWNKbF+&#13;&#10;ZqiqYmiYqqpjWOaiqnk5tOTSS+xXDs3u7G7HYnZKuq3n12rD28JhM/x1FVzG4G3aom3RVbrt1Wrd&#13;&#10;2rSYma8Tbv1VTTrVMzMyzNtCz7XsG22q0rOZEVv26ypaSNtbEEk0lBPQoyS05YRnqTVK1erGSWXl&#13;&#10;FCmrWUVpocetVnnjGMd55Pk2W5DgMNl2W4S3hMLhrVNuim1TprFFOmszOs1TPlqqmZnyz88Rtq9r&#13;&#10;M/20z3H7Q7R5nfzPM8yvV4jEXr9fGmKrlU1TTRRERbtUUzOlFFqmmimI0ppiNIj6Q/Tn6OZ82AAA&#13;&#10;AAAAAAAAAAAAAAAzpya+TXQB+b839dR1hu39PUY5PLHGjn4v5vzcrMa6/Bniz8/9fnjkRubT/TnN&#13;&#10;mzAqi72BJKqvXF/O7loSyztaOZXbielLVuCksXK6ciqvSbmugsXN6BOpkmqrYzQp0a1SrxJ4w8Jz&#13;&#10;d/b2j2O/tiwuGm9n2X61VxRTxqpwtFU6xXOkzpbtcaumKZjl8k8ywHgHb5Lmxe8idhc0xlFrZTaO&#13;&#10;LduzVequVe9ZnXTpZ95iir3uKsVf97sV1V0VRxdOWNNYqjzp5pakJIyTyzSzboyzSxhHoj1Rl65Y&#13;&#10;+3CHV9+sibdyiYt14e9FyiqabtM0V8bWJ5Y0mOfTk5l5nForq41GIs+9VxFViqa6NIj/AMXLyafT&#13;&#10;pzcrtq0p6c82+XdHdLGHG3whCE0d0Iex0xhHyb+oTTVTM/ArsxPJFFymaZnln4UcaI1j0fn1cbkc&#13;&#10;Xk49OIq4vwq7UxXTTryREzRrETPk5ud2yVJ6c0IwjGG7dHfCaMI/8aO+HFjvjDdD+mG+I041MU3J&#13;&#10;puWrVXGm15Ko5JmInn5Y55j+Tkl4a6YqimmqieJTyzbrp55/NMcuumk/QmH0IZ1tDIFgZO0wZ1ux&#13;&#10;C2sd3Nrkstu57ncZp1dCdc1wbnFLRerkrqGNtnZ0qJOsY5K0KVeZcoqwoRrTQlpyRI36bvs2yvar&#13;&#10;Zretu7yibea5Vi7FjMMtwVniWsXhaL8XI49nDRTiL03arl2jEV01TPvUUxVNMREtCby9k8bgc7yn&#13;&#10;bjZXAxbx2Du27eJw+Ho4tN+zFzjfCot6XK+NNVUVTrPwdObTVE7cDehbH12QIFHPUSJyWpUqqM9O&#13;&#10;ry6agqq0qNXlKW6lPylKSSpCenukm42+X6WMCWOEqrv5bhMVfji4nFZTh8VibcxMe84iuK+PRGvL&#13;&#10;E0zTEaTPJpy6zz78wNVV7CZPev0aXcTNq5iKJjTS5VFEV0TE/NPk+b6VnzZCLVa3Sm6yLFalXIgy&#13;&#10;TcaNDKpUVlEESOmy23UkRpoVZ5+QTSVK1WpJQp8WlJPVqTQl3zzRjZjwRbt67u0zX327Xd4mNvU2&#13;&#10;4qmauJHvNnSKdZ5I15fm5dfKpM90kw+Fsb8cijD4e3Ypu5Fga7kW6KaPfKpxeNiaqpiPhVTxeWud&#13;&#10;ZmNI5oiEoP8AuOjo/pj/AH3kpaZqmjCa8s8ka8nzxr/T/Qr0r4kV46NPJHF+jkn/AIPzieaeefzy&#13;&#10;9aAwAAAPpnmHCmonPFoabcWOOUb0kWK21KroNiBsbqU1Ra6PKyStOibqVSSnVkSxVQT19ypVLKmp&#13;&#10;cT6pPLxob/gN5G3+Wbt9natoMzu0XaK65sYbB0VR79cvxEzHwY+FFM6x8KeSP18u59xu5rPt+O2l&#13;&#10;jZDIaPweq3b/AAvMsyvUz7xhsHFVMTP/AI7mkzxbdGt2vSeLE6Is8cbZu0Hq93RryRYCu2bGWO1C&#13;&#10;lbT41RULnJoZYzV+cqbpRU6i2o5K5Ic25ORiSJ4Rjy++nGEZOLF3Z/he2sRm9dvaHLabOT1XNLd2&#13;&#10;zTXNyizrPLc+FVNc6aTMURE/nT92y9zejDbOWr2xG0F7F7U2cPXViMLjveowuKxcRRpbwtXvdqbF&#13;&#10;FVXG1nE3J0jTljl1zYqbSDR7SZmJ+myRVmR3CucW9CmpsD5UdKKhsqI6deZzapEMzg0pqky6lFIp&#13;&#10;cU6egukkUTpZ6siatNT3PRwj90lzDU4qcddps13Pe4o96vzXFesRrMe960xEzyTMRGkTprETpGir&#13;&#10;gL8I2MbiMF/YTCTdw1qm7XV+HZfxaqKqa6oizPv+l6vSieNTamuuiZp40RNURPzuftpPpzwdPBpR&#13;&#10;u1TJN004N9eq0WWpoLkEqBwpKZ+deaelIqt/lks1GSmobuec+lmrycalLCSJ+Vt5wktiNl6Jw2UX&#13;&#10;f7J53rHvtNqePYpiYnli5TE26tJiOSmvXl5pft7puAvvV28rpzDaOx/azsx+6RRdxtHExtd23Vbi&#13;&#10;Lc4Of+VWorpmqablyzFE8Xkq10R+U9tfdXm1jPXxOwfM07r1dyemocIXt3D40/IQirmdIsfdSEvJ&#13;&#10;8rUgg5rGPH4lKEN0IaGjhi7URmM0f2Iwn9jIqnXSi577xfJ8Pj8WKubWdNPLol1V7mvu7nI4rp2o&#13;&#10;zaM9mzTHGm5hZwkYjTWqfe/waL02dYnixxvfOWNatYmXqXbbWZKqPzhNb+LLHp2hBxn7n0Xmd9q3&#13;&#10;FFmjX+pSK66J7oN0znzbdx6tJNTTctDjS0oSfSw9XE8MXbL8O4mFynBxl9VyYmZt3arsWZq5apqi&#13;&#10;7pxtI5Z0018j9DL/AHNPdZOVVXMftTnc5tbw/HmKLuEpsV4qI00tU1YWbkWprnWIqma+LGmus6zx&#13;&#10;trI2pC3PmO58XYztVyslgfZZ6V5rXishXujmhkmlmoNCKdPLFMnQV54QULZ40ILuWSpYJlVGlFRJ&#13;&#10;V+e3scIzMduslt5Bl+G/AsHVETjLnPXdnTTi681NMzrM6RE66aTEavruD5wLMg3O7VYja/NMyqzz&#13;&#10;NaONTlVuIqt2MFTXVxq7vF4tFdd6mKaaaZmqq3xaq+NTM8WYiLQp51itOnp0J69ZRWpUaNKlJNUq&#13;&#10;ValWeWSSnLJJCM09SpNGEskssIzTRjCWEsYxIw4e3N3FYW1px/fblFE0xGs1TVMeSOWddfuTlu12&#13;&#10;7eGxd6qeJFm1VX75VOlFqKYmZmZnSmmIiJ5ZnyT5F0PSDjxqxlpxxPbbZbta169S0GZ6f2lTIuor&#13;&#10;JLoeG9Msf661M41J1KVYocZ6tRQljLRp0KsZpJKFGEOJC3vcpkUbO7u8jwEWKsNNym7jqrVVNVNU&#13;&#10;V42YvVTNNfwomqZ108nM64/Cv2tjbLflthmtOMtY+1h79rKLOIs10XLVVjKorwtqm3ct60V000UR&#13;&#10;FNUTVxo0nWWShtZHIAAAAAAAAAfP3bcNG0bVua61NCqqT2xb7zcNdNQmlkrKKLK2qXKrQozz/SSV&#13;&#10;a0iaanTmn+llnmhGbohE/MzvHVZZk2b5lRy15flmPx1MfPVhMLdv0/y24fv7K5VRnu1GzeSXKuLb&#13;&#10;znP8nyq5V/g0ZhmOHwlVXJy8lN6Z5FJ/OmXnrNuU7yyW911KlVcrxWVJ+eSJZFKdqo7krM31eZUU&#13;&#10;6eeZuaqKNFNVkkhGtyHKzz1J5pp5qZNsNpcRtTtLjNocVVNd7F3arlczERyTExTTMaRHwaYimPza&#13;&#10;8rs97vtkcv2A2JynYvKrNNnBZbhbFi3TRVXMVV0U0zeu63Kq69b17j3qo10iatI4tMRCZ7Yq4+XU&#13;&#10;58sZYqrkvMK1JJYVNp5KpzyCinMhuDn8a2/kIp405+bwp9NXlZeP6DoJccDrIqrOb51ntVVE27li&#13;&#10;rDxRVprxqopq1j5uTk8k68vMru90u2vs3tltkNkfe64xMYv+yPvtM6W/eKJuWOJMRyzVx6Jq1mdN&#13;&#10;PpiE8kYwjCb3cYw9r+/R9wnnaomim7r+Veqqjl15J1+jT9nJ+1T9ia4rqs6c1NimjkjTlifL9P53&#13;&#10;ac3rgAAAAAdYQ3/1Q/p9iH3fIOeYjTyc/wB33/m/kzGsRNWsRp8+mv6o59XDGX9Q+G8CNMzzlO82&#13;&#10;phpyxSRkapK8F1xqKS5RFKnUpLcRRrPKtJy8k8tVUnRVKFKFOpGpPLLJPGHwG1m83YnYvSnabH0W&#13;&#10;qapq1t26prvRMRExPvdvjXNNZmONxdNYnl5G6t2O4PenvWquVbD5JexNNFMf8qxEUYbBVVc9duMZ&#13;&#10;ipt4X32mnSfe/fOPPGp0j4UIP9eG0dxRnfF924ZsC3bjU0VT4wrGy9FnEQtq9K0qaS2tNK0K6FB2&#13;&#10;TxqxjPQklrySzQmkjUjDk5pd8J99W/zJtucvxOQZPYr/ALHU1/uGIqiYquxGk8bi1Rxo15tJjXkW&#13;&#10;pcFjgh7RbnM3wu1+1WYWK87xGEvW8Xltn4UYWq9TVRNHvtE1WbnFieNNdFUxy8/IhBqRhGO/p3xj&#13;&#10;/J1+36/8kSH8dzxfLxpn0rDa6uNVyc3FiP1wkUxppLta+sS25dfmjd0b2+s06uWjvQxQUFkayilS&#13;&#10;hNJzOZVMnhGnLNPCFXlIwjNumhHqjhtNvqzPZ/a/MsjnLbVzL8vxkWKr8U1++VW/e7dVVUTxuLE/&#13;&#10;CnTkmOTm8i5/cj7mPsLvf4Ouxm9O1tpjcJtjtfs3czizlc3cJ+CWcXGJxmHt2arc4f8ACJpqnD0z&#13;&#10;P7rr8LSJeyt7Q0morpfNFd81ZDGWffBpTwTqoT7vqceOtoVaUacI7+PDicaMN3FjCO+J4803+W7e&#13;&#10;HirLMDN69MR8GvXixyeXizTPPrya/qfobCe5HY/HZhFO3G1NOXZbFdUVV4XiU3pjk4tVNVdF2iI0&#13;&#10;11iY1+b53IcNEOO98P8AusuT2IQ47T0x9b/3nez/ANh8vPCG2kiNf7D2NdOSZpuc3+d15m9I9x23&#13;&#10;L8eNd5GbTR+V+75frr5eX8D4sfrl61z0QWTM2K5W26X2C+NOeCTnfc2dNBRxY8SavJQQyVpqEJow&#13;&#10;48tOaWeMIxhLGET2sJwgs3rxlijF5XZt4OZp9+rppuRXTEzy6TNc0Rya8k0z+x+DtD7j9u3w+zuZ&#13;&#10;X9ntvsxxW0lu3cqyzD37+Cqw12qKZm3Tdt0Yai9PGnTWaa6Y+l9zi3S3Y2P5U7s5wlui4JObzS1l&#13;&#10;0IRSIVFCaeaadClpS0pZqVWE1OE0q+VTH6lLu3fTb/wdr98mdZ/79l+ConL8BVFVNF+iKouXImNP&#13;&#10;hVzMxr83FiJ/kbc4OnubO7TdD/YzbDai/Ttftbars3b2VYqbdzA4au3XNWtuxRRTXVEzMcaL1Vym&#13;&#10;qmIiI5JZMR4nGhyUsKUssIQhL1Qhu6N0IdO72uo07XiMRfp1xV+5fmap149Uzz6cv8n9eSVkeFyf&#13;&#10;J8suT/YTK8Hk9NNu3FHvGHt2+LpFUcWPg8mnwdPL8/O/Pr9v2Txa6aac0TOlPzf8fm+Z+jFOtUzM&#13;&#10;/uk8lVyfyv5NNP1Bx15deZnyaeT5v5AwAAAAAAAAAzrPJy83JB/X+v63WEYw6o7v+sazyR806x+f&#13;&#10;75NeWqfLVTNNU82tOmkxP0aOEcpYAsjK0tRe50qrbcEsKXFekVWMFVWShQjQoJqtOvyyWKeG+SM0&#13;&#10;ZKEtaMKcISzw3x37S2P3p5zsrTbwlNH4XgonSq3XE/AieWZpmmaZ1ifJMzprzciBvCN4BO7Tf3dx&#13;&#10;+0F3EzkG1F23x7eKw9VNE4m7THFoovU3aa6OL8/EppqmY1152GtPQ7eM78qTVH5tpMNOhLWSvEac&#13;&#10;8/Oa8/E3pOaSzc5pzU+PU31qlOFObkvpY7p5d+8Z347O/gNu/MV/htWnvmH0q1p+fWrTiz9Mf0Sq&#13;&#10;sj3K3fLO1eNy2bmHp2YsxXOCzfj2uLiKtY4tMW/fPfY1iZ5Zp0+DPPrDkNn0OtdFodpXq61ip0hS&#13;&#10;qztkjVInTJ56kKU3JUlEF6arPvnrcnCM0k8kIU+P0wj9MfN4zf7FGYYO3gsBFWBuV004q9ciqaqI&#13;&#10;q55jizEcmvlifo5269mvcjqsRsltJjNpdqruG2swmHvXNn8uwtdii1iq7dMzRRd99t1zPvmkRHFr&#13;&#10;p015eXWWBN/Y/uLG7/Xty5UsiZfRkpVZYUq9FVSnoV6UlajPJWoT1KU0Y055OPLLNxpJoxlmhCaE&#13;&#10;YQ39kudYHPsDbx+AuxesXKaeNETyxVMaz8HuonXXXmj7qiN527DazdNtTjdlNrsvvZdmOFuXIom5&#13;&#10;T+512aK9KKouRrbrpqiaJ1pmYnXX6HyiVarb6sKqavXTVITSzQmo1J6U8IwjDdGE0sYbowjujCMN&#13;&#10;0YRhvhHoP067Ni9HFvWKLlMa6RXETM8nNpOvJD4nB5nmuWXPfMtzO9g7lUxxq8Jdqt8WfJVxqJ0i&#13;&#10;Ynl18ksrsBahbhsq6KDQ+rlDzbj6qoJlUHFXUq1G2rUhLJIvTq1NSMadOSaEIV4V55qMKU9WaWSS&#13;&#10;aEk8mrd4e7rKdpMsrxOFwtvBZjhaaqrHvNEUTemmJ0orppiONrrrHJrNWnLonpwOOGXt9uU24w2R&#13;&#10;59nuM2m2Nz7EWrGZxmWJrxP9j6LnFmcRh7t2qZtTa0iKtZmnicb4PG0mJY6NWkopUq9CrTrUK1OS&#13;&#10;tRrUp5atKtSqSwnp1KVSSM0k9OpJNLPJPLGMs8sYRljGEYRIT4mxXhsTiMNdiYu4e9dsXInkmLlq&#13;&#10;ubdcTH0VUzH6naAyXNMLneT5TnOBq4+CzbLcBmeDuRyxcwuPwtrFYe5TPliu1doqiY5JieT536Hg&#13;&#10;fpghiZ00+DNUcusRzzyc2n9eZ3cWPRHdv6fQ+v8Ae6/+0zpy8/JH5XLpGnNy80ftcaqqKdNNKp5N&#13;&#10;cPFUTe5f/By1+XXmnmn5nfCG6Md8k26MsYQ6OqO6G74d/wD1nLniiZrpmOPTExGmsxr+uZ5P16uM&#13;&#10;1U6YifwW9bmMPcqoqrpriKa4onizM1ckcvzz5ESmsdW7T5VlpOcK0UKZpT02Tj0oyScxmjGrW5Ge&#13;&#10;Eksa0nPplO+eMZ+LPxpONDi8WE3dztjAWNl65wdEUTfvcbE88TVf96ppiZ18vEimOSI5o5J1mXVy&#13;&#10;90hzbarNN++Ht7S4irE2ctyz3nJOSn3u1lP4fiLtVFquiPh0/hVd+ZmaqpiqaqdY00j4rTjfNu2N&#13;&#10;k9lfrjU1kbYloudOsoppVKiMkyluUp6MI009OepxY1qkkJpuLxZJYxmnjCWWMT9veRkWPz/ZHGZV&#13;&#10;ltum7ja4pqptzXTTFUUXKbmkTVMRrNMaRy6/rmYas4F29HZHdDwiNmdvdtsXdy/ZvDTds3sVatXb&#13;&#10;s26sRhLmGoqqptUXK+JFy5TNWlPcxPkhMq3uzc+JKLu216a9A40JFCNSnqS1adSnPLDdGE1OMZYx&#13;&#10;ljCMk8u/jU6ks1OaEJpZoEE8dl+Myy9Tl+Ms14XEYWuab9u5HF1mJmeSaueJpnkmJmPLHO7Xmy22&#13;&#10;Gzm3eAu7XbN5hYz7JNoMJbuZVisFXTd+BXapo4tym3MzRVFcVRVTXTFVMxNNURLyIR3bundH1+vo&#13;&#10;3dUYbvX8kfYPUmZ1r0q54nm/K5Ob7vS+jiiiLeGicPPwa40iYn9xqie60nXSYmNfz/yfDX5jKz8l&#13;&#10;oKiG6m1OtqUk6iRCv+mprENStRmkhWT1ac8nGnpTRhUp0q8KtDlIb5qU0JpoTfV7K7Z5vspetV5Z&#13;&#10;dqps3L1H4ThpiZt10RVGszTz8tPlifz/ADo+b+uDVu74QmV5hhdtsBZuZlgMuxH9hs8piKMVhb3v&#13;&#10;Vyq3FNzkpqii7MzFFdNVOtU6U6yhSyHZiqwrreraX0a0ihtWz0afGmlqS1aE+6snqQrUocjUjMmq&#13;&#10;U4z8nN9LPxpYywjCMCeORZth86ynA5hh66blN6xFd6mmdZouVRMTTprxo0r5OX5vzupxvV3fZvuy&#13;&#10;2/2o2TzjDYjCzlea3MPgL96maacThaLkVUXOPxYor41iaauSY53tcTZJW4yu5uuNJXWSJ6FaSV0S&#13;&#10;JaksvdBDxoc4Sxkqwno8epTjUkp1J5N9OaaE8s0sd0YentRs/htpMpu5ZibdNXv1M0++Vd1bmddK&#13;&#10;qZjlji6x9E+X6fodxW97O9y28LAbb5Ni79mrL7tu7OFt1aWsXTbnjVWbludaaqbkRNHLGsRVrExO&#13;&#10;mnKeUNUeQMgRlSJ1Utus80ZIzIWmapRq1paFeetRqKFc09RVLWjLGSSpBPXpUZuLD6n0zHzGy267&#13;&#10;ZvZaOPbs0ZheuazXVfim5xdY05I04sRHPHJr9PLDe+/nh5b7N/FUYTFZre2Qy2xTTRYs5PXcwnvs&#13;&#10;W6qq6bly7xq701V8kVcW5FHJyU6S/LE2pW9MfOqemvXKn226qvllzaur8tWhCvCnSr1UyuvNFRLW&#13;&#10;pUqcs9GSatMm5SG+ejNCM0Js7Y7t8i2owl2KMJby/FW7U+83bNPE1mnWY1iPg6TVrrya6Rz6w8PB&#13;&#10;w4a29jcTtFgLmJz/AB21eR4vG0/h+DzTEV4uPe7vvdq9VRcuVRdorotxrRHHijXSZpnWWWGcNUbA&#13;&#10;2Wa208dvE09zvadOupqk0lGv3JTRqTS1JFtOvRrUpFVSaSpJBNPJLWklklqzU4Uq1KafT+wO6LML&#13;&#10;eeXsTtDYonLMHdmnD0VzExemJ1pq+DVE8WI4s/yLHOFz7opsfjt1OXZHuhzTEW9t9pMLRdzfEYam&#13;&#10;qP7HW7kU0XbNU3bc0RXXPvscWn4VNMUzyRMTMXrm5LXhcocHFTXWrVdWarXUKZ5qtWrUmjGM0800&#13;&#10;0emPTu3S7t0IQhCEIQhCEpLNqzh7VNqxaptWbdMU0U0RpGkaREaeTXyKGMyzPMs4x2IzDNcddx2O&#13;&#10;xd2q9ir+Irm5XNdyrWqeNVy6xrOmnk/MyC04Y1t6/wDJLUzXDLOpbaaZU4VksJ4y01cUcslaVNXm&#13;&#10;kjLUgnqxjGStyU9OrCXfxKkIw3nwm8raTGbMbKXM2wNuJxE1e9xxomeJxtY42msc3PHzwllwI9y2&#13;&#10;zW/ThAYHYDavE1W8ltWZxlc2qoj8JmzpX7xxpifg3NOLOmk8vJLKvUdpvtpPZsz7j9gQtam24K1z&#13;&#10;tSTqFUaq9tkpU54xpRWKq0sZ0kKVWeFOnurVo1uLLCaMIQhqfdlvSxOaZrTgM8u6fhU0+9VVaRTF&#13;&#10;U1THF8nPyRHP9M8qwXhycAzI9idgsRtdupy2K/7X6btWZYazx7l6rDW7dFc3tJmdOJFNyauTWYmO&#13;&#10;SNJRlTy8hGMafHlnlmjCEIwjCMN8Ywj63rcWH/USWpmKvheTWmbczzVRGvLHz8uij65bqtRTbq1i&#13;&#10;9NNdvFW9JibdXJHEqjya8saT8zluxcvPVlWveFrpELeuSXgglQLaq2CmNdJLxa8saiWFGvTpQqTQ&#13;&#10;rx38tTqSfSS7pOvf89mmzODzbMMJmV69VbxGDr49qaZiNdeLMxOsTrGtMRyT8/Lyty7Bb8do93+y&#13;&#10;e0WxmWYGxicp2iw04bGW79FVziU8W5RFdHwoimqIuTMTMaeWOZxNSjGdRCfohvqb4RhCMJZfpuuP&#13;&#10;sQ6Pg6urefv1RFFqumKaqoptzTr88ac8zzz8+nPq1HZrm9mGHva025vYuLnF14sUTNUTpTyxpz/t&#13;&#10;TnYchH5l1i7474+Z5FDf7P0s0N/8hAveXP8A9tuYcWeTSiNPm+Fc1j87tqcCSZjg87H8eiZq41/4&#13;&#10;UxMcaPecJpVHNyT5J5XJZ8AlsGeTX6Po/wCOoGAAADM6cmmv06/cAidOWHDlmZiYmY15NOb9usel&#13;&#10;3cbr6IdO72OiMPX6jlrVprxtNebkjl0/V/WWJptck+8zM/k8/wACfn54/l1ITTQ9eP8Af+WHwHCO&#13;&#10;L5aYmPm+n53k416NI9+5Z5ub4PzcunLPz/dzuss03Tum3dHrx6I/f6N5mOLya0808k68sf1/UxV+&#13;&#10;ETTNMYmKeNHFnkp/KiYmNJp0nXX87x1KFtcJKdFybkjinkmhPNRVpqSmlCpCEZZakJK0s8kJ4Qmm&#13;&#10;hCeEIR3TR3R3R3HvYfMcywsXYweYX8JN3WY97uzRMxrrprExp9GkxzfqfL51sfsbn05fG0eyWVbR&#13;&#10;UYGIifwrBWsTFuuKeLFfEqpqiZ5OaYnnlGDrIsCsx3ckuptb01BjfElFPyKNFzaghVIqNOlLSqz0&#13;&#10;5JE8KiqWSpWlll3VJpZZpowjGEYkvdy20UZls/OVYnGVYnMMNcqmuu5Xx65orrmadNfhaUxpEzOv&#13;&#10;63XO9013MV7E73qNvMl2etZHsjnWHtWsNhcFhPwfCW79qzRRXrFERapqu1U1XIojSeLr8HTXTkbZ&#13;&#10;X7RjLuzJ1d2LqAxi6t6JiXqEdlZhYHhri7Mt4YpdnZvUXC0uVFFT7v04NihGhuhvmt1a3udZ1YkC&#13;&#10;WasoQ11iBXuvyxEafBjiz+fXn/k/o+isOYmIqmqNPfq/fqebkonXSOTm7qP/AH113SGK8l2jmbGW&#13;&#10;PMvY/X13WxcpWTa+QrMc1KFY1qXC1ryZEVwsC2u2uFFOvb6yprcEteoiW0KKtLPPGiopU6sk8kMu&#13;&#10;L70AAAAAAAAAAAAAAAAAAAAAAAAAAAAAAAAAAAAAAAAAAAAAAAAAAAAAAAAAAAAAAAAAAAAAAAAA&#13;&#10;AAAAAAAAAAAAAAAAAAAAAAAAAAAAAAAAAAAAAAHH9+4qxhlRtkaMoY4sPJDVS48abZftoW7eDfTj&#13;&#10;V6KsaSO4kDinpcbdum3S9MIQl6YQgBxLbei/R5ZrlSerQ0naabVeaM/LUXa28E4vY3OjV3fXKK5t&#13;&#10;tVMppVd+6G+WvCPr+yBktLJLJLLJJLLLLLLxZZZYfSSyex63rQ+57XrgfoAAA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Zo7t0YdMOiHr9O6EYxh0de+MPue0QYirj006xOtdHvk8vJpM6xzcnJHK&#13;&#10;tv1ibl2rnii5FuOTmmYjX+WrTn+dxtlu+psZYyyHkORsleI2LZF1XlBpmVcxg6T22zKnaRumXc2X&#13;&#10;c0gs5DkIrYpFUU8anL81UQl5GP6eQZVRnOa5Xk9NURczrGYfBUTMa8uJvU2tYiNNdJrjX4Uc06TE&#13;&#10;8sfNba7Rf2o7HbV7U00e+3Mgy+/jfe+b3ynD2ouzRHPpxo5p4tURM66aQhr+jOqPtc6f4XJ/0aEq&#13;&#10;P703E/8Ab6z/AKBP/qVfP/xCrX/dJf8A9Po/9MfRnVH2udP8Lk/6NB/em4n/ALfWf9An/wBSf/EK&#13;&#10;tf8AdJf/ANPo/wDTH0Z1R9rnT/C5P+jQf3puJ/7fWf8AQJ/9Sf8AxCrX/dJf/wBPo/8ATH0Z1R9r&#13;&#10;nT/C5P8Ao0H96bif+31n/QJ/9Sf/ABCrX/dJf/0+j/0x9GdUfa50/wALk/6NB/em4n/t9Z/0Cf8A&#13;&#10;1J/8Qq1/3SX/APT6P/TH0Z1R9rnT/C5P+jQf3puJ/wC31n/QJ/8AUn/xCrX/AHSX/wDT6P8A0x9G&#13;&#10;dUfa50/wuT/o0H96bif+31n/AECf/Un/AMQq1/3SX/8AT6P/AEx9GdUfa50/wuT/AKNB/em4n/t9&#13;&#10;Z/0Cf/Un/wAQq1/3SX/9Po/9Myr0fbQirqmyc8Y8nxLTsWRqsh1vGV3lvme5I1u5TzbbT3Ni3TWd&#13;&#10;b0tOVR3e5xBbKpqcSKSKeCebnHK0Nab0dyNe7LI8tzm9tXOd28bjKbMU2sPNuaf3O5XNVVdV25x6&#13;&#10;dKOLxIpp5auNrycu99wnCip317W43ZCjYydm6MDgK8w99nExfiqKKqKeLFMW7UUzrXHwtdNI5teV&#13;&#10;JjLuhCO+MeuHRuhuhNCM0OL1dMYdO/q39Ro2aONdr4szTNdmmeNy6zz8WqIq8kckaTPPKWkVzyzV&#13;&#10;c99416bNMVTpzVTGnJzzyaz8/I8g5vIAAAAAAAAAAAAAAAAAAAAAAAAAAAAAAAAAAAAAAAAAAAAA&#13;&#10;AAAAAAAAAAAAAAAAAAAAAAAAAAAAAAAAAAAAAAAAAAAAAAAAAAAAAAAAAAAAAAAAAAAAAAAAAAAA&#13;&#10;AAAAAAAAAAAAAAAADwFyJG5pFTe5JEy9Eso1U6tCsT0lSNWnq0+SqplSetCahXo1pZt01CvCMs8I&#13;&#10;7poRl6gxpc9Duit6cZ3d40gaXnZ1qVI1p3VzwBidwcJqv++RWK7TrqY1YdP08Zt8fXjvA55tKxrL&#13;&#10;x8z07esK0LXshhozRmoslo2+1W2z0anR9UpNrOkSoaMejrlTwj1bwPr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g21&#13;&#10;Z7SLO2CtQmQcWWhbeLV1uWpNbErasuNhuhY9V+7NmW6/qplihuvJoR1uMtdFlNJKnQpuKmp0ZIyq&#13;&#10;FUOVUSq3ZbiNkNtd3+T7YZtnuZYXEY6u/a95s0WZimim9ct0VR75h7lUVVUUU1VxM8lUzTpERFMV&#13;&#10;z78uF3vF3bb1dpth9n9lsuzDLMjtYa9bv4ublFdfvli3dqjje+URprVNMaU6cXSeWPhTjt9F91M7&#13;&#10;9/mQwf0R3w/7lr3juj7PTkTrPvP71zd5bpsUWNpc2/dqta497wkRGvLOumE59deWZn6ORqavh773&#13;&#10;6ItXZ2EyOm3iaYj4N27VxdPL3/8AV+v9j6L9qa/yQwf/ABVvX9IY/vXdhf8AtHm3+Thv/SuP9/1v&#13;&#10;d/7E5N/lXP8Afn0X7U1/khg/+Kt6/pDH967sL/2jzb/Jw3/pT+/63u/9icm/yrn+/Pov2pr/ACQw&#13;&#10;f/FW9f0hj+9d2F/7R5t/k4b/ANKf3/W93/sTk3+Vc/359F+1Nf5IYP8A4q3r+kMf3ruwv/aPNv8A&#13;&#10;Jw3/AKU/v+t7v/YnJv8AKuf78+i/amv8kMH/AMVb1/SGP713YX/tHm3+Thv/AEp/f9b3f+xOTf5V&#13;&#10;z/fn0X7U1/khg/8Airev6Qx/eu7C/wDaPNv8nDf+lP7/AK3u/wDYnJv8q5/vz6L9qah1WhhCHTvj&#13;&#10;ute9/pvuR/74nV0etuj6+/eZvcFvYinD42bG12PvfguAvY21bm3Zimr3uia9OWzM+SeWJjn5Od7O&#13;&#10;G4d++C/iMst3Nicgt4fEZ5hcsu3ab1ya6bV+7Tbqrppm/prEVcnJPNCyInqRq06c80u6aaEsYwh6&#13;&#10;3GhLCP3N8Joxhvju3dfR68F/3CLt+qieNNF6rD6zz8e3Ok0Rr5J8vL88LYrF2L9nBV3OS7XgrOLq&#13;&#10;ojuIruW6ap5eXkiZnT545Y5OR5xl7AAAAAAAAAAAAAAAAAAAAAAAAAAAAAAAAAAAAAAAAAAAAAAA&#13;&#10;AAAAAAAAAAAAAAAAAAAAAAAAAAAAAAAAAAAAAAAAAAAAAAAAAAAAAAAAAAAAAAAAAAAAAAAAAAAA&#13;&#10;AAAABqqOFTbRTUfnfaB5e0Xv9xU7f096XLhYmC1rEtqdWjb7ufHa07evJTfF8cuoUVXe4ac9w0mh&#13;&#10;Imkq0GFCiZGxWjaKDvMtcFQVYqdKepHdJDfE5U08adNaafprqpoj9tUwzEfPNNMfPVVFMftmYTfb&#13;&#10;KHAF3pH5zzi/SvbLbMGqs0WvThXkTN1zqFUqhO4VFaCpJzlahb6daSo3LqXFSwXyqKUtapUoVack&#13;&#10;JOGBvKyPBZNhdh8H+BZxm92eNmMVU++zk8U1e+Wot3qZi3Teu661UU1TXFE0zVERMIy7/ts8vs4G&#13;&#10;1s/g6LGZY/j0xjI0j/kMa608S7Olua5j4VVMTNWkxyc0p14x3+tCHtFas6RVMTVyTyzNMT/k6T5I&#13;&#10;/V+xEnSImI1140azPPET830frdDx+SfheXm5eX6WZ5ZnSNNIidI5eT59eYMOIAAAAAAAAAAAAAAA&#13;&#10;AAAAAAAAAAAAAAAAAAAAAAAAAAAAAAAAAAAAAAAAAAAAAAAAAAAAAAAAAAAAAAAAAAAAAAAAd0kN&#13;&#10;80sI9MIzQhuj7cDE806ck6Tyx5HrYyqqjCYmuiZiumxdqpmOeKoomYmP1qqG0Tuu4rk1WZLQPTpV&#13;&#10;XJLTXJbct6hVp0KcG1mpoUzhIipclSpTVacqxyWVoVa81WtGatNLGrGWWSWW6bg/5RgMq3TbL3sv&#13;&#10;t28Pcx+E/CcZFvWqq/fruVW6r1U6zpM0UUUzEcmlMaRqsR3UYHDYTYbJL2Hoot1YrDU3r808tVy5&#13;&#10;VOk1VaTPLMUxryRzODdO+A7u1IZSYsZWfVRJl7nGoqWr3CvSpJ2tnRbqrm5z0qlWlUWcxTcevBGm&#13;&#10;jFSp4nJUJJ6k0IEkti9kMx23zzDZLlFqj329VTFcXL9qzFMaxxqom7XTxtI5ZppmZ8kc73t4+8DI&#13;&#10;d2GyuY7VbQ3L1nB4GiKopw2HvYqq5cqife6OLZouTRFdVOk11U8WmPhVTELCmlnZY2Lg67mTJF93&#13;&#10;Ypvi87Yc53BhRIaUzfa6avSlT1GlymoT0ZHad2bltKqop8Zwi3zy8jLVSVZZakJp4bteC7luzObY&#13;&#10;PPc9x0YrGYGu1iLGEomJs++RMVRxpiJmZpqjWJ43Fnm0ny1M78eH5mm3ezea7H7G5JcyzLc2w9/A&#13;&#10;YzM8VrVjJtVU1W7kWeLNNqm3dt1aTFVqbtM66V0zolemjCPTu3R6t3rQhD+X1/8Aq6iXHFimaYoi&#13;&#10;KKKaIopojTSmI05tOTl+5W3Xcqq4/Hma667k11XZ7qqqqdZ115fR/R2fc/v639Rz05OSddOWZ5fL&#13;&#10;5P5Of0OETpOvPyRHL80Bx115fn5WAAAAAAAAAAAAAAAAAAAAAAAAAAAAAAAAAAAAAAAAAAAAAAAA&#13;&#10;AAAAAAAAAAAAAAAAAAAAAAAAAAAAAAAAAAAAAAAAAAAAAAACdIiZ5dfJERrr+f5vJ/XmzET5eSJ+&#13;&#10;f+sf1l3bvW6Yw6+jp3b/APs6uj+tPLpTOunPrEcbSeSeaNZ15PLDlETpNUTpXrppVpTE0/PEzyTy&#13;&#10;/tYm63MErdQ2ne7bIaJlFS5ElRNc1roU6lGjlcX5ooLJEaFYoXSxo00daRbXjW+no1Yzy05ZKsvT&#13;&#10;CbTe+/YSrbrYzHW8PMzmmEpm9gsPTcop9+uUUVRTRVVVyUxVrzzMfPqlFwT97lrdJvTyi/mMUU7O&#13;&#10;5rP4BnGMu2b1dWDw1+5bmvEWabOlVVVvi8k6V06VTM0zEaxTquJkdbWf3a3H1sVNTuyrlDe5NzhQ&#13;&#10;qpVqFWmmjJWTqU9aWnVo1qU0IyzyVJJZoevDpgVL4zA4zKcbicBmOHmzjsFcrwuKw9ekVWr9ueLc&#13;&#10;pnTyxMafN9LsO4XM8tzrB4fMclxVnG5TmFFGOy/HWKouWsRhLtPHtXKK6ZmKqK6ZjSYnlTF7HbOa&#13;&#10;23snXPhheta09v3ozRfW7uq4VaKmncLHWkTp2pgoKFkiKNd4pPCmusTUEtVapi30Z6cZZaNSEZS8&#13;&#10;FPbfEbPbS4jZ65VbuYbOqYppi7P7pbu0zpTFrWY7qK5nSYnXixPkmECvdAt1+E213f4TbXD2sRYz&#13;&#10;DZG5MzGGopmxewd6iasRcxWlFVcxRXYsxbr41NFEV1RPdLIE0JpY8SMYfS/TRju6fX3+31xLJveo&#13;&#10;t1xYpuVRVb/dePMTrpOnPya/R/WFHVVz32JxddFM0Vz7zxI1iOTl1iPJP9fml+e+Hrw3x9nfGH9/&#13;&#10;W9YVRRNUTVRx5j8vXi/N+Tr+fyPHTXVTTVFF2bdMz3vi8bn/APFpyafn/a6fD/1HL9f/AAePX6NP&#13;&#10;p+f+X7nQwAAAAAAAAAAAAAAAAAAAAdYfdju+6Zjn59Pm5NSeTm+FHJ9Gvzvyr0EyuhXTK09JSmU0&#13;&#10;qlCumr05KyevRqyxkq0a1KpCanVpVZJoyVKc8s0k0sYyzSxhGMDxXbNi/Rct4ixbxFq7TNFy3cjj&#13;&#10;UV01RMVRNM/B0mJ/4PZwuLxeCv2MTg8VdwmIw9ym7Zv2aqrd61coq41Fyi5RpVFVFXLTOusTEfND&#13;&#10;G5w0daY3W8/mgL8O2rWuvumjd4uEvdOhQivQ8hzat3ITL6LLGWTm1HjJ4t3Nq3Fjy1Gpx6nG1ViN&#13;&#10;y2wGJzeM5ryLDRdpu036rERVFq7XTMTETTFUURHJHJyUz5Y54mROB4Vm+nA7M3Nlbe2WOqwleFuY&#13;&#10;K1iqreHrxOHw92Kqa4i9VZ9/qriLlc018aa6ZmOLVGkaY26wNm/Y2pNeluuz3xNjS7GxrbmRK2om&#13;&#10;VtoWgrbkzirWq1TgjbW6m4VHOamsq06FakspSb5KEKtOpJJGWOud73B0ybbm5h852et2sjx+CtWc&#13;&#10;NOW2Yt0YS/Y99qm/iKqtOS7RbrmYpi5E18SKYiZ5G8ODdw28/wB1OFxuy22teJ2ryXMsTicf/Zq9&#13;&#10;ViL2a2MXGGt04PAW/fKqqYwteJtRrXVZnie+11V3KaIjixGayNmvcWmbGlvZNZ7pT3gy0uaNd8zz&#13;&#10;xTop2t7XLqlBCqa09SFFRVaFlOoloQpTyqlSRRQVqFNaCapRlkinvW4P+b7usiw20Nq5Tjsrr4tG&#13;&#10;Jv0XLc12rs1cXkw0T7/FHLTHGmiY56pnmWCbgOF9svvy2px2x34JfybaCmq5fy3CYi3XNrEYG3ap&#13;&#10;rrqu4+KYwcXqJpu11RFymJo97pimKtdYvd1WnujCaEsYdO+FSG+X+WEY7+n1/u9O/pjrc1qotxVP&#13;&#10;vlFevFp0ieLPN8Ly0z+lMTycyYldqZm5bucWZtd1RVNMROmunvczP7pr/wCCZ8kPqLQs28b5dqLD&#13;&#10;Z1uPN0vamWtVotjE3q3ZdPSoQhPXr81RUq9bkaMn01WrGTk5Jd8008Os/RyrKsxzjGf2NyzDXMZi&#13;&#10;b9EWrdFmmaop59IiuPg66zrpryR+qH5+a5xluz+XUZtm+OwmWZfhLs3Kr2Nv2sPRREcWdZi7XRpT&#13;&#10;MxPFnmqmJiJ+DK23s+MC3jp108o7PvyZLJctwvzheC5uSTwrdxouyBrSU2tQppz1KKlTRkbeWrVK&#13;&#10;E/JyxrwpboT06kIWncHzYTOd32wt7K88tRZxmYXqsTTat3beIimm5btxETXZmumKvg80zrGvLHlU&#13;&#10;E8M3e9svvj3s2M92UxVeKy7JcFayq5iL9i9hYvX8NicTXXctUYim3XNuYuxFNUROumsTMaM34wnh&#13;&#10;CWMZZpYQ64xlmhD2Ovd7G/8AvuN4UVd6om3fpm1prx7FymieX98mmKZn81Xlj5plEe7RNPv9z3zD&#13;&#10;1Rfj4NNGItV1xyT3VFNc1U+Tuo5fI/OMs3XGWbd174yx3ff3bv5TyceZq7i7Gsz8KbVyKP8AKmnS&#13;&#10;I/PLwzZmKON75YmIjuYvWpr8n5EVcby/MRl3bumEd/sRhH+Q5zpHNVRV9FNUVTH54jV4uLX+VRXR&#13;&#10;8010VUxP0xMxpP3+R0+Df/frETpEzpMxpMf1+n6DSZmI1iOXlnk00/r5fQbur7sfu/3+8Yp1+DrF&#13;&#10;U6/RPk5/m+lni8lfwqYmmP8ACp5/za6/1/b0qT8jRU1oSTVI0aNWrLTlh9PPGnLGbk5Ibo75590J&#13;&#10;ZYbt++MIeuevjLs2sJjrtEfDs2LldETExrMUzMaa+XWPJ82nzvey7D0YjMMpsXKqYt4nFWrV2dYn&#13;&#10;ixVXTEzOnkjXX0cvNTh1m54yDmLNV/KLnq3axtSS4a6JssR/rV0kbdb2ytWlb0Kxqp00qbnySWtV&#13;&#10;hFRWSRWRhU+qVZujdUBvX2wz3avarMrmaYzE/gti9VYsZXermm3Zps118Wum1OlM1Vcblq0406cr&#13;&#10;sqbit22yG7jd9s/gdm8syz8OuYWnF43aPBW4uXcxu4i3a98qnEzNyviTNMaUU1xap1ni00xMwxBo&#13;&#10;SVak8nJyzRmlhHf60YdW/dv6/wDrNXxE1aRNFV+PJbopqmadPn4kax5P1fQ3Va401RVbuW8PXETM&#13;&#10;3btyiimr6YqrmImfojl5tOd+++eFXlN08ISx3cbfu3Tez0ev0ex7Xsnkj3uIiPwWumjXWYma6aKZ&#13;&#10;jyzVVMaTHPHG5fI58a/7575+GUVXYni8ejiV11R/4aafhTycnJExHz8r9aNBa4zcknkqKlFapLCS&#13;&#10;nJvqVqk880JZJJKcvGnqzxmjCEsksIzRmju3b47jOl3E3KP3C9isTfq0pu0U3LtVUzOkRNNMVaTM&#13;&#10;/PEfqjV46Y4ljEzTicPhMLh4mu7ZvXrNinixrMzTN2aPfJiInWKZnSJfWXhi/IuPuY0L4si6rRqO&#13;&#10;dKtVbpbjYnNl57TT8lKomTd0UyeFfkJq9GFbk+NycaknH3Rnl3/q5ns/nmTxa/sjgsXhqb9PHtxX&#13;&#10;hrulVHJ+VxOfljnnXTlfh5JtFs7tHTe/sLmmV5hXhquJfu4bMMLdptVTrpTXNF2YpmZpqmmJ014s&#13;&#10;zHNLybMxPk3INJdNY1h3dd1JujQkX17ct52eaCKdRCeahTVVm9Iopp568tGrNSkqzSzVJadSaWE0&#13;&#10;JJt3PKNnNoM6iqMtwOMv0U6caKcNdiIp5eeriafy6+XyPHne1OzGzXEpz3Nsqy+u9r7zVicxwtr3&#13;&#10;yaeWqaIrvU8fi6xFXF14s1RryzDlO1NG2pq8X9ttttw9fCNe6V4Jk6l9YXNgaac/Fnn4yx4d0iRu&#13;&#10;Q0oSyRhyylRSpxnmll40YzQhH6bL91W3eaYy3gMHkOI/CL1fFtxemMPZ10mda712abVEfTXVEazp&#13;&#10;rD4XP9+G63ZvK8TnWabY5TGDwVqbt+cHirePxc0RNNOljB4Wu7ib9zliOJZt11aazppEpStLeyXv&#13;&#10;m37qsjIGcF1sp0zFcE694xxBRVda65Ii5SCGpB9YV/MoRrV40FcklNRLPS5Hk60I74wjJPd7wWtp&#13;&#10;sNjcBmu1drCYWvDX6Ls4OjGYXFceijliffMNdrppnXSYiZnyx+aEe973QDd3fyXOsh3e3c2zK/j8&#13;&#10;Dcw1jN68txeXWsPeuREVTXh8wwtu7ciKePRrTGmsxMac6wDPNCaMu7o3SSyx9uEN0fvk/bNqixh8&#13;&#10;NYt0xRTYw9q1FMRpEe90RTpGnJ5OdThjMRXi8Zi8XcqmuvE4m9fqqqnWapu3Jr1nXl15XYeR64AA&#13;&#10;AAAAAOcDOk6a+SOc+b6eZxNnpzbmfCeWlrsvRNiOGObzTxVuCqgjTQrrLecEiSjGuoqU6UKqpVWo&#13;&#10;pk9OM8J6yirTo04TVJ5ZY/HbwMwwmW7G7S3MZeps0X8gzizbqq5puXcvxNu3T9E1V1U0xr5Zhs3c&#13;&#10;7kWa59vL2Gs5Tg7uNu4fa/ZzFXbdmma66bGFzjB38Rc4ka1TTZs267tyYjSmimap5I1UdZOuO+Ps&#13;&#10;Q3etD/r9bp/rKVqpniVRHLE6TPl05ddXZ+o75RrMcnNrMR5NPnj5+b9qyxsX4R+Yhk3fv9Meju9b&#13;&#10;/wB9tv8AX+519G/f1e1YTwQ51yvM5mJ77zzExHG97o5p5qtdPJyKevdJ9P7O7J6TH4vuxzxrp+GY&#13;&#10;meSPm+nmhMbGEIQ/dbt/R60Pv9f9BM+JnSrXm43J6Oby/n+hV3XprTpyRxI5Pp8sz9Ov9ed2mfJr&#13;&#10;/wAJ/ZPK4gAH9Y+n83z/AKnXix3b+jo+6OSfyqdfm1jX9n9eaTSf8GrTyzxZ0j9Zuj7EfvHGatNe&#13;&#10;SqdImZ0oqnm/NE6vJFuZ/Kt/ruUR6Zh14k2+MN0d8P8AF9f4IdZnlmnWmJmryUTE++T+ajup5Pmh&#13;&#10;ji8vP8HXSa+TiRPJyceNafL8/J6cBNZuvOztJkUVtdw1t0ZCf2FU7s7XuqJmpBSnmVpGtwdlEYU+&#13;&#10;co6rikr0lKNCqpLpaVGaaE1PlacxHbfLv1y7d7h5y7LqvwrPrtur/k1Vq7FNjXWmmuuvSmO6iYmm&#13;&#10;KoqiI1nSJhNrgv8ABGzbfRcq2iz67TleyGFxVu1TiaL9mvEY+uiaLmItWLcTVXbmi1XRNN25b97q&#13;&#10;qqmmmZqpmFYTNOd8l6hLtp3dkm4KlwOSZPFubeMnRpaTa1wWKVidtTyJE6eE9BNWWV4UqinllEZZ&#13;&#10;vqteeMIRK3drNs832wx9WY53drxF2uuqr3qJ1iKJ10ppijTm1mNIjWI59J5V3WwW7rZndzlOHyLZ&#13;&#10;HDYfLcDa4vGuU8emKr0W6KKr16cRVVxarnFpmqqZpomdeJEQ4ilbFqyaaehS48N8YcbjQh1dEYdf&#13;&#10;sez1nyUV2OX4VmzGncXL1FFUT8+lVUT+fX9r7qrD5hdqmqjC4/HaTMTewmCxGItVcnkrsW7lNUae&#13;&#10;WmdP1Q8eLct5SajChPPVkh005Icefd0+hll3xm+5CG+PTDoONV21TTNdV21FEa/Dm5RxeT5p42ks&#13;&#10;WsHjr96nD2svx9eIrmIixGDxE3uX57fvfHj9ceSU3uAUSprwzj9ucUVdEvTMUkihOqp1KFejNMqU&#13;&#10;1IQqUqkJZ5IxknlnhCaWEeLNCPVEgJvKvU39udprlq/TXarzCZo4vwqao95tRyVRyc8fP9DtycCT&#13;&#10;LK8r4Km5DB47KbmEzPD7HUUYib81Wr1m5OZ5jXEXLNcxVTVxaqZ0m3rpMaxpz8vQm6d80IzQ9jf/&#13;&#10;AH6f+3efDRz8kxRPzxGvljl8vKlVMcaNL0Tiade5meJyfNryc3Lzz+t38el/vcfv/wDWcpruTz3/&#13;&#10;AP6X0ckfc8M2MBOsf2KjTTk1v88+T/nJ5CM9Pi7pZN0fWjv6Yf3+/wDdMca5MaTd1p8tOmmv64jX&#13;&#10;+X85TawtNcVW8ui1djucR79xpo+jiTXOvz82rt3y7obobpvXm3x/r9jr6DPGmdIqq1pieSiI005O&#13;&#10;fXkeSKaIrmqiz73enusTNXG40fNxNeSf8Xyuz2+k4f11/r9zny/lfun0ckeSfTOnzAZ/VyeSn5v2&#13;&#10;fq/YADM8/Pr9IGAAAAAAAADGn5+Wef8A9wzE6T8zLrCMN0d8N+/q+4Z1mNdKvL+uf5OT5+fXWHCq&#13;&#10;i3VMTXZ98mOarjcXiz88aTEzP8jvjUqcTicf6XojxfX3+3u/p++YiLfP73HG8tWs6z+r5/u5HKK8&#13;&#10;Z3P4bPvGvwbPEj4HPp8Li8ukeTV03wjCaM3000d26O+Psf0GddOSmdKfLT/hf0ftYmKZqpquUTeu&#13;&#10;x3OImrizRHzcXWNfm5p59XGGRMOWPlNHUo3G3y03GCeFBM+JYzSOSGSFenW41DpmT1JowpwpblNC&#13;&#10;tCFOaMJYQ+l3fc7I7f51sfXVODqnEYau7TV+C3ataOPxZppjlmJpjTlnizH50VeERwQ92fCQw1FG&#13;&#10;0dqjKM6wmBuWaM+wVni4v3mb9F6uv4Nu5Rcr1piiIuW6qopn4PJzYcZt0wsGPsZLHy1YLHtWkdky&#13;&#10;t0d3ZQlpK0rXGnMilT0aNCmlo1KUyysmqTwkTz14bozceFOWob82H3tYjavaGjLcyt28Bero0w1m&#13;&#10;1TVVauVacaeNXrXTT8HXkqqj9umtSXCn9z2yrcBudxe2uxONxe1uX2MTE5vmGPrw9jGYKzNdVmIt&#13;&#10;YSLeGu3qJvTbife7NcxTOuvFiZR9TSVKU0fpoTRjDdxqc8sfvRlm3dG7iwj1fd3kgKqeNcrpr0rm&#13;&#10;mNdfyYjk5Y+eeX8/lVB2a66MPZvWaqrEV1zTprMXa6omqOWNYqpjk59IjTTl+eb/AAneLRd+L7Yd&#13;&#10;EKmlTpNTGha3CnWr0oVUldmSyIVEyqEZpY0ZakU06mnGrLJvTzS1N8ZY8YgZvA2Wx+UbUY2xGHu3&#13;&#10;pzLHYnF2KrVuq5RVTi8RXdop41EVREx75FMxM8kx5OV2z+CFv52T3ibiNmsyrzbL8ut7E7K5Js/m&#13;&#10;drH4uzhMTbvbP5Phsvv3JtYiu3cu03JwdVyiuiiabkVUzTNUTD525tTGHbSdlDM63NUqLE0KUak7&#13;&#10;Y2r3ZJHlaclWWFNY30a6apGWWeEKktOpNGnUhNJPunljA9vBbn9usfZoxGHyyxNquImn3zH4O1Xp&#13;&#10;MeW3cvU10z9ExD5/aX3Rngo7JZpiMnznbnNqcdhrlVu9+A7IbS5jhuNTrE+94vCZfew9yOTnt1zH&#13;&#10;8unrFOqjEXmZcbibbhnrzI6lVGnR1mtxoq6zjzWNdLLMimoyK4IqtSNOlOthJKnkmmjJGtLPDo/R&#13;&#10;wO5fbCcxw2GzLAWrOGu1ful23jsHd4tuImap+Bdr+FpHJTpMz80w+K2r90z4OFGxWfZ5sNtXmOa5&#13;&#10;5l1mj8AwON2U2iwFGIxNy7bt0UVTisFY/c/3TWquKoiIjumG3z4+Ro3ZF5l7nwaJuNxbenT1It8s&#13;&#10;IUY0ZZ41IT8/jNx4c53QV7oVY7t3J/SG9qdzGzNWTU5XXNVF2afhYzli9FWsVTpPFiidO55KdNNO&#13;&#10;fnVQ3/dLd+NreVd26w0YfEYGiuuMPs5GlWW12fe5tURVTTc9/p1j915b0VRXM8sRyPp1+uW8a6ZV&#13;&#10;QpMtu0K1WhVpU1NNO6QqUZ5qcZZKtPjrZqcatGaMKknHknkjPLCE8s0sYyx/Lwu4LZjD3rV2cfi7&#13;&#10;0Wq6auJXxZpucWddKuLajn5Y5Jj877/PPdct+WdZfmOAo2VyHLZzDD3cP+EYf36L2F98tzR75a98&#13;&#10;xtfw6NeNTx6ao101iY5GHN4XrcV+vNV9uZzrui+eWFKWrW4ssKVGX0NKlSpSU6dKSEIb4wkkl3zb&#13;&#10;5475oxjHcuUZPhcpwsYTL8PFu1TMa0248sRp75XyzOnFiImqrTTSNZ5Fa+3e320+8jPbu0O1WZ4j&#13;&#10;MswuceKbl+vX3u1Vcm5+D24ji0008eqqri0xyzOukzL52jNyM0Zpt8N0vR0x375obpej1+v1+j1o&#13;&#10;+vCH6teGvR3NUTMcWar1vi3bcRVppFVdGtNM8sROtUTHzcj4+iLVOs4jDzdomKopw9dVVuqmqY0p&#13;&#10;roiZpqqiJ0qjTWOTysjcMakbkxNCdtmkg+W8pU0Z+5quarPOhljPJKqqN1SWpJyVSpShPxadWNSj&#13;&#10;CpNx+S3xia0233ZZTtjNvEXLdWExlvki9Yo0/CZiZ5K/gzTV83JHG5NNU1OC/wANzeTwbKcTlGBu&#13;&#10;RtDszj6omnLsxuV3aMspmYpuVYSPfaK6KopjWImaqNfhcXWZ1zro6wcH1KVKes/ulCtUpyTVaMbe&#13;&#10;eakaNSaWWapSjUpo4yVI05oxljPJGMs0Zd8vRGBG2/uQ29pvXos5bhqrFNy5FmqrM8BRVVbpqmKJ&#13;&#10;mmq/TMTNOkzTMRVHNMarq8s91D4Jt3L8vuZntxn1jMruCwleY4e3sLtXdos46qxbnF2KbtvK6qLl&#13;&#10;Nu/Nyim7RM26ojjU1TTOrnezb3ta/WxM7Wu7pHFMopxr8lyktFZRpwqz0oRWI6sZVKOM89OaEkqm&#13;&#10;lTjPCMs0sIwmhGPw2e7I7Q7OXotZngbluudIiqxNOJo1nkjSqxx6dY+iZ/OlHuq4RG5/fRgJxuw+&#13;&#10;1OFxmEtUe+3bWaUXcju8TWdJrtZrGFuUcaYnSKojX9bjfOWGLVyFbL0tVtkJLkRttdQ1uLZHjuM1&#13;&#10;ZFTqKqKTiS8rSryq6kOb1Yz0KiiNOeMlGpJNxIy/bbttuc22azTCZdfm9+AYm7xK6MVTXbppm7EU&#13;&#10;UzT75FOnFmdYjXTX55lGXhs8Frd9vp2B2g2vyq1lsbWZNgqcZhsTkN+xjb961ga6sVfouxg671Nf&#13;&#10;vlumqiquqma4omI40ackLS9FURK1KWeWeWehWq0Z5Z4Rljxqc80k0sYTQ3wnhGEZYw3QjCMIw6Ok&#13;&#10;mtZu++2bF7yXqIr/AGxryc+vknX6XWBzLAzgMzzLLp7rL8Tcw9XGmI0m3VNMxVEzHLExpMcnLExy&#13;&#10;Py3T/U4wh0Qhu6ejdGHX19G7dHpj1Qh09EYROcTEceafgzR8061Tza8msz9D1NKq6rUXapu01TEU&#13;&#10;8eJt2onXmi7MU0Tp+lP0vZLmJ4RUE6tYgUJk6qhKqRz1pJ6UqmhNPPJKoTTTQhCvRmnp1JYVafGk&#13;&#10;jPTnkhNGMkYQ8dnE2L/Hmm/auVUVTbroi5RTVTNOkzTVRyVflR5H6OY5Nm2WVYecRlmPwtrE2KcV&#13;&#10;hr34Nfrw161VVXRTdt4imibU61W5jWK+enTT5vX8nVmkpy/Tb5o7umEOvo3RmjHq/dbuj1zya0xp&#13;&#10;rXRMTPJRrTpHLzzy6Ryf11fnTTXV8L8FxPvlPdXpt3auNETycWJiZqmPojVzzhzT9dWVF1apJuam&#13;&#10;FFxpVLypljOniolkhPImTywjxlVWffDjxoQqS0YRlmqwlljLv+F202/yfY+zRGJxEXMbd1mzh7MV&#13;&#10;Xvm5a67cVUW4mfLXMc3JKWHBm4Im8jhHZlibuS5RXgtmcvmmMxzjMb1rL9Jq1qmMPYxlVm9jauLH&#13;&#10;Gqpw1FyadaeNEcaEj+GdPFr4kVRfaa1U8XHUSypaihRGEiVLJGNTl4N9KnJSjLIolnlkqc5jWnhC&#13;&#10;nCMk0vSRf273q5hthhKsqpw9OGwE16xXrM1T+eJqnm54mKY516/BP4AuyXBy2gtbfX85vZ3tbbsR&#13;&#10;bmxPwcPZ55n3qum3RE8aJ4s8e5XpxeTTy5C1JaSinXo109OtSVyRpzUakstSnGWaEYRhNLUhGWaW&#13;&#10;PG6YTQjCMN+/oNXYe9Xh72Fv27lVuvB1xX75TMxVPFnXycusafN9OnzT4zbLcHnGXZ5l2NwtrE2N&#13;&#10;o8Ldwc4W/TTctUzdort6VRciaYpn3yImauTkmUKWfcaLcdX29tMkOM1zz03Frq1qqeavWQraleFK&#13;&#10;EObwkpzVJKlCrCpTlpwqUpeT5SWHGljGfOwW02H2q2ewmPt3KOPh6Yw96mZmir32mmjjTxLkxXMR&#13;&#10;Gk8aImNZdRfhabjs53B75NoNk8dhb9WHza/Vm+XX7VEYmxGDu3r3vUfhOFpnD26+NTXE2pqiuIin&#13;&#10;WmNYmeOLRsO6b3dkbLbTbFwcF8ZoU6ctWnJJJCTiwnnVVakZaaSjLx4capXmkklhvjvhCEYw/fzn&#13;&#10;OsryPAV5hmWIos4a1HGqmJ98ucka6U2aNa6pn/BpiebTn59Rbt92W3W9barC7G7D5PicyzvMK4t2&#13;&#10;rdyiMHg441UUxN7MMVFvCYeiJqjjV3b1FNMcszERqyxx1owvJW4xq3/VT263J6yeaeghXIHJS40I&#13;&#10;zTRUU6NRLOppJp6cJZYQmrQ3Tcp9L0SRNP7Qb89nMPhrlORXL2OxFdNVNNN3CYnDRROnJNU3qLcf&#13;&#10;q15teXlWQ7o/cq99Ga57hKt6uEy7ZPJsJfs3r1/A7Q5JnN3EWoq1rot28uxWKuRVpTz1UacvN5El&#13;&#10;zQ1IGNsQs7ZQgmb25PTSpKEsZpoUqNKG6WWEZ5p5o+zHfNGO+PWRPzXMr+a5hiswxM8a7iblVdWv&#13;&#10;LpFU66Rp82unI7A+wGxWVbvNkcl2QyW3FvL8mwdrC2tON+6TRTTTVcq43wuNXxY115dY1exPzo05&#13;&#10;dZ0+bk532IInSdSefk10+f8AV/SGAAGf16f15gMAGfJp9PP5Qzr/AF+ZiYmeavi/Pya6x83NzBg+&#13;&#10;By/A5fpnn+nT6f1A/kY5NPhW+NOvzxycv9Z/kd0Ix6YQjxYTdG71v7/dOWtMzRM068Xyc0T839dG&#13;&#10;JpucW9Tave81XtJ43F40Ry68s6Tp+vSfI4pzdYccj46eWBKhouDxLSkUMcK1eCSFFxkrSSwrQqz1&#13;&#10;KVGE0Es6iSHLxmp7p49EZuLGGwt220tjZjaC3isVfrsYXET73c4lFV2OLVMacaKIqqjSqOfSOT6E&#13;&#10;O+G7uQzPfnuexeR5JlmHzfPsmojGYOb+IsYCr32zTVTVNFzEV2aK6uJXX8HWYnXkjXRCXcbA6W07&#13;&#10;L2R3o8gvbFldGrpQnkqSSV6FSelUlkrU4xp1JONJHizyTTSzwhxpY7umM6MBjMNmGFtYzCXPfbF6&#13;&#10;im5Tc001iqImOSeWJ0nm8nLyQ6p+1WzOdbH55j9ntoMJVgczyvE3sHew1VVNc0VWLlVqvSqiZpqp&#13;&#10;iqjSKo1jmmJ0mNbr/BUtti54qyHLs+tW2ZECTDV4Iakumy4L+qrqqi08jzOCatLjiW8VFem0sNmP&#13;&#10;rTO/LUHmtrTy0X9Iw21bq5FTWI2dR7j51seQAAAAAAAAAAAAAAAAAAAAAAAAAAAAAAAAAAAAAAAA&#13;&#10;AAAAAAAAAAAAAAAAAAAAAAAAAAAAAAAAAAAAAAAAAAAAAAAAAAAAAAAAAAAAAAAAAAAABxvlfK+N&#13;&#10;sF42vXMGYb1t/HGMMd2+tui9b2udwptrHbzI20+MoVLFFWEemabkk6NCllULXNxrp2tAmVrlSZMp&#13;&#10;Civri4afWaroe7P2e2mu3rit5tVV0aHNepivcUia5paUY0Yr2HDVkuttPDY2V4w5+0OFyZFldVaO&#13;&#10;smi92UwrIKGwCHV64XRtknVbWUoL/wAEW3QqR48ray4JtyujodX1KhVuRQ+OG/8AbCtTv9kD03nt&#13;&#10;XbQfrw4g/ADjn+ywHntXbQfrw4g/ADjn+ywOsOFqbaGPRDMOIPwA45/ssDbJ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AWqvvZtQ3gPyj8jHU+h2K8MdkOucu9rsPhd7Pix3gfV/NPZLim2Wy4vv&#13;&#10;+N6Dh+w68mG+J4XrPF+uqDwvOAAAAAAOVHfI6LX2XGruLnWFrtpVdkB3zd4eBC6vlpjsjHwovAXZ&#13;&#10;zrar2bFpz8AXxu7bdTU+ssLJXr74fBv9mE0ken4P6iDExpNERzxYmNf1Rp6JW3c9q5y6TGLoqq/y&#13;&#10;on0fnY+areLLpo1B749PzEsndHt2Y504R9qM3khGHUfSbAU3KNs9hsVE/BweeZfcq1/Kn8LsVxGk&#13;&#10;+Xi0z+rVrjfJ73a3UbzL9+NbF3Z7HxVGvJpGEmmdPn5Z8nzSpxlrnGo/wrH+T/xdfPWv98xn+XIO&#13;&#10;NR/hWP8AJ/4mtf75jP8ALkHGo/wrH+T/AMTWv98xn+XIONR/hWP8n/ia1/vmM/y5BxqP8Kx/k/8A&#13;&#10;E1r/AHzGf5cg41H+FY/yf+JrX++Yz/LkHGo/wrH+T/xNa/3zGf5cg41H+FY/yf8Aia1/vmM/y5So&#13;&#10;bIaG/UveMfYwjdMf/t0x3D+neRo4VM+97D7O4O1esUzbzKmdYjXi/wDJsRrM/nieL+lMacycXACt&#13;&#10;U0b4NqbFVWIm9g9n7tFfv8zM6Tescn9f2LJk0Oub1oTTw39UJIyxqfTb9/VvmhH7sejpiQWqo41d&#13;&#10;MVxFWlmJ0jWKq+NxeT9cU6Ry6R+pbdbqiuLVNNrjcXGXeNpp/hVzrPlnln6fm08jzDL2AAAAAAAA&#13;&#10;AAAAAAAAAAAAAAAAAAAAAAAAAAAAAAAAAAAAAAAAAAAAAAAAAAAAAAAAAAAAAAAAAAAAAAAAAAAA&#13;&#10;AAAAAAAAAAAAAAAAAAAAAAAAAAAAAAAAAAAAAAAAAAAAAAAAAAAAArN7XPhNOlHZqXg/4BxxaazV&#13;&#10;PqlYJeQumx7auRJbGN8WOFajylFtyRkLmL7XjdSeFWipVWPajC7uiWWkoSXM7WatilgoCphkzhiu&#13;&#10;1ivN0VV7IZ9LuIGmNSpBC22xih9uRXSTw38jzxzyFfF2wWLuvnVdM1tiWO7oRpt+6AcP+e1dtB+v&#13;&#10;DiD8AOOf7LAee1dtB+vDiD8AOOf7LAee1dtB+vDiD8AOOf7LAu88Gt2iGpzaXaF8rZ21X3Jbl0ZE&#13;&#10;tTVjfmJGVwtaz2Wy2+jZbFh/BF3tqWs2MNFOmrroPl+3HXi4TS84rplCZLGMZUtCEAsNAAAAAAAA&#13;&#10;AAAAAAAAAAAAAAAAAAAAAAAAAAAAAAAAAAAAAAAAAjV2ynqTe0g8SvUb2W3KBqBdmz6oroG8dTSx&#13;&#10;252KBseOEmfZWjb3nUF8bCRoPfz8V2W89iezhltPuT/4z3+dCyD12cKvZHy93f8AjwuQq5v4hb9A&#13;&#10;YYAAAAAAGaeez0av0PBiPi2J65s9tcu4Or3meVfGeuvsrxKSj3JeCN7p2I7NhQ77qH8pXA/VLI/X&#13;&#10;5un7j1/BDyQNuV97q83V2pV1flR0in0QqwcJS+ytGvvOoT8phM0Hv37jZfpmJ9Fhbn7lF8f3/wD1&#13;&#10;eyf2jNFXUj2uLAAAAAAAALlHB2O83yn4zl29lOJiUu5XwPxfT7vYwyhH3Tr5SOSfU/Lfac8T/wA3&#13;&#10;ooe3N8aqbdp5v4OOzCu/yWelV9utANwirvM8VeM9anZXlo1Dvt8EbPTsP2b6xX3Lz5SuO+qWeevy&#13;&#10;hTRIuVc97o1HoXxYf4thuub3bDDzgAAAAADNPPZ6NX6HgxHxbE9c2e2uXcHV7zPKvjPXX2V4lJR7&#13;&#10;kvBG907Edmwod91D+Urgfqlkfr83T8y+ij7cvxqRt6rm/g57Mq6vJe6VR26EAHCJ+83xZ4zlpdlO&#13;&#10;WTUW+rwPwnT7XYxKxD3MX5SOd/U/MvacjU1yLS+4AAAAAAAAuUcHY7zfKfjOXb2U4mJS7lfA/F9P&#13;&#10;u9jDKEfdOvlI5J9T8t9pzxP/ADeih7c3xqpt2nm/g47MK7/JZ6VX260dG039Iuz/AAtMnyOvQg3w&#13;&#10;7/E1l3XGF9WkFwbPGLieq8Z6zCoNypqe7xfV1tOKeejpFfaqDDkAAAAAAM2+e30mn0wR3y50eezK&#13;&#10;WrZa/Xc4e5xp8a/SxjgAd73sedwnZxCI/Ck75sJ5vG+twaXWX0Ufbl+NSLMaub+Dnsyij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VP8Px&#13;&#10;YG+J7mv9KfTCpT96/Rn70U+2u9TW1Ge/Ye7d8ZnxO9DwD2h6Lb9dYSx4C3yutzfXN77LzBQpIcuy&#13;&#10;SAAAAAAAAWiuDW/ZWsr3nT3+UzYSE3EdxtR0zDei+p091d+P7gPq9nHtGVrT8Ov4I+SJvyjvdPm6&#13;&#10;e1Coz8qekVeiWIeu7vV8n+7sntCtQjHwtfEHt756z7RbbT3LeM7ZL9O77HiVdopRt94/+hdHoWJ1&#13;&#10;d8u9K/pDkAAAAAADje56usLfaZo77T0S56ISIbM70+rp8Etw/KuxycHAS8bu2XU8f6tHLhLeAezf&#13;&#10;Wlz2XFJ1o+il+HyFstHNX52fTShWxB1496xk73VkdodqEcOFz8nveH0Gn1tDZ+5HxqbIdLq9nvq6&#13;&#10;5SWsRAAAAAAAAJD9mf6fVz+Ca4flTZJNfgI+Nzajqi7/ADUc+E34E5B1pHsuKTrQ6/h/pnLaKua1&#13;&#10;0mr03UKo7if0P6GIuu7vJNX3iyZ57Mn4/O2k8HNoer8b6i62HuY8cW6H64bM/beWNcYQY/Jsefud&#13;&#10;qXa/xnx3NOqML6igMvWAAAAAAGaeerzv3y5R37B9V3ezCeXg73ft5D8WK/O03EBuPcb4R5/0WPX2&#13;&#10;VaPupHiN3Y/WrEfZuaroUer4YeWBJ2nmuefj021GEc/8Sn0SxD15d5Nq68WbOXZi+H4u0ng9tR1Z&#13;&#10;ivZr7ZO43x2bkfrts59t5Y1yhBh2sgAAAAAAACd/g8vfs5C8WS/O0zEJufcb4SZv0KfXWVZ3up/i&#13;&#10;N2C+ttv7KzVdFl6/3U3xqhJqnmp87PoqUaV9+u9Dp+9xFqE9IXNfgoyL8kXI1xvZ8WO3/UOZ+ql9&#13;&#10;Hsd4Y7H9b5b7XhlYA6+2E+I4TrPE+trWi3vjF/otr0QHneMAAAAAAYnu7PmJ/nONX5P6UMs9DPfT&#13;&#10;4s93efZ7dhIzgmeP3YnzWM9lutR7+PFZtJ0jBe24dYw9eX24eSUuzjmu9Kt9uyr9ny+bn/WOGNQ3&#13;&#10;pDZo8FORfkk4mt983ip3ldQ4v2e2+g2L8NdiuuMB7bYVgyglaAAAAAAAAAZaaGO+oxX75eXZ9dhI&#13;&#10;zgk/KF2I6lxXs9xqHfx4rdoessD7ZYWMJev978SJdpV3X8an0Sr6/Io81LhrUJ6Qua/BRkX5IuR8&#13;&#10;DvZ8WO3/AFDmfqpfRbHeGOx/W+W+14ZWAOvthPiOE6zxPra1ot74xf6La9EB53jAAAAAAGJ7uz5i&#13;&#10;f5zjV+T+lDLPQz30+LPd3n2e3YSM4Jnj92J81jPZbrUe/jxWbSdIwXtuHWNS71X6Aas8r/dvgAAA&#13;&#10;AAAAAlB2Mfqlemn3/LPYXk42Jup8Psq6vxXs9aGvugPySN4f1syL7YwC/LJ6GHw+WJL2rmt+fn03&#13;&#10;HXLo7inoNPoh3KPsef3ub4kT8nMPxXmPU2L9nreS332z0q32oVHzrsZl+Oc2+tGP9fcWs4T8X4Dq&#13;&#10;jDeqgPTeyAAAAAAM2+6wfVlzsyVc1PSI7blnAnp6YW8LOOflgzGx9ynjk3Q9aV9p8bvF8Xu8LoNX&#13;&#10;YlaPOwArRAKi51t1sAAAAAAAAByxgX088MeFjHXywZzYu6Lxubtut8J662+Q3heL7b/q7GeouLRc&#13;&#10;nVD24+WoX+3PjF/otHbrVj0d6tedr9NT1y/7GUftet+SqHnjvM9G+6Hkt/GMH1vY7TVykA7/AMbv&#13;&#10;9Z3u3U7deU/ibIPqTlfs1AeJ+gAAAAAAMx3dvo1X3uF3mnre16YZPaJu/O0i+M9gDtWtI+k2L8K9&#13;&#10;jem09uGl+E38nbhF/Vq97NcbJIm26uQBTG1Md8fqD8NuVvl6+lpm7Dxe7uuq47EOvrvx8dG+Hrif&#13;&#10;Wy4QPsbXc2+m3O1U1lPd4vq62HNgAAAAADm3TV3xun/w14q+XjEfG7x/F7t31PjvUXWyty/je3Z9&#13;&#10;dYL2mhcxk9DH3U35WsVU2O82PPV9qp2DLnfr3Q7XZqJ/Qw91L+Voi/3m/wCeo7VJb79Z6Hd7NKmd&#13;&#10;qV743UB4a8q/Lx9LVt3Hi92E6nwPqLTr576PG9vM66xvtNbhI+ya1AAAAAAHC73NzptvtUsx3eE6&#13;&#10;uufe5v0z98fp88NuKfl6xHx28/xe7xeq57Etm7jvHRue64j1sLnJVm7BQBTG1Md8fqD8NuVvl6+l&#13;&#10;pm7Dxe7uuq47EOvrvx8dG+HrifWy4QPsbXc2+m3O1U1lPd4vq62HNgAAAAAAePEfFsw6hxXqrj3M&#13;&#10;t/GWR/WrL/XW15ZD9Zoe90/ydIp/ud3iOsr3bqdj7L/iWW9S4X1Vp5E/oYe6l/K0Tx3+83/PUdql&#13;&#10;7lvv1nod3s0qZ2pXvjdQHhryr8vH0tW3ceL3YTqfA+otOvnvo8b28zrrG+01uEj7JrUAAAAAAAAv&#13;&#10;UFP7ssAFTTaOd+dmfo3R5SweND/czfMusnjy/uZt8vwFjfB9jE1bn9kbt6vC/gd3E4/SKqaeecdi&#13;&#10;JmdOfSZ1mmPJTpHNHJR3wwabd/hEbZ2bFeLv0UYXAziqcPVNEx/yOxMxyT+rmnl5WERumL9umb9N&#13;&#10;qvBzVbr+B8COT830/s+9Gni4arEYSxRh81t2eLye+XapjXy8kz+f+Tyhx49z58L/AJFJxaP3vMP8&#13;&#10;7WDj3Pnwv+RScWj97zD/ADtYOPc+fC/5FJxaP3vMP87WDj3Pnwv+RScWj97zD/O1g49z58L/AJFJ&#13;&#10;xaP3vMP87WDj3Pnwv+RScWj97zD/ADtYeriqJnB46qiMPT7zkWKoucWmImYm1XrL2MssZXVm2RXr&#13;&#10;dnOL1mNqMBE1zeq97iv8Io0mY108n615dHGXm9GXqjCjSjLCO7fNDk5N0Y+xxo9EY9HT0lQtcWqr&#13;&#10;t/izp73j7s3OLyR79FVyZ1/VNMz8+nzuyFgNJy/LaKfh1xk+Gniz3XF95txHLz88fPz/AES9icn6&#13;&#10;AAAAAAAAAAAAAAAAAAAAAAAAAAAAAAAAAAAAAAAAAAAAAAAAAAAAAAAAAAAAAAAAAAAAAAAAAAAA&#13;&#10;AAAAAAAAAAAAAAAAAAAAAAAAAAAAAAAAAAAAAAAAAAAAAAAAAAAY5NY+fl0+8aS7bA6iWnVhtM9Z&#13;&#10;GemG2nK0Wu8svLm1Nb7utSuDginsNlZ8cq6tZWikpJqkrgrtJQ5J4SSQjRTLKNGpxqtOeaPLmjXy&#13;&#10;c3L+b+vKONNBGH/mwZ8ZGV0tZrua00KRctumi+pHyuzJm+CWtGSNVSxrW+ujcVE1KpSZaqhXBJM4&#13;&#10;wpS16CmnCejHUm+vbCzsNsNmea3MbdwWMqszby6qzXZi/VirnwbU0W7tFym5TTXNM3opomYt66TE&#13;&#10;8rX+8rP7OzuzeKxdzEV4e9XRNGFqomjjTdq5KZiKoqiYiZia40meL83OtWtTS1sLciZmVAlbWltT&#13;&#10;00iBvR0paCVKnpS8WSlSpSQhCWEOmMY+inmjNPPNNPNNNGmbOc2zDOsxxeZZni72LxeLvV3r12/V&#13;&#10;NVdU1T8GZ8nJTFMRGkaREcivrG47G5jib+Lx96u9fv3KrldVc6zMzOlM8vLEzRFP/s88/KepqGY5&#13;&#10;ddZ5omY/PyAYAAAAAAAAAAAAAAAAAAAAAAAAAAAAAAAAAAAAAAAAAAAAAAAAAAAAAAAAAAAAAAAA&#13;&#10;AAAAAAAAAAAAAAAAAAAAAAAA6wjujCPsR3maaJuTFFPLVXPFiPpnkhxrtTfors0892maI/PVGnl0&#13;&#10;jyq7G1kw15lsrW/lJsZkbayX+1xSubhSWcoodrwaqtaZxUqEdSvUrUIwaa7PSkqU6dFJU5OMtKWN&#13;&#10;aWtGNrvBL23w20+xf9rnv9f4fs5VNqu1dommm3ha4iu1NNzSmmrjXffuTWquNJ15NIibe4fajDZ3&#13;&#10;s/VlFu9M38n/AHGuiY7miKY4uk8kTrVxuTl0/Nyo+MC5tu/T3k238l2Uop0nVmqxkrpVNKFZG5ti&#13;&#10;iMsjg0rZN0K0EjgnlmTqJk1VOqlpTxinUUakITwmrsbtTjtj8+wGfYGYicHfoqrpnmuU01RxqKuW&#13;&#10;JmmrmnizE6a6TrOrYO8HYbKN42yWcbKZzRXXhszw13D8e3PFu2blVE0271mZiaYvWpq41HHpro40&#13;&#10;Rxqao5Fx7C+dsc54tFnuixbqZH6srZkDg6NaBZRg6s1RVylKam7M01adzaYzKk6mmnpuFGlPVp0+&#13;&#10;PLx4R40bb9328HJN4GUWMyy+9bqxlOFsTjsNRX+6WJq41NNVdHLVTFVdNfF40RrpPP5Outvo3L7W&#13;&#10;7mto8Rk2eYPEWcsvY7F/2JzG5amMNjqaOLVXRaxERFm9cs267U3It1TxePGsQ5fPvtNOdpfT9nz+&#13;&#10;SfzfPr/x5gROmsR+v+v9DAAAAAAAAAAAAAAAAAAAAAAAAAAAAAAAAAAAAAAAAAAAAAAAAAAAAAAA&#13;&#10;AAAAAAAAAAAAAAAAAAAAAAAAAAAAAAAAAAAAAAAAAOsIb/X3fdj/AH6xHLrEfBn/AAp5pj5vpcp8&#13;&#10;nJNfJ3NMcsfs/Y6xjCnLPPPPLRkp041J56kYSywklhvmmjGbdCEsIdMY790IQ6ero8V69Yw9uu9f&#13;&#10;xFvB26KZmq5erpoiqIjWZia5iJ5vpe3hMHisbdt4fC4TEZjeuVcWizhLdV65TVOkRrTapqqnln+n&#13;&#10;nRsaq9pNhrCjC+MVhPzXkDKMqFPM0Imied1tlLO4SKISLXB9bKk7dVigqUP1S10V1JfCerT3wlhx&#13;&#10;oRjLvR4RWyez2W5hluQXqcdn/Fmi1VRPvmHirSqOPNdGturi1aTNMV68vN5YnruD4Em8La7Ocnz3&#13;&#10;bjC3Mj2Opq98xNm/EWMzuRbm3MYenDXNL9r3ymqeLeuWeJyKtt73k/ZAu+5L3updM63HdLusenlx&#13;&#10;mp06M61wXVY1lKjkqElKlJGpPGMeLTpyyw3dEsCtnOc2xmf5lj83zGeNmGZ4u7jcVd4sRTN69Xx6&#13;&#10;40iIiNKvJHJya8kci7XZ/IMq2TyjLNnslsU2cnyTA2Msy7DUVXKopwmGoii1FNV2uu7MRTHJNdVV&#13;&#10;Xzz5EhWzIwRfl76icf5EpNDo02VZSpZc1S5lLI5TMbsqZp0yWqwI3eWlKglcq/dCNWFOavNGSVPP&#13;&#10;Canviby4P+xecZxt7k2d27F+zl+X3ov3cRVauRYuRRNHwKbkxFHHmJmdIqmeSZiPmi7wvt5uzWy2&#13;&#10;5va3ZvGY3B382zvC/wBj8Nl1GKsfh9qcVTcrpxFWG403vwan3ri11xb4vGrpjjRM8trWtVhUqTTw&#13;&#10;l3SzS7odMOiPX639+ktVu6VYy7fp7mu173FPl/S/kjXXT9vK69tuvi4G3hpjWui9Nc1cvLHLyfy8&#13;&#10;n63jnFwAAAAAAAAAAAAAAAAAAAAAAAAAB1hHdHeOWeSP2fPHlj9cMx/7fRPkn88TyvnLstO2r7t1&#13;&#10;0tO72ZG/269JKyFza3CnGdOpTqKc1KpLvhxKlKfizx5OvQqUlFCbdUo1adSEJofk51kmX7QZbi8q&#13;&#10;zWxRisHi7NdqbVymJpo40THGpjWNJjXXXXknljTyfS7J7W55sVn2XbSbO4+/l2a5biLeIt4mxXxa&#13;&#10;6ve64r4lcTrTcpq00qoqpqpqj4M0zHIgAy9scr/hfaetiK6mpfYr9cNSmopPEaSdyslhrTJ5oq1k&#13;&#10;alRNK+y0JqqqFJK10YquRTySz8epPCaaAW1fBQ2ktZ3cnZq7RiMqxeImqZq4sVYW1VVrMTrpxuLG&#13;&#10;umka6RGvPC4nd97oVsDmGy1udubOIy3aPLcDETbs2rt21muLt01clqaKLk2IuTTTrXfrqp49c6aU&#13;&#10;RpGYdn2pp72WGKkj5fimvdGSbyg8SUn5G1Kayp/XtKVPWltpmqyJ6lK32yMFNKMlddLCrUrLVEVS&#13;&#10;qsnp0qVHaGVZZu+4OWz9qvaG1azTaXGVXcZRMU8a5GtFFNFqnkn3qiKqKtJq5Zqmr4U6aRoraDaD&#13;&#10;fLw39rsRh9i8Rf2Z3eZPGGwFym9dt0UR75du1XsXdp1ouY3ETbrpiq1Z1imii3NNumquaquOfo1O&#13;&#10;Lendh69fpYdG5/Z4Rj7HRFH9L8MIfCfjzwvMLpem1lk0RTE/g1M1RpGkTxdf5P1RH6/pbfubWJmL&#13;&#10;E3trbNy5FcTi6owl6OPEzE1THPMTPLpq4Ys7bVXt5pd+RMZW0qsueVbCkntOdyQ3FSqR3dzo1VTq&#13;&#10;5uDfNJD/AG3CRHCNT/Yo047t3x+UcMPauvNKqc8y7C15NrMU02Ldym7Ea8nw5rqjm010p/Y2PtJ7&#13;&#10;mzu5/sBZnZfaPM7O0FcUcavG12b2GpqiI981s2bFu5Os68TSqNOaqJe3aNtW61L+W928VoY4tqTK&#13;&#10;pGxK3q69O9aPGkpwRTL3CusqstaElTlYqZUzXSmnk4kKcZJoRie5guGDn051TbxuW2IyGa9KuJTV&#13;&#10;TiPe9eT4c1TTM8XWJni/m0nV+dmfubWxc7K6ZTtHjqdr/e4iL9+bdeAm7xZ1qpw1uxTf4usxFNNV&#13;&#10;2dJ1iZmJSk4Y1uabc9OE7HYd9paNwUoNlOVnuKjWtxcvVuk1aROiZaD1KjqvSqWqnqU6tJskrz04&#13;&#10;zUZppYQrUozSe2T34buNrr9vCZRj4wmNucSKqMXVNnW5VyRRRN6Kaa5111iiZ5eXywgbvL4JW+3d&#13;&#10;pl93NdoclqzHKrE36vfMsmjG12sPYiJm/iKMJVdrw9qaKoq416KYmYriJ1pnTK2MOndv9jp6PX9f&#13;&#10;2vh9g3FRVFdMVUXaK6ao141NUTTVr5YmNYnX79EX66aqK6qK7Ny3VTMxVbqpqpqpmnkmmYmNdfo0&#13;&#10;/XDu6f8Adw+CO7o+D1/ufynGZqiZ/dqIiImdNeX6dNefkjl+b6GI4s//AJPXVPl5Kvug3Rhv6eNv&#13;&#10;6N0OmMf7+3H2jFURct3Ka6ouU3KZpqpp0mqY5Y00jyzE/wAv0vJRXVau2rlu3Xh67VUVU11axEVR&#13;&#10;yxPwvza8mn7OVXq2tulBttdYj1IWg310aS6nbuVkGSotTwRQuJXDlmt0SIq0IuM6h2hK5d06lKrO&#13;&#10;joc0SQp0ksakeVrv4UG62zkWMo24y3A3LOX46mjC3rdMTxacbb41Vd6qnTjfu3H1nmp+ByRC6jgF&#13;&#10;b/MVtpk97dXtDm9vE5zk1M4vLrtdERNeT1xTRTh5u0RTb0wc26Yp437rV7/rXNXFiYh6xNkGbF2Q&#13;&#10;rWvqVnZrkhbbpQcajE+pplTU50qceJUSLaFOpSmnpVKc83RCpJGE0JY8aBFTIM3nJMzwuPjDWsVT&#13;&#10;NdM3rF6ma6Jo15adNYnTSfn1/NosB2nyKnaTI8zyarHX8vmvD3LWHxeErijERXPc1Wq9KoiYmInW&#13;&#10;YmOfkWZseaO9E2prBrbe9o4xZrUkvlioqIrmC4XBxf7RdFMklZSklnquq9sleG6abiKEytDVhQjP&#13;&#10;LCqmhGMpYRsnud3abydk8PnWEuYfBziLdM4yxZv0TicPfmImqiKapr0mmqZj4VE6/Sp73j8Jvf3u&#13;&#10;P3kZhszm9V/OaMtxVcZdfxuArsZfmeDpqqpt3eNaosV127lMRP7leiqNY+FoyFw7ol03YRlaVdq4&#13;&#10;6aF1xt7RK0qbpfOcOro7S76M1datSq61RlprVNVPTq1KyFsScnPLHm8tKSaeSO0tjNx2wuxd78Jw&#13;&#10;+AtZpeiiKKa8XTF3TSY1ni6cSKuSOank5dNNZhHnehwtt7W9LD1Zdi83vbPZfcxH4RXhMrqqwtHG&#13;&#10;iKqabdN7jV4r3uimuuOLVeq1ifhzVMQ55vrHNh5LZlVv33aTNczUsTVUVag5pJalWVNXnp1K1JMt&#13;&#10;k5Nai5SalSjPMiUp6k3Jyb5owlhA+9znZDZnPsNVhcfkmDuUVRMRM2tJpidPg01RMVUxyR3Mxq07&#13;&#10;stvQ2+2LzG1muQbV5nhMTauRXEUYiqu3XXETFNVyzc49q7NOs6ceiqNJl5FlWHZeO2NJblkWw020&#13;&#10;zoUqRFQStSWSjGKZDSjRSSKlEeMqWz0aUYyy11tdRXjxp4zVIxnmjHnk+yezmSYSjBZfkuDs0URT&#13;&#10;HGps06zFHJy1TrVVPLyTMz9PLyvDtRvK262wzK/m+fbU5ljMViLtd2qLmJmm3TXdnj3Jt2qOJat8&#13;&#10;arnpooppjTkiH1u+Xp3S7/u74/19R+vRgMvt1xVbwFmiunliqm3TGn06x/S+VvZvm9+ibd/NcVdt&#13;&#10;zPLRXeqmmeSfJMzyzrppyuw9x+YAAAAAAAAAOsN2/p6jlTOkxP5/vZ/JnTuuTT9uk/s5/nd0PQxh&#13;&#10;D2eiHr+sNZqpriOSdeTk5+Xl0jywclN2iqZ5Ij4U+TkiY/l/lRg7VrMbDYmm9wx9VhTWXHk9U3ti&#13;&#10;BJRcElJY2omxwTvNd3UoKkYqlDdUg11W6WtRklpyrK0ks1TfCMkYq8Kba7C5PspYyqi9TXiswqiz&#13;&#10;cs03I49FqqZ1qmiJ4008mnNpEz+fSxH3PTd5mW0G8XMNqKsPct5bkVi9XaxVyxc95v4m5bm37xbv&#13;&#10;8X3uL1NFyq5xZq400UzGka6qsVClyk8JYSzT8aaWHE3RhGMYx3Sw37uvfGG77vRH2CtGi1cvTVZt&#13;&#10;z+63K4ps0T+XM1ckRryzr5Pn10XeRXZs3Ld+7RVdw9miZvzETpbnSY+FMc2k6TGun0rgGz5wxDDW&#13;&#10;mKyUTmyJWW7bpo1LquWZIt59FzmdVFVSwra9SRQoTSVpbaqtdGeinhR5KNPk69LnMtWaNrXB62Vq&#13;&#10;2a3c4K7icLOHzbHfu9ymYq41dFVc8SrSeTSbMUeTTm15eR1++GrvDp26325phMHmU43Z7IqZy/BU&#13;&#10;xFMW8PctW4qxVnWIpmZpxtV+PhTVMzzTFOkM2pt3Ru9j+/wm/JjuZieeiJqj5qvLH5/zciHE81Wu&#13;&#10;uvvtXFj/AMERyTHzx5Il2hwBz+TU/XEfTPN9P7eb87r63t9EYevHp9roMx8KPLEeWJ56ufmifn5I&#13;&#10;cojyxHG+arTko/P6fI/SMPpY76c0PuxhHd9+PT7H94nj41M1R/yW7Gk6RXMVRTGnl5vn5ef9Xkez&#13;&#10;xLk25mMZaq0/5uJo408vNEd1rPkjTX6H60qUakYQ5enJv3Q3zTSwhCEejpjv6Ie36xx1pmYojNMJ&#13;&#10;h6qquL+6XbUTy8nF+FVHLGumn6vonyWrF2Im5/YXHYmmmma597s35pmKY1qnWmiYiI5dfJpDgrJu&#13;&#10;o/EuKmm8l71ftmVLjspmdHNRZ013W+juNYpbm+o40Wmi2qlnO6bi4SQp00dKdPNPPOoozS054Tyw&#13;&#10;jrXarexsvsvhs1xFWZYLE5zlFm7TRhKcRbmb1yi1NVMRRTVrM1TMckRzzp+bee73g57xtvcw2cw9&#13;&#10;vZ/OcBsttJirE3M2ry/ExZwmHuYiLVd6q5VaiOJbimatddNKZidZ56fOoTNT/qAyzd2Tn+lTR1ri&#13;&#10;cZqyNppqFNdG0IKNKknSokcFKhTNRk4lLnFanTnhSmV1lFSSSSWfiQqk212txu2m02abS46Z98xe&#13;&#10;Ir0sa1TRbo5KaIopmZ0iIjWfpmZ8rsHbs9gMq3Y7DZDsHlPE/BcqwdFE4yum3F3EXJmq7crvV0U0&#13;&#10;RVVNyqqImqJqijixMzpDzcC4bccvXLVRSLe5rI0SJ1r4sp8lGvKnr1Z6dKkklqyVIRr15qU9OSfk&#13;&#10;6lOlHiz1ZeJ16W2823wuxGW28Xcim/i8TVeowFjlnjXqKKaqor4s8kRxqeeY15dJ5NE6OCfwXs/4&#13;&#10;UW22M2dwVdzLNnMkt5bi9rM2iKY95wGKxV2zZmxNyJiq7VVYvRHFiuI+DNUTCWWycWWPYLIlYGxk&#13;&#10;Qrk9DjT1VjilTK1iuvU9HXr1alLdx4ywll4lKWlShCXfCSEYxjGGe0O3G0W0eNu469j7+Cmur4Ni&#13;&#10;xcqt0UU8sxERxp15+eZmfp00iOytuf4K25vcvszgNl8t2Ryzae1hbWt7Nc0wlnGYrE4iqmONXXXN&#13;&#10;EUR3NMRTTRTTGnc8svITYyx+lfKty0LTZ5Hivx4VlPN5poTSTywkm/Us88yOTfJulhGShLGXdvhG&#13;&#10;E2+Jm9tztHeyujKa8yv+80afusVaV1Tz6TXGkzH5/Jz6ueXcFjctlm3OL3g2disqrzPFTM/2Pqw8&#13;&#10;VYazNUTTM04aZm1TM82kU+TWIiZ1fb7pYdEksJZYdEssOiEsIdEIQhDohCEOqEOiHVA+QuXLl2uq&#13;&#10;5duVXblc613Kp1qqq8szPl+b8yQ2DwmDwOGs4TL8LawODsUcTD4SzTFFqxb1meJRRHJTTEzM6Ryc&#13;&#10;ocHsgAAAAAAAAAAAAAAAAAAAAAA5R80zpEcv6+ZieTljnq+BP00zrrD1z03SPTO5M9aFKek4IlST&#13;&#10;i1qctWlLNXoz05Kk1OaEYTcnPNCpDo3wjLvhujDefrZHmFeVZrgsxoqmmqzftzVVTOk8SKvhRr+b&#13;&#10;83PLX29LY3Dbf7BbS7G3rFq/ZzDLMVRZtXqYrtTfqt8a3VxZ55puaVR9McnLprBnkaxnqw7icmx3&#13;&#10;b1aSnKtWSoVFZLWSp16WiqqUqapJNWkhCpRmllhujSmmhDf0x6IlgWzuc4TO8qwmLwmIt3Jqt25u&#13;&#10;003Kaq6ZmmJmmqInXWKtdYmOSf5OoFvj3abRbr9vdodnto8mxmBixmGNt5deuYW/h8PctW8TXTbv&#13;&#10;WZuUxTNqqmNaZpmeSY5fK9K2Pr02pKqZA5uKNPWhGNWilWKKNKpCMN0ePTpVIST75d8vTCPRGMI7&#13;&#10;4dB+heweBxFyLl7Lrd+ujua7lvj1R+aZiZj9T47Ldo9q8qwlzCZZthjMrwl6P3fCYTHV2bN3WPhR&#13;&#10;ct0V001a80xMcvNPzR8+qmq1asJpozTzzRjGMZoxjN1b474x9r4fb6T2aIt0U6UWveIjk0nkj6Of&#13;&#10;T7v5H4WJuYrEXPfMRjJzG7VyzVTV75XM/PPFmqfz/wDtLsp0q0ZuJDjQhPHpl6end1QjCEenphuh&#13;&#10;vhE5VcTWNa6Iqjmq1jk1jl5efljy/wArhR+ExFVumxiardyaYqsU0XP3SdY0jSI1q5YieaZ5IcoW&#13;&#10;DiW9siOEyW2WVSrlpyzy1VlWWKZBRqyUo1o0ay2tCVNSqzUt08slSpLPNCMu6H00N/zuf7VZHs3Y&#13;&#10;oxGcY21Fu7VFFummuKq5qqqimNKKZmqrSZiZ0jSIiZ+duPdJuD3pb682xWU7utmsfXicFhb2Jxd3&#13;&#10;EYeu1hrduzZqvV++Yi9TRZtzVbieJFVccaqqmimNZjXj55ZVrQ5LmxbThIpQLFCSvJJPLUllrJqs&#13;&#10;1GrLCeWMZJ4QqSTbp5Yxlj/ixjCJ+7hsTZxOFw+MsazYxVum5Z115aa6eNTz/n/PPzNW53kmY5Dn&#13;&#10;ec7PZpRFGa5Hi8Rg8ypiYmm3iMNXVbvUaxOk8WumYmdeXRk5ol01TasNRlgYPnuOnaqW6FTmrc3e&#13;&#10;NDnFekz280q392oIpOLPJTcFje3KUqCvXp1kydZVo1lFKpRknkm+F3wby7u5zdftNvCsZXezy9l9&#13;&#10;FOApyrD08a7XXjJtWLd+uIpqqjD2bmJi5iJpiJizbucWumqONH0G7vZO3tvtRlmQXcZawFrEXIxH&#13;&#10;4RdqppiYtTVNVvWqdNa/e5pjXyzryxz2etY2xhxdlvGNspcFra1g33iXHNO0rKZeK2Qtm750js4X&#13;&#10;CuUXWpqo+6ta4LgVOC1NRdpndO3N9ZQmmnoU2xLzaFVW47h9bWbPbV5hhN4tu3mOyu2WeTfvY7Sq&#13;&#10;cwyOm/FrCYbD2qKKveKMBg5t2666Zw84iqmLk1XpmeNEw94XB4yrNsot3tnqveM6yXAxT73b4vvO&#13;&#10;Ops0zdqrnknjXLkaxExVEa6Rop43Dbrpa9wPFsPFCWi7287uTI6UKdSnXkoODSuroFkktalGanUp&#13;&#10;yKaFSElaSaanVl3VJJppJoRjc/l921mWWZNmOFzXC14LMcPYxuAr49uJos4imLtqq7TxuNRxqKor&#13;&#10;iLsRyVRPNyII4rCX8JjMVg72CvxiMNduWcTb97riYrtzxappjTX80xzvQ/T8aG+HRGab1uvdH7n8&#13;&#10;m7+U4125ivSaovzFdUaW6uNxpiZ+FTxdfg1Ty6xycr0+LVEzMRNGscXWqNIiNNIideSJiOT8/lfV&#13;&#10;M163KwoV7UzuyxuQucU0F9NJUjSmr00taWvRp8tLurU4S1Ppo8jUpxm6poxl6D8zE5RgMVepxOJw&#13;&#10;dq7Xbq5LNyiK5jXnnizr8/lh9jlG3m12QZXicnyTP8wyqxi5ppvXcFiK7NVVNMxVFPHomKoiJ1nk&#13;&#10;mJmJ0lyjYWoXJNj1Ip257UuDfFXBbUbXKMy6lWmhJTknpz1qkZlktKpJThLPxFEkJYb5pYyx3xPl&#13;&#10;882D2dz2u3dxGDtYa5auUVWq7VPvU03LdXGt6RTpE/C08mk6csaN1breFjvl3U4bHZflO02Y5xgM&#13;&#10;dYxdnHYbMbs463cwmKw84fF0zN+K7lNM2Jq1mmuJpnWqmYmNXxtysq96qOd5MrO9wtqu4xmrKVKa&#13;&#10;avSQr1PErV01dWnoU00kZlFaMyeWeMJ4UalKE8Z5oxmj+3hMbYw1y1lGJxVizi7VuPeaKrlEVV26&#13;&#10;Y0iqKZq40xpE6zHlieTytWZ9s1mud4PHbwsmyTNMfs/mOPrqzPGWMLeu2MLjb9cV3LVd61b4lE8e&#13;&#10;7HFpqq10qp59Y15uxNpcvW96za43EhVW/a8a8ZlilbCRO4V6HJ063JpEVeSFeEFVOeElNVNRqUIR&#13;&#10;m3wjHiTbvgdst62Q7N2cXhsJet4vOqaOLTatzNdMVTGkTcmJmmNJ5Zp1ieflhLng18AXexvrzHIM&#13;&#10;6z3LsXs/uyvYqi7dzHF24w+IuWYmiu5Th7d+mm5Xx6fg0XIt10RVyeSUmVbGdiKrbb7TW223LWdu&#13;&#10;oUUqemopzxqSUaE3KSSwUyTyqpZeVnnqzSy1pZJpqk30vFjuIp0bc7Q2c4v51ax92m7iJmqqxFc+&#13;&#10;9RM8ncdz3PN5eSNZdgHE8Fbc7j93OWbs8dsnl13L8psW7FjN67FP4bPEimqZnExpdn4fGrmnjcXW&#13;&#10;vkjlfM/MAw9Di7rIaYcnujLDlnHrhHf/AMOjv3x9aO/oh7MT9id6u1kxciMVXrXExM6U60axyacn&#13;&#10;6455a0t8ADcDRGEmciw9X4Ldi7Ece7pf0qpniV/DiJjk05OaHKyNC3tqaikbUCVAnpQ6KSWjJRpx&#13;&#10;jCWWSE0ZKcJZYzcWSWWM0ZeNNxYRmjGMIGv8Zjsbjb1y9jMXdxVy5MzM3apr4mszyU6830ac3Nol&#13;&#10;7s7spsxsrl2CyvZrZ7A5HhMDRTbijBYeixTf4kU08a5NMRx6pinuqpmZeQeppP5/zcvofRG/d0w6&#13;&#10;4RGs8vLz85MTpEzrpryT80/PHzT6fpfO3LZtp3kjihuZhQO1KM9KpGdVTjCrCNGM0ZIQU0Z6SmWW&#13;&#10;EZo/SQq8SMY9Mseg/eyLaTONnsRTiMuxl23TEVUzh6a/3Orj6azNufg6/Bjl5+X6dGot625Ld1vj&#13;&#10;ye7k+2ezeAxl67dsXqc6uWIjG2ow811U2qcTTpciiqa6tadeL9EvztqyrRs5LFHbTA3tdPjzzyzp&#13;&#10;6U0asJqsJZam5RWnqqIyTQkl+kjVjJ0dEsN8Yx8uebUZ1n+I/CMfjr00xERGH48+98msx8CNI555&#13;&#10;9OXXXmetur3D7sd0OU/2K2V2Vy2i/wC+VXJzn8HivGTNUUxOmIq1rpiOLE6RMRryxHkfTHz0668v&#13;&#10;JxvLP/v5fLEtyxERFEf4HJGnlj6f1R+rmDgz5Z+mdfzfQAAAAAAAAAAAAZ5Z/r8x5Kv/ABTrr835&#13;&#10;vmdYRhCMIxhvhv6t2/f5PKNPmnlny8vweXknX7/I46xE0zXRFdNPJNuY1i7Gmnwo+n8/LP6mDmr7&#13;&#10;DKZ6YJsh243U6bw2V6fmghQq0qMldqmkmpQVTUJ90yhXTUxS0YQT7ppqdSpUqyTxhNPCSG5PbjEW&#13;&#10;8Vc2bzO/FWDjC1XMFduzPH/CYvUUxbpq14vF96quVaeSKYjXRSr7qBwWcoxGRYXfXsPlddG0VzPL&#13;&#10;OC2ly/BW6YsU5Ncy/G3rmY12qaONFynG4fCWpriqKZ9+qmumZnVGKnrKm9VQWJK9dItRV6KlKpS1&#13;&#10;qidUlVJ6ktWioT16MZatBRQrSS1KVWnPLUpVJITSzQnlhGEpomJiNOXWONExyxxefn/XHL6NdFCk&#13;&#10;xNM1xVHEqt1TRXRX8GuKonSYmmdJjSdY5Y/47WDg1W2qZtolhJBpTyKwV7c1L6X8TW4nc1iGR9cb&#13;&#10;fyJi20ZmGwWi+ar07KXSrQu2adXb6e60jg7zqnh8WOTy2IkrXLyVLP0uPLrHJyeWVowMgAAAAAAA&#13;&#10;AAAAAAAAAAAAAAAAAAAAAAAAAAAAAAAAAAAAAAAAAAAAAAAAAAAAAAAAAAAAAAAAAAAAAAAAAAAA&#13;&#10;AAAAAAAAAAAAAAAAAAAAAAACg5w1jWVd7Kl0raDrWelbTa14NL3qPzC3o69Sh5qkza+1rJxA1reR&#13;&#10;jLGsytj2z5Gf1bcp50kVvqO1nbmsqu20ikDX5Add0fuffh/WB03TexL+/h/UA3TexL+/h/UB3Sw3&#13;&#10;R6//AHP/AK4x+8Bv7g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QU2y3qk2pP37E/YZjIiHvY&#13;&#10;8PM3/Qwns1p2Lfc/vki7tess++28wRhmu477e/Qp9Epo181rztXpgMOAAAAAAAx+Tf8AP2+1D2cH&#13;&#10;8dyvqjFeorbHPQj3kmkHxZMDdmTCTn2b8HNnur8F6i06oG+fxxb3vrhtN9t5my6j1/D/AEyH6NPN&#13;&#10;d6TT6bTXk9xH6H9KCnaYen1bHgmt75U3sVL8O7xubL9UWv5yavBk8Cc/60n2XCo8CFCRgAAAAAAA&#13;&#10;BZ808+kNhfwU46+STcX7bmfFTu16hwns9xV/tp4a7a9cY/22+5n9eb24+SY2RPNa6Vc7d58/Hk83&#13;&#10;H+rUueEQ9+3jzxYrD7Tcvkbd+XhHkHRZ9feXme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BTtMfT6tbwS298q74KmeHb43djep5/1ia3Bp8A9pOtLfsu&#13;&#10;FR3kH7PPT1hc7SRtffauiW/RIcmAAAAAABxud4/+hdfoKe+Wulf0LEuhHvV8Ye7vbtCusuu4JXiD&#13;&#10;2C89e9ouK7N9PjO2t/Ttex4ZlvN1/upfjUyTtXNV52PRS1dR3610Or7lLrhDXfs498WSw+0zLxGX&#13;&#10;fl4SZR0KPXXl5fuWHiN29+ttz7KypBAaYWYgAAAAAAAF9bYo+prac/fsw9u+TCY26/wD2e6Lc9df&#13;&#10;dbbh0/K63ydc2fsvL0rEOqT4PixPto7mj9KPTKJ377+jH3KqvCTPsrRt7zqC+NhI0Pv5+K7LeexP&#13;&#10;Zwy2v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iE2pX13B/ucl/G&#13;&#10;sIrW4f8A3vdP53F9nDpWcFzvm3fm8F63GIlSue5z3Ok1emUuJ75b6PHZgMAAAAAAAzHd4Tq6597j&#13;&#10;HPX0ijtUpyNmR6Rd4eFp7+R1llsvAQ8TWY9cYr1aDvCT8YuG6rwfrMUkdm6pval8sSb1fNc8zc7N&#13;&#10;TQF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1Dqh7qHx6&#13;&#10;ZN+rmq8/T6ZaA8tHRp9CJXbCd7pYXhsYez+/CRfBl8Y2I6pxXrsGhBw9PExk3XmH9RfVxyfCokAA&#13;&#10;AAAAAAscbHvvdL98Nj92f2GQH4TXjGw/VOF9djFu3AL8TGc9eYj1FhLVHqj7qPx6hHSnmp8/V6YT&#13;&#10;f8tfRo9CAPhFXeZ4q8Z61OyvLRqbfb4I2enYfs31iXuXnylcd9Us89flCmiRcq573RqPQviw/wAW&#13;&#10;w3XN7thh5wAAAAABmz3f+PLNPN/ELnoWhODZ/ZWsn3nT78bNpIPcN8V2p89huziVN/usH4z3B9Cz&#13;&#10;/wBdk61HL6KPty/GpG/qub+DnsyqQ8l7pVHboQAcIn7zfFnjOWl2U5ZNRb6vA/CdPtdjErEPcxfl&#13;&#10;I539T8y9pyNTXItL7gAAAAAAAC0Vwa37K1le86e/ymbCQm4juNqOmYb0X1Onurvx/cB9Xs49oyta&#13;&#10;fh1/BHyRN+Ud7p83T2oVGflT0ir0SxD13d6vk/3dk9oVqEY+Fr4g9vfPWfaLbae5bxnbJfp3fY8S&#13;&#10;rtFKNvvH/wBC6PQsTq75d6V/SHIAAAAAAGbfPb6TT6YI75c6PPZlLVstfrucPc40+NfpYxwAO972&#13;&#10;PO4Ts4hEfhSd82E83jfW4NL5H0Uvw+Qsqo5q/Oz6aUV2IOvHvWMne6sjtDtQjhwufk97w+g0+tob&#13;&#10;P3I+NTZDpdXs99XXKS1iIAAAAAAABLbssvrmc/cY0+NfxY/7n53O9zrXD9m6iRwpPjGwvV2J7WFS&#13;&#10;8S9UvtTeWBZLRzW/M2+zSinT3NXnf50ooNtb6mzqI/bGIO3PGx8TvP8AALPv4L2qylfwFvlbbovO&#13;&#10;Y/7FzNQxIdRz3OjW/Q7JtffLnXN/tSGGAAAAAABmnnq8798uUd+wfVd3swnl4O937eQ/FivztNxA&#13;&#10;bj3G+Eef9Fj19lWj7qR4jd2P1qxH2bmq6NN1ze1DyyknPyI83V6KlF3kq87T6aGCO0x7y3MHvuO+&#13;&#10;1GzDbG4jxr7IdMn2XFI3cLz5O28fq+37TZVSiyhR6AAAAAAAASpbITvmLx8CN0fLbHRGfhT+Aezn&#13;&#10;WlPsuLTk4Afje2z6lvevw6yf603u4+WYgv8A87/F/wCctqo73HSq+04C1V97NqG8B+UfkY6n0OxX&#13;&#10;hjsh1zl3tdh8LvZ8WO8D6v5p7JcU2y2XF9/xvQcP2HXkw3xPC9Z4v11QeF5wAAAAAByo75HRa+y4&#13;&#10;1dxc6wtdtKrsgO+bvDwIXV8tMdkY+FF4C7OdbVezYtOfgC+N3bbqan1lhZMl6/hj5aRBinnt+Yj0&#13;&#10;StujmvdJj00sfdV/ezagvAplH5FOR9JsD4cbD9e5d7bYa33x+KjeZ9XMw9iqU4C1119AAAAAAAAC&#13;&#10;VLZCd8xePgRuj5bY6Iz8KfwD2c60p9lxacnAD8b22fUt71+HWT/Wm93HyzEF/wDnf4v/ADltVHe4&#13;&#10;6VX2n7h7QAAAAAAAAAAAAAAAAAAAAAAAAAAAAAAAAAAAAAAAAAAAAAAAAAAAAAAAAAAAAAAAAAAA&#13;&#10;AAAAAAAAAAAAAAAAAAAAAAAAAAAAAAAAAAAAAAAAAAAAAAAAAAAAAAAAAAAAAAAAAAAAj82qOqx0&#13;&#10;0QbO/Vzqit2pRp3fivDr4osFQqoUlKRPkq6lKKxMbKlqWv8AUFqJJf10W4oVoJ/stLSrpYR314Aa&#13;&#10;S24H96ut9ebnuV2c7guO4nZxf7hfnhcqcXd8e3lVVcnd5eHFZWUKXF0cl9auvWL1M0VKpXXrqlcY&#13;&#10;xiB6QBum9iX9/D+oBum9iX9/D+oBum9iX9/D+oDZ8cCv9S0z54/2VP5u+lcC3w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sjyP&#13;&#10;eAAAAAAAAAAAAAAAAAAAAAAAAAAAAAAAAAAAAAAAAAAAAAAAAAAAAAAAAAAAAAAAAAAAAAAAAAAA&#13;&#10;AAAAAAAAAAAAAAAAAAAAAAAAAAAAAAAAAAAAAAAAAAAAAAAAAAAN/VD2eoxMc0+WPv5xofdUEYx1&#13;&#10;M6iOmMP+/plvpj7Pm+uD1v5P77jnHLMRrOn36f1gfUaVc83RgrKNvuzVdK23bWen+2kuQJUiNOtm&#13;&#10;crWRO9FQvTT0aiVTXjCRNUVTSyI40lE8Z+LJPGPFNe70dict282PzbLcfg7WNxlvA4uMppvVVURZ&#13;&#10;x1ViqMPdiqmuimJou8Sr4etMacsaPj9uNm8JtLs/jsLiLNN6/bw1+cHFUzEUX5tT73VrExzV8WdZ&#13;&#10;jTk5YW70C9K6oELohnmnROKNKvSTzSzSTTpldCmoozTSTQhNJNNTqSxjLNCE0sY7owhGBSTnGWYz&#13;&#10;J80x+WY61VaxeBxV3D37c/kVUVcka83LTNMxPliYVy4nBYnL8TiMFjY4uLw965bv0666TFdXEj83&#13;&#10;vc0afQ8s/N08vkeCadZieXkAyAAAAAAAAAAAAAAAAAAAAAAAAAAAAAAAAAAAAAAAAAAAAAAAAAAA&#13;&#10;AAAAAAAAAAAAAAAAAAAAAAAAAAAAAAAAAAAAAAZpqmmYqpnSYnWJ+aY8pxqqfhUd1Ty0/pRyx/Kx&#13;&#10;v1Y4PT6gcJXbY0lLlLggkndLSmlmQpqkbibpJ1LWlnXLaNWRGhXLKdCg4TST0Jpk8YwjWk3Qmhu7&#13;&#10;cfvGr3c7dZZjvfveslxtdvDZ1x+PVRFi9VxLl+Kbc0zVXZorqrt6xVEVRrxao5H3e7fauvY/ajBX&#13;&#10;aP3LLMXXTTmVXwpjSv4Ndekaa1UxPJyck+SY1VM79x5eWNnypb98Wy82u7SSzVaaN5QKkFWumhWq&#13;&#10;p5ViWCmlS5wjq1aFaFFTShPQq8nPxJowliXEZRn2S7RYa1j8jxmHx2Au24mK8Lft3qOPNEVzTNVu&#13;&#10;qqIq+FE1Uzy08kTGqwXLc2y7N7VrFZZibV/D100zx7VdNcRXxdeXSZ0nljja8uvO5z0qarMi6V7t&#13;&#10;dbisak3OaV/QUW99YXugortbhTTRUTIKtXmihIrpV0FVVXrJ+RV0pJ56n1aStLCWU29u13o59uzz&#13;&#10;K/mGW1++4TFRh7OOw9zWq1NqzXXVbmYiqKomJuXNOLMa8uurVu+TcPshv4yLCZFtLZu04vL7uJxG&#13;&#10;VY/C1028ZYuYi3apxMWarlNyz+602bcV++Wq50iOJxeWZt/4tv8AZcr44tDJFvVp67NdrMlc0dWd&#13;&#10;NXRzTcffSUQimUywUUoSKaVeSSWrGM0ZJZZt8YRhEtk2O2ltbW7LZXtLapmm1mFqmrTSYiKtI40R&#13;&#10;E8vdTyazzOu7vQ2CxO7jeFtDsNiquPeyTF3bU1caivWiJmbczVR8CapoiONxY042r7zi9MIezDef&#13;&#10;UafCinXlmNebyaa6tdzrFE16ckVcXn8rtMck83N+1mY0nQDAAAAAAAAAAAAAAAAAAAAAAAAAAAAA&#13;&#10;AAAAAAAAAAAAAAAAAAAAAAAAAAAAAAAAAAAAAAAAAAAAAAAAAAAAAAAAAAAAAAAB16Y/dMzMzpHz&#13;&#10;f1+4/p9P/F8fd2RcfWBBB5ur3tS0YOvOO53mkf2tkmWxScjznmfdJUn5xBPCvR5bkoT8nCrT43F4&#13;&#10;8u/5rPdrNntnb2FsZ5mmEwv4bTfrs03L9uiaZw3vfGiqKqomJq99p545IieRsDY/dptztxYx+K2R&#13;&#10;2dzPNJyyrC0YucJgr+Iji473/wB7q1t264jT8Gua6fRKuBtFdd935OyA7Ynxu/8AcXGtlO1dLO72&#13;&#10;y7yVZr2cks0acjrB4ba0ZJmelTjP3NoI6lKE8FCnnlRXGFCNKunfrvvznbHO7+S5Ti68uybLrldu&#13;&#10;1dwtzi/hfFni8euumrSqmYiJpiNI5Z11XW8E3gubN7r9lcJtJtHltvN9rM9w1m9i7eY4emr+xVNV&#13;&#10;HGnC28PcoiaLnGqn32quKpni0TRNGlXGiThNWVTVZ6kZ6k88YxmmmjGM0fbjHfGPXvj0kZqqrl+r&#13;&#10;3yum7iLkzy1/Cqmebl5PLzzy68/kmU3rdEU0zat3LWGtRzW54tFP0RET9HNy/SzT0eaQrz1GZItB&#13;&#10;Mtta5qWLZnKevdd30U0ULZTbWypRg5I293WpajcoduOooSyoKUayqalGpNJRjxYzS7Y3Xbrs5282&#13;&#10;kyvDVYLE28gruW7mY46qiqi3boiY48Rcrp4nH5e55ZmPJztBb/N+my25/YXPcwrzTAXtsLdibeR5&#13;&#10;NN+i5fxN+5TX+D8bCWrkX/efgzM3tIt06UxVVHGiFuWzrJtPHVtNNmWUxobetpjSUkbY3N8k0lGj&#13;&#10;RoyS05IRnqT1KtapGSSHHrqKlVRVjDfVqzzdJa/kWzeSbMZfhskyfBWbGEwVq3Tbv00RFVyaKYp1&#13;&#10;qr7qqqrTlnnnXXndeTbHbnajb3O8w2o2mza/mGZ5piLtd6xcqrmixTXXNXEt2teLbopmdKYimIpi&#13;&#10;NI530kemG+Ptbvuez9/oP3NNfhxzzpEx80RHP5foj0vjuSnW3E60x8KKvnq05ub87tDiAAAAAAAA&#13;&#10;AAAAAAAAAAAAAAAAAAB1hDph7EY/07h5afJFVUR/L5Ppco0mLkxHLTEzpy8nJPO/WXf9U4s3FhCW&#13;&#10;MYy/7rdD1vvet1dBwu1XLdrGV0Xve5sWK7kU8ms6UzMT9PM9nC2KL2Iy+1Xa98/CMRatzPLGsV10&#13;&#10;0zTrH0zKmlrZz9cee87Xa/uCp2o261OSlmtW3lyunXosbY31qlGalRkTU6KeapWVwU15lE1OZRNT&#13;&#10;qU6VWrPLSpwkp33sbZY7bPbLM8XjLt25awV2rAWbFVUTTbtYe5XVGnFiI5Zu1Tryz88zyadlncNu&#13;&#10;xyjdXu12cynK8LhrOIzDBWM4x2Ns0VRXjMVjLVuKrlfHqqnWKLNu3xY0pji8aKYmrWcTaFGrUlnm&#13;&#10;lljHf7EI+x1fdj1bzW1NGunFwt25EzMRVRTXVT+bWI01/l+/dVMTMVTOLs2p01qpuV0U1VfqmYmf&#13;&#10;2eT6dXMzBpxzvdTGhf7exJkN6ZnGjBS3ujbaD8tQLk8YzSwrpFSdBUoKKXHlmlhPSnnk40sYb47o&#13;&#10;wPq8DsNtXmWHpv4XK8besV8tHFw12qKonTmmKPJ+eeb5nxGZbxthMmxNWBzPaPJMDjbVXFuUYnNM&#13;&#10;HZu0Va/lW7l6mqmfzx6XhXfgXMuP2WW4LzxnfNsMdNTQTVHZ8th5a2+koUTRgnpVVixHRoSVa0YR&#13;&#10;hTkmqQjPGE0JYRjDceDNdjdpcmwVOOzPLMXZwlVXF1rw92inWNOTWqmI15Y8uumk8/N58j292M2j&#13;&#10;x39jch2gyfG5lRHHmjC5lhMRcimmeWqbVq7VVER5apiIiJn6XGKFzcGhenc21aqQL0dSWumWo69V&#13;&#10;MpoV6c0JqdWhXozSzU6kkYQjJPLGEYR9frPn7GJxGDuUXcHcvYG9RMVW66K6qKuNE8kxPz6xz/r1&#13;&#10;fU4vD2MXRdsZjbs5pYu01W79q5RTdtTbqjSqKqdJoqpmOeJiYnTSfosY7PHaGMl6W6sxvqCvuCa/&#13;&#10;EClY6Nd6Xasamdmc2OSgmpSNEVktBuQI1jbNSjPJBXW5dxitjChCeKepuntuD3+5dOV17O7Z4+qM&#13;&#10;fYiq9hsZibkRTXYtU0xVbmrSmmJidJpiqZmrWdNdOSpDhfcD7N7mdYfbbdRklE5Tife8HmWT5bYv&#13;&#10;XL1vG3a66oxtNvj3Kqqb0TNNcW6YotRaiZ048a5YXPtLtH1qP7rbbhf65wWsyyohUrGC3nd9aK9W&#13;&#10;lu40yB2a06hCvoR40OJXS16lKfp3TRibcx3CW3SZfib2Fv4y7XXY1pqqt0Xa6apieXSqiiaaonyT&#13;&#10;HPH5tEeso4B/CLzbA4XMMJk+Ds2cXRFdFvEYvCWr9EVc0XrVy9Tct3I8tFcRMcmsRD4m9dqXpqaM&#13;&#10;fvd7WO4L70cWNyZ22e1K1Oe1ntX3akcI01yBO9p5aq9Ggmb4wcJktCpBNBQm5WenGvT434G0vCg2&#13;&#10;Ewuz9/MtmKq8Zj6aqaKMNciuiYmqKp4+lcUzVFMxGsRpyT8767Y/gAb3Mbtdg8n28/Bsoye7avXr&#13;&#10;mOw9yzjIn3iq1E2JjD3a5s13Kbk+91XY0niTpExFSK7Iu1VvzMVqvWOMpY4sqvj66Eylvdo20mcE&#13;&#10;90IUSiWaSCpkXPLk6tSV2pQ4vILKzcopU99TdT+m6It7TcJbafbXKcZkO0eVYKrK8TEzYmizVFy1&#13;&#10;VVrEXKaqrlURVy06TNM/mT92E4EO73dPtBlm2Gx20edTn+BnS5bv4rD1YW9ETTVVZxNuxh7dd2zV&#13;&#10;MctFFdMz8+vLMSdWanNVqzUd8skZpoyyz9M0Jd8eLvjDdCMYQ3QjGEN0evcRr11qrqieL8KZpj6N&#13;&#10;ddOT5vJ5OTRMnTSiiNOPPFiK55eSdI1q9P0R8/Kyu0jaj7twBl2ybiRulwKbWpO0iG4LSQOPJpHp&#13;&#10;scq9CRYllTrJVCJNVq1KdCeZVToSKIQp8WWtCE0d+yN2e3Wb7G7S5fjsNjMTcwk4i1avZbTcqm1e&#13;&#10;puXKKZiqjXixHNy6RPLzxq09vu3WbN7z9g88ybMMswFrMZwGJu4TPLtimcThMRh7Nddq7RfiIufA&#13;&#10;jjxxONNEzV8KidIXMqc8Kksk8Icnx5JZ90Y747ppYRhDp9eG/wDpLjbcRxKaoj3vWmmZ1meXWNee&#13;&#10;fmdZ27ExXVFUzeimuqNIjm0qmOXk+j/hDr60Yb/X9iEPh9n4N24a/TrGvkcJ0/wdJ+nyfR/7/T+c&#13;&#10;hHo3b4wh/R/f1v6zOvkmrixp/Xk/rzzqxOmnc/C111/Vzf8Avqb4w3whGO7+/wB7++8RM6THG1jX&#13;&#10;6ObXk0+/T9ZOk6TxdKvL+f8AN9DoYAAAAAAAAAB3Q9DN8HlGulNyfm0+7/308rnHLXZjyfC1j6da&#13;&#10;vu0frThvqU4ezCEN277n3fZ/kOUTH4ThaZ1imqmddebWKatfmnk/4M6U/guLqmNaqa4mPnj4URrE&#13;&#10;/r5tVVTat3TcL9qyuu33Z1rq2Wy2q30FtN88lGSk2JXJgbHhdTozUqVOrUhXcVihTPGvPWmhNVml&#13;&#10;kmlpwlklqr4S2Z4vGb1Myy/EXa6sHhaKKbFFU/Boj8Hor+D5eWqZq5fn5HYR4DuQ5XlnB32dznA4&#13;&#10;e1YzDH3sVdxlyjX3zE3KMwv2aK7ms8s02aabUcWIjixyxMuJtAGJbJzLqLs22rzuVS1UUKqW4mtq&#13;&#10;SN/OqlyuNvSzvVNqnUVEylGhSyQQRUrJllLiKUlKsjpTSV61OaHzG5XZzJdqNuMqw+eYqcNawl+3&#13;&#10;dw1EU6/hNViffKaKtYqiIqmj4WsctOtMfCl91wm9udptgN0W0+ZbJ5fRmWJxuBuYfGV13KbcZfbx&#13;&#10;sxhq8TTRTXReuV2ou8a3FqvW3ciLlfGopqibf0ktOlJRpUKNOhRoUpKNGhRpy06VOlTkhTkkp05I&#13;&#10;QkkkkklllkkklhLLCEISwhCEIQt2tW7VqjDU2bcW6LFi3at26I4tM26aIppnixH+DEczrdYrEX8T&#13;&#10;exl3E3q713FYm7iMTfuTVXXN+u5NdfGqqmZqma9Z1mdZ8pv9b7u/2jnGnLp5atZ+ifm/l/O8Fc8a&#13;&#10;YmdImmOLERGnweeJ/PLoHB3yQjGMd0YQju9fd0/fGsRz3KLf011RTE/rmY9LnRRVXOlNm5e+i3TN&#13;&#10;Ux+fSJ/rq4Ez7qUxVpytN0uTIVxt9BxSN3dBotWitTRuN/mq1pkiKm2tcJp1tVMpXyc1rOMiaokQ&#13;&#10;whWUKpoUU9bdrTb/AHo7NbBZdjcRmONsXMzs25nBYK3cpqu3bk0fufGoiqa4pm5OnGmIiI15m+dz&#13;&#10;fB9283w5xluDyTKsXh8gv4mmjNc4v2areDwtu1Vxr8RerpptzeosRxqbUV++VVTTRFMzVCCm5tsp&#13;&#10;nt1RP6Bks/HzImcKTmlaHGVE91nlpoKZa9JAtkqVHyogqOaKSelWlnqIp0c6mnCM6WejGNGMJMz4&#13;&#10;Xe8DFWcbhMNl+Ds2L8Xbdq9Taue+2qKuNTTMVTdmnjU0zrHwZjjRzRC1jIfc5dy+X3spzLGZ1m+O&#13;&#10;xOBqw1/E4G9icLGFxd6zNNd21coow1F6LF2qmaZppu018SrSKoq5UeN+ap8/ZSdkzxe2U7sdFqJJ&#13;&#10;zBLMnX9xqdNLJXrKZaXIMlNuoVIwrV6s8KtWnPWjxoSTVJpJZZZdBZtvA2wzvEfhGK2hx1mrjcaJ&#13;&#10;pv1W+LOs1aTFGnLFU8mvk5EuNmt1m7jZex+BZdsRkleGnWJt1YG3iONM0Ra43HxEXbk/AiI4vG0+&#13;&#10;emdZmeD3N5dndcoXObiscFiuaEylYuV1lSmvPCWEkJq1evUqVak0sssskIzzxjxYSyw6IQgfLXsd&#13;&#10;mF+5VXiMwv4i7c1mu7cuVVTXPl40zzz5I/PD7a1g8uwtum3g8sw+Dw1mOLaw1i1Fqi1E8ulu3REU&#13;&#10;0REzM6RGms/O862LcXXM9tbIglhz11cEjemlmjLLGNVXXkoU4xmmjxZacJp4Rmnm+lllhvmjCG+J&#13;&#10;+JmOPtZdgsXj7tymm3hLNy7c1mI1iimaqueeWdI5PLyRp877HY7ZPH7abVZDsjgMHibmM2hzHCYH&#13;&#10;DVU0VfBuYq/RZomZmNKaONVGs1ckRrronBxrjdjxhaqBgaUctKvChSqOSypyc6twUzyyzVJ69anL&#13;&#10;LCbk598lOWnLJShJLLNCXjRnmngVtrtZi9rM2vY65cqqwdq7Xawlmqfg2ZpnSqumnyTXE0xy683J&#13;&#10;8ztq8GHg/ZDwet3eV7MYPA2KNosbl+Fxu0OY26Ym/mlN6nWxh7l2Naaow1ym5MU0aRTFU6xrOs/f&#13;&#10;b/YjGEPY3x6D4yqZmeWeNPJy/qSXpjSmPe+LYp/wKuWYn/G5Y1j+nQ9fr+EfNy/nj5vu5mdNJnSY&#13;&#10;ief3yfL9Hzf06/t6GPzcxyxzzrPz/P8ASAAAAAAAAAAAAAAAAAAAAAAABn9uuv8AX9Z/X9hv3dO/&#13;&#10;cOXm5fzGk68lXFnTuuTmnl0/XH9ed8heNgWjkFBBtupnSuNKSWpBNWqwmlrJZ6tOenCrQq0ppJ4T&#13;&#10;ScpGeSSaM9KM+6aanE+q2c2xzrZm9F7L8TcmjX4WGqnjUVRExOnFnTn01nl+jXl5NCb5uDjuw35Z&#13;&#10;ZXl212Q4OnE1U1e9Z5Rbi3ibFVVM08eLtOkTMRVOkVxVTryzEse/nJ8Yw6riuWWEeqWChuhCEN/R&#13;&#10;CX/BsY/Sw6Ib4x9bebOjhA7TxERGVWeSIjuLnLyaTOvvnPPl+dBW57kDuKruXa52/wA2p41dVUU0&#13;&#10;4rAaU8arWI+J/kxOn0aREvo7a0k4mtpUoVqqSu6Jq1KFKnReq8saSabjSz8tSggkRRhVjCWMn1SM&#13;&#10;8kZZo/S8bpl/PzHfjtTmNuLdOFt4L/x24riZ5Ob4VVXJy6x5eTSH2exPuWW4XYzGV4y9neJ2lmuO&#13;&#10;LGHxl+xXbo5ddYjD2bNXG05OWdOXmfdJ8FYkRqKKtPZDRIoT1ZK1GeEy2fi1Kc0s8k0ZaiqenNuj&#13;&#10;CEYyzyTSx6owjCO4+bvbz9rL9q7Zqx1ymLkTRx6dImmJ5OfTknl+bk+mdG58q4Cm4DKszwuaUbL4&#13;&#10;PF14O/RiKcNcm5XRcqtzxoiqnjcsaxrpMTzaaaOVUiRvbpZpG5vSN1OpDfPKlTUk8lSficSE80KU&#13;&#10;kksZoyw4vHjCMYQ3bug+JxWYZhjK7U47H3sfFq7TdporrmqKfhcaYjln9Xz/AMqUGQ7IbIbN2swo&#13;&#10;2W2UyzZKvHYC5gLmJwmFosVXoqszapqq5I1mJ4sxP0Rr5dYjdSWHLisq63l/QonBbajkpi5SOUaU&#13;&#10;FMqSddVhGvIrrJ6cKSaHP6lSnQlrQkmmpxpRjGbfxpprbt9t8s2jybBYGm5bs43AWaLM4eqri1T7&#13;&#10;1TpTNMVTrVHFiJmY5PI6w3DX4Lu3O5feRtRtRcweMzLZnarMMTmdGa27U3rUfh16blcXLlmmaLVV&#13;&#10;N6qqimivSqYimqeSYljK0P73b7lSdmN2cmR1TQqSp3NoXKm5dQhVpzUqsKKtHVo15IVadSaSpCSe&#13;&#10;EKkk00k0IyzRljtKvD4LFW72GzHAWMywmIpmm7hMTbpv2apmnSmuq1XFVuri8kxxoq7mNY0QSw2J&#13;&#10;xGFrs3cJiLmFu4fWbN21M0XKZiqatONTpOus/wBdU++lDbw5AxXZ7XYufLDmys320wUGlhulhcKb&#13;&#10;LeS+vQV1I06lzq19RU0rqKVrjSbksULWiUzSpaNZXWUVo1qtWBG9bgAbv9sc5xu0WymYXdnsbm2I&#13;&#10;uYjEZbTEXcrwtyq3pVVhcNbo/CLVyq7E3q9b1VvjVVU27dNOkRJnY7hJZ9lGCw+XZtYjF04aiKIx&#13;&#10;s6+/XqYmfg3apqmmr4PwZ+DHJz+Vx7qW2p+m/LNzWTkCxtD2PZ8j2u5U60z/AJPULlyGVIjXTvKC&#13;&#10;KVrsR2tFIrcKb5VqrFVd+oukiqjPzerJNS3SQ+73QcGfa/YrZ/Ndjs83wZ/iMmzO3cs2ZwU4e3dw&#13;&#10;Nu9ZjC3KKL+Y4XF3bduMPTxLdNquj3ufhUTTMax+JthvgyXOc0wub5XspgaMZaqib0XbdU04mqKu&#13;&#10;Nxq6aK6YqqmZiZ/VrGnPIlp9017NHaV4Vd3Kx8bpMPZYgsRrMj07OdnBNedqvsV1FycFDSjuJW8N&#13;&#10;Ci2bhnq8Skvps1dFQprKzVQVU3BDVmpxn3s73OElwWdtcNTm+L/tx2PqonD5Fex2Ej8ExGGtWptY&#13;&#10;f8IrwsWL1vHWrdNNybd29FVyYoxE25s3aYna+yOxu7PezkM04emnKcx43vmMm3Vxblq/VMXK6Kab&#13;&#10;kTE2/fJmmJ4ukR8GJmqJmcLn/g/WeaWVkjBbuSrQVYrXo3NwrZEWp5pFdvqaVdf3LYF1syrqLq7L&#13;&#10;FCeihlUOzbRpN1OqsmjycktCpLDcWVe6EbqMZshh85zTDZhhdrb9/D2LuRURVXVNdc2rV67RiabM&#13;&#10;2bVqmublcU3ONVxIimapq5XwON4M+1FrPb+EwkxfyGzTcu043SNZpppmqmnTWJqmdIiZiNOXk+iD&#13;&#10;TJFh3BiXIV22BcqFwa7gtB8cGRemc29U2KpubVYy0FU6FbJIpoUF6OaguSwqy750imjUlmjJPCeM&#13;&#10;48mzfLNotnskz/Lb9vFWczwtnGxXau0XqI98pi5TT75b1oq4lX7nVNM8ldFVPPyI85rl+JyXNMyy&#13;&#10;25FeGqw9dzBzFymqma6LkTbuTpVEck0zMxPLyTr9MZW6TsyNTSpjjS6GpKsbrjdJFKFVPQio3Ola&#13;&#10;SglpJ1SeaNSnNRqRoUJaNSFKXkqk01SpPGXdLDT293Y3MM0tUbS5Rj72FzHA2Ziq3ar4nGtUzVVO&#13;&#10;mmk8b4VXPM6+WFmvudnCR2Q2Fx9/cnvD2Ty3PdkNqswt128Xi8LF+qxmGIi3Yo4/G40Raqqt2vhR&#13;&#10;TTxeWePGkaSdR4sKcJJN0lGWMOSow3bpYQhCEJd0u7iwhLDdCHRuhu3EQMTN2u9cqxUXK8XxtL16&#13;&#10;5rxpqiZ1119ERya/qdjfKLOW4bLMHYyH8Ew2Q0WabmWZZgqbdNqi3VTxoiIomZ558v0ckxo/P/t3&#13;&#10;ex/eB4pmNIjyxzTpprHp/wCL9KOXWap5J149nyxVpp+eI00dDjEzyzry8n6//YqijixMWZ+jn+D9&#13;&#10;M/rBM68vJ+o1qjSJq40T9Hc/s+b+Tl5ecETMczkCdOTSZmfL+cjXTSZ1/r8zr63X8BmJiI5I+Frz&#13;&#10;/wBf2aGmscvwqf8AA8sz8/z/AJvpOnq6faMzpyxMTNXzx/JP0eTyMaTEaU1RRH+B5eX+Xy6T+Z0O&#13;&#10;MzM87IYZmdZ1AwAAAAAAAAAAAAZ5dNNOf+X5v1M8nL8/k+j+vNDpPQTqZJk6qlSrUKv0tWnWkkq0&#13;&#10;55f9zNTnhNJPDjbo7owjD193RCMPPYxF/B3KcRh7tdq9Znj2pomaZ40T88eSdZflZtkmVbQYS7ku&#13;&#10;dZfYzHL8zoqwuMpxFuLtr3qqiqZnSeSKorpo+FprHIiQ1X4qSWFe1N0aJ5p266orXSNCFKWSVFXj&#13;&#10;XjFRT305JactKerPPOnkkhDiU4yyTRmmhvJt7qtq720eQW6cZcojF4aKbdczM8aqKYiKZ0mZnliN&#13;&#10;Z59Z15Ih1duH9uByzczvdx1zZvDX69n86vX8dYt0Wp96w03qvfa6ONboppiiiuuaaOSJimI40zMT&#13;&#10;M/JaV9VOb9GOcLI1A6fb3dbHyFYrtQcEapAomggeUMIzU3C37gb4xmSuzG7oqldGtRqqVSNOWtBW&#13;&#10;iqJXFOkWJ9qzpMc3NHL9MxP6teX+T6EBP/ePoifJ+rmbmXZkbQjDu0m0nY31AYuu+3n64lFuMDXm&#13;&#10;S2Waira1OP8ALNFqo070txVbrspUP7Q0y3Cnd57SUu008X226aF5Qq16NVTV1QkIAAAAAAAAAAAA&#13;&#10;AAAAAAAAAAAAAAAAAAAAAAAAAAAAAAAAAAAAAAAAAAAAAAAAAAAAAAAAAAAAAAAAAAAAAAAAAAAA&#13;&#10;AAAAAAAAAAAAAAAAAAAa1PhsmOX9s11aS8uV01eW1730mVMdM6yaXemr3BizMeQbluRJR6IbqyZB&#13;&#10;mG1a6qG70KtLHp9YIh+DybOzF20r2j1p4azhKqcMMY4xzd+eMmWqgclTQrvxjst1tW2m2yYPDbXT&#13;&#10;uLagerwve2/NEoblSV0UWvReErSsalilM6JA2ueP9CuifFLMht3GmkTTNYrK2J6SZIgtfBuNWanL&#13;&#10;JQklpxqVqqO209ZYoml3TKlyuZQsVqP1SrU11UZpohyhDT1gKSG6XB2H5ZfW4uNLM8kGQDr875gT&#13;&#10;9Y/D/wCDazP7DAfO+YE/WPw/+DazP7DA5gAAAAAAAAAAAAAAAAAAAAAAAAAAAAAAAAAAAAAAAAAA&#13;&#10;AAAAAAAApr8Ni9Tq0w+Opb/YZm4CAHgZfqsmQfEry/2pYIAky2y3qk2pP37E/YZjIiJvY8PM3/Qw&#13;&#10;ns1p2Kvc/vki7tess++28wRhmu477e/Qp9Epo181rztXpgMOAAAAAAA8tj43Y6zs9ul+fm34mz/6&#13;&#10;k5p7NW2jSD7GT/tej+Spk/J7zHRvul1FLnxjGdb3+08yf0Mfg8sBTzXPPx6bbhX3FXQavRKg1tnP&#13;&#10;VK9S3v8AibsLxiRC3reH2a9X4X2eh2NPc/vkkbvPrZnv2xj0XxrtMoAAAAAAAA2Neg3vJtIvizYN&#13;&#10;7MWMnPs34PbL9WYX2aw6pu/Lx2b7vrttH9t5my8h1fDHyxP2qua35+fTca2nn/iUeiFBTbLeqTak&#13;&#10;/fsT9hmMiIe9jw8zf9DCezWnYt9z++SLu16yz77bzBGGa7jvt79Cn0SmjXzWvO1emAw4AAAAAADH&#13;&#10;5N/z9vtQ9nB/Hcr6oxXqK2xz0I95JpB8WTA3Zkwk59m/BzZ7q/BeotOqBvn8cW9764bTfbeZsuo9&#13;&#10;fw/0yH6NPNd6TT6bTXk9xH6H9KCnaYen1bHgmt75U3sVL8O7xubL9UWv5yavBk8Cc/60n2XCo8CF&#13;&#10;CRgAAAAAAABZ808+kNhfwU46+STcX7bmfFTu16hwns9xV/tp4a7a9cY/22+5n9eb24+SY2RPNa6V&#13;&#10;c7d58/Hk83H+rUueEQ9+3jzxYrD7Tcvkbd+XhHkHRZ9feXme5b+I3ed9asP9m5UgaNOVc9PnfvhZ&#13;&#10;dPfsZ1Xa7MhhxAAAAAAGPyb/AJ+32oezg/juV9UYr1FbY56Ee8k0g+LJgbsyYSc+zfg5s91fgvUW&#13;&#10;nVA3z+OLe99cNpvtvM2WM3X+6l+NTP26uarzseilrmjv1rodX3KXXCGu/Zx74slh9pmXiMu/Lwky&#13;&#10;joUeuvLy/csPEbt79bbn2VlSCA0wsxAAAAAAAAL62xR9TW05+/Zh7d8mExt1/gHs90W566+623Dp&#13;&#10;+V1vk65s/ZeXpWIdUnwfFifbR3NH6UemUTv339GPuQU7TH0+rW8EtvfKu+Cpnh2+N3Y3qef9Ymtw&#13;&#10;afAPaTrS37LhUd5B+zz09YXO0kbX32rolv0SHJgAAAAAAcbneP8A6F1+gp75a6V/QsS6Ee9Xxh7u&#13;&#10;9u0K6y67gleIPYLz172i4rs30+M7a39O17HhmW83X+6l+NTJO1c1XnY9FLV1HfrXQ6vuUuuENd+z&#13;&#10;j3xZLD7TMvEZd+XhJlHQo9deXl+5YeI3b3623PsrKkEBphZiAAAAAAAAX1tij6mtpz9+zD275MJj&#13;&#10;br/APZ7otz1191tuHT8rrfJ1zZ+y8vSsQ6pPg+LE+2juaP0o9Monfvv6Mfcqq8JM+ytG3vOoL42E&#13;&#10;jQ+/n4rst57E9nDLa/cn/wAZ7/OhZB67OFXsj5e7v/HhchVzfxC36AwwAAAAAAMzz2+jXPQzR3y3&#13;&#10;1zY7UL52xS9TZ07/ALYy/wBueSSYu7DwCyH+F9qvOtlw6flbb3fOYD7FyxK/N1Te1L5Yn21fNc8z&#13;&#10;c7NSKFXc0+d/nQiH2pv1zBnuMl/GsEra90D7ndH1riOzaSs4Lfxjbrq7DdrFIkiuBLcAAAAAAAAn&#13;&#10;G2ZXpF3h4WH35HWUWycBTxP5111c9nhBrhJ+MbB9VWPW4xI/603tR8sxN65zV9Hjsy0BHcx56v0w&#13;&#10;iE2pX13B/ucl/GsIrW4f/e90/ncX2cOlZwXO+bd+bwXrcYiVK57nPc6TV6ZS4nvlvo8dmAwAAAAA&#13;&#10;ADMd3hOrrn3uMc9fSKO1SnI2ZHpF3h4Wnv5HWWWy8BDxNZj1xivVoO8JPxi4bqvB+sxSR2bqm9qX&#13;&#10;yxJvV81zzNzs1NAVdzT53+dCIfam/XMGe4yX8awStr3QPud0fWuI7NpKzgt/GNuursN2sUiSK4Et&#13;&#10;wAAAAAAACcbZlekXeHhYffkdZRbJwFPE/nXXVz2eEGuEn4xsH1VY9bjEj/rTe1HyzE3rnNX0eOzL&#13;&#10;QEdzHnq/TCOLab+kXZ/haZPkdehCPh3+JrLuuML6tIDg2eMXE9V4z1mFQblTU93i+rracU89HSK+&#13;&#10;1UGHIAAAAAAZju8J1dc+9xjnr6RR2qU5GzI9Iu8PC09/I6yy2XgIeJrMeuMV6tB3hJ+MXDdV4P1m&#13;&#10;KSNQ6oe6h8emTfq5qvP0+mWgPLR0afQiV2wne6WF4bGHs/vwkXwZfGNiOqcV67BoQcPTxMZN15h/&#13;&#10;UX1ccnwqJAAAAAAAALHGx773S/fDY/dn9hkB+E14xsP1ThfXYxbtwC/ExnPXmI9RYS1R6o+6j8eo&#13;&#10;R0p5qfP1emE3/LX0aPQgD4RV3meKvGetTsry0am32+CNnp2H7N9Yl7l58pXHfVLPPX5QpokXKue9&#13;&#10;0aj0L4sP8Ww3XN7thh5wAAAAABmz3f8AjyzTzfxC56FoTg2f2VrJ950+/GzaSD3DfFdqfPYbs4lT&#13;&#10;f7rB+M9wfQs/9dk61HL6KPty/GpG/qub+DnsyqQ8l7pVHboQAcIn7zfFnjOWl2U5ZNRb6vA/CdPt&#13;&#10;djErEPcxflI539T8y9pyNTXItL7gAAAAAAAC0Vwa37K1le86e/ymbCQm4juNqOmYb0X1Onurvx/c&#13;&#10;B9Xs49oytafh1/BHyRN+Ud7p83T2oVGflT0ir0SxD13d6vk/3dk9oVqEY+Fr4g9vfPWfaLbae5bx&#13;&#10;nbJfp3fY8SrtFKNvvH/0Lo9CxOrvl3pX9IcgAAAAAAZt89vpNPpgjvlzo89mUtWy1+u5w9zjT41+&#13;&#10;ljHAA73vY87hOziER+FJ3zYTzeN9bg0vkfRS/D5Cyqjmr87PppRXYg68e9Yyd7qyO0O1COHC5+T3&#13;&#10;vD6DT62hs/cj41NkOl1ez31dcpLWIgAAAAAAAEtuyy+uZz9xjT41/Fj/ALn53O9zrXD9m6iRwpPj&#13;&#10;GwvV2J7WFS8S9UvtTeWBZLRzW/M2+zSinT3NXnf50ooNtb6mzqI/bGIO3PGx8TvP8As+/gvarKV/&#13;&#10;AW+Vtui85j/sXM1DEh1HPc6Nb9Dsm198udc3+1IYYAAAAAAGaeerzv3y5R37B9V3ezCeXg73ft5D&#13;&#10;8WK/O03EBuPcb4R5/wBFj19lWj7qR4jd2P1qxH2bmq6NN1ze1DyyknPyI83V6KlF3kq87T6aGCO0&#13;&#10;x7y3MHvuO+1GzDbG4jxr7IdMn2XFI3cLz5O28fq+37TZVSiyhR6AAAAAAAASpbITvmLx8CN0fLbH&#13;&#10;RGfhT+AeznWlPsuLTk4Afje2z6lvevw6yf603u4+WYgv/wA7/F/5y2qjvcdKr7TgLVX3s2obwH5R&#13;&#10;+RjqfQ7FeGOyHXOXe12Hwu9nxY7wPq/mnslxTbLZcX3/ABvQcP2HXkw3xPC9Z4v11QeF5wAAAAAB&#13;&#10;yo75HRa+y41dxc6wtdtKrsgO+bvDwIXV8tMdkY+FF4C7OdbVezYtOfgC+N3bbqan1lhZMl6/hj5a&#13;&#10;RBinnt+Yj0StujmvdJj00sfdV/ezagvAplH5FOR9JsD4cbD9e5d7bYa33x+KjeZ9XMw9iqU4C111&#13;&#10;9AAAAAAAACVLZCd8xePgRuj5bY6Iz8KfwD2c60p9lxacnAD8b22fUt71+HWT/Wm93HyzEF/+d/i/&#13;&#10;85bVR3uOlV9p+4e0AAAAAAAAAAAAAAAAAAAAAAAAAAAAAAAAAAAAAAAAAAAAAAAAAAAAAAAAAAAA&#13;&#10;AAAAAAAAAAAAAAAAAAAAAAAAAAAAAAAAAAAAAAAAAAAAAAAAAAAAAAAAAAAAAAAAAAAAAAAAAAAI&#13;&#10;S+EZ45f8p7FPXxbNtJlCpya8bWXkevRTS8erKwYezHjjLV1qYw6d9BLatkPKlV/6LRr9YGnG3fTT&#13;&#10;b+jdvj/V5QNx1s0Nh9oN0Nab8WWor05YayxnKvZ1vuuWs4ZLx7a2RL0ue/3FsRrLljbbxdbS6V7P&#13;&#10;sdK6VayG27WtruW2J2pGgVvEHa467q/OYSlp9OWnlLJLTS4Iw0npy+hp0MX2RSklj9yFJjhCAHkf&#13;&#10;O+YE/WPw/wDg2sz+wwHzvmBP1j8P/g2sz+wwPtrYs60LJQVmmzLWty0WtUsqOKhsthja2BvrL6tG&#13;&#10;jRrOFRGzpkqequrp0aShMpmlmUTJ0qaSM0YJ4QgH1Q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7I8j3gAAAAAAAAAAAAAAAA&#13;&#10;AAAAAAAAAAAAAAAAAAAAAAAAAAAAAAAAAAAAAAAAAAAAAAAAAAAAAAAAAAAAAAAAAAAAAAAAAAAA&#13;&#10;AAAAAAAAAAAAAAAAAAAAAAAAAAAAAAAAAACoFwj7YTadsy6U85ayNMuFbfsjVbjyurzPkN/t18T2&#13;&#10;s0ZFse3mxFUyKqutuea9dmnU25YzE4PDAgtVOwr3V9pwgo7pVlU1GoGsIkqRpzQnlhDfLGEYdfXC&#13;&#10;O/2TFUcaiaJ5Ynn+fl5PzfyONdMV01UVc1UaT+aVs7Qdlv5r+myxnRa8Knu5rcT1bXuxWqTQSzSu&#13;&#10;yCeaumoU+LSo0a9KiyqmuSWvQl5OO6MkZo1JJ4lQfCW2MzDZredtFmV+xRZyvPMXax2We9101cex&#13;&#10;OGs2a5riJniVTfsXdaKoiqI0q00mNYCb39n8bk+2Wb4qu3bowOOxNN7BcXlrqtzZtUVTVpMxFXvt&#13;&#10;FfwdI0jSdNGYxHeefSYmmPmjkn6J0as5fLE68+nl/rz8p8O/+/3TGkacsVR6PRDEzOvcVRHNrP8A&#13;&#10;7cocWQMzprya/Trpr/IBgAAAAAAAAAAAAAAAAAAAAAAAAAAAAAAAAAAAAAAAAAAAAAAAAAAAAAAA&#13;&#10;AAAAAAAAAAAAAAAAAAAAAAAAAAAAAA6w64e2GJ5p/NPoOjd93f8AD/2dZ7VuaJu066TRxfhazOmv&#13;&#10;z8kudHxi3M1fBij4VM9zzT82k6/438sIddsDbahZYuJ7iRMc6ii2PtwJXp7Tt81WRDRWJGqRsouK&#13;&#10;+nTjyFKup5xIipqKstOety3IyxnjOT84DebxGZbWZdjc0niVYfDVYLA4m9FVEVRVf98uWLVVUVzP&#13;&#10;Fij3yaJ0imKddOdJngz4+uMZnuFxePqqpmaZw+HxFyOJGnG43vNPJPkjXlq5onkQBU68KU++WWO6&#13;&#10;PXLCG/fGXqjH1+iPtFgdccbDV2qZ1qrvVTOn5VNPc68k8kazpy68+qXuBvU4a/bv16Ve9VXdJ/Ti&#13;&#10;IiYmPLrHzzyxK2bsysx25kvS9Z9qNk6dM+4xpVLWemmZwSqHKanSmgsSvk6GluUo21wmW1kqONen&#13;&#10;uqVkCqEtWaMk0JbSeDXtjgdodgcHs7Y4tOKySOLdopq1qmnSmqiuYiZ4sVTFURr/AIHzKFuHXu1z&#13;&#10;fZDe/mW22Jmu7lW2EzicNeqtVUWrd6Jqou4WmvTS5cs0TauVaTM8W7TyeWZDIxjvhNu+55f7/wB9&#13;&#10;xI2mrWffPJHwNJjSOT9kx9P0oOVUzETZmJ1mePH5p5fpj540/ldhl49deUAAAAAAAAAAAAAAAAAA&#13;&#10;AAAAAAAAAAAAAAAAAAAAAAAAAAAAAAAAAAAAAAAAAAAAAAAAAAAAAAAAAAAAAAAAAAAAAAAAAEzp&#13;&#10;y/NyjrCHVD2YwMRHLFOvJPLrE/Cjl+nyfnjXSHOa40mryxExppyTHP8A15fn5H5qK0ydKpUyyyzT&#13;&#10;0aFWpCWaEeJGNOlGaEJoQjCO7fCG/dHfu6t3XD8zO8wu5XleNzOxFuu7hbFdVFu7TNVmaqaZ0mqK&#13;&#10;aqKv2VRo/f2XynD53n+V5Liar1FjG4u1buXbE0xfpiu5FM8Sa6a6I59Y41FXLz6qS+oTL145byjd&#13;&#10;923MrjzpyuR4XSN6VU4TNLZBTXlkmStaRatVc0SwhQkjLJJPGaO6HHnn4su6nTbvajO9otrM3zLH&#13;&#10;Y69x7+Krrow9u7X+C4bWqrjU4eiuquq3TOkRMcaddI1dmfdhsVs1sJu/2Z2dyXK8JRay7A2sPczG&#13;&#10;7YtxmWYU0Wrc2pzC9Yos271drWviVU2qNOPVrrrpHCEssasI1Jpoxn426MN+/fv3R3x9fd92Mfh3&#13;&#10;nxFXw6ar1d2muqZpjiVzrcq+bmmJ55+ZsSij4XvdFi5RGkzx7feqY05JnWJ0iP0o0jyxCxnsvNH2&#13;&#10;MKuKGvNuQ7HrPV6vFwTrLb81SarBvbGlskhFtdWRDGmmprEzzKtqTV6y7uikUczoRTS0oSVeUnxw&#13;&#10;b9z+QYvKLO12eYHEYq5XcirDYTG8ScLVERFVNcUe9UXK4qmeWePNOnMqT4cHCU2wyTaK/u12NzjD&#13;&#10;ZfYpwVP9lcfltU1ZjFy7M03cNXe99rtWblvi8tFNqi7TM6VTMSmdQtrU0UYJGZpbGVFLUnqQQtSK&#13;&#10;ghSQq1N3KVIJ08slOE8+6EZpoQ3xjCG+MdxNLC5ZleX0Tay7LMHl1qZ1qs4S173bmf1zVV/9Nyqt&#13;&#10;s12hz7PbsX86znMc3v0xEW8RmGIqvXqaeTSmJnSmI/xXlxjGPteT2v7/AMp7enk5eL5KfyY/by/y&#13;&#10;vyONOszycaddavLOvz+T9kQ6GY5I0/l8rH9fzAAAAAAAAAAAAAAAAAAAAAAAAAAAdYf0R8kTMc/6&#13;&#10;p9EnNpM/PT6YIR6YdfRH+nf0DXko8sxOun7Ob7vu15OWsR75pPJXE/yxy6+jk0+nV+0kZIQqRjDf&#13;&#10;GMsd3sdMPv8AT5fY6z1r8TXYzGIiaprwt2imf8SqPJ5OWfJrzPewN2KMXlEzM002cbZrr005Ii5R&#13;&#10;Mz+fk+mPLPMpC6hbNuDHOZcg2ddCVOme2i5HOVbRoqaK2j+q1NRfQmpqE80ac8sydXS3wljHiz8e&#13;&#10;WMd8N0KWttMoxuS7VZ/g8bTbpv4jH4iummmdeLbuVTxao0qnSZ5ef5ubkl2jt320uWbUbB7F5plE&#13;&#10;XbmDs7P4C3Fy7TNMXbtimabkTTMU1U0axpETyxMTOvLEJQdk5n6zklxK9O9/2PYaxHc65a/WrdT0&#13;&#10;gb4udN9qJkyauxVK7nGtKt7oypUVJmRJJKVaVXOqjHnHLSU5JGcGTbDI7eZxsPn+QZHjsNjrs128&#13;&#10;xxti5XjqblyKaKbNNc3otcX4McSIs8bjVVcvLohXw5t2u1mO2cu72dktq9q8qx+R4WizfyLKMTTR&#13;&#10;lFeEsTdvXcbNmjDziKbluiqr8IuV4ibXvdFv4NMxVNVjBKmQIE1FG3IEjehSScRMkRUKaZNRp74z&#13;&#10;QkpUKMslOlLvjGPFpyyyw3xjuhGMYliFrKcnw1EUYPKcBh7NmNbNNu1pFUTEc8TVNM6/R88/QpWx&#13;&#10;u020mPvfhGOz/NMXisTM04m7fxM118aNYn4WkTH6/mehu+0LUv8At1ytK82NDcFuPSaojdWpfSjU&#13;&#10;TqU9SWaSeWEZZpatGpGWeaElehUp1qUYwmp1JJuk9DOdl8hz3Af2OzHKsHdwt2JpxFHEnWimrSJm&#13;&#10;zPG5KtNZiZ10mIfsbLbw9r9js6t59kWf5lg8ywdyi7g7tN2Kqa7lueNFF+mqmYuW5qiNaNIiYmYn&#13;&#10;Xk0rna6Nm7eVn3y9X3gGwHV4xYvTts1NhZa8rw6sr2sqrZV6FsYk1Ou91WRLRpIqkimtBTNRqVa3&#13;&#10;LK54TSQkr332cHzOtn82v51spg7+M2Viimuua5pv4nD3Jqrm5FNNmiifeqaIp4szbmYjXjVTPIud&#13;&#10;4LvDE2T2+2cw2ze8POMJlW8aa7tqzTRE4HLsbhrdFqLV25fxldy3dxV+5VXT7zZvW6p4scWiJmEP&#13;&#10;M8lZHNVpRlqp6tOpNRqyVN8k8J5Ixlnk4sYSzSzSzQjCaWMOuG6MIEVvh2bt2mi5FF2iqaIq1mLl&#13;&#10;McsVRVy6aTMcuseTyc6enHpuWLMRaruWbsRXPG0qtXKpiPe6reka68szGlUxzTzklerJGWSEu+MY&#13;&#10;9MYxjGMY+z0dMYxj68N+7p6DhMUV1cau1axNdU8sxFyquf2VRHPzcn0afP5bd/EWYptW797C0axp&#13;&#10;FUW4pp+n4VuP5Z18rookqzVJeNLGEYw9bfHfvj60OmH39272egVUzEaU4a5Zj/AmKtJ+mInnnTX9&#13;&#10;XIxcqrquRXcxlq/XP/OcaieSOXl4s8+k6+jyad9WjU4lOEZZoSx3S9Ud8Ph3bumHT9yJmYv8WNbW&#13;&#10;J0j/AAqeSY/8McWOX6dfLDNVux8HiXsFNdcxy0VzrTza1VzNyYj9nk8jJLBmkDOWoNTPLjmyXJc1&#13;&#10;8ksmkuJyh3ItqpXb40ZVSKR+XU6bZOup84px5lIoiomljNGWTdLGMNgbF7rdsdv7s0bPZXdmmiJq&#13;&#10;m5i6KqLU6aRMe/fudEzy8lPLM8vPDU+8zfbux3O4ab+3O0Vizx5tUUYbL71q/jZm9Fc0VxhKPfr9&#13;&#10;Vr4E63aaIoidImqJ5E1mkbZUo8Vv9q5QzBck7peTCqaXxvtJnpoKzC3L6dOvFe2v9RWncab1TkqT&#13;&#10;p4UKzfXSUo8nUjHj8aXiy/3V8F+1lGMs5ttlcxM47D1WrtGDw9Vn8GpuU8tVF2K7V2qunjRHF4td&#13;&#10;OmnPOqtjhAcPmM8y7F7L7rsLha8sx1jF4PE5vmNvF04yuzd97os3cFTZv4aMPc4sV8eL9u73Ucka&#13;&#10;TrMv7H3N0IQ6oboetuh1Q9omp5IjniOSI+j5lWEzMzNUckzMzOnzzOszy6gYBprzgAAAAAAAAAAA&#13;&#10;Ou/ojD2TOvwZp05+efn/AK/Roz5aZ8tOsR+vX+Xld8kY8eWPVu6vg3nOiYiuiZjWYiYiJ1jyTzfq&#13;&#10;NdLV6nniuY11+eZifJp9H5tVbDbMWhb7Pmuwrja26khebtsuqruNbSnqxndlTc5VWpFWUS1Kk8ks&#13;&#10;9BuSJ0kkKElKWMlOWM8Jp4xmjWbwq8sw2G2yjMLVH7vi7VNV6YnnmNKI18unFiI+fSOWedex7n5n&#13;&#10;eZZrulryjFXpqweV5hcw+Conki3RcpnE1xE80zVerqq5dfmj5mFGhbI6fE2qDFd0rWmo7pqr75nO&#13;&#10;bJq8iavTq3WlU21QVQqVZaknESV3WmprScnGapSpT05YyTzQnhqLdPnNvIdu9n713D04mnFYyxap&#13;&#10;pnjTNE35951jiTHLTx9Y1jycscqR+/7ZW9tfui23wFnFfgP4LlGLxNV6mImZ/AKfw2aJiqJ19994&#13;&#10;97mY0iONr5FyqanNCaToqRjGWEYbob4x6N8N26Eejd9yP3eguKpuaThKYw+Iue+4a1ciummeLRE2&#13;&#10;4nl+B82kTyxHLyy60deHpq/shM4rD25sYy7am1XV8K5NNyaeNT8Ll/VzaS/OEu+E0eJUju39O7oh&#13;&#10;GG6MeN0de7fvhv3w3nji5Os6YbEctyaYnTSnk55r+DzfTrHL5eRicPRycbGYeIi3Fc6TE1Ty6cWi&#13;&#10;OPy1eXlj9Wj4C7sr4tx6sSob9yDZ9oqlqbnqZJcVxtLIqUpYVZ6EVKek4KaE1WhCtTqUo1ZJZ6cK&#13;&#10;kk8nG40sYHy2ebd7J7NXqbWcZxhbNPEmu5bjEWoxFMxrHwaapmdImNNJpny8rY+xu5zeNt9hbmM2&#13;&#10;Y2XzXH2rd2LNvE04HE14WuZiirSbtNHE43Eq40/DiNNOTl1mvpq42o2VXLItw2nge6m63rDtx7jS&#13;&#10;ZLtZG6aL1cCemgTUVlJxqO07ghrI6brBbzKshQpOcUJaFaFSpTnhGaBW9rhI7QZvnt/Ktm7uDweQ&#13;&#10;YG9/yXHWKL1OYYqmKadff66782KqffONpxLFHwdOWfLbzwd+BRsLshsnhc827y/H5xtpmmEp/sll&#13;&#10;ePvYa7k+W11XaqqZwVvDYe1iKbk4aaKbsXsVe4tc1RpTMRERU5JyhfeX7pW3hkS43C5X9whS5yvW&#13;&#10;1Ib4y0U9JPSkpUKcKaVNThToy76aajRkmqcapGWNSeeaaMue7SZvtHj8RmWb4u9i72IqoiYqrmaK&#13;&#10;Jt26LUcSnX4MTTRFUxzcaZn504dmtk9ndkMqwuRbNZZgcmy/C0Vza95o4vvs3bly9cqrrqq1rqi5&#13;&#10;droiZnWKYpp5o5PnGS3X65FFJvYGpc7rKsKkZUqBLWV1uLShGaebiUJJ5t0kkvHnjCH0sIRmjDcf&#13;&#10;NYvMbOBte+YrG27FEaaRcropmPmiYmY8v9Gj77Z/ZfOtqcVRgMh2fx+ZYqqeLxsLhr9+maoifhUx&#13;&#10;bpq5IiONPPycvMytx/o2vO5EcrlcKjzLIqyflE0imSFdbUrxnnpRp1kkkZKyPi8WE/FryQjPJGHF&#13;&#10;3caETVG0O+XZrKb04TCzTjcXbq/dteNNqKeSqeLVRMazpM/lTpPklYHuc9zV32be5X/bFtDZq2cy&#13;&#10;PF4eqrLtIot4+5iKuNRai7Yv8euij3yKdZqt0a066TGsS5wYtDtmp6G+4blfVi6FbjSzNkUaRLyM&#13;&#10;ISRlkmpKkKmpGfjwn400KkIcWMIQhCMIxNa5xv8AMz1mjJ8Bl/vUxyziqMTXcjl5eLNGJtxHJpPL&#13;&#10;EzE688Smtu29yS2Gqsxid5G1e2dGPtXONbtZJi8lsYWuimmmqKb1GLyfGXK6pq42s03KY4s0+XXX&#13;&#10;KS0sXWBZP09v2s1pVEaKelUVT0p66ipFP0yVePWqVIUqsZ99SaahLS+mj0QhLCWENT7Q7fbR7R0+&#13;&#10;94vFzh7PwuNYwk1W7VcVckxVFdVyqY05NONp9CwPc5wSdzG5a5OLyDZy3m+aU+9+8ZrtBRYxeNw0&#13;&#10;2ZiaK7FWGs4W1brir4XGi1xonliY5NOQIzRm6+mPrR3x3w+5Dp3dH3/u9R8XM/NERHJrEa6TPJyz&#13;&#10;rPPOnk0SYppqjlruVXa4meJXc4vGt0TzW6OLFMe90/kxMTMa87tMOfP3URVPzz/w0j+QDHJ80af4&#13;&#10;Pk/r/QAAAAAAAAAAAAAAAAAAAAAAAAAAPp8pzuu/y793rHLjTzxpE/PEcv3uM0xMTTVrVRMaTRPc&#13;&#10;zHzcmk/yu/jw/wBxL/L/AFmffLn75Xr+r+h4vwTA834BYnXn0991/PyXObX9jtjNCPVLLDr6t/8A&#13;&#10;WJrrnSZrqn8+mnzfNy6f15mYw+Etzraw9iidJ5Lc3Jq/Xrcq+fTmdYQ6owhNv6/W/q/o++Y05/h0&#13;&#10;6cmvL+udeX+XkJq5dacLiKZ5uNTHJycnJE0z5Po5o+fR0jGMfRR37uqEfW6urdu+9GPR1GdIjuY0&#13;&#10;nWOWjXSfLpOuryTFdenvtzjxPLTZvxTrRMeSIp975fz6vTvrE0XM1qWV+QUXNrVwkgpSV+UhTqwp&#13;&#10;zy1ZITRpz05/pKkks0u6aEYRh1n6eUZzmGR463mGX3ps37VWums8SvyTTVTrrMTGuukx5fK+C3kb&#13;&#10;tdk962y+N2Q2vy6jMMsxluaJuRTT+EYeYmKqarF2qKooqoqiJjjU1RrprxolgBlzRskb2x2uXH7k&#13;&#10;qnmRUFTlXZHOehGEadOpVUqKaBRJTTy06SVHv5ChWjWr1JqUJJZ5pp4QJNbBb6b2bYu3luf28Jhb&#13;&#10;tdVNuxfwtN2iKqZpppibkXbt3Wubmus08WNNI0jnmjvhX+5l4Td7kWM213PY/aPOsFhcPexmbZbn&#13;&#10;l7AYmqzdi9cu3KcDOAwGAqow1rCcTi0Xffrk3KavhzrpGAE6CrTrQoT06klSWM3KSTSxlnkjCMYR&#13;&#10;hxd0Iw3fd6Iw6fakRTft1UU127liIr5absTOtWvzzx9PL5IjSORTvdweNw9+5hMRl2Ppv4auqi9Y&#13;&#10;96riqKqZmKuLTNvjRGvNrr+zleJVkjQqboQj9L60d+/dv37/AOuJyorp1iZptXdJ+F3U01eXl0ri&#13;&#10;f2T+Z61fvlFXe72HmOai7GlcfniaY/XyfRryLGXB3Jppsr6iox6YzY8tPf0dEY+aWv7W7ohu3w/r&#13;&#10;K8vdHbldW7rILtU1zd/szd0qjTj00/g1imI5aZ0opo+DrprxI5Z15YlXwYOL/ZnHUzFPEmiJmmvj&#13;&#10;cSavnnSY5Z59eaZnm1WuONHdGEI+v1Qj0e3Do6fuevCG4pKpu26aNJs26rnLMXvh++RVrrFU/Dij&#13;&#10;kn5qeZOqar3Gmim9dotzPFm1EU+9zTPk5aNeXWdfhTqq37enSbZ9tTWrqhsi2ntPcF4PdVhysvQ0&#13;&#10;qyq241E6VJQYbgeKk1GtM2uzlPWTsdKaKxOhVUkCWinRwV8tVq3M+59b5812lyPMd220GZ4C5OUY&#13;&#10;am9s/TiK6beZV4a3VVev4XDRN2IxFuzNNy/XEWq7lFNyZqr4nF4sIuElsLg8Ddp2nwVi/FVdy1Ti&#13;&#10;+LFM2ONcuRRTXc4tHGiqZqinu4idI0jlVuGV7cLedETw1VebOLdXoq0imWEJpqSihUhVo1IQm40m&#13;&#10;+nUllmhxpYy74bpoR6YFkmLwVnF2asPft10W66PhU3ue5FWsTprERpPN5Z+lF3JM6zDZzNLWbZbe&#13;&#10;4uLw9VF2zXTrxbVyieNRVHFnXjUzETHLz8+rNzFmsx6aUq5LkJJUuXjTSzoVyaaRItpT9VSSvGEs&#13;&#10;1CeluhCNKElCSpCeM8Zp5oRhCGkdqty2V5xiaMXgKsXhav8AnLdqbfvNXLM8aYqs1TM8unJXEckR&#13;&#10;yLPOD57pft9u5yPFZBtjgsm2hw06/gWOxlvG/wBksN8CKabdFy3jaMP71TNOsa4eauNVVrVMaRHa&#13;&#10;+a47s7rqoW/blv02bjw5nI6Ul9dwlk3Q3wr1k69NRqTxm426NOhThCXdDdGMN56GF3AbOzYmrFY/&#13;&#10;Off9OSmzdwkW4qmObSrB11aRrE6cbV9NnnuvG+W3mkW8g2N3b3Mpprpp99zDLtobmN971+FNVyzt&#13;&#10;DZtVV6eWmzEfQ97dmuBZKgbZrPtlHTXdMXSL5NXVpp98lOEII5EddHUp7qnKTRjVqVd8kZJYdMs0&#13;&#10;ZvSwG4DKprvf2Rx2aRb1n3icPcw9E6fk++Tcw1eszPzcWPzS+m2t9122/s4HLJ2O2S2JuY6q3T/Z&#13;&#10;WjN8LnN+zFyYjjfg1OFznC1UUxy6e+V3Z00jWX2Fp62bZWUGyhdTErQrZ+Tpui9vmmqIaU00/wBU&#13;&#10;rp0UaddVGlTkjCPJRr1J5owjum6Ybvxs23CV0TcnJ8fduRGs26cVNuqueTkiZt0W6eWeedI015vn&#13;&#10;2Du991tw2I/Bad4my2VYWauJGKu5Bbx9mijl+FXTbxeLx1cxTGvwdZqq5onysvLUve1L5b6Tlaru&#13;&#10;mcqFSjTrz0ZK1KKtLLVjPLJBWlhNy6WeaaSbi060ss8YQNJ5/slnOzV2bWaWPe+WYouU0z73Vp81&#13;&#10;Ws0zPLHNP6lo+6LhCbtd92X0Y/YTM/wur3q3Xewdy7bnF2OPTrrdsxTRct0zMVRHHojXSdNX1UYb&#13;&#10;vX3+1639ftnzcRrxo5vmiefy/m9Et2TVpyRMXOXSarfLTR+nyzpP64dBOnzVfr05PmZiOWNLlrl8&#13;&#10;sclU808mtU+T6J/oHEmao5eJM/8Ai5dfJ83JygJ5taZiZ+bXm/P93MBkAAAAAAAAAAAAAPpHWEd0&#13;&#10;d/seX1v693rmddfJrM+Xy+Tm5dPo/MxyxMTFU8WmeNMfPGkx+fy/S9DctrsN2tC5mfmxKuTLk9RN&#13;&#10;NPUpSTV6Mk8d/GoVYwjNSnp1JZaknFjCEZpYcaE0sYwj+9kGe5pkeYYbFYLFXbdFm9TNdmmr9zuR&#13;&#10;GsTFVPPMTrpprHJzNT72d0Ww29LY/P8AI9ptnsuxuJzHL79vCZlXa/5ZhK9OPRcs3qpmKK6aqYmN&#13;&#10;aZpnmqplCDlCzJrFvR+tyFJTLQb19eVHzuTiKJ0M1SaZFWqwhLThPGumjSqy1JZJZKkJ4TSQ3RhA&#13;&#10;n5s5mv8AZvJsHmVUcSq7ZtVVxRrxJqmmONERVMzrE8k8vJ5ZmeV1F99G72N1+8jaTYqi/XiLeBzP&#13;&#10;G27Fy9NM4j3m3fr96njURRRPHtxTVExRpMTrSuccCXyrkKjqi1d4OkudbLihZgRJlZTZctJFFtq5&#13;&#10;Cbcg2FaCG55q8U0XGC5Nbbq4tMtGVbBFGgqqTTpZq8JKsn7nNHPr5dY8uvL/AMGqZnWZ5Jp4s8XS&#13;&#10;ef4PwZn9emv52xz9r+WH/YI18vJ9H9LAZAAAAAAAAAAAAAAAAAAAAAAAAAAAAAAAAAAAAAAAAAAA&#13;&#10;AAAAAAAAAAAAAAAAAAAAAAAAAAAAAAAAAAAAAAAAAAAAAAAAAAAAAAAAAAAAAAEIW3p2VFLas6Jn&#13;&#10;LHVndzGzUdh52U5Q07PbpWpJG9ddNJsrIrixq8OVWEINtvZJZOTaZ19eZOlabpbbPuFdGZCyKUyg&#13;&#10;NaHswNaGTti5tJ7YyrlLGV4N6jHDpdeF9SmG3NuqMF9+Yh+q0W29mWi2vHc7kbqtN0bWe8LfbnFW&#13;&#10;jbHR+ttvRrHVI0OKlXANtRpH2g+jDXZZjTe+ljURjbKyZyQ0liu1mq4kSDI9sTV6UasUF4Y2d6zf&#13;&#10;fFouCfi1ITJ3xgScvJS50imVI+bqpwzR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P3D2gAAAAAAAAAAAAAAAAAAAAAAAAAAAAAAAAAAAAAAAAAAAAAAAAAAAAAA&#13;&#10;AAAAAAAAAAAAAAAAAAAAAAAAAAAAAAAAAAAAAAAAAAAAAAAAAAAAAAAAAAAAAAAAAAAAAAAAAAAA&#13;&#10;AAAAB83dlq27fVrXLY93s6G4bTvFgeLWui33OjzhrfLcuBvUM76zONHolrIXNsWK0CujGMYTJ600&#13;&#10;vR64acvbU7IzLGyf1Sv1lrWl5fdNeRXZ3ftNuXaieqpa7hs/nPO/MQ/OdKjFPQybYFCtRaLsb68E&#13;&#10;ql0TUm+7UaWDNcaOEAvsbDrhCekvWTp4xJhXURmGy8Iax8dWfblgXVb2UrhQ2eyZmWW2gRMTbkDG&#13;&#10;91PypLb787XfQo0HB/siLmlvFqubu3BHb6u2aDY+Kws6JFSVamTrESigsSKqUihMqS1addMoo1YQ&#13;&#10;qUqtCtR30alGaEd8laEY8aHTCP00IxDz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yPI94AAAAAAAAAAAAAA&#13;&#10;AAAAAAAAAAAAAAAAAAAAAAAAAAAAAAAAAAAAAAAAAAAAAAAAAAAAAAAAAAAAAAAAAAAAAAAAAAAA&#13;&#10;AAAAAAAAAAAAAAAAAAAAAAAAAAAAAAAAAAAAAwf2mfqc+vDxP9RvZHdoGjnAsl7J6yl7Bgh1uVRc&#13;&#10;kVyO6rjVKUluI3NrXNrTGgkQ0Jla1MlozOLa/qo0eTUo1yuEO59NBXppKcK3K1a2eGVn1rHZ7luT&#13;&#10;UZddt3Mto1u5hdw+Ite+++VVTFFu7XpZvYan8m5bpn91m5RNc8TSIb8IXM6cVmVnLqMPXbrwdVHG&#13;&#10;xVVuumJ40xM6VVfBrojXuqY5+NGvIlN9ohHMfDiJu0zyd3rExH0f150eJ1jSffaZ+DpNzWOLOkac&#13;&#10;/NGk6/rdYw+5uh8P9IqjSmZ98pnn5I01/rLhrM81+irljkiYmZiJidOfn0/a6Hhcp5fo/N/x1AxF&#13;&#10;OmvPy/OHKZ1iI+af5NOZkOIAAAAAAAAAAAAAAAAAAAAAAAAAAAAAAAAAAAAAAAAAAAAAAAAAAAAA&#13;&#10;AAAAAAAAAAAAAAAAAAAAAAAAAAAAAAAGY5415tYZjnj88el3Qh0w39Uen4Ok5cnFqmPJVyT+zyuE&#13;&#10;8luurXl4+muvk5HCuo5wrs+BMtvqKRP3SYrDuV5aqylGkXSJXRtaVKlCrkTrqKlLNVT15JalONWj&#13;&#10;PCE8u/dGHQbW3M1XZ3obG4W3iruGsYrNsvtYim1drtxetV4qim5armjizNNymZpmInXizprD67YO&#13;&#10;q7/bzs5hrWIuYexiMXh4v00VTRF2mbtNNVNWkx3Uck6KdC+aNZZXVKKsY1lSiqorVIQkl49SrPNU&#13;&#10;qTcWSWWSXfNNH6WSWWWG/dLCEOgu0xFinB8S1ZnjcSxa4uvLrrExM8vLOkRH38s6rJ7Vm3RdtYeu&#13;&#10;ri2feaKpq15dY155n+s/nWftk5YuM7SwbM925clrXBka8o0nu8pGhdJWfbfZ6sZ07HbtwIJFtfmt&#13;&#10;RIqTOqqhVmTJY14Lp5fpuShCFkHBSyrIsFs7iMbgMbYu5zitJxliK498tW4j9zproiZq5KpuTFWk&#13;&#10;axrHLpyUq+6IbRbW5nthlmUZllGPwmyWWTdpyjG3rNUYTHY6ZpnFXsPfm3TRVrajC01W4muaeLTV&#13;&#10;M/CSpx6N8PW39e71+qP3ofCSzmImni66068tXp5fL/XlVx1XKqq4uaTTcinixRMaa0xzTp/WHbH7&#13;&#10;vWHiAAAAAAAAAAAAAAAAAAAAAAAAAAAAAAAAAAAAAAAAAAAAAAAAAAAAAAAAAAAAAAAAAAAAAAAA&#13;&#10;AAAAAAAAAAAAAAAAAAAAR9PM6/D/ACf3/v8AANI11jX6PT+1mI+DrPPrpz/1+h4y/wD8Grv2qp+H&#13;&#10;6jN0Hzu1fgzmutM1T+DXvg88z8GfJz+WJfa7v+TbfZ/4cUf8uw3wp00j92pnl1/l+ZRKvCWE10Pu&#13;&#10;+WMv+FV3X+2an/UUwbQTpnOYRxeL/wAoq5JiYnTj1R9Hzu0Ds/TFWTZZEzrH4NRpMc0/udvm/X/L&#13;&#10;9HPNls79AuD834pYMyZCq3E6uSK8nhAptfnyKlaroiZ5EM1FK4UJEEHSMK/OqkFHN3VPPNxZOTjJ&#13;&#10;GEd8sdw+4nZLb3K6c/zjGXab+Gv8mCiumm3d4nLpVxqJqmJ8vFqieXXWeVXrwtuFrvC3O5/XsVsv&#13;&#10;luD/AAXMMsou/wBlrtq7ViMNXemumZs1ReotxXTprTxrddOuusSnvte2WCy7cZ7StdroM1u2+hoN&#13;&#10;jM1pY1Yp0CBNJxKCalNXqVa0ZKUu6EvHqTzbuuaPrz9yjKMBkWV4XK8vs02MJg7dFqxboieLxaYi&#13;&#10;IjWeWddI59Z5f1qdNp9pM52v2hzHaPPsbcx2a5pfuYrG4i7px67t2qaqtYp0piJnk0piIj5nvD9S&#13;&#10;eWZ153zoYAAAAAAAAAAAAAAAAAAAAAAAAAAAAADrDrhu69/QZ1n4MfT8H88z/T87OkfC43kifL5f&#13;&#10;6/M7odc3T60eNu3f33749XQca+LTRfrrrppootzVdqqnSIoiPhcvJpya/wDs8ti3cuXMPRat1V3L&#13;&#10;t2mmxTTrNVVyZiKYiI115dNOedVUrafPuDruz0vuTFFzo3R95GVlv5vbW5bMhqXC3T1Z6r9RuGev&#13;&#10;XbHWK2gpTts9BuhJBHO1zRq/TVNxVTwh8y2PzbbfEYvZe7FdzD4O1h8fNMzNNWPtX8TVduRVzT8C&#13;&#10;u3HwZ0iY+fV2E+B1ke8zZ3dJl+Wbw7Vdv3/H3sVkUXKrcXLOR38NhIw2GrtREXLdVF+nE3tLvw5p&#13;&#10;vRzRowxwFkOlifMeOMjq0Fd2RWZd7FcKptoV5E1dcna3CiqrJaFepJUp0alWSlGSFSenPLLxoTRl&#13;&#10;jCG41JshnE5DtFlGbRFXGt4yxXNVM6a8W5TVMROnln6dY+lIXbzZn+3HY/aXZqq7TRbxuVY3BzNd&#13;&#10;PGpopxNiu1Nc0xMTOkTrpExMxHPyrvLaqlcmpoc5ac1KR0QJF0lKabjTSSrKFNRLJNNCEIRmkhUh&#13;&#10;LGMIQhGMN8N0C6LKb/4TlGRYmefHYWzXMzE6zxqadebnnWfJ/S6we0OXU4DaHafAUzGmV4/E2YmO&#13;&#10;SIi1crjXTydzE8/N9LyOmHwR/v8A3gfo6Rry+TXk+fyaT/XkfPxVyTpHdR9PJ+13TfTSTSR+mknl&#13;&#10;jLNLH2Jt+/7vr7t/XH727w37FrE2L+GxFNN3DYiibddiqImIpqiaZ0+bWHtYLG38BicLjcHXXhsZ&#13;&#10;grtN6zibczTPHomKqeWJ59eXTl/NKG7PGyDsC+7ir3Hie86tgTu7o4OTwzOySZ6ZEkFPIzJ01v0k&#13;&#10;vNFqSlTqQUz1+6C1wmqcrS5OeTiT8aGm23BOy3MMwvY/ZnH+8fhV+q5fw9yIrotRXPLFqKeJMafC&#13;&#10;7qap/OtA3We6K5rleT4fKN4GR14+rLcJas4PMMHXFi7iKrUTFVeK98pvU111x73FPvdNqmnSrWJ1&#13;&#10;jTmPBey206YzZpZr9aJcq3QqSt8F65/qVqDSiXpJlE1evb6FvnQqUtBZGrT5ak4qnGbcnpQlqSx4&#13;&#10;/H+u2L4L2x+SYe3czeucxx0cWblNcxFqKqeeKYiIqiJ5J+FVVyRGjXO833QHeTtPjcRb2Uw1Oz2U&#13;&#10;xXepw96iibmOrtVxEUfhF2uZs1V0RE8Wbdi3GtUzMc0RkS/aJ9K90PC1/fcLWisdnBRFSrVf4VS8&#13;&#10;tXjCEIz83RuSdLTh9LLDiUqEkkIwj9LvNgZhuL3fZhiLeIuZTh7VdE/Cpp1p488ndRxuTX6NPzNN&#13;&#10;5Vwv99+U5dXl9nanG3rXE4lm7XbtXK7FM68lNU2543LOutc1T88y92+aS9OFyNNrsb3iK01jXZie&#13;&#10;ZNbSaKdWn7nUZ40IzSRrpFdBSt383ox47hWVzw4nRNDjT8b9DGbndg8ZYwVirI8NbowFU1Wppomm&#13;&#10;a+51pmYn4UTxeXja6cukw/GynhSb5soxmc4+xtjmN7EZ5TH4Z75Vbrporpi5EXKLdVE02pj32uNL&#13;&#10;cU0z/gzpTpz42tbUypKKBlbEDMipRjPKmbklBEn480JZZqkKCenTpxqTQll40/F400IQ3x3w3mxM&#13;&#10;BlmXZbbtUZXl+Hyum1TxKfeLdFvj0xpGs6RyzPPMzrM8+rSWcbQ55nuIuYjO83xueXr9U11Ti79y&#13;&#10;9NuqZmdI41U6RGs6UxpEeSIedGaO+O+aMd/XGMP5YdP9/bPf1rmaorq43Gnn/X/J+p+HpT8GaaOJ&#13;&#10;xfm+/wCl2GAAAAAAAAAAAAAAAH5/1f1/PqzrzfR/Tq7pfRQ/v62/+/3jMctdET5NdOX5o8v7f5OX&#13;&#10;ykz+51zry8nJ/jRE6R+tXX21e/5puIN0k03/AHBuceNL/nCt6N/3PRe0VwcLKJ/tmw3Gt1UR7zEc&#13;&#10;erWKK4985eLPzzOvNPOu99zsqj+5xm00103pjNZ/c6J1rtf8m1jjRHLGndzrpyc/JyotNOeRbLxT&#13;&#10;mCz8gX/aFW+7etdbVcqlt0lvc+opcKSRRFoVSK+LNLJUbXWKNwkhNLNLUilhTmkmljGEY37HZxg8&#13;&#10;iz/L83x2H9/owF+i/btTOk8a3PGomNY54q0q5fm1mNNU2d4Gz2ZbV7JZ1s5leZTl1/OcHewdzF00&#13;&#10;Tcim3iaZt36Zo5eNFy1VXbnTSY42sTExCWHI22ovZS6IJ8TY1Y2hoooeK5074rKnxdWXctPxZkNd&#13;&#10;nVstKglgmjTljSrUa1SNaE88KsJZpZYSizrhf7URicNGQ5fhreFtWqLVyL9FdyqeLHF5JprojTi6&#13;&#10;cmnPH0aIIbL+5wbuYweP/ttz7M8XmF6/Xes3MDXZwlHFrnjcSbd7D36pr42vwoqiNNNadeV669tt&#13;&#10;PkVTBmhjnG9sNUsjNQluWF2xXu8Fj7CMecqmmLW4NPM2yfo5BKp52pk6eOqm3wPz824Xe2d7C+8Z&#13;&#10;bg8Jam9amnEXK6K6qqKqqdKqrcxciKfoieNP5+SX6+zvudO6jCYy5is7zPNsV+D4n33A2bV6xbtV&#13;&#10;WKa4qot4iKsNXN2uI7qq3NumqPyY0Q733kK6Mi3C8XRcjmrWLnd0cHCNKorWV0yGVetrLaiJvlVV&#13;&#10;1E6dFSq1p4UaEKk3Ek3b4zTfTRi9nG0GbZ3jsRmWPx967exFyu5Xbm5XMRNczVVTTEzOkazM6a6c&#13;&#10;VO/INmsk2ZyjCZPlGV4XCYbB2LOGt3bdm3bmabFui1RVc97ppprr4lEcauqJqmdZ8r4yWSMYTdE2&#13;&#10;+G7dH247vX6+n2f+38PjROutFU88zM68nJPL+f6f2P3Kaap0iL1vyRFuNONX9FMa8866c2urN3BW&#13;&#10;lKF8sbZed2ulRGwO0qiZEgQcnBaooUZ6qaWtMoqS1qVCEFlCpCejPRjPPTk40k0OPLGGjtvd71jZ&#13;&#10;zGYvJsstxicywlVFF+Z1m3Fddui9HJGms+93KeaefX5lqPBK9zpzPfXs1s7vH26xtzJNic/s4nFZ&#13;&#10;XRb4lOLv4fC4zFYCudbkVxa42Mwl6OLXb1qt6TGkTEpErQsKz7ERyILaY0SCnJCWM1anT4yirVhR&#13;&#10;koz1p61SM9SE9SST6pLJNJTjNGbdJCE0d8ZM+2xz7aLETiMZjrtvWeSzRXNNFMTOukU68un0zrza&#13;&#10;ryt0/Bw3Tbncns5Rs5snl+Nqoinj5nfw9N/E3rkU00Tcm5NPwapimNeLFNOuvzy+v4826MsIxhLG&#13;&#10;bfCX1of33Hy81RVXNdetdc89c8tVX0zrPl/lb1tUe826LGFrpw2Ft9xhbdMU0Wo11j4MRyaTyxy8&#13;&#10;/wBLtjGPtnGqYnmjSNPm09DzzFUR8Kvjzr8/L/X/AIBhifojX6AAAAAAAAAAAAAAAAAAAAAAAAAA&#13;&#10;AAAAAAGfLyRr9E8voYnkiZiqKeb4UzyfoxyxGvk0+f55dfYhu3b/APGj6+/+To/vE5x80Tx/JxKY&#13;&#10;1n5/T/x8jxzcpp4010/g8/vt34NE6flRNWkfT837HmQox4sP1TT+GMvR7PTv64dUej2Tl7zdnl/s&#13;&#10;fiJifyot16T+b4Omn63qVY/AU1zTVtjkluqJ0m1Vi8LFVuebSrW9rE6zpMac8vGjLHfN/j7o+jl3&#13;&#10;xh1Q9uH99xxmKqZ0mJszr3uvWmqOTk5J0n+uvK9miuiuIqomMwpn/wDLMNVx7M8vPFVE1UfyxH7J&#13;&#10;fmcZiI551mfmnX9ryxPk5bURpGlWvw/za6a666c306kYSzSxknhCeSffLPTmhCMs8kYbppZoR6Iy&#13;&#10;zQjGEYRhujDrOVuqqirj0zVbrpjWi5TOlUTE6xpMeXXT+urw4qzaxVj8HxVm3icNeue9YjCXaKa6&#13;&#10;LtuqOLVTXTVHLExM88RGnzvha2J8cOD1VfldptE7tCemogrjRnlmnrJ4SclHkZKkqb6XkpIbuR4s&#13;&#10;0IfTSxjGO/7Oxt7tPhsDhMBbzG971N6m3VXxtaqbdVcaxNXPyRM/SjXnPBJ3G5ttLtBthitiss/s&#13;&#10;jTl+IxdjD025otXMZawtU26veqZimZ49FOkRTETpyxPKhpy9TX/NFuyL2nqJF8HdRJNQqpJUXETS&#13;&#10;cWRHGSjLSoyQpxRy0JpJpZIQnkjCbfNGM00ZwbM3bd3IcquWb8X5uYe1Vdr4/Gmapj4UzOs6TxtY&#13;&#10;/k8jqxb7sFjsDvX2/wAHmWV1ZTGEznH2sBhZsVYemmxRcqjDxRRNNETTNuKJp0jWYnXlSZbG7WBj&#13;&#10;HStne6EGWKihqtvLrOyWfQuyFSWDbbDimdZ1SFU9SRpzRlbFqitRSKV81ZOmaaM1RwWVObUJ4Qjb&#13;&#10;wxd0G02+DdtVhNlaqLuc5JfrzKnBVU/Dxtmm3RTdsWqpqjS9Nm1VNqjSqq7XMW6I41UP1txO3GWb&#13;&#10;IbR0xnWtGCxk0WffY+DFFyv4NM1eTTjTGs+Tyrr6RYkcUaRxb1FBWgXpqCxEsS1JKydWlU0pK6dT&#13;&#10;QrU4zU6tBRRnkqUakk0ZJ6c0J5IxlmhE6/eYZfisrxuKyzHYevDY/Lb9zD42zciaa6LtquYroqpm&#13;&#10;I0mmY00lY9YxFnF2aMXZuRcw2KopuYaujliaao+DyxyT/XyOP8r4hxrnOy12Oss2m3XrZTopb1i+&#13;&#10;33WdbTRqVTWrprUFaeZApSKYTJVVKnXkhJXlhGaTdNCaWPFPrd3e8LaXdltNhNq9lcfdy/NMJZxd&#13;&#10;rD3KIpriacVYrsXbdVFdNVE03qKponSInSqdKqZjV+NtFs9lu1GV3smzWxTew1+u377NUctHvdyK&#13;&#10;qa4nmiaZ+FGmscnLrzqxeuPYb3VZk8986R5nO97XoNj063RZD+4N01yNdZHFY5Sy2rBMmQzvaZSl&#13;&#10;motjUwJ0ax4iqTTRnVqYqaMktvm4Lh7bO7Y2LGS73qsJs7tB+EYfBZdi7VNyxl2MpuxbtW7l+u9c&#13;&#10;uRhaou1V3L167ei1pVrTTREShlvJ4OOPyi9dx2xlVeYZbNFVy/RVNNdy1VGtU00cWImqNNNKYpmY&#13;&#10;+fyRX7uayrssO4HW0rzt15tW52SvBK7sD+3Kmt2blM9GnXkoLW9bSoqU9aahWpVZadSnJNGnUknh&#13;&#10;9LPCMbDMpx2AznL6MzyzOcDewN+3N2zes37V21ftRrHGsXKKppu0zMTTrRMxrExryckZMXleNwGI&#13;&#10;qwuMy3E+/wBFc0TTNuuNKteSJjTk5/ol9Vf2C8yYtbWN7yTjC+bHZ7nlnjbzldVsO7GheYU6NFVP&#13;&#10;3NUuKRPRWRkTKKCibkJ5+LRr0qkd0k8sY/j5NtRs7n+IxmFyTPsrx+Iy6ubONoweNw+Jqw96Oem/&#13;&#10;TbuVTZrnueLXETryaPazDZ3OMrtWMRjctxVmzibUXrU1WrlMcSZmIn4Uf+H79HF88k8aXG3R4sN/&#13;&#10;T97d09PQfSe9T73XVOMszpr+5canj18mvwY118vkjX9r8fiTxONGGu0xGut3i1cWPzzMaRo/OWMZ&#13;&#10;d0d+7q6/Z9vq/p9f2DwV0VaUzFFVvX8qrXizrpyxrGk/0T+3x/BjXjUxc+jXXl/Nryf8Po5cgNP2&#13;&#10;ZqmI7prrllJatYnJLFOvbU9WnS5SvT48UaiM9WlV3QTz1ak/El3ceEd2/wClNf7f7G2NrsknB0TR&#13;&#10;bxlMzVZvcXWYq0+j59OX0pbcEXhLZnwdN5VnaS5OIxez1+m3ZzTLKbmlFy1FU6VcsTxZpiqrTk8v&#13;&#10;LqmAtK7WO+2FLcltK6atsWU4R3yTQ49CtLCE1RPXk66VelxpYz0p4SzyyzSzRhunhvhDtBs/mWzO&#13;&#10;Y1ZZmdE0X6Z1tzPNXTxpiKo5+NrpyacjtG7n98GxW/DY61txsJiov5ViKdMdZ42tzDYmKKarlqqO&#13;&#10;eiuOPy01RHkmY05X0sZYwkhHiRhCPVNH1/h/v1n4nlq0riauaaPL+fTn0iOb6J5o5W0YmOLbmcJd&#13;&#10;oomJqt364qijSJjXWZ5Nfm5eX9Tt4v8AxpfvnPSdJj3ury6Txf5eZib9nm/DsP8ATE3KOf5u653a&#13;&#10;eJ5ImJjWKdI/wueK/pj+UDIAAAAAAAAAAAAAB7P3P+wzEazEfP8A0asTOlNVXPxI42nz8sRp/L5H&#13;&#10;6SyxjGWWG7fPDo3+t1+vv3w+7vhu9uB5LdfvdcXZjWmzXTVVGndxE+X5/wA/69XqY7DTjsPXllNd&#13;&#10;Vu5muHu2rd6P+Ymu3PLr+Tpp5Zj9eqGTUpayy38r3SnUuPOZlCmm4yVKkZ98ablTgupJ6cas80Zp&#13;&#10;EVOtBPNxY8X6nvkhLLugT23cZnZzPZDL8Tbiiin3qi1NmJp40Tb+BM6Ry6zVGvNHP5ed1JuGjsNm&#13;&#10;Ww3CK2uyDHTicVduY/EYynNblFz3qq3i9cVbpiurWnS3RciiZiqI+DrGkOMMe5RyRh26kN44uve6&#13;&#10;bAuhrVty5I9Wq8rmdXGu1r0zsgioikrUqS9JTcUaRZzJdTUoq09GnGsnqyw3R+9jmjk05I5J8nJC&#13;&#10;Js8lVccem5xa66ePT3NXFqmNY0+fRs4eDocICdtopTuTTdrAvDGVt6nLaRW6nxGkaW9xttxzPazB&#13;&#10;bCNNdD2uWPT84NtxZLVOidbcDox2ulbdzVRd3igypmxHUjRMLanTu6+n2d33f7wMaxrEeWR1MgAA&#13;&#10;AAAAAAAAAAAAAAAAAAAAAAAAAAAAAAAAAAAAAAAAAAAAAAAAAAAAAAAAAAAAAAAAAAAAAAAAAAAA&#13;&#10;AAAAAAAAAAAAAAAAAAAAAAAAAFCbhu923Va30MnzM3LcFvc++fP593DenBn53BJHSZGhzvucoT84&#13;&#10;in5xV5rMo3wTctX3fZEdwa/p1eHV+X1nR6cXB3c1MJOcuLorUuDgp5GlSo0eXWLKyhRXino0qKeE&#13;&#10;Yx6EtGWWHRCAHiUVFZNVkr0KlSjVo1KdWjWo1KlOrLVpfWatGrS38lX9jp3w9bdED7illbJ1GnLS&#13;&#10;o5GvujRkhxKdOleD9TpyU4+xDnv8kIfAB+nzWcpfrmX/APxyuL/pwHX5rOU4x9MvIEY/55XFv/8A&#13;&#10;d4DfWAAAAAAAAAAAAAAAAAAAAAAAAAAAAAAAAAAAAAAAAAAAAAAAAAAU1+Gxep1aYfHUt/sMzcBA&#13;&#10;DwMv1WTIPiV5f7UsEASZbZb1SbUn79ifsMxkRE3seHmb/oYT2a07FXuf3yRd2vWWffbeYIwzXcd9&#13;&#10;vfoU+iU0a+a152r0wGHAAAAAAAeWx8bsdZ2e3S/Pzb8TZ/8AUnNPZq20aQfYyf8Aa9H8lTJ+T3mO&#13;&#10;jfdLqKXPjGM63v8AaeZP6GPweWAp5rnn49Ntwr7iroNXolQa2znqlepb3/E3YXjEiFvW8Ps16vwv&#13;&#10;s9Dsae5/fJI3efWzPftjHovjXaZQAAAAAAABsa9BveTaRfFmwb2YsZOfZvwe2X6swvs1h1Td+Xjs&#13;&#10;33fXbaP7bzNl5Dq+GPliftVc1vz8+m41tPP/ABKPRCgptlvVJtSfv2J+wzGREPex4eZv+hhPZrTs&#13;&#10;W+5/fJF3a9ZZ99t5gjDNdx329+hT6JTRr5rXnavTAYcAAAAAABj8m/5+32oezg/juV9UYr1FbY56&#13;&#10;Ee8k0g+LJgbsyYSc+zfg5s91fgvUWnVA3z+OLe99cNpvtvM2XUev4f6ZD9Gnmu9Jp9Nprye4j9D+&#13;&#10;lBTtMPT6tjwTW98qb2Kl+Hd43Nl+qLX85NXgyeBOf9aT7LhUeBChIwAAAAAAAAs+aefSGwv4Kcdf&#13;&#10;JJuL9tzPip3a9Q4T2e4q/wBtPDXbXrjH+233M/rze3HyTGyJ5rXSrnbvPn48nm4/1alzwiHv28ee&#13;&#10;LFYfabl8jbvy8I8g6LPr7y8z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IKdpj6fVreCW3vlXfBUzw7fG7sb1PP8ArE1uDT4B7SdaW/ZcKjvIP2eenrC5&#13;&#10;2kja++1dEt+iQ5MAAAAAADjc7x/9C6/QU98tdK/oWJdCPer4w93e3aFdZddwSvEHsF5697RcV2b6&#13;&#10;fGdtb+na9jwzLebr/dS/Gpknauarzseilq6jv1rodX3KXXCGu/Zx74slh9pmXiMu/LwkyjoUeuvL&#13;&#10;y/csPEbt79bbn2VlSCA0wsxAAAAAAAAL62xR9TW05+/Zh7d8mExt1/gHs90W566+623Dp+V1vk65&#13;&#10;s/ZeXpWIdUnwfFifbR3NH6UemUTv339GPuVVeEmfZWjb3nUF8bCRoffz8V2W89iezhltfuT/AOM9&#13;&#10;/nQsg9dnCr2R8vd3/jwuQq5v4hb9AYYAAAAAAGZ57fRrnoZo75b65sdqF87Ypeps6d/2xl/tzyST&#13;&#10;F3YeAWQ/wvtV51suHT8rbe75zAfYuWJX5uqb2pfLE+2r5rnmbnZqRQq7mnzv86EQ+1N+uYM9xkv4&#13;&#10;1glbXugfc7o+tcR2bSVnBb+MbddXYbtYpEkVwJbgAAAAAAAE42zK9Iu8PCw+/I6yi2TgKeJ/Ouur&#13;&#10;ns8INcJPxjYPqqx63GJH/Wm9qPlmJvXOavo8dmWgI7mPPV+mEQm1K+u4P9zkv41hFa3D/wC97p/O&#13;&#10;4vs4dKzgud82783gvW4xEqVz3Oe50mr0ylxPfLfR47MBgAAAAAAGY7vCdXXPvcY56+kUdqlORsyP&#13;&#10;SLvDwtPfyOsstl4CHiazHrjFerQd4SfjFw3VeD9Zikjs3VN7UvliTer5rnmbnZqaAq7mnzv86EQ+&#13;&#10;1N+uYM9xkv41glbXugfc7o+tcR2bSVnBb+MbddXYbtYpEkVwJbgAAAAAAAE42zK9Iu8PCw+/I6yi&#13;&#10;2TgKeJ/Ouurns8INcJPxjYPqqx63GJH/AFpvaj5Zib1zmr6PHZloCO5jz1fphHFtN/SLs/wtMnyO&#13;&#10;vQhHw7/E1l3XGF9WkBwbPGLieq8Z6zCoNypqe7xfV1tOKeejpFfaqDDkAAAAAAMx3eE6uufe4xz1&#13;&#10;9Io7VKcjZkekXeHhae/kdZZbLwEPE1mPXGK9Wg7wk/GLhuq8H6zFJGodUPdQ+PTJv1c1Xn6fTLQH&#13;&#10;lo6NPoRK7YTvdLC8NjD2f34SL4MvjGxHVOK9dg0IOHp4mMm68w/qL6uOT4VEgAAAAAAAFjjY997p&#13;&#10;fvhsfuz+wyA/Ca8Y2H6pwvrsYt24BfiYznrzEeosJao9UfdR+PUI6U81Pn6vTCb/AJa+jR6EAfCK&#13;&#10;u8zxV4z1qdleWjU2+3wRs9Ow/ZvrEvcvPlK476pZ56/KFNEi5Vz3ujUehfFh/i2G65vdsMPOAAAA&#13;&#10;AAM2e7/x5Zp5v4hc9C0JwbP7K1k+86ffjZtJB7hviu1PnsN2cSpv91g/Ge4PoWf+uydajl9FH25f&#13;&#10;jUjf1XN/Bz2ZVIeS90qjt0IAOET95vizxnLS7Kcsmot9XgfhOn2uxiViHuYvykc7+p+Ze05GprkW&#13;&#10;l9wAAAAAAABaK4Nb9layvedPf5TNhITcR3G1HTMN6L6nT3V34/uA+r2ce0ZWtPw6/gj5Im/KO90+&#13;&#10;bp7UKjPyp6RV6JYh67u9Xyf7uye0K1CMfC18Qe3vnrPtFttPct4ztkv07vseJV2ilG33j/6F0ehY&#13;&#10;nV3y70r+kOQAAAAAAM2+e30mn0wR3y50eezKWrZa/Xc4e5xp8a/SxjgAd73sedwnZxCI/Ck75sJ5&#13;&#10;vG+twaXyPopfh8hZVRzV+dn00orsQdePesZO91ZHaHahHDhc/J73h9Bp9bQ2fuR8amyHS6vZ76uu&#13;&#10;UlrEQAAAAAAACW3ZZfXM5+4xp8a/ix/3Pzud7nWuH7N1EjhSfGNhersT2sKl4l6pfam8sCyWjmt+&#13;&#10;Zt9mlFOnuavO/wA6UUG2t9TZ1EftjEHbnjY+J3n+AWffwXtVlK/gLfK23Recx/2LmahiQ6jnudGt&#13;&#10;+h2Ta++XOub/AGpDDAAAAAAAzTz1ed++XKO/YPqu72YTy8He79vIfixX52m4gNx7jfCPP+ix6+yr&#13;&#10;R91I8Ru7H61Yj7NzVdGm65vah5ZSTn5Eebq9FSi7yVedp9NDBHaY95bmD33HfajZhtjcR419kOmT&#13;&#10;7LikbuF58nbeP1fb9psqpRZQo9AAAAAAAAJUtkJ3zF4+BG6PltjojPwp/APZzrSn2XFpycAPxvbZ&#13;&#10;9S3vX4dZP9ab3cfLMQX/AOd/i/8AOW1Ud7jpVfacBaq+9m1DeA/KPyMdT6HYrwx2Q65y72uw+F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9w9oAAAAAA&#13;&#10;AAAAAAAAAAAAAAAAAAAAAAAAAAAAAAAAAAAAAAAAAAAAAAAAAAAAAAAAAAAAAAAAAAAAAAAAAAAA&#13;&#10;AAAAAAAAAAAAAAAAAAAAAAAAAAAAAAAAAAAAAAAAAAAAAAAAAAAAAYCbVNWrQ7MDaQL0KlQiXIdB&#13;&#10;er9YiVpK9ZMqSLE+nvIdagqSqKO6vRUJ61OFZPXoRhNCaG+XdGEJgNJs93xedypaaC4ruuh+Q0FE&#13;&#10;FNFG9XA6OqSioo061CkqoUFldQno1+QrVqHOIdP1avv3QjGIHykJow6vvAfUtF9XrbyfmjDd91Ma&#13;&#10;b/gzPcDq1p/hpI66aAHufms5S/XMv/8AjlcX/TgHzWcpfrmX/wDxyuL/AKcBsyuBmXC/XLswM7r7&#13;&#10;jfXi4F1HXrlBHSVvLkvdFdJHR0+6Xq1JLSrLa6ivSoQr169aCfjcWE1arGMI74xiFuM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CmNqY74/UH4bcrfL19LTN2Hi93ddVx2IdfXfj46N8PXE+&#13;&#10;tlwgfY2u5t9NudqprKe7xfV1sObAAAAAAHNumrvjdP8A4a8VfLxiPjd4/i9276nx3qLrZW5fxvbs&#13;&#10;+usF7TQuYyehj7qb8rWKqbHebHnq+1U7Blzv17odrs1E/oYe6l/K0Rf7zf8APUdqkt9+s9Du9mlT&#13;&#10;O1K98bqA8NeVfl4+lq27jxe7CdT4H1Fp1899Hje3mddY32mtwkfZNagAAAAADhd7m50232qWY7vC&#13;&#10;dXXPvc36Z++P0+eG3FPy9Yj47ef4vd4vVc9iWzdx3jo3PdcR62FzkqzdgoApjamO+P1B+G3K3y9f&#13;&#10;S0zdh4vd3XVcdiHX134+OjfD1xPrZcIH2NrubfTbnaqaynu8X1dbDmwAAAAAAPHiPi2YdQ4r1Vx7&#13;&#10;mW/jLI/rVl/rra8sh+s0Pe6f5OkU/wBzu8R1le7dTsfZf8Sy3qXC+qtPIn9DD3Uv5WieO/3m/wCe&#13;&#10;o7VL3LffrPQ7vZpUztSvfG6gPDXlX5ePpatu48XuwnU+B9RadfPfR43t5nXWN9prcJH2TWoAAAAA&#13;&#10;AABeoKf3ZYAKmm0c787M/vthdl9kljfB78VGz3n8f7biFHXC/wDlB7ceay/2WwwiNy093V5yfSjZ&#13;&#10;V3yvo9PZAAAAAAADx4j4tmHUOK9Vce5lv4yyP61Zf662vLIfrND3un+TpFP9zu8R1le7dTsfZf8A&#13;&#10;Est6lwvqrT2R5HvAAAAAAAAAAAAAAAAAAAAAAAAAAAAAAAAAAAAAAAAAAAAAAAAAAAAAAAAAAAAA&#13;&#10;AAAAAAAAAAAAAAAAAAAAAAAAAAAAAAAAAAAAAAAAAAAAAAAAAAAAAAAAAAAAAAAAAAGMWtfF13Zv&#13;&#10;0d6qMNWAlSLb5ytp5zHjqzka9dQbEKq57zx+/wBvMSdY4qYwToEtZzcE1OusrxhRTUppq1SMJJIg&#13;&#10;aPDMmHsk6f8AKN74Yy/aLxYuS8dPqm3LutR+RKG90anJPCnVlhVTKqdGtzdYkrpnBvUcnCmtblaR&#13;&#10;bQjPQUU55g5Kwnquzdgqmia7AvFQ221Re6b4stitQT12Z2VSwTSVpHCXk5Vs1BXQTUUyiRMsTzxp&#13;&#10;QjyU9OpHjnwu1u7LY/b2zfw+0eXWb1WIsV4eMbVyX8PTMVaVWa9eLTXbmqa6ONTVEVaTNMxyT8nt&#13;&#10;BsTs/tPavW81wtFU36KqKsRPfKImNImmryTTPLGsTGvk8iT1FthJ5bGjQcsWcrkaVsVUYOaR1lo2&#13;&#10;rM9TctFCq7kVaVZxg304xTxUJO63L1YSVeTU0+PLxIsYjgVZD/Z3j4fPcR/a/wC/0TVbropnFe86&#13;&#10;xNdNOJpiLMVTy8WqbOkaxrExDR1zg6ZXGY8Sxjq/7ETciquJ+Fc4kzHG/dNIp1010madI01mNY0f&#13;&#10;D2RteckpLhSzZIsS1Ha2J6SiVQmtORezO0FE0nFS1JFrk4uyWFGlUjCZRTijjPVk3yyT04/TQ/c2&#13;&#10;i4F2wP8AY+9Gz2cZhbzCbU+83cRcs37FFziz3dm1YtV18unc3KY5OXlfo5pwc9lqcLcnKcXiIxVN&#13;&#10;Ezbm5XRdo48Rya000UTOs6flRyfyzu2nczRedtMl1sK1I4s783J3FCrQqqS1LUp16cIzS0lVCaNK&#13;&#10;tGhVhUoVJpI7uVpTyxhCMIwhXBtXs5itltoMyyDGRXTicuvVWbkV0TRVMxyxM0Ty0xVTpVGvkmET&#13;&#10;s5yy9k2b4vKcRrTewtU01caNJ5JnnieXl5/zcr6CP3Oo+d4vJM/NOmn7H5kRyaxzTM8v0hx0052Z&#13;&#10;05NJ1ny/R/XlAwAAAAAAAAAAAAAAAAAAAAAAAAAAAAAAAAAAAAAAAAAAAAAAAAAAAAAAAAAAAAAA&#13;&#10;AAAAAAAAAAAAAAAAAAAAAAGY54/PBHJynUc+eKo0mJ11iNPJyOMUzNNVMxy1Txvn5Pn0+aXwOVrM&#13;&#10;r5HxjfuPky6m2KLztR8tyi5VqM6mkhqu7fXRSKqienPTnrSUI1eUmpy1JJp4Q4sJoR6T7PYHaHC7&#13;&#10;L7a7O7SY2zXewuUZlg8Vfot6xVVRYv0XJimdJ0mYj5p0mY/X+1s5mVrJ9pcozzE064XLcRauXYjW&#13;&#10;nWLddNVXwuXTk+hUFzViO98IX652DfrZO3OzdNy1CrxJuaOjfVnqyJXRurx301KJTGlVpy1qM9Sn&#13;&#10;CrSrUePGelNuuz2W2yyfbnKMBtHkd2jEYLF4emKZiYmaa6Y+HbuUxy0XKNY1pnl0mKtNJhY9kWfY&#13;&#10;HabLLGa5dcpu4e/atxTVExPFmjlmJ05p+FyxPLzfOyx2dOpy3tOOYHB0vy4HVlx4/wBvK0b+lbW6&#13;&#10;q6QXuKSnWmYJ6qWhTnUwlSqVSiaWpSnpySceMavGhu3SU3D7xsDu92knF5vi71vLMRHExFujWqKo&#13;&#10;5eJPFiPyZmZ5ORHzhX7l8w317va8m2ey7C3dpcFeoxGV379XvfvPN+EzFdVVNFPv0W7dM8bXWKY0&#13;&#10;0nntfW3cbHeNvtN12w5pHm3XxHSXNTogr01KNYmqwjGSpRr0ppqdSEI8aSfizR4tSWeSO6aWaBad&#13;&#10;k2b5fn2U4bOstu03MuxdFNdm5rExVxojy66Tz6a+TmdfnanZfPNkNo8w2Xz7DXMNnmV3q7GLw9yn&#13;&#10;iVW5pmY7mqImNdJmPnjSfpe56j9R81Onk5v6P+IAAAAAAAAAAAAAAAAAAAAAAAAAAAAAAAAAAAAA&#13;&#10;AAAAAAAAAAAAAAAAAAAAAAAAAAAAAAAAAAAAAAAAAAAAAAAAAAAAAAJ5pZjTWNeZ3whL68ejdvjv&#13;&#10;9n7gjvk6x8Dix8+munL/AC/1knvfJ3fH0iP/AA/O+GydXvJLje81GO0bW5X3SYXGe1kD3VjRaVLv&#13;&#10;BPPzai4VYVk0ZE08YR5Sbl6UYdH08D43b25mNGw+f15Vb9+zSnD3vwS1MaxXPEq4vJGkzzeSYbU3&#13;&#10;N29nbu9TY+1tNia8Ns/XmWFjMcTbmIuW7Xv1PGmjjU1RExHzxP3KN9xRVxenKdwkjIumXq4q5OJN&#13;&#10;CSRRy83KySb98Yycffuj074QhGMY74FNOZzi7uMxU46ibeYVX65v25p4vF4szOsRPk143l05HZuw&#13;&#10;FOCt4PB/2PuVXMtjDW4w92rnq1op15dI15Ipmebn00Wf9kO/sjjpcnYkbihUvLNfFxKHZqpKaVRw&#13;&#10;bqDjTb4NylYllmjWT0VvNFXNKlWnLJX5vX5OM3JzbrFeCXjMHiNmMZhbVEVYjD3ZquzE6zTFUfBm&#13;&#10;Y+nizp+b9Slb3RfKMzwm32T5remu3l+Ny63Yw2tMxReu4eqJvRRXMaVTb99t8eKZ1p40a88JSN3R&#13;&#10;v+7uJYU1U8Smdddapp/Xr9P9eRXVVxouTTyxVxNebXyz+zyTq6HknXWded4gwAAAAAAAAAAAAAAA&#13;&#10;AAAAAAAAAAAAAH8o9Ecs/mjnOfk5teSJ+meb+V16odXX1dP3xOmmsTyVclP0Tr+udfn1/YzHLyac&#13;&#10;tHLVyc/0f8OX0ol9o5rntzE9qXHhGwlFB4ybczQpabgr0KtWehZbU60aiStPXqo61GrTuGrQmq1E&#13;&#10;SeNenUb4wTK1FCvRUU5IxC4RW+vBZFl2I2OyK/V/Z3EUVWsVXRV3m3cjizRPF0nj1U8bTliaYnWe&#13;&#10;SY1su4FHBYzPabOMv3p7XYWKNlcBctYvKLF2zxpxuIsXOPRf4tyKqZwtuuKYmqaJpvTTct0TFVMq&#13;&#10;xymtVU1p6tepVnqTzxnqVZ9808888eNNNPGMONvmj0zTTcaMY+vErpu3JvXKrtymr36uqqvE11az&#13;&#10;rNU6zMzPL+2FzdNFNq3Rat1x7zZoinB26YimmKY5o0iOSKeb6OSOTRK7s/tn/c2ZLltHKuUrTrQw&#13;&#10;ZTqrVdOZU4UkVe5VaGVPVbpO5s9KVcstpcojOlUrEc9KWtCmoo0FVKrRnmlkruJ3HZrtrnGEz3Pc&#13;&#10;LVa2Lwtc3KsVPwYu3KNK+JTNUaTTXyRMxyRE6TMTCE3Cu4VWz26rZvMtldlMxt3t6eLs02rWCpic&#13;&#10;R+CWsVNdmb9yLdURav2eLNdu3dnl5PgzGkTZ8T0KSNOmRpZeTSIaFJMjpywjxKdChJLTpU5eNvmj&#13;&#10;LJJLLLLGMYx3Q3xmjHpLN7GGs4bD4fC2dPwbBW6bWXzrPwqaIiI05ubSmPL/ACKIcdjb2PxmLx2K&#13;&#10;rqnGZleuX815NNK7tUzVOnPTrxp5/wA3kdI/d6z2J+nn1n+vpfm8kRpHN5PzeQHJ5I0+f6Tl0540&#13;&#10;nyeWP6/153fvhDpl+l6Pb39MOrecI0jjTTHvczPLPzxr/wC/7WZ40x8OqLmnNT/g8nPyfn/rq6dG&#13;&#10;70Pw749Zy1p/e+X/AA+Xn0+fmZ1q00995NNeJpHN83Pr9Gumrp0e3D1vWExTr8/zTpo4xVVxZ0ni&#13;&#10;/PHPr+b+vIfy9fwe1u9vy9BnXk54mOXSPm5tZ5/66M6ROnJxZiNZn/D+jl+7yTDum9bphN8G7d1e&#13;&#10;xHymI1jlqq98jlmNPJH6v66nwZnSKZsz88/lck/P93I7fg3ff/pjEa6+TT9v3zLExpPdcb6eT7nQ&#13;&#10;MAAAAAAAAAAAAAAOsI7o7zMTpOpPLEx8/l8v6jjet7O/2fX/AKOg4TTrE8vLM8k/NpzaeRypn4VM&#13;&#10;6axT5I8v9PPr/L5GHOtnSkj1WYup26jW9x70tqvXeLQcIU08U6tz5tWT9yXOpUpxrRRLqFWtQpck&#13;&#10;pTyJllWkrqxqSUp6U2mN9m6uxvR2foweHijC5rgKa7+CxPFpib+It0VTaw9czpM03a5iiJ40aVVR&#13;&#10;PLpolXwVOERiNwG2V7McZRczHZ3O4t4HNsFTcr1wWFvXLcXsfZp1qtxcsW6Zqriq3VNdqmuini1V&#13;&#10;RVTVKztgDJ+nS8vMTlBhmZXedLTWI6lKrKrbHJLUlljNXbHKnLzZfSoVIxTKJ6E08tBXSrJ54wq0&#13;&#10;p4Qq52s2Nz/YnM68o2jwlWFxtvTW3VrpVE0xVE01c1VPLrExMr5NgN5GyG8/IbG1GxOY0ZhlGImu&#13;&#10;mi5TMe+W66K6qKqb1vXjW6+NRMxTVpOkRVzTDiFCjVLlNFEjozqFayvSTp09KEZ6tatXqSU6dOnJ&#13;&#10;LCMZp5554SSwhDfNGbdA+Su3abNu5em5Fq3bpmatfJFMcaefTm01n5oideRsLB4O9mGLw2Aw9iq/&#13;&#10;i8bdt2cNTREzNVy7VFNNNMRzzNU6RHzzyOaUGnPLbjVnoyWe6poyJqymMy5LWR0ppU9KevNSlqVq&#13;&#10;cska88JIyUaEN9StUmkpyQ408sD5K7t5s1h+JFzMrFPv12bMR77RrVcjWZpjljXTTl+aInyJCZZw&#13;&#10;T9+Gb04ivBbGZpdjB5fGZ3apweIimjB1zpTcqr4vFiKpmKaNdeNVMUxyzDkXG+ku/wC6nFJUuJDX&#13;&#10;tphTq4Qc6yuSNFxmo05Jas0qVHWllqR5aEeRkU8nUpUqkeNPJPLTmlj85tLvZ2aySzVTav0YjHTR&#13;&#10;rZtUVRVxpnkjjTGsRzcv0czde5P3PnfbvSzTDVZhlGIyjZejE028yx2Js12arVFOlVfvdNzTjaxy&#13;&#10;RVETTTVrrzTDKq2dF9goFcVb27ublKmcKapIklqJ6CSqlo1JKtJKvknTz1a880ZIy1p6FahLPJHi&#13;&#10;yyyx3xNOZrv5zq/hrtjL8vi3Xet10VXZiqqq3xtaePRpNOnJMTy66TGtSyDYH3JndjlWeYLNtr9s&#13;&#10;LmMw+XYrD4qzgLM2bFGMmzXRc/Br/vlF2qvjV0zRXxJpmqnkiInlZdpkiVuSpkCKhTTIklKWgmS0&#13;&#10;ZIU6VClThuklllh1Q3dO/pjNGO+MYxjGJonFYq9jcVdxeIuVXcRfuTcvYiueW5XMcsz5PgxpRHzc&#13;&#10;XTkWwbPZFlmzOR5bs/k+Ct4LJcpw1OEy7J7FMU28JYt1VdzEfv8AVNeImZ11qvTOvK/bf17uiEfW&#13;&#10;PWmefmn6dPo8n5v+L92OSI4sxaiIj9z5pj9X9dPK6GIjXXliNP5Tk/e9fnq07rnnTm8vNz84YZjm&#13;&#10;idJiAzHLPPp9ICYmP6fJ+0DAAAAAAAAAAAAAAAAAAAAAAAAAAAAAAeA8vDVbbQtfnxVTRNLfQnrq&#13;&#10;FVeaWnSpwkhCEIQmm3SxnnnjLTpSQjCapUmlpy/TTSn6eVZXjc6x9nLcvt8fGX6qaYojyW5569Pm&#13;&#10;ijlmebnfFbe7e7L7tNk80232vxVOD2aymxduziKqop42KtzxYtRMzyzVen3ummOWapiI5ZRm5M1i&#13;&#10;Xc8OKxNZE1NiZUymaVAtlpxnc1dKSnGjGpXnqzRoQo1akI16VGVPJUpwjJLPPPGWMZpcbKbmshyv&#13;&#10;CWLmZx+FZhVRRXft3NJoprnSZpopjl1idKZmZnXlnmdd/f37pZvW25z/ADfBbEXJyPZK1icRh8rx&#13;&#10;OGpqjE38LTxrVFd25VM0/C5bkU026Jp5ImZmJ1xgrX1daurVWqn52qKVlasor1IL1EnHq155qkan&#13;&#10;EkqQkhCWpNxoSySyw3QhLu9Y2xaybKbVuizGTYaaLVHEpq95jSfg6d1py/rn+TlV943eRvFx+NxO&#13;&#10;ZXt42d04nH4ib+Io/slfp4lVV2Ls/BpuREcsaxEUxEcnk58k8Y6u7ytKklQXZDzTskk3ITzz/UXa&#13;&#10;jSop+RT06CrpoRpSzyUozwqJ6lSaXjfVONGEYav2s3PZBn9VeNw3/Icw/ercxFudZ1njUaa82umk&#13;&#10;x+bnTs4P/ukO93dNZw+zef1TtRsjRE0fhuNi5Vi7U02uJRFrExVFvi++RFVXHormdZ+EzVxHqGs3&#13;&#10;LSxW0pKVVneqUsZ0rasU0qlVbQlhCaaqlnlpUYVZ5Pp4z0ZZZp5KdOapGPF37tB7c7rs12TsW8fa&#13;&#10;1v5fyfhNzTT3qddOXl005tJnk1+fy228Fjh37B8IHN8XsjmERlW1szXOS4Wu7FX4bTFHH1onSn4V&#13;&#10;OlfGpiapimmZjSHPc8vEjxYwjCaHooR9aPrfd6txqrjeWnloq5aYnl1j/wB9f2J/TxqP3O5yYm3V&#13;&#10;xcREfkXJ5aeSebW3NE6f+LV29PT8O+P/AF/33iNfg/NxtYj6YmObX+Tl5znm7TOkzxNK6/JxZjl1&#13;&#10;/VOmksP9VGG2W4rTXXm3UGtvfW2pFe5rlFbm1V0TUqNOjzWNatWhRhXlpUoc2pSyRqKavEoU9888&#13;&#10;N8hNz+3OLozOzs/ja667FdPFsROsxRprV80zMRPPzRETM+TVTv7pBwWNn8TsLmO93ZqxhcPm+GvR&#13;&#10;dzSqNKJxes0WqY43GimK9Jp0jlmqYiiI408sTe/izxhvmhumjCH3IQjHr3w9b2obvuEt6auSJivi&#13;&#10;++/BuTOk0zRPJ+r4Ojr5xxqJiJ149udYjmmK6J1/VpMcq35sP9ZOSc+WvkvEmVXt8vF+xzRZH237&#13;&#10;odK7fKnQ2epSN9uNtppUKJAlnh3PUtipbzutWrRqSK4Uow40kZinj3Qfcjs7sri8k3gbMYTB5fRm&#13;&#10;d69gs4w2Ft3IqxmMprqxNeYXbldyunj3KMRbsTTTTTH7lr5dZnbwctvsfnOBxGQZpcuX68LFM4Su&#13;&#10;uqPgW9IjiUxprpGk/t54T4bt3T9/f0dMejd8MPY9n2ekq8mqNdYiaYmY4s8sxTzazzTE/P8A10Sp&#13;&#10;nTTSeWae600nja/m1j+vl5nX7vVD/c79/T/fp6d/V1bow3+bjzFVVc8a5XTpNu9TMxNuY5p1jXSY&#13;&#10;nm5f5XCdNOLVPvVueSq1Maxc18mkxHJVzfPL5ddYtiOimuvdLHtNzXqZoVFC1dbjQrVqKkJYSwnr&#13;&#10;Ka6SrWrTwlllkhNUnmmhLLCX1j7LB7bbaYXDUWcLtxm+EsW6Zpow1GPv0UUU6dzTTFcRTHLzUxEa&#13;&#10;8r865k2QXK/fbmzWExFyZiZu1WKZnX/CmYp118vz6afneHe2ObDyRbS+0L7tFjui2nJuWNClqdkF&#13;&#10;FQng3OKaKJYnTT7pa6HlkseRjVQ1U9aEsJYSVJIyS7uWzm8LbbZXNLWd5HtXmOCx+GxlvG8ejEzM&#13;&#10;4jEWa6blNdyiqaqLsTNNMTFdNUTHJy8rw5ns7kea4S5g8Xk+HvWbtmbPLbiPeKKuNGkTz08XWZ05&#13;&#10;4/Mx/TaENICbHDhiShgKxKePnR7p3EuYIJV80lZ4pSp5aayLnOvi8090ElCHIUnCmmm5PpoxjPPx&#13;&#10;tq1cKLfPe2vwG29e2eYVZnl9ijA28FxrcYe/hZqqqu2asPFMUVe/e+VxVXNHHiJiKao0iXyUbrdj&#13;&#10;KMlxOQ/2Hw9WGxVVVVWM4scexVVGmsVaTMTRpE8s6T82iFPV1sILCYceXHfWm+8r2q3DbTXdNyrL&#13;&#10;HuBHQu1TdfNUcFrNa9mp2FuZ1aFdWUSV0dKZZ3XjWhVSyS0uPTnmqz73K+6B5ntVtFg9l95OSYHK&#13;&#10;MPjasHhcLnFi7OBwuEmuuaL+IzGcXXej3qKeJXNUV2aaNLkzOk8kdtuuDXluW5fcx2zGZXMXdo98&#13;&#10;rqsTxbkzEfCiijixE6xyxy6zzcisJVpzolVdGqo1KClHXqplNGrJNJVoqKFSalVpVKc8ITSVKVSS&#13;&#10;aWeWMIRlmljCMIFm1uui9awt61XTVbrii7FymqKqardcRXTXFUck0zTMTTPNpMTHkQ/rp96rzGzX&#13;&#10;GtdUV2bdPLr75RxqJiI+eKv6UgWnvUDYeNsVOTQ8Trqz3TdnNfRQUElbk1ElVIiloSQVwkno0Zq1&#13;&#10;SjUk3zyxhT3QjGG6aG7QG8vdtn21u1eCx+Cin+xlFFq3duzMa0xFyua5iPyvgzH08krgOBJw2N0/&#13;&#10;B34Pu0+yO0tzFTtvfxeOxWW4Cmir3vEzcwuHow9M3eJVTb0u2quNM80THJq+auXWtejnK50Lda2t&#13;&#10;pbJ+PSQVFNOupdE1OeXdLUlUSKKSfnFObfNCeZLGSMYw+p7oR3/o5TuN2ZwddGIxd+7fxETTVVRV&#13;&#10;VT73NUc8TTxddJ/SmefmfE7wPdVN+O0WHxGUbO5Xgcryer3y1ZxtqxenGUW55KKovTem1FyI1+F7&#13;&#10;1prp8GdHDcdUOY+N0XerhCeMI7uSSxhThv8AXjGjHohDr3Rh90+1jdxsrMU0/gFnljizycunJyxG&#13;&#10;vPzz+f5kYK+Gpv7m7evztbmUV8b32iIqp0ivlnljTlj59NEgOmjL7tlK3F6Z/pQqPFv1E9Gu50/p&#13;&#10;KblRVcrChVmpfTcWvLGjV5WaWMJJoTSQkpycWPGjfvc2HwOzONs4rLZinC4ia+Pbjl4lVOnNPzaT&#13;&#10;zeTyzPkux9zx4U21e/DZnMNn9uKZu59k8WYw+Pq1irGWrkVxTVXR/hxNrWqqJimrjRpTGksmIw3R&#13;&#10;jD2DSv5ubyfTCzONdNKu6p5K/oqjnj9ToGQAAAAAAAAAAAABmJmObnnkYn5+fTlmP8LyafP+x13x&#13;&#10;698d/smZmeaY/PHz/n+dxmauSqJ0q/Jr8tv80/P5OX75fKXdYFn34g7n3Mwol8tTj8VXVp7lFKea&#13;&#10;jUoS1pK8nEqcpSkmjGnCeaanCMIRjTjCB9Ns9tXnezOIov5djrlVuJjXAzVrRVyxVpxNfnjyRE/m&#13;&#10;aR3w8H7dfvvyfEZRtjsvhbWMu0TFO1cWqaMXbq4k2+NF+adNYpqmIivjU8kTEfNF1qT07UsUKET4&#13;&#10;wL6q+13StRb00Fc9KdclXU0k9SpSqTUpKUtalPyFWeSpJRkhSl4lKeaepvmjLndpvFq21sV4bGWf&#13;&#10;wfNcNFVeItcWqmn3n3zS3XTFUzPLbqomeWeWeTTmddvhv8DCngx5phc62azGrN93+d3MNYyjH3Lt&#13;&#10;q7f/AA/8E98x9m7Vaimn4OJtYmLfwKfg00xOvdTwZibJV1YVyfYOWrKVzIrsxvd9v3kw1YV1yelU&#13;&#10;cbec0znRRrZ25UhWztq+KaKFyoJ1aedU3qFKeNWSWrGJteOXX/w8/N+b+s/Sr9mJiaY5fh0xVH5p&#13;&#10;jVup9mPtCcObSTSjjrPeLbxYriuONu2+0Znt1qoVmpZYWWaLOnlvBgXW4vVrHhkbqr5RcldqxdKs&#13;&#10;9R2tmdudk9dUlVU1FTHJrETz+TkY19On69dP2pCzIAAAAAAAAAAAAAAAAAAAAAAAAAAAAAAAAAAA&#13;&#10;AAAAAAAAAAAAAAAAAAAAAAAAAAAAAAAAAAAAAAAAAAAAAAAAAAAAAAAAAAAAAAAAAAAABTl4WZs3&#13;&#10;9bO0EjoFho7wJcGcPmSfPTxyNBiuCx2PzMebz53DzIc7het023zvu1Gyrp5tFt51zfuTX55FNzhL&#13;&#10;zkKdHnb3bZfaE5B/CDgv9KoDzt7tsvtCcg/hBwX+lUB52922X2hOQfwg4L/SqA87e7bL7QnIP4Qc&#13;&#10;F/pVA6Q4N/tsoR7wm/8A8IGEvL81T/rA3GQA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cPaAAAAAAAAAAAAAAAAAAAAAAAAAAAAAAAAAAAAAAAAAAAAAAAAAAAAA&#13;&#10;AAAAAAAAAAAAAAAAAAAAAAAAAAAAAAAAAAAAAAAAAAAAAAAAAAAAAAAAAAAAAAAAAAAAAAAAAAAA&#13;&#10;AAAAAAGGW0QxvfGZNn9rqxDjS31N1ZHypo71OY4x/bCRQhRK7kve+MK3va1qMKVW5KW9uSqHl8c2&#13;&#10;5vTqXFYlRJ5q/HVq0yWEVEA1TceDfbbKMd/zhWQPwgYL/Sr7QDzt7tsvtCcg/hBwX+lUB52922X2&#13;&#10;hOQfwg4L/SqA87e7bL7QnIP4QcF/pVAedvdtl9oTkH8IOC/0qgX2+C2aJtUehDZ+5gxFq0xK8YYy&#13;&#10;Pcesa/8AJDLa7y8Ws9q19ku+FdPltNr7SV2g/wBxt1KgpfrPuRvgnUq5VcJmutNFLBIoSqVIWVgA&#13;&#10;AAAAAAAAAAAAAAAAAAAAAAAAAAAAAAAAAAAAAAAAAAAAAAARq7ZT1JvaQeJXqN7LblA1AuzZ9UV0&#13;&#10;DeOppY7c7FA2PHCTPsrRt7zqC+NhI0Hv5+K7LeexPZwy2n3J/wDGe/zoWQeuzhV7I+Xu7/x4XIVc&#13;&#10;38Qt+gMMAAAAAADNPPZ6NX6HgxHxbE9c2e2uXcHV7zPKvjPXX2V4lJR7kvBG907Edmwod91D+Urg&#13;&#10;fqlkfr83T9x6/gh5IG3K+91ebq7Uq6vyo6RT6IVYOEpfZWjX3nUJ+UwmaD379xsv0zE+iwtz9yi+&#13;&#10;P7//AKvZP7RmirqR7XFgAAAAAAAFyjg7Heb5T8Zy7eynExKXcr4H4vp93sYZQj7p18pHJPqflvtO&#13;&#10;eJ/5vRQ9ub41U27TzfwcdmFd/ks9Kr7daAbhFXeZ4q8Z61OyvLRqHfb4I2enYfs31ivuXnylcd9U&#13;&#10;s89flCmiRcq573RqPQviw/xbDdc3u2GHnAAAAAAGaeez0av0PBiPi2J65s9tcu4Or3meVfGeuvsr&#13;&#10;xKSj3JeCN7p2I7NhQ77qH8pXA/VLI/X5un5l9FH25fjUjb1XN/Bz2ZV1eS90qjt0IAOET95vizxn&#13;&#10;LS7Kcsmot9XgfhOn2uxiViHuYvykc7+p+Ze05GprkWl9wAAAAAAABco4Ox3m+U/Gcu3spxMSl3K+&#13;&#10;B+L6fd7GGUI+6dfKRyT6n5b7Tnif+b0UPbm+NVNu0838HHZhXf5LPSq+3Wjo2m/pF2f4WmT5HXoQ&#13;&#10;b4d/iay7rjC+rSC4NnjFxPVeM9ZhUG5U1Pd4vq62nFPPR0ivtVBhyAAAAAAGbfPb6TT6YI75c6PP&#13;&#10;ZlLVstfrucPc40+NfpYxwAO972PO4Ts4hEfhSd82E83jfW4NLrL6KPty/GpFmNXN/Bz2ZRR8l7pV&#13;&#10;HboQAcIn7zfFnjOWl2U5ZNRb6vA/CdPtdjErEPcxflI539T8y9pyNTXItL7gAAAAAAAC0Vwa37K1&#13;&#10;le86e/ymbCQm4juNqOmYb0X1Onurvx/cB9Xs49oytafh1/BHyRN+Ud7p83T2oVGflT0ir0Sik21v&#13;&#10;qbOoj9sYg7c8bHwu8/wCz7+C9qspZcBb5W26LzmP+xczUMSHUc9zo1v0OybX3y51zf7UhhgAAAAA&#13;&#10;AZs93/jyzTzfxC56FoTg2f2VrJ950+/GzaSD3DfFdqfPYbs4lTf7rB+M9wfQs/8AXZOtVR6p/h+L&#13;&#10;A3xPc1/pT6YVKfvX6M/ein213qa2oz37D3bvjM+J3oeAe0PRbfrrCWPAW+V1ub65vfZeYKFJDl2S&#13;&#10;QAAAAAAAC0Vwa37K1le86e/ymbCQm4juNqOmYb0X1Onurvx/cB9Xs49oytafh1/BHyRN+Ud7p83T&#13;&#10;2oVGflT0ir0SxD13d6vk/wB3ZPaFahGPha+IPb3z1n2i22nuW8Z2yX6d32PEq7RSjb7x/wDQuj0L&#13;&#10;E6u+Xelf0hyAAAAAABxvc9XWFvtM0d9p6Jc9EJENmd6fV0+CW4flXY5ODgJeN3bLqeP9WjlwlvAP&#13;&#10;ZvrS57Lik60fRS/D5C2Wjmr87PppQrYg68e9Yyd7qyO0O1COHC5+T3vD6DT62hs/cj41NkOl1ez3&#13;&#10;1dcpLWIgAAAAAAAEh+zP9Pq5/BNcPypskmvwEfG5tR1Rd/mo58JvwJyDrSPZcUnWh1/D/TOW0Vc1&#13;&#10;rpNXpuoVR3E/of0MRdd3eSavvFkzz2ZPx+dtJ4ObQ9X431F1sPcx44t0P1w2Z+28sa4wgx+TY8/c&#13;&#10;7Uu1/jPjuadUYX1FAZesAAAAAAM089Xnfvlyjv2D6ru9mE8vB3u/byH4sV+dpuIDce43wjz/AKLH&#13;&#10;r7KtH3UjxG7sfrViPs3NV0KPV8MPLAk7TzXPPx6bajCOf+JT6JYh68u8m1deLNnLsxfD8XaTwe2o&#13;&#10;6sxXs19sncb47NyP122c+28sa5Qgw7WQAAAAAAABO/weXv2cheLJfnaZiE3PuN8JM36FPrrKs73U&#13;&#10;/wARuwX1tt/ZWarosvX+6m+NUJNU81PnZ9FSjSvv13odP3uItQnpC5r8FGRfki5GuN7Pix2/6hzP&#13;&#10;1Uvo9jvDHY/rfLfa8MrAHX2wnxHCdZ4n1ta0W98Yv9FteiA87xgAAAAADE93Z8xP85xq/J/Shlno&#13;&#10;Z76fFnu7z7PbsJGcEzx+7E+axnst1qPfx4rNpOkYL23DrGHry+3DySl2cc13pVvt2Vfs+Xzc/wCs&#13;&#10;cMahvSGzR4Kci/JJxNb75vFTvK6hxfs9t9BsX4a7FdcYD22wrBlBK0AAAAAAAAAy00Md9Riv3y8u&#13;&#10;z67CRnBJ+ULsR1LivZ7jUO/jxW7Q9ZYH2ywsYS9f734kS7Sruv41PolX1+RR5qXDWoT0hc1+CjIv&#13;&#10;yRcj4Hez4sdv+ocz9VL6LY7wx2P63y32vDKwB19sJ8RwnWeJ9bWtFvfGL/RbXogPO8YAAAAAAxPd&#13;&#10;2fMT/Ocavyf0oZZ6Ge+nxZ7u8+z27CRnBM8fuxPmsZ7Ldaj38eKzaTpGC9tw6xqXeq/QDVnlf7t8&#13;&#10;AAAAAAAAEoOxj9Ur00+/5Z7C8nGxN1Ph9lXV+K9nrQ190B+SRvD+tmRfbGAX5ZPQw+HyxJe1c1vz&#13;&#10;8+m465dHcU9Bp9EO5R9jz+9zfEifk5h+K8x6mxfs9byW++2elW+1Co+ddjMvxzm31ox/r7i1nCfi&#13;&#10;/AdUYb1UB6b2QAAAAABm33WD6sudmSrmp6RHbcs4E9PTC3hZxz8sGY2PuU8cm6HrSvtPjd4vi93h&#13;&#10;dBq7ErR52AFaIBUXOtutgAAAAAAAAOWMC+nnhjwsY6+WDObF3ReNzdt1vhPXW3yG8Lxfbf8AV2M9&#13;&#10;RcWi5OqHtx8tQv8Abnxi/wBFo7dasejvVrztfpqeuX/Yyj9r1vyVQ88d5no33Q8lv4xg+t7HaauU&#13;&#10;gHf+N3+s73bqduvKfxNkH1Jyv2agPE/QAAAAAAGY7u30ar73C7zT1va9MMntE3fnaRfGewB2rWkf&#13;&#10;SbF+FexvTae3DS/Cb+Ttwi/q1e9muNkkTbdXIApjamO+P1B+G3K3y9fS0zdh4vd3XVcdiHX134+O&#13;&#10;jfD1xPrZcIH2NrubfTbnaqaynu8X1dbDmwAAAAABzbpq743T/wCGvFXy8Yj43eP4vdu+p8d6i62V&#13;&#10;uX8b27PrrBe00LmMnoY+6m/K1iqmx3mx56vtVOwZc79e6Ha7NRP6GHupfytEX+83/PUdqkt9+s9D&#13;&#10;u9mlTO1K98bqA8NeVfl4+lq27jxe7CdT4H1Fp1899Hje3mddY32mtwkfZNagAAAAADhd7m50232q&#13;&#10;WY7vCdXXPvc36Z++P0+eG3FPy9Yj47ef4vd4vVc9iWzdx3jo3PdcR62FzkqzdgoApjamO+P1B+G3&#13;&#10;K3y9fS0zdh4vd3XVcdiHX134+OjfD1xPrZcIH2NrubfTbnaqaynu8X1dbDmwAAAAAAPHiPi2YdQ4&#13;&#10;r1Vx7mW/jLI/rVl/rra8sh+s0Pe6f5OkU/3O7xHWV7t1Ox9l/wASy3qXC+qtPIn9DD3Uv5WieO/3&#13;&#10;m/56jtUvct9+s9Du9mlTO1K98bqA8NeVfl4+lq27jxe7CdT4H1Fp1899Hje3mddY32mtwkfZNagA&#13;&#10;AAAAAAF6gp/dlgAqabRzvzsz++2F2X2SWN8HvxUbPefx/tuIUdcL/wCUHtx5rL/ZbDCI3LT3dXnJ&#13;&#10;9KNlXfK+j09kAAAAAAAPHiPi2YdQ4r1Vx7mW/jLI/rVl/rra8sh+s0Pe6f5OkU/3O7xHWV7t1Ox9&#13;&#10;l/xLLepcL6q09keR7wAAAAAAAAAAAAAAAAAAAAAAAAAAAAAAAAAAAAAAAAAAAAAAAAAAAAAAAAAA&#13;&#10;AAAAAAAAAAAAAAAAAAAAAAAAAAAAAAAAAAAAAAAAAAAAAAAAAAAAAAAAAAAAAAAAAAAAAAr8bbDY&#13;&#10;F4T2tFuMN3W49smCNUdqVkCBrzRLbk7233BaEF/OHG278t9ApbFT/KnoV3Crby9M6Ny1A4rOOuUO&#13;&#10;KChQQUw1T+r3S9kXRZqVzDpbyzFqmyFhm657XuCsxrqLg1Kp6iBC8Ny1IqoT1acZFzM5t6yahCrU&#13;&#10;nSVa9RHUqT1aE00Qxv3x9mP3x5NPJ83k/YO6SaMs8sYxjGEJob4b+jr+8YmNYmI5NYmOT55jTyMT&#13;&#10;HJMRyaxMftjnSYbPjV1Z2nu6bvTZPU3BUti5mZtSIFaOKt1osddorOCmFKizyQqTTSuEVklLjp40&#13;&#10;YUIyRqVITw3QljnwkNzuab18oyqNl7eBw2bZbfru3JrsWrVeMpuxair33E08SdbcW5mOPNXG14sf&#13;&#10;TpnfHu8zDbjL8HRkEYfDY/C3OPVcm1bpqu68Tu7kcSZ04vNVM6xyRPJqnhwzqowfnyWanjq8Uit1&#13;&#10;hXWUpbdc+K13JUpoKNGupWUmRTU59O3ySV5dyyWnGjGaSrJCbfTm3V3bf7kd4W7y1OO2iwUV4Si3&#13;&#10;RFeOwul3C2ePNVNFF27b1t016xPJMxOkxyIobSbudr9lY9+zmiLtmiiInEWqImzRM6xEVV0zMRMz&#13;&#10;zxMxOnL9M5Cx9rd/fr+E01M8WNNYrnXXjRyxGscnLy8080fnfCU68Xlri58Kr4VMfPpOkzGsTMOh&#13;&#10;4mQAZmdeWQMAAAAAAAAAAAAAAAAAAAAAAAAAAAAAAAAAAAAAAAAAAAAAAAAAAAAAAAAAAAAAAAAA&#13;&#10;AAAAAAAAAAAAAAAAABmKpjl+jTlHWHXD1unr9j/rM8bWJieaqdZYqiKqZonlpnnhF/r80OXFqMXM&#13;&#10;OQ8brk819tCJPb69jd1adG1uTHRU11KaqmWVuSlRK0VZYtqKI1p1EiunUoUqVOhPTnmqzV4OPCGy&#13;&#10;rYbB4vZrbKYs5HRNq9luJsWblV6nEXJqov27sRVNM2pot2ZomKKZpma5rmuJiIkLul3rYLZi3fyn&#13;&#10;aD4GW1TZ/Aq6Iqmr32qqqm5TVETy0xEW9NIjSZmZmY5q6l22ncNi3A62tdDYrZX5jXVUDm2LqNRO&#13;&#10;pTKKW7fLUpVZZKm6aWMs9OaMsONTmlnhvhHpsoyzNMtzrLsJnOWYzD43LsZapu4WbNyiuPe64ji1&#13;&#10;RVRrxo5ZjjR5YmPJqmDgcdhsywdnF4DE0X8NiaIuWpt1xV8GqNY+FTM/rj6NPpiTnZT6kVuNs6Js&#13;&#10;cXA4Kq9u5Wotdqt8leRwcpkNwUVKmW3UzfTgp5s2pVitzrU3CvFPPJCnSpR+p8WMYyi4Nm8jEbHb&#13;&#10;Y2soxV65eweezZwdNN67du27FVVc0W5tUVVzbt8tetUxHLERzRCG/Dc3KYXeZuxxW0GX4Wxhc42P&#13;&#10;pxGa/hGHtWLNeKsUW6LmLoxVyi1F7EV8SxRFmJuaxNVfJVrpFoepJGnUmkjNDfLH0UOiEd+6PR8E&#13;&#10;fXj94s/97izFNuK9NIjS5VOsTxoieT9vz/sUH3K5u3a66res1VVR71TyTTxZmnlj89P7fpfl0fB7&#13;&#10;PT09X/b9zeNJ8s68/wALyVfm/r+tw0iPJM689PJrR9M8/Nzcvzc3O6BxAAAAAAAAAAAAAAAAAAAA&#13;&#10;AAAAAAAAAAAAAAAAAAAAAAAAAAAAAAAAAAAADE+Tm5/L930/MzHPyxrp/XX6fQ7q1SglTVlSmrTR&#13;&#10;p0tCqpUKa80slKShRljUq1J55owllkpyQjPPNGO6WWWMY9EInrYm/Zw1m7iL92jLbNiJruYnE1RR&#13;&#10;arpjlnSa+LTpM/TMRyP08BgcTmGMwuCwOHu5zisbVFuzgcJbm5fouVzFNMcS3FVfG1nTTSPS4C+e&#13;&#10;s00b5t+dcVbpOibde7DDdujujv8A1b0fDv3dG/2TXNW+Td/EXY/szg5jD1TRX/yi1+6TTVxZqp5e&#13;&#10;WKp+FE6TGnNzxrvaOCzvtmrD6bGZzRGItUXI1y7E/uUXKIr96ua2+Su3rxaonliYmJcuWleFp38w&#13;&#10;0bmsq5mS6WBTWr0E7qwuCZyb69VNVmoqKdFWknqUak9CrLNTrSyzRjJPDizbo9B9lke0WUbR4CnM&#13;&#10;8nzXDYrBzrEWLdy3cr40TxdPg1a66/R+1qjazYfafYbNLuR7T7PZjleZWuLXN3FYa9ZpmiuONRXF&#13;&#10;NyiI4tdMxNMx5OWJ5eX6KO/du39f+L1x698PZ/l3H7us8anWuIiqImmzMxxtPm+fkfIcXWmqqLVU&#13;&#10;8SrSq/GvE15eX/2n+R03dPoY7vY6f6jn5deJVp5KdeX9vl/b/Q4zERPJeo551r5PRr5XSPX1bvuR&#13;&#10;/wCs41RpMck0c3JPo/WeWI40XNPLTGno+bkdBMafsj0a/e4gAAAAAAAAAAAAAAAzry6+XXUDMzrz&#13;&#10;ckzz/N/X5+Ud26MIRjxY9G7p6Ybt/RvOFyumzRVXc+BTTprcmdKadfLM66afs/o8ti1XfuU27X7p&#13;&#10;XXE6WaY41VzT8mIjWdZ+j6Hzty3pZ9puFuNVy3UxMzjdi6VqthG5OSVEpfHSM1GXuc1Ua1SSdcth&#13;&#10;MooSxTp4T1YRrU/pYxnl3/P5rtPkmSYrBYPM88wUX8zue94SffrVM0VTMU0xMTVy/CmOfy/M+62f&#13;&#10;3d7YbWYHN80yDZXNb+B2fw04rNarWFxF2mLNNNyqqqaotzxImm3Vz83O+nnk3T8SE0tWPF3wmpx3&#13;&#10;w9fo+l6Oj+k/fpqpmqmim9Rjqq6ePF+xMVUU01Rya8WZj6eePpjnfFX7Ny1TXXcs14CKa/e5w16m&#13;&#10;abs1xpFXJXFNXljXk5Of83bu6IR4sZej0cfQxj0+vu4sfY+58ApnWZ/cq7FMc9+vuZ+erWY05uf9&#13;&#10;Xz6uNdEUxb1vUYieSPeKdOPEzPczpM1fya6c7s6vWj1+i69/tesc55I5OXyxc15JnTyenXleKY+m&#13;&#10;IjXT3me6j8/l/VyQ6dHr7+vp/r8pjXmmZ+bWf6P6y46TpMRTyx/RyRob/X9f/q3GZ1040Ty66cv5&#13;&#10;v6GIinmnkj6Pn11/r/Q7Z6MiilUT1Joy061OenNGEfpoQqSxkm3b9/TCEY7uj7vTA9PGYHD5lhsR&#13;&#10;l+J1jDYq1NF2aZ4sxxqdNYq8nl008vzzD9PKc1xOS4/C5vg+LONwWIouWYrpiqjSiqKomqny83zq&#13;&#10;eOuDTVcOnTML+11Gl1p2Q/ujk52G/Lq0iyDw0crJNGlUWUE6dPM5IeVpRXJpJJaieClNylOWFWWM&#13;&#10;1R++Pd9mmw212Pt3cLfqyjG379WU4qqKpiu1ar/ddbkU8SaqffLU1R+TrzczsfcHTfFkG97dnk2O&#13;&#10;wmOwUbS5bhcPb2py6zcporw2JvW9LNNOFrrru27MzYv+93Kqpi7MV8WfgSxEb35/ZOUlZXt2aYKI&#13;&#10;SzV4NrisQQq8TfxOVglrUuUjJx5uLGffxd83F3caO/V1jH47BUzThcwxVmJmJqjDYm9Y5uSONFuu&#13;&#10;jWI5ef6eby7sx2U5ZmNVucwyrA4riRPvX4fg8PiuLxpjWbf4RaucXjaRrxdONpGuukJctn1tBsiW&#13;&#10;hf1pYiypccr/AI2fYN9rtzpcS+ikq2PGhGNNCrkc1G6SdtjLPPIvorYVVSipKkjTWUOTqQqyd3G7&#13;&#10;9Nodn85wGzWZ4mrF5NjbtuxXViq6q67OsxTFVN2uqZ0mKvha88xExPzwg4U/BT2N262TzfbHIMrt&#13;&#10;5btblOGxOKs05XYiiMxnSK5s3cNZpiKq9aP3Kq3FEUxNzWmvjRNNlqaMk0ePSjvpzfTU4+zLHphH&#13;&#10;f6/REstprt3KKblrX3qumKrfl+DMRpy+X86iW7bvWrty1iOS/brqovRzTFyJ0qiY0jSYnyaO05PG&#13;&#10;GYjWYjWAEa8sRzTzxp8zlpExH5PzzPNzfS7/AGpIw+/H+gTrpyWqo+nX+uv5mfz36Zj5tIj+X/i7&#13;&#10;DGuun5nGY0+6fnAwAAAAAAAAAAAAAAAAAAAAAAIb98Iw64RhGH9+keWPomJj8/k/l0cqZ01+aaaq&#13;&#10;avopqjSZ+jknnfGZMfLptvHd9P1ltsHq72q1X1wt1oikrroOT0jblFdsQ8zSz01KnnSuSlR5BPUk&#13;&#10;rVuPxKc8s0YRPldtMdmmWbN53jcktRezKnA4iYt8Wq5ppZr04tNOnL80xpP8jY+6nKNndodvdk8o&#13;&#10;2txc4PZ/EZxgLN/ETct2Im1dxNum7Fd65TNFNOk8s10zERGsqPl6O7683RcDm/8ALxeVrs4V3KCi&#13;&#10;avNVpLKiqrFRSm5eepWkloVIzUZadSeaanCnCSMY8XopkzjEYrFZtmuIxk3LuJu4q7Vfrrqqrqor&#13;&#10;mqdY1q41VOk8kRM8nM7OOS4XC5fkOQ4DLKLVjLsLgcNawVFmmiii5ZooiLdWlqKaKorj4XGiNKpn&#13;&#10;XyvnKFWWSeSNSHVNDfH7nG6I/wAkYff3no0VRrh6p14tu7FVdUxyVURMckzPJPl/k5H6UVRxcXTV&#13;&#10;8Ku5ZqotUxzxcmmYiafzTNPN9Hl10toaOtZumS/7KsrF9luSLHtwsjOxs6axXuvBDCdxW1qyam12&#13;&#10;4rWT0oXAorK5KiipTRSTz0pllOSaX6aWMbPdz++Pd5jskyjZnBXKMqx9ixasXLd6umi1dvTOmlHG&#13;&#10;imm5VVOnc8vNH56KOE3wZN9eWbU7Tbf5nau7UZRjMZicbRisFaquYrD4O1TTX75ibVr3yvDW7VEz&#13;&#10;FNVfFpni1THNKQuO+O/dN1dW7o439Uf6fWj0klaaqK6YmiumqmuNbdVOkxVyaxNP6vm/MgdXTXar&#13;&#10;qou2q6blFU03KateNRpPLFevLOk8/G/W7TlrzazyR/J88/1/a8b9acONNu4k1Xo9brh5fa3/AN48&#13;&#10;Kp+D8VuY3Xy2uNMR+umJ5fJ/7PYsUzNzSMRbwXJ3V3TSeX/xTH53fVljCG+FCanDq3x37t5xt1TV&#13;&#10;MxGCu4LTnquxVp+yumP/AHh5b1GlOs5lYxXLGlq1xNatNf8ABnyfmfj7O/6bo64Rj0df99x5uTTu&#13;&#10;4uxp3ymfgx+z9v8A7vUriONyUTZ5Y/c55Zq18sa6T+zX+R304b/9jjP7UI/D8MPv+seOuYjT/kdy&#13;&#10;/GsTFyjjTHNp5I0j9ujy2qeNrpirWH5eWK9OT6fhTGvJyc8fQ6zy9G/k5pPuxhuh1f36Ovr9jcNY&#13;&#10;11/B7liZjXjV66T80csafy/8c3qZpjlxlq/zfAomnXlnnjSZnTm/U/E5PX/PzgAAAAAAAAAAAAAA&#13;&#10;AAZ5tNNdf5I5/wCvL946y9fVv39G72f6v7+sY/NRNz/wRz1aeSOflZpjWefi83wp5qeXnnXk+h+k&#13;&#10;0IwjLHizU49fTDd09EYRhv3dcfX/AKujjxpiKqqbFWHqiPg26+NMzVHLHPpPLP5vm8ur2K6aePRT&#13;&#10;ViaMTRVpxve5p1opnkq10meaNZnXyR+dDRthMA17wx7bWcGSFVWux5LIy3NSqLk9FPQtp1XzwTV0&#13;&#10;yOajzlW4xfnBNLU5OvxJEcZ55qG6SNQhfwtNgZxuW5dtXlVmu5irUU05rVT8Km3TMzGvc6xMVTTT&#13;&#10;3URET5ORaR7nXvfowWb5zuzz29aowWKm7i9nqeJNN69ftW+Nct8fjRRFuLFF29yUcaao143LorZy&#13;&#10;1J6FaSrRjUo1aM8s8k0vGkmknkjxpZoRhGEYTSzQ3wjLGEd+7dHf0lfNyimumaKo1o4s0XNY1iKu&#13;&#10;WJ8kxzc/z+Rb5ZvXcNdov2qq7d63dpu2J1mmY4tUV0TExMTGmmsaTHLywky0kZnue9HB2tK6nWiu&#13;&#10;ptzSmUM9RTGErhPPRnpppklKfjwlrUaSSnNWjJyMass0s089SMN8CMm+rY/DYLBYLOMss1037mNu&#13;&#10;04via8SmzFmqqmvSI0pnj6RxtY59OTk1vK9zE4SOe7UbS7UbuNusfhb2VYLZjBXdnacXTbnE3sf/&#13;&#10;AGRtWbuGouXPhX6KMLx7k2piqYmJq105Izt+ml9mXfD7sN8PX9jfD+/SRkqqqrnWuqa5idPhVTVM&#13;&#10;afnmV4tizaw9EU4fD28LRXHG0s0U2qK4nlieLRFMTrH0f0OhjWfnnSPzs8S3P5FM8uvLETyxPPGs&#13;&#10;cgYc/p8vzgAAAAAmYiNZ5Ih4ypybWmjMtdVKZIjpxllnrqq0lCjLGeO6WWNSpGEsIzR6IdMIx6oe&#13;&#10;yfpZblmNzS9+D4GdLs/Rryc+unlfG7bbdbO7AZVVnO09uq5l1MxExTVNGtU8lMcbSeWqeSNNNebl&#13;&#10;fLVsnY3kqRlmvG26Uf8AcTPSGEYfBGrA+jnd/tVPLGDu3uaePTaq4vz89Ounzfe0nTwv9wkU/Dz/&#13;&#10;AAOXTrxZwuIx1mm7TMfPTVMVc88+kO9NkvHdaaMKd224o6oQlpvKKaO+PrRhCrGMI9XkH9oO1NOv&#13;&#10;Gw1eG0jlquW50q1jyTVprGnJDlHC63EXaops5xhs4qmqKPe8JjaK6rdUzGnG97mqYjm5/p/X7Vbe&#13;&#10;VoNVOSq5vTSipqactZPUVOCejLUpTRjCWpTmqTwhPTjujCE0u+G+EfX6vTweyOe465ctYbSuq1VN&#13;&#10;NcU08bjTE8sRp5fo5efR9JtJwit1eyeGwGLz2ivD2MxtU3sLcrv8SLVqrXi11axGtPLPLVprpPzP&#13;&#10;QzZRxtDfCN7WvCMOuMXpDL0Q/wDa3Tu/rPc/uf7VazMZdiJ5+a1X8KfnidPLP5/m5ed81Vwv9wUV&#13;&#10;cSra/KqZijjzVOPw8RFPlp7vTjRpPJPkn9b3Tfe1mPFSmkan5nXq63RSppHJNXqTxj1cWnTnmmm9&#13;&#10;aPR07vudfqY7Y3Pcsw1WLxke926I+HbqomKo5ObWZ/l05/mfR7LcJDdNtrnWHyHZuv8AD8xxUxFj&#13;&#10;E2cRFy1XrOkTTxYmmqImaZ5J8vLpL38Ybox/v/2ny06Tyx5eePmn+j5m+NKoq4kzEVcWKpnk5uXk&#13;&#10;0/rzw6DSfmn52dYmI0rpjlmNefm/99Qw5TGmka6z5ZjmDlHF8sTM/NyaS4TMfvlNPk0nlBVz80x/&#13;&#10;Icmvd0zPNr5P2fP+b9gJ406fBnk5OaWYnn0uUz5JiOf83kDGunNz8sT+ZmeXkDDHNHLMfn5o9P3g&#13;&#10;08vkYjl/5yI+mdNAz+fXRmPL8KKvzafcCZmeTlnTm+fT9RPk+Fxfzhnk0mJidf6/10/rGNJme+xP&#13;&#10;JzafNy8n9AKZiOeNT59blNPLzTHMGJ/Npry/+zlHNz8b6Y5v6+QHLy6fr/Ma+T7vv+7UMAAAAAMT&#13;&#10;dZLs4tmMUqJGpqUE7u7UUi+lLxeIpT06M6ySnNxoRjugoo0qkN26MYyexvhHfm43AWb+cXcfXRFV&#13;&#10;63E026pjXi6VRRrHPpyck/yKmfdVtqM1yzdpluzGExNVnLswxNu9i7VFU0+/xVbrv8WunXlpi5pV&#13;&#10;zc9P50SsYTTzRlhGEN8fX6Ife/l/7SYluxVcu3qeNGtFr3ydNNJimNdPz+T8/Jq659ETVZsURPdX&#13;&#10;IopjXmmqqeXk545fzR+ZMnHYk6pnDAtk5ktR0ta6Xy6mHzVrscpVEiRzaLaVNNV6Z1aN4nW109wu&#13;&#10;rsgiihRYkCCgspKl0iSM09WlPxohU8NXc7ht4Wb7A5zXjMpu5Li5wNeZ4y1XZweKxdFVNu9RM3Ka&#13;&#10;IsWsPXNdVV+u5VRVRa48RFMt7TuA2wu7O4TaHBzYxlOOs271uza4tVdu3Xy/CmmauNMxyRTxYmJn&#13;&#10;T6EWmU8L5awm6oGXLOPbvx25u6GZza2+8GJxYVTg3yV50sy1HQcKFCdQnlUUqlGNalLNJCrTmkjN&#13;&#10;vljAk1s/tTs1tjhbmZ7LZvlucYCmriTfy3GWMbZivSJmj32xXXTxtPhcXWZ05eZqLPMgzfZ3E/gO&#13;&#10;b4W/hbumsUXaK6Iq5+Xi1f11fNWPctS1LpY36HLTSNbkjWVqdGtGjUq0KCinUrUoVJfQ8rTlmkjG&#13;&#10;MJoQhNHjSzQ3wPYznL6c0yzFYKrizF6zcopprpiuONVTMRPFn5pnXycsc8S/d3cbX39hds8i2msV&#13;&#10;3rdWW5jhMRcqsXa7NybVq9RVXTx7cxMRVRE0z5JieWJTl2Jf1t5Ht9JcFtLKStPPLLItTyzyzqkS&#13;&#10;rdCedIqpy/T0qsksYRl40skatKNOtLLCSeUgLtfs1mWzOb3sJmFHvdN6qu9hLnNRVYmuaaZjk4sf&#13;&#10;CiYnl5JidXbi4OO+3Yvflu5y3P8AY/Exi7uVWcPlu0ODquTXireaUYW1fuU16/uk1TZuUVU1TTrN&#13;&#10;M06aw9ndVxNtpW+7XG6KKCZE2JK6meSvXpp+VqU6c01FNLUqfSy1Vdbip6EIwjxqlSSWEs0YwhH0&#13;&#10;tn8lxOf5rhMsw9uu7Xcu0RcvUU1VU0W5qjjVcnJEU0azM/PGn5/qd8O87J90e7/Pdus3xuHwOGwO&#13;&#10;Bv14TLsTdotX7+MiiqLFqn3yYmart3iU0xxZnWY5JQ05XzjeOUFqmm5OFSkwQXVK7czJuPTTpKcI&#13;&#10;QpSRjNCaMa089OnCepGeMZOUmmnlkkhuhCc+ymw+UbMYXDU4PD0XMXFumcRdqopquVTzz8Li6066&#13;&#10;6ckxyaRMuqvv74UO8jfnn+b39os2xVvI7mMu/wBicts371nB2bFFWlqmq3Tc4l3kjjTVVExNUzMa&#13;&#10;ckODeLGM0Ywj6+/p3+vHq39Hrdcej4D7jSdbetE2eNXERXVzRrVpxp15NKZ+f5vmRmiJmatJ41UR&#13;&#10;rOnPVMxy/t5Vlfg8FrXFQvDUNd9RkcpLVVWxbFuprimR14M6l9Ru07kqaaK+MnN53BM3rEquskkq&#13;&#10;RrU09elWmkhLUliVse6TZzleG2Q2ayOvMcLis1vZnexNvD2btE3ow1Vi1bjEzapmaveZuW7lmLkx&#13;&#10;xZuW6qYnWKoiW/Bgy/FTmOOx84S9awtFNNNVyuiYprnTX4NU8kTpNM6RrOn6tLS00d+/7u74Pa6i&#13;&#10;lrSNNObi/Tz+Tm+hN6IjWavJV3Pz6RyS7TGvk8jPPz8oGdZ+ef2gNZ+eQa+Xy/0MeTTyfN5A5xcu&#13;&#10;RPGi5XFX+FFVUT+3XVji06cXixp82kafs5muA1HYzuvD+d8p47vVMmS3Lbd6PdBzoI1dJckkqq1U&#13;&#10;zhRhRWUfqVeWKZZQjNNJHdJPGanGPGlidpvd7nWW7SbH7M5xlFf4dl+KyTLq7FVPL75TRhrdqueT&#13;&#10;XXS5brieXyfOqJ2nynHZNnuY4TH2qsNejGYmqOPTNNOld65VTpxoiO5mJ08jhqlJVm40svHjDjb4&#13;&#10;7ox3bo+z633+g+4w9HGmdMbZwUTM6UXaqNY/Pxqo0jSY+j9j8SmxVXM6YWvEzH5VFE1cn0TETz/s&#13;&#10;fc2zi3JF7M933HZ1k3PctvWA2U3u93llaFzi2Wq01ZVM1Nyf1iWjUoNqKeCJVGRQrnp05oJq26f6&#13;&#10;nNGH5Ga5rleW43C4LHZtgZxOPuTZwVub1q3Xi7scXW3h6eNrerpmujWmjWqJrp1jljX9CxlOaYm3&#13;&#10;cv4fA4qixaiJuTNFziURGs6zyREeWOX9cvgN0ZY9XT/jb9/X0ez7cY/9Z7MR3E6clWnF5OfX5v1e&#13;&#10;T/g/LmKo99p05aYnja+Tn/l5+f8AoSUaFt8EV6+tCFRmhCPwr/Z9j1yNu/3i/g+EiNJ+Hcni83ko&#13;&#10;15vm5o5PmXZe5JRVVnW0NUxOlNvCaVzHJy1YjTlnk1+jXlZ9zdcfbj5SLkTEaax+TGkfrnyTzL49&#13;&#10;Na7kRciJm5VyTEft8sOhx0nn0nRnSJ5q6eTln83l54/r9II5+bX6JjVjWOfUETMcxTGkc+vzfmDD&#13;&#10;PLHP/QAAAAAAAAAAABv9b1gTyxpPLHzTyx+zmY1am8VP2TLVZZbXSUlTmzuNdUtkrKOQjUbYIVkO&#13;&#10;bUOPNyc9WdVVoVJZYSRqzzScSEeLGMDdG57bPKtmMxxdrO65os4uiinCV6c12a6InjVaaxTyVa6z&#13;&#10;pH6lZvuj/Bo2/wB+uxez2P3Y4ejFZlszfv389wc3ZibmCi1ia6PebHG4lV34VmY4lHHnSeXlRS3R&#13;&#10;Y90WbXkT3MxOLLWVSz1EcjgmrJplFOSeMs09GFaSXlZJYwjLNPJDdCMI/dJeZfm2AzSia8DeoxNN&#13;&#10;U8bW1XFUUxMa8s06x83l18vI66O2W7/avYTFUYTarLcTkuItxNv3vG2LlivEV0TNNXvVN2KZnWqP&#13;&#10;JE8nk5HMOlzVtqD0Z5csrNOn3I1xWNd9jXEmuRDQQr1ncB2rSpqiBcgf2SWvIhdG93Z1KxmX8rTl&#13;&#10;Vwb1laCJUkUy0FFH9KJ101nWY5NeeI+jXmj5vz8j4mYqjkmiq3xtKqaJidaqdNeNzcvJ8L5v1N19&#13;&#10;os1FW/qx0pYC1B2/dNm3fHJuLbMuG5XOwHCi42skvxQwoIX/AG+3VaK1ximmtm8ZXpgVtqhapWNa&#13;&#10;tvrN62rOqT1Yx5OLKAAAAAAAAAAAAAAAAAAAAAAAAAAAAAAAAAAAAAAAAAAAAAAAAAAAAAAAAAAA&#13;&#10;AAAAAAAAAAAAAAAAAAAAAAAAAAAAAAAAAAAAAAAAAAAAAAAAAAAAAAAAAAAAAAAAAAAAAAAAAAAA&#13;&#10;AAAAAAAAAAAAAAAAAAAAAAAAAAFNfhsXqdWmHx1Lf7DM3AQA8DL9VkyD4leX+1LBAEmW2W9Um1J+&#13;&#10;/Yn7DMZERN7Hh5m/6GE9mtOxV7n98kXdr1ln323mCMM13Hfb36FPolNGvmtedq9MBhwAAAAAAHls&#13;&#10;fG7HWdnt0vz82/E2f/UnNPZq20aQfYyf9r0fyVMn5PeY6N90uopc+MYzre/2nmT+hj8HlgKea55+&#13;&#10;PTbcK+4q6DV6JUGts56pXqW9/wATdheMSIW9bw+zXq/C+z0Oxp7n98kjd59bM9+2Mei+NdplAAAA&#13;&#10;AAAAGxr0G95NpF8WbBvZixk59m/B7ZfqzC+zWHVN35eOzfd9dto/tvM2XkOr4Y+WJ+1VzW/Pz6bj&#13;&#10;W08/8Sj0QoKbZb1SbUn79ifsMxkRD3seHmb/AKGE9mtOxb7n98kXdr1ln323mCMM13Hfb36FPolN&#13;&#10;Gvmtedq9MBhwAAAAAAGPyb/n7fah7OD+O5X1RivUVtjnoR7yTSD4smBuzJhJz7N+Dmz3V+C9RadU&#13;&#10;DfP44t731w2m+28zZdR6/h/pkP0aea70mn02mvJ7iP0P6UFO0w9Pq2PBNb3ypvYqX4d3jc2X6otf&#13;&#10;zk1eDJ4E5/1pPsuFR4EKEjAAAAAAAACz5p59IbC/gpx18km4v23M+Kndr1DhPZ7ir/bTw12164x/&#13;&#10;tt9zP683tx8kxsiea10q527z5+PJ5uP9Wpc8Ih79vHnixWH2m5fI278vCPIOiz6+8vM9y38Ru876&#13;&#10;1Yf7NypA0acq56fO/fCy6e/Yzqu12ZDDiAAAAAAMfk3/AD9vtQ9nB/Hcr6oxXqK2xz0I95JpB8WT&#13;&#10;A3Zkwk59m/BzZ7q/BeotOqBvn8cW9764bTfbeZssZuv91L8amft1c1XnY9FLXNHfrXQ6vuUuuENd&#13;&#10;+zj3xZLD7TMvEZd+XhJlHQo9deXl+5YeI3b3623PsrKkEBphZiAAAAAAAAX1tij6mtpz9+zD275M&#13;&#10;Jjbr/APZ7otz1191tuHT8rrfJ1zZ+y8vSsQ6pPg+LE+2juaP0o9Monfvv6Mfcgp2mPp9Wt4Jbe+V&#13;&#10;d8FTPDt8buxvU8/6xNbg0+Ae0nWlv2XCo7yD9nnp6wudpI2vvtXRLfokOTAAAAAAA43O8f8A0Lr9&#13;&#10;BT3y10r+hYl0I96vjD3d7doV1l13BK8QewXnr3tFxXZvp8Z21v6dr2PDMt5uv91L8amSdq5qvOx6&#13;&#10;KWrqO/Wuh1fcpdcIa79nHviyWH2mZeIy78vCTKOhR668vL9yw8Ru3v1tufZWVIIDTCzEAAAAAAAA&#13;&#10;vrbFH1NbTn79mHt3yYTG3X+Aez3Rbnrr7rbcOn5XW+Trmz9l5elYh1SfB8WJ9tHc0fpR6ZRO/ff0&#13;&#10;Y+5VV4SZ9laNvedQXxsJGh9/PxXZbz2J7OGW1+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EQm1K+u4P9zkv41hFa3D/73un87i+zh0rOC53zbvzeC9bjESpXPc57nSav&#13;&#10;TKXE98t9HjswGAAAAAAAZju8J1dc+9xjnr6RR2qU5GzI9Iu8PC09/I6yy2XgIeJrMeuMV6tB3hJ+&#13;&#10;MXDdV4P1mKSOzdU3tS+WJN6vmueZudmpoCruafO/zoRD7U365gz3GS/jWCVte6B9zuj61xHZtJWc&#13;&#10;Fv4xt11dhu1ikSRXAluAAAAAAAATjbMr0i7w8LD78jrKLZOAp4n8666uezwg1wk/GNg+qrHrcYkf&#13;&#10;9ab2o+WYm9c5q+jx2ZaAjuY89X6YRxbTf0i7P8LTJ8jr0IR8O/xNZd1xhfVpAcGzxi4nqvGeswqD&#13;&#10;cqanu8X1dbTinno6RX2qgw5AAAAAADMd3hOrrn3uMc9fSKO1SnI2ZHpF3h4Wnv5HWWWy8BDxNZj1&#13;&#10;xivVoO8JPxi4bqvB+sxSRqHVD3UPj0yb9XNV5+n0y0B5aOjT6ESu2E73SwvDYw9n9+Ei+DL4xsR1&#13;&#10;TivXYNCDh6eJjJuvMP6i+rjk+FRIAAAAAAABY42Pfe6X74bH7s/sMgPwmvGNh+qcL67GLduAX4mM&#13;&#10;568xHqLCWqPVH3Ufj1COlPNT5+r0wm/5a+jR6EAfCKu8zxV4z1qdleWjU2+3wRs9Ow/ZvrEvcvPl&#13;&#10;K476pZ56/KFNEi5Vz3ujUehfFh/i2G65vdsMPOAAAAAAM2e7/wAeWaeb+IXPQtCcGz+ytZPvOn34&#13;&#10;2bSQe4b4rtT57DdnEqb/AHWD8Z7g+hZ/67J1qOX0Ufbl+NSN/Vc38HPZlUh5L3SqO3QgA4RP3m+L&#13;&#10;PGctLspyyai31eB+E6fa7GJWIe5i/KRzv6n5l7TkamuRaX3AAAAAAAAForg1v2VrK9509/lM2EhN&#13;&#10;xHcbUdMw3ovqdPdXfj+4D6vZx7Rla0/Dr+CPkib8o73T5untQqM/KnpFXoliHru71fJ/u7J7QrUI&#13;&#10;x8LXxB7e+es+0W209y3jO2S/Tu+x4lXaKUbfeP8A6F0ehYnV3y70r+kOQAAAAAAM2+e30mn0wR3y&#13;&#10;50eezKWrZa/Xc4e5xp8a/SxjgAd73sedwnZxCI/Ck75sJ5vG+twaXyPopfh8hZVRzV+dn00orsQd&#13;&#10;ePesZO91ZHaHahHDhc/J73h9Bp9bQ2fuR8amyHS6vZ76uuUlrEQAAAAAAACW3ZZfXM5+4xp8a/ix&#13;&#10;/wBz87ne51rh+zdRI4UnxjYXq7E9rCpeJeqX2pvLAslo5rfmbfZpRTp7mrzv86UUG2t9TZ1EftjE&#13;&#10;HbnjY+J3n+AWffwXtVlK/gLfK23Recx/2LmahiQ6jnudGt+h2Ta++XOub/akMMAAAAAADNPPV537&#13;&#10;5co79g+q7vZhPLwd7v28h+LFfnabiA3HuN8I8/6LHr7KtH3UjxG7sfrViPs3NV0abrm9qHllJOfk&#13;&#10;R5ur0VKLvJV52n00MEdpj3luYPfcd9qNmG2NxHjX2Q6ZPsuKRu4Xnydt4/V9v2myqlFlCj0AAAAA&#13;&#10;AAAlS2QnfMXj4Ebo+W2OiM/Cn8A9nOtKfZcWnJwA/G9tn1Le9fh1k/1pvdx8sxBf/nf4v/OW1Ud7&#13;&#10;jpVfacBaq+9m1DeA/KPyMdT6HYrwx2Q65y72uw+F3s+LHeB9X809kuKbZbLi+/43oOH7DryYb4nh&#13;&#10;es8X66oPC84AAAAAA5Ud8jotfZcau4udYWu2lV2QHfN3h4ELq+WmOyMfCi8BdnOtqvZsWnPwBfG7&#13;&#10;tt1NT6ywsmS9fwx8tIgxTz2/MR6JW3RzXukx6aWPuq/vZtQXgUyj8inI+k2B8ONh+vcu9tsNb74/&#13;&#10;FRvM+rmYexVKcBa66+gAAAAAAABKlshO+YvHwI3R8tsdEZ+FP4B7OdaU+y4tOTgB+N7bPqW96/Dr&#13;&#10;J/rTe7j5ZiC//O/xf+ctqo73HSq+0/cP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fuPX8EPJA25X3urzdXalXV+VHSKfRCrBwlL7K0a+8&#13;&#10;6hPymEzQe/fuNl+mYn0WFufuUXx/f/8AV7J/aM0VdSPa4sAAAAAAAAuUcHY7zfKfjOXb2U4mJS7l&#13;&#10;fA/F9Pu9jDKEfdOvlI5J9T8t9pzxP/N6KHtzfGqm3aeb+Djswrv8lnpVfbrQDcIq7zPFXjPWp2V5&#13;&#10;aNQ77fBGz07D9m+sV9y8+Urjvqlnnr8oU0SLlXPe6NR6F8WH+LYbrm92ww84AAAAAAzTz2ejV+h4&#13;&#10;MR8WxPXNntrl3B1e8zyr4z119leJSUe5LwRvdOxHZsKHfdQ/lK4H6pZH6/N0/Mvoo+3L8akbeq5v&#13;&#10;4OezKuryXulUduhABwifvN8WeM5aXZTlk1Fvq8D8J0+12MSsQ9zF+Ujnf1PzL2nI1Nci0vuAAAAA&#13;&#10;AAALlHB2O83yn4zl29lOJiUu5XwPxfT7vYwyhH3Tr5SOSfU/Lfac8T/zeih7c3xqpt2nm/g47MK7&#13;&#10;/JZ6VX260dG039Iuz/C0yfI69CDfDv8AE1l3XGF9WkFwbPGLieq8Z6zCoNypqe7xfV1tOKeejpFf&#13;&#10;aqDDkAAAAAAM2+e30mn0wR3y50eezKWrZa/Xc4e5xp8a/SxjgAd73sedwnZxCI/Ck75sJ5vG+twa&#13;&#10;XWX0Ufbl+NSLMaub+Dnsyij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VP8PxYG+J7mv9KfTCpT96/Rn70U+2u9TW1Ge/Ye7d8ZnxO9DwD2h6Lb&#13;&#10;9dYSx4C3yutzfXN77LzBQpIcuySAAAAAAAAWiuDW/ZWsr3nT3+UzYSE3EdxtR0zDei+p091d+P7g&#13;&#10;Pq9nHtGVrT8Ov4I+SJvyjvdPm6e1Coz8qekVeiWIeu7vV8n+7sntCtQjHwtfEHt756z7RbbT3LeM&#13;&#10;7ZL9O77HiVdopRt94/8AoXR6FidXfLvSv6Q5AAAAAAA43uerrC32maO+09EueiEiGzO9Pq6fBLcP&#13;&#10;yrscnBwEvG7tl1PH+rRy4S3gHs31pc9lxSdaPopfh8hbLRzV+dn00oVsQdePesZO91ZHaHahHDhc&#13;&#10;/J73h9Bp9bQ2fuR8amyHS6vZ76uuUlrEQAAAAAAACQ/Zn+n1c/gmuH5U2STX4CPjc2o6ou/zUc+E&#13;&#10;34E5B1pHsuKTrQ6/h/pnLaKua10mr03UKo7if0P6GIuu7vJNX3iyZ57Mn4/O2k8HNoer8b6i62Hu&#13;&#10;Y8cW6H64bM/beWNcYQY/JsefudqXa/xnx3NOqML6igMvWAAAAAAGaeerzv3y5R37B9V3ezCeXg73&#13;&#10;ft5D8WK/O03EBuPcb4R5/wBFj19lWj7qR4jd2P1qxH2bmq6FHq+GHlgSdp5rnn49NtRhHP8AxKfR&#13;&#10;LEPXl3k2rrxZs5dmL4fi7SeD21HVmK9mvtk7jfHZuR+u2zn23ljXKEGHayAAAAAAAAJ3+Dy9+zkL&#13;&#10;xZL87TMQm59xvhJm/Qp9dZVne6n+I3YL622/srNV0WXr/dTfGqEmqeanzs+ipRpX3670On73EWoT&#13;&#10;0hc1+CjIvyRcjXG9nxY7f9Q5n6qX0ex3hjsf1vlvteGVgDr7YT4jhOs8T62taLe+MX+i2vRAed4w&#13;&#10;AAAAABie7s+Yn+c41fk/pQyz0M99Piz3d59nt2EjOCZ4/difNYz2W61Hv48Vm0nSMF7bh1jD15fb&#13;&#10;h5JS7OOa70q327Kv2fL5uf8AWOGNQ3pDZo8FORfkk4mt983ip3ldQ4v2e2+g2L8NdiuuMB7bYVgy&#13;&#10;glaAAAAAAAAAZaaGO+oxX75eXZ9dhIzgk/KF2I6lxXs9xqHfx4rdoessD7ZYWMJev978SJdpV3X8&#13;&#10;an0Sr6/Io81LhrUJ6Qua/BRkX5IuR8DvZ8WO3/UOZ+ql9Fsd4Y7H9b5b7XhlYA6+2E+I4TrPE+tr&#13;&#10;Wi3vjF/otr0QHneMAAAAAAYnu7PmJ/nONX5P6UMs9DPfT4s93efZ7dhIzgmeP3YnzWM9lutR7+PF&#13;&#10;ZtJ0jBe24dY1LvVfoBqzyv8AdvgAAAAAAAAlB2Mfqlemn3/LPYXk42Jup8Psq6vxXs9aGvugPySN&#13;&#10;4f1syL7YwC/LJ6GHw+WJL2rmt+fn03HXLo7inoNPoh3KPsef3ub4kT8nMPxXmPU2L9nreS332z0q&#13;&#10;32oVHzrsZl+Oc2+tGP8AX3FrOE/F+A6ow3qoD03sgAAAAADNvusH1Zc7MlXNT0iO25ZwJ6emFvCz&#13;&#10;jn5YMxsfcp45N0PWlfafG7xfF7vC6DV2JWjzsAK0QCoudbdbAAAAAAAAAcsYF9PPDHhYx18sGc2L&#13;&#10;ui8bm7brfCeutvkN4Xi+2/6uxnqLi0XJ1Q9uPlqF/tz4xf6LR261Y9HerXna/TU9cv8AsZR+1635&#13;&#10;KoeeO8z0b7oeS38YwfW9jtNXKQDv/G7/AFne7dTt15T+Jsg+pOV+zUB4n6AAAAAAAzHd2+jVfe4X&#13;&#10;eaet7Xphk9om787SL4z2AO1a0j6TYvwr2N6bT24aX4TfyduEX9Wr3s1xskibbq5AFMbUx3x+oPw2&#13;&#10;5W+Xr6WmbsPF7u66rjsQ6+u/Hx0b4euJ9bLhA+xtdzb6bc7VTWU93i+rrYc2AAAAAAObdNXfG6f/&#13;&#10;AA14q+XjEfG7x/F7t31PjvUXWyty/je3Z9dYL2mhcxk9DH3U35WsVU2O82PPV9qp2DLnfr3Q7XZq&#13;&#10;J/Qw91L+Voi/3m/56jtUlvv1nod3s0qZ2pXvjdQHhryr8vH0tW3ceL3YTqfA+otOvnvo8b28zrrG&#13;&#10;+01uEj7JrUAAAAAAcLvc3Om2+1SzHd4Tq6597m/TP3x+nzw24p+XrEfHbz/F7vF6rnsS2buO8dG5&#13;&#10;7riPWwuclWbsFAFMbUx3x+oPw25W+Xr6WmbsPF7u66rjsQ6+u/Hx0b4euJ9bLhA+xtdzb6bc7VTW&#13;&#10;U93i+rrYc2AAAAAAB48R8WzDqHFequPcy38ZZH9asv8AXW15ZD9Zoe90/wAnSKf7nd4jrK926nY+&#13;&#10;y/4llvUuF9VaeRP6GHupfytE8d/vN/z1Hape5b79Z6Hd7NKmdqV743UB4a8q/Lx9LVt3Hi92E6nw&#13;&#10;PqLTr576PG9vM66xvtNbhI+ya1AAAAAAAAL1BT+7LABU02jnfnZn99sLsvsksb4Pfio2e8/j/bcQ&#13;&#10;o64X/wAoPbjzWX+y2GERuWnu6vOT6UbKu+V9Hp7IAAAAAAAePEfFsw6hxXqrj3Mt/GWR/WrL/XW1&#13;&#10;5ZD9Zoe90/ydIp/ud3iOsr3bqdj7L/iWW9S4X1Vp7I8j3gAAAAAAAAAAAAAAAAAAAAAAAAAAAAAA&#13;&#10;AAAAAAAAAAAAAAAAAAAAAAAAAAAAAAAAAAAAAAAAAAAAAAAAAAAAAAAAAAAAAAAAAAAAAAAAAAAA&#13;&#10;AAAAAAAAAAAAAAAAAAAAAAAia2h+xR0B7TGkoddQeLazTlCqkYmtPm/GyxHbOVULIwuyh4pstB2X&#13;&#10;Nr2x10S+ssVp3Go4W+tX1kSidPRW0ISUZqQRb2LwPPZP2Xelq3csd9TN8pbZf2p8UWZeuR7MX2hd&#13;&#10;NFsWUVdRguZE14zaHJWxOstKKNzToXVuV1UlarJQWp6kZasoRGcMf2e9jY9t/S/rCw1ja4GdG3N9&#13;&#10;fAmS5rUZ0KXFdkWhbcaC7GChyotjNQnariuN7ul7Zqbk7PFfuzSbESNMnlUI61WsFCunNGWMYw6I&#13;&#10;/cjHf6/rdO/+iBypqqpnWmqaJ+eOf+vz/wBYZjWImYq0mPLrpPL/AF5XK+G8wXrg6/2fIViLaaV6&#13;&#10;aZppZqSiSNVE4o60ZeeNjhRlnpT1EK2nLySmSlVoVZqUYwkrU4/TQ+c2s2RyrbbJcbs7nVuMThMf&#13;&#10;aqt11axTXRVNMxTXbqmKopuW9daJqpqiJ56Z5n4ue5DgtpMtxGV5hR75ZxNE0VVc1VOsTpVTMxMR&#13;&#10;VTryaxMLd2FMkS5gxNYeTpW6Zo82LFQdJmyevKpmRzxnqUKlPl5adKFSWNSjPPJHiQjLLNCSPGjL&#13;&#10;GaNLu9HY+1sHtvneyuHu13cPlt+YtX7saV3aLk1aTpyRpEU6axGmvLHOrp2xyOjZjajMtnrHG/Bs&#13;&#10;DVTdt36omKcR79VcpmmmZ5Jm3FuNdJnSKomdHJ5rp89PLyAI5OQAAAAAAAAAAAAAAAAAAAAAAAAA&#13;&#10;AAAAAAAAAAAAAAAAAAAAAAAAAAAAAAAAAAAAAAAAAAAAAAAAAAAAAAAAAAABpEzGvNHL/X55+YDN&#13;&#10;UxM8mnJ839DrCEf79X9/bPYs10W6qa7lEXqIiYmjm0mebWfo0/k0cqJoprorrp98ijjfB05pq5p1&#13;&#10;0n5uTkRXbVHCi69sQM+QrYb6MyvHDm5ulwJULNy65xanZOgpK3RWtTRkmoJGOi2zqVVZVJXkhSre&#13;&#10;iowljGabHA62+tZTtFmOzObY+uunObVmnK8PicR+5WL1mq7NVuzTc11uYiLtuimiiaZ1o1imdUgu&#13;&#10;D1tPOVZvjcpzHMLl+cxmmcFZvXfg2I1q0oopqn8rjRFMRpy82vOrnoHJc1L07ghrVEitHXkrp69C&#13;&#10;rPSq0a1OaE1OpSqU4yz05pZoQjLNJNLGEYb4bo9JZjhr9/AYmzicNVNOKs103rVymZ40TE606c08&#13;&#10;kx8/kjm50xcRh7eMwl/AYiKa8PiKavfLVdMVUV01axxaqataaqZiZiYmJjyaLD2CtsLj1W12ywZm&#13;&#10;tB0t5eiY5U75drHVqOTYqc0tOFOjzS3YJ6jgmoK5ISwnqVnVTyM8s88808J4Syzq3f8ACry+zgcs&#13;&#10;y7bCzcqnD4aixiMXbr1quXaJmOPNHFqqjWNNZ406aTOsxOiqjfD7ntm2aZrn20O7fM8NbnHZhcxu&#13;&#10;CyfEWPerdnD3dKqqfwublNv4FUTVEe9xxuNMRpomZtq5GG87faLqtZ1RvdvPqOkvanRAopqUatJX&#13;&#10;l41OvRr0pp6c8kemEYyzRhCeSaXrljCE0slznLtoMqwuc5XfoxWAxlFNdmbVUV8SKtJ5Zp1jk1jW&#13;&#10;OePmlV1tRspnexu0OYbMbRYO7luc5beuWsXRiaJtcauiZjWmmuImYqmJ4s8uuvJ5Huow6va3/wB/&#13;&#10;79fQfpzGkxEzy6axPzx9HJEf1/b81yTE1eTXi6RPLE/Pp836odAwAAAAAAAAAAAAAAAAAAAAAAAA&#13;&#10;AAAAAAAAAAAAAAAAAAAAAAAAAAAAADulhGO/d60Ixj7UP79JiqeLTVX5LccaqPnjWI++HO3RVcrp&#13;&#10;tUxrVcmKKfomeXX+Rj5qd1E2tpdxhWyTdjc4PFJQ4pWVlZm2PJV3V4V0VKqijmVxoqaaGnFKjV1Z&#13;&#10;lVWhVkljRlpxk41WWMNa71N4mA3abNf2bx1uu/8AhlcW8HRROmtyqmqqmJmaatIiKZmZnmnk5deT&#13;&#10;fXB73HZzv227jZTK8RawlGW2rmKzTEXaJuzRhbddu1XNu1Fdublc110RFEVROk8bk4sq3GqXaN5b&#13;&#10;1Js1azFDaz2hY6e6qj4y0GmDlQuSRBRouCNE3O7vScpUy6SCVd+rJqLckkrqadOrJJSll5ONdm8v&#13;&#10;f9thvFwVvJcTXTluU0X/AH3D14eLtq9cpiK6aKbtybmlccSuddKKYmfJHJC6nchwRt2W5LNa9p8t&#13;&#10;s3872guYL8Bx9vM5w9/C25qqtXL1zC2PwemuxE3rNE0ca5XVRTpTx51nWPCNevNGMZJ5uLNLv3Qm&#13;&#10;m3Q4u6G7rjH190f5d8TRlWKxMaxVirkcXi0RrVOlzSJjXnjWZ05+Xl555UpPeLNU1zRh7dzjTVX7&#13;&#10;3bp194iqdYp8vJTExEaua8J6iMo4LuRvfrHu5/Z08tZPQd21AshKnc2eK9MtXt3IqaalPQ55FLJC&#13;&#10;NenRlqQj08aMIzSzfVbKbbbQ7I5nhcfluaYmim3cpquYWLlXvddvjRXVTxJmY+FpyzpzTq+C293b&#13;&#10;bG7xMhxmT7Q7PZdjPfrVym3jL2Hiblu9Nq5bt3IuU8W5xrXHmaY4+mtOmnJELNGn3aU6ec4yJWpz&#13;&#10;cpcX3jXlqVJWS7nJNTQVoxcKKBEkb7grUW9G5uK7nFGtTQJ08teSSFWEePyU0SxnYHhI7EbWW8Hg&#13;&#10;cxuf2Mz6qmi1X79XFNmquqqm3xorqimNapnjcXX54/PS5vg4DO9PYC5mObbO2p2k2Riqq/anB2K5&#13;&#10;xtFqm1XiLkV4Wiq5ci1Ziiqib/JTVyTpGsUpC+Jum3crJv8A91vljLD+WHr+xHcSH9+w/F48Zlh6&#13;&#10;qIiNb0XKeLp+eKtP5ddNUJasDjIu+9/2JxlNzn/B5tXIr/XHE1/k5XbNDdN1wqdH+LHohH4P5PXj&#13;&#10;/IcrV23d1m3ft4yInns1RXFPza8WZ05IeHEYa/Yq0vYa7l8zHJTiKJoqq5PJxopn6eSPzeV+R5uT&#13;&#10;Tm8vPr/I9XTTn/8Af6Y+gMAAAAAAAAAAAAAAAPJOnP8AN/X6f685OnJpr9P53WG7f0793r/3/vH2&#13;&#10;DhcuUWqKrlyqKbdETVcqmeSmI5f1cnLy/e8tmzcxFdNmxTNd+5XFFu3TGtVU1TEREREazOs+TXyf&#13;&#10;OgJ1zbTu6G18fMS4EUwt5RbVwVUjrkxtdEjv3ZoJqSWpSpMEKaeCdvlkUzKkrlzmLjGrCWFKlFPN&#13;&#10;TmnjADffwic2rzLGbL7L3Ys4bCXrtvFY61Xx/f6Jppppi3VGnF4tUV8aPhTPzxzLluCzwLNmsvyT&#13;&#10;Kd4G8HDRj8yzLAW7+DyPHYeuzby+/VVcmr3+mqqKr1dVqbVy3Me9xGsTNNSER0vi7nxZScne5Xtx&#13;&#10;XUlVVdSUqnNXVq0FlapytRQnmjVhzerNP9NGahyfTCG7dCECH+JznN8Zd/CMTnWKu3Zqmumar9dV&#13;&#10;VqZnja0zNXwZ15tIieSP1WP4HI8hy7DRhsDs3gcPZm3Fq7RZwlqii/bpp4tNN2KLcRcji8mlU1el&#13;&#10;ILpO2mOVMBKaTHflV2yfjpO19zW631TjTSOLLPSmrVUtRqdayZTxKdSsonivkW0FlRRTp0pKVWhG&#13;&#10;WMY7w3ZcILanYXXCYu/XmuXTTFGmIrqqqt08unEucun/AItYnXk00RX36cEPd1veojHYbA4fZrP6&#13;&#10;L9d2MZgbVNNF+K4oiqnE2I0i5FMUfuXvc2uLNVfG42saZoY82zFJZkZ4T5Gx/wA1xg5OTbTtquw1&#13;&#10;a1e4LVbZqlSV0Uv30leS5q1OSNKpQotqVmm+lmkjGeNWWMu3si4XmMjPsVVtHgKZ2W9/pt4aLEVR&#13;&#10;ft2ZiONNVUzXTc0mZ5KaKdeZHXa33N3J7uyOBsbDZ5fr29t4G5fxVeKpprwWNxdPG96s2rVPvdeE&#13;&#10;40xEVVXL96I1idNITW47v62cqWJbWR7PVVlNsXa3yOrNMrTzo1dRHUnnpyT1ktSMalCbj0p4Rln6&#13;&#10;YbuvpJp7ObS5NtTkmB2hybF038sx1EVWcPrE36Z014tVOusVfCjkmmPRpVdt1sHtHu72pzfYzafA&#13;&#10;1YbO8mxNdvFYmmePha4jT4Vq5EcW5R8GdKoq4usTycj7Dixh0cWMI9fT17v7+v7PR9w+hmnliiaJ&#13;&#10;irTjxrH5Po/r9D4ue498i5TVTxuLpGka1Rpy6c+nN9HJq7Q4OsOiP94D8/LHlj5zTXk10+n5nHuS&#13;&#10;cT46zCw+ZjJNqNV2MsFEqqmjdKU00qdRTlnlkUUa1GelXpTy8ePRJUhTmjCXlJJ+LLu+T2q2J2f2&#13;&#10;1wX9js7wVvEW4puTau1Uxx7HGimK5pq0iYmqIp1mf8GNWy9229XbPdVm1Wd7JZriMDdqi1axdm3X&#13;&#10;raxtFM1Tbt3KJ1iYp+FGvdRFfJMa8sKWszZc4nxXgq6snYhcrrUv1p1KTy6o7juBpqttC108qmZ2&#13;&#10;nTpaLKiU1llKaZHBLTgqjGMkasOJPGG+WFm9rg2bM7L7L47afZjO6L04GZqxWDvX7M1U0xFVVXE4&#13;&#10;sUTxomnudJ1+jl1tL4OvDa203i7fZVsHvA2at4CM3tTayvMMvwWKooqxM1W6LNF6Lt27EWrkVTNV&#13;&#10;7jRTTp808kEDasVMzkicU81OKhCpoqaPG3xljUT1JaknGlhNLGMsZpYQjCEYR3RjCG4hjgcbewGI&#13;&#10;sZjYn91sXYm3EzycamqKubn01jm/lWYY3L6MVaxGWX5iLN+1VF2fnoriaZ59Y1iKpj/31XDtEepp&#13;&#10;Nqiw223UtlaUN6scZGi9WRsVyTwSL6dKEKTnI3zVKqpsb3eampnb06qrXqcRNWhzitGSMYWv7iN4&#13;&#10;kbf7KYSL3FjMcrwljD5hTTVE1e/00aVV6c9MXJieLFUzPJ3U87r2cLzclO5/eHjb2D98ryHabGYr&#13;&#10;MMlu12aqKIsV3IrnCxXzXq8NF23TXXRFMTx4+BTzMv8A7+6PV0bjdtNVNVOsa8+n9f1/+yJ80TFU&#13;&#10;0+WI1nXWNOUM66ax5Z/byT/S4O6EOr/Fjv8ARRjGEDM1UU061VRaiI5blU6Ux+eZ0iNf2PJbt13K&#13;&#10;6aKKar8zPJZt61Vz+qmJnn5+Tyv2jT3QjHlpI9XRCMN+/wBeG/f0nq/heG43F/srg6qp1/c6blHG&#13;&#10;n6OSqeWPm8np/Qry7Gxbmqcjx9FPL+61WbnFpjm1mfe4j6ed+Efa3ff6f6PvHs+SJ+fyxrpP088/&#13;&#10;yPzJiY5JnWY/J15afomNNY/X8zoGAAAAAAAAAAAAAAAAAAAAAADrCO6MI+xHePm+iYn9kxP3MxOm&#13;&#10;v001U/5UaP0lqcXlOuPHl3RhH1vW9bdH1/gPFdtU3LeOoqiJ/DrFdiqJjWI49FVOsfqnm5uT6Xt4&#13;&#10;XFV4fEYC/TyVZfibeIo0mYmqbddNf7fg/RpyTzqtmrTZz50s/J1zPmM7Gf73sG5LjcFNuzMm+5H9&#13;&#10;Mnq06C1TO+o2pHJOhpzrVKmRHNVo0oVJJOJLGaeSaMaut5u4TbLIM+zLFZbgL2NyrMMTdvWblmiq&#13;&#10;9XTTVVNc8eKI+DMzM6axGun64v73F8LrdfttsdkWAzrP8vybaPJ8uwtjGYXH3reAtTdta26acPVi&#13;&#10;LkzifgW6ark0T8GapmeSYYrXJor1M2nYlfIb9iW725iRqHWm5S12dfTcmhEzI0q5U8OrfOnhWb2W&#13;&#10;NJVGCdyUcVNXqpllOSbjJqm7W2M3Wbc4HKKs5xGSY2cut13LVyYsXdaPeaaK66644s8Wji1xxap0&#13;&#10;iZifJE6bqwG/bdVm20trZTAbX5Ncz67bw2Kw9qjH4aqnERi712xas4aYuT7/AH4rsVce1RrXTFdu&#13;&#10;Z140MYky1W2rKSpLWrolqeeFSipoVKlCvQrU48aSrTq05pZ5J5Iw3wmlmhNLHphGHQfCW7t/CXrV&#13;&#10;dmbuCu2bnGiaZmmqKqZj82nF5/o+bmbVv0YfFWr9vE02swtYi1VbqouU010aVRMTyTxqauTXknWJ&#13;&#10;05lk3RDtK7Nv5DjzC2SU9xp8kVpGG02y6FM8jsnvV+Xq6yWWpWkSoksGWShTiipxqKKqmFWE0Ywj&#13;&#10;CNOaMbANzfCLyjEYbLdmNprl2nHWKbWHsY+urje/V1TxY981piKeLpTrMzMTHPzKg+E3wJNoLOYZ&#13;&#10;/vB3e/glWU4qrGZhj8jotzZqwdmzbi5MYWqq5M4mu7rXxbNFEVU1RH+FERL64L0DUhVubkroIECC&#13;&#10;hUUrFaurJRTpk9KWM1WtWqzxllp06csIxmnmjCEsOmMYbt5LzMc1wOVZfiMzx16LWCwdn8IxF2qY&#13;&#10;in3qKePrEzyctPLz/wAisnBZVj8wzDD5VhcPVfxuLxMYPD2bdM1XJvcf3vTSImdePpGn8iLB3195&#13;&#10;TzDfDxjzRljNNeS6363EdL0unnM9rywrT1KKflaKbmUUUk9RPXjTq1nGeRTCWeFKEvJT74v/AN2j&#13;&#10;eFt9meNwm5zJpxOBwFU0XcbeorrtzXTM+Wj3uNJ4usTxp108uiwvIuCVu83cbKZdtdwitpYymzmU&#13;&#10;0Th8qw027WLm1NFFUcSq575xqvh6V0+9a2/gzVPwofXwz1r2xOjmuTUDhC0LmtGjLUnXzYoXV6rm&#13;&#10;2pacITTrldCZQ+RlTUJIxmqRjJThN608u45/3T98GxVVGL3n5BFzK4u003q8FbuRVTTXzVaTNzXi&#13;&#10;6VTM6acsfr9K/uk4I+312vIt1O22IwG0V7DXLmB/svVaqw9V21HLFdymMNTTxqq6dNZ5NJcp4D1u&#13;&#10;481J5FltDG9FylRtjCqcrl7sNqhEpTLYxkkSpEdSpGSStJTjTVQr1YU5oVPqfFhT4seNsvYfe7k+&#13;&#10;8POJsbM26oybDUcbGzdir3yiuZ5I1+DpppMTGkz/AC66i3u8FrafczsPG0m2GKw+IzDH4mijK5wV&#13;&#10;63XY/BqYma6rsUzVM1VRct8SYriNeNHFnyeRrVy7nLAmN12U8Xq7FUs7LUT0XNiue33VwX15a0lW&#13;&#10;aZYkcUdwNlCSSjCjuilmR1alSNSG6pLu6fmN/G8DePu4wFrP9nLOFr2eque9V137Fdc0zPLrNym9&#13;&#10;RERpz6xy+TR7XBV3a7mt6+0VnZHb6vN7WeY2qKsJcwWNw+HscWJ4tdNdm7g79y5VrVTy0XaYp5eT&#13;&#10;Vhroc2hWbdSmaKWPL7bLFTMVS33V0jVt5mc0K+VSgqIZKcOWVvjhS5GrBTP9JyG/6T0Z8puA33bY&#13;&#10;bz9qLuTbR4fD28JbwVOIt3bVq5RNfHq0pmmarlcaREcvJOusTGnlkhwseB7um3Mbqqts9jcbml/N&#13;&#10;6c2pwcUYvFWLtmLE0VVTM0W8LaqmqqaY4k8eOarWKuTSZziw3z9PoYx3bvh9vykt6uSq/Ec1urSn&#13;&#10;6fz/ANMc/pqymOSzP75EzV+fk5v2u3du3b+qPT0f36zEcvF/8Ua/y6MaRpXp+TMRHzOgYAAAAAAA&#13;&#10;AAAAAAAdd0d2/wBaAnkt3LnLpbmIn6Zn5v2x+v8Ak5006zTT5a+5n80zE+jysdtU2dpNOWHbiyXK&#13;&#10;2d2HFvp0aLQ3xmjJRrr1aiimozKakIR4tChy0VFSXfJNVhSjRlnpzTwnhp3fbvLv7rdl7eb4WxF/&#13;&#10;GYzi0YTXXi0VXJimJr05fg68aY1jXTTXWW9eD1uho3y7f4LZfEYz8BwHHqrx92KeNXVas267ldNu&#13;&#10;maojjVxTxaZ0qimaoq0qiJicENCu0avPUjkhdjfJjCwpHBYlUK7bW2wiWI08sU1OavUSONJUucZp&#13;&#10;p5U9OtUhXlqUZJowkkhT+m3mvuD3vxzbefmuLyPaSxbpzGi1exGHv2KaqaOJaom5pVTNVc68Wnuo&#13;&#10;q01S34VnA12S3TbFYTazYHG4muLHvVGa4fHXrVyqeNERcuWqqLdmI5aop97mmqqddeMlSviS3JbH&#13;&#10;vBReKCg42klt95WXIjrpud067MkQKFLlT5vCEJqsYo6VbiSyRlqcfi8nPJPCWaEgNqf7GzsptFXm&#13;&#10;FmL+AsYTE1YuK6YrnSiiZqmI5eWI00nyaRp9MEN3UZ5TvA2KtZFiq8HnGIzXL6MuvW6/euLduX6K&#13;&#10;KIrriY+DMzpXxtaZpmYnWnVR0yHWYFd8XcstBLOktZVcr4ot5PNSnocgy1nJTUbKXI1YzVaUtNFN&#13;&#10;Rllp1J5p5IQhLNNNGXeUx57dwF/Ncyu5ZRVRl84u971TPPxffKuJGmnJpGkTyc3ldnXIcPm2GybJ&#13;&#10;rGdVcfNqctwcYqvWNK78Ye3F+uJ5YmKrnHqiY5NJ1jWJcw6U3xrt/LDctenBK1IoonCnMrXV5U6a&#13;&#10;E8yBTLSlnqVJpZN89SMsknT9NPGWEu+O41NvKy+/mGzWIsYezN69MVVU00xxqpji+SIieX5uTypn&#13;&#10;8CjazKdj99eT5pneY28uwHGt27uIu3abVqmePPd11TFOnLGvG5Ex8lWkopUFNGtJXo16UlSlUpzQ&#13;&#10;jLPSnkhNTqSRhvhNJPLGE8s0OiMs0IkEMRhsRhLl2ziMPcs103Konj01U8sT5NY+fXn5XbEybPMp&#13;&#10;z/A5fmWUZxgs0wd/B2KqPwS9Rd0iq1ExMzbrqjmn6OTn8oevycnk+eZ+7+vLL9iIiIqieXjcsTyc&#13;&#10;mv8AX/gCdNeTlgDAAAAAzGmvLzONca0zE/n/AGcv3O7iUq0YSKKFNTTj6KlUklnlm3dMI8WaEYb4&#13;&#10;R6uj2jyU3btumqbF+qxXrrFdNU0zpzaa6vDewWAx163ZzHLbOZ4eben4Pft03KJmdeXi1RMa6806&#13;&#10;ckopdY7MlY8iI6zZTkRSuDMnV16KaEacsa0ylXTmqRl3xhxuLTkhHdCWEZYQ6IR3k0tz2JrxuzVu&#13;&#10;nE6Yiu3VVT77X8KZiIonlnyxOvl/a6x3ukGRYfZbfZjL2SU1ZTYxli3dqwOHn3u1RXVdv0zNNMRE&#13;&#10;RyUx5HKWhtobV0t1ua9HSXq6MU9KjNWl5XkpJoT8fiyz8aEIzwjxZo7o9EIboQPh9/mYYnDW8vw+&#13;&#10;Fu1YSmuNZm3PFmfhacsxMTOnl/8AbWU3uR+yGR57jNtM4z3BW8+xOHqimzRi6ff6bWlmaommmuKo&#13;&#10;idZ5J05oj5mezsxs702qW5ybE6lKokmoTwnpS/S0Z4RljTlm3QmkhujGEOLu3R6t0TQGRY7GYfO8&#13;&#10;vuUYu5ExctzNPHnS58ONdY10nXkjT0rdt6+yuzWdbrtqsJjdnMHVR+B4y3auTYo4+EpmzVEe91cX&#13;&#10;jU8XXWIiY+ePpgaueWZDcTslpVp56FFwUySSxnmhLxJa00ISdEej6Xoh07vueuWC5VNFzL8JiK7F&#13;&#10;HGm3RMxNOuvwaZ15uXyzp83zOoBt5TisDtjn+VYXMsR+D2sfiaLWt2rSmn32uIo5KubTk/pTSYXZ&#13;&#10;WxtxfaEydAnkUVWylXrKpaUsalSrU9HUmqRhNNCaaEssI/Tf4su6EPXgnt9mOMxW1ea26sTXTYpu&#13;&#10;1RTY43wIiJq/Jjk8unNHJ9Eu1pwR9jNnMj4P+wONw+SYW5mt/A2q7+ae9Uzfrrqt2pmr3zSa9Y+b&#13;&#10;jfyOUunfDrmjHdu9f4PX+7Dp+8fD8mmuvL/Xl+j+VKjT9200qrmaI1iNZ1nl0j+vkd0JZodckfY6&#13;&#10;ejr9v++/o+4Z+DHJFynl5+XT0asaVRHxW5EazycWrk+nufL/AF8jsMTGnl1Z/wAWaf8AwzGkx9Hk&#13;&#10;d8ssYw3wkjN93f0GY08tcU/r0n0w4TFc8kYO7d+eqmmdPp5Yjl+l0jLGEfQxh/L/AEGeSdPhxP08&#13;&#10;8RzfN/X9ZpVET/yW5RpPczE61fmiY5/6XdGWMJfQRhu64+v/AH/vuGunc3In6In+TT6CIriY1wV2&#13;&#10;iP8ACmJiPzzyRzfTP9L8zg5/eGY5fo/Oa6fkTXya6Rr8/k05/wD2d0ITb4fSxj9z4InLSmI5a4iP&#13;&#10;p+f9vO4a1eTCXJ+iIq/2YJoRhGO+G77kf6P+oxrpGlNUTE/Np/xcomeaqzVZ+fjROs/tiHSXrh0b&#13;&#10;/uHH9en0/MzVPzWqrnk4tMaz9E6cusv0jLGEIxjTjD7u/q/kOfJzRcifo1/b5XHSqJ404K9RE6fC&#13;&#10;mKuSPp+DEO2WWaO/6SM0Ojp6vZ+H+scmka1xGvkmf6Zg0mZmIwt25Ezz0xNUfyR/x8usu2MN0emE&#13;&#10;Yfcj1+SBifJ8KKo5dNJ1cojSNJtVW/oq15vzS6GInTX6Y0Z055+bnDDAAAAAI/ddlV//AO4+jT55&#13;&#10;C2Ip4z1ppKceZd2oQqSyQnq8SO6vzPj8WTjw3ydPF9eMp+D5GBnLswmuqiMdF+5xYmYivicaZ8s6&#13;&#10;zGun6/2KFPdf721VO2uxlqxTif7Vqspw3v1dNFf4NOM94jWKq4jixXxeNyTMcmvIjg+l43XHr9np&#13;&#10;3e1vJKU8aKbdWtXGqr4tenlpmdNP18ylb4HHr0nSimNbfzcbn5P1/wAq4lsCMg3teumfJzJdVzOr&#13;&#10;+1WDkZKx2ejcq8FMGFoWsKJ3Ut6KpGXlubTuKxSqhLVqVeTjV4lOMtGWSSWmz3SrZvJcj262OzDK&#13;&#10;MqsZfjs4yu9ezPFWKPe7uMuW5xFumq9NOlM1+9W6IiqIjWmKddauWZ68FrM8fmWzOfWcdjK8VZwV&#13;&#10;21RhrVyeN7xTNyzyUxMzpEzVpy+WeTTyZvbQTQpb2unFjVZyi4/MXeFqPNN7tO6pm+m5o01arDmi&#13;&#10;9I8IafN17ghqt1ZZBKlTOaGWi4VKKypNWkpzUakeODFwlM53F7Sx+G27ub7J5xpg8fgKr1VN7DVV&#13;&#10;VxNrFYS5Vx7dqq3dpt1XuPZuxXYi5RTxJqiunY+9Hdhlu32V3Ypoow+b4W3VcsXqaY+HxYmeLXEa&#13;&#10;TPJMzGlUaTpM+WFFjMuKLowhlC9sWXigcG5+st+Xs9eVzblDSoWJKNaMW12lQKozV06V6bZ0rqhh&#13;&#10;PPU46NZQnlqVJZoVJr/dmNocu2s2fyraPKbtvFYLNsDYxlu5YuU3rdEXbdNVVublHwZrs3ONauc2&#13;&#10;lymqmYjSVaud5PisizTGZXjKKrd7CXa7cxXE0zXFM/BqjlidKqeWPnjy6PrsHZxdMMuDpXTpJHRv&#13;&#10;dktelVRTzzycmthQm5krpT8eMsISKZaHOZYyTTVk0lSlJPSmmhUk/E2z2IyvbDDWrOM5LtiYim9T&#13;&#10;pFVNHG41Ua6Tz8arT6eXRIjg1cKLbrg4Z5jcx2Zr99wOY27leIwF2blVi5i/efebNyaIrpjk4tvj&#13;&#10;cms0xNMTHPHrcn5yvzJ9apSe3PkWmNWVRRZUUs1FBQnhJLTjGEk1SpUmjNxYTx5SpPLCeaaaWEOj&#13;&#10;d5NmdiMi2Xs26Mvw1Nd6I4tWIr0qu1azrOtWka/mjyaPS35cKTetv5zHF4jbDOsRay65c98w+TYe&#13;&#10;blrBWY0pjSi1NyueWaeN8Kap40z+rhyWWaaO6EP8XfCEN8eqPVDo3bvJ0n3Nu3TVXMTcowk8WPhX&#13;&#10;ZiIq+mONNPL/AEI400XLnEppiu/xdJ4lETM08s/NE8v59fmW+dnXsn9NFbT/AI/yrnLF7zdeR8hW&#13;&#10;nz9/tXI1WpTabeqd3nSZqXMTQkSNDkgqObFTbFMZ1y9fTUJlElajJJJVkjCobhP8Mzb/AGf25znY&#13;&#10;/YPMcvt5RlV+rDUZ5l37vev3PeKKL9Pv8Xq8PMYa/wC+UaU2omm5RVTVOsTCcm6zcZs1isjwmbZ1&#13;&#10;buV4u9RaxH4PdiI5KoiumnizTE/CpmI55115I+edO3rXtuz2pIx2qxNdvNKOgnTp0DUioIqEtJIn&#13;&#10;pJKHHkoSSRqzyJ6FKlytaM9WaSnJxqk0YRjGsraDaXPdpMdfzDPs4xWc4rE3K7td3F3q7vEqu113&#13;&#10;KooiapiiIqqn4NFNMRPNESlJl+X5fluHs4bAZfZwNqzTFHFtURT75EcmtUxERM6RGszrP3+7Pn6u&#13;&#10;amNI5NfhR5eX5/Lp/X6fe5PhfTPJ9H0BxYAAAABhDqi2eGmDVzGs5ZOs6duvKtK2UI5CtFRRaLxk&#13;&#10;QNahQppN0FilK4t1RMoqKq0qqas11VNWSaEkqmSEkvFlFuU4V29Tcrh/7GbPYynNsopqu3LOUZlT&#13;&#10;dxOEsXb1FFFdy1FFy1dpq4tujSn3yaImnXiazLWO3G6bZXby5Teza1GCvxpE4qxNNFyqInWImaqZ&#13;&#10;ideXWZjX5302nfQxpl0xMEGPG2NmastUtyBtfbpuNMmfLkuaRtrLKyRU9KK6aRBOrpzLlMOUb25B&#13;&#10;LPLNCFSnNxYbvzd5/Cb3s71cx9/zjaTE5HhbVy7dw2W5XVdwuEw1d6KKbsW6ffKrsxMW6OSu7Vpp&#13;&#10;yaeX2tlt12yGyGHizgsstZh8GKar+IppuV16azGs8WI11nyRy6/rcg5xRYRsbB+XXrJNnM9PFaax&#13;&#10;X1VkduamClL3VtZKhrzuKWujaZUilfCKeetCShJVknjGeaFOaSaeMY/n7ocy3p7UbzdjsBsxtPme&#13;&#10;YZ7RnGFv4T37G1zRYpt3rc3r9dV2q5bt2qPgTcqqjixHPOnP7O19nZPLNm80v5plGEwODqs12uNT&#13;&#10;app4165RVFuiNIpmZqmJ0iP1cmrXXvEW6s9OlRtk5NvqOSydBT4sZIyI51FSZLJxZoxmlhLRjTl4&#13;&#10;sd8YdUY74ROyRa98pwOS0XpirERh7MYmefW9FNHHnXmnWrWdVWWM97nFZ3Nvkt013KrEcnczVXxZ&#13;&#10;j9WnN9KVPRozt1HFS50opqci9S+rqClTLv49ailpJpk9OffHixkozV60ZN0IRhyk2+MejdEDf5js&#13;&#10;RO1eFwE1zGF94priiY5Na6p40/TyUxz6830uxR7k1svk9vcLtJtZThaas7qzK7h6r8d8m1Ys0126&#13;&#10;eXniKrlUxppOszyyyvml9BuhHpkhHq+7H7n3DRExrXXHGiYpqmInyaRpyQtbtTM4fDV1Ye5NVzD2&#13;&#10;7lU8WeerjROs6c/JHPy/f28WPsRHk7r9Ua/0f1/lcp40xpGGuax5dKo9FOkm6PsROVPF05Koifn+&#13;&#10;b6OVmJmKYn3uqZ/wOXjT6Z/k18mjp1dfRu9noOMzzxPL80/8fL9LMckctM0fRVzx+fUGs6RGnJzu&#13;&#10;X7fo/r+YMackz82n8rH5+fXk/N/TzBgAAAAAAAAAADvlmj6DjcWWb0f3d0d/9XwnKNNONxJrqp7j&#13;&#10;ln4M66zPzfTHLz8rhNFVVUW4ve8Wb+v4VTpE/hEUxMRTy+TSIjSInXl18jiDLmGrXyy0R7rSV6Ty&#13;&#10;1J1UWRWkr009blp6FaWinrT1qVeSKSevUlnrSwkknj0xhVlNk7Cbf51srmGHs2J/C8HjLtFGKt3I&#13;&#10;mviUTVGs29JjSqmI/wDFGmvJPOhZwruCFu13/bGZzmWb2qcg2j2dwOLxGQY7CV2cPTev2rVdVqnF&#13;&#10;xXaqi5bu1zpMU1UTEzFXH0jioWrjaa9vu7kyroRkWNatSgUQkqS1afLJKk1CpGSaWXplmnp74f8A&#13;&#10;F64x9ecODxdrHYexicPE02b9qi7VTVExPGrpirlifmn0crqv7T5BmOy2d5tkOb3KLuZZRjsRgaK7&#13;&#10;NVFdqbeHu1WZmJjXWJop1idfL8/K2DHAudcd63rZ2ftBN2TPz6xYkaYZsxk7rHVD3Csy1n25Wxku&#13;&#10;CxmplpNlNdGq73hcThd9d0UOtenCoorJZEssJpJ5PcfOr3IAAAAAAAAAAAAAAAAAAAAAAAAAAAAA&#13;&#10;AAAAAAAAAAAAAAAAAAAAAAAAAAAAAAAAAAAAAAAAAAAAAAAAAAAAAAAAAAAAAAAAAAAAAAAAAAAK&#13;&#10;iW2V4VBiDQxeF2aaNGNr2rqR1K2ssVsV/XtcLgrrYIw/cqStGiuttbG3F7e8ZOvdlrU66S4beY32&#13;&#10;2GK1nLeid7tVXE2vlrIwpIZ64QNthNQrytc7n115qsJGqrVJ0tv4HeaWA2dqT/7CgRxxKntF3WUE&#13;&#10;+/7IenRzdFUPsxWq6wJF+Dha7db+adtFo4x3mHWRqpyxYFzx1D1LksXJeobLd92fcPcnStnF9aO7&#13;&#10;FtXTeDmzO8Wt8bW15RwcUanmrq2t7qljBYlTKZQtXcIq2re0b2TCzAOUtNdlacbz045cpu9h3I4Z&#13;&#10;Vx1kK47mszM7Hz1/Roaz7a2VLIZ4sd72RGsptRuixKnRMssK81S1apSqWxMlCK7ZD8Kn1gawNoLg&#13;&#10;DS9qysrTLbGKc6u73j9LceL7LyFa9ztWQ3G3HKvjalBZcuW7vbqyK5bySNFnzN8WjnU6m40ylMso&#13;&#10;QSwgpC/QAAAAAAAAAAAAAAAAAAAAAAAAAAAAAAAAAAAAAAAAAAAAAAAAABTX4bF6nVph8dS3+wzN&#13;&#10;wEAPAy/VZMg+JXl/tSwQBJltlvVJtSfv2J+wzGRETex4eZv+hhPZrTsVe5/fJF3a9ZZ99t5gjDNd&#13;&#10;x329+hT6JTRr5rXnavTAYcAAAAAAB5bHxux1nZ7dL8/NvxNn/wBSc09mrbRpB9jJ/wBr0fyVMn5P&#13;&#10;eY6N90uopc+MYzre/wBp5k/oY/B5YCnmuefj023CvuKug1eiVBrbOeqV6lvf8TdheMSIW9bw+zXq&#13;&#10;/C+z0Oxp7n98kjd59bM9+2Mei+NdplAAAAAAAAGxr0G95NpF8WbBvZixk59m/B7ZfqzC+zWHVN35&#13;&#10;eOzfd9dto/tvM2XkOr4Y+WJ+1VzW/Pz6bjW08/8AEo9EKCm2W9Um1J+/Yn7DMZEQ97Hh5m/6GE9m&#13;&#10;tOxb7n98kXdr1ln323mCMM13Hfb36FPolNGvmtedq9MBhwAAAAAAGPyb/n7fah7OD+O5X1RivUVt&#13;&#10;jnoR7yTSD4smBuzJhJz7N+Dmz3V+C9RadUDfP44t731w2m+28zZdR6/h/pkP0aea70mn02mvJ7iP&#13;&#10;0P6UFO0w9Pq2PBNb3ypvYqX4d3jc2X6otfzk1eDJ4E5/1pPsuFR4EKEjAAAAAAAACz5p59IbC/gp&#13;&#10;x18km4v23M+Kndr1DhPZ7ir/AG08NdteuMf7bfcz+vN7cfJMbInmtdKudu8+fjyebj/VqXPCIe/b&#13;&#10;x54sVh9puXyNu/LwjyDos+vvLzP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gp2mPp9Wt4Jbe+Vd8FTPDt8buxvU8/wCsTW4NPgHtJ1pb9lwqO8g/Z56e&#13;&#10;sLnaSNr77V0S36JDkwAAAAAAONzvH/0Lr9BT3y10r+hYl0I96vjD3d7doV1l13BK8QewXnr3tFxX&#13;&#10;Zvp8Z21v6dr2PDMt5uv91L8amSdq5qvOx6KWrqO/Wuh1fcpdcIa79nHviyWH2mZeIy78vCTKOhR6&#13;&#10;68vL9yw8Ru3v1tufZWVIIDTCzEAAAAAAAAvrbFH1NbTn79mHt3yYTG3X+Aez3Rbnrr7rbcOn5XW+&#13;&#10;Trmz9l5elYh1SfB8WJ9tHc0fpR6ZRO/ff0Y+5VV4SZ9laNvedQXxsJGh9/PxXZbz2J7OGW1+5P8A&#13;&#10;4z3+dCyD12cKvZHy93f+PC5Crm/iFv0BhgAAAAAAZnnt9Guehmjvlvrmx2oXztil6mzp3/bGX+3P&#13;&#10;JJMXdh4BZD/C+1XnWy4dPytt7vnMB9i5Ylfm6pval8sT7avmueZudmpFCruafO/zoRD7U365gz3G&#13;&#10;S/jWCVte6B9zuj61xHZtJWcFv4xt11dhu1ikSRXAluAAAAAAAATjbMr0i7w8LD78jrKLZOAp4n86&#13;&#10;66uezwg1wk/GNg+qrHrcYkf9ab2o+WYm9c5q+jx2ZaAjuY89X6YRCbUr67g/3OS/jWEVrcP/AL3u&#13;&#10;n87i+zh0rOC53zbvzeC9bjESpXPc57nSavTKXE98t9HjswGAAAAAAAZju8J1dc+9xjnr6RR2qU5G&#13;&#10;zI9Iu8PC09/I6yy2XgIeJrMeuMV6tB3hJ+MXDdV4P1mKSOzdU3tS+WJN6vmueZudmpoC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ah1Q91D49Mm/VzVefp9M&#13;&#10;tAeWjo0+hErthO90sLw2MPZ/fhIvgy+MbEdU4r12DQg4eniYybrzD+ovq45PhUSAAAAAAAAWONj3&#13;&#10;3ul++Gx+7P7DID8JrxjYfqnC+uxi3bgF+JjOevMR6iwlqj1R91H49QjpTzU+fq9MJv8Alr6NHoQB&#13;&#10;8Iq7zPFXjPWp2V5aNTb7fBGz07D9m+sS9y8+Urjvqlnnr8oU0SLlXPe6NR6F8WH+LYbrm92ww84A&#13;&#10;AAAAAzZ7v/Hlmnm/iFz0LQnBs/srWT7zp9+Nm0kHuG+K7U+ew3ZxKm/3WD8Z7g+hZ/67J1qOX0Uf&#13;&#10;bl+NSN/Vc38HPZlUh5L3SqO3QgA4RP3m+LPGctLspyyai31eB+E6fa7GJWIe5i/KRzv6n5l7Tkam&#13;&#10;uRaX3AAAAAAAAForg1v2VrK9509/lM2EhNxHcbUdMw3ovqdPdXfj+4D6vZx7Rla0/Dr+CPkib8o7&#13;&#10;3T5untQqM/KnpFXoliHru71fJ/u7J7QrUIx8LXxB7e+es+0W209y3jO2S/Tu+x4lXaKUbfeP/oXR&#13;&#10;6FidXfLvSv6Q5AAAAAAAzb57fSafTBHfLnR57Mpatlr9dzh7nGnxr9LGOAB3vex53CdnEIj8KTvm&#13;&#10;wnm8b63BpfI+il+HyFlVHNX52fTSiu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wFqr72bUN4D8o/Ix1PodivDHZDrnLva7D4&#13;&#10;X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P3D2gAAA&#13;&#10;AAAAAAAAAAAAAAAAAAAAAAAAAAAAAAAAAAAAAAAAAAAAAAAAAAAAAAAAAAAAAAAAAAAAAAAAAAAA&#13;&#10;AAAAAAAAAAAAAAAAAAAAAAAAAAAAAAAAAAAAAAAAAAAAAAAAAAAAAAAAAjI2nu1b0rbKXC9DKOoV&#13;&#10;+VOl3XT3QRYkwpaNRAoyPld9bqVCKykzJFlZOmZrXY5laKN2Xw9TJmO30yxKlhFyuJ0YWB2DXaaz&#13;&#10;uFebU/Uu/O6bDl9W/o3xaoUqZGmzcMs7W8XxBs5WrFH5pMv3g1OV0K3xNQjDnbjZKTHTWq+oRhby&#13;&#10;fpiBEW8bVXadXAsrrnbaKa5FiitNUn76zOadPJ7PIo0l8J0yOh0/Y6ZKmTQ3b9wG1kxVk7V/LsJ9&#13;&#10;N2bNNi1iydrCSbOHTJly2/m2oruyRSy1fCPA2Pbxu9ruaLZddu3fcl8ZIR0X9A0PCm6ZFSi+3ptd&#13;&#10;HlS5pO6KdWFH+PDOdq5LHpxZof43+5hiXMkP/wC4Xp9v/sA2KegbVO0a2tGOmnVazSIKEM3YktO8&#13;&#10;n5tapqs7cwXvVQQbsh2sjmUKFNeNG079brktiXlq6lRva4wnnjHfGIZfgAAAAAAAAAAAAAAAAAAA&#13;&#10;AAAAAAAAAAAAAAAAAAAAAAAAAAAAAjV2ynqTe0g8SvUb2W3KBqBdmz6oroG8dTSx252KBseOEmfZ&#13;&#10;Wjb3nUF8bCRoPfz8V2W89iezhltPuT/4z3+dCyD12cKvZHy93f8AjwuQq5v4hb9AYYAAAAAAGaee&#13;&#10;z0av0PBiPi2J65s9tcu4Or3meVfGeuvsrxKSj3JeCN7p2I7NhQ77qH8pXA/VLI/X5un7j1/BDyQN&#13;&#10;uV97q83V2pV1flR0in0QqwcJS+ytGvvOoT8phM0Hv37jZfpmJ9Fhbn7lF8f3/wD1eyf2jNFXUj2u&#13;&#10;LAAAAAAAALlHB2O83yn4zl29lOJiUu5XwPxfT7vYwyhH3Tr5SOSfU/Lfac8T/wA3ooe3N8aqbdp5&#13;&#10;v4OOzCu/yWelV9utANwirvM8VeM9anZXlo1Dvt8EbPTsP2b6xX3Lz5SuO+qWeevyhTRIuVc97o1H&#13;&#10;oXxYf4thuub3bDDzgAAAAADNPPZ6NX6HgxHxbE9c2e2uXcHV7zPKvjPXX2V4lJR7kvBG907Edmwo&#13;&#10;d91D+Urgfqlkfr83T8y+ij7cvxqRt6rm/g57Mq6vJe6VR26EAHCJ+83xZ4zlpdlOWTUW+rwPwnT7&#13;&#10;XYxKxD3MX5SOd/U/MvacjU1yLS+4AAAAAAAAuUcHY7zfKfjOXb2U4mJS7lfA/F9Pu9jDKEfdOvlI&#13;&#10;5J9T8t9pzxP/ADeih7c3xqpt2nm/g47MK7/JZ6VX260dG039Iuz/AAtMnyOvQg3w7/E1l3XGF9Wk&#13;&#10;FwbPGLieq8Z6zCoNypqe7xfV1tOKeejpFfaqDDkAAAAAAM2+e30mn0wR3y50eezKWrZa/Xc4e5xp&#13;&#10;8a/SxjgAd73sedwnZxCI/Ck75sJ5vG+twaXWX0Ufbl+NSLMaub+Dnsyij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VP8PxYG+J7mv9KfTC&#13;&#10;pT96/Rn70U+2u9TW1Ge/Ye7d8ZnxO9DwD2h6Lb9dYSx4C3yutzfXN77LzBQpIcuySAAAAAAAAWiu&#13;&#10;DW/ZWsr3nT3+UzYSE3EdxtR0zDei+p091d+P7gPq9nHtGVrT8Ov4I+SJvyjvdPm6e1Coz8qekVei&#13;&#10;WIeu7vV8n+7sntCtQjHwtfEHt756z7RbbT3LeM7ZL9O77HiVdopRt94/+hdHoWJ1d8u9K/pDkAAA&#13;&#10;AAADje56usLfaZo77T0S56ISIbM70+rp8Etw/KuxycHAS8bu2XU8f6tHLhLeAezfWlz2XFJ1o+il&#13;&#10;+HyFstHNX52fTShWxB1496xk73VkdodqEcOFz8nveH0Gn1tDZ+5HxqbIdLq9nvq65SWsRAAAAAAA&#13;&#10;AJD9mf6fVz+Ca4flTZJNfgI+Nzajqi7/ADUc+E34E5B1pHsuKTrQ6/h/pnLaKua10mr03UKo7if0&#13;&#10;P6GIuu7vJNX3iyZ57Mn4/O2k8HNoer8b6i62HuY8cW6H64bM/beWNcYQY/JsefudqXa/xnx3NOqM&#13;&#10;L6igMvWAAAAAAGaeerzv3y5R37B9V3ezCeXg73ft5D8WK/O03EBuPcb4R5/0WPX2VaPupHiN3Y/W&#13;&#10;rEfZuaroUer4YeWBJ2nmuefj021GEc/8Sn0SxD15d5Nq68WbOXZi+H4u0ng9tR1ZivZr7ZO43x2b&#13;&#10;kfrts59t5Y1yhBh2sgAAAAAAACd/g8vfs5C8WS/O0zEJufcb4SZv0KfXWVZ3up/iN2C+ttv7KzVd&#13;&#10;Fl6/3U3xqhJqnmp87PoqUaV9+u9Dp+9xFqE9IXNfgoyL8kXI1xvZ8WO3/UOZ+ql9Hsd4Y7H9b5b7&#13;&#10;XhlYA6+2E+I4TrPE+trWi3vjF/otr0QHneMAAAAAAYnu7PmJ/nONX5P6UMs9DPfT4s93efZ7dhIz&#13;&#10;gmeP3YnzWM9lutR7+PFZtJ0jBe24dYw9eX24eSUuzjmu9Kt9uyr9ny+bn/WOGNQ3pDZo8FORfkk4&#13;&#10;mt983ip3ldQ4v2e2+g2L8NdiuuMB7bYVgyglaAAAAAAAAAZaaGO+oxX75eXZ9dhIzgk/KF2I6lxX&#13;&#10;s9xqHfx4rdoessD7ZYWMJev978SJdpV3X8an0Sr6/Io81LhrUJ6Qua/BRkX5IuR8DvZ8WO3/AFDm&#13;&#10;fqpfRbHeGOx/W+W+14ZWAOvthPiOE6zxPra1ot74xf6La9EB53jAAAAAAGJ7uz5if5zjV+T+lDLP&#13;&#10;Qz30+LPd3n2e3YSM4Jnj92J81jPZbrUe/jxWbSdIwXtuHWNS71X6Aas8r/dvgAAAAAAAAlB2Mfql&#13;&#10;emn3/LPYXk42Jup8Psq6vxXs9aGvugPySN4f1syL7YwC/LJ6GHw+WJL2rmt+fn03HXLo7inoNPoh&#13;&#10;3KPsef3ub4kT8nMPxXmPU2L9nreS332z0q32oVHzrsZl+Oc2+tGP9fcWs4T8X4DqjDeqgPTeyAAA&#13;&#10;AAAM2+6wfVlzsyVc1PSI7blnAnp6YW8LOOflgzGx9ynjk3Q9aV9p8bvF8Xu8LoNXYlaPOwArRAKi&#13;&#10;51t1sAAAAAAAAByxgX088MeFjHXywZzYu6Lxubtut8J662+Q3heL7b/q7GeouLRcnVD24+WoX+3P&#13;&#10;jF/otHbrVj0d6tedr9NT1y/7GUftet+SqHnjvM9G+6Hkt/GMH1vY7TVykA7/AMbv9Z3u3U7deU/i&#13;&#10;bIPqTlfs1AeJ+gAAAAAAMx3dvo1X3uF3mnre16YZPaJu/O0i+M9gDtWtI+k2L8K9jem09uGl+E38&#13;&#10;nbhF/Vq97NcbJIm26uQBTG1Md8fqD8NuVvl6+lpm7Dxe7uuq47EOvrvx8dG+HrifWy4QPsbXc2+m&#13;&#10;3O1U1lPd4vq62HNgAAAAADm3TV3xun/w14q+XjEfG7x/F7t31PjvUXWyty/je3Z9dYL2mhcxk9DH&#13;&#10;3U35WsVU2O82PPV9qp2DLnfr3Q7XZqJ/Qw91L+Voi/3m/wCeo7VJb79Z6Hd7NKmdqV743UB4a8q/&#13;&#10;Lx9LVt3Hi92E6nwPqLTr576PG9vM66xvtNbhI+ya1AAAAAAHC73NzptvtUsx3eE6uufe5v0z98fp&#13;&#10;88NuKfl6xHx28/xe7xeq57Etm7jvHRue64j1sLnJVm7BQBTG1Md8fqD8NuVvl6+lpm7Dxe7uuq47&#13;&#10;EOvrvx8dG+HrifWy4QPsbXc2+m3O1U1lPd4vq62HNgAAAAAAePEfFsw6hxXqrj3Mt/GWR/WrL/XW&#13;&#10;15ZD9Zoe90/ydIp/ud3iOsr3bqdj7L/iWW9S4X1Vp5E/oYe6l/K0Tx3+83/PUdql7lvv1nod3s0q&#13;&#10;Z2pXvjdQHhryr8vH0tW3ceL3YTqfA+otOvnvo8b28zrrG+01uEj7JrUAAAAAAAAvUFP7ssAFTTaO&#13;&#10;d+dmf32wuy+ySxvg9+KjZ7z+P9txCjrhf/KD2481l/sthhEblp7urzk+lGyrvlfR6eyAAAAAAAHj&#13;&#10;xHxbMOocV6q49zLfxlkf1qy/11teWQ/WaHvdP8nSKf7nd4jrK926nY+y/wCJZb1LhfVWnsjyPeAA&#13;&#10;AAAAAAAAAAAAAAAAAAAAAAAAAAAAAAAAAAAAAAAAAAAAAAAAAAAAAAAAAAAAAAAAAAAAAAAAAAAA&#13;&#10;AAAAAAAAAAAAAAAAAAAAAAAAAAAAAAAAAAAAAAAAAAAAAAAAAAAAAjv9brA4+yrinHGcMe3ZijLl&#13;&#10;msd/45vllX27dlo3GkgtaXpmc01VGtRqaW+SrJyyetVpy101Wiqoxm46etSqQhPB+bnFep84KBsi&#13;&#10;XrJuSMjUrBygyJMhMFzMaPGrJezOmxrjmrcbJKzUH7HTMptBW7tD9bVSTu1bap2f31Mjep51KxGv&#13;&#10;TxgkgGqSyMxorVyFfVrtk9eZttu8rnYUEyqeWoqmRM72tb0sVNWSSlJVrxoJpI1p5KVOWepGaaWn&#13;&#10;LCMJYctYiYmI008ms8v/AL8xHJ8/7Z9Ms49C2r3IOH73tfHC26Gunim5rtYUz/SuqFSZFbCBUsko&#13;&#10;O7s0roq0lJqqTo+TiqqKZVabipaM0tGlGWpGpoDfpuX2Z3hbMZtndWEv07T5LgMVdyj8Bpo99zDE&#13;&#10;3bVXvVjE/uVVV2i1Xapmiini1Ve+Vxxo5NNS7z93eT7UZPi8yqw9VOcZdYv3MHXh9ONiLtdGtNu9&#13;&#10;rRM100zRHF0mJ+FVyrPtKrSr0qVehUlq0a1OSrSqyRhNJUp1JYT055Job4TSzSTQmlmh0RhHfDoK&#13;&#10;fcTh68Jev4W/TNF+xdrt10zE6xNFXFnX6eSdY8n50C71q7h6rlq7Tpft3KqKqNeSnSrTln0xzx6O&#13;&#10;88GlOvPyafm/VyuP9ecMTOs6szGk6BhgAAAAAAAAAAAAAAAAAAAAAAAAAAAAAAAAAAAAAAAAAAAA&#13;&#10;AAAAAAAAAAAAAAAAAAAAAAAAAAAAAAAAAAAAAJ+jnAxGvljT9eoGXWHRGEfunOnmqiZ0pnTWdNfL&#13;&#10;yONUVTExEzEcmsxGs6xPJ/XlemuG32a7GJ2tm429O7ML6hUtju1qoTRTL0CylNRUpa8JJpJ40q1K&#13;&#10;aaSfizyx3R6IwifvbO57jNm88y3PMvrmzjstxFrEWblHJMVWq+NTPLzTEx5eTycr9DKcwu5VmuDz&#13;&#10;TDa28XhK6arVcTprFNXGjyxyxMc30qyOdNnRqFx7czhNatnKr+tdxd3GViWWamruaqRDTjSrU53J&#13;&#10;oTQVqGinGVRyKeCmtU5aKerxJt8sYQtp3dcInd5tpltuJzWvLM5weGszj7GaURhbfGqiqmqMPibk&#13;&#10;004mYmiqq5xKI4vGo17qNZ07H729ldocFTTVirmGzDD27dOKoxVubNHGiJifertcxTd5aZmdIjTW&#13;&#10;NeeNMFrlte4bIfnO2braljI/M9edI6NLjQqJlyBVJLLNNQUp6sJZ6VWWWeWMZJoQml40Ixh09O9s&#13;&#10;BjcBmeCw+Y5ddsZhg8Vai7Zv4e7Fduq3MzEVzVRrEazE6az5Pz6bTwOOsY7DWcTgcZFeGv2/fKLl&#13;&#10;nS5E0zMxETxZnTlpnnlInoD153HpyuRJYl7Kl77hx9VyyKUEOUULLUXKJpKUzwy04caM9GanCTn7&#13;&#10;bxJoqoJ08qeskmlqTVJKbjd8+Z7BZxh8rx+Irv7OY+5RReou61fgkTVFM3LETMRyROsxHdaRzcso&#13;&#10;icKbgxbP76NnMTnOV4WzgNuMrs3K8vxtHvdijMpppmqMLjbk0T8GqqmPe7use98e5NUV6xEWrU89&#13;&#10;FWlTK008tSiso0lFCHVWjJWpy1KfHp9M0v0s0IxhHq9ks9wGa5ZmeGs4jLMZYxuHvWouW4sXKLuI&#13;&#10;41URPFqtUzNUa/rnXyKGc72bzzIMbicDnOXYrL8Vhb1zD3fwizctYXiUVcX3ym/XEUVU8k6VRyac&#13;&#10;v5u+NKpCG+Mk0Iezuie9Hvn5VjEUfTcs10x+uZjkfiVWqaebE4Sv6LeIoqn9kOyEN8IR3whv9aMd&#13;&#10;0fhHGojurlFH6dXF9LxxRcqnSi3XX+hTNWv5tHXiR6erdCO7jb+j4I+v8By0jn40cX/D1+Bp8/G5&#13;&#10;tDi1a8XSePrxfe/+c1/Q5/6/mdN0d+7r9rph/IcdYmY4vw4n8qj4VP8AlRyE0TTrFf7nVHPTX8Gr&#13;&#10;9k8rp/f2PKZ5ufk0+fkY0+bl/Ny+j7gExMc/IGYjX+ujAYAAAAAAAAAAAAAAAAAAAAAAAAAAAAAA&#13;&#10;AAAAAAAAAAAAAB1j6PL/AF5vn/UTyc/J/Xy/N+t3SyTzb+LLGO7r3Q6t3Xv9gTxvJbuV/PNFFVUU&#13;&#10;/TVpHJDnTTFWuty1R83vlymjjfNFOvPr5Pnd0kOmaG+EN8u7fGMOLvjGEYQjH1o9Efu9HsHjuzbq&#13;&#10;tXaffKJiumaIr48RRFzWJiiqrmprmIq0pnSeSfmezh7V23fs3ZtXJ97ri5NFNMzdm3MVR75Tb01q&#13;&#10;p1mImYjSONHlnRDntmch22gw1j/G1dQqhdD3eNK6G+lKlmnR9yGFvc21xqTLIR4klaVS8IpaVGMs&#13;&#10;Zqsk1SeEd1OO+GvC92jym5svkuzlFyq7mdu/Reqp4k+8xRbt1W65i93MzFVcRERprHNyQtA9za2P&#13;&#10;2gsbcbV7dXLMYbIasDXl1N2qvi4uvE4q9avWtMNMRXNuaMPd41fG0pnixpHGhWulkmUVadKWaM0a&#13;&#10;k8JYb4buLCaO7d93p3R/kK9blyKbdFyavfKbVrXic3EmI+idZ/POnkjlXD4ezVisZThqKZorxuJp&#13;&#10;opuTyTVFVU88cmkzyTzylSw3pdsRPZbc8v8ACZ/erjYuW5NZJCDa3wcqNJRQmTp5YQrQVJd8ss9a&#13;&#10;ZTNJVmhNNLSpwm4ssVdvd7Wc4XP6suwNFFvA5det11101T79cmYn3ymeXlp1mYiOLryRz+W+zgl+&#13;&#10;567ts83TWNs9rL+Jx21O2WWY3D4XB3aKJy7AxFVMYLExVxZqouTbimqqZr0+FMRTGrBXNWG3jFV2&#13;&#10;VGWapUcG1RQpqm51gknSplMsZZI1qNGM81aWeZHPU5CpNLPGHGljGMJY9EN77GbX4HavKMPmFq5R&#13;&#10;ZvREU3bddcRXTMRMfCp01jXSZjXnjkVOcJTg77V7gd4uZ7H47B4rHYCu7XfwOOwti5cwt6zVVxqY&#13;&#10;tXKYrp/c4rimqIqmYnknm5OIqcitNVoxljGlXoxhVkmkmmljLxIwmhNLPLGEYTQjumhujCMs3Tv6&#13;&#10;N8PtLd/i1U1YWuaLmvLfw9U110/T8Dm0/VMc2qOlzD3aYppzK3NNqiNPwTMKJs27lPLHE/dIiKuN&#13;&#10;GscXTSYn5nOCbVLnpDYKnFyPKF10bCVz1o12GVfvpVJK66Vxqyc5nkmWywmWSS190qmG7dCSEYS7&#13;&#10;5T7G3vA2ttZPVkdGeY+cJ/hceuK5jjcafLNUcvLz8zXuI3XbuMRtNRtZXsjkkZpTMTFUWLUcSKaJ&#13;&#10;txRERHvUxFv4Ma29dPLryue9M20BzjgZwa2Ond0r/Ycy6inVsF0pVTzQa0Lg8p1ry4NE1JakVU3S&#13;&#10;FGKrkZlFZVR3VJ6UqeHGkjJ95u2337ZbB47CYaxjqswy7E3rdGNpxs13Pe7NdyJu1W448VRciNeL&#13;&#10;MzMTrzeVqnfXwXd1e+LKszxuYZRRk+f4PD3buU3coptYW7icTaw1dnDYe/dm1ctRhuNVTVXEWoqq&#13;&#10;4kfDhbPt5+a7ttu3rsY6leuzXKyNL821lFGNCpOieUFByRRq0oxjGlVnSqJJpqUYxjJNxpYxjGEY&#13;&#10;lqWQ53gdocpy/NsrqrvYHF4W1eqvVW5oiMTcooqrtROsxMx8PWNdfguvhtjspmexWf5xs5ndNuxm&#13;&#10;mVZnisFOHou03Z/B7F25RTd1piOSuaaJidIiqKonTlh7Q/YfKgAAAAAAAAAAAABPLyRz+RmJiJiZ&#13;&#10;5omJn82vK74boRhHqhDojHr6d0fbOcaU1RVMxxYjSeX8vSf6Y5pZ041NVHPcqq1p/R+jk+ifo+lj&#13;&#10;fq6y2kwlp3yXe9V0XsjpTYVjRbLq3J+cKkd0vKesht2tLCMJpKUJHOehNPXnlnkowhx55ZoQjA1R&#13;&#10;vg2rwGymwWe3MXiqsLjcZhr9rLpop40zeu26qbUxOusaVzTrMRyRGuiRXBi3d5jvF3v7J2MFl9nM&#13;&#10;MryvMMJjs8t4mv3u1OAwt+m9iomJiePVVZorimiJia5+DE6qYTiprvK5YtrKaitatVVlixTXjuqV&#13;&#10;1CqrNUq1ZowhCEZ56k0080IQhCMY9ENxUDicTcxH4RjL9c1Xa8RVXcr7qqumufg/Tyzxvn53ZDw+&#13;&#10;Aw9FWFy3LqIps28Naos0VTFFNqq3TEVUxHNOlEURHlnRL3hjZYLcs6akmV22+qNa9rztxO+WNb8y&#13;&#10;SCBtRKkqxworGh5X1lVaVTF0koJqSRwpSo6TdPNUrVk6yX6SEq9i+DPjdr9gqdp7GIw9GZY61x8q&#13;&#10;wk3aYt3ZjWOLiLv/ADU1TpEcnwdONOvIgFvR4c+Sbst7c7v8wyrH15Pk2Jrw20maW7dVy9Z49NE2&#13;&#10;rmBwtNrjX6bOtVdcRXPv2sUUTbmJqnDK6dAmrK13x0Y58L3o9TttaFKdzttmcHplWRhLCeFRudEi&#13;&#10;aKZZS3TcWFSlHdxoRl64RNN5vug2+yTGYrL8Xk1dWIwtVXH/AAWqrEYeqiImeNbvUU8W5zTyxycn&#13;&#10;PySkls9whN0G1OVZdnuWbYZfbwOZWqKrNOY3bWAx9q7VPF97xGDu3ffLFzXTWiv4Wk0z5YYmV0i1&#13;&#10;sVTJVqesmUp6tWjWoVZZqdWjWpT8SpTqSRhCMlSSeWaWaWMIRljDdHpNeX8Pdwt2qzjLFy3FuZpq&#13;&#10;sXqZt0xVHPrVV9MT5PobmsX6L1uzfwV+3VXdpi5RicNci9VNNWkxrTTPJrHLHLy6/NLIHBWqbMun&#13;&#10;t6oOWPrwXI0UKqCdzt9fGsvYHdO21q1dMhXIY1qU/MozKFEKlJEoSTzy1JoRqQ3yxl+w2N3ibVbC&#13;&#10;4y3jcizC/XTbrpqjL66qrmE0onWmmuONpxZ15eLxZ015Y5mt95G53d5vYyy5k22WS4Sn36zft1Zv&#13;&#10;RZpozOiu/RFFV+zXFPG9+jixNM3Iu001RrxZ5pl2tDbVs9K3malfGInBxuiRNTpPrmw3FQbWlSp4&#13;&#10;03KKW9rUNDipS0OJGHETVV6mpCMI/V48aG6VeT8L3E1YbC/2ZwP/AC2qqmjFThoq4k0RpFXvcTFU&#13;&#10;xPJyRrP3IA7Qe5vZHVmGY1bObSXbGV1U3Jy21jsP79foq0+BN+9RXYor/JiqabdHJHLpypWdPepr&#13;&#10;Empu3l9wYuf5lkWhRKlemh0o9zntsnqSQmoVlTdUnmUU0aueCimhVzyy01k6VVyW6NGeBKjd3vU2&#13;&#10;V3kYO5cyPG1TisNFP4TYxlqcJcpmqJ5aKLlU1VxMxOlUaa6TyK8t9HB73g7ksxsWdqsqopy/H++T&#13;&#10;l+Py6/GPw12LU0xVTcu2qIt2rkU10VVW5nWnjRrzsguTn3QmjLGEsY7oTR6JY+1Hqj8BsnjTxZrr&#13;&#10;ortW4nT3y7RVRbn6YqmNJj6Wj5sVcamiiu1euVc1qzcpuXI+iaKeWJ+jncCal8823ptxG/5OuRMs&#13;&#10;cZElSg1tTa3TQp1XB6caSmKBJOrjSryIac8yapGdXUoVpKXFhvkmhMay3rbwMs2E2VxeOuYqJx1+&#13;&#10;i5Rl9uzHvnvtdNHwoqqpn4NMTVRrMx5Y5udvvg67mM63vbwsBk9rCe95Rgq7eKznE4n9zjD4X3yN&#13;&#10;KqKKoj36uqmm5EW4qpmdJ5VP/KOfcpZffXJ+vu97hfVK5NI3wprHCpCjBvoT1pk6KpQTc3TVKdGW&#13;&#10;rGXfNRjGff8ATcbo3VR7Q7YZ/tHi8Ri8XmuMi1iLk64bj1zauRrOkVURNNOnLpzckOw1slsHsfsX&#13;&#10;l+Hy3KNncrtVYaimbOJt4e3Tcw93SKaq6LtVNV3WqaYnSK/JDhxOjVrlFJMlo1FKhRNLSoUaUJpq&#13;&#10;lSeeaEssksku+aaaM0YSwl9eMYQ+5D5mzZu4m7RYw9qq5crmIpt2omurXkjWaadZ1nX5n1d+7TYt&#13;&#10;14jEXYt26aZmq7dq97iaaYmZ0mqY1iIj555OWfnWjNlLp8v7CmMb2f8AIra52y9X68NtOnaj0zq2&#13;&#10;p0aUdt0nCSgtU86nhNWpusHaM1KEE9GFKCWeEZqvH3yWQcFLY3N9l8mzbG5rYvWJzabV2i3doqor&#13;&#10;oppi5P7pE8tPHi5yaxyTE8qln3Q/efs1t1tFspkeQYzB4+dmMPireJxOEv271q5ViasLEWqZo1/d&#13;&#10;bP4PVF34UzPHp5I05ZUeuEIQ374zdEPgJY0xPvekUzVpVrpTGuvPzafN/Irkq0rv8bjU0xNPLNUx&#13;&#10;TETrzTM830fTD4y/siWPi5gqXVkK52a0mClXgki5Pa9OgTVFtWkoUUEVKqonpyVFiimmrxoJ5ZuP&#13;&#10;V5Kfiw6InzO0u1+z+yOEv4/Psfawduijje9zNNWJqnTWKbdjjU1V1TEaxTHLOnM+62A3Y7abzMzs&#13;&#10;5LsdkuKzXFXK+W7bt1xg7NFM00V3cRiYpros2qZqpiq5V8GJqiOfRXu1c7Vu67+hNaOnyZ0sK3ki&#13;&#10;1wkcLwqzyxuC40sIzJkHNE01ClKyIFKarXqr0VemvUT1uaRprKMKFSWtAHe1wks22gxN7KNlLt7B&#13;&#10;5RTXXTOLmiu1ibtNOtNM6ax73E0zM1UaTMTxdJjlXFcHjgRbKbCYPC7QbwrODzraivD4eZy7Wi/g&#13;&#10;MDfqim5fopqpn/lNy1cppptYiJot1U8earM8anixbW1mjJ1nPbZdFt33c7dcLMogqb3GR1VValCv&#13;&#10;CSanx4U1NSqnqb5Kk0sYVKU0Onfu3wgRswu1W0eDxlrMbG0OPm/bu++UUzduxEVRP/irmPo5p9Kc&#13;&#10;GZ7HbF5xlGIyXGbHZTcwuJszav1fgdn4dE+SqaLdMxGunc1ROsRpMLRuzq1QOOpjC1erdK+ZwyBj&#13;&#10;9clY7sVRRVEsiukupqajGujXnq1JF69alQ16znVoS0aUimMOLQpQnhLCzPg9bz728HZjF2s0xFuc&#13;&#10;zyK7g8Je4/wLmIjEWr1VFdHGqmb1Wlj90qpiIiqY5I1iFE3DR3E5fug29y/F7NYK7Y2e2sw+PzKx&#13;&#10;aoqi7ZwN7C38NRiLPwKI/B7MV4qIsUXJrq97p7urTWZAIyzS9cIwJCRrprNNdPLp8Kmaf2axyoYV&#13;&#10;UxTpEV269Y1/c64r0+idOaXaHEAAAAAAAAAAAAAAAAAAAAAAAd8N8YRjHdH149cI/wAntdXT988V&#13;&#10;dqzdir3+mL1MfCm3XTxoiPzzE8v3fyexZv3bNdH4NXcw9yqri03LdcxOs/RExz6/nj0xJ66NpDQ0&#13;&#10;+3MtxFYFvMdy3jK3Ni12eXZTK8W+0QVKltJfbzvbybmqmo5czoUa+6d1oy06SyhNUTTyTQ40QN9u&#13;&#10;/wCjYnML2zOzeX4LHXLuAoqxVrF2tcNZuXbt+3cpmmmaf3XiUUz3UaRNM6cyzDgrcDuzvNyTA7eb&#13;&#10;wc6zzJLFGa3/AOxteW1VWsfi8Lh7OEvYXFW8RcouRVhZxFy9RpTbnWbdcRcieatdfN1eba73265m&#13;&#10;dlt+L4vqr5me3EihCyIZ6sIRnpNyRSrXKKFCafjVY06iqtGE888eNxYwllr7zPMLma47EY+7Zt2a&#13;&#10;8Tcqu1WbMTFq3NXLMURrVpTE/PMrgMqyy3kuX4XK8Pi8TjbWBs0WLWLxkxVib9Nuni01Xpppoia6&#13;&#10;oiImeLHzzHz/ADyZUpRVqNdJXrJ1NCrLVo109SpRrUakkYTS1KdWnNLPJPJGEIyzSTSzSx3Rh1QP&#13;&#10;Tor4lUVWpm3XTOtN+muaZp08vJOsTGmvJo/Rqpi5R73diLturkrw9dMVUVRpyxOvJMTHJpp/JK2d&#13;&#10;tBbhe7d0Pua1krVaKl1aLaaXBRTjUjVi3OLbya36eSaWaWaeTfGM8d+7d0wjv6bKOEzmeNwe5rJq&#13;&#10;cPXVbtZlawuHv3KZmmu9RXh7FNdNekxMU6Vc8z5ddNOahLggZJlGbcJjE2s0tU3MPlmaY/GYOivi&#13;&#10;zFOJt4+9Va0pqpqpq5aYjTTl5tUaeyt1V4mxGpuTHeQ16S01d0LUy1vu9xqUqDdUnp8pTqJHJbW4&#13;&#10;lNNLTjPLPQmqVt08atXdL9LE1pwZd7GzmzmUzsdjsVOR4/Mr/HozGqzravTXEUfDxFVVEURTPlmZ&#13;&#10;555I55m7w3tw22u8ajB7UbJ4ec+w+UYf3m5s7F6bNdNFr4fv1jDxFdWIruxM0Tboppqj3unl+FGl&#13;&#10;jqipQvSJMooqk7y2L6EtSjNSjTUJlaStL6KG7jyVKdSWMI+vLNL7MCclyzgs3sU4fGV4babC36fw&#13;&#10;e5pxLlui1ejSbsVU8aIm3Eax+fn5oU3YmzjsgxV+P7F4zZXM8JTc0vXPfLFym/b5PeqePTRMceqP&#13;&#10;20+RhZYumZpxVqtuDKFlssjXat8WrVpuiVHRjKnSXAmrValerPGWEJKPP5VdOFKnxZelPPu40YR3&#13;&#10;af2Q3d2tiNus3uZNhaMLkWYW5uVU25jSi5FVXG1piPg8aKoimJ/wfmSV2t3243brg85RsltJm17M&#13;&#10;s9yXHcS1icVP7pew163bptW6Lkz+6Rh6rNU11RHwffaddNXo9pVxvnSMgRhPGWEZ0u6PXCG+ir9b&#13;&#10;r6ejf7XrdR8zws/fP7lVuIxFdNj8Lo0sRTrTcjizyTVryfPOsHAji1G/PIOPhaLtVGke+TXpNE++&#13;&#10;Uc0aTxtdNZ005uedUMeySjCbVGn9aEbOuSG+MYQl+yGuEsIzf8Tpj6+/f7MDQPA/ri1t5iLl/E02&#13;&#10;7FrJbFVU3p96s2o41czrcqmI5Y8s6aafmWce6BUUXOD9XTZw0UXK9obcUUxVNVdc+918W3RTprVV&#13;&#10;T5IjlnXm8qxc/wCoHB1q3JWs+4ssWEz3RTrSJ6jE4XK2JnOStVmmkp05klVRLWhPPNCMssvE3xjC&#13;&#10;MIb4k28TvO2Is5riMsnPsFXirl2KIizet3LcVTNURE3Ka9ImZ1iOTyKb8k3Bb2todn42my3YvOKs&#13;&#10;ow1Fyuq/ewl+zVcooppmqqzRVan32mI0nWJ05Y+dy3TqU69OlVozyVKVWnJUkqU5oTSTyTdMJ4TQ&#13;&#10;3wjCMOnefeUzTNGHmmqmYvUxVbqpmJiumdJiaao5+SeRqTE4TFYO9icNi7FzDYmzXxa8Pfpm3dpq&#13;&#10;iZji+91aVa6xPk9L9OJHp400skIQjGM080JZd0vTGO+P9/vRPFdxGFw9uu7isVhsJaojX33FXqbN&#13;&#10;uv6LdVcxFc8nNH0fPDjYwmKxVyLOFw97FXp/5jD0Tduxzc9unWqNNeXVw7ceoHCFoLajddGVrEYV&#13;&#10;9KM0KiR0uRtR15IyR4s3Gp1q8s0OLHojvh0eua/zDepsdld+bGOxt+zMTpF2rDVe8VfTRdmqKao+&#13;&#10;mORurZXg5719sssjNcj2em9hp00pvXveMRrMTMR7zVbmrXSOZ9rZ982bkBp7u2RdDHdTRGpClBxY&#13;&#10;nFM4pIzxhNGEsKyaeeSMfpY74QjvhE+wyjO8pz7B0Y3Kcfhsbar00psXaa70RMd1VapmaopjmmZ5&#13;&#10;ImY1a92v2B2u2EzG5le1GR47K8TbnSff7Fym1NX+DTdqoppqq5J5I8kavqj9X5+SeTup0n4P01fN&#13;&#10;EeWXyGk/mjyzPJEafP8AM9Bct12vZyCDndVws9voY7/1S6r6CKlDi9MeNPXnklhuhCMemPrHz2db&#13;&#10;VZFkVmu9i8fZvRb7u1gqqcVeo/StW540aTyTrzTzvr9l9gtq9scdh8DkeUYm/ViquLZxN2iqzgqp&#13;&#10;5NP+VVUzb5deT54cbMeozA1yu6dht/LuP3l6VTcRM1t1ztapdXmju3S0k9JRNUnj0+tKfgZJvP2M&#13;&#10;z/G/2OwebW7ON4sVRhsdEYS7VFXNxaLlXGnXnjSOZsbajg2739kcvuZpmuyuIrwFqImvE4Ca8bbp&#13;&#10;1iZ5ardrTXknXl5J5Jc0zQ4sYw3wju9eWO+H3z72a6Yt1XOemmJq0jlqqiPLRH5Xz8nkaPuYe9Zu&#13;&#10;12L9uuxet1cWuzepm3cpq10mJoqjjRMeXk5OeXC1zajMDWY7KmK7Mu4/t15RT8mrbHe52tCtTT/7&#13;&#10;msnrqJKlOboj0TSwNcY/e1sPleLvYHMM0qwmKsTMXbV+173NM08+vGqifp5uZu7Zvg4b3Nrckw+0&#13;&#10;Oz+zF7McsxdMVYe7YqqrruUz5abdNqqZiOTXSZ531VkZVxpklG5ONhX5at2oGeG90WsT0icUyD6n&#13;&#10;NVhBVWTVZ5KMY05J54QnjDfLLGbqgfQ5VtrsxnGW15thc4wlGX24iZxGJu0WKJ1jWIpmqrSqZiJ0&#13;&#10;jXl0/M+a2u3N7x9iMXgMBtBsvmOGxuZRNWDwtvD3rt67TExTVMW4txVpFUxTM6ck8j5xh1BYPui4&#13;&#10;JbUt3K9iPVyzV66WVibbjbVbpFQmjPCvRgjpV5q0alGNOeFSTi75eLNvh0Ho5JvG2M2gzG7leXZ7&#13;&#10;gq8baqqo97u3rdr32qmdJizM1T75M6ckUxyv0s43B72shyG1tJmmxmcYXKr1q3fi/XhL/GotXaOP&#13;&#10;RXdom1E0RNMxPL+rVyu4LkTUhVOTkqoIW9DQqKlixVVkop0yelDjVK1arPGEklOSX6aaaaMIQl6e&#13;&#10;o+pzHMLGV4W5jMXF6izb1mri2qqq+LFM1TXFMaTNGka8aOTlj52r8syvGZvmeEyjB24qx2NxVGCs&#13;&#10;W7k+9xOJuTMU26qqo+DM1RxdNNeNpGmrgSfVppkpTRkqZ4xbJNCO6Ms14s0Iwj1bowiq3795rf8A&#13;&#10;u1bu/h8bPLdFVuZiui5TFFcTE6ctNVcS3/XwTN+tNURTsXi70TTFUXLHvl23MVRE6RXTZ0mY15Y8&#13;&#10;kxL6Fl1D4LuNE8OLDlqwndBb6KVyfFjfcrYqTtKCdVQRSrF9WlXmkTJ5lapOnhVqRlljWrU6cI8a&#13;&#10;eEI/p2t6Wx9/CXMfYx169g7VMV3sTbw9VVm1RNUUxXcuRVxaaeNMU6zPPMRzy/Fzng3b3MhnLbea&#13;&#10;bNV4bEZvivwPLsJVcq/C8Vife7l6bVux73FdVcWrVy7VERMxRRVVPJTLxWPUrp+uVzSstv5jx28u&#13;&#10;y2tBOjbW66WtUsVV4x+s0KFJRNUqVOiP0sksY9HVvOWU70dj88xdrAZXj68ZXfqiimq3ZmrD11f4&#13;&#10;M3YqmmJiYmmYnmqpmOfV7edcGTfFs7lWMznN9mqsHgMBh6MViMRcvTFNq1XTTVrGtqIqqp48RXTr&#13;&#10;rTXxqeeHqtQL7p4X2uvxpnq8rPYGe7G+M8W6431A0q6yakokmprUHPKkJoTpVdCSenXlkmllr05Y&#13;&#10;TyzQ3yx+Z3rY7d5m+F/tU24xVzCU4i3FVi/Xh5mi3EazFdmuqYiZpqjmjyxpz8j9DcLsrvloze3t&#13;&#10;1uqy6vHXskxc2cTNi5M8a7NFUV4e9TTRVMe+2qquSZieJOsac8Y6aRsQaH8S3W6/O/ZHY7+vR4o1&#13;&#10;Y1ZlF3MlwvaJDCEJ6lBuptiZFGill4kZpuPRqzbuNCNTixjA+d3GbP7sdmMfjcJsLm9ed5tXbu++&#13;&#10;X8TRRbvW7ExrXTREazxKaNY/NyxPO3hwnds+Ehtlsvl9G8jZKdlNncHXb49eEpv+84q/TTxYm9Nf&#13;&#10;/OV66acbmnmnTVII5t6J5a3Jlc09Na1PCFU2uaKvCMaKtEtoTplaWrCWMsY069CrPSqcWMI8SeO6&#13;&#10;MI9JvvMsvsZhl2Pyy7EVYbMLNy1iaJnTjxcjizHk/p/lQYyTOsbkmdZRnmErm3jsnxWHxWCuU89u&#13;&#10;qxcpuUVR5ONTNOseTXyKsWq3Zv5xxbc14XZZdqxu7GVV2dXVrUWnRrKlTIxxoVXivFzZaUValrbW&#13;&#10;ShGqgiuUqI060qSFeHEhUhJLWBvT3A7YbI43H5rhsvw9/Z29fvXcPODxNN/EUW5mbkTcw9NM10RT&#13;&#10;HweNVOmsa8mui/LcLwu92m9DLcqyLE51icv21w2X4OxjbGb2fwTDYnFx73hrkYTG3aqLeKu3q/3b&#13;&#10;3uiiJooq05eLMo0eQrpK8OPxpZpIQ6pt26MI790Y9cI+z1Edq7NdNUW8TYromZmniXrdVM6acnJV&#13;&#10;9PJ5EwpuVYaJvYPF2/fKaaK4u4S/Fzi1VVREzxqOSJiJ/V+tkjgvL192zdrCzInyqtZnd8bkatoW&#13;&#10;8eunmlX1U7fPUkmjUhPJVT0Z+UpRhNGnx6UsY04w3wjrbbjZDIs4yPM8VicJbw9/B4e/dtXbURFU&#13;&#10;1WqKrlMzOkaxVVGk/n/UmXwV+EdvX3cb0dhsgyfaLGZtk+0Od5Zgswy/G3LtdiLGNxNnB3OLFVfJ&#13;&#10;Nq1VNVExyRVTE6THJMx9SjJJPTlhvjCanCaPT1RjDfu/p9r7kCB89ziKv3u/Vbp5OSYirSPzcnz8&#13;&#10;vI7YtGlV/KaNZinG5VYxl7l1mm7XYmuY/bp+d4seuPtifuj+WNSirjRrPJ8KuP1U11Ux+2I1dDDk&#13;&#10;AAAA5U6a8unN5XGvuZ/V6Yd8m/jw3R4sd/WYmI4lc6a6TzfRr8/9fJ9Dy0TMYizxbk0VcXyRrz6/&#13;&#10;08iLzW/H/u8Y/X324n+m9n9WOEY9H9/6CZm5Lk2d5OT4dUTHPy8Wny/mdaD3UPWN8nw549U4W1rX&#13;&#10;PJM6X8R5OXTk5OSf2vqdFl221bbfdcj6+tjNUr1E0aMq9XRTzVYS8fjRkhVmljGEPX3dXrn4G+zZ&#13;&#10;zNc8qy+rL8PGI975K443FmPhcvkn8+nJz/Q2z7l9vo2A3V2NsKdsM5nKasZXrZ4tn37jx7xprOld&#13;&#10;OnLOn9YZvz5TxzJSm418W1LLCO+O91Rwl3b/AF48p9L7P8nrmmst2B2ls5nhL1eAp4tuuiZmLmsx&#13;&#10;EVazycX+v6lmG23C53I43YTaHAYfa25XicTYxNFFv8DmOPNVuYp1n33kiebXl01Qe3WpoKrkd6ye&#13;&#10;MJ6VVyUzU5oehmhNWmjLNCaHXCMsd8IwjujCPX1E3Mrt12srw1u5PwqLdMVRrrpMU0x+2NJ+eI/X&#13;&#10;y9XHbrF4bH7d53jMNHGw+Ix96u1VPweNFd2uaZ8unJMT/wCyb/FG/wCZjZu6P0vcdN9L8Ef6YEBd&#13;&#10;tqeNtZm0afC99qnWfJHGq5ef+X5vnduPgxVTHB53fVe+VU24y6xE0RTrPerXJz68WfLPK9JlfMNs&#13;&#10;YibaK58nnVLVUeIgbEs0I11E8IQ3Rnm3T8jS3xlhNUmpzQhvPf2I2GzLbPFzbw1umjB2aonE37lU&#13;&#10;W+LT5eLFUfDnSOSIl8jwpOFXsTwbNnacXnOKvX9pMyt1U5JlmBw9WLm/fiI4sYiq1VM4eiK6qIqr&#13;&#10;rpmIiZ5NIfCKcg5chjObJtFFbcibk4uUtv1KFedb3Gll5SKmddBdLTlrQl3wjQik3wjCEd8d59nR&#13;&#10;snsDG0E7M3cZmX9ktfeePThp/BvfZnixPH004nG56omOT5kasVwhuF1VufjfdgtnNiv7TPeqswqw&#13;&#10;17OKKc6nAUURdqppw3vkV/hHEnSLXvfG1+fyfdYly0x5aY6ro1y1Eq5DPKndUFaMI1E1eaEd00sd&#13;&#10;0vHo1IyTQpT8WEJuJNujHdE+O272Ix2xuYU2b9NNWDv6zhb1uuK+PREx3URrxKtJjkmZ08qSPBT4&#13;&#10;UeyvCW2Qu5nlV3EWtpMpiizn+X4nDV4enC4iqmrSLNy5V/yi3NduuIuU00xPF5HEGds0ZHxG6t9J&#13;&#10;BG3VbY7SKKiWNduVRU0IJ40oTUqsZXGWWpNurS7qkskkI9P0psbdxu72N22wFy5cv4+nHYaKfwmj&#13;&#10;Smm3EzE8tFU251j4M8kT83PKGvDR4Y3CW4Me1uFw2EyrZOvZXO671WRYj36vEY2q1aqojiYq1Riq&#13;&#10;Jt1Uxdt61zFMVa9zHFmHorE1SvNxsqigpZe797KataDOzW2iUTy8jRhDjqXHdUVzppYzVKXJyT7u&#13;&#10;U+n3TQ4kYnu59ubyrAYyzew2Npw+TUzFOJu4y7RbuRVrrpbomKZr10nSYl8lun90p2+2s2azLLc5&#13;&#10;2bvZxvKuUVX8ly/Z3L8VisvmzxJnj4zFUV34wtVFU24qpr5dKpmdNHxDZrHu5qu3uHfrGhSJaKuZ&#13;&#10;I4JkyVQkcEFSFSEsZaka9dRx+Jvm40ORpx+lj1dJ+1mG47Z+9k843IsXdvYmq3x7U3KqeJcmaZmJ&#13;&#10;1iIimOaddZ/ka02R91O3u5ZvEjZvepkOAy7JrOP/AAXHU4Wze/DMJT75xJiqmu7X77VTTrrEUU8s&#13;&#10;JAGtamd2tE8t9aSu3r6NNQkryxhGWrTqy8enNDrhumh6+/cRlzDAXstx2Jy7E08TFYaqqLlEVRVT&#13;&#10;EU1cXuvLP/D5+S8nZHavKts9lcm2zya7cxGR51as14G9Vbmi9XXet8emKrPLVTHFnnmZ/P8ANxDl&#13;&#10;nOVqYl5mlcuVXvLhJNOkb0k8N0kksZJeVVqOJVgml41WSMkKlOMaksJ4yx+kifdbDbu8y2wm7ibd&#13;&#10;FNGXWO+3blXErmeWYi3bn4VfNM60/wBGkVeFTwyNh+DjbwWS4vFXcVtlmvLgMDhbE4jCW6NaKZqx&#13;&#10;uMoqmjC6VXKOSujm406/BeuuG78nIcaxyIzKrUWyyttB1nbpUaivCdLWpwnhGiupuUtOtuhNDizy&#13;&#10;0YQqQ+mhCWENx+zluzOw9e0lWzmY3s0w+K49Vmnj2Jt0zcpqimeWqjkiZmNNZmdPn52sttd+nCnw&#13;&#10;e5ejfNsbluwWbZDOGtY+9+D5tRisTbwl61N6n4NnEfCuUURxa6YoiYqn6NHxOEdUDdk9xp2y/JZW&#13;&#10;q5K0vGSQoQm5mthLuhVhJCaMY0akIzSxlkmqVJppYzR37pOn3t4W6S5sxhpzLK64v5daiZxFddUR&#13;&#10;co40xNvSjnq1jja80RpHzvlOCH7oZgt9+e0bEbe2a8q2yx1VqMnsYbDXLuDxdNEVU42ar8zpZqou&#13;&#10;VWOJRM1TVE1cvwZZDXmquJtYl6+26zdSXoKFRTxHJNVU0K0tKSaaNKHJKU0ac0d2+E8ZpoboRhxe&#13;&#10;k1xslgckzLNbGDzm5iKLF+eJRNinWrjzMcWZ+DVyaa/15E1eERtVvO2F2AzTaTdnhcmxWa5TROIx&#13;&#10;NGb3/erM4em3cmuLcxctzNzWKZpnjTGmscXWYmMCbf1m3oquJubX6jbyZtqq40nCekgVU509GSSe&#13;&#10;apPJXncJ6c08YyQkkljTjxpppd3USNx+4nZr+xd7EZbfxP4ZNrjYaL1yii3Nc8tPHn3vWmn6dfo0&#13;&#10;UvbI+6t77atu8ryrbbK8jt7NRj4sZ1VluGv38XRh6Zqi5VhqIxVXvtUTGlMRTy/N8/32RNUF+Mci&#13;&#10;R6taza6Wz1e6CJ9fm5ZPRcYzw49HkeJOllozVacJ6nJzT1Y090ZYxjGG8+e2Y3PbOY21VYzfMoqz&#13;&#10;K3rRdw+Eu27nvV6meLciaoirjRTVya6R/LLb2/H3R3fRsvjaMz3d7H129icVV+FZdm2f5fisJVjM&#13;&#10;svxN3B1xaqqte9XLuHmmuaZrr4s6xyuZcGZxR5eblMilPBvf22nJOtTSR41GrLNGEs1ZPvhxoU5Z&#13;&#10;oywmhGaeMIzywjMa+3j7u7mxl+1Xhpm9gb0zxLkzHGp8ulURHJOno5OdMPgW8MnB8JXJsdh88iMv&#13;&#10;2ry6mmcRhIt1U2bvLpVXYu1T8OImYjTSZiKueXPnrQ69+/8Aq/6zVmkRrrPk5NJ8qems8WiZiYqq&#13;&#10;qmKqdJ5O65ebk5o5+f8AkDDkAAf15wAGJmI55imPnmdI/XM8jhLUjatO6MP3DJQbO6bs306S9BJJ&#13;&#10;JNUrJ5k6qhFUpoyydO+RvgohUn3TQhS48Ywh6KG1t0mZ14DbOxZi7VRhL9qKblMdzNc29dKvJrx4&#13;&#10;j6NZ/UgP7ojsHg9seDPnWazl9jFbRZRjKr+CvXNIvUWaMZNrjWp7qqn8FmZ55ji6zyQhOr8SE88I&#13;&#10;QjCaE00u6Mu7phHd0fDDo/rJx29Z4k68lVcTHLrzz830Tz833OrFNuq1TFq5Gl63VXTd/PFUx83L&#13;&#10;5PmW2+Dv/S6fc+x/+m41dW7/ACPaodPk6euBUV7p/FX9tW7rjVzExlF/np/+64uY/bHJ9Ec/JonN&#13;&#10;wSYj+wW1vJHwq7Gk/TFzD/yxpP0rBsd+7f62/r9n4OiPsw9j7nXvqwjkq5Yjn5afJEad1HLHL5dN&#13;&#10;UsYiNefWdNInyz9E/RPl/aiM2gGygxXq5hdeU7QUq7L1BKGKhTQOdOvSja11ODTClzaW6kFWjBRU&#13;&#10;XrGxLRt5G5pnREmbKUEauuiWSpqtKvPng0cNPaHdRTlWxO1VH9lNga782Iv26Kq80yuziJqniYeI&#13;&#10;qqprw9GKuTertTb49XGqim7TExpHzepuLyzbOnF51llz8G2ht26rkWZ4tGGxM0Rxoiu5ppFc0RxY&#13;&#10;mPo5PnpUXXa7rZtzP1pvclGR4tp7dWF0pJ60K9Km4sy+u3LZadaXdJUpQUJ6nJVYQ4tWnxakOiaB&#13;&#10;eLl+JwuaZRkmc4PFYa9gs7wOGx+E0vUfhFvDYumLlqcbY1mrDXJoqiqaK+WKJiqZ0mFfGPy/G5fj&#13;&#10;sZgMXbuWsTg79yzdp4szT75aqmmfe6tNK45I0qjn+hl/pB2f+f8AWg6L6uMWdGjs633VrbLqvd9U&#13;&#10;cyZmuCyujitpt81SFOm9PLc2K5XWdjTqU6qum5OEtSnCrLUhpnfXv+3d7iMPha9sMzuV4zHUV3Mt&#13;&#10;wOTW/wCyOIxFVNuqbdd6LNWuHw1y9ROHnE1U1W6LsVRMTNEw+82F3X7Vbe3pqy3DU/g1m5TTib+N&#13;&#10;uxhIpo1jje8xcj91qppnWKYnl/Wt8aUtmDpZ0pyIHthtSa+chU5Y1FF8X1BK7uCNQtZKLO8ImJPT&#13;&#10;RI0SNjW8VUooIliZwVppllWHP6k0JZpabN8/DM3m727mOyq1mc7K7Oe/TGHsZTFyi/i7GHxE38LV&#13;&#10;jLnvs1VX+S3FU2/eqeSImjknWc2w25LZLYmnC4z8GjOMwuUR+F04umniW66o0uRb5NOLz6Ty8+v5&#13;&#10;pEZZadOSWlRpyUqVOWWnSkpySySU5JIQlkkpySwhLJJJLCEsksIQhLLCEIQ3dBEDEYm/ia67uIxd&#13;&#10;3EXK5qqrquazVcqq5aqqqqtZ1qmZmZmef+XclFqxb095w9FmmNIpt0T8GiOaIjkjXixyeTmdYxjH&#13;&#10;r6T16ponTiUcTSOXl11n53OI0jTjTVz8/wCTr5PpdDgAAAAAAd0N0I/Tet63s/3+8ea3XxZji1za&#13;&#10;nmmqI1/X/X83MxPLrrTFyP8ABqni/s159eXm5teQ6o7/AEMI9G/r6v7/ANRnjcaq5VVHv+kd1VPF&#13;&#10;5uXjaeXl+nX6WO64kUT71FVXLERr+v5uf0a8qv8A8IEyvddpYKxNjJmqJqVv5Rux/VXOojKqg5f9&#13;&#10;xNBhUtiZGooqqNKmkUzvq2VyoKE6qVXJJQkk5LiTxntG9zn2A2ex2eZ7vAvxdrz3JcBVluCsU3Lf&#13;&#10;4PRazWLtGIuXrdVqquuuIw9v3maLtv3uYrmrj8aIiKHCb2izGxk+HyCiKowN7G4bF3r/ABZirjYa&#13;&#10;qZoimqJiOXjzrExPG5ObTWKkianylSWnLCM080YQlh1xmjGO6EIezGMY7t277kPuW7zXxPe66qp4&#13;&#10;tn4Vf/hp5J/XpCEdm1VfuXbNumuq9mMxZwkd1Ny5VMxEVf4Gs1RpOn8qYfT/AG5eGPcP00FdipK3&#13;&#10;xW6KnOkz1nSk2z8zV0UsJOVUVqFaWhWhGlHjUp6U03TCPRAhrvKzbINotvaL13EYmMswduLOIvWs&#13;&#10;LVdqi5TXPwaaaZ5YmJ042unP5dZdlfgSbv8Ae5ue4J+Iy3LcoyK5t1tJja8xyjK8yz3D4Gz+AYjD&#13;&#10;24ou38RdtTFq7TVHeJp4068k/P8AO39qop41epbfuyxXJIvgkoqYQTvNBSlmpVZqkssKKmVthLVh&#13;&#10;vpzfTQhu6j9XId0uV7TYS5meU46bmErxFy3RF6j3m7E0xTNXGtzMzE/Cj9rX29r3QrbncbtHhdht&#13;&#10;4OytGEz7DZPgsTiZy7E/2RwNcX6sRRTXZxlq1TbuxNVmrXSOSIjyTyebjrUvVym5Vmu0LEclNZNT&#13;&#10;lqqKyl5oJUlGWaMYSwqKJ2yaSWafizcWWO6M3Fju6onrbTbrso2TwUY7N8fVaszMxEWLfv8AdmdN&#13;&#10;e9xMTp8/ph+vuQ4eO8bhA7TTspu62TsYzM6KIuV15ljP7F4GijjaaTi71qu3FVX5FPJMxE/M5AyT&#13;&#10;mFuxWxoHW52tRK5OE08lFoRqpFG6pRhJCtCK+VPye6nGpThCbm8ITcb1tx8nsrsHO1uaV28ruxXl&#13;&#10;dPL7/dmLNyKZn4OtqqZmNYidI11jSfmSF3+8LKjg87CWcbt1gq8Pt3c0pnKsvicxwfGin904mPs0&#13;&#10;026qLdU0xNcW9J40TpEPJxRl63suNapez0lCNUiqU6axAqmhPPS5WE8ZJpKsJKUtWWPEn3xhTl3R&#13;&#10;hDr4x6e3GwuO2PxkW73EqwtfJau0V01TVMc8TTHNp5eXy/mh9HwWeFZsrwj9m6sZgJxVnP8ADTEY&#13;&#10;zA3sLXbotxVEzE++1THGpqmJ0nixrxXKx8HzxpyzPkiP5df2Jba6RrVpTpyVazppP0a88fdyu6Es&#13;&#10;0d26WMd/TDoMaR/hUx9Ezp+1jjXNdPeL9Wvc8S1VVrHz8nJp9LpGEYdcIw9uG4fmmJ/NOrlEzOvG&#13;&#10;oro0075TNHP+loQhGMd0OmMTH64j6Z5IZ5fJTVVPzU0zMz+b53dyc/8AuYmdI/w6P8pw1uf9HxOn&#13;&#10;ln3mrSPpmfJH0y7YQjN0QhvGnJrNVMfnnRmZn8miuvn197pmvTT59CMIwjujCMI/dEx9MT+adWYm&#13;&#10;fyqK6PorpmmZ/NE8roYZ/rr5I/PPkd0JZpuqEYmdPnmKfoqnSf5XGZq56LV27Hz2rc3I/bTyEZZo&#13;&#10;dcIw9vo6v7/D6w0ieaqj/KZjj+W1ep/StzT+rl8rtE8n0/mZjWfyao/PEx6XWEsZuqG8aeWZiPzz&#13;&#10;pqxPG5qaLlyY56bdM11R+eI5Yd0IRhNLvk37vWj0b+uPr/36DOmsTEV08umsxOuka6sRrF21XXYv&#13;&#10;TNvX4NduaYnXXl1mPJrzfPzvwWp6S1vXt9aFSSmuTV0s9SjNCnWoyKac1GealPGE3FnlkmjGnPuj&#13;&#10;xZ+LNuju3R93LsT+C5lgMXGkRhb9uuaZ5abnFqiZiZ5oifLrE8nI+Y2zyWM92M2u2eqi9M57lmMw&#13;&#10;tF+1E038H7/aqp1tUaTVVVRz06acsa+TlhByvjt+si6ndGtbXGg31l7jValzklrUp1yGCqrJSrwr&#13;&#10;1N0imaaWMOUr05ZZak/GmlllhHdCwHZjaDAZ9lmCxFi9haLlNi3FyxavUVRTXxKYmNInkmn5p5pj&#13;&#10;SZ5NXUG36bn9q91e2+0WS5nlme4jB3c0x17CZtj8uxNqu/YjE3KqK6aq+SumunTWqKtJ1mY+Z+2n&#13;&#10;jMj3p/zXi7LDUpfub2Dkaw7zemZgfldv17oarPu1ouVVbtdcm49OFF0kbJksIqk6xNSnqy1qiWtL&#13;&#10;JGSb6honSY54mJ+aY0mPzw3hGlPUnjnV7p4xNqOxU9sb3Z2VLNZrloRt9/RXOiZHhSkpy3JaKh7b&#13;&#10;5KSVY7WbcEjla73GSgmmpOzUspVEyepJNRkDIQAAAAAAAAAAAAAAAAAAAAAAAAAAAAAAAAAAAAAA&#13;&#10;AAAAAAAAAAAAAAAAAAAAAAAAAAAAAAAAAAAAAAAAAAAAAAAAAAAAAAAAAAAAAAAAVzuEybTO5tnX&#13;&#10;s/1DNiK4K9t6itVL644cxi/t6mNB5si16TVByy1kxnq/S1qDpbduLG612BckUpnJiui/LeuNFGMz&#13;&#10;JGAGpFq1alepUqVJ5qlWpNUnqVKk3KVJ6lbdytWtVj68fLH24xD75yxRlFlsJryq741v5txi+O1B&#13;&#10;hZcjOdm3EjsN4e1iRxck7O23gsa6FvuTsoQtDm4JW5K5qVKhK2OCqCbmqZVxAm74Lp6uroc/9SY/&#13;&#10;md59A2NG3t0pt+r/AGTusbHdRtpOF1WNjF2z1jipyHLOCO+MGUquR0aZm431pwupjYn6xZpoQ3xb&#13;&#10;LqXpoRkjX5xKGnmwxk+4MI5hxTma0p40rrxDkqw8oW1UhU5KEj/Yd0Nl1M9WNaHTR3L2xH9X3fd6&#13;&#10;fWDfBWrcjXeVsW3d7LXgpZbqYWe5GdR0bq7W+oKDk3Vt3/Lo1dKb4QPoQ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9w9oAAAAAAAAAAAAAAAAAAAAAAAAAAAAAAAAAAAAAAAA&#13;&#10;AAAAAAAAAAAAAAAAAAAAAAAAAAAAAAAAAAAAAAAAAAAAAAAAAAAAAAAAAAAAAAAAAAAAAAAAAAAA&#13;&#10;AAAAAAAAAAAAAAAAAAAfG3/fVrYvsS9smXw7J2Kycd2jct83g+KY/qZlte0GhY/v7rXjvjuoNzS3&#13;&#10;LFSj14S0Y9AGlA2mmv7Ke0q1h5X1RZNWuFJHcbuoZsW2UrVQUo8X4fZl6yFiY/bKNDcloxbWutz+&#13;&#10;4VKSVNB9vJzuG41UILHlSBiDjvE+UsvPVS3cUY1v/KD/AEaPOKrFjuzLkvR5kTb93LVW222txX0q&#13;&#10;EemEFEU277u/qD4CX/G9zEDd4bKH1LTZq+IHo3/m744A1Qm3b0pNujXau6xsPW43U2mx1uSY5Zx6&#13;&#10;hS0ObtaCzM1s7blNuZWejDfyTXaS66nKx0m+MN3mbjCMeiCmIXqeBw5zV5I2Wl24mc1cKirTrqWy&#13;&#10;JabGl5SapzWy8gs9q5UbqkYdEKMVV7XVkL6h1Q5HjR6a/QFtAAAAAAAAAAAAAAAAAAAAAAAAAAAA&#13;&#10;AAAAAAAAAAAAAAAAAAAAAEau2U9Sb2kHiV6jey25QNQLs2fVFdA3jqaWO3OxQNjxwkz7K0be86gv&#13;&#10;jYSNB7+fiuy3nsT2cMtp9yf/ABnv86FkHrs4VeyPl7u/8eFyFXN/ELfoDDAAAAAAAzTz2ejV+h4M&#13;&#10;R8WxPXNntrl3B1e8zyr4z119leJSUe5LwRvdOxHZsKHfdQ/lK4H6pZH6/N0/cev4IeSBtyvvdXm6&#13;&#10;u1Kur8qOkU+iFWDhKX2Vo1951CflMJmg9+/cbL9MxPosLc/covj+/wD+r2T+0Zoq6ke1xYAAAAAA&#13;&#10;ABco4Ox3m+U/Gcu3spxMSl3K+B+L6fd7GGUI+6dfKRyT6n5b7Tnif+b0UPbm+NVNu0838HHZhXf5&#13;&#10;LPSq+3WgG4RV3meKvGetTsry0ah32+CNnp2H7N9Yr7l58pXHfVLPPX5QpokXKue90aj0L4sP8Ww3&#13;&#10;XN7thh5wAAAAABmnns9Gr9DwYj4tieubPbXLuDq95nlXxnrr7K8Sko9yXgje6diOzYUO+6h/KVwP&#13;&#10;1SyP1+bp+ZfRR9uX41I29Vzfwc9mVdXkvdKo7dCADhE/eb4s8Zy0uynLJqLfV4H4Tp9rsYlYh7mL&#13;&#10;8pHO/qfmXtORqa5FpfcAAAAAAAAXKODsd5vlPxnLt7KcTEpdyvgfi+n3exhlCPunXykck+p+W+05&#13;&#10;4n/m9FD25vjVTbtPN/Bx2YV3+Sz0qvt1o6Npv6Rdn+Fpk+R16EG+Hf4msu64wvq0guDZ4xcT1XjP&#13;&#10;WYVBuVNT3eL6utpxTz0dIr7VQYcgAAAAABm3z2+k0+mCO+XOjz2ZS1bLX67nD3ONPjX6WMcADve9&#13;&#10;jzuE7OIRH4UnfNhPN431uDS6y+ij7cvxqRZjVzfwc9mUUfJe6VR26EAHCJ+83xZ4zlpdlOWTUW+r&#13;&#10;wPwnT7XYxKxD3MX5SOd/U/MvacjU1yLS+4AAAAAAAAtFcGt+ytZXvOnv8pmwkJuI7jajpmG9F9Tp&#13;&#10;7q78f3AfV7OPaMrWn4dfwR8kTflHe6fN09qFRn5U9Iq9EopNtb6mzqI/bGIO3PGx8LvP8As+/gva&#13;&#10;rKWXAW+Vtui85j/sXM1DEh1HPc6Nb9Dsm198udc3+1IYYAAAAAAGbPd/48s0838QuehaE4Nn9lay&#13;&#10;fedPvxs2kg9w3xXanz2G7OJU3+6wfjPcH0LP/XZOtVR6p/h+LA3xPc1/pT6YVKfvX6M/ein213qa&#13;&#10;2oz37D3bvjM+J3oeAe0PRbfrrCWPAW+V1ub65vfZeYKFJDl2SQAAAAAAAC0Vwa37K1le86e/ymbC&#13;&#10;Qm4juNqOmYb0X1Onurvx/cB9Xs49oytafh1/BHyRN+Ud7p83T2oVGflT0ir0SxD13d6vk/3dk9oV&#13;&#10;qEY+Fr4g9vfPWfaLbae5bxnbJfp3fY8SrtFKNvvH/wBC6PQsTq75d6V/SHIAAAAAAHG9z1dYW+0z&#13;&#10;R32nolz0QkQ2Z3p9XT4Jbh+Vdjk4OAl43dsup4/1aOXCW8A9m+tLnsuKTrR9FL8PkLZaOavzs+ml&#13;&#10;CtiDrx71jJ3urI7Q7UI4cLn5Pe8PoNPraGz9yPjU2Q6XV7PfV1yktYiAAAAAAAASH7M/0+rn8E1w&#13;&#10;/KmySa/AR8bm1HVF3+ajnwm/AnIOtI9lxSdaHX8P9M5bRVzWuk1em6hVHcT+h/QxF13d5Jq+8WTP&#13;&#10;PZk/H520ng5tD1fjfUXWw9zHji3Q/XDZn7byxrjCDH5Njz9ztS7X+M+O5p1RhfUUBl6wAAAAAAzT&#13;&#10;z1ed++XKO/YPqu72YTy8He79vIfixX52m4gNx7jfCPP+ix6+yrR91I8Ru7H61Yj7NzVdCj1fDDyw&#13;&#10;JO081zz8em2owjn/AIlPoliHry7ybV14s2cuzF8PxdpPB7ajqzFezX2ydxvjs3I/XbZz7byxrlCD&#13;&#10;DtZAAAAAAAAE7/B5e/ZyF4sl+dpmITc+43wkzfoU+usqzvdT/EbsF9bbf2Vmq6LL1/upvjVCTVPN&#13;&#10;T52fRUo0r79d6HT97iLUJ6Qua/BRkX5IuRrjez4sdv8AqHM/VS+j2O8Mdj+t8t9rwysAdfbCfEcJ&#13;&#10;1nifW1rRb3xi/wBFteiA87xgAAAAADE93Z8xP85xq/J/ShlnoZ76fFnu7z7PbsJGcEzx+7E+axns&#13;&#10;t1qPfx4rNpOkYL23DrGHry+3DySl2cc13pVvt2Vfs+Xzc/6xwxqG9IbNHgpyL8knE1vvm8VO8rqH&#13;&#10;F+z230GxfhrsV1xgPbbCsGUErQAAAAAAAADLTQx31GK/fLy7PrsJGcEn5QuxHUuK9nuNQ7+PFbtD&#13;&#10;1lgfbLCxhL1/vfiRLtKu6/jU+iVfX5FHmpcNahPSFzX4KMi/JFyPgd7Pix2/6hzP1UvotjvDHY/r&#13;&#10;fLfa8MrAHX2wnxHCdZ4n1ta0W98Yv9FteiA87xgAAAAADE93Z8xP85xq/J/ShlnoZ76fFnu7z7Pb&#13;&#10;sJGcEzx+7E+axnst1qPfx4rNpOkYL23DrGpd6r9ANWeV/u3wAAAAAAAASg7GP1SvTT7/AJZ7C8nG&#13;&#10;xN1Ph9lXV+K9nrQ190B+SRvD+tmRfbGAX5ZPQw+HyxJe1c1vz8+m465dHcU9Bp9EO5R9jz+9zfEi&#13;&#10;fk5h+K8x6mxfs9byW++2elW+1Co+ddjMvxzm31ox/r7i1nCfi/AdUYb1UB6b2QAAAAABm33WD6su&#13;&#10;dmSrmp6RHbcs4E9PTC3hZxz8sGY2PuU8cm6HrSvtPjd4vi93hdBq7ErR52AFaIBUXOtutgAAAAAA&#13;&#10;AAOWMC+nnhjwsY6+WDObF3ReNzdt1vhPXW3yG8Lxfbf9XYz1FxaLk6oe3Hy1C/258Yv9Fo7dasej&#13;&#10;vVrztfpqeuX/AGMo/a9b8lUPPHeZ6N90PJb+MYPrex2mrlIB3/jd/rO926nbryn8TZB9Scr9moDx&#13;&#10;P0AAAAAABmO7t9Gq+9wu809b2vTDJ7RN352kXxnsAdq1pH0mxfhXsb02ntw0vwm/k7cIv6tXvZrj&#13;&#10;ZJE23VyAKY2pjvj9Qfhtyt8vX0tM3YeL3d11XHYh19d+Pjo3w9cT62XCB9ja7m30252qmsp7vF9X&#13;&#10;Ww5sAAAAAAc26au+N0/+GvFXy8Yj43eP4vdu+p8d6i62VuX8b27PrrBe00LmMnoY+6m/K1iqmx3m&#13;&#10;x56vtVOwZc79e6Ha7NRP6GHupfytEX+83/PUdqkt9+s9Du9mlTO1K98bqA8NeVfl4+lq27jxe7Cd&#13;&#10;T4H1Fp1899Hje3mddY32mtwkfZNagAAAAADhd7m50232qWY7vCdXXPvc36Z++P0+eG3FPy9Yj47e&#13;&#10;f4vd4vVc9iWzdx3jo3PdcR62FzkqzdgoApjamO+P1B+G3K3y9fS0zdh4vd3XVcdiHX134+OjfD1x&#13;&#10;PrZcIH2NrubfTbnaqaynu8X1dbDmwAAAAAAPHiPi2YdQ4r1Vx7mW/jLI/rVl/rra8sh+s0Pe6f5O&#13;&#10;kU/3O7xHWV7t1Ox9l/xLLepcL6q08if0MPdS/laJ47/eb/nqO1S9y336z0O72aVM7Ur3xuoDw15V&#13;&#10;+Xj6WrbuPF7sJ1PgfUWnXz30eN7eZ11jfaa3CR9k1qAAAAAAAAXqCn92WACpptHO/OzP77YXZfZJ&#13;&#10;Y3we/FRs95/H+24hR1wv/lB7ceay/wBlsMIjctPd1ecn0o2Vd8r6PT2QAAAAAAA8eI+LZh1DivVX&#13;&#10;HuZb+Msj+tWX+utryyH6zQ97p/k6RT/c7vEdZXu3U7H2X/Est6lwvqrT2R5HvAAAAAAAAAAAAAAA&#13;&#10;AAAAAAAAAAAAAAAAAAAAAAAAAAAAAAAAAAAAAAAAAAAAAAAAAAAAAAAAAAAAAAAAAAAAAAAAAAAA&#13;&#10;AAAAAAAAAAAAAAAAAAAAAAAAAAAAAAAAAAAAAAAAAAAGu44YXsysUYhU4n154GxHcTA75Tu647X1&#13;&#10;Mv8AbKWSGMkLnQTMMcf3K8okzbLKxXfejg6PDPUW1nTmj1RYEKdG2plCJVXVBRbQz1aVeSrS9FTm&#13;&#10;ln3dW/dGMYQ+/Az7xVioqw1PLN2mr9fFjm/l/U4XLP4TRVhtO/U1R+yP+P51zTBF90cnYbx1ftBu&#13;&#10;qtNK47Yb1kjbVUyrKiTk5Io4yTqZaCeWrGMU8Z98tGTomhLGG+XeUk738ip2f3lbUZPTXFUYXHXY&#13;&#10;48UzRFfGmatYpmZ0+aOXlmNfLord26wP9jdts4y2Ko4tm7VOsRMa6zVOsRrMR835v1OVzWGnwJ+i&#13;&#10;dP16vk5meJxo0042nl/NP8ocKo0mYcp11nXnDDAAAAAAAAAAAAAAAAAAAAAAAAAAAAAAAAAAAAAA&#13;&#10;AAAAAAAAAAAAAAAAAAAAAAAAAAAAAAAAAAAAAAAAAAAAAAAGY5p5fm1j5/zBnWdddeVh1huhv3w3&#13;&#10;/wAns7/vnms4i/YnWzeuWZnnmiqadfz6THI503L1uJm1frsT5Zoq4s1fRr+rmYAa2tFFvaj7bUXL&#13;&#10;ayZCyZdZ0tTuW6zcROluJLThPUlZHufdLCEIz8aCFw48OZTKFE9ekrlmkkpyr4PG/vNNg84w+zmd&#13;&#10;4uvGbL5jciK/fKpqry67cmKJu2eWqJtzGk3LUxHG4sRTVTrOu6N1G87G7L5jZynMb9zEZRiqqaZr&#13;&#10;uTrOGqmdJqpmdY05daqeedI0mFXxxQrGdwroFck1FUjU1k9aXjehq0Kk1OeMseLDjQ41OPFm6pob&#13;&#10;vgtUw+IsYmzZxOHu+/WbtFNy3xaoiunj0xVHNrETppMfSnBh79jFWaLlqqL9m5EVxTExPdRFWk8/&#13;&#10;PGnPz+VkJhHVlnHAVwQe7BvRxo0qyhurujK7VlDmyPUjZPXmTJHNLUryV50kOc15alNMqSzTS1Om&#13;&#10;eG6Xi/f7G7yNrdhcdZzHJs0vzdt3Ldc4a9VXctVRbmdKKqONGtMzOkxEx5OVrnePub3eb1cpv5Jt&#13;&#10;VkGDpsX7F6xGJsWrVnF4f3+Kaa71i9FE8S9HFp0qrpuREx3PkmRTHm2ezI33FCtlWzLRui14o1NO&#13;&#10;LdaSZZarrKumjT5qo7pL11w0Ob0t1SFehzDj1uNJxa1LiRhNvvKOFxt9TiqYz2zhbuFnWeLatXLN&#13;&#10;Xk/KquXYmPo4vpRI2o9zq3NYjL6qNlsZm2AzCZjiYjE4ixi7NNMRMVRVYt4XD11TMzGlXv0RGkxM&#13;&#10;TryZ+Yt2smmu8GRzcL2kecdvLWjcnKoxOE0jtKtRIoUORpNjpJQbaS93cI1p4JGekkhXn5Cpxak8&#13;&#10;OiG99meFXsHmGEvXs/w17C3bNE1VUU1RX75NPNxZ97p+FX5KfomdZ1lEnbn3PLexkuaYaxsdmODz&#13;&#10;fA4u5at0XrlE4O7YquzVr75am9dmLFqmIiq9MxT8KI0jVxpDbL4ajfncGbHN1S2P3WmT+bTupSiq&#13;&#10;7lcaMIOkbT7jwVQnml6eYd1OUlj0cv0bz5WnheZJO0Gk5ZdjZibk2+NNce+e9xV3yKfe+eY/J5+T&#13;&#10;nff1e5ubTU7IRVTtFh/7fow8Yj8HnC1RhZxM06/g/v8A+EacWKue/pxf/Akvw9nnFGfGGFy4tu5s&#13;&#10;fkkiVCqcW+ioozO7FM4yVqiVI/N8lSeq2LqkKFf9SqPqkI0akP8AEjuk3sbvD2V28wk47ZzMLVFi&#13;&#10;immq5hq6qPfrc1azEV06xNPNVGkxE6x+yB+9PclvD3Q5lTlu2uSYn32/cvUYfMLVq5VgcT7xNNNy&#13;&#10;cPf4k03Yia6JmaZ05Y/M5cj92PH9bdDo+70bus+3puUV0a01U35j8mmdf6f6xq1PNm5bqiK6KsLr&#13;&#10;GvHuRpFX0RrpH0xyz6HbGEYb+iMOn733DOkxHczTr5J15JnycvzPDM6zPwuNPz/P9P7fo0+l0DAA&#13;&#10;AAAAAAAAAAAAAAAAAAAAAAAAAAAAAAAAAAAAAAAAAAA7ob98Iw37/W6Ov1v+3y+uYiPhU6Ty6/uc&#13;&#10;f4X59Z1/Zro5zrMVa+XvnJPwJ5/1+X9iNHaK60b10rMtmMePWtqnui/e66nu29y1FiBsa2iFFKso&#13;&#10;yNdCqjr1V1dQ5JKyRbz+Wkl5rVkqJVEa8s1KMHCD3y55u7s2su2brs/2Qx1FyMRNyOPNiiIimYii&#13;&#10;mqmqKqpriYqmrSOLzTM6xYBwMODJslvorzHP9uvwuMoyXEYa1hLFni2aMXduzcuRcu3rlu5TNm3T&#13;&#10;h5ortRRFVfvsTFyiKNJg0U7RrV2sZ21oky08JqjVWcJ4u6OSlTdnaC6rTqyyOiieFSjXpoIU40m+&#13;&#10;WkmTxo0qtWWrNWjGE0sJat+G8OrBxg/7L4n3uvERirtUVVcacRpVERM681MV1RHJHPPPzrSrXBe3&#13;&#10;I2Mxu5lGyOUe/wBNijBWaarUzaow1PFmqLFEVRxffZt26rnGmuZmmJpmnl1x2y1nrLecVLOqypez&#13;&#10;veddgoqk7TVdqlGeLdRW1KNVXTo8jSpQhCvOnozTwm43TTl3RhA+G2i2szzaium9nGJvYqu3ExTN&#13;&#10;yeNMRPkiY8nz8jZ+y2wuyuxFmvB7L5dgsqw+KqpruW8JRxKaqqImKaqomqrliKqtOXyzyuzCmO3D&#13;&#10;I1+tDLQlnlRyV5FriogmnU006BPPJGpVrSSz04wpVKk1KhGeM8sIRrSx6eiBq/bLP8Ps3kWLx1+e&#13;&#10;Jx7VdFvWqImq5VHJFOsc+usxH0fnSq4Nm6PN98+9bZzZbKaasT73jrOJxtVFqq7Rbwli5TN2uuKZ&#13;&#10;ji0csUTVM6a1U+WU3qZEjbkyVAgoypkaNNQTJ6EkIwkoUqNOWSSlJCO+MJZJZYSywjHfCECv/H4y&#13;&#10;/jsbicXfqmu5iL927rVyzNNdc1U6z5eSY0+Z299lNnMt2U2ayXZzKbVGHwmUZZg8B73b5It38NYo&#13;&#10;s3+Lp5ZuUTE/N+d4jsztL4jnQu7alcE1aXk6tNTRlqSzycaWfi8aMONLDjyQmjxZpd8ZYbzz5dm+&#13;&#10;Y5Vc98wWMvYeeX4FE1RTrzc2uk/rfk7Y7udi9vcJGC2r2ay/NqYiInEYixRXcqiNJ04808aI1iOa&#13;&#10;qPphxTe2n7G1+pJaaxpptK9LRp0kTk1cRMqkkTpJ0qVPVjPJVkrJacsZOPThJJUn5OX6rLHfGP3m&#13;&#10;z+9fanIrutF6cZZruRN2m/xqtKaq4m5NMRVGkzEzy8umvNpyIn73/c/dw29bBRTfwEbN5hhcNVRl&#13;&#10;93LZtWOPetYeq1hKbsV2quPaiv3vjUxpMxHJXE8sYk3DovR28xPDyuv1NQTtqJQqjVrNU9GlCNKW&#13;&#10;MadKapMv4ssa1TiUZIx3/T1JYQhN1R3ZlO+i3m+ZZfl+FwVyu5i64onSvjcT4M6zMcSPJGs83Mq/&#13;&#10;3he5l47d1sTtVthne02Fw+GyLD3b9HHw/vUX5oqimimmurEzETXVVEU8k6zPzsAKsvJVYwl+mjCM&#13;&#10;IQhH193k9eP8nRHcb8iqeJ5Y41FNUzpy0zOk/tjX/wBlSmnExFynSKveL1y1RTpyV001VURrp9Ef&#13;&#10;N6VqfZNrMiLdKaCe6pkFW0qVzvdGwq9GrVqudRFTcnKR4pu8atarxZkztLXoNkkklGWVvkpS8Sbd&#13;&#10;CaNm/BTu7RXN30xjq6LmR04u5GX1zrN6L/vlyK6Zmap/c4iLukaRzR8yjb3RDDbF2N7uGqym3fs7&#13;&#10;XXsusXNoLcRRTgow/vFmMJNqmm3E++za/B5rqmurWZr5I8kmpKFX4AAAAAAAAAAAAB1h0RhH2ImY&#13;&#10;54/Oaa8nz8n7XXjfSxh68Y7/ACf1Hjqo1tVWqZ0mqrjaz5OX+v6/LDz0XIpvUXpp+DRTxZj6dJ/p&#13;&#10;jlRa7WjEF15NwI03Tak65THGDktfHhgQIFK2d0aV1FJRWuFeehXkkSprfTo6rhXrV6CiSFOMZoRo&#13;&#10;7pp4xZ4WOyeZ7R7KYDMsv98rtZLNdeJs2qa6prpnizNU8WY0ppinWZmmfn5Fhfud28XIdjt4GdbP&#13;&#10;5vGGs4raqxZs5bjMVct26bV+1N2aLNvjxrcu4mquLdqmmqmZr5+NrxVXWSeNOpGEKcI7ow3wljDr&#13;&#10;hHqjCEN/X0dX/VWldoqvU124o97rrmmj3uY+FE2eWZmOT5/LyzMTzeS8LD3owV23fqmL9Fuars3K&#13;&#10;J1iYvUxTTHG5Y5JpnWI/kWoNl3qHtjKeCmnEaBAubLrw6zpELxKphCsjcW5xWrayB2SKYU6MKcVC&#13;&#10;iCxNOgjCtPQ5rCtNXnlUSySWb8GPeBlu0+yFnY/DUVYfMdn7cTerqqiabludZpqo5KdNZprpmNZ0&#13;&#10;iInXl5KL+HvuZz3YneRiN52Mu28Xke2+Iqqw1qm3NF3CYi3FFNVu78OuK6Jprt1UXNKIqqqqpiPg&#13;&#10;zKTfohCE3EhGHVHo6N/9X949W4kpVhsHemrEV4Gzdq5bdVyuiJmrl8szz88/P/KgfbxuZ4fi4Wzm&#13;&#10;WIsUR+60W6LtUUUa8sTHwtImOLGn5uSJYp510W6fdQtKepfdnU0L7xUVGndFsTp2e4qKRDXrqKaK&#13;&#10;mrnSrEkE1WopqxrwnQT1anG3crLugan283I7FbdWbteLwVGAzCdeJfw0U26piOWmKvgTExMzOvNP&#13;&#10;0pG7oeFhvV3TXbNnL82uZ1k9E1V3MvzObmIs013OLTXdomLtNcVxTRTFPGqmmJiPg8soVc3bIPLV&#13;&#10;kNSi48W3CjycmT0XVU4MNFsqs74mTJZKdVBQbKcy1xmuBwWQnrUpUqagln5ShLGEI8vLLJDzbXgq&#13;&#10;7XZRZu43ZmunMsJYpuV36KKKoue90xrpRTTVXNc8XWJ0iOaI5FmW673QHdbtbjrOWba4e/s1mGMr&#13;&#10;w+Hwt3FYq1dwc37s8Wqu9iJs2KMLbt1TEzNfG5J5+TVEzddmXLZDy6W1djI5W9cDIpqIXZmdEtVI&#13;&#10;4IFVOEIz0lSetLLUpVJZZpYxlmlhN0w9Yi9j8sx2W4q/g8Vl2Iw+Iw8zRdm7RXTxK459YmmNNPp0&#13;&#10;n88p15bmWW5xluGzXLc3weMweMppuYb8HvUXablmrlproroqnjRVyxE6cummr6jEmY8g4WuendGP&#13;&#10;LqeLVc40ZkipQ1KIUp1KGrNLGumqyVJKtKeWrCXi8aanGaXfHixhvmP1tmNqM22WzK1jctxl/BxT&#13;&#10;MTc4lc08bljWJjkifojT0vntr9jNnduMmvZRtFlWEzexcmZptYu3FyimdNONExpVExr5KojXn10h&#13;&#10;IBlfazaj76pr2qzFDRjy3or6KhnUNSStWvFGkoU4SwSLn+orggWQUTzTTq5qTIm5SMKcJJacJY8b&#13;&#10;cWf8JbeRm9icut4mnD5fTxfepw9FyL8xTGkca7x6onXy/Ajmjm8sbtj+A/uM2YxdGdXctrzLNaor&#13;&#10;i9Zx9y3dwNNVyrWa7Nii1RXRNHNRFV6rSONxtdWDmW9RmaM3JmpJlDIL/eCdjqKZ2xO5qJI0U063&#13;&#10;kIKJpaVCnSkmnn5tS3TVITxk4u6Ti75oR1HtFtptHtVRhbecY/EYinCTemzauVzVyX/e+NMRyTPe&#13;&#10;6fJ/LzyI2U3bbE7B1465srkWXZdXmEWIxV/CWeJNUYf333qmqZqq0099r0005511fJYvxVfGX7pT&#13;&#10;Whj+3Hi5nupRmW10TKgruStM3UalGkrXzpk8s0/N0vL041p/pZZeNLCM0N8InobObO5jtLmFrAZb&#13;&#10;arv3blURNNqia6qaZqiJqnTl8v5v18j9HarajJdkMnxGcZ9jMPl2DsUzrfxd6ixaqq4tdVFuK65i&#13;&#10;mKq+LMUxz6+SeVaD0fbOjH2mlZTvV3fld75FnQOLVVW1kiZDbcjS5zIa0tGRgV03BVTcUs6TdFbF&#13;&#10;1mlm40YSp5Iw6bGt0PB8yDZCMNnua36cdnFVETFmumn3inj6VaTbqiuqaqJjTXjRyTzcylnhIcND&#13;&#10;aneXRjtkNmcBVkuzVF23/wAqouXbmY3blj32iqqjFW/eaKcPcivje9+8zOsd8mI1mQi4rht+0mFz&#13;&#10;ue5nlut5gZ00yp0c3NTSRoUKSluhUUqVNWaWnRoSRmllmqTR4sIzS749MIEis2zPKtnssvZrj8Vh&#13;&#10;cry/D11RdtXKqLUXdOaqjWafg/NyTHzTqhXs7s7tHttnmGyLJcBjtoM6zCKfwf8AB6bmJuUTPPTX&#13;&#10;TRTXVNUT3WsxMeVhlqL144kwhiltyXbDzb2T57gea7JbrRb91IKVRwmSUasXRyTVpE7hBWkY1Mzf&#13;&#10;RcqVKjLGSZwTSzV6UZ5eNo/eJv8Acg2WyGzmmQ43D5licXxqMPYtX6KpomKZmqqYpmqZiirixVTp&#13;&#10;E8vPHIlXuU4HO2m3W2GMyLbXLMy2XwGVW7eJxuLxWAvU+/e+V6WcPRx/eoonE26b1Vu5M1RMW6tK&#13;&#10;JjXSsHnrU9l/UY/Recl3QpXpk6pxUNFvp5qiZhYpXKrTq1kzUhjUqz008vI05KEFNdTVp05N0K3T&#13;&#10;Nvrm223hbS7d5rdzDOcfeqmqq5XRZpqqptU01zHwKKJqnSI8kTMzH5l1G7LdNsPunyOzkuyWTYfD&#13;&#10;WabNmzdxNVNFWMxFdqnixfxV6KaePeq1qqqqppopmZmeJHM4aYbed7lVp2pkQqHJyXV5aKZIlpzV&#13;&#10;69aeMJpt0tOSEZpt8IRj0QjCBrvGYyxg7VeIxWIos27cTVXFdUUzMRzzMzP0T9HM3Vs9sznO1GZY&#13;&#10;bJMhybF5nmGMvU2cNVhLVd74dXNTxaKKpmZ5PLD3d649uWwHCg1XIiijXqkCZwlTQmjPVpUFMktW&#13;&#10;WStLxZZqVelCaEtalH6alP8ASx6T08ozvLc7s13suqjEW6KqqJuUTFURVTMxprHJzxryvpd4W6/b&#13;&#10;LdZj7GVba4O7k2PxVi3iLWFxNuu1drt3aaaqfgV8WqJ0mNY5dPT77D+bcoYKuCe5MZXU5Wu4qKUq&#13;&#10;ZdzOr9QcUkK9BRMkWUJoRkq0J5qFOFTdxKvE3yyVJITTb/vdl9rc82SxsY7I8bdwt6JiuqLdUxTc&#13;&#10;4kxpFcRMRMR9P06NF7a7AbLbf5ZXk21uUYXM8FV8Di4m3FVViblNUe+W6u6pmNdeSdJmImYnTks5&#13;&#10;bPrWwu1V23cjRf0tuNeSbXUwURSMlbmlF9YlU88JHFAxqK6tYmoNM0UiNeomXKqdVSsoRhyHHhTj&#13;&#10;Y5wfN9ON3j4XG4LaSuxRm2Epj3mmieJN+iJ4s1026pmrWnWmKp101q5o1UtcMzgvZRuTxeUZzsLY&#13;&#10;x+I2YzKZtYu5ciL9vA4rixXTbrxNu3Rb/d6ably3RNFNVNFFUa1aapGOjd93fu3f3+8SW0mKY114&#13;&#10;3G0mJ05I/V/X6PmgfMUzcqiJ/c4p1ifnnk5PmdImZ55/O8cBgAAAAAAAAAAAAAAAAAAAH/H+v9J/&#13;&#10;TH0EPu9Q1iOWebWNT5/n0nT6J8ku+EYb5vuw3Qh8HR6/X7H94HGuONTeppiP3S3NNPz6zExH0eX6&#13;&#10;Y5I5Xls1U03MNVVyxbu013J1/JiqJnyfNH0/SqPbT2yH+zdXl+q3yRPLRvai3XiwcgohWmiyrJar&#13;&#10;XQmUSwhDkK8VbSs41CMYxhJCnPv3VIFTXCEyPM8i3i4y3mkaXMdg7OYYblmZnC3r+JtW5nXlj4dm&#13;&#10;47FHBG2y2f2z3LZDe2errqtZHevZBmFNVHEi3mWFs4fFXrdH+HRFrGWJ4/lmqY/J1mPaHX/17v5T&#13;&#10;R+v/AB5eePmSb9Pk/P8A1/N+dm9o70cX7qTvy1K9e1LihiGNxSJbwvFJLM3oKSBBMkrvLe3PddGq&#13;&#10;RSPkqFVTnSJpqVWaeerThGlHjbo7Y3Wbqs63i5vZw9jC3reVxciMRi5oqi3RRycfS53HGimeSPLr&#13;&#10;HI0Pv139bI7lNmcbmOZ5pha9oKcNVXlmU03aK8Vir9yKqcP/AMniuLk2ffaOLcuxE00RrMxyLZF9&#13;&#10;4vtTI2O3PGN0JKi+2XNmlZKlKaaXnMlCVLzSlXp1o04ySK6NOEZpKvIxhCpvmhTjCPFLP9udgsBt&#13;&#10;vsd/anmVGuHw2FptYG5HPF+mzFuKomdY141FPNPk+fV189j94mdbD7cWNt8ixH4Pj6c0qx97nmmu&#13;&#10;ivE1X5t1RFVM6aTMc+mnPqqlartC+WtNz86OPchY/wCPIq607TdzYlrc0po+NxqcjnCSNWVApllj&#13;&#10;u5OpWjGaEsY9HRAq6253VbZbu8Zc/slg8RVhbddcYPGWIr4sWqataaq54s8TkmPL9PPC+/cfwl93&#13;&#10;2+PKcBhsPmOFwe0du3Yt43LsXct0V3b9ccWabMVTE3taqZ14tPwdadddZ0+HwPrOz5p7XyRs27lC&#13;&#10;lnp1Zaqm2H/nDkyK5pYy7oVU8FKdRCO6EZZISKacsN8eiPQfobB77dtthL1uMDj7mKw06++4XEzX&#13;&#10;X8GeLEz3UTE00x+2ZmI5X1G8/g97rt7mDv2dpMiw9NyIpuU5jl9NuxiIqtcebdEXPeq6Zpqmuqao&#13;&#10;mmdebXkWQNG+uqxNVKGZhqUYW3kxtRSq3S3q9eSeRfRkljzlxaJoyUp6yalPD9UUJZasyOE9HlK0&#13;&#10;3LS7rEd1O9vJN5WVYiqzVTazu3aib+E48TcqnSYni06RPJOusaeWPzqbeEnwVNptyNz+z2CrqzTY&#13;&#10;W9iJps3aKKoqwtUzrTTiY1rpo49GnEqnixVxatI5DaVRh86Pfn3J0u+G/r+oq/5Yf3huhE+J4WUV&#13;&#10;f3J8NryT+F08aPmiKJ+f+v068j1uBHVT/d0yiOaK6o97jy6e+U8no9Kvzs/bXyXemd0tr45uOjad&#13;&#10;d6t94RPdwxpTVVrbb9WshldK7VLCtR/wnCEaME0ZuUlhvqRjTn39ETOD1s9m21W11rIsFi68Dgsf&#13;&#10;gLdnMMRbmablGHnWKpoq15J+FVpMxMRHkW/cKTaPZfZHdVdz/bLLqM3wWXZlTfyvAXJj3nE5tTbr&#13;&#10;qs0X4mmrj29Y+FRTxZmNNKo0c07RzSLbump4sm4rKuS6HmleEjpF2q3K6SODhI6NsyCMyhOpopkc&#13;&#10;YUFMVtWaWlGSaajyfTVn4x+dv42Dw+67bKvLtns1xeJwcce7N69e496i9RXHJE0xGsR+aJjm5dZa&#13;&#10;64Ie/bMt9eT4vC5/kGW5ZXl1dmzgsNgMNVawt7B3Iu6TNFdVfLEUUxGs8uuvkSibJ/Kt039gNyt+&#13;&#10;6XSo7z2S70mxsUqZ5qq2i1qKdaCZHVqzTxjNRTSpIwTxjDjxhNPxppow6Jx8GzaXHbV7sb2Ozi/O&#13;&#10;IzDKrtvDYSuZnjTaimYjjRM1TzUxpy8v60DvdBNhMp2Z3p4TOsowNvBWsxwsV423atxRbu4qmqma&#13;&#10;7ulMRTNUzXPH0jk1hxhtbcr5lsxhsy1rHi6M1i3FBxp3K/N8tbcrVSRR8wbKqunxZUsk9OdZNPS3&#13;&#10;zVFM1OWaSelLSn4+g+FXtJtfZ2iwGz2Bs4unZ+xXNy1dwtNymb9dNVFNFmbtOtPw6ZqmKeLrVFMz&#13;&#10;HM2H7n1sJu1z+/mud55fwd7azDxbptYXG3LE0WsPXx5v4mnD1UxVXVarosxFzjxTb990qpnjxMc1&#13;&#10;6S2tsyboUoUsm2S3tcUdruiGnXc0cZK7+jQN8sEj/BQr4yiaovmhLXmrSVYyVI8WMkIQ6I7QjC4f&#13;&#10;PtxdFzPaLWU4vDYGmnD0XtKcRcpptTxa5qrmmudZiNHwO/rGYzY3hXZP/aVmV/NsPfze1exeFyu5&#13;&#10;M4fDXLuJoi9h6rNiqq1TXaiqaa9aNI0n4MTCBvRpmC+cYZ/sKNtvq2m3Or5RaXZpnUVJ21zQq5oc&#13;&#10;pTUJoz8XdCeSSeE0kZZoRhDp3RjviZwf9sM+ybb21h8Pjr93D37N/C1WK65qtzRXesTM8WeTmp08&#13;&#10;nPz80LPuEfsDsptZunza7muS4K7i8Dk9eY4TFzapjEYfGWbcU03Ka4iKuNpdrjSrWJ11nyLdt5L3&#13;&#10;VrtV/cWRFO4O6JnWqG1FT3wnUq6aeeNGnDdCaMY8pujCWEN8eLuhGEY7yyzbLMM0y/ZfH43KLc3M&#13;&#10;XOBuXLlERNU8bia6U8WZnXWeTy+TV139m8DgMbthluWZlcizluKzm1hsbcmYiKLE3uLXOsxxY0j8&#13;&#10;qY0jn005FcrRrl3M18a2KbhkppdL1dnnuuzXE3uaRVFLZdCCmhPUrU0E81Siig31aFNDJFTJU4kl&#13;&#10;eanPGM02+EGODlnG0GbbzMxxWe4TFX8NerxP4TVi6bnvGDmq5HG1prji0U25jicWqZ05NZ59br+E&#13;&#10;bu33Z7OcG3B5bspnOX5VgbWEwWLwN7CXrH4ZmV+jD1RZs04m3NFV3EYmi5Xd41uKYqi3XNNuPJ9d&#13;&#10;tgLbt2z8nYwfrRpJmN8eGF2UPVVmjBFVUVkSlskQT1JE81PiT0adSpLCaEIcbfGO4+V4S0Wsq3p5&#13;&#10;hjslzOmLmGwOXXrVeCqim3TXNqieLEW6pjjUR8GqJn5/Lo/M4AGJx+c7t8TlW0OX4jEYXDZxi7GH&#13;&#10;nM6bl6u9h7leI0mZvxMzERFPLzeXk5kg2y7yreGStPUaV5Old6V2s81WdE4rJ41FtRvjMpgmoV6s&#13;&#10;ZowqQSUU9OjRjxYR4kI8aM0YxmJq8HnaHMdqd2eEzfN7s4jMMPd/B4rnWZuURxqYmY5dfg0xz6/y&#13;&#10;aIRcPTYbINj97k38hwdrAWMfh6Lt7C2aYpt+/TboqruaRpGtdVVUz9LFPbLtLbSY8YOlJEmpOFRa&#13;&#10;4J6iulSlpqK1KeStUmp1Z5ISzVIcenTm3zRjNCMsN0YEUeFvbowu0OX38PV+D3L1M++Tb+BrrRrV&#13;&#10;E6ac88s6/TPzt++5s4/G4rM9ossxF+7isDRhartrCXa6q7NNdNdMUTTEzOkxFUxEU6RprycnLi7s&#13;&#10;3sKX7qEb76sBwvB6tPCs9ZErvHzP1oo3h+caUvJoGWk4Twq00iaNKpWWzzxS198yOSnCG6fo4bl9&#13;&#10;3+bbytnr+TZ3mWIwOz9ERcwl3DV+93btyiJi3TVVMzTNOkzVzaaxHzpGcLbenkW5zBYHavBZFgc2&#13;&#10;20o49jLbOYW/fsLhrNddP4Rd96pimrXjUxRTHHpjSqZ5fLjJrAw9S0p6i3izLIfXmsgaJmd8YHVU&#13;&#10;tjO60ILEydxkkUqKMieWtWoTVYU56sKVOWtNCM/JywmjKaX2tybGbBbyKMlwGYX5qynGWfeL03Zm&#13;&#10;5VTGlcTXNM06zMc/JpM8umrbG4Hb+jfZudwu0e0OS4G3jc1s3sPjMLbsaYW3Rxq7P7lRcmuYproj&#13;&#10;m1madeTyLPekTIa/L2nDHd6P8ZFbiraKLU5VKknQtrtdODeoU15J4zwnqqaqeerXm3QlnqTzTQll&#13;&#10;hNuhahsVnt7avZjKczzS1TX7xhLOFxcTTrFyIsRbmuqOX4VVURMzOuszPKo/4TOxmA2A3wZ5kmRx&#13;&#10;GFw2IxF7MMPTaniRhart6m9RTbmmdY97iuaaZiddIjRD/tXtJiW1VbZnnHjPIgZXKfmV7oEEsYJ0&#13;&#10;7jVhNFO7Qo0oQgloKOSkpquNxpZ1qmEZJqcIwpEAuExuwxGyWd3NrMFemjKs8va02aYmItV3ImuJ&#13;&#10;114sU6RMRHFjWZjl8iw/gH7/AKnajA3t2+1FU3syyi3/APWvFYi7xqsVZtaU1WKYqiaqq4ir3zWa&#13;&#10;p0ooq1jnmPi9nTqjtSycZ5Jw6/NaNxut+pzRsZHFNTnV3AueFFJvgzzcaFSop5rWXzulWSWEeTQN&#13;&#10;9aeMkI0+Vk+p3Qbz8Nh9gb+7n8AjMsxzuqbNq9TTE3LUXrkz8Kri1TMUcbjTPJEU0668mr63hX7i&#13;&#10;c02p2s2d3mZVm1eU5fs7coxeeUXLtUYa3g8JTPHuWKYrtRRcu2aYs0zM1e+XbtNP5cUplNMelqzc&#13;&#10;F2tTWVmdCqv+461d/uV2qp5JqiVwd687jVakEJ4T8gibJ1HMU+6M009NPJPxumMpLjdju3wG7rZi&#13;&#10;cupptYvMK5uYzEYqqKa6qa8wvzjZtU1ac1n373uNJjSKNNNOatzhE79sx3l7T/2NyXH4u1sdlWFw&#13;&#10;OX5bYmq5bqvTgsDawuKrv0xVHGqu4q3drriqmeLVMx5Ice7SxobFekfJTipQpqji2J2KogXVKUkV&#13;&#10;SSepcrPRqTUK27jyQno1alOaEJoyxlnm6IRjvNRcLyxR/aPll+jS1dorw8xepjS5OtdPwePyTp8/&#13;&#10;LHzPuOAji8TRviwuFpvXJwt2MXN3DxXV71NUYS9pXVRE8Wao055jWPn+eGbZMVJ5tTdKEZ5t0WB0&#13;&#10;3wjNGMJ482UfTburf7O6BpfgYXbt3eNj/fr1V2IyfHfBqmZiNMNcmJ0mefk5Nf8A3sS4fNqzTuas&#13;&#10;8XD029cTamqaae6ni/m/r+ZaO3fSxj7EY/y7ixPizVFyZ59Y0j9f9eT51CkzpXbj56ef9Uu7iU6s&#13;&#10;YUq1OStSqSTSVKVSWE8lSSeWMs0k8kYTSzSzSx3TSxljCaHRNvgZqw9jEXLNvEYa3irdUTrbuUxV&#13;&#10;Gmk+TSfzc353nw+LxeDov38Fir2EvU3Imm5Yrqor7qOWKqZiqNOfWJVMdqI6r1erG+WSpVkkZ7Vp&#13;&#10;sTVb7bRTpk6ZtQq7fa3dTRoSJqNHfCq4LlVeaNSNSbj1Z900Jd0IVN8Iu5TRvTznBWcLRhMLhote&#13;&#10;82bNEUU0cazbmrSIiI0maqpn8/7OxFwOcPx+Drsfm2Ixd3HZhj68bGMxF+7Xdu3+JjsVTbqrqrqm&#13;&#10;Zm3RRRaiY0+DREc/KxGwY9sluZNtd1uNBQcWum4U6M1NRWloUkqhT9QSuM9SMs0ISt6ipTWRhHi7&#13;&#10;+R4vGl64Rj2uwmJxuzuaYfCV1U3qsPe5KY1qr+BV8GI1juo1p/WsQ4Om0OR7Lb5dg812iw9vEZda&#13;&#10;znLpmq7XTRRh5nEW4pv1VVRVERZrmLnk7jTWE5EiqirloKKFSWejVoU56VSSO+SeSeSWeSeSaHRG&#13;&#10;WpJNCMseqMIwj65XtiLFzDXMTYv01U3KcRXFVurkq1ivl+nWJ+f0O4pk+a4HO8JkWa5ZcovYHEZP&#13;&#10;hbljE26oqtzRXYiaaaaqeSeSfJP6oh+Xtnhn7o9H3cz3qO55tPhVcn+NPp5ww5AAAAMxEaTrPNzf&#13;&#10;TLjV3Mv0p+jh9z+uEBM/Aqj8/wCzT+l5aIj8ItT5eLT6dEXmt6P/AHdscIdUbcT9PtLF5M7crEf2&#13;&#10;u/B5f3SrX/JpdaH3USdN8ek+XC29P8/f9L6DRlY9q3aguqpcTOhcp09ZPChUVyzzTUoTQn48JeLU&#13;&#10;k6JoQhD4N+8/D307T5pkFeApy+vi++xrVya/lzHz87ZnuY+4zYTe5h9rrm2GG9+nBXNLPwuLye8x&#13;&#10;VPPE808un8rNifDWL5qM8s9nM0YRm4saUaVb6aEYbt/1/qjA05lm8TaO/meEs13Z4tyu3FXLPlqj&#13;&#10;6fL/AF5Vk22nA13L4DYfaHMMPhaYv4axia7U8aJiJotTMU8kc+sRy68koSrsS0UdxO9BPLCSlRcV&#13;&#10;UlOWHVLLLWqQlhDf60sIQhDr6PXiTWyq5N7LsNdr5K67UTV+umOf5+WZ/rz9YPb3B2ss22zzB4bk&#13;&#10;s4bG36LX5qLtcR+zSP6ZThYlhCOObMlm38WDKmjGHtyx3/c6PWh0b/X9cgFtxMxtPm9Uc/4TXTrz&#13;&#10;6RrP9eR28+C3Tbncbu4tXKdbX9g7NyqPJNXvVvl/P93Oi91D3Cof8zPMrhXq125ncabajTx38Wmm&#13;&#10;TVJp4Qll6YcablI/djuhCMYkv93uV2sv2FwV3DUU04jF2ZuV3I0idaqI55jSf2/O64fDF28x+1vC&#13;&#10;s2mwGdYi9icmyDM4wmGwU1zVRTaw9+5PwaJ1iJmJ0nSnl0jn8khde4kzti+owoLSvOpMtYp0aaPm&#13;&#10;cVywn5ShCSXp3boU55t/FqQhuju6oboxNB3tl81wW205riMxwlNm3iKLtyuq/TFfFm5M8WYmdeaJ&#13;&#10;5/TotxyzfxsDtFwXbewOT7HbR4nMsfk+Jy7C4azld+vD+/0Ya3RN6LtNvizy3I5Ip5P1sZdMthZN&#13;&#10;sS+lU7xbby22840K1GtMsRV6NKWfj76NWaeeEskIyyzTbt/3d0euJsfelm2zuc5DTxcRYvY7D0fu&#13;&#10;U0V0TV3PwtIiJnyRrMfOhjwDN3m+fdnvYxXvuTZpley2cYqZx1OIwmItWdIvTNuKqp4tHG4tyvSJ&#13;&#10;jWf2vM1yR4iyzYU/Q8g6xj1+y3+16+/oPz+DtOmGziqY+FNyink59P3Tl5fz8s+h9Z7sxyZ3u1t0&#13;&#10;d6/BsVVrpycbXBROun9D6fRCwNcGK4XmonkrONZVSpRr1JZZpqVOnCvGElKO7fLCMZoRmjv6Ywl3&#13;&#10;dR+Pv7zHF03MuwtF2uizTXE8WiZp11mmNatOfmmGwfcldjsguYbbLPMTgMPjcxv4eqJvYi3RcmxT&#13;&#10;FNyfe6ONTPFiZn5/J9DFHU9Qo0cwv0adKWXlK8Z5+LLCHHnjUqRmnj0dcYw6ZvaN1bsLldezGX8e&#13;&#10;ubmmH01q5fyKefl/rzaKzOHLg8Ng9+m1f4Jh6MHFWbVzFNuIo0mcRc5dIiPm8vPyJOsGV6tXDVhx&#13;&#10;qTRnjKyN8ssZt8Y8WCaWEJd/r7ofCRD3i00xt1n2kcXWq5yU+d15vp+bXyuxVwNMTcucFPdLVcmb&#13;&#10;lVGHwHwqp1mf+RxERMzr88uLM5aeWzJjqnuavckLeqIkslJbWrp+XoTJqPF3Rh9WoQoxhCE3Hnmm&#13;&#10;m374R6Nx9ru73m4nZ7DVZb+ATiqbk8SxFrWJiudY1q0pq18n60Z+GTwG8k3x5/Z22jaujZ+5grdW&#13;&#10;JzavMK6arc4a1MV1RZ49yzFExTFWnda8nJyPjXK+7cRYpuDG2N6Su7ZWFlqoXV9p1ZYNaONPk6fO&#13;&#10;Ja8tOtJXozcSfk6cKlOPFj0TRhCO/wCjwWzWPq2zw20+1Fy1hIxt/wB8wWEpji3daqoqiKqZmZ5O&#13;&#10;SJnTnmInn5dK7S77tkcPwbc63G7hsHjs/nZjLYwu0+0V2v33A8WxZuWblVq9bt+9zNyqmqqiiLnc&#13;&#10;xVpVOkyw50xQjDLloRjDpi80oRm9mEUymM0vRHqjuhGMI7/W6DdO8yI/tFzzk/5mjTXlmKdKtNNO&#13;&#10;by+T+lWNwHJvf31m62Jqq5cyxcVRTMxFc8a3NWuk80TpycqX27ui3X+PV/g5Z+QqdH9G8hJspy59&#13;&#10;lnLye/0cvP5aY9Ez+x2ieENGm6fbqYjlnLMRGnzR73X/ACx/XlQn4/b0rlkxjRLKfKp6z1JCrJHp&#13;&#10;hNCFSebdHojCMIxlhCMN3TDo9cnXtFiruE2RxmIsTpdtYSZonl5J0pj0Tq6o25rJMBtDwh9mckzO&#13;&#10;j3zAY3aGLWItzppVRx6qtJ1ifLTH/FJtqiQo6OHVtGilpUqKRQngnkkkhCSnCSSpLJycu76XiSx4&#13;&#10;sPuR6+mJFrdZjsXiduaKruJuVRfuXLldE1TxaprqiqdY1nyz5f6F9vD52S2bybguYvD5fkmEw85T&#13;&#10;hsJgsHiabVMXKbOGomzb0qimJjWimOaWKmi2tVlv53pyzxhJUZqss8kOqaWCxHHdND2OiH8nT7O6&#13;&#10;d9tNNWQVVTT8KmunSqYjknizzcuvL+vkVg+5gYm/Z3t4e1bu127d21ci5RTVMRcib1qdJ8k8v3fr&#13;&#10;lFqwhCefd9zdu9bq8vrdfrxIZR3mj55qmNf2/wBHodmW/Ef2QxFNPJTTZpmI8mutGsx+f534mHEA&#13;&#10;ADMcn0/nOTy/1nyO6WG+aH0sZunqh648vdRRz/C5ohxnWOaxXideazRE8adPm0iZnVxVkLMWMrBh&#13;&#10;WbLvdaNWqspzoq7MmhBWupyKk0088VCOSpLUkoVKEYy8eO6E3HlhCP0282NspsDthm84fMcmorw0&#13;&#10;27tFyL9WtFNy3FcfCpqnkmKo0mNOeJlDLf8A8Lfg6buKM72R3lY3DZzbxeAv4GrJ8PxMXXhMbVhp&#13;&#10;puYfEWaKpqtV0XONTNVURxao5adULV2rGZZcT2pZaEaLbXdnCs304ycnxENVXWnSy8nNGM0kJaEa&#13;&#10;cOJGMYy9MIx6CcmWWsVYyzL7GK1nFWLNmMTd8lV2mimKqv8AL10nl1j6XVk22zHJM0212tzPZ+z7&#13;&#10;xs/mOa5hiMkw8xpNnB3sVcrwlvTk5aLNVMaaaxMeRNjsKNSr1j/Uap0/1aTm52rmpG51UyOm40Ur&#13;&#10;YwXTbjNXfJ7lro5kVas4KFTOxzsUlKmqSQoyKZa8ZqnJzU54Q+6Cbv8AKdo9zuZ7d4i1bqzfYy5l&#13;&#10;deDxkUTVcmxmGaYPLLmGmvjaUW4nG13OaZmqOeNW5eDbtRi8u2twGzVuvi2c4nGTiaJ/K94wWIxN&#13;&#10;NURya8tmnl8kRzarh/WURLBfp8nzuu//AK93r/3/AL7zMTMTExOkxOsT80/PH0n9fzx/xY2ZX0e6&#13;&#10;YM4vKC4sq4RsW9HtsRTt6Jyc22empoo51dZdPR3oa6SWrxlSivXnqVpalWaepNvn3bje2wPCJ3sb&#13;&#10;t8sxmUbNbVZhbwWMuRiK7Vdyu9Fi77xRhqZtzXVVxIot2qeJTHJGnM+G2g3c7K7SYvD43McssU38&#13;&#10;PEUxVRbpp9/j3ybs1VaRrVM1TNMzy8nI52t22bctFpRsVrsjYwNSBMlSJUDUkoI09NOiT00iWSMl&#13;&#10;GSWM8aKajRoy1Ks09SMlOWE0826BqjPdo882kx+JzLO83xea4zG3bt69cxd6u7MV3a6rlek1VTFM&#13;&#10;caqZimmIj5ofXYTLsBl+Hs4fA4KzhLVmimimLNEUcaKY5NZiI11+576MeqP3N272Oji9f3ev7h+B&#13;&#10;+fyfy/RM/f5Ht6azOnPV5fm/Nzf1/k7TAAAAAAAAAd0Ojf0b+jp9fd/f/sjujvOUR3P0z9+jM8WY&#13;&#10;rmNY0jkjm/PzkI9O6PV1fy7/APt/7d/kppjS9y9zTMxpPPMRM6Rz6/1jlcdNPeY5eWvl5uTm5eby&#13;&#10;f+6o/wAIBy3dDvn/AB7hZVI0xs6x7ER3wzz0ElaV5qPV8LV7c8yLlsVc9Csipp7UbIoqEiKhUoVJ&#13;&#10;1U1StWhVklpXk+51bI5Zh9y2bbYU0X7Ob47aCMvvxXVHvN/B4S3ZuWblqjiU1RNFWJvcarj1RVE0&#13;&#10;8kaTMwL4T+c4qray1kVNyi5g/wADi9RxYnjReqqrpiJmJmOTixpya/dBfYjC43Vc7OwtFCnFe5La&#13;&#10;CZPPXqQo0ZJ56ksIT1KkZYwhLLGMIxjH75OXNcbhsvwGOxGImZt1Wq4opiOWZ0nkiPzzHJ5f2NL7&#13;&#10;vtmc12w2u2YyTJaaKcfazHD1Xa7tUU26affbelVdU81McWZnX55S2vGpbENpKUjG4vFResSJE8iq&#13;&#10;uy0O6SOnPxeTjSrV6NTi06sk1ObjU4w40sIwjGPSQ7t7pNtc5rzDMsLFNixib9ddui9rTcromdYm&#13;&#10;ImaZ05Y+76OyDjfdDuDHu0w+yOxefXsRmubZLleFwuOxGWU0XcJhcRRRTbuU1V0RXFcxVROsTNMx&#13;&#10;py87BjVfd9uX09sVx2utoL2xU1UpZJ6cZYz0atOaaeomUSwmmmpKKUJ5Y1KU0eNLx4cbdxjfW6fI&#13;&#10;M02byi5lebxMYmjF3ruvPTNFcW4p015+4ny/tVLe6D72tg99m8PB7d7vrtNeR4nZ3LMDETxffqcV&#13;&#10;hLmKrvRXET8Gri4i3rTPLH0xLlfQvCEJrum4kITf4N6d27/hvVH7kOrdv6IHx+/qqr8Aw0cadONV&#13;&#10;rTr9FPLp+pI/3JO1a/trzu77zTN6m1h5ouTGlXPe5qtNdPzfMyszRhtuy8xpkdd3i1OKCvVqIlXJ&#13;&#10;8vSpyVYS8vCqn49OapGMadLixhUk3cWMIwm39GoN3+22P2RxNFy3ll7FYOuI98miJ8kzzTxZjXln&#13;&#10;9vkWN8L7gv7IcIrJb2Cxe3OXbP7SYau5OEt4m5a+Bx+LxqblFV+1XpM0068scz8sM4YasQMShEnc&#13;&#10;u6rmuqyTrFsJOTlqQpQnhSlp0ONUmpQhGefjcapU40eL1cWO/ht/tzj9sMXFV3A14PCUTVFFNyJ4&#13;&#10;0a6c9WlPkiNeSI8rz8EPgs7J8HXZy5ZwG1WD2m2ixcW5xd/B125oqmiKoiIt03bsxTE1VflTpyxq&#13;&#10;5kh0748Xf0dMYQ9ePrx9b2ur4DXPJpHLFMx/9Nr83l1+hNKdfLbm7rOtzTmt/PM8nN+eY08j95JJ&#13;&#10;Y7t6mSTo/wAaO7d6+7rPLFq7MREYG/dmdJ+DTVrMfPHJPNrH0cr0LuPwFuKqq9q8twMU1cSZuXbe&#13;&#10;lvnn3qrW7Gk8n8k/M7assIRhCFaWt7jp3R9iPX/f2Os41Wq6NPfMNcw2uvfImInT88R6Xlw2MwWK&#13;&#10;iYwudYPPJj4Uxg7lFfE5eeYpqqnT735yQ3zQhxoSf8aPRu8hwpjWdItzdmeainnq5fJyT6HnuXKL&#13;&#10;dE1XcZawMRy1Yi9MU0W/L8KZmnTT6ZjXT6XlRkl4s36spx6OqEYdP3PRdf8A2w3ns/g+JmJqjK8R&#13;&#10;Ead1xKtKY/wu5j88afr8j8qM6yjj0W/7fcnuVV1cWjDxfs8a9VH/ADdMRf1115OaeXlh+FKWE0Y7&#13;&#10;6stLo65owhv+/GHsw/vuPDRauV68TDXMRppMxRTVPFmfn0ifzPcxONwWGiJxGd4LJoq5YqxVyij3&#13;&#10;yP8ACp41dGsVc/zfr1dtWEITdFSWr/xpY7/g64nGuiujSK7FdieX4NcTE/q1iPm/ryvLhcThcTRN&#13;&#10;WGzXC5vT+/4Wumuin6Pg1VeT6dH5mI0jTSdJ1nWfm5/T6XscunLHG5OWmPL9Ef1/a8ijLCMIxjXl&#13;&#10;o9PVNHr9b2Ye1Ho3dXsnlot3ateJg7uKiI7qimZimPn10mP6/qj8/FY/A4Wqmi/tJgMhrnTi2cVc&#13;&#10;txXXrHzV3KJj8/6ieWG76/JU6fWjCO77vXHcYqs3adJnB3rXL5aauX6NZiHK1j8DXMxTtJgMdVpr&#13;&#10;pbu255P3zSLk8nNHPpyxyvymh7FSWb2o9MP+04VU1xz2qqP0omNfzfe9i1iMNcqn3vMcPiZ/wLdd&#13;&#10;MzRPk10qnn5PJ5XfRlhGMd9aWju9eaO6EfY9eH/UZt0XK5/c8NcxOn5NuJmY+nkifn8vM8WKxeFw&#13;&#10;sRVis7wmRzVMaX8XXTRFyfyYp49dETrz88/TzO+eWG6H6okm6/Xh0Q6enr9f+/Ucps3Yif8Akd+3&#13;&#10;y6azE8/ljmjljm9MOFvMMBVVEf20Zdi5imJ4lF23rGsclfwbs8levHj9KP1/jLCEZt0akssI/wCP&#13;&#10;GP0v3/unGKK5qji2a65/e6Y1qnSObTn/AJHmu37EWK67mZYfDWp5ZxtyuiLMRHzzNURyxycs8uvK&#13;&#10;+DylZEt8WS/W5QroZVzghmpI1FanTnjTrUqtNTSp8eM0J6cKs9KFKM0JoQkhPGeMJoQjLN91sPnm&#13;&#10;M2ezrDYi9gsdOFqv2qbtHw4pporrpiZnWmYni06zzc0IqcKbdZs3vg3YZ9k+WbS7LRntjKMfdwmK&#13;&#10;0w1eIvYqxhrt6zYpmm/TXFV+5RTapmJnSqvXSeZBhcbEut55cWdxkkpq29YoR15JJ+PT5ZPUnpVI&#13;&#10;054QhCeSE8seLNCEONDdH1yeGCxmHx+Ft4vDTrauU010x5dK+bm/PH7XU62m2bzbZTO8ZkOdUcXM&#13;&#10;MFeuWL8xE8Wblqqaa9J5Y54nlieX5lxPgcmt9TjDWJf2jq+b/vWa0NQVjuCvEWO06eq62fTyzasJ&#13;&#10;bpfbgWTxmhC36kce269paamWaKVUpmkTxT85U8tD2n4DZiQj/JHdH2/Z+EGnLr5dP5HUAAAAAAAA&#13;&#10;AAAAAAAAAAAAAAAAAAAAAAAAAAAAAAAAAAAAAAAAAAAAAAAAAAAAAAAAAAAAAAAAAAAAAAAAAAAA&#13;&#10;AAAAAAAAAAAAAAAAA1rfDZcjOrrrh0jYirKak7JY+lJbkVvRxmhydB1ynl697aeFNGlu6a6pHh5i&#13;&#10;oTdMIx5pQ9gDG/gnGzVwtrm1c5gzJqFtFnyRjHR/a1hPzbjO5EdBztS6sqZPdblo2G4Xi0rYKED9&#13;&#10;bdttWP72eJrXcUsWx1fvM/B2gsaEri1OYWMOGiJEyHZV6fESJNQRo0mvTE6ZGjTUqVBOlT0dOGqi&#13;&#10;jSS0KNKWWhRo0KEJaKZOnhCWWEJYSQ3AVEeC6erq6HP/AFJj+Z3n0DbmXizNVx2ldVvPsKczG/W4&#13;&#10;9s7xLW+tzNTm2LETjCt/yUUdarCMfY3/AHANBvL/AI3uYgbxPZqPqi6tnPoBuhXUqV1VyaKdK78q&#13;&#10;rVo76lZQ8YLsNxrVav8Ay0a1eO/2Ixjuj7AZtgAAAAAAAAAAAAAAAAAAAAAAAAAAAAAAAAAAAAAA&#13;&#10;AAAAAAAAAApr8Ni9Tq0w+Opb/YZm4CAHgZfqsmQfEry/2pYIAky2y3qk2pP37E/YZjIiJvY8PM3/&#13;&#10;AEMJ7Nadir3P75Iu7XrLPvtvMEYZruO+3v0KfRKaNfNa87V6YDDgAAAAAAPLY+N2Os7Pbpfn5t+J&#13;&#10;s/8AqTmns1baNIPsZP8Atej+Spk/J7zHRvul1FLnxjGdb3+08yf0Mfg8sBTzXPPx6bbhX3FXQavR&#13;&#10;Kg1tnPVK9S3v+JuwvGJELet4fZr1fhfZ6HY09z++SRu8+tme/bGPRfGu0ygAAAAAAADY16De8m0i&#13;&#10;+LNg3sxYyc+zfg9sv1ZhfZrDqm78vHZvu+u20f23mbLyHV8MfLE/aq5rfn59Nxraef8AiUeiFBTb&#13;&#10;LeqTak/fsT9hmMiIe9jw8zf9DCezWnYt9z++SLu16yz77bzBGGa7jvt79Cn0SmjXzWvO1emAw4AA&#13;&#10;AAAADH5N/wA/b7UPZwfx3K+qMV6itsc9CPeSaQfFkwN2ZMJOfZvwc2e6vwXqLTqgb5/HFve+uG03&#13;&#10;23mbLqPX8P8ATIfo0813pNPptNeT3Efof0oKdph6fVseCa3vlTexUvw7vG5sv1Ra/nJq8GTwJz/r&#13;&#10;SfZcKjwIUJGAAAAAAAAFnzTz6Q2F/BTjr5JNxftuZ8VO7XqHCez3FX+2nhrtr1xj/bb7mf15vbj5&#13;&#10;JjZE81rpVzt3nz8eTzcf6tS54RD37ePPFisPtNy+Rt35eEeQdFn195eZ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kFO0x9Pq1vBLb3yrvgqZ4dvjd2N6&#13;&#10;nn/WJrcGnwD2k60t+y4VHeQfs89PWFztJG199q6Jb9EhyYAAAAAAHG53j/6F1+gp75a6V/QsS6Ee&#13;&#10;9Xxh7u9u0K6y67gleIPYLz172i4rs30+M7a39O17HhmW83X+6l+NTJO1c1XnY9FLV1HfrXQ6vuUu&#13;&#10;uENd+zj3xZLD7TMvEZd+XhJlHQo9deXl+5YeI3b3623PsrKkEBphZiAAAAAAAAX1tij6mtpz9+zD&#13;&#10;275MJjbr/APZ7otz1191tuHT8rrfJ1zZ+y8vSsQ6pPg+LE+2juaP0o9Monfvv6Mfcqq8JM+ytG3v&#13;&#10;OoL42EjQ+/n4rst57E9nDLa/cn/xnv8AOhZB67OFXsj5e7v/AB4XIVc38Qt+gMMAAAAAADM89vo1&#13;&#10;z0M0d8t9c2O1C+dsUvU2dO/7Yy/255JJi7sPALIf4X2q862XDp+Vtvd85gPsXLEr83VN7UvlifbV&#13;&#10;81zzNzs1IoVdzT53+dCIfam/XMGe4yX8awStr3QPud0fWuI7NpKzgt/GNuursN2sUiSK4EtwAAAA&#13;&#10;AAACcbZlekXeHhYffkdZRbJwFPE/nXXVz2eEGuEn4xsH1VY9bjEj/rTe1HyzE3rnNX0eOzLQEdzH&#13;&#10;nq/TCITalfXcH+5yX8awitbh/wDe90/ncX2cOlZwXO+bd+bwXrcYiVK57nPc6TV6ZS4nvlvo8dmA&#13;&#10;wAAAAAADMd3hOrrn3uMc9fSKO1SnI2ZHpF3h4Wnv5HWWWy8BDxNZj1xivVoO8JPxi4bqvB+sxSR2&#13;&#10;bqm9qXyxJvV81zzNzs1NAVdzT53+dCIfam/XMGe4yX8awStr3QPud0fWuI7NpKzgt/GNuursN2sU&#13;&#10;iSK4EtwAAAAAAACcbZlekXeHhYffkdZRbJwFPE/nXXVz2eEGuEn4xsH1VY9bjEj/AK03tR8sxN65&#13;&#10;zV9Hjsy0BHcx56v0wji2m/pF2f4WmT5HXoQj4d/iay7rjC+rSA4NnjFxPVeM9ZhUG5U1Pd4vq62n&#13;&#10;FPPR0ivtVBhyAAAAAAGY7vCdXXPvcY56+kUdqlORsyPSLvDwtPfyOsstl4CHiazHrjFerQd4SfjF&#13;&#10;w3VeD9ZikjUOqHuofHpk36uarz9PploDy0dGn0IldsJ3ulheGxh7P78JF8GXxjYjqnFeuwaEHD08&#13;&#10;TGTdeYf1F9XHJ8KiQAAAAAAACxxse+90v3w2P3Z/YZAfhNeMbD9U4X12MW7cAvxMZz15iPUWEtUe&#13;&#10;qPuo/HqEdKeanz9XphN/y19Gj0IA+EVd5nirxnrU7K8tGpt9vgjZ6dh+zfWJe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LEPXd3q+T/d2T2hWoRj4WviD2989Z&#13;&#10;9ottp7lvGdsl+nd9jxKu0Uo2+8f/AELo9CxOrvl3pX9IcgAAAAAAZt89vpNPpgjvlzo89mUtWy1+&#13;&#10;u5w9zjT41+ljHAA73vY87hOziER+FJ3zYTzeN9bg0vkfRS/D5Cyqjmr87PppRX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gLV&#13;&#10;X3s2obwH5R+RjqfQ7FeGOyHXOXe12Hwu9nxY7wPq/mnslxTbLZcX3/G9Bw/YdeTDfE8L1ni/XVB4&#13;&#10;XnAAAAAAHKjvkdFr7LjV3FzrC120quyA75u8PAhdXy0x2Rj4UXgLs51tV7Ni05+AL43dtupqfWWF&#13;&#10;kyXr+GPlpEGKee35iPRK26Oa90mPTSx91X97NqC8CmUfkU5H0mwPhxsP17l3tthrffH4qN5n1czD&#13;&#10;2KpTgLXXX0AAAAAAAAJUtkJ3zF4+BG6PltjojPwp/APZzrSn2XFpycAPxvbZ9S3vX4dZP9ab3cfL&#13;&#10;MQX/AOd/i/8AOW1Ud7jpVfaeiuG4GS02R6ua5Xpptu2rbaF77cD++L0zSyMTI0Jqq90d3d0X1KKF&#13;&#10;uaUCOlWWrl6tRQSpE1CqpU15aFGMYKpt27c3r1XvVFqZmqqZimmmmImqqZqqmIp0iJmqebSOeYmX&#13;&#10;t4bC3sdet5Vldq9ezK9ft2sHg7Vq5cu371y5TRbs2rVFM13K7ldUUUUURVVcrqppppmapicZvn79&#13;&#10;E0Y8b57/AEwwjujLxYZ0xnCWfo3Q40Y3HCaEsPW42/1t0fY/GjP8imrWraHAUaz3M43B0cSYnyRN&#13;&#10;6aeNOvLpz/TPI2FVuX3xU0Yj33dPtlF+bUVe+TsxncRXTMfBmZnLuNFM88TPJpzT5T5+7RN9t/pi&#13;&#10;/DtjH+3zH9smzn/aHL/9Nsf71j+4xvi/7odsP/1Zzv8A+ph8/dom+2/0xfh2xj/b4/tk2c/7Q5f/&#13;&#10;AKbY/wB6f3GN8X/dDth/+rOd/wD1MPn7tE323+mL8O2Mf7fH9smzn/aHL/8ATbH+9P7jG+L/ALod&#13;&#10;sP8A9Wc7/wDqYfP3aJvtv9MX4dsY/wBvj+2TZz/tDl/+m2P96f3GN8X/AHQ7Yf8A6s53/wDUw+fu&#13;&#10;0Tfbf6Yvw7Yx/t8f2ybOf9ocv/02x/vT+4xvi/7odsP/ANWc7/8AqYfP3aJvtv8ATF+HbGP9vj+2&#13;&#10;TZz/ALQ5f/ptj/en9xjfF/3Q7Yf/AKs53/8AUx1+fw0Sw9Dq+0xw37uLH5uuM5evp3R3XDDibur6&#13;&#10;aMPb3HL+2PZyLkzVn+X6068amcdhuL/Ld0q+jSJnm5pZncxvio98mzul2yiLPJVV/aznesx5YnTL&#13;&#10;Y4v+NMfNrD6eyNWulvJNzttj471H4Ivy8nrnk7RalnZZsW5Ljdp21Apd18G5lY3lW4LOYtiJY4rY&#13;&#10;UaFeKZuSqVdeWCahWmh5MPneR4vExYwudYbEXrkfAs2sXYuVaeXiU++TXMxHLEU0RGkcsxy6fmZn&#13;&#10;u03k7O5bcz/Pd3u0ezOQWKqYxmb4/I80wmDorrqiiimvFX8FZw0V11zFFNM3YqqrqpimJqmIZKn6&#13;&#10;j48AAAAAAAAAAAAAAAAAAAAAAAAAAAAAAAAAAAAAAAAAAAAAAAAAAAAAAAAAAAAAAAAAAAAAAAAA&#13;&#10;AAAAAAAAAAAAAAAAAAAAAAAAAAAAAAAAAAAAAAAAAAAAAAAAAAEKXCK8juuLdixr5uVnU1Eyx0xd&#13;&#10;a+OKtSjNxKk7XmDLOPMSvyeMeuFBUx3s5JlXspq0/XDpA1EunTDjrqJ1B4M0/sC6i1v2dMyY0w4x&#13;&#10;uSilzhM3PGTr2ZrJbF1ajCsmjVoJVzxRUTUN8N8tGMIRl43SG7X0a6LtO2gvBNn6fNNOPGaxbJtd&#13;&#10;tR0V65MhSeam/H+ilp0nK+MhP1FPQXXVeD4ohVUubu4/Y8KkrU0JWxlStrWkDRg+v+5/+4A3eGyh&#13;&#10;9S02aviB6N/5u+OANfJwzdmamvau41XtstKVZceiXEju/TUvrkzpQy1n9go8t17lEGNhZoet+peb&#13;&#10;gSjcB1flNezdpNa81apMlZ7m0pv1GjNH6lIpuRs1BtyutT3bvqyijaqOE33KVAC+mAAAAAAAAAAA&#13;&#10;AAAAAAAAAAAAAAAAAAAAAAAAAAAAAAAAAAAAACNXbKepN7SDxK9RvZbcoGoF2bPqiugbx1NLHbnY&#13;&#10;oGx44SZ9laNvedQXxsJGg9/PxXZbz2J7OGW0+5P/AIz3+dCyD12cKvZHy93f+PC5Crm/iFv0BhgA&#13;&#10;AAAAAZp57PRq/Q8GI+LYnrmz21y7g6veZ5V8Z66+yvEpKPcl4I3unYjs2FDvuofylcD9Usj9fm6f&#13;&#10;uPX8EPJA25X3urzdXalXV+VHSKfRCrBwlL7K0a+86hPymEzQe/fuNl+mYn0WFufuUXx/f/8AV7J/&#13;&#10;aM0VdSPa4sAAAAAAAAuUcHY7zfKfjOXb2U4mJS7lfA/F9Pu9jDKEfdOvlI5J9T8t9pzxP/N6KHtz&#13;&#10;fGqm3aeb+Djswrv8lnpVfbrQDcIq7zPFXjPWp2V5aNQ77fBGz07D9m+sV9y8+Urjvqlnnr8oU0SL&#13;&#10;lXPe6NR6F8WH+LYbrm92ww84AAAAAAzTz2ejV+h4MR8WxPXNntrl3B1e8zyr4z119leJSUe5LwRv&#13;&#10;dOxHZsKHfdQ/lK4H6pZH6/N0/Mvoo+3L8akbeq5v4OezKuryXulUduhABwifvN8WeM5aXZTlk1Fv&#13;&#10;q8D8J0+12MSsQ9zF+Ujnf1PzL2nI1Nci0vuAAAAAAAALlHB2O83yn4zl29lOJiUu5XwPxfT7vYwy&#13;&#10;hH3Tr5SOSfU/Lfac8T/zeih7c3xqpt2nm/g47MK7/JZ6VX260dG039Iuz/C0yfI69CDfDv8AE1l3&#13;&#10;XGF9WkFwbPGLieq8Z6zCoNypqe7xfV1tOKeejpFfaqDDkAAAAAAM2+e30mn0wR3y50eezKWrZa/X&#13;&#10;c4e5xp8a/SxjgAd73sedwnZxCI/Ck75sJ5vG+twaXWX0Ufbl+NSLMaub+Dnsyij5L3SqO3QgA4RP&#13;&#10;3m+LPGctLspyyai31eB+E6fa7GJWIe5i/KRzv6n5l7TkamuRaX3AAAAAAAAForg1v2VrK9509/lM&#13;&#10;2EhNxHcbUdMw3ovqdPdXfj+4D6vZx7Rla0/Dr+CPkib8o73T5untQqM/KnpFXolFJtrfU2dRH7Yx&#13;&#10;B2542Phd5/gFn38F7VZSy4C3ytt0XnMf9i5moYkOo57nRrfodk2vvlzrm/2pDDAAAAAAAzZ7v/Hl&#13;&#10;mnm/iFz0LQnBs/srWT7zp9+Nm0kHuG+K7U+ew3ZxKm/3WD8Z7g+hZ/67J1qqPVP8PxYG+J7mv9Kf&#13;&#10;TCpT96/Rn70U+2u9TW1Ge/Ye7d8ZnxO9DwD2h6Lb9dYSx4C3yutzfXN77LzBQpIcuySAAAAAAAAW&#13;&#10;iuDW/ZWsr3nT3+UzYSE3EdxtR0zDei+p091d+P7gPq9nHtGVrT8Ov4I+SJvyjvdPm6e1Coz8qekV&#13;&#10;eiWIeu7vV8n+7sntCtQjHwtfEHt756z7RbbT3LeM7ZL9O77HiVdopRt94/8AoXR6FidXfLvSv6Q5&#13;&#10;AAAAAAA43uerrC32maO+09EueiEiGzO9Pq6fBLcPyrscnBwEvG7tl1PH+rRy4S3gHs31pc9lxSda&#13;&#10;Popfh8hbLRzV+dn00oVsQdePesZO91ZHaHahHDhc/J73h9Bp9bQ2fuR8amyHS6vZ76uuUlrEQAAA&#13;&#10;AAAACQ/Zn+n1c/gmuH5U2STX4CPjc2o6ou/zUc+E34E5B1pHsuKTrQ6/h/pnLaKua10mr03UKo7i&#13;&#10;f0P6GIuu7vJNX3iyZ57Mn4/O2k8HNoer8b6i62HuY8cW6H64bM/beWNcYQY/JsefudqXa/xnx3NO&#13;&#10;qML6igMvWAAAAAAGaeerzv3y5R37B9V3ezCeXg73ft5D8WK/O03EBuPcb4R5/wBFj19lWj7qR4jd&#13;&#10;2P1qxH2bmq6FHq+GHlgSdp5rnn49NtRhHP8AxKfRLEPXl3k2rrxZs5dmL4fi7SeD21HVmK9mvtk7&#13;&#10;jfHZuR+u2zn23ljXKEGHayAAAAAAAAJ3+Dy9+zkLxZL87TMQm59xvhJm/Qp9dZVne6n+I3YL622/&#13;&#10;srNV0WXr/dTfGqEmqeanzs+ipRpX3670On73EWoT0hc1+CjIvyRcjXG9nxY7f9Q5n6qX0ex3hjsf&#13;&#10;1vlvteGVgDr7YT4jhOs8T62taLe+MX+i2vRAed4wAAAAABie7s+Yn+c41fk/pQyz0M99Piz3d59n&#13;&#10;t2EjOCZ4/difNYz2W61Hv48Vm0nSMF7bh1jD15fbh5JS7OOa70q327Kv2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qzyv8AdvgAAAAAAAAl&#13;&#10;B2Mfqlemn3/LPYXk42Jup8Psq6vxXs9aGvugPySN4f1syL7YwC/LJ6GHw+WJL2rmt+fn03HXLo7i&#13;&#10;noNPoh3KPsef3ub4kT8nMPxXmPU2L9nreS332z0q32oVHzrsZl+Oc2+tGP8AX3FrOE/F+A6ow3qo&#13;&#10;D03sgAAAAADNvusH1Zc7MlXNT0iO25ZwJ6emFvCzjn5YMxsfcp45N0PWlfafG7xfF7vC6DV2JWjz&#13;&#10;sAK0QCoudbdbAAAAAAAAAcsYF9PPDHhYx18sGc2Lui8bm7brfCeutvkN4Xi+2/6uxnqLi0XJ1Q9u&#13;&#10;PlqF/tz4xf6LR261Y9HerXna/TU9cv8AsZR+1635KoeeO8z0b7oeS38YwfW9jtNXKQDv/G7/AFne&#13;&#10;7dTt15T+Jsg+pOV+zUB4n6AAAAAAAzHd2+jVfe4Xeaet7Xphk9om787SL4z2AO1a0j6TYvwr2N6b&#13;&#10;T24aX4TfyduEX9Wr3s1xskibbq5AFMbUx3x+oPw25W+Xr6WmbsPF7u66rjsQ6+u/Hx0b4euJ9bLh&#13;&#10;A+xtdzb6bc7VTWU93i+rrYc2AAAAAAObdNXfG6f/AA14q+XjEfG7x/F7t31PjvUXWyty/je3Z9dY&#13;&#10;L2mhcxk9DH3U35WsVU2O82PPV9qp2DLnfr3Q7XZqJ/Qw91L+Voi/3m/56jtUlvv1nod3s0qZ2pXv&#13;&#10;jdQHhryr8vH0tW3ceL3YTqfA+otOvnvo8b28zrrG+01uEj7JrUAAAAAAcLvc3Om2+1SzHd4Tq659&#13;&#10;7m/TP3x+nzw24p+XrEfHbz/F7vF6rnsS2buO8dG57riPWwuclWbsFAFMbUx3x+oPw25W+Xr6Wmbs&#13;&#10;PF7u66rjsQ6+u/Hx0b4euJ9bLhA+xtdzb6bc7VTWU93i+rrYc2AAAAAAB48R8WzDqHFequPcy38Z&#13;&#10;ZH9asv8AXW15ZD9Zoe90/wAnSKf7nd4jrK926nY+y/4llvUuF9VaeRP6GHupfytE8d/vN/z1Hape&#13;&#10;5b79Z6Hd7NKmdqV743UB4a8q/Lx9LVt3Hi92E6nwPqLTr576PG9vM66xvtNbhI+ya1AAAAAAAAL1&#13;&#10;BT+7LABU02jnfnZn99sLsvsksb4Pfio2e8/j/bcQo64X/wAoPbjzWX+y2GERuWnu6vOT6UbKu+V9&#13;&#10;Hp7IAAAAAAAePEfFsw6hxXqrj3Mt/GWR/WrL/XW15ZD9Zoe90/ydIp/ud3iOsr3bqdj7L/iWW9S4&#13;&#10;X1Vp7I8j3gAAAAAAAAAAAAAAAAAAAAAAAAAAAAAAAAAAAAAAAAAAAAAAAAAAAAAAAAAAAAAAAAAA&#13;&#10;AAAAAAAAAAAAAAAAAAAAAAAAAAAAAAAAAAAAAAAAAAAAAAAAAAAAAAAAAAAAAAAAAAACuDwrLG9+&#13;&#10;5M2OWYkOP7RfrxWWnkXFmQblS2+3KHKuyWRZjyrdrrulypp5Z5kzJb7ZJOudV1SEKKRNLGrVmhLD&#13;&#10;eBqUEtSWlPNGfo6YQ6ejphv37/6f6D2sFcptYq3crnSmmK9Z/PHI52p4t6ivXSKYq1n8+mnoWwdn&#13;&#10;9ezFeWlXGtJkq16s9poqtovHLUeR5N5bYyLVVOjvmm5ZPLRck0ZK8ISwnn5SWEv0sd9QPCa2YzfJ&#13;&#10;N6ue5tj8NVXgM5rjF4G9b1qpm3cmuimmurSYpuUzTOtHP8KJ+lX/AL3sizLLdvczzLFWaqsJj44+&#13;&#10;GuUxMxpM1x8KY15Y5JmJ5tYZm/33f0kcJidJp0mKpmZ08umvl8kf1+dqrSabc0Va8fja8XTliJn5&#13;&#10;uf8A93Q4Vd1P6vQ5c/L84cQAAAAAAAAAAAAAAAAAAAAAAAAAAAAAAAAAAAAAAAAAAAAAAAAAAAAA&#13;&#10;AAAAAAAAAAAAAAAAAAAAAAAAAAAAAAAMx8+msRznJpPLy+T6fn/YGAMx5YiNZmP2fSaR5Y1j5nWH&#13;&#10;3Y7vunKmZp5aapomnSefSdY15uaYJmY8s0cutMxOkxr5Yn9TGHNuj3BGfKU9a9rTpo3ziI6dO6Ld&#13;&#10;moNVwU0yKdRUoo5VUyZUniknqKak1eSKONSpvh9Vl3G9N3W//b7d7xcNgcdXmmXUzVX+AY2a79qm&#13;&#10;aopiquj4WtNUU0U8WZmYifyZbG2S3obUbKVW7OFv1Y7CxOtVm9NVdNHNGsRrExMRHJ5OTy+SEDO+&#13;&#10;zDzfjWoqd7BpfNTtqEE3JwY0ValclOspnU8rR7gU6q6vWSoaVKjGs4S1pKc01X6zT3dM/t3fCc2D&#13;&#10;21/BsFjsRGRZ5fmaYw+MvURbquaUcXiYiYtxVXXVOlNuKInk0ieWEp9j99GzG0c2sLi71OGzKvSi&#13;&#10;bV2uOLFc8nJVMRHGmZmIp08jDq0tNmd7+ZlFwWdiy9bjZU6tWgrObUxrVaSRahhJFYmmrU6cZYVk&#13;&#10;0KlONanGPGkhNDfDpN15httsvlWKtYTMs9y+xiL1NM2bV/E27Vyqm5Pwaopqq1mKpjSJ8rY2K2ny&#13;&#10;LB3Ldq/jMPZru6cSKrlNMzrzc88uvza8vk8mnCymioS1+QU0p6FejNNTq0qksZZ5Kkkd00k8sd0Y&#13;&#10;RhGEYRhH19/QfT2rlq7TTXb4tymuNaeJVrxo5+eJnXXXT5n7tF6L1NFynExciaYmmuJieJGmvzzy&#13;&#10;f153Tiz8aNX1v9107t3T1Rh9yPtGf3OYjuOSe86xE8vLM6c+sfq+aZ8ryRcn3zX8Lj3yOa5rHG05&#13;&#10;tJjXm/rpyaORMZZkybht6q3FjO8Xm0HesmrIK6xpUclNVR156c9WjUkmlnpzSzTUqcYRjJGaXi/S&#13;&#10;zQ40d/0GSbS51s5em/lGPv4KueSbVq5VTMxM66TGunPpHN9Or5fafY7ZrbLB/gG0uT4PN8NFyLn/&#13;&#10;ACuzTcjjxrTFUTpxonSZ5p0nk15WXmO9pjqusi4ZHtxyEpvlJChOmrsd4UouDbGnVq0Z6iijSS1U&#13;&#10;NSkupyUpqadRNUqSUoVqnGoVITdG0Nnd/wDvCyHG0YqjH3MXajWLlnEzVctzEzE81NVPwvm8kazy&#13;&#10;crR+2XBH3J7Y5RXl+I2cweV3Yqi5ZxeVxThcXTVTTVEUxdrpvUe9zNWtdPEmauLT8KFjjSRqmtfV&#13;&#10;ljxTezKho246NjnVbXy06j1ReXFnjNxu56hbVoo0PJSOstFVUSSzppePKlq7p5+LGMLCNzu9GxvN&#13;&#10;yevGVzbsY7CxRGKw0VxVXFdUTrXy6TTFU01TFOk83dcqmjhN8H7FbhtpsPgbFV7H5JmsXL2W5hVh&#13;&#10;qrNuaaaqeNh9ePXFyuxFyimuuKqdZnXiRzMpN3Rv+6bgjlp4306aeVGSadKpp110p42sc35vz/cb&#13;&#10;t2/p6v5er+szMaaxPk/4f0uGuunJPLP7Of8AodDDIAAAAAAAAAAAAAAAAAAAAAAAAAAAAAAAAAAA&#13;&#10;AAAAAAMxzx+eH7yRl49GMYb4Q6/u/wB/6Dx0xrewE83E7qfn5uWYnTl5/n551ezxqZtZlyfCrmOJ&#13;&#10;9Gs1ftnlhV/2wDO+oNUMj44t7jRt59s9ip224KJKsrcqqtaanReabdPP9RqTplChLIt5LpkqT0oV&#13;&#10;OmMpWPwq8Ljbe9S/jK666cHdsx7zrExRPF54p1mYnTWNYjm8q+jgAZjlNzg8YPL7VFi7mdnMMT+E&#13;&#10;TRxZv2ePM+91XdNKoi7FNU0TV/g1TT5UYdntTe+3G2tbisqtyJbXkoV11BNMrmTQqzQkkrc2hUox&#13;&#10;rQhUmlkjLysm6E/GjNuhujFfMr97C4LGYmxpVVY416addIqt0xVM8vPGmsLANjcryzPdpMhyLNKq&#13;&#10;rNrNsRZy6i9RTx5oxOIroi3VNPJNUaRXrGsTy8/knPb5xajCMnGvaEYT7pt3cef6f7sI8/8AvR6e&#13;&#10;j1/XI93d/OFom/R+CVzVarmjvkRxqomY17n54jyrfsJ7kvnt+nKsRO0FmLGPsWcRNX4JVPvdu5TT&#13;&#10;VpV/yjTWIq+jl/UyexRg6zcSUp1bLLVVvitNRTLnNXPLPUnhLLCNeRJJLJT5slr1ZZasaE81eaWM&#13;&#10;lOHKx4seNqDbXeRnG2VEYPE0Rh8vpr41qimZiZ014s1TPdTpPPER+yVjnBf4Fe7ng2YiraLJ8VXm&#13;&#10;22F3DU4fG4m9xNKJq4tV6mzbimardFVyiJ4s11zyRGvJy8xRjGaMZo9cY749Ps+tvNbzMzpGuvFi&#13;&#10;KYn6KeSE04iImqqI4vvldV2qObSu7PHq/lmXTf63rGdY0005fn/rDPL/AIXJ/g8vJ+v+v5nWG714&#13;&#10;b/h3CmNeavizrzfs+mOfmcK4o5Jqs+/THNPLrTpppPl5ueHEGoDf8xy+N0303cml0w64f4SQw/r/&#13;&#10;AO02PupiidrcDx6ImYrqiJnkmJ4k8seXm/r80JvdAK8RTwfdoos37nwsPRNyLes8aPfaO7iPJPP9&#13;&#10;H6oQezRjLV3zR9eO/f63Tvjv9v2ev1id9MxFuqP8KiNNPo0+7mdUrWmMVVVPJEX7nGmfn41Uaz8/&#13;&#10;Prz/AMvItVbJe/LfuLSa3Wc21lNR5sS67hoXBTq0eToUqj+7uj23c2q8aPOJZkCmlNUmhLLCnUjN&#13;&#10;T+mjDeWb8FLaHLcVu8/tetX9cywGLuYu/hpmNacPcuXKabkRzzHGvUUzOmkVVaKNfdEtj87wG+Cz&#13;&#10;tlfwkRkWeZdhcDgsbRMzFWLwuGs03LF3k0ouTGGvV0RxpmqijjaaJNiUKvoAAAAAAAAAAAAAI+nm&#13;&#10;Acun5tNZ+jVyiadeWOTT+Unp0K8s9GvSlrUKskadSjUllnp1JJobp5akk0JpZ5ZpYxlmhNCMsYdc&#13;&#10;I9J4r2Hs4umcNibNF/C3aJou2q440V6xpMTE6xpP5vzvYwmMxeXXKMdgcTdwmNw92m5YxFmuaLlu&#13;&#10;qmYmmaKo0mKqZ5Y+aeZVF2l2mqrgzNyy5GBplRY7yPNUe2GZvaqyBoaXKXjSOlu0VMyhRSVqk3J0&#13;&#10;XNRNJyHFldKX1CWWEJpqq+EFu/v7IbX4rMMJg6sPlOa3rk4GLduqizbrtxxr9EVc01aVU1TzaRPL&#13;&#10;yc/YT4IG+LB7z92OV5bj81t43aTZzD27OdxexNF3HYimv4OFxd23EU1UWq+LXYt6xMTXZrmKp5o4&#13;&#10;H0a5+raec72bfdVZCjbtRdRZbvp1Etdwnmtdxq06DxWSo6KpLyrimRz1qjfNPNPLSrxhNyc8YxhH&#13;&#10;4zdTtlitidssozGxdnD4GvEWaMyqjl49ia4i/wAkTEcbia6a66a/qbO38btcHvX3X7SbOYq3Ris1&#13;&#10;qwd6vJKLtVNFNrHWrdVWCqm5VTXNFqL/ABZucWI1pjlmNIXLUK9I6o0Dkj40Ua9GmWJ4zQ3RjSVU&#13;&#10;ZK1KM0vTum5OpLvl3x3Tb4b+uJb9luZYPNcNhcywF+i7l2Jw9FdNUTExFyaYnWeLya6zGsa/P+Z1&#13;&#10;sM+yPMdncyzLIs2wlyxm2Bxd6zciqKoq97ormn4PGiJmmYpnSeTk8nM/eHrxjCM33+j2/wDrPepj&#13;&#10;WPhxx5+fm+f8/kfjVVRrMUVe9Uzp8GIidfn/AJfTGrrCMeLNCE26H+569/r9P9+s41azEx77xaJ7&#13;&#10;q3PNVHzeTn5v+Dlbq4utc2uPXExNN2OSbc82sc/NpyfN5JceZCxNjXKbGot+/LGt+5GtZXpq1Cdy&#13;&#10;b6U8tdXQ43N1NWrS5FRPUpRnmjCMa0Ybo7pt/rfGbS7B7M7V4HFYLH5BhbdV+3VEYum3TFfHqpq0&#13;&#10;ucaKY1qieX9vI2psHvh2+3d5vgM3yXa3MtMLcp42AnEV1Wa7GtM14eqmqqqIpriOLOlPJprCpxqv&#13;&#10;0U5c053TcCtdba94xzI5U4M9+NbcokYKtB0rKO5yBRPvUUkDluoVJZ2+dTVqU5YU5ozxhPCBV3vM&#13;&#10;3T7S7D5zjZxOX3ruU++z+C4m3ar96rtzNXE5eWIqjSNaeNzR9K/Pcjwgdgt72zeW15Rm2Fs7QTZ1&#13;&#10;zLKr2KtVY3D3LdFv32Ztxxaq7Os603oppiqdYiOSdeGcBaesj6ir4hYGOkjdXfYta523vC+DWhgk&#13;&#10;b40YKIc8npVZeWhGtJydLi8ab6b1oHyWx2w20u3eZU5RkGGrrxcxNUU1U1RTERMRPwtJnk15vpbB&#13;&#10;3ibzti91GQXtp9ssZTayezdtWq7lqKa7k3L0VzRRTRxomqauJVyPpckaRs/Yuvxpx5cuO3+e4Lkd&#13;&#10;lTNakGpEpXI7sWoop5a8ltKpaMsrtJLFUn3VE8Iw+rSdH00N/t7Rbt9sdls5tZFmeV4n+yWIu1Ws&#13;&#10;PFNuuqi5NM0xcm3PF+HHw6fhRp+16Oxe+Tdtt9s3f2syDaLL5yDC4a3i8dVXibNF3B01011W6cXR&#13;&#10;xp/B64ii5rTXM6eib7Sri3BGz9xM15izy802PLt6W6pW1mx6p00VytzdSlT1Flo20wVqsqpW5U6l&#13;&#10;ej3U3VoxVzSo+ToJeSjysyd3Wzmwu4vZnDbX7Z4ii5neZ2orqwFzixiMPTpFVdui1VrVx4mqmK50&#13;&#10;5eTkjkhWvvu2v3tcLHbrNN2e6rCXI2M2bxtFm9nOHuV3MtzHERVct2MTfxlERapw9dNFycNTyzFM&#13;&#10;3Z49zk4uQCramaP0rO1vELluJXB2UOKeVqRMEyh7bu5sUsJq7q2yq+VQJlnO5e51apGMqyFBVxIQ&#13;&#10;5CbfsK7wpd01jD2L0/hM273G4tFNFPHtzTEctVGnJHLpT5eSWlcL7nzwiMZjcXhaKcq9+w1NFVdy&#13;&#10;rFz71di5xtYt3OLxa6qOL+6xz0TVTrM8aELG0W1ktOpi/beT45cnH5m9qsVVKhlVtytkcVjo7xTT&#13;&#10;vEHOjFbVpLE6eZvSwQxjTp8SWoo38eM8Iyw73873qN5edWKslxd/DZLl9FVjCWImq3+EUTNOt27T&#13;&#10;FWkzVFNOnJ5Z/Oso4JXB1r3D7I42ztLgcLj9rM5vxiM0xP7netYWq1FfvFnDVzRNVPvfv12K6or+&#13;&#10;H8Hkji8sbFZaqr0qCesorVqVGM8aNOpUnmp0o1eLGpGnTjNGWSM8ZZYzxkhCM/Fl40d8sN0f7l+/&#13;&#10;eiIuYi5cojXSmqrWKJ+j5vJ+yOTkSxosWaY0t4Si3drmONXRREV3dNeLEzERNUR5NeSNX5yU4zV5&#13;&#10;JI7qfGj0Rm6pfu9PXv6vW3+z6x4YmmqJ1q18s183NrMRPk8n6v1vNVTXRXExYqtzrEU2tOWrjTTT&#13;&#10;yRprM8v8nP8ANMLpRs1LbuK21erZadFzeq9ZwqLK6eEilSmqcWZvrSzzw40actKrU5GaSEu+WeMd&#13;&#10;8YdJDbfLn+Ixm0X4Nhsxrt28NTVbrsW6/gazPwtdJjl5JiY0l2Vfc0d0eUbM7m6M9znY3DYvG57e&#13;&#10;t43DZvjcNE4iimmmuuz73VXbmeJMXdaZpmO55/m+1y9hC3MvI6NRxWq2p7bEqhO1LEkacKUkFVSh&#13;&#10;PU54nmpxqKqe6hLxactehGHXCfdvgfN7Bbx802Ju3LVm3GKy7FXKfwnjTVxqOeNaKuWmnup5OLMT&#13;&#10;yfr3TwsuBhsNwocuwWPzLG1bP7a5Bg71OTVYaLUWcTRMW54mIs8Wmu7H7nRpMXaZj5p1hFFm7GM2&#13;&#10;J7uktmZ0leIRRUFkquRLMklhCvJLPycKM1ZRNvk426M3KfTbt+6G/cTH2S2itbSZXGOsUzRb41HF&#13;&#10;nXWY40VTVTMxprPJp8/ldbXhAbnsduU24ubKZpX7/jIovzdpiiaKdLFdui3NNM1V6axXM8szz/Q5&#13;&#10;N0X5oe8G6gLGupomcFKBe50GC4mZCrlRQfWZ2rUqU6BRWnTqoS0JFsqJbNCFGMZ5kksvGlhHfDem&#13;&#10;6fajGbLbcZRjcJNyq1N+i3fw9FU0xeorqimaZ010jjcuuk80R8yE+/jYHLN4e6naXIsfTZtXvwK/&#13;&#10;fweMv2vfYwmIsUV3aL1FPGo+HxIuWo+HERTXM6Suaxm3zcfdLvjDi/8Ab8P8n3y4PCYqnGWbOP4t&#13;&#10;VFOKs0Ve9zHLRNVMTMc3PrOn7fndafMsDOW4rE5ZVcou14LEXKKr1E/BucSuqnSOWfLHz+SPpdh7&#13;&#10;PNyfM9CZiZmYjSJnWI+aPmAwAAAAAAAAAAAAAAAAAAAOXyc5H08wPJy/m+772eSdefTTk/bEO+EI&#13;&#10;fTR6eiEPgj0xj0ezCP8Af1zhVVVFF6eaq3bqqp+fWImY5Pz/AKo8ry2rcV3cPR5L12miZjTliqqK&#13;&#10;Z+jmn7pVIdp/fj1fGrm+kjxzLkLESt1lMsyOjNSnnZ0UK7rRismnrVYVlnOnhXCetJClJNT5KSFK&#13;&#10;WMkZpqm+EFtFj9pN4mMv4+u1XVl+BtZZhptxMRGHw9/E3qIq+FOtfHv3NZjSNNJ08s9iXgi7EZLs&#13;&#10;LuWyHDZNaxFunPsViNocw9+rpqmcfjLOFwt2q1EW6Jote9YK1xaKprnWKquPMTpGDFqWw9XhcDRb&#13;&#10;VstS58fnxembWlpbk86pavWrKstFMlTUKcs09WtVqzQkkklljNGaMIeuafy3AYnMsZgcHg7Fy/fv&#13;&#10;36KOJbpmqqaqqqY0iI115+SP/eJI5lmWX5Rl+Y5jmWLs4LB4PC3b9zEX64t27VFFE1V3K66piKaa&#13;&#10;Y5Zqnmj9a67p1xjUw5hTHGN6teipVW3baRGsWUkPc2KhVUjOprVKqSNStPSrSRrQoVOUrVJ4xodM&#13;&#10;0IQhCW4Tdhsvb2S2QyXAThbdnF3cNRViLlNuKapqqiJ+FrrMTpOnPr+bV1s+EFvBu7yt5+1me0Ym&#13;&#10;9cyy3mF2jL8NXfm/aos2pmmIt1aU01U1TTxo4tMRpMRz6y8DUTmBPgi0rUvVyqI6LGvv61bdflSy&#13;&#10;G6miZ3lbyC5VJU48ktOpQpQjPJUn40ssemMs0N8DjtZtv/axmGFt4ubdvLMRibNqm9cnSI49Wlcx&#13;&#10;VyazpNOnN9L2dw+6azvY2t2i2ZuV3ovZVkGNzHC02e6vYuzZrrsW5jSeNTVVTEVUxyzHJrEuaq6N&#13;&#10;qfmujKtSpHZudEslTkFNGmoo1KKinLNLLGSeE0seNJNCO+G6PTvh7J9diMHlmdYOj8NwVjNbGLoi&#13;&#10;q1XcimumKaojlidJjTWYjn5NOTTWNNX3a802YzzOMPgcfisjxOTYmuzE2rlVq9VXZqqiI11pmKpm&#13;&#10;nk1jXWZ1RkantmBh/LTe73HjdDSx7fsiWrXoUG+FOW33VTThPUhFcijCWrTUVp4wlnUyq4SSywhu&#13;&#10;oezFbejwYslzPC4zO9ka6cLm+Hq/DL2DimPepw1EVV4jWinSZqiIp4sROkazrEpvbjeHJt7shism&#13;&#10;2f2xmrP9nMRNrC3MXfqq/C6I1pote93p49NPJVXNU1UV/k/mQd6TU954p1iY8t2WWsjf2y+kjA6p&#13;&#10;ZJak0tWlFXJTVJqtOWMk09CtCSWM0kYwhGEIdJGncDi80yjebNOBpqi5bvTh8RhqdZiuIuTFVM0x&#13;&#10;HLEaac3JrzLSd9FWzm3u43N8biabWIyvFZDfx+Gm9TT+53PwearVyNfyqZmrizr8+iw1tKISx0hX&#13;&#10;rNHomngjmnhCG76aKdXGPR1w6Y+z/XCXPCvquf3JrVyqNKr2LomqPJTxqJ5PzR6Of6KfuBlZtW+E&#13;&#10;Hat29It2MVXRZ5tOL79GmnzxOmnJyIX9kfGMdUaXfGMIeY65Oj/24aemO+MOv+g0VwP5mN4uG+ac&#13;&#10;utRxP8OONzLIPdAeLPB4uce375P9nbU6f4FU2rmlcck80x5Pn52Yu2k/8C4h/wAX9V3ND2ob2X2t&#13;&#10;272fKelwv4p/t6vcW173Gl7k5tZiun4X/tHL8+jRXubc1TZzXjXZr0nCxE8nwImL3wf1fyc/k0fT&#13;&#10;7GfpxplCEd8YQf2L24/Unjym+eCNrO7LOOk24j6OS56P/Z8t7pH4R5P5dLF/l/xrPL/X0M4tXGq7&#13;&#10;GOmS0qa28G5LdF0OdNRG2LPmlSzV3GtRlkhPWqT16CrmiWjNVpQqqYpqkJeVkl654RPpN9O9/ZTd&#13;&#10;/auYG/lWFzfaeImcLh7/ABaqqa45JqnWiuYppq01mI5JmNNNeSK/Bt3A7wN8edzTs7m2M2b2foro&#13;&#10;pzLOrMXYoptV1TMW6eJcsxVduU01TRb4/LxapiJ4sxOCmn9ryvrctK8szZpfJmjDTGneKVl4stmS&#13;&#10;ZsZHR2bkqmHOnKeFWpGolbZd1OdPSlpd0J1UlanUTSppqdbTeByTPt6GwWb7c7XY+vK8Jh6Ln4Dl&#13;&#10;GGiqzZuRxK6qJqomqe5inSY8szzxEJj7x862G4L20ux27fYPKqdq94mbYvBf2Y2iziujGYqxh7tV&#13;&#10;um97zVFMTFd+qr3y3MzPEptVxMV6xMQjae6VGlnbG0KU8Z4wu1vhDfujul483/Vv6PgIyblZn+6D&#13;&#10;g+Ti0xVcimf4a16dNPQsR3z8SjdVn1yauNNzZrEXL1M/kVzTa+DEeTnn0rrDo4oWpApc3GtSTIG9&#13;&#10;LUVLa9aaWSlST0ZIz1Z55o9EIQlhGMd+7fDr6C2nMcxwWV5ROOzGuiMJh8J75ei5pxb1FNGs08vz&#13;&#10;8vknV1m7OCxeZ59ey7LrddzHY/MqrGDpo148Xbl2aaOLprOusxzeXkQe5Y19XNmXMDXgvSGytLQp&#13;&#10;uB1nY1OSp0VGK1ZNGaadSraJk0lDmtCjTo1qkqqrXWyLYRkjJJS40IkK7297M95G1VeyW7jJMNlG&#13;&#10;W3r9VnGZlao/5Rdta8W5eomimjix+VTMzVFUfC15OW1/dvwVMPsBsV/dD387RZlmlzK8B/ZHBbMV&#13;&#10;36qMHheLRT7zYxNN2q7FyuYqiiqimi1NudYnXRijtMsFtWFFOHEUr863bdb+x3G6XteDyojWW3E/&#13;&#10;TrWudQrhR9AiRyVq1fmaKWarMmoVIUp69aaXlDRe/nZHBbGbUYrKsLjr2aXJyvLcTisZeq41c4u/&#13;&#10;h6bl+jXl0pouVVU0066xH0pKcEXefVvPwGd5hYyXC5BlWX55iMuyjAYSmIt2sFh68TatTNUU08e7&#13;&#10;VRRTNyrSIqq1mIpidEhux+3fMDumG/quv2PYmcIez9/1/uE2+Ct8HdHaqn4WuLnl+aNbnJ939dED&#13;&#10;vdGaY/uoYLWNf+R0af5u1y/m5Oafn/bxdtmv/FTFu6O6PdRZ93/YVH9RHHhg1R/ZvK+SZ1ojl+n3&#13;&#10;vSOb9c/M+79zQ1jaPaTl0/5Hc0+j92taen+XlefsWOmzMq7/AKb/ALoWbo/9sVXR7ces3PwXNP7T&#13;&#10;bU8WK5iqNKf8HSmuP2x+rWX6nukneMnnXSdMT8P+Fj7+VgftaoQ+e4fd0d3/AHP2vvh/9ZkPR1dG&#13;&#10;7du6evqIm77p/wDxzZhHl/CLHL/BU+Xy/wBefVI/gLazuCyf4c1RxsR83L+71/N83604mzi3fOfY&#13;&#10;13/8Jeev/wCKK32fu7t3rFh25/jTsTgbc6Tau3KaLk6Tpxfe66tavo1iNJ/91XnDZ0/u45zOkxVG&#13;&#10;Bp4umuszxsPrMfq1ZJZjsW3Mj4svuzrpinlZ3dgX0lFVXNJJRSxoSRV0Fc9SpCMKciRTQpKJ5+j6&#13;&#10;SnN9NCEd55N7GzeU7U7D55Zzim3NWX4W7cy6i5prcrtx8DiRPwpmOeNPm+hpfdFtPnOyW8bZDNMh&#13;&#10;vX7eI/snhaL9NiZ412i5VFuu3Vpz8eKuLOvkqU2rdfnPAWdUb4zq5FNWxbzqxQr6cvHoOjUkX1kk&#13;&#10;VaSffGWdK5tcZ6qerLx4TUVElSWMYR3xqt2H2gx+xm1eExVnD6XLOYUW7lu7RMTFj37iTXTTyTGt&#13;&#10;v4UTyxpyxDsc5tgMNvG3e4zA4u7FNWb5HNiu1bqjWjE3MPTM2qpnXSqziIim5Tpr8GqmYiea5bir&#13;&#10;JDJlvHtrZBYVNFSguNmQrN9GeWeWgrinpyrkU00u+EZ0SyFZNVhuhNylKbfCEYRhC4zKs3yzPMjs&#13;&#10;ZplF2m7g8XgsFcmuJirTE/g9mnF29Y5Im1iYu29OTSadJ1dbjejsLmm7jb7PtlM1t1UYjAZjiK6J&#13;&#10;mmaaKsPi668Vha6NdeSuxdt1a6+WfnYubSKO/R3ljp3/AKjt7+W6mP1/vka+F3H/ANoWXTHLMTh9&#13;&#10;Y1/+6Ux+fX8+v0JIcBWdN9GX6c8xjImfnj8Dv/150KmyXh/7E3R/zfdOn2N6ZRvh0dPR6/X7Ro3g&#13;&#10;Wcu8bMJ0/wD3Tjv2Rhrk+X6P2rIOH5ybm8PyzP8Ayi1Pk/wf1fm/rK0fv6N3rb/vljOvdfNM8n5v&#13;&#10;J/X5lBkTyxMxrpGkfQ7pZo8aWMI7ow6N8PuGYnWu3MTpNOumnl5J15PzfnYnWLdynTWmqYmfz8n9&#13;&#10;fJ9KuvtmMZ2OyXjYGSWtazobxu2hVbrkt+hT4rw6UUMiqCS7VlSZRNGdNLTTJ2GnCVNLLxkkm+tG&#13;&#10;P0sa5eFns7leAzvBZ5hr9urM8yv1WcVYiI9897t2Zqpv1TM9zPEptx8Hnjn+e7b3PTbbaDONjMw2&#13;&#10;UzLLsXGQ5BR7/lmZ1VVfglNy/epm5ltFPEiPfuNduYuavfJ1oq4vE5YqmEqhNJLPJGWM0s3GhGWM&#13;&#10;sd0++EYRljD7u+EOnd0bvX9eHtUUzrx+9zTVFcTyxMaT5P2QsXsVXaJ4+HmqnF037c4WuJ4tVFUV&#13;&#10;06TE+SYnliY5P5U6WFJ3ifEtoRuSdTM+dzZOX55DiqY0OXrQQ8eWO6MJeYc2hJHd00oSx3RhHeQK&#13;&#10;3lWsPb24zGMNZ96wtVU8sRpRVX71TNUxppHdzPN5fK7anAkx+dY7gt7H1Z1mX9kM/os0xVE1xViL&#13;&#10;WHpxddNui5TrNVPFw8UVRrEfA4vJo5Km3cbo6t0Or2ob/wCU19Hl/PPpnTn5fzJgTp8HT97t66fP&#13;&#10;73Tr/Lq7QwAAAARy8jjV3M/18rvp+jl9sTyU1RMcun7P/d5KIn8Js/NxYn9Xl/lRca3K1Ka/maSW&#13;&#10;eWM8lvJpJpIR3xkjzxf9LGHs9UY/c3Ez9ykVxs5GsTpx6uXSeXkp18mn8vI6zvuoF61d3y1UU3Kb&#13;&#10;ldGFsxMUzrNP7viPJHNPNr+r53J+hDd3NvDqmhyqXfD2Oif+8Pv9XX8Hwg9ffMs545JmJ/x9f+HL&#13;&#10;+eEsfceuJ+CbcRPFrn3yOTXSY/cOWP1/8eZn1HdGlNvh0wm38aPV1x/v1/CaDyaJnOMDGuvw7c8k&#13;&#10;/NVz/d/Itx3he907uNqdbNNGmFxnwpnSKf3Krlnk/X9On5kAt6x33O9whGEf8JrOrp3/AFap5Pa9&#13;&#10;csLyWP8A61YPXXX3u3yTzxyUc/8A7eR04d5lUf2/7STExNMY/E8sTrT367M6fem6xFNJHHNl1t/H&#13;&#10;pxZEsN8I/cmhv3/d3R6SA+3NNX9s+c29Jpr/AAqqqNY54iZ/9nbm4K1+xc3F7t8XTcprw8ZHZtTN&#13;&#10;MxMTXNu1py688fN9KLrU/brpa+WXlxqUpaKF6UwdUNWMIzU4wqzRlhLxuiEZoRpw3yQ9Dv6+kmBu&#13;&#10;uzbCZxsdgsFRcj3zC0RbuxFUcani0xzxyzEzy6TOvN9DrjcO/YHPt3PCM2q2mv4G7ThM+xlWPwN2&#13;&#10;5bq96uTXdrmaaauarSOJyRM6RPPy8kgunfKTJflhMqCZWmhczQkppXVJVryc4+pywhIr5KO6aWjV&#13;&#10;+nhJGMIw305t00d3RHTeps1nWT59icfRdxFzLsdXP4PNvjTMTbq1mmZjk5OPTpp5ZnkXMcAXfduz&#13;&#10;3j7psk2TxOByjA7ZbLYaic4jFU2bdP8Ayuimm3iLUV6VT75OFuRVrM6cWPpcpS3oyqbmktRFNztw&#13;&#10;p0a9ZdOmmhVkb40oySyU1PF38nPV40+6E3FjLxI9e/o+Qp2czWMtqzbHXqrVjix7zZva01V8k1TN&#13;&#10;Os8vF5NeTyx9CSNzfPsFd21tbAbL5bYxuZU3p/sjmGApt14fCTFdNNuLk26Jimb1U3Jt8auNfe6t&#13;&#10;IlhRrj+lVWbxY7/qLpv9fq5h19PrdPX7PSbz4Osa4fOZ05ffLcc/kiLn9fvVS+7L8mc7taYnWmMN&#13;&#10;ip59Z1mcHr+z6f1OQtEf/ic9R3da6H3+LU/lPm9/fxrAzp+XHL9HGp5I/Xrq3T7kpMf2v7V6aRM2&#13;&#10;K9Y8s/Ar9H3fOw91RenA974/4/r/AHZ593Xu6zeO66NNl8Drya2Po5uJSqu4d9UTv12o0riuYzSq&#13;&#10;dYn/AOYuTzfR/wAUmWBJOUw7Yku+MN7Mg6vW/U0vT/f2CJO8eeJtzn0zp3dfP8/vmnL/AF5nYf4F&#13;&#10;duL/AAVd09uZ5Jw+B105/g4GKv5ZjRhFq3y4+qLomsRAqUI2ZvhJMtkTxjRmWq90ac3LTdPHpUfp&#13;&#10;4U4QhDoqTb4zdG6Qm53YvK8JllGb3rVGLxGIp98pmumJ961jjaUxy6T98KePdIeE1txtDt1f3e5Z&#13;&#10;jMVkOT5NenDYiMLcuWq8fTFfvU1XKommJp0p8kcvGnlcx2RRtVn0ruKhvrI5FS5j5RxURnkhWquF&#13;&#10;WnJNVo1JuuM8s3H4ssd8eiMejd0fC51VnOM3s4eziZuzg7N+YwtuImLVFFNyOLxYnn5I+jXyc+iV&#13;&#10;+6/C7uNm/c9s3zbJLOXU7Q5jk9FWfY2KrdWOv4qvC3Juzcq7rXjzVyTH5UTMsL9NNWSTLVoT1Kkl&#13;&#10;On3ZoxkjNGEIbop1UIb4x3Q3w3w+/v8AXN77y7dVWw2d0RTNdyqxb+DTGs1acbm0+bWPIqa4EWIw&#13;&#10;9nhUbrcRev0YXD05njJ9/vTFNNHGqtd1VOkcvJp86X+7v/Fx/jL0wg3q/p4dMI/UJ/X3f0+v0EIt&#13;&#10;laZjPsspmmaaov0a0TzxyxPNyTGmn9eZ2iuEFet3N0W2923dpu2a8sxEU36J1t1RNu5MTExyTrHL&#13;&#10;ycmnzoXMYdGVLe3dO59l3R9bomqb/XJy7V+BWP011/A500/V/X9rqv8AB+0/vnNjpmY4sbS06zPN&#13;&#10;OlVf0/1/kmTHVPH/AL0Tr0/7YodH3Y8fd5P77iK26OZ/t1w0VUTry/C5tJiI5Pv/AOC/j3Q+qn+9&#13;&#10;jz392jSarfFpjl1iZr00/V/XViRovjD5oLnDo/8AA9Xoh+2kvrfe3/d6TfG+uP8A6wXZ05ONGnJP&#13;&#10;+DXp+tUx7mLP/wCN/Bxry8SvkmeXT363rp9CUmt9cqdfreWH/WQspn9zp/Tn0VTr/XyOzdfj/wCu&#13;&#10;OL8n7hTp9OtVE/q9P3fgZcAADnnTy6cb9UTyusIRju3Q3747vhMxGvl5o1/pcONGlNUz8GuqKKY5&#13;&#10;O610iOfn1+5wFqAzNHDtvpqrfBHXuZ3ryUGxKpqb4UKW+M1VdWSQjJUUJ4Qpz0ISyVKP1aeSPHjx&#13;&#10;eLHau7DYG1tni7teO41OW4ef3aunkmZ5uLFWlUUz5ddJ5Inm54gRw5+FvmHBl2ewWC2Xow9/bjOu&#13;&#10;JOXWcRM1UW7c61TfqsUTRXdp0jiREV0aVVUzrOmkw9XA/OD+/Obw41o1VbivWLa8YRqQpS1laipW&#13;&#10;nloyTz1I06cJqkZadPjzcnThCTjR3b4zVwGX4bL8Jh8Fg4ixYweHs4a1MaRVXasW6LduqqdI1mqm&#13;&#10;nWZ00nldYjavarOts9os72k2iv15jmmfZvmWc4+3XNfvdnHZnjb+NxVuzRVVXNFu1ev3KKKJmZpp&#13;&#10;iKdfK9xYGNL+yvdTXZWOLRfr0u19nUytNv283KHJ0cJkaasvVc2TJ5J6lXm6RNXUVeLD6SjRqTx6&#13;&#10;JTOcZvlGzuV3s3znN8Dg8vwkRdxt3EX7dm3YtaxHGu3KqtKYmrSIqmI5Z+nl/Ly/KMfmmMtYPA4G&#13;&#10;/cvX64os0UU1VaVT5I0pn83J+1aN2VuycyHgPJLdqN1BVqbHdTC3TT46stkcKamomnuNhmQuK676&#13;&#10;k9DjUFCVA6ODbPb8KCdQkcqciqovqSUpks9TXDK4YOx23mx+a7rd21NWZZdmuIw1G0ea3Ij3i1GV&#13;&#10;ZjZxVqjAzRrF6L2Lwdm5GJ40UTZrm3FrXStNDcluRznZnOcLtZtTE4XF4Wi9VlmHjnrjFYW5Yqm5&#13;&#10;rpPJau1/B0jSYiZ5NFiQqoS1AaRHJH9fS7t3w9HretGP9Ry105taeT9vk+jTXWWZnWI15ZjSI+iP&#13;&#10;o/rzOkf79O/+mJifJyaft5f2scmnJVxvu+iHQwxy68umnk+cDIAAAAAAAB1jDd/2/wBHXD+n1ugz&#13;&#10;EfRrryRy+X+vzsx8LkmOSjl105/L92nk5HWHVHoj0xhu6Ojf/wBe/wDpPYsTEXLdVVETRYqiu5Ez&#13;&#10;3VETrMT+yfnieZ47kVzFcUzpN2JotR5YqnWNY05uWY/Z9KiZtesd3nYOunL626qlOZNfStJfdqxo&#13;&#10;rZl0stqvMVKJto1t8IQRKJFLUvjOgljGFCWenPv+q7jsbcEvarZza/cXs5i9nKqMLYymxayXH4Gq&#13;&#10;3TZuVZjhqYrxEUU0zE3aLdF+1M3dOWK9J00Vl77slzfJNucXGa113a8RM4nD3Zmaqfeqqp4sRM80&#13;&#10;8lXIjcY7id7ccUzsyrKyByR1JayRXQjDlaFaWO+SpTjHqmlj0w3wj/ISBxOFsYu17zfoi5b/AMCr&#13;&#10;mn59Y08vl+f9bW2S57mez+OnMspxVeExumlN+3MxXRPkmmY0mJjycrxplVavNXrVqk9StVmmnnqT&#13;&#10;xjGaaeeaaM080ejfNNGMfW3eweSKKaIppt1RaopjSLcafs5OT9r0L1+5i72IxGLt147EX65quYm5&#13;&#10;VM1xVVMzNXLryzM/P5P1vEmqVIyyyxqTTSwm6Ib4xl3x3b/XjCEej1obznxaeWeLpOvd+WfLp5J5&#13;&#10;Jn53im7cm373NyqaIjSLes6RHz8s8mv3fskX0LRj/wB10N/RCLZ0fAuj/QRy39xpgcL8/Hr1/ZT9&#13;&#10;3pXQe5I6ztVnus6RFrD/ADfPf0nX+X+uj32sVlTNaViuJsUqELlWVq6SmRMpq04OMkeRml48ks/1&#13;&#10;ylHjcSaWG6HHm+l39J6G4/M68ZrlOKy6zewtuiJouV24qqjTknSZieSI011+jR9V7qTsRhtmK6N4&#13;&#10;GRbYZnlud4vFV0XsFhsXXbt1U1fD5aKbkfC114s8mms8+vJ5WiZc4ODTetRYsrqowWtHI01FSpU5&#13;&#10;vCMjjvpy8eabd1S7927phDfAb97GFtWsJFjCW8Py18b3umImeblmY/l8n8jze5PZvnOZYzP/AOyu&#13;&#10;f47N6qqcLGHpxV+5diJ/d/g6XK6/o5p/k0cn6lssPOMrZR0WCEqd4fK9WjTcaksalNCnoQhBRPLT&#13;&#10;hGnHl5pqtKNKeNSEskIT/STb/pfiN0+xGC2ozD3/ADT4WDw8RNuiJiPfK55addYq1iIidY0jn5eV&#13;&#10;J/3QnhR7T7itjoyrYKqm1tNm12q3i8VVRXXThcLFMxXpxK6OLdmaqZomatNKauSfJ8NjJ+sS8sQL&#13;&#10;7kyA8UqDrMoqJHR5dXKFGp3Wq0a09CdLX305KEZ5qVeaSlNJUjLCEYcabrPtNpMHnuS7bYPK8gye&#13;&#10;m/l8xx54uHmqibHGpiuKqoj4MxrTpPLr8yMu5TaLdVvL4Lu0e329zeNey3aymv8AB/3fN6LF+nN6&#13;&#10;rGIqws2bddVNVyLnveIn3qOLMaR8KWJWLsy3bYd60ESJ9rPlu13KRLUT1681elWT1K0JJa1KbjTf&#13;&#10;VN3Fm43TCMIx+l6zaO1Ww+T7R5Ddu4jAW8FjcNh/fom3RFM++U0TM0z8GOT5+bm/UgfuC4Uu8Lcr&#13;&#10;vZy3B5PtTjNptmc4zijL5s4y/XiLdeDu4imii5bmLlWlyKZiaZ5YiJn4PlS7O7UkcUNZEvowUJlK&#13;&#10;aeNWnNNNCE30u/dvkjCMOnphHf1w9ffuIXZbi7mWZrTds24u14bFRbppqjXWIqmI+f5voj55l2bd&#13;&#10;ttn8Dttu/uYDM8XXgMPnuQ1Yy9ft1zRVbrrw9NzSKo4sxpVVyTrryfqQsX+vcLdyNcja1uThUTtd&#13;&#10;wqJUVPndeMyenIsm4qeWaE3Fl3Sy8lvjJGEf9x6xPPJLeDzHZ/DX8TleHtzisHT+EVRbp1piq3Gs&#13;&#10;8tPP5fJ+zkdTDelj9pdjt8Ob5TkW3eb4qnIdpL9OU0fhl+Yu1U4uqIt6Re5YmaKadNJnSY5mWt52&#13;&#10;XlzIWM5L2crmjbyVub6K1ttihSrTcuglpyy0KitZKppR51PRmhPVm5GEs9SM0YSS9UNQZVnmw+ze&#13;&#10;0tzJMLgaMXcxOIqiq9VNFXFrmeWIp4kxpxp0j6Fiu8DdXwp98+5PB7z9oNqMXs9gsnyq1es5bZ/C&#13;&#10;LHv+Dos0+93K65xEa1zapiqqeLprPM490s5VuhDeySz3RxrrmR3jVpUpFdSepBLXlhGrJWpzTR9D&#13;&#10;NLLPLCEd+6E8OmPQfub2Nistx+SzmWCw1vC46imLke90RHGo01qiYjTWdJidY05mr/c/eE7ttsdv&#13;&#10;Mo2L2kz3GZ3sti784Gv8KvV3Jw+Im7TRbrprrqriKZ+FHF0mdZjl5GfWWb+R4wstdc63dNVhJyDb&#13;&#10;QjGEsFC6pLGalJGbdNu3SSVKseiO/iRl6N8IwjVsRsvc2rzujL6eS1Zr1xNURrpRE6Try6ac0c/J&#13;&#10;rzSu44Uu/fCcH/dhidsbsU143McPNOR2q64oivEXaJqtcuk66RE1aR3URPNrMxg/gpY/Z/yOtXX0&#13;&#10;9rVLU0pJ3Kk20J6iZDGpNWo0qKSeSE88Z6NOnXm3w40s00ZJemHUSJ27t5bu22asf2By6xexN6aL&#13;&#10;N29dpiuaY4tU1VTMRHLNVMac3dcvKpo4KeK234bO/DM6t7G2ma5fkuAt3swwOAwOIrw1u7XF2im1&#13;&#10;hrdNVdelNNi5VMzrVyUfTyfU6kVl04Zc2lzx6/L2Zpe5pqCpsT1t6SnXoSRhLPRhUhPNLystOaaO&#13;&#10;+aaMIzbj1N21WXbb4OvD5zl1j8LppnEU18TTjaTFEaa8mkcfTT5vp5/oeGph9suDFtHhsz3c7Z5t&#13;&#10;Gz9zFU5Pew84mqqm1VVZrxExzzpXNWGq48zz1RMxERyOX9P1a8ruZUF7OeQVr+315atJWyKUUaUU&#13;&#10;aunPGlUpz1uXm40JKss0JJ+SlhUk3TwhDfuPh96UZPl+MjZvDZdbw+Omqn3vEU6RE0zpOmnF5pid&#13;&#10;efTk0Sm4B9W8jbDZ25vqz3bHF5rstbs4iMbld+apqovWq5prqiZuzExTXbqiP3ONY5WO+QsyQfc2&#13;&#10;J7fulWsQY9Y3moiWpElSalytRLLVTRrqakIboUZl0ssZ/pYQhRnmljNv3TGw9lNh/wCxGxlzH5fh&#13;&#10;LWNz65h/fYi5GsfC+FpTyTMTxJnnieXTyoa7/eFLVvD4S+E2T2z2ix+zm6jA5z+A1Tg7lVqdLM1W&#13;&#10;pu3pmumiYjEUxOvwYponWdXPeTLPU1bZTXdiO46qNsrTIZ3dtblHLIHFulr0aP1CHHnnlqyVOSqz&#13;&#10;zQqRhGSnUjGWEI74fC7N57RXjM0yva7KbVi/TTcnC13bXE4t2dKuJrVEa88xTH5uVK/fbuqrw2zu&#13;&#10;w23vB23gY/NMsxN/A0Z5g8Fjvwqi/l1qPea8RFFquqqidKKPfKpmqmdap0hz73KSvFjUUrlJzmlN&#13;&#10;bqSNaWM08JpqsG+lNx4TyzQmhUlnhx4Rjv8Appenr3R1hTjruW7W0XcPYouTONmKLWmtM0VVTERx&#13;&#10;f0Znl5uWY/NOivZnBbZ8HfH5fm+Z38JRb2dprxOOiuaLlvE28PRXxpr42sTTdp5+Nz/n5Yc4uzi3&#13;&#10;5EptkjwvnR0LwpJoQ51XjGVPB5lkhTm31IwjydL6SPVCPFj0esTX94wl/ZvEYmcqsU36snv3I0op&#13;&#10;+Dd/A66onueeKtJiYdYe1mefZTvryvI6Nvs1xGVWd42VYOqmrGXpou4L+2TD2rlFUe/THFrscamq&#13;&#10;NNNJ5uV9hqhc7OV3tRbrRbUVCDUipUndyRVoVZXZyUySqa9Wtuh9TUJ56syavLGaePK0po75Yx4s&#13;&#10;Pzd3WHzGnIbGIzCuZm5TE026o04lGulEc/NNMRVHNyfm1facMvM9j8RvYzfK9kbFqm1gb9dGJxVq&#13;&#10;qmuMRiZjj36pmIiIqpu1V0VRrPLTP5kkvBxclY/xJtkNHd45MvBhsa1YPeQLemf7lcaDW1yPl4Yu&#13;&#10;vK1bWaoq1M0lLnz/AHI8NbG1p98J1bkvSpqUI1KsksdgIgzOkTyc3kbjPo/rBE6/s1Ay/OpWo0YQ&#13;&#10;jVq06UIx3QjUnlpwjHrjCEZowhGO7p3QA7pJ5KksJ6c8s8k3oZ5JoTSx3R3R3TSxjCPTCMOiPXAD&#13;&#10;uAAAAAAAAAAAAAAAAAAAAAAAAAAAAAAAAAAAAAAAAAAAAAAAAAAAAAAAAAAAAAAAAAAAAAAAAAAA&#13;&#10;AAAAAAAAAAAAAAAAAAAAAABraOG0Y1c2rWho8y9VT1JGe+tLz5jdCr4v1Ku54qyxdF0vCal/y6ZP&#13;&#10;mZmrx/bdD2d4GKnBO9pHiLQ5rRyZh7Pt2NWPcWawbSs+00mQn9YmbrXtjLmPnh4V44pXg8LObpmO&#13;&#10;3Ljb7xvdg7vqlPM2x/cbe7r80aFDm7NQWQ+Gk1qKnZX4Ar0KklWjW184rq0q1GpCpTqSVNOeqiNG&#13;&#10;rSqy/S1aUeNCO+G/jQjvh0dYVDOC6erq6HP/AFJj+Z3n0DYhbdvaaYr2cOhfMDm5Xi1UtQ+Y7Auz&#13;&#10;G+nHHVBfTqXY93ndTOstzzdQZ6NaVfRs3G1Fyq3TcL0p5s1zKWxvtxKs80dwtCRSGnDklmnm4kks&#13;&#10;0000ZJJZYS/VJ/Z6P+3qA3q+jXGDhhPSDpTwy7J5kjpiTTbg3GDkkqQhx0zhYWMLXtVYmqdHRNQr&#13;&#10;tNajH7sOnp6wyV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1Hr+H+mQ/Rp5rvSafTaa8nuI/&#13;&#10;Q/pQU7TD0+rY8E1vfKm9ipfh3eNzZfqi1/OTV4MngTn/AFpPsuFR4EKEjAAAAAAAACz5p59IbC/g&#13;&#10;px18km4v23M+Kndr1DhPZ7ir/bTw12164x/tt9zP683tx8kxsiea10q527z5+PJ5uP8AVqXPCIe/&#13;&#10;bx54sVh9puXyNu/LwjyDos+vvLzPct/EbvO+tWH+zcqQNGnKuenzv3wsunv2M6rtdmQw4gAAAAAD&#13;&#10;H5N/z9vtQ9nB/Hcr6oxXqK2xz0I95JpB8WTA3Zkwk59m/BzZ7q/BeotOqBvn8cW9764bTfbeZssZ&#13;&#10;uv8AdS/Gpn7dXNV52PRS1zR3610Or7lLrhDXfs498WSw+0zLxGXfl4SZR0KPXXl5fuWHiN29+ttz&#13;&#10;7KypBAaYWYgAAAAAAAF9bYo+prac/fsw9u+TCY26/wAA9nui3PXX3W24dPyut8nXNn7Ly9KxDqk+&#13;&#10;D4sT7aO5o/Sj0yid++/ox9yCnaY+n1a3glt75V3wVM8O3xu7G9Tz/rE1uDT4B7SdaW/ZcKjvIP2e&#13;&#10;enrC52kja++1dEt+iQ5MAAAAAADjc7x/9C6/QU98tdK/oWJdCPer4w93e3aFdZddwSvEHsF5697R&#13;&#10;cV2b6fGdtb+na9jwzLebr/dS/Gpknauarzseilq6jv1rodX3KXXCGu/Zx74slh9pmXiMu/Lwkyjo&#13;&#10;UeuvLy/csPEbt79bbn2VlSCA0wsxAAAAAAAAL62xR9TW05+/Zh7d8mExt1/gHs90W566+623Dp+V&#13;&#10;1vk65s/ZeXpWIdUnwfFifbR3NH6UemUTv339GPuVVeEmfZWjb3nUF8bCRoffz8V2W89iezhltf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EJtSvruD/AHOS/jWEVrcP&#13;&#10;/ve6fzuL7OHSs4LnfNu/N4L1uMRKlc9znudJq9MpcT3y30eOzAYAAAAAABmO7wnV1z73GOevpFHa&#13;&#10;pTkbMj0i7w8LT38jrLLZeAh4msx64xXq0HeEn4xcN1Xg/WYpI7N1Te1L5Yk3q+a55m52amgK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qHVD3UPj0yb9XNV5&#13;&#10;+n0y0B5aOjT6ESu2E73SwvDYw9n9+Ei+DL4xsR1TivXYNCDh6eJjJuvMP6i+rjk+FRIAAAAAAABY&#13;&#10;42Pfe6X74bH7s/sMgPwmvGNh+qcL67GLduAX4mM568xHqLCWqPVH3Ufj1COlPNT5+r0wm/5a+jR6&#13;&#10;EAfCKu8zxV4z1qdleWjU2+3wRs9Ow/ZvrEvcvPlK476pZ56/KFNEi5Vz3ujUehfFh/i2G65vdsMP&#13;&#10;OAAAAAAM2e7/AMeWaeb+IXPQtCcGz+ytZPvOn342bSQe4b4rtT57DdnEqb/dYPxnuD6Fn/rsnWo5&#13;&#10;fRR9uX41I39Vzfwc9mVSHkvdKo7dCADhE/eb4s8Zy0uynLJqLfV4H4Tp9rsYlYh7mL8pHO/qfmXt&#13;&#10;ORqa5FpfcAAAAAAAAWiuDW/ZWsr3nT3+UzYSE3EdxtR0zDei+p091d+P7gPq9nHtGVrT8Ov4I+SJ&#13;&#10;vyjvdPm6e1Coz8qekVeiWIeu7vV8n+7sntCtQjHwtfEHt756z7RbbT3LeM7ZL9O77HiVdopRt94/&#13;&#10;+hdHoWJ1d8u9K/pDkAAAAAADNvnt9Jp9MEd8udHnsylq2Wv13OHucafGv0sY4AHe97HncJ2cQiPw&#13;&#10;pO+bCebxvrcGl8j6KX4fIWVUc1fnZ9NKK7EHXj3rGTvdWR2h2oRw4XPye94fQafW0Nn7kfGpsh0u&#13;&#10;r2e+rrlJaxEAAAAAAAAlt2WX1zOfuMafGv4sf9z87ne51rh+zdRI4UnxjYXq7E9rCpeJeqX2pvLA&#13;&#10;slo5rfmbfZpRTp7mrzv86UUG2t9TZ1EftjEHbnjY+J3n+AWffwXtVlK/gLfK23Recx/2LmahiQ6j&#13;&#10;nudGt+h2Ta++XOub/akMMAAAAAADNPPV5375co79g+q7vZhPLwd7v28h+LFfnabiA3HuN8I8/wCi&#13;&#10;x6+yrR91I8Ru7H61Yj7NzVdGm65vah5ZSTn5Eebq9FSi7yVedp9NDBHaY95bmD33HfajZhtjcR41&#13;&#10;9kOmT7LikbuF58nbeP1fb9psqpRZQo9AAAAAAAAJUtkJ3zF4+BG6PltjojPwp/APZzrSn2XFpycA&#13;&#10;PxvbZ9S3vX4dZP8AWm93HyzEF/8Anf4v/OW1Ud7jpVfacBaq+9m1DeA/KPyMdT6HYrwx2Q65y72u&#13;&#10;w+F3s+LHeB9X809kuKbZbLi+/wCN6Dh+w68mG+J4XrPF+uqDwvOAAAAAAOVHfI6LX2XGruLnWFrt&#13;&#10;pVdkB3zd4eBC6vlpjsjHwovAXZzrar2bFpz8AXxu7bdTU+ssLJkvX8MfLSIMU89vzEeiVt0c17pM&#13;&#10;emlj7qv72bUF4FMo/IpyPpNgfDjYfr3LvbbDW++PxUbzPq5mHsVSnAWuuvoAAAAAAAASpbITvmLx&#13;&#10;8CN0fLbHRGfhT+AeznWlPsuLTk4Afje2z6lvevw6yf603u4+WYgv/wA7/F/5y2qjvcdKr7TEnXd0&#13;&#10;6JdX/GjDfDTHnWEvFjD6eWGNLjjGbdCP0ssJ/poQ9eEd24/Fz+KpyHaGqrWYpwGOmnniaOJg70xT&#13;&#10;r5auLOmuv8sw2buXqt074t0938ItTfp2y2YqucaImiuP7N5dMzNPlpiqNZifJrE/RrjCCFFFrF2v&#13;&#10;fLnv9U1X7kclyr/Cn6fzazp83I7ZGPx+L/C8VXXisnjDxk+E97t/glqNP3Gj/wAHP9Mc/oHsfB/e&#13;&#10;L/8AnKv6Xq/hmN/60yj/AEWx/sA+D+8X/wDOVf0n4Zjf+tMo/wBFsf7APg/vF/8AzlX9J+GY3/rT&#13;&#10;KP8ARbH+wD4P7xf/AM5V/SfhmN/60yj/AEWx/sA+D+8X/wDOVf0n4Zjf+tMo/wBFsf7APg/vF/8A&#13;&#10;zlX9J+GY3/rTKP8ARbH+wHju2qsVOLqt2b0cSqOaurWI/b/X6OUox1/DXKrl3Msoque+xRfw/wCC&#13;&#10;WdNJ+f4H9Pl08uknexr9Ul02w9aNbLEI/cljgzJsJo/BLvjH7kDZO6imza27yfDX7FdU3MPiKo41&#13;&#10;U1Rx4w12adY10n4UUoX+6EYm5d4Iu8q1fzHLq7UZlkNdjD4fD2rdy3rneX6zFVNMTEUxyzH0c2i/&#13;&#10;qS8dc4AAAAAAAAAAAAAAAAAAAAAAAAAAAAAAAAAAAAAAAAAAAAAAAAAAAAAAAAAAAAAAAAAAAAAA&#13;&#10;AAAAAAAAAAAAAAAAAAAAAAAAAAAAAAAAAAAAAAAAAAAAAAAAAAAAAEL3CGsbOeVti7r+thqT1FKp&#13;&#10;rxG05LqU6UOPPK34ZyRZWYXdTH2aSZpsRaomj61CjN8Aag3AuW3zAGc8N52tihQU3LhTLGO8uW6m&#13;&#10;UT8mnUPmN7tZ7xZ0tetCCiNKgpXs9GE0d026G/dCaMIAbuXRlrNwDr00/WLqQ053w2XhYt6NSJSr&#13;&#10;RUVaWrctiXJFLQrPNhX6zUFCivbl5W4prcwdWlTDiqIQoOzQqcmVxa3RYGi/9f8Ac/8A3AG7C2bV&#13;&#10;9WXjHZC7PrIWRrrt6xrCs7Z1aR7guu8Lsd0LBbdtMbbpwx7XWujy8uVdO3tqJLQhGaupUqISw6IQ&#13;&#10;j0wA1Wm3N1+29tINpFnDULj+orrYfbZWDFOFK65MpRrHLGuOUNdtSXJWRq4QUJKF63JXuW+EaBSl&#13;&#10;SK2xtuRM1r0qZamV7wt28CJxe5NGnLXXmeumqU2rIOasT40QKpofUlC3ElkXJczlSox3dSahmps3&#13;&#10;xhH/AGaG8C8U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A3CKu8zxV4z1qdleWjUO+3wRs9Ow&#13;&#10;/ZvrFfcvPlK476pZ56/KFNEi5Vz3ujUehfFh/i2G65vdsMPOAAAAAAM089no1foeDEfFsT1zZ7a5&#13;&#10;dwdXvM8q+M9dfZXiUlHuS8Eb3TsR2bCh33UP5SuB+qWR+vzdPzL6KPty/GpG3qub+Dnsyrq8l7pV&#13;&#10;HboQAcIn7zfFnjOWl2U5ZNRb6vA/CdPtdjErEPcxflI539T8y9pyNTXItL7gAAAAAAAC5RwdjvN8&#13;&#10;p+M5dvZTiYlLuV8D8X0+72MMoR906+Ujkn1Py32nPE/83ooe3N8aqbdp5v4OOzCu/wAlnpVfbrR0&#13;&#10;bTf0i7P8LTJ8jr0IN8O/xNZd1xhfVpBcGzxi4nqvGeswqDcqanu8X1dbTinno6RX2qgw5AAAAAAD&#13;&#10;Nvnt9Jp9MEd8udHnsylq2Wv13OHucafGv0sY4AHe97HncJ2cQiPwpO+bCebxvrcGl1l9FH25fjUi&#13;&#10;zGrm/g57Moo+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VP8AD8WBvie5r/Sn0wqU/ev0Z+9FPtrvU1tRnv2Hu3fGZ8TvQ8A9oei2/XWEseAt&#13;&#10;8rrc31ze+y8wUKSHLskgAAAAAAAForg1v2VrK9509/lM2EhNxHcbUdMw3ovqdPdXfj+4D6vZx7Rl&#13;&#10;a0/Dr+CPkib8o73T5untQqM/KnpFXoliHru71fJ/u7J7QrUIx8LXxB7e+es+0W209y3jO2S/Tu+x&#13;&#10;4lXaKUbfeP8A6F0ehYnV3y70r+kOQAAAAAAON7nq6wt9pmjvtPRLnohIhszvT6unwS3D8q7HJwcB&#13;&#10;Lxu7ZdTx/q0cuEt4B7N9aXPZcUnWj6KX4fIWy0c1fnZ9NKFbEHXj3rGTvdWR2h2oRw4XPye94fQa&#13;&#10;fW0Nn7kfGpsh0ur2e+rrlJaxEAAAAAAAAkP2Z/p9XP4Jrh+VNkk1+Aj43NqOqLv81HPhN+BOQdaR&#13;&#10;7Lik60Ov4f6Zy2irmtdJq9N1CqO4n9D+hiLru7yTV94smeezJ+PztpPBzaHq/G+outh7mPHFuh+u&#13;&#10;GzP23ljXGEGPybHn7nal2v8AGfHc06owvqKAy9YAAAAAAZp56vO/fLlHfsH1Xd7MJ5eDvd+3kPxY&#13;&#10;r87TcQG49xvhHn/RY9fZVo+6keI3dj9asR9m5quhR6vhh5YEnaea55+PTbUYRz/xKfRLEPXl3k2r&#13;&#10;rxZs5dmL4fi7SeD21HVmK9mvtk7jfHZuR+u2zn23ljXKEGHayAAAAAAAAJ3+Dy9+zkLxZL87TMQm&#13;&#10;59xvhJm/Qp9dZVne6n+I3YL622/srNV0WXr/AHU3xqhJqnmp87PoqUaV9+u9Dp+9xFqE9IXNfgoy&#13;&#10;L8kXI1xvZ8WO3/UOZ+ql9Hsd4Y7H9b5b7XhlYA6+2E+I4TrPE+trWi3vjF/otr0QHneMAAAAAAYn&#13;&#10;u7PmJ/nONX5P6UMs9DPfT4s93efZ7dhIzgmeP3YnzWM9lutR7+PFZtJ0jBe24dYw9eX24eSUuzjm&#13;&#10;u9Kt9uyr9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qzyv92+AAAAAAAACUHYx+qV6aff8s9heTjYm6nw+yrq/Fez1oa+6A/JI3h/WzIvtjAL&#13;&#10;8snoYfD5Ykvaua35+fTcdcujuKeg0+iHco+x5/e5viRPycw/FeY9TYv2et5LffbPSrfahUfOuxmX&#13;&#10;45zb60Y/19xazhPxfgOqMN6qA9N7IAAAAAAzb7rB9WXOzJVzU9IjtuWcCenphbws45+WDMbH3KeO&#13;&#10;TdD1pX2nxu8Xxe7wug1diVo87ACtEAqLnW3WwAAAAAAAAHLGBfTzwx4WMdfLBnNi7ovG5u263wnr&#13;&#10;rb5DeF4vtv8Aq7GeouLRcnVD24+WoX+3PjF/otHbrVj0d6tedr9NT1y/7GUftet+SqHnjvM9G+6H&#13;&#10;kt/GMH1vY7TVykA7/wAbv9Z3u3U7deU/ibIPqTlfs1AeJ+gAAAAAAMx3dvo1X3uF3mnre16YZPaJ&#13;&#10;u/O0i+M9gDtWtI+k2L8K9jem09uGl+E38nbhF/Vq97NcbJIm26uQBTG1Md8fqD8NuVvl6+lpm7Dx&#13;&#10;e7uuq47EOvrvx8dG+HrifWy4QPsbXc2+m3O1U1lPd4vq62HNgAAAAADm3TV3xun/AMNeKvl4xHxu&#13;&#10;8fxe7d9T471F1srcv43t2fXWC9poXMZPQx91N+VrFVNjvNjz1faqdgy53690O12aif0MPdS/laIv&#13;&#10;95v+eo7VJb79Z6Hd7NKmdqV743UB4a8q/Lx9LVt3Hi92E6nwPqLTr576PG9vM66xvtNbhI+ya1AA&#13;&#10;AAAAHC73NzptvtUsx3eE6uufe5v0z98fp88NuKfl6xHx28/xe7xeq57Etm7jvHRue64j1sLnJVm7&#13;&#10;BQBTG1Md8fqD8NuVvl6+lpm7Dxe7uuq47EOvrvx8dG+HrifWy4QPsbXc2+m3O1U1lPd4vq62HNgA&#13;&#10;AAAAAePEfFsw6hxXqrj3Mt/GWR/WrL/XW15ZD9Zoe90/ydIp/ud3iOsr3bqdj7L/AIllvUuF9Vae&#13;&#10;RP6GHupfytE8d/vN/wA9R2qXuW+/Weh3ezSpnale+N1AeGvKvy8fS1bdx4vdhOp8D6i06+e+jxvb&#13;&#10;zOusb7TW4SPsmtQAAAAAAAC9QU/uywAVNNo5352Z/fbC7L7JLG+D34qNnvP4/wBtxCjrhf8Ayg9u&#13;&#10;PNZf7LYYRG5ae7q85PpRsq75X0ensgAAAAAAB48R8WzDqHFequPcy38ZZH9asv8AXW15ZD9Zoe90&#13;&#10;/wAnSKf7nd4jrK926nY+y/4llvUuF9VaeyPI94AAAAAAAAAAAAAAAAAAAAAAAAAAAAAAAAAAAAAA&#13;&#10;AAAAAAAAAAAAAAAAAAAAAAAAAAAAAAAAAAAAAAAAAAAAAAAAAAAAAAAAAAAAAAAAAAAAAAAAAAAA&#13;&#10;AAAAAAAAAAAAAAAAAAAA8dWlSrk1dEuTJ1iRVSnoKUiujTUJlNGpLGWpRr0K0s9KtSqSxjLUp1JJ&#13;&#10;pZpYxhGEYAaI3VHjS+8O6jc2Y4yZZz5YN72zku7kr1aVxttVpeGaooeli1LQVoK8klRPyqFUmUUY&#13;&#10;cWEI0atOaX6WO4a6ROsax/LyfMfyPQ4tz1lvDE7lNjO9nm1JXmCaV0otqiMlBbzSNaZPGtTm40nG&#13;&#10;pxrVd00sJYxhNGEYxhCG75vabY/ZvbG1asbQ5RhcxoszM24u0RPF1iImYmdZ1mKY8vk5H4ed7N5P&#13;&#10;tDRRbzXB28RFvXickRVTM8+k6Tz8ia3SjtRWK66VO09RMyS37lVOqRIzXYzopkltKEq2ElCWV7kU&#13;&#10;Ka0WmKCelGuqc51lekqlVwhKlT82jNVg1vg4I92xarz7dvOJvWrVF65mGW4+/TfvVVRHHppwNVqz&#13;&#10;a5a441NFj3uqY0j4c6oz7xdxWItUVZpsZcr0txVXi8NjqoxE1UUxxuLh4t02JiqY1immddPLM8uk&#13;&#10;xFOpTrUqdajPCpTqySVKdSWMJpJ6dSWE8k8sYdcs0sYTQjv6YR3kCsXhbmFxF7D3aKrV6zcqt12a&#13;&#10;4mK6KqZ0qpq105pj5kaL1mqxeuWbscS5bqmmq3VExXTVT3UTrHPyfM7zwcXm8s+WOafS8WsR89Xz&#13;&#10;xHk/r+b9vKHBmJp0n5+Xl18vzaAYAAAAAAAAAAAAAAAAAAAAAAAAAAAAAAAAAAAAAAAAAAAAAAAA&#13;&#10;AAAAAAAAAAAAAAAAAAAAAAAAAAAAAAAAAAAADMTMczOvJppH59OUEzrryRy6fq0+ZieXn5dA5RXV&#13;&#10;Hc/B/NyascsRpTVNOvPxeTX+R13x3bo9MOrdHphu+7CPRH4Tnav3LFVNy1Pvd2irjUXaZmLlNUeW&#13;&#10;KonncqJm1PHsTNi7zxetTNF2JjmqirXnj59Od+NBOmTU40UyZOmpRmmmjST0adGnGafdx5oyU5ZZ&#13;&#10;YzTbocabdxo7umJ7l3OM1vVU13swxd2unTi1V3q5qp05tJ11jTn/ADvLcxWYXY0u5nmF2YnWmqu/&#13;&#10;xqqf0Z4vIw2zHoI045sepLiuK2nC33udSuWOTjZa5Mx13tUvjQjUrO/LN7hIpnoxob0/JSJ4U+Wr&#13;&#10;74T8eHF3nsdwnd6uxWXW8ry/HZZmGGs0U2rE51gr+Ou2bdEaU0W7lGMw+lMfTE/Q2ds7vi2z2bwd&#13;&#10;GBwl3AYuzboiiicyw13E3IppjSI49OJs+T6HWOgHS1GxYWNHHKXiwaYNXmshVkhem+EsJe6fdjkI&#13;&#10;p+60d2+KrudxIxjGPIdJ7FHCl3s/2Y/sv/ZPAe+e+RXGXfgd3+xXF11qp/Bfwv3zTminS/HFjk5d&#13;&#10;WZ3y7c/htWY28Vg/f+PTVGGqw9ycDFOvwo94jERV82n7rycqIfUfsxcqWFcDs7Yfalt/WDWWJ5WR&#13;&#10;vTTzL7yRSK+czxSrW9PR4y6ggloySV3aSVLTqz1ZNySlv6Zu7seFFsVtZluDw+0+Ns5TtNFiJxs1&#13;&#10;1U4XLq7tHFiquxVcqqmJuVVTNNqaqppimY41SR2xm+rIM8wdi1m9+zhM1i3pieLpZw03KYp4024q&#13;&#10;qrmnWZ5KJqqn6ZlHTfmN77xc8zW5f1rPVpPkE9FX3NfEVZCqmSqYRjQrwo1ZZZuTrQkm4k0Oibi/&#13;&#10;cJF5TneWZ9hvwzKMyw+Ows1TTTcw12i7TNVPPHGpmY1jXSYjnmfztuZdmmX5rZi/gsTYxVqZ041F&#13;&#10;UVaTHk1ir6fI5e03aoMpab7noL7FuZS1sTg7NS26GGenFQzv1BujXp05XFFJVoVFMKCdYq5GWRRS&#13;&#10;jCar1+xtTd9vCz3d9nFnH5XiYjDzcoqxdm5TVctXKddaqblFNdGvJM8mscv8uvN7e6XZHe9s1i8k&#13;&#10;2ky2MViKsNes5fjLVVNrFYC5XETFzDXqrdz3qvjU0caZoq5NY08q15grVzgXUXQklxveSSs8cmtr&#13;&#10;VbYd40my5qKNBVT0K7hVZZq9WtTRRqqaMtJRGeaWpykm6ECzvYDfJsht5hbMYTMrOBzKaIm9YxVd&#13;&#10;FMVVRpFfvVEzTNMa1RpyzGn7VEO9/gu7y90GKv3szyTFZvkM3uJh8yy2i5dtUe+RVXaovX6aK6ff&#13;&#10;Iot1zXRpTzT8zJTi9XRGMIxjCEd/RHd7HR/f1zbfHjmpomumI1puxMcW783FmI5NeSeeeTm5UcK7&#13;&#10;URVMV102q4qmK7NUaV2dP8Plifz8kcs/rdsYbvW3e3/eG/4By8msTTr+TPLP3ej6Hh0jXSKoq056&#13;&#10;qe5+/k+kjD7m72+v+jyeQzPPEaTTPzTzz9P9eT82rOkeSYr+mnmj8/P6fudDM/mmPz/+0OIYAAAA&#13;&#10;AAAAAAAAAAAAAAAAAAAAAAAAAAAAAAAAAAA/WEN8d0IRjGO7idPV7O/4P7xGsTMRGnGq+L80afnj&#13;&#10;nq0+bk+eXlimNJmqmqaLc/8AKtJjWfJ8H4PJy6+T5kEW2auHDi1Bj63lLo4Kc128oUVkzMhUUajc&#13;&#10;32i8U6ddyUPNHkpqyZcrVpmmdnjNUhLXTSOE3Fm4kIwgbwusdshcuYLAUVYmdsrM63499p/BKcPM&#13;&#10;fD/cfe+PFdVfvcUfuvJTFUTErffc5Mq3iYfBZvmuKtYOjdhjI/5NVVZuRmd/MrNVVNr3nFe+xanD&#13;&#10;2rdd6nERGHqmblVmeNTppMFFjTUoXQ1RhHkoc8Sb4zx+ljvV0I7ox3Q374/d6N3tkCs5mJyfH8Sm&#13;&#10;qaowF6m5Eaa1V8Xmjknn0n51vG733qN4exVdcxbt/wBteV10XL0/At2ou1fDrn4MTxdY1nWn74n2&#13;&#10;qTcaWhGWeE8vJy9MsYRhLvhDo3793R1fd++VvX6ZpxGM49E2qoxFf7nXGlfLVVry8mkxzc2mvO7q&#13;&#10;WUX6b+UbM14bFxmGH/sVhonGYavXC8lm3y8nGjSrnj4cc3Po/KO7dHoh0R6/X9jf7X3OrpPFrM8X&#13;&#10;XXTTkiqdaeb83Jo/Qpt2/wB3qoptzVNU6126eLVPLy8vGq5ef+X55dpweT5vzU6/niI1/lAaeXym&#13;&#10;+MOofy/R/wCxM6cusxEcs6TprEcr1b+yI7lZXRhcqFOuldUlZLUkqQ49OHHhvpTxk6N8aNWElWWW&#13;&#10;EYfTyS/B+vk2a4jJsywmY4eri1YS7TXVHPxqY5Ko5Pnp1+58BvJ2ByfeXsbn2xWc2IvWdocFesYe&#13;&#10;qNInD3ao41quJqiqImiummrTSNdOfl1iF7OOJV2JrvmZKlWstbldCmqbXWdLMmpqpZqUk6iSnLGp&#13;&#10;V4/NK08yapNLP6OSMYyyxjuhPHYzarC7WZPYzCzETcppim5ZoqiJoqjk0qjSZ5dNefl+d1NOEzuC&#13;&#10;zrg/byMz2QzSbk4C7erv4DMb9uYpxNqvW5E2qtYie64tWkzpMaac7k/RpqtfdJuTVN4ImpPcbA+t&#13;&#10;NViuhgqqJ0lZW3zV6S6jUbVu5RRb11FwSI6k6uoiWcdHKpSwpyRrwrU5C7pd52abss+xOaYKnD3b&#13;&#10;WOwUYHG28XRVcpjDzibF+ZtcWu3Fu975ZoiLlUV6U8amafhRMV98IDcTs9v72TwmzmdX8dg7uUZn&#13;&#10;/ZbKMVl9y3aqjG04PE4PXE0V2rk4jDTYxN2feaa7U++cSuLnwZpm3LibJFu5gx1auR7WWoljVczQ&#13;&#10;iXxlQrabhSQL6lCSLm0VFdOSnJVVM6/nDasjCnTjBSmqQjTkjCMsLV9iNqcLtns3gtoMLVR73iLd&#13;&#10;E100TxopuT8Gujk17mvWn6dOaHX43s7ucx3W7dZtsZmNF737AYi5GHrvUTarv4SZ4+GxPEq1mIv2&#13;&#10;Krd2nlnkqjSanIW6PVu6z6zyxE+Xm+lrWY5Kp/wZmKvzxP5vpdByeT+voYAAAAAAAAAAAAA674wM&#13;&#10;6zppHJ+bkmf1n5+Vjnquwaj1C4JvrHc1HlX5S3VHG0JorKKCnLdTfTqV2aCxZVTKo026ddLQgvlk&#13;&#10;lkmqJ+NDjy9EYao3x7E4XbTYrM8P+C3MTm2Ds3b+UxamIr/CKrc8bjfArqqpniW4mKdJ5eeeRI7g&#13;&#10;vb1sbur3p5Jj6sdawez2Z4ixgNopv0VXKPwCbuk1W4pu2opvUU3bs26quNEVaTxeSdaYr20LWJ4c&#13;&#10;GhdRlpLWtcqb1dKWaNWSVSkqz0q3Fm3ScaWMZYxljuhvljCO6MI7iorGYK/l+JxGXYjWcVYv3Kbl&#13;&#10;m3rTXRVTMxpM8s6xMcsaeTV2OcHmGGzPD4LNsHbinAYrD2qrN67pXauxctxXTVycSNZpqidNfLHK&#13;&#10;kk0q7TrKuBW5nsS7m9JkLGzKnXUUDdWq1UNzouWp04I0yS4avPqMjWiqyT1+ZTtdSpUmUVYQUyQn&#13;&#10;l4sg92nCI2o2JwuHyXF28Hi8hs1zrRfs3JxkUzFMcWjE+/TRTFPFiYj3iZ1nniEOt+PAw3eb3czx&#13;&#10;u02HxGZ5NtbirMW/wrAXrP8AYu5VTNyr3/EYD3iLl69Vx+LNVOMt/Bt0xxdYmVjbAOfbC1I2HJkL&#13;&#10;HlVxmZ5XJQyqqbqk5kroOqJKhVK6PIxqVIzUZJV9KWnX+lhVjLPGEku6MCwXd5vJ2f3j5ZRjsnuV&#13;&#10;27tFMfhGHuVU8eivSNYmmIieL806csa/Spq317itr9xufVZRtLRYxFi/+64HHYaZqtXbFVddNE1z&#13;&#10;OsUXfgzNVrjTNMTT8LSeTm2X3O/+T+/9BsPWY1n3rjzrpHzx9PNOn0f+zS9MTy0+/wAW4mPLppMf&#13;&#10;rmPpd0eN7E3rdcd/rdUYdHX6/wB4zFV2daard3SI5Iqr1pj5+SKYnT8083L9DExb4nJXZiaebi0z&#13;&#10;Fcz5OXjVejkl4itKkX0J0q5IlWp6noqKuhTr098IRhCPEqQml40N8d0YwjGG+O49DG5bl+ZWq7GY&#13;&#10;YPD423VExNOJtxc4uv8Ag82n0P0sqz3N8jxNvGZNmGKyvEW9J98wV6qzNU0zrE1cWeXl5/nfHWJj&#13;&#10;SwMYt87XYFosdqIKi1U4z0GhFJQ3rVvJ87UcpHj1eMo5KnykOPxI8SXdLDcfl5Fsns9s175/YPKc&#13;&#10;Ll9d2aqqr1i3TTd1q54pq05P2S+m2w3mbdbfV2q9rtpMxzumxbt26LOMv1V2eJa1i3E29Yiri6zy&#13;&#10;/NMvupaCFRXo1VqNIpq0IzT0FCihTqV088d2+ahVnhGajNNGWEYzScWMeLDp6D9icuy3EYuzexuA&#13;&#10;wuJuW7d7i4rEWorxFFfwJp4tydIia5jljTl0j5nzeHzzOMHgcRhMBmuPwVi/cscfBYTEV2sLct08&#13;&#10;eKuPajXjRTFURTHG5ImfnVRtqYqyRHVPcdO+IIJW6i3IJrIkaalaKaaz41Ffciovpz1KkkHqaWFX&#13;&#10;uhGTk4RjCjvpw6CqzhB17SU7f5naz2mLeApuVRltmiiui1Vh+NX71M01VzE1THJMxpr5IjXk7BPA&#13;&#10;5jYz+4rs3e2Qqv3sfVFVWd4q9dtXbtOaRbszi6aaqLdFXEt1THE481Ty1fOjbkUVKdSeeWHTNDdN&#13;&#10;9LGMPLv6fX+6aF0pnTjWrc1a8lFVMzEU/PEa6xyc3L+dK6m/dt11V2sReo43dXaatKq515pnSdY/&#13;&#10;l1eTRTzKakkvEmjCrCE3RDd9PN1yw6I74x9jpPHXXa+FEV2aNNZ100immPJOtUcsfPrHkeW3axl2&#13;&#10;aavwPG4mLlVNPvdrWa8Rdr/Lon3urkqnycWef6GfuA9KtsXNaaS67/kfqSxfWlrtbcnqyN8sqKSH&#13;&#10;Hp1lMK6dTFVSWQmkjJxYUeJLJPDfNx98sc95W9vMckzH+xOzteXXPe+NTi716xViPhckaUTRetxR&#13;&#10;VGkxOvG1+jl1uW4EvueWxm9LYv8At/3zYbbDAfhtVq5kGX5XmVnKf3LizXFzF0YnLcZOIt3Ym3xe&#13;&#10;L71zTyzryZKrNMOIFdxIbj7gVktVDNSjBnS16dJiUclLNLDnSGZNPUq8pvhNU4qqTjTSyx3Q3GsP&#13;&#10;7s+2UYe/hYuZf73eomibn4Ld9/pmdNZt3PwmIpn5taJiE8J9zN4M9edZXndzCbZVY3LMTRiKMHGf&#13;&#10;4KMqxFNETpbxOFnJZru0zMxxoi9RrprrHM54QpErYhStqChTSIUVKnQSpqMvFpUaNGWElKnJL07p&#13;&#10;ZJYQhLD2DWGNxd/MMXexmJrqvYi/VVXcrq1nWqrlmYjyc/0/QnPs7s7lOyGzuW7NZDh4y/KMqt2s&#13;&#10;Lg8LZ4sRTbtU8SimuYpiKtKYiJ0pjmedThNNNHfCEY8Xrmhv3dHRu9j70faPW5eLEcaYpquRE0xy&#13;&#10;az88v34poqxNyqbdFV6jC3KqbtdOtdMRTE/BnWNPo5+ZD5q2uJufsrr5UMlf/BNCRpVTV5I0+OrR&#13;&#10;QloV+Skjv30pKkk0JKm+MKkIwmhCXqJ3brcuvYDZHBVXarcxi4sXrUURpxaOJrpPwp+FPGpn6NJh&#13;&#10;1Q+HntnlW1fCE2nsZfYxlu7kF/H5XjruLrir33FU4imia7MRbo0t01WbnFjWqZ40cseX3uhV8t5g&#13;&#10;1WYVdrmVN7cypLthFardJqciGhCs1uKdPGvPV+pwhUU1aNGnGaHTUqU4Q+mjDfJfdDisHgt5+zeK&#13;&#10;x1FurB0YuiLtFyI97nWOLTxo5uSqY545+TRWFwh8vzHNtw23uWZNN+M2xGWXfwerCxP4R8C5RduR&#13;&#10;RxeXvVFczpzUxK5VNPSnqzzU5ZackZYcWG6MYQ6urp/v0FxFVdi5frxFuqizhbmHpi1RPcU68WY4&#13;&#10;sckRyfn5HWhqt3aMPRh7lFV/FWcVVN6qnWa6uLVVE01VTE6/nmP2vH3e3u3+i9b73/WKI+BTrMzG&#13;&#10;lMRc8lXJ3URGvPzxHJzvFciJrrmNKZ406WY7qnl7mZ5Y1jmmdOfyO31+uG72d0ej+/tQ/pM+Tnj9&#13;&#10;Ll4v7Of+Vx00nSaKon/A/K9HN8/l+l1/vv8A7/8AUZjT6Zj54/8Ab+hjSPLOk8vwZjl/b5OXknkN&#13;&#10;2/q3xj7X/X/UJ/8ADFU/Pzc30aMRpy6zFMfPM8/o/Zyun9/7/wB4GJnTmiZ+f5/p/P8AyMxGvPyR&#13;&#10;8/z/AJv1+TUH5v6/yQTp5NQMAAAAAAAAAAAAABy+Tn8h93L+qOWf5Hf0xhDo9D0x+7CPT5BExVEa&#13;&#10;/wDN/Cq+/wDZ/K5eWf8A7rpTH0TpNOv7Z19L4HKGU7IwxYz7kTITtSZrZZU01RSomjJGvWrzSzwT&#13;&#10;IUNCeaTnbgtqQhRRpJZ5J1NeaWnJNLGbefKbZ7V5NsXkOZZ5nd2qjBTh7lqimiqKLtVyqiqIppmY&#13;&#10;mONVMxFPJz/TzbH3W7utpt6G2WTbJ7KYWL2afhFF67Xepqqw9mxRXFVd69FOmlq3TE1XJmqIiIn5&#13;&#10;lI293dNc93XC/UatepRc3lzW0qymM0yitRUra9ehPW48000KnIz05Yw3/SwlhLD0JTPm+LpzHOM6&#13;&#10;zCm7crt4jFX8XhZvVcaqbdyuZppqq05YjTmjTn+l2dclwNnLsh2Xyqq1ZsXsFlmCyzHxYoi3bqxF&#13;&#10;iiIu3Yp5Y1q40RFX+DTGqwNse8EY6hje4M7K2edfkCF2OtqNzi4TU66NtaUDa0q+UaU0U8k6dStq&#13;&#10;OiiktUxUVYVqVBNLSlpT0ppp5z8EvYbZ/F5Djts8bgrt/OcLiLtnDxfqprwdNFFuiqmqixNrjRXr&#13;&#10;XOtXvnkjk5FUHuim9Ta7J9qcr3W5RmtnC7LZhl+Hx+OnC0XKMwv3bt+/ami7iovTRNiKLNMU2/eI&#13;&#10;nWa9apiqNJreiO6PR9Nu3w9aHRHoh7HT96JNmmaqotVfC0vck0R3NuPJFuNPg/m1lVVXxeNepiKf&#13;&#10;+T/Cpr5ePdmeWZuzM/D1/Uj92mVj3PknTa3WVZrZXebjfMhWejbm5NCaNSrWqrKtOWMYyyVIySQm&#13;&#10;ml40/Fju39XRCJGPhE7MZ7tbl+V5NkFF2MfZxtmbd2iauLM1VRERc4sazy08vNyfRypr8BjabJNl&#13;&#10;N9efZ5tDi7OHyrC7PYu7iartVNFN23RaqqroomudJqmnWIp5dddHBWIsqarNItsNNtakMcOV+Y9b&#13;&#10;UVGZLetkVVL6utdBTl3Tp3qtKljTW8SSEJqNKXmcaUZK0Jpp4Tw4n4mz28beFuuw+ByzeXlFOZZd&#13;&#10;hbUU2LuR2LtvEUUURTFNN+7XViaa6p0jX4FEfM3DvI3ccH7hH5ztDne5zaKrZ/a2MXTbxOX59isP&#13;&#10;ayrF11VXdbuFsU02a6vhROszdq8nNo+3uDan4Ze0NZmw1YeTb5v5bGKRsYVbDXaKVVRUhGSWHOYU&#13;&#10;1sZowqRlhyctKEZurjQ9b9DN+EhgtoMrxuB2F2azS1tBjdMNauZhbqvWKrNzjU3oqootWZmZ+BET&#13;&#10;75+eOZ8hknAH2ryXMcszPbvbvZrCbM2LkX8bVgrtNF63RTNNVPvVVeJrjWaYq/J5OTRxBoj0ZZIj&#13;&#10;lx71P6g2uDNdDkuqujDbVajNQWUHNXUjWqODglrQjUSTpZZE8qWnGE0ZoxrR48N248O4XcxmmzGb&#13;&#10;YzbXam1TTneaVVXsJYojiYWz798KZuWKuNVxonTT90jyvtuFNwldlMFsHgdzG67H3MVh8ts0YDNM&#13;&#10;zrrpv1XbNqn3uaLGItzbpqt16161cSYnSI05HPW06yDZ7TpvuSylrum81j9VSStNv060J3NVTjSV&#13;&#10;SzKpEsIRqQSUYzyQrVoQmhJGeSG7p6fX4Wm1ODjY+zsjRgsVic5xGIpve+WOWxbo4uk1e9xRVVxd&#13;&#10;Z5vfI+bVqvgH7A57nO9DD7Y04rD4TJMsuRTjMTiqNYru1XIrin32btummfg1axNNXG5Obyw37M68&#13;&#10;7axfqUani+Vstvs6y3nprpurjNzVFTWq1DbzajWrVZYSSQr8SpxJpv8AcRhum3x3aF4MO0+G2W27&#13;&#10;wt7OMrx1iinB0WfwmatLcVxXGkzTNn4OuusRxp15eWNNJss4ZuxGP3hblMbkOy+bZfi8xsZjGPuY&#13;&#10;e3FNy5dsWrVzj00RTf11q40TTpGlOnNOvJljtfskWfeS/HVm2s5U358YalwVHqk3T86ps8yiZp5G&#13;&#10;itjThNGFeryVXdSm4kd1Kbpju6HCizi3tJtvibmW5dj7tFv3yKq4ma4mqqqmeL8G1yRGnLGv0R8z&#13;&#10;RPuf2wGc7KZLjc7zvH5dgcBjpw84X36j3uuum3FzjXKZqv6XqaouR8KKadOL5deT6/Y9ZBtJgZ7+&#13;&#10;sF8cqDTdTu8sVdmbF9Tm9Z8kkkdYVYtlOpCWarPQjPThWpyxm4nLUob4caG/ePBM2jwNjZXMNk8T&#13;&#10;gsZhM2xV+iqzXeni26opiqJ0om3E1TPGieSqOby8r5X3Q3YLOs9jCbWZVjcDjMny2xejF12KePVT&#13;&#10;xve5iqqqi9NNqmIoq5KqauNPzcXl4r2weM8irsrsORqDY5uGPazKna0yxLRq10TU50YSRUUVE8kv&#13;&#10;EoVVvRNShHprQTVJofW4mjeFFs7tDh95uL2gnBYnF5Tio1wN2zRXMW+LXNVVFyuIqjjV60TTyRrF&#13;&#10;NXJo+p9zz2z2Pubv52SrzLA5btHg79FWJpxFy3RcxNFVNdMV0UzVTVXRamJiqYn4M3IjXlco7PTI&#13;&#10;2oZXp8uDDlr4knVNFWL1Mz5HfFVVAzN0rlSnkqUOYTIZou9eWXiSpk9NwRTejmjPN0mw92OP3m7V&#13;&#10;7vMx2ew2V4O3hqMPVVbuYvC3YqmzxKqdKIi7T75XzcmkRrGvkmH4nCs2V3I5XvMybeTtFtViqc7y&#13;&#10;/FYe3RlmR37MTiMRauU1RXiaqvfpsWvgVTVXNNXPp+VqiMZLDyRhvPDSzOVnuaq8LUutPLTY+aV0&#13;&#10;9Zxqp1MacslCEadSO5RCWaNOpCWeEIQ38WaG+BGzYfL9ptntureFt5Nia8yoxNeGuRXar95pqm7T&#13;&#10;PGini6xTM0/Bnjcsa+VOTMNpNi94+6jF5tG0uXYXIsfkldu9c9/te+2bVVuiavfKprj90t6RFUcW&#13;&#10;NKp08q1hlChkXKumW8U1G169lX7c1m1ua2zFx7orW5VWhQr8yrqpEiKMyuNOWrSqUoJac0tT6SMI&#13;&#10;79xYXvZybaraLdbasYammxnFjA03L9nDxVEV0+9RrRxddeNz+WdPKoq2WxWwGwfCBwVWHxdWc7J4&#13;&#10;fPZppx2Jinl0vzFN+NJmn3qJ+FFWvNy8irpp2U5awpqJtVyZrAfXm87afqtBXZ0USigtUzSQqJlC&#13;&#10;KtJyNWpSnlnm38eNOaNOMm+MkYR6IB7osz2w2R21s4jI8nvRmFFVVrEWMZh7l6xMzMRVTXbp96qp&#13;&#10;0qjy1/PE82q83efRsFt7uwvWc32ny2nIcdgKYox2HxFqiu1TNEV0XKL011U1VcWmYp+BETrLP/ad&#13;&#10;WtnrJDJjjLd1Y4jaNttaBU2zMCRRUfHK35nKKZRPUf3GmkQyS1lMyTfKmihozJo8alNPVj9ObB3/&#13;&#10;AOzG3uLzCdrM/wArsf8A10w+Gprs5VYuW7dmmLUcSZiqq9xapjTjRM91M83JrFvggbU7otl87z/d&#13;&#10;tsftJicTdsZjdxdvH51es00Yu5Vduzdt4a3HE98pom5OlcXJi7HwoinmnmjZB3PfyW1rqsmbHiya&#13;&#10;0JnOVznvuutmRIk1eEVEIt1NHUQ1efqq81eNSSEiyhGnToVd8k+7fCQPBXx+0VnZSMqx+XRh8joq&#13;&#10;rvU11266MTxoqnSPfKp4tXG1mdIoj87UPuhmQ7D3sTa2ku7SRi9pqfesNYyrBVW6rc26rffbulVd&#13;&#10;VunSimqmdKteNzw+O2wF+WpcnmBshgcqLvcbKsXKHpK3zwVTM0sstWnCk4yU4RjRr1ZqkI0qU26M&#13;&#10;ZYTzQjuljA0RwpM8w+0G01vL8uyvMLl7AaxNdNU1W5iIini8X3rnjy/C15J5H03udmwOb7OW8dtb&#13;&#10;m+YYLB5RnODmMFN+mLdfLVbr11qvRFyJ4vJyU6RyazyO/ZAZLsqykORLTup4S2+9urmgcGtK6VoJ&#13;&#10;JnZMhb1U6yZHGrLLxp01PjVKkksJ4y0qc80Y7pIm1eDTttlmB2eu5PjMtx+Ex2Ciqu5Vcr0pvU0U&#13;&#10;1zVFumbMTrzzprOkRMfTP6XugO77PNrcpy3M8hxuCx+EwtfveIizRNyKJxV+i3arrrovVRbpmuqi&#13;&#10;3ETTMzVVTETy6MJdpLeVs5V1P3JcVjq5n1kTtbEgg6IoRrI1ClG2JU6mRPXpwjJVlo1qU9KeeEd0&#13;&#10;0Yb90N5F/etnUZ7vOzHaDLcozC5ltGKopmmZma7vvNPvVc03Is6URNUa0xxap0n6Y0kZwRdhsdsJ&#13;&#10;uZyTJNpc5yzCZnVFd6cPVFNqbdF+uu7TRXTXiJmK6aa6YqqnTjTEzxaY5Imt2bOTbFW6Wretmm+J&#13;&#10;KD5Z0j64XI2KlElFc0N1FzUcZcqTzQhPSSTyVJK1JRNulmozyzbvpoRhP3c5tdld/d/rXg8Zh4s2&#13;&#10;4rxWGrriMTRZoiaprt1e9fAqiYpiZmmrWJn6FZXDe3b7QYbfPgs5t4jCY3K9pL1jK8sxFm3NVE42&#13;&#10;9RTXTZqmLtVNzWLVemk0aVREOLtSGubFV533ZmBbSuKaSzLjdU9PJORkVXlGVGz0KNVfK1olcsst&#13;&#10;KpKvWJ0SRcrmrQlo0qqhNyM08eUl1TtjvoyjbnbHZ/Zuzlmb4XKcrxlFNeJsYj3ujF0W6KtaMXM4&#13;&#10;aab1uqeSufgRMcnJrEtm7kuCRtPsdk20W2+0GNym7nNOXXrmz2U3sLxr9jH18T3u/XRViuNVVZpm&#13;&#10;5Nu3TFM0Xot1zVMUzTVhltWbLw5FRjC4cZOLRXuDuO0MTgzMtWkoqQtukwwrMD2op0JJZuQnb0za&#13;&#10;lTVZobqtNRSqcbfNum0lwjsNlVO22Gx+z2T37WI/AcNFy1g/g4Sbf4Pbi3XRaptTMXJo4szVNc8a&#13;&#10;ZmrSNUkOBLmm8DG4Xa7B7wc1wMYCjOMwpwOMxFFVu7+E2MZds4q1VVcxNVNVUXqbsV0xTRxKommd&#13;&#10;dJ187Zd6tGvFSpZhLJ9dY3W0/rZlVovKuFSRE1u1aeM1RvV16svJpEq6edTVp1N8YTLatBPCSMak&#13;&#10;JobS4NO9qcuy2rYPPcrxtFub9+vAYyqaqYt3cXiasRcouzXbmJpi5drimImnk4vzcvz/AA3ODfO8&#13;&#10;XD2tutjc0yerOMtsVzndmi3TXex+Gwlmq3buUVUX4mKrVi3ap5aavg01JCdphkmy27TJeFlqHlJP&#13;&#10;dN4oGNRbjFRryzuDqjo3E0qqi2hRhLGaZLTo0Kk8a0ss0v0sYbob959Twuc/wdez+V7OW8Hi8TmF&#13;&#10;6LV2iuzXpbptU1RX8KiLVc1ckcWPhRrMx80axP4CW7/Pbu8u5tR+E4bDZPkeJxWAzC5etzMfhNVi&#13;&#10;9aiiLvvtNNFUTVFek0zM0xPL5ULmzbvdhxXqRZHK9K/cNmdkK9t7sr96VA3qKyNTMnkWVakkJIc5&#13;&#10;qwkS0p4zSb61anLCEd8IR0TwWto7Oxu3t3EZtlmPs2Mdg72Bt3K9aaaL2IomxRNWtvueNXEzpMcn&#13;&#10;zrIeGDsLjt4e6u9lWzmc5XiMbg6asbVbpim5XXRh7U112qKKcRrVXVTTMRPzzrxZ5lrhMpTLU6dY&#13;&#10;kqyV0iujRUpq9Obj06yevTlq0a1OeHo5KlOeWeWMOiMsYRh1lmVFcXKYrp0mmqIqpnXniYiYnX5p&#13;&#10;+d16Mxy6/lmOv4DE8WMRhrlVq7TETHFuW5mmumqOWYmmYmmqNdeNE+V5EI7owj60N/3un+s8sTy0&#13;&#10;zMa8Xk/V/X8z0Jj4NdOvLMx+bk/9oQZbZTC1zXA2Y6zIyJXF0a7boVbSuFIhbqteizJFS1YtRvS5&#13;&#10;bTqTS0aSpeuotVGjNQhxq88k3LR40JIQS4WexuYV05VtJhreIxVmvF3MNet24mqLNMWK66bs8kxT&#13;&#10;FVUxb0mOfTSryRbp7ndvQyiuxtBu8xleGwWMtWLWb4XFXbtFFWKmq5aw9eFotTy3Lluimq/VXFWk&#13;&#10;W4mOJ8HjTXximmp1Yyxlmlnl3xjv3wjCaEemEYR3dMPXh0Rh9wgtVa0nS9E4aNJ+Ddjupieamfg8&#13;&#10;+mk8+i1iiOWPeKoxdUU8eK8PV3Gms6zpxubTXyckOd8R6h72xYqgmRqaLixq1aWovbnOSqplloyT&#13;&#10;0qaiKCflpOaqaianGjJVjJWkk3yzclNCEYR15tlu8yLbDDTGLtXbGLt01/g1/B102aqq9Jmmb0zb&#13;&#10;rm5TxuemJo1jWNYS34NfDG3q8HHPLdez2YYDNdnsbfs05vlW0WFxGZWrWGiqmnE/2Pi3jcJGFxE2&#13;&#10;aZpt3KqbsUVcWqaJ00mXKwr6YMj26iua3q/KJFcv1ahPGHOEKiSMYVkymSG+Mk8s0Izyb4Q49Gan&#13;&#10;U3QhP0Qu2q2XzDZXNMTl+Oo71cimzcimaaL9uaaaqJpnWeXi1RTVp+XE8kczs1bhN+2yO/3YfJ9r&#13;&#10;dlL2k47CV3cwwly7Tdu5bi7d67axFq/TTTRNMTct1XbNNXFmLFy1yzzz9lGG6Md0eNCHrw9j7vsH&#13;&#10;zOnzxxJj8mdZ+f8AX/I3fTVrTrRXTio10m5a5KY/PHw+WPm1/XzO04vJMTH0fnj/ANgAAMxOnLDj&#13;&#10;VEVUzTPl5uX5p1/W9e60nesjnkYlqRA4xjT5JSuRTuCeSWHRUhMmpqUk00ZodEs3Lywl374wj1H6&#13;&#10;eWTlc3v/AK7UYivDcszThrtNm5rp5K6rV2OT5uLOvNyc74nbynb6cti5u7xGU4bO6YimivOsvu5l&#13;&#10;hOLrPGicPZxmBrmqqNYir36OLz6TzMRr90oumR32tcNy31yy+rJLS4qZkq0U1OnLNNNLJSpTuVWa&#13;&#10;WWE080d0akemMfuG+Mh3uZLs5gLeXZdhK4w9uOSb1cV3Znk5aq6aKInm/wAGPmVN72fc795u+ja3&#13;&#10;GbababQ4evOMbP7pbyzD14TAUU61TFNnD3cViq6Iiapnv1T6XGOnm5MTV1la1L5TQlXy05FSdwYK&#13;&#10;ypPU5Ljxkm4kjqn3Tyxnm4s3GjCG/phE/K2s3i7NbZWbdnN8He/cdZt14W7TZr1jSY1qqt3Y8kcm&#13;&#10;msvv+D5wM99nBrzLHZlu82jy3jZnMU4vD57l97M8LVTpMTVRasY/AzTXpM8s1THNrDmq42O+3dtg&#13;&#10;3NN1NrPNWS8itVQYq9dRNWm40J6yOaDrRgmhxYy8SWeFfizw3xmm3wgfA5Lj9k8uzCnHYnD467Vh&#13;&#10;64rw1MYmiKPgzrEXafweZr5dNeLVTyT+dLTejspwg9r9kK9l8jzbZnB2s1w1dnO7lWSYmvFRXcp4&#13;&#10;l25gb8ZtRGH1pq+BTXbvzRVETrLENRobTKlNVXWvavNWrVZqtSaZpmm41WeaM000d62EemMfZ/dG&#13;&#10;6rO/jB2LdNujCUxTRTxaaf8AwxGkaTpyVcmvP+pWLmXuT20mY4vE4u/n+IrvYqqu9ducms3a5mqr&#13;&#10;TWZ+DMzzTM8mvLqyhx/Y95WQ3NjEoutvdmBspwo0aFRir0XDkZd3FpQWxdKlOSWWHG4u9LHpmjH2&#13;&#10;TUe1Wd7L57fxGaWMPireaX9Zni4ij8Hjn1mbXvM1zMzP75zRCxXcDuu377qMpyTYbMs5yDHbC5Vx&#13;&#10;aYi7lOI/szFMcSnSnMP7JTaiIpo5vwPlnXT5nmZQxXauWGmRruNPVlmTRnnQrUc0lFWlqzyywmjL&#13;&#10;Ump1eNJPGSTjyRh9NxYboy9O/wDK2O21zjY7E1XcuuWarV2Y9/tYm3VeoqpjXuaablvSrlnl5Zl9&#13;&#10;7wjeDDu44SGTWcHtnhMwt4/LrNcZZjsmxVjAYqi7XTTH7rdu4TFxco41NM8Xi0zz8ussbGjRgiZ1&#13;&#10;tWumvRxkS1YySzUqaWalWjTljNGWWNeVTCEY7pow43Jxh6+43FiN+VjEYaiLmW4K9iKYqmIv2ffL&#13;&#10;UVzEazTTxomONMc0z5OdWzk3uWGbZRnl27hdtNqMsye7dppuf2MzOMJjLmHoqmaKbmIps1U1VUUz&#13;&#10;PFq96iNapnyso7Cx/b+PWyduZpK9apV+mVuK+pBSvUz8XdLGpWhJT3yyR3xkl4vRxpt800Y7zSu0&#13;&#10;u1uZ7TYn37GVWLFFE6WrGDt1WLEU/TRNdzWYjk1iY/Ms83IcHvYTcdkk5Zs/RmuaYvEU014zNNps&#13;&#10;bbzXNasRxZj4OKt4XB/B11ni+9zPzTq4hyvgF5y050FjxdydKgQwrytqJIyVOUo068acZ+VrzOUY&#13;&#10;V55uSpwjNClSlju6ZfWNi7E7xMl2MwE2sFh704vERR+FVX7sV0zVTE97ppt0cWOWdImqrknXXyoa&#13;&#10;cKTgbbzuEztbaxu0mc4CzkGUV3/7A2stwN3C4m3ZuVUaUYq9cxeIpv18W3RrXTasxPLyRrpHtcUY&#13;&#10;XuTEadckZbwSq0i+aM9SitY6tSFOrumhLPTjI6Sbt3GjxoRhHf0bow3dPp7abbbP7ZTYjGYfEUV2&#13;&#10;Kqaqa7F6mjWI54mKrdes6x5J5vofScGXgv73+DZ/ZijZvNsoxWGza1ct3LWa5bfxdVFVWsU1WqrW&#13;&#10;Ow/EiImdYmmrXk0nk0njO9NJKu+biWXK93vNOvWzxnqwoM1SnSl3zRmhLJLM4VIyyS7+iEZoxh7P&#13;&#10;QfW5HvjyvIsvsZfhMLPvVmiKI99qi5VpHJyzFNGs8nPEfmhHneh7mztzvU2wzTa7aLPrf4bmmJrx&#13;&#10;N2MDYnDWKblddVelu1cvX6qKNapjlrqnTywyMxnZz7YFvJracH5M9NzbRpJ2qam2VEKmhSpS8WEt&#13;&#10;erMuVS1ujdxeLJS3bo9e/o1JtrnWT7QZlXmuAs37WKxMzOL98u0126pqnjfuVMW6Zo0nXnqq/bCw&#13;&#10;ngxbtd5G6TYjD7AbXY7KsZkGRW7VOzk4TA3cNj6Jt0Tbn8NxFeLv0YmKqOLHwbFjSYmfzcU5g0zW&#13;&#10;7lV6pXBTc1bK6cSFNXNTpSqaCmWWMIwjCjCajNJVj9NGaeNWbjRj6HdCJ9jsLvYxmzGEqy/FUWb2&#13;&#10;GiP3GYtzTXTMckcauapidY05qY5udHHhWe5+7Nb89pbG2GQYjM8BnV+r/wCucVYm1cwd2mZiZ97s&#13;&#10;04e3XRVrxtJm7XpE8ur2th6cbKspsUIZ6rk9VFVCahWivUwmSU4zSxl5VIlhThyFXdGbfNNUqwjv&#13;&#10;9DDdHf62e7287zLFU3LGGyu1TbuRVbuxhKvwiYidY4133/Sf8mPI/a3Te537sdh9nruX5rne3uPv&#13;&#10;Y7C1WMbl97aLDzk8V1U6TNnA/wBipm3MTM6ca9XpDi5HottpHccjvSuV0ptdNTCvTQUacKaqXiz8&#13;&#10;eWSK6E8ZYw4v0sYwTQ3wjHdu39H1te/LE3MmjDV4XB3Mwm3xK/fbVVdiqZjlmbfvkTMxzxE16RCP&#13;&#10;eC9yuyLCbzZzqznW0WB2PtY2b+HpwGY2sPm9m3Fyaoot4/8ABK7dOtOnGmMLHG08jKi4mBzX2v5l&#13;&#10;7acUzHQimgj5euhqOFSRLClNSjTpcRWljJPxeLunmjP0QmhGWO/fDU+TZ5l9GfXM+zexNWIquVXY&#13;&#10;t4SYsYeiuqrjcluqm7OnPGkVa83L5Fg+83dXtdjN0+E3T7uszooyizg7WAuYzaG3XmubXcNaszZ4&#13;&#10;teLtXsDTNyYmmZuTZmOSfgcurEto0a1GN4SvqC9ppXBEpgqozTs1Sanyu+MemSDjLNGHTHfLx+rr&#13;&#10;+5ujGb6csx2X3cuv4bXDXbc26opriLkRMaclU0zGvl5vQrO2b9zG232V2swG2mVZ/wAXO8vxUYyx&#13;&#10;N61NzCxeiZn4Vmm7RXVTOvN75E/S5wyJiy7Mj29Rttxu5ClRcSlFfMmYq0tVWokk4saks0zpHkpJ&#13;&#10;pozTcnGFSMN8Icfo3x17sttXs3s3meJzS1hsTXem9cnDRdv0VU02qqpmnjRFqmZni6csTH5tZTC3&#13;&#10;87gN9e+rYTJNhcyzjJLGW28uwlrOqsDld+xiMRjLVmmm9Nu7XmN2i3am575PEqt3JmdI43I46xrp&#13;&#10;kdMX3BK/2/edOetGnGgoorGSpVo1k800k9SnHiuNKMsYxpyxhHphCMIRjCO7dH6rajevk+1GXXMD&#13;&#10;jsLc0r5Ymzcpt1UzppHLVRXrETPNoj9uL9z/AN4m4rbPAbVbLZ7harmHrpi9RmmErxtqq1NdFVyI&#13;&#10;otYnDaVVcXknjfB55iYZbcaaaEI1IwjUjLCE8ZYcWWMYbt8ZZYxjGG+PrRmjugaBuRapqqotazap&#13;&#10;mZt69180caeTXkn5o/byLd8JOLrs2r+Pm3OY3LVujGe9UzRZ1iI43vVuaqpo+FEc9dfJ+10OEaa8&#13;&#10;vLHJ5ebX+h7IZq015OYd8sN8Jt0Ixjujv9r739I5OLGsx3X645P68xTGtdcxTVOlivWfJ6Pp1/Zy&#13;&#10;u6Xqk6/rkPh+/wD1/wBJ5I7u75qZ/bEf1n8z1a4mcNg50mn/AJZTrE8vG/dJ005uX8/Mjs1y7vNP&#13;&#10;Z30kZ4wYlMeL68n6tmhCp8EeiEd0Ond0+tGVfB2j/wCsOcfB40e/1cun5/1/PPk0jlUA+7KVVRvY&#13;&#10;3bxF6bc/2JtRFumdKuTTljyc/NyTHKwxxTbrZeeVse2i+VK0rRdF+2rbzrOmqyUFUrc8v6FuWxoV&#13;&#10;55KslFRBOpqclWmpVZadTizRpzQhGWO88+zHEZPs3nGbYK3avY3B5Pj79ixcom5TNzD4K9dsx73T&#13;&#10;VTVMVV0UxprGsTpH0VHZTgsPmOfYfBYu7Nmzex8U3bsTTRcnj3p40zXOscaNf8HTX+TYmYgwhi3B&#13;&#10;ti2vj/GloM7Fb1qIII2memjTVHGpNU4061xVOMtGSrXXuimqoWOFeTkpK6lVXnko0qc8KcvWs3ob&#13;&#10;1d4O2e120uN2g2gzSa8XjL9u9l9GIuW8JZtWavebWHpw81VcW1at26bdNFVUzEUxrMzz2k7J7K7P&#13;&#10;5NkeV2cFlmCq4li3VTjblqmvEV1TGs1++06RNVUzMzPF+mIctRjGPX07oQ3fch9zydJqSbs8WIpo&#13;&#10;oo15K5ojSbuk6/uk6zxuXn5tf2vstZpqmKqqrmkaUxcnX3uOb4ERppGk6R9Ew7TwuIAM66/q5CeX&#13;&#10;6Obm+j+nyhgARyTrz/RPMAAAAAAAAAOsY7/79Mfb9r1jMTp/X0fSOg1n9vP9P52NOXXWdfJy835m&#13;&#10;N+p/SrijVzjZVi7K6V2psap2aHqZzthWiaLikVsdSvVQUZHZU2uU0qKM6ipzhNCjuqw3QhPT+mjH&#13;&#10;ce5vfdtruW2ow2f7L4uxNqLWIwuJyzMbV7F5Xcw+MiinEXowlvEYf/lVFFEe83vfJiidZmivkh8b&#13;&#10;tvsHkG3uT3sqzrDVzXVXavWMbha6bGOov2ONNq37/Vbux7xVNU++2+JE1REaVU6KdmrvZOalNL1a&#13;&#10;4LmTsM2Q8Tt6l8WI72tinVVVWy22qRPXg6Xk2U5a/mbhVpKIy0YV1yiWvMkUzQmlhJNLC9Lc5wq9&#13;&#10;1O93C4bBZdmNWA2o95w04vKsZdt2KqsTf41M28DExxsVFuuiqa6qYp4sV0Rp5UA9sdx+1my1/E3p&#13;&#10;se/5dRXXNm7FNVU+908se+aaRFWnl1+FpP5oi6+mkhNLND6bp3wjv3wjD1vWiSWpt8eiLnvFyuJ5&#13;&#10;YuRPwdJ+eNJ18nl/laYmKrdVy3Nc25pnSqjm1mPJGv8AX80zy/l1xhuhu6er2N26O/1uvfD1jhy8&#13;&#10;3Lrr6XCI0ieefLr5YiP5PuSTaFU36lvFTGPFhJUaZN27om48HCO/f60Ybt0ej1+uHrxs393JnCYS&#13;&#10;jnmaq5mNOX8nl1j6J5Pu00XZe5IYaYz/AD/EcWqKYt4XWudeLGs3/wCvP5PzPq9au7zM29GEJYzQ&#13;&#10;XquJGHooR4tH0EYR+lj7cIn4e4SqqczuxrXpFExMROsc/Lyac/P+ttD3Wi3h/wC0vBzNOGiurGax&#13;&#10;XNHw5ni/4UV8/NppHk+mdPQ6HVUlNgvyvP8ASSpVDVWnmm6YzQp03OePrwhGbdL8PR0n7W/S1cv3&#13;&#10;sqw1ui5crxd6q3FNEctM1TRHLyTMRy/RzT82k6v9ypzDB5Rlu3ue4rF4PAYfZzA2sZXfxMRFu9Nu&#13;&#10;jFVaUa10RrPE5on5mMeoDNb5ku4nRvTrIxs5K4zzM6SNGNCNWlRmqS0FNeSM9SMK08k0ePumhLGP&#13;&#10;rdRtHYDYvCbKZVhbdPHnF3rUV3aq64qiK5iNYj4NGkRM6RGvJzazHKgpwvOE1n/CB2/z/EVV4Szs&#13;&#10;3luOvYbAWcNhq8Pcu2rVyum3cuca/diuuumNa6qaYiZ05I5mPdNUpkoTJOWngnnnlqTUoTz8WNSG&#13;&#10;+EI8XjcXjbpo9MZY9EYmxJsUTFN+MHXNym5TE4idJnSddaIni806c0T+Tz6Ii0Y3F28FcwdOPu0Y&#13;&#10;O7am5OEpuVxYm5ExFNdVuKopm7EVVaVT5Kp5OV7u3FadK8tlatPJTp0l6SepUmjxYSSy15IzTTRj&#13;&#10;0QhLL0zR6t3T1bz0cbarvYHMqKaZ492zcopiY10mqmrTkjy6/T6X7Oy+Mw+A2p2Lx1+YpsYHM8Ji&#13;&#10;MTVTyaW7V23VVrPLy8WJ+j0JlmTUFi677kqWayvca7xTkUU09eaWSVucIp90k0iBVykZVM9TjQnp&#13;&#10;cWEIz05Zp4dW4hRmu63anJ7ded3rMXcNcxcVzasRPv8ATTVVNUVzHwppiPyuSdOb6XZ92F4eG4Le&#13;&#10;RmGF3YZXmVzA51htnbmFs47NKrUZZdvWLFu3VYon9z9+uV1TrRMXKdYpqnTmRa5IhD5sNzQhLxZY&#13;&#10;3Sp40IdU/wCr5umaHTv+563T8BLPZ/jxsdTxqq9Yy6njRM6zTPvMck6xGsx5f6y692+KMPVwksX7&#13;&#10;1bw9dqdtb3FuWqf3K9TOY1TFyiONPwKuSaeWY+mUqr/6TiuSO6MsLTo7pd30vQnpetD1vh6IEM8v&#13;&#10;nXbe1MzE1f2RnSr8rvk8mvG11/VP5odlPbCKqOC/jbdNNyLM7I0/uWtMWfidPLxIp5v1/RzIx8AR&#13;&#10;/wC+3bMN3RBbU9ffD61PDo3+tD7vrdcfXJj7b8aNnKp8sYSvSZ59ItTr83Po633Bap1304a3TEcW&#13;&#10;raKzTFFPc6zjaY5I5ebXk+n9iQrVTaLjeuLJ6DTTmqqWNXQd5k8sIxqKKdGjXSz06UkvTPN+qeUh&#13;&#10;CHrSRj6xFjc5nuFyLae/Vi66LdvHxNqm7cnSiia6qZiZmfL8H6F8vuku6rPd6G4rKbGQYfE4rG7K&#13;&#10;e9Y25gsNTVXfxNNjDXLVdNEUxM1fBrmqfgzza+SWL+idWlb7zuFqVV5Equu0RjSoKIwhNGampS8r&#13;&#10;ThJGMs3HpRjxZpN++G6Md/0pt/fphsTf2ewt/CWbmNs13Y41zCz8GiKqaqoqriKa9Y5o11p5/wBS&#13;&#10;uv3KjPclyjfBnuUbQY/CbOZnhcBdps4TPqdb2IrtXLFq5bw9dVzCzbuxMzM0cS5PEir6X1OtxxTK&#13;&#10;I2gx0asK6+Kuup5vQjCarLJxK1OWPJwjGMJZ41ZeLLH1owjv9n0dx+Gv2Ld7MMVZu4TD28JVam5i&#13;&#10;KtIqn3y3VrRM006dxPz6Rrr5JfW+6mZ9lOcY/LtkMhzHA59nGJ2kt4+nC5NR8O1rgsbbmi/TTdvV&#13;&#10;VzFeIppnSKPhcvNyOcNLtnu1p4zTd1qKhJXdq8y/mqiEZalJPVnqTp5oyxhCMOXpVJKsOjphGHrG&#13;&#10;r972d4XMtrK6sDVRe/B9KaLtHLVNymIiYmqJnWNYmObl0Tl9zr3X53sTwfbFG1drG5dRnEXLuKy7&#13;&#10;EVzRYjDYmuuu3c96ropmiqaK6Z1mZ4szLE/U9gx8ZH10vxhT1XNhdFEVDhJR31KrepUb51FStLJC&#13;&#10;MIUJ1M00ZZ4wl5OaaSSPGj9NHc26jeDg8yyyjIsfX+C5ph6Yoprrq4tN+imdKdIqjWdKdOTWdedW&#13;&#10;nw/+B9tJsTttjN62yWGjaHYXOLteIrw+EoqxF/LcRdpmu7NdVr4MUTe49XGmiOLM006Vc7hDFmaL&#13;&#10;pxk400MleVXbqyvTg6NS+WpVoxTdHH5GXlIcnWhuhuqRhNLv3x4nsfd7W7E5VtTg7lc0XLeNtU8b&#13;&#10;C4rCVU2uNdppiI98+BXx6dddY1p/Pzop8HjhPbfbidpcHh7d7CYzZjGYicPnmR7Q4e/j4s4C/d41&#13;&#10;X4FH4Th4w16aJpqprmi5TETMcSdeSYS3X9tumxqT8ywl7mrmmM9GTfCPI7k8ZJqEJoboRjQmhNS6&#13;&#10;uni790N5C7MstxuUbWYfA4y5E4q1i6aYuU8mtMV8msTM8sxprp5fI7NWxG2WzG8Dg+5xtTs1hfe8&#13;&#10;jzDZ+7duYa5MV8S9XYjjUWppiiKaKbkzFNMxVpERGvPKFZy+ky1HjS7qUb6ocpCSG7fJM+SQm6fp&#13;&#10;vpuLvjCO6O/2Ik47NVX9qV6Yrq1/sJiNJmeSavwGvTyRycbTXl5XVhx9vCxwh8tovWLNOHq3oZRx&#13;&#10;7VFE01/g87UYbjxEzOnG9610maZiJ5dPnyD1N4SemlydMhsbRS8yKyDZUjBFUjGoijOhTUq6lbR4&#13;&#10;k3ElUr4zzRrxnllmrVpZYSb5t0Pht2e3eV5pl9jILtVy3m2Ep4l2bsx73cm3VOnvcaRrHE00jWdN&#13;&#10;J1nkSp4cXBP282D2rzTe5hbGBxe7/aPExicvowNNU4zB04i3FVUY74VdNMze48TXxaeNMxpTTqxI&#13;&#10;te5X6y7nt28rUc1bDdVovbPc1tPaCpCRezP7E4J3RndEdSMs0JFbc4JU6xPPGWaEtajLNGEYQjA3&#13;&#10;FMzya8kRpH59Pm+bWdfnlW7FM/CiKZuVVTM/BnueXliqNJ1nyTHJ8/0Limz/AOGHahtN2FauMtXm&#13;&#10;H3nWTeDa+q1Fs5YrZKT2Fds9vLYzq6rXelVTaF20rlckrior0m1zSSMtJKyUkDZOgr1Us66u/Zz8&#13;&#10;mnzeRj/FmnT4MxP+FHP5P5FofTxwpnZMZytq43J/y88YSuGzMaU79uG3sssye2KLs8UUEih0sDGz&#13;&#10;srcqUt/3VQXQroWpEkRN1V5kp0VNOilgohSp415+XX6Pm01/r+r6WJ40fkVfNrrzz+bTk/W11G0w&#13;&#10;2vesPaGZovt4vvOd5qMKosmXDcGGsaMtZfaVo2fb9OSpbturm+36K9Wsb3h0tZMjVXFJXdVdOq9r&#13;&#10;XJRSpp5KslGnnyaxVE8vk1/rr87lpMaa0zTP0+X830LY3AztcupLLi3UTo9yZfiq9sN4Xx0y5Ixg&#13;&#10;muGKpxuK0HG5rzla3dgbHqusm4tqqKyhc9Qa6qSooke3Fcq5/GjUkTUzC+SAAAAAAAAAAAAAAAAA&#13;&#10;AAAAAAAAAAAAAAAAAAAAAAAAAAAAAAAAAAAAAAAAAAAAAAAAAAAAAAAAAAAAAAAAAAAAAAAAAAAA&#13;&#10;AAAACttwoLZy3Jr12di67cUsCm5M76R39ZmyyWNuTVFj5dtiQZqzdmGx2ahS+rV3Rxtyi23s1N6R&#13;&#10;MsdH58x4z260pYrHqG8NSz0wj7EYAc63Jqb1F3hhe39Ot3Z2y1dmBbRuVsvG0cOXPkO6bgxpadzt&#13;&#10;DM+2+2PlrWe7uyq37bXpWS5H9plrsiRJHmjkoS9MIwA9HhDOeXtNuTrdzNgbIl0YnytaNF/o2vkC&#13;&#10;zHKqz3Rb0l1Ww8Wc/RaHOjDl0Vdztd/eGdUoT7lMEjjXgljDriHq8o5byrm+83XI2Zck37lrID3N&#13;&#10;TmeL5yVd79fF3uvIwjGj3SuW5F7m7rIp4VYxhBSqjBP63sATB8Hy2dNxbQ3aN4gY1zAoXYJwHcFv&#13;&#10;501CPdZLGox0rTsp6ouVs2GrrTcVPWXZTuttbbPg3p1UHSNsVrvuFJBSktxz5sG4n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eQHlAA&#13;&#10;AAAAAAAAAAAAAAAAAAAAAAAAAAAAAAAAAAAAAAAAAAAAAAAAAAAAAAAAAAAAAAAAAAAAAAAAAAAA&#13;&#10;AAAAAAAAAAAAAAAAAAAAAAAAAAAAAAAB8ff1kWxk6xb0xterXRfLMyFadx2PdzMoh+p3i2LrZljA&#13;&#10;+tVfd/sDg1OCtNN0+hrR+6BpItozocyVs6tYWZNKWTka6avYNxrK1j3QqTQoI8i4reFNZZjzITNW&#13;&#10;hLzatQuS3Y0YuqdNFV3CudI/24sm7rsixMmDhHA+pzUXpdueveenHOmXMFXUqpUEri94myDdFhr3&#13;&#10;VHRqVatFC8Rtp1be7KDfXrR7nuXOkn1avvSx3xA4KAybyjrP1ZZsxnj/AAtljUdma/cO4pte1LNx&#13;&#10;zie4sgXIsxnZtuWSyttt2qgYbE595l0fcRjbW1vSOEGvupzZGn3q94HAdt28/XfcDHalrszncl0X&#13;&#10;Q8NlvW1bzKhUuby+3A8raLazszQ2I6ChS5ujmvV0G9GgTJoqVKqtQTJIR426Ibn/AGMOgurs4NnV&#13;&#10;p/00PtBHLk5IzLMhZuVI56Kikoy/kJX5o7rb+fJKsyZzoWZSrNmPWt3TRgndGi0G9ZDdMojvCVIA&#13;&#10;AAAAAAAAAAAAAAAAAAAAAAAAAAAAAAAAAAAAAAAAAAAAAAAEau2U9Sb2kHiV6jey25QNQLs2fVFd&#13;&#10;A3jqaWO3OxQNjxwkz7K0be86gvjYSNB7+fiuy3nsT2cMtp9yf/Ge/wA6FkHrs4VeyPl7u/8AHhch&#13;&#10;VzfxC36AwwAAAAAAM089no1foeDEfFsT1zZ7a5dwdXvM8q+M9dfZXiUlHuS8Eb3TsR2bCh33UP5S&#13;&#10;uB+qWR+vzdP3Hr+CHkgbcr73V5urtSrq/KjpFPohVg4Sl9laNfedQn5TCZoPfv3Gy/TMT6LC3P3K&#13;&#10;L4/v/wDq9k/tGaKupHtcWAAAAAAAAXKODsd5vlPxnLt7KcTEpdyvgfi+n3exhlCPunXykck+p+W+&#13;&#10;054n/m9FD25vjVTbtPN/Bx2YV3+Sz0qvt1oBuEVd5nirxnrU7K8tGod9vgjZ6dh+zfWK+5efKVx3&#13;&#10;1Szz1+UKaJFyrnvdGo9C+LD/ABbDdc3u2GHnAAAAAAGaeez0av0PBiPi2J65s9tcu4Or3meVfGeu&#13;&#10;vsrxKSj3JeCN7p2I7NhQ77qH8pXA/VLI/X5un5l9FH25fjUjb1XN/Bz2ZV1eS90qjt0IAOET95vi&#13;&#10;zxnLS7Kcsmot9XgfhOn2uxiViHuYvykc7+p+Ze05GprkWl9wAAAAAAABco4Ox3m+U/Gcu3spxMSl&#13;&#10;3K+B+L6fd7GGUI+6dfKRyT6n5b7Tnif+b0UPbm+NVNu0838HHZhXf5LPSq+3Wjo2m/pF2f4WmT5H&#13;&#10;XoQb4d/iay7rjC+rSC4NnjFxPVeM9ZhUG5U1Pd4vq62nFPPR0ivtVBhyAAAAAAGbfPb6TT6YI75c&#13;&#10;6PPZlLVstfrucPc40+NfpYxwAO972PO4Ts4hEfhSd82E83jfW4NLrL6KPty/GpFmNXN/Bz2ZRR8l&#13;&#10;7pVHboQAcIn7zfFnjOWl2U5ZNRb6vA/CdPtdjErEPcxflI539T8y9pyNTXItL7gAAAAAAAC0Vwa3&#13;&#10;7K1le86e/wApmwkJuI7jajpmG9F9Tp7q78f3AfV7OPaMrWn4dfwR8kTflHe6fN09qFRn5U9Iq9Eo&#13;&#10;pNtb6mzqI/bGIO3PGx8LvP8AALPv4L2qyllwFvlbbovOY/7FzNQxIdRz3OjW/Q7JtffLnXN/tSGG&#13;&#10;AAAAAABmz3f+PLNPN/ELnoWhODZ/ZWsn3nT78bNpIPcN8V2p89huziVN/usH4z3B9Cz/ANdk61VH&#13;&#10;qn+H4sDfE9zX+lPphUp+9foz96KfbXeprajPfsPdu+Mz4neh4B7Q9Ft+usJY8Bb5XW5vrm99l5go&#13;&#10;UkOXZJAAAAAAAALRXBrfsrWV7zp7/KZsJCbiO42o6ZhvRfU6e6u/H9wH1ezj2jK1p+HX8EfJE35R&#13;&#10;3unzdPahUZ+VPSKvRLEPXd3q+T/d2T2hWoRj4WviD2989Z9ottp7lvGdsl+nd9jxKu0Uo2+8f/Qu&#13;&#10;j0LE6u+Xelf0hyAAAAAABxvc9XWFvtM0d9p6Jc9EJENmd6fV0+CW4flXY5ODgJeN3bLqeP8AVo5c&#13;&#10;JbwD2b60uey4pOtH0Uvw+Qtlo5q/Oz6aUK2IOvHvWMne6sjtDtQjhwufk97w+g0+tobP3I+NTZDp&#13;&#10;dXs99XXKS1iIAAAAAAABIfsz/T6ufwTXD8qbJJr8BHxubUdUXf5qOfCb8Ccg60j2XFJ1odfw/wBM&#13;&#10;5bRVzWuk1em6hVHcT+h/QxF13d5Jq+8WTPPZk/H520ng5tD1fjfUXWw9zHji3Q/XDZn7byxrjCDH&#13;&#10;5Njz9ztS7X+M+O5p1RhfUUBl6wAAAAAAzTz1ed++XKO/YPqu72YTy8He79vIfixX52m4gNx7jfCP&#13;&#10;P+ix6+yrR91I8Ru7H61Yj7NzVdCj1fDDywJO081zz8em2owjn/iU+iWIevLvJtXXizZy7MXw/F2k&#13;&#10;8HtqOrMV7NfbJ3G+Ozcj9dtnPtvLGuUIMO1kAAAAAAAATv8AB5e/ZyF4sl+dpmITc+43wkzfoU+u&#13;&#10;sqzvdT/EbsF9bbf2Vmq6LL1/upvjVCTVPNT52fRUo0r79d6HT97iLUJ6Qua/BRkX5IuRrjez4sdv&#13;&#10;+ocz9VL6PY7wx2P63y32vDKwB19sJ8RwnWeJ9bWtFvfGL/RbXogPO8YAAAAAAxPd2fMT/Ocavyf0&#13;&#10;oZZ6Ge+nxZ7u8+z27CRnBM8fuxPmsZ7Ldaj38eKzaTpGC9tw6xh68vtw8kpdnHNd6Vb7dlX7Pl83&#13;&#10;P+scMahvSGzR4Kci/JJxNb75vFTvK6hxfs9t9BsX4a7FdcYD22wrBlBK0AAAAAAAAAy00Md9Riv3&#13;&#10;y8uz67CRnBJ+ULsR1LivZ7jUO/jxW7Q9ZYH2ywsYS9f734kS7Sruv41PolX1+RR5qXDWoT0hc1+C&#13;&#10;jIvyRcj4Hez4sdv+ocz9VL6LY7wx2P63y32vDKwB19sJ8RwnWeJ9bWtFvfGL/RbXogPO8YAAAAAA&#13;&#10;xPd2fMT/ADnGr8n9KGWehnvp8We7vPs9uwkZwTPH7sT5rGey3Wo9/His2k6RgvbcOsal3qv0A1Z5&#13;&#10;X+7fAAAAAAAABKDsY/VK9NPv+WewvJxsTdT4fZV1fivZ60NfdAfkkbw/rZkX2xgF+WT0MPh8sSXt&#13;&#10;XNb8/PpuOuXR3FPQafRDuUfY8/vc3xIn5OYfivMepsX7PW8lvvtnpVvtQqPnXYzL8c5t9aMf6+4t&#13;&#10;Zwn4vwHVGG9VAem9kAAAAAAZt91g+rLnZkq5qekR23LOBPT0wt4Wcc/LBmNj7lPHJuh60r7T43eL&#13;&#10;4vd4XQauxK0edgBWiAVFzrbrYAAAAAAAADljAvp54Y8LGOvlgzmxd0Xjc3bdb4T11t8hvC8X23/V&#13;&#10;2M9RcWi5OqHtx8tQv9ufGL/RaO3WrHo71a87X6anrl/2Mo/a9b8lUPPHeZ6N90PJb+MYPrex2mrl&#13;&#10;IB3/AI3f6zvdup268p/E2QfUnK/ZqA8T9AAAAAAAZju7fRqvvcLvNPW9r0wye0Td+dpF8Z7AHata&#13;&#10;R9JsX4V7G9Np7cNL8Jv5O3CL+rV72a42SRNt1cgCmNqY74/UH4bcrfL19LTN2Hi93ddVx2IdfXfj&#13;&#10;46N8PXE+tlwgfY2u5t9NudqprKe7xfV1sObAAAAAAHNumrvjdP8A4a8VfLxiPjd4/i9276nx3qLr&#13;&#10;ZW5fxvbs+usF7TQuYyehj7qb8rWKqbHebHnq+1U7Blzv17odrs1E/oYe6l/K0Rf7zf8APUdqkt9+&#13;&#10;s9Du9mlTO1K98bqA8NeVfl4+lq27jxe7CdT4H1Fp1899Hje3mddY32mtwkfZNagAAAAADhd7m502&#13;&#10;32qWY7vCdXXPvc36Z++P0+eG3FPy9Yj47ef4vd4vVc9iWzdx3jo3PdcR62FzkqzdgoApjamO+P1B&#13;&#10;+G3K3y9fS0zdh4vd3XVcdiHX134+OjfD1xPrZcIH2NrubfTbnaqaynu8X1dbDmwAAAAAAPHiPi2Y&#13;&#10;dQ4r1Vx7mW/jLI/rVl/rra8sh+s0Pe6f5OkU/wBzu8R1le7dTsfZf8Sy3qXC+qtPIn9DD3Uv5Wie&#13;&#10;O/3m/wCeo7VL3LffrPQ7vZpUztSvfG6gPDXlX5ePpatu48XuwnU+B9RadfPfR43t5nXWN9prcJH2&#13;&#10;TWoAAAAAAABeoKf3ZYAKmm0c787M/vthdl9kljfB78VGz3n8f7biFHXC/wDlB7ceay/2WwwiNy09&#13;&#10;3V5yfSjZV3yvo9PZAAAAAAADx4j4tmHUOK9Vce5lv4yyP61Zf662vLIfrND3un+TpFP9zu8R1le7&#13;&#10;dTsfZf8AEst6lwvqrT2R5HvAAAAAAAAAAAAAAAAAAAAAAAAAAAAAAAAAAAAAAAAAAAAAAAAAAAAA&#13;&#10;AAAAAAAAAAAAAAAAAAAAAAAAAAAAAAAAAAAAAAAAAAAAAAAAAAAAAAAAAAAAAAAAAAAAAAAAAAAA&#13;&#10;AAAAAACAbbObAfT5tamu3bySvqHAmpi2KqFtTZxbbVp3LG4LKpKJ66i1bzt6i6MFa4KSKassrW0r&#13;&#10;le0M7Mrc3OtWpuMimnSoBQ51LcFu2oelzDOZNQN+ocFLsX4UtC6cgXKrYMqTONyK7TtZKoXqlLZb&#13;&#10;stuyzqXRQgocrRa4LeNGtNyHOJow48c6+WOQVzqNaqnqQnljNLUpTwmhH15J5Y79/T1RhGG/7kYe&#13;&#10;2YqiK7dVquqfe6u6p8lX0f1mHGumLlE26uWmrkmPn5NEwmi7aL3m13kx2Dnu9Eyywl0iyjTux6Sz&#13;&#10;VnZtclEiRO1UXB3mWU6CS30kKVSarPFLNGhCeeaMZuNuhEjffwadntpcqx+e7I5fGE2l+Dem1h5i&#13;&#10;mxiNOPVdibFNGteIuzNMRV75GsxHJyNCbyNzmWZvg8TmeRYf3nNY/dardvSKLkxOtXwIp1m5VPJr&#13;&#10;Ex9FOifO3riYrsZG25LZdkL4wvCaRY2OrdXkUIlqapv4lahWkjGWenNujujD2CsnO8jzXZ7MMTlW&#13;&#10;c4G/l+Pwlyuzft36KqKorpnSYmKoj9SG+OwGMyzFXsFjsNdwmJsVzRc98pmnWY18kxrryT8+kTyv&#13;&#10;cn42kfTppOk/PMeiHqcmkaRp9PzzOgcQAAAAAAAAAAAAAAAAAAAAAAAAAAAAAAAAAAAAAAAAAAAA&#13;&#10;AAAAAAAAAAAAAAAAAAAAAAAAAAAAAAAAAAAAAAAAAAAAAAAA67/b+59w8tNdy3MV25qtzH5VE6T/&#13;&#10;ACaaf15WaauLOtuJt1/4Uckzyc/Jz/P9DgvOOnnFufLeVtV+2qhdXCm1uCFke5ZadB6ZaiyWnPyz&#13;&#10;Y4TU6vNqs1VOn41SejXhCWWO6WBt3ddve2l3b51YxGFzLEXcpv3rVWYYGuuquzdptzPwptzVyzTT&#13;&#10;VXERExrxvofbbE7dZzshmVu9Zxt29ga7lNWJsV1TNE0xPNMa8ukTVpp9POqzag9NGTtOFwo2TILT&#13;&#10;SoUXZNUVNDwgrzLmhxp0ZqcK1GguhRoyVFaTlqMqujCWEaU9WSG+PG3ltG73ebstvNyqrNdnMbFc&#13;&#10;WJpoxeGvRFrEUXdP+ctcaqaOPNNU0TM/C0n5uSdeyG2mS7aYGMXlWIp41vi/hFuqYi7TcmOXjU66&#13;&#10;xxppni/m/O4MaHh1Y1lJc1OCpuWUZ5KlFSkUVKFSnUpzyVJIyzyRhHonllmhLGHFjGWG+Ed0DZGF&#13;&#10;xuJwd2i9g8XdwtduqK6fe65pmNNKo1mJjk1jm0+Z9PicJgsbYu2sfg7ONs3qaqKqL1um5TpVExM6&#13;&#10;VUzyzTMx5J59NFpDZraznDULZDlY+UHtthkexqCPmzgpcKcrneTLNLPSqvFdDUhLPzltnkSUXZdL&#13;&#10;WnpqlTjRnhQTQ+kmse4Oe+G7tflN3INpcxw+GxeU26JweJv3Ii5iaaPga1cedaqqYmONMTyzVrpH&#13;&#10;MpY4bHBqw273PsNtrsLkmNxWVbRYi7/ZbBYSzNzC5dibv7rTRbqt0/udF+YuTbtzT8Cm3MTNXOze&#13;&#10;uvUNg6xrkhaF4ZTstguerKjmpsjm9pU7hGRfu5lNKnmjGaMqrjSxoxhHdPvh7O43jmW87YvKsxoy&#13;&#10;rG53g6sXM00xV79RpEzOlMz8KdNeeI/l+aJ+RcH7eztNk1zaLJ9i84ryumLlXGpwd6Yue899in4G&#13;&#10;k8WInjc+jmKWenVkhPRqyV5Iw9HTmhPLLuj0w3yxmhv39EenfDdHfA+3weLw+Ms038NiLeOtVREx&#13;&#10;cs1RVTTrE91MTMc3PPlalx+XYzLsTXhcfg72W4i3rTNjEUTRXcmKtOSKopny/NoRhu/oj7J7GsTy&#13;&#10;xOsTM6T870JjTTyT5aZ56fz/AJ/JyOgYAAAAAAAAAAAAAAAAAAAAAAAAAAAAAAAAAAAAAAMxyTE/&#13;&#10;NL9pZ+LNJNuj9J7MOj4f+wxpPvmGqnmw0/CmOTm008vJzPN77+54qnTlxfc/PzzPJ+371c7bEYRu&#13;&#10;hFk9izsipLXG1rpaUVuO9am21JUNuOLLQkptydW4wrVKdSq90ZlymhTjQocnIgrQ31N8ZpK6eFjs&#13;&#10;dmVja2jbGixdv5fjaIt626KqqLddMRpFdUaxrXyzETGsRE867L3PLeXkuYbsru7ScVhsJnGT4qvE&#13;&#10;1Wr16mL2KsYiapru2rU6VxRh6qaKLlWtWtV2jm8sKMlWNOpCaaEZeLHfLNLGMIwjCMIwjDo64dcI&#13;&#10;7/Y6uuEP6qJ1iK4+DenjVUTHPRy8k/RrVyfsWK03a7ce+Wqv3XDUcWzdonSYuxVTNNyiYmdJjSqN&#13;&#10;Y+dLlpJv1bd2OqjU4KayxZbSqkhgqUqIVqtVJWlqxR0YSRklmklSUaEKUIxmn42/fvl3dMOt9ezV&#13;&#10;vLc9pzPCYf3uziYqm573RpRRVGkTVVpya1azLsee5g768btjuuv7CZ/nU4zM8luWqcHOLxEXcVdw&#13;&#10;8xcii1bpq0rim1TTTRz1axpM6czKqeEYbt8vFju6d8Ombp6+r4fY9jrNG6RrOlUXNYnufyfm5vL5&#13;&#10;NP1LVIiuOJNdmrCe9fBqivmu+TjRzc/Pzcv0auw4uX3zrH5p5Y/kkAGY54/OxPNP5ndujvhD147o&#13;&#10;7/Xh932/79Zy+eqeXSebTkn+X5+Vx15bduNYm9HGiv8Ae+TXSmf5PJ+xwnnLEjBk20XGs470zvb6&#13;&#10;JUuanSjujWoRo0alWqnqSR3Rqp68vHlmpwnpxlqTSVeNNCTiTbL3b7b5hsvnOEwlj90weZXqLV2z&#13;&#10;VM8Wma5048eSNJ+j545EH+GrwX9jt+27baLaPMp/BNoticsxGPwOY2qKZuXvwa3rVYua6VVW66Zm&#13;&#10;NIriYr4tX5OkwtK0kyapNLJUhNGE8ZY9HVGG+Hs9fRuj6xOi3+6RaojljE26a5mOeONpVpzxHJyO&#13;&#10;qrcortXcbX3M5ZjbuEopnnmm1VctRVMfPMUx86wLsaczvz033zgp2grWN1toJr1t5ZUWwila0apz&#13;&#10;So3BoSoOb8aSCxydKjnVUc5jDlITU+RjGeE8s8uCBtfj8Zicz2OvzXdweFtVYmzE16xa4tymJppp&#13;&#10;8ms1TVrrMeRVB7pHu0yvA5ds5vNtU2rGa47FUZXiaqLcRcxVM4e7ct3bt2auWq1btU2aaOLPwIid&#13;&#10;Y00TmxhGEI74x3yx3Q+CMP79BObjxMXq4/5quaKfn5KuLETPkn7uZUlXammuzR5L1uK6uTn1jja/&#13;&#10;r/ldsYbo7va8nweQ5ackfTET+2NfS8Hzx80zH7JmPudAAAAAAAAAAAAAAfpTmjJHjy7t8u7ojDf0&#13;&#10;RMxVVan3+inj129Yponmqi5GlWv6o/leSjSuKrFVz3qi9xZqr05Ym3PGp05Y05Z5eVD9rW2YSfMb&#13;&#10;u55Nwi4VEuTrjf4ulzsj+5UaFuOlJRRRpZ5m2pSSSRZqqKmmnrTy1JV/PpqkskObxkjNPDjfFwZv&#13;&#10;7ZM0u59sJc4ue5jcqvZhhL0xFqJqiI1tzTHwJ01nSYnWZnlieRZxwZ+HXGxmRYTYze3bmrZTJcLR&#13;&#10;YyXMsBZqrxdU25rqmjFUXLlUX6qtbdPvkV2+JTp8GfLX6zlhK/tP9/L8e5DbKbY/IqNFXLFLWioQ&#13;&#10;L0KmarTouDcqjTp86RVatCvSkrwpywjUoVZeL9JvIJ7V7J5vsbnOIyDO6afw7DTrdotzMxry8088&#13;&#10;08nPp5J5ORa/sPt/s5vI2cwG2Gyd2qvJ8xomrDXKoii5EeWi7RGvEuRzzTxp5Jjl5WYOzLzZcmL9&#13;&#10;SFn2ukmXL7Zye4ILPeGWgvmSpJVjkqgkbX1TRjRUSqIs9RVWry0pYUI1IT8WNenCEJobR4P22eN2&#13;&#10;Y2+ynA2K65wmdX7OHxNEVzTbtRcue9xVVGk971mrTk55iOdo3hf7s8p2+3MbS5njbWHjMNlcDi8y&#13;&#10;wF+qzFeJrrwtib9yzamJpmn8J4tFFVUcbi8SJ4srYtSdNQnhLVWp08sYb5Z61SSnLNGEIb4Sxnmh&#13;&#10;xpodG/d1b4FrOJxWCsXaKLuaYXB8a1Tcibt2mIqmqPJPG/Zy/c69eEyvMsVbu3MLkmNx/vd6u3VN&#13;&#10;mzXXFOkxERPFoq5efn0dkFKKfdxHJHUnmjxZZJK1KaeaMeiEJYQn3xjGPRCEOn2D16cxy+uadM+w&#13;&#10;Nyuaopiim7RxqvoiOPr/AFmXtXMjzq1TXN3ZjMbdFNE11XKrF2KbcRz1VTNrTSmOWdZjk+Yjv+Df&#13;&#10;HdH+/wDfr+6foRyxFUTFVM81cc1X0xpyfN5fQ/CqjSZiqOLXE6VW556Z0jXX/wBoN3Rv/wC37wir&#13;&#10;SYjX9TGk8+k6O6TdGO6PVHr+D/tj972BNPHrimuPgTE1Tz68anlp5Pm5ZcqaptxVcpnSuNKY1jkm&#13;&#10;K9eN2YYQ6+dPuP8ANmArxd7loMzdddkMjg82ldrmspM9BmV06csalNydqidRybMpjJS57Smk+qT0&#13;&#10;U/EqU+LGE2hN/wBsFkm1uwmZZ1jbNFjOMns3LmBxHwadeLTM8WurTWaappp+bTTXVMfgcb2tqt32&#13;&#10;9rIdlcqxGIxmzW1WMw+GzfLabdV6uZqr0pu4e3FdMe/W6a64pnSe6+hUAUU5JKtSSEY/STzS75Zo&#13;&#10;TSxjCMYRjLGG7jQju3wj7ESqWqmbcTFzv1NyqiqY5uLExS7Ac1WLtz9x40WJtxXTTPPTVVETy83L&#13;&#10;rycvMkA0bK7GdVShjemVoW3M2SU3ZhX1EUIr4UJeNKskrKp6s0s8E89RLBPLCjCO6epGMYx3Gg99&#13;&#10;tOe4LL6L+TYi5YwNev8AZC5RVMTRNUUzGmmmkaRVE66fNyrZvcwru6XP9r8Zk+8jKMDmu1WD96r2&#13;&#10;NwmKsW64v0Wqq6a5rm5MzVXE1WOJFNE6xNfzcsjs1OFP6SWnLRhLDdClJLxJacsN/RCEN0IQhDo3&#13;&#10;QhD7hEOqubszXXdqu6zP7rVrVNczzzMuxLYw9nCW6bGHy+1ltVFMRTl1mmmi1Ytc0cWimmmI0iIj&#13;&#10;kiOSHYcdOTn5fm+j53mirXTi8tHkr5p43zfPzcoYc+eNJjXl1/k0d0JpoR3wjHf1bzOvk+aYn9cO&#13;&#10;MTVNU1801UVUTycvFq5JiZ+n83/GL7XMxN6G8LPeEtKNNa+tLlK4zw3QkqdzayGiljCWWWH00KdW&#13;&#10;px4zTTRmjGEegl7uGznG5lkucYbGV8e1lmJwVrCzy60UXbWIqrp5ZnXlojTTTT9rro+6z7ttl9iN&#13;&#10;5W7nPtn8L+DZhtvk+1GOz6YmnS/icux+U2cPcimmimYniYu9x5qmqapq8mkwwwYXldbr02PbfNLB&#13;&#10;Y0r0jgljVkjPSioR16ailCpJCaWM0nKU4QnlhNCMZd8N8u+MYSFwOOxGAxljH4ar/lOHrou25/Qm&#13;&#10;Jj6dNfzcuiozH4HD5lgcTluMifwTGWbuHvREfkXaKrdekzyRrTVMfn8iyzp/2tuJLrs51r5sRzWP&#13;&#10;dVrsjerUSt88rgnvFVLzZI5z2+hnkSzpVtRXXgqSsUVC2pzGRTVitm5pHlLBN3fCj2anZ33rbO1X&#13;&#10;Rjsvs24iq3pV+E8SIoqiKZ4s0zrpNMazrTr+ZUHvl9z+2una+3i91eMsX8qzrF35u4fF62f7Gzcm&#13;&#10;btqa7tM1RctTTFUVXve7XFrmimKZ42sfAr9tLYtK5VbehxA8qbbpvFZMle6t0Uky2s0SqpqdNynZ&#13;&#10;osNWahXmSblEUHPp405/qHOIxhyh+LVwvMJGZ3PessqnKPwq5TY/dYpufgnvk+8zNPvcxFXvfFni&#13;&#10;azy8msvprHubOIqyOzGL2pi1tL+A268VRRgJuWKcyizE37VN2cXTx7fv/Gpi7xaeT4XFjlhK5hPN&#13;&#10;Nj6gLBbskY7rOCm2nNU4IqEzmkg3ruXa1U6JTCskhWrxpQhWpTwpxjUjGeT6aEIErdh9vMj29ym1&#13;&#10;mmSXePRVH7rhpmIu0zGsT8GJmefX9UxOkaq8t7u57a7c1tLd2d2rt24u6UXLGPw9VVzC3KLtMXKO&#13;&#10;Ldmmn4cUVRx6NfgzExMzo5Zj0ezD1uLu6fZ+m/vH2D7bWImYmeJM6T735Y/PHJ5eTk8vkan4szrp&#13;&#10;T75pM/usTyTy8s+Xn8vLpE/nIdHXGMu/q6I9PriPpqi3y8mv5UftjnNJnXSn33SOXSeWnT6PhfP9&#13;&#10;GnLzOm6Pr/8Ab937v8v3jHwuXnpifyp5Yn/3/X+1iI+aOPp+TE6zT9Gnp5IjXndPhhHd7Bn9ev0w&#13;&#10;xP5pjXySBgAAAAAAAAAAAAAYnk/bHphmI11+iJn9ju3de7f0fy+t7PsR6PuDSI49UcumuunPPz6f&#13;&#10;q5/5WYjvWs93Vpp/gzr839eVGdtVMfX3e2mpS5WivdajbZ7pK+3ZbDajmVSPjPQinqzOS6eWrLzZ&#13;&#10;Na8qZQ5zVI0q0sZak+/k4SxjGMHCmyLNsz2DoxWAruV4fC3aq8ThbcVVcan4OldfFmNIt6TXyxza&#13;&#10;ysB9z42s2byHezisrzjD4anMM3wluzlmZ366aK8Pdo994+Hs0zTM1143j0WYpiqnl+fmVUqkZeNH&#13;&#10;pj0dfrbvpo9HlKyYiaadJmYrptcXTTliqmqrWJ+nl1/avJuVU13uN+RN7jRPkmni0/Cifp0n9iyh&#13;&#10;se83ut44wuzEDpSUKIY4ronFpeKyqSenBluDlEyViTopU8kaFJvUtaxXCvOprRrzOEZOJT5PjT2D&#13;&#10;cEza+7icmx+zF+3xfeqqbtm7ryTF2OJFHF4vNE25nXXl43NyctPvujO7fDYHPch3h4K/FX4ZTcwG&#13;&#10;KwsW5pnj4OaLv4VN33yeNN2MTFE0RRHFi1FWs66RMfHf0dG/ix3x+HpJoxExFFPPFr+X+hVvxtZr&#13;&#10;nm9+jSI1jk5NP18unzOyaEk8YRqU5KnFjCaTjywm4k8vTLPLvh0TSx6YTQ3Rh60Tx1WrVU8ebdM3&#13;&#10;ImJi5MRNVM66xpOnJ+3XXWXls379maps37mHqqiYrqt1TE3KebizMc8acmkzMT80us9OlVlmpV6F&#13;&#10;JVSjDdGnWklqU4w+7LPCaEfajCPrnhvYXB4mNMXgLGYR5Ju0RVH5uWmef9Wun0PZwWPxuCuzcwWY&#13;&#10;X8ruVRy3LFc0VVzy8szFVPLy8s6/M/CVqZKMYVKTC10asOmWpSQpZJ4R/wB1CeSjCbf93+npPXoy&#13;&#10;nKLVcVWMgweFqjXSu3ZpiYn540pjy82vN5X7V/afaW7Zm3d2yzS/b/ea8TdmmY5eTT3zT0+Xycke&#13;&#10;Rvhu6IboRj1exu9j2Pvfc9k/RjkiKYqmeLzRzRTrzRGmnkj7/K+YrrruTNdyZuVzMzVdqmZqrn6Z&#13;&#10;n9vP+d41VA3K5oTLG1EtmhDiwmVJqNeMsIdO6EatObd7UIw+/E9PE4HLsVVxsXlOHx1Ua6XL9umq&#13;&#10;dZ5dNZpn9XLyRGmr9LL82zTL9acDnOLy2Kp1mMPertRMx8/Frp1/PP5uR+UGdjl3RlYGmWaG6MsZ&#13;&#10;W9JCMv3YRhR3wjDoPDRlOU26oqs5BgrNzTX3ymzTEx835MffHzfM/QubSbR3LdVNzazMrlM68air&#13;&#10;F3ZiqPm0m7Ouv69dZ8jvnametNNUrsrbXrTR3xqVUKaeeMf+NPPSjGMfhOV3LMquVe+X8jweIqn8&#13;&#10;uu3RNXJpzzNP6/L+p4cJtDn+Fs1WsNtLmOFtfvNrFXKKPLzUxciP2R5Z5nSRsak88tVM0NqWpLH6&#13;&#10;WrQRpqVSEY+xNTpyzS9EPWm8h5bGCy/D1cbC5XhsFV/h2bdMVftimOfl05Y1cMZnud421NnF7RZh&#13;&#10;jrNWutm9ibldE/npmuqJ/XE8+nK/aqmSqpeTVo062nvhHk1NGnXkhGHVNCWpLPDfDf17jniMHgsV&#13;&#10;ERi8usY/SeSm7RTVNP5tYn6Xp4DMMwwFc14DM8Rltc8k3MPcqt1Tr880zTyfr+5306CZLLxEiNOj&#13;&#10;p79/ET0adGTf7PFpyyy7+vp3dRmxhcNh6ZjC4S3gqJjSaLVPEpmP8HSI8vo8vJJjsyzDHVROOzTE&#13;&#10;5jOvG/d7tVekx5Ymqqr/AN/zPwi3Nc9TnFRpb6qnfCMFM6ShNX40P8blY041N8PWjvj6/tng/sdl&#13;&#10;cXYu/wBh8LRf1ifwj3unjzP+Frxdfp/o5Ye5az/PbWF/BLW0OPw+F4vFnCUX7kWuLppxOJFyI0mO&#13;&#10;fk/PzPJ3/ej0Rh9yPXD1z3a4iqJiqnjRPPRPNVH+Dp80/NzPxprrmrjzXVNcTxormZ40Va68aPml&#13;&#10;48G5rhUiog0N8qmMd/OJUifl4zR65o1OThU3x9eMYxjH1z0reV5Xbr98oyTCWbszr79TapiqZmdZ&#13;&#10;nXixOvl555H7U7QZ7+Dxh/7Y8wmxEcWMP+E3Pe4p00imKePpERHJzaRHN5H6VU6ZTLGkrS0FdKMd&#13;&#10;8aCilJVpRjCPRvkqSzS9HrRjDo6vXPNfwuFxFPveKwVrHUcmlF2mKoj5o0mJ/NyxycnPOr0cLmGN&#13;&#10;wl78IwWY4jAYiddcTZuVUXK5q05eNTVTPLp8+nl+h0pJkiSWNNGiTIpIx3zSJqNOhJNGG/pjLTll&#13;&#10;lj1/33mbGGwuHji4bCWcLR5LVqmKaY5teSPn8rnj8zzLMJicfmuJzKY5pv3a7kxMc3dVVeTm5f8A&#13;&#10;h+U7W015o1FLM2qas3TNVro09SeaMfXjPUpRmj09O/f7e89e9luVX6/fL2RYS9cmZ1vV2qKq6vLr&#13;&#10;rNMzOuvzz+p7WEz/AD3CWqbOD2ix+CtU8kWLWIuUUUx80RFyObm/o5HSVqZ6M0s9BmbaE0N/09JC&#13;&#10;mpz9P0sd0ZaUIw3w6N2/phHd1RFrLsrta1YfJcLhtYnjTRaopmuJjmq0pjuv5eXn1csTtDn+Kpij&#13;&#10;EbSZji6eSYou4m5VTTMc3J75MTEacnJrya6OncZi40YzW+0zRj/jRb0kYx9uMaEd+/19/Tv+6cKs&#13;&#10;oyedap2ewVUzzzNin4X0zPFjl/kexb2m2kotxTTtZmdumI+Dbpxd3SmI5Ijlu/Nyc3N/J+lNA2p4&#13;&#10;zwStaJJCrLGSpKmTUaUKssemMlTk6csJ5Y9fFjvh0HtWcJhLNHEs5dYw9ueezRbpiiqP8GYiPm+f&#13;&#10;Xm+jl/Oxmb5rjardWOzrGY+u1XFdmu/fruTariJiLlHGrq4tURPF1jTTXn+f8oszHGHSwNPG3wjC&#13;&#10;fuekjNv6OuPIb9/X6+89actymLs107PYO3eiZ0vxaomvjfPrFET+vmj5n6EbTbSe8zb/ALbM0964&#13;&#10;sR7x+F3eLp82k3eWP6Zj53fM1tFWaEa7M3KIyyyyyzVkSaeaWSWHFlkljPTjullhCEJZYR3Swhuh&#13;&#10;Dd0GbuWZbd+FfyXC4mvkiLly3RVMcnNGtPN5I5uSNIjyvVwufZ5hYqjDbRZhg4rmaqos4m5TFU1T&#13;&#10;NVVUxFyImqap1qnlmdZnnmXbBoYpOmRhapZ4RhGWeDckljJGHTCaWMKO+EYde+EYC3lWVWaqa7GR&#13;&#10;YPDV88XqLVFNVMxyzMTxdf5OV7d3aXaO5brtV7W5pct1RpXanF3ZouRPkn911njRyTyfNrzP0qN7&#13;&#10;cq4sVjaiWRklhJJFSlo14yS7/QyRqyTcWWHR9LDdD19x5cTgcBipirGZVh8fNMfBrvW6appjXk0m&#13;&#10;qmeT6OT0Pz8Bm+aYGbkYLOsZl3Hqmuv3i9Xb49Xz1RFdOtU8+s6zzQ/ODMxS9MGBplm6+NKgSQjC&#13;&#10;PrRhGFDfvh0R6I74R9o8NGVZVRMVWchwVmumdaa6bNMaT5KteLyTE6af+z37m0u0dy3NNe1mZ3Ka&#13;&#10;ommqicXdmKqZidY0m75ebm05Xl7pYQhCWWEkssIQhLLuhCEIdEIQhCEIQhCHRCEN0Ibj9LkmIiI0&#13;&#10;mNIjTmfOVV111VVXK6rlUzMzXVrNU/TMzrOs8/L84J5J0/r9Li7atCgqpT0FKekpo1OLxqVenJVp&#13;&#10;9E0JoRjTqSzSxjCMIRhvh0Rhv9bo9XFYPC4+zVhcbhbWLw93WK6L1MVRRyclVMTExE80a/m18r9D&#13;&#10;L8zx+UX6cdlmNv5fi7Ok272HuVW66/hctHGpmmdI1mZjl1jk8rB3NGzt0z5gaXCMtoJ7Fueeo6r0&#13;&#10;lw2jJTblal4c6FeWRQ9U5qdaDkgoLa0F1VDTnRzV5pZpJVNHjwml0Ht7we9gdossx2KjC/2NzKxa&#13;&#10;xF/CRhKaaPfbsUVVUxXTprVFVUxrETE/TpzzM3Q8NPfHsZnmUYLEZtO0WSYm9gcFj4zWa7tWFwfv&#13;&#10;tq3cjD3uNEWa4sRNPHqor0juo1hUuvu1q9m3ldNqVakyie3LgdmSCqajGhFTBtW10kqmNCaaeNKC&#13;&#10;iWlCtLS488JITwhx54dMawc7y65lOa43La4qi5hcRdsU25iYq4tuqaYnTWZiJ0meby+Xy3r5Dmdv&#13;&#10;Pcky3ObVP/J8xweGxk3IqiummrE2aL3E48acbTjxGvJrPkjmjnvThn2GJFi5reU61yYHasnnino1&#13;&#10;4Sytyjj06aldTTxpTxr1JkskJOShPS38Xdx4b+jTO8jd9Ttng7f4NpYzGxEzavVU8tcxMzFNU8k6&#13;&#10;axprE8nPy8ywTgT8MC/wZ9psZ/Zy1fzLY/NKqLeNy+m7xacPRXFFF29Zomiuma+J8OKdI408msa6&#13;&#10;pRLIyXZWSEkFlpvCdTuoxrKEM88ki9HCFWenLBYlhPNGhGeMvGklmmmjxJpZt/00IQiPtNsXn+yl&#13;&#10;2KM2w1dzWri0XrcTNvSOb4Wmnc+R2JNyPCa3Rb/sBVidgM7sYKu3RF7E5Xirlu3jYqmZ40TaiqKo&#13;&#10;iZ1iOfXn5H23/Z97o/7D5HnmfJzzp9yQkVcflnXWmZpj6Y/wvpj5vn1DDIAM688fPzjrCMYdXR/f&#13;&#10;+/l9ppMaTMcknLpOlXEnyVf0/wDDy6G+Psx+/Ez8HnijTl5Z1n+urjHH8uJq/VM/0m+Psx/v8Jx0&#13;&#10;p8lMR6Y/X/wNa+T/AJTVM/rj+nX9Zvj1749PwGeTl1jWPzszx/3+af2xr85xpoevH74niz+RH65m&#13;&#10;T4cT8Yq/XM/0EYxj68fv9H3uoxGka6RHL9Bxq9Y/dpq+jXk/l5XQM/r0+n5vpd0Yx9aaMfvw/pMx&#13;&#10;MRyzTGv9ef5/2OMTVHLOImY/wdf5OfT0O0w5fTz6+X53XfH2Y/fiZ+D/AIOs/PrLGtU82IqpnyU6&#13;&#10;8n8n7f5HXjRh/jb/AOXywGsac3L8+v3Mzx6ee/NWunPza8vNy6ff9Dpxo+zH7/8Af+/3jOkxHLTH&#13;&#10;5/8A2n9ThrcnlnEzH0a6ejkN8fZiceTmiIj8zlTNXLFdybnl5Z5v26kIxh1R/vA5RGkxrGusRMcs&#13;&#10;wTxuTi3Jt8vP/XT+vkdOvrjv9mP9/wCQ4837SfhRpNXG0nniXXfHqhGO4zyfNGvz8v8AT/w+gjX9&#13;&#10;9q08lGusafRy83k/kIRjDqM6REculUz5Neb9XpJ43krmj6Y/99eb/wBjfH2Y/fiYji+WnX5vJEfm&#13;&#10;/wDc1r0+M1a/R/Tz+l140erfHd/L/R5Rya66RMfNPk/9jWvTv8x9PLy/yaTrzm/q+mj6++G+PwdJ&#13;&#10;nWn/AAfz8ssTxtJ0xNUz82s6emHaI043Lppy/mcvzzy+kGkcaI11jyzzf1/rBya6z5PzeXT5wVaR&#13;&#10;PIxy6z/g+T53dLv6d03F6N3t7/W/k6zGnJ3OsROuv5vJ9Hl5WNaYqqn3+mj9zmmaZ+aefyxy8n9P&#13;&#10;kdONGEIdPRCMIw3+tHf5f+r2DnHLNczyTMafNOn6/wBXPyPHNMe9WKZuRXTbvcemqOaJ40/TPNM8&#13;&#10;/wA3Kwh1usKOvbtu3VCrXkdEy2LPLGSeHIToqtCurnkmp8XfGpy9OWaE/H3QhDi8WMekkduAzPE2&#13;&#10;KswyuimmMPe/dK9ddeNNVNPPr80z8/Nr8ylX3XfYjJ80jZHbe/cuznOX00YSxFMx7z71Fm5c+FTz&#13;&#10;8aKqInknSI1Rj0Jp5K8tSWM0lWSpLPLUlmjLPLPCaE8s8sYRhGSaWMITSzQjvhGG+EYRgS+wlu3N&#13;&#10;7G267NN2iMumOJVHGpj9wjl0/lnyfyKHqbk1/g93jTFyrGU1TXTOkzVVcmZ5vpnk/wCDY+6dqk9X&#13;&#10;TzgepUmmqVKmHMY1KlWeaM09SeeyWSaaeeeaMZp55oxjNGaMYxjGO+Md8enq974qKY3uby6aKKaa&#13;&#10;adpc84tFMaRGmYX45IjmjTm05oW1bH61bFbJ1TVNU/gGEmZnnn9yjl15ddZnSfncxxhD6b2ev78f&#13;&#10;6ow/v0mqapj3i3ycvHq5f8qfufTzrF258000x+vkn+v/ALOw8IAAAAAAAAAAAAAAAAOsPY9no/lg&#13;&#10;c6I5deT4McbSfLp5P1sx88zpEcv7Pm+n5mNurzDbvn/TnlPE7Csoony67Wc0DPXUTxppu6FVLWpp&#13;&#10;pFU8IwjKnmnnhCpH1obt8Ddm4LeBg92m8/ZvanMbdX9jbePw84qi3VFM02abtM1TrMTHJHNOnN5P&#13;&#10;I+b2qyX+2DIczy6av3TFYa5bw9cxrxbldMxTM6+XljTSf1+VRQc8TWziJHmm3s8sF1tmU7a5gwWJ&#13;&#10;a1JTBili8OU7rSV3K51VKBbMvbWCKRDVqs1KmmncpF0JZXJHyW+p2Ick2tvbVYfIcx2UzXBYvIMb&#13;&#10;au3sbXRxcRXVEU2KrNizNF2mLdVUTciquYr0mI1plVxtDs3jNlc/zHK9ocFfprqrq/Br1NMxb141&#13;&#10;URXrVTPGirk0jWObnlit0Sx3Qj6/r9ceno6ej2oH3HLE0zVyzE8s/TH9dPmfJ1aa3op5o5IifLHL&#13;&#10;pMc3L/wSWaFpodzL1k5SWeaKhmjycIw3whucemMOnrj7Hr+2Rs3901/g+Gq4k8WJuca7pOkT8Gfm&#13;&#10;+jyT867X3JK/YpzfPrVeLtTfuU4XiYKao99r09/1mmJq1nTk5YjTl+aXudaail3AtxHDdziKxXPx&#13;&#10;IR+noyQ5CHHml9aHTu6dx+PuEs1042/iJucW1xYjjTyRrMzya6888vPP5n3vusuYWLuzeX5PawlV&#13;&#10;7MKsRVXFmj4VyKKYiKq+LprpTrHGjTk1/UwbZsqL7asC57LapFKJVcS9tqKXNMp5GPMEdNdIpRVK&#13;&#10;UKUZqsqyZXSnjNCrJyXIQhxZ+PvlkTiciwuNza3mOIooxFNmKveYqpiqKJmYnjR5ImNPo+blU25L&#13;&#10;vXzvZfd9jti8mvYnKb+ZV2ozC7YrqtV4izbouU1WbnF0mqmr33WdZ0jiuHY1Jpo9MYzdMIcaMd/3&#13;&#10;P79P3T6KKYmY5dIjmmeWKI+aeb7vonytPzVx540xPGrnW5Ous3KvLM/TPL8/Oyw0/wCnFHn5ouNm&#13;&#10;tZ2vddl1OjrLbUsO38cKX9ofJE8YcpO63dSfUklvUIQmk315mdxhylSWTidO+HxO2O3mF2KjD3c3&#13;&#10;zDL8Nkt3E2sPXicRmNuxd9/uRX73RYwtVuZv3dKa5iiLtHwYrmJ5H7WUZVdzHEVYWnAYm7ert1VW&#13;&#10;ot2pq1qjixGs6aRTGvPyxzRyMbLjti4LPe3O3LmaVzI+s6ysgc2lyoTpliFYmnmpKE1ejPCE1OpR&#13;&#10;qSxknljDojDd90+swGOwOaYOxjcDjrOKwmJt03bd6zXFVu5RXEVU1U1RMxVTVE6xMaRMcr08dlmP&#13;&#10;y7EXMNisJdsXqKpiYromKrfF1+eI0nm+Z6xGtUI1FFUlrz0VFGaFSnUpTRknpzwjCaWaWeEd8JoT&#13;&#10;Qh6/9R7Fdum5RVbqoi5RVp+5VRrE/wAnzf1+bw4XGYrCYi3isJibuDxFueN+FWa5ou6xMcnGiYq5&#13;&#10;Z+l9Skelry/UHV2V1FbgrXUlCtTWjxqymrNWlnqVZ5v8aeaaMZ5o+z8B6F+xaw+W5hYtaUUzYr4l&#13;&#10;EckazTOtMRGnc80R5P5X1mVZrjs4202VzPMKruIv0ZnhZxN+rWqqabd6j91rq+erlmZlMZcDihhh&#13;&#10;dSpgqo8jPa1CSSeE8OLNNNQowlllj682/f8AS+vu3biD2XYHFf28W6Jw9cVU5hVXPwfJFyeWeT9f&#13;&#10;pdpLbHaPJZ4LGJxkZvhqrF3ZWi1bj3yn4VyrCRFNEaVTyzPk+5GdgVTQoZYtqrXqy06UF80J55o8&#13;&#10;WSlxqdSEITR6IQjGO6Ht9RL7bX4eztyKJpuVU4KuJiPLPvMxppGuvL6Y5HXa4MF2MJvpwF3FWq7F&#13;&#10;mvaXDVe+1RNNMUTjaJ40zMaaRE6zpzaJYci3m12BaDvcrnLBTQR0JoJ6PHlllVVZo8WSlCMYTQ+n&#13;&#10;6Yx6I7pYR+5EhHsrkGK2jzzB5Zh6KrU1XI/C5mZibcU8tU82saT5OSNfzOz7wg972z25nddtDtnn&#13;&#10;Vyxj6aMJX/a/R8Cu3i67kT73ExMzFUVUzyzT5OWYYV40ccOX4sr5Jup9R2Jd8HGvMiRtTlQZop6M&#13;&#10;s1WlSrT8rTrxU1q1CMs1WtCWnLGeab6n9N9LIraK1trs7TZyLIML/ZbKYsUU3K8VRVemK4pjWImO&#13;&#10;SI40zycvLTEaz5aaNzGO4Mm+XEZpvY3t7QRu92/rzPEXcHhskxNnLabuHrv3YprriuJqruTb4utU&#13;&#10;RETx5nixzRzg2ptPELjjcai7GW5LgqwlllWvjwmcFFOaWMsZJqO6lShLUl4u6EYb4bozQ3dO8+Cz&#13;&#10;C9vMxGWXcBVl9WBwfG1mMNbuURNOlWtM/ROuuv5uTnS12Qy7gNZNtpgdrbO1VraraL3uLdFWdY7C&#13;&#10;4uqm/NVExeiZpjSqjizTyx3FUsj0C9A4I5VTcrTq0tWG6lOmnlnp8WWO6HFjLGMIQhu3bt0PW6TT&#13;&#10;lzDYzB461+G2Ltu5Rejj1XYq1rnjaTyzEc86zE+iFk2DznZ7aLZLMf7V80wGKwmLy6r8Hw+X3LdU&#13;&#10;YSj3rWnkt1TpMRERM6R/Rjjj7KrNPeV6Y4ubjUppHhzqtlZw3czU0VK+px0lOepDiRrRjWjNCnDp&#13;&#10;mpyTRhuhA27tHsjjKsny/azJ8RTau0WLM3MPZ+Dcni00066UzrPNyzy8s6aaK7Ny/CM2dw28ba3g&#13;&#10;87yMjxGPwGLzXMacFnGY0e+YK379ibt6KJqu0TTGk16URFfJFMSxf1U4stdsulh8xKSEz1cVaRMq&#13;&#10;bEO6pJSqVN8tJRSo04b6Mk0ISwnhGafjT1Izwml9CbU3U7WZnjMmxFeeTOHw+XW7lUXr9UxVc0qn&#13;&#10;Wn4Wmvl05Z+aPogT7oDwethtnN5OTWN1lujN8520xWAs3cvyq3TctYOa7NMU3pizxuJFXEp48TFO&#13;&#10;s1TVr5GeGIbTWWZjFjtFyljFbIgmiphHf9SqK4zV6tGaEenjUo1Zqc0N/XLGEIbyOu2Oe4fNtsr+&#13;&#10;d4aP+TYfFTHk1qiiricb+TX0TyaLluDbumzjd3wbMs3Y5zOmc5vkVNzSdf3C5irX4RNqrXl1omvi&#13;&#10;eRExli33KycrulRclq0ua3FI7UJJqc0kFSbnki+jPT374cWNKMsIRhv3dZMTZXMcLn+yFE4fEU6Y&#13;&#10;jA14aaONHGt1VWqrM8aIn6ddP6Ymetxv92Oz7dJwisTTm2U4iqcn2rwud27/AL1XTZxVrDZhazGn&#13;&#10;iVTRMTrTTxJnWeWObnhk5lXUHQyRjCtbNhsboprQbUM12qlCGeFFtoUayeO+lPLGMJoTK5aVOFaO&#13;&#10;6EYTwl4kIx3msdjt3F7ZXaS7mub5jYmxXcrjBW6Koiuua+SnjazyTEazp9ERrCcvCP4aWX7/ADcr&#13;&#10;gdhN3Wx+bU5tg8NZq2nxV+xVXhsPRYmKrtVmqLUcaOPFNPGmaY5dWFNlWK93y7xZmaShOtjQU1JZ&#13;&#10;FFfkpZ5k9GpXmoSx4kd9epClNJSpf49SaWSEYcbebyzPOMFlFijEYyqaqKuLFM080RV8Gmao8kc0&#13;&#10;6/Mqy2D3b7Tbxs1xOU7O2abOMsU3q71F7Wmb1y1FVddq1EUxxrnJVEUxzzzzyS99ceEMm201Knp4&#13;&#10;tJ3QtaOMvOFldLVkoUoVJ5adOaeeMsIQhPPPJJLGPXNPCED0sFtVkePxH4PhMZZru1RrxIriZjl0&#13;&#10;00+eOX0zo+n2m4P+9PZHKq85z3ZvMcLl1u9VanFXMNdptVTFMzrx5p0jXyfPq4qjTmlhLCaHTHoh&#13;&#10;CPsw3w9f2o/B0n0UTPkpnl5Yn59eb9v9eTlaammI11vxrTPFqo8tuY59dZieSdfJpzuytLGXdCMP&#13;&#10;Yjv9uH9P9W/pMxrpy0zT+rTX0ONWmukXqb3Jz0/k/Rzz5V27gZmr3T/jfPeVtI9x4uq0dRGoWV1u&#13;&#10;HH+bEEkFdZdZ1iWnRuN4xS+0uSpTNLM3+Zp5vBudOdqoLHhwg28xoxjzuOXFsgwAAAAAAAAAAAAA&#13;&#10;AAAAAAAAAAAAAAAAAAAAAAAAAAAAAAAAAAAAAAAAAAAAAAAAAAAAAAAAAAAAAAAAAAAAAAAAAAAA&#13;&#10;AAAAAAAAAKRO2n4KEg1G3xeWqXZvrrPxzk67VzhcmRtNNz16NtY2vW41lSorcrjxVctKhM347uN8&#13;&#10;XRqqXOznxMnsJzc1tdYiuGw0qaZI5BR6z3suNotphd17PnHRZqPsjucoqUKr98yu6LksdTVowhGr&#13;&#10;BnyPZ6G5MfvtDd084ZLoc0vTv39MIgY5W3pv1DXk5UmW0MDZnul4rVeRotNt4tvd8c61To+pUUbY&#13;&#10;xqVNatu9hNv9j2IBORoP4MDtRNYlyMivIuJXTR1h1QoTzv2SNRTQpti7E7dGtuV0bawlWrpckvr5&#13;&#10;GhDl0dC42yzLYVdEFV2JIgbLvZv7NvTbsv8ATy16ftObGp4ihVTfskZJuLmqm/8ALN7c2opFd03e&#13;&#10;5JKCWhxaFGWCC32BtSpWK2GyXmqFJztQ6LXIJBQAAAAAAAAAAAAAAAADA7aCbRvSxszcHrM56pL6&#13;&#10;8z7UorKW2xrEYKKd5yZlW56FLl42xj21a69v7rrZZKyeZ0cnBY1WxbKavQWXLcDQjrp1MQ122uzh&#13;&#10;c+0Z1HPz0x6W6tu6LsRVK6hM10bSbma/MyOrXCrNLTrXJkq7mhWgZ1yiXklEKWP7Xs9W1x3o+7zv&#13;&#10;JxlSgID762iev3JrhVdMha3tWl5LlE1Weae4dRGWXOnQhVm38ikS17wmSo08JuiRElTJ0qaWO5Mm&#13;&#10;ll3QgHdZm0Y2geOVlNdYeuXV7aCqSEkI1Ld1I5iapJ5IR+s16KO8E9BVQhu+sKZK6aMOiMI7wJsN&#13;&#10;AHCadrvYWb8MY0vfP7FqHx9eeS7AsZ0t/O9gW5cbgma7oudoYnFckv21U9lZIrOsqJdUrJFD3eD4&#13;&#10;iTq6NFSpa1W9VQVhteAAECG2d292nDZI22ksqdskzhqzvBj7r2PgdleqbUmt5oWRr0Ud9ZbuOinc&#13;&#10;K1oWpWUUK0GhpTJVd03kpoRSs6RGzyut0sQa8DVlwi/a56tX11VumrK9sF2ksr1J2zHWmBauwcwM&#13;&#10;iSrVjVggo3Haq2hk5+oQ+tz+a2/X9Qok+k48EsebgRr/AD7us/ul3Z+e51O92OU5Xun83rKndDle&#13;&#10;V5blOe+avnHK8r07+N1/TfdAko0m8Iv2umkp+albXqyvfOloolFOdzx1qgXrs4sD4jpVITdzKtx3&#13;&#10;WurZOYKEYfUqcLSvy31CeSEsss/NYc3A2IOxj29um/a320ssym2S4P1Z2cxyu99YHenmk5pn5nSx&#13;&#10;pUFl94luOsnQVrwtSiorUJXhtUI0l0WYqr0ErykVNNdquh9Ce0ABgttBdodpm2aGn551D6m7trM7&#13;&#10;DQrzs9lWYw00zjf+U7yqpaytDZeP2GusSd0ndTTpVVCtcrVtrBb7bRru9xuzW0p51QGty14cK82m&#13;&#10;Gqi431pwBdaXRZhmqoUUWW2MTSIXbKCtr5WpBIpurM7y1zXBK+QlqfT18co8dNm7kE8yJVMnisUh&#13;&#10;BfcuvPXLeblUebw1m6rrqeKtTlZ3W49Q+XntwnqdcakVjleChRGPXGEYzb93R63QGSGAttFtVNNL&#13;&#10;whdsXa8NSMaDfVpT0LXyFkV5zBYc1OlWlnjSq2Hlmvetny0VMIRoKop2pOomljCEFMIyw3BeA2L3&#13;&#10;CtbI1c3nZ+l/X6wWfg/O12rENu45zXak6prwxlK5FlWkjbbXuloeFripxffD4ompUGhf3WcbFuh2&#13;&#10;rV2tJGy1kzCxO4XNgAAAAAAAAACmvw2L1OrTD46lv9hmbgIAeBl+qyZB8SvL/alggCTLbLeqTak/&#13;&#10;fsT9hmMiIm9jw8zf9DCezWnYq9z++SLu16yz77bzBGGa7jvt79Cn0SmjXzWvO1emAw4AAAAAADy2&#13;&#10;PjdjrOz26X5+bfibP/qTmns1baNIPsZP+16P5KmT8nvMdG+6XUUufGMZ1vf7TzJ/Qx+DywFPNc8/&#13;&#10;HptuFfcVdBq9EqDW2c9Ur1Le/wCJuwvGJELet4fZr1fhfZ6HY09z++SRu8+tme/bGPRfGu0ygAAA&#13;&#10;AAAADY16De8m0i+LNg3sxYyc+zfg9sv1ZhfZrDqm78vHZvu+u20f23mbLyHV8MfLE/aq5rfn59Nx&#13;&#10;raef+JR6IUFNst6pNqT9+xP2GYyIh72PDzN/0MJ7Nadi33P75Iu7XrLPvtvMEYZruO+3v0KfRKaN&#13;&#10;fNa87V6YDDgAAAAAAMfk3/P2+1D2cH8dyvqjFeorbHPQj3kmkHxZMDdmTCTn2b8HNnur8F6i06oG&#13;&#10;+fxxb3vrhtN9t5my6j1/D/TIfo0813pNPptNeT3Efof0oKdph6fVseCa3vlTexUvw7vG5sv1Ra/n&#13;&#10;Jq8GTwJz/rSfZcKjwIUJGAAAAAAAAFnzTz6Q2F/BTjr5JNxftuZ8VO7XqHCez3FX+2nhrtr1xj/b&#13;&#10;b7mf15vbj5JjZE81rpVzt3nz8eTzcf6tS54RD37ePPFisPtNy+Rt35eEeQdFn195eZ7lv4jd531q&#13;&#10;w/2blSBo05Vz0+d++Fl09+xnVdrsyGHEAAAAAAY/Jv8An7fah7OD+O5X1RivUVtjnoR7yTSD4smB&#13;&#10;uzJhJz7N+Dmz3V+C9RadUDfP44t731w2m+28zZYzdf7qX41M/bq5qvOx6KWuaO/Wuh1fcpdcIa79&#13;&#10;nHviyWH2mZeIy78vCTKOhR668vL9yw8Ru3v1tufZWVIIDTCzEAAAAAAAAvrbFH1NbTn79mHt3yYT&#13;&#10;G3X+Aez3Rbnrr7rbcOn5XW+Trmz9l5elYh1SfB8WJ9tHc0fpR6ZRO/ff0Y+5BTtMfT6tbwS298q7&#13;&#10;4KmeHb43djep5/1ia3Bp8A9pOtLfsuFR3kH7PPT1hc7SRtffauiW/RIcmAAAAAABxud4/wDoXX6C&#13;&#10;nvlrpX9CxLoR71fGHu727QrrLruCV4g9gvPXvaLiuzfT4ztrf07XseGZbzdf7qX41Mk7VzVedj0U&#13;&#10;tXUd+tdDq+5S64Q137OPfFksPtMy8Rl35eEmUdCj115eX7lh4jdvfrbc+ysqQQGmFmIAAAAAAABf&#13;&#10;W2KPqa2nP37MPbvkwmNuv8A9nui3PXX3W24dPyut8nXNn7Ly9KxDqk+D4sT7aO5o/Sj0yid++/ox&#13;&#10;9yqrwkz7K0be86gvjYSND7+fiuy3nsT2cMtr9yf/ABnv86FkHrs4VeyPl7u/8eFyFXN/ELfoDDAA&#13;&#10;AAAAAzPPb6Nc9DNHfLfXNjtQvnbFL1NnTv8AtjL/AG55JJi7sPALIf4X2q862XDp+Vtvd85gPsXL&#13;&#10;Er83VN7UvlifbV81zzNzs1IoVdzT53+dCIfam/XMGe4yX8awStr3QPud0fWuI7NpKzgt/GNuursN&#13;&#10;2sUiSK4EtwAAAAAAACcbZlekXeHhYffkdZRbJwFPE/nXXVz2eEGuEn4xsH1VY9bjEj/rTe1HyzE3&#13;&#10;rnNX0eOzLQEdzHnq/TCITalfXcH+5yX8awitbh/973T+dxfZw6VnBc75t35vBetxiJUrnuc9zpNX&#13;&#10;plLie+W+jx2YDAAAAAAAMx3eE6uufe4xz19Io7VKcjZkekXeHhae/kdZZbLwEPE1mPXGK9Wg7wk/&#13;&#10;GLhuq8H6zFJHZuqb2pfLEm9XzXPM3OzU0BV3NPnf50Ih9qb9cwZ7jJfxrBK2vdA+53R9a4js2krO&#13;&#10;C38Y266uw3axSJIrgS3AAAAAAAAJxtmV6Rd4eFh9+R1lFsnAU8T+dddXPZ4Qa4SfjGwfVVj1uMSP&#13;&#10;+tN7UfLMTeuc1fR47MtAR3Meer9MI4tpv6Rdn+Fpk+R16EI+Hf4msu64wvq0gODZ4xcT1XjPWYVB&#13;&#10;uVNT3eL6utpxTz0dIr7VQYcgAAAAABmO7wnV1z73GOevpFHapTkbMj0i7w8LT38jrLLZeAh4msx6&#13;&#10;4xXq0HeEn4xcN1Xg/WYpI1Dqh7qHx6ZN+rmq8/T6ZaA8tHRp9CJXbCd7pYXhsYez+/CRfBl8Y2I6&#13;&#10;pxXrsGhBw9PExk3XmH9RfVxyfCokAAAAAAAAscbHvvdL98Nj92f2GQH4TXjGw/VOF9djFu3AL8TG&#13;&#10;c9eYj1FhLVHqj7qPx6hHSnmp8/V6YTf8tfRo9CAPhFXeZ4q8Z61OyvLRqbfb4I2enYfs31iX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LEPXd3q+T/d2T2hWoRj&#13;&#10;4WviD2989Z9ottp7lvGdsl+nd9jxKu0Uo2+8f/Quj0LE6u+Xelf0hyAAAAAABm3z2+k0+mCO+XOj&#13;&#10;z2ZS1bLX67nD3ONPjX6WMcADve9jzuE7OIRH4UnfNhPN431uDS+R9FL8PkLKqOavzs+mlFdiDrx7&#13;&#10;1jJ3urI7Q7UI4cLn5Pe8PoNPraGz9yPjU2Q6XV7PfV1yktYiAAAAAAAAS27LL65nP3GNPjX8WP8A&#13;&#10;ufnc73OtcP2bqJHCk+MbC9XYntYVLxL1S+1N5YFktHNb8zb7NKKdPc1ed/nSig21vqbOoj9sYg7c&#13;&#10;8bHxO8/wCz7+C9qspX8Bb5W26LzmP+xczUMSHUc9zo1v0OybX3y51zf7UhhgAAAAAAZp56vO/fLl&#13;&#10;HfsH1Xd7MJ5eDvd+3kPxYr87TcQG49xvhHn/AEWPX2VaPupHiN3Y/WrEfZuaro03XN7UPLKSc/Ij&#13;&#10;zdXoqUXeSrztPpoYI7THvLcwe+477UbMNsbiPGvsh0yfZcUjdwvPk7bx+r7ftNlVKLKFHoAAAAAA&#13;&#10;ABKlshO+YvHwI3R8tsdEZ+FP4B7OdaU+y4tOTgB+N7bPqW96/DrJ/rTe7j5ZiC//ADv8X/nLaqO9&#13;&#10;x0qvtOAtVfezahvAflH5GOp9DsV4Y7Idc5d7XYfC72fFjvA+r+aeyXFNstlxff8AG9Bw/YdeTDfE&#13;&#10;8L1ni/XVB4XnAAAAAAHKjvkdFr7LjV3FzrC120quyA75u8PAhdXy0x2Rj4UXgLs51tV7Ni05+AL4&#13;&#10;3dtupqfWWFkyXr+GPlpEGKee35iPRK26Oa90mPTSx91X97NqC8CmUfkU5H0mwPhxsP17l3tthrff&#13;&#10;H4qN5n1czD2KpTgLXXX0AAAAAAAAJUtkJ3zF4+BG6PltjojPwp/APZzrSn2XFpycAPxvbZ9S3vX4&#13;&#10;dZP9ab3cfLMQX/53+L/zltVHe46VX2mJOu7vJNX3iyZ57Mn4/F2k8HNoer8b6i62ZuY8cW6H64bM&#13;&#10;/beWNcYQY/JsefudqXa/xnx3NOqML6igMvWAAAAAAGZ77Z/Qq9EOdHNd87T6ZSebGn1SbTZ79ljs&#13;&#10;MyabE3T+HmUfoYv2a6hd7oD8kXeV1lkP23l6/bL1/DHy0iXVPPb8xHol10I5r3SY9NLH3Vf3s2oL&#13;&#10;wKZR+RTkfSbA+HGw/XuXe22Gt98fio3mfVzMPYqlOAtddfQAAAAAAAAzh2b3fpYW99v7suvc0zwg&#13;&#10;vFhtB1lgPbcOkrwQflD7EdSY72S6tfy+g/e+SJXLR+T0en7l33ljpc+mHkB5QAAAAAAAAAAAAAAA&#13;&#10;AAAAAAAAAAAAAAAAAAAAAAAAAAAAAAAAAAAAAAAAAAAAAAAAAAAAAAAAAAAAAAAAAAAAAAAAAAAA&#13;&#10;AAAAAAAAAAAAAAAAAAAIedr1satOG10xC32xkmrXxvnGwEzl8xjUDbrUmcbjsyq4RhWVW9cjRWUN&#13;&#10;0L2xy6LaVFS62spc2xUmV0oultvDAuUK1KsNbNrP4OdtXdGdwO9JdpouvULjxHXUdy8q6ZGp1zEw&#13;&#10;ujdQ5WPdBxtS3UHzT7QgmoRlULY3bZjW2JY75Urs5pE0VcQiLc9P+d2RymZ3jCuWml2kq8jO2OWN&#13;&#10;7yb3CnU6YclzJYyJlEK8Ovdu6eno3AZp6bdjptPNWT01tGGdE2fV6Bxr008t6XtYbpizG6anNGHK&#13;&#10;1VmSMn0bSs/emox5dSlSu6pzinhDmaJTNFMmmC/9sNuDM492dFyMOqPVc/WvnDV02p561js9vUFK&#13;&#10;vEeBFK1NGiocrZrvKBvcr3yPBPUrJvNw5tbU1sEqhQlthhguTJrqUhbCAAAAAAAAAAAAAAAAAPUO&#13;&#10;zo2MDW4vr45t7KysresdXh3dlqZA1NTW3J6itxdHJzW1aCdEgbkNCuoVLlShOnSpqddUqmhJLvgF&#13;&#10;MTaV8MOwLge4rhxRs+cctGqK8WNSobF+cb4XujHgBE6JY1aSiFntDNWbr2ywhTqKMyeZ3Sulh2wr&#13;&#10;hCC22riuhpUJlkwVZcvcKJ21OWHNYpSarUOJ2VTV5ShauIsR4mttsb93+xI354s+5L/q0YwhD6Vx&#13;&#10;vJbDr9fpA4cYeES7aa3Vki5v1/ZYUVqNSNeSm/W/i66EcakN30tVuuWwHlvrUY7/ALHrpZk3rcXo&#13;&#10;AkP0/wDDDdq5i9YhpZhoYA1MscK1Pur5tcY0cd3YoTQh9VlaH3Di6yLdbFs2+EIKXCxX5LLCE36i&#13;&#10;jGMsYBsetn/qpn1waMtO2rSrY0mNqud8ct19VrFkuKN2SWyoVqliKs2U7kgxW1F4owqoqleVVMwt&#13;&#10;k0YVIQmSb4caIZjAcAal9TmCNHmGLy1AaksksGLcUWKkgtfbpf6tSHKKa0eSbmVia0VFS73Hcz0o&#13;&#10;lggYLZZETk+PiuaCRAjVT74AUB9eXDOdQl4XC+Wls9sNWjhzHqdRXSNuW82tdG/8tP1GjWrcg8t9&#13;&#10;jp3P5nFic4l4v+CHqGUFE0tLnMVyWdRFGmCC+5uEX7aq6nOo7OevrJ6NRUqQqxo2za2JrPbJIxjH&#13;&#10;6WmzWhj9kaKVOHRDkZUcJIevDeBkdgPhWG2Uws7oVF053svURbaSrSmrWdm7EthqEauhCrLGvTmu&#13;&#10;rG7VjnIUa9ajNGSWuovBTKnjujBNHizQmC7XsfeEn6Vdp48s2Dr/AGX52PVwtS7mnGVxv9J4sLK6&#13;&#10;hImhVWzYivuujbIrXyEKNZxmx9cba2XOnR74W4qvVK2PjojCycAA9Y5OTezN7g8uy5E1NLQjVuTm&#13;&#10;5uSqk3tzc3oqNVSuXuK1XUop0aFInp1lKpSpngmTp6MymeeWSXoCkntP+GH41w3dVyYb2b+PLYz5&#13;&#10;cbAqVs7tqNybVeKeF5HRJVqpFlPHNnMS5kufJKChW381vFwuazrZVKUnOmRFeVuK0jqqCrVk/hMO&#13;&#10;2sye6Kl6jWg92M31q1Woit7GWNsP2O2NdKtDfBKkWNthRudZQl6Yy1nt/dVcIxjDne7cB1xjwmDb&#13;&#10;WYwdEq5PrRer5b6NalUWW9k7GuIL4bHOnR6YpVaxysLzTo6M0emasyP7WrjuhDnfWBaU2X3DDsbZ&#13;&#10;lum28N7SDHlr4BuV/VJGhp1F40qvNTC9V0V1aSRDSyNaD6tfLlxqhr147ld4prmuq2EilVzt7RWb&#13;&#10;biVU6pQu2trkgeW9C7NK9I6NLokTOTW5tyqksb3FvV0qSlEvRLUlWtQWo1ierSUpVCapMmUJq0s0&#13;&#10;IzSTQjEPZAAAAAAAAAI1dsp6k3tIPEr1G9ltygagXZs+qK6BvHU0sdudigbHjhJn2Vo2951BfGwk&#13;&#10;aD38/FdlvPYns4ZbT7k/+M9/nQsg9dnCr2R8vd3/AI8LkKub+IW/QGGAAAAAABmnns9Gr9DwYj4t&#13;&#10;ieubPbXLuDq95nlXxnrr7K8Sko9yXgje6diOzYUO+6h/KVwP1SyP1+bp+49fwQ8kDblfe6vN1dqV&#13;&#10;dX5UdIp9EKsHCUvsrRr7zqE/KYTNB79+42X6ZifRYW5+5RfH9/8A9Xsn9ozRV1I9riwAAAAAAAC5&#13;&#10;RwdjvN8p+M5dvZTiYlLuV8D8X0+72MMoR906+Ujkn1Py32nPE/8AN6KHtzfGqm3aeb+Djswrv8ln&#13;&#10;pVfbrQDcIq7zPFXjPWp2V5aNQ77fBGz07D9m+sV9y8+Urjvqlnnr8oU0SLlXPe6NR6F8WH+LYbrm&#13;&#10;92ww84AAAAAAzTz2ejV+h4MR8WxPXNntrl3B1e8zyr4z119leJSUe5LwRvdOxHZsKHfdQ/lK4H6p&#13;&#10;ZH6/N0/Mvoo+3L8akbeq5v4OezKuryXulUduhABwifvN8WeM5aXZTlk1Fvq8D8J0+12MSsQ9zF+U&#13;&#10;jnf1PzL2nI1Nci0vuAAAAAAAALlHB2O83yn4zl29lOJiUu5XwPxfT7vYwyhH3Tr5SOSfU/Lfac8T&#13;&#10;/wA3ooe3N8aqbdp5v4OOzCu/yWelV9utHRtN/SLs/wALTJ8jr0IN8O/xNZd1xhfVpBcGzxi4nqvG&#13;&#10;eswqDcqanu8X1dbTinno6RX2qgw5AAAAAADNvnt9Jp9MEd8udHnsylq2Wv13OHucafGv0sY4AHe9&#13;&#10;7HncJ2cQiPwpO+bCebxvrcGl1l9FH25fjUizGrm/g57Moo+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1T/D8WBvie5r/Sn0wqU/ev0Z+9FP&#13;&#10;trvU1tRnv2Hu3fGZ8TvQ8A9oei2/XWEseAt8rrc31ze+y8wUKSHLskgAAAAAAAForg1v2VrK9509&#13;&#10;/lM2EhNxHcbUdMw3ovqdPdXfj+4D6vZx7Rla0/Dr+CPkib8o73T5untQqM/KnpFXoliHru71fJ/u&#13;&#10;7J7QrUIx8LXxB7e+es+0W209y3jO2S/Tu+x4lXaKUbfeP/oXR6FidXfLvSv6Q5AAAAAAA43uerrC&#13;&#10;32maO+09EueiEiGzO9Pq6fBLcPyrscnBwEvG7tl1PH+rRy4S3gHs31pc9lxSdaPopfh8hbLRzV+d&#13;&#10;n00oVsQdePesZO91ZHaHahHDhc/J73h9Bp9bQ2fuR8amyHS6vZ76uuUlrEQAAAAAAACQ/Zn+n1c/&#13;&#10;gmuH5U2STX4CPjc2o6ou/wA1HPhN+BOQdaR7Lik60Ov4f6Zy2irmtdJq9N1CqO4n9D+hiLru7yTV&#13;&#10;94smeezJ+PztpPBzaHq/G+outh7mPHFuh+uGzP23ljXGEGPybHn7nal2v8Z8dzTqjC+ooDL1gAAA&#13;&#10;AABmnnq8798uUd+wfVd3swnl4O937eQ/FivztNxAbj3G+Eef9Fj19lWj7qR4jd2P1qxH2bmq6FHq&#13;&#10;+GHlgSdp5rnn49NtRhHP/Ep9EsQ9eXeTauvFmzl2Yvh+LtJ4PbUdWYr2a+2TuN8dm5H67bOfbeWN&#13;&#10;coQYdrIAAAAAAAAnf4PL37OQvFkvztMxCbn3G+Emb9Cn11lWd7qf4jdgvrbb+ys1XRZev91N8aoS&#13;&#10;ap5qfOz6KlGlffrvQ6fvcRahPSFzX4KMi/JFyNcb2fFjt/1DmfqpfR7HeGOx/W+W+14ZWAOvthPi&#13;&#10;OE6zxPra1ot74xf6La9EB53jAAAAAAGJ7uz5if5zjV+T+lDLPQz30+LPd3n2e3YSM4Jnj92J81jP&#13;&#10;ZbrUe/jxWbSdIwXtuHWMPXl9uHklLs45rvSrfbsq/Z8vm5/1jhjUN6Q2aPBTkX5JOJrffN4qd5XU&#13;&#10;OL9ntvoNi/DXYrrjAe22FYMoJWgAAAAAAAAGWmhjvqMV++Xl2fXYSM4JPyhdiOpcV7Pcah38eK3a&#13;&#10;HrLA+2WFjCXr/e/EiXaVd1/Gp9Eq+vyKPNS4a1CekLmvwUZF+SLkfA72fFjt/wBQ5n6qX0Wx3hjs&#13;&#10;f1vlvteGVgDr7YT4jhOs8T62taLe+MX+i2vRAed4wAAAAABie7s+Yn+c41fk/pQyz0M99Piz3d59&#13;&#10;nt2EjOCZ4/difNYz2W61Hv48Vm0nSMF7bh1jUu9V+gGrPK/3b4AAAAAAAAJQdjH6pXpp9/yz2F5O&#13;&#10;NibqfD7Kur8V7PWhr7oD8kjeH9bMi+2MAvyyehh8PliS9q5rfn59Nx1y6O4p6DT6Idyj7Hn97m+J&#13;&#10;E/JzD8V5j1Ni/Z63kt99s9Kt9qFR867GZfjnNvrRj/X3FrOE/F+A6ow3qoD03sgAAAAADNvusH1Z&#13;&#10;c7MlXNT0iO25ZwJ6emFvCzjn5YMxsfcp45N0PWlfafG7xfF7vC6DV2JWjzsAK0QCoudbdbAAAAAA&#13;&#10;AAAcsYF9PPDHhYx18sGc2Lui8bm7brfCeutvkN4Xi+2/6uxnqLi0XJ1Q9uPlqF/tz4xf6LR261Y9&#13;&#10;HerXna/TU9cv+xlH7Xrfkqh547zPRvuh5LfxjB9b2O01cpAO/wDG7/Wd7t1O3XlP4myD6k5X7NQH&#13;&#10;ifoAAAAAADMd3b6NV97hd5p63temGT2ibvztIvjPYA7VrSPpNi/CvY3ptPbhpfhN/J24Rf1avezX&#13;&#10;GySJturkAUxtTHfH6g/Dblb5evpaZuw8Xu7rquOxDr678fHRvh64n1suED7G13NvptztVNZT3eL6&#13;&#10;uthzYAAAAAA5t01d8bp/8NeKvl4xHxu8fxe7d9T471F1srcv43t2fXWC9poXMZPQx91N+VrFVNjv&#13;&#10;Njz1faqdgy53690O12aif0MPdS/laIv95v8AnqO1SW+/Weh3ezSpnale+N1AeGvKvy8fS1bdx4vd&#13;&#10;hOp8D6i06+e+jxvbzOusb7TW4SPsmtQAAAAABwu9zc6bb7VLMd3hOrrn3ub9M/fH6fPDbin5esR8&#13;&#10;dvP8Xu8XquexLZu47x0bnuuI9bC5yVZuwUAUxtTHfH6g/Dblb5evpaZuw8Xu7rquOxDr678fHRvh&#13;&#10;64n1suED7G13NvptztVNZT3eL6uthzYAAAAAAHjxHxbMOocV6q49zLfxlkf1qy/11teWQ/WaHvdP&#13;&#10;8nSKf7nd4jrK926nY+y/4llvUuF9VaeRP6GHupfytE8d/vN/z1Hape5b79Z6Hd7NKmdqV743UB4a&#13;&#10;8q/Lx9LVt3Hi92E6nwPqLTr576PG9vM66xvtNbhI+ya1AAAAAAAAL1BT+7LABU02jnfnZn99sLsv&#13;&#10;sksb4Pfio2e8/j/bcQo64X/yg9uPNZf7LYYRG5ae7q85PpRsq75X0ensgAAAAAAB48R8WzDqHFeq&#13;&#10;uPcy38ZZH9asv9dbXlkP1mh73T/J0in+53eI6yvdup2Psv8AiWW9S4X1Vp7I8j3gAAAAAAAAAAAA&#13;&#10;AAAAAAAAAAAAAAAAAAAAAAAAAAAAAAAAAAAAAAAAAAAAAAAAAAAAAAAAAAAAAAAAAAAAAAAAAAAA&#13;&#10;AAAAAAAAAAAAAAAAAAAAAAAAAAAAAAAAAAAAAAAAAAAAAAAA8dUlTrU9dIsT0FaRTSmo10ymlJXo&#13;&#10;V6VSEZalKtRqwmp1ac8I7ppJ5YyzQjGEYGJmI5xRb23/AAVjHT1j++dT2zTtN/bsuJX+4r4vvTon&#13;&#10;VU3G3rxY11BKoma8NNCREkrW67tFZI4V0VtVIPcbmVO8lGVwauZRnUZ/aNeG4trizOCtqdEipvc2&#13;&#10;1VXRL0CulOnVI1aWpNSUJlFGpCWelWpVJZpJ5JpYRlmhu9g5eTm5Oarl7r8/9fuY5OX6ef8AZ/RD&#13;&#10;KXAWsbN+n+onQWldNVRatOqonmtN7p1XFgkqr+QkVLaSCChPxV8tNNThRnhVhLJuj9JHeav2/wBz&#13;&#10;mxO8fD3beeZZbpx800+9Y3DxRZxn7nFXEtxfmivSmaqvhRNOszpy8mj4favd5s9tbh7lGOwlFGJm&#13;&#10;mZt37dMUXpmInSONxZ0jjTrP/vC0ph/LdmZrsRmv2x3Wm5tbnQpwrw3SUlaBfJSpzqkDillq1YpF&#13;&#10;ieapLylCapPxYTy7polRO8vYHM93m1OPyDMLVyimzM3MJcmJ4l7D1V1xbuUV6RFdNUUz8LkmUENr&#13;&#10;dmcZsrnWJyrFUTFNuZqs16Txa6OWKZiZ5JidOSY5/wBjk812+XAAAAAAAAAAAAAAAAAAAAAAAAAA&#13;&#10;AAAAAAAAAAAAAAAAAAAAAAAAAAAAAAAAAAAAAAAAAAAAAAAAAAAAAAAAAAAAAAAAAABnWZjlnm5I&#13;&#10;/r+pyjnjTln5tAzVM8nJERPLyeX+vzOPFiZnk4kRE8n+F+f7vR8/w2QcZWHlZijbWQrZarpZo15V&#13;&#10;VNG6ppFElBZTpVaNJXQjNujTUUZK9Tk54RjCE02+Ms3QfbbH7b7UbEY+nH7M4/EYDFaRNy1aqq97&#13;&#10;xFjWKqqblMVUxVTVxY8r93Idpc52cxMX8lvXMPieSuqzTXMU3rM1RVPGjy66cscvLzaKxGuLSVW0&#13;&#10;w5ES0GRbM52DeMrk4WlOonjO5N9BDWTSKWt1nll5OrVSc9T06K2HJd0N1WrBKn4nELZNxO9nC729&#13;&#10;masTFmLGeZXFi3nFinSKIu3Kbml2zHde93arVc6THwIiKZqq5E5t123+H28yebtE+9Y/BcW3j7XG&#13;&#10;jkuTTOs0xPLpM01TMTTyac86sL25atbq0Z0ilQknmljLNUT1alGaMIxhvl41OaWPF3wh0Rju6IR6&#13;&#10;dxvWzexFnSvD4u7hdZ01t11U1Tz8s8XizxdY5f1fO2b71hr1MfhOXWMfRxtKab9umunjfPpVTVHJ&#13;&#10;EcnN/T3K3NcpUyqK6xTWrwjLDla1apUqywl6vp55ppt0u7dLCEejo9cXMVjK64u14+/dr175Vcqm&#13;&#10;qP1zVrryfn1/kRYwlH7lbyuxh6OWqbFFFNNM8mmkxTRFPLHPyazzSlc2bmtu68WZAZcOXq9UXDFt&#13;&#10;5Ok6amse3Gaj5jnZXNPWgvSqq0teWKJdWhMmVIIwpxUq66SrBTT5CNOrJXg/74s62V2gwuzeMxU4&#13;&#10;3JM1u027teIrq1w01TpFVEzxoiJmrSY0jWZp5Y0Qk4YHBs2b3l7HZjtrleXfgO1+z+EuX8JRgLNP&#13;&#10;GzG1aj4eHvWqKaZqmimmK7dyKp4lFuqmaKuNMxZ2nhDf9JvjL1wjGHT09e/r6fhiWcW/e6o/5N8O&#13;&#10;xpTVbqpmKuSuNZ5uaI8n9MTM0M4i3dtzH4VTVbxGtdF23XTNPFm1VxY040Rr/XV+Zynk5+T87wxE&#13;&#10;zzRM/m5fQA0n5pAwDTy+QAAAAAAAAAAAAAAAAAAAAAAAAAAAAAAAAAAAdYez7G7f8P8Af/qGnPOu&#13;&#10;kU91Hz830OczPJT/AIXcT82mk8v06aeXyPQXTaVuX0wONq3cxoLjt55o82cWd0oyqESyjCaE/J1q&#13;&#10;U27fLCaWEeiMsejoju3n4uf5Fl20OWX8tzHBWsbaxFuqi1bu0ceIqmOTTWJ0nX83Lo+r2L2vz7Yj&#13;&#10;PcHtBs/mmKynF4C9Rdu4jC3arddVMTEVUz8/GjXk5ef6FPvXPhethLUbka2aLS3MrCselD9azW0R&#13;&#10;jFvQWy9KKyxlR0peJJChOmRRp0qqWWNTm80OJyk3XGpDe/shi9itt8wybEWKbVHGuYjDU24maKcP&#13;&#10;VXE24ieaPg1RrEa6fmdjTg97wsHvT3T5BtdhMVcxVfveHwGY3L0RTeqzO1ZmnF8aONVMxN2iuaa5&#13;&#10;04/PEQx1sa/rosF1kdrYdVLWpmhyFaFGeaFNRQjUkqTUa9OEZYT04z0pd8N8N/VvhE0znGS5bnmE&#13;&#10;rwOZYei9Zrj4VdUazTryaxyTy8vJzaRp5Eqt229DbPdRtDY2n2KzfFZdmmHuRVbtWbldFFyIqiqa&#13;&#10;a4pmONTM0xrH6omEi2INXaK6HBJbuQKKZuc69aagneU83It1erWm/UqeolnhNFL9JvhGtzmtx6nF&#13;&#10;hCnDjb4Rt233JxgcPdx2zFdVy1aibl61X8KqKKYnjTFUaa/Ppxeby8i7Dgt+6f3tqs5wWyu/axaw&#13;&#10;uYY27RhMuzDDR73arxF2umizRds3Jq041Mzrc99n4WkcWNeTNieXix3ezCE0N0d/RNCEYex63949&#13;&#10;ZHKuJprqoqjSq3VNFcf+KidJ9C6Czdt37FjFWq4rs4uzaxViqJ1ibOIoi7a/+kqh2nF5ADrv6YR6&#13;&#10;927+QzFUxEx85Ma1UVfvcc2vPryfM7aklOunUJa1OWrRU0p6NWnPDfLUp1IcSpJND15Z5IxljD2I&#13;&#10;nt4O7+D43B4mKopmxdorifLE0+X+vlfh7S5dTmmzO0eT12ou0Zvl2Kw9VqY1iqLtExVExpyxxeTm&#13;&#10;QbZltZRZ+Q7pbYop26h3ZWKESOaSNOSkhWV6ipFGlJHf9RnS1Kc1KP8AvcZd3X0WE7HZpGaZHl2P&#13;&#10;pri7NFi1TVVE6/Ci3FNesxzTFccv0w6ePCG2Hv7vN7G1+zFzCV4Oic0x961YqoqtxTZuYqq7Zqpi&#13;&#10;dNaarddM0zGutMxPzaZQ7P8A1UI9L+WV70727K9t18NTfZapVO7waaNv0FdwNSuu9V55kK2Cmikp&#13;&#10;JZ+UofqeEYRjNy8vF3RkduL3jRu22xt4+5ai7ZzXTCX4mqKIot3rlMzXM8WY+DpryxzfNyIE8KTc&#13;&#10;zVv03bXMjpxdeDxOz83czwU27M4iq9icPhrtFqxFEXLffpr9740VTpNXc1RGi282uSJ5QIHZrV0V&#13;&#10;zY7I0rkgWp5uUTq0S6jIqSqqFSHRPQUUKtOtSmh0TU55Y9RbBgcVhsxweHxeFqivD5hat4mmqmYn&#13;&#10;WLsU3InWOeNavoddfOstx+SZnjsrzKibOOybFYjL71qqmaaqbmGu1WLlMxM6xNNVExMaTpMaavMj&#13;&#10;HfE93XX9XJ+zk+5+RMaT+f4X+V8L73QMAAAAAAAAAAAAAdf8WPtw/p++cLms2qtJ4s608v65eXD8&#13;&#10;t6j4MV8lXwZ8vJDy6MdyiTdPyEeLu4/s9fT8PV8EPWPNYjTMLMRPvE+8zrcj8udJjTyc2nJpPlme&#13;&#10;eGLvLlt7WPfopvxpbnlm3rMcsfpcnNpzKeG0F5eOsDOPLRqzwhd88KE9Xj/S0O5yGMtOlCfqpQmj&#13;&#10;PGHE+k40Zow6YxKft9E3J3tbUe+Xpv6Yq5pVVrETHFnljX5vmjX5vndlTgxRZjg4buvecLbsa5Xb&#13;&#10;iuLfF1pmLtU8WrSInXy6Ty8vlYv49yXe2Kbklu3H1wr7VuVPQUJE7w11ORW0aCmWEqilTq8Wbiwq&#13;&#10;whLCaMIb+iG6aEYGucozbG5NfpxeXzNOKpq41GIo5K7cxPJxZjmmJ0nknTl+duLP8iyvaLCYjLs3&#13;&#10;s2sRgbtMUXcJejjWr+tOmlymZjjckzGk/Tryc33eQtSucMuQa6GRclXVdKdkipqtdFzc609NHWXS&#13;&#10;0ZFVSlCSMm6atImoQmjNGO+FOXo64n72ebc7VbS+8Rm2d4yn8Hp4tuartfNyfTT/AIL5nZHdpsBs&#13;&#10;RVi/7XdkMntU43ScRRZwlqmmuaeNpNcTTXrVTxpmNNOefn0fF29ke+bWe2q47bul6an9lXUHFock&#13;&#10;zgplUolyaeE6dRRjGpHdPTqQhNLGMIw3w6j8jC5xnWFxVjFYXPMX+E2blNdmIvV98oq1p5Zqny83&#13;&#10;J9L6XNMg2bzPLcZlmYbKZZVgsdYuWMVFWFs1U1WblPFrpmItxrGk6Tyx9Kz3s1tUzzqHxa6W9fjs&#13;&#10;qd8k2CroyOzgoT8n3RYXKSaVkWVls1epO4utSuidIOFSWhRlpyQS9H0/RZNwbN6OL2/yPEZXmdc3&#13;&#10;MwyWKKa7tWvHu26qaopmZmZmurW3Vxqojm05PmpC4dXB9ync/tVl20mzmEowOTbV03a6MFZnjWcN&#13;&#10;irNVE3/erdNFNNixVTet+90zVV8KmvlmNWd1w5JsG0nq3Lcua7mFlfbvW1W22WtxcaFBa8rqMaMK&#13;&#10;qRDSmjGNSvJFRRhGWMYbo1ZOrfE3lne1uSZFjcDgMwxVq1jcyue84W3NyiJqr1pjTTjaxPw48iIu&#13;&#10;ym7HbDbLJ88zzIcqxeKyrZ7DU4vM8RbsXKrdmzVFyYqqqini6VRar008kS+16IQlnknknlmhCaSe&#13;&#10;SaE8k8s0I7oyzSxjLGEN3rRj1n0fHppqmIqprqt0UVTNMxNM03onizHFmeX4E83/AAfDVYe7TTE3&#13;&#10;bddmi5Xco0uU1U1caxNPG5KopnSePH5vR6G67WZr3tl7s+4W9I6sVwtqltc0C2lyyVSmUyRknpqK&#13;&#10;PGl5STjcSaMvGhv4sIbz8fPsls7Q5Pj8hxUcbD4/D3Ka650nSaqdNJj5uX5/J9PJ9NsXtZjtitqM&#13;&#10;l2wy25NvH5PjrN2xTRM01VcSuJmYq54mYiI10nTXyqW+pnCLvp+zLeONHfnk9Npca1Vlc1KGZulf&#13;&#10;GGvWqwbnhKlmrKIU0iySnPGjur1YbpI7pynbb7Za/sltXmuS3uNVaw+IuRZuzTxYuU8eYpqiNZiY&#13;&#10;n8/0xPz9lfdVt1gt4uwGz212Dii1dzTBWLmJwtN2L04W9Vbom7h67lNFGty1MxFetFMxMxyR5Pms&#13;&#10;PL7hb8gWnWttPzl2puqaVJR4k1Tl4xjHjUZ6Us0saksZeNNGXjQ3xl3xNS7XYbB4vZrNLWYxphLl&#13;&#10;uv36rkjT4M8vLGkTGun3eVLDg85xtPkW+7YPMtj5rubQ4bMMJTl9mmKqvfZ98t/BqopqiatY541j&#13;&#10;Xn8icyM888IT1Ix480sON0etu+71/wB+or2xNuxbv3bWHnjYai5V73VPPMazEc35o5fRyO4jkGJz&#13;&#10;XG5Xl2Pzy1Tazy/grU423TFUU0TNFPGiKZ1nutef9urt39G71t+89aZ1mZ5tf6/+79emmmmmKY7i&#13;&#10;KtYmf8L9XJ/Xm53QwzPNyc/k+8MzGnJrr/XmZjm/PHKxk1KYPVZaZWtcx7vNKwT16aSVQp5FFUb1&#13;&#10;UsaqunPJyU806mavQS8jGE0sIS8eWMseNDdubdHt7gtkb+OwWY1TTg8zu2LldcRrxa7FNdFOvLER&#13;&#10;TMXapmefk5laPuiHBN2n4RGUbKbS7HUxfz7YjBZvg7WEmqaYvYfNbuGxN6aeLTNVVyK8Dappjk14&#13;&#10;88qMi8MP5AslBB1uO2nFrbplEiaRVXozyUI16klSpJSlqxhujNNJTqRhDd6GWMeuG4ljlW0+TZzX&#13;&#10;EZfiLdzWnXW3VFUxHJzxE6/s+fk15HX0283F7yN21quva/JMZl/vdybdcX8PcojjRrya1URE1ckz&#13;&#10;+pxjJvhPD6WP0vtxhu6N3w/d3+t976OI544k3OXljl5Y+mPp+lqCmr4UT77Nvl+BPlpnyRzukZo8&#13;&#10;rNGMI7ozR6OmHr9fV/ePWY0p1mr3qIjTufJTyeSeTm5edma6uNOt6Zq4063NdZmeXl/Xz/SyS0/a&#13;&#10;qc06cnPl8a3cpbmysug5ONsrYVFdtvCminrJqUzm2y1k/OOTkUTz0+LWpRhV4k8YzcXdH7vYbePt&#13;&#10;Vu+xVOM2dxlym5NcTcw0zXNmuOaePRExFUac+kxOvLPM1jvK3Mbvd8WX3Mr26yyxiLXvNVGHzCKK&#13;&#10;KcdhqtaaoqwuImmr3quqY0mqaavgzMacusTq462vWFFuOG1fkpnuhtyRSbqkjo1MbTKvZVjslpTS&#13;&#10;U66VwnUp5kaZ1rycvyEyavFskr8jGqsjR5Wea+R8LnZWvZ6iraDD3aNpfeuLeotUxNmq7THJVFU8&#13;&#10;tMVTEaxpPF101qiFYW1fub239W2WIjYvH4S5sFXiaK8NiMZdmMbYw1dWtdubcfBv12ImaabkVURe&#13;&#10;4vG4lvjaR++M9sNg1/SOtTI9m3XZatNXp0mtKzcS7qaxPNTjGqqrKY0WTmdSlU3U5U/JV+UlmjPy&#13;&#10;su7ix8mzPC02OuU47+2ixesVU8acBFnS9FfL8GJ1974v06a68+kPHtx7m5vEtXctjdxmeDzSjixG&#13;&#10;cTmHGy6q1MaRVVbppqxM3NdJq0madNdOXnflYW2DwvcF6OrFeNpvtn2vIrqJLfumVVTdouHHdKaN&#13;&#10;Eod22KZBBjT1ENSZwV1efL+aRpxT8WtD6rDwbP8AC02exWc4jD5xhrljLK7tVGCv01RVVNM3Ypte&#13;&#10;+U6UxTHE0mrSZ4vNy8jltf7nHtjgdmcFjdmM4w+Oz+xZt15xg79mcNaprjD1V4inD4iLl2b1VOI0&#13;&#10;s26feqPfNeNrRzJTLMv6y8jsiW5bEuVnulhWxrwSOjKspLEleKWvOmUcSpT3RjyKinPRnjGWEIVJ&#13;&#10;YykqNntpsn2nwNvMMnxNu/hq+SJorpq5eeeadeTmnk5JiVe+3GwG1G73Ob2RbU5dicDmNiKarlu9&#13;&#10;ZuUaUV0010Va1Rpxa6aqa6Z15aaol9YfvviwAAAAAAAAAAAAaa8kcshw49vm49H+VH5/neWLV3Xv&#13;&#10;Vzl+airlif1OsIb4w6/u/f8A6jnTPG4s0TFUa8sxyxpry6THJzOExNHH49M0VREzTFWsTHJya66T&#13;&#10;rrzPWvbG0XMzO1vP6BO7MbwgVNrq2LafKJHBAtoz0FSRTT3w5SjXozz0qku+HGlmjDo6YH5Wc4DB&#13;&#10;Ztl2Y5dj6bd3C38Ndom1c4vFnjUVRPJV88Tpy8z6PZbOc22bz7Js9yW9iMJmWBx2HxFnFYfjxXbr&#13;&#10;t3aK6ZpqpjkqpmNddZ8nk5FKrVDi+lhvPeSccJl9JwS21cKhOjVUknMaU6ZTTpLaVKRJy6nkYJ5V&#13;&#10;ME8JeXnjNLThN9Lv4sKb9vshjZzavN8sorpqtRirlVExHFiLVyqYjk1nkjTTkl2aN2G1VzbLYLZj&#13;&#10;aG9bqtXsXlOHqrorqmuqblETTXNVfFo41VddM1TPFifhaacjODZP6hLexFmZzsO5UKipQzDNbdtN&#13;&#10;bqnqS8VteEq1bBvpqU80sITpV9dzkpVlXL0uYy0o1Y01HG4su4uDbt5l+ye11vAZp8UzKqzYovRp&#13;&#10;HEucaYo1156dauXljSOXlRq4be6fOd5W6+9jsjqojH7N/hmZzhaomIxOHi1bqv00VU6zFymix8Cj&#13;&#10;iVe+TVpM06arRUd0fpt0d08IRkj174Rh0RhHf0wj0bo+uWgW7lN2mL0VR71fpivDzOnw9dJ5Pn/V&#13;&#10;+rkUHXbFdi5OHu0zTdwtdVvE0/4NVMzE+SPmmdPI/M8n5OuvLrzfq5/6w8PJy8n5vod0N/TujCHV&#13;&#10;6+7+SG/f/L93pOPwtNIr971/Z82n7PL83zs08/LR77zfnd3tT9fs9H/Z9z+Q5aaf8/x+bk/b5Y5e&#13;&#10;Tn8vkc6uLpp+CzTPJ8LX/h5X5ieWe50nmnTy/Nyf15Xi5ebXk+Z3Q9f6bd9/p+9/UYmeTSLnFn5v&#13;&#10;J+vlc6fps++a+XyxH7OX9rr0/wC76d3s7off9n2/a9boxGtNPf8AWfLHL5P1/s+k5OX/AJPpHNr8&#13;&#10;36tNNf1+Tmdev/H8sP6Yf9Y1057/AD/RMxry/SxTMacmH42nl1j+XSmXSaHR6LjdPV/eMTP8Jx/o&#13;&#10;00/X5WZmNJ0sxR/4tdfuh2w9vd9/+ga6aRFfEj+v0sU8mv7n75zRp/WJnyeh1m9b6bf8G7ccqp10&#13;&#10;njcb9X9ef0MVc+vvXvUfNy8rrDq9Hu3dO7/t3QiceeeW7P6Pojnj+n6WfJp7xE68nHmf+H382nM7&#13;&#10;A4u+O/dv4/wQj/2f9YiaonluzV81P3eSY05/K5Rppp7z/jTz/wAmvP8Ayejth1x6d33TOvP8Li8n&#13;&#10;P9PN/wAWI5+S3x9J7n5v5PIR9vf/AH9uJiJ1iNKpqj59NI0+jl/oZqmP3uLc+WI+/kh3Q6ofT7vu&#13;&#10;b/8Ar6DEVTrp79pMa/B0nm5vn/VyeRmOSO8ceOT4XN90unT602/4Yw8vR/KPhRMz77NUR+Tyxp/W&#13;&#10;f1szpMfF+L9P/HR3bv8Aj/y/9ZymfL79OnJEaxPJ80c7GsaRphonSOWZ/l8n8rtmjHf6Lf7X/V65&#13;&#10;iOT/AJyao5+Ny8/l8v59dGNKZ5fe+LrPNz6/Rryfq5P6XdHohu4/9/bh/f7gidZmfwiap10mnl/p&#13;&#10;+jn8jPk+Lfnq5/zz3P3u3p/3W74Y/wBG8RMxrrdmnn0/r/XVmNOb3jjc3NEcn8mvzOvtz9G77v8A&#13;&#10;L/2iJnWeNf41M+Tl+bT5/wCk1jSf+Tcvz69zz/Rz/nj9jpD3UYffHG+a7xI5fp1j9ujjEeX3n3zX&#13;&#10;y/N83kn5p+Z19qeP8sPLExxuLER7/VVGvNp9P5/2Mz0aKddeWZ/4Q7DLh/J9AInniPzT/R/Szzc/&#13;&#10;P/X7ndL68N8IQj17/uDTjUzTxppie6nn1iJ5vn5+f5v1M01cWqmri8fSZ0pnm5Yn+vN6XfJN9PLG&#13;&#10;MvH3dHF9b293l6Oj+Q5RMe+0XPeYv1UUzERPLrGmk8kx80/ncqa6+JXZi9Ni3driuqfmmJiYiJ11&#13;&#10;8kf11mYdtbmzKXZzu+4svYjuJO33s+yNtR3tN84tFldV9CKdurOCZ4p8XuPToMyahNzSZvXRVK08&#13;&#10;80VFHnO6lDPfLwb8XtPnWO2r2Umn+yGK+HiMBPJT75xYoqqpmnm0oiKtOJOtWs6xryWg8GLhv5Xs&#13;&#10;LsvlW7feNau0ZNlvvlGAz2zPHue8zXXet279ivT32r3+qaIuxepii1NMcSYo+FA3l/TZmjBMUijJ&#13;&#10;tivlroXBzWNTY7rUdSm3OixDx5q0G5TPLJBTTmoywUyTywhGahPLPxYcbcQh2r2G2k2Lu0W8/wAH&#13;&#10;ewXGqrot1V0VUxVMVVctE1RyxrP0LSNiN5+xG8vDXb+x2b4HO/erdm7dt4W/Rdrs0VUW5im9RRrN&#13;&#10;urSeLMTPPrD5nE97KbKvq33igvWtyek7IoOdRJUjvqt09elTX0ZqXRCpCuljVp8SMYb+Pu3+uaq2&#13;&#10;pyi3m2R5jhrlm3iL1zDXow1ddOvFrm3VxKtZ5uLVprOnJp+2Uu4neHj93m9XYrPMJmWMyjK8LnWW&#13;&#10;15vhsLcqppu4OMXajF26qImmK4uWIrp4s6a8b55Tn0FademTL00s0E6pHSr0ozQ3RjLXpS1acYw6&#13;&#10;eLNGWpLvh60ej2YlfWNweIy/EYrA4mJjEWsTc1iObiRV5J55jknR3C9l9pMr2wyjINqMluTcybHZ&#13;&#10;Jh9KpiKZqxFyzMRNURMxxoqqp1nXnjXV0PRfRgAAZ1nTTXkNInTk1+jT+T9YJjTTl15NfzfQ5fBi&#13;&#10;J/c+Ty6a/sdfgh7fT/XuM6U/4Wn6pcI4s81E8sa80f0c/wD7uhiNPLOn6tXKIj/B42nNHzfsDDhM&#13;&#10;6axVbnXyTz/q/r84Z/r/AF+lmJj/AAJiefXT+SAwyBiOLpOlE6x5dNP2cnp/4BmNdJ05uTUmqIjX&#13;&#10;5wTrpGvNy6ETTPNRy88TPln+kEa6Tprp5Sdebi8kzy/NE/Tyf8foDOtUxp5NP5Dk1iIp5efm5+Xm&#13;&#10;18k/mj6Q4/nZ15dOLxdPp11/r82gD89PGjmn7g5xFWuunL/Sckc0aBwcY5Z1mmYmOaZ+bywGeTTn&#13;&#10;5fm0+9nnjkjjfR8/pBpya6+XmY5OabcxP0aafRz/APAMczM6Rz08aebSfn/PpGkf1/MBPFpj4VGk&#13;&#10;z5fm/Pyf1/lAzzg5mOTTl5pny/Przfq+Z1h0793Ruh0x6oQhCHTvj7XX8P3TPFmdNPLMREeWZliq&#13;&#10;umjj8aYpi3bquVzMxERRTGszrPJzfTo4XuvUPiyyl8Gp0dKq5bCFWWtI0UpFsElWjUjSnoKo8rT5&#13;&#10;GtxoRjCTdNvlhGMJobtxszJd021+fYOjG4K3Rbs1+9zTF3jUzNNdPGpqiNJ5NOefn/Pog9vK90K4&#13;&#10;Om6jaO/sxtLi8TjMysRiKb05fFrEUWruGve8XLVyqK44tcVxPJPPEeTR9bZuTrLv5kq3Db7lTigS&#13;&#10;VK0i6RXNTTKUfIRnjPzujGpPyPGkpzVJI75uNT+n+5D8HP8AYjPdm8xs5bmNmZv4qIixVbpqroqr&#13;&#10;qj4MROkc88n7Y5fLtfdHwod1O+vY3MdtdjMwps5VkNy5czWzjLlmzfsWbVVXvlVVE18mtMTVHJy0&#13;&#10;8rAnVzmFjvBQ2WhazojXNDbHn7iqTSwrU53KMk1GnQTq5KkJZ5JaFaMa0sacIyV5JpN8d3RJLc1s&#13;&#10;RjcgweJx+cRNrGXuXDWvLFvWJ+FExHwpqjyeTTTXkUoe6V8KTZve7tJkeyu7i/bx2zmVxEZxjYiJ&#13;&#10;42Mpoqt1+93KKpp4lEV1RMz+VGs6eTCZmbl728tjGzo1Dk6vDkka2tAlkjVUr3BwVU0iNJQpy9M9&#13;&#10;ZSprU6NKSHTPUnllh0xJCUZjhsDTjsbjLkWrNGW1zcuVTHFoijD/ALpVVPkppiJqqnyREz5FVtmz&#13;&#10;7/ewuGw8Tcq/DaYtRHLNVPvsxRyf+KJjm5+dsgMFtDnb+DcM2+9IlDY9MeLMetDu2q5I0lTe5tto&#13;&#10;tCJehU0o9NKukVUKtCtTj0yVJJpYx6Dq/wC9rGYfF71d4uMw12m7h8RtFnVyxdonWi5brzC9VRXT&#13;&#10;Plprp0mJ8sTE8y2jZKzXa2P2Ws3I4lyzgcJFdOmmlVNnljT6J5J+mHKUY74/D/TH+s1hVNPvNEcn&#13;&#10;G41Uz8+nL/wfTTp75d8vwaIj9U06/q5fQ6HhYAAAAAAAAAAAAAAAAAEuu/ohCHR7P3fbOes83dRT&#13;&#10;GscumnNrp5WfyY5NONyR/wCGPLP6v28jFXVhpRxxqixPe1kXBb9v0LmeLddUFs3msYqbs42q8qk8&#13;&#10;ZUjyioy10VSsqS1ZZZqckVVKMZt26eWJITcTvq2j3W7b7O5pGdY7F5N+HWKMyyb8Krt2b2E98p98&#13;&#10;tTVMV02qaqZmON71VpHPTpyPgtvNjsBtXkWY4W5l1m9i6bFc2sbNumq5RVxeTSdNZmJ5Y+FGjX7Z&#13;&#10;Hx9dmLb1uOxLzYnW37htp4Ws7k2u6KqhWJlSKrxJ5KtGpCPFn4sZJ4yQnm4sJ4QjNHfvOxflGcZZ&#13;&#10;n+V5fmmU4mzisLjcDYvxdw9ym7RXVcpmqqaaqeeOXTWY5eL9CrbOMvxGVZnisHiLdduvDYm5TEV0&#13;&#10;zTxoirSOeI1jk5NOd5OO8h3Hjm4Ez/baqVMrpwmp1aVSWadKqpTRlmjRVUZZ5OWpRjL6HfLv9aJ6&#13;&#10;ef7P5btHgLmXZnZi5h6ojWrSONTyaa0zprrGvPytg7o972225ba7C7Z7CZhcw2cWJ5MPE1e83KeN&#13;&#10;TVNF23TVTx6J05o0/PEc/LrzqPue4ls6p6tmxXOtPv41ZZb9WrUj19cYuEPX3+t8O8/Cy7YDI8ow&#13;&#10;1OFwGIxFi1T3PFuRTPk+an+uvK2zttwud6e8PO8Rnu1eUZRmuOxETF2m/g7lyOXXWdKr0/PPlhjt&#13;&#10;cDrM8uyxyilRIJllaatFI20OaoU/GmjHkktCM9TkqUvVLLyk26HRvifaYbD04a1TaouVXKYjuquW&#13;&#10;f2/tRmznNL2c4+9j8RhrWFu3apmbNmni26NZmdKafJEc0cs8j1yKpyKpPW5KnXjSrUqsKFeTlKNb&#13;&#10;iVJZuSq04RhGenU3cSeSEYceSaMu+G89qY1s4mnWadbcxxo5KqNYq+FE+Safnnmejh+/2uTX90p5&#13;&#10;Pn5Y5P1tgxoFtqzU2lfCd5sOObMsJ3v3HVqXTcjfZ7DKxtkru5NdNQqgmRz1VNdLQhUq1IU6E6mp&#13;&#10;GSXojNNu3nXm4V2b7QW97+2WVVbW5xmWXYXNcRRZw2JxFd6MNGGv3aLEVVUzTTVVTTVVEVRRR5ZW&#13;&#10;cbpsvyirZbJ8dXkOEnGe82v3TiUxVVFduJmqJmNddaYmI5dInV9NlTRJpZzG5Ply35g/Hr/eDyhU&#13;&#10;pqlzurDTVOUiitQqyUFcZ5atHlKiarUhXlhvljNNLDfPDojD57d1wkd6+xFWQZJlG1mY1ZHhsdZq&#13;&#10;v4KL9fvd23NdPHta8aZjWI010q5OXiv3tq9gdmNo6MyxuPyfD2sZNi571XTbp1pnTknlpjyxycs/&#13;&#10;NryKEOoTFPzC84ZUw93YhcMMbXzcdnQfIIu50HWDE5V0EF0EHOVkUnOeRjV5vzpRyW/i8rPu3nYZ&#13;&#10;2P2hp2s2Y2f2losThreZZXg8dTZ4/vk26cVZpu00TXxaePNMTpxuLTryzpEKwdpspnJM6zHLtffa&#13;&#10;bOJu26dOTSKK6oieeZjT9X8rI7Rsx49umD4w3PbyR2fJ403FvUOCOWvRptySaNBXClX48sZJoVlC&#13;&#10;Xj04Sx43XxoRl6dXb5s0z/IsHZzTLb02sLVciiqKapiaq5iatJiOSY0pnnn9XMsv9zX2F3Sb2dqc&#13;&#10;52F20yyjHZ9RhrmPs3btqiqmzhabtFNM0VTrMV/u1vk8ukzrCQafHVjTt/cidha522nNxpEcU80U&#13;&#10;2/phvlp8pu6YR6vY9bcRop22z2jGRmFNERiblGk16cuk6TrExpPJya6cvMu8v8F3dXf2Zq2Ou4ia&#13;&#10;siwWJmujDTMcSmuOPTpMTOnJE1Ry/PzPS0cO4upVJatOzGCjPLGEZakiKEs0Iw9eEYTwjvge5VvH&#13;&#10;2qriumcXduxV+RNVUxT9HP8An09L5q1wK9wdi5hb1nIMFg7tmImi/btW6aq+LET75MxETxuTjc/J&#13;&#10;8753NySxkOMXRuuyvBtt+NKRMjnT05ak9JRCEY0JU1GepJGepxZJoQkhUhHiQmjv6D3t3+K2gxu1&#13;&#10;1rE5VZicXXcmrGUzE8WaNY98qmI5p1nnnyz5fL8pwwcj3R7M8HfH5HvBzC5Ts/h8JRhtncTTVRN2&#13;&#10;L9NuacNTb98n4XwYmNInWaYnlhHPaelzI18NsX61pEMzFXr1u5ldzVTNyhUkhUmhQrRTwpqISQqU&#13;&#10;oSzboVJoQ43XGG8k/nG9HZXZ/Fxluc3Zt46iimb9FFMVxTXpE1RNU1U+Xk5YUUbuuAhv63vbPVba&#13;&#10;7tcDRjdk8Xib8ZTiMRdu4a7fw8XaqbdVNum3djTiRHc1zyfRyvp6mjnMyKnNW5JnqbpYx/U7rPUq&#13;&#10;yRlhGbfLLBNLxox3cWX6aG+M0D8qnfTsDen3uLs1TVVFNNFVuiIqmfnnjc3kmPRzvvbnuZfC3y+j&#13;&#10;8Mry+zZt2bdV+9ctYzEVVW6KKJrq1iLMaTERycvO+40rOV3W7kx7sZ1irlo001ek4IVE81SmnUJ6&#13;&#10;1KWCqSWaH1OeMZYyb93VVjDrifO75LGT5jspgc6weHtWaprtV2rlERTVVTVRVVFM6aT5YnSPL5G6&#13;&#10;Pc2s53i7H7/9qd2O0WaY7H4azhsbhcdgcRdu3LFi9YxNqiq5RTVMxE/BmInkjSqY5EhFW1bdUUK9&#13;&#10;KsyIalNQomUKKk1CXfUrz8aE1SePooxjx5t8YzevGJGazn+aWL2HvU4+9XFqKYowk1Ve96U0xERx&#13;&#10;ddI5Pnjn+ZeHme6nYXNsuznA4jZPAYP8NvXpxG0NNmiMVFd6975cr984kVRM1zMa8fk1/Np4qGx7&#13;&#10;PZlsF7WxNtJZxPsmnQhysvRCEN008Z4w3Q9jdH7vRCJ72abXZ1mtqmxfu1YO1HJ71bni03PJpOmm&#13;&#10;uuszOsPmdhuD1uz2Bx9ebZXltjaLML/FmMbjKaL1eEiIpmmq3NUVzTNGkRGkxMeR9HGMYw9Fv37v&#13;&#10;Z6N0Ibvu/e693WfMTHNyc+msf4WvPP5+X6edvKmnSO7mrSNKK4/5imOSKKfmimPg+Tkjk+d8y/2V&#13;&#10;ad2RoRuS3213mowjLSnWp5a00vXHdCMYwm6YxjDdGPV0e1+/k+02c5DVVOW467RRXE0zYprnixr/&#13;&#10;AOHXTk01jyfNq1DvI3G7tN69u1RtnsvgMXdw9ym5bzO5Yt1X7lUc0TXNGsxXE8WdZ5pdU1i2egZ6&#13;&#10;7GjtpsStSuMOdJaaeSVOp4sYTSwqSdcZYTSyzQ3zbuNCETy3dqs9u42nMLmbYi/fpqiqmzNdWlE8&#13;&#10;sckcadNI5PI9TB7gd0+A2ZxGyOD3e5TlWV37PvV7M7eGte+YunWKp41UW6Z1qmI/K/k0ekRYixij&#13;&#10;qRrprRYklaWbjQqUUcJJ+P8A7qEZZ9+/7sOo/Xubxtp71FVq7erxFE08XSZnSiOX59eWI115OZrn&#13;&#10;B8C/cTl+Ks43A5bhcnxFq9F7jWbVun8JriqKtKtOJM8aefn5PI+tcmRoeG2dlc0CZc01ZKdGojU0&#13;&#10;+OnnpUIyRoyTSb/ppZIySTQhH15ZYb+jefOYLPczy/GzmGFxF2jETVNVUxVVGkzVrxefyzrGnk1+&#13;&#10;flbn2k3TbCbW7M29js7ybB4rJ4txYpmq1ROsUWuJTcnWnuqIjjRVrzw4NhpNwtL3Unmb1k8XaO+M&#13;&#10;JldOaLdGKrnM0Gv9T7kkJowjRm38p9Qmmp9ceNDZE77NteLhrXvNqmbURxappq/deLGmtXLy/n5t&#13;&#10;Y1+dCiPcwuC/bv53jqs0x1X9kblyb1v36zxcDVduceqLHwJ97iJnixyT8DkYgandP9oYxbbfd7UV&#13;&#10;r5qTiqqoq6RfXkUzyz06dStCvTrSyUeLT4sJaXJRpTdMIzwqdMJYbr3Ubw8121xWNwua2KLN3CUc&#13;&#10;aKresU18kckxPNMzOuus/mhWJw/+Bpu+4MeS7M7QbA5vicwwW0OImzXZxU267tmvj3J41FdExrbm&#13;&#10;mmmmI4kaeWdOSeHdMupvNWjTO9i6h9Pt5LbFyljl1g4MT0jjNGkoSqKUyR5YHehTqUZ1tv3I01lb&#13;&#10;HcDdLXoTL2desSQUUY1uVl3TTOsa/TP8kzHkVj3aOJXxf/Bbn/Kt01fe3OWzQ2geFNpBpVsLPeH7&#13;&#10;1b7pcpGlnt3LjPQSSNTrY+VUjOirXRbz2wyrHCZjnUKK0HxkSVViipWtp0Z10Zoc64kvJ40gQAAA&#13;&#10;AAAAAAAAAAAAAAAAAAAAAAAAAAAAAAAAAAAAAAAAAAAAAAAAAAAAAAAAAAAAAAAAAAAAAAAAAAAA&#13;&#10;AAAAAAAAAAAAAAAAAAAAAAAAAAAAAAAAAAAAAAAAHFGb8y4+074fydnbK77RtnGuIbHuXIl7vlaE&#13;&#10;KkUFtWo1K3lyikob5ZlbgpTI4p2puoRmVOjnWTNaOWZYpTSxDS+7UjaSZn2ourK+NR2V161BbdRU&#13;&#10;rYML4v59UUMeIsVol1eNuWi20+Nzas7KU8YPF7vyeWhG57qWOLrxUiLua1NoYdYQwjljUllexsG4&#13;&#10;MsJ+yZljJD3St2y7JtpLBQ6vbpVpVq9TdytaglRoW1DQVu7u8uSlI0sbSicHZ5WI2hArVpwvPaRO&#13;&#10;BO0HC0mi49c2rd5YbscktNQ5Yt02W60KE9sVK1KlVopVeWchIXNM/OCflIp3VO24vStaVXRrcwuF&#13;&#10;8RzSK4hl7fXAmdBjg0VqGM9WOru0X+ajxU7lfU2G8is9FRv+u12Jgxni9dXob/8Aa8r+mm6YR52B&#13;&#10;D3kfgkO0D0m58wvlHCN5Y21eYps3NOMrifJ7Yn+ZfldmthivZhc3l9csc3q6KreXIm5DQrV5kFo5&#13;&#10;Iul/VcjW5qwRhCXeGzHAwk2ietCzNnxowz7q6vVPQckuI7JULrZttRXim82WRHxWltrHNmwqwjBR&#13;&#10;RoXLe7wwtrmqSSqFLW01XF45tPK214RDSk5/z1lPVDmjJeoLN12Lr1ytlq7HS870uVxm+nWOjlVh&#13;&#10;GkjRUYfUWxjZkVBGy26wpOK1sLA3N7M0pkqJAmTShk/sz9nLnDaiaqLU0v4Qmb2ZSubnC8Mh5Efk&#13;&#10;6pRa+LsZsShGkfb3faKPcqcYyr3NsYGBnTTJ1D5dL0zNMyxrRqlbq3BejhwJfQ58z2DbNq61Wxyx&#13;&#10;3N5DzaSo8QQx33Y5Ddz/AOZj5hvNLFt5x9X7kfNb51zb9Td2eN+qgKL20z2cmbtlzqounTBmuqgf&#13;&#10;VCRtRXfjrIrCmVIrbyljR8ULUbDebMjWRnVN1WZa2O7DcLCpUKVDFdDM8tMq10RJUju5Bi/p9z7l&#13;&#10;XS3mrGeoPCF1rrKytia62u8LLuNBN9iObdVjGsgcUkY8g6MTyirK2a42FXx2x/YHFxZ3ZMpQuCpP&#13;&#10;MG632d2s+ytoLoxwJq5sdPSbUeW7KoL7ktqhXipjZmQWRWqtvI1nVau/lq0ttXs0PzciVKYJ1Do1&#13;&#10;UW535tJTcE8IhmUtWJG9IqcF6qgiQIkyhYsXK69NOkRJUlONauqVKK0JaFBOmo0aldQoUTQlTSyz&#13;&#10;RjNCHUGmr25G0+uzai65MgZOTvbhHT7jNzd8aaZLQmqVKTY1YzaXOelG9KzdvhRpXVlJaj82Fxqa&#13;&#10;8JnJOlUW/ak6xU02k0QTBFLjbHd65dyFY+K8bW44XhkHJF227Y9kWq005Krpcd13S6omRgZENKpx&#13;&#10;aUVLm6LUiVNCtGRPCat9PPLCE0ZQ2EOmDgUOnqTFbIr1kapc4OGZ3RpTLX5l07VMe2nj+zndXR49&#13;&#10;ZhSOeQcf5Ger2oNtePN57gglsyDpGlvTNCKEYRiFcjbobAbJGyGc7KyXaN/q846U8oP1e0bdyE5M&#13;&#10;VNgvCwb8ggWPCOw8jNzfXUs6pQ9sjY5udq3SyxRpH+DDcKVZb1vq21JB2Cu3CMZY74R3Rh1Rh/WB&#13;&#10;theC67Um4NoHoiXYkzNcte4dSGj5TbePbsfnNVFQ+ZCxW8oVkMS5AeK9erFU43FQTsT7ZF2ONaCl&#13;&#10;U5OVqoLkeVql3uyIFnIAAAAAAAABTX4bF6nVph8dS3+wzNwEAPAy/VZMg+JXl/tSwQBJltlvVJtS&#13;&#10;fv2J+wzGRETex4eZv+hhPZrTsVe5/fJF3a9ZZ99t5gjDNdx329+hT6JTRr5rXnavTAYcAAAAAAB5&#13;&#10;bHxux1nZ7dL8/NvxNn/1JzT2attGkH2Mn/a9H8lTJ+T3mOjfdLqKXPjGM63v9p5k/oY/B5YCnmue&#13;&#10;fj023CvuKug1eiVBrbOeqV6lvf8AE3YXjEiFvW8Ps16vwvs9Dsae5/fJI3efWzPftjHovjXaZQAA&#13;&#10;AAAAABsa9BveTaRfFmwb2YsZOfZvwe2X6swvs1h1Td+Xjs33fXbaP7bzNl5Dq+GPliftVc1vz8+m&#13;&#10;41tPP/Eo9EKCm2W9Um1J+/Yn7DMZEQ97Hh5m/wChhPZrTsW+5/fJF3a9ZZ99t5gjDNdx329+hT6J&#13;&#10;TRr5rXnavTAYcAAAAAABj8m/5+32oezg/juV9UYr1FbY56Ee8k0g+LJgbsyYSc+zfg5s91fgvUWn&#13;&#10;VA3z+OLe99cNpvtvM2XUev4f6ZD9Gnmu9Jp9Nprye4j9D+lBTtMPT6tjwTW98qb2Kl+Hd43Nl+qL&#13;&#10;X85NXgyeBOf9aT7LhUeBChIwAAAAAAAAs+aefSGwv4KcdfJJuL9tzPip3a9Q4T2e4q/208NdteuM&#13;&#10;f7bfcz+vN7cfJMbInmtdKudu8+fjyebj/VqXPCIe/bx54sVh9puXyNu/LwjyDos+vvLzPct/EbvO&#13;&#10;+tWH+zcqQNGnKuenzv3wsunv2M6rtdmQw4gAAAAADH5N/wA/b7UPZwfx3K+qMV6itsc9CPeSaQfF&#13;&#10;kwN2ZMJOfZvwc2e6vwXqLTqgb5/HFve+uG0323mbLGbr/dS/Gpn7dXNV52PRS1zR3610Or7lLrhD&#13;&#10;Xfs498WSw+0zLxGXfl4SZR0KPXXl5fuWHiN29+ttz7KypBAaYWYgAAAAAAAF9bYo+prac/fsw9u+&#13;&#10;TCY26/wD2e6Lc9dfdbbh0/K63ydc2fsvL0rEOqT4PixPto7mj9KPTKJ377+jH3IKdpj6fVreCW3v&#13;&#10;lXfBUzw7fG7sb1PP+sTW4NPgHtJ1pb9lwqO8g/Z56esLnaSNr77V0S36JDkwAAAAAAONzvH/ANC6&#13;&#10;/QU98tdK/oWJdCPer4w93e3aFdZddwSvEHsF5697RcV2b6fGdtb+na9jwzLebr/dS/Gpknauarzs&#13;&#10;eilq6jv1rodX3KXXCGu/Zx74slh9pmXiMu/LwkyjoUeuvLy/csPEbt79bbn2VlSCA0wsxAAAAAAA&#13;&#10;AL62xR9TW05+/Zh7d8mExt1/gHs90W566+623Dp+V1vk65s/ZeXpWIdUnwfFifbR3NH6UemUTv33&#13;&#10;9GPuVVeEmfZWjb3nUF8bCRoffz8V2W89iezhltfuT/4z3+dCyD12cKvZHy93f+PC5Crm/iFv0Bhg&#13;&#10;AAAAAAZnnt9Guehmjvlvrmx2oXztil6mzp3/AGxl/tzySTF3YeAWQ/wvtV51suHT8rbe75zAfYuW&#13;&#10;JX5uqb2pfLE+2r5rnmbnZqRQq7mnzv8AOhEPtTfrmDPcZL+NYJW17oH3O6PrXEdm0lZwW/jG3XV2&#13;&#10;G7WKRJFcCW4AAAAAAABONsyvSLvDwsPvyOsotk4Cnifzrrq57PCDXCT8Y2D6qsetxiR/1pvaj5Zi&#13;&#10;b1zmr6PHZloCO5jz1fphEJtSvruD/c5L+NYRWtw/+97p/O4vs4dKzgud82783gvW4xEqVz3Oe50m&#13;&#10;r0ylxPfLfR47MBgAAAAAAGY7vCdXXPvcY56+kUdqlORsyPSLvDwtPfyOsstl4CHiazHrjFerQd4S&#13;&#10;fjFw3VeD9Zikjs3VN7UvliTer5rnmbnZqaAq7mnzv86EQ+1N+uYM9xkv41glbXugfc7o+tcR2bSV&#13;&#10;nBb+MbddXYbtYpEkVwJbgAAAAAAAE42zK9Iu8PCw+/I6yi2TgKeJ/Ouurns8INcJPxjYPqqx63GJ&#13;&#10;H/Wm9qPlmJvXOavo8dmWgI7mPPV+mEcW039Iuz/C0yfI69CEfDv8TWXdcYX1aQHBs8YuJ6rxnrMK&#13;&#10;g3Kmp7vF9XW04p56OkV9qoMOQAAAAAAzHd4Tq6597jHPX0ijtUpyNmR6Rd4eFp7+R1llsvAQ8TWY&#13;&#10;9cYr1aDvCT8YuG6rwfrMUkah1Q91D49Mm/VzVefp9MtAeWjo0+hErthO90sLw2MPZ/fhIvgy+MbE&#13;&#10;dU4r12DQg4eniYybrzD+ovq45PhUSAAAAAAAAWONj33ul++Gx+7P7DID8JrxjYfqnC+uxi3bgF+J&#13;&#10;jOevMR6iwlqj1R91H49QjpTzU+fq9MJv+Wvo0ehAHwirvM8VeM9anZXlo1Nvt8EbPTsP2b6xL3Lz&#13;&#10;5SuO+qWeevyhTRIuVc97o1HoXxYf4thuub3bDDzgAAAAADNnu/8AHlmnm/iFz0LQnBs/srWT7zp9&#13;&#10;+Nm0kHuG+K7U+ew3ZxKm/wB1g/Ge4PoWf+uydajl9FH25fjUjf1XN/Bz2ZVIeS90qjt0IAOET95v&#13;&#10;izxnLS7Kcsmot9XgfhOn2uxiViHuYvykc7+p+Ze05GprkWl9wAAAAAAABaK4Nb9layvedPf5TNhI&#13;&#10;TcR3G1HTMN6L6nT3V34/uA+r2ce0ZWtPw6/gj5Im/KO90+bp7UKjPyp6RV6JYh67u9Xyf7uye0K1&#13;&#10;CMfC18Qe3vnrPtFttPct4ztkv07vseJV2ilG33j/AOhdHoWJ1d8u9K/pDkAAAAAADNvnt9Jp9MEd&#13;&#10;8udHnsylq2Wv13OHucafGv0sY4AHe97HncJ2cQiPwpO+bCebxvrcGl8j6KX4fIWVUc1fnZ9NKK7E&#13;&#10;HXj3rGTvdWR2h2oRw4XPye94fQafW0Nn7kfGpsh0ur2e+rrlJaxEAAAAAAAAlt2WX1zOfuMafGv4&#13;&#10;sf8Ac/O53uda4fs3USOFJ8Y2F6uxPawqXiXql9qbywLJaOa35m32aUU6e5q87/OlFBtrfU2dRH7Y&#13;&#10;xB2542Pid5/gFn38F7VZSv4C3ytt0XnMf9i5moYkOo57nRrfodk2vvlzrm/2pDDAAAAAAAzTz1ed&#13;&#10;++XKO/YPqu72YTy8He79vIfixX52m4gNx7jfCPP+ix6+yrR91I8Ru7H61Yj7NzVdGm65vah5ZSTn&#13;&#10;5Eebq9FSi7yVedp9NDBHaY95bmD33HfajZhtjcR419kOmT7LikbuF58nbeP1fb9psqpRZQo9AAAA&#13;&#10;AAAAJUtkJ3zF4+BG6PltjojPwp/APZzrSn2XFpycAPxvbZ9S3vX4dZP9ab3cfLMQX/53+L/zltVH&#13;&#10;e46VX2nAWqvvZtQ3gPyj8jHU+h2K8MdkOucu9rsPhd7Pix3gfV/NPZLim2Wy4vv+N6Dh+w68mG+J&#13;&#10;4XrPF+uqDwvOAAAAAAOVHfI6LX2XGruLnWFrtpVdkB3zd4eBC6vlpjsjHwovAXZzrar2bFpz8AXx&#13;&#10;u7bdTU+ssLJkvX8MfLSIMU89vzEeiVt0c17pMemlj7qv72bUF4FMo/IpyPpNgfDjYfr3LvbbDW++&#13;&#10;PxUbzPq5mHsVSnAWuuvoAAAAAAAASpbITvmLx8CN0fLbHRGfhT+AeznWlPsuLTk4Afje2z6lvevw&#13;&#10;6yf603u4+WYgv/zv8X/nLaqO9x0qvtMSdd3eSavvFkzz2ZPx+LtJ4ObQ9X431F1szcx44t0P1w2Z&#13;&#10;+28sa4wgx+TY8/c7Uu1/jPjuadUYX1FAZesAAAAAAMz32z+hV6Ic6Oa752n0yk82NPqk2mz37LHY&#13;&#10;Zk02Jun8PMo/Qxfs11C73QH5Iu8rrLIftvL1+2Xr+GPlpEuqee35iPRLroRzXukx6aWPuq/vZtQX&#13;&#10;gUyj8inI+k2B8ONh+vcu9tsNb74/FRvM+rmYexVKcBa66+gAAAAAAABnDs3u/Swt77f3Zde5pnhB&#13;&#10;eLDaDrLAe24dJXgg/KH2I6kx3sl1a/l9B+98kSuWj8no9P3LvvLHS59MPIDygAAAAAAAAAAAAAAA&#13;&#10;AAAAAAAAAAAAAAAAAAAAAAAAAAAAAAAAAAAAAAAAAAAAAAAAAAAAAAAAAAAAAAAAAAAAAAAAAAAA&#13;&#10;AAAAAAAAAAAAAAAAAAAAAAAAAAAAAAAAAAAAAAAAAAGuG4VxtsLpyXlK7tmFpqvFS0YfxgtkatVd&#13;&#10;026unoqMoZOR1KSyvh+ZakmhN5iMaqadFPebfziEH/IlJe0OyOVJY6aZ2CkABYi2bnBntontE7IY&#13;&#10;czUm6ztNWBLmTUHG1cj5xrPSN6vxmrzwlg749xuxNTndDw1V6E8F7VcFyQs21n9H+qrcuF1lj0BN&#13;&#10;mp4DnecjRy6PaRWupf4ST7m1TpVdEjPGeEn1OTu5Sz+qXbvXjW7gex9JvhuiEUmrfgmO1c02tjld&#13;&#10;WN7Yxtq3tBtoVVaiOA7nVfNAToKUIw+q4xv1qtF/d18ZoSwlaMfqL7cVEK0JoSzfqnm4bB7YbWjd&#13;&#10;lgbJbQrZN92vcdk3jbGE0TNctpXcyult3PbzwjuJ/pLWp8YXlMldmhzSVvqKpA4pEylNNxpYyw3b&#13;&#10;gJYANRhwjfa33LtJtZl049sC6VU+kHTRcr3YuGGFuWT+Z+/bkZ61dmvDObjRpTRoua67V1JYgshU&#13;&#10;o/8ABOOqDRKkRtjs+XTF0CvczNDpcLs2MDC1OD2/PrkjZ2VlaEalwdXZ4clFNE2tbY2o6KhSuXOS&#13;&#10;+rQSpECZPMpVKq1FMmljNNuAuj6YOBXan8o4pZL41J6sbE0zX4/tSV2p4mYsTr84O9t89oy1qTPe&#13;&#10;tyUMmY1YG64k0YwoOyG2ZrzbEaiE0iZ4WxhHcEEe1p2LuqrZE39arTmetbuRMS5KncJMX50x/Tc5&#13;&#10;LSuJxaJKNZztZ/bHOhQcbLvltRV6DjFgcYrG1zbKqhXbNwP8rW+9yQiYYn17tV7Zbntp4dLduW3n&#13;&#10;Vvfrff2NerbHtje2hTRcWh6Z3NFWTrmx1bXBPQXoV6RQnVJFVKgqSzyzySxA2+PB5tqkr2ouhhtf&#13;&#10;8kOKVRqb0+uLbijUDCjJSoVLnV9zOdWRluCOjCWiioZKY0iuu7UU8qVJLfdt3umaESNmTNiYCesC&#13;&#10;hVwvra3XNZkzRstMC3SpZFFzWy2Xzq5f2RZUTudW2n+lFZYeDKiqjxKyVDcTTCjf+QE8Ib3ZgcrG&#13;&#10;aIq5md0ulrVhr3ALPGyh4L5qw2lWHGfUjemUrX0oYEvHnEcbv10WS65DyHkRuSK6qOtdLDj1K/WU&#13;&#10;kSWUoWUFadquB8vJrVvsE8VrMzrLeUo3hUHftW+C8asNmvht51I2PlO2NV+BrNmTTZJe7Zsp0x1k&#13;&#10;THbWsVUkVG7X7Hqu4r2RLbITLlCRO7vTHejsrYeW7qO7OktxK5vqQKwgGwo4ILtb7lvWV22Wuerp&#13;&#10;VPaq1rZdL50jP74rqKXOna7BS55fWDpVVeaauqR201crfOPU0YTRarYRXw0c6TM7JazSkC+g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ANwirvM8&#13;&#10;VeM9anZXlo1Dvt8EbPTsP2b6xX3Lz5SuO+qWeevyhTRIuVc97o1HoXxYf4thuub3bDDzgAAAAADN&#13;&#10;PPZ6NX6HgxHxbE9c2e2uXcHV7zPKvjPXX2V4lJR7kvBG907Edmwod91D+Urgfqlkfr83T8y+ij7c&#13;&#10;vxqRt6rm/g57Mq6vJe6VR26EAHCJ+83xZ4zlpdlOWTUW+rwPwnT7XYxKxD3MX5SOd/U/MvacjU1y&#13;&#10;LS+4AAAAAAAAuUcHY7zfKfjOXb2U4mJS7lfA/F9Pu9jDKEfdOvlI5J9T8t9pzxP/ADeih7c3xqpt&#13;&#10;2nm/g47MK7/JZ6VX260dG039Iuz/AAtMnyOvQg3w7/E1l3XGF9WkFwbPGLieq8Z6zCoNypqe7xfV&#13;&#10;1tOKeejpFfaqDDkAAAAAAM2+e30mn0wR3y50eezKWrZa/Xc4e5xp8a/SxjgAd73sedwnZxCI/Ck7&#13;&#10;5sJ5vG+twaXWX0Ufbl+NSLMaub+Dnsyij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VP8PxYG+J7mv9KfTCpT96/Rn70U+2u9TW1Ge/Ye7d&#13;&#10;8ZnxO9DwD2h6Lb9dYSx4C3yutzfXN77LzBQpIcuySAAAAAAAAWiuDW/ZWsr3nT3+UzYSE3EdxtR0&#13;&#10;zDei+p091d+P7gPq9nHtGVrT8Ov4I+SJvyjvdPm6e1Coz8qekVeiWIeu7vV8n+7sntCtQjHwtfEH&#13;&#10;t756z7RbbT3LeM7ZL9O77HiVdopRt94/+hdHoWJ1d8u9K/pDkAAAAAADje56usLfaZo77T0S56IS&#13;&#10;IbM70+rp8Etw/KuxycHAS8bu2XU8f6tHLhLeAezfWlz2XFJ1o+il+HyFstHNX52fTShWxB1496xk&#13;&#10;73VkdodqEcOFz8nveH0Gn1tDZ+5HxqbIdLq9nvq65SWsRAAAAAAAAJD9mf6fVz+Ca4flTZJNfgI+&#13;&#10;Nzajqi7/ADUc+E34E5B1pHsuKTrQ6/h/pnLaKua10mr03UKo7if0P6GIuu7vJNX3iyZ57Mn4/O2k&#13;&#10;8HNoer8b6i62HuY8cW6H64bM/beWNcYQY/JsefudqXa/xnx3NOqML6igMvWAAAAAAGaeerzv3y5R&#13;&#10;37B9V3ezCeXg73ft5D8WK/O03EBuPcb4R5/0WPX2VaPupHiN3Y/WrEfZuaroUer4YeWBJ2nmuefj&#13;&#10;021GEc/8Sn0SxD15d5Nq68WbOXZi+H4u0ng9tR1ZivZr7ZO43x2bkfrts59t5Y1yhBh2sgAAAAAA&#13;&#10;ACd/g8vfs5C8WS/O0zEJufcb4SZv0KfXWVZ3up/iN2C+ttv7KzVdFl6/3U3xqhJqnmp87PoqUaV9&#13;&#10;+u9Dp+9xFqE9IXNfgoyL8kXI1xvZ8WO3/UOZ+ql9Hsd4Y7H9b5b7XhlYA6+2E+I4TrPE+trWi3vj&#13;&#10;F/otr0QHneMAAAAAAYnu7PmJ/nONX5P6UMs9DPfT4s93efZ7dhIzgmeP3YnzWM9lutR7+PFZtJ0j&#13;&#10;Be24dYw9eX24eSUuzjmu9Kt9uyr9ny+bn/WOGNQ3pDZo8FORfkk4mt983ip3ldQ4v2e2+g2L8Ndi&#13;&#10;uuMB7bYVgyglaAAAAAAAAAZaaGO+oxX75eXZ9dhIzgk/KF2I6lxXs9xqHfx4rdoessD7ZYWMJev9&#13;&#10;78SJdpV3X8an0Sr6/Io81LhrUJ6Qua/BRkX5IuR8DvZ8WO3/AFDmfqpfRbHeGOx/W+W+14ZWAOvt&#13;&#10;hPiOE6zxPra1ot74xf6La9EB53jAAAAAAGJ7uz5if5zjV+T+lDLPQz30+LPd3n2e3YSM4Jnj92J8&#13;&#10;1jPZbrUe/jxWbSdIwXtuHWNS71X6Aas8r/dvgAAAAAAAAlB2Mfqlemn3/LPYXk42Jup8Psq6vxXs&#13;&#10;9aGvugPySN4f1syL7YwC/LJ6GHw+WJL2rmt+fn03HXLo7inoNPoh3KPsef3ub4kT8nMPxXmPU2L9&#13;&#10;nreS332z0q32oVHzrsZl+Oc2+tGP9fcWs4T8X4DqjDeqgPTeyAAAAAAM2+6wfVlzsyVc1PSI7bln&#13;&#10;Anp6YW8LOOflgzGx9ynjk3Q9aV9p8bvF8Xu8LoNXYlaPOwArRAKi51t1sAAAAAAAAByxgX088MeF&#13;&#10;jHXywZzYu6Lxubtut8J662+Q3heL7b/q7GeouLRcnVD24+WoX+3PjF/otHbrVj0d6tedr9NT1y/7&#13;&#10;GUftet+SqHnjvM9G+6Hkt/GMH1vY7TVykA7/AMbv9Z3u3U7deU/ibIPqTlfs1AeJ+gAAAAAAMx3d&#13;&#10;vo1X3uF3mnre16YZPaJu/O0i+M9gDtWtI+k2L8K9jem09uGl+E38nbhF/Vq97NcbJIm26uQBTG1M&#13;&#10;d8fqD8NuVvl6+lpm7Dxe7uuq47EOvrvx8dG+HrifWy4QPsbXc2+m3O1U1lPd4vq62HNgAAAAADm3&#13;&#10;TV3xun/w14q+XjEfG7x/F7t31PjvUXWyty/je3Z9dYL2mhcxk9DH3U35WsVU2O82PPV9qp2DLnfr&#13;&#10;3Q7XZqJ/Qw91L+Voi/3m/wCeo7VJb79Z6Hd7NKmdqV743UB4a8q/Lx9LVt3Hi92E6nwPqLTr576P&#13;&#10;G9vM66xvtNbhI+ya1AAAAAAHC73NzptvtUsx3eE6uufe5v0z98fp88NuKfl6xHx28/xe7xeq57Et&#13;&#10;m7jvHRue64j1sLnJVm7BQBTG1Md8fqD8NuVvl6+lpm7Dxe7uuq47EOvrvx8dG+HrifWy4QPsbXc2&#13;&#10;+m3O1U1lPd4vq62HNgAAAAAAePEfFsw6hxXqrj3Mt/GWR/WrL/XW15ZD9Zoe90/ydIp/ud3iOsr3&#13;&#10;bqdj7L/iWW9S4X1Vp5E/oYe6l/K0Tx3+83/PUdql7lvv1nod3s0qZ2pXvjdQHhryr8vH0tW3ceL3&#13;&#10;YTqfA+otOvnvo8b28zrrG+01uEj7JrUAAAAAAAAvUFP7ssAFTTaOd+dmf32wuy+ySxvg9+KjZ7z+&#13;&#10;P9txCjrhf/KD2481l/sthhEblp7urzk+lGyrvlfR6eyAAAAAAAHjxHxbMOocV6q49zLfxlkf1qy/&#13;&#10;11teWQ/WaHvdP8nSKf7nd4jrK926nY+y/wCJZb1LhfVWnlxnhCEejfNCEYwjHpj1dEY/D1w39EN3&#13;&#10;rji0zarv2/gTdtxcnixy9xxoiIjn+DOn0/re7E1xMTVGlE3veoiny6+jl8nJ/Ig/1abSHOuCNQ+R&#13;&#10;MV2fbWLVtuWpVtmRuV3ExXSseVEXezref1My1Q3Xm0I68YrnRZTSS0ECaEqWnRpxlUKd9VRK7dlu&#13;&#10;H2c252Gy7aTNc4zDC3cwxF7CxYs02arWlF2uiJ0uWLk8bSmJmeNExPJpyREVzb7+F9vC3c71dqth&#13;&#10;8i2UwWZ5bs1l+HxtnEYmblFd2b1qi5VTMxcoiaY43Fj4M8kRxavypx0+i/amv8kMH/xVvX9IZ95/&#13;&#10;eu7C/wDaPNv8nDf+lam/v+t7v/YnJv8AKuf78+i/amv8kMH/AMVb1/SGP713YX/tHm3+Thv/AEp/&#13;&#10;f9b3f+xOTf5Vz/fn0X7U1/khg/8Airev6Qx/eu7C/wDaPNv8nDf+lP7/AK3u/wDYnJv8q5/vz6L9&#13;&#10;qa/yQwf/ABVvX9IY/vXdhf8AtHm3+Thv/Sn9/wBb3f8AsTk3+Vc/359F+1Nf5IYP/irev6Qx/eu7&#13;&#10;C/8AaPNv8nDf+lP7/re7/wBicm/yrn+/Pov2pr/JDB/8Vb1/SGP713YX/tHm3+Thv/Sn9/1vd/7E&#13;&#10;5N/lXP8Afn0X7U1/khg/+Kt6/pDH967sL/2jzb/Jw3/pT+/63u/9icm/yrn+/Pov2pr/ACQwf/FW&#13;&#10;9f0hj+9d2F/7R5t/k4b/ANKf3/W93/sTk3+Vc/36ykQZW5gAAAAAAAAAAAAAAAAAAAAAAAAAAAAA&#13;&#10;AAAAAAAAAAAAAAAAAAAAAAAAAAAAAAAAAAAAAAAAAAAAAAAAAAAAAAAAAAAAAAAAAAAAAAAAAAAA&#13;&#10;AAAAAAAAAAAAAAAAAAAAAFZTaocGD0d7Q68bxzrj24njTXqSvdxZV1yXiwNSa4cfXDFDUcar04vG&#13;&#10;OqSm3JlF33LBUkTrLn80ssKVFuTQi21uKBrMdb+iLUDs+tQV26c9RtpVrcvO2qnOW1xocvXty8bb&#13;&#10;UKFNFpu21HSsnTSurG6QSV+bKpaVOblKNaSaSHElmmzryaeTXVjT5uT+v8nzuTdnBnF7xnqEte05&#13;&#10;KytRbWTV6S1HRs7pTI2+itVVeK3PqmlNSq01FRphOq5Gl9QjPzmffXk9eP8AwlNjsBtTu12gzC9h&#13;&#10;KL2YbP5ffzTL6qbMV4iq5h6NfeKJj4URdmY42mvcR8FqffHs7hs52OzbG1YeL2KyrBXsXhqaKONd&#13;&#10;rrtU6+90zHL8Pyxy8y0b0etHfDf0Rh1Rh7MPb6Cn25RXbrmm5bqoqjWJtVxpNGmnJOqBPEqpni12&#13;&#10;qqZjnt1RpNH5/wA3N/7uh4HHWZnTXXTm+j6J5f66SHKNfg8vln9Xz6/0eVyjTl1ni6flfN/Xk/Y6&#13;&#10;whGPVDec6NJ/Ki3pzzPl9HL8/wCflcZ+DGs3ow+sz8KY7rk54n5/5f1G72YRh/f1t/8AX/UZmPhx&#13;&#10;GsXvzfq/P+ZiOLMa8b8K5fz+X5/S67/+NH4f+2Jz4sxHeJ/PM/8ACHLlmYj8FqjXy8v36u08MxMz&#13;&#10;9PLycnJETpofq0054/wfo+4ODETrGoGQAAAAAAAAAAAAAAAAAAAAAAAAAAAAAAAAAAAAAAAAAAAA&#13;&#10;AAAAAAAAAAAAAAAAAAAAAAAAAAAAAAAAAAAAAAAAB8G/+/3DnrryRVpyRz/P82vPp/XQjTy830OM&#13;&#10;ct4fsPN9mrrFyE0wc2RbPTrSVKUZKLg3K6UJ5aK5sVz0qsUiynJVq05KsKc+6SrPDixjGG77fYLe&#13;&#10;DtHu7zu1n+zWJ96x9umaK6LnGqs37MzTVVbvW6aqffKZmiidJnXWmJfQbObUZxspmNGaZNVEYqiZ&#13;&#10;p4kzV73XbqmJmmumJ5Y5I/Np8yLd22QFqKrmWuLVllyQW3WcqldGyq7blXrkrZNX49NDWeIPKaCm&#13;&#10;vJQ+pTK4IKPHn+qQoQ38QmphuGzcnJ7N3G5JVe2hnD0UYiq3i/e7FeI0iKrlMTh65opmv4XE1mYi&#13;&#10;NON5UhbfCLuf2PoqxGD42a+9003eLe4tM3OSJqiPe5mKdeWI15vLqjM1z4RsjAWc1tgWFB1lYaFv&#13;&#10;MDnTg8LpXFbzpxScupjMplTpoRpxn9BJyUIyQ6N80eklXuf23zLeDsfhdoc2m1GIv13ombFM026Y&#13;&#10;t1RFPwdZnWNdJ5efX6G8d3+0uN2qyS3meOqp99uVVxrRExTTETycmvP+uJ/MxBb1ittXpl6KtOmW&#13;&#10;I1FJUlrU4xlnoqE88tSlWkmh6GenUkhPLHrhNCEd3QbWsXrmHuUYizf97vW64qorjk5afLOkxpzc&#13;&#10;35n2t21axFmuxemKrN2JouRPwqaqaomKomNeWJieb+hIZjnagaucepHJNC+014xcK6evzi+0Fa4l&#13;&#10;KPm9OpT5Bvqc+R82pVo1OPXl4s/Hnkpzb5eKbk2Z4RG87ZPDXcHlecTVaxFdquuL/GvaRZpqppin&#13;&#10;4UcWJiqdY8ukcmvPHHbnghbi94uNwuP2gyanD4jBWcRRa/sZNvCRdnEV0XKqr9Pvdz3yuKqI4tUa&#13;&#10;cWJnn1Sd4U2xmKXW2t2crXuFhupGlbk06m1UdN9QPiqCWMHNyloVajbFmkmVycZO38qvjCStxYqo&#13;&#10;8lvnk1sXwuNnasuqo29yu7fzOiiOLfw8RXTcuaTFVU01RE0a1acmtfJOvkQb3l+5z7W/2ZpxO6LN&#13;&#10;8LayW/Xdm9hcyqmxcwlr3yPeqKLtHHjE6UTM1V+92uWNOL83sbK2xOGXu+3Njuyzn217NlUV07Bd&#13;&#10;lNTI6KHDe4Uk6Ks6s0ydDKy0KqKeotV1JXFfzSNPkIQrQjykPbyXha7N4rOr+HzXLblnKa66qcHe&#13;&#10;iqK6qI98iLfHo4tMUxxJ1q+FOnNGvO/P2o9zl2uwWy2Axmze0NjFbUUW7Veb4bEWZw9iur3mqrER&#13;&#10;h8RTeuzcqpvxFFvW1T75E8aZp5plSsfIdjZNYqFzWBdjLdDCqnUSpnFmW01iatMmrRTqJac8sYT/&#13;&#10;AFGtCNOeMZIQhPDdv6SUez+1+z202Es4/Kc6w12xct0102ouUzNMVREzRMcbnp14s8nknklADbTd&#13;&#10;nttsBmmJyXafZnMMJi7FyaPf7tm5TRdjlmi7RM0ctN6n90o5eWmfzvrucI4TxTzOCaCqbdCCSNal&#13;&#10;BRNvljNDdSjPykd8v03RL6GG+Hsn61WYZdF6KP7N4WLlUxEYSblHHmdOaI40TOvP9OsR+f5mnJc4&#13;&#10;nCTfp2bx1VimNZx0WLnvdHzzNXvekfn15z7vV0ex1xh0f9ft/fP0eeI1nix5PLrrzTHz68/Jzavx&#13;&#10;dJiZjizXVHdRzTRzxMTH0ckEfW6N0N0IdXX934ThGvLPEmmNdNf8L6f1/wBfKTEaRpc4/wBH+D9G&#13;&#10;mvk5IdDMcmunl11/XzuIPmAAAAAAAAAAAAAAAAAAAAAAAAAAAAAAAHz/ANdObn/r8x830830/m+d&#13;&#10;3S/cjGEfW6Ov++72jMTzTx9J5OL/AOL6Kf6/t5p5aTPH1o40R3cxPcRrHKii2sly4ktnClOndNp2&#13;&#10;1ceTbmq1LesdSunp0rhtpBW3Kna5mmMU9adRQRVUSFAppcajDjuVGaFaXdxZ4icKrFbNYXZqzVib&#13;&#10;Nn+2C7mNi1aoq4sX6cLVZxFV27TyTVNEXKbMVc0a1U/mWUe56YTb3GbZZhbweKx9GweHyq/isfVa&#13;&#10;iv8AAL2bUYjDUYLCXdKoopvV2bmMuW55Z4tu5ExPOq7yyxjPv3f43RCPTvjv/r/v65XFVMTMzTGs&#13;&#10;TVOkfPrPN+xc7p5NZomnTjVf4H0zPk5Y/V/K++sW2n647maEDIlVqFdV0SSU4pKM1WalNLPCpGrG&#13;&#10;EIy7uQkkmqdMYeh69/V+PnOPweAy3GXsXetYemLFyZs11RTxuSfJM8vG1/8AdsbdvsntHtbtnszg&#13;&#10;tncsxuaX681wlMY7C2K7tNmffYnjVVUxMR73ETVHwo14qdhtRqm9uQIlqydxVpkSaioX1YcWosq0&#13;&#10;6Mks6meWM08ZZq00IzzSxnmjCMd2+PWV45zirONzTHYjD0RbtXMTemiiOaI98q000iPJo7jm7fJM&#13;&#10;x2d2D2TyfNsRViswweQ5ZbxN+vXjV3IwdmKpq1qqnjaxOvK80/MfbgAfcfP9PP8AT+d1hHdHfD+/&#13;&#10;3B5JjyTzsck1UV880dzPJpzTHL8/P+1iXqwxay3PYbjd8kEze+W7WTuKlbIkhOqc0sJZWyRvrKeV&#13;&#10;kmpUpOdU60s3Eq74p5KfF+m40u+9yu1ePwmaV5Lc417A3cNV7zRrOlq7N+iqa4idYnWONGnJz+VU&#13;&#10;l7p1uB2Uz7YTC7zMJVYy7afB57bqzHEe90Rcx+BoyvGWaMNNcTTVrFz3i5+VyW+58qJ1LJLTV0Yc&#13;&#10;pCEIVpN83T/uob9/X0fd9f8AlJi4P45g5mdI49uZmfyddJ/Vp9PlddPE6xhsfTz8X3yiKfLXpOnP&#13;&#10;+aNfzrw2DZ6dXCeI56VSStL8zKwpIVKc0s8sZpbWaZZocaWMfpoTQjCaG/fCMIwjDfCMC4zdVdoq&#13;&#10;2Dyeui/Tep/AsPT75ExMRMW6ImnjazyxPweXn05YjydafhC2rtre9tfRdwteFmrO8zri3XTxZrir&#13;&#10;FXaouaaRrFUaVROnLExLk/8A6jYnP+yPR9/O0lPPP559M8n6uYDAAAAAAAAAAAAAHXfGHVGMB9Hk&#13;&#10;ZjWJiY5/JpzkIxhGEfXgImaZ40RrVHMxPLHF1mKZnWdGA+rXZ/441Sucl3qn52tLINFubGWg+J6V&#13;&#10;NxapWlArWqp6NdjhURTqFleZdWk53FxkjThCSEaU8JYQI9b1dwOQ7wcRObWrlWFziYpibmkVUVRT&#13;&#10;MzPwI4szMzVMazVp9E6Jt8Hjhm7Xbmcvt7M43A2c12WouX7tNum5XYxlF29Rbt8mJmm9T7zR73RP&#13;&#10;vXvXLM1fCjVgDcWxVXJbedlFrZkpO9y0ESmuytbhafcpC4OFOnGKVErcpX9dFDRUVYQkqK4JFMaM&#13;&#10;sYzwoT7uLHQmO4ImbU5fibmW5hbrzCJmcLTVamimeT4MVVRcqmnWdPyZiOf6Evcp90g2Qv5tgbGb&#13;&#10;7OYvDZPcro/DsTbxlOIuWaZrjj1U4ecNa99mmnWeLN2jWeTWOdwjb+x41KLnxqRXO42IxW8pXJqT&#13;&#10;y7tz7WeV6BtnnhBSqSNUUCCC+tSp756aWK1NCrGEJI1pIR4x8ZguCbvRuYuxbx93C0YSa4m/XFyu&#13;&#10;qabUTGtUUzTTxp010p1htHNvdD+D3byzGXMqw+cXcwpsVzhLVeEt2qbmI4szTRVc9+rm3TVVye+R&#13;&#10;TXxddeLLFrXNpwtnS/ky3cc2+7rXqpLYDC9PLoslhQi4PS1c8UFSlKjhPW5glqU0dCFNJy6mNOaS&#13;&#10;pGNebj/S6x3r7B4DYHObOUYW/N67TZt1YqrTTS7VNVNcxTrOkRpExGv7NW8Nwe9jH749kb+1uKw3&#13;&#10;9j7F3McZZy6xNc3JjDWLWGrsxXc4tEXK5m7VrVxI5tNHHWmHUg/6Yb5dciWq3UHS4q9pvdutErhU&#13;&#10;nggQuLpJRgldFaWEs3P6KCelGeKGNRPGtCeaEFNLdGMfxtgdvM03fZnczvKKuLmlNqu1YmrWKY4/&#13;&#10;NVVTGnGimY10mY11jl530W9jdXs3ve2eo2U2mouXMjuYzDYrExTxYu1TY4+tFu7VFXvfGiufh6Tp&#13;&#10;OnJLjPKWWLwy1f1yZFutbT80Fzu6l6XQbZKyJDQWKeJGp3PSxUVYpKP0svFklqzRhu649G75/aDa&#13;&#10;PN9pc6x2f5tiblzMsferu4iqKq4jjVzMzNMTVPFmPJpyvqdk9kMg2I2XyvYzZ7CW7GQ5NhbeEwVq&#13;&#10;q3bqqm1bjSmm7VFMe+aacs1Rr9CYHZS6vbh82scC5Huxe5srwzt6DG8Xx4nimYljRMokp240I6lG&#13;&#10;py1Z75/S5OWCinGn3P6qnH+klXwYt6uLwGbVbHZpiK7uFzH8Gpy3327VV71ct1XKblFumrja++ce&#13;&#10;3HJMacSOfyQD4du4DLc+2So3l7P4Kzhc02cjG3c9pwmCpirHYLEUWaqcTiL1FdPFpwU2LvFiaJif&#13;&#10;wir4UacthuMs0u+WO+E2/du9mHs/c9f/ALCw6rWmNKada40n3vmmaZ8vJ+f+uily3FNdXGrq4trS&#13;&#10;Y99mOSKo5NI5f1/n/Ugb2z+NPStyg02rNOnkkeLfu+7EqTohWqTNc9rtroqhHrlp0niZvkmh1QVb&#13;&#10;t0d8SBnDF2bpoxOSZ3gLEz77Tcox12iiI974vvdVuLlUfR75pH0T5J1XCe5obbzeyja/ZTN8drTh&#13;&#10;LmHxOS4C7d1m5TdjERjLlm3PkiaMNF2qJ8tETCCNkuN1tN7b3tmVTpnBsUyKEaiXfCaStTjHdUhG&#13;&#10;EeubfGEd0fXj0+uQSzTA4XMsJicDiLkYrD4jjU3I8k01a6xPLPknm+eNVsmyO1GdbD7SZRtXknHy&#13;&#10;/OMom1ewV6mZiqi9bmKqaomNJ11iOT5kqOnPUVWyrOst26aSendCSlVVpqqGSFFIsQyTSST/AFGa&#13;&#10;MY0a1CaelCEIT1eWhUjGHE5PdNEfejuvtbOW7eZZDbqnATP/ACmnnmiZ1nXWIjWNIqjyaTpz8suw&#13;&#10;twD+HfmG+jHYnYne3jLX9tfvcf2EvUaUUYqimfe6qaqa65qpucau3ppNc161c2kROV0YcX6WMIwm&#13;&#10;h17/AGPu/D9w0ZMROtUdxpPF8mk/N+fn+lazEV0RTZucmIpq49dP/wBz5pnl5ef+T6HaeN5AAZid&#13;&#10;Obn+f6Pm0YmNeSebyx8/0PR3Da7BdzdUaLjbkzm31IxnjQVU4VZJavEnpy1ZJZuiFWSWpPyc3TxY&#13;&#10;xj0R9b9vJNocz2fxVOLy67VRep5NONOlVOuuk/riNfohq3ehuc2G3v5Lc2f20wNnEZfc5Y/crfHo&#13;&#10;r4tVHHoqmmdKopqq0n6fpmXAanSJh+KeenQlfKc81OMtKEHKnGSnNxd0s3Egl3xlkm3R4nGhvhDd&#13;&#10;xpeuG0MPv020ou2/fqLE2KdONpTVrMR9Mz830fm8iDOc+5S8GjEYLF1ZVfzWzmdcVTh5rv2qrdFd&#13;&#10;UTNMzRFuNYiZjWNY1+eEbeQsSXPYFzOTcval8jdUWL5WRfVTTy03NGnUxpUVFLdCeEI1ZI054Q3x&#13;&#10;3Qm3QjElFs3tXlu0eVYTGWsdZs36sLYu4q1NyNaLtdqKrlMzrHc1axMz83LyqIN924XbTc5t7tBs&#13;&#10;zjNlczzDLbGe5rl+R42jCXIoxWAwuNu2MJiLfFprji3bNNuuI40xpPP5SngLLKlppPKeynqoiqp4&#13;&#10;OElWVLPvikmpxry1uLCG+Es1KPH649EYR64mP7dNnacXXgv7JYf8Ipq4k1e+R3XG4ukcvz8nLz+j&#13;&#10;xRwaN8tzILG0tOxmbzlmIsRirdP4Jd+DZqo9842nEmYjizHLyOM4ta+RXSS1EteSvxowinmp1IVY&#13;&#10;fSzdcvF37t3TDoPoYxGGqtxdjF2ve5jX3zjRNNPLyTMzOkfNzxztP3MlzqxjpwFzZ/Hxi6KqqZwX&#13;&#10;vNz327MROtMU8Tjckcavkp5o/Z7PuC57o/qFTDph1Uav390ZPY3/AN4njnFYSP8A95YeZ8scenkj&#13;&#10;6fhS9v8Ate2j05Ni83j6fwbEfs729W6NixFLLNXT16UsY7oRqUp5IcbdGMIQmjCG+MOmO72vW3xP&#13;&#10;NZv2LmnvWKt3p+aiYqnX9U8kR8/P9D87HZXmuCjXHZBjcrpq5qsTauURVGnJpx6KY+n55/Xo570s&#13;&#10;6hr607ZPY7yth6XJGqZakbrrbocoqROdt1ldKo4pq7dy1KmpnpSS89SycpT4q5OnqxmjxN0dkbvN&#13;&#10;vMy2D2iwGcYa9cizTiLdq/RNVU266K5iK6Zp42k/B1mI59YifI07vX3TZHve2NzvZbM8BaxF2/gr&#13;&#10;17C3opot38PiLNHHsXbd/iV1UcW7TTFfJOtqa6eTXWLm9tPqK7Lat67WqatFrullan9tiop8ioi3&#13;&#10;vKGg4I4qKUJp4Uq0UyilytPjzQkn3ywmm3b43BZHmdGcZJlWeUx73RmuFsX6YnkmffbVNenJp6NO&#13;&#10;f87rWbXbO3dl9qdoNla5i7c2fzHG4GuqmdY42FxFdmqYqnnjWmrSdI1jl5HueL0xhv6obz9fi/Cq&#13;&#10;p/wY43N+v9XPz/S+YmZmimvn49XF0/NzeiNHaYY005Pm5AAAAABz839dOVn9v/DygYOsTP8A4tJ1&#13;&#10;jlnlZjn5uN9DuhDdGG+O/wD4vsfdj5fW6Pa3mJr4tET5Jn4dM8nFpieWqZ+bTWdfo+h5IomqZpo0&#13;&#10;ifyK+fjzMclFP06zxY5efyazoh72im0BWYWrJcW4Rudsq3/UkcaF8KYI4Lo2ykWo4U26mgX0ldKK&#13;&#10;C5KFSaZbLLyNSFGlVRV980ZuJCGvCA3+YrZrFTsxshjrVzF1UVU46/b0qmxNcTEUU1U1fBu0xpPN&#13;&#10;MxrTzLPOB1wRMt2zy+dvt5uTX6Mt41m7keBxE+80Y2LVfGuXr+Hrt1+/4W7Me9UxFVHGmmuOMhkl&#13;&#10;15atoyTTRztf8Yw3wjueavR0f+49fR1kPv7q+3NU3ZnMcVXXXr77c9+ua/C54jTljn05/p+eFl9r&#13;&#10;cNukt2rdNvZXI7VFqYqs2vwC1HFmjlp5+50mPpj8/I53w/tW9S+N0Lo2XE8p8kI1yZ3qJFV0QqqH&#13;&#10;pveVTfKmaa/dOaefl2dtWU6a2q0c3oxVxmr0oLE/LQnk+22U4SG8XZfD3cBbx3v+BuRXNNF/j3K6&#13;&#10;K6qdNaZmruYmImaeLGvLyxrq1LvD4F+5Lb3GYbN8Rkv9jsztVWaL05ZFrDWr+Ht3ZruRctxaqmq7&#13;&#10;doqm377M6UaUTxKuLpPE1y7Q/Vpc785vsMu3IwQcq/LwZrbVVmtkb/qclOFJvQ8rX5vRjxOUjJys&#13;&#10;/wBUnnm39O6Hy+a76Nvc4xl/GYrML9c3Zq4lNu5XRRRTPJpTETVpH3/ybB2c4NW5rZnKcHlmA2Yy&#13;&#10;mm3YoiLl3E4W1exNyqmZnjX72lHvlyeSNeLTyREfnxEvS87nyBczteF3vK24LlelHOXZ4cqsVC5w&#13;&#10;UwpyUoVq9WPTPPydOSTf18WSHsGs8xzHFZpirmLxtc14i7GlyqZmZqjWdNZ+fl/Y3JluW4LJsHh8&#13;&#10;uy2zRYwWE+DhrdmmKLVumNNKaaY5Ijknk+nyS9CjV16FajUo1JqVWnNCeSpJNGSeWaWP0s0s0sYR&#13;&#10;lmhGG/fCMIwju3dPV4LNddu9ha6daZtXaKqJidJiYmJ11jl8kf10092Z1tYuirSum/Yrt3KaoiYm&#13;&#10;maZieSeSeSdOb5uflXX9K19v+SdO2Ib2uWomnenqzkSpZFHRinS8rSqV0cnI0Y1KsacvJJqcYw5S&#13;&#10;bfPxpt/TuhcJulz7HbSbD5Fjsyrpu4jCYe3TammJjSKIiImddZ10jSfza8jrecJfZHKdhN7+1+S5&#13;&#10;Dau2MBisfcrrtXauPVHvutVUU1RTRGnGqmY+D5fLzueTZqPWmnJ83J+wAAAAAAAAAAAAAAAAAAAA&#13;&#10;AH550+n+v9fmZ5eblny6fy/yusYbvuw9n1jMxEcvk+fm/Ua6zzaT/g/+2nO6+vu3/D/eJjjU6x8L&#13;&#10;k5NJ+b9XPGn8hyfvfL/g6z/QR39XG3w91DybzE1xrMceZjk+fQ05I/c+LP0cv8unK6bvW/v/ANfw&#13;&#10;Gf5I+f5j9XLHLP6vo9P3Eej198Ovoj/R7JmZ15p40eT5v6wTz68Wafm/4THkdDBrOvl1/ldYQ3+1&#13;&#10;5Pu/39YxpyaRETpy6f4P0+X83N5WY1jWrjcXX/6b6P2z6fpPW6vh6fZ+99wzGsc1On/j/rzfN/7s&#13;&#10;zy8tVcTy96/kmNP5fzEPX6d3R9/+WH9PtCNKY01mNf5Zn5/z/O4aa80a8v59P5JRX7Xt0shv00Ni&#13;&#10;G52Wdyud4uVDTsFxkQwUSsitIuSKH2tUWRqSxb+eM0ldLCeFOrzmM8E/0nG4xFDha4jKMLsplNvM&#13;&#10;cBViMXiatcvv0URMWJpv1cfjVaaxxuLV+3RY97nJgtocZt/tJiMrzWMPlOCwumcYGu5NM43j4aIw&#13;&#10;00Ua6VRavVW6p5Pg8Saufnq/Nc1ODik3zcSWCij0zRhuhDlZd+/q6odPtQ+7ArNxsT+C4jWJqmbd&#13;&#10;c0Ux/gzTPJ+zVePs7VbjaDJ6pqptUU4zDe+XKtOLTMXqdZmZnmjn5Z/Xzp+bbjLPbTFNJGE8kWhs&#13;&#10;4s8sd8sYcxoQ3wmh0R9jo9f7sCvTavjRtFmUVWqqJi/c1onWKp59J+f88+l3FtwFdq5uc2Mrs463&#13;&#10;i7c5XgYjEW5iaNYooj3uJirTWJjTSJ5+TTyPbnzbcoAAAAAAAAAAAAAAAAAAAAAAAAAAYq1iOTn1&#13;&#10;j0x9zv4sN8Yb+qH9HX8BymPgxPlmf5OX/wB2ea9cpieSLM1RH06ROn7Z5XG+ZXtfbGKrvfWrk+6C&#13;&#10;Ru4lGNWTlacsFalOiqzRkhNLGMZKCipNLGE0OLPLCb1j7fd1gcLmO2mVYPF8mHqr41UTpyzTRVVG&#13;&#10;mvJ3UfNMyitwy9qs72P4MW3e0eQxP9l7OFmzbmIq1pt3sTRYrq+DNNXJbrqmNJ5/Igxdp551Mas6&#13;&#10;mZTPVmqVJ6kZox3zTT75o9MY+ijHf1+vu3xjAn3btUWNbFqIi3biiKNNIiYmmPm5OTR1G8XjcTms&#13;&#10;05pj66rmOx9eIvYqbkzVVFz36ry1TM8vO8CRRXpwjLTrVpJZvRSyVJ5YR9uEs0IR+EzVbornWqii&#13;&#10;qY5pqpiZj9cxOjhaxeKsUVW7GJxFmirkqotXrluirXn41NFUROv0w/WSnUqwklkhPUnnqSyySywj&#13;&#10;NNPPNHohLDrmmmjGEIQhDfH2D9CLfFw8XKsL7xaiqP8AltXJRbiPypmYjmjl5+T9Uy4RFdz4NN2b&#13;&#10;tdU94iZmquZ+aNdZnXXyTKaLQfsntT2S8g40yreFvxxRje3rrtW8KjrdVGtTf3xqSUUt1M6y3WCa&#13;&#10;WhK5trrUpIUU66ZxTRSSqp1HIVo0ORqQv4QvC63TbA7OZ9slhcfRtDthi8HmeCs05Xct3LVm7d9/&#13;&#10;wFdvH34masLXZmub8URbu++TRTRrRx+PTIPdhuX2tzrMsvzy5h5wGT2Lli/ci9E03LlMRFccSmYj&#13;&#10;WJ5I54015l0Td0Q9ffCO77m7+jrKCMwxl3HY7F4u5MzcxV+7drnn198rmv8AVzx/wWEYazTh8JYs&#13;&#10;UxM0WbdNFMacmsREfm5Z+b9hHq39O/1/Y3dX/Uely6Rrzcun3/neenl1nTSeafnnm/b5J/U6GGQA&#13;&#10;AAAAAAAAAAAAAAAAAAMENb2gHFGt21mtBeDg72xdtpJLi8xFys0aEUra7XDI2y1l740cnRnf6NCZ&#13;&#10;rSzU0kXFBGP1aHOJeP0Sr4OnCm2v3D42cJg7NjM9ncfjsPfzTC4iq5GJi3bmuKqcHipm5Thaqqa5&#13;&#10;1q95ua6U/B5Gp95G6rI9vbE3cTE2cxt2Zt4e7RTTprpPFmumNJr0n6Y8imdq10U5c0oZQe7PuK2b&#13;&#10;qcLP7vPLZYt/qbbUNrbfjcyzpYVnhrT01DhCnQ3LE0ZqfOq0JOWk+qzb98L1d1G9zZLenkGAzzKt&#13;&#10;oMuwt/F4XDX8fhJxlq5dy69iKapjDYmqfepi5TNNUclMTOk8nkV+7X7BZ1slmt/CXcvxGIsWrldN&#13;&#10;u7Taq4tdNM91E6TpGmkaR/wcYNmmLPzzjJ7zS24qvFRiu3orpXm+YNVWkwt8WyFOZfKoV1YycWKW&#13;&#10;FejysISTRhCeXdCPTu+qxG3GyGH2kp2WnPsszHP71qm7ZwFGJoqxVy1XMxTdotU8eaqJnmmZjXTl&#13;&#10;fj29mM8ry67nP4HfweAtzxar1ymaaJqiJmYiaojXTTyMfj9/WeT6HzLyEqiskUUFKaealXT1qVej&#13;&#10;Vl9HSq0aktSlUlj600k8ss0sfZhDoEzFVF23VGtN6maLmvlpq1iqP1xPK5UVTRXTXT3VFUVU/pRz&#13;&#10;M6Um0n1yt06LkNS+UZqKOajNTSzv9aKSaShNLGWhVTyyyyzUJoSwkqUpYywmpxjLCMDV2K3H7p8f&#13;&#10;TjbWL2TyG7Tm0V0ZhXXgKKrl2LkTx6q6qpmZq1nWJny8r7+zvJ2tw1WDrs379irBzRVh4iuuKeNR&#13;&#10;3M6RpH6oSh2Dwg/JyGwFjNk/DrNeF9V4O1Gnd1r3HPZSCinVUpqbXyTBMyP80ihtjHjz14Okeczw&#13;&#10;lm4lHd0xJzz3PDdxc2ry/Otl81xmVZLgMRav3cru4WjHRiq7VUVVcbERfw8W6K+LPwIs18Wme6lu&#13;&#10;jL+E3tDVkuMwudxRisfet12rd2mqaIoiaZiJ4vwp15vLy6fMr6XhdtyX/dT/AHpeDyuuG6bpdFr4&#13;&#10;/vTlWmUr3V0ca8yhauWV5t0aqlTXnmq1Km6HGnjGO4n7gMDg8rweDy/L8PRYweCsW8PYw9qmKLdm&#13;&#10;1apiii3RTHNRRTTERETyREQjDj8bezDF4jGYmuYu4i5VcqqqnXjTVVM8/l5fo+nkZo6HGpymut0e&#13;&#10;oIlHclOzLENVfGnNzaRYoVI6tJPCp1Rq1JE9aaMvrcnNv6t5o/f9i8NOzdjB+/UxipxUXfeNdK+J&#13;&#10;xbkRVNPzfCjyc88mq173I7Z/Of7t2c7Szlt+MjjIb2DjNJtz+D/hPv8AhdbMXNIpmr9zrmY1/Jn6&#13;&#10;JSZRj01On1/5Ixj/AEEQ5mYpt/PFMfq5I/4uxXETNWNmNJ416qY15dfh1Tr9PJL8zjrHPy666/q/&#13;&#10;p1cqoir3uJ5po0n9ccr4HJ+PWnKVsTW081KtGnTqyKUSmjCEZ0yqnTnpS1YyRjDlJYU6tWWMnGk3&#13;&#10;8bfxujcfW7HbV4vZHNpzHB/C99ji4imdfhUVVRNX64mI5fJ+rkj5wlNwGzvCK3f07GbQzVZ/AJpv&#13;&#10;ZPeoimarWJt0V0W6tJ0iY4tc0zyxrEzHJE6x8ZYVr5Wxw2J7ZRdx7lt1thyLbUUKp2hdLQ6qclaa&#13;&#10;FFfDi0pYSySSdHFlhDp9n7LO892A2jxtzNMws3rWNv8Awr3FimuKq5jlnlmny8v7OeEat2G6nhd7&#13;&#10;mdmsJsJslmWW4/ZfKpmzlc37l7CV2cNEzFEU8WL8ctPFiY/Xq+6WK8pLqUaFBuZ2SM8IyzLIuk7t&#13;&#10;ycJt2+pKn5mi3zSw37peWh09O8/C42761cort2793SuKtJt0W+bliNdapjl08n3ttxhuGBjcFisL&#13;&#10;jMVleDm9ZmxF+3ib2KmmK9Irrm1NuxrrTxomOPHP+d66xMZNFkL3a4IVp3G6HyrUmdnetThTmrwq&#13;&#10;VeVjTo0uNUjQo8aEsYyRq1ONGWEeN6x6u1O2WKz6xYym3EWsnwelOGtxMzOlMaUzVOmlVWnl000n&#13;&#10;mfsbheDXs9umzXNdvsbVVjN4+0dd29nONqpppom5fr98u02aZ41dFE1afAmurmjWZclRmjHf0x3T&#13;&#10;dMYetv37/KfD6xrGkR8Hkp/NzR/XkSl4kcS5Ry6Yir3y9y89czxpmI5ud2ief8/L+1mOSIiI0iI0&#13;&#10;iPojkj9sRqGGQAD6PIBiYieeIn85/eByp0iY15vK43ImbdXF7vSOLPzcsa/ya/n5n6ycnylPjeh6&#13;&#10;ONv9nd0/AKpqm3XMd1r8HTyROn69fzPJbpo/DcJFVNPvE2/+URpHLXxauf8AXoi31peaia+0FN0n&#13;&#10;owt+LfJG3ZUcZuPBNys8K8XCXfCWKiKznPEmh1J+RhGBM3ct/Yn+1m3OCo/+uPGmMZrERM1RM+Xl&#13;&#10;mY4kU8/l15nWe904/uhTvvxNG0+KqjYqLdH9rlumbk0WrE0/lUzPEir8K9+5aY7nTn5pwjqw+rR3&#13;&#10;74R6Ovp6pYQ9iHTGHT9zq3evHdEaac3Ej6fn8v0ROs/f5VZNUzNUzFyMRPNFUflU81Pz81GkfRNM&#13;&#10;pVtm/tmdceyzQ5Bt/S5d1py2hkxYmeLhsnI1tKLvtGjciagiRRupqaaLwzQRXIpa25C0KnGNatGq&#13;&#10;2JaKbk5eJCcxM6RyV/Rxoj9enJzfy/ecWap5bM1TrHwPm/Xp5fv5VjPR3w0bO1rzpbe1r6e7OylI&#13;&#10;75CaOeZJxM4VMbzWRjdV3IRPMKNgV2y7PNi/tPFeXxJvuhhkdOVSM03M+Ti4To1mI+FrPLOs+XSZ&#13;&#10;nl/P/XkcauSZjicTl04nzf8Avz/Rr8y47s4dsRoi2pqS+oaXL0uKa5MdK6Elx2FkViSWffVNqVUE&#13;&#10;1RLdCJgpPDzMrtlUor1Wyk5yqJeM4oXBNNQlgn5SfkxEaRpp+rn9KUkxy68/J82nMyGQAAAAAAAA&#13;&#10;AAAAAAAAAAAAAAAAAAAAAAAAAAAAAAAAAAAAAAAAAAAAAAAAAAAAAAAAAAAAAAAAAAAAAAAAAAAA&#13;&#10;AAAAAAAAp6cK82mmuLZ0T6C4aM87rsKy5hl1SRyPzKx8XXp5pvme/O6+ZDlYZIs67YtvcXzbXVu7&#13;&#10;i9zIqu6kee865sl5qFPrzzRtw/t7H78B+mX9DADzzRtw/t7H78B+mX9DADzzRtw/t7H78B+mX9DA&#13;&#10;DzzRtw/t7H78B+mX9DAHsWzhPO3Fa1dJVDXAtXwlmkjUSumAtL7gkq0+j6lVpVcLb4R37+lNFMqj&#13;&#10;6yqEYbwJYdGPDOdWdiXCzMeuLCeOs+Y6qV06d5vXESCOK8ytaerNDnbtTaazopxheFdPRhGskt5O&#13;&#10;x45gsURmlnupNLGXmwX8tG+tDTlr1wVbGorS9kRBkTHFyxqJK9WjTqt9wWlcqOinqvFkXvbivc42&#13;&#10;rd7JFYlmWtDjJCCpIqQO7Qpc7dcmp1WBlYAAAAAAAAAAAAACn5wyrVi5Yd2fGJ9MtvOlRvd9XOYY&#13;&#10;07mo06nEmc8U4OTNd6XIh+pwljDlsivuIFKiMI8SdLRUJJ5JoKd8A1hQGxB4GLolsu18Laidozf7&#13;&#10;a20rrf7rcsC4sf36RJToWfjuymdhurKV0NqxX9Qbk923E8NtvOjlMqTqEqXHrkkhzZC5q4KwtA5F&#13;&#10;2zGykxU9V7cvXaC6U0j2jrzpVrcy5gta8VLcso1Y0qyRzhZy64YNi1PNDcpTOHNlKff9PLDp3Byz&#13;&#10;gzaT7PzUy7o7bwHrP00ZTuxwmklQWZamY7HWXwsnq/WoULJqvae6q+/dGH0rTHpl3dEdwGboACjX&#13;&#10;w2vUa423gPRnpVaF9SkmytkrIGabySpq3JxnbsQMDNalopHCG/jVkDk6ZUfnBMmjxk8XK1aKuaEF&#13;&#10;SRJEDXNgbFvgReCGttwFrY1N1m+lVfLzy/ZGCGt0qU4RroWvGVm0MgvyBHWhGE1Gk6LMt24odKMO&#13;&#10;hVFmaIzQ/U0sALzoFGHhueCGtywFon1NUEFKk9WXl++MFObpTpwlrrmvJ1m1sgsSBZW3xmrUmtZi&#13;&#10;W41DVQj0JYu7tGWG9VHcGulA2MvAldRrhcmAtZelV3cKlZLijJmPs0WalUVoVI0m/L7A82rdSRuh&#13;&#10;vjGihbXXFTE4qU0NyeVyuqurl/VStXGIT9cIH1GuGl7ZAa2cgsa+o33Pc2NE+FrYUUKsKS+m4Z4u&#13;&#10;VjxK4q22tGMI0F7Lbd4P1wJlFCMFSTuPztFGCxOnA00AFl/gmWCGrNG2KxrcjyhpOSHTxiDLed5E&#13;&#10;ymlCumkdEbcz4rYF1WlN/srNcOVWx4bK/okrq3IFcu+ZPKBtmQIXeEKYJa9QOxz1022vQUlS2wcQ&#13;&#10;rc6sKuanCooaHPA7k35VULkdWaEeQrKbdtV9aFVaEYTRa3ZwSx3yqZt4aakCzXwTDUc44S2v+N8e&#13;&#10;TuNRLa+p/GWUsLP6eepvQTuDZbKjLVoKa1GPRFdG48bJLea1MssVKfzSqEvGlSK1e8Ns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eQHlAAAAAAAAAAAAAAAAAAAAAAAAAAAAAAA&#13;&#10;AAAAAAAAAAAAAAAAAAAAAAAAAAAAAAAAAAAAAAAAAAAAAAAAAAAAAAAAAAAAAAAAAAAAAAAAAAAA&#13;&#10;AABhttDsn3zhPQHrkzLjB9rWtknEukDUrkzHtz0kLW6VLcvexMNXrdNqP1JsfULmzONVmfGtvceY&#13;&#10;PTY4tSqNCCVajVpJlCeYNVzHhNG3DhHd8/Y/fgP0y/oXgB0880bcP7ex+/Afpl/QwA880bcP7ex+&#13;&#10;/Afpl/QwA880bcP7ex+/Afpl/QwB3Q4TVtw5Ywm+fsfOib/Gwbpkqf8A3lt3rbt3T0gZO4L4XLtg&#13;&#10;sXPKJZkq+sM6k2KlWpRcWPKGGbNs9SpSb4wq0kTxg1Fi1QjXcjD9SrlCV1TplPITLUSyEJkykLs2&#13;&#10;x+4Q1pQ2rSihiqq1q9O2rBM1KXFRgy8H5K+tl9I25NOseHTD98U0TLQvWi1oU9RxdrecWO37xa0l&#13;&#10;JxWpWd3t1mcrglCwWAAAAAAAAAAAAADDHaGaokuirQ9qk1T1Yo53DC2Gb0uy1UrhDjIXW/8AubUa&#13;&#10;McMqyHXyD5frlbjMoj1wlW792/oA0ely3E+3hcT9d10u69/uW6Hl0uG4n11UVVjq9Pr4uruTu7uS&#13;&#10;ytNFQsXuS5XXXK1Sj6ZSor154x3x6QnC4Ofs8rV2jG0sx9YmUmSjceC8J2476gsx2+tTxqNl3W/Z&#13;&#10;TmxM1r2K4/7BWb7sv+5LVTXA2zxjM6WclulLJu3zKEwbeW4LpsfHLNQWXRclqWLb6WWmiSqrgeGe&#13;&#10;2GZPJQpwp0U1Cs5KG9BRpJ6O6EiejGEJZIQhLLCEvSHr7Oyvi7IM9WlYOSbBvipRl49WnZ9427ct&#13;&#10;SjT6fqlamzr1c1KEPX40N3sgchAAIp9t1qectH2yo1r5vt9ynaLtQ4gcMf2O50J5pF7be+Znlpw/&#13;&#10;ary2cjGE0V9uOt7p7iTTbpoJ4M8VauHNE6qIGlfAsScFs04MmorbG4DVXK2UXi3dP9s3/qNXt6ql&#13;&#10;GrQi8WG0p2LH7h1fUq9u5OvCybiSVuncsZ08OiMQNuoBBHwk3Tizajdjlq6SLGygtuLCtsteoyyF&#13;&#10;89Hla7C74fd6L9crmj640a6vGVa/beU14QhuRvqqMYw6IAaeMC1ZwQTU+vwvtVqODq7jUo2jq1xD&#13;&#10;fmP1bbPUqSIJ73xuzrMv2e81fQy8+SNNoXxbrXFR0R82ClJJxlalNvDagKlaZClUrVdakmRo6FVS&#13;&#10;qU16kKVFPQo041q1arVj0UqVGjCaaM0d26G+PRDpA0ZOu3Us9axdZGpnU89q1KmtmvM9+Xs0yqpq&#13;&#10;k1RstJc+qqVi27S5abnEqK27OSMFvIqFeHGTJGxNLNujDpDiLBGLXLOGb8OYVZ6k1F4zBlXHmLmu&#13;&#10;rTk5SpRccg3a0Woiq06O+EKsZa7vRmhLu6d27d7Ib2nHVg2liiwLIxdYTQlt6x8cWhbdh2Ywo5YS&#13;&#10;I2W1rQZ0bAwNSSn0fUG5qb0aaT1+LSh0794HdkKwrUypYF8YwvtnS3BY+RrRuWxLyYVkkaiR7te7&#13;&#10;2dYwv7Urpbumg4tTkrTKIRhCPFqxjv6owDRJ52xa5YOzdmTCjzUnrPGH8q5Dxc7VZ5OJUrOePrtd&#13;&#10;7UW1KlHfupxmUtNaaMu76XfGG4Dl/QfqVeNHOsrTJqeZlahJWwtmew72dpEvKQquVoInpLRvthq8&#13;&#10;juUTIrkslY/2+so0PplCNzUSQ374bw3myZUnXJk6tJWpKUqqjSUJVFGpCpRUp61OFajVpVYb5atK&#13;&#10;tSjCaE0N8Iw6Yb+sDy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FTdLLHphv&#13;&#10;3Rhuh68N0eLCHX1xh1RjDp9iHSZn9zpuVUzpbs4erixPLFM008868/FppjXn1iZjWZ1e3VVxarEa&#13;&#10;e925xVMRxp55nWY5teeY5PzKoW0g79HNEd27fUsCO72N+LbIju+Dq+Asg3A1TG6PY6q5j8NZtf2Y&#13;&#10;zGqaa6dddMdiPhfmrmONHzROikHhhTer4Ru2eGw9OJu0f2DwFeJixVxZmmcLa0idPmifzQweNy8e&#13;&#10;58+F/wAilGbi0fveYf52sHHufPhf8ik4tH73mH+drBx7nz4X/IpOLR+95h/nawce58+F/wAik4tH&#13;&#10;73mH+drBx7nz4X/IpOLR+95h/nawce58+F/yKTi0fveYf52sHHufPhf8ik4tH73mH+drBx7nz4X/&#13;&#10;ACKTi0fveYf52teoKfXZaAAAAAAAAAAAAAAAAAAAAAAAAAAAAAAAAAAAAAAAAAAAAAAAAAAAAAAA&#13;&#10;AAAAAAAAAAAAAAAAAAAAAAAAAAAAAAAAAAAAAAAAAAAAAAAAAAAAAAAAAAAAAAAAAAAAAAAABiJ1&#13;&#10;1+idBU04Xboml1D7P+39Qln2Jed55Y0v3p3RTeZSPLoWXFV4J6U2T7iudppJp1DgiZaVrW9OlVwU&#13;&#10;SdyuXVRlo1+dx4mRq3EqhQiVUVKarVTKU1aFSlVpzTU61GrSjxpZpYw4s0s8s0IRhHfCMIwOFy1R&#13;&#10;et12rlEXKLlM0VUTGsVUzGk0zE88THkeO7bpu267ddMV01xxaqKo1iqJ54mJ5JiY8iZzRLtHXdoe&#13;&#10;JceaibmUuzA6VpJmfIDwomqrWFVU+pxRvdepvjUZp4QkmpqITSTN3I1IQoKOc76cOt/PBlwG0uFn&#13;&#10;aDYDCWMFnFinjY3AWbUUWcZRy1VTbijWab8VRMaaVe+8bWZomjSqPW9Dc5YzazOabLWqMNjbcTOI&#13;&#10;w9FMU0XqY1nWni6Tx9dfJPG15NNNE7FuXGw3cxt1yWy7Intidk1NY2ujfWlrpFiWtLCanWo1Idcs&#13;&#10;0Iwj0whGG+G+HSVs51kmZ7PZli8nzfB3cFj8HXXZv2b1M0V010TxZ1ifJrE82v8AJKIePwGLyzGX&#13;&#10;sDjcNXhsRYqmi5RXTNM8aJ5eeP5eZ7yWEI9cYQhCEYxjGMIQhCHsx9b+rpPy7dE1RxqaePPHpt8X&#13;&#10;lmZqr14ukRy8mnL+f9T06/g2ou8Sq5PHot+90xM1TVc14ukaa8mk82vzc8oaNWe03esb3tcmL8QW&#13;&#10;2ineLUe5Gx0vG4Ny1BUVIIqqDw3JGOnCSSvRgo5vMmdIuckZpJJ4czhym+WwPc/wTMnzjZ/LNpNu&#13;&#10;r+Iqt5th6b1nL8NpZnD27tNNdqq5eq40++RTMxXa95jSfy5Sk2E3FZbmeVYXNtqK66reNt03LWGo&#13;&#10;0ibdNcUzTNVU68vFn4VPFjTk5fK+awPta09WWLVn+2p4VKci6vC67LSyz84n5VPBvb/MzVmoy0ZJ&#13;&#10;aMVE1df3XqRjPJThzb6eMZf1d4PAywmIn33dvjpw92iqimcJjquNRVRMVce7+FUxHFq1imKbfvM8&#13;&#10;9Xw+TSfb2q4PNmaZ/tPv/g9XJE273NEaT8Pj0/TERxeL8/L8+T9LaoaVq1ajSjVv6hCtVp0uWUWs&#13;&#10;lpUKPKzwk49apB6njJSk38aeeEs0YSwjGEI7jUd/ga72bNmu9OKyuummmZ4v4Vc+FpGvFj9wjlnT&#13;&#10;kjk5Wva+D1vBt0zcqxuFqiimZmmK6+XSO5jk5Z/lZ1WNkKyclscty2DczTdbDUr1ksjozKZVSWKh&#13;&#10;PNxa1GM8IQjCenN0TQjLL09W+G8jVtdsXtFsTmVWV7R5dfwGJpjj0++0TEXaKu5romdNYqjSY+hq&#13;&#10;3PMgzTZzE/gebYa5hr86aVV0zTFyJ8sa/Pz/ALH2P9/7/CfKcWdNeTm1015dPnfihxAAAAAAAAAA&#13;&#10;AAAAAAAAAAAAAAAAAAAAAAAAAAAAAAAAAAAAAAAAAAAAAAAAAAAAAAAAAAAAAAAAAAAAAAAAAAAA&#13;&#10;Z0+79k+VmdPJ83L+cOcaRppVpOnL+vyfN97Gunlmn6YdemPR/II54iY8szxvnjSf6/sNKeTSNZ5P&#13;&#10;hTzzyc//AB1Rx64NCvzy9dFe1mOrTb9/MjMoRc2WN/Fo3dPGqig30HZ7lUQqIKLYmpV6aepBCtmh&#13;&#10;CrGSEksIxmJd8HjhD4Tdngr2QbT2sVi8kv4qm5Zu27nHqwNFXHm9FvD1RTFcXK6qJq/daNOJHPry&#13;&#10;bz3Vb2MNsVYuYDO/fLuW3bvwK4qifedeNxoponknjckz8KObXl54iCYNm7qmfLueLXnstOzytUVk&#13;&#10;JbkfFtVFa7pzRTInh3JdpUdeor51ynLpN6SjyqaSpUjxOLxYzbzHhH7psryfB51dze1iMLjYtTYw&#13;&#10;mGmi7jaffLc16XbM1UxTNvTi1xxp4tU6cuuqRuM3w7DYDLrOY3cbTcw9+KZotW+LXep49MzHGo1i&#13;&#10;I05quXkmdNPm+tuXZcao7dYnJ6lbLSfZkFDlpWi339S4PS6MZ5KcKLeinak8tev9Px4041qcOTln&#13;&#10;mjHfLxY/h5Zwq90Gc5hhstsYzFYO7i64oov4uxbs4a3Vpye+XIvV8TWdI7mdZ5H5uX7+N3uY4yzg&#13;&#10;bN2um9fnSm5dt0026fprr48zTHL5I5eSGAb9aF0Wi4ODNcbI5s7m0rlDY4pFyWtQqJV6SrUoKEtS&#13;&#10;M0nE5WlUpVJZpZZpvppZt0Y7t5vzD4/LcbYtYvCY3C4y3iLdF2373cpr1t3IiqmvkqmdJjSdZiOe&#13;&#10;NdG3cLmGGxNm3cw2Z2oouURXTTRXE/Bqj6J8uvzPmZ5KkIRmjLNCEY7t+6O7fv6o9HsnuUTRxqYp&#13;&#10;iiuqr8mJ1nXTk/l5PzvPNyKtYjERVPlp42vH/Vry/Pr+tybjnNGU8PuVd1xrfFx2a4K0M7aqUMi+&#13;&#10;sjnrop61JTOmqcSMYTUplCejVjCEIb56csfWPocm2mzzZ+9NzLMwxWFr5afe6LldOkc008lXNExp&#13;&#10;pyfnfNbSbHbM7WYajB7RZBl+Pw9NVNzi4vD270TXTRNMV/Cp143Fqnl15NZe4U6iM1L8gJsqrMlX&#13;&#10;YoyEimo80uqq7KYu1CCdHM3Upaajjb4SyIJpksIbuilNGX1j2q9sdpK81tZ1VnOM/shZrprpq99r&#13;&#10;10p5I5ddeadOTl0/M9SzsFsXY2ev7L07M5XGRYiiu1VhYwtqLE03K/fJjicTmmuONMa8sxE/QsU6&#13;&#10;NNoni6+MNtVPOuTmC2sl27UqNT1PcE0GuV5TSVakjU5pKvKqZ3GvWQSJouyueWhGLlUqxhT3Tbyf&#13;&#10;m6LhFZLmez0Wdssdbw+Z5bTRa49yYj3+PfKLVurWZmZqimqJrmeeYqmOeYVC8I3gU7U5Ztxdx+6v&#13;&#10;I8Ri9ns7qrxNWEw2t2MvvTZrv3qIimimm3ZrvxVTh7Ua8W3Vbp1nSZmT5me2a4mtA8sLqheGxxSp&#13;&#10;VyJWgUU1FCujXUJFSOvJPTmj9JXT1JKtOM0JZoyTyxjLDqJRZfm+W5phrGLy/MsNj7eJt0XbVFm5&#13;&#10;TXMU1UxVGsRVM80xOmnz/rr9z3ZvPdnMbictzzJsZlOKwV+7hsR+E2K7f7rYrqt3I1qpiJ+HTMTy&#13;&#10;zy/qey3R37t0T9GfL5Pufgz9E6xPNPz6Og11AAAAAAAAAAAAAAAAAAAAAAAAAAAAAAB3Qh19Md0O&#13;&#10;vd1/y/d6en1vumIq1iZmY4tPfOX+v8v/ABc4p1mmmmPhVd615vp/NE/1+dxNm/NVkafcdO+ScgLo&#13;&#10;omZBCCZDRp7plju7V6daqjaW+lNNJLWWKoUK08skZ5eLSo16v03E4s3xe3u3GUbvtn72f5xrNmmm&#13;&#10;aMDEaTN2/VTVVbojXTlniz9PJ+dtbc7uk2l3ybZYXZDZummL86Xs1uVzPEw2Ct3LdF6/XpEzxaZu&#13;&#10;RT+lVTrpqqLaq9Ul+6qMh1LvuybuezN8ytNaFsUq89ZFbrSoqyz8hTqzSU4V1qiWgmi4LYUKHPK9&#13;&#10;GFXkKXoSqHeVvGzjeNnl/Ns1mabfGq/A7ETM27WH1+DERpGlWnE1nSONzuwnuX3NbMbltk8Jsxs1&#13;&#10;bn3yPe6szzC5TTTexeOij4V27MTPFp403fe7czXNuKpp4066uOsM4xcMn3q2sNOVTSbOPzh3cE1L&#13;&#10;leYopIywmqzb5pJZePPGnShNGff9UhNu6OKaO2w2kw+y2TXsyuVUxepp0w1qqdJuXJ10p05Z18s6&#13;&#10;Ryx+pNrg47k8138bycq2KwVq/OX4i/TOd4+zamujDYOiumLtyZjixETrxYnjcvGj8yY6wcaWhjNq&#13;&#10;nabVQcShVq85VKVMZa62vXm43FmrquTkjUjThPPJJHiSxlljGHrkIdp9s892rxtWKzLE12ZjWLGH&#13;&#10;tzVTbiidOTTXSZ0jn05f5HaT3G8GfdRwf9nbWQ7EZHh8yor4tzNM4xtFq7jJxVMT8KLnvc1RFNU3&#13;&#10;IinjfBiNONPO+4jHfH+SHtQ6j5Keefn8v5/LP65SGp1iIjXWmIiLf/htxHwKfzU06RHzQ6GGQzHP&#13;&#10;H54AzMxryREaT+30GsRpr5Z0dY7vW37vuiqYnTT6fJoTGkxxe5/r97jXMPcH5l96+aSCqLV3Gn5X&#13;&#10;mcIRrcvzihzLdvjCHE57zflf+T4/tR+53b/2U/tsyz+xk0xMXdcTFczFM4fSeNH0zrxf16Im8NWn&#13;&#10;YKdwG2f9vdu/Vb/Aq/7A14ammq7Tnc6e8TyzGlPvHv8AFcxy8SZ0QWTcSVTNCEu+SM0d2+HXuj/J&#13;&#10;CO71vWiT9p1nD1RyxPEonXl1irk15dfzupFHE/DqpnSu3GJvaUzyxVRNdcU6xOvLMafRotm7LC62&#13;&#10;R60e2iyonVO4PFuO9zI3xJJW5VS0VVtxurg3pVUsemnNWbqtBRQl3xhGhPJGG6XqtI4MeaYbF7qb&#13;&#10;eX27/vuNw2Iri7E1fCoib9ddMTGs/kVU6RrzKHeHvkmNyzhA3c6v4KrD5VmmXYerB3Zomm1fixg7&#13;&#10;OHuzTPNVNF6iujX56dOdIlPGWMfperiyw+HdDeSRnkiiJnWYt24n88UxqgjV3y7Pkm7cmP0ZrmY/&#13;&#10;kdhhgAAAAAAAAAAAAAGY5+XX9XOCJ5fzaTp/X8zGunL6eZ3Q3xhuhL7cej+rr/lOWnG5Yp5ebWPR&#13;&#10;p/X+U159a9Pmpn06/tN8YRhvjGX7sYx+D+ga1axEzNNMc9fPMT5f2ehmnix8KKaK9Jj4E6cv7H6R&#13;&#10;nn3b+UjGMPu/d9nrPFNVcRxoxlyZ/Jifyonyc/P/AF+d7ETameJOCoppqjlnSONE8vLExHJH0fPy&#13;&#10;ILdsbp9orGW29QrPT5RU106NnXfOpXxlhzKepNVtiLa3QTRhNPSUVnmLhXmUyx4kyWEskd0SC/C0&#13;&#10;2As0Rgtq8r1m7pP9leNVyRbo0qoqoiNeWeNc1154iP1W3+50b3b+Lw+e7ts94tVnDW6sXs573a+F&#13;&#10;79comjFxfuzX3NuLWG96pimdZqr5uRXjIJLUHWMYx6waacznXTZkX5lGa8cX/wBy+7MbXu1od4Ns&#13;&#10;FMUkVfNq+7kIqoUVEaHH4+/lOQqbuLD6U+x3fZtVke2uQZvFM3ZwWLouRb43F488eidJnSdI5Pmn&#13;&#10;TyQ+H3o7O29sd2e2eyVy9+CU57lleFqxnvcXfwen3q/rPEmqiKteNyRx6ddOfkXbqKqWulora88i&#13;&#10;anUT069SrVqSy0qMk9OWePHqT8WEIS8bdx4xhv8AYgXLZdjv7I4HDZhXNOG9+w9F25fuclu1RxaZ&#13;&#10;mKpq08nPrMacv0Osbm+VV5XnWOyW1TXi5w2Orw1vD26Zm7iLkVzTTNFFOszrpHNEzy+XkRIaqNoJ&#13;&#10;pipXxDA2QMarMlWqz3Qta8irHNGlqIGJwaYwTJnG3UUZlNO4lMsFSzko1FLVyG6WMJ6nLRhJEDe3&#13;&#10;v13eZlncbHYvAf2Sy3A4qq3nOP0ommfe54k1YWJ43vk6ceYmaqfzcs6WZ8HHgmb6Mi2Vneble0Mb&#13;&#10;OZ9nGV27my2VUTd0rjE0++TYzW5raqwvLTZi5bizf8vLKBTUjPgerkarNpzT3Ynx5FsRRloXlClK&#13;&#10;6U3j6p3RhLLRnnkgk38jzeG/fCWE3rELtvbmxF7PcTe2BpxNvJa6qq8PbxfFi7TRM6xFcUzpzcmm&#13;&#10;v6lm27SzvTwux+Aw+96rLatrrdc0Y6vJ+P8AgPGimmIm3x4iqJmrXXk5tOTV+em+MYZhsPiTR6Xu&#13;&#10;jLNGWMYRml4k/Glju65Yx3RjCMd2+EOiO80jvDimrYfPIqpjkw9yYmeWeaeWJ8k/MnFwO6rtHCg3&#13;&#10;W+9Xa/xzhffPe5mIqpmqnjRVpzxrzxOsfyJsFe6Feru/3qH/ANyV/WtPwK3OvwpvTr8+mvJ+3k/l&#13;&#10;+l2+cfybSYyI5v7GUcnk141vX9fzvBDiAB9PkAzy8k/qj9XzfR87Gmv5MV/RP9fJ6PpdfWh9LD7k&#13;&#10;d0ev2zM1Vad1M/Ry8n3f0OMREa64amJ5+NHz/Ryf083I/SWWjPD6qkoqIy9Uakks0Zej1ozQj1x9&#13;&#10;jd8J57WKxVqJptY6/homNOLRXNMTGvLzVRr+b6eSfm/KxeS5JjqqbmO2TyzOK+NxvfsTh7dddFXL&#13;&#10;PG1qt1TM8v6yEZYRjDkZOLujDk4Q+lhDq3boQ3bvuQhu9Y4e/XuNNX4Td42vGm5NVXGqq1555dfK&#13;&#10;9inLsri371/YHA+9cWaIwnvNHvdFHNxYj3vTSIiIiNNNNOZ8xPZtp136jcii3Wqs+p4yxoOM6SnF&#13;&#10;XJGWjMnkhLVjDfLxaM0acI7o/Sx3bt3V+/TtTntGXXcrpzPEfgd2mKK/3SrWmIrpr1jl+emNdJ8s&#13;&#10;6zzNT39wO6i/tngdvq9iMonaPLr1zEWIjCWeLfuV4e7hZpr/AHLliLV6ueadJh9TCkl6u5qaHtUq&#13;&#10;f/rkIH4843Gaz/8AXbFckfvlWk//AE39Y8mvI2L/AGs7McWn/wDF5kes18sfglj4Ma8/JZ/r5eRh&#13;&#10;zrUTyTY4ap6KCnLxLhozTclTh9Sl7nq5ePNNLLDdCMY8TfHdDjTQh17jfO4zFXrmZYqL+Y136pon&#13;&#10;i2bleszMV08sRNU66/m/OqZ91WyTLsHsNkd7K9jcLldqnFUe+Zlg8PRTTGuGv/ArrotU6RFXJy1c&#13;&#10;sxHliEXDJVoUHVBVXpqihtpOCSo4o6KjmldUip1qcytPSU8lW5tUrUIVKUteFGpyUZoVOTn3cWMu&#13;&#10;rM2Zv4acTHGw/wCG2PfKI5KvJzzpOnJya6TPPpHI6+dqMZ+D4z+x12LeJrwGJpt3pjjU8sTGvF40&#13;&#10;cbi1TrNPGjjaaaxrrF4XD6pqXYgxYpYaMyZnq4/s6dtRTrYONZAijbzfzRFXWy0qMFahJQ5OhXU8&#13;&#10;hQjVq05qk1GlNPGSW57YS7hr2w2yn4FXTicPTluC4kW6or95iMPTE0VzEaa0TrTM8msxzOsRvhsY&#13;&#10;/C7194dGZxVhMXO0WcTXVctTZjFa4+/NNy3bmZ0ovRMXKKeNVpTVHwp01nkWPopvcx8kD7TWffbk&#13;&#10;cvcRrPknk00jTk+bk5tIasjvVr5/fOT8+s8/lfmcSeefzyBgAAAA/roBmNPLzfRzjulhHf0Q37vW&#13;&#10;MaTPNRNyf8GPL/Xn/UzGmuk1xb1/Kn+jysCNovqUdNOWCJldoLq7ZkG93Ca3rZcpUcFNFDJJCjO+&#13;&#10;K+X5zQnRLkjUonrtSmSWtxF0lOM0kISb4x54Qm82vYrY65hMmxNMbSZhNdmqqjlqw1mqdK51pqiq&#13;&#10;muLUzETy6TpySm3wMdw+H3rbxaM02owFVzYjZ+LWNqtX5mmnGYuI1w9MU1W6qb9mMTTRVfomqnjW&#13;&#10;pmNYnWYqRuroueXJY6OSuuvcXBRWWLlimaaooUKVFSapWr1qk00Zp56k00Z5oxjvjvhDohCBVriM&#13;&#10;Tfxt+vGYq/XexWKuVV3rtyZqqmuqrWfhTrM/yck/QvosYXC4KxawGBw1vD4LA2aLOFsWaIoops2q&#13;&#10;YinWmnkiIpiIiIjm0jXVm5ibZ4alcuYtVZUtm2G+lb81FYpaETuvUIH6406OjynLMLbzCvBbTV1Y&#13;&#10;VUSKMyihy62jVpbpIS8ebbuzW4zeFtVkGI2jyvBzTl+HjWiLnHou4qmYiZmzRxf3SNZ0jljy6fTH&#13;&#10;7bPhU7mN3e12E2G2kzemc8xtVFFy7Yi1dwmVzVVNNMZhe98pnDzPPMcSrSmYnSddGJN4Y1vqwbjX&#13;&#10;WleVsPNvXE3K+Zq2twR1qKqmqmpUq0tCEvFmhPUmpVqM0stOM0d1SX2d0NZ5nkGc5TjLmAx2XYmj&#13;&#10;EWq/e6qK7dcTx454iNOXyTP8jduR7RZBtDl1nN8ozjAYrL8Ra9+s4izfort1WvhfDiYmNI7qNZ0j&#13;&#10;WNGWmDtnlqXzgzeaG3bRTW+xKEVJe1O95q1DEheU9WtXTxi01JUS2ZTPQqJ6nOJZpKXEhGWO+aM2&#13;&#10;42VsfuL3h7a4avF5Tga7FiiibkV4nj2aa45eSiYpmZmNJ1++OVpXeLwqNzO6jF2su2ozm3jMfevV&#13;&#10;WasNl0WsXiMPVTFE8bEUe+0RbomK44s61a6VfMxozBh28sJX3cOP72S0JHq3V/MVtduqVlbTWrch&#13;&#10;Rr8ZCuqJ00FNOFOvLCaaFKWMJoRhGXdCEY6/2k2WzrZTMsTlWcYS5bxVimIrucWriRVrVzVTEcaI&#13;&#10;0+jk5eVtzY/bTZzbvIct2l2dxtvEZbmce/Ye1xqIuxbmdImu3TVXxJmYmJ1nyeV8laFqvF5XKy2t&#13;&#10;bbYseX+4HFI1tLShpwrK1q9bWloJUyeSEYcerWqzyyyS9G+aMIb+qJ+bluBv5jjsBg8LTXiL1/EW&#13;&#10;6JotxM1RxqqYiI0/r8z9zNMzwGTZdmmY5pdoweEwmEu35vXqopot0UUVVVXK5nkiimI401c0Ry/M&#13;&#10;u9Ygx+z4txdYFgMcqyi221bre30k6+rzhanjxOXUUVFbi04VKkimvWljHk5d0sISbo7oxjcxsPs9&#13;&#10;g9mNldnsswFNU27mEtzi4r5Zpqqinj6zpHLHLp+b8zrL73ttcy2/3h7Y7Q5zXa/CP7I3/wADixHE&#13;&#10;tTbt1V02+LEzPJNNNNX6/JrDkKPXH2z7CeedObVqmOXlnn8roYAAAAAAAAAAAAAAAAAAAB846w3x&#13;&#10;jCEIb4+wYmNeTTjTzxT5Z0co5Z+FXFERHdT5Id0Zfv7+mX198N/R7PrR/wCuJwm5RNcUTVTF394m&#13;&#10;Y406RHk5/p+j53mmxdmj32KK6rOvxqKZ978vPVzaxPJr/JBCWff0yevu3et09XR63l9s5cWrk/cK&#13;&#10;pnXlp+b/AIfn5uR4vga6e/RE6d1+z6eXl/M74wjCG/k/b6Orp9r+g8kRVy/uExH55/rP/uaU+TFU&#13;&#10;zPp5vp5P5X5xhv8A8WMPa/7BM1xE/uM/n+bX9X/sxEREae/0z+39nO6RhGHrRgcY5u4mn8/NP6tI&#13;&#10;Z1iYn90irWOaI0mOXk1jX+X/AIOnV1mYnSdYcHgPD0z261Lnl+dELQ1tqRQvWLV6imnoU0iOjOpV&#13;&#10;1Zpp4w3yp09OpWq7oTTS05JowhGB+fmmZ4HJsDicyzHF28FhsNbqu3K7tUUxe057dGsxrMR8KYjX&#13;&#10;k5Y1fu7ObP5vtTmuEyLI8vv5pmWYXrdjD2MPbruVWa664iLlcU01aU1TPF1nixr5eTV6ezb5s3Ib&#13;&#10;AjueybmabmYnGWpURL2lXTUp1NOipqpatSnGWPH4kiijVozRmkl+qU5oQ6t8fzsj2lyTaLB28yyr&#13;&#10;NsNibN2ZinD27lM1xMVTTOtMVf4Ucmkfrfs7X7AbWbC5tiMh2lyDHZZjsLNPvl6/ZrpoiKrVF2Ko&#13;&#10;rmnSY4lUeX59eZ9VxY7474etv9z937u7d1H0MxMc9Osaaz81Ef4U/Npp5f1zq+Ljl42lzSYq4sR+&#13;&#10;VcnXTSI8uuv/AARrbV25raaNJVysbq6t1N8uN4tenbrVXq04LnCo33G3rHCCGjGEZ4xSIqdVVXjL&#13;&#10;uhClJN0xjvgRg4UOcZRZ2Lt4a/dw2MxeLqp/BaZqpquYfiXtK+LHLMaRTVPkjSZ/PNgnufmQZ/f3&#13;&#10;sYnNLGGxuCyvLcDiacxqiiunD3qsRgrtFj32qeLTM8e7b4usTy6aQqk0J5IVZITS8pxowhCEeiEd&#13;&#10;83VHyFYlcxxprnkpjWZj6J1n9mnoXiRTVdte8W9ab1yu3Tbqj8mqaoiP5fLy/PGqc/BTc4NOGrMb&#13;&#10;3SjWoLqLfGetTrw3VacihapUp4T747/pk1WlNJH15Yyx9fcQK3mYmxf27zS5Y4sUcWqjSnTTj+8x&#13;&#10;FU6R80/Q7anAayjNsr4J+weCzOL9WLi9Yv8AHuazV7xOY++U8tWs6Tb5Ij/B/O5NNephAAAAAAAA&#13;&#10;AAAAAAAAAAAAAAAAAAGY5Z/VPolxrnSnX6ae1D9f8eb2v6jMzpRT+f79PvZjlxF6PmsTp+eYp8n0&#13;&#10;OK86K4t+HL0WSJ0qqem3yU+QW0ecJppa61NQjNPR40vGmpQqRq0o8aHEq05J+uXcbA3ZWqb23WU2&#13;&#10;6qppp42s1UzpMTFury/TMRHz8qIXDlx9/L+ChvAxtizbvXveYoi1cp49uYnGWqdZpjk+DHwo5eSq&#13;&#10;I5UGq+lJSqQhJPx4TcaMY/d43tx69+8ntOkV1xHc0xRTH0xFMeT+v6nUnpqm7hcNfq5Lt73+q5T/&#13;&#10;AIM+/VaR97wYbt8N/V/f+8TnRp8LX/BnTXm15NNWI5415teVOZs7mvZeMmRMYT5TvPIl5ZWXPbKs&#13;&#10;YI3nZrdaeJ7buaozTb2d4mjcb7O/QT3DNxLfeJqDbGq4yNlSZDRjPHiQ84T88Ku/sdnMbt8JlOD2&#13;&#10;Jt5fiKMyrs4y/iNocVa98n325llFOGtRhrkYbj037Xvl3jWPfpivl0SK3S/3Iqcyy6c/rxFefe/W&#13;&#10;5w8XKKIwNNzyRdmqqZnl00nSNKtI05lx1KoSqE8lRDXTqEsZeLTqJKlOrQ3SR4kZac9GaanukjCM&#13;&#10;kYSx3SxhxYwhGG4oNzWzmeGxV2nOMNiqMdXXVVcrx1NdN+qqqZmqqYrjja1d1z6+XmWCYSrB1WaJ&#13;&#10;wN+zXY4kcWjDTTNuI05InizEcmnN8/zv26/7+x0fy9Z+S9kAAAAAAAAAAAAAAAAAAAAAA6wju6d3&#13;&#10;3+r1o9H3TMTOlUazGunJ8/8A7Mck1RExzflfNrMRpr/X6dfJ+NVIkVbudJEyrib+JzijTq8Tjbt/&#13;&#10;E48s3FjNuh0QhDfu6eqB+xl+bZlg4t04XOcXgKYnkizduURTpzT8GqNeTXT5nhvYTCXuPVdy7D4u&#13;&#10;dOe7RTVM6fTNMzpzc06+lGltb8QfNR0L5RSNi+Ziq2BFHk+RM3tkFXdye2E6+lFjmo0K6aNCVwg5&#13;&#10;RmnVwlUxpc3hCKWpxoRlmZwGtu72Q7/sBi8yxtWZV5tg7+T28RjcROlNeKuWZovTNzjcbie9zpb1&#13;&#10;o1mrXjRpy6X375DTm27+9hsDgaMFNiuL8UYe3HLxKJ1p0iI15+fT80aqIsaU0I8WPRGEd0YR6Iw9&#13;&#10;bq9n4f8AqvjmqJmJirjcbliY8v8AX0K2KqaqZriqmYm3OlUTHl/r8+jz0LdWXKU6WhCXlK9WSjJx&#13;&#10;o7ocepNLLLGMd0Yw6Y9PRHd07t+7p8V27Ras3r1c/AsUTXX+jETM6fPzfN88vcy/A38wx+W5dh4j&#13;&#10;8IzTEW8LhuNOkRdu100UTPl56o5fJ9LJe5tJ2XWSVFGkyUXnnVOpPCLJXnWwowk5OG6txqFHiRqc&#13;&#10;b6nD6bjcWfq3Gu8s3rbIZldxNm3eixXhrvvVdOIim3NVdUzETTyzMxyTrPJyacnOmVtxwBuEPsLg&#13;&#10;cmzDMcm/srhs7wVWOwleVzdxUW7VMW6qqL0+9UcS5EXadKY40clXLyMeHy2ny2lihte2xU3Lkaio&#13;&#10;mUJ1NKenNTq0poyVJI74boxlmhuju3w39PsH3+Ex+Fx1v37C4q3XRXpVFNFcTrExrEcnl05f+M6o&#13;&#10;lbRbKbQ7L4y/luf5LjMtxOGuVW7tWIs12oiq3PFqjWaY10mPJLwULcpcFlFImp1K6lRPJSpUKcsZ&#13;&#10;6lSeeaWWWSWEPXm3x9aPVv6fW8l6/bw9m5cuVxYptUTVM1Vaa8XWZnlmP/fm+j87K8txebZhgcvw&#13;&#10;GGu5jfxt+3Ypt2KJrq41yqKYiIiKvhazyR/KmxwLYdfHGMWO3VkakV1Sas6rpa1DkKyRU5RlUVUF&#13;&#10;SHHqceKOeM1LlIxhx90Y8STqIJb0M+t5/tZjcZhr014ai1h8LTTFWtE1YeibdddP6U8rtecBPdJj&#13;&#10;Nz/B82Y2eznLaMPnOLxua59exNdriYumznV63jLOFuzMcbWxRM2+WY007mHMRrpMrXi6z+ufp/P8&#13;&#10;/wBIAOUTpppz8uv0x8xOnJrTxuWNJ/wfp/U/WFSbi7uUjD7nTu+9u6d3wGYpp54tUzrya8/9f18j&#13;&#10;hNV6ObMblMTPJRHNHljk438v0eQ483rVI/ejD+iI4kfvcftY413m/shXyRrMeT5te6/U/L+/tnHm&#13;&#10;1jmjXm+Zz5uWqOPPN79PJM/n/P8An8oYNY108vOBkAAAAAz5J5f1fOBhjy68+nNH06c8/wBdNHwl&#13;&#10;8YtsjJSOVJdrbSVTSQpyJ1tOEtNwSSU60K/FTKoyzxpSzVIR48OJHjSzTQju374fY7N7c59stM/2&#13;&#10;JqiKZ1mq3Os01TMTEzMRzzp6OZG7fbwWN0+/6miN4FFc3rdNNu1iLMURiLNumv3yKaLtUaxTx9dY&#13;&#10;0jWZn54YgX9ogSKIuK+wn6eFSE9CKBpdae+jCTdRkrwrOktWMeiHK1ZYwRdMeLS6vpzeWzu/e1VR&#13;&#10;hrO0ViaL9UVReuW9JpiZrq4sxROn5PE15Z+f6FWW+X3J7MbOJzvMNzWaU4zKrM2bmVYTG6xdm1GG&#13;&#10;s/hFNV+iaoqmMR7/ADTpbjkiKfpY5NelXLzg9RbJrfgilhNWlg4Lqs9Ftm5GE+6aVTyM826txd1G&#13;&#10;PJfTzTSeh4xs7Fb09kMJgYx1zF0V2Zin9ztzFVzWqYjTi688TMa/QgzkPAI4Ruf7UV7K4bZvEYXH&#13;&#10;013aZxeKpu2sJFNqKpmqb3vdU8WuKJ4k8TWrWOZxXkvGN0Ywf+4dzI5aFaelKoTV6E8ayNZRmjGT&#13;&#10;lU1aaSlGpJJUlqUpoxkhuqU6kvVLvj9Ns7tLle02BpzHK7kV2apiniTpFdMxMxpVETOk+Xnnk8rR&#13;&#10;e+Tcjt5uO2sxGx+3uCnC5nYtxcm/Rx6sPdoqp1iu1cqppmunnjXSNKqZjTkff6WNVWdNFecLJ1C6&#13;&#10;dr4crBybYjjKrbXNHVrwSOaGpuputuXAio1k/dS27gQT12h+a561OVwa1atJGpShV48Pof1aa+T/&#13;&#10;AI+VqDWPyZiqPnhtGuDzbdBftYceXtjTNdsobY1T4VQJHm9HK2ktJBYeQLTfHCtQZrkYG+pW5ywu&#13;&#10;ydRKqaXK2KczvTopWqk+ReIxdJkCILKQ/OAAAAAAAAAAAAAAAAAAAAAAAAAAAAAAAAAAAAAAAAAA&#13;&#10;AAAAAAAAAAAAAAAAAAAAAAAAAAAAAAAAAAAAAAAAAAAAAAAAAAFBThw7U6uk+zEg2tq9fyEmtGFX&#13;&#10;mKNSshS5appLjR5bkKMeR43I1ow3x37qUd+6O4CgKtRLG+vMmWpVCNRLCnPNQVUKqdRJ/wC0a3T9&#13;&#10;8DxoSxjGEN3WB5KlErR1JaatNWS1Zqck8tNRRqp6k9Po+q/Vt39+iHVDeHi7o9W6O/2APYKWh0RU&#13;&#10;aSpa3LkqVR9jqFKNUnoVv9m+o1qtH6t0f39cD1wE/vB09p7c+zq1+49Z7huRVQ0z6mbitrD+e7fV&#13;&#10;q61NibZ31w7jWFlrkelOjdcbXG70HB1cIJVSlRYbjeLTCHPHJIqSht8wAAAAAAAAAAAAAa3LhuF8&#13;&#10;LHDV/ouxtPWqRQWnpuu2+EyeM31OisyDk5zYVtalJCO+FVRQxi3Sz7/WoUYRj0AUlAMpn/WdqbuL&#13;&#10;TVj7R6ozBdrdpoxqruR1ZMO2+4VLfst5uC6rpc7weLmvdtZ+awvp9ldXKNBoX3b3W7gtqRMjZZWy&#13;&#10;XncVQYsgfrJUnozy1Kc88lSnNxpJ5JoyTyzw3RhPCPXD4N3t+yFszYgcJn1A6Mr9snAGtq/brzto&#13;&#10;4fXBvtuF23etX3ZlTTxTV1aSNHcjBca2Km4bwxwyy8lC4cfOap0VNLDRgsxxzRY3KLWukNoYxPjP&#13;&#10;dDI0XNbju3P1u3E1N78wPrMrTODO8sbumpODY6tbkjq1065C5IK9BUjXpq86VUlrUVKaaaSaEQNa&#13;&#10;lw2G6FSvaF6XLMmqzRSMOjNnuZPR40Pqam783ZmZ1lWFPr/VFGyUUu//AJHd6wFM8Dae8DgZ6DZs&#13;&#10;j7gW0pIS1Li1eZkeFMYbvp69CzcSMEKvT/6Ow0JfWh9T6IAWuwKofDIGei57JC3ltSWEalu6vcNv&#13;&#10;FCMd31OvWszLbBGp0dW9O/V5Y++9PrwA1YYFzPgT1zqUu0I1S2XJUjBG/wCjV1uivShHdLUU2hm3&#13;&#10;DzQkqRp9cYy0L2Ww3/8ALR3dcAJ+uGWXOrt/ZMWS1J6kadG99ZeH7XXSwm3QrJkmOM23rLSjCP1z&#13;&#10;cutBHX6t++hv694GrSAug8CZZ6FfXrqwuCaSWKls0iVGelV/xpU79mTGSxRThH2I1bcSR+5GkBst&#13;&#10;wMP9oOz0bh0Ea3WBTJLOnfNIWpRnU05ob5Z6Dlhe9UVWn8MK0d/3ANGOBJrsYboVWjtaNnG6pKsa&#13;&#10;VZVrJ0/2xNNCbifqe9sjMNlLKUfZ5yifq1CPVv5bdHeBuwwAAABrgNcfCytprpy1q6wtPVhWPpGV&#13;&#10;WNgfVJqAwzZSu48V5HcLiU2rjDLV32Tbil/cUWaGxAse1LSxIq7sqStbakUq+WUJUSSSeCeUMWPP&#13;&#10;mm1k/W+0V/ggyl+ncB5802sn632iv8EGUv07gPPmm1k/W+0V/ggyl+ncCOXaYbevWttW8O2PhDUv&#13;&#10;bGn9hs+wMmI8qMijEti3la73WuRHbF02hSpOKy5Mj3qmrtUGu63KMUyZsSqYqqaWfncJaEydQEjX&#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AAAAAAAAAAAAAAAAAAAAAAAAAAAAAAAAAAAAAAAAAAAAAAAAAAAAA&#13;&#10;AAAAAAAAAAAAAAAAAAAAAAAAAAAAAAAAAAAAAAAAAAAAI/tq7SqV9lxtJKFGlUrVq+gjWBSoUaVO&#13;&#10;NWpVqVdPuQ4U6dKj08rVj7EOnf07o9O4NJMtYXpvp85cGh0RJ+U4nLK29Unp8pu+twrVqO77gHqo&#13;&#10;QjHqA8qRCrnTzq5E1aZLRn4lRVLQqxTyVP8Aeq1XpoUo/D8MAPEA9gkaHRxkrVUDeuWU0/2TUSo1&#13;&#10;SilQ6P8AZo0KEeR/v7YHgxljCM0P9z1gfaY5yHe+JL8s3J+NbpebKyDj+5Ge77Ju631tVvfLbuhh&#13;&#10;XUXJneWxZR6aC5tXUKKiWPwRhGG+AG6E2Qmvlv2lWgDBWqSeRAhvx6Z1VmZmYm2WMiJhzJYtXuFe&#13;&#10;9JGl6eZtVxKKKO+Lcb4qVVdHa11sqVWpmWSKYASbAAAAAAAAAAAABWI4XTkVbZGxryBbaRRNRo5e&#13;&#10;zvgnHThLJGH6pRt1xrMqwS1Ywj0w59jFGoj92hCHrdIan4CRPQztN9UOzltrUGh0oPbFj6/9Q9v2&#13;&#10;XZ7zl6dkTPd8WRaFqL7kc3JrsCDxBSwNK+7Frw3c9uBW1Obm1UGJNPbkzU7KIOiYMOcq5ky7nW7V&#13;&#10;2QM15QyHl6+XSeedwvDJd53FfNyrKlSflZucPlyuDm41IRjHfyUVO6EfQwh1QD4hpeHW33JE9MTo&#13;&#10;4Mrw2qJVba6tK1S3OaBXS+sqka1JWoKUleHXCunrwml374R3wgBZb2WPCftc2h277aszUfet4aw9&#13;&#10;LlRWjQXBaeSXurcmX7IaI1qVKs84syc/qZrgVLGtPClzSyb4dnazVSRH3JaPMcqVzXAkDaMadNQ2&#13;&#10;INWGEscaicCXmgv3EuVrdTXPZ1zNvKU+dJKlWqlVoHFEollXtD4yOdBYzXEwOKdK6ML63OLQ7pkq&#13;&#10;5IqTSBW24Y5eau2NkcysiatVp0cjat8MWavkpx+kUo0No5YyFSo1/wDd0efWGjUQhvj+qKNCPrRA&#13;&#10;1X4FzTgTjBQVbQTVNdE8kIqGXR05MVGePXJTuTNOJF1aHwxtalCP3N4GzEAwz2jDBRuvZ867LXU0&#13;&#10;5atC49HGp1hrSTQ6J6TvhK9kVSEfbhX/AKukDRpgSl7Eu8ldh7XTZ0PaGtUoVl2rXDVmVKlKPEnm&#13;&#10;R5HutFj1xpR3bvqSlDdKhPPuhDenqxhDd07g2+O0AvJVjrQfrYyCgrVU66xNJGo+80lejNxKtFXa&#13;&#10;2HLyfU9WlHdHdUhXRU4w37v6w0YYEm+xeYKFy7WjZyNqiSFSnR1jYEfYQj1cpauQWa5aEI/+12il&#13;&#10;Hp9gDdggANJ7tn2GjbW1n2jbYmklkpV9ZGfH3iwhu+q3TkJ9uav/APH3irH2/aAjJA3n2gK8lWRt&#13;&#10;COinILhWqKF996SdOF5rK9abj1ayu6cO2c+qK1Xo+uzV1tWaP3Y9cY9EAy6AAAKY3CI+EAa3dlXr&#13;&#10;Vxhp6012tp7fLGvHS5ZeZnVXlexL0ui4qV23FlnNtkLU6JfbeS7LQUmTuRjxiqpktdsUqpFldxVT&#13;&#10;LZpVCdOmCBLz5ptZP1vtFf4IMpfp3AefNNrJ+t9or/BBlL9O4Dz5ptZP1vtFf4IMpfp3A4Z1IcK5&#13;&#10;2l2qLAWZ9OGRrI0lI7BzpjS8MV3kttXF2RWu5E1tXsxLGF4qsLi5ZoeUCJ2ghWV+aKVbU4pk6ndN&#13;&#10;FHX3cWIQz7Nn1RXQN46mljtzsUDY8cJM+ytG3vOoL42EjQe/n4rst57E9nDLafcn/wAZ7/OhZB67&#13;&#10;OFXsj5e7v/HhchVzfxC36AwwAAAAAAM089no1foeDEfFsT1zZ7a5dwdXvM8q+M9dfZXiUlHuS8Eb&#13;&#10;3TsR2bCh33UP5SuB+qWR+vzdP3Hr+CHkgbcr73V5urtSrq/KjpFPohVg4Sl9laNfedQn5TCZoPfv&#13;&#10;3Gy/TMT6LC3P3KL4/v8A/q9k/tGaKupHtcWAAAAAAAAXKODsd5vlPxnLt7KcTEpdyvgfi+n3exhl&#13;&#10;CPunXykck+p+W+054n/m9FD25vjVTbtPN/Bx2YV3+Sz0qvt1oBuEVd5nirxnrU7K8tGod9vgjZ6d&#13;&#10;h+zfWK+5efKVx31Szz1+UKaJFyrnvdGo9C+LD/FsN1ze7YYecAAAAAAZp57PRq/Q8GI+LYnrmz21&#13;&#10;y7g6veZ5V8Z66+yvEpKPcl4I3unYjs2FDvuofylcD9Usj9fm6fmX0Ufbl+NSNvVc38HPZlXV5L3S&#13;&#10;qO3QgA4RP3m+LPGctLspyyai31eB+E6fa7GJWIe5i/KRzv6n5l7TkamuRaX3AAAAAAAAFyjg7Heb&#13;&#10;5T8Zy7eynExKXcr4H4vp93sYZQj7p18pHJPqflvtOeJ/5vRQ9ub41U27TzfwcdmFd/ks9Kr7daOj&#13;&#10;ab+kXZ/haZPkdehBvh3+JrLuuML6tILg2eMXE9V4z1mFQblTU93i+rracU89HSK+1UGHIAAAAAAZ&#13;&#10;t89vpNPpgjvlzo89mUtWy1+u5w9zjT41+ljHAA73vY87hOziER+FJ3zYTzeN9bg0usvoo+3L8akW&#13;&#10;Y1c38HPZlFH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eqf4fiwN8T3Nf6U+mFSn71+jP3op9td6mtqM9+w9274zPid6HgHtD0W366wljwFvldbm&#13;&#10;+ub32XmChSQ5dkkAAAAAAAAtFcGt+ytZXvOnv8pmwkJuI7jajpmG9F9Tp7q78f3AfV7OPaMrWn4d&#13;&#10;fwR8kTflHe6fN09qFRn5U9Iq9EsQ9d3er5P93ZPaFahGPha+IPb3z1n2i22nuW8Z2yX6d32PEq7R&#13;&#10;Sjb7x/8AQuj0LE6u+Xelf0hyAAAAAABxvc9XWFvtM0d9p6Jc9EJENmd6fV0+CW4flXY5ODgJeN3b&#13;&#10;LqeP9WjlwlvAPZvrS57Lik60fRS/D5C2Wjmr87PppQrYg68e9Yyd7qyO0O1COHC5+T3vD6DT62hs&#13;&#10;/cj41NkOl1ez31dcpLWIgAAAAAAAEh+zP9Pq5/BNcPypskmvwEfG5tR1Rd/mo58JvwJyDrSPZcUn&#13;&#10;Wh1/D/TOW0Vc1rpNXpuoVR3E/of0MRdd3eSavvFkzz2ZPx+dtJ4ObQ9X431F1sPcx44t0P1w2Z+2&#13;&#10;8sa4wgx+TY8/c7Uu1/jPjuadUYX1FAZesAAAAAAM089Xnfvlyjv2D6ru9mE8vB3u/byH4sV+dpuI&#13;&#10;Dce43wjz/osevsq0fdSPEbux+tWI+zc1XQo9Xww8sCTtPNc8/HptqMI5/wCJT6JYh68u8m1deLNn&#13;&#10;LsxfD8XaTwe2o6sxXs19sncb47NyP122c+28sa5Qgw7WQAAAAAAABO/weXv2cheLJfnaZiE3PuN8&#13;&#10;JM36FPrrKs73U/xG7BfW239lZquiy9f7qb41Qk1TzU+dn0VKNK+/Xeh0/e4i1CekLmvwUZF+SLka&#13;&#10;43s+LHb/AKhzP1Uvo9jvDHY/rfLfa8MrAHX2wnxHCdZ4n1ta0W98Yv8ARbXogPO8YAAAAAAxPd2f&#13;&#10;MT/Ocavyf0oZZ6Ge+nxZ7u8+z27CRnBM8fuxPmsZ7Ldaj38eKzaTpGC9tw6xh68vtw8kpdnHNd6V&#13;&#10;b7dlX7Pl83P+scMahvSGzR4Kci/JJxNb75vFTvK6hxfs9t9BsX4a7FdcYD22wrBlBK0AAAAAAAAA&#13;&#10;y00Md9Riv3y8uz67CRnBJ+ULsR1LivZ7jUO/jxW7Q9ZYH2ywsYS9f734kS7Sruv41PolX1+RR5qX&#13;&#10;DWoT0hc1+CjIvyRcj4Hez4sdv+ocz9VL6LY7wx2P63y32vDKwB19sJ8RwnWeJ9bWtFvfGL/RbXog&#13;&#10;PO8YAAAAAAxPd2fMT/Ocavyf0oZZ6Ge+nxZ7u8+z27CRnBM8fuxPmsZ7Ldaj38eKzaTpGC9tw6xq&#13;&#10;Xeq/QDVnlf7t8AAAAAAAAEoOxj9Ur00+/wCWewvJxsTdT4fZV1fivZ60NfdAfkkbw/rZkX2xgF+W&#13;&#10;T0MPh8sSXtXNb8/PpuOuXR3FPQafRDuUfY8/vc3xIn5OYfivMepsX7PW8lvvtnpVvtQqPnXYzL8c&#13;&#10;5t9aMf6+4tZwn4vwHVGG9VAem9kAAAAAAZt91g+rLnZkq5qekR23LOBPT0wt4Wcc/LBmNj7lPHJu&#13;&#10;h60r7T43eL4vd4XQauxK0edgBWiAVFzrbrYAAAAAAAADljAvp54Y8LGOvlgzmxd0Xjc3bdb4T11t&#13;&#10;8hvC8X23/V2M9RcWi5OqHtx8tQv9ufGL/RaO3WrHo71a87X6anrl/wBjKP2vW/JVDzx3mejfdDyW&#13;&#10;/jGD63sdpq5SAd/43f6zvdup268p/E2QfUnK/ZqA8T9AAAAAAAZju7fRqvvcLvNPW9r0wye0Td+d&#13;&#10;pF8Z7AHataR9JsX4V7G9Np7cNL8Jv5O3CL+rV72a42SRNt1cgCmNqY74/UH4bcrfL19LTN2Hi93d&#13;&#10;dVx2IdfXfj46N8PXE+tlwgfY2u5t9NudqprKe7xfV1sObAAAAAAHNumrvjdP/hrxV8vGI+N3j+L3&#13;&#10;bvqfHeoutlbl/G9uz66wXtNC5jJ6GPupvytYqpsd5seer7VTsGXO/Xuh2uzUT+hh7qX8rRF/vN/z&#13;&#10;1HapLffrPQ7vZpUztSvfG6gPDXlX5ePpatu48XuwnU+B9RadfPfR43t5nXWN9prcJH2TWoAAAAAA&#13;&#10;4Xe5udNt9qlmO7wnV1z73N+mfvj9PnhtxT8vWI+O3n+L3eL1XPYls3cd46Nz3XEethc5Ks3YKAKY&#13;&#10;2pjvj9Qfhtyt8vX0tM3YeL3d11XHYh19d+Pjo3w9cT62XCB9ja7m30252qmsp7vF9XWw5sAAAAAA&#13;&#10;Dx4j4tmHUOK9Vce5lv4yyP61Zf662vLIfrND3un+TpFP9zu8R1le7dTsfZf8Sy3qXC+qtPIn9DD3&#13;&#10;Uv5WieO/3m/56jtUvct9+s9Du9mlTO1K98bqA8NeVfl4+lq27jxe7CdT4H1Fp1899Hje3mddY32m&#13;&#10;twkfZNagAAAAAAAF6gp/dlgAqabRzvzsz++2F2X2SWN8HvxUbPefx/tuIUdcL/5Qe3Hmsv8AZbDC&#13;&#10;I3LT3dXnJ9KNlXfK+j09kAAAAAAAPHiPi2YdQ4r1Vx7mW/jLI/rVl/rra8sh+s0Pe6f5OkU/3O7x&#13;&#10;HWV7t1Ox9l/xLLepcL6q08qb0H77yQPJX+V0er73s+Welx6ZVQNpD36WaffbB7LrILGuD74sNn+s&#13;&#10;sf7biFIPC++UPtv1JgfZLTB43MjUAAAAAAAAXqCn92WAAAAAAAAAAAAAAAAAAAAAAAAAAAAAAAAA&#13;&#10;AAAAAAAAAAAAAAAAAAAAAAAAAAAAAAAAAAAAAAAAAAAAAAAAAAAAAAAAAAAAAAAAAAAAAAAAAAAA&#13;&#10;AAAAAAAAAAAAAAAAAAAB46pIlWpq6NYnoqkqqlUoKU9enLVo16NWWMlSlVpzwjLPJPJNGWaWaEYR&#13;&#10;hGMIgUHuEc8HQ5/LjDUVsu9KSKkppTPFvZ2xPiKSkh5elHma207ytewErfRRcalN5qI34+1HinWn&#13;&#10;hNb8JUlbizRkRrrz6fTHOf1/rzemGv7r0qySvXS16c9JQlq1E1elNDiz061GeanVpzy7+ianPLGW&#13;&#10;b/jQ3dW45xVMROnJzRMRzVc+nGjk8kfSfyTPJyflR9P6o5eSfLp86x9smLvqvOB321atVqrTWxdC&#13;&#10;pXLyLpVUvUsj3JGMsjo1zo6Ujalh3P3ttemtVc+hzrjUknN5YVa1+Ghk+Hwuf5JmtGHuWbuOsV2b&#13;&#10;t2bMU2Kow82uLxL3Hmq7XHvtXvkVUU8TkiJq15Ia8IrB2cFmWXY6i37xViPgXb1URTZmKZp0+HHP&#13;&#10;OlUxMTETH068kkl+v7Nalk3TcNxOSZnZmlkcVLi5LJ4006NPBLPJCrWnhLNxZePUlhv3dcYbyMW7&#13;&#10;vJcXme3GQYLBYH8PnEYu1Nm3NMzZu8S5Txqoq4sxPFiY56fK09srgr+N2pyvDWMPViYu1xVa1pmc&#13;&#10;Pd4tVGs8fSeWnWNPgc08unlpUuquVS5LK8Kk9SFRTXnhPNHfGbjVIx48YxjGMYzw3R9f+Uu9wVPv&#13;&#10;WDsWaqdeLRTra5qKdKY5tInm5u58nJyLIsHbm1hLFuumNaKKY975qaeSObn/AJI5dHr5KsJZ4zdM&#13;&#10;Ojd7PV9z+/snsxVpVrRVVZ18tHL/ACax/XX6XtTy9zNVv6aefX9sc79Zq0kd8sYxhD2N2+HG6f8A&#13;&#10;F37vhOfvlVUcSvFXqqO60miJ1r+aY4/N9LEROmk3rkxHLzc/zxPwvTqyt0o6s7z0xXlScWuvXc7L&#13;&#10;dq6and1pz1Z5EbkmpxjCVcmh9PIndkcJqnNFPJVIwp1lNHdLCvGeXUu9rdTs9vUyC5g8ww1qxm+G&#13;&#10;pqqyvHUW6Yqs3uLOkV18lXvVyYpi5RHPMU16/A0n4TbzYTK9tssrsYmzbt5hZiasHiIpj4NzSdIq&#13;&#10;r7qKZ0jjR8+k/k8tk7B2rHCWoOjTkx/dH+Gp5Flea1XylRbLmpJEVeknqLardIpV04JqlSvS5GeR&#13;&#10;TPNPLPCaMkvTuq02/wBxG8Pd7brxecZZZxGB43FnGZVduYzDWqaoqqpi7cqsWJpq0iYn4MxHNrrp&#13;&#10;rCvandrtVst77ex+Dt3sPTPLewNdeIt00zPJxqqrVrSeTljTk0nl+fJPizboR3R3R9f1vb9o03Nm&#13;&#10;Ip403rMVeW3x598iY8k08Xn/AFteTcsxM0zfsxcjntTVMXPzcXTn15Od2nj4k8kzyRPNM8mrOvzx&#13;&#10;NP01RpEhxZAAAAAAAAAAAAAAAAAAAAAAAAAAAAAAAAAAAAAPpDOnJrrH5vKRy80Ty+TygiJnT6eb&#13;&#10;U8unL+fyf+4Z4tXzeg0ny0zH0zzA4lXzfyx/SRrMaxE/sBxZjn5Pv+iNPKxr88THLoGJiY53LT6Y&#13;&#10;j886A0nSJ8k+UmNPzfP5P2hy4lXkiZ+mOb9ppP8Agz+fTkDjpPLyc3OxppzhgAAAAADlxZ015NPQ&#13;&#10;BxABnTk11j82vKBgAAAAAAAAAAAAAAAAAAAAAAAAAD+UOWvNOvLHNGnNH0Gs6aeT5v6w6wjGHVGM&#13;&#10;PaOVFdMVa10RXEfkTyU/n8von+jGlOnwrVN2n/Ar5Kfz80xyfm/lIboR374w39cYQhGPlh0/CeSL&#13;&#10;/wAKJqpi5bjXi2a5maKImeaOSfJ80fnZrmatIqoi7bjmsV1T73TH/hnSebm5v6HWM0d27fGPTDoj&#13;&#10;DdCPt9P3/XOX4Rb56cPbtVa8ldEzxqeXnjkjl+jmcKNKKuNbw1qxVpMRct1Tx6fpj4McvN5YfEXv&#13;&#10;jbH+SW2iz33ZzBdTXQWyuFJE9N9BbQkWyU61GRVCSpJCHLy0lFanCfr4tSeHrn2Gz+8LazZS9+E5&#13;&#10;FtJmmGuTb96rt03a6LdVEzTVNHJcnWnjUxyaeSPzPoMm2mz/ACC5VdwOa4u7VXrE03LlVEU08/Fi&#13;&#10;Yqq5NYj5uSOZwXc+iXS9dLC42/VxFajHScqUtKLrbbYlaXtFxatOtCq3OFOlUmS1po0+TmqSyTRj&#13;&#10;SnqSbvpjY+V8JbellmY4fMP7N3sZ7xVxpwuMuXLuGuckxpXRM8vPry66TET5H1mF3v7b4HE28Zbx&#13;&#10;EYmu1zWL9+uLNX6XwKtf2cn6kVWZ9kjf6e4JK2EroYXu3llRwUVEt4razEuZZJlUYtzfTUJ07v3Y&#13;&#10;4iSbcoX1JEE09WTfzb6p9LLXZPhnbF4jLbdW2uCzrC5xNFum7/YvBW8dh7l2aY99vRVcxOEm3RVX&#13;&#10;rVTRxa+LE88+XfWQcIbIrmX269pbGY2swmm3F23gcNRirMXJp0uTTXXesTxONrxfgdyjJzZhG9MB&#13;&#10;X04Y5vudnnuJsRty9R3DX1XBDzd0R0VyaNJTVSo55poUK8kKsI0ZeJPGaWEZoQ3krNi9rsq2+yLD&#13;&#10;7Q7P28Vcy/ExXNFzE2abN+mLdc0VRct03LsU6Vxp3dXk+hvLZ7aDAbT5bazPK5xNWFuTPFi9ai3M&#13;&#10;aTNM8amm5XpOvJprzuIZJ55IRjLGMITboR3evujCPV8HT6+/7kT6qnjxGtNVdETpyxMxEz+rT5pm&#13;&#10;PpiI8r9vSnnqoir5pqjXTl15PzxrH5mXml3V/kTTRezU7tLm9u9jyrZ1ty2BI+KGtouOr3LVNyWd&#13;&#10;ZGWgtklnRT1qKmlGKap9Mmkk3Swjx5dk7ut5mf7v86wuOwuOxeIwUXafwjCV3KopuUTTNMx73xqo&#13;&#10;mKdeTXTmjk+bT2+bcpsZvn2axuTZvlGXYPMa8L71gc2pwlu5icHXF23em7Zr/c6qKq+JVTVpVyxc&#13;&#10;rjjLYOAM22zqFxZbWUrVpqkqF9oVpFTet5OCpvc0NeohdEc3J1J41KFFenUSJVNSFGdUllpqYp6M&#13;&#10;akaclqOwO3+T7fZHYzbLbtUXardMYrD34ot3rd2NKbkUU0118ajjxMUVTNPHp0nixM6R1+d825va&#13;&#10;Tc5thmGzWd2aK8LavV1ZZmGHmu7h8ThLk++4auuuq3R73eqsVUTetR7571d49EXK4piqeZ+JHdCb&#13;&#10;duljHdCaPRDfD1vXPt+PTTTx6om3ajnuVxFNETrzTOs8s66x9DUdNqq5VFFqYu3ddItW5mq5VERr&#13;&#10;FVNOkTNOkcs/PE87rxIxjuhGE0Yx3QhLHfGPtQONF+zdni2btF+5prFuzVFdc/mp5NXmqwGMt0xc&#13;&#10;v4e7hrUzpN6/RVRapn/xV6Tp8353SaWMsYwm3SzQ/wAWMenq39XtHkmaYniVVRRc/eq/g3I8vLT/&#13;&#10;AMf5Hgm3XpNVMe+W4nT3238K1M66clXJ6NfodIw+7CPtGdYnmmJ/N5Pon6XCaaqe6pmPz+n9Zu+7&#13;&#10;CH9/udJjjUxOk1RH5/685FNVXc0zV+b+sOvF9iMI/chHp+8Y41M8kVRVPzRrr9M8sRyRzz9HK5e9&#13;&#10;1x3VM0R/hVaRH0Rya8s80fS6wl3/AONLD24x/qHvlmOe/Z18scadY/P8FzjDYmY40Ye7MTyxMU88&#13;&#10;Rzzz+R0hJNNNCWWHGjHqhL0mYmK4n3uffZ/wLXwqp5NeSOTX9rj73VTMRdmLETOnGvTxaY/SmIq0&#13;&#10;/Y6zU6kkd08k0sY9UIw6zMRc01qtXbc/Ncp4s/siZYqpopnSm/Yux/hWrnGp/NrMRyu3dH2N3tmZ&#13;&#10;iY54mPzuPJ5Kqav0Z1/ro6GGAAAAAAAAAAAAAAAAAAAftCSeO/d07+mbd1whD+Td07vX9r2cacbj&#13;&#10;U026rnvnf4txrVa5Jq+HGsacnl5dOR5opqiaapuUWve4n3iuuZiLumkaUTpM1T5YiI5Y/kg820GQ&#13;&#10;LqbbUxVjpHSoVLSuFa73I61oo5p1FN4t7m6FpkpLN/Eo0p0z04xq0Iy8avNLJUhuhSjCMFeF1tNm&#13;&#10;N3DZds3TTaryi3NV732irjVRdtxTRRFVUU6RpFdescuvPE6Qtt9ze2Kyexe2i26uTio2l/cMvt2r&#13;&#10;nwLUYPF++Xb802tZm5x68NZmLnwYoiJjSePyV60MlBSro011SpRTTVactSanJxp6cs08sJoyyxml&#13;&#10;40eLGaMsIzQhHdCEY7okDsTXdpw8zbjjV2sPPvMVckVTERxdZ5dKZmNNdJ/NPMtmy21h8VmuFsY6&#13;&#10;quzg8VmNmjHXbVMV3LVmuqr3yaKapoiquImdKeNTEzrrVHOmuwfjyzrEs5EstGKyvQuNC2OixY4Q&#13;&#10;llrrJopYzUa0aEs1Tm0KktaeaahCtWlkjHdCpPxd8YNbydp9oM4zi9l2cTbs04W5cptWbFdVyiIi&#13;&#10;qdNaqqaONPF000pdp/gSbiN0G7vd5le2O7v8NzLE57gcHfzDMM1wtnC3671VmK66aLdu9ifeqaqq&#13;&#10;quNT77VETEc+jmXfDp3b5YRhD6WHV0bv+v2jWk688/DmnWIqq5Jjk5tOXXTm5/zJyRTzzTEYam5M&#13;&#10;1TZs8tFevLrVPwdJ05Z+DPLPP8/acJ18vl5f2ucckaaaacmnzacgYZABn5onk+nTl/WBmri8mnk+&#13;&#10;gepf2NBcrE7sDlQpqEjshrJJ5KtKFaSWaeEI060aUYywnmoVJZK8kvGl31KcvTDrP18gzS/k2bYH&#13;&#10;MLN2u1GGv0V3ptzMTVa5qqJ001ideaZ5J5Wud7WwmVbyd3u1Gx2ZYDC5hdzjK8Rh8toxlEVW7OP0&#13;&#10;iu1fpmYqmm5biirSqKddNY8qDDJNkuNg3g9W04U5paiBZVgnmqy8lUrop5pqiJTye+biQrpY0q0s&#13;&#10;vGm4ss0IQjHdvLBdn85w+e5ThcxsVzNq9YoqmNYiZq4tMTE8s8sVck8rp973t3Ob7q94O0OxWbWJ&#13;&#10;s43LsxxVETGs0+9RdrqtXKZmKZimu3NNdPJyUzCVfZY6wMa4OrXTivKSmFttd6OlN+bLyU1IRakK&#13;&#10;5E3QT9znWWMJIpUqihSqz0V9OevNMsmoJYpoS1Zq8kyuDZvXyPYrHYjK9obmIw+ExvLZuW7VNy3R&#13;&#10;cnTSbvGuUcWnSNeNyzrpHF5dVXPDc4P21O9rI8rzzYqzhcxzfIuNbxGDuXa7V67haqq66pwtVNq7&#13;&#10;77e99qpj3mqLdM061e+RNPFmx6yvLPcjakeGB0QOzYvTJlqNUhUyKKddKtoyKElWWMkZt0K9CpTq&#13;&#10;ySzbpoyTwjGEOndYllue5RnGHtYnL8ywmLoxGtdmmzdpquV0zM8WOLH5XF040a8k6/MpW2g2Q2k2&#13;&#10;ZxuJwOd5JmGWXcFcixipxeHrt27V2jSm5M1zrHF4+ulUa6xpOnLo9nGSaWMYTQ4s0N2+WPX0w3w9&#13;&#10;nyn63NyV/udU81FfJXP5ojX8/PzPnPe6piqq3pdop7q5anjURzeXk+f5nTdH2ImdJ+aXjjSddJjW&#13;&#10;PJry/sdBEa66THJ9PP8AmP5PoDA6whGP9+v2v6fYM6TPNH5o8s/mZ0+mNPLOvc/TV80a8n5zdH4f&#13;&#10;Y9f739Jx5ddNJ18sacsfn/rzcppHL8KnSPytfgz+adHQ5acunN+dj83L+b+v6wwAAAAA6wh7MeiH&#13;&#10;3/gEzERMzEzEeSnlqnX5on+VypjjcmsRM801TMUx+eYidNfJ87rNCSSWeepWpUaVOWM9WvVnhToU&#13;&#10;pJYb5p6lWbdCSWWHTNGbdCEOmMdxxqqijWa6qbdumma6r9yeLh7VMRrPvtz8idI15piPLPI81qxX&#13;&#10;e4sW6ZuXa7lNq3hbeteLv3K6uLT7zZpjWuJmYiJ40cv8sVmpfanY5wZebjj61LPdL7ui2nZU1XTz&#13;&#10;xfSYGZLPSTpFCas0Oaem9Rdpa8FFSWrx0qKFHkpempx4wkifvM4TmSbN5vXkOzM4jH47BXarePxM&#13;&#10;26KMvmY4vxbEU3blV7Xl1mbduImI011WLbiOARtJtts3a2v2/wAVg8jyrNsNZv5JgcPcuYnOdK6r&#13;&#10;kXP7I4O5awtOD97im3XRxL9+a+NV3PF+Fw5Yu2ksF1uCkjyHi55tW35k6iad1YHaF0r5VcksObUY&#13;&#10;NihCyU5qFafjS1K3PZY0YQ40tKpvjA+T2d4XOX3Mwpoz/A4yjL6p4s1YS3TfuxPJEa2qq7UaTOvL&#13;&#10;x+SJ+dsHbf3ODFYfJb1exG0ODxWeU1UTasZnFWX4Ou1Mzx6pxVucXVFdMRHFo94mK55JmmNNZhrU&#13;&#10;yHYl7Wuz3dbV228vYn5HSXtiuV0TSRrpasIRln5OafjS8WMJqc8sY75Z5JobuiEYy0yrbbZTOcnw&#13;&#10;2b4XOcstYXFUxVajEYimzfp40dzXb0q4lUckacaeXy82ldG0G6neFsvtJj9ms02azqvMcuuV2r84&#13;&#10;PBXcRh65p1+FYvfufvlueemriU/m+eJjbL5Ad2jEuNrKaVjdVtu+3h7XvSijJKrqVqtr0Wis0yIl&#13;&#10;klSEtKnPO6q+cQllnhWhyfoYydMV+F/tDds5Ns/gcqxFjE4DM6rlOLvYWv3yiuimLUacaOSI0rq1&#13;&#10;5Jiebk0WHe5sbGYW7n+3+cZ3h8Vgc2yLBYenL7OKoqsVU3MROL99t1WquWZr96txE6xxdJ59eStw&#13;&#10;m5pytPnE9WWjx5eUmpyQmnhJv3TRlhGaXfGEOmEIxhCMYdcOjdXrci7NuqLWnvvLxYmdKZ5+edJm&#13;&#10;Pn5p0/kW/YP8D/DbP4bVdjBcnv02qIruxy8vEomqmJ5PnqiPzPLeKbPScVlNlVq1jZLWmgjVLEkq&#13;&#10;JTXo7ocWesmkrqZaM8Y74RkhWqwhu38aMYmLXvs2qffYppu/lRTPGo/VVpEz+yHLHxgPw+/GX136&#13;&#10;8BrPvFd63TbvTHk49uK7kU/qrqZ/7NrTv82/OqF2fW6CrHuO5E9y3VOrbZHJpWVqdSao1sLlLUUU&#13;&#10;ZaEjxKnXTSVYS1uJBFPHkZ/W3puO2JxG0m1VrNb2EruZNkFeHxGZXrlH7hTReqqmmmuZ5Na4w9ya&#13;&#10;YmNPgzzoucKPenhd3u7nF5Phc0ow21e2NvFYDZzDYe7NGYVX7FFFNzE4eKY10w04qzFzSYnW9Ry6&#13;&#10;SkI2i20PsiNkueCMGOiO6o3Y11EF4XekjCdqaGmrDkZmhpjJHj13arGSfnFeaZN3MhQpSySK4K4x&#13;&#10;o7/38b+csjJbuw2w16/OFxFqbOY4+bcW/e4iOJNrD1UXauNE6zrMzTpxY0p5eSIfBL4I2fYHafD7&#13;&#10;1t7OGtWs0wGIoxeRZRF2q7cuX+NNz8Kx9Ny1bi1VR8DiURF33zj3Na6OJ8KvnOonUVJp+mepNVmm&#13;&#10;43TGfix+7GMYxjH2d/s9JBOaqOLMXIi5PHmuq/dnS5dmfJVOkxHNy8s+Ty8q1yK7l67TVYiqzOk0&#13;&#10;W8Lh6P3PD0xpxfeuLNPk5oimI5Od59Jpc3ZVCi3pK9erNPukpUqU800YzTQhuhLLCMd++MIdO6EI&#13;&#10;+uetfxuCtRVdrqw+Eoppmqf3SNNPmjkjX6OXk5deV+lhNn8/zbEW8JgMvzbNb929FumKcJcqrmuq&#13;&#10;YjjVUxVXPPMcaeXT6dZ1k104aaq1jztl9XfyHmhinrc2ZKlCFWZqnrRoVKCmKmaeWakupyyzyT05&#13;&#10;aP1LjTQhVm3xIubzd6WHzG1jNncpqvVW9ZovXqoim1cinjUzFuYqq49NXPFU6RpHMvX4DHANzrYv&#13;&#10;HbNb494FrLrWMm3Ricsyu1drv4/CXLnvd23cxNFyxZ/B7tuKeLVRTVXETMxxuTlzWqTzTzRmjHpj&#13;&#10;CEIxhHf/AC/39gjlERTbimObXXTXl8vk0/lXS3f3TF3MRV32qzFEz89GvNr5Z5I5P/Z+ZhgAAAfR&#13;&#10;rMfmdfub47geTTj1T9E6afyOsJow9eMPa9f2+mBy1p00mimr6Z5/6/15OdxmLk6RTiLlmPLFEax2&#13;&#10;o8v0Om/p39P9P9A1jXXT9XOzpOmnvlXG/wAPT4Uz9Ma/eQj0798d/s9cejqHG0nXTknnpmeSf5P6&#13;&#10;8zjNNcxEe+VRVrGl3T4dGk66xGvLM9zPwuadfod/Hj18ebf1dXT5RrRpEe908k66+X0eX+hyim9F&#13;&#10;Vd38MvTx6Pe9OLyRyclUfunP5Y5/6PkL/txHeFlXBbKyjVr0nFvrQklozQkrRUUNypJLTjum6Yq6&#13;&#10;NHfDrmhvk3whNvh9RsbnFeSbSZfmVuuLcUXqaaqOa3VTXHEqmvyckTrzTpztC8JPdxht6G5Ha/Yn&#13;&#10;G2Zx93FZfiMRZv1Ux+FW71iqMRa95jSueNx7cUclUaxM08msoKbhbVjM7Lm5dJNKpb1SpJXp1ZeT&#13;&#10;rUatCtPSnkqS7475+NLH149P3iwXAYu3jMLYxlPFuU4q1Rc+DOtNMzRHFqifJOnLH0fndQTajIsR&#13;&#10;spn+a7NYim5hrmSY/FYOab9M0Xpi3eriumqmdddKo4s8unkSB6Pdo/f2l1hXWS6sk+RLHqceqysq&#13;&#10;16rNda21lZTKoU1G9VzFy/UKnjqalZuhQpSTKq8VPL75OJNIXdbv62j3c4S7ldNVeOy67VrFu7XV&#13;&#10;M2ImdZ957qI5Nfg6UxrOvGQv398EzYTfhmGFz3E65Hn2Goi3XjsJZor/AA23Tb4lNOLoibU11Uzx&#13;&#10;ZpuTXOlNEUcWeeJ8dOWvDAmpKKBlth8UMN9KORoT2bcdGkic1y+Vri5OXcLkq6nuo3IIU1NPntWV&#13;&#10;HPVhQjPFNT3xhCde7vfvsTt9+B5ZgsXjcNnVXEi/Yx+Gt4em5d4nGrpsV04i7NymJirSZpo1iJ5P&#13;&#10;IqY3y8EPenujozXaDMMBl+ZbK4e5dqsZhk+Lu4uvD4Ob8WcNcx9mvC2acLcuxVb49qm7eiiquKeP&#13;&#10;VpxmZ0euO7q3m8pjSZj5pmP5US45o159HQwyAAAD2zE66cnPr5fmZjTl1+bk/P8AT6fudejd0+v1&#13;&#10;bv6TlEfP5e55fL/4vmjXy/N5Dk1j6J+Frryxr+T886fTDCHXvqbe9MOHEtxWfJGN8XA/Imq3q6pm&#13;&#10;g8MiaSioS13id1kiqTclGZsqVZUEfpuVV8Sn9J6I0Vv33o4/dxsv7/klm/Ge364pw2JrscfLaKYr&#13;&#10;jj++X4uRMTxONMR73PLpy8nJMDgf7gcl33bfzhtqb1qvZHAWa68zwmGxvvOd1VXbddGHqwmGm1VT&#13;&#10;eim/NE10zeo1pirljnVbcu6jczZthRTZMv64rtQIHRc5tba6rK6hva1K6O6vFuS1Z55EkvI8WhLJ&#13;&#10;LGbi0ZJKXGjCXeVj7Qba7Q7VV1Xs6xleJuXrlVc11XKq4pm7VNVVNuKp5KYmeLTHJHF5I5l62ye7&#13;&#10;nY3d/ZjAbJ5Th8usWLdvD8W1hqLFy9bw8RRRXiOJM63Kopiq5PL8OqZ5YeDp+slvyPmbGdkvKZeo&#13;&#10;ZrmvW2mZ5ptss1NXFrcHdIlXzU68sJ40IwSVakeXjJPCjCEKkZYwlGxOSW9odpspyi7ZxOIt3cbh&#13;&#10;6arWEt++X66Kr1MTpTMxEax9OkRLnvC2jv7J7F7SbRWMVg8JeweTZliLeIzCv3rB27uHwl25b49z&#13;&#10;4WtOtMcaOLxuLrEa+W7q1NqRkZmhjQy8ihZkCVtS0YxhGeKdFQkT0I1poSywmqRpU5ITzQlhx474&#13;&#10;7ocYuWyfB2cBk2T5dYonBWsBg6LX4FTTEVVxFMR/yinkiKo5/wAqPpdY3ajNcRm20m0mb4y5Tml/&#13;&#10;NsxvYicymqa6KK5uzVM4WurWaqNJiiNOLyUxzaavmLox7Yd6L7ddbqtFifXG03KV4t1Y5oKKpQzu&#13;&#10;ss1GaDggqTyRjQUwinoRhUhHfCNKT/cwPQzLZLZzOcTYxWY5Fl969hq4uWbtVuiquK40+FMzb5J5&#13;&#10;I+f879jIN5m3Wy2AxuW5DtjnmX4HMrE4XG4bD4i7bt3cPVFVNVqaYu6VU6V1cnJy1TzPs5Y05ISy&#13;&#10;0pJU8skvFllpSwhL7W6EJd0PZ3f0bj96zh7Vm1RawtujL6LcRFNGGiOLVEfPpFGn8vL/AC/HYnH3&#13;&#10;8VfuYjHX72a3bvdXcZVM3IqnXl1rm5M8s/PEuH8v4IxRnhgntzJ9pNtwJIJ3CggX1k1GLqy1XNPI&#13;&#10;mUr2ZZPTnmQuPEpUpqSqWE81OelTm3R4sD47a/dzsrtzhq8NnmAtTVVTNMYy3bpnE0xVExM0zxY0&#13;&#10;nl/wm0d2G/HeDujx1OO2SzvE0W6q7dd/Kr925/Y6/wC9Vcaii7aiqYro5ZiqJpjWPz8nBuHdn7pe&#13;&#10;wZcPmrs+0lrvcNGu3LGxyvBVSfVDCubK9RQmWsVSdPQi3KuVqQmqVqfGmnhRow6OJDf8NsrweN3m&#13;&#10;x+OpzHL6MRjMTRcpuW4xtuiqm3VROtM0TxquLMTpy6eSG2t4XDX3zbx8lvZDmeJwWU4HE2b2HxX9&#13;&#10;iZrs14mxeo4ldq/pxePamnmomeTjVRMzrqzP6PY3dUDeFMU0U00UU00UURpTTT5IRJuXKrlddyuu&#13;&#10;q7XcnjVV191NU8+vPrPk115nQy8YAAAAAAAAAAAAAAAAAAAHXfCEs8000skkssZpp54wlklll6Yz&#13;&#10;TTR6JYQhCMYxjGEIQ6YxhDpONddNu3crrmKLdFFVVy5VyUWqIjWa7k+SmNNNdJ5Zjk8sefD2bl+9&#13;&#10;btWaZuXa66abVmmNbt6uqeJTbtUx3dczVrxeTkieXyTFVqh2qGLMMOT1ZOOEFbIl+Mqus1L1Ulem&#13;&#10;itRsU8yry1KtB1pwXVHNY0ucKaNc2xQpaU1SmopwW7qcs08Vd5/Ce2c2cuX8q2WqxGPz3B11War/&#13;&#10;ALxRGWRVRFUTMYmm9VXcmm5EUzT7zT5fhfPYfuD4Bm1m2tjC7SbyPwbIdlMww9rF4bB271y5n96L&#13;&#10;l21VRRewddqzbwtu7hqq7tF6MTenuI96+HrEPSjabarq+Q6N+fNBmpSU4U/+5Cglq07HnjTQxRb6&#13;&#10;1uQWRo1Jp4x53UmjXhGddCCmMITfSkQrvCF3k3c8naCcfFOLifg4am5XGE04s0RHvccnNpVy/lcu&#13;&#10;qyCzwPtwljZH+0inZ/j5XXTrVml2xZrzqK6rsX6qvwydKuNFcTbirTvc8TTSdYycp7Z3K9PHs7NU&#13;&#10;sa3lOSak1TiXty0ydmpSzOPL0oxtLmlWSpGm2fqGMIvEnHrRgr3w3cgbIo4W+2sZPbt12cP/AGY1&#13;&#10;ue+Yjl94098qm3pTp5LfFieXTXl5dGkL3ud26CdprmJs43NZ2Zn3mLeWTFNOM1ixRRdn8Ki5OnGx&#13;&#10;HHu0x71rxZijXyx83ae2J1DNdxNiu8miz7rtuSatFyZG9q8zaxVLOnqyUIUXeSdzmTxoqZqNaaME&#13;&#10;dTlpKc1HdJCpx5fzcs4W28anFUTmUYG/hYrmblFiKouVR5IiZjk5dPJPzaQ/d2g9zx3D3Mvrt5LG&#13;&#10;f4DMK6Y97xeNu0TZs1RMTVM2o0991iJiI41GnG43LppPPn0bGHRGOCZeLv6f+7mr0R9fd/3NbvZj&#13;&#10;63tn3McL3MYqif7G3uLppVza/frp5PLMeRq6fc4Nk/habWTrOvE/5HHJ82v/ACnlnmjyeVyhiXbH&#13;&#10;Yxuy4YtWUbDdsftqmZIma3hqcpbmoxVqllJPGo7SV0rH3NbU1GpOqULKc6ueSSnGWCeb0R9Vsdws&#13;&#10;snxGY1YbazDZhh8Pf0jB3cFYoxUU1VVRERe492z73RETrNdM1TpycWedrjed7nVnWEyOzi92mcZX&#13;&#10;mWZYaur+yGEza7cy3jWKLdVXGwddq3jqr96u5FNFNmqi3E8bWbnJxZyRyRtOdJWN3Jubql3u17wc&#13;&#10;UkVkFuP2pO/oUXFrT0oJV1dQ5Nk1BZGEnLQpS06kI0J5J+UhGbiw2Zm/Cb3YZLeos4i/nOKmumK4&#13;&#10;qy/L7OIoimY1iK5qxtuYq+eIidPnaFyLgE7/APP8Pdv2sHsxlc2q5t+9ZznWIwd2qadP3SimjLMR&#13;&#10;FVurl4tWsazpyaIXdoDrvS6onJmtWw29c1Y0tVTM4tit0oQSP7w7q0UyZUqWJ6NWrTQJaVKvUR0k&#13;&#10;MqlXLV5CVZNVpzV5qFOG+/Lffd3mYrD5bk9eNwmzeWYirF4X3+zFjF4i/XY95ri/bou1000RFVWk&#13;&#10;ceuJ0iZiInSLNeCdwYMFuGynH5xtDGW5lt1n+Bpy/MqsLiPwrLcBhLOL/CbMYO7dsW6712uq3TVX&#13;&#10;dm1Z0iubcxVFPGnDDD2fsp4Pf0z7ji73e21E9VHK5pkqytSb3lGiWSLabe6J6c8JVSCrWk/VCeO6&#13;&#10;FSSM8sYw4281JshtltBslmuGzDKczxNu5TetzNqu5VTYqoiqJmK/hTrTOk6xxeXmSM2/3f7G7xsg&#13;&#10;xGR7TbP5fjcPcsX7fv02bdzE0V3rNVr36zVVRrbvUaxNuuJq4tVMVcWdNE3Wrfab0LexzjtowPfb&#13;&#10;E737dVtU1WQXZtbYOSO3Yr2Tm6lK3KeeJqjbcSN45atSllp1IJKMKFeWpUml5Ml1vL4TeNt7J5Rh&#13;&#10;tkMV/wDX/GYem3nt65aimxbiu3NFyMJeouVVTc5dY1op08uuiuncTwEMop3h7T5jvSy2qNj8vx9V&#13;&#10;3ZDD4fEfhGJuzh70X7E5lhLlm1brwtdERbriL1XJrMx5EFWTsxZPzG6pHLJd8XFfC9vSdz25TcK+&#13;&#10;uvqI0XK1VcE1CNWaaFOjzhRWrcSXphUqzR6Yxjvhlne0ecbQXpvZpmGLxdWkTFF2uquaJq+FXERV&#13;&#10;VpEcaaqo0/Ysq2b2S2Z2RsXMJs7k+W5Xha651qwlqixar4tMW6K64op7uLVFFHPpHFiOZxfxKlOM&#13;&#10;tTfCPEmhCG71ow6YQ6urfv3/AHD8CqYqp4szGsxpxZ54pnWOb+v06PpaOParpvU01TRTXTXTdjuJ&#13;&#10;rpmKo0meXniPJ+yWceLdY7zbiZuYLyTzvbInpJUUi2hJybikpSVd01WrGM1SDhGnQjCnSkmnTwll&#13;&#10;pySQm3QhE0htnuby3OpxWaZXVNrNrtN2rS9MUYeu5NueLE1RFU061RGs8Wfn05FovBm90o243aWN&#13;&#10;n9hdv7VON3fZdicDY99y+3+EZth8DTiqasRXFu5XaovzRa400W5u26eSKZrp50lDE9tdyM6F9Zll&#13;&#10;JY3OFCSumrU5oRjNJPDphNCEYwlnkmhNTnl3x4s8k0N8YQhGMS82yjHZJmF/Lcfbi3iMPVxa5pma&#13;&#10;rU8kTrTXNNPGjSY5dIdhfd5vE2X3obI5ZtrsljKsVk+bWou4Wi/TRax1MTVNPFv4ai7ei3XExOtP&#13;&#10;vtX55e2jDd1n5mnl5JiJ01ifK+50mJimeSqY14s6a6fm/U6GOZxidf1ToBkAAAAAAAAAAAAAAAAA&#13;&#10;AAAAAD+QmInn5f8AhyusI7t/3Ybvg/v5DlMxppHLGuuvzsRrxqqp/Kpmj9U/q/r8/I9RcDMiuRjc&#13;&#10;rfc6NJQgc0tZNXpVqcKtP6pL9TqRpzRhCaNGrCStJCMYfTySx39ED9XI82u5Lm2FzSzr75hq4qiI&#13;&#10;nTWOaY8vPEz/AMGvN6m7/Abzt3ufbB5lFFWCzjC3LU8enjUxdq+FbrqiZ00oriKv1IuckaPL+ZHC&#13;&#10;etZ0tC5mWMactGMk0ydzhPNS5SpCoghLXp06NKpCajJUgqmjP9JGMknG3Ql/szvh2czazFGLrxOF&#13;&#10;xkRTFz32zRFqatIjSi577rV/kQ65m/D3ODfTu9zCvF7PYTJM92fvV3qsJ+AZhfrzCm3x6qo9/wAH&#13;&#10;GA4lr5oinEV8sx88scXjGN8W+4KGt6YVrctTy056lBRRqwjGSrTlq05pIyyTQmhPJNLNDq6/ZNmY&#13;&#10;TPcnxlum7YzHCzRV3M1XaaZmddNNNZ5dUH9oN1O8bZrH3ctzPY3P6cVZ5blNjAXrtNNMxxuNNWlP&#13;&#10;weLOusxzPkp4Vks8aU8J6VahU3R3QjLGSeSbp3ehmhNLNDqhujCMI9UT6GjFU1Yemj8KrxGH40Vf&#13;&#10;glVOuGuxrzcbjTGkxzTxJ53xFdN3DXarN3DVYXF2atLk1UzRiLFVM/CiqnTWmqnTi6cbWOZZv4P/&#13;&#10;AJ+yhcj7lLAz9cNd2xxadmRve2G1fGopUMTquulsQrqDaoqVY82bFfdRauUopKe6o4VplMam+O4r&#13;&#10;D90T3abI3tnsq3gWMvpyzaK3jaMDXXg6aIs4vD/gtddFOJpim3NV23NNEUXeWaLdEW+LMcqXHBq2&#13;&#10;uzqvFYvIr1+cZgaom5TVfrqm7bq98jXia8aNJ+bkiJmatVnHq6Ovd1f9ftw+H7pTXOsxFesa1axM&#13;&#10;Rzx5J9H7U1ZojWaeXSn9fPyzE/RGvLJGO/p9nr3fB/J1fDvOMxp8/wBGsaauUTHNz68mvkp8vLPk&#13;&#10;nyc3l53Qw4zOnz/0fnDlFFUzFMUzrVzR87OtPPxqdPLVryR+fkdYw3evCPtROdVi/RTxq7VdFOun&#13;&#10;GqiIjWfp1n52OPb5ou26p+aKuWfp00g3df3Os8TLoAAAAAAAAAAAAAAAA69Hrx/k3/0wDEzppz8v&#13;&#10;9eU37uqMfJ/TH+n2jyUV0068a3Ff5/J/JLlNOvJFyaZ15OL5df6x/TyaPxUUKCuhWSq6NNSmUUql&#13;&#10;CvQrSwnp1aNWWMlSnUlmhGE0k8sYyxljCMIwjE93AY65g8bh8VYvXcFVZu27kXMPM++RxK6a+TSa&#13;&#10;f8GP6y8WJtW71i5buUUYmmqmqniXYjSZqpmOaYq+fk+b9qlPtHdmhnfDuTstZjszGTR8wBwuK7Lq&#13;&#10;Z42DVmUt+P7NTK08ySS5UEyNFSYZJqauWCVOmrLqceRUQjPDk4cfsD8HfhObu96ORZXkdGc4uja/&#13;&#10;CYPL8Li7Gb4e3hruY46u3XF2rAVU4i/ViqaK7fw66otTHHt/B5VcO9DdFtJs1jcTmdODw05VfruX&#13;&#10;KJw16q5Vbt66/utPvNFNPJPJHGnmnl5kPaWuqTV6dahPGSrSqSTyTQjGEZJpJoTSxh68N0er/qiS&#13;&#10;tuUU125oqpnS9TNNUTHJVE/Ryxpy8v52k8LiL2DxVjGWaqrd3Lb1u/aridJt10VRMTRPzxMa/PrC&#13;&#10;bvAN7Lb+xYxPzpy1Vekmizqq6itGtUWqENOWnXWzzRlhumUT/Txk+n4sf8abrIJ71MksbPbW38Ng&#13;&#10;qacPaxVNWKmLXJpXNVP+DEc3G+fyc/M7WnAJ3n5pvl4PmVZ7tRdu53j8ixNjJLVzMo41VVm3Zrpm&#13;&#10;ePVVcmeP7xTMxpERp5deT629seWVkRFOgulkTK5ORq0aKqWlT56khVmkmqTo1EZN9CpPGnLxp4Qm&#13;&#10;37vaPxNn9tc/2aue+YDG3L0TMTNq9XVFudObWNaomI8nM2xvf4Mu6Tfjl9WC2x2ZwWAuxTXTRmGV&#13;&#10;2LNWNpivTjcW7NFmaZnSJmdZ5Y153yNkYFxfj1VM4MDLFQ4xrUq1Fc7RprVaOelLUkhFHXjJJNQh&#13;&#10;NCpHlISwjxoyyR6N3T+1n29PanaOzOGxd+nC2Zji1Rhqqo40TprFURprzeWWrd0nAI3Cbmc0jO8g&#13;&#10;yu9nmYW7lN2xVnlmzX+D1066V2atbs0VcvkiNeT5nMG+MfZ/o+8a5qq42szyzM6zVM6zVPlmdeXl&#13;&#10;500LduLdFFFHwLdERTRZp5LdumI0imnTyUxyR8GOTyQ6HF5AzHJMT80k8/JzfT/X84J55/PJ+3+v&#13;&#10;zuvweX+szxqo8vocatNeSzRP0zVz/q4v3m/7kP5fLv3/AMo40666zr6fo+b+vzkRHls0Rycvwtfm&#13;&#10;/wDC6HFnTyfk/wCDpyQGYnSdWfzc37AwAAAAAfcMxGv9Hln8zEzEc/JHlqnmj6Znyazyfnl3cWPw&#13;&#10;+tDf17+jo9kaT83JHPPkjlnup8n/ALMcaNeL5au4p/Ku8/eqdPh6+TmereH1ltxHUXvjihbUlKMv&#13;&#10;K1VdaWnCnCpPCnJGaEfpt008YSwjLv3zR3R9c/XyvI81zi7FrLsNevTM6e+0UVe8xOms/Dj5o5+T&#13;&#10;XyNf7d70N3+7jA14/bLPMqy2aKYrqwWJxFFOYVRVVxY0w06a6zMaTx9J+jlfHpsv4zVKU6NLerFN&#13;&#10;XW1aadNQpq98atWpPClJJLCMsIRjNUjCXp6IRj0n0l7dztVh7F7E3MvovRh6Zrr4tdc3JpimKpmK&#13;&#10;fe+XSPpjmn886Syvhn7gs3zXLslwe2V3LL2a3qcPhuPYsUYGLtd2bNNFy9GMmaIruR5LU91rz83I&#13;&#10;0vopeJPCb/GlqU/pt8Iw3wjCO+HRu9eHwfd+Kr98t8am/TVE0TxZsXdaYjSeXWJieafJ/wAUocNO&#13;&#10;ExUWsTld+1djEWYu2s3wHEve+U1RNVMxXE0ctURzcby87j+/MV2PkpJPQuttpqqtOnJSoL6UJaTq&#13;&#10;nkp1Y1+STKuJPNSpz1Jp+PCWEeNCeaHrn2Gy+3Of7LV0RlkROHruU1VWZmfedZmImdI5NeLEeT86&#13;&#10;N+/Xgr7o9++ExFW3VVUZxZwt23ZzK1bt/wBlNKKa7lNOtVWvF49U/B981mJmNeVGJqL061MRztbu&#13;&#10;2uMriwO89WnLPWljTVIlEs880E9WEvKy1KUKEaXFUTVJJp6sZ5eRhxd8ZX7uN4uH22oxGHrouWMd&#13;&#10;hIn36muIi3VMRHLbr42tWs+Tix83zOvvw0OBnm/BfxOUZnYxOEzLZXaCuf7F38Pdrrx1umZni04z&#13;&#10;De9cSzMU6fC9/r40/M79EerbJuhbVBiLU1ix2fUD5jS8GZ4eGhguNTbFW9rQouCae7bAcnhKlWzp&#13;&#10;mW9WGVbbrtNMhWy8wcK/GS14b6c20ONGkz9Omv3/AEoIVUVU1RRPJVNMVafNE/P80/Q3ZWmLURjj&#13;&#10;VZgjGOfMVXLb902fkm02m4Uq+2nWR5bEi9SnlleWaVdCkmqVK7I701zVXmrpUtSeqjnqchJLPLA5&#13;&#10;aTERrz87xxMTrpryTpP54/8Afnc9BkAAAAAAAAAAAAAAAAAAAAAAAAAAAAAAAAAAAAAAAAAAAAAA&#13;&#10;AAAAAAAAAAAAAAAAAAAAAAAAAAAAAAAAAAAAAAAAAAAABCPt4tq8k2T+jBZka007U9ai8vOyvG2n&#13;&#10;W23mnzhrT3TFsitfsjP7bv4zja2NmurQcFbf6B1uZztC3VfNkL4qc0Ya1jZm6RssbcDacsOPc3ZY&#13;&#10;vZ9X5HV3PmXUrmN1cO7d9wx/alFHWuRU2K3KgrQpXx8Wqrbx/anLpFLBa0z+zwg0KWZkg1TBtjdJ&#13;&#10;+z20V6HLQZ7O0u6cMXYpTNCNOmqXO1WugX5EuKrSpcjBdeGTHeg431dbrX3fTOD6/uSiWWaCZLFO&#13;&#10;klTpoBk/e+P7DyYwLLTyRZNpX/bC+Sekutu9rbZ7qYF1OrTjSq01jQ+Il7crozUqsaM0qhLNCaXf&#13;&#10;CaEYTAa/PhRuwf06aZcO0doXowsVtw7brbe7BaeoTDFq0uZY3Rpr7XdxrVyVYbDvigsONC6q7RaF&#13;&#10;wWexwS2spg/W+6260sCxtfov4cccFi21V62blmztlzqluite2CsvRr2vppfbxU911GLsh1k1aq24&#13;&#10;h5dyio51jjJHI1mi1WCvFSnti+6rO1M6RO03Y5wawnt27fB8tLWrzTZlnO+mfDFnYa1kYttG4Mg2&#13;&#10;2uxVbbZabRnKnaiGq7u+Or9tRhTJGF9uS5WpurILLvCKRLcyO6O4yR3d1NsxcmyIaqyWMZJt8sZv&#13;&#10;pfp5Zpd3tb/u/wB/ZA3kmzzzO4aidB2jTOj2rnXP+WdMWD75uhVUn489a7H/ABzbq26uVqx3wqzQ&#13;&#10;uOq5UYxhD6aMIx6+oMyAAAAAAAAAAAAA1onDZWRUn19aUrlmkjBE66P07JQrb90JlLDmjKjgrp+3&#13;&#10;LQuVHHdH/fekCmEBP/wd3ZMWjtWdZT5bWZVDyn02YDs5JknMKRgXVmp4vRS5vNFmsjF6V8RR5+w0&#13;&#10;buXUXlxd3humTOclr2s/o2Zc0vTi2OiMNlhQ2JWyNS2PDH1LZ06SpmGCHub3QUYbtNZfEU/E5PlP&#13;&#10;mnK0KjJHPt27/CXmq7pxjDfzqPSBrfeEfbIWxdlRqvsafA/delpk1J2zcN4YrY7gclb26Y/uSynN&#13;&#10;tbsh41pPzjVUuT+yMULks55t93e1Kl97lXSnaHhW6rWVU+uwV0gNsHwS/VdcepHZPW3Yl5Old2uT&#13;&#10;SjlS69PqJWtUc4cFOPkbPbWQcc8rUjGMJUDEx3tVsBnodaZqspMljuhQhGIVouGv26pTbRfTHdc1&#13;&#10;LionvRTblvUK2764ptbOecnNXS/9t6N3o5vZ+rbgKbIG1B4HG60nHZGvSOlUhNOw6uMztSiSH+JW&#13;&#10;rWliZ9hJ/wCqHmjN7G6r98LW4FUbhjrtRbtkcxo6tSEs79q6w21J4R3fT16NnZafeT6Ov6gzVpvY&#13;&#10;+pdIGrAAuVcCgt1Sp2iup27ZJN6Nl0V3BbqipDfHiKbpznhJyR09/rcajZ6yP/tHdACfjhmluqXv&#13;&#10;ZO48cqFKM9Kz9a2ILhWTbumimVYqzzakK277qy6UdDr66u71wNW6BdF4Ey60qOvHVmxzTy8u5aR+&#13;&#10;61OnHfCeeizZjxsjrVPali/UPX6eVhEDZZgYhbQJ2osOg3Wy+qJ5aadm0jak3VRPN6CnQbcN3osr&#13;&#10;VP3tHfHr6PhA0YgElmxst1Tc+1j2cDYkpcrVS61NOVwzSxh/sFoZUtq61tX206Jnr1//AGl0gbsw&#13;&#10;AAAAVPdRfBDtB2pbUHnbUZd+onV0yXbqAzLk/NV0M1uPuG5LcaLjype77fj41sFJzw45uNBkbnV9&#13;&#10;VJWqi5Ojkrgio0JVi5Uq4ymYOGfOTuzq+2e1qfxgwZ+hEB5yd2dX2z2tT+MGDP0IgPOTuzq+2e1q&#13;&#10;fxgwZ+hECBvhA/B9tLOyQ0sYgzrgnL2f8iXJkXPzXiV2astOmOFrIiZFuOchXhUcG6jZ+OrRcJXW&#13;&#10;VwtBCnlmUrVKXmldTLMjipinUUA9LwMv1WTIPiV5f7UsEASZbZb1SbUn79ifsMxkRE3seHmb/oYT&#13;&#10;2a07FXuf3yRd2vWWffbeYIwzXcd9vfoU+iU0a+a152r0wGHAAAAAAAeWx8bsdZ2e3S/Pzb8TZ/8A&#13;&#10;UnNPZq20aQfYyf8Aa9H8lTJ+T3mOjfdLqKXPjGM63v8AaeZP6GPweWAp5rnn49Ntwr7iroNXolQa&#13;&#10;2znqlepb3/E3YXjEiFvW8Ps16vwvs9Dsae5/fJI3efWzPftjHovjXaZQAAAAAAABsa9BveTaRfFm&#13;&#10;wb2YsZOfZvwe2X6swvs1h1Td+Xjs33fXbaP7bzNl5Dq+GPliftVc1vz8+m41tPP/ABKPRCgptlvV&#13;&#10;JtSfv2J+wzGREPex4eZv+hhPZrTsW+5/fJF3a9ZZ99t5gjDNdx329+hT6JTRr5rXnavTAYcAAAAA&#13;&#10;ABj8m/5+32oezg/juV9UYr1FbY56Ee8k0g+LJgbsyYSc+zfg5s91fgvUWnVA3z+OLe99cNpvtvM2&#13;&#10;XUev4f6ZD9Gnmu9Jp9Nprye4j9D+lBTtMPT6tjwTW98qb2Kl+Hd43Nl+qLX85NXgyeBOf9aT7LhU&#13;&#10;eBChIwAAAAAAAAs+aefSGwv4KcdfJJuL9tzPip3a9Q4T2e4q/wBtPDXbXrjH+233M/rze3HyTGyJ&#13;&#10;5rXSrnbvPn48nm4/1alzwiHv28eeLFYfabl8jbvy8I8g6LPr7y8z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IKdpj6fVreCW3vlXfBUzw7fG7sb1PP8A&#13;&#10;rE1uDT4B7SdaW/ZcKjvIP2eenrC52kja++1dEt+iQ5MAAAAAADjc7x/9C6/QU98tdK/oWJdCPer4&#13;&#10;w93e3aFdZddwSvEHsF5697RcV2b6fGdtb+na9jwzLebr/dS/Gpknauarzseilq6jv1rodX3KXXCG&#13;&#10;u/Zx74slh9pmXiMu/LwkyjoUeuvLy/csPEbt79bbn2VlSCA0wsxAAAAAAAAL62xR9TW05+/Zh7d8&#13;&#10;mExt1/gHs90W566+623Dp+V1vk65s/ZeXpWIdUnwfFifbR3NH6UemUTv339GPuVVeEmfZWjb3nUF&#13;&#10;8bCRoffz8V2W89iezhltfuT/AOM9/nQsg9dnCr2R8vd3/jwuQq5v4hb9AYYAAAAAAGZ57fRrnoZo&#13;&#10;75b65sdqF87Ypeps6d/2xl/tzySTF3YeAWQ/wvtV51suHT8rbe75zAfYuWJX5uqb2pfLE+2r5rnm&#13;&#10;bnZqRQq7mnzv86EQ+1N+uYM9xkv41glbXugfc7o+tcR2bSVnBb+MbddXYbtYpEkVwJbgAAAAAAAE&#13;&#10;42zK9Iu8PCw+/I6yi2TgKeJ/Ouurns8INcJPxjYPqqx63GJH/Wm9qPlmJvXOavo8dmWgI7mPPV+m&#13;&#10;EQm1K+u4P9zkv41hFa3D/wC97p/O4vs4dKzgud82783gvW4xEqVz3Oe50mr0ylxPfLfR47MBgAAA&#13;&#10;AAAGY7vCdXXPvcY56+kUdqlORsyPSLvDwtPfyOsstl4CHiazHrjFerQd4SfjFw3VeD9Zikjs3VN7&#13;&#10;UvliTer5rnmbnZqaAq7mnzv86EQ+1N+uYM9xkv41glbXugfc7o+tcR2bSVnBb+MbddXYbtYpEkVw&#13;&#10;JbgAAAAAAAE42zK9Iu8PCw+/I6yi2TgKeJ/Ouurns8INcJPxjYPqqx63GJH/AFpvaj5Zib1zmr6P&#13;&#10;HZloCO5jz1fphHFtN/SLs/wtMnyOvQhHw7/E1l3XGF9WkBwbPGLieq8Z6zCoNypqe7xfV1tOKeej&#13;&#10;pFfaqDDkAAAAAAMx3eE6uufe4xz19Io7VKcjZkekXeHhae/kdZZbLwEPE1mPXGK9Wg7wk/GLhuq8&#13;&#10;H6zFJGodUPdQ+PTJv1c1Xn6fTLQHlo6NPoRK7YTvdLC8NjD2f34SL4MvjGxHVOK9dg0IOHp4mMm6&#13;&#10;8w/qL6uOT4VEgAAAAAAAFjjY997pfvhsfuz+wyA/Ca8Y2H6pwvrsYt24BfiYznrzEeosJao9UfdR&#13;&#10;+PUI6U81Pn6vTCb/AJa+jR6EAfCKu8zxV4z1qdleWjU2+3wRs9Ow/ZvrEvcvPlK476pZ56/KFNEi&#13;&#10;5Vz3ujUehfFh/i2G65vdsMPOAAAAAAM2e7/x5Zp5v4hc9C0JwbP7K1k+86ffjZtJB7hviu1PnsN2&#13;&#10;cSpv91g/Ge4PoWf+uydajl9FH25fjUjf1XN/Bz2ZVIeS90qjt0IAOET95vizxnLS7Kcsmot9Xgfh&#13;&#10;On2uxiViHuYvykc7+p+Ze05GprkWl9wAAAAAAABaK4Nb9layvedPf5TNhITcR3G1HTMN6L6nT3V3&#13;&#10;4/uA+r2ce0ZWtPw6/gj5Im/KO90+bp7UKjPyp6RV6JYh67u9Xyf7uye0K1CMfC18Qe3vnrPtFttP&#13;&#10;ct4ztkv07vseJV2ilG33j/6F0ehYnV3y70r+kOQAAAAAAM2+e30mn0wR3y50eezKWrZa/Xc4e5xp&#13;&#10;8a/SxjgAd73sedwnZxCI/Ck75sJ5vG+twaXyPopfh8hZVRzV+dn00orsQdePesZO91ZHaHahHDhc&#13;&#10;/J73h9Bp9bQ2fuR8amyHS6vZ76uuUlrEQAAAAAAACW3ZZfXM5+4xp8a/ix/3Pzud7nWuH7N1EjhS&#13;&#10;fGNhersT2sKl4l6pfam8sCyWjmt+Zt9mlFOnuavO/wA6UUG2t9TZ1EftjEHbnjY+J3n+AWffwXtV&#13;&#10;lK/gLfK23Recx/2LmahiQ6jnudGt+h2Ta++XOub/AGpDDAAAAAAAzTz1ed++XKO/YPqu72YTy8He&#13;&#10;79vIfixX52m4gNx7jfCPP+ix6+yrR91I8Ru7H61Yj7NzVdGm65vah5ZSTn5Eebq9FSi7yVedp9ND&#13;&#10;BHaY95bmD33HfajZhtjcR419kOmT7LikbuF58nbeP1fb9psqpRZQo9AAAAAAAAJUtkJ3zF4+BG6P&#13;&#10;ltjojPwp/APZzrSn2XFpycAPxvbZ9S3vX4dZP9ab3cfLMQX/AOd/i/8AOW1Ud7jpVfacBaq+9m1D&#13;&#10;eA/KPyMdT6HYrwx2Q65y72uw+F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EnXd3kmr7xZM89mT8fi7SeDm0PV+N9RdbM3MeOLdD9cNmftvLGuMIMfk2P&#13;&#10;P3O1Ltf4z47mnVGF9RQGXrAAAAAADM99s/oVeiHOjmu+dp9MpPNjT6pNps9+yx2GZNNibp/DzKP0&#13;&#10;MX7NdQu90B+SLvK6yyH7by9ftl6/hj5aRLqnnt+Yj0S66Ec17pMemlj7qv72bUF4FMo/IpyPpNgf&#13;&#10;DjYfr3LvbbDW++PxUbzPq5mHsVSnAWuuvoAAAAAAAAZw7N7v0sLe+392XXuaZ4QXiw2g6ywHtuHS&#13;&#10;V4IPyh9iOpMd7JdWv5fQfvfJErlo/J6PT9y77yx0ufTDgPVX3s2obwH5R+RjqfQ7FeGOyHXOXe12&#13;&#10;HwG9nxY7wPq/mnslxTbLZcX3/G9Bw/YdeTDfE8L1ni/XVB4XnAAAAAACru6fOR6SnvlHR6uyzd2c&#13;&#10;ffnYY99v3svvY01whPFRtD5/Ae24dJPggfKD2H81mHst9bLK5F4oAAAAAAAAAAAAAAAAAAAAAAAA&#13;&#10;AAAAAAAAAAAAAAAAAAAAAAAAAAAAAAAAAAAAAAAAAAAAAAAAAAAAAAAAAAAAAAAAAAAAAAAAAD5m&#13;&#10;77ttuwrUui+7yeUNuWfZdvPd2XVcLpV5BrYbbttsVvD69ONb6bkELY1o1a9Wo3QhKmozR6d3SGnm&#13;&#10;21m2PzLtYdRj0613t+tbSpju4HVHp4wrKqrImtAyUJ6zcjyPezbQrc3d8nXch5Ze6L1MVcLWbHHz&#13;&#10;JW8qgiTKlbqF8nYhcHt0h6NtO2JMwagcNWTnHWLkGz7bv69LmytbzXerPiBxuNsRviLHuMbVfUyu&#13;&#10;37cXWVRV0m94viDaqvJ8f+7KpLcCS21LUwNYWZUba3N6Cg1oUKNE3Jk/M0zekSUUzfQTQhyUE1FJ&#13;&#10;RllT0qG7o5CWEIbujdu6AIY9plsJtCW0gxfeLe8YesHD+oWs1ONXHmo3G1pNdpXqy3bBNP3Hq33C&#13;&#10;3KDZRyfZ8VstGg72/dsrpXoNStwmthbbFxxSvqUNXtot1tatNjPrWfbpxu6qGq8MWX+94sz/AIfX&#13;&#10;OivzCZTbLFuhwYLwx9eKOjCCevzZe3vELeuiCTurazpGhcDPzdVzlMrDaurcEbOXbZ6O8Z5pyBgn&#13;&#10;HmXca6hMbN102vdrzbbUgy1YihxSVm5yb2jIzRRT3faF8WC+0Xe13fuG/SpUr4zuCFVBzQ76CkNU&#13;&#10;xtc9ni/7MHXVlrSqvd3C57PZ5mu98P3s50KSdfeeI72o1nK0XNx5FOmT1Xxlr0HKyLsUJUqRsVXj&#13;&#10;alwqmhKnaOaAXBOBDZpcnHGevjTytWT9yLRvrC+ZrZQzTR5PujkdhvWyb2VUaXRCjuoYwsOhHdvh&#13;&#10;N0Qj9jxAveAAAAAAAAAAAABU24ZS2ql2yXsxVQlqRpM+srD7kumk9DBNVx1mxol5aPXyPPXNHD1v&#13;&#10;puR+ANWgBzlptwBkPVTn3D2m/EzfRccjZsyDbGOLSoLZ6tBtTOtzOlBtldHdXSoqJkTEyUK1Z5uB&#13;&#10;x5vN3NaUS9bGSMqeO8Nnnpt4IzsmMVYzZLdzvY2RNUOTYNiWF1ZHujK2S8aN6p/jR3uVa1LNxJeF&#13;&#10;lt7ExQUcrI1Nz6rvB1SpOQ57cDophXVThWo4RXwdTGezjxiyax9GzveizT8pvBrsjLOLb3dfNQ54&#13;&#10;odLl5WhaF1W1dlVOlcXOwXp1oUbYdG+5ZnJ+YbocmCKV/fUL9OktgKeIF9zgU2tK5o3bqe0AXM8K&#13;&#10;Vtq1LUT6nsTN6tRPPSt5zaX23MeZYa26FWMfqNy0blx68ytyaMiZKpYX92lTRVObooiEnXDPmZS5&#13;&#10;7KTFa6hSjUo27rhxI8LJpf8AYE9bDWolghVn3dEIRWvqSj7dYDV0gXTOBKuFGnrm1ctc0Yc4W6T0&#13;&#10;zhTl3w3zU23L9iUK0fgmd6MIw/69wbKwDEvXs4UWnQxrRdlE0JaDbpO1Frq00f8AEpJMQXhXq+3C&#13;&#10;EKQGi7Ake2PjMpftq3s3ESWnNVq0dcWl94mlh6ye3Mx2e/rKvsfqdE2V68fuS/fDb67TtmU3Hs19&#13;&#10;oVb6SnGsrftDurJmSUZPR1VDngS/kVClD7s1avCEN3rxhCG/fuA0dgEqGxCcKLZtd9nUprxhCSfV&#13;&#10;hiRBLGb/AHx3uKg2UN/V0xrraUPb/lDdUAANKrtvHCk6bXbaLKaE0JqdPVjlxBNxerlWm5FbZX6d&#13;&#10;3THlkdbfHp6QIsQN4psx2dTbmza2e9vrKcaSxh0PaT2ZVTn9HIobMD2Ghr04x9mFahGH9G/oAzkA&#13;&#10;AAIBNqhwePSltZ9Qdnai85Zh1CY8u6zMNsGFG9mxO6Y5RW4qty3b4yFfiRzW0bwxzdzlF7UOeR3d&#13;&#10;KqrJ3RMj5mjbpZEUqqCpSpCNLzk7s6vtntan8YMGfoRAecndnV9s9rU/jBgz9CIDzk7s6vtntan8&#13;&#10;YMGfoRAxL158Eg0KaVdFOq7UtZGoXVq/3jgXT9lTLVrMl1PeHVFtuj3Ydmu9xtiB+otGImt2rNSp&#13;&#10;W20U66Dc6NiqKaebmyuhNCE0Apb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pja&#13;&#10;mO+P1B+G3K3y9fS0zdh4vd3XVcdiHX134+OjfD1xPrZcIH2NrubfTbnaqaynu8X1dbDmwAAAAABz&#13;&#10;bpq743T/AOGvFXy8Yj43eP4vdu+p8d6i62VuX8b27PrrBe00LmMnoY+6m/K1iqmx3mx56vtVOwZc&#13;&#10;79e6Ha7NRP6GHupfytEX+83/AD1HapLffrPQ7vZpUztSvfG6gPDXlX5ePpatu48XuwnU+B9RadfP&#13;&#10;fR43t5nXWN9prcJH2TWoAAAAAA4Xe5udNt9qlmO7wnV1z73N+mfvj9PnhtxT8vWI+O3n+L3eL1XP&#13;&#10;Yls3cd46Nz3XEethc5Ks3YKAKY2pjvj9Qfhtyt8vX0tM3YeL3d11XHYh19d+Pjo3w9cT62XCB9ja&#13;&#10;7m30252qmsp7vF9XWw5sAAAAAADx4j4tmHUOK9Vce5lv4yyP61Zf662vLIfrND3un+TpFP8Ac7vE&#13;&#10;dZXu3U7H2X/Est6lwvqrTyJ/Qw91L+Vonjv95v8AnqO1S9y336z0O72aVM7Ur3xuoDw15V+Xj6Wr&#13;&#10;buPF7sJ1PgfUWnXz30eN7eZ11jfaa3CR9k1qAAAAAAAAXqCn92WACpptHO/OzP77YXZfZJY3we/F&#13;&#10;Rs95/H+24hR1wv8A5Qe3Hmsv9lsMIjctPd1ecn0o2Vd8r6PT2QAAAAAAA8eI+LZh1DivVXHuZb+M&#13;&#10;sj+tWX+utryyH6zQ97p/k6RT/c7vEdZXu3U7H2X/ABLLepcL6q08qb0H77yQPJX+V0er73s+Welx&#13;&#10;6ZVQNpD36WaffbB7LrILGuD74sNn+ssf7biFIPC++UPtv1JgfZLTB43MjUAAAAAAAAXqCn92WAAA&#13;&#10;AAAAAAAAAAAAAAAAAAAAAAAAAAAAAAAAAAAAAAAAAAAAAAAAAAAAAAAAAAAAAAAAAAAAAAAAAAAA&#13;&#10;AAAAAAAAAAAAAAAAAAAAAAAAAAAAAAAAAAAAAAAAAAAAAAAAAAA9c7opXJpc26atzeVe3rEU1fiw&#13;&#10;m5GVUnqUJqvFjNJCbk4Txm4sZpYR3bozQ6wNG1r5wC06U9aepnTozXnLkdqw9l+77KQXzIgTtclz&#13;&#10;p21wmjI6ytyVxd06SFflYw5Gi5racsZeivN1wa62+LMaTx4qmY5vzfOxMa06flcbXXyafNo+50o6&#13;&#10;wJdL2O8w0Lfbai6/7zrWpTtWdTRkqMjdI2Un6C9ycN9TjKKqedajgmQcnCRXLUrRnU0ORlhU0rvj&#13;&#10;3O4Xe7m+y39kcRVh8gyWrEXMzs4fkvYqbk4aabNFXJFuKqbdzjXdK5p5I4lUVcmr94+7nD7wcbkt&#13;&#10;vHVzTlWAu13cXapj4d7WbfFoiddIjSKtZny6fBnllxTknWJqIyZRuZuubKFyV2K7IqZHa2Ua5Sjt&#13;&#10;uZIqnhPUbUzRLWq0KDdLGEIU03GmklllhCHUfXZJuq3f7K3cBVkGR4G1Vldqi3gcZOFtU4qmdKYu&#13;&#10;VzdiON75VNFM1VaxNUxE88Ppcs2G2XyW5hqssy+zROCopow933un3ymdI40zXpE8aeLTr/xcU4Zw&#13;&#10;7knULlWxMKYgtZwvXJuSrhRWtZdqtUks695eV803IpaEs0YQjxaclWvVm375aNKpPCE0ZYSx++mq&#13;&#10;ZnWOTTkjTT/2/kfWzOrYk27wNPSxdulLBjNdmRr8w9q7SM9guGfL1t+4a2V8cPD4ja60uQbds+2X&#13;&#10;KFjxb295datCo0P8yqNdrTpIyQa1HOZuR4sMutb/AATnZ/5/wTjHH+mhHDSvk3ELTK0IMmM1vorp&#13;&#10;cMptdFsjSq0Mu0YLbZqXTdTk4o2qvLfapZUWNVOLxCm0q4utTkQoE7QLYsbQTZryqHrUXiGCjGlB&#13;&#10;Rb7dLmnHK1ZdeJq75caBe5I7fo3GqamRbB3TJ2xdBfSrs9BMmq0I04K6sZpeMEZVpXfcljvrbdFp&#13;&#10;vLgwXAzKIKWx2bFFRKtRV4yT0uVT1qU0J6c/J1J5N8sfQzRhuPVx2X4DNcFiMvzHB2MXhMVbm1iL&#13;&#10;d63TcoromYmYqpqiYmNYidJ8r1cZgsLjsPdwuKs271m/TNFyiuiKoqp5JmJ1jTyRzpHLA2qWoq2K&#13;&#10;1tprojb95280SJ0rmjVoYonx8TUE0aMKiu496ytKuqVISV1CyKOpNWnhPvkhynGhHbP+CdumzajM&#13;&#10;cRgsLfy/MsZVcu26rFVP4NhrtyeNraw0U0RxKZnSm3FdMRGnwuTWdPZnuF2Dx04zFYfCTYzHEcau&#13;&#10;mumKeLbrqnja00aU/BieanWObkT2afc1seoHFdu5NYUCttTu8tdKtb1UZZoondvngnc01GtCP6qS&#13;&#10;UFcKlNMqmp0J1NKWWrMnoRm5OWtnepu3zDdltRicgxuIoxdiKvfcFiKNaZuYav4Viqun8i573NPH&#13;&#10;t01VxRVrEVVRGqI+2eyOL2Ozi/l2Lve/2prmcLVy6cSeWjWJ10qmmeWmJmI5Y1nTVzSaxmJieXnf&#13;&#10;JzGk6egMMAAAAAAAAAAAAAAAAAAAAAAAAAAAAAAAAAAABnm5Yn5zn5+aOb6ARGsxHzzo5RxqqoiN&#13;&#10;ZqmeT6Z+ZwPdmp7T/Yz6sti78rWnb7+31ZqK1qcFtWkrT1JIxlmkqSS0JoSzQmhGHRNHqj7Ed23s&#13;&#10;g3IbxNpcpsZxlWSYnE4G/wAWqzdojkrpmImJpnn5Inl5ofbZZu72pzbCRjcDgrtzD1TxeNTE6axz&#13;&#10;+Tya8v0+V8/HWTpckhvnzZY8IezFfXh//jesfu/3uW9GYiacixNUzPcxTyx+eOb9T9D+5RtjOsU4&#13;&#10;WuufLTFPLH/t+d2y6y9LU3oc32NN7G5wrf8ARv5B/e5b0/LkGKpj55p0iP5NSN0+2kR8LB3KIjTl&#13;&#10;4k8n7Zl1n1laW5IfT5tsaXfuh9M4Vt2+PrfYvr/ybjhXwct6mke97P4m78LSdInWI0nWqeTkiPz+&#13;&#10;WPncI3VbZTMzTl9299EU6aR5avu/Xo5ytO9LVvq3091Wi+IH+3VcKsU7ugqRqI6sKMd1WMtSaWTo&#13;&#10;pxhumjGEIQ6encaq2h2WzrZrOKsjzbCXLGZ0TFNWGqp+HMzzREeXX5o+98TmGW4vLsfVluJtVRjI&#13;&#10;rm1NmY+F75TPFmjTlnWJjTy8r4pmz3hq47urWGy5GtlyvBNVrUKzAmXcdfTqppoyVqfFjT5OM1Oa&#13;&#10;EYRhLPN7MN8N59NmG6rbnKdnrW02PyLGWcrvcWqm5VbmI4tcTVTVMaaxTNMax+qfK/Yx+xu0WX5X&#13;&#10;Rm9/A3owVc6R8CeTkmZ15I8n0frewv7M2L8WzpaWQbzZrUnW0p66aLrPXpy1aMk0sk08J6dCrJLC&#13;&#10;WaeSH008u/jdEImNj92W1O3GHvYjZ3DzjIw9fvd23RMce3XPGmmiaNddZiJmNInm8nIzkmxudbRW&#13;&#10;ZvZXVNziaRXZp0mqmfLE8saTycv0/M+cs3UrgbIj4ntqyMoWrcj8q4/N2trW1Kyqtyck1SpxJJqM&#13;&#10;kI8WWWaaO+bqhE/S2m3Lbwdk8ruZvnWTYjDYK3Me+3qo0pp406Rr+eZ8jz55sNtFs9hacbmmFuWc&#13;&#10;PVVFumuqJiJrqiatNfzUzP8AXl5vNSxOk82v53yE8k0xP5Uax/xDAAAAPuDOnz8n6tQOVNNU8sU8&#13;&#10;aI11j5vz/N87Ommvwaqp59I/J+b+v0/PzDjPz6cmv9YYDDMU/C5eSf2/SBgAAAAAAAAAAAAAAAAA&#13;&#10;AAAAAAAAAAAAAAACMYQ6YnLXXSdZ15InTyRHJyfq+/8AW5dPp10mJ/wdfJ+bSGGOpbQ7iTUooUXG&#13;&#10;8c9tnIEW2i2JLsaZZKnHko1U0KVR4bOMmg8zUEdCKJLLVWp+b0p5YyxjCSEs0j90PCM2u3X27OT2&#13;&#10;+JmGzE3a5vYO5VVTdt018equMPe0ue9U1XaouV0xRMVzrMzy6tq7C72c/wBjqreX0URiMkqqmq7R&#13;&#10;XVPGo40TMxbnSqKYmrWZ5OXy8nKwSe9jy1ImV2WNuY3ZxcUTctVoW+SyU1OZcsoJqtZMikm8008Z&#13;&#10;J1laSRPCfiz8WNXjcWbdujJfLOGZlONzPCYHEZLVhsHfxFq1OJqxszRZ98qimbtVPvEclOszOlXM&#13;&#10;3Hg+EJg72Ow2HuYSbdi9cot++zd1ijj8k1T8D8nWZ/Nrr5UIdxW+72s9OlvvzeqaXdnWqUDi3raU&#13;&#10;1JSmUo681CtTqSTQ6Jpakk0N8ONLGEN8s0ZYyxJs5fjcLmWBw2Y4PEWsZh8XaovWr9qqK6Pe7lEV&#13;&#10;UVxMa6xNMxz/ADxE/MkhgcTYxmEw+Kw92jEWr1NF2m7bq40RTVGsc3k5dPpmdJ+ZyziLUlmjBvLJ&#13;&#10;sZ3/AHDa7aqc0juvZ29eootLosR8SFOLiip1ZKaqnUpSchWlm3QqUZp6ceiMYn3ezG3m1Gx1VX9g&#13;&#10;MyxFima6a7lNFyummuImJmKoidJjk0n54118r4vbfddsFvIo962y2fy3NYtWblrD3cVhbV67Y98p&#13;&#10;mnjWq7ka269apqpqjWaa9KvoSD5S2s2XLrwtadoWwrmtzJC+dwUZAvNnTdxYo4UHhTM0N1q0k9et&#13;&#10;PQjWbZEFRwc416dTjRVoIJZ6dWKiG7dpOE5tfnOzGByTDV+8YqLdU4/F2pqt113KbkzbinTljS3x&#13;&#10;YmdeXTSOSpF3YngObrdldvc02svYGcfltVVunJcoxk04rDWKa8NRRirt+mqmKbkzem9NqjiU8TWi&#13;&#10;rja06MX7P2herW0rhQP8Mw3RcMyCNaaVpupwVPbErjVoVKG5a2V1ElNRyfKcrRjNP9TryU6sOmSE&#13;&#10;DWmTb694eS5hZzHB53ibmItVzpau3rlduqmYmJiuiZ0mPm5vJP0Tu3aLg0bldqsoxmRZlsplWHwe&#13;&#10;Koiar2CwdjD4qiumqmuJs3qaZm3M1RETMa60zNOmkpqNLu1Wxzl5cx2TlVmrWLfj2tQsra50a0rh&#13;&#10;bTsvigpwnVKltSVDWZ1Lm5yzpULZSRr6cs6hPSir3RjNCZW7LhQZLtFfw2TbWYb8Hz/GV0WKcdTp&#13;&#10;VYmuadNa5ni1W5mqNIiONEzpyxyq0t/HAH2j2RweO2n3b4z+yeymX2r+Mv5Tfpqt463TZuVVTRh4&#13;&#10;om9Tiot2I99uXKveJiKa5imZiImWOaWbdDfJGG+EIwj7PRDp3fd/kiS2s18eimuLPFpqopmir98o&#13;&#10;qjjU3ObTSumYqj888vz1u4ij3q/XbqvaV2666Llurkqs10zNNVudZiYqt1RNEx9E/MSSzR6IScaP&#13;&#10;9/ZMVRXrpTh5u+Xy/wBE837XCj3uZ5cVFn5v2/n59fueve3ZsttpcX5+WJWhmaUahwcXJZVkopka&#13;&#10;NJSnrqK9arNGHFkkp05ox3b5o9Uss00YQj6OZZhhsowN/MMyopy/CYS3Xev4u7VxaKaKImrizxop&#13;&#10;0m5p73HLOszp9D9vJMjzDaPNcDkmSRdzfNMyxFrC4TAWKZruXbt2qKYqimNeS1r75VOnJTTM6wjd&#13;&#10;XbXLSOgWrEMKWRV0ESpSk56gthurIVfN6tSjMqSVp7gpTVU1biRqUKs1OnNPSjLNGnLGMYQjdiOF&#13;&#10;nuvsYm9h6suxl2bF2q177TatTTcmmrizXTM1xPFqmNYn5vp1TowPudG/nF4DC42nOMlw8YjD0Yj3&#13;&#10;i5jcRTXYiuiK6rVyIw0xTXROtFynl0qieWYjVwlqZ2tFlslh21W021pHa97mlguUqLibqM1KzUCd&#13;&#10;yrJaiV2a5FFeSu8L6aSpNSRSqZaVBCtRL+dT1J5k0nxm8XhW5fYyrD0bvrFVrN8VET79eppinD0c&#13;&#10;fTSKaZnjVzETp8KIimYnWeWGzty3uemZ3NpMdf3x4q1iNnsvn3qjCZderqnH3q7cT77TfuUUTRZt&#13;&#10;TXEz+5zNy5aqtTxaZ475vRntSrsydkRqxpnqS1UUbjcFdJtvpNPG30qGrFvlg0sNRmloqqSpU5u0&#13;&#10;kqeirncaH0y2nJGlxaXGm/N3P8JfP892gsZHt1ibNujE3JinHTVxKbUTRpbommrWNarkTETx4015&#13;&#10;n7fCS4Cmx2zWxuYbW7pMLmN6/ltimqrI4t04mvF8S7x8ViYuRXR73FnCTNc26bVfG977qNdIm+p1&#13;&#10;qCmnLXSqKSpPVhxqddPUkq0Z4Q+l3y1Kc08k0IRhGWMZZo9Ms0PWJwYfE4XF2/fcHireNs1Rxqbl&#13;&#10;qqKqdJjm40axMc3o+lU7jsBj8su/guY4C9luJoni3LeIom3c5+aaaopmPL/XkdTzvQny8v6/vAAA&#13;&#10;AAAAAAAAAAAAAABD7nWI18nP5Pz+T+UjT8rufL+by/yI49o3rHd9MVk20y49XUkmT7zX16tGdc20&#13;&#10;HRtTW030KlB6qVoRW0KyRx54uaZ22PJTy1JZVU8J5OThLPGfhCb4Mbu9yizlmzF+m1tNj6tMwmmI&#13;&#10;n3qzFM018sVRVFdVVdM0zz8k8qffAu4NGV738+xm0m3uFvX9hcnim3ldqbk26sRjLtcXLNc0Tbqt&#13;&#10;3cNbt2LlN6jjRy3bflVscjams6ZaYZLayLlC77wYk7hRcqLa+uypwRwXp6VejQWS0a9SMslalSU1&#13;&#10;6ck0N/FlrTQh0R6a7M+222j2ms0YfOsbfxVqa/fK/fblVc++TE6zHG5dY1nlidfp51zezO7jYnYr&#13;&#10;GXMbsvkmXZRiaaPeLdeCwtvDzXY17meJEfBni0zpy8zhlvQq3RUnRpKU6hUpqSU6FKSWMZ56080s&#13;&#10;ssJZZYTRmn3x6PY3HxuJu0WbNy9c+BYsW6qpqqmIjiUxyxPLpGv5+TT52xMrwOKzXMsHluXxXicf&#13;&#10;meKtWLWHtU1VVxiLlccSqmIiZmYnWI5I040TyJyMOW+72nja2mJ/WKlrombUvLQVy8SqhhNRp7my&#13;&#10;EOUq/U0EP1PTjvhCMJN8JJeogPvGzTB5ztVjMbgIp/BqK6qNaOauqmrSa45ufTXTTk153bZ4F2wm&#13;&#10;0m7ncBs9s3tXXerzi/h7GKppv6xcw9q7b41OH0mau9U1RTHJ5Ob5uSejdD+X7vSfD68k6xyVazH5&#13;&#10;0rNNPeZ1n9zpimr6ZimI5/1Tzuhx11/VyM/PPzzM/tmZDAAAAHdJNGWaE0OuHV5PJvM6a01Uz3NU&#13;&#10;aVft5P5WIni3LVymNbtqqarOs6RFc0zTMz9HEmqNdJ5/pYXaq8GL75T0r5tZLRrPbUnqQd0VKlxF&#13;&#10;TojpyR4teStLCaNdQkpy05JaM8ssObU5owqQjLCWMh9z28LC5Vxdn83vVUWLtemDu1TrRaqmdYpq&#13;&#10;1n4MTrPLE88qcPdHuB5nm38X97+7nL6L+bZfYm7tLl9i1piMZatW+JVetzRTM3aqNKI4lVMfAiZi&#13;&#10;ryIwVyFUkr8jXoVaNaSSG+SpLPJUlmhLCMZYyTSw3R3b98N8YQhCPTHoJV2b9FyKa7F6m/xpiqi5&#13;&#10;RVrFNM83LEz5dPL5f1qB8fl+My+7XZzPL7+TXLM+93sNirdVuu5don4XwK6aZ+FMa+WfnlzNifUt&#13;&#10;m/CsOb45yRc1sN07okdlrMhcFNNpcliSNOEndNBJVkpq6U9KlBNWpzxhCon41KMYSzbj7TZ3bzaj&#13;&#10;Za5bv5NmmJs3bFymuzTF2umnjRVrVExFXLE8saeWmYjma42u3ZbD7f2a8FtXs9l2Y4bE4e5h7ty/&#13;&#10;hbV25as3KZiKrVVcTNNcclyiqJ+DXEVJ59IG1RtHJdNmsXPc9O3MkujzO1N1xoEVFNaTpJX5Wqgn&#13;&#10;XRmryVGVVUnjRa0yalTXyKVEaVaevRhXmlpTh3VcKDB5zTgsn24t8XPr92nD2MdTFMWauNPwPfJm&#13;&#10;daJ0ni/leSZmNZhVZwguARmWz9ea7TbpLvvuyeEwlzF4zJ79dc421VZjW7GF4lFUYiiaKZvTxotT&#13;&#10;apmaIivia1TBS8SaEk1KrLVp1ZYVJZpJoTSTSzQ40JoTSzRhGE0IwjCMu+EYR3wjHoJi0XaK4tVU&#13;&#10;XIuU36Iu08WeNTNNVPGjlieeeb+X55VkXcPds1Yii7Ymxcwt2rD3IriaaqblFc0VclUROsTE66xH&#13;&#10;No6R6+rd9w56REzpGn0PD83wuNr5Y/8AeeX53QMO7fTkkmnq1ZaNOSWM9StUm4tOjJLvjPUnnjGE&#13;&#10;sssJYRmmmmjCEIQjGMdxiqqIiIquRap0qm5eqnSnD0U0zVNdUzMaROnPrGjz2bddekW7E37lVdum&#13;&#10;3YpiarmLrqqiItUUxEzNUaxOmk83zuIqOfcLKr+r4vS5LtWtfqaNTlrbkc6cXCSFJBK51ONHdBP9&#13;&#10;IhmgpjuUR+px9eb6U+DtbydjLmfXNnLefYSrMLNU0zXF2ni3KqaeNNPGmdNdJ05+dt/Ebhd6djZC&#13;&#10;1tzc2NzSjIb8RXEzYr41u3Vd94puVW4piri1XImI+D+aNOWeW5ZpZ4SzyTQqSzw40s0seNLNLNDf&#13;&#10;LNLGG+E0JoR3wjDfvh0wj0wifd010XaYqtVxdpq0mKqZ1iY5JiqJ8vz/AE6fS0/XbrtV1UXbdWHr&#13;&#10;omqmumrWJpqiZiaJp5JpmJjTl/ZyOseiPXv+6cnimdZ100+j+vz87oGAAAA7odG+Psez6+8zGsfC&#13;&#10;jnj8+nL8+n9dWY+F8Dmirlmf0eXm/WwV2kd+3Dj3SRkRZblehQrv8zdaK+dRR5aHci5qlZtc40Ic&#13;&#10;eSNJVzaebmyiEYxoVN08JZowNA8InaDMsg3f5hhsuvxh6Mzpqw+KucvG96vU8S5FMxpprEzpzaJn&#13;&#10;8CDYzJNsd8uV47PLNeJu7P01Zjl9qmYptfheD/d8PcuaxMVRRcopmadPhRycioVXrz1Z555+meaO&#13;&#10;+MYx3zzezGMY74749MYx6/Z6CqWZmqiqKqqq+Ncmqa6pmZmqZ+eedf7VX+6UVUWqLMU26aYtUU6U&#13;&#10;RTEc8aaREz5fL5Z535TQjuljHo3w3793VDp/p/v0RMzPLMz8CeTSY1+FMR5J+f8ArDxzy08lXvnz&#13;&#10;x/gcvN+by83L+p7NM5rJacKUqitLTl6IU4VZ4SfehGEsN3R7HSeb8IvxR73GYYi3b5/e4qrimPzR&#13;&#10;FUc/5vncqKMNNfHjKsLiLkRpxqrdEzP55mjX6ef5p+dyW+ZxyLcuPG/Gd0PlS5bXYpkslrUnyE7i&#13;&#10;qtGgmmqTVk1rqa1Xe0JnPj0pXWjQljKtkSI5Z4whQkgftYrarOcdldnJsXirmLwOF1jD+/V1Vzaj&#13;&#10;k1971meLEzEa6c+ka6cz5fA7G7N5VnGNz/LcBZy7Ncyq1zGrC2qLM42Y1micXNMRN6bXGr96mruO&#13;&#10;PXMRyuGz53m5YfSu6Eejdu9ff7O/2If3+8Bldh/V/l7BmOrusDGte3raT3jLGR5udIxyyXpUhydW&#13;&#10;RNClcMiimopQboVlEW2HJxgkmVKZpONysYGwdnN5u1WymS5xkeS3LeHwWeUWKMfcimYuzThovxai&#13;&#10;muJiaYj3+5+bycjVm2W5TYDeFtHs1tXtXZv4/Mtj68VdyXB13InA03MbOGqxFV7D1UzTcmZwdjl5&#13;&#10;9I0Yt1a9ZVPVUKJ5qtStUmnq1J4xmmnqTRmmmjGMYxjGMYxjHf68d58Hdu137s13L1VddczNWus6&#13;&#10;zM66zrP5uT9eraNu1Tas00W7EU26NKYrp5IpiOSI5uTk8n0aa8uj7nGNZAlve2lDi0UntBTdk0VD&#13;&#10;bXl49BfLGPFikqy8SrxpZ9/Gj9JN6Hq6j8HP/f8A+wuP95qmzeizXxb0f81PFnSvn54mPn+fmbL3&#13;&#10;RzltO83ZSMyw1OZYGcxw/v8AllUaxjqZuURVY00r5K9ZjXi1cnJom3YrFsy3lMrgx2yztayrRmp1&#13;&#10;KyFDST1Y06vEmqU4zSywjGWaMsu+H/FgQRzvanaDFVXcvxWaXr1mzdqt8em5VMXOJOkVd1OsTyT5&#13;&#10;fLo7YO67cJuhyGzlu2WQbDZbl2Z5pgrOMqwt7B2KLmDnEU03K7Ex738GaKojWNI5vniH1s0YRjGM&#13;&#10;IboRj0Q6tx8fMzMzM1TVP+FPLMpGURRTEU0WqbNNMaRZo+DRRzdzEaTpE/0OgjTl1+bSP6f1OQYA&#13;&#10;AAAAAAAACI0jTyf+/wDS6wju9b7/AN8csTExrExMT9MTE6k8W5FyKqYqproqt10zyxxZji1a/nj8&#13;&#10;36mCmrrETB5loXywMUqV0RrYxfVSCSWjQqJFc88Zli+nLCHKqJl1WjTlURjGbdPCTi/Tb4Sa3Mbb&#13;&#10;Zji8TXkGOxXvluKaKsLFyqaqoot0xTxKdfJEcukcnJr9Cjj3THgvbHZBkdje1srksYXGVX79vPqs&#13;&#10;LaootVX8XfuX/wAIvzREa3Kq5injTyzNenlRjzyRljGG+EYQjGPT0/33/B/SSenkmY+bT9fzKLqe&#13;&#10;Wimv/C8nzc7PPZ24qyFkPUpYi2zVVwW6gthbO9XDeDIlmrSMrZQSqJZ0yqpzhJLKnfqk9NirwhV4&#13;&#10;0KTnNNydWSEZJtzbkNnM8zjb7JbmXWsThrNnE27l7F26ave7dFMTMxVVTMclcRxJ5earyxzR54UG&#13;&#10;2Oy2yu53aqM+qy/H3cZl1/C4TKsVcoirFYi98C1NuJpuTNeGrqjFU/A0iqzGlUTHGi3hGG6MYexG&#13;&#10;MPvFuNNE26abdU8aqiIoqq+eaY4sz+uY1db+uuLlddymni03Kqq4pj8mKpmqKf1ROjoZcQAAA69G&#13;&#10;77u/+T/tOX5P08bk/Z/7Mcuv0afy/wDsQju39HXDd/f+o4x+VpzzGk6Tp+b59P2OXPFHzU1a/Pzc&#13;&#10;unO4A1T4mbs2YFyFYa9vXuSlUwrnViSNdfkFyi52OhO6W3SpT8WbjwneUqOWpQ3ywUSRjSjPJCeM&#13;&#10;0NY73tl7W12wmY5LdsTfrroruWpoj9198oiKqKaZ0nSZrpiNNeWJ0SF4MO8O9u23xbPbS28Xbwdi&#13;&#10;MVawuMuX/i9GExU+8Yi7cjWNPebNy5dpr0maaoiqI5FKx3bljQ5ubYuoVU6xtXq0KqhWh9VoqUqi&#13;&#10;ehXp1Ib4/VKdWnPJN0xhxpd3t1AYzC1YPF38Jdiq3XhMResxarjSr9xuVURyfnp8k/TzOx5gsZRj&#13;&#10;8LazCxcpxNnHYeziYxVExVRXbxFum7TVT88VU1xMTrzTEuVcD5zvjT5kJuyXYFVrp3G1pHFIlmeG&#13;&#10;6VxRQpOaSoiVcZLNVpQjU5CpPyVSE2+lPun3RjDcfv7G7X5xsNn2G2jyLif2SwszxYuU8aiKZ5Ko&#13;&#10;0+nXTyPk94e73ZvepsljdiNr4v1ZDjppquRhrnvN+qu3VFdE03NKpp0riNZiJnk5fmWa9Fm0Is7V&#13;&#10;RWU2a+ttKzcpJ08VNBk59FeluBvRI5Kq9xbVMydJUgppz0lddW3xTcmkSQoTyK1E1SMklju5ff3g&#13;&#10;N4t+cnzW1GF2mxFFy7NUVRNq9RhrUXLvF14sxVPFq1oimdI/KnyUqcKTgg5nuZwH9tWzmLrzTYfD&#13;&#10;XrGHqou0VUYzBYnG4mbFmiuIqu03Lc8e1xb1VVFVVfGp97jixNUiJJKOWeePz+T+soKfn5J+afIG&#13;&#10;AAAAAAAAAAAAAAAAAAAAAAAAAMJ9fmoajp508XK5p4qIXJfcJ7DtSaVupuCGVzc01ZUui5wnVJop&#13;&#10;k3cJG6woqKcK88i3m0ORjLGM0ujOEFt5f2G2DvVYejjXdocT/YOKv3uLmHvYuqr9dOFmmJ8k1Qlt&#13;&#10;wMN0+E3qb4cLTj7nFwWxuBnavEWYq4lWJ/B8XhsDZtUzpPNiMbauVRMctNExya6qfNarGrPNUjLG&#13;&#10;M800Z4xjCMYxmmjvmjNGPTGaaO+aMfZjHpiVO1VVV13pq1qqu3K69ZmZnSqqatJifz8rsKTVREWY&#13;&#10;t00UU2rdNvi0xpT8GiKdeTSNZmNebyvG9br6d/sdPr9O/wDv7PrHHXljy8kcn5uT/i4/P+qdfL/X&#13;&#10;5/neSnoxrVqcsIy755pJfpo9HTul3xj07un190d248ddXEt13JjjRbiaqo8sxHk/XHM9jDWKsVic&#13;&#10;PhaKoorxFdNuiuZ0imqZ4vGmfJy8rnu6dP8AkFhYW254IEzu0KUKRwqqWVRMulQ0V0tLkaa2HI0p&#13;&#10;qNePL04TU5YT8WMevoPkcFtrkmMxt3L5rnAYi3XVb1v0+9xXNEzEzRMzpMTMck/yJEbT8GHehs5s&#13;&#10;vl219OHt7U5RjsLZxUU5RcrxleFovxTxbeJopoiq3cjjRrTpMRry1OLfMw9z/U5Wxdxp/pJYc1r7&#13;&#10;uNNHdDo4vR0x9g+iqzDL6aaqpzSxMU0zVMe+U8sRGsxz/q52m7Ox21167RZp2IzaK71ym1TV+B3t&#13;&#10;KKq6opie9cmkzH5tHY+2ncVuVJEz20Lm1TCShUhSU0J5Jo01FKRQnnhHpl3VaNSSrLCEd/FmhvhC&#13;&#10;O+EM4XMcHi6ffcLjrV2ImdIoriqaeeOTSeTSY0+bk+ZwzzY/ajZ2/wDgudbLZhl1ccXS5iMLct03&#13;&#10;oqjjUTE1URExVTMTGk8sTHI9HBKqrVqNOFKrPNPNCWWHEnmmmjN0QhCXdvjvjHohCMfaPcrxFqYm&#13;&#10;qvFaxEctVU68X9evzT/K/Fpy7HV10W7WT4iblyYiizbs1TN2Z5IimKadZ1meTTyvr2zHt5XEuotj&#13;&#10;Hbrm4r6stSammpJqks80lKnNUnjCNSEsv0sks00emG+EPXPy8RnWU4Oj369mlji6xTMxconSrXTS&#13;&#10;fhT6H2GT7tNvtocVGCy3YbN/wj3r32KPwO7HHoiJmZjW1Ec0a6/ND5p1Y3VkUzJHZApQKqNWpSq0&#13;&#10;VFOanNLUpzTU5pemG6PFnhGWM0N8N8N33T3MNjMPi7dN3DYi3iaauWOJVE/NpMTEzy6RE/8As+cz&#13;&#10;rZzO9nsXcwOd5Ri8nv2qqqK5xVmu1y06xMfCpp8utPJOkzHI9bRpVKs3EhJNPNGaWnJLCEYzTRnn&#13;&#10;hCSEsIQjGMYxm3bob49UIdO49mqqeSa5mYiNapqnktad1MzPkiI/r5Px7dEVzFFqvW5XVFu3ZoiZ&#13;&#10;rxNVVWlNFERyzNc/Bjnnl5uWGXeEdMDxf9Su8XRBwt1iilp12lTFFCr3UnhVmT15JeOooTUoUeJP&#13;&#10;GM26aMeJGG7phE1Ht/vRwGy1mmxl963j8xmuKaooudxzT8KYirTSJ0jTy+TkWHcEfgJ7Vb+czqzH&#13;&#10;a/L8dsrshThZv0XcTg6pnETTx7ce9UV1WdeNXTFfLPLFWr9syaV7stKs6vVqt8XWz6MJ1VKemonr&#13;&#10;uSFKjbqNVcoX040pJJaPLU1VWWaWtNGWnGFPix4nGjjYzezkm0dNjBYmqMNnNfwa6K+LFNdVVXwY&#13;&#10;t1caJqni6a/BjVnhNe59bz9yt/Ntqcnw85vu0sVVV4XFYea6r+EtW7FE3LmLsxRxLcTdiuqJi7Xy&#13;&#10;TEeTVh3xJpZt3FjGHGhDfHfDdHfD2en2Iw9f2Db0c8cvLVTrFM8k6+SZ/X83k5Vd2nwa5romaaLk&#13;&#10;013PopmNaYnTnmOTn8v52bulfOM9pOdCwn6WaqyPrjSkQLIcWau3uizkklGWpGeaWEyStPLRljHj&#13;&#10;SchGM9WEtSP0ppDezsDRtBltecZdTFOOwFuq5ftxGnv9FvWuaYmOXjaa6ck683lWhe568LnEbodt&#13;&#10;cDu520v3MRsvtXjLGEy3E13dacqxWMmjC2rtUVzFHvXH9740xVTxYiao42kQlHmhL0cWaWeWaEJp&#13;&#10;akJt8IwjDo6d26PVGEN0YkOa6aqZqiqmqiqiuaKrcxETExOnGmOSfodk2zdtXqMPGHxNOLs4uxRi&#13;&#10;7GPomKrdVq5HGpo1pqmJnTm0nmq8kvzj8EPub95xmNOd5qaorp40RppVNGk888X8r806/wAjoYZA&#13;&#10;AAAAAAAAAAAAAAAAAAAAAAAAB3QjCEOrf9NCPtw9eHtdX9RzoqqiZ4tyaPgzyx8/kevibNm9Rbpu&#13;&#10;4W1idL9udLkRPweXkjWJ537yy0p6tSaZPTjvp7oQjLLHixhDomh0dMeiP/aeWjEX7dOHinGXo4uI&#13;&#10;omYiurkp4/5/6+V6eJybJ8RezmqrZvLauPlGIpoue8Wpqqr/AAfSKZmbfz668uvOg1zM2rGHJN3o&#13;&#10;XRDURKKj85L6clWSEsaqVwWVViSrLu/xKyavSqSR9eWaHR6xYRsnibeL2ayW5Zri7NGEw0XKtdZ4&#13;&#10;1FqmKuNPz6xPP/S6d3CCyPG7Ob7t51jMMJOBjE7QZzdwuH4vFops38fdu2Pe45I4s2qqZp0/JmOT&#13;&#10;yJitgBfFp23qbyTbr8+IWp6vrGE7LaDernmkUP7qhuJrfFiBvlhJNCopoNDavcJ5JppYc2S1Zt++&#13;&#10;EIRiTw+8jzTOdz0Y/LcHexOHyrMrOLx1VunjRZw9VqcJFyvSZnizfu0UckTyzD9zg2ZjhMJtT+B4&#13;&#10;i7Tau4m3xbXGnTWdYq0jXTTkhcB3Qhv+m9bfD2/Y/vH2CiWnAY+q1RP9j8RVTMzpV73XHJy6zrxe&#13;&#10;aOf5uT9lgtWIw9Fy5H4XZiqPJx45dY5ufnnk5v6Jjpuj7H8nsw/q+8epVTMTVTrNdVMaVRpOtueN&#13;&#10;EaTrry6/B8nK5xy0cbSaYnXSqOav6Y5/zx+b9R9yEd/3Onr/AL/D9w8f540+efmjk8n9ef8AMU83&#13;&#10;JPG15onXl/8AD+1wjnjUfhvTTasl45nvVrs1oVd0aTPTXTx55cLk3NtZznZmWhCEsit2UJ6E0qRP&#13;&#10;Uqp5KtWanTmq04TRnht3dXuZ233v5tcyzYrC14+rDRanHYvlpw+X2rtyi3F3EVxFc0Wqaq6eNMU1&#13;&#10;VaazxeR8ltVtnkuxeF/Cs90w9FcVTRZq4vGvTEaxFMTprM6f8WCWJ9s5oozBf9uY5aHa+7UdbpWw&#13;&#10;bWt4vm2W1jtyLjVhGVCgUOae4nKpRUuSnkkCGHNJpKq1RQp1KlKSeapLJHbfgC78dkNlcbtNfvZZ&#13;&#10;neFy+3OIu5fluLxF/F3LVumK71dm3XhqIr95t8a7Xy06W6KqqeNPwZ1vkvCH3fZ9m1nKbGHuYG/i&#13;&#10;Ji3bxd+iii3xtZiKNYr1iap0005+NGqViSeSrLLUpzy1JJ5YTyTyTQnknlmhCaWaWaWMYTSzSxhG&#13;&#10;WaEYwjCMIwjujvILX7F7D3rti/bqtXbNdVF21XExVbqpq4tVNUTyxMVckxPlb1pqoqtUXKJ49uuI&#13;&#10;qouRyxXFURpp/wC8/wAruPCz8wAAAAAAAAAAAAAAAAAdd/Ru3evv3/0HO3RVXXFNFE11TMfBpjWZ&#13;&#10;5ebkJmKY1qmKY+eeSP2osNrVmWwbX0j5Vx6oy9aFmXzetrO6ZntdyoUXh2vlI2xTyPFrNSeVXQi1&#13;&#10;ONaosQTyulXlKiSFONOVHX5aaNOfnAb3cbR4nerY2qx2ymbU5FlcU128bpVh8Lg8Xfq42Fv11VW5&#13;&#10;9/t00270TbiKYr15a6dI1j/v52ly2xsfRl2GzPC3cwu01U3LcV013K6YpiKqYjjfBmZmPn0/Wo1S&#13;&#10;RjxpY7uuPTH2f+zq3/0l5HGqmbMT+TERTr839fTpGiuuqZ4uL5dZnXjR8068/wCr5/p8iYTSD6SK&#13;&#10;Tp3/APdE6/Bumk/v/fcQv38a/wBu1uZjSfwKdf223Zj9yfmP72LGaVRV/wDbRHJ/g/ueL5J/WyXN&#13;&#10;MLMQAAAAAAAAAAAAAAAB1h7PsdfTu6N8DlTrryc8806xpHzzOrjXpxKqq4mq3Ty3KIjWa4mdKYjX&#13;&#10;k7rR8FkzJVv4stpRcVwV4wmjLPSa0ckZY1166MsZqSalCO6EIRmjCatUhGPJUYT1YSTxkhTj9fsb&#13;&#10;sfj9sczowWDpmMNRXTOOvTE6U24nWrSfLMxzRza6cyOfCT4R2yPBu2Jv7TbTXKLue4nD3bey+WUT&#13;&#10;R75Xiq6KqbMVazrTTTV8KuqKZmKInSJ5kNWTMrXRk241L6+KqkJN89FvQU6k0Ezej5SM1NPQl37o&#13;&#10;R3TRnqzQkl5StPPU3QjP0Tg2Z2WyrZnLbOX4HDUTRRH7rXVTHHruflV1TPPMzPJ8353Vl33b99vN&#13;&#10;+G2+ZbYbU5xiqMRibtf4HhaL1z8Hw2D42lm1bomqIpimiOXSmONVEzycbk+CqKK9KVPUlnnhND6p&#13;&#10;JGE00IyzQnj1R37/AFt+/wBmPr9J9BNqiaa6asPTRxtKYq0j4cTyTrycvJ5OXTT80NQ28dibN3DX&#13;&#10;rGbX8TXa1uVW6blcVYe5FVUxxfhTzzEV68ndc3z5ZYq1bXZZSWs23NJXu5DGjSlb5liydOrb40ZJ&#13;&#10;KUKMleNJTGdNClTlhLS4tOEs0Zpt8d+6OqNrt0eR7Q3LeJwlNOFxPGiq/Nq3Hw9Z5ZnTi8s+WeWF&#13;&#10;gfB490M3qbn8Diskz/FXtoMki3FGV0YzE3OPhOJRTRRRRXXTd+BEUxMUxEREzOnLzZZ2zrExi6pG&#13;&#10;2k8JXZrc19eknVQ5tRUIEU9ZRyMs8y6ZRSqzJpKcZKtatzaWNOHHhCSfiQ42nM33GbS2L2Ju5biL&#13;&#10;VeCs2bl23bqqrpuVVW7c18SKIpqjWqY0pnjeXWVk2773Vfcfm+W5Hgdtclx2G2pzHMMJl+NxNFix&#13;&#10;ewli1isZTYnFVYqu7buRRZtXPfK495jkpnl5X0GTb7w7kCxn+11l7sFSquR1Jm6adwnpUqbinljV&#13;&#10;bp6s8E9SMtKmskpzVYwkjNGSEejcetsbsrtnsztBgMbawd6nCTXRGPiIqjjUTOlfJ5Z4s6xM/wAm&#13;&#10;j9rhL7++DPvx3Q7VbOZltFl2I2it4XEVbJ3JrtxNnEWrfvmE+HM1VU0TfpjjxTE60zOnkQ7OVCkl&#13;&#10;WKU31OpyFapS5WjHlKNXk5oywq0p4yyxmp1IQ40s00sIxljv4sOomNbue+27dyiJpoqopmaZjSYq&#13;&#10;mOXk5v5XW3x+ErwOIxmEu103b1vFXOJdoq41FVmK/gzTMxGsTT/J/Le74EZk7IC7IWt3ECu8LhUY&#13;&#10;wYrFxtfrNYldxr1LZbLzfbidWF4uZE1zTc3oPDkzsrU2rFkkkKlZI3paM8eLSlOca+X5/wCT6dPK&#13;&#10;9SqYmYmmNIimImP/ABeWfp9LYTmXEAAAAAAAAAAAAAAAAAAAAAAAAAAAAAAAAAAAAAAAAAAAAAAA&#13;&#10;AAAAAAAAAAAAAAAAAAAAAAAAAAAAAAAAAAAAAAAAAAABrUeGyZDf3PXZpOxRXU157XsnSV80JnRz&#13;&#10;TT83oP8Ak7MeR7buRVR3dddUgw/alBT6/FSJfX6YhGdwZPWzifQ7tTLGuvNtwtdl4zzdjO9NOj9f&#13;&#10;j8pooresZfezzZ102q+vzlX/AFO0MSm8rEty33d5VV0rYwpH6u8PCpK0NytTANutRrUq9KnWo1JK&#13;&#10;tKrTp1aVWnPytOrJV3TUqlOrLHdUpRhNvhHf0wjCMI7owA8kCpdwvXWfinEmzcddICq42hdmzVZe&#13;&#10;WNJmmxU6xMouBkxnjHIrDk5+yK5IoRjXbWOtclhsdnNKhTzWL66O7hK0c7gxP0W4NZBijIL/AIky&#13;&#10;djnKtqKqyO6MZ35Z+QraWUKnJqEdwWdcTdcbOpo1Yb+Rrp17ZQrwj63r/cDfXdE0vV9LGHoZofe3&#13;&#10;/wBQGhsz0xtNsZyzNbTBInpsNu5XyQxstNLLydCRnZ7teG5tp0d3+wcxoUOa/cjuA3FOwhpKaWx6&#13;&#10;2ecFkfq02m+z6ku/10lWq41kX/yFVoAS2AAAAAAAAAAAABRN4bnp/cXjEWh/VC2oZ4obBv8Ayhg6&#13;&#10;8F9Ojykf++axMN7WJBVWh9YoJa2Mb6oy7/qEyh3hJNummTyzhruQL+nAbXVkprNpayT1KNO41abS&#13;&#10;O6paM00IqVbG3VdSCNbUoQj08g2rnNugr6vpnNBuhMBsBAKHPDiHRkkxzs62SrNSjcaq9tSjq309&#13;&#10;8OXlZG9iwykeKnsy0YrnJhhH1po0uj6xNuDXmgbKbgS1tuqTRHq+u2tJVgxvmqdst5tnmh9SndLW&#13;&#10;xLZzk8cl1QjGFC72bjR+7R9ffADhvhuWnpxeMUaItVDYgqToLEvrJuC7xW0qfKcn80hkYr6sLnUY&#13;&#10;dNKgmUY3vujzj7GiqeKCWaMFMyaVQGu9A2OPAjs2tbtpn1p6c51tOV4sLOlmZrTt1SpGRRWbMtY/&#13;&#10;R2KsWJKUd0tagkXYYSUFcaEP1LM4oOdRhztLvC8OBR24bjm5satNWirTlTXUpne/M5XrmtS2yTxn&#13;&#10;rp2zEthKLFRrFdKG+WjRWLczrKKKNeH6qmbV8EsZuaK4QDXIAbEPgRunhxZsTa3dVDmgqSIL8vzG&#13;&#10;WDLOXVacKfKfM2Yn6978gljGO+rQU18m2JQjX3c250zqEsN6mgpgnCfrhF2nxfqR2OWtK1GNBUcL&#13;&#10;lsKxmbOjDJRpzV69P5h13MeSLpikowlmjVUKbAt+8G6WlQ3KIxWbpeNNGEswacICzrwR/NrbiXbE&#13;&#10;WXarotpoaWobBeY8KJa1apxKFR0opGHMrakqVpo8WFZxXYfpN6KE32S5K0yNLCKtSmhENsGBDht/&#13;&#10;82NmBdjtr0ulwXSJK934NecJtNGapCRS4Omel7bh6CRHShGWKitBFey1eqhRhGKZsROC2aHNkqia&#13;&#10;UNMsBZK4KVp5cM4bY3C928xqLLY032JlTOd0VuS/U1GNC0VWM7QhUrx6KaiW/ck204paEP1Qpg2q&#13;&#10;IyyxlTqZqAba4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Cm2W9Um1J+/Yn7DMZEQ97Hh5m/6GE9mtOxb7n98kXdr1ln323mCMM13Hfb36FPolNGv&#13;&#10;mtedq9MBhwAAAAAAGPyb/n7fah7OD+O5X1RivUVtjnoR7yTSD4smBuzJhJz7N+Dmz3V+C9RadUDf&#13;&#10;P44t731w2m+28zZdR6/h/pkP0aea70mn02mvJ7iP0P6UFO0w9Pq2PBNb3ypvYqX4d3jc2X6otfzk&#13;&#10;1eDJ4E5/1pPsuFR4EKEjAAAAAAAACz5p59IbC/gpx18km4v23M+Kndr1DhPZ7ir/AG08NdteuMf7&#13;&#10;bfcz+vN7cfJMbInmtdKudu8+fjyebj/VqXPCIe/bx54sVh9puXyNu/LwjyDos+vvLzPct/EbvO+t&#13;&#10;WH+zcqQNGnKuenzv3wsunv2M6rtdmQw4gAAAAADH5N/z9vtQ9nB/Hcr6oxXqK2xz0I95JpB8WTA3&#13;&#10;Zkwk59m/BzZ7q/BeotOqBvn8cW9764bTfbeZssZuv91L8amft1c1XnY9FLXNHfrXQ6vuUuuENd+z&#13;&#10;j3xZLD7TMvEZd+XhJlHQo9deXl+5YeI3b3623PsrKkEBphZiAAAAAAAAX1tij6mtpz9+zD275MJj&#13;&#10;br/APZ7otz1191tuHT8rrfJ1zZ+y8vSsQ6pPg+LE+2juaP0o9Monfvv6Mfcgp2mPp9Wt4Jbe+Vd8&#13;&#10;FTPDt8buxvU8/wCsTW4NPgHtJ1pb9lwqO8g/Z56esLnaSNr77V0S36JDkwAAAAAAONzvH/0Lr9BT&#13;&#10;3y10r+hYl0I96vjD3d7doV1l13BK8QewXnr3tFxXZvp8Z21v6dr2PDMt5uv91L8amSdq5qvOx6KW&#13;&#10;rqO/Wuh1fcpdcIa79nHviyWH2mZeIy78vCTKOhR668vL9yw8Ru3v1tufZWVIIDTCzEAAAAAAAAvr&#13;&#10;bFH1NbTn79mHt3yYTG3X+Aez3Rbnrr7rbcOn5XW+Trmz9l5elYh1SfB8WJ9tHc0fpR6ZRO/ff0Y+&#13;&#10;5VV4SZ9laNvedQXxsJGh9/PxXZbz2J7OGW1+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RCbUr67g/3OS/jWEVrcP/AL3un87i+zh0rOC53zbvzeC9bjESpXPc57nSavTK&#13;&#10;XE98t9HjswGAAAAAAAZju8J1dc+9xjnr6RR2qU5GzI9Iu8PC09/I6yy2XgIeJrMeuMV6tB3hJ+MX&#13;&#10;DdV4P1mKSOzdU3tS+WJN6vmueZudmpoC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ah1Q91D49Mm/VzVefp9MtAeWjo0+hErthO90sLw2MPZ/fhIvgy+MbEdU&#13;&#10;4r12DQg4eniYybrzD+ovq45PhUSAAAAAAAAWONj33ul++Gx+7P7DID8JrxjYfqnC+uxi3bgF+JjO&#13;&#10;evMR6iwlqj1R91H49QjpTzU+fq9MJv8Alr6NHoQB8Iq7zPFXjPWp2V5aNTb7fBGz07D9m+sS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iHru71fJ/u7J7QrUIx8&#13;&#10;LXxB7e+es+0W209y3jO2S/Tu+x4lXaKUbfeP/oXR6FidXfLvSv6Q5AAAAAAAzb57fSafTBHfLnR5&#13;&#10;7Mpatlr9dzh7nGnxr9LGOAB3vex53CdnEIj8KTvmwnm8b63BpfI+il+HyFlVHNX52fTSiu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wFqr72bUN4D8o/Ix1PodivDHZDrnLva7D4Xez4sd4H1fzT2S4ptlsuL7/jeg4fsOvJhvie&#13;&#10;F6zxfrqg8LzgAAAAADlR3yOi19lxq7i51ha7aVXZAd83eHgQur5aY7Ix8KLwF2c62q9mxac/AF8b&#13;&#10;u23U1PrLCyZL1/DHy0iDFPPb8xHolbdHNe6THppY+6r+9m1BeBTKPyKcj6TYHw42H69y722w1vvj&#13;&#10;8VG8z6uZh7FUpwFrrr6AAAAAAAAEqWyE75i8fAjdHy2x0Rn4U/gHs51pT7Li05OAH43ts+pb3r8O&#13;&#10;sn+tN7uPlmIL/wDO/wAX/nLaqO9x0qvtMSdd3eSavvFkzz2ZPx+LtJ4ObQ9X431F1szcx44t0P1w&#13;&#10;2Z+28sa4wgx+TY8/c7Uu1/jPjuadUYX1FAZesAAAAAAMz32z+hV6Ic6Oa752n0yk82NPqk2mz37L&#13;&#10;HYZk02Jun8PMo/Qxfs11C73QH5Iu8rrLIftvL1+2Xr+GPlpEuqee35iPRLroRzXukx6aWPuq/vZt&#13;&#10;QXgUyj8inI+k2B8ONh+vcu9tsNb74/FRvM+rmYexVKcBa66+gAAAAAAABnDs3u/Swt77f3Zde5pn&#13;&#10;hBeLDaDrLAe24dJXgg/KH2I6kx3sl1a/l9B+98kSuWj8no9P3LvvLHS59MOA9VfezahvAflH5GOp&#13;&#10;9DsV4Y7Idc5d7XYfAb2fFjvA+r+aeyXFNstlxff8b0HD9h15MN8TwvWeL9dUHhecAAAAAAKu7p85&#13;&#10;HpKe+UdHq7LN3Zx9+dhj32/ey+9jTXCE8VG0Pn8B7bh0k+CB8oPYfzWYey31ssrkXigAAAAAAAAA&#13;&#10;AAAAAAAAAAAAAAAAAAAAAAAAAAAAAAAAAAAAAAAAAAAAAAAAAAAAAAAAAAAAAAAAAAAAAAAAAAAA&#13;&#10;AAAAAAAAAAAAISeEa5Df8YbFPXvcltKFCVxc8cWVjtRUTxnlnmYMv5jxviW6000KfXQVWterwmVw&#13;&#10;6d6WtX3w69waciHXP7U3lA3fOzY1v4l2g2jjCuo/E9ytDtG4bNYG3ItuIFiWd3xvlRsZm+lfmPrm&#13;&#10;baMYKGl1Y3uNbmkqlMmldmBWz3GzwUMr02K1IZ6AcT5rzTi3Tpie/s45qvRlx7i3GVtr7pvS77hW&#13;&#10;U0jc0NDbT40Zt80Y11q9xrzUG5mZ0kFLo+uytvZ2hIsdnBKkUBo59VuZ6eozVHqQ1C0G2qzUM7Z7&#13;&#10;zDmWiz1eT5w1U8nZFuO9qTZV5H6hy7d3e5v+pt8v1KO6EIdQbLHgcGQn+89krdFtvCquoQYj1gZi&#13;&#10;x7atOpNUqU0dvuFiYgypXSp4f7DRmurJVyrpqPrKFlebo5xuAge4bQxtKfWxpBuWjInkfnfS06Mj&#13;&#10;jPCWMFE7VbmWrwWs0K3/ACMFlyvsEsfXjVUgfe8CGpqo6jddtWSP6hp4UxNIo/blW+H6KP8A+MUV&#13;&#10;u7+oDYxgAAAAAAAAAAABAnwmTBy7Omxg1fomZDMuf8XNdh5xa6cssJ+bIMWZBtx/vdfHphHckxnC&#13;&#10;9a+/phCNLd1b4gafMCfrgwCZkU7cfRHI+QoTUqdbUApbpVEKcaE73Q0t5rrNEY8r116C2nSro92+&#13;&#10;aDlRTcXfNu3ht/gIOOEk0GNTsSdeVO4YJooZLIxsoTc54nJwfEeeMV17c5Pj74c480VJr5pGEN/O&#13;&#10;uQ3dIGnOAtP8D2Ruqra/0K7fCvzNt0wZsWvvJfW5WqqvsRto8v8A8h3ccWaEIbvsmKfeBdm4TPgh&#13;&#10;bnfYx6t0rMhnW3BihFYmd2unJS48aLfiy/GF4vdd1xjSggxlVvZTNXl3dFHdNuTcYDT9AWouB75b&#13;&#10;Q452vFOy1yulRnzzpkzNi9poVanE528MS+yMz06dGH/CZWjEr1NCHXzfnHRGMQNqsBE9tzsuN+E9&#13;&#10;kNtCrzcVdJFK6aZsgYuRV6lWEm53zkkpYUYaVLdHfzhQ7X6jlS7v9sRl6t0QNLQBYR4LxgldnDbO&#13;&#10;aYlUEMyxgwk35KzvdlSWlGpFvQWfYbwzWsv6t1KEMmXVYablpt26KyEZIwVRTwiG23v6zWnItiXp&#13;&#10;j5/pxqsd9WncdmvVKEvG47RdDOtY3GlDq9EjW1ZY9MIdPTHpA0O+U8dXLiDJuRsS3klmQ3fi++7u&#13;&#10;x3dSGeSeSdHcdlPzjbj6jjSqw5anFM6tiuhNCbdGEZYwm3RhEDmjQ5lpDgTWnpEzi6qZUbTh3U3g&#13;&#10;fJ7uqqTcSlRaLEyha1yu3LRh0chzBtrwU9cYp+NCO6EYgb02WaWeWWeSaE0s0ONLGWPRN0eT4fbA&#13;&#10;6TTyySzTzzSyyyy8aaaaP0ksns+t60Pue36wGix1wZZQ581oauc4taiCxpzFqbzvlFpU0puPSqtN&#13;&#10;+5Quq6W2NGO+O6hzFzoc16oQTwhu6IbgOGsV45uXMGT8c4ls1LMuu/KV+Wjjq1UEtOepOsuS9bgb&#13;&#10;rbYkcKVOEatWKl1cklCWEsIxjGbdL08UDfEWDZ7TjyxbLsC35OTY7FtS3LPZaXF4vJtNssyJmbqU&#13;&#10;YdW+VEiowjCHVH2gPrw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AAAAAAAAAAAAAAAAAAAAAAAAAAAAAAAAAAAAAAAAAAAAAAAAAAAAAAAAAAAAAA&#13;&#10;AAAAAAAAAAAAAAAAAAAAAAAAAAAAAAAAAAAAAAAAAAAAAAAAAAAAAAAAAAAAAAAAAAAeqfUdZxZH&#13;&#10;hvT8SFdc1OCOhyk0ZZOWVJK1Cnx5oQmjLJx55eNNCWMYQ3xhCPUBotNY+nfJGk/VBm/T1luk2yX/&#13;&#10;AIuyHcdt3DXY1K5ewrliZwrRmWsTk4NzUpc2qvCaHNl0yBPLW4s/FkhxYgY1yx6I9Prwh7W/+j73&#13;&#10;8pyjmn4U88fA5fhfd/IxP0TpzTPPy6fmn7p/kZm6EtB2oXaJ6hbW076drVqPlyvlWVY/v62ClNal&#13;&#10;i2xQUJqLpdV1u1BIs7ntTfBVRhHk06hTWrVqclJPNJytSkq55+DxeXm+b6Gf5P5PS2WGyi4MBpd2&#13;&#10;a2bZtRl4ZOdNUmWrflQ1MTOd12C3WWy4rcYQqxdH9sZqFzXbTdLpqzwR0mW4uXa1bCllc09Cmold&#13;&#10;60aHEWdt8N+77m/4DERp5Z/XI6mXGmrX88c7jPMuHcaagcX3thjMNos1+Y0yKxKrbu+0n9HQXtTy&#13;&#10;1q+JPNRUJVNOrRnnoV6VFUmnmkmjQVUKNaWHGpwDk1eO2o4NFnnZ9Ry7qa091UWT9EdtOiByoc4d&#13;&#10;1dbLGMrfe4q6qiF3tNRDUQONq2krggt6N5yv8ri8rFzeqq26h51Up0MxMRPLzT5PJM+TUVaYRh0S&#13;&#10;xhxt33/uQj0f074/ymdPg8WKIiqKuNVX5eL5Ynk10/rDE8tPwadKtdZmOfTy+SPo5/z8/KsjbJlk&#13;&#10;vJuwK+uj86c7tJ7uapGyGvn1dRM0wb6i5PcO9HPRkpIYr3CehX3UKlXnHE5SpGSeWEI1p8NPMMmx&#13;&#10;G1ORYTA2ZozDCYWqrMbs26Ym7FyLVWH/AHSKpm5pb1j4URxeaNddZhlwjcVgsRnWVWcFRNOLsaTj&#13;&#10;K9IjjxMRxPhazNURHz83LGnLqlL9aBCe/VTXdqqojSmdNI/VCP8AcnjXrlUdzPF0j5tImJ/lh0PC&#13;&#10;4gAAAAAAAAAAAAAAAAAAAAAAAAAAAAAAAAAAByp01jXyazOvl+bk/rqxrz8/wY1l1hDf5fvHltRr&#13;&#10;cpp05K66Yif1/N+v6Hms8t/DUxPLcuU6a8nlif8A3RQM2jW1826rsw5PyXTqOFp2+/ztzRbvEhzR&#13;&#10;4c6ilbGqpW1J5oy1EqCCaNGdFGjUlUTK5Kk1SnGhLCedGK314rd7ug2f2b2cmj+2TF2bddV+dONh&#13;&#10;cPNuiYqojknWuZjSrWnSImOVIXNN6WI2b2Twuzuz9uK87qmnj3e4pop5Iq4kxFU8adZ1qnTTTyxM&#13;&#10;6eo2iuAsL46031X2yca2fbT3SuZnRyOzQyI0TjBPUQus9WjFVRpwqRkqzUqc08N+6aanLGPTDo9z&#13;&#10;g371NuNr94GMy7P81xOMwU2q7kYe7drrotVRXREUUxVMxzVc8RHNzP1NyG2e0G0W2GcYLNbtd/DW&#13;&#10;Iqi1bruVVU06V6axFXJGmkc3LyRqiZ0QWvb166kcd29dbQgfmNc5Vqa5ndE9NYgW05U1aaWRQmqy&#13;&#10;xkqSyzwhNCE0vXD2t0u98+c4/INgc5zXKqqsNjcLZmuzdt1TRVFUTpyTHLHJM6/m+ZurermeLybZ&#13;&#10;TF43L596xNuuOLXRPFmNeNPdRp83k/POifbN+gnT/kaxXdvt6w2Kx7iRJa69kdrUbkzXV7oUKM81&#13;&#10;KktpppKcVqapCM0k1CeeSXjxkqQjGNOEsa8dguErvCy7abL6c2xtzM8uxd6MLirGLu11xRauVU1V&#13;&#10;XLfGiri3KIo5KtOaZiZjjaos7Nb4tqcuzfLreMmrE4XGT+DX5uVzXxKa5prm58KNJ0ijTniPhP30&#13;&#10;nWQ/I9I8cf1q0zZclGjd9uzVYTT70rlJUroo/TbpJ4S8tCNOebdCMJJppuLHdxT1t8e0eUzvqyra&#13;&#10;HTjZdau4LH3+SmZrsVxRdpmYiZjWaZ10mdNY54mX5u2mbYCveZlucW6YrwNvEe/YmOTSr4UTVFUR&#13;&#10;yTpy8886JbB+gvU4x53t2q6sK21Wy23uVctvanXni3LaKOrGWpO3qJYU66mouhGMsstWnQ41CpVm&#13;&#10;mmhGHEmmVvA4QO6/F7u8TicLew+N/D8DGFs5ZRRROI99uW+T8JtTPFopommdZpquaVxTTyxpMSL2&#13;&#10;y3pbG4jZG9Vai3VN/DxhqMJTRRNcVaRpXVTHJFMcXXjazOsxrTyplNdiRKq0o5gnUJ6Naokt1HVT&#13;&#10;z1JJZp6NeV8aaXK05owjGSfiTTy8aEd/FmjDq3kK+DZiap3rYGq1cqtWsTir96LEclM0XKLldEaR&#13;&#10;OkcWJ0iOb5o+eP25P3yjavHVRfqmm9f9/osxM8Wii/V75RERzacWrTm5OWNOVBVs2ejVFZ/rb6bl&#13;&#10;GP8Axo8xr/TR6Ov2P+wnpwn4pp3XYyYt00627WukfCq5vo+7+SeWQu/2IjY3DT73Ea4i3yxyT3q5&#13;&#10;zcnJP6vJp860QU8TGtUxHzyhDPFmbNUxycWZ5Y5o4sTHJy/P5A4sAAOVPG5dP1/1+cMxyfC5OfT+&#13;&#10;RxiZ5Y8mv3RLtnnkpyTT1J5ZJJJZp5554wlllllhGaaaaaPRCEssIxjGMYQhCEYxjCB7VmxexV63&#13;&#10;h8NaqvX71VNFFFFPGqmqrSIiI5ed5rOHu4i7asWaKrly7VTTRTTGvLMxzxz+WEeFDVsiyLq+tHDV&#13;&#10;gO9dRa9uyv0t0rElbioXl3TsznNMjk4k80FaRur8SWpx4SyyL0k0ZJZoSy1Iy5wW5KnZXc9mG120&#13;&#10;mDqtZzm2H1w+GxFuPfMHZjF0xavUzV3uu/aoidYiJ96ucvzN047d5Vs7sNYz/MaeLj8fTciqxVTy&#13;&#10;2opxFVFurjTOutVqimdOLE6Va/MkSjHfu6N27+UiBXye+RHNx6tP8qGkI5ONpPJM66fNyzLoePXW&#13;&#10;dZ/ryaM6cmvk10DDAAAAAAAAAAAAAAAAAAAAAAAAAAAAAAAAAANInlmZ1jXSNOfX+v8A7h5NY4sf&#13;&#10;C0+enyTp88fT+aef9ueXSfhzpyaU+T9fph16d/8A1/c/q/qFNXwtYpj9nN9P6ufyExyxMU6f4Pzx&#13;&#10;PNrHl15dY+dgRq40H2PqZr0rrQuPmLyIkSz0ar2kb6SqjctBMhqUG1veZOcJJpJqdWmipU3Tjqaq&#13;&#10;VHRjQkTVJY9Ep9yHCPzXdta/tfziLua7OXKtaOPfq99wEXLsV3PeKZpriqjlqn3rjW4muqKpmNG5&#13;&#10;92+9vH7H0VZbj6q8ZlGszxq66uNh443GqiiJirWNJnWnWmJ59Y0V4s/aasnacLnoW1kRuTU5lySm&#13;&#10;rbHlpq11rG6Up5ZJqkqJbVSpJp6iaaM1BTJUoU5pK1OrLLx5JIVI2S7vt4+ym8rKas12Zx0VWrM1&#13;&#10;W71i9xbeJt3Kapp0uWqa64pmrSZpmKqqZpmJ1iZ0S82S2yyLbLAfh+T4imui3Oldq5MU3Ka6eeKq&#13;&#10;NatPLPPPJpPPLhtith+uZwStNvtK53clalOlTpUCarXqzVlSiShQljCnLGFOFStUkpyzTxlkhNPC&#13;&#10;EZoQjvPr8VjsBgMNcxWLxlnDWqIqqqm7XFETTRTM1TrVVETpTEzMRy/Q+ixOMwuFtTexGItW6Ipq&#13;&#10;mePVFPNrrHLMfn00ZR5E0RagMW4roZYvK1qbWwSqoJ3NuiqqT3Bb0syqKJOsfEPN5aCVGrUxo0k1&#13;&#10;WgtVTzzKk3GpU+PNxNbZBvn2A2m2pu7HZLmtvEZzZjj010aTZvzERVct4e5rxrly3RNU1xNFMRFF&#13;&#10;elVWkPj8r3j7K5xnlzZ/AYii/mFunXSJj3uvk1niVazrVETrMTERGk6TOnLio1ujkxOCB2alVdA6&#13;&#10;NSyg4Ny5NUmpKUS5JWlrpVKetLGE1OvQrU5KlKpL9NLPLLNDqgbdsX7+DxUXbEaYjDzFcXqZmK6Z&#13;&#10;jliqJ59Y15J1/XD7bFYexi8NewWKnj2LlNdF3CXI41uuiumaa6KqZ5KqaqapiqJjliZj50xeKtsb&#13;&#10;li07f7j5IslnyS4JZEVFufZHerbKuCJMhoJ55HKnSbHWLkur1qc6iu4VK1OpVqVJozUt++MZU7Lc&#13;&#10;Kza/K8st4HPbVrGXMNas2MJd4026vwezbotWuPpTXx6uJTFU1TPLKBW3/ufW63aTOrmbbM47G5LR&#13;&#10;jLt7G4+zRh6MVbuYvF3a8Rf97ib9iLFui5cqopt0xVHFpidY1mI8rIW2by09JG9PjawLcsRfSVT1&#13;&#10;XBwcnCe75FiSNGeWRLTRKGxrlTTSVuLViolrVJppYRpxpwhGMx5s84Wu2l+3bpyDD2cLciZm5XNU&#13;&#10;3eNGnNEcSnTyT5dY1j6Xq7K+537pMDiLv9tWOzDNrNVP7lTTRTgZs1axPGmabt/32J7nizxdNYnl&#13;&#10;0hitmvaKai87Y5fMZX25WrVtl+qN1VfI123SblsZ2txTOaWFJZTU1JqcvOUtLlIQkjyknGkjGEJt&#13;&#10;5rPa7f8A7ydtsgxmzef4mmnK8fVh6r82qaqa5nDX7eJtRE8nJVdt0U1f+GZjT5967vuCFuO3VbVZ&#13;&#10;ftvsfgsXXtBldvGW8HGJxEXrMUY/B3sDiKqrfEjWqnD4i5NM6xxaoiY5Y1YDwqR4u6MY7+n+nrj1&#13;&#10;x+6aTnknlw9EzprrOkzMf4U6xr5OfnhJSLkxGkYu5RGne41mKY/wYmKv1c2sfM7qKavXmlkoUalW&#13;&#10;pUnllpyU5Jp56k803FllkklhGaaeaaMJZYQhxozR3QhGMTx0V2uNrXdt2Ijl49U6cWIjn1nm059d&#13;&#10;dI15XgruWqKauNiKdIq1qpmrkq5dZmeXn/o/UQ5ahWmhPLUpVaNSMJpYwmkmknkj9NCeEYQjJGHT&#13;&#10;CaG7fLu+4eaK5oqm5bxE1RV8Ci9RVy8bniYqieadYmJ1nyucTRdpiabVF23RPvldqeWiuiNNeTSY&#13;&#10;1mKZ1nl8nkT6bJbVlWq1JtNN6KHVXWV1nB3x67LnDnKBtRpkPPHC2ZKSiel3OSQqJ1jkkimmrzKn&#13;&#10;BxqUZk9KMeWnm9wWd6lvD4m5sDm+JuXL2NrqrwGLvXZmi1PEifeY48xxY1iZp4s8tdXNHOq/90C3&#13;&#10;A3c0yzD75NnMJYw9nKqLWHzvL8PY4tzF0e/TFOM49uNbtyiLkUXYropi3Ys01RXV3MT1TS7oxl3w&#13;&#10;jGTdGMfZ9eG71+jo/vAnnFMxNVEVTM4fSqavJXGmusc8T80/+6nuYni03OLERipmmmjXuJ1mnl5I&#13;&#10;0nX/ANvm/I5vFMaTMfNOgGAAAAAAAAAAAAAAADrLHdGEY9UIwj/KcqZ0qpn5qon+VieafzSrPbZC&#13;&#10;xXxo1EM2QlcUU1v33aaRCxwpKKk65NXtSVOmdIKk0aEtOhTq1XNNFNNTr1Y1pZKkZ5afEhCas7hY&#13;&#10;ZFmNjeRic+uVxGW4+NcNTFUxMRRVE1a06aRpFdMc86/Qve9z42ryfMtxlvZjD2Kq81yHGcXG3Kqa&#13;&#10;aaaZxVNdVmbdUTVNc1RYu8eZinTSNONqiSZ26V0cUSLjxpxVK6CeEYQ3x3VqstOM8Jd8N8ZYT793&#13;&#10;Gh7fTvhE/FX4sYfF35mf3Kiq7pM6RPFiZ/p+7nWBZJl1Wb51kWU27czVmeNsYOZiNZ1vV0W9dOTm&#13;&#10;mdZ/Ml2xppXs3GrujuKdwXPjwjnlUNamrJKiopowpzSTxnSy1lMtWepxocWaNSWNPdGEONxt8If7&#13;&#10;W74c4zrD43LMFbjDYanEe83a+NM1V0aVxEROlOkTpryTPJ83k7GvB49zf3dbtc22Y222nxtzOs6x&#13;&#10;GUU5pgsLNqm1ZwuJmcLXM3Im5c98mma9NJinSZnnZMRjv3fc6IGj5qmqqqqZnWqZmZ15Z1+efKtJ&#13;&#10;t26bVuxaopimjD0U27UREREU00xTHJ+aP/eHQw566xP0zy/TpIAAAAAAzE6fTHlj52JjWJ5eLPkq&#13;&#10;/wAHljl+79buljujDohGG+H0seqbp6o7+jp+99wzEzGs060zrExXHJNHLzxpy/slxqpor4tNcRdo&#13;&#10;4vFqw9ek0YmJjTi1xyxpPl5J1cV5Dwhj3JsKyi4Gumldpd81F1QSypl808E0yejCuollhPXT0pYy&#13;&#10;xhQmjLLNGSWEZoRhvNg7L7ytptl4t2MHfnG4PjR77Tfqqq4tE1RNdNM1a6a8vLH0c6H2/fgTbj9/&#13;&#10;VWIzPafKbOzG0U2q/wACv5XZtWqr9+mzNuzcv8T3mbsa8XWmrniOdgjk7Rm/2u2q360HSFxIEKOq&#13;&#10;scE6ijzJfThSmjNPBJSkqK5FMlNPvr1Kk9ajNxZZ4Qlm3Q3yI2Y30ZFm+Kw2X42KsNisTVTRRMxE&#13;&#10;2/fKo5oq1iYnjaxHwVN2/P3Mvenu5yPPNrtmLlnO9n8kt3cViaY98t4r8Doq5K6bMU3aKqabcxXV&#13;&#10;rdp00meXkYUSz1ElaG6M1OpTqQjxpZt00s9OMOqHRHfLGXqjGG6MN0PXibws367VVN+1y3qZpuWb&#13;&#10;2ukxEaTExPPzfTp+dWDct0z77hsTFVu1TXVYxeH/APHTrRV8Hkjuo10/rFpDRDr7w9eGF7HtPKGQ&#13;&#10;GK28oMsyGzKqB0oQaJHOShWlb7dqNEtGoqlUyTNkG5KrU14pZpnKCiMZIyfVI2RblN+mzeI2Py3J&#13;&#10;NocfFjaKzes4KLt6YppqtVXqbdqYrmqatKbdVMTyRppVM8kqVuFHwSNuKN5Gf7XbEZJVjtjcbhMZ&#13;&#10;nN23haqq71jEW8NXfxUXbUW6aeNdxFF27TFNVXwa6Y5Z5EodFSlV0ZVCNVQWUKm/k66arJXo1IQm&#13;&#10;jLGMtWnNNJNxZoRljxZo7ow3esStsX8NiLcXMLireLtzzXLVUV0zHk5YnTmVz43A47L702MdgL+A&#13;&#10;vUd1av0V266Z541pqpiYn9mvO7p5paUk9SpNLTp05Zp6lSeaEklOSWWM0088026WWWWEONNGaMIQ&#13;&#10;l3xjGEDleu28PZuX71UW7Vqma7ldU6U000xrMzP0RDxYexexmJs4axbqu4jEXKLVm1REzVcrrqii&#13;&#10;mmmI5ZmqeSNImZnkiNUSuuLaJ4ktfGl84sxXdtK5si3OzqrerLGlvoutvNKVatrMlytzourLElZG&#13;&#10;7yNfP50XN0quSWtMlqQrQ3x4kQt9fCFyDD5HmOy+zeJ9/wAdmEXcDjcZa0mixa0njxTVE8bjzMcT&#13;&#10;yRGsTrpyLMuCtwM9sKtqsi3gbf4KcBlGUV2c0yzKbtdVGLxWL4kXcJeqtzb4tNiiqbVczxpqqmiq&#13;&#10;iaY11is5K4VpVMFUtWrTrSzQjCpTnjx4x3+j43RHjdG+Ps9MN5XfRi8RZruX7eNvRiYu++W7nHq4&#13;&#10;1Xwtdap43P8AR8y5WuzhMRVbtXcvs0YaqxFq9Zopo0iYp4vvmnF01nkq/Ot36ANRbbn3T7a9Vctk&#13;&#10;83FnSeY+5qE9BK3U1CxrTyVkFRqSyLK9ZSllt+q1wUqpqVGMy2RXxqe6XlJrUdwW8PBbV7C4DL8V&#13;&#10;jqKdosBEWL0Xa6aa7tFGlVNVHwprqj3qYo1mImatVAfDF3KZju73p5rneXZTcvbG5/VVmWEuYeK7&#13;&#10;0YW5fmbd6jEz73TRauTirdy7TGtWtFy3OvLMRnDHr9j+/wDfcSBnTXk+aP26Rr/LqhbPPPk5Z0j6&#13;&#10;NeTX6dOf6XQwAAAB3yQhNNujHdDpj96Bztxxq4onuaoqmr5/gxrH/HljkZ5Yt13KdeNRNERpp+VM&#13;&#10;xOsz+ZidrnsK3r90n5lTXDKpqUbetJ1u5uppq8aE3di2UKlxaqtWaEseUoU1MksayeMIQryQjLGa&#13;&#10;XfGJpzfbkOXZ/uy2kxOYTNF7LMPiL+F05Na7Nqa6InyzE1RpPPqlJwTNrc62R37bE4DJfe7mH2gx&#13;&#10;+Fy3Mou08aYwuOv04e/VRrzV0W6quLPLxZ5fnU1q6eSWeMITb+n2Pb9f1/v/AAFQ8TPvNdWkRNN+&#13;&#10;qmI8mnz8no/M7F+Is0U4yizFU1Uzh6K5n6ZiZ5v1MmGjAK+9sRsN42MgrulwU3Z0QPyPnE3HrJ5E&#13;&#10;7fOg5imjJGnxqNSqqmUVI1JYzST0obo7j4HG7b4HJs/xGU5xcpw9FyqicDcq7mY8tMzM8k66ac/P&#13;&#10;5Eq8g4Le1G8fdPlW8DdtgL+bYvA2b0bUYO1xpu03KJ41FdqimmqKoijXj6zTOkRpxvJ8xj/Trk2+&#13;&#10;Z60W9lggS0qqhPM4O89VIj5ymhJGom5SShWqcruqScWEKXFmjHdxuuJ5s83g7NZDborxuKt3ffeL&#13;&#10;xabU0V1aT5dONzcuvzxycmr8zdXwPt+G9vF4vD7M7P4rBxg/fYu38dRdw9mLlmNarfGi1VVNc6aU&#13;&#10;xxJjWdNXFN0Wq82o8L2F8STInNBXnpV088s0I9HRCeSMZYcaSaPTLNDoj0x9Y+ny7MsFmuCsZhgb&#13;&#10;9N3D3441MUzE6RMa8uk8nP5f28zRm2uw20mwG1GZbIbUZZfwGdZXdrt4j3+iqjj1U1VUxxJqpiKo&#13;&#10;q4s8WY11+fyPDbLaenmmvqNiGssla0NdyWzUpd8U6FNLxqyiffGG6lSl+mm3b47o9EN55r+Nw+Gu&#13;&#10;Wrd65Fuq9VFNHG5ONVOmkRrpyz5H5WU7OZxneFx2NyzB3cVYy63XdxdVqmaverdETNddWkckUxEz&#13;&#10;MzMaQ9HNTmhHd1x+96+7q6/79Xs+1ExM6fr/AFf1/W/DmJiJqmJiIqmmdY5pjyT/AF/O+2tKwLvv&#13;&#10;dVK32yxLnatyc9eaCenNCSWnR4sJ541Iw4kd0ZodEIxjD2Ok/LzPO8symzF3H423YtzM08SqqImZ&#13;&#10;jyREzE/0ftbA2J3Y7b7w8d/Y3ZPZzG5nitKbk3bFmuqmi3rMcaa4p4scbTXlnWYj9bImwtIWSrjc&#13;&#10;paNwIoWy0UK9DnqtZGMy2ZPPGfjzIEcsOTUT0oSwjPx1SeEIzS9P00d2u9o972y+S4XW3ejF42um&#13;&#10;febdnSY5NI+HM1RxddY/Jny+VMTcz7nXv13n5371istnItm8DetxmmLzCblu5MVTVrTYtRbmLtdM&#13;&#10;UTrxq7cRrHwpnmzFxnpRsmwH1Ncih1cXhxa1VBc0cenKhoJVNDlIRnnTSV1MFM08ZpYwmmmpxp8W&#13;&#10;PXx47tJbWb5s4znLq8syyzFizirdVGMua8auKJjuaZ4tM82vL+yJmIWj8Hz3M/dxu12xwe3m22YX&#13;&#10;s1zPI8XYxGzuX+9xZsV4uzM1RVeibl2LmtUURETTy6zyso54xjPNGMN0Yx3xh1bo/wBH9Bo6eLGk&#13;&#10;U1zcpjkpqqjSao+fTWfStMpqu3Iiu/ZjCX6/hXrVE6+91zz0RVERrEckc0fT8zsGukxMcmn69f8A&#13;&#10;3Znn+f6QTOs6gYAAAAAAAAAZidJ1A5azVrpH5/6Y+n0jjDNlvrrqxNebE2TUJVypDJXpxUTzU6MZ&#13;&#10;G9QncK0s08slSaEZqKWpLJCEk3GnmlhHdDph97uwzHD5XtjluKxU1RanjWpiNNZquRNNMcsxzTMT&#13;&#10;5PoRD4dOxecbecGrbXIsitW6sfE2cfrcmaaYsYWq3eu16xTVPG4lFVMcnLrGsxzoM1ck9GvUp1JI&#13;&#10;ST06kZJ4QjvhCaWaMI7o7ob4b5d3VDqh0esT2tXabvFvUazRXFFcRMeTSJ+nyc/3upVisJewFy7l&#13;&#10;+IiIxGEuXbN3Tl+HRVVTMRM8umsc/wBGmmuq2bswLhsm6dMbIttlos5qudIpUN1/pbTaE7RN3Tba&#13;&#10;6hEyq3ujQlhCu6rmGgiV11c0806mavNXn4s9SMkLQ+C/jMtzHYm7+DYLCW8Xg9YxeKt0UU3eNTOl&#13;&#10;M1TTTEzPE4vLM8scyivh/wCXbQ5ZvRwVePzXM8RlOY4a1OT4LF4i5dw9FuqmJxNNimqri02vwr32&#13;&#10;IoimIjXyxypDo9PSSWpnjU01a66xE6/PrGuv60Bq4mmqqmY4s01TE0x5JiZiY/VzBlxAAAAAA6w6&#13;&#10;4dG/7gnliY4sV6/kVRrE/wBfL/XTnTOkxMVzbqj8uJ0nn5PzaIw9VmzBxdnKmouTGtJuxffSRvda&#13;&#10;9SmztFCmxXY4VYKlyPu1To1k0USmu5V4yrnySmvUc2jLCCSrFPLCeKW9Dg1ZJtTXjs12bm3gc4sW&#13;&#10;7+Lv4biRTavV8Wu9pM06cWqqqZ1q4szywsS3AcOXavYSjLNnt4FOJz3ZrF38Hl+FzCq/VXjcBat1&#13;&#10;WsNrTTciYvWbdqmni2ZuW6aZiqYq5Z0q5v7Estt8d2JdNSisZnJc1KuRnjPRioQKKiWtGlNNJJGa&#13;&#10;SaelNGSaaSWM0sYTcWWMd0K4cdhbuBzDHYG7E27+CvXLN6aZ56rdU0zpPJyaxpry/Poury7FWsxy&#13;&#10;zK81w+l7DZphbOLwsVTpPvWIoi5b40RrxauLVGsa8kzPLPOyS0QPVysOqbDKq2li9CrW3qytC6o2&#13;&#10;1K1OtWY3VxSo3pJXjR+mihUoKtaiskn+pzJ5p4VPpN8T7zdNjcwwG3WRYjLYu/hFd+q3PvM1RVXZ&#13;&#10;uaU3oq4sazT73MxXrycXXVqnfzlmTZvuq2zwme28JewdvKsRiKaMZFFVq3i8PauXcJctxc5IvWr8&#13;&#10;U12ZiePFcRxOVc4ju4svXu6d/wB/++7qLhcDXVVgMDVc1iuuxRNUeWJ0jXX6fn/VPldabNLdu1mu&#13;&#10;Z27M0zaoxF2m3MaaTREzxZjTmjT5vodvR931t39O89uNZ42vPHNrPPEftfn6dzPknXX5+T5nQfN/&#13;&#10;Xyyx5Z+bXk/MGAAAAAAAAAAAAAAAAAAAAAAAx61Qaf2LUniG5McOdFupuymhz20ntc30l9S3riTR&#13;&#10;hMncEUKk9OZLWUp+cNVdVRnhVpInBTGWWr9an1rvV2BtbxNlr2STFP4Zau/hWW110xVTbxlNu5ap&#13;&#10;qn5tbdy5TMxzRVPJPM3zwdd8WJ3J7xMJtTEXbmVYmxOW59YtXJtzfyu5dt3qqeSJir3vEWbF6mir&#13;&#10;SK6rcU606xVFZu99mtq4s+5FLBRxituumlpp5+7loVoObEp5ehJWjLRWLKTbXmrUOPyKmSZLCFNR&#13;&#10;JPJLPUllhPGtjONwu8XJc2rynEZXdvX9Zqt3cPxrlqqjTjRxapopmfg8/JHLyLxtmeFduR2tyG1t&#13;&#10;Dgdp8Fl+Dt0+94jDZlVTh8Zaroqm3M3rVFV6mnj1xx6JiuvWKonnnRwlDSVqJ81NzWXHE92+aK0G&#13;&#10;XzR3E3RQbqjayz0aKiRfVn4/I1KU1FTQnhLRqVKm6pD6SE0Iwl+Mjd9tZOY43LYyfGRiMvtV3cTr&#13;&#10;ZqiKaKOWapnm00nyTPJPk1bGnezu7jKMszz+2rKZy/OcVRhMurjFUcW9iLlVVNFuinu+NNUTEa0x&#13;&#10;H/ijkY/1k06NROmr06lNRQnjSqyTSxlqU6kkd09OeSbizSTyTQjLPLNCEZZoRhHphvPjblNVNd6z&#13;&#10;Vbmi5TcqtzbqiafhW6ppq43NzzEz+zVsjWimrDXaLtNdn3q3eqvWp10i9RFy3NExMazTFdMRPzxK&#13;&#10;SLRAmf6lG5nRSrhPbMJaaCm2zKqlSEzvDkakFkU00kKVOPNZJ6MZ5Z5pt80ZYdEd5Grf1fwlODwF&#13;&#10;jC4erD5hTdiq5ftUafucROsTXEaz8Ll5ebSNeZdZ7ktlWf3dpNqs0z/OLGa7IXsHXh8JlOPxFV2J&#13;&#10;xs1Wpt3KMNdiq3E+9xNE1RM1acanl1Z/fS7p4RSU/pt8YR4sN8IdcOjd0+31+x1EZ5xeImq3/wDX&#13;&#10;XEzHE0q+HVMcaI7nSao+Dryft5F4tGz+TcTFRVsFk1FdWJ1s1RhrPwrXvkfuvee6in4caeXyxzvQ&#13;&#10;XBbNuXVQTJbiYW10TJ541aVJelpKaclXiRk5SWSpLuhU4seLxuvdHcfo5TtFm+R3ar2X5jf412ma&#13;&#10;a7cV1RGnzTpPk015vn/V8XvC3Nbu96eAwuWbZbGZXThsDcpu4XE/g1muvjUxpEUzVajixVHJMRVP&#13;&#10;Pyvmk+K8bpFKdYmsy3KStJVp1Utam1JpKtGrTnhPTnp1IS75J5JoQmhGHVGEOnfuP172321V6zes&#13;&#10;V5jfi3fiqK5i7XOlNUaTGv0839eXXeX8ELcNlmaZdm+E2QyqvGZXXavYW3VgcPxblyzVxrc1fAnl&#13;&#10;40ROsROnF1ciRmlhCG5JTl3exCG+PRu9jr3HylWIxFXJOZYi5FVU1VRxp5JnnnutOfn1jy/skDZy&#13;&#10;nKbVdNdGxOU4Wq1bps27lNm1xqrdPJTHGizTMRERyRrPK46vrF1j5KSzJbsZ6CiaWnJTTracslJx&#13;&#10;TU6dbnEKSVZxJqlCSarvjPCWEd8J5oeufVbObc7RbL3Iqy7F3L9HG1qs3KqqremmmukzPLpHJz8z&#13;&#10;QW+bgp7m9+mDrs7Z7PYTKcTxJptZjgbFmjFRXxuPTTF2KaK9JrnWY15YnTyy4Ns7SBj+2rilflbm&#13;&#10;5OciNancmhHNLBHTSKkSqRUmmrTy1q8VvEmpU5fp6dHfGHKdEeg2Hnm+/PMflM4LAWKbGIxFuu1j&#13;&#10;LvGmqaablM01zb+DE0zpMzz6x+xDfdZ7lrur2S3gUbT7X5tfzTKMozCxj9m8vi1TaoxF7DX6MRhq&#13;&#10;cTPvtym5Tx6aaZommePMTrpryZaTzQlnhxacJIQhu4sIQhvhGHXH7sTRtyZuTXrdqvcarj1XaueK&#13;&#10;pnjVactX5Wsc/wBPllang7FrB04f3jLLOWRh7MYa3hLHF4tdizTNnD6zFFHPZpoqiOLPFidI101n&#13;&#10;1zo3p3dpcmVbCedE7I1KBXTkmjLPzdZRqUK8sk8N/EnjSqTSwm3RjLHdHp3dPvZXj68szTA5lbji&#13;&#10;14G9buxVGse+cSuKtJmPniJ59dXy23myeH242E2r2Jxlz8Jw20uAxeCrs3OWML+FWKrOtvlnSaZq&#13;&#10;48TEaxVy8/LMPmYNPl744rL3aqjpqrWlqzVZHFJVmrU0lFSpnpJUqyM9OlGCni8SWPFlnhumkjv6&#13;&#10;d0Jw7IbxMm2qsWqbF3TH0W6bdy1VpFUzFOkzGkzycs6fm8jqz8Izga7y9wOZ5jiM3wUXtkMRi72L&#13;&#10;wWYWaq7lqLdV6qbdquaqKNK9IpiY5Y0mNJlj2nll48kYR5OMs8s0J5Zt00s0sYTSTQj60YRh0R3w&#13;&#10;6d0TYc001XKKKo1oro+HT+TVyTE6x5f2cqG9N25Yw1zFWZqjFYfE0zZuxOlyxxK6ZpqomOWmYnlj&#13;&#10;SYmJ8qcDBbrXecPWYuXOEzg41G7iqFFWrGtXn5JVXoyS1Z4zTTcanRkpyQhNHfCSEvRuhAgVvKwM&#13;&#10;YXbnNKLWF94w018anSji25+Drx6eSI5avJHljTndtHgTbT/2e4K2weKx2f05rnVNqm1fruYj33GU&#13;&#10;RTiPe6bNetU3Pg29NNfyZjkcrVYQhNCEIQh0ff8Aux/v7Jr2nlpqmef3yY1/UmJdnS/RTHJT+C2a&#13;&#10;tI8tUzVxp/PzPyDAAAAAAAAAAAAAAAAAAAAAAAAAAOsOny/eMxOnPGrGs8aY1mNKZr5PnpmOT+V3&#13;&#10;Q39E0JumMd0fa6un2YdX8n3DlOusxxY+DEVxOnzcvoeOq5TFqmub00/hMzh5pjWdIq+Brz/N9M66&#13;&#10;owNalpSt9+Nr9GrNN3faqU1WEaPFpUKiGWRFTowrcablJqtKjy/TCSMsN8Ib4S74zJ3HZz/ZTZy/&#13;&#10;YqmKa8DVXbimavhT8KZ1ink8n0Tz8rrV+6m7sqthd9GV5pZoquYfaqxZxdd6m1MW7VXvVNFVE16z&#13;&#10;FUzNM1zrxZjWfm1YlWFkS98U3e2Xzjm6XmzbvYaimZnuW3l1dtd2+ZWkUIFUyRanmkrUY10apQmq&#13;&#10;Rkmhx6NaeSPRNE29muV5btFlNzJM7wWGzDK8VFP4RhMXZpvWL0U1Rcim7briaa4i5FNXLzVRE+RW&#13;&#10;jg8wxmUZhGMwGIrs4ixXVTbvW6ppmIiaqYmJjl5v5GT/ANEY1x9H/sU2a/u/93T10/8AyT/Wa/jc&#13;&#10;fukiOLGw2zGnFmmI/sRhNIieSYiOJ80z+19bVvM2ymaav7M4zjUzEx+73OWY/X5U+Gzu20lDJr1Z&#13;&#10;OCdTKJOzXMrQp7fYss0Fk9ZLddyTKuQaklzNk6ejFpVL0fIIoOlFW7VXZ/npT106WC2pVoV2cJTg&#13;&#10;K2MDgNoNvd1NGIvcW9+GY/Za3bpiizh7ldE3ruAu01/CotXapv1WJs2qbWHpr4tdc0xTVJ7dVwgr&#13;&#10;mZ4jLdntp4ppucWu3Zx01cmtu1XX+6TPLEzRTNOvGnWqeXTWZZEa4NsljnSpf7liay8fOWTciWu5&#13;&#10;pE93UHB0o23ayJA4Mad3SqGl/QU7gUua2SdamSLEVdqQypqkK/6onmowkn11uK4Am0W3mS2tp9ts&#13;&#10;2jIsuxdiq9hsHhcPVjcdVFrEVWKqMZavV4OnD0100VXLVdFy/MxNHwY43J9Tt7whsm2dxc5dk9r8&#13;&#10;MxNr/neNEW6apo40cWYmvXSqYiY0iY/OrIaxdfGedabo01Mpu6NNbFtrnFVa1mMSaKJla+dqlcaC&#13;&#10;pZTlqQpuj2nb1EjXUeqidNXUpKUkk1KnL9LC0ndHuE3c7kcpnBbEYaqMTmVNurN8dieLcxd67RTR&#13;&#10;TMTd040WZqoi7FiZmm3M8kzpEoe7eby9ptv8XF7PL0e82Jn8FsUTV73TRrPF1idNZ0nSZ05YnTTy&#13;&#10;RivYNqu1+3raNisUqSD3eNzMVrs9RdWmTo6bm/uaVqQVFdenRr1KCamsV0p61aSlVnpyQmnlpzzS&#13;&#10;wljuDHZ5gNn8qznNczirHZfgcqxt6u1MRXVbow+Hu37ty3bqnSa7dNNVdunWNa6YiaqddXyGVYDE&#13;&#10;5pj8BgsHRTaxVzG2Zpu6zTMa3KYjWYjWI1jXXl/M2Q2NGBfaeN8e2o6xTzOts2VarA5Tpqk1ZLOv&#13;&#10;ZmNC3LJqFaeSlPVoRUpqkaVSalTmqU4yzzSSxjGWHVw3hZnhcz2+21zTB0TGFzHPMyxOGprpiiqm&#13;&#10;1exNddMzTTrTTVNNUTVETVEVTOkzott2fsXsNs1s/hb1XHv4XBYei9VMzOtVFGk6zPLy80R5Yj9U&#13;&#10;fa7t8Y9MOiEY9Hr7vb/v0Hw81U8W3GkckzNUxzz8KeSf1P14q4tVyrTWK6Z5/J/RLtOE88/nAwAA&#13;&#10;AAAAAAAAAAAdYdcPbgCY5I5fL6NHd1b+jfDfuj7MOmMIbv8Ar9r7sedMRM0azyVTy/Ry6MaxEVzM&#13;&#10;TrTEaR8/LOmnIjk2qeoS7tNmju87zsOosQ3Zcru02Ayv7a8V2VztRVcidzrU7kblaZPXqzrW7uZx&#13;&#10;aKeWKeFXl5o85pRkhCeZPAg3ZZVvM31YTK87wVrGZXluCxGaV2cXhqcRg8VcwtyzFGFxFNfwYt3o&#13;&#10;uVTNWlenEj4M68mnd+m1GJ2W2Irx2X35t429cixTTFXEuUcaida405dadPm5fnhRTu+9brv+4nq8&#13;&#10;L1uB1ui6bgcFLo9vz0srL3NzcVc/HUrViqvNNUrqa8++apVnjGaePTHpgX75fgcDlOCtZfgMtw2F&#13;&#10;wmGt02bFFm3TbosW6OSmi3TFMRTRTGkU0xyRCtfGZjjMwvTicXi7969XVNXw6qquWdZmZmZ/bPL/&#13;&#10;ACPbWRjy7L8ck7bbjSsX1Z4TVKlSnSm5GhQknpy1a1SpGEJOLTmqSb5ZZox6YdHR0/lZzn2WZHhb&#13;&#10;mLx2LtW4tU/At1VxxtYjmiPLzaRHJ+ryff7tt0+3G9PaDBbPbLZBmGMuY+7TRexduxcqsUW5qppq&#13;&#10;qm5xeLERxo1jXm/MmhxLYlLGlgs9pyfTKaUkqxyqwrTVqdV0ryQitqUZ5pJI8jPUhvpy7vpZeggr&#13;&#10;t9tPG1u0N7NKaeLaoiuxYjTSZtcaOLNURM6VaUxrz/ndrDgj7iquDvueyzYW/cpu5hi67GaZlVRV&#13;&#10;VXRRjfeqovUW6qoiZo492rizNNPJ5I5nIp8Wk4AAAAAAAAAAAAAAAAP0pSRqTyyy7uNHfu39XRCM&#13;&#10;f77vXOWsU0V11R8GjizV8+k1RHJ+fVw/dK8Rh7FmYi9f9/ptRV3M10WK7kcbTl0ji6ohtVl1Xg5Z&#13;&#10;GercfFtSk1s6tNUbGaksqqUFDlW9PDndKNSnRhLWr0qkZ68JaX0lSpPJCeeEsJ5py7qcryfCbK4H&#13;&#10;H5bbpi7ibUTfu8Wmm5XV75MVRVMTVPwaommJ15ojm5o6q/D+263j7Qb/AHajZPbbF3q8DkeNmjK8&#13;&#10;FGJu38Jh7HvFFdmuxFymiKffLVcV1000Rxa6qoiauecVZYfVZOPCMZeNDjw9np6d2+PXu6vu7vbN&#13;&#10;n16xTMU8lVUax9M88a/0c/kiEF7U0e+01X9a7Nu5FN2dI7iJiJ0/xeb52XCfGtg5Psm3oYyqUm6/&#13;&#10;0Uiru/b789VYzr6dBPVnhFn3JJ+VqV55YVKck8tHdUn5rCMZZYVptaV7R5/kGeZlO09r3zZ+9XZj&#13;&#10;KL2HomqbVNVFumv3/Xi6fu3vs6xNXwZjXRN2zuY3S73N1mxX9w7MIwm93LcLmFW8TKc3xVNijMLt&#13;&#10;vGY6/haso4nvs3ZnLJwVM0V0Wv3WmuiJnkqniu4cD5TthtndnS0HSigTzyS1q/JwnhTjWnlpU4Rl&#13;&#10;kjGaMJp55YQjuj1793RHd9Hgtstn8fd/B7GOsUXZ5Y1qimdOfl1mJ1+jlmJ+Zpnabg273dlMt/sv&#13;&#10;meyeaX8DbmKK5ow9yuIrmeJ8DiUzrE1THLHk05HGtVAvTwqUKtCvSqSwjGanUpVJZ5I8XfCEZJoQ&#13;&#10;jDo3R6d33uv6Gm/hrkU1xjKKonTmr1iqJ5NOfl1idPQ03dynOMNXVZvbN4mxiKJ11uWKqb1rTSeN&#13;&#10;pVRFVM091HNzRPJrq9ZNKrk+mqS1JYQj/jQmhD78d0N/wfD655KZw9U/BmiqfmjT7pn+v0vWu2s1&#13;&#10;t063qMbap/fLkV0xTr+fSP5Y5XiVIxmmjHf07+qPTGO/1/6Pg64xPJEaRpppyzPF+b+sfselVM1V&#13;&#10;TM1zcn/DmdZq/XrP5udZR4O1tktNGyayXk1RnbC1+Pjbmls7l3lmOw7klfn5jt+2Ek7nZVqM+IHF&#13;&#10;MyMy+pXuqu41Xe6at9IVNJvcpKUjUo7nySqMuLac6e9QmINU+ILIztgq9Gm/cZ5BZ6DzbtwNNenW&#13;&#10;knpVIzU66JbSknnmRObeqp1ka5HVjxqKmjU4k1WlGnVqBzSAAAAAAAAAAAAAAAAAAAAAAAAAAAAA&#13;&#10;AAAAAAAAAAAAAAAAAAAAAAAAAAAAAAAAAAAAAAAAAAAAAAAAAAAAAAAAAAAAAChZw1TRjddwsOlz&#13;&#10;XnaTOqdLfsJE86dMxLE1GKjzNt7681rvxA8LIUvpqLGpuJxyCwq3FTCCRM+vVrNUIzLHxMniGvi6&#13;&#10;umAErGlLbebU7RXazXYOn3WRklix6xpqTex2DeyO0cwWZbrZRhHkWe1WLLVt3sgs9qhxpo9z7Sgw&#13;&#10;pucxip647wMp764T/ttb5ZVDDW1iwtVGspTJlSixcKYHth7qSRp8nGtRuNHjONwNFff0wUsjo2Kp&#13;&#10;Y+hjCEdwEIWUcr5Nzbe79k7MGQ71ylka6FXPLkvrIl0PV43Y/KZaMKFGq5P7+ucnFZzdPSop0sFC&#13;&#10;uPNU9GgkRwhKnl3Bm5smNF91a+9oHpn0428zKXFhe8jW/deWV9FPyqO28MWS6o7kyc+uNbdyCOHm&#13;&#10;bRq2ZogqinSud0u9v2/CaCx0TQA3EWubU7bWjDSBqO1SXWpR0G7CmJrtvNvoLZ4U6b1dtBBUQ2Ha&#13;&#10;1KM30sVt3Xwst21mylGMIKHJ4TydEZt4GjOXLlbovWObiprLHBwVKFi5Yom5RQpWLKsa6tVWrboc&#13;&#10;tXUVqtWvHfGMfX6d4G8f2fOIFun/AEJaMsIOiWKR6xTpbwRYdxJ5qcaVSF0W1jG2m25atel1UlCl&#13;&#10;9oOSlVCMIfqitMBmEAAAAAAAAAAAAEem1M0MW/tHNCWoDSY7VkLW+35a0HLGlyL6f6ntTLdoKqNy&#13;&#10;Y4fq1WlCKmi2QuVtRNNxc0/VKq1XJ/bJYx55NKBpVcpYvv7CeR75xDlW1Xax8k41ul7sq+LRfE8K&#13;&#10;Dpb10W6uqtrw1LKcJpqM0UqyhV4tdPFQkU0ORUo1KlIooKJgkQ2QW1HyRsl9XDXqKs23KWQbLuC3&#13;&#10;FeOszYuUOncalfeOndc3O9ai2u8UrlSY7qt18Z2u4Laee5qniKUapoWS9x3x2TqAvxUOGP7JqrZE&#13;&#10;lzV7d1aJ7l5nCvPjj5klpVbkmV8lHehpPFPJsLIqfVYw/VM10pocX6aMIR/UwFD7bL7WDIe1y1Vw&#13;&#10;zhcFrfM4xhYlt/M9whizun3Yr2pZ1FxWPDg63G5UqKVM6XtdrqsquNwuCVGmSpUlBlt1HMrR26nc&#13;&#10;lQRSMrM7XI8NVu240uL7cD65N7KxsbMgVObw8vDmppom1qbGxHRUK3Fycl9egmRoEtBQqVKatBMl&#13;&#10;kmnmlliG5y2IWgtfs4tm7gHTvdiZOmyuqb3PKeb4JpqVWFHK+SlUH17Yqlehxk6yayGnuDjjugmm&#13;&#10;mSuUln0FyaMYKYTRDmfajaGrc2jehfP+kx5roW16yFacV+NrmcKUZ09n5YtBTRuXG9xVqtGEVVFs&#13;&#10;TXS2oW+44INypXazk/NcsdzhNCIaVPK2LMgYPyVfeHcr2q7WPkrGd1Pdk3zaL1Q5B0YLltxdVbnZ&#13;&#10;uVwhGajV5BTRrRTKk86hKqTTUVSJQpSKEymYM9tkxtOcq7KLVtb2pTHLPRva2l7IssLMWK1znUaG&#13;&#10;/JWMndc3OLizUnSkncIMNxtro2tdwWncMG1XBre2ygmWJHNkcH1pcwv2+fJNlJ8zvzWeZLVh5te5&#13;&#10;vLfMr+ZbaXd3uryO7mHmk+aP5ieZcv0d0e7vG5r+qu5fOv1GBQQ2su03yptXNXFw6k8jNFCyraQs&#13;&#10;qKwsPYsQOU7u340xkzrHFxbmeq61U6Du7cjo6OzpcF2P8UaPum+OVdOiRtjI3sbU2hgbifFeQc5Z&#13;&#10;LsPDuJ7Vdb3yXk662OybGtJlowUOb9ctxrqTa2IKEONCjRhXU1qPOlSmZOlSJYVla5SmRp1KiAbq&#13;&#10;zZd6G7d2cuhjAOktkroXN4x9acF2R7mbqEaae8Ms3UqrXJki4qNWrCVTVQqLqclrfb0rjGKpJarc&#13;&#10;wtcYwg3Q3BnY8s7VcTO7MD43JHZkfG1wZnlock9JW3ujW5JqyJxblyStCagrQuCOvWTq01eWMilN&#13;&#10;Vmlm6N4Glx2xezevPZf65cq6fHVuc5sWObktv/TveCynWqp7zwvcjirq2v8A4SqzTQVv1oxpLLHu&#13;&#10;7jQlUeae3nBXBP3KcmtUqCPvDmW8gYEyvjjN2KLhVWnkrEl6W3kKxriRwpz1Wi6rUdErwzq40K3G&#13;&#10;TraEq1FSlVt6qVQjckcVCNamUo1KhPMGyP0wcMu0D3lihhVarMbZswrmtvak1K8mew7NQ5Hxu/PV&#13;&#10;GjCmqcLDfaN0JbiRt7pWpVFUjPdrGjUMUFHcrzQ3DzaL4rCspwgHhBKvayRsjBGCbJu3FOkjGtzV&#13;&#10;L35pfVdqp5Ey5kCk3rGlnue8W1hdHtlttitNqc3hLatrNz8+xUq3lwuB7dFKyDE1WwFY0Dad8E82&#13;&#10;Y79ow0YXBqfzBbdZizhrQjbV1NjI7JIJ3uzMBW+mW1sZNiylX31250v1Q8PGQnVPLMnioYnOxUbw&#13;&#10;kTPDGpTJwteg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AAAAAAAAAAAAAAAA&#13;&#10;AAAAAAAAAAAAAAAAAAAAAAAAAAAAAAAAAAAAAAAAAAAAAAAAAAAAAAAAAAAAAAAAAAAAAAAAAAAA&#13;&#10;AAAAAGBe090pLNb+z91Z6WGeCeN0Zaw9cDbYnPa1Kgh+aTbsUl5Yz7oKK3FopEHzQLctvnqjqSpO&#13;&#10;WUy9MNwGkhua3X60Ljf7Rulncrfue13p0t642B5RVW94YX5lX1213ZndtWSwUonRsXJK6BY3qdyl&#13;&#10;OqoKE08u+AHPWmLWRqm0YXnWyBpXz1kzBd1L6SZK7rbAudc1t9xo0dWNdIhvC2+NXt68WpPXqxrp&#13;&#10;Wi5Wp1bIKv1TzTjQhECYRDwqDbeomqVtm1bW+urSUpKUryu07acKjxDkvuUsVp2+rWj69ZQ1x6YR&#13;&#10;jHfNHeBGRq72leu7XjWRR1a6n8n5ma2xX3Ta7Rd3RMwY6anWNOrS7qtmMrOQ25j5tdub16yfuw3W&#13;&#10;umdOa70nO+a7oAYOSdM38v8Af4QNwVwbzRddWiTZRYMtHIjOptzJ+aHO5NSF/wBurqEU69gX5Tkb&#13;&#10;KVntbnQrRgoSPaPFlu2FQf0ClOmVtT73RaFSWWZujGIUS+FearWfUptbL+tG1XKi6WtpXxzZ+nCm&#13;&#10;rRVoVUai72FfcF95H3w6eK4Ml7345WO7dUedWVFN0QTwiBO/wIPD61vxbr7z4rSwmbbwv/CWIGFb&#13;&#10;PT9Atxtbt+Xjd6ajW9fnNDKlkKFXXDfRTAXuQAAAAAAAAAAAA+Nv6xbWyfYl7Y0vhqTv1k5EtG5b&#13;&#10;GvBjUw/Uzza93s6thf2uvCEIfUHJpcViZT6/FrRiBpHdovojyNs7NZObNJ+Rkq2pWx1dSuey7lVJ&#13;&#10;eb0MgYvd6lVxx5fzdV5GCavQuW2a6Ou50Eka6dqf6LzbyqaVcyq6CcOKtI+pW/NHOprBuqPGUE9a&#13;&#10;9sGZHtzITQ3ralWk2v1JmXU4vFrvFajCKmVku1jqOVsPEU0ZVMGt3UwSTSqYyzAbVrTdwnXZAZ5x&#13;&#10;myXndWplt093nWa0ym7cU5mty8Wi47SeI0t6xrSPzZbrlZ94pJa8lXmTjab65xUJYp+eomtdXmbE&#13;&#10;wVh+Er8IZ0+63cJItCuhp8fL9xa9Xhbt4ZzzWst+4LPYLtT2Wt7sWrjmymG6kDLczm1Jrvott0XF&#13;&#10;cD2xNKSLna1vJrb7qolKtzApHAbDPgWWhW5bWtTUdtCr1ZVDW25Nb0unXBqlUnqUKj9azBcSK68w&#13;&#10;3Gk5XdBWxKLyYbDthrcE29P3esq8Ec2+o3RAvKX7Y9r5OsW9MbXw0p3+yshWncljXexK98Uj3bF1&#13;&#10;s61huBrVwpx383cWpwWIVW7p4taO7d0RA0kW0d0P5D2c+srNWlHIqddUnx9dKqvYtzLEsaNDIeK3&#13;&#10;irWcceX43VeRlS1qNxW3WSd1aCSKhO03OlfrdVT8+ZFdCQOGdK+pHI2j/UbhjU5iRYmS5BwnkC3r&#13;&#10;9t2C3l4trpUZ1cszjbj1SoV0qivbl1NNRxty4kyZQlrqmF3cEsilNFRxpQ2q+l7hPuyN1BYoYr3v&#13;&#10;vUU26bL+i0J697YizCyXYjfbVe+SllcELPcrNbjhat9tUFPLxaXa3HOdzVNsEyt4t+31qhS1JAql&#13;&#10;cJa4QNh7aBWVa+izRQ6Ptw6fmG8m+/su5gdGN5tVPlm5LcpLKVoWlZ9uXCibbhpWDba1bWuF4c7l&#13;&#10;a2tXcF1JLei0NKNptuDpc4U2QNltwO7ZyveCNNeS9euT7fqs966rqTZZ+GEzimrJ3NBgGz3OstWX&#13;&#10;PTp14UK9BFlm+KdBemoKKcZVlvWBaNyNCmZBcieMwXQgNV/ws3ZzPelfX046tbQt9RLgrWpVrXlO&#13;&#10;6I09WLVbOfGxFQoZUtdyrw4/NVt6RopcpNdZYpki+q7ivJIzpuaWmqgmCqOBswNi1wovRxdel3GG&#13;&#10;B9oDlWfA2ojD1pMePamR7tZLkeMd5pt+1UNFpt27/NRbrU+eZa+K7GjSUL4b7ulamt0faFe4bcdl&#13;&#10;UHtQwMAdu2o4UTo4tbS3k/Amz9yrNnjUNmO0XzHsmSLSZLka8eYWtu6kNRouS7vNTcbUxwua+IMi&#13;&#10;tXQsdvtGV1bWt9rUbhuN2Sysqdhfw1oIFrzgmGzlfdUuvhBq4u+368+CdFlWjd1N0WJ60rZc+f3h&#13;&#10;AroYwtdurbpYLFllQrKsoutZIqmmYljBZyV4S80u1JBQG08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AAAAAAAAAAAAAAAA&#13;&#10;AAAAAAAAAAAAAAAEKO1Q2EGi3arxmvXKTa6Y51BNdnLrStLOdkUqPddJTqRTzMlS9GKWu2S5CbbW&#13;&#10;npqpmFkdHlAmQ91HSFCvS57VjEKX+SeBjbRdryjdTVijK2nC7MPJLoUJbOvK8r1ui0b3ebRkUyyp&#13;&#10;Xl8sxtsS5Wtle6iSM9WszpbpdU1KtCFKV0qSxjUgF7XZYbK7T1sp9PqbDuG0kj9eVwytTlmHMLk1&#13;&#10;Jm268p3Q2p69Oguc5KKhdUQsjXUXOcbbtyLk4JWGk5LqSRRNBTUjFOszrMz/AE/n8ok5/v1/33/C&#13;&#10;AACeX54/MBiI0+efzjBbaaackWrXQJqu08uN1KrJR5HxBcSSvdCJppPippgwxTXXJUpNVdc20lfO&#13;&#10;ajDIinlnXUIU5FM1eEZ5qUKc+eTy8v8AX9Y0e0sZY+t8HV/1ev7Zy/IjlqmeNpPLyTT837GJjk55&#13;&#10;1irWZ/8AD82kR/78qeLZDZbkUN9/4dcVz0sUpIUbttlFWm5ZkaWqnV5q+yppp1HGSKlrm5oq89Gk&#13;&#10;ljIo4k9WpWlmpyyzwQ4aexNWJtZHtdgLeEsWsJM4PMKdNMTiK7lPHs18eKNa6bdFmqiIqqjixVGn&#13;&#10;0xb4RmzNeKpy3O8DNqxRh6+Li6eJE3b+tMzTrVz6RFM8v6tOXVNj/R/WV136qLlc3KKeJTOkRRM8&#13;&#10;bTSNJ5fz8v60Vqpiquq5FM001cWKaJnlji06VcsfT/WXQ8MxpEcuuv8AI4zyeXknTk+n+v8A7hgA&#13;&#10;AAAAAAAAAAAAAAAAAAAAAAAAAAAAAAAAAA+f6Y0n83zBziuqmqmqNImmYmPmiY5uQp+DVTVHJNEx&#13;&#10;NM/NMczwETW3Ns6ydAiTI53BVVXLpk9KSnFUsrzRnrKa8ZYQ5StUmmmmnqTb5poxjGMd5+his1x+&#13;&#10;YXMPVisRXcqsUW7FmZmdbdmjSKbdM68lNMclMRzRzeV5bt25iL1F+5XPvtM8lyn4NUcseWPzfr8q&#13;&#10;Prak960r+7drL/Igef5eglLwS9f7p2L5apn3i/PPzz77Z5fz/Clu3g7TP9vWfRrM8tXPM/4aFfZ7&#13;&#10;99RjCPTvg6V//dWvv+EnRwgNf7mG0MazH/Jpn9fG+lIXfV4DY39Oj01rXvTHo9no/v8A3/kKZ6bl&#13;&#10;y3d49FdUTaqmumdeWJ+fX9aBPHqp94vRVVHvVubndT5JimOTXnnXm5nE2T2i7WywrgU4qfGix3xu&#13;&#10;7q3NVUK7bSvyJyqyp1a5woqEdZWikoVnBTxVFZwhNWq8pJGXk5+Vmmk2NsRfyHOtrMrsbfYXMM4w&#13;&#10;WZRYy/Dzhsxu4O9h541u3Yqm5FF2qu3aoibUWuSmONE6/Bh9NsvXkmLz/AYfae1iMThs0uRbw/4N&#13;&#10;fqw9dFVcxMTVXTFU1TprrzfegwxZtJNUt05ItK13x1syo1u74jQL5UtoI6FaZPXq8SpClWhX41Kb&#13;&#10;dGO6aEN8OvdvhuJ87WcFXdNk+zWYZjgsLn0X7GBuYrDU3s7v3bNNdNMVRNdqbWlWmvNqlHtRuR2H&#13;&#10;yzIsTjsLYzOb34JGJw8XsxuXLdOsUzGtqqmKZ0iY/Yl71zfSaT80b4RjDzLo47vdP7NHr+GBEng4&#13;&#10;0U2d7WBw9NPesbirNFUzrNNNqi9TTE6+Xi0/tjWWjdyun9t2NoimY97v1Yemr/BpsV+9xr+zk19K&#13;&#10;vVoWvWezNQlpuKS3ne5nOtBela2hppyVFCtbVQqYUpZ41KlOWimljCM6mtvnmo0ZZ55KdWaWWlNZ&#13;&#10;BvyyK3tFsPewd/F2cBhLNu3dx2IxFcxH4Pb0m5Fr57tcRxbdGtMTNVOtUc6VG9rJIzzZmzau4u1h&#13;&#10;MPhLlGIxFV2Zj3y1RRVFdNHliurX4OnJ+3VKXqXz5rywSgR5GcmXGiKwlS6jSrszRSr3Iua5FEk1&#13;&#10;WSk6Oaxpap0+6EnN5q0lKturzyQ3RhNvhEDdzu14NW8fF39n8pt7V2s7wdu579fx2Zzh7WKuW5ii&#13;&#10;qrDWLd2/HLVrXFE1RHEieXkaX2O2W3RbbXKsuy61nNnMcFaqou3b+Pqpou3aI4lVVu3E1RpM6zFM&#13;&#10;THJHOyc0cayLe1RMSxGpQ07dv9hoS1nhklUcunUpIVJKErm31pqdCepSqzVaEa9GKenzarW5GSat&#13;&#10;JJys2n9/G4TF7qMXazDA13MVs5jaqacLcu8ab9mubfHm3en4UTyxVxKuN8KmnjTFMzMNb7y93GL2&#13;&#10;Fxlu/RcqvZRidIw9U0zNyiqY7m5M6+WJ4sxVOscvIyAzTmey8FWM6X1eq3m6JFTjIiRUeJOudXCp&#13;&#10;9KnQo6M89OE8880ePVmjPDk6ElWpCE8ZISTau3d7vM53j7Q4TIcmszNd6qKr16Yqm3ZsxpNdVUxE&#13;&#10;6cnJHJyzpHlfNbJbI5nthm1nLcvo4mulVy5VEzTxNNZ0mI5J+lhzhXM+pDU7bN2ZLsp2trGNooJX&#13;&#10;BLaDKstmhdy24HBvmqSbla9VWaooKNeonq0Ks1GmtinrTcWWSrxOmQe2u7jc7uyznJNldoMvzzPM&#13;&#10;5xc4eM0xGGzi7gKMLF63E1VWbFNF2LkRVVTxYqqt8aJjm5Wy9oNm93+ymdYDZnMcDmeLzS5Fn8Nu&#13;&#10;W8xrtWo99oieNbpimrWIqqp54p+b6Z9jpL1swzFdL9iLJTektzKVtKnJDGdJUl7l3CoaFlRIvpop&#13;&#10;I06M1BXSmo16sE3JRkinoVKvLQm3Uz8rfXwfLGxmUYLbLZGrE4nZnHWcPenC4muu7jMJTiLdNy3V&#13;&#10;cua1a0fCimZmYmKp00mOV+VvJ3ZzsnhcLnuVzcv5Ljote9WKpqu4izN23FWtyvSdaYnWNZmNZ5NH&#13;&#10;6bQVx1DN2J7gXYvcbdt6x0TVHzZuszstoXWtRrq8iCq2taag2zUaNCvBTJIprRcZY1k0a6ealxas&#13;&#10;TzcGGzuwubS4OnaXBZljtqoxWuU26JonLKdKKqqbt+mq5rVctzE1UU+9zxaqYr42saP1NzMbHV5p&#13;&#10;bozXDYu9m/vlNeFqi5rhaddNPfLczy1RM8WKdJ8lWqDTRnTzGrzgw/MUV2whv2ZO6xb1F2U552aS&#13;&#10;TuasitiolkTK54zTpoKOJGFGbfWmljHdv40LBt8d3Y2zsfiv7fMNjbuz/vVqL1rKbv4NfptxXRFH&#13;&#10;EqpmmONM8Wap1jjTMzrrKS+8y9sxbyG1O1lnF3criaaaLeAuTYuU8WdIjWJjT+XWfJzrJuAUephG&#13;&#10;me4ajHWwHRXPXpxYY2NQq0KVFPydKFSVZyiFFx5+UhWmhHix6Iyw6OndVLvRu7nrleF/uXYLP8LR&#13;&#10;OtWMnO8Z+Ezx+NVyWvhV/BmnSddYmJ1jTyoT7X3dhLtdn+0qzmNm3ET+Efh+Im/M16z3Os1aRxdI&#13;&#10;5+flZEmoZ4usaa83LOvl08n6/wDj8z4vWPJM6RrrH/i+f9XoDgAAAAAAAAAAAAAAAAAAAAAAAAAA&#13;&#10;AAAAAAAADOvJppH5/L+0+4MagcoqmNOSJj5pjWJ/PrzszOvJpGk89OnwZ/PHNOvl153wGRsW2Blp&#13;&#10;j8zuRLWaLqa5Jq9VJRdkdBXM3LK6Suii4N09eSpFG4UqCirLQVUoQqUozb5Yn2mx28LavYLHTj9m&#13;&#10;Myry+7XEU3bVOs4a/RFVNfEvWIqpouUzVTTVNM8kzEP3sg2mzjZjETiMlxU4Sap+Faoj9wr5ddK7&#13;&#10;UTFNUTMazE+V8ZhfTjiHASCKPG9po2xZVT10i24FUtNZcjmkrref81c3mNKmpWJ6FeFPm1KrGMtG&#13;&#10;nRoyS9FOU/f233z7wd4FNmjaDOf+T2KoqowmX0TgcLx4pmn3yqxbrmia9JmONz8r9LaXb3ajaum3&#13;&#10;RmeY1UUWuWm3gqZwtEzH5VVFFUxVVpMxrPkmY8r6jMOLrfzVji58Z3TUV0WW5klOhWroakaSlMoS&#13;&#10;qqK9AppxljLx4J1yZPWqUIzSSqKck1CaeSWpGaH4273bvMdgtr8t2swMWruKwV3Wum/bi7TctV0V&#13;&#10;Wr1ExVPJVctV10xXpVNNVXGiJl6Gyu0GJ2Xz/DZ/heJVirHFprquU8f3yjTi1a66zxppmYirlmJn&#13;&#10;WOZX2zpswc22A61a+NU8cqWwpV0U7fUbpII7lowiikrqVDqzzzVEaRLIqhWS0atF2V1KsOSnmpU4&#13;&#10;1JpZLPNg+FNsBtbZqjM8R/YLNZtcbE0YqqKMJVPGimKMPcomqq7VxdKp41q3py6TOmqY+zG+3ZfP&#13;&#10;bcxjq4weO4n7tN7SLc1ROn7lVrMzMxpM60xpy8/KwQu/D+TLDeHJgvKybiZHlqlpzLkilurzxT06&#13;&#10;qemqpTz1k8tZPxYpqtOrGPKx4ssY8eMIwjCG+sq2h2cznCW8Xg8+y+/bvclmPf6K6rmk8WIoiquK&#13;&#10;+6iaYji6/tbVwWeZPj7NF7CZpg4prjSmmiqmOPPN5JiZmZ+jXVxwno1qqiShRp1KiipPyVOjTkjP&#13;&#10;VqTzTbqckkkIRmmnmmjCWSWEN8Zo7uvcfrxct0U1VTepw9uimqqb3G0omKYmdZ5YiOTyzMcj35u2&#13;&#10;6Ymu5Xbi3TTVM3Luk0zERyzETpp+3T52bGOdAuorJyOyXZkt1DRt+9m1zc6D25q1SBvY4NixyQxQ&#13;&#10;3FPzCoqQL1dZumijpJ0q2nVpqkc89Wnyk8tPUO1G/nd5sjbzSrNc0qxdzJr+GtYrA4Wum9icR+E1&#13;&#10;WOJXh6PfKbddFEX6aq5m5TNPEr4tM6Rrr/O96myWQ28bcxN+3VVgLlq3etYaKPf6/faqKYm3pVEa&#13;&#10;U++Rx5mqOSKtWcGJtkK4VZZluZr5StdZM8J5qbFZ0lR5TObJTlTVFEld5WxZVDcsUT84SyxooFcK&#13;&#10;FONNTLPPNvpQ0Btlw0NnbcVRsVleJu++4a5T77mc0Ue8YiqmuiiqLdPv8X6KJ4lfFqqt8blonSNJ&#13;&#10;arz7hE5RMTTs5hONxrVVM14uimZouTrFNfFia4qiJ0q5dNeb5pmTuwtH+nHHKBhSsOK7WUrrcr01&#13;&#10;bdcb21onW5uep10zglWV3uungrrqkleMnNq80YT0ZKNCSXdClLEiPtHwid6W0VzERf2huYTD3pmP&#13;&#10;eMtoqwVqbdVPFqt10WrvFmiqnWK6dJirjVa87Rmb71Nss3ru++5n7zarqmaacJROG0ifJPEq5Yny&#13;&#10;xPP+tCdtP9PDbjDKDTflhWeqZ7PvdrnXXCvSyQ7g070ncFtNYmSUKUssjfOob6aFdXpQlhTrK1VZ&#13;&#10;Ryk1avNLCdPBV3oZtt3spmWD2mzPCYvN8ozSMHgLEW6bWJqyqnA4S5bu3Y41VV+qMRcv0e+z8KKa&#13;&#10;Yp5qYSY3Iba47aLI8Zhc5x1m7j8HjfwfDU00+93q8FGFsVU13J401XJ99ru08afm08iNqy7yfLBu&#13;&#10;q3rwt6rRpPVrvTa/NVRTQlUp5F7Usorks1dPGaElaly9GnylKM0Jakm+SaMITRJf5TmeNyTMLGZY&#13;&#10;CqLWMwd23ftXeLEzRVbqiumZjk1jkjk1bez3J8FtDk+PyHNaK7+W5jhMTgsTh+PNMTZxdmqxeimd&#13;&#10;J4tVVuuY42k8+ukrI2ifaZteZqsLKzgptSybqTJmxK2XDz6ojo3w9ujrWTSI0rNIggkap09CdLJG&#13;&#10;EV9alPH6pPPJx5uLP3c9wjK8+rs5TtjjcHh7tFNu1bxlFqMP75VPJTTcpjkmYiY5Zq0n5o5FRHCV&#13;&#10;4EFnZTBXdp91WX5vmtFd3EYjHZPXcnFVYLD26IuVXrN6qrjVRNXHniRap4sU8k1TyRLpRrJFVKRS&#13;&#10;jV0FiarLGalXTVadajVhvjLvp1qc09OeEJpYwjGWaMIRhGHXAl1ZzHLL9ui7h8zwl+3XxZoroqp4&#13;&#10;tfG5qY0qn80/TKtvF5FnWEvXbGKyTH4O9ZmqL1q9buRXb4vPNUTRE8nPyv2nkml4sYyRlhNDfCO/&#13;&#10;ojD7kT3ONXMa1YebMfkVTXNUXPJrHJyRPJpz/nfl3KLdGkW78XqtPh0xTxZtz5Yn83l10/M/M5ac&#13;&#10;npj5vz/1/Py8jxeTX5+b5p/WGAAAAAAAAAAAAAANdOX5uX9jMRrMR886ft5EI22kxpcTpZ2KMpJ6&#13;&#10;rfC2rXXvFruVCpXqSuMzldXNHBtqJk8E89OdLTo2+ulU1Z1FKanPOnlkpVYVJo04PcLvZ7H1YDKt&#13;&#10;qabtNzLr1VVqbHLx7Vd2IuU6RppMTTbq1nWPJyTqtp9zf21yiMTtZu8qsV4fPInD5hbxNNNNWHv4&#13;&#10;bB+/2L83KuNTVTcprxVniUxRXFUTXM1U6RFdf+zXqlblys7xUTJVPMF9CvNSWp6a1LNJCeHKQnTV&#13;&#10;N0lSMJN80sI7oQnhCaEd8CvjNcJOMy7FYfWumb+HuRRNuqaKtZp5NZjXy8+nk5p54i43YXPp2Y2y&#13;&#10;2dzn3uxcoy3NMNexVOJs04m1Nui7TNc0269KdeLTVMa806cqelguBtuxjaH5njOoQOLfRWp5p+LL&#13;&#10;UlpV6clSTlJac9WElSWSaEJ6XHjxYx3byvTPMpxmRZnmOBzCiqxdjFVVW6514l2mmquNI1iONNes&#13;&#10;VU1ac0T+d3F91W8fZ3ensNsdtTshetZthpyLD2cZYiqiMTgbt2zh65mvi1VzTTam3NFdvXlqmmde&#13;&#10;TSfY+t1dXr+2fiaRpMzOk88fT/7/AEczaETVyaRx48tUaRp8+seXR0McmnNy/O5RHL3yJnl+DEc8&#13;&#10;/nnl+fk/9gwRrpy0zTPLyTOvJ5J5gzEa+WI/OBgAAAAZ10/o8k/nY0j5uWOafLH5p8n0O7jx9fdN&#13;&#10;7qEI9XtjjTzRM0x5Yp+DE/n0Y4lEzFV2mm/VHc134i7XR9FNVWsxp5HbWkkUJq6RRLCsnU0p6Nah&#13;&#10;UhxqdWjUljJUkqSx6JpZ5IzSTQj0RljGG7d1+3gL/wCDY3C4qOJTVhbtFcV8Xlj4Wus/Trpyzzc7&#13;&#10;5/avK5zvZfaLILlV69RnmW4nDe8Tcq4k01WZtzbiOWKaaopmJiInXX9kF2XrXrWtkO52uugmbJJH&#13;&#10;ZXWTJYyQkkpo1daKlJNRlk3yy0pk9alGnJDqkjCG6HUWD7K5nRmmQZfjKL1N+a7FqKuLMctUUxFX&#13;&#10;068aJj9sunnv92GxWwe9na3ZvF5fcyq3h82xtVEXbc8WLNd6q5ZrjkiOLVbqpqp+iYceTU4po055&#13;&#10;Ibp+NCMsJ/poT74wj1R3b5Zt/VHf7Eeg+lpqu0zMxTXY1pn90ormmrXTk0mOXWJ5Y05YacpjDUVR&#13;&#10;XbxFjG1UXKYjD3LMVW6tKonizTOsVUzPJMTyTHPHlSAaXtopmXTambbS/Ud642RKVyiFpu9WdPWS&#13;&#10;xV0q0YJ2h65FbVaEVNdW7o1EidFPTUVo1ZZppOXmnl3ru2397YbBW7GXWsZh8blNNU1TaxliL12m&#13;&#10;ieWqmi/VVVVb11meSmeXX55RY33cE3dpvnxeJzzNcsxeTbR3LUWox+V4n8Hs13KataLmIwlum3Ti&#13;&#10;KqKOLaomq5HFtU0URPFphMs960bX1Q6Y8z0cFPzdamSGeyFVS4GPINJIl4rPXbadS7J2SFNQt59S&#13;&#10;qtlZya2ZXGVMpqOUtCpMlT7+NLLLE758FvM3fbSYbZfMcLkOaYbLr1WY2s0imv8ACrXvMfhFODnj&#13;&#10;a26q6JrptTEa8bixpEayr4yjgt4zcRvo2Fxu8LJsz2q2YzHPbFvIcds5XXTXl+MjE1TlVzNrU00U&#13;&#10;zRTejD3MVT75VTRYmqqKq6o4k1bVlOpyn00aU80akd8acsIcaaMemMd3Xxo9MevfGMYlbWtUxemf&#13;&#10;3Sfwy9FXvmtVdyqNdaoqnX4M88R5NNV2mLtxaqw3wrVqicFYqibFEWrdm3VpxYqpp5JuT5aueeef&#13;&#10;Jp5UWRd3Mi5xRKoJ4xjvURo1YJ+Lxoy9FTi8n1/S9EevfDeer+FYSLvvH4Vh/wAInlnDfB48TPzc&#13;&#10;usT+r9mj3oyTPpy/+ycbP5nXlXN/ZjiXvwKeXi68f3vic/J3fO+3wxlq58J5JtPItrLV6RfbTujW&#13;&#10;16KBfWbZnZslr0+6rIoVUJZ6kiN6Qcu2LIcnWlinVVYTUqkN8s31WzG0WYbMZ1l+bYDEXrFeEv2r&#13;&#10;tVNFdUU3KaK4mqiqImNaK6YmiqOaaZmNPn15tnsnk+2+zOb7M5xg8Pi8JmmEvYXW5ZpuTZru26qL&#13;&#10;d+iKo5L2Hrmm7aqiaZpuU01RMTESt1aR9U1u6sMa+bdraprefG1xrM9z2/OpkVUm5xp06SqnM3qd&#13;&#10;1KuuQVEClHPFXWRI4wVzqE8KU0KMKtS1zdLvVy/edk2HvWLfveZ4e1xMzpp4sUWrtvWKZopiZ1iu&#13;&#10;1FuqZqponjTVyTzuvrwlOD1mu4jazEYa5fjFbO5nejEbP4irje/3sPd75bxOtPFtXreIi/FNFF29&#13;&#10;rYi1XNcTVNFOVEJZd+6M8Ifd3b/6f6TbMzaimavwmiKInT3yaeSZ15tNY0/bKOEW7s3IojCV1VTT&#13;&#10;xot++aTxZjn10/PPNHzO2MIb+iO/+/8AfpMxMcmlUXI59Yji6xPl015OTleKqJiZ41PvemsaTPG5&#13;&#10;fm18nzfqdPbHJ5eSPQxETPNHGn5tdNXWP3I7/ujkmeSdfzMzHLpVTNE/Nrxv6/15HXpl6d0d8Onp&#13;&#10;6YdPwQ/lj9wzrNE8bmmImNZ5oiYmJ+jlcqYirW3E8emvuojWKvg8sTExrza8rA3aU5DeMfaSr/qM&#13;&#10;qpvSK7nmQWipprqNFROpZrinqt7vTR06k8s0qjmtWPEr0oTTJpppam7q3x94Rm0GIyDYDG4LD4jD&#13;&#10;YeM1pqs3beJtU3rl6i7HEr95qqqiaJ4tU6TTrFPPzxKaXAc2MwG1++XLMzzHCY7EVbOUzmOFv4O/&#13;&#10;cw9nDYrCa38PGJiimqL1FV2iNaK5piqImNeWVRGrXnmmmmjGG/f/ALnr9f4Osqp0+BVTM89yqqY0&#13;&#10;5fz/AK/m8nov4u3a6r9N7SONTbptxVEREaRE6a0/PpKYnSIgUIMONFRRLLGDgvWuFCEISbpk9Wkk&#13;&#10;pyTTQlmm656M8IwmhLN0dMsIbokN99+K992hrtxTVRNmqKZu6zGsxpPwJ0ji8mkck8vO7JXuW+Q1&#13;&#10;4LdBhsdfu4bE2c1s13owMU0TxbVWtETiaYmqLk1TTVHwopmIjlieecmY1Ix3bpZJIy9EOJLxY/Du&#13;&#10;NJ3Ll6uY9+u3L2kckXa5uRH+V9yzrD4DL8Harpy/BYTLZquTNdeXWKMJVXy8vGm1pNX0uGco4Qsz&#13;&#10;K9KnUek9RI8Jk1ZOheEUISqKUakIclzmnCMnPaSaeEZ6NCpVpyyxqVN00OPGJ9/sbvGzzZO7asWs&#13;&#10;RTcyuu9ROLw96j32fef+cixVVVHvVU08kTTH8qI3CW4Ge67hB4DG5pmOVX8HtzhcuxNOQZtluLqw&#13;&#10;NM5lxeNhK80s2rc/2RsW7vwps3a6YnjV8sTVMvFsDAOP8foF6VKhndlLsgg3uql1jKopqqEYVIVp&#13;&#10;KSaeM8iamohUjCvSlqVJakJJITR3ywjD3dpN6202eZhbxFN+zYsYS9FzCW7VimiY4sxNPvtUTHvu&#13;&#10;mnJMxHl8kvmdy/AB3IbrdkcflF7KcyzTN9ocB+BbR4vH5ncxNu7FdFVN6cBauWqvwH3zj1caKKqp&#13;&#10;nSjXuYlxI76KceLnDnjU6PDQkjumqoY/q+E9SM00Z4yV51FCalLNCMJZZJacYScX6WMY7932mWb9&#13;&#10;s1s4OKMwow93GRGlFy3Zpt06aaRrTE1a6cv5+bklGfbj3KDd7mW0X4Rshis5yzZ27di7iMFicyu4&#13;&#10;29Fc3JmubeIqi3VTTVExFNEUaU6ckzEsmbEsdhxzb1K2rcoVqbbSr1VMIK60VVaNatLTlqzcrNCE&#13;&#10;0ONyUsYy7ug1HtPtbm21GM/CcfiNYomr3qizT7zREVTEzrTEzrPJHL+xYbuN4PO7vcTs1GRbJ5Pp&#13;&#10;cvxZnGYrMrsZhi67lmmYp4mIu26a6KNa654scnL5YiJn7GFSeXfxY8TjdEYS/Swj7cIdB8zx5nu4&#13;&#10;i7Pkquxx6qf0ZnuZ/N9DedFmmzHFws14KiZ1rt4OqcPRd+i7TRpFcfn+eXbxo9PVHfDd09O72t/U&#13;&#10;Y40+Tk+eI5In8/7XOaKKtOPRTcmOWmq5TFVVE/PRM8tM8nPBGMYx3x6YxMTOvkpj6KY0j9kMxExG&#13;&#10;k1VVz5aq541VX01T5Z+l0EzrpyRyfN5fzshgAAAAAAAAAAAZiZjmkceZeuPzI4vvG4JU8qqdI2zp&#13;&#10;5aE1SNKE/dKem3cbjyyTxhGlzrlYQ4v00ZISxjLCbjQ+63bZZGbbX5bhao+DTVN6eTXSbfwomY/Z&#13;&#10;H3c6KnDX23ubAcHPbbPbNWl+u3TgKKOPxePTi5os1RH6MVzXyRy8XSdNdUEymrUqKKtarCEZqlSe&#13;&#10;pGEY7/RTR3w+/H24dJPuzRFiim3HJxbcURzeSmI1+jk/rzuo3jMXVj8Vex1czNWJxFy/MzzzNVya&#13;&#10;pif1/cmf2POoONo5JesFOcK/c7KHKOFvQSt1CrxLqaUPOK869fOpo1UqCLA3LpZKdKip462NHfJL&#13;&#10;CaNSWWvBX3g39ntpKtjZ+Hh9o65taTTx5i7NOvdzOtFPEonmifhfQr44f256xtpsJa3lWqfecdsR&#13;&#10;TRVNc3aqbdzBVXOJVbpsU0zTcufhF6muaqqqdKaauXWI1sfzyxknnkj1yTTSx9uWMYf0Fk02/epm&#13;&#10;1+9TNv8AVRPFj+SFGvvk3f3Wrnufuk6cnLX8KdPm53aY5fL8/J+b+kAAADruhu3x9ndu/wCv/qMT&#13;&#10;MRHPGscuk8kcXyzNX0fM5U0zVVERE8vliNeXyRpHLrM+l48rgzTKZm+R5bp3SXfxmyVWniul3Scp&#13;&#10;HjJoVY14cWnunjGNOEISRhP6HpPz4zXJ5v1WP7OYH8Jp5JwWtE3onTm140Trpy8363787N7RfgUY&#13;&#10;6dmM1jA6cb+yXvV78Gqp5oqiZtxTpryd1z8kzq8qSWaO+MJIzbvXhGMPb6of39npPepquVUzVZte&#13;&#10;+xzxXTXyfN/x/N/J+N71ZiJi7f8AeqqZ097ro5/z6/sn83N5I9PcF0W9Z7S4vtzvbewtaBGrWrFj&#13;&#10;gppp6VJKhTzKFdX6eMJqkKFCSapPJSlqVOLD6WSMeiP4+b51k2S4PGYvNcysZdFeHuRcprrppvVU&#13;&#10;RbqpmIq43GmdNdI0nTyRyvqNmNk9qNq8xy7Ldnckx+eXYx2Hix+D26rlim5dvURTrTpxIiap0mZq&#13;&#10;iOfXkjVTS1mOmOXnUplN2xTVZ1FjOL9RVsii36UKDOplrNTfOuUJKUKdKEsKrjFZPWjGnLGdRGtP&#13;&#10;GEYzRmjUFvLxGUYnbDN8RksxVg72JrriqJ41NzjaTVVzR3VWs/Pyz+d2SdzWE2iwG7fZXA7U03be&#13;&#10;eYTLLVjF0Xpn3yzctV10W6KuWe4s02qY05OLGnJHJGZOx+x08v2pJRkBJUQSs9gWq8yvNNSoqyrK&#13;&#10;nmpblrQ3cxTwoT06/FVSzc5jUr0OSpRhPJys30huLgp5HcxO8jCZzdu2KMFgMBmluuzfo98mqrE4&#13;&#10;O5atzRRMacaiueNM6xMc8cvNGv3QHaOxl24nMMips4uvMs5z3IasNisPc97ooowOY4fEYim9Vrxq&#13;&#10;ffLUzTTpFXGnkmIiNVnuMOuMOmEI9fVCH3IQ9uP995ZvyRyUxrRp8GqNYiI8mkeSP/ZQ5VrxquPr&#13;&#10;TXMzrTVy1c/PMzyzOnl8rtMOIZAwOsIb/wDthDymJ15NI1nXRmIjTWatP1OvFjHqh/7lCJy0mYiY&#13;&#10;p/Py/dpM6/OxrEVaTVyc+umnJ/XmIQ6YwjLvjD1t/wDfeZ+ji6zHPyz/AMP2szxJjWK5j88RP/D+&#13;&#10;vO7Y/e+4YmNJ5tPoYj9v0hgAAAAAAAAAAAAAAAAHWG+Ed8I7ow6d/wAJnyTpMxMRyTE6TE6xyxPk&#13;&#10;n6XKiri1UzMU1RM6TTVEVUzHliqJ5Jjk8vl0fpxpox+njxuNHfvj0x9iHT/T65w96oqqoru0xcr5&#13;&#10;qbt2OPd0nXk49XL+ryR83k8k4m9FN2mxXVZtVTHHtWJ97szppyzbieLrp+vWHjODijbWxe4uFROk&#13;&#10;QNiRQuWrKkm6VMjSUpq6mvUnlhNNydKhTnqTxhLGPFljuhGO4/Hze1gLGUZziZwWEtzbwl65evxh&#13;&#10;6IuVRFEzPGuRHGmPzzL6rZe/m+P2j2Yyy3j8dci/meDs4XDVYiuq1TduXYptxbomdKZmqdI05plR&#13;&#10;7zq9NlxZnys+sSmiraXXIN4L21am3woLEau4HCulV0t8JZo01NGpJXljNLCaMJ4RmlhGO6FNW2eK&#13;&#10;s47anN8XhLVP4PXjb3E97jiUaRXVFUxTHJyzrVOkcuvK7N+wuCxGXbG7PYDH3K6cVh8ly2ziKLvw&#13;&#10;q5u28JYprorq1nWaa6ZiZ5eWJ0+d6+ysqX7YdONO1rgXNaaZTTV10dGrUgiVV5IQlhMqTyzyyV98&#13;&#10;IcSaE8I8aTfLv3bzXWa7M5Tntu5RmOXxiqK6ZomvjaVxE6xrTVNMzTPLyTpPNzzzpBbu99W3+63F&#13;&#10;4TG7GbS3cmrwmItYimxboqqw125bqiqIv2ablFN6mdNK6auSqmdJnlZO2RrZvZM7wlvtIgeWupLR&#13;&#10;pQg2pqbYpSb60kKqiSNOFSCmMKHKSyJp5qMkZ4yxjUl3GpM63D7NV4S5TktvFYTGV8eqmrE4qvEW&#13;&#10;+POs0xxZppiKeNprprpyxosK3ae6v78cHtFg7u87FZFn2zVj3ixdsZPkdjKcX+DUzTRer9/t3bvv&#13;&#10;l33nj8WKopia+LrMa6xnxj/LdiZPTQrWw7QiohSq1KrSt3UnNNLTrTUt9dPCpUkljPGWE0nJVqsY&#13;&#10;yTSzR3Q3whHbanYDP9ka/wDluH9/tVTH/KMPE8SmZjXlnixza8usaark9wXC43TcIjD11bM5z/Yn&#13;&#10;H26ZqjJs4u0VYu7EVcXS3RNyqImZ5uLNU806c7kXdGEYdG7o+/8Adh9/fDd7Z8VM8kfC408mseSO&#13;&#10;bknyzP8AXnhJ+JqjWqbHEmO4mOeYnmqpmOaNOWPoONNHrmmj8MTjExHNTT+z/iR75M8t7ETrGvLc&#13;&#10;qnT6OX+v0OkJowjv6/uTQhGH8pnjTrrHwf0eRy4tNXJciL0RzRej3yI+mInmn6SEd3sR6N3TDfu9&#13;&#10;r2BxpjlidPn05Nfz/Pr5WJot1d3boriNJoiumKotzHNNuJ5KJjniY5p5YIzRjHfGMYx9n2uoxrHJ&#13;&#10;pER88RyRP6vnnyz88zLMcbXWququfJVXPGqj6ONPLpEckfNEREczpv8AL8Mf7/1mdeXm5PmmeRxm&#13;&#10;iOLVxPgV1Trx45Kv28/Lpy/R/JxtmG0K1+47uW3aEakVahuq10clOSFSpXWopZ1KRPCEZpIQ5evJ&#13;&#10;TpceMfpONv4s27dH7jd9tDa2c2gweKuxTFi5i8PbvazEcS1XcopuVcbTWIpomZ8muk8sItcMDc/j&#13;&#10;d826LaXJMvquV5lg8hzXFZdb5blV7G4bB3r+FsU0TMa1X79FFuKtdY11iJ00QlXBa71ajwvYn9DX&#13;&#10;bnRumlkUJq0IQnpTxklqyb+LxofTSTyx3wj1R3R3dO6eGBzDD5lhrWNwNdOIsXY1pqonXixyRP0z&#13;&#10;+b+sdTXarZLOdi89x+ze0+Fu5PmWX1zbv4bEW5p98riNY5OSOXWOfWf2Ptcd5uyHjP6hbL3PI3zV&#13;&#10;alao1racytumq1ZJaVSrFHPUlpctxJJYS1Iw3wjLL1cWB+BtHsZkO01qqnM8LVNc0xT79Yue83oi&#13;&#10;J1iPfYpmrTn5PLrPlltzczwmd7O43GW7+w+fUW8JTcmuvLczw39kctqiqmKKq/wO5dps8fiRHEq5&#13;&#10;4mInn0Sl4Z1A2xlijSa6dJUgupO301TgkrySQSVp99SWp3PrS1Jp60ssKXLVYVKFHk5anFl426EY&#13;&#10;xP293XZhspVVjsPVF3KbtyuLMTVVVdtRRTTP7rMxy68bSmdZ15pjk1dgvgk8PHZHf/h7GymcWa8F&#13;&#10;vBy/A4a7md2m1bsZfj67927bj8Bt01zNPvcW+Nct8SmKYmOLNWukZAxllhLCMJ98fY3ev7fR5DU0&#13;&#10;RVpM+9zFMaxxtZ5J/NKwfjWYqiicbRVcmIq96i3EVRE/POs835vRLs+763UY+by8vN/X53LlmJq0&#13;&#10;4tP+HPLEfq8v/t87rHd60d/wbhPPzafQRNExExeifnnSI/PyaTyuhg+HEx8HWP8AC1iP5P8AiDTy&#13;&#10;+RyAAAAZnTk0jT5+XnAacmusfm8rE8byUzMfPr5fmDB+T8KYpq+b/j/X9TrCEPXju+DeZj80z+37&#13;&#10;mJqo0jW7FEzOmumuunzeTl/9iO71un+Qckz80eg1jkimr3yfLppH/D9ToYcjr6IHKdNeTmY+HpM8&#13;&#10;SZ+bl5/16cj9ISxj/iTR+H2Pgh7MBpb8tyI+jizr6XCKsTP/AORVzy8mlzTk8s8sfm5PpfmcXKJm&#13;&#10;Y7n4Ud1Tr3P55A56ckTExOoGAAAAADPJp9Ov8jGnLr9ExPJrrE+TlBM+Xy+Xl5/6/McWni6TTTMR&#13;&#10;PGp1jkirXkn9vk/M4/yRjS2sqMtNjuimqqJ06mKtJOmUTUKlBVyFVPTq74QjGeEktWO+nGMsJodE&#13;&#10;ZoH2GyO2Wa7I4uq/l1y3Rbuae/W7luLkV0xMTpHNpM6aa6TPpRx4RXBq2C4RWz9OXbY4TF38wwkT&#13;&#10;OW4zB4yrCXMNc4ldFEzNNEzVTTTV3GsROkcrA7Iuip5Z6MzhYiqa4E0KMY1EKrjJHCCiNWEkKaKl&#13;&#10;JFTTVSQkjys8atZPGWWWaEITcWHGkjszvvyfMLlGDzej8HxVzublOlNink408adY01005KdNfLCl&#13;&#10;Lfj7lvvL2Owd/aPd/fozjIMJRrewN6q5dzSqqK4t/uVPErprp5eNMzdpmI15JnRxI+6XMh27Yim9&#13;&#10;HREkSU0MJZ1bdOrrzOlOnMrkSxm5pIkmpb5YT8vHcp6KEI1N++HFh9fgd6WzOYZ9Rs9h7tU4i5Pw&#13;&#10;MTpH4PM8Tj8SKpr1mdOTmj4SOm1PAQ347H7pcTvizfL7FOSYSdcRk0e/f2YtWoxEYab1dmmxNMW+&#13;&#10;NMV6xd7jl0cCNDg5W06IX1jcFLY9Mq5I5tLkhqz0FqBxQqqalCtS15N1SipS1qVKvQqyxhPTqySz&#13;&#10;yxhNKbCvRTft3MNd0qsXKJpuW/8Am8RRMfCiaeWJj54nWJiPpQ5w167hfesXh4q9+ma6JiNYuYOv&#13;&#10;4VExVOmutUfB1+DMcb6NH5Obk5v7m6PbytVOjy7rljq6uK2rMoWODivUTq1q1XXqRmqVlKpTVq1q&#13;&#10;9WeMZqlSpNNNHfGMTyWqqbFqmzZqixZoppt0WrdPFommmmKaaeLHJGlMRTEackcnkcK5xF2u5Xcw&#13;&#10;9d2urWqu5VVMzREzrx511n6ddY5P2u2m1Ka6RQrlSqJqCaenTnrS06kaUk1SFPdLPUhLxYTRjNDd&#13;&#10;CaMIx3w9necbmJsxXRarrs2b1UTxbHwaa7sRr8KI14082v8AXk9i1l2Y4jB3sdh8Bi8Zl2HqppxG&#13;&#10;a2qLk4XCVVcX4N2rizRExxojSqqnnjkfWYzu9TjbJNg5AToJHKtY952vd0jXWrzpZHGa3HxC8Soa&#13;&#10;iqWlXnTSK4oubz15aNaajCeNSElSMvEj6+a5J/bLkmd5NM02aMZlWPw96ummJrooxWFu4e5XHNxq&#13;&#10;qaK5uRRMxE6RHGjnj2Mmx9zKczy7MLVXHpoxliaK5nSm7TTdpmZj5oieNTOkc8T80tkDYdyT3lYl&#13;&#10;k3jUSSIKl2Wnb1yVEMlaZRIinfWhI6TJJK81OlNXlTzKpqMtaalTjUlkhPGSSMeLDq9bfZVGUbdb&#13;&#10;Y5TRrVRluc5jhaK644lVdNnEV0U16cunHppidInkmdNZhbPkOL/C9n8ixcTHGxeDsVzFM66TVTHJ&#13;&#10;r5JieT9XkfVdXkPipo+DTMcs1Tpp9Ov9f1v3Koia7lM+Sn+XT+v7fJLocHAAAAAAAAAAAAAAB1hD&#13;&#10;f/f73te3/IZ8nNzc8+j+v9Yc3o/We11w64wj19PQefD2ZvXbVqIjW/XTRTVPk1nSeT5+Xn/4sV18&#13;&#10;Siu5VzWqJqmNOeI5dJj9Wn7edSU2vurLKmU9T2V8NV7huFnxXji5U9r0LAo3EuWWs5vloVV6eneV&#13;&#10;RonppkaV3X0188J5JaVaKeEsZZVVWE8d3YY4H+6XZnd5um2fzjC4Kxc2lznAW80xOczh7dvG0/h1&#13;&#10;uiucDN+ma7l3D2Jt62+NNMfCn4EK3t+m2mZ59tXjMvu36oy3B3JtUYWOSjjUVVUxXprpxqp5JmI+&#13;&#10;nWYRQWvbTrdr2gYWZHVXODhWkoUKFCnGabfNNCEZ4x6pZZIRhxpox3Q6yTWZZjZyzBX8bir0WrFm&#13;&#10;iqqaq6tImIjWdObXTycvLztabFbJZztvtLlOzOQYG7j8xzXFWrNNixbmuujjVxEzMREzREaxrPN5&#13;&#10;U5WMrQksKw7dteKVFQVIW5PI4TpJIcnXcOTkgqVcfiSTT1K88sJp608kJ6kemP3YFbbbSVbR5/i8&#13;&#10;fZvX5wtNyqm3bruT73NMTOmlGsxTEx5InTXSfI7a3Bd3K4bcvuj2c2UzLKsptZ/dwVq/jcbh8Jb/&#13;&#10;AAr8IrtW/fffcVNFF2uqmrXizMRMTM/O+4j5Og+N5uNrTpxuWNPJ837OT9iStMTMUxxpr94j3uap&#13;&#10;mdZ10+FM+WY4v8vO6HGNPLGsOQYYjXTl5ZAyAAAAMz9E6/S6whCO/fHduhvh937hmInninjaTyxr&#13;&#10;MTET5XCqaI0412LWs6U6xxuPOkzxI+aZjWrX/wAOnld0svswju6N8YdUN/rx/v8A1COLycutXkp5&#13;&#10;tfJpqxM3InltzTa/Kv8APTRH+FNPlj5+WSaWSEYcWeE0Iw64Q6uj+/sHLi1RPwrc0/Rr9/8AXyfO&#13;&#10;U1WJpmbeMoxFOunvtNvi0xOvc6azHJzaz82rpLLGbqhGPtHH4P5VXF5fLH9eVy/df+bs1Xp8sU1a&#13;&#10;Tp5J5vm5SMs0I7t0RMU6axVr/Xl/l/rJrc5psV0Ty66zrEf15OX5/wCTtEaeWNf16MhgAO6WaaSa&#13;&#10;E0sYwmhv3Rh92G4THGiaeeKtImPn5dY/lIniXLd+meLcszVNuvl+DNdM0VTyTHPTMx+twHlXTrYu&#13;&#10;WFk7s5U1TZcM9GShB2bpt3H4k2+FVWkhNRlW1oUochJPUrSxkpwkhDokhA2tsZvUzrZi3Zy+qrD3&#13;&#10;MptTy2arETdiNddKbkzOnLMzpERrMz86AfCX4A+7PfxjMy2utWc3we3+OoiaMxt5repwlyummKKZ&#13;&#10;u4KKIpua26YtxM3Pg0xHJyaI7MmaZb8x1Cq4QRxe2KjNUqVHJunnq83TxUTUk/PaU8kkaNaaHJzV&#13;&#10;JKc1aSWWbpqxh0knNl95mz201NFu1fjB4mYimKMRxda6tNave443NrrETrE86jHftwH98e467iMX&#13;&#10;jcnr2jySiqu7Vicqpu10YWx75VTb/CqptRMVxTFFVcRFUaTrxtOVwI3Pbiyrk6xvURRLUFejUoKa&#13;&#10;UOJWo1U9fl6c0s8IyzQmlqwhvjvhGMIcXqPvsRhbGLsV2L9MYmxfoqiffPhxFNUcWfe+Nrxdefk8&#13;&#10;vKiVled5vs5meDzbJ793Js0yvEW7tqrB1VYeuq9YuxcojFe98Wb80VxpMVf83TFHMk2wLquR3ZWa&#13;&#10;bSvqhQTPlalBGkeoR/UzovhPPyEimjxIc3r1qcaNClGWNeNdRujPGnykeLGLeDukvYK3ic52dxOI&#13;&#10;s2LXHvYmzXfrrmIj4VU250ji008vwY5KYjnnRehwQfdEMu2rxmRbuN8eSZNmGcYz8EynJ8xwmV4b&#13;&#10;C0V3q6qbFqMZa1n327d1jW7x6qrlyqJmKfJlQ7Y5sh3cKzk7WmwL3BXCE1dWpbk9avVhCnLTl5Sp&#13;&#10;NTjNNxacsskN8d/FhLDo3Gm8FtztLgMJGEw+YXPeLNfFj3yarlyKoq5oqmrWI18mnJr8yybafgrb&#13;&#10;kdrdoq8/znZDCzmmbYanEV/gsW8NharVdnixNWHotTRx+JGk16zOsazq+OuHBGK7ka6zYstBqRUK&#13;&#10;s1PjKWhPRbl8nJ1JZ91FXRpxnpy1Iw4lSEsN08kYyR6z9fBb0NssDfiuzj7ddyYmqn3+1F6iImP8&#13;&#10;GqrSZ8rXe1HAS4Ne1WWV4TMtkMZhcHbri3X/AGIzKcuxVVWsTxov2bE16TryxpyxrH5o/wDUvp4t&#13;&#10;rFCZmerZcVsyV6XKUsrYsjy8UUiZPSqwmgujVjPXmqTzTdEaFPiw3bozbiSG6jeFj9taMTh8yt0U&#13;&#10;4rB0/ul+3bi3bu6681FPc8nJprOv55Uq8P7gebJcGLFZFnGxOPxdzINpbs04TK8wxdeNxmBinSJp&#13;&#10;uYm5xarus61RVNFPPp5I1w5q0Y0t303G3x3dHwG4KauNE6c0VTHo5VcV63NmummZieNapu6/Nxpm&#13;&#10;NP5PobO3gW3qaGcen/2b+8vg/wC9bif/ALTk8a4Hvh1R698IffgcIqqnXWOLHPFXPEx5NPp/rz82&#13;&#10;NefSeNPlp1jk+f8Ak5eV1M8aOSJ5Jnyfr0PzcvL8/wBP3ByZAAAAB09fr6N3V/SY1mIjXlq+bm1J&#13;&#10;/Z9LqYiZ15Z/xefT9f8AXnY1j9Xz+T+T/wBg5MgAAAAAAAAAAAAAAAAAAAAAAAAAAAAAAAAAAAAA&#13;&#10;AAAAAAAAAAAAAAAAAAAAAAAAAAAAAAAAAAAAAAAAADi7M2G8ZahMWX7hHNFmMmQsVZNttxtG97Nu&#13;&#10;BPFQ2PjG50oU61KeNKagoRLUtaFJc1OzcpSurG6o0DuzrETsjSKk4ayrav8ABUtYOky67pyZoitq&#13;&#10;69XOmVUqVuTdblsJabxqIxo31avK0WG5LCbqCdwycibuVo0Ed042bXNzdJaKhZcVk2vKngqVhVUu&#13;&#10;W1rmst8cbYvC3ny07kZlE6R2t25mlexvjUsow31Urk0O9BM4I68OjenUpYR6d26EYRA9Bum9iX9/&#13;&#10;D+oCUjQpsatohtELhZUunvTveFOwHWunkW50yS2uWPMIMbfWqUYV3Stfj4h5tckUtCrRUK7fsBJe&#13;&#10;N0xS1eMjt1VvhADZ/bGbYr4H2Q2H3FttxfTyhqPyWib4Zqzw4tVJvVO1NHGKtJYlhttSsqr2pjhk&#13;&#10;WblMqCKtU63S60pX+5lVeZMwNNshzRtWdmgzbVPALBpsvjPeTMJY1RX0335dqTGTbbKxZkBYwpVd&#13;&#10;K12a5K1xo1kI28yLlld/g3J4QkVvyVlc1X0zIkiBAxjTgYWiiwsi2DfDnqg1DXs22Ze1rXa4WW+M&#13;&#10;ONU7HdqK235G8KrXeKqRhgpotb5QSVWhbWTfqmVIsrzJowjCAFykAAAAAAAAAAAAAACtHtyODrYh&#13;&#10;2qUtbPGIH1hwVrVZ2VO1S3w4IFVTHeaGpmSc3Y7czCkZk6p2RurXQp0G238nsjY7PzWwUKFvvDDd&#13;&#10;TO22yjt8NdHqw2NG000Wvbo2Zx0e5jpMTbWUyU8lY9tVwyrihelpVN1BfRyFjyhcduN0HGhuUpG6&#13;&#10;41TC/UU2+C5oSK0ypMmCNua3n6Vxi0TMrvK7cryXcuZuW90OU4/JcjzLkecctv8A8Xd/xevoAkF0&#13;&#10;w7IzaT6xHlta8C6NM5XE2uNWnJLe9yWY444xgkkqx3zVlmTchS2zY1HkKM3LQSwflDmokljBIjVz&#13;&#10;8WhMGwJ2HXBj8dbPK5rd1Satn61M66t2anIusJit9OqV4fwI41afF7sW5WeULc4X3kZNQqRglvJz&#13;&#10;aWprtdTVr+ZhomdkqS8VAWzgAFazbi8Hbw9tVqU+c8TPzHgnWozMlFqo364N6mtj7MrQ0JebMVu5&#13;&#10;gRtCdU7JF7XRpUG638ksaR0f2hjhBpeGC8Gltt9tYQ1z2rLYy7TbRY9ujZm7R9mKDC3Va1OnkzHN&#13;&#10;qr8r4ncUcKvFRr6OQ8eUbjt5ui40N6lI0XGpYrhT0IRlXM6RWnVJkwRs+Zu4e6PcfuE8d1uU5LuX&#13;&#10;3MW8/wCU4/J8lzLkOcctxvW3b/W37+gCSXSbsZdprrTfGttwjo+zFFgcq9GnUyZkW1V+KMTtyaNT&#13;&#10;9WLq2Q8h0bct1y7m0P1SqaLcUvtw16EYSoWdWrUJEqgNjLsOeDu4c2VNCTOWV35kztrUfGWs1V79&#13;&#10;QIFNKwMONLuj5u+2xh5G7p0rusXOdGqobbgyS+JGx/fWOPclot+zmhxuBtfgsoAAI0NqDstNNO1b&#13;&#10;0/VcK57bFbRcVuV3F7w/mO20qWF+YkvFYmpJ6zqzVlEsqZ4tx65BGmvSyHKMGm6ESRLNxmu42W3r&#13;&#10;gYQ1muvHg2G1H0R3G9VmrBr/AKp8Po1CiZjy9pqY3XIfPGqlVrVqKm6sYNFBVk+x16ZBClWuCKu3&#13;&#10;3S1GxTMoTNN7PyRNFZEILrksS9rMdKjLeFm3VabxQqclWarkt54Y3OjU3/WqqJzRJlNOtu3boRTw&#13;&#10;j6+7r3hkfgHQRrZ1RvKBk086U8+5aUr6tGjScbQxddjhbaOFefkqSp6u+q10LUtxBx90Iu76+Nja&#13;&#10;n3R46uSMdwF4HYvcEuV4pvaz9Tm1ChaVx3Da6xBcliaR7eckN4WshuBHPQWNznne6kcK9u3V3FXU&#13;&#10;415cbWiqfrNdFNFAouS7n9nrOtmqQvbyyyySyyyQllllhxZYSw9B0dXR/L1fdA7wAAAAAAAAFNfh&#13;&#10;sXqdWmHx1Lf7DM3AQA8DL9VkyD4leX+1LBAEmW2W9Um1J+/Yn7DMZERN7Hh5m/6GE9mtOxV7n98k&#13;&#10;Xdr1ln323mCMM13Hfb36FPolNGvmtedq9MBhwAAAAAAHlsfG7HWdnt0vz82/E2f/AFJzT2attGkH&#13;&#10;2Mn/AGvR/JUyfk95jo33S6ilz4xjOt7/AGnmT+hj8HlgKea55+PTbcK+4q6DV6JUGts56pXqW9/x&#13;&#10;N2F4xIhb1vD7Ner8L7PQ7Gnuf3ySN3n1sz37Yx6L412mUAAAAAAAAbGvQb3k2kXxZsG9mLGTn2b8&#13;&#10;Htl+rML7NYdU3fl47N93122j+28zZeQ6vhj5Yn7VXNb8/PpuNbTz/wASj0QoKbZb1SbUn79ifsMx&#13;&#10;kRD3seHmb/oYT2a07Fvuf3yRd2vWWffbeYIwzXcd9vfoU+iU0a+a152r0wGHAAAAAAAY/Jv+ft9q&#13;&#10;Hs4P47lfVGK9RW2OehHvJNIPiyYG7MmEnPs34ObPdX4L1Fp1QN8/ji3vfXDab7bzNl1Hr+H+mQ/R&#13;&#10;p5rvSafTaa8nuI/Q/pQU7TD0+rY8E1vfKm9ipfh3eNzZfqi1/OTV4MngTn/Wk+y4VHgQoSMAAAAA&#13;&#10;AAALPmnn0hsL+CnHXySbi/bcz4qd2vUOE9nuKv8AbTw12164x/tt9zP683tx8kxsiea10q527z5+&#13;&#10;PJ5uP9Wpc8Ih79vHnixWH2m5fI278vCPIOiz6+8vM9y38Ru8761Yf7NypA0acq56fO/fCy6e/Yzq&#13;&#10;u12ZDDiAAAAAAMfk3/P2+1D2cH8dyvqjFeorbHPQj3kmkHxZMDdmTCTn2b8HNnur8F6i06oG+fxx&#13;&#10;b3vrhtN9t5myxm6/3UvxqZ+3VzVedj0Utc0d+tdDq+5S64Q137OPfFksPtMy8Rl35eEmUdCj115e&#13;&#10;X7lh4jdvfrbc+ysqQQGmFmIAAAAAAABfW2KPqa2nP37MPbvkwmNuv8A9nui3PXX3W24dPyut8nXN&#13;&#10;n7Ly9KxDqk+D4sT7aO5o/Sj0yid++/ox9yCnaY+n1a3glt75V3wVM8O3xu7G9Tz/AKxNbg0+Ae0n&#13;&#10;Wlv2XCo7yD9nnp6wudpI2vvtXRLfokOTAAAAAAA43O8f/Quv0FPfLXSv6FiXQj3q+MPd3t2hXWXX&#13;&#10;cErxB7Beeve0XFdm+nxnbW/p2vY8My3m6/3UvxqZJ2rmq87Hopauo79a6HV9yl1whrv2ce+LJYfa&#13;&#10;Zl4jLvy8JMo6FHrry8v3LDxG7e/W259lZUggNMLMQAAAAAAAC+tsUfU1tOfv2Ye3fJhMbdf4B7Pd&#13;&#10;Fueuvuttw6fldb5OubP2Xl6ViHVJ8HxYn20dzR+lHplE799/Rj7lVXhJn2Vo2951BfGwkaH38/Fd&#13;&#10;lvPYns4ZbX7k/wDjPf50LIPXZwq9kfL3d/48LkKub+IW/QGGAAAAAABmee30a56GaO+W+ubHahfO&#13;&#10;2KXqbOnf9sZf7c8kkxd2HgFkP8L7VedbLh0/K23u+cwH2LliV+bqm9qXyxPtq+a55m52akUKu5p8&#13;&#10;7/OhEPtTfrmDPcZL+NYJW17oH3O6PrXEdm0lZwW/jG3XV2G7WKRJFcCW4AAAAAAABONsyvSLvDws&#13;&#10;PvyOsotk4Cnifzrrq57PCDXCT8Y2D6qsetxiR/1pvaj5Zib1zmr6PHZloCO5jz1fphEJtSvruD/c&#13;&#10;5L+NYRWtw/8Ave6fzuL7OHSs4LnfNu/N4L1uMRKlc9znudJq9MpcT3y30eOzAYAAAAAABmO7wnV1&#13;&#10;z73GOevpFHapTkbMj0i7w8LT38jrLLZeAh4msx64xXq0HeEn4xcN1Xg/WYpI7N1Te1L5Yk3q+a55&#13;&#10;m52amgKu5p87/OhEPtTfrmDPcZL+NYJW17oH3O6PrXEdm0lZwW/jG3XV2G7WKRJFcCW4AAAAAAAB&#13;&#10;ONsyvSLvDwsPvyOsotk4Cnifzrrq57PCDXCT8Y2D6qsetxiR/wBab2o+WYm9c5q+jx2ZaAjuY89X&#13;&#10;6YRxbTf0i7P8LTJ8jr0IR8O/xNZd1xhfVpAcGzxi4nqvGeswqDcqanu8X1dbTinno6RX2qgw5AAA&#13;&#10;AAADMd3hOrrn3uMc9fSKO1SnI2ZHpF3h4Wnv5HWWWy8BDxNZj1xivVoO8JPxi4bqvB+sxSRqHVD3&#13;&#10;UPj0yb9XNV5+n0y0B5aOjT6ESu2E73SwvDYw9n9+Ei+DL4xsR1TivXYNCDh6eJjJuvMP6i+rjk+F&#13;&#10;RIAAAAAAABY42Pfe6X74bH7s/sMgPwmvGNh+qcL67GLduAX4mM568xHqLCWqPVH3Ufj1COlPNT5+&#13;&#10;r0wm/wCWvo0ehAHwirvM8VeM9anZXlo1Nvt8EbPTsP2b6xL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WIeu7vV8n+7sntCtQjHwtfEHt756z7RbbT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FBtrfU2dRH7YxB2542Pid5/gFn38F7VZSv4C3ytt0X&#13;&#10;nMf9i5moYkOo57nRrfodk2vvlzrm/wBqQwwAAAAAAM089Xnfvlyjv2D6ru9mE8vB3u/byH4sV+dp&#13;&#10;uIDce43wjz/osevsq0fdSPEbux+tWI+zc1XRpuub2oeWUk5+RHm6vRUou8lXnafTQwR2mPeW5g99&#13;&#10;x32o2YbY3EeNfZDpk+y4pG7hefJ23j9X2/abKqUWUKPQAAAAAAACVLZCd8xePgRuj5bY6Iz8KfwD&#13;&#10;2c60p9lxacnAD8b22fUt71+HWT/Wm93HyzEF/wDnf4v/ADltVHe46VX2nAWqvvZtQ3gPyj8jHU+h&#13;&#10;2K8MdkOucu9rsPhd7Pix3gfV/NPZLim2Wy4vv+N6Dh+w68mG+J4XrPF+uqDwvOAAAAAAOVHfI6LX&#13;&#10;2XGruLnWFrtpVdkB3zd4eBC6vlpjsjHwovAXZzrar2bFpz8AXxu7bdTU+ssLJkvX8MfLSIMU89vz&#13;&#10;EeiVt0c17pMemlj7qv72bUF4FMo/IpyPpNgfDjYfr3LvbbDW++PxUbzPq5mHsVSnAWuuvoAAAAAA&#13;&#10;AASpbITvmLx8CN0fLbHRGfhT+AeznWlPsuLTk4Afje2z6lvevw6yf603u4+WYgv/AM7/ABf+ctqo&#13;&#10;73HSq+0xJ13d5Jq+8WTPPZk/H4u0ng5tD1fjfUXWzNzHji3Q/XDZn7byxrjCDH5Njz9ztS7X+M+O&#13;&#10;5p1RhfUUBl6wAAAAAAzPfbP6FXohzo5rvnafTKTzY0+qTabPfssdhmTTYm6fw8yj9DF+zXULvdAf&#13;&#10;ki7yussh+28vX7Zev4Y+WkS6p57fmI9Euuh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AAAAAAAAAAAAAAAAAAAAAAAAAAAAAAAAAA&#13;&#10;AAAAAAAAAAAAAAAAAAAAAAAAAAAAAAAAAAAAAAAAAAAAAAAAAAAAAAAAAAAAAAAAVA9vTwZlm173&#13;&#10;Rcmr3RQrtbG2rB1TxXZPxrcFakxY31Ar0aXkaL8jeKNCKexMtqU9Lmyx5cU0bVvxXBAruVZazxF+&#13;&#10;vF0DXVamdFmrHRrdimydUenzKuEH6gsqo08b6tJzb7feqlHlJYqrVvGlRU2feLXGNFRBM7Wi+vrY&#13;&#10;q5BRzRXHdHcGMG6b2Jf38P6gOaMH6dc9alrvTWBp7wzk7Nl6qqlGnTtrF9j3He7nSp1d/wCqllBh&#13;&#10;QuPcxDuhVUKnFy5q2JE1FSrWKkyNOqjAL4uw74Kc+4qvqy9WO06bLcVXFaS5BdOMdJSFwbLsa225&#13;&#10;EVWgrZ7kzw+ttZxtd6qsailBe14wttW+sCpXSb1V33ErSp3SzFQXqH5G5uLG9N7I8T269LmtxRNN&#13;&#10;wSIEzpOxOStLWotzzTbF0eYOUzasq0V0EKvelWchBMq+kmmApr3LwLrSredyXDd91639VNwXTdT2&#13;&#10;6XJcdwOzNi9Y6PdwPy6u5PDy5rarDyyxwcnBXXXLa1eM0VCmtWmj6LdALGWzE2cmJtlrpXatLWIL&#13;&#10;kuW9GdPe14ZCfr1vBOyo7juu6LvVJJai5zoMKNK3Uot1vNDBa6OCdPv7lsKWM00JuoJEQAAAAAAA&#13;&#10;AAAAAAQcbbDYmYZ2veHmynVcm/FmqTFje4yYTzd3NmWJoJFdSqrWY0yUiSbl77jl7X/qqSsl4z5Y&#13;&#10;r5WrXJbcFciq6LXuoNWnri2XWufZ2Xc421qowDellsidfUQsmVGpuU3Nhe8JOVjSRqrVyez0K9rL&#13;&#10;KzjQhSV+Z5xVtl4taZQmluG3GlbPFJAI+gPcMzK8XE6IGG3mhyf3x1UyI2tnZkCp0dHFZW3QpJW5&#13;&#10;uRUa6pYorR9BQTppq8Y7oQh17wtXbI/gsGrjV/d1rZT1sWpd2k7S0jVo3VyYrsRVLf1AZXbqNWWt&#13;&#10;FhtSw3NP3Yx22OVGEaCy8r/bWtUlS1k6q2bUuiCiZU2hs68UYpxzgzGliYdxBaDPYOMca200WhY1&#13;&#10;nW8nimaLdtxiSUUTa3pYVoqFFeME9P8AVS9YoVubkrqqFy5WqWqFCqIcjgQfba/YoYX2veHG1Mrc&#13;&#10;keLdT+Lm9x+YjnCVsispUaCuassV43ySjSQ7oP2M3xb+qoc1hF8sx8qxuK3IqpFNz2zdQatPXJst&#13;&#10;tdOzqu5ytnVNgG8rOYEzhURsmVmdvU3Rhi8KcavJI1VrZPZ6Ci11FdxowoqvM+5K2u8mtOoTy3Fb&#13;&#10;jUsm5tAI9APo7Zta572f2q1LNtx9u66HxZSQMdt2yzuD/cDy4Vd/IoGtmaKClwclqiPRBOkTV1E2&#13;&#10;6EISxjCIFxzYv8FOzvnO9bQ1BbSaznvBenljWILhbNPT5Uqs+acz1UtWirRs17M9GPdHEdgK636n&#13;&#10;uNO9xbMnuqSiqaWlgteVxSXkkDZOsLCyWoxstr2yztdu23bjU3sNvMDGhSNbMxMjOmotzOzM7Yio&#13;&#10;p0La1NjenoIESBJQTpUaWlQTJZJZZJYAe8AxL1saL8CbQLTlfumHUba8bjx7fKaSeivRT0kd0WTd&#13;&#10;Ldys1uX/AGG7qE6qLHeFtLasVDWv5spRqktZezPKN2tx6dmpyDVY7T/g7OvvZy3Rcj82Y6uPUppm&#13;&#10;TqVqu3s/Ygtp0uCk2W/RqVatL5rdkM8HO4sYOiVNyHdVwcky2woqqydKy3w6KoqUqYIC5oRljxYw&#13;&#10;3Rh0Rh90BLCM0eLCG+MeiEPugT77MDg7OvvaNXVbb86Y7uTTVpmUqUau4s/Zhtpzt+RyYKs9GrU+&#13;&#10;ZJZLvBsuHJzs4J4qINLi2p0tgp1dCsne72a1cEyRWG1N0U6L8C6ANOdhaYNOVqxtvHVjJZ5qqxdU&#13;&#10;orLovW6HLkqlx37fbvQTJYP14XKrpQUOjhzZOkSpqSFmZkbXbjW1NTaGWQAAAAAAAACNXbKepN7S&#13;&#10;DxK9RvZbcoGoF2bPqiugbx1NLHbnYoGx44SZ9laNvedQXxsJGg9/PxXZbz2J7OGW0+5P/jPf50LI&#13;&#10;PXZwq9kfL3d/48LkKub+IW/QGGAAAAAABmnns9Gr9DwYj4tieubPbXLuDq95nlXxnrr7K8Sko9yX&#13;&#10;gje6diOzYUO+6h/KVwP1SyP1+bp+49fwQ8kDblfe6vN1dqVdX5UdIp9EKsHCUvsrRr7zqE/KYTNB&#13;&#10;79+42X6ZifRYW5+5RfH9/wD9Xsn9ozRV1I9riwAAAAAAAC5RwdjvN8p+M5dvZTiYlLuV8D8X0+72&#13;&#10;MMoR906+Ujkn1Py32nPE/wDN6KHtzfGqm3aeb+Djswrv8lnpVfbrQDcIq7zPFXjPWp2V5aNQ77fB&#13;&#10;Gz07D9m+sV9y8+Urjvqlnnr8oU0SLlXPe6NR6F8WH+LYbrm92ww84AAAAAAzTz2ejV+h4MR8WxPX&#13;&#10;Nntrl3B1e8zyr4z119leJSUe5LwRvdOxHZsKHfdQ/lK4H6pZH6/N0/Mvoo+3L8akbeq5v4OezKur&#13;&#10;yXulUduhABwifvN8WeM5aXZTlk1Fvq8D8J0+12MSsQ9zF+Ujnf1PzL2nI1Nci0vuAAAAAAAALlHB&#13;&#10;2O83yn4zl29lOJiUu5XwPxfT7vYwyhH3Tr5SOSfU/Lfac8T/AM3ooe3N8aqbdp5v4OOzCu/yWelV&#13;&#10;9utHRtN/SLs/wtMnyOvQg3w7/E1l3XGF9WkFwbPGLieq8Z6zCoNypqe7xfV1tOKeejpFfaqDDkAA&#13;&#10;AAAAM2+e30mn0wR3y50eezKWrZa/Xc4e5xp8a/SxjgAd73sedwnZxCI/Ck75sJ5vG+twaXWX0Ufb&#13;&#10;l+NSLMaub+Dnsyij5L3SqO3QgA4RP3m+LPGctLspyyai31eB+E6fa7GJWIe5i/KRzv6n5l7Tkamu&#13;&#10;RaX3AAAAAAAAForg1v2VrK9509/lM2EhNxHcbUdMw3ovqdPdXfj+4D6vZx7Rla0/Dr+CPkib8o73&#13;&#10;T5untQqM/KnpFXolFJtrfU2dRH7YxB2542Phd5/gFn38F7VZSy4C3ytt0XnMf9i5moYkOo57nRrf&#13;&#10;odk2vvlzrm/2pDDAAAAAAAzZ7v8Ax5Zp5v4hc9C0JwbP7K1k+86ffjZtJB7hviu1PnsN2cSpv91g&#13;&#10;/Ge4PoWf+uydaqj1T/D8WBvie5r/AEp9MKlP3r9GfvRT7a71NbUZ79h7t3xmfE70PAPaHotv11hL&#13;&#10;HgLfK63N9c3vsvMFCkhy7JIAAAAAAABaK4Nb9layvedPf5TNhITcR3G1HTMN6L6nT3V34/uA+r2c&#13;&#10;e0ZWtPw6/gj5Im/KO90+bp7UKjPyp6RV6JYh67u9Xyf7uye0K1CMfC18Qe3vnrPtFttPct4ztkv0&#13;&#10;7vseJV2ilG33j/6F0ehYnV3y70r+kOQAAAAAAON7nq6wt9pmjvtPRLnohIhszvT6unwS3D8q7HJw&#13;&#10;cBLxu7ZdTx/q0cuEt4B7N9aXPZcUnWj6KX4fIWy0c1fnZ9NKFbEHXj3rGTvdWR2h2oRw4XPye94f&#13;&#10;QafW0Nn7kfGpsh0ur2e+rrlJaxEAAAAAAAAkP2Z/p9XP4Jrh+VNkk1+Aj43NqOqLv81HPhN+BOQd&#13;&#10;aR7Lik60Ov4f6Zy2irmtdJq9N1CqO4n9D+hiLru7yTV94smeezJ+PztpPBzaHq/G+outh7mPHFuh&#13;&#10;+uGzP23ljXGEGPybHn7nal2v8Z8dzTqjC+ooDL1gAAAAABmnnq8798uUd+wfVd3swnl4O937eQ/F&#13;&#10;ivztNxAbj3G+Eef9Fj19lWj7qR4jd2P1qxH2bmq6FHq+GHlgSdp5rnn49NtRhHP/ABKfRLEPXl3k&#13;&#10;2rrxZs5dmL4fi7SeD21HVmK9mvtk7jfHZuR+u2zn23ljXKEGHayAAAAAAAAJ3+Dy9+zkLxZL87TM&#13;&#10;Qm59xvhJm/Qp9dZVne6n+I3YL622/srNV0WXr/dTfGqEmqeanzs+ipRpX3670On73EWoT0hc1+Cj&#13;&#10;IvyRcjXG9nxY7f8AUOZ+ql9Hsd4Y7H9b5b7XhlYA6+2E+I4TrPE+trWi3vjF/otr0QHneMAAAAAA&#13;&#10;Ynu7PmJ/nONX5P6UMs9DPfT4s93efZ7dhIzgmeP3YnzWM9lutR7+PFZtJ0jBe24dYw9eX24eSUuz&#13;&#10;jmu9Kt9uyr9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as8r/dvgAAAAAAAAlB2Mfqlemn3/ACz2F5ONibqfD7Kur8V7PWhr7oD8kjeH9bMi&#13;&#10;+2MAvyyehh8PliS9q5rfn59Nx1y6O4p6DT6Idyj7Hn97m+JE/JzD8V5j1Ni/Z63kt99s9Kt9qFR8&#13;&#10;67GZfjnNvrRj/X3FrOE/F+A6ow3qoD03sgAAAAADNvusH1Zc7MlXNT0iO25ZwJ6emFvCzjn5YMxs&#13;&#10;fcp45N0PWlfafG7xfF7vC6DV2JWjzsAK0QCoudbdbAAAAAAAAAcsYF9PPDHhYx18sGc2Lui8bm7b&#13;&#10;rfCeutvkN4Xi+2/6uxnqLi0XJ1Q9uPlqF/tz4xf6LR261Y9HerXna/TU9cv+xlH7Xrfkqh547zPR&#13;&#10;vuh5LfxjB9b2O01cpAO/8bv9Z3u3U7deU/ibIPqTlfs1AeJ+gAAAAAAMx3dvo1X3uF3mnre16YZP&#13;&#10;aJu/O0i+M9gDtWtI+k2L8K9jem09uGl+E38nbhF/Vq97NcbJIm26uQBTG1Md8fqD8NuVvl6+lpm7&#13;&#10;Dxe7uuq47EOvrvx8dG+HrifWy4QPsbXc2+m3O1U1lPd4vq62HNgAAAAADm3TV3xun/w14q+XjEfG&#13;&#10;7x/F7t31PjvUXWyty/je3Z9dYL2mhcxk9DH3U35WsVU2O82PPV9qp2DLnfr3Q7XZqJ/Qw91L+Voi&#13;&#10;/wB5v+eo7VJb79Z6Hd7NKmdqV743UB4a8q/Lx9LVt3Hi92E6nwPqLTr576PG9vM66xvtNbhI+ya1&#13;&#10;AAAAAAHC73NzptvtUsx3eE6uufe5v0z98fp88NuKfl6xHx28/wAXu8XquexLZu47x0bnuuI9bC5y&#13;&#10;VZuwUAUxtTHfH6g/Dblb5evpaZuw8Xu7rquOxDr678fHRvh64n1suED7G13NvptztVNZT3eL6uth&#13;&#10;zYAAAAAAHjxHxbMOocV6q49zLfxlkf1qy/11teWQ/WaHvdP8nSKf7nd4jrK926nY+y/4llvUuF9V&#13;&#10;aeRP6GHupfytE8d/vN/z1Hape5b79Z6Hd7NKmdqV743UB4a8q/Lx9LVt3Hi92E6nwPqLTr576PG9&#13;&#10;vM66xvtNbhI+ya1AAAAAAAAL1BT+7LABU02jnfnZn99sLsvsksb4Pfio2e8/j/bcQo64X/yg9uPN&#13;&#10;Zf7LYYRG5ae7q85PpRsq75X0ensgAAAAAAB48R8WzDqHFequPcy38ZZH9asv9dbXlkP1mh73T/J0&#13;&#10;in+53eI6yvdup2Psv+JZb1LhfVWnlTeg/feSB5K/yuj1fe9nyz0uPTKqBtIe/SzT77YPZdZBY1wf&#13;&#10;fFhs/wBZY/23EKQeF98ofbfqTA+yWmDxuZGoAAAAAAAAvUFP7ssAAAAAAAAAAAAAAAAAAAAAAAAA&#13;&#10;AAAAAAAAAAAAAAAAAAAAAAAAAAAAAAAAAAAAAAAAAAAAAAAAAAAAAAAAAAAAAAAAAAAAAAAAAAAA&#13;&#10;AAAAAAAAAAAAAAAAAAAAAAAAAAAAAAAPW/vuAAAAAABG9tfGvPb1sz9ZDVpghec2d1uHnKjj6XHi&#13;&#10;6o23lOt7qtM7vIxraKlJVo157cleJFEJFFOaqimU0YcflOJMGk0WoVrYrVNzijVtzihr1Uq1CtT1&#13;&#10;UixIpozxp1kypLXlp109elUljJVpVZJKlOeEZZ5YRhuhnk8munk/OMk9Kmo5800ZPR3w1ok7o2rk&#13;&#10;0zHcrXXllhUWsKpQmUqZUaiMtSKZZSrJE6ilUlljGfkpqE00ktWeaXXu8/d7gd5WyuMyDF3q7OKu&#13;&#10;R79gr9Ma+9YmiiqLddVOscenSuaZp11iKpq5ZjSfkNtdkcNtjkmIyy7cqt4iqmasNciNeLdpieLM&#13;&#10;xrETGkzH0axPkjW0thHOlh5+spFfViqFcjauUOCeRveJUaR6ozNqqZIoqqG9MtWxo0I1YQ5KpGrG&#13;&#10;E8s0seiMYQKht5O6zaPdjmtOVZ5bou010zctY3C++V4SuidJimLtdq1pc0qjjUzHJVExE1RGqBW1&#13;&#10;execbG42nAZnR75rFVdGKtxXNuqnjRERNUxT8KNeWPomPz8xms5p0iJmJ01n4XPr82kf8Xyk8s9z&#13;&#10;pEdzPz8nOCOadZ5uaNfL+YjTyxqHFgAAAAAAAAAAAAAAAAAAAAAAAAAAAAAAAAAAAOVHd0/pU+mG&#13;&#10;Y54/PHpR1bUrvWlX+drL/KheoEtuCV4zcZP/AMvf9ZY/obx4O0a7d5/9HGn/AOnlCxs99/z0+L4/&#13;&#10;/RWvv/8AWSv/AEk6d/8Ap/cx2g15Y/Batf11JD76PAfGfp0/z1r2HX/J1b+voKZZjSq7Pz0zp/lU&#13;&#10;/wBfL+ZAS7yWeL8+Hqn/AOnt8kfNzT/Xlj5u9If9xN47t++Frv8A8P8AgpX0dP8AV/QfUbKTrtZs&#13;&#10;nryx/ZLCck83Leo9D9LJ/CPZSJiJiMXZ0ieaOb+v9eWobg307LB/zpbfyxdPt9H/ANpmZ/Tk9z8/&#13;&#10;e6Y/9vzrGNtpn+1evqmnsW1mrXN3qGaP81kX/PzNuKwuDv437PJyf2TxvLp9F77/AC+XXkQt3Kca&#13;&#10;Nrs0ifLjr/LOszGl6fvQRbNqH/sUNndEN/JOPtw/UVfphH2Y9fs/yxJ68Jyqqndhiaorqtz73b+H&#13;&#10;TM66xEfNpPwtdJ+iqUi9/lVUbG4Xi3arX7vb1mmZ+HHvVydJ0mJ0nTX/AIp7dZzPSfdMeXG6tJJU&#13;&#10;hNbNKvThUjuhJOldm5RxpZ4SzRljDkow3whHfv3R3QiV1cHrM68s3lZReoqqpm7i/eq5iNZmm7FV&#13;&#10;E6xOkTrNWs6zrGmsRM6I1bqMZXg9qMPVaj3qblVqmuaY0muK7lFMzVpHlifpnXy6q8uz3ul3YNUm&#13;&#10;OKCBTVpJ3lY4NrlQp1JqdNYjmZ3FRLRrQl9HJIooUa0JZoRhx6Ukd0Iw3wsk4QuV4LNt2G0H4dZo&#13;&#10;xFWX4Sm/hKrlMVTZu03rVuK6de5niV1U6xMclUwlfvmwGGzDYjMK8TRFdWBt0XbE/wCDXFyiiKo1&#13;&#10;10+DXVDLPa8Xw6V8h2DZEletI0NjJVdaifjR5Gq4qJocmp4kI7o1ZE6qpRhPGHG3RjDqNPcDPI8H&#13;&#10;g9mMx2gtWqJzHEYurDe+8WIr94pqqmLcTpExTx6KKtPnpidHym4PK8NYyKc1txpi7kVWZq5NYpir&#13;&#10;k1n59aYZeaBss1Ld0v2Q0teJMtXOnTrbkmmebbZGJY1K1Fa4HKspgkrrblb1E8aVeepRrQqJqUJa&#13;&#10;ss8ssZ5YQmjrbf3u0zTaLevezu7tVs7lvHtYW9GGx+MxFnF2aLNuzRExat4S7Rxa+LFWsXInWebW&#13;&#10;ZlrXeRsVmOYbzIzy7nmX4aKLFuqrC3rlyi7FqKrcU1cWLUxpEREa68vPzzLBpq04anGfVZQy7amH&#13;&#10;71Z2FfktS/TK3GRuo10rO+O9edymW06DjXlk3IVqiarJJUqwl6ZZYzw6Y76zHbjd9iN1WP2VzzaX&#13;&#10;KMXmVjIvwWPeblddNeIwmGpixTRxrUTVVVdtURrMROs66Q2rmG0uzWL2IxuTZhmuEv4u1g7tNEU1&#13;&#10;cemblqOPb4kVRGszVTTGumvL+pL9rfjxtLeVYxhuj3Eb4xhv6pu7Ld0fBv8A+v2IK8Hr3ud5+W8W&#13;&#10;imf+X3pt1actNuYu8WI/xfp0jyRKN25+qqvaK7VVRpXTj6YtzMcsW/foinT/ABPzwgu2aW6GqW0t&#13;&#10;0ejmb96/XvY3Pp+CP9XUWHcJ7T+5rj/3OK/+T4bWJ5fy7UacsT+fTl5+bypP79PA/DxxYr5aefm5&#13;&#10;+b+srQE3re5gU51/lTFERHGmImNOT4XN/X0ILU0Rxp/c4txy6zTpDtPHHLMRzc/L+2eU8sx9P7fp&#13;&#10;DAAAAAAAAAAAAAAAAAAAAAAAAAAAAAAAAAAAAAAAA5U8XXl/V8zMaeWPJP6p8gYnnn5tSmeWYjlq&#13;&#10;5o+bl/r/AMDyf3/v1nkpqmJiaZm3y91TOk83NrGjEfBnkn3ueXjTRyT5fLyfrl+C5Ijc0SttcEid&#13;&#10;agcEqhEuSKKctWgqRqqM9BQmr0p98lWhXozz0qtOaEZZ6c00sd8I7j9TA5zmmW37GLwWa4uxiMNc&#13;&#10;ovWard6uiaLluqK6Zpqpq1iaZiJieX8zz4bF4zCXrd/D5liqK7NdNy3TTcriIqpnWjl4/PE6aaR5&#13;&#10;IYyW9ow012vfThkNoxjb1N8XRb6qdJVQparGyK22omqpV9vtEU8EzOvlrJadaoqS8WrUqxqVIx41&#13;&#10;SMTcOacIvelmuQ0ZDic6u2sLFuuzXirNVVvG4i3diqiujE4iJiu7TNFc0cWqdNPzPvsVvY23x2XR&#13;&#10;lWIxddvCxRNE4ii5V77dpmNJiuuPhVUzEzGkzPJ9MaMo9/V0bvZj7P8AUaPrv3rtdyq5drvVVzxq&#13;&#10;+NVM++TzzNU68sxz8vzate11VXJrqquVXprnWqmuZmK511ny6axzxrHPoRjGPtfdj0/3+7/IeGrm&#13;&#10;n4EU/TE/T+144ppiJj3qmideaPTp88uh43OYpjTSdf6/yfmfHZAx9aOUbQebGvlmSPttPqeZMuRK&#13;&#10;6VOpCWbdxk6tNNPLPyC5DWhIqQqpJeUSqqVKvSjCeSU+u2L2vz3YfOrG0Gz2Lrw2YYWeNpEzFF6z&#13;&#10;y8e3cjX4dFdM1010zExNMzExOuj9XIs+zPZrMrebZTfqoxdmiNbXHmmiu3E1TVFURyTNUa06THLE&#13;&#10;x+qstre0ZKNMVxMyu21L3cth3GkrKJH1U10kqZpdufrZYW7PWpLFk1eonb5ENeVXWhQjX5zCEJIT&#13;&#10;dBbRuO3y4LerkVzEYuvD4DO8JMWsTgKb/Hru8W1RM36Yqpt6UXKpmIpiJ4uk68nKnPu03h4bbbKv&#13;&#10;fcTXbw+Y2Zim7h5uTNdUxTTrXETEclU83PpzMCZIzUpoTQmjDy9Md3R7EeqBvfW5TxZjjYfXl41M&#13;&#10;zHz6TMxp9zaUT3M1W6bnG/IriJpn9vJz6cksg7S1YajLHYW21rTzLkJht1npTJ2tma7mdUbegTz1&#13;&#10;qleaglS0VEtKjTmrVatSMkssIRnqTzdc0YH1+Xbwdrsqw1nB4LOMbRYw8xNiinEXKYomJ1jSnjRE&#13;&#10;RrET+f6Gv843V7vdoMbiMwznZXJMXjMXrTib+Jy7DX7t2maYpmK6q6NatKI05eTTSOaEvWj7ar3b&#13;&#10;dV4WnizOrYhcvNE7o2RrvlsjSQV0lddIkbmlK5NU8tJLWozOHGruTzUcYV5aSipU5tVmpQlnlduj&#13;&#10;4Tmc4rNcBkW3lym7haqqMPh8bExFdM1aUW5uRPF40cflqrmuZiOXSfLX9wiOAZspayDOdq903vmC&#13;&#10;zLC4e9j8Tk12KqsPiKbc138VGHro41Vm5NrWnD2KbM0V1xFM10azMTyQmlnllqS7pqdWWWenPLGE&#13;&#10;0s0s0IRhNLNL9LNLNDphNCMYR64E8rF2i/Zt4q1VxrOLopuWKteSunknWPn5FQOLwuIwV+/gsRRV&#13;&#10;bxGBu1WMTbqjlt3ImaZpn5p40fQ6HkesAAAAAAAAAAAAB0jGEsIzTRhLLLCMZpoxhCEIQhvjGMY9&#13;&#10;EIQh0xjHohA411026K66+SmimquqfmppiZn+SJeS1bru3bVq3Gty5cot0RHlrrqimmP11TCB3aNa&#13;&#10;+MZ3KwXxpvYrFkvFWjWurK8XO+VEtJFa9zNCqVK3vdpwTRc5XWfkZ3KnIsqVGypRo1YcTjwrz8WA&#13;&#10;W/7fls7tLgrux+WYT8KtYeuqn8Kr4nEpu2p97ors6caKomJq+FPF5+bSVyPA84KG2GwGPw+87aHO&#13;&#10;PwHE4/C2KqMqwcXK6ruDxcRevYfMblfvFVquK6LOtqmi/TNUT8KOLGtf7j9PTHo6YQ9r+/8ASQmq&#13;&#10;5ebnieSJ8kfNyc2keRZnHNMTPdd1PLP63OeLs83/AIzhIkY3epOz0uVjFkV8au3Rlr1adSvGlQnm&#13;&#10;jTT1qvF6K8lOaeG+MIQjvju+M2o2E2f2st1RmeHp/CZj9yvU0xFym7FMxTPHiNdOWdY1+ZJrcTws&#13;&#10;d8HB+xVn+0bOL0ZPRPFzDLL9y5cwl3A3Ltuu/FNmZmii7VNFMU18WaoiZiI+FKWLFOVbeytbtJ4a&#13;&#10;a0qddSkpyOrRUqSzKUCri/TyboTb6tCM8J+RrbpYzyy755Kc0eKQ3212GzPZDMbmGu2bl/C1VVTh&#13;&#10;8VTTM0zRE6RE/NMRPLHknXTWHZP4MPCo2H4RGxmEznA5lhcq2gsWrVGcZDfvUU36cXVTMXaqI1ia&#13;&#10;7c3Iq4tfFidJjWmmZ0co8WPF38Xo6I8bfv6Oj2P77vvnwmkRPFqmYqjX4OnLr9Ef+350raarlyIr&#13;&#10;psRNqY19+omJiI+nTlh29HrR3w9kTExprTMT/TzfmYpmmqZmm775HL+rl/r/AC8wcXLm1n+sBnk0&#13;&#10;+nX+Q5NPoDDIAAAAO6E0YburojvhvH5NVPkq01/VMf0MdzdtXY5arWsUR5J111+/lceXfibHl+yq&#13;&#10;5rmt5uULFkKUtV0kS0ZHSEtGNPicmvhLy1PiyU5acYQj00oRk9DHcfb5Ft/tNs9ZtYfLMTVNi1rx&#13;&#10;LVdVU0RrrM/BnWOeeTyIx71+CJuO3y4/G5rtrktmjNsw4vv+Pw1m3RiqopimnX3+IprmeLTFPda8&#13;&#10;Xk105+CLy0bY7c2yNK1Vjk0ulKSrUoVVKiZfQr1ZaU/N0tSWpPTinozVuJylanCpPJTjHdSju3R2&#13;&#10;NkW/XaC1jaf7YbVFzBa0xMW44tVFMzHGq000qni66RMxy+VCrez7lJujx2zd6nc7j8Xgtp6Kbt2m&#13;&#10;cZVVds3rvvdc2bc1TXNVqJvcTWqmmuYjySwNy7gS9sT021U/00NZE4zxkpLG2vVUUJK8sJpub1Zq&#13;&#10;qdPPJWjLLx4Qllml4kYR43rEgtkdv8g2yqv0ZVVVTcsTpXauRTTVMTpzRFUxxZmdNdY5eTTVUBwh&#13;&#10;uCJvc4NlrLMTt/YtX8Fm3xfHYG5dxFimvWqJorqrs2ppuRFMzpxdNJj4ThblKtGM0IRjCE9Li9cf&#13;&#10;Y6Ybuj2I9HVH2ek+8ouXKImKa6sLrrxqbczEXIn/AAtJjkmNOfXmRemq1NUREW8xmaImKrkRPvHl&#13;&#10;0p40VaTT5P66dqCmpUqqVChLPPVr1qVKWWWWM00Z6s0skkIQh08aM00ISw9mMIQ3nhvXabFuq/VM&#13;&#10;RFqmq5PLEaaUz8OrXyz8888fRrp7OX4O9mmKw+WW6aq7mYYizhbdFMTVXXXVeoim1RGmvJOmkRz6&#13;&#10;aaQm/tHG7VNhpoxy5UabglV27yc9ZUkpzTUq7jLVX8tKmnmjLCqhVKuPR+nlm5SjJP8ASTdEIMbS&#13;&#10;bXYnC7fYvaDB4u5Vbw2LiKrVFyriTRRFNuq3ry8lWk6xpp8Ked2pNyvB0yTPOCPke6HaPIMHaxWd&#13;&#10;5BXdtY3EYO3OItX8TN7F2cVNNUceLlmuqmaZ42ulFOkxKIfLmPqOPb9uG1Eq6qvTNKqhToqq1KWj&#13;&#10;Uqy10KZXHjU5alWWXiRrzU4QhPPxpZITR4sY7iY+y2ef2w7PYLOpo4n4TRy0c86xXVRPLyf4Pl8m&#13;&#10;n5nW0387rat0G97ajdrN/wB/jJcZXTRiOLxZrors0YimeLrOnwbmkRrqzH2eWpNs0x39dd4Xe7UU&#13;&#10;9iKrfoNtxMKJHIuu24KlWuokZpbYTV50iWaZuc61JY8xruCPitUtSNLnM8IUJpLbi95Ne7POMxzi&#13;&#10;7MVZXepot5hg6Yp496mbdOnvUTMRM0zMVTyxzTpzaIBcKrcjG/jY3J9mbNMWs9wd6u/kWY11TTh8&#13;&#10;Ldi/VF+cZNFNVcxfooqtW9KKvhTHLEaptHjan6TWi1Lbuuk7XI+VrjnUyVLTZmlHXum34pZppeM/&#13;&#10;olLqlRJJK/E46fmrit40k0sZuJGMZZZn43hT7tsDlGDzSMLfxNGNqnXAUW7c3bNcTy1XIm5pT88c&#13;&#10;tWvJrpKsPKfc+N+WZbR5jkkYvLcJOX0R71mt7FYiMLjaOLxuLhq4w811Tbp5K4rotxTpOmujJDBO&#13;&#10;qbCuo9vkWYzupOpc5UHdBxtZwllR3IzUZq6hNJI5IpJ66eWpUmTzVISpFaqEKM8k9SeTfGEuydgN&#13;&#10;7Gye8anXIr9NnE02pu1YS7xbd6miNdaZpiqqNdKZiIiZ8kzMatC75ODpvH3JXePtVgKsTl9eInD2&#13;&#10;83wkV3sFdvRFFUzRcqt0VREcenWa6KImrXTXTVkLLDfGG6G/7nk/l9Y2dMTPNE3Kp/J5eX9f9eZo&#13;&#10;SnTX4Vfvcf4fzfP+zndZoRhHphxen73/AF/eGlUd1R7zPljn05NddeX9X8rNXF42lNz3/wC/6OXy&#13;&#10;Sb4QhNDfv38Xp3R9aMfZPHdpovWq6IuazM0/C+bSdfJz8n5tPzw8ti5VYv27s2e5iuOLyflRH5tO&#13;&#10;VGltQtOd56g8R2qrx4hc3+77Dfq1dBarYkT1p3lK/wAEKRfWnrqFSaVNK2UUMteTiyVeWjVjLHk+&#13;&#10;LvjGPhR7C5ptrkGW4vKabuJv5RrrhbFPGquU1cXWqdJjuYp+afQn7wA97uz27Ta7aHLNpb+Dy3B7&#13;&#10;S2bfEzPGV8S3Zu4abtVuzERRXrN6q7FFOsxFMxrryqrDy2ObG4q2l3RKG1zQKKqVaiVUZqNdOooz&#13;&#10;RkqU6tOeEIyzyzQjCPR09EYR3dJWli8Ni8DirlnF4evDYi1M266K6ZpnWJmJ1iYjl+fk/kXeYTGY&#13;&#10;TH4OzicFibeKwuJiL9q7aqiuiuiuImKqaqZmNJ5OaZZ26Jb5cqL05WRUq167atRzuSanUUTxoIFK&#13;&#10;aWeKionTRljJxlckKNOrNvkmhChJ6LqhHbfls/h8ZlVnM6aYt3sNNU11REa3Iq07qYmJni6cnPzz&#13;&#10;p863v3Kze/nGzu3+Z7D37t7FZVndFPvNm5eqm1gq6ONGtm1OtMe+cemKpiae4jlnySTTQ3R/6iI0&#13;&#10;61a1cnJyeXyuxHTRFP7lzzOlzX5uNHJHlnXkdIdcPW6ev2DH7OX+T6PoJ01iqatNfg6xOkxp5dY5&#13;&#10;pjyfTHzugmYnmjTk5fzkRp5Zq/8AFPPP0uu+Psx++InTXkjl+fyfmNZ1099qpn5vyZj5p+f6I/8A&#13;&#10;c+//ANZg8sxPLzcvz8/L/I6BkAAAAAAAAAAAAAAAAYHa1siODK3MdhpJatFNcKWo6r1NNTPJCvQR&#13;&#10;qo0ZEFZPLLxKtLl4UlUJ5p/palGSEJP8aEktwWQ4fFTmmd1xE4jBYq1hLUzTEzTTcsxdqmJ545eT&#13;&#10;k8k/qUn+6471s6yCjYTdfhq66cn2oyLHZ9jqablVNN2/gsyqwVui5REcWqmKZiuJmeSqmNEZk0eN&#13;&#10;HfGbfxvhjCPR931933Ov2yVERGs8s8vLE6c9U/R/Jy8mnMoWiOLRRy83PTHLpH8vL5fJr5E6WyM0&#13;&#10;quy25pNSt2tldMwsidwT44UxX1E9Rc9zz1md1cOZU6c9JW2UEVV1boxrVaU9NfCWaSjGSSFQmPwX&#13;&#10;t1mJzLOLe3OOp95w+VTNzCTVM63bkRNGsRppNMU1VRrrHwo10VxcPbf3gdndlLm6jKLv4Vmm0UW6&#13;&#10;c1tRTE0YTBTxb9HGrmqaqL9y7TarpiKJibVc61xMzSsKTzceeeePXPNNNH25oxjHyliFVcXKprid&#13;&#10;ePM1a/pTxvvUre9zbiLcxxeJHF0/R+Dp/J9H6naYY9P9f6+QH3yAADAXaJ6ml2nTBdea0XOo2ZHv&#13;&#10;ZfIx2uso0U6mLcljNSi9uFSWdTRUoq1Jqit7kuFClWmouklGMvJzSceEeOEVvKr2I2SjA5RiJsbR&#13;&#10;5jV75h5p041GCmqLVy5E8aKo+FRdimYjkqiOWE2uBJuNw29XeBdzjaXL7eN2J2e5MfRe14l/MuJF&#13;&#10;3D2Iom3VbvRTNzDXL1quqmK7M1Ry66KuSbOeW0WQlGV0mRrspZGVT1ec3nSeVslwVpKyCVrqyVHO&#13;&#10;FbnU8tRuklRTSzVY708IUo75YboVo07XbQ05tGfRmuLjNa6+PVci9cpr42nF143G1nWmNJ+jk8i8&#13;&#10;i7sPshcyD+1CvZ/Kq9mrURbt4GrB2JwlNqmr3yKYw80e9xEXJm5FOmkVzxo5WfmKtrdqGx9bLhbl&#13;&#10;0UG3JFTuIoQW6+vamone2p0r1FVam7uy2KZdXuTkKleSWREtqJ5I0E9Ohyssm7du7ZrhNbwsjwV/&#13;&#10;CXsT+FxNE02bl+uqqu3Ok6VzVVrNcxyck6c3Oi7txwG9yO1ma4fNMPls5PMYii9i8PltFFjC37VP&#13;&#10;E41iizRNunDRVFMzNdMVzxq6qppmWFecdT+ZtQjtFfky8nJ3SU1k7g32/SrVk9ttCqqkoo607QzQ&#13;&#10;qzpEEa1GhJy8KEksatSM803TPE1PtZvB2p21xVWIz7M79c8aqum1Fyv3unXmi3RrpTyc8eWUg932&#13;&#10;6bYDdbl9vLdjMgwWDtRZptXcRFi1GKxExVNcTib8URXiKqaqp4s18sRFMeRj7CMZpumG/f6+/dv3&#13;&#10;R9iO+MN0Y/36D4jja8bjTNVVUcWmqrl5Z8s8/P5fzy2NGmtNXFiniTxqqY5ImInljSPLpyeX5uZN&#13;&#10;boH1Caa9HeMHC87/AH9TcWSMmuMyavbtjRmeV9uWq006E7fSuRudJ2REgXVHGdyrwqIlbhyiaqnh&#13;&#10;PNLGEZZZYbjd4Owe6vKcXmW0tF7H53jLtFrBW8NTRcpsYevi0XJuRXXRNE8tc/BirWNInTRA3hXb&#13;&#10;mt7vCCzjLNndibuAyjZLKrFeMzC9mNy5hq8XmNM11URhq7FrETes0xbszMXPeooq480xVrpM9OK8&#13;&#10;zYyzYwTXNjK7Wu6GylVp0VcEFWPLIVUyegomRrE88sk9OvSkryS1Iywno8pxpKdWpGWMSe+yG3Gz&#13;&#10;+3GAozLI8fauUzHwsFxo99tzxYqimqjWfJVHNyaxKnrefuh233S5xVk+1+T4nDVVRNdnMuLNWGxF&#13;&#10;ua67cXLV2I5YmqiqfhaVacs0xq5M/v6/R7Z9h838sfN+f/g1dy80csRyxP8Ahfm+efJ6HQ4zrGvl&#13;&#10;05tPm/lY/r/XyBkd0N3Xxt0faj5YCeLHLNziz9Gv9H8ujlTFXL+5ceOTnmPRP9eQ6t303ww39Hs/&#13;&#10;9W7r9fqMTVETERd5J/N/Q5cWuZmfeY0+b4PL83L/AMeSObV16Ovjx3+1E5a066++saV8se8Rp82t&#13;&#10;P9Dtju39Ed/9YmYnmq430/d5XGYqjnp4vLzc/o/r8zoYYAAAAAAAAAAAAAAAAD2R9/8A7/cfM6wj&#13;&#10;0wju37v7w+90feOUVctOsdyaTxao8lU/N+v+n9rx1aVKvRLG5cmoq0Tgmro1iVRJLVoKUimSNKun&#13;&#10;r05ocWpSrUpp6dSSaEZZpJppYwjLGJ6WOwlGNwONwVevveNs12bkTyxNNccWYmJ054536WUZnfyn&#13;&#10;NsrzaxVVTfyvF2cXYqpmaaqblmuK6Kqao5YmmqImNOXWOdXe1S7Ji/mp2uG+8FrUN3s7isc3mvZE&#13;&#10;EcjE7NtZ0epp0zHa6KhFYiXoG5GqljGqoVtkaadNPLToRjLLLGvLeXwY9pMDicwznZqqnF4Cq7N6&#13;&#10;cLRFVF6mblWtVNu3TFVFVNM1TGvGjWKZnRdPuP4eWwOfYTKNndu7dzJc894owk4+9MYjAXPwXDzE&#13;&#10;4rFYqqab1u7ifeuNxKbF2IuXIp48xHGcKWPslNVV124jfFKSzLTrKqiiSdjul8Xo3tHyCipRlirT&#13;&#10;oWNyTU4V5afL0OSV1ePQqU5poSTxjJD5DI+C3vOzvL7eYWYw+Dt3ZmPeMVeuW7saTprVTTbrjTWN&#13;&#10;Y5eWP5Nl7TcPTcDspnGIyPEXMfnF7D00VV47LMLh8Rg6uPRF3iUXb2JsVzVRxuJXrbjSqJiJmIiZ&#13;&#10;xf1FaNM56bFkat/Wzx2CZTQQprvYatVxtpYsrI5VsaFBXVTpFUs1GTjUa0ylEnpQUU56clSf6SM+&#13;&#10;uNvN1W1+7zExh89wdy5TMRNOKsxVcsTrHGnSuYpnk5ddaYjk5J8rce6vf1u2304P8M2LzOzTciK/&#13;&#10;fsqxXEs4+xxbk2o99sU1XKdbk6VU8S5cmaKomrTliMf7Oul7s1/b35iV1UbggUSVqc9GrNT48m7i&#13;&#10;1qM8Jd3Hp1qc09KrJGPFnknmhHomiaizXKsJm+CxGX4u1Tet4u1NHGrpiZpiqOSYmddKqZ5dfJP5&#13;&#10;0l9gtvc+3d7TZVtds/jr+X4rIsbZxEWrF2u3Td97riKqKopmmK6K6ZmK6ZjSqmZiedOFji8kmQLJ&#13;&#10;ZLrSVZozLUkkFFGrJTkqyK6EYp1sOTp1KkJJOc06s1KEYwjGjGWfiy8bdCA+2mz07M7RYzKaaKve&#13;&#10;IuVXLVyYnTi1fDp0mY5YiKtNI+aeTmduDg075bG+/c3s5vDqxNE5jVhbOExuApmnj04izV+DXaq7&#13;&#10;dNU8Xj1UTcpiY7mYl9nNLxd3Tv3w39HrHykzxomfJTVNOmmn06pAzTxJop5/fLcXpn5pqnuP1eXT&#13;&#10;k5HacWQAGOXWfm8n7AMusI7owjGHRCMPhh6+/wBvq9jcPn/NPo5/1c5E6TE1ctNM8aaeeK6Y5Zpm&#13;&#10;PLxuWPm059XEWRsFY+yXQU13htkRPdSFaNJ5b5JE66NWrQhRpVVVSSMsyymn4ss0iarPLJHixl48&#13;&#10;vG3my9kd5e0WzNzDYexem9ldNVFN63cmZ4tOvwop1mYp55+jVCbhE8CLc1vxwed5zm+XUZbt3ew+&#13;&#10;Kv5XjcBbot13cRFiYw/4RFEUTejj0xExXPJHNPzwy3taLhZdzvNvOdGrSrti2rQ3VYcWeal0TUKs&#13;&#10;0JYzQhytKaSbdCaaHTujN0bya+TZrYzjLMLmOGqpu279qmuZjyTPP+yqNPzx5Y5+r9vL2Dzbdvtx&#13;&#10;nuxudYe7g8blOOvYemL1M0++WqZn3qry6e+W9JiI15JiNX2uF8nzYpvGjcvMIOlOCNQinSTKJ08s&#13;&#10;ZVFOelGpyktOpHfT43GhJxN00YbozS74xPzNr9nadpcpry2bulVfGmKtIniTVTERMR5OWPnjyPvO&#13;&#10;Dvvkr3I7f4PbO1g4vU2KrNN6xFfvcXqbVc1VcaqKZnmqn8meXm0SYW5q1xG/qEyBRXXMNeqnjPUV&#13;&#10;vCWjQQy1ZJONNS5ZOpU1IzTx+kpRjRhGaO7fxfWizme4/arA03blnEWsRZ49U0W6Kq+PNOvzTREa&#13;&#10;83l/XMc18+w3up24Ham5gsFmOU43Jc0mxbt38XiLOHjDRcppiK9LsXprmJmZ4s+9xr+dznbt1W7d&#13;&#10;qWostt4RO6WnVjTnnSVIzwlqQhLNxZpZoSVJY8WeWMIxlhCO/ojvhHdrXONnc2yGviZlg7tiJ5rt&#13;&#10;UTxeeYiYmObm15+Xy+ROLdtvo3d72MNVf2N2kwOaV0zpOX27tHvsVaRVxeJNWvNMcun5uaYfRTST&#13;&#10;Q6YyRl3/AOL/AFdHUfhfA8l2Kp/wteT9fk/l/lbT4l6nXj4H3mZ1mKP16R8zs6N3THdHfHdDd/f2&#13;&#10;P5BGs0zpTr9Pzc39f1sTNE1RTVf4lXJ+5eX+vK6GJqmYiPJDlz80+XyfR5P6+gMMgAAA/v7RyiJn&#13;&#10;8nXXmnm/4McainXW7xefWPm/XHNyOu6PrQju9boj9/4RpGnPpMc+vJH9f66MfCq04tublPLNNccv&#13;&#10;Hp17qdfn/a/SSnNNv3SRm9rr8v8A1+2J4kck3Yony/N+bm/r9BVRiJmOJl84iI5J00+DE6fPE/8A&#13;&#10;tDtnljLHdGXi+3v++Jink4tcV82ukfP6Wf3SjvuHnCfnjy/NyR+r9f6o7DHzxp/wZ1meedeXk5+b&#13;&#10;9brDdv8AppoSyw6YzR6IQhDrjGP8u/qPJRbuXJiLdqq5V5IpidZ/ryTyfe9bEYzB4S1XcxmYWcHZ&#13;&#10;pj4d+9V73btxHPMzMxGnzzyfO/PuoyQ6Iv7bD1vsxP0R9j65Dp6/u9ET3IyvNqtZjJMVPPPequWI&#13;&#10;8vLH7Xy13bzd7b+DXvQyK1pVFM64+zrFU81HfY5ap1+nkl3QmknhCenUlq05ocaSpJNCeWeWPTCa&#13;&#10;WaWMYTQj1wjCO6PrHp12rluqqi5aqtXYmeNbq+DVRMcmkxP0/P8AqjyvqMNjMHi7FGKweMs43CXY&#13;&#10;pqs42xcpuWsVTVGsVU1UzMTExpVE8urqcO60jk5Pn9H9D2Zn5o1n5teb0hxZAAAAADHLrHzcuv3A&#13;&#10;ZAxy80TxdY5454d2+PF3Rm37o7+LHp9f/rj0HLm8nFnXuo5Jj9f5vnnm0ca6Yq+BXdqvUaazh69e&#13;&#10;JX+eJni8v0w/OvSpKqFVNXpyVaCiSpRrJ55eNSqUqskadSnPJHfCaWeSM0k0sd++WaO/oieaxiL2&#13;&#10;Fv28TZrqpvWq6a6L0TMV8amdYmKtdfJ5H5mb5Nl+eZZjcnzHD2sRluYYa7hcVldymKsNVZvUzRXr&#13;&#10;bnWidYmZ7lHbmfSM7c/X3FjJPSUtyndVU2/GrNSUpFNdRLLUkbZJac1Ksm+niomp1J00tGXjyySz&#13;&#10;8nLxpUbBb5sDiMNYyraOqbeNooqpsYqYiaK6LduqZquVTMTTVNNNVPJxtZ0+fVQdwtfc0tqslzjN&#13;&#10;tvdy9qjGbLYq/ZxGaZFRNdGJw2JxeNtWotYOzRRXbu2ab92i7MTXZi3bidIniaT8LbGjLJbqnQK3&#13;&#10;Ku0stCtWk5/TrKK8zqnTy1oyVeOnlScjPUhShGpRpxVcWaEacJp5IzRjD6HNt9eyWXzVh7fvmJv2&#13;&#10;9Zt1W6afe6q9ONT8Ka4mImdImeLPLryTo0/u/wDcv+EPtbbs5vjPwPJssxkU0Yy1jMReoxdGHmeJ&#13;&#10;cn3qmxVTVMURNVFPvkRPJEzTryZdV8EMtq4Vu6yGpwVqKytMoelbnWoQqV1rg104LEksEnLTS0YT&#13;&#10;QRp0sJZK0+6EOUhvm3SGoMHvFxO0G8PKs5xdz8FwtiqMPh7FNcxbqpuRVRrXPJy61zMzpPLzc3LY&#13;&#10;ttJwNMl3Q8Dbbrdxs9gYzvPs5tVZrnOa14aivGW7+ErtYjTDxrcroo4mGot6RXGvLXpyohXHnsFc&#13;&#10;9NTvp1qE09KeEZYyx3yVIwmhNCPVHfCO+HT68PWJk4S5cqojE2a9IzCabVUxPJNNyiKOfn0mJn9r&#13;&#10;rk4vCXsvv1ZRdom3Xkly7Zmiuni101UXq7s8aOSYqiapj+ldl2MGoy7s/wCkuVsvSRUrd8M3HUxv&#13;&#10;Jcbg9KnhxuVvkbklwNqtXFVQpTI4NaF4TMCRHJWVU5ELWmmlqyQmhQpUX+6Bbscm3fb2sDjcoptY&#13;&#10;adscFRmuOweHs0YezZxE37uErm3xKuLcm/8Ag3v9yuaaZm7cr1iru5sL4Om02M2o2NxFGM1qnJqp&#13;&#10;sW66qpqmaaaKa6efSY0iuIiI5NI59eRLlu3QhH2d/wDVEgbXZ4ty9b5Yi3GsRPk5ImdW+onjUUVR&#13;&#10;yTcnSqfn5dHQ9ZznkmY+aQMAAAAAAAAAAAAAdYdcPuxh5QTGsR9FUz+zR1huhxoR9iMN/wD1e3u9&#13;&#10;o93AzpjMFPG04uIomZ15o40f+7xX+NNjEzEf83VycnLpFU8n9eVr8tpL0a6tUMd3/wAF+6t2+HX+&#13;&#10;q/Wj9zr9b+U7Mu4eaa9z+w1VNyKqf7WssmJjlirWz8/0fn5foVY7z4qo21zbjW+L/wAruck+X4fN&#13;&#10;z+TX6OdxvpwyhbWNr+g+XGmVQb6rSsb41UVGlWqU6ymskmkmrS1a1CEKEIUp41J5ZpppY8XdJN63&#13;&#10;6O8rZfMtrNl5y3KsRFnE2blF2qKqqqab1NFNUTRrEVTyzVHJpMftSG4EO/TYncDvwo2427yqrMci&#13;&#10;zHCXsBY96tW71eWXsResVUYqmi7VRTE2oonliqJjXk+ZMA1vLY/oKDszqk7g3L6UqhIrTz8pSnpV&#13;&#10;JePLGWO7fDfCMI8WaEs0N/00IRIOZjluMyrFVYHH2KsNiMNM27lFVMx75VTPFmrl01105+X73ag2&#13;&#10;M212c3hZDRtRsnmdrO8nzyijFYPEWa6a4wlu5TFdNmr4U8SYpqjk5NNJ+h5sfYjDduh9+P8A1/eP&#13;&#10;S5Z15NdZ1ide5+j/AN/1PqaqeLFqK6pszbp4k/8A3SeTl5PLya68/K7Tg8kcwAMzGmn5tWI105eW&#13;&#10;QwyAARMTr5NP6dPnIdMYQ9n+8QzpyxT5auWNfv8AmcTZHzNaeNZaaRxmquL4u3UkDOillrKZqk8O&#13;&#10;NLUrQ48I06UYQ4vHllqTb5pfpN0YxhsDZPd/m+09NWJsz+C4G1R75exNyZpomiKopmmJ00mfhcbS&#13;&#10;Z/J11RH4QnC93c7iarGS4+mrPtrczxMYHLMlwVNF7E2sRXZuXbeJrpmqJt24m371MxE1a3YjTSXw&#13;&#10;qfMOUKiKLrUxAvlaZJOczVpHKM9WdJCHH5WShGhLvjxN08JIzQj60D7W5u92UpmMHRnlr8NuRFNN&#13;&#10;cxGlF3Ty1cadI1jSOT5oRawHDE3/ANdu5tDi91+Yzszg6/wjE4eia6r2IwM1fkWpsRxquJNMxTrp&#13;&#10;yc72ibUrjtxb01SWqobHuurRN9K3nShFI411KpTSTzzU6cs1STkqfHnqQnmqSxmllh9LDfuh+RXu&#13;&#10;gz61cxUzireJwlizXepxdqqa6JppomuI15OaOTTyTr+dsex7ozukx2CyKizkeNyTPczzLDZZe2ex&#13;&#10;2Gow+KpxF7ERh5r4nGnWmKp98irT4VOk6RrOnOj1M7Im5SqZ0yZctoUJa0qdSqqI6VT6SE8ZY1qV&#13;&#10;FRPLHd9LJ9SjxpuLCMYb4xhrjKbWAuZpbwmZcemzcv3MPFdFNNcxNuuu3xtKppidaqfnjkmZ8iaW&#13;&#10;8TMdrMNsJjto9h5szmeBynB5v7xibtdi3ctYrDWMX73Nyi3dmniWb06fAnWaIp5I5Ywjr6yFiW5I&#13;&#10;26qsijTr0nLuYrqyvFaaWhVlURTTR3RRSxm3Ty9EOjf0R6CQk7lctu5VdzGxiqoojDziLfwYjk4n&#13;&#10;HiO7+bn5dOX51PVPunm22B28y/YvM8iw84i7nNGU4u5GKqmmmqcT+DV1azh4mYiY1p5teTXSWbyF&#13;&#10;RzxEiV8Xic7SUFXE374ScvRlq8Xf0b93G3Qj0b+vcRuxViMPiMRZiZn3m7XbifnimrTXy8/5+Rdb&#13;&#10;s9mdWcZPkuY108WrM8usY2uNdeLVdsU3pjm5YiZnT9XM8k9V+2AATMREzV3Ed1+byfy6O+EJoxhC&#13;&#10;G+E0emE2/wBbd6/sHLkjWZp1pjTWmfLMzpH641+aPzfPj4Vdym1FybV65E1WbkRpFFERrrP5oidP&#13;&#10;6WIuo/USjx/SqWbbVNI53Uqk4rpBZSlUIm1HXkhNUpKaE8sZVNZWnmhLFPGEKcKFeWrykZoxpw33&#13;&#10;ur3Z3M3uWdoM3qrsZfbri5grduZpqrroq+DV5IimKtJidZ18nJMqj+H3w48Bu8wuZ7n93NjC5ttd&#13;&#10;jrNeE2mxuKt27trDYe/b/dbVMVRcm5drsTpMTxYppr1406aIpFauZctUqqlGhJOqU1a89OjJClQl&#13;&#10;mq1Jp5pKVKSXdTpy790lOXollhCWHRAlraopsUWrdHGrptUcSInlmqIidJ5ZnXycs+WPodeXHYyv&#13;&#10;MsTi8ViPe7F7HYirEXKqfg27VyurW5TFNMfBjXjaREaR5eZztp8x9c16X2xKmZHLTb2F3bnZ0ca0&#13;&#10;Z6aZPRQLKSualGeWnNGdQqkpQoUpIQ3RjUp8aaWEY7vh94O0uWbP7O5jazC9HvuPw96zh8PE0zXx&#13;&#10;71uq3TpTMxpEVTEzMcumvOlTwQNye3m97fLsdjdkMtuU5dspnOWZnm+cVxXbwtOHy/GWsZdj32Lc&#13;&#10;8a7ctW5t0U/lTNOsxE6pp6leSeenHdHdClycd+7fv3Rhv6/ZIDzrFF+n8q5fqvUzrzUzOun0TpH8&#13;&#10;uv5u2/TETiMqvTXM0YLK7WX3o5uNfizVbmvTl1+FVycvk5X4boRkmm37/pt3se1H+WPQcqOW7RTz&#13;&#10;RNGsy9e9drowOJvRTE1UYji00+SYmaeXy8vLyfysG9cbdSlYLLWc5UxmnXr6PN41p+aS8VNJPykq&#13;&#10;ffxIV48fiz1ofTTU5ZJI/Syw3ST4PGJuXcVnGGropi1bjjxciI481TGmlU8kzHJGnzTPJzwpS92R&#13;&#10;yTBYXIt22dWsZia8bi7lVm5g6rlVWHoopr48XaLUzNNNyZrqpqqiNZppiNdI0iMVXLCWEu6MY75o&#13;&#10;7/Y6vL/1knrUzNNUcvfJ00j5o5eb88fqUUYymmm7ZimddcLamfomZq1j9S4fs1OFJ4k0A4zxPpkx&#13;&#10;/s4bNxxhFvuJnr5Xvi08wulyZIuOquqoEd5ZIXNq6wGBNeN7TtKaWVtRvFwIZKiRtaGKo8UEaSko&#13;&#10;k5zHlmZ4ukxPkjX9v5vml6vFn8nutdYmdOT6I5ORZp2kO3hzZo9wLifWlp/04YV1NaMM3NrepsLJ&#13;&#10;sM33baV5xXqFMUahM92dSxW6tqFOnXTQbYV09yrp5nJK4Uo0YUaFFRX/ABKsxnC5lbwOM40/hXHq&#13;&#10;wlMUxNHEtURVNVVU1axVyzyRTMckTry8n7GDyirM8Lib2CriL2Doi5iYqjSdJme50140TETrrEfy&#13;&#10;cvdsO+EBXxtdsrZexxdWme1sHUMY2rbVxJ3RgyW7XxWd6r6teks6WskcbPtuRHImg1STy1qdZRGp&#13;&#10;GvNLGSSEksZvuv7A10ZTOZV3NZpqpp4nF/wv/FrPNr838j4zMc1/A8bgsJFOv4VVXGvNpNE6TGnl&#13;&#10;5fv+jWzbLN0e1v6IQ9j/ALT56J5OXnidOT8//H+sv3J5JiPnpir9v0afO7zMxEzHLyxy6MROvPGm&#13;&#10;k6BlkA6R3Q6Y+xH+j+//AGnCuuKI41U6RHP/AF1PoY4atNTVg6PtPOVtR+S+6NWzMT2g73c8pGdP&#13;&#10;RVOq5M1JJ1M6NtT11CSjWWV4SRlo06ylPTmjv41WWEN5+Dm+b28uqsYSJmrMMXVxcLGmkTVOkRHG&#13;&#10;541mYjyxpz6veyzAVZhiItxVxbMUzN2rTXiUU89WmseTyeXy6K02y94U9ZmvfV0j0v5D0/p8K0L1&#13;&#10;WzNWKLtbr0V3ZPcrvOp5BG2P7crY2SRiVLZalCZPKiUu1OM3OJZ6kkKUkan3OR5JfzXKMXjKa4nG&#13;&#10;4CzN/E2dPg+80xM1103J5aquTkpmmIn/AAofiZ9i7WTY21amYqwty7RYprmNKpruVaUa0csRTyaz&#13;&#10;PG1/PrMrdEsYTQhNDqjCEfvn4luuK6Ka4/KjV7rqcwAAAAAAAAAAAAAAAAAAAAAAAAAAAAAAAAAA&#13;&#10;AAAAAAAAAAAAAAAAAAAAAAAAAAAAAAAAAAAAAAAAAAAAAAOMMhYWw7ltPRS5WxNjPJqWhT5KgnyF&#13;&#10;Ydr3onoyR38anRo3G0uUtGnGPTGEsIQ3x6vZDjq09G+kWw3Ki82NpV04WW80JuVoO1p4OxhbjnQq&#13;&#10;7vrtFc0WskUUq33Za8I9EI7wMk4QhCG6EN0AOoAAAAAAAAAAAAAAAAAAAAAAAAAAAAAAAAAAAAAA&#13;&#10;AAAAAAAAAAAACmvw2L1OrTD46lv9hmbgIAeBl+qyZB8SvL/alggCTLbLeqTak/fsT9hmMiIm9jw8&#13;&#10;zf8AQwns1p2Kvc/vki7tess++28wRhmu477e/Qp9Epo181rztXpgMOAAAAAAA8tj43Y6zs9ul+fm&#13;&#10;34mz/wCpOaezVto0g+xk/wC16P5KmT8nvMdG+6XUUufGMZ1vf7TzJ/Qx+DywFPNc8/HptuFfcVdB&#13;&#10;q9EqDW2c9Ur1Le/4m7C8YkQt63h9mvV+F9nodjT3P75JG7z62Z79sY9F8a7TKAAAAAAAANjXoN7y&#13;&#10;bSL4s2DezFjJz7N+D2y/VmF9msOqbvy8dm+767bR/beZsvIdXwx8sT9qrmt+fn03Gtp5/wCJR6IU&#13;&#10;FNst6pNqT9+xP2GYyIh72PDzN/0MJ7Nadi33P75Iu7XrLPvtvMEYZruO+3v0KfRKaNfNa87V6YDD&#13;&#10;gAAAAAAMfk3/AD9vtQ9nB/Hcr6oxXqK2xz0I95JpB8WTA3Zkwk59m/BzZ7q/BeotOqBvn8cW9764&#13;&#10;bTfbeZsuo9fw/wBMh+jTzXek0+m015PcR+h/Sgp2mHp9Wx4Jre+VN7FS/Du8bmy/VFr+cmrwZPAn&#13;&#10;P+tJ9lwqPAhQkYAAAAAAAAWfNPPpDYX8FOOvkk3F+25nxU7teocJ7PcVf7aeGu2vXGP9tvuZ/Xm9&#13;&#10;uPkmNkTzWulXO3efPx5PNx/q1LnhEPft488WKw+03L5G3fl4R5B0WfX3l5nuW/iN3nfWrD/ZuVIG&#13;&#10;jTlXPT5374WXT37GdV2uzIYcQAAAAABj8m/5+32oezg/juV9UYr1FbY56Ee8k0g+LJgbsyYSc+zf&#13;&#10;g5s91fgvUWnVA3z+OLe99cNpvtvM2WM3X+6l+NTP26uarzseilrmjv1rodX3KXXCGu/Zx74slh9p&#13;&#10;mXiMu/LwkyjoUeuvLy/csPEbt79bbn2VlSCA0wsxAAAAAAAAL62xR9TW05+/Zh7d8mExt1/gHs90&#13;&#10;W566+623Dp+V1vk65s/ZeXpWIdUnwfFifbR3NH6UemUTv339GPuQU7TH0+rW8EtvfKu+Cpnh2+N3&#13;&#10;Y3qef9YmtwafAPaTrS37LhUd5B+zz09YXO0kbX32rolv0SHJgAAAAAAcbneP/oXX6CnvlrpX9CxL&#13;&#10;oR71fGHu727QrrLruCV4g9gvPXvaLiuzfT4ztrf07XseGZbzdf7qX41Mk7VzVedj0UtXUd+tdDq+&#13;&#10;5S64Q137OPfFksPtMy8Rl35eEmUdCj115eX7lh4jdvfrbc+ysqQQGmFmIAAAAAAABfW2KPqa2nP3&#13;&#10;7MPbvkwmNuv8A9nui3PXX3W24dPyut8nXNn7Ly9KxDqk+D4sT7aO5o/Sj0yid++/ox9yqrwkz7K0&#13;&#10;be86gvjYSND7+fiuy3nsT2cMtr9yf/Ge/wA6FkHrs4VeyPl7u/8AHhchVzfxC36AwwAAAAAAMzz2&#13;&#10;+jXPQzR3y31zY7UL52xS9TZ07/tjL/bnkkmLuw8Ash/hfarzrZcOn5W293zmA+xcsSvzdU3tS+WJ&#13;&#10;9tXzXPM3OzUihV3NPnf50Ih9qb9cwZ7jJfxrBK2vdA+53R9a4js2krOC38Y266uw3axSJIrgS3AA&#13;&#10;AAAAAAJxtmV6Rd4eFh9+R1lFsnAU8T+dddXPZ4Qa4SfjGwfVVj1uMSP+tN7UfLMTeuc1fR47MtAR&#13;&#10;3Meer9MIhNqV9dwf7nJfxrCK1uH/AN73T+dxfZw6VnBc75t35vBetxiJUrnuc9zpNXplLie+W+jx&#13;&#10;2YDAAAAAAAMx3eE6uufe4xz19Io7VKcjZkekXeHhae/kdZZbLwEPE1mPXGK9Wg7wk/GLhuq8H6zF&#13;&#10;JHZuqb2pfLEm9XzXPM3OzU0BV3NPnf50Ih9qb9cwZ7jJfxrBK2vdA+53R9a4js2krOC38Y266uw3&#13;&#10;axSJIrgS3AAAAAAAAJxtmV6Rd4eFh9+R1lFsnAU8T+dddXPZ4Qa4SfjGwfVVj1uMSP8ArTe1HyzE&#13;&#10;3rnNX0eOzLQEdzHnq/TCOLab+kXZ/haZPkdehCPh3+JrLuuML6tIDg2eMXE9V4z1mFQblTU93i+r&#13;&#10;racU89HSK+1UGHIAAAAAAZju8J1dc+9xjnr6RR2qU5GzI9Iu8PC09/I6yy2XgIeJrMeuMV6tB3hJ&#13;&#10;+MXDdV4P1mKSNQ6oe6h8emTfq5qvP0+mWgPLR0afQiV2wne6WF4bGHs/vwkXwZfGNiOqcV67BoQc&#13;&#10;PTxMZN15h/UX1ccnwqJAAAAAAAALHGx773S/fDY/dn9hkB+E14xsP1ThfXYxbtwC/ExnPXmI9RYS&#13;&#10;1R6o+6j8eoR0p5qfP1emE3/LX0aPQgD4RV3meKvGetTsry0am32+CNnp2H7N9Yl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sQ9d3er5P93ZPaFahGPha+IPb3&#13;&#10;z1n2i22nuW8Z2yX6d32PEq7RSjb7x/8AQuj0LE6u+Xelf0hyAAAAAABm3z2+k0+mCO+XOjz2ZS1b&#13;&#10;LX67nD3ONPjX6WMcADve9jzuE7OIRH4UnfNhPN431uDS+R9FL8PkLKqOavzs+mlFdiDrx71jJ3ur&#13;&#10;I7Q7UI4cLn5Pe8PoNPraGz9yPjU2Q6XV7PfV1yktYiAAAAAAAAS27LL65nP3GNPjX8WP+5+dzvc6&#13;&#10;1w/ZuokcKT4xsL1die1hUvEvVL7U3lgWS0c1vzNvs0op09zV53+dKKDbW+ps6iP2xiDtzxsfE7z/&#13;&#10;AACz7+C9qspX8Bb5W26LzmP+xczUMSHUc9zo1v0OybX3y51zf7UhhgAAAAAAZp56vO/fLlHfsH1X&#13;&#10;d7MJ5eDvd+3kPxYr87TcQG49xvhHn/RY9fZVo+6keI3dj9asR9m5qujTdc3tQ8spJz8iPN1eipRd&#13;&#10;5KvO0+mhgjtMe8tzB77jvtRsw2xuI8a+yHTJ9lxSN3C8+TtvH6vt+02VUosoUegAAAAAAAEqWyE7&#13;&#10;5i8fAjdHy2x0Rn4U/gHs51pT7Li05OAH43ts+pb3r8Osn+tN7uPlmIL/APO/xf8AnLaqO9x0qvtO&#13;&#10;AtVfezahvAflH5GOp9DsV4Y7Idc5d7XYfC72fFjvA+r+aeyXFNstlxff8b0HD9h15MN8TwvWeL9d&#13;&#10;UHhecAAAAAAcqO+R0WvsuNXcXOsLXbSq7IDvm7w8CF1fLTHZGPhReAuznW1Xs2LTn4Avjd226mp9&#13;&#10;ZYWTJev4Y+WkQYp57fmI9Erbo5r3SY9NLH3Vf3s2oLwKZR+RTkfSbA+HGw/XuXe22Gt98fio3mfV&#13;&#10;zMPYqlOAtddfQAAAAAAAAlS2QnfMXj4Ebo+W2OiM/Cn8A9nOtKfZcWnJwA/G9tn1Le9fh1k/1pvd&#13;&#10;x8sxBf8A53+L/wA5bVR3uOlV9piTru7yTV94smeezJ+PxdpPBzaHq/G+outmbmPHFuh+uGzP23lj&#13;&#10;XGEGPybHn7nal2v8Z8dzTqjC+ooDL1gAAAAABme+2f0KvRDnRzXfO0+mUnmxp9Um02e/ZY7DMmmx&#13;&#10;N0/h5lH6GL9muoXe6A/JF3ldZZD9t5ev2y9fwx8tIl1Tz2/MR6JddCOa90mPTSx91X97NqC8CmUf&#13;&#10;kU5H0mwPhxsP17l3tthrffH4qN5n1czD2KpTgLXXX0AAAAAAAAM4dm936WFvfb+7Lr3NM8ILxYbQ&#13;&#10;dZYD23DpK8EH5Q+xHUmO9kurX8voP3vkiVy0fk9Hp+5d95Y6XPphwHqr72bUN4D8o/Ix1PodivDH&#13;&#10;ZDrnLva7D4Dez4sd4H1fzT2S4ptlsuL7/jeg4fsOvJhvieF6zxfrqg8LzgAAAAABV3dPnI9JT3yj&#13;&#10;o9XZZu7OPvzsMe+372X3saa4Qnio2h8/gPbcOknwQPlB7D+azD2W+tllci8UAAAAAAAAAAAAAAAA&#13;&#10;AAAAAAAAAAAAAAAAAAAAAAAAAAAAAAAAAAAAAAAAAAAAAAAAAAAAAAAAAAAAAAAAAAAAAAAAAAAA&#13;&#10;AAAAAAAAepeGZouFtWMz+0Nj2zuFGKZwaXhClc21enjHfNRVollJQmV0YxhDfRUUJoRjCMdwGNSj&#13;&#10;QtolWOEXZZo50sKXaaflouijT5iVQ4Rqbt0KvPK1nzKOW9ffxt/3QMhrWtC07IaE9v2Va9vWcwpN&#13;&#10;/NWO12Rst9oS8b/eG1nTJUNHq3/Sp4b+gD6UAAAAAAAAAAAAAAAAAAAPXr0CJ1RK21yRpXFAuoVU&#13;&#10;y1AuT01aNYnrU+SrJlaOvCahXoV6UYwmo14RkmhGMJpYw3wAw2uXZrbOm9HGo9XjoD0VXW81qnLV&#13;&#10;na5dK+DHx0rVd2/lKq5ysVUpq1d+/fNNXjH19/UBzRijTNpvwRx4YO0/YRw1ytHm8/zKcUWJjuEy&#13;&#10;fq5GPmQYmbfQ3ddGPR09QHOIAAAA9euQInRGqbnFGmcEC6hVTLEK1PTVI1dCrT5KsmVpK0Jk9ejX&#13;&#10;ozbpqFeEZYwmjCaWMN8IBhxcuzY2dd5uVR6vDQLorut5rT8tWdrl0sYMfXOtV/3ysuc7FUqatXr3&#13;&#10;zTV4x9cDm/FWnTT5gihWS4OwThvDKZRS5tWT4pxfZGPKFahDfUlpVqNoMbNLVpQmhCMKMYRl43Tu&#13;&#10;39MA5oAAAAADFnKGiDRbmt0rvuZNIOl/Lj4rnqVljxk7AOKr9dFVSp9dqKHK67UdFVarN681ZRGb&#13;&#10;d1x6OgGMND+izCromfcN6QdL+JHpJUkrI3fGWAcTWG6JalP61UoONq2m1qqNWWPRLNRUSxh60Yb4&#13;&#10;gZT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AAAAAAAAAAAAAAAAAAAAAAAAAAAAAAAAAAAAAAAAAAAAAAAAAAAAAAAAAAAAAAAAAAAAAAAAAAAA&#13;&#10;AAAAAAAAAAAAAAAAAAAAAAAAAAAAAAAAAAAAAAAAAAAAAAAAAAAAAAAAAAAAAADE66cnOKyG2p4O&#13;&#10;Hp72htiPuStNdq48wHrGTPTxdVG70LTQtq0MyO9zuPPrmoZfUsKCstVOq9XU7rp73qtr+8Iqyau3&#13;&#10;0kU1B5VqKGWNJ1115J8n9DWUaztFmoLQNnq79OupCza9qX1aq2rIlV0Y11Ft3cyxqzQbrstB2rJ0&#13;&#10;sXS3npLGivb69VMkXSpVNCDggRKZ5k8vKJ0+idY+F5Y/Mzy+SdJ+d6XS/qTuvTHkKF7W4gRPSZah&#13;&#10;rs78xr5uQpOTXXq0VPJUl0KSiogrSK0qSrBTSo1KkZKc1DdCWrNGHwW8bd5ku8jZ69kebxOk3Iqw&#13;&#10;2Ippiq5av6VU03YpmaeNMU1VRxZqjutdeR8ptfsll21uV3MBjqY4/L7zeinWqiuYn4UROms8/ljn&#13;&#10;+fRZK0xaxca6nEqpDb1NwZLzZWpC4P8AbbpTpwjLy1OhIuUtKmhXUQXNiNdXppZVKmVEpqctRmik&#13;&#10;lhNNxKst8XB/2o3SV04vH3LWMyTFYm5awGKs1VVXIpqmuuxTibXF4tq7XZpmvi0V3KeSqJua88Jd&#13;&#10;ut1+d7DVxexV2L+XXbk04W5RrNVNPLNEXI0+DVxOXixVMRyzqy2NBcXk0/Kjlnl8no5ORrSeSZjk&#13;&#10;18vz/rDgf+4AAAAAAAAAAAAAAAAAAAAAAAAAAAAAAAAAAAcqe6p15uNHpZp7qPzx6UdG1KjD51pV&#13;&#10;CMYQ33gySy747ozR7nvU3Fh09MY9PRDp3Q+5ElvwSI4283FxTE1R+D3tZjl5Iu2Y5dPzzyt58HXX&#13;&#10;+3rPoj4UVcefg8v5cxOkxHk5EKuz8r0qOqrFstWeWTlXqtSp79++aeZGomllhCEI9MYQmjDo3boE&#13;&#10;7d/dm5e3ZbSRTRNXveFqmqIieSmKuWZ05tJSJ3x2bl7YrMIt01T73MV1aR3NEcbWZ/XVEcuq2HCG&#13;&#10;6aWMfX6v7+3uKYdZmb0c+lNX6vh066aa/NPp1V/XJiqxXMTrNNiqnknm+FRpE/TPP+p81e0I+Yq8&#13;&#10;oQju/wC5i4Or1v8ABSv+r4PhPp9k5/8Atr2S5OSMywn0c92j0c79LJvCLZLl0mcVY5/LH6/zcsqh&#13;&#10;eD5pZc12DGaaWWHmpbemaMIQ+v8A3fbgXU7fU1f2mZjpTMz/AGHuzyRM66UU/dCxzbamf7WK4iJn&#13;&#10;/wCtNPNEz+Rb/r+ZZs1zd6hmj/NZD/K/MxV/wd6v/wAcNinXSZzLG6Rrrrp79zR/L+vVCzcrpO1+&#13;&#10;azTMVa4/ExyTry/hFUTEaa8sTzx5fRAxs41qdLqksaStNxYqpnJPS38WG+pFvV1N300YdcKc3Vvj&#13;&#10;9zrJ+8JTC3sZuxx1FiibtdmxbqroppqqqiImmJji0xM608bWeTmiZlJHfphLuK2OsRZomubN23Xc&#13;&#10;piJqmKYt10zOlMVTzzGusRGkp59bj+ht3TBlhSsV80mUsFBEkhCPFq11Fd2bpORoQ3y8aaNKNSea&#13;&#10;WEYfU4T9e7prt4OWUYjM95eW0WrXvn4NiKrl3j0zNNEWoqq1r+DVxZiY15Y7riwjRuiwVWY7UW6L&#13;&#10;Gt2rD10Tcmn4UUzarpmqKpp1mJp05p05fm8kMOy7wc53tmSjk1Qir0rbx5TUKqa2tLNKmWO6tPUb&#13;&#10;qSKnGMOLVnlTrq6iO7fJLChHfGE0IQjN3hXbfYbZrYevIcNdtXMyz/iYe9Z49E3beH7/ADdimJmq&#13;&#10;n4VummNYjn1jnSA3+bVUZbs5Tk2DronGZlNNu/RrTVVTZ14868vGoma6aYiZiOTm115edNrvi91n&#13;&#10;ecfZRSI5qjPUR17adFVOSeMaTjDlVSTlYSSxlkoxRJIw5WeeWHKRlpwhGM28+H4F+1+XX8uzLZOq&#13;&#10;v3vH4e5OPpi5VRTTdta8WqKONVx6q4ruxPFimdIiapnkl+dwfM/weJwNeQU1xRicPE3K4qmI4088&#13;&#10;6TMxxp1nXm5I1nXyR9Lsu9TdpM9oOGE71ekjIrbVih0tSq41paKNUncFk1dYipVp4wlpqpliysoh&#13;&#10;JNCFOalJNNGpCfdJH0uFZunzjMsxtbd5Pex1UzMYHH4exbu1zZsWrMzRepoo1q4k1WbdExTTy11x&#13;&#10;Pl5fmt+2wmZXs2p2qweNxkUXpjAXrFii5VFui3b48VxTbmZmKqrVPLMc9Wn0pPb7z5Z1rO1uWqxq&#13;&#10;U933pdLikSNNusamisqQRT15YuLotUUKk9FMkQIZFSjjTTRmqVKMlKFOEJ98IibK7ss+2gwWcZtm&#13;&#10;FzF5TleVWsRVdxePt3MP75ct2qqrVqinETbqrm/XxLcRTrpFfG5dNJ0jlWyWbY/B43HXrt+xZwlF&#13;&#10;VU1Yv3zD++RTMU812KeNNU8kcXWebyazHxmthIoV6Ysq0U1KetVmZElSFOnLGabi0nVBVqx3Q9an&#13;&#10;Tkmnnj60ssY9Pr/tcHuq1hd5eUVXrtNumjG1WYmudIrqmm5RTNOvLPGmYiNOeZj879vdLepp2mpm&#13;&#10;qeJxcXRbimZiOPpciNY10115dJiJ15/piA7Z1P7PbuqCzqz24pGxPPReaMFK6rLQoQq12ZxkoyRq&#13;&#10;TxhJDlKk8sksZowljNGG+O4sg4SeBxeP3b5pbwli/euUYbDVTRYt13K9JqszrTRRE1TyT5Ink/kl&#13;&#10;XvqwWJxmyNMYa3duTRxK66bdFVdUU1cXSeLTE1TrrEckf0xZctfJNqXq+P7HbC6DtUtieindl6Pi&#13;&#10;VmugtrUqNeVDIslqRhWUwoKJK08KckacskYwjU48IylTOd7E53kOT4LOMztThbOY1VThrF6Zt4mq&#13;&#10;3Fyqibs2K4iumnj0VUzxoiZqjXTTRCXM8ix+U4KxjsXrTbxHLRZr+Df5apiJm1OldPLH5VMRppMP&#13;&#10;uz4+q3MTTHlqp438mr8aYn4MeSqIrideT5+b5500+cPGAAAAAAAAAAAAAAAAAAAAAAAAAAAAAAAA&#13;&#10;AAAAAAAEfTzOXLxfo1/r6QT9HM4hmOeOTX6GZiI5p11/r9P7A8k/oR/IxHN3FPJya6cunz6+Tk5f&#13;&#10;1HwfD/foMT5Ph8bm+DM/T9JM8kRNczy6cTyRE833Bx/Kn8n9fNpzn6Pwfm08gKtPJMz+dnSZjWZ1&#13;&#10;0+mfL9H9foDicmkfy/Ryuu7f/f1jnrOkeSNdONrpz+T+v63GZ0mnl4scaImqOf8AR+nn/Vr87566&#13;&#10;rRte+WStbl42+0XMwLJ6NVW0vaFO4t9eomrS1k89VIpknpVJqFaSSrTmml3yTyyzSxhGG8+j2Z2k&#13;&#10;znZXM4zfI8yxOW47DU1Tarw12u3NzjUzFVFU25p1prp5K6Z5KqZmmYfp5Tm2PyTGV5hluLu4bFYe&#13;&#10;iqq1bt3KqIuVREzxappmI0nmnWJ1hWf2i2Aca4Fy7b7FjdvWNTU/2hTuVakUr6qynK5K397TVJUc&#13;&#10;KkIQSJJKKSlSpJKcOTpQk+l6y2jg07wdo952wuZZvtXVauY3LsZcweFuWaYtxes28Lh7kV1U0/lz&#13;&#10;Xcr40886Trzpxbl9rc72z2Wv5ltBRRaxeFvV2bVNuYnjUUW6JpmdNPhTM8vJy6o7YwjCM0Iy9MIx&#13;&#10;h0dEI+3v6zfUa/CnXT4Pwoiebk5dPmn59P5OaduRMTFudNfhRpPlqnWOSefnn9vzvpLVps9W42Sn&#13;&#10;cqtwQW7UdEUr2taUtBc5omuKinBdXQolCpHQVqqCflKtBNVWJqdWpLLTnrU5Yxmh7+AnDU47L5xl&#13;&#10;y5GG/CbU13KY1rpjjxrNPLETMRzTrGvzw8GOjMJweaf2Os2ZxUYO9xMPdr97s11+9V8Sm5XTTVNN&#13;&#10;EzpxppoqqiJ1imZ5JvTWpKnhZVmyoqlSsiltpkgiq1pJaaislg2puQqV6Mk9WSlWnpQkmqU5alSW&#13;&#10;SeaMss88IQmjdXs1XYu7MbLVWLsXbcZbT7zMTTNU0+90xM1xTNWk/rnldXbb61jLW2+3n4ZZmxfn&#13;&#10;Pb84imYqiimucTXpFuqqKZqp15p4sax5Il7g/e0053w4AAAAAAAAAAAAHo7o3+Zm4t2//wABO/V/&#13;&#10;8T1B6WZcuW5hz/EcXzeT9wucr9XItP7N5Nr/ANa5fz9LsqHdWaaMam+aMd9Sbr91H/r8hRvXOtUx&#13;&#10;pxp40/uk93PO7WlMxxIiK5p5O808lMa/RHJycnkfjCWMY7oQjH2oRj/JDeYimqqdKaaqp+aImZ/k&#13;&#10;5SImeaJn8z9aXGljPvhHplhDfGHTCO+G7r/vuONVFUck0Va/TTOsac882usfNHLP6nKnWmqJmqqj&#13;&#10;Tl00n90/8ExyaxOuvLrGkcz621bzuSzXCLlbTwuZldSSdNVrIVFVPPUTVJ5Z5qVWNKeXjU+NTkmh&#13;&#10;LNvlhxYbj8/M8qy/NsPGFzDDWr9qOL8K7RFU8bSY5qubkmebyc2vJp9nsVvA2s3d5rOe7I5xjMnz&#13;&#10;Odafe8HiLmHpmmqqmri/Amnk1pjkmNNYZeWNrTupopUWq7GtPcFCEyajI4SV4pFdGhSl5OrNWkkp&#13;&#10;TwWKKkN1SNStVljGeWMIx3zRiaez/cnkGY1V4jK9cNiJiriU00/A488tPJrGkfq0WL7ofdQN7uyN&#13;&#10;jB5PtvTTneU0XbFN+/cuzOJixRpTc1rmiuq7XVTrOtVUaz5eXVnTYuZrAyLQkqMLrSSq90/HbHKe&#13;&#10;kkcJJKc8tKFWenCrVoxlqxmljJCnXmnjCaEZpYdRHXand1tHspVVOOs1Yizx40u2IuXqYiqJqp1m&#13;&#10;KOSYpjSdY0jyTPluY3DcMvc7v+t2rOzGPs5Rj6bE+/YPOL2EwF6bmHqos3Zoi5iJpuRVdq+BxauP&#13;&#10;XE6zTEzLlDq6D4Saao54n0afn15pSv8AfbcxrTXTVE9zMTE8eJ5qqNJ+FExyxNOsOm7d1nF5OXyx&#13;&#10;MTMa6TyTp+sAAAAAAB1hGEOuG85080zxpp/NPL+yHinkiJizTfn56tPn5tJiZ/X5I1d8Y/TS9HE3&#13;&#10;R65d33+iHXAx5e6m7/4aubkiSKeSYmzTgInTW7a042msfCji6T+bliYehua1bdvJBUabnb0juhnk&#13;&#10;qySSLKFOvFPNWpTU5q6aNSE3IqJJYxjTqyQhPJNCWaEYRhA/ayLaHNNnMXGMyqucPe5NbdE6U3NJ&#13;&#10;1iKuL3UaxE8sTHkaw3qbntg99GztezW8C1TnOWRx4tYq/ai5fwnGpmmq5YmuZqorimatK6Ziryww&#13;&#10;G1AaVmxhaEr5i9vc1/M5FM7w3TV5lkZUdCjVrzrpataeE8OTkhxeb05JuNCnvljGaaECS+7Xe1jM&#13;&#10;9x13A7TTh7FcxTGHuTVTTEzMacXyU/TrM8vNKkXhs+57bO7q9mMBtbuNozbNcFRXX/ZvB02r+Iu2&#13;&#10;qIqrqm7TxZuXZpmmaKYopo018mj4vTJgB+erjaLyuRpVIrZRx7qIpq80yWstXI1FSRJCnT6akJUy&#13;&#10;6hJVqS1YU4TyU5ofTQmhGP7m87eJgMmyzEZZhcRRexmOprw81Wa6LkW7VdGvGmaauTWJ0jTmmOX5&#13;&#10;2quA1wNtsN5O3mT7eZ7lGKwGzeyuIwmbW7WZWMRg68djsLi6YizRavWqZr4tVFNdfG0ibeumvNMq&#13;&#10;Ea08JpKksOLGnLxIQ9b14RjDdDd0xjHfv9f7vSQ3s2vwm7+Dd1+FYmJmueWqZrrjTXyzPNy8nM7J&#13;&#10;+ZZlbyTAf2d195o2fye5ZjC0xpapizhrmvL3Pl05tdORB3nS6JrlyheDrGhBNGs6z0eRlnjVhLFD&#13;&#10;RoIIzQnjLLGPKRTcpGEYQ4sZoy9MIb5rA9iMujLdlMrwFM8lFiidObXjzNyZ/NrVP3aTz9QPhRbZ&#13;&#10;3Ntt/m3W1l2n3urGZtibenGmuIpsUU4WjSqYjkqptRPNpEzpyxyuHZp5poxjCMY75pY+v7O/d5eq&#13;&#10;PSfX/k6TrHJHwImdLmnJrV9Mc0TOs8n0o8xMck/+KZi5r8K1rVM/A8s8us8nzu+nNNCpvjCMIdO6&#13;&#10;PTxer1o7t394xhD1jnE1eW1FzTXS1VpNFMcukxryTP8AR+znRMRcn/lM26omdb1Mzx6tY5p5p+jS&#13;&#10;fuc4acs83Zp0yzb2S7ToJVqxrrVEy5sWyST0HNpcJeauqCE88s8E1dWhq1U9FbLJPUSVJ5a9OWM0&#13;&#10;kIH1uxG2eYbB59gM8wNdVMYTFWL+KsUzNMXMNbuRVfs60xPJctRVRyxMRr+pr7ebu3yjezslnGxe&#13;&#10;bRFVOdYO9g8LiuJTXcsY+7RVRg8XTFc0xVcw+Iqt3aYqrp1miNaqedYD1G7TdjsLDeNrxxWhane8&#13;&#10;MpMTivpszyvlpOFkUpOcN6V4XN6Wi4JV0kjwlXS0UShTQmU0Ukk1XkZa8OLOTeHwlIy3YzJc12Xi&#13;&#10;zOc5xZque913KePhYmeJTVVRTFX5cVfBqmJ0iJnklVVuX4Cn9mN5+2GR7wbmKp2X2TxtrCW8TYtT&#13;&#10;FjNrulF7EWqL9ddqq373hrlmqq5bouU8euqmmZ4us4/YX2ylWaLQ15zsOarSTI1Ujxd1o1qNVwcV&#13;&#10;8OUqIZ6NtKINjeko1Yz0qCiEjnNyVOnGtLLVnmjTh8RsfwuMbh6bNrbPCfhFyOW9ew+k1zHPHFtT&#13;&#10;FNMRMck/D5vI2zvH9zhyTMpxuL3YZxXgJm5RRgsBmER+DURzVzXjIuXL01R3VMfg/FmdImaY1lIx&#13;&#10;ibaBaY8wNjsvbLzltJWzUXJYuZbzpUWp2kamhFSXrneSkkruKWqhloz1ISQkVxVVKlCtJImmjCTj&#13;&#10;yD2d4QuwO1WGxlzAXvwKrCW6btVrGTRZqrpiKqrk06XJiYoinyTMz5I5tYbba8CffNsFj8tw2YYK&#13;&#10;1nVrH4mnCUYjJrl3FWrV/EV02sLZuzcs2Kqa7ldUazxZt0RMTNcRE6Yo522veLbGfKLNiS1amSoo&#13;&#10;16lG8PK1ZFlt2unp0U1RKsYFVGRctcIVatWvSryLW9uhSjRhGSNXjx4utNsOFls5l2a4fDbOYGcd&#13;&#10;asa0ZjVf4tFm7Osd6qp9948c8azTR+bnb23Z+5zbW5tkGKxu8LO6chu42KLmTW8ticbi8PXrVxox&#13;&#10;lq7VhKbVcfudUU27t2KonSao54g51bZtZ9QOcbtyYzM1BmaHSomotqaRqRNa+vQop5Z6ip7giq1p&#13;&#10;V7rOprV6M7jWrVK9dJQSSTzQhSlkkhHt/tZb202tzDP6MLbweCxVUzas26aaIpnSZmauLyVTrPde&#13;&#10;WNPzLQ90O76vdnu4yLY3E5jiszzXKrc2buKv3a7tNdHH1p96m5M+92+LzWqdaaa+NMa8bV93osZ1&#13;&#10;9fIS53oUJ529vZlFNVXhu4tCZbJUpppJt8eupNSnhDi7/QxjHdDdvi/vqx1jC7OTh7lURdxGvvVO&#13;&#10;sa1ac/J9ETEzyx83Ot69zH2UzbPN9NWaYDDXasBlFMVY27FFXEtcfloiqdJ0480VcX6YnXRKXNHf&#13;&#10;Hf63RD+T+np/lIXRHk05dZn9vL/S7M+vGqi7T3MUU0T+lTGk6/t/rDtM6xEzz6aaR+fRxjTi8WYi&#13;&#10;ateNPJz/ANZ/MGJjTT6Y1Z/Vp9HzBhif0Ymfnnyf1/NIZ5NI+fl1+5n6P6+X+gMAAAAAAAAAAAAA&#13;&#10;AAAAj51wWU7uUbVvBLJTqtjajUMymSTlZ1VNRXUVFklaNOWlGnBNycnEjUmqyzcrNLLCSMIxmhJ3&#13;&#10;g/5xg8LhM6yy7XTTisVjrF+1FU0xxrdGHi3OnGmJmeNPNEfSox9153d7S55nu7XbnL8FexGR5Dst&#13;&#10;mmU4+7ZtXbnvWLxOb1Yu1x/e6KqaaJtR3VVUaTpHlRycSaSO6PGhNDfD0MeqEd8en/t9voJN8mvL&#13;&#10;zck0z886ax/LyfT+ZRtTOsRpM6xMxcp05aaearX5tPLrp6YTSbPvaM29hG0aOHMxJFkLOb1X/cjc&#13;&#10;TMiTVK7XUenWChdQfqVRQljO3Uqy1YvncZKipVRkklTU0c8sITQlzuJ3/wCE2IwdzINqLVyrA1a/&#13;&#10;gddiImaaqqonS5rVRHF5apmqJmfJNKvzha8D7MN8GZYXbLYPG4ezndmKIzazj7ldu3iLVjDzRbnD&#13;&#10;VUUXqovxNNq1Ta4lNFfdTcpmZhPRjbOeIsxUFCnGd/27dtJIp5nWlbFU0teCnkecclKlV00ymrNC&#13;&#10;h9UjNRozySywjxpoRljunTsbt/s3tvhq72SYuxVNqYiqx77bi9NXF1+Da43Hnk5fgxMRGszzKlN5&#13;&#10;+5fb3dPjLOG2syfG4e3iKJuWcZ7xcrwk24uTamqrEU0zbt/ukTTpcqpqmean5+VuLNv3cWO/2N0d&#13;&#10;/wB7rPuIpqmOSmdfm0njafPppzfS1JOka/CiYjy6xp6SMIw64Rh7Zxq+D3Xwf0uT0s0xNXc/C15P&#13;&#10;g8v080az5HQc/LHLHzkxMTpMTE/NMaT+x1hCMeqEY+1DeZiJq7mJq/Ny+hiY4vdfB1+fk9Kuztqb&#13;&#10;TuKGSMUXtFtUy2tPYlW2JHaPEgmnfqFwPjrVbYfTcrziRvU0FMY8SEnJ1IfTxm+lK9eGRgcTO1mz&#13;&#10;ON+Hbw9GzXvM8kxxrkZrj65jSfLFNUc/z8/JyXNe5nY/Cf3ONvcu/c68XVtz+FRTr8KLFWQZPZiv&#13;&#10;XTTT3ymqOfXXyacqEDphDohu6eiHXGO7+rdv6vY9YhjEa8unJ/hc+n/DyrL/AJ4mZjSe5nmnWeT6&#13;&#10;J+bl1ieTykd8Yw3RjCG7rhCPX0+t/IJmI/5yZn5p5ORjTjaTxIj80RPog6YzR+ljN0dHRH1odO6E&#13;&#10;fhHLOk6zVyc/LOn0fqYmY8sRRM+SNI08mv3u2Es0Y7oQjv39EN0Y9Md33OsRPLPJy/m5Y+mIjy8n&#13;&#10;IcnF1meT5500n6NebX9jy5YzSzTcaE2/iQ6IwjCMYdPR0w37ow6PX9n2+Ua66zR7/pMTM3J7iInm&#13;&#10;iJ1/ZH5nlt1Rxa66bv4NHEmP3OeSuZjk4006RHGnSOX9nLGud2ztzi84c1JWVTTV6ncC+HRBZtxN&#13;&#10;1d3qtrTXoPCmCFK6OEsJZ06iZiqrKi9LTUyy0+WhHfVowjGc3LuM2xxeym3uAvRiqqcHib1vD3rF&#13;&#10;d6bdjiXK+JxqtdKJ4nH40a/rnVHLhS7tsu3k7nc/y+9hKYzHLcDi8ywGNow1OIxX4RhLNV+m1Z5q&#13;&#10;6PwibdNq5NE1VTTppTVMaLbbc/MrzGtBoeGl1mpyyzVpW1wSLpqMs8YyyTVJU1arGnLPGE0JIzbo&#13;&#10;TRhGEI9G4tfwmaZbjLdN+zj8FcnEW6Z4tvFWK5p48RrExTcmY8unI672YbO53l12qxisnzSxThLt&#13;&#10;dHvl/L8VapucSrlmKrlmmKvp0nTTm53tOLNHohLGMYQ6d0Ix9fr6PuRh0n6URxojifDiI041Pwon&#13;&#10;y88fRo/Cr1pqq48cSZ5eLVE0zEafNVpMc0vVuTy0M8tOd3dW1rlrRnlozOS5KhlqzU4QjPLTmVVa&#13;&#10;UJ4yQmljNCTfGWE0u+HTDf6eIzDA4TkxWNwmHnl0i/ibNmZ0+aLldOr9DB5Pm2YRxsBlmY42nk1q&#13;&#10;wmCxOJpjX55s264/lYZ5o2h2mjCDrSt95uNXd79KsVonJpsegkd1LLVS0k9WEzlUWLm1JCmpgohB&#13;&#10;PMkUq+PNSrSzQp8WXjaQ2u4RW7/Y7GTgcbVXjr1FdVNf4HFq/EVU6c9UXaYnXXkmJn6dIS43ZcCL&#13;&#10;fJvMyuzm+XW8LkuDxNmjEYb+zNd/B1Ym3XNUa2qIw12rWmaZ41NyLcxyTGusuLFG1n0qJ2Bue917&#13;&#10;1lS9ycm+pbdFla5rgbpG+ihrSOLhQmfZEUje4RWTUUE9BdXr1KyJZCrQoSyU5q3zEcLPdr+CUYv8&#13;&#10;Ex0xXcro96ixa98p4sU8tUe/aRTVNWlM6z3M6xEaTOwJ9zj34xmt/K5zTIKblmxau+/1Y3Ee8XJu&#13;&#10;TcibVuqMFMzctcSJuUzFMRTcomKquWKfbvu1T0mstu2s+p3i4X+vctBRXrW6xtSSu/21yHJbqVx0&#13;&#10;FbkjRpqtblYwowRLl8s/JVONNJul43s4rhVbt8NhcPiqrWLu04iNfeqLVua7ekRyXI99iImdYmnS&#13;&#10;qfLrPI/Oy33PLffmOZY/AU4zJsPOCqiKcTfxd+nDYvWaomrCV04Sqqumni/Cmui3Pwo0idWT2DdT&#13;&#10;uG9RbVI4YyulK4LqaBMvc7aUxlT3CySK41padFyRQnq0uWlinqcpzNQspU4Qhx60ONLv2lsHvR2W&#13;&#10;3h2+NkN3W9Fr32rDVzTTft0RzzVbiqZnSOeadYjy6ciPm+Hg+bwtyl6mNr8LE4O7iasLh8zw03Lu&#13;&#10;AxN2nizMWr1Vu3p3VOkXKKJq1+DE6TLnw2Nz/q5/oaL0n5p5eb6QMaac4GdJjniYAwAAAAAAAAAA&#13;&#10;AAAAGdNeb+v9LPLP6uV69xdmpnpSVnZzb2ujUqclTquK1MipVKvFjPyclRTUpSzVOLLNNxJYxm4s&#13;&#10;sY7t0IxPVxGNweE0jE4vC4eZ8mIxFqx+z3yuNXvYPKs0zGJnL8tx+OiOecHg8RiYj882Lden63B7&#13;&#10;/qu062pdcLGuDLlnt90zVkCeDROtrV6kazpJRqIKfOEqeuihFRIoozQjziEJOUhysZIwmhDXmb72&#13;&#10;ti8nzv8Atfxea4arGzVh6Zppu27liZxFFFy3rcprmjTSunXlnSedvHZjg1b2tqdlf7c8r2Zx8ZTT&#13;&#10;bx12LtdiuxiYpy+5etYmYsXKKLvwZs16Rxda4j4Gusa/TX7n/DGMG9C53vk+02BA5LOYo61R1prJ&#13;&#10;aqzkqlfkISNvPKskYUqU8/GqU5KfRu43G3Qj+ntJvA2V2VsYTEZhn2FtWcbxItWcNirVyKZqpmqJ&#13;&#10;mm1cq4vJyzrEPn9h9y28neFjMwwGQbHZjjMRllNd3FXsVgr2GmaKK/e4mK8TaoivWqqmKYpmqeWP&#13;&#10;JyuHtTmYsAT4AvKW9b1shwZL2sh7pWwncFNBzou7xVt9S6W7Cijo01VSRTKrpI1iKdVRo8gokozx&#13;&#10;mp1ZIbvit5+2Owt3YXHX8yv5dmtGZZRj7eXTXcw9+9Tib2CvThaoo41dVFVFyaK6Z0iddJ59G0uD&#13;&#10;/ux3wWt7eX4XZ7B57s9idm9oMtv5/wC80YrBWYy/D5nhrGY0zd0tW7tF2z77ZrpomuKqK5jlpmVN&#13;&#10;eWaPTGEY74R3whv3df8AVv6/uQ6ipX5p8vkn+j9TsLc/JVHGie615ONPzz+vl11SFaKMlpUSlfjp&#13;&#10;enq1FDuprOjcohNxpYTp0f1ZPVkjGEJJJaVCpVlqQ400au6SNOEI8eEe992yd/McDazfCRbivCRH&#13;&#10;v081U2+NrM6xE6zpPLrpHJK4T3Lbf9lOx+1WN3ebRXMTXhs9qq/sbRT8OxaxXvURTxqaqoppiYo7&#13;&#10;uImeN5I54kcmhu6Iw3b474dXV63V/eBE2rTyRpxfg1fpRz/S7CNuKqYnj1cb32ff7XP8GxcjWinl&#13;&#10;5ojXm+d2HFzAAAMTOmn0zoHKNeXT5tJ/WVdzP5vTyO+WPFjv3Qm3QhHp+D2PY+Dq9gxz0zHHmnWe&#13;&#10;aNeXTl/r9P62P+etVxYovzTHfa9ONb59YiZ8kc/JMa6z8zgPMuA7UymzLa1NIja7tl5WsieKVCWn&#13;&#10;VUqOThCSg5VacIVKyafk5KcZ5+PFPCM1SnTnm+ljtjd/vKzbZrGYXA37ld7KLldNu5bqqmfeqZqm&#13;&#10;Jqo1+DGmszpMxCvnhgcCXYDfZs3tBtfluFoyzeHhbF7F4TE4bD0xOPv2rXGptYmq3pXciviU24qm&#13;&#10;K5p11imZiIQ6XCwOduuShtXo1CasmVVU8ZqlKrLTqzUakZOPRmqSSRqSTxl3yx4u6MI7vZJpZfj8&#13;&#10;LmNi3icJeortXbdFce910V1RVVGs6xTVMxyacnz6usrtVslnuxma47JNocvxWExuCxV6xX+FYa9Z&#13;&#10;tV0W65opqouXrdEVRVMTrMRzS9XV5Xk5JuJPCWEYbpuLNu37+qEd26Mf6fg3ezHFmqaZu++T/gTO&#13;&#10;sxPNpprrH6vzvwqqb1Nqi/GCnDW+anE00cWmrTy03NOLPPzcbWOd93YeSbtx4603G2HZS3TVJqHO&#13;&#10;k8tSeKRZKmnjPSprE0JpaailCM02+nVhGEYTx39EYn4mebO5TtBhqsHm2Ft12aomNeLE10xVyTNF&#13;&#10;X5OmnPHL5dWzd1m+PeDuez/D7SbB59jMNmVq5br96pv3KbFz3urjU0XqIq4ldEzM601RpMTp9LLV&#13;&#10;g1wXOiSVk9yW8hfF0taaektoKZm6WajGWTi0pk9JNUkhPJPCebjwnjGaE8Jeji9OpMfuJ2dvXqf7&#13;&#10;HXLlmzprVTMazr+eavmWJbJe6u75cDlt+1tlg8HmOZ01xFq9brizEUaRpE26LVUa6xM68866c3Iy&#13;&#10;BtXV5jh7oNKZ1SuTQ4ONeinVV6lOhVbEKitUhJDjqucwUzUJYRhNPUglhP17pI7oGts33FbSYSvG&#13;&#10;YrA3rV7A2YquW6ONVF6umnWdIo4sxxtOSPhfPGscybe7n3VXctn2H2dyTafK8wwG1mZXrOGxuM94&#13;&#10;s1Zbhrly5FEV1Yqq/RXFunXjVT7zGkazoyjT16CyjSUpatOunr04VaNalPCpTq05ob5Z6c8u+E0I&#13;&#10;w6t0Y9O/2OjSeJwl/C112r9u5buW65priuiqnTi6xPdRE+TnWe5Pn2V5/hcJj8pxuExmDxmGt4iz&#13;&#10;XhcTZvxPvkcamNbVdcazrpxYnXyaP13R6t0d562vl8j9nSddNJ1+bTl/ZzukYbuvo9s527dy7Olq&#13;&#10;iu5PzW6Zrn9lMTL18VisLgbcXcbibGDtTOkXMVet4e3MxzxFd2qinWPzvCoOTcqqxoJl6JRWhCMY&#13;&#10;0aCqhVqwhL6KMadOpNPCEPXjGHR657E4HG008arB4mmmfyqsPdiOT5pmiI/ZyvyLe1OzN6ubVnaL&#13;&#10;I712JiJt2c2y+5cjXWI1ooxE1xGsT5HmzzU6cs09arTo05JYz1KtWeWnTpywhvjNPPPGEssIevGM&#13;&#10;YQh7J44w2JmImnD3qpmdIpptVzVM/RTFOsvbrzvJbddUXc3yy1botzcrv3cfhbdmimP8K5Vdiimf&#13;&#10;z1Q4ruPOOL7UpOXdK5m6sqapakVDekqRrralSn0RoJ4QhLQqVZo+hhy8skf93u6T77K92O02bU4W&#13;&#10;uzZqtUYvTiTdpqo4lNURpNWtOsRy8vNPzQiXt7w5dxe77EZ9hczzXD4/EbP++RirWAuWcTN+5amY&#13;&#10;qtWKqb0UXK54s6aV6Tr3TF151wpErmvoNdmzV0NJVUpo6ytwnTqaieWMOJPWoUaKinSqxh6KSnWq&#13;&#10;yw39E8YG38FuDt/g1inH4rjYuLVP4TNuJqo9+0ma5pqmadYmeb4MK5dpvdbcbczvN7myeQ8TIK8w&#13;&#10;v1ZLGKu+84inLJq/cYu0U27lNFyI56abldMc3Gl8PcOte83Cslp2q3ILdkpU6syuZRudJlU00afJ&#13;&#10;Syy16VGFGEm6pvjLGaMeNDfCG6B+/lW4zZexRcjNpuYivWPe9ImjTXXn0qn6P1fO1DvA91W365rd&#13;&#10;wMbu7eDyi1aomcdx6qb03qp4umnHoo4sRpVrpPl5eR93ifWPF4c07JkqglSctWqywuFNNCmnpxnj&#13;&#10;JyEqpJLJJCjQkhCpylenGrU3xkhyUYRjGHzm1247DW8JcxWzFVVNdmnjzZr11q05415fhcsaRpy8&#13;&#10;s6tz8Hf3U7PMbn2CyTfjatXbGPvxh6cxw3EimxXcq0oquW9KaKbURxuPXFczrMfBlnIgd2p0bqTq&#13;&#10;3r0iltrSctTWyV5ebRpRhCPGjUmjLCTojDfCfizQ6ONCG+BHDGZZjcDjLuCxOGvxiLdc2pt+91zX&#13;&#10;NccnwY01qj5piJjm+ddTs3txs1tZs1gtp8ozrK7mU4zDUY2MZ+HYaLFnDVURXHv16bvFs1cWY+Bc&#13;&#10;qpqjSeTnhgxqj1F02+SexrBcVFF0oqZYvT22LJqMqfk6dWjO20alGMIqOVjVm51HjSySTUKcJI1Y&#13;&#10;T8aWSG6TdvctWqc7z2zRVF6mmrB4e9RM1UxVpVxq6ao+BMaRpGmuk88aKU/dD+Gxgswx1zdbupzT&#13;&#10;EWLmW3rlnaDOMuxMU2bty3E2a7Fi9hrlVN+jjTcmv4URrTRpxudHrTcVM0YS1q9SaPEjPNPUmjPN&#13;&#10;GpCMOL0RjujGO+O6eM0Yw6/XJG+827dEcTA2atJ07mnT3uefl05NNI5OSFLteZY7F3qqsZtRmdNF&#13;&#10;cTenW9emqMTRp73Gnvnl41UxVryac3lSR6OsrrLib19iPytW4qmdHSVMdWrLLPGi20uLRUpayiar&#13;&#10;ys0U89ZLImk4kZYU+PujJu4sYyb79irGHu2tocos27FFyqqMwop+DE1TyxXERGmvJVry88886L0f&#13;&#10;ct+E9mWdYPHbot4OY4rMbmEs0VbIYjEVe/VUWbMxanD1111zXGkXLXvelMxTTRMcnNOb8ZYw6Iwm&#13;&#10;4+/phu6of3/vvI3axrxo1m3+TOvLr+3+s/yXUcW9TTFFekYuKtb0af8ANaT88fNp80fyy7fa6jjP&#13;&#10;087yRMTGtPNPN+byAAAAAAAxM6Rr/X5gzGusac7P0gq55Yjl56YidO68v/v+oGsacuv0R5P/AH/r&#13;&#10;ykR9ERPL8PnqmP8ABn6PJ/K/SSO6E/027o9B60/t+t0dcPunKJ5vg+XSLnlo+fSfJxtdJ5eaeaXC&#13;&#10;qmmv4Nd2aadJ/wCR6a2cVPLpNyO51on91jWJ+FREussd0m7lZpd8Yx4sN8fJ1f1Q6omOWKqtbNNc&#13;&#10;zyRVVpyfTHJPk/rLjNMRRaiMxvYWIrj/AJNZ43Er5e5+DMRxZ5ubm5XdSjLx6m+WEYRkmju9mO6P&#13;&#10;THq9njez5TlTrFWHmKpp0v0Txo540rieTTTyfr+lm9TFdnOqKrdN2LmV4umMPXETReqnDVxrVE/B&#13;&#10;5Z59YmZ5UE+ZW5wZsiXK3OCOoiV03VdWjTqboRnpLFFRanq/SxjCMKidRSnl6d+6bp3R3wLGNksZ&#13;&#10;RiNm8kqs1++02sNh542v/O00xrry8/J/7umZv8yXMdn9828mxj8NOCqxO1GZ4i3YmnSmmxevTVRx&#13;&#10;IiIjizTMaREeVYX4PBkq6KrvnzEs1ZLGzk7WzZDpp+aU+fQuVYqb7arVYrfr0yWLWiTySpPrUK0s&#13;&#10;1aH000SvD3STZHKMz2f2b24xFN6jP8BiZyuxcoqqm1Vg6aZvxbqtxpTFUXb9yvjzyzrFOnI2/wAF&#13;&#10;zPMfYxGZZFamn8BxGt27GsRXFekRyeWYmKYjSOTy/RNoTo3/AHIburph/L7O77vw9ZTRVcrnWuav&#13;&#10;hXImK5/k9Ef8E2Ip0n3uI0i3rNOvJ9Pkj6XaeFkAAAAAAAAAAAAAB1/pOUafB1jmn4Ux83J+r52J&#13;&#10;jWJiJnjTpp83P+3l5uR1hxejfD2/6/8Aq9j7pzpmKIrnizxquWzPJHFnXk5f/b5iNfg6z8GI/dI8&#13;&#10;s0+WPp+n5/zQrDbWrZjZ0yjmq4NQ+BbDtq4bafGu3kj5a1r1ea3uvueErsouK7VrXUQpWxVSrQ5r&#13;&#10;Bc4VHmZfXn5HemqRhGMty/Au4VuwOXbvMBut24ze9hdqcNVfs4DHZvXH4BawFumzbweEwuJ98uXI&#13;&#10;riaq+LZqtW7VMc1coVb89z+0GP2hvbWZHhLdzJ66db1uzP7tFfwqq65tU0fCideWdZmZjT51Z1Yh&#13;&#10;WNSxUgcUahvXoqlROpRrE1RMqTV6U0JJ6NajVllq0qkk0IwmlnlhGEd/V0brJsPet4q3bv4W9bvW&#13;&#10;blNNyzds103Ld2iqNYmK6Kqoqpnk0qidJRErt3LFVdq9h6uNVrTdou25oqs6THLTx440TE/NET+Z&#13;&#10;kPhXUZceJ6ddqjRg922omqTStahRNQgjVRjDdXR1IS1eSknhGaFalLLLLVjLTjNH6nKa+223b5Rt&#13;&#10;fxMTdt/g+ZW+T32iiNaqZ54qmNONPNpryxGvzpncF/ho7xeDn+FZJgsTczXY3Fa1/wBj8Tfrimxe&#13;&#10;pn4FdiJ98i3ExVVFcUREVfB15olmPj7WHZ9zL5W25myrbtZUqoJUKmStBWgl5TlONUW1qnIVU8JZ&#13;&#10;pZJZOSoV+NGaO+Mm7p0ltHuOzDBYavF5Rf8AfYtUVXL9uqJpqmKY5YoiIq40/NE6fN86z/cn7qhs&#13;&#10;ftLndjIN4uV14C9mGJt4TLMZZqou4eiq7Vpx8VXcmz71TT8H4VMXNddZ00Zbp3BvVzwpJHBErqTS&#13;&#10;8pyaZVQrz8SG6EZuJSqTTQlljNLCM0YbocaHVvhA0NewOMw8XJvYXEWqbdU01V3LN2inWNeaqqmI&#13;&#10;05OfVbNlm1GzucThKMsz3J8ffxlqL9vDYLMsFir8UVRTPLZsX7lyNONETrTyTPLprDzd0YdcI9HX&#13;&#10;9w9Tya+T5/I/d1+FVRPdUck+Sf2TES6GZiY52QwBmOWY5NeX+uo67ur1t5nyzyRPP9MRysfBiqiN&#13;&#10;O+RrP7Nfzf8Au/OvPNRRrFMsITTJk9arTljv6ZpKcZt0evojGHrQj7R7ODt03cbg7NUfAvXaIr+m&#13;&#10;JmI/NzcnNro/E2jxd/AbM7SZjYn/AJRluX4m9htOSePRRPF0/N+vl5OVEkw5ERT6iprlvqjBSjpP&#13;&#10;y1NCatLCrBvklioTpoyQqxlhyVCPJybvpYyywlmlhGMsIE2cTkF63sBRl+SVThq5wdu7NVrkrua2&#13;&#10;4mqnWnSr4U1cbnnmdXnJd72X4rhfXdtN6FmM6w9vaPFZdatY6qLljB+94uqnD3v3aKqOLbt2fetN&#13;&#10;I0ivXmhLS2u7Y8UKKxqUI16eaSSMlRLVkrSVIRlhumm4sd8Jow+m3TQ3wj1whHrhfjcJj8BirlnG&#13;&#10;XcVZmLtfvl25TcpmmqKpjWKqtNeWOSY15ufyOzVsvtDsrtfs/hMy2ey3IMwtVYGxVhcvwt/BYmm7&#13;&#10;brt0aUXKLPvnE+DPNVTyTpTpyaMd88YabbqVW/ebShoo7lYnxoUrZqMvFncW+VcnozUa0JJfqtWl&#13;&#10;ylOtLUnjvp0aM1OG6ETa+7XbrE4Czm+T5jjK8Tlt/B4imxevV61UXJpqmIp48zOlXLyR+tX3w3OC&#13;&#10;vke1mbbud4+xezdjJdtsv2iye9m+WZZhaKbWIwtN6mmuu77xRTE1UaUVzVNGulM68ssmVe6KVXun&#13;&#10;6kskN0OqbdSlhGEfajv6+rdu9jdqTCzFWc4eaaeNTVmGIqpmf8GrEXaqZ/XGnN8/l5lh2fW67W7L&#13;&#10;OrN67Ni/Y2Oymzf4uvLdtZPg7dyidJjTi1xNP0acyD26JY/Nadd0P/fwr/S+z/hefp9n1/5Pa3T5&#13;&#10;y+f/ALT7vLMR/Y2PLzfuH0uo9tbH/wDMdg6YoirXbeNNI140/wBlJ5dI/b8/0wmca1iRGyM0ytWn&#13;&#10;Swi1IIQmU1qVCE0YI6W+EI1Z5IR3dPV8ECBuPw2Iv4/HzZs3r2mKu96t13I7vy8SKv1fmdsvZLOM&#13;&#10;pyrZXZGnM80y3LKqsiwM004/G4XBzy4K3MaRiLluf2Q9tQUJ1UkKqavRUUo9VShVkqyR9qenNNLH&#13;&#10;75+Zcs3rM8W9auWqvmuUVUT+yqIl9xgsxy/MrfvuXY/B4+1z++YLFWMVb/y7FddP8r9jxvc1/l5v&#13;&#10;pfhVVJU8YQrqU9CM2/iwrVqdLjQh1xhx5pd8Ibundv6jzUYfEV0zXbs3q6Y0+FRbrqjl+aaaZh+b&#13;&#10;iM3ynC3ow2LzPLsNcr141vE43DWa4imnj6zRdu0THNzzEfQ8aZ4aJU6tVF0QTUkNGpXUzU1dGryN&#13;&#10;CjJGpVqzS055puLTpyzTx+l3wlhHdA/SwWV4y7jsFh6sLiKYxN61TrcsXIpnjVxGk606cv5/1vj9&#13;&#10;qtu9nMu2U2nzfDZ/k16/kmW429xbGaYG7eoi1h6qpmLdvEVXJ0jWdeLzRpogyyhcle6L7uh1nV1V&#13;&#10;nOHdZLRV1Kk1SeqmoVI0Us0s8/00ZObU6clOEYw4tKEJYQhu3FgWzWAoy3I8BgKbcRFFi3PEpiIi&#13;&#10;mdKZq5I+nWebXXXV1AN9e12I213o7WbTYjEXa68Tm2OinE11zXcuW4u1UWvhTM1TTxIopp5eSiIj&#13;&#10;mjSOU9OuI7dyg9r6d0PcGdva0qZfCEtSjSnXQ55CjXTQrVVFCahGNGE31Wnyk8u/fCXogfL7x9rs&#13;&#10;bshlljE4DCXMXi8Txrdi3bt3K4iqdY41UUU1ckT88aTEafM3vwKeDtstwi9uc3yTbPaHCbO7OZJb&#13;&#10;t43McZisVh8LXdtaUXKrVivE38PE1XKZinWiuZiatdJmErVl2lZ1hsFNotGmkSMlCepUmVU6tGrM&#13;&#10;prTRjGeurVwm+r1d0YU+VqTxmhTlkk6pYQIbbRZ5n+0uY1YnN6cRXjJ7nC8S5MWqNOSKbfF1j5+S&#13;&#10;mNZmfndlbc5uq3Q7kNjLWSbusRlWE2btTPv20EYnCRXj8Rx9K6r+MpucW7M1aUa1XatKYinmpfSp&#13;&#10;3BvVzxkSLkauaXpmlTqaNaaEOv6aWnPNGH3d8PZPwK8HirVMzdwuItUzzVXLNdGkzppy10xGmvl/&#13;&#10;k+bbOD2j2fx12KMFnmUY27RyxYwWZYPE11U08szNuxerqmqdJmImOd7KWSaaHJQhCEZvpoR37obo&#13;&#10;etGP/X/QeCKuLPvs6zFHwJiOWeNPJ8/08/lfqTYru0VZbx4t3cZ/yq3cmdKaLVPwqoqqnkidKJjl&#13;&#10;/N9COPWXkxifFLfZCFMtmd7TdVEHWrPSpSo4RUoE09OWhV5eNWpPxKks00JqNOWEIwjCaMd8CWO4&#13;&#10;zZLMslwuJz7HV0Rg81tf8mtRNU3IiJqp1rpmmNJ1iI5Jnk53Xz91X4QmxO87Pcm3R7NYbFVbRbAY&#13;&#10;6unOsdctWqMLcqm1aue9Ya9RerquUxE8bWqm3y1VRpOnLgFIkWuixG3NyFWtXrVNNKiQoqFVWsWK&#13;&#10;lE8tKgnSpk8tSsoUVqk0tOlRoyT1Kk80JJJZpowhGQdmJpq0nyzNcc3NMaeSZ+ZUDiLkXqqLlMaU&#13;&#10;0W6bFXzzXbmeNOnzTrzsmsG6FtYmpLITfivCenDLV9X85oXRzQ28ktNwaK6hCzJJ1zmolW3FI0Nk&#13;&#10;kEqSnPWmkqrZKlSEOLRkqT7pY8pmOJOunJVy/s5Ned4Y5NOXT6ddP5Z5F17bNaaMj6O+DfaJNNeX&#13;&#10;u41PJOKVTCzXdRt9YocGpM5uV5zXFzKgrVI2+vWqpEzzQRreOkpy011BTSpTVqUlOtU+Szyddosg&#13;&#10;0pmrW3jefyfuNP8AXn5ud9dslVE4LP5irifuFEa8mtXLXz6fm/Uxf4FtH/2J/Vh4M8exjHf63di8&#13;&#10;Ov2t3s9BvPE6U7J3q6q4pppqsRMzOkRMcXWdZ5OXWNddOTllpzaCJ/s3ksRTrrcvckR/4uePzaf1&#13;&#10;0bE6lk/Gszr5n5chWPM+8tBNBkluxhi8RUxjCEE8GyC/nnLR40ssKXI8pvjCHF3xga0t/u1M+8/u&#13;&#10;kVVfB97+HE8saacXXX9T7S5FVuqJuxNERbjlrji6fPrxoj6ZfdQnljujCMsYRhv3wmhu3bt8Iw9m&#13;&#10;EfuHKY0r5Z0mI7meSfL5OeP2ONOlUTMTFUTVyTE6xPNppMegmnkkhGaeeWSWG/fNNNCWEN3XvjGM&#13;&#10;IQ3evvMV3LdvT3y5RRrzceqmnX82sxq5xEzzRM/m5fQ49XZexO1qKiRzyhjtuV0oxlqpV1620kUU&#13;&#10;4wjujCpRUOdOpJGEeiMJpYR3nLWOTljl5Y5efXm0+fUimqYmYiZiOeYiZiPzzD7Nsdml8R0nBmc2&#13;&#10;53QVocaiubFqZejqy9Ed9NSkq1aNSHVHfLPGG4XbVWlMXKK4pn4XwqZjXTmmNYjX9WurxxcoqmYo&#13;&#10;roqqp56aa6ZmPzxEzMfrY36vMU4Fz/gjIen/AFCvtvs+PswWs82g8U3e5my2lihCvS83V1WhavVJ&#13;&#10;p5FqWRRLNLXTTRqJ5qkkd8vKQ3/gZrldjMKrd6ZppzLC614SrWIqomJ1iYjuvJHLGnJHkh+ll+Mv&#13;&#10;4G9TiLVE12adYvckxRNNXdUVTETGlWnLrPLEcyvJsz+Dp6C9DeqtFqHY9VLdqHvJnWwV4ssxwqWa&#13;&#10;207Kc+cxrUliaVovO4VVyOVCMqaRGproUqhNGlUjS6VM8JftskzXHZblGLwlm3VVicVh5tYzEURV&#13;&#10;P7jVExVRpTTMUxzzFfGieeNIfP57Yt5tjrF+773bwtF6i7TbqmO+0zrRETVxdeedKYjX9ULXUsN0&#13;&#10;ssOjdCEN27q3esfjW6aKaKaaO4iPg/mfou45g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8yf0Mfg8sBTzXPPx6bbhX3&#13;&#10;FXQavRKg1tnPVK9S3v8AibsLxiRC3reH2a9X4X2eh2NPc/vkkbvPrZnv2xj0XxrtMoAAAAAAAA2N&#13;&#10;eg3vJtIvizYN7MWMnPs34PbL9WYX2aw6pu/Lx2b7vrttH9t5my8h1fDHyxP2qua35+fTca2nn/iU&#13;&#10;eiFBTbLeqTak/fsT9hmMiIe9jw8zf9DCezWnYt9z++SLu16yz77bzBGGa7jvt79Cn0SmjXzWvO1e&#13;&#10;mAw4AAAAAADH5N/z9vtQ9nB/Hcr6oxXqK2xz0I95JpB8WTA3Zkwk59m/BzZ7q/BeotOqBvn8cW97&#13;&#10;64bTfbeZsuo9fw/0yH6NPNd6TT6bTXk9xH6H9KCnaYen1bHgmt75U3sVL8O7xubL9UWv5yavBk8C&#13;&#10;c/60n2XCo8CFCRgAAAAAAABZ808+kNhfwU46+STcX7bmfFTu16hwns9xV/tp4a7a9cY/22+5n9eb&#13;&#10;24+SY2RPNa6Vc7d58/Hk83H+rUueEQ9+3jzxYrD7Tcvkbd+XhHkHRZ9feXme5b+I3ed9asP9m5Ug&#13;&#10;aNOVc9PnfvhZdPfsZ1Xa7MhhxAAAAAAGPyb/AJ+32oezg/juV9UYr1FbY56Ee8k0g+LJgbsyYSc+&#13;&#10;zfg5s91fgvUWnVA3z+OLe99cNpvtvM2WM3X+6l+NTP26uarzseilrmjv1rodX3KXXCGu/Zx74slh&#13;&#10;9pmXiMu/LwkyjoUeuvLy/csPEbt79bbn2VlSCA0wsxAAAAAAAAL62xR9TW05+/Zh7d8mExt1/gHs&#13;&#10;90W566+623Dp+V1vk65s/ZeXpWIdUnwfFifbR3NH6UemUTv339GPuQU7TH0+rW8EtvfKu+Cpnh2+&#13;&#10;N3Y3qef9YmtwafAPaTrS37LhUd5B+zz09YXO0kbX32rolv0SHJgAAAAAAcbneP8A6F1+gp75a6V/&#13;&#10;QsS6Ee9Xxh7u9u0K6y67gleIPYLz172i4rs30+M7a39O17HhmW83X+6l+NTJO1c1XnY9FLV1HfrX&#13;&#10;Q6vuUuuENd+zj3xZLD7TMvEZd+XhJlHQo9deXl+5YeI3b3623PsrKkEBphZiAAAAAAAAX1tij6mt&#13;&#10;pz9+zD275MJjbr/APZ7otz1191tuHT8rrfJ1zZ+y8vSsQ6pPg+LE+2juaP0o9Monfvv6Mfcqq8JM&#13;&#10;+ytG3vOoL42EjQ+/n4rst57E9nDLa/cn/wAZ7/OhZB67OFXsj5e7v/HhchVzfxC36AwwAAAAAAMz&#13;&#10;z2+jXPQzR3y31zY7UL52xS9TZ07/ALYy/wBueSSYu7DwCyH+F9qvOtlw6flbb3fOYD7FyxK/N1Te&#13;&#10;1L5Yn21fNc8zc7NSKFXc0+d/nQiH2pv1zBnuMl/GsEra90D7ndH1riOzaSs4Lfxjbrq7DdrFIkiu&#13;&#10;BLcAAAAAAAAnG2ZXpF3h4WH35HWUWycBTxP5111c9nhBrhJ+MbB9VWPW4xI/603tR8sxN65zV9Hj&#13;&#10;sy0BHcx56v0wiE2pX13B/ucl/GsIrW4f/e90/ncX2cOlZwXO+bd+bwXrcYiVK57nPc6TV6ZS4nvl&#13;&#10;vo8dmAwAAAAAADMd3hOrrn3uMc9fSKO1SnI2ZHpF3h4Wnv5HWWWy8BDxNZj1xivVoO8JPxi4bqvB&#13;&#10;+sxSR2bqm9qXyxJvV81zzNzs1NAVdzT53+dCIfam/XMGe4yX8awStr3QPud0fWuI7NpKzgt/GNuu&#13;&#10;rsN2sUiSK4EtwAAAAAAACcbZlekXeHhYffkdZRbJwFPE/nXXVz2eEGuEn4xsH1VY9bjEj/rTe1Hy&#13;&#10;zE3rnNX0eOzLQEdzHnq/TCOLab+kXZ/haZPkdehCPh3+JrLuuML6tIDg2eMXE9V4z1mFQblTU93i&#13;&#10;+rracU89HSK+1UGHIAAAAAAZju8J1dc+9xjnr6RR2qU5GzI9Iu8PC09/I6yy2XgIeJrMeuMV6tB3&#13;&#10;hJ+MXDdV4P1mKSNQ6oe6h8emTfq5qvP0+mWgPLR0afQiV2wne6WF4bGHs/vwkXwZfGNiOqcV67Bo&#13;&#10;QcPTxMZN15h/UX1ccnwqJAAAAAAAALHGx773S/fDY/dn9hkB+E14xsP1ThfXYxbtwC/ExnPXmI9R&#13;&#10;YS1R6o+6j8eoR0p5qfP1emE3/LX0aPQgD4RV3meKvGetTsry0am32+CNnp2H7N9Yl7l58pXHfVLP&#13;&#10;PX5QpokXKue90aj0L4sP8Ww3XN7thh5wAAAAABmz3f8AjyzTzfxC56FoTg2f2VrJ950+/GzaSD3D&#13;&#10;fFdqfPYbs4lTf7rB+M9wfQs/9dk61HL6KPty/GpG/qub+DnsyqQ8l7pVHboQAcIn7zfFnjOWl2U5&#13;&#10;ZNRb6vA/CdPtdjErEPcxflI539T8y9pyNTXItL7gAAAAAAAC0Vwa37K1le86e/ymbCQm4juNqOmY&#13;&#10;b0X1Onurvx/cB9Xs49oytafh1/BHyRN+Ud7p83T2oVGflT0ir0SxD13d6vk/3dk9oVqEY+Fr4g9v&#13;&#10;fPWfaLbae5bxnbJfp3fY8SrtFKNvvH/0Lo9CxOrvl3pX9IcgAAAAAAZt89vpNPpgjvlzo89mUtWy&#13;&#10;1+u5w9zjT41+ljHAA73vY87hOziER+FJ3zYTzeN9bg0vkfRS/D5Cyqjmr87PppRX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g&#13;&#10;LVX3s2obwH5R+RjqfQ7FeGOyHXOXe12Hwu9nxY7wPq/mnslxTbLZcX3/ABvQcP2HXkw3xPC9Z4v1&#13;&#10;1QeF5wAAAAAByo75HRa+y41dxc6wtdtKrsgO+bvDwIXV8tMdkY+FF4C7OdbVezYtOfgC+N3bbqan&#13;&#10;1lhZMl6/hj5aRBinnt+Yj0StujmvdJj00sfdV/ezagvAplH5FOR9JsD4cbD9e5d7bYa33x+KjeZ9&#13;&#10;XMw9iqU4C1119AAAAAAAACVLZCd8xePgRuj5bY6Iz8KfwD2c60p9lxacnAD8b22fUt71+HWT/Wm9&#13;&#10;3HyzEF/+d/i/85bVR3uOlV9piTru7yTV94smeezJ+PxdpPBzaHq/G+outmbmPHFuh+uGzP23ljXG&#13;&#10;EGPybHn7nal2v8Z8dzTqjC+ooDL1gAAAAABme+2f0KvRDnRzXfO0+mUnmxp9Um02e/ZY7DMmmxN0&#13;&#10;/h5lH6GL9muoXe6A/JF3ldZZD9t5ev2y9fwx8tIl1Tz2/MR6JddCOa90mPTSx91X97NqC8CmUfkU&#13;&#10;5H0mwPhxsP17l3tthrffH4qN5n1czD2KpTgLXXX0AAAAAAAAM4dm936WFvfb+7Lr3NM8ILxYbQdZ&#13;&#10;YD23DpK8EH5Q+xHUmO9kurX8voP3vkiVy0fk9Hp+5d95Y6XPphwHqr72bUN4D8o/Ix1PodivDHZD&#13;&#10;rnLva7D4Dez4sd4H1fzT2S4ptlsuL7/jeg4fsOvJhvieF6zxfrqg8LzgAAAAABV3dPnI9JT3yjo9&#13;&#10;XZZu7OPvzsMe+372X3saa4Qnio2h8/gPbcOknwQPlB7D+azD2W+tllci8U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AAAAAAAAAAAAAAAAAAAAAAAAAAA&#13;&#10;AAAAAAAAAAAAAAAAAAAAAAAAAAAAAAAAAAAAAAAAAAAAAAAAAAAAAAAAAAAAAAAAAAAAAAAAAAAA&#13;&#10;AAAAAAAAAAAAAAAAAAAAAAAAAAAAAAAAAAAAAES21y2Rmn7aw4FUWFkZAktrMNnInBZhTM6FvoVb&#13;&#10;ksd7rU555mlTXhNQVONmPtbiSvjBUVQQ1FVNA9TJlK1oR04hqVNdWzt1X7OPJlHGOqjGiux1r4su&#13;&#10;mWwrjprEq62clMdovEjKvu2zlVOrI4VreVKK6Suhqu7a0OFRMtTzVm+hUjPTp8qZiNdYmYmJ0/P5&#13;&#10;J/V/X5j9WseifJPpfPaKtQ8unbNjHc7lXq0LPe5J7cvSFNFRWqe4aqenXlqJucVaUKE9BzSt9evW&#13;&#10;pzQqSpKSiWSE8Zo059V75931G8XYLNMltT/9eaaYxOWXaq6qaKcRa14sTNMTM8a1Ny1TGmnGqjyP&#13;&#10;g94mylO1uzOOwNudMxpom5hLms6U3KYnTXT56ZqpiJjnnX81rm27rtq8mlG+2q9tr80OCRKtSrG5&#13;&#10;VTUU4pl1CRSlqTyyx5Sjy1CeWpLTryU6sIb4T05JoRlhTbn+zudbL4y7k2eZXey7H4W9et3Kr9NV&#13;&#10;MYmLddVM8SrTS5T5YqiZiY54iVeuY5RmeS4ivLszwVeCxeGu1U1XblPFjF00TMTxZ0jXXn8v8kPe&#13;&#10;HzszHkjizrPlnk5+T9XM9adfLya8sU/4MT+Tzzyx5f6AxM6xzcvz687AYAAAAAAAAAAAAAAAAAAA&#13;&#10;AAAAAAAAAAAAAAds8JoyzQlm4k0ZYwln3Qm4s0YRhCbix6JuLHp3R6I7txzommK6JrjWmK6Zqj56&#13;&#10;dY1j9cauVE0xVTNXcxVE1foxMa/yMItQOkK7tRzdRt+988vFC2UTpM6IGNpsdpR0aKiSWrTTTKa1&#13;&#10;F5pRW1UtGvVpUa9enCpCWrU4u7jzQjK/dvvq2G3Y11Zhs/spXRnF/D02MVi7mPu1e+c011UUTbmL&#13;&#10;VNVdMVcSn4MaRES3PshvD2X2Lu3sZkeVcTG36dL9yLtURcmZ1mri8WYiZnycumvzcjHC0NlAx2Hc&#13;&#10;jTdtr53utruBjVyrm1xTWsgkUJlMkIyxnknlfJZoRjJNNJPCEYcaSeaWO+EYwNm5nwwsuzrBYnLM&#13;&#10;y2Zpv4HHUVWsXbqxVU++UVRy8k29JnXmmebnfXZlv5wWa4S/gcfl3vmFxVM279M3atZpmfhRPwfn&#13;&#10;0nyack8vMk6shivFgbqqW8b483Kzj0ubOHmcQW3Onp05ZoT0506FUrlUTVIxkmjVqTyzQjL1R40S&#13;&#10;Hm2mZbI5hjqbmyeT3Mnw1XGm/arxVeJ9843L8Ga6Y97pieTiR8Hm1nkhoHPL+R4jG1VZHhPwXBXN&#13;&#10;Ju2uNx4meeZ105dZ8mvJ+aHi5LtO5L3tVdbdtXnVsZQ5yVUq93osiR9rVG1Qnrp1KOknWKkklCet&#13;&#10;ysk0FUlXlZIU5qcJYy1Jow8277PNnMgz+xmu0uWXM2sYKmK8Bh6cTXYi3iKLlFVu7VNMVRXFNNMx&#13;&#10;xJiImZiddYiJ9rZbMMmyvNrOYZ5hYxVrBVcfAUc3vVdMxNFUTpPNEac3N+ZF617Iu0mZ4bnxFmy5&#13;&#10;6bi1raDgkrTWm3TxkUpqstalN0vcd8vHlhCMvoZob5Y9G/dMPFcM3D43CX8FiNnKasPetVYabf4Z&#13;&#10;c4s2KqZomNPeuT4Omn6vmb7xPCDtYrDXMJey/jWK7U2Ipm7Ok2ZjixGnFnT4Onz6JFL1xC4ZHwy/&#13;&#10;4kvq9FDzWuJDSb3G6qDEjbFMUtByRr6UsrWnVzJ4TwkSSp41Odb5uPGtH6aEJYxfyfeDlGyW8Gvb&#13;&#10;LZjKarFijXEYXA38TXciMVes1035m/VTx+J79cquRTxOSIinmlpbJNo8u2Yz/G5tkOGi1Yv1ziLF&#13;&#10;jjdzir2tzETNXF5f3eqatZjWfLDgNJs+8FsTJb9GyqDrZ94WwppuDRfrUonluCm5cSpTqqFFWSrQ&#13;&#10;qqk9aWvXkmQ1FUKMtOpCnCMYSwPu7fCk3g4rNcViM4uWcdlOYUV4bGZdc095/BbnJNNqJp4tq7ER&#13;&#10;Gl2mmKo5eTlnX6ezvj2pv4jERmtym/gcXFVF2zV8OibNcxNUU0THFonTm4vcxM6c2k+6yJpNuLMq&#13;&#10;NkYsv5ufrttNnUUq9S3W61kFrU3WNGnNSl7orm53rVlE/FnjGNSpSqRmmhvjviezk++vZLYKcdmO&#13;&#10;73Zr+x2eZnarpv4vE4yvF02rlyqK6/erd23xYnjxpExpMRHJPKzlu8DIdk6sVitictpwOY46K5xd&#13;&#10;6auNxqrkTVVOk08lXHnXj91zxrGsyyXx9jey8V20itGxGJEwMSCnJJSSo6NOlNVmhDpUKqkkkkyl&#13;&#10;TVjGNSsoqwjUq1Jpp5oxjNGMdAbYbX57ttm93PNocVVisfe5KqqqpmKaYiIimiJ7mimIiIpjSIiI&#13;&#10;iIiGt83zvMc+x9eZZpXN7F3IiKq6qpqmYiOLEazGvJTERHJyRyRyP3vyw7VyXa7pZ15tKd5YHehF&#13;&#10;OsRqZJZoRl3wnknozTSzRo1qdSWSpSqyQ41OeWWaWMIwhGHi2U2qzjY7N8NnWR4irDY/C18e1cpm&#13;&#10;Y8kxMTp+TVTM01R5aapidYl5Mkz7MdnsbRmGV1+94mivj0zrMf115p+j5tJRfXFsh8UuzxWXMeRr&#13;&#10;mt9smqRmpM8zQnd40aXG3wowXqXWjWnhLL9JCaNOEYdEd2+BM7JeGpnlGW02s9yq1jMxoo979/t3&#13;&#10;5s0TERPEiLdNuaYiPg8nN5OWG+sv4Q2a0YWaMzsU3sXxJpprpnixTpTpzRTEVaVcvL+ZmVp20g4m&#13;&#10;030q6q0UVdxuZbQ5BfcrpuqLq1OEZYxkSyTT1uYUYwklhPQoVoyTRhGaPTNEj5vV367X70+Lhc3v&#13;&#10;U2sow92asLg7Xc06TPFmvTixXVTzRVMa8Xk1ao2z3h7Q7bTTYzO5T+AWauNZtU8kaxMxEzTzcblm&#13;&#10;NeXk5IZJvbM23EzuTC8Jaa1rd0SlvXpasss1OslVUpqNaSMJoRhCMZJ47pt0d03Fmh0wgaiyvNcZ&#13;&#10;lWY4HM8HcmjF4C9bv4auJmJortTxqJifJpMPjcDj7+BxeGx+HmacRhK6arVXNMTROsaT5NPJ82mm&#13;&#10;qLO4NkriB1uqq+Nd8XIxs1VVziNuU22gtkp0ozwmqJqLnVcqSijTm6ZZOJRhyMsYSyQ3SwJpZTwz&#13;&#10;9qcNkdNjMsBbxee2LE2bOP8Afpo0mKeJZrqtxRMVTTRxONrPwp1ny8kgMNwg87tZZTZu2qbmaUW+&#13;&#10;LRemfgxERNNOtOkxPwNImZ8vKkSxJiGx8JWahsiwmuVuaEe+rVqTx5RYvV1Jpp6ytcpjDlFFaaae&#13;&#10;aEs1WaeanShJSlmjJJAilt5t9tBvCzy7n20N/wB+xtzWmnTkt27emnEopjSIjy1cXSJqmZ05ZaNz&#13;&#10;3P8AMtpMzv5vmtXGxt2Z+FrrERHJT5I0iKYimIjyfqcnHxPGnSY8kzrL8aI5NNdNdJmfJMxy/n/r&#13;&#10;AcWQAAAAAAAAAAAAAAAAAAAAAAAAAAAAAAAAAAAAAAAAAAAAAAAByiYiNJjy6x+f6eU1nmjn54/P&#13;&#10;P/sf0HLj8k6axNUaVfm00ny/18rlxao15OeNKp5OWmef8/J5P5WJ+qLSHjzVGzt9G461S3bqaJpK&#13;&#10;bVeTahoKnNMg5bla7YopT1ksFyGpx681KhWUQppa6iqopSxqTR3753Mb9NoN0+LuYazEY7Z7F1VV&#13;&#10;YzL6rk2499miKIv2qoiriXI0p42kR75TTFFU6Nj7v95Ga7C36rNqn3zKL0zVesVVaa1TyceNInSd&#13;&#10;IiZ07qI0nSEHmedndfOA8WXnlG8LrYVaJldGJvtxAwzKldVypOzzBuqVXaZWjQwQTUEU9JTLImit&#13;&#10;lmURnoTTS05YVZrCN3/CP2Q3mbWYXZXIcBjcLiLuFrv372Jt2rWHibWH99uRYqt37ldyeNFcVce3&#13;&#10;b5Phcs8iU+yW+XZ3bLP6Nn8ssXrV+3Zi7equUU00RPvXHq4s01VTVyxMazEeTyzKOP6aSMIwj1R+&#13;&#10;ljv9FujHf931vh++SIq0i5NMXeP71OtMTrxYmNJ+DE/y8n5m39eW5TFeusTTMcvNMafPzfs8n5ki&#13;&#10;OmvaHZ4xXetvSXVf1xXXYFVcxormanyrPcitLbLeqk55RtyV1VS0m5bMhjUo056FWhCpCShTmqSy&#13;&#10;U5Yw3ZsBvx2z2SzLLKKswv3cppu28NXhq6puUxZuVU26ptU11cWiqKJnSY0nmnyI172+Ctuw3nZD&#13;&#10;nHFyDLsHtJcw2Mx2FzLC2beBvVY21am5bnF38Pb99v24uUxNVurjRVE1Rp8KVr5ld2+4WZofmtTK&#13;&#10;pQPKBK4JastSnVhyKulLWkljPRnqUozyQn4tWElSeElSE0vGju3lq+U46zmWVZbmFnE04qMZh7d6&#13;&#10;quirjRRNymJmJnWeWNdJ/N8zr2bS5Litn8/zvJ8Zha8FeyvGX8L7xXbqomuLVc0xVEVRGtNcRFUT&#13;&#10;py0zE6RHJHsuL0x3Rh0H6WkTxvmjX5p1/r+Z+BExHEmfyp5Y8ka8nL/X9TtOLHln8/7QAAAAAAAA&#13;&#10;NfJ5WYiZ108nOA5tOTX5o+d6C7Fbaitt5ndXZvZEqhrcUsF7mrpoklOrXRKJZOUrVZoQ6t83EkhN&#13;&#10;UmllmjJJNGG4/JzzFYPCZRjruOx9rLMPXhMTbjFXbkUUVVVWK4ppiZmNdZnTk/Vr5Pp9j8tzLMto&#13;&#10;8ps5XlOIzvE0Y/B3q8FhrM3rlFq1i7M118WKZ0piJiZnTSJnTWOdReuxjoW7cbwyUHppuOg2OClJ&#13;&#10;RfGKqqrszrJQqzSSrm2qtSoVVVIohDlKE6hGnqzU4wjPRkjGMCkjGWJwl+9YquReqomaaL1Gs01R&#13;&#10;FWnGiZiJ0mNOTk+n53aYwmJjG4anExYrwvvlNMxYrimLluao1mmuKZmnjU808WqeWOefJk1omsrE&#13;&#10;2Sc7MFg5ZbXtyaLrRrWhlosi2ogq0blmqJlCGusU061GpIglRp3CWtCnCrGNWeh9RmlhxpdS75M9&#13;&#10;2z2b2Ex2d7A4uxhM8y6KcRfuYmiLlNeFpiqL1Fuiqmqmq7NU25p400RxYq+FE6a/F7x8x2jyjZjE&#13;&#10;Y/Za9as5lh498rqu9zVbiKuNTEcWY401cWY105NeVMRkDZN4MuOqgjZdyXRYdOhLX5/TnjG6+6M8&#13;&#10;80kaFSWdxXpIoubyy1ZYyUoTwrRqQjNGHEl3wq2c4aG2OGou2trcDZzS/RTETet3PwTS9TOkx71b&#13;&#10;oqpq4+tU68aOLxdI5JmUdMn4Qm0Ni3MZ5YoxN6imabs0VcSPfYmI0piKeWJ0nSZ005OSdZYu5N2Q&#13;&#10;14NfNFGJsgNVzUJUa6q7ULtT1WBXIpo8SZGna5G2m9UlfOKfLQnjXqpeJVhSlhxpZ5ppdtbMcM3Y&#13;&#10;vE1U0bSZTjcNdv3Ldu3VYi3iLVuKuSqu9cuXbNdEUTpMRRRVrGs68mk/c5PwidnrlVFrOcLct3L1&#13;&#10;dNNqaKYu0U8b8qua6qOLp80RPl550RpZA02ZvxVXS0b6xtcrJ3RoKlSOeZHBbTrJ0k0kqirGduqK&#13;&#10;5aUtKapJCPLRpzRhHjSwjCE0YSgyDbzZDaSibuVbRZdVRVxeLxcRTRNU16zbopouTRVMzGumkTo3&#13;&#10;ble1WQZxRFeDzXDRNenFj3yKZnjcsUxFU0zyxGnJHJp5HDKJXXRV6NdPWnT1k9SSrSnl3wmp1ac0&#13;&#10;JpJ5IwjCMs0s0IRhu3bowh7Z9NeopvUVWq+9X6eLdjyXKNNImY00q1ifp59dZ01fWYHG38BicPmG&#13;&#10;FvVWsbl16jEZfXRrrTepqiqLlMxMTE8aIq40cuqS3BurVqcELZa2Ratak9zqKbekuCaSnFGopwkn&#13;&#10;hSrOVSM8KtJRHiSU5qklOty9SpGpVnkjviRk3gbm71V/E5ts5pRhZpqv3sDGsVXJ5JmKIiNJ5Znk&#13;&#10;nTSPnXncET3SrKbGT5Du+30UXMRnnv2HyzLdp7nEuW8Jh4p96t14u5cqi5bmmmKKeNTx5q550nVn&#13;&#10;NJWSqZJKyVXRV0akOitRqSVafGhDplhUkmmkmjCb6WO6PXD1t5G+/h8Thrly3isNXhLtuqafeblH&#13;&#10;FmeXTXSYj8/Lyfn5V0+U51k2d4bB4zI88w+0OAxtr36Mzw16m9Rb40camjjU1Vaa9zEa/RMQHrP2&#13;&#10;AAAAAAAAAAAHKmNZ1nmjn+5xr40UVTb5LkRHEmfJOsa/yav1ljThNCE0ZoU9300IR9fp3RjDf7UT&#13;&#10;lbuXLUxdtTxb1uqmq1VE8sTEx5Pol4MVgcJmVmvL8dbi7leMw9yzmFmYjS5NyiumrWOaeSYieTXk&#13;&#10;RS6h8B3Pb12Pd0W6xVXO1XJXTXU6qSeoproKquaSjVTKZJpIVeNUVcool5KFWWWnWkhGMsJYwhNH&#13;&#10;dxvAyvNcjweAx2Nt4bNcPbi3dm5NNHGijliqmrXm4sRHLMcsS6yfDT4H+3m73eptHtXsvs1i882A&#13;&#10;zXF1Y3L7eEpuYirD1YqKaa7NyiKJqiYxE11xxIqp4lVM6xppGLtK33Su4xaZWpfWWxnl4yeCatzi&#13;&#10;E26WeEOT4nGhCEsYb4zbt0v027cbVuZhgLVqMVVjrM4WLczVXx4mm5OkxNUTrpMxMcXn8miAeG2Q&#13;&#10;2tx2OqyHD7LZlTnt7FUW7OF/BbsXsJTXxKqaJo4kVUxMVRXOsRHFr42nLyyNtmjm1Hiw7aprnJaz&#13;&#10;XPzaVS7qkcZ3CjWiojGtSp006molloxpUp6clTiw+uSz9EYbpoxzub6cbhtrsbg7lVFzIpuxZwtc&#13;&#10;TETb4ulPHqmONrrXrpy8kcq6DA+5lbN5/wAHfZnaPBWsVgN61OBqx+e4Waaq4xlNVVVyi1boqqom&#13;&#10;iqmxprMURrVrHk1mOW6mSa3354Z+SrRmblilLxq0k1OeMtKMZITzSx38WM1KEtXd1bp+viw3kiss&#13;&#10;xcY/L7OOi5E03opqpuUzExVFWnJE/T3PNPLHzKatuNnLuye1+a7N3MNcpvZXXfw+Jwd2maK7N21F&#13;&#10;cVXJpqiOWnixc5dNfzPk5d/E37t8Ib/7/wBB73l0iiJnk+F/X5o/ryPj+TTluzE68lHLpPN5fp5f&#13;&#10;1cjvT0K1afi06c88d2+MsssY9HT17t+74YCq5RRpNVcUa80zMR6Xlw+GxOLqmnC4a5iqqeWaLdM1&#13;&#10;zEfPOj9J6U8slPjQjLGE80u6MN26MOL0bvW6/wCQRPlpopqpmOSuOXj6zpMRMc+nPyfexXTFE+93&#13;&#10;b827tMz75h64qibE/PMTzTPLyR8xyNWbfNCSaMkkZeNNujGEN3VvjDdDqhv9rdGMOrfjWmOSqaaa&#13;&#10;5j4NPJrVr9GvM5U2L1y3Veoi7dw9uYi5iYpqmmz+vyaRy/Ryc3I+gYLZdroeErMyIqrg4rq9BNQT&#13;&#10;0JJpppp6s8JIRjGP0skssZocaeeMJYQ647j1Mdj8NlmFu4zG3aMPas01V101zEcammNf1zyT5Po/&#13;&#10;P9Hspshn222f5ds5szgcVnWPzTEWsNYu2bddfvdy7XFEcuk8WKZqjWZnTyzMciZTBOK6WJ7OTtqi&#13;&#10;mkqP6+aKx6WJ6UITTVakkksiSVRGSSrXTpoSxmp8pLJCWpVrbpIb4zTQi3mba0bX5pc/B4qpwGGu&#13;&#10;10YWnyTRGmtWkTMRxpjTknyc/O7R3Af4MV/g57B4WrOKrdzazPsDav7QV26eWnEVRXxbHvk6VXab&#13;&#10;dFcTrVEfCqmNI5Zc0b49XrGtONOsT8ybsUxFE0R5apqmfpnT+v8AK6HFyAAAAAAAAAAAAAAAAAAA&#13;&#10;AAeMuQoXRFXbnJJQXIVUISqUqqlJXT1qcIwjxalKpCaSeEJoQmhCaEYb4Qj1wge7l+OxOW4q1jsJ&#13;&#10;VNGIszM2q6Z0mmuY0545ebWPp10fN7X7KZPtvs/jNmc/sW8Tk+Y6UZhh7lEXKL1iJiqaZonkmYqp&#13;&#10;pqjXmmInycmDWdNJaJammf8AFyeekup1Ks61gmqzckrgoqT1N7bCMYU081GpPLLKl3U6MKEs0Zan&#13;&#10;GllkjI3YDfReuXKMs2suRVNUxRhsXpHFt6RGnvnLHkjniKp1+idYpc4XvuZ+W4LA39t+D7hrlvD2&#13;&#10;aLuIzvIuPVN3EVV1VVXKsLGk098nX3qeJTTTFXF1mNJj2erXfmKeNB4a1yCqnVVEdeClPUklkUUZ&#13;&#10;5qU9OFSMvJzx40kd3FnjCMOmEYwjAkfhsxwWMpoqwmOs4ublMV+9UXKap0qjWOSJ1jknT6FLOe7I&#13;&#10;bU7N3sRY2g2ZzLIaMLerw9eNxOEu2rfvtqqaKpiuaIiqZqidJiZ1jljkfWYgzHe+DMgMeSLDWI0V&#13;&#10;023VXdzq65DScUtOK5EqbFHKo68OSqx5srrQk43oKnFnhDfLCJ9hsvtRm+x+eYbaHIr/AODZpho0&#13;&#10;tV/4Ezbm1McuvJxKpp/Nq1dtzsZs/vI2TxuxO1eEjMNmsxmicVb1mJvcS/Tft3ONyzExeoouRPPE&#13;&#10;xE/Sk3jtlc8xsGLJ5lrYhkWaaEI5D40I0Iy90OX40bU7n9zox7n/AKg4vOt3G/VX1z6UkZVwsN4M&#13;&#10;5RXZpuURnlelM4/XSqIieWIoiNO4jixOvNy8kc8Mafc+Ny0bT2sdxsb/AGtW5n/6xa1TRNU25p1q&#13;&#10;xs3ffJ0uT75xfetP+b14vK50wFtkk1Nvih1EWivcHFEkq8nctkpUNSs8Lqi2eanIrYlShpRNidMg&#13;&#10;nkpQqJVaqetWoQnmpycrNGX7PYbhb3MNh6bO3uCnM7tMXJm/a4tVddXwuJFVFfFiIp1p5YqmZ05v&#13;&#10;LGtN6nuc+BzTGVY3dHm9GRUV3KaasDjqrlGHtWKaaePXRibfvtyuuuYmeJVZppiKtIr0h7N+201v&#13;&#10;0745lbmJlC2wYr2+Xuy6OvMLmg2Typu6lXuKmkWN0VSaaKuCKh3W5JTCnQjWrJ+UnhT/AEMZwvrP&#13;&#10;9laJwOTRbyeLlEVW6qopuVW+TjzxIiqnjRHG0jjzE8nLHk/Iy33Nmidn7lGb7aX7u1NeHvTRNnCx&#13;&#10;cwVvFU8ecNTF6u9Rdm1Mxb98r95iqnWri01TEa+n1AbZCFVDRbdOdqrWxaqSJpq903ukQyqWxXSX&#13;&#10;cdRQSsCZQ6IHBMpb5IUucKFqarQrV54yUpuSkmn/ADdu+FviMVh7Nrd/g6srxE00zfv3Ioivj8b4&#13;&#10;UU00caJji8kTNUTr+p+5um9zqyvKMXfxW+LNKM+s++10YPBYGu5Nj8Hm3HvddzEXItXKLtN3Wfe6&#13;&#10;bVVE0xHw+WYiJ7UVq6zdqersk2VbnpuSS3KFSk2NTYiptLRTrVKlepUXztqWaCadynkrxTzrZpOX&#13;&#10;mSyUqEZo06csCMO2+87a/eFdwl/anHziruEw04azM8ke9TduXdOLrprx7k8vzT8yc+7Hcju73OYT&#13;&#10;McDu/wAo/AMLmWMjHYuuur3y7XeizZsR+6T8KKKbdmieJrxeNrMcsyx5a21a4qYUEaRQqrQkmm5N&#13;&#10;PRqVZ926MYx4lOWebq+m37uiEOnoNb3r9nDUa4jEUYWjXkqrqimKp1iOeZjn5I/9403TlmVZrm9+&#13;&#10;q1k+VYrPb80zx8NhbNd6uiKYmZni0xVPJHwp8kPymS1aNdRSrUqlOpTnjCpJPLNLPLGEIb+NLHdG&#13;&#10;WMOmEYbjyRcpuU01WopxFE81ymY5f188xz8/keriMNdwd+5h8wm9lOJoqmK8Jct1UV0VREfBqp0p&#13;&#10;mJjyxMaw9w1268uNCeska16mlJPNDlKCStVkjNDdHixmkkjLCO6MI7t+/dGEd3TA9a9jsvw88W/m&#13;&#10;VjDVzHeq7lNNX5uWY8vJGj9zLdlNq81sU38q2PzPObFNccfF4bBXr1uY5NNaqbdWmtMxPPM6Trpz&#13;&#10;MrNP2mt4up6SPt+salus/m9dRShUU1UitfVqS1KCeNCWlCNSWVOopwqVZavJceSG6EI7zU28Pedh&#13;&#10;chy29h8jxlF7O5+Dbro0rptxrrNUzPJ3MzpGs8uuvIsE4G/AY2h3s7bZdnW9TZ3GZTuxo417GYXE&#13;&#10;zdwtzFTEVRTatxTTxqI49MRXNWkxTOsRPl9zqP0507Rqp7ksJuUKLemT0EbjS5wpXLaC+KmrxVEK&#13;&#10;U1OaME9aSrQoywlmjxJ6dSaMsIdMfR3Ybz52hsTgNo8ZRaziZrrtXq+LbpqtUUxVVGuukTOlXJ+V&#13;&#10;GnLzvquHZwF6Nz2aUbX7ltncVj93cWsJhsdllib2Mv4bHYm/XZt1zTNFVVduJqtVcee5+FrTERrO&#13;&#10;DihPVoRr06tOenUpzxhPLUljLPLNDdvjGEYQjDp3w6d0d/QbwoqpuRx7el63VET77HLHLz8us+T5&#13;&#10;/IqzxNi7hbtyxjIu4DFW65irAXaKqK6ao8k0zppOsc06S++x3l/J2J67grxvfNz2XVdaaek6VLbe&#13;&#10;F7RO4Uks9Sonpq5kVejGvToz1as9KSpxpZJqk8YbozRifvZPtHmuQ18fLMZdwtczEzNuuqiZ01mN&#13;&#10;ZpmJ8vJ5fzvl9oNk8h2qsU2M+yfB5ph7fGmKcZh7WIt0ceNKpppuxVETMUxyxHzazywzxsvau6pb&#13;&#10;Osie04PLW/uVGRvoM91vqCg4O6GknU1qy/ulFTTrTv6hwpVpKEFK9RJURy0ZZqXHjGMsN0ZXwk95&#13;&#10;2U5R/Y3DZnXVdpuTNF65rXci3pTGk1zrVVyxPPzeSZRr2g4FG4LaLaP+zmNyCLFF2j/lODwU/g2E&#13;&#10;mudeLVasWuLas8Tuqve6fh66TzasOM3ajcw6gneZ2yfeLm/yUl6lc3s81erSYGZQrop6KqLIzwqz&#13;&#10;ImuSvTS0IVpUtOnLUjThxt8dxqvarbnaLbTFVYraDHV4y/NUzpXVNVNEzz+9xM6UxyRyR+fT5t8b&#13;&#10;C7sdi92eWUZVsXkuFyrAUU02pu2bFui9fimZmmcRepimu9XHGnSqvWebl0cKUqNSpLJLJJGaaepL&#13;&#10;LCEssYxj1b90IfDD7nTH7p8dXVFMTNcU00fvs8nF5+eddWwbFqq9VTaw9Vy/iKqtIwVEVVzc/NTH&#13;&#10;Prrpp6HfOlrTz1eLSnjxPpY7pIx4senfCMYQ6Iw37t3tetGBiblujTj1UWpnlimZjWqP8KI+nn8j&#13;&#10;y0YPF34rrwti/jbdOsV3qLdVUUVRrrTM6axNPNzeR+cyWtTlkmnpTywj6GM0kYQjHo9mEIb/AGev&#13;&#10;+TpU3aK9YouU3Kv8CKonSObm/ry+RxvYLGWKIuYnC3sLbnTS9Xbqopqnk0jjTHP5df1R5XMunzOl&#13;&#10;9adcjpsj49WpG9/pNbgyz1V7anc6E7a6RTwXJ4J1P1KE9SWhJCSt6KnGX6WH0x9rsLtnn2we0WFz&#13;&#10;7Z7Efg2NpirB3q9NdcJiZojEW5jWO7popj7muN5e7PZHe1slj9kdtcLVjMouzRmFi1RXNur+yWCp&#13;&#10;rnBV01xy08Sq7VyxrMa8y5zijIbZljG1k5FZaKug2Xfb6B6S0l9KlQWcRTJGE0K9GhVUUqc8aks+&#13;&#10;6nTrVZYQjD6b1oW/bG7TYXa7Z7LM7wtuq1+E2LdV+iqIpm7dmImdYpmY+eefmnR1vd6mwOP3Z7b5&#13;&#10;/shmNy1iLmXYy9asX7Vyuu3RZprqiiqmqqimrkp0idaYnk/W5BmhujGE0OTjuh9L7PTH+/8A19Ef&#13;&#10;o68Th7NXveIuW8Hdrn9ysVVUxNyIn5vp/a+EtYLFYim5dwti/jrNqI99v27ddVNnWJ5ON5OSOaJ/&#13;&#10;U7Y9MIR3Qh932Y+1u6/5PunljSqnjRxaYjk41Omk+XnjXX9f6/I9WYmirizxq5n8mqJiaY1+armj&#13;&#10;83J83lOno/xejr6en70P+3r9vny6f4PJz8sa/wAnK4cnJp8Pl7nk5Jn8/wBOv/tzdpx/l+//AN2A&#13;&#10;AAAAAAAAAAAdYex7PR/LAzHzfPyR+fWJ+5mPn8lPwp/NzffDtnqSUpJqs80lKnRkmnq1Z5pZJJJJ&#13;&#10;ZYxmqTzTbpZZZYQjGaaaMISwhGMY7oHr4vE28Lhr2Ku1027OFtV3LldU6RTxaZnWZ5OedP1+V7uX&#13;&#10;YG/j8bhcvw9qu9fx+ItWrNmiKqqq+PXERTGmszOkzp9HKqF699SN4ZvzZfLSuenCjY9q3YraWG00&#13;&#10;74rc7coLLZlUW1UuBAnnjTS0lbvToV1ledPS3QmXV5Ja1WSMZ56ld9m3eYbZbY5h79iqr+WYXE3L&#13;&#10;OGopuTctU02Jm1TVRE8kTXFPGni0xHwp5ed2N+DRuoyHdhuvyCxg8Fbw+d47LMLjcxxM4S3h8Zdu&#13;&#10;5hRRjbtnEXKda7kYa5dmzRx6pni26dYpnkYMUpIzQqRl3zQhDr6ejfCHrevH2f6Yml6uPVPJRxoj&#13;&#10;9elP5P5uT+lIaPe6ZmKsV71rETHP+6VTETVHJ80zOuvJyczuoUpoyzdG/dv9b/jev19fsD4U81rj&#13;&#10;/POvNH7f1fN96n3nl4+NmxM66UxrPGj9U+Xln0vzhL9NPv6odUP+qH9EOv7xifJEzxZ5I0jm1jk5&#13;&#10;v66a8vORTrNXEpi9TpP7pPk11+F5Z+Dyz/K8lHQq1q0lOjQmqzzTwhLLLLPNGM00ZYQlllllnmjv&#13;&#10;jHdDdCPT63rnCu5RRFUXbkWZ5Zi5MxHEiNZ5Z15OTXX9XlezhcJiMTctzg8HezCaaopnCW6Kq6r9&#13;&#10;c/BiKaYirXWZjTnn9iRXSDh5ybXOvkS5m6uhoSp66a36dapUoq6larx6ClZOmjLCEaEaM9dNJCrN&#13;&#10;CffCWaEkIbokc99O3WHjBUZBk2JovYquY/DL1uYmmLfPNEVxPJVPJrpPNOmq6T3MbgpZ1G0eJ3wb&#13;&#10;ysjvZbkOHou/2t5Zi6a7d65i6497pxM2K6dPeqeNVxJq5eNRFUQkDmm3w/xt+/o3+tJ1Qh/J7RFu&#13;&#10;vSdJpjSNPh6883OeqdP6+RfHapuU01ReqiuePMYeY/IwlMRFu35JjTknTyOw4PKAAAARycoGdZ5e&#13;&#10;Xn5whGMDGvk8hHJVFXliNIn5o+58ReWNLKyGllS3U1UVc0kacaK2SSWk4J4UqnKyyJ1ssOWo04zx&#13;&#10;mjPJLNCE2+MIw9n7DZ7bfaHZiqZye/NuKtIm3MzNHLyazTza6eXT5kdd8XBa3Ob9KIt7w8rjEXIq&#13;&#10;41OJtRFOIp5Ynixeji100fRE6cs6c8vllWn/ABMqtyjbE9sI5UaaMk9JZSpyUneaenUmqwmndJKc&#13;&#10;FM8800eLPNGffNJCWSO+EIH7ljevtlbzKcxnFca7Xpx7czPvfF5p+Dzc2un6/K1XmXuffBsx2x1G&#13;&#10;xtORzbwOFiZwmJppiMXFyJ1pqrvxPvlWtcRrrVpPNysKsnaNLiaZlLlYSiFwIKkkk0rZWhCg6S1q&#13;&#10;lSpCeShD6ehWo0qcKUY1aiinUm3z/U/pYb987J76MnzObWDzWPwbGVfBqvVRE2tdPn1iYnXX8mNO&#13;&#10;bVU1wgvcyt4+wUZltFu/uf2c2ZtTNdrL7U1047i8aqZj3ni1W6qIo4sa+/RVPL8H58PnW1bgaqFT&#13;&#10;ui0OCTm80adaNZJXkkp1JZoy7pqsZOT38aEY74TR3wh0Rju3m4sNmWXYqKZsZjYvTXTxot0XIqn5&#13;&#10;9Jj+vPOvLqrazjYnbPIqr9Ob7G5pltGGrqtXcZewV23RFVPPM11W4j82k6zpzcj5ePGljJu3y/Sx&#13;&#10;3bt8OmHtbt0Y/wDV19X6FM8vGmIo+aqObT7/AKeXl1jXyPkZiJ/cqZm9rPwrc8k0zH0TzeSOTk8j&#13;&#10;m+yNQOS7FTo0bNcaiVE30JkyJCthz9AlozRjH6kjrz8jCMkYxmp8WWHEmjGMN28+QzjYbZnPbtd7&#13;&#10;M8HbvXLvJcr4tHGmmddY4+nGiNPuhIrdzwqt9+6bAYfL9htpMVleFwPw8Lh/frk4a1cjSaa4w+sW&#13;&#10;5mmaYmJ8mnJz6MllGt10p2SnlTs8k98T0lVBU41JadNupz8SlzVfSTyceFapGearyyOenJSklpyc&#13;&#10;WrPGpNCTVdncTlcZ5dxF6rXJpmJtYOInWImZ1pmddIiI04s+XWY0jnT3zL3Vzbu5urwGT5fY953l&#13;&#10;xRct5jtHNUU03Kot0RZvU0U061VVV++8eidKY0p+FVxp04FubVNmC6KaZOouaq3yp41YwmZacGqp&#13;&#10;U5biQmlrzJJpI1ZZeJDiQn38XjT7vRRNjZPu22TyC7Vey/AU267nFiqquIrmNNdNKp5Yjl0nm8iG&#13;&#10;W8fht8IXexl9jKdr9q8Ri8HhqrlVGGsV12LdU3IpiZuUUTFNc8WimNZiZjm+hw8wXncttPE70xO6&#13;&#10;1scq3K06qxHXq0K9SWtGWNSSapTmlmjLUjCEZ5d+6bojHefW4nLcHjMNThsTaiqxRM6TVETHLHki&#13;&#10;fL9MR9MI85DtztHs3nlzPsoxtzDZtdmKa5tXKrddURMzTGtPLprVPI+1ecz5IeWta1OV3PaxAuoz&#13;&#10;UFaasvU1KVejPDdPSqyT1IyzyTdG+WaHFj6+8/Mw+zGSYXEW8VYtWqb9vuKotxEx5efR91nO/ben&#13;&#10;n2T43JM0zLGXssx1M04nD3MTcrt10zExVxqJqmmY0mY+fyfM4nlhUqSRnjvmh1+vxd/s7uiG/wBb&#13;&#10;f17vhPo5qq141VuKvJxpiOb6Z+7miNObnnTFMWve/epxk0fC48WI4061z9HNr5HkIUKpapT0E6et&#13;&#10;Xr1JY8WlRpTz1I9XRCSSEZo/BD2vYPFdvW7NE13blvDW+f32qqKYqjyTrPk5J1e/gMuzDMsTRhss&#13;&#10;wWJzrGVck5fYs13btM+WmKIpqqn80R+qNOT2Cdgd6zjWSU25bUVUoR5ShKlrxrSQl9FGanCTjy8W&#13;&#10;O6Ed8Ibt+6PX0eCrHYOm3TdrzCzRaq04t6blMU1axycuuk8nLrr5X6NjZjai9jbmCsbJZjiMdb43&#13;&#10;vmXUYS7VetcWdJ41qKJqp0nTnp1/kescECxvWRoLUtdNW6JuTUUalCpCWO/dNCSrLLNGWPrTbt0f&#13;&#10;aPPbu2b9uKrN+m/TP/OUTxo5NJ54mX5eMwGY5XiveMxyy/luKpmdcHibNVquJ5eSaK4ief540fdt&#13;&#10;OUbxaLNdLBRutWlbrpXgpVI4xjNvm3VOUkpzxjvp0lMakJlNKWEJVE9KjNUhGalJu/HxWzuU4zNc&#13;&#10;PnN+1TOOwscW1fmnWqmJ0q5J59Y4sacvJGvlnRsrId828LZvYTON2mU5hfs7KZ5cou5llVN2qLd2&#13;&#10;qim7TGtMTpxKvfapro0+HPFmddHHUs9WtU+n+m3xj60fW9eMOn+/3Ov96qJmZrinjTMaa6d1T+3y&#13;&#10;/P8A1jU1HEpopw9d33i1TXxvLPEqjk5o/PyO/k+maNTjdM00IRjvjDojuju6d/X1+z65xonWqaY+&#13;&#10;DEU1a0RPc/ROn5vu+d5b1FXvXv08a5Fy9RTbvV/89REVazEzGs8XWNeeeWJ5tWROl5aqbsw2lKiV&#13;&#10;1k8jksnQLqdKpNTlVJZ6M9aahWhLGHKU41aNKeMk8Iyxmklju3ymv95eHoxGxOcV3LfvldqzNVuJ&#13;&#10;5fhcbTX6JiPLrzJdcCDOcXk3Cg3d4fCYucLhcZmNFnF1U1zRRVarp1qornX4VM1RTOk6xM6a9yme&#13;&#10;rQk5epxY8aEZIR39e+O72fuf36iA9HGjD29YmJ98mJjmnn00/kjl/VMu3Bfmmc7xkUTrZ/Aaa6a9&#13;&#10;dYqqmmjmmfm1nl+b9TwIdXwx8sTnVzzpzazp+16lmZm1bmeeaKZn8+nM6mHkAAAAAAAAAAHJPPza&#13;&#10;T6AMTpEURTz8bl/lnk/r5dPofpJ6KPrx4sY9f3N+7f8AyRM8sTbn/wAdOnP8HSqOX/2ca/hU46NZ&#13;&#10;ifwO9GvNzWqonm+fm08qHXVvJvzK+b5Iw3p0EYRj0caEECbfGHtdMPu7vuE+d08U3NlrOkxVxbUz&#13;&#10;8/FmKZ5OTm8mvNPz/O6m/DttXbO/rPou2arXGr+Dxo0i5RNyfhx+fTn+f9TOTYf3G/NGvKxGFqen&#13;&#10;JAy3ZbV+JbmakiyvQQvlBqst9dm2i6Jqc8tJbTQuVCiuSyKJKktBVSkrU4S1JYRhpThv5VgMRwbd&#13;&#10;psffsW7mKw97LqrF2uiKq7FVWZ4WiuuzVMa26q6J4lc0zGtGsTyTLU/B7xN2zvNy3C265izepri5&#13;&#10;TrOk/uVU8vknSebWJ0ldumhCE0+/d0b90P6uvp+/HpOvdNMRhcDMRrx69Kv8uqOXT5tP6ZWS3NYx&#13;&#10;eMpidYppiYnl104ka8/555P/AGfmenVpxq/z1aafn9DjHzf15f6fSHFiYnWOXSPm05wMgAAD6Qzy&#13;&#10;aR8/Lr9w6/D8G7fD+X+qPrHKnXSdKYmI5501n9rE/Px5ojmnTXWf2OsN27fv6o7+L09JxmJ+bT9T&#13;&#10;MTE9zMz+rTndo8mn08/lAwAAADk+bljy+j0SAdd26MN/94HOnyad1ryRyxGvknm54nl18kMTFOk6&#13;&#10;0/nq0+jm+fXyqpO2y0KX6myW96s7IZbY+Z7cc9o247sFuJXGpeSy8llF8VvNzOLS3s06SvQV83km&#13;&#10;cHWq4zK6k8KHLUpuiaF3PAP4Q+y2c7IZfucz/McTg9rsksXa7WaZlesxgK8rwsWrNnD4XFXMR77X&#13;&#10;NM1/Dse80xTrT73x/hcWDPCI3Y5vhs5u7b5bhoxOR42uI/ArEVTdw1VXGqqquW4p4sU1R+Vr+T+b&#13;&#10;WuVUpTyRm40kYQ427qjDfu6Iwhvh8PV98sRqm3M1RRfprmiZpiaZn91j/Dp5tebXl+dFO5avURxq&#13;&#10;7NduKuWONTyU8muk68vJ5fudsIxlmhH2fXhv6fu9PrnCuImNONxtYidfLGnknln9ek/rcKZ4tVFW&#13;&#10;mnFmJj9n/Hycj7uwshXLju4E9w20sijcKNOejvmkhUo1qM80k09CvSjulr0Z5qck01OeHFjGWWeM&#13;&#10;N8sD8PPMhy7aHAV5fmlum/hatONRMRrE6TpMa66TGv8AL9LZG6zettpud2rsbZbC4+vLc9taxbv2&#13;&#10;6qqeNRVNNVdFcU91RVNFMzTPwZ0iZjkhLDp9z4hy60RbHTkkt7IE8lRxTSw4tNbRkhCnO4JOLLCW&#13;&#10;WnGeaXnFGMJIUZ61OSlyksZoyxC3m7t7myeI/slgImrI6qtKbcc9uqY5KZj0TrOs66uxlwGuGrg+&#13;&#10;EJlM7F7YXKbe9HD2uPdxdUU8XGWaNKK7lurWKomKqqONRxY0mvkmYjVkVNDdHdGG6MOiPtmn55Z1&#13;&#10;5dJ5Y1+aeWP6+hY1RPJNE91Zqmzcn57lueLXP66o1+nndphmYieSeUMxrrpE6SzMa8khjXyeQ8sz&#13;&#10;xtZjudY/r/7cn5+76WMsZJumWf6WeWMN8Iyx6IwjD14RhHdGEfW39Hs86LlVuui5R3dqqKqJ1nWJ&#13;&#10;idY5foeDFYWxjcNiMDiKYqwuOtV2cZR/h03KZiqNNOXn/MjA1L6fXtofF94Wm3zuLK6LZ1ayklhG&#13;&#10;ZQgr1YVKtebkYQ4sE81WabicSaPFl4kIyQ6d0vt128nL8zwFnJ81xFGHzHD2qeLdr0ppuUUTTbin&#13;&#10;WZjWr4UTp82uvkh1zOHlwJdq9itrcx3jbAZTiM42NznHVxfwOGpru4jCY3EW7uLu3ptxEx7zraux&#13;&#10;rFXwZrppimY1ljhY2Wb+xcs/7nnNSjo0q3Grt1SM8UtWeMY8flk08YU4xjvm+mjJHdGP3DZue7J5&#13;&#10;FtVh5pzGzbxdE060XoiJ4s6fBmKteXn5on50Hd0vCF3s7gs2i5sZm+MyG7Rd4uKy2uq7bouRFcTc&#13;&#10;ouWtYpiqZiadZjVIlh7VcxX3WTsl0UZGN/rwlkpKOPCKNbX6JYwln+ljSqVI8aaWnCnxIdMON0Q3&#13;&#10;xm253OY3JLd3MsnqnEYCjWqbMRPHt0/PpEVckTpGuvljk5dF4fBZ90j2Y3o4zL9jN49mjJtrcTxb&#13;&#10;NrMrlVH4PjL2sRFHvszRXFddMcbSqmI5NImfLl3Uj+olXFjCaWNGaO+Ed8IwjJ0RhGHRHo9ffHf9&#13;&#10;00vgaaqcywNNUTTVRfimYnkmJiqdY/br+tZntTctYjYjay5buU3rF/KK7kXKZ49NdFWHoqt1xPNO&#13;&#10;tOkx8/J5UHF6V1tHKb1USSQqV6d2K56VPjRl488rpUjJJCaG+MvHjul37t8N8OiO4sDyam1Vstbi&#13;&#10;9OmHqwFEXqZ8tM2Y4+seTk/4uoFvGvZjY364u/lkz/ZOxtZfqyzTnjEU5jXNmOadJ43Fjy6M0cp4&#13;&#10;kvq9MZTXhdVzTUlzW0J3BHbSOSMW2ihp0qcJJJ6vHpx51IljvqzwTzcerCeMZ48aMxpfZjbHZjJt&#13;&#10;ob2T5Tg+LRfxk26r8REVVXbt3ia8mvJNc8k666cvl0izPfrwbd+e8rc/lm8reBtDN3EZVs5TjMPl&#13;&#10;lVy7VRay/B4KbsUzVVERFcYa3y6UaRVrTEzERLjbSBkp9TXelsesvqKmRzoKORT1p4xkSVk9Cqoh&#13;&#10;GjCaMYQ48KMZZuLxd/Hj7O4/d3ybJYHHZNXm1u3FOOw8U11XIiNaomqImOT5pnn+aNGqfc2OELtZ&#13;&#10;srvHsbv8djLmI2XziquxZwlVczTYu+9zXRVTEzyUzxO5jk1njc/KkKyTcy2zLIuC4G9FFc4IUUai&#13;&#10;OhLDjRhWq1JKNOpGXizQmlozTwqzSR3wmlkjLHoiRk2PyfD57n2CwOKvU2MN79TF+Kp4sXKY11p/&#13;&#10;xtNPn+deXwjN5Ocbqt0+0u0+Q5ZiM1z3+x1y7lHvNHvleDu3qIi3dmOWdLXG486aTpE8mrDHTjea&#13;&#10;zKt5v6PJCCrclSRHOqQ13ClzhvbePWhCqklRKIRop5YRmqRlnpb4xjGFPiwlm3m+96GWWdj8hy2v&#13;&#10;ZfF0YHTEUxVZtVaV3/3PXXWnuvhcvL/wVI8BPbnNOEfvc23wm/jZ7E7U1V5Rcu2czx1qbtjKo/C6&#13;&#10;LPFiL0cS1FNvWjWiYn4X0uC8/Q+ZVlp5oWPXmaUaqjQq1m9PHiJJpa6ajy1CpQljLTnTV5ZpoVKE&#13;&#10;0vEmpzxpzSxljHfsLd7fv7S7LYPEZ5Y1xFufgV1xrVVFNU6V688TyRMaTPzofcMPKsn3J7+dpco3&#13;&#10;W5nFGUYyiar9jDVzTatzetUxdw/EonizRTOtExMaTGuscrFlSonVqqyqpxIVa9apVnlpyQp05Zqk&#13;&#10;0000tOnL9LTkl37pJJYQlllhCU2fboi1TTREaUxTMR+zSP2/ycyDGLxF3G3r+Jv1a3r12quv5uNV&#13;&#10;VrOmnJEfm5Pz6ulOpWljDk4x3Qj0Q3exHr39Pr7/AFvvGaee3P5UU6Uxz8nLE/t1nXSeb9cvDXVM&#13;&#10;2L1vl96qmibnJ+VEUxT+vWISDYGtW/coY6q29UfK9rWkh5zRioQwmrLXVZU49WaFSE01CEqSWnVk&#13;&#10;pzUoVZ5d8s9SEsZpowNCbdZ5svsntFbzKcLGIza/XRTemIiZopmeLrrrM68no8q3Dgrbrt+3CA3O&#13;&#10;4vYmxnt3Jt3uU2MTXgaIquRGJu0xVemJiOLTNE1TxOeeWJ1jnmcaWZ3ujDOTK6Nrc1EkUT/QTLeT&#13;&#10;nmllXJYKqUaktaTfCWaFZPNGE8s2+EONGHTCHTsHGYTK9tdlKr9+1E28RgL1ViZpiaqLk2q4omJj&#13;&#10;WY4tzSfpj9aHOzW0G3HBj4QFjKMsx9dGMyfazLbWZxbuVxRisFRjcNXiaKomI43vuFqqieNGkTV9&#13;&#10;CZeR3oS2v5qFVSEEdBpg6Ko04b5paUiTnVeMsv0sN8kvHhCG+EIxh1whujGEt/JruH2joySzPGu3&#13;&#10;MTRbtVRPLy3IiPJrr/X83aIyjedg8y3LYjenmERGCwuS4jFY21PNMU4aq5XOnNyRPLrMc3zoO8o3&#13;&#10;NSuu+LjfaEqiNJxcKlWlOprzqa0adOWRPT41ap9PNvlpQjLCPRJLGFOX6WWWMZ7bN4C9luR4DAX5&#13;&#10;ibtqxRNVXJTrOmvNGsRyfrmdZdSbfZtbl+2+9Xa7azLPfYwGOzTFVW6arlV6aPhTbjW5Vy1RrGsf&#13;&#10;4MaUxyRD5207tuew7mtu+bLf3e1LwtF9bbkta52Feoa3y339mV0V7S8NDkjqU1KBybVyegsRLE9S&#13;&#10;nWTKKdOrSmkmkhE/enl14tc6xTFPF9M8uvPzf1nXVVEaRE12o4k11Ve/cmtcVRERT8/JMa8szHLr&#13;&#10;+a7rweJTqh2ml9OL/fm191zW9kTT7d1oXzdGEl91v912HkKxe6iesnbVzq6ZITKqlF7Utzu1PCOd&#13;&#10;hr0aKCEtaEVPLTUZPoKMPh8Dl1vGUUUYyqqv/lFFUR+48kREx3Wuv6p1jXmfNV4zF1Zhfy/FWqbe&#13;&#10;Gu0Vfgd+LlU8erSfg1U8WOLVTyTyTMcWYnXyJduF9JqqXZo2knqVpq89HKVu0416no609NexyzVa&#13;&#10;nTN9NPGEZ5umPTNHfv6zW2fVxXtNkNcU8WmbeP8AzRM2o/ZpzfM2NsRZrsZTntiv4VyLNuYqnk5O&#13;&#10;NXMfyfq5VUPg3ts61cnZyzvhbR3dbZiSpk6ybWasrZ7VcdS8YnshIvuGasptFskoRmV3Y+0VTklY&#13;&#10;q8FjZzFckoVufJ4R5STcV2x/ZLIsVgcdNdGVzboi/RRGtV2q5TxaYimdImOSInWrk5Pphq/PMZYw&#13;&#10;GNy7EVU1XcdGI4mE+aiJuRx9ZnliJ18muunLo4O2zmiTNOya10MSpp1K5CyledzsLTlNkz0rqKbX&#13;&#10;v+pcCx1dEynnChC7OCpM4N9VnoVqSqk51Z4061HdPLGTdLrHY7aLA4bN8Zgsvs+80ZNej9yopimi&#13;&#10;q3r8GrixyRXVVTVFUcsckTFU+TZGeYC5jcowWOxlz3/8Npqs1xc1ni1UUUTNPLrrTFNyIiefn5I0&#13;&#10;bFvYK628ja6dnbijLWWalFyyI0KVthXU+UoSSxuFyt9K2qe7NWjJDdRrqUzqnpVacYzzT1KE1aea&#13;&#10;M1aJ9xtPhcHTeweY2rUW5zO1ZqmmI4tNPv8AcrtzEREaRHwZnk5pnyzMtWZHml6M0zbJdIqsZZFd&#13;&#10;djk5ZmmiaomIj5qo0ieX88aK7/Ck9r/rH055xtnR9gN7uvCtirbJab2uXJ1pql7FdV2KnlxeEEGF&#13;&#10;iuVu5spaUrVIy8uqmRL5qy2DnJIrS0pKFCerrbZjDYTajaa9b2koi7luAxcWMPhOaqeLMTXcmidI&#13;&#10;qpuRVTTTrPJNNWkcsNt5rgbOW7M4TEYCumMyzDjXruIp0qjDUaURbp05JpuxVFya9IiJpmnlllRn&#13;&#10;/SRof1h7BO79Yi7S3alg5po6XrhycnyE5263SZZlvW3GVeppqnq+lCOjcr5TXK6cqlRMvUQmV8bi&#13;&#10;VJJoSwjH9LedhK8gzrA38vxdNOD99t04fB2p4sVWdaYpi5bp+DrEzMVUzrGk6ROsvw93ONvY7Ezk&#13;&#10;GLibkXa4s4zG10xNFU1TMTcouT8KNIn4UxGk8kTMaIJuDM7UDVNj/XLjDSTcOTroyFgTKK9LZNCy&#13;&#10;rpeFrujtNwUq6SJpdLY5/XUSs1FJzitFalQU6FNfLImlrR3J6ZsrI6pz/ZrPsTmka4rLMJgLuBua&#13;&#10;RFdMV/hXvlHG5+LPvdv4PNExHI+W2pwWC2b2hs1ZTMU04vG2sJfmiNKL0VVzEVTETpNVOs6Vc868&#13;&#10;/Iurbe3TrhLNmzT1TXZlHGlp3hdOJcI5GuvGlzPLMgXP1jv8WilUqONsuimhUWNFdTMiRRVToatG&#13;&#10;avFGn5SaaNGTdpLaeasDmOAxmFmYxNdXvdU83Gp+DMxM+WJ15vn0bF2WibuPtZVXNX4DjaqKcTai&#13;&#10;Z4lXH5NZpjk43PxZmJmNZ052uU4PUkop9rjpSp04fSSZJapYcbpjug4JIdf9/Z3m8dh71dzZzaeq&#13;&#10;vXjVZPiJ5+TkonX+X5/5Gud5+Dw+DznLcFYp0w9vOMFNFM/PFdyNZ+nT9f655NwrR6KVOEP9zA17&#13;&#10;g/i1n9CPTL6Krup/r5H6HsuI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AAAAAAAAAAAAAAAAAAAAAAAAA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AAAAAAAAAAAAAAAAAAAAAAAAAAAAAAAAAAAAAAAAA&#13;&#10;AAAAAAAAAAAAAAAAAAAAAAAAAAAAAAAAAAAAAAAAAAAAAAAAAAAAAAAAAAAAAAAAAAAAAAAAAAAA&#13;&#10;AAAAAAAAAAAAAAAAAAAAAAAAKbfDRMWW8+aB8F5UTY/b3e/LR1GMtuTX6mt2muuO2rAebEyAueGq&#13;&#10;rcFJLVWtNruT+hYVK9PVU0G1S6JmyetCZTImMxMxr5daZjT+XUazDfuj6Hfu3bujfDqhGMP7+sZ1&#13;&#10;+DEcXmqiZq8s/R+b6Dyfy/1n5k3mx7yCopvOUcZQb6MUq9sSXpFxjWnhVo1WxQiZJUMibiclGkol&#13;&#10;dJlU9eNWWeWelCSEkYTRmhCbhq7NWMxyXItpZrowt7K8RTg6bVNumIvW7tq5dmqa45Yrqrt0zxdJ&#13;&#10;11mZnWEaOEZkVnH4HK83mabFeAuxEcSIjjxNFdUzVNPLzxppMTycvJPKnY3R6fudZWjcnjV1V/4c&#13;&#10;zVMfNNU6zH8qI3Hi5NVdM6xVM1f5XLyfRy8nkdDg48X4XG/rzaBnnifo/l1nyuQYAAAAAAAAAAAA&#13;&#10;AAAAAAAAAAAAAAAAAAAAAP6TyzOkRrbpj6eTWef6CIiJmPe6I+mI/rMTyhjXlj4Eazyxzf0ERz6U&#13;&#10;U1fRMR+b5v6/MR9uP9/W9oxVP/hiNfm0+6CddOSmmifm00j+QM0z5OLFc8vdc0c0chzxpxYr+aKo&#13;&#10;10+fTknQ/pMTyTrNMcvJEcn9dWadKeTiU6x9Ecnk010DFWusaxp9H0T5f1uOkc/FiPojyennDlMR&#13;&#10;p3Uz9Ezz/R9H3M0xPlnjT80xryaT8/o5fzfO6xVPJHwIp5uWNNf5PKxERE97iifnj5vT9P6jrONW&#13;&#10;nJpMz+fl/r+Znl8s6zy8oYj8+n0s8scvL+cHl+fln9f0muv5Os8/Gnl0j9fp/wCAZnuY5fLza/n8&#13;&#10;n9ec8nPP5vJ6fuDEc8azp9Jpya+QOdUxzRyz/heWP1uPJMa0xyzPdTz/AE6RP7P6A4cs/POhy+XW&#13;&#10;fp/rOoYZAAAAAAAAAAAAAAAAAAAAAAAAAAAAAAAAAAAAAAAAAAAAAAAAAAzE6Trp/XyfsDOnJr5N&#13;&#10;dDWeWPn5wzycnPMxOunJp9LHLryzM083F8kuP8q44Yst4/ujHlyUE1dtuRpVt8tdUhoOPcxbXoVK&#13;&#10;aJ3SJVUYU4rmtRNIsRzxmpzSKKUk8lSSaHGh95u+2zx+we1WX7SYG3VF3B37c4q3RXNv33Ca0+/2&#13;&#10;pmnliLtrjUVRGsTEzrHK/f2Yz6/szneHznDWot3bFdFWK4nwKq8PTOtVE1RHG0qoiqJifnnklVz1&#13;&#10;LaMMoab56yu4p2R3tmWFGtQfGdzoz8nScHBQiQplbetgjcZVs/JST1uaI1SSnCrLDnceLPGW3bdj&#13;&#10;vi2W3pZfTdyK1iLOIw0xZxtN+zNFUXItUV11U108e1NHw5ppmbkVzprNEaxrPHYfeLku3OEpu5Tb&#13;&#10;uca1pbxE12+LHHpoiapirWqJjWf8LWdNZiGHtGEeUl4sZt8Y9O7fvj09Xs/cj7O82vTM++URGs8W&#13;&#10;7RxNddJmaueI5tf6dWwYiri3dPgx71cnjfRxfhR+aearyfOuV6Dt8NImDOPv3ws6O/jdMf8Aww69&#13;&#10;Ed8en7/sQLbdwsXv7nuV++zXrNnk48zHl0+DzxEfNp97rzcM2qzVvz2l97961jFW+PxIjn96o5a9&#13;&#10;I5/nmeXSNfJyZab4R3b4ev0x9nfH7humNPgxPk55+f8AP/WUT6u6rmPLzRyckxHk8nLPK6GGf1af&#13;&#10;15wMAAAAAAAO6EI7ox3b4Q6d/sf1/wAoiKtZmLeukaxVz/8Atp9OrMcX4MTc4vGmYqiPJHJprpy8&#13;&#10;v/s6yyxjxYb+iaPT8ERrMVUUaa+/8lX/AIZ08s8364n9TnMRxbtfGiJw/cf+L+ukf1lAVthtQayZ&#13;&#10;2tnTqzwrSt7dIkvS8IqkSXm6tXXoz07Z7nroVqiriUE1d4g4UJqNGlPVnSxhyvE3yQA4WW8DFX8z&#13;&#10;sbvLNyqzhLGmIvXKOLrVciNLfwqZ42lMTc1idO6j6JXJ+507ncHl2z2M31YrDW8ZmWNquZbhLV2q&#13;&#10;Zt2cHE8fF012KqardXv9dOHqt1xrNPvdUckSgQj9PNNHrj68d3oYdPV6+/7vs9P3CFURVVFemt2Y&#13;&#10;jup5Z05Z1iZ+fyfesznlmqYoinXWeLGkRHL5NOT6ORJdswsKPGQM8IMhRoLUts4wh3Yru1GinqpK&#13;&#10;z+ohyDUyKOUr061Ln6SZyUyqKVKtCTmEZY7uUhvjdwndusJsru4xmBou2/7J51R+A2bPGmi7Fuqm&#13;&#10;a72Ip0iYn3qqiiiYmae+x5I5NM76tp8Nkeyd/D++0/hmMj3qm3EzFcUzy11xpExPEmKYnm7r6OSz&#13;&#10;L0w9fpljCEN3wxj/AH9veVFXJ5aa5q49VzWuvWfyp+fn+eeWfzQgp3UU1d1N2ma6tY/K1ieWJ5NX&#13;&#10;T1o9Pwez60f5DNNUxFUe9UzM+Xk1j806c/J5PLysaRyxNqiqf8KYieJ5dYnTk+jTTTR+dajRUp66&#13;&#10;VRQp106ijUoKKNSSE9OrRqyTU6tKrJNCMs9OpJNNLPJGHFmljGEYR3nt4TMMZg7tjE4fH4mxew1d&#13;&#10;F2x71crpmiuiqJp0mmrk00jmj87y27t+zesYi1j8TYuYeqLlumi5XTTNVMxMRyVRyR+zm/Ogw1ib&#13;&#10;MpymdbiyfgKi3yss6FW9PGPuNVTqk6+FWnUr0bUo0qNRJVTVZJ1KuCGtWb6SGnRlSpJassJZSxfc&#13;&#10;nwpssx2CynZnb25cjPb1/wDA7OZ1UW5w1dmNYw9eLuTXFym5NEUUzXFFya6qpqrmJ5Ylhu234YW/&#13;&#10;Zy/JNqKq6c1qu12LOK0ibdVqJmLFd2rWJ400RHLpVrM6zOvKhMrUFCFRVSq6NROqTVY0q6dTSnp1&#13;&#10;qFalNGWpTq06kss1OpJPCMs8k0IRhNCMJuom7HEu02q7N2L1FdHHtzTPGtzTMaxyxPFmNOSJjWNN&#13;&#10;NEnLdymqjjUTTXReiKoxNPd0UzyxNNUTrrGvknl+jyyUaIbhuFxbLjYldFQpt1DWhXSuFRTNNTQL&#13;&#10;KkYz9zaKeaMYSSKZJ6qqM0m6XfQ4sYRjGESM2/vKsBRawua2rdFjHcem1XTbpinj08WeNVVMRGsx&#13;&#10;xYiNY+heX7krt/tbjMxzzYPE4zE5jsnbw93F27mJv13PwXEUVxMWbNuuapoor49dc8XSJmnl5dWd&#13;&#10;pGJeYAAAAAAAAAAAMxETzzp+rUByRrpETHzTHJM6eWH6Uo8WbfCSWf8A4s0IRh8EI9Hr+3945xVV&#13;&#10;T3F2u1/4qJmmr6eafL6OR696xZvREX8uw2ZR5MPirdFy3T+aLlNVP7I555fp9L5nLepPNa4KLI10&#13;&#10;XxRvjXc6SFPIvnjNRgnm46uWnCtPxqMstOO+eO+SHFj0Q3H7Ne0ec1YC1lk5hiKsFZpmm3RNyvSq&#13;&#10;mqqa5mYmrTuqqvI1nY3MbtrO12YbdU7H5Pa2lzS/axOLv04HCxcw921h7OFoi1ci3ExE2LFvXi6c&#13;&#10;szrMvdS1JpZ5ZoSwhGEIQh0dEemO/o/k8h+JVETE0zOsVzFUzPLMT9E8/k/P+vlbTt1VWrtvEW7N&#13;&#10;NquzR73btUREUV0aacWYjSOadOaf1MK8/wCmJZfjotvKy69KV6U0a1d6bFderJTX1KNDiUqiKeSS&#13;&#10;rLKpq06cieFCeWlQm5OXj1ocebiyI3a73MNkmCw+Q7QU1V4W3XRbwV+Ipqmjj1aU++RMxMU01zFX&#13;&#10;G1q5NdI5IU2cNr3O7O95e0ubb2d0l2xaz7F2L+N2mye5XXZjEUWLMzcnB8Smumq9esU+9xbmLdFV&#13;&#10;VMa1/CmYjudcaXoyOKxncLbdabiiqwo1U8qOtWljNNJLUljCpRlnozw4s+/fLPGEN3Tu6YQkph8+&#13;&#10;ybFYSnGW80w0WrkcenW7TE6fTE1fqj5vRSRnG6PeVkOf39nsZsJnleOwl2bFyqnL79dE1T5Yrpom&#13;&#10;mY5Y0nWebnSF6YdP9G3WZzesh2+nqujrNTopGx3QIlkqRFTpy16SuhPPGtxaiqavUpVJeLJGEtKX&#13;&#10;fGMeiEdd7W8a5crsYDZ7GcX3qrjXr9i5MTM69zrGnzfm5fzrmfc9eBfgcJgM32w3v7M0XIzG17zl&#13;&#10;2WZphLV33uibXGi9TTcirizVNzSImImJo5X3F8aS8aXatkdG2ZRbamqqrKF1BtpSToq0JqdKnTlo&#13;&#10;oo1KCdJCXk4xjGjLGNSMfpoQ3HzWRb69o8usXMNmFFOKtUWqKMHVVV8L3zjVTcmuvizVVrTNPP5O&#13;&#10;WObk3VvY9zC3M7Y5vgs42OxF3I8dfx+LxG0di3RM4ecHcotU4WjD2OPFq3FFdN+fgRTxtYiY5n3T&#13;&#10;Np8xK0W8ptyS2USlMvlqyq1i2jIrc99ehJQqT0F9WWdQnmhCXj0oU54cjUmmnk3Rm3n4GO3sbYYr&#13;&#10;MaMdTiJtTZmJs2aapi3MRMzTxoj4NXzfCjljTk1bh2W9z64OGQbHYvZS9lEY6jMbdVGY5hiLMV4y&#13;&#10;mqu3Fuuqzdqmq5bmIiaqeJVHFq5YnV9HZmJbAxzJNJabNQoV56larM4qJYKXP6vJJTqUoL6ksVEK&#13;&#10;EZacsIUuPxIRjNGEPpon420G3+0+0ulOaYqaKIiI95tVTTbqiNZjjU06UzVy88x5fpbJ3PcEXcZu&#13;&#10;SrqvbCZHZxWJm7Vd/sjjrNN/F2K6oiJptXrvHuU0aUxPFpriny6OQoxjGMYxjGP3YnxU+TSNI9Pz&#13;&#10;yk9M6/lcaIiIifzREfdp+p0MMBnk0j5+XX7gMAAAAAAAAAAAAAAAAAAAAAzHk1mdNfJ6Sfza/R5J&#13;&#10;+ifzu7jde/oh9L9L60d27d1/c++cuaZmPJppX5Y5uaqOX9Uf0vHMRMTRVTFMTz4b/m7v0VUx8Gdf&#13;&#10;mmPS+bvOy7ZyC0TMN1N1NU31JpJ+NLukUUKtOaE0tZNWlhyiet0cWNWnGE3Emmk37powj+/kG1Gd&#13;&#10;bN4ynG5VjLtd6nWPerldVVueTuaqZmaZiOWeWOfTk8rT29rcVuz32bN3tl9v9mMvwuWXKoq/DsHh&#13;&#10;7NvGW64nWLlF61RRct1TPJVNNetUTMTrxphG7kvRvd7I5LVVkTS3CzqVdSZEjmqRkdU1GpLGtCCi&#13;&#10;FSHIz06U8Y0JKvOZ6tWHFqVKck000JZVbM75sizXDWaMzr/BMfxLdGIqqiIom/ERFyaJpnmqr1nm&#13;&#10;iNNfpUFb8/cz96+wmdZri9hrH9n9k5xWLxOVW8PcrrxNvKpruXcHTfpuU0xNVGH97omePXMzyzHK&#13;&#10;xVWWNdTfWU0VjE7Ua6GpWoq5ZkKmaSlMnmmp1YxqS05qcZZeLGPGlnjLGEN+/d0m2rOb5ViKbV23&#13;&#10;meHq99iKqNLtEzPGjkiI1115dJ5Nfo5Ve+Y7vNvsqxWNwuN2Gzu1Vl9y7axFdWXX/e6Zs1TTXVNf&#13;&#10;vfFmOSZ40VTGnLzTL5SFKrCaenLJPNU40JOJCWPGhHoh1dEd/T7G+Hsbj9H3yji8fSiuiOX32Zji&#13;&#10;zHPyzp9On9dXyXvN+LkWNL9rF1V8SnB0U1RXNX+DxI0nXk5pjycz2C1gd29PSUq21cmo1IwmkqV0&#13;&#10;telSnhNDjb5ak8kJZoRkjGboj1dMOg9e3jMFermizirF65E6TaprpmYnXTTSJ5OWPLpyaaxyP1MZ&#13;&#10;s1tNl1i3icxyDNMvw1yOPbxeJwt63buUzyxVRXXTFNXJy6xM68/NDxqKZQqr0aNGlUq1p90tOlTk&#13;&#10;mnqTzT/SySSyywjGMZo/Sy7uuMdx5q7lu1RNd33vDU0xMzcnSImPLM8seTnehhsJisfes2MBbv5t&#13;&#10;iLtcW4w1uiu7XFddWlNMU6TrOsxEac88jKOwtI2R7qqpKjwmp2221ZUqqrXXz71NVHWqSTVIJKNK&#13;&#10;WtLMplTzRqS0609CWMd0sZ5endq3aLe3s1kkXrcX5xeItzVRTTb+FpXTE6azMxGkzzzy6fNMc88N&#13;&#10;znueG/HeheyzGXsrnZ/JMbRYxN3EZhM2tcLcr+H73RRTXM3It8aqKa4pjXTWYSLYrwrZmKUVKizo&#13;&#10;KS94hNVmUvq1PSi41ZqlPkZpadSPKTJaPIwlkmT0qsac03HqR3T1JoRjHtnvGznay7xKr9zB4Cmq&#13;&#10;Jt27NdVOsRPGjjaaRM8bl5ebyeSF5vBr4F+7Lg9YGMRg8rwm0m1tyxVRj8bmGGt3eLXdtzauxYm7&#13;&#10;F33umbc8WYp0irlmed49z6eMSXm4913ljglXRkmkqzNNWZrlURmq1K01VTIkhTgorxmnjCNapCae&#13;&#10;MsJZYx3SwPLlO9fbTJsJRgsHfi/h7URFNV/4dWkRpprVFVWk8nJzPQ3i+5+8GTeZtDiNp9pcrryn&#13;&#10;NcZVVXfw+Wa4XDzXVVNVVU28PVboqqmZq1q01/Y5Pty3mK1EEGu3mdChQycX6klTUqEtWeSlJR5a&#13;&#10;tCSSEKtaeSnLCpVn+nqbt80T43Ns+zXO8VVjMxzDERemeSIuVzTTGszpRpPJETMzGnJGvMkdu83S&#13;&#10;bBbq8gt7N7F7H5RdyyimmJvXMHh6b16aaKbUV3qqrdVVyqabdOs1TMz872s8d8/oJZPuQ3Qhv3xj&#13;&#10;09X3N5+RNdUzrVcrua6a1VTM1c/zzy/+/wCZse1Ys2qaaLeX4bBRRrxcNYt0UWp+iaaaaYn5ub9X&#13;&#10;kdac26eMeJCffCaHFj1b4wjDf8HWZprqoqiqm9XaqiYmLtMzFUaTrMRpy8vN/wC7jew1nE2btq/l&#13;&#10;2Gxtu5RVTVgb9FFyxXMxMRXNNVM062+6jWNdfpY+ZH0z41yBCosgk8zz3WhJTmWtFGnSpzQhWnqz&#13;&#10;z10VOahQVV6sak0s1arGNSEISw3x4sDbOy29/aPI5t4bFVzi8so+DPvlWtzkiI7qdauSObWYjn1m&#13;&#10;J56+N/HudO5TetRjc7yTDRs5t1iZm7/yK1FvCTVNdVc01WKJt2tapqmJr4s1cuunJEMSLo0QXm3R&#13;&#10;dFFtuzU7NlGSpUQyK566Z0UyyU4TQpQT001ZNBRUn40lOSKqFPfxYzVJYRju3PlW/XZnFzaw+Lt3&#13;&#10;rGIuTTRxppp4lMzOmvGivjRETyzMU68/OrL299yj36ZBZzDNNnsZl+aZThLdy/GHoxF2nF3rduma&#13;&#10;uLFqbPvc11aTEU++6c06xqxhrYkyCnfY2zNaztF6lV00sE0qaMZZqtWMsKUOcb+bcWeM0u6flt0O&#13;&#10;njboQNqW9p8jrwdOPjNbEWponT91p1iIjl5NddNJ8seSfzoEYvchvSwW0l3ZWvYPOqsww1+Ld2r8&#13;&#10;BuTRVFVU0RHvkUe9zrNNWk8b9cc8ZJ420aXe/RlWXtPC2GynNXlqJpIwVO9SpLTkmpTchDipoJ55&#13;&#10;puJGaCyNT6Wf6nGEJeNrLanfTkGT64TL5nG43k1roiPe4jXTSa5njcbk5opmOWJ1jXROPcP7mVvc&#13;&#10;3jU07RbXU0bNbLRx+JhcRVXOOu10001xNNiKPe/e/hRHGm9TVyTyczLXHulrGdjzzLVaea5XOnNW&#13;&#10;5vVd6MlRLLTrSSSy04N009dLCelNLNPIo+u7590N3FlNN7S749o84iMNl8/gmBiI9/qpnS5PLMzp&#13;&#10;VGlUaxyckrLtyHua+5fdzNWc7V0f2xbWTcuTltrFW+Pg7VGlHEicPVNy1XVFyJmaqqeTk0meXT75&#13;&#10;hwji23EihEhtVqWU6ymqsqV3ZHQclU9avCWE1PnCqnPU5GXiS8nR38SnxpuLD6aY+bzHedthmV+x&#13;&#10;evYyuzVREW6abNU0UTTTyRMxTpGs666zHL+xufZLgN8HDY7K81yzLNnsNmFm7cu4q/fx+Gt4m9Rd&#13;&#10;vTVVXRRcvceqKKZiIppiYiI15IcOanLHsFgxC5uCWz2WktqKkqZBXb0idtroldblYUVEtdNShPPJ&#13;&#10;TmhCaonjGWnW3QhUju3H326XaraLONsfwPE46uuz71xq6Llc106ROvNVyc0c/P8ATKJPuhe4Tc3u&#13;&#10;34N9O0eSbL4PCZlOOpsYbE4TC27F6Kq6I0qqrtUxVMUzpM0zOk+VEzGXkJuNPumhxoQjuj0w6euH&#13;&#10;rR/q6d3sS3tVRGI1q7mi5TNf0xEzzR5dfm5PvdeW5ERhrMxTE+/2LvvcTz0a8XSZ+aY5NOTk8iyL&#13;&#10;jbaCYNwXouxsnbbjb7tyhb1jNTMnx+j53RWUX3iKeLI5qayammToEtSFPntdNWVVqcKknI0K8eNx&#13;&#10;Z97Lb+tm9h91+Gs2ooxGdWrEW8LhaY5r3E+DXcmZjSmJ55jjT5IhUvvG4IO2u9rhB5lmOLpuZbsd&#13;&#10;jcwnE4zNK5ir3zCRc+Haw1EVazerpmeJFc2qP8KqnkRA5F1+ap8hXL5o1OV7ot6M6aikptdnua22&#13;&#10;WenRTz1ZqU3c5rrp09ZTGFWMtdXPShVrwkkhUjGEsN0XM/307wto8y/snjc2xFq9E/8AJaMPdrtW&#13;&#10;7dGusRFFExGvkmry6RrzJ47JcGrcxsPkdGz2U7K5XisLV8LHX8xwVjG4m9drppiqK7+IoruXKPgz&#13;&#10;NNFU6UcaYiPhTMy5bMLWrkDM7654cyq6LrjeEFvUXGznmZCl5WdvZIz0nzzRO0yiDg4OVeZc2RTq&#13;&#10;K1NTNUhIojUq047uPKng1b4do9qs5r2Rz6uvG3LVmrE28RXPGrptRMUz75cmePXPNpM6/nQD4c/B&#13;&#10;l2I2F2Tw+9DY3CWMltXsx/sfjcHYmq1Yu37kTXZjCYO3T7xh6aIpuxXFHF149HJOkaTRcXpjCWPG&#13;&#10;3RjCEsYR6t/rdP8AKTSoxOHu3b9rDX7eJuWZmK7NFUVVW+XSdeXkn/3+masrmAxli1hr+Lw17B4e&#13;&#10;/TxrWKrtzTRdjSJ1idI1jSf1a8rsjLHpjGG7+T+Q8s8aOLFVOmvLpyck6cz1NKNaopq40UzpTPz/&#13;&#10;AH8vzugcQAAAAAAAAAA7pYb4TR39MIb4ffh1fBv/AL9Jxrni2rlyOWq3EVUx88zOn8kTM/qeWxRF&#13;&#10;29btTOlN2qaap8kRpNXL+uIRwbUXObthnTtM02vVlovuT3OS0IrUzvVbXZjb5kql3WOKORNxq6iR&#13;&#10;VRbJ2dRJNGjQjQcK0s9WMYwpVI08J/bPFbK7E4bC5fiIoxGeTRYxFNu5NF23aqoquVVaU/CmJmiK&#13;&#10;Z5o0q8vMnjwBN12X7fb0sfmmc4ScRhdj8Pcx2Bqv4aL2Dv4yLlrD27VdVfwIrt0X6sRbmIqqiu1E&#13;&#10;xT5aaoUJKqitJRpQjUr1akssskksZp6lWpGEIS8WHTNPPNGHVDfGMSsCu5FFNddy5xqLkTdu3Kp5&#13;&#10;p049WuvLz8mv8q9qxZu4m/Zw1izE4j3yjDYezap5btesUUxTTERrNX0R5ebWdYkawbpPY3SyKzrk&#13;&#10;tuWpXp4hPXaaVNbXoVUSKaWaVPOoTUpoUpp6u+mrpyTzxmjTjCnU4kYxlljXt9vjx2V57Tl+zldu&#13;&#10;/h8JVbjG3dKeLX8CmqqiirlmZpiZt1ckaTE8+kLrOCR7m7svt/urvbZb5rOMyrN9o7OMq2YwUTet&#13;&#10;38NxL1yzh8RibUTRTxb0W4xFqJmrjWq6ZqmOZynbejjFrYnVUnuu7PdapU5ShW5xVbI0acYQ3UeS&#13;&#10;TVqktTpjxoVJowmh6HduPks036bSXblqcqs2rVmmI9+irSqZq0+Fz083PEJCbC+5Tbk8uwGY0bwM&#13;&#10;xxuOzG9eu/2Mrse+WabVnWfeomKLsRVVMaTy+SZiHE9z6HlFd7oKbQfqErFXq8ZfRc4VaatFSio+&#13;&#10;mkRTUpFEFUaST0E1epQjUrQhCfiy/TQ+yynf7llOCqozjC3Ix8UVcSbdNFVFVyKfg880zTrXEc0f&#13;&#10;m8kI3bxPcj9tLu09q7u2zzCTsncxducR+GXLtnE2cHVfibsW6KLd6LlVGHmrTjV0zVMfTrGT2OsB&#13;&#10;Y7x610U9FpQvTrRUyqIvDo3pqq6NeSaEaU9CaeFWKSFOMJI8WjU3TVJeV9FGJqTafejtHn1/EU2c&#13;&#10;RcwmX3taIotXKonizGk6zTpM8by/n01WDbjeAZua3UZTlF7Msqwu0O1+X3KMRXfx2FtXbd2/br49&#13;&#10;vi03ePTTFPweaOWqONPLLmuebfNv4ksm7dDiwhDdHo3dO71/X9bpNZzVNU1a3Krk1VTVNyuZmavz&#13;&#10;zOs+T86cluxbtU2abWCsYKizai1RgrFFFFiimmNImKKYppjSOXkjk/O/M4PLT5eeeXXl/J/8MfRH&#13;&#10;/sByAAAACeWJj5wERpycwAOdP01aRr8+nKxMa81qm5Pl40a/N9E+h1+Dy/1mNdJnlnT5455NJjT9&#13;&#10;wo/yY5Pzcn0eR137t3Txt0YfS9cP6ur1vgMxPliOLOsRx4nSrXm1+fy/PLhVTTVxqa59/iY1/Brv&#13;&#10;wrU68mk01a06afR+14jw1NT+ji3vbUhcG+pNJNVSrU1JUnqTSb4yzT0a0s9OaMsY75Yxl6I9UYbz&#13;&#10;9TLs5zHKcRRisBmGJ9+omNI49cU/m7qdYn5pjl0fCbabs9it4mU38h2s2OyarLMRFXvlyMHhqrkz&#13;&#10;MaceJm1ExVTHLTMTrHk5WFWStGDA8QqrsfL4My2E1Obuc4T1KjbPxqlSZRViplhWr0Ixlmllp0Ka&#13;&#10;eaSXiR3TQ3m+9lN+V6zNGH2ntTXTGkRetxEzzaRrHwf11a/yqkeED7lXlmZfhOcbjsd+DXeW5cy7&#13;&#10;GVV02uNE1VVzRcibtUckxTFEURTyeTWGHj1ptyuypHJertZVFE3UK6iuooz0asJqFCWaM9SlJLPG&#13;&#10;tU3whvllhJx474fS7zdmA3h7L5hcw9uzjrFNWIrot0cadOLVXMREzxuSNNeXXm05ObVV7tVwON+u&#13;&#10;yWFznGZjsrml6zkmHxOLxUWKJu++2sNTNdfvdNEzVXMxTrTERNU68zhidmc4K5W+KFZBXCbiQTRT&#13;&#10;1uX48d26XkuJGfjR9aXi7474boesfY/hWDm377+G25tRGsV8eOJEfPxuNp83zI5VbP7Q04uMvq2b&#13;&#10;x9OP43EjCfgtz8JmvXuZt8Xj8fWeSNNdX2FtYnvy6Ham1M1tOVdRNTmrTcqnqJactOTi8eeapXlp&#13;&#10;yfSwjCO6EYzRh6GET8jMtpshyrC1YrEZnhqrdMVcaIuU1TExpzRE6zp83M2HsZuM3q7eZ1h8hyTY&#13;&#10;vPLOOxFURRVewd6xRFM1RGs13KaaY+flnm8jNahocpVLXp77nqQu2ZHy3I82hFqg48XooRUcfl+b&#13;&#10;caMIRrQS8ffGMYU49UdIXt/WCtZvVbnCzVlFNWlVcaceY1nlijkjWYj5+T51pGA9yY2oxu7qxiv7&#13;&#10;O2rO8G/Yi5Thq4qjC0XZoiYorxERNekVzyzFmZ+Z8dDQ7keeMJarvbNOSaMsJ5pFa+eMsu/pjLLO&#13;&#10;3SwjH14QjGHT0b/Y/br3+bHaVTaw2ImuKZ4se90aTVp83vnl/r9OscN7kfwjarlunF5zkdNmq5Hv&#13;&#10;0xjcVV+56xryTg+WdOaNefk8rJmy9I+K7bpI53mkquBxR1uWjVXTTSolEYQhCFFQ2QqVktWnLGE3&#13;&#10;o+Nx+NvmhDiwNV51vv2nxV65TlFFuxg69aaeaa4jXn1iJmJ0nljWPzp6br/ctNxeQZbgbu8XE4rN&#13;&#10;NpLHFqu00e+U4aqqYjWiaIuRRXEVRPLVTy8usRo5Ns/CWM7DcKzvbrDQmcq9WlWgoXQgtqo56PKR&#13;&#10;lggqV5ZpkcseUjx5aEZYT8WTjb+JKfG53vJ2r2gwMZdmGKqs4WI4utnWia6dPyuLpr8/Lr86Su6/&#13;&#10;gVcHzdFtXe2y2PyK3meeXK5uRZzO3TirWHuazPGs/hHvlNuYnk1oiOTSH3CS3LfRu9d9SMbZQeVU&#13;&#10;asFThRRJ6axRCrNLNUhWUyyQq1IVJ5ZZp4TzR40YQ3+sfPX9os4xGAtZZezHEfgVnT3r90uT3MaR&#13;&#10;rHG8nk59PJpq3Hlm5vdxku1WP23y3YrJY2lzKa/wv/kOFimIvVce5NNXvU6TXVGszpGukauAM56c&#13;&#10;2zLaiZ9b1sW26KCLm9CNWWMyJZGlGWCeipqQjNOnpUocpvno0a008Zpd8n0sDZm73eviNl6PwLN5&#13;&#10;uYvL+NGlUzx7lFMz8KI4+ms82mtUaRry88oRcMH3P3Kd++Ir2o3fU4TZzbCbFc14eKIs4K/iI4s2&#13;&#10;9arNM+8xE++caaLVU1axMxyMHKekrLUblmaIs6eCXnMybu3Mq3NHEhGMIKpakJIrY0Zt2+Xek426&#13;&#10;MONJAkFVvY2Soyz+ys4iJscSK4w8RHv2sxrxOJrpxtNdeXSPn1U9Wfc/OELe27/tBjJrtvMoxNVi&#13;&#10;rNqq5jLveaK+JVe9/in3ybczpVH7lxpj8lk1a2iO12+LTXuh+WrlNGnSnd0CSjBOlrVYyfVqVBbJ&#13;&#10;WkUS0IT+gqchLPGEN00kIx3Gps13937lGLjJ8NxJqqqpwdVyeamZ+DNVPwoidNOSdYn86wbYD3JT&#13;&#10;K8Hiciq3j59N+zYt27u0FnB01TTcr4ke+UWbutu5xeNxtKpopmYjm5Zhj3q+x7bGPn+zU9qUqKZC&#13;&#10;tZFVGdFRkkljSi1zIaFJSoqSxhUUKVstaarWr1pYVKk8u+M08Y7zYu6DavNtqsBm9/ObdVOLwuIw&#13;&#10;1Pvk8lNym/Rfq+BpEU6UcSI5NdNYhDP3RjcDu+3C7Wbu8r3b421eyDPMozy9ODpqiu9gb2V4nK7M&#13;&#10;fhFUzNya8TGLrqpqr0qq4k8/LDH7Gat2R3vbVdp5zKukdkvIzJYzyqJeNPCSpyc1P6ffyUZ+Nxf8&#13;&#10;Xjb+jebD2jt4e5kWYW8TNEYebNzj1XO5j4M6a6/B/wDZDfcvi85we9bZDF5JbxF3N7eaYT8Hs4bj&#13;&#10;fhFX7rREzRxI42s0666eTk5k8u6HFhGEY8bqjDdGG6HTu9b2Pg3FeeYU26MbiKLFVNVim5X73XEf&#13;&#10;BnSqeaPp/N5ObyO49shiMwxOzGR4rMrFdjN72Bw34bh7kfutqZtW5q4/NpMVc/3uw9KeefzvpY08&#13;&#10;nN5NPm8n8gYAAAAAAAAAAABiJ1jV3y+vD1ow6Y+x0RMxz0/Pr9Hz8n9ZYnmv6Rxv3Gvk8s60Tyae&#13;&#10;XyopNa/LfNMao1Wukgkjb1ONFZJxOO7yc7rwisrcWEJuPRnhMjhx4xjxE8N26HQTf3H6f2r42aL9&#13;&#10;V6YvTrTOulmZw9GlunWfLHw+Ty1crrD+6b03ad+mVRXlVrLaZyDW1ftxRFWZU/2UxmuKu8WNZror&#13;&#10;42HjjTM8W1GnJpDJvYo7/ohWJI7utgybu+7GGO7i8p8Bw2NP72DauZnT91y3l5//AN6YXT0/yon7&#13;&#10;gPGnlOnP+6cnzxFiv83zarxcfRVOj/q6InXdn4tl/wBNc9uqf28nlWVVxP4Zj/oiNdfJrRTpD4m/&#13;&#10;cgWZi61nC9sg3C3WtarVLJM4PTpPUkSJpak8KVPlI0qdSrNNPUmlkkkp055ozRhDd07j93ZfYzaD&#13;&#10;bTPP7AbP4G7j80uTrbw1qnWuvjRNVMRyxEa8nLVMUxzzMREy/OzTM8NlGA/sljrkWcJE6Teq5KdY&#13;&#10;5J/XEvoGd1bn9qbXtmWUXBpd0aZwbVyeaMaCtGrpS1kyinGaEs3Eq0p5Z5eNLCaEI7poQjvhD8TM&#13;&#10;csxuU4/HZTj7FWHxuXX7ljF2a40rtXbU8WumfJrExMTzx9PNLy4PG4TMMPaxeEvU37N6mKqK6J1i&#13;&#10;YnT6dPL/AMHsd3RGPsfc+7uPz+LPFiryVa6T+Z7nl08vP+p0MAADE80z83L+x1h7W/f0fd9bp6fb&#13;&#10;9kzp/X+vz+QjliJmP2+RwnmDUdhTAaZEqy/faCx0bhykUixybnxSmqQpbuPyilra19BPu40u6Cip&#13;&#10;S43+Lxo9W4N2m5ba/epRi42StW8ZiMJxIvYWMRYtXf3TXicW3du0VVzVpVEcSKuWOWI5Hze0W1WX&#13;&#10;bMW6b2Y01Taq15Ypmqnk01nWImI0ideXn8jjfGGu3SPme70Vg4uzhad5Xi5061ZCxNlB9lWKKSaE&#13;&#10;sa89OK1oTUIQpwmhGbjVpY9PRCO7o+p294MG9nd1s1f2q2myK9gsnwtdNF+/Xcs1U267kzFuJ4td&#13;&#10;U616TpprppyzEc/zOUb19kc7x9GAwOLt14ivuaI0iZ8k8vJzT9LLSEOiO+PV9z+T7nsEdtJ5Pp5v&#13;&#10;Rztl0zFcRNPNVGscv0fO6GGNYnX6OcDIAB9P9fJ/S6798IQ3f9cf6+ozpPLyTyc/0fnIjl0/Zrry&#13;&#10;zPkcCZj1R6ftPtVsoZlylbNhKHfjdzkzxVWVVCmEIyQ40E7ejW1qVPfUl4tStJTkmjNGMs8eLNu2&#13;&#10;9u33H7xt6UXruyWQYvHYTDU1V3cZTFFu1TxYmZppuVzTFU6ROsUzM/Q+Z2k2tyLZTDU4jN8faw1c&#13;&#10;1RFGFqn4dWvl4vJyTrHLP7XLduXJbd924iuC2nNvuS2bgQwroXBFPKpQL0Kqn0TSb5emnVpzxhNJ&#13;&#10;Ullm4s0YTSw37j4rMcvz3ZDN7GDzLC4vZ3N8ou1zNca2MZTetV0/Cmu3NNUVRVTyTxp555ed+hgM&#13;&#10;yyvaDAX8Tgr1nNcHjKYpm3PFrsUU1RM6xExVTzTzaRzI09amy+wxnzBbzZeFce4oxDkui7ILhYLp&#13;&#10;Z7JZWSC9SgoLqMzA8uzQ3d00bM5RXQrrKyeisnhVRJ/1LV38aSZO4Lhn7YbFbdYfMd5ed53tHstd&#13;&#10;wtWErwl7F3cXVh5qrtzGLt2b973u5eoimadK6qO6mdfJOm94u5PJ9ocguYXZrC4bBZrFfvs1xbpt&#13;&#10;01TpPwNaKeSNZ5ZiObyfNWMu7ZHa87YuZ8t9Dgx6u1G0ualCmua2l7NVYHuimqxp03JoncnBtcJ0&#13;&#10;CqEIVE8yxAjrxkjDlE9OMYywtYybhV7js+yy1m1nbHKcHbx9FvEzhMV7/bxODqqpmqcPeoosV0U3&#13;&#10;KNeLXFFyujWPg1VRETMPMduW24wOJrwteX3b025qt++W51oq0nkqpmdOSdNY5GKGddL2edNCq3ke&#13;&#10;cMcvWPVF2UHFVbtN4rNtaZzoNNRJScaqfuctWyyypKi9HJV5aNKO+vLxYTQ40YbQ2T282S28w+Ix&#13;&#10;eyWcYPOsNh67dF+5hJuVUW67kVzbpq98oomJqiiqY5J7nWfp+Jz/AGUzrZm7Zt5rYuYWqqNaOPzz&#13;&#10;ppy6Rr88avY6WnNYjzDa9JMqq0JF1edGqlp1JpOcJqknKTUKsIRhx6c09KnNGSO+EZpJYxhvgfmb&#13;&#10;y8JaxmyuPt3bUVxRa41NMxFU01R5eXyx8/0z9KS3Ai2hzDZzf9srjMvxteCuYjHRYvXIuVW4u2rl&#13;&#10;UTVbrmJjjUVTEa0zyTMROiZaaG6MPuywj7e/p3/D1kCa40rqp/wappjyaRE6RGjtr4eZrw+HuzpM&#13;&#10;38Pav1TH5Vd2iK6qo5PypnXXndpxeZ13b+rrMxpry8xrMctNPHn5nXix3whGG7f1e17I0idZiY0i&#13;&#10;f/byE6xVZpqt8Sq7GsTERHk105H5KJ+bo1quMN8EdCrXmh60YUpJp92/r6d27o8vQefD2ffsVhcP&#13;&#10;y64mumiJ+mfmjy/115H5ec5lTleQ5/nOmtOS4S7iaqZ0+F73HNP55/r5Hz1l3OhvS3JXtJJTqUa1&#13;&#10;VQjrp4xhUhJPQnnoKJZoRjGO6FSSaXplhGaWPTA/az/KMRs9mVrC1112Zm1Tft3afgzVFXFmnm8k&#13;&#10;xVEzGumv5mr90O8XKd8uxOPz61g8LmVi1mF7KsZgLsUXbVmq3N+3crimuJjjU1WpopnixPFqmJ+Z&#13;&#10;xBkTTNje/ZFCyi3yMT5XkmllVNlOWhRjU4vRNWS0o0qdSeeeEsalSbfNHfNGPGjHp+32b3t7TZHV&#13;&#10;Zs3q/wALy6zNNNyLlXGrmiOSIpqmJmNOTkidJiPzovb7Pc7txu9OMzzPLsN/a/tnmVN67hKsFb95&#13;&#10;w1OKu1e+TXdotVUUVa1axxpomeVGBknGFy4eu+i0udSEN1WmrbHJPNNCnXpyTyzST0p4yyTS1pIx&#13;&#10;hJU6PpZ+NLLNNLCEYyw2a2pyzbLJLmNwkRNuu1NvEYaqI1ormOLXTNPNpr+fWI18vJ1+N9u4jbjg&#13;&#10;2b0MNs1tDx7GJwmNoxWU5zhqpppxFiiuLli5RcjiVxXxZpiYnSYnWImYjWZeMQPy65MVsjo49Kud&#13;&#10;rgmqT9MY1JUckU0lWeMYSxmqVZaUJ55ow3zTTRjvjv3xh1trgMPlu8CvC4WmmmzTicNcpppjSKar&#13;&#10;1qLtUREckcWuuY0j5nZE4MW1+cbc8EGxn+e3buIzG5lObYC7evVVV3LlvK8Zey/D3KqqvhVTVZw9&#13;&#10;Fes8+v60SF09GWHX7t41/wDneb+omLl/gjc05py3/wDx9XW22vjThF4XWf8A89tf25rp+tLLfm75&#13;&#10;jjxuj12Z1f7n/B9Poh6/THrhCO7rj6xDjZqNNr4jiRP/ANeLHwuTWP8AlduZ5fu540dlHfd8nC/P&#13;&#10;4Tc0/ub5j+5xM8Xwev8APGs+T9nzIudLcYRy9bUOr6ZX7Uf1Ephv9vfD/tJbbzI02Vx8xPPZn88c&#13;&#10;sa6fr/rLrx8CHX+77sfyzOuYRpHk71Xz/wDCEyTpUb6KBVWdpk8jbSSzTrIq4S83hQlkjGrykJt8&#13;&#10;IycWH00sYR40PpYSzRjCEYLZfbxl3G27WA99/Cq8REWZszPG43HnSZmPm5Zh2tdr8Zs5gNlcZjNr&#13;&#10;JwX9r+HyebmZU42LfEqsU4b90pppuRMV608kRHPrzMDnLPbBJcdZhxKzsVst3OZ6dyXdVbqCWhI3&#13;&#10;y1Y0qtbipKFatxZq0IRTVeLyka8acYyyQ3zyyfwW77FYrLcPidtcZdxWJm3TOVYWbldUfhEU8aKZ&#13;&#10;mqYjWLesVcmmn06Qom2o4X+RZFtjnGScGPZrA5DklGMvUbe7QU4PC2aqslru1WK6qItxVVNP4bVb&#13;&#10;qtV8amr3zTkiOVhfmd+Z7ivJY4M7m5vEu6WipdXSeaaqsrUYS0pqlHjVa00qaMZNyaEZpI8hCnxq&#13;&#10;ckd8sNy7L4HFZfllvDYm3bopiP3O3biIim3+TE8lMa8nLMa6z5Vau/narIdsNucXnGS4jGYq5enX&#13;&#10;H4nGXKq6ruK/52uiZuXJi3VXrNNOulMTpyaOIt8IRhHdv6PZj1+z0+zDyn00+Tl15I/9v1NI/Py6&#13;&#10;8s/1/wDd7FNu3SdUIxhv/lm42724dHs+U4Rr77RERppTMfR5fJr82vzfqZr0/AcXrOv7ra0jy/8A&#13;&#10;N/m5p+ZL9pQ3fMqRbujesUdHtzevu9n+ghXvgif7cL2tPG+Hbjl5eaKfJP5vLH9E9nj3OOKY4N+X&#13;&#10;/utVmfeMZEzRrE1ful3kmY54R4ZfjuyzcEfYfqUfu/7X/qJM7FTrsLhIimOXC1ac0actfLGv5tVH&#13;&#10;fCb+DwrNpauPNUU7QYaeX8rSnDTy6zzzzJcW5ug+YpiySzwpzvVrTN0s8d8ISc+bIp5Z5ow37oS8&#13;&#10;pCaO6EY9Ed0I7yI2aY6nAbwrWOqiJowmLoqq1j/BuRV+uI5/mdiLYLZW9tXwO8dspYq/5TtBs7iM&#13;&#10;NZiNf/ynC1WojWOWJmZ5ERbNZtC3sopbWv5JGm1V3uVsVTKZZqXHQqq8qeRVQrRlhCSEITxmkrST&#13;&#10;celNLyksITQgTCv57VmWzNed5Hft4rE2MLNymxTVrM126ZmqiY5ZieTTTSI15eWJdcPKt1NnYzfn&#13;&#10;g91+9XLcXkWR5rtBRgsTmuKtTbopsYzE02reJouzNNPEpiuKpqivWIpmdNY0ey1AYWqYodUdVurU&#13;&#10;19rvlWrWZF0K0Zq26FKWedHXkm/xqMm6pLUhNPLPLUljxoTRmhD193+2Ve1GCuRi8HXhM0wdU04q&#13;&#10;1XTERxZmaaa6ateWJmPmiYnWH73C44N9ncHtXg7uz+0mD2i2E2itUV7P4/DXuPV77Rai9iLF61y8&#13;&#10;SuiiuidYqqpqpmmeNrMxHIehrX7qb2dGZY5y0t3qktC9qrG4284UXpmSXNbLw2uSVQkmkebacuM1&#13;&#10;ulVDKqrV2ysspVJ25VPFSmjJV+mNh28Rdt2L1unWaL1UceNdI1pnWJ5vn9EeREK9Ys4iu3VXTFU2&#13;&#10;51ouaRrFX0TzxrzTpycnLzQvFcIH1dWbrm2DumbU7ZChTOhyZcVpODqhcpGdM9NVyInNpan9I8Nb&#13;&#10;I5OqNnU1nRCpcEjfzuNSRrWIK01Oly0tOX4zPNac/wAip05Pe8bOv8FHN5ef+vO+12R434Jn0880&#13;&#10;4ejX9tzT8/Jp/XVgRwLzvndWfgyx3H/983l/UbyxWn9grOk8WZsWZmmOarlq5Z+eYmP6OZpPaf4/&#13;&#10;l+sa6YqrSfm+HTP6tXxnDMe/Hwdvhu/7z6H4f8O3Juj8MSNOxUf/AG1bXcmneeTyREVXtZ/PzS3X&#13;&#10;mev9q+Tacv8Ayi/z68ke9YbXT9v8iwrwRLp2W0sN/Vne+f5bbsOG6PtR3x/7Deu1czGVbOTFMRrZ&#13;&#10;wenN5cRd5f5JhojZ2Y/t52l8ulqjWPzU1f15VSjhC+24a9o/lyGK8K2YkaNPthoGZDCvlDFVhpMz&#13;&#10;NWVrZuW5E93K7ZyA1ONwvrdZb6ho23QqNlF3S03GCGtBagkhCTj/ACmFw1jB4uMdYt004mKoq1iN&#13;&#10;NZjl9Pz/ADtmVXrlWHqws11e81TrNOs8WOSIn4PNyxHKiWZtpnrFVY0vLC+S9RWoLJ+HrqsZxsun&#13;&#10;jZ3zlf6C12uChJUStiiRupOKpKtaG6Ferz21qyam1PdGMiVdGFGnLA4ZphrWbYmjG42mi5irdVVV&#13;&#10;EV0xVTEzFOs8SYmJqji/Bq56eXR5cBfuZdVTThIpt4eKtb1yimmm5NM6cemKo0qpiqOSeX+VmDwe&#13;&#10;KpTm2tekuMkOLCfKdsRllmm3zf8AhhJHfv65t3s+v1xgbB2TmKNm9sKLlcRX+CYGmmJmOXT8M5KY&#13;&#10;05415o05/pfIbY1U3sbk92xTPvVWaWJ5eWeSumapn6eWJ1+7Vs69s16lprp+5puyNDd93uLVj/f2&#13;&#10;zR22U6YjLvJM3o5fm5bf0NmbIxP9sOA+b3y1Onknl5NfzS1mXB8PVddKvrf98pq3Q+73SS74fyG7&#13;&#10;dhPBjaWfL/YjEfn097n79XwO9jwjwHW+D7dzX+VuDKX1uT3MD4LB/FrP6EemX7NXdS/Q9lxAAAAA&#13;&#10;AAAAAAAAAAAAAAAAAAAAAAAAAAAAAAAAAAAAAAAAAAAAAAAAAAAAAAAAAAAAAAAAAAAAAAAAAAAA&#13;&#10;AAAAAAAAAAAAAAAAAAAAAAAAAAAAAAAAAAAAAAAAAAAAAAAAAAAAAAFNfhsXqdWmHx1Lf7DM3AQA&#13;&#10;8DL9VkyD4leX+1LBAEmW2W9Um1J+/Yn7DMZERN7Hh5m/6GE9mtOxV7n98kXdr1ln323mCMM13Hfb&#13;&#10;36FPolNGvmtedq9MBhwAAAAAAHlsfG7HWdnt0vz82/E2f/UnNPZq20aQfYyf9r0fyVMn5PeY6N90&#13;&#10;uopc+MYzre/2nmT+hj8HlgKea55+PTbcK+4q6DV6JUGts56pXqW9/wATdheMSIW9bw+zXq/C+z0O&#13;&#10;xp7n98kjd59bM9+2Mei+NdplAAAAAAAAGxr0G95NpF8WbBvZixk59m/B7ZfqzC+zWHVN35eOzfd9&#13;&#10;dto/tvM2XkOr4Y+WJ+1VzW/Pz6bjW08/8Sj0QoKbZb1SbUn79ifsMxkRD3seHmb/AKGE9mtOxb7n&#13;&#10;98kXdr1ln323mCMM13Hfb36FPolNGvmtedq9MBhwAAAAAAGPyb/n7fah7OD+O5X1RivUVtjnoR7y&#13;&#10;TSD4smBuzJhJz7N+Dmz3V+C9RadUDfP44t731w2m+28zZdR6/h/pkP0aea70mn02mvJ7iP0P6UFO&#13;&#10;0w9Pq2PBNb3ypvYqX4d3jc2X6otfzk1eDJ4E5/1pPsuFR4EKEjAAAAAAAACz5p59IbC/gpx18km4&#13;&#10;v23M+Kndr1DhPZ7ir/bTw12164x/tt9zP683tx8kxsiea10q527z5+PJ5uP9Wpc8Ih79vHnixWH2&#13;&#10;m5fI278vCPIOiz6+8vM9y38Ru8761Yf7NypA0acq56fO/fCy6e/Yzqu12ZDDiAAAAAAMfk3/AD9v&#13;&#10;tQ9nB/Hcr6oxXqK2xz0I95JpB8WTA3Zkwk59m/BzZ7q/BeotOqBvn8cW9764bTfbeZssZuv91L8a&#13;&#10;mft1c1XnY9FLXNHfrXQ6vuUuuENd+zj3xZLD7TMvEZd+XhJlHQo9deXl+5YeI3b3623PsrKkEBph&#13;&#10;ZiAAAAAAAAX1tij6mtpz9+zD275MJjbr/APZ7otz1191tuHT8rrfJ1zZ+y8vSsQ6pPg+LE+2juaP&#13;&#10;0o9Monfvv6Mfcgp2mPp9Wt4Jbe+Vd8FTPDt8buxvU8/6xNbg0+Ae0nWlv2XCo7yD9nnp6wudpI2v&#13;&#10;vtXRLfokOTAAAAAAA43O8f8A0Lr9BT3y10r+hYl0I96vjD3d7doV1l13BK8QewXnr3tFxXZvp8Z2&#13;&#10;1v6dr2PDMt5uv91L8amSdq5qvOx6KWrqO/Wuh1fcpdcIa79nHviyWH2mZeIy78vCTKOhR668vL9y&#13;&#10;w8Ru3v1tufZWVIIDTCzEAAAAAAAAvrbFH1NbTn79mHt3yYTG3X+Aez3Rbnrr7rbcOn5XW+Trmz9l&#13;&#10;5elYh1SfB8WJ9tHc0fpR6ZRO/ff0Y+5VV4SZ9laNvedQXxsJGh9/PxXZbz2J7OGW1+5P/jPf50LI&#13;&#10;PXZwq9kfL3d/48LkKub+IW/QGGAAAAAABmee30a56GaO+W+ubHahfO2KXqbOnf8AbGX+3PJJMXdh&#13;&#10;4BZD/C+1XnWy4dPytt7vnMB9i5Ylfm6pval8sT7avmueZudmpFCruafO/wA6EQ+1N+uYM9xkv41g&#13;&#10;lbXugfc7o+tcR2bSVnBb+MbddXYbtYpEkVwJbgAAAAAAAE42zK9Iu8PCw+/I6yi2TgKeJ/Ouurns&#13;&#10;8INcJPxjYPqqx63GJH/Wm9qPlmJvXOavo8dmWgI7mPPV+mEQm1K+u4P9zkv41hFa3D/73un87i+z&#13;&#10;h0rOC53zbvzeC9bjESpXPc57nSavTKXE98t9HjswGAAAAAAAZju8J1dc+9xjnr6RR2qU5GzI9Iu8&#13;&#10;PC09/I6yy2XgIeJrMeuMV6tB3hJ+MXDdV4P1mKSOzdU3tS+WJN6vmueZudmpoCruafO/zoRD7U36&#13;&#10;5gz3GS/jWCVte6B9zuj61xHZtJWcFv4xt11dhu1ikSRXAluAAAAAAAATjbMr0i7w8LD78jrKLZOA&#13;&#10;p4n8666uezwg1wk/GNg+qrHrcYkf9ab2o+WYm9c5q+jx2ZaAjuY89X6YRxbTf0i7P8LTJ8jr0IR8&#13;&#10;O/xNZd1xhfVpAcGzxi4nqvGeswqDcqanu8X1dbTinno6RX2qgw5AAAAAADMd3hOrrn3uMc9fSKO1&#13;&#10;SnI2ZHpF3h4Wnv5HWWWy8BDxNZj1xivVoO8JPxi4bqvB+sxSRqHVD3UPj0yb9XNV5+n0y0B5aOjT&#13;&#10;6ESu2E73SwvDYw9n9+Ei+DL4xsR1TivXYNCDh6eJjJuvMP6i+rjk+FRIAAAAAAABY42Pfe6X74bH&#13;&#10;7s/sMgPwmvGNh+qcL67GLduAX4mM568xHqLCWqPVH3Ufj1COlPNT5+r0wm/5a+jR6EAfCKu8zxV4&#13;&#10;z1qdleWjU2+3wRs9Ow/ZvrEvcvPlK476pZ56/KFNEi5Vz3ujUehfFh/i2G65vdsMPOAAAAAAM2e7&#13;&#10;/wAeWaeb+IXPQtCcGz+ytZPvOn342bSQe4b4rtT57DdnEqb/AHWD8Z7g+hZ/67J1qOX0Ufbl+NSN&#13;&#10;/Vc38HPZlUh5L3SqO3QgA4RP3m+LPGctLspyyai31eB+E6fa7GJWIe5i/KRzv6n5l7TkamuRaX3A&#13;&#10;AAAAAAAForg1v2VrK9509/lM2EhNxHcbUdMw3ovqdPdXfj+4D6vZx7Rla0/Dr+CPkib8o73T5unt&#13;&#10;QqM/KnpFXoliHru71fJ/u7J7QrUIx8LXxB7e+es+0W209y3jO2S/Tu+x4lXaKUbfeP8A6F0ehYnV&#13;&#10;3y70r+kOQAAAAAAM2+e30mn0wR3y50eezKWrZa/Xc4e5xp8a/SxjgAd73sedwnZxCI/Ck75sJ5vG&#13;&#10;+twaXyPopfh8hZVRzV+dn00ors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cBaq+9m1DeA/KPyMdT6HYrwx2Q65y72uw+F3s+LHeB9&#13;&#10;X809kuKbZbLi+/43oOH7DryYb4nhes8X66oPC84AAAAAA5Ud8jotfZcau4udYWu2lV2QHfN3h4EL&#13;&#10;q+WmOyMfCi8BdnOtqvZsWnPwBfG7tt1NT6ywsmS9fwx8tIgxTz2/MR6JW3RzXukx6aWPuq/vZtQX&#13;&#10;gUyj8inI+k2B8ONh+vcu9tsNb74/FRvM+rmYexVKcBa66+gAAAAAAABKlshO+YvHwI3R8tsdEZ+F&#13;&#10;P4B7OdaU+y4tOTgB+N7bPqW96/DrJ/rTe7j5ZiC//O/xf+ctqo73HSq+0xJ13d5Jq+8WTPPZk/H4&#13;&#10;u0ng5tD1fjfUXWzNzHji3Q/XDZn7byxrjCDH5Njz9ztS7X+M+O5p1RhfUUBl6wAAAAAAzPfbP6FX&#13;&#10;ohzo5rvnafTKTzY0+qTabPfssdhmTTYm6fw8yj9DF+zXULvdAfki7yussh+28vX7Zev4Y+WkS6p5&#13;&#10;7fmI9EuuhHNe6THppY+6r+9m1BeBTKPyKcj6TYHw42H69y722w1vvj8VG8z6uZh7FUpwFrrr6AAA&#13;&#10;AAAAAGcOze79LC3vt/dl17mmeEF4sNoOssB7bh0leCD8ofYjqTHeyXVr+X0H73yRK5aPyej0/cu+&#13;&#10;8sdLn0w4D1V97NqG8B+UfkY6n0OxXhjsh1zl3tdh8BvZ8WO8D6v5p7JcU2y2XF9/xvQcP2HXkw3x&#13;&#10;PC9Z4v11QeF5wAAAAAAq7unzkekp75R0erss3dnH352GPfb97L72NNcITxUbQ+fwHtuHST4IHyg9&#13;&#10;h/NZh7LfWyyuReKAAAAAAAAAAAAAAAAAAAAAAAAAAAAAAAAAAAAAAAAAAAAAAAAAAAAAAAAAAAAA&#13;&#10;AAAAAAAAAAAAAAAAAAAAAAAAAAAAAAAAAAAAAAAAAAAAAAAAAAAAAAAAAAAAAAAAAAAAAAAAAAAA&#13;&#10;AAAAAAAAAAAAAAAAAARq7ZT1JvaQeJXqN7LblA1AuzZ9UV0DeOppY7c7FA2PHCTPsrRt7zqC+NhI&#13;&#10;0Hv5+K7LeexPZwy2n3J/8Z7/ADoWQeuzhV7I+Xu7/wAeFyFXN/ELfoDDAAAAAAAzTz2ejV+h4MR8&#13;&#10;WxPXNntrl3B1e8zyr4z119leJSUe5LwRvdOxHZsKHfdQ/lK4H6pZH6/N0/cev4IeSBtyvvdXm6u1&#13;&#10;Kur8qOkU+iFWDhKX2Vo1951CflMJmg9+/cbL9MxPosLc/covj+//AOr2T+0Zoq6ke1xYAAAAAAAB&#13;&#10;co4Ox3m+U/Gcu3spxMSl3K+B+L6fd7GGUI+6dfKRyT6n5b7Tnif+b0UPbm+NVNu0838HHZhXf5LP&#13;&#10;Sq+3WgG4RV3meKvGetTsry0ah32+CNnp2H7N9Yr7l58pXHfVLPPX5QpokXKue90aj0L4sP8AFsN1&#13;&#10;ze7YYecAAAAAAZp57PRq/Q8GI+LYnrmz21y7g6veZ5V8Z66+yvEpKPcl4I3unYjs2FDvuofylcD9&#13;&#10;Usj9fm6fmX0Ufbl+NSNvVc38HPZlXV5L3SqO3QgA4RP3m+LPGctLspyyai31eB+E6fa7GJWIe5i/&#13;&#10;KRzv6n5l7TkamuRaX3AAAAAAAAFyjg7Heb5T8Zy7eynExKXcr4H4vp93sYZQj7p18pHJPqflvtOe&#13;&#10;J/5vRQ9ub41U27TzfwcdmFd/ks9Kr7daOjab+kXZ/haZPkdehBvh3+JrLuuML6tILg2eMXE9V4z1&#13;&#10;mFQblTU93i+rracU89HSK+1UGHIAAAAAAZt89vpNPpgjvlzo89mUtWy1+u5w9zjT41+ljHAA73vY&#13;&#10;87hOziER+FJ3zYTzeN9bg0usvoo+3L8akWY1c38HPZlFHyXulUduhABwifvN8WeM5aXZTlk1Fvq8&#13;&#10;D8J0+12MSsQ9zF+Ujnf1PzL2nI1Nci0vuAAAAAAAALRXBrfsrWV7zp7/ACmbCQm4juNqOmYb0X1O&#13;&#10;nurvx/cB9Xs49oytafh1/BHyRN+Ud7p83T2oVGflT0ir0Sik21vqbOoj9sYg7c8bHwu8/wAAs+/g&#13;&#10;varKWXAW+Vtui85j/sXM1DEh1HPc6Nb9Dsm198udc3+1IYYAAAAAAGbPd/48s0838QuehaE4Nn9l&#13;&#10;ayfedPvxs2kg9w3xXanz2G7OJU3+6wfjPcH0LP8A12TrVUeqf4fiwN8T3Nf6U+mFSn71+jP3op9t&#13;&#10;d6mtqM9+w9274zPid6HgHtD0W366wljwFvldbm+ub32XmChSQ5dkkAAAAAAAAtFcGt+ytZXvOnv8&#13;&#10;pmwkJuI7jajpmG9F9Tp7q78f3AfV7OPaMrWn4dfwR8kTflHe6fN09qFRn5U9Iq9EsQ9d3er5P93Z&#13;&#10;PaFahGPha+IPb3z1n2i22nuW8Z2yX6d32PEq7RSjb7x/9C6PQsTq75d6V/SHIAAAAAAHG9z1dYW+&#13;&#10;0zR32nolz0QkQ2Z3p9XT4Jbh+Vdjk4OAl43dsup4/wBWjlwlvAPZvrS57Lik60fRS/D5C2Wjmr87&#13;&#10;PppQrYg68e9Yyd7qyO0O1COHC5+T3vD6DT62hs/cj41NkOl1ez31dcpLWIgAAAAAAAEh+zP9Pq5/&#13;&#10;BNcPypskmvwEfG5tR1Rd/mo58JvwJyDrSPZcUnWh1/D/AEzltFXNa6TV6bqFUdxP6H9DEXXd3kmr&#13;&#10;7xZM89mT8fnbSeDm0PV+N9RdbD3MeOLdD9cNmftvLGuMIMfk2PP3O1Ltf4z47mnVGF9RQGXrAAAA&#13;&#10;AADNPPV5375co79g+q7vZhPLwd7v28h+LFfnabiA3HuN8I8/6LHr7KtH3UjxG7sfrViPs3NV0KPV&#13;&#10;8MPLAk7TzXPPx6bajCOf+JT6JYh68u8m1deLNnLsxfD8XaTwe2o6sxXs19sncb47NyP122c+28sa&#13;&#10;5Qgw7WQAAAAAAABO/wAHl79nIXiyX52mYhNz7jfCTN+hT66yrO91P8RuwX1tt/ZWarosvX+6m+NU&#13;&#10;JNU81PnZ9FSjSvv13odP3uItQnpC5r8FGRfki5GuN7Pix2/6hzP1Uvo9jvDHY/rfLfa8MrAHX2wn&#13;&#10;xHCdZ4n1ta0W98Yv9FteiA87xgAAAAADE93Z8xP85xq/J/ShlnoZ76fFnu7z7PbsJGcEzx+7E+ax&#13;&#10;nst1qPfx4rNpOkYL23DrGHry+3DySl2cc13pVvt2Vf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DVnlf7t8AAAAAAAAEoOxj9Ur00+/5Z7C8&#13;&#10;nGxN1Ph9lXV+K9nrQ190B+SRvD+tmRfbGAX5ZPQw+HyxJe1c1vz8+m465dHcU9Bp9EO5R9jz+9zf&#13;&#10;Eifk5h+K8x6mxfs9byW++2elW+1Co+ddjMvxzm31ox/r7i1nCfi/AdUYb1UB6b2QAAAAABm33WD6&#13;&#10;sudmSrmp6RHbcs4E9PTC3hZxz8sGY2PuU8cm6HrSvtPjd4vi93hdBq7ErR52AFaIBUXOtutgAAAA&#13;&#10;AAAAOWMC+nnhjwsY6+WDObF3ReNzdt1vhPXW3yG8Lxfbf9XYz1FxaLk6oe3Hy1C/258Yv9Fo7das&#13;&#10;ejvVrztfpqeuX/Yyj9r1vyVQ88d5no33Q8lv4xg+t7HaauUgHf8Ajd/rO926nbryn8TZB9Scr9mo&#13;&#10;DxP0AAAAAABmO7t9Gq+9wu809b2vTDJ7RN352kXxnsAdq1pH0mxfhXsb02ntw0vwm/k7cIv6tXvZ&#13;&#10;rjZJE23VyAKY2pjvj9Qfhtyt8vX0tM3YeL3d11XHYh19d+Pjo3w9cT62XCB9ja7m30252qmsp7vF&#13;&#10;9XWw5sAAAAAAc26au+N0/wDhrxV8vGI+N3j+L3bvqfHeoutlbl/G9uz66wXtNC5jJ6GPupvytYqp&#13;&#10;sd5seer7VTsGXO/Xuh2uzUT+hh7qX8rRF/vN/wA9R2qS336z0O72aVM7Ur3xuoDw15V+Xj6WrbuP&#13;&#10;F7sJ1PgfUWnXz30eN7eZ11jfaa3CR9k1qAAAAAAOF3ubnTbfapZju8J1dc+9zfpn74/T54bcU/L1&#13;&#10;iPjt5/i93i9Vz2JbN3HeOjc91xHrYXOSrN2CgCmNqY74/UH4bcrfL19LTN2Hi93ddVx2IdfXfj46&#13;&#10;N8PXE+tlwgfY2u5t9NudqprKe7xfV1sObAAAAAAA8eI+LZh1DivVXHuZb+Msj+tWX+utryyH6zQ9&#13;&#10;7p/k6RT/AHO7xHWV7t1Ox9l/xLLepcL6q08if0MPdS/laJ47/eb/AJ6jtUvct9+s9Du9mlTO1K98&#13;&#10;bqA8NeVfl4+lq27jxe7CdT4H1Fp1899Hje3mddY32mtwkfZNagAAAAAAAF6gp/dlgAqabRzvzsz+&#13;&#10;+2F2X2SWN8HvxUbPefx/tuIUdcL/AOUHtx5rL/ZbDCI3LT3dXnJ9KNlXfK+j09kAAAAAAAPHiPi2&#13;&#10;YdQ4r1Vx7mW/jLI/rVl/rra8sh+s0Pe6f5OkU/3O7xHWV7t1Ox9l/wASy3qXC+qtPKm9B++8kDyV&#13;&#10;/ldHq+97PlnpcemVUDaQ9+lmn32wey6yCxrg++LDZ/rLH+24hSDwvvlD7b9SYH2S0weNzI1AAAAA&#13;&#10;AAAF6gp/dlgAg21Z7SLO2CtQmQcWWhbeLV1uWpNbErasuNhuhY9V+7NmW6/qplihuvJoR1uMtdFl&#13;&#10;NJKnQpuKmp0ZIyqFUOVUSq3ZbiNkNtd3+T7YZtnuZYXEY6u/a95s0WZimim9ct0VR75h7lUVVUUU&#13;&#10;1VxM8lUzTpERFMVz78uF3vF3bb1dpth9n9lsuzDLMjtYa9bv4ublFdfvli3dqjje+URprVNMaU6c&#13;&#10;XSeWPhTjt9F91M79/mQwf0R3w/7lr3juj7PTkTrPvP71zd5bpsUWNpc2/dqta497wkRGvLOumE59&#13;&#10;deWZn6ORqavh7736ItXZ2EyOm3iaYj4N27VxdPL3/wDV+v8AY+i/amv8kMH/AMVb1/SGP713YX/t&#13;&#10;Hm3+Thv/AErj/f8AW93/ALE5N/lXP9+fRftTX+SGD/4q3r+kMf3ruwv/AGjzb/Jw3/pT+/63u/8A&#13;&#10;YnJv8q5/vz6L9qa/yQwf/FW9f0hj+9d2F/7R5t/k4b/0p/f9b3f+xOTf5Vz/AH59F+1Nf5IYP/ir&#13;&#10;ev6Qx/eu7C/9o82/ycN/6U/v+t7v/YnJv8q5/vz6L9qa/wAkMH/xVvX9IY/vXdhf+0ebf5OG/wDS&#13;&#10;n9/1vd/7E5N/lXP9+fRftTX+SGD/AOKt6/pDH967sL/2jzb/ACcN/wClP7/re7/2Jyb/ACrn+/dJ&#13;&#10;tr7qZm6Y2hhDf603mWveMZYdHRDfkSMPWh1wjH7u889rgr7E3JmLW1uYXLly1VXFuaLERXxKZmIn&#13;&#10;WxP8nFh4sRw+98WHwmPv3thcjw9rD46zh6K6btdU8W5XETzX+eNZ5tI8nKn2wvezpkXD2Lb9faCF&#13;&#10;K+XnjmybueU7ZSUUGqg43FbyJ3XUm2grUL69BJSqqqsEdBQqVV5aHJSKFVabfWjCfaDBYfJtos7y&#13;&#10;TD1Tft5VjsXhqKpmImqjD4qvD01V6RGlVzicadIjXWNI5Y0tM2HznH7TbG7J7SYuKcJjc/yrB43E&#13;&#10;WbfLTRcxFim/NFNNU8bSmZniVcusaRrMxy8un5T6wAAAAAAAAAAAAAAAAAAAAAAAAAAAAAAAAAAA&#13;&#10;AAAAAAAAAAAAAAAAAAAAAAAAAAAAAAAAAAAAAAAAAAAAAAAAAAAAAAAAAAAAAAAAAAAAAAAAAAAA&#13;&#10;AAAAAAAAAAAAAAAAAcL6i8P29qAwPlzC10W7a91M+SbBuW15mO9G1O72uqcV7bX7hV3hAqSrqNZO&#13;&#10;2vsja6SVOaKKqauioqk9OKijSA0ketXRRqD0BZ8vDTvqNs5Va162svUSIXGnLVr23ebDyke5d3Wg&#13;&#10;6T06UHJgfEUyZxQzVqSVxTplaek6t7cu5RJTHO+K0+6jsgabrqVXZj+sglWuSCRodaDkgTLqK1p5&#13;&#10;+jX10skyiSrFJUrVEVKWCmjLGrSljNxI+sfF7dbA7O7w8oqyjaO1ev4eLnvtqLdc2+Jdi3Xbpr41&#13;&#10;NUTPFiuZ4umk8kaw+a2n2UyrazA1YHNKa67eutMUzpEVRExE8k+SJ+b+RYE0q7RLH2od8bbCe2dX&#13;&#10;Y+RnNOtrJEE00Ftvu1ZPUjUkbmhxlqTLqq+LdLVX1pVqBGnlppVEsleeeFOWpXPvf4Led7E4PH7S&#13;&#10;ZDisLmOzuD4tddmar0Znat1TFM1V2YtTZm3RXVFETTiKq5jSqaY1nSI+3u5fNNmsNis1y27hsTlW&#13;&#10;Hq4/vVM3Pwym1r5bfvXvcxTrFPJdmZ5J/NItu6+mHR/L7REj3quYmqmiri0zMVa8k0THPFX9foaL&#13;&#10;p41URVFu5NOsxXMRETb05PhRM8kRPJPO6HDTya08ka6x9P6tZnyfM5Rp8Ll105v2xrr9IcWAAAAA&#13;&#10;AAAAAAAAAAAAAAAAAAAAAAAAAAAADlMx5Jq/NJERGvLVPza/fy/0/OGPm01/rz6MRz66z9H0f1+c&#13;&#10;E8s88z+fnZ/POs/OCJ059f1GkTz6/q/94B5fLz/r/wDdnk18un0fMCZ1nnmfz85EU8vP+yP5eUMx&#13;&#10;MRyTGv0+X+v62I/Z+b+sAmYnmmr9ZGkVa6zV9FX9ZDEzrERpGvzgYZmZ0iPJH9dfzhnkmeXk/N+b&#13;&#10;/wBv5WdY0+DrE+X6f/b8wNeePJ9POx839dQwTOv5vm8gZnSdZ5p5NIjm+liOTT5onm8n5voDDMzr&#13;&#10;Oumn0AYAAAAAAAAAAAAAAAAAAAAAAAAAAAAAAAAAAAAAAAAAAAAAAAAAAzyafTr/ACAYDOvJMacv&#13;&#10;zsTHJpy/n1nX9uuv8ruhv6d3+L9N5Pg6IQ3/AHz3LdFdVdmImuZxVdNqYn8rjVRRycszPP8A18iO&#13;&#10;Lx7Uaz/y2umxOvL8Gaop0jlnyTPNEcv7VUfX7mGfLeo28ViR4SP9uWtNRtO1VaRJBNRka0HHVKKc&#13;&#10;0Z6dGspr03da50p1FenCpGWSWnLNNTpyRLntw2xljYXdzlOX2su/BL+aWKcfjqrkxVdrxWIiI994&#13;&#10;0a8s2KbFOkVRyR5JWG7rdm7GzGyeCwlnB0YarF2/wi9Okcau5diI40aeSaYp8sT80sP7dZ3h/dKT&#13;&#10;cyNypzcJ6darSRoktdYoqwoyxnmhJQTUq1SO6HXPGSEksOmeaWTphurBYPHY7F4TCZfg7+NxXv1H&#13;&#10;Es4W3Ny7MRVHGqqp5Pg245a55dI1nSZhsC/jsuy7C4rFZpmeBynB2cJiIqxWY34w+Hmqq1VxLMXK&#13;&#10;omn3+9V+52Yni01VzETVTGsxdl09W3cVqYRxlb92UmCjcTfarfTck9roZG1jpVanKKKciJDIkQyJ&#13;&#10;4yp6tKCmWVNSjMs5xUmhNGfjzXF7ssozfJtjslwObWsLTjPwW1MWsFFUU24qpiYi7TXasxRXy/Di&#13;&#10;mJ5YmdXWo3/bRbN7Wb09q822bvZnVl9eZXaKr+c3Kbt67Xbn3uqbV6jEYqq7bmqn9zqqrp+BxY0i&#13;&#10;IjTmLd1wj0Rh60TYOkxMxV8GY54nn5tfJyftmGlZpjnpma4mdImnyfpROmn54N3Vv9cxzc/J5f1f&#13;&#10;P+b+iXHSfJy8ukTHNM/NH0nFjH2t+7f639f8g5tNeSnn4/5P9Ov6v1sxTM8kctzXT3v8r/Z/l+l3&#13;&#10;yUqlT0EsZvaExd1+BYu3Y5+NbiiaeX9Kumf5Pv0500WtdLuJs2J14sxdmvknXTl4lFf8mrpLTnnm&#13;&#10;4kkONN7EI/17t/wHjtXYxETOFicVEckzYqoq0nyxOtdPNPJP9PI81zB3cPVEYyJwUTpNNWIorppq&#13;&#10;ifLTpTVM+Sebyw6zUp5I8WeWMsfu+To39P3DyaXKY/dbVdiZ5ou8XWf8iav5dHgqoo10s3reI551&#13;&#10;tcbTSI11+HTR/T9HK7IQ374+xDfH2jFVUUUV3Kp0i3RNc/PpTz6eTm+li3bqu3LdqiJmq5XTRT+l&#13;&#10;VOkfT+yJYG562iunnAV00bMe1z7ddx0nBe2P7baKFOoq2srQTJZZqb3M7LGmlDloqJo0YoJ1sIwT&#13;&#10;1uPxPqfH0Dtdwjtg9j8yoyvGWc3x2Jm5VauTl1jCXKLFdExFUXar2Msaaa/kxVyRqmNu74D2+DeN&#13;&#10;kcbQYG/s5k2Au4a3i8HOd4vH2buOsXaaqqa8PRhMvxn+DpMXZtzrVTycs6cjtOtzSu+J3Ku1Zltd&#13;&#10;XFoZFlwOFCEHOhWoNqCWlFVUhBU30JK1WnNWpSQoUJ6lapNN9Tknllmmh+zgN/O7zH01VU5nXZ4m&#13;&#10;HnEVRfoopni0xrNHwblWtzyaRMxr5dOV87mvA435ZVXZpr2bpxMYjH28Baqwt73yKrl2aoouTxqa&#13;&#10;JptTxaqpqq00pjWYieRG3fu2iZm254Isf4pUPVqS003LOFyuncp4iojPPBbCigbZ3JHPQklhJMmm&#13;&#10;mWSz1YzR5WSluhGMe9pOFzYjPKqdnsvx1OT4fiW7v4ZRYt4jEXqapi9VZptXrtE25jT3uqqumqeX&#13;&#10;WmNITO2I9zgot7MUf297SZfO0+Ni7fw85J+E4nL8Nh7tFM4Si/dxWHwd78IpqmqMRRTh66KOTiV3&#13;&#10;PJk8p2penZxw3ceQbadpkt7NSRfFlxnd1Ou3Pb0uSzUYUKUFDRK7IKKVdCpUmT1YroVd1KblKVOM&#13;&#10;YQjsTF8KHZLF7LXc1yynH4bMrdqaaMLmFrD27ly7FOszRNjEYiIomdeeqKtNOTn10vlHAC3j5fvB&#13;&#10;weTbSXspxWzF7EU14rOMmv4nE2rOGmqdaZt4zDYOuq9Eaa0xRxOf4c6ctbTPuarhz3lW68n3BCum&#13;&#10;rXG5V1CRqqL1DjSZW2erUnRsiJQp4tTmDdJUjSS0oSSSU5OiSnLviV9ba7U4zbLaHF59jKvfb+Ju&#13;&#10;110U1VTVVRTVVNVNETpMcWOTSNeb5lw27nYrK93Gx+V7HZJTTZy/LsLZsVe82qbH4RcotxRVfu00&#13;&#10;REVXbs/CuVTM1VTyzMuUdFtjYkyVnm3LAyyzvzwx3YnWNDXQZV1RuqULjqzpqyBWtU0FaetK30k1&#13;&#10;BfJWlp8tNNUq0d1Gbdvl0Nvlzra3ZvYTE5zsTdwGGzfL+LfxtWZRM2asFRTXF6LFFFnERXfmubfE&#13;&#10;prpop4vGnj080+DeRmW0eT7L38w2arwdvM8PEXLsY+quLM2oiffIpm3avTx+NxdNaYjn5Y8tpPGO&#13;&#10;I8d4ct+hbWObXbLcbqSVAlUVUaWjTcHWDbRnoJVL0vkpyqXVdJTqVOMsWVKteearVmjNvqTb6hdu&#13;&#10;t4u1O3+P/DdpMdVirlmu7xbEV1fgtqquYquRh7WkUWqJmmPg00xTyRyaRCBmf7VZ7tTfjE51epu3&#13;&#10;aJqi5aiuqqzTXVMcb3mmaYiKdYjTkp5NORyOa/q+fTTWeT5tNP8A2fPfPFXJEzrEU+Sn5o5tNdY1&#13;&#10;DOtMc01x+xiY1q141Wn3/tN4iqI5OLHza8n7ebnc5mP8GPomY5Y+n87u374bunr6oev19Pt+T1t5&#13;&#10;7mDvRZxOGvzrFFm9RVXciI99piKonWJ18nk5Yjm5Ic7FcW79u9pGli5RVVcnkrpiZjuefkjTk5YV&#13;&#10;CdZFqP8AaepPLaO4Wyo1qXG8324EVGrPTmmrs765qnJpWwjSnnl4ixEoo15JZowqSyzwhUllm3yl&#13;&#10;3W6bNMDnW7rZ3HYDEfhdmnKsBZqv168em9Zw1ui9RVrMzNyi5E01acnGieWY5VjWwGOw+YbLZRib&#13;&#10;F2b1n8Ew9NdUzrrXRaimuJ5+aqNJn6OR9hoyv1NbV+qGBetU00Nyo6iVOn5WSmildqc1OpRUKJat&#13;&#10;anT383pKKFOrCWerCNWFOWG6eJ8/vn2bvZzs3TXg6aKr+GqjEV11zVr71bpqmuImmmqZ05J05uTy&#13;&#10;ci1X3NDfHlW7PfbThNosTesZRtBh6srwluxNr3ucwxVy1ThqrsXbtmmIqnW3FVPGr41cRFPLMxKt&#13;&#10;NLGWMYTdEYR3Rh68CE/5p41Pkqjmn82rs5xrE8S5TNq9ERNVivvlOvz8XWny+SqXaYZ1jXTn+f6P&#13;&#10;o/P/AF+YAAAAAAAAADMfyfy/qAx/LDGnJo6w+GHtf3gcomI5dNZ5eSYiY/V/7fm0YmmZ5Irqo/8A&#13;&#10;FROlU835tOY6I+zv8vT6/wABjWI10iOX+Tn5mYjSNJrqmY/K/Kr+muZ8vk8vJEfmjoI08vL80f0n&#13;&#10;wtO6mZ5eXm4vJ5OX+j0O6WaMu/6aaXfCMPpfX6Iw3R6YdHT09ftGYq0mZmimqdNI435P00/THkcK&#13;&#10;7c3IiIv3bMRVFVc2ue/Eaa2r0canW3XEcWqNavgzPJLyZVMksu7m9KMd3ot3TH7seg8sXb3F0/D8&#13;&#10;bTH73FU8SPoiOPzfq/Y9CvA5dVe98q2T2av18muJvWLc4iqY/Kqn8EqnX/GeNNNxpozbuLv9aHUe&#13;&#10;Kaqqu6rrr/8AFXOtU/n5Z5X6FFNumji0YXDYenyWbNMU2qPop0pp5OT/AAY+Y430sJYSwhujv40O&#13;&#10;ub2/a8u+PrmNf/FVM/NPNT+jy+Xy8n0sxpEzpZtW/nro7q7Ex3Nz4MclPk5aueeTynGhvhHiw3Q9&#13;&#10;b2fJ8HV7ZmZn/Cq/PzTH5uVnyT+4WP0dOSr9L4Mc/lJpuNH0MJfuQ8u6HQY5Pnqq5+Wrn/Vyz5dW&#13;&#10;I1nms2cPHlpsclNXzTPwafv+92iZmYiPmcuf6PzcwJnXT6I0AwAAAAAAAAAAAAAAAAAAAAAAAzr+&#13;&#10;z5o5IY05NNdZ/wAKY+FHPyxz8vk5+b9ju3whGEd3G3etHdu9r+/9JmZ15vg8vPTzx6HCKNNZqmcR&#13;&#10;E/8ANX+W3P0afC9H63WM2+PGjGMfYhGEN0IevD2vg+CA43NpTFMxPdR3U/TPNyz5ef8AOx71rH7p&#13;&#10;XVdp5f3G58KzTTPNaiJmf3OmPgx8GNaYjk8juUT0FSaqlrJKM9GvSmo1ZJ5YTS1KVSWMlSSeSMIy&#13;&#10;zSTyRjLNLHfCMIxhGEYdB7VjGYnDV27tnMcbFduqKqaePMUxNM6xpMXPJ+b9r8PMdncgzjDYvAZj&#13;&#10;sdsxdwmNtV2L9z8FtV37lF2maa5qirCRE1TEzr8Pl+dw38wLEnmm81vmWTwc+mMUkKdODLGeKfm0&#13;&#10;ZotUP1HGPE+qSxjS3y191f65DefezvX2wnLKsq/DIpsVUxRN2mqfwiIiqKtYucXjazpp3XNya6Il&#13;&#10;f/D84N/9u1nbz+1+/VmlnEVYqMum1a/sTVdrtzbmmrC+++8zbiJ1iPeZ+F8KIiXIb/a9s3S1SMj6&#13;&#10;xt61tpp501KhVS0KsE0s9CKaE6SE8u5NWp0owlpVaPFmp8WWMkYboHy+V7UZ3k2MnH4LMsVVfrq4&#13;&#10;9cXrlU0VVTPGmKo41XGjXl5YnX9ct6bd7i92O8zZu1sntRsZkVjKcLYpw2Ery7BYeMTZtU2/eomi&#13;&#10;r3mxNuric00XNY+fVx3aeA8U2SuqObFbsJ10/JcnVdJ+6XNpqNWWtTqo+dRqxS1pZ5YbqlLiz7uj&#13;&#10;jQPps43qbX53hfwPF4um3Z4s01Th9aK5ieSYmaYpmYmOSY15mk93PAH4Ou67PZ2j2fyC/j8wium5&#13;&#10;at5xTTi8Parpqiumuim7dvRRVTVHGiqmjWJiNJjRzFCMIR3w3yx3Q9Du3/D1b/Y6+r2fX11VXVXV&#13;&#10;NVf7pVVOs1V8szz8vLry8qY1rDW7Fq1Zw3/ILVqiKLdnB000W6KaeamIpmiIjl0mIiIdIR6odX3Y&#13;&#10;dfr+11/33jWOTWNfnie5/VH/AAebi6xpEzbn99o5Llf6c8npn8/z90tTi/4kJo79/Gju3/yx8g11&#13;&#10;/LrpieeKdNOfXk5YYnSJjXCYXEfPcvx+6fN/gVfN87pCPTGMN8N8eqEN8Pa6f5BrHNMRV9NUazP/&#13;&#10;ABKqKqp1pu12I/e7PJR+rlj9rtj7cf7/AHzGvLrpH5vIzxeTSa65meeuZ1q1/b9/zusI7vXjD2hr&#13;&#10;y66R+byfNLPF+DxePXT/APdKZ+H+3jRyT5eX6HXj9G7iw39EeN0b9/l/rGv01c/cfkc/5/uY+iLV&#13;&#10;qJ05MTEf8o/bxY5f8b9rvjUjxd3KVN270MY/Sx9v6b+iJy41OmnvVvXyVxyTH0xyck8mvPzvH7zc&#13;&#10;40VzmGOqp8uHqq1sVx5Yqj3zlieafgT+uX6c5l4u6KenGMP8bo40YQj7XwnL3y7xYiMZitOX9ziq&#13;&#10;Yoj6Y+Fp+rT5nr1YTATdmudm8grrmmInFVYe3+EV6a6xVM4aeSdde7nnnyvy4/RHdNPLv6eJL0Sb&#13;&#10;/ahGEP5Oj7pxmqJjSaIrq/fauW5+2df26vZotcSeNbu3cNb5P+RYfSnCRp81MVURrPm/TydvG6Iw&#13;&#10;jDfv/wAaPre107/b9Y468uusx/4Y7mfz8vL9LnPLOk27dc+S/V363z9xOk8v+NHL5YIzb9+6EJYR&#13;&#10;9aBmZnXuqqtNdJ+afmjl5o5P66MaUxExFixbm9yXabcfBmn6fgRrMxrrH69ed8te1qt19Wu62s7S&#13;&#10;Upkjkkq0JalRPTUTJa08kZaSujJU6IV6EZozUp4RlmkjvjLNL1n0Oy2e3tm86wuaWKq+NRcp9+im&#13;&#10;rTj2+N8KmZ1ieXl11nT9UtN7/d0+Vb692OfbB5nYw1Vq5hL1WXVYi3FdFjFzbqpt3aI4lU01U1cW&#13;&#10;YmmnWOaEJeR8dveP350ZXShUjKhXTpqS6nTUcyWSyR9GlrVaVPlIQkjLv3yw3Rj1dJPfINoMvz3A&#13;&#10;YXG4S/RXVdtU1XLNVVPvsTMRz0xNURz881c30w6k+9ndHtfuo2tzvZ3aPKsTYsYDH3cPg8fRZv8A&#13;&#10;9j7lumqY/crt23bqq40cXTS3p89XI4/kknmk690KUI7+mP3Iw9qEN3X8J+775ETEV16/4NFczMR+&#13;&#10;jEcnJ9GvLp+dqymi7cpmq1amabevGu2Yp15dOWuZ4s6afyvxmhGPFjDful69/s+xD+reZmZ43F41&#13;&#10;dUxHPyfBj56eX9f7HCdJiKuLRGk6TEROlU/NVPE4sz8/O5vwZnvIOna8Jr1xy4pG1+qs7gywUq21&#13;&#10;M6UpELrFPMqhInVyTU5K0YpqMZK8sOPT3b5I9MT67Y3bjPNgs0u5zs3iKbeOu4arCXLt6NYi3PLO&#13;&#10;msVTE82k+TyfR8TvG3bbKb2NnbGyW3mBxOJySxjreaWcLhq/e6q8TRr73XM010RNGkzrTzVeWNHM&#13;&#10;ePNfWqHHd11bmT5Wud/qVaVdPFrutyV3KzRoqKtKrUjSbHaupRp1EsKcJKCqnS5ZPJPPClGEJpoH&#13;&#10;1eQb7d4Gz2Z4jN8Fm927fxFUziKMVeu3rVcVVcaqKaa+PTM8/LpGms+SXwe1nBn3Nba5Fa2azrZP&#13;&#10;B4TA4biTgLmWYPDYHF2arVFVFETiMP73cotzxta6Ka5prmmnjRyQsfaM9Yls6p7BrPblWtu076RO&#13;&#10;9VtcLLovFSuqkozyxi2LE0y2ilqK4uUKSuaSkmkqxpQTx5SEnGkhNYRud3x5Tt7s/wC+5xmGFwGd&#13;&#10;W7lNF3C37kU1XOPGkV2tNYq48xOscnLppHKpo4T3BhzzdDtfbsbK5TmmdbJYnCzes5nYsceizdom&#13;&#10;Pwixf0rqmim1x7cU3KtONE1eSGaUIb+rp/v93cb3/R/dJ+ajln+XRD/izE6V/uccvLVrpyfRTrP8&#13;&#10;jrCHXvmhDd7O/wDohExNdujT3y5TbmfJVrr/ACRP8mvlcqbV25P7lbquxr3VGmn/ANNNM/yO6SlU&#13;&#10;qegl43tbun2t+4zpcq5bVm7ejTjca3FExp/jV0z/ACMxRbiZi7iLViqJ5abvH5P10UVx5Pnd/Nq+&#13;&#10;/dyc2/2Oj+sTRieaMHiJq/wdLWv8t3T+ujlFGGmeXH4WKf8ADmbvF5vNa/yPzmpzyTcWaWMsfuxh&#13;&#10;/X1/cOMzVRMU3LdVquf+brmjj/siuY/lYm1TPLbu0Xrcc923TdmiI+mZoif5HSMsZeiMN0Ybo7vu&#13;&#10;R3bo+x65y0qjuqaqJ5+LVprETzTOkzGk+Tl/Po8dVMRMcWumume5qp14sz5aY1iJ1p8vk+aZdIw3&#13;&#10;CJieWJ1iPL/7/nJpmO6ji6/P/wANXQRyxrzfRPOxp+v82v8AQBgA76fF48vHhGMu/phDrj5PX6/u&#13;&#10;HK336zrpNv3z90jnmaeJVyRHNM8bSeWYjSHkp096xE8vHi3E258lNXvlETMz5PgzMfrVr9somvSn&#13;&#10;m2zVD85tlazVFrTxsNsR05qbohoUp01K4O7E8aFKWtUUPUFFZDGWup5NJPJLGNL62Vn8KunN425m&#13;&#10;cZjbFzKfe4/AcHTcrm/Zo4tPGiu3xIoieNrMaV1cnzc0Xqe59zszVueuUZVl2Nwmff2QqnOMddt2&#13;&#10;qcNjL1VV2bNdmum9XcmLeH0t18e3TrV5NOVGPhe11N2ZFtdqb6qWkoi6plssyyeeSnGk3z8/qywj&#13;&#10;Tp1puPNRTTwp/Sboz8WE0ZYRjNCGG1uZWsp2ezS/eovVU14W7TTFiKaqqPfI4lMzxqqNNJqjm18u&#13;&#10;mq13g+7F43bze9sJleWYjL7N3D57l+IvRmly5bsX4w12m/coo96s35qmum3VTTFVMU1VTEVTHOnN&#13;&#10;qzSwm9B6KnT6N0IRhHiw+m6+qb0XRHf09USvC5VNdy9ciuqYrv3quNHPXxrldWlczOszHczz8sTy&#13;&#10;y7kGBtU4XLsqws4azTXYyrLLE4eYiKMNVZwOHt1VWIpiaeJVNPGomOLPFqjWmJmYj8pZoSwjvlhN&#13;&#10;Hdu+77Hr9G7d904cs8vHqpj5qfLOnPMax/XyPPVrya2LOInn417TWmZ/wfg183LpzRppGjrLPuhG&#13;&#10;EJ6ku/f0Sx6PX3Qj9NDf/f4czVT+9UVTp3VUfC1+fmn0/wArFVq5XMTTjcXhqY5fecPVpaq0juZj&#13;&#10;j0fBny8mujt39HV0+vHrj8H3fhETy68unkp/J5/L9P8A7ucxrGnFpir9+0/dY5NNYnTn/wAb/j0j&#13;&#10;8Mfb/vETMTyxGk+WPJ/X9RTTpz1VVTz8eqda55ddPzfrdDj+ZyAAAAAAAAxy6z83Jp94comIjm1n&#13;&#10;6Y5P1ExOvJVNMfRz+mPo8oY15ddI/NpyM8uvd16fy/yT9/0hmJjSddfzRzfr/wCB8/JTHJHwo7rn&#13;&#10;1+jm/O6xjH2Yx+5Hq/k3jWPJTFM8nLHPr5ZcOLXFU1TduXI/wLncemfQ7uNDfH0UsIw3fS+v5N3w&#13;&#10;f9rX6Ir/AE/JPz+X9hNM1dzXVho15Yw/JFX5+4/Xz8/ld0lSWTdvpyzwhHf9NCHT09UeiPQZprqi&#13;&#10;rWL121y91bmdafpp+FHL9GsR8/leG7YszTXrl2AxlU0z8HF0Rxb3J3F6YtXPg1c1XwauTyS+dmtO&#13;&#10;0p3fzQTW2zRe4KJVMHKLakishWkjCMtXnfJ845SWMIRhPxt8N0N0YH0MbWZ9GXf2IjMsTGC0mjje&#13;&#10;+1++8SeSY010008nGaducHzdPd2yp3h17G5JO0tNynERZ/sfhZwM36KuPFcz71rxuNyTV71rpHO+&#13;&#10;nqKJJ5eLChTl39HGhDfGH3Yb93/bu6j8Ku5dqjScdjL1P+Bcqni/TrHHn/i23hcHgLNfHt7MbPYC&#13;&#10;5ppGIwViiL9NPN8Gr8FtzyeT4UPHhHdNvhGaEPZh6Lynh1/8FM8mnFnlp5/Lycv7Hu8SYp4kYjEU&#13;&#10;cuvvtMzF2n6KZiuObycsc0P1jVjHojVrxh7f/wDscuPTHNYsx+r+Xued44w97y5vmlXLry1c/wBE&#13;&#10;/u3Nq/KE+7fvl4++PXGP9ceuPX65jXWdYmqiNdYijkj82msf1mXkmNNNbFnET++3+W5+fuauWfzk&#13;&#10;ZoR3fSwl3evD1/u9fl9kaxGs8aqrl5Iq5aY5/p+n5mOLxomItWsPPku2I0uT9M8lPP5dZdN/T1x6&#13;&#10;+uHX5f7749Y43l015+SeaPm0+/kcuJycWLldE+W5T3yr886xr8/PPldZY7poR400Puy+i9vrh07/&#13;&#10;ALvwjWmJ14sVR/g1dz9OvPrH6v2MVUVVU8SnEX7Hk9+sz+7R9MfCp5fz1eWeX5+/lPWhCMPpuNGp&#13;&#10;/jx6+jfv37+n2f6TPG8vLp+9f81+z/8AZeKbFOk0xTTF6Y5cy4sRj+T/AMcfC5eef3Xn+d28bdPG&#13;&#10;ffGfo/xuuP3Ix3x9vpj1w+9iZiYiIpijl11ojmjXyc3k/NH3eaimbdVVVV25ipm1VR/ymeNNczGk&#13;&#10;TX8Kr9c6z86L3WzbTomvZluSMZqra6NXNqUJJas8qSqg5vSqwrTRp8jSjXjU49OWFSM08Kc80ZYc&#13;&#10;WJMTcjneBxuRYzA2Im1iMvu4a3cm7FFNWI9+t3piqiKKqpq4vvcxVNWnLVHzutt7qPuu2n2W3q7O&#13;&#10;bUZjdtYvJtr8FneMwNGCqxF61lEZZicvt1WMT77Zs27E4j8MpqtUWZriuLNU1cXixripYt2udk3Q&#13;&#10;z3K1zUIrWhXIqoQUU5Z6MZ4SzU5pJ4Rlm66c80u/ixjDfxob4wgbdznKMPnWV4zKMVNVNjE2avfK&#13;&#10;qJmKuXl0iY08s/m8iu/dtvAzjdntvs7vEyS3Yu5vkmYWLmFt4miivD1aTxZmumqmuJjiRMazRya/&#13;&#10;OnNs245LutG3rohFPTrPTWiW10yery9JLOqTyVqlCFSG6M3ITTcSbjwlnhuhxpYRjuhX5tHkv9gs&#13;&#10;8zDKOLdow2EvXPwe7ep4tV6KK5ppqjlnWKqeXXXyxM8vP2/dyu8unerur2Q3ixewGJzvaDLcBVnW&#13;&#10;Eyy7TctZfXfw9Ny/brp4tuaJsXIm3V+5xMT9HN9BNLCEYwlmhGEN8YR6emG/2N3XHefgRFc8s0zE&#13;&#10;zy6Tp5eX5505/LytucbD0TNFq/brt0TxKaomrliJ0jnjXyfm18rthLNHqhDd7fsfc3R/oMcn+FET&#13;&#10;8066+hn90nTi2q6qZ/Kji6fyzryEYdXTCO/p3Q374e30bv5TlxKtONMcWmeaZ5p/NprP8jjFy3XV&#13;&#10;VRbuU3a6O7oo141v9LjRTH0ckycWbdxt30vs/wB/gOPJPJrGvkjyy5aV88W65o8tyOLxKZ+aeXX+&#13;&#10;Ty/RJu39EIwjH1odP3uozpMa68kR5ZNdeSj90qmNYpp55/bpH7ZdN0YdEYbo+vAx/LHz/wBfzka8&#13;&#10;sVUzRVHJVRVprTP06TMfTySBkAbt/UZ0+mGOXyU1Vfm0++Y+YMM8sTpMTT+fT7tQHGiNfojl+iNO&#13;&#10;Wf1RrLxV65G1o1Dg4KaKREkpT1lKmvPCnSpUpJePPNNNH2JYdEsIRmmm3SywjNGED3MFgMXmGKt4&#13;&#10;PCWa72Ju1RTRapjWr4XNM6ckR+t83tRtbs/sbkeL2j2hzLD5dk2CtXL1/HX64osxFETM0xNWlU1z&#13;&#10;MaREU8tXIxVuvWPjG3V65sQp31/qJ6UebODYnSRalVaajLPJLCqoWp1UKctWbkq00UsIyxlqRkln&#13;&#10;hCWM25sn3F7TY6MPiMVicrw1mqaarti5dxNOKppmdZjixhpo4+nNHvkx9OqtXeL7qxuO2bqzfJ8i&#13;&#10;yTbjN80t279jBZphMvyWrJr96Lc026ovXM7t4mLXH4sTVOE40RrpRM6RMdGYspL8s3ZUuVYnnRUK&#13;&#10;aemkQN8a86iRGmkhCM0lKafdxYVKsaleeWWWEvHqTR6emMZTbH7M29k8qqwOHomqLkce7cpjSK6+&#13;&#10;LFE1Ty8adIiI1+aNPIop4QO+7ON/G3NW1+ce+URaszhMDhbtyaqsNhffq78W6aYmaaY98uV11U01&#13;&#10;aTVVVVyzLI/Zv5lW4O1mYNvFCypX6s5XaksOKFYrqo6dJPkffZChxlrUaVaaNZsoPlRenTxkhIor&#13;&#10;J5KNSenJPNPL8JwhtksNt7uU2u2Yv4mqzEZTjcxprtURXXF/K7VWY2LdVNXFiKbt7D026qomZppq&#13;&#10;mqImYiJ+T3U51VkO3eUZlEcv4RbtazMdze/cpn88RVMxH6uZsB98Y9PVx49Mfa6I+v8AfOtJjbVz&#13;&#10;CYm7gKtONl+IuW5nXk+BXPz/AD8s/TzLSrF38Jt0YyImZxtqidObXWmPuiPLM/yK4u3y1LJmezrK&#13;&#10;02sTnGLjcVWhdt3pqG6aWDSiWzdyU1SfjQmpVpXNtiomkhD6ajUl3xjCPFhal7nlupjEYjNN62Oo&#13;&#10;iu5VFeVYGqvjRFFXE97vTVRpxZ/cbukVcvzxyo18JfbKnJsgtbD01VUYy/xMVrbnuaK6ouU/C1ir&#13;&#10;WZp0mI8k/qZebGrVFJnjTEgsl6VVal44drT2ssqK68tVY6tM3Ecm50jvqT1eQpyuUGqnx926CDiw&#13;&#10;3SywgaM4d26aNgd59WfZbYs28r2vppxtc4Wm57zZv1TVZu0XJm3RRF2qq177MRM93Gsxry+pwads&#13;&#10;KcdkF/IMdfu3sxwtdUWJrmK4ijSKo1mqr3zk1mnuZhL7GMevfD6brh7XUQUriY49HGmabcxxebl1&#13;&#10;010/l5EptNIiKtJuRHw5jm+iI8unk5Yj73SEsZuqG8426Ka6tKrtu1H+Fc43F/8ApKap/kYiKqp0&#13;&#10;opmurXTiU6caf8qYj+V3cSeH+LE81Vi1TEz+G4WrTyUzd1n82tqOfTyzDMW8VP8A+R4nk5+S1yfn&#13;&#10;/dSWWM3VDfCEemMPg9o4UWqZiZrv2bOsTpF2a9aqdO6p4tFUaeSNZifo0cfhVR+5UV3pieLVFvi6&#13;&#10;0V/4FXHqp5YiYmdNY5efV0mhGEY9HF+56+77n9Pw/dOMxEVUU010XIiru6NeJOsxOkzVFM/TzeX8&#13;&#10;7Ma06++W67dcxOlNXF+6qadeby+hgbtM0qVbomzjIrTUFEtC03FTRhWpy1OTUp0SqpQrSQmljCWp&#13;&#10;RnhCenUl+mkm6ZYwiSk4H967b35bNe93rtqmvGYemq1bqmLVyK7tMTx4iqNdIjk+DzzMzyPg95VF&#13;&#10;NWyGYxVat1z7xd+FXHLHwJ5YnSrl/ZP0qsGxu7/HHe6MIf4MuLp9eP1JNu37vY9b2/ulvHDmo43B&#13;&#10;nzem3Ytzcm/heNNuI98nuuWqZ4sTxfJ8KdOVXnurmY3gYTW7XTT+EVRrMzp3ydInTXk1+j9a8pCW&#13;&#10;aaE+6WO76Xq6vude7r3esdeqKLM0WpqxViiqNdaK5r40TExyTFNFUeT51omHi7OHw02rFy7TNuj4&#13;&#10;VHF08nNxqqZ5PoiZ9DsjGG6Hsw37/wC/wHrTHLXETE/C5Jj8qOXm8vl5ud5J+DNUTTNMxPLTPPH0&#13;&#10;8msTp5eWf1kJJow3whGMDy27NuunWrF4ezPkouTdiqfzcW3VH0c7PFu1ctuzcux89vizGvzfCqp5&#13;&#10;f1EZZodcIw39Rxrt26dIpxFm7y6T73Nc6fn41FJxL9PfMPetRP5VyKNP/pa6p/kdeTn/ANzHp+7D&#13;&#10;+vynmptWNKNcbhKZpnWrWbuvLpMR3rl5vpYmjETFUU4W9cpnSKaqYt8Wao15ta4nyx5P1fP04u6a&#13;&#10;EI9Ed+/p6P8At3+t5OqJwq4tMX4pqouU1RpFdGs0U88661RTMaa+SNfm5Cmm5buWKr1uq3XZq41V&#13;&#10;uvi61x5YiIqmn9sxE/sVmtrxs9NT+dtQCDLmHbWV5IYXa2mhiqs6BclouFvqGuoomq1K1Fyro0kE&#13;&#10;deVZCajMmUVasYUKnGoyR4nGt44EvCU3SbC7sMRsFtbmWDyfOLF+/jKMfi7FU271Ny3Gluzdt27l&#13;&#10;z3yJt6VRVTRHwqeWdZmIpcIbdjtftdnVjaXI7VzEZfFqLNzB018WqirWPhxbj4H5543kjSJTCbPD&#13;&#10;T5fGmbTDZ2MsiO/dG501VS6rEtKvWUJmLuhRTcRjS1K0skeRQRozyyyySS0ob/pejoIJ8KTejszv&#13;&#10;Y3q4/azZbC+9ZVVTTYpi5Zt2vwmq3Xc1xNVFE1U8e/rrXNXLycrZO4/Y/O9iti4ynPKuJjKrk100&#13;&#10;RVNVVumqO9/Cinkp5eSOSOXmZwb+ryw3793k9ojfFyIrqq4lNUTrpTVHJT+aPo/V9zcdMfBpjWqi&#13;&#10;qI5a6dNZmPn05fzc/wCp8ZkbIVpYosa58j3060mO0bOaVL2/O1anVnkSIE27jTxp0JKtWeM9SanS&#13;&#10;pwlkj9PPLxt0u+aH2Gw2yO0G8LaTLtkdmrN29m2bXPeMJYpuVU2KKpqp1u3qtfgWaImJrqimqY5I&#13;&#10;imX5Gc5zlmz2Av5xmukYTCTx7tVdNNVyuNKvgW+NMRNdURrEVVRHJOs8qk7tT9fdn65r+x2rx9aj&#13;&#10;3bVm42Y3pEgV3PzSg/uq25q7Soc+doG9Y4oUiZDVZqMiGpRX1qimSvUmr0qM1OWE9+fBY3DZ1uH2&#13;&#10;LvZVtFmmAzPPM3xVrFYurLLuJvYGxbw9N2mxFu7irGGvVVVxiK5rpmzTTTNMRTMxOsV075d5OX7w&#13;&#10;M5uYjKMJiMLgMNNVNqnF27Vu9VMzGs8Wzdu0RHwYiPho3sf13JFd9vKmWqqpuVN0Sc2mQTVZVPGj&#13;&#10;VllnhTjS3VN8aU0/GjLH0O+EY7uuRedUWLuVZlTjJt+9Rh7szVcmIpn4NXl0mJ19L5LdpjM3wO3u&#13;&#10;xt/IfwqvMZznAxFrBcf3+Nb9vjdxp+Tz8vN80J9q0k3FhU/xKdClGeffCEssOL1xjH1t3Tv6oQK5&#13;&#10;8RRbqxuJt0V0xNWMv0WqeXW5HvkxTxdI0/l55dz7KMTirWy+Q4vF4W/pZ2dyy9j72tqmnCzGDoru&#13;&#10;zf49ymY4ulWsxxub6GNV/aocY2E402uuoX3Ar5VRQVy2/TTKZG6unqQpTUldRUqSS8aeaM3EinjX&#13;&#10;kjCSaMZodG/Z2Sbm9q87w34XT+B5fbmmmuijMK79u7cpqjWJoi1YvROv0zHPyoMb0vdJOD9uvz6v&#13;&#10;Z+/b2p2rxNq9cw+IxWyuEyrF4LC3rdXErovXcfm2X16xVrETRbridJ5ebX5y7dXmNmFoblrPz5+c&#13;&#10;XNDBVTQp6dKnK3V4wpxgjdqtStTjSqwhPNvijgskhNTmhx4w3Rj+/k+43P7+M4mOxWW04amrSuaL&#13;&#10;mIqrmInl4kVYemJmYjSNZpjX5mpt5HuqG6TLNm7WJ2QybbHEZzjLMVYe1iMHlNuxauV0xpTiq7ec&#13;&#10;XblGnG1n3q3cjWn9vm4Z1OsuUnqNurmuqxu9SlGq3y8pzhIs4m6E6eWrGblJVG6PK05Y0oUo0qdS&#13;&#10;M1SWaEss3i283S3tmsurzPBX7FeGpmJu0zx4u00z5Yp97mJjyd1r9ExL3+Cb7oXgN9u2WG2E2lyn&#13;&#10;NMHnd7W3l+IpowlWCvV00/CoruTiqbsV8nGpiLMxNMTrVE6ROTrpJN3EfJN0ZZp25XCWX/GmjGhP&#13;&#10;uhDojvjv3Q/k3mncuqt/2Vyir3y3pGIt8auZni2410+HyRMafRE+lZBtth8VVu+3h2qcFiar17J8&#13;&#10;bFnDUxbm/idaJq0sU++cWZq5/hVUcn8sc+KLzyLiVO/PT4zqamO1b2tpwhWmTUVFNTzqvHlkMK9a&#13;&#10;nUmkjJLV5SjJGSWpNNynFm4kIwlZtZsxkW2OGwNjAXbN7OsPg7Vc4iiJmxFqLdNFVNyuKZqieNVR&#13;&#10;p+5zppMckRooB4PO/ferwbM52ozTa3BZllu67NtpsfhqcoxE26c2/DrmMxOJt4jD4a7dpw80fg1n&#13;&#10;ExX/AMppiqa4qp43JLLRq1FYicUNNZG6UqCMaUtSdKrp1oLJJoyceNOaFKnVpcpJN9LGEKsZeNDr&#13;&#10;3Q3w0rf3RbWWb1yzxMPXE1TFuaK7s2eLrOk1TNqJ5P0Zn77Oso90T4PmaYKxmHv2bYX3uzE4inF4&#13;&#10;XAUZhFdNPwveItY65bmZqjk1vURpyTOvJGHeQneTVDlRnt20IU6LNbdOM6hc5TUqFdSm51T51Woy&#13;&#10;yTVZ6ksZp5uRkkjNUn3yz1JKcsJ4ybu2ayyvdfsdjcbmdFeIxd+iqqm3l8Tct0VVdzNcXvedJj8r&#13;&#10;kmI0nTWeSatd9O22D4dPCO2d2Y2FxNrKdn8uxlum5jtsqqMFisTZtTE3qcPVl9WaTVFelVNima6e&#13;&#10;NM0TXFMazTIm1tTVZ1q02ihUppUDU2UU8k9bi0uNCimllmqzboxl41WMsakfpoxjGaMOmboIw4jM&#13;&#10;MVn+01jMLnGvXcVjIqniRrNNNNdUUUzHkmmiKYnSJiJidJ0jVellOxuQbotxma7H4OqjL8uyXZ6L&#13;&#10;dP4VXTb9+xF2xRXir9urjVxVRiMTVXdtVVVU11U10zXTRVM0xC1cleSrk90WyQmmTTXZXry1oSTx&#13;&#10;kmo905p+Vlm4u7i8T6aEY7oxh1QJ0YCKadlarPHo99qy6KYomfhazY0iIj59fvdVXamblzf5azSn&#13;&#10;D4mcBY2zm9cxMWqptRapzSZm5NUaxxOLE1a/NHJqlWvx8Z/mML6sjijqSKLTkT0OJWhNNUrzo6dO&#13;&#10;FKEm7jRqQjHdGG6O7dHf1EQtm8tx1O2nEuYe/bmjNLdyqaoiKfe6cVTVNUzrOtPFjXXXmn9TsX76&#13;&#10;dtdlMRwaKMVhM5y7FU4nYPGYG1Rh7k1XasVdyO9YosxRVRTrcqvTFExrrxuSdI1lGjpvmps+Wbbr&#13;&#10;uH6lTxqKJY16sIyUpJp0iiSWWaaaWXi8aaeWEI7t2+PSSr3iTTitmcdRh64vVRZ7iidZmYmnkpjT&#13;&#10;ln9WnzzyqBuBzF/I9+OymJzaxey2xOYUaYrF0Tbs24miuNa7ka8WOXTkjTmSOanaT24YpcqdrQqK&#13;&#10;ZqsieK2CP6eedLCvSmjxIyx3xhCbdGaMu/6WE0eoi9ukuYDCbUVxm3vViffa4tRiY04tWk6ackxE&#13;&#10;xPJ5Po5V7nuiGD2uz7cRhat39OOzOmcvwteYf2Fqqri/h/3PjTVxa7c1UTT8KdddaedD+meXq3E7&#13;&#10;230Z4U5XlNRQOXKUYT1IUqCqkslp0qtWWE9Cpy1KXjxpxhGaTjSx3yxjvmndw+Fx34Ncqqi/Th6v&#13;&#10;fbFVMxNFM1UzTrE/PNEzEcnNOvI6yWAzzaLZP+zmX2aL+VXM4szl+b2b1M0X71q3iKcTxK45dNL9&#13;&#10;umrlmeWOZ8zCMYwhNGbrjGMYxjH14x9n7vT937sYnu/B1iONy6RHF5qYj+n80PmJmqaaqpo5Jrmq&#13;&#10;a/LVVM8v08/0/fp7Bpb5XFyRIqiigkpq1idPMqUxnloJ5a1aSnGtWmpyVKkKVOE3HqRkknm4kI8W&#13;&#10;WaPQevir3vGFxGIppquTZorqiijTjV8WmatKdZiJmrTSNZj+XV+rkWWxmueZVlV29ZwlGYYuxh6s&#13;&#10;RiZqpsWKb12mibt+q3Tcri3bieNXNFNdXFifgzyRPPWYseWlYFe22y3nXuwqqM9BS7rqNSpXo1li&#13;&#10;mepVhNRk+mhQoyUZ6VOSSWEk00skKlSSSrPNLD5PZXaDGZ1VexOLw9WCw9N27bs0X+LRdpptzVbm&#13;&#10;bkUzVHLVTVVTMVVa0zE688RIDf5uj2b3ZYfLsk2ezjD7S5xdwmAxWaYvJ/wnE5fdvY21axdFOEru&#13;&#10;2rVyabVm7atXePZt6X6LsaTERVVnjpTdG6TGFNNUWJ6NdIrUz16VaeFOenJ6KE0ZZunixl6d/VCH&#13;&#10;3d8IRl3vYLFV7WVXrdm7dou3LUWq7ccamqdKYmNdYnXXWPz/ADryPc6dp8gwfB8oy7H5lhMDi8uw&#13;&#10;mMuYzDY2ubd6zEe+XNaqdK+TizFWuvJqj3yzXlWZOuJWk3qKEz5LNTqU5ZppJ5ZY0ZYzwmhDixlh&#13;&#10;GE2+O/qhHdv6N8k9jqPwfY3BYe/VTbv/AILOtqqYiuNePPNy8ukqSuEhiJzfhKbT5zlVm7jssqz2&#13;&#10;1NrG2LdVWHr4tNiiZpqmImaaaonl05o1S+WQ5op7CZnCVXRqpEjMnqKJ6U8s80nIJpeU40sN0ZYy&#13;&#10;cWMJoR3TfS7926MIxhttRgcTf2uxeEpp4t/E4mYsTXFUW5pmrSNZimZ1115YieWHZX3DbVZHlXB2&#13;&#10;yHaG5e/CMsybJabua2sPXZqxlF2xZ98mim3Xdot8sRTpFd2idJ5uZg1UyhjbM2RXdnyhQQMtqsfK&#13;&#10;yMquSWNJwVqqU1SWaKhxT0+d06UJpJZqdGWeenGMemEvGmJAYbZTaHY3ZnCX9mL34RmuL4teMs3q&#13;&#10;q5w/Er4sT73TVTVFU8XXuqKZ18uin/OuEDue4Su/HaDK9+eAnJ9gMhm7h9m8wyzDYS1ndV/DVXZo&#13;&#10;nFYi3dw9Vumb0Ua00Yq7HF5eeZh49+5D0vTqe4DwjyRdyVkmgnbl1B3qrG/icjTjvQVF7xQUUqUI&#13;&#10;T8lN9QpdMk0ISxl3b/eyTJd6kV28yt3tmcHTiJpjE2apxFu/NMTrMVxby+aZq0nWPhzGvl1fOby9&#13;&#10;5fAHuYbFbG5hl2/LaO5k0XYybMKbOT4vK7N2u1FFFWF/CtsKLtNrWmmi5VFiiqqinuZ0iJwNdpmu&#13;&#10;o4rajRTUUm6dRVnR01fFjWppppo8lJUmlnqb6ksm6E0ePHp6d8Td+GpxNGDtRipo/CNKePNqZm1V&#13;&#10;VMRxuLrFM6a83Gp5/m8lXee15JdzrG17P28XRktV67OCt42KKcVbsTVPvcXqaLt6iK6adONxbtfL&#13;&#10;rETPInytW+rMQcHPuiwld0MdC9HraD3O6NlrTuCfu6qbEdg4OnruErZJPOqpopZaNaEqurTpp6k9&#13;&#10;KtTpVJ56NSWX57PIu3tochqos3Zt2bOL99riI4kca3TFOvL5ZjkieXn+Z+tstctUYLPYuXrdqZw9&#13;&#10;FNvj1TE3Jia/g08k688c6S3gb+QrFs/VjqPZbpuxgt91u/HthoLZRPLmkbar4tRu911FCNumW1aN&#13;&#10;NSqklU0NyanPGvUjVklpU55poSm5KsVZxOS1U0VRxsPbs03Jnk0mmZmYjn5IieXX9jSm1UXqMflU&#13;&#10;02Lt6i9ibnwrVMVRRPGpinjzMxxdeeJjV8LwwXJWP761s4sabOvBgudwtjFDckfqLE5J3OVrVzvl&#13;&#10;yRgmV10c9VPIolhujNQhWjVkhNLGeWWE0sY6A2OwV+ztPtPfu0VRh8R71TZv6fuddUVXZqiJnlnS&#13;&#10;Ko8kxr5W7M1mijZbJom5R777/eue9U1fulNuu3h4iuY8kTNMxETOvweXTWNcN9nnwhrIGgLRXd2i&#13;&#10;xn05td+W1ebpdzivyG05qvrEmQGqS72RoZVPmXfrMaK7nbjs30mmVS2vzW4p3FGqrQq0J6VSjJPH&#13;&#10;bGZ46jMcDl+Hq49NzAe90U8lPFmm3XNdMxOuuutU66x5I5fJGssDkVjA5xj82ouTVdx9GldOnNOk&#13;&#10;xHL5e6/UrvvTjF4enZ3jJWpxdHRe4xpqVldxUSRXK6qniV16qPOV9aXleLVWKI8uqnhNWqx5SeY/&#13;&#10;LiJqnSImZ+jnfuPCq06tCepQr0qtGrJNump1ZJqdSTfujumknhLNLGMI790YQ6Iw9kTE0zpMaTHl&#13;&#10;nuvJ/R8/lln55iao/wDDHcz+f/28kOe9L2oPKWlrPWMM+YXfaNvZIxjeLHddrOCtEnc0Erm1rqSh&#13;&#10;NScWlXCdE6oKlSSWClvWSzpVUv0laSMp7eFu39LmDtXfe6cZNum7NVU00zFuatOPMa8mtc6zpP8A&#13;&#10;K9fEWrNdE3rluK/eJiu3bimJqirl+FRE6RrGnLPJpyS23W1hzrba7Yz6jLuyUpkxdcmUNKt0Tt9n&#13;&#10;30tZGu6a9xOVtSVKjRRbGxyckypfNWqyVObtKpdRoyKaEs1SWM8spr7bSzcjOMDgLPFxdVFzi1Xb&#13;&#10;HwrXLxfh61xTVETpPPTHNPl0fS7G4yi5jsHmM27tmzbqorue+U0xcopon4XG0qmnX6Iqnk005eSN&#13;&#10;bVsKso2Tjfas6UbmvV7R2/b0cqsiau8uSiikbkcVLhQ5OssVqJ6dFOnhCSaM9WpPLJLCH00Zd/Ru&#13;&#10;jYeqi3kme4K5XTRiMVll6xYpqni8e5VTVERHon5tXx28i3OZZtYx+G1rsYbH4fEV6ctc0W665q4s&#13;&#10;RExM8saRr+zmbjpieWq4GhveWRxQu7S4paapA5NqtMvQLE1WG+nXSq0tWtQUUp4dMtSlUmkmh1RP&#13;&#10;iqMPXhaKcPc049r4FWmunGjn01iJ8vliJe7YxNvFW6L1vWKbtMVxFXJVET88RMxr9ETL25yeYAAA&#13;&#10;AAAAAAAAAAAAAAAAAAAAAAAAAAAAAAAAAAAAAAAAAAAAAAAAAAAAAAAAAAAAAAAAAAAAAAAAAAAA&#13;&#10;Y26nNW+mrRfjRbl/VLmmxcJ47R1Z01F8vR25uqenCFKNeLPatupKKu5rxuGNGNZRLbtotD4+10tB&#13;&#10;QqlRTU6CiaUKtueuGj6CLFd17PgXT1qIz7TQ1alGS53qFpYbs93hCP1FUz1nhddl48zUQ39L3YjC&#13;&#10;rh1806AOQtmRwqe3dpFrmwnosbdET1iOtmaOSuRyOv1BIb1psEMd4hv3K31a1KGHLbi5d2qNixYp&#13;&#10;eLc6PmkzlK6Q51KlgjVBN3rH2uOzy2fuQbexfrA1C08L3xdVqUL5tpqc8XZpudG92uodXNi7pN79&#13;&#10;YeOLst6tFO6M61OrQd1e6jbGCeZalTJV6OZQHyWljbXbL/W3mBqwDph1XMOUMvP7U+PbLZVPHuY7&#13;&#10;QWujbbSCq7vtRE5X5jq1GasobWqlXcZkNFzi5xSI1KpMlUSJlMZQlUA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AAAAAAAAA&#13;&#10;AAAAAAAAAAAAAAAAAAAAAAAAAAAAAAAAAAAAAAAAAAAAAAAAAAAAAAAAAAAAAAAAAAAAAAAAAAAA&#13;&#10;AAAAAAAAAAAAA8BasSN6RU4L1VBEgRJlCxYuV16adIiSpKca1dUqUVoS0KCdNRo1K6hQomhKmllm&#13;&#10;jGaEOoK4OszhUeyo0mP7xY9r3ze+rK/WWuoQODfprY2e47IbHOhPVhyKzKl1P9p2I8It9H6Zwx+5&#13;&#10;35LQjNLCMsYyqYpwiKeuHD45oLK0lu7Oe+XVvlmhyKp71KsNvrJ5IQ66yJHha5E9GPtOanp9j1gt&#13;&#10;psmv7CzRs+sRbRbPSlVhDDOQtPuDM/Xd/g27cnTY2bc5WvZ762s7jGwrOcLhfkjG53q3Mqu4Elno&#13;&#10;0m6lF3XI2pDziCUMEvPMuw7+3tt/8Cepn9C4E2Nl3jbWQ7OtTIFkvKO4rOvq2mS8LRuJujVnbn62&#13;&#10;blbEjywvSGNaWhWiic2pakcEsZpZYzJq8IxhCMYAfVg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A3CKu8zxV4z1qdleWjUO+3wRs9Ow/ZvrFfcvPlK476pZ56/KFNEi5Vz3ujUehfFh/i2G65vdsMP&#13;&#10;OAAAAAAM089no1foeDEfFsT1zZ7a5dwdXvM8q+M9dfZXiUlHuS8Eb3TsR2bCh33UP5SuB+qWR+vz&#13;&#10;dPzL6KPty/GpG3qub+Dnsyrq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1l9FH25fjUizGrm/g57Moo+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1T/D8WBvie5r/Sn0wqU/ev0Z+9FPtrvU1tRnv2&#13;&#10;Hu3fGZ8TvQ8A9oei2/XWEseAt8rrc31ze+y8wUKSHLskgAAAAAAAForg1v2VrK9509/lM2EhNxHc&#13;&#10;bUdMw3ovqdPdXfj+4D6vZx7Rla0/Dr+CPkib8o73T5untQqM/KnpFXoliHru71fJ/u7J7QrUIx8L&#13;&#10;XxB7e+es+0W209y3jO2S/Tu+x4lXaKUbfeP/AKF0ehYnV3y70r+kOQAAAAAAON7nq6wt9pmjvtPR&#13;&#10;LnohIhszvT6unwS3D8q7HJwcBLxu7ZdTx/q0cuEt4B7N9aXPZcUnWj6KX4fIWy0c1fnZ9NKFbEHX&#13;&#10;j3rGTvdWR2h2oRw4XPye94fQafW0Nn7kfGpsh0ur2e+rrlJaxEAAAAAAAAkP2Z/p9XP4Jrh+VNkk&#13;&#10;1+Aj43NqOqLv81HPhN+BOQdaR7Lik60Ov4f6Zy2irmtdJq9N1CqO4n9D+hiLru7yTV94smeezJ+P&#13;&#10;ztpPBzaHq/G+outh7mPHFuh+uGzP23ljXGEGPybHn7nal2v8Z8dzTqjC+ooDL1gAAAAABmnnq879&#13;&#10;8uUd+wfVd3swnl4O937eQ/FivztNxAbj3G+Eef8ARY9fZVo+6keI3dj9asR9m5quhR6vhh5YEnae&#13;&#10;a55+PTbUYRz/AMSn0SxD15d5Nq68WbOXZi+H4u0ng9tR1ZivZr7ZO43x2bkfrts59t5Y1yhBh2sg&#13;&#10;AAAAAAACd/g8vfs5C8WS/O0zEJufcb4SZv0KfXWVZ3up/iN2C+ttv7KzVdFl6/3U3xqhJqnmp87P&#13;&#10;oqUaV9+u9Dp+9xFqE9IXNfgoyL8kXI1xvZ8WO3/UOZ+ql9Hsd4Y7H9b5b7XhlYA6+2E+I4TrPE+t&#13;&#10;rWi3vjF/otr0QHneMAAAAAAYnu7PmJ/nONX5P6UMs9DPfT4s93efZ7dhIzgmeP3YnzWM9lutR7+P&#13;&#10;FZtJ0jBe24dYw9eX24eSUuzjmu9Kt9uyr9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as8r/AHb4AAAAAAAAJQdjH6pXpp9/yz2F5ONibqfD&#13;&#10;7Kur8V7PWhr7oD8kjeH9bMi+2MAvyyehh8PliS9q5rfn59Nx1y6O4p6DT6Idyj7Hn97m+JE/JzD8&#13;&#10;V5j1Ni/Z63kt99s9Kt9qFR867GZfjnNvrRj/AF9xazhPxfgOqMN6qA9N7IAAAAAAzb7rB9WXOzJV&#13;&#10;zU9IjtuWcCenphbws45+WDMbH3KeOTdD1pX2nxu8Xxe7wug1diVo87ACtEAqLnW3WwAAAAAAAAHL&#13;&#10;GBfTzwx4WMdfLBnNi7ovG5u263wnrrb5DeF4vtv+rsZ6i4tFydUPbj5ahf7c+MX+i0dutWPR3q15&#13;&#10;2v01PXL/ALGUftet+SqHnjvM9G+6Hkt/GMH1vY7TVykA7/xu/wBZ3u3U7deU/ibIPqTlfs1AeJ+g&#13;&#10;AAAAAAMx3dvo1X3uF3mnre16YZPaJu/O0i+M9gDtWtI+k2L8K9jem09uGl+E38nbhF/Vq97NcbJI&#13;&#10;m26uQBTG1Md8fqD8NuVvl6+lpm7Dxe7uuq47EOvrvx8dG+HrifWy4QPsbXc2+m3O1U1lPd4vq62H&#13;&#10;NgAAAAADm3TV3xun/wANeKvl4xHxu8fxe7d9T471F1srcv43t2fXWC9poXMZPQx91N+VrFVNjvNj&#13;&#10;z1faqdgy53690O12aif0MPdS/laIv95v+eo7VJb79Z6Hd7NKmdqV743UB4a8q/Lx9LVt3Hi92E6n&#13;&#10;wPqLTr576PG9vM66xvtNbhI+ya1AAAAAAHC73NzptvtUsx3eE6uufe5v0z98fp88NuKfl6xHx28/&#13;&#10;xe7xeq57Etm7jvHRue64j1sLnJVm7BQBTG1Md8fqD8NuVvl6+lpm7Dxe7uuq47EOvrvx8dG+Hrif&#13;&#10;Wy4QPsbXc2+m3O1U1lPd4vq62HNgAAAAAAePEfFsw6hxXqrj3Mt/GWR/WrL/AF1teWQ/WaHvdP8A&#13;&#10;J0in+53eI6yvdup2Psv+JZb1LhfVWnkT+hh7qX8rRPHf7zf89R2qXuW+/Weh3ezSpnale+N1AeGv&#13;&#10;Kvy8fS1bdx4vdhOp8D6i06+e+jxvbzOusb7TW4SPsmtQAAAAAAAC9QU/uywAVNNo5352Z/fbC7L7&#13;&#10;JLG+D34qNnvP4/23EKOuF/8AKD2481l/sthhEblp7urzk+lGyrvlfR6eyAAAAAAAHjxHxbMOocV6&#13;&#10;q49zLfxlkf1qy/11teWQ/WaHvdP8nSKf7nd4jrK926nY+y/4llvUuF9VaeVN6D995IHkr/K6PV97&#13;&#10;2fLPS49MqoG0h79LNPvtg9l1kFjXB98WGz/WWP8AbcQpB4X3yh9t+pMD7JaYPG5kagAAAAAAAC9Q&#13;&#10;U/uywAVNNo5352Z+jdHlLB40P9zN8y6yePL+5m3y/AWN8H2MTVuf2Ru3q8L+B3cTj9Iqpp55x2Im&#13;&#10;Z059JnWaY8lOkc0clHfDBpt3+ERtnZsV4u/RRhcDOKpw9U0TH/I7EzHJP6uaeXlYRG6Yv26Zv02q&#13;&#10;8HNVuv4HwI5PzfT+z70aeLhqsRhLFGHzW3Z4vJ75dqmNfLyTP5/5PKHHj3Pnwv8AkUnFo/e8w/zt&#13;&#10;YOPc+fC/5FJxaP3vMP8AO1g49z58L/kUnFo/e8w/ztYOPc+fC/5FJxaP3vMP87WDj3Pnwv8AkUnF&#13;&#10;o/e8w/ztYOPc+fC/5FJxaP3vMP8AO1hzw3/Kcz99tRh6beGwl2ZimmOX4FXN+p6+KsUV4HGcXC5p&#13;&#10;TYtZrhpvTdu1TEx77Trry8v8v7ee5DpYhCOmXTzHqhDCOLN8PXmh5h2iE2+Htwju9vdDpKmtta7M&#13;&#10;bbbaXZ041ec5jVVMc0U/huImni/qqiP2c7sPbq+Lc3bbua8PVVRbjZ7KuLTXrzfgdEzE/PyRP8rI&#13;&#10;c+fbEAAAAAAAAAAAAAAAAAAAAAAAAAAAAAAAAAAAAAAAAAAAAAAAAAAAAAAAAAAAAAAAAAAAAAAA&#13;&#10;AAAAAAAAAAAAAAAAAAAAAAAAAAAAAAAAAAAAAAAAAAAAAAAAAAAAAAAAAD2Pu/8AaBA3t+tkRS2r&#13;&#10;WlCgyWAotm29RuG3Kve2KbjdWBBWWXRRoNrmmc8VuF1wS13xhty4or4O0lFBLWSKbnaGLn1ClQ5R&#13;&#10;clDVOajdC2sDSRdlwWTqL075Oxg/2q3NDrcXda36rmyNDe+pkqtpVLLrt2o8WrJIroLEsISwepp6&#13;&#10;NavImUSUlUY0gMbLbuV+tF5QXFbLy5ML42VJ6re6tKuugcEdSelUoTzp1iaenXpRnoVatGaNOeWM&#13;&#10;adSeSP0s0YR9fGYPCZjhb2Bx1m3icJfomi7ZvW6btquJ0ni10VRMVU8byTE80T5Hr4rC2MbYuYbF&#13;&#10;W6bti5TNNduumK6aonl5aauSeXyT8yerSztPLBqWjZNi5xW3AnvCnztsdb9UN6Ka2qSNHBTFnUOK&#13;&#10;hIrqvChVVQ0EqVYq7l1q6lyrRrVpp4VKiiEBt7HBIzTF5lmu0ewdzC4fL72uInJPfLlNy5fr0m9R&#13;&#10;h6ZtzZopquTXXRbmui3RR8GnTixCKm3W4XML2Mxeb7M36LGEqibtWX01VRVXVPFmuminizRETXMz&#13;&#10;ETVEU0xpHNEJeWG4GS6mZtuG3XRI8srukorW9xQ1ZayZSmUU5atKeSaHTLGMk0OPSqSyVaM2+nVp&#13;&#10;06ks0kIKZ1kGb5DjcTl2bZdiMBisJcrs3Ld63NM8e1XNFUxV3NUTpNUTEzExpMTMc8ccZluYZdir&#13;&#10;+Fx2Bu4a5h66qKouU8WK6onizPPy8vLE8sTzxPM9uficvN886f8Au9HTSdJ+jUGnLp9OjNXF5NP6&#13;&#10;6hieTkYnTk0n84GAAAAAAAAAAAAAAAAAAAAAAAAAAAAAAAAAAAAAAAAAAAAAAAAAAAAAAAAAAAAA&#13;&#10;AAAAAAAAAAAAAAAAAAAAAAAAAAAAAAAAAAAAAAAB3Q3w6d/X9LHp9bq6va9f757tq7VRVbqpr0nB&#13;&#10;1U37X010zx9NeTyxyvHGnHjWJ/5BVGIs/Tcpn3yI5+fjRH9earZtDtPjDgjNk1K1Jnaa3b2a4XZS&#13;&#10;gvp1qyZvdFzk40VzUlcKk1TnXEillXR5SpLWpwWwpxpwpS05o3D8HLeJjN4u72zjs4rw9rMMmq/s&#13;&#10;dRatV8t6ixZtVWrs2oiItRVFfEmIjizNMzrNUyn9ug2txO12yVnE46q3bxWB1w1NuiY41VNmmni1&#13;&#10;zREfB1idNIiNdP1OItGmXJ8I6kMa3vUdUjM0Qe07Fc7ktTQVpklqPteiguGvNThSr1JY022pXnhV&#13;&#10;oUp1FKMOPRhx4QJdbrNq8Tsdtpk+e4eqzTVxruGv1X7dNy3Th8XEWb9fFqpqiKotzM01RHGpnlpn&#13;&#10;XTX1t+u7zB70N1+0OyuNt4q9OJsRj8JbwuIrw16vMsu42IwEce1Xb41M4imiKrddXvdymeLX8GZW&#13;&#10;xmbVJp6fbymx82ZatKtdVKjMpqtsVldPJJQkTU1k9TuipT0WmbipqslTiSLZqkYx5OWWNWE0kLQc&#13;&#10;q3vbEZpjsHkv9sGFs427ZpruX5r4lumuaYmaYrmIp5Obnj5ueJUO59wat7mQ5Pjtq7mxeZX8otYu&#13;&#10;u1Ys0UW7t+5b99m1TdnD0XK72kzTVyzRryazyRTM85plaJwTyLG1alckNeXjp1yNRSUpVFLfGXj0&#13;&#10;K1KaelVljNCaHGkmmhvhGHXCJsWzjsBiLV65hMbZx9ixTxqsTbuU10zERM1TNXNM6R+ryNIY7Js4&#13;&#10;wOKs4XMsrxeV4rEVxRTg79i5ZucaqYiNaKopmJ5Y+DMRP0ac+Mtz61NLVlv7na9zZltZufmZVMjc&#13;&#10;UEZHhXMmUyyyzTUYqELYqSVZpYTQ38jXqywjHdvhNCMDVeZ78dgsoxt3A382s3L1imIu6TVVpd1q&#13;&#10;ibOsRpM0xEfRHGjl1SG2e4I++naTK8JnGE2XxVjB43S5h6rldi1NVieLNGJ4lVym5TFU1VRpVTTX&#13;&#10;8DljSYmeU8ZZrxNmNurOuM79t+7U1JSoSTU29TNSVcsjpUKymHc5fSSOEadGmoozTV4JOQjx90tS&#13;&#10;aMs8JfqtldvNmdssDi8bkOZWMXiMJRXVcyqK9LulFPG40WqpjkmPLGsRpPK17vC3Nbe7sMxweW7Y&#13;&#10;ZDjMrwuOu2fec7rtxcwul65NuInEWZrppq1pn4NVVNU68kT5IPNUe1gymzZEfrOwRPbbXblrPbm3&#13;&#10;wu/mEr5PdKSSRNJQrcxe2+nK2RSV6auEeQ3Rrxn3T74SSEI94vCc2xtZzjsv2UxFvB4bB37tmuYp&#13;&#10;iqYimdNZiadKZiYqjk8mnKtW3McA7dj/AGqZRmm8XCYvNczzTA4bFe9VXK7FNi7XE1zTbqs3Zi/F&#13;&#10;dFVuda9OL5NNeTBDHO0P1XY3UPKtpye5vNR7nozKJbwklu6kk5CooqS9y6T7MrkbYTxUzwrQSS0u&#13;&#10;VkkoyT75aVOEulMj357y9n8Reqy7PMRxr1WtVu/cqvUU16zOtNNc1U0z8KddNPJE80JObVcFvcZt&#13;&#10;nYweHzzZTL7cYGmaLVWX4e3gL1dNVNFH7tcwtNuu9MRbji++cbizNUxy1TMyYaMNqTfuS8kWjiHM&#13;&#10;zGhfHO836LS13ky0EzYoprHGdNRa0SplT00zfIhoVJVE6ldSqVVc0K0sJaFTiboSN3Q8JfPszzyx&#13;&#10;ku23FxsYy5TatYmmKaZt1V1RTTFVPJTpEz8KdZnyRqhfwj+ApsZleyuZbVbrbtzKLuTYSvF3ctv1&#13;&#10;XLlnF2bFFVd+Kb01XLtN+Y4kW6Jpi3PLrXT5Zzq8s8Ua+WlCPKzoFUKEZY7poVZqUYU+LGMYbpoT&#13;&#10;xhujv693sE4cxrquZNmVdiNZv5Xia8PXHPTXNEcWY08tOseXl/kVRZBbpw21GTWsbTEU4XOsHbxd&#13;&#10;FUfBqppvaVRVHN+TOuseWfIo2ZqQXs0ZTvpsyRM6TXuiuRyp3FF5WzODn3Sgom5Tniyaup5etGXi&#13;&#10;8aeFervh1TR3dFK21NvH28/zWjMrt65i/wALvcaq5XVVVTM1zM6zMzpMc2vN9Mu0Lsjdyi9sxkNz&#13;&#10;IrGHtZZOXYacPGGt027NVubVOnEoimmKaZ5ZinixEcvJyuMoV54bt08enoj0x+l/vv8AajGHUfh8&#13;&#10;adIiL92OfXSqqI/Nyf0PpIrpjja2LUx5Imin6eXm5/zukkIzRmjDp9f1+rp9n2fvfAYimuqKuJb4&#13;&#10;+kazrpyU8vLMzz6+WdWPhaTMURVpzx5KfL+qI0ftJSrSQkhNJNLLPDfDfCMIR9rp6Y/dh7Yoq98i&#13;&#10;mi1c9+qiZmbMVaxGmnk5v2f8HG3coqmqm3Tbu1RPLzTNOn0/8ef+RBPVqT06dOSaeeeeEsksssZp&#13;&#10;ppo9EJZZYQjGMYxjuhCG+MfY39Ec3eNbiJv0RhqPLcqmIiI0nlmeTm59f2s1fApmq7TFmiNda5mm&#13;&#10;Ijn55ifJHN/KlY2dGlfI7nma1ss3NbVwWxZVpzuTs2vCxJQoU3S4G6omS0mSojV16LlQpVaKxVW5&#13;&#10;1FHxd6aEJJpoTRiRX4S29jZrIth8xyDLc0wWaZzmVFGD/B7F73yujD34qrrxMV26arcxRNuiniVV&#13;&#10;xM++ctPI0Zvi25yrL9nb+V4LG2Mbj8REWqqbdzjzTbrpmZucamJpmYmmI0mY7pYzKoK6tauPOute&#13;&#10;tVUR9P8Ax18qEfPVxteSuZqq5+eeX6eWInn8uocJnWPzTpEfR85OnL8+vJ+b5vQHFgA6w9nf0w6o&#13;&#10;R9f+/wDfcee3ETxKaqqqaK5n3yY5tI5tdNWNNaqbc96u6xfmPJEc3za/yoktqvgZquPGiHMlv2nB&#13;&#10;VeFrOiVNdb8hmop6kln1EyihGs7SRqUYuHNnKDSkSVZoKFKalV5GhCWjNUJ18DreJjrGeY3YnNMy&#13;&#10;icjrsXL2VYS9y1TjablvS3Y5JmmK7VV65VTE00zNPG0mdEkOD9tbjbWZ4rZ3HYmP7FRRVOXW65nj&#13;&#10;VXIqjSmmZjk1omqZjXSZ+mFehArqtq5I4pJuKpRqU6ujGaXfLCtQqyV6W+EYRhHdNJDfD/G6SxXE&#13;&#10;2bWJw+Jw9+meLfouWqaJ5YmzcpmiqY8nLbmdJ+n9aaOT5njMmzXL82wNyuxjcszDBZhgaqZ0/d8H&#13;&#10;ibeIw8zprExFy3RM0zOnJy86ZPAWc0WX2adGupyI7waqNOo6poQjCmppQ4tKZwTRll4sKdWpPJyt&#13;&#10;KMJOSq1oSUpZqcONCEe8zd1d2QxNOOwXwsmxFWlmiNZm3Mxxopqif16Vcuvl0l2feA9wzsDwi8kq&#13;&#10;2T2n4uH3k5RY98zDETFNFGNot1xRVdtVRpyzNVHGp4tMRMzFOsRrGQO6MN++HoY7o9O/+8faNTRz&#13;&#10;RERE8blideWI/kWERVHwp5os1cS5/wCOYnTXSOSZmY8v7XQxpya/To582nLrxo40fmnTT0hgAAAA&#13;&#10;AAAAAAAAAAAAAAAAAAAAAAAAAAAAAAAAAAAAAAAAAAAAAAAAAAAAAAAAAAAAAAAc+6jk5OLH7f5P&#13;&#10;oD7pwPLH0cvNz668k/P+b8z5u6rOtm9myu1XM1I3FJUoVqckVFCnPWTTVpYSz1EdeaWNRLWjxZd1&#13;&#10;WjNJPCMsI74xhA+iyDajOtnb9F7K8VcommY41uap97qojlmKqe55voac3sbiN2u+bKcTlW3OQYO9&#13;&#10;Rct1e84ujD24xdq/xZiiq3fpppu0TMzrOlca6RM8zBW4tDzzM61J7SuBtiyV5ZJ4yu8VCdXRqTTT&#13;&#10;xqU6dNMnU0qlGSTiclGerLGaPG40ssOuRuV7/skpwNEZrg7046imImbdFFVM1RTHLxprp01nXyRO&#13;&#10;n6pUvbe+5G70L21GLu7v9o8tp2UxN6aqKMZevYe/RbmuZmmbVqxdpmKaJji618vLzOXptIVh1LIT&#13;&#10;WpMqqweEyuuqp3NIiTyuM8ymSjCdPXhLUhKooU5qMI0OVqz8jx6nJyy8pPCPxn92/NP7Yfw/3v8A&#13;&#10;+s8/AnC6xrERVPwo/wDFMTyxrpyc+iS//wALTYWrc3/alON//GRTVXepzumj4E112qY94q5Y41FN&#13;&#10;ynWm5NM1UxM8WOVh9dGkXLDQ8So0DXRfEnJU55XFvU0oJoQmjNCNOaRVFNVlqU4QhGpLLS4n00OJ&#13;&#10;NN626cp3ubK5pga8ZF6MJNFVUV2L0cWvWmI1q0pmuOLVrpyVfNyc0Kx94HueG/3YbarD7MRltefR&#13;&#10;fsWL2HzLL65uYai3fqrpotVVXYs1U3LUUTNccXixrGky4pyfh278X1Gqa40dKSi7o4KE9ahPytOn&#13;&#10;UkhJzhJW6IRlUJY1KcK26EaX08vJ1Z90/F+r2d2uyjaW3cu5bdpqi1VxaqNJiZ0mdJ5eeKtJ08vl&#13;&#10;loDfJweN4e47GYLB7a5ffw84/DxiLV7u6adNJrtVVU8kV2+NTx9NafhRpM8r4a0rrfLLuFlua3HN&#13;&#10;e0u7I4JnBEtbVahCsoVk9SWeE1BUmnp1qM80sJqcZ6c8sYQmj07oxPuMszLFZVjMPjMLeu27lm7R&#13;&#10;d/c66qI+BVFWnwZjn08keVHvNsswedZbjMsxuGsXbGMw97DXKbtqi7FdN6iqjWaa6ZpnTWJiKuTX&#13;&#10;5luLS7rvwtqFtpplU3M02VkOCBRVf7OeVnNZ0c7fzaksWInNRxUCptrVlEvMo1VdNwqyQmmqI6fF&#13;&#10;mhC03dnv32U28wMUY7H2MhzK1b412i/XxKauJERVNFzuZp5Y010n6IUIb9+B/vB3SZrcxGTZXjds&#13;&#10;Nm7uImzh8VhbUXLtubs1VWqL+Hpma6bnFon3ybcV2qZjvk6xL53NW0y004TuCW16q92yE8UlDmke&#13;&#10;KVjp0S2mwq22tQozJl6p0WtaWvMpmq1IpqjbWXUKkqerNNVk+pwn/O2v4S+wOyeMuZfxKs9uWZro&#13;&#10;m7haaK6IronTXjV1Ua6zrpNMTr+t+1uz4CO93eHlVnOr1/DbI2cTRZxFjCZncu2sRcs36Zr41NvD&#13;&#10;2b8UcWIiK6Ls26omqPgz8Lixb5k2w2ZHy5ZqWFG1rsO1kapxkoV3psbn54ekdSvSi2qHFMspKkrW&#13;&#10;soUZKkK6dvVKKE9SvN9Vn5KSMYy7XcK7bTMMbd/tS4uV4Kaq/ercxRXVxJmOJrrExTVpy1RTMxy8&#13;&#10;88mk7N2/ufm6fI8rs2N4c39o84qos1YrE0Xr1izavRTMXqbMW6qffbddc6013KKKo4vLTEy41WbX&#13;&#10;XVlVa2hAkdrZRu6Kq4xdX7zMsyiZ5pqa1GdBJ3Oqo+aN8W2lTq0uOljGKzl41K8YT05d/wA3PCh3&#13;&#10;rfgduzTmNNOMoqmar0W7c8enya608kx88fPrM6w+3t8BPg605lib1WRYm5l93iRatTjMTHvPFiqK&#13;&#10;5jSvWubs6TMVacTi6RyS4tuDaV6tbhum2bsV5EgmXWpOpnRIGtrQtbG5RVQlhUg/sqOWk3vcKcJf&#13;&#10;qEHJOo5DfHkoSxjE+dxW/wD3o43H4XMcTnF+b2GnjcSi5Nu1Xrp3y3TpTXzcnHidOXTyvtcu4I+4&#13;&#10;HKMnzXJMHsjgrmFzKmmmu9irVOIxluKdeL+DYu7TVfwszr8ObNdHGnkmJ0T46BtYU2q7HCutcqVI&#13;&#10;25Fs6qjbblo0KqWRO9Qr06vIPbeiknlrUqdeCeadfRppKaVCoUUaFGeeSaWYnNuJ3x294OS2sHnW&#13;&#10;Iop2kw929TepqqopjEWoq0s1URrE6xTpxo0iInmnRU3wuODNd3O7SznGymFuXNhsytW68NTR79du&#13;&#10;ZVfppicRbxFddPF4tVyZ94qpuVzXRTM1xTPIz3nljLHdNLxPudHTv6uj2vX37vISFjj61U3LfvMU&#13;&#10;8kRpyTEeWJp5405ubT0wrnicaPerv4RxojlqmdKZ8tM680xyx+f83J2/7r1/+N/f2Y9H8pnyaxrX&#13;&#10;H+HPPH65/Pp+qORiYmOSfgVc3vceX9nJP6vzO0OIB3yR4s8s3XCXpjD2fWh0x6IdMd4p5LluvyW6&#13;&#10;+NNP+FGk0zGnl7rX9TnTPwLtvTlvURRFX+DMVRXr+ynT9auvti8OXxJkO2swJ6lxv9jujTTaFElS&#13;&#10;WauxWQ5JKFOjIiSSSV6s6Wi9yJajoqrRTUE0y2rxJqs9apJxq6+FZshnWH2kp2motX8XleNpppiY&#13;&#10;pqrt4SqLcRxZjl4uukzrMRET5dZhdh7nzvG2WzPYCvYP37A5btDk2Iv110VVU28Vmtm7druxf10j&#13;&#10;333n3ymxERVVXFPLxYopqmIX7buN2tN7QPzKqqI3Ftry109ejPPTmhGEIwnkjuhCM1OpJNNTqSdM&#13;&#10;J5J5qc0IyzRIYY/L8LmWDv4LE003LWIoqpriryRVGk0zrHJpHNMcsTp8yz3ZLavOditocr2kyO/c&#13;&#10;weY5RirWJsXLdU01VV2p1idaZ5aZ8sTz0zpOsSlx0957r5klWNrmzxbXlsQUlVRRQnhOjX0Kc9FJ&#13;&#10;Wrw3xlno1plM+/kJaUKVOSEZZJt0JYRhzvT3cYfY6i3meCvTVg8bfmiizXM62q5401aTOusTNMzr&#13;&#10;M/tdkHgFcNPOOElisdsLtPltNraXZvK7d/EZnai3FGNw9uLNu1NcUxTVTepouW6ao4sxOkzxpmWS&#13;&#10;sYbuN/xY7ur+/sf0GmuLPJzcvL/7rLIrjiXapidbVc0TH0xVxeUjDcY0nl+jnc5mImmI1mao436t&#13;&#10;Jn7v/Z0MAAAAAAAAAAAAAAAAAAAAAAAAAAAAABwtqBsdZfmLn1tbqdVS4oZqTq3o6MlOaosVJqde&#13;&#10;nChvqTSSySxpV6s8Z4TcbfJLLCEd5s7dTtBayPaaxTirvvOExccS7cqqmmimumaeJNWmvLy1RH60&#13;&#10;GOH9ubxu9PcfmuLyTAVZntDs5M4jAYKxbouYm9YuW7tWJi3xpiYppm3bqqmmeeKefkQnrEqlHXq0&#13;&#10;FNGsnUUKs9KtQqyTSVadSnNxZ5Kks300s8s2+E0semEYdJOa3dpvU03rU8e3cp1ouRPGpmmYmY0m&#13;&#10;OeJjy6xq6rGLwWJy3EXsBjaLljHYS7ctYrC3aZouYe7bq4tdNdE8tNVNcTExMRMSykwPqTccTNy5&#13;&#10;hWNtR6a1aqjXoQqLa0O5skOUgqkRp5vqUOcRqQqT9MkIz05IR39cNX7wN2mF2zqsX6KowmKsRP7p&#13;&#10;RRHGr5NIiuY54jTy66ckcid3BD4buf8ABns5rlOIsXM/yLNOLH4HiMRcqt4blnjTh6K+NFMzFUzO&#13;&#10;nF1nTjM5p9U+NZ7GqXmmmWTcgtg2VWaeRNK7UldSkoqJ561GKjko0K0E08Y1aFarxJYy8bdNGEI6&#13;&#10;HncrtBTnMYCq/ROHrqmuMRE1TRFvjRpTEzTrxopnmnSOSeXyrZLXunO56vdfXtbh8sv0Z1hrdrCV&#13;&#10;ZLNNiMRVjJs3Jm9VEXeLNmq5an4VMzPw6fgxMsfptdCuWO6WykvRNxY73JRDdL93dTjDf1dG82Jb&#13;&#10;3CZfRGlWLuVzFGkzNMT8LSJ1nWr+j9iGuJ91o2wu3Zu4XIcPYszf41Nr32eSzFU/B73PPGka/m/V&#13;&#10;lTiHO1rZfT10rdQrtb42pqFdxQK5JONNLUklhVrJZ6M9WWolpqJ5Kcs9WNKtNx6c0ae+M0ZdO7b7&#13;&#10;tM42Pue/1VTjsBfrqjDzRx6psxMzMRXTMRpMRGnJrHJ5OZZFwXeHDu64R+E/sVbtU7LbVZVh7d7N&#13;&#10;aMX7zatY+Yoi3dqw92iuqbtM3q6ZiLkUV8sfBiHKL7cdvWw3VXF/eUbWnpSwq1OdVoSR5Pjy04VJ&#13;&#10;aUONWqw488ksYUqc8Zd++O6G+MPjss2fznNcVThMDl167VVyTf4kxTRyazE1eT9sc8Qknt3vf3b7&#13;&#10;vchv7SbTbZ5dgLWHomacsqxVPvuJ0qiiJos0zNdWuvG14mmmszMPimrNWLHtwStjbejPWWqp4yUK&#13;&#10;UJlFDjxllmnjCFVSnpUZd0ss0fp6ksI7t0N80YQj9Jj92u1OAwt7F3MFdvUWY4026Yiqao1jl0jl&#13;&#10;8ukxz/Nq0pspw29w22GeYDZ7DbV4HK7+ZVTZs4q9VVZt0VxTVVETcqiKaJnizEVTMR5JmJcmzTUp&#13;&#10;+LPRqy16U8ss9OtJHjS1JJ4caWaWbqmhGEYRhNDfCMN0YRjA+CuUXLc8W7aqsVxMxVZqiYm3NM8W&#13;&#10;YmJ/MljhMXgsXb4+X4+1mmF4tuu1mFi5Tdt4mi7RFyKqa6ZmmrSJ01iZ/PLtPG9sA6w3evHd8G85&#13;&#10;U680U8af1a/yuFc0RHw782OedY15fL5Pn5fSR6I9e/7oqiY5405Z/r/XQoqiqP3Oub8RPdcuv8v9&#13;&#10;eV652dUbE2LnhwqSUUTalrq1FSeeSnDk6FOapGSWapNJJylTdydKWM0OPUmllh0xgfo5RleIznMM&#13;&#10;NluEjXE4quaLUaTPLFM11VTpE6RTTTNUzpPJE8j43eHt3k+7PY3O9tto5izkuRYejEY25VNPc3Lt&#13;&#10;uxbtU8aqmJrvXbtFqiJqiJqriNY1RT6hNSK3JVWNvW3FU12hQjJGpSnjLTUuteWaWMZ1cKNSeWKe&#13;&#10;nU+tUeVnkm5KSrGWWeMd0x93G7PC7KWacfmMUYrOLtOsXJjWLVMxyRRNUcnJyTOkc8xzS62HDS4c&#13;&#10;eecIDMruyex1WKyLdzgbsRVg6a4tV4+7RV8K7iKbNc01Uzc1mmia66fg01cksR4xmmm3QhNHp/xY&#13;&#10;Q9ePrSw6IdPXuh0fCbe1o1jjcWJ5OPVPJxY5NdIiPJHzxy/yq7qaK65ppo98u0ROlqNONM1TM8/P&#13;&#10;yzVrzzPP9LlZiwbmK6VzK1MOML8cVtwrG5Azy0rXeKVBaodq9FOghKtUJKSKnRU1K9GEqqqppppZ&#13;&#10;J4ValaWlCM8Pysw2s2MyvC4vEYjbLJ6fwK3crxNmrMcN75aizTVVdprt++++ca3TTMzRFM1zyxFM&#13;&#10;1ck/u2NnNocZXYtWsix0zeqo4t2MPXpXx5immYnixGnLpM68kLC+zx2LN8W7fNkZw1QzpmBLbKhH&#13;&#10;dNv4wbHFTC6Ul2sb1Vqs811rEUkjclSI1CJE+J6TS7Osi+lySJdJSp1q8tOuPhMcOfZazs9new27&#13;&#10;Gr+yGeYm1dyrE577xbnLvwXGWIt4urC++zF27d96vXbGteHo97uU++W6pmmmZlHun4P+Z2sywW0G&#13;&#10;0/7lgbfEv28Jr+7Rcpn4EV6ckRFURVpFU6xpExySsx3G/N1rMD1crxXgmaWBpcXlwrzzSyQpImxJ&#13;&#10;WXKp980ZZN8tGhPGEIxhvjCEOj1qjMoyfNdrs6w+XYGzcxWbZliopqpjX4dy/c0nkjWeeYmY0/lT&#13;&#10;Ropw9in3ublNjDWaIizXVPFimmmn555I5uf9qpDrl0z3rnrAV86/3aLlM9vOSlcWi34VlqqmixUl&#13;&#10;UobNaeQRTwjRTRg5tzlcCmrSkhLzZVykas0Ogu03I70tmdi94ORcH/KsFhcFhMLsvgbmPxtqLNFu&#13;&#10;5tBXhJxuLmu5RPHu1zxqMNpXEzTcpmNI0Qf2+2exm8bZLN94N+9duZrlGa43BU2IiqeNgMFia7Fu&#13;&#10;qKZ0iY97omvXTl8ksY9kJqbpaedVtutr6smS2blKNKyn2WMITyRcV81RLbVSMJowhTkpvKxNMonh&#13;&#10;GXdSlm38bduNj8MPdbO8fdLnNvL8PGJzvIKLmZ4CIimauJYpi7ipiuZ10/B7dWkRE8vNEVS0tum2&#13;&#10;pq2Q25yrNMRcm3gr1+jD4qjlimeNPFpiqiOSJ41Wms+Tl8i8pJPSqyS1qc0s9KtJJPSnl3RlnkqS&#13;&#10;wmlnhGHXCMsYRhN7B178Vh5w8xha7c04vCXLlGLpmOWJt1VRxZ8vk/lWi4fEUYq1ax9Gn4PmdFuv&#13;&#10;DaTycumv7fo005HD2dEeR6+OLkVYsv2lj27GhsXOyJ3U2y03SlUToU06mmhVIHeE6eknUzUuSqqa&#13;&#10;VOpXpU6k1SlJNNJLCOyt0F/YWxtllsbwslrzrIMfdowkYWjE3cLVbu3qve6LvvlmYrniVV018SeS&#13;&#10;ri6Vcj1s5wWb47LMxw2z+J/A83wli5fpvzFNXwbdFVek8bWOWKdPnj9Sp5au2j1rtmWmO38hZIs2&#13;&#10;ay0F8pWm8FFDHNrp54W+kepUjtXp1U7dBTSmihp1p5ZqH1aSMYRk3TQgXR5vwIuD1mGyVGOyPZzE&#13;&#10;Wc1zXKa8RgZnMMV/yTE38NNeFrmmbnFucWuqmri1a01acWeRX7f3970sJm+KwN7N6YjL8ZVbxMzF&#13;&#10;ERcotXJiunjaflU0zHl0meTl5GY+q/aca+mi0UOYcOYcV4pwJXWUULTkC8GC231bc/Lxo0KC1WzL&#13;&#10;qq+szyK1U0/NJacnJ1KEac83FmjNLLpjdPwSODnaznGbHbV7S4fa/aymq7jL2W4XE4izVleHmJpp&#13;&#10;w9Ny1xYvRbm1cqq48xXFVVURTMaTOy9qt9W32K2ey/P9mspv5ZgoojBYu/Vbpn8Jx9ur3y7iYpnX&#13;&#10;kuW71mIqiNJ4nzawy82Wu00ftYld9xnlhsb27KFuN9NzSurbSpJkN1od1eZVVpok9KhSRK0Mqeeq&#13;&#10;oo0qMtHkqtGMlSeeNSWWOXC/4KeU7obGD2v2LvTVsziLtVm/grnvk3cJdpqiYnjVRVTXarpuUU0V&#13;&#10;VV8ea6a4mmIiJq+l3M77cdtjm9GzG0FE/wBl7ka27/wYpr5NJiNOWJjTWYiNOXn54Zb7SrdDRTna&#13;&#10;G7dusx33/wAHK/L/AEe0aa4IVyn+7nstPku47DcSJ5NP3ajTTTk9HM3VvHiadlc4tzrVOHsXePP8&#13;&#10;HMxp9/0qfezazLbWC9Vds5GudK5r0LKz3FKlaGVFUXvD46VqNGDeytSaSMIVV7lXk5ullrVKNDlZ&#13;&#10;ocrXpy/TF3HCX2KxW87c1jNjMBjrGT4i5esXb+ZYqubWHtWLes3bl25HG+BTTrNXwZ5NeRW7sFnG&#13;&#10;GyLbC3mWKs137VF65xbVEcaqavfJmIiPnnycv6+bSUvVltQdpVhq7Gm5F2NUeEca3Xx6tnslyW5a&#13;&#10;txKHlClmp1a1Sq6Td0FaRRUoKUvKp6k8s1DjSxk3zTR3RY3TcEbgz7SZDXlX9krW120eCtRbxmY4&#13;&#10;LFYm1RaxVzjUxran3uK6YroqmmrizM6TrpERLfu2m+TeflXvOY4DB3cryWqNLFVyimKblERT80Tp&#13;&#10;yVRzeSU0Wzw1utWtjDk11qG+mxX9bKuDTerDSm49CmpjRpzUHVDUl9E3r5415U/KS0asKietCahJ&#13;&#10;JxIz168KTg+X9w+2v9jcLerxuQ5vRXiMqv1UzFdiONNMYe/rExTeoiadYoqro4tVM8fXWI3fue3r&#13;&#10;W9u8urtZjTxc3sW6792ImJ98s2aYqu6ac8TE/wAumkTyMYtq5qR1V6RLdtrJ+HMqsaG2390iyqbP&#13;&#10;ecfWy7Rbq1LkJ4LU7wtTqVinlpVMJalGvyctPkZI04TRqT7t48C/dpuQ3wV4jZHbTZe/ito8FTVi&#13;&#10;b+aW8firdFeHqiIoomzRXFumKJormKqNap40xVGkRr62/XaLbfY3JMHtPs1j6cPlV+uLU4eaaJqp&#13;&#10;q+DrVrVrM66xrGunM+K2QeuzUZrFfcyN+brkZHlPZ7dade34tNrMtvzpq7xPcEiypVi2JqEVUJot&#13;&#10;6Tk5a2+EsZZuLu5SaMfoOG1wdt1e6LINn802Fyi9gLt7HYy1jZrxWIvxibNinC1U6RdqmKOLFyvm&#13;&#10;5auNGusUw17uM3r7bba7V05VtDi/wnBXbdE240iOLVVVMc0RHJyR+yfIxQ2hG0M11aO9Qzhii3cw&#13;&#10;2tcdvzsDTcTevcMW2dQW0KLsocacqSvTlR1pJo0JUcu6pys0Z98YxjvNz8HPg9cGrfNu0yva27sf&#13;&#10;icJi68fjMrxlqMzxtyKb+CtYWqu5Nyq5xpi5ViJmIiJ04sxyaw9ffZvE3l7A7VZjluW5rEZfRgcN&#13;&#10;icP+529bdV2q/FXFiInWdKKdZmdJ0j5pTObO7OWRdRulm08oZOdUbnejysckylxb2lE0poy0KCOa&#13;&#10;hPI3IadJJJGSevPP9LLCE8N0Jo9RX3wpNhNj92m9vF7O7LYG7hMiwvEruYKq7XcniRcqiqiLtyqa&#13;&#10;51pjTlnk5Z/Nt7cTtdn22+wl/ONosR+EZjbv1W6MRpEa0xTMxMxEaazOnk5UN20P1/a7tGee62L2&#13;&#10;DMlrXQwKbeabibVrhiyzUy6lTdKiqHM1FOmjqyfqeWhLCWpCtPGffNxt3QWDcG/g88GTfbu5/tsu&#13;&#10;7I4zLsVYu14S7YjM8bc99xNimn37S5N3WNJqjXX4M68ktP75N4G8/YLO8PGBzWmcpxNuu5Ra4lGk&#13;&#10;THF5KomnyRMaTy/TppyzCbNzPWR9Sel9jyhlZzQvF3rrjfm1QubmpEypqiRvghilhBA30qSaSeXl&#13;&#10;6nGmlk402+G+PQQA4XG7nZHdlvcxWzGxWFrwWSxhLN2izXduXquPXVXrXxrk1TEVaclPLFOjbG4L&#13;&#10;a7PtuNga872jvxicyt4quzF2YiONbpp1iZ0jSJ5I105Y+flZ5R9rd9yH9+mP3SLs0xHH5Z1pq0j9&#13;&#10;s6/8P6ObdkT3vjc9cRrP066af+yGnbrXE/W9oZngxPDk0SvuXbKt57g3LVCKV1YlzNd9dW0OEE9S&#13;&#10;Tnbaqro0tZQjrwqJ6tRNQnnpzTU5IwnX7ndhcNiuEDc/CLVu57zsJtDiLM3KKa/ecRbzHIabd63x&#13;&#10;oniXKaa64iunljjVRExrMI9cJfE38Lu441quqia9ocss1cWeLx7VWHzGaqZ0nliqaKZmJ5NY5eZS&#13;&#10;m3749MOj14f39eHwfyxL3ZiZjSPhU06RFWnLp5I/rHkV2zyzPk5fv5XNuH76tnHTnLdi1pVvVxNq&#13;&#10;qlMzJZqkE7ZSpzyVYKFddTLV5zzmlNyVOinlT1KFWSrVnq1JJqVOE/yu0uR4/PsJcwFm/NjDXaJp&#13;&#10;uzTrxpp+aI5tJ5+NrE6t6bkd5WzO6zaHC7V4/KIzfOsvu03cDReiIsUXI5ffaqtZmZp0jSniTTMT&#13;&#10;rMxxY15wu/WnfT3Tikt5vb7eS1EihOs40sjlMphWlhThu51S+o8nJGeWXk92+M/GjujKa/ybcrsx&#13;&#10;grtnE473zEX8Nfm7a1qrpiapq1+FETxaoidOfXT8yXm8f3TXfltTl2Y5Lstdw2S5VmmXU5djqaKL&#13;&#10;V27Fim1NnWxcro49meJNUTNuqnWJ0lhbVUVK9TjzxhGeaPGnm3bozzRhv480Y+imjHfGM0d8YdJu&#13;&#10;mzb1i3Rboiuq3pRbtRGkRRHJEeSIjkp/Vyq1bt65euX716/cuV4q7N3EXblVU1Tcrmaqp1mZmZmZ&#13;&#10;nldk/G6OvdCbdDfHfCEOmPRD1odW7d0dXWexcsXqI1u4aLFMzy3IiJ9E66/1+Z46qteLFN6q/NHJ&#13;&#10;TRVNWkU/PGs8mmnN+t9PZV5vNi3CguVgrS0XJtqTVU81alIoo8aaSanGFSlV40k8sZJ5uiMOuEI+&#13;&#10;sfh5xlGCzrBXsBjv3XDXqeLMcsTpz/Rp+rT9j7Pd/t/tJu12my3azZXEzg83y29TetXon8uImOXX&#13;&#10;n1iZ5/n8rNJPrmfpmfkFdpt9dykRwoTK4rKsslZTyXJzKIp4UuTlhNU+qchLCNOEI8n6E0tc3E5L&#13;&#10;+GU37Ny5RhYu8eaI15uNxtKatddebl51m2C91Z3n/wBrd7LszwOGxec1YGcLaxdVVOk3fe/e5uV2&#13;&#10;/e+LVEz8KaJ1iYnTmYp5Cy1eeRI0pLidI1kklWiopNqWnKjbU1ejQnTyT0ENCEqaSpClUqQnrS05&#13;&#10;Z5+NNGaMYzTQNtZJszlGQW+Lltri1e9zbrqr1qrqiqYqmaqqvhVTxqdef7lee8/ffvF3t3qrm2mY&#13;&#10;TctxjacbhsPh4ps4WzVTau2KPesNaim1Rpau1RyURPP87jmjPU6pd+6HsR3f39b7x+9pMxH7lTOm&#13;&#10;nLxYmfn/AKxOrUlN3Tkqx96zTy81dekT+aJ5Pm8nkeyt+4Xa1H1G+syquicm5RIoT1qM80k8JoQj&#13;&#10;CaWMZYwjGSpJGaSpLGO6enNNJNCMs0YR9XH4DD5lhL2DxVqmuzeoqt126oiadKvz/t/O+g2T2szj&#13;&#10;YzaDLtpchzC/hswyvF2sVYxVq5Vbrm5bnWNaomJmKuWmrl0mJmJ1idEwuGsyWpmK0G+ndCpiT3FG&#13;&#10;jWpuzGpjJPLPzZZFInVRpq6UieaK3dTUSp6MZ40uWhTll4sm+EOdtdis42Jz7EYzZ/A3sRl1c26r&#13;&#10;NyiJqmzcuWqa7sc81UxTXNURPzcmrskcGPhObu+E/upynZze/tPluS7YYW3isNmmExNdNmjNMNhM&#13;&#10;fXhsvqqieJauV3cLTh7s0zrVxvn01cpzY4sGM08fMbbE8Izx3TxY236aO+PT00PXju3dO/qj7J8b&#13;&#10;O3e1FFzSvMMRaqp57c11xxeTTSYn5vzfckrh+CjuFxmFm9hdkcpx+GvTxqMdRg8LX+ETM6xXTXFM&#13;&#10;zPGnl11eVVtGyKSONBxY7eSNqf6fiKW1BTR0eNHdCbdUpy0ae+M27fHdv426HTE44Tafae9jK8Vg&#13;&#10;PfsZirlM0V+98aqZiYiOXTyx/JMfPyvY2k3Fbicv2ew2Q7U/2M2ayTCVxiMPbxk2LVqKonjcaImY&#13;&#10;po42tWunPrVrrq8OjYmN68KalBbdqK6M0Y8mqStDXVkjGWMYTcSrToxljumhGWMZZuiMI7/uezid&#13;&#10;r9tLEzZxleMw1cxOtq5VcjWPJrryfP8A0w/DyXg6cGjM7VvGbPYfZ7ObFqqmacfg7eEucWqJiI0r&#13;&#10;pjlnjcnJPP8AmeryddqHGdiuj/BIirUEFCjSTNlaaCROqhWrU03NpJJJYzRhLTqRjGSnTj9JCO+W&#13;&#10;EkIxh5NicmxG120Vu3dpuTPvnvl65bmeNRxfhTVMxpp8KOfXnn5+f1eE/vIyjg87lsZisDewkUVY&#13;&#10;OnCZXgsdxYoxNFcxZi1bpqprji025maaIiY0p0005YhOvq7FV6XE5PlZIjboLlUa8iBtTyJUaeWE&#13;&#10;IUqUslCjTp0+UlpSy8pW4kKlafjVZ98880YzpyjL7eV4C1g6a6q6bVFMce5VNVXGiI1iZq1nlnXn&#13;&#10;nkj6OR1Ttv8AbDE7dbU5ptHisNh8Jcx+JvXacPhbVNq1FNVczTNFFFNFHLTHwpiI40zMzyvlZqc0&#13;&#10;JJJt0ev2Ov7sfL0n6GsxyzREcbkiZ01nSOTT6Z05/nfH8WiaZii/VVVHLXbp43wI15ap8kaf10d9&#13;&#10;KMaNenUm430s8k272t0ej24ex7JwuUzXbrt8Ti1VxyRyaTyTy/06Q8+EvU2MXh8T75Nduxdoqqri&#13;&#10;fhRNMxOnPz/y/wAqReyM/YJrM9tt9yY6QJHSNFG3ODjBiZlKBPVkqQSSq61epNBbUlqU5ZFKmaCa&#13;&#10;eaE89SEITwhCM2g9pthd4F3HZpmGVZ1NnAaxdwuCovXaKqoos0cemmIo4mtVymuYjXlmeeNVuO4/&#13;&#10;hU8EHL9lNhdjt4W7L8P2rqt1YDPNqMRl+BxFmzdxGY4iLOIu3bt73+abWEuWOPPvfGpiiYpiYiGb&#13;&#10;bRbFhVEFNaxstvRQuSeE8tVC2IZaKqhUl3w3xpUoQqSTSx3TQm6YR3yzQhNCMIaAzXP9rqb8Wcyt&#13;&#10;X6buBuaca5xpmKqJ7vWY+jXX5tddVvOwe6Xg7Xcq/sjsZi8ouYHajCRPEwvvVFGIs4qiP3CKadNY&#13;&#10;0maJonmnWNPn9DcFtYptdsUvVwW5aja2poyTK1ihiQzU6Uak8skkZoUklSeMZ54whDdJHpjDefqZ&#13;&#10;JtBtvn+NtYfAYrEXNa6LU8W5XFFMTMRVry6RNNM6+XkfCb1Nz/Bg3SbMZlnm1WSZNg4ow2Jxtqi/&#13;&#10;g8PXfvXqLdVdri/BqrmLlymIidYiOedNEb2S9TDwumc7ZsFI12nbM3KJ6kzGnpp67jGnXn3KoKZK&#13;&#10;NCvQkUUIUqc9GSaEs1KG6aEeNGBJ3It3+X0/g2Y53TOMzO3FM03b0cfiTPLppVMx8Gqap+eOeNFF&#13;&#10;W9ThebXV/wBnNi92OIjZ3YbG3K6LuDy6fweMRRrxYuTVbiif3S3TRTXTzTTHFnWJliRzitPXqVp5&#13;&#10;ppqlWaaepNNGMZpppoxmmmmjH14xjGMY9cYxNmRRTTTRFNFPFppimmJj4OkRpH0cn/DkQhu4i9fu&#13;&#10;3b1y/d99v3Krly5TXPHqrqq41UzOuszrM6zzvdW3at13u8U2Kz7cf7tfa8levRZrbZ3F+dq1FLJG&#13;&#10;qorUm5rTK1lSlQpSxqV6klGaSlTljPUjLLDeeSinX4NNMTM8sURERxvn5J0iNIeOqaqtaq7lU6ck&#13;&#10;3K5mZjyRMzPL+byucsVaVM05VzrivTymsu4bQyDl27LatG20t8W7cVv06NW5nmiyJXhenUtfdKRk&#13;&#10;SKa81VcuTIVEKVGgomllnnpxkP0MtwFWb13bWX37eJvYWiu5ibcVxP4LbiJmaq4judIiZmefSJnT&#13;&#10;R62YYmjLMJVjcbE4exEfuc/9Kq5dKKOWNaq5+DEc8y2nuhfZB7IjQxgK3cGZZtzSbmbLiKaR8yle&#13;&#10;+oRLiO472WXo5tyCVelSoL2ruDjabAjT0ElFtt1JzNDDi1nfmdJY6q4z+hctzauV0VTTXTTOnvuu&#13;&#10;sRVHJMa/n+7k+bhhcTVirFGJpt3LNNyNYsTExM0zzVTHN9P7WfzhpD2UODrCctUcNMGjay7CxSxu&#13;&#10;GU1OYrWwnjRQjtZks6jWd1t3tT5adsrlk3cSRBWWSK2SKhXTqppubyzV5ISw8fHuU27ln3yuKL/G&#13;&#10;i5EV1acsaRpGvzcmnM9meXnimdNNNYidNJ1iY1idOXVrauETasNlVqrzvbT3s8sWq7avez3R/tvL&#13;&#10;GVrXtxpsvDmYralSt7nadw2bbbcrSL6z7SeHO407/cNxWmxPjknotqWvUVJUCSFPFuim1aptUUxF&#13;&#10;FHJE6fCn59Z/l53KZqqnWqqqr8866c3N83MriHP+Tyfdy/1/lYdYR3RhEzTVNFUVU8kwLLmz54N9&#13;&#10;qT2o2jC2NWeGsvWfZt4u+YskWLdVt50o3WxNCy1LYYbCX2jeFmvjFbVzONwTPi24LhQucyxKkbk1&#13;&#10;NmRdzli2rVWU0qu5VXVxqp+FP6hKxo04GFnBj1A2S+62s14af9PbGoi73Xa2Fbhv+pe1210FZPWR&#13;&#10;WzKuebOtKRkaHaEFFFyfG927qt0sKVRClUTzTQlxEzHNMxprzTMc+n9BzTrpEzHNE839C99lXShp&#13;&#10;ozqz2jb+ccE4pzM02MlmSWkjyrYltX7TYaVVMiSKItnmmbXKCSqroNyGRZVocnOq5rQjWjPGnJu9&#13;&#10;S3hLVu7XfmIru16611xFVUa/NM6zH6vmj6XloxN+3RNq1VVbt3O7ppqmmPLz0xOkzy8n5/1TwlLs&#13;&#10;tdmxLHfLoJ0gyzQ6YRhp5xZCMI9e+EYWvDdHq6YQ9Y9yi5coriumuqiaebizMfNpzafN5HrzRFVE&#13;&#10;0TMzTVE6zrOvL9PP+fl/4Zl2dZdpY9tlmsuxLaY7PtC3UNFrt+2Laa0bKxMrbQhxaCBram+inRoU&#13;&#10;lGXopp01GnSkh0SyQM3Lty9VNy7VNVyuZqrqmZqmqqeeqqqeWqZ+eXjsWLViOLaiIiOSIiOaJ8n/&#13;&#10;ALPpzg83l118nN94GQAAAAAAAAAAAAAAAAAAAAAAAAAAAAAAAAAAAAAAAAAAAAAAAAAAAAAAAAAA&#13;&#10;AAAAAAAAAAAAAAAAAAGFm0B1vYp2dmkvLmrLMc9RXb2N2aSLFayJXRRvmQr7eK0G2ysfMM1WRRCV&#13;&#10;0uR9rpEqhfzZXQY2mV2uNali1Mq3iBpw9fu0H1K7STUBcWoLUreyu4HtcoWJrMstDWVJ8f4ns+sq&#13;&#10;jVbbHxzbdetXTszG3Uo0OdqYRVvtzONFRcNyuzs8qlTmpDB/fGPXGMQJ/eC6erq6HP8A1Jj+Z3n0&#13;&#10;C6bwtzQ8g1K7NhTqOYWeRRlTRRdSbIiBdQoxqOi3EF6r2ez8tsVLdCEIIm+NW0MkLFCib9SJMeru&#13;&#10;a7plcZVAa6HZk6l1ej7aCaQdSFJ0maW3GWdrEWXisknhJxsZvzrStTKiDlY7uS7p45frqZ+cbo7o&#13;&#10;LN+6O4DeBgAAAAAAAAAAAAAAAAAAAAAAAAAAAAAAAAAAAAAAAAAAAAAAAAAU1+Gxep1aYfHUt/sM&#13;&#10;zcBADwMv1WTIPiV5f7UsEASZbZb1SbUn79ifsMxkRE3seHmb/oYT2a07FXuf3yRd2vWWffbeYIwz&#13;&#10;Xcd9vfoU+iU0a+a152r0wGHAAAAAAAeWx8bsdZ2e3S/Pzb8TZ/8AUnNPZq20aQfYyf8Aa9H8lTJ+&#13;&#10;T3mOjfdLqKXPjGM63v8AaeZP6GPweWAp5rnn49Ntwr7iroNXolQa2znqlepb3/E3YXjEiFvW8Ps1&#13;&#10;6vwvs9Dsae5/fJI3efWzPftjHovjXaZQAAAAAAABsa9BveTaRfFmwb2YsZOfZvwe2X6swvs1h1Td&#13;&#10;+Xjs33fXbaP7bzNl5Dq+GPliftVc1vz8+m41tPP/ABKPRCgptlvVJtSfv2J+wzGREPex4eZv+hhP&#13;&#10;ZrTsW+5/fJF3a9ZZ99t5gjDNdx329+hT6JTRr5rXnavTAYcAAAAAABj8m/5+32oezg/juV9UYr1F&#13;&#10;bY56Ee8k0g+LJgbsyYSc+zfg5s91fgvUWnVA3z+OLe99cNpvtvM2XUev4f6ZD9Gnmu9Jp9Nprye4&#13;&#10;j9D+lBTtMPT6tjwTW98qb2Kl+Hd43Nl+qLX85NXgyeBOf9aT7LhUeBChIwAAAAAAAAs+aefSGwv4&#13;&#10;KcdfJJuL9tzPip3a9Q4T2e4q/wBtPDXbXrjH+233M/rze3HyTGyJ5rXSrnbvPn48nm4/1alzwiHv&#13;&#10;28eeLFYfabl8jbvy8I8g6LPr7y8z3LfxG7zvrVh/s3KkDRpyrnp8798LLp79jOq7XZkMOIAAAAAA&#13;&#10;x+Tf8/b7UPZwfx3K+qMV6itsc9CPeSaQfFkwN2ZMJOfZvwc2e6vwXqLTqgb5/HFve+uG0323mbLG&#13;&#10;br/dS/Gpn7dXNV52PRS1zR3610Or7lLrhDXfs498WSw+0zLxGXfl4SZR0KPXXl5fuWHiN29+ttz7&#13;&#10;KypBAaYWYgAAAAAAAF9bYo+prac/fsw9u+TCY26/wD2e6Lc9dfdbbh0/K63ydc2fsvL0rEOqT4Pi&#13;&#10;xPto7mj9KPTKJ377+jH3IKdpj6fVreCW3vlXfBUzw7fG7sb1PP8ArE1uDT4B7SdaW/ZcKjvIP2ee&#13;&#10;nrC52kja++1dEt+iQ5MAAAAAADjc7x/9C6/QU98tdK/oWJdCPer4w93e3aFdZddwSvEHsF5697Rc&#13;&#10;V2b6fGdtb+na9jwzLebr/dS/Gpknauarzseilq6jv1rodX3KXXCGu/Zx74slh9pmXiMu/LwkyjoU&#13;&#10;euvLy/csPEbt79bbn2VlSCA0wsxAAAAAAAAL62xR9TW05+/Zh7d8mExt1/gHs90W566+623Dp+V1&#13;&#10;vk65s/ZeXpWIdUnwfFifbR3NH6UemUTv339GPuVVeEmfZWjb3nUF8bCRoffz8V2W89iezhltfuT/&#13;&#10;AOM9/nQsg9dnCr2R8vd3/jwuQq5v4hb9AYYAAAAAAGZ57fRrnoZo75b65sdqF87Ypeps6d/2xl/t&#13;&#10;zySTF3YeAWQ/wvtV51suHT8rbe75zAfYuWJX5uqb2pfLE+2r5rnmbnZqRQq7mnzv86EQ+1N+uYM9&#13;&#10;xkv41glbXugfc7o+tcR2bSVnBb+MbddXYbtYpEkVwJbgAAAAAAAE42zK9Iu8PCw+/I6yi2TgKeJ/&#13;&#10;Ouurns8INcJPxjYPqqx63GJH/Wm9qPlmJvXOavo8dmWgI7mPPV+mEQm1K+u4P9zkv41hFa3D/wC9&#13;&#10;7p/O4vs4dKzgud82783gvW4xEqVz3Oe50mr0ylxPfLfR47MBgAAAAAAGY7vCdXXPvcY56+kUdqlO&#13;&#10;RsyPSLvDwtPfyOsstl4CHiazHrjFerQd4SfjFw3VeD9Zikjs3VN7UvliTer5rnmbnZqaAq7mnzv8&#13;&#10;6EQ+1N+uYM9xkv41glbXugfc7o+tcR2bSVnBb+MbddXYbtYpEkVwJbgAAAAAAAE42zK9Iu8PCw+/&#13;&#10;I6yi2TgKeJ/Ouurns8INcJPxjYPqqx63GJH/AFpvaj5Zib1zmr6PHZloCO5jz1fphHFtN/SLs/wt&#13;&#10;MnyOvQhHw7/E1l3XGF9WkBwbPGLieq8Z6zCoNypqe7xfV1tOKeejpFfaqDDkAAAAAAMx3eE6uufe&#13;&#10;4xz19Io7VKcjZkekXeHhae/kdZZbLwEPE1mPXGK9Wg7wk/GLhuq8H6zFJGodUPdQ+PTJv1c1Xn6f&#13;&#10;TLQHlo6NPoRK7YTvdLC8NjD2f34SL4MvjGxHVOK9dg0IOHp4mMm68w/qL6uOT4VEgAAAAAAAFjjY&#13;&#10;997pfvhsfuz+wyA/Ca8Y2H6pwvrsYt24BfiYznrzEeosJao9UfdR+PUI6U81Pn6vTCb/AJa+jR6E&#13;&#10;AfCKu8zxV4z1qdleWjU2+3wRs9Ow/ZvrEvcvPlK476pZ56/KFNEi5Vz3ujUehfFh/i2G65vdsMPO&#13;&#10;AAAAAAM2e7/x5Zp5v4hc9C0JwbP7K1k+86ffjZtJB7hviu1PnsN2cSpv91g/Ge4PoWf+uydajl9F&#13;&#10;H25fjUjf1XN/Bz2ZVIeS90qjt0IAOET95vizxnLS7Kcsmot9XgfhOn2uxiViHuYvykc7+p+Ze05G&#13;&#10;prkWl9wAAAAAAABaK4Nb9layvedPf5TNhITcR3G1HTMN6L6nT3V34/uA+r2ce0ZWtPw6/gj5Im/K&#13;&#10;O90+bp7UKjPyp6RV6JYh67u9Xyf7uye0K1CMfC18Qe3vnrPtFttPct4ztkv07vseJV2ilG33j/6F&#13;&#10;0ehYnV3y70r+kOQAAAAAAM2+e30mn0wR3y50eezKWrZa/Xc4e5xp8a/SxjgAd73sedwnZxCI/Ck7&#13;&#10;5sJ5vG+twaXyPopfh8hZVRzV+dn00orsQdePesZO91ZHaHahHDhc/J73h9Bp9bQ2fuR8amyHS6vZ&#13;&#10;76uuUlrEQAAAAAAACW3ZZfXM5+4xp8a/ix/3Pzud7nWuH7N1EjhSfGNhersT2sKl4l6pfam8sCyW&#13;&#10;jmt+Zt9mlFOnuavO/wA6UUG2t9TZ1EftjEHbnjY+J3n+AWffwXtVlK/gLfK23Recx/2LmahiQ6jn&#13;&#10;udGt+h2Ta++XOub/AGpDDAAAAAAAzTz1ed++XKO/YPqu72YTy8He79vIfixX52m4gNx7jfCPP+ix&#13;&#10;6+yrR91I8Ru7H61Yj7NzVdGm65vah5ZSTn5Eebq9FSi7yVedp9NDBHaY95bmD33HfajZhtjcR419&#13;&#10;kOmT7LikbuF58nbeP1fb9psqpRZQo9AAAAAAAAJUtkJ3zF4+BG6PltjojPwp/APZzrSn2XFpycAP&#13;&#10;xvbZ9S3vX4dZP9ab3cfLMQX/AOd/i/8AOW1Ud7jpVfacBaq+9m1DeA/KPyMdT6HYrwx2Q65y72uw&#13;&#10;+F3s+LHeB9X809kuKbZbLi+/43oOH7DryYb4nhes8X66oPC84AAAAAA5Ud8jotfZcau4udYWu2lV&#13;&#10;2QHfN3h4ELq+WmOyMfCi8BdnOtqvZsWnPwBfG7tt1NT6ywsmS9fwx8tIgxTz2/MR6JW3RzXukx6a&#13;&#10;WPuq/vZtQXgUyj8inI+k2B8ONh+vcu9tsNb74/FRvM+rmYexVKcBa66+gAAAAAAABKlshO+YvHwI&#13;&#10;3R8tsdEZ+FP4B7OdaU+y4tOTgB+N7bPqW96/DrJ/rTe7j5ZiC/8Azv8AF/5y2qjvcdKr7TEnXd3k&#13;&#10;mr7xZM89mT8fi7SeDm0PV+N9RdbM3MeOLdD9cNmftvLGuMIMfk2PP3O1Ltf4z47mnVGF9RQGXrAA&#13;&#10;AAAADM99s/oVeiHOjmu+dp9MpPNjT6pNps9+yx2GZNNibp/DzKP0MX7NdQu90B+SLvK6yyH7by9f&#13;&#10;tl6/hj5aRLqnnt+Yj0S66Ec17pMemlj7qv72bUF4FMo/IpyPpNgfDjYfr3LvbbDW++PxUbzPq5mH&#13;&#10;sVSnAWuuvoAAAAAAAAZw7N7v0sLe+392XXuaZ4QXiw2g6ywHtuHSV4IPyh9iOpMd7JdWv5fQfvfJ&#13;&#10;Erlo/J6PT9y77yx0ufTDgPVX3s2obwH5R+RjqfQ7FeGOyHXOXe12HwG9nxY7wPq/mnslxTbLZcX3&#13;&#10;/G9Bw/YdeTDfE8L1ni/XVB4XnAAAAAACru6fOR6SnvlHR6uyzd2cffnYY99v3svvY01whPFRtD5/&#13;&#10;Ae24dJPggfKD2H81mHst9bLK5F4oBgF9Et0ZfrwVfweZS/Mw2z/cL3of9krv+cwX/qUaP77fg+/9&#13;&#10;4Ff+jYz/AHB9Et0ZfrwVfweZS/Mwf3C96H/ZK7/nMF/6k/vt+D7/AN4Ff+jYz/cH0S3Rl+vBV/B5&#13;&#10;lL8zB/cL3of9krv+cwX/AKk/vt+D7/3gV/6NjP8AcH0S3Rl+vBV/B5lL8zB/cL3of9krv+cwX/qT&#13;&#10;++34Pv8A3gV/6NjP9wfRLdGX68FX8HmUvzMH9wveh/2Su/5zBf8AqT++34Pv/eBX/o2M/wBwfRLd&#13;&#10;GX68FX8HmUvzMH9wveh/2Su/5zBf+pP77fg+/wDeBX/o2M/3B9Et0ZfrwVfweZS/Mwf3C96H/ZK7&#13;&#10;/nMF/wCpP77fg+/94Ff+jYz/AHB9Et0ZfrwVfweZS/Mwf3C96H/ZK7/nMF/6k/vt+D7/AN4Ff+jY&#13;&#10;z/cPt8Z64dMuXb2Y8dWDkmd/vC5J3CRnaoWZfrXIr7mNi15XyzOT3bTc2J4UG1tVV99dRRkqzUoJ&#13;&#10;088VVahRj+Vn26beXsnlGJzzaDZyMDlti5bt1Yib2GiiK66ot0RMWcRdrmuqqqIiri8XjTrVPFnk&#13;&#10;+l2Q4RO5nbnOcDstsptXVnma5xTViMPYqtYiJroojj1Vca7at00RTTTM8XXkjSKdZp5cvYQh0R6I&#13;&#10;xjDfCPr7oQ3yxjGG7qjHohv39EPYhu1vx64m7cufBs+9xVxYnjTHJ8OeSOXkieXkjl528pppia5p&#13;&#10;optXKo97idI0+iP26/qj9TyTyAAAAAAAAAAAAAAAAAAAAAAAAAAAAAAAAAAAAAAAAAAAAAAAAAAA&#13;&#10;AAAAAAAAAAAAAAAAAAAAAAAAAAAAAAAAAABrGeExbeLIGqXMeRNBOly+l1s6TcTPy+ycs3FajlUS&#13;&#10;KdSGRGJVVQ3MlcHhFW/VmHLSdqFZot9hTKYNN5uqJTezvF+afMZKwhT2jGMeuIHQDdX7PjGNkZs2&#13;&#10;MuhrDuS2RPceO8p7MzS/jy+GBV9NQeLTvHS5YbA/t1XdCM1LnTW4q6EK0I70800FEu6MOgNPXrJ0&#13;&#10;2XRo81WahNLd31a6p6wXlm8scTOlWhzaa4WxieFdG27soUOuiiu23YtFzpN/TzR3TxjCHVANqFwX&#13;&#10;3Usr1IbHPTxQenOZ2ujT27XnpquFRNU5TmyTG7nRcceNe6H1nuLh26ccNm7rn5nzr/bEIAWEwAAA&#13;&#10;AAAAAAAAAAAAAAAAAAAAAAAAAAAAAAAAAAAAAAAAAAAAARq7ZT1JvaQeJXqN7LblA1AuzZ9UV0De&#13;&#10;OppY7c7FA2PHCTPsrRt7zqC+NhI0Hv5+K7LeexPZwy2n3J/8Z7/OhZB67OFXsj5e7v8Ax4XIVc38&#13;&#10;Qt+gMMAAAAAADNPPZ6NX6HgxHxbE9c2e2uXcHV7zPKvjPXX2V4lJR7kvBG907Edmwod91D+Urgfq&#13;&#10;lkfr83T9x6/gh5IG3K+91ebq7Uq6vyo6RT6IVYOEpfZWjX3nUJ+UwmaD379xsv0zE+iwtz9yi+P7&#13;&#10;/wD6vZP7RmirqR7XFgAAAAAAAFyjg7Heb5T8Zy7eynExKXcr4H4vp93sYZQj7p18pHJPqflvtOeJ&#13;&#10;/wCb0UPbm+NVNu0838HHZhXf5LPSq+3WgG4RV3meKvGetTsry0ah32+CNnp2H7N9Yr7l58pXHfVL&#13;&#10;PPX5QpokXKue90aj0L4sP8Ww3XN7thh5wAAAAABmnns9Gr9DwYj4tieubPbXLuDq95nlXxnrr7K8&#13;&#10;Sko9yXgje6diOzYUO+6h/KVwP1SyP1+bp+ZfRR9uX41I29Vzfwc9mVdXkvdKo7dCADhE/eb4s8Zy&#13;&#10;0uynLJqLfV4H4Tp9rsYlYh7mL8pHO/qfmXtORqa5FpfcAAAAAAAAXKODsd5vlPxnLt7KcTEpdyvg&#13;&#10;fi+n3exhlCPunXykck+p+W+054n/AJvRQ9ub41U27TzfwcdmFd/ks9Kr7daOjab+kXZ/haZPkdeh&#13;&#10;Bvh3+JrLuuML6tILg2eMXE9V4z1mFQblTU93i+rracU89HSK+1UGHIAAAAAAZt89vpNPpgjvlzo8&#13;&#10;9mUtWy1+u5w9zjT41+ljHAA73vY87hOziER+FJ3zYTzeN9bg0usvoo+3L8akWY1c38HPZlFH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6p/h&#13;&#10;+LA3xPc1/pT6YVKfvX6M/ein213qa2oz37D3bvjM+J3oeAe0PRbfrrCWPAW+V1ub65vfZeYKFJDl&#13;&#10;2SQAAAAAAAC0Vwa37K1le86e/wApmwkJuI7jajpmG9F9Tp7q78f3AfV7OPaMrWn4dfwR8kTflHe6&#13;&#10;fN09qFRn5U9Iq9EsQ9d3er5P93ZPaFahGPha+IPb3z1n2i22nuW8Z2yX6d32PEq7RSjb7x/9C6PQ&#13;&#10;sTq75d6V/SHIAAAAAAHG9z1dYW+0zR32nolz0QkQ2Z3p9XT4Jbh+Vdjk4OAl43dsup4/1aOXCW8A&#13;&#10;9m+tLnsuKTrR9FL8PkLZaOavzs+mlCtiDrx71jJ3urI7Q7UI4cLn5Pe8PoNPraGz9yPjU2Q6XV7P&#13;&#10;fV1yktYiAAAAAAAASH7M/wBPq5/BNcPypskmvwEfG5tR1Rd/mo58JvwJyDrSPZcUnWh1/D/TOW0V&#13;&#10;c1rpNXpuoVR3E/of0MRdd3eSavvFkzz2ZPx+dtJ4ObQ9X431F1sPcx44t0P1w2Z+28sa4wgx+TY8&#13;&#10;/c7Uu1/jPjuadUYX1FAZesAAAAAAM089Xnfvlyjv2D6ru9mE8vB3u/byH4sV+dpuIDce43wjz/os&#13;&#10;evsq0fdSPEbux+tWI+zc1XQo9Xww8sCTtPNc8/HptqMI5/4lPoliHry7ybV14s2cuzF8PxdpPB7a&#13;&#10;jqzFezX2ydxvjs3I/XbZz7byxrlCDDtZAAAAAAAAE7/B5e/ZyF4sl+dpmITc+43wkzfoU+usqzvd&#13;&#10;T/EbsF9bbf2Vmq6LL1/upvjVCTVPNT52fRUo0r79d6HT97iLUJ6Qua/BRkX5IuRrjez4sdv+ocz9&#13;&#10;VL6PY7wx2P63y32vDKwB19sJ8RwnWeJ9bWtFvfGL/RbXogPO8YAAAAAAxPd2fMT/ADnGr8n9KGWe&#13;&#10;hnvp8We7vPs9uwkZwTPH7sT5rGey3Wo9/His2k6RgvbcOsYevL7cPJKXZxzXelW+3ZV+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DVnlf7&#13;&#10;t8AAAAAAAAEoOxj9Ur00+/5Z7C8nGxN1Ph9lXV+K9nrQ190B+SRvD+tmRfbGAX5ZPQw+HyxJe1c1&#13;&#10;vz8+m465dHcU9Bp9EO5R9jz+9zfEifk5h+K8x6mxfs9byW++2elW+1Co+ddjMvxzm31ox/r7i1nC&#13;&#10;fi/AdUYb1UB6b2QAAAAABm33WD6sudmSrmp6RHbcs4E9PTC3hZxz8sGY2PuU8cm6HrSvtPjd4vi9&#13;&#10;3hdBq7ErR52AFaIBUXOtutgAAAAAAAAOWMC+nnhjwsY6+WDObF3ReNzdt1vhPXW3yG8Lxfbf9XYz&#13;&#10;1FxaLk6oe3Hy1C/258Yv9Fo7dasejvVrztfpqeuX/Yyj9r1vyVQ88d5no33Q8lv4xg+t7HaauUgH&#13;&#10;f+N3+s73bqduvKfxNkH1Jyv2agPE/QAAAAAAGY7u30ar73C7zT1va9MMntE3fnaRfGewB2rWkfSb&#13;&#10;F+FexvTae3DS/Cb+Ttwi/q1e9muNkkTbdXIApjamO+P1B+G3K3y9fS0zdh4vd3XVcdiHX134+Ojf&#13;&#10;D1xPrZcIH2NrubfTbnaqaynu8X1dbDmwAAAAABzbpq743T/4a8VfLxiPjd4/i9276nx3qLrZW5fx&#13;&#10;vbs+usF7TQuYyehj7qb8rWKqbHebHnq+1U7Blzv17odrs1E/oYe6l/K0Rf7zf89R2qS336z0O72a&#13;&#10;VM7Ur3xuoDw15V+Xj6WrbuPF7sJ1PgfUWnXz30eN7eZ11jfaa3CR9k1qAAAAAAOF3ubnTbfapZju&#13;&#10;8J1dc+9zfpn74/T54bcU/L1iPjt5/i93i9Vz2JbN3HeOjc91xHrYXOSrN2CgCmNqY74/UH4bcrfL&#13;&#10;19LTN2Hi93ddVx2IdfXfj46N8PXE+tlwgfY2u5t9NudqprKe7xfV1sObAAAAAAA8eI+LZh1DivVX&#13;&#10;HuZb+Msj+tWX+utryyH6zQ97p/k6RT/c7vEdZXu3U7H2X/Est6lwvqrTyJ/Qw91L+Vonjv8Aeb/n&#13;&#10;qO1S9y336z0O72aVM7Ur3xuoDw15V+Xj6WrbuPF7sJ1PgfUWnXz30eN7eZ11jfaa3CR9k1qAAAAA&#13;&#10;AAAXqCn92WACpptHO/OzP77YXZfZJY3we/FRs95/H+24hR1wv/lB7ceay/2WwwiNy093V5yfSjZV&#13;&#10;3yvo9PZAAAAAAADx4j4tmHUOK9Vce5lv4yyP61Zf662vLIfrND3un+TpFP8Ac7vEdZXu3U7H2X/E&#13;&#10;st6lwvqrTypvQfvvJA8lf5XR6vvez5Z6XHplVA2kPfpZp99sHsusgsa4Pviw2f6yx/tuIUg8L75Q&#13;&#10;+2/UmB9ktMHjcyNQAAAAAAABeoKf3ZYAKmm0c787M/vthdl9kljfB78VGz3n8f7biFHXC/8AlB7c&#13;&#10;eay/2WwwiNy093V5yfSjZV3yvo9PZAAAAAAADzYTv+C6DiOw8GJ+J4rrPCeupXJNKnezaefAfi75&#13;&#10;GNRU1tr4Y7X9c5j7XfdhvdN4sd3/ANX8r9ktshD55sQAAAAAAAAAAAAAAAAAAAAAAAAAAAAAAAAA&#13;&#10;AAAAAAAAAAAAAAAAAAAAAAAAAAAAAAAAAAAAAAAAAAAAAAAAAAAAAAAAAAAAAAAAAAAAAAAAAAAA&#13;&#10;AAAAAAAAAAAAAAAAAAAAAHHOXMS46ztjS9MP5atJmvnHGQWJXbl2Wq/oUzi1urYqhLNCWqlV0q1G&#13;&#10;ChIppJ17cqhT5dA5JUi9LPSUpqNWQNQ5tzNkLd+zI1fX3aeM7Jyg/wClZ6bUN84syY7stVzZ0LG8&#13;&#10;SIKjxbDg/Nyl2mTUbGf3WWy07pdldudLgmR0nGMleoqmnjiKoq5vJOgg1hHdJ0R+9vh6/R1ffPJE&#13;&#10;6Uz8Of0OXizy+XyfT+cnyRrP5uXizH0+Tn+eEiGgjVvcGE8lMlov9Z8uKwrsqU7WpskzusqJLaWP&#13;&#10;LpQU0XdnaVCiRugqrOXJ0Vk26jNFKsV1ZZqtXi054+7/ADdNgd4GyOa3cFh8FhM/wlqMZhsbVZpp&#13;&#10;uXPwfi++Wb1+3bqvzbnDxci3T8Kn3yLesREcaNT70thMNtNkWPvYS1Yw+Z2qKL1m9FuIrrm1NPHp&#13;&#10;qrppmqYm1FenPHG08nLFoT2Pu/1+t/f4PXKgsbgruCxeJwd3ku4a7Xaufp0TNNXk+eJ5+VA2/Zqw&#13;&#10;uJv4SvluYeqqi5rEck0zMTz/AE/1l0PV05In5+TT9rwxHwYqjTSZ/pDiAAAAAAAAAAAAAAAAAAAA&#13;&#10;AAAAAAAAAAAAAAAAAAAAAAAAAAAAAAAAAAAAAAAAAAAAAAAAAAAAAAAAAAAAAAAAAAAAAAAAAAAA&#13;&#10;AAAAAAPJ83PrycaeXm8sT/XmZ5I00jlnkqn6Nf5dI8jAHaJaeXLOuGO6TG4S0HvGEr1dqNsqJ61e&#13;&#10;R7TwQ0pnFBSiloqFMHCZMgjK20qdHiKFVSWnWqUqceOSv4K28zBbGbXXMlzWuYwGfV4bC2rldyKb&#13;&#10;VjEe+TFuZiqqmiKa666ablVUxxaI1jWW69yu2GG2ez6cvxtyacJj5tWqZmri00XJqmKZ0qnixFUz&#13;&#10;EVTPLpHL8yrlWo1EtepQq0Z6NahUmp1KdSWMlSlUpxjLPJPLNumlmlmhumljCEYR6OuG4tWpuW7k&#13;&#10;Rdt3NLV7i12q6J1iKZiKuSYn5tJjTyaac6cdq5Rc0uW+LdouRFduPyaqZiJ+nk+jy/rl301NSWtC&#13;&#10;aE80Jt3RHf0wh1dH3f6/XOcVTxtYxd6nT/nKaq4qieTk11ifm8v6nniv4ek4LD16x3qqi3NM+Tmm&#13;&#10;nTl18urJzGmsbUNim03+yrQyO+prfeWeLDIiWKarl3DQ/qmO+16iypVntpVxllafnbNFIo5SFOfl&#13;&#10;ONTkjDYGSb0tuNnsuxGV5Vm+KjBYq1Ni5xrtdXFomJieJM1T73VET3VMx5Pm1jU+1W4/dZtrnGAz&#13;&#10;/abZnLb2bZXjPw3DXIwlmJvX4m3VTGMmmiPwq3rbpiLV+a6eeNNKpYyqnBSrUVVSitPXVKJpq1Wv&#13;&#10;WjNUq1a9WeaepWnqTRjNNVqTx401SaMZpox3xjvgfA3b93EXa8Rdv3K7td2q/XNVUzM3atONEzrz&#13;&#10;fBj9s688tp24t2LFGGtYWxbs0Ya3hbVNFu3TFNm3xooqiKae60qmPoimmOaNHL+EM75DwBeqa/sb&#13;&#10;uKJruSm3OLVFSsa0TpRnRuVKSmpp1Ui6lVoVJ5pZPpKk0sZ6cYxjJGXfHf8ASbJbY5/sTm9ed7OY&#13;&#10;2uxmV61Xh7lMzrbqt1xpOtNWtE6x88f8fkN4O77ZHensxa2Q24yu1i8gt4m1jKarce9X6r9iYqsz&#13;&#10;N21xbk+9zyxrVpy/PLipyeVrm4KlyupLOoXKq6pTNCnLLLNVUVZqtWPFlhCWEJp5pt0sIcWEI7t2&#13;&#10;7oPncRfuYrE4vFXq59/x9yu5ipjm49czNU06T89Uzp5PpfX2IpwuGyzA4eimrDZTatWMBTVETrat&#13;&#10;xFFEVa8+lNMRpVrM+Xlc5yae7iq4CW59p3BbMzC23entFXb0itTNctNUpp06lFdUSSpYpabdV488&#13;&#10;tOrUVyT1J6VWElKbiRPhcRtxleG3i/3NLuGxlObTl8ZnbzObUxl9diJriuii/wAbWb1vixNdEU8k&#13;&#10;V0zPdRp81Vtbg6drqdj68FdjHRY/Cvwqq1TGGrpmavgRcmeWuNOWNOSJidXDtrPrhalxs9xs7kta&#13;&#10;XdmXpnBC4timsjXI1FCrLUkrJFSepSrUKsnF+kqU6kk8sY9E0Os2FgMbfy3McLi8PVVNWDxFFdV2&#13;&#10;mrSaqaaonWKtYnl/9/p/azLAYTM8vzfA421RVav4e7ZixcopuWrs10VU8SuiqJpqpnWNYmKo0/Uu&#13;&#10;14Uy1aWZMbWbetsr5atF4t5scFTdWWoVDy3wV0oywpO6ZErVc0VVJ6FWaMlWffNGEYwjGMJowuG2&#13;&#10;K242c2q2VyTMcPmeHs0WcuiMxwly5T79TTxLfHiumKp5fgzHJOs/PycnW03r7qts9328DaTJcbkm&#13;&#10;Lv1YrOLtWTZlhrF6cJdri5VNqrD3q6KPg/uka6xTzRycyq9tIlliKtXGUvMY2uLfFO6xSXTBwrct&#13;&#10;FdeFGso7tuCL9UV4029Rx0vNqP1HiRkn+oSb+ms3fpitnsVvFzO9s3RNGAi9VF2ZnWLl/jz75XRG&#13;&#10;s6UTyaR+f4ML0uCxg9r8v3JbL4Xbm/av51+A2asNFunSuxgZt0/g+HxE8SjjYm38OblcTXEzVT8O&#13;&#10;dOTDqxLKfMi3jb1lW0grOL5cbmla29CnmoSVlFdRUhLCWlMoq0aEJoSceaHK1pJI8XdGJo/Nc0we&#13;&#10;TZfj8yxlVNvDYaxcv1XK4ni0U0U6zMxETOmukaUxrp9Ore2YY6xl2Cu4y/XxLdi1VXcqq10+DGs+&#13;&#10;SZ5/zT/LrYNx9sl8J209JnW77qui92+VHCEzCppU2KhBdGajUpqqixrWxUVZaEZKlOZLPCahWlqx&#13;&#10;5TfxYFdu1/DG2nvWMXl+y2W4fA4ynF3rU46uuL//ACS3rTTxbV2maJm5rxtZjWmaY4vOiPn/AAgs&#13;&#10;7u2cZhcgwlu3iqMXete+1Txo95oni01aVxprOusacsaaRzyzGvvR9pvyIwyW4+YttZtRUViZbTU2&#13;&#10;q1o7VdeUTSVqUlLusx0Ea7ms8K001ZNy/I1ppac9SSaalJGGj8g4RO9bIswv4/B53iMXfvRVFy1j&#13;&#10;bk4qzRNcxM+92sR75bomJ7maaYmPJo1xl+9bbzK8TXi8HjK7+Jvaxds4iv323TMzrOlNzWjkq5NY&#13;&#10;iJ8nM+Rx7oJ0u4yuGW57fx9K4OMiWqjp07qcFl1N1KSrVT1YqKLc+VFiOmtp1E9PkFklKFehCNSW&#13;&#10;lUlhUm3/AK20nCc3u7RZZdy3MMypwmHuz8K9grdvC4iImmqmaabuHpoucWYq+FTFUROkTOuj2803&#13;&#10;ybw83wl3BY67RhrFzkqu4fiWq6dYmmYiu3FNURpM/lfMzCmjvj1Qh9yHk+AjviLty5XrXiLuJnl+&#13;&#10;Hdrqrnyf4cz/AFj6Gr6YqnWfwq9io/w7tVVUx+uqZnlj8/Jo6HruUaeXXT6P+IGP66/1+f7gAAM6&#13;&#10;zpp88s6aRE8vwtdeXk5ObkekuS22O8GF1ti5G1I7sT2jqoHNuXUZFCZSmqw6ZZ6dSWeXjSTwkq0Z&#13;&#10;+LxqVaSnVkjLPJLND9vIM/zLZrNcHnOVYq7hcfgL1N2xXbrmjlp5JieLMaxVGtNUcsTTMxMacj3s&#13;&#10;tzPF5Pi7OPwF6u1isLXFy1xKpjWY8kzr5Y15Jjl1VctdWlVDpkyO3pbcdIr7OvROuebcS16ledyZ&#13;&#10;qCZTSpKGxdPVhNJXppatfkkSiCivWUJ6UtVRyVWaMkLgtxW9avepslRjcfhps5zgJtYXG1UaRZuV&#13;&#10;zRP7rb00mIuU0TVVRxYimqeLTrTontuy25ubZZLbv4mz73mWGiii9OkcWqYjXj06cmtUUzMxzRPJ&#13;&#10;DgjA93vdn5HYFbTCqtitWSN6xupVFEvPUan6SeWpKnljGrJRm4iqMs8IycahLNGEOLCMPt9ucnwe&#13;&#10;dbOZlZxs0URhrFyu1VXEfBqtxrTNMz5eTSJjl5fIm9wWN4u027PfPsVmOzVOIxF/Oc1wuEx1rDzc&#13;&#10;1uWMVVFN2m7FvWaqaON75NNfwdaImeWNYm3qUpZY0t0frkkJo9PT0whHp6yvyqNJxEa6xavXKKfJ&#13;&#10;rTTXMckfNyc7t/2q5qtZLM0/jHLcNisRGkfBvXcPbu1RX9PGqnXk5PLyw/Ddu39PTCO7d/SJ5IiP&#13;&#10;oif1y50TMzd43/N3Jop/RjX9WnJ87ocXMAAAAAAAAAAAAAAAAAAAAAAAAAAAAAAAAAAAAAAAAAAA&#13;&#10;AAAAAAAAAAAAAAAAAAAAAAAAAMcvk/brzT+b+V1h7W85ax+jpE8seWWfJpH7rz6xVy6fTy+X+vO/&#13;&#10;SWbdL9cnl9iEIx3f1QM8ukcWzTV89UxHzfTHN+14J4s1carMcRYnyWaK7kU/m0idNI/NyfyOzfu9&#13;&#10;f1/Rev7G7/q3/fMRM66aRp/g81P5tOb/AIvLPc6xVOmmnv8Ar+6ft7r6fJpLvjNv6fR7odMZvRe1&#13;&#10;vjHqh07ugzxp5YjWiZ5OJROlP55iNImZ/NzfQ8VNNuY43Fpx3vWtVeJxFPHvUxPNboqriqrSjSZi&#13;&#10;ImNNfI+VuuyLYvdrUNFzNaRwTqE1ZPRqVqFOZSk5eEsJ50iiMvKpau+WSPKUJ5Jo8WG+PRA+gyDa&#13;&#10;jN9m8TRicsv126bdcVX7UVaUXKYnXSaZ5KvRrMtO73dw27jfVk2JybbfLcPirmPw92xlWOmzE4jA&#13;&#10;3blGkVW7sRFy3GvEmZpqiKppjXmQ65nwy54tu5wZpIV3Bqm5NQ2OEqVRCSdOojVjTTqKktLkJFdK&#13;&#10;SSHKSQqzSdP0k8+6bdN3YrbLAbW5JYzG3dt2b9EcXEYeuumLlNcRHG5ONNU068kT82vJHl6uPCe4&#13;&#10;Ne1vB73o5nsVisvxeZZVfrqxGT51Yw9+rCV4Ouuv3qJvzbi3Rci3EVVUTOscnLzuFU9eelUmjJNu&#13;&#10;ju9aMYdfwn3dNdUf89cw/NpFqqqnXkn/AAZiOaNf1oyW6tKpn3i3jJ/+7U01TH+Vr/wfnNPUqVZt&#13;&#10;3Gnnj1QhCM0f6Y9fTH+mJxmuKZmqqr32ny13ZmebT55nX8883OU0Xbt2YtWqrVyeSLOHp/kimmNO&#13;&#10;T838r2SFncldaSinRK1FatHdLSo0KtWpUm690kkks000YdW6WH/V6tWLwdFM114u1YiOXWauLFOs&#13;&#10;+WY5uX6dNH6uFyDaHFXotYXIMfjr1zuLdOGuXK658vFpiKpmfn0jV+Dk3LmxXFMvSKkVeEsJo0Vd&#13;&#10;Cqnqwlm9BNGnVhLNCE0Ib5Zt26MOqPUeW3ds3qPfLOIi7RPL75RVFUT5O61enj8BmOW4qcLmWWXs&#13;&#10;uxdMfCweJtVWblP57dcUzH7I11mHruNGPG9bd1x64/3+7/2nk5p1iuqZn6Z0n+nT8z055YmOJETH&#13;&#10;dckcn0aaeT+R9zjzJF74tf6NyWFcz3arxJCWjMuZXBU31FKaCiiqikV82q0edoqtVNRnrJK/HT1e&#13;&#10;Tk5SSO6G79rItoM12cx1OY5NjL2Fx1uaZt12rlVE+SZiZpqiZp5I1ieSX4O0OzOQbXZbXk20uW4P&#13;&#10;McqvxXTiLOLw9rEUaXKKqePTRdpqiLlNNVUUVxpVTrrEwmMw5tkr3a4tLTmqzUN1p6S1TM9XXb0E&#13;&#10;7a91EFXlZ01JCwU5UDJyqaPJUppp1NGFSnx6k88asJYRlbshwstoMDbsWdrsPGYVUVxTcu0cWi5N&#13;&#10;qdeamIppmqPg886zryz5EA95PudmwOeXMbid3WZYnIa7luJwuCvzcvYOL8aazdvV13L9FNUcaeLb&#13;&#10;t1xTVpTEcVOXhjNOP8+WE05Dx48UnBpcqFKKlFNGWRyZ18ZIRUtTqml38gtR1oVKFWMsaiatPSnn&#13;&#10;R11FCEtWM29idvNn9usjw+eZRjLdFqqIpu4KqqmL9u5VycWq3EzOsTrGvLHliZVUb19z22e6DavF&#13;&#10;7K7R4C7cuUTXXhc0t0XK8JisPTy03rN3ix8Gu3NNUU1cWunjaVUxVrEcpn2zUoB1h9/d07vhGnLE&#13;&#10;/wCDOv5/J97MTyTT/hxxYnTWYnn+7Tk5fI+fuu1bfve2nm0bqaUj1b9wIare6Nq2jIoTqE1XdN00&#13;&#10;6ss8sKlGpLTrp6sIconUU6NelNLVpSTS/i7Q5Jgc/wAlzDKswwtrFWcXh7lE+/U01+96xrE0caJ4&#13;&#10;sxpExNPc8/kfW7FbWZxsbtNk20WSY7EZfjMrxtm9Rcw125am7pVxaqK+JMcemumaqK6avg1UzMTE&#13;&#10;xPLS41L4mW4WzXkLHyhqVMaZnuNxqMTcsUU1lenbK9TUW21VipkrqI1pVLHWRV5J61Tl4yzyxUSy&#13;&#10;VuPLCnPb7Z6jZfazNcktRNNm1i7/ABIr5Zi1Nyqq3pOszy0TTMcuvLpOnM7MO67a3+3zd/s5tbN+&#13;&#10;i9dxmVYCvEV26Jop/DKsNajGURTNNPF96xHvtGlMcSJp+BM06TPJ+jO6VDPkWVnppYKJH9uVIKle&#13;&#10;aaaWKSFGMXHj05Yb4TRnmSwkjCaMIQhUjGG+aEN8bd9GVW812Z412773OBrm7RTp8GqYqmjSfzxM&#13;&#10;/rlat7mZvAx2wm/SvDYLA/hdG0+HjLsVdiPh2bc2qL01RERy6VWIjSeTTWUrU0Y+z1whGMPu+v1+&#13;&#10;vv37yFWvPza0Txdfnjlj/jHLzS7O0cXiRTzRiaab0/RVXEV6fnif6HYcY5Z5Z+fleWJ18ncxNH6u&#13;&#10;b5wwAAAAAAAAAAAAAAAAAAAAAAAAAAAAAH7Up+Jxpoboxjul4s0N8Iyzdcfgju+70nOnSrSiauJE&#13;&#10;VRc48axVFVHcxExrz6zryeR4bkVW5nEW7X4TdqtV4KrC1T+5XMPitJvVVUz8GZo97piNY10qnlhG&#13;&#10;ZqzwfXan6S9rVbnNcluBQqrv0iaWZVTRutaaNeFWWSE89aEquEFNSpGSlClSjJCXfDfDfLvc7t3/&#13;&#10;AGWyj+xebYm1Zu5fFFrDVV1xFd21TE0U6zOmtVMRTzzrOuvK66XukfBRq3f7wp293dZLmGYYDa67&#13;&#10;icdntrBYeu/h8vxuIri/XTTFHG4tFyqu7MRTTFFEU6RpyME66eumjCFenVpT74w4s0s0I7ujp3xh&#13;&#10;Df7X9O43rbuUXadbd2mvXuqqatYiP1Tp5P5dVU2LwWMwNyLeNwN3CeWi3ftzTNVWsa919/8AQ/Ga&#13;&#10;aMIxhCMYw3wjv6erdHqhD+/Tu3Qj0HPk00nSY/w/LHNHJPo1+b5+V63Huc3F4vlmxE6UTGmszNMc&#13;&#10;n8n9DvlpVZ5J6kJJ5pJd3GmhLNGEPdR6oevu9cxVVRTMUzd0q15KZnlq5efTy+X830vNbw+Ju27l&#13;&#10;+1g6rlijvt2ijWi388VVRyR+zm+jlfQMN2XFaiiK23ndxaFNaTkayhvVV0tWrS40s3I1Z6E8k1Sl&#13;&#10;GeSSbk5oxl3yS9HRDd6mNy3BZjT73jLdOIo05aLtMVxT5NYiqJj9kR5PnfQ7M7Z7TbH4inG7N43E&#13;&#10;5Pf1jTE4G9cw9d3SeWmquzVRVMaxrpM8ukcnI8y4r4ue7Kste4Xpxdp09Pkk8VyyuqhQknjCM8KU&#13;&#10;K1SeFPjTQhNNGTdGMevpPFl2U5flduu3gMHYt0Vzxq6ot0Uzzz5YjXk9HL5Hv7Z7xNsNv8Xaxm1m&#13;&#10;0WaY2/hrcW7Fq/jcTet8TSmOSK7kxGvFjXk0nl/X8snr1ZKss0sYxmh0R3x3xl39EJ5Y74fTS9fR&#13;&#10;0/d3n6PEj4X7lRVHFnk0jSY05piYnn53xdN67FVmfw3E2aovU/ulu5XTXRpVHLTMTExppPl/k5E0&#13;&#10;mm1crcMP2tXWLFC6rJIsTyqFVWetVjQTK6tChT488003EpUpJKdOWEYSySSwllhCEIEHd72FsYba&#13;&#10;q5Nm1RZm9RVcu0UUxTTFesRrpERrrzzPll2nPc689zTOdwWX2syx2IzGjLcRbwuDxOKu13b1Viab&#13;&#10;tXFqruTVXpRMRTRE1TFNMRERERo51NVp7gHCd/6h8b43USoHNZO8OvLwoV2tphJXVJd9GarylapU&#13;&#10;nopZZIcXiRllUTVZZ5uLPThNCMJdn7NbqNpdpbEYmzpgrFdEXLdd7jRFymrTSY4tNU/CidYmY5Y5&#13;&#10;Y5OeDG+73QTcnuPza7keZ8fafMsNiLmExmGyyLV6vCYi1M03bV2q5dtURVbrpqt1RTVM01xxZiNJ&#13;&#10;095jzM1iZQoyTW8406LhuqzV2VXuouSaSlWmo755IRmoVeNCWFWWFCtWmhSmhNNuhLNu9DabdvtD&#13;&#10;svNc4mzXi7NMd/sxNVGukTPLMRMacuusRyxp+f6zcZw09zm/m3ZoyPMbOz+Y3K5icqzCqixidIr9&#13;&#10;7jkpqrt1a8lUcW5M8SdZY7a0siU2i1aeP2+eFVQ/S0FrnU+ozSU0CZVJUo0fRcvSUzLKFGfdycvG&#13;&#10;oR9HujxTZu4rZKnE4udpsVaqou5dXdt4eiuKqYmq9bqsVVac1WlNyrl15NIQb91a4QNeRbP2tyOQ&#13;&#10;5hZxmB2zw+AxWcXsNVave828vxtnNLFmquJmu1XXfwVmqeLpxqKtKtaaphGcwsTvdb8yWwwIqjk+&#13;&#10;XE6trGzIKU9OSqudXZXRQN6OnPXnpUpKipZXpUZZqtSnTlmn4088skIzQlHi8Xh8vwl/G4u7FvDY&#13;&#10;KzdxWIvVzVNNuxh7dd27XOkVTxbdqmqqYimZnTkiZ0UH4bDX8dirGFsW/wB2xNdFq3bp0+HXXNNE&#13;&#10;TPNEzMz5Y8uv0rnWz02TGK9PmPPNFnu0rSyllu9G5LVem+52JuuW3LLS1JqSqgws6J4S10szmmjJ&#13;&#10;J3VeJEtNTzudY3plKlup0K1Wl3hKcNTa3afajFZDuux+LyPZzI716zicfhqow2LzK9bmqzdvxdt1&#13;&#10;Rdt2Oem1RFUa8Sm5VRTcmdJ87rtxWS5Lk+Hx21Nm3i8yx1Nu9YtTHvlFiKtJppmO5ifnnSefSJml&#13;&#10;MmiSJG1CjbW9ElQoG5LQRIkaSjTTpUiNJSlopkyZPSlkp0E6ehJJRoUqcsKdOlJLJJLCWEIQgDjc&#13;&#10;5zDMcRicdi8+zK/icfeuYnETcxWIrquXbtXGuTcqquTx6pnWZmZq5NNeXkiSFnDWcNYw+FtZRgqb&#13;&#10;WFoi1br96sxPvcazEx8DXX4WkeWJ+l+/rQjDfvjGPR63sboez1/AfjzNdesTHcTNc3p5blWusxMz&#13;&#10;zz5P18s8rzcmtURVMcnwbf5MTMeSOb5tI/Nqip2q2oFgxhi2zMUut1pbTkzZdzNa90PdTnU9Rhx3&#13;&#10;VdEcl4OfJoqChTNJXY4uyOnGhSqVY1pd0sJeiYnJwJt1uK2m2wxG29WHuYrB7NWLl7D2Lc0013sw&#13;&#10;m1VTga+NXXRTNFnE1Wbt2mquIqopqjSrXiTp3fbtRTkOxeJw2Gue951iqaqbFuJmK66fLFMUzrrV&#13;&#10;Rrz/AD8jwnPW9s2XHBinBdTURZkbWU2DXsSWSZiveEstCsz1WuZZLCFrRmlURqVZ1fKQ+qQrTRnh&#13;&#10;Nx+k+qwvBm4QuV7yrW8DA4G/+Hf21Xc0rrnFYSeJgpzOq/RRNM35iu3OHmKfe51jTWNNIfg7O7yN&#13;&#10;gMFs/dy7FYSPeMwya1YvWPep0nH3cHTRfrmIjn/CKqpmfn+lS5vKkhszJD3NZb5TXtrJc6pTa9xN&#13;&#10;cyyjTUJEy6NdpXpIq6KRZTnkpy0JoTVqNGrLVkjGEOiE0bm8vpjMcgwdjM7MVYjEZbRh80w9yKJ1&#13;&#10;v12uLfpmKZmiaaqpq5ImYmmdOZATaPCRg87zD3v9zsVYuvEYLi6xEW5rmu3pE6THF5p/NE/SvrbP&#13;&#10;3UM3alNLeNL5kWp67+hZ6NvXajpVY1a7a9NEYpYUVM0fpuWUN8qFdNH6bfzqG+aMd515eE/uyxe6&#13;&#10;/ertRgJtzOW5zia8flt7iTbomzcp98rptRMRE00VxXb1jk1jSOZYZuJ2yr2w2NwdGKrppxWRXLGF&#13;&#10;t2pn4VcVXKKdefXkpnjazycWY5mUd/8A/iLeP+bLz68f/N9eH3t3smktlpqjaDZri2qb8xm2DmLd&#13;&#10;enFn/lNvnieSfzfrb8wk/u+0Xwpoj+xuI+FTyTH/ACe583P9+rXtY+Ymq5tVlq2+9paa9ne81IWx&#13;&#10;yR1pYTU1aJbeME6lPVlmhujJUozzyTdEd8s27p3HZsz3FYjAbpbGPwlEYfF4fY+5iLN23PFqpu2s&#13;&#10;smuiqKqdJpmiuI0nXk0jRT3nNqze2rza1dvV+915zcomr/DirEcsT/7/AD+VcX2pTWgSbPO8G2gi&#13;&#10;TUkLc3WrSRJ5aNPkqMiOFOCaaSTi7pZ6PFljJNCEJpZob4R39JS3wUcwxmJ4TWb4m9ib2IvYjEYj&#13;&#10;3+7cuV1VV8au7xoqmZmaojWYiNdJ/kWK7YYLD4bdBkdu1hLNi3/YamuOLRRHHq/dI9+mIpj4c8Wm&#13;&#10;JnnmIidVfPYe1qsmt5kkknmkkqWfeEKkJZoywnlg2VOieEI7podMYbow9feWEcPGxbng94+5NNPG&#13;&#10;/C8HpMxGsfulM6xPPGs8k6Ty6fthhuQmaN7uDuUz8Km5diNPJrya/qjm/WswbSyEY6K88b98IeYx&#13;&#10;3h/+7lfre11dBVBwR/HjsTzxP4bhNP8ASaPpT53ja1bJZ3Mzy1Ya5xvp/c5/Vr5f5FUjY9tba6a7&#13;&#10;sZ03JvRuEiWi9OCWRamoqZKC9HzaqkWUZa0k8KSpNVhx6FeTi1aU8OPJNLHpLkeGzjcVlnBvzrE4&#13;&#10;HF38uv3KrNmvE4W5Xau12rtNUXLVVduYq4lca01U68WY5JhXTuzwlnFbc2bV63Tdoi9XVxKopmnj&#13;&#10;ceZjknXy8n0ymh4QNQoxwRiCtNSkjVoXk/wozxlljPThVTW9CpLTnjDfJLPCSWE8JYwhNxYb9+6E&#13;&#10;CEPubmIxF3bPN6bmJv36L1mzVcpu3K66aqoqvaTMVVTE6a8kzyxrPlTE4R1u1G6fLYjDWrHvd2Io&#13;&#10;m3RRTNURTb/wYiNJ8unLo4Q4PMsUcfUIhjNLBPBNZNWEvFhxuUiouSHo92/dxZYdEf6dxsb3S3DW&#13;&#10;oynIcTFPGvRm3vcXJ11pombE6U682s6xOnLOka66NHcGer/7a4pjm/sBm0zH+FpatxrMc0z+dkJt&#13;&#10;+d3zt+Pvpo/+O9X6X1o/SN/XD1/Y+7D2Ok0v7m7MxvUzen3mirTLqvhaRrc5avgzOmvFp54/O39w&#13;&#10;mtJ3T5bVx6qJ/C5/c45u5o5efTWeX8/OxT4O7/416jOmMP8ABWPoxhu6v1RdvV9z+XoJA+6S6zsZ&#13;&#10;kM8SmiPw/NImIiPg/ueC5ORHrgvRH9v2G1rmr4FqOLy8kzXXyRPNH0fniWL+3S79GMeNv/72lodH&#13;&#10;rTfqx964dXR1dP3T7P3PjjTuFwGuGojTa3PtNOL+6aWMrnWrSNfo5X73CtimNt8wj36v8T4CeLrO&#13;&#10;kfDxfNGvl01mI50+ex1jD5xjHm6Ed3dR26vW/U7ZGPretv8AIVycOSJ/u551rERHE+bSZ/dLn7f2&#13;&#10;/O25wXI13ZYrWr4P4XPJPk+DyxEf1/Mgn28/fft302//AL21p9HTu+uOHT0+v/f1yyL3O/jRuJxn&#13;&#10;/Jrcf/XLG/D0p41MTRajjx5davLPPyRq1Fwpvxhlf7tcj9wuR73MzxZ7nyROmnN9EJw9jF3jlr9G&#13;&#10;7/uyuvoh07vpWvo9jo6ivXh6a/3esT8GKP8A63YbSPmnW5yfqbT4Kkf/AIq73wpnXHXeX/F8no+j&#13;&#10;ypVyE1XPc/S/nSkjER+4aTr8GJ5tOaeZg7tC9IrhrT05uWHmW5ktq3CkudmvS3lzjSqVGlS8sSR2&#13;&#10;Qp294qJ6KpWlbVFF5UVKqpGlUqZKlClLJRmlnnmlkfwV98OTbjt6VG2ufYTEYzLLuz+aZJiLWFii&#13;&#10;rEUxjsTl1+Ltqi5ctUV10/gcxxaq6aZifoax3tbDYreHsrXkOAuU2sVTmmFx9uu5MxRP4NaxdvSZ&#13;&#10;0nSJ9/jyKRmpfSdmXSvkK48f5NthbR7hrpEyS7G5Itr2jcKRTGvFscmh4qJqVKNFzoJ6ihKkWypH&#13;&#10;OWlCMVCGhPLGWW/ndvvS2I3r7NYHajZbOcLXZx1im7OW1XaKcfhqppj361icNE1V0XLFVVNFyqON&#13;&#10;Z40xxLldM6q59rNh9oNj81xGU5ngb012a5inE0UVTZuREzTFVFekUzxvm5J+hw/aeO77vepFPaFn&#13;&#10;3Lc1XnKRHPBjZHFyp0FS2eMiSiprpE9WgkjWjCbk4qKlKWMsk83GhJJPNL9jj82yHKrFd7M8/wAD&#13;&#10;l0U2q7lNOKxVvDzXTb048U++1U8bi6xrxeNyzprzRP4eEyjNsXVFrC5TiMTNdWkVUWZqmONzTrpy&#13;&#10;a/TMcn5mcNPZO7QOEIxjpvuvfNLDfve7KjGEd3V/4z9e/o6Y7vYNNTwltyUV14aduckquzcqsxMx&#13;&#10;jpmm7amabka/gnFnWeTXXizPNMvvqdz+2kUU1zl2ItxNui5VFPFiZpuU8aKeSrn+eJ5tJ18qQ7RN&#13;&#10;sMchXU9M18at6FOzbGTTOsi3FyN2ryXy6KklemnQSOLgyzVG1sZl1CauuprGt+rOUs9BPQqJJJK1&#13;&#10;bk4x7/eHvspsnhL2zm6ji57tdTFqijOqLcTlGH49M13apnE8S7dxNqqmm173OFqsTxrlXH1pp12x&#13;&#10;u54OOZ5jXTm210fgmT/C/wCTRVP4RdmZ0pnSnSIiY5eSrXm8rPHUPsJdNl043XodOsrnjjKFBRRW&#13;&#10;M7tdF13PcVuuEkkJ6ddpeKSyq6VUKSrJV5z3QQIFK2SukpUJacKNetNLHrdj7ofvGwm09qd7Vmzm&#13;&#10;eyl2mq1cpy/C4Oxi8Nfmqni37UUU2Kb3Fpiumqi5cinSqao1mmnXZu13Bs2WxeTzGxtVyxm8fDpm&#13;&#10;/Xcm3VTFNUzTM1TVEa8mkxHP9CBy5tkPr2YLjemVuwY7XQga3Rc3pbkY3m2JWZ7TJFFSjSdWyVzf&#13;&#10;G9wghXU5IKUnPkKRXCjUkhXT0avGklsRyrhW7i83y7D5na2zynDUXrNu7XhcRbxtOIsVV0xVVYux&#13;&#10;Tha6ffLVU8Sv3quujjRPFrqjSZjJjNym2+CxMYavL7tWszEXLc0zTpHl1iY5J5/hRE/PGvNhvmfT&#13;&#10;rmvT2+qLZzFjq5LGdKMEM0YOiaSugqd0ksVyOnSeG2qtaK9eslhGtzaivnUU5ZakKtOSanPLLtvZ&#13;&#10;TbXZHbnL4zTZXP8AL83s1TVNFnB3uPXPEq4lc1WKopv24pq+DM3LdEa6aaw+Cz/ZrOdm8VVhM1wF&#13;&#10;7D83FxFy1MUT5fg1xE0zM8usa6/PzOHKNKKivSpw6ONPJL6/rxhL0eXr6PX9k+iuz73au3Ko00oq&#13;&#10;q0jkiJj8mqeTSfnifzfPr+TgrMYrHYXC++TX7/iKLOtU83GnTWJme50+bX9Xlk2sDR5Yipptu4Xl&#13;&#10;2dXGk4tLe4rG3dBJRjOuQyV40YKk9eFeSSlUqwjLPLCE00JIQm64whGjazfLmWWY7F5bl9iiL1iu&#13;&#10;qimurT8irTWInknjRE8nk513vB99zO2L242X2e2z2vza/OWZng7GLvYWzExP/KLEV00xXTVTXRpV&#13;&#10;VE6xOs8XSeeWL2oXBavGL6pcGhAsrWYsU0qTe4VZ5J+TUVU8VEyKMI1Z1M0KEJa1OWtUk+qQpwmm&#13;&#10;jxp9xs7d3t1Z2syuicTft281t6+/WddJ+DVEcaOTSNeSdOWNZ0QX4ZfBRzTg97eYiciy7HYzd/iq&#13;&#10;6JyzMqqdaP3Sz7771VMVTVrZ+FRNVU/CmnXyzLHJEuUoasK6OrVTVqU8lWjVpTzSVaVSjNLNJUpz&#13;&#10;yxhNJNCaEJoRljCMIwhE2Rct0XaKqLlmi5TXTxa4qiJ5JjSef59Z5EK8HjcTgsRaxOFzDFYK9h7s&#13;&#10;XrFVi7ct1RVTXxqO4qp0mnSI18kwy5sXWJe1q27XZHVLTuNTCSeLa6OCutFWnmqSx3cvPNLUmV8n&#13;&#10;Xn5SWNeaeMJJZaXRJvgahz/c3s7nOZUY+1E4aJq42Kt2qeLTVEc+lMTERr5Zp55+lYpum90h3y7u&#13;&#10;Nir+yOKuxm82bFVvJMZjbvv2Iw1U8tuarlyK67kU1TMxFdUxERxYiIiNOLchZ8yTftGkke3+tMim&#13;&#10;pSy1kSCSRuSV5YVYVoSKqCSFKkr4k8JeLPXlnmhCSWEOqB9hkOwuzOztUTleDo43PVVXTxqpq5Oa&#13;&#10;qrWY/k50dN7XCt35b5rc2dvdo8X7z8Kixawl2cPZixNWulVnDzborqppnkqqpmeSI1eLj/Nt82Aq&#13;&#10;QRbHxdVbG5VysGVSoqVm6pRUVJplVGCerPNSpwnhVqcWaSnCMtSMKsu6fph5M/2NyTP7eInG4SxT&#13;&#10;i7luaLV2m3EV0VcXSiYmI5/Lz6eSZ53p7peEnvR3R47KKdnNosyv7P5fjLOIx2Av4y9XhsRa98iq&#13;&#10;/bqsV11UTFVNVUR8DWJmKo5Yc5Z41HW3lm1W9iS26toKEstFbBaqry0YIXOEISV4J6CWvVpLU09G&#13;&#10;NSlLFZxJpePCrxIVJZT4fd9u0x2xOY47GxiaMRGLrriKIp14tqqrWn4VVPJMaR3PJ9OmqU3DC4b2&#13;&#10;y3Ch2O2X2ZnJcVk93Z/D4e5XfmvSLuYW7U0XOLTbuVRctVcarT3yKZ5YmaYlhbQhTr1Iy1qk0Jd/&#13;&#10;rQjCO/f0whCX1oex7RuSI0qpiZiKK5mq5PJyTFMz5dPL5fm8s6q1a6q67N+qmZrxFmiijCUUxPGr&#13;&#10;iblNOkRHlmiZ+nk5YSk4LwHjlZi9oux6thQ53AtbHiChOtqVZ4qqdWouS0ubIlk8qdOonSRpxR1t&#13;&#10;1Lk601JTLUkmhCpCL+228TanCbc0ZFgMVaoy+MRYotTHEmNJiiqqa7kUzMcWuatYjXkjTSdV7HBh&#13;&#10;4HW4raHgq39621mQ4/FbX3MpzTEY6m5Vfpmmq3Vibdm3Yw1dym1M3LNNuqivi06VVRVxomNUaF4J&#13;&#10;kLfcr4iQUFCRMkc1qegkUTcesmp0VE9OWhUn49SE1SjCXk5ppak0Ixl3wmjDdEkjldzEXsvw13E1&#13;&#10;014iq1bmqunuZ1pjWY5OTXlmP1+VSjtzg8py7azOsFkti9Yyqzj8Tbs4a/Gl23TRcqiiiv4VXLTp&#13;&#10;ETMVTzckzzvSy1YyUYywjvhxpYwhGEI7oQjCMYexum6d8PX3x3wie9EU8aJ98q5I5KNZmmZnXn0n&#13;&#10;TXX9fN9GnzE1VzYu2qsHZim5VTVOJimj323xZp04tXdc1Ma6TGv53I9tZhyHa1JtTtNzu1FG01pK&#13;&#10;qRt5+p5julr84jSmSxqxozUZ6kZuPRjTjTnhNPCaWMJowj87mWymSZpGJ/C8HZm7iqKqblc26ONH&#13;&#10;Gp4msVaa8aI5NY1nkbl2J3+70thJyS3s/tJmdGCyPE2sRgsNGOvxY41q9F6KKrPH97m3NcaVUTE0&#13;&#10;1RMxOsS+xy3qHurK1FEmUy1GRHQQUkji3oV6mdC516VWetz1SmmjTpcrGaaWEssac0KcKcnEjDiw&#13;&#10;3fkbK7BZPsrN6MHRFyLt6q7Tcrp1rpmeamKp5dImPnj5/obE3+8LbePv7/sb/bLirmGqwOX0Zfdw&#13;&#10;uHv1U4W/RTxuPdrtUcW3NdUVzr8CZjSOXkcdYnxRkjOOQrUxPiOzH3IGRb5eUFvWraVupJlbm7Or&#13;&#10;kqppEtGTfNTTpE8K1eSKpwXV0rcgocdUvVpktKrWk++iI1iZjWmNNeTmmf283zonzzT8Kaeb9f0f&#13;&#10;T+byrvmj3gh2pvEzlYGbMuvul7K9726+MN5IMJ3xc2SkOPN6BK1vjaz34qaMfuFR5rp32VQ13Rbk&#13;&#10;zc7Wy4t6aZPzhwTq60kcWq6Yuz7/ABV7xpPF4vdROsxza82mk8+v0OVU2/e4iiJ981+Fy8kcuvz+&#13;&#10;X9vl5FkvE+jXWXiW7kd4Y00M7GnAN4pkK9tSZUwqlv8AbMgMqZ0RzonGDZUk07sVOpSWpqk9FWiq&#13;&#10;uNJOpoTTJ60J6U00DFddNNu9VZmr8I4s/gsVRHEmZ143vmvzREaaROs8+kPFXTRcp97u6+81zHvm&#13;&#10;ndRxeWnSI5J5efWfS4J1ebM+rirDWuzaK5wzhdmbdYdraQc3T4rvmiho2Oz4Mi0Y3uhwbaeMW231&#13;&#10;KdOhXNDqoUujVctJE2PSVfVlWUp6KilJUh4ch/B9naMxjJdaMdmlcVZtemqv3y5RcppouW4meSm1&#13;&#10;xYmJt0zxKomePGkzr6+cW6toacuw2b0U28HlNy3cwFqzpTTeuW7nvlFeJpoin32uJ4uk3ONMRERH&#13;&#10;I1T9+5DvrKV4Pl/5LvC5r/vq51Uq+47xvF7cbkuZ+WyJ6KWRY7vjwoVuTiplTJk6eWsrU1qkKNCl&#13;&#10;ThNxacssPYiKeLxIqn3qqeNOkc1c8s6eTTV7811cemuKKaKqKeJFMRTFPEiJ05I5Ob6PucyN+tLV&#13;&#10;604smwc1aoc/tuF5reX2jNiZDly/EuOI2s6QUyuVuRsug+07eiyOEqxXBY19z+ZKYKa8K1GeFWpC&#13;&#10;bE6zyz9HPH7HiiNIYymNfJ5GXM+nTCzpqOzxiLArLdNo2O75fyBbGPW28L+cqjNZNtLLodE7XQer&#13;&#10;qdaKdXVb2JvqKIKHJXTTV56CaSpUlpTxhxYheB0R8C3uBFkOncuvHUPYlzY0Z19qO7PZOnpZdSub&#13;&#10;IbbIsV17pt+6bmuJhsxytVvcG6VtpNL3aldwcYTKVtWMtDkE01YL7WOMcWNiGxLUxjjO1mSybBsh&#13;&#10;lR2/atqW42pGhkZGlDJxKCNA3IKNBInp74z1akKVKTla9SrWn31Kk80cTETp9A+2MjpHrh0b/u9H&#13;&#10;QYjXy6fq1HUyxH5tPoDERpHPr9J5eaPz+X0feGWQAAAAAAAAAAAAAAAAAAAAAAAAAAAAAAAAAAAA&#13;&#10;AAAAAAAAAAAAAAAAAAAAAAAAAAAAAAAAAAAAAAAAADX8cNv1KPXdbRRpAa3Kunt6DXfmo++GuSrP&#13;&#10;zd1d6yuOMsYLq1KX12NOlyzQhCO/fB/3wjDm/SFUfZUbMXM+1d1TNGnDEzi22gytrIpvnLmVnxAq&#13;&#10;c2PGGOG1ehblr1VbaChJXfricnNxbWW0rWoK25S+OiylFW6NNuN78/tIT87f7YCaNdk1s9sN5mwl&#13;&#10;debMgZlunVLYeIrvvLJ90MNdncLdfsNZwvF4gzWfbVq243McPNHj5irtUVCx9c0bbBSiVuzrFRFU&#13;&#10;BGnwXT1dXQ5/6kx/M7z6BtfNUOJm3PemrUHg93TyK2zMOE8p4vXJ6svHkqp78sh9tarLGEOnfuc9&#13;&#10;+/1owhEDRD+vv/4v9HF8vQBvWdGuQFWWtIOlTKjhPGouyXpuwbkJdUmmjU5RZeWMLWuVRU5SPX9X&#13;&#10;cqkd/rxjv6PXDJU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uPX/AIWK/wAqf6XWm4tn58s/yYBx6/8ACxX+&#13;&#10;VP8AScWz8+Wf5MA49f8AhYr/ACp/pOLZ+fLP8mAcev8AwsV/lT/ScWz8+Wf5MA49f+Fiv8qf6Ti2&#13;&#10;fnyz/JgHHr/wsV/lT/ScWz8+Wf5MA49f+Fiv8qf6Ti2fnyz/ACYBx6/8LFf5U/0nFs/Pln+TDOHZ&#13;&#10;vQ360sK+/X78G7F17RhH4I9JpbhBTVO5/aK5exOJrs2s1wlHw6pn4P4Tb488ukaxTrVEz5YieTRJ&#13;&#10;jge0WqeEDsTbmcDN7DZLjIqpwtEU6zOFux9Gv9HOtfdEIQjND6STdvju3QhGX19/sbuqHsx6obum&#13;&#10;uOmYmItURxrVWGiaJn8qKvg0U+TWZpnWZmJnnmZjVd5NNN6qNLdXvkYqeef8HWZqj/w6RGnL83O8&#13;&#10;k5vKAAAAAAAAAAAAAAAAAAAAAAAAAAAAAAAAAAAAAAAAAAAAAAAAAAAAAAAAAAAAAAAAAAAAAAAA&#13;&#10;AAAAAAAAAAAAjt2tGpJ40i7NfWlqFtpwqtN4WDga9KNiu9Cfi1mfIN4J6diY+eKXV9VbLyulhXwh&#13;&#10;0QjyHFjHq3hpNEKJwe3JK2tqVa7OzouToUKFHRrLXBxcVlaFBIkSUaPOK61cqUVYUEidPCKlSpq9&#13;&#10;G+boiGw22eHA2sHQxDal/bRjJmU3jMVztCB5csJ4buJgs+zMa90kkK8bXum761u3JcN73U1wrUqL&#13;&#10;svttzta2Wxyg4taGF1IU6R/VBruPX/c//cAbvDZQ+pabNXxA9G/83fHAGuS4XliVuxvthbjupAnp&#13;&#10;p6mdtO+E8tOvJw5PnDm3U7qwzVUR6Iw5euhw+jhv6eNujv3xAnf4ERkFW56c9d2Kpp5uZWXmzFGQ&#13;&#10;E9Pf6Bbk2yLjttZU5Lql30MStsN//JAXjAAAAAAAAAAAAAAAAAAAAAAAAAAAAAAAAAAAAAAAAAAA&#13;&#10;AAAAAARq7ZT1JvaQeJXqN7LblA1AuzZ9UV0DeOppY7c7FA2PHCTPsrRt7zqC+NhI0Hv5+K7LeexP&#13;&#10;Zwy2n3J/8Z7/ADoWQeuzhV7I+Xu7/wAeFyFXN/ELfoDDAAAAAAAzTz2ejV+h4MR8WxPXNntrl3B1&#13;&#10;e8zyr4z119leJSUe5LwRvdOxHZsKHfdQ/lK4H6pZH6/N0/cev4IeSBtyvvdXm6u1Kur8qOkU+iFW&#13;&#10;DhKX2Vo1951CflMJmg9+/cbL9MxPosLc/covj+//AOr2T+0Zoq6ke1xYAAAAAAABco4Ox3m+U/Gc&#13;&#10;u3spxMSl3K+B+L6fd7GGUI+6dfKRyT6n5b7Tnif+b0UPbm+NVNu0838HHZhXf5LPSq+3WgG4RV3m&#13;&#10;eKvGetTsry0ah32+CNnp2H7N9Yr7l58pXHfVLPPX5QpokXKue90aj0L4sP8AFsN1ze7YYecAAAAA&#13;&#10;AZp57PRq/Q8GI+LYnrmz21y7g6veZ5V8Z66+yvEpKPcl4I3unYjs2FDvuofylcD9Usj9fm6fmX0U&#13;&#10;fbl+NSNvVc38HPZlXV5L3SqO3QgA4RP3m+LPGctLspyyai31eB+E6fa7GJWIe5i/KRzv6n5l7Tka&#13;&#10;muRaX3AAAAAAAAFyjg7Heb5T8Zy7eynExKXcr4H4vp93sYZQj7p18pHJPqflvtOeJ/5vRQ9ub41U&#13;&#10;27TzfwcdmFd/ks9Kr7daOjab+kXZ/haZPkdehBvh3+JrLuuML6tILg2eMXE9V4z1mFQblTU93i+r&#13;&#10;racU89HSK+1UGHIAAAAAAZt89vpNPpgjvlzo89mUtWy1+u5w9zjT41+ljHAA73vY87hOziER+FJ3&#13;&#10;zYTzeN9bg0usvoo+3L8akWY1c38HPZlFHyXulUduhABwifvN8WeM5aXZTlk1Fvq8D8J0+12MSsQ9&#13;&#10;zF+Ujnf1PzL2nI1Nci0vuAAAAAAAALRXBrfsrWV7zp7/ACmbCQm4juNqOmYb0X1Onurvx/cB9Xs4&#13;&#10;9oytafh1/BHyRN+Ud7p83T2oVGflT0ir0Sik21vqbOoj9sYg7c8bHwu8/wAAs+/gvarKWXAW+Vtu&#13;&#10;i85j/sXM1DEh1HPc6Nb9Dsm198udc3+1IYYAAAAAAGbPd/48s0838QuehaE4Nn9layfedPvxs2kg&#13;&#10;9w3xXanz2G7OJU3+6wfjPcH0LP8A12TrVUeqf4fiwN8T3Nf6U+mFSn71+jP3op9td6mtqM9+w927&#13;&#10;4zPid6HgHtD0W366wljwFvldbm+ub32XmChSQ5dkkAAAAAAAAtFcGt+ytZXvOnv8pmwkJuI7jajp&#13;&#10;mG9F9Tp7q78f3AfV7OPaMrWn4dfwR8kTflHe6fN09qFRn5U9Iq9EsQ9d3er5P93ZPaFahGPha+IP&#13;&#10;b3z1n2i22nuW8Z2yX6d32PEq7RSjb7x/9C6PQsTq75d6V/SHIAAAAAAHG9z1dYW+0zR32nolz0Qk&#13;&#10;Q2Z3p9XT4Jbh+Vdjk4OAl43dsup4/wBWjlwlvAPZvrS57Lik60fRS/D5C2Wjmr87PppQrYg68e9Y&#13;&#10;yd7qyO0O1COHC5+T3vD6DT62hs/cj41NkOl1ez31dcpLWIgAAAAAAAEh+zP9Pq5/BNcPypskmvwE&#13;&#10;fG5tR1Rd/mo58JvwJyDrSPZcUnWh1/D/AEzltFXNa6TV6bqFUdxP6H9DEXXd3kmr7xZM89mT8fnb&#13;&#10;SeDm0PV+N9RdbD3MeOLdD9cNmftvLGuMIMfk2PP3O1Ltf4z47mnVGF9RQGXrAAAAAADNPPV5375c&#13;&#10;o79g+q7vZhPLwd7v28h+LFfnabiA3HuN8I8/6LHr7KtH3UjxG7sfrViPs3NV0KPV8MPLAk7TzXPP&#13;&#10;x6bajCOf+JT6JYh68u8m1deLNnLsxfD8XaTwe2o6sxXs19sncb47NyP122c+28sa5Qgw7WQAAAAA&#13;&#10;AABO/wAHl79nIXiyX52mYhNz7jfCTN+hT66yrO91P8RuwX1tt/ZWarosvX+6m+NUJNU81PnZ9FSj&#13;&#10;Svv13odP3uItQnpC5r8FGRfki5GuN7Pix2/6hzP1Uvo9jvDHY/rfLfa8MrAHX2wnxHCdZ4n1ta0W&#13;&#10;98Yv9FteiA87xgAAAAADE93Z8xP85xq/J/ShlnoZ76fFnu7z7PbsJGcEzx+7E+axnst1qPfx4rNp&#13;&#10;OkYL23DrGHry+3DySl2cc13pVvt2Vfs+Xzc/6xwxqG9IbNHgpyL8knE1vvm8VO8rqHF+z230Gxfh&#13;&#10;rsV1xgPbbCsGUErQAAAAAAAADLTQx31GK/fLy7PrsJGcEn5QuxHUuK9nuNQ7+PFbtD1lgfbLCxhL&#13;&#10;1/vfiRLtKu6/jU+iVfX5FHmpcNahPSFzX4KMi/JFyPgd7Pix2/6hzP1UvotjvDHY/rfLfa8MrAHX&#13;&#10;2wnxHCdZ4n1ta0W98Yv9FteiA87xgAAAAADE93Z8xP8AOcavyf0oZZ6Ge+nxZ7u8+z27CRnBM8fu&#13;&#10;xPmsZ7Ldaj38eKzaTpGC9tw6xqXeq/QDVnlf7t8AAAAAAAAEoOxj9Ur00+/5Z7C8nGxN1Ph9lXV+&#13;&#10;K9nrQ190B+SRvD+tmRfbGAX5ZPQw+HyxJe1c1vz8+m465dHcU9Bp9EO5R9jz+9zfEifk5h+K8x6m&#13;&#10;xfs9byW++2elW+1Co+ddjMvxzm31ox/r7i1nCfi/AdUYb1UB6b2QAAAAABm33WD6sudmSrmp6RHb&#13;&#10;cs4E9PTC3hZxz8sGY2PuU8cm6HrSvtPjd4vi93hdBq7ErR52AFaIBUXOtutgAAAAAAAAOWMC+nnh&#13;&#10;jwsY6+WDObF3ReNzdt1vhPXW3yG8Lxfbf9XYz1FxaLk6oe3Hy1C/258Yv9Fo7dasejvVrztfpqeu&#13;&#10;X/Yyj9r1vyVQ88d5no33Q8lv4xg+t7HaauUgHf8Ajd/rO926nbryn8TZB9Scr9moDxP0AAAAAABm&#13;&#10;O7t9Gq+9wu809b2vTDJ7RN352kXxnsAdq1pH0mxfhXsb02ntw0vwm/k7cIv6tXvZrjZJE23VyAKY&#13;&#10;2pjvj9Qfhtyt8vX0tM3YeL3d11XHYh19d+Pjo3w9cT62XCB9ja7m30252qmsp7vF9XWw5sAAAAAA&#13;&#10;c26au+N0/wDhrxV8vGI+N3j+L3bvqfHeoutlbl/G9uz66wXtNC5jJ6GPupvytYqpsd5seer7VTsG&#13;&#10;XO/Xuh2uzUT+hh7qX8rRF/vN/wA9R2qS336z0O72aVM7Ur3xuoDw15V+Xj6WrbuPF7sJ1PgfUWnX&#13;&#10;z30eN7eZ11jfaa3CR9k1qAAAAAAOF3ubnTbfapZju8J1dc+9zfpn74/T54bcU/L1iPjt5/i93i9V&#13;&#10;z2JbN3HeOjc91xHrYXOSrN2CgCmNqY74/UH4bcrfL19LTN2Hi93ddVx2IdfXfj46N8PXE+tlwgfY&#13;&#10;2u5t9NudqprKe7xfV1sObAAAAAAA8eI+LZh1DivVXHuZb+Msj+tWX+utryyH6zQ97p/k6RT/AHO7&#13;&#10;xHWV7t1Ox9l/xLLepcL6q08if0MPdS/laJ47/eb/AJ6jtUvct9+s9Du9mlTO1K98bqA8NeVfl4+l&#13;&#10;q27jxe7CdT4H1Fp1899Hje3mddY32mtwkfZNagAAAAAAAF6gp/dlgAqabRzvzsz++2F2X2SWN8Hv&#13;&#10;xUbPefx/tuIUdcL/AOUHtx5rL/ZbDCI3LT3dXnJ9KNlXfK+j09kAAAAAAAPHiPi2YdQ4r1Vx7mW/&#13;&#10;jLI/rVl/rra8sh+s0Pe6f5OkU/3O7xHWV7t1Ox9l/wASy3qXC+qtPKm9B++8kDyV/ldHq+97Plnp&#13;&#10;cemVUDaQ9+lmn32wey6yCxrg++LDZ/rLH+24hSDwvvlD7b9SYH2S0weNzI1AAAAAAAAF6gp/dlgA&#13;&#10;qabRzvzsz++2F2X2SWN8HvxUbPefx/tuIUdcL/5Qe3Hmsv8AZbDCI3LT3dXnJ9KNlXfK+j09kAAA&#13;&#10;AAAAPNhO/wCC6DiOw8GJ+J4rrPCeupXJNKnezaefAfi75GNRU1tr4Y7X9c5j7XfdhvdN4sd3/wBX&#13;&#10;8r9ktshD55sQAAAAAAAAAAAAAAAAAAAAAAAAAAAAAAAAAAAAAAAAAAAAAAAAAAAAAAAAAAAAAAAA&#13;&#10;AAAAAAAAAAAAAAAAAAAAAAAAAAAAAAAAAAAAAAAAAAAAAAAAAAAAAAAAAAAAAAAAAAAD5C/Mf2Jl&#13;&#10;O0XqwMmWZa2QrFuShRS3DZt7MDXdFrPqVOrTr06d3YHpKta3GhQXJEqylSVpa0lNUmoV5JYVaUk0&#13;&#10;rQay/hfOiPBGlnVXp6yDp4wmz4jt3M+LHSpf9KwrcltrGk93Wk5pbfYEjQxMyNHaNuO6i20FVcvQ&#13;&#10;tKZIqeq0ix7W0lCiaupjnXk05P2Rr+3TUVEUK1S3LUq9HWqJlaJRSVJVFCealWoKKE8tWjWpVKcZ&#13;&#10;Z6dWlUllnpzyxhNJPLLNCMIwhGHjuW6L1Fdq7TFy3coqorpq5qqaommYn540nljmnmnkcLlui7br&#13;&#10;t3KeNRcpqoqpmdNYqiYmORbC0GZhecz6dbTfbqearzdrROvY3xVVQV0tSaVvXqUrRNUUTJ6KdyU1&#13;&#10;Wmglqql1Cspq1lE08y6rBZNVlKkeE1sDgditu71zJ8HVh8uzn/ls1zfrv0xevaV4iIpqqqmxR7/N&#13;&#10;c0W+LTTTTpTRTxIiECd8WzFjZnaaurLcNXGGzGv365VN2qummquNbmkV1TNNPH10iIiKY5IjRmWR&#13;&#10;smIiZp43JTyx9M8/8n0fP+ZqiY01iOWmjl1+fX5tY+8OM8uk6xGvP+f+un6yJpmOTnnl+75/o5wV&#13;&#10;REaaTr87E68mk6fPyc4cf6/nZ/X+v+vKAAAAAAAAAAAAAAAAAAAAAAAAAAAAAAAAAAAAAAAAAAAA&#13;&#10;AAAAAAAAAAAAAAAAAAAAAAAAAAAAAAAAAAAAAAAAAAAAAAAAAAAAAAADlrMa6888kxMfRzkfTzeX&#13;&#10;83l0+afp1/M6wjGG/du6ejphCPlOdF2qiqiumeLXaqiu3VTyVRXE6xMzHLPLy8/PBPPRNOtNVuqK&#13;&#10;6KomaaoqidYmao5Z/NOsI6M2bM7A2XLgV3S11HbHdwOzjXcXyvb36pbnCpWo0acslBlUqKTY1yyT&#13;&#10;0pq88UFClzirWqT1YTRmjGMuN33C12z2awVvLs/jD57g8LYos4KLmHsWb9im3E91ft0RdxE1U6UR&#13;&#10;N6urixEaT5G9Nl9+O0GS4a3g8zu28dYw9qLdmJs2qblFNMTp+60U8e5Mxya1zM8kacr5Bi2TenZv&#13;&#10;tZ1aHlwul/uZXBZ3NvCo4qmyq0csnkpJeIxIF8rSuiiUSzqpYK5IwUTT8jWhycsD9rM+GJtnido8&#13;&#10;pxOU04HAZBF6xTmWV3cDhMRViKIvTN+fwu7ZrxFmbluqKI95rjicXj0zFUy9/G8ILaO7muX3sBcs&#13;&#10;4fKqrlFGKw1WGsXLldPvnw59/uUTet608nwao0545VfvKGNLnxPfD/ZV1s7kzOTQvUp5aC+lJLOo&#13;&#10;Sy1JuaK6dahUqp69NTRhJPCpQrVKfH49Pj8anPLCxjZvPss2oybLs3yfGWcwt4yxRcuU4a5MU265&#13;&#10;opquUTEaTTNM1TGlURVzTMRExrLnJc5wed5dhcZgb1nGxftU13OLNNXEqmmJqiZmIqiqNeWJ0n5p&#13;&#10;0nl5c046Wr51DVbxqsDI+Vm+2bTe3NIvR0UlNKvuegiq1bet7nDgoS0ppnZZTinrz0J5p0ck1OrV&#13;&#10;jSlqU5pvmNvt5OzGwVnLZzTNMJh8RjsfYw1eGrrmq5h8LcuUUXMXXRbprr4lqJqqmqY+HxaopiqY&#13;&#10;mI/C2p2zyjZmjDRi8bZov4jE0W5tVVcaq1ZqqiKrsxGsxRRyzHJOukxETOsRj5cdsvtpOM7VcLQ4&#13;&#10;sbnR48aiB0SKEleEIVJ6XHllUU5OVpTz0p5ZK1OM1KbizcSeO6J91gcdlmZYLCYzKsww2ZWsRRTX&#13;&#10;NzC3KaqbdU6VcWblue60qiqaddaeNGsR5fqcFjsNjbNjEYPF2cdbuUxVPvc03LdOsROmnLTExExM&#13;&#10;8nzfnfORj1R6ON0R6t++Prw+/u6/6D2OTl1nSY5o011n6Z8v65nn/O9jTXWddNfJGsafNxdOb0T+&#13;&#10;ZJds9m1Hkl3yxp3uJClUseWrDU14PSijSXrrbcLWpLpkbg0I1UkyaK3jvU8ZFU09KqnmoyRpVIRm&#13;&#10;m3aM3/ZziNhdnsg3iYf3uq/gc2sWbtNVuia7+GxdVEYm1VfmPfbVFVFmjje9zrVHJVrxY01TvRx9&#13;&#10;ezeW5btXZimLtnG27V6qaaePcs3Zp48TcmOPFPweWI5J8vMwdybiy8sWXM627d1tvLEsQOa1BCDi&#13;&#10;jmo0a86WeX7FWUuOiWQmkqUZp5kiitTkjPDfNCMTbOz20OSbTZVlePyXMsLmX4ZhrV27aw92maqP&#13;&#10;fKY0iun4NymZnj0xFdNNXwZ5GwMmzjLc4wOBxWAxtjGVXrVu7ct0V01VUzMa/CifhROvJyxGvK8W&#13;&#10;y8p5LxvFdNYd8XXZ/dKWlKvltx/dGeRdzflIp+dyIFSeWvFPytXkeVhPyXK1OJGWM02/7PK8/wA3&#13;&#10;yWu9GXZlisJExxKrdu7ciiYnk4lVMTxao5PLGnP871862a2e2imj+zWUZbmM4a575ZjGYKxfqs1+&#13;&#10;WbVVduqaKquLHLTpM6Rrq+VuB/e7pd1r/cLmtenp0UTK3J2clFVY4LlNSMIzqFStRPUrqK0/RGer&#13;&#10;WnnnjuhxponoY3FYjHX5xGJnjXrs6zVpETVNU66z9M6xrM8s/O/WwmDsYCxbwuFtU2bFERTatURE&#13;&#10;UUU08kU0U/k0xryRGkaOXtNV/tmLs54zvx6RLFzXbV1NrgtTt8KMy2pSkqwkjKnlUVaFGapvnhHd&#13;&#10;Uq05f+MfEbeZDitpNj8/ybC3acPiMRluJtRcr1mmiaqNeNVNMVVeTyRPPHJ5I/G2qyy9nGQ5jgbF&#13;&#10;dNq9XhrtMVVfCjlpnn5J+b0T5dFxunUhVpUa0u+EtWjTqywm3RjCWpLCeEI9cOiEYdX3yjPNLN3B&#13;&#10;ZljsLVV+6YbFXrVdVPJM1U16Tyxz82vP5Z+eVaeIp4uLx1jXi1YbHYixXVbniTVXbqiKp1p0n5uS&#13;&#10;Z8ju9ff/AEQ3fePQiqqJ1iqqJnnmJmJ/bDxzrMacaqPppqmmeXn1mJiZ/XLrv9r70IeQzNy5VyVV&#13;&#10;11R81VUzH7JmYYpp4v5dyfoquV1R+yqZh0OMzxvJEfmiIj9kOXJ5IiPoiIiP2RyBgAzryafTqBgA&#13;&#10;HOIj4Gsa6666c7MctVFMeXXjTP8AX0O6EIxjLDd1x9n1vZj07/6znER73en/AAeaPLz/AD+XSP68&#13;&#10;rx1zNNnFVactHcVeWNZ0/r80fqVstqreD89ajqtor1NKox2XbbHKwp5E9GlUSwf2xG6OXLKJJZay&#13;&#10;rlVkeUk5eeeNGX6nTjLJ9KW38EvIcvwW5+znOHw9cY7H4u/Vib03blUVe83rlmiYomZpp0omY0pi&#13;&#10;NZ0q01Tr3DZdhrOwmFzGi3NOKxN3W7dmuqYqiLk0ROkzNMfBnSdI5ddZYu6TW5Opy4yKKrkhS1EN&#13;&#10;NWpoJ68k8azhUmT1aEUqONOjUhLXlp1Z68Y1Z6UnI0asIVONGWSfZO9XEXMPsnipt2b13323FNU2&#13;&#10;app4kaxPGr0qpmafyZj4U6zGsc8rQOATk2Gzff8AbP0YnM8uy+cHjKrtmnMbFF+nGVU010+84aLt&#13;&#10;m7RRdmJ41Mz73EU01aVRVERMwE0Y9EIwjCMJYQhDfv39HXv9bf8AchEgpPFmauXlqqqn80681X0/&#13;&#10;PMxry8vzu15TFcW8PrRp7zYt24jWNa4ppppiq3/g06RExEaRETERDsODnHz666zrPzxM+SfpjygZ&#13;&#10;AAAAAAAAAAAAAAAAAAAAAAAAAAAAAAAAAAAAAAAAAAAAAAAAAAAAAAAAAAAAAAAAAAAAM6gInT5p&#13;&#10;/OxpHk5PzTp6NNY+h1hGMOrd6/XCEevr64GOWfLP7Zj0SzHFjnot1T89VumqeX6ZjV0M68mnJ+fT&#13;&#10;l/aeXX/2/ZzfyOu/++6A1/X+fl0/Nrzf10Y0jWJiIp08lERTTOv+FTTpFXz8sSb49PVHf7MIdHtd&#13;&#10;HR7Y1n55/p/P8/69WeTSY0pnXm1pieJ5vk+BP006PAdWttfEU7c8N6NzRVJuPMnWpqCmTj8WaSFS&#13;&#10;EK0k/FqSyzzQknh9NLxoxljDfE/SyvOMyybFU4zLcVdw12mdYiiqfepnWJ+FZmfe6uWPyqZ8vzvi&#13;&#10;dut3Oxe8rIruzu2mQ4HOsvvU8WbmIsW/7I244tVOtjMuL+G2KuLVOlVq9TOuk66xDAzKui9DNGo7&#13;&#10;YujzWhRS1I1mJwWq1KhQolmk5KKBUojW41SrCNSNSRTXoUpOLLCWPT0SR2K34zct2sJtTNN7GXKo&#13;&#10;iMZbsWbNmmnmnj27UURGnPE00T9KlXhM+5a/gOMxu024ai5l+zWDsVVTs7jczx+aZheuRMTH4Pi8&#13;&#10;wqxF2qa411puYiimOTTkePgzSa9tb22XbflBvopmypWnnt5RLTcKyuvJGSFCK2jPJVQ81qSxqzRl&#13;&#10;p1qk2+EvGp9UYe3t9vky2nC3MryTj1Y65TERjbcR71RGnLpGsa1csfkxHPMTD57gl+5sbaYrPcHt&#13;&#10;/vTpw1jZjBX6vfdmsTxozDGVUVU8Xj1W7dUU2ppirX9340zxYmmeXTM93bsfWG0q7oVMdsMcjXQq&#13;&#10;V6LjK2IUtSmolkm5KlSq0E8tflKkfpYS0oRqRlhGMIRhCaJpDK872s2ox1jJqMbisV7/AHqZxFm1&#13;&#10;M01+8RMRcue+RNM0U08amJ0qiNao0jmWjbcbsdwG4bZDN949/ZbIciqyrL71OTZlj7VvFWf7K125&#13;&#10;uYTBRhr9u7bv4i/Tau1Uce3M8WzXy8+sLGTL7c8hXe8XMvjLJM4KKkyejCaNSVKk5Sbm6WlUnhx4&#13;&#10;06FOPJ09+7o6N0Cbuz2T2cjyrB5damuqmm3RFU3blV25M00xEzVXXNVXGmddeXlnll1ct8G8fMt6&#13;&#10;m32f7aZnGEtYjF47E12reAwmHwGGotXLtVVNFnDYW3as026InSimKIiIiNIjmfGNTard3FA1oqEy&#13;&#10;lc5LUyFGmp8WWZSpV1pE6ejCaaMskJqlapJLCapNLCEZt800sIRift3rmFw+ExeJxGIosxg7Vd34&#13;&#10;VM8tFuma66pmKZ7mmJmfLOn6p1zg8NcxeKw9im3Xc/CbtNOlEzNUzVMaRyTycs/Rz8/MnW1L7FnL&#13;&#10;NsYgxFk7B1puztdauwbZhmXE1d1SKX23byo25TV3I9ta1c4xblbZFwTLZV6FM5zTpVahEnZUSlJG&#13;&#10;rUpQl3dcM/d/nu3m0+w20ea2MF+BZzmVrIdoKrU2cuzDAUY+qzhcPrao99ov02a6Krdd6xRRcoou&#13;&#10;VXrkVxTEyG2p3B5zgchwW0GT4e5cou4SxXiMBNdV29Tc95iblelyZmYqq1+DEzpMxERpPJB0+29c&#13;&#10;FrOU7ZcbI7sLpJSp1Kre9NyxqXyU6ssJ6VSZIto0K8slSSPHpzRp7qkkeNJGMvTCb2FxGV5haov5&#13;&#10;Hj8Jn2Hu0VVxiMLftX7VE0aRVTFyiqq3VVROtNVNNU6TyeRHzGYLG4K7NvH4W/ltyOSKK6K7M1T+&#13;&#10;jEUxET83z/O5QwlqIytp/uVuuDHV1ujTRouqZycWGCutOwPUaEtShNTdWiaeZuXb01evSpVFKatO&#13;&#10;njUhVo8WeSWMPsdlNudodisdYxuR5ncw/vd6i5ew1URdw9VNNXw6LmHribNfwZqiJqpmY11jSYay&#13;&#10;3h7r9j952S4vJdq8nw+PoxeGu4ezjNIt4/Czc4s014XG0aYjD1RXFM1e93KePTE01zNNUwmbx5tp&#13;&#10;2qu8K5co4hroWKRHPFHVslzg4OMy/lqMJJVdJ7VNqeRHzeNeaapRrVK3LS0pZacZJp5pZabN8L+u&#13;&#10;zjbkbTZRGMwNcTFicJTRZuRVrHLPFm1rTprzz83J81em23ubGWYrLbMbB7S3MvzSzcj8Lqziq9dw&#13;&#10;12zFFfG4vFjFVUXPfIo0imji8XjfCjkSzYN1IYh1EsndnGN0I3dRQRt6p5YJuWTvNv116amoigcE&#13;&#10;6inShVrJJ5+aqVKGosQSqJeJKrnhNTjPKnYXejszvAws3slxFv8ACoppqry6uvi37XG05Ktap43F&#13;&#10;5qpiuqNfKr03wcH/AG83MY+nD7UYG5OV3K7lGHzyxTFeCxXvczTxqJiOPbiuaZqopu27dc06zxOR&#13;&#10;ztxevdDfHduml9iPR932ejr6/ZNi6668WJqmI/dKObiRrGs6+XSeTn5uXTnaRiiOeueJTrPvdc6T&#13;&#10;75PNETT5ImOXXTk5uR03dHV0xh0bvY3Q9b2ox698Y/dPDioufg96ixyXps1RZmdJ+FVExGsc0/Tr&#13;&#10;Gn6nsYCuxRjMPXiadcNRiLU4mnl40001xM8WY5af8WY5P2KZetdov9l1L5YS5Di5Qe612Oi1B3XX&#13;&#10;SuKma2VyqqrtWNNRBQphKj7gVm+CFLyssUiXkU8aNGNONKWnre5hM3wu8DOaM3proxdWMxFdNVcU&#13;&#10;/CtV3KqrcxFOsRTNvicWNOSNI5HZg3BZjs7mW57ZLEbL3cPXlUZNltniYeiaIjFWMLZs42KuNRTV&#13;&#10;N2nFUXKb1yYnj3ePXNVWvGn3Gji5bcZsg8xeKFKdc8N1dC1KqslGWmlWQq86jU5etNLyE9RNQq0J&#13;&#10;ZqMeUqTVeR3bp5iKu+XK81zPZrXLK5pjC3KruLpp1mbluKqtaeSPJMxXpPzfqW5+5q7dbBbE78aq&#13;&#10;durFu5czzDW8Ds9eu8WmjDY+q3b4tyJqmOWuLdyzHFiqqa69NNJmUrk0s0PRSxhxumHr9Ed+7d17&#13;&#10;9/RH2fvkJ+TWeSZ4kzTX+lE6T5fn+aI/o7PdPHmmjWIp/CKab+Gn5rNcRXR9GnE0/VyuwTTMTppz&#13;&#10;839fo+l5dddJiY0pji1zp+VzfN888/IHFkAAAAAAAAAAAAAAAAAAAAAAAAAAAAA6wju6fgM8mn06&#13;&#10;/wAmhHJMzza0zGsclUTOmmlUcsR9Efn5dHWaMJ6U9GeSSeSfjQnhNLLNxpZvRSx40I74TdMIwj0b&#13;&#10;oxhu3HmtYi7YuxesXbtmuNNPerlVv4Uc3cTT+1+dmGV5fmuAqy3MsvwGY2LmsXacdhLGK41urWKq&#13;&#10;Yqv27lUTMaxrExPPoxVztpuQ5JTti60aTNbrk0yqKdRPKjpIkjhQrywqTRqzok01WZVJUpU5E/Hk&#13;&#10;jJLLPU3zyevvHd1vZuZD75hM/uXsZav6e9XZ+FVb8nwpmYmY0nWZmZmNFV/DR9z5w29mnAbSbosL&#13;&#10;luzWMyyi5OOy+3TNqzjtaYmardu3aqopuRXREU06U06VTyxya4r2fozyE+RVRe5kFuyJ1UkkkFyi&#13;&#10;aqpUpuPNGesmlSSKaUYQkl3QgonpTRmnl6IQ3xl21nm+vZjKrdiizbrxly9bi5TVZ1mKJqiJiK4r&#13;&#10;qp+fmiKvumvndb7mLvv3gYnNMRmGIwuzOGyrHV4K7TmenvuNtW7tVu5XhvebWIiOS3MxVM0ctUaT&#13;&#10;pzZm21poxvb1pOtqVm/uvF6llgtd1kksHKWanHfQmQ1ZZpp2/iR3ceCSpShW3bqu/fE0hnG+HaDH&#13;&#10;Z1h8xwt+nD4bD1628PFizNM0+Xj/AAf3SZjyVa6a8i0Td17m/ug2X3ZZvsfn2UXs2zrO7M04rNq8&#13;&#10;zzCm9bxE6zRVhqovR+DU0VTGsWOJFcRpVExzcJy6GWuq+qpq10qvM5NQhMlo0qEkHPnUeLGeSvLH&#13;&#10;dRlTy76kZZ6deatNxZONLDjTbvvp4QGHjCRVGCq/D5immuri0zanliJmKdeT/JRNt+5DZv8A2w3a&#13;&#10;P7Z7P9qdFV29hcP79iJx1OlFdVNNdybevFjXn9+mZ0jXnlxXlbSGpsS37gu5nf0y5gakyZRCiv5e&#13;&#10;i5zRnrUE1WnJJRpVU026tW40kZ68N9KWM0d030sfrNk98WXbQ5rhcjqwV6jG4ieS9TxIsaxE1c1N&#13;&#10;cTyRE8vE015Ed+EH7m7thud2Dz3elhdpssxGy+UcSbmX3ovXMy4s3aLOsXK8NVRpNyqNP+UcbTn+&#13;&#10;ZhTGlPSnjDrmljDfu6oQh17/AGYet/XA3VMTNVVPLOkcs66aRMRyRz/q8v7FYtFVE2bN/WKePdiK&#13;&#10;aJpirWaap1mdY5p010n+XmjPbT3qcYbQYm6yrrQTJWtDScaqZ7ob5oTqZ6lZbBMqoSzQjTlnhxk1&#13;&#10;GejTn41aNKNTiSRnnl0NvE3VYjaXEU5rgcRFrER+5VW65qqiqKpjSrl17mIjkiI5Pnnntm4GnD7y&#13;&#10;jcjk9zYHajKasflFWuOt4uxTbs12blm1X/yeeLNuZi7MzxauWYq4sTMRrplXj7UljDIaqogTrqlu&#13;&#10;rpVHI0Ej5NTo1FkkKM9aNehWpVK6SSlLCWMI8vXpTxm3Qlljvhv0ztLuh2k2dwtvF0U/2UpmIqro&#13;&#10;w8TrTHzdzRVP6o1+6zPcn7onuT3y53ishxN6vYG/Rcrs4TE51dpm3iK41mK6Zi7iLNMaRPfaqImd&#13;&#10;PzT6rN+oe3sYo4NzLJLcNwOrfWrtalGpQ121BPCpChyrhGCrj76ceNUp0paNWNSeEks8nJxnmh7e&#13;&#10;77dVjtqr1eNzW1XlmXYW5pdwlz32m9iYpj4UUV6cemJnnqiumY0nR8vwwuH5sruCy3CbLbA47C7c&#13;&#10;ba5/hJuYHP8AB/gOIy3I67l39zrxeHi5OHvV02+Sm3VYu01caJr0qiUQLu8ODw6OLyvqy1Vy5asW&#13;&#10;qakkklOSZQqr1a9aaWnThLJJLNUqTRhLLCEsIR4sIboEysHhLOEwmFweGt+92MLhbGHtRTVMVU2r&#13;&#10;Fum3RFVWvGrqimmmJqmZqmeWZ11l1rNpM/zHaTaLPto86xcY3Ns8zvNc5zCu5bpqs3MdmmPv47F1&#13;&#10;2bGk2cParxF+5Vbs2qKbVqiaaKKaaKYh1Zrje2BfRdWZepbV6aaaekrRVZk1eSM9OanPCFSlGWaM&#13;&#10;s1OaaWaXfujLHdGG6O4zisFhsbh68NirVN6zcjSqm5EVTMa691MTPPy87hkW0md7M5th88yHMcRl&#13;&#10;eY4WuK7N7BXKsPTTVFM06+92pptzyTMTE06Tq9hd173HfTpM8XIt58vnoJU09WFKnR49NGnpJqXG&#13;&#10;lpSywmqclRkjUqTQjPUqcarPNNPNNGPiyrKsDk9n8FwFiLVmqap4kTM8tVU1c8/NVOsfNzRyP1tt&#13;&#10;dvdqd4eaU5ztdmdzNsxot27cYi5RRRVxLVqm1TyUREa+90RFVXPPLMzrMykX2UOkdXqo1KNSme5U&#13;&#10;9sMOGK7DlB9qQpVFLq6Ssz8imaWxroxozo5plLxSRU186qum5FtmVVU81VTJToz6B4VG93BbpN1m&#13;&#10;ZXr2XzisyzyzjclwM8eKbfvuNwdyiuu/E1U6U2rNyu5bimmuarlNNNURRVMvsdzGxd/azavC3abs&#13;&#10;WsNgblGIuxpM1TFuYmIprmJmPhRz8aJiNeL8y9bCO7ojH7vTv6IwhHdD7n3d3tHXRxuMuYvFYjF1&#13;&#10;RFuvF3Lly573+5018euap1oo0p5ZnliOSZ1nnlZfatUWLNGHoma6bFummmqv4c08WIj4NVWs8kxr&#13;&#10;Hl8saaHVujv39O6PX9zo9n2+jceKmYr40VRboimnj0xxKdZmNOTXTWddIn6fT5adIjWKqp43wJnj&#13;&#10;1cWKp5deLrppH0R878FipKgSLFy9TRSokCausVqq88KdFMmT0pqyivWnj9LJSo05Jp6s8eiSSWM0&#13;&#10;YwhCJ7mAwWJzDFYDCYO3cxWMzDE2sLRg7VNVdVc3LlNqmIppjk40zpExzT8KZhyiJuRciri2reAo&#13;&#10;qxV3EVTFMTRaibtUTMzrzRMfTr+pD5p2S2Lru1Q52zfeLHbmR8U4pUU8PYzZbpZWp+YYqUKVK7Pr&#13;&#10;3TbXSgqTVFNVc8uSegrnoRq8lRozU5+JLTjLYft7n2d8FrdVsdsTsvcvZHtLtvY/s1neZUaXMVg/&#13;&#10;wqa8PRhPfrk1XLNqizYt3495q+BcuVfBiuJRsorwG+HeNVmNFNOLynZW7+D4jBxXNu3iJsfDrqiK&#13;&#10;ZjjTM1zTy6axEeTkSF/Oo6X47v8A2HXB+7jR3Q+ZXY/R07+jeydfT9/pIxxwot9tqu/T/b5m1yni&#13;&#10;e90Ve/Vc9FPE40TNUTOunGjyz83z7Vq3Y7GV1TVTk9FEW7lV6aPfK40p4018TTXyc36vzK1e3K0f&#13;&#10;2jil/sDM2MbQYrRta509S2XxltlqSM7YmfENSsplXQb25OnQppFSRSjTSRpyyRnrSTRjLvjGaNnf&#13;&#10;AW36Z1vFybNtntq85nOtoMFejE2a79MUYj3iumiim1ExERciiaarlUzM1aVTE8kIz8IndpgsrwGG&#13;&#10;2pybLKsJgadLF67F65XbiddImLdVU0xrNURyU68sfPD0mwh1OJseZcuXAd0utNBb+SqUznbvOZ6d&#13;&#10;JJRutEk4s8k0880I84dE6NChS05ITcpX4skeLCO+Pj90F3UXdqdhsPt5luWYnG57svdw+Cu2sNNz&#13;&#10;ky7F4im3cuTYt1e91U2IvXr1dUxOlMa8+mmuuD3tlTkO2uXZZjcbRg8pzKnFVXLlyKZtziaLNX4P&#13;&#10;ROus8a7ciiinSJnWfItfZA/8Rbw3dUbZeo79++G7ueojv3w6Iw+/9zpKa9mYoo2j2ct13qrddGb4&#13;&#10;OL1PEmKrVcYq3HEnk1mZnk5FkWXXKrtzPb9u3FyLuV36rcaxNNdFWHuTxuf5uXTX+hr8cQdGsawY&#13;&#10;xhuh83pn4sfuebanGO72I+zu6fWidmXammqdzUREV6TsTiOLXxpmav8A60zyxGvJrOn6/wA6oPNa&#13;&#10;qKdr8zmuaaf/AK916/BiYpn8J5eTSdNNP66LiG1T6NAN/R3dHMre3R3/AHZY7/ub+n193lKV+CVT&#13;&#10;xuElmXEqmri4i7rEU6axFdzXWOTudOXk5VjG21VX9yPJKqqZptzklPFrqq40VR+6acX5o11+D+yO&#13;&#10;VXd2IEf/AGOFh3Q3/wDchePw/wCC6m7/AKowLF+HhycHnMffIm1T+FYPiV8/Hn3yNKYjnjWef5td&#13;&#10;Z8qFG5Pjf3W8HVTy/DuxMTOkTrPz/t/9pWZtpb3leeOj/wB8t39fr/wcq37vah98qc4I/vf93HYj&#13;&#10;W9FNc47CxFvi8bjxGIo15YidJj5/Jr9CfG8fjxsjnH7n8H8GuzMxVzR73MRMcvNPN8/61VbY29/h&#13;&#10;jr14dzLj3dPRH6mmjHp+5v3f1FxPDmpn+9nzaa9LdP4RhdK6qYriY+Fr8HSYjy8vF1ieVXjutmiN&#13;&#10;vLf7pEfutenk1/dJ8v60zHCBIxjgTEvR/wC/m9w3b+nfyDB1ex5d8fukJfc2NJ20zLiTMz+D2o+D&#13;&#10;TxY11u8mvJrrrHz+SPmTC4SMVRuoy6aqOLTNyOLXNesT8GjTSJny+Tk/lcA8Hlh+rtQsIQ/2jZEd&#13;&#10;2/q/VFzdMPh/7DafulMROR5DFc+9x/ZqmJnTjRGtVmOX9XL/AC/O0PwaKp/tuiKI99uTkOb6W4mI&#13;&#10;mf3O3rp835vLOjLLbzWy5OulO3HtGlUKE7BfCOK2ajJLPJQpL5aUstSt0wnll/Us8YTSwml6I8fc&#13;&#10;R69znzPD4LfHmuEv3aaZuZXV71NVzi++VxNUcSjWY+FPJE80z5Ej+Efg72L3R4GLNv369YxM13rV&#13;&#10;NOtVqji06zV82ka/y86O3YHZWx7j3IObme+LsZLUU3Iw2sqaKj4vTtyZVRYalwTuPFUq56VDlKMq&#13;&#10;9NGFKNSFWpym6nJPujulr7oJsptRtXsdkcbN7P4zPLtnMsZGKw2D41dzD0YmnDU0XdIqia4j3uqd&#13;&#10;NZidJjmmEWODZnWV5XvBw1Oa421llj3umasdf0iimaKp1iYmJiJ0mOXTk+ZhttaM92Bn3V3cj/jh&#13;&#10;XUd7ft9kaLOleoQkgid1bKqc5q69rmhPGrMgrQWU4UJ69JPWm4s2+lLDdGO0+B1u42g3bblsgyfa&#13;&#10;G3NrMsdmmYZ1VhImum5hqcfawUU4W5rEcW7amzPG4szGsxpPI9/hH7WZRtHtvnE5PiKMdhbGX4XD&#13;&#10;/htEfAuV26sTxuL88csc0acumqy7sdejQxjzohH/AAo7xjujHo/U7Z0Rh9z2PvlUvDk0/u6Z1E1z&#13;&#10;x/e41tzTy0/ul3SrXTTl0nT6I5uWdd/cF2av7meJmLetP4XMceJjn05uLM/y6cuvlQT7eaP/ALF+&#13;&#10;3b+v5mtp9EN3++OHsdHrlkHud1NyrcTjJtxcvURmmNi5Xxppi3M02tKOLMxFUfNrrHzS1LwpqqYz&#13;&#10;DKqKpoou1WK5pt8lVVVPwI15dZiOXTXk0504Wxgnln0OWxxZpZuLed2Qm4s0JuLGMrZ0Tbox3R6I&#13;&#10;x6t/tlfHD2iqnfziIuU1W7sZdhuPZqidaJmq5p8KeeJn6Z00bT4K1VMbrL1Macf8PuaURMcbSaeW&#13;&#10;dNf68qVkhLX3VzTm437OWfvSQq0p948kRTT6fL9P3aOvTD7/APLD/tMUVTbqouRFMzTMzEVxFdM6&#13;&#10;fPTVrExy808hOlXHiJqpmZ01pqmirSeNrpNMxL5S87EsjIzPJb2QLOte92GmspOMjNdjA13C2Sr0&#13;&#10;9OtSoLYIXZKrTQV0KSivToqOS5WnJXrSSTwlqTwj9fsjvC2x2EzSrN9lM+zDJsZVRXbq/A8RctWK&#13;&#10;rdyqmuuirDUVU2aqJqopnizRMRpHI/JznIsoz/Bxgs2wGHxdmmYmKq7dPv8ArHJr+Eae/fn+G9fY&#13;&#10;uL8a4wpOCfG+PrJsJO71E9Z1oWfa7JbdFyrJJasiWqupM6JHIrqJpK9aShPXlnmoy1qsKcZYVJt/&#13;&#10;vbWb1N4W3F6i9tNtbneZ1W+PFqi7mGKi1ai5NM3KbdqLvvdFNc0UzVTTTETxY1jkh6+TbL5BkEaZ&#13;&#10;ZlWDs8kRrXYt3Z5I011uU1Tr9PO+740d+/o9rd0feh7HrHwn4TiNdff72uszr77XrrPPOvG11nyz&#13;&#10;zz5X70U29dfebMzrr8K1bq/Vy0zyR5I5o5o5DfH4N+/d633ur1xN+5NOkzEzxpq98mIm9MzzzN2f&#13;&#10;3Sefy1McWNdeXi6ae9xMxa0+i1E+9x+qk3x/7IQh5DjF25rrNU18/JcmblOsxMa8WvjU6xryTpyS&#13;&#10;56xppTTTR9NumLdWnzcanSf5f5HdCbo4sIb4x3x6YQ/vGPr/AHodJ7FN+umbVVNV6iizERciiuqm&#13;&#10;mJ00n4OscuvP/K4xbiYu2+JRXN2daJropqnl1nSJq1mIj6OZXT4Qpl1hQ4wwthOu3OEbjfbtUZIS&#13;&#10;uUlNL3JptFutrvbitHXmjXgsg41Vb+lqp5ZEs9Dm9Gvx60lSFOSe2L3NTYvO8Jnm0+8bGYyqciuY&#13;&#10;KrJcNgbuIxFfvl7E37OJ/Cow8xVh9LUYSu3NczF2JuRFMTTVVpEThS7R5fcynK9mqLFijMbN6Lty&#13;&#10;7RZt0VTTRbrommq5TTFc8aaon5vLryKr9tN1V6e0CBPPJSqKFaWjLUmhHiyRrV6dGWabdLGMYcae&#13;&#10;EY9EY7oR6IxLVs1xVFjLs1xFVGtFPvuKmnSNZtxFXJEzpOkcbSIifQiRsjl1eebX7J5Lhq6LOJzT&#13;&#10;N8Fl1m5VT8Ci7eriKa64iJiY1550meXkhPXbbSoYrcYWRTPTrV21nbUFWtSj9Tq1ESOjQnqU4RhL&#13;&#10;GEtSanGaWM0sk26O6MIR3wK69pc0tZvneOx1m3Nu3ViLsRTOkVd3MfCmJmZ+fnnll3G9ymw2Ybud&#13;&#10;2my2yOa4yjH423lGAqrv0RM2NacNbmaaKKqaY0iZ0j4MTOnNy8p9Yma5W+o1vrYic0VWnUpxoq01&#13;&#10;GvxOVpT0ZqlKNSSaNKtCSpNCStT4tSSMd8k0Iwgerk+dZnkGKjG5Zia8Pf54q7qif0qKtaKo+iY0&#13;&#10;n8z9beRuw2H3tbP3dm9u8kw2cZVETRVbmJw9+3M0zb41nE2OLes1xE1RFduumYiZ5dGI17aK7FdE&#13;&#10;NSeyKyu3nSSlDk5Fq1YvQqakaskZoqaleoorUJIUYzwhChSm3z8WMYQhGMYbv2b37ZrZrpo2kmjG&#13;&#10;0TVpx7GGsYeqmmOSI0tU0RVyaazPLz/rq532+5RbA5phb+I3KW7+zOKotTd/B81znNc4s3rtWlVy&#13;&#10;ZrzC7i67es8aKaaKdI1pjkjlYluOk/LqZWpoJrcitoUKtSlRVJ1iOFFRJTnjLJWp8sppVYU6sIQq&#13;&#10;SQqU5JuLGEJpZZoRhDdmG3pbK4m1auzi7Vv3ymJmirjxVTrHc1aRpMxrprOvLzTKsHPeAdv7yPMc&#13;&#10;bl87PYzGxg71dqnE2YtTbvU0VzTTcs61xVFNcRFdPJTMRMaxE6w8O59M2T7dYEb+rZJ1Um6MzgkR&#13;&#10;VZKyxulgp5tTgopST/VZq0Y060vNIqOLSnhGeMk0s0sPYwG8jZjMcdXl9GNsYeumNYvVfBt1xxeN&#13;&#10;OlUxFPJy8/ljXl1flbY8CjfpsbsrhdrsXszmWbWb0xFzLbFPv+Ksa3JtUUV0UVTXPH5Ko9748RTV&#13;&#10;HGmJ1pcBuTatalihGuSqUVenu41FVQqUKssJoQmljNLVllnhCMsZZpd8Ib4RhGHRHefcWMRhcRap&#13;&#10;u2MTbv26+5uUcW5FUcvNPwv5EVs0yjO8oxl3B5tkuMyjGWauLfwGKou4a5ZmOXSu3Xxap0jSdKte&#13;&#10;R6+SarUjLSl3zTzzQkkhCXpjGMd0IQhD7vr7+qJyq4lEVVzXVxaI41UzVOmnPzfm+bmetZpv4i5a&#13;&#10;w1rC2qrl+um3b4tm3NU1VTFMUxpTrM68mvl5+dm1h/SLcT/Wan+8Y02dl5ROsqIeVjO4OCOpQlVJ&#13;&#10;56EKPHoU6NaaanTqzVK9KvJLGeMKfGlhCOmNtt72U5PZxWXYHjXsfVTXaou0xxqLN2NY1qiZ0mY5&#13;&#10;9OLMeTyrN+DF7nPvC3kZhs/tntT73lOydnE4XMMRgsTNVrFZjgpmiuKbE2qKpppua8Waqq7dVMca&#13;&#10;aY1iNZPEdBM3Ikjckp8mkSJk6WjJGMZ5paSalJSpScpNvmjxZJJYdM30277pELFZji8ZjrmY379y&#13;&#10;vGV3puxdiZjizxtY0iJ0iI+aI08nz69izI9jdnNm9lcHsVlWV4Wxs3ay6jL72B97prm7TTai3VNd&#13;&#10;6qJuVVVaa8aqqZ15edi1eWkLHF2uyh4T1nRlUra1ZSugmrVFcihVXqz1alaEFNfdR38bdydOEJYQ&#13;&#10;hv3Q40d+5Nn99uc5ZgqMHj+JiqbdNNFFfvNqmqKaYiIiZppiauSOeZ1mP5a1N7/uX+7bbjaXE7Q7&#13;&#10;JU4nIbuPvXL+LszmePv2bl69XVXcuU27t2qi1rrpFFumKYiOSNXGNx6Gkc1NFC0bgjMo488VlJ75&#13;&#10;ajRqUYSR4k9CdHIrqQqwn3caWaWSSMsN8IxjGMI/YZZwgMHR+E3M1y+u5RTNMWKbFFumrmp8vGoj&#13;&#10;kmZ5dfJ88I6bbe5C7R4uvJ8LsDtXhcDfvW7lzMr+b38Vfw9PFruaRTTFnFTrNNNERpREcvL5WDmT&#13;&#10;MdOmNLqc7Ydp6c9ZFUpxoqqEqnmiyjWT0q0KqaqopUZqtOSepNQmmjL0VaU8u6MsIRN77ObQ4LaT&#13;&#10;KMPnGC0i3iI195r4s3LWlU08WvSatJ5JmdJ+bRVFvl3P7S7kd4ec7utp4ivG5Pcij+ydmm7Rg8ZT&#13;&#10;Nmi9FzDzVRbjizxuJr73ExMTHJMPyxXibJGcMhWpinEdnPmQci3w8oLetW07bRTLHN2dXJTSSJaU&#13;&#10;sN8idKnhVqyTLHFfXStrenhUWOCtKko1a8n70zM1Ryc8azyRERz8keT83laliNaaqpqnWK+LzzMz&#13;&#10;yxy6z5PJ+ZtbtgnsFMb7LbHqLMeVKTTf2tDIdvUY3XdM6aVW2YjanJLGWrYGPqqujJOlUwS161C6&#13;&#10;7kSpUTi6qF7mwzK3G3kaCpWTy6cs8nzeX87CyEY0j8/0TyxH5oNP5f1fyn9+sTET9HzTHJMfmnyf&#13;&#10;NyHN/wAeX06/8Horkte27yt97tO7mFnui1rla1zJcVt3C3JHlifWZzTVEbk0vDS4UlCBybV6SrVT&#13;&#10;LESyhWTKaFSpSrU56c80sUU0xrpEUzOms0xETOnNxpiNZ/XMuMUxE66zPzcaZnT82vN+prteEjcH&#13;&#10;nyew5oVavdnppya3DCT9Y7k/5txviqdKgVY+uizk65c93i12EonaWZutF4tmRmRtFsY6ouC+u9tL&#13;&#10;yomt6koXyKF3LVy/PMz9MzOv7UX2xk4OVqB2mFx3fdecYX9pc062XKpZ697vFoxS3xdl7xRyqKLB&#13;&#10;Z9o3LRR1ayVplUNiu4HR5ptaCKNyoyMitzX0FyVLgV78r2E5Ysybf+OHdE7t7hZF33BbNZM/tqho&#13;&#10;eIU2hzUpEtde2qqdKskrLElOgs5KanLLxK8k9PjU5pJohx+BLtoq23m0O0Z55sDMiPUVmDNLBaHF&#13;&#10;a3fD+YsrXxeeOrrtKvBNQcbdqtFwur2hY61dAngjbbgam+V4YITRrtNahVhCIG5fs97q3NaVrXHX&#13;&#10;oU0ta4LcZHusmpTTT0k9V1bEq+pQpzzwhPPToz1405JpoQmmllhGaG+MQPowAADpCEIb93r9YHUA&#13;&#10;AAAAAAAAAAAAAAAAAAAAAAAAAAAAAAAAAAAAAAAAAAAAAAAAAAAAAAAAAAAAAAAAAAAAAAAAAAAA&#13;&#10;ABrJuGrtrhS2k+nB4qQqdy12h2y21HNNDdTmXtGe9QipzhS3Q+vcg8s+/wC5Gh7YGSPAgr2shuzN&#13;&#10;tAscONdFTyPdmM8CXpaSapNSg4V7LsK5sks1+VUcIxhWmRJnvJGOOdwo/S8as3Rj0wgBKfw1H1LT&#13;&#10;Anj+4u/m6aqgKg3BdPV1dDn/AKkx/M7z6BtddUeb7a00abs76hLycUzZbGF8SX/kh1VKa0KUJpLP&#13;&#10;tlyeaKKjNCHGqr3NWkpNrUkTwmVLHNWkRI0yhYpoJ5g0R8IbozQ9eEvlA3h2zMZF9t7N/Z+W46wq&#13;&#10;SOdv6I9KbI5S1Prsrg14HsFCshV9flYKKFXjfdjHeBm+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gPKAAAAAAAAAAAAAAAAAAAAAAAAAAAAAAAAAAAAAAAAAAAAAAAAAAAAAAAAAAAAAAAAAA&#13;&#10;AAAAAAAAAAAAAAAAAAgd4TS2uDrsPNdaZthVmU0WPBjlUhSh9N3OZ9UGE3d43+vyHcpCt51/6Nxo&#13;&#10;+2Gql0F3rZWNtc2jLI2SqqOjjuwtV+ni9r+rOfJ9z6Nl2tl+z366qrjy0YUOYwZES2KvnHRzff63&#13;&#10;QBvN5J5Ksks8k0J6c8vGlmlm48k8kfY69+/f638vTADQLev+5/8AuAN3hsofUtNmr4gejf8Am744&#13;&#10;A1yPC7M32xl/a9Pdr2y4JnKfTzp5xJhC41CWrBQnpXPFzvvMDkghVpfUIV2yhl9K3uqeE0eaOiNe&#13;&#10;jVcVYlVJUwTKcB0ZF1C1dpTcdSWp3Ldrj0nsiOeb63O4MLXqKWuUOuHTChcjZGP3KtH7gF9g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Bhlr50TYb1/6YcmadMyWVbV2o7ot5znstxf6NSirsm/6CSpUta7GK4G&#13;&#10;+hVuC2VSJ0kTUXVfb1SgvXW8odmSvBU3OaxEoDSc6g8G3tprzjlXAuREdZLd+KL9uuxHWvO3OzWj&#13;&#10;eKlsPi9mp3EzUHxC2udW3rgpIpXlgWqENCK9oWI1ctOEtaBmI1nTm/P9Ean/AB/k5UiGyqzI/s+W&#13;&#10;qmMHKrdz5b9x2+uQsiJIqVLLatRfTVwfFDsvRVVMETZQVyJFKOCtKnjWrL11GnPDdXqTQilwr9is&#13;&#10;Dm2729tDTfweFxuVYi3iaorpooxeLon/AJNGHorinj3NPfKbkUTVpFFvjaaxDRG/HZzC43Zm7nEX&#13;&#10;bNm/g6vfJoq0i7ejlt8SmdJmdONFemukRE/NELEsZemMIetDf8BVPxI4lFevdzpp5Y5ZQkor49ii&#13;&#10;vSaYuTMTTPPE837OTX5+Z2iadJmnixVpPPrp5Inl5tdP+DnNOnGimnXiaaTzaxMazp/xjUOPFmOW&#13;&#10;Y5vzSx8KZiJp01/NH9AYnn+b+Rjy8XTn1/N9P9fpDDIAAAAAAAAAAAAAAAAAAAAAAAAAAAAAAAAA&#13;&#10;AAAAAAAAAAAAAAAAAAAAAAAAAAAAAAAAAAAAAAAAAAAAAAAAAAAAAAAAAAAAAAAAAZmdZ1/k/UxE&#13;&#10;RHJpyf1kMM/Pyfmn5w5Uzp5Inl5NdPvhmI8vFifJH0f1/YHKZnWfg6Tp5NI5vLGkej5mJjl5YiJ+&#13;&#10;aPJPzxp5fp8ukS4Yy7p7xBnRtmbclWa2vMYzI+K70Kfc+4qVJBWnrp0ie4EPIu9BFytWrNUR0lcq&#13;&#10;aryk8KlOaE0YR2fsBvd263c13f7WM2vW7VyKpnC36/f8LTVXTxaq6cPei5ZpuTTERNdNuKvg0xr8&#13;&#10;F9Zs3txtTshx/wCwGNuTFevGtXquPajjck1Rbua0cbTSONpryRy66ORbWtG1rHaKLDZ9vM1ts9Cf&#13;&#10;lJUDK2o2xNUrclRoTKq9JHRoyVldWlQpS1lNSWavW5OSNSeaMsInym0+1mebW5ndzbPcxxONx16j&#13;&#10;3mr369XXTbtU1VV00URVMxRRFV2uaaadIpmZ0iNZfiZvm+ZZ9jLuY5ri793F4i3Fmqmq5XVTbopm&#13;&#10;qqOJGulOlVdU6U6RHJPOik2s2Jn68LTxreVpWTWe1jK7PLfczwytdFU8UkC2k1ysaZXzaSZ2Wo6a&#13;&#10;mRynTUqcihOjnqKKk0KHL8apNngb7b5bhas42YzjPqcHTXVYxGDox2KrptfCm5TiPeJuVTbommmi&#13;&#10;3NUfAmuJjSKtEjOD9tBhcF+F5Njc1m3RPErszi71URNU8bjxRVc1piYiKdeWnyR5JV8K6erRqVKM&#13;&#10;9OeSrTnjJPTnkmp1JZoRjLGWeSaEs0JoR3wjCMN8IwjvhCJYVPFqprqtVU3rFM/BxFMxpXE6TE68&#13;&#10;msTH0fT5UsaaqaomqiabluO5vRMaTHJ5dY1/rz86frZa6X3W1WyvqCvFJKnW3K1QQWBQ57XgroMi&#13;&#10;uFTuq5qklCaKCold4RSUUUFE861POgUzT0E8tSSatX3wvN72Fxli3uyy2qrERYuRiMxu8Wj3m1XT&#13;&#10;8GzYormffIu0TFyq7xYiiYqt6VVaTERR39bdYfG26djMLV75RTVNeIuRTE0U1ROlNFNU/CiqjSqZ&#13;&#10;iPgzExpM+SSDUDp+sTUbYiqyb3ScnHfOoZLgSUafde3nCMvFgsb68Y055pJowkmVIpqsqRbyVGVV&#13;&#10;TqS0qcJYnbrd6+0e67PbOa5Vib2IwsRTbxuXXb1f4NiLFNUzxIomZimuImqKLtNMV0caeLMay0hs&#13;&#10;VtlmexWY28bgcRev2aYim/hrtyqq3XbiY5OLVMxExy8WqNKqdZ0lDlkHZH3qwW9fj1Z17orqWNlS&#13;&#10;iqsa35pKiZzfGulIpnXJXWeslooUr3PuSSt1NOrnQTxio5yrowlpxnnhszwxdjc1zPKsBmeX4rLY&#13;&#10;zCPeswxl+KKsLhcVVNEWq6Jou3LtVmJmvj1zbirTTSJ5dJMZLwg9n8djsHhMXhrmHnFRxcTdqpj3&#13;&#10;u1dnSKaomJ400RrVxpmNebSJ5URj3atw265dyXxmdWdykhLGohckCpGphCaaaSSeWhWpST1Kc80s&#13;&#10;0KdSnCaSpxY8WabcS6wmY5Xj8Ph8Xgc0w2Mwt2nje/2L1N2i1OkTNM1UcamJpiYnSJmYjn05G/MP&#13;&#10;j8BirNu/hsdZv2q440XaLlNVNHJEzE1RrTGkfs+hIroy0EXzl5/ab9vtpjb2NmG40PdFtf4urM83&#13;&#10;SmoTT1VydlppqMFiaKbipuPXWxb6dXnFPm1WtCSrycdd9nCG2Y3e4LGZFlWOpzbP8fg79Ni5gZs4&#13;&#10;mzg6piKbdeLrrq4nErmqr4FHvtyOJPHojkak3jb1sm2Yw97LMDiYxuZ4mzXTRcsTTdt2Zn4MTdqm&#13;&#10;eLpOs8lMVTExOsR5bLkkssklOnJDdJSpyU5Ib4x3SySwllhvj09EIQh0lSeOxNzG4zFYu73zE37l&#13;&#10;6uf/ABV1aygvdqm5iMVfnusTibuIrn567s8aqXU9VxAAAAAAADnEzyTp3OuvL85prMTrpxYn9f8A&#13;&#10;x/o+h139MI+vDdu+D++45RMzrRyaXNNfLpy6/N+ZiY1pqtTzXuf088T8/wDRzwg22sen6aVbb+f2&#13;&#10;KhNNFwmTWxeklOLmrrzVk6Cp3Fc5qEtKqgb21IjQQQV63KUJqqtSn48lSafjy2Q8Dbebax+W4vdv&#13;&#10;mF6MN+AU3cdgrtfvVFq7bm7rdtRy++3L9V27RNNMUVRFFNU6xFKWvB92xtYjDXdjsRXFmMJHvmHr&#13;&#10;rmimKo42lVETMxVVXxqomNInkiqdY5kK9uPTnbb03vbOpnRr25TIoT1qFWejPCeTfCMsYyRl40k0&#13;&#10;sZpJ5ZvpZ5JppJoRhGMCamYYGzmOFu4HE26blrF26qZiumKqaYqjXmnXTyaTGkpibJ7UZtsXn+W7&#13;&#10;U5NiruDx2z+MtYm3XYuV2q7tdquI0niTHHiddKoq1iqJmJ8us3+Jb9T5KsJoumSaamsnoSpnChV5&#13;&#10;vCrK4pY82Wz8knnnkpUayinVqJpZoyxjQmkjxJYw4sIF7fbNf2rbS4nLLdNU4a5VN61cmKuJFNfw&#13;&#10;4iKqojlp43F05dJ/XDtocEnffTv53K5Ft1jb9qnO8Fh7WXY7BRVbi9Vew2mFuXa7NqZ4sXardV2j&#13;&#10;jRHJMc3M5Dml4u7phHfDf0et9z+8D4rXjRP/AIauLH0xy8vN9EeVKCYiniRH/PW4vz/4Zq0+D+f4&#13;&#10;XN9Eu0wAAAAAAAAAAAAAAAAAAAAAAAAAAAAAAAAAAAAAAAAAAAAAAAAAAAAAAAAAAAAAAAAAAAAA&#13;&#10;AAAAAAAdYR3QjD7sI7vWjH7v3DnGvJ5I/wAKI5Y5fn8nzOM0068tVWn7zM626v0on4M/NpMfycju&#13;&#10;42+O+MYwhH0UIb4Q6PuQj6/9/WMTOkTHJVPkrnlq5tOfnn9vPGrHEppuWppq95p1+HYt/BtTr/4a&#13;&#10;dKOaJjliP26sItb6i4ZbIYqSSSM1tzvckzjNCFPjSucKKiDbLxo/VoSzJ4rd8Kf1OPFhyn00JCRe&#13;&#10;4S3k8ZriLtyKZzeMDepiKp58NN2xN6Yifg68aLXLyVRryRpqpm91pxu8SdhcnwFib9O7qravLLt2&#13;&#10;qzxIj+zdvBZpGAt1VRMXopqw1ePmaadbU6RNfwopRaxjCEd0Yb90IQ3+1D2PJ7HrEromnSuP8PuZ&#13;&#10;5+Jrr+zyc3J8ygXWY0iadNOePn8nLyfrhPtsHNPdq5KzDkfJl6pscXQyWXaktuJ7Fu5Age32q+Pz&#13;&#10;i3OqC7GVoc0CtLKmY6TGpRKXWnPSVo1LqlpUYxlUTxhBjh77zM52P3XYHJdm7ebZbmGa4viX8+yu&#13;&#10;5dsWbeDt2rtu/h7+Ls3KLlFy/VXbm3RGtNdui5NUxxYST4OGymX5xtRVmeaV4a/h8LRPveX3dKq6&#13;&#10;rs1UzRXTbqieSnSY43PE1RpzrfMYwhGHR1TR+lj1bvh6/wDr9gopruzEU3KK7kzcooqrxPGq99m/&#13;&#10;Ma3vh91OtevLrOqf/c1zTVTRpTXVTRhpiOJFnjTFuOJpxY+Dp9LEzUvoj036sWiujy3j5rWPXK0V&#13;&#10;aa8WalBivCmqRtyttbZVVytEUby5NqCksmnkZly6q2VJ6KflE/1GnGSQG6HhK71Nzt6zZ2Vz7E4n&#13;&#10;JqK4/DctzCv8Lws2bt2i7iKcPaxU3acPXcmmZm7h6aLmkzrOkzD4HbTdjsnttRenOcDas42qiqMJ&#13;&#10;dw9EWqqLkRpRxqrXE40RrzVax8/kVZNQ+xD1Z4xuuRHiRlT5xtNzUu6hsc7dcWxpdGVsTrYUmpNd&#13;&#10;Ke5lNv0JXlajqSV6sjHO5oKdSjXk51CHJce3zdrw3tze3GUUXs3zK1stmuGt2Pw3B5pav1Rfv12u&#13;&#10;NfrwlzCW8VFVi3cpmmJu1W7lUTTM0cs6Qp2n4Pe1+S425Rg6Jx+FruVfg9dqqmZpt8b4EVxVxdKp&#13;&#10;p010+DrryzpGsaGadOOcNO9wVrdzHje5LGcaPM+PO4p6KprqRckkVySlQfWuuvY1KmqkljWimouN&#13;&#10;VRSlkqQrUqc9OpLLJjZPbvYzbrL7ea7J7Q5XnVFVdc04fC3dbtFFNc0VVVYa5TbxFummvixrct0R&#13;&#10;MzExryNQZ7sxnezeKrwubYLF4WnjTE36qKve7k66xEVRM0TrEaxy/P5eR4GEc4X7gG/WfIGPnau2&#13;&#10;urZV3Kkks8e5703zTw5y1uyTpTrUdeXphIppVoUFElBXSklUJ6U8m0dk9rs72KzixnOR4u5h8Xbq&#13;&#10;1u2orqi3NEz8KiunXiTTPNpVE8sRMRrpMat3gbAbLbzdmcZsrtdluGx2XYq1VTZrrtUTes3onW3f&#13;&#10;s3NIuWb1M/8AOW6qa5omq3NXEqqibPujbaA491OMzm2XNVZcd5IaY84UW4rcoUm91b6yqROmUMbg&#13;&#10;vqSwVTSTKEtBUjrz0lsVVSMUyasmkmrS2Q7n9/OR7f4S7lmb4qxk2d4XDxiKq7tcUW8bVF61Zizb&#13;&#10;qmdZrqm7FU0TET8CdNYiJmk7hJ8D/aTdFjbOebKYfGbU7K4/E/gtu1ZsXL2Lymfwa7iLlzE27cTT&#13;&#10;RZp94rpovU1VxxJo98mKp4qQuTi8elxo8WX14+x0dH9RImmbdzE4GrjxxK4idY5YmmaJ5YmOTSZ/&#13;&#10;YhFNuaMPmFNVuffKLnF0nkqpmK4iqJieXk5deTyqsu1tcHZbqsd0Dk3p0jU0W9blO311FjTIK7sn&#13;&#10;WMTarX1lbvQS0q77OkXz1ElKqrUKpkFKSVDRjRo0paUtWvCbuYqvetjrd2x71grdNuLOJi3FEXI9&#13;&#10;4omZ48UxVXMVa0/Cmri83JTDsCcBnDZXRwdsjv4fHTdzKu/jPwnBziK73vM/h9+I4tqaqqMPrRy8&#13;&#10;Sim375rx5iZ+FGB2FUjWvyXZ6J6cZmxri70qsVstGatGKmhCaujobpZJowgoV06KeM27ohU3xjCE&#13;&#10;N8In7W3cRZ2dzurDWvfa5w96KqZ07iY0mrl5I+D8L5/p0WWcHzAZPmG+ndrazjHVYDC289y+5bvU&#13;&#10;xVM1Xouxcot/AjX4V+ItzrzRPLyQnNrTRjNSjv40OJJ5Ie11f0dPsQrwnWJxWtMRriLkzzaxM1zO&#13;&#10;n9fpdyG1NM05HxLnHpoyjCU0c/LRGFoimfpmdP6y/Dp3R6P8bpjvh60I9G7+/sDXWqPm05P1w5Ux&#13;&#10;E27uk/8AO8uvkmK41dp43kAAAAAAAAAAAAAAAAAAAAAAAAAAAAAAAB8P/X/frM6+Tkn8/k/M4cWJ&#13;&#10;nvlVOn5ETMRV9ExE8WdfLyeV3caPTHfu6IQ6N8N/t7v5Yx6zlrMxp3fJzzEzxfo5deTk5OaP1chx&#13;&#10;dInSfwXWqdfeI4kXNfy64oiImqrnmZ11mZ1l2nBz8kRFdVXJ3UzOv7fn+l3wmjDphNHfu8vR7PsR&#13;&#10;j1nLSdIiaYnWdeWOXknX+usMU6RV8HEXZnSY4s116aVRMTGkz80y+cvC3UV5Wq8Wq4yxnROyOonn&#13;&#10;l5SpShCpvlqp5+UoxhUhCmop0qkYS9M0ssZIwmhNxY/QbNZ3c2fz3CZ1RbiarFdOsaR3PczycnLp&#13;&#10;rprza8nLytR7691uA3v7qtot2eKxVyizm+Gu+9VTXcppi/FXvtrj1U/CimLtNOsRryRzTCHK9cC5&#13;&#10;HtN/7izsDi4SrFFSRqWoaUK9BbRkr8jJVjUpRjzeWeMZYwgsgnnjLHjTyw3b4ThyTbrZ/OssozKM&#13;&#10;xsYeubVM3bVy5FFdNU0xxommdInSY5eLrGvNM8jqwb0uCnvc3Z7cYrYmdjc2zaxRjL1OXZjgsJcx&#13;&#10;OGvWqbkxbu03besU0V0zFURd4lWkxxop5XGdw2rcFs1+YPrSua1dGtXoVaSqjNTl5ShUmo1OTqQh&#13;&#10;GhVk48sfqlGpUkm6N00d8In02CzDL8wtU3cDjbOLiqIniUVxVNOumkTHLMVa6/Bnyc2mjR+02x+1&#13;&#10;2yeKu4PajZnMdn7li5NE4jF4S5Yi7xZ4k1UVzTpco1jTjUTVEzpyzq+cp1KlGrCMIxhNLHi9G+Hw&#13;&#10;de+PVv3QhCH3fWPemmJ7qmK5/e6443J9ETrER5f5Hy9FdVMxXav3LFMTpGIsV1W65+mZo4s6/wAv&#13;&#10;oeQoqV1FSSaaM0Y7oQjNGbfGMOiO7yQ6fuGIp4s/Bs02+b4NuIopnn54jTln83zs3L0XKom9j72K&#13;&#10;5NJu4mu7drtx/wCCa+PVERpyaTyfPo9mjtp8XolKxG0OapNQjUmq1kyJTXo04S7548epSpTSSQhJ&#13;&#10;DjRjNNDdLvmjuhDeetcx2AtXYtXcbYtYiufg2KrkU1TPzRE8/wA0/ml+9hNl9qcdgLuY5fszmmYZ&#13;&#10;Xa1qvZpYwd67h7dPPx671NExTE0zE6zMfO+bjJNCMYdMPZ9b24Rh19HT0bt/3D24mmY1meLrzR8/&#13;&#10;zft+989NFUTVGk60clUaaTExzxMT5YnkdYbpYwmjGM0IetujD1t3Rv6Pg+4cqJiK6KpjWKa6Kpj5&#13;&#10;4pqiZj9cQUzpyzHJMVR+uaZiOX6J9CxNsONWmnHCtPIuMcorkNoZDyFdrDNZt2rWSoqi/UHGDQwo&#13;&#10;rFTubUiXu9GtVev8Jypl0iZjl43OJlMqvfAr44fW5/eJvRtZHtBsXVVi8h2eweIvZvkVOJm1MVYe&#13;&#10;3iL97M4s3Jow9yaMP+5axVN+YjSmiY01lRwcduNmdmoxuVZvTFvMcfeinCYqqnWPh8WKbfGjWqNa&#13;&#10;+byaz+y2PHql6I9O+EI+zu+59zqKSMTajD38RY5a5tVVW6oqiYqs10zxaqZiYjTi1RMcnzJ12pm5&#13;&#10;Ys3OLpTcjjUzGmlyKuWOadOafnjk+Y/xt0YevD73lPB+TrEceOLprpzVzrpEa8vNMfPE+TyucxTE&#13;&#10;zExFE68aKfzaazyckafMxg1Q6ebp1G2jUsdpzbeGIreXpVKG4aNnNDOqWvqVVTqUa6au5LZqK9Kn&#13;&#10;q0KnIV06avCiopcanWknlq1JZt97jt5uxm67M6s/zzZDD7TZ1hrtN3K7mLxF63awddHFmK4s0Vxa&#13;&#10;uVckzE10zNMzExMTEPkdrcoznPMvu4DKsxqwFGIoqtYiqjSKrlFcTTVHH0mqOSeemYYhaYtmVc2k&#13;&#10;edzp4c1aZHbGt8cKbg9sjtYtkPbY4VpYUZK88qV253SSKVKejKnnWpqcimWSEIwqb5YbpB7z+FZu&#13;&#10;03x4fCf28bssLicXl9mq1gcTZzHH4W5hONFfEq1wt23N2LdVc1xbu8airuZjRqPZfc5tFsXfxN/Z&#13;&#10;rOqrd/H1e+Yvj6TF2uY0r148TzxHLP6+dKqlp1aSahSUqJlSilQo06yqNOnSipqyU5ZaqiajRhCj&#13;&#10;SmrTwmqRp0t1OTjcWT6WEIECcTcwteMu3LFqaMNOLvXLdqdZ4uGm9VVbt6zMzM02pinWdddJ159U&#13;&#10;hMPTepsU0X5icRNmi3fr5PhXIt001zr9NWvLzcvk05I19V2z0ujWA30rdyhqfvanZqB3rOzNbDLY&#13;&#10;Fitqdunq8nCnRrr0dNKtdZU/JSRpTuM9aeWeWE8OLN0k390PCa3cbmLFjHbK7u7P9sN3C0YfMcwu&#13;&#10;5nj7tV+qIq49y3RdvV02JqidJi1TRGnJpxWp9uNg9p9tcHcyTF5rEbO1VzcpsU026ZpnWKo5aYia&#13;&#10;tJiJ5ZnyQwlZOD+Yutp2bn1h1KZYaXlpWUF7a6N7Bb6VaiWpastZOpTKqCuStRr0a0lOpTqU55Z5&#13;&#10;J5ITSxhNCEYbtxnuj1OZYa/g8dsFgcThcZT71irF/E37tu9Zr1puRcprmaa9aJnuuSeSJ5NWo6OC&#13;&#10;7g6OJNOaXLdWHmL2Fu06xXTftzx7Pwo0mP3TTl1S1KME5RU4SqYkqairpneq6Kqzqck1rJs6vcKh&#13;&#10;jUJpUlZBOiqUYoedT0OWhB3hN3SkqVuWlrQqU6c0Ib2t4+6mzvQjbOnYGzORcf8ACoyKMwx0WaMw&#13;&#10;41V6MRTc9+ivi03eJVGH195ni8XixTMt+5TkW1uV7J38pjNf/r1XanDW8ZPEqn8G4sURTPGjTuON&#13;&#10;H+FHLzckooWvYFY1ZrpRXm36kcnp7ib3qk/pXCW1rZmqUXWgrlXUlUssVEZePKphCrD1t/R1ExMR&#13;&#10;7ovYxuWYjI7+w1irKqsFVgLVn8PxVP8AyWq1NmaNYua29bfwYmjSY54nkaFu8GS3icRVjMRmdU4y&#13;&#10;/fnEYmrTWJuzXxpmNI+eNeT9cfPnzn7RDe+ovD7Lhm+tTl7U7bQpktJ8UNdi2WhW3OoQ1Zp0ildM&#13;&#10;kkoRTwp04UqU6ZNPyFaFOM9WSaerU3x83c8IPdvu220zrbvJNgqZzfNsRVXZs3s1zC9Yy6xXbppr&#13;&#10;tWIuX6ouzVV75XNd2OPE1aROlNLbOZbB7TZpsth9lsZmumFwdE2cPVTTRxqrGlPEiatNadKuPPwe&#13;&#10;fX6WJuA9i8x6bMkNeVcU6ncjst3NNJSnoKVNlWc4paiVbJyapPXQr566WrJWp/S/VKM0ZIRjGXdG&#13;&#10;O83Dt3w6dm95+zOYbH7abv7GMyLE0xXbs0ZljbNUX7fGm3NN2zdouWtK4iZm3Mcby87W+T8HnF7P&#13;&#10;Zjh86yfNareZ27nGqrmImni6xrGkxMcsR83za6cmsgOqbTJcWp3HE2LleabisO13NLBLdtJhta2V&#13;&#10;yq5owpwpxmrK10silrpTzRqxqpm+pToVZanEnljTllhCLu4/exsXun2ix21GK2TpzrNcPiZubPV3&#13;&#10;sZirVOX0RXVXTTxLd3i3pn4NM1XYqqiKImJ1mW6dqtms92jyS1lVrHxh+Nam3jJ4tH7vrHF59NYi&#13;&#10;Of4PPr+ZHRhvYjWxgTITLk/GOpzJLFeTBUnqN6+pZtoL6MvKTSTT06yJZUrJVFGpxJYVKVanPTnl&#13;&#10;+lmljCJKrbDh75HvE2dx+yW2G7/D47IMXREThf7JY23E1UxMRpXbu012p1nurcxP64ho/LeDfOV4&#13;&#10;3DZlgs0qoxVq775XVNMTzTrMRExy+XXXX5/oZH6u9m84ay52NNk7UlfSS3rc49Vqt5msy0UqOgsU&#13;&#10;SUJFa2rVoxT1lNdRzehGHOOPCjGT6nuhNE1luW4VGxm5LCY3+1vYOzXmeKuVVTj7mPxc3K7VMzNq&#13;&#10;3TTXdqizFGsxVVa0m5GnGmZphsXbbdpn+2+CwmT4/NZoybC0REWaYpj4URETVrTGus6Rz830PQaP&#13;&#10;NlzQ0W3itufGOoq+lrY/TNtO7LZebPtOs33EgbKqmrSRzqqkVClsmmgrUyRWoOSUywqQjLPxpJN3&#13;&#10;6W+vhf7N77dlq8k2k2GsU461NV/LsdRmGMpuYPF1UxFF/i0XYjE8SqmiYtX+NbnSYmNJl8zsZuPx&#13;&#10;2xGcWc2ybMp99tU1Waqaoj4WFu8l6jWYnTWmmOWJ1+jmSKZaxRZObsfXHjLIrRSe7TudBVQOKOaM&#13;&#10;1KrCWrTnpwUJFNKMldGspQnmmoK01SmoozRjNSqSR6SHGwu3u0O7vanCbVbK4iMNmWCv03rXHppq&#13;&#10;t1xTVFUUXbddNVFynyTRXTVTMckxMJAYzLcHmuAv5fmtuL+HxNmbd+iqONTE1RMTNMTyRPLPLGkx&#13;&#10;zcyFdNwf3TjTu2Z7U5QyGstuZfMphZ8UiJOmlSxnhNKh7tUFsHbiSSwjJy3K8rGEd8emEIk/sT7o&#13;&#10;5tjXs9ZweD2Yy+doveItXczu1RVRN2I0qvfg9VNVjlnl4nvfFjTm5dEarvBl2fuZnexNONvWsvuX&#13;&#10;ZuRRbqrpqppqq1mmKqaoqiI8nwv5X3Oathpp0yi+srhad6XNihlYrXarZS2/bLEzOFNR3MmVTd1n&#13;&#10;F0casri4uqyKmEFSxbUrKKsKNKE9aaEIQh+fsB7oVths7leMsbWZNbz7Nb2aYvMLOJqxFyzRYtYi&#13;&#10;m1FvC2bdmabdm3am3VpFFNPdacmj9LaHg47MY+bFGS4i5h8LGEtWMRVVrVcuXaOP75XNVczVr8KJ&#13;&#10;5ap8nkZuaO9HjzpAs+pjtmzhdF+WDTqLFTTbtxWpbCKdqcl0lKSqsovCGFR0rU5YUKXJoataKSWM&#13;&#10;s26nLx5ox0Dv/wB+Gxu+vGYLaONj7eTbVRct05jjsPjcXXTicLbq196qsVXPeZrnWv8AduL75y91&#13;&#10;zPsd2m7rON30XcBh8xm/kFVU102K4iaou8sa8scbm05NdOSWG+o3Y4tGqTJCrKGWdTORHS5FKRO3&#13;&#10;Uoo7Ms9vRpG5HPWnSJE6RFMnTSy0eXnhGeFKWepCEvKRjuhu39u34cWzu6PZfA7I7FbA2cLlMTN/&#13;&#10;H0zmWNuV3MVXTRFyuq5du1V3Yq4usRXM008vFiNZ1+X233KYzbvObmbZvmlVU0fBwtMU00027cTM&#13;&#10;8XiU6UxyaazpEz5WWOjDRI5aMGWtZluZ1uy+MdVlC5w8x1xWpbCSSg7r5qEZ3Gi+IoVXinCSWjGT&#13;&#10;mctaVLPCffNJvkk3aP4RG/7ZLfrTZz67sfbynben3m1eze1j8XXFWEsxX+4Th6rn4PXNdVUTN2qj&#13;&#10;3yJjknlfu7td2Wa7v79yxh8ym9klVU1Rhp07ufyuWONzR8//ABzy6Ib/AGejdGH9/wDrIlcnJzxr&#13;&#10;3Wv8unP+fl8v5m6qtZ1nk/8ADrpyf0fR5CO7dDdv+792P995xZdAAAAAMxzx+eB3QjujCPrdX8nT&#13;&#10;5d554iuaL1NMcaaqojSOWqZmeamPLM6/TP0GsRXYiqviTp3XNERETrrMRyackfRP0qem3zuLGb5q&#13;&#10;NsRPZ931bjvBotFciyE0Un52dmy110ldulZUSJCoq1WNlVK0FOrXdkzFxKtdbTmqPMkF8kYQvb4A&#13;&#10;mXbT4Dc7EZ7llWX5fdx1V7JZuYa1h8RisLcm9VevXaqaacRepm5VbmxXiJnS3VpZ/c1fnCUxeUYj&#13;&#10;a2KcHiIxOLt0TTiKqK5ropmmKYinl+DT9OnLrz8qFbGn/jix/TRhGLo2wll/3c3Pk8Yywh68YSwj&#13;&#10;Hd68IE0doOTIs2406ROX39Nf0Y5Pz6fm1ao3T0V171N3PEt1XJja7Kpni88RF2rl+f5+ZPpWjDjU&#13;&#10;vpt/1KXrj1fSw6Pah1Q+D1olcFffMVyaR+EXOb9OeXk/W7p+GjTB7O/Cmr/6z4OJ1nlifwW1yTry&#13;&#10;+T+TneKcJ56debSPn5v6/M9mNJpv6R+Xy6+X4U8sfyuu/wBbfHd/fo9rf/XuETpHcxP0zH9fp/rD&#13;&#10;NUazEe+10TxY7mZiKuSOfSY/Z5XdLPxejdCPwQ/phExM1eSuuIjyRVMf8GOJbnWZwli7M/l12rdU&#13;&#10;z8+szTMz/S6yzRhPCMsss2//ABYwhu9b1t27r9roMxVVy/utyjk5aqaqoq05vJOs8nk15fzase90&#13;&#10;fB0wGEv1RMTRh7tm1Vapq/J0pqommnl5dYiJ+blYqah9PCrK1VJcdu1m5C+tqdRSWUFFLkpHWlLJ&#13;&#10;VjRlqKE9GpVqq5ZuSTp414wpSUpZJY1ZJJYQhvLdlvRw+y9MZTnPv2Iwl2qIw16Z4/vHGq5Yqiur&#13;&#10;WKOeeSKpj80ctVPDk4Bucb98Rf3gbtv7G5LtFl1m5XnWWRRGGjNJs26pn3qqzZ4td+qIpppm5VRT&#13;&#10;McnH5WPGJdIN3zPaB6vOKVnbmp0pKqzbV5NYtXSJ91elLRlpwUI+bVKsslKtLVryVI041IcnN0Qm&#13;&#10;2dthvkyLCYDE4LLtcTi8Zh6qbV23GlNqa4mNZmdJiYidY0idJ8qDnB09zX3rZ/tXk20+2FNvJMh2&#13;&#10;dzexexuCxlVNV/HU4S5FdVFq3RFyiq1cqpimv3yqn4PG015ImS+WShSpUqSeSWjSpUpaUlKnLCSS&#13;&#10;SSSEJZJJJZYQlkkklhCWWWG6EssIQlhu3ERLuIuX7l67embtd29Xdqqrmap+HVMzz8sT9PN9HK7F&#13;&#10;uX5XgcpwGV5bl1unBYTLsuw2Bos4eiLVvWxRRRrFNuKaeWKOTk/bLp9w8EvfdYbvX3/AZ15uSOT6&#13;&#10;Of8AOcWJ/wCcro+imZjT7ndJHdNL9NGX2Yw3wjDr6N/3f6TM9zV8CmddOeI015NOSf2wW4ibtr/l&#13;&#10;V6jSKvhU1VxMzy80xMT9GnpRpa6IR81FpfSQm/wBN9PHdxt/dNw9f0Uf64+yTB3GRH9hLmlc1fuk&#13;&#10;60TrxafgxzRrp/4uTl+bndcP3VSn/wDGhgP3CinTB2/+UcWmL12Iv3e7qjSqrk5OXXTT8yUjgn0P&#13;&#10;/m2OnmO7ixhjzUNu3ex8xW8fY9npgb0iYjXl/P5eeeT836v1qpJ8nJpyRzacv0z/AF1bbIywAAAF&#13;&#10;e/aOcJS2e2zmyKpw1cajIOdsyW3czja2TcaYfZE1F8xYtSM7S9Iq90OGQVdmW4uTvKV3oyoY2u9P&#13;&#10;1SSpSrQWSJocSM4R8aueGD6QbC0u4syfpHtNRmHUHklbUmfcEZEpu1sTYYa25XTlXQyc/NEKrWqc&#13;&#10;3ZHPNUtynYTvdqSavTmkeKzfJxZpg1zmqbUlkrWBqFyzqYzAsb12Scx3Yqu661DU2oWhu57WoJkS&#13;&#10;egkb25OkR0KKRuRI0ksaSelGtGhFRVhGtVqTRDgECY7ZYaVtm5lS9bSyjtGtdWMcIYdYLudE12YA&#13;&#10;kZM4qMxXy3s1BnWts1F9sXHLra7JZ11VFi9pUuiC9kl3tsW9UoTNtOMUtWuGwkzrwojY76dcPIn3&#13;&#10;FOcHLUq5W/Xty1mzFGIrUu5FetRm5HmHdeRflNlsW2qiBkTJaMzhFRcUrjWhVkmSplVTlIShx1or&#13;&#10;4WNs9NY2oWzNPdeycy6enC/Z6zfbl+5slsBBYde5Z6iei0Wysc7WvK5FLUtfK1eamjcXRIjYUsaF&#13;&#10;Wd0dUNPiTzBaIp1KdanTq0qklWlVklqUqtOaWenUpzywmkqU55YxlnknljCaWaWMZZpYwjCMYRA7&#13;&#10;wAAAAAAAAAAAAAAAAAAAAAAAAAAAAAAAAAAAAAAAAAAAAAAAAAAAAAAAAAAAAAAAAAAAAAAAAAAA&#13;&#10;AAAAABRs4a1pLebuwdpR1nW01VFaXDd3XZhTJ6hLR5WqktzKtNnf8fPLjHd+o2lluq0X5hipjHdM&#13;&#10;6360JIx3qYAUN9JOrTO2h/Plg6ldOF6qbGypj1fUVNjhLRpL2Z4bFtCqjfbWupmrw5g/WtcbVWrt&#13;&#10;zw0KPpYpq3OkSpI7JkixME7+114RUr2uGg/E+mrIWmtPh/Mlgah7IzLcN72bfNW4cZ3UitvFmX7F&#13;&#10;c0rPazy0p7os5QqdckNq9G0K7nvOCRG2qJVVwqFcU+8IsdkVrbsvZz7QvAGsrIFnXRkC08N0svzu&#13;&#10;Nn2coa0lwPSjIODcm4rZ6SJY8KErfRopXu9WxwdVCmb6VrSL4o0itZKmSKgkf2yHCQtSW1StCbAV&#13;&#10;rWG36aNKsXhA8vuN2a51V33rlFwYl9FaxVcm3r3KtxvWW6zL0aN/arIZWBsa0j/STrnl2ulYysKt&#13;&#10;rCFLRvpqu/WJqowDpgsVMqrXHnHKdo4/pKUtGKidkaHh0owuq7VlGHLR7l2hbdJ4ul2UQ3wStbOu&#13;&#10;Vbt1DdAN57brC02pb7HazCjpt7FbTO1sDK30uiihaGdDQbm5JRhGP1lMioUaEu+PRCn64Huw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QHlAAAAAAAAAAAAAAAAAAAAAAAAAAAAAAAAAAAAAAAAAAAA&#13;&#10;AAAAAAAAAAAAAAAAAAAAAAAAAAAAAAAAAAAAAAAAYka8dOFLV/ot1SaZIzJaS/OGC8kY/YFiybck&#13;&#10;bLwebYcaVlPNePT9RY7vgyvMfW/UUN+7eBo5Lmtt+sy5LgtG6mlfb9z2o8ult3IxOaeqjdGS4GJf&#13;&#10;XbXdlckdX6ukXtrmkrN6xPHdFKqoRl+4Bbm2XfC3NQejvE9m6etWGII6rca4/aG62LEyK1XnGzM1&#13;&#10;WxabbSpo2xhflbm0vtvZNQsiCkkaLfUOELVuBOlobnm7H+HNoJQp+8b4vF/k/r/kAufycLnvLBuz&#13;&#10;+016RdIGnCNt5cw1pawngV3z/l242t8Z2W4cZYptbHrxdNh4rZUKhM9VlC5nVu9qL7vujuYkj3Oj&#13;&#10;cljv6WuqbIBTovW9LsyTeV15Dv24Xe774vi4ny8Lwuq4FtR0fLkue419d4fn54ca0ecLHVzdVitw&#13;&#10;WKVE00VKmtGMd/rhtSOCVaTXnTlsqGPJV2tdZrurVrlG6M5p06yhOmcE2O6KBnx9jalWpRhDjInp&#13;&#10;rtBxv9oURjHnTXfCZV0wrw4oWfgAAAAAAAAAAAAAAAAAAAAAAAAAAAAAAAAAAAAAAAAAAAAAAAAR&#13;&#10;q7ZT1JvaQeJXqN7LblA1AuzZ9UV0DeOppY7c7FA2PHCTPsrRt7zqC+NhI0Hv5+K7LeexPZwy2n3J&#13;&#10;/wDGe/zoWQeuzhV7I+Xu7/x4XIVc38Qt+gMMAAAAAADNPPZ6NX6HgxHxbE9c2e2uXcHV7zPKvjPX&#13;&#10;X2V4lJR7kvBG907Edmwod91D+Urgfqlkfr83T9x6/gh5IG3K+91ebq7Uq6vyo6RT6IVYOEpfZWjX&#13;&#10;3nUJ+UwmaD379xsv0zE+iwtz9yi+P7//AKvZP7RmirqR7XFgAAAAAAAFyjg7Heb5T8Zy7eynExKX&#13;&#10;cr4H4vp93sYZQj7p18pHJPqflvtOeJ/5vRQ9ub41U27TzfwcdmFd/ks9Kr7daAbhFXeZ4q8Z61Oy&#13;&#10;vLRqHfb4I2enYfs31ivuXnylcd9Us89flCmiRcq573RqPQviw/xbDdc3u2GHnAAAAAAGaeez0av0&#13;&#10;PBiPi2J65s9tcu4Or3meVfGeuvsrxKSj3JeCN7p2I7NhQ77qH8pXA/VLI/X5un5l9FH25fjUjb1X&#13;&#10;N/Bz2ZV1eS90qjt0IAOET95vizxnLS7Kcsmot9XgfhOn2uxiViHuYvykc7+p+Ze05GprkWl9wAAA&#13;&#10;AAAABco4Ox3m+U/Gcu3spxMSl3K+B+L6fd7GGUI+6dfKRyT6n5b7Tnif+b0UPbm+NVNu0838HHZh&#13;&#10;Xf5LPSq+3Wjo2m/pF2f4WmT5HXoQb4d/iay7rjC+rSC4NnjFxPVeM9ZhUG5U1Pd4vq62nFPPR0iv&#13;&#10;tVBhyAAAAAAGbfPb6TT6YI75c6PPZlLVstfrucPc40+NfpYxwAO972PO4Ts4hEfhSd82E83jfW4N&#13;&#10;LrL6KPty/GpFmNXN/Bz2ZRR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6p/h+LA3xPc1/pT6YVKfvX6M/ein213qa2oz37D3bvjM+J3oeAe0PR&#13;&#10;bfrrCWPAW+V1ub65vfZeYKFJDl2SQAAAAAAAC0Vwa37K1le86e/ymbCQm4juNqOmYb0X1Onurvx/&#13;&#10;cB9Xs49oytafh1/BHyRN+Ud7p83T2oVGflT0ir0SxD13d6vk/wB3ZPaFahGPha+IPb3z1n2i22nu&#13;&#10;W8Z2yX6d32PEq7RSjb7x/wDQuj0LE6u+Xelf0hyAAAAAABxvc9XWFvtM0d9p6Jc9EJENmd6fV0+C&#13;&#10;W4flXY5ODgJeN3bLqeP9WjlwlvAPZvrS57Lik60fRS/D5C2Wjmr87PppQrYg68e9Yyd7qyO0O1CO&#13;&#10;HC5+T3vD6DT62hs/cj41NkOl1ez31dcpLWIgAAAAAAAEh+zP9Pq5/BNcPypskmvwEfG5tR1Rd/mo&#13;&#10;58JvwJyDrSPZcUnWh1/D/TOW0Vc1rpNXpuoVR3E/of0MRdd3eSavvFkzz2ZPx+dtJ4ObQ9X431F1&#13;&#10;sPcx44t0P1w2Z+28sa4wgx+TY8/c7Uu1/jPjuadUYX1FAZesAAAAAAM089Xnfvlyjv2D6ru9mE8v&#13;&#10;B3u/byH4sV+dpuIDce43wjz/AKLHr7KtH3UjxG7sfrViPs3NV0KPV8MPLAk7TzXPPx6bajCOf+JT&#13;&#10;6JYh68u8m1deLNnLsxfD8XaTwe2o6sxXs19sncb47NyP122c+28sa5Qgw7WQAAAAAAABO/weXv2c&#13;&#10;heLJfnaZiE3PuN8JM36FPrrKs73U/wARuwX1tt/ZWarosvX+6m+NUJNU81PnZ9FSjSvv13odP3uI&#13;&#10;tQnpC5r8FGRfki5GuN7Pix2/6hzP1Uvo9jvDHY/rfLfa8MrAHX2wnxHCdZ4n1ta0W98Yv9FteiA8&#13;&#10;7xgAAAAADE93Z8xP85xq/J/ShlnoZ76fFnu7z7PbsJGcEzx+7E+axnst1qPfx4rNpOkYL23DrGHr&#13;&#10;y+3DySl2cc13pVvt2Vfs+Xzc/wCscMahvSGzR4Kci/JJxNb75vFTvK6hxfs9t9BsX4a7FdcYD22w&#13;&#10;rBlBK0AAAAAAAAAy00Md9Riv3y8uz67CRnBJ+ULsR1LivZ7jUO/jxW7Q9ZYH2ywsYS9f734kS7Sr&#13;&#10;uv41PolX1+RR5qXDWoT0hc1+CjIvyRcj4Hez4sdv+ocz9VL6LY7wx2P63y32vDKwB19sJ8RwnWeJ&#13;&#10;9bWtFvfGL/RbXogPO8YAAAAAAxPd2fMT/Ocavyf0oZZ6Ge+nxZ7u8+z27CRnBM8fuxPmsZ7Ldaj3&#13;&#10;8eKzaTpGC9tw6xqXeq/QDVnlf7t8AAAAAAAAEoOxj9Ur00+/5Z7C8nGxN1Ph9lXV+K9nrQ190B+S&#13;&#10;RvD+tmRfbGAX5ZPQw+HyxJe1c1vz8+m465dHcU9Bp9EO5R9jz+9zfEifk5h+K8x6mxfs9byW++2e&#13;&#10;lW+1Co+ddjMvxzm31ox/r7i1nCfi/AdUYb1UB6b2QAAAAABm33WD6sudmSrmp6RHbcs4E9PTC3hZ&#13;&#10;xz8sGY2PuU8cm6HrSvtPjd4vi93hdBq7ErR52AFaIBUXOtutgAAAAAAAAOWMC+nnhjwsY6+WDObF&#13;&#10;3ReNzdt1vhPXW3yG8Lxfbf8AV2M9RcWi5OqHtx8tQv8Abnxi/wBFo7dasejvVrztfpqeuX/Yyj9r&#13;&#10;1vyVQ88d5no33Q8lv4xg+t7HaauUgHf+N3+s73bqduvKfxNkH1Jyv2agPE/QAAAAAAGY7u30ar73&#13;&#10;C7zT1va9MMntE3fnaRfGewB2rWkfSbF+FexvTae3DS/Cb+Ttwi/q1e9muNkkTbdXIApjamO+P1B+&#13;&#10;G3K3y9fS0zdh4vd3XVcdiHX134+OjfD1xPrZcIH2NrubfTbnaqaynu8X1dbDmwAAAAABzbpq743T&#13;&#10;/wCGvFXy8Yj43eP4vdu+p8d6i62VuX8b27PrrBe00LmMnoY+6m/K1iqmx3mx56vtVOwZc79e6Ha7&#13;&#10;NRP6GHupfytEX+83/PUdqkt9+s9Du9mlTO1K98bqA8NeVfl4+lq27jxe7CdT4H1Fp1899Hje3mdd&#13;&#10;Y32mtwkfZNagAAAAADhd7m50232qWY7vCdXXPvc36Z++P0+eG3FPy9Yj47ef4vd4vVc9iWzdx3jo&#13;&#10;3PdcR62FzkqzdgoApjamO+P1B+G3K3y9fS0zdh4vd3XVcdiHX134+OjfD1xPrZcIH2NrubfTbnaq&#13;&#10;aynu8X1dbDmwAAAAAAPHiPi2YdQ4r1Vx7mW/jLI/rVl/rra8sh+s0Pe6f5OkU/3O7xHWV7t1Ox9l&#13;&#10;/wASy3qXC+qtPIn9DD3Uv5WieO/3m/56jtUvct9+s9Du9mlTO1K98bqA8NeVfl4+lq27jxe7CdT4&#13;&#10;H1Fp1899Hje3mddY32mtwkfZNagAAAAAAAF6gp/dlg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yEPnmxAAAAA&#13;&#10;AAAAAAAAAAAAAAAAAAAAAAAAAAAAAAAAAAAAAAAAAAAAAAAAAAAAAAAAAAAAAAAAAAAAAAAAAAAA&#13;&#10;AAAAAAAAAAAAAAAAAAAAAAAAAAAAAAAAAAAAAAAAAAAAAAAAAAAAADUgcK24v0bfUlxvQ+YbT3v6&#13;&#10;uj/vHWN5InKnTXl5tJn9kTMfy6H9E+jk+fyov9nhl+bFGou1qKh7Ss9rXxy1q3ZUUoJVcK6RRQqq&#13;&#10;WdNSqSJVKpNUrXGnaaMKyTiTbpuLWnlTzVYmleEFsdh9r912cxTTfu5xgaKsZgbNq5Vaoj8HnjXa&#13;&#10;6oiui3c/5N778C7rGsxNMceKZaz3rZDbzzYzMJ/dPw7D25u4eiiqqmnW3OtU1xTNNM/uXHnSqJ1n&#13;&#10;mjXRaihxYxjHdv8ApeiEd/rQ3ez1/f8AvwKcIy7GV0U028Liq66Ls0XPerFy5TTMVTHLNFNURy/T&#13;&#10;r8yv21hcXNu3RFi7cuUXKqLnEtV108lUxycWmY10/l/UxpvLWHprx9cK+1Ltyvb7W/Nc8tNehlSv&#13;&#10;LlzarPTlqQpTqmtsWo41ZJZ4Qq0pFE09GpCejWhTqyTyS7p2e4PG8baPLLOb4LKMTTg8VHHw9V/i&#13;&#10;Yeu5R3M1e93q6LkRFUTETVRHGiImnWmYqnYuXbqtq83w1GOw2FxFuxe0m375RFEzT/hRTciKtPJy&#13;&#10;xHzxrE6vlvn9tI++G7M7FvjHdu7j3X1xj0R3RYej4Y7vuQP3P71veh8L/wCtlXJTMx+74fSZiO5j&#13;&#10;91558j3/AO4vthE162bmlMTVE/A+FpHcx+f80Sybtm7rXvNrovNpv7TcLaopJ60qtpXJ1klOVVQp&#13;&#10;qqEqiWjUmqJK89CrJUimUyUVFOWaEKlKWbfCGh882bzrZ7HYjAZvl2NwF6xeuWf+WYW/h6btVuua&#13;&#10;KqrNd2imm7TrTOlduaqavJMxytc4/K8fleKvYPH4PFYWuzVVRFWIsXLMXJpnSfe6rlNMXeX/AAJm&#13;&#10;J8kvoT8KYmOSYmJ+mNPS/P0nyxMT80xpP7AwAPuAAAAAAAAAAAAAAAAAAAAAAAAAAAAAAAAAAAAA&#13;&#10;AAAAAAAAAAAAAAAAAAAAAAAAAAAAAAAAAAAAAAAAAAAAAAAAAAAAAAAAAAADlz6zEaRH8gcojWOT&#13;&#10;XXy82npcPn5/6/NpyhidPp18vNp+r+vK5RM+Sfn8oY1153GY105+T5vvDyxVFXJM8SNPJ/X+T+jk&#13;&#10;zVzxrVNEfPRr+fl01+bQONXJHz681Wus8mjPJEck8bX8qe6ny/e74Rhv6odMOmEd3R7W/wD6v6Tz&#13;&#10;2Lldu5E037uFmOWm5Yqqoq1541qomJ/X/wANOMzMzTVN+7hOLMTFdiqumqZ110mbc6/Np+ti/cOj&#13;&#10;TTbdN/NWS3XGjJC5WidDPQoIaczfbqiogU11dGo52ui5FgdJ6tVRU55OvQKJllPk6SmNSnJJCXem&#13;&#10;U8IrevlOz85Bhc6m7gOJXR7/AIr3m/jeJXTFHwcTeivFUzTERxZpuRNHLNMxMti4Pezt9gMvjK8L&#13;&#10;iqbuBimaIvXa6K8RxZji98ua3aeSOTSY4vJpPKyQbWxtZkKVraG9C1NiGlLQRNzakoIUCShLGMZa&#13;&#10;KVIlp0k6elLGMd1OjTkkhvjuhDeaVzXNsxzjGXcfmeIu4vGX6pru4i/cqu3rlUzMzNdyuapqnl0+&#13;&#10;Fq+ExmMxOPv1YrGXa71+uePVdrqmquap55mqZmqZ8nPyvNPz50nln4OvNy8+vz/e9aqZ4vzfNpyz&#13;&#10;P54+fycvk5fndfh+D+vf/wBfrnkiuY5JoopjizHGiI40eXWJjy/N83kPhzHwrVERMcXj06RXFM+W&#13;&#10;JjSeN82k+XyPjX3HOPLpcYPFy2FZb+7SUqNGm5PlrMbu4yUaEYzUaMi5ehUKZadGaaaalThVhJTm&#13;&#10;mm4kJd8T7PKN4W1+zuXYjKsm2izSzgb9MzVboxuJoptVVRMVTapi5EW5mNNZo0mdI15Ih+/lm1Ge&#13;&#10;5Pg68vy/M8ZOEvaxcmrEXom1xo5fe6aqtdfJ8GPJ8z7P6WEIQhLLLCWSWSWWSG6EIQhuhuhDohCE&#13;&#10;OiEPWhDd0bj4+/eru3LtdV+7iq7nwrl6/VVXc1nWZ+Fc1qmefWdf5X4EVTNVdXv13FVXapmq9fqr&#13;&#10;qr1mdZ4s3J105dfz683M7T1atNeTmiNPz/SBgAAAAAAABH08xMaxy80/cGZ01+DrH9I+euy2Wu8r&#13;&#10;ZfbUeUydW2P7Wsa1dFWkTrqPEVUpqclbmqqSonq1E1WNNSnhUkjCRRRpVJd00ksYfRbLZzjchz3K&#13;&#10;sxweLv4O5Yx+EuzesXq7Nc26b9ublE3LdVNUUXKNaK+WImmqqKtYmYfq5NmN/K8xweLw16vDV2sT&#13;&#10;YuVXbdU26ppou0VVRVXTMTFM0xMVcummmvIpt5gsCri7J18WLPK5zJ7YuV4aESlySzo1a1vRL1Cd&#13;&#10;A4VKMZJJYSr0tOkpknpQjRqS1YVKM01OMs0by9m83s7RbP4HOsPctXLeLwuGvxXZrpu2qJu26aq7&#13;&#10;cXKJqp41MzNMxrrTMTE6TrpZNs/mdvOMsweZUTbu2cRZt3LtVquK7dU3KYnTj0zNM6TPz+TljVkz&#13;&#10;o3yi3Ws+u9tXC8UkDK6p6ShvTqaFSpy77FSnS0KNOtTo1aknHTVVEYyVJ5KEZ4caP08JTVu+fZGv&#13;&#10;PMkt43L7HHx+Fn3y5cpieNNmmmrjcsRrz6aa6rVvcz+ELhd1u8/FbNbX5pOH2T2itxh8Fhb1Ue8U&#13;&#10;5jdvWacPMUzyctPGp8sfCiZ0mNUoE/r/AEu7fHjS/ckjv3Q6Pb+DduIbVU1RPF4sxNuZtV8k98p5&#13;&#10;/wBfJOrsn4euK6ark3KbkYqfw3C8WYmKcFd0qt8XSZjiaV0RrHJrpy8z8zg8+saa6xp8+vJ+0DIA&#13;&#10;AAAAAAAAAAAAAAAAAAAAAAAAAAAAAAAAAAAAAAAAAAAAAAAAAAAAAAAAAAAAAAAAAAAAAAAAABnk&#13;&#10;05+X5tPp+f8AlY1nyRExPPP5Ufr+b6IDDOsxyRGsf4U875C+7Mb7/tV2tZwkpRpuSeaSgoqJ6Ved&#13;&#10;EphCPIq6EK0k3JVqe+aSFWTi1JadSpLLH6aMI/TbJbQXtmM7w2a2uNNNGtq/TTrrcs11U1V0cnPr&#13;&#10;NFM6fPENHcIbc9lm/LdjnOwePi1TexNVGPyy/epp4mEzLDWcRaw+KmquOLRNFOJu0cadNPfJ+dC5&#13;&#10;kvFN1Y0flbO9N1aainrS0kzrQoV5m5fTqQmmT1KCmanLJGavTknqQozRlrSwhGM9KWMsYQndsxtR&#13;&#10;le1GAtYzL8Rbma6Iqu4Xj0TiLU8kzFVrje+U6TyTM06cvPLqh779xG3m4na7Mtmtscqx1qzZxVdv&#13;&#10;BZ3+CYmMmxtHHq96qw2ZVW6cJdm5RHGpppu8eaY5aY5dPZYPzjlHTpkJlyhia5ltqXazctBOrpSy&#13;&#10;V0SxNWhCFZC8NaiWo3vLbUnlpVaiBzTqkk6ignrxpRq0KU8vk2z2L2V3j7N4rZTbHK8NmGRYuiaL&#13;&#10;tNdMReiqJ1prt3aIi9h71PLTTft1UXKaaqqKa+LXVTOtdndos52TzGxm2T4i7h8Zb1mmnli3cpnS&#13;&#10;Z0pn4FynXSeXjROsaLXuz+2yFj6ga1m4dzvQ8xOYlzfXSRvSrBuQ2HeLwjqJqCOgnjQrS1GZ8eaE&#13;&#10;yhwrJ1Le2sNCrQqpEaqE86WlVqI4THAUznY7D5vvA3bU043YvDW7VdGz9irF4zNMDas0zRjMTXTV&#13;&#10;RcquYei973RTM3a8TcpuRcm3NNNyqmbW6vf9gtoYwuR7SRGHz65XcmrHXfe7OHvceuPeqKapqpiK&#13;&#10;6aZ000piJ5I05Imczf63XCO/2vY3w/7OorXmmqma4uce1XRPFqpiJiIqjkmLkRyUzzxMVeXyciTk&#13;&#10;TzTTEXIriJiqrSZinSJiqjXn5+enX9mru3Q6IRjH1umO7duj7EI/e/lMVV3KZpmnW1MU8k250mqY&#13;&#10;05+Jp839P08eLE66/uuvPx4meLpz8s/sjRw1n7AuNNSeMbgxTlO3kb3bj6lmlpV56NPukyuMnSke&#13;&#10;mRfDiq2xySz/AEsqpFXT16yWopQ1qkyRWppVNo7rd621u6PaXCbV7I5viKcXanXMMvvXKpwWLw81&#13;&#10;UzdsXrFUzYuxXpE060VV0VcWujSqmJj5ravZTKNsssnKc6wGG/Bpp/5NiaKKIxFNcRMU1caiIuRP&#13;&#10;LMzrPLy83LClvtHNnG/aJr2ZKdoutw5IxrcbBUe6FyVLfWwV25OirpG9elutQ3IYsbdBS4qIxaYy&#13;&#10;rZ41kvJxrRp15uTL3eDxwjtnN+ezkYqqvAZLtDZv0YfFZVex1im/dvVW7l2fwKzevTisTbppt1ce&#13;&#10;qKJ0n6OVXjvQ3VZnsLmlcYeziMbllc1V2r1uxduUWqf/ALpXRRNunn/wo5+XlRntq1Q2qKa1IorJ&#13;&#10;FaWalWTKU1SagooV6NanUo1qNaSaSrRq0p5IVJJ6c0s8k0u+E0CTVq7esXLeJsXLuFv4eqmvDXbU&#13;&#10;125rvUzExM108X4OkTVrrprEc06NP8Szdt4jC4rD2cZhcVZqw+Ms4i3Rcppw9yYiri03KZ5ZnSmq&#13;&#10;mnlqoqqpn4MzrOppq2u6S0MeoLXzpbNz3ncTDLQbmy5be7iS13NpS0+RTTPsHFxbozuaejJRozq6&#13;&#10;cteqv4s6tbXqK6lSeM0d23CstbPZLh8t2ywWLzTGYSKbdrFWKKLlybdMTTTx6pqo1q4sREzrM1c9&#13;&#10;U689Zu+v3PGdudqsZn+7DN8r2cwOY13cRi8sx9y7aw9OKuV8euvC0WrV3iWrlU1V+96U0Wpq4lqm&#13;&#10;LcQwT19au2rVnkO3Xq3LZW23bVosc7Q1yu06ad6WzLasi5bVXSIlKxFShSWTVqSSCavNyiaFOetC&#13;&#10;WrGaWGkt9W87DbzM/ozHL8BXgcutURRbi5RTRemeLGvH01/K100nmn50ouDTuHx+4TYq5s5m+b28&#13;&#10;2znE4qvE4q7hrlVzB0TE100UYebkUVcX3qqnja0UzFcTpExprhtZ73QY3xkcFFGpVpN7qhW1JacZ&#13;&#10;Jas1NOqp155KfHmkhCaaSWMJeNGWXfHpjCHSaFzPB3sZluY4OI4leOw9yxaqqpmIiZomiJ18iXex&#13;&#10;Of4bZnbXYzajE2672D2azjCZji7VvTj3rdjFRiK7dFMVRxpmPgxGsJo8dZssfKVCj3CXU0zpJTqc&#13;&#10;uxrJpKblRlpzzSQmjxYzJ1EZ5JYVYQTV68Zac2+eEsZZ4SwW2u3d57sjVdqxlFWIsYi/VXTfw9Ny&#13;&#10;5bpprnj/AApimOJpzazpHG8s6u1dwdOGXur4RFrL7OzuIs5HmWWZbaw9/K84xOFwWNuVWaKLFXvN&#13;&#10;u5f0v8ar4VFNuqu5xNJmnkq05SjGO6O+HRGO/fuj7fQfBTpE0886RppHP9HzTEpcxTVFq7MRM013&#13;&#10;IrieeJpmqJ1pnmmNOXknSY5XacNJ+af2S58an/Cj9sBjTTnImJ5pifzTqBkAAAAAAAAAAAAAAAAA&#13;&#10;AAAAAAAAAAAM6zEaeSQEcs/MxMTPLEU8nPrz/qDl8HmnWIjXX6Z5ublJ40RE0xTV5dKueJnl5NfL&#13;&#10;HN8wcfLyfPyM68nNHz/8PzAj59Z1+j+ViKqoiY4tOsc08nz6cgOaeT9Wv3scsxpNFNOv5VOkTH5t&#13;&#10;P2PJpVJpZIwhSpz9PopuLxt+/fH0XT1HOJnl/wCVX7M68luiu5FPJz6xTMR6PoeC5bomumf7B5Vm&#13;&#10;Gmn/ACvF4fC3MRR/jXaJucz5a77JtK/kFVquxmQrUtWhyEK0aNOCyjThWkr/AKlW05YK0cZqkkON&#13;&#10;MmrU5ppYzSx3yzTb/oMg2qzzZi97/k+NvV11Vcau1euTVb10imNKbmtHNPljk+bRpre7uC3V78Mu&#13;&#10;jLt5WzOX4fD2bNWHw2Ly7C00YriV1xcmr37BU036JiuI/LjX80ywmurQ4nWvlFTaNx0UTFVrzzrU&#13;&#10;jrNWmVp6XON8tJvqSU1Ea3ET75JZldWSeafdGbojGaO/sm3+Ya3l00Z3hLn9k4piJqsURNFVUR3U&#13;&#10;zExEa88xHJEcypDeT7khnmK2yt4jdhn+CjYi7f8AfPeszv12sXatVVxVNuimqiuuriUzNNNVyrjV&#13;&#10;aRNWvO5JtzRri5pU1JntQ6P1KajCWSnXUVUEKNSE0s3LQmbq8k08eLCMnJzx4kITRmhDfCEYfL5v&#13;&#10;v0z2/HFyazbtTM68a7FM8nzaXI0j8/J+bTn3ru99yo3TZTXF7eVmGLxtPvUU/g2DrvxR77Gk8aa8&#13;&#10;JVTXpMRMacscvNqyWbrVtxlY69uNLShRs9dFBvrUkqeknnr0ObQSTTKJ6UslavXnofS1FNWaavUj&#13;&#10;NGeaeM8YxjqjGbT53jszt5xicwxH4fave+00Rcr97iqa+NxYpiZoinWe57nyaLBNmtxO67ZLYjF7&#13;&#10;ush2RymvZLMcBOBxGJuYOxGOmibHvFNyq7cojF1XIpiJ98mqbmvLrqj1y/pBeJHqs7Y1SJq7Ouq0&#13;&#10;5JGOCyrMtRRgnl5wonrL56dONKqplqTSySqJ5peUlhxISwjxZMbFb5cuxeCt4XPK/ecdao0qu1xF&#13;&#10;NuuaZ0iKZp00ni88zp5efy0f8J73NTbTZ3afGZ/usw05lsrmGJmu1gcPcuXcZhKa6eNX75bu/Cmm&#13;&#10;bmsRxZqnSqNYp0ljPemBcmWQ3yOT1bK6RHUnjThVSwpOEZZpJI1Z41KaGqpnpSSU5Zpo1akslOEI&#13;&#10;RhGffugbSyjbTZ/Or3vGFx+F985Yiib1EVVTFMzpTFdUTVzRyRr5Z8qBW8Dg0b2d2+ArzPP9lM+o&#13;&#10;wFEUTXiKMsxd2zaiqqKeNdrtWq6LURr3VyqmPJryuI29avalyNxbVSxvcm5XQWoFyOtVSLUK1JVl&#13;&#10;rJVaVRRmkrp1KavTkq0a1GeSpRqU5akkZZ5YRPqrtjDYmzNm/FNy3fiqziLVdFNdm5Yriaa6aqat&#13;&#10;aK6a6JmmqmYmKo1iYmJ5dD2bl3DYim5am5Res1xVRMa03LddMxpM6ctM01ac/l8nJonk0+7d3OmN&#13;&#10;cdXHbWWLdb8w3M3ImJLjh6V0kbFImooINzeub7srtMEaxxkmbaCxbReeTcHhY8VZJV9Xm89WrCDu&#13;&#10;8rgB7sNsNr8PtDstiL+z+W368Rf2lwdi5VVGLuXqbt2LuCs4iv3rD1/hVVFFdmxFqzGHom5R+6zx&#13;&#10;Zkjstwjto8nyS7lmc0/huKsUUU5bf0o1oppimIi7VTpNXJryzrOsxE80ykG0i7dPH2YLuarAz7ZC&#13;&#10;bErxcz9FsYbsZ11VxsZJTqoqfc+hcKleoneka5xd/wDB9GvRbp2pNIoTqF6xLQlUVaMZN9/uema5&#13;&#10;Dk2J2r3a5nOZ5XleAuXMZkmJ5c2xOIs113r9eCs2qblFdq1g4puful2m5croqt2qblc001bW2A4R&#13;&#10;+AzXE2sp2kw/4Pi8XiIi1jK5pow9FExFMU3K6qqYpnja/PTGuuscqXTJGq/TniBwtpqyHmCy7dcr&#13;&#10;ueW9gYkMzpByUV3N0pJ67fItpM9NfM0pFSdYmUUXN45g2RT1qdeKuFGPHIO7Jbgd6u2eGzfE5Nsf&#13;&#10;nVdnJMNfxmOrxOBu4KYw9iKvfKrMY2mxVia4miqIs4b329VMTTTRVVyN7Znt5splNzDW8TnOX8bF&#13;&#10;TRFv3vG2K+WvTi6zRcmKY5Y+FVpT9PI5yZ3louBsSvDA7tr20LYT1Ebo0Lkzk3KZKdWehPOlXIqt&#13;&#10;ZMokkrU6lKeNKrPCWrJPTmjCaWaENZ5jlOb5Fi68vzXKMZgMVbq096zDCXsHdr8kTFrE27ddXGju&#13;&#10;ZiJ42usRzPp8LjcFmNinE4THUX7FUa++YW/Repp5Ij4VVqquKZj55nm1meR7HdHr6d3sn4s6xXMT&#13;&#10;GlUVctOnNOvNMfyaPdjljWJ40f4XPr9Ov8rrHp3dMYwjHqj1w/v6x56rlXEiPerVMRycanizMx9M&#13;&#10;RyxOnP5eXnYimImZ99ua+SmOPxJ+jTmj+vK6R9fdv3b926Men4YHhjWdJ4tOmsfNyz808vl8rlrp&#13;&#10;y6zVVPknXSmObWJ5tY5405Xd60d00d+/2Yw9br9v1umP9B5davfIqi1RrpyU60zHNzzGunN9DjxI&#13;&#10;j4M3bun+HrVNUfRrz6f0zo6Q4seuMYewcON8Kr9zo5Z5uTSPoj87M6xGlNdWnzzE6z9M/T/L5HT2&#13;&#10;Ib+iPrex7frdf8nSc6pq4sR71bjl5Ko4us83zT/WSaYnl99r1+mKtI/R/lnSPL+c+Hd/2f0mKK+W&#13;&#10;eLbonk5p05PnmNZ/9mZpiqIj32umOSdYmqJ8uuvl+nT9RDdujvj8H9MfW6P77jFFVXFriLdFUVa6&#13;&#10;1VcXWnm00iZifzaOMxycWLlcRy8sa/n8nLz8n9OrrGPTHdGPt7xRXpMzFuif0oidP2/1n6SKY8td&#13;&#10;UT88a8v9f5eXyOm+JmqqZiZ97oj80R6Of9f8rlxYjli7XM83F+Fp9H0f0R/I39Hr/f8A6P5PvmKa&#13;&#10;p05LdE8kxrMUzz/n8sas1RTMR+6VxMeWONr+bk+fy87rCP3IRj09f3/v/wDVuPFHJMcun0xPN+xw&#13;&#10;iNOT0/e6evD+mPR7PrnKmeWNapp5/hU66/ycv3s8kTyRrPLEU6a0/wBHL/X6W+P8u/4TM1aVVf8A&#13;&#10;OaxpFVUTr+fl5eQjl56YtTGulFMfBn8+nJ+uTf8Adj17/wDr9szVVrRTHEoiInuoiNZ/Ppy+Q0iJ&#13;&#10;mffK5mYiOJ8Lifq/J5NOfynrwjv3+z7O/wBv7hmqqZqpn3uinTyREaVfnjmmf5dfpZiKaY049c6z&#13;&#10;y8+kR5dPp+iP2G+O7fv39PVHp+H+8DMzM24pmimKY5ePERrzTz8uvNz/ALWJiJnXj183JTpPF+f8&#13;&#10;2vz/AJ3Q8AA+n+v7P6x/IAAAAAZ0meaJlmOePLy80eVhNq915afdIdvOqfIl68lkBSwKHG27Et9L&#13;&#10;K63e5zRrJklOqkTqKUWFDXTxWSOFClcrg2J1ydPU5Hl4bpYym4P3Bp273x5nlWdZPgKcPsxgMxw9&#13;&#10;GZZtj4uWMDVxZquTaoqppqu34uxaqt11Ya3dptVVaV1UzLVm8TebkGxGDzDB5hcprzC/YuRh8Paq&#13;&#10;pqxFuqqNImbfGiaNNdfhRTrHNqoZZhvWfJWVch39MtdHLzZXnclzQcHpE2Nrssg9Oypw5y5NzJNO&#13;&#10;zoV1fnEKipG1TTN6etNPSSRjQkkidgzIcpt7P5LleS2bNrD2MuwGEwVvD2K67lm3RhbNFmm3buV6&#13;&#10;3LlFEURFNdfw5iImrlVn55mdzOM0xuYXK7lz3+/cuca5yVRFVcz8KOaJ1nm5o8nzuedI2LHK6b5S&#13;&#10;3dWSJarBa889ZVOslpVKVZbUpT0k6WSjUhPGetCFSZRLNNThTk5CMeUhU4ksdd72NrcPkWQ14WZr&#13;&#10;/CMfXGFtxTPwqaarddyZnTlin4Gkz88xGnKnn7n3wes63tb1sLn9m3Y/sRsjhv7OYm5i6f3G5csY&#13;&#10;vDYa3YtcamqirEa4j3ymmZj4NuuY5Y5ZaJ5+Nu6N26G4hHNUca7PLPvldVXzaazM/f8AM7RlFHFt&#13;&#10;4KjmnC4a1YmIn97t00aRpyc9P0x8zsOP7fp+7+RyjWIrpnmq5p/l/rr+qQTGmnLz8unzaucTPlim&#13;&#10;dIjniPJGnJryyGHCfzzH5v8Ahq6w64dO7p6/+wzpry6cmsR88a/T+f8AZy6MTxdPhV1UR/hU68aP&#13;&#10;2cuvl/PDuhHdxvp5oQ3R3bt/00fW37v6Tl8KNfgUzy8szp8Hk545fJHNpPJ6OFdFFcUzOKv2o5NI&#13;&#10;o48fhHzReiOeKteXjRpzHG6I75oy9HVDohHojv3wh/L7Y1nlnkqjy1Vcs+Tm1+n+Qmij4Pw6sNpr&#13;&#10;MWbMTRRc015a4t6UzM886+WdZdhiIifLpPzf8f6/O8kaxzxE+T80eSeXy6/1kMRp5ddPoOb5+Wfz&#13;&#10;/wDtAOTXy6fy/wBdWdZjmiJ5fLzaf1/W/SXfCHKcWEYS9HT7PRu+HpOUUzOlETpx41ifmiJn5vLM&#13;&#10;Q8dV+LFNzGTbiq3ha6bdcTpy1VxGmmsz/hxr+ZHtrmtZZPUs+5eWpwTT0KzPKmhGaNfladRSvmr7&#13;&#10;t3EjRjTrwk9HynGljGMkJd0SVW4LN7GLw2Oym3bri9hNa67kxyVU8WI01j6Y5p5ef51A/uuG7fNM&#13;&#10;gznZXb7E4yxcyzP6acLh8Lx/3WzdpuV3J+DMRHF4lVMxVTMxrMxOjgjR3rAz/oLzxbepXTPdLdZ2&#13;&#10;XbPbLmaGN/dbZt+70SVDdzCttt8o1GO525zZ1E6pocVVCnUUI56iaepLXoTU6skk8JEx8KmatJjS&#13;&#10;uKZ/Pr8+nkn/AN1M1dPFuUUTXTrXZ9959dIimatOfk1iPLC1ZoK4ZPqexq81GPaB4+SairKcHJ4c&#13;&#10;6184ttuzLCyYwJYsNFOxW2z2s3S2bYbm2+aFPM4Ojs8KoO8qNwVUU01bmqSjDlPJprya82vl/M4R&#13;&#10;y83Lpz6cujYi4RzdjfUHjq2sl4xuq3boYrgZWJ1ryMFxsNx1beWPbI3vvmefq1vuLkjQv7clck8j&#13;&#10;g3zqOVo1IwjujTnknma+Tymvl8jlsCNfbA5SyBh3Zpayb3xjamQrnvBJgbI6BvWYxfme2bqsOm52&#13;&#10;m7pFGUKL07XDbNRC348pTxudyqsThVuiCVBPG3W5xdIJ0s4aVa8r2vLI1zvF7ZCu2577vO4VMq1/&#13;&#10;u68n51ui53xZLRpJpVbw/vatc6uamVPQoUJa61XXqwo0aVKE/EpySwD5gAAAf36gAHWWaaSaWaWa&#13;&#10;Ms0sYTSzSxjCaWaEd8JpYw3RhGEYb4Rh0wj0wAtMcHZ2v+t3Ge0Twbp+u/Md/wCdcUaqsgWHhu7b&#13;&#10;azPft137G1KatwUImW6bHcLncHpfba9jpuK7lWxmrtzY/SzI6T3IqptqCWiG1fAAAAAAAAAAAAAA&#13;&#10;AAAAAAAAAAAAAAAAAAAAAAAAAAAAAAAAAAAAAAAAAAAAAAAAAAAAAAAAAAAAAAAAAAAHBOpXTrin&#13;&#10;VtgfKum7OFvS3RizMVnuNl3e08pTTrJUS2MldG7syyaiplbbktx1Tttw2q8SpplTHcDY2u6T9VJZ&#13;&#10;Nwafva07HTU/sn80ulrZIYXS8sDXE8rZMLajGRoVQsi/mONStXbmp+rUYqE9nZNbkEN1xWO5KedQ&#13;&#10;UpFLrbip+tuKV+VhEVujDrhGAHQD3bBb79dj2z2xazI7XHclwOKNnYbfYW1U8Pj48uVWkkbWpnZm&#13;&#10;2iqcHN0clNegmRt6VMoUq1NWCZJLxogbMzgy+wTunQm2Kdb2sG2qbPqryBbChgxXi1wlTKXDAOPH&#13;&#10;6lR7sulyxhGunR5bvZFCk3LG9LHnVh2dWcLcWq4vF2XSwMIXCQ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yA8oAAAAAAAAAAAAAAAAAAAAAAAAAAAAAAAAAAAAAAAAAAAAAAAAAAAAAAAAAAA&#13;&#10;AAAAAAAAAAAAAAAAAAAAAAAAABQJ4TXwe/It45BvXaQ6GrCXXxWu3nFx6qME2g3VVl2SXJRo73HN&#13;&#10;2OGFHRmUXJRuOhRgpyfa7amVP6Z/govhClfUj5dEWAKBVWhVoVKlKtTqU6lKpPTqU6kvJ1JKlHor&#13;&#10;UqvTDko+tu/6wPyA6whGPVACxHsK9g3mjah5ctjJmT7auTHuhWzH5MvyLk9anVMlfK8GhTHneKcP&#13;&#10;161CgpeHZ6r0qrddV3t29jsNsivVK1aq5u4LC6htqbWtm3LKtq3LMtFkbbctS0WFnti17dZkdJAz&#13;&#10;sNvMDcnamZmZ0SeEE6JrbGtIkQIktGEqdMloUU8sISw3QD6MAAAAAAAAAAAAAAAAAAAAAAAAAAAA&#13;&#10;AAAAAAAAAAAAAAAAAAAAEau2U9Sb2kHiV6jey25QNQLs2fVFdA3jqaWO3OxQNjxwkz7K0be86gvj&#13;&#10;YSNB7+fiuy3nsT2cMtp9yf8Axnv86FkHrs4VeyPl7u/8eFyFXN/ELfoDDAAAAAAAzTz2ejV+h4MR&#13;&#10;8WxPXNntrl3B1e8zyr4z119leJSUe5LwRvdOxHZsKHfdQ/lK4H6pZH6/N0/cev4IeSBtyvvdXm6u&#13;&#10;1Kur8qOkU+iFWDhKX2Vo1951CflMJmg9+/cbL9MxPosLc/covj+//wCr2T+0Zoq6ke1xYAAAAAAA&#13;&#10;Bco4Ox3m+U/Gcu3spxMSl3K+B+L6fd7GGUI+6dfKRyT6n5b7Tnif+b0UPbm+NVNu0838HHZhXf5L&#13;&#10;PSq+3WgG4RV3meKvGetTsry0ah32+CNnp2H7N9Yr7l58pXHfVLPPX5QpokXKue90aj0L4sP8Ww3X&#13;&#10;N7thh5wAAAAABmnns9Gr9DwYj4tieubPbXLuDq95nlXxnrr7K8Sko9yXgje6diOzYUO+6h/KVwP1&#13;&#10;SyP1+bp+ZfRR9uX41I29Vzfwc9mVdX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6y+ij7cvxqRZjVzfwc9mUUf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eqf4fiwN8T3Nf6U+mFSn71+jP3op9td6m&#13;&#10;tqM9+w9274zPid6HgHtD0W366wljwFvldbm+ub32XmChSQ5dkkAAAAAAAAtFcGt+ytZXvOnv8pmw&#13;&#10;kJuI7jajpmG9F9Tp7q78f3AfV7OPaMrWn4dfwR8kTflHe6fN09qFRn5U9Iq9EsQ9d3er5P8Ad2T2&#13;&#10;hWoRj4WviD2989Z9ottp7lvGdsl+nd9jxKu0Uo2+8f8A0Lo9CxOrvl3pX9IcgAAAAAAcb3PV1hb7&#13;&#10;TNHfaeiXPRCRDZnen1dPgluH5V2OTg4CXjd2y6nj/Vo5cJbwD2b60uey4pOtH0Uvw+Qtlo5q/Oz6&#13;&#10;aUK2IOvHvWMne6sjtDtQjhwufk97w+g0+tobP3I+NTZDpdXs99XXKS1iIAAAAAAABIfsz/T6ufwT&#13;&#10;XD8qbJJr8BHxubUdUXf5qOfCb8Ccg60j2XFJ1odfw/0zltFXNa6TV6bqFUdxP6H9DEXXd3kmr7xZ&#13;&#10;M89mT8fnbSeDm0PV+N9RdbD3MeOLdD9cNmftvLGuMIMfk2PP3O1Ltf4z47mnVGF9RQGXrAAAAAAD&#13;&#10;NPPV5375co79g+q7vZhPLwd7v28h+LFfnabiA3HuN8I8/wCix6+yrR91I8Ru7H61Yj7NzVdCj1fD&#13;&#10;DywJO081zz8em2owjn/iU+iWIevLvJtXXizZy7MXw/F2k8HtqOrMV7NfbJ3G+Ozcj9dtnPtvLGuU&#13;&#10;IMO1kAAAAAAAATv8Hl79nIXiyX52mYhNz7jfCTN+hT66yrO91P8AEbsF9bbf2Vmq6LL1/upvjVCT&#13;&#10;VPNT52fRUo0r79d6HT97iLUJ6Qua/BRkX5IuRrjez4sdv+ocz9VL6PY7wx2P63y32vDKwB19sJ8R&#13;&#10;wnWeJ9bWtFvfGL/RbXogPO8YAAAAAAxPd2fMT/Ocavyf0oZZ6Ge+nxZ7u8+z27CRnBM8fuxPmsZ7&#13;&#10;Ldaj38eKzaTpGC9tw6xh68vtw8kpdnHNd6Vb7dlX7Pl83P8ArHDGob0hs0eCnIvyScTW++bxU7yu&#13;&#10;ocX7PbfQbF+GuxXXGA9tsKwZQStAAAAAAAAAMtNDHfUYr98vLs+uwkZwSflC7EdS4r2e41Dv48Vu&#13;&#10;0PWWB9ssLGEvX+9+JEu0q7r+NT6JV9fkUealw1qE9IXNfgoyL8kXI+B3s+LHb/qHM/VS+i2O8Mdj&#13;&#10;+t8t9rwysAdfbCfEcJ1nifW1rRb3xi/0W16IDzvGAAAAAAMT3dnzE/znGr8n9KGWehnvp8We7vPs&#13;&#10;9uwkZwTPH7sT5rGey3Wo9/His2k6RgvbcOsal3qv0A1Z5X+7fAAAAAAAABKDsY/VK9NPv+WewvJx&#13;&#10;sTdT4fZV1fivZ60NfdAfkkbw/rZkX2xgF+WT0MPh8sSXtXNb8/PpuOuXR3FPQafRDuUfY8/vc3xI&#13;&#10;n5OYfivMepsX7PW8lvvtnpVvtQqPnXYzL8c5t9aMf6+4tZwn4vwHVGG9VAem9kAAAAAAZt91g+rL&#13;&#10;nZkq5qekR23LOBPT0wt4Wcc/LBmNj7lPHJuh60r7T43eL4vd4XQauxK0edgBWiAVFzrbrYAAAAAA&#13;&#10;AADljAvp54Y8LGOvlgzmxd0Xjc3bdb4T11t8hvC8X23/AFdjPUXFouTqh7cfLUL/AG58Yv8ARaO3&#13;&#10;WrHo71a87X6anrl/2Mo/a9b8lUPPHeZ6N90PJb+MYPrex2mrlIB3/jd/rO926nbryn8TZB9Scr9m&#13;&#10;oDxP0AAAAAABmO7t9Gq+9wu809b2vTDJ7RN352kXxnsAdq1pH0mxfhXsb02ntw0vwm/k7cIv6tXv&#13;&#10;ZrjZJE23VyAKY2pjvj9Qfhtyt8vX0tM3YeL3d11XHYh19d+Pjo3w9cT62XCB9ja7m30252qmsp7v&#13;&#10;F9XWw5sAAAAAAc26au+N0/8AhrxV8vGI+N3j+L3bvqfHeoutlbl/G9uz66wXtNC5jJ6GPupvytYq&#13;&#10;psd5seer7VTsGXO/Xuh2uzUT+hh7qX8rRF/vN/z1HapLffrPQ7vZpUztSvfG6gPDXlX5ePpatu48&#13;&#10;XuwnU+B9RadfPfR43t5nXWN9prcJH2TWoAAAAAA4Xe5udNt9qlmO7wnV1z73N+mfvj9PnhtxT8vW&#13;&#10;I+O3n+L3eL1XPYls3cd46Nz3XEethc5Ks3YKAKY2pjvj9Qfhtyt8vX0tM3YeL3d11XHYh19d+Pjo&#13;&#10;3w9cT62XCB9ja7m30252qmsp7vF9XWw5sAAAAAADx4j4tmHUOK9Vce5lv4yyP61Zf662vLIfrND3&#13;&#10;un+TpFP9zu8R1le7dTsfZf8AEst6lwvqrTyJ/Qw91L+Vonjv95v+eo7VL3LffrPQ7vZpUztSvfG6&#13;&#10;gPDXlX5ePpatu48XuwnU+B9RadfPfR43t5nXWN9prcJH2TWoAAAAAAABeoKf3ZYAKmm0c787M/vt&#13;&#10;hdl9kljfB78VGz3n8f7biFHXC/8AlB7ceay/2WwwiNy093V5yfSjZV3yvo9PZAAAAAAADx4j4tmH&#13;&#10;UOK9Vce5lv4yyP61Zf662vLIfrND3un+TpFP9zu8R1le7dTsfZf8Sy3qXC+qtPKm9B++8kDyV/ld&#13;&#10;Hq+97PlnpcemVUDaQ9+lmn32wey6yCxrg++LDZ/rLH+24hSDwvvlD7b9SYH2S0weNzI1AAAAAAAA&#13;&#10;F6gp/dlgAqabRzvzsz++2F2X2SWN8HvxUbPefx/tuIUdcL/5Qe3Hmsv9lsMIjctPd1ecn0o2Vd8r&#13;&#10;6PT2QAAAAAAA82E7/gug4jsPBifieK6zwnrqVyTSp3s2nnwH4u+RjUVNba+GO1/XOY+133Yb3TeL&#13;&#10;Hd/9X8r9ktshD55sQAAAAAAAAAAAAAAAAAAAAAAAAAAAAAAAAAAAAAAAAAAAAAAAAAAAAAAAAAAA&#13;&#10;AAAAAAAAAAAAAAAAAAAAAAAAAAAAAAAAAAAAAAAAAAAAAAAAAAAAAAAAAAAAAAAAAAAAAAAAAAAo&#13;&#10;x8NI0kY3UYI0/wCsC0sTVKmZ0+WqGNMkZLtpocIxmxfUse5lzfPf87VR7nVpUtxN1ts7Pc1yQmWo&#13;&#10;aPMbcb19JKppopw13bA+OFuPTU/NVaFByZXFG6N9aanJWlorUCimqS1JqVSWenVlkr05Jo06kk0k&#13;&#10;8PpZoRljGEfDisNaxuFu4PFU8fC4iiu1eomOSu3cpmiunk5fhUzMfmmXhxOHtYuxcw1+mK7N2maL&#13;&#10;lM8001RpVHJy8scjn69dW+oW+n9Xcr3lS7kzgtkTyVqTA8rraa5YJk9JNT5u0MVdA2p4xp0pZqs1&#13;&#10;BNJNWqxnrVeNVnnmm+SyzdtsLlGGjDYHIctt24rruTx8Dh712q5cuVXKqqrt21XXV8OqeLE1TxY0&#13;&#10;piYiIiPm8JsVszgKPesNluHppmqapmbFNUzVVM1TM11RNU6VTyazyRzaREQx1Xr1jkrUrlymssWL&#13;&#10;K9ZSqVKKk9ZQoUKak1WvXr1qsZqtWtWqTzVKtSpNNPPUmjPNGM0Yxj9lbpps2rVi1EU2bFuLVqim&#13;&#10;mKaaLcc1FNMRERTHNERERERGj6e3bptW7dqiOLRbpiiimI0immOaIiOSI+iHiQjGHTAzHPEz5Jif&#13;&#10;2Of3M0dH2sF/0s3C8KKLPG57cuaRCmd2eu4LKFNHLRWpqqp2bEklekiqPMyKjFJQqqYSwjLGWnUq&#13;&#10;QpQjA1Fvg3QZXvayuzgcZdnCY3CzVdwWNt26Ju0XJoqiiiuuY40WIrnjVU0zOmszETOjXm8DYHCb&#13;&#10;dYS3avXPeMVYmarGIpiONFWmkUzOkzxInnjyc8cvNZO08aiLE1K2L5ubG58kppV1VseGV0pQpOTI&#13;&#10;40/qtNKsmoxqIqs6hFNQW050SlTS5FRTlqTy1oVKUtWO9rdHn+6fOreWZvcjGWMVb9+w2YWoqqtX&#13;&#10;Lc1THPVTFVMxMVUzFVNM6060xMTTMwn222GzPYTMacHmFyrEWr+tdrF061UcWZnSNZ0mnSY4s6xH&#13;&#10;z80xLng1NxeeIn4MeWfyvp/rzPitZ1nyx5J+fX+v9eeRw5o8nL+2NJ+/+vMRrpOkaRPP/wAdAwAA&#13;&#10;AAAAAAAAAAAAAAAAAAAAAAAAAAAAAAAAAAAAAAAAAAAAAAAAAAAAAAAAAAAAAAAAAAAAAAAAAAAA&#13;&#10;AAAAAAAAAAAAAAAAAAAAAAAAAAAAAAAAAAAAAAAAAAAAZiNZiJ5pmIYmmKommeaqOLP5p5J/kQ3b&#13;&#10;UPSpPdDdDP1iMz07XSknQob8SN9SCijNbqJBMjSPfM61eFblm+eigQzUG2hUjNQr1ViinGFKpWls&#13;&#10;F4JW9/3mLm7zaHMMNhcvtcavIq70+81Xr1V2Kpw3GimKK+PFVy5TVdq1jiRRTOkxTMoNw2334Pxt&#13;&#10;kc1xFrC4G1ExlvHnie+zxqdLcTzTExM1fC/wdI8iAtKorI69NRRrVk9ZPWlnpVJIxlqU6tObjSzy&#13;&#10;xhHfLPJNCEZYw3bowhGEeiBP67bt3LddFU++UXImmbXLpXbnWI5I5JjTSf2pd4PF3sFibGPwl+u3&#13;&#10;jsFeov5fcpmYqt10VRVRcpqjTSqnnifyZ5Ynk0Swac9QrLdttNVs3Y+ySXqnrRRUoracKXdZNR5W&#13;&#10;KOenXpyQoxnkS06ciiZVUp166mEZvqs8/GjEbefuzxmAzDFZxkmFn+xN2mb2JotzP/JrsxFVy7xZ&#13;&#10;nWImvjRM0xVpFWnJGunYj4CXDk2e2t2NyHdvvPz2Kd4eDu04LKMXjYpiM6w1FVVrC5d+ERE610WP&#13;&#10;ep0vVUU3K7E1TVVcmNcup5YwmhvhCWM0IRhLCHrTS74R9jp9f2+n1zQ0aTrxapqpiqaZrnXXWOSY&#13;&#10;8k6a8nMtpq9849Hv1umxfu26blOEp0mniVRFUT8GZp5aZ1nl5+Tn5H5f0GJ+fTSJ5v1c5ExMTMfk&#13;&#10;zpV9E+WP28n/AB0BP59XIMAAAAAAAAAAAAAAAAAAAAAAAAAAAAAAAAAAAAAAAAAAAAAAAAAAAAAA&#13;&#10;AAAAAAAAAAAAAAAAAAAADlETGk6eXm/4c47pd/TCHrw3R6urfD2RExrxuNxaonWnTXXXycv6/wCv&#13;&#10;lxVRNymbXvdN23c+Beiry255+fTnmI5I0fJXzZNtZDYKjDddGdQ3U6sFdCElesmmTqaVGtSpqYVq&#13;&#10;FSnPLGlTr1OueEkYRjxt8In02yu0Wc7NZrax+TaxfvT73epimmqb9FVVMzRETE8tWnLppLR+/vcz&#13;&#10;u0327AZhsrvLpt1ZTlturE5Zfqu3LEZXibVm7bt3vfKJonS3FdXJVVVTMcunIhmy7YbLYT/UbGC7&#13;&#10;0F0pJVS2l+o+czKW+RPVhJRorqtShSSVK1SSMY8ZBWU0Pqc0eV3cTjTr2YzzE53gLOIxeX3MBeuU&#13;&#10;UV3KLlMU++VVRGsxpMzzz+Vy6Ty8urqjb8d2OT7sdr8zyfZ/a/B7W5bgsXiLGExODu3blOHs2rk0&#13;&#10;W7dc3LdunjRRER+5cajWmeLVMaS/TAfmajmfF3mznfpbXhfNu91JrZpoKz3CEHNPzWKOR0rUEE/6&#13;&#10;u5rBRBRWl4qXl5qfGqwpyx/R2ptZtXsTtjOVzatXbeR42blu/Xcps1U/gl2Nbk2omuY01mIiJ+Hx&#13;&#10;deTVrHZqrD07QZDXi4quWqsfbmNOWvje+U6zyzHPVPN6dWyMmhGHEh0793Ru37o793r9R1Y8wiuM&#13;&#10;ZnPHnWqMdeiudeer32rl/bqt1sTHvGWzHJE4S1xNeX4PvVHJpy+T53ZDd079/rbt38p+dVEzNrl5&#13;&#10;eLrr+aNfRyOWkzF2InSOPOv7f/c9f4fgPHy8saacbljWdIiNf6/qZqin4PJyUxy/Tp/X+vl+Sv8A&#13;&#10;sliyPZN1WFcaNGvZbsY3FkXUFyFG5ppaa5PPSpqYoV9Oskr10NeNJck5alNLTVp6NWSMJ6cs0v1u&#13;&#10;xO1mYbEbU5HtVlld2ziMjxtnFVRYvV2Kr9NE8W5b49uqiuIu26qqK4ieWmqY5YmYfkZ1lFjPMrx2&#13;&#10;U4mImnHYeu3bqqjWLdVUfBq5Y545JiJ15VA7W1o6vTR7me68bukzhcdroVyGpbV9UmV0TMzs3vTd&#13;&#10;3ZbG+dyUIErdVf0bfUlpPCRDVqUqS9Ms5tGqnpcqdkTctvj2X317AZRtfl2YYbA5jdo94xezlWIs&#13;&#10;1Y3BzhdcPisTXYtV3K6MN+FW4os3LulVym7bq01qmVYW8HYHONidoMblF/CXsRY9+m9h8fRbrm3d&#13;&#10;priaqbUV6cWaooq1mnk5aZ+bViUx24/XC5pmZgZXV7d1009NE1M7erc3JZPTpT16kqZCipVlVeaS&#13;&#10;jSnqzS0qU0ZKVOepNCEssYm0ruLyvCWruJzDNLGAwtnSq7ir12mzZt0zMUxVcu3JpoojWYjWqY1q&#13;&#10;mIidZfFWctzK9cpt2MBiL9yrWIt02qqpmdNeSIjWfn/M5ptrSxqMvJ4TsNvYUyWoc66ZxV06Sy0X&#13;&#10;tooRoNTardlsZ1zwkQIac8iJEonpUp1Ms6qtLTSpZKyqtRoVPnc13g7ucss0X69v8gvWePbor0zj&#13;&#10;BXJt1XblNqn9zpvTXMzXXTEzTTMUxM1VTFMTMfs2Nj9qcZVNNvZ3H0Tbiqr4rciKuLHGnnpjnjWe&#13;&#10;efm53FV2WPedk1kia8bSuW1VK2lNWSJ7lYnRirqqNOfiVKyek6JUtSvSkqQjTnqUpZ6cJvpeNv6D&#13;&#10;6Gxmmz+a2oryDaLBZ/TRxIvTgcXaxduxXVRFcW6qrVVdNNcUzyRr8KOWImNJfkY7Ls0wHEnMMsv4&#13;&#10;CNZin36zVam5xZmJ7qImdZ15dJ5Ifd4Hvtrx7kZiuB7oVp26hVqUFNShCWaehIsoVknL7ppob6dG&#13;&#10;avCpVll41SNKWfiyzTboHym2uQ3tosixeAwt6bVyu3yT8KOWmYq4scmka6afNy8renBl3qZRug3r&#13;&#10;bO7WZ7l8Y7AYfG0Tct8WKuJTdpqte+aTMRpRx+PPPzTpEymdty8LVvBupONtvyF3pTyRqQpp6v1a&#13;&#10;SnLUjSjPUS1OIpoy8eHFhGtSk40d27fCMN8F852ZzvI8Vew2Ny29RbouTEYviTNNcc8VRXGsaz5e&#13;&#10;eXaz3b77t1m9HJcsz3ZfbfLcViMRhLU3Mh/CoovYWvi+910V4e5FFdPEq10nTTTTizzPoowjxYTc&#13;&#10;WHFjHrh9z1o/3/qPn+SJmma5iY01pmJjT9X9dG3om7VRRdpw1qbVcfAu08Wqmv5uWJ8un3uybfv6&#13;&#10;YcX+/X97d65if0uNz/P97Ok6/ulEWZ5JiI0+F83N8/o0dBMafr+ZkMAAAAAAAAAAAAAAAAAAAAAA&#13;&#10;AAAAAAAAAAAAAAAAAAAHjq0qdclVIVUnKJlieulUSb4w49BRSno1ZN8sYTQ40k80sYyxhGG/fDp3&#13;&#10;Ht4HGYjL8XYxmEr97xFiuK7dXJyTHPz8nLGsaeV+BtRs1k22GQZns3tBhoxeUZrhbmGxliddKqKo&#13;&#10;1pq1pmJibdcU3IqidaeLr5EWmpDTnQxvST3dbSpQqY3BZUoLEdalUmqNqivPPNSjJPJJNT5nNCan&#13;&#10;Qlnr1YVJ68300sd/GjMndlvJt7UWYyvGUUxmliiP3PWIm7ERpNUcvPyTM8Xyfmda7hycCvF7hsyr&#13;&#10;232cvXr2wub4qufwqiK6owdy9VNUWaqqaZ4tNMzFumqudaqtNZ1nlw2q0pqcZoRljLNx93TDd1dM&#13;&#10;YfdjCG/f09UIm5NNZ0n4NcRM1W41008s8vJ+r5lbUx8CK6J98w1U/AxE8tUzHPEa8s6fTHk+Z2yw&#13;&#10;jvhGMJoQj0w3wjDf0etvhDfD+sU3JjjaTFFNVPEqmnl5J59ZifJrzOXvdUVUaRXXVrxqbdzWIqiJ&#13;&#10;jSqONpHPyax8z2L0+PVxOMzm/urk9uNSkmoVHB3XKXBdUoIEtFCioVFSurWUT0kaJMmRpaU1SMqd&#13;&#10;NQop6MslKlTkl4WrVrDUTRh6aaaKtdaKKIopnjVTVVpEREa1VVVVTppM1TMzyy54nEX79UTiappm&#13;&#10;mOLTy8tMU9zGsfN+zT5vJMxsr9qAn0kVnjF2al15XBiO4VzPTtiih5k5I8eua9zTJ3t6rRcFUrmk&#13;&#10;tpO3RnXqGZgkUwnV89W0G2q4K6k9aG3Cs4LGH354LAZ3s7dweUbWZPRe4uMuTeo/shh6KK7tjCVx&#13;&#10;aort1Yib0zTbxN2mKqaaqKKr1NFFMU793M75a9g67uW5nRXispxUxxqOSriTVEUzVrM68XTTWmPg&#13;&#10;88xGq1pg3Vtpz1JJldfC+WbavKojX1m6o20p1jO81FKVFRcVHNWJ/SNbwtT0UVeSvVWpENZHJCFW&#13;&#10;WavCpRrS06d96W4Pebumv1Wdp9msXOAvUUYinPLNFOLwsW67k2om9iMPXdpszN2iqniX5t18sTFO&#13;&#10;lVMzNzZPeBsttfam9luaWLWIiqaYy2q5NFczxeTS3VprrHzaxpGnPDIv14R8nrfdh7UOnf7PtGjO&#13;&#10;bk+bXl05Z/P6P/Z9vrOnwuWZn/JiPp18vLPJq7QzVGk0xHNpyz8/zf1+j9owwAAAAAAAAAAAAAAA&#13;&#10;AAAAB19j2PY/v0D5/o/9mYiZ0+nm1N3Xu3xhCP8AX0/yf39bnxNeJEc9X9dHiq1mK4nk4k+XysHt&#13;&#10;oDrFk0SYJ+arQtKa8n13uVBaFsNNRRKmaoPa5G4ucql8ryqKCqm2SIWlbLGZBCsq51UTQhS5KNWe&#13;&#10;WTfBY3BUcILeDe2TxOaXMrwWX4G7mmOuWfjF7D4e7Yt12MNrHvfvtc3qZ/daqKeJTXpVxopida71&#13;&#10;tvqt3ezdGdW8P+FXr9ymxYp5OLTdqpqrpqnmnSOJryTPk5OdR31Rakr81XZmunNOQ+59F/uOdMno&#13;&#10;oGxNSTomhlbafNWVnTzU6NKorka0MtJJBarhUWrIUoV1dWrXmnnjfru32EyHdfsbl2xGzNiuxk+X&#13;&#10;W4pt03Lldy5duTGt2/XVXVXVx71czXVHG0iqeRW5tdtTmG2OeX8+zO5x8biZmaqtNOLE81MaREaR&#13;&#10;HJHJryOAKUnKTwhLGeMY+tJCaaO/7ksIRmj9yG7/AKvta6opmjjTEUxHLVMxGmnPOvNH0/mfNUWr&#13;&#10;t6LtFqiu5dmfgW7dM1VXZmqOTi08s/s/Vqlv0fWm5MGNVTo4QjRluB05dKlq0q1FRToJIKKElapJ&#13;&#10;VkkhxFUvFr0ZpYzQmpzQjHdEiBvyz3B4zOLOVYbi3a8NMX7mIoqiqnWaOL71ExPk98nWNOSaYj8/&#13;&#10;Y09yt3V7R7ObtMy2+zqL2XYfPZnLMFk9+3dtXZpov++xjqqK6Yp4tVOF0tzFUzNF6J00nVlgaGWx&#13;&#10;AAAAAAAAAAB3caMJYy+tGMI/e/r3QOUVTFVNXlpiaY/NOv8AS8dy3Tcs3rMx8G9VTXX+lTFMR/JT&#13;&#10;DgrUXjxRkvH9VvbkNRwuBtr0FLHJSUwSzU6s1anIrjxp61GjPyiWFSSMK026EI75encbT3SbSU7N&#13;&#10;57XVdvU2MLjImjEV1csdz8GOaZjl05uTyTzygT7oduRxG+vdPhLWAyu9m2e7OV0X8ps2J4tyNLlM&#13;&#10;3Z141FNWlua4mmqZmfJGukIna2Nr3S1qyZTaz9CtRq1aVWWVrWVZIz0Z5qcYwno0p6NSG+X6WeWa&#13;&#10;aEZd0YTRhuJi2s/yC9bpuU53hKaLnFrmPwiiOWrSfn159NY0nldbfHbot7mXY29hL+7DaG5dwtdy&#13;&#10;x75GT4mumbduZp141NuaKo010nl1jml8s9MDuzV5KLo2Lm6rWoRqU6a1LWSz1KcIzwjPJJWkkjNL&#13;&#10;vlmhxoQjDfLNDf0RP0sLi8Hi6ZqwOLtY6KZ0qqtVxXFE8nzTyaa/P6eT4vaDZzaLZ29btbU5DmGz&#13;&#10;F+7b49ixjcHdws4inWYiaablFPGiZiY10jmmNZSLbN7a46zdlxeDi76bL+hQse7Xy3HPI2KbmRIn&#13;&#10;+ybzRsbglUrUlNC7JHGS03V/bk0rG53bbFFuueLZKmoyOEZEKOSl7fJOvLp9PzaeTX+v3vnpirXl&#13;&#10;iImfyY5tP8Lk/bz/AJ45W1O2RG1ww5tcMHXRlXG9pP2NLhx/dVGyrzsC8Xa1lFw90aduW+8KrnaG&#13;&#10;xhfXldJZK1e812tlcnWRLXUqG1ZRqU4VqM8BGunL/X/i4+Wf1f8At/X50ied7BxjlTCuV8aZqikl&#13;&#10;xDf2PbttHJszg/VbXQwsW4GRa2XRFZclFY3VmFNBnUq41namvRzoKfGUyqaMacKkuWWni242mvQz&#13;&#10;pT143jijQFk6TIeH0dvMri+tSR5XXWz4zvpVUW03KwGO919ZdWvVtTNFBkf4P0rw904qn9S3QcYz&#13;&#10;N8yZOEPYAABNTd+rzY7pMS4eo462Ubs8ZupNaqjnhRkLU/nptxvWdKNFFI2q8X1LUyopuGtRWVZV&#13;&#10;9d1pXM2tkqeadNIgpzU+UhIF23QtslNgLtb9J+FdTmM9Lb61Mtt2eiws52umyXlSz3uzbjsqM747&#13;&#10;Wxeii37pQpL1u1DG8KChZfChdcS93bljUjUv6vuXImRh6TWtwPLQVlbHnE0ZOVzaYcpsbVctVpnf&#13;&#10;bwvPI1j3u/rUyGW2kt8Vbucrqe7fYmdUmVzqFFnIu6auk5VYVadeKZLLIHKmw+4NHYOzQvVw1Eal&#13;&#10;LpsbP+ppCsrosbL7aRO6nHGMWWEKVWV/t9FdTS0rVF+r1HF4zytaala2pG1JVtlxS1nB044WqQAA&#13;&#10;AAAAAAAAAAAAAAAAAAAAAAAAAAAAAAAAAAAAAAAAAAAAAAAAAAAAAAAAAAAAAAAAAAAAAAAAAAAA&#13;&#10;AAAA+Kv/AB3YWV7PfMe5Ssm0skWFdCXudc1k35bbNd9pXE38eWrFC9W2/I3FndEXL0aVeCdxSKaf&#13;&#10;HkhGMnGlhGAV7c98FI2OWcHhc/MmIMk6fXNxq1VK75gmVnhkZ569bdvqIrVyChyRaDFQ3Q3Qb7cY&#13;&#10;Gprl6f1Fv37wxztvgaGyhYnGkudMi617yS05+POy3Hl3FKNrrSbvrFatZ2BLSeJaO/8A4M6J1EOj&#13;&#10;6cCa7RfsjNnVs/a9N30s6XrBse9ZU86erlJ8i8ZDyxPSV0qtBdQR5HyE53LdTEgceVjFaz246NLE&#13;&#10;qjxZYtUIUE8JAklAAAAAAAAAAAAAAAAAAAAAAAAAAAAAAAAAAAAAAAAAA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kB5QAAAAAAAAAAAAAAAA&#13;&#10;AAAAAAAAAAAAAAAAAAAAAAAAAAAAAAAAAAAAAAAAAAAAAAAAAAAAAAAAAAAAAAAAAAAAABEfrM2G&#13;&#10;ey613PjremeNLFn0cnPNSspccsYuWvOJMhOjhW48arxcbtYS9kQXw67qkdy6/mu6J4cVPCO/mybi&#13;&#10;BEg5cDG2U65xiuS5V1xsyWaeFSDO2Zaw1O3ySf7xyzxp1c3jkYezF1io/wCP0AZp6beDB7HXTa9N&#13;&#10;lzw06ueeLmaVEilvdNSF7O+TGmWpJGWf9W49oS25ih5l+oyxhB8sRz4sd8d0ITR3hPoysrPbLQ2M&#13;&#10;FvNLcwsLIgSNbMxsiBM2NDO1oqVJKibGxsRUk6Jvb0ielSTI0qVNQTJk9KEskskkoHu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2Qh882IAAAAAAAAAAAAAAAAAAAAAAAAAAAAAAAAAAAAA&#13;&#10;AAAAAAAAAAAAAAAAAAAAAAAAAAAAAAAAAAAAAAAAAAAAAAAAAAAAAAAAAAAAAAAAAAAAAAAAAAAA&#13;&#10;AAAAAAAAAAAAAAAAAAAAAcfZWxVj7OGOLxxJla02W+MeX8xrLduu1rgQp3FrdWxbJCE0tROpp1JK&#13;&#10;apLVlpLW1dShIrbXJMkcUNZOtS0K9MNVltweDw5v2euZE13aY7MyDnXSzlV7XRsWe0rder0vPGbt&#13;&#10;Xpq3SfHt3NjIjcHtQibk6ZbLb10TUF6RYzJW6R9eYXGrqJp8Rr5Y/NOvP/QMQNAOwN2jG0Bu6m2W&#13;&#10;phq4MM48RPii37vy5nFncrGt60F8tvKn5DMpth1oJb/fkblPRTNdFZatsPKRMvX0ZFtZNTpKZ6PO&#13;&#10;apj8mmZ+jT9vza+X+RjTTm0iPm0/4/csgaU+BP3I25Di6azdVNmvuOmuDQ4t1uYBQ3LK73IvRPiF&#13;&#10;Q5sF0Lb2t1k7mW67MVNehncLeWSPiVVXpVU01LicrJx/PyMpG9p/wS/TNqwryZG0dXM2aW8rNVj2&#13;&#10;VZiCz1SNUowzc89pU2a3aNwXTTQI3i4Wt6lslslS11NuIZJriuKlB/uOdY5ubq41g1qudsNXnp4z&#13;&#10;PkzCF/oVbfduLr2uOynbnbU6s8F9RgdVTdQe0CF6SIHOVnfkyei8MihSlozLGpcjVywjTryzRzEz&#13;&#10;zazEfnn7h99pczdfmIMrWRXtu6HlpY1t3M9K4GpNOrXNS1ucVSZrdq1a35JVKdeu7lVq1NNPBFXX&#13;&#10;U55aMUUYV5KG7X28vYjINttmM2wOdYHD4q5+A4irDYq9FNF6xetW6rtiu3ipmm5Zii7TTVXEXKaJ&#13;&#10;p40XNaJqifjttdmcq2jybG2sww9q7XRh7lVq7XFMV266KZqomm7yVU6V6TPwop0142sTK3sjVUF6&#13;&#10;JG4Jpp5ky5NQWJ5qtGsnqTUFNKStSmqUFElOvRnmpzyxmpVqdOrTmjGSpJLPCMsKT84wNGX5tmWX&#13;&#10;U1xNGBxd/D0zFVNUVe9XKqNYqjWKubnpnSefy6q6cZZjDZjj8HTy0YS/ct0VROsTxatNNeWJj5vn&#13;&#10;jyzDyD8nSIpifLP3a/Rr+x686xp81X3f8fSHFgAAAAAAAAAAAAAAAAAAAAAAAAAAAAAAAAAAAAAA&#13;&#10;AAAAAAAAAAAAAAAAAAAAAAAAAAAAAAAAAAAAAAAAAAAAAAAAAAAAAAAAAAAAAAAAAAAAAAAAAAAA&#13;&#10;AAAAAAADMc8fnH4qeaTJVMi/m8UE1CtBbBXClFLFLyc/OIKeWhGlzeNHjwrQqfU404zwn+ljGB+p&#13;&#10;lkY+rGYevLIxdWZ2b1FWAjCU1Tci5RVHF04kcbWOaPL5PK8+Goxly/TcwEXa8xw9dNWBpszVxpqi&#13;&#10;eSKopnnnk05Ofm5VbHXFpVbGjINx5AwXXsp+x86p4Py5itK7WdydWJxjyUrvKnYZHOo4KKCpfVVO&#13;&#10;NFGxo1SRsbuNDkkiVNNLSts3Ebys7zvZTCZLtxlOZZdtLg5jDxjMdgb9m3jcPRE02LsX4txair3q&#13;&#10;mim9N+qiu5emqYivXWZ0brttM2zLJMNl202W4vA51YiLU379iuii9bp1iiqm7pxZ+DERPHmKqqp1&#13;&#10;5ddUbDK4KWlxTuSGrPQVpK1BSnqyyU54yVaFenUpzbqkIy/SzwljGG6MJ4QjLPCMs00IyDxdmzib&#13;&#10;FWHv2orw1+1VaxNNXLFVuqNJ5I8s8nLHLGreeT5jjsmzTAZxlGLvYTOcqxFjHZPiLNXFrox9iumq&#13;&#10;mqZnkmmmjjzy8kzEaxpol5025ujlZgUNb4pmrXoy8tUcKkyamlpqkMVPJJ1VCVLTpp5ZJJKlChVl&#13;&#10;3Sz8vGMZJI0/piF+9fd9Rsrj/wCyeV0TTkmMrji2oqqmbV2qnWdYqmZ5aomY8kRMRyQ7MHuf/DDv&#13;&#10;b/NlI2E25xfvm8/Z2xXF3Mbluzapx2Bs3fe7dWtmKbfvlNmq3br1iKqqoqrq4061Tkpu+5uhDoju&#13;&#10;jCPT/wBcfbh7Zp3Tmp15ZjWPm0/l0nm/rCyKmqmYrqjuLVXEvRpy13O5mqI01043LHNq7TE6azpy&#13;&#10;Oca6cs668sfmnliPzxE6f11DDIAAAAAAAAAAAAAAAAAAAAAAAAAAAAAAAAAAAAAAAAAAAAAAAAAA&#13;&#10;AAAAAAAAAAAAAAAAAAAAAAADlxp1119BETrH080fPy6fn/l+54q5ybGlLVWurglbU9PfDl1lekmp&#13;&#10;RqcWM8KUJ600ksak0kk8ZZITceaEseLLHdE97AZZmGY3rdrBYK9iuPVFM+9W6qoppmdJq1jm0155&#13;&#10;5HyG1m22x+xuBxWP2o2ny7IKcNbquUU4zGWsPVduRTM02aaa6omuqumKtKKeNVOmsRPKwrz9qitG&#13;&#10;W0llt2G5Qdnh4oVkihekgtRytdHfLx54VasiarMpqR3Qp8jylLk+VhUjCaMkIyF3d7o8xwub2c0z&#13;&#10;uIixZ0uWMPOlU1188canlp0piOWPnmNI+anzhme6H7HZ9u+zDYDdhXXezbNKa8JmmcWOPYi3YiKq&#13;&#10;a/eLkzbu8e5MxMTEaRTE6zEzETGRPFStrUaNOWrXU1pqdGnTpyRq1q1apNLJJTlkkhNPWq1Jowlk&#13;&#10;humnnnm3S74zQhGUVNPForqmii3bsRrVXGkU27dMRrVVVyRTERGszPJpy8ih+uqq9c1/CsRibmJm&#13;&#10;arvv1Vdyuq7VOunwpmZnjTzxrr+rVM5s2tmBmjL2W8fZNy1jpztfBlvO6l6dp7rrK7bdLiW28pko&#13;&#10;0WNA0p66a6EKvulUouFBYsRImxSlblEvPJ4VadOrEDhNcKnYjdhsXtBkOzu0OGzva3NsLTl9rB5Z&#13;&#10;VbxtOGqxdqv3y9i7s8bCe9WbdNdmu1F2q/TduW5m1E01VU7/AN0W6DO9pc4y/Mc1wV3A5Zg7kX7c&#13;&#10;4imq377FuqmaZpp5K/3T4NUTpFM08uvkXRIxjul6YfSw3e17Ht+z0dXrlAN/E1372Ju1d1i71V6r&#13;&#10;l5qrlU1ff+r8yxKmKbdFmjSNMNbps0ck81MRTr/9LH/F29XR0dO74PX/AO08E1TOnkmmNPm+jk0i&#13;&#10;GdOSZ1mOPOsxE8sTrr/XnIdH3fbOAQ9fy+vD2vYOVPP+aY0ieaeXmYmNefWfm+j83NL5e7LFsi/0&#13;&#10;CdqvuzbVvRtRq4L0qC7LeZ7jQpVstGqngrTJXhGsoUFMKFarRhXpU4VYUqtWSE3Enmlm+z2T262p&#13;&#10;2HxGJx2y+eZjlGLxVmcLfowWLv4airD1XKL8xPvVymKtbtu3Mxz8mr8jOMiyvPbNnD5pgsPirFm7&#13;&#10;GItXblmiq777FFVuKZqmmauLxK6vLprEeV8sw4NwnarwiuC1sP4utx+bqk9RvemLH1pM7uhqVKVR&#13;&#10;PUqI3JuaEy1NPUoVatCeajWpzTUatSnNGMk80sfpc8317ztosBXlec7ZZ/ey+/TFOIs/2VxtVu7R&#13;&#10;TMVxFyiL3FriKqaauLXE8tMT5NX5mA2J2Zy6/GLwmVYOMRRy062LfweSY8tM8un38mmrlWM00N30&#13;&#10;ssN3V0Q3f1b+vf5DXNeKuTprm2Y1x3Xwr9+rSZ55jWqdPS+oiI5/7HYOI5qeLatazE/PpHzfPorG&#13;&#10;8IebL+nlwO8SMrdHGMkHNvU3BBuYou1O+pu6ihM0QdeJ5ppG2owyKlk6CSpBimUySqKsnP5KUxb7&#13;&#10;7m3muzd3J9q8vozbGYnaqjE04jF4XFYrG12v7GzxLdm/RYuVThONTdrw9n3yI9/iKpp1i3MoX8KP&#13;&#10;B5tN3L8TVgbNvK54sWq8Pat01Rci3PH400RFXLMVVTEzNOvLMa81YPdGHT09O+PT0w37uqH3On1o&#13;&#10;etDq3FoE2MRxa4940iqrlmJjliZjljl5YnTnj+iEO+NTE0TTVEzp5dfg8nzzzaTzft5+b6liu64b&#13;&#10;YUSqWF3XtlapT5GrMhV1k3LU9/GhJV5KpJCpLCeEJoQn3whNCEd2+EIw/HzPK8HmNv3jMcHZrt0x&#13;&#10;rEVWqKp15onmmYmfo/PzvsNkNuNqNhcxjM9k8/zPAY6vSir8HxmIsUcWfJ8GuimYieWOTnhInpp1&#13;&#10;Fr7oXK7XyI/N8vJpKU7M4qYUUM886eSnTnRVqstOimm4tKSooioUzcrVnl4vKTzzQljHHevuxwmE&#13;&#10;wlnM9mcvuV36qonEWLMTVxoqmdZijXn1nmiNIjyLovc/eHJtBtBtFmGxG/Ha/DYfKLWHmnJ80zG5&#13;&#10;Rami7bop0s3L8URExpTVV75dqmqqrSONMzETnEnUo11GVS3q069LV40aSpNWpqKFSWSaaWbiVaU0&#13;&#10;0k8YTSRljxZpt0YRh0RI34rCYvB1xRjsLdwdemk0XaJonX5+WPLyfy/TK6fINo9ndpcJcxOy2f4D&#13;&#10;abDxVM04nA4m1iaKKNfLXRVppEaxz668mrv6PW39XT7f9/hPVmNPu5+WPnfu6xOkR/g/CmOaKvLH&#13;&#10;5wwyAAAAAAAAAAAAAAAAAAAAAAAAAAAAAAAAAAAAAAAAB3Sx4sd/X1w+/CMP6R90xP7J1j0MxMxr&#13;&#10;pEVa01UTE/4NdM0VfspmZeluS22W82NTbVyporGVbyfOU8KtWhNPGjVkr0owrUZ5KskZK0kk8IyT&#13;&#10;wjCMD9fJc7zHIMyt5tlVz3vHW9YidImKqZiYmJiYmmdaeSdWut5m7DYve1sTjNgNvcJON2Uxnw66&#13;&#10;aarkXqLtNyLtFVFduqm7TNF2mmY4tURPNza0sNHLRAyqblTrm64lKe1Zo16y1HWhyrlSqwq1Zk9B&#13;&#10;FPUkqU6ieEOSp1Z1NaFeMnK7t8Yyb5AYPf8ARRlVdvG4KqvOarfFi5RERamrTi8arTSaZ55+Dycy&#13;&#10;oXaP3Iu7id4GFx2y+01uxu0t4qMRVhMRcq/D6bEXJr96t0zRVFUU6xRrcq48xzzL63I2kW2bsaWV&#13;&#10;PZ6mkwOTA2U0CflKEkEi3jLKilSpc61OnVV1lE0tarCnNCFSMkIUqMsZaMksIfjbL77sZlmJxdW0&#13;&#10;FmrFYbF4mq5bijizVZomimimmKdYjixMazrrOuvPOrZu/j3LnZnbjJtn7G6DH2cgzvIcltYLHVYr&#13;&#10;j0WMwxEYu7evX7lcU11zdroucWnT4MRTTGtNMQx2yTo8XWPYMtytzoofn9HXpSurclS1a1CtRUKp&#13;&#10;aEJ2qnRoRVTxT0qktWvKokk+lkqcnCaPF37L2Y3y5XtJtBGUVWpwVi7E/g9+7NNMVVRRNXEqmatI&#13;&#10;40xpT5NZ0jn5IQb9fc0tvdy26L+6HaxkbU5pl9dEZxlWXUXcRXas1X6bPv1miLUVV00U1Rcr01mm&#13;&#10;imqrTkYS108aNWpSqb5KlOeenPLPLNTqSTyTcWMs8s8ss0s0sYbpoRhCMs0N0YQ3G7aZpq10q+BT&#13;&#10;Txqaon4NyNNeTTknXX+VV7XRct8T323Nu9VXNu9Zqiaa8PXFU01RXTVGtFVOmsxPLHzOTcLZUujC&#13;&#10;eUbFyjaCtWnerJuRof5aCVyXtMromb16dUrZHBU21qCuZpeUtGo2uaaWpGRQiU16FSnPJPGWPpbT&#13;&#10;7J4TbvZfPdksywGExWXYnLMZRiK7uFw92u1RiMLXHv8ATF6iYm9Ymr33D1TrVbu00V0TTVES/Y2f&#13;&#10;zvE7P5xl2aYTFXaMRRirUTTTXXRTVTTcimYqimYiaZjWJ154n5mxvsh9rXVZFnXUpoUkqi5rWYH+&#13;&#10;umoRnjQT1nlpSOFShRmn3zxpUZ1E1OSM++eaSEIzR3xidXbbTJ7GTbYbWZNYmZw+T5tj8Jh5nXX3&#13;&#10;uxerppmdOTWYiJ0jkieRbLk+KrxeR5Fja+W5j8JYuXJ/8Vcaen0Tzvpow3dET5Oqji27dXlq11/b&#13;&#10;yfyel+t+VXH+Dpp+adP6Z/a6HjYAAAAAAAAAAAAAAAAAAAA6yw3xhCJyjmqj83pcp5qOXliZkjGM&#13;&#10;N8PW37vvRjGH9Jzt98tzPzx+zyf0/s53jmImm7NWms8sR9GsoadufYN23rououdsNE7ojx/kdjvW&#13;&#10;7KlNSkodyraoM9wstVymlVKKM6mWRyeW5NyCSFdVGKiE8KMaclWeSxD3N7PsvyPfVm/4be97rzDZ&#13;&#10;/G4LBUaVTOIxVzE4Kum1TNMaUzNu3dr41fFpiKJjXWYiY78JrA3sbsHhYw9E1+8Yq1euacvFppt3&#13;&#10;ImeX88elSpjxPX8kYbvvQh/L6277hdpVFVPGiqIpq8kejTyft0+hXlpETRyzNP5evPr5dPu/l5GS&#13;&#10;WlqlbqnLDGieWhG8c9gooI6S6WNWgnUwoT1oKIp476CmaWlTqSQpKqdSjDjxqcWFSSSaGv8AeRXm&#13;&#10;VvZjF3MtvV2L1FvWuujknixPLEVRy0+SdaeX9spccCjC7F43fns3gttsusZnl2LxfvOFw2Kjj2pv&#13;&#10;TTNVuarevEucscXi3Imj4WumsQmRkT00lGlQo05KFGSSnLRo0ZJadGSlLJCEktOnJCWSWWSXdLJL&#13;&#10;LLCWWWG6EIQ6CB2JxF3FXbl69crv3OPVTcvXJma5r1mZiZnl8kz+qPzu2Tk2VYHI8BhMtwGCw+V4&#13;&#10;SnD268Fl+Eoos4ajC00000VU2rURbiqIminm1iJmObUPXfrAAAAAAAAAAAA6yx3R3whCP3Iw3mYm&#13;&#10;fJM0/TEzE/yOM8vJ7zbvf+C7TTVRP54qif1/1082WtPCWH1ClNCHTvjLJv3Qj0wjvhv9n75mK6ub&#13;&#10;8NxVOmvJF27FMT5NOXT5vJ5HimzTrrVsvkd2nXlrqwWDmuqPLrrb15Y155cYZHxPZuU0XNLrbpZ1&#13;&#10;VKiokbXFNPOnVoqlelNJLNJWoTSTVJKVSblZE1eaZNNU40ZpN08+/wCy2S26zzZHE+/Zdibt7Bzc&#13;&#10;onF2L1XvnvlOscaaYua6TNMRGtOkxpyo2cILgq7rOEVk1eXba5Lgcr2jt4bEUbOZtl1r8Grwt6aK&#13;&#10;5sRdrwsW6blFN6dard7j0aT3MzKHvMGH7jxJcVdsc6NSu11qk1RpeJJZ5kq5NNGaEv00N3EUSRlj&#13;&#10;JVpVIU54Rl48ssac0k801tkNr8t2ty2zjcFco9+miPf8Lrpdt3PytaeSdPmmJ0/W6xHCJ4Ou23B6&#13;&#10;23zDZnabBYj+x9N+ucpzuKKqsHjsJMz71VauxHF42kcWumrSqJiZ04s0yyC2fe0F1EbNjUTbGojT&#13;&#10;1ctRC7NtagkvCzV9erUs/JNpxqRg5WldzXuqpVSVYjrrKCBzgnmd7dUrJ3ViUoHOnSUy/XzGnJyf&#13;&#10;q8n0I7xMTyx8/wC36fu/UtFbejhDWO9d+z602Y80h5huPHl35ccbgraw8IJWt7ZrmtxnbkDbIx2y&#13;&#10;5XrI3U21fbzu8UnedU3WtdLgme2BdSbboo1qU1dHLhlSQAAAAAC33wOrUxnC29oi6aXWvIL3DA+T&#13;&#10;MSZEvi6MbrK/dC3o3bY6FJXY39kSLYV5LbdKkznVpvSxiggr3AnTNid6nXUWtvkThs/QAAAAAAAA&#13;&#10;AAAAAAAAAAAAAAAAAAAAAAAAAAAAAAAAAAAAAAAAAAAAAAAAAAAAAAAAAAAAAAAAAAAAAAAAAAAR&#13;&#10;HbUnbOaUNkVHBcNTtr5wuT54KXJk1lRw3aNnXRzP5lccfeaTzR+arIFhcy5z80hh7k9z+6nOY0XL&#13;&#10;nkEfN03OgiX8+cbKP9a7W/8AgjxB/rBgPPnGyj/Wu1v/AII8Qf6wYDz5xso/1rtb/wCCPEH+sGA8&#13;&#10;+cbKP9a7W/8AgjxB/rBgec18Mp2Ta9XSTK7H1msdGpPJTncHTEGNKqKhv/2SrBmze8r4yw6elOkU&#13;&#10;R3dPr74BLBo2242y812vrXZeA9VdmzZMeKlJM2YoyUhfsR5BdXGt0Ume3WjITWxJr3dOmEea2A53&#13;&#10;PHdKoj0xTqISBLWAAAAAAAAAAAAAAAAAAAAAAAAAAAAAAAAAAAAAAAAAAAAAAAACmvw2L1OrTD46&#13;&#10;lv8AYZm4CAHgZfqsmQfEry/2pYIAky2y3qk2pP37E/YZjIiJvY8PM3/Qwns1p2Kvc/vki7tess++&#13;&#10;28wRhmu477e/Qp9Epo181rztXpgMOAAAAAAA8tj43Y6zs9ul+fm34mz/AOpOaezVto0g+xk/7Xo/&#13;&#10;kqZPye8x0b7pdRS58YxnW9/tPMn9DH4PLAU81zz8em24V9xV0Gr0SoNbZz1SvUt7/ibsLxiRC3re&#13;&#10;H2a9X4X2eh2NPc/vkkbvPrZnv2xj0XxrtMoAAAAAAAA2Neg3vJtIvizYN7MWMnPs34PbL9WYX2aw&#13;&#10;6pu/Lx2b7vrttH9t5my8h1fDHyxP2qua35+fTca2nn/iUeiFBTbLeqTak/fsT9hmMiIe9jw8zf8A&#13;&#10;Qwns1p2Lfc/vki7tess++28wRhmu477e/Qp9Epo181rztXpgMOAAAAAAAx+Tf8/b7UPZwfx3K+qM&#13;&#10;V6itsc9CPeSaQfFkwN2ZMJOfZvwc2e6vwXqLTqgb5/HFve+uG0323mbLqPX8P9Mh+jTzXek0+m01&#13;&#10;5PcR+h/Sgp2mHp9Wx4Jre+VN7FS/Du8bmy/VFr+cmrwZPAnP+tJ9lwqPAhQkYAAAAAAAAWfNPPpD&#13;&#10;YX8FOOvkk3F+25nxU7teocJ7PcVf7aeGu2vXGP8Abb7mf15vbj5JjZE81rpVzt3nz8eTzcf6tS54&#13;&#10;RD37ePPFisPtNy+Rt35eEeQdFn195eZ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kFO0x9Pq1vBLb3yrvgqZ4dvjd2N6nn/WJrcGnwD2k60t+y4VHeQfs&#13;&#10;89PWFztJG199q6Jb9EhyYAAAAAAHG53j/wChdfoKe+Wulf0LEuhHvV8Ye7vbtCusuu4JXiD2C89e&#13;&#10;9ouK7N9PjO2t/Ttex4ZlvN1/upfjUyTtXNV52PRS1dR3610Or7lLrhDXfs498WSw+0zLxGXfl4SZ&#13;&#10;R0KPXXl5fuWHiN29+ttz7KypBAaYWYgAAAAAAAF9bYo+prac/fsw9u+TCY26/wAA9nui3PXX3W24&#13;&#10;dPyut8nXNn7Ly9KxDqk+D4sT7aO5o/Sj0yid++/ox9yqrwkz7K0be86gvjYSND7+fiuy3nsT2cMt&#13;&#10;r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IhNqV9dwf7nJfxrCK1&#13;&#10;uH/3vdP53F9nDpWcFzvm3fm8F63GIlSue5z3Ok1emUuJ75b6PHZgMAAAAAAAzHd4Tq6597jHPX0i&#13;&#10;jtUpyNmR6Rd4eFp7+R1llsvAQ8TWY9cYr1aDvCT8YuG6rwfrMUkdm6pval8sSb1fNc8zc7NTQFXc&#13;&#10;0+d/nQiH2pv1zBnuMl/GsEra90D7ndH1riOzaSs4Lfxjbrq7DdrFIkiuBLcAAAAAAAAnG2ZXpF3h&#13;&#10;4WH35HWUWycBTxP5111c9nhBrhJ+MbB9VWPW4xI/603tR8sxN65zV9Hjsy0BHcx56v0wji2m/pF2&#13;&#10;f4WmT5HXoQj4d/iay7rjC+rSA4NnjFxPVeM9ZhUG5U1Pd4vq62nFPPR0ivtVBhyAAAAAAGY7vCdX&#13;&#10;XPvcY56+kUdqlORsyPSLvDwtPfyOsstl4CHiazHrjFerQd4SfjFw3VeD9ZikjUOqHuofHpk36uar&#13;&#10;z9PploDy0dGn0IldsJ3ulheGxh7P78JF8GXxjYjqnFeuwaEHD08TGTdeYf1F9XHJ8KiQAAAAAAAC&#13;&#10;xxse+90v3w2P3Z/YZAfhNeMbD9U4X12MW7cAvxMZz15iPUWEtUeqPuo/HqEdKeanz9XphN/y19Gj&#13;&#10;0IA+EVd5nirxnrU7K8tGpt9vgjZ6dh+zfWJe5efKVx31Szz1+UKaJFyrnvdGo9C+LD/FsN1ze7YY&#13;&#10;ecAAAAAAZs93/jyzTzfxC56FoTg2f2VrJ950+/GzaSD3DfFdqfPYbs4lTf7rB+M9wfQs/wDXZOtR&#13;&#10;y+ij7cvxqRv6rm/g57MqkPJe6VR26EAHCJ+83xZ4zlpdlOWTUW+rwPwnT7XYxKxD3MX5SOd/U/Mv&#13;&#10;acjU1yLS+4AAAAAAAAtFcGt+ytZXvOnv8pmwkJuI7jajpmG9F9Tp7q78f3AfV7OPaMrWn4dfwR8k&#13;&#10;TflHe6fN09qFRn5U9Iq9EsQ9d3er5P8Ad2T2hWoRj4WviD2989Z9ottp7lvGdsl+nd9jxKu0Uo2+&#13;&#10;8f8A0Lo9CxOrvl3pX9IcgAAAAAAZt89vpNPpgjvlzo89mUtWy1+u5w9zjT41+ljHAA73vY87hOzi&#13;&#10;ER+FJ3zYTzeN9bg0vkfRS/D5Cyqjmr87PppRXYg68e9Yyd7qyO0O1COHC5+T3vD6DT62hs/cj41N&#13;&#10;kOl1ez31dcpLWIgAAAAAAAEtuyy+uZz9xjT41/Fj/ufnc73OtcP2bqJHCk+MbC9XYntYVLxL1S+1&#13;&#10;N5YFktHNb8zb7NKKdPc1ed/nSig21vqbOoj9sYg7c8bHxO8/wCz7+C9qspX8Bb5W26LzmP8AsXM1&#13;&#10;DEh1HPc6Nb9Dsm198udc3+1IYYAAAAAAGaeerzv3y5R37B9V3ezCeXg73ft5D8WK/O03EBuPcb4R&#13;&#10;5/0WPX2VaPupHiN3Y/WrEfZuaro03XN7UPLKSc/IjzdXoqUXeSrztPpoYI7THvLcwe+477UbMNsb&#13;&#10;iPGvsh0yfZcUjdwvPk7bx+r7ftNlVKLKFHoAAAAAAABKlshO+YvHwI3R8tsdEZ+FP4B7OdaU+y4t&#13;&#10;OTgB+N7bPqW96/DrJ/rTe7j5ZiC//O/xf+ctqo73HSq+04C1V97NqG8B+UfkY6n0OxXhjsh1zl3t&#13;&#10;dh8LvZ8WO8D6v5p7JcU2y2XF9/xvQcP2HXkw3xPC9Z4v11QeF5wAAAAAByo75HRa+y41dxc6wtdt&#13;&#10;KrsgO+bvDwIXV8tMdkY+FF4C7OdbVezYtOfgC+N3bbqan1lhZMl6/hj5aRBinnt+Yj0StujmvdJj&#13;&#10;00sfdV/ezagvAplH5FOR9JsD4cbD9e5d7bYa33x+KjeZ9XMw9iqU4C1119AAAAAAAACVLZCd8xeP&#13;&#10;gRuj5bY6Iz8KfwD2c60p9lxacnAD8b22fUt71+HWT/Wm93HyzEF/+d/i/wDOW1Ud7jpVfaYk67u8&#13;&#10;k1feLJnnsyfj8XaTwc2h6vxvqLrZm5jxxbofrhsz9t5Y1xhBj8mx5+52pdr/ABnx3NOqML6igMvW&#13;&#10;AAAAAAGZ77Z/Qq9EOdHNd87T6ZSebGn1SbTZ79ljsMyabE3T+HmUfoYv2a6hd7oD8kXeV1lkP23l&#13;&#10;6/bL1/DHy0iXVPPb8xHol10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gPKAAAAAAAAAAAAAAAAAAAAAAA&#13;&#10;AAAAAAAAAAAAAAAAAAAAAAAAAAAAAAAAAAAAAAAAAAAAAAAAAAAAAAAAAAAAA4cz9me09OGCM26i&#13;&#10;L9SPi2xcD4lyNme9EVso0rhcq20sYWc83vcaVgbnFxZ29a912hiV0GhO4OjWjVLI0EypajTxmVSh&#13;&#10;WJ8+cbKP9a7W/wDgjxB/rBgPPnGyj/Wu1v8A4I8Qf6wYDz5xso/1rtb/AOCPEH+sGA8+cbKP9a7W&#13;&#10;/wDgjxB/rBgdIcM32UcZoQ+Zhrdlhvjxpp8SYg3Sx+7/AOxCR3ex0QjuAycwXwq7Y2ZpeULA6Zuv&#13;&#10;3BLo5VqaZDNnTFNyMLNOoq1IQhTW3VZUb+tBiTw6eM4XG/tTZQh6JZ60QsE2DkKwsp2ew5Bxfe1p&#13;&#10;5FsK6kMjnbN7WJcTRdtpXC31o8nSXsVxsK1xZXRFGalUhzhuVqU8eTmjCbfCO8PtQAAAAAAAAAAA&#13;&#10;AAAAAAAAAAAAAAAAAAAAAAAAAAA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BU02jnfnZn99sLsvsksb4Pfio2e8/j/AG3EKOuF/wDKD2481l/sthhE&#13;&#10;blp7urzk+lGyrvlfR6eyAAAAAAAHmwnf8F0HEdh4MT8TxXWeE9dSuSaVO9m08+A/F3yMaiprbXwx&#13;&#10;2v65zH2u+7De6bxY7v8A6v5X7JbZCHzzYgAAAAAAAAAAAAAAAAAAAAAAAAAAAAAAAAAAAAAAAAAA&#13;&#10;AAAAAAAAAAAAAAAAAAAAAAAAAAAAAAAAAAAAAAAAAAAAAAAAAAAAAAAAAAAAAAAAAAAAAAAAAAAA&#13;&#10;AAAAAAAAAAAAAAAAAf3/AL/3/l6TExrGjERPLr5f66f18uoZhkMaa6xPN/X7wMka+Xn+hp/eE9er&#13;&#10;bayv2xh7sNxwBHNoJxzaWStQ1mW9cy64EK+ito3HbddlpN1RJFztSE1yT0HqC7fWgiUp2yZPTnQy&#13;&#10;zqIV55Yx4tPfNDU2/PPsfsruyzvPcLTh7tmcPdwV23cm5TdiMd/yPj2aqNKffLdV6Koiqri8nK13&#13;&#10;vRzTE5LsbmOZ2fe6rVNq5auUVcb3zS7PvMzRMfBiYmrX4U6ckQtexhNDfLH1un/r/l/o9aEClrE3&#13;&#10;KsReuYqZnXE3a6+Xn+FVMzxp+fl5Ve1V6L0zip43/Kqqq5/womZ8s806/wBfmdp4JpiNeWZmnT83&#13;&#10;L8zhPJVNPlj9fPy8n7fogOAAAAAAAAAAAAAAAAAAAAAAAAAAAAAAAAAAAAAAAAAAAAAAAAAAAAAA&#13;&#10;AAAAAAAAAAAAAAAAAAAAAAAAAAAAAAAAAAAAAAAAAAAAAAAAAAAAAAAAAAAAAAAAAAAAEOnoMxyT&#13;&#10;E/SxVPFpqqnmpiZn9UaoR9qxqScWRdbmEbLfFzU5JeLcN4rGZa8NLinlWN9ai3saismnTJlra5tz&#13;&#10;lBbWpyz14QqUadOtxZoRkLGeCHuswlGW4rbzOMLhsbGYTVYyy3dsWr0Wbdu9E13qffaKpt3ou2ot&#13;&#10;01UcWeJVVpM6pW7g9isPVgq9p8bZt4inFx/ySm5RTXFFPGiZq1qiqKa6ZpimJp/JnTmQeI39zbFF&#13;&#10;BY1OC9tW0ZK9KCtEqrJVEsimhUSqJZK6epTqwlrp6tWhWhxocpRq1KU/GknmljPLEVW8XRbtXMLh&#13;&#10;6aLcxxJt0UxXOncxVrGk6TpyzryxE8/KlBct0XqYors2KYp04tVFERVyc3G+DHN9z11OEKk/TPyf&#13;&#10;G3bpoQmj68OjdLDjR64x3bvW3njrqmujudZopmmKNY+Hy6aaTPPGmvPH0c72Lc2/frXHu02qe5qv&#13;&#10;RFelmIpn4c8WJqiqdOLyRPPHk1Zo6NrYf3DIVR4RK4pWVqRV5nOpNKsp0F8J/wBT0kEKkkkKNavy&#13;&#10;tWks5KtNxYQoxmj9UlhA0vvqzfLMDs3Th8ZRF/E4ni0WbFubc3LVXdRcqprq7mNNNadfmiNFlnuY&#13;&#10;u7zbfarfXdznZzE15VkeSW72IzDOMZRjKMLmFvvU4O1csW6qa7ldVyLkUXtKYiiZnSqOSU6MIdO6&#13;&#10;PVHdu39cYeuQy0njUxrPwo1ieX4McukTy8+nza+XR2YqJ0tVzNE/uNUWrlHJriKqdKZuUeSaZnWq&#13;&#10;ONpVpOsxyS7Y9Hr7+ryf0dRxnnnX+v0/r54eb5ubmpnk8msROn56eafpiXQwAAAAAAAAAAAAAAAA&#13;&#10;AAAAAAAAAAAAAAAAAAAAAAAAAAAAAAAAAAAAAAAAAAAAAAAAAAAAAAAAAGI08kazXyxOv6/5fJq6&#13;&#10;whGO+MP8Xpj/AFnkt0RVct01TxYrqiNeXy/m1evir1VnC4vE2qJvXMDZuXfe6ZppqmaaapiImuYp&#13;&#10;mdYny6ciIvVDkN6eck3EzVVKyi1syydsottJVWiirVUE1VPBdOnmqRpQU1IRjHjwkhGXjzwhuhGJ&#13;&#10;Ofdbs5gcq2bwly1ZsXcVft0V1Xq6ImZi7TFc0xVpFXPEaazERH06Oqvw798e1O8XfVtDl+OzHNMD&#13;&#10;kuV4u/h7GWYfGV0Wou4O7VZtXqrVF33rjTRNyK+J5ao08rFKMJq00Y9U00ZpvZju39UY9e/p9r4T&#13;&#10;adrD3blziWYiq5TTNVVFM8WLcUz8KZmrSnk18mvNp5UGpmZ5blU6Trpcua1V1zM+WY1mZ5f2/tTI&#13;&#10;bKPZ3PGqe+WzMd11W5NiTF97MUX9geKVyNy6+JJ0rmrkktd3a09NJPFnckCWLjvcaMaU01KjUjuq&#13;&#10;Rkmh5wreElk25jZrGZBhKsRjNqdo8sxdnCTgruArnLa6ve6Jv43D37nvtNu5bu1e9fudU1d3RE8W&#13;&#10;Zjfm53dRj9scxw2b4um1hcqwN6i7EXrd6Pwni1caIt1UUTTVzRrFVUafnXW55+Nu3ywljCWWXohu&#13;&#10;9Duhvj93dv3/AHf5KAsZi68Tib+JuXr+JrxFy5frrxVc3K5uXauPXNWs1a1cbnnXl/WsYoiKLVi1&#13;&#10;TasWacPZtWKYw1EUUzTZpiimdIpjlmI1n5/2uw9LXl15vzOc8s/1/l+n5/pDDHLr9H8uoAMx/X5/&#13;&#10;1fSzOnk1/Xo7oxhGHVuj9yHRu/r/AL+zvzxp4vE0jTXja6RxvLGmumunL8/zcnI408k6zpPzR+TH&#13;&#10;6vn/AKXaKauLMTpFWnknlhnSJ1/J18tMRE/1nyuvR93q/l/q/lPJN7jc9q3yfNH/AAcIomNfh1zG&#13;&#10;vNM/8ef+vL5Ph8gY0x9la31NrZHs+37yYlNBZR5lcDSgdZUk69FXb1CttnWUKtRscOaKa9Ki4oJ0&#13;&#10;61Px4zUa8k26MPtNh94u1e7rObee7JZnfynHUzTF38Gu3LdvEUW66a6LWJt0zxL9rj0UVTauU125&#13;&#10;mmJmmZjl/Hz7ZvKdpMDVgc5sfhmGr1ji1xTVXRE6xM25nlpq08sTH50e8djXs8I7v+8m4e1DImQu&#13;&#10;j7kP+6bye1AlDTw/+EPGkznmW1RRFMaVZZgPhRGkTzYPk5Pm0+jSWrZ4O266eT+x+PpmrWeN7/PJ&#13;&#10;VOun/PckRP7f1q2O0E2aGUtM2T7qd8c4/vK4sBq3bjWdcyalRuBUko1WSD65oHBEz1l7y3ttv1IL&#13;&#10;m2k8PaRPRrJ0NOspWVa9WM9S1Tg6cJHYze7sXll3aLaTJck22mxxczy/F4irD0TibeInDWose/RE&#13;&#10;X7uPmLd2izh6q+LVf4nFoimaaYg70d1Gb7LZ5fjJ8uxWMyXjTVYvYW3Ndyiji8aZu1ackUcsTVrp&#13;&#10;MU8/KivT1J008am+MsYR3bowjv6I9UfW6/Xj97qiSg/Bb1Vn3+ixRew8TOl2dOJyfRPwvm5NI+lp&#13;&#10;fSLXvtNWJxWGu01cWq3aqrtXtYnSZ40cWOT9L9jI3A+abqsm62hupukym3nNxStqpsclNSZGmTLl&#13;&#10;MtOeun5SaMEc1CrWipjNSmpSzcWMtWMZJp9+sdvdiso2jyjHYm/g6Ix2GsXbtivD0RTXVcotzNNP&#13;&#10;JpNXG04sROscv5kyeCZwnN4W5veHstkuVbRYmvZfPc2wGAzfD5piLl/D2MHi8VbtXrulyblNqbXG&#13;&#10;m7NVvi1aU8szEzrMXNMnnkpVU1SWrSq0pKks8k0JpJoTQhGE0s0OiaWaEYTSzQjGWMsYRhHpIJ3b&#13;&#10;V2zXet36ard21frtcSqJiqKadef9fJy8uvNycs9rrAZjgs0w2W43K8TZxuBx2U4XG/heHqiuxXfv&#13;&#10;RTNcU1R5ZiePp5ImInSY0dh4n6AAAAAAAAAAAfisnrJ0SlVQTVFtajTnnpIqM9KnWVVJZYxlo0p6&#13;&#10;89OhLPPGHFhNVqSU4Rj9NNA9rB4aMVi7GFqvUYeL0xE3rsVTbtxM6a1cSJr0jnnSmX4m0OcV5Ds/&#13;&#10;mue28uxea15ZRcqoyzBTZpxmOrot8eLWHqxFduxTVXPwaZu3KKdeeYjlYxX3qcS44V0kd1Y3vFBU&#13;&#10;ryzTUJ4KGKtRrSyx3R5OtQcKlKaaHXNJx+PLCMsZpYcaBtvJNzmMz+iq5lu02R34o04/Fpx0zRr8&#13;&#10;8fg6u7ed7pNszuixNjC7bbj96mVVYqqqMLVeu7L00YiKJiJqtTObcscsfNPLHI9LaOrlnvl4oMVt&#13;&#10;46vJwcVE8kktKnWZJYSQmm4vKValRfJTp05euaeeeWWEN8YxhDpPczPcfmeT4avFZhtLkdi1TEzE&#13;&#10;1U474UxGvFj/AJPz/N/7Pn9h/dS9iN4ud2Mg2S3I71c2zC9XRTVRYvbKzFmiudPfLkzm8RFEcszO&#13;&#10;vNDIlyuZ9QM9Byo2O9uCqpyka7QmXMsqxJLThJGE1SrWcKaWpynGmhLChWqRhGnNvhDfDfrnBbN4&#13;&#10;bF469g52gyzD0WqopjF3acV7xcmZmPg8WzNcc35VMa6pnbSb7c62e2Zy3aC3uh26zjFZhaqvV5Bl&#13;&#10;1/IJzTB0UxTMTfm7mVGGnjcaYj3u7XpNM68mksX3TWtajKtVNzlYV4pViOrNRUUKtRnlnpVJPRSz&#13;&#10;Q571w9v2t+82hhtwWd4zD2sVh9ockuWL0ca3XFOO0qiY1ifi/l+ZBPPvdcN1+zWcY7Ic53Pb0MDm&#13;&#10;mXXarOMwl6/stTcs3KJmKqa4/svyTExLlbG2damUKU6thx3ddFrp1adKd0WKWSklhNPvjHib3CFS&#13;&#10;rycIb54UZKk0N8vR9NDf8rtLuxvbL0TOO2jya5eimqqMPZpxnvs8WI5I41iKdZ18s6fPLfO5Th05&#13;&#10;ZvzxFEbL7mN5WEy2q7ZtVZzmF3Zz8Ao9+mfhzNjNK7tVNuI41XEoqnSY0ieVz9DfGEIxhGG/1o+t&#13;&#10;H2N/UaxqppiZjjxOk6axE6SnbZqrvW6Lk2qrcV0RVpVNGtOsa8WYirnjyhx0jXn5Pn0n0PLMTHPE&#13;&#10;6/Nya/yTp/K6xhGHXDcYcZiuIiZomNfpp5vn53bNGMJYxhCM0YQjGEsN2+MfYhvjCG+P3Y7jyW7f&#13;&#10;vlymjjRTFUxHGnXSI+eYiNeTyvBi784TD3r/AL1cvzZt1VxZtaTcuTTGsUUazFPGq5o1mI1nllit&#13;&#10;fuqdoxw/VbfuSwrsoK5KctalUp12WpQUUZ9/Fq0p5F00N0YQ37powmhvhxoQNyZFuXzLaHBUY3Ab&#13;&#10;Q5LVRVHwqJpxnHtzprpXpY+fk5OfyK1N63umexO57ajFbLbW7nt5tnFYeuqi3iqL2zVOFxcU1cXj&#13;&#10;Yea81iqYnnjjRExExrEaubsaX835OtVNdbWhWNyRVXUUJEq+NGKiWZNGSE0Zop56tLdNx4cXdP60&#13;&#10;d+4+D2t2RxmyGO/AMXicPi69NffMNFyKPJ++00Va/miUs+Dzwhdm+EVsrVtVs7kucZBh6a5o/A87&#13;&#10;qwdeJmYjXXjYC/iLURPN3fO+8PlNOXknXy/N6W/uNERE1TxZmdIp5Zn+SJj+UMM68sx83l8n9P8A&#13;&#10;I6/CZimZ5oJqinTjTxdZ0jWJ5fzaRP8ALoRhGG7f6/UOSeSJ1nyx80/MTxqeW5RNFPkqmYmJ+bkp&#13;&#10;mZ5fm5zd7HT7UI/1GdI10mdOTn015fm5Pp5GJmri8amma+XmiYieLz8flmNKdOXl0n6HAuVtQNpY&#13;&#10;ncUTU6o3F1XK4STVKDbGhCZHTqQlmp1K8VM9KEYTyzQmhCnGaO71jZWyG6/Odr8JdxmHxeEwFmiJ&#13;&#10;mmcZRiJm7pr3HvNuv5vLp9OiEPCL4du7Xg6bQZds3nGz+0O1uYY2uii/Gzd/Kaacu4/F+FiozHF4&#13;&#10;WrSnjcsW4qnknSJcs2pczTeTCguFlUQrol1KWpCX/ZKE+6HKUasN27j0p99OeMN8sZoRjLGMOk+N&#13;&#10;z3Isbs/mF/L8dERcs1TTTcpiYovaeWjXSrSY5Y40RyJL7rN6ey+93ZLLdrtlcRN3C4+zbvXsHcqo&#13;&#10;qxeXzcpiqbWK97mbXHt1T73V73XXHG5p0fQH4rZIAAAAAAAB3SzcWO/dCP3ImeTXnqiPnjkq/r9z&#13;&#10;PGmJmYpt1T5KLka2/wA808v9Yh143RGG+aG+PRLD0Hww3w8nR8JyivixxYoomP8ACqjWv9v9eeXr&#13;&#10;Th5que/TiMRbq/eLVfFw2nzcTWOfn7nkn53WWbdCHTxendGMsYwmjL6/t/CcqJjWr4MV60TERXyx&#13;&#10;E/1n9XpX7fvlFmJu3cLFF+mu7XhKporqt06TVFc8kzHPr9DB7U7qDe7Kek1nWevhQm5lVnfVPIyz&#13;&#10;q6VVVTq06aKSKinNTkjBPPRVSqE0YVJI1N0Kss8vFhJTdJu6y3NcrjOM6w8zfi5F3Ce9TXbqiLUx&#13;&#10;pVPFmnX4UTHFnWJjnjlUie6FcM3bbYPbm5u63ZZtNOXXcvqwO0NOY2rOKs3KsTarprtW4u273F/c&#13;&#10;blFcXKIpriuZ4tUTETEZK5dVXKq6utHj1VFepXqTz9M89SpPGeeaebd0zTTTTRjGO+MYxjGPTHeS&#13;&#10;at26LVmxaonWm1EUURPdcWJ0iKpnk5OTWdeby/NRzjcZiMwzDMcdfimcTj7ly9iPe6dLfvtyeNVN&#13;&#10;qni8msz80azP609Ozr2Nzpn62W/M2otU/wBi2GtXNjjZ1npJaaV9vdoRrqNZwrvUtSHPGW33ajSV&#13;&#10;NqWaSogfIwlncE1OCOsiVVIIcJbhsZXunx+K2S2GotbQbSYjBXbGLzLD4iivKspxFymuxTZu8S7T&#13;&#10;XiMVh9KbtduKL2H1mLd3li5RTI7dPuIxW1OFsZztDpgcBZu27tjC10XaMXiKImm5TXGlHEi3c15J&#13;&#10;qqpq5ZmPnW4mdpQ2+ytDA1UebtTI2oWltTcpUrRToG1LSRo6MataeerUjTT0acnHqTzVJ4yxmnmj&#13;&#10;NGMSkTOc3xedZvm2cY2qmvG5tir+MxdVMRTRVcv1TcrmmmKadPhVTpEUxEeTmhPHB4e3g8FgcBbp&#13;&#10;n3jA26LViOeaabfJTxpnl/Pz/n8r2PXvjv6fX3+363wH5E1TNNNMzrFOukcvJr+f7ntzzzPz6a6a&#13;&#10;8un53Q4sAAAAAAAAAAAAAAAAAAAAd0u/f0box8n9/uHOmjXi8aYoirWKJmKpiqqJiOLHFiZ15fm0&#13;&#10;+ljWZmYppmuaY1r0mI4tPLPGmapiNOT53wT/AJXxTaTlOy3blDHtrvNOlRr1Wi47yt5ldKdGvLyl&#13;&#10;CrOhcXBOqlp15Y8elUmpQkqyfTSTRh0n32V7qt5edYK1meUbFbQ5hgLka2cXhcvvXLNcR/gVU06V&#13;&#10;aeXTWfnfh39q9ksHfqw+N2kyvCYqJ0qw927VFyKo1jSeLTNMac3JOn7Hq8nY6x/qFxLc2OroqULh&#13;&#10;x9ki3ooVKlmcppqC9uUzUFqFe3ubaolhXpyV6CRYnrJ1EaKmWnLLGapRqRhN9DsHme8vdFtjgdoM&#13;&#10;oyXMcDnmWYqmqqxisDNVczRVxb1iu1et1RxqqePbmKqYmmqdeSqImPzc9tbI7V5ZdwOOzfB38Fft&#13;&#10;1UxXbuVREcanSmrjcWOSJ0mdOeI8vKopbQrSzi/SVnGrjDGGXKGVEKdroV3ilUpSQfbUdYU6HOGt&#13;&#10;+UIUlFiqKa1WpWmoJW1SpVIJKFRO700q2HInYG3H7yM83obC4TajaHZPH7KY7F1T73hcbVRxb1qN&#13;&#10;dL9mj367iKLVURTMTfiia4riaNY1lW3vK2UyvZPaO5lmU5xhM2w8a6V4X32dJjyTVcoop15dZ0ny&#13;&#10;ftwqYHhdbjqhemxVXQrkNeSqnVJ5+LVpTy7/AKaWMPWmhvlmlj9LNJNNLNCMIxgbYxuDsY6zVhcT&#13;&#10;Rx8Neomm7HPFdNUcv9fzS+W2e2izTZTNMPnmSYmcLnGW36MRgbtOsVWbturWmrWImJ005dNYnWY5&#13;&#10;Uwum7KTplCxq6x/nnUvjS5VEqtbySehRUUK81aoj5OinlkpyTyJ5ZJau6nJDj7+LGaEd5CzezsVg&#13;&#10;9l82jEZXEWstxdUUxYmqqqunETTNdVUzVMxxZ0rmNKp040Ro7Nnue/CY2j37bvb2V7fXK8ftrs/R&#13;&#10;VcrzWi1YtYa9lMXos2rNNNqmir36n33D8eaqPhTRVPGnnnIQ1EsQAAAAAAAAAAAADExrGmsx9Mc/&#13;&#10;6vm/O7t/R1zb/b6Dnxv/AA0/sjX9rhFmNO/39deSON8Hn1jXl/a7uPCEN26MYR3dMfRQ3R39EYf1&#13;&#10;iZjWKuaqOaKY0omP/FE88/yfSRbpooqs8t23cnWu5enjYiiZjkmxXyxTETEaa1RMeTyafGX7YluZ&#13;&#10;Jt5Vbdyo5a6etJGKVTCWEFSJTD62qT1YRhPLVpTwknjLCPJ14SwpVoT04xlPpdldqcx2TzKjMMvu&#13;&#10;18SaqfwrDTPwL1vjfCimmZ4sVTTMxEzpMTy6xyNHb/dwex3CD2KxOyG12Cw04uixdnIs7i3piMBi&#13;&#10;uLrYrxF6iIvTRTeiiblujjxVRycWdZiYe8yYMujEi+lM6RTqWVyXqkzO4p6ksZFMtCSWtxZ6U0YV&#13;&#10;6dSSlUkhPGpSkkmn43EjGG4mxsZtvlu2GE99wUXKMRbtUV4jD3aqZuW6qqqqY7mZpmJmJ00mZ054&#13;&#10;dX7hL8F7bbg47QzhNpa8LjMmx+YYrC5NnGAt4mMFiqMPbovTTT79bouxXRbuUxXx7dMa66TMcrg+&#13;&#10;alNLGMI7t8Pbh639/XPudKvLTMfrifROv8iLnGt/k3Kao8kxFUemmNP1v05rPxYTRmhCEfb/AKv+&#13;&#10;31jhx6ObjxrHPGlX3x+15vwfE8WK/eKuJPNVxqNJ/Vxtf5HjxhujuOTxaTHJMaTHPHJOn7OR0AAA&#13;&#10;LQnBCPVj7T8XnOn/ADWxgbXQAAAAAAAAAAAAAAAAAAAAAAAAAAAAAAAAAAAAAAAAAAAAAAAAAAAA&#13;&#10;AAAAAAAAAAAAAAAAAAAAAAAAAAAAAAAFAXhy/o9l/wC961Pj6SwKBW+Psx+/EBvj7MfvxAb4+zH7&#13;&#10;8QG+Psx+/EBvj7MfvxA/ejXrJ6slehUqUa1GpJWo1qc3J1KNSl9Wo1aNWl0Ua/R0R6d0enrgBsOO&#13;&#10;C6bezIebbsZtm5rSvpdet8V2NXX0s5pu1wqLbquahbTXWcnjC9+PyytFVcb6mY0at/x9c7nFS6uS&#13;&#10;RseLTd3ZyW+Y9NEL2AAAAAAAAAAAAAAAAAAAAAAAAAAAAAAAAAAAAAAA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gptlvVJtSfv2J+wzGREPex4eZv8A&#13;&#10;oYT2a07Fvuf3yRd2vWWffbeYIwzXcd9vfoU+iU0a+a152r0wGHAAAAAAAY/Jv+ft9qHs4P47lfVG&#13;&#10;K9RW2OehHvJNIPiyYG7MmEnPs34ObPdX4L1Fp1QN8/ji3vfXDab7bzNl1Hr+H+mQ/Rp5rvSafTaa&#13;&#10;8nuI/Q/pQU7TD0+rY8E1vfKm9ipfh3eNzZfqi1/OTV4MngTn/Wk+y4VHgQoSMAAAAAAAALPmnn0h&#13;&#10;sL+CnHXySbi/bcz4qd2vUOE9nuKv9tPDXbXrjH+233M/rze3HyTGyJ5rXSrnbvPn48nm4/1alzwi&#13;&#10;Hv28eeLFYfabl8jbvy8I8g6LPr7y8z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CnaY+n1a3glt75V3wVM8O3xu7G9Tz/rE1uDT4B7SdaW/ZcKjvIP2&#13;&#10;eenrC52kja++1dEt+iQ5MAAAAAADjc7x/wDQuv0FPfLXSv6FiXQj3q+MPd3t2hXWXXcErxB7Beev&#13;&#10;e0XFdm+nxnbW/p2vY8My3m6/3UvxqZJ2rmq87Hopauo79a6HV9yl1whrv2ce+LJYfaZl4jLvy8JM&#13;&#10;o6FHrry8v3LDxG7e/W259lZUggNMLMQAAAAAAAC+tsUfU1tOfv2Ye3fJhMbdf4B7PdFueuvuttw6&#13;&#10;fldb5OubP2Xl6ViHVJ8HxYn20dzR+lHplE799/Rj7lVXhJn2Vo2951BfGwkaH38/FdlvPYns4ZbX&#13;&#10;7k/+M9/nQsg9dnCr2R8vd3/jwuQq5v4hb9AYYAAAAAAGZ57fRrnoZo75b65sdqF87Ypeps6d/wBs&#13;&#10;Zf7c8kkxd2HgFkP8L7VedbLh0/K23u+cwH2LliV+bqm9qXyxPtq+a55m52akUKu5p87/ADoRD7U3&#13;&#10;65gz3GS/jWCVte6B9zuj61xHZtJWcFv4xt11dhu1ikSRXAluAAAAAAAATjbMr0i7w8LD78jrKLZO&#13;&#10;Ap4n8666uezwg1wk/GNg+qrHrcYkf9ab2o+WYm9c5q+jx2ZaAjuY89X6YRCbUr67g/3OS/jWEVrc&#13;&#10;P/ve6fzuL7OHSs4LnfNu/N4L1uMRKlc9znudJq9MpcT3y30eOzAYAAAAAABmO7wnV1z73GOevpFH&#13;&#10;apTkbMj0i7w8LT38jrLLZeAh4msx64xXq0HeEn4xcN1Xg/WYpI7N1Te1L5Yk3q+a55m52amgKu5p&#13;&#10;87/OhEPtTfrmDPcZL+NYJW17oH3O6PrXEdm0lZwW/jG3XV2G7WKRJFcCW4AAAAAAABONsyvSLvDw&#13;&#10;sPvyOsotk4Cnifzrrq57PCDXCT8Y2D6qsetxiR/1pvaj5Zib1zmr6PHZloCO5jz1fphHFtN/SLs/&#13;&#10;wtMnyOvQhHw7/E1l3XGF9WkBwbPGLieq8Z6zCoNypqe7xfV1tOKeejpFfaqDDkAAAAAAMx3eE6uu&#13;&#10;fe4xz19Io7VKcjZkekXeHhae/kdZZbLwEPE1mPXGK9Wg7wk/GLhuq8H6zFJGodUPdQ+PTJv1c1Xn&#13;&#10;6fTLQHlo6NPoRK7YTvdLC8NjD2f34SL4MvjGxHVOK9dg0IOHp4mMm68w/qL6uOT4VEgAAAAAAAFj&#13;&#10;jY997pfvhsfuz+wyA/Ca8Y2H6pwvrsYt24BfiYznrzEeosJao9UfdR+PUI6U81Pn6vTCb/lr6NHo&#13;&#10;QB8Iq7zPFXjPWp2V5aNTb7fBGz07D9m+sS9y8+Urjvqlnnr8oU0SLlXPe6NR6F8WH+LYbrm92ww8&#13;&#10;4AAAAAAzZ7v/AB5Zp5v4hc9C0JwbP7K1k+86ffjZtJB7hviu1PnsN2cSpv8AdYPxnuD6Fn/rsnWo&#13;&#10;5fRR9uX41I39Vzfwc9mVSHkvdKo7dCADhE/eb4s8Zy0uynLJqLfV4H4Tp9rsYlYh7mL8pHO/qfmX&#13;&#10;tORqa5FpfcAAAAAAAAWiuDW/ZWsr3nT3+UzYSE3EdxtR0zDei+p091d+P7gPq9nHtGVrT8Ov4I+S&#13;&#10;JvyjvdPm6e1Coz8qekVeiWIeu7vV8n+7sntCtQjHwtfEHt756z7RbbT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RQba31NnUR+2MQdueNj4nef4BZ9/Be1WUr+At8rbdF5zH/YuZqG&#13;&#10;JDqOe50a36HZNr75c65v9qQwwAAAAAAM089Xnfvlyjv2D6ru9mE8vB3u/byH4sV+dpuIDce43wjz&#13;&#10;/osevsq0fdSPEbux+tWI+zc1XRpuub2oeWUk5+RHm6vRUou8lXnafTQwR2mPeW5g99x32o2YbY3E&#13;&#10;eNfZDpk+y4pG7hefJ23j9X2/abKqUWUKPQAAAAAAACVLZCd8xePgRuj5bY6Iz8KfwD2c60p9lxac&#13;&#10;nAD8b22fUt71+HWT/Wm93HyzEF/+d/i/85bVR3uOlV9pwFqr72bUN4D8o/Ix1PodivDHZDrnLva7&#13;&#10;D4Xez4sd4H1fzT2S4ptlsuL7/jeg4fsOvJhvieF6zxfrqg8LzgAAAAADlR3yOi19lxq7i51ha7aV&#13;&#10;XZAd83eHgQur5aY7Ix8KLwF2c62q9mxac/AF8bu23U1PrLCyZL1/DHy0iDFPPb8xHolbdHNe6THp&#13;&#10;pY+6r+9m1BeBTKPyKcj6TYHw42H69y722w1vvj8VG8z6uZh7FUpwFrrr6AAAAAAAAEqWyE75i8fA&#13;&#10;jdHy2x0Rn4U/gHs51pT7Li05OAH43ts+pb3r8Osn+tN7uPlmIL/87/F/5y2qjvcdKr7TEnXd3kmr&#13;&#10;7xZM89mT8fi7SeDm0PV+N9RdbM3MeOLdD9cNmftvLGuMIMfk2PP3O1Ltf4z47mnVGF9RQGXrAAAA&#13;&#10;AADM99s/oVeiHOjmu+dp9MpPNjT6pNps9+yx2GZNNibp/DzKP0MX7NdQu90B+SLvK6yyH7by9ftl&#13;&#10;6/hj5aRLqnnt+Yj0S66Ec17pMemlj7qv72bUF4FMo/IpyPpNgfDjYfr3LvbbDW++PxUbzPq5mHsV&#13;&#10;SnAWuuvoAAAAAAAAZw7N7v0sLe+392XXuaZ4QXiw2g6ywHtuHSV4IPyh9iOpMd7JdWv5fQfvfJEr&#13;&#10;lo/J6PT9y77yx0ufTDgPVX3s2obwH5R+RjqfQ7FeGOyHXOXe12HwG9nxY7wPq/mnslxTbLZcX3/G&#13;&#10;9Bw/YdeTDfE8L1ni/XVB4XnAAAAAACru6fOR6SnvlHR6uyzd2cffnYY99v3svvY01whPFRtD5/Ae&#13;&#10;24dJPggfKD2H81mHst9bLK5F4oBRXLgHWnAAAAAAAAM4dm936WFvfb+7Lr3NM8ILxYbQdZYD23Dp&#13;&#10;K8EH5Q+xHUmO9kurX8voP3vkiVy0fk9Hp+5d95Y6XPph5AeUAAAAAAAAAAAAAAAAAAAAAAAAAAAA&#13;&#10;AAAAAAAAAAAAAAAAAAAAAAAAAAAAAAAAAAAAAAAAAAAAAAAAAAAAAAABH9tZPUstpV4gmsP+bzkQ&#13;&#10;DSJRjHfN09cdwHTfH2Y/fiA3x9mP34gN8fZj9+IDfH2Y/fiB1483s/yQ/qAmT2PG2Y1E7J7ObO+2&#13;&#10;y9Pl76aLrfkNLO2npa5VK1uXMx1qlFG43ZZKNWoggtbKbKhlgoYLhbeawdYo01v3PF0tuaKVKG4O&#13;&#10;w7lrH+esU46zbie5El341ytZ1vX/AGPcaGaPN3e2bpbKLu0KoUqsOcJFEU6ulSWNyuVMsbVlJQhW&#13;&#10;J0qpMoTShy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FMbUx3x+oPw25W+Xr6WmbsPF7u66rjs&#13;&#10;Q6+u/Hx0b4euJ9bLhA+xtdzb6bc7VTWU93i+rrYc2AAAAAAObdNXfG6f/DXir5eMR8bvH8Xu3fU+&#13;&#10;O9RdbK3L+N7dn11gvaaFzGT0MfdTflaxVTY7zY89X2qnYMud+vdDtdmon9DD3Uv5WiL/AHm/56jt&#13;&#10;Ulvv1nod3s0qZ2pXvjdQHhryr8vH0tW3ceL3YTqfA+otOvnvo8b28zrrG+01uEj7JrUAAAAAAcLv&#13;&#10;c3Om2+1SzHd4Tq6597m/TP3x+nzw24p+XrEfHbz/ABe7xeq57Etm7jvHRue64j1sLnJVm7BQBTG1&#13;&#10;Md8fqD8NuVvl6+lpm7Dxe7uuq47EOvrvx8dG+HrifWy4QPsbXc2+m3O1U1lPd4vq62HNgAAAAAAe&#13;&#10;PEfFsw6hxXqrj3Mt/GWR/WrL/XW15ZD9Zoe90/ydIp/ud3iOsr3bqdj7L/iWW9S4X1Vp5E/oYe6l&#13;&#10;/K0Tx3+83/PUdql7lvv1nod3s0qZ2pXvjdQHhryr8vH0tW3ceL3YTqfA+otOvnvo8b28zrrG+01u&#13;&#10;Ej7JrUAAAAAAAAvUFP7ssAFTTaOd+dmf32wuy+ySxvg9+KjZ7z+P9txCjrhf/KD2481l/sthhEbl&#13;&#10;p7urzk+lGyrvlfR6eyAAAAAAAHjxHxbMOocV6q49zLfxlkf1qy/11teWQ/WaHvdP8nSKf7nd4jrK&#13;&#10;926nY+y/4llvUuF9VaeVN6D995IHkr/K6PV972fLPS49MqoG0h79LNPvtg9l1kFjXB98WGz/AFlj&#13;&#10;/bcQpB4X3yh9t+pMD7JaYPG5kagAAAAAAAC9QU/uywAVNNo5352Z/fbC7L7JLG+D34qNnvP4/wBt&#13;&#10;xCjrhf8Ayg9uPNZf7LYYRG5ae7q85PpRsq75X0ensgAAAAAAB5sJ3/BdBxHYeDE/E8V1nhPXUrkm&#13;&#10;lTvZtPPgPxd8jGoqa218Mdr+ucx9rvuw3um8WO7/AOr+V+yW2Qh882IAAAAAAAAAAAAAAAAAAAAA&#13;&#10;AAAAAAAAAAAAAAAAAAAAAAAAAAAAAAAAAAAAAAAAAAAAAAAAAAAAAAAAAAAAAAAAAAAAAAAAAAAA&#13;&#10;AAAAAAAAAAAAAAAAAAAAAAAAAAAAAAAAAAAAAAAAAAA0/vCevVttZX7Yw92G44Ajh0Eud3NeqDGS&#13;&#10;mzGRK/vEytxS1ECxTKkowZ1bQtTPy/lZqyeHLNbLUXOKenym+vWTU6UtOrGfk5tXb9cJluN3SbQW&#13;&#10;M4vThsujC3bkXYiKp/CbVUXcLRxdJ0i7iKLdFU6ckVzMzHPHwO9CxhMRsLmlrGVcTDe811cfT/nK&#13;&#10;atbceWI41zSmZmI5KuWY51sLfGO+O/f0dPtf39gpPuRxaoojlt011RRMT5ONOmn9dZ54V21U00xT&#13;&#10;RTyW6Kqot6c2nGnm/r80O04Vfl/4rHNVVrz8mvzxyR6f1h42QAAAAAAAAAAAAAAAAAAAAAAAAAAA&#13;&#10;AAAAAAAAAAAAAAAAAAAAAAAAAAAAAAAAAAAAAAAAAAAAAAAAAAAAAAAAAAAAAAAAAAAAAAAAAAAA&#13;&#10;AAAAAAAAAAAAAAAAAB1h1w9uHlE/11eK/wB5veaudiVX/ai993em/wBdgsiMvtQthvhH/r6ukuN4&#13;&#10;MFVH9xbZ+njUxVx8TyRMcb4zXE/s5P1p9bjJp/uaZJTExrFmOaY1j5/zTr/KjrjCMZt0JYR6vLHy&#13;&#10;+1E37VMfBmeSOLTrP0NuUUzM000xxpnTSPn5OT9rlTHOMbivu4GptQM7koRqVtCirW0aM1NMlofX&#13;&#10;a89RXUhKnpTSp5Kk9OWarCeeeEJJYTRjCEfms+2hyvJMuxmKu4+zRfs2q6rFquumJruxGtMRTrrV&#13;&#10;M/8AGW6N0m5rbfeftls9kWA2VzTE5Vj8zw1rNcdh8JdmxhsBXV+63a7/ABferfFjizGtUTMzERrr&#13;&#10;pM0tl2Rb+P2BHb1upKaVGnpy8pUhCMa6pRNCEaypVVm31KtarPGeeaEZoy0+PGnThLThLLCB2020&#13;&#10;uY7TZlfx2PvV11e+VU2res8SiiKtKYop5o0piPJy+XXndsjcfuR2M3GbE5Tsnsjl9nD25weHvY/G&#13;&#10;e9xGKv4qu1TXervXp/dKpqu11zpNXFjXSIimNH1R87VGmn0/yNzxyxM+Wnkj/wAXzTPNr+uAxM68&#13;&#10;smmnp/byhgAAAAAAAAAAAAAAAAAAAAAAAAAAAAAAAAAAAAAAAAAAAAAAAAAAAAAAAAAAAAAAAAAA&#13;&#10;AAAAAAHWEIdHTuhHrj60OmO/+TymeTSrTWdObya/15GKdYmxEaaTyXPmomNNNfLE8/z6/wArwHd1&#13;&#10;bmNtXODmuSN9GhSqTUqi1TSSp6tWWnUnp0Y1q00km+pGSMJZITcaaEIxhv3R3fqZPgMZmOY4Gxgc&#13;&#10;LdxldV2iblFFFVfvdPGiJmdI5IjWdddNPT8HvJ2u2d2N2N2rzTajPsBs3hrOX4n8BxWLxdnDzirv&#13;&#10;vV2qii3FdUTcqqmmIimmJq5Z0p55QS5EuapeF2v90Vub0qjw6q13NU8Zo0qMqirUqwkkjUjGeMJY&#13;&#10;TQh9NNGaMOuO/rsQyLA05XluDwNumZ4uGpo1nkm3cpimKZn6dNeTm0nk1dOXeVtbd26232m2nxU0&#13;&#10;cbFZxiK7UUTrTfs37t2vjxPPMRxaeXXy/SmF2MehjHeqa9ciZDy+2Nd0Y+xomameS0a658b3FTdr&#13;&#10;/X7psj1TrNKhJRrN7ckYXRKsQrVE1NRO4UOMlrSyTRkiJw19/m0u6HYnKMDsNXcy7aXOL9ymvOKb&#13;&#10;eHvW6MBZt1W8ZTXTiIux77cu3cPNqaaPg0xcmZiqKWyNwe7zJtsM8v4zaGn3/LMNR+54SKq9ars1&#13;&#10;UzRM8SdeLEUVcmvLr5YXELcta17Na5GO0LcYbVZaNatXotFttDextlKtXmhPWrUm9rTJUdOrXn+n&#13;&#10;rVJKUs9SPTPNNHdEot2n2pzza7NYzraPM8bm2Z3qKKb+IxuIu3654saU001XK6tKaYn4NFOlFEcl&#13;&#10;NMQn7leVYHJcFXgMrw9rD4S3VEWaLdFNHFjXTl5KZ1+meWeTV7s+Zq0mqrTkjjTpHzRq/Sjmjy8k&#13;&#10;a/n05f5Q4gAAAAAAAAA/JUnTrkilEuTJ1iJZQrJFaRXRpKEypNXpzUq6ZSnqyz0q9CvSnnp1aNWS&#13;&#10;enUpzzSTyzSzRhH3sBjsVgMTYxWExmJwmIw1+1iLFzD3bluab1mum5ariaKqZiqmummYqiY00ide&#13;&#10;R47tq3ft3bN3DWb1u7bqor98ooqmbdccWvuonyTMf11QO7WbQrpYtnTPmzUTbGKGi3MrIqdlRRPF&#13;&#10;vrHRmaEcaty23btfm1ptq1NbFHlmmpUpVYyNMvKVqlRZNvVTTVo2g8DbhIb3Nrtvsl3f7R7RVZhs&#13;&#10;z7xmExaxMYevFXK7WFxWKo1xM2/wu/MXKYq1ruVTFMRT3MaRFjfXuv2MyvIMXnWW5f71mtyKbldV&#13;&#10;uKot061U0z8CJ97p5OTkiOXy689QhFNPQVUakJIzcnVkn4sI8WMYyzwju6Ywhv6N2/fD7vWW84qz&#13;&#10;Vctzh4+DN+1yc089MzrOn0x+znQgy7FU5djsPmVdM128DirdddNM/Cqi3ciZiNNJ1+nWPmTr4nuR&#13;&#10;Ld2NbUfkaeqloV26ij5GvxI1pajZLM21oxjTjNLGWaqkqTybpox4k0u/dHfAr93iZVcyfazMsJcu&#13;&#10;U3aprm9M080RdnjxHNHkq/rGjtzcDLbnC7w+D1sZtBgsJcwdim1/Y+Ld6eNcqqwcV4euvja1fBqq&#13;&#10;s1TEa/NyQ+/PiUpAAAAAAAAAAA/b/YY+6PNZ0/CLfG5ve/6Xo4+ZjKMXVFMVVRjqYiKtJiqNLfJM&#13;&#10;TycvzSwT130acrRYVWEsIVJ1TxJNxeiWMJaDfGH0vV/jR9aEenpjuhCEJI8HS5VVczymaq6qYm3p&#13;&#10;FVUzpr77zfm0Upe7NYe1awm6uujD2LNdcYzj1WrdFE1TphOSrixGsR5NZ8s/S4Z0TQl+aG8Rju40&#13;&#10;Girxej6bphV37o9cOrp9k+v34++f2u4aLc1TriKtdJmNeS3z8sT8+n3o4e5Xxhf7sefV4qLcxbye&#13;&#10;1VTNy3Tc0n/lPLEVU1acunL/AEJWqPI85l3zQmk4n+NL0RmjDpl4sYdEfg6vX6YkOq/ffwOf3PSI&#13;&#10;vctUVcsc0+SdfzRPLyOyThrmX/2yWKPwiLlVWWTMWqrccTlirm1o5PL+ry6xohG1HSyS5ev6WSEs&#13;&#10;IQf1MISwhCWEPpZOjo3dG/8Av0Fgm76ap2MyOKteN+DW55Z1+byzya/rdPzhgxbjhMb1PetPev7O&#13;&#10;YuKeLTFNPd16aUxEft0SO6UYQp4cZYSSQhCorVzzdHXNGmlhGPrx6d3T0bujq6SKu+Ouuva7E013&#13;&#10;a+LTTEU06zxY5ateSJ0+bn5/Kv8APc2cLYtcHTIrtvBYb36/frm7dmiibtXFtWdJmufhcmszEa6R&#13;&#10;PNHLOuSPFl3dNTdv6eLu3w39XXDf07uno8hrCjB4y7Rx6MJcuWoiNK6Y1/liOWeeeT9qdmJz/ZvB&#13;&#10;36rGKz/DYfE0z8Kxdv0UTT9HFqmPL/Q7Y8WEYbo7/u7vJv3fe/lPHcwuJtae+2LlrjdzFVNUa/mm&#13;&#10;qI1efB5zk2PpuVYDNsLjabfLdqs36LvvcfTxZq0h3xlk6N1T1vXhNHd9zqPLGCx8UxV+BXuLVEcW&#13;&#10;qKNdYnWYnk5J5Pp+bnh6U7UbJ0XblE7TYH323VNN6i5ircTbuROk0TEzGmkzzOyO71t/X0bz1q7V&#13;&#10;21Pw6KqJ+mNJfsYTGYPG2/fcHibWMtTGsXLVdNyieT56eSY+jX+RGPrU3QvRrhGEOlnhHjQhDfuh&#13;&#10;Gl6+71v7w6iXm4jlyXF8tU8sd1OvNE/P/wAOaOR1z/dWquNvMyHSxbs/Bu97pppmr4dnlqmmI1me&#13;&#10;efn1ZS6S4w+Y20w9lwdIR+59PR6vuw8nT0mqN9VPH2moopmqq5NMaW4iZ15tOT+T82qwn3MW5OH3&#13;&#10;JYjFX6bNrBUX65uYy7VTT73HFmZ5ZnWIjl05PJLJSO7qh09O/fu3fc3Gn7ti9Zq0v27lmqY7maao&#13;&#10;1j59eXWFj2X5vluZWYqynG4PMqKatKq7V+1cmmeX5qtdeefK7fuHrx8866fe/UmJ4083G5NYnm0j&#13;&#10;XWfo/pd8ssYwmjCXfCEOmMfWj/ff/JGJmOLrTFU1RVOkU0xHdeTTk5Z5/wDi8dVVVNuq9RTbuWaN&#13;&#10;Zv3rk000WafLVrXMc3z83M7oyy7pOJPykY+tHfuh0fd3dHsdJ7N3CYyzRF2/hrti1PLFc0zETGnP&#13;&#10;rEfNry/Tr5X4uB2h2czDE14TKc9wmaY2mZi5g6b9FVVuuJ0mmImY5p1jnnk+Z2bt00YRjxOmMI7v&#13;&#10;W6emEN2/qPXp0qmmIp40T3Ef4U8mnzc/8nI/Zu1e9U1++1+81RE+/wAzppao5qqfm+DppEx80afP&#13;&#10;GKWb9NdXKVzp7lanxK3qopaSRfRcJK89GenQkp06c6aFGnPGWrLJJu3zboRjGO7o6TfewW9C/sll&#13;&#10;teAzTJ79+iqJ/Ba7VrjTGsTMaz5YnX86pLhb8BLK+ELtxhdrtg942U5TiqLlEZ7hsxx8URNNHFiq&#13;&#10;bUTrpXHFmI5qeXl10hzdjSxEeN7QbbXQqJ1XNacYqVE+/wCrKKk3HrzSwmhCMJI1YzRk6ITQl3b4&#13;&#10;b+g1ftltFitpc2vZhirM4emqqZsWuLxZponkpiY+in5+b0zs4Nm5nZ/cdu9y/ZLIszpzfE27NunN&#13;&#10;cdRem/RfvREVXaqK+5imbvLEU6RpzR5H3p8ikKAAAAAAAAAAHrnp8QW0yOr86VKVJC2olKqrNVq0&#13;&#10;qMJo0KM9WFKnPVmkkjWq8WFOhJGP09WeSSWEZpoQP1slyjE57mOEy3B0zVfu4iiaoiJnS1xo40zp&#13;&#10;5IiJmZ54iGvt5+8bIN0+xW0O22016m1leAyzFUW4qqin3zGe9V1WrdM1TEce5VVboo1nSapiPKg4&#13;&#10;y5flTIt9vt0woSpaS9TLBOnl48YSUE9Cmloxjxppo8aenRhPP08XjzzbvpNxYHstkv8AYLKMLl+k&#13;&#10;TVYsRFyeb4U0cark5I55nTy/Q6hG/XeTXvV3k7R7XcWaLGYZleuYSmZmdLNM00WueZ1niUxExy8u&#13;&#10;unIza2TOJ7BzPrjxLZWTLeTXPa0U923FUZ1lStKjUutp2w53CzTrKdCrTgrSp3RuS1q6FTyiJdSk&#13;&#10;nSrKFdLWq0ptT8KbajaPYfcNtXtJstdjA5th7Nuxh8dTTbruW6MVft4a/NHvsVRFdNm5XVbqinjU&#13;&#10;V6VUTxoiY9Pcxk+WZ9vEyXLM5t++4S/ej32zMTMVxTEzTE8XlmOSNY1+j818OimToqNFGkT0EiRL&#13;&#10;RppkqZNSkoJ06ahJClRoUKNGWWnRo0acstOlSpySyU5JZZJZYSwhA63GNxmIx+JvYzF4i7isTirt&#13;&#10;zE4i9eqmquu/frm5dqmauXWq5VVVPk5eTTmi0KixZwtMYbD26LVixpZs0UUxTEWrURbtxpERzUUx&#13;&#10;HLyv0jD1/Wj1f36T1WdeTWeR0DPNpz8oAAAAAAAAAAAAAAAAAAAACHLa76/Lq0g4/tuwMbNtShkf&#13;&#10;L7W/xa7zrQTVUVqMrRVRo3VSmTVZp5qz7VqOSSRvjWS10VNPFZVnjIpkSzS2HcCHg0ZTvTxt/bvb&#13;&#10;L3vFbNZNjKcPg8pq99/5djaK6qqq7vE0p/B7U2aouU8eKqq6rcaVUcaEdN+29XFbH4OnJMlmbWa4&#13;&#10;m3xr2IjT4Fm7TrREa/lTE6x5I0nyqYt0Xndd7O1Z/vC5X+6nyvTpUKrvcTu4PbnPRTy8RNRnXuah&#13;&#10;SqjSoU/pKNONXi0pN8kkJZegu2yzA5fk2Bqy3KMuwGCy+jWLdnDYTD4a1bidY/c7Vq3RRb18sUUx&#13;&#10;ryaxyQgFjsyxmY4mvG4vFYi7iblU1VV1Xa6p15+WZnm/N/Q5FaNQWeGVrQtDRmfKrY1tyaiib21v&#13;&#10;yBdqNCgRp5IUkyREkTO1KglTUKcstOjQo05KdKSWWSSSWWEIHz+J2P2Oxd+rF4zZ/JL+LuVVXK79&#13;&#10;3KMBdvVVzPGqrm7cw9VyquZ5aqpq1meXWddX7GF2n2lw9iLFjF4n3iI4tMe/1R8HTTTSa40jTm+Z&#13;&#10;xU5uDm+uK52eV652dXFXWWODk4KVC5euWKKk1WuqWrFE9RQqU16s01WtXr1Z6tSpNNPUnmmjxo/u&#13;&#10;2bVjD2qMPhqaLdmmmmizZt26bdummmNKaKKKaYppoiIimKaYimIjk05NPwsRXicTcqv4rjTNM/ut&#13;&#10;6qrjVUTz1TM6zy68kzy/T9PJOOcOXvklVSosDQonRQqVJ1Dmpk5ugpUaVaFCrNIoU8nSUT06lSWM&#13;&#10;9ChNUq9E/wBT+lju+f2j2sybZmxVfzDGWacRRRrTg+PE3avg68lun4XNGnL9Dde5vg97y99+aYbL&#13;&#10;dktnMfeyjEYiLd7aOcLXRgLVPvkW6pqxlymm1rTM8tMVTVyTpHIl0xFilrxHalFhR1p1a9TNSVOq&#13;&#10;+aMYSq1XJzRjGnT3Sy06NHjzSUN0kk81Lixq754byFe3u22J2zzOvE00zay+1XMWLM6clcRpFc6a&#13;&#10;zNVVPGmZ1nnmOTy9m/gl8GDKODRsNZyS9dt5htdmVqi9mmZ0TXVFyxMxcqs0ckW4t03ZtaaRFUxT&#13;&#10;EzrzuUj4JLMAAAAAAAAAAAAAAM6TE6eWT+UExMc7ET8/JPzPmbrsq177aos91tSd0Qy1Ja1KnUhG&#13;&#10;SrTqyxhNx6KmlGRRQ38WWFTkaknKSw4k3GlPodndps22YxNWLym/VaruU00X6ZmJoqt0TNVOtM8n&#13;&#10;JrOnl/kaf3x7kN3e/HILGQbw8ps47CYG7fxOWXqaZpv2MViLdNq7XF21xbkRxbdGsTVpMRpPOxeV&#13;&#10;aJ8eq6lapSen1PJWnnjJSp8zmloyzRjukkjVlmnjCSHRCM8YxjCG+PXE3Hhd/WYW4tRicJRVVTER&#13;&#10;dqp408bTTWefy/NycvMrXzz3JfZLF3cwrybP79izequVYK3VNv8Ac4q1miJmaNdKddNZmZ055meb&#13;&#10;g669Ft3MLWrXtz8yudJPNNPTTT1pkdeCaE0YxrV1SyCdDRloUvp6009eWWEIRjCJsfIN9uSZ5jLG&#13;&#10;ApwF6jEXdKYrm3rE1aaaaU6zPGnmnn5tUMd7/uXu8/dbs9me117azLMdk+B98vTYoxVNu5Rh6eNV&#13;&#10;NVU3Yt29KKOWvSZnk5NWDS9PMkWKU000k8yetPRmmpzSzyRmpx4s0ZJ5Yxlnl40I7ppYxlmh0wjG&#13;&#10;HSbpt3PfbdFzi8XjxxuLMaaRPNGn5lZGOw0YLF4jCRdpv/g92q179TMVU1zROkzTVHJMa6xExyTp&#13;&#10;ycjxDm9V1h1w9sBCEYxhD14x3f39cDasbATg8lrbMx2U6qsv5Fa8u6kLxteLTZK+zpn5ssWwMeXU&#13;&#10;0o1i+gmQuSdqWOtz3DBVzR+nd0zg3oKDQ11GComrqHKesFp8AAAAAAAAAAAAAAAAAAAAAAAAAAAA&#13;&#10;AAAAAAAAAAAAAAAAAAAAAAAAAAAAAAAAAAAAAAAAAAAAAAAAAAAAAAAEAe3v2bOhDWphSydRWv8A&#13;&#10;z7l/AGJdENt5cuWe5sVu9iN0F6PKlXGtBxb3JDeNg3+qfriVuuPbWYbIYLaTJXR9f36LOkSuq5xb&#13;&#10;EyYNVOpxOxahdUFDDmhfHOZ7qaclX6ksvA1hZDebSuzMdxxW1KSNsq3U5Wdblk2ejXuX1V5daCZs&#13;&#10;SsFnNdVQkXXC6omRXc6oLp+k3gTlVztBnuHWxq8X21dzmkTqXPGGna1GxzT2xUq0o1Yt6vKl+c6T&#13;&#10;Py9PCpSoLKDdjhK1JlVCvBG8PqOKZUBlJf8AwJXRw4sSihi3WPqZs+5Z6MIJHTIFuYqyQx0FMae6&#13;&#10;NVWw23buLHBQn5b6bm6e50k3F6IKeNvUQCnRtYtjFqs2R+QmBlzVIw39iPIShwo4qzxYUi/zGXWp&#13;&#10;bafLrLceG1xoQd7KvltQVqTgrthy52kVJecK7auG6Eba5q0oSobE7Y77Kba+4suK0ptRGq7ButDF&#13;&#10;7LSdMkYtUXHhy5LPuG361ai2Ucq4rR1sSslwOdkd1liNBcNvOT8qfbDdFre0u7s6I3tgud0DhzbA&#13;&#10;8Gc1L7MPH7jqLsC/23VDpfZViNNeV4tVrqbLyHizumqStrauv2xO61xt9a1FLssRs6W8bauBzTwc&#13;&#10;6yeNx2/ayNSjmUhXqwrlu9cB5fxdm/HDnUZr/wARZAs/JVmukk1WnzK5bKfUb+zVavIxhGtQ5820&#13;&#10;edp4R3KUvOEsevcBvUsL5PYM3YexPmm1eNG2Mu41sTKFuRmn5SpFgv212y62fjVYdFWPMHehvjCE&#13;&#10;sIxjGMIQ37gOTgAAAAAAAAAAAAAAAAAAAAAAAAAAAAAAAAAAAA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Cm2W9Um1J+/Yn7DMZEQ97Hh5m/wChhPZr&#13;&#10;TsW+5/fJF3a9ZZ99t5gjDNdx329+hT6JTRr5rXnavTAYcAAAAAABj8m/5+32oezg/juV9UYr1FbY&#13;&#10;56Ee8k0g+LJgbsyYSc+zfg5s91fgvUWnVA3z+OLe99cNpvtvM2XUev4f6ZD9Gnmu9Jp9Nprye4j9&#13;&#10;D+lBTtMPT6tjwTW98qb2Kl+Hd43Nl+qLX85NXgyeBOf9aT7LhUeBChIwAAAAAAAAs+aefSGwv4Kc&#13;&#10;dfJJuL9tzPip3a9Q4T2e4q/208NdteuMf7bfcz+vN7cfJMbInmtdKudu8+fjyebj/VqXPCIe/bx5&#13;&#10;4sVh9puXyNu/LwjyDos+vvLzP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IKdpj6fVreCW3vlXfBUzw7fG7sb1PP+sTW4NPgHtJ1pb9lwqO8g/Z56esL&#13;&#10;naSNr77V0S36JDkwAAAAAAONzvH/ANC6/QU98tdK/oWJdCPer4w93e3aFdZddwSvEHsF5697RcV2&#13;&#10;b6fGdtb+na9jwzLebr/dS/Gpknauarzseilq6jv1rodX3KXXCGu/Zx74slh9pmXiMu/LwkyjoUeu&#13;&#10;vLy/csPEbt79bbn2VlSCA0wsxAAAAAAAAL62xR9TW05+/Zh7d8mExt1/gHs90W566+623Dp+V1vk&#13;&#10;65s/ZeXpWIdUnwfFifbR3NH6UemUTv339GPuVVeEmfZWjb3nUF8bCRoffz8V2W89iezhltfuT/4z&#13;&#10;3+dCyD12cKvZHy93f+PC5Crm/iFv0BhgAAAAAAZnnt9Guehmjvlvrmx2oXztil6mzp3/AGxl/tzy&#13;&#10;STF3YeAWQ/wvtV51suHT8rbe75zAfYuWJX5uqb2pfLE+2r5rnmbnZqRQq7mnzv8AOhEPtTfrmDPc&#13;&#10;ZL+NYJW17oH3O6PrXEdm0lZwW/jG3XV2G7WKRJFcCW4AAAAAAABONsyvSLvDwsPvyOsotk4Cnifz&#13;&#10;rrq57PCDXCT8Y2D6qsetxiR/1pvaj5Zib1zmr6PHZloCO5jz1fphEJtSvruD/c5L+NYRWtw/+97p&#13;&#10;/O4vs4dKzgud82783gvW4xEqVz3Oe50mr0ylxPfLfR47MBgAAAAAAGY7vCdXXPvcY56+kUdqlORs&#13;&#10;yPSLvDwtPfyOsstl4CHiazHrjFerQd4SfjFw3VeD9Zikjs3VN7UvliTer5rnmbnZqaA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ah1Q91D49Mm/VzVefp9MtA&#13;&#10;eWjo0+hErthO90sLw2MPZ/fhIvgy+MbEdU4r12DQg4eniYybrzD+ovq45PhUSAAAAAAAAWONj33u&#13;&#10;l++Gx+7P7DID8JrxjYfqnC+uxi3bgF+JjOevMR6iwlqj1R91H49QjpTzU+fq9MJv+Wvo0ehAHwir&#13;&#10;vM8VeM9anZXlo1Nvt8EbPTsP2b6xL3Lz5SuO+qWeevyhTRIuVc97o1HoXxYf4thuub3bDDzgAAAA&#13;&#10;ADNnu/8AHlmnm/iFz0LQnBs/srWT7zp9+Nm0kHuG+K7U+ew3ZxKm/wB1g/Ge4PoWf+uydajl9FH2&#13;&#10;5fjUjf1XN/Bz2ZVIeS90qjt0IAOET95vizxnLS7Kcsmot9XgfhOn2uxiViHuYvykc7+p+Ze05Gpr&#13;&#10;kWl9wAAAAAAABaK4Nb9layvedPf5TNhITcR3G1HTMN6L6nT3V34/uA+r2ce0ZWtPw6/gj5Im/KO9&#13;&#10;0+bp7UKjPyp6RV6JYh67u9Xyf7uye0K1CMfC18Qe3vnrPtFttPct4ztkv07vseJV2ilG33j/AOhd&#13;&#10;HoWJ1d8u9K/pDkAAAAAADNvnt9Jp9MEd8udHnsylq2Wv13OHucafGv0sY4AHe97HncJ2cQiPwpO+&#13;&#10;bCebxvrcGl8j6KX4fIWVUc1fnZ9NKK7EHXj3rGTvdWR2h2oRw4XPye94fQafW0Nn7kfGpsh0ur2e&#13;&#10;+rrlJaxEAAAAAAAAlt2WX1zOfuMafGv4sf8Ac/O53uda4fs3USOFJ8Y2F6uxPawqXiXql9qbywLJ&#13;&#10;aOa35m32aUU6e5q87/OlFBtrfU2dRH7YxB2542Pid5/gFn38F7VZSv4C3ytt0XnMf9i5moYkOo57&#13;&#10;nRrfodk2vvlzrm/2pDDAAAAAAAzTz1ed++XKO/YPqu72YTy8He79vIfixX52m4gNx7jfCPP+ix6+&#13;&#10;yrR91I8Ru7H61Yj7NzVdGm65vah5ZSTn5Eebq9FSi7yVedp9NDBHaY95bmD33HfajZhtjcR419kO&#13;&#10;mT7LikbuF58nbeP1fb9psqpRZQo9AAAAAAAAJUtkJ3zF4+BG6PltjojPwp/APZzrSn2XFpycAPxv&#13;&#10;bZ9S3vX4dZP9ab3cfLMQX/53+L/zltVHe46VX2nAWqvvZtQ3gPyj8jHU+h2K8MdkOucu9rsPhd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MSdd3eSavvFkzz&#13;&#10;2ZPx+LtJ4ObQ9X431F1szcx44t0P1w2Z+28sa4wgx+TY8/c7Uu1/jPjuadUYX1FAZesAAAAAAMz3&#13;&#10;2z+hV6Ic6Oa752n0yk82NPqk2mz37LHYZk02Jun8PMo/Qxfs11C73QH5Iu8rrLIftvL1+2Xr+GPl&#13;&#10;pEuqee35iPRLroRzXukx6aWPuq/vZtQXgUyj8inI+k2B8ONh+vcu9tsNb74/FRvM+rmYexVKcBa6&#13;&#10;6+gAAAAAAABnDs3u/Swt77f3Zde5pnhBeLDaDrLAe24dJXgg/KH2I6kx3sl1a/l9B+98kSuWj8no&#13;&#10;9P3LvvLHS59MOA9VfezahvAflH5GOp9DsV4Y7Idc5d7XYfAb2fFjvA+r+aeyXFNstlxff8b0HD9h&#13;&#10;15MN8TwvWeL9dUHhecAAAAAAKu7p85HpKe+UdHq7LN3Zx9+dhj32/ey+9jTXCE8VG0Pn8B7bh0k+&#13;&#10;CB8oPYfzWYey31ssrkXigFFcuAdacAAAAAAAAzh2b3fpYW99v7suvc0zwgvFhtB1lgPbcOkrwQfl&#13;&#10;D7EdSY72S6tfy+g/e+SJXLR+T0en7l33ljpc+mHkB5QAAAAAAAAAAAAAAAAAAAAAAAAAAAAAAAAA&#13;&#10;AAAAAAAAAAAAAAAAAAAAAAAAAAAAAAAAAAAAAAAAAAAAAAAAAAHCuorCNt6ldP2dNOd5OT4zWhn7&#13;&#10;D2TMK3U8WyoQp7jabbylZbzY765sFd2QOjbRfG9rfValqrOLW5IpVdJPMsRKk3GSzBqMttRpM2Ze&#13;&#10;hbOq3SxokypqRztljG7wobc+X5k28MVOGLrMuBPSrUFmMLbR2TiW03e474ZV0KUb2eO76Zis1Ukr&#13;&#10;2lFG+3LF+hawZhbIvgw+p/aUY4YdRuTshNeljTTc1SerZFwvFqKr2yhlFvRqo0qz1ZNhwdLab22z&#13;&#10;lVegsb0l4XXdCWZSppQdWa07oZ486iFjZDwJ7QZI0y0XLVdq5Uv0aMnHckM+GG9nmUcSHKVZWKtj&#13;&#10;FxXUqEavTzbzQRmlhu/VUY9MAhd2mnBFNROk3F93Z70jZgl1Y2DYrQ4XJeWM3SzPMNm9kttto1lb&#13;&#10;i6Wsja3W5LeydRZEFGs4ure2+Y255ktDmtuWpcCzfvCAPZp442fuZNRbFiHaGX/nLDONcjqm227S&#13;&#10;zZiC58fs7Jjq73FVGghVZZbL8x1e3L2M9V6qNKsullc2LzFx/wAKvKRztxS5udsBbQ1bcCmqNdiv&#13;&#10;N2aG9Wrned3NrdVXM+K9QVssTYnvDkktVTBA25Zsms3tzO6OEaVFO00HuwoMSlUsozO1xsKKClZA&#13;&#10;KLOTcZX7hjIt7YmypajxY2ScbXM8WZfFnv6aKR4ty52FdWbnhmcaMOqukWUayfl08ylKphDnSRUp&#13;&#10;SKE6mIbLrgbeql2y9s9Mp6b7kc6zm66TMz1kdr06tWerO2YszOgWXrbbXGFTfPCFDIDTlhQnjCPN&#13;&#10;ZUipMlSwlglngBb5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IQ+ebEAAAAAAAAAAAAAAAA&#13;&#10;AAAAAAAAAAAAAAAAAAAAAAAAAAAAAAAAAAAAAAAAAAAAAAAAAAAAAAAAAAAAAAAAAAAAAAAAAAAA&#13;&#10;AAAAAAAAAAAAAAAAAAAAAAAAAAAAAAAAAAAAAAAAAAAAAAAAaL/X1ctx3brf1dPN1P73czxNqSzU&#13;&#10;3zOtwOq55cpkDPka42ppQxXONdSqika2tGkbW5NGryKJAlTI00lJPQpU5Q6aOc+Wtp3y2jyHddm1&#13;&#10;ruoI2xckRxQLJ0zozVliNQlnWN1OdUmb1FRTSrzJFVNxkUSSpKlWomklVS055dbb29gs23m7E43Z&#13;&#10;DK80pyurE1Wbk3a4pm1XFq9Re97uzxKrkR8DT9z0mZ0iZ0fEbwNlcftls3ichwOM/AZvREzcnTSY&#13;&#10;iqKuLMzE1eSdOLy66ROscizphHURivUGy13vHFx0XOZDKmleGqrSUI3NqUV09CvUoV0iujQrVqVC&#13;&#10;avBNMvTU6qCooknp0lE00N0Klt5m6bavdfjrOAz3C1V4auqucNmFqPfMNeiK6qdIuUcaKKp4s1e9&#13;&#10;3OLc00q4uk6zBLazYbOtiL1nL8fZru2omqaMZyVUV/Cn8qnmmZ8lUUzxdOTl5ObTVk8vGmObk8nP&#13;&#10;/wCz5KNdavLE+nk19H9eUODIAAAAAAAAAAAAAAAAAAAAAAAAAAAAAAAAAAAAAAAAAAAAAAAAAAAA&#13;&#10;AAAAAAAAAAAAAAAAAAAAAAAAAAAAAAAAAAAAAAAAAAAAAAAAAAAAAAAAAAAAAAAAAAAAABxq04tW&#13;&#10;vNxZ1/Noj11yaL7d1DMq7ISd7ntu87KtR1qIqlJEj7nPcEkZF88H9RTSzuaieihS1UqCNOp9RmjS&#13;&#10;ljGWjCaBL3g/b+cVsHeyvY/MsJOOyrNsdYt2btNyZuYGb+tFNNqmbkW4oruV0zX8GatZ1hvDdfvT&#13;&#10;q2TvZRs7irM3sHmd21btTE1zNia4ni0xGvFiNeWrX5lX2NPkqvFmj0yT7poy74RhGWO6O/phGMYR&#13;&#10;h6/X7BafVapn3ji1xVTet01VacsU8amJ0nSOeNdOfyJxUXNKKblvvk00XLUxza8lUc3l8nLyfnS6&#13;&#10;aVslW6/2E1W5UWtst4oqSmC1JRRJ2+rVQI1U6VunmjQTp6C1TzKCeapPLNWUzS8epWjGaFSaMPN9&#13;&#10;ezuaYfOpzKz+FXMquTTRTTFdyuii973xq6ppiZiiiZpqjWYiONVERpq7G3uYu+TYTNd2X9ouaf2C&#13;&#10;wu3+Bm7ibly9h8Hh8Tjcuoxc2LNFF6q3RN+/TF3D1e90VVV8Smquqn4NUsqd39/bNDxOk68/Oti8&#13;&#10;ka6RrGtMRzcWdZjT6NNP26ug1nXXy/0gJ015OSAMAAAAAAAAAAAAAAAAAAAAAAAAAAAAAAAAAAAA&#13;&#10;AAAAAAAAAAAAAAAAAAAAAAAAAAAAAAAAAAAABHLyO+tDkUy5VP0yo6NStNCEYcabk5Jp4yw39G+M&#13;&#10;JIwhHoge1hbXv+Ly/Dzrpi7tFEfREzH0a+WP1cz8XPszjKsg2wziI1nZ7BX8TXTEz+6VWqLtcRR5&#13;&#10;OeiebSNUMGac1XNk19U0qixXRtlK4KqjMzzxpUoUU9SePN4LYJ4Syqq0lKEZZZ6s1Tib54Sxhx47&#13;&#10;557GbE5RsrhLFWFw1qrH4izbm/iKqZqmZiPhaTVzcs8sRERyRLqY8JrhRbwt/wDtJm1rPc5x2G2R&#13;&#10;ynMcVRleU2bvvNFq3Nyqm1Tdt2Ypi7VFujSKrnHmPhRrGvLw5bNs3BeVwNVr2yzrn24HxdQbmloa&#13;&#10;0tRYvXrVE3FpUUyZNLPVqTR6Z54yycWSnLPUn4sks0YfbXswwGUWMVmmZYi1hsvy+1Xi8Zcv3Kbd&#13;&#10;qm1aiZqia65imNfz8umkazpCLWFwuIx9/CYLDWKrt/FaWcLTRTrVMVzT8KuKfLzRrPNrqvQbLjRm&#13;&#10;4aONPMjLeaBvSZZv9fQuTIMzavUraaeNGmo7hMKibnKhsistxO4LkKlUz70i2pPGrzhTLLTqS0F8&#13;&#10;Mnf1Z307xbtOzuIuRsJkE3cFltM2qLXv9+5VTGKxVFNdFOKm1frsU1WaL/wqaJ0mmJ1hZHuU3e07&#13;&#10;D7MUU4+imrP8bFF27rMzRRRxZmmjWJ4vGp40RM08+nPpKSiPrQ+GPw+19zd/VAhpMRGsaTNNU/uU&#13;&#10;zPLprpy8vPppyfm/O3TTE8/NppFymObjRz8/Lz66fc6HCdPJryRy6/P5f1fMz/X9U838n7QwAAAA&#13;&#10;AAABnl5P5DX8/wCyXUwEPh/r3dcPvHkp40csRE6xpy6T+z6f5dWNY1iJqmNPz82k8nzaSxa1tXbj&#13;&#10;yytKWdXzJ8EELWjj5/a4Rcmid7SwfX1DVZrV/UEiRbHl43Kua+bK+Q3IFMaS2NWhKnjWpyG4M+S7&#13;&#10;SZ7vo2Fo2SnF/hGEzKxisxrsYicNTbweH413GxcuTXbpmmrC0XaKrczrcieJFFU1aVa/3n43LMBs&#13;&#10;Vnk5xRZ1v4W9Rg5rp408euNLXFjTlnjzGkxHJz8mjXicpLx98s3VGHTDrh/f1jsnYiu1ViMJVRxd&#13;&#10;KcPbprmP8KKOX9czy/tVWV8X3rGR5ar9dUR88TX8Hk+aY5Es+jx6cnPF9VEtqwnTMztVSNtOElOX&#13;&#10;kk9anBZUljGSWWaeMyhRVn41SM00ONGWEeLCECGO/TL8FYzmzj7NM/heKuTRfqmavhUUUTxOedOT&#13;&#10;ixGsRGsRH6+xt7lZtftJmu7LNNl8wuW5yHI4pv5XZpptRVavX71HvkcaiOPNNUXblU8eZ5auTRlg&#13;&#10;aFWvAAAAAAAAAAB+0PrMfdw8kP7/APYeW3r7/b0jX9z/AKed6WO/FGNpmefGRMTpzfBt8nJzfn/o&#13;&#10;YNa74cZksDr+zHuPT7w2/wB4eQkhwcu+57zRp71P59ffdP6/OpX92f5Mv3VV6zOv4ZERPk0jCffP&#13;&#10;9LFDTdkH5nN3ODnG2Hy6YV2+alFJbyWZYrp9FTfPPTkhNGFOPG6Y7uqU2zvH2WnavKLOFjMbGWRR&#13;&#10;emr3y/cptUzM8SNI43Pzfy+RXxwKt/dHB+3hZttBXsTmm3P4ZlNNmMBlWEu4y7amIvT75VRZ+FEf&#13;&#10;D5NfmZ0Q1YycrCaGGsnSx4vF6GFRxYfeo+i6un2vuGhZ3IVRZmP7b8p7vWdcXb4nJyzrPNr5PJ9P&#13;&#10;Itlt+6lUTmlu5PB03gx/ybiRNrZ/G/hPLr3McXvf0zHN5UamXbm81+Qrpe4NTgywc3asp5g60op3&#13;&#10;BJGeEsORVUYwljJWhu3xljLCMN+8lJsrln9iNnstyqcRRivwSzTTOJomJt3YiI+FTVHwZifRyfmo&#13;&#10;c3/7cxvH3wbb7dxk2JyGM/zK9iYybGWqrGKwXvlU/ud2zc+HRXTryxPlhKPpWlhJhpl3zdPOVO6P&#13;&#10;rR300++HR6/V0buv2CIO96Iq2yxOsclVM8nNMcWatJ5+WJmfpdjP3OmarHBryL3uqqbtF6iYqiNY&#13;&#10;4ty3RFUazyaxxY+d8bq5gtt+20Vx2+7OzY4zKpU9aKRyW0KFWnPDjQhNQkry0pZqe6O6aSnCM3G3&#13;&#10;TRjCEN3025S5TmF3EYHH2LN/DUTxrfHt0VTy8kxrMTVppEaRPJ9DSXunWHu7G5dlO1WyGZ5llWdY&#13;&#10;q3Tbxk4fHYyxarppjjRMWqbsWYqmqqrWqmmJ5tZmNHwOja5rguF0uWg+vbm60qSdLNS58srqI041&#13;&#10;IKOPCTlJ5+LD6WXdGG6Plh+1v3y3A5bg8quYHDWrFyq5XEzboiiJ7jTXSI155548v6mqvcntudqt&#13;&#10;tto9vcBtXnWOzbBU4KzVRGMxN6/NuuZxMTxIqrqmnm5ZiOWY5+SNPh9Uzo+2Ze9FJbtxv7YkXIqa&#13;&#10;2pQpO6+aWWvUmmjNCSFRRPxZJt/oZd0su6HFll6T67dTh8HnWS2qsxwmGvV2LdNuKps2+WIp5ZnS&#13;&#10;nl0nmmeX59UeuH/nW0e7DedjMPsZtJnWAweZ4+/ibtqjMcXFNNdd2ImKYruzMROs8msRGnJoy702&#13;&#10;Oji9YsZ1rqsULllRQrlqKFNaevVnhLLR4u+pVmmmjujGMYb4x3R3x+6aL3s4TDYPaO5bwtqi1a5d&#13;&#10;KKKeLTpryckaRHN5OXkWte58bQ53tFuXy/F55jr+PxXFiZvYi9XfuVT71EzrXXVVM+TTlmPLzMP9&#13;&#10;acIebRrjGP8A7x4Q+DfR3m79xM//AFmxU6c+nN9MVQq391Y5d5WRTr8KYvfm7uz/AEw5V022xeN4&#13;&#10;YtRN0r9Vt22aSlzmpVWqFODuvVVJqPHjVq15KkqegkhLGEsKMaVSpGtCO6eEm+X5rebnez2S57bv&#13;&#10;YzAU43MI0mjjxM0URE06TGkxE/Txv2Q3TwG92G+Tedumx2XbNbWV7NbIVTXbxEYeu3RiL92aKomi&#13;&#10;Zroqrp10nSq3xdI7qY5HC16XNlLT/keolhc7m+NFSpKoRyuSnnkipBUnhNLTqy14zxpqOJxeNGSE&#13;&#10;ksIxj0n2eU5TslvH2ei5TgrNjGxa0mq3RxKrdyY8k0xppE80TrPzcuqNW8DeDwheBfvgrwd7anMM&#13;&#10;02brx2tGExeLnEWcZhYu6acW7NVVNfEmNarfFj6dJ0iRnHl5t+QLRabnSRkoyrk0Kqqlv3wTKISS&#13;&#10;zVqG+Md+6nNNGG+aMd+6Md+7eRV2q2exGzmd4nLa6Kq6Kb3Ew+kcl2nWaeNGsazEcmn51/O4HfDk&#13;&#10;++bdjke2tjE2rN/EZdGIze3NdMTgbvvVFz3i9yzFFdf7pyTMaxROnMxKynna5n6/U2LseKZUVCdz&#13;&#10;lbXV5pcnNUrT06kZVdJPUqQmlhJTjJNxa1HizTbpeJPGWabfuvZHd1lWTbM39rdpbX4RV+Dxew2H&#13;&#10;1mYt8anjUVVU0+WZ05Jnk5dVXnCG4Zm3u8jfhlvB73JY2cmtRnM5bnWa08SicV71dm1iLduu7r8G&#13;&#10;IiuZqpiJmYomiZjV9ZnVkfca2q0XhY7+8SuTMrTUHKVc5K1dBzpz0qk1RRXTqqtZPJU5SlLDiUac&#13;&#10;kkIVJ90n0svF9HYPNcBtXmWNyfPMHYrweJqrjARRaopqs0xOlMTVREVclM+WZ/Pq+u4WGwm1fB92&#13;&#10;L2Y3i7rNos0wu0+SWMPd2uqxWOxF6zjr02qa79UWsTXXZ+Feoq5LVMRFMzpGnNzFhnJKXKtlpnuf&#13;&#10;i0XGlJBI8pqfKSworJZYyzzU4x6YSVppKk9OMJuNCXdHfCMDXu8DZK7sbntyxbnXD3MTcuYPy8Wz&#13;&#10;NetFE68msUzETyc/5pTI4IfCGwHCY3XYXNsZb97zjB5PhcBtJFEzE15lTh6bOMvU8WdaabuIouVU&#13;&#10;aTExExyc7BvVCvuKzL+kSW5ctwIEStJRVzJabw4RkkqT06c0/E5RTNNxJ554/S8bohGHF3QgSI3V&#13;&#10;WsHn2RTXmWAwl+7YjiU11Ye1PJpOnNTprGnk5+XVTRw/Mw2l3Rb1qMLsXtZtBlmAze5ViK8NYzXG&#13;&#10;00U1VV01VRH7rxoiqa5maZ1iOaIiGZemxycHnEjMvdVahcsqVXHjqVNapXrVOItjLJx6lSaaaO6X&#13;&#10;q3x6OqHQaL3uYPDYPaKqnDWqLNFWkcS3TFNMaUcukREeVap7nZtHne0m56q9n2OxGYYm3FdyjE4q&#13;&#10;7XevV64iI+FcuVVVTyTya80ckOcjVKf4AAAAAAAAAAcM6h2BzuXDl1tbRR5wthBK4cjytOlvTNaq&#13;&#10;gvVx41WaSWPFTJ6s3EhHjVN3ElhNNGEsdmbpMfh8u2zwd/FVU0UV2q7VNVXN75XFdNMfnmao9PkQ&#13;&#10;f90P2SzrbLgybSZXkVi7icXYx2Hx9y1Yn90/BsLXhr16qY1j4FNu1XNX5piNUJFeNSWrUknkjJNL&#13;&#10;NGWMIw6YTSx4u6PR1wjvh1+tu6d/TOq3XFcRcirWm5ETPF5qqeTm/Vy88OqZes3cNV+CXqJou4Wu&#13;&#10;qiumY0qiumqYnjeXXVNXsV8maU8V5yUP+ZHR+aMyuK1BaOHFkUjittiopvSNC2KyCnRZU6hRTfXC&#13;&#10;Z0VI66l8llZKDfWoVaFSitkqVJYdcNTZPettru6qyTYCcPVs3TF3HbT4aq5box13CYCmcZX7zOIq&#13;&#10;pt+90RY48W8NMYq7ciq3NNduqmmd+7gc52SybaGcZnlNUZxM+95Zdq43vVFyuOJEzxfg66zOvG5u&#13;&#10;SfIudR6ekoExFmrD372HrpmmvD3bliumY0mKrVdVFUTHkmJp0mPnhYnbri5RTdpnjRdppuxPz++U&#13;&#10;xV97r07oex6x4XLizPLPcx5Pp+n9rp/SHLl0+iOT7+cDAAAAAAAAAAAAAAAAAAAAFSHhBWPosWdM&#13;&#10;TX9C5H5yhf8AZbumjbi9VyrFbXmRrMjdCowJutLO98/507x/2dSmoT/4heL7nLnNrG7n8VklGHt0&#13;&#10;Xso2izCu5finSvEf2Su379EXKuaqLUWppo5fgxVMaIG8JzAXKNqKcwm5Pvd7A4OiLevNNm3xZnTn&#13;&#10;jXXljy8kq+tFPGtUkpwj9NPNLLCHrdMYQ6Y+3GHwb+ksEuVU26b1VWse9zVrTTzTprMx+b5kYMPh&#13;&#10;68TiMNh6JiKsTcpt0T801zERPLyRyz5Wc1raK7ruO3ml8o3Sw0aTq3JF9OjVpL41aEqyhJWhSq8W&#13;&#10;jGWaeSE8JZoyR4vGhGMsYw6TSWdb88gyXMb2V38vv3LmHqqouXIp+DrTPzzOs83JMR/Qs83a+5Yb&#13;&#10;3d5mxuUbaZXtXk+EwWc4Wzi8Nh7t6ffIt3aablMV6RPFmIq/X9EaPrmvQk803BJUfrtb4tNKaPPZ&#13;&#10;GqkplWz0uLHdyUyqhyPKceEm+M8d/F426PG6Y/P43hCZLVh6owOX3vwqI/cOPHwYq08uk80afrba&#13;&#10;2a9x43l2M1sV7U7YZXXkVdyKsypwl2ZxE2ddaot8aiaeNxvLpzas57ItBnsG1kNrMKeNNtQyboT1&#13;&#10;Z5qterXnjCdSonmnmmjCopq761SEsYSQmmjCSEJd0COm0u0OM2mzi7m2Nu3Iv3J+DZ5Yt0URHFop&#13;&#10;iObkjSOXn5ZnWee5vcrud2b3Ibusv3ebL5fhv7C4SiPwjMq6YnHYjE1TFd27XXr75NVd3jVRpyUx&#13;&#10;MxTERyPp4x37ob98IdEPa9b+Q+fnWNdeSap40xHNry8vp8jb1MRxbekzXRbtxat3K9ZrmjknSdeX&#13;&#10;yR5HaYcgAAAAAAAAAAAABmOSYn5pATM66/rjy+X+vIxy8mnz8oZq11+Fz/q+4nSZ408/9P8A7u6X&#13;&#10;p37oQj0ev/frMRH06RPJr939eRnSZ5qYqnTmq00j6Y18vz/Q6S7t8N8d0PZh6xypiZq0op98mdIi&#13;&#10;nTXWeTk0+meR4rtdq3brqv4j8GtW6ZruXuNxaLVMRPGnWfgxpGs/PzTzSwn1SZxtVParrYjA61l9&#13;&#10;wq1EqZdzCeeSgiT0uLNXkrqfpKNeVRTnnpcnQqVPppJpa0sIR3Ejd0W77NPw2zn+Y4eixYpp41i3&#13;&#10;XTTx6te5q4uk6aTpOs6Tpywpb90U4YGw07O5huj2NznE5vml65NjNcVhL12bFnizEV2/fomLdymq&#13;&#10;njUVU25rp140TzaIs61SNWrPUjCEIzTb4wh1ewSo5fLGkxyafNpyfcoQ0jWdJmqJqqq4066zxqpq&#13;&#10;1nXl8r8gAEoWxp0b/P27R7TLgJ2sSXI+OV9/s115ttia4PMzy+ErYdECrJKvupRdWZyhFKxVqk0K&#13;&#10;DGulfK/G4rbTnrwhCAbqdqbETI1trM20ebtzQgRtjen489TkESBPTSpaPKVZp6tTkqFKnJx6k888&#13;&#10;3F408000YxiHngAAAAAAAAAAAAAAAAAAAAAAAAAAAAAAAAAAAAAAAAAAAAAAAAAAAAAAAAAAAAAA&#13;&#10;AAAAAAAAAAAAAAAAAAAAAoD8Ng1c3UiVaR9Dlvu6putV4Zbg1K5PbU9epSpXIopPKzHuJaSzkow5&#13;&#10;ZCy12jJ7hMgUwUJVborZ1vFgrZEsYhFPwPdrsJw2vVNZeMqCe4WPS7mx1xXMr5LnEl+1nWw2dyqN&#13;&#10;vK748++Zi8ZH382/95cXCPVzoDaoAAK2nCw2ewnPYq54W3fSQVLgt3J2nx5xZMt5LnNC/K2X7WYH&#13;&#10;Gq0cv08/jjJ9yPQjBP8ATdy6zjv/AFJzmAGtO2Y+ri6NDWvHTFqZtp2VNSWwMrWxRvuhQUVKVB+x&#13;&#10;XcjhStrJ9tq931CrQe7HcX1Ok5xzlMldOYO0IRVtqWIG63y5i6zc34ryThrIrTRfbByvYl244vRm&#13;&#10;USwnpOdrXswrrbf0M2+EehS1OSuhGMOmHG374R37w0QV92otsO+LxsZyqyV3CzbouS03CtTk5OnW&#13;&#10;WW45rGdZVpUqvTRhy6Otu374w+DfENzdsO7kWXTsh9nc5rakatZJpYxfbck00d8YIrOZpbPbaP8A&#13;&#10;7boGJInh9yn0Q9kJVAAAAAAAAAAAAAAAAAAAAAAAAAAAAAAAAAAAAAAAAAAAAAABTX4bF6nVph8d&#13;&#10;S3+wzNwEAP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kB5QAAAAAAAAAAAAAAAAAAAAAAAAAAAAA&#13;&#10;AAAAAAAAAAAAAAAAAAAAAAAAAAAAAAAAAAAAAAAAAAAAAAAAAAAAAAEeO1g1UPGinZyawdTNsV4J&#13;&#10;Lyxnhp8jj9fUkp1aTbki9FKLHmOHStRq/SqqDZfN1sDgqSxjCKpOnmTQ6a+8DSYOTk4PLm4OzuvW&#13;&#10;Ojs6rVLk6OTgqqq3BxcFiqZYsXLVleMVKxcpr1qldUpUTRVKVNWPooxjvDe/af2qwWPBGE2XFUiC&#13;&#10;ni9nxJjdqxtTauT7lyWG3Wczo7Qg2cjGNDmELcot0EfI7pebcXi9G6EA5fAAaMPXqz2Jb2ufWcwY&#13;&#10;tpoKWMWTVhqLaMc02jku5dKw23L93orQpN3JfUIoYW7RbYJOb9HNuQ3AbTDgxuri6dXOyQwmuvt2&#13;&#10;VXBe+n65Lt0yXC/La1RQsdUeNqbM6WFUWVavHr1lrdiq8LDZlipVNFU5K22u6KY8ZXvAp/cMkwJb&#13;&#10;OMtpljvL1tNyVtrajNN1oXNe0aEk0lR1v/HtyXTjhU81oxhCh9XsBnx40R3Q3wizRUzRmipjGIZg&#13;&#10;cCBuNYlzfr+tKSpNK3veKcF3Ipoxm+pzrLWuy/G1FUh91PQvFyh7VcDYmgAAAAAAAAAAAAAAAAAA&#13;&#10;AAAAAAAAAAAAAAAAAAAAAAAAAAACNXbKepN7SDxK9RvZbcoGoF2bPqiugbx1NLHbnYoGx44SZ9la&#13;&#10;NvedQXxsJGg9/PxXZbz2J7OGW0+5P/jPf50LIPXZwq9kfL3d/wCPC5Crm/iFv0BhgAAAAAAZp57P&#13;&#10;Rq/Q8GI+LYnrmz21y7g6veZ5V8Z66+yvEpKPcl4I3unYjs2FDvuofylcD9Usj9fm6fuPX8EPJA25&#13;&#10;X3urzdXalXV+VHSKfRCrBwlL7K0a+86hPymEzQe/fuNl+mYn0WFufuUXx/f/APV7J/aM0VdSPa4s&#13;&#10;AAAAAAAAuUcHY7zfKfjOXb2U4mJS7lfA/F9Pu9jDKEfdOvlI5J9T8t9pzxP/ADeih7c3xqpt2nm/&#13;&#10;g47MK7/JZ6VX260A3CKu8zxV4z1qdleWjUO+3wRs9Ow/ZvrFfcvPlK476pZ56/KFNEi5Vz3ujUeh&#13;&#10;fFh/i2G65vdsMPOAAAAAAM089no1foeDEfFsT1zZ7a5dwdXvM8q+M9dfZXiUlHuS8Eb3TsR2bCh3&#13;&#10;3UP5SuB+qWR+vzdPzL6KPty/GpG3qub+Dnsyrq8l7pVHboQAcIn7zfFnjOWl2U5ZNRb6vA/CdPtd&#13;&#10;jErEPcxflI539T8y9pyNTXItL7gAAAAAAAC5RwdjvN8p+M5dvZTiYlLuV8D8X0+72MMoR906+Ujk&#13;&#10;n1Py32nPE/8AN6KHtzfGqm3aeb+Djswrv8lnpVfbrR0bTf0i7P8AC0yfI69CDfDv8TWXdcYX1aQX&#13;&#10;Bs8YuJ6rxnrMKg3Kmp7vF9XW04p56OkV9qoMOQAAAAAAzb57fSafTBHfLnR57Mpatlr9dzh7nGnx&#13;&#10;r9LGOAB3vex53CdnEIj8KTvmwnm8b63BpdZfRR9uX41Isxq5v4OezKKPkvdKo7dCADhE/eb4s8Zy&#13;&#10;0uynLJqLfV4H4Tp9rsYlYh7mL8pHO/qfmXtORqa5FpfcAAAAAAAAWiuDW/ZWsr3nT3+UzYSE3Edx&#13;&#10;tR0zDei+p091d+P7gPq9nHtGVrT8Ov4I+SJvyjvdPm6e1Coz8qekVeiUUm2t9TZ1EftjEHbnjY+F&#13;&#10;3n+AWffwXtVlLLgLfK23Recx/wBi5moYkOo57nRrfodk2vvlzrm/2pDDAAAAAAAzZ7v/AB5Zp5v4&#13;&#10;hc9C0JwbP7K1k+86ffjZtJB7hviu1PnsN2cSpv8AdYPxnuD6Fn/rsnWqo9U/w/Fgb4nua/0p9MKl&#13;&#10;P3r9GfvRT7a71NbUZ79h7t3xmfE70PAPaHotv11hLHgLfK63N9c3vsvMFCkhy7JIAAAAAAABaK4N&#13;&#10;b9layvedPf5TNhITcR3G1HTMN6L6nT3V34/uA+r2ce0ZWtPw6/gj5Im/KO90+bp7UKjPyp6RV6JY&#13;&#10;h67u9Xyf7uye0K1CMfC18Qe3vnrPtFttPct4ztkv07vseJV2ilG33j/6F0ehYnV3y70r+kOQAAAA&#13;&#10;AAON7nq6wt9pmjvtPRLnohIhszvT6unwS3D8q7HJwcBLxu7ZdTx/q0cuEt4B7N9aXPZcUnWj6KX4&#13;&#10;fIWy0c1fnZ9NKFbEHXj3rGTvdWR2h2oRw4XPye94fQafW0Nn7kfGpsh0ur2e+rrlJaxEAAAAAAAA&#13;&#10;kP2Z/p9XP4Jrh+VNkk1+Aj43NqOqLv8ANRz4TfgTkHWkey4pOtDr+H+mctoq5rXSavTdQqjuJ/Q/&#13;&#10;oYi67u8k1feLJnnsyfj87aTwc2h6vxvqLrYe5jxxbofrhsz9t5Y1xhBj8mx5+52pdr/GfHc06owv&#13;&#10;qKAy9YAAAAAAZp56vO/fLlHfsH1Xd7MJ5eDvd+3kPxYr87TcQG49xvhHn/RY9fZVo+6keI3dj9as&#13;&#10;R9m5quhR6vhh5YEnaea55+PTbUYRz/xKfRLEPXl3k2rrxZs5dmL4fi7SeD21HVmK9mvtk7jfHZuR&#13;&#10;+u2zn23ljXKEGHayAAAAAAAAJ3+Dy9+zkLxZL87TMQm59xvhJm/Qp9dZVne6n+I3YL622/srNV0W&#13;&#10;Xr/dTfGqEmqeanzs+ipRpX3670On73EWoT0hc1+CjIvyRcjXG9nxY7f9Q5n6qX0ex3hjsf1vlvte&#13;&#10;GVgDr7YT4jhOs8T62taLe+MX+i2vRAed4wAAAAABie7s+Yn+c41fk/pQyz0M99Piz3d59nt2EjOC&#13;&#10;Z4/difNYz2W61Hv48Vm0nSMF7bh1jD15fbh5JS7OOa70q327Kv2fL5uf9Y4Y1DekNmjwU5F+STia&#13;&#10;33zeKneV1Di/Z7b6DYvw12K64wHtthWDKCVoAAAAAAAABlpoY76jFfvl5dn12EjOCT8oXYjqXFez&#13;&#10;3God/Hit2h6ywPtlhYwl6/3vxIl2lXdfxqfRKvr8ijzUuGtQnpC5r8FGRfki5HwO9nxY7f8AUOZ+&#13;&#10;ql9Fsd4Y7H9b5b7XhlYA6+2E+I4TrPE+trWi3vjF/otr0QHneMAAAAAAYnu7PmJ/nONX5P6UMs9D&#13;&#10;PfT4s93efZ7dhIzgmeP3YnzWM9lutR7+PFZtJ0jBe24dY1LvVfoBqzyv92+AAAAAAAACUHYx+qV6&#13;&#10;aff8s9heTjYm6nw+yrq/Fez1oa+6A/JI3h/WzIvtjAL8snoYfD5Ykvaua35+fTcdcujuKeg0+iHc&#13;&#10;o+x5/e5viRPycw/FeY9TYv2et5LffbPSrfahUfOuxmX45zb60Y/19xazhPxfgOqMN6qA9N7IAAAA&#13;&#10;AAzb7rB9WXOzJVzU9IjtuWcCenphbws45+WDMbH3KeOTdD1pX2nxu8Xxe7wug1diVo87ACtEAqLn&#13;&#10;W3WwAAAAAAAAHLGBfTzwx4WMdfLBnNi7ovG5u263wnrrb5DeF4vtv+rsZ6i4tFydUPbj5ahf7c+M&#13;&#10;X+i0dutWPR3q152v01PXL/sZR+1635KoeeO8z0b7oeS38YwfW9jtNXKQDv8Axu/1ne7dTt15T+Js&#13;&#10;g+pOV+zUB4n6AAAAAAAzHd2+jVfe4Xeaet7Xphk9om787SL4z2AO1a0j6TYvwr2N6bT24aX4Tfyd&#13;&#10;uEX9Wr3s1xskibbq5AFMbUx3x+oPw25W+Xr6WmbsPF7u66rjsQ6+u/Hx0b4euJ9bLhA+xtdzb6bc&#13;&#10;7VTWU93i+rrYc2AAAAAAObdNXfG6f/DXir5eMR8bvH8Xu3fU+O9RdbK3L+N7dn11gvaaFzGT0Mfd&#13;&#10;TflaxVTY7zY89X2qnYMud+vdDtdmon9DD3Uv5WiL/eb/AJ6jtUlvv1nod3s0qZ2pXvjdQHhryr8v&#13;&#10;H0tW3ceL3YTqfA+otOvnvo8b28zrrG+01uEj7JrUAAAAAAcLvc3Om2+1SzHd4Tq6597m/TP3x+nz&#13;&#10;w24p+XrEfHbz/F7vF6rnsS2buO8dG57riPWwuclWbsFAFMbUx3x+oPw25W+Xr6WmbsPF7u66rjsQ&#13;&#10;6+u/Hx0b4euJ9bLhA+xtdzb6bc7VTWU93i+rrYc2AAAAAAB48R8WzDqHFequPcy38ZZH9asv9dbX&#13;&#10;lkP1mh73T/J0in+53eI6yvdup2Psv+JZb1LhfVWnkT+hh7qX8rRPHf7zf89R2qXuW+/Weh3ezSpn&#13;&#10;ale+N1AeGvKvy8fS1bdx4vdhOp8D6i06+e+jxvbzOusb7TW4SPsmtQAAAAAAAC9QU/uywAVNNo53&#13;&#10;52Z/fbC7L7JLG+D34qNnvP4/23EKOuF/8oPbjzWX+y2GERuWnu6vOT6UbKu+V9Hp7IAAAAAAAePE&#13;&#10;fFsw6hxXqrj3Mt/GWR/WrL/XW15ZD9Zoe90/ydIp/ud3iOsr3bqdj7L/AIllvUuF9VaeVN6D995I&#13;&#10;Hkr/ACuj1fe9nyz0uPTKqBtIe/SzT77YPZdZBY1wffFhs/1lj/bcQpB4X3yh9t+pMD7JaYPG5kag&#13;&#10;AAAAAAAC9QU/uywAVNNo5352Z/fbC7L7JLG+D34qNnvP4/23EKOuF/8AKD2481l/sthhEblp7urz&#13;&#10;k+lGyrvlfR6eyAAAAAAAHmwnf8F0HEdh4MT8TxXWeE9dSuSaVO9m08+A/F3yMaiprbXwx2v65zH2&#13;&#10;u+7De6bxY7v/AKv5X7JbZCHzzYgAAAAAAAAAAAAAAAAAAAAAAAAAAAAAAAAAAAAAAAAAAAAAAAAA&#13;&#10;AAAAAAAAAAAAAAAAAAAAAAAAAAAAAAAAAAAAAAAAAAAAAAAAAAAAAAAAAAAAAAAAAAAAAAAAAAAA&#13;&#10;AAAAAAAAAAAAAACprtoODBYP12u2StT+mByhhXVGvtWZfGyGxO2N+J8u3m2VpK9RfcaWdLPUt653&#13;&#10;5kTQYUixjUMLHXfZ0r7c3K1VDu4Vw1nea9P2bdNV7L8e51xdfOKruQq3ZJK2XtbLxb3daRldVjGu&#13;&#10;c7eUuiRMmuJi7poFSdK/MlZc0LeSjURrK1OaWaPONONVyzERTPEmKppmZ0idJ0mOXXXn/MRpMzxt&#13;&#10;eSPgzTNUcunJ3M/P8/PDLDZoZLmsHUe0Ny66222bSupnfUV01HlU2oG5VRb2dwcmqlWcHKNOVHNI&#13;&#10;60U1SlyChPPXq8WhNGpCpGnNoHhL7LRtJuqzGvB5RXnOe4S7h7uBs2ab1eItzViLVu9ct2rNUTcq&#13;&#10;pw/HnSaa9dO5mWp98uTVZrsRj7mEy2cyzWxTFeFtURc98ivjRGsRbqjjTxNZmJ1/bCz7RrJ1VOko&#13;&#10;S1aSpMop066dRQqS1KNehVlhUp1qNSSPEq06tOaE9OpJGMk0kYTSxjLGBURjcvv4Ci1ax2HxGExN&#13;&#10;NVdGItXrVy3XbqiaopiumumJieNpExOmkacnlQJrwuKweHw39kbF7BYiJrjE2qqJmaKtaoppmZiq&#13;&#10;efixHLzzzy7o9fVu+/0H5mlH+FOnk5P+DhrTyaVTVryxMxprH5tI05pdDjya8/J87IZ00nlnTk5J&#13;&#10;59fmNJ555ImYiJ/p5/QHH+v52ZiI5p1+nTQDAAAAAAAAAAAAAAAAAAAAAAAAAAAAAAAAAAAAAAAA&#13;&#10;AAAAAAAAAAAAAAAAAAAAAAAAAAAAAAAAAAAAAAAAAAAAAAAAAAAAAAAAAAAAAAAAAAAAAAAAAAAA&#13;&#10;ABmOePzwOlWhJXpVKFanJXo15J6VahUllqU6tOpDiVKdWnPCMlSSeWMZZ5JoTSzSxjCaEYR3HvYP&#13;&#10;E3sFiLeNsVzRfwN6i7YuRpPvdVurWmaYqiY1iY1jWPp54crV+cNdpxtMx75gblNdqvSmZt8WrkmI&#13;&#10;mJ5eTk5PIql6/MIt+E9QVyIWWtQrMV3Vql2N1CRU1RUt9V4mlcHBvqNTXPJO0Ika5ZVTtNFalTzq&#13;&#10;EFOjWoQrUYwqRua3E7bYrbjdzk+a46zVTjbNmnB3780XaablWF/cPfYrr/c7lV+KJu3Jo41NNdcx&#13;&#10;pTposI3X7SX9ptksBjcTRVF6m3RaruzE0xX738Djaz8GqqumnjVadzVOnIx/wm5vbdkS3K7DUWSu&#13;&#10;Mrimp0aaRNFVNVo1qstBZLUpQpVpeTghqKZ5qlSWEKfF40IwmhCMPvdsMNl17ZzNYzCmzFP4Dcrt&#13;&#10;TcmIiq9p8HSdY0mfJHN9E+SWHB3zfa/KN8u7+7slVj4v3tocvs4+MHTcuzGX3LmmIqro0riLfNxp&#13;&#10;05Pn10Tm1eJvp8XdxeJL07o9Md0N8N3T1R3w9orsq5LmIieSffrkRERycXjzppP5tJ0dyixMzh8l&#13;&#10;rj4VurK8JVdu1T8L32rDW+Nxo+fjTOvJyPw/v96H9JiIiZjSfz/R9zyazMXdY569KdfLTMxETH6p&#13;&#10;+h0MTrM8vO5RGkRH0R/LESGAAAAAAAAAAAAAAAAAAAAAAAAAAAAAAAAAAAAAAAAAAAAAAAAAAAAA&#13;&#10;AAAAAAAAAAAAAAAAAGPhTVERETH0zoBn4fG04keTyz+vyx9+mkusN3R0xhH2ujynKInSfg6/NP8A&#13;&#10;XncZmiKopm7NNWsfBimPTxZ/br9Lvr8Tmi/nE+5PzerzndCP01OEkeUhHdLxob5ONH6Xp9g9rA++&#13;&#10;Tjst95jj3vf6PeonSIpq1piNNefl01mp8/tPOCp2W23/ALJ6W8tnLcVOZVxxqpxNuLdyKoq4utVO&#13;&#10;sa9xFM8uiBzJ9S3Z74uSSz6UadtyOqyVphCKndMjhWmhQmhFVGKiEOT4u7lfp4Q6I9PQWI5BTjv7&#13;&#10;E5f/AGRuTXi5sW5qq0oieNpHGj4ERTz/ANP0Omvvdr2XneDtZ/aVhYwezv8AZXGe84fj4i5TNv3+&#13;&#10;v3udcVXcvRPF/wAKdfoSQbGzB93ZS1o4/u9qp10dvYimU36/vKhsclDTW5nCk2prdkck9CohRPbp&#13;&#10;B0qq2+isrUo10zYunpQmhRmjCPHDD3j5Du63KZ3Xj5uY3MdpcVY2cwmXWbtu1eouYyzisRVj7lPG&#13;&#10;t3LmGw/4H73dm1rNNd+1E8+j9/cTspmO0O2uGmzRFnDYLBXsd+FXKIro4tm7hqZsUceKqKa7nvvG&#13;&#10;pnTjRFE8scut4mMd3RDq37/7xh97oj9068N69F27fuacX327NyKY14vLNU9z3Pl+bXnWUU0aW7NH&#13;&#10;71RTTM6cszGnljl8n5vodIbt0d/X6x4JnX+v7fza/Q5+TSJ/Z/x+90/6v+v+UwAAAAAAAAAM6+T+&#13;&#10;v7XXo6fXhD7/AFw/l9s8sRROsVTNNXkiOWJ/PPLp5PKxpVMfBjWNZ1meTi6fNHl0n8/J+d16PWh6&#13;&#10;3r+16277++P8h5aKOLfsRciKI98tzMRMzxo48azOszprH5vJ5HjuRrbr97n3yYpr54iJp0p8nc/0&#13;&#10;/n8kA/CE3Z1btOWGEKByXoUTzlVWmeESRaoTpXVKntVxWJ07lRo1ZKS2hQWUaKqlRUy1KdNTSpVp&#13;&#10;JYVJJZoWfe5lYPA4rbzeFcvYbDX7mHyvjYeu9FMVWYnGYeJm1XOlVuZiZjWiYmqmZomZiZpmL/Cx&#13;&#10;u4ixs7szFq7ctUXJpi7RRPwbn7ncnWvnjn8msazEeTRUNp7oVJd8Jd8Zoeij9Lu3798d02/d7Pw+&#13;&#10;wXBXIiKb0xPc3NIj6Iq5qfL5Y+fWPKgbFv3yYtTXxJuzTTFyZ1ijjTHwp/Nz8vlTR6aGK3GTE7LB&#13;&#10;iXpHNSvnqLXhYkqKN0y2pNPCFGqnUzcomqJaPJJoy8nTlqwo8vJx5KstSeEW+TMMxxW1FyziaLlr&#13;&#10;B2KKfwaiq3TTTNU0xFVUVxTrVM/CnTjTEazyO0R7m1sdsVs7uFy7Mckx2EzHabM7t3+z2JsYy7cu&#13;&#10;02ou11WbN3B1Xpt4f3uItRFdNi3NekTxpirl59NRLDgAAAAAAAAAA/WH1mb3cPJA81uf3e3p+9cv&#13;&#10;J5NauXy+R6WPj/60YvixE1TjqfgzyRV8G35fJ/x1YNa8N/cSwIx3ywgse4xjDp3fqdt3etHr/v1w&#13;&#10;hCR/Bz099z2IqnXW3yaeTW5y66fP/XyqVvdnvffwLdTM2qeLMY2JnjflcXB/BmNdIiOTl5vpcMaI&#13;&#10;qlSnkJ53Sybos88YzRlljHf9X3Qhxob4Q9fo6/X9bd9fvzmI2ewc0371qYxM6TauV2te40ife5p1&#13;&#10;15eSeT9so6e5VUVV74do7dzLctx9NeRW44mPwmExlFMT+FRM00Yu3dimYjy0xE+XX5pW6U00yiSS&#13;&#10;MkkZYyb4w4kkN3R19Ev8nVvIfV4jERhqqvwzF6++8WP+U3pieX9PT9en63Y3sZLlE59Zsf2u7P8A&#13;&#10;vNWXzcriMlyumqm5ETyxXGGi5pr+TxuL9CEPUfu+bDfsN0If4fUdUsPQ8WT6aMYQ3xj8PRAsA3ec&#13;&#10;X+0nI4muuuPwaj4VyqquuZ0jXWqqZqmdeTnn8/ldQvhjzcnhO71pjCYbDz/ZzExFjC2bGGsURFVU&#13;&#10;R73YsRRZt8nkoop+fkSO6VITQwyycaWEP1VXjGPX100+6PXu64dUPYIr73eJ/briv3Se4n4OnNpM&#13;&#10;+WY8v3ckr+fc6aMTHBhyGPweiKZxca18fWqf3K1rrPG15NeTk05Z53yutL0vEcd+79X0t26G7qlm&#13;&#10;3fDHdDp9b7kD93cPyZnipn5/Ly8n0R/J5f6NRe6yRE7D5FE8WnudZiIieWmOTWOX+X+lw7od/wDD&#13;&#10;V0b4/SwSouno3f7ZjujDd92G6Pt79/QfZ8IbWcDlOnL+61xpyRyfA8vJPL5fnRs9x10p2u2/mr4N&#13;&#10;H4DYiKuWrmnE/kzrHk+bl1l83rQ/8f2zjR3f4HoetCPTvjuhHo6d/TH726MD6DclTpkdUacX4Mcv&#13;&#10;P5J5eXXycv69PI037qFMVb0cPNuffY9+uxMzEU6T75R8HkinX59f5fKy20swmhiFk40IQ/VSyPRH&#13;&#10;1uKn6d++PX7Eer2DSG+GaZ2mu6VTMxM+T6fzRz/0wtO9zeouxuNy3j2aaYmini1RXNUz+5Ryacae&#13;&#10;bn5v+GJ2tTfC9Grd0/4Ihu+79a3ffNybiY/+suLiOWeSeX81X8n/ALfnrP8AdWYmN5Oz/GjixNN7&#13;&#10;WeTWI49mdfLy/Pyc/wCxlJpJ40cNNE0kYxj3Sc+qPFjGWM1GG/o4seiPRH2d/wBw1Tvsq4u0ukzT&#13;&#10;Ee9800U1cusRyTMTMfNzxHzysG9zDsXLm5Gbtqiu5pjJiJjEXbOusVctVFu7RTMx880/m1Y061KM&#13;&#10;kt22/Ulj9VqNleE8u/fxYU5ksJZt3Xv6ejf93cbN3AXq7mVZnE9zTXTFMzEcsTFzm5OT9XJ+3VBf&#13;&#10;3XPBYfCbwti7lGlF+/h8RVdt011VRyV4Tlr1mrl5Z558suZdLahVTw7cVT6aaKaerMlkjLGMsIzp&#13;&#10;lcZ+JCEN8YcaEIxhDf1QPmd5tixe222at1xRNNdGMm7ryxVpfwkU8b80TOn59G8+A5mWaZfwXt9+&#13;&#10;Lw17EU38JidmacFxJnW1TdyvPqrvvMRGkRVNNHG4vJrFOrB7G65zmy+wrKdVPMsi/wA88Ir4zwTT&#13;&#10;1J4Vt/OIUoy1IyxjGMY8WMJozcU3fn1OEw+w+Jt3rFV7B28L8OzRrrNMUxEU0aTxo15PL86rPdNf&#13;&#10;2izXhS5HictzWjLtpMZn1dVnNMTxIotYi5XVM3L8V0zbqjWeXj01a1c+qTrJNg3zkm2FVsKHC1W+&#13;&#10;komo1Yqk9N05SWNKEd0sOUmnp8WaE0eNvhGaPs795F/ZzbbY7ZnG28fhtn8TF2iudNcRfqn6ZmKr&#13;&#10;0xHLHzQvc3zcF/hIb7tlsbstnW97JbmAxmFomqbWU5bYp0mI0p9+w+WW66p+eqK5nk5+WXq8G4ae&#13;&#10;8Q0nmm4PKBeneJqFSkmb5FEtGjNRknlhUjzmWE8Z54TxjN0xhCMYwhCED195u8HLNur+DuYTAV4a&#13;&#10;5haeLXXc11mZinXkirl0mPpmfnfs8Bvgg7c8FDK9pMBtJtThM+w2f36L2FtYSm3xLdFM3JiqrW1T&#13;&#10;VFVcVxMx+3l0YdazIxhkJD0bpe5aeEJt/TNHkqHRHp37vhhvjD2eveW46bdWQYmeNV5Y5vm40fNz&#13;&#10;ft/Yqx91QovU74MlprsW6I4mtM0zrxuW1p5dI+nSOT6GYulrjfMZY98vFjGq57/Xh0L47o79/r9H&#13;&#10;s/AaU3yzTO0VMRVOsTHk0/5ueSZ05eX0/Pqs29zRi9/cbvV1WKaKKrcxxormZ+M08unGmPJ8zn41&#13;&#10;AsZAAAAAAAAAADtnkkqyT0qkklSnVlmp1KdSWWeSpJPCMs0k8s0IyzSTQjGE0s0IyzQjGEYRgeax&#13;&#10;euWLlF61XVbuWqouW6qdeNTXTMTTVH5pjy8j8/NMtwmbYLEZbjsPaxWCx9m5hMbh79MV272FvUTR&#13;&#10;coqirm41NVUcani1xryVckIzdTGnSuxLVV5WIyV61vzUOevidNUlrxb1dVTPCrOmTRnmWVEsZYyq&#13;&#10;K8ZJKlNPLPVjDkqNPdLL7dVvHt51gqMqzrGUxmNmfe7FdUUW5roiPg9zTTRNWnweXnnTWJ15euhw&#13;&#10;/wDgV4rdhtNidvt2Ozd/+0zMv+WZnhcLdv4y3g8TcuVe/RTF+7fxNFuZiL1UxPEtxXMRxaY4sYOo&#13;&#10;161qXJXBuUqW5wb1VFYiXI61ZIrRrEtWWunUpFNKaSunVJ69OSrQrUp5KtKrJLPJPLNLCJvCu3bv&#13;&#10;2qrV2IvWblM010VxFdu5RXE01U1UTHEqpqpmYqji6TEzE88qraL17DXprt8bD3bdXwKY1iqzXHzT&#13;&#10;PwtYnl0mdfnXhNj7qjyVqi0xLnHKlVG43HjG7ZsdSXJSlnkcLlQJWFnekTk9Sy8VLFxoUXeRsjVS&#13;&#10;UKMqighoKFMtVbVUqKtEnDu3ObJbo952VYbZLAV5fhtpcunPMdhovYi/h6MbjMbi/fosV4i5dqpo&#13;&#10;rmim5Nvj6W6q6qaKabcU0xY3wf8AbLN9sNksRfzrE04q/l1ynCWrk0WrdybNm3bpo1ptUURVNNPJ&#13;&#10;xpjWdNZ1nWUrf3N8Ov8AvHf1w/vvIOV00xXcjTTSOSOX5o1/l+n9resTpTRMRMxVyzz8s/P+b9nP&#13;&#10;yausYQhGP8nX7MI+SP8AfoPHMclM/Prr+0iatZjX4M8vk5+T9btOLIAAAAAAAAAAAAAAAAAAAFUj&#13;&#10;hDUl0xyjgGZymYo2x5kbyhbEqGRwg+Qr90Lb7ud351E0UE0kVXNu5Hc6WSaCfl4LeNUjTiXb+5vY&#13;&#10;nKr267OMJgrVyM4w20F2rNblVUcS5RfnFV5f73TE60zRZpuxXxojWZiYnSEFuE/ZxlOfWr9yv/kN&#13;&#10;zCYeLNPFjSmui3EXdZmPLVp5fo5FddFCbnFGEIRjvqydfuodG/7kOjoj90sPxGvvOL1jm1iqfm5/&#13;&#10;n/Z+z8yL+WUz/ZPKuLy1TibWnPy/Cp5OeNPonk5vJqnkxlxoY5suG+aWaFsskIywmj/wChv9fp3R&#13;&#10;39MfvkAdv6o/tqx3Fimf3e7MzNumPyp0mdY5Z0/p5Xbq4JWDq/uC7ITf/CbVc5Tl000U43FaTE4e&#13;&#10;3OtMU3vg6xpyRpp80cj7aNSpGG6M8+73Uf6T4ubkzGnFoj81uiJ/bFOv6+dJajCW7cxMXMVMx/h4&#13;&#10;vE1xP56ars0z+uJdnT7Md3sescNZ/rEa/t5/5Xn4kcbjcv5omYo/yIniz+zlDDl/Xk5I/ZHJ/IAA&#13;&#10;AAAAAAAAAAAABieadOfQMxOnLDLr/f2jlMa913XJpH0a+UmYppmqueLRHPVz6fq5eX9T9JJY9M0J&#13;&#10;ITyyx6YxjH78YwjDq6I9P9Jxni9zVXNFU80RGvJyT5Ynn/P+yNWKff8AixesWKcVZtxVNVVdXves&#13;&#10;TrGvJXbnSnn1nyOLssZSY8XWk4vKqsiVOtKnJFCzzq6NNVXqV55qSerzaNWRTVSwqw+rz0pY7pJZ&#13;&#10;t00Job4bD2D2MzTaLOsHXThLlnL7Fyiu7froqimuKZ41VMTMaTMxpHzfOh1wsuEtsFua3Y7S4a7n&#13;&#10;mDzPazMsNfw+ByfD4q1+E4Su/bmzRXVFqqm7xLdc8aqZqmfgzpOukIPHh1rOjq4ulaMYVF6tQpml&#13;&#10;hGM0JeWqTT8SWM2+PFl426G+MYwhu6d/TGdeDw9GGw9jDU0xRbs26aPg60zrTERy6cs8kRE+R1SM&#13;&#10;/wA6v57nOaZzerquYjMMZfxEzd1uaRcuVV6RNfGnk40vTx64/wBe/wDlPZfizyzzafQ6BhzfqF04&#13;&#10;5o0rZMc8Q55sN4x9fjYganaZqdKck6dxZntFTXtT2xOqaas1v7Iuo1JpE7uzq1rfUVJ1iOVRFSjU&#13;&#10;0qQbAvgp2gjZ84wVP+quxtYGOtTOqh480uP7Wt1hUPuPVuOrRTMTMvvKLTi2+U1sX/cCpzkfqaG4&#13;&#10;bpWsTzaFOg0IPMyuTK6bzPUC78AAAAAAAAAAAAAAAAAAAAAAAAAAAAAAAAAAAAAAAAAAAAAAAAAA&#13;&#10;AAAAAAAAAAAAAAAAAAAAAAAAAAAAAAAAAABrX+Gy4uuJq1t6Rc0qEqiS0770qrcXtK3iTxT1LhxN&#13;&#10;lq9rruRNyvVGsmbMz2rXjCPTurUI7ogVJNNeo7L+kfOmM9R+BLtU2NlnE1y0Lns+4k9Gksp0lHJ1&#13;&#10;Ubk1uLarhzZ3t242la42/cLO4wUI31gcV7SshzRSphENgvpO4aXpTum0Wdv1nadcv4lyZRRJ6Lzc&#13;&#10;OD0rBkzFbsso0/1W6JElyXVad82pRca0OWRW/wA0vzmkIxSq7rWchBWpDKm+uGLbJm2GZQvtZk1V&#13;&#10;ZKeJaMYo2C3sSW2xz1VE1LfRpLHG9ciWygSJ5VEISqVCWZzUp4RmmSpFk0IJ5gpgba7b15x2vT3a&#13;&#10;lkQs2jgzS9jV8r3JZmHkb7VuR5uK8OYrGejf+SLlgga0rw+pWpc5oLdZm1rSNNqpHh3Rwi+rVKp9&#13;&#10;VBCthbF9x5vzBivDNnJqy27MtZHsfGltJE9PlFCl/vu52y2melRo/wCzVornOjCHrdUI9QG9/uq5&#13;&#10;WGyLVuK8rocaLTbNn2+8XNcTurm3J21jYEChzd16qruj9RSoUddQpjv38WlGMQNDdk68q2Rsk5Cy&#13;&#10;DWoRS1r5va67yrpYzfY1S6X5yfq1LfCPTzbujyHR0Rj0wA3Q2xrshXjzZR7O+2V8kaK2GkHBdwq6&#13;&#10;FSnyVVNXvSw2e8qySvS/2NQlmfop1UOiEFNKff1RAkv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EKvCJcXXDmDYua+bRtdKoWOrbi61sl1k6aWpPV7h4Uyrj/M11VYwpfTcRNa1hPKlTuj&#13;&#10;9jUZvWA03cd8Jo/36+kC4PsceFYX7oWw/ZelfWDiu5tQeCccoU7BjHIFhOzWkzPjqy0cIUm2yKzN&#13;&#10;cqhttjJFuMaeMEFpUHG6LNdLXbKNC3+67qzpWNrYgslIOGC7IJW0U3FQo1OtSyajLVmYHDCiGd3p&#13;&#10;VIyRjzWrXbb5crf5x60YwfYpeuPOt0AId9pNwyChkjF14Yi2cuG8jYze7yaFlvqtRebK1ts94Wc3&#13;&#10;uKWskcl2NscWg+Xc30Lkmo1akbfvG4ry/wABTQgu8yMV/NlLYFDmpWqqKtStWqVK1atUqT1KlSbl&#13;&#10;Kk89bprVatbdvq7+uPT6/reuG064HXi+48f7I92ut8S107dm3VlmTJ9o1K0tWnItttttPFeHqqpP&#13;&#10;v+u0fNVia5E0K+7dGZLW6d0IgV1OGj5aZrs2iWA8UNSqisVYh0ssim4+Sn/8G3BkfIV7PHcavD/Y&#13;&#10;a8LVZ7WeN++O9K/J4749UAy34D5ZCtTfm0PyNPSjTQs1o6c7Jo1pqf0ihZcj1mB+WU6FX14paFqo&#13;&#10;oqodf6sT7/WA2Eo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2Qh882IAAAAAAAAAAAAAAAA&#13;&#10;AAAAAAAAAAAAAAAAAAAAAAAAAAAAAAAAAAAAAAAAAAAAAAAAAAAAAAAAAAAAAAAAAAAAAAAAAAAA&#13;&#10;AAAAAAAAAAAAAAAAAAAAAAAAAAAAAAAAAAAAAAAAAAAAAAAAAUW+GI7NnUdniTEWuzEDBUv7HuBc&#13;&#10;V18a5UtK3UStxvS22tVej1ckmQJGxPCoodbZSzPqdG7wa0qtSyJk65+doJGRIpWUnMNdhSnmlnhG&#13;&#10;Xoj09O7dH2euG6P9RzomYmdKaatYmNKojSdYn9n0M66fkxV9FURMT+1lFh3VznbED0jXW3f71XQy&#13;&#10;zt1BezvqqZ6bV7S3qqaiDVxHSCuo3p1FOnFLPVbJkaqRPPxKVeTiy7tfbT7ptgNtMHisPnGSYL3+&#13;&#10;5axN6jEWrFOHu0YimzXVRci9Yi3VXXx6aZppu1V0zVERVTOs6/GZ7sFsxtBh8TRj8uw83blF25Fy&#13;&#10;i3xKouU0TVTVFVHF1q40RpFUzEzzxpK2RYlzpL2su1rtRqW9ZTuFhbXWeq1qaaxvkUqktKosoJlN&#13;&#10;KrWkqQSK41ks8vK1KlOpRnpVowqyTwKY9tMgxWz202dZXicFfwVvCY/E2cLbxNuu1XXYpuTTZrpi&#13;&#10;umONFdvi1RVGsTrrGnMr5z7LcVlOc5pgL+EqwtrD4m5RhZu0zRNy1FXwZiJ0mYmObSOWPo5X1J8p&#13;&#10;FOummuuvLE+SPp/9/wDh+TETVTHFjWfyueNP1f1/Of3/AL/eMxHwtKYmZ10iP6/Tzf0uOus8WmeP&#13;&#10;VEx8HyRy/wDvryBiqJiZ40cvo+bm5P1MzrryxET80cwcGOXXn5PLHz/MAAAAAAAAAAAAAAAAAAAA&#13;&#10;AAAAAAAAAAAAAAAAAAAAAAAAAAAAAAAAAAAAAAAAAAAAAAAAAAAAAAAAAAAAAAAAAAAAAAAAAAAA&#13;&#10;AAAAAAAAAAAAAAAAAAAAAZjnj88EP1hN9NJu/vGPs/DujHo+A8/Hp96xFPLNVc/B/b/Xl1eCqj/k&#13;&#10;2MpnWa7lWtEcvNxtY+nkj8/IrR7VW0X9k1LrbrXoYU2O87dYKzCrhWoVOcyMbOgaHHj0adSesljR&#13;&#10;XUp6UsFMlKNWEOUpQnk3TRtw4Kee4DGbocBlVm5bqxeBxOJoxVMRpNqqvE3btunXmnjW5irk5uae&#13;&#10;XkTu3F5jhb2wWCy+i5R+EYeaqb1OsRVRVNdVUf5UTrrGv7Uf+O7yV2JdjZdCGpVp1mxRSrTS0paU&#13;&#10;01VPUnhRV0t1aSaT6omq1pJI7oTQnjLGEYRhvN97QZVhs8yrFZbemZnEYaq3aq1qiaL+nwZ1jTkp&#13;&#10;0+mNUsN1O8DNd2O3uze2mVVRNGSZhhcTmNmabdf4Rgaa4pv2IpuRMTNfGiNafhRzxMcspu7Hvu3c&#13;&#10;jW6iua3FlOumr0qcKybfGChGo4sIVU6qlNunpVaU8s0m+eWWWtCXlaPHpTSzRgLtNspmuy+Z4nL8&#13;&#10;bYuVUe+V12sVxZmiujWaqZmuPg6zGkac8TzxryO25uP3/bv9+2xWS7YbM5thrOInB2bGOyCq9bpx&#13;&#10;eFxNNum1dpqw9elyIiumZoqini1UzFVM8WYmfrYw9rp3dP8AeP8Af7h8xMxryxEaRpp8883k+b7t&#13;&#10;NW84iZji8bX334dM6dzTyTEfd+t0OPM5a6+j9nJ/LoAAAAAAAAAAAAAAAAAAAAAAAAAAAAAAAAAA&#13;&#10;AAAAAAAAAAAAAAAAAAAAAAAAAAAAAAAAAAAAdHr9XtbzMRM80auNU0R3dU0x88RPpiJDPFnm05ef&#13;&#10;80ej9rh75Z5J99r+jkn+v6n7y06kZYTcnCMvXvjD1uvr/k9k48ajXT3zSebSInWJ005/o9D2Pecb&#13;&#10;Ee+U4Ki5aj4UXNaeNVER+lrrOnNp9P0uL8xZRZcWWjXdnSl3QqO9aDakbEqhPRWzTqU6iMa0klee&#13;&#10;XfRoRlhCtPCEZZI1KcJowjNDf99sBsfj9r88w2Hw1UYazlVUXb2LmmqabnFro0iJjWJqnizp9ETr&#13;&#10;zxrEPhd8I/ZHg57rc6zjO7FWd5lt7brwWA2ft3bcX8LVew9+KrlyxNVNyizam7RFyZ0+FVRGvzwd&#13;&#10;LFsa9eeryUsnGmjNxeNCPTGPswj0+xv3k9bUTbow9ETrVh6Io110iqY0p1/bETzx9EOpfjMT+FYn&#13;&#10;MsVxeLTm2IuYqimeWq1TcrmuKeXXm48R5Vh/g+dLM9TJ+XlLTVhJgelbSSleyfjs0vK5EqqJZrFq&#13;&#10;Qp1od354U2and8vHQTQbZOU3OEsa86KMK5/dIcRs5Tux2ftYiqidrbu1eEu4CJmqf/rRRg8wjNOL&#13;&#10;TE+9TEYm5gImaqZr5oomImuEoeC/azqraPE3OLVTkljJsVarrmmKeNjKr+EmxyzHGnW3Re00+Dpy&#13;&#10;zGui1xHduhu6/XKVE6J/k/rzfy/TzHRu+7v/AJDMxoOhhmdNeTm/4AYAAAAAAAdYfDv6N3/Wcopm&#13;&#10;aaqtPg091PzQzEfCpjk1q5o/Nrz/ALHwmRMoY6xJbqq6slXnbllsiWgtrSK7ieEDXz6dvRV3FQja&#13;&#10;6SyvRqujjzRNWq0W1vlULlPEjLQoVJowgff7E7vNsNvMxw2V7JbPZjnM429Ys3MVhsHfu2MHF27T&#13;&#10;am7iL9NHvVi1RVV8K5dqppjm1iZfg53tHkeQYbEYrOMxw+Xzhaa66MPXeooqxHFp43Fpp11rmrni&#13;&#10;KY15fzq4+beEJq0V0RQ4Cw2yutsIajgjUu+SVDrKqeKqdwr0kTozJmF0bp0bYub5KKmCV1oSuFGp&#13;&#10;U5OrLJGWMsLUt3vub+SYLKqMRt3tJjMbmeKt2rlFrLJw9NjB8azE3LNyb9mqqq9ZvcamK6KqrVUU&#13;&#10;6xxueYj7ScJ+5cxVyjJMvi1h7VdVuarkVa3qaappi5Gk81VPL5OT9bE/NW2FT6tMN5Gw7qKwiyoG&#13;&#10;17Z09ex7ixdPCZ/t6725ySOCJWpq3uud6KdpVSpeYOczPSoudVCoU0KVaWFQ3ru+4IOB3UbVZVtV&#13;&#10;u22gxeFrwl27b2hwGbXonC5rgbuHuWqoiMLTarnE27ldN61rVFmLlqiaqOTSdf57vwja3KsXle02&#13;&#10;W04umu1MZfdop1rwtesTTMazOkaaxzazrKD+WEs80IySQjGPVCMenr6vu79/9e4mRXXaqvWYppmN&#13;&#10;LcU3InWONXpyzz+Wdebk50fq+J7zia5jSIuTVExyTFNUxpERPLyaxrzpeNIts1mTEyd0qK5VFO43&#13;&#10;JS4UaUIT8ZJBPNO3z0pozQ3R31Es9SXib5YSzQhv3kMN+OcW8VtBGVRhot14GYuVXuSJriuiYinn&#13;&#10;meSKonl8rsne5abucTkO5y9t5Xm9eLwu1FdeDw+XVVXJjC/guImartUVRxYqqqsVUxxZ7mYiYZRG&#13;&#10;jlpAAAAAAAAAAAftD6zH3f8AR633P6Tz2YrnE2ot0zXXNERFERrxpnXkfmZrdw1jI8wuY2/GGwtG&#13;&#10;K98vYmqdItU0025qnjTyRERy/qYCa53dDXS2Q0Jq9OsvS1HZTUT8eWNSWlXoopJJp5N8JpYcajPx&#13;&#10;ZpoQhNGEeL0wJPcH3LMxwc5zdxWDrw9q773NE3KZomqY4+sRxtJmNJjl5uXRRX7r7tzsXtPRu1wO&#13;&#10;z+0mHzXF5f8AhkYuzhr0XqbVMxhYpmviaxFczTVrGuvwY5HEOi9UiR5JW0FSumnrq2qpTS0q1SFO&#13;&#10;Cif6rvlpxn3QqVt80IS05d882+G6WJ9ZvowOYYzZ6zGEwU4mbd6qu5FNMzxafgfCnSdfJyfT8/Mj&#13;&#10;97mPtTsbs5vhzaraPaanJaMZldrD4S5fr96pv35qxERbpqqp0mZmqKdPpjXyJXYVaFOrx5q0ZaUl&#13;&#10;OO+pNvhu6/RRj1S+zH/tIdW8BmF61XhrWDuV34v8tqmiaqqfo0jWfn0+d2RcVtdsfleY4XN8btNh&#13;&#10;MLlleWVRaxl/E2rdi9ExOszcqmKfm0jXyoRs/Kkzplm+ViCvSWI6r8pmkU0Z5akk8YQpw4sk0sYy&#13;&#10;zSfdhvhv9ffvgT/2Ew+KsbH5Lav2ItXreHoiu3VHFmnkjnifL5fz/wAnUQ4WOa5Hm3CO3nZhlWbT&#13;&#10;mGW4nOsVVh8bbnj0Xo49c/BriOWmdeSeWEjOkpcgVYhb06dZTqKUS9TTUUOUlmq0p40026FalLHj&#13;&#10;0pZuLHiTTwlhNGE/F38WO6L2+PK80t7U38Z+BVThrluYpvU0zMTpV8L4UcmseT88L3Pc3tudg8Xu&#13;&#10;EynZmNq7NGeYXFRVdy2u9TTdiJot8TS3Mcb4cxVGn/h5dH6ar2FXcGLllZEnnUVWtTQVTySSTzzw&#13;&#10;oSS1Y1p4Qk3/AEsu6XjRjv8AWjDd0nh3NZrYyzPowmJri3VipiKJqnT4U1aRGvN8/Pyx879P3SzY&#13;&#10;HNtt90de0OS4evGW8htzdvW7VNVczbt25mquKadZnudOb+hhbpeyvbGMrhdI3TVrI0romp0qaiRK&#13;&#10;qUyyV08anEpz009KrPCNXlZv8XdCMnTGG83xvX2MzDbHAYOMBVRTGFmqua6qqY40TFOukzPNGipn&#13;&#10;3P3hNbIcG7avaG9tZhsViKs8oowtFm3Zu1+81WqrvJXTbomrWr33k15ppnV8nqEyLWyHfEzjRZ1D&#13;&#10;ehoUIJ2rnVKtRmXt0k0eSXQ5biwmhVl3RlmpwhJHpjLDeftbt9nJ2fyWzh4v28TiPeKPwqKa6Kve&#13;&#10;b+k8ajkn5+f+ums+Grvm/uw7y8zzqMqxOS5RRmmI/sFVew1+x+HZdNymbWKo98pjjUzGmlUR5fzJ&#13;&#10;BNKVZPWxA0QoVpa3JrFtOp074yVIQocaSaHXLujvh07vYhvI275cPi6No7ly7hpt2ateJd4vJVy8&#13;&#10;2us/R+36V2PuamdbPYrcxgsHgs7oxmZWqaYvYH3yJrtRFuNZmnTWJieSYnmnyMXdZSNQuvxlSpaV&#13;&#10;dTXrtclKlRT06lWpPUm5OMslOSSWaaeeaEs26EsN8en2DbG4+/Zw2Q427irtFm1RpVXcrqiiKadJ&#13;&#10;5ZmdNNPnn+hXv7qLlmY51vX2bwGTYPFZrjr9d21YwmGs3L9y9d41uYtUW7VNVVdUxE6RTGsxE/My&#13;&#10;M0jr6MmOfM64Tcwd2dwWzK2+tCaitoctNLu5VPV3VZJIRpRhGMZIcSO6E+6MYb9c75sBjMXnVjF4&#13;&#10;DDzjMLcpiKL9uJuU1TyaaTRrryeWNY10+dM/3NLavZ3Id2eabP7W5xTs1neX366r+WY25GEu2opi&#13;&#10;uKprtX+LVTNNUaRE6TPLpzMbdTVWtkDK7dbNqJqj2qQpKaVROhhzmnSUVJqMlWnUnp8aWWFCMkYV&#13;&#10;YzTQhLNGG+MOg2burs0bIbL4nMs7qowVN+mK6bVcxRVMRTVMckzrM1azppM6x9CDnDyzC/wiN+mS&#13;&#10;7Gbr8PidqbuV3q8NezHB2q8RbpquXrFNc110RxaKbXvetc1cWImdJ5eRnTiqwJLGx+22pXnkiq5l&#13;&#10;Ui41JOLGEVimlCWv9NDonlkmjPxOmMISx6I9MSPO2O1d3Oto68zs1TFrC4n/AJJpPLTZqr1q5uTl&#13;&#10;4lETE8/6lyHBs4P2X7tNymF2HzGzRVjc+ySKtoZ05LuZW8NFuxVpOs/Am/iIpjTk1mPLoiny/ZVx&#13;&#10;4oyQsrSUlFJHTc+6TQvll30ayWetGtQ+q0/qUKkKfElqyb4TSTTcWaWWPQS82QzzK9q9mcNZpu2r&#13;&#10;ldWHptYixVVTNcV8TizxqZnXniZ/X+d1zuEXuu253B7788zKvA47AYOznV3H5Pm1qxdt2asPOJqu&#13;&#10;2qLd+mIomqLfFpq4tX0cmrPSwdWdhO7Amp3OpUNVxpk1GCpPBAsUd0K8Kf1WommSUKtKWWpUhCEs&#13;&#10;s0YRkhPLvhu3whoHabcxnVjOMRiMJNr+xuJrrrtTx7dPvMVTr8KJmJ5I11nTyfStz3He6X7ssfu2&#13;&#10;yPJs/pzKdtMjsYezjqIw+LuzmdVm3Fuqbddu3VFfvtcRVpxtdZiJjnc4Y/uh4vNIuuBY21WhmW1K&#13;&#10;UzEkVw4qvmsks0JlE8m/jQlUb5KkkJ5YR3TfSwhCEYQ1ztblOXZNcwGX4K5RicXZs0WsdctVRXRV&#13;&#10;iaIpprjWNY5K4qieXSfImnwd94O2O8zC7V7W7T4TF5Ls7j8yxOYbK4LH2q7F/D5Hfu3ruFqrpuRF&#13;&#10;Wk4aqzVTExFVMckxEzyR6ayK6apkdPRoqJayii0p+XownhNyMs1FPGWaaEOqaMIb4Sx+mj9NHd0d&#13;&#10;EntyuFxtjZ+7+EYabEVzrbmeTj8k82s8sT/Jrooy91AzvZvNN8WXRlGfU5ldw1E04yi1V75+C1RN&#13;&#10;qaqKuLHwZpmJiI550/XOYGlNajUYdaaSZTCtMnUuVOrLD0UlSZdPNCnUl3b5Y7oTRhCO7q3x6TSe&#13;&#10;+jC423n9N27hpotVc1yInTuNNZnm051mnuY+fbO4rdNicBgs7pxOOtUVRXg6q9K4q/CKZmOJMRMz&#13;&#10;EcunPyTOnlZFGmFmgAAAAAAAAAAd0Ib4Qj7M24zEa6/RGv7GKqpo97n98uRan806c308vP8AN+Z4&#13;&#10;rm1SvLY6tNWeMlBc3rEVeaXixnloq09RPVmk40IyxnlkqTRl40Iy792+WMN8D9HKMfXlmYZdjqON&#13;&#10;FUYq1pFNUxrpdp5J0mOSdPnfEbxNksNt1sftjsriqLc2LmRZh+6XaKK5omvB3Yiq3x4ni1U1aTE+&#13;&#10;SdOTRArdrRSbbie0NLfNRRurglpTTwhCaamnV1qUs03FhLLvjLL07oQh7EsIFimWYib+V5XiJ141&#13;&#10;/D2q+Sf8OmKtP2zHPzOmjttlVvK9vNucntzrRlGcZlhaJ5ObD3q6NdIiI1nSZ5OTl5tEv+wyydfd&#13;&#10;v6y2HGTVczilsO/bcvZVdlrxnp1mpyV2/abm6NS6FGtJUilWp1iNLNOrRTJ1CijQpplFWqmllowi&#13;&#10;fw9Njdms33AZhtVjcvt4raXJ8TgYwGPm3ricHRcx1mzcii7THGqt12qqqaqLk126Iqqrppprmam1&#13;&#10;ODnnmZYPb7C5RaxVVGVYuiasRhpqim1XV7zNfG0ny8byxMa6aaTzLns0IQjHd7fsw37t/rdXRD75&#13;&#10;QDNMe9YeuYjWufhTryz8LTl5fm/4aa6LE6ppi9fppmJop04nNpyxGsxM8/8AXR2njrpiKqtJ5I00&#13;&#10;jn1108v0asfk0T88Tr9Pzfm0DxgAAAAAAAAAAAAAAAAAAAEV22JwhaeV9FWQroeOMifsQyJr+t9y&#13;&#10;Ro26dfXrJasWioxKF6pLWWUGVdK8RWLU6Ksnmrq0CGeeaPJbiePAE28zLZnevTkFquuvAbTWZwdy&#13;&#10;xNy7Fq3ejS5RiabdFUUTeopouW6K7kVcWm7XHlaE4QmzmFzrZGzf4tMYnB13LtVekcaaI1imnWfJ&#13;&#10;8LliPulRwpS8SpCPHmhGE0OmEenfCPXD2N3XD2vvXsV0T+501T8HEUxNyOTliY11+fy/n+ZXVTNV&#13;&#10;j3+9armm9hKqZw9Xliqmrkmfm5k02mB4cn7CzKrd1EVihHUVtqWtNJTkmggb63NkUkZaUkksYyUJ&#13;&#10;JZYxmljPNHpmjGaJB3fJhsLhNu5s4an3u1Xamu5TEc9dVEVTPz91/XldpH3NvaPaDabgp2cwz6/O&#13;&#10;KxuCxv4FgrtXF41GFs4iqzbo0o0j4NqIpjWNZ+lzkaoT/AAAAAAAAAAAAAAAAAzHLMR9Jrpy/Ny/&#13;&#10;sdd0d+72TlEREzOnJE/y6/n/AG/nNNa4tx3VUcaPzaT/AETzxLxXBcmaW1c8r5+SQNaWutWVeJPU&#13;&#10;5NOmpTVq8/Epwmnn4lOWaaEsks0026EJZYxjuj7eCwN3Mcfhcusz+7427RatTPNTNdXFjlmdI5Z8&#13;&#10;vN9D5na3avLtjNlc/wBtM1pqqyrZrBYnGY63TTVVNdvC2ar1fwaImap4tPNGszyRHKjcyNrRuZTW&#13;&#10;cWqyW1MzpJ1MsqB5rU56jlyFGeHGjGhXmnRRlr8WaXdOl40tOMvoZ4RiS02Z3KZNgLGFuZ1/yzEx&#13;&#10;TTcuRM/A1q000inSeTn01555fp69m/H3TzeTtbm2dYPdl/8Aa1klWIuYLB3KKf3ebdmdKqq/f+PR&#13;&#10;FVfLOkUxNMTHNPKwnuK53y511VwfHRa5qakYw5RVXqVOJLNNNPGnTlmjGWlJCaeeMskkISSxmm4s&#13;&#10;OuBujAZbg8ts02cFh7VizFMREUUxTOsRz8mkzyaa6/rVk7V7ZbT7a5lfzbanOcfmuY3q6q668ViL&#13;&#10;l6PhVTXMRxpmmIiqqeSnkjXycj0E8OiHt/0f9XsHuU89XLy6/wBdOeXzNUVREa0xTE80x/wmf6/n&#13;&#10;fkcnAAzS1kainrUUl0qrbjvlpv8AfsU6ULEw86OqNPfXd5BXtq9skPVNmvh2vmpWqXHdyJNctCdU&#13;&#10;92zXrWrVa67SiQTwVoXCWUOD8BZ/zFpey1ZmcsC36941ylYLulerYutiqUucJFaSvSUS0ViJXRUt&#13;&#10;jy116lGnBeyvCJe0ONKXkF6JTRjGnEN4lpOz5ZGqPTXhTUFjm4K912ZlbHtv3Sy3EpalzHXd4KEs&#13;&#10;Ey9ZVaXJG3rUE07olWw5CsiT7uLxqdOFKaSMQyEAAAAAAAAAAAAAAAAAAAAAAAAAAAAAAAAAAAAA&#13;&#10;AAAAAAAAAAAAAAAAAAAAAAAAAAAAAAAAAAAAAAAAAAAAAABD7tsNljbO1i0Zv+EpF7Xaua7Edvmk&#13;&#10;6eL/AHWlUigYcityBWiq25clZJQruELGv1pVV7euKCaVX3MU1WW7YNTsutJua1QagHUTpwzdpOy/&#13;&#10;eWB9Q+N7kxXlaw3Co2XHaV0IebqJd/GijdWxZQiobn63HqhCDhbt0MitzYX9srJnVndVaJSnVAcI&#13;&#10;b4w6oxgB0A6whGPUBfd4LPsIsjsuRLP2m+r+x3GyWe10FZ00mYqu1tqt9x3I+PCCqipZ3uphcqMF&#13;&#10;DPbjM0LVnzKEDklTOj86rEuQ0cG1nZLWcrpCyDwhS6tXdXZ0ZKwRoowJlrOGZNUEJ8Mu9TF1sLn/&#13;&#10;AOZ9iR5S1auVX1+rJIQoJIXLa3K44ak0VEqtVNeDg7IuNC3VW4NbjjXYHbWa98jWBZb5oX1FWMy3&#13;&#10;jetp2y8XtcePXBHb9nNj++tza4XO/K6tbkEbJbqJXWd3VQo+lTJkdeMYwhCO4NxzZlpslhWhatjW&#13;&#10;yjlb7bsy22K07fQyxhGCNktxrSM7QkhHo3wTIUdChCO7p5Pf0dQH0w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gPKAAAAAAAAAAAAAAAAAAAAAAAAAAAAAAAAAAAAAAAAAAAAAAAAAAAAAAAAAAAAAAAAAAAA&#13;&#10;AAAAAAAAAAAAAAAA9K/MjNc7I821cDWifbfuFrcWV9ZXNLSWNjwzO6Su2ubY4oq8JqCxA4IlFZKr&#13;&#10;TKJY0FKetWlmhNLGMIBqKNutsQMv7K/Olw3jZttXDeWiHI1zLVeGsrJU6tzT2N3XVVliPDeU3KjB&#13;&#10;RFmvC2472+33hzimSZGYUlB4Z1XdhPdDBbAQAAdd8fZj9+IHQCUzZTbJzUjtWc+tWMcSMTlb+K2F&#13;&#10;0aqucs9OLVWqWPia069XlVfLLK3Nkz7fr0ihVoWTYDaqg6PyqMVa6LXbTY/3A0huI8L4bxdo603W&#13;&#10;HhXENqu6LFmAMYIrYtG2WNDVf7ocWWzmeMfqaNuoSqrpve5ayes4LaydN3Sue6XJSqjLMtco8YNV&#13;&#10;Zr/2ee2q166ydQere9tnTqqROWachONwNTIox2vUVLWshtpJLbxxZsK0N0K0bRsFmty1+X6lXczn&#13;&#10;cYfqiMALtXBYdAGYNC2gC96mofG1x4qzXnXPV03s92VeDZMz3QwWParMw2HZLY7ttWPOKEVK5nu+&#13;&#10;6UcVH0ylsupAqhCHG41cLNQ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eG4N7e7t65pdkKRza3N&#13;&#10;GpbnJtcE1FagcUC2jUTLEK5GpkqJ1aNWnqVKClNXp1KFehUnpVZJ6c80sTE66cnOq7bRDgr+zt1D&#13;&#10;4yve49N2MXvT7ndAnyRkBjqYxulRFBlTIDjb7wutmyroS5Lcbktm2rUcLxqo5qtS201s9zqNeanT&#13;&#10;XI2+jLTpNYjlnmI18vP9DVlXfab5j68rrsO6klNFc9kXM/2jcaCmqTq6SN9tt0Vszukpq0lWqlVU&#13;&#10;0zgiUUZFCatVT15ZIVKNSenNLNHyUzPweSiYpqprnWYiaqaKuNVTPLEzrETGnP8AMxOvJPkpmJ5o&#13;&#10;10ieNMa6+WImnm5ddEsuzl1oWNiNqmw9klQ6ok10XfOpZboWuEFFvW7RVNqBGlbK6eeepXbkyp0o&#13;&#10;1KlZVLCg3JIrZ1aupTklr1CHXCi3F53t/dtbc7Nzg6JyrLqqMRk1miJx2Omxcu37t23RR+6XLvvV&#13;&#10;WlNFXGruzRFq1E1cWEdt9e7DMtqrtjaXKK6aP7HWP3XAWKI/CMVxKq6qpi3TTNVdUUzERTy1VaRT&#13;&#10;Gs6QlgyvrM08Ykt6L465Gtq4q1emvla2mz3dFdC9euRpJlNJFVlY6zhBsgsn4ieitcZaCOWpP9PV&#13;&#10;3SzboW7Cbgd4G3GZ3MJ/YbNMisWq7f4Ris4y/FZbbpt11xRNdv8ADbVn3/ixrVNNrj1aRE6aTq0B&#13;&#10;s7uu2p2kxVVj+x+Pyy3FymLl7G4O/hKfe5qiKqqZxFujj6xrMxTrOn50ZdrbYV9muup5rsWsc1mQ&#13;&#10;nWxpQt5UvoXJGnxakW3j1nRzrtfHhNyPPYSp4caXlOb8SMZN0vs34F2SYzZ+xgckzmvCZ9Yt2uPj&#13;&#10;cXcsThblcTE3uPFNuKuLMcaLfFmJjk42uky3vmPB5wOJyi3hcux04fM6LdMV4m5VRxKqtfhzM6eX&#13;&#10;l4unLzcs8yTrThq1xbqcQKp7HrL0lwtDfQcLjtlxRqZFLJTVLVCRLLO4chI3r5q0aEKkJkNatLJL&#13;&#10;Ulln3TyzQhEHexuH2n3UUWsTmd61j8BevVWLWPw001Wq66aaaqpmiJmu3GtURE3KaYqmJ4sy0Ntp&#13;&#10;uyzjYa3Rdx178Jw01TRGKpmJt1THPMzHcxGumtXJMxySyfNGaTprMTy83JyT/XyaNdc8RVryVdzO&#13;&#10;nJ83J8/KHFkAAAAAAAAAAAAAAAAAAAAAAAAAAAAAAAAAAAAAAAAAAAAAAAAAAAAAAAAAAAAAAAAA&#13;&#10;AAAAAAAAAAAAAAAAAAAAAAAAAAAAAAAAAAAAAAAAAAAAAAAAAAAA56RpzcszPF1+b9un/FnliKon&#13;&#10;up7nm5PLyz5HF+WsSWVmCzLhtS7beZneZ2ZVrahWuKOWdQ2qKkIVkShOvoQkcUkidwpp1VSRIpo8&#13;&#10;tLTmpzwqSTzyTbF3f7xNodg86y3H5RmOJs4PD4uzcx+CouR71i7M1cS9E2a9aK6pt1VRTOmsTyxP&#13;&#10;I+n2Z2qznZnM8DistxNdvC2r9FWOscbku29ZiqKaJ5KpnXSnknSZ/WqQ5ww5dGCcjXDjW8JEsruy&#13;&#10;VaPEroa9JQnWt62jItal8k1KrV5GC5uqp1fN6s0tdPGryKiWnWkmkhc9sftblu3WzWVbT5Pbrt4L&#13;&#10;HWqbc037ddm7TfpomLtM03Yoqqmi5RXRx6aeJXpxqJmmaVhuzmfYPafJMPnWC99tWblmiPe66K7c&#13;&#10;1XomKa4rprpidImKvhTxaapiJpmYmHnYMva4LMvy3azeqqVW9S6p0y1rrKFEqKvBfvQ8rVo0qtOS&#13;&#10;epSlrwqU5pt/08ksJoRl3wj+dtnkWCznIc1/CLNE3MPh7tdF7i0zXT73E1aRXMTVz8k6TyxPJKV3&#13;&#10;Bo3q7UbtN7Wwn9h8yxVGFzbO8BhsVgIv3owdyjF1xYqmu1TXTRXMU3JmmZiYiqmE3VWjLLPRhDfC&#13;&#10;E9OE0fb3b4/y9G/rK/ZiJ/CpmY1s3rlER9FNfFjk5PI7f1u5M/2v0xEzGY5ThsTc+iu5hqblWn+N&#13;&#10;M833vGjDdGMPux+D7hiqJp018tNM/qmImP5Hkoqmrj6+S5cpj81NdVMfyQ6HFzAAAAAAAAAAAAAA&#13;&#10;AAAAAAAAAAAAAAAAAAAAAAAAAAAAAAAAAAAAAAAAAAAAAAAAAAAAANAA4syRmax8Vp5p7jcqMznF&#13;&#10;PMoTMqeblnFRLDdxONRp8eZLJW3xhRrKJJKVTiz8SabiR3fd7I7v842xiqvA012cNTcm3Vi66Kos&#13;&#10;cenXWmLkxFFVVPJxqYqmqnWNYjjQilwieF7u54N9VvC7T3sNmGdXMLRjbeQWMRbrzScPc1i1drwd&#13;&#10;Fc37Nq9xaos3btum3dmm5FFVXEq043qavMR+Zud6pr68XGZHysrFzNVBXzqMvQkjWjQ5vxoRjujW&#13;&#10;43Jde6bqPsaNxu0P4fRha70e8xXHHxEacSafLMc/9dOTnRuv+6obm52SxOfWMruRmNWHqmxk8xX+&#13;&#10;FRfmjWmmqnTXn8scnJp9DEVx1k5Gr3LSd2+KBIypqtKSNt8nCZGspU4zwnnrVak0y+WevCMsZ+SV&#13;&#10;SSQ4v0sssN+/dmF3N7JWsspweIw9VzHzRxZxetWsVaaaxNM8TknycWY/OrCz33SnhB4/bi7tFlGc&#13;&#10;W8FsrTiYrt7PRTYi3VYouTVxJpuxOL1rpiInS5Ex5NJl3ahMpNmVrLsR8pzo0LnRqviR0aaS1PXr&#13;&#10;JVFKZv46iSjJWqVZE1abfzSepvjPJLUjLPNuju9rYPZKrY/H4jLJ493DRxaqcZFE/u0azEca5FPE&#13;&#10;mY8unz/Po/J4WXCJwHCP2P2d241w2CzuZxVnH7P3MVTFeDr0sTNdjB3btV+3bqmKooqqpmZ08vOx&#13;&#10;GaKjcndW6s40J1yCitSVVqSWaaSZUjp15J1KeE8IyxkmrUZZ6UJoTSxljNvhGHFhu2vejjYLM6bM&#13;&#10;+936rFynCXqqdabV2aaot3KtYnWKapieXXXTyoCYT3qMZls3KZrtzcom/bjWZmnWJqppj6Y1jk+j&#13;&#10;TmbELSKkxHW09Ymu3C+OG3GNmXrj+0n1qtugmSQdErWoaqdZqRvrpSjOre17enUTUJl7irWqKk81&#13;&#10;WeNeaapPGPW64R2Ybe2t4+1WQbd7S/2z4zL89x0YfF2sTbuYWzRRfuUXKbGFtzEYKLkzRM2Krdqu&#13;&#10;niRFVMTTotL3dYbZydncux2z+XV5XanCWrd21etV2bl6uqiiffJ98iKrkRxKvhxM0/C/MyThGMCP&#13;&#10;bYURr80fndAx/Xnj08wGZjSZ05YjTl/PACImeWImY+eI1Awbv6jOk6a6Tp8+nIa/0uu6PsR/7Osx&#13;&#10;qzxatNdJ0+fSdHQzETPNEz+aJlieTn5Pz8gNJ100nXm08v7Dya+T5/J+0HFnXi6TxubTSdf2c5ry&#13;&#10;a+T5/J+3mY56l9TeLdMmNLtvS/L0tZkeGq2XB4tq2nZzoRericIR5g00W+3EyiV/dUNd6rJEi9Q1&#13;&#10;pakqNPMoU161Ckmq1ae69ym6DaXettns3k+W5DnGKyXEZjTaznNLGBxUZdhsPa49+/TezKq1+A2L&#13;&#10;v4Paqi3bu3qaq69KKaZqqiJ+M2z2yyzZLIs1xl/H4K1j6MPM4LD3sVZov1XZppijiWaq6blcTM68&#13;&#10;lM/PrERyUJ9QupzMWpy+3++Mo3e6vNV5d6zmjt+CxRJbTDJLTnRt6FmZpZpUKeRua+TbqSvkJnBV&#13;&#10;RpxqrlSpTWr1qvYv3ebutjt12S4DINjMnwGEw+HwUWb92bFuMTdrqn3y9dv4i5Hv125cu8a7VTVX&#13;&#10;Vborni2qaaaaKYrI2s2wzva7G4jMM6x165rdq96oprmLVNMVaURxafgxFNOlMTPLPl1554RbLbuR&#13;&#10;9mnlZGB6d5qUvGqwamtc4RpQ38WM1TmietGnDfHdvm3Q37ob9+4+jxua5Zl8R+HZnhMHNdelNOMx&#13;&#10;VjDRMzy8Wj365Rr9EU68n0OGz2xG222M1xsnshtPtRNm3x7v9ruQZrnXvVuOSbl6ctwmK97pjy1V&#13;&#10;6RE8+kvX1katJXqpVSVSmVUp5pKydRRqUa9KpLGMJpKlGpLLUpzyxhumlmlhHf626B7Vm9h7tqm9&#13;&#10;TiYqtXIiqi5YuU127kTzTx6ONTMT5J43Lz8vk/DxWXZnluLxGX43LsXgsww1dVrEYHGYW9hsbh66&#13;&#10;Z0qou4W9RRet10zyVU1W4mPLpMaR7W3mis8vLY0UZZplDg4JEFGnvhJGaoqr06MksZo7oSw3zw3z&#13;&#10;TRhCWH00YwhCMT1MbifwTBYnGcaKIw9q5XTVMxFOlFE1TMzzTycuv9D9PZfJLmfbT5Hs9RZu3q84&#13;&#10;zDCYSqxRTV77VVfvU24pimI40TMzpzRpz8yd+yrbSWdaDBbKFHBDQbUFCWdPCpPVhKqnpwqLZuUq&#13;&#10;T1IzxqLKlerGaE80m+fdT3SboQr52wzm7n20GYZhdqprmb1dqK6JiaZpoqmKebk7mIj83O7g/B03&#13;&#10;cYDdNuh2R2MwFi7hqbeW4fMr2HuxXTXRfxduK73Jc+Fy3blf0eWOSX0x8w3eAAAAAAAAAAH5qKFF&#13;&#10;amrIlXHilUyTUq0tOpUpTxpzw4s0JKtKaSrTm3RjumkmlmhHphNCJ7GFxF7C4i1icPxYv2Ziq3Ne&#13;&#10;k060zrGsVfBn9caPyc7yfLs+yfMMjzam7XlWZW67eOos1XaLtVFyjiV+912Zpu0zxeabdUVRM6xM&#13;&#10;TDjNzwNh57rwUu9uzuKmEvF5ZW5vlapCWMYx4sJ51800JYRjGPFlm3QjHfu6T73DbzducHTFOGxm&#13;&#10;GtU6RGlE4WnWI+eIp9PL+tEnPOA5wV9or9V7Otnc5x93jVVcfETnl2aaquWriVV1zpE/RyckfneM&#13;&#10;i084UblNJagtaVGroTQnoqU7i+Uq1OaEd8IyVKbhLNLGEYQ6onlu709vb9uu1dx2HuUVxMVRXOFm&#13;&#10;NJ+iYehgeATwTMrxmGx2X7MZvg8VYrouWruHjO7dUTTOtOtVNUaRrHLzPuVNmWu4IaLStorZ25LG&#13;&#10;aNCSVzdqdSPHhLCeFRRRWSKasIwllhxatSaEvTGWH00YnzOE2oz3CY65jsPXh4xV6YquceixFvk1&#13;&#10;5oqp4tM8s8tPL5dW8c/3E7qdoNm8FsxnGGzmrI8uoqowdNjEZtOJimqIiYu3LVz3+qJimnSLlU8W&#13;&#10;Y00jWYfAVNOOC6s81SpZ9GaeeaM080VzxGM00euabetjvmj68Y9J9TG9bb+mIopzCxTTTyRTTVho&#13;&#10;pj83JpHoaIvcAHgh4m9XisRsjmd6/eqmq5du0Z1Vcrmeeaqpq5Z+meX6fm98w4cxjalSNe22as11&#13;&#10;IzyzzSpnN6kp1J5N8ZZqtKZfGlU3caPo5Iwjvjv37j8zNN4G1+b2feMxxOGvWpiqmeTDV1aVRETy&#13;&#10;0xrHNzw+22D4IPB03e5nGZ7HZNnOX42i5auW6YuZzasRXbmqqiZiuuLVXLM6xXrExyTEvvatKioo&#13;&#10;VE1elTrJ60sadWlVklqU6kkYboyTyTwjCaWMOiMJt8InxlrEXsPfpxFq5Vbv26uNRXRMxNNWsTya&#13;&#10;T8/L+dJbMcly3Nsnv5HmOFtYvKsTamziMNfoi5Fy1NPFmJoq1mZ4s836vzcYQwHhiVfF2hZ6HuhN&#13;&#10;ViojPGqvmpwqxjxuNBPFTzaXp/xYUuL63F3H3c7zNuZwlODnMo/B6Yiju7U3OLppyz3f69dfLKKV&#13;&#10;rgOcFW3tDd2io2MuTm1y7N+rjYfMJwsXaquNPFoqj8H0iqNeSni/NyPY3BhzFt3qaKu5LXRq66Sh&#13;&#10;IlSzUp1aSFNNT38SlLIgrp6csssOqXie36x62Wbwtscqm/8AgGY6RfuVXL0XarUx75PPNM3InWJ1&#13;&#10;nkidH7W3XA64N23v9jKtrdjomrKcNRg8unL7ONon8EtRpR79Tg5imKtIjjcemKp5dfK9rbGObIsW&#13;&#10;WeW0GydrknhNx6Eixxqp/pow480KCpVVownm3dM0tOE0d0Ibz0M+2t2j2ioppzm/ZvUUctM0TZmv&#13;&#10;WPnm3pV5eaeTXyaxD7DdNwdtzO5y/exO7bK8flt+/RVRdov1ZjFjiTz6W8VXNrXyRVFPGjTTXl0e&#13;&#10;zUWrbK13ov6tqSK3lNThSTq1NPlY05ZY9EJJam+lJGXd0TwkhPDphxoQjHf6NjaDOcPgb2XWcVXZ&#13;&#10;wN+jiXaLdUUzVROnNp8KZiYjkfT5puf3cZvtTl22mPyGxmG1OVYmMXl1/GWZu2aMRTFURxuPrain&#13;&#10;SqrXXT6eaNPBWY+sh0WVHNc2xpONaWMldQgUrW6evCMd8eVmb66eFWMY+imnhNNHrjNE/Qw+2e02&#13;&#10;Gs0YaxiLd2zb0i3OJm1XMREcnfYnTm8keSInmfHZ3watx+dZni84zPJcbgsyx1VdeLjJ4zDDWrlV&#13;&#10;c61TxsBNNNXLM91VPPrHPLuYrEsy06larbbMlSVlM8aqhVPCooVVKnTGM0VSyesphGaM00ZoQq7p&#13;&#10;o7oxh9LA8ObbWbQZ3bow+aYuZs24iKbdmqmmidOTmt/B5uaIiIjXk0fq7uuD/ug3ZYy/mmwuztu3&#13;&#10;j8TM+/43MrF6rFaVTx54l3G63Jmao1meNOs8szM8r6Y+Zbt8mmkRy6/B8n0RMeR6C4LSte8Ekzfd&#13;&#10;DQjdEU8N00tejGNSG7ohCSrTjJXp/d5OpJv9fqP3Mn2gzfIbsXsoxddm5PLNM16Ua8+ulXwef8/5&#13;&#10;msN5W6Hdxvay6cu3h7P4XMsFTyU3aMNNzFaaTHdWom9TrHPppPNy+R8c14Kw8xq6bg02kjpLE83G&#13;&#10;o1KtRepllmh0fW1amvTmhu39EZIy790Y9J9Hjd5W2+YWarGKzH9yqiYq4lVqJj9HiRGs/TGrS2zH&#13;&#10;Aj4LuyePs5pkGxldGOtVxVa/CbOPrtV1xyx75GJmqiI18k6cvPLk+NOlCnKnlp06VGWlCjLTowhT&#13;&#10;kkpQl4kJZIUt0skIS9EsJYQ3et1dHw03rlV33+blVy7Vcm7VVdmZ1uTPGmZ1+erVKi3luEtYCnKo&#13;&#10;weHwWBtYSnA27GCppoopwlFuLVNEe980xbiIjSdYjm5nF7pgTDj6trObxbMF7gpjvrqlDg9T1Z4+&#13;&#10;xGbn0YQlhDollhullh6GEPW++wm87bnAYa3hsLjLNuxbiKaKafwamYiI0jWNNY5Ij9aI+0XAc4LO&#13;&#10;1edY7O8+2azTHZpjbld3FXrv9mbkTcuTxq5oq400zpVPweLOkeTkfQWxjWw7FhPC0WqZrlqb4z0q&#13;&#10;a1yq0IzTTQmjNyCpVVpcaMemM3E40N8enpjv/Gz3bDaTaGjiZxiLV6iNJiafeONrHJHLREVfq5tP&#13;&#10;1Nlbp+DhuV3OX68Vu3ynMctxFyJiuL1WYxZqiqqJq41vE1Ta11jXjRGscsa6aw+xPlG/gAAAAAAA&#13;&#10;AAA6wjH24Qjv3GYnTXk54mI/kcK4mr3vSeW3XFyY+iNOX+T/AIv3pVIwjUjHfCNSWaWH3d+/2Ov+&#13;&#10;/r9By15cPERH7ldornXycWuJmZ18nJP3/R47kU1W8349U0RmOX4jCUTH5ddyzXaimjTXjVTM6RTG&#13;&#10;s68mmqFHUJZiuzMoXM3p6TjUQqVXdRJWVp5pI1aK6SnXrVKU0tKnTq0JFc9ejJUk40vGpxpzTceW&#13;&#10;Yn/sFm1vO9msuvUV27n4LYotVzZrpuRRVbjTSviVVcWeaZirSdJ5uXk6hPC13d4vddvv2zy3FYbG&#13;&#10;4OM8zPEY3CRmOGu4S5irWLq4/vmHpvW7U3rc3JropuW4qp1pmmatYnTjawr9vPF13Md9WJcDpa12&#13;&#10;W4voObO8tleNBUlVJqktaSEYTQjSUpqs0kKatGqp1kixPNUTqqFajUnpzfV5xk2TbT5Rjsi2gwln&#13;&#10;Mskx+GvYa9g71FF63XF21VTXFdOk10azM8W7TxLludK7ddNdMVRHnLMfmWRY7D4/L713CY7D10Vx&#13;&#10;XOtudKOXSONz6xGkxy6xOmi6Js69qfjzVy32piu8oKLa1FTIHGktZEza5V2O6U9utMXNdcza6UqN&#13;&#10;dvbaddFSqxUtq9bSUxcU6qZKnkSVklKFIXCj4GWd7qf7N7d7M1zmWxE37WIosW67dzFZVGMvU2ac&#13;&#10;PXat/ut6i3cqivj26KotWaqZvVRNFdSf26bfZl+2FGEyTMaacNnFFHEu3L0zbjETRTxuPTNekTMx&#13;&#10;pGnlnXTk0S6+tHo9eEYx/vD+n+kgDVE8kzrE8usT88Tpy+WNPm5EhdfhVR5I0mjn05fm5+ePm53a&#13;&#10;cQM6TprpOnz6cn7R3Qknj1SzR9qWP9Rw41Mc9VP7YeSLN6Y1i1cmPniiqY/bpocSeHTGWaEPZ4sf&#13;&#10;6hxqf8Kn9sM+8X9Nfebunz+916ft00dpz0mNJmJ0nm+n8zxeXTy/N5f2A0nTXSdObXyftPo8oYZi&#13;&#10;JmNYiZj545v2g8unl+bykRMxMxEzEc8xyxH558gcuJX/AIFX+TP9DjrHzx8wcWfJr5Pn8gAAAAAA&#13;&#10;AD6PKGYiZmIiJmZnSIiNZmfmiI55OaJmeaOWZ8kfnnyK7u3F1wt1p2Wo0fWKueE19XRK0PGS1VFA&#13;&#10;ng1UrDWpK6pLblas4oqkVSh9Uzt7lTVMlaFZBK0VU6utRiolp1LXvc9txF2u/Xvh2joojLaq8Zlm&#13;&#10;Q4S5TeoxlrG4W9RRfx/EiaeLTbiibdEXqeJdovzVRTVxeNEQ+EjvHtW8Pb2OyqqKcZhIt4rMcRRV&#13;&#10;TNFzD4uia7drjazTMxHPEcsaaT8yqa2o1a1YmTUJJY1lFelQp8p0SRnrVJacnGjGMJZYcaeEIzRj&#13;&#10;CEOjfugWzXrtNm3exE1VVUYSmquKfyuJREzzRGuukfNy/q1Q0wOBv5ljcFlVuaab+fYizhsPXXVF&#13;&#10;NPvt6ummn4Vc006carnmYiPo0Td4MsZ0xrjVstR5q0azlNVVL68E8d9FPUXVYqJ0ss0IzS1ObxjG&#13;&#10;nx5Jpqc0Jd8sYw6YwN3lbRYXaXa6/mmDtzTh8JxsPVxomOPVRHvfG0mI55jy+Xl+d2xOBFuZz7cd&#13;&#10;wfcp2D2mxdF7OM/4mcWPeq6blFm1iKvwv3qKqJqiqaKbkUzMTpOmuvlcomvEw9Y+cAAAAAzpPPpO&#13;&#10;nzgYAAAADTy+QBp5fIAAAAMxzx+ePS41ctNUf+Gef8zvhH6aXoj0Q3e30R6TlM8lUack1c/k5/8A&#13;&#10;2c6dPf7VWvNbmNOTWeSrSdPLz8/0ft+FyiqUJ8Z3xzdFUWTTW48y1JJatKlydKdvry1a001aaWWb&#13;&#10;kKe+pNTl+qVYS8SnCM8Yb/rthcJGK2tySZv27UWsVYqj3yYpmuaLkVxTRE6TM1zyRprz8vJyTG/h&#13;&#10;U53cyHg770KbWW4rNK8dkuZ2KvwW3Vdow1F7B12q71+ummaKKbFNU3aoqqpqmmmYjl5EFblNNUn4&#13;&#10;0JJ4SwqTb4zSxhu3/wCL0whHo64w3dW72ywOqImaIjlmLFuOLzzOk8s6Ry6eSPo15YdP6ImbN+ao&#13;&#10;m3RVmmMq99oj4MTVxNKZrjk430c/k05XhpW1aur0k6RKoVqK9WSjQTpqNSvWrVqs0JadGlSpSz1K&#13;&#10;lSpNGEsskssZppowlhDjRhCOLt63Zt13rtdFqzboqruXblUUWrdNMazxq6p4lMRHLM1VRER/L5cB&#13;&#10;l2OzPGYbL8BhMTjcfjcRbw2DwOFsXcRjsXdvV027dOGwtmiq/fquVVRFNNq3XNU8lMTPI5zyTgd5&#13;&#10;xrb9suj48tMHG4KNSrVYZK8krk1yQkknkmVyTVN0YVeNxZYySwhCeSeSO6eSaEPjdmNucu2rzTMc&#13;&#10;vwNi973ls8X8Om3X+CX64idabWI0i1XVrEaxFczyxOkROqSu/PgrbYbg9hdidstrM1y/8M20tTet&#13;&#10;7J/hNj+2HKrc8TiXMwyj3ycfhrdfHniXbuHoomqi5TFWtFURwBWk5OrPJvlm4sd2+WMIyx6IdUYR&#13;&#10;jA+1pq40RVpMa68/PyTojDdt+83KrfGpr4unwqaoqieNTFXJVEzE6a6Ty88acnM/I5PGs/7Erg+l&#13;&#10;h7WrTNqAy+5aqWnHeTLQcnCy8XYuYK7M4O7Jc6RqoLkF7ZlYlCF0f5cY3Crc0zcxVrdlaHBaqYLn&#13;&#10;o0V1arQpwoB9Cs4ITtW0+e5MaJWbGC7Ds15IGGfUbTyBZ9C3pLXUzppVl8xxyouWTI0yJukq16lR&#13;&#10;ilZ+7qjm00qdLPNVpQmDZZaJNLlv6KNJ2B9KdrXG8Xcw4NsBssdvuV/lRSO7zIjqqVddaskbkiFF&#13;&#10;LNOqWV5aUtBJQhChLShPJGpx5ohlMAAAAAAAAAAAAAAAAAAAAAAAAAAAAAAAAAAAAAAAAAAAAAAA&#13;&#10;AAAAAAAAAAAAAAAAAAAAAAAAAAAAAAAAAAAAABg9rW2cmi7aG2YmsvV1gaz8rUWmiooWvdNeVfb+&#13;&#10;RrJmWRjVrRtDI1tLWW8WGhXr8ipVM6V2gwuqijQg9tLolk5sBV3zPwJrSbcrqtX4F1k52xK3qq1S&#13;&#10;rQZ8j2LZObE7fysPsVGsaF2G3CqiTx6EsHFUtVwTywlVrVUYxUxDh61OA72IicqVW+do7dlxs8tT&#13;&#10;6uhtLS4zWW6VKO7fydF4ec73+moV49XOIsSmEP8Ag3rATo6FODY7LXQm/Md/suKHzUFl2366dezZ&#13;&#10;L1LOzZkCvb7rQmpVqS+2rGbGK2sXtC9KtpUlTO8zWW5XQx16NCZFccFUsyquE/I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gPKAAAAAAAAAAAAAAAAAAAAAAAAAAAAAAAAAAAAAAAAAAAAAAAAAAAAA&#13;&#10;AAAAAAAAAAAAAAAAAAAAAAAAAAAAAAAAfI3rY9mZKtS4LEyLaNs35ZF1talluizLyY2u57WuRoWQ&#13;&#10;jKqa35geUytod0CjduUoV6VSmm9eXcBV+1Y8EK2YWfXp0uzDC/MOka43OtUU1GTGNwILvxVz2vNW&#13;&#10;q1VPmDyGie3ltowrzQ5o0WlflrsLam/UiFoSpIJpUgRmKOA4MUzhNUSbTB0otPKxjBEp0gpVbhyU&#13;&#10;I/W+6VLUylT8v/6R3K3df6m3QAzq008DW2dGKXhtuHUDlLO+qJS3qKdWraitza8P43dYUpfrTm0W&#13;&#10;JSr5Bq9MN8O52UG2G6NeCqCrjb5QtOYUwXhvThjm3sQ4DxhZGIMYWvRqUmSyMf262W3b6OetCEVa&#13;&#10;rmbbRTwVuzjXhzl1eHCCp1dlnLrHVWqWV5lEQ5c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ANwirvM8VeM9anZXlo1Dvt8EbPTsP2b6xX3Lz5SuO+qWeevyhTRIuVc97o1HoXxYf4thuub3bDDz&#13;&#10;gAAAAADNPPZ6NX6HgxHxbE9c2e2uXcHV7zPKvjPXX2V4lJR7kvBG907Edmwod91D+Urgfqlkfr83&#13;&#10;T8y+ij7cvxqRt6rm/g57Mq6v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WX0Ufbl+NSLMaub+Dnsyij5L3SqO3QgA4RP3m+LPGctLspyyai31eB+E6&#13;&#10;fa7GJWIe5i/KRzv6n5l7TkamuRaX3AAAAAAAAForg1v2VrK9509/lM2EhNxHcbUdMw3ovqdPdXfj&#13;&#10;+4D6vZx7Rla0/Dr+CPkib8o73T5untQqM/KnpFXolFJtrfU2dRH7YxB2542Phd5/gFn38F7VZSy4&#13;&#10;C3ytt0XnMf8AYuZqGJDqOe50a36HZNr75c65v9qQwwAAAAAAM2e7/wAeWaeb+IXPQtCcGz+ytZPv&#13;&#10;On342bSQe4b4rtT57DdnEqb/AHWD8Z7g+hZ/67J1qqPVP8PxYG+J7mv9KfTCpT96/Rn70U+2u9TW&#13;&#10;1Ge/Ye7d8ZnxO9DwD2h6Lb9dYSx4C3yutzfXN77LzBQpIcuySAAAAAAAAWiuDW/ZWsr3nT3+UzYS&#13;&#10;E3EdxtR0zDei+p091d+P7gPq9nHtGVrT8Ov4I+SJvyjvdPm6e1Coz8qekVeiWIeu7vV8n+7sntCt&#13;&#10;QjHwtfEHt756z7RbbT3LeM7ZL9O77HiVdopRt94/+hdHoWJ1d8u9K/pDkAAAAAADje56usLfaZo7&#13;&#10;7T0S56ISIbM70+rp8Etw/KuxycHAS8bu2XU8f6tHLhLeAezfWlz2XFJ1o+il+HyFstHNX52fTShW&#13;&#10;xB1496xk73VkdodqEcOFz8nveH0Gn1tDZ+5HxqbIdLq9nvq65SWsRAAAAAAAAJD9mf6fVz+Ca4fl&#13;&#10;TZJNfgI+Nzajqi7/ADUc+E34E5B1pHsuKTrQ6/h/pnLaKua10mr03UKo7if0P6GIuu7vJNX3iyZ5&#13;&#10;7Mn4/O2k8HNoer8b6i62HuY8cW6H64bM/beWNcYQY/JsefudqXa/xnx3NOqML6igMvWAAAAAAGae&#13;&#10;erzv3y5R37B9V3ezCeXg73ft5D8WK/O03EBuPcb4R5/0WPX2VaPupHiN3Y/WrEfZuaroUer4YeWB&#13;&#10;J2nmuefj021GEc/8Sn0SxD15d5Nq68WbOXZi+H4u0ng9tR1ZivZr7ZO43x2bkfrts59t5Y1yhBh2&#13;&#10;sgAAAAAAACd/g8vfs5C8WS/O0zEJufcb4SZv0KfXWVZ3up/iN2C+ttv7KzVdFl6/3U3xqhJqnmp8&#13;&#10;7PoqUaV9+u9Dp+9xFqE9IXNfgoyL8kXI1xvZ8WO3/UOZ+ql9Hsd4Y7H9b5b7XhlYA6+2E+I4TrPE&#13;&#10;+trWi3vjF/otr0QHneMAAAAAAYnu7PmJ/nONX5P6UMs9DPfT4s93efZ7dhIzgmeP3YnzWM9lutR7&#13;&#10;+PFZtJ0jBe24dYw9eX24eSUuzjmu9Kt9uyr9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as8r/dvgAAAAAAAAlB2Mfqlemn3/LPYXk42Jup8&#13;&#10;Psq6vxXs9aGvugPySN4f1syL7YwC/LJ6GHw+WJL2rmt+fn03HXLo7inoNPoh3KPsef3ub4kT8nMP&#13;&#10;xXmPU2L9nreS332z0q32oVHzrsZl+Oc2+tGP9fcWs4T8X4DqjDeqgPTeyAAAAAAM2+6wfVlzsyVc&#13;&#10;1PSI7blnAnp6YW8LOOflgzGx9ynjk3Q9aV9p8bvF8Xu8LoNXYlaPOwArRAKi51t1sAAAAAAAAByx&#13;&#10;gX088MeFjHXywZzYu6Lxubtut8J662+Q3heL7b/q7GeouLRcnVD24+WoX+3PjF/otHbrVj0d6ted&#13;&#10;r9NT1y/7GUftet+SqHnjvM9G+6Hkt/GMH1vY7TVykA7/AMbv9Z3u3U7deU/ibIPqTlfs1AeJ+gAA&#13;&#10;AAAAMx3dvo1X3uF3mnre16YZPaJu/O0i+M9gDtWtI+k2L8K9jem09uGl+E38nbhF/Vq97NcbJIm2&#13;&#10;6uQBTG1Md8fqD8NuVvl6+lpm7Dxe7uuq47EOvrvx8dG+HrifWy4QPsbXc2+m3O1U1lPd4vq62HNg&#13;&#10;AAAAADm3TV3xun/w14q+XjEfG7x/F7t31PjvUXWyty/je3Z9dYL2mhcxk9DH3U35WsVU2O82PPV9&#13;&#10;qp2DLnfr3Q7XZqJ/Qw91L+Voi/3m/wCeo7VJb79Z6Hd7NKmdqV743UB4a8q/Lx9LVt3Hi92E6nwP&#13;&#10;qLTr576PG9vM66xvtNbhI+ya1AAAAAAHC73NzptvtUsx3eE6uufe5v0z98fp88NuKfl6xHx28/xe&#13;&#10;7xeq57Etm7jvHRue64j1sLnJVm7BQBTG1Md8fqD8NuVvl6+lpm7Dxe7uuq47EOvrvx8dG+HrifWy&#13;&#10;4QPsbXc2+m3O1U1lPd4vq62HNgAAAAAAePEfFsw6hxXqrj3Mt/GWR/WrL/XW15ZD9Zoe90/ydIp/&#13;&#10;ud3iOsr3bqdj7L/iWW9S4X1Vp5E/oYe6l/K0Tx3+83/PUdql7lvv1nod3s0qZ2pXvjdQHhryr8vH&#13;&#10;0tW3ceL3YTqfA+otOvnvo8b28zrrG+01uEj7JrUAAAAAAAAvUFP7ssA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2Qh882IAAAAAAAAAAAAAAAAAAAAAAAAAAAAAAAAAAAAAAAAAAAAAAAAAAAAAAAAAAAAAAAA&#13;&#10;AAAAAAAAAAAAAAAAAAAAAAAAAAAAAAAAAAAAAAAAAAAAAAAAAAAAAAAAAAAAAAAAAAAAAAAAAAAA&#13;&#10;AAAGvL27fBbsqKcq31q32cVrRvKzLyp3fkjMeDFNxtiZ6sh8bmxfcdyPeN4Py2i9Xgju2skqrE9n&#13;&#10;I1FyXapu51XpWehI11mlsThRHcW5wZ3Bc0uyFY1urWsVNzm2OKWuicG5wRV50y1CuRKZKSlIsSKa&#13;&#10;VROqSqKdOunr056VWSSpJNLAPDA+gmtS6adsJr3qW0/07LVvyq2El31GdxktdTcyFAkdF1up3+ZP&#13;&#10;BqrPiNsXIXJU00lczgnQLEqysnkTqKNSfMfNHl5P2jmrS7mF5wtmeybrQ3Aut5lmf2pJd9VFTmVS&#13;&#10;K7WqrqVN6oV2+FFRzuHc6dVClLJQnVU55uOkjTUcSaHwu8jZHLdtNks2yTMMHaxk3cJiJwsXJmn3&#13;&#10;vFxbqnDXaLkTTNFVF3iTrNXEnSIriadYfJ7aZBg9ocgx2Bxdii9xrFybUV/k3eLM0VROsaaVaTz8&#13;&#10;X54mORcEQLUzm3oHNHPGojckaZekqTSTU4zpldCmooTxpzwlnkjNSqSzRknhCaWMeLNCEYRgUkZt&#13;&#10;gJwGaZll+sxGX4u/Y5ZidJtXKqZjXmnSYmOTk0hXHjLMYfHY/B/k4C9cpo5oiOLPk5/L+15R+O9c&#13;&#10;AAAAAAAAAAAAAAAAAAAAAAAAAAAAAAAAAAAAAAAAAAAAAAAAAAAAAAAAAAAAAAAAAAAAAAAAAAAA&#13;&#10;AAAAAAAAAAAAAAAAAAAAAAAAAAAAAAAAAAAAAAAAA5cmk8s886R9H9fpYjWdY5uXkmPL6XWG7dHf&#13;&#10;8H3/AO/l9Y9zL6LVWOwVNzT3uq/bi5y/kzVGuvLH0/8AF7OHjXF4WmY+BVdo9815I011nWZ+nT/3&#13;&#10;hTo1KrXN0z3lyq4LVautTyJeSalWWV6qipBKmuFwTJE8lStNNNCinTyU6NClLHiUaMkklOEsksIQ&#13;&#10;vI3e2cPhdhNnaMHRRbw9OU5Vcpi3TFNM1VYCzM1zFOkTVVxpqmqeWqqZmdZ5Vkmw9izTs9k+Gw8U&#13;&#10;02r2Gw1NUURHF+LxXryRprMxz+X877fShjVJfGRaShzqU66K2ksXuoirRqyyqqlOrInTSSz0Jqc8&#13;&#10;JqCmtRUw3zQlm5HizwjCMZY/Pb2tp7uzGzNdVi3M15nH4P5Pg++UzNUzryaTTTMR9P6ljPueu4vA&#13;&#10;b89+OFw+bYmm1hdipjOZt16635wdyimzRRxdJ40XrluvXmmKZj6Uu8888fpoxhvpbqcPX37vpfuw&#13;&#10;3RhAg7PdVR/0iZuz/jTNUx5Pudpq3VTFFq5Gv/1mt0Zda+mmxTFiJ+bmjXk59eb5/wAI798Yx64x&#13;&#10;3/f6f7/dOMzr+yIj80RpDz0xpGv+HPvn+c+H5P0nQw5AAAAAAAAAAAAAAAAAAAAAAAAAAAAAAAAA&#13;&#10;AAAAAAAAAAAAAAAAAAAAAAAAAAAAAAAAAAOU8nNM6T/KxrpVHzU8tfNyR9OvM9W+PKC3WdxfHWpG&#13;&#10;g3NiSqrV1uLPPydCjLxp5oSyQjNNGEN26EsIx6YdB+rkmVYjOsxw2X4Wiart25FNX5pnTl15o05+&#13;&#10;b5vK+B3m7f5Puz2Lz3bDO79FjBZdgr1+3VXya10W6qoppiOWqebkpjXm8qEXNmQKmTchO10wlqU0&#13;&#10;laWmkbKNWNOarQbU09XmtKpGlCEIzSwqTb4xhxo7+mJPnY3ZuzsxkWFyqxEd1ViLkxr8K/ein3ye&#13;&#10;XyzxI+iPodR/hJb58038718828zSquqZtWMnwFNcU628sy25iJwluJpjlppjEV6VTrM68sy4plln&#13;&#10;3wl3R6/u/e693T9/+U+xpi7NdNmm3RNyeSmn8qfo5J/VzNDc0cadYo8tWmscv06f1+l3whNx4w3R&#13;&#10;9j1+v+uHT/KeS3bxFV/3imzbqvc025nTTTn8vk5Y5ufyfOjixHG41cUTrpXGvp05vJ87sllj0ffj&#13;&#10;1/B0+v7cPu9MYR6fHbt3pqo4lqKpo5qZ0iKvz8vL+oni/lVTpPJPJzf8f6/nlM2a2zmyBrJvxLdj&#13;&#10;nIutLB9mu6Kvct5TUKFOq+LqFfl6NuWvScKFag6K6kE1eLksppVze1S0pE7lFPXcEUKkXeErwktm&#13;&#10;txuzOMs13MPmO12b4e9Yy3IrV3jXKIroqpnFYqm1VFyxYtzXRxZqqtV3ZqibVU00Vty7pd1ea7eZ&#13;&#10;tYv8S5hcnwdym5extdPFpucWqJi3RVVGlU1RE8tMTEacvkXlkDc3tKFI1tSBG2NrfQkSoUDemook&#13;&#10;KRNRlhJSTpEienToJ6FKSWElOjRkkp05YQlllhCEIHXrz3OMZnmZZjm2Y3asTjs2xlzHX71y5Vcu&#13;&#10;xXcqrrriuuuqqqqaqq9ZmqZmdOfkWT4LB2MFhcLg8PRFFrBWacPTERpFcU006VxyRzcXk8mlXJHl&#13;&#10;eUfiPc5vp/b93KDm5YYj82kfNzOvR0+z63sHKNZ15KdPzc33+ln9fN/KQ3R647vgjE9ixRdqiZoo&#13;&#10;prjWeWrT5uXy/tYqqt0xHHuVUfRGvLr8+kTr/X9fQ8NdNcXNKqdKpmNKeTTXmiPm+b0+UiaZ5YnW&#13;&#10;n/Cn5o55ny/TzO7phCHT0Rjvh7PQeai1N6uq1RTdnERVVT7xborr+FNWmmkRVPJzTy8jE3Iopi5V&#13;&#10;xIszHJcuVRTrryxPwtNeT7/pcYXPnLCFkPFa3b3zHi+zriT0qFZQxXRkC1LfeKFJVRlrpq1ZsdXV&#13;&#10;Itp01NGeSrQqT0ZZa1KaWpJNNJNCY2fk+6jepnOW0Zhk+7zPcyy+5E+94uxk2Y36LvFmYmaLluxN&#13;&#10;NcxMTExTPJPI+axe12xmExH4NjtpsJhcTE8uHqxdmmY5PLTM8k/n0/Y5Dbl6B3QI3VoXJHNqckad&#13;&#10;e3OTeporEC9ArpSV0q1EsTT1E6pIqozyVU6ihUqUa1KeSpTnmkmlmj8Fm2TZnkmOvYHPcBjMox9q&#13;&#10;uaK8HicPew92mumri1Uzbu0U10101axVTMRMTyaav3sHjMJjrNN7L8Rax+H01i9RcouRp5J1pmY0&#13;&#10;nWeXk8jzIRjDduj8Efu/19f9+n15yvGUWIxd7CYu3gZqjXGTYuxTTE+Xj8TTl5NPJOrFOMw129OH&#13;&#10;t3rNWJiZ0w8V0a1cuvc8bXya830+Virqo1mYF0e223v2Zbrla1r7z2jbVtNqVU7P72rSoVaunLI2&#13;&#10;N1FYsRN1esl5hF9WJ6bQlWVqNFQpkqzyyTbu3I8HvbjfhmtWG2bwVy3kOCu015jn+JmnD2LNqbtN&#13;&#10;mqm1dvzbt38RTx4qnDWePemimqriaUTMfFbd7xMh2BwVy/mWItzmNVE+8ZbTVxqqquLMxrTTMzTH&#13;&#10;J3UzEa6R5YUj9ces2/NbWX1GRLpoUma3GejVZbAtJJTpxo2zbfLQnko1VUOUUrHFxqy90natWV16&#13;&#10;EHKuplb5EqHkU1O+jcnuayLcZsRl2x+T3r2LxFubmMzXM8RNE3sbi8XXcxE1z73Tboi3a9/mzh6e&#13;&#10;LFdNmKKbs1XImVc+8XbzHbf59ic2xMTYtXfeqMDg6deJRTZt0WauSdZ1qmia6tap+FM6fRjzizHr&#13;&#10;tkO72m32tvVK6davRrONalCElNE3SVYQVKa1eeEKNLdThNLSjVm3VFE1KlJCaaeWSb73abPcLs9k&#13;&#10;+MzDG37diKbVU4eqqdJuXZieJTHlnWrkmI15OX6X7+5DdXn2+HePs7shs5lmLzb3/G4f+zNqxaqr&#13;&#10;owuBi5T+E3rlURxLcUWoqqiqudJq0p5ZmImbK0bJtmxWlCz223p0SZKnhSq1pKUIKVE8Y8erOpUT&#13;&#10;QjVqz1qsY1J4TTxpyTTbqcslOWWWWB20m1Gb7TYu9iMwxFVymm9VOGtROlFNHG0oqpiPmo8vJPJL&#13;&#10;tk7ldwu7rcjkWWZRsblNnC3K8ss286xnF4167iqrMVYi3duTEzrXf43Gp14sa6UxERDHHLelRFke&#13;&#10;4K11W+8UmV4WVafPk6ujJFtnpU00tCE1KmlpyV5VE80ktSpPPUjCeMZujfE2rsTvqp2byy1lubYO&#13;&#10;vGW7NPFtV0RNVXdaxrzxpHkiIjkjmlAThP8AuZFzfZtrjtt9320WG2Zx2Z3vfcfh782rdiZmiKa6&#13;&#10;qIimmuK66o49U1VzrMzPle7xDphtfGKqk9PFaW4rlllqxlUVKdOLeirTTzy06yBPGnLPykE/FpzT&#13;&#10;KY1oyzxmnpxkmhJNL+ZtvvgzDaazVhMopry7BXI0u08sV10aazTVNXJETrPNETpz+TX7bgve5w7I&#13;&#10;bj8da2h3i4mxtftNhq/fcDejS5hsJiaa9bd+3FERVNdMad3VVETEVRETpLJmaaaaP00Yx3dEN/se&#13;&#10;tA0v8/01TVP0zPPP61mUaTxOTvdumza5e5w9GkW6NPJEfM7Q5AAAAAAAAAAAAAAAAAAAAAAAAAAA&#13;&#10;AAAAAAAAAAAAAAAAAAZ19OrGnPppyxxatfLT5YdYR6umPR0w+5H+/wDfrMxMRHPOtXJVzcscusf1&#13;&#10;5Di0zTTTMclueNajyU1xOtMx+vlcX5Lw/ZmVE0vmiTV5HWjSpJUjujrz0liRNJXio5GnLGaKSeSp&#13;&#10;PPUhPCvQqboTxjLxY7ow+52O29zrY67NvBXZqy25VNV/CVRTpcqqiKZmJjSvXSI00nTWPzwipwku&#13;&#10;CVux4R+Et4vaTA+87b4SzRYyvP7NVdN3D2rd2b1FueNxrE0TVVXE8e3NXwuSYnTSL/Pen59xHVRO&#13;&#10;E65O6srjXq0EyqjCMlWhVkjNPImr0po8aNSCeNKeavTkhQmnnjJJGE0kZYS62D3jZftrYufg9n8E&#13;&#10;xNuIt3bNc8s6UxE1R9EzOuvk8vzOu/wreBrtrwYM1sTm2Yxn2R5pXcv4HNLPe7cV3a6ow9zTTi3L&#13;&#10;VMUxVOkUzrGnJL4/T7lNVhPNGM8p0+601GyL1tu4XNIyr5m1wdGZrd0i11Z6SmWpTkhK6oKFdDVp&#13;&#10;V4xTVqdeMiiSelGeWP0W2uzFG22yG0Oyd73mKMzyfMsF75eoouW7M4vB3rNN+KaomONZquRcpmn4&#13;&#10;cVUxNOkxEorbJ59Xs3n2X5zTRNyLOIs1zTE6ceKK440fmmOSf2acrYb4Uy9Z+e8U2PmCw6yutal9&#13;&#10;s8ru1TLUqhGrpyyKVCFYnrp1VGhWlqJHBIrSRqRpSyVuRhXowmo1ZJ49aHetu+zfdltztBsdnNuK&#13;&#10;cRlWMros10VUXLd6zXTRfouU3LU1UTx7VymqaddaZ+DPLEwtR2U2iwm0uRYDNsJrMYqzRN2nl/cq&#13;&#10;o+DpMTzTrGv0/No5QNc00z8GYjWaquLH5+bT9ev6vR9DEaceOSmKdZmdebTn/bHN8zGvV7qJZdKu&#13;&#10;nzIGaHjkJ61vNdRNbKRYhc16J0vJypzprWaHCk08VbRQOTxMmSq1UlVPTS0as9WqqoSS8rLvHg9b&#13;&#10;qp3wb0sm2Iqru0Wr138Jx0Wa7Vu7+AYb91x1VqbsVUTdosU1TaomKpqq0piiueSfi94e1VexuyeL&#13;&#10;z+bdFVNFNVFmqYmf3WqNKOSmde6mP1aqfV/bZHXndt4vtxW9l6rjtldlkqhvsu2betdUxMNGFCjR&#13;&#10;ikbVFxMbw9VKE9SnNXjM4OautCrWnhCpCnCSSW8bIuCBwfcoy3D5Zmmw+FzDE4SiLd/HYq7jvwrE&#13;&#10;1ck++X/eMTatRXMTEaWrdFMRFM8XnQEzDfnvGxmLrvYTPMRhsPcq41qxbm3FFMTMxHJVTVP0TrOs&#13;&#10;c0/O9fa22I1925dDC9u+bl14tbS6oXBwtR9tyzqDNcKRKokrV2hzrs9utrrSRL6csU6io3r0auSn&#13;&#10;PNGgoo1ISzw82b8Ejg74zLsTgcv2EwOEuYmzcs0Y21dx8X8JXcp4sX7M3sVVR77bmeNT75TXb1iO&#13;&#10;NTMavDht+G8nC4u1dxGfYm/RbqpqqsVTb97uUxOs01cWiOSqOfSYnl1iYlYI0obavThmW3bQZMzu&#13;&#10;ybEeYHt7o26tZ5mx8msidSqq0KaN6oXSokVtbCxVplEaNaa4XmWogikrqllakmqUYwrY3y8ADbvZ&#13;&#10;nNsfj93X/wBsez1u3XjLdnEYvBUZhh7dNM11YenDxVYuYu7TFOtFOFtVzc40UURVXEwlLsJwhsgz&#13;&#10;rBU2c/mjLcwp0orrmmuKLlU/lxVPGiIny6zGmmspjWN+Y7oaENw2w9tVxsDpRgpbH1jckbu0uSaM&#13;&#10;00kFCByb61dGsoceWeSFVPWqU+NLNLxt8sSAu0WRZzs5meIynP8ALMXk+a4evi3sBisPdw12jlmN&#13;&#10;ZtXaKK4mdJ545uXm5UiMux2BzPCUYvLMVaxuDrjWnE266bkT5dNaNYce5jzpibAdoOF7Zbvlhsxl&#13;&#10;Qtzm5UpHRwTUnR5pMyempXp7cZpqsHS5HKjSrUY9zWZMtXTRr0JJaE01anCf7Ld5um3gby8wtZVs&#13;&#10;js1jcyjFYixhq8dNi5bweEm/VxKbmJxlyKMNh7Wus++XrlFMRTMzVERMx+FtBtfs9s1YuYjN80sY&#13;&#10;au3TVXRh/faOPd4vLpFuJmap+aKY15dIjXkcd6etYunDVE1zOOG8nMdwKufOKKS2l1WNv3hV7k0U&#13;&#10;ldctp2g9RRXHO1Uaa6hudpW6KCeblZKaiaehVhL9dvP4O29XdPdqw+0GzGKvZfXhrWKrznA2/wAP&#13;&#10;wNnjzcpixcxuEm9hrV2eJV+5V3Ir5p4r8nZfePsltZRNeBzezaxdFfvdGBruU26rszPLV73VpVVE&#13;&#10;axyxrHLPP5Mn4Qm3w3ywhv8AY3f9fX9w0VM4WJ0nEXY05J0oq40VR5NJp8jYXvWM0p0w1qvWImPh&#13;&#10;RMTE6aTE01R+eOX9XLy9nVGO/fvh7HR/feeGqNeWiONRMzxapj4U/n+bn8sfM4THwpirSmuIjWjy&#13;&#10;R+bTXy8jpGMY9Z42HQAAAABH0c46x39HRu6Ojo/lOURyVcnLHP5dI8v0frOSa4ieefL+f+v6uXyv&#13;&#10;yUT1aSdTWT0Iq1FJPWq0EstSSjFTWkpzTU08KtWaWlSjWn3UoVKk0tOSM3HnjCWET9nJMN+E5zk2&#13;&#10;HuzTRZxOMw9uqvlqmmiq5TFVcxTrM8XXuYjWY5IjXV6eNrizgcxuazNVuxcqiiPLNNM6csxpGuka&#13;&#10;fna8rXPc10Xbq61BO94NzmyPvzU7wSKbedHxNcCm2oJXtZSkt+V1QqFLcqoNMIRSUJm2tM38Sn+p&#13;&#10;N1KMu/s2bqsly/Z3d7sllOWVWbuFw2SYCmzibOHqw1OJn8Gt8bFzZrpouU3L+nvlfv1MXJmfh6yq&#13;&#10;n2+zW9nG1ebY3EUzTPv9Vq7RNWvwbVU00U8muvF8mmkfNyPpNJ2F22+3JRdz/WhVa7cVJ5aLTLGp&#13;&#10;CZauqQnq0KiipLNvgmochPGNOSeSeapGnHfGEJoHzG9zbjEbO5XVgMDTVRi8bRNFd/TWIomNKo/w&#13;&#10;dZmdOXya+XTSf3ud/BaynfNt1b2x2ru0YnZ/Zi/axOHyqa9Ju4mKuPZ43Lx4t08SZnizEzVxdZ54&#13;&#10;SozTzRjDfGP1OHFk/wCLDphCH3uj2SGVVXGmuqapmbtU13f/ABVTOszPz8sz/wAHZgtWabdGHtRa&#13;&#10;oooy21ThsBMf8zYopi3TTGk8nwaYjl+Z2bo7t+7oOH9dHsTFfNFFOn+Fry/s+l0Dh8KJ0qiI+b6f&#13;&#10;5eXyhnWdIjyQyGAAGdZ0015GJ15NPn5fzA8nN+smYjT6eYETpOrlpyTy6T5I0+8H5tf6/wDFiObl&#13;&#10;5J/r+fyAiZjm8prEc/5o/ODWdNPJJMaacmnG5vp8oNfn5Y+bUDAAAAjk5WJjWJieaY0/a6749EfY&#13;&#10;6IGdZ0mPJM6sxpxqa4jSqmmaY545NP68zx1qRK5ty1pX0ZVKBxT1kixNPGaWSunUU5qValNNJNJP&#13;&#10;CFSnNGSMZJpZoQjHizQjuPdy/HXMuzDB5hZ5LmDu0XbfJ/gVRXpp5eWOR8ttjsthNstj9otjcbEf&#13;&#10;gO0WAxeCxXkiaMVZqs1RrrrHwZ5eWNI5kUWZ9MF3WRRcrka403m2089VXWih48VDZQq16kZaM6Wa&#13;&#10;aZRVpJqUJZqyqFKenSpb5qtWWFOaMJqbEb0cs2notYOqIsZjRbopqivkqr/J1pmZ0mdYnk5/2ush&#13;&#10;wo+AltzuGxGP2htXKs12PxWNxeItV4P90pwnL75xbtunWumKbdVETdqpinTXl+DOmP2PbxpWJdCC&#13;&#10;5ajOke67VUgoSI3GoskSyK5JuMnVR5moS1Z6ierCWtSlmnjSjNJuqSTy75TYOcZbVmmBu4CLs27O&#13;&#10;Koqt3op0jjU106THwonkmJ05uaeSdI1mHm7nbK1sHtRlu1dWEpxmZZLjLOLy2q5Nzi2L+GuU3LVX&#13;&#10;wKqataa6YmNZ8mujnfLmcG/NVtoYuLe3sdy2+qq16NOlRrVKLwhW06FKNCmpjPWnT1UEaNZRGVVX&#13;&#10;hTqwqyy0ZY1IVN/xOxuxP9ouIxfvF65isFjq+NFqqYq94rnWONEREfBnWOX6OWeSEo+Etwnp4VuS&#13;&#10;bP8A9lctwWRbS7J2Peq8daouWv7KYOimJotV13LlczXbmLk6RVTT8OIpp1mZYlVvrs/RCHT1S9MO&#13;&#10;qHUbKiJpiInn5/28un6tUIrlUV11VRTFMa6cWOb4PwZmPzzGv635fAZcEhmzp2neq/Zg5XUZN0yX&#13;&#10;ilaUNzOlmV8qWC8tDW5Wtlm3rIdF7o3WfdKiuhnuBtZlEzq6UFai03i33iNFfVjScqdSnQnpBt39&#13;&#10;l/tFsUbUPSZauqHFDa8W/RUvDhZF+Wk9JFVBXZ+R7fb2ZwuK3qSyvQpJnpEmTPzUrSO7ZUVt9akt&#13;&#10;gmkV1lKVVCUJDQAAAAAAAAAAAAAAAAAAAAAAAAAAAAAAAAAAAAAAAAAAAAAAAAAAAAAAAAAAAAAA&#13;&#10;AAAAAAAAAAAAAAAAAAAAj51WbU/Z+aHshM+KNVup6xML5Ff7LQZCZbVuhHdldxX2W8PlxW22v1Go&#13;&#10;xW68puZKnu0LkboQmVQUwUtCiMU3FmTxnDGrzwzsX/t/sQfwXkb8yQHnhnYv/b/Yg/gvI35kgPPD&#13;&#10;Oxf+3+xB/BeRvzJAeeGdi/8Ab/Yg/gvI35kgPPDOxf8At/sQfwXkb8yQHnhnYv8A2/2IP4LyN+ZI&#13;&#10;DzwzsX/t/sQfwXkb8yQJmw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yA8oAAAAAAAAAAA&#13;&#10;AAAAAAAAAAAAAAAAAAAAAAAAAAAAAAAAAAAAAAAAAAAAAAAAAAAAAAAAAAAAAAAAAAAAAAOE9QWo&#13;&#10;fDGlTEF3Z81DX+0Ytw/Ycbf8199P9FxrNLD5qbnZrLYedUmlC5OEe6d0XEysyXmyVR+qnKjx+Kmh&#13;&#10;PXlCNDzwzsX/ALf7EH8F5G/MkB54Z2L/ANv9iD+C8jfmSA88M7F/7f7EH8F5G/MkB54Z2L/2/wBi&#13;&#10;D+C8jfmSA88M7F/7f7EH8F5G/MkB54Z2L/2/2IP4LyN+ZIDzwzsX/t/sQfwXkb8yQM/NKmsjTJrf&#13;&#10;x285Z0o5etzNmPLevNyx69XTa9F6TIEF6NLFblyOLBWovrWzKeepWO67bcJpoJopopndPxFE03Ly&#13;&#10;yhk+AAAAAAAAAAAAAAAAAAAAAAAAAAAAAAAAAAAAAAAAAAAAAAAACNXbKepN7SDxK9RvZbcoGoF2&#13;&#10;bPqiugbx1NLHbnYoGx44SZ9laNvedQXxsJGg9/PxXZbz2J7OGW0+5P8A4z3+dCyD12cKvZHy93f+&#13;&#10;PC5Crm/iFv0BhgAAAAAAZp57PRq/Q8GI+LYnrmz21y7g6veZ5V8Z66+yvEpKPcl4I3unYjs2FDvu&#13;&#10;ofylcD9Usj9fm6fuPX8EPJA25X3urzdXalXV+VHSKfRCrBwlL7K0a+86hPymEzQe/fuNl+mYn0WF&#13;&#10;ufuUXx/f/wDV7J/aM0VdSPa4sAAAAAAAAuUcHY7zfKfjOXb2U4mJS7lfA/F9Pu9jDKEfdOvlI5J9&#13;&#10;T8t9pzxP/N6KHtzfGqm3aeb+Djswrv8AJZ6VX260A3CKu8zxV4z1qdleWjUO+3wRs9Ow/ZvrFfcv&#13;&#10;PlK476pZ56/KFNEi5Vz3ujUehfFh/i2G65vdsMPOAAAAAAM089no1foeDEfFsT1zZ7a5dwdXvM8q&#13;&#10;+M9dfZXiUlHuS8Eb3TsR2bCh33UP5SuB+qWR+vzdPzL6KPty/GpG3qub+Dnsyrq8l7pVHboQAcIn&#13;&#10;7zfFnjOWl2U5ZNRb6vA/CdPtdjErEPcxflI539T8y9pyNTXItL7gAAAAAAAC5RwdjvN8p+M5dvZT&#13;&#10;iYlLuV8D8X0+72MMoR906+Ujkn1Py32nPE/83ooe3N8aqbdp5v4OOzCu/wAlnpVfbrR0bTf0i7P8&#13;&#10;LTJ8jr0IN8O/xNZd1xhfVpBcGzxi4nqvGeswqDcqanu8X1dbTinno6RX2qgw5AAAAAADNvnt9Jp9&#13;&#10;MEd8udHnsylq2Wv13OHucafGv0sY4AHe97HncJ2cQiPwpO+bCebxvrcGl1l9FH25fjUizGrm/g57&#13;&#10;Moo+S90qjt0IAOET95vizxnLS7Kcsmot9XgfhOn2uxiViHuYvykc7+p+Ze05GprkWl9wAAAAAAAB&#13;&#10;aK4Nb9layvedPf5TNhITcR3G1HTMN6L6nT3V34/uA+r2ce0ZWtPw6/gj5Im/KO90+bp7UKjPyp6R&#13;&#10;V6JRSba31NnUR+2MQdueNj4Xef4BZ9/Be1WUsuAt8rbdF5zH/YuZqGJDqOe50a36HZNr75c65v8A&#13;&#10;akMMAAAAAADNnu/8eWaeb+IXPQtCcGz+ytZPvOn342bSQe4b4rtT57DdnEqb/dYPxnuD6Fn/AK7J&#13;&#10;1qqPVP8AD8WBvie5r/Sn0wqU/ev0Z+9FPtrvU1tRnv2Hu3fGZ8TvQ8A9oei2/XWEseAt8rrc31ze&#13;&#10;+y8wUKSHLskgAAAAAAAForg1v2VrK9509/lM2EhNxHcbUdMw3ovqdPdXfj+4D6vZx7Rla0/Dr+CP&#13;&#10;kib8o73T5untQqM/KnpFXoliHru71fJ/u7J7QrUIx8LXxB7e+es+0W209y3jO2S/Tu+x4lXaKUbf&#13;&#10;eP8A6F0ehYnV3y70r+kOQAAAAAAON7nq6wt9pmjvtPRLnohIhszvT6unwS3D8q7HJwcBLxu7ZdTx&#13;&#10;/q0cuEt4B7N9aXPZcUnWj6KX4fIWy0c1fnZ9NKFbEHXj3rGTvdWR2h2oRw4XPye94fQafW0Nn7kf&#13;&#10;Gpsh0ur2e+rrlJaxEAAAAAAAAkP2Z/p9XP4Jrh+VNkk1+Aj43NqOqLv81HPhN+BOQdaR7Lik60Ov&#13;&#10;4f6Zy2irmtdJq9N1CqO4n9D+hiLru7yTV94smeezJ+PztpPBzaHq/G+outh7mPHFuh+uGzP23ljX&#13;&#10;GEGPybHn7nal2v8AGfHc06owvqKAy9YAAAAAAZp56vO/fLlHfsH1Xd7MJ5eDvd+3kPxYr87TcQG4&#13;&#10;9xvhHn/RY9fZVo+6keI3dj9asR9m5quhR6vhh5YEnaea55+PTbUYRz/xKfRLEPXl3k2rrxZs5dmL&#13;&#10;4fi7SeD21HVmK9mvtk7jfHZuR+u2zn23ljXKEGHayAAAAAAAAJ3+Dy9+zkLxZL87TMQm59xvhJm/&#13;&#10;Qp9dZVne6n+I3YL622/srNV0WXr/AHU3xqhJqnmp87PoqUaV9+u9Dp+9xFqE9IXNfgoyL8kXI1xv&#13;&#10;Z8WO3/UOZ+ql9Hsd4Y7H9b5b7XhlYA6+2E+I4TrPE+trWi3vjF/otr0QHneMAAAAAAYnu7PmJ/nO&#13;&#10;NX5P6UMs9DPfT4s93efZ7dhIzgmeP3YnzWM9lutR7+PFZtJ0jBe24dYw9eX24eSUuzjmu9Kt9uyr&#13;&#10;9ny+bn/WOGNQ3pDZo8FORfkk4mt983ip3ldQ4v2e2+g2L8NdiuuMB7bYVgyglaAAAAAAAAAZaaGO&#13;&#10;+oxX75eXZ9dhIzgk/KF2I6lxXs9xqHfx4rdoessD7ZYWMJev978SJdpV3X8an0Sr6/Io81LhrUJ6&#13;&#10;Qua/BRkX5IuR8DvZ8WO3/UOZ+ql9Fsd4Y7H9b5b7XhlYA6+2E+I4TrPE+trWi3vjF/otr0QHneMA&#13;&#10;AAAAAYnu7PmJ/nONX5P6UMs9DPfT4s93efZ7dhIzgmeP3YnzWM9lutR7+PFZtJ0jBe24dY1LvVfo&#13;&#10;Bqzyv92+AAAAAAAACUHYx+qV6aff8s9heTjYm6nw+yrq/Fez1oa+6A/JI3h/WzIvtjAL8snoYfD5&#13;&#10;Ykvaua35+fTcdcujuKeg0+iHco+x5/e5viRPycw/FeY9TYv2et5LffbPSrfahUfOuxmX45zb60Y/&#13;&#10;19xazhPxfgOqMN6qA9N7IAAAAAAzb7rB9WXOzJVzU9IjtuWcCenphbws45+WDMbH3KeOTdD1pX2n&#13;&#10;xu8Xxe7wug1diVo87ACtEAqLnW3WwAAAAAAAAHLGBfTzwx4WMdfLBnNi7ovG5u263wnrrb5DeF4v&#13;&#10;tv8Aq7GeouLRcnVD24+WoX+3PjF/otHbrVj0d6tedr9NT1y/7GUftet+SqHnjvM9G+6Hkt/GMH1v&#13;&#10;Y7TVykA7/wAbv9Z3u3U7deU/ibIPqTlfs1AeJ+gAAAAAAMx3dvo1X3uF3mnre16YZPaJu/O0i+M9&#13;&#10;gDtWtI+k2L8K9jem09uGl+E38nbhF/Vq97NcbJIm26uQBTG1Md8fqD8NuVvl6+lpm7Dxe7uuq47E&#13;&#10;Ovrvx8dG+HrifWy4QPsbXc2+m3O1U1lPd4vq62HNgAAAAADm3TV3xun/AMNeKvl4xHxu8fxe7d9T&#13;&#10;471F1srcv43t2fXWC9poXMZPQx91N+VrFVNjvNjz1faqdgy53690O12aif0MPdS/laIv95v+eo7V&#13;&#10;Jb79Z6Hd7NKmdqV743UB4a8q/Lx9LVt3Hi92E6nwPqLTr576PG9vM66xvtNbhI+ya1AAAAAAHC73&#13;&#10;NzptvtUsx3eE6uufe5v0z98fp88NuKfl6xHx28/xe7xeq57Etm7jvHRue64j1sLnJVm7BQBTG1Md&#13;&#10;8fqD8NuVvl6+lpm7Dxe7uuq47EOvrvx8dG+HrifWy4QPsbXc2+m3O1U1lPd4vq62HNgAAAAAAePE&#13;&#10;fFsw6hxXqrj3Mt/GWR/WrL/XW15ZD9Zoe90/ydIp/ud3iOsr3bqdj7L/AIllvUuF9VaeRP6GHupf&#13;&#10;ytE8d/vN/wA9R2qXuW+/Weh3ezSpnale+N1AeGvKvy8fS1bdx4vdhOp8D6i06+e+jxvbzOusb7TW&#13;&#10;4SPsmtQAAAAAAAC9QU/uywAVNNo5352Z/fbC7L7JLG+D34qNnvP4/wBtxCjrhf8Ayg9uPNZf7LYY&#13;&#10;RG5ae7q85PpRsq75X0ensgAAAAAAB48R8WzDqHFequPcy38ZZH9asv8AXW15ZD9Zoe90/wAnSKf7&#13;&#10;nd4jrK926nY+y/4llvUuF9VaeVN6D995IHkr/K6PV972fLPS49MqoG0h79LNPvtg9l1kFjXB98WG&#13;&#10;z/WWP9txCkHhffKH236kwPslpg8bmRqAAAAAAAAL1BT+7LABU02jnfnZn99sLsvsksb4Pfio2e8/&#13;&#10;j/bcQo64X/yg9uPNZf7LYYRG5ae7q85PpRsq75X0ensgAAAAAAB5sJ3/AAXQcR2HgxPxPFdZ4T11&#13;&#10;K5JpU72bTz4D8XfIxqKmttfDHa/rnMfa77sN7pvFju/+r+V+yW2Qh882IAAAAAAAAAAAAAAAAAAA&#13;&#10;AAAAAAAAAAAAAAAAAAAAAAAAAAAAAAAAAAAAAAAAAAAAAAAAAAAAAAAAAAAAAAAAAAAAAAAAAAAA&#13;&#10;AAAAAAAAAAAAAAAAAAAAAAAAAAAAAAAAAAAAAAAAAAAAAAAAACurrV4Mls6tbGqxk1WXOlvrF73O&#13;&#10;5W875Qx1i1QwtGPc0uTI80lq1ZeqFyZnJ0aq1yMiZLar5NYrlakK7bQi40IULhUq3iuFY/bcbBfZ&#13;&#10;W7KbAbnnJ1zPq+eMgZbua6bewBiRlUY1ntKa7JqMztSQOz0oxopVoLMspEvSq1dNzfaD69s7fVbm&#13;&#10;51qvdenXiFLju28zstK253l0jbydzrvVBgmcFUWWi8KktBCpdqTXNWihpuahEmTo66+ShBVVTJ6F&#13;&#10;CerNSoySQ5UxrryxHFjWPJrPzR+z9sx858/0RrH0z8zKfQ/iqbLGpHHDFKpRUU7U8UrsWwcUsytG&#13;&#10;sRWtNI9qW2pQhCMk0zhRR1EknKyzUYRqwjVljT3wNXb6tr7Owu7jOs+qpruX6sNXg7Nm1XFFym/j&#13;&#10;InDWLk800xTdriqdNJ0jk0mHwe8jaK3szsjmWZXImq57zXaotUzHH1uRxKavn5Kqo5p1+b6LbUlO&#13;&#10;WlJJRklp06VKSWSlTpywkkkkkl4skkksu6WWSWEISyyywlhCWEISw3QgUr47E3MbicRjq5iK8fer&#13;&#10;u1068tNVdUzPG5ZnXlnXWPnV2370Ym/dxs01cbMa6q645daYqmY5fmnn5Z55D8+eSZj5pcQwAAAA&#13;&#10;AAAAAAAAAAAAAAAAAAAAAAAAAAAAAAAAAAAAAAAAAAAAAAAAAAAAAAAAAAAAAAAAAAAAAAAAAAAA&#13;&#10;AAAAAAAAAAAAAAAAAAAAAAAAAAAAAAAAAAAAPJERrR9Maz+zVmnnj88OsIb4wh7PkOVM8Wmuqnkq&#13;&#10;pqiaZ+adY0+bljXWHGuuqLV+uidK6OWir5tJ0+f6fn8ir5tLkKJBq0vmigSJkdKdss1RUppKFJPT&#13;&#10;nUKbWbKymvNJRkkljWUVp561erGEZ6taeepUmmnmjEuM4NGKxON3H5Dfxd25evRi8XYi5cqmuqLd&#13;&#10;q/iaLdGtUzMRRbopppjmpiIiOSFgm4u/exOw+RXMRXVcufhN2njVVTM8WmL9NMazzaUxERHkjy82&#13;&#10;nh6GP/He6Yx/yYju/hNF/Ru9bp9k8PCE0jZjLfpxNv6eXiV68s/RC8L3HqJnfttpxY1ppyLE6zrz&#13;&#10;f8qw30/TEc3OkkjDorRh0fVIeWP3+uBEae7seajsy7C9Gk4bNpjTT8Nr1j6ffp19P8j8o9fwQ8kD&#13;&#10;g9z8mjzdv1dLoAAAAAAAAAAAAAAAAAAAAAAAAAAAAAAAAAAAAAAAAAAAAAAAAAAAAAAAAAAAAAAA&#13;&#10;AAAdYdEYR9iJmPLy6cn9YYnnpn/BqiqfzQ67/RetvhHd8P8Afp/kMxp8HknSJ1q+bn+jXnjkcZpm&#13;&#10;qnExHPdpiKJjTXy6fdH3uFtRFsut4Yoempjq1ZF6aEHCdPQlrzVXGimkq8o3SS0YwnmmUQqQ6OmS&#13;&#10;PE+mhGG7dsvdNm2AyfbCzi8x4n4Pep95om5pFFFddUaVa1cnJp83JzoRe6C7vdrd5HBzx+R7GTiJ&#13;&#10;zXLLn4fjLWF49V3EYexar49mKbXw6uP82nL8yE1fSq0VVSjUpTUKlGPJVKfTxpZpIxhNCP3f5PvE&#13;&#10;6rFUXrfv9mvj25/daao5opriJiOT5oj9v0crqqY/CYrAYmrA42xVYxeD/wCS4miYmKpu2ZmmuqqJ&#13;&#10;5Zqmf1fNzLAGzUtzSlrjx87aQstYkta0cg2baCt3xtkCyU92Ur2cYrYpqN/Xm8u7g6udtVHqlXT2&#13;&#10;zFE2rm+DXT5ysi2tMkkVECE3Cn2s3qbjbeW72dl82vZhkN3G0YbOcizT8EnL51iqvL7OHixbsZhF&#13;&#10;qqmMV79XbxPH+Daiu7E6ayL3PZRsdt5Tc2RzDAxZx8W/fLWKpiuLs/k3KuNVrRr3OmsaRy/NqnRs&#13;&#10;rZW6J7RxNNiZZiJsuhGrpMdZ+uh9Wu0bouF8YEbikb7gVr29wRU0C2EHVbWUImWi2M6urPTiqbq8&#13;&#10;E6eFGt3OeGzv8zXaqztFgc+pyi1eqvVYTKsJaw/4HYwt+u1cvYaj8IovX66Zpt0U013r129TTrFN&#13;&#10;ynWqZk7gdx27nC5Xfy3FZdN+q18Gq/M3PfKq6aaqaa5mmYjnnjTEREfdiZZOwT0k2pdzJcbxd2Ur&#13;&#10;6amtwkWLbOuRfblJgfaEkJ4RbnKswsLS800s8Z4TTTIHNIp3yQ4taEONCO38/wDdHNvcwyjE4HI9&#13;&#10;n8nyvM79mbVnMaKcfVcwtyY7/Zpv4y5Zqrp05rlqujl7h8TlnBr2awuKpv469ev4amrjV2ZmnSqI&#13;&#10;1ni/BoirTSPJMT5IlMfjvHNjYks1kx9ja2m20bNtxHRb2Zja6c8qdKmoU5acnHq156ytXXnlkl5Z&#13;&#10;YtUqViiaWE6ivUn+mjAjbXbfajb/AGjxW021uZX81zzFXZquXb1UTbiJmqqaaLdEUWrdETppRRTT&#13;&#10;THNFMRCQWSZFlWz+W28rybC0YXL6KYimmini1zMRpy1T8KeTy1fyvtfW9rq/p/o++fG1T3Xz1TrV&#13;&#10;yR3Ua82nk5ZfsTGnFj5o5PnmPnn+Tl5+fn1dDi48uszryfNpzH/VDpjDpj/J/f8AlOUxpGvPPzf0&#13;&#10;/wBf+H516tJKnrq1NalQSpqVRQpUVqklOgnoUZIz1a1arPGFOlSpU5Y1KlSpNLJJJCM00YQhE9vC&#13;&#10;YarGYixhcPRcuYnFXaLOFs00VVVXrtdUU00U000zNUzVMRERyzq4XblVqzeu1UxTZsUTcvXKpiIt&#13;&#10;0RHG1q5fm+mELWftuVpdw5eFWzbLYrkzWpbVjw2XE62qpTNLM1OLStlRwpoHN2SzIrkRruLWUJHR&#13;&#10;jUKkFSjShPLWnlrU5o2G7uPc6t5O2mS2s1zzPcJsjiMVh7GLw2XYqn32/XYvW/fP3a3aqqqw1+3x&#13;&#10;qabmHvxRepqmYqoiqKoiOm0fCX2W2ex1WAwuBnOIt11W7l+3xpooqonSdKo5KvLpMTMffnJpf1y4&#13;&#10;P1ZY0uTJmOVzvSR2E2IFeQmlzZ3NMqtZcpZVL2pa5a9dJQovk6KgiW0plbRCumrz0IRoRjCrThNH&#13;&#10;/fFwX9utz2f5TlGa1W8dhc7x9OCyzNMPXRXbu8fGWsHRdu0UV1VYXW5eoqi3f4lWkzOnwapbB2N3&#13;&#10;qbP7Y5ficxwkU2KsLh7mJv4WvWm5patTdrpiKtONOlM6cXXl8uqsLr/2vuV9QF3P1l4Duh8xxgqm&#13;&#10;mrsnJoKVNBcF+UqS5MqkuB0XqE0XdjlqV0clZsSNdVmWJ0NfmrrBQo5WMbaeDvwP9g91+Q4LFbYZ&#13;&#10;bgdottdYxF/ML9ucRYwl6uiqKsNhrNVVeGu00RcqorrvW78VV0RXbqiNJQ43l79c92nzO7b2fxF3&#13;&#10;LsmpiabVmieJVVTHNVVVPwqZ0iOSNJjmnlQ4Plz3FdDhWeLkfHe4HZRLSp1nN6cVbo4VaaeWFOhJ&#13;&#10;OsXVq1eaSjThLTpSxqRlpySwkk3QlhAmbl1nD5Vgpy/LMvwNjAzrxbVqxZtRRrM68Wi3TRTR9PFp&#13;&#10;jWeeZaGxeNxOOxE4vFYvE3cTVOs1zcqmdfJrM82kaacrMjT3tE9Ummq0b5s/HeQ3LudeTM3tbfUf&#13;&#10;asX2rZK5tWt1VI+WrK7QWUEiuk1oVDDBAqpqmWDa5KakG3ntNIqTac273Dbq942PyjNNqdmMDi8f&#13;&#10;lWNuYnjUWpw8Yq1dtXqK7OLqw02q71E3btF+Kpr9898t0a18Saqa/t9nN5u1+zGFxWFy7M70WMTY&#13;&#10;94pprr4/vVXHpr49HH42k6UzTp3OlUzMa6S4xYtYup23MhyZQaM3X+mvaV3c32VzqvdVcig5vMqy&#13;&#10;DhX8z66VVbkadaC9VyaSLRFGljPJFKnoRo0I0/pMbum3WZlkc7M47ZHKLmQV4WxhLmEjL7Nqr3nD&#13;&#10;+9+9UU4izbt4uJpm1Rrci975VpPHrr41WvpWN4O2OHzCMytZziox0V1V0XPfdY41fG1+DOtH5U6R&#13;&#10;NOkfNzafC5qzxlzUNeVe+8yXw733ddZIkRd03SCRPLSSI6FFNQTpW9sSoGxFT5GhS5SCRHQ5xUhG&#13;&#10;sojVrzz1Jv2dlNjNkdgcnjINiclwmTZJbrqrt2LFFWvHuVzcrqruXaq71dU3Kqp1uV1TGsxTMU8j&#13;&#10;8XP9pM72lx1WYZ7jbuMxcxEVV3Ko4sRxYiNKY0piNNI5IjWeWded8haNqOV2PbUxttKvVVOSuimk&#13;&#10;loJqyjkpZ6kIVa9SWlLNGFOhRhPXnjHdukpx3x6D3c2zXDZZl+NxuMu02reFs1XJiuuKZucWnWmm&#13;&#10;ONy6zyUxEeXR+5sBsPnu321+zGzGz2AxWPxWfZhawNNyxhrt6nCRduzbuXq+JTMUU26YquVVV8kU&#13;&#10;xMzMRzTIYdwbbmG09edrq13B6c0tCkvclk8s0eJCnSnqp09OnJSpU0kVFOFenLPJNXl3SyzVIx42&#13;&#10;+Ee328bG7bT7xXTOHy7C3qosWadY4/FmqKa69dZmdPm0j6OSHaJ4JPA02X4L1H9k8JXTnG2WfZbZ&#13;&#10;qzPMsTFNdGF98t27l7D4eKaaKKIi5HJM8auebjTTrE80RjGMJvuzb49XX09X/aa6q/IqnlmKdKeb&#13;&#10;TTT9Xz/n8nOmlRTEUYiIp4tNzETXd55qquTc140fNHG54iJjSOd0lju6N8YQj7H9/IYjjaaxFM/N&#13;&#10;FUeTXl+9i9Rbnku3b9rTSf3KqY5vLOkSTR3x64x+7H+/8oq115YiOfueT6PJ/X+Vm173pMW5ru08&#13;&#10;szN2ZmY+nWY5/wCX+R2nB5QAAAAAAAAAAAAAAAAAAAAAAAAAAAAAAAAAAAAAAAAAAAAAAOoGnLr5&#13;&#10;f6/1k/rhH7xnk+bl1/V/T/K48WdKo5Io8s/l/nifonm/N+3i/NtpNd54xuZtcI1JJkrYsdqCilJS&#13;&#10;mr0lLVQnX0JZJ61OpCSnUqUJKdfiwhNNRjNLCaEdxsXdlm+Kyva7C3bcxTbvVUWq7UTMU1RcjiRP&#13;&#10;FieWY11iZ+bVDXhzbu8k294PGe4TF0zcxOWWsTmOHx9ymmcRbrwtU4mLdFdymZpoqmjiTTHLNOsa&#13;&#10;+VBvXpTUVFSnvhNGSpNLCPs8SO7p+8TzsV8eii5yxOKoimJ100mqOLPPy6a/1iHU/wAXYnCYzEYO&#13;&#10;OLV+AX7kcb54t1TP5vz6c/k5eVd/2LuYm7KeiG0bdQsy1pr4Yd3XG7qoVV6Fei8rpq0LulckEtGW&#13;&#10;E1BLza6E6Tka0Y1eXS1p9/JzSQhRf7oRsTidld8NGZ4jGU3/AO2jBW8yos0R8UopprwnvVVUclc1&#13;&#10;fgvvmsTNPFrinnhYfwcs9pzvYvFU2bE2pyy7bw92Z5q6pqpqpqp18kzXEaRp9PKli3b4whDfuj6/&#13;&#10;R0e31fB0ECo4sazNVVMRr73Pz1xy6R83L5Y005G/opqnmp1qq77TM6fB5p0/Vy/15a8nCC8rrWPE&#13;&#10;GI8Usl3oU0l33S6u962bRVNlZzcGhlotym13NchnlquqNvovNFfzJZQ5snVqaChPPUUchPTktk9z&#13;&#10;k2EixmGf7dZlkN61j7NnD4fJs7xFvE27el2a6cVbsV1TFmuuq1XTF2mYqqiiaJji68ZEDhM7S65b&#13;&#10;hshwmY2rlia5qxGCt10TVFUTE0zVTy1RETGvzaxpPMqnWu2tb3cbE2vr9TtdmcHZEidbjrt612os&#13;&#10;SBSop0lTrVbG2SdwXyIqM8yiZIiknU14SRp0ZY1Jpd9suKxGLos4/H2MLTj7+Ft1YqMLFdFucTXx&#13;&#10;auLai5XMUUcbicXj1Txaddap05UMcFhqcViMFhq7/vFN+9RhvfZ5rUTVTHGnyxEcfXy8jMzWXoLy&#13;&#10;dpDeGKZyrrchWI/2hbt1Ucm29Z9yt1mI6lxql1BCwr3RwT1EaV5mppaCjmldVTrTSLaEktHj9emN&#13;&#10;zm/zYzflhM7v5VVZyLPMkzTF5TiNl8Vi8PVms1YCKaruKpwlNVN+cJcmuaLWIi3Nq5Xau00V1Tbq&#13;&#10;0+82/wB2eebAX8D+GxXjcvzDDWsTYzS1brnDaXeN+5zdiJtxXEREzTNUTHGjk5eXBSEeL6/TuhD2&#13;&#10;Orf5fvfD0G7LdVVvizRxK67mkVxdjX3uf183o+jytdTycaONVTxY+DNEzEVRz+T+uvMsY7HDV2+Y&#13;&#10;Twfq0dsm3Yrd8W4Vs+3Lys+y3J3a2/j3A6zXJIrYracHSEtWDlcUjG3om5o5zWTTKaW9Chlr11E1&#13;&#10;WvvhhcH7C7z9rN3VnJcuw2X7UY/Ob+DznN7Vi7c/+tNr8Brm5iqLM8W5bwlOIv3PfYpi5NNcxXXV&#13;&#10;TFEUym3JbwsTsps9nt7NMTXdymnD/wDIrN253GImm5GlEzyxMzFEfNGkaRrzwZZtznknO97v96ZE&#13;&#10;vS5LqVu725PFCi8uE9VI3xXVISwpoW6hCi1N0YJKCShVg3I00lXkJZp5Zo7ok29jdjdmNh8iyfKd&#13;&#10;mMpwWX28DgbGHxlNjD0WouV2qdKpruVR7/diauNVFd65crjjzEVaciPW0m0eabQ5ljcZmOOxN+Lt&#13;&#10;+uvDxNfwaaKpnSmKafgxEcnN+edXHNu3VclpOEjxaz+8246yST0ZHJjclbUukpVd0KtGVUirUK3I&#13;&#10;1YSywqUuPGSpCEITyzbt0P38dhMFmuEvYLNcBg8Zlt+7bruWb+Hs36eLRr3NF6iumeSZ01pq05H5&#13;&#10;GBx2Ly6/bxWBxV+xiqIni1266qZiqdOXWJ+eOb+sSRz7YTXhLZlt2kkzGqRuDA6uq9TeVJjturcL&#13;&#10;+3L07SnQMLtIpZazTBvYu5qis31ULclcKtR2XRcFqyEqWVPHa5wSODtczrHZjXsLg68LjrVFM4eq&#13;&#10;7j6bdm9TVequX7VNvFUVU3L/AL7EXI196iLVHvdFHwuNtS3vw3k28HZwdOdXYu2JmYu/uc11UaRE&#13;&#10;UVTxdJiNNY0jXlnXXRZO2XG0OuHXVbOQUN7WY1Wze2NKrBM4rbdnVQYHdtuKDjSbo0ErgtcF9Jzp&#13;&#10;VmVfVcakyiCSrKpTQS0aXJ1ONVlww+C5lu5nFYPanZfH3bmzec3L9unLcRFM3sBibU0VVcS5bt0U&#13;&#10;1Ye7Tdops0Txrse918eudadJc7ld7N3bvCzlWPs0zm+Fin3y/GsU3oqiY10meSqJpmZmOTljTmlK&#13;&#10;5GG6O4gdMTHF1/KpiqPzTzN/eWYnkmmqaZj5ph0MAAAAP79Xr/d9j2+qANdP8b4P7XdHfNu6OqHT&#13;&#10;8H9/L1nmtWa7t21ZpirjX64otxEazVMzpGkRrryzHkJrpppuXOTSzTVVc15IpiP6/wBeRBzrl2zW&#13;&#10;I8Eq8g4Xxjbzvf2WGiW7LNelS1M4Mdt2XdTapkaalFwmUSIFj7SnhUXVUym3l3J0aySnNUqxlqSw&#13;&#10;msq4P/AL2m2lubM7cbX5vbynJ4qy/OcNldiqzexmNwlyj8IojjTF63ha4n3qLlrEUU3JiqY4sTTO&#13;&#10;kYd4/CFyjJqczyDK8L+FYyui9hrmI0r4lq5y0zrzcaJ1nTSfJrE8mk063Bc4Pjird3NarcHJzU1V&#13;&#10;a5cvU1laxWqrzxqVlCpSonqVlFepPNNPUq1ak1SpNGM000ZoxiXLU2sNh6cPhsLbptWrVm1a97pp&#13;&#10;poooqppimYopp0ppp1j4NMRERHNCB2LvXcXXjcZdqma665u1azrr75MzGvPzJR9FLIsbrBeXWvCX&#13;&#10;mjy7U4JJoVJZozTN0qqgphGSEYzycWpVk3ceWWE0I75d8IRItb9L13E5hhcvsYau7copqmqqiiqd&#13;&#10;NdJjWqI5deeY8n59F8nuU+Ay7Idjs92tzfO8LgcLib1qzYs38TZt8ebc3YrmaKqoqjSdIiZiNYnk&#13;&#10;1ZmbpZt3E3zTR6IQ3bodH8u/o6ejrI73sLi7NHHv4e5aop5ONXTVT+bkmI5/o1/lhcjlu0Gz+aXp&#13;&#10;w2VZvhswxV7W5Fmxet3ZiInWZ0oqn54N0sJd/GjxuqMu6Pww9bq/vA8lGCx121Tdt4S5Xa5ouUW5&#13;&#10;q43N5YifnjmetjNq9lMBjrmBx2f4TCZjTr75gr2JtW66ZjknSmuqmdI/rq7d0PWm3x9jd0niv4bE&#13;&#10;2NJv2K7MTzcaiadf2x9Evdy3O8jzSuunK80w2Prp7uixetXJp5Y5+JMz9E/T5XQ9d+t8/wBE6fm+&#13;&#10;gAAAc+v0BmapmIj5h13b+r1ob4/3/v7HX0maY41UU8uszEREc8zM6RH63C5X73RXcmaabduiq5dr&#13;&#10;rmIii3RTNVdes6RpRTE1azyfskh0x6On2+j+k8l2xesae/W67Ws8nHiafS9LL81yzM4q/sbjcPjd&#13;&#10;NZqizdouTH0zxKp/lj9Ruj7HVHpj09HrdPX654tJ1iIiZmeaI5Zn80eX9T3prppprrmaYt24n325&#13;&#10;VVEU24jnmqZmIjT6Z+idHXd/ud8d0N8Y7t2481zD3rVNNV23XaiZ0pmumY406a6cvzRGv3S9HBZr&#13;&#10;leY3btvLMdhsfXZiZv02b1q7NqnjcXWYoqmY0q0jl+d2nge9y6/RP0c0/wBfL/7g5nIMzGk8+oGA&#13;&#10;AGZjl5J1/UzOnF110mJ0nl/ldYQ3x3Dljl+bn+ginWqmiZ0mqJ0ny83PyfMxv1H5Rs6zrMerZfec&#13;&#10;KXm4mdRTakNCVRJCM1aWunpq6iqluoy009aHKVKFSf6vJJGnxZoTwhHc26rY7OcxzjBZ3hrnvODw&#13;&#10;d2mrEctOtynk1t8X5pjk105NeSYnlVo8PvhKbuNjt2+0+6/PMvrzTaLaTAXsPldM0XOJgsRTTXxc&#13;&#10;VN+mIiJtzpVFuLkcficWumqmdJhxrVpKk8Ywhulj68OiPXHd92H9/ZJoactM69zTFOsR80c/P9P0&#13;&#10;OsrNU6Xoimmffb9dzl54iatYiOX+SeZ2cfphCEemMvR0et/fydJnTkni8s8uvG0mIjk5tfon8/kZ&#13;&#10;mqapp4/7nEU6R73Ok1a8kcbTXWPn/p5vwju3x3b/AIQ4/ndAOWME4UyFqQzLjDAWJ2tK95MzBe9v&#13;&#10;Y9sRnXOjeyI3K6bpcaDUzo1Lw610ra20VC1RSp1Fq5TQSp5YxqVqskkIxA27HB7NnbmvZmbPRtwL&#13;&#10;qEVW/wDNTurLF6ZfuBgtxcld0lmTXYyWex0rUUvjerXNL4vQ+ZKdZWc2hTUbqtNxoUaUeVoVgJyA&#13;&#10;AAAAAAAAAAAAAAAAAAAAAAAAAAAAAAAAAAAAAAAAAAAAAAAAAAAAAAAAAAAAAAAAAAAAAAAAAAAA&#13;&#10;AAAAAA1hXDUY7tqXgb7ugLFcPv6iNVIFQTfN7Mv7yH9YDfN7Mv7yH9YDfN7Mv7yH9YDfN7Mv7yH9&#13;&#10;YDfN7Mv7yH9YDfN7Mv7yH9YHdLHfHq/9w/6oR+8Bv7g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yA&#13;&#10;8oAAAAAAAAAAAAAAAAAAAAAAAAAAAAAAAAAAAAAAAAAAAAAAAAAAAAAAAAAAAAAAAAAAAAAAAAAA&#13;&#10;AAAAAAAIBOFFeoV64/b0y/zw9PoGoK3zezL+8h/WA3zezL+8h/WA3zezL+8h/WA3zezL+8h/WA3z&#13;&#10;ezL+8h/WA3zezL+8h/WA3zezL+8h/WBs+OBX+paZ88f7Kn83fSuBb4AAAAAAAAAAAAAAAAAAAAAA&#13;&#10;AAAAAAAAAAAAAAAAAAAAAAAAAABGrtlPUm9pB4leo3stuUDUC7Nn1RXQN46mljtzsUDY8cJM+ytG&#13;&#10;3vOoL42EjQe/n4rst57E9nDLafcn/wAZ7/OhZB67OFXsj5e7v/HhchVzfxC36AwwAAAAAAM089no&#13;&#10;1foeDEfFsT1zZ7a5dwdXvM8q+M9dfZXiUlHuS8Eb3TsR2bCh33UP5SuB+qWR+vzdP3Hr+CHkgbcr&#13;&#10;73V5urtSrq/KjpFPohVg4Sl9laNfedQn5TCZoPfv3Gy/TMT6LC3P3KL4/v8A/q9k/tGaKupHtcWA&#13;&#10;AAAAAAAXKODsd5vlPxnLt7KcTEpdyvgfi+n3exhlCPunXykck+p+W+054n/m9FD25vjVTbtPN/Bx&#13;&#10;2YV3+Sz0qvt1oBuEVd5nirxnrU7K8tGod9vgjZ6dh+zfWK+5efKVx31Szz1+UKaJFyrnvdGo9C+L&#13;&#10;D/FsN1ze7YYecAAAAAAZp57PRq/Q8GI+LYnrmz21y7g6veZ5V8Z66+yvEpKPcl4I3unYjs2FDvuo&#13;&#10;fylcD9Usj9fm6fmX0Ufbl+NSNvVc38HPZlXV5L3SqO3QgA4RP3m+LPGctLspyyai31eB+E6fa7GJ&#13;&#10;WIe5i/KRzv6n5l7TkamuRaX3AAAAAAAAFyjg7Heb5T8Zy7eynExKXcr4H4vp93sYZQj7p18pHJPq&#13;&#10;flvtOeJ/5vRQ9ub41U27TzfwcdmFd/ks9Kr7daOjab+kXZ/haZPkdehBvh3+JrLuuML6tILg2eMX&#13;&#10;E9V4z1mFQblTU93i+rracU89HSK+1UGHIAAAAAAZt89vpNPpgjvlzo89mUtWy1+u5w9zjT41+ljH&#13;&#10;AA73vY87hOziER+FJ3zYTzeN9bg0usvoo+3L8akWY1c38HPZlFHyXulUduhABwifvN8WeM5aXZTl&#13;&#10;k1Fvq8D8J0+12MSsQ9zF+Ujnf1PzL2nI1Nci0vuAAAAAAAALRXBrfsrWV7zp7/KZsJCbiO42o6Zh&#13;&#10;vRfU6e6u/H9wH1ezj2jK1p+HX8EfJE35R3unzdPahUZ+VPSKvRKKTbW+ps6iP2xiDtzxsfC7z/AL&#13;&#10;Pv4L2qyllwFvlbbovOY/7FzNQxIdRz3OjW/Q7JtffLnXN/tSGGAAAAAABmz3f+PLNPN/ELnoWhOD&#13;&#10;Z/ZWsn3nT78bNpIPcN8V2p89huziVN/usH4z3B9Cz/12TrVUeqf4fiwN8T3Nf6U+mFSn71+jP3op&#13;&#10;9td6mtqM9+w9274zPid6HgHtD0W366wljwFvldbm+ub32XmChSQ5dkkAAAAAAAAtFcGt+ytZXvOn&#13;&#10;v8pmwkJuI7jajpmG9F9Tp7q78f3AfV7OPaMrWn4dfwR8kTflHe6fN09qFRn5U9Iq9EsQ9d3er5P9&#13;&#10;3ZPaFahGPha+IPb3z1n2i22nuW8Z2yX6d32PEq7RSjb7x/8AQuj0LE6u+Xelf0hyAAAAAABxvc9X&#13;&#10;WFvtM0d9p6Jc9EJENmd6fV0+CW4flXY5ODgJeN3bLqeP9WjlwlvAPZvrS57Lik60fRS/D5C2Wjmr&#13;&#10;87PppQrYg68e9Yyd7qyO0O1COHC5+T3vD6DT62hs/cj41NkOl1ez31dcpLWIgAAAAAAAEh+zP9Pq&#13;&#10;5/BNcPypskmvwEfG5tR1Rd/mo58JvwJyDrSPZcUnWh1/D/TOW0Vc1rpNXpuoVR3E/of0MRdd3eSa&#13;&#10;vvFkzz2ZPx+dtJ4ObQ9X431F1sPcx44t0P1w2Z+28sa4wgx+TY8/c7Uu1/jPjuadUYX1FAZesAAA&#13;&#10;AAAM089Xnfvlyjv2D6ru9mE8vB3u/byH4sV+dpuIDce43wjz/osevsq0fdSPEbux+tWI+zc1XQo9&#13;&#10;Xww8sCTtPNc8/HptqMI5/wCJT6JYh68u8m1deLNnLsxfD8XaTwe2o6sxXs19sncb47NyP122c+28&#13;&#10;sa5Qgw7WQAAAAAAABO/weXv2cheLJfnaZiE3PuN8JM36FPrrKs73U/xG7BfW239lZquiy9f7qb41&#13;&#10;Qk1TzU+dn0VKNK+/Xeh0/e4i1CekLmvwUZF+SLka43s+LHb/AKhzP1Uvo9jvDHY/rfLfa8MrAHX2&#13;&#10;wnxHCdZ4n1ta0W98Yv8ARbXogPO8YAAAAAAxPd2fMT/Ocavyf0oZZ6Ge+nxZ7u8+z27CRnBM8fux&#13;&#10;PmsZ7Ldaj38eKzaTpGC9tw6xh68vtw8kpdnHNd6Vb7dlX7Pl83P+scMahvSGzR4Kci/JJxNb75vF&#13;&#10;TvK6hxfs9t9BsX4a7FdcYD22wrBlBK0AAAAAAAAAy00Md9Riv3y8uz67CRnBJ+ULsR1LivZ7jUO/&#13;&#10;jxW7Q9ZYH2ywsYS9f734kS7Sruv41PolX1+RR5qXDWoT0hc1+CjIvyRcj4Hez4sdv+ocz9VL6LY7&#13;&#10;wx2P63y32vDKwB19sJ8RwnWeJ9bWtFvfGL/RbXogPO8YAAAAAAxPd2fMT/Ocavyf0oZZ6Ge+nxZ7&#13;&#10;u8+z27CRnBM8fuxPmsZ7Ldaj38eKzaTpGC9tw6xqXeq/QDVnlf7t8AAAAAAAAEoOxj9Ur00+/wCW&#13;&#10;ewvJxsTdT4fZV1fivZ60NfdAfkkbw/rZkX2xgF+WT0MPh8sSXtXNb8/PpuOuXR3FPQafRDuUfY8/&#13;&#10;vc3xIn5OYfivMepsX7PW8lvvtnpVvtQqPnXYzL8c5t9aMf6+4tZwn4vwHVGG9VAem9kAAAAAAZt9&#13;&#10;1g+rLnZkq5qekR23LOBPT0wt4Wcc/LBmNj7lPHJuh60r7T43eL4vd4XQauxK0edgBWiAVFzrbrYA&#13;&#10;AAAAAAADljAvp54Y8LGOvlgzmxd0Xjc3bdb4T11t8hvC8X23/V2M9RcWi5OqHtx8tQv9ufGL/RaO&#13;&#10;3WrHo71a87X6anrl/wBjKP2vW/JVDzx3mejfdDyW/jGD63sdpq5SAd/43f6zvdup268p/E2QfUnK&#13;&#10;/ZqA8T9AAAAAAAZju7fRqvvcLvNPW9r0wye0Td+dpF8Z7AHataR9JsX4V7G9Np7cNL8Jv5O3CL+r&#13;&#10;V72a42SRNt1cgCmNqY74/UH4bcrfL19LTN2Hi93ddVx2IdfXfj46N8PXE+tlwgfY2u5t9NudqprK&#13;&#10;e7xfV1sObAAAAAAHNumrvjdP/hrxV8vGI+N3j+L3bvqfHeoutlbl/G9uz66wXtNC5jJ6GPupvytY&#13;&#10;qpsd5seer7VTsGXO/Xuh2uzUT+hh7qX8rRF/vN/z1HapLffrPQ7vZpUztSvfG6gPDXlX5ePpatu4&#13;&#10;8XuwnU+B9RadfPfR43t5nXWN9prcJH2TWoAAAAAA4Xe5udNt9qlmO7wnV1z73N+mfvj9PnhtxT8v&#13;&#10;WI+O3n+L3eL1XPYls3cd46Nz3XEethc5Ks3YKAKY2pjvj9Qfhtyt8vX0tM3YeL3d11XHYh19d+Pj&#13;&#10;o3w9cT62XCB9ja7m30252qmsp7vF9XWw5sAAAAAADx4j4tmHUOK9Vce5lv4yyP61Zf662vLIfrND&#13;&#10;3un+TpFP9zu8R1le7dTsfZf8Sy3qXC+qtPIn9DD3Uv5WieO/3m/56jtUvct9+s9Du9mlTO1K98bq&#13;&#10;A8NeVfl4+lq27jxe7CdT4H1Fp1899Hje3mddY32mtwkfZNagAAAAAAAF6gp/dlg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shD55sQAAAAAAAAAAAAAAAAAAAAAAAAAAAAAAAAAAAAAAAAAAAAAAAAAAAAAAAAAA&#13;&#10;AAAAAAAAAAAAAAAAAAAAAAAAAAAAAAAAAAAAAAAAAAAAAAAAAAAAAAAAAAAAAAAAAAAAAAAAAAAA&#13;&#10;AAAAAAAAAAD+/wDf4AKKXDV87aea2LdM+mm4K9+KdSLa7r822GgZaSVJYzbY76pUWQ8Ot6LV7Qpm&#13;&#10;dqi7zOPbcxtDA7trm3udJO5ulNS1VZaU4a7iSEkd3GjGHT0/3/6zlERpVrOkxTMx9M6ckftPn5+a&#13;&#10;dPz+SP1rQWzvZNOTfjVbQwtcVW7Hek4UXK5FVyNyBLdLO6LmVrTL0qOHc1vcpLfjVpzUkqjiTplF&#13;&#10;bnNOFerPCeEKu+Fbmu8KraOxhtocPOX7N3LXEwFWFqvXcFjIt3rtcV4iabt23+FRrEzb1oqpo97q&#13;&#10;4kRMVTCPfhmO09Ob005vRVhsnmOJYm3TcuWLsU116TXFNVUe+cvNyTEaTNPKkTj7HsdBEmMBjKrM&#13;&#10;4m3h71WF1mIvxaue9/nidNI+bXXyacnM0hThr9VqMRas3asPVEcW7Furic3JpGmrrGWMN3G6N/TD&#13;&#10;p/o6+v2N/R0nqxaiuri2a/fJiNavgzRxdOfutNdPLpq8Fq5bxHGjD1e+zRMxXGk29NP09Nf1fS68&#13;&#10;nNu37obvbh9z+sxxbPNN7Sr/AAfe655fzxyfr1eOcXg4qm3OI0uRpFVHvdc6TPk1iNP1/m/V2HCa&#13;&#10;ZiInyTzT8/6ueHn4s6RVMfBq7mdef9XkDiwAAAAAAAAAAAAAAAAAAAAAAAAAAAAAAAAAAAAAAAAA&#13;&#10;AAAAAAAAAAAAAAAAAAAAAAAAAAAAAAAAAAAAAAAAAAAAAAAAAAAAAAAAAAAAAAAAAAAAAAAADyaa&#13;&#10;VUxy+Xl+fk+4jWNNJ5v68nzOsI7owj7H9/6TOulNf01eiY0cao/cr0a88az8/PE6fycv51dHa32O&#13;&#10;327m2172RrVlRdkC2aVd1SV40YpUtS3ZUzEk5jLJRkrSyVUiWWoo5epW315oxpxkkjCSFrfBIznE&#13;&#10;Y7djTlNy3NNjLMZe4lelUTc/CL1y9M1TMzEzTNc0xxYjkjl1nlTh3A5ldubJ2cHNM004G7Vct16T&#13;&#10;pPvk1TP0TyVzHJ+znliVpFfndBllrQpFcaKV3TrEbjThLLGKhNSTVlclKM00sYycVQnpVN8kZY/S&#13;&#10;cXfujGEdr72cvwWP2Wvzi7VV38Gj3yxMTpNFcTpFUa8/JM/qnk8i1/3PXbHaPZLf5lP9r2OowdOd&#13;&#10;XbmCzKmu3x6cThq7dVyq1Mc9Pw6KKomNJ1pjya6y7T/Sx3b4x426aaHrb4w39fX1/Du9fpIN68tU&#13;&#10;zyzRVNNH6MTNOnz8n0O1NRTT73ao0jTFWrd+/Ea/Cu10U1zVT83w515deR+Zxnn5tPo/r/I5xzRH&#13;&#10;zckfmjkj+TTUMMgAAAAAAAAAAM6a/q5WJmmnTjTxYq5p019D9pKFWeEIyy79/wB2EPKY41qOSq5x&#13;&#10;Z+biVT/LDnGHx9fLawfvlHkq/CLVGv8Ai1csOyaSMnRN0R9b195mNKo1pnjRHLM6aaRyeSdNedxq&#13;&#10;iq1pTiYixcqnSmiaor1ny/Co1pjT6XYZmI01irX6NGdJmdPK7oSTTQjGEN8IdfTAx8Hy1aTM8kaT&#13;&#10;PoIovVazate+Ux3U8emni/5WmvJ8ztExERHLrr5PmYj+v9fL+cMAABy+SNZ8ka6a/rfpClPH/F/l&#13;&#10;h/WNbf8Ah/8A0ssxaxc6aYbWJ5p9+txr/K7IwjLHdHrM8nJMTr+qY9LGlVPJXTxavm1ir+WOR0MA&#13;&#10;AAAAAAAAAAAAAAAAAAAAAAAAAAJ+iNfoAT9Ea/QBjWInSZ0/VMusIRj7W/cZ0+nl100/48xPGiOP&#13;&#10;NP7nprNesax/i88/18vI6xhLCG+E++PscWJzmzdpjWqiYp54nWJ1/VHK9WjMMBdr96tYma7vNxPe&#13;&#10;blPL83GmNPz/AHnFju37ujdvOHJp9Pzf8XucS7z8SOL/AIXHj0c7tE0zERPklwiumauLE/C1mNNJ&#13;&#10;8n08zrGG7oiI05dZ0+bk53KYmOeOX5tfvdDDEazzRy/Nr97u4k3sfyw/rMxp5Z0/VqTF3yW9Z+bj&#13;&#10;0ukYRh1jT5uX9TPLTGtccT9eunz8zoYAADTXk+fkdYdEYR9iJy15/JrHzc//AL/OzzcXlmPe5+Fz&#13;&#10;fq1/Y9Dc90stnsLm/v61OgbkdCeapWrxhunnjLNGSjSkjGE1atPGWMKdGnCapPDjcWWPFP3Nnskz&#13;&#10;DPs0weEy2zcvXKbtNVfE5OLTrGtUzzREcvPpyeXVqbfDvP2P3UbC7SbRbZZphMvwV3AYi3h6MRVT&#13;&#10;M4i7Nuvi2rdEzM13KuSIpppmqeXkQVZAuOS6rxf7ikTJksrw4V1sEyOnGimo8rPGPJ0ac2+MskOi&#13;&#10;O6Mf8bf0lh+SYSvL8pw2BqmblU4e3a48zyxVRTpMTrPPGsa837XT13ibR2tqtt9odocPYt4exj80&#13;&#10;xeIs27VOlubdy5VVTVRTHc0zE8kcsp+NgFp/u1wy9e+pBRGu22fa1qLrCRSLGlwko3M5XTXoKVNR&#13;&#10;leIyyt1bzOwYKdN2SyTVq9KZ1Q8bkt/09fvui28rZ/Cbscr3be+xez/MsfbzGLVvF2Kq8NYwVuu3&#13;&#10;FV7CRM36KMT+FfuNdUU01RbuaTVpOm+uDJstmc7S3Nq6qOJltq1NmJm3XpXVcqpq+DX3E8WKOXy8&#13;&#10;sc3Itixnjvm6t02/4N/se3/f1yk2quiqMNExeiLFMU3OLVETrpHcax8Hmnn5dPL806oq0qxNUU25&#13;&#10;9/n4MTTM8k6/TE6/mn9vk7d/V0dX/bv9b+XfA8GsfNpH/h5KtPzuERpGnPH08sfcb+v7u/4N/wB7&#13;&#10;q9YTMa8mumvPPdfrn6Pu52fLxuTX5oj4P7NfvdDETOsfs0+f6GZ5Zmf2/t/4/T+d1j9yO/7pnizP&#13;&#10;G0jm54/Xp+s05aYnk43N+b5/m/ajB1qbVXA2jG5J8evjLc9+5PTdxFq6y2NPVaZUjC+IVK1O8+aN&#13;&#10;xRVWStyfJp6VRvpVorIzKZZ+LCWjUJobiuBZtzvpyDDbXW87yrZnZ/EXL1GHv5jh72Mu4mvD1xRd&#13;&#10;iMPhr1N61TMz8C5XRFFUcsTOsNH7xN+GQbAY2rLLmBxWbZhxY1tYW/atRa1jWKpm5TVE/TETrrz8&#13;&#10;iC7Oe3m1BZGYchWTYNh2Pj+3broubQxXDCk7rr6YmJbX4tKarXUPCm3FDvO3b0a2t3FmRz8vWnTp&#13;&#10;qU3JRp2L7A8BXdfsljNms4za7jc/znIareKqiuqmzluIx8UxNdy3ZotW8RFiL0cexRcvVV0RFMV1&#13;&#10;VTqjLtJwi9os2w+ZYLL7VWAwmY25s3Irqiu7RanWNONHJxojn0p0nl0hBXGSeM0YRjvjGXjb93TG&#13;&#10;HRH7nTHf93f65Oa5ieN7179xrU2qKbVuLHFo5KaYjWrSJ5Z0jXWfpnXVHejjXqrvvE/hE1TNdyq5&#13;&#10;yVRMzrM61aeX88ax+ZyLYOZMoYwbLwZbCvm4LXaL9ZJ7cu9A0rIp0z00Tqkq2ZMokjLNyVTnCJPG&#13;&#10;CxJFOuhRhVTQUwSqFFGr+Bmmzmzef3sFcz3KcPmc4DEU4vA1Yizau12MTRTVTTdibtNUTxYrmeLV&#13;&#10;FVPG0r4vHppqj9HLc9znJ4vxl2KuYeLtuuzepormKaqK6ZprpnSI541jWOX9U6Phmpmrurgjbk9a&#13;&#10;nLWXqaKWjGbqjPXqS06cYw3/AO6mhv6fpYb4xjuhE/Tv4yjC4XF4nSKqMNRVcqie6qppjWdJ5Ijm&#13;&#10;nnjyM5NkuIznOskySzVFu/nmKs4WxXNM3KbVy/VFNE3KKJ40xxqoidJjTn5uVyxlfBF4YhqN0Xzk&#13;&#10;1ra5UKM9J1R0akUdJZPSlnrIK02+eFOtRn5SWTjTSwUS0pq1LfTjvh8rsvtvk21dOIjAXKreJw12&#13;&#10;u3cwtV6jj/ArmnjaaRyTpr9GsRM8nLvrfvwX94vB9vZNc2swv4Tk+e4DDY3CZ5hcHiKcFrfw9F+c&#13;&#10;PVNU1/ulvjVU91HH4lVVMcWNY4fTtilVWpJqElStXr1ZKVGjSkmqVKs88YSySyU5ITTTTzRjCEJY&#13;&#10;QjNH1oH19d6bFE3L0UUWrcceu5XVGlMeWZ5Y5OX+uqOuCw85jibWBwEXcXjcRdizhcLZs3KrmIrq&#13;&#10;14tNuIpmeNOmsRp9Ecsw/Va0rWxdWb1yeslVUKkaVSgooz0KtOrJxoTU6lKpCWeSpLujCaWaWEYT&#13;&#10;b4Rhvh0cLOOs3qIxVi5au2fJVTHGt1eSJjSeX6J10/Nq9vMMkzfKcwrynM8BiMBmduZivB4mJs3r&#13;&#10;ekTM8em5FMxVHzaRMTr80w5Jw9jBdlC8kLDQ5WgjhVhVdF0KFSvSSJKMIz1I1eTljClGtugno1Kn&#13;&#10;0kKtanxuNv3TfM7YbU4TZrKcVmGKqpi7VbmcPbium3FVc8lOkVTrVz6zFPkidG6ODtuO2h37bxco&#13;&#10;2VyaxenCU4uic5xXvF3EUYfCW+W/VXNqNLesRxKKq54sV1UxOspj7OxnY+P0dFJa7ClRVJZaPOFs&#13;&#10;8vLLFFemnhQnUxr1o1J6NWtDjRqyUOSoxjNNCFOWXdCEIdodudoNpLtycwxlcYea65tWLWtFEW+N&#13;&#10;M0U1RycaIjTn8sfQ7Ru5zgsbnty2AwP9qWzeG/svThMNTjs0xlMYjEVYyLFFOJu2K6o1sV1Xor7i&#13;&#10;I4sTMaPuox3+vHdDq3x3x6unp9f+/rnyE1azrpGvzRHwf2fOkZxI4sW+NXNEc1Uzrd59eLxubi/R&#13;&#10;pzeV0Ma8+vL92nzfN/X8zlpyxMaxpGmnkmObWY5tdPL8/K6wju9aEfbMxPkmatPon7mdao7mKJ+f&#13;&#10;jxMx+yJgj0/c9oxOnk1/Xp/J8zGkzpxopjSddKI0j+XV0MMgAAOfkgAxE8bueX+R13dUfZ6jMxHk&#13;&#10;nX9UwRFfLxqOLHknjROv6o5nQwRMTzcun9fKBkAAAAAAAAAAAAAAAAAAAAAAAAAAAAAAAAAAAAGd&#13;&#10;OTXya6ETEzxYn4UcvF0nm+fXm8vM7oSxj6HfHo3x6N277m+PX8HtdZmqniRHH+Dxo1p5YnWOWPJz&#13;&#10;csacrhbrpv11xhpm971PEvc9FNuuI40x8KI4/wAGYnjU6xy6c+r9qaWtVhxpZYRhD/jQh5f+z7p4&#13;&#10;5uWaeS5c4k/NxKqv16x/7/Q8/wCCZlcjjYXBRfo10484iza0n9G5VFU8nljkdKlCpS4vKQ4vG39W&#13;&#10;6b4OiMemJz49u53u575Pl+BNGnP5aojX/i8dyzisLT75j8P+CRPJTV77RiIqnXTmtTOnk5J1eqf2&#13;&#10;io/W8+stKtInqOLQ5IJK88JppKcy5HWTy1IywjxpoU41ONNLLHfGEIwhuift7P5rZybN8BmN2mu9&#13;&#10;TTiLUV2o0iqmIrpiapqmJp005Y+aGsN8GwmZbzN3m1myGBv2Mvv3cnx04bH3aKrti/Xcwtyqi3RY&#13;&#10;t1Rd4+sxROszpVPzoFrvt9dbdwurO5U66dYgXV6FWSunrJ5poS1Y8nVllrSyzRkq04yVZI7t3Fnh&#13;&#10;um9csNynMcLmGWZdisLXRctXLdu58CqmuKNY10nizprEzpP0xzRPN07d4Oyud7G7abVbPZ7g8TgM&#13;&#10;dluZ4rDzGJsXcPOI4lyqKblqi7TTVNFymaaqO61pmJ18qX/ZGbRCztIT/e2P80vL6ixDetOV6QqG&#13;&#10;tri6pbcvFKmlpKHNS3tyBS+rp3xEhbWiSFGrFKj5GVTUpyw5SeaIvDA4N+J36ZHgsx2cpwlvbHJL&#13;&#10;lNOEu4y5XROOwFVcVXMFF2q9bw1ri8a9XRXXETxrk61VaREbO3H71bewuJqyvMqbk5TmE1ziJtzR&#13;&#10;T7xeppn3u7ciYmqrSqKdYiOaPn1SZa7NtrYePW+5sW6YqULxvpdbyKVLlWnXpVrVtda9Jo1a/c1L&#13;&#10;GWHdd6am5SlWo1klZY0pnaaKBySKJ0S1KRR4O3AJzPE5lhNrt7d3CYPJ8Lib807HTbu3Mwx34NVV&#13;&#10;RarvYqzcm1Yw9+9bmK7VVNu9VYiLlFVMXKKm4d5vCJwOFwleUbJ0Xb+YXrVM/wBmKLtv8HtRXHLT&#13;&#10;FqaffKq6KZ5aoqmnjfPpMKpt33td2QXlTcN53K9XQ9K6lWNRwe3BU4qJYV69RTPRozKalSCdNzhR&#13;&#10;XqyJk8tJPSjVn5OnJCJbjk2U5ZkuBtZNkOX4TAYOIt2sPhLFi3a4lNNNNqjWq3FNHG0piJrmJrmI&#13;&#10;iaqp8sKsyzLG5vir2PzLFXsRerrmqu7drmqnWqfJTOsxzzyR+yNOXlzSxhJVn7P+KsTwR3Eqarvv&#13;&#10;NharmU2sjirdme2FTkmovr7S3pF1BNSaG6pWWV1qxPURpZKcaqmEKMk0T5beftbY3ZbF7TbTZri8&#13;&#10;Fl9eVZRisVYt469TbsY29RZu14fCcfj0RXcxF2n3q3at1e/Xapim3E1TD9/YnZrF7U7QZbl+DsX8&#13;&#10;TZu4u1TeuWaZibMTXTFdc6xPFiijSqZ5tP2rGu2H1v4ssPHTroZTWGgyU9TWZalWN1rrho122y3J&#13;&#10;DUWt6Pn7YxLELjQvVjoN6Z6RJ11SLdCotSVF7SpSVIUp64uBVuP2pzra/MuEZi89/tdwWY4/NfwT&#13;&#10;Z2jAYixdzTD3qYmMTRcxFNeGuYC7VcqtRNNE3ONRc4l2mudaZT7+N4WT4DZ3AbsPwCcwu4TDWJrz&#13;&#10;T36zM4e5HJNueT3yK6OJE6TOmkxyaKonXNCEJt/T0Q6I/wAvkiWqcWu/XRxPhXMROldNOlOk8kfm&#13;&#10;j+TSY+hCqZimZjX4NHLTMxrry83J/Lr+xKdkTRfnrBmz+ac1vMlwWqzZZvxBJkuynZQx0KEbTa5W&#13;&#10;6vh52qsylFJdCN4rP7jecVqWKmnyKKm3V1KOnRUUalaP2Rb893O1++/Gbv8ALcfh8fn+RYCrE4fM&#13;&#10;LXGxOG9/mb1vN8LTeszVYn8HsYfC1VTxpi575NFE8aiqI3BmOwO1WVbubGd4qzcs5fiL8zOHqomi&#13;&#10;5xOLRNu5MVcs8aapiNI5NNZ5JhFfNGG/fxo74etu9ff7W74fueuSAucWbt6Zqjlq1p97jSmvk+bl&#13;&#10;4sacmk+Vp7kiKNJnmjWJ/Jn0fyPdN9uXA5NTm9tzK6rmVlUtqV4dkqBVXbWpQ8VFFJpoOC2lSnTo&#13;&#10;q7nUSKqaGmoqU51cyetLQhPGlPu9erE4OxdsWcTi7di/d49du1cqiaqrdmKZu1029eNci1FVPvkU&#13;&#10;xPEiqJnTWHtWMFi8TTVVh8PdvUcei1xrdFU/DuTMU0RMckVVeSHtr1sG9scOtFlvy0rls14UoErp&#13;&#10;Qa7oY3JgcKzYs5SCRwpI3RMlUVESmNGpBOplpxo1o06kJJ48WO7wZbn2R55auY7Z3Ocrz7BceuxX&#13;&#10;i8svWsRhqL9vT3yzx7Vy5TF23xqffKeNxqeNTrEaw82Y5RmmUX6LGaYLFYG5VTFdNGIoqt3KqJ5q&#13;&#10;tKqYmYnl8nLpz+VlPs/tSK3THqexjfKq83e0cf1rla0GUJm6hVcKDlZNVVJ3VTK2mnQUxW/Uozcj&#13;&#10;UoUIrk/GqRR16MalSM2rd+W7XLd5+7jP9mMbldrMsbiMBiK8qi9cptTZzKm3V+DXrF7jUe91U1TP&#13;&#10;LXXNqqdPfKKtI0+x3bbW4rZHafA4+xivwfDzdopxNUxMx71NUcbjU+XT80cnzeS/PY+QLEyaw0bp&#13;&#10;x5eNuXtb1etOmlebWeG99bZVtKSlVUIaixsUKU9Namkr0YqEs1SFajGrJCpJLGaEDrr7T7rtvNms&#13;&#10;5xeT5tstm+XYnCzrRh8ThrtNX4JNVdNm9RVNumm5br4lXEuUa0VcWeLVos0yzazZvNcFh8bgs6we&#13;&#10;Jov0UzcuW6oiIxGkTctzE1d1TrTr+fkh9hxevdHfu64dUf5es+LxeVYzLrlNrM7F/AV1xM2qb1i5&#13;&#10;E3NOT4MaR5Zjl+mPnft4fEWcbx5wVy1iabffKqLtERRHzzrP9Y5TdDo6fb6Or+v4D9SnY7aeqmzX&#13;&#10;Tk2OmnEU8ezVFi5MXKfJMTxfmnV6lWdZPTVXROY4bjW50uRx4jiVfNOs/Q4nvHPODMdvMbcyBmXG&#13;&#10;FkXDBNQWRYrrvm2mB35oq4/NlXc91c0irm9fk540a3JcnVhJNxJo8WO76/JtyG9jaHARmmS7CbQ5&#13;&#10;jl81TTTisLl2Lu2qqqYiZppqos1RNUaxrEazEzGr8rF7cbF5fejC4/aXL8Liqu5sXK6ePP8A9Pyf&#13;&#10;rjn5OdyIxPTLdDQ2v9svDZcDE8o6Lg0vTOuTOLU5oVEsJ6CxA4JKtZKsS1pIwmpV09WpSnl+mlmj&#13;&#10;DpPkM/2O2k2Uvzh9p8ozDI7sVVUTRjsJiLVcXaNIm1VRXbpqpr1nliY1jSeR+vl2bZZnMTOT47DZ&#13;&#10;jMU8aYsXae55NJ1mZ1545tXtOL17undDp64bvvnz9FFPHopuVzbi7xeLMU1Vcemvl1jSJ8unJPPr&#13;&#10;9D9Gmm5VTcqoo196iePrVETTVTPNMTprzTPP5Eb+0r1e2Np203ZVb2fLDNa+cHW36DPY7A1rm1wv&#13;&#10;RG8vktSsgcatvx52sQtVZvSL5Yva5vlbaU89CSKiWtXoRnmnwS9wG0O2u8rIc42l2Px+J2Iy2uvH&#13;&#10;14/H2ruFy3E/g9duKLVFyqLX4TXNVcVxas3Jq0onkmNWj97+8XLNn9mcbh8rzrCznmJpmxVg7VVN&#13;&#10;V+1x4q40z8KqIjWNNZp08nzKIbgucnpyVOLosWOjo5qailYuXKKytasU15oz1a6lVXnqV1FerPNG&#13;&#10;aerVnmqTzRjGaaaJfXZow+Gw9FuxTGHs4a3TRRbsxTat00URyRTRTEU00REclMRER5IiNIiuO9Vj&#13;&#10;MZiq6rkTexOMuaxrM11111zrpE8+us/TrLm+ytPl33G1q7kdJJrbtdso0lit2daU6SFRJVkmqS1E&#13;&#10;VKtGlUUyzwlhTlrUZalKWapTjNHdNCEfj8123yjB4q3gcNcpzHML9UUU2MLcpqrtV66T773Wmk8/&#13;&#10;czzwkbsJwW94u1GSY3azPcHXsdsnl2H/AAu/mue4a/Zw2Pw80zXRGCqr95i7NdMfBqpm5T8KmdNN&#13;&#10;Xwc14u7UoVNdpPT8hZZVlWDellWT8tyc9SPEmr82hToxUVIbo1JqdOSWM0d/F6oH7M5RgcTTRi8y&#13;&#10;w1m7emjj3LlVNM+9xxdZiZqiebXnmeWOZrW1vC2pyK7idn9jM6zLL8qpxU4fB4PD4i7TXiq/fJop&#13;&#10;uU02ppiZr54iadZ15omEqOmO1bhaLIkf7rcFqp5e4UlCakurqatRKhnljNTkjLVqcnx60s1OpPHi&#13;&#10;caWMm6HFhGMIxD3t53l2Mzr+xWV2bdGEw9U03btv3uIrrjknlp+nk/N87sU+567r9tNmt2cbwNvc&#13;&#10;0xuJ2izmzbvZdl+PnE++2MJXRNdMzReq0mZt8SqvSNdfJEPgdYierb1uMlysri6Njmtc6aVXWSL1&#13;&#10;VKSrSnSqav1iFWNGWaWalJCEZacsIw3798emH0u42/GaZhj8ox1q1fwOFt1VWaK7dFVVM++Uxy1T&#13;&#10;Gs8/NryTpytLe6o5Z/aTshshvE2Xx2YZVtRnuKs2cxxWGxl+3ZvW5wl6rSm1Fz3umYqop0mIjWOW&#13;&#10;dZ5XzWiy4Xt+X3HB3dFrlLSoy8lztRWrxlhylPphyk00sIx+5u6N+6HSfp79ctwGCwOGqw1iixVx&#13;&#10;5iOJRTEVRy8+kfdq+D9ym222u2n2uzqxnua4rNbH4N75c/CcRXcmiY4ulURdrq+fWeLEfOz2mhJ9&#13;&#10;P07o8pHdDdGP0vT6/T6+77pGuu1ciLUzTpFVqKteNE682k6c/Lrr+tdvh8bg7lzMKKcTx67WYV2o&#13;&#10;o96uRxeW58CJmNJ04vLMck6axMvyj0f39npPE9zWY040aTPNGuv7f6D+/wDLuMxGvl5fJH7PL/Xm&#13;&#10;JnSJqmPgxrNU/NEa8unPOvzQ7+LJ/vnrdXFj1+x/1nObN6NZ4nJGkz8KnmmNYnT6Y8n7XqRmWWzX&#13;&#10;TRGL1mqZpiPeLvLVEzE06zGkcsc88k+R29MDE8WZjTkjyz/Xy/TyvZmLnvdzk4tWutudYnWNdfzx&#13;&#10;rHk53E2c3C5GzGlwK7SkqRdKaSXj1KEk06mhRmrUpa1RPJJvmnnhTjNCaMss0ZJIzT/S8XjQ2Bu1&#13;&#10;weVYzaGzRnFNucNTXE0TcrpoomuOW3rMzTrPG05NeWfm5kPeG5tLt/s3uhzDE7t68ZTnNeDvW8ZO&#13;&#10;Bwt3E36MLXTVTiaopt0V6R7zVXxquLPFp1n4OnGYhaTLnyC53evTOCx5XscU1WdxncZKtSlQVwhD&#13;&#10;iQpVaskOJvjxIcTjRjuj1dMd+6d9GU7NYfIsLewlGHtYvjUxR7zVRxqqZ17qmnXWOSeXkjWOWVY/&#13;&#10;uZ+3u+7Ot6md5fn2JznG7O+9Xar85lZxXvNq9E0xHvdy9THFq0/5uKubWeLGmrM3Ly64W7HV0LLX&#13;&#10;hWmeqKHjJoUKU1WrLLGtTlUzyU5ZZpoxkTRqzRjLLvl3cbo4vGhorYPC5Zi9osBbzaKIw01xpxq4&#13;&#10;oiZjXSJ43kmdOXXT51rfC1z/AG32e3M7U4vd979/ZqcLciubFi7fuRRNURdmiLcTMTTRxqqY59dO&#13;&#10;fmjBnSxdeSnPIalIrUO69onTKJnjuly0ydPNLGaaSMs1WEsKU3LwpyyQhNvj0S7o790ZC71cn2Tt&#13;&#10;bPWLtunDWsRR8V96ro41VXvXl4s/CjTy6cvz6aKdOAHvH4QOYb4c1weJv53jslxFM/2d/D8PiZtW&#13;&#10;KZx1OtVNV2iItVzd4scWJjSmebypMJoQ40ISdPR09Pr7o7/5SIk6cv6U6foxM6eWeeNP6XYrp1n3&#13;&#10;iI0nWxbquRrp8OaPhcs/S6whLu3xn3R9jixj/Kc4tXZ0mKNaZ5dYqp/ZpzxP5/8Ag9erH4Ciqq3c&#13;&#10;xPFu0660e83Z0iP/ABRExP6v2Ok0sIR6JuN6/VGHrb/XONVFVPdU8X5omYmdP1T/AF/keW1icNiY&#13;&#10;1wt337Tn+BVRzckz8OPJOuv8jp7H3fh3dfX94xETM6RzudVVNETVXOlERrVVETPF/VHLPJy8npd3&#13;&#10;Fk3/AFz248Sbo/rPJFi9z+98n6dOun9fn/W9Wc0yuJ0/DZjTXWfwe9yaf4v9DpxfZjuh07o+zuju&#13;&#10;6IdZiKapq4tETxo541j/ANtOb+ujy13rVu179eue92K5ibd7izV75HkmLdOtVPNppMO6XdCaEYTQ&#13;&#10;m4u7f0Rhu64xh0w3dHTHr6hVTVTRVFccWap/Pz6fM54fEWL1+i5Yue+00U6VfAqo5onl+Hprryc3&#13;&#10;0MDNX+KbzvNaz3JbbVUdULW3U0Kuik3VlsKtRWomlmpIacZlVeWWWtLGaalTnhJLCMZowhCO6T25&#13;&#10;3azJsBgasuxuKt4W/VVE0++1RRTVy82s8WNeSeSZ15eblURe6ScH3ebtftXh9stlsgxee5VZi7Ri&#13;&#10;KcDYu371mrSZ197oiqri6VRM1xRxddYmeSUbDi1LGurGgro1aNaWaMk9OrSnpTyTyxjCaWaSeEJo&#13;&#10;TSxhGEYbt8N0d5JGxicNiaYqw96i7E6TFdM/B0n6ddJ+dS5mmR5xkl6vD5vl9/L79FdVFVrEUzRX&#13;&#10;FVM8WYmmqIqiYmJidY5J5HgzR3boRhDqj0eSMPvHk5J100jSeePLpOs/N+Z+ZpNPPHLOvPpPP82n&#13;&#10;Np+t+f8Af+/WZYALPXBdNmjkvVrr5xpqbd7ZvVl096ULtacmrMlN0qJqZXXK9prE77ZFjI1j43qU&#13;&#10;1zUVC9FS82rbbk07wxNLg2K1ahrkc0SiqG1cu677UsC2H69r6uVhs2zbVa1j5c113Q7IGG3LeZW+&#13;&#10;jMoXuz09OldK3NbaioST1lS1aoopk9KWapVqSywjEColqL4ZloMxRkqvZuGsK5e1H2kjbk86vI7I&#13;&#10;vQ44bZH2C9xRuTGmYr2ZJHZdTb6SRIrpvaXjtblRcacEVSeNCrECzzpF1bYN1v4EsfUdp5vJBemO&#13;&#10;L5Qy1k6lNUhI5sTtTo0KzjbNztc/FXMFyNPOaEV7M6p0jinoqEiiqmkoq6E04ZLAAAAAAAAAAAAA&#13;&#10;AAAAAAAAAAAAAAAAAAAAAAAAAAAAAAAAAAAAAAAAAAAAAAAAAAAAAAAAAAAAAAAAAAAFUfbncHSy&#13;&#10;Ztc9WmPdSVl6mbEww12Vp2tLCSi17nx9cV1uC9fbeSsv33XfqLi0XE2J6KJVQyYjbpW+KWKmVQ1q&#13;&#10;VXO9yiWWUIYPOQOfPt98PfgXvj8+APnru4FnlGwLUuS+b52jGBbOsuzWF0ue7LsuTFNzM1v23bbC&#13;&#10;gUOTy+Pru43ymQNrU2IklZeucFSlKlSpaNZUqjuhECnRk6wbPZcxXHjXBl9uOoC2U1z0rWsW/Wmw&#13;&#10;Xm0FOTVFVVRbki62rDWrnu56Cd8da0KFqoHGCV/dElVvVLGBpdlczUmCyTpS4IZtPtQNps185Xcc&#13;&#10;N6TGV7Rpl6e18tvz++ZXlRrKfLUKy2w7Et57bmKvGju50zXZeLBdDZNW5o7MyVZKrTJAy+ungSGr&#13;&#10;xE01a1k6z9N9xPkKEJqLbdVpZPs9rqKY/wCxVnhnQXupo0IdP6ogwqo/+i7gK2u0G2UmtzZiXa0W&#13;&#10;7qwxPPblvXUoWJrFyparknvHFF810VONZYlYLvboQ5m7JqMIqFNr3KkYLwTpId1e4HMJkyqIZqbI&#13;&#10;zYoWbtc2O7GvGuunHOIc72BTqul4YEv3Fb84XPNaEV9FGiv2z3htvFMgvW1YqK6JvuBQmSJHO131&#13;&#10;WnSPTUlROdsOj+G3+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BTbLeqTak/fsT9hmMiIe9jw8zf&#13;&#10;9DCezWnYt9z++SLu16yz77bzBGGa7jvt79Cn0SmjXzWvO1emAw4AAAAAADH5N/z9vtQ9nB/Hcr6o&#13;&#10;xXqK2xz0I95JpB8WTA3Zkwk59m/BzZ7q/BeotOqBvn8cW9764bTfbeZsuo9fw/0yH6NPNd6TT6bT&#13;&#10;Xk9xH6H9KCnaYen1bHgmt75U3sVL8O7xubL9UWv5yavBk8Cc/wCtJ9lwqPAhQkYAAAAAAAAWfNPP&#13;&#10;pDYX8FOOvkk3F+25nxU7teocJ7PcVf7aeGu2vXGP9tvuZ/Xm9uPkmNkTzWulXO3efPx5PNx/q1Ln&#13;&#10;hEPft488WKw+03L5G3fl4R5B0WfX3l5nuW/iN3nfWrD/AGblSBo05Vz0+d++Fl09+xnVdrsyGHEA&#13;&#10;AAAAAY/Jv+ft9qHs4P47lfVGK9RW2OehHvJNIPiyYG7MmEnPs34ObPdX4L1Fp1QN8/ji3vfXDab7&#13;&#10;bzNljN1/upfjUz9urmq87Hopa5o79a6HV9yl1whrv2ce+LJYfaZl4jLvy8JMo6FHrry8v3LDxG7e&#13;&#10;/W259lZUggNMLMQAAAAAAAC+tsUfU1tOfv2Ye3fJhMbdf4B7PdFueuvuttw6fldb5OubP2Xl6ViH&#13;&#10;VJ8HxYn20dzR+lHplE799/Rj7kFO0x9Pq1vBLb3yrvgqZ4dvjd2N6nn/AFia3Bp8A9pOtLfsuFR3&#13;&#10;kH7PPT1hc7SRtffauiW/RIcmAAAAAABxud4/+hdfoKe+Wulf0LEuhHvV8Ye7vbtCusuu4JXiD2C8&#13;&#10;9e9ouK7N9PjO2t/Ttex4ZlvN1/upfjUyTtXNV52PRS1dR3610Or7lLrhDXfs498WSw+0zLxGXfl4&#13;&#10;SZR0KPXXl5fuWHiN29+ttz7KypBAaYWYgAAAAAAAF9bYo+prac/fsw9u+TCY26/wD2e6Lc9dfdbb&#13;&#10;h0/K63ydc2fsvL0rEOqT4PixPto7mj9KPTKJ377+jH3KqvCTPsrRt7zqC+NhI0Pv5+K7LeexPZwy&#13;&#10;2v3J/wDGe/zoWQeuzhV7I+Xu7/x4XIVc38Qt+gMMAAAAAADM89vo1z0M0d8t9c2O1C+dsUvU2dO/&#13;&#10;7Yy/255JJi7sPALIf4X2q862XDp+Vtvd85gPsXLEr83VN7UvlifbV81zzNzs1IoVdzT53+dCIfam&#13;&#10;/XMGe4yX8awStr3QPud0fWuI7NpKzgt/GNuursN2sUiSK4EtwAAAAAAACcbZlekXeHhYffkdZRbJ&#13;&#10;wFPE/nXXVz2eEGuEn4xsH1VY9bjEj/rTe1HyzE3rnNX0eOzLQEdzHnq/TCITalfXcH+5yX8awitb&#13;&#10;h/8Ae90/ncX2cOlZwXO+bd+bwXrcYiVK57nPc6TV6ZS4nvlvo8dmAwAAAAAADMd3hOrrn3uMc9fS&#13;&#10;KO1SnI2ZHpF3h4Wnv5HWWWy8BDxNZj1xivVoO8JPxi4bqvB+sxSR2bqm9qXyxJvV81zzNzs1NAV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NQ6oe6h8emTfq5q&#13;&#10;vP0+mWgPLR0afQiV2wne6WF4bGHs/vwkXwZfGNiOqcV67BoQcPTxMZN15h/UX1ccnwqJAAAAAAAA&#13;&#10;LHGx773S/fDY/dn9hkB+E14xsP1ThfXYxbtwC/ExnPXmI9RYS1R6o+6j8eoR0p5qfP1emE3/AC19&#13;&#10;Gj0IA+EVd5nirxnrU7K8tGpt9vgjZ6dh+zfWJe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sQ9d3er5P93ZPaFahGPha+IPb3z1n2i22nuW8Z2yX6d32PEq7RSjb&#13;&#10;7x/9C6PQsTq75d6V/SHIAAAAAAGbfPb6TT6YI75c6PPZlLVstfrucPc40+NfpYxwAO972PO4Ts4h&#13;&#10;EfhSd82E83jfW4NL5H0Uvw+Qsqo5q/Oz6aUV2IOvHvWMne6sjtDtQjhwufk97w+g0+tobP3I+NTZ&#13;&#10;DpdXs99XXKS1iIAAAAAAABLbssvrmc/cY0+NfxY/7n53O9zrXD9m6iRwpPjGwvV2J7WFS8S9UvtT&#13;&#10;eWBZLRzW/M2+zSinT3NXnf50ooNtb6mzqI/bGIO3PGx8TvP8As+/gvarKV/AW+Vtui85j/sXM1DE&#13;&#10;h1HPc6Nb9Dsm198udc3+1IYYAAAAAAGaeerzv3y5R37B9V3ezCeXg73ft5D8WK/O03EBuPcb4R5/&#13;&#10;0WPX2VaPupHiN3Y/WrEfZuaro03XN7UPLKSc/IjzdXoqUXeSrztPpoYI7THvLcwe+477UbMNsbiP&#13;&#10;Gvsh0yfZcUjdwvPk7bx+r7ftNlVKLKFHoAAAAAAABKlshO+YvHwI3R8tsdEZ+FP4B7OdaU+y4tOT&#13;&#10;gB+N7bPqW96/DrJ/rTe7j5ZiC/8Azv8AF/5y2qjvcdKr7TgLVX3s2obwH5R+RjqfQ7FeGOyHXOXe&#13;&#10;12Hwu9nxY7wPq/mnslxTbLZcX3/G9Bw/YdeTDfE8L1ni/XVB4XnAAAAAAHKjvkdFr7LjV3FzrC12&#13;&#10;0quyA75u8PAhdXy0x2Rj4UXgLs51tV7Ni05+AL43dtupqfWWFkyXr+GPlpEGKee35iPRK26Oa90m&#13;&#10;PTSx91X97NqC8CmUfkU5H0mwPhxsP17l3tthrffH4qN5n1czD2KpTgLXXX0AAAAAAAAJUtkJ3zF4&#13;&#10;+BG6PltjojPwp/APZzrSn2XFpycAPxvbZ9S3vX4dZP8AWm93HyzEF/8Anf4v/OW1Ud7jpVfaYk67&#13;&#10;u8k1feLJnnsyfj8XaTwc2h6vxvqLrZm5jxxbofrhsz9t5Y1xhBj8mx5+52pdr/GfHc06owvqKAy9&#13;&#10;YAAAAAAZnvtn9Cr0Q50c13ztPplJ5safVJtNnv2WOwzJpsTdP4eZR+hi/ZrqF3ugPyRd5XWWQ/be&#13;&#10;Xr9svX8MfLSJdU89vzEeiXXQjmvdJj00sfdV/ezagvAplH5FOR9JsD4cbD9e5d7bYa33x+KjeZ9X&#13;&#10;Mw9iqU4C1119AAAAAAAADOHZvd+lhb32/uy69zTPCC8WG0HWWA9tw6SvBB+UPsR1JjvZLq1/L6D9&#13;&#10;75IlctH5PR6fuXfeWOlz6YcB6q+9m1DeA/KPyMdT6HYrwx2Q65y72uw+A3s+LHeB9X809kuKbZbL&#13;&#10;i+/43oOH7DryYb4nhes8X66oPC84AAAAAAVd3T5yPSU98o6PV2Wbuzj787DHvt+9l97GmuEJ4qNo&#13;&#10;fP4D23DpJ8ED5Qew/msw9lvrZZXIvFAKK5cA604AAAAAAABnDs3u/Swt77f3Zde5pnhBeLDaDrLA&#13;&#10;e24dJXgg/KH2I6kx3sl1a/l9B+98kSuWj8no9P3LvvLHS59MPIDygAAAAAAAAAAAAAAAAAAAAAAA&#13;&#10;AAAAAAAAAAAAAAAAAAAAAAAAAAAAAAAAAAAAAAAAAAAAAAAAAAAAAAAAAAjm2sOiB/2jmgHPejO1&#13;&#10;79Z8YPmZI4qihvl/ZV1ws7J8z3NOOMqK+eM7ctblyzuiisVQzpubq03N1TinVxjNKnjACmD5yBz5&#13;&#10;9vvh78C98fnwA85A58+33w9+Be+Pz4Ar27WzZbY/2VeQ2HBzjrNsPUXn5UnSPF7Yyxzjd5YqeK7b&#13;&#10;ckEFjOqvy6nK6nJO23HclCqjcLfs5M1q3SLBW80Lz3BaHK143QHhbODYfbQPaiJVF0adsas1v4eb&#13;&#10;3SoyuWeMvPlWyMU0nlJVowWNbOtSNb3dN6L22FePdZPY9rXRBjjCCR5UtixQkTKQn7aeBG6qqzVS&#13;&#10;qvutrT22vk9GSaq3tNg5Fe2umo6Y1aVJ3W9xFVajHf0KIsSaO/rSQgBGvrl4LDtPdGNj3DlZjZMc&#13;&#10;6pMaWq3LXu5HDT08v7pe9t2+hpVay14ecZXfbdtXM40k1ClzlXLYPm8i2pd61ZBMiSrFaUIUNImF&#13;&#10;sSahc7Wbh7Muoph0tWzfKymxtuZLzs5wuyw7fuRXVo0GdNfkW19ZFNq245VqtVOqvDc5tbAprJ1d&#13;&#10;xwa7b7qv7WG2r2Fey3uvZJaR7+07XZmK2M3LL91DXXnRDd1p224Wu1pmy6saYjsmgzcyc3N5rq1C&#13;&#10;avjdU4d0KKvm6hI7J5ZZeNQmiBNOAAAAAAAAAAAAAAAAAAAAAAAAAAAAAAAAAAAAAAAAAAAAAAAA&#13;&#10;CNXbKepN7SDxK9RvZbcoGoF2bPqiugbx1NLHbnYoGx44SZ9laNvedQXxsJGg9/PxXZbz2J7OGW0+&#13;&#10;5P8A4z3+dCyD12cKvZHy93f+PC5Crm/iFv0BhgAAAAAAZp57PRq/Q8GI+LYnrmz21y7g6veZ5V8Z&#13;&#10;66+yvEpKPcl4I3unYjs2FDvuofylcD9Usj9fm6fuPX8EPJA25X3urzdXalXV+VHSKfRCrBwlL7K0&#13;&#10;a+86hPymEzQe/fuNl+mYn0WFufuUXx/f/wDV7J/aM0VdSPa4sAAAAAAAAuUcHY7zfKfjOXb2U4mJ&#13;&#10;S7lfA/F9Pu9jDKEfdOvlI5J9T8t9pzxP/N6KHtzfGqm3aeb+Djswrv8AJZ6VX260A3CKu8zxV4z1&#13;&#10;qdleWjUO+3wRs9Ow/ZvrFfcvPlK476pZ56/KFNEi5Vz3ujUehfFh/i2G65vdsMPOAAAAAAM089no&#13;&#10;1foeDEfFsT1zZ7a5dwdXvM8q+M9dfZXiUlHuS8Eb3TsR2bCh33UP5SuB+qWR+vzdPzL6KPty/GpG&#13;&#10;3qub+Dnsyrq8l7pVHboQAcIn7zfFnjOWl2U5ZNRb6vA/CdPtdjErEPcxflI539T8y9pyNTXItL7g&#13;&#10;AAAAAAAC5RwdjvN8p+M5dvZTiYlLuV8D8X0+72MMoR906+Ujkn1Py32nPE/83ooe3N8aqbdp5v4O&#13;&#10;OzCu/wAlnpVfbrR0bTf0i7P8LTJ8jr0IN8O/xNZd1xhfVpBcGzxi4nqvGeswqDcqanu8X1dbTinn&#13;&#10;o6RX2qgw5AAAAAADNvnt9Jp9MEd8udHnsylq2Wv13OHucafGv0sY4AHe97HncJ2cQiPwpO+bCebx&#13;&#10;vrcGl1l9FH25fjUizGrm/g57Moo+S90qjt0IAOET95vizxnLS7Kcsmot9XgfhOn2uxiViHuYvykc&#13;&#10;7+p+Ze05GprkWl9wAAAAAAABaK4Nb9layvedPf5TNhITcR3G1HTMN6L6nT3V34/uA+r2ce0ZWtPw&#13;&#10;6/gj5Im/KO90+bp7UKjPyp6RV6JRSba31NnUR+2MQdueNj4Xef4BZ9/Be1WUsuAt8rbdF5zH/YuZ&#13;&#10;qGJDqOe50a36HZNr75c65v8AakMMAAAAAADNnu/8eWaeb+IXPQtCcGz+ytZPvOn342bSQe4b4rtT&#13;&#10;57DdnEqb/dYPxnuD6Fn/AK7J1qqPVP8AD8WBvie5r/Sn0wqU/ev0Z+9FPtrvU1tRnv2Hu3fGZ8Tv&#13;&#10;Q8A9oei2/XWEseAt8rrc31ze+y8wUKSHLskgAAAAAAAForg1v2VrK9509/lM2EhNxHcbUdMw3ovq&#13;&#10;dPdXfj+4D6vZx7Rla0/Dr+CPkib8o73T5untQqM/KnpFXoliHru71fJ/u7J7QrUIx8LXxB7e+es+&#13;&#10;0W209y3jO2S/Tu+x4lXaKUbfeP8A6F0ehYnV3y70r+kOQAAAAAAON7nq6wt9pmjvtPRLnohIhszv&#13;&#10;T6unwS3D8q7HJwcBLxu7ZdTx/q0cuEt4B7N9aXPZcUnWj6KX4fIWy0c1fnZ9NKFbEHXj3rGTvdWR&#13;&#10;2h2oRw4XPye94fQafW0Nn7kfGpsh0ur2e+rrlJaxEAAAAAAAAkP2Z/p9XP4Jrh+VNkk1+Aj43NqO&#13;&#10;qLv81HPhN+BOQdaR7Lik60Ov4f6Zy2irmtdJq9N1CqO4n9D+hiLru7yTV94smeezJ+PztpPBzaHq&#13;&#10;/G+outh7mPHFuh+uGzP23ljXGEGPybHn7nal2v8AGfHc06owvqKAy9YAAAAAAZp56vO/fLlHfsH1&#13;&#10;Xd7MJ5eDvd+3kPxYr87TcQG49xvhHn/RY9fZVo+6keI3dj9asR9m5quhR6vhh5YEnaea55+PTbUY&#13;&#10;Rz/xKfRLEPXl3k2rrxZs5dmL4fi7SeD21HVmK9mvtk7jfHZuR+u2zn23ljXKEGHayAAAAAAAAJ3+&#13;&#10;Dy9+zkLxZL87TMQm59xvhJm/Qp9dZVne6n+I3YL622/srNV0WXr/AHU3xqhJqnmp87PoqUaV9+u9&#13;&#10;Dp+9xFqE9IXNfgoyL8kXI1xvZ8WO3/UOZ+ql9Hsd4Y7H9b5b7XhlYA6+2E+I4TrPE+trWi3vjF/o&#13;&#10;tr0QHneMAAAAAAYnu7PmJ/nONX5P6UMs9DPfT4s93efZ7dhIzgmeP3YnzWM9lutR7+PFZtJ0jBe2&#13;&#10;4dYw9eX24eSUuzjmu9Kt9uyr9ny+bn/WOGNQ3pDZo8FORfkk4mt983ip3ldQ4v2e2+g2L8NdiuuM&#13;&#10;B7bYVgyglaAAAAAAAAAZaaGO+oxX75eXZ9dhIzgk/KF2I6lxXs9xqHfx4rdoessD7ZYWMJev978S&#13;&#10;JdpV3X8an0Sr6/Io81LhrUJ6Qua/BRkX5IuR8DvZ8WO3/UOZ+ql9Fsd4Y7H9b5b7XhlYA6+2E+I4&#13;&#10;TrPE+trWi3vjF/otr0QHneMAAAAAAYnu7PmJ/nONX5P6UMs9DPfT4s93efZ7dhIzgmeP3YnzWM9l&#13;&#10;utR7+PFZtJ0jBe24dY1LvVfoBqzyv92+AAAAAAAACUHYx+qV6aff8s9heTjYm6nw+yrq/Fez1oa+&#13;&#10;6A/JI3h/WzIvtjAL8snoYfD5Ykvaua35+fTcdcujuKeg0+iHco+x5/e5viRPycw/FeY9TYv2et5L&#13;&#10;ffbPSrfahUfOuxmX45zb60Y/19xazhPxfgOqMN6qA9N7IAAAAAAzb7rB9WXOzJVzU9IjtuWcCenp&#13;&#10;hbws45+WDMbH3KeOTdD1pX2nxu8Xxe7wug1diVo87ACtEAqLnW3WwAAAAAAAAHLGBfTzwx4WMdfL&#13;&#10;BnNi7ovG5u263wnrrb5DeF4vtv8Aq7GeouLRcnVD24+WoX+3PjF/otHbrVj0d6tedr9NT1y/7GUf&#13;&#10;tet+SqHnjvM9G+6Hkt/GMH1vY7TVykA7/wAbv9Z3u3U7deU/ibIPqTlfs1AeJ+gAAAAAAMx3dvo1&#13;&#10;X3uF3mnre16YZPaJu/O0i+M9gDtWtI+k2L8K9jem09uGl+E38nbhF/Vq97NcbJIm26uQBTG1Md8f&#13;&#10;qD8NuVvl6+lpm7Dxe7uuq47EOvrvx8dG+HrifWy4QPsbXc2+m3O1U1lPd4vq62HNgAAAAADm3TV3&#13;&#10;xun/AMNeKvl4xHxu8fxe7d9T471F1srcv43t2fXWC9poXMZPQx91N+VrFVNjvNjz1faqdgy53690&#13;&#10;O12aif0MPdS/laIv95v+eo7VJb79Z6Hd7NKmdqV743UB4a8q/Lx9LVt3Hi92E6nwPqLTr576PG9v&#13;&#10;M66xvtNbhI+ya1AAAAAAHC73NzptvtUsx3eE6uufe5v0z98fp88NuKfl6xHx28/xe7xeq57Etm7j&#13;&#10;vHRue64j1sLnJVm7BQBTG1Md8fqD8NuVvl6+lpm7Dxe7uuq47EOvrvx8dG+HrifWy4QPsbXc2+m3&#13;&#10;O1U1lPd4vq62HNgAAAAAAePEfFsw6hxXqrj3Mt/GWR/WrL/XW15ZD9Zoe90/ydIp/ud3iOsr3bqd&#13;&#10;j7L/AIllvUuF9VaeRP6GHupfytE8d/vN/wA9R2qXuW+/Weh3ezSpnale+N1AeGvKvy8fS1bdx4vd&#13;&#10;hOp8D6i06+e+jxvbzOusb7TW4SPsmtQAAAAAAAC9QU/uywAVNNo5352Z/fbC7L7JLG+D34qNnvP4&#13;&#10;/wBtxCjrhf8Ayg9uPNZf7LYYRG5ae7q85PpRsq75X0ensgAAAAAAB48R8WzDqHFequPcy38ZZH9a&#13;&#10;sv8AXW15ZD9Zoe90/wAnSKf7nd4jrK926nY+y/4llvUuF9VaeVN6D995IHkr/K6PV972fLPS49Mq&#13;&#10;oG0h79LNPvtg9l1kFjXB98WGz/WWP9txCkHhffKH236kwPslpg8bmRqAAAAAAAAL1BT+7LABU02j&#13;&#10;nfnZn99sLsvsksb4Pfio2e8/j/bcQo64X/yg9uPNZf7LYYRG5ae7q85PpRsq75X0ensgAAAAAAB5&#13;&#10;sJ3/AAXQcR2HgxPxPFdZ4T11K5JpU72bTz4D8XfIxqKmttfDHa/rnMfa77sN7pvFju/+r+V+yW2Q&#13;&#10;h882IAAAAAAAAAAAAAAAAAAAAAAAAAAAAAAAAAAAAAAAAAAAAAAAAAAAAAAAAAAAAAAAAAAAAAAA&#13;&#10;AAAAAAAAAAAAAAAAAAAAAAAAAAAAAAAAAAAAAAAAAAAAAAAAAAAAAAAAAAAAAAAAAAAAAAAAAABU&#13;&#10;P4ULsScq7Qa2bX1h6blrnc+btP2MVdou+Gpoo40L7xo0PVwXmrr2XJChScK1+t9d9eVFJpgrX1Lm&#13;&#10;oJW9iYmnuypkqVw1lOQMd37ie8XzHmULLunHd+2wpopLjsy9WFzti6WFUoSJ19BM8MLymRubdXrI&#13;&#10;VaVZTpK01KedMpoV5ZY06sk0wfY4kzvlbCC12X4uvJxtFS+JkyN2qoU7aoitTpas9ZPTqSuKNbJJ&#13;&#10;ClWnnnhGlLTm6YwjGaG6EPndo9jdldssPbwu1OVWM0w9iqblm3di58C5MRE1xNuuirWYiPL5P1Px&#13;&#10;c52cyTaK3TZzrA2sbaonjU03Inkq5OWOLMfM9qv1I5wcbx83avJt11bo7opXXuhBxjSpc+R8jzav&#13;&#10;FroyUmqMKfIUt9DmPN6nE+q0p+NPxvVs7vthcNlsZPZ2ey+jLKbNdiMNOFt1TFqvXj0++V0zd1nj&#13;&#10;VaVTXx415Ko0jT1beyGzNnCRgbeV4enCU0VURa96p7mdYmNZjjRrGvLrM8vJMSzxwLtU8rWPWqt2&#13;&#10;X0ccqMtWssVzOcYpmu66E1RJSpJUKVQnkTM8G+goozKKklZsqqp+XrSwUQhGlLJoXeNwUNitsLVm&#13;&#10;dkuLstjLFVNVddqapw163NfGv++0XePcm5VRrTbmm5TTE6camWrdsNxGz20Fq3/YH/6yXbVyiu5N&#13;&#10;nkpvRFfGriqKuNVM1xyRxZiI5OSPLxS7bS7U2ryGou9tu2CG24vtJxTY/iiQz29K2J6lKMrPXqzU&#13;&#10;IvE6ZVTpxlWTyOktaM1arGhXoy8nCT63BcG3dTh9n8LlF/IbOJzCjDRhrmaVV34xNd2Y0nEa01xZ&#13;&#10;98iurWj9z4kRFMVUzrOv0GH3ObEW8ssYK7ldq7i4tRarxs8b32a5jT32Z1ijjRM8nwdNNImJ507u&#13;&#10;jvUQs1N4glv9zYk9vvLa+rbaekqKpPO3KHBGmQrZlbbJVqV1FFJPQcaFOFJSor1YVKVWaNTizSSy&#13;&#10;11cILdVhN1G19GU4HGV4rBZhh4x2FpuTTNzDW6q7lHvVdVFNNNU8a3VMTFMRpMRprEyiXvT2Nw2w&#13;&#10;u0djLrGJrv28xtV4jD0Vaa2qKNdaKppiImY0+aOT9bKg0K1yAAAAAAAAAAAAAAAAAAAAAAAAAAAA&#13;&#10;AAAAAAAAAAAAAAAAAAAAAAAAAAAAAAAAAAAAAAAAAAAAAAAAAAAAAAAAAAAAAAAAAAAAAAAAAAAA&#13;&#10;AAAAAAAAADnEzrTryRGuk83kInlpq05Pm/lj5/m/ldZYxhN7MI9G7o/v1nL8i5pGvwufn05Y5f66&#13;&#10;ONcRNm/HNxo59e55deRWy2sLFBBqHoPEbpRO/mht5pqwtuipnqLbR7mtqJByK1PGvUkS92eS7q0Z&#13;&#10;ZaFCNalXlqx5SMePG2ngnZh7/unwmCjK68N+CY3FT/ZCq3NNOO49+/VxbdcUxFdNqauJVy1Tx6eT&#13;&#10;ixHFTo3DYn33YrDYacJNr3m5XP4VNMxGI1rrnixVppPF42k6TzxyaMUtKHpyWx7G9w/5tWw6f5Da&#13;&#10;+8+IjZbHcsxrZ1+mOWP66/yLMuAvr/d82VimNY/D6tPn195u6fSmMnhujD3MPJv/AKSBkzGtf011&#13;&#10;afqqn0u2bRTpTgp15ZwtnX59fe6ddHYYn+vlco5v1z6ZDDIAAAAAAAAAAd0IRjCaO6G6EOnf62/q&#13;&#10;3fd9g5RTM1U0RrNVekUxEa6zPM8dVcWrVy9E2/ebEVVX7l6qKaLVNEa1TrVMRpTEa6zPJz6w+ZV3&#13;&#10;/jptrzJHO97eQLKMeLWSqXtuT1ac3ryz0qteWeWMOjfCMIRh0dHrn1OE2T2uxFqm7hdn71+zXGtF&#13;&#10;z3i5PGjTn5I8vl/W0NnvCE4O2SZhdwGfb3ctyzMrFXFv4P8AsvgrfvVeunE4lUzVyfN+rR79E4tj&#13;&#10;ql58zr0rogqQhxFaVRSU0JuvpkrUZ5qc3VDphGPV7R+NjsrzLA3qbOYYK7hcRXVNNu1xKomuqNNY&#13;&#10;0mOXTWGx9mNvNiNqMtu5nsftNl+0GTYa3RexuP8Awyxd/BbNcz73c49FUUxx5or5fo0d1OpTrSS1&#13;&#10;aM8tWlNv4tSSMJpJt0YwjumljGEd0YRhHdHojCMI9J6Ndu5Zrmi5bmiumNaqKomJp1+eJ5fp5eR9&#13;&#10;XgsZhMfhaMZgcTbxWDu6xaxFqum5RXMTppTVRrTMa8nJ6XrF1y2wz16aR6uFralimEJkyVc4JUta&#13;&#10;vCMYyyxp0q9WSepCM0IwhxYR3x3wP08FkudY6zcxGByy/isPRrN27RauV00RETM/CpiY5vnfDbS7&#13;&#10;z912y2Z4TKdq9uMtyLOMVXTTgsvv4/C2LuIrqqiKaPe7lcVzxqtKdIjnmXtoRhGEJpYwmlmhCaWa&#13;&#10;HTCaWMN8s0I+vCMOmB+VXRXbrqt3KZoromaaqao0qpmOeJjyS+9w2Kw+Ow1nFYS7bxGExFuLmHxF&#13;&#10;mqK6L1uqOSumunWmrXTnjkDi80cnJ9AGXSaaSSWM9SaEkksIxmmmjCEIQh0xjGMeiHtx6DlTTVXV&#13;&#10;FNMTVVPNEcsy8V+7ZsWq7uIue82bdM1XLkzxeJTEazVrPJEREa6zyaPnKuQMdJ5o0lN825QqyR3T&#13;&#10;06j42yTSzevCaE6iWMN0d/XCB9JZ2U2tu0RXY2fxNyieWmqMPe5YmOeIiJ8nLHJr+xpTH7/uD5lu&#13;&#10;Ju4XMt7mS4TFWqppu2a85wFM264nSadKrkTExMTGnke7SODa6UJFjUuTOKKr9aVpK9NTQqbt2+Ml&#13;&#10;WlNNJN1w6ox64ezA/DxmExeCvVYfHYevC4iiZ49quiaK6Z+mmrl5+T9UtpbObQ7O7T5XYzfZbObG&#13;&#10;e5PiOXD5jhr1u/avRpTPwblqZoqiImOaZ53knqv3gAAAAAAAAAAAAAAAAAAAAAAAAAAAgdYdMfZM&#13;&#10;xpryzOkeWP5P6/8AufD1+DRFUaeXm5/pnln9j5S874tbHzR3bulzptyWFWFOSWaWapXrTxjL9KnT&#13;&#10;SwjWURkhNCapCjLNGSSPGmhCX6Y+j2c2WzfajFxhMuw1dVqZ+HiJjSij55486U6x5OXn5NfJOlN9&#13;&#10;O/fd7uK2eu7Q7aZzYw2Nppn8GyT3ymrEYmrXSmKMPTreqidYmqqKZiKdZmYjljHJq1q4/cnWVtcW&#13;&#10;ZwZmyrMokpPVSeCqSbkoTclGZHQowU0+cTQlhDj/AFvjb5t0IRNt43cBm+EwUYqzmkYi/wAWKvwb&#13;&#10;XTl05omf8Hm1+hXtsv7r1u6z/amcgzTYa5kuUzertRneldelFMzFNyaKaeN8PTWOSNNfLDJC1L3t&#13;&#10;O9kUFttvqJzljSlrT0E9elMqoU555qUsVaWE0a6WMYyR4kK0lPjQ6oRhGBqnONkdocluTaxeW3op&#13;&#10;1n91pt1TTP0xVETTPz/s5k/N3XCK3N7zcDGP2e21y+u/FMVTgbuNsWr8RVMxPvliuablMRMcnGpj&#13;&#10;kiPI+q4s0ZN8JeiEd2+HWfM10zRV71Vxqa/LTVExpP69NP2N5Ye9GLw34VYmzewVevFxNmumvWNO&#13;&#10;eJpmfn+Z2x+5Hf8AdEx/hck6ckR+eedztzRVGluqa4156uSfzcuhDdv6eoxTrryREz9P9edmuaaa&#13;&#10;Z98ni0a6caO65o9E/e7t0n+6j97/AKjycW7p3EfmnSI9P3PV9+wMzrGIvRp5NP8A9n6XSMIb4bt8&#13;&#10;f7/39Y4TExOtURR5Pg/8Po9Dz2rlquJnD1VXforjSP5Yjk9LtODygHWG7p3+xGJmOePzsTrxa5jn&#13;&#10;imZj88O+EJIxp9PRN6KPsf3/AOrrM6fBvc08WPgfTPL5fz6eTlceNPGwPkou1aYqrmi1RrTrVVy6&#13;&#10;U6RrOuv9KM7WlfClddbfZaJWmi0sqaVap5tWmnqVVquPFqUFsstaajxkkE0OJTjSlqU+WmjNGPGl&#13;&#10;3S+3G5Dbw2z9ec3sPxMZfnSmblOkzbp7maNaYq0q40806TpHM65vuqW9jFZ9vfsbtsvzejE7M5VY&#13;&#10;i5epwmIi5RTjLtc03bV6bVdVrj24tU6UzTFVHGnl5WOWCsHZA1EZTtnFmNbfW3LclwraNPkUsIU6&#13;&#10;CFvlrU5Vjo5Lp5IpGttRyVZYqHFdNSSJ5qlKFapLCeWEdp7YbZbObCbL5ttNtPmNnLMHgsLVdt3r&#13;&#10;9dNFNWImi5VRaopmYqu3rk0fAs2598uaTxYnSdKwNndnsx2jzrDZVluFuYuff6bVXvdM1RFiKopi&#13;&#10;uqqmJiIiJ5ZnTyay2EuA8N21p/w/YWILRhVmZLHt1vZaKtXTQyOLlVSUJKdVwdajclRpVLiomlhF&#13;&#10;QqlT041uLLGbfCWG7rYb3942Y70dv9otsM0u/umMx16rA2bU3Jw9jDTcqm3asU3a7ldFqmmY4tPH&#13;&#10;nTX6Fpmx+zmG2U2fy/J8LbpptxZtziOSOP75xYiZqmmI1nXXjT+fk1cvQ6ox9eG7r9f+s1frMRz9&#13;&#10;13fJzcvl5NfL+v0fT6aTMaclMaUTp5P/AG+bn/M6HjZAA/rBrGsa8kTOjrv3+z0Q6IQ6odP9/uxj&#13;&#10;98/Qy21TXmGBouctF3EWqaonmqiao1j6f2vBi+NRhcXXFWlVFmubc66TExE8keTWdI9P0Ne3tCHJ&#13;&#10;xcNaupqdctVLopsy36hTTK1FZTMnRJLjcKKRHQmrTzxpJU1KEKadPJGFKjThCSnJLLugdm3cfhrO&#13;&#10;X7odiMLg8NZsYedmclqri3aot/CnA2+NXPFiNa6+Wa6p1mqeWqZlVXvLxF7E7ZZvdv3a7lyMXfiJ&#13;&#10;qqmqIiK5jSJnyR83k/Mw7oJ6teeWFOTjxnmhLCEOuMYx9bo698OiHr7zZdyqKaKq6qoppt0U8af8&#13;&#10;GnT+v5uR8RZs3r+Iw9izR75exNfEsURz3LmunFiI5eWWUuMNMN85DgsWVqc1toE6KWokVO6SvSg4&#13;&#10;1qskKlCmjpTRpT1aNWSE0edycehJulhNN9UlhHWG1W9LZzZWLHFvRmV27e96u2rVdNddjk0qqrin&#13;&#10;WadJ5OLOlX0pw7hOAbvn3915pcu5Ze2LwOX5dVjcFjcyw13C2M25KarVvDVX5txei9TVMxdtzVRE&#13;&#10;Rrryw9jDRtluM1WEUjTxeU3STd10H00nG9F9kfS/S9O6PT6248VW97ZWKbU/hETN63753NczHJxu&#13;&#10;LyRyTHN+fk8j9G37nVv7rv4+1/YeumMDjfwTjTdtaXYi97177RM1aVU8k1TVEzGnLzMs8H6WWzHa&#13;&#10;6W5rtrJX56lp0Yt6eWnCKRorTU4RrT7pozyqVdOb6lJW3zJ+JNUmlpcaNOeXSu3++G7nuHqyvIIu&#13;&#10;4W1VNVOIxE6xVet82kaxERTPPMcs6REa86zTghe5uYPdVnFrbve3OE2hxlumi7lOV60XKMvxM8Wq&#13;&#10;LlcUVVce7b5aInWKOWZ4uummUVwsDJdbZXZbkbUzq2KJZYTJVUnGljCWaWaWMJ5IyVac0vFhunpT&#13;&#10;yTwh0cbixjCOncnznMshxsY7K8TcsYnjTN2qKp0r15atYnk5ZmfIso3k7r9h97GzVzZXb3I8JmmT&#13;&#10;xRFvLqJtfumFoopim1xaqZ49E0U8nJMcn0S4stLT/i+0Has9oGGSs4wVzrG6qsnnrytcZ5aknN0l&#13;&#10;PjQpzUpZKs0ssVMlepLxZY8pxobz7XON6m1Wb4H8C/CfebddMUX6qPgzcpiOXWZmdJmqImeLxY/k&#13;&#10;Rh3bcAjcDu72o/tmjI/7J4yxfqxOU0Yz90t4G9VXPF97t26aImmi3VVTHvvvlXNMzq+AzFpbb8pP&#13;&#10;M9yM7vKxvCmajTXS16NKdvqJaCfkePSo0JKVeVZPPJTnnrT1ppZvqvGkjGaEYfS7D75Z2Wy3+xuZ&#13;&#10;4W5jrVPGm1VE1VV8aqqao42szyRyxHJGnweVpDhS+5q29/O2v9u2xOeYTZXHXps047D1UWbeGqtW&#13;&#10;7FNqZtUU+91Rcrmmmqqqa6tZ406cvJyZiHDzFh1orNzTWrLVi6Kes5LlUE801RVToS060E81KjTn&#13;&#10;kSz1YRnkpVJp5pd0kYzRmlhE+S272+xG2t6ia6JsYW1VM2LNM1RyazEcbXk1iPLokVwT+CLknBhy&#13;&#10;/ERh8TbzXPsfaopzHMLkWa5muKaffPeaqaKZi3VXTxopmap+ly1HfvjGPrxjHo6vgNdzMzpr5IiP&#13;&#10;1RyJi00xTrpry1VVTr89dU1T/LIYcgAAAAAAAzrMc08/zM8+kf1kERrOjhXVTETTXPE5OeOf8/p9&#13;&#10;PM6x3bobo74+v0f3/pOcxVEcsREcnLEeTX9svFbrw9VWlu7XVX5aZ5tPL+THzfqnk/M3dEI+zvOE&#13;&#10;6eTWfR+qHsaVcmsUxTrz+Xl/X/Q6GPSTpE6RP5gz+3U5dI1iI+aY8v5wwwAAAAAAAAAAAAAAAAAA&#13;&#10;AAAAAAAAAAAAAAzGuvJz/wDAmdP6/PyR/KDSeTk550hwjnq5dKqaeNcj/Bpj8r6OTlj9b1707t1v&#13;&#10;NKx6eVdFA2IaU9dSrrzy05JJZJIzcWEZowhNUnj9JSpw3z1Ks0tOSEZpoQj+jleW4nNsfYy7BW6r&#13;&#10;2Mv1xRRappmrn56p0jkiI5Z15ojWXyO3W2uQ7vNks1202nxljL9nMpw1zEX8fduUW5mq3E8WzRxp&#13;&#10;+HXcuaW6KYiaqqqoppjWYYE3jrirUnOSjaNsI522hLUozKHedRPWVzSV6ksqmlTTV0sU9OpS4sZa&#13;&#10;deWafpjNxoyxhCEmtn9w+Hw+DmvOMVN/E4iIr4lGnFw8VURE2+WJ1mmrWeeI+hRtvc91kzrNtp6L&#13;&#10;e7fILeV5DlM3MHVfvxcrqzeq3iblUY34Ndvi03LU0URTMaxxefyOGLo1d5SuBdSrs7lTtVMnTwpT&#13;&#10;JGihTnpqavHmniorzOEF03HhCaFOEKc1OTiSS/SRjvjN91k+6TY3L7FVrH4KMZXVMzTducaqqNea&#13;&#10;mIo4vzeWPKixvA90K4Ru2Ob2sfs1tVe2ZwVq1TbqwWBi1TbrriJ1uVfhMXq9atdPg1RGmmkRrL7P&#13;&#10;Fesa5WZzkQ5FrRuBoULIT1HSelLK4oKU9OSlxacqWSlQnTUZpecT0+bT16m+eSnVhGMnF/A2w3NZ&#13;&#10;PmuC42QWactv2u54nc3NJ43w4qmZiZ5ae6iInlnkhtbg4e6V7zdgto6rW9zML22mSYu58KcTETfw&#13;&#10;sVURRE2psRRRxaKvhzxqK5qjWmJiZjTPxmy5jB5bk7nQvZgoUlNONaSisdkKJTLLCeaHFUJlNaSu&#13;&#10;nmjGWO6WtLLHiRlm6YRhvjljtgtrsuxVzD05LfxFNc+8U3aLNy5TTp8GLkVUaxGnJMzrp8+q6fZb&#13;&#10;hbcHXbPIsHnNzeZlmS3MJbjM72BxWZ4TB37lPF/CK8LXZxNVFyvTls+9xHGqiI07qEXWqDJ9s5Cv&#13;&#10;6Km2UkkyNpRStNVwhLJJK516KmvWnVybpZJ5pIctLQlqTzVIzwowmln5OMkIS03V7M5nszs7GEzG&#13;&#10;9VexGJmb3vddUzGGiummItxrM6aREzPLyTLr1cPXfjsXv030Xc+2HyuzgcpySiMtnF2qKaP7M14e&#13;&#10;7dqqxlXFpp43H4/vdNWnLRRTMckxM4yTVONCMYS8WMu6O/fv6fWhu3x6/Y6PuGz7NF3SKrdPHptT&#13;&#10;8Ka415Z5IiOXliZ0jknlQjqrpqrvXO5990miKfydOfl8nz/TrHzQ/OSE88Zo9MY7o9UI9XX0exu3&#13;&#10;dB57VF/EVX6rVqm5VRbqquxpxfeaIida9OaNIjXl5tPocdI+Dx6qo1mIp5Jmap5dIjknnn5lhTZ7&#13;&#10;7Fu5MnpbBzhqSreZzHi1bF7TYnrJVKS6LqZ08tGs1VXtRNPCozNDuqkrp1rZUoInms1wgrRK08qx&#13;&#10;IohXbwlOHLku76nON32721azXbG3brsXM/tXKbmBybF3YqorjjUzNF/EYWjiXrfFuTat3Z0vW64p&#13;&#10;qomUu6jg+43PqMJtNtLM4bJpmLlvAVRNN3GW6dKo+DPw4pqnkn4OvzackpcNXKzTxsyNJt93Jgiw&#13;&#10;LXxze10TubLYMjKqRTXVRu+5G9OzTXM0qbrqPLm4JLbl7nODs1pJ6iSCWnLGpQk5xUnqRL3F43eh&#13;&#10;wst5+WZRvPzjH5/slkVOGx2bRdproyvFWMPfu4izgMTVgow9nXE1U12aapqi5HG1iqJ0br2/tbIb&#13;&#10;ndkr+Z7KYS1g86xty5Ys25mKrtuqu3bt+/Uxc41UcXWZ5PgzpKlfknJF7Zeve4sjZFflV0XpdS6D&#13;&#10;i/PyukkoKHFZChSTQr1aSFOlSSTQoUKNOEKKelJukhGMN8YxjdRkmQ5Vs1lmCyDIsHbwGV5fapwu&#13;&#10;BwmH43vVq3EzV73Rx6qquLFVVU8tVU/CmZlADNc1x2dY7EZjmF+vEYnEVzcu3K51nWfn05I5kiOg&#13;&#10;TR9aV6J59VWpnua16P8AGrm+J7ycJ7jbUrk/XTbjc3PCKzZbehXhcLqnf4Lk6KKdjp0nJbGtMnbV&#13;&#10;NNTLxoaN37bzM/yDD/3PN2ticZvdz+xR/YHA1Ye7VasWMRVXYuZldxcTThcNTg5pm775iqos08WZ&#13;&#10;uRVRyNmbstkMtzC7VtJtVMWdk8BVP4Zdmumma6qdKve6Y5aqpqidOLTHGmZ5NJ5+dtpBtYXjUDOo&#13;&#10;wtp5reZnT0hZq1vrK61loVHbICZSjkRTRVprgSKVDI1t6SnSpM8qZOgfUymdeoqudaWqkhQ1zwZ+&#13;&#10;Crle6W3idrNrq5zfeLml25isTjqb1ybeXVXapu1YbDzarim5M3a7nv1dc3bdyn3ummKeLy/T73d8&#13;&#10;uI2wrt5PkfFwez2GtxZt2KaIiLtNEe9011axyfBpjTmnXWdUIUsvGj68Zox6odO+O/2P6erp+4TQ&#13;&#10;p4ke9VzPwIrj32Z/Jjk/k/pn6dI+RTNc1REVVVz3MUxxpmrl+aJ8vzLjew3wLZ6DSC/Xtd+NEslz&#13;&#10;ZDyEv5Ryuhlr15Lps23kLXXtFYnb3mnVbVLaicHS4Zm5zRI4Rq1q6uSKqryMstKnP3QLepn+Xb1M&#13;&#10;oyHZLa6/ayvBZJet4nC5dibdFeExWYVVWsbRfuWP3e1fuWsPYiq1cribdNNNVNNMVzMzy4OWyWX3&#13;&#10;ti8djM7ymPwycfYvYSu/amKrlNqnjUVRTXExNMV1TOsU8uvLM+T7rbL6MXbUdgdqv7G1sL37KGI1&#13;&#10;KxakZGBO3wXP9pOFJN3bTTUJEVR4fFzVTbU8beZm5RGrGssWy0UtearxZfleAdvzwmxW2eZ7GbWZ&#13;&#10;1awmyufTRet4/MsTXRRhMwomvTi3rt6nD4ejE++RGIu3qZpiLVGtVOj9ThB7vru0OQYbN8rwXv8A&#13;&#10;m2EiafecNbjj12YiJ7mmJqqmJidIj551jmlTGue2Lis5+crYupjdrbuJmVTonZkfECprdmxZT3cd&#13;&#10;MuQLaVBSkUSQjCM9KvSpzy75YxlhCPTdZhMdl2aYanMcnxlrMsrvUU3sJjsNdov2LtmruK7d21NV&#13;&#10;u5TVpyVUTNM6TpKAeMwOMy/EThcbh7uFxVE8Wuzdom3VFWuka01RExPJ973jBkrINroItVt3xd1v&#13;&#10;t0K1RTzBmuJ3bEfOK3FhUrc1RLKFDlasKcnKVYScabiy74xhCG71sdkuQZpejFZtlmBxOJm1Rai9&#13;&#10;dwOGvV1WqJqmiJruWa69ImqdI40U8vJEcuvuYHPM4y+1OHwONxFq1FdVfEpu1xEVVcWJmNJ05eLG&#13;&#10;vJ5I5XPOLdcWrDDVJ9o47zpfTFTuWRLTeYKVqa4IqpEUFMiaEkblSPMyPiSrFEIzIYppqnKSxqxn&#13;&#10;5OnxPido9ze6LbCrB3Nptj8qzC5l9dVzBVfgkWJtVVzRNUz+Cfg/vkTNuiYpu8eI05IjWdfosu3i&#13;&#10;7bZTTdoy/OsVYpvxxbkcfjcaOWNNKuNpzzzT+aXEtTOGY6tWpVnynkSaerPNUnjC8rhl3zTxjNNH&#13;&#10;iwceLLvmjGO6WEsIetCEN0IfTxslsbRFu3byPLIt2qYptxOV4OeJTEaRFP8AyeJjk8n5vpfl1bVb&#13;&#10;SVVXK6sxxMVXapqr/da/hTPln4X0/qfDvty3Fc6+q63G9uz84zUqVGZweXFY6LeRpcbkqPOltWvX&#13;&#10;5Knvm4lOE/Fk40eLCEY9P0OX4TDZbhbuFyjBYWzgJnWu3bw9qzTrpMTNNFumiKZnyzTTEzpGs/N+&#13;&#10;Ljcdi8diJxGOxV65ieeKpuTVOsTPl5dPo5uXm+dzZhfVlqHwG/Ibgxfle7rcVNrdMzp0fdKZ0aYM&#13;&#10;1SqmrV2uRnd5HBuTpqvNKNOE6VLRr0JIRlTVqMJp9/wW2G6/d5vByzF5Vths3l+aWMTM3bfHsU27&#13;&#10;lGJimumm7OIs+94jjUxcqqiJu8WqdJrirSH0WQbc7UbNYqzi8ozTEYeqzpxqffNaarcTEzTNNXGi&#13;&#10;YnTTkjWI5phOHqJ22WUH/TDi5fi5HZFp5Eya031bGS+bK6rjclkPNu1rdSpLitZBB1rSszdcMrk6&#13;&#10;VGmlcqJ1qT0E1SNKrUnoz1IQv3ecBLYPZXbvPcTtDGJz/JMHjMJjtm8Piqrf4P8Ag9c36rmFx027&#13;&#10;duq/cw004eONZrtW5+FPFmOSJA7Q8ILOMz2Ww97LL0YDM6rlGFxtumfh18a3Xxr1EVTrFM1UzzxP&#13;&#10;PCuc+XJcF1uU7rcj07P7rUhJTnXvK9W6K5qVPfClSmUrKtevGlShGMKdOM8JZJYxhLCG+JYJgsJh&#13;&#10;suwdGCyzB4bC4K33NqxYtWLccnkot0U0x5OamObl1nlRcx2Ov5hiL2LzDE3ruIu1zVVXXXNXLM6z&#13;&#10;yTM8kS+pxxa7ndV7MDK1JYKFStxS74VZpZKUkklSFafj1KkYSSyxp05ofTx3Rj9L6+4/Kz/MLOV5&#13;&#10;Vj7+KqotfuFyLfLy9zMRp9Os8mnM2Duk2NzLbjb7ZXK8iw97HVRm+DnEa01TRFFF2mqvjTNPFima&#13;&#10;aau6nTkZz6yMtJ25AjxcxTUqFSNJMpeopoclySeNKbkUMvJxhRhSqQnjNPTlk3yTUZYb5eqOhNze&#13;&#10;y1eKx2P2tx83LtN7F4q3hqLvGnSab061xrprHzc8fC/ZbV7pNv8AMNkey+yfB82T/BMDcwGz+Q43&#13;&#10;PMVl/vVMV28Vl0VU4W7NvkpmJqnjROlUTRGuksYtN+K6+Sb6RxUU54MTPPBe51Zd0ss8Kc0vJp5a&#13;&#10;lWE0k1SeeMs0ZIb5+JJP0bob4bM3l7W29lshxNVNWuKxdM2rNqJjj08aJiatJ5tI5PJzx9CDnAi4&#13;&#10;PWYb997eTWcRaqoyLZ6/bx2PxVdur3i/NmujiWpuT8HjV1fDjl5YpmOVMpTpU6VKnRo0pKVJNJLS&#13;&#10;kpyQ4skskkOLLCWWEd26EIdUI7oQ9ogvdu13r9V2uua6sTcm7VVPLMTVVxuXm+f9btX4TLsNl2W4&#13;&#10;XA4OzRZsZHhIwNq1apimi5Fu171xuLGkc1OvJ9MTpDD3W76Xtt8Xpj3boQjCMer9QruvqN7cH7T+&#13;&#10;2LOPNVcWPnibtM80/wBfLPzqn/de9f7i+7eNObHWOPMfk1fgWJ1jk+mOb0uFtH10M1nJrteX5bRQ&#13;&#10;pKKeSEvK1JJJ1FXjSzSp08s0eNWrTQljNCnThNPGSWebdGWWMYbB3yZNmWeYfCYPLsPN+qq9FNyr&#13;&#10;TktRPJNU82mkcvzfdEP3NTeXsXuszXaDaLbPOKcrsYfL6ruEs8aIrx1yKaJizTTpM1cadYiIjWXO&#13;&#10;CbWnY1Z5i0qrdc0KWqumSd1atWSanLDjzyy15k8KMK1OnPuhGEJ4w3wm39MIGu724XNqctox9jM6&#13;&#10;cRdow0XKsPE0z8PixM2omJ0nTljSOXk/UmZlvutO76/tvidksy2HvZVgb+dVYW1nN2i7RE4abtyi&#13;&#10;jGXbddEVU6/Aq486U6VyyvbnBE6oErk3V5FaJZQpV6CinNCaSenVkhPLGMYb4b4yxhvhvhGEY7ow&#13;&#10;6ImkcbgsRgMRcwmLtVWcRaqqom3VHFmZp5J5J5efn5loezG0+SbX5JgdodnsdazHKMfYtYijFWrt&#13;&#10;FyiIvURVFMVUTMa8un6tXzV5X7bNgt3dO5HGijpxj+p6EYwmUq6kN/Fp0KEu+rUjNN0RjJJNCWG+&#13;&#10;aMN0sT9XZ7ZjNNpMVGGwGHrrp5ffb2nwLNMc9U1TpETH0zzzEeVrrfJv02D3I5FOdbW5rYs3qoj8&#13;&#10;Ayz32icTj7tXcW7dmJm7cmqNZ0oiZ4sTPNrMceOmf6zRbDfeLlj55S2w5KeQ7pT1qUayVPGaeWi4&#13;&#10;KEEKHO6SNRJLLUoVp5JZKktalxJpuUk433WH3T04rGYrLrG0FmvMMNbpq/BoqiZquVU011UazPFq&#13;&#10;mnjcXk5piY5NJRVzf3QTF5Hs7ku2OZ7n8wwux+c4q/ZnO6rF7i4fCW8Rdw1GLm37375RTdiiiuma&#13;&#10;ojjRXFUaxLlW2rnZLvaEr4wraS5ArkhPJUpTQm4kY9dOpCEYxkqSRhGWaSaEJpYwjCMN8Imu86yX&#13;&#10;H5FjrmAx9iuzdt1VRTM0zHvlMTyVR88THLExyTzwmXuy3nbIb19l8FtbslmlrH5djrNu7c96u0Vz&#13;&#10;hrlcRNdmumnlortVzVbrpqiKqZiYmNXy+S8j1cbsSt8VWmof2ShJJBfXoKkskaEterLRllnS1adS&#13;&#10;eeSM1WWEZuLxN0x9PsVsV/bZf4ljN4y/FWqomijWYmaqZ1pnWJj8ryfr5mjeE5wnquD5lcYjMt3V&#13;&#10;e1uSYyxXRisTxePaos3Ym3coqpmmrXW3NXGqjkjm53FeJ9RVp3/ckltMllT26oVJ6imVRLURxp1K&#13;&#10;dOSM8Y1JUtCl9PHi9EJo74b4R3dHR9ht1uuznZ7LKcyzDPrmY0RMUxauVT8GZ8kazpp/LzaI5cFj&#13;&#10;h57td8W297YzY7dNg9jcRVRVXVjcNZoo99p5ImquqimNa51nnmfzQ5byRkKtji3Vdw1bYU3E1p5Z&#13;&#10;O6EEqlPTqUJK1WWhDfRqyTz1ac0Z5eUjLLGWWSM0Zt0JYxPiNjdkKdq8bGGjNqctxFFWlmZni1Vz&#13;&#10;HNxZ1jl5tInl5ORKPhK8Ii/wf9mZzqvd9d22yfE0a5nFFubtGHt3I0r99oimqZpiJjWrSKaYnX6X&#13;&#10;DuKtSVnX3dae1mOyJ2FW50VFWK2EUXF4qehVVRhPInoU554TcluhGMYw40YR9Y2DtfukzzKMpnMc&#13;&#10;w2guY63hu92ZqmeTmji61TpOn0eTyoecHb3QzddvD2/tbH7I7n8HstjM75MXmVmzRRPHm5rNNXFp&#13;&#10;iZj3ynWPpiJnXmZJuzo2sLeqdndZQb29JRjWrqlNSWlSllhDohGeeMJeNNNukpyQjxqk8ZZJIRmm&#13;&#10;hv0tl+W4zM8XRg8DYrxF6uviRRbpmvTl0mZiI8kcs83Ms42x2z2X2FyDEbRbV5vhclyyxhYxNWIx&#13;&#10;d+1Ypqnicam3RVdqpiZrmYopiNZmqdKeV8GzZZmudCtcrPtdTcTSh5WWmvippN0Fs9KSM1WCSmsl&#13;&#10;hPW4s0JqcI04TwnnljCXpifcXN3P4LicPhMyzinA4vEcSfea5j4EVc2vNpP0cn0osYHhoTn2SZzt&#13;&#10;HsVu5v7VbO5PN+mMzw9FVM4mcPVNNU0zVH7pE6a8an4MxyRq47tTVPZN2XFPazohV2k801dVFCg5&#13;&#10;zQ4k6mnGMnJTVYU6dOSM8d0JeNGG/fLuhHfA/Yzzc7m+T5fVmeCxUZrhooi5x7UxXpRprM6RMzyT&#13;&#10;rrOkxERy8kS11ur90j3cbyNsaNhdpsjr2Czu5i6sFRZx0V4f/lHG0tW6q7lNNEVXYmiqimZ1r49M&#13;&#10;REzMSyJq1qlOhOoS0ILaktONWhQhVp0pVEeLvkkhWn+pywnjuhCeb6WG/fGO6BqrD4eL2Jt4e7c/&#13;&#10;B+Pdi3cu1RyW9auLVOn/AIdddPLPIn9m2cV5dkeMznLcL/Zm9YwNzHYHBWpiqcwi3Zqu27dMxM6+&#13;&#10;/cXi8bycbWZ+bFC4tZTPaz05MTtYLrRXNCqCNXLBwSTSwqRkp1JeLGFKMJ4T06kk0Iy74RhNDd07&#13;&#10;jeuB3B4jMMBZzDD7QUXLF+375RVTppppPl15OWObk+9VHtX7rflGx+1WY7IZzugxOGzfK8b+BX7F&#13;&#10;yZpqiqJp0nizTrOtNUVaxE88c76+59TtkWoxtz1OnquTivTUVVVhR1qdVQ3wrzxhLIurSST00tWE&#13;&#10;kYVo068kk3JTSVN3FnhE+fy/c3nuOzO/l1+9ThMPaqmm1jJmI9+iOaadZ1q1+jWW39sfdJN1Oymx&#13;&#10;GV7ZZTl13aLNswsUXsw2dsRXdjKq6p+Hbu1W6KotVUR8L90mOSY5OXl8nGOpGzMquM7QmS12J2hx&#13;&#10;pqKJZUlqQUyyycaMaVaWSnTmju37pYRjNGMN0IRjGB622G6XOdj8NGMm9/ZDD89dVFOs0RzazEaz&#13;&#10;EfnjyfQ/c4Ofug+7bhFZzOz05fTsfmuv/J7GIr97nE1xEzFFuuuKaa6pmNOLTMzy/OyEo75J4caX&#13;&#10;fDd9NLNCMIxl9nqhH147uneapmaopmqiuuiuJjizRMxMV8bm/PETzeWfnT7oooru0W8ZhcLew1yi&#13;&#10;5N61foorivDzb1pufC8k8utUck6SiP1j0WmTJNOLa50lk3cqlzpFRgilka1HOFU0UksiOlSm3Rlj&#13;&#10;JXjFVGsojNWjvqcTk5ZZybpL2LvbMYWMXZrt1UxpTducaJvU6RMVa1a68+nweTk+ideq97oVlezu&#13;&#10;Xb9M8/tdzTC4uzdriu7gMHVh/e8vuTXXFdniWIji6aRXMXNa/hcs6aMQ4w39O7p9eG6MIfe379/3&#13;&#10;YdH8ptTTkjmjTk+n9cc6BOtPNFUzMz+qNfJr8/zOwwNofsvdK2yAR7DrRU1647N0t2ewajGCvk+5&#13;&#10;XPNd7tmOnPJGTWN/Vo1js3Xe7XTb1wz125sbbflWsduvKVmo0paFZS1wmWValcLLGkfG+l7FWn7H&#13;&#10;lpaNWjHLVp0oNUyrHU2KnVNcNmOjZXUVZKjo3XOncHia5Zq1elUo1HhU7uamrzeVPOrmkTU6dMMH&#13;&#10;dvFRyFW2RWvWGO3C0G+vS06ZKrXhNeDY8OdJXj2nazpNeCC3ZWdybJ0N3q276nbrm4zLWdEs+quL&#13;&#10;ato/UgNL3LCMYwhCG+MYwhCEIb4xjHohCEPZj1Q3dPsAbfbgzWkLIejrZSYrtfKEFqG7Mv3hdGf1&#13;&#10;Fqu9uO9q3BYqS/mq121JaFxtT3LTXQeW+W15lldRyCajWoOKaNOhLxYzTBYBAAAAAAAAAAAAAAAA&#13;&#10;AAAAAAAAAAAAAAAAAAAAAAAAAAAAAAAAAAAAAAAAAAAAAAAAAAAAAAAAAAAAAAAAAACkDwzfXld+&#13;&#10;MMLYC0F4+fFbLJqGne8r5yqIFNVMrcsZ2G6tjbYdnLOS3Qrsd2XzM8v7vQ+l/VWNmdLNzpG4rEoE&#13;&#10;BPBHcL48y9td2F7v9tb3hRg3AOU80Y/QOlGirSRyI2PNg2EzudBJXo109Vwt1ryI83A0V+hS1uzO&#13;&#10;3O6SZOsbU24NroAAiI272FseZx2RmvNkyM2t6xNYmnTJGbLSWrKNCooYsiYYtpxyPZLm0La1Gau3&#13;&#10;L1L2w0remrpI0FStpfHZpjNzJyVQiGoo0Z6r8oaHtT+HNUuHHVQ23xh+9Gu5KKSmrqo0d0MEKnNL&#13;&#10;qsR+5CEZq1t3tbldyta4E8YdLW5KIpIwWc2UwDeKYyyBbmWccY/ypZyidbaeS7JtS/7XWTywknV2&#13;&#10;7eLE33EyKp4b4xhMobHJJX3b47t+7r6Ih90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BTbLeqTa&#13;&#10;k/fsT9hmMiIe9jw8zf8AQwns1p2Lfc/vki7tess++28wRhmu477e/Qp9Epo181rztXpgMOAAAAAA&#13;&#10;Ax+Tf8/b7UPZwfx3K+qMV6itsc9CPeSaQfFkwN2ZMJOfZvwc2e6vwXqLTqgb5/HFve+uG0323mbL&#13;&#10;qPX8P9Mh+jTzXek0+m015PcR+h/Sgp2mHp9Wx4Jre+VN7FS/Du8bmy/VFr+cmrwZPAnP+tJ9lwqP&#13;&#10;AhQkYAAAAAAAAWfNPPpDYX8FOOvkk3F+25nxU7teocJ7PcVf7aeGu2vXGP8Abb7mf15vbj5JjZE8&#13;&#10;1rpVzt3nz8eTzcf6tS54RD37ePPFisPtNy+Rt35eEeQdFn195eZ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kFO0x9Pq1vBLb3yrvgqZ4dvjd2N6nn/WJ&#13;&#10;rcGnwD2k60t+y4VHeQfs89PWFztJG199q6Jb9EhyYAAAAAAHG53j/wChdfoKe+Wulf0LEuhHvV8Y&#13;&#10;e7vbtCusuu4JXiD2C89e9ouK7N9PjO2t/Ttex4ZlvN1/upfjUyTtXNV52PRS1dR3610Or7lLrhDX&#13;&#10;fs498WSw+0zLxGXfl4SZR0KPXXl5fuWHiN29+ttz7KypBAaYWYgAAAAAAAF9bYo+prac/fsw9u+T&#13;&#10;CY26/wAA9nui3PXX3W24dPyut8nXNn7Ly9KxDqk+D4sT7aO5o/Sj0yid++/ox9yqrwkz7K0be86g&#13;&#10;vjYSND7+fiuy3nsT2cMtr9yf/Ge/zoWQeuzhV7I+Xu7/AMeFyFXN/ELfoDDAAAAAAAzPPb6Nc9DN&#13;&#10;HfLfXNjtQvnbFL1NnTv+2Mv9ueSSYu7DwCyH+F9qvOtlw6flbb3fOYD7FyxK/N1Te1L5Yn21fNc8&#13;&#10;zc7NSKFXc0+d/nQiH2pv1zBnuMl/GsEra90D7ndH1riOzaSs4Lfxjbrq7DdrFIkiuBLcAAAAAAAA&#13;&#10;nG2ZXpF3h4WH35HWUWycBTxP5111c9nhBrhJ+MbB9VWPW4xI/wCtN7UfLMTeuc1fR47MtAR3Meer&#13;&#10;9MIhNqV9dwf7nJfxrCK1uH/3vdP53F9nDpWcFzvm3fm8F63GIlSue5z3Ok1emUuJ75b6PHZgMAAA&#13;&#10;AAAAzHd4Tq6597jHPX0ijtUpyNmR6Rd4eFp7+R1llsvAQ8TWY9cYr1aDvCT8YuG6rwfrMUkdm6pv&#13;&#10;al8sSb1fNc8zc7NTQF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jUOqHuofHpk36uarz9PploDy0dGn0IldsJ3ulheGxh7P78JF8GXxjYjqnFeuwaEHD08TGTde&#13;&#10;Yf1F9XHJ8KiQAAAAAAACxxse+90v3w2P3Z/YZAfhNeMbD9U4X12MW7cAvxMZz15iPUWEtUeqPuo/&#13;&#10;HqEdKeanz9XphN/y19Gj0IA+EVd5nirxnrU7K8tGpt9vgjZ6dh+zfWJe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sQ9d3er5P8Ad2T2hWoRj4WviD2989Z9ottp&#13;&#10;7lvGdsl+nd9jxKu0Uo2+8f8A0Lo9CxOrvl3pX9IcgAAAAAAZt89vpNPpgjvlzo89mUtWy1+u5w9z&#13;&#10;jT41+ljHAA73vY87hOziER+FJ3zYTzeN9bg0vkfRS/D5Cyqjmr87PppRX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4C1V97NqG8B&#13;&#10;+UfkY6n0OxXhjsh1zl3tdh8LvZ8WO8D6v5p7JcU2y2XF9/xvQcP2HXkw3xPC9Z4v11QeF5wAAAAA&#13;&#10;Byo75HRa+y41dxc6wtdtKrsgO+bvDwIXV8tMdkY+FF4C7OdbVezYtOfgC+N3bbqan1lhZMl6/hj5&#13;&#10;aRBinnt+Yj0StujmvdJj00sfdV/ezagvAplH5FOR9JsD4cbD9e5d7bYa33x+KjeZ9XMw9iqU4C11&#13;&#10;19AAAAAAAACVLZCd8xePgRuj5bY6Iz8KfwD2c60p9lxacnAD8b22fUt71+HWT/Wm93HyzEF/+d/i&#13;&#10;/wDOW1Ud7jpVfaYk67u8k1feLJnnsyfj8XaTwc2h6vxvqLrZm5jxxbofrhsz9t5Y1xhBj8mx5+52&#13;&#10;pdr/ABnx3NOqML6igMvWAAAAAAGZ77Z/Qq9EOdHNd87T6ZSebGn1SbTZ79ljsMyabE3T+HmUfoYv&#13;&#10;2a6hd7oD8kXeV1lkP23l6/bL1/DHy0iXVPPb8xHol10I5r3SY9NLH3Vf3s2oLwKZR+RTkfSbA+HG&#13;&#10;w/XuXe22Gt98fio3mfVzMPYqlOAtddfQAAAAAAAAzh2b3fpYW99v7suvc0zwgvFhtB1lgPbcOkrw&#13;&#10;QflD7EdSY72S6tfy+g/e+SJXLR+T0en7l33ljpc+mHAeqvvZtQ3gPyj8jHU+h2K8MdkOucu9rsPg&#13;&#10;N7Pix3gfV/NPZLim2Wy4vv8Ajeg4fsOvJhvieF6zxfrqg8LzgAAAAABV3dPnI9JT3yjo9XZZu7OP&#13;&#10;vzsMe+372X3saa4Qnio2h8/gPbcOknwQPlB7D+azD2W+tllci8UAorlwDrTgAAAAAAAGcOze79LC&#13;&#10;3vt/dl17mmeEF4sNoOssB7bh0leCD8ofYjqTHeyXVr+X0H73yRK5aPyej0/cu+8sdLn0w7+r1obu&#13;&#10;mPTHdu9bfHd1bun190IdEOnfEz3OvwpiiNKaaaY111jmjXl11+DERz886xPIqqpmmJmNKo1qppqm&#13;&#10;eLRTry1VTyREREa8v5o+jweeUONNvqyboRjCG+pLGPG6v93u9qEI74w6Iw6DERc14v4JjKZp1qiu&#13;&#10;m1MxVTryTFcTpVry6xVHJz/S9arH4TjcuY5PpTyU1TirUV01+WJjj8kxPzaTyeR159R/3+n/AOrK&#13;&#10;f+lPH73X/wBHzL/M1/7J/ZDBf9ZZL/pVr/enPqP+/wBP/wBWU/8ASj3uv/o+Zf5mv/ZP7IYL/rLJ&#13;&#10;f9Ktf7059R/3+n/6sp/6Ue91/wDR8y/zNf8Asn9kMF/1lkv+lWv96c+o/wC/0/8A1ZT/ANKPe6/+&#13;&#10;j5l/ma/9k/shgv8ArLJf9Ktf7059R/3+n/6sp/6Ue91/9HzL/M1/7J/ZDBf9ZZL/AKVa/wB6c+o/&#13;&#10;7/T/APVlP/Sj3uv/AKPmX+Zr/wBk/shgv+ssl/0q1/vSCyhHojWp+z9ckhD298Zv5er7p5KbFyKa&#13;&#10;6uJjdY+DEVW542v/AII4mmv0zyxryfQjMMJEfCzHJ5n5oxdruf8AL+b9XNHPzoqKE00sKVWjNPNC&#13;&#10;biwlqU4xjGEOiEOLvn374bo8TfH+U8dum5OFuVX7ePopt6zcmuzcpuzTz/ApimYriInyxrrz8mjF&#13;&#10;GMy+uZjDYrKbuJq0/BKIxNmqa6pnSY0pqmqeedeJEvZHke+AAAAAAAAAAAAAAAAAAAAAAAAAAAAA&#13;&#10;AAAAAAAAAAAAAAAAAAAAAAAAAAAAAAAAAAAAAAAAAAAMO9oBqkQ6J9FepzVWsRpnJRhLD933lb7Q&#13;&#10;tmrSonu9KKCLbYbAuqUP1RQQvt6uLCzq1FCG9MlXV1MI75YQA0imUcnX7mrI985bylc7peeR8k3U&#13;&#10;+XrfN2vVfl3S47ouRzquTu5rKsd31dStVV91BNDmyVPHmqRMmSUJZYBvKtKWFseac9NWCMF4obW9&#13;&#10;rx5i7FVkWfa1Bso06CdY3tbAjp1XqtyNBNBU53Gtiqf3dwUSQVujs5rnVbNMsVKZpgyFAAaZrb+Y&#13;&#10;Vx1p82wuufGWK21vZrIS5Nt+9G9lZ6NJG1s7hlrF9h5ZupmbElFOnTtyFtum931Akb06aCVrS0KC&#13;&#10;NHDmaaEQL6HBM9d14at9nKvw/lB8WXLkTRpeyPESN6clFRa6OWG3lioPuH6jmrqx31q9uUEl0Y+a&#13;&#10;obowlteyLfjMqUrIqpgLSoAAAAAAAAAAAAAAAAAAAAAAAAAAAAAAAAAAAAAAAAAAAAAAAAI1dsp6&#13;&#10;k3tIPEr1G9ltygagXZs+qK6BvHU0sdudigbHjhJn2Vo2951BfGwkaD38/FdlvPYns4ZbT7k/+M9/&#13;&#10;nQsg9dnCr2R8vd3/AI8LkKub+IW/QGGAAAAAABmnns9Gr9DwYj4tieubPbXLuDq95nlXxnrr7K8S&#13;&#10;ko9yXgje6diOzYUO+6h/KVwP1SyP1+bp+49fwQ8kDblfe6vN1dqVdX5UdIp9EKsHCUvsrRr7zqE/&#13;&#10;KYTNB79+42X6ZifRYW5+5RfH9/8A9Xsn9ozRV1I9riwAAAAAAAC5RwdjvN8p+M5dvZTiYlLuV8D8&#13;&#10;X0+72MMoR906+Ujkn1Py32nPE/8AN6KHtzfGqm3aeb+Djswrv8lnpVfbrQDcIq7zPFXjPWp2V5aN&#13;&#10;Q77fBGz07D9m+sV9y8+Urjvqlnnr8oU0SLlXPe6NR6F8WH+LYbrm92ww84AAAAAAzTz2ejV+h4MR&#13;&#10;8WxPXNntrl3B1e8zyr4z119leJSUe5LwRvdOxHZsKHfdQ/lK4H6pZH6/N0/Mvoo+3L8akbeq5v4O&#13;&#10;ezKuryXulUduhABwifvN8WeM5aXZTlk1Fvq8D8J0+12MSsQ9zF+Ujnf1PzL2nI1Nci0vuAAAAAAA&#13;&#10;ALlHB2O83yn4zl29lOJiUu5XwPxfT7vYwyhH3Tr5SOSfU/Lfac8T/wA3ooe3N8aqbdp5v4OOzCu/&#13;&#10;yWelV9utHRtN/SLs/wALTJ8jr0IN8O/xNZd1xhfVpBcGzxi4nqvGeswqDcqanu8X1dbTinno6RX2&#13;&#10;qgw5AAAAAADNvnt9Jp9MEd8udHnsylq2Wv13OHucafGv0sY4AHe97HncJ2cQiPwpO+bCebxvrcGl&#13;&#10;1l9FH25fjUizGrm/g57Moo+S90qjt0IAOET95vizxnLS7Kcsmot9XgfhOn2uxiViHuYvykc7+p+Z&#13;&#10;e05GprkWl9wAAAAAAABaK4Nb9layvedPf5TNhITcR3G1HTMN6L6nT3V34/uA+r2ce0ZWtPw6/gj5&#13;&#10;Im/KO90+bp7UKjPyp6RV6JRSba31NnUR+2MQdueNj4Xef4BZ9/Be1WUsuAt8rbdF5zH/AGLmahiQ&#13;&#10;6jnudGt+h2Ta++XOub/akMMAAAAAADNnu/8AHlmnm/iFz0LQnBs/srWT7zp9+Nm0kHuG+K7U+ew3&#13;&#10;ZxKm/wB1g/Ge4PoWf+uydaqj1T/D8WBvie5r/Sn0wqU/ev0Z+9FPtrvU1tRnv2Hu3fGZ8TvQ8A9o&#13;&#10;ei2/XWEseAt8rrc31ze+y8wUKSHLskgAAAAAAAForg1v2VrK9509/lM2EhNxHcbUdMw3ovqdPdXf&#13;&#10;j+4D6vZx7Rla0/Dr+CPkib8o73T5untQqM/KnpFXoliHru71fJ/u7J7QrUIx8LXxB7e+es+0W209&#13;&#10;y3jO2S/Tu+x4lXaKUbfeP/oXR6FidXfLvSv6Q5AAAAAAA43uerrC32maO+09EueiEiGzO9Pq6fBL&#13;&#10;cPyrscnBwEvG7tl1PH+rRy4S3gHs31pc9lxSdaPopfh8hbLRzV+dn00oVsQdePesZO91ZHaHahHD&#13;&#10;hc/J73h9Bp9bQ2fuR8amyHS6vZ76uuUlrEQAAAAAAACQ/Zn+n1c/gmuH5U2STX4CPjc2o6ou/wA1&#13;&#10;HPhN+BOQdaR7Lik60Ov4f6Zy2irmtdJq9N1CqO4n9D+hiLru7yTV94smeezJ+PztpPBzaHq/G+ou&#13;&#10;th7mPHFuh+uGzP23ljXGEGPybHn7nal2v8Z8dzTqjC+ooDL1gAAAAABmnnq8798uUd+wfVd3swnl&#13;&#10;4O937eQ/FivztNxAbj3G+Eef9Fj19lWj7qR4jd2P1qxH2bmq6FHq+GHlgSdp5rnn49NtRhHP/Ep9&#13;&#10;EsQ9eXeTauvFmzl2Yvh+LtJ4PbUdWYr2a+2TuN8dm5H67bOfbeWNcoQYdrIAAAAAAAAnf4PL37OQ&#13;&#10;vFkvztMxCbn3G+Emb9Cn11lWd7qf4jdgvrbb+ys1XRZev91N8aoSap5qfOz6KlGlffrvQ6fvcRah&#13;&#10;PSFzX4KMi/JFyNcb2fFjt/1DmfqpfR7HeGOx/W+W+14ZWAOvthPiOE6zxPra1ot74xf6La9EB53j&#13;&#10;AAAAAAGJ7uz5if5zjV+T+lDLPQz30+LPd3n2e3YSM4Jnj92J81jPZbrUe/jxWbSdIwXtuHWMPXl9&#13;&#10;uHklLs45rvSrfbsq/Z8vm5/1jhjUN6Q2aPBTkX5JOJrffN4qd5XUOL9ntvoNi/DXYrrjAe22FYMo&#13;&#10;JWgAAAAAAAAGWmhjvqMV++Xl2fXYSM4JPyhdiOpcV7Pcah38eK3aHrLA+2WFjCXr/e/EiXaVd1/G&#13;&#10;p9Eq+vyKPNS4a1CekLmvwUZF+SLkfA72fFjt/wBQ5n6qX0Wx3hjsf1vlvteGVgDr7YT4jhOs8T62&#13;&#10;taLe+MX+i2vRAed4wAAAAABie7s+Yn+c41fk/pQyz0M99Piz3d59nt2EjOCZ4/difNYz2W61Hv48&#13;&#10;Vm0nSMF7bh1jUu9V+gGrPK/3b4AAAAAAAAJQdjH6pXpp9/yz2F5ONibqfD7Kur8V7PWhr7oD8kje&#13;&#10;H9bMi+2MAvyyehh8PliS9q5rfn59Nx1y6O4p6DT6Idyj7Hn97m+JE/JzD8V5j1Ni/Z63kt99s9Kt&#13;&#10;9qFR867GZfjnNvrRj/X3FrOE/F+A6ow3qoD03sgAAAAADNvusH1Zc7MlXNT0iO25ZwJ6emFvCzjn&#13;&#10;5YMxsfcp45N0PWlfafG7xfF7vC6DV2JWjzsAK0QCoudbdbAAAAAAAAAcsYF9PPDHhYx18sGc2Lui&#13;&#10;8bm7brfCeutvkN4Xi+2/6uxnqLi0XJ1Q9uPlqF/tz4xf6LR261Y9HerXna/TU9cv+xlH7Xrfkqh5&#13;&#10;47zPRvuh5LfxjB9b2O01cpAO/wDG7/Wd7t1O3XlP4myD6k5X7NQHifoAAAAAADMd3b6NV97hd5p6&#13;&#10;3temGT2ibvztIvjPYA7VrSPpNi/CvY3ptPbhpfhN/J24Rf1avezXGySJturkAUxtTHfH6g/Dblb5&#13;&#10;evpaZuw8Xu7rquOxDr678fHRvh64n1suED7G13NvptztVNZT3eL6uthzYAAAAAA5t01d8bp/8NeK&#13;&#10;vl4xHxu8fxe7d9T471F1srcv43t2fXWC9poXMZPQx91N+VrFVNjvNjz1faqdgy53690O12aif0MP&#13;&#10;dS/laIv95v8AnqO1SW+/Weh3ezSpnale+N1AeGvKvy8fS1bdx4vdhOp8D6i06+e+jxvbzOusb7TW&#13;&#10;4SPsmtQAAAAABwu9zc6bb7VLMd3hOrrn3ub9M/fH6fPDbin5esR8dvP8Xu8XquexLZu47x0bnuuI&#13;&#10;9bC5yVZuwUAUxtTHfH6g/Dblb5evpaZuw8Xu7rquOxDr678fHRvh64n1suED7G13NvptztVNZT3e&#13;&#10;L6uthzYAAAAAAHjxHxbMOocV6q49zLfxlkf1qy/11teWQ/WaHvdP8nSKf7nd4jrK926nY+y/4llv&#13;&#10;UuF9VaeRP6GHupfytE8d/vN/z1Hape5b79Z6Hd7NKmdqV743UB4a8q/Lx9LVt3Hi92E6nwPqLTr5&#13;&#10;76PG9vM66xvtNbhI+ya1AAAAAAAAL1BT+7LABU02jnfnZn99sLsvsksb4Pfio2e8/j/bcQo64X/y&#13;&#10;g9uPNZf7LYYRG5ae7q85PpRsq75X0ensgAAAAAAB48R8WzDqHFequPcy38ZZH9asv9dbXlkP1mh7&#13;&#10;3T/J0in+53eI6yvdup2Psv8AiWW9S4X1Vp5U3oP33kgeSv8AK6PV972fLPS49MqoG0h79LNPvtg9&#13;&#10;l1kFjXB98WGz/WWP9txCkHhffKH236kwPslpg8bmRqAAAAAAAAL1BT+7LABU02jnfnZn99sLsvsk&#13;&#10;sb4Pfio2e8/j/bcQo64X/wAoPbjzWX+y2GERuWnu6vOT6UbKu+V9Hp7IAAAAAAAebCd/wXQcR2Hg&#13;&#10;xPxPFdZ4T11K5JpU72bTz4D8XfIxqKmttfDHa/rnMfa77sN7pvFju/8Aq/lfsltkIfPNiAAAAAAA&#13;&#10;AAAAAAAAAAAAAAAAAAAAAAAAAAAAAAAAAAAAAAAAAAAAAAAAAAAAAAAAAAAAAAAAAAAAAAAAAAAA&#13;&#10;AAAAAAAAAAAAAAAAAAAAAAAAAAAAAAAAAAAAAAAAAAAAAAAAAAAAAAAAAAAAAAAAIktqzsfdNG1J&#13;&#10;wJc2PL1t5lsTL9KdXceNc4W8ytyW6rbvmRDQTolFwqaCONa57bcpUCBpuNucYKF07BBRQY1zQ4TU&#13;&#10;F1EKCm0G4KBrj0U4gbcu4uu1BrKpQf07LdFk4WxvdVK+7eSuNVIkanlFbEy99ebpR11qmem4wZkM&#13;&#10;YsqRPUcXCpIk3zQ5U1ac0RrrzzH9OnIf1/rq+X0k8FF2l2pjDlw5gu1qtvTxLXsJXdWKrEyhuS33&#13;&#10;kO5Eyp3RSWO/23XcWl3xMuUKWxPGk63qhpo+aOSZbyUU8IzTZmqZq10jX5ojk/r/AF8snP8Ar8n3&#13;&#10;eVWrue3nSzrnuK0XynToPlrvrtbrxQoVpFFGi6Mi9Q2uFKkopRmpV6cipLVlkrUppqVWWWFSSMZZ&#13;&#10;oRjmdKpq4+tE6fkcn7efn8pOlWuscXXyRycsft59OV6GG+Poujp6N3r9Hr9fR1e17Yp437lyRxeP&#13;&#10;yfPz8v3c/wA37cRzUxzRxuf5uWPv00nm5+dY22R7Wqp4Hux4mfHOsjVZAckFG36sUfclHWSNLHWq&#13;&#10;OiaEiWVdz9bKppp1XLLKqbkEibkaFKpys9Wt3hu10VbTbP26MBTxreBmuvNOLd98rouXLlNOGrrm&#13;&#10;v3mKLdVE10RFuLmtyrWqYmIiH3CNm3/Z3KKfwOa7kYe5P4dxa/gUzMx71VVrNuInSYiIiJmap5Z5&#13;&#10;NJXCCqOIAAAAAAAAAAAAAAAAAAAAAAAAAAAAAAAAAAAAAAAAAAAAAAAAAAAAAAAAAAAAAAAAAAAA&#13;&#10;AAAAAAAAAAAAAAAAAAAAAAAAAAAAAAAAAAAAAAAAAAAAAPJyVcSPmjl/Z/wZj4M0aTrza/RyTryf&#13;&#10;sd0N8Yy/c3fehH+8DMdxdmJ5NY5P8aP6/wDs8N2NbGJ4vN/Lzxzfyqx21LaXNFqnuNyVt61O3vTL&#13;&#10;aVVpW10tammcaaC2WxGsnQKJ5IU1VNKrknTqY0Zp4UlEk1OeMs8IylwHBYxli7uTyTCW7tmu/ZzH&#13;&#10;G1XbdNVM3rc1YjFzRFymJ41MVU1RVHGiONrExyJ87i79qvd3lluK6JrtXrlVdNMxNdGtd3Sa+XWN&#13;&#10;dY54jn+ljRpccEDdmC167groI6U9VXSkqKqslClGrVQK6dKnx6k0svGqTzwkkl375qk0ssv00YQj&#13;&#10;sTeTYvYjZbMKbFuq9VFmqaqaaZqmmmmYmZ5Pmjl9PIsV4E+a5XlG/nZG9m+NtZdavZlTRYuX7lNu&#13;&#10;m5cuWrtNumma5iJmquYpiOXWZ5ITNTwm40u+Ed8ZZd33YbuiPsfe6CBOnff/AAVzE/NFUVTrGv6/&#13;&#10;L6XbctzE/gGszrcwdiu1Efl0e801U1R/hRVHLGj8zjPPyRpzcn6nKNOXSdeWYny8us6x+qQwyAAA&#13;&#10;AAAAAAOsIRmjCEOuMYQhD2Yxj1fD1DWI5Z5o5Z/NHOcSu58CidK6/g0T/wCKrkj+WWEuqnMjxb6p&#13;&#10;tx/aazuc4udOWZzX06kss9GlWqz0pU8JpvpaUYwkmmqzbt/J1IcXixhxiRO6PYXAYjDYjaHOLH4V&#13;&#10;atxNWFsTEz8KmONrNMRM8+mkfPycvMps90R4VW1GT51k+5zdpmlWR4/G1W7Gf5nTcptzxL92bNVu&#13;&#10;LlUxRRE0xVx6pnWKZ5Jpnlcm2XprxXKxIVF2NU11Pa1NQVrHNwUrIzz1K9KSrGFPm9ehCFOHG3Q4&#13;&#10;/GmjHfHjcXdu/Bz/AHm7Y2M1xeEyebGCwOHuTRZscSimqmin4MTMVcvL9zbO6LgOcG/N9gMg2i3k&#13;&#10;W812o2nzbC28XmWZzisTdt1371MV1RRXYjizpNWvJVzafnfIZMw9ctisTrcmGLjdmKg30aqhxYaN&#13;&#10;amop1G+lTjPUptciylW4lSWSFWPEjCtWrRmlkpRhGED97YfbzK8+zjA5dthl+HxONrrqow+M4mlN&#13;&#10;F258GZucXknWOLyzppP8mpeFPwTNut1G7banbLg3bY5vkezOGw1u/m+zs4ma7+Jy/Dce7RRhouR7&#13;&#10;7E0fulVURFU1xVFMcsQ5zwpXVrMTWSucY1Kiys3zzq41eirNVirr8eM8OjdNH/Gl3QhCaMYbodRq&#13;&#10;veNZtWttM4sYTixa40Tb4nNTTNPNHL/766/nnvwMM0zHH8GXdxmu0Hv1eP8Aweqzjff+NN+u779E&#13;&#10;TXVxvhTOszr82k/MwQ1EYwya7ZVWuDazvbu2ulZPWaljfRUqqDfQhNGWShUmoSzyJY054TVJuU4s&#13;&#10;YwnhHf0Ejt2u1Wy+H2Low9y7hMLicNRMYui9Num5enTWqYiqYqrmqIiNI15p8sqXeG1uF37ZtwnM&#13;&#10;Vm+CwG0WeZLnmIs17PYnLbeKvYXLaarlUUU11WKa7diLddXHmuviaxPLPIz7xizPtvWDbDPcqqKt&#13;&#10;6QttOivUTTwnmmqwmnm3TTwjHjRkkmlljHf6271iM22eNy/MNps5xeW24t4O/jK67EU9zxeLRGse&#13;&#10;SImYnkjk8vzLxeDLsttfsduP3b5Btzi7mM2jyvZyzhs0uXqtbs4iL+IuRFyeWeNTbrtxMzyzo+8P&#13;&#10;lpjTyxP5p1b5iddeSY5fL8wI01jXlhxud7q+fTn/AOD9JKck80JKkN8k0OmG7f0ev9z7++Byprrt&#13;&#10;RFy3OlymuJpn6fJ/K43MNYxeIrweLia8Jew1dN2mNeWiadJ5vnjVEtq0SI2zK9WZqoSpqqpsR1K1&#13;&#10;CSEJE80Y1VPGq8SXiywqR9eMu7fuhvgTm3TY3H43ZvDzjabNyYiqKa+LEzxYppmPLP8AXl8rqqe6&#13;&#10;B7N7J7M7686w+zd3MMJRduU3L1mLlym3Fdd67x5ppimmP8GI08mvPzs6NM0IQxBbcJZppocWpujP&#13;&#10;HfNH6Sj7JGPe1NU7Y5jFVNNMxVHcRpGnGriPR9H5l6PufFNung07FxZu3btHvHJXeqqqrmferOus&#13;&#10;1cvkc+msk3wAAAAAAAAAAAAAAAAAAAAAAAAABHLyAZ0nmYnl05fLGn0z5I+nl8jxHBzamdLUXvTi&#13;&#10;lakNKMktRWur0kyaSapNCSnLPWrTSSSzTzxhLJCaMONNGEIb4x3H6GAyzM8yqmjLcFdxlynnptW6&#13;&#10;65+edeJEzzcv5o/Z8htXt5sNsTYpxG2m0+XbOWKoiab2OxdjC0aTOkct+uiNap5I1nlRA6nMrp8k&#13;&#10;31Xi0qoKWFjoxbG6pT5elTVS056k9ZVUpVKkZJq0a1WpRlqySyyz0KdKaEIw+mjN/dlsr/axkNqx&#13;&#10;dtx+E36ab96a6Y49FVymmrixpETEU66aTyxOsOrVw5N/8b9t7mPzTLsbXXkeU3bmV5dbsXbn4Nfw&#13;&#10;+DvXLVOJ4s11W6pvTrVFVMRTVRNMxrHKxtnnjydP6abfCMOj2N0Yf0mxYpo15JqmrXliY1j+vpQz&#13;&#10;rrvcX4Vu3Rbnmro5Lmnz6xOuunJPNy8r2jdcLyz1Y1mtzXIJp5YS1OaKalCE8JYx4sJ4U5peNCEY&#13;&#10;74b98IR9jrPXxWCwuMp4mKw1m5TGmmtFNXJHLya66zHJ8z9nI9qc92buReyHOcwwN7l402sTdtxO&#13;&#10;vJy8WqmZjTTn5GTOMdVl9WXWTIHuvG52CEKFLmq2O5WloSVpqtfmamSNL6vVknjDjqpVMsN0u6G6&#13;&#10;G41ptPup2d2gt1zhLFODxlUVTF6iIpiqrTSmao5Y0p+ji/rTc3E+6Ab5N0ONwdvaHNb+0+zFuq1T&#13;&#10;OW4yqq9VFmm5rdi1XTVFfGrpnTW5NcRycnzyHYyzlZOVU29lUzI3OhSpTLWpZDk69CpVqTySU5Ks&#13;&#10;8KciuaPE42+jLuhCaWEYb+uMW2O7fN9kNbl+fwnCzVVFN+iNY0jSeXTWadI5PhaazqvQ4N/DV3dc&#13;&#10;IyLeCy2n+wue0W7dV3K79XEr49c1REUVVxTFzWYnkp1mImPn1ebkjM1lYrTRrXAvkqOE6etWSMya&#13;&#10;PLLlMZJYxpSz06fHnTU688I0qSitThSjPLPDp4k0D1tj93+cbY1TVhKZs4SLnvVWKqj9ziuIiaqY&#13;&#10;mdImaYmmZiNZ0mH7vCN4X27ng3W6bO0N2jMs/uYOMdh8htV64m5h6qrlFm5VRTxqrdN65auUUV1U&#13;&#10;8WZoqiNdJcA/PxWvuljCxnOMI+gj3SS9Psb96ffL7Uer7+7aEcHTMp0n+ztuNeeNI5P/AKbWUDqv&#13;&#10;dnti4quRG63FTFE/B/dqvhfst8mv9fmcmWBqgxvftSZIuVU7ScpJ60YpHZRTp0Jk9OSSMlaDjNCi&#13;&#10;ljPUjGpJJRhHlONT6o8aED5Pafc5tDs1ai9hJqzink1izRNdUa+TiU8arm55jTTk+lIrcR7pNud3&#13;&#10;2Y25l20MWN3V6njcSvMsRRYw9dMRzzib/vdqmap1pppmrWdJ052Qks0s8ss8k0J5J4Qmknljvlml&#13;&#10;mhvlmhGHRGE0IwjCPrwiagqiaaqqao4tUTMVUzyaTE6TGnk0nkWJ27lu9bt3bNcXLV2im5auUzEx&#13;&#10;ct10xVRXExyTFVMxVExyTEuphzd0sIx37vWhGaPtQMxzxHJ8KeLGvzz97jXPFpquz3NmmbtUfPTR&#13;&#10;Gsw47y1fNLGlhu911eLNWpUY0GylPSqVqdZyrSTxSUKstKMs8tOeaSaE0/GlhLu6ZoQ3H2uwWzs7&#13;&#10;UbSYbLKu92aqbt+NdJmimqNY5dY1mI9PkhGPhb7543F7lM723t/Gs0s3MDlnGiuqm3i7tqv3qdKJ&#13;&#10;iqI1mNZ40c0ayhBua4Ha6ntwfnmvVWOLoqqKlaipGWWaepUm3xjukllllhDqhCEIQhu6t/VPXL8D&#13;&#10;h8vwtnB4W3FqzhqKaJpojSNKY0/PryTM/n5ObV1K9qtps62yz/Mtos8xVzH5hnOKu4mL9+qaq9bl&#13;&#10;WusfNHLEfRzrSnB7cSPbNjzM+YnVnbO415PrFa9pvEaiKu6wVWpI8zXOkhTjCZc3poxemeMYzclQ&#13;&#10;XxhDiwqc2jxKsPdG9vcquUbP7BYfMcTGZYWzVm+PwdEXLdr3nG8SnL66640tXeN7xiYmI1m3prOn&#13;&#10;HjWWHBg2exFizitoK8LRNNeJu4SLtymJn9w4s16RPLTy10zrya+Tm5LG3+66d3X5d/X/ACfd3lS8&#13;&#10;1axb5IiKY0jTnnSY1meVMGZ43H56apq1nyac/NHJpE/18jp60Pbj/Qcde605p/azy6REzrp5fL/J&#13;&#10;6HQ4gB1h/f7n3TMaTMazpHllidNJnyxyx+fXkdd0ej1t/k/v0nsWLnvNyL9FeleHuU12ublmmrWJ&#13;&#10;+eebmjl+jRxrpi5R71XTM03qZorjTm1if2f+/wCdS82veh7JeMNRuQ8y2jZd5XLibIdVwyK63hQR&#13;&#10;zPLdbr45rqSi6Ez2pakMlC3Wyi6ucidlg8zSVlSeE0ZVCqNOecv/AOB/vy2X253UbP5Fmmc5Xgtr&#13;&#10;cpw+GyWjKfwimxicXRg7XvWGuWbF+7VdxNy5atVXL1VmJt0Vaa00xMK7d+G73N8o2sxuPwOAxOKy&#13;&#10;rETXiJxNFuqu3bmqqKquNVRTxaaYmqdONP7fJDEjrVktejWpTzU6lGtJVpzS8XfJPJPCeWaEs8s0&#13;&#10;seLGEsd0ZYy9HTCMCX96imqni1xPvddqn32JiY49NVMcscnlifJ8+sNDYe9fw2Js3sPM0Yyxfi5g&#13;&#10;q50/cr1uqJ1mJjTuo5qtfm08iVPS5nSveyZXaV4uyepcKKeEzRWnp001ZwRR43KU48lCmmmrp4xo&#13;&#10;y0qCejTmmowqT8SMsk0YRO3v7BWstr/s/kmHu1Ye7VM4q1M1100VVcs3IidaoiZ11mdYjWOZ2BPc&#13;&#10;5eFpjdtsJ/cl3pZzgsPnOX0UU7PZhbixhbuKs2/gxhLtyji2rlVNE0cSimiKppoqnSdJlmRvjHd6&#13;&#10;HiydHt7+iMfZ6YQI+UxrNNMTXxq9NIiZmIqnmp0jm5eSI/VK4eqviUXrtdGHosYeJma+JTHv1qmJ&#13;&#10;mq9M/lTFEceaubyy9HJc9q1l8WVPcTVWeZZ55JmuRwTTrpZ6fG48nNIVI1oRl3R3wjJvl3R3/c/Y&#13;&#10;ryHPreG/DLuV37eD01jEe81xRzaa8bTTXTn5eTka4wm9rdNi89nZ/L9vsoxe0WvFnJ/7I4Su/E66&#13;&#10;fBw8XPfI5456fTy+33/3/v5T8Xm/ZMck+lsfWdY97+HNUcb4fLTpPLE0/ROsaaTzHsjk5df1fneS&#13;&#10;ffP8G3OnPPNMRpy6cs6fQ7pd3TvjGHtf39r+U5U1VR3NNNU8/wAKOb59P6/nevdixVEReu37XLye&#13;&#10;9TVTOvJprpE/mn6OZ2/y/d9kxNUzrrERrz8mnM50Ra0p4s11RyaVVTPGnl5NZmP6/OHF5AAAAAAA&#13;&#10;ADrD7u/dv3dHTu/v/WZpiqaoimJqqmYimI5ZmfJHJy8svHdu2bNq5ev3KbVm1TVVduzMRFummmZm&#13;&#10;qZnkjSOXlcP3XnvFtlrYIXe5U1RTCSNSem3yTOfIxkqT05qdeKOM/I1pZ5JuNRn4s8JeLNGXdNCM&#13;&#10;dj5Huw2lzyzTiKMNVhrVyYiJuUzROkxGlUcbTWmYnn5kL96fDs3JbrMxvZTczvDZ5jsPTVVdt4K5&#13;&#10;TiqKK6Kq6arVdVjjxTXFVE8amqYqjk153GbBrGxs+LlSJxSrmBNShNFCuUSTqpV8Jak8sYwpUaUs&#13;&#10;6WPEl5X6tv3wmhL1n1uZ7h89y/CW8TYxlOMu16TVh6dI4mvJPLrOukz/AERryNAbD+6xbqdr9ocX&#13;&#10;kmbbOX9m8Dh5rizml2blynERRNXLxYoiadYpieXm10+dkqyP7HciCVxYnVE6pYzQkjWQqKSmnTnm&#13;&#10;kkq8lUmozTwp1pZKkk09KeMJ5eNDjSw3mpc0yDN8nu12cfgL1ji6xFdduummqNdNYqmIieWOSYnT&#13;&#10;5lg+wu9zdzvHy+xmGye1eXZrVfimZw2Fxdi9ctVVRTVFFy3RXVVRXETEzTMRMfNzvbH4sRMzEREz&#13;&#10;MzpEeXX5mybldu3RVXcqiiimmaq655IiPLyzpHJH3+TR1jCHRujGMenf0bt3V/L1nsXsLibFFFy9&#13;&#10;YrtUXJmLdVVM0xXMREzprHLyTE888nzPyctz3I80xGJwuWZnYxuKwlNNWLs2rtFdVimuZpoqqppn&#13;&#10;WmKqqaojWNOTkdD1n7IAAAAAAAAAAAAAAAAAAAAAAAAAAAAAAAB+bnP1ROkTOk82tMaxr+uIdenr&#13;&#10;6en1/ZOenLOmulPLpPPyRrzf8OZwmqIiivWIm/VFqqfJVEzxeLHLz6eT9WjDfWlc1ZpsRrYUzpIm&#13;&#10;qPDnLMsbYVKXOFaJNLBRQnmpTQjWlTyrKUIxqyQlljNLGSaaMu+UkDuIyq1iMxxGa1YWbt2xE0UY&#13;&#10;iaZ4lqZiImInkp43FnTlmZhT57rFt9jsn2LybYHD57TgsDm1ynEYvJqLtunE4uiiqq5RVVbn9197&#13;&#10;9+t0zrEaTVTpPJqitqRqqJpN8Zd+7dv3Qh0xmjN63sb+jfv6N27oJeYTCTiqsVVRVOtq1ViK9Z+D&#13;&#10;pRTyxTrPzRH0ROrr5/uvvOEszTbpiNLFqIjSr4dya4m55ZnjV/laa06fnTAYv2Jesu/ELU+r2+y7&#13;&#10;Xti4bRrXSzPNa7WN2qLJ1VvTvVttdRsROFNWkqP6mdE2RVVoQpNU6zna2WNFPVgRQ2o4Z25jZK/j&#13;&#10;cHezWrG4/LMzoyvH4G3g78V4eucVRhsTfqniVfAwtNdd+YjluRb4lExVLdOUbh9rc1t2L1dNWHs4&#13;&#10;nDTisPciYim5E26qqKYmJ01rmOLz8kz80Iy8rYTynhO5q1p5Ssa5bJeoRVzpk9xM69rldESReqbp&#13;&#10;nRoqLaFCR0aqqtIppp3FFGslUcnGNKrNCESRWzm1uye2OTYDO9mc/wAFnGFxkW67teAv2r9vDTdo&#13;&#10;pu02rtVuquKL1Nuumq5ZrmK7czNNUaxOmr802bzrJcdjMDjcvxNmvC11U8bEWq7fvsU8kzbmqIiu&#13;&#10;mZ10mnXX6fJx9QVVZJJoQmmh9LGEd0Y+xu3de+HV/wBR+3pVrMU27VdMzOk1UxM6a6RVEa6xOnLy&#13;&#10;8n0PxuNh41i5jMdaqiOa3cuRTNUfkzGnNE8n/B7mybAvfJdwprVx/adxXtcy2mrrpWG12de+u6mg&#13;&#10;ko1FKurRb22ioVT0kyeSpXUVJacZaNKWapPGEksYw9PMs3yXIcHiMxz7NMHlGX4WnW9jcbftYbC0&#13;&#10;zPJTTXfu1U26OPVPFiaqtOX9vs4DLcxzXEW8Nl+Fv46/dq4tu3Zt13rlWuutVVNETVya6zMxGnPM&#13;&#10;rP8ApM2Flhr8FL1Gp5wfkeT7+ps7iiT2msQpVuM2xMoorZW2jWVo3JEqfHanCei91VNGvQTolNND&#13;&#10;QSJHFLXUz1ab3/dBcRle8TDYXdxhcJjtktn72IsZtexMXqree3rlubMXcP73dtVRYwteldiaJqmq&#13;&#10;9RVcrruWq6bcTF2J4OFi7s1eq2jqqozrNLVFeFojSJwFPJM01xpOldcRPG42mkTpEauYtNGwjwTi&#13;&#10;9+XXJnd+r5qqU3Z5lYrYlkrMto+Z1YkkoNUH1PQhRe1VwtteNZVFYhd0bdVqQoQi38SWeWb43et7&#13;&#10;ohtPtRldrL91mW1bK46/h7cZpmeJq9+xdu5b5bv4HNUUYaLV2mJomi7YvzFPJxonlfQ7HcGjKMhx&#13;&#10;leJ2uvRmdiLvHwVm1McWOX4HvnE41WtM6a6cWNfoTpt6BG0t6Bpb6EiVva0aVvb01OM0ZEyJHRkT&#13;&#10;pqEsZ4zzxlo0KckksZozTRhLCM0Zo9JWvi8xxuYYrMMwxd6rFYrMb1d/McTd0m7dvXrlVdyqJ0jT&#13;&#10;WateSNPJzRok3ZtWcPZwuGtURbt4WiLeEtUa024op0imKojk5NNOX5uVDNtzMGz5P0kpcgtiG5Xa&#13;&#10;4sN3NI8omxhSxWpZWO4JkKO63d8T0UahVBAytLfz7ndOskoI4S1qyyepRhuhYL7nXt//AGF3lZns&#13;&#10;Zir2DsZVtDgqb34RiZi3iYxeGi9VasYeuq5TRVVer4lEWporqqmdKI1q1mO3CW2cnG7IWc6s27l3&#13;&#10;G4e/NmuzaiaqYsxxKpu1U0xM6xFVXLrEfB5eSFLabdLGO6O7phvhu6ofe+/uiXaVaRcmaKvg0Vca&#13;&#10;zMeXy6/T5Ob/ANq+Y1pjizMxM8lcTHN9E8jkGbKeQKmOUWJvNU6fM6b7lcbuTWlLPSptctxOyVrR&#13;&#10;ODrWlp05KypRWSs7bTllU1q1FPzWE6alRqVKs1T0LWU5PRn1vaijBWatp6bdjDU5hct01XIw1i5c&#13;&#10;uW7UVVRMUURXduTVFPFmvjaV8aIiI/UpznMqMru5PTiblGV3Lk13MPFWkVVTERNUxHLM6REeXTSI&#13;&#10;8vL5+GMLZG1A5Ft/FuLLdVXLeFyrKaVCioQjJQT05qkklZxdFsZebtjSihUhVcHRZNSRoqG+soq0&#13;&#10;6cIxh+VtVtZkWxuTY3aPaTMMNlmWYCmu/icTiblFuiZ5aot24qqj3y5XpMW7VGtdc/BoiZc8iyHM&#13;&#10;docday7K8PcxGIu1U0xTbpqr0iZ01nSJ0j55nkjnn51rjQBsYbHwjGzcvaiYRu7MLQsUulOx5FDY&#13;&#10;44/t2vCCWZnmUSUU9ed7emlVRUqudSuc7KpkUUKVVtqcjV49S3CP4d+YbTxmWyG6Wr+x+WXv+TX9&#13;&#10;oqqLtnG4m1TxovRg4uVU0WbN6muKfhWq71M060XaZTX3WcH3B5L7zm+19MYm/MRXRhOSqm1Vz08e&#13;&#10;IiZmYnn8nLpMTGsJ2ULe3tSJM3NaBI2N6SnySRCgTUUaRNRhGMYUk6VPTpUKFOWO+MKdOnJLCMYx&#13;&#10;3dJWhmeZY/N8XdzDMsdicdjr9dVeIxGKu13btdzyTx6pmZ10+fk5Eo8Lg7GAs02MLZt2MPTHFtW7&#13;&#10;dMUxFP5o8sRpzvMhHdujDp3dfV68Oj2funpW6tK9Zrrta/lW5mmdeT/B5eXn5HlpmqrSKKYr4v5N&#13;&#10;yImJ/Vyxy+VC5tQ9l3W1fztOTsOS2ja2V7faXuR+prE1ZKqyb9KintporufPkzQ1VkFeV14zssTR&#13;&#10;qVe6EOc1qklCSEliXBJ4Y+B3TYCvYjbyrMsds5fxNj+x+PiqrEU5Rbq41OKru2fe7uIvUVU+8zRb&#13;&#10;t10RRxa+LHwpRv3xbkats70Z1kvvGGzSiiv3y1TEURf05aYjlimJ115eedfzIbsb7BzWNctxVW6/&#13;&#10;69jY1YoNqtVJcc9xNV3wnX0YSc1bO5DG5U10sVfGnhBXGMKFCNPfV9FDdOrarh57l9k8owWaZdiM&#13;&#10;RtLex+Kpw1vAYfDX7N21YjSb2IuV3LdcW6bXvlExRVEVXNZimfgSj9knBy2yzfGYvC36qMBGFsRe&#13;&#10;m9XMcS5VM1aW6J1iJmZp+fk5NdNeX4qGw517c55LzG2TFPy/E5180W1PrHKcXl40e6HKeg+qcnvh&#13;&#10;N/ib4RPpaeGpuLpwc42NoYmn3j8I95nAYqbvc8b3viacbja/B0mNeXXkh+TO4XbOL0Wfwee/e9RX&#13;&#10;ExxYjXTj6xOkx5ddZhz1c3B+tRTZcdkNtv5OsS5mF9U1aV43LKjrM8tjJ5ObckqnaF7rMuuXluVU&#13;&#10;Q5BpmkqU+bfTR+rU92sMr90e3Q5hgM6xmMybMcrxOV00zl+Brs3b9WcVTNzkt3bdiLeF7imf3aKu&#13;&#10;Sv6JfX4vgubW4a7gLVOPw9+nFxxrlymqmIw2vF7qJr5eeZ8mujMnH3B8MUN1lLKOVctXpcWQIVnK&#13;&#10;pQV2HFot+2Z0/JSzNSbmL+zPThIolqwmgsrzuHIzyzSRpU6e6aMdK577pPdzPajLKdmNk8PhMhxl&#13;&#10;+zax1OZTiLuKs8auIrqs1WL2GomjSdaaZtV1axpMy++wPBat5flGYU5rmNOJzG1aquWq7U0RRVMR&#13;&#10;VMRpPGnk0j8rl5PnVectYyuXDWSr3xZeaaiiuqwric7ZfUqVZQcE1Jxa1M6dRJRXJZp0yqnCeXdC&#13;&#10;tRnjTn65egtI2fzrBbSZLlWeZZV77gczwdnF2bk0VUcezeoiuiqaKo41MzryxOmmnKhtnGWXsnzH&#13;&#10;GZdiYmm7hb1dvTn14tUxz/q/93HsJo/cjDo647vaj6/9MfYP2Yqq4tUUxFVHHpnWrlq1iKtI545O&#13;&#10;fWPn08r8zXXk1mImNI54iJ/wp08sc/L88uZcHY8myHf7C0q0axQyRVyzu9ZJJN9RRyQ3zTzVIyVJ&#13;&#10;JZOPxJJ6k0IQlhPu6JppYw+O2y2gs5Dk2MxH4TRZxdVur8Horrimn3yYnixETMTr5dNeXT6OWQvB&#13;&#10;t3Q5nvd3lbPZLOT4zH5DTjbc5zewli5c4mDprpi5XVVTRVFNOnJNUxxaeNETzpVrhbcZYKs93uVl&#13;&#10;YW1ljLJJHfJJPUq1nCFKrKlp0qquetVlmlhNWjCFKeXjQhHfv3QjCJGV5ltpt9nVrLMXjrl+1Tf1&#13;&#10;rimYiiLXGjjR8HTWNJ8vG+d2E9vdiuDPwSN2mZbbbPbLYPLcxu5bVZsXb1Nyq/VjJtTFuqmb2s03&#13;&#10;Iq173xeTXm05If393eMhXeqdFNWZY6vjhvl5SEeNNUUVYxlpU5ejdTk426SEsPpZfuEyMFhcJs/l&#13;&#10;Nuzaimzh8Bh4qua6RrXFP7pVPJEazNOszpz/AJ4h1r9qM+2k3ubw8Zj8Zcv5jnG1mbTZwfLXXNqx&#13;&#10;XfmMLat8aapi3RRXEURM6U0xpE86YTBOMk+MbEQN1anL3aXUqKx1q8WWE8qmrJxpk++EOmCeM89O&#13;&#10;EYdEYQ6d8d0SE+8na2vafaC/ds3KpwFiuq3bo1niTFM8WKpifLVpr/XR2fuBLwfcNuM3QZZl+Z4O&#13;&#10;3a2tzixYxuLxnFom/TN2j3ybXHojlpoqr4scs8kc8y5m39Xsbvpt3r9P3Yx9b2enf65r63TVXVpT&#13;&#10;TMzMx886RHPHJy83P9EJjYu9Zwtibt+9FqmmiqiuqqYiLlyY4sa68+tX08866sPNbnRj63eL673Q&#13;&#10;jHf1R/UK7d0dG7+j+Q3zwf8Al2kzedP+Zq08nJ77R+fyf1hUt7r1MxuV3dx8+YWPfPnmfwPETrH7&#13;&#10;fpjlcFaNLIZLnf3Ve/J4roNVOFVCmqTxilkrT1JJOcT0IfS1Ksss00knKQjJCSpNvljHdGGx98+f&#13;&#10;5jk2UTGWVxZuXbml27ERxoo5e4me5matOaPp5ELfczd0uxu8jeJFe3OFrzPB5fhePl2XzVV+DVYj&#13;&#10;9z0nEU0ctUU0cfnqiNZieV6XWAxtTPkmlVQI6KWVWhoctTT05KNOM9OlRllnlp04SywmjujGaMIQ&#13;&#10;jGMY+yfobmsyxWY7P4f8MxFzEV++zNXvkzOszxuTl/PM+WP5Hxvuk+xWQ7G74s2tbO5Rg8pszhot&#13;&#10;2acJTFuKaaK7PFqimmeSqnicWJ5JmJmZmddWZ2ldbOtws08rNPNzVW50uUqzRm3Uqa6vJTkhGMeN&#13;&#10;xKUsJZIQ37oQh0dEIGh98WDpjb6q1aimj8Jpo4tNMREcaqmmap+blnnjT+lbV7nBtLcngiYbMcdd&#13;&#10;vYqckvYyq9Xema65s2cRfpooiZ/JopimIiI5IiGDWbL1mvLMcUziohK0tL2laU6eNSaVLRopFdJN&#13;&#10;Xrx3zbt9WenGpUmjHdunnjDiyx6JCbB7O28h2FxU2LNP9kL2FuXar0U63KqrlM10xExrzRVEREeW&#13;&#10;PnU78K3fDjt7HCpyKrNMffjZDK9ocDgLOXVXaqcLZtYa/bsX666ZnTSuqiqqqauamZiJ0Z6ZIdrV&#13;&#10;X4keGFO9MaqPmdSp0qWiuSVJ55k8qWNOnSpy1YzzRhCnDiwhCMeiHXuI47LWc5sbYU4/EYXMLX/L&#13;&#10;q4ruV2r0W+LNyaZmqZp4s0zHNy6aSum38Zruzzfg4YvZHJs82PxlH9qWEqwuBw2My+5iabs4Kxfi&#13;&#10;i1RbvTc9+i5yTFNPGivWJ5ebGjRjcDihdritNTzqZrq0ZlieSpJPCSgtp1aUk0JIzwjulmpRqx3y&#13;&#10;xhLvjvNo798vwN7LsszXD12pxfwLdfEqpmaqarc6zOnLrHJHL5fKgV7k9thtVlm2O3GwGa4XG07P&#13;&#10;T+FYrC/hMXot2rlGKoppi1x+SKZ41VWtPJ5dOeWU+oWapDDl6RkhLGMG9PCSE27dHe5JIfTb+iO7&#13;&#10;p3R+5D1zVW6bif21YeJruRrVEzFMzETOms+Tyz9PMn77oPVio3DZxNrC4S7xLddNFy7RTVXTRx4i&#13;&#10;OLVNWsaxya/n+nTAHR9H/voUeLGMYRRK+Pxo9Ms/IVd8svr8T2PW+7DrJD76oiNlo0qqmdaeeeaP&#13;&#10;J5I5eb/gpt9zM9+/u63Zqt2qY96uzM0xGsTHkjl5o/N/xkNzdNPDFt3wpyyTTdzt8JZ+mWP1WnDp&#13;&#10;39HV1fdIx7u4onajLeNXcp/d6e4mY8vl5OXX716XDFqxVO4bbX8Hw2FvxOVXoqqxFFFVVETTHLRM&#13;&#10;zExOsRHJ5PJKOXSXNxczN0u7fCZM58aabrkqcwVxjLL7Eu7ohu39e4lnvQminZe5VM11RTbiZjXk&#13;&#10;qp4sfyxrDr1cBWnFXt+mDs0W7Fuu7jqopuUxpVbrjEVVVRExPJTxYqiPpnnZ+6jMdXDlG0UDNbKy&#13;&#10;RKpRq5FVdNWqwT0V8ksvFlpVJ4z05d1OeMK0ITTbozSQhGESMm6vanK9lc5xeKzOxTcpxFdcWbtU&#13;&#10;cb3njT5Ofl8k/wAv0XncPncLtzv93Y5BkuxGZ3cHeyaxhr2YYO3cptf2Si1RFXEnlpmqKZiK45+W&#13;&#10;nyxrE8fYUYnDAdtOaXIlwoKEi1Ry7ey01FFYqjGrNJSjVSUaNSesojNPCeWFOjLNujGMYy7959jt&#13;&#10;5iLO3ub4H+w2DxFHvc26ruYW7ddNqi3xuNMzc04kRFM+Wef6EcOCZlOY8E3d3tRRvP2kyXE0463i&#13;&#10;beW7HYvE4a/mN/GVWotWqbeF99nEXKq70RVxaLfLE/POqOjIbxUcMqvrrSp1EXOH2kooy8lMmrSS&#13;&#10;SzUYp6kac0JZ6c9SWWnPNCaHG+mjvh1kiNnsHRhNkcLgouRiqLeDu267lVUXIuTxrvG0nWYnSdY+&#13;&#10;jTRTXvi2lxWfcIjPtppwNeQYjF7S4DGYbB2LdWFuYSmLOC/B5m3OlVHHppt3YiYjWmuJ5YlNpas8&#13;&#10;87Db9T0dSZla5pozf400yChGMY7/AF4xjvjGHskEtqLdu3nWaUW44lqMZd7nkmn4cc3+N+f9jtdb&#13;&#10;hcdjMw3ZbBYvGV/hONq2fwlMV3fhRcj8HmP3TXn1jWJ1/wCKIbUTJPNmC75ZYSwrzOCeFOEOLCWP&#13;&#10;GQot880ZujjSzRjxYzb926Xoju6Zp7tps07B5XVxrtVuLWtU1TM1TEXq/gxpy83J+z87rG8NqjMb&#13;&#10;vC22+tUYbBWMVXjYos02qaaLUV1ZfYpor01mnjRVpOs+Xl0Z74xxdarbg5RVUN1Be5PTAvVOi1VT&#13;&#10;lr1q1adOopSzyVKsJ5qUaNKnTkk5OMsIRk40IdO40LtLthnV3eHhMJTia7GAs4m3RZs2p0+Bxo7r&#13;&#10;k11mqZ1j83Jpz21bkODnuwy/gc57tHishw2a7V5nk2Mv5pmGNibumKqsV6Rh5mYt0URbijlo8usx&#13;&#10;VCNzHs1Rny5b0UU89DkLvbqMkJJ54Qmo906MkaU+6b6aSeXfJPDohGEYkk8+ppxex+ZVXqYu1f2N&#13;&#10;vV/DjX4XvEzrGvNOvL/x5FJ+6m/iNneEZsbYy65XgLVO2mXWppw1VVEVWpzW1RVbnlnWmaNaZ5ea&#13;&#10;eVNHfLmpa7MuR7RQ4q5ttlc4JeLLGO5SnR161PdCPXHjywhCEYR6OveQX2VwdnHbQ5fgcRp7xfza&#13;&#10;u3d1nSOLNVEcsz/g6+X9jtWb+9pMx2W3ObYbUZN75Vm2VbvsNicHFEzNfv3vGJnWmmnSeNXMRHJr&#13;&#10;M8nMgxRtdxZJu+ZuS1JVb+/OU/E5zWlpyz169SEsJZ69abi04Qjul+mmhLCEPWgT+m5gshyy1rxL&#13;&#10;eBw1mn4VOkRERGus6cnk1+byOofTgtpt623WPm3OJx+0+d5nfqmzdqruV113LtURRHH1mZiZ4sRE&#13;&#10;8kx9PJ+9xYsv21E6hQ+Wu+IEqWtyNVwrtquRvhNGeNOX9WzUYUIwqTQjClDlPp+iMN++U8eX7RZJ&#13;&#10;mkRVgsxw+IuTye9W71uuqmYjmmKZmY0j82j3Nr9zm8/YW5VZ2o2MzrJ8LTHvsY7G5bjMPh7lM9zX&#13;&#10;TdvWqaJiZj4Ok8vJMa6xLjiaHFmjCMOqPtbv6P5Pa3H7kcsRPztX+WfzzH7J0lkZqc1QZI1UZLfM&#13;&#10;iXzUSsiNzUIVDRjq11LwlxxZfMmBot+pSsy13BzcUrBRX0GagscJEcZOcrqyitP0TyyShOtsCdv3&#13;&#10;fmzHyAjwrn14uG+dEl6uqfuyyQpqnl6wq7KppEqu+rFTJqddwVt06aVJUuO0pKLhBwTtCWnb1BpX&#13;&#10;qVylWG1Jsi9cW6hMWMF8WY72nlLEuT7aoujO6o6jXc9pXZbjrSmljCO6K1rc0dWHKpVaefl6UKtO&#13;&#10;umry8enPJAMEFWxj2XSzPMmppRovxHPm2S8Ud/yXlCjcdOhLdqCpQqJHTzJ03+SyuLSnT0Zu5sbc&#13;&#10;i1VOJuqoZ5Zp4TBJvTp06NOSlSkkpUqUktOnTpyyyU6dOSWEskkkksISySSSwhLLLLCEsssIQhCE&#13;&#10;IAd4AAAAAAAAAAAAAAAAAAAAAAAAAAAAAAAAAAAAAAAAAAAAAAAAAAAAAAAAAAAAAAAAAAAAAAAA&#13;&#10;AAAAAAAAAAazzhr1sP6XaD6Xb0U0VEtrv+jRotZnUTSw5vPcFn5uzA73HSo1Yb91ZOgve1Iqen0N&#13;&#10;dP7MAK1Gz21yZW2c2rXE+rbD1Fudbkxw5LaLxaLvVqp2K+7HuRBXYbysh5rUYKK6NO9saxZQRu8q&#13;&#10;RYpYH2mz3EkSqlrYmhENnZpR4UdsjtSVqMyy886KtLeQ1CVPF9xvnm3H5nkanCNKMVkG7IzE1vWN&#13;&#10;nhpgohPzJfXuFqdFSWKdStt1qUqIpKAZf3Zt39jzZzTVe3faF6cViKhRhXno2rd9a+3jk+nopMFk&#13;&#10;ILif61bd/sCdsmVf8TeBTv2/fCb8XayME3boi0Ett2qcU5EUN6TNWfryZFNnqL1tRodUjzTsfGNo&#13;&#10;uXFuhuYXxejbY3XdF3JLYdljYicbTS2rFoc1TqpCkhCEZox3fD9/fuA3imzWtd+sjZz6BbMupPVS&#13;&#10;3RaOizSxbFxJFMsZFKZ+YcG2I2O6WrCf/Zk69HXozb+njUumO+EdwZtAAAAAAAAAAAAAAAAAAAAA&#13;&#10;AAAAAAAAAAAAAAAAAAAAAAAAAAAApr8Ni9Tq0w+Opb/YZm4CAHgZfqsmQfEry/2pYIAky2y3qk2p&#13;&#10;P37E/YZjIiJvY8PM3/Qwns1p2Kvc/vki7tess++28wRhmu477e/Qp9Epo181rztXpgMOAAAAAAA8&#13;&#10;tj43Y6zs9ul+fm34mz/6k5p7NW2jSD7GT/tej+Spk/J7zHRvul1FLnxjGdb3+08yf0Mfg8sBTzXP&#13;&#10;Px6bbhX3FXQavRKg1tnPVK9S3v8AibsLxiRC3reH2a9X4X2eh2NPc/vkkbvPrZnv2xj0XxrtMoAA&#13;&#10;AAAAAA2Neg3vJtIvizYN7MWMnPs34PbL9WYX2aw6pu/Lx2b7vrttH9t5my8h1fDHyxP2qua35+fT&#13;&#10;ca2nn/iUeiFBTbLeqTak/fsT9hmMiIe9jw8zf9DCezWnYt9z++SLu16yz77bzBGGa7jvt79Cn0Sm&#13;&#10;jXzWvO1emAw4AAAAAADH5N/z9vtQ9nB/Hcr6oxXqK2xz0I95JpB8WTA3Zkwk59m/BzZ7q/BeotOq&#13;&#10;Bvn8cW9764bTfbeZsuo9fw/0yH6NPNd6TT6bTXk9xH6H9KCnaYen1bHgmt75U3sVL8O7xubL9UWv&#13;&#10;5yavBk8Cc/60n2XCo8CFCRgAAAAAAABZ808+kNhfwU46+STcX7bmfFTu16hwns9xV/tp4a7a9cY/&#13;&#10;22+5n9eb24+SY2RPNa6Vc7d58/Hk83H+rUueEQ9+3jzxYrD7Tcvkbd+XhHkHRZ9feXme5b+I3ed9&#13;&#10;asP9m5UgaNOVc9PnfvhZdPfsZ1Xa7MhhxAAAAAAGPyb/AJ+32oezg/juV9UYr1FbY56Ee8k0g+LJ&#13;&#10;gbsyYSc+zfg5s91fgvUWnVA3z+OLe99cNpvtvM2WM3X+6l+NTP26uarzseilrmjv1rodX3KXXCGu&#13;&#10;/Zx74slh9pmXiMu/LwkyjoUeuvLy/csPEbt79bbn2VlSCA0wsxAAAAAAAAL62xR9TW05+/Zh7d8m&#13;&#10;Ext1/gHs90W566+623Dp+V1vk65s/ZeXpWIdUnwfFifbR3NH6UemUTv339GPuQU7TH0+rW8EtvfK&#13;&#10;u+Cpnh2+N3Y3qef9YmtwafAPaTrS37LhUd5B+zz09YXO0kbX32rolv0SHJgAAAAAAcbneP8A6F1+&#13;&#10;gp75a6V/QsS6Ee9Xxh7u9u0K6y67gleIPYLz172i4rs30+M7a39O17HhmW83X+6l+NTJO1c1XnY9&#13;&#10;FLV1HfrXQ6vuUuuENd+zj3xZLD7TMvEZd+XhJlHQo9deXl+5YeI3b3623PsrKkEBphZiAAAAAAAA&#13;&#10;X1tij6mtpz9+zD275MJjbr/APZ7otz1191tuHT8rrfJ1zZ+y8vSsQ6pPg+LE+2juaP0o9Monfvv6&#13;&#10;Mfcqq8JM+ytG3vOoL42EjQ+/n4rst57E9nDLa/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iE2pX13B/ucl/GsIrW4f/e90/ncX2cOlZwXO+bd+bwXrcYiVK57nPc6T&#13;&#10;V6ZS4nvlvo8dmAwAAAAAADMd3hOrrn3uMc9fSKO1SnI2ZHpF3h4Wnv5HWWWy8BDxNZj1xivVoO8J&#13;&#10;Pxi4bqvB+sxSR2bqm9qXyxJvV81zzNzs1NAVdzT53+dCIfam/XMGe4yX8awStr3QPud0fWuI7NpK&#13;&#10;zgt/GNuursN2sUiSK4EtwAAAAAAACcbZlekXeHhYffkdZRbJwFPE/nXXVz2eEGuEn4xsH1VY9bjE&#13;&#10;j/rTe1HyzE3rnNX0eOzLQEdzHnq/TCOLab+kXZ/haZPkdehCPh3+JrLuuML6tIDg2eMXE9V4z1mF&#13;&#10;QblTU93i+rracU89HSK+1UGHIAAAAAAZju8J1dc+9xjnr6RR2qU5GzI9Iu8PC09/I6yy2XgIeJrM&#13;&#10;euMV6tB3hJ+MXDdV4P1mKSNQ6oe6h8emTfq5qvP0+mWgPLR0afQiV2wne6WF4bGHs/vwkXwZfGNi&#13;&#10;OqcV67BoQcPTxMZN15h/UX1ccnwqJAAAAAAAALHGx773S/fDY/dn9hkB+E14xsP1ThfXYxbtwC/E&#13;&#10;xnPXmI9RYS1R6o+6j8eoR0p5qfP1emE3/LX0aPQgD4RV3meKvGetTsry0am32+CNnp2H7N9Yl7l5&#13;&#10;8pXHfVLPPX5QpokXKue90aj0L4sP8Ww3XN7thh5wAAAAABmz3f8AjyzTzfxC56FoTg2f2VrJ950+&#13;&#10;/GzaSD3DfFdqfPYbs4lTf7rB+M9wfQs/9dk61HL6KPty/GpG/qub+DnsyqQ8l7pVHboQAcIn7zfF&#13;&#10;njOWl2U5ZNRb6vA/CdPtdjErEPcxflI539T8y9pyNTXItL7gAAAAAAAC0Vwa37K1le86e/ymbCQm&#13;&#10;4juNqOmYb0X1Onurvx/cB9Xs49oytafh1/BHyRN+Ud7p83T2oVGflT0ir0SxD13d6vk/3dk9oVqE&#13;&#10;Y+Fr4g9vfPWfaLbae5bxnbJfp3fY8SrtFKNvvH/0Lo9CxOrvl3pX9IcgAAAAAAZt89vpNPpgjvlz&#13;&#10;o89mUtWy1+u5w9zjT41+ljHAA73vY87hOziER+FJ3zYTzeN9bg0vkfRS/D5Cyqjmr87PppRXYg68&#13;&#10;e9Yyd7qyO0O1COHC5+T3vD6DT62hs/cj41NkOl1ez31dcpLWIgAAAAAAAEtuyy+uZz9xjT41/Fj/&#13;&#10;ALn53O9zrXD9m6iRwpPjGwvV2J7WFS8S9UvtTeWBZLRzW/M2+zSinT3NXnf50ooNtb6mzqI/bGIO&#13;&#10;3PGx8TvP8As+/gvarKV/AW+Vtui85j/sXM1DEh1HPc6Nb9Dsm198udc3+1IYYAAAAAAGaeerzv3y&#13;&#10;5R37B9V3ezCeXg73ft5D8WK/O03EBuPcb4R5/wBFj19lWj7qR4jd2P1qxH2bmq6NN1ze1DyyknPy&#13;&#10;I83V6KlF3kq87T6aGCO0x7y3MHvuO+1GzDbG4jxr7IdMn2XFI3cLz5O28fq+37TZVSiyhR6AAAAA&#13;&#10;AAASpbITvmLx8CN0fLbHRGfhT+AeznWlPsuLTk4Afje2z6lvevw6yf603u4+WYgv/wA7/F/5y2qj&#13;&#10;vcdKr7TgLVX3s2obwH5R+RjqfQ7FeGOyHXOXe12Hwu9nxY7wPq/mnslxTbLZcX3/ABvQcP2HXkw3&#13;&#10;xPC9Z4v11QeF5wAAAAAByo75HRa+y41dxc6wtdtKrsgO+bvDwIXV8tMdkY+FF4C7OdbVezYtOfgC&#13;&#10;+N3bbqan1lhZMl6/hj5aRBinnt+Yj0StujmvdJj00sfdV/ezagvAplH5FOR9JsD4cbD9e5d7bYa3&#13;&#10;3x+KjeZ9XMw9iqU4C1119AAAAAAAACVLZCd8xePgRuj5bY6Iz8KfwD2c60p9lxacnAD8b22fUt71&#13;&#10;+HWT/Wm93HyzEF/+d/i/85bVR3uOlV9piTru7yTV94smeezJ+PxdpPBzaHq/G+outmbmPHFuh+uG&#13;&#10;zP23ljXGEGPybHn7nal2v8Z8dzTqjC+ooDL1gAAAAABme+2f0KvRDnRzXfO0+mUnmxp9Um02e/ZY&#13;&#10;7DMmmxN0/h5lH6GL9muoXe6A/JF3ldZZD9t5ev2y9fwx8tIl1Tz2/MR6JddCOa90mPTSx91X97Nq&#13;&#10;C8CmUfkU5H0mwPhxsP17l3tthrffH4qN5n1czD2KpTgLXXX0AAAAAAAAM4dm936WFvfb+7Lr3NM8&#13;&#10;ILxYbQdZYD23DpK8EH5Q+xHUmO9kurX8voP3vkiVy0fk9Hp+5d95Y6XPphwHqr72bUN4D8o/Ix1P&#13;&#10;odivDHZDrnLva7D4Dez4sd4H1fzT2S4ptlsuL7/jeg4fsOvJhvieF6zxfrqg8LzgAAAAABV3dPnI&#13;&#10;9JT3yjo9XZZu7OPvzsMe+372X3saa4Qnio2h8/gPbcOknwQPlB7D+azD2W+tllci8UAorlwDrTgA&#13;&#10;AAAAAAGcOze79LC3vt/dl17mmeEF4sNoOssB7bh0leCD8ofYjqTHeyXVr+X0H73yRK5aPyej0/cu&#13;&#10;+8sdLn0w8RZxuQqx40YQ4lSO6Efpt8ZZ/Y+5vhCHVGO6MNwiJ98wnF0pmnGWqa4q10mJmYq1jl11&#13;&#10;jSqOXk8vletjqqvwXMZ7mP7D4qa6Y7umqLVekxPkqjm/PHJ5VGotyw2GwkYTJ4jJ8nptU5Pha666&#13;&#10;8LamquqbVMzMzNOszM/sdcnMMwx1WOzymnPNq6aqdq8wi5cjML/vdu37/c0ppj3zSKYjmgPb/BsL&#13;&#10;/wBAyL/RLP8AsPB/ZPMf+u9qf/ML/wDvQfg2F/6BkX+iWf8AYP7J5j/13tT/AOYX/wDeg/BsL/0D&#13;&#10;Iv8ARLP+wf2TzH/rvan/AMwv/wC9B+DYX/oGRf6JZ/2D+yeY/wDXe1P/AJhf/wB6D8Gwv/QMi/0S&#13;&#10;z/sH9k8x/wCu9qf/ADC//vQfg2F/6BkX+iWf9g/snmP/AF3tT/5hf/3oeKMHl/8Ayi5+DZHxIxFN&#13;&#10;OkYW1ETE/wCLr/7eXTRm3meYxVY97zraqr/62XdYnMMTMcfizpOnH+fT/g5u00cWGo7T7GbjcWGb&#13;&#10;MU8bix3TcXzesW/ix9abd1R9aJ8RvNwuEu7uduLmDw+TWq8Pl93ltYa1TXGtqrXiTFMaVaTrTMfl&#13;&#10;RDZW4/MM4ub190FOKx20t7B1ZzMY2i5jr9VFyn32OLFyJr0mn5/njX8y50VfOwAAAAAAAAAAAAAA&#13;&#10;AAAAAAAAAAAAAAAAAAAAAAAAAAAAAAAAAAAAAAAAAAAAAAAAAAAAAAAAAAAINeEm2u/3dsRteLTb&#13;&#10;dFRWcEdnYsudRImk49WS37I1A4lvS660YeunTWswPFdX7CWjXA07e/dGbd92H8oGwq2LHCt9PFo4&#13;&#10;Axfpb2kCu6sdXdiO2GPH9oakGe2nq+bLvWyrab0bNa1PI7LaqJzvhhvZtaaCRnWvzYwXQ1XT3OUX&#13;&#10;G8LWBcoVJlQWZGjbnbIF6aqbyj2h+mKijqUZa0tF2yGkt90hTqxhxeWYX6k2vVGvGG/9T122VR7M&#13;&#10;sN8QI1tcXCwdmTpusa4qWnK93PWNmzmKyja1oY8YLoYMdonuNOt3OVXvk662RkaKduwr/ZUbBTXo&#13;&#10;/KYRoJIIkkqnumlDWA6iM9ZI1R51yxqJy+703zJWZr7uDIV5OSdPBGjqPFyL6yyqmaEf0/cxkbaN&#13;&#10;Wi0MDdLHmzY1JECOWO5PAC9xwHa135HZu0ivRTRryWu/3RpYthpVTQjBMpuCz2vP7nclGjv3w5wm&#13;&#10;QXrasyrd07llDp4vIbgvng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kIfPNiAA&#13;&#10;AAAAAAAAAAAAAAAAAAAAAAAAAAAAAAAAAAAAAAAAAAAAAAAAAAAAAAAAAAAAAAAAAAAAAAAAAAAA&#13;&#10;AAAAAAAAAAAAAAAAAAAAAAAAAAAAAAAAAAAAAAAAAAAAAAAAAAAAAAAAAAAAAAAAAAAAAACMN/RE&#13;&#10;xMRPOH3PWGkaaeT+ssaRrr5VcjXZwYDZy67s+Peom5lGWcK3ldaFNJeTXg94tC3rZut+oVVEat3O&#13;&#10;bVcNm3PGg/rUk6NvVxaqze21U7akqwb5Vk6tSpzHJzfm+f0stYFrt0X5p0Dalsiac822W9Wa+Wy7&#13;&#10;rVNsVHTiqUd1WMqXq6dt3SwvlChQbbibFyahMmrOzRx0EHdE5oJZpK6KvSpjTy+V+2hzNTriTUDj&#13;&#10;9TWfaDfajs8SsT/SeV9dPb6Jvf507c4O9eTnSZHQUokv1WktUcalQjTlnqyzyS8U1Jvq2Fwe3Wwm&#13;&#10;d4CvAfhmYWrH4bgpt0ROIqxOCiu/ZtRVFM1zbruREXKKZiaqZ01hr7eTszY2k2Zx9icJTfxdumm/&#13;&#10;Yqin91iqxrcimKtJnizPdUxzrZdGrRUUqNehUkrUa8lOrSq05oT06tKrLCeSpTnljGE8k8s0JpZo&#13;&#10;R3TSxhGG+Ed8KYsdhLuFxWLw923TanDX67VyPLRVTVMcTSZ1115ObX86vXE27uHv4q3dt026LFyq&#13;&#10;iqqJ1qp4s6TEx88c3JGnzvkruyHYGPqSGtfl521Z9Fzq16LdWuN5QM9NdVTS05lEiSdfXoy156Mt&#13;&#10;ajNVlpxmjTlqSRmhCE0u/wCk2e2G2u2lt3L2z+zeOzizbiJruWMLiL1NEVaxEzNmJiNdJ018tM+V&#13;&#10;+jgNndpc1t++5Lk1/MrURE11xauVTRE6xrMUTTGvzfP83I+tp1aVenTrUJ5alGrTkq0qkk0J5KlO&#13;&#10;pLCeSpLNCMYTSzyxhNLGXojCMIw6D5rMMBjMtxN3CY7DV4TE2qtLli5RVRXbnXTTi1cumsTHLr97&#13;&#10;0MRhsVhLlVnGWZw+IonS5aqiaZpq8saVcunJ830O89GNOXX5uT87wBz0mdJ4tP8AX5/uZmmqdNOT&#13;&#10;Xm8uv7Z1/lgONUTrOukTHk5vnj7v6y4zrycuk8mv36A1jTTTl8s/1/r6WZ544vLHln5vn5Pn/aHE&#13;&#10;AAAAAAAAAAAAAAAAAAAAAAAAAAAAAAAAAAAAAAAAAAAAAAAAAAAAAAAAAAAAAAAAAAAAAAAAAAAA&#13;&#10;AAAAAAAAAAAAAAAAAAAAAAAAAAAAAgM8sfPBzfTp/KDWeX6ef0sa01a8kcvPGkxz86HXbC260TYy&#13;&#10;xddsG6lNcdC+p7fldfqkVErJXYHxyrN+7j8lyFRenoKJoxp8px6cIcfi/SxnRwJc9zS7tTtNkN/M&#13;&#10;L05PZ2c/shZwM8T3qjGxmeAw8X6Z4nvnH96u3KJ+HxeLVM8XXSYkrwdMzxU5znmV3MVX+Axk3v1v&#13;&#10;DTNMW6b8Y/CUe+RyRVxooqqp5KtJiZ1ieRAzbTtWbXprXU5YRqI3FEqpyzSx4sZ0ymlWllm4sYTc&#13;&#10;WaaSEs3FmljGWMYdG8sRx9mm7l+Ow9U/Bv2blNfJHNXTMTz68vzeT6E4dk8yvZbtfsrmtrWm9lOa&#13;&#10;YHE2JiZp+Hh71FyjuZiZjjUxr/7p72FzUO7Exu9fiS1l7Q2rp5ZIRhJJOsRUFE8lOE2+biSzVYwl&#13;&#10;hNNGaEu7fGMd8SvHaDA0ZdnOZYC1yURib3l5498qmOWPm8v0+TkdyLc3tZidtt3Gxu1WN1/C/wCw&#13;&#10;WX0VTzctWEtU1TEcvJrPJrrOnleyj19Pt/f6T8SZ1nk+j0NoRTxdfnqma58vLXPHn0uhhkAAAAAA&#13;&#10;AAAd0k3Fnlm/3M0s33owiYmNYmPniY/bGjnauRZuUXZ5rddNc/mpmKp/khGHrOsp3RXcivCjTnnb&#13;&#10;HJPLT5xLLHcnVyVKm+lNNDolhxZqc0J+rfPu/wAWJMPcnn+Bx2TzlPHpoxWHjSbdUxpXTNMcuk8s&#13;&#10;8080+TmdcL3TzdHtVsxvHt7xKcLfu5Fm8010Y+xFVX4Nei7VMRVNGvE0iaJiao4szycr1GHtXVxW&#13;&#10;MlSsF1UalxMyaMJKSipNLIvS0t0JYUpKkIbp6VPdxoQnpzVI74w48YcXi+xtpubyzaC7dxuWzGW4&#13;&#10;+rWuv3uquabtXLxdYqqmI43N8H9nz/icGP3Sbbnc9g8v2W21or222Sw9NqxhYxtqxF7LrevFqimu&#13;&#10;xat13ItxOsRc49XJprKQuyct2HklJxmN6SVldeSWNVpr1KVNVLLGG+aEySeMKs8kN8YRm4kZZun2&#13;&#10;I7455tshtNsbjab9zC3abOGrqqox1FE1c0RxpiqYqo5YiOeJ0+aOddDsHwjNx3CV2VvZVhc+wF7N&#13;&#10;M7w9izidlMViKLETFya6bVuuxTVZvxE1VVU88axE6zPk+7bmiDQ1UmNpkp0JU1OrzSFXfPSpzVJ5&#13;&#10;6sIzySRkjGTlJ4xjLLNL0dXsnymKzOcZmFebY2mcTFdyn36mrkm5FOkTGsac8RpzeWW+8j2HjZvY&#13;&#10;2zu72YvU5Les4W9cy29ZiLlrBVXJrrorpivjRXEVcukzVrHJqwVyXqtv7Gt4utpqWi21Pc2pLDnU&#13;&#10;idb9Vln38Sbic/mjCP0sYR6euEfZ3kl9mt12zW0mTYXN7VmqxGIo5cPF65FNM8kzrpVHLyxOk+Se&#13;&#10;SNIUhb7uHhvw3L7y883d5jmljNbmS35i1mt3LsHXcuW5qqijicazPEiOJMRHPE8/kZeYyupVfFg2&#13;&#10;xdq6jQTLH1tkXV6CeE8KNOearVkjClCeepNCXdJCO6aebrjuj1QI+7Y5TYyTajOcpw+vvGCxlVi3&#13;&#10;zzMRFFFURrOszOtX51wfBu3hZjvR3D7tN4mcTRGa7U7OWs0xtOkUUzVVi8VamvixpFPwbNOsckRy&#13;&#10;zo4yvDPre23s24ztVuke7qcF9BHVrVKk0qFumrVIU9yiMvFjUhCMd88ZaskKUsIRn6J4H22z27O5&#13;&#10;isjv7UZxe/BMDhqKrtOGqiKfwqminj6azyxxo5I05Z8nNOkYN8fDiwGRb1ss3Dbucvpz/avOr9vA&#13;&#10;YnOrNU3oyPEYm77xTXNNuZtVTZnWuqK4+DpE1axMPkcnZ5vDDtxNaK52JpempfShXhVapFKOtNLJ&#13;&#10;GHL0YRUK1Uss8ks0m6aaTdNGbq6D6PZvYHZ3b/L8RfyjXKsRhqqqK6aZm5zR8G5pVryTOs6R83l5&#13;&#10;Gj99HC53ycEXbLLco3i1/wB0HKs3t2cXYu3bNGDiKa5/dcLTVYpt9xTNMcbXl159Y0nJazbsbL1Y&#13;&#10;225WePGSOFKE8tLf9NRm3Sxmoz74b4VJIzQhNCMIR6YR3Q3mmNo8jxOz2YYrK8TrVNi5NNN2YmPf&#13;&#10;I15JjTk5o8nz+RZvub3p5Fvg2RyHbzJKqLUZvgKLt3Lqaoq/BK66IqmiqKta4mONpPGmebWedF/r&#13;&#10;Gn3ZRhCPRvaUkerdHfyqiHX19Ed/Rv8Ag3kwdzdMTsxYmImnu+eZ5uJTHzzp6ef9fXC90lqqjflm&#13;&#10;tEzTVyW6tYoojk9+veWI5fn5/m01c044zQptHD7I1WbbS29LkoUJ66xMgTqFVFoozU6cKdRbzWWa&#13;&#10;aEZ5pZ99OM9KaWFObf6274LaLd/hs92yx+JzvMreVYOu5RVg+NcooqxulVfv1Me+a6+960c0R3fL&#13;&#10;5Et9zfC+zvdXwa9k8j3YbGYzbzaHDYTE0bR1YfC4rE2tmP3HDRl965+BxTEVYuacZpF6ZifwWeLp&#13;&#10;pLzsZava1wXKmt+8mJI2Srq/NKSxJCvSlSqJpoSwgopV61abdCMembfLu3R3+sertfuXw+Eyi5mu&#13;&#10;S3pmMPbqrqtRMVTeiImeTn5fojl/Y+g4OfummdZ7t9g9g95+VUROdYynDWsyuU1WP7G3K64o97qp&#13;&#10;1imKY43d3I0iadJ11ZuOMVcUNeZrqJpVfJzTJ6qulVq0ONujGXlKdKrSnml3w/xZ5Y9fwR9y6LFr&#13;&#10;MLEZhh5uWYu8W9h9ZomYiYieXTWNfn0W97ZV5rj9jszq2RziMDmF3BTfyzOeLRepouVUTNPwZj3u&#13;&#10;uImddOSeSOVH676u72ZbtX2sqYrennb3io1VVFOguhxp6VXkpppZYr5owhHpj0793RCPTuJQYbdJ&#13;&#10;s3mWTWM6sWPereMwdGKt2ornSiLlPGiI1nXk+mf5FFGee6E77dit5eabs81zX+yGK2d2jv5DjMwq&#13;&#10;w1uKsVXhMR7xdrqiimKIivlnWmmI+ZmBe1zXIx45r3uzyNVSsgbYOCtItoKKklWHEljGShGkqoxp&#13;&#10;9M3XPGp7RpPZ3KsoubW17OZjhYxFN+7Nuze41VPvPwpp1mKe6/X+fmWf75d4G8PCcHjCb6djc/qy&#13;&#10;i/lmX0Y3MctmxbuxmMTZi5MRVcombc601a6c8VckcjF7FOqq6b9vlhtRwZGVLQdVcKFWqlpq+Wkp&#13;&#10;xkmm40k86ypT430v+4ibX223TZLkOzma5lhYmL2BwtV+mqatddK6I5pnWdONp5ZV/wDBg90G3m72&#13;&#10;d9OwGxOe3InLdp9oLeU38PRYimOLXZv3ONx+eO9az8LT5+dnMvWJGxEqcV9emlQo6c1ZQqrTQp0q&#13;&#10;dOSG+bjzzxhLL7EN8d8Y7oQ6YwgRuwWEv4/F2cHhbU3cTfriii3EfPpGunPycnLyRy/tut2k2iyv&#13;&#10;ZTIMy2lzrGU4TJMrw9zEYnH1VUxTE26Zq961nSn4XFmNNNZ053AtmZzTZVuNzZLGoIUyZokqzTuL&#13;&#10;rGpPM4U5akskldMgp1kyiSnLvhys001SEs1SSWMYRmhv2xme72nYrLcPmmc2Ks0qv8WLmEnWmjDz&#13;&#10;Vy6zXRprpzaTPzzHMr52F4YGJ4Tm2ec7CbuM0s7AWMpqvV4PaGmaLuJzam1XNumijDYrj8lUzTM1&#13;&#10;UUfB1iJnlhxzkHUfcuKb0pW3dbG1OKOpLIokVNcqlPPUSTxk3VYQqqVMITcWpLNNTjDjS9UYRifU&#13;&#10;5RuyyXbPJv7IZTFOW3KadaqKK/fNaqomqmJmqZjk4s/Nyc+vPGiN4XDn3l8GbeRGyG8WLm2+Cv3q&#13;&#10;os4m/YjB/uNi7RZu3KabNNuZiffaap59dI00jknKq1boabyYUNyMlWWqhcaUKlGE0s0OTmjCHGkn&#13;&#10;hvhGE1OMeLPCPTCMI74Q6N2js8yTFZBmV/K8XR8PDVz+6zye+U0z8/JTy/PER+2OW1PdfvOyHezs&#13;&#10;PlO3ezt6mrC53hbU/gdFXG/Ab163FXwo5a6aqKtYmK5nSeTSGMOc86X3iF9RN9Jtt10SOVCsqTTz&#13;&#10;0FtOrTo0p6cs0tWMHCEs1SWNWWWPFlkhPGEZpZYQ6Ddu7zYjZrbnKqr8YL8GxGC4tF+qK6p9+r0n&#13;&#10;jTMTPJEzGsaeRVxwx+FHvt4K+8CxlP8AbN/Z7K9pIvYnK7FeFs0U5dh+PTVbt8aimJrroouUU1TV&#13;&#10;M66TyRzPAtjVQse7UqKEdr+aS8601TmzCw0Fc/IJ6UZ5aipXLCdVPJCSeFOWWlGaSarCpx5Y8WWY&#13;&#10;55zugy2zmluu/mFvJsp40UzcrroiLlU6TEUzdnl15YiPm541epu090a22zXYbG2Mr2Qxe8jeBxLt&#13;&#10;+MDhcJibs4GzTxomuu3gYpqpi3xqNeN5YjWfI+HtnWW7S3HSab2thI20IrYoFME8qlMqRV4VI0po&#13;&#10;KJFFaru5OeEYVJYySR6I9R+vnW5DL7uVRisjxUVXLdn3yiumYrpxMRTrzxOnwueJp9DXe7T3UrbD&#13;&#10;A7fU5DvQ2f8AeMLisy/AcVh7lq7hqsmrqvTbmiqmr4f7lVE26orjWPLPkZ/JK9FciSuKWaFVGto0&#13;&#10;lCatJ0yVKVaSWpTnljvjvhPJNCMI74wjCO8jNisLcwWJxGDvRpiMNVVRdpnk4vFq4szEcnl5Pz6x&#13;&#10;9C8bZ/PsDtJkWUbSZdXRXleeYeziMvu01caLnv1qL0UxMTpPwIqmOTmh+p6r9sAAAAAAAAAAH/b8&#13;&#10;HsmY/PpPk5OeWOTWdeX4PLHliOXl/N/JyOyrWTpaFZUrrSpkyelVr1lFWaElKlSoyzVKtWpUmjCS&#13;&#10;SnTkhGaeaMYQklhvjHdCMT2MLhsVi79GHwlirEYi5VFMWqYqqqnX6I5eXyf0PyM8z3I9m8qxGcbQ&#13;&#10;5nayfKsFbuX7uPv3bdq1TTbpmurW5c0ojSI+dE1qnypUum/K7Y0PFFWxMtBOlTTtSqNVCtmhuWRU&#13;&#10;1ZqVWpQUVqdWvNS40u6WXkZZeLx5Zoxmxup2WoyDI6LmJwFGHzDEca5cmumZuU1THFiPh66RxYjk&#13;&#10;mOeZ/M6vvD+394je1vWxWDyPanEZtshlNVGFwdGGxFMYW9at1e+1VcbD8WK599rr0qirmimI5Y1Y&#13;&#10;hzTzzzTRjHfxpoxjHdDpjNGPX0dG+PtG2IifLHL+Vyc3Ny8mn8vIgFrprET8HWeedeT6Znl5vLMv&#13;&#10;s8e2DdeULxt2wbKaa71c90OqNnaG+hLGaNVWur009GNWeWWMKNCSpUlmrqJ4cnRpwmqTxllljGH5&#13;&#10;Of55lWzOT4/Ps8xlrA5Vl2Hu4i/ibs00UxTaoqrqpiatONXMRpRRHwq6vg08s6PYweExGNxNnDYW&#13;&#10;1N67fuU2qKaYqqqiqueLE6RPNEz83Jp9Cy20cH0ZnDCqDn+XF7PnVdBuVqlqhHQX2C10JqlKqvbp&#13;&#10;2VNRpPKhdKnjUoUlNN9loSqIS1I0J5IRplZl33SXLMs26xdidjKMz2Ow2IvYS3Pv92nHX6ao95ox&#13;&#10;sXYq97imzc1v+9e861008TWJ5Uu8s4L+JxmzFF6/mlFvNcfZpxNiqqmjSzxPhzY4kTE/usR73rM6&#13;&#10;8uuivRqK085R0wZRfMV5TY1DO/M9WashV8nP3Mf2ipUqSo3xkV7pqLg2quSqU4V01WrSpKqCpHPU&#13;&#10;jWTVYS2K7BbfbL7ytmsBtVsvmNnHZZmNvjT7zcoquYW9pE14W/RRPGtXrXGiKqLmlXEmivTi1RKM&#13;&#10;G0uy2c7I5rdyzNMNXYv4aueJVXRPFu0ROtNyiKvgzTMRyaax5OeHHVl3w+WK792mKvGgtimr0KdW&#13;&#10;MIx5GetTjJKoll38nNXoR+qUI1JZ5ITQhGanNDoj9BnWR4HPMDTgcwwlq/h7k9xXx448TMROtVNc&#13;&#10;VRr/AOGY8vlfu7uN5u1m6zaW1tVsdnOLyXN7NMxbxeF97mu1VVE6VRbu27tmqaZmJp41qqPnjTkd&#13;&#10;l431dd9ONN1ul5UvC6lQppKShTInkqSp6VSpVpUoQT0aUkYST1akYRjLxo8bpjHo3MnyDKdncH/Y&#13;&#10;7KsDZwFj3yb02LPHqpqu1xTTNyqq5XXXFVVNumJiKop0piYjWZ157zN6+8HfDtJG1u8XafMNqs7t&#13;&#10;4OzlmHzHMKcLbu28vw12/fsYSLWDw+Gw827V7E364qmzNyZuVcauaYpin5mnXVTR6J547vWhDfu9&#13;&#10;qG71o/0+ufoVU2aYmatYq/wdaoif5fLzT+v8z4a3exdyZi1EV1RGunvVudP/AKTn59NXbIrU0asa&#13;&#10;slaeWeMN3HhCG+O7fuh0w3dG+PTu8sDycTixTHEp0q7nmqiY/PM1fm9L1a7ly5VNU110166VTRXV&#13;&#10;Zq/+9TR/w/kTd6fryV37jJsdl9OpBwbZpmZfWqzyTxVKEVGhUipk5OWnLJJPTr05ISRljGWNOO+M&#13;&#10;d5BDeps5hNmNqq8FhIpps34/COJTrpTNyuvWPhTVPLMTPPp5I5Ha94Am+TaLffuFw+0+0Vy5icwy&#13;&#10;e7OT1YjEe9xXdpwOGw9NFcRapt0x8GuI0mnXk+FM66uY+iG71+vf1/8AV5f5DXGkxNXJTyeSeX9n&#13;&#10;9f6E1Yrt8WxrXXxrnNMRzzyck8k8n3fPrD9JYTSb5ow4snFjCeO/d9L68fvf39eHKin365botRNV&#13;&#10;2qYpt0UxrNV2Z+BGka88/n8jx4y9+BYXE4rGxZs4C1bqqxt69XxKLeC0n3+5VVVVERMUaTrE/qRm&#13;&#10;at85t9zVaFgWsuiqbGhVPXd1lKrRqIViySMsqajQjCTjVOZxlrb61OrNTqcvu3b5SXu53YK7klic&#13;&#10;/wAysRbzLE0RpRPGi5FqYmZ40a8k1eWOLE8muurrpe6QcLXL96GcRuk2JzavMNisjv1ziL9mbVeD&#13;&#10;vYyiriR71XTRxqosxTOlVN2aauP80RpwBpuxGtz/AJ0xdh9I6o2WvkG8Gm24O61NWWJEMq5RCWev&#13;&#10;XS0K1CtXpwkhGWanSrU5o8b6WaETZe3212C2B2K2m2vzGxVcw2V5Ri8fdotzFNdNNm3VMzRMxVpX&#13;&#10;yxNM1RVHJyxOvJWJsjs/itqM9yzJ8JFE1xfoopirXSuiao5+Xl/Vy8rYe42xtZuJLHtzH2P7ebLX&#13;&#10;ta2W1K3tzS0UZqKSjLQpSU56vGqz1lFetVmk41SuprVlE/0vKVZt0Iw6z+8TbzPN4e1+b7T7Q5ti&#13;&#10;82xmKvVW8PiMVTa49GCt11zhsPEWrVu3Fu1FyuKfgRM8ar4U8y1XZvIsBs9kuByvK8BYwVu3aprv&#13;&#10;27U3OLXjaqYi/cma66541fFo10mKeSNI1jR9zHd1Sxj7Pret7cPW/p9c+Ku2rlumibluiimrWaaq&#13;&#10;J1qq5+fl/X/JyP2Ka6apmmKqqr0c9vT4Pl5p0ifJ/hTpGnNynrx9j73R/X/fceKYmOLrEU/NMeXT&#13;&#10;59NeX+vzuXJpPwp1jnjSOT80+X9esunTv+5D7sOn4P6vvmKY1mOTWfJHkmfp5Y/ryOVOlXNGkxrx&#13;&#10;onmj80xp/K74S7+qHwx6Iev92P3P6jzTFumuYxGtr4OsRbiZ1n6ZmKv5WKZmudLNPvlWuk01ckfq&#13;&#10;nk/byukIS+vHdHqj/XDdv9r755LFi7d5bNm3dp42kVXJmmZnyRMcaNI0+aOeP1uNdVuieLfrm1cj&#13;&#10;l4tEcaNP2Ty8vz6fRMEYQ/xYxj1f0/36jni8NiLMRN7D2bETze91TOvLEeWqr+v7XG3dw1zjxavX&#13;&#10;blcd1FdNMRHLy6TFNPz/AK3rHpmariaXFgf25I7MrskrIXNsXp6ahItSKJIyVaCijUhxZ5J5Y/cj&#13;&#10;LGEs8sYTSyxh7OSZxnGR5jhczyTH4nL8wwNyMThcRh71VuuzdtzrTcpjXiTMa81VNUTy6xMcjwYz&#13;&#10;C4PG4S9hMfh7V/BX6fe7tFdEVcemqNOLzcaIn540nyxKintbMN4zwPrNurHuI7Rb7HstFZdguSVg&#13;&#10;aqq6qkoLXRjpqV6iWdwVLFPHVV4zVZ4TV4ycbfxJZYdB2CeBtt7tfvH3G5PtNtxneJ2hz+5nm0GB&#13;&#10;uZljKMPReqwuAx9VjCWZpwtnD2Zps2oiimfe4qmI+FMzyq1N+uQ5Hs3vCxuW7P4K3l+WxgMtxEYe&#13;&#10;zNyaYvYjD++X7kTdrrriq5XPGn4WkTyREQxb0vxjPmaz4zRjHcrrbo792/8AUijrhDdCMfbhE3Vv&#13;&#10;JnTZbMeaNMP5Ijk5p5ORs7gWW6a9/GyGs1z/APXOmI0rriZ+DVprpVEz+vVMi5p1KpvXJkceKqrt&#13;&#10;yqknmjHdCSvUTVJKU+/fDdxak0s2/fDdGEI7yCGEu2bWNs3L/eqMXZruRp3VFF+mqunT5pppmOTS&#13;&#10;eX9nbHz/AAGZ4/ZbMcFlER/ZHFbM5jhsHXMzraxV/LL1rD3adaoiqu3droqjXXliNdYRU2zhnNFD&#13;&#10;JaHnKJ3oKUz1CsquKMtaRvqUpKk09avBZPCahV5aEJpZJIVYwjCpHdCPRGEzM0232Gq2SxUU3sJc&#13;&#10;pvYabdjLtaJrt1TT8GmKaf3T4PPEzz6TpPz9aLYLgt8KfDcILIq8Tle0WDxOW5zaxGabYzaxVOHx&#13;&#10;lii7xr12q5cicHV79Gse90UxERXpEawlipyzTS0ZeipPJTllqTbuLCeaEu6abd19Md8Ybur2OshZ&#13;&#10;dro49+qPg0V3aqrems8SmapqiI1+aNI5fm1dnTA4bFxhcnszpib+Ey/D2cZVcnizev0WaKblyqaZ&#13;&#10;p1qmuJmeLya+Tk0IyTQju4u/fHf0b/vdfVD1o/y+sePWidOXkiNJnkj9c8nPr/Xme1TaxUcfj2aO&#13;&#10;PNc1UU8aZppjljTn5v1/yum6Xd1x4+/dxd0N3Xu9j+n+g5aTpMzFPveunG/K/r+r5nhi7Ym7NmLl&#13;&#10;yrFxGtWHmmPeY+Dy6TxNfLrHwv8Ah2/S7vX374wjD2t8PLuMTrpzRpryT5Z5+d5KaqZrmiJqm7Hd&#13;&#10;W50iinl/JnTm/X/K6ez9wcvJOkcvNHk5ORy8kzHcx3czprT+byTH59Z+l+kknHmlhJDjezCPR9/+&#13;&#10;/R64qmKdJr+BHzxH0fNy8vpcLXHv6xgf+U3de4vfBp+mImOJ+2ZdYyyyzTS1N8s0I9UOrphv/v0/&#13;&#10;yGaIqriZtRTXT/hV8lXkjkjWPLz8n8rxX67eHqinMLtzC35jltYeIqt+XyzFydeee65dOYnhRhLD&#13;&#10;iTzxm9eEYdH390P+z4TlVbvUxrXaoopnmmnXX9fLOnk5PpeKxi8rvV1UYbHYy/eieW3dopptxzzy&#13;&#10;TFqjXT88vyPHEa+XT8/le7+r0/cCOXk5tfK41TxaZq043F0+DHPOsxH5+TXX9T9ISb4yy8aWHH3R&#13;&#10;40f8Xf7MN8By8WaojWaZiIp05auXyfPz+gq4sXLdmq771TetzdrxFUxTRh6YiapiuqdKadIpmPhT&#13;&#10;yasKMw6tI2XcC62LXY25dWZlkE694VKoqkSnjpqVXkk1BLVo1JalKpV5OrNNWqSyzyTSRlljCMCR&#13;&#10;uwm5mxmWVWc8za9XcoxduKrWBqp979640zEVV66VTyaVRpOnLHPCl3hX+6WZrsXt9me67d1l2Hwl&#13;&#10;3Z7Ge9Y3arD3qcXGNqt2rdy5atU8auzTEVzNq58GqYqiuImmeSMVb01a5ZflVGqzPELTop6MtKdK&#13;&#10;y0aMaKmbjzVOcVorpVs8a308JN9OenT5OSSEZIzcaabbuUbotj8DFNd7JsLjbtuePF29Xf41M68a&#13;&#10;NIovUUzxebljyc+qvbeB7oXwkdsJxVnKd4ucbOZbi7fvGJy3L8NlfvF6373Fm7xqsTgMReibvFqq&#13;&#10;mabtPPOmmrGZe5r3JQoWLlU6lSsrTqVFWrGHKVK9aaM1SpHiwlhvmmjGMYQhCXfv3QgbMt4a3h7N&#13;&#10;qxas27VqmmKbdFuOamO5jlmeSObX+XVCLMszx2b4/E5nmOLxGNx+Mu3L+KxF+5VNd29dqmq5XVEc&#13;&#10;WiJqmZq0ppiOXXSNXjyVa30sePNDiQjxIw3dHR9NH73TH1t33DzW7M3Jqii3bmqmmaq+WZqiimJq&#13;&#10;qqiJqq5aYiZ000/U9WquuaIiuqumnXSiaY4nL83GoiJn9cz+fmfYWtkK9rLrxV2vcbkz1p+Px5k8&#13;&#10;8k9OMaknJzxjRr06tDjRk3S8bk+NCEIbow3H5GabP7N53a95zjBW8ZTOnGproqiOTl7q3xKuSfJE&#13;&#10;/wBDZO73e7vR3WY2My3fbXZts1i4meLfwd2zd5aqeJP7ljbOKszM0fB1m3M8msaS+++eRzj+uG8+&#13;&#10;z9jtf9nnzUbrt2lFVNVGzuGiadJirjYvkqj897+n9beF/h2cL7E2LmGvb69pq7N2iaa7c4XZ/Sqi&#13;&#10;qNJiZjJ4q0mNeWKo/O8Wz895MtV+i70rlcF0K6lNVcEiypTqpV9KjWjWinrSTSQmp06vGnln5vNR&#13;&#10;n4s0YQmhul3eTO932y2dZfOCuZThoptU3Iwd6n3ym5hq6qIpmujSuImYpinT3ymuNYjk53z+7bhe&#13;&#10;b+N2m1tW1GW7wM7uxjr+Gq2gwN78DvWM6w+Hv1X6cNiKbmFrqt25ruXZqnC1WK5iuaePERTpKHjn&#13;&#10;UbjC+mukpWvqK23KklozL0DsqpIYUlM808k0idQqmp01cPpeUjGlvhTkmlhNvjCMYxR2p3VbR5Fj&#13;&#10;KqMtwVWa4S5VPvdymiquqiNeSJi15NObWPn5ZX87hPdANy+9jZq1iNtdpcNu+z3CWLUYrDYjE2cN&#13;&#10;bxNzTSuui7jeNTVMzE1TTRVyRVH0a8stt62I+qOYMN1sru4RknqSJEDmiV15pKcvGnn5KhVnnjLJ&#13;&#10;DpmmhLulh1xhA+LxOyW1ODtVXsZkd/D2KYmarlVm9TFMfPrXGnN6PnSb2e3/AO4fabMLeWbN71Ms&#13;&#10;znM7s8WzgaMyy65Vcq1004lqKbkxrprp/I98rUI25JOvdFFBCgT0KqhSrq1JadKjQpSxmnrVqk8e&#13;&#10;JTkpwhGM080YSywhvj0b4n5OBwGMzDEfguXYa5i8VE6VWPe6p0q8kRxYif5ZbF2l2oyDZDKZzzbL&#13;&#10;OMBs9kEUTdpzWcVatxVapjjTVVXeqqtxpHLM8WOTlnR8wjyFjVxVJ0Dfe9vrVyurKnSJEzw311Ci&#13;&#10;vPGEtOlSpU6s1SpUnmjCWWWWEZpt/RCMT965sZtjborrubO3qKKI41Vc2L8cWI5ZmJ5ub87UuB4S&#13;&#10;vBxx+Mw+DwO+PLMVi8Tdi1h8NTmuV1Teu1VRTTbimmmKpmqZ0iKeWdeR9bNSmhThU4ssJIxjumhv&#13;&#10;3x6YdcN/3t8Iev8AcPl64ot11Wapqi/RM03KKqdIpnWYnl0jm+6P174sVX8Th7WOt0YerLMRTTcw&#13;&#10;uKsXIuV3rdUa01TpXVT8KObSmNfI/KMJd8N0Y/d39XkhHeYnjaxrTEfNEc0x/X/ixRcszxve7tyu&#13;&#10;Ke748ctP6PwY/ZyuntGJ5+bSfL830af1/oeSmYmmKqfhUeSqeefn15uT80AnTyTqRr5YiJ+aP+Mz&#13;&#10;6QwyAdd3V7EfX6/7+0ZjWZjSNZ+Zxr+DTxqp4tv8qunlrjl8kTrH0czyKNGpU40adOWeG/dvnju3&#13;&#10;f+5Q/v0iquzROl6uq3V5Ipp1+6r+vI50WMzv0xXl2Gw+Jt8mtzE1xRP6oiuiJ5vmd8E1bjfWpd+/&#13;&#10;du37pfY9n+k4++Yfn98rimPLpEzP6uL+zSHP8EzqI0jA4SbvNxJuzFGvzTV77zfPOv6njzyRknml&#13;&#10;nhxJoet0xh1x+7H+T+o5xNNWtVv4VP0/r5fJ5I/P9DxV03bNUUYymLN+dP3K1M1W9dOXSZ40zGv0&#13;&#10;8sfq17IQ39EDGkckzPPrrEc8M/Cnmpjjf4MzpHP87869Wmmo1q9WO6nQp1KtSPTGMslKWaeeMIQ6&#13;&#10;Y7pZYx6unqPbwmDvY+/aw2HtzXcu100URTGs6TMRM1afNOn8r5/aTaTLNlMqx+dZxibOGwGX4W9i&#13;&#10;MRcvXIo0qt0TXTRb1mJq49NNXJGs6xHLEzyxl5i1c3K4r1jPjuvFga0i6Eqd8pySzOi2CaFWjU3y&#13;&#10;KJalCkkUTTS1oUopuVkjJJCNXom3y02P3MZHhMDZxOfYW3meIvW4muzdquRRamqIqiKYtV251p5Y&#13;&#10;mZmfzOvRwjPdL96m0G1OaZLumz/GbD5RleKuWsPmGXWsJcxOPos1VUca5/ZDDYuimm5px4ppt01U&#13;&#10;80y570zZ9eMmTVrWuVLSrPDW001MHejCaSKykmmoJ61ZXJxppJlaietJVmmowpUpY8pCFGG+EJfg&#13;&#10;d6u7LAZDbjNsmijCYbjaVYOmZmjliZjizXVVVGmmnLVM8uuvIl3wBuHLtZvXxUbv95NeIz7PPeqZ&#13;&#10;tbRXaKLeJq4lVNuub1OGtWrE111V01RVRaopp0nWNJhl9NCEJowh1Qj0ev8A33kfteTXixy/RPJP&#13;&#10;PpHL5P8A3W/TT73M0TPG4s6U1cmtURMxFVX/AIpiNZiNPzO0RGvPOnzS4hgAAAAAA6w9bo3xj0bv&#13;&#10;+vfAzMaTOvNHPOmvk1/4Ma1zFPEoia5q4vFqn4OkckzrrGs6cumv3P2p0ozxmhLCEYySxmm43VDd&#13;&#10;v3w64dPwx3nLW3EW5ua0011xTTNHPOs+WJir+nm5uVwmb1U423hKab+Jwdiq/dt354tumKaONpRM&#13;&#10;TRryzH5U8n8kaee9T92pLmcbcsNxnZ29lcI0J3ROl4i5XWpUYUVaarz2FejFPTV8rLJNToSRmjTl&#13;&#10;jCpGWPTLnYTdPs7Xk+Cx+dZdax9eNsxdt+/V3I0iuiarcx71ct+TSZ115f2T13OFZ7oNvlw28faT&#13;&#10;ZPdltjmOyGF2ZzOrAYqctw+Brm5VhbsWMVbrqx+DxcTTVci5RE08XWmY0nXlcZXNq9yk8NDSgbHC&#13;&#10;jb6tDGjFS5tlGTnbjNJRhSm51zvnVH6pN9Xn5KjR+rb+LxZPpD6jL9zuyFjE4m7fymxi7d/jRbs3&#13;&#10;bl6KbUTrpFPEu01fBjm1qmebnaM2p90c4RudZLkmXZNt9m2Q43K/eq8TmOCw2WziMfct93cvRicD&#13;&#10;ftcaudKpi3bopmryRzOH8j5ZurJ7oldbkVQrqEbcmb6MkkkktKnToSy8pNLL0zQqKq0J1VaO+MI1&#13;&#10;61Tk+TpRlpS/a7PbMZRsth8Rg8tw1GBw96uqubViappmuqOTWququdI5I7qOb86Me+Tfht/v2zvK&#13;&#10;9ot4Wf43aPN8qwlrC28bjabFuriW9Z0i3hbOHs8tUzVVPveuszHNyRkHoV0mv+szPdsYuSKHRmtm&#13;&#10;Wes73xdSBoUuFBit1vo1VtanXU0pJkrasfJ08WVoWLoTpqbosSxnoKZZY0J/i9+G97LNxW7XNdss&#13;&#10;d71ezH3qcFlmTzeptXMxuYqYs2qrfHma71Ni7e99xNu18OMPbrq1oj4Ufg7udicbvB2pw2W2uPbw&#13;&#10;s36cRi8ZxJ4lmbVNMzbmqI4lMzTREU8mmtUckr/lrW+js+1rZtBuqV6zdarAzW6grKpqc6qqjZG5&#13;&#10;O2pqimenTp051FSgmkmrTyU5JJqkZoy05Jd0sOtbtJn+I2h2hz3aS5bpsXM/zDGY67ZomZotzi7t&#13;&#10;dyqimJmZ0o43FjXWdNJ1Wk5bg4y7LcvymmqKqMpsW7Nu5xaeNX73E6TM6cus8/k+iNZifUXpjewc&#13;&#10;iNy9tvmz7dulE6tC5gWSvLSiWV5mdxoV06xDSWz0eepaVWkprw3pK6epTnqzVaNSnV3VD9vZDehv&#13;&#10;A2BqmrY7avNcima4u1RhL9Nduq5TppV71iaL1nWOLTGkW/hRHLrD83PdmMg2mqirPMpwmYVUxxaZ&#13;&#10;u0TbmmI5OexVamfn1qmpFxljYlaJ8lvTe7MLFdeI0yJtlQVmTHDymoNTjW50oURc10tzt9yrJl80&#13;&#10;leVLGKdXQTRoJ6P6nhU5SpPL3d3w+96Wy+UYrA7U4m3tpjbt+q9ZzLN7NNOIsUTboopw9MYD8Csz&#13;&#10;Zpqom5HGtzXxq6vh6aRGm9o+D3sfm2Mt4nJ8vsZPh4piLljDzXNNyvWZqrqm/Xeq1nXl0mI+aGW+&#13;&#10;lrQppw0hoKMcTWVRpXbM1zNLvkF6ni4XdcCWC1Wsp90FEIUW1PVkgqmS8dpbG6FVJSpUq8Kv08Z9&#13;&#10;Ib5uEzvL3x3sRhc5z7FYbZy7ft4i1s5g+Lh8uw9dum3TEW5imcZXTNVuLk03sVdjj1Vfk6RH3mxG&#13;&#10;7DZbYeacTl2VYWnM+LNNWPqiu5dnXWNeLXXXZjnmI0txyc/KzEjNGO/2Y9fV0+x63QR3m5XMURry&#13;&#10;Ua8SNI5NZ15Z01qnXy1azz/O2LOk1V1zEceuda6o5Nf1RyU6f+GIdpyuYi9dimK69Yp5I0imnTX6&#13;&#10;aYiZ/Xq400xRrxfLz6zNXamdP1aOu+Ps/wB/79XseseLWfn+b+Tm/O5cnzR+yPJyvnrstS3b6te4&#13;&#10;LMu1rTvlsXS0L2F/ZlU1aVM5tDomqJHBFXmT1aNaWkpTVZ6M8aVWnU4s0YyTyxhvP3tnNp882Tzn&#13;&#10;AbQbP5jeyzNstxNrFYXG4f3v323ds10125pi5RXbmaao1iK6KqZ5eNEw9HMMuwma4S9gMdYoxOFx&#13;&#10;Fuq3cs3IqmmrjxNM6zExMck8+sT9MaKim0D2OeRMQXLG8NMFl3hkbFNRvbJnNvpq0VyXmiul1d3S&#13;&#10;moQtNssTamdq9vt6DuXHncUinm8s9adQsm4kYy3l8G3hkbE7xsjs5fvFz7Ldl9psJNdq7XiavwHB&#13;&#10;38NYw9qaMTGKxd2bM3r9z37jWqateNTHFpp40QgPvW3G5vkGZV47ZrL7uYYDEVcaMPYpqvV26q66&#13;&#10;taYpt616RExyz5P2sdbH2M+vC+rUZbuRY2ZWRE/JeeJmq67uZ7ZuJFJGpUpci6sLtVTuTYq304z8&#13;&#10;2V0KdXiTSTxl4s8sY7Qzvhd7jcgzHE5Vf2twuLuYe5xJxGCt1Y7D18kaTaxWFqqsXI/8VFUxEzMa&#13;&#10;66vj8u3I7c4/D0YqctuYea+WLVymaKqPz018v5tfJ+tZF2bGzYQaGG68biuG60175LvqRsSrl6Ft&#13;&#10;oo2ZgZm2nUrpW9qpqpVTjI4TLHBxpuq2RymRr08iGSmlpchPNVqp4WPC4jf5GCyPZ7KL2zmzWW4i&#13;&#10;9dqw0Yi7XXjsRxqLfvlyqJpicNFFm3dsWq6ZuUV3L01XK6aqaaZhbo9ztG7mm7jsZftZhmuJoo0v&#13;&#10;TRT+408XXiUxMTHGia6uNMxy8nJHllR3x6enr6yD03K5pppmrko7nkiNNfpiIn9st6xyVVVeWqfh&#13;&#10;fT+rmj9UG/rh7PWcdZ/bz/T/AMfp52P6/tdBFU0zrE8vz8/pY0jn05Tf/UZ408s691z8kf1j9RxY&#13;&#10;nyc7rvju3b+g5UXblHLTXVzTHL8KIiefSKtYp1+jQmImNJjk115OSdZ+eY0mf1zJvj/R1Q/qOPHr&#13;&#10;/wAOv83Hq0/Zro5a/RT+fi06/t01/ldPu9cfu9JzqvXKppmau47n4NMaafRERE83l1cIopjWOXSr&#13;&#10;n1mqf2azMxz+TR8ze92MtjWdc95XC8NjEz24zLndY7vSuihaUdNJQnnkrOC1TUo0U6aNSFOnPPUr&#13;&#10;U4fTwlhNCMYH2Ox2Q5rtXtTs7kuTYS9mmZZljsPY/B7Fmbly3rcoiri0WqNdaaZnlmJj4MPzM4xu&#13;&#10;AyrKs0xuOxH4LYwuHrrorqucl7i01TxZ48zz8kcmmnNPO122pjOC7UXmO7cuu1qWjZ71diydY9o7&#13;&#10;NoutBqdHaarWnWP1am7u7wpg4uk9WFVZySqmkjNLLzdLQl3yx7Nuw+ydvYjZXJNmbGOxePw2Ewdm&#13;&#10;zYv4+qzcxNmxbt00W7Nddi3Yt8WiI0iJt8b56pVRbWZ3TtBn2YZnTZtWIuX65ii3xuLX8KZ4/wAO&#13;&#10;qqdavn10ny/O4aYmuLs5pG+E0JIqa1Klxt0Y9M9SSTfCG/pjDjb4SwhvjuifQY69+DYPF36pjTCW&#13;&#10;qq40nTjcWJn7tP8A3els7lk55tDkWSW5qmc4zPCYCdKZq4vv9c0TVpEa6QnTxvj1mxnazQxNiNDT&#13;&#10;rI0cnPl6ehxaqxXPJJFWrqT1Jp6ssFNSXlJqcZ+TkjCHFlhDdvgDtltbmG1uaYm5fxF78HpvV28J&#13;&#10;hpnkiONpREcWKdZiI0jWfL9Lty8Grg8bG8HnYDJMJleUZXGc3srs4raDPqLdVV6uYs0V35rm/du0&#13;&#10;26aq5qq0pimP2axHXq6y5Vue6I2a0LYQZ7eqVaSyFGPGlVuMJoST8pHfNJPBNGWpJSmlhCEZak0Y&#13;&#10;8aO6JJTc3sbRkuUU5xjLMU5ljKaa6Jr43Hi3VHGiNJnk42sTPJE8mmukqRvdJuEviN5u8XE7utnc&#13;&#10;1rxOxezt+9ZxFqxNn8Fu463X73NWtq3FetvS5Gk3JiYq10edpAxPPcz55vHRJTqtbLUnpIJ60OhS&#13;&#10;48bdCaWG+Es0ieSSrLPuljCWeaTfNDfDf4t8u2dGUZZOT4PEzazDExFV+m1VTxqbVyKp+FTVFU08&#13;&#10;bWNJ1jXT9n6fuaPBoxm8bbm3vK2iyW3j9j8iuV2crvYy3dps15hhLlNFVVquiu3TX71xKoqjWrSa&#13;&#10;o15eRKRLJVm6N0Ix3dG//FhDfv6fvdMd+/2fXId++W9Zqqrr1qnWrSNeNVP6v1uyDThcfFNNrD4X&#13;&#10;D8SzTFuxxqtItWaI05PhRHJERprr+fRwff8AfKGS77Sx2gWU5H11caapXSpVYcekgpp61WEteWWb&#13;&#10;jSc4306lOMYw48ssYw3wibW2M2UvTl+N2ix9iqcvpwt2LE3Y4utyY0pmPn0jX+SEBOEvwgcup2u2&#13;&#10;Y3N7JZtTRtnfz3AV5tRgq6LtVGEt18a/auRHH4k16xpFXLxYqmI5HEmtyMPme2309T3QhHf636hW&#13;&#10;/c6vbPqeD9E/2x5vzcX3qrSY55/daNOT6dJ18rQnuvc0Vbl93cRNU3Ix9jWme5iPwPExOk6cs8bS&#13;&#10;Of8AV83Hmhb7PuXfDo5CT8rT6/L8PSfUb/df7G2dNav3SeXliY59J5/n5P8A3aE9yOmKdusdFUcX&#13;&#10;j4LSOaYnSmmdJ110/PGnzeV8ZrTljNkRD60OYyb4whHfD6Sl639O7rjvPotx0/8A2u2Iny1RpHJ8&#13;&#10;1UxrM/Ry6T9LT3uplOu+TNqqNa6aaKpqmrXkn3y1ExprzRM6Rpzx87KbSZxfmNI6M003GqLXSWG6&#13;&#10;Xd0RXqN8d8Ide74PXNOb4rkW94NN6qIi3ZizNdXLrpFFH6ojWefTm5+ZZJ7m9hZxvA9xeV2Zqrxm&#13;&#10;ZV5jaw9mYiKZmrE4iI00jWZ5NedHblZrq21l59iqpTb6Vx1HGnTryxl5SjVWzLKMZoR4u+SejNCf&#13;&#10;fCEIRhu9aMYEmtlMZbzTY63fw1yYivCxaorpnjVRXTRxNeaY1irTkmOX5uTlo34QGzWM2E4R+Ky3&#13;&#10;OsHx7mH2gqx+Kwt+K7dFzD14icTNOvGoqimq1VHwqavLrHkS0Y6cravS02N4aUrSvo10CejW/Uye&#13;&#10;eSmsT0paCyhN9L6Kgop1aUd8Y+giRN2wzPajZ/Ocfl2MzbG2rcV010VU2bMRVbv0Ret8WZsa9xVE&#13;&#10;axy8nLPO7CHBz2G3D74N2mye2GzO77ZnHY+5h8RhsVYxOYZnc95xWVYm5luMqrtRmlNM64nD3NIr&#13;&#10;p4vLE0xo+hoT26keZ2dJRbUjzFLMsmTJU6ejV5vLVlpRmjGnJLP0zTy7pYx3xhHjdXSfL5jd2jxO&#13;&#10;V2cZj8Rir+V3a+LZuX5jSquYmY0ji088RPLpzfRyN6bF4Dc3kO2+Z7L7K5TkmTbc4TDVX8wwOVUa&#13;&#10;+94fjW4qmaqrt2qe7o5JqmYnyuNNREafzHL1h0/+DkvGh0798XJHu3Rhu/xo9f8AXA+u3SxMbT2O&#13;&#10;NyTMxNHzTHJ5ef8Arry6I/8AuhXvdzcPm9dFVU0W7dVF3WZj904+mkaTGmtWn6p1/NgJo/8ATQTx&#13;&#10;9eCBTu+GjVhEkHvqn/7Vo/PTKnP3MumP7u93n1izd05Zmeb6Z5UhWcIb8WXfCP8A5uh+XpEZt3XG&#13;&#10;/toy6dI0i9RrER9PPy/m5P663m8Mmm1VuH2zp49fGjK7/wAHWaYn4MfNpy/PrzxyI59JnTmZsjL/&#13;&#10;AIqRzhHo3Q+wFUOjo6fv+x6xLHehpOy9ynmmq1Ecvz8XTn5P1fR5XXs4CkzZ364K9VEzTaxszMRM&#13;&#10;8vGxE06Ry68kzE8nLpz88s+tRGYPmSWvQrN1OVW+vMs6Rv408ksqGaanNxls8nXPycIT8lvjCWFa&#13;&#10;WWM8J5YRljGHdhsRRtlmuJoxdU28Hgr013qI10vxFcTxap5+Xk14sxpC9Xh08KPE8GrYDJcRs9aj&#13;&#10;GbS7T5dRYy3E3JiqrK6rliaff6KIiLdU2oiquiL1FcTVzxMaROPGllor5Nen7IF8KvNG6t9eNBug&#13;&#10;tqxmgknmpU6k1aCeSeShulpzzSyfUt2+EI7ozdJtjefmdrYzB5Zkuz81ZPauzRbrjDWqK/wiJrmm&#13;&#10;qiq5et3a4pq5ddKomPJMQr74CWwmL4Se023W87fBVZ3j5lgKMRjcJVnmNvYenKLluxTds3cPhMsx&#13;&#10;OXWJrsa0xR75Zrp+DE1RVOuuHeWpoVMxXNNRjLN/3QSSyQ3QhD6SWjJGG6EJZYQljLxYQh60PZNu&#13;&#10;bJzM7GYD33jRVVg7tdWvP8O5er15tdZ43G/XPJEaK8eEHFM8JjbGMFFqqxb2nwGGw/FmOJxcNg8v&#13;&#10;w8W+fkpt+9TbpmOXSnWZqqmZmae1YRhbduxn6Idw2qEYw3w3R7n0N8IdfR0w9eMY+WDe1c26s+zX&#13;&#10;3uqqqYxdzkqjk7rljmj5pnV2oeD7axVndLsDONsWsPFWQYTlsVTVM0zZnSdZrr0nTknTTTm50RGo&#13;&#10;XdHMF3Sw64uaXd19MIIUUOuEOjoh0ev5Sae7mdNgMsirSKoszzRHN77Xzcn63WP4aFFNXC42597m&#13;&#10;quicyt6TVVXFU/8AI8PzzrrHzR5fmSg2RCHzDEW7/JdV9+FBR/eH3SLGe8b+6dRMRr/yumY/yqYm&#13;&#10;dObk/NHJC+ndVVTPAbxdMzMcXZ/EU6REaxM2KtI101qiZnnmZnl05I5okbQ6Mtsn+ejdD/8AetLf&#13;&#10;v9f2fu9RL7NOXY7MYjnnLL35tfweqY/U65+wfweEhshxuSmnbfL9ZjlmKYzi1rMfT/L9Cb1SnoLk&#13;&#10;fMa8nOEypDLQUUJ4RjLWp1KcZJ6c3V9JGWMZY9MIxhHr9iAeExV3A4yMXRPvdzD4+7cpqp5eJMVU&#13;&#10;zrHPyzMc06/M7d2fZFgtq9nY2cxVqnGYLOdlMBhL2HxGsRfort3IqirizRVpRTXNXwZjTXWfoivy&#13;&#10;ZYkMC5Bbr0ZVra6JEr6ndKzVTU0YOiVPMrp1ObVk8KsZ6aarGWanTrTUYQjGM8ITx4vRMfZPPa9v&#13;&#10;dl7uWZlgLuG99sVWKcXVFcU3Z4nFiumrkiJj080aTo61/CD3U4bglb9MDtzsRtXgM8owGbWc1v7O&#13;&#10;Wq8Lcv5fT+Excqwt23HGuTbqmmqmK6qI5J011p1fGZg1PXjlBppMEaCRoaJa81ZSnR0puUW+hjQp&#13;&#10;qp609bfKnjLx6caMKUePPPGaM0N0Jf1tj92eS7K3a8VTTXicTXMzTdu3bkzTH0RTXFMRy+Wmfm1l&#13;&#10;r3hHcOHeVv8A8vweSYi7YyTIsPbopv4DAYHC0UYmqnSI99v3rN3ExMREclF2iNdeTlYuzzRnnjNH&#13;&#10;dGM0d8d3Vv8AuGzP5f8AghD8/k1mZ/XM6z+2eV2AZCaWtLWcNZucLI076d7IcL9yjfzjSQM7QjhN&#13;&#10;TRoU8atKksfrhc4yTJWC2WeWtIpe7gcpqDY0o+MqW16VGWMwG6W2bWlu4tE+hTTFpVu24227rmwl&#13;&#10;jFss58uJnR1kDY5ONNYvclNRGlrqFdWnRoTuEUsIzKKsKs1CatJNxKksIBm8AAAAAAAAAAAAAAAA&#13;&#10;AAAAAAAAAAAAAAAAAAAAAAAAAAAAAAAAAAAAAAAAAAAAAAAAAAAAAAAAAAAAAAAAAAAABXk4R1sm&#13;&#10;X7ai6NG1Vh5vTLNUumh0fcg4Wba9RMk837G+oEaPJGIO6SysmTNqy9kLOwvNuq1MebRvGz7eaFqt&#13;&#10;raXp0dUoakm5LbuCy7he7Su5hd7Yuu2nVxYbltu4mtexv7A+NCqsieGZ5ZnNMmcG12bVtGsgVoHB&#13;&#10;MmVJFNKulVpYTQjuD0ADfN7Mv7yH9YACfXYE7HnIW1C1XWs/XXarkj0cYRuxmuPUDfi1FVpMV1dx&#13;&#10;6lB4R4NttXVhBO8XTf8ADmaG4qDcp32ZZi1xuJdFOtU2u3PwbfOjRpUKVOjRkkpUqVOnSpUacsKd&#13;&#10;OnTpdFKnTpQ3QkhCXohCHVCWEIQ3QhuDyAAAAAAAAAAAAAAAAAAAAAAAAAAAAAAAAAAAAAAAAAAA&#13;&#10;AAAAAAU1+Gxep1aYfHUt/sMzcBADwMv1WTIPiV5f7UsEASZbZb1SbUn79ifsMxkRE3seHmb/AKGE&#13;&#10;9mtOxV7n98kXdr1ln323mCMM13Hfb36FPolNGvmtedq9MBhwAAAAAAHlsfG7HWdnt0vz82/E2f8A&#13;&#10;1JzT2attGkH2Mn/a9H8lTJ+T3mOjfdLqKXPjGM63v9p5k/oY/B5YCnmuefj023CvuKug1eiVBrbO&#13;&#10;eqV6lvf8TdheMSIW9bw+zXq/C+z0Oxp7n98kjd59bM9+2Mei+NdplAAAAAAAAGxr0G95NpF8WbBv&#13;&#10;Zixk59m/B7ZfqzC+zWHVN35eOzfd9dto/tvM2XkOr4Y+WJ+1VzW/Pz6bjW08/wDEo9EKCm2W9Um1&#13;&#10;J+/Yn7DMZEQ97Hh5m/6GE9mtOxb7n98kXdr1ln323mCMM13Hfb36FPolNGvmtedq9MBhwAAAAAAG&#13;&#10;Pyb/AJ+32oezg/juV9UYr1FbY56Ee8k0g+LJgbsyYSc+zfg5s91fgvUWnVA3z+OLe99cNpvtvM2X&#13;&#10;Uev4f6ZD9Gnmu9Jp9Nprye4j9D+lBTtMPT6tjwTW98qb2Kl+Hd43Nl+qLX85NXgyeBOf9aT7LhUe&#13;&#10;BChIwAAAAAAAAs+aefSGwv4KcdfJJuL9tzPip3a9Q4T2e4q/208NdteuMf7bfcz+vN7cfJMbInmt&#13;&#10;dKudu8+fjyebj/VqXPCIe/bx54sVh9puXyNu/LwjyDos+vvLzPct/EbvO+tWH+zcqQNGnKuenzv3&#13;&#10;wsunv2M6rtdmQw4gAAAAADH5N/z9vtQ9nB/Hcr6oxXqK2xz0I95JpB8WTA3Zkwk59m/BzZ7q/Beo&#13;&#10;tOqBvn8cW9764bTfbeZssZuv91L8amft1c1XnY9FLXNHfrXQ6vuUuuENd+zj3xZLD7TMvEZd+XhJ&#13;&#10;lHQo9deXl+5YeI3b3623PsrKkEBphZiAAAAAAAAX1tij6mtpz9+zD275MJjbr/APZ7otz1191tuH&#13;&#10;T8rrfJ1zZ+y8vSsQ6pPg+LE+2juaP0o9Monfvv6Mfcgp2mPp9Wt4Jbe+Vd8FTPDt8buxvU8/6xNb&#13;&#10;g0+Ae0nWlv2XCo7yD9nnp6wudpI2vvtXRLfokOTAAAAAAA43O8f/AELr9BT3y10r+hYl0I96vjD3&#13;&#10;d7doV1l13BK8QewXnr3tFxXZvp8Z21v6dr2PDMt5uv8AdS/Gpknauarzseilq6jv1rodX3KXXCGu&#13;&#10;/Zx74slh9pmXiMu/LwkyjoUeuvLy/csPEbt79bbn2VlSCA0wsxAAAAAAAAL62xR9TW05+/Zh7d8m&#13;&#10;Ext1/gHs90W566+623Dp+V1vk65s/ZeXpWIdUnwfFifbR3NH6UemUTv339GPuVVeEmfZWjb3nUF8&#13;&#10;bCRoffz8V2W89iezhltfuT/4z3+dCyD12cKvZHy93f8AjwuQq5v4hb9AYYAAAAAAGZ57fRrnoZo7&#13;&#10;5b65sdqF87Ypeps6d/2xl/tzySTF3YeAWQ/wvtV51suHT8rbe75zAfYuWJX5uqb2pfLE+2r5rnmb&#13;&#10;nZqRQq7mnzv86EQ+1N+uYM9xkv41glbXugfc7o+tcR2bSVnBb+MbddXYbtYpEkVwJbgAAAAAAAE4&#13;&#10;2zK9Iu8PCw+/I6yi2TgKeJ/Ouurns8INcJPxjYPqqx63GJH/AFpvaj5Zib1zmr6PHZloCO5jz1fp&#13;&#10;hEJtSvruD/c5L+NYRWtw/wDve6fzuL7OHSs4LnfNu/N4L1uMRKlc9znudJq9MpcT3y30eOzAYAAA&#13;&#10;AAABmO7wnV1z73GOevpFHapTkbMj0i7w8LT38jrLLZeAh4msx64xXq0HeEn4xcN1Xg/WYpI7N1Te&#13;&#10;1L5Yk3q+a55m52amgK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ah1Q91D49Mm/VzVefp9MtAeWjo0+hErthO90sLw2MPZ/fhIvgy+MbEdU4r12DQg4eniYy&#13;&#10;brzD+ovq45PhUSAAAAAAAAWONj33ul++Gx+7P7DID8JrxjYfqnC+uxi3bgF+JjOevMR6iwlqj1R9&#13;&#10;1H49QjpTzU+fq9MJv+Wvo0ehAHwirvM8VeM9anZXlo1Nvt8EbPTsP2b6xL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iHru71fJ/u7J7QrUIx8LXxB7e+es+0W2&#13;&#10;09y3jO2S/Tu+x4lXaKUbfeP/AKF0ehYnV3y70r+kOQAAAAAAM2+e30mn0wR3y50eezKWrZa/Xc4e&#13;&#10;5xp8a/SxjgAd73sedwnZxCI/Ck75sJ5vG+twaXyPopfh8hZVRzV+dn00orsQdePesZO91ZHaHahH&#13;&#10;Dhc/J73h9Bp9bQ2fuR8amyHS6vZ76uuUlrEQAAAAAAACW3ZZfXM5+4xp8a/ix/3Pzud7nWuH7N1E&#13;&#10;jhSfGNhersT2sKl4l6pfam8sCyWjmt+Zt9mlFOnuavO/zpRQba31NnUR+2MQdueNj4nef4BZ9/Be&#13;&#10;1WUr+At8rbdF5zH/AGLmahiQ6jnudGt+h2Ta++XOub/akMMAAAAAADNPPV5375co79g+q7vZhPLw&#13;&#10;d7v28h+LFfnabiA3HuN8I8/6LHr7KtH3UjxG7sfrViPs3NV0abrm9qHllJOfkR5ur0VKLvJV52n0&#13;&#10;0MEdpj3luYPfcd9qNmG2NxHjX2Q6ZPsuKRu4Xnydt4/V9v2myqlFlCj0AAAAAAAAlS2QnfMXj4Eb&#13;&#10;o+W2OiM/Cn8A9nOtKfZcWnJwA/G9tn1Le9fh1k/1pvdx8sxBf/nf4v8AzltVHe46VX2nAWqvvZtQ&#13;&#10;3gPyj8jHU+h2K8MdkOucu9rsPhd7Pix3gfV/NPZLim2Wy4vv+N6Dh+w68mG+J4XrPF+uqDwvOAAA&#13;&#10;AAAOVHfI6LX2XGruLnWFrtpVdkB3zd4eBC6vlpjsjHwovAXZzrar2bFpz8AXxu7bdTU+ssLJkvX8&#13;&#10;MfLSIMU89vzEeiVt0c17pMemlj7qv72bUF4FMo/IpyPpNgfDjYfr3LvbbDW++PxUbzPq5mHsVSnA&#13;&#10;WuuvoAAAAAAAASpbITvmLx8CN0fLbHRGfhT+AeznWlPsuLTk4Afje2z6lvevw6yf603u4+WYgv8A&#13;&#10;87/F/wCctqo73HSq+0xJ13d5Jq+8WTPPZk/H4u0ng5tD1fjfUXWzNzHji3Q/XDZn7byxrjCDH5Nj&#13;&#10;z9ztS7X+M+O5p1RhfUUBl6wAAAAAAzPfbP6FXohzo5rvnafTKTzY0+qTabPfssdhmTTYm6fw8yj9&#13;&#10;DF+zXULvdAfki7yussh+28vX7Zev4Y+WkS6p57fmI9EuuhHNe6THppY+6r+9m1BeBTKPyKcj6TYH&#13;&#10;w42H69y722w1vvj8VG8z6uZh7FUpwFrrr6AAAAAAAAGcOze79LC3vt/dl17mmeEF4sNoOssB7bh0&#13;&#10;leCD8ofYjqTHeyXVr+X0H73yRK5aPyej0/cu+8sdLn0w4D1V97NqG8B+UfkY6n0OxXhjsh1zl3td&#13;&#10;h8BvZ8WO8D6v5p7JcU2y2XF9/wAb0HD9h15MN8TwvWeL9dUHhecAAAAAAKu7p85HpKe+UdHq7LN3&#13;&#10;Zx9+dhj32/ey+9jTXCE8VG0Pn8B7bh0k+CB8oPYfzWYey31ssrkXigFFcuAdacAAAAAAAAzh2b3f&#13;&#10;pYW99v7suvc0zwgvFhtB1lgPbcOkrwQflD7EdSY72S6tfy+g/e+SJXLR+T0en7l33ljpc+mHirvr&#13;&#10;Nf3up+Tqnjt93h+srPbpetmHxLMupcV6q6o0lwGH+LZf1DhfVW3XBzL8ZZ59asw9dcDyPTAAAAAA&#13;&#10;HC73NzptvtUsx3eE6uufe5v0z98fp88NuKfl6xHx28/xe7xeq57Etm7jvHRue64j1sLnJVm7BQAA&#13;&#10;AAAAAAAAAAAAAAAAAAAAAAAAAAAAAAAAAAAAAAAAAAAAAAAAAAAAAAAAAAAAAAAAAAAAAA4+ypjO&#13;&#10;zM0YyyJh7IzNRuLHuVLHuzHN8MKiO6g92lezEvty42qtH/Eg4NLksTcrDphCtvh0xgBpidq1svc4&#13;&#10;7K/VJdGDMnNbs647dHB0e8C5ji31aVtZcxvBV/g51SLKUOYI7xY09ZI35BtaCnndsv0YRl53bbkw&#13;&#10;PrqEY8Ixh1RA6b5vZl/eQ/rAAcpYXwvlPURlGx8K4SsW4Mk5VyO/pLbsyybXRVHB3e3RZGMd9L/a&#13;&#10;6JEloUazg7O7iqStTE1JF7s8K0jQkVqkwbkHYw7Nxp2W2g/G+m6qsbHvKTmucMo57utoljM23DmC&#13;&#10;8EbZRfabRWq0EyhWx2kyNDBYVvr1KZKpdGq1kzwsRpFjkrSyBK6AAAAAAAAAAAAAAAAAAAAAAAAA&#13;&#10;AAAAAAAAAAAAAAAAAAAAAAACNXbKepN7SDxK9RvZbcoGoF2bPqiugbx1NLHbnYoGx44SZ9laNved&#13;&#10;QXxsJGg9/PxXZbz2J7OGW0+5P/jPf50LIPXZwq9kfL3d/wCPC5Crm/iFv0BhgAAAAAAZp57PRq/Q&#13;&#10;8GI+LYnrmz21y7g6veZ5V8Z66+yvEpKPcl4I3unYjs2FDvuofylcD9Usj9fm6fuPX8EPJA25X3ur&#13;&#10;zdXalXV+VHSKfRCrBwlL7K0a+86hPymEzQe/fuNl+mYn0WFufuUXx/f/APV7J/aM0VdSPa4sAAAA&#13;&#10;AAAAuUcHY7zfKfjOXb2U4mJS7lfA/F9Pu9jDKEfdOvlI5J9T8t9pzxP/ADeih7c3xqpt2nm/g47M&#13;&#10;K7/JZ6VX260A3CKu8zxV4z1qdleWjUO+3wRs9Ow/ZvrFfcvPlK476pZ56/KFNEi5Vz3ujUehfFh/&#13;&#10;i2G65vdsMPOAAAAAAM089no1foeDEfFsT1zZ7a5dwdXvM8q+M9dfZXiUlHuS8Eb3TsR2bCh33UP5&#13;&#10;SuB+qWR+vzdPzL6KPty/GpG3qub+Dnsyrq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dZfRR9uX41Isxq5v4OezKKPkvdKo7dCADhE/eb4s8Zy0uyn&#13;&#10;LJqLfV4H4Tp9rsYlYh7mL8pHO/qfmXtORqa5FpfcAAAAAAAAWiuDW/ZWsr3nT3+UzYSE3EdxtR0z&#13;&#10;Dei+p091d+P7gPq9nHtGVrT8Ov4I+SJvyjvdPm6e1Coz8qekVeiUUm2t9TZ1EftjEHbnjY+F3n+A&#13;&#10;WffwXtVlLLgLfK23Recx/wBi5moYkOo57nRrfodk2vvlzrm/2pDDAAAAAAAzZ7v/AB5Zp5v4hc9C&#13;&#10;0JwbP7K1k+86ffjZtJB7hviu1PnsN2cSpv8AdYPxnuD6Fn/rsnWqo9U/w/Fgb4nua/0p9MKlP3r9&#13;&#10;GfvRT7a71NbUZ79h7t3xmfE70PAPaHotv11hLHgLfK63N9c3vsvMFCkhy7JIAAAAAAABaK4Nb9la&#13;&#10;yvedPf5TNhITcR3G1HTMN6L6nT3V34/uA+r2ce0ZWtPw6/gj5Im/KO90+bp7UKjPyp6RV6JYh67u&#13;&#10;9Xyf7uye0K1CMfC18Qe3vnrPtFttPct4ztkv07vseJV2ilG33j/6F0ehYnV3y70r+kOQAAAAAAON&#13;&#10;7nq6wt9pmjvtPRLnohIhszvT6unwS3D8q7HJwcBLxu7ZdTx/q0cuEt4B7N9aXPZcUnWj6KX4fIWy&#13;&#10;0c1fnZ9NKFbEHXj3rGTvdWR2h2oRw4XPye94fQafW0Nn7kfGpsh0ur2e+rrlJaxEAAAAAAAAkP2Z&#13;&#10;/p9XP4Jrh+VNkk1+Aj43NqOqLv8ANRz4TfgTkHWkey4pOtDr+H+mctoq5rXSavTdQqjuJ/Q/oYi6&#13;&#10;7u8k1feLJnnsyfj87aTwc2h6vxvqLrYe5jxxbofrhsz9t5Y1xhBj8mx5+52pdr/GfHc06owvqKAy&#13;&#10;9YAAAAAAZp56vO/fLlHfsH1Xd7MJ5eDvd+3kPxYr87TcQG49xvhHn/RY9fZVo+6keI3dj9asR9m5&#13;&#10;quhR6vhh5YEnaea55+PTbUYRz/xKfRLEPXl3k2rrxZs5dmL4fi7SeD21HVmK9mvtk7jfHZuR+u2z&#13;&#10;n23ljXKEGHayAAAAAAAAJ3+Dy9+zkLxZL87TMQm59xvhJm/Qp9dZVne6n+I3YL622/srNV0WXr/d&#13;&#10;TfGqEmqeanzs+ipRpX3670On73EWoT0hc1+CjIvyRcjXG9nxY7f9Q5n6qX0ex3hjsf1vlvteGVgD&#13;&#10;r7YT4jhOs8T62taLe+MX+i2vRAed4wAAAAABie7s+Yn+c41fk/pQyz0M99Piz3d59nt2EjOCZ4/d&#13;&#10;ifNYz2W61Hv48Vm0nSMF7bh1jD15fbh5JS7OOa70q327Kv2fL5uf9Y4Y1DekNmjwU5F+STia33ze&#13;&#10;KneV1Di/Z7b6DYvw12K64wHtthWDKCVoAAAAAAAABlpoY76jFfvl5dn12EjOCT8oXYjqXFez3God&#13;&#10;/Hit2h6ywPtlhYwl6/3vxIl2lXdfxqfRKvr8ijzUuGtQnpC5r8FGRfki5HwO9nxY7f8AUOZ+ql9F&#13;&#10;sd4Y7H9b5b7XhlYA6+2E+I4TrPE+trWi3vjF/otr0QHneMAAAAAAYnu7PmJ/nONX5P6UMs9DPfT4&#13;&#10;s93efZ7dhIzgmeP3YnzWM9lutR7+PFZtJ0jBe24dY1LvVfoBqzyv92+AAAAAAAACUHYx+qV6aff8&#13;&#10;s9heTjYm6nw+yrq/Fez1oa+6A/JI3h/WzIvtjAL8snoYfD5Ykvaua35+fTcdcujuKeg0+iHco+x5&#13;&#10;/e5viRPycw/FeY9TYv2et5LffbPSrfahUfOuxmX45zb60Y/19xazhPxfgOqMN6qA9N7IAAAAAAzb&#13;&#10;7rB9WXOzJVzU9IjtuWcCenphbws45+WDMbH3KeOTdD1pX2nxu8Xxe7wug1diVo87ACtEAqLnW3Ww&#13;&#10;AAAAAAAAHLGBfTzwx4WMdfLBnNi7ovG5u263wnrrb5DeF4vtv+rsZ6i4tFydUPbj5ahf7c+MX+i0&#13;&#10;dutWPR3q152v01PXL/sZR+1635KoeeO8z0b7oeS38YwfW9jtNXKQDv8Axu/1ne7dTt15T+Jsg+pO&#13;&#10;V+zUB4n6AAAAAAAzHd2+jVfe4Xeaet7Xphk9om787SL4z2AO1a0j6TYvwr2N6bT24aX4TfyduEX9&#13;&#10;Wr3s1xskibbq5AFMbUx3x+oPw25W+Xr6WmbsPF7u66rjsQ6+u/Hx0b4euJ9bLhA+xtdzb6bc7VTW&#13;&#10;U93i+rrYc2AAAAAAObdNXfG6f/DXir5eMR8bvH8Xu3fU+O9RdbK3L+N7dn11gvaaFzGT0MfdTfla&#13;&#10;xVTY7zY89X2qnYMud+vdDtdmon9DD3Uv5WiL/eb/AJ6jtUlvv1nod3s0qZ2pXvjdQHhryr8vH0tW&#13;&#10;3ceL3YTqfA+otOvnvo8b28zrrG+01uEj7JrUAAAAAAcLvc3Om2+1SzHd4Tq6597m/TP3x+nzw24p&#13;&#10;+XrEfHbz/F7vF6rnsS2buO8dG57riPWwuclWbsFAFMbUx3x+oPw25W+Xr6WmbsPF7u66rjsQ6+u/&#13;&#10;Hx0b4euJ9bLhA+xtdzb6bc7VTWU93i+rrYc2AAAAAAB48R8WzDqHFequPcy38ZZH9asv9dbXlkP1&#13;&#10;mh73T/J0in+53eI6yvdup2Psv+JZb1LhfVWnkT+hh7qX8rRPHf7zf89R2qXuW+/Weh3ezSpnale+&#13;&#10;N1AeGvKvy8fS1bdx4vdhOp8D6i06+e+jxvbzOusb7TW4SPsmtQAAAAAAAC9QU/uywAVNNo5352Z/&#13;&#10;fbC7L7JLG+D34qNnvP4/23EKOuF/8oPbjzWX+y2GERuWnu6vOT6UbKu+V9Hp7IAAAAAAAePEfFsw&#13;&#10;6hxXqrj3Mt/GWR/WrL/XW15ZD9Zoe90/ydIp/ud3iOsr3bqdj7L/AIllvUuF9VaeVN6D995IHkr/&#13;&#10;ACuj1fe9nyz0uPTKqBtIe/SzT77YPZdZBY1wffFhs/1lj/bcQpB4X3yh9t+pMD7JaYPG5kagAAAA&#13;&#10;AAAC9QU/uywAVNNo5352Z/fbC7L7JLG+D34qNnvP4/23EKOuF/8AKD2481l/sthhEblp7urzk+lG&#13;&#10;yrvlfR6eyAAAAAAAHmwnf8F0HEdh4MT8TxXWeE9dSuSaVO9m08+A/F3yMaiprbXwx2v65zH2u+7D&#13;&#10;e6bxY7v/AKv5X7JbZCHzzYgAAAAAAAAAAAAAAAAAAAAAAAAAAAAAAAAAAAAAAAAAAAAAAAAAAAAA&#13;&#10;AAAAAAAAAAAAAAAAAAAAAAAAAAAAAAAAAAAAAAAAAAAAAAAAAAAAAAAAAAAAAAAAAAAAAAAAAAAA&#13;&#10;AAAAAAAAAAAAAAAAAAAAAAKpHC/cK4pufZYPGa36xLfccsYwyxippsO/aiWancVutd53Wkarmbky&#13;&#10;2hUpRUoXRBTloVEq+VXQTxjUqo5E9etVqThqyUNeCdRLVj1Swm3/AAw9b7vk6zy26+LTiI0iffcL&#13;&#10;iLPwo1j90tzTzfPGurFUa271Maa12blEa/PVTMR/KnPvXa2tLVYVstWK7Dnr3WmYGOVcvuitVrMz&#13;&#10;WsTcolcGuZElg2qXKpzZOnUJ3BMtppoTKo0o055qM++DOQ8Dei5tPmW0G02d04vKruPxGItZdhrc&#13;&#10;Wrt6K6ou0V3LlybtPFiqqqmq3xIq0iZieWNIwZTwd6Yz3HZvm+Z1X8LiMVcvU4OjixE01Txo5+Np&#13;&#10;GusVU6TyRyaaoa8g5PvjKNxuNz3vcbm+OrksUL6sVampMmo1lEZZZ4JUsJoJ01OFOnSp8WjJJGMl&#13;&#10;OSE0Zow4xMvItnsl2awOGy/Isvw+Dw+HsU2fe7dumnWmn56oiKq51mZ1rqqnWZ0mPJIzK8ny7JcP&#13;&#10;awuWYSzYs0W4ommmimJmI+eeTWeWZ55TxbJXL1e7sa3xjVy7qLnezX+lclR7cHCdbLXbrooU0CJt&#13;&#10;o060Jq9HmFS31NSMY15qU0FUsJJKcZZozV8cMbd3OFzvBbd4OuxawOKy3D5XdwNqxFqq3isHexF6&#13;&#10;vE110zxa/f6cZRR3HGp965apiY0inv8A9kow2aWtp8PNNvC3MFZwleHopinS9YuXrld2Zjknj036&#13;&#10;KeaO45dddEuEejoILcXm5uWNeXk0+lHGiKpjjRHPHN88eX9n6nWMN3l/v/eJ57di5diqqzTdrpoj&#13;&#10;WuaaZmKfzzHN97Nu3N3jVWqbldNM6VTEaxHz6cn9PLyaHFj7G77seiH8p4Zinl+FP6/nj5+TX/2n&#13;&#10;leCi5ameSqeLNU6a888vk1+by8joZq40aUzpyxGk/wDGXlqiYjm5eXT6f5f6A8bAAAAAAAAAAAAA&#13;&#10;AAAAAAAAAAAAAAAAAAAAAAAAAAAAAAAAAAAAAAAAAAAAAAAAAAAAAAAAAAAAAAAAAAAAAAAAAAAA&#13;&#10;AAAAAAAAAAAAAAAARycoGZnWdTXnj5ucMDDnX4kRqdJOYKitMnrTpGhnrpatajTqzpa8boYqMaye&#13;&#10;eeWaajVjTqT0o1KcZZ406k8nG4s80Iya4KNzGUb0cPGFqri3XgL9OL4muk2NYqiK9PyffYtzy/la&#13;&#10;Nwbk679O2Me8zVEVYSqm9FPlt++UTETp5OPxfm5dOdVERRhBcn3bumvT9b/jwhu/p8pbNi4/5Nd+&#13;&#10;ebPL+fi+VYNkv46yfTln8Jw+uvz8aInn+hPfZXTZdqR9m22H/mtIV77ZxptLmccuv4Tejl+b3ydP&#13;&#10;5P1aO4DwZKuNuO2OmPJlOX/yWLUT/LzPov8Aq/6v5D5dIH5tf8GnswAAAAAAAAAAHWEIxjCEIb4x&#13;&#10;juhCHrxj1QGsRyzyRHLM/RDMUzVMUxHGmqeLFPzzPJEfr5nz76y23d7euYnmildE8YRoqks/EqT0&#13;&#10;KkZIRhv3fTUaksJ5ZpemEemEY74df7mW5hnOz96zmGCm7hZqmK7d2daaa4ifJOmk808seXn5mrtt&#13;&#10;tk92u97Lcx2R2os4PP6LNFzDYrA/ud67ha6qOWKop1rt1xE0zE8kxGkx87AbKGi1wkrKHbHy6koS&#13;&#10;1oz1pWZbPJJXo8WG+aFNTxqclSE0d8JaUKUZt8IQ3x3wiSQ2R35YLEU2sBntqbOIiIpqxfLxKuSN&#13;&#10;JmNNNZnXWdZiI8kqUuET7lhtPkuIzDavdVjbeY5RerqvYfZ6YpqxFnjVzM0UTTNM6UxpERNuatde&#13;&#10;X5sMlSK8cZP0KayR1t53b60k9KaEtShPxqc0ZoRl48u6pJGMN8IRljLNDd60TeFm9k202BjSrDY/&#13;&#10;BXKKqbsfBrmIrp00nSZmJmJmdeT9XMq2zLK95m4zaeacTbzrZHabA4mzdwdyYv4fj1Ye7x+NRx4i&#13;&#10;mumKoifyqf5YS46b8o1co2fQrL60sz80zc1cZoRhxq0kskkaKqaHTxY1YzTyboQhCEacd3rQIZb1&#13;&#10;djreyuZXbuF5MDi6+PZtaclvWZiafp8n7eX53Ze4A3CTxm/zYrAZfnscfanZ7C/g+ZY/jaziqbdu&#13;&#10;mqK5+bWONE0zM8vLyao5NVcd2ZLj3whGG+lCWHrxjDj798enf0bv79UnN1URGxuAjWeNyzP5ppo5&#13;&#10;Pmn/ANvm5aMuH/c4/CW2srimj3qni0RryTVVFzEazM8/l5P/AHZ/Y7fI2vpTY7mT7+ctVlKlSXd0&#13;&#10;xjWoTK6lPf0dXGhDf627r+7HPaDLrebb5cxyy53nE5vTNzXm5YtUz/JC5vc/tli9gfc0tjdt8FyZ&#13;&#10;lke7y/GEmmdJ/c7uPu0xE8+us/P+phBprWzvGcEjo7V+cLVVdQphPVm3zQrTVJZpIyTTRjHjQ6Id&#13;&#10;ceroh0QJC7x8JRgti72Bw9PEsWbERFNEaRpFE8+msfT6dVPHAsz+/tTwnMs2nzi/GJzbM83rrruY&#13;&#10;qqK6ta8TTVrRNU66833JB854PS5hTtlJO4wZndqmnqp1lSlGunq06kKfKUlNGEZJ5pIclDiRp1KU&#13;&#10;Ycabfxvpd0at228SnYSvFXMRh6sVYxNzi126ZmJimKqo5NInl+F9Pk5Odd5w2OBvc4VtjJMFlOcW&#13;&#10;MizbJMBN2xir9FNVFyu5TRpF2KqqKpoibUc1dOms6zyxL7LF9hU8b2s32pTVxXxRxqVKyqMOLLVq&#13;&#10;1Zacs80km+MZZPqcvFljNGMOnpPmdsdpatqsyv5p71Fi3dr/AHO3ppNNOszpPNrPLz6eluzg3bjr&#13;&#10;O4LYrJ9h/wCyFWZY3A4SIxeL1iaLt3iU0VVURrOlOtPJGtX3o2NY0sscoy9H/vISevvj0VFHr/d9&#13;&#10;clnub40bM2deWdavo0ji0ej+suvZ7pHH/wCPLNavni3y/RN29yT6PpZpaYmpsR4fa6yNEnp1ltNT&#13;&#10;VW1oyQjUrzwo04b5p4/TR3QjGPF9D0x3Sw3x36G3rZnj7u2FdnEYi5TZweI0wcWp4s0xXXHvmunz&#13;&#10;8SjTWI5p+hbjwAdhdk8v4N2GzPLMmwlzMtpssmvaS9jLVN38JqwmH1wc25riNJicViuPFMz3Uc0R&#13;&#10;yxoXNCRLlNfChLCnCncU0JJZOiWEIKIbt0Ibt26H94R6pRZTre2Kwk3JmuqrB0zM1cvG+BprMzyy&#13;&#10;oX3iUUZdwnNoqMLbow1rD7T3qbdFmOJFqmnF8kUcWY4vNpERzfypskVSauypa80Icaonkmju6N0Y&#13;&#10;0oRhuhvju9rfv6SD2Z0U07T4ujSOLF2qeLHJHdTr+qPu08rtQbAXqsRuQ2dxM11VV14HD8aqqeNX&#13;&#10;P7jTGkzPKhLyFDdmy64exea2H3N0VfT0ezugTd2Z8AclnlnXJsL/ACWf+Ov08rq2b89aeFrvMpiI&#13;&#10;8ZWc8/Pp/ZH7uaf1JYsg7/nfrh6o/wDcvHfv6d/0lMibkun91Wz834VP7PfIdg3eZ8gjMpnTX+wF&#13;&#10;E8nLE64Srknl/XP60X+mePFzBZUZY9HdOXr6Y7+SqdHsbt/tEpN6un9pe0ccvJltUc/l98t/Pr/X&#13;&#10;+Wh7gEzVHCe3NTxadI23sa8mk6ThMbrMfTOvk9KYC67fo3fa7xaqmpPQTvKWolqVqUYQnp8fdNCa&#13;&#10;HRHdGWaWHXCO+G+ECEuQ5vVkec4TOooi5VhK4maJjWKo8safPyc37eTm7QO9Xd1Y3o7s9od2deIr&#13;&#10;wtrPrFdv8Ioq4tduqYr0qmrk00mqNdfJPOwytHE1p6cbkhct0X3SXLI0ZqDcyoKUZFyuaaMs8nKJ&#13;&#10;YVKtZTJ9JCSeanJJLLPPJGPXCEZAZttjme9DLKcty3JbuFwk6Ticxu01e80cWJ5q6qYpjk156p10&#13;&#10;VC7AcG/YfgK7b3Ntdtd5mBz/AD+ibv8AYTY3AXrM5hiuPXTVTF3DUXrt+7OtNFOtFumNauaZmGNe&#13;&#10;qu6HC7LyZHZcwqrep12mM6RKsn4yqpQngmjCtUl5OlNThNCEs0tOaTjSb90YxibO3WZHhcgyfF4G&#13;&#10;xjvw6qLln325RMTRRVFFz4MTTrHln59dORBvh7b0s73ubw9ndqc22WubLW72DzKnA4W/ars3sRh5&#13;&#10;xGDn36u3cporiqIijXjRrHG05+fO7SlGM2GGGMYxj+rHSG+PTHiwU9EOnp3Q9aHrEe99FOm1VfJE&#13;&#10;RNrXkjSZ+DGuv645fnnl/NcH7mVdrubhLOtdVfExlWkVzMxTHvlenF1nk5vo5mO+tvdG4rU3b/8A&#13;&#10;wWt6ejfv5ZNHp+5GHWbN4PUf/WnOdeT91jm5NO7nk8nzfSg97sXP/wCMHdzxYj4jXrNUa66/g7k/&#13;&#10;RNbrWntB8eebU53JWumlnUTyyTTSU5OWhCnSjGG+WEYQhGaG+MIzQhvPkd++Y4urHZXg/fq6MLTc&#13;&#10;t/BomY+FppMzpPLPP+r6YSD9yf2M2fsbK7e7Rzl+HxGeYnC4un8Iv2qLkUW/fJqi3RxqdKY1po5I&#13;&#10;nyc7CnUIkTp8u3HyNKWlxnCpVmhJDdCNSepGaaaMIbumM0YzRju698Tfe72qZ2XwNNVVV2mnCUxT&#13;&#10;NU8adOJ+VP8AJy6aQqT4YOGt4bfttXdt2LOGu3tobty9GHim3Tx6sVVVVNEU6afC1mP/AGS0YtrV&#13;&#10;auLbGjVnjPGFvtEsIx6+LK30YSwj9yWEIQh6/rx3x6SGG2sabYbR8WNP3e7rppHJ7/H3y7NPBgrq&#13;&#10;u8HDc1N2Zq0yrL5oqqmZrmr+xlznnXyRq+1PkUhQAAAAAAAAAA7pYx6d0N/RHf0Rjuh6/wDf+sTE&#13;&#10;TEazppOsfTPzehjXSbmkazNri3P/AAWpmda4j6OXl+j6GLGr56fmvFvNmqhWmRObinSuiyjJX3pK&#13;&#10;UK9GZNCNalPLLSkVqJpUk8KvGlqyTxkl3RjvN5bjsvwGJ2juYm/XRVjbNuZsYevi8sRTOtUUTyzp&#13;&#10;TyxPz6+RVj7qZtdtbkW5bCZNleGxVvZbMcXTRj86w1N6Pe6/fqJos137cxRRTXc4tE8bkmmqaY5Z&#13;&#10;RFVoVePNGpJum39O7f0xhDd68Yx3dX3/AFiYszEV3I04s6csRppTyeT6fL8/6+V1uvhVWcPc5blF&#13;&#10;VfGpu1zM1XZ15deNMz8zx+iMYw3Q6I7/ALnV/wBu/ec6aqtZ5e7p4vz6fs01/rPLyacJmdaY5I0q&#13;&#10;1mP/AA6xr8/N6E6ewWxkzXjqiuW9HJLTU18a2hMub5K0JJqciq4JHFqhXhJPCO+rQjTlq0ZpYwjT&#13;&#10;qSyzQ3xhuhBbh+7T4/JtzlOU2MRVas5zjZw13ia01VRY95vUxrHLpVNelXzxycjdvB+ymzmm8nA1&#13;&#10;Ymim5g8NEXK7dURMTMxVEfB8uk0xMck+T6VxmO6EZuvr3w3etHd1e1v+GBRXN6ubGHpimj4NFzj1&#13;&#10;cnGrpqieNFUzrrVprpPOso4lm3iMVbp41Nq3VajD0a8lvm4sREfTy83zoy9pzoM+fcxI3JrWcUzL&#13;&#10;lbH1VxebJrqaaOk3XBUVJ6Eqi23tZPTpqaNFXKlhRbFUy6ika1aqssUUVFOaeSMxeCJwlrO47aS5&#13;&#10;l2fxexex2fXsNaxlMzcrryq5FXE/DbNFM8SaIiqmrEURb4123b4lFdFXwmlN8266rb/KvfsFFuzn&#13;&#10;GCpquWbmlMe/xHLFqueSfhaTTTpPJNWvPqpL5RwxlDC9zzWflKxrlsm4pKUymk23C0rmuusQc7Uo&#13;&#10;qTmglW0aMy1tU10aiRKuoSzJ6/JTxpzzcWYvb2f2v2R2vyzDZ3sxnuCznLcTEcbEYHEW8Taw9ybd&#13;&#10;Fyq1Vcs11Uxdt0XKKq7WsVUTVFMxryq9M02X2iyjGVYHH5XiMNiLVc0RTcs3KJu6VTEVUxMRrEzH&#13;&#10;Jpz+SZc43Zomzhj3AC7UFkm1XTH9uy3I2W4wsl0taxruC4qrhKjq1HJK3LYJ1Kdoopl6Wqmcpk9V&#13;&#10;K5Txr0U1SEyaqfHZbvm3f5/vAp3a7NZ3hc8zijLZzPHX8FdoxNjBU++Yi3OHuYi1VXbjERVhq+Ph&#13;&#10;5mLlmJprrjS5Tp9Zj92G0mXbDxt1meGrwGDnM68utYe9bqt3LvvdvDXffYormmriVfhERx5jizpM&#13;&#10;ROtMuY9BN0Y/arK1XWjdKem43VlDEsMfY3aUrH5orgXXbcSe4m5DFia6NKqvqVaCpUkmU10MsKie&#13;&#10;E9KeeeXfLE/M3r05thcw2TzLB4qjCZRkua3cxz7FX8TRhMLRgcN+C3aoxGIuVU2rdFVNF2NbkxE6&#13;&#10;VfNL8zd9hsHjc1xljGVzRVfwkUYSiKePNd6ffNIpo56p1mnkp59YhgHeVo3DY1yu9qXcyO1t3Gxq&#13;&#10;5kjqyPbcpa3VvUQhLVhSWN6uSkoTVZqM9OpyVWSE/Fnlj1R3m1crzPLs5y3LsxyrF2MwwN+zTdpx&#13;&#10;mFu0X8NcpmqYmq1etTNuuiJpmONTVMaxPzavmM1wGIwGYY/C4zD3MNeouVe90XKKqJqjl0+DVy8u&#13;&#10;seTT5mYWlHNyK0FKuzbsc6aVkdKsldsV1a1Kgjbl00OTUzKp6nVIqklSyzVp6ktOlChGab0UYGmN&#13;&#10;7mwVzaHD2c4y2zN3M6J4k08s1VWuXSP8WZmYjTWdefTRZ17ndwtsJuaznMd3W2uZU4HYXExGJtX6&#13;&#10;qqaLNrGVUzTXNUzrMe+002qa6pnSmKNeTnnI2/tWNjsduU19qVk9wuatQ4N6VLGtKnnRqkkieNNS&#13;&#10;tSx3150NaZRuo1ZZ6UtfkqsKdTfJNGGsdntyOa4vHW6c2uzYw3Ft13OJHdazM1UxVMzETERyxpOn&#13;&#10;l5U598Huo+wWQ7LY27sBgqM2zqm7icNgffapim1NumiLd65aiKa67ddVXJVFVPcTy8kSxCvjVzft&#13;&#10;326uYKVFuY+ebpFSxqkUUlfIbpoVE8KtZVXl5KvCO6pGSSWpDiw4s8vSboyPdLs9k2PtYyq1OIqw&#13;&#10;8TTapucWYm7OnEuaRTGs0zGseTWVZu9P3QvfLvK2Rx+zFrH05Rbzi5Rcx17Be+2r1ODtxXF7CRcq&#13;&#10;vVxFF6m7xatIirSiIiYYmw5dXXkkhLUr1q08skkssIz1KtSebdCEN2+M08ZpoQhv3xjH2Ym1Nbdm&#13;&#10;iZr0t0W4+HMRxaaKIjWJ+iIjWfm50Boi/i71XvfHxF/FXNZmrWu5cuVTyzrPwtdZ8vlWVdAuzr1E&#13;&#10;6bsbOOsuKizrcy8ntVwUWhjPJFtODolR22so0latU90Erszrmm5lsaCWVqhNXSVmSFFXMtoKuep+&#13;&#10;Rrr37cKndltJtXZ3JXsPjM/2dzC/+AZznGTY6zbos4y7XFm3atXfeMTav4e1rcnEfBrpu8a3xZo4&#13;&#10;sxVL3dLuR2htZVf2vm/GW5tgrP4VhMNfo+FXappmuZqpmqiYqq0p05tNOZ8nizbtahnnLFoWtkm2&#13;&#10;sLW/ZS6406C6XpKy3KmUIGnlZ5FSqgoVXfWTUasssn0k1alVkhGMIRljvP1dr+ATuyp2Rx+L2ft5&#13;&#10;x/ZjEZV7/lFNzF4S5b9+uU62ZvUUYKiuaZ1mZiKqJnSfhcj5uxwhNpKM4pwWNqt28NhsbXZxlymK&#13;&#10;40ooq4tVXLXp8KOaOWfo11c86ots5qAs2LbeGE9OytvwwvUzpGbJmVLSumDPeUJ4yTJVrFXTKbfo&#13;&#10;JJFVKWpVkS1qy2txYyR48YQjGOsd03AY3X4nE43KNqtubOf7U00RTdyPJ8zwEX8pqp1i7Rfs1UYq&#13;&#10;5M01TTTNXFoiOLyxy8n3u2e/7P7WBwl/JNn71vKNI4+c3LF73u9MxrpTc0pp5Y1mNJn6J5EhOzm2&#13;&#10;irDrftp6b3VlT2lk+0aaKZ9ZU9eaZA6p1UteEXRjo1pp1EElKonjKoozqFc6Xl08tarCNSWM0UuF&#13;&#10;LwWMfuKzS1mGX4qvMtl8dcvRavVTRN7CV26qONYvzREU60xXEU3OJTTd0maIjiy+83Rb7MHvAxVO&#13;&#10;zt7Dxh84ijjU66zF+mI5aqdfmnTWI1mnXlnlZg6i9ReNdL+NHbKWT3aVuY22aWgkSyTSxXvDlVp1&#13;&#10;aiVsbqG6apXVKIUKvFlp06k0ISTTcXdLE0Rul3TbUb3trMPspszhq7uJuzxsRiIpmbWEsRXTTVfu&#13;&#10;1xpTRbp40a1VVUxrMRMxMxE7h2o2iy3ZLJv7O5xejDYCiNbdczFM4ivSZiimPyqpiNYiOfycsIut&#13;&#10;L+vbVrrxvK8lGnyycWYzxXZtRPQcH/Jra+Xc5xWuUyio1IaFNiuW15FM9ZOhXTKK1KhxE89KSFSW&#13;&#10;EassCc+33B/3NcGTZzB3d5N7Nds9oc2u00W8HlmIw+AnD2opn325XGIwmNmj3uuq3EUzpNXGnlnS&#13;&#10;Ud8h3t7Q71dqbmRbL2aMrw9FNfvWLriuv33i1RTTOsVURE1RMPmsn7Y67dMWS33BmcNPSu78jMK6&#13;&#10;knkdrAuNOyMlwJVVSpTbl7SzOaV+cKUjlCTlKKedwUVJITSyRnnmjvPc2T4COz++XZmjebsNt1GS&#13;&#10;bLY23TfqwGOw/v17Lq66ZuV2LmJt14e1dmzGtFd2i1RTXMaxTTE6Oefb9cy3XZriNkdqcnqzHMrF&#13;&#10;yJ/DYqmmKqImqmJpiYq0iuZp5NZ00iJ5Eiek/VbfmpWNyxvDTDlPT3QYoIZm9RkanXpyXHIskrTT&#13;&#10;TNvLMjRxoJuSlhV4sa26NaTq9eLe/wA3CbN7oMPgK8n3j5VtricRVdoxeFwF6zXey+q1NMaX6KL9&#13;&#10;2qmbkzPE40U8lMxz82wt3O9vMt4WOv4O9spfyfB26Yqw+PrtVxRiuWdOLXNFNMx8+ky4o1u7SvE+&#13;&#10;jlQjs6ohr3/ll5ko9zLIaVlOhVSSKuLKkVO6rkVMiSFepVoc2SVZKNZXJPPPQnjLSmP3OD1wR9rt&#13;&#10;91qM7u4j+wGylE/Dza/bn924us1RYiqqj3ymmKZiu5RM00TxYq0mqH6G8zehkm7fAzfv1UYvOJmY&#13;&#10;tZVFcceqNJmKqqYmaojXi8unliOdTy1xZ8vvUpqNvPI+R7ZQWddclJttNfbiCkpoytstqUJmuinV&#13;&#10;SrFCirz+SWnxVk3GkknrQmjJRpQ+lLsdyu7PJt0ewGVbE5FirmOwOFvYvGRi65pr/CMRj7vv+IuU&#13;&#10;TRTTHvddydaI+FMUzGtc8sq794W29e8TaTFbU14P8BqvYbCYecLyxxIw1v3unWKp11mNNeT9UOEc&#13;&#10;TXMtsy+7ef0VOhXrIl1OEtKvLPGnNCvCKaPGhJUkjHdLVjGEITS9O6PT1H3G0+W281yTMcNdnixF&#13;&#10;iuZ+fSmNfz+T6eT8z6fcZtlitgt6Gxmd4WiLly5m+Eo4uvc++1xbnmmNdIq18n9E2TotfqtsSOTH&#13;&#10;FvpukG2K3k11GtUSz8RNNWmpQhSUUJpIxjLCEs01WMsJeuEeggflNOW4fO7+GzGzVew1eNjDU00T&#13;&#10;ETE3L/vVNXc1dzrq7ZO8C5tnnO67Lc22NzOzlOcYfZevPrt+/RVXRcowWV1Y6uzxKbtqqZue9xRH&#13;&#10;wpjl5udgc26ushqbjbWRWxW3SkrOSdCtjInXcenyqiShUjRj3QjJvljNGMs3FmljDp6ugkli9zWz&#13;&#10;dvLcxxtu5iKqsLau10R75TNM1UUzMcnE001jT71JuQe6Vb6MXtrsTszjcJlNFjOczwOExdyMHdpx&#13;&#10;HEv3aLdfwpv66xFUzrpyc6Qx7kcZW+tMzVElJdBPytKZdRq1k8Z+LCMJZ6dKtQnjxt8Zd8KkOLv3&#13;&#10;x39MCLmVXMFZzOqnHWqr+GnFVWeJTVETpx5iOXSqI+mNOZfBvBwe02ZbE28ZsrmVvKs2oyK1mcX7&#13;&#10;9FVdqqv8GtXq6aqKbluqqJiqri6Vx8KY5NImJjxX6wb3aLrU265NVs05G14qt6xRyC2XdToKJk9S&#13;&#10;pTjM4xlhujLxt8YTwhLvjGG6BKK1ufyDH5RGPw9FyLl7B04izbiunWbldFNdFGkURzRVP59JUP5j&#13;&#10;7o1vd2V3gVbJZziMFODy3aa5lWZ42bOIpinB4e/dsXb1MziZiImq3TMa66a8uscrkq/NUNyIW6iu&#13;&#10;sWyVbyxJaVKZyutShW1GSVRNJLKopUqlHkpYS01M01GnVnUzSVYQhNL0TQPkdnt0OUV4q5/ZjNaL&#13;&#10;eLmuqLeV++26btNMzPFnid1E8XSdNNeVIffH7ovvCsZJg43bbAYzF7O28PanFbd1YDGV4G5dt0RF&#13;&#10;6KcRTTRZiKr0VURV75OvJGr6nBWpBPlJdPbr230Gp85KZSlnTTR5srlkjDjU5KVSapUlnhLGNSMI&#13;&#10;1ZvpZJug/B3j7rK9lbEZtgLlWIwlcxFVqdJm1FUTyzpEcnNy/wDCZ29wLuHxhN/ua17vtrMDZyfa&#13;&#10;PC2a67WY8eaKMfNuY1pp98mfhzE9xFUzOlUsk3t5brdaHB7dlMiVA3UZ1FatU6JOJLGEsN0Yxhvm&#13;&#10;nmjLJJLv3zTxhJCEYxNT5XlWMzjG2MBgbVV25frppqmmmaotcblnXSOSI8uvJHliFg23e3uzm7rZ&#13;&#10;jNtrdqMfZy/BZTh71+1TfuUW/wAO961imm3FcxNdVyrkpijWZmY0YuWjqDubLF5KLdx2woUyJHTn&#13;&#10;rqXN5kUV4SI6dSCfnMKVCujmlhVrTScSnGMZuLPDpj1m6sx3b5TsJk1GdbR35xlVyKYt4a3NEa11&#13;&#10;aTxNZivWIjl+fknmVf7H8NbeDwrt5d3dtuYyujZyxg7mIqxWdYii7cppwuHmumb80U12OLNVUUaR&#13;&#10;NWmk6+SHn33qMd8OP0rDe1r03mdYmisQObPVigTKKMk3EqcWiqiuqceSpLPJGWFXf9JGaMNx48n3&#13;&#10;W4DbzBRm+TY6cuoqq0/BK9K6qdJ011jizOscuunJzcsve3kcPPa7gmbUVbut5mytG2uIooi5RtDh&#13;&#10;/fLNm9x6Iq4tPH/CIiaKqve5jjzrxZnSI5vusb5td8kq4UK2M7itlrq0OcJHxyhNMhVU4ycenGhV&#13;&#10;5nQknhUhu4s0tSaG+J8vtpu4wOx+GouU7Q2cfjap0uYKmuj3yjn1maeNVVEUz5NObmb04M/DW2p4&#13;&#10;RWc4nC3tz2ZbKbMxTNeE2mu4fETg8TppxYt4icPbtVTVPliuebTTVzYat/X/AF/ryJ7a/BmqY5eS&#13;&#10;KYj8qP8AC+fy6/q5XdLGEIw40N8DMzrTVy6TVpHJ9H9f2lMfu1qqdJpp40zEeXWmYiJ/Nz/Ro8Zx&#13;&#10;pKVTO6o0KjmLgqRqaKJdCSE8USqrRnkTqoSR9FzerGWrxP8AG4u6O+Eej9XKLtqznOV371mLtm1i&#13;&#10;LM3bPLxbsU1xMxMT88a68nJDX28rAY7H7sNvsty/HVZfmeOyjMreAzGiY4+CuV4S5Fu5TPJMRbqn&#13;&#10;jRyxOmscvlgSvSgsQ3O/InFTBcspOq+VUs3xhzqtIpqS1K8ZYRjCTlZoRmjJGH0sY7odEIQhYflN&#13;&#10;7D38vwWJw1r3mzVh7UU2I5IjWiNIiNOeNf5NHTc3gZdm2T7W7SZXm+NjNMwt5vjIvZnVVNV2/VTi&#13;&#10;K4qqmrj1THGmJnTWed7jFGKL/wA439b+NMY24vum8bpW0kLY1t9CrWmlljGHOV62pTkqQRtban5R&#13;&#10;c6ONeEqdAgoV1ameSjSnml455n2R7MZNjs82hzC1lmX4G1N25fv3KbVrixyxE1VzFM11T+52qNdb&#13;&#10;lfFoo1mqIfP5ZleY53jbWByzDVYnE4iYpi3boqmY5OLMzFOukcnGmeaI5Z+jOfC2yb1mZcv1dZy3&#13;&#10;Fr1j1tYHJImuC676QqmBlkbqjrFtWuNu1XKRHTuuKOlJVXyo2lRNWVpJadSlPLLXkqQ0bt3wpdzO&#13;&#10;xGyle0lO1+W57fqsXpwuW5PjcPjsTdvxZmuxhqqMPXdqws3q5ps1XblE0Wq5qmqmeJVDZOze5vbL&#13;&#10;Os8s5ZisqxOAw9NdE3sTfs3LduLUzHGqiquIpq5OXSJ1mObWZhaUyHsptIuUcR2VjJ+sFNbbrZlr&#13;&#10;MVst192JPM0XKloNy6o7ucElVyg7I6lJ8eFjmpWTOSJcrloL501BTRp0qHJVO5Jw497uS7dZjtP+&#13;&#10;H04/ZvMcwvX6tnsdT77YowtyIs06VWarN73+1h6aeJNNcWpuURNVqrliZkYzcPsXjNnrGT/gsWsf&#13;&#10;YsRRGOo0iZvd1FXLExMTXPLHPxfKiUcODr3rOvWzNWpS06DXOrUztydfYjwpW0EM1aeKSirUUX6h&#13;&#10;RrqadCNOWvVpUKNOpVhPPJSpyzQlhMHB+6gbF2cLZtX93mZ3L1NFMXbkY+3pNekceaf+RzMUzVrx&#13;&#10;YnWYjTWZnXXTl3gkZxcu11WNocNRamqeJTVTTMxTrya63df5P2PFhwdXI0Yw/wDYmbIj63pfPnV/&#13;&#10;GT/s+A9ir3UbYamnjU7uM0mqOan8Ptcv55/AtP8Ai8VPBEz+a4pq2jwtMTMzxuJHJ83J77/J/wAE&#13;&#10;RetfQpl3RLftC2b6pQf7UeYcvaGRGpDXT2/ctOnJDnaeSWeoqg3OyGeWaKporq6iyklnSLZ5ZaKy&#13;&#10;hGMvtze/jYnfrs9Tn+zmJt4bH0xE5js/du0TjctmqqaaJvW9KK5s3ZieJiPe6aLlUV0U8tEtD7e7&#13;&#10;tc/2AzCvB4+zXfwlNU+8Y+iir3m/xYiaoirWY1pjlmONPJMTM8zC+hWqUoxhCaMN8Yw6N/r/AA/d&#13;&#10;jHrju/kNxXLVVFdNM0U8bkmmmY111nyay15TVTpM13r9v5/erlVP7Yj6Y0+byvZpHpzbVdFY3rFK&#13;&#10;NTTjGEtVPWnpTwhHdCMONJNLHix9eH9G88OLwdnEW5s46xbqs106TTFFM8bWOSPLHz8/L+p+tkme&#13;&#10;5rs/j7OYbP5nj8Lj7NXGt3qcTcommYn56Zpnn5+XyRD767MxZEu9sTNb9dTmvQ0JZpKaepPTpScS&#13;&#10;eSWnPJPzenSjUlmkklhNLUjNCO7p6Yx3/gZbslsvlWJu4vLsutWMXd+FXXxZ048azHJOv5+T+Rtf&#13;&#10;bXhBb69vsiwmz22W2mZZnkmEom1h8JVfiKaLUxFNVM+98Wa4mIiJmvja6eTy8dSuKtPPTrUVFWhW&#13;&#10;ozyVaVWlPNJUpz04wjLNJPLujLGWO6MIw6YRhDdHefRXbXHpi3etW+JXExMRTHwomOWJ5410+/52&#13;&#10;msLiqsFiLWLweNx1vFWKqblmv365E03aZ41NUTExppMRMeXVkpj/AFV5EsqjBvVq6dxtkE9GiloP&#13;&#10;Es9WdBCjGpNNFNVo1E88eVhUhCfl41Y/SS7podO/WW0W6nZnP+NXh8LGExVU1VXLtrSmq5NX+FrE&#13;&#10;x5PJET+xOHcvw+9+W6j3rBZpn13aPIbVm3ZwWAx8136cLTb43cTbuUXZ1iaYnjVVc0aaJFMM5sYs&#13;&#10;yoF8zcirtTmzTUJV6BRPy26mqhNBNXkUyyUqU8tepRryy04S8anCnCM00ePDdGPeDu4xmxFy3f8A&#13;&#10;fZxWBvzOl2mOW1VTOs01fNpFVPLOkfNzLyeCDw1dmuFDhsZlEYC1s/tVlNNvjYO7ciKMbFcTxa7U&#13;&#10;18WatardcTRE1TTya88a80TSxljum6JvXhu3bvvdBrOJiY5NNJ5Ymefm+fXT6P8AinDVTet6+/0R&#13;&#10;bvROldqmdYinn40f06fRz8jt9ozMTGkzya+T839JTNE9xMzTycs/PPLp+rk/b+uRxcgD0N03SyWU&#13;&#10;wLrlfldNKgb5Iz1ON0z1ZoSzTSUaFPjQmq16nFjydOSEZ5t0YwhHin7mQ5Fjtosyw2U4KiZrv1RM&#13;&#10;3YiZi1TyazVMckRGvlny/qav3s72dldzmxGc7e7S4uinD5RTct0ZfcuU0XMbeiiuqmizRPwrlVfE&#13;&#10;mKYoiryyjCv/AFd3/cLvGNqLKlpMyaooinpopacy5VTqzSxo8/qKJa1KpPSlp7peRo0IQ5SeEZY9&#13;&#10;G6X2zW6HZjKMFRZzfC05li6qaJru1xM0xOnLFPF00jWZnlmfJy+V1zt93uiu/DeHtRicw3eZ9idi&#13;&#10;sgs37sYXA4SaaaqrNVce9xequ8aKq4op0maKaOfuYfOfPb5enZJWOLvTlVQVRrxuCWjDuzGTdNDm&#13;&#10;0Z4zRSchvjCO6CTjxjCH1TdvP1I3VbGU4n8J/sbbm1H/ADM6zb0jk107rX9en0Pg6+H1wl7uSTks&#13;&#10;bb4unHT/APvOJojE6x+Txp/cuLOk/kRPNysudM2oV7yWrr2jcyekod0LVBVSd6Ms1KZVSSTUqNao&#13;&#10;tkjNNLOqrxr0p+PR5GnLGFSHJxhNDi6X3r7s8Bktn+zOUVRh8NxtKsLrHF+FE1U8WeeIpiJidddd&#13;&#10;fo5bM+ABw4trt5mY07td4VmrOs6qtU1YfPNKoufuU027s3+6pqquTcoq1oi3FPFnWJ1jTMefk6XH&#13;&#10;nrVISUqcsZ6lT1pZZYRmjGaMeiWEsIRjGMeiEIEf7Nq7iardGHtzcxFyuKKLVETM1a8msRHLy/Qt&#13;&#10;8zTG5fk2HxWKzfGUYHLMDh7mIxGYXblNu1b97p10ruVzFEc1XPzIp9S2fne6H5XbNsOkyO12dWqS&#13;&#10;RrNqunUlelNCfkYrZlFGPTQhLynNJJJoSTU603HjUjCWaEzt2W7rA5FlVnMcxw8XM0x9Fq7NFynl&#13;&#10;wvFo1qtxFUaxVNVUcbXl1o5NHWc4c3DK2o3q7e5hsbsXm1eC2F2SxWZZdTiMDiJ4u0E3r9FNrGXb&#13;&#10;luri3KKKMPXFmKNIim/VxuPPKw0nnnnjCeMYzTTdMd8fXj0xj7cfbNxxTbpiKKNeSebyRp+aNPmj&#13;&#10;8/06SrduXL1dc3rsxVNcz8KeeqZnXWrl11lkLp4zA2YkudW7OzYocEa5vmb54pq0lKqn5ZQmrRrx&#13;&#10;41KpytOnLRjvpywhGbjQhxoHwO8DZC9thldWEsYmcPcpr49M8/GmmKoinycms/yfTyyy4IfCLy7g&#13;&#10;67f2to81yWM3wly3VZuUxPFqtU3Ltqv3yJ0q5aYo5I0/WlrsjINrZIapn21HKm4I4VY060u7kVCa&#13;&#10;rHjRlkUJp4xq0Jp4SzRpwqQhGeWWMYb4QjEhdtPsnmuymKjCZlZqoiZmLNyIniXaKeSK4q5aZmY0&#13;&#10;15fK7Ne43hDbAcILIa9oNisztXq6aKLmY4Cq5TGJwOIuxrXYqtTpXTFFfGppqmn4UU8mnI+xPmJm&#13;&#10;Z018nM3rHcxPknkjX5/6wGDmmY15fm11iPuAyAAAAD8F7g3M6Gs5PC1O2tieWE9dcsqSp0tLjRlk&#13;&#10;hylepNLTkhyk0tPfGO6M0YQ6+g93BYTGY/FW8JgLFeJxt+eJTh7dFVdU0zrpVFNOs9zGuv69dIfP&#13;&#10;bTbQ7O7JZHjNodrM3w2RbM5ZRVib2b4rEWsNai7RXHGszdu1U24n32fe4jXWqrSnlmYR65q1gKuf&#13;&#10;rrcxlVpUU1GaVLWuaEsalepWo1JZ6lRrjGaFCFGMZI0OUqUlEteSMatOMsJ5OLKHYLcxhMJh7OP2&#13;&#10;mo/Cb1fFuxg5nSmxNUaxTVGmvGpnl01iInkmNIUO8LT3S/aHaLN8y2U3G4z+wuXYWbmX17R2vh3s&#13;&#10;zt0VcSu7ZrmfeotV0xNNM8Wuao+FTVywj/dXRa6rFi1aoqqVK1TWVKa1SEITVq9etNWrVJuLLCWE&#13;&#10;Z55ozR3QhDfHqhDoJCWLFmxatWLFPEsWKIosURzU00xpxYjXmpp105InyKe8zzPMM3zDMM3zO/cx&#13;&#10;Wa5riLmJzTE3OWu/fu3Ju13Kp0jlru/CmfLM8nI/NqbHF9dG1lZkKp0dXVckbmxvRUKilavcF1eR&#13;&#10;MjRJU9GWarXUqlFWlQoUacs1SrVnkkkhNNNCEfJXdw+Gt3MTi70YfDWbdd29erqim3at2qZrrrqq&#13;&#10;q+DRTTRE1VVTyRFMzPNL1LNq9ibluxYtzdu11xTRRTEzVVVMxERya8/JHNy8kc6ajSfsRtRGaZWm&#13;&#10;7Mw1IYSsdVOlWzNz6iqT3y6JUj5zF3Z57fq1Uy+119dAnVKW1wdkShLPJUTV+bVqVWWE8NN8nDf3&#13;&#10;YbsIxOU5Ndp2wzuZuWuLlt+m5hMLXNjj2b1zGUU3rV6im7NNF2zbqorjSqnj01RySB2E4Pm0+1M2&#13;&#10;sXmUTlOEmabkU3qZpuXaIqiKqYpqmJiZpiZiZiY5lpbStpCwzo9sGNiYjZK9GVWqrLX653ionV3T&#13;&#10;cq2pUjGlXeV6dMkoTc1TSp0SegjSI00tBJRmnozqeVr1Ke99+/vbTfdtDRnO0OIizgrFj8Fy3KMN&#13;&#10;N2nAYXDU3Kq/g2a712Zu13KrlddyquZ41UxHFoiKYmrsPu/yLYfATgMtsxNyu5F3FYmYibtd+LdN&#13;&#10;vkqpiPg8SmmOSNOTl15YZP8AlNE66/0eSPzPvJ/X/SGCNJ011iP5XXr3xjGPrfd9n+o501VURrGm&#13;&#10;k+VxnSJiZ435onTXT/3dDjM6zrpEfm5HIMAAABn/AI/1/r8zvhGMPQ9X/G/p9Y81uqKZ1quXLXJG&#13;&#10;k2qppmdeTlmn7/QxTHF5aaaK6vmuRFUcuvN/T5OXmI74xhHo6d+7yevDr9v4BVXGusXL0/TVXMz+&#13;&#10;2WJqua8tu3E+WKaYiP5Jdsfb3/33+3H4YGK6qq9ONxYjyaaR9+vzFMxEzNMzP5+XlmOXT830+TR0&#13;&#10;PERry6zry8n5v6/nPL/2/wDUGdNOcAAAAAzEazEfPMR+0RnbXrKqTFGhTKfOmZS8xyVBFi1NzdXS&#13;&#10;Swaldz0Fyqk8KeVpVecJkkGieSolp8lUqRryRlqy8SMIzb4Cux9e0e/jB1U461hf7XLN7N5m5ETG&#13;&#10;JjD3bVE2Yq40cTj++a8fliNI1jlhpLf9nP8AYbd/TemxVfnMf3GaY1/c+PTVPGnk5o+nTn5ZUR/p&#13;&#10;Jpo74whxo9O7p3e17Xwx9vqL766Zp0jWJiz8CudeSr6Y0/N+T9PLzq1qq+P77Vxfh1Trbp05OWZ5&#13;&#10;J5efm5NfoSf6UMHWxC1mnJL+2raj7PXVxa6C+SEqLmk8aU7c5p089CWeeapShPydWarUoTyzRjCS&#13;&#10;PXCLu+XbvNMDmH9ruV3qbVm9b99xNymdK5pp+DVairjaaVe+az5dafIvS9zV4KOwO0+xtvfTt9ld&#13;&#10;3F5lgMb+B5LgL1vWzF+7PvtjMIom3NU124w8xbq43EmLtXJM6TGW99U7lUWu6JbShRnfViadOlmr&#13;&#10;15E9OhykJoT1eUnjCXfJCMIQl3w3xm3+saQ2TnLf7N4a/nFUUYXD3Kbkz/hVRMTEfTry8/5/LyWn&#13;&#10;cIONtad1mc5bu4s1X87zXB1YG1TrMVWLVyiqmZ1jSY4vJERGk68qM1To8y+rUTKa8rTUq1ak09We&#13;&#10;d2SzVJ5ppuNGaeaNWMZppt/TNv3+uSzo3t7J2rdFu3eiim3RFFERTpEaR5I5Ij+vkdebFe558IHH&#13;&#10;YzE4/FZZcxFeOxFWJxFdy5x7tU1VzVVxqpmZmZmZn7mVNhW5nbHtsoLXZLXseREgk3cpOtmjWU1p&#13;&#10;oS8qorzQcpZZqtaaHHqRllkk40Y8WSHVDW20GO2F2izK5mePxldd+7TRROlVPFpotxMURETTOmkT&#13;&#10;y6fNzJt7odkuFduZ2KwexGyeztjDZTgb2Jv0TNq577XiMVXFd+uuum7Rrx6415uTXR7S4I6nnRDV&#13;&#10;StyG02etVkjJzpEukhWk3/40ka66vJCMIdG+Mkejf0b9x+fgrW7DB3Yu4iZv0RVrxatKonSeSNKa&#13;&#10;Yn+n5ud9ftJjeHXtBgKsFlVr+xt65RVR+EWYrorp1jl+FXdqjXl+bk8sOMcP4CyewZOTX1fqhIuq&#13;&#10;U561SdVByoK681SrDd6CSeaMISwmjCSEsIQlh0burd+ztvvA2Zu7K/2IyHi2qPgxTat08XSimmeS&#13;&#10;fLPk/PP8us+C5wRN9mWb/I3ib3Iv43E1VYi9dzDFXffaq7125RXrGszTH5WmmkRzREcjlPUhYF+5&#13;&#10;Va2237dam+RG2rJVkV6tzT0o155aNajCWFCaaSaSWEK0d/GjHjRhCMIwh0Hy26jN8m2TuYnOsfjq&#13;&#10;ffcbTNE4WI1m3rVFUTzzr3Pzck/nb/8AdAt3m83hBYXI92WyOy138B2av278Z7Nf7li6qLFyzVTF&#13;&#10;PFiI098nl4066avjNPGJsm4fdXGs5tbYuROVKEk0aDslhUpTyzSzSzSwhPNvk+ljCMvF375oR37o&#13;&#10;RgfQ7ydpdnts8upw+Fx9Fq/TVx440axVrzxPLGn3aaNOcCjcpvj4M22l/N9oNk7+Z5ZesVYe5Fm5&#13;&#10;pVanSJiumIormrlp4sRERz6/PE+gzthPKmVbug/N7Y1IUtCjBOnp13ZJPNNLLLJLylWHKSei4u+E&#13;&#10;sIQ4sI7o7928/S2A2x2b2Oyexg8Tjqb923OtU00zGkzE6xH0RM6a+X9fL8RwuuDfvr4Ru8fMtpsn&#13;&#10;2Xu5Zl+M41nD271yJmKIrommuv4NExVVFuJ0nSY10nWYc6YAtK9LAtWW1Lna0NOWhXUKaLikck6i&#13;&#10;WaZRWnqzU40JIzTQ6akeLNxvQw4sYRjHfDWe9PGZTn+Zf2wZdjqbk3opoqwsU/CiKadIq1159aY5&#13;&#10;NPL5NE4OAVs7vC3S7FRug2w2WuYGnLa7+Kw+fTVrau3K8RVcmzxeLpy03avh8eY+DEaazq+dzxp1&#13;&#10;S5YmpPjSqotdyI6UaVSeaXjUXOjL9LJJX3TSRlqSQlkhJUhPLCWST6aWMY7z2t3O9KvZGj+xuOtz&#13;&#10;icuu160RGs1WZmdef4UcWNeWNNdfL5X4fDN4B2G4ReMnbTZXG2sk2yy6xNu/XVTRFrMaLdHEiJjW&#13;&#10;ir3yqKaIiqm5yU+SY5XAFlYE1K2XVnQ2xdSW3kCieEk81BcjVSSyzVJZ555U1SapGEYzb6kYS7po&#13;&#10;x374xjGMTaOfbw92+ZW/w3NMBRj70U0TxOJMVzEUxFFOsRrPFp4sR83l05kDt0fA84a2xWOnZzYH&#13;&#10;a7FbIZbXiL9MYmb9E4eia79VWKuxRcqimIvXZuXfpmrWdedmljfHVWx0les9uta4rvcYxndn2t/s&#13;&#10;8088KkaVCnu4tClCMJN8sI7ozS74bob4Qj/tZtbRtDdpt5fhowOR2J0sYSmnTixyxFUxPLM8/k8s&#13;&#10;6Le+D1we8ZugwGJzHa/Obu1W9PNaIqzXaK9XTcovV1zE126eLrRTREaUxTFenJGvLpL0+oelPHD9&#13;&#10;5yRpxjNFtTzbodMZoQcUk0Zt0PWhCEZo7+jojH1j9jdNctRtRZmK57uIpqnyc0RGs8nPOn6tORrf&#13;&#10;3QnC4+rcXmdE4fSZwtdzEW7ca8aY1qquckTyRpNUzM+hH/o/3fNPTx/9AVbva5CrGH3/APs6SRW+&#13;&#10;rSNmKfoqp1/VP61NHuZvJv1vTHde93NI+jk/N9yQvL7NdFz2a6W1bDalVKHahLQqKVS6glpppYVZ&#13;&#10;Z5/pKu6NSaMssYQjLNuhvh7EYEbt3leWYTNqMzzLGe8UYarj0W50+FMcsaTPNy/R5JiORdpwxcHt&#13;&#10;3tTu7xexOxGzteZ386w8YfEYvjTFOHpuaRV8CI1qni6xHwoiKp5dYpliBibTxl3G17N11xQtKyRL&#13;&#10;CrTrJ5HdHJGpRr0p6NWEIxqTfT8SpHix3R3R3R3RhDcb32n3h7LbR5Pfy+MXFqqaOJTXxZnSYp5J&#13;&#10;0jTk8vJ96pTcZwPN/G53eFlW2N3Z2vHWKMTRiL2GouRTxqPfPfJpmZirizy+WJ5deRkRqEw65Zit&#13;&#10;1qrNs1Fuf2mPHkSKKslRPXlqSxknoTV5Y05IRpxnmm5XfxZuLu4sN8N+od2u2mC2EzjHWsX/AMpw&#13;&#10;mNu1cW9Rr8GmeaqY5eXk1mOfl/Wsa4bHBn2i4Vu7jZXNNno/sLtJsxg7NV7LMTp/yiui3VFyzFVU&#13;&#10;29Zjj1UxVEaTxYnTSXDGF9MuVbPdKymveMbbbq0sYOaJrrJ1dRxoxjxZ6UlWPLUk8Yy7o8eNPjQh&#13;&#10;Di7959/tvvV2NzCxFi7lVOY3tIqw96aatLVc8tPNHPHPzxy/RppETgv8AbhI7J5nXmmA26u7FZVV&#13;&#10;cqw+dZbauW4qzDDzHEuUxx6+LNNdHwdfe6piNdJ1jV8xk7SHd7pdy55tNYhUoV1anXlgtUSJ66ee&#13;&#10;FOnJWmrTVKssVFSerJPX49OWnJvnhLxfpd5+lslvjyO3kdnC5nbm1cwdu7RXTEd9pquV1WoojTki&#13;&#10;m1XRRPJV3Mz5XxXCI9zZ3oY7ehmmf7DYq3jsBtHjcvxGGu1VxxsDft4LB4fG3r1c3PhVXcdYxGI1&#13;&#10;+BERdpiI0582MdW9dFmWShbX51q3O9pU0IfValFPSljTk4lFEmnhThCSlJJLJJCpVmqR4/Gn43Ej&#13;&#10;CENE7WZtku0+fzdy3D05fhb92mLt3SeWJq+Fcq42ka8uvJEa/TK2Hg97vd5W4zc9awO2ucXtsc9y&#13;&#10;nL7leDwPHommmaLM+84OxNEVTTbiYpp1rmuYqmqrWI0pYQ5I04Zbvq83u5qbeyo6LqrlUyp5ndJP&#13;&#10;Vp8nQpUKcIT8ru6qMJpvpeuM3tEhtm94Gy2zuRYPIbmNi/XYtxE3tOSfhTXz8seXSP6JU277OCHv&#13;&#10;33yb2dpd7GF2YryzD5tjZqt5fXX+60TTZt4emadeLrGtFNU1RTp9LLe3kWQmnGElo17db6jvQa6z&#13;&#10;ZSqyvCXm9SNSSeSWvN0x3QlhU3zSceEZuLHdGHGNP5nRkuN2yt59bzSinCU3qb1VM0fCjizrxYjj&#13;&#10;cvG5OXk0lY9sVe3n7N8GzF7ocVsJi7m0NzAXcvw+Jpu/uNVN63xJvVTNqYiaONV8Ga+Xi8nOwvZt&#13;&#10;LeXWq7UNyRSs1bmj0nd40IuyWE081BVIp5OE3K74SxjJCWO/fHcbuxe83ZbFZTfyanFRRVfwtzDx&#13;&#10;c0nSJqtTb43PpzzM+mdORV5kHAf39ZBvCyneHdyCvEUZLn2GzqrCRXHHvU4fGUYuLUc/dcTi6xE8&#13;&#10;6SWCt5r27Vr1kNJC+SN88lBHKopqacqqnSjxIRq0uLLNLNU3R6I9EI7t8Yw3kUPwTL8Ln9GFu4mM&#13;&#10;RltWM99u34+DE2666eTn5OLy/s1dgCnaLa7aDdLidocDktzJttrWzn4BgMpua13LeKwtq5EVU6U0&#13;&#10;TVx9adNI08musaoMciKLlVXg/wAbhqKoOUV1eFaSrPUjGEkKs0KcsJJoxhCnCHoIbowhDph0xjEn&#13;&#10;xszh8vjJsDTlMWq8JTZo97mjTTXixry0zz68/NyupPvvzLbO7vM2qu7fXsfZ2guZjiYxVvFcfWI9&#13;&#10;8mKI97rj4NPF00jTljl8r4SvSnpwlmjDdv6d/Vu37/WjHdv/ALwPoOLXHdRH6p+b6PS09Fdir4Nq&#13;&#10;5VXy8usacvlZ67MfK+jTDesHHV3a+cJwzzpir0He3L8tCNZ0l7jeaBPTQIb7giZKtB2eprLqT1Hm&#13;&#10;DEgr0VLtGjzSjVknqSzQMvo9ptpAadNGoi/LhwZa+Ql2iPIN5uNfSjm65Gyuos/LFnys7K8LZ7Ov&#13;&#10;dM2ILduuS31rvWalncaatM3RTSI1s0VVKrUnD67Zb7W/UBsl7xypfWnywcL3ncOWWK2bfdluXLXf&#13;&#10;LhrMKG2Vb2rpeZdQw3NbKtrqOkz7XovHGUKKa2gmRU405ORjGYNsXsrto3jbakaQ7U1Q45Yni1Kl&#13;&#10;R7cbByBaTxSqxqWvki3G1kcLiZ0LjOnTUnprkTP7WrRuiSlzaeVXMl49SskrTxCRwAAAAAAAAAAA&#13;&#10;AAAAAAAAAAAAAAAAAAAAAAAAAAAAAAAAAAAAAAAAAAAAAAAAAAAAAAAAAAAAAAAAAAAAAAAAAABC&#13;&#10;LtNtgRoC2oalZfGTrPd8Sag50lNLR1CYaqNlvXq6wR0YUW5NkNnWoHG1skoU9KijTwUXE1+a9K1I&#13;&#10;07Sy3awo/pYBUizZwJvWQwuqybT1q503ZQt2WpUnRz5ZZ8lYXuOZPu41OlFttW3M2s9VTDoT75n9&#13;&#10;IlU/ZX6m3wSwDga3+BkbVJ0cKaZ4yhortlBykI1nJdlXLTjDk982+KRG0YIU161aP+LQVc0hHdu5&#13;&#10;0mjHeBMPoz4FnguxX1ou3XFqXuPOlNBWTrFOIcNMKrFdjuFWjGMKzfceQ3N3eb/f2RZCEecwtpsx&#13;&#10;g6SxjDmztDqiFzHDGEsR6c8aWphvBWObSxTi2yEHc22LHslnTMjG1UJqkatatBGklhFWvcVFWsvd&#13;&#10;ndwmUujq511Dq7K1a5UpUzByw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AAAAAAAAAAAAA&#13;&#10;AAAAAAAAAAAAAAAAAAAAAAAAAAAAAAAAAAAAAAAAAAAAAAAAAAAAAAAAAAABjRqr0g6btbuJHjB2&#13;&#10;qTEdq5fxq9VIK+41xJ6tNwY3ejTq0UtxWhcjbXb7ls66kqevWoJLgtp1anVOmrKUkFnM1KpOqCl5&#13;&#10;qz4E4wury6XDol1fVrXaldepWQYx1IWnVfaTZGtHlY0qGWseQSr6qBLGPN0adyxc5ukEkIRWv7ks&#13;&#10;hFUoCL1x4GdtXUa+ZIlyLordkvH4krohy7lVOknp/wC+RoOWCG5wjH7nNY/1hlxp+4ErqKdndAo1&#13;&#10;R6y8MWGw0q1Oq4NmBLVvbKr24J4zQ5ZCnechN+HUDMoUUIxhFwixv6dJu3RaXKXduC4ns3tjnoY2&#13;&#10;W1uKqGmnGldZkt8bZGq8s85KWJrszLdqOFWlWrN9a4+Ytrba1uqa9JMoVWvYTHatvrVKNCtdmpyd&#13;&#10;ksFsQlR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2Qh882IAAAAAAAAAAAAAAAAAAAA&#13;&#10;AAAAAAAAAAAAAAAAAAAAAAAAAAAAAAAAAAAAAAAAAAAAAAAAAAAAAAAAAAAAAAAAAAAAAAAAAAAA&#13;&#10;AAAAAAAAAAAAAAAAAAAAAAAAAAAAAAAAAAAAAAAAAAAAAAAAAAAAAAACKrbeYnx1l/ZT642jJVqN&#13;&#10;13Nto6esmZNttI5xVQpNN+Y+tF4uKzLmTc1UJ54r7fe0qdxRQqzVE8a9KWFehWp75IhpXfvw/v8A&#13;&#10;AB+nGhxN2+HTv+lh1/39v29xzjiaflcaPJr8Gf1c33/yMaRrr8LjRzc2mn7Pzu2E0ONvh7H3IfBH&#13;&#10;f5fvdBjWJnWr+TRnn54/amV2Pc1oQvzJkHJUgp3h3EZ5rZS110aC9SjhVdu70yFDCtJBbJRocyir&#13;&#10;nmoV+ayz0ppZqXKxjPDzhgYbPsVsZl9rLcDjMXl84i9Vj6sNhq71u1NuLVVmu9cpoq97iJm5NPLT&#13;&#10;xtJ11iOSPW/7DZpicis28Lhr97CTNXv1dq1VXRbqiI4tVyuKZimI18ukfTyJhNReoqxtNlhqb0vG&#13;&#10;tKpVqIKKFuW2nUU6TpcTlRpyzxSo4TS1ZqdGlNVoQWLY0KtJDLXoz15YQqS74Kbpt1Odb1NorGUY&#13;&#10;C3XhsBhaqK80zOqzVXh8NamrSaaq9aaIu1RTVFu3xoqrmmYiOSUaNhtisx21zazluGpu2rGGqoqx&#13;&#10;mM4lU2aaNeWmauSmapiJ0p1iZ/lVo8j62NQORb3S3mpv50ZajO+Knm02pnqSJWy2Z1E9CMtJFRml&#13;&#10;qz15JIJqG+VwqLJePLGMIQhNNAth2Z3Obudmsk/sPZyDD3Yrw1GGzC9dtRduY/iU1RNVyvT4M1TV&#13;&#10;Xy2oo54+ZOPJ93eymU5fGBoyy1cn3qm3iblVvWq/MRpMzVMcszrOvE0/PysirW2ruoljZ2lncUFj&#13;&#10;3HXb6FJMqe3hrcqju6cSP06pdWSPSRLzupCP009JJRpb4dFLoia2zXgq7s8zxWIv2MJfwMYuquLd&#13;&#10;qxftW7WHmddOJFyzcqopjXk49dU8nPpD5HHbkNk8Vdu3LFmvDRf1ii3bqopptTPNpTVRVMaa80/T&#13;&#10;9KZvSjq2tPVRb764MjI4W2+WqpR0HtnWV5V1OSiukrcwWp3GknTUK0iqdIshFPJTjUTS0ZOUqT8r&#13;&#10;LEgXvs3F5lugx2Hpu5hZzbLsxqvfgmKsUREWqrU0++WrscavlopuW9LmtNNydeLERTKMG8Ldri9g&#13;&#10;cXTRXivw3D4yquqxepjWLfFmNaKtJmI0iqnSatNeXRln/f2jQldMx8HSYmmI8nLMfPH5v2NbTGml&#13;&#10;M8lURPJPJNX0xHzR5Z5uWPoDxMaeXyANdeYAAAAAAAAAAAAAAAAAAAAAAAAAAAAAAAAAAAAAAAAA&#13;&#10;AAAAAAAAAAAAAAAAAAAAAAAAAAAAAAAAAAAAAAAAAAAAAAAAAAAAAAAAAAAAAA5RGsxGvP8ANP0G&#13;&#10;scnPy80+Sf5HWHsez0fyji8lU/NOn8sf0uMz8CurXTify/8AvzeVAztbM6zrX+2sEMqmrTo29Omu&#13;&#10;e7Yy0VaepO4ODbPM0oYKoVoJFrfUa3KRZVoRoTzUltKlNykI09xZbwPt3NjLchxO3+JornEZxYu5&#13;&#10;ZhtZom3ThrWKouXKuLxZrpve/YWOLVxoiq3NUcWddUwNwOyNvD5bf2nvUVTex+HnCWInTixTTfou&#13;&#10;VTppxoq1tTETNXLTM8iJnFloqr5vm3raSU98y9dSmrTRqS0uKlTQmUKppalSEZJZ4UKNTk98IwjU&#13;&#10;4su6MYwgS72izO1lGSZhjLlWnvdi573MzyTVppTGnl1mY1j0aJ07mdh8ZvG3nbH7NYC3XXOJzTCU&#13;&#10;Yn3uNZos018e9VrOsUzTbpqmNYnljmTpt7dQaW9ua0888U7ehSIqMakYRnjRS0KdClx4ywhLGpyd&#13;&#10;OWM8YSwhGbp3SwjAr2zPHV5njsbjbvJXdxN2vSImI0quTPl15PmjXmdxHYPZPCbD7K7M7L4HWrCY&#13;&#10;HJ8FauVTpMzXawtFMzXMaRx5qjWeTn1+h5Hrx9iEej7sD8+Y0n9nofXUTMxOsaaVVRHJpyRVMR/I&#13;&#10;GHIAAAAAAAAAfpR+u0vfJPjQONfcVfo1eiXsYT41h/PW+1DDifMrXjvUBdjJcVeKdmepU8ee1YTT&#13;&#10;JkCiWhCEk9WMY8SlTqTQlkqVZoyy0pZYzzb4QiSJr2GvbW7AZbi8tt1fheCtzVVas0TXevxT8LSm&#13;&#10;mn4UzprpEROs8nIppwfCqyvg9cL7bTZzbjHWaNntqcbbt28wzHE0YfL8qrvVVWffsReuz7zbtR8G&#13;&#10;a6qq6IoppmqqdGYaOtRXp6CtBWlV0VEklahWoTS1KE9KpDjSzyTyxmlmhGHTvhHd7fXHQWNw2JwF&#13;&#10;+vD4+xcwdy1Pvddm9RNq/GnlmmuIqjWfnhbjsvnWR7W5Xh862RzbB7SYLHU04mxmWW4i3mOU1cem&#13;&#10;K/e6MTh6q7MzGscaOPMxry6cjEjWIz2tVx93RdaKWjcNFbLKyzwhJTVKJ5uTlWU6cnRPW4tLkox9&#13;&#10;FxONv6N5vDcZjs3qznEYTC1Yi/gKrVub2sVV2rWlVyYmqrSaadZj9emnkVae6q7LbvbO7bJNotoL&#13;&#10;WUZVtdbx2YUZZTTVZsY3H1V2MLTcptWtYu3oo5Kp4sVcTjTM6Q/LRXZjjbtorLgcKVWjJcdeHMqV&#13;&#10;SSMnHTUJZeJXk427jSVJ555JYw6IxpzQh68IcN++d4TMMdRl1i7bru4HSL0U1RNVNfG1mKoieTSI&#13;&#10;jn+nR5/cnd1m0OyOyeL20zbBYrDZftRFyvLK79i5bpv2ItxRRXaqriIr1mZjWnn0/Oww1Vp6tTMl&#13;&#10;xfUqm+aNOaSPFjumhvm6ZY7o9Xs9P3TeG6i/bnY3AV03KJinWnnifyaNYmYnyT/XnVZ+6A5VjbXC&#13;&#10;V2tsXcLiaK5mm5GtquPgzcvTGkTTM/Sz/wAcMFS59KTFbNKXcqeLIVpE3GhH6WrXirpSTw6t/Emj&#13;&#10;1e3D1iO20OZ2sr3zZjmVyq3TZwua0xcqqqiKY4sWataquaNY5+XyfqXK7odhsx259zR2N2JwWHxV&#13;&#10;7M8/3f4icFh7Nmu5iLvHu4+1HvVqImqurjRzRE6zKLa0nZyxjkZvdVCarBVbz3Tmrp6klSnCpBNX&#13;&#10;lmqUakvRHdNLCHGhv38WPsRhAlrmuGsbS7M4i3aqoqt4/CTFq9GldGtVGlM01RPFnSZ5Ij5vK69m&#13;&#10;wGdZvuP33ZTjsfh8Xh8dshtDRczDL66asPiaqMPiqa7lq9brjj2+NTTy8alNrbd629eLEmuVtdEi&#13;&#10;hvqppY1qtGtJDm08skJqkiiHGmjRnp8bfNJUjCaEsYRiQVx+yef5ZmF7KbeV4vEXov1VWqqcLdq9&#13;&#10;++FOkW4imeNxp8lOs6+V2r9kuEBuj232NwG8TH7ebO5Nl13J6MPmMXc+wNiMrpotRVevY2q5dp/B&#13;&#10;6bXH1rru8WKdNZmIh7Niem5+5RQ1KILE1KtPQgqpbpk9aenCWM3IVpd9OtLDjQ+mkjGH3eg/JzTL&#13;&#10;MTllqmMZHvN+qYquYeqJpuWteT4dE/CpnWJ1iY5P1aNkbCbdZLt1jL17Zu9GY5Ph6K7OEzexV79h&#13;&#10;MfNEd3hsTRrav26oqpmK7dUxOvJyostYtOaGT4TxhGEncpJLxo7+LxuUUfS7927f1ex1/dJj7m7t&#13;&#10;qrZqxFNynl48c8f4NPJr9DrYe6TYLHWt92aVX8JiLXGm1pFy1XTOnv1/SYiYjknnhnDpto1YYdt+&#13;&#10;Eac8IxoKIyw4sYcb6lR6Ybund0+z7HTuI570Ltqdtsw4tyjWL9uK9auSmJrrmNPm1jn+edORdDwE&#13;&#10;sBjZ4L+yVNzB4iIrynFxh5tWq9bk/g+G4+ulPwpjWnSI055+eEX9206kMsOlHiTcpC4Z5o04yx4+&#13;&#10;7nEN0eL18Xr3xJaZJct/2kYKePTp+B0cvGji9xrz83k8npdenehgcVHCi2otThr/AL5G1F/9zm3X&#13;&#10;x5/5XPLNOnG5017VLGLChhDf0p6UIdHr8lCH8hBzOLtMbR425TXExFyrliYnl4068vN5f2O05u4w&#13;&#10;GJncnszhLlquzeuYLDRFFdFVMzM2KeXSYiefWI+fn8iE/KVOq25svGKunPRpUrzWzxqVJYyyxhzu&#13;&#10;MeNvjCEN0YQjHf8Ac9snBsjXTidgchi3VFVVzJcLVTRTpVMxNmNOSOXX+T9rq2cIrDV5Nwst69zG&#13;&#10;012bOE3pZ3Zu37tM27UVUZjOs1VVaU08kTry/r5EmWT73tpu09qJ1LqjhB/YJEjVDlpOMsr1qUk0&#13;&#10;klKXjb5t8sI75pd8Ib4b+sjXs7s5nGJ3mVYunL8XGHw2Irqu3psXItUaV/lXNOLTOmsxr9y7PfHv&#13;&#10;n3bZLwHrWQX9sNna87zzJrNnL8ppzbB1ZhiePhJnjWMJTd9/uxEzTHwKZ7qInnhHhpnpVPmxWVLG&#13;&#10;SeEYOcsI9Ed0YclU/l69xIXendojYjaKePRpOWTT3Uaa8e3rEcvLPJOkc6nvgDYDF1cKLc5R+DYi&#13;&#10;K6ds7N6uPeqvg2/wTGaVVRMTpTrMfCnSNdOdKnlu9amP7AfLkTSSTuCSjGmilqSzTU+c1N8KfKQl&#13;&#10;jJGMsIQmm9FCG+EOkiDsPkdnaDajAZbe5cLcqiq5ETHLT8HX08//ABdi7hT70sw3RbiNqtsctmbe&#13;&#10;eYKiu1hJmJiq3XVFyImY5+SaY8vPzI4sBuVLIOZUrxfzpFwXT1FC1JTW1P1OoXcpJydKSSaPFjNC&#13;&#10;WpUjCnT3boQjvh0QjCVm3WAxGRbIYjK9msJFFMUU26vwa3x73EiKte4jXXkiJnl+by8tAPBV2pyf&#13;&#10;evwjco2732bRXL9+rF3sXh5zrGU2cs/CJu26qKf+UzFqKaaaqvgRVEf5MQ8zWqrTqckNKZLVT1pk&#13;&#10;bTGlWoJ5pZ5k803No8SrLJvjTj9LHiyzQhvlhHd1dHo7lcLisLs7i6sdaxNm5dv2apnF0V25rmmi&#13;&#10;7xuLx4jXSZ0nTk5YjmfWe6d53kO0G+TZ+zsvmGR5lg8vyvMLVNvZ/EYfF2sPRXfwE0U3vwWu5TRV&#13;&#10;VTbnixVpNURVMcjMTSfPJPhpjklnlmnkXuks8ss0IxkmipjuhNCG+MsY9PRHdE01vnwuJq2lrvxZ&#13;&#10;ue8+9RMXeJV73pFGk6V6acn5/p/PZV7mbneTWtydnKq8ywNOZTjqv+Q1YmzGK1m5X/zM1cfWPJye&#13;&#10;Vj5rfhydxWnGeHEli2LJIRm+lhxo1k0YSw3/AONH1vZ6TYHB5uUTlOdRx6Zn3ynWONGvPXPL83J5&#13;&#10;ZQ+92OweJp2+3bXJw96m3VgbsUV8SqKapj8GiYidPhTr8066x87mvRfJNTx84yzyzSR59Ujumhum&#13;&#10;3RjWjD2t8On7x8Lv0uW6s4y7i101VU129YiYmIj6dEr/AHKrBYyzu22wqu4a/as12MVTRXVbqp49&#13;&#10;U1V6U0zMcszy6RHl5vKwU1FyzS5auCeMIwkmWxllmjDommjNH6WWPrx9bdD2iQ+7i/aq2Ywc010T&#13;&#10;H4LE8lUT+THPMTMfN9Cm7hnYDF2N+W0kXMLibeuf1RTF63XTM64ivSJ40RyzyciVvFUsZcXWPvhG&#13;&#10;Ee4LVCMI+tGCCl0ENNtKqa9r9o5pqiqPf73LTMTHxiI5dPp9Dss8GPD3sPwc9zNN+1XZrnKMuq4l&#13;&#10;2maKpivKq5pmmmYjkqp0mJ5pieT6PuT5JIQAAAAAAAAAAO6WaMOqMYb+iPV1fD5d5nSJjl5tdY5Y&#13;&#10;7ryTP0MTMxM8WOWumaLkzHdWp11op5vhzrOkRrPLHI9W/MDHdTVXYrkQUnRmVRljWRKONxJp6U0t&#13;&#10;SlNNyc0k/wBJVllmhGEYR3w+GH6eU5rmGS423mWVYmrC4+zOvvvGiKKqdJiaeXknjU606azOnM+I&#13;&#10;2/2A2O3m7LY7Ynb7JrWc7J46iKYwM2668VZvceK6L2lE8ej3u7FNymri6RprOtKMbPWlhxsjnVzW&#13;&#10;Zz96YlSpTWg0okFdWoY0VFPKorVlaulx5IppJuWjLGajT5KlCHHqTRlmmjLrd/vYwG0dFrLsxrtY&#13;&#10;PNKaKaL1V+7TbjE182tmmrizVM6RyRM8usQ66nC/9z92t3KX8ftjsbhcw2h2Ev4m9fy+1leCu42r&#13;&#10;JMN3fEzG7houU2qaJ42lVyi1EU6a6ywq4sZZpoRhujCO6MvVGE0OiaEYetHebppqj4PzRpVHzcXk&#13;&#10;5dfLExpMKzJoqirSqJiuJqoqpnkmmuJ0qpmPJMVRpp5PKsQcHsfKKXMmaGKtGjJVdLMY6qPfJ9Xq&#13;&#10;1Ejg41lEks8Y9EtOjJLPGHFj1x9krx90Uwdd/dvk2Nt8eqLOZYim7EazbptzbsaVckfBqmqZjWZ+&#13;&#10;aOdv/g236LW8a1h6piLty3RFFFXJNU/D15OeeTl00+nVbKj9LNHo9eMN33I9HwdH3vYKTaLVVy3b&#13;&#10;mKblWsV6cWmZjjRy8+n5uN5NOfTy2MXapjE42m5EUaVW4njfB5J0+fTn5Y+kl3R9bfHq9mEY+xH2&#13;&#10;N3wevvM1037fHm5RNHGj4UVxxdY00nTXyxGvN5efleKLlFU0xTXrGvJpPPMc/JzzHJy+SfLzPQO1&#13;&#10;pWq/KZVb7bNvPCynSloU1TozNrgokoyzTTy0pa6xNWqS05Z555pZITQlhNPNNCG+aMY/X5JtztXs&#13;&#10;5gcTg9nc/wA1wWXYqjTF2aMVdoo49dPFqm3EVUxFU08WNaY1mPLyPy8yyLKczxNm9m2X4a5jLek2&#13;&#10;P3OjjTFM60zXHLOmvz6fN86GTbxQhT0eNVOSWSSnTvpjp05KcJZZJJIKkUJZJZZd0sIQhDiwlhCE&#13;&#10;IQhCEN0OubXudczid+eMu++Yi/79kd6q9dxFVVdyq7VGL10qqjWYmZ8uszMzytVcJqPe9zmFoqi1&#13;&#10;bmjPbtq3Ra0iiLUW8FxdYiZ0r1mrWefSI/XGHsA7Otd/1A5KfHtjb3R1tm02iowrFtGFedrquNd6&#13;&#10;pLKyWSf6nLVrSJqMs1SaSeaTkpIyRkm3xjM73QfOM4yrdbOFyzE14XC47FY2zj4ormi5Xaps4eaa&#13;&#10;NYmKtNa64mOXnRG4OeX5Xme8bBWs0tVXrdmm3cs0xHG+Hx6ueIideaOSfJzc7s2/Fmszdqas+6kN&#13;&#10;CVK4vWOGhG4Sp5E9KgoigdH2pSVzyUaMlSosqc7np11FWpUmnp0qEnRycN/oe57bR5jjN0WJyjF1&#13;&#10;3MTZwuOxFyxdvzdru0xetWafe6blVU/uVHvfGpppiNKq69Z5dH3fCcyHCYPaD+yuHpt2aotxbptU&#13;&#10;RFOsW5mYmqnTXjfC5Z5NI/lgRpzTSzwjDfCEd/tQj0boex0/d3xJ9xh73FiqLVUxPlmmaqZ/NMxP&#13;&#10;lnk0+flRTiuieS5Xcpp59bczFes+SdOXSNHbGaeE8ONGMOnojv8AX6N3r+3D1vY3nGqiadYuRNOs&#13;&#10;fC0jSf8A2/Vzas0VfCibczXy6R77VMxOummus6a/T/WekJJ/qk8ZZuLCMONNu6Ib9+7f7G/+iJ5K&#13;&#10;MPfqs/hNFq5OGt3aLVWImmfeqK69Ypprr04kVVRE8WJ+adHKqJ41yi5HFr97qr4kck8mnNHLPE+m&#13;&#10;I05I1nnZJ6Q7oSWJqUwveC5uQuqNgvthcaqJzp06iJRJQWSR3V5K++jNLujDfyss9OH+NLHea53q&#13;&#10;4TEY7YDa/CYK/dw+Iu5PjbdF6zXEXYuVWq4p4mkcb80U6T9MP1MpxdeV5tkWOmmnkxlqrS5HwKqY&#13;&#10;rp55nSPLp5dI/a2AGYKsK2Gb3rwhLLLWstwqwll3cSWE6DjwhLu6N0ITbobujdu3dB1xdk7N+1vF&#13;&#10;sWqKqrlNnP7UXq788a9MRiJ+FrVpPH111nn1W64K5Tc2fs37nwJv5Nxo95+Db5bUaa6fB8scn0a+&#13;&#10;XloGadrNYL/1R4ws65k0yxjuHIjc3uiaE3E5dLWXTxmp8bix3b+LLv6Iw64ROyTvFzDMMm3bYvNM&#13;&#10;uuVWsZhtkKL2HrnT4FdGHni1RE8nJrPL6eSZqQuWreJ2tqwt2ONZxGfXLV/l5arc3Y+DGnl55jWJ&#13;&#10;5Z+lbc2w9tMCLQK8NqZobkyBlf7Zi1J06alSpoY0UDvJTinkpwlhS3Q3dEu6Xq40I7oRhTVwNs2z&#13;&#10;LF8InN8biMdj7mMxNzFxfqquXKrddN7EUzdi5xuNETVVTTxeXySsM3mZfgcDuowOWYPCYS3llGBo&#13;&#10;uUxVTTGI99i1Glca6VTGkz5Po+aUKOwYWKKGsBzS0q89NOoxlc81alCaMKdWNNwYoSRnh074y8eb&#13;&#10;ix64Qmm3R6d0ZvcP7DU17j8VfqtzVdpx+F/dK6fhRFVrEcfiVTHNMxTrpPza8nKiJwe7k2N7OGu2&#13;&#10;qoouUW8T73VMxFEa12o0n5+Tm/kZZcIUW3bJHBCChOshZtWndldTJThPFDVd6VVhgjmURhDiRrSU&#13;&#10;6iuFCE/03Fmq8Xo4xq/3NXC7Oxg83xWH/Bq9par2Dou/CoqxVOGqpxM3Y4ndU0TVFvjax5I+ZIPh&#13;&#10;S3M1jZHJrVVNyMm48zZuRTMU13Ippij4fNVrTNUz83z6aMiNgMmoUtNF+KpKNOnXVX1JLXrSQ+qV&#13;&#10;pE8rnLRhUj07+ShPPCWG7ohNND14mo/dIa8wub0LOGsTevYW1lduqq3NNVVNvj8SaquTTi1VTTy/&#13;&#10;m10fN8GGmzRes3q4t28TxtLE06cevm5PLNXPHN86K3bmRSpda1ZS2zU6bhJZdmVZqqWfdXgolSzx&#13;&#10;hPPGWO+E8tTdu6owm9bfEl/7n7buYjg8cS/+F1YajNMXNVMU1TYi18OK5rnizEUcsRrM6csR5XzX&#13;&#10;Cn97/tpi5eot04+qmdeNGl+YiaZ1inXjTpVFPPGiyHolvi7KGgnFl635PWqPTRiVC4wUKadWdYqS&#13;&#10;IGCjVblKmE881StWUQlhNWqQjLx4xjGEIdZWPwg9m9mK+EnjcjyC5iasHm21F6nMrFy7NWFtYq/j&#13;&#10;Z99t4XkiIsxVXXERrXEUxGk/PIfcHjc4xm6S/jsZRhuNk+Fi5h7tqin8Im1boq4s3ppnXjaRy8ka&#13;&#10;8vIp5sWSFupnW6xXxkFyljTvLJndhaoVz7kjW20Vah0loScvPNCggQ0aUZZYTzxhRoyx4030u8u1&#13;&#10;w2ydG7bdHa2fyTBV02sJklqm3hsttTXicRft2qLNc26bcVV13blVesxTE6zy6c6Be8HabF7ZbZVZ&#13;&#10;liMRzY73qbl+ri2LVqLkacaZ0pppppp0mZn5nxuvJZj5z1a5wfMZXs2X9aNxX5cFwon9mSRStPLP&#13;&#10;DosWqm5uq85VUXRG3VKvNk7wlqQSOdOWVUmp06U8sp+zuyuZvd2LyL+zOUYvJcZawlFn8Cxtc3MX&#13;&#10;Fi3bposX8TTNu3Vh71+iIrrw1yn32xVM27kzVEy9Tba1ltnOb1GWYzCY2xXgcBXN3BVU12Pf67MV&#13;&#10;X7dNVFVVNVVuv4NUxPLOs6MZraqU5Xxq400sP8IpOuMPWUyf0n2ePpmrLcxiImapsXYpiOeqeLMx&#13;&#10;ERzz5eZ4Njrlu1thsbduVUUW7OcYCq7XXVEW7cRft6zXVOlNMRy66zyacqeClL/3ISTR43EgwVeN&#13;&#10;NDrhvb5t0Ixj8HtQ+Er1uW7tjaOuzdom3enN7Olu5ExVp+FUzrFPP9MftdxDDYrBZnuZwmZ4LFW8&#13;&#10;Xl9G7zMaZx2CuRfw8XP7X71PErvW5qtx8L4MxrrryTyoY0Uf++Ii6N//AHSJN+/1o90KXST1v8mz&#13;&#10;ecRGvxS/ERHL+RVyf8ZdS3LZp/u0buq6qoiP7Ycs406xFPxm3rpPzJv1sYRo9f8AtaPVHohHk+nf&#13;&#10;Hq/v07usr2w/GjMa4in4U5jPJPPr77OunM7hOc12qtirFVdyfe42Pt6VWp//AIfa01mNeT6dPn5f&#13;&#10;ng3vFImX5cuVOrhGZPVulbJPyfrwndppJ98d03XLNGEI9cY9HUWA5TXXY2StX7esXrOVW7lvWJ0i&#13;&#10;uLNERrHJHlmdJn0uoTvBw2EzThDZhleNmmvLsx29xWFxcUTHHrw93MsRxqYnl+FM6TzT5dY8iVi6&#13;&#10;2Vqa8EOLWiSJ6DfRtVFxKUJJYTTTS0EsYVZ4bt/Gmmhx4zRhDfPHf0b4kQstzHFY7eDYxeIv4icX&#13;&#10;XmEcbiTV71xeNVTp5Y04vJo7GG2WxmzuzHBCzfZ7KcqyanIcPslFeHm/RZnMYu+82rs18bWmqa/f&#13;&#10;NZ14vzyjh02TxTZgtqNCeenGeuq43Tu3wmRKoRhCHryxh9yPrfcJT7x7cXNl8RE08afwWidKo15Y&#13;&#10;in+sSoM4GmMu4Tftk9dq97zxc9u26arVfFqmma71PFnSeWOLyTEx/wAc2ta9Z2o4xaJWqKiWlVdq&#13;&#10;MrlBPCaPGSc1rzbqvFhH6TnEKUY7+jjQhDrI+7hqMJVtBm34VxIqpm5Fnj6RMTFVMRFPG+jVcH7r&#13;&#10;HiNorW6Hd9/YKMZNi/ThpzOcLTcqomzVhrlWt7icnwrvE7rk/NyOG9B0kvdq76k0v1WKCSnNP/jw&#13;&#10;lhXTR4vT1dPTuhu3x6Y/d+x4QdVc5Vl9MTVxIuRNEcvE56tJ/r+rmRs9x6tWf7ftsbs27H4T+B3K&#13;&#10;b9dOk4miJptax5aqfhaa8k8s/Tq91rblpRqWtx5acN9JTLNN0c4hTlqqI7pN8d8YRmhDjdG7fv3/&#13;&#10;AHM7h4u1TepvVXIp96iaaadfe+an6NNZp8kT+xj3WGMLbnAXMHTg6785nVTcuXOJONpj3yv4M8sV&#13;&#10;xTFWnPHJHI5t0sOL0rxQhpOsJOQoKK1Frn3RjPMhlqzxl40Zppt80J98OjdCEsOiEN0DXm9nKsPf&#13;&#10;2vxs5VbxuKxVXFqv2rcV3aKZi3THJTTTMxyacnL+bypl+56bcZzl/B32dsbc4nZnJ8joi9byrGYm&#13;&#10;7h8Fir9ucVdqiPfLt6Pfda5qiZ4s8vJryaOY7hvmzrUrUE9z3QxMNdTSjWTUXZzSIalajCeNONSl&#13;&#10;IoqU5p5ITyzScaWEYcaEYb98ImvsLsjtTjaZnCbP5viKYnl95wOJr0n/ABbcx5Uxc+4Qe4zZe/bs&#13;&#10;7R7293uSX5ojiWc02qyjB1VUTzTxL+Komdfn+97lodmt/QUHRlXpHZuVwnilXN6ikqSV+TqTUp40&#13;&#10;q9KM9OpCSpJPTm4s3RPLNLHphE9DMMnzbKq9M0y7GYCY5JpxeHuWJjk5OS5TExyz5X1mym8PYTb7&#13;&#10;B04nYbbDZ3aqziKpjD4jIc3wWZ2a66Z/dIouYS7dpmYppqiYideT6HtpeJCeEtSWeWWHRPD/ABt/&#13;&#10;s7vuR6YH59M3KKYuW9IucambFzX4PwZiefljXknycj6vEWsHirtzBY2KbmC/BrlrNMLz3Z98tVRy&#13;&#10;0RyxExVTPNyx5YlEzquxXPZ171LgbEXGY7rmmW0YUaFaSkjXSSRkUpY1p5qktWrVjQmXzwkjDiwU&#13;&#10;+g4sN5NjdJtVG0Gz1rLr121XmeX0cS/xK6aquJTOtMzRGs0xFE006z83k1l1ffdDNwNzc/vfx22W&#13;&#10;X5djMLsNtbfnEZX7/hrtmzTirtHEvWaL1cRRcqm/TXd4scsU1xGmjiDBub8iac8o23lrGDtFiu+1&#13;&#10;lUayWrPSkrpliJRLFO5s7hRmhLPVbXlvq121wko1U6idGqrQoKE9aMtWX7/anZLZ3bnZvM9ndp8N&#13;&#10;XjcrzDD1YeuiiZppor5rdzjU9zdtXdLtuataYrimaqKqdYmCGRZ3m2zOY2cxyy5GHxVqum7FNyIn&#13;&#10;j0zMV00xTOmsVUTETppyfSuvbM/XzLrhxQ6rboQ27b2WLIcp2+7WBlcJYSOSCvLRVILpa2JRXUub&#13;&#10;Ux1ueSs0IrFa6FZzbl08iqEs8qejRHwuuDZRuJzzCY/JsRm+M2Sz/wDdsuqx1uuu1g7/AB66K8Fc&#13;&#10;xdFFvD37kVW/f6YootzFu9bpmJmnj1WMboN6EbxMr/BcTbwlvNcDRFOJpscWL9ymmnje+Tb401xT&#13;&#10;MfB15p0q5uWElUN8N8d33OkhtNuaJpiYrivkriOajTnifnmn555tG4+NTVTr8HixVxZmNONxuSNP&#13;&#10;0teaNNdZjR1ju9mPtdcPg+/6/T17/u+zTib1PN+Dfnni69rm+/yPF7zYmJq4+IirXmieTTk8vFn0&#13;&#10;usOJ7M0P+v2Nxn8Kv6xOmEmY+eafJPl+FLj7zZjuqsTVE8k6az6KZmNP/Z8dfNgWTku3XK07+thm&#13;&#10;uy3ndAvbF7a8oqSqnVQuaaZGuoU6k0IKEsVKaaNKpXSVqKiEu6MlWWaWWMPqNi9vtqNgc4s59srm&#13;&#10;+IyvM7V2i5V71emnDXIsVRctRXRrFFyIrmaoirXy8j8zPNnsp2jwNeXZvhKMTg5iqLfGimb9M3Ke&#13;&#10;LXVMzEzGsRT5I8v50A+QOD7Y1ecpsb7j/Ljta+KIqkKi7bPeUVJ2ulRJF1UqHZLbFwJZG9vak87X&#13;&#10;UTomqVwZnadHXpTV1NRXJPCnLZVsx7pLGF2Vv4XajZOvG7V+8V28PjsBcrtZd75RZpps3L1m5GIu&#13;&#10;VTN3jV3uJiLcV0zFNHEmNUX834LNOLzejF5PmeGw+Vxciq5h8TVbi9NPG41dNOtVEx8Hkj4FX6+Z&#13;&#10;3Zk4Pli97SsMuCcwXFZa9MpWxuGtkhOlvFKvSTU6EEEjXRYktrVEVejWlUzqqimqrkrU6lKWnTpR&#13;&#10;pzTT+TYf3Sv8Crxte2+yFOPirkwNOTzew1NFM66/hEX/AMNm5OkxxeLxIiYnja8xn/BaqzCLE5Jm&#13;&#10;mFwM26eLfm9ctzNfJy8TSq3PzzHJPPyc2rgmbg6t/wA0ISx1PWVDd/8AS8een7m/zUe117vhPuq/&#13;&#10;dONhK6Ko/uf51EzTNMcXGW4ny8uv4ByTOvPy+SNHz9HBJznjUzRtHg6tJiaor0inTy6TN6OX9v0O&#13;&#10;TtQXB/bWmshCs04ZIeqd8s7a5qHZnyIob3Buu9wkRJotjayrm9GwyWzCsvprIVlrnM7UZKKhNCNO&#13;&#10;EaFSat89u+90hymraC9h9uNnJw+TYvEWrODxuBovzOXYe5cqpu3sbZq9+qxPvdE0VRFqcPHGpnn1&#13;&#10;iI/R2j4LmMuZbbuZLmGEjF4Wiub9qu5b42IqpiJimzpXTyzpyd1yzpzK5me8A5S01ZIdcW5bttRb&#13;&#10;l0M8tKtum31m5zQqZqkqd1ZXGEsqd1aVNSgopUHBJGdPVrJq9OSpGajPCFkGxm22y+8LILG0Gyec&#13;&#10;4HOcuxd2qijEYDEW7/vV2mm3XcsXqbVdXvV+3Tcom5ar0ropro40RxoRS2g2bzjZXH3cLmOX4zC1&#13;&#10;2ZmnXGWLlqi7yz8K1NymmK6atPg1RMxPLpL4C1rnfrTc6LkwPClpV0qtKtLXTKZaceUpRjNTmn48&#13;&#10;JqU8JIxjGEtSSeEu+O7rjv8A2c0yjA5lhqrWaYKcRha4qoqtXbczMxOkTpyRMa82vPr5eR+hsZtt&#13;&#10;tpsJnFnMtjM+ryLOLdyjEWcfhsTFi3TVRM1UxXXxve5mJ5qa/p/XJVhDVAyvNruFPJL62Nr1b9Kn&#13;&#10;Ui4KlqejWf01WFSEvN0k80J6y+lGjPy8lKO6aFWjupSR6Zoubw90WIwub4S7sxgsVicBmFfFrtYa&#13;&#10;xXdowM60613q6Kaot2/h6616RHFq5fmvg4HXuiGTZ7u72hwW/LarJMn2p2PwcYjC5hnWaYXAX9qL&#13;&#10;dNu5ph8BYxFyirGYymqx8KnD8ea5vW4iiOTXIWycu4/yLHiWtcSBYt+rTRa5qtOi6QpJ4Scooigm&#13;&#10;qRUQoQ48IctGXiTR3w39Ed+sNot3+0mztyYxGXY29hoppq/DLeHu1Yb4WvwZuxE0RXGnLTxtYjTk&#13;&#10;Tl3NcLvczvnwVuvKdtNmMvzm5fu4a3s3ic5wNnOa4tcT93oy+5dpxNVm5NzSi5FuaappqiJ1iXtn&#13;&#10;7Idi2usg3XHd1vMa+NKSvBG6OyNEojRqRmhTqwpV6sk8ZJ4yzQlm3bo8WO6PRE/JwmyW0+PtRfwW&#13;&#10;QZtirM812xgcRdon81VFEx/K++2g4Q24rZPH15VtNvd3e5BmVuIm5gc22qyjA4qiJ10mqxiMVRci&#13;&#10;J0nnp8j0nzZ8S/rkWX/GFs/6Qe1/aJtn/wBls9/8sxX+6fh/31nBo01/u8bqdNdPDfIP/Wo/9Uuf&#13;&#10;E19qKVmW2ojFhZlyyVctRL0yxuf56MaciBZSmo0t8tOjLFTxeLWnhPCtv3x4sIkot0WwFzZrLqc0&#13;&#10;zWj/AJfmVm3epw121NvEYGKomarF2iqZrpuRMxxommNNI+DGmiiH3RHhd4Pfdtld2F2BxeuyWxWY&#13;&#10;Y7K72cYDMLONyjauqxXaos5rgcRYpizewdymm5Niq3cuxNNczFyrnjCySeG+MYzQ3ev0R+Drj7fs&#13;&#10;m6uWNNJ1mZ/K0n+un9Ksf4FczNfHopjyWYmOX6efyfO60uLPVlhNNxZYz7oxhuhuh7PTv+/0w+56&#13;&#10;5irj0RMxTEzEa6TE6a80z+bSef0udi3auXbdFy5XTRVVMTVzTFPFnTl8nLpz+Xk0SM6IbWRVqt3X&#13;&#10;NLNPOvQyIm2hyU9ONCKdfBRVV8eXiTTxqwnR0OJuqSwhCM8JpZ98IwjpwgM3rw1jLsttxPExU1V3&#13;&#10;KtJ0iu3FOka82s++TyTrPJrC5z3IXd7hs8zfbLbfFaRishotYbC2bnFiuu1iqr1y5eimqOPPE/Ba&#13;&#10;PhxpTTxuWJ1jTkvVbmClaFvT2G11UlV7uVFUmW1eeyU6zS376ceNNSlmlrU1KuNSSZLUjNCSalTU&#13;&#10;Q5Ofrl+T3N7BYjMsyjaDMLN3D2MDVTOFt3rNVFGKqnliq3NcRFdMRT+Tr3UfrkD7pTws8p2K2Mq3&#13;&#10;PbI5nl+eZrtVRdozvFZVmFvE4nI7VuIpmxi6MLcqrw127Vd5Iu8XSLNyOLOnJFXTSKHNSmQo5Ocq&#13;&#10;1SimnTJ08JqtauoUVJadKjSkljPPPVqTzSySSSwjNNPNCWEIx3EvsPRauzduX7tvB2bdq5druYiq&#13;&#10;m1at+9RM6cavixTxqZqnSdO5110deaqzdqqowtNX4Zei7EW7ln91rv8A4RrNU1zTNXGmiaYjTnjj&#13;&#10;crOPUFs49S2n6ybKyI92Jc7zZ1yY/ab2uB3QWy60YY5VqkyCZ2tu+6E0tea317QucKbdLWcpkkHG&#13;&#10;pSrVaNClCnNIaR2I4Qu67bzaXOdjcLtPkmXbQZPmuJyrD5bjMwwtnEZ3XYrvU2sRk9Ny5TVmFq9b&#13;&#10;s1Xf+TU3Pe6Zp41UzMTOxM/3T7W5HlWX5zTlePx2CxuGoxF29hsJeuW8FxqaZmnE1UU1RZmmatPh&#13;&#10;zTyxPN5cCuLGSM8s0d0euaEfpYwjCPTCMI+x937punSKrVNzjaTNWnFpmNdNOfk/Nrr8359Wt6qL&#13;&#10;lquu3MUxVTEzVFcaTE0+Tl0mJ18n7HL+Kcl3LjO4UbuyqYzJpo0qbi2VKv6lcEkYcaalVpwjLxZ5&#13;&#10;d0JqdSEYTSzQhLNGaE0YR+Y2r2Wy3avAX8vxtmj3+m3XVh8TxeW3pE8WeN5OSeX59fJzN47ht/G2&#13;&#10;W4La7K9r9lMfiKcsqxtqxm+TTdqm3j6aq49+pmzExPFmqmZoqjlp5I5Y1iZrLcdqdx22xXJRpxT0&#13;&#10;X1tROVNNUmhNVoSLk0imWnUmhLLCaaSWpCWaaEksN8OqHUQFzzLKsoznMMpmrjzgr123N2OSmuKK&#13;&#10;5piY15P1a/n15Hbg3X7c2d4u7XY/eDbw9eFt7UZdgsX+BVTrXhq8ThqL0016UxPwZqmNZiNZe3ml&#13;&#10;jLGMOvd0+T+v7x+TprTFXzzMafm1/obBmOLerscvGt0RXNXkqiZiNI+fSJieT9btME8kazyR888z&#13;&#10;rujCG/dHd7O6I8unl+by/sZmJpp40xMU/wCFMTEft5jdHdv3R3ezu6PvjXl08vzeVni1cXj8WeJ/&#13;&#10;hafB+fn5v1unT0dEemMIQ6I9MY9EIe2Z4tXLyT8Hlnk5o+n5nDWPgTr3yeLR/wCOZ8lPzz9EO+eS&#13;&#10;eSO6eWaWMeqE0N0f5T2cJgsXj+P+BYa9iuJGtf4Pbqu8WPnq4kTpzvx892iyHZirDUbRZxl2SV4y&#13;&#10;eLhac0xdnBVYirl5LMX6qJuTyTyU680/Mwf1qZCWMzIy2AgmrU6T/RldnBRLXpy0qqNJX3QRTUo0&#13;&#10;4zzTQXUqVfjS1IdEnEml6d5JLcbshNVzE7R4zDV28ZhqqrFqi/bqoiKaZ4nGpirTT4OsTM6xyz5Z&#13;&#10;Uqe6pcIebGFyXcts5mdvF7PZvYs5vmeIyrGUX5m7ciL84e9Va48RT7/XFyKeSdI05UYVStGpPHfu&#13;&#10;3xmm3/Sbobpt8YdUejrh/frk1GszE0x8O5PF4v5OszpHFj8+mmkRp9Ki+aYpppw9U1RZsa1UVxE+&#13;&#10;+zrEz8OfLPLHPHl+iHOti6Yc5ZOxhcmXMeY/fr1s60LgrW9cte2UCp5cGGunYY3IocnVvQ0q9dEx&#13;&#10;UGr6eq714SJJKv1GaaE+4+W2i272Q2RznLNntqNo8nyHNc5ppnKsJm2Ow+Bv4+5cqm3bs4O3iK6K&#13;&#10;r925cji027cVVVeTV9BlOyWfZ9l+OzTKMsx2Y4bAcX8KrwmGvYiLMcamOPdm3TVxIpiYnjTyelzn&#13;&#10;oI0u5yzfnvFL1jzH768WxaWT7Vc7mu+dCpT2ow07bckF0L0rq/z0pm5E4VWpHUmQIlFanWWqKyZP&#13;&#10;QlmqKJIR19v03q7v9gdg89s7T7U5TluY5lkGa28uye5jbFOb5hOKw2IwVmrB4GbkYi/R+EVxRVct&#13;&#10;UV02+LVVVPwZh9lu12J2ozXaXAXcHkmY14XDYy1ViMbVg704Sx73NNdUXr3F97o0iI5Kqo5Z0nRf&#13;&#10;8j60I/4u/q+709PSdbvMcVF7M8fisNVXXaxOIvV0xiZmu5TRdqqq5eNpMaa8lWnNpHkWd4W3NvB4&#13;&#10;WzfimK7NuinWzEU01VUxpyaa6z8+k/O6b98N3sdXT/1f0+x7ED8mqNPzT+zWOSeL9Hk5OTk/M88x&#13;&#10;E1caOSZ5NOaef8rXmn7v2uhif6/PH5/6/sJnl5ef9sftjkdYb4dMP6DA6A5PLGoZmObSefyeWP6/&#13;&#10;1g/r8wYP6/P6AAAB9P8AXy/0hzoqmmeTi6/PVyfy6wxPF/K430TTzx/7u6HF9ffCP8nkMVTM1TM6&#13;&#10;a/RzfyMTRTrz1T+fR2nFzn9XJycgGAGszzzqAAAAABixrexa95m0oZ0xvbLe2udzXFYTslt6g6VU&#13;&#10;ydJTdZJJa1FRzxVLGmiq0qVOvCRVCMs8nGjLLNDjRJIcF7bKxsNvl2OzjM72IwuX5hmNqxiLlnj1&#13;&#10;VXLVyqnWmqijSbtGs08anmnnn6ddb08ku7Q7F5rgrNum7dwOHuXK4r0n3vi0zyzrHJMac/k/PpLX&#13;&#10;iV6EaNeeSeEeNJUjLGMPXjJNGWMZY9MI74wju3b4R6I9J2Qa8NeppwM1W6ojFWKL1uJpmKrtuuIq&#13;&#10;pmmOeqJieSY01VY16RcxMUTE+93ZimqNOLTPGnTXTk0/XHIz0006lWezWKaybzmnoNaWeqpa3WEZ&#13;&#10;69SSMYywijr0N8YzSxljCNCenNSkoy055ZpJ41JIyx83n7qr+0mMjOcsqqjE0TTh7mG01rq40TOs&#13;&#10;R3UcXiaTGnLMxyrauAtw9cu3KbOYjdrt3hbVWTVxVmWEze5XxLOHrs1Raizcrq1tz75TiJromJo4&#13;&#10;sW6o05Y0kMtm5Ga8GlPcFuLqLm2KoR4ldPNLPLLUhCEalGrLLGbkq9KM0JatOMYTyTR3TQ9aEW89&#13;&#10;yPHbPY+rL8ysXsNepmeLF2mq3NcROkVUzMRxonWNJjn15JlfBup3pbL75NlLO2GxWZ5bnWX3aaPf&#13;&#10;a8BibWMtYa5XTxps3/eqqos3aIpqiqiuYqjizExrGke9jPNv9b4Oo/HmNNIma+fXSdYmPmnWZ/Z9&#13;&#10;zYsXKqqIrppw1WvJM000TET83JPJ+byOsak3sS/ehHyCYjWOWuY+fjTz/RrLnFV6OWbWE105uJTp&#13;&#10;9E8/0/P9zpGeaPXu3dW6HR5On+WG/wC6Ymfmmr9dUz95E11d8osRET/zdFMVR+bSZ5f2y6caO72t&#13;&#10;0Pu9H8pnWOeZqmfm11p/ZM+j5yeNryU24omOSqKYi783LOuuv6nfyk3EhL9Luh9yHG/v/ePQPgc/&#13;&#10;Gucbnmnlij+jn5efX9jEVYiNLfvWEm1HNcmmn3+Y/wDHVrrr9On0+XSElSaHVxejq40Ife6vWh7G&#13;&#10;6H9OJimeeq5+qeX6dOfT/wBmePiKe92sHV83vlFMx9Hl/b/I6TTzR37+L074/Swh93+QzPFjTi1X&#13;&#10;J8vwpn0cno5yK79Xd2sJT8/vdNMR+rl9H/F1jPNGSEv0m77m7jfD9/2P5YGNKI5da5q/wZ14kfqn&#13;&#10;k5/m+eSa79XwK7WFpsxzV2qaYvzp88xMzp8/Jz6TDthujv400YdfV93r++Ziao5aeLy8/G05vo/r&#13;&#10;o4VU264iLs3Yimfg+9ROszHNx4jyfPro7pIyRml4++EsIboxh1whuj1df3PW9n7m5E1RFU0TEzyT&#13;&#10;8OdY18vlj9XL/Q410Wq7li3f98oszFfH/Bqf3Se6ijTixNWumk1fTEzPzPk77cnhos65XBgTzKXR&#13;&#10;I3qKyGSFOerUhVlhxYTwkkjCaMaUkY1YdG6EZPpoRhCMD6DZvD4PG5/lNnMK7dvDXL9FOIiuumm3&#13;&#10;VTOvJE66TrOnz/m5eTUm+vONodmt0W32YbG4bG4zOsJleKvZTXbtXL2LsXadKorrppp48RRHGnmj&#13;&#10;kiPIw3sjIVwX7gvKUb5eaKhyauOnhMsmpUatClPLTqSU6sv0nF3qJpKFGMYQjGaanLvjNGG+RObb&#13;&#10;H4bJtqskxuzWW4mrAXZws37mGtV3LVMzXRE18ammY0/KqmZ5I1n5lM+7rhG53vK3C7z9mt922+TW&#13;&#10;tqsBh87pynC5zj8Ng8fcimzfrow9GGv3qblyumrWzapppirkpiYqnln4LRpZjvWulZdVZHXTNSND&#13;&#10;PRorK1GeROpr1YSyRp0KsYQknmllqTRm4sZuiWaHR1nub9doMFbyfDZXaxFm7jaq6Zu2KLlFV2in&#13;&#10;nma6I1qpjmjlh817lVuk2nx+8bONuMxyTMsFs3Yw92nB5xisFftZfi73Gp0pw+Krpps3J040a011&#13;&#10;c0x5JSYyzTSQmhCMu7f07/RfBCPs/D1/dIlaUaxrNcaxy8Wf5J5P6NXYbivEe93IotYarSvi0+/U&#13;&#10;xVVVREx8KnXnidNYmI+mHSE80I/4sYR6end0Q9v2fZ6PgMfBmJ1mrn5OLP8AL9M/q/M5TXeiY4lv&#13;&#10;C1a06zx6KdIq+bWZjT+Umm42/jRhv3dHFj1+3/J0dEfXMxpHc6+XWa+fmnmnk5df5P2uNUe+aTfj&#13;&#10;iVx3MYbT3uebTjxEVRMfPzSSxljv4800sY7oQ4vVH7kfu/39rNNddMTxeJOv+Hy6fm1nk/ro8dy1&#13;&#10;h7s0ziZxNuqmf3OMJExRVOs6e+cWmf5dPTLt6OqHrw6d/Tu6fW8v3Yx6t41nTWdI0mOLFPl159dJ&#13;&#10;/wCDyRFEaxTFUxV3ya6eWI4uke96xrrpETOn5Uy674QjCMsYzR37/pv7w6vW+57AmrjaRXpEeWaO&#13;&#10;eI+ieXl+f6WKaKLes2OPXV+TTiYn3vX5piYjk1/W6zTzRm40eLv6PQwhu6Pg3x/kMfAjkiq5Mc8T&#13;&#10;VM6/dP8A7uXHvzy3LWEprjyW6Kfe9Pp+Fprp5ZmfzO+FSbi7vqfT7W/f5PY6PINKP8K7rMx5eTSP&#13;&#10;nnTXXX6fzeQ98xfNFjAzT880U++cvzcv5vJ+t2Qnm43GhCG+EfXhDdu+70e3HrHweaaq+L5ZiZ40&#13;&#10;fmmeXm+b+Xmctb8Rxos4ea4nWIqop4k/njm/ljSNXq7hUuCZifFjXSgpdUzYrrNqWSWM8FCymnqT&#13;&#10;UKUskseNPGerCSXdLHjRjHdCJ+rkuEw+IzTA2cZXVay+7ftxicRc+DTRb40TM1V1aREcXXln6Za9&#13;&#10;3mbQZvlOwm1mYbN2rOO2vweUYu5kmVZfTF67icXGHuxbt2cNaqquXK5qimJiiJ+iJYDYTarWyLdd&#13;&#10;0LM300qm6YK5krezvEJW+MEks0Yyc3TyRT1q08tSerCP0080JZZZpoxhEkztvjs8yPKcmw27333E&#13;&#10;YOLUTevYSmrE0a8mutdGtOn0qOuC5stut3nbw942b8MKrLsp2inHXKcuyvaS/ayS9TTrVpFGHxU2&#13;&#10;71VWszEazMzpHkfSaosK4zt/Gai4rWYkzE4tq9DLSqpp6klJXKsUSUZqVeWvPVjPCEIfUOTmpx48&#13;&#10;/Tx4R3Q8e67aDb7G5zctbR2cZdwVdvkrrw9yKbdccb8rTixrGnPrL3eHjuf4I+zG7TA5nuazLZ3L&#13;&#10;tpLeM+Hh8Lm+Fu147D1VWo+DZ483K5p+HMTRpGkxrrzTF/UhGE80IwhDdHqh1Q9okZpMck8/l/Xy&#13;&#10;/wBeb80KYpmmqZmmNKZ5tPo5Nf18635sXNoXcGqLRJqk2NGbrnxo8Xjfun2+8ebOSpktuaWlQkyf&#13;&#10;fzC+s0+LU+Q3itIyW4mUutRgr2Un5jSf3B9enanK5L5ZEqZGYVF7gZF9svz3bbrJTpulvu7kyOVO&#13;&#10;jVlrUpF7UsrIFklKtJ9LVpyqKFSWSrL9LPLCE0OiMALkfAwNUdSwtamctLK5qfnlPqDxYkutgcoP&#13;&#10;81K37KV4bmuJ3e6tS3q1GtIsW3amudvRc8RVUNShBnkirirp8hJRDZfAAAAAAAAAAAAAAAAAAAAA&#13;&#10;AAAAAAAAAAAAAAAAAAAAAAAAAAAAAAAAAAAAAAAAAAAAAAAAAAAAAAAAAAAAAAAAfGXXkCw7Eih8&#13;&#10;3F72hZsHTncWuN1XIz29Bx5lyHPIIu661JzzmkFiSKrm8Jop4qk8J90FEu8PlPngsCfr34h/CVZn&#13;&#10;9tAPngsCfr34h/CVZn9tAPngsCfr34h/CVZn9tAPngsCfr34h/CVZn9tAPngsCfr34h/CVZn9tAc&#13;&#10;v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AAAAAAAAAAAAAAAAAAAAAAAAAAAAAAAAAA&#13;&#10;AAAAAAAAAAAAAAAAAAAAAAAAAAAAAAAAAAAAPWuDghZ29a6Oq1I2NbWjUL3JwXqaKNvQN6OjWrq1&#13;&#10;y1YojQTo0aVPSqKFSlRPKmTp6M08d0u+MA4z+eCwJ+vfiH8JVmf20A+eCwJ+vfiH8JVmf20A+eCw&#13;&#10;J+vfiH8JVmf20A+eCwJ+vfiH8JVmf20A+eCwJ+vfiH8JVmf20B9pbF42jeyCs7WZdNuXc1pVlVBX&#13;&#10;c7YfGu4G+kvpUaFes31FbOpVJ6S5PQWJK0yaeaCmVOpTTxl3KIRiH1Q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ZCHzzYgAAAAAAAAAAAAAAAAAAAAAAAAAAAAAAAAAAAAAAAAAAAA&#13;&#10;AAAAAAAAAAAAAAAAAAAAAAAAAAAAAAAAAAAAAAAAAAAAAAAAAAAAAAAAAAAAAAAAAAAAAAAAAAAA&#13;&#10;AAAAAAAAAAAAAAAAAAAAAAAAAAAAAAAMbNZGBl2qTSfqN03NtxpbPcM6YYyJipFdS5urO6O3VV8W&#13;&#10;w42/ReVTWnVIa7hQb6i6VTVR0liWookpxpyV6U00J4BpVNb+iTPuz71CXdpv1FWkrtm9Langtal/&#13;&#10;I1e4V62qqUKU7TeVpOE8sKDvb7pOiVp6S5HVUJ6bgicG+NeeuhrgYigdfW6+nf1f0ge3ZnlwYllN&#13;&#10;walitAto8biKUSmqmrcSPF40nKUZpJ+JPuhCaWE26MIdMDx38NhcZh7+Gxdmi/avUcWmi5TFVMVa&#13;&#10;T8KaaomnyxzxOv0PBicNZxdm9YxFum5bu2+LxaoiaYmYqiZ0n88eTyOf9QuqbJupBVbs9+KkNJtt&#13;&#10;ZulQszGzp6iVrTV55KdNY5RpqVK1TOvcKdBJKrqTKYUZpUlHiUac0Joz/EbC7t9mt32Fx2HyTCzb&#13;&#10;u4/EVYm9fuTRXcrmqZmmiZooopii3M1TRTxY4s1VazMTpHzey+yGU7LWcTRgLPFuYm7Nyu7PFmqd&#13;&#10;eWInSKY0iZnSNHxWEMA5u1K3zTxlp8xNf2Zsh12pxfKdlY3tp1u25ajO0wpRc3ORoZ0ypZMhQSqK&#13;&#10;MVaiFLkqEKtPjzQ40N/32tPwfg9z3X/i5YfVTGun0f0xP3fyvksjY4v7EN83PjLKVn3Hj/Idluqh&#13;&#10;iu6y7taljHcttvKaEsVLW9NC+lRWt66jx5Y1U6mlJUk40vGlhvOEcmn0czLJvSFrCuTSu+Os7cxN&#13;&#10;txW3dStlmupAp5ai61kTPFdGSizL4VuboFNWDhWhPVUol9P6Wn9ShujCbUu9jdHle9jKoy/H4m9g&#13;&#10;8TYi9OBxNqadLV67TT8K7RVTVNyiOJTrTFVE8k/C+bX23ewOE24wU4S/eqsXKKa/eLtMxHErqiOW&#13;&#10;qJ5atOLzRVCyLpv1JWFqYseW7bOrQRuSSNGjclqqVNKu626sryzTSUlfFkozVktaNOrBEu5vRorI&#13;&#10;0K8aMv1GbdVtvb3P5/upzacFj6LmLye98TziizXTYvVRM8W3NUzVTRc0nWq3VVNcRpzciE+3GwWa&#13;&#10;7CY6MNi6a8RllVUxZzHizpNczpbta8sRVVGvGiatY05dWQZpyrXk1iI5NeT5nxETPl5teSAxMaTz&#13;&#10;6/SBgAAAAAAAAAAAAAAAAAAAAAAAAAAAAAAAAAAAAAAAAAAAAAAAAAAAAAAAAAAAAAAAAAAAAAAA&#13;&#10;AAAAAAAAAAAAAAAAAAAAAAAAAAAAAAAc4nmmeanXT6Znyfn8p83JHJ/XldYb9++G7o6f77/6vYPY&#13;&#10;w1irFXrWFiYpnFXKKIq54pmqqPJ9DlRY/CaowuvF/CqqaIq5I4usxGv7fnj9SpprqyWjynqYyU90&#13;&#10;Wusz0213ktOZPWUyKp61ezKEls1lsKklGhLJTXVG2dXSoRkjNQkqS0Z6lSMsZ5rp9x2zFexm6nIM&#13;&#10;iqxX4bcmmMzi/FviRrmEV4v3qImqqdLUYjiRPG+FxNdIhYjupyWMg2QybLLl/wB+t8mJrvdzpTfo&#13;&#10;ruxTz6TxZrppmZ59NY05Ie/0V2VTdr0cLmq0FsqRhb6kUa6WSMqOLrXmp0ObVKk1OMtSMUNZRUhS&#13;&#10;knknhNLCeMeLJNLH8Xffn1OWbO2sLYu0TisZXTbuWpnWqLc61TVFMTxojWmI1nX5tVwnuWe6q7tt&#13;&#10;vnx2e5nhMRbyXZ3D3cVhMfFExZuYr4Nm3am5VTNNUzbu1VcWmYq+DrE6RKT6MvRN9N6GPFh7XTDf&#13;&#10;7HsbvZ6SHUx8KnX8uONVMc0TPLMfNzuyXTVV71fmKdJw1z3mzTHPVboq4nG/VTGsaeh2x/q8hw/r&#13;&#10;87zeSPJrETMfNMxEzH6pmXQAAAAAAAAAA7pJuLPJNHqlmlm+9GETExrEx88TH7Y0eS1cizdt3aom&#13;&#10;Yt101zEc8xTMTOn06Q4ZcMFWU/XVcF1XShpvKh6hCmmo1d8tNvpS0oSSxpwljvmrcfjTRnmmjJu4&#13;&#10;svJ75Y79lW95WeYPKcvyrJ7s4GMHH7tXRyTe0mOSddOTSPJy8v0oS4vgR7r9pN4e1+3+8jAW9qa9&#13;&#10;pKpnLcLfiJoy/jUzFFURTrVNcV1a6zpGkRyRpOvx7lgG90lWWGM8qO9nt0YR3olFOm5QljHfvhRj&#13;&#10;9Q5OnCXdCEkYTbunp6d0PpcBvT2a5Lm0WzdrM8XxIprvzHLXVHPNU8WdeXm/M0ptbwDN9dFU4Xc3&#13;&#10;vqzDYfIIxFd3D5VTcprtWLdUxxbdqmLtqaYpiI111jk+d2INN9dc4JnTKt4LsgKEtSE9KjWllSo5&#13;&#10;owjCMYVqEvHjNCpCG6fiVKcYywh09G88WN3sYS1h79jZPKaMlqv6xVcoiYr5vg6TMU82vzfsh7my&#13;&#10;/ufOf5hm2WZnwgtv8TvOw2VzTXawWJuU1WZua63v3Pj3pjj000U8kxPJ+zI2mjpoUUqFpkoJKVCh&#13;&#10;yKGnycYp0/FljLT41KSanGMksd2+WWaE0Yb/AKbfHealqxlzEY78MzKasVcrue+X5mdarnLrp+uO&#13;&#10;Tl18nIsMsbM4TJdlY2Y2Mt28jwmGwVWDymm3RMW8HVxJoor4kTRMxTPFmYiY10nWWG17aRLlvy5X&#13;&#10;W5na/m2Kh0r8tGlK0V4SJ5IQhLLQo73GMYU5d0Y7pozTcaaaO/dGG6QeTb98nyTK8PlmG2fuRbw9&#13;&#10;MU8lXJVMREazPvMxr+aNFPm8r3KHeVvN23znbbOt7WDv4vNsRXe/dbEzVboqqqmm1TM47WKaeNzT&#13;&#10;ryzP5oyIxbYtxY4txHbDm+t703t1Lkm6dOgrpK9KnGMYzU6k86yvJPThHpkhLTkjCMZt8Y74btV7&#13;&#10;c7W5Xtdja8fgssnA4i/em7iqpqir32vSmmJjSimdY4uk66/MnxwVeDzt5weNmMNsltPttZ2pyjLM&#13;&#10;DRgMjw9q1Va/AcPFd+5XRrOJv0zTNd3WIiimYnWZmdY043ytpktTJqqo7Ia0LfuGtPCestpyQqJV&#13;&#10;M0N8Zp1CaHFmnqTdUYyVacN26G72fo9jN7uabL2qcJjaasfgbelNu1MzE0RHkp5J0/yZiPm5WluE&#13;&#10;r7nZsJv3x+Jz/ZfE0bK7U4uquvGY+mKPe8Teq0nj3aZ4lVXLxtdLkaxPLMzyx8TZWkCtbDhy73e6&#13;&#10;hxaN8J6jS2S1m+nWmh1wq8dSplmknhCEs8JZJYxhCEIR9eH0efb8sLmuHrjL8o/BcdxKqbeJufCq&#13;&#10;ormPg1RPEp04s6zzx+3n0rum9yvz7YPNbVza7eL/AGe2WjEWa8bkmGmbVrF4amqZv2blE4i/E03a&#13;&#10;Ipo4vFiOfn5mXSBtStTfRbWmjRRJ01KFFLSlljGlShLDdLvhxoTTdPTNvm403s9EDRmKzG9j8dON&#13;&#10;xszeqruRXc1nuo11n9crWMh2NyzZPZm1s3sraoyu1hsJOFwldERHvWlHFpq5NObkmeWOb9TEzIml&#13;&#10;W5sk3Spup0vhqo169GmnppqbQohQoUKU9SaSSSWZxmjvhGpNvjGaMZt0I/S7om+dnd9+UbPZbZwG&#13;&#10;HyK7FNqnTWKtdatIjni15dOfm8nLyKmd8fuWe8XfFtnme1+cb1cHVdzC7Vcot3MPXpao49dVNFMV&#13;&#10;46ZjTjfP+bkcsY7xde2O7RqWimu9pXU6cs0GtTWaVW9FykvFqQnhK5Q5SnDi0+ThCMkZeLNGM02+&#13;&#10;G747aLeFs/tBnOEzerIpt+83Kq8VTxo1xHGmiaYmPe+eni18+unG5uVJDc1wPt7+6Hdpn273Db1L&#13;&#10;WI/D8Nh7GRYimzcmMqqt0YijETTpjZjiXePY5ImmdLUaSx9XaKn5wcVLqoyAgmWKlky6pW7k1uUj&#13;&#10;Xmn48Zt/P98OmHRA2Fa4QOU2cHRgqMhuU2LduLVFEVaUxEU6aaxa0/4fyw6zL3ILeBmm0WK2oxW9&#13;&#10;rCXM1xeNqxt3E1WJ99ru1V++TVNX4brrxv8AgzOtptfGhoStz65JHRWlpyUoK0aWokkqSU5YSyzV&#13;&#10;KdRQpjGrGHTPNLNLLHfDdLA0PtLnOBzvM72YYHBzgqb061UTMTPGmdauammNObSNNY+eVsm4/dxt&#13;&#10;Ruu2Ey7Y/avaKnaXE5fxaLOMooqop97oppoopmKrt6ZqiI+FPHiJ8kQ4By7piZ8ovEtwtjpKwPFS&#13;&#10;EYL6lShzlKsmjGEY1Y0JJqM8K0emM0/Lbo7/AEMPX2PsJvfv7I4GnL8bhqsfh7VNNGHiJmJtW6Y0&#13;&#10;pojkqjSmOTTTk+fyIZcKr3OXKOEPtXf2w2Yzy1stm+Pv3cXnNdyimu1jsbeq493E1UcazVNyuvWq&#13;&#10;auP88Tz8nz7PpEa0dsuTHcFw1H5eoTzUWhTUhVkbmipNu3VqaONaepNUpwllhT4teWEJYzwmlmjG&#13;&#10;EYfp43fhVdzWxj8uy6MLhYr42KtRH7pepjyTVxYmYnl1+DM/mfA7Oe5Z2cHsDmeym2G2NWfZzew9&#13;&#10;VnJMdNUThctrmJimu3Zmu5VTxPgxTHv8Rpz6zPJ6SztIFw2Vc7TdLbfbXFa0KZVFOnOzqI0akJYR&#13;&#10;ljJPLBxhNGM0I9MYTw6Ybz9fOd/WUZzluMy3EZBcqsY2xVYqia4ieWYmZ71OmnF/r5dfbuPcmt4u&#13;&#10;7XbTZrbbKN6+CtZps3m1GZ2LlOHr/IouUcXSMfE1TNNyY01+nSWV9z2qjvK1Fdr3JCRR3QTQoqlC&#13;&#10;SWNKWFfi/X00lWavGlun6ZZZ41N0k0ZYxjGMJjR+V5/Xk+0FvPcBb96otXZqt2NddKJnWKZ0iNeT&#13;&#10;+X8nyLSdut0VjeNudxW6va3Fxj8XjsHRYxeaUxERcxNNuaZvUxVVd4utVU1RE1VTpM8s6cuJltaK&#13;&#10;kjK+pnVxu+qqQJakZ6SZBQiiWbt++WEymapXk40IQhCaaWjLv6ejpN1Znv8Afw/L/wAFtZV73iKq&#13;&#10;IpuXK5mqmatJjjU6UxPPyxrM8v8AJWPsP7kdc2U2spz7H7efheU2MTN7CYKxFFq7Rbi5FVNFyv32&#13;&#10;5FUxTEUzMUU68unPD77J+ly3MhUGidoX1GF1aac9DndSEVdJXRqcWM06uWMadatXjGlLGE8taSSG&#13;&#10;+f6T6aG75rZLfDjdnbuNnH2Zx2Gxly3ct2+WPeve4riqKdImIirj8useSJbu4Q3ub2zG+bBbLU7I&#13;&#10;5la2VzjZ3L8bg8djJiK6cwrxdzC3Ldy7rXbrrm1GHriNK+SK5jk5n2OGMJJMPtyxNO61XlyWz1Zp&#13;&#10;1MePSSUpak0J+TTpYzz8nCM26M801SaaMZeiaWG8/C2/3iV7aXrNWHw84PD2piZt881xEafCq0jX&#13;&#10;SNY5ojSeZtbgicDfD8GHK8ysZpm9O0mcY6iqi1jeWLeGmqeNPvFvj1xTFUxTVOtUzGkaTEcZ8Nln&#13;&#10;TjdGWn2g8rryaUNBGnrJECKRoUTwopq09OePKTTuMePX+pyxmqQhLCMd+6WEIw3fV7G738m2Qyyn&#13;&#10;A2ciuTcqimb92mqP3SumOWqZi1yRM68nL8068so98JX3OTeXwjdtq9q803pYS1g7Ny9GVYK7h6p/&#13;&#10;AsNcriq3ajXGxE10000U1VRFMTMTMUxExD6bEmFruxK1r2dLdzU4o1k81enTqtSmEaFePGjCeWMH&#13;&#10;HpkjGeaaaSO/fNu4s0IdB+VtlvMyPa65hb1eSVW68NXRVMzXTHGinnjvcTrycn8urYPBs4EO9Xg7&#13;&#10;4DPsswu9GxjMLnWGv2aLVFiuYsXLuvFuRrjKoiI1njaRE6zyVRHI4jurR3cV3XA53G5X82zK3StP&#13;&#10;Xnh3HrbqfHmmjCSSEXGO6Snv4snXNuhDfNGO+MftMr3+ZRlmBw+Bs5DcopsW4tzxauSYpp4vLpa8&#13;&#10;uka/T83MjLt17khvB272ozTafNN7GCv38zxl3GTN3D1TVTVcuTciKYrx2sRTxtI15Yjn1ZQ48tN/&#13;&#10;sm20FtPTyheaTUmoJEChKjrJKkqdPJJSpy141FSmFSMskssIRlhT6IR379xpvbTaXLdp8zrzLL8v&#13;&#10;nAVXtasREzE++VVTrrpxadNZ5Z5+X5uZZTwaNyu2243YfD7E7YbXW9rMNltFq3ktdFuqj8CtW6eJ&#13;&#10;xJqm/f43wNaadOJEU8mmvK+6PjUkQAAAAAAAAAABidPLrpzzMc8Rz6/yO6O/dH1pd8d3V/Xv9vp8&#13;&#10;hy5J0055nljyRH9fv1Y+Fxa50ibUUzxa5j4c1ac308vJzfr5nFeWsl2Xj+1XXzROaGC9U1q4I2Ov&#13;&#10;UlnUOkVNOslo05UctSSvVTVa0I0lFWnGEKdKFWbjQ4kYmw9gNlc/znN8PdwOGuUYOi7T77j4pqiL&#13;&#10;UU/CnSufgxVpzRPlnyoacLzf1ug3bbuM2wG1Wd4LF7TYnB3oy7ZOvEW668dVd41qim9haaovzZmv&#13;&#10;u5p4s8WKuWNJqQbrlMqpctUySSUZFCpTXkpU4RhJTlq1Z6klOSEYzRhLJCaEsIRjHdCEIRjGPSTz&#13;&#10;w1FVuzbt6e+TFi3amqrSataaKaZq1+fk43JHl1dUXNsVbx2aZjjLdumxaxWYYzF2bNETxLVGIxNy&#13;&#10;9Rap5ZmKaKa4opiZnSKYieVmns+tTsulPUtYuTnHl6lsSqajHddGjUjThKxvdOLatXzS8Wbl5mxM&#13;&#10;orLKVDdCaeeSEsJoRjA0xwhd1s73d1me7JYeiizmPvE4jA4r3ubtc38P+727NMRVTp7/AF0U2pr5&#13;&#10;eLE6zE6P2titqruxm0+X7Q2KZru2LtMV0xyRFqqeLXV88zFE1Tpzcn6l+qxr1trI9rMd62W8N7/b&#13;&#10;lyN9Bya3NuU0lSRQnqy9dOvRnmkjPSnlqUa0sIxjTrU6lOfdNLHd10dqNlsy2NzrGbPbV4TG5Zic&#13;&#10;qxFeGp41i5bm9TFU/DjjxyxxdKomO6idIhadsztFl+02W4DM9n8Zh8xxOPw8XsdaquU1+83aKNYo&#13;&#10;mKao4s66c/L5fmfQrlSduTKFrlXookSOjVUKlNepLTop09GSM9WtWqTxhLTp05JYzzzzxhLLLCMY&#13;&#10;xgfmZblWIzvMLWA2dsYvM8Zdqpps2Zt111VzVOkfBiON9Hz68z9zF14jB2ff8zpw+Gs6T+EVU1RE&#13;&#10;WaPLVHGn4OlPPM/RzczD3EGr+2s+Zpu3H2JWtVdGPbASzJrlyukhMotRbdE8K8Y28xuNGnMjV12+&#13;&#10;SVJVWVqaqtD9WSUuSpzUppp957d7gsfu42By/afbbM8Pk+1WcVVXsDslN2inHU4OOJFrE4jD1Ve+&#13;&#10;0U3q/fKbetuOW1PLOsafAZZvByvOdp/7XNm6as0yujSMbnXfKMPd1mK6Iu0/Bp4kRE8sxEasD9vL&#13;&#10;Hdo/boQ6Yebxl6enqgrRQjGH3fuw9j4Te/uck4OnfZcm5due+15Ffqrppj4NOlOJmuJnTkq4sRMa&#13;&#10;8vLyPleE3F7+5FRTaiiuxa2ivURcmdaq6YtYGYrjljXWZmNdPJOso6OD2wj82vMu7q8x9t8Xf91V&#13;&#10;cEen4fvdf3SXfujVzC/3OMv1uXYirMcd7xpHdT7zhJmLmvNzxEfnn8yLPBit4id5WHm3boq0s2uN&#13;&#10;xvyY49fNrMfN/wC8O/hAUs8M547ju6PMKkjN1dEefufofvH4nudtWEq3dZlFFy7NdONmm5E80XPe&#13;&#10;7elMckfB0nX9f0tmcKWjEe/1TNu3xI9840+XuYnWOX5ub+sPJ2aOyw056t9PdfKWTnfJKO4qV7PT&#13;&#10;BLQtW4GVsbIoG9AyqU80ydfbjpWjXmqL68Ks8FMJJpYSQhJLGWaM36nCg4X2f7kN4NnY3JcuwOOt&#13;&#10;Tl2Gx927jLOIruU28Rdv26eLNrEWqZqicPVp8HWOSeTWHw+5TdFgtv8AIqczxs+92qMZXZu1U1Ux&#13;&#10;VFFMW5meWJ05KuTXk/lRxbRfTCm0v6nrostmYlDTYThUSO9k8elVgnqMaiedNLRkUTwhLXqyTJal&#13;&#10;StGWMIb60JuLLCaECTvBu3sYPfBuxxG0c4mxczezh71nGWKrlPv1GIs2/fJuU24mKqaJ98immZid&#13;&#10;eJzvlt9+wuF2F2swWFwGHroySui3VGKimfe6qpqmK6Yr04utMcXX5uN9K2HjfSdpDc8QYuzPPhOw&#13;&#10;O79pYyZKttXLKjU8ZqSs9BSqQRp0Z1s6RRBKqUqasJ11FVUnmqTQqzzywlllp4znhC79Ms3oZnsj&#13;&#10;Xt7ndjK8ZtfH4Vlv7nFq5auYj3uu3pNrjU0XLdNNNUUzHJTHEmmdZmW27Td9sVn+yWMzmrI8HisR&#13;&#10;h8lxFWHxNUazrFqJieTkmYnSY1iZ8uk6qk+kDD1w541mWfaNpoKtdHC+6jw8KaVDjUGq3m924y1x&#13;&#10;rSQljJLRTyVae+EeLLxY+ihCBcLvn2ry7YDctmWebQYy3YpxmQ+9WJ4+t2/jL+FmbVueXWJqmKvh&#13;&#10;aTET5PmgrZye/tPt1hsoyfDVXblrM6tbFNMzTbtW7tPGmIiIjSOTk8sxzr0GYKMaGHL5Tw+m5tZj&#13;&#10;jR39UIxpIoyfejxd/tROvbshi8PiN4eXYq5Nyi1j89s3LE0xPwuPiImmKuTm5eX5/JOq1TL7N21k&#13;&#10;n4PRTTN3A5PVbv0Vz8Gji2uWNOSeSY0lQ00gxjHWZhXo3bsqNW/d/uoLK3Rv9j7nT93r3HY73uXM&#13;&#10;N/cjzfW5cim3sXpfny0xFiNJo+nn/Xp+ZUtapvztvY4tFE1TtHc4kcmk1e/RrE/+Hl5OTXllbQ2y&#13;&#10;EJ/nFLqhDdGMX63uLCPV0IXbdv6d/k6SmTgWV4OeEBi/3W7rVXiJsf8Ajpi/Txpr5PJrTpPPz8nK&#13;&#10;sX3rUYuN3OEj3q3FyMupiYnm096p5f6OXm5eSEFuwehN8+Qu3Q6fmZXVCP3Zu6LBDd93+Xqh9wnx&#13;&#10;w/a8NTuMxX7pcjXM8HFOvluTaxUxTMadzOk/yfMhpwfbeIub2bVFFFuaot4njxVPJTEXLPNy/R9M&#13;&#10;c6x/tCMWae8n6dLlS6jHyhadotFak5tl1cunTODU+0k6uVDK2zKZJ+c168s9ebmFOHKqoUfpIw5P&#13;&#10;eVecFna/eXspvMy+7u4wV7M8Ziq6bOZ5fRau1Wq8JXcom5F2Lc/BpjSPhTpxfn01Tt3jZRs3neye&#13;&#10;Kwe116nC5PhLc1YW9NdFMU3YpmKZoqqiY105tEV+zBw/q/00NF1XNimx7fzZp9ytQQvtoKny7kWL&#13;&#10;rjUc2pqYsr1IzPdJ3rNqNWkca1RWkrU6tVRNGjyailyE8Kk3+FPtLuT3sY7A5Dtrtdc2K262dxV6&#13;&#10;zms2sJ/ZKzd4sxTfs1Yi1Xh6b0TXR+5V0zERETyVa6xGDdDs1thslnWI2r2bwcZ1s3rMYO3VVp8C&#13;&#10;atbdUxGukxRHLzc7kihsrMm6m9STrqU1iPTEzpVLilqIMVWeopOfEbW6tUqNSFVcsFCpJWTpKMYU&#13;&#10;VElNvozqZoyTyT0YSTSzfA3+GJsRuh3W/wByLc/RjMfNixFu7tPiLc27WIxFVmu3iMRYsRbom3NV&#13;&#10;VXHoiu9diKZnXjTpVH2ebbl9rd5W21rbbae5YwuEruTd/sXHPxIqiqizM1VzOnFmeNpTEzMRPJyp&#13;&#10;prutBnT4nuizWigkY2VNZbq0oU1GEE6JtRJ2uvSo05Izb5aSdPTklljNNHdTpy8aPRAgRs3nebZh&#13;&#10;vC2UzrMbt3HY6/nmFxE3LkzXdvV136KqtZ11qqmav1zKR2HweA2b2fzzLcFapwmDv4C5ZxVFOlNN&#13;&#10;uOJVE1aaaaR930NcLdKGa17peGtA6o3DuQ5LENB3ZF8ixEqloValDnKByST8kqS1pIRmpKaE3J1a&#13;&#10;U3Gl3wj09n7CYq9mmX5RcxeEuYe5VhLX/J71uq3VEe90TEV26441NesRxonm8sRzKmNoMLhcDm2a&#13;&#10;4bBYinF4WcXd4t+mYqjkuVcnGiZjl/liNXyE0Ixmh62+H3v7+seaqNKqoiNIiqY0+blnkfiazOms&#13;&#10;aaRER+aOSJ/XDrTmnkn40k0ZZpZoTQmh1wmhHojCPRujv6YbowOMxrTVE8saaTHzxPJP52bdVVFy&#13;&#10;3XRPFrpriaKonSaao5YmJ/Uz50r5keald0sC4nCqvbVjM41WSWtJVrKKDjInnmmTwr8pukTVaMVF&#13;&#10;WfjyTR5SnThLNJD6WOid6exOBu2sFnWX4am3jreOwdd6ujSmarfv9HGnTTlmOTmla1wCeFDtbl+O&#13;&#10;2m3Y7W5zfx2yuN2U2isZbhb81XIsYz+xeJ97ppqmrSm3V8OZ5J+FpEaczHBBCf5oyGEJYcfzSJIy&#13;&#10;wjGEYRj3Qp74fBLvj7ftG0cRVT/a1nGs1cT8Ev8AGqp54jiVfR/X9aCOT0Yn+7Xu3ps0W6sRO0eV&#13;&#10;8S3X3uqr8ItckzrEaac+un6k3q6E0U8YxhDoSzbt3scTdDfu9fd0x+Er3szbjH1TFVXvf4fM8aY+&#13;&#10;Fp75Ok6ac/M7hebWswq2Qs0VWbEYydk4ibVOnvMVxg7cVRz6aROunLGsQhHuOWr82N83Sy8ee7lX&#13;&#10;Jf7mb/C00Ycf9zvjGHswJ85bNqdjKfhVzTGTUa1eXT3m3y8sOo1tlYzKjhNTTXh8PF+d5N+mmiO4&#13;&#10;mv8AshidY7rTTTXy8/zpYb4kq/Mfd4Qll5SNrJobo+h48E6fjQhHphxYR37umPUQ3yOvDf28YSZu&#13;&#10;XIp/D/gzpy68eeTmjTmnk/Y7K+9XDZ1/evbQxGEwkXY2OpquUz3MW5wtnSY+FprOtPLM+XmRlacY&#13;&#10;Txy9b3EhCMsqtVCvGPXLNzNV0Sfc39EemO/yy93iTYjZi9xqq+XB06aeXkjTXk/W66PA3s5nXvzy&#13;&#10;v3ixh6qo2iuxdpr8k++XtYpjXm+bn1/VCWXIDXbj1ary33XUp0WSq3yc9rVZ5KcienJLTqS1ZalT&#13;&#10;jSyTyzSyxljHd07oR3790YWbK4zOcDnmGqyOmq5iLmLu8S3TE1Teim9XxqaojSZ5NdPTq7N2/nZb&#13;&#10;dttZuvzzDbzr1rDZNl2z2B/CsXerot28truYDDVWrlq5XE0RPHroqiZnTWeXk5Eelk0VWBXF6yZb&#13;&#10;bmkuLHS2pM20YVlFNuc3Xj15YyJm2jUjVisqpq0kI1K9GlNLGgnq1eJLJDolHnFuxvGwtnZjHWZw&#13;&#10;ud4W3bvXrcRxosxNNNU1TExrTrTX3MzHLPPyaKHd2uOzbgY7Q5nvv2Sx1Gf7rs9xmOy/KcXVXFF3&#13;&#10;Mf3a7botWq6apouzRXZmqblFGk27c6RHPGOuaMx3Blx9kcV6emhRt8K6duSUIT/U001aepDlqk00&#13;&#10;YVK0ONuqTyy05YzQmjLJLCMIQ+/2P2RweyOApwmGqm5XTERdu1Ty8bmmNYiOTl5pmdI+jlRE4RvC&#13;&#10;I2l4Q2117aLOrFOCw1yuuvBZfZiuLcWONNVFdUVVVa1xT3VUaRM66RETo+RkyPeU7e3tkbgcZUTV&#13;&#10;QmToE9OtyNNPRmqzVppJYUZacY76k800Yz8abfHoj7H7cZFkdWIuYm/hKYvXpmblyKYmquebWZ0n&#13;&#10;Tyfq05o5GtsLvU3j2MrweS4XaTGUZVl1HveDwcXq6LViiKpq4tNFFUR3VUzrMa8s8r5d2e3N3rS1&#13;&#10;XFaqWz0ocWSZTWnqxkhvjHdLGeMYwhvjHq6Ovd0x3n6GGwWGwtNU4S1FFv8ANpVzaTppEftfK53t&#13;&#10;Dnef3vfM7x17G3aOSKrtdVcx5Y0mqZ+h9Va2SL0s/m9W3bhXtlRPykE0KNb6nShWhNLVhLTqcalL&#13;&#10;CaWefjQ4kfRRjCMJo7z8zNMgyLNKa/w3B0YmuqJiuLlMTHk5ebWeXl5J/V5X2uxm93eZsDOEjZHa&#13;&#10;jHZNRZuTcsThr1VEW55Zr+DrxfhRxqZ1jl15kjuG9WrDdCVFb1+TI7feE6Dj1H1Sto0mxyrUIz75&#13;&#10;p5qkssEVWejThxuVr1OWrxjxISwnlkhGjbfcvi8Fi6sz2d42Is4m7H/IIomZw9FyYpmadJ5YiZ15&#13;&#10;I+DGs68i7bgte6bbObS7PU7Eb5aKMnzTJcBVNO1NV6LdGcXMLFd6mi9x4ni3bsUxb1m5MV1TpFMT&#13;&#10;LHPUVqPQZLT1bWbmJJBsbFVSWg71q8VSvnSZRNLFY2VqMaNGmnVJ5JKc0tSkp41OaeMJ4caHF2Vu&#13;&#10;03bXdkYnHV4u5Vi8XRTN61zUUxVTEzRNPPrTPl1jT5vmhDw3uGxl/COv29ksNs9hrWz+zuJuW8sx&#13;&#10;vGquX71dq7VFGKou08W3FF2nizNPEqnTWeN82GXGjNHfGE0eN8Menqjv9n7+72PZ3ZTR+5TY4sxe&#13;&#10;u1UzbppidJ+FETrHLrMzE8v/ALK3Ir+HTcnWqmiOLVM88RyxTGsR5KeL+yFnPg7+ObooL8+ZfrJ0&#13;&#10;ktmOLeyY7SKed0+fT3G1KU9xqqMyHdysqWDa6pJpFkd9OetGpRhumkiVf+6c7W5bitm9htlKq4pz&#13;&#10;qxi7uY1YemJmJwPGnD03tde6m9Yu0TT/AOHja8uiYnBQyjF4bH51nNy3VTgb9qqzbuTE/CuRRzR8&#13;&#10;/JVHNya/nhZ4jHojD14zb4dEer2Sny7epm5RVE60xh5tzpy6VzTVGn/D6f1pl26ZptVxVrNdV/jx&#13;&#10;9FPGiZ1+fkjn/XLsPTeQAAAAHXd0b4et1/fB9/8AK6f1wj94DiXLWBcN55YKtrZex5bV9M1eukUT&#13;&#10;pntFxp+WQT1KiKPPks6ZwlkT1KtSeSlKqhRjNPNxqcd/Ttvdrvn3hbq8fhsdspneKwVjDXYu3sDT&#13;&#10;cmbGJtTxffrVdqZ4ul2mmKK5piK5p5qonR8ntHsPs3tfh72CzbB267uIt1WqMTVHLZqrjSLnGnm4&#13;&#10;musazzx8yhfrJ0kZJ0p5Yuu2Lqtm4KFm+ax8bbEvhVbbkx21ebe381UzqLcrLZq9NXQRUnBPRrQo&#13;&#10;LFPJ76c088OUgdiHdDvW2P3sbF5NneQ5zhMVnt/CYTEZtk1rG2cXfyqu/E002sbFqYqs3a7lu9MU&#13;&#10;10UTMUzyaRqrU292IznZLPMwwuMwF+zllm/cpwmMm1VTbv26Z5JpqmJpq0j5pnTWOfmYezyxhGbf&#13;&#10;Dq3e37H/AG9fQbWv267V6beKp97uRTE8WiOSefl5dWv40mJ4vLTGnLPP/X7n1NkXg6WJcbdczPGn&#13;&#10;z9tUU69KSvx4p6sJJt8aainTq0p6lKbdDjSQqS74Q6YwPx8zy7DZrg7uDxVHHt3YmJjk5ImJjk+a&#13;&#10;eX5ubmfVbFbY5zsJtFgNpMjxE4fHYC5FdExMxFUxMTEVaTTNURMc2r179cDhcTjWc3StUUqq00d8&#13;&#10;1SeafiS8aM0JJIzzTxhLLGabdDfuhv6Pu88BgLOXYWjDWLdNFmnTSaY0nycusaaaxH/vyPDtTtVm&#13;&#10;21+c4nO85xFzE4vETMzVcrqr4utU1c9U1Tzzza6R5Hp5d/F37t3revuj92P3Y+yfp27d2qmqqiiK&#13;&#10;rfLrxuePm/o5ud8zPEmJiap1meSI/Zp9H63SSE2/o6I+xHfCEf8Ar/7fWOVuzenjRTTTERTx5mvS&#13;&#10;Iin59Z5idJ5NeWZiIiOWZ1/azwuLQffFpaJWDWZcL/3Ia7nvlBabNYLjbS5G5r2d1RrFjZeKN8rL&#13;&#10;pU6pncKaKrzWWk2xlrQ3zU1UYSRNM4Dfhstme9HH7o8vrsYvPMuyy5mWPvYe/bu0YWbNy3au4O7b&#13;&#10;piZoxFqq5EXKaqommeSqnlhsnEbs85wmyVra/ExVZwV6qKbVFVuqma4qpmqmqJmdJpmInSdOX59W&#13;&#10;CFOMKdWWM0ONLCMIxhHo3w/v0ewbgroporqpmZqiI/NrP9ef7/LrXlqj4M6TycuvNyxMxr5PmZo4&#13;&#10;k1VxxsxpLfhaLdUbUqGelGLbPMhXq3CMskILlymtMqkrzTxhPNWkkpUoTTTQhT5OG+EdPbYbq6Nr&#13;&#10;sVTiMTmF2mum5xqImqKqKKInWaYjTk5o0n71i3Bx4e+I4O2S3MlyTZDAYixiMDVhsVci3ct4i/iZ&#13;&#10;oimm/duxXMV6a1zVEURz8nF0Yw31eS2+boeLmcpJYK3ZdXVT06UZ+RoQrVJp4UqEKk9SMlKTjcWS&#13;&#10;Xjx3Q3dPWbHyXKbOTZZhMtsTM0YW3Rb486cariU8XXWNNZnnnmj0IWby94OZbzdu9oNt80imMRn2&#13;&#10;NxOM/B6eNFuzViLtVziUU1zVNNFM1aRE1Tzc/Jqls2NGiti1NZpe8i5EZpHrF2HKbeoWN3dSgmi4&#13;&#10;Xy51ZVVrI3BvjRnVrmWKJue1KuZJWST0liZBCKiWWeMlSJfDK371bqNhqMgyXG1YPavbDD4yMrri&#13;&#10;1NXvWX4PiWcwxNN2KootYimvFYa3bprpqiqi7cqimZjWNg7g939O0+eXM2x1ibmX5JfsU4iidOLX&#13;&#10;dxMXLlmmY05adLNczp5dPoXNrkSVVzC9IkyFvclNZtWQRIHajTUtqtdKnnmRUV1Gr9TnSzKpaUK0&#13;&#10;J+iEsIxhGWMIRhRbs3m+Jw202TZziMfibF+nN8PXicwtXJpxFNuu9Hv1dNcaT75xJqmPnmYjTyLA&#13;&#10;c1wdm/luNwNjD01WIwlyLWG4sTTyU/A+DzTHN5NWuf1N0bzpahM0U8itjAy33Jkq8IXi02tLLJbb&#13;&#10;dccHtZ3WRsUktWvLK00FkK1NFCFarCCeWnuqTbuMdoLYm9g8dsFszjsmxFzG5Nfy7A3MHjMVVE42&#13;&#10;9hbmHpqw1zETEU/uly1MVVzxaY43NCp7azD1YXaXN8PiLfvN63ir9NVqiNKaaouT8GmJ/Jjyelw6&#13;&#10;mU1KU0kYU+Nxd3r+tCEN3RD2j9u5FNNy7XE/BmKrUTPzzyeiPp5eT6H4lHHrt2cNRTE12b9GN/PT&#13;&#10;E8eY08vP88zpHzc0z2nHIzdkPGzSkQJaqNXaSJuZ3KhX6YRrJUvIUq9KrxZJZ6amSjNWhLCWMaUI&#13;&#10;wkjNNHpjBnevsvf2a2lxGNu3ffrec3bt6189HHq480zETPLGukcnN5Had9z+375Xvv3JZRszgcvq&#13;&#10;y7Hbt8Fl+XZhMT8DEfgeH/Bbd2ieLGk3KbfHqiJq0mY5fn52mjGO+eMIbpuj726H9/v+savmni6W&#13;&#10;4141ueN+3836X9ZnlnfF2m7pjtdKMT/yemOblpnXWPn14n8rshCMeiEIxj7BiddInSOWeSfLM6zy&#13;&#10;f8PzOVPF99rppmqbsUTXXTPc00ckzV9GkcsTzONb4zBjzHs8lC47gT0F0JqctRsozSKXCjLXoxrU&#13;&#10;qtVFJPCtJQqU4QmlqxhxYxmkhvjxob/udn93+020VEXbGCrtYWYmbd+uiaabnLpGkzyTP5vJqitv&#13;&#10;f4YG5Dc5ibmBzbamzjs/t3os4rJ8PiLV67hpmmapm5aomqu3ERGkTXEcsxHPL0dPUJiKe3qlw+a5&#13;&#10;vhRkjHcgnrUpXWaEKvIR4jZGpzieaM00J5YQh9NR31YfSw3n6H9y3a6Myoy2cvq95ria5xcUVTbi&#13;&#10;IjkibncxM82k/c+Oo4enB1q2Nv7bU7YWP7I2Jow9Gz1eJs0427NyuIqqpwffqqadNePFPF4v59XH&#13;&#10;t+6q7AZbPrOlqu1F0f1dCM7QgqpqlSWFamsp0akjlSpVpKiSEaPLVaUJ5pY1ZYSTyx3TH1WzO5vN&#13;&#10;r+cxbzeibOAsV0zXVHJ79HF10iqYmJ5dONER9HPppofff7pRu4yndhexe7nG047a7NbFUYWxcpmv&#13;&#10;+x92bvFrquUW6qK6KopiqaNZpiYmK41jkRwXVmrIl4uPdB4uVwmmlq14p09CrNQTIqNatNVgmTyU&#13;&#10;4wm5GnGaEtPlZ6s3ElhCM0esk7lWx+zeT2fwbD5fasxxYi5VRRTxrk6RGtU6Tyz5dP2cijHbXhG7&#13;&#10;5t4ebTnG0e2OY4+5F67VgrVd+qLeDoruVV027VFNXwaaInSmZmZ0jWZny8ePT26vVWSs5LlS2rTl&#13;&#10;5OSdTVnqzSyRj6GWM8Y7oRj0xhDdDf09e8+hwuDy/B0e9YCmaOPXy0cXi01az5dIiPztV7Q7RbQ7&#13;&#10;S36MXtDjrmYYi1TFNF69XVXVTTTERERVVM6Rpyfq+Z+LQzub66NrK0IVbk7OqxK3Nrcho1FCxcvX&#13;&#10;VqaVGkTUKcJqlZQqU1aVGhSkljUqVJ5ZZZYxjDf7uNvWMus3b2c3LeCwmHw13Ezf1iii3btW6rlV&#13;&#10;y5XVOlNFEU8auqdIpimZ1jR+RhMLfx161YwNq7iMRdrpomiiiqrXWqKdIiImeXm10/N5F8TZh6Y1&#13;&#10;emfSRZ9nXjZjdbGRbsg4XHklNTnmVqHRW5LFczLI+SVZpqci9FbFVsa1qGNGlFJOnqI1NOavSqxj&#13;&#10;1+OGNvineDvfv4jIs5rx2T7LTYw2RYuidItXLVq3GJqsV0zMzR+GVYiu1ciuYqjSunSJhZRuY2Mt&#13;&#10;7MbGUWsXg/eb+bW4qx9madJq1q40RXFXNMRTTyT5eRIC1sjKxUqtBjaGxnoV5+VrUWtAkb6VarxY&#13;&#10;Swq1KaSjRknqwkhCTjzwmm4sIQhHd0EV9oNp8/2mvWL+fZnicxu4a3Tbw9eIu1XZtUROsU0zXVVM&#13;&#10;RGs8kcnG1mdZbWwGV5dllNdOXYejDUXapquU0U6cer5+TTy/R+t7I+f1mdZ5fpn+l786cmvNE8nk&#13;&#10;0/MGGfvAAAAAAAAAAAAAAAAAAAAAdlejRVUKyZRJyqdTRqJ1NKaP0tajVkjTqU5t26PFnkjGWbph&#13;&#10;0Rj07+mPv4bG3cJdpxFmu5axOFrpu4C7TOlWGu0TxqK6fppmImOTyR83LwrtU3aYt10xXZuxNOMo&#13;&#10;mO/UVR8KJ015+X9U8n0VBNsFs66mHb8bsuaecXq0mG3C0lCi7WqzLbelLHjxZblRHTWPdxvVRSvo&#13;&#10;UJLlmdY1KPK80ko9zasIRq8f6S87gW8JHD7wNio2W3jbU2cVt7g8bRYy/E5jjsNbzDNbN+mv8HtY&#13;&#10;TCcW3Xcqw8WZi971E8tyjkojTWA2/bdXeyfPruebLZTcoyK9RVcvWbFuuq3ZuRVrVVVOk6RVxp01&#13;&#10;8kc6BSWM0s0eiMsYQ3dPRGH3N3rdXXD2id9VUV0UVVR8CmNONTz11eSqefljSdfzozVRXTVXb4s0&#13;&#10;1VzNE01RMTTTM6zTpOnzeX6fncxYyzVe+MlaeLK61otMFtJS4M1T6ZEukkhPCMlSnDdPLNuqTRhG&#13;&#10;nUk3zbozcbduPjtpdjsi2lsXYxuGpuYq5bros4mYj3y1M8msTMc+sRP7NEgdyfCR3o7kcywF3ZTa&#13;&#10;DFYXIMJjbGIzHJaa5/BcdbtTPwLluJiZ1pmqNY00mdZ15kxeOMgNOTbRbbvZ6dRMnVQmo1EiiEeV&#13;&#10;TqqEJZVSaafdJCtyFSPEhVkkklq+ihLLDoIS7XbH47ZLNr+WX4rvWaqprs4qKZ04vLxYmY1iJ001&#13;&#10;jX6OaHaG4OvCP2W4Qm7vLNuMsrsZbj8Pbt4bMcnu3aIufhHEj3zi0zxJqimqieLVFPLq+2m3dEYe&#13;&#10;vCEerd/IfIctNUxpGscn7OTX8/IkXRMVU010zrRdp9+jXnibmlXF18sRzR+3yu0TpMa+WZ5Y8nl/&#13;&#10;rzuYcQAAAAAAZ5fp0n+XQ55ifLTrpPza851yzSxhvlmhuml6IwjLHojCO/o3R9f2erdHqOdFyu3c&#13;&#10;ou0zpXbmKqKvLExzTq9bE4azisNiMHiLcXcJi6K7eKtVaTFy3XGldMxPkmPz/m+f4hTjDHKyoqrK&#13;&#10;bWQT1F081RZCHLU5FM803GjNVpUqstOeMZt0Yb5eiMIbt27cfVWtt9rbNFNu3mt2miiIimnXWKYj&#13;&#10;5tddGhsfwXuD1mWKvYzHbA5fexOJqqrxF2bcxNdVfLVPwIpidZmeeNNfnfUtzU2MySk3tCKigQ0J&#13;&#10;YSUU9CSEkkksOqEN3THo9eaMYn4GYZjj8zvziMwv1X79UzNVdU66z+fl/kbY2R2M2V2Iyu3k+yGV&#13;&#10;2spyqzHFtYWzRFNMRH0RTGvJ+f8Alecejyzycs8uv631Wv8AQCZ1nX+vMBgAAAAIYnmnXm0DOmnL&#13;&#10;HknTX8zMctXF/X+ryvDcnFI0Nrg7Lp5qaRtRqFyqeWXjRlTJaU9avNCEOmMZack0YS+vu3b+k/Qy&#13;&#10;7LsXmmNsYHC0e+XsTcotx9E1TxY5eSOSZ5fJo+T2z2xyHYfZnN9qtoMVOFy/JcLfxd6rWImunD26&#13;&#10;rtVNMT3U1RTpEREzrOmjEhVrbsik+9yKNvuFdj51TTzXBFRJRmhQnjJLVVwbJks1eMtGM08ZpeXh&#13;&#10;xoU9/GhCMN286OD/AJnOWzjP7KRGO9599pwmkzE1aTMUa8fk5YiNdOSfz6qo8R7r7sRG2lGzVWw1&#13;&#10;VWys4+MBidpPfYpuWsNVXFuvExa94qmeJxqp04/LFPJOrJGkx2De6RA/wbm12SLU8tdE5UISxjUp&#13;&#10;Txj0yVk00nGjCbjSTb4xmhPLNLGMIy9Gq8Rmu1uz+Iu5VVicRh72Hr9796q43JETycWKufX82nKn&#13;&#10;3kmwXB33v5Pgdu8PkeV51luc4enFRmVqbdVdU1061xcuWtNJonkq1nWNJiWKua8nYUtGo52SqtFV&#13;&#10;cDhT5RK5JqC1Qh7m8ajLPQrp1SuC1PUr/VN9OHIx5KaWWaMJoR3G7dgtlNuc3/A89xWe3cFhIqpu&#13;&#10;e8RTExfppq1mmuNaZ+FppOvLMTyTqrA4W/CA4Ku7qNot1WRbqcHtLtDNrEYKrNePcpqyi9dtcWi9&#13;&#10;YrrpvUVVW5qiunmiKqeWKuZF6uno1Fiqonpz0k89erNRpTzQnnp0pp4xkknnhCWE00su6EZoSwhG&#13;&#10;MN8IQhHcSYt01UW6Ka6uNXTTEVVfPMc8+VR7jbti/i8Tew1v3nD3b1y5ZtTOvvdFVUzTRrydzE6c&#13;&#10;zub3Be0rkjm1Llja5IFFJWhcG9TWRrkSqhPCpRUpFaeenXTqKM8sJ6VajUkqU54QmkmhGEInN6q/&#13;&#10;7tO+Cj3Hn5uxnqA2bqTEOO5VmF8QtL3pzVSONs07ovFXTcnW98pK8lXFcy9vTrVqR3a5arPM0T1F&#13;&#10;c7ZGNGvTmqx3Bnzwf/g3t97NPMKTWJqTyw2PublWMl1pseJ7FoUvM7jtXdcy9Feqa5LqmVuqe/o1&#13;&#10;22gxzsK1kpW3Rb1Ei/nVJwhWpyJwt7AAAAAAAAAAAAAAAAAAAAAAAAAAAAAAAAAAAAAAAAAAAAAA&#13;&#10;AAAAAAAAAAAAAAAAAAAAAAAAAAAAAAAAAAAAAAAUCeHLx3fQvY/c1seXSOBQG3x9mP34gN8fZj9+&#13;&#10;IDfH2Y/fiA3x9mP34gd8s0Yx+5/f4esDf2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wA2sPqWm&#13;&#10;0p8QLWR/N0yOBpEIxjvm+70fe6AOm+Psx+/EBvj7MfvxAb4+zH78QG+Psx+/EDZ78Cv9S0z54/2V&#13;&#10;P5u+lcC3w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ZCHzzYgAAAAAAAAAAAAAAAAAAA&#13;&#10;AAAAAAAAAAAAAAAAAAAAAAAAAAAAAAAAAAAAAAAAAAAAAAAAAAAAAAAAAAAAAAAAAAAAAAAAAAAA&#13;&#10;AAAAAAAAAAAAAAAAAAAAAAAAAAAAAAAAAAAAAAAAAAAAAAAAAAAAAAAAAGN+pLSBpj1f2Wpx7qXw&#13;&#10;lYWYrQWKmlYoaruaYVp567ErnXNMYOaKojd6dNCrq1FFFPTXyJ41Kk8alKeE80IhDLgDgtGyDwXc&#13;&#10;F8vrrha5c90r0ik5qwZ5udLc7BY/NVrgsmhZKW12OzFTdzqVfIiVd0lrvx0begpycnUpVatYJpLy&#13;&#10;0l6Y8g44f8SXjgjFj5jm57WU2U/WxXs5moJXG11aDuWpaKitElTOVOjVQb08a1BbSVyy/TSqJan0&#13;&#10;4Gtp22PBhcpaCrSyJqy0w3OtzLpnarkuB8uGwpWFR80DBWOqSZGtRvNxvKZVVS3iwoZovMz0+IWC&#13;&#10;3EdtNiBJVXwr86lqQf1/rqIV9BmyC19bSFTTV6ZMHPj1Ykym4W+tl+6ZFNrYfSvlsJmxY7WyoyCs&#13;&#10;SVGKnc8iZ3b6ydjmrwWKZVFPiSw40IxDZfbCjYYWvsgLMye83Fk6XM2dcyKWOhc11IrfoW7a1v2r&#13;&#10;bdFZXYmG22ZZWenhI6yL35+luN5hclVC/JpWaWi1IIoKk6njV80c8836v+Axq4QVwfRXtQp7Uzvp&#13;&#10;qcMZ421HWDa93JblpPNu16C7P8Z6bTVsK1ne8Kb63NVqSMCulcM0r+4M7vPP3fniokqSJ5JTM+SI&#13;&#10;j9fzaft5zT+v7Z+9rddeGgjUPs387/O56m2u12jJnmMt6/Yo7QuhFdzT5nrorOidpq910VOlQ51P&#13;&#10;VaFnLJuLx6MJacZox5SBy8vLrp/KOD8I5wv/AALe6K+rAc5UbkkhNSVIVfK1md2R1JpZqqB0R0qy&#13;&#10;eZQmqxkl43J1qVaWEI8StJvm43ym2GxeQbd5RdyTaHB0YvB3blNdNVXFi7YvUxXFu/auTE8WujjV&#13;&#10;csxNPL8KJh+BtDs5le02Aqy7NMPTes110101aRxrdymKuLcpmYnSadZWadF2q9FqjsFYtWN0Gq+b&#13;&#10;Si3o7yRpadSDTVUOEimKRwap6k081NOsiiVx5lPVUVUkKcsKimrysvFqy3/bkL26rOqcTl9yrFbO&#13;&#10;5jXenB3Kpiq7h+JNMzYvTTFMVTEV08W7FNMXPhaURohNvR3d3Nicwi5h6puZXiJrqtXJ0mbcUzTE&#13;&#10;0VTGka/Cjl5Iq5eTkZmEcdI5efl5aeTn5/o/rDU8zrpPknuZnyx5PzhwAAAAAAAAAAAAAAAAAAAA&#13;&#10;AAAAAAAAAAAAAAAAAAAAAAAAAAAAAAAAAAAAAAAAAAAAAAAAAAAAAAAAAAAAAAAAAAAAAAAAAAAA&#13;&#10;AAAAABH0c4coiNZ15ImJ0mf5JYnjcaYnknnieT88/PDr7P3f64R/oPawV+MPisLiK+4sXrddWnPp&#13;&#10;ExM/yPNh64tX7F6rlps3Kaq9PmieWfo5lQzWHYT9jzUXlFnuWRNRXON1u10JZUiiVTJM1XStrP7X&#13;&#10;PNUkhulqzIHBPGvS3cajVjPSmjxpYl2+6XaDLdpN3ezuZ5ZcquWacDg8LpXTxaov4LD04XERxeeY&#13;&#10;ovW66Yq5IqiInk5FjO7zNMJnOy+U4nC1TVZmzbsXNYiJiq1b4lfzzpFyiYifLHK5b0U5BkbXl0sR&#13;&#10;bNJFO9S8/bIyUZ568zinpw49KrWhU4klDmkiip00uNykssON7PxG/HZucflFnNLEa38LOt2JmNPe&#13;&#10;51idI+fWY5/p/Oue9yw312tk94mYbC5xNEZZntFyjL6qbc++xi6YiuiK6+NpxJt0Vx3PLVxY1hJT&#13;&#10;vl6Ybo74x3w+5D1un++/yRGnnjXmpjSrk5pjyOxRTM8S5xZjjXqvfLX026p40T80zxZj9f63b/1f&#13;&#10;9f8AKcZ55/P+Z5NdYj59IifzxERP8oYAAAAAAAAAABDr/f7+/q+D2TnMTpEzpHJyaftj9vzsUxEV&#13;&#10;TxOWZ5a+PPJHl+DzfS/SWMm7pjPDq6o9EfZOXGu8k000Tr88a+mZ9D1rtvA1VTN+5iqZ11/c65im&#13;&#10;defmpnk8n/u7Zoy9UsZo/dmj1/B9w41e+flxTGk8nF5HO1ThqZ0w9V6qfnvVTVE8/NyRHPMxLsOP&#13;&#10;NOvP5eV5p5Y+FycnLxdOT59NPL+39cP03y7uiM+/1+mG7+/s/d9k8kVXefSji+TkjX6PL/K9Sq1g&#13;&#10;KYiffMVNUzy6Vzpr/k/19HbNGEd27f8AD0/39c4VTVycbixP/hjTy8n9LzWqLNOs2ar068k++1TM&#13;&#10;x+bmdIbt++O/qju3fdFM1azpyzz8rldi1NP7tNdMa8nvc8Wf26c/0fe7oxljDo42/wC7Hr/vD++4&#13;&#10;zM1zrrFOn0c8a/r/AGPBbt4OKuNarxHvmv8AzlczTMzrpExpza8/K7Dg9ueXn5PnmHfvl3dc+/2+&#13;&#10;jq3dX/X8G48sVXOTSKNNPmiZ/ln+vM9Su1gp5aq8VxqpnXi1aRr9Eack/N6IdIxl3wj9N63XH2Pu&#13;&#10;7/7/AHBNVesTpTry6ckfr+hmmnDU0zTTXiOLycbj1TxuadOLOnl0nV13y+zP9+H9/wC/WONd+ajn&#13;&#10;/wAGOb9vO48TA8nw8Z/l88/RyfyO2PX0b4+31nCqZnkmI1/r9L2LdNumJ97qrqp+euZmfL9EOssY&#13;&#10;Q64xhv3dUfKc6eNGvF4sx88xz/m1/wDZxuU2a9PfqrlPze9zprHk5on9vlIxhGO+HG3fdjvj8H9+&#13;&#10;s4zNWtPGimJj80R6f+LhRGHimuLdd6aZn4XHqmaoj/w8n9fzOu+X2Z4fD/Kc9bmk8lP0xxY5v2/y&#13;&#10;/wAjjTbwXJMXMVyVeWuefn5eR2HGZmmeeJn5vJHLr+3+V7MUUxTpyzT8+vw9Pn159dObkd++G7rm&#13;&#10;9rf7HV8H99w41UxrpTyfR+3T73hpt4aJ1i5fmryxNWsfT+T8/wAzthu9ff8Ac3GKZmOaaf8AG/ry&#13;&#10;/wDF5LlNqrku1XKaeambdWlU+X4XJPLHk/WR3b+jf8PWZ8scfT59Y5pnk/OW6bVOvvVVyqPL75Os&#13;&#10;8vN5I5Y+h3QjDdDpn9bqj5P+w5a16ckUcvLGsfP+f+l4qrWE401VXMTxuaYpqmNIjyRyf15HWMZI&#13;&#10;+vPu6PX39Pw+v7XQY+Hz1cSJ5uTy/wBfmhmmjCcvvdzET88V1azH/wBL88unGh7M/wB8zM1zpGlP&#13;&#10;J5dP5fncPesHrNM3MV9PwuTXn5J0+d2zbox6Ixj7f9/L/SeOqqZnl05Pm/4PNaps0xPvVVyqJn/n&#13;&#10;J1n9XJ5fJ9H53Q4vKAAAAAAAAAAHdLLGaO6EN8fY9n+8TOtMctWun0MxTXXMU2oia9YnSeaqPLTH&#13;&#10;08j4S+MnWNjlJFRdj0mQqJ6ctVO3QnlncFFKerNQjWTo+PCrXklnlmhNNJDdJxJo798p9Zs1sXn2&#13;&#10;09+zTl+DuV4ObkRexs0zFummJiqqOPEcXXSeTl5Z05Eed9vCX3Tbi8szLEbX7S4SztL+A3Zy3Zy3&#13;&#10;iLU4y7drprt2q6cNxvfZo990mqqKdIpiZ8mqGLKV/Lsg3o/3Irq/UVqviIqdOE8lKmiT8WkmhJRq&#13;&#10;VKsaUZ6dOWrUl39NWpPHo37idWzORWdnslwWXYaimKbdumL06Rx6q5iZrmZiI11mfm10iNJ8rqmb&#13;&#10;8N6eZb4N5G0m2ecYm/duYzHXa8ttRXX7xZw1M8XD0xbqqq4sRRETMRMRxtZ05dHx1vW2+XY9NdvW&#13;&#10;00OD4+PjijaGhpbE1VW4OTm5V6aVCgRJqUs1WurWKa1JOno05Yz1Ks8sksN824/dxmKy/LLNWIzT&#13;&#10;FUYLD4S3ViMbevVRbt2cLao99uXbldUxFFNFqJqqqmdIpjWeSNWsMFl2PzGuqnBYW5iq654tMW6K&#13;&#10;qp49UaaRFMTrrMxxdOXl0WX9CexWtS+8CPL7qyti/bFyLdLzUnthqRPCNmeGC2EdJJKmndmdxYVi&#13;&#10;pqeFjrTc5VaZVHjV2mKKpSp0uVlrTVn8IzhvTsPvDyjLN2eNyraDZ/BWZnOqo42Ks3sTdquUV26L&#13;&#10;+HxFFu9RZsxbuWqqYji35qivjcXSJcbsNxGGznZPHV7TYK7gs2xFU/gtVyOJVRb0jizxa6NYqmeN&#13;&#10;E8vLHk11lkJZmyF1MYUcF8dN+uy4cWsiueeWm3KrWUvtemm3x5OjNVne06SE0skYcaagiTyzxjGa&#13;&#10;EkN/Rq3G8N3c1thRTc3j7nsPn2NtUxTbxFuqi1TVyzM6xGEruRpMzMca5VP0vp8FweNrckiP7Tdr&#13;&#10;7mV1XK5rvxXVyUzpyRGtyiI1iI5NGQzBs2MsXrIkTat9YmUs5NSGrSUUWRj5rZbUqq06vKTJ3Glz&#13;&#10;Z1UqkKmEstJQnkU0qk9OM8sK0vGhGX4HOeFvu1yenF3t0u6jJdl80vWLtjDZjiLFzEYnC1XKKqYu&#13;&#10;27k+824uW5nj0TNuaaZiNafI+owW53eBVpTtLtlczHCVaRi7VFcUxdtx3dPJcq56dY0/Zy80lGM8&#13;&#10;WWDh200Fk42thuta2m2nxKCBBRhJCM8Y7561epGMatevVmjGapUqzzTRmj60N0IQ224282q2+zm5&#13;&#10;ne1+aX8yzKaafeaq6pmzbopqmaaKaNZimI104uukc/0NtbM7KZFsrg6sJkWFizauTM4y5XGt27Xp&#13;&#10;8KYqiKZ+nysBNf8AoezZrbaEFjIc3WNj7GLcsTutJmr48d3m4lLvQqST8ove6V4oUVZHJCiminT0&#13;&#10;mmhVpVIV551FWFWWSnKLgy8JbdzuFouZpjthczzja2/iLs3M0tZlZtYb8ErtWqKLNGHnLrtdPFri&#13;&#10;7MzOIqirj6TEaTr8VvW3cbQbysBh8qwOcWsBktji1fgtduapqxUVa3LlVU3aYmKqYtU6cXnp140s&#13;&#10;a9FeygzroqyXVvyzNSNgvbe9U0DfdjE5YufN7ozJK9eeeghU0r5pQRLuIqUwTKqtNVSo1JpZ6iet&#13;&#10;CWMsdu78OHFu03z7JY7Z3Nd3Ob28Rds35wOJpzbDxaw2LuURTRfu0VZVVN23TVTRNy1RctVV006R&#13;&#10;XTM8ZqvY7g17UbHZ9hM8wO0uHpqwtdE3aaKNJuW4q4006+/8/JOnJOmvNpLxtZGyYz1rLyTJkC+d&#13;&#10;TVitVBChptLIyNeLXumkb22jWUVqcs81W+a09dVNOpqQrVuNTknllp8WjJujGbluW4cO63c1spY2&#13;&#10;byXdpmk1xRrib1zNLNU3b1VMRVco4uWUxTTyRpE8aY+eX0O8TcXtPvCx9OMu7Q4e1Yt6xXZm3Maz&#13;&#10;5ZnW/wDCnTTm0jm5JZT6BNE+btFLMrx+65usjIWLFbi5PszMmx68Mlyp3temRJuUSvla8HBFIilk&#13;&#10;Q0I1E07RUqVOniqZIGnOE9wk93O/23RmmX7DZlku11M2bUZrdzKzewsYS3NU12qsLGXWbs1Txp4l&#13;&#10;f4TFNMzMzRVro9/dduY2j3bYu5crz+3ismuzrXgrdPFqmvnqq77VEaxpGnFnm5400c96sdF+F9Yl&#13;&#10;op7cyg01pHRr5zPbl0tFSilfWSqqlpy1YUFNZMqknT1Y0KMa1GpRnjHkpeTnpb5ozai3H8IHbTcl&#13;&#10;m84vI8V79k2Iro/snlN7jVYfFU0zOmtNNdMxVFNVURMTHPyxV5NnbabGZJtrlNzLM0w9NfGpmMPf&#13;&#10;0iLtquY01iqYny6T5ObnYqNWh7V5b+Dq2m5i1V2LQxbM21mBKuV4tflORENt1pJqU7WluWnf1Btl&#13;&#10;jClGMKdae35+JUjNPGWaWPEhIzFcKPcVmO1FvbnMt0+YYjaqiK7tV6jM7FGV1YuqaKouVYGcqqvV&#13;&#10;RFVOvJjOTl5eeY1plW57bfJcpxGS5HtTbwuW3/3Om3NM++02ZiYqoiv36mI1pn/B0+hkJpA0FYS0&#13;&#10;bNCuFht6p2vV6p05bkvh9qUVTw4zSceMaCaeknTSJG+E9WrUpp4SVKkJqs3KV6u6Xi6K368JPbTf&#13;&#10;fi7NnMr/AOA7LYOeLgckwvHt2beukVV3Iqrqmq5NNNFM66RHFjSmPL9Fu73Q5HsDcvY3ixi9or8z&#13;&#10;Vcx9fFqiJmddKeSNPhVTPda/yOZdRFgZWydjh4srE992tj11uBNXbXR+ui1XC6pKTYqpxp14NiVv&#13;&#10;uC35kq+EIxjRU1qyqjJ/jJp958duZ232K2E2us59trs7jdpcBg6YrwOEwmMtYOu1iaaoqouXK7mE&#13;&#10;xcXKImI1opooqnyVw+/2ly7Nc4ybE5ZkmNoy/MMVRNu/iq6aqqZoqiaaqYiK7ek6zz8afpQM2LsE&#13;&#10;cs47vu3siW3qps+ncdsPKd9baynFjvVpSr01WarTmq05L2pTTyRmmjCaWE8sYwjHdGG4smzn3Sjd&#13;&#10;/nmSXshx27TNbmBu4KcDMUZtZprmxxJo4vGqyyqmOTy1UTE8n0olzwStoIxUYy3tJhvwiL34RTc9&#13;&#10;7nWLszrNWvv+uuvl/wDdI/q00aaotWOIWPET9qFxnbTTLSblN3KmjFdwS1n97Q0KtHnCSFe/q8ED&#13;&#10;bU5etNBDUgqry8aG9ZHd0xl3P8Jbc5up2wz/AGuwm7jOMRisyxt27l9NzN7Fc4TB11zXRYvTRlNP&#13;&#10;v16OSKr1v3midO9x5Ny7SbsNstodlsHsxd2js038PZizdxE25/dNKYo1pqm/pEcnLE8b6J5JYiaU&#13;&#10;Nj1nfSHlZFlfHupzH65zotqtkXtr3ih8VIFzS4V0ddZSjInv1HVkUzcxpwoVuVjJT408ZqVTf0bk&#13;&#10;3s8PLddvc2Sxmyef7ss2qwuIpqm3NnN7Fmqi/wASum1cmqrKrkTFFVWsxERMxyRMatX7M8GPafZn&#13;&#10;N7Gc5dtLh7eMsVRxqoon4VM1U1V08l/WeNxY/W5J22uEsyZV08W2544Sudwt9mPEzld9tsidTXUK&#13;&#10;k06apGm8c0oRqVJkzZClWpzxmhNLJzyXjTw39Pw3ufO1Wy+R7zM5wOaWLdrMMyw028DjrvFqiNLk&#13;&#10;R7xrMRTTNcV06VRMacTTTlbG4QuUZtmO7PB2sFVXXVgq4uY2LfG41VNNuYmrk1mdJ15NfL9Cszjn&#13;&#10;XrrNxnaDTZFg56v227St5NTQszI31W+KNvSUpJadNPR5y3V6stOnJTllkhPUm3QhDp6y2HO9xHB7&#13;&#10;2qzHGZ1tfsPl2Z53i7tVy5jLlu775frrmaqq7k01xTxp11nSI8vMhFs5tvvGynLqcDs7mWJs5dZn&#13;&#10;iTbp+FRE0xpHz/N8/I5IZ9qXr8YnFO41NQN5PVOjGEZm19kQKW6vumkn+q0kyJFWmhGEkZYxlryf&#13;&#10;SzTdMOiMPlM54L/BvzDAVYDL9hsuwMXeSu9h6Krd+inSqJporuTcjl115aJ10j9f7lvefvYwt6nE&#13;&#10;X82xdyI5qaqauJEfPprTHJp8/JCzlswdd7prkxfebRkpia0V72bBA0XH3NlrUGm4219SL5JlCZHW&#13;&#10;rV66WEtNLPSVwisUcpMqljLGlxfpqn+Fbwf8NuD2qyHanZTGV1ZJfxNWJy7C3oiu/g72EuW6qaKr&#13;&#10;tPEpuRPGjizFqjkp8uqTu5feviN4NnMtk85t64yuxNGJxP8Ah01RMTMa68X82vPMIKtpdspL905q&#13;&#10;rwz1jGm33FhRyuh8dVtv22zLEVTEbE4r56zEgWU6q9yqrmJGnnlQV3yPM06VTBHQqyzTracIWFcF&#13;&#10;/hebPb6LGX7GZ3TdyjbLLsuwtv37G37d23nN6zapoxmIwtVNuxFuuu7xaowszermiqqYr/c6tdDb&#13;&#10;39ymN2MnFZ7llc4rJ7uJuzXRTTPHw8VVVVU8aYmrWNImJq0jmjTyIQpt8JodO+MP7/D7ZNK5E011&#13;&#10;UzpMxMxrHNVy91Hz8bnifmR5nyaTrrET+bWNdP1O3fHp+7/XvODD62z7udLLeU741RpwWpqSiSjG&#13;&#10;rCM9P9Up6qaeM0ss0sYxhJWmjL9ND6fixjvh9LH0Mwy+1mNqLN6NaIqpqmJ+eirjeX833eV9Zsdt&#13;&#10;bmOxuZ15pldc0Yquxfw8VazzYi1XZq10mJ7m5V5eTX5n02P0yG4LopTXDd/mZjCektouihvnXyVV&#13;&#10;1NVRnkp1YUlCWCeSbfPVmUTTxlllkjJxPpoRh6OdYivLsrvzhMDOO98t1RVhKKtJuRMTydzVrM+S&#13;&#10;NNZ1/W+l3ZZTh9r9usopz3aq3sv+CY2xdtZ7fpiujCV27tM03KtbtqKeLOkzVNcaREzMJmGCo7Pl&#13;&#10;n0ZWi6mB4W1U8yVNcKJJUrtlSNL6jNUjRkcZ4z1Zd0YTxlVQhCr08SHTKQezbFYXL9qPw3H5DiMv&#13;&#10;w1F6b1eXXfgXJnn40ca3TprPwo+BPJPPPLLtNbA5Fnu2u4ujZfZPevlG12c38u/ALW2WBmL+EtU0&#13;&#10;xTbm3XTax1zjV0URNuuYxNM++RNURERxZxQW6JrhWvC17qZCQ8/XOFVyqVe4teMYKKyqKuaMke6W&#13;&#10;+EstSaMZYetLCEIxju6dwWeEDk1nB0YGMju/g9NmLNVEV6RxIo4nFmPeebSNP6FceZe5A7ycw2ix&#13;&#10;G1Fzepl/9lruZ15pbvzhKuP+FV35vzcifw/kmONVPpmWRj3jXID1YkLHmvFoo150NFvVukjKo5Ss&#13;&#10;loySSQhLT7qbpKs0tOTlJ4xmhHfNCEkvGhu1vgdu9mcHtFcz3+wdybM1zXZtcePgXJnXjd610110&#13;&#10;5PLpy6cs2NqeClvz2j3N4XdZ/dSwdvMIsU4TMsy/BrmmJwdNM0xain+yHJVpFuKp41VOlNWlMTPJ&#13;&#10;jwwaRH3HjwjvVNkJBLVt2WsunhMx155alGkmqwry1JJXOE1SEaUZ48WEYTRmhCPG6N0dk4jfflm0&#13;&#10;dr+w05Ffrqx004e3pXHJx5iImJ958n7IjlQiyX3LLbrc1jqt5VO9bLcNb2Xpu5zjKpwlURdjDU1X&#13;&#10;LtNWmYxMzVHGiKddaqpiIce541ONd120qsdjoKVXKzJpFVwUanMEyypR4k6mnBsq061enTpqJJqc&#13;&#10;m9ZPxpZJZumG+B9NsNunqyTNadpMRdiKq5ru4XBzRr7x75r3VczETMxVrrFNPPzTyaaX4VPug1O8&#13;&#10;vd/e3K5LgrtzD4ajD4DPdpbVybX9l68H73yWbMUzNqi3XaotzTVevTPvfdRrpGGCi77gr26mtqq6&#13;&#10;Kp2VIuqr07fNNCNCkpqQrSxrSQjLxoTxkqzy7uNuhxuiBua1lmX2MwuZpbw9FGY36It3r8U6TXTE&#13;&#10;Uxp9HwaY08vMrQx23e2GZbI5fsRjc5xOI2OyzFXMVl2VXK+NRYv11XaqrlMackzVdr15o+FPJo+a&#13;&#10;5SpVjCWEYxhu6eiHVxYb+iH34/1nvzNFFMxy6VzNU+TWrl8vzcb+vO+Upm/iLtvk1rtURRTxY5KL&#13;&#10;PF4szPl14mvL/Iz10EaG62uG/LpsJuyk2Y4dbdt+R/oVHS2VVxUXWlMtoo509OCZ4aOb1acKs1bf&#13;&#10;NNV3y04w4v00Iw0nwgN/uF4OOQZPtPmezN7aHB5tiYwVFuxiabE271Vuq5NVeuHv/AimnSKtI+FM&#13;&#10;U8/P9xu52Eq3hZ3iMkozCjLbtuia7d65TrTXpVpxY+HREzP5/wBSwPjjYAaaGuzmtDlO/MlXVfNL&#13;&#10;nfdt9tB1abWt9ZNOtUToot7I5MVwrEMKKGZNQrQrO6uNZTSq15eSkqy0ZK7toPdJs/xW0FeJyHZb&#13;&#10;AYPZ+vi1RhcZF7E46iriR75H4RauYe3VE3ONNOmGp0pmI1qmONMrct4LuWYXLpw+YZhViMwmZ/d6&#13;&#10;OLTRMTzTETx5iIp01+HPLrPlRlaxtiPlrT7Yb/lTF130sv2yxuTo4Olqt1uK0d021ZtOarWoOlWr&#13;&#10;K4roXBFrSRkme6qRvb6SdKmWOs8tFPSmpSyh3JcOnYbe1nFvZHNssjZDMPeMPVg8ZmGYWbmHzTML&#13;&#10;tdNicHY1w+G96quVzNVi1Nd2uqqqi3GtUxU1JvB4Oue7J4GM2y3ETmtiq7ci7h7NuZuYa1RRVX75&#13;&#10;Vxa69aeTizPFiI5/oQcwjUpTxhHfLPLCMs0I9EYdEY7ow/rJv00VVU++WtK6JmI41Wk6T8HSPm15&#13;&#10;eT6J15Ec71NdqubOKi5Zqt6xxaPgV6xryV+X5vJpyuySSpVmhLJCM080eiEIRjv3x+5/ff8AeM3a&#13;&#10;abXFrvRFFEzy1RycmnPz/R5GbFF7EV02bFFV2uZ0piI41U6/PprOv6kvejbY+6jdQj/bdx5Ltx0x&#13;&#10;Fh+LsjqvrrcyOs2XQ8sMUCN6kntVlXSJ6ytI/o1EraguKSVUhQK60yqolWSJKiepE/fbwwN2m6jK&#13;&#10;s2wmU5tg9pNrJw961l2BwF63iKcNjfhWIox12zVV7x+D3om7fw9VNFy9ap97prtVXKa43bsDuQ2l&#13;&#10;2qxuEv5jhLuXZVFdNy/Vet10VXrUVRVV73FXFieNTrTFXLET5JXJcTYmsHCFg27jTGlvIrbtK2UN&#13;&#10;NE3oElKSWepGEZqldYtrSySzqlyxRUqqFSif0dWrNCnLSowp0pKH94e8HajeVtLj9p9rMwu4/Msb&#13;&#10;equRNU1RasWZn9ys2bdVVXvdu3RxaYp1nyzM6zMzYNs5s5lOzeW4fK8qw9OHw1iiKJiI+FVXEctU&#13;&#10;zERrNU8vNryuR+jd6+/+Q+G/bp9/9dH78668vPEaeTm0/r/7uhhgAAAAAAB3R6eqEIQh8PT5fg++&#13;&#10;c7czFdMxPwtY4uvNrzRr9Hk/4MTFOlXGiZiY0qmO6iJ59J5dP2fmfG37juxco225WfkW1mW7rZeW&#13;&#10;9a1OTU7pKamjXQOFKFJanlqbpVCeCinCWWpOlq0KkYQl3VIcWG77PY3bzarYPMbWcbHZ1jsnza3c&#13;&#10;oqi7Yu1U0RNurjW54kzxKuLM1TTFUVRHL8/L+VnGRZPtFZnBZ/gbGLwMUTMUzRE18sRrOumumnkj&#13;&#10;06yrrbRXY1YbtLGuSdRGCbgV45TWJb913zc9gOCfu2wOKRvRJa7cx2bCjM3KbcpUpqK3lqzkpf8A&#13;&#10;lOcUeLCnyM0KlpfBo4c20We7RbNbst4OV0ZznW0GLwWTYTaLD3JtVU3sRcm37/j7dXv0YiuZrpma&#13;&#10;rVeGpp4vczryRN3ocHvLrWV5ptXs1iIwOCy+3dv15fXGs100UzXpb5aJpjSPLFWusKt01KO/dLGE&#13;&#10;3THoh7EOqMYfydHwfdtVrwldOIpw1maL81W4u0VU8sTFXPy6zzRTHzaazqhhVpFHHmdPh1UzHzTH&#13;&#10;9fu/PnXo32fedtYl127Rta2nlixgtclaV9y04s6uez2ik1To4uqWgt3p0ri90aKyjPQZqS2iqrwm&#13;&#10;jGWaEJdxorfFv43f7nNnsyx2eZvhb20GEw838Ns3bxdmjMsZx6a/eIosTFdym1cqoqib/vddFOnc&#13;&#10;zrybH2E3Z7Qba5lhLWGwd63lt+uIuZhVbr94pp1jX4ekUzPFnXi8aJ+lZrtzYWaJbeoulFVDJ1w1&#13;&#10;Xa3lrJGq9XSy14NSldChvf2SCe1knNXlFNRm7nV1MViehLXqwrJVEYyxlq1zn3RPeZjcRhb+U5Vk&#13;&#10;uX4PD4+3eu2JsYmu9iLNE1aYe7c/C6aZs3ImffaabcVVTTTxa6YjlmHgODZspg7FzC4y5cxGIqtT&#13;&#10;EXqaqJpornkmY+DPwonm+FPl1+j6vFmxU0P4wuqldFe3byyJCkjrJqbBkZ/b3e35K1SpRq0nGCNp&#13;&#10;YWJVFwSTUNyWpFZNQklrVpalCrxpYy/h7ccPze1tPlNzK9npy7Zy9cvxVVmGAsX6MZFimmqJs013&#13;&#10;cTctxTXx54/7nNUzTRpMcr3tnuD5sdlGMpxWY2a8fbppmYt11U1W4r1iddIo11p0jSeTnZda0MRO&#13;&#10;GVtIWbcTWQ0M0z2949c2u1G5XzRva0i2hTkqpuTrVKUaDfCjQpVZaVaSSWNOG+WWMON06a4PG3+J&#13;&#10;ybhB7I7XbQZnemjEZrb/ALOYua6q671u/cpqvRV8LW5x6+LM0zMxOus8z7XeJs/h8Zu4zfJcFhaY&#13;&#10;4lir8AsxTEcTi0VRTGkRyfB0/J/PPka8xSnq0a1VPUpxlr0p5qc0vXumljGWbd0ezDojDoidj25i&#13;&#10;aMbVcxmGtxFirD08aJmJiiZmJ15uWf1R6NavL2Eu4S5ODv266MVRdmniTHPyzE6cms835/5H4wjx&#13;&#10;Ydcejoj0ex9w9WaI0jjRyVfCiqJ1j6Y59OXXyPXiu5RM6UU8nJVFcRrycmvP83P6HKmD8QXVnzK1&#13;&#10;j4hsmVH5p78fE7I1TuNeVKio160s9WeqpUTxhJJTpJ6NWfdNGHKzSwpyzSxmljD5/bPa/Kt32y+c&#13;&#10;7Z59VxMtyPA3cbiLdFE11zat6UxNNGuus1VUUx+lrHNMT+7szs7jtqs5weTZbRxr+Lu00TXMTNFv&#13;&#10;WY1105oiJ5eXSdP1tgPpR042rpXwZYmILbSs8y23mRBQuu4GhtnbJbvuimlpU3a5lKespWqKdd0V&#13;&#10;y1lUaFRZXkTxrTSU4ywjGEeuDv43uZxvm28zTa/G3sVRlF3FYu1s7lmIvRd/sXlk3daMNTNNFuNf&#13;&#10;e4sU11RRTx5t66LRNgNj8BsRs/hMkw1mj8Nt2rdWaYmmjT8KxFFGlFfPPNM3OTWe601+fI+Ed3Vu&#13;&#10;+H2P6v5TTtMUTVNE11RRRHvkTExrx6eWPJp5fmieb8z7OaqqYi9prXM8SYmOTizyTrHzfPy6fQq/&#13;&#10;7f1twzadbGiZrxK0J8y5OUqrlcsspa3NV09uWbS7jV7cWt8tONJXMvUviBZBdCajUli3Rlqy15q3&#13;&#10;Hkua9zjxO8Xa7Z/aC9m2096/sls1RbwWVZHiaZqimu7VNyrE2783I5LEYeqzTZ4s8aL2sVRFOkwn&#13;&#10;4TlvZfJ8dgbOBy23GcZnE3sVjKJjTkiNYmmKZ11qr17qObVWho0608YSySRm37vX64Q6d8Ojph/R&#13;&#10;1+yWR1z75rppxuNVd4vPyTrP69In+unLEjX3iub9zX3quIwcVU+W5rFETH55jWNf+KXDSBZbnaOP&#13;&#10;lby7Sz057vrJ16VJMnnozUElClUkS1oTzTTctSW0a0lenNJLJLCXdu4+/eQ8367QYPOc8wuBwtUV&#13;&#10;XcriqjETE8aIrjSJidOaYmJiY159ZmeV2QfcqN0e0e7Ldbnm1e0Nu5YwO302r+TUXLddqqqzpXNq&#13;&#10;5E1z+6U3aK4rpqiIiaZiYmY0ZVdMYS0+L9NCMZun4Y9P9/YgaPqria67n5NVPF1jl5dY/oWkWMPX&#13;&#10;Th7GB0pqv2bs35ieT4OlWn0/lfT+t4LsoUNzS5OckJITJkCyvJxumSM6ZNUqy8aWEYRjLHk4Qm3R&#13;&#10;h9LvhCMOs/TyHBWsyzbA5dxqpm5ft6xEeTjazy6c+kzHl5XxO9baTH7E7v8Aara+IsWYwWT4viXJ&#13;&#10;q5aaotTTRNWkxycaY+bn5/LECl6XGrue5Xt5WVY1Kzi5rFc/Emn4ss1RRUnhSpwnnnjLRpQmjJSk&#13;&#10;jNHiyQhDfHd02HZPg6MvyrBYOzbpopsWLVGmmnJFuOWdNOXm1n8/I6b+8jabEbX7ebU7R5ji7+Jv&#13;&#10;5nmeOxPH98q4nHu4m5XNNEVTVxaKdZimNeSIjlnTV85KoqzUYy7+uO/d60N3Vu3R9eHX60d5+zat&#13;&#10;37lc+9W7dXJHLMazHJzz/WZ1/Y+FiMPFERVdxMXNZ1pi5V73pM682nPEfTzc0S/OtGrNTlhHfu6o&#13;&#10;Q6Y74x9bd7e7dHr6jy3MPibVubt21RTbnuqoiNY5ef8Ao08rETZrqim1XerrnT4NczVGs8nJHz/N&#13;&#10;pr5fzpKtFey11CayECC82eVBYOJ1DotaquQLjoVK3Lzok6uWqpt9h5w317jTUXRL3HW1US6nIiVz&#13;&#10;VYVYxmTzU5o177eFLu43EU12s0v/ANmtoZs2rljZ/C1UfhFdV33uqKcRcim7+BRNiub1FVy1V75R&#13;&#10;FOkaVRLb277c1tJt5dj3uivL8HMz/wAsvUTFvTl5aYmaIq5eSdKufy/PK3jzg7yRtvBnX5S1BUbp&#13;&#10;sRPUUxfGO0bQUWvcS+SZGokSSN765PNwI0U1JdFMorxrNCvlU9OrQklpT1Ja9OI20funuS4zJsXh&#13;&#10;sg2AxGDzmu3E4LEYzGxiMLau8aPjFm3hMNXdoiNYiKb1ueNMVcbSNG8cBwTMXhsdZvY/P7OJwVqu&#13;&#10;mb1q3RxbldMcmlMzdrj6deLMfyJt8JaJ9LmnmaitxViC1mF/ixtzE4XLVSRXvTumbopasipwrrJq&#13;&#10;ifugoWJKS9SqRpUkZlfGmpSUqcYU4V/bf8JPfTvAtYrD7R7XYyvKMXib+ItZbhq5s4fDUX6q9LFq&#13;&#10;Ka5ue927Vc2oouXa/gRpOvPMisi3ZbCbPzYqyvKLdOPs0U0V37lMVceqiIiauWmI1meWeXn5deSJ&#13;&#10;ZT790d+7p/v0/e9jcR+rqmuqapqqqqmZmaqpmZqn55nn1n6f5H31MTTHF0ini/BiKdIiIjm5ndGP&#13;&#10;VvhCPrw3fd+/93fA4zp5Nf1nLrOvN5Pn/r/X8/YYZ+f6P6AAAAAAAAAAAAAAAAAAAAAADr19H3un&#13;&#10;+/8AQZ/Pr9Jyac+k+TXy/P8AM8dUlSr01VEuTJ1qOvJGSukVUaShPWpx65K1GtJPTqSRjDplnlml&#13;&#10;ju6ug97AZji8rxNvGZdi8Tg8XYqiuxfw9ybVy3XE6xMVU6THz6xo8eIsUYq1NnE2bd2zVExdt3Ka&#13;&#10;aqZp5uaZ01015ub9iDnaLbIJj1GKqWRtOyWx8b3+mp3O63Sy9yVCaXKVxPaxrroqix4i60G+35kM&#13;&#10;qdxjCtBur0IxWTQloybpd1k3Bq4dGJ2Jw1ezW9q5mOd4Cm3h7eAzqmuL05Vg8PTXTVbuYWLc3MXV&#13;&#10;c49ni1U37U0+91a8bjaxGPeduAwW0lX9kdlaLWAxVV7W7h9NPfpriqZmJiaYpiJjTuZ5/LKrDqV0&#13;&#10;2ZN0o5NVYmy0laEd3o2ZqfalFkdqLwhi3vNKeuhnlWUJZKc1WMlOblacIb6Ud0Ix6YFsW7vb/Z/e&#13;&#10;nszhdsNkcT+GZNiqrlNq5ct+83Nbcxx6ZtTNU0zRNVMTHGmY18k88Ltrdlcfsdm+IybNaKreJo5e&#13;&#10;SfgTGsxrHJy/tca2lf8AdFnq0axjeFqKdAolU0KNOtNzfj8b6blKXTJPCeXfLNCEIRjCaPTDo3fs&#13;&#10;5rkWV5tbuW8dhbV6b9FVPGqpiao11iNJ01jSZ/k530Gw29Xb7d9jsvxeyufYzLLWXYm3iZw1i9XR&#13;&#10;Zu8SqJmK7cVxTVExrE8msxM/nTKYWyfSyxZKK4pqNFI6U6k6F0RUa0tSFJRQjxIKIU93HoUFfFnq&#13;&#10;J6VSM80tOWMI1akYRmIPbxdkbmyO0GJwdEXK8DXFGIw9+qnSj93ia6rUVREUzVa5KatPL5Idpnga&#13;&#10;cIrCcInc/ku0mKuYXDbV4O7i8mzbKrd2Ju0/2Krpw1vHVWZn3y3RjuLVetxVr8Hk41U8s8snwMTp&#13;&#10;ywlxpPwtfyeSY+afKCPpnT6WI1558vN+bl00/UGGQAAAADOvJEac2v69ZATprOnMf1/rzn9+ocnJ&#13;&#10;rM/T+b5o/rofusxrFFHNyckcs/NyyDWddeWY15Nf685pVp8LSKp59NNNQzxp1mY5NWfJEeXyz8/9&#13;&#10;H5gx9Ovl/X+dgMAAAABHLyMTMREzVzREzP5o5Z/kd8tOeaaEsssYxjDfCH3BOkUzXM/BpnSfoZpp&#13;&#10;quX7Vijv12iblqPnp0mdef5on6WDuqzNzCgYXnGrbBVWuOtXTUHKpLCZOmb6EsaKiO+rGE3OYqac&#13;&#10;/JRpyzU+Lv3zRnhGMpJTc7sBiq67G0+Kqppw8xVVhaZ0mZiNadZ15uWNfR5FJ/ukXC/yTD4LN9xW&#13;&#10;Q2b13OaLtFrOr9FU26bXcXopp4tPw4qo0iYmY01mJ1RlU68Iwn5aaeH08Iw4vs+v0xhHp9iHR9N7&#13;&#10;MCT9UaU60TPvtMUxTz6cWOfTm1jn/VzcyiHD1RM+9X4icDdu3Ll+Yj91muYiY+FOvwomPm5ZZmaa&#13;&#10;c6JMfpbkbLhcZ67NSZ1bk1Ili6kmpyuaJPWrzo0k1anPvruclOgmTSQ3whXm3wlnjHiR1DvK3e0b&#13;&#10;VYnKr2AtUWMXRiLf4Zfotz+6WprpmZqmJjuY40+X5li/Ak4YGM3D5FvAyzarHYjNcgxOUYynZrLM&#13;&#10;RiYinC5hGGvRa96priuf3av3mnSni6THG5dWJNxvdZ+f3V5UVJ97gsUquJNPGrPJLXmmjTkjNH0X&#13;&#10;EljLCaO6HVHdCWBtPLcDby7B4TAR3GHtW6Pg6U6zTT+b8qY/ryoF7ZbVY3bHafP9rrsRGKzbMsTi&#13;&#10;JouzNdVu1euVTTTE1TrPFpq01+jyRo+Xn6ZoxhHfCMevo/oP0I1nn5/66fyPk5iImdObn/byz/K5&#13;&#10;ZwJhO+tSWa8V4AxgmblmRcyX5bWOLJSvDjSaGpRc12OidnZ6Lg614T0W9JOtVUZa6urJNJQpxmqT&#13;&#10;QjCXpMN7TjdjX2zjuw7bdZacjpb9mWsyOUlGpLWoyL2liQIFktKtLulq05VCepCSpL0TywhNDoiB&#13;&#10;9oAAAAAAAAAAAAAAAAAAAAAAAAAAAAAAAAAAAAAAAAAAAAAAAAAAAAAAAAAAAAAAAAAAAAAAAAAA&#13;&#10;AAAAAAAAAAAAqZ8KF2SutHajx0PQ0h2dZ92Rwb88v80KF15Atyxot/zTfnffMp3Ni/KE3dPnPzPr&#13;&#10;l53zbfBJyCfnW7nSbeFTbzpVtov1ncQfjA45/wCngPOlW2i/WdxB+MDjn/p4Hxt6cFZ211otah1R&#13;&#10;6Y7WvaVLT5asisvPWE1jnycIfVo0W5+ve3K6ytDdu5u2xVKlMY7kiVTGMIAQbZvwBm7TVkF1xTqC&#13;&#10;xPkDDWSWWSnWcbMyVar1Z9wUEayNbmbnRbXhGmrrGpyhQqqGl4boKmp0TQgqRq1SSO8CRDQRsVNb&#13;&#10;u0qx1cOS9IyHDV+tdnP0lt3tbzpmezbVvmzXKtLXrs1S5bPf1CV3RNNyIk9dRbz1zVSxvkEjglRr&#13;&#10;JlrG+pGsN0AAAAAAAAAAAAAAAAAAAAAAAAAAAAAAAAAAAAAAAAAAAAAAAAAABTX4bF6nVph8dS3+&#13;&#10;wzNwEAPAy/VZMg+JXl/tSwQBJltlvVJtSfv2J+wzGRETex4eZv8AoYT2a07FXuf3yRd2vWWffbeY&#13;&#10;IwzXcd9vfoU+iU0a+a152r0wGHAAAAAAAeWx8bsdZ2e3S/Pzb8TZ/wDUnNPZq20aQfYyf9r0fyVM&#13;&#10;n5PeY6N90uopc+MYzre/2nmT+hj8HlgKea55+PTbcK+4q6DV6JUGts56pXqW9/xN2F4xIhb1vD7N&#13;&#10;er8L7PQ7Gnuf3ySN3n1sz37Yx6L412mUAAAAAAAAbGvQb3k2kXxZsG9mLGTn2b8Htl+rML7NYdU3&#13;&#10;fl47N93122j+28zZeQ6vhj5Yn7VXNb8/PpuNbTz/AMSj0QoKbZb1SbUn79ifsMxkRD3seHmb/oYT&#13;&#10;2a07Fvuf3yRd2vWWffbeYIwzXcd9vfoU+iU0a+a152r0wGHAAAAAAAY/Jv8An7fah7OD+O5X1Riv&#13;&#10;UVtjnoR7yTSD4smBuzJhJz7N+Dmz3V+C9RadUDfP44t731w2m+28zZdR6/h/pkP0aea70mn02mvJ&#13;&#10;7iP0P6UFO0w9Pq2PBNb3ypvYqX4d3jc2X6otfzk1eDJ4E5/1pPsuFR4EKEjAAAAAAAACz5p59IbC&#13;&#10;/gpx18km4v23M+Kndr1DhPZ7ir/bTw12164x/tt9zP683tx8kxsiea10q527z5+PJ5uP9Wpc8Ih7&#13;&#10;9vHnixWH2m5fI278vCPIOiz6+8vM9y38Ru8761Yf7NypA0acq56fO/fCy6e/Yzqu12ZDDiAAAAAA&#13;&#10;Mfk3/P2+1D2cH8dyvqjFeorbHPQj3kmkHxZMDdmTCTn2b8HNnur8F6i06oG+fxxb3vrhtN9t5myx&#13;&#10;m6/3UvxqZ+3VzVedj0Utc0d+tdDq+5S64Q137OPfFksPtMy8Rl35eEmUdCj115eX7lh4jdvfrbc+&#13;&#10;ysqQQGmFmIAAAAAAABfW2KPqa2nP37MPbvkwmNuv8A9nui3PXX3W24dPyut8nXNn7Ly9KxDqk+D4&#13;&#10;sT7aO5o/Sj0yid++/ox9yCnaY+n1a3glt75V3wVM8O3xu7G9Tz/rE1uDT4B7SdaW/ZcKjvIP2een&#13;&#10;rC52kja++1dEt+iQ5MAAAAAADjc7x/8AQuv0FPfLXSv6FiXQj3q+MPd3t2hXWXXcErxB7Beeve0X&#13;&#10;Fdm+nxnbW/p2vY8My3m6/wB1L8amSdq5qvOx6KWrqO/Wuh1fcpdcIa79nHviyWH2mZeIy78vCTKO&#13;&#10;hR668vL9yw8Ru3v1tufZWVIIDTCzEAAAAAAAAvrbFH1NbTn79mHt3yYTG3X+Aez3Rbnrr7rbcOn5&#13;&#10;XW+Trmz9l5elYh1SfB8WJ9tHc0fpR6ZRO/ff0Y+5VV4SZ9laNvedQXxsJGh9/PxXZbz2J7OGW1+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EQm1K+u4P9zkv41hFa3D/&#13;&#10;AO97p/O4vs4dKzgud82783gvW4xEqVz3Oe50mr0ylxPfLfR47MBgAAAAAAGY7vCdXXPvcY56+kUd&#13;&#10;qlORsyPSLvDwtPfyOsstl4CHiazHrjFerQd4SfjFw3VeD9Zikjs3VN7UvliTer5rnmbnZqaA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qHVD3UPj0yb9XN&#13;&#10;V5+n0y0B5aOjT6ESu2E73SwvDYw9n9+Ei+DL4xsR1TivXYNCDh6eJjJuvMP6i+rjk+FRIAAAAAAA&#13;&#10;BY42Pfe6X74bH7s/sMgPwmvGNh+qcL67GLduAX4mM568xHqLCWqPVH3Ufj1COlPNT5+r0wm/5a+j&#13;&#10;R6EAfCKu8zxV4z1qdleWjU2+3wRs9Ow/ZvrEvcvPlK476pZ56/KFNEi5Vz3ujUehfFh/i2G65vds&#13;&#10;MPOAAAAAAM2e7/x5Zp5v4hc9C0JwbP7K1k+86ffjZtJB7hviu1PnsN2cSpv91g/Ge4PoWf8ArsnW&#13;&#10;o5fRR9uX41I39Vzfwc9mVSHkvdKo7dCADhE/eb4s8Zy0uynLJqLfV4H4Tp9rsYlYh7mL8pHO/qfm&#13;&#10;XtORqa5FpfcAAAAAAAAWiuDW/ZWsr3nT3+UzYSE3EdxtR0zDei+p091d+P7gPq9nHtGVrT8Ov4I+&#13;&#10;SJvyjvdPm6e1Coz8qekVeiWIeu7vV8n+7sntCtQjHwtfEHt756z7RbbT3LeM7ZL9O77HiVdopRt9&#13;&#10;4/8AoXR6FidXfLvSv6Q5AAAAAAAzb57fSafTBHfLnR57Mpatlr9dzh7nGnxr9LGOAB3vex53CdnE&#13;&#10;Ij8KTvmwnm8b63BpfI+il+HyFlVHNX52fTSiu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cBaq+9m1DeA/KPyMdT6HYrwx2Q65y7&#13;&#10;2uw+F3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EnX&#13;&#10;d3kmr7xZM89mT8fi7SeDm0PV+N9RdbM3MeOLdD9cNmftvLGuMIMfk2PP3O1Ltf4z47mnVGF9RQGX&#13;&#10;rAAAAAADM99s/oVeiHOjmu+dp9MpPNjT6pNps9+yx2GZNNibp/DzKP0MX7NdQu90B+SLvK6yyH7b&#13;&#10;y9ftl6/hj5aRLqnnt+Yj0S66Ec17pMemlj7qv72bUF4FMo/IpyPpNgfDjYfr3LvbbDW++PxUbzPq&#13;&#10;5mHsVSnAWuuvoAAAAAAAAZw7N7v0sLe+392XXuaZ4QXiw2g6ywHtuHSV4IPyh9iOpMd7JdWv5fQf&#13;&#10;vfJErlo/J6PT9y77yx0ufTDgPVX3s2obwH5R+RjqfQ7FeGOyHXOXe12HwG9nxY7wPq/mnslxTbLZ&#13;&#10;cX3/ABvQcP2HXkw3xPC9Z4v11QeF5wAAAAAAq7unzkekp75R0erss3dnH352GPfb97L72NNcITxU&#13;&#10;bQ+fwHtuHST4IHyg9h/NZh7LfWyyuReKAUVy4B1pwAAAAAAADOHZvd+lhb32/uy69zTPCC8WG0HW&#13;&#10;WA9tw6SvBB+UPsR1JjvZLq1/L6D975IlctH5PR6fuXfeWOlz6YeKu+s1/e6n5OqeO33eH6ys9ul6&#13;&#10;2YfEsy6lxXqrqjSXAYf4tl/UOF9VbdcHMvxlnn1qzD11wPI9MAAAAAAcLvc3Om2+1SzHd4Tq6597&#13;&#10;m/TP3x+nzw24p+XrEfHbz/F7vF6rnsS2buO8dG57riPWwuclWbsFAAAAAAAAAAAAAAAAAAAAAAAA&#13;&#10;AAAAAAAAAAAAAAAAAAAAAAAAAAAAAAAAAAAAAAAAAAAAAAAADEjXtiS9M+6F9aOCMbpEjhkTNek3&#13;&#10;UbiawW9wcEzW3r70yPiC8LOtZKudFm5I2olL48oqCpepjzZImqzqVMeJLNuDWRR4JXtoox3/ADHc&#13;&#10;Q/DqBxx/QvA6edKttF+s7iD8YHHP/TwPGV8Ex20aehUq0sKYpXVJemVKl1A4wpqKu6G/6nFY9pk0&#13;&#10;PhVQ9gCMLWLsmdopoHQSv+q3SpkjGlmzLE6CGREkrBkDGEixZWjQbkCzJGN3u7rIbHVy3TQa2dzf&#13;&#10;mx0VxhHmiOMeoMeNKmmDIWsbONm6eMSu+PW3JmRVFVqsZDku+2XHjHc9yf7TtJtuO5ObM8Lqe4/q&#13;&#10;e3mdUqTKX505BoZ+dPLi2NaoNqRwa3Z36ndmjoXytgnVfbduWvkO7NWN+ZbZW+1rwZrzb61lPuIM&#13;&#10;EWe2qqzmxVlCagti+WFcaeLfNPzigmTp1MYcVVQjELDQAAAAAAAAAAAAAAAAAAAAAAAAAAAAAAAA&#13;&#10;AAAAAAAAAAAAAAAAI1dsp6k3tIPEr1G9ltygagXZs+qK6BvHU0sdudigbHjhJn2Vo2951BfGwkaD&#13;&#10;38/FdlvPYns4ZbT7k/8AjPf50LIPXZwq9kfL3d/48LkKub+IW/QGGAAAAAABmnns9Gr9DwYj4tie&#13;&#10;ubPbXLuDq95nlXxnrr7K8Sko9yXgje6diOzYUO+6h/KVwP1SyP1+bp+49fwQ8kDblfe6vN1dqVdX&#13;&#10;5UdIp9EKsHCUvsrRr7zqE/KYTNB79+42X6ZifRYW5+5RfH9//wBXsn9ozRV1I9riwAAAAAAAC5Rw&#13;&#10;djvN8p+M5dvZTiYlLuV8D8X0+72MMoR906+Ujkn1Py32nPE/83ooe3N8aqbdp5v4OOzCu/yWelV9&#13;&#10;utANwirvM8VeM9anZXlo1Dvt8EbPTsP2b6xX3Lz5SuO+qWeevyhTRIuVc97o1HoXxYf4thuub3bD&#13;&#10;DzgAAAAADNPPZ6NX6HgxHxbE9c2e2uXcHV7zPKvjPXX2V4lJR7kvBG907Edmwod91D+Urgfqlkfr&#13;&#10;83T8y+ij7cvxqRt6rm/g57Mq6vJe6VR26EAHCJ+83xZ4zlpdlOWTUW+rwPwnT7XYxKxD3MX5SOd/&#13;&#10;U/MvacjU1yLS+4AAAAAAAAuUcHY7zfKfjOXb2U4mJS7lfA/F9Pu9jDKEfdOvlI5J9T8t9pzxP/N6&#13;&#10;KHtzfGqm3aeb+Djswrv8lnpVfbrR0bTf0i7P8LTJ8jr0IN8O/wATWXdcYX1aQXBs8YuJ6rxnrMKg&#13;&#10;3Kmp7vF9XW04p56OkV9qoMOQAAAAAAzb57fSafTBHfLnR57Mpatlr9dzh7nGnxr9LGOAB3vex53C&#13;&#10;dnEIj8KTvmwnm8b63BpdZfRR9uX41Isxq5v4OezKKPkvdKo7dCADhE/eb4s8Zy0uynLJqLfV4H4T&#13;&#10;p9rsYlYh7mL8pHO/qfmXtORqa5FpfcAAAAAAAAWiuDW/ZWsr3nT3+UzYSE3EdxtR0zDei+p091d+&#13;&#10;P7gPq9nHtGVrT8Ov4I+SJvyjvdPm6e1Coz8qekVeiUUm2t9TZ1EftjEHbnjY+F3n+AWffwXtVlLL&#13;&#10;gLfK23Recx/2LmahiQ6jnudGt+h2Ta++XOub/akMMAAAAAADNnu/8eWaeb+IXPQtCcGz+ytZPvOn&#13;&#10;342bSQe4b4rtT57DdnEqb/dYPxnuD6Fn/rsnWqo9U/w/Fgb4nua/0p9MKlP3r9GfvRT7a71NbUZ7&#13;&#10;9h7t3xmfE70PAPaHotv11hLHgLfK63N9c3vsvMFCkhy7JIAAAAAAABaK4Nb9layvedPf5TNhITcR&#13;&#10;3G1HTMN6L6nT3V34/uA+r2ce0ZWtPw6/gj5Im/KO90+bp7UKjPyp6RV6JYh67u9Xyf7uye0K1CMf&#13;&#10;C18Qe3vnrPtFttPct4ztkv07vseJV2ilG33j/wChdHoWJ1d8u9K/pDkAAAAAADje56usLfaZo77T&#13;&#10;0S56ISIbM70+rp8Etw/KuxycHAS8bu2XU8f6tHLhLeAezfWlz2XFJ1o+il+HyFstHNX52fTShWxB&#13;&#10;1496xk73VkdodqEcOFz8nveH0Gn1tDZ+5HxqbIdLq9nvq65SWsRAAAAAAAAJD9mf6fVz+Ca4flTZ&#13;&#10;JNfgI+Nzajqi7/NRz4TfgTkHWkey4pOtDr+H+mctoq5rXSavTdQqjuJ/Q/oYi67u8k1feLJnnsyf&#13;&#10;j87aTwc2h6vxvqLrYe5jxxbofrhsz9t5Y1xhBj8mx5+52pdr/GfHc06owvqKAy9YAAAAAAZp56vO&#13;&#10;/fLlHfsH1Xd7MJ5eDvd+3kPxYr87TcQG49xvhHn/AEWPX2VaPupHiN3Y/WrEfZuaroUer4YeWBJ2&#13;&#10;nmuefj021GEc/wDEp9EsQ9eXeTauvFmzl2Yvh+LtJ4PbUdWYr2a+2TuN8dm5H67bOfbeWNcoQYdr&#13;&#10;IAAAAAAAAnf4PL37OQvFkvztMxCbn3G+Emb9Cn11lWd7qf4jdgvrbb+ys1XRZev91N8aoSap5qfO&#13;&#10;z6KlGlffrvQ6fvcRahPSFzX4KMi/JFyNcb2fFjt/1DmfqpfR7HeGOx/W+W+14ZWAOvthPiOE6zxP&#13;&#10;ra1ot74xf6La9EB53jAAAAAAGJ7uz5if5zjV+T+lDLPQz30+LPd3n2e3YSM4Jnj92J81jPZbrUe/&#13;&#10;jxWbSdIwXtuHWMPXl9uHklLs45rvSrfbsq/Z8vm5/wBY4Y1DekNmjwU5F+STia33zeKneV1Di/Z7&#13;&#10;b6DYvw12K64wHtthWDKCVoAAAAAAAABlpoY76jFfvl5dn12EjOCT8oXYjqXFez3God/Hit2h6ywP&#13;&#10;tlhYwl6/3vxIl2lXdfxqfRKvr8ijzUuGtQnpC5r8FGRfki5HwO9nxY7f9Q5n6qX0Wx3hjsf1vlvt&#13;&#10;eGVgDr7YT4jhOs8T62taLe+MX+i2vRAed4wAAAAABie7s+Yn+c41fk/pQyz0M99Piz3d59nt2EjO&#13;&#10;CZ4/difNYz2W61Hv48Vm0nSMF7bh1jUu9V+gGrPK/wB2+AAAAAAAACUHYx+qV6aff8s9heTjYm6n&#13;&#10;w+yrq/Fez1oa+6A/JI3h/WzIvtjAL8snoYfD5Ykvaua35+fTcdcujuKeg0+iHco+x5/e5viRPycw&#13;&#10;/FeY9TYv2et5LffbPSrfahUfOuxmX45zb60Y/wBfcWs4T8X4DqjDeqgPTeyAAAAAAM2+6wfVlzsy&#13;&#10;Vc1PSI7blnAnp6YW8LOOflgzGx9ynjk3Q9aV9p8bvF8Xu8LoNXYlaPOwArRAKi51t1sAAAAAAAAB&#13;&#10;yxgX088MeFjHXywZzYu6Lxubtut8J662+Q3heL7b/q7GeouLRcnVD24+WoX+3PjF/otHbrVj0d6t&#13;&#10;edr9NT1y/wCxlH7Xrfkqh547zPRvuh5LfxjB9b2O01cpAO/8bv8AWd7t1O3XlP4myD6k5X7NQHif&#13;&#10;oAAAAAADMd3b6NV97hd5p63temGT2ibvztIvjPYA7VrSPpNi/CvY3ptPbhpfhN/J24Rf1avezXGy&#13;&#10;SJturkAUxtTHfH6g/Dblb5evpaZuw8Xu7rquOxDr678fHRvh64n1suED7G13NvptztVNZT3eL6ut&#13;&#10;hzYAAAAAA5t01d8bp/8ADXir5eMR8bvH8Xu3fU+O9RdbK3L+N7dn11gvaaFzGT0MfdTflaxVTY7z&#13;&#10;Y89X2qnYMud+vdDtdmon9DD3Uv5WiL/eb/nqO1SW+/Weh3ezSpnale+N1AeGvKvy8fS1bdx4vdhO&#13;&#10;p8D6i06+e+jxvbzOusb7TW4SPsmtQAAAAABwu9zc6bb7VLMd3hOrrn3ub9M/fH6fPDbin5esR8dv&#13;&#10;P8Xu8XquexLZu47x0bnuuI9bC5yVZuwUAUxtTHfH6g/Dblb5evpaZuw8Xu7rquOxDr678fHRvh64&#13;&#10;n1suED7G13NvptztVNZT3eL6uthzYAAAAAAHjxHxbMOocV6q49zLfxlkf1qy/wBdbXlkP1mh73T/&#13;&#10;ACdIp/ud3iOsr3bqdj7L/iWW9S4X1Vp5E/oYe6l/K0Tx3+83/PUdql7lvv1nod3s0qZ2pXvjdQHh&#13;&#10;ryr8vH0tW3ceL3YTqfA+otOvnvo8b28zrrG+01uEj7JrUAAAAAAAAvUFP7ssA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kIfPNiAAAAAAAAAAAAAAAAAAAAAAAAAAAAAAAAAAAAAAAAAAAAAAAAAAAAAAAAAAAAA&#13;&#10;AAAAAAAAAAAAAAAAAAAAAAAAAAAAAAAAAAAAAAAAAAAAAAAAAAAAAAAAAAAAAAAAAAAAAAAAAAAA&#13;&#10;AAAAAAAAAAAAAAAAAAADxFyBC6I1Lc5o0ri3raM6dYhXJ6KtGrT1ZeLVoKUqiSpRr0aksYyz0qsk&#13;&#10;8k8IxhNLGHQB4bLb7FbaOLdbjI0MDfGtOpmQsraja0cVFWWSWpXimQ0U9DlqktOnLPVjTjPPLJJC&#13;&#10;aaMJZYQD2272uv2P+vr+6B19v+/8sQIjNrvsgcA7WTAyqw76pIrHzVa6VepwxnNI1U17xYr2rpUp&#13;&#10;aiV5RSTpa9yWc41EyKd6t+Ve2q1UEKaCB3bY8tNWzHJ9P5xq7tr7sjss7IjPVr4lvi6VeV7KvizE&#13;&#10;ly2ZmhHj50sKz7odadSaS6bUZKLg+XHIvdLNhXZp3ueg7T8jK+t8KqahyskamYmNK+SNaqKojXmj&#13;&#10;X5o+f5vQxOs01RHJrExr+di7og1EW/pxzNQvO6UjkttlexuTE7Um5TGWolisnSVaLpzPkqsF0yWK&#13;&#10;apTlTw5KpNBRPNJWkhCaE2o99+7evehsRTs1gcbZyzHfhdnE/ht/DTi6f3Km5E2+JTdsVU8b3zXX&#13;&#10;3ye55Y+bXm8zY2rbXZuMmw+IoweIm5TXGKuWJxHF0irWOLTctTy8bXWK/Jza6Jh8ObVLCWRniszX&#13;&#10;uzLsT1ay1IlaXB3d07wzKpK8FEVKl0c5EDTQZE6WNKhvnUQUQqRUR3Rk5KPGg7tdwOdscjwFvF5H&#13;&#10;nuE2mvWbc13MFZy27gL8zTxdKbXHxuLm7XVy6U00RMRHl5kbM94P20OUYWxfy7MrOdXLNqrj4a1g&#13;&#10;7mFrqmIp04nGxF/WZ5tIjniOeXOrjr70rt16IbKjk5sW1l8EsZbkb5qKuzUvOoTxhBdcdNTzNLGh&#13;&#10;xIyqeU+szTSQm6Z4HwNjgv708VkN/O5yqcPibVy/T/Ya/TXRj7lFmaYi5apnSq5F3XWiKbU6xE8s&#13;&#10;vmMLue23v5ZdzC9l04a/RdvxGX3ONVfqotzHErpnSmf3TWeLTxOTSeWWWrI+stytDbcFvOiJ5Y3h&#13;&#10;HQcGp1b68ilC4IlMkKidUkUU4zU61CtTjCenUkjGWaWMIwjujvNPZlsLtXlF7FYfMclxuFvYKaqc&#13;&#10;TbuWa6arU0TpVxommJ+DPJPzPhcTs9n2CuXreLyu/Yrw8zF6mqKtaNOfkmiObyxOj28ZJ4RhDdvj&#13;&#10;GEYw3R/v/f7p8vNNnWNL0zRzV1TbmOLPzcXjTxvz6xzfmfhU4nDVRVXTdqm3bq4lyv3uYmirXTSa&#13;&#10;eNr9HPHL9HKxxzRquwXgWpBFkG9kaZ95VHLUtdr5NzuajQX0a1dMvqs9KtIqkb5qdCPGVxlhSlnq&#13;&#10;UZd8eUlibh2A3Fbd7xKPw3J8vuYfJqqLlVnOMZartYW/NFVNPEtTM001VzxteLFyZiI5YbA2W3c7&#13;&#10;UbVxViMDga7WWTTNVjMbsTFq/MTEcWmjSNJnXXTjzP0PvsU5kxvmthluHG10tlyI5KCCs4J0amjO&#13;&#10;4MtRxoz10yJ6R06lSo3L406VXjpK26pJNSqSx3xlju+U233dbT7vMx/sftTl9/ARcqvU4TF+9V1Y&#13;&#10;bG02K4oqrw9z4NNyieNTPGpmqI40cs66vw9ptms12RxU4fPMNcwtNVVVNi/FFVVu/wAWdJmjWKeT&#13;&#10;m5dZjliHJ8IRjv8Aub4x+D/rPh+LTzzVOkzpTMUzMzP5teTkiZ55/o+emuiKaa5q+BXMRRMRrNUz&#13;&#10;zRxdYmImInl5fzOssvGjGEsd8YQ3xh/2b/8ArPNVh/eopqxHvlmmuNaKps1TFUfPHLDN+qjC0U3M&#13;&#10;T77aor7mqbUzE/8A00acju5KaPVu+/8A9X9/vHjiMPry36ojk0/cZnXWPmirk/XL1px+Cp7q9VGv&#13;&#10;N+5TOsf5Uf10+d2zSxkjCE8YSwm6o7+vd1nu4HLMRmmIpwuV0XcbiKuX3q3ZrirTXTXSJq15ZiHt&#13;&#10;4KP7KXKrGWU3MZfo041qm3NExryxy/C54nXmYd5S13aacSPkbcuG+pXV4o1VyZwR2omluGozrW1T&#13;&#10;FIrb3eVIohMgXU68s8vNq0IVI8SeO76WJvnZHgw7zNqbEYu7gaMkwlU25ou5jTXTXdt3KeNTdtWq&#13;&#10;vepuUaafCirTljl5W1Nn9z21+d2ab97Df2MtVcXScRRVVM01RrFVNOtuaqdPLHI49wLtFcQ50yDP&#13;&#10;jhGzv1uvjk+q2uzp1H+EU9xoEqVat7qq56aZHBhmqJUcZ4IK8VlSWepCnGvGMsZo/U7a8Ena3ZLI&#13;&#10;7mdYbPMJnkYexTexWEs5fcwl21NVVNHEtzVjMR7/ADFVXLVTRT8GJq00ftbRbjs9yLL5x9rH2cx4&#13;&#10;luK7lmjC12K6ZnSOLTNV+7x51mI14sRzz5Egu76XjQ6YRjuhH7/wet7JFa/g72Gv14S9TXaxdquq&#13;&#10;i7YuUTRVRNGvG5Znl00+aP5Gk7tuuziKsHcpqoxdvvtmqni8TTn+FPdaTpHcw6HrTTya6806T+f7&#13;&#10;3j1iYmqNZiOSeTmmOSY/b5QxMaRGvPPk+hnya+SfKGABH08kftDnFGvLE8nl5NNOb9vOzpM66csR&#13;&#10;zzzaf0uu6O7f/fp/vH7xjTWYiJ11+jRiNKu55Yjn15Obn+fmdP5DPvc/PGkcs+XSI55OXSatPgxG&#13;&#10;szr5I59I05f2u+Mk0sN8YdHw/wBMIGdLUxpRdmqvWI4s0TTz/wDi40x/T+zXw0YnD3a/e7Vyqu55&#13;&#10;aZomiI5Ne61n0OwxNGk8XX4Wummk8/53m/K4n5cRrNPk/wArmDPvdWsxycnLLMU1zrEUxrHPy+T8&#13;&#10;+gcJjSdPK4688Rzxp/L+0M6c+s6THk+dkOIAAAAAAAAAAAAAAAAAAAAAAAAAAAAAAAAAAAAAAAAA&#13;&#10;AAAAAAAAAAAAAAAAAAAAAAAAAAAAAAAAA5zPc66TERzfqjn5Z+4nlmJ11nSef9X0+T7wzGnFr+bW&#13;&#10;fu0/l0cZ5LdzTljnqjX9sfsQCbY1LQlv/ESmWjTkr17UeJa1aSnJLUq8R34kvKzywhNUjJLCWWSM&#13;&#10;0Y8WSWEsvRAtD4HOIuXNhsxs1V1VW7OMp4lMzMxb43GmeLrMxETPzac/7Zn8H69XXkF6zNczbpqj&#13;&#10;iUTr8GZq5fL5dZYA6UPTktno9dw3R+53NW/y9f8AIb+3na/2rY6I071z/riZ1/N+qfItL4C1Mf3f&#13;&#10;NltZnWMfOnzd4u8keXl5+fk11TG1OuHRu6If3/pIGTz1+cq7VTtm0c2D5NJ/BbP644lL8zE/n15v&#13;&#10;Q5Rzfrn0yGGQAAAAAAAAAAGZ00jn/XzfqYmNefyRMRpyc8eX5/66usIxh1eSG/yCOL5df1M8a5HJ&#13;&#10;T73p/wCOiap7UfP8xGMY/wDZATxfJrr9OhxrlXJXNGnzUUzT/LrP9ZdDBzc36teX/wB3WE0YexD2&#13;&#10;oQ/qOXwf/F/IxNV2YiP3Lk/8E/0/+xGO/wD7ICeLyaa/Trp/Izxq6p1rmn6IpiY0/ll0MTOs8kaQ&#13;&#10;46TEfB0nl1njxrH8mjrGaMev+j+ocmnl1/Vo58euY0q4mnk4tMx6ZdDH5+Zjy6/yeR13x+596H9R&#13;&#10;y1pjm438hNdyf3vT6aav9o3/AHIfe/vD+Qa0+Tja8+s6elmKqpj4UUTpzaUzp/LPKb4/c+9D+oRM&#13;&#10;eWatfoljjXJ/euT/AMNX+06CZjya8vPrp5TWqdONpP5o0/VHLLrv9r4YQj/QZ40aRE8aNPmmObya&#13;&#10;nNE8WKeWZn4Ucbln80wb4xjvj/f+/rHGdPJr+tiJr5eNxPo4tOmn59ZnU3x9iH3of1GZmPJxvnnl&#13;&#10;8unPr8+v0EVXeTX3v5p+DPLHzd06HFnl59eX83JH6v8Aib4x693wbv6oGdY5I5dPLy+j+v8ASxrc&#13;&#10;nnmj8/FnXtOsI7umAjTXl10+jnZiZjm0/XGsfq5Y0/Nq6b4x6Y9f9/uQMMcs6TVprH+DGkeWPLM/&#13;&#10;O674+xD70Or73X/feZ5NPLr+rRnj3onkm3p9NMz+vn5/n05DfHo37uj7kN3kh5DPwfLxv5CKrmus&#13;&#10;+9/qpnn/AGm+P3PvQ/qM60/PX83kY413l73pM8nwZ5Pp7rlkjGMes4zp5Nf1sRx57uaeTm4tPF+e&#13;&#10;OXll0MOQAAAAAAAAMxEzzQTyaTPl5nfLJNPv4sN+6EYx+CEYx/kgYnSNJmeSZ0ifp/N+fk/pYiKq&#13;&#10;5uRRTFVVqma7kTVxYpopiaqqpmYnmpjXTT9flYpaidRbdjRvr2xbFdOuvZTT+qzcaE1JgpVpd0J1&#13;&#10;EkseNMtmpR5VPSjPSjS49FRNCrJHiTb13X7r8RnV+nOM6tzbyymqabeFrtVTOLo4kVe+03NYimjW&#13;&#10;Zp0iirXiTyxrGlU3Dt4dmUbs8su7ut2ONox229yx+FYrP8Jj7UW9n8TGIqsVZfewNNuu5exPvNqM&#13;&#10;RRc/CrEUxiKJm3VFOtUWly3q/Xk5qna4HBU5OSyWWSopU1IzzcSSWWWWWEsIQlklhCHRCWEPZj09&#13;&#10;ctcryjL8lw9GFy+zaweDpiqOLTb49Ws68saTTMaz88T5dZ5IdfXbXbzazebnd7aPbfOMbnmf4iYm&#13;&#10;cXcvVUURFERFMTbq98jSmI8kxGsa6eV6phYnq5nlpty3m1a9P1wOaJnZWhuT1FK9zdHFTSRoECJN&#13;&#10;ShNUrq1aqtSoJ6NOWaerVqSySw400N/6GKpt4PCTmGLu0YfAW6bl2rE3Jiiim3apmqu5XE6cWmiK&#13;&#10;ZqqmauSNddPL8ph7d7EX/wAFsU++37sxR73TRM11zM6aUzHJrOkeSV/TQppIszTBp0x1Y1S2rfr3&#13;&#10;tFuTXJe1wzW7IgdHO7HLcrioW0F9VeqRuLOhi3sc/JqKcOO0wrQp0p54yw673CQ4RO1G9Tb7O68P&#13;&#10;jMxyrZ/AY3FZVg8ttZjN6mrC4O9cw9VXv1m3Yort4qui5fpibU8Wm7FE1V6cabON2W7fJtksgwUV&#13;&#10;YezisbicNYxV2/XZimaLl61RXNPFqmqrWjXizPGjWaddI15M4ONGO77nV639/wC+7cRduXda6q6J&#13;&#10;uTxu6m9X77VMzzzxtI5Z/obWnWqmiiri6UckRbo4nJ+2r+j6HWEYQj08b2Oib/qPaw+aYrDxEUU4&#13;&#10;eYjm49njft+HGrx14exd1999+5dNferkW+SNPnpq5eR0mjCPoeNDq647/wC/rR9s44nMb+L5L1Nm&#13;&#10;I/8AuVr3uY/NOtXoln8Gw1HLa/CKZjTTj3uPHJ8+lFOsfQcaMevp37t/wf1npzVERNNMTxZ07qda&#13;&#10;o0+aeT0PJVM1aTVxdaebi08WP1xMzr+qYdOj7v3/APqPPaxl6xTxKItaa6/Dt8af26x6HCq1br1m&#13;&#10;ubsTP73VFMcn0TE8rrvh1boxh7G//qOdWYYiunizFnTXXWLWk9rT+QjD4aP+kfmm9yT/APSm+H/G&#13;&#10;/fdX8hmnMMRTGkRZ0+m1rPa/rGkE2LEzxpm/rHNxbnFj9caTqRjCPTu6fux3w8n9954r2Lu34im5&#13;&#10;FqIj/Ao4s/t40kWbNMzVT77NU/4dcVU6fNpxfv8Ao+bTpCO71vX+H+/8u/p9Y8EVaTxtPhRMTHNp&#13;&#10;yfPGnLr+eHLTSdY01nn5Nf8A2n6XXfD2I/f/AJOrqh6x7sZliY00psckad6+f/H53CcPYq55vxrO&#13;&#10;s8W7xY1/yebln+sO09OqrjTNUx8OZ15IiKf2Tr6XOKYpji068TTmq5a/8rm/+l+91hu9eEY+1Hd9&#13;&#10;/oj/AEHOzfuWKuNb4uv/AI6eNH7NY9LHEpqji1cbicvczxav8rSfRDrvhv39P3/vesez/ZLE6THF&#13;&#10;scv/ANy5tfm+G4/g+H+fEf53yfsdN/rx3xj7O/d/QcKMdft68Wmzy8/Gt6/s+FGhNizVHFmb3E8m&#13;&#10;lz4f66tPu/odd8PYj++/6vg6d5znMcRVHFmLGkzz+9aTH5p47E4axppE3405v3SP5Z4vKhC2yGFN&#13;&#10;T2U7dxk6YVRXHdli26tcKmQLItOVZWeXCarXbaqFZzFFyldalopEzpRqzQklp0IqpIVYTxqSbrEe&#13;&#10;Ant3um2YxO02D22vYHJtosVZosbP7Q4+9Zt2bMV03oucaq7FNMU++fg9U2+PFdc0xNNdHFmKtJb9&#13;&#10;cp2wzTZnL42WrqxHwonM8stWq6716nix3NdNUaR3VM/udU8vk05eecD6r9BVuY3tC1HtXYGC1rGy&#13;&#10;pm5XZOUUrJbrw2K0NGlQVooxeKVFQrimqbqUyiNGSNSP03EkjGMD8PeFsbwnsVtXm2M2RzLNt4GU&#13;&#10;4i9Xfwee7PWMZdwVWHv11V2Ytxh7+ItxxqNZ198mOR+NsFVu+y7IcLgtpspjZ/MYpiMVh8Vet111&#13;&#10;3Ip0rn4Vm1NPLM6a68/5n0eV84aOco2Lctu4+tW2NSru5szggbLYxIyt92KaytRJyNOKqswUq1RD&#13;&#10;QT1pqVSuqjTmlpRllhGEON0fmbEZLv7yPavKsXvG2sxe7PK8Hfoxl/G7UU4ixh8Z73MVfgXFxOJw&#13;&#10;sVXMRb49VvSuZ1t9zV5Pqc2/ud3cqxleQZTTtBe96qotYPC10UXKoqjSdLkWr2kxOkRPEmOWeTyz&#13;&#10;xpsotEFzaTseXhceQ0tNqvrJzg2uVe2qNaVRJa7Whpreat1erxZJorakq2SCqlNTpxo1aHEml+m6&#13;&#10;PBwyd/mU7084yfZ3Z+7+G5NkOHrpozjjRR+G370W/fq67MRVNMRXR8D91mYpmrnnTT5Lcvu5xOQZ&#13;&#10;jj9qsTgZyecbcq4mS3f3a5RbmrWiPwv9ypni06RP/J+Xn5Em+Rce2hlax7mxzfjPQf7Qu9rrND60&#13;&#10;qYxhRVo600lSEsYy9MJ6NanRUUZumEtalTmmlmhCMJogbG7Z59sHtFle02zWOuYDNMqxNGIsX7Xw&#13;&#10;aquLyVU188TTXRxqKo8tNU/q37m+UZfnmAxmW5lhov4fHU1RpV3NqKuaZiYnjTHJMctP8vJU62ge&#13;&#10;yCx/p6p+b7GOeLWtq0nCogSoLDy88tzdcdTkECio+OLbdU1ZrRPtedXRpQQW+lt+gq5OvGEVtSNG&#13;&#10;aae6jg18MXMd8mNubO5tsHj7OYYDB1X8Zn2U4icVl9V2btmixYry78Fm7hKJorrqqxNzHXKIm3FP&#13;&#10;E+HExCHeZwfrWzVE53gtoMPbwOKuzRawFzBVzdoqpiePV+EfhMU18aqPg0+808nlnRBMoY5oOcyF&#13;&#10;EogpSzLObpXFTRmQUalGatCnTVqJKk9WKSnNLGFSrCepPyMvG408eLGJO23i8PNmq5cuRRcinWLM&#13;&#10;fDmZ010irkif2cvkRwxWRY+xdqt2rN2/REzxbtNqqiKo8k8WeNpr9Mz+t+bsx12hyVttVQkWRSKl&#13;&#10;CXnjdXlWNyuZPPPJGshWU/qSpLV4nHoKKf0lWlGWeXojA9jL9cymmjDRrerpmumzX8CviRRNdXGj&#13;&#10;lmmqmInWiY15J+Z6GIwWKwdHHxli5hqZmYpqqpmYqnyackc/kn+R46SaZOokrQ6eJHfxYR3dXR0d&#13;&#10;HR7PVH2jjNdUU110cT4HNrTM0zHJHc666+Xn53jos2a7mHs3ff5t4iONXFm971cn4OvfOLVp+yfz&#13;&#10;JD9El0Oil7uW0600sWuugmfqcIxnmr0lNJWnSxkpVIzxpyUZ4K6k1SSFLfNUhLNxoQhGEY7b/crs&#13;&#10;UZRgs7mm3GLm9Taiui3FNM01UV1TExrM81PJy80afmuT9yN26zO/vF2n3Y0X8ZXs7/Y69mNWGxGL&#13;&#10;qu3bd6ziLFuKqLsxTTp+7Va0026ZmZirXTkmQ+MkIcpGMJ4y06kZY7p4QjCHT19Ed/TCHTAizVeu&#13;&#10;0+9R+563LVNcRxJmJmdJ5dao0nT+vOvuw2X4HEzj6ojHTbwWYXcNXVONppmmiibsfB1szyRVTGnP&#13;&#10;yTzuyXdNNxZZam+b0MIzbow9fpju9v1v6ThF6umePMW405KtaPg8vJzcaPLP0/qeWctwt2n8Fo/D&#13;&#10;Kqrs64an8LpouVR3Wvvk2v8AB15Yp5o/Ww01dZaQW7bFWwWhwp933vkZHehCMaqhA2w4qqWpxqdS&#13;&#10;SKerXq008sJKkk3KJqs8YdE0JoSC3KbJYzG46vaDH4e3/Y63xvwW7NqfhXeNxfg6zppTEVRrGukx&#13;&#10;H5lQPun/AAg9ntmNmMNuj2UzfG07Y4ubcZ/gLGOjjWMDVam7xbvEopq49yr3mqONERVbmfg8uqKy&#13;&#10;tVmqzySfTTzQhCHG9eaO71vu7/bjHrjEljTRrHvlczTbj4NVVOs000x8Gnk8mtMRya/NP5uv1rVN&#13;&#10;VFmzpXNU8aIrjjXKr9z4d+KqtY4/7rVXppTExGnPL85qNWWMKU1KaE8YxjLLGWO+bfDo3Q9eEYR6&#13;&#10;fu+0IuWporqouUVUROkazEVck6eWf1f1lyrwmJovU267F2i/X+RNM8SqJj8mnTXy8+unzpONljYl&#13;&#10;ruGoeF8X6zudysVh2zcCyjj1utFXdK/JLk9sy63aVrN1BOpozJVNKR27rTqObrowTo54QoSx4tWT&#13;&#10;QfCM2wpyTYqzgcszXBZZjs5xeDwVWc47FUYHB5DZ/C7Vy9mWKmuYi7ZtW6K6abcXcPN65NNmLtNV&#13;&#10;US3Dud2ZnFbRVXs2wN25g8JRXiJwk2pmvMJt0caMFaqmNLdd/T3um5xbkUcfjcSrTSbAOzF0J3Jh&#13;&#10;LJuX9RV72tVx7HI614S2HjSrGaRfa1rKnuLgki70alOlWRrpaUvN+ZVaNOelRnl3xju3xrL4X3CG&#13;&#10;yra/ZPZfdns9m9naf+wMWK812ooiKLGOxmHtTZrqwmH496acPdnS5TV+EXOSdNZ50it2W7K7b25z&#13;&#10;bajGZXcyLKsTXXXl+TzVx7+HpnSaYuYriW6bk0+WIsUa6cunMms6Ib+iP3Paj/Tu+D2yvGvE13Ll&#13;&#10;Fyqm3xqKeLGlOlM8mmsxr+vn50n4t00xNGtU6TPE1nmp5OTXy/niP5XZUkpVqVShVpyVaNanPSrU&#13;&#10;a0stSlUpVJYyz055JoRlnknlmmlnkmhGWaWMYTQjCMYHlt4+/bqouUVV2btm5Tfw97D1TZuWr1Ex&#13;&#10;NFfGiZmeLMRVERxdKoiWJt0xFVFFMTRdo4l6m9EXaaqZ7qKY+DpM8vLy8nkRLa2tkXgzVcudr9tV&#13;&#10;VNiPMLgnaks1xtiGittJx5krTyKV9w2onggUODpOyUYtCRShemyinkpJKtVMomo1YV5y7k+Hdttu&#13;&#10;0y6jItrcsr23yTD8b8DojHf2PzLDU+96UWqcdetY6iq1F390qpnDcaZmqIrjk00Jt1uB2e2oxE4/&#13;&#10;KL1GSY+7Vxr9y5h/wqzcmatapi1RXYmmdOSP3SdPLrEcvLWlTZiaWNKsiB6YLQjeeQ6FONWtfV6z&#13;&#10;JXZxRrFrHSZnpMwp5ESRKgY136rUUUCyi4qk0yyrDn9SaEs0Pkd8HDT3p7zruIwWW4r+1TZq9amz&#13;&#10;/YjBXK7l67RF2blFeKxkV2/fb8TNNM127NmmaaKY4nPr+1sVuR2Q2Vot3sVh4zTM6KuN+F1Uxatx&#13;&#10;VpHc2aouTFOvLxZuTPLPwkiEkslOnTpU5JKdKlJCnSpySwkkpySwhLLJJJLulllklhCEsssISwhD&#13;&#10;dCBETEYqvEXar9dd+5euzVXeuX7s3qq7lczNVUTMRMazM8+s8rclERRRRbppt27dqIpt02qItxFN&#13;&#10;PNFXLVry/NxY0dT1p/r5fuhny6zpr88Rp/J/X+UMAAAAAAAAB16Ph/v624Bv3dUOn298Pvbvh6zy&#13;&#10;RXMxFNfLRHkp+DPNpz8vo+kjWJmYnlnk5eWNPm05PTr9LxlyRK4o1KBbQpKUiuhUTqE9anJWoVaN&#13;&#10;WWMk8lSjVlqU55ZpYxhGWeWaWPryx6d/7GQZ/jtm83wec5ZX71i8Ffov2LszVNyiqiqKo4tdNVM0&#13;&#10;zrHPHL9PlelmOX4bM8FfwOKiqq1iKZprppmIonjRpMzTMTrH0fy680DS3YG6fluZ6l1VcgXt8x9S&#13;&#10;z1Z1VhwqoYXhPd1VTVrzOVO8oIINlNh4s8lPuL5l5lO6WMe6m6MIQsgo90l2itbKU5fa2HsRtVbo&#13;&#10;ptW87qzPXLIoptxRHGyqMPGIqr1jjcaMxiOXufnjRd4MuU3s5nG3M3pnLKq+PXgIwdUXpnja8mI9&#13;&#10;/miI0meT3nn0Te4+sCzcV2axY/x/bzfbFo20gotrMzNlGFFMkS0JISSSwh0xqVJoSwjUq1IzVJ5u&#13;&#10;mM3RCEK8tsNt8+27z/Mdp9psdicwznMr83r9+5eq965aqqopi1PG0pp43wYirSI5tEjskyXAbPZb&#13;&#10;YynK7FqxgbFNNNNEW4m5Okaa++RMcs/oz+d9hH++/p/qPlK7k3Jmqvn8nF5Ij9XL/JpzaafN+rEc&#13;&#10;WNKeSPp5Z0/P/X82nI6xjv6d3/X/AEfybvubjjxonnj9cTpP5+aXKmeJExTEcvPNXwtf1cmjtjCE&#13;&#10;0sZZoQmhNCMJoRhvhNLGG6MsYR6Iwj68I74ROdq9csXaL1quqi5bqiuiumrSqmqJ1iYqjmmJ5df/&#13;&#10;AHcK6YuRNNcRVTVrFVMxrFUTz/m15fnYv3/on0l5Tu2nfeQsDWHc13UqCFNTe1bdUoKZaDbGaZDT&#13;&#10;5NFXTJpoJ4zzRkjGhxoxjHjxnN85Fwod+WzWUU5Hk23WY4TLqYqppszM3KqYriIq4tddczrMRy68&#13;&#10;nzaPiMZuw3f5jjIzHHbP0XsZExVF2m5TRHGj56fep1jlnk115edF5qz2HFg54yyrypjXKK3Gai77&#13;&#10;ifbmyOzPbHTudvcVruvSK6dG0KTYotuW2kaWlBwo8grg9RmioSzyzyQTTy1pbbuPdGc42X2VwuRb&#13;&#10;YbE3NqcxwOFsYXDZrgs5t5V75Fm3VR77jLOIwOY1XrtdXEqrqou2YnSr4MaxppHa3gyZbneczmWS&#13;&#10;51Rk2FuXKq72Cu4GrF8aKqtZpouW8ThooiI1iImir5/n1ku0saJcA6PrYX23iS21U9Z1c5HVzui6&#13;&#10;qyB6utcooSqJENOq60Gxup007bSVKaSKRKkTzyU69SFWpWjxYyxb318J3eFvpx1U5riqcsyOin3r&#13;&#10;DZJg6rsYei1M/C9+mbsxeuXIpom5VxaaZqp1popidG3tht1uzOw+HiMJh4v43SOPjK6YiuqqOaaY&#13;&#10;0maYjyRrOmvOy3/r6vb/AOwjpRxapnX4OlNU8vLTE8nNHJOn6+f83LsmZ+DMzprxojX6J+f5/o5e&#13;&#10;Tld8JYcaMI790IRjD1un2fv/ANR5LdumaLNWvwq8Rbtzp/gzOk8n0/18jNOk3blE9zGHrr/xoiNO&#13;&#10;fXTXX5/m8igttP8ALd35c1qZxrXXURS+Ye83vHbClQUlKdLRYLNcVTI2Vp6KhWql7oqkiWlVclFH&#13;&#10;kKSpTCNWVPShCEkOylwatksi2P3I7BUZLNVu7muTZfmmMpiaeNVicywtvE4m5VVTTTxqKrtczapq&#13;&#10;1mimeLxqudVzvcznMc524zuzjav3PBYq9Zw8Va/Bt2rlVFOmsxHNEcscksObAd7bZrpYV9zME1wM&#13;&#10;qZbTi4t0ymFKmqozSTU4xjupTzRhTmmlrQl9FGNOEN8Os2rtDhcxv5ZmGEyjGUYHM6rdyLOLqtTe&#13;&#10;ptxE66e9xct1VTxeSKuPERz/AEPX3UZ1sZkO8DZfOt4Gzl/avYrC4+x/ZTZ2zj7eX3cbc0mjjxjb&#13;&#10;uExtu3EXf3SaJw1UzGtHGiZ4ydK3arSpttiVsVKKe3q7YinZ08IRkjQRVE9OZLLCnHfGTi0Yyw4k&#13;&#10;YxjJCG6MY7ivjO7GMtZ1mWFxt6cTmdvEXvwvETE003qornjTpNVU06zEzy1TE8juD7r832azDdhs&#13;&#10;XnuzeWU5JsTjMoyychyaiuL9zLbVzC2/eKKr1FFqLsUUTxdItWvp5XHWb8kSYqsRzuSnCnWdZpqK&#13;&#10;VmoKKcZ6CldWmhVhTrQlnkmlkglp16nRPD6aSWXf0n1W7nZGra3PMLYnkwNm9M42Jpmfe7dNFcxM&#13;&#10;V81UzXpGmkfP+bQ/DN4Qlvg+br89zS1Mf21Zll9u3sxXF6KfwnFXMTh+NTXZ4vvlqKML7/XNXHnW&#13;&#10;qimPyuSKm5tReTrqSOjc4XE4SInapWioQJ6stNDInq1uWlS0afJzVqdGn9JLJLGtNHiywljNGG/f&#13;&#10;MXLd32x+WXLGLw2WUUYrDxTTGL5Jq40U6TVxNI1mdNOSfLyOt7tpwveENt5gs2yDPdv8bf2bza9d&#13;&#10;qu5LxaotU27l2btNmLkXpni0clMcnk5nBUYTTQ64xm39frxj0/G6z7aMLV71ViKYj3mmNIqmqKeT&#13;&#10;XTmmJ0/bH7Ua6pmuriVTrXNczpNMzVVXMzyxV9Mz83OsRbHLZ04j1B2ZcWbtQNi3Q9N7LeNJBYbY&#13;&#10;4VoIrBvVpkal6B956knb5lT1K0vcI0o1EDqigkcEtOnWlnjJNJNXLw2OE/tFukxuT7F7vMfgqM4z&#13;&#10;jJ7uNzXMeW5jsivUYy1OHs0W6LtPErxWGn3yiu5ExVZrq0onjRVEq9wu6fB7TWcdnO1ODmcDh8Xa&#13;&#10;tYbCV25pnF26rEzXci7VrEU0V/BmmKJmatJ43JpM+Lbs39CLQ4oHZt0yY5SuLWsSuDeqkSr5p0y1&#13;&#10;FWkUpVEstRfPTnmo16clSWWeSaSMZd00s0u+BXLf4YfCJxOGu4W9vAxtVm/brtXYi3pVVbuUzRXT&#13;&#10;rx+TWmZjk0+jRKG3ub3X2bsXrWzMUV0TFVuffqPg1ROsTP7jGsa+TkZmokKFtTU0bchSN6OlGeNN&#13;&#10;IhT0kienGpPGeeMlGhJTpyxnmjNNPGWWHGmmjNHfGO8j5mWeZnnGPrzXM8ZiMdmF2ubl2/irtd6K&#13;&#10;qp1jua6pmIiNIiONzRo++wuCwuCw9GDwtm3YwtuIpootURRXFMTyfDjnn/Fjy82ry+N92b4Y7/6I&#13;&#10;Hq3Mwv3aaqa6bOlXPxbWk/qnjTp8/M88WLFPLT7/AKxGkca5ExzaRrHF5eT6XSMYx/7P5D1ZmjSO&#13;&#10;LFeseWqrWOT5qdOT9v59Xl41UxEVcWYjm0jSf2zNXL+r9joYmrXniP1cnPz/ANeRx0iNdNeWdeX/&#13;&#10;ANoDjzgGZnX6IjmgDAAAAAAAAAAAAAAAAAAAAAAGJiJ5Z5Z/X/S674exH7/9UDOv0R+wiNNOWeT5&#13;&#10;9P6D+8P7/wB/aPJTcmmm5RTHJdp4lWvLOmuukT8HT8+jOkTMVVfkTxo4vwY5NY5Y1nXn/wCLFPVB&#13;&#10;owwBq2t5U25YshA43HSZHJntq900sqe5rVi4xTVaipqWxlqUuU5dEljNKrTqZeSpz06cKcakZ4SB&#13;&#10;3McIzeNucx2XYbIc5uf2tUY+ziM1yS/TVXhcVbp41NVFelynixpXXpMaRE6axMRDXu2+7jZnbPCY&#13;&#10;u5mGApuZtctVxhMZTxYroqqjWJ04s8bliOerTkUPtTuny69L2bL5wzdsiyustN3VJGx6VNFdipXQ&#13;&#10;xSqKtNquhvb1VdVVptj2np88QzQVKZJqM0Iy16kPpo9g/dzt9kO87Y7Its8guWK8FmOBs37tm1ir&#13;&#10;eLnD4iq1RVfwl29bopiL+Grqm3epmimaa+SaYlWltdsrjtkc6xmT5hRci9Zu1xZrmibUV24q0iuK&#13;&#10;auNM0zHLGtUxpPlfd6R77fWPILba6NRN3IuWrGg4Iqu+ejGpSknnoqqUIRkjIopQhVklmjGeWMlW&#13;&#10;eEZN8YRh+BvYyDA5ps7iMRctRGIw9M3rd3kmqKfyaZnSNY4vzfNHLEcszQ9z73s7T7Cb6cnyjBYy&#13;&#10;5VlGd3reDxOXxNVNqZqmmffYiJ0i5rHdaTGlVWtMzOqWuMsYbox/xocaHwkHNNKq9OX3uqaZ1+jk&#13;&#10;/kdpy1VVVYs3K6eXF26b0cuuk1RFWnNGvP8AyO04z8/Jy6/qcuNTVM66x738Hm/V/X/2mRhnWJmY&#13;&#10;ieb+v0hnSdNfIBgAAAHzfR/7BmJmOY/P/X0hhjSOXn59efT8/IGdZ0iPJDIYAHl5+T5vvAAAAAMx&#13;&#10;zxy6cscvzcvO4XOW3XGmvwKuT5+SeT9fM8mTpnk3VeLHdGHH3dXRu3dfTH4d3Tvj93McWLdfGpmu&#13;&#10;n3yONRE6TXETE6xMxOmsa+SdHLi3KsZh4tXYs3vwK5TaxtVM128PXNu5FNNVqKqKq9J0/wCco+dD&#13;&#10;RqdY3Rjyzc9Vfz/kHJTSWtixwpceZekmS0KE1anWlko06tOSvSrJ5OLJDiwo8WaM0YRJ7bt8bgsb&#13;&#10;sdllOEimmbVuKbmGt1ctqqmqdYqmImddNKp1iO6/M6k3DX2X2l2Y4SO3OIz2cRft4/H3MRhM4xVm&#13;&#10;qm3jrV2zTEVWrczHwaaoqs0aV1aRb8vKxuq1IR3RhNCb1uiG7+mPT07vvH3/ACzOnkimI18vl5Nf&#13;&#10;v+/lmIVMUxTVVyxVN6qeLM8mmkaVafTy8nk+eeR+cKu6WMu6PTHf0x/7On2PYHLy8saT9Gk/Nz8/&#13;&#10;9fIfB7qeNx9efjfB05+505/1837HTlPufyiI0+nl5Zny/wApVPH5auf/AMPwY8vk5WVOcs74oyNh&#13;&#10;3Tfi/G+nDHuJn3EdiqW3KuWGqC9bkbOmQnB7d1Ku5bldJ1lJsS26jYqjA3MlvUGfniBeidF6h6W0&#13;&#10;nKgkQ5YXzuDx8Hh04WZPhHab3hmyXU8y3NaltZK0227Xxk5YsoWBeCJ2cqau6bpbHK6brVPzwxOr&#13;&#10;almtOdKpY6SBY31XFXRcqC6mkTBd9AAAAAAAAAAAAAAAAAAAAAAAAAAAAAAAAAAAAAAAAAAAAAAA&#13;&#10;AAAAAAAAAAAAAAAAAAAAAAAAAAAAAAAAAAAAAAAAAAAAAgD4SLoYxHq+2Xuo6/LtttnhlnSnjC9N&#13;&#10;QeH8jczTSXHbEceNUbrvy2KLpyPOatuX9ZzM5szswTqe5ip2hb9wRTReLbaVKYNZ/sk9otkHZi62&#13;&#10;MWai7Vc3SewYvDfaGfLJR160UeQ8JvroipXgy10UJoJ1j0yJ6NG6bJUx/wDBt4sLOpjBUj54kVBu&#13;&#10;pmd2a7haGt+ZFyd0ZntuQu7O5I6nLpHFrcktFa3L0laEIQrUFSOtRUJ68IxhNLVhNCMd8APb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QU2y3qk2pP37E/YZjIiHvY8PM3/AEMJ7Nadi33P75Iu7XrL&#13;&#10;PvtvMEYZruO+3v0KfRKaNfNa87V6YDDgAAAAAAMfk3/P2+1D2cH8dyvqjFeorbHPQj3kmkHxZMDd&#13;&#10;mTCTn2b8HNnur8F6i06oG+fxxb3vrhtN9t5my6j1/D/TIfo0813pNPptNeT3Efof0oKdph6fVseC&#13;&#10;a3vlTexUvw7vG5sv1Ra/nJq8GTwJz/rSfZcKjwIUJGAAAAAAAAFnzTz6Q2F/BTjr5JNxftuZ8VO7&#13;&#10;XqHCez3FX+2nhrtr1xj/AG2+5n9eb24+SY2RPNa6Vc7d58/Hk83H+rUueEQ9+3jzxYrD7Tcvkbd+&#13;&#10;XhHkHRZ9feXme5b+I3ed9asP9m5UgaNOVc9PnfvhZdPfsZ1Xa7MhhxAAAAAAGPyb/n7fah7OD+O5&#13;&#10;X1RivUVtjnoR7yTSD4smBuzJhJz7N+Dmz3V+C9RadUDfP44t731w2m+28zZYzdf7qX41M/bq5qvO&#13;&#10;x6KWuaO/Wuh1fcpdcIa79nHviyWH2mZeIy78vCTKOhR668vL9yw8Ru3v1tufZWVIIDTCzEAAAAAA&#13;&#10;AAvrbFH1NbTn79mHt3yYTG3X+Aez3Rbnrr7rbcOn5XW+Trmz9l5elYh1SfB8WJ9tHc0fpR6ZRO/f&#13;&#10;f0Y+5BTtMfT6tbwS298q74KmeHb43djep5/1ia3Bp8A9pOtLfsuFR3kH7PPT1hc7SRtffauiW/RI&#13;&#10;cmAAAAAABxud4/8AoXX6CnvlrpX9CxLoR71fGHu727QrrLruCV4g9gvPXvaLiuzfT4ztrf07XseG&#13;&#10;Zbzdf7qX41Mk7VzVedj0UtXUd+tdDq+5S64Q137OPfFksPtMy8Rl35eEmUdCj115eX7lh4jdvfrb&#13;&#10;c+ysqQQGmFmIAAAAAAABfW2KPqa2nP37MPbvkwmNuv8AAPZ7otz1191tuHT8rrfJ1zZ+y8vSsQ6p&#13;&#10;Pg+LE+2juaP0o9Monfvv6Mfcqq8JM+ytG3vOoL42EjQ+/n4rst57E9nDLa/cn/xnv86FkHrs4Vey&#13;&#10;Pl7u/wDHhchVzfxC36AwwAAAAAAMzz2+jXPQzR3y31zY7UL52xS9TZ07/tjL/bnkkmLuw8Ash/hf&#13;&#10;arzrZcOn5W293zmA+xcsSvzdU3tS+WJ9tXzXPM3OzUihV3NPnf50Ih9qb9cwZ7jJfxrBK2vdA+53&#13;&#10;R9a4js2krOC38Y266uw3axSJIrgS3AAAAAAAAJxtmV6Rd4eFh9+R1lFsnAU8T+dddXPZ4Qa4SfjG&#13;&#10;wfVVj1uMSP8ArTe1HyzE3rnNX0eOzLQEdzHnq/TCITalfXcH+5yX8awitbh/973T+dxfZw6VnBc7&#13;&#10;5t35vBetxiJUrnuc9zpNXplLie+W+jx2YDAAAAAAAMx3eE6uufe4xz19Io7VKcjZkekXeHhae/kd&#13;&#10;ZZbLwEPE1mPXGK9Wg7wk/GLhuq8H6zFJHZuqb2pfLEm9XzXPM3OzU0BV3NPnf50Ih9qb9cwZ7jJf&#13;&#10;xrBK2vdA+53R9a4js2krOC38Y266uw3axSJIrgS3AAAAAAAAJxtmV6Rd4eFh9+R1lFsnAU8T+ddd&#13;&#10;XPZ4Qa4SfjGwfVVj1uMSP+tN7UfLMTeuc1fR47MtAR3Meer9MI4tpv6Rdn+Fpk+R16EI+Hf4msu6&#13;&#10;4wvq0gODZ4xcT1XjPWYVBuVNT3eL6utpxTz0dIr7VQYcgAAAAABmO7wnV1z73GOevpFHapTkbMj0&#13;&#10;i7w8LT38jrLLZeAh4msx64xXq0HeEn4xcN1Xg/WYpI1Dqh7qHx6ZN+rmq8/T6ZaA8tHRp9CJXbCd&#13;&#10;7pYXhsYez+/CRfBl8Y2I6pxXrsGhBw9PExk3XmH9RfVxyfCokAAAAAAAAscbHvvdL98Nj92f2GQH&#13;&#10;4TXjGw/VOF9djFu3AL8TGc9eYj1FhLVHqj7qPx6hHSnmp8/V6YTf8tfRo9CAPhFXeZ4q8Z61OyvL&#13;&#10;Rqbfb4I2enYfs31iX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LEPXd3q+T/AHdk9oVqEY+Fr4g9vfPWfaLbae5bxnbJfp3fY8SrtFKNvvH/ANC6PQsTq75d6V/S&#13;&#10;HIAAAAAAGbfPb6TT6YI75c6PPZlLVstfrucPc40+NfpYxwAO972PO4Ts4hEfhSd82E83jfW4NL5H&#13;&#10;0Uvw+Qsqo5q/Oz6aUV2IOvHvWMne6sjtDtQjhwufk97w+g0+tobP3I+NTZDpdXs99XXKS1iIAAAA&#13;&#10;AAABLbssvrmc/cY0+NfxY/7n53O9zrXD9m6iRwpPjGwvV2J7WFS8S9UvtTeWBZLRzW/M2+zSinT3&#13;&#10;NXnf50ooNtb6mzqI/bGIO3PGx8TvP8As+/gvarKV/AW+Vtui85j/ALFzNQxIdRz3OjW/Q7JtffLn&#13;&#10;XN/tSGGAAAAAABmnnq8798uUd+wfVd3swnl4O937eQ/FivztNxAbj3G+Eef9Fj19lWj7qR4jd2P1&#13;&#10;qxH2bmq6NN1ze1DyyknPyI83V6KlF3kq87T6aGCO0x7y3MHvuO+1GzDbG4jxr7IdMn2XFI3cLz5O&#13;&#10;28fq+37TZVSiyhR6AAAAAAAASpbITvmLx8CN0fLbHRGfhT+AeznWlPsuLTk4Afje2z6lvevw6yf6&#13;&#10;03u4+WYgv/zv8X/nLaqO9x0qvtOAtVfezahvAflH5GOp9DsV4Y7Idc5d7XYfC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mJOu7vJNX3iyZ57Mn4/F2k8HN&#13;&#10;oer8b6i62ZuY8cW6H64bM/beWNcYQY/JsefudqXa/wAZ8dzTqjC+ooDL1gAAAAABme+2f0KvRDnR&#13;&#10;zXfO0+mUnmxp9Um02e/ZY7DMmmxN0/h5lH6GL9muoXe6A/JF3ldZZD9t5ev2y9fwx8tIl1Tz2/MR&#13;&#10;6JddCOa90mPTSx91X97NqC8CmUfkU5H0mwPhxsP17l3tthrffH4qN5n1czD2KpTgLXXX0AAAAAAA&#13;&#10;AM4dm936WFvfb+7Lr3NM8ILxYbQdZYD23DpK8EH5Q+xHUmO9kurX8voP3vkiVy0fk9Hp+5d95Y6X&#13;&#10;PphwHqr72bUN4D8o/Ix1PodivDHZDrnLva7D4Dez4sd4H1fzT2S4ptlsuL7/AI3oOH7DryYb4nhe&#13;&#10;s8X66oPC84AAAAAAVd3T5yPSU98o6PV2Wbuzj787DHvt+9l97GmuEJ4qNofP4D23DpJ8ED5Qew/m&#13;&#10;sw9lvrZZXIvFAKK5cA604AAAAAAABnDs3u/Swt77f3Zde5pnhBeLDaDrLAe24dJXgg/KH2I6kx3s&#13;&#10;l1a/l9B+98kSuWj8no9P3LvvLHS59MPFXfWa/vdT8nVPHb7vD9ZWe3S9bMPiWZdS4r1V1RpLgMP8&#13;&#10;Wy/qHC+qtuuDmX4yzz61Zh664HkemAAAAAAOF3ubnTbfapZju8J1dc+9zfpn74/T54bcU/L1iPjt&#13;&#10;5/i93i9Vz2JbN3HeOjc91xHrYXOSrN2CgAAAAAAAAAAAAAAAAAAAAAAAAAAAAAAAAAAAAAAAAAAA&#13;&#10;AAAAAAAAAAAAAAAAAAAAAAAAAAAAAAAAAHyl5WbaWRrSuOwr+tlhvSyLxZXG27stK6GpA+W5crA8&#13;&#10;JaqJ3ZX1mc6Klvc2tyRVq6VagVplCZSnqxhGEZY74BpbdrrpXtvQPtNtWGm7Fq5wb7NxTlNE840j&#13;&#10;TcFVR1tq078te28s2QzUnnl4uFddaLHeDYwd166qLoqUs/PFf6t4wGzY4OptIbi2kezns68sou0X&#13;&#10;vP2CriWYIzU8KKkO6F4PFttTM72pkddS9FFdetmvLPXuBw3c2c76bbxUooJUsIJEwTygAAAAAAAA&#13;&#10;AAAAAAAAAAAAAAAAAAAAAAAAAAAAAAAAAAAAAAAAjV2ynqTe0g8SvUb2W3KBqBdmz6oroG8dTSx2&#13;&#10;52KBseOEmfZWjb3nUF8bCRoPfz8V2W89iezhltPuT/4z3+dCyD12cKvZHy93f+PC5Crm/iFv0Bhg&#13;&#10;AAAAAAZp57PRq/Q8GI+LYnrmz21y7g6veZ5V8Z66+yvEpKPcl4I3unYjs2FDvuofylcD9Usj9fm6&#13;&#10;fuPX8EPJA25X3urzdXalXV+VHSKfRCrBwlL7K0a+86hPymEzQe/fuNl+mYn0WFufuUXx/f8A/V7J&#13;&#10;/aM0VdSPa4sAAAAAAAAuUcHY7zfKfjOXb2U4mJS7lfA/F9Pu9jDKEfdOvlI5J9T8t9pzxP8Azeih&#13;&#10;7c3xqpt2nm/g47MK7/JZ6VX260A3CKu8zxV4z1qdleWjUO+3wRs9Ow/ZvrFfcvPlK476pZ56/KFN&#13;&#10;Ei5Vz3ujUehfFh/i2G65vdsMPOAAAAAAM089no1foeDEfFsT1zZ7a5dwdXvM8q+M9dfZXiUlHuS8&#13;&#10;Eb3TsR2bCh33UP5SuB+qWR+vzdPzL6KPty/GpG3qub+Dnsyrq8l7pVHboQAcIn7zfFnjOWl2U5ZN&#13;&#10;Rb6vA/CdPtdjErEPcxflI539T8y9pyNTXItL7gAAAAAAAC5RwdjvN8p+M5dvZTiYlLuV8D8X0+72&#13;&#10;MMoR906+Ujkn1Py32nPE/wDN6KHtzfGqm3aeb+Djswrv8lnpVfbrR0bTf0i7P8LTJ8jr0IN8O/xN&#13;&#10;Zd1xhfVpBcGzxi4nqvGeswqDcqanu8X1dbTinno6RX2qgw5AAAAAADNvnt9Jp9MEd8udHnsylq2W&#13;&#10;v13OHucafGv0sY4AHe97HncJ2cQiPwpO+bCebxvrcGl1l9FH25fjUizGrm/g57Moo+S90qjt0IAO&#13;&#10;ET95vizxnLS7Kcsmot9XgfhOn2uxiViHuYvykc7+p+Ze05GprkWl9wAAAAAAABaK4Nb9layvedPf&#13;&#10;5TNhITcR3G1HTMN6L6nT3V34/uA+r2ce0ZWtPw6/gj5Im/KO90+bp7UKjPyp6RV6JRSba31NnUR+&#13;&#10;2MQdueNj4Xef4BZ9/Be1WUsuAt8rbdF5zH/YuZqGJDqOe50a36HZNr75c65v9qQwwAAAAAAM2e7/&#13;&#10;AMeWaeb+IXPQtCcGz+ytZPvOn342bSQe4b4rtT57DdnEqb/dYPxnuD6Fn/rsnWqo9U/w/Fgb4nua&#13;&#10;/wBKfTCpT96/Rn70U+2u9TW1Ge/Ye7d8ZnxO9DwD2h6Lb9dYSx4C3yutzfXN77LzBQpIcuySAAAA&#13;&#10;AAAAWiuDW/ZWsr3nT3+UzYSE3EdxtR0zDei+p091d+P7gPq9nHtGVrT8Ov4I+SJvyjvdPm6e1Coz&#13;&#10;8qekVeiWIeu7vV8n+7sntCtQjHwtfEHt756z7RbbT3LeM7ZL9O77HiVdopRt94/+hdHoWJ1d8u9K&#13;&#10;/pDkAAAAAADje56usLfaZo77T0S56ISIbM70+rp8Etw/KuxycHAS8bu2XU8f6tHLhLeAezfWlz2X&#13;&#10;FJ1o+il+HyFstHNX52fTShWxB1496xk73VkdodqEcOFz8nveH0Gn1tDZ+5HxqbIdLq9nvq65SWsR&#13;&#10;AAAAAAAAJD9mf6fVz+Ca4flTZJNfgI+Nzajqi7/NRz4TfgTkHWkey4pOtDr+H+mctoq5rXSavTdQ&#13;&#10;qjuJ/Q/oYi67u8k1feLJnnsyfj87aTwc2h6vxvqLrYe5jxxbofrhsz9t5Y1xhBj8mx5+52pdr/Gf&#13;&#10;Hc06owvqKAy9YAAAAAAZp56vO/fLlHfsH1Xd7MJ5eDvd+3kPxYr87TcQG49xvhHn/RY9fZVo+6ke&#13;&#10;I3dj9asR9m5quhR6vhh5YEnaea55+PTbUYRz/wASn0SxD15d5Nq68WbOXZi+H4u0ng9tR1ZivZr7&#13;&#10;ZO43x2bkfrts59t5Y1yhBh2sgAAAAAAACd/g8vfs5C8WS/O0zEJufcb4SZv0KfXWVZ3up/iN2C+t&#13;&#10;tv7KzVdFl6/3U3xqhJqnmp87PoqUaV9+u9Dp+9xFqE9IXNfgoyL8kXI1xvZ8WO3/AFDmfqpfR7He&#13;&#10;GOx/W+W+14ZWAOvthPiOE6zxPra1ot74xf6La9EB53jAAAAAAGJ7uz5if5zjV+T+lDLPQz30+LPd&#13;&#10;3n2e3YSM4Jnj92J81jPZbrUe/jxWbSdIwXtuHWMPXl9uHklLs45rvSrfbsq/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GrPK/3b4AAAAAAA&#13;&#10;AJQdjH6pXpp9/wAs9heTjYm6nw+yrq/Fez1oa+6A/JI3h/WzIvtjAL8snoYfD5Ykvaua35+fTcdc&#13;&#10;ujuKeg0+iHco+x5/e5viRPycw/FeY9TYv2et5LffbPSrfahUfOuxmX45zb60Y/19xazhPxfgOqMN&#13;&#10;6qA9N7IAAAAAAzb7rB9WXOzJVzU9IjtuWcCenphbws45+WDMbH3KeOTdD1pX2nxu8Xxe7wug1diV&#13;&#10;o87ACtEAqLnW3WwAAAAAAAAHLGBfTzwx4WMdfLBnNi7ovG5u263wnrrb5DeF4vtv+rsZ6i4tFydU&#13;&#10;Pbj5ahf7c+MX+i0dutWPR3q152v01PXL/sZR+1635KoeeO8z0b7oeS38YwfW9jtNXKQDv/G7/Wd7&#13;&#10;t1O3XlP4myD6k5X7NQHifoAAAAAADMd3b6NV97hd5p63temGT2ibvztIvjPYA7VrSPpNi/CvY3pt&#13;&#10;PbhpfhN/J24Rf1avezXGySJturkAUxtTHfH6g/Dblb5evpaZuw8Xu7rquOxDr678fHRvh64n1suE&#13;&#10;D7G13NvptztVNZT3eL6uthzYAAAAAA5t01d8bp/8NeKvl4xHxu8fxe7d9T471F1srcv43t2fXWC9&#13;&#10;poXMZPQx91N+VrFVNjvNjz1faqdgy53690O12aif0MPdS/laIv8Aeb/nqO1SW+/Weh3ezSpnale+&#13;&#10;N1AeGvKvy8fS1bdx4vdhOp8D6i06+e+jxvbzOusb7TW4SPsmtQAAAAABwu9zc6bb7VLMd3hOrrn3&#13;&#10;ub9M/fH6fPDbin5esR8dvP8AF7vF6rnsS2buO8dG57riPWwuclWbsFAFMbUx3x+oPw25W+Xr6Wmb&#13;&#10;sPF7u66rjsQ6+u/Hx0b4euJ9bLhA+xtdzb6bc7VTWU93i+rrYc2AAAAAAB48R8WzDqHFequPcy38&#13;&#10;ZZH9asv9dbXlkP1mh73T/J0in+53eI6yvdup2Psv+JZb1LhfVWnkT+hh7qX8rRPHf7zf89R2qXuW&#13;&#10;+/Weh3ezSpnale+N1AeGvKvy8fS1bdx4vdhOp8D6i06+e+jxvbzOusb7TW4SPsmtQAAAAAAAC9QU&#13;&#10;/uywAVNNo5352Z/fbC7L7JLG+D34qNnvP4/23EKOuF/8oPbjzWX+y2GERuWnu6vOT6UbKu+V9Hp7&#13;&#10;IAAAAAAAePEfFsw6hxXqrj3Mt/GWR/WrL/XW15ZD9Zoe90/ydIp/ud3iOsr3bqdj7L/iWW9S4X1V&#13;&#10;p5U3oP33kgeSv8ro9X3vZ8s9Lj0yqgbSHv0s0++2D2XWQWNcH3xYbP8AWWP9txCkHhffKH236kwP&#13;&#10;slpg8bmRqAAAAAAAAL1BT+7LABU02jnfnZn99sLsvsksb4Pfio2e8/j/AG3EKOuF/wDKD2481l/s&#13;&#10;thhEblp7urzk+lGyrvlfR6eyAAAAAAAHmwnf8F0HEdh4MT8TxXWeE9dSuSaVO9m08+A/F3yMaipr&#13;&#10;bXwx2v65zH2u+7De6bxY7v8A6v5X7JbZCHzzYgAAAAAAAAAAAAAAAAAAAAAAAAAAAAAAAAAAAAAA&#13;&#10;AAAAAAAAAAAAAAAAAAAAAAAAAAAAAAAAAAAAAAAAAAAAAAAAAAAAAAAAAAAAAAAAAAAAAAAAAAAA&#13;&#10;AAAAAAAAAAAAAAAAAAAAAAAAAAAAAAAAAAAAAAAAAAAAAAABXo4QxsanDax6dbUccYXJWY9SOnmF&#13;&#10;1vGIWt0WUaNlXmkumg0z3RZ79LNSkrt7m8VbbYpWO45VlRMzRorpFDO6RXUopQ1MOTcT5JwzkG8M&#13;&#10;VZRsq47GyJYL84WxeNoXE1q257t59bKsaC5sc0KilJWTKk9SG6elUklmhvhGMIbzMTMa/SPhOLUT&#13;&#10;xjCpLUpT9G+SaWaSbdHfujumhCO7dv3R3buvrOVFVVNXwdNZ+fm+dmJ08kTr8/8AX+vzchNVjv6Y&#13;&#10;zQjuh07/APr3Q8hzqm5MzrFM6680R9HJz88f18prz6xTOv8A4Y5P6/S+jb71utr5pKguJ5SSI56U&#13;&#10;U0lByVU5aEaMZZqXIyS1YSSyyRlhxYQl4sN0Ibt3QflX8pyrE1VfhOBsXffONTe41q3M1xVyVRrN&#13;&#10;M8/LGszzT+fX8+7leXYiqqb2EtVxXExc1oonjxVz66x/XX87Nht2lGqRusZfZc13o3FWriplpXo4&#13;&#10;oa1e80UimpLUhzR0praKSnMnhT5NNxm6pCSnPUhNCeM0Iw0/iuDturxOexntGz1Fq1ExNzL6JojB&#13;&#10;3Z1141yx73NVVU88zTdo1mddNOR8Bf3T7GXsz/shTldFFqqY4+FpimLFyfnqo4uszOs66Tz6MJLs&#13;&#10;u+472f3W6Lqd1r7cDyrqrXN1cKsaylWqrzzVatWpN0QhGeeeabiySyyS790sIQ6Dc2WZfgMmwVnL&#13;&#10;cnwlrBZdhaKbWHwtqiKabVuimKaKYiOX4MRpyxr+xsTA4LC5ZhreDwFmjDYWzTTTas0UxEUU0xER&#13;&#10;EcnJERHM5GxRqDzBhWC+ljS+nm1UjosQr3ZCgq0oI3Su38pBNBbSmkmmqyS061alGWSpSjGnVnl3&#13;&#10;wjHfD8PabYvZLbC1NrafJcNmlVui5RhqrtvjTZ987rizrrE6xFXPz083kfmZ1s3ke0FHEzjL7OM5&#13;&#10;Kot1V0azbmry08/L5eXXljVnBcW1Xzy/49erdkR28w3e6rkEEV4W6kUIZ2dop0FMXCilRKFi2PdR&#13;&#10;SqginTL5lHIp0tJVQnR1p1Mlaho3KuCru5yraG3nv4NexeCi3dirK8Zct37NV+u5brtXNKbVvi0W&#13;&#10;6KblM0cs1TXTPHiI0q1pgdyGy+CzaMxqtVYjD8WqIwl6aarfHqqoqpq0imnSmimKo4umszMTrGmj&#13;&#10;EK3NWGoi01r+42/lm7mxbdDlF4f61FdLNF0cpo1pplKiWrSqQlnjNXrdFKFOX6ePR1btwZhuz3dZ&#13;&#10;rh8Nhcx2XwGJs4Kz7xhaLlimKbNuIppiiiaNJmPgx3UzzRyvvsXsRsjjLNFnFZNh7tFmjiWYqtRx&#13;&#10;bdPJHJpEeSOSf6zyzcm0V1V3Kkt9HJkRTbcbfbZW2qstmhFAtfppZaUvdF/qqKy2VY5TcjGaavQp&#13;&#10;pKcZqtWPIQ40OL8tlu4TdPgL+Jv3dlcHiKcRcm5FF6iLlOHidf3OxERTxLfLpEVcfTSPhTo/Ewm6&#13;&#10;zYfDXLly5kti9FdXGppuU01Rb1nuaIimNKfJprP53Dl+aos+5KaqDLemVLtuBtSrJV9BIrX8nJTV&#13;&#10;yUqtCSvCZNToT8eFKvVk3RmjLuqRjxd8IRh9bk27fd5s5iLuMyDZnAZdirtHvd27bsxrVb1pqimZ&#13;&#10;r1iI1ppnkjXWNebkfu5fsXsllV6vEZZk2Gw1+5TpXXRbiJmNY0jljm5InTl5uSXANZVXUTVKterU&#13;&#10;rVqs8alWrVmjUnqVJ4xmjPPPPGM8800YxmjNNGMZoxjGMYxjGMftrczbtzbt00024iOSKYjSI10i&#13;&#10;OaOT6I8j6eimmij3uimKaI5NIiIj+R3pFqtAopKUaiukU0o76dehVno1qcYw3RjJUpxknkjGWMYR&#13;&#10;jCbpljGEd8Ix3+K5RRfpmi7TTXTVyTFVMTGn06xy8vL9Djct0XaeJcpiqnTTSYjSI9CTHQrrhdsM&#13;&#10;3qitHKVw3E84veUihqSUVDjLXQ2c6uDlSXzP/IVU9Sspo1KklZIpkmV0YJ6S6oq5WNNPGjPGzhAb&#13;&#10;iMm3g7PXMds1gMNgNqsu0xNWLpsxx8yps2qrU4OZo4kU01UzFVPJVNVdFFPPPLprenuwy3anJ7mJ&#13;&#10;yfDWsHnWEiLtWIt0aV4mm3TMe9zMac8csckzM6RyTrKyg3uKB3b0Lq1qqC5tc0iZxb1yaeFVOrQr&#13;&#10;aNNSkVJ6skYyVaChPUp1aNSWMYT054TQ6IwKn8ywOMyrG4jA5jhqsJjMDeu4a/h7lNVFcXbNdVqu&#13;&#10;KqauWJiqmdfQg7iMNicHiL2GxlqqziMLXNm5amNJqqtzNNUzE8sTMxOsaa+SZ53ln59WkRpExOsz&#13;&#10;VyeT6Hi00jknWOSqfomeTQOM6eRgM06a8vP5Pzk08sR5dY0/P/X/AN3dDo3zQ3boQ6Yx6vW8ken+&#13;&#10;8IHnt2puXItcW5XiLtdumxbtxr75XVMRTHlmdZ5P1+XXRxqmj3y3Yr434TcmIw9u3rPvtU8kRMRr&#13;&#10;rrzaftYY5M1+aY8XvfcF4viL440ucyLZbRS07ipNitGrqo1KBzqJlMkEa+lWoVITpakOPCSEJt0N&#13;&#10;+4kXspwY95W1GEpx9/LreUYeuKKrNOPqqw929brt010XaLddMTVRNNUfCidNW18h3O7Y5zh6cRew&#13;&#10;kYKiumKrcXeNbqrpqjjU1UxVprTNMxy/r+ZihnbauY8bbPhLghKsfr2VqaclNRdbNXQs7SkpzS1a&#13;&#10;6mullUQquc9enLUS0k9JWkmo1akiiM9SWSNKfdG7rgc42c6m9tti7f8AYzDa3aLOCvUcfE1W441N&#13;&#10;uuuYrpt08aNaommrj0/AjizMTGxdk9wOJnMKqtob3FwlqePTRarjW7NHLFEzMTEROkcbknWNYjSU&#13;&#10;e2N9pZqStG71D9cNy074Y3RdSncbafaM9RIgQRcJViuhbUaVWlM1qJ03HQplCmDhJQpRk49GtxY8&#13;&#10;aSO1HBu3ZbQ5H/YfAZNayjG04euLOYYOIt3vf4tzFqu9NVNXvtNNcU110UzbmudYiqmZiY2/nW57&#13;&#10;Y/M8q/sfhMvowOK97qijFWYppucbizFNVc6TxoieWqImNfn+axHhDOdg5+sNuvuxnSkoT14SJ3Vr&#13;&#10;nq04uDC6wpyTV2pypSxhNRUU4TS1aEZ5KcVKSqnVS05JK8kkKzN4W6Pavd5nOOyvMMBev5fYqqu2&#13;&#10;czt2a/eL+Gjmu0VctMc001Rxp0rpqp1nTVDnajYTPtlMyxGAxGFu3cBa41VGOi3VpXRGsxVTVzc3&#13;&#10;wZ59JjTyOZISTQju3Qj7e71+rdv3dP8AfqNVz7zMzOtzixPF5tZ42nl+h8HTiMHxZriu773FfvfJ&#13;&#10;3U1xyzFUfN5P6y7DjOmnPrTrpEzzxyeX59Pm+57FNVuqnWNYo05NeSZ5vnnTn/byhwnTyTr/ACMh&#13;&#10;hmZ1nUDAAAAAAAAAAAAAAAAAAAAAAAAAAAAAAAAAAAAAAAAAAAAAAAAAAAAAAAAAAAAAAAAAAAAA&#13;&#10;AAAAGYnSdSau5jTT6f1eV1h0bo/d8hyidaao+nXT6OT0GnwLkxz6fq/ryfn/AJEBW2P3ebnDvX/4&#13;&#10;qvUf/wB89Hw9MS0HgcxXGxWZ8aI0/DKNOL80xPP+fk/90y+D5E05HiIq07unTT6aonycnN/XVH1p&#13;&#10;P3/Nktro6IRcOn/62rf6SQO86YjZbHa+S1z/AE6xz+j5+aFp/AViqd/my3FiJj8Pr1/zN3m/V/w1&#13;&#10;TG1I74wj07uLDyEDJjluTP8Ah1afrqmfQ7ZdFXGpwWkTp+DWdZ+n3un+v6/ofmcXKPvn0yBkAAAA&#13;&#10;AAAAAAAAAAAAAAAAAAAAAAAAAAAAAAAAAAAAAAAAAAAzETM6R/XSNTk8vNzft5I/ldd0Rp8GJ+eX&#13;&#10;GeWqqjnm3HHnl5Ijln0fR+fml83eVwprRtR7uRYrSoqTc3q61CsrnhJQmWy0Z+ZUJt80vHmUKo0q&#13;&#10;ElOE0Jqk88sksYRmgfR7KZRdzzPsBltu3N2qq/brqtxzRRTVFVczpE81MTOvk/VLTHCA3h4Ldbul&#13;&#10;2p21x2NowFu3luMsWMTXVxafwq7Zrs2Lc6zTrNV6uimIiYmZqnTn5IIbrdlFwPzm7VozzVV61Sqq&#13;&#10;zTcfdGetVmnhCWE8ZowklljCWSEZo8WSWEu/o3lhWV4OnB4DA4O1bpp96pt2IiI0/ddIiKZ0+eJp&#13;&#10;/bM+V0+Nss7xG1O1m0O0V6/dxU5tmOKx9N65VVVxrdy5PLRxqqp4vGiqI5ZjSNIlIbs+dm3e+u2r&#13;&#10;fa5Fd02NbTsmmjTwu1baCy5Wl3f1M1Goot2jVoPDNTTuSNtVJXOpJGqonimUUpo0ZZZpZ46C4QXC&#13;&#10;c2Z4ONvL4zjAU55n2cRXGEyGziqLGK/BuLVTGNqiqzfqt2Kq6blqi7NqaZu25p54mI+63X7n833m&#13;&#10;fhF7DX6cFlmDq/d8bNE1RFURFU0RPHojjaTTOmusRpPzLPWnXZD6QNPb00Xentl5yDebZTt9akdb&#13;&#10;6ck7ojZbmYVNBxkuG2EKJubKrWqmcqMK1KVSrcoUqEtKjGapNJNVnqf3qcOTexvCweYZPlF/D7MZ&#13;&#10;Rioxlq/ay+3doxleCxluuzXhMTia700Xqfea6qZmixanjVTPJrEJjbI7jdkdmLuFxeJs/h+KsTbm&#13;&#10;i9cmmaLlyidePFMUzpM1R/hTpppKUIhBXXXcrruXKpruV1VV11TyzVXVM1VVTPlmZmZn87d8RTTE&#13;&#10;U0RxaaY0ppjyUxyRH6o0gOLIAAAAAAAAAAAAAAAA6x3RhGXojCbomhNCEYR379+/fv3w9uEfu/d5&#13;&#10;26uLVxprrpmnlpmiZpnk5o5/J5PIzRx7c/ucU1VeWa+WPJr+3+vO9HWta11U/KKbdY69TpjGpXaG&#13;&#10;+rPvm6Zo8aonmm6fXjv3x9f2T7/Kt5m3uVWKLGW7QYyxZoiKaaIv3YiKaY0iJ0uRzaTp/S/Dxuz2&#13;&#10;Q4+9VfzDAUXr1XPVTT888s80+WOb5o5Pp8lGxsbbPCdsZ2tvn3+jRt6RLN09f01CjJHdHrjvj8Hs&#13;&#10;fmbQbabV7R24t5/m+Jx1HvtNyKbl6uv4VMVRE/Cqq5YiqqNJ+h5cFkWS5bVNzAYSLU68XuY5YmeX&#13;&#10;XSI5I0h7PdvjDfHd92PT09X9fTv6D5KqYmdYmf8AGnWf2/Tzv16pqnTjRTEx5KY5P66OhxY1153g&#13;&#10;LmhqdZZZHRsQOUlOPGpyL0SZZLJH14ywU06kJY7t/TLDf0/BH6LINp9oNm67lzIsyv5dXdjS5XYu&#13;&#10;1Wpqjk0ieJVTr+uXpY7LsDmdmLGZYejE2KKtaaKo10111nliY15vJ+vTker8xtn/AOSlufwI1/8A&#13;&#10;RD6Od6W8HXwmzOeXXkxd7Sf23Ob+ur8mNktmdIinKrERE8n7nR5P1Rrpza6RzOA9S2n3CGUsPXm2&#13;&#10;5AxfaFzImC3bkudmorGhPS7nv7dbbvKhc086KCWrBQm5eryfGnnk+njGMkYwhu+/3Z7797WRbaZH&#13;&#10;cyjbHMsNXmOb5Xl+N/5TXXTfwWKzHC0X7NXHrq+DXGkTpFM/TPl+f2p2F2Ox+SZlOOyexdpsZfjb&#13;&#10;+HiLdMTRetYa7VRVExTryVRE/P8AM12cN8I7+P1bv6vZ9fynZEmOLNVNVM6xPLGmsTOvLy+jk/Zo&#13;&#10;qs5Zqt6VcsxyVa8tHJyfm5/nhnto7v3G9np7pnudwRMj/NLLVTOC2pLRiobKcsJqyJPWnnklmq1F&#13;&#10;EKE8qaEsZp404zQmhuNCb5tn9ps9s5fYymzVi8HVdiLtimmqZtTMTEXJiNdIpjkmZjTSVsvuZ+93&#13;&#10;cjurzTa/Nt4OZ2NndocPgLtzL8zvXLdqMdboqt1VYOiq5xePXdqiKoopqmqqaebkZsWRnHGmQFc6&#13;&#10;BkuKlBwnUTJ6CBbxEi1ZUkpz1Z5kaaepPPXklkpTTTzy+hhDqNB7Qbt9qcgs0Yi5g6sRYosU13Lt&#13;&#10;umaosxpTHFqmKZ4sRrpz8ukLbdz/AA1txO97MsXlFjaSzk2bX82uYXA4DFXrVm5mfLdmi9boqmmq&#13;&#10;ua4p41XFidNfzuRbge0FtMbs/udeSgnakVZVxqtWFGnPCnLvp041Z4RhLGvUmko047o/VKkvRHfu&#13;&#10;j8tkmWX83zXBZdhqKrtOKv0UYnSnXiRxvh+Tk4sa68n0fMkDvN24yzd7sFtVtlnOMs5fdyHK8Ris&#13;&#10;lruXqbVGIriji4bizVPwpu1V0UxEeWrk1QaZIvZzvu73u5XGvNGo5LKtRPTqTQqzp0VOMaaFNysI&#13;&#10;SQm5sllo0ONCSXjcTfGEOqFgmz+SYfIMowOUYSmmLNFmjXixprXpFVU6fPNU1TPlh0/N7+83Ot7m&#13;&#10;8TaXeFnt65czXGZlive/fK+PphovVWrFumZ0ji27FNFEckclPz6JK9knodn1ZZvheF2VXpsxbiBU&#13;&#10;23I6r0DdGKa4roQLkalmtCm9VuVRt6qM9RO+K6VZItmWNKFWlkpUIqIK6MdeFvv8sbkd23veXU2c&#13;&#10;btHtbRisqw+EqvcSrAW6qL1urMKrcRNy5aizamiiqmq3xcRXbnjTxeJV+/uR3cVbd7SU3sTXNnL8&#13;&#10;qmMZcrmn4OIucai5NnWdI1iuuYmOX4NMxMLjDzp6wdcF9Wzkt6xdZy++7LSLEFr3JVZk0FrQkcJF&#13;&#10;FJbRTSU4SJZpa8itTLPGvQqzQhVm4k0sd3FpEw2/bfBgMrx+R4TbXNLWVZzenFYrC/hNVUVVTci7&#13;&#10;THGmeNTFE008WInyckp73dgtib+Is4y7ktirEYWmmzRX73TGs008TXueXjc8/n53JKO3LeQVIVUD&#13;&#10;EzIassd8KiRsQpqntwmpUJJuNu9eEero3HxGZ7c7WZxRNrNM7xuMtxrRVRev3K6ZidYn4NVc/Tp8&#13;&#10;0zyeV+zhtnskwtcVYfA27NfGiaaqaIiYmmYmOWIjk1iPu+Z7eO+O/wDp6f6j5GqYnm40/TVOs/tf&#13;&#10;s1zPNVxYnycWNPzQHFxAfQAAAAAAAAAAAAAAAAAAAAAAAAAAB1M+Sfn5P2f++hpE8/N5dOf6OUhG&#13;&#10;MOo5UzHNNUxEfCp8vw400/Vq5eTjRPwp+DP5p/VrzKwG3o0h281SsOrxgdqyR4f3plx3d9sTpKc6&#13;&#10;RfXg0OKpofW9RQ5vBBOmTMqmg50VFJdVclK2kplUJYUJ6Va5X3Pffjjs+yvF7rM4s0Ym5k2DvY/K&#13;&#10;8ZVXVx6MHGIs2rli7TVNXHmmq/Z94qpmiLVumumaK5qiqmEnCO3d2sNfp2oy/wCBF6qIxNGkaVVT&#13;&#10;E1caJjTn0matef59FZ2ktjRjLulhGMsYQ9nq6Oj/ALfgLMa7Vy3ducbTXizan8/JEz/IiJ75E4e1&#13;&#10;b00m3iacTrH0VTVpzfT/AF52ZViax7rtujbzK4MrUvYWRAlb40KElVKvrp0SaWhRjzyeqopSVPpJ&#13;&#10;Jp5+azQmjvhxIb4btM7QbmspzuvHYq3drw+Pxtyq7OI1p4tM1VcaY4ukTMTEzEfCjl5dfIso3Q+6&#13;&#10;UbxN2OG2SyLFYDDZxsnstg7ODt5TVTcpqvU2MPFi1PvvHrpiuOLFXG96mJ5Y05YmOEsx5juDLVxK&#13;&#10;HNynqJm2lPPSaGenVjMlb03GjuhGG6EKqmeWWWNatxacJ54zzSySQm4p9tsVsZlmyOXYfL8JETeo&#13;&#10;+FicVNETcvV6TyzMcvLXppTrzTzzojJwj+EpttwjtvMz2u2ixN2zlV6areSZHRcqnDZXhuNTFFum&#13;&#10;iZ0qrptURTVXxaeNOsxFPM5D0daUrz1hZtt7EVp1FzSkXSqV103lQYVNwN1lsqZLVjK9PKNOrQxg&#13;&#10;hrOUyBppzzrU8kFTin+nmj9Tn/L3w72Mh3K7EZlt3tHNiu9gqbdGAySq9Rhr+aX7kxRRh8NNcXJq&#13;&#10;vza49+KYt1T71buXNNIlqTYTYjMtvM+w2R5bFVNq5VFWJx00TVRhqIpmZqrnWIinXSnlq55jlW3t&#13;&#10;PWxq0fYQUsz++W66ZWvBEytKdwU3wtTLrYp3MgqIFyq5bdYkyBGpaq1RxR1J0NBW6OkqVCpqJaky&#13;&#10;meHLlN28vh8b1ttLGLwuzNWF2Sy/F4rETRRg6btWY0YS7F63RhsRi/faLV2n3q5HHqowtrWummrS&#13;&#10;nuU59l+D5sls7ctf2TonNL2Hooqm7Xxfe7l2OLVNVNOkzHwp5PhzyeWUrCNChbaEqRuRpUCSSM01&#13;&#10;NMjT0UtCSM80Zp4y0aElOnLGeaMZpowlhGaaMYx3xjvIP5vm2Z5zjK8Zm+Ov5hjK5mbmIxF2q7XV&#13;&#10;NU8adKqpnSI5oiJ00iG8cHg8HgrNNnBWLeHsR3Nu3TFOmkREaxERy6f11eUflvaAAAAAAAAAAAAA&#13;&#10;AAAAAAAAAAAAAAAAAAAI5OU1iInXmmNP1+R1hHdHeeTjclyNdePzxp+ufzf8HKie91axHFnk0/Jn&#13;&#10;Ty/1/l5qsnCKUVGF56Z1kiWlLWq21kmRSqp0pJalWFN1tCFCSvVhCE9Tk5ePClCeaPFhGeEm6EYw&#13;&#10;jdF7m1jacTsLtTgKcRXd/Bs0yzXDV1TMWffbOYVTxKdfgxXNvWrSNJ0j5kH+FDg5nM8FjpsREV0X&#13;&#10;P3aIjWdJt88xH5+TX/jX+xBetDH19W/cytNztI2rIVFKeSpClVjRnhGnPNTqRkqQ3yceE27iTcaE&#13;&#10;Iw3w374WBbVZLczzKsfl1uv3u5VRXTanTnqjX4PkmebTknk1ao3E7y7G6beTs1tdisLTjMJhMfZr&#13;&#10;xlGuk2rHGiJrieLVGvFmao1jl005U2lr3SxXmyIbhtxbTcGxdShPTrU54TcWaEIcelVlljNyVejG&#13;&#10;PFrUoxjGnNDix6iAmf5FmWz+PxGCzKzVZuU3auLExMRcp15K6deeJjliY+aHbh3Sb2Nit7+yOTbV&#13;&#10;bFZpazLA3cHZ/CKaLlFdeFvTapmuzcimqeJXRVFVM0zyxMTHk1fQQhGPUfifB5Of6W1NLs8eaYp5&#13;&#10;Z1pieXjRrzz+rlj7+R0MTp5I0/XqaVR3UR+r+ugYAAAAAAAAAAAAAAAAIYmJmJiJ0mYmIn5pmOd+&#13;&#10;ssYy/VIQl+k69/V09G+Ps+1GMej2PX9nD4erF3rODpmKa8RXTTTVP5MzMR9Gkx/wfm5tm9vI8tx2&#13;&#10;0Ny3VcsZRhL127Yjurs2rVVfweeY11jyTp9KFvUfk1XkW/1s9ZNTRImGNRlQUJN81TkUyivPUnUV&#13;&#10;Yx3ValSvUqzSxlkkhLT4km6M0nHmnju72atbObPYSzbrm7du0U3blyeaaq4ieSI5tIiIiNZ5tfod&#13;&#10;TDhkb68dvn3x5/mWJwlOBy/AYm7gsFhadePRbw9dUa116U8aqquaqtYop0iYpiJ01Y8TcX1vZ+D1&#13;&#10;vW/v97cfffN+b+Xl1+5EmObl59Z/Z5P6/tdoADJXShpGz5rXzpZOnXTvYjje2Tb7W8g2oKdJRRbm&#13;&#10;tuozU4uly3E4yJ68jPbDCmqc/fnqtSnTtjfTqqq0OTkiBuhdm1pTetD+hbTPpQuS6UV6v+EscJbT&#13;&#10;eLnbW2o0oHRxqOjm8qpkqCqucp6NFLVdZkMs0VtbnHNucy8nLWhSkDN4AAAAAAAAAAAAAAAAAAAA&#13;&#10;AAAAAAAAAAAAAAAAAAAAAAAAAAAAAAAAAAAAAAAAAAAAAAAAAAAAAAAAAAAAAAAAAAAjQ2iG1o0X&#13;&#10;7LibD8dXt4Xdacc6fNAhj2Nq2Bcd78/+Zl5iY3X3Q7gJ1MW3mkchW3BJzmEIrOdqOawjBIojAI1P&#13;&#10;Paexe/Xky9+AHIv9mAPPaexe/Xky9+AHIv8AZgHgruFu7GZJSmqUMoZqcp5YfS0EWBr2p1Jvai5S&#13;&#10;tyfo/bPT1+wBAVtseFUYj1eaV8h6PtDON8qMrTmlr8yWW8z5cbmC01FPH9VVSrPtpY9tBhuO7FS3&#13;&#10;zbIqEWC4bhuZWxTNbAoeGpFbqtY6JX5iCjfCO+M0fXjLH+QDeIbNCs+KdnHs/wBRc8as1yqNE2lS&#13;&#10;tcMyiP6oi+VsE2HVd+X/AOW59Gvx/Ym9cDN0AAAAAAAAAAAAAAAAAAAAAAAAAAAAAAAAAAAAAAAA&#13;&#10;AAAAAAAAFNfhsXqdWmHx1Lf7DM3AQA8DL9VkyD4leX+1LBAEmW2W9Um1J+/Yn7DMZERN7Hh5m/6G&#13;&#10;E9mtOxV7n98kXdr1ln323mCMM13Hfb36FPolNGvmtedq9MBhwAAAAAAHlsfG7HWdnt0vz82/E2f/&#13;&#10;AFJzT2attGkH2Mn/AGvR/JUyfk95jo33S6ilz4xjOt7/AGnmT+hj8HlgKea55+PTbcK+4q6DV6JU&#13;&#10;Gts56pXqW9/xN2F4xIhb1vD7Ner8L7PQ7Gnuf3ySN3n1sz37Yx6L412mUAAAAAAAAbGvQb3k2kXx&#13;&#10;ZsG9mLGTn2b8Htl+rML7NYdU3fl47N93122j+28zZeQ6vhj5Yn7VXNb8/PpuNbTz/wASj0QoKbZb&#13;&#10;1SbUn79ifsMxkRD3seHmb/oYT2a07Fvuf3yRd2vWWffbeYIwzXcd9vfoU+iU0a+a152r0wGHAAAA&#13;&#10;AAAY/Jv+ft9qHs4P47lfVGK9RW2OehHvJNIPiyYG7MmEnPs34ObPdX4L1Fp1QN8/ji3vfXDab7bz&#13;&#10;Nl1Hr+H+mQ/Rp5rvSafTaa8nuI/Q/pQU7TD0+rY8E1vfKm9ipfh3eNzZfqi1/OTV4MngTn/Wk+y4&#13;&#10;VHgQoSMAAAAAAAALPmnn0hsL+CnHXySbi/bcz4qd2vUOE9nuKv8AbTw12164x/tt9zP683tx8kxs&#13;&#10;iea10q527z5+PJ5uP9Wpc8Ih79vHnixWH2m5fI278vCPIOiz6+8vM9y38Ru8761Yf7NypA0acq56&#13;&#10;fO/fCy6e/Yzqu12ZDDiAAAAAAMfk3/P2+1D2cH8dyvqjFeorbHPQj3kmkHxZMDdmTCTn2b8HNnur&#13;&#10;8F6i06oG+fxxb3vrhtN9t5myxm6/3UvxqZ+3VzVedj0Utc0d+tdDq+5S64Q137OPfFksPtMy8Rl3&#13;&#10;5eEmUdCj115eX7lh4jdvfrbc+ysqQQGmFmIAAAAAAABfW2KPqa2nP37MPbvkwmNuv8A9nui3PXX3&#13;&#10;W24dPyut8nXNn7Ly9KxDqk+D4sT7aO5o/Sj0yid++/ox9yCnaY+n1a3glt75V3wVM8O3xu7G9Tz/&#13;&#10;AKxNbg0+Ae0nWlv2XCo7yD9nnp6wudpI2vvtXRLfokOTAAAAAAA43O8f/Quv0FPfLXSv6FiXQj3q&#13;&#10;+MPd3t2hXWXXcErxB7Beeve0XFdm+nxnbW/p2vY8My3m6/3UvxqZJ2rmq87Hopauo79a6HV9yl1w&#13;&#10;hrv2ce+LJYfaZl4jLvy8JMo6FHrry8v3LDxG7e/W259lZUggNMLMQAAAAAAAC+tsUfU1tOfv2Ye3&#13;&#10;fJhMbdf4B7PdFueuvuttw6fldb5OubP2Xl6ViHVJ8HxYn20dzR+lHplE799/Rj7lVXhJn2Vo2951&#13;&#10;BfGwkaH38/FdlvPYns4ZbX7k/wDjPf50LIPXZwq9kfL3d/48LkKub+IW/QGGAAAAAABmee30a56G&#13;&#10;aO+W+ubHahfO2KXqbOnf9sZf7c8kkxd2HgFkP8L7VedbLh0/K23u+cwH2LliV+bqm9qXyxPtq+a5&#13;&#10;5m52akUKu5p87/OhEPtTfrmDPcZL+NYJW17oH3O6PrXEdm0lZwW/jG3XV2G7WKRJFcCW4AAAAAAA&#13;&#10;BONsyvSLvDwsPvyOsotk4Cnifzrrq57PCDXCT8Y2D6qsetxiR/1pvaj5Zib1zmr6PHZloCO5jz1f&#13;&#10;phEJtSvruD/c5L+NYRWtw/8Ave6fzuL7OHSs4LnfNu/N4L1uMRKlc9znudJq9MpcT3y30eOzAYAA&#13;&#10;AAAABmO7wnV1z73GOevpFHapTkbMj0i7w8LT38jrLLZeAh4msx64xXq0HeEn4xcN1Xg/WYpI7N1T&#13;&#10;e1L5Yk3q+a55m52amgKu5p87/OhEPtTfrmDPcZL+NYJW17oH3O6PrXEdm0lZwW/jG3XV2G7WKRJF&#13;&#10;cCW4AAAAAAABONsyvSLvDwsPvyOsotk4Cnifzrrq57PCDXCT8Y2D6qsetxiR/wBab2o+WYm9c5q+&#13;&#10;jx2ZaAjuY89X6YRxbTf0i7P8LTJ8jr0IR8O/xNZd1xhfVpAcGzxi4nqvGeswqDcqanu8X1dbTinn&#13;&#10;o6RX2qgw5AAAAAADMd3hOrrn3uMc9fSKO1SnI2ZHpF3h4Wnv5HWWWy8BDxNZj1xivVoO8JPxi4bq&#13;&#10;vB+sxSRqHVD3UPj0yb9XNV5+n0y0B5aOjT6ESu2E73SwvDYw9n9+Ei+DL4xsR1TivXYNCDh6eJjJ&#13;&#10;uvMP6i+rjk+FRIAAAAAAABY42Pfe6X74bH7s/sMgPwmvGNh+qcL67GLduAX4mM568xHqLCWqPVH3&#13;&#10;Ufj1COlPNT5+r0wm/wCWvo0ehAHwirvM8VeM9anZXlo1Nvt8EbPTsP2b6xL3Lz5SuO+qWeevyhTR&#13;&#10;IuVc97o1HoXxYf4thuub3bDDzgAAAAADNnu/8eWaeb+IXPQtCcGz+ytZPvOn342bSQe4b4rtT57D&#13;&#10;dnEqb/dYPxnuD6Fn/rsnWo5fRR9uX41I39Vzfwc9mVSHkvdKo7dCADhE/eb4s8Zy0uynLJqLfV4H&#13;&#10;4Tp9rsYlYh7mL8pHO/qfmXtORqa5FpfcAAAAAAAAWiuDW/ZWsr3nT3+UzYSE3EdxtR0zDei+p091&#13;&#10;d+P7gPq9nHtGVrT8Ov4I+SJvyjvdPm6e1Coz8qekVeiWIeu7vV8n+7sntCtQjHwtfEHt756z7Rbb&#13;&#10;T3LeM7ZL9O77HiVdopRt94/+hdHoWJ1d8u9K/pDkAAAAAADNvnt9Jp9MEd8udHnsylq2Wv13OHuc&#13;&#10;afGv0sY4AHe97HncJ2cQiPwpO+bCebxvrcGl8j6KX4fIWVUc1fnZ9NKK7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nAWqvvZt&#13;&#10;Q3gPyj8jHU+h2K8MdkOucu9rsPhd7Pix3gfV/NPZLim2Wy4vv+N6Dh+w68mG+J4XrPF+uqDwvOAA&#13;&#10;AAAAOVHfI6LX2XGruLnWFrtpVdkB3zd4eBC6vlpjsjHwovAXZzrar2bFpz8AXxu7bdTU+ssLJkvX&#13;&#10;8MfLSIMU89vzEeiVt0c17pMemlj7qv72bUF4FMo/IpyPpNgfDjYfr3LvbbDW++PxUbzPq5mHsVSn&#13;&#10;AWuuvoAAAAAAAASpbITvmLx8CN0fLbHRGfhT+AeznWlPsuLTk4Afje2z6lvevw6yf603u4+WYgv/&#13;&#10;AM7/ABf+ctqo73HSq+0xJ13d5Jq+8WTPPZk/H4u0ng5tD1fjfUXWzNzHji3Q/XDZn7byxrjCDH5N&#13;&#10;jz9ztS7X+M+O5p1RhfUUBl6wAAAAAAzPfbP6FXohzo5rvnafTKTzY0+qTabPfssdhmTTYm6fw8yj&#13;&#10;9DF+zXULvdAfki7yussh+28vX7Zev4Y+WkS6p57fmI9EuuhHNe6THppY+6r+9m1BeBTKPyKcj6TY&#13;&#10;Hw42H69y722w1vvj8VG8z6uZh7FUpwFrrr6AAAAAAAAGcOze79LC3vt/dl17mmeEF4sNoOssB7bh&#13;&#10;0leCD8ofYjqTHeyXVr+X0H73yRK5aPyej0/cu+8sdLn0w4D1V97NqG8B+UfkY6n0OxXhjsh1zl3t&#13;&#10;dh8BvZ8WO8D6v5p7JcU2y2XF9/xvQcP2HXkw3xPC9Z4v11QeF5wAAAAAAq7unzkekp75R0erss3d&#13;&#10;nH352GPfb97L72NNcITxUbQ+fwHtuHST4IHyg9h/NZh7LfWyyuReKAUVy4B1pwAAAAAAADOHZvd+&#13;&#10;lhb32/uy69zTPCC8WG0HWWA9tw6SvBB+UPsR1JjvZLq1/L6D975IlctH5PR6fuXfeWOlz6YeKu+s&#13;&#10;1/e6n5OqeO33eH6ys9ul62YfEsy6lxXqrqjSXAYf4tl/UOF9VbdcHMvxlnn1qzD11wPI9MAAAAAA&#13;&#10;cLvc3Om2+1SzHd4Tq6597m/TP3x+nzw24p+XrEfHbz/F7vF6rnsS2buO8dG57riPWwuclWbsFAAA&#13;&#10;AAAAAAAAAAAAAAAAAAAAAAAAAAAAAAAAAAAAAAAAAAAAAAAAAAAAAAAAAAAAAAAAAAAAADi7NGW7&#13;&#10;MwFh3LGdskrFrdjzCuM79y3frg3oFLuvQ2Xji13O8LpVo21HLFQ4rUrIzra6VvTb1KpRTglS8aM0&#13;&#10;AK+/ntTYu/rxZd/AFkb+zQOnntPYvfryZe/ADkX+zAO2bhaexeklm3Zgy/Uj7EuA8i7/AIOVQQ8v&#13;&#10;wAY+Zu4ZFsxbGtJ6V4asfUhnO+pUKrzMsFOxWbG9qLHfko8yo3Jd913LF3YWmvXjCCpwZrMulzTb&#13;&#10;oxlZ6+7oDW/au9T+SNaGpjNOqXLlVFVyFm2+nS9X1M1yVqbOzU1cKKNitdho166lRTYrTtxG0Wvb&#13;&#10;/O1SpZ3LZ03PFitXvVRC8bwHSs+TWjtJ06jl/M3RuTSlWaZZvsfu5Wa9QdO440fZr8xoW1zr/wBt&#13;&#10;/ZAvpg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kIfPNiAAAAAAAAAAAAAAAAAA&#13;&#10;AAAAAAAAAAAAAAAAAAAAAAAAAAAAAAAAAAAAAAAAAAAAAAAAAAAAAAAAAAAAAAAAAAAAAAAAAAAA&#13;&#10;AAAAAAAAAAAAAAAAAAAAAAAAAAAAAAAAAAAAAAAAAAAAAAAAAAAAAAAAAAAAAAAAAAAAAD5JZYNi&#13;&#10;uKquucLKtJctVVJqypWsttnVKlNaeO+erXUV0c9WtUm/xp6k0000emM0TE8nLMz+b5/+P9fnY+j6&#13;&#10;OfyMF9QOyT2bmqa812Rs86PcMZDv9cwpLZqXg6W3Cg9UWlupKaTanT1EFdKlpzN3O686SpFLNNJU&#13;&#10;m41TlIQ3GWVWnUbwJvFl3ZKUvOmHV++YdxbVaGyinsvJ+P5st3RQfaUK/ddwjd7Rc+PUlRuWzzUO&#13;&#10;YtvmdlqoZKU8tRaqjUhNI15Zjl5PvOT9SvrtFeDF7QnRVfzM1YXsa9tamL3i2Fb/AD5Pw/jZ3oTW&#13;&#10;4rZqaeo+tl52wndLlqW1JQlVS1Wdcoea0r4mSuVelQSwQzyzomef5p9ArnRa3Pjf+DXDrh0czr9c&#13;&#10;N8P979o5TMzVrPdaxp83Ly/Pp838pzzrPPy/yysV7K/g0utPaOIlOQb5i5aTMCrLOZrrsjLGQ7Dc&#13;&#10;nufJnmnpUV9t1LDted4ted/txY1QWrHC50zzGg11YNiWdEoi606tDFUxrMT3UzzRppHln9nMPK2g&#13;&#10;fBhdoto9ykx2lgzHN+63Md3KwwdEGS8MY0eJajW5JIJJHZlu21kznclS268ihZCVlrV3lR3cTJli&#13;&#10;qnRTSp4yTIqmnm05efX7vpY15piNf2f088K9mQsf3vim9Loxrkm1nuyL9sd+crYu+0bkQVmx9ty4&#13;&#10;WZVVQurQ7N6iWWskXoFlCqmU0KksJqdWnNJHpgZ1iObXXy82h5fL/Jp/S5R076VNSerO7l9h6acJ&#13;&#10;ZIzjebYxKrmcLbxvbK+5XVHb6FahblbxXSoKU89NCmXObekrV4x4stZXQkj0zwOXGrpjl05fn0/r&#13;&#10;/X6GU1ODeCybYTN+PUGQ6OFLRxRTcF7oglszON6z41yCji2LJ0kytwtRxY1KpIgXxk5y1qZqsZVq&#13;&#10;SaSvJCWWaEDFNUxPJETM/PEf+zMa68nOkU04cC41mZAaLmVal9RGLNO7s3uKChazVaTJWzjQuRur&#13;&#10;Jq1RwcFrihuWxZWGqgVS0U1JFUTuEyySrNXlrUYU4yTqq6pjizpp9H5/J/XTm0+jEpNNJnAscGY4&#13;&#10;yTUuXVnqffNQNiI25NXZLHx5ZMcR1prmRvbUvpV7kd3W4Mh03u2FLWlcmtxYE7c2KVXP6dem70IJ&#13;&#10;5qVbhM6RzTP5hwXt3ODNaJdLuirUBra0rXBkTG11Yrf0+RrksC5HZDdlgOlp3bdyK2o2FYrUjare&#13;&#10;V2UnZna7WtY0L1zjcsEzGyTs1RLXrLJXJOFAmnTmhNLujumhGEZY+xu9n1t/R8MIx+6eabU3KrNm&#13;&#10;qY4t2OT9cRpryx+aZ5Pz6QcWLk0W6tIpu06cn0xry836/wCuttPQlf79kvS3ja4bhlRSr0SNda1P&#13;&#10;mFCdNRi3Wg4KLbbJ56dStXmmUzIGyhMqq8pCWsojPUlp0oTQkhUBwnMkw2S74M3wWFiYt3qLGKqi&#13;&#10;Zif3bEYa3iL86xEck3K65iNJ5JiJmZjlr83yYC1lm8bE4az3u7bi9VHJMTVdtxcqnkjk+Fr+b59W&#13;&#10;XUYbt33YQj98jrVT3Uc37rMen+j0NYW6tffo00iL1VH6o5nQ8fJGseWOb9vK5TVPF0iNdPJ8/K+V&#13;&#10;vi9rZxzaj1et4Oidmt630cyxwXqZ5ZZJJYTSyUqMkJ5pZailVWmppUtHjSxrKa1GlLHfOfSbK7MZ&#13;&#10;rtdnmAyDJcLcxeMx96m3EW6Jr97o57l2uKdeLRatxVcqmeammZ5NH6uTZNjs9zLC5Zl9qq9dxNym&#13;&#10;ieJEz73ExrNU6a8lMcszyaRGquZqU2kuW8pOz5b+OnGtYGPZlCxMhg2celcbw1VkVRtUU3lwjNCn&#13;&#10;OkcZZ6iyVFTR0aiTlpKEymvNRjWqWp7rODTsRsNgsvxe0WCt59tBatU3vwu9TTNnD4mq57/b94ta&#13;&#10;VTTNmJpt8eblUVxTNUU0xVxYmtsRud2d2aw2EvZtYpzPM6KYrpv3YiabVyuqbtPEpmKuWjXiazPL&#13;&#10;pNWkTOiNGpVq1p9801WrVq1IxmmjGNSrUrVJ4zRjGMd808880d+/pmmmjHpjGJJOnj0URTFNNNqm&#13;&#10;Ii3FMRHFpjkiNOaJjk5o0jm00bkppmimKIpppoiIiiKY00piOSP2f0Oyakolr8hUpVZK0Iwl5GpT&#13;&#10;nlq8afdxYcnNDj8abjQ4sN2+MI9HWJmZ7rWI05Ij5/JrHPz88/Nr9Ms1TrHN+yIjy+Xm/NP0frK1&#13;&#10;BSnmlkr0K9CaaWMZZK9KelGaXphvllnhLGMN8Iw3+zDdv6zE6/B42umnJppzE/8ADyfP9L39tXfc&#13;&#10;tqOCFxt58dGdYgXpnFJWQq6qeNFcjq066dTCnJPCnGrRq0pJ5YzyTQ+llhNCMOg9PGZVleZWrlnN&#13;&#10;MHaxWEvW67N+3ct0VTctXaZt10TM0zyVRVNM/RM83PHp4vL8BjaKreNw1u/arpmi5TVRTPGoqjiz&#13;&#10;TyxPPE6frlmK6bRDVM62oxWvJkVW2KWCupnmuVtpxTXI/U1Eak8tF/cJ61agtppo1OKnlpJEsZJK&#13;&#10;dOEYzxljGbUmG4P+6LC5nmmZzsvh7trH2qKLWCuUxVhLFymrWq5asxTFVFVUd1PvlWvLpEPgbW6j&#13;&#10;YazjcZjv7EWq7WLtxRThqqYm1auRMcauijixNNVUaRM6zry8nKkg0d7S1DeqhRZmol0t+13Smnlq&#13;&#10;sd6Qm7lsqugjRU5KqN7mVKFEtFzr1E9dRItgohItrqaaWRJSmhyk0W9+3BWrwNm3tBu3wV7FzXXE&#13;&#10;4vJbX7tdjj3ZiLuFpooieLRRNNM2eLM0U2+P75MTERpbeZuVrwlqM12Uw9d6ZnW5gaYmuY408k0U&#13;&#10;0xE8WImImni6xpNWswmBRrUTklTrm9VRWIldCipTKU9SWrRr0FFOStRq06kkYyzSVaU8s8k0OiMs&#13;&#10;0Iw3wiQXzbJc1yXFVYTNsHdwOIomaa7V6iqiqmqmZiaZirSdYqiYlG7G5fmGX3Zs5hh68Pdpmaaq&#13;&#10;K6ZpmJiZiY5Yjy/0PJPyJemAAAAAAAAAAAAAAAAAAAAAAAAAAAAAAAAAAAAAAAAAAAAAAAAAAAAA&#13;&#10;AAAAAAAAAAAAAAAAAAAAA5RTMzEfPzOWszxaZ5Pm+mP187ivMWaMfYIs+te+R3qVoZ5FFJIlpU5Z&#13;&#10;a7i6rav00qFqRxq0p1quWjLVVT0Kc8JpUqdRW6qUYGwN3e7vaHeTnX9gtn8P77eppm5ib1cT7zhb&#13;&#10;MTTE3b1cclunjzRRFU8k110U89UPotltlsy2wzCvK8qom5ciP3euNeLZpidJqrmNYpjl05fLMR5V&#13;&#10;avXPquY9U94W442/bKy32izU7uyolS5wlVV3xLXc6ihI5TppUSWLbNWTwknnRTVFc1KaeaTl5oyx&#13;&#10;jG17cjumvbqdnLmXYjMYzC7jbtu7iJi3NEWL3Ema7NMe+VTXFNc1aVa08aIieLypw7tNg7uw2UXc&#13;&#10;Nexf4TdvU0TX8HT3u5yTVRHwqtdNJ5eSPLEcvJjBiW71Nh35btyJpqfFRL6cimWtSjVlikVSzJFM&#13;&#10;YU5alOM1SWhXqTUt08IQnhL0RhvgbI2myq3nOSZjhLkazVYri3P/AIojWnXn8sRqlVuO29xe7bej&#13;&#10;sdtJg6oijD5rhKsXFVM1R7zXVxL0cWJjWr3uqqY1nknTyawnQQr07oiQOSaE0Uq5ElWUJpocWaNB&#13;&#10;VRkrUJp5enizRpzyxmljGMYR3w3x3Fe2Y4G5luMxmDvd9tYi5T8/JTXMc35ubldxDYranBba7N7N&#13;&#10;7TZdP/Isfk+CvVa88VXcLbq0q8kTEzyxr+t+/rx9jf0e18B6M8/J9HofT0a6Tr/hVafo8adP5P2h&#13;&#10;hyAAAAAAAAAAAAAAAAAAAAAAAAAAAAAAAAAAAAAAAAAAAAAAADFVPGjTTXSYnT6aeX7nWEYw6fZM&#13;&#10;xrOkfNOsR9McrE/B+HprN/Sir6KZjT5v1PQXZbDfetsu9sOtKjWSOCOvThCtJyktFRGSaZMrll48&#13;&#10;u+okUQpqKUN8IcpTlhGJ+/s3nuI2cznB5vhtJvU3qKaqfnoqqimuI+bjUzMa88a83M1Nvu3U5Lvo&#13;&#10;3Z7Sbus8qmjAXsuxOIsVxHG4mKt2qsRh7mk6cbiX6KKtImObTVBFeDR3AuF1ZoVpq8zauVo5qk8O&#13;&#10;JNHkVFSnJNxd0d3KSQlnhCMY+i3b49cbDsmxkY/LMDj9PhYyzbuzEVd7v1UxxauaeSI4vL9E8sc0&#13;&#10;dPHbzZ65shtptRsprV7xs7nGNyzD11xxZu4ezdnSri+Saqqqpjn0108jOPQPr9yHonvxMvoVLgu3&#13;&#10;EypQ+Od04mQ3BRYmm4n1wt2LK3vShVVa3SMqpqmot6mSHN5oVoIKVDfSjGNSGnN/vB22T4QOy+Ky&#13;&#10;jHUYXAba4WzE5VtZfsfhd7L7GGuTjKrNi3F2xxqbv7rRXR77E1xcqpiaZqiX0e7TefnO7nNLGKs1&#13;&#10;XMRkV+7pjcrpucWm9xoiia+5q5YjSqPg89Pzr0WJ8lW3mHG1lZRs9wQOdu3swoXpCobVtNxR0568&#13;&#10;nJr0Mi6lJJJXnbHKmrbFM8tOn+qklaWNOSMsZYdeDbzYrONgNrM92O2gtVYfMtn8Xcw1y5ds1Yec&#13;&#10;dajSuxept1VVTTTfsVW7lMcavSKojWrSapsvyTOsv2gyfL85y2qLmGzO1Rct2oqiucJXPdU1THNp&#13;&#10;VyzOlP5n3x8JPLMzEaRrzfN9D9eeTkDAAAAAAAAAAAAAAAAAByjXl05tOX5meSdY5fLpzfyu6O/d&#13;&#10;vj7G6G7p3e3/AH/qETEc/G1+iYI40RpRprr5efR03dEIx6o/d3dPwjk1ji8bXXy6MVVVckTTHk1m&#13;&#10;Pn/ldN5iddeXnYiIjmmZj6Qwy6whGPR8P9/vmY08uv6iZmO55+adY8nl5yHRHp9b4fuQ+8Z+D9Mf&#13;&#10;TyeiGeNVNExpETya/n+fk/N9zxnFvSOyBa2OSekrb3NIob1yStDfSVI1lGdMpT1pejfTr0Kk9OeE&#13;&#10;IwjxZo7t3re1l+Mry7H4PMLUzTewGKw+Ms1R5L2FvUX7c/5dEc2jw37H4VYvYWrSacTZuYe5M/4F&#13;&#10;63Vbrn6OSpRF2oWi1Zo71ArUzdVZZ8eZQV3BeOOkrLRmRSsjJF0ljXtuq2z11c6enb862i1I1Eym&#13;&#10;MHCgm51CinhNyMOxzwad8tnfTu4y7O7li7ZzvBWsNgc5orue+xXjqLU014mi5xKJmnFzarv+9zGt&#13;&#10;qaoo41enGmsbe9sD/aLtNfweHmKsBcqqrsTEaaUa6xTEazpxYnTy66a8iN1PUmpzTxlju3wm9fo6&#13;&#10;+v8AvHpJB6VRMcWI5I0q4+kxH5uWNOXmmPmam0s6T79N2InX3v3qZirWP8LTXWPo5P5HureVr0rh&#13;&#10;QVtyidKtSV5FSavJNGWanWpTwjLNLGE0Iwj19fXHo3dJ62Kw1OLo/Ar9uiu1i4qtV0zTE8lVEzOm&#13;&#10;usafB+jkfr5Hm2K2dxdO0mV4rEYXMsgqsZjhLlq5VT+6UYizRTrpMTr+6apF8t5Tebg02MC+SlLS&#13;&#10;U3SopW271FM0VFWpO1Qq1VS2jUl5GFKdYra4Vt00k/Fp1ZqX00Y8cjpsZstg8s3qZ5ltnT3jCW5x&#13;&#10;VuNIiKZuzbq4sRpPJEXJiPm0XOcJff7tJt1wCt1u2GY1V05nn+Mt5BjrnGqqqvW8Bbxlqb9dUTTr&#13;&#10;XerwNNydYmPhac88aI1J0c0Joy74zTTTbodcd/Tv6vZjHd1ez63SSRidKbtcclNiriVTpzRE6cnL&#13;&#10;+v5vz+SlacPcm/hLUfCqxtum9ERrrNVdPH0n6Zldy2MGAa+FNHLC+vjFcduXnlp3cbyuJtuCXkIT&#13;&#10;IaSxags9ya0U6ajVTNzvafcxyo1J6qmVbKplV0Z6dOrLJCjDh97x7u0+9/HbJYW9hcRlWymDy3D4&#13;&#10;W9Y5Zqu4zL8Lj8dRer49VNd6xjr12zGkUTRFM0TEzEysK4Ouzv8AYzYfAZpibVyzi8bicyiu3XHF&#13;&#10;qpizj8RZtTpPLxardumqPn1iY5Et0Ixh1ezHojDr/wC31v6uuBmlvWJma+SNOf6Pp+efz6fqhIbi&#13;&#10;zMfk8vL83wZ5ebX9XL6NDdHpmjDfD73Tv3et904OM1Tp+bk0jk18nKR3etv+Hd/R65mZmedxiPzz&#13;&#10;+fyfmdpjmZAAAAAAAAAAAAAAAAAAAAAAAAAAAADMacuvzcn5z+susPX/AL9I5NPp1/kJ7qao5tOS&#13;&#10;ObSdOfk18vLrzsa9YOF62oTTRl7EKJXTbXS8LTUJmtwnbO69RKvRV07ongnQwrpp6qhXFFFBS5JT&#13;&#10;Snliq42+eEI05998HDeDZ3bb4tk9qcXd4mU4PHW4zOib0WLdzD3I4k++V6VUxRRVNFdXGpqjSieT&#13;&#10;XSp8JvI2e/to2MzXKrdvjY2/amMNVxeNMVxrMfB541jWOSY59Wv0yhhzKOHblW2jlCxblsa5kNFK&#13;&#10;tVMtxNSltXUEjhThXRKalCvJCaSgqozS1aE8eieSMIwOxvk+2Gy+2mEt57s3m+DzXBZlVVdw9/AX&#13;&#10;7eIw1dVVWtVNu5RMxVFM1cXk05o/VWFm2y2e5Fdv4XMcBfsVYS5XZrqrt108tuqaZmdY5p015+bl&#13;&#10;ceUEqmeSpXko1Z6FGG6pUhJGMlPf1ceeWHFl3/dj7G/p3H61z3q1V7zfqqt369OLb0iKqvm5J5Z5&#13;&#10;P68j8uxhsZdtV4ixa49u3GldyadaKYj55/4+T59Hjb98+6MIw6Yx693rx9fdu3eX2TlFuaK4pqpm&#13;&#10;JjTWJ0jSOSImZ05o1iZ/Y9XWap11iJmZmZifg/TppzRzxzytNbCjU/p5ZLPWadF7S02Lm53dnF2o&#13;&#10;3Irrp5auVk81dStSN1BTUp0alN2t5uqRT0GmSdTFW3IlThxqUqaMhV97oBuZ3pbQ43K9sclxGJz/&#13;&#10;AGdy6xapv5RhouXLeT8azE1Yqqiia4rtX7lOty7NNHvV27Ta5eMmPwdNtdj8DhMRk2Mt2ctzC7PJ&#13;&#10;iLlVEV4qrXkpoqqiNJjWJiI43NM+SVlGEd+6aWO+WPTLGEd8Iwj1RljCO6O+HsR6SoHGWr9nFYiz&#13;&#10;jKPe8Raqmi7biOLxK6Z4s06c8TExppPl11TKtV27lmivD1RXaqiKqK5nWaomNYmZj5/6+Qj/AH39&#13;&#10;fwnqzzU6c3Lp888v7P2PNPP5Pp05p5PJ/Xn1dDiwAAAAAAAAAAAAAAAAAAAAAAAAAAAAAAAHWHXD&#13;&#10;q+Hq+EHJya/P82v9fzuseuO/2+jph1+x7EY/3icqY1mnl8vl8nL/AF/axHNc5NI8keWrln+Xk8kc&#13;&#10;mqIDbMaZMh6g9NKd1xhTfX24ccXBRuVdZSFdQlb3i3aKFyldHCk1dzqy10uJtqVEkGynQXpaVNvU&#13;&#10;Os1WjWmhJPSsO9z63qZDsTvCzDZ3PfwXDRn9mKcFmN2mr3yMXauUU28NF732m3asX6bldVzWiuqq&#13;&#10;u1aiiaY1iY58IzZTMM72WtY/Aca9+B1xXcsUfvfFmZqmnSZmqNI0008qkxLGrLH6WHRD7nTCO+Ht&#13;&#10;F3V6db3HmJp98qm5RE8mtNyZmmZ18kxzeTyq+Z98ptYiiIjSm3TRe40c0U6RpH0x+3kSlaJErhSs&#13;&#10;i4Va2kokQrHZPzGrUhNyFaehIrlWwTxjHdGFKtNJLU4voZowhNAitv6/BqsZhIiaJxcRVyRprxZ0&#13;&#10;0mqOfSYjkn6eRfZ7knTnNnZraOuv8Ip2duXbMzXd43vPvtHvvGm3NXwdKZnSdOZle+3nZtrT0Kdy&#13;&#10;3I2MtRVLPMkkXqqSeavJTmllqTSQqTfTQkjPLCaPrRjA0hgNltpcyte+5flV/E2oiONVbt1zETPN&#13;&#10;3MT5P+PkWi7V7+tyWxWN/sftht/lOS46aqos4fFY2xZrq4tUUzEU13KZ0jWmJ5PL88veJViJwTJ1&#13;&#10;reppq0aqlTrp1FGeWelWo1ZYT0qlOeXomkqSRhNLGHXCJ+ZjstzDL7k28fhrmHuUzpNNdM0zGnPG&#13;&#10;kx5H3Gy+2uyG2eDox2yOd4bOsFcpprov4a7RdoqoqjWmqmaKqomKo5Yny/S/c9B9UGZ115ecDAAA&#13;&#10;AAAAAAAAAAB1hDfGEOrfGEPvxEuVMcaqmmZ0iaojX5tZ01/U9XcLrSt6235/qyRrwZW1wc4poVOT&#13;&#10;mUyIEk6qalLPGWeEkZ4U4yQmjLNCWMYRhLHqj+/s3gLmY7QZTgbUzH4Tfs8auI14kTciKtfJyR82&#13;&#10;n6mpN8u2GF2L3Q7wNq8ZTRP9hsszGqxhK6oojFVW8LXVRTE6Tpx6vg6xr9EeRArdLjUen92dYySU&#13;&#10;IOC9UshRhHj8nLXqzVJZYzw3caMsJumPFl3x3x3Q6iwvLsJGBweGwPH48WrNuOPPJrMU68vPpr6e&#13;&#10;R06Nsto69rNpM82mmxThpx+Z4qv8Gp5qIuXqpjyRrprz8WNOWXy88u7d0w6/W9fq6ev7n99570az&#13;&#10;Ez808X9n9f68j5mqOLpGuuscbX5tdOT+j6HYHFtANg5sQNmVlHZd6Zs45w0sWTm3KecbcdMh3fc2&#13;&#10;Vk9R8XNrhO/ultUmO2oJYNMWq2aCO3ky1O2qef15HFc5KYrpqamnQoBbFtjHNgWXQbU9pWVa1uU2&#13;&#10;dvTtLZFmYW1BWRNqZNTSUEdFSnTSKIUZE1KnR4sasePJLCE8Zo74xD7MAAAAAAAAAAAAAAAAAAAA&#13;&#10;AAAAAAAAAAAAAAAAAAAAAAAAAAAAAAAAAAAAAAAAAAAAAAAAAAAAAAAAAAAAAAAAAAAAUCOHMdWy&#13;&#10;99rWx5dI4FAffH2Y/fiA3x9mP34gN8fZj9+IDfGPXGMQJKtlRs3MvbT/AFd490+Y8ZHilY9N4aH7&#13;&#10;PGSUiOpFnxRiNEvo+aS4nBxrUO59J8c0NGs0WOzqI85f7oUN6PdBHB0VJg3U1uW+y2jbrDadtN6d&#13;&#10;ot62WVqt5haUcI00jWyM6Gg3Nrekl375U6RClop00I9MJaUPpgPfg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CAPhFXeZ4q8Z61OyvLRqbfb4I2enYfs31iXuXn&#13;&#10;ylcd9Us89flCmiRcq573RqPQviw/xbDdc3u2GHnAAAAAAGbPd/48s0838QuehaE4Nn9layfedPvx&#13;&#10;s2kg9w3xXanz2G7OJU3+6wfjPcH0LP8A12TrUcvoo+3L8akb+q5v4OezKpDyXulUduhABwifvN8W&#13;&#10;eM5aXZTlk1Fvq8D8J0+12MSsQ9zF+Ujnf1PzL2nI1Nci0vuAAAAAAAALRXBrfsrWV7zp7/KZsJCb&#13;&#10;iO42o6ZhvRfU6e6u/H9wH1ezj2jK1p+HX8EfJE35R3unzdPahUZ+VPSKvRLEPXd3q+T/AHdk9oVq&#13;&#10;EY+Fr4g9vfPWfaLbae5bxnbJfp3fY8SrtFKNvvH/ANC6PQsTq75d6V/SHIAAAAAAGbfPb6TT6YI7&#13;&#10;5c6PPZlLVstfrucPc40+NfpYxwAO972PO4Ts4hEfhSd82E83jfW4NL5H0Uvw+Qsqo5q/Oz6aUV2I&#13;&#10;OvHvWMne6sjtDtQjhwufk97w+g0+tobP3I+NTZDpdXs99XXKS1iIAAAAAAABLbssvrmc/cY0+Nfx&#13;&#10;Y/7n53O9zrXD9m6iRwpPjGwvV2J7WFS8S9UvtTeWBZLRzW/M2+zSinT3NXnf50ooNtb6mzqI/bGI&#13;&#10;O3PGx8TvP8As+/gvarKV/AW+Vtui85j/ALFzNQxIdRz3OjW/Q7JtffLnXN/tSGGAAAAAABmnnq87&#13;&#10;98uUd+wfVd3swnl4O937eQ/FivztNxAbj3G+Eef9Fj19lWj7qR4jd2P1qxH2bmq6NN1ze1DyyknP&#13;&#10;yI83V6KlF3kq87T6aGCO0x7y3MHvuO+1GzDbG4jxr7IdMn2XFI3cLz5O28fq+37TZVSiyhR6AAAA&#13;&#10;AAAASpbITvmLx8CN0fLbHRGfhT+AeznWlPsuLTk4Afje2z6lvevw6yf603u4+WYgv/zv8X/nLaqO&#13;&#10;9x0qvtOAtVfezahvAflH5GOp9DsV4Y7Idc5d7XYfC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mJOu7vJNX3iyZ57Mn4/F2k8HNoer8b6i62ZuY8cW6H64b&#13;&#10;M/beWNcYQY/JsefudqXa/wAZ8dzTqjC+ooDL1gAAAAABme+2f0KvRDnRzXfO0+mUnmxp9Um02e/Z&#13;&#10;Y7DMmmxN0/h5lH6GL9muoXe6A/JF3ldZZD9t5ev2y9fwx8tIl1Tz2/MR6JddCOa90mPTSx91X97N&#13;&#10;qC8CmUfkU5H0mwPhxsP17l3tthrffH4qN5n1czD2KpTgLXXX0AAAAAAAAM4dm936WFvfb+7Lr3NM&#13;&#10;8ILxYbQdZYD23DpK8EH5Q+xHUmO9kurX8voP3vkiVy0fk9Hp+5d95Y6XPphwHqr72bUN4D8o/Ix1&#13;&#10;PodivDHZDrnLva7D4Dez4sd4H1fzT2S4ptlsuL7/AI3oOH7DryYb4nhes8X66oPC84AAAAAAVd3T&#13;&#10;5yPSU98o6PV2Wbuzj787DHvt+9l97GmuEJ4qNofP4D23DpJ8ED5Qew/msw9lvrZZXIvFAKK5cA60&#13;&#10;4AAAAAAABnDs3u/Swt77f3Zde5pnhBeLDaDrLAe24dJXgg/KH2I6kx3sl1a/l9B+98kSuWj8no9P&#13;&#10;3LvvLHS59MPFXfWa/vdT8nVPHb7vD9ZWe3S9bMPiWZdS4r1V1RpLgMP8Wy/qHC+qtuuDmX4yzz61&#13;&#10;Zh664HkemAAAAAAOF3ubnTbfapZju8J1dc+9zfpn74/T54bcU/L1iPjt5/i93i9Vz2JbN3HeOjc9&#13;&#10;1xHrYXOSrN2CgAAAAAAAAAAAAAAAAAAAAAAAAAAAAAAAAAAAAAAAAAAAAAAAAAAAAAAAAAAAAAAA&#13;&#10;AAAAAAAABgBtYfUtNpT4gWsj+bpkcDSIRjHfN09cdwHTfH2Y/fiA3x9mP34gdAPaM7S6P7o2MTE2&#13;&#10;OD09PS9E1M7Q0olLg6Ozo4qaaNta21tR0FKhyXuS+vQTpECVMpUqlNROlSyxjHcBt3ODh7NG8Nmt&#13;&#10;s9ma3sws/cPUNqBuxRm/L1v1+JO4WN3TZ2tisjGiytR+l5/aVrNtBwf08YRi13lcl0tUqtUkSplM&#13;&#10;Qs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hR6vhh5YEnaea55+PTbUYRz/wASn0SxD15d5Nq68WbOXZi+H4u0&#13;&#10;ng9tR1ZivZr7ZO43x2bkfrts59t5Y1yhBh2sgAAAAAAACd/g8vfs5C8WS/O0zEJufcb4SZv0KfXW&#13;&#10;VZ3up/iN2C+ttv7KzVdFl6/3U3xqhJqnmp87PoqUaV9+u9Dp+9xFqE9IXNfgoyL8kXI1xvZ8WO3/&#13;&#10;AFDmfqpfR7HeGOx/W+W+14ZWAOvthPiOE6zxPra1ot74xf6La9EB53jAAAAAAGJ7uz5if5zjV+T+&#13;&#10;lDLPQz30+LPd3n2e3YSM4Jnj92J81jPZbrUe/jxWbSdIwXtuHWMPXl9uHklLs45rvSrfbsq/Z8vm&#13;&#10;5/1jhjUN6Q2aPBTkX5JOJrffN4qd5XUOL9ntvoNi/DXYrrjAe22FYMoJWgAAAAAAAAGWmhjvqMV+&#13;&#10;+Xl2fXYSM4JPyhdiOpcV7Pcah38eK3aHrLA+2WFjCXr/AHvxIl2lXdfxqfRKvr8ijzUuGtQnpC5r&#13;&#10;8FGRfki5HwO9nxY7f9Q5n6qX0Wx3hjsf1vlvteGVgDr7YT4jhOs8T62taLe+MX+i2vRAed4wAAAA&#13;&#10;ABie7s+Yn+c41fk/pQyz0M99Piz3d59nt2EjOCZ4/difNYz2W61Hv48Vm0nSMF7bh1jUu9V+gGrP&#13;&#10;K/3b4AAAAAAAAJQdjH6pXpp9/wAs9heTjYm6nw+yrq/Fez1oa+6A/JI3h/WzIvtjAL8snoYfD5Yk&#13;&#10;vaua35+fTcdcujuKeg0+iHco+x5/e5viRPycw/FeY9TYv2et5LffbPSrfahUfOuxmX45zb60Y/19&#13;&#10;xazhPxfgOqMN6qA9N7IAAAAAAzb7rB9WXOzJVzU9IjtuWcCenphbws45+WDMbH3KeOTdD1pX2nxu&#13;&#10;8Xxe7wug1diVo87ACtEAqLnW3WwAAAAAAAAHLGBfTzwx4WMdfLBnNi7ovG5u263wnrrb5DeF4vtv&#13;&#10;+rsZ6i4tFydUPbj5ahf7c+MX+i0dutWPR3q152v01PXL/sZR+1635KoeeO8z0b7oeS38YwfW9jtN&#13;&#10;XKQDv/G7/Wd7t1O3XlP4myD6k5X7NQHifoAAAAAADMd3b6NV97hd5p63temGT2ibvztIvjPYA7Vr&#13;&#10;SPpNi/CvY3ptPbhpfhN/J24Rf1avezXGySJturkAUxtTHfH6g/Dblb5evpaZuw8Xu7rquOxDr678&#13;&#10;fHRvh64n1suED7G13NvptztVNZT3eL6uthzYAAAAAA5t01d8bp/8NeKvl4xHxu8fxe7d9T471F1s&#13;&#10;rcv43t2fXWC9poXMZPQx91N+VrFVNjvNjz1faqdgy53690O12aif0MPdS/laIv8Aeb/nqO1SW+/W&#13;&#10;eh3ezSpnale+N1AeGvKvy8fS1bdx4vdhOp8D6i06+e+jxvbzOusb7TW4SPsmtQAAAAABwu9zc6bb&#13;&#10;7VLMd3hOrrn3ub9M/fH6fPDbin5esR8dvP8AF7vF6rnsS2buO8dG57riPWwuclWbsFAFMbUx3x+o&#13;&#10;Pw25W+Xr6WmbsPF7u66rjsQ6+u/Hx0b4euJ9bLhA+xtdzb6bc7VTWU93i+rrYc2AAAAAAB48R8Wz&#13;&#10;DqHFequPcy38ZZH9asv9dbXlkP1mh73T/J0in+53eI6yvdup2Psv+JZb1LhfVWnkT+hh7qX8rRPH&#13;&#10;f7zf89R2qXuW+/Weh3ezSpnale+N1AeGvKvy8fS1bdx4vdhOp8D6i06+e+jxvbzOusb7TW4SPsmt&#13;&#10;QAAAAAAAC9QU/uywAVNNo5352Z/fbC7L7JLG+D34qNnvP4/23EKOuF/8oPbjzWX+y2GERuWnu6vO&#13;&#10;T6UbKu+V9Hp7IAAAAAAAePEfFsw6hxXqrj3Mt/GWR/WrL/XW15ZD9Zoe90/ydIp/ud3iOsr3bqdj&#13;&#10;7L/iWW9S4X1Vp5U3oP33kgeSv8ro9X3vZ8s9Lj0yqgbSHv0s0++2D2XWQWNcH3xYbP8AWWP9txCk&#13;&#10;HhffKH236kwPslpg8bmRqAAAAAAAAL1BT+7LABU02jnfnZn99sLsvsksb4Pfio2e8/j/AG3EKOuF&#13;&#10;/wDKD2481l/sthhEblp7urzk+lGyrvlfR6eyAAAAAAAHmwnf8F0HEdh4MT8TxXWeE9dSuSaVO9m0&#13;&#10;8+A/F3yMaiprbXwx2v65zH2u+7De6bxY7v8A6v5X7JbZCHzzYgAAAAAAAAAAAAAAAAAAAAAAAAAA&#13;&#10;AAAAAAAAAAAAAAAAAAAAAAAAAAAAAAAAAAAAAAAAAAAAAAAAAAAAAAAAAAAAAAAAAAAAAAAAAAAA&#13;&#10;AAAAAAAAAAAAAAAAAAAAAAAAAAAAAAAAAAAAAAAAAAAAAAAAAAAAAAAAAAAAAGNI1105QMhuhv3+&#13;&#10;uB0mllnlmknlhNJNCMs0s0ITSzSzQ3TSzSx3wjCMIxhGEYbow6Ijn5JHyHzPLA/yHs/+LLL/ANCH&#13;&#10;MPqUqVKiT0EiJNQSJE1OSimSpaNNOnT0acISyUqFGlLJTpU5JYQlkp05ZZZYQhCEIQA/cxpE6fRz&#13;&#10;CPjPmyi2cWqPJDnl/UHo6wnlfJryjb0Drel2WzFU9uCRqoc2b6KpRQVJ5KvNqH1OSeanyk0OmpPP&#13;&#10;NHeZGRWnrSxp10n2Mkxppww5YmHLFQK3VektyyWSg2o6Ct8Wd0HarLUjGqrjz9buU15JlE1OarCE&#13;&#10;0JJeLDdiaYnlmBz7u39YmmJ54HTdCHVCBji0x5PSOpyEV224xxZOWdlPrWsLImVWDCVou+KaCxyy&#13;&#10;Vc6WVYysSm3rxte5WZEqTzuDXLPVul8Z220UM0V1Lk3B9S1YSqIyQT1X0+UaWKSpGWMIwl39Uer2&#13;&#10;ejd8Hw/d+756KtL1ivTuKYiI/wALkmP6defys08ldqr/AAOTSJ5J1/r+dZb2VN+xuTTjXtGLTOi8&#13;&#10;wVzOSHuhNX5SR280Cxc/8rSocjJzaCTnHNIw5Wvys0nK8anxuThV5wx9nbeXbwsNtLTjIuXc4wlE&#13;&#10;zgqqeWx+CWqcNyVcaZmKqbcVz8GIiatOXywl3/ZPbwu2FnO4xNVdzFWYo/BJ7miKKItcbTXl7nXm&#13;&#10;jSZ08iTTfGO6HsdX8nRHqIczMzTXOkTFVXGqny061ROkfTy/s1aGpo97i7Ovwa6pu1z/AIMT83zT&#13;&#10;EzzfM+Cv3KeNsWokrjke9bfs1CvV8xRKn1xoIKKlbyM6nm1KarGHGq8hTqVeL/uJZpodED7jZPd/&#13;&#10;tjtnXVVstkGJze3Zp/daosXLlFHwoomqZpjTTjTEa/Pz68uv0GS7M7SbQ1UV7PZXXmFq3yXaq7VV&#13;&#10;UUxrxZn4Mcmkz8/36wY7QfXbaGXraQ4nxA4vNdlldq9W83n6VE2P1FvrVqaNrop4Qr90W6ZXRSPK&#13;&#10;ZxlUUYTclSl5vujxiwvg17g8fu8xuI2p2st4W9mWKw0W8LgIp98jL5uxTVVc48zE03opmuzXRxNY&#13;&#10;iqqPzyu3O7rcTsrib+dZ5TRdxeJo/ccLVHGpws1RGs0a6TTVEfAmmebWUVuNrBuTLeSLExdZtBPV&#13;&#10;urJF5WzYlt0VdaZMhmfLsekTC189VS0q0UiKC5fQmWKuSqQTJoVK8ZJoScUmDrMTVpycaZnT5qZm&#13;&#10;Zpj9UTER82iQlMzpyc068n0TOsR+qNIbFjY4cE5Y9M+QrH1L7QG47SytkO1KVZ3tvT/byKV0x/Zl&#13;&#10;9tj8phb9zPl4VldWS/6SVqooX9qb6DBbcWa5eaVaypwpNs9JXxFl6+9lJs4snZnjqIv7Rxg+6M1x&#13;&#10;frcueORXK1Kcz/F/tGRtp226cejXopOcs9NnbJUkea8SEEdHjyT7puM5hwltEtiJoF2nFewXPUPY&#13;&#10;dwsFz45pKUDFeWHnZnsG6FTCqnVqI2y8r57ce6C9houC5U60EkEdCtTcasa0VM0kIUgxERGv086j&#13;&#10;BthOC1ak9LmWmi5NnljnK+qHT5fcKVFutRja694ZVxW8IUEsq9vu6s2J6FF+ZHGqlndG66ZG5kpU&#13;&#10;6zpTt6LZWqNszirzEzE6xzs6eXyq2eOtHGq3LS/LzdjPAOU72cMBsT7c+aElv2o5Lq2NbetisvT3&#13;&#10;C73ZJTpQi2IWis2OFJdWqdFGZHXhN6CJy49WszryzGk66c36/uZiZidY/N+r5mNfGq0p4yxjNTnl&#13;&#10;jNLPLGEZZpYwjGE0s0OiaEYR3wjLHdu/kFNc0zOlUxxomKp0+fXWNPpY+ef8Ln+nVm9o/wBYl3af&#13;&#10;b+Y4XC+3G9YsrrK8LitSi5TQSQncEcjZB7kT1aKiKhQ005aKukkhNRgoikkoQq0ONykulN7u5rZz&#13;&#10;eRkOPmMry6ztFaws05dmc2YjEUXKKqr1FnjxVTxbd65M0XKtJ4tNdU8rW23m7zKNq8txNVOCwtvN&#13;&#10;aLM/g+L97/deNTNVdNHGiYjSqrWmZ8mvlWSLF1J4FyW4N7LZGUbRf39yRTrk7EieEtV1hRpJedqY&#13;&#10;VUks/Gp1UlGE0ymTfHkoyTwjv4u8q+z/AHKbzdn7WLxGY7J4u1gcJcuUzjacNdm3XRFc00V03Jpi&#13;&#10;KoqjTiz80xp88QozLd7t5lc368Xkc0YOzcq/5TTbrnjWoqmIq1mNOWOWJc1VKlGlCSNWrSpwnhHi&#13;&#10;RmqSy8bdD1ozTQhHf19HrffNa4fK8Vjq7lnL8JiMRdsUVTiKYt1VTb4mvG5o5NNJ5/mfKYbDXcZX&#13;&#10;eowNrEX7ljWMRRNM6W5jutI0meSOXWXdu6IR374Rh0RhHfCMOjphH19/RuiejXRTEzTTFUV0603I&#13;&#10;ucnFqiZiY059Y08vl+l4YmJrminjxXTVNNym5GnFmJ5Yjkjm/wCAeGY01+jn05mQwT+fyfm0DMRE&#13;&#10;+XSfIcnLHLMxEaa/fzhyqj59InTkiI5+diNfLp+oEUxHdT+rl/l5HL5ubm8n9ecOM8n0/mYDAAAA&#13;&#10;AAAAAAAAAAAAAAAAAAAAAAAAAAAAAAAAAAAAAAAAAAAAAAAAAAAAAAAAAzGn5vnnn/kA5aRHPyzO&#13;&#10;nF/4/RPlg0001nlnuYjkjl+f9US7t2/dxd/Tv6+vo+98HWc5pppnS5Gk/B5Kfm15dfp0cJq4nJe+&#13;&#10;DVyzE2+Wni6az9EzEfRz/wAnbPPLJUhSmnklnn9DT48sIzezxZd++O7d09HQezFi5cpqv4e1iK7N&#13;&#10;rnuzRMxR80axGka68mv5tNIh5KLdN21+E2qcTctUR8G7NGtVMfRMRp5Of5v1oLNsRcFwUnfEdtyO&#13;&#10;K6S3KjU7vdZrlmjzCd6oLKiBOvnl3boqqaJSpoSTcboo1KkN0d++FjnAqweWW8mzvN8PhrFObVYq&#13;&#10;nCXcZTTH4ZNiqmquu1XOve5rooqiNPJEpbcHTCZbRg8fj8NZtRjLlyLd2/xf+UVUzyzTXyzyaxEz&#13;&#10;8GOWIQhwhNWn3TTR3Qh0Rm9bdHo3dH995N6e7mNdOPXM1fTM68umvz+X86TPFiKbtdMc0cefpmao&#13;&#10;jWdPLy6y+ltVk7rPzO38vGlBc5oUkasIcaNOChTSpcfdvl43E4/G3b4RjGG7efnZjifwfLcxxGnG&#13;&#10;nDYe9c4nNFcW6ZmYnn5+WP5X1uxeT/2Z232NyT32bP8AZvN8BhPfojWbP4Tfot8eI1iJ4vG101j8&#13;&#10;6fBnaJmRmZmXloV+YNSBDCvxOLGpBEkpJ+UjLxpuLGpyXHjLxpowjH0Ud28rvzzM5zfNMwzKbcWd&#13;&#10;cVej3unWY04+nP5Z+edNP2cncl3WbEW93Ww2x2xVGNu5h/8AWTAXJxt3krmqnCUV1REa1TTTxtYp&#13;&#10;jWZ4vleXHrjD2I7vb3eufkVRMTy+WIq/bytiU1caJ/8ADVVb/P73VNGv6+Lq6GHIAAAAAAAAAAAA&#13;&#10;AAAAAAAAAAAAAAAAAAAAAAAAAAAAAAAAAAAzH0xr9B/ICJ0+b8/l/aeSI8kc0OsJt2/d68Iw+/0C&#13;&#10;J5adfyZiY/bq4zTFXv2vL79artVRMck01UzRMT9Gkz/WdWCOrTCVtRtx3ysjqV0j7TWt1NxpQjJM&#13;&#10;lXyqaqRupcSnLLJFPUpSzSVJ6k01aFSEvE4ssY8aEnNzu8HMcbmGH2Wv0++2Ys11Wb1VU8aimimq&#13;&#10;rieXXTizpzcs806KMvdHeB/shspsjm+/bJ8RGBzK7mdjD5hltm1EWsVdxV6zajERVFUTTcj36mK9&#13;&#10;Yq1ijXWONyRoTSzQjNxI7oS9MIxju6o8WMej198I/wDZ0EnuPVVFVqKp4lGs1RM6azpzRppOkxzx&#13;&#10;rMfRqo4iqaabN2qdLtyNaJo10iONNOs+WJ1j+vIn82f+2cSaa8NM2CstY7nuC3rIarohY1z24s5o&#13;&#10;ulkimXvjNbTy21Ei3nVV2utWoSqLjpq09JrbV1GpM0q+YTQUwT4Q3Arwe+baW1ttl+097JcXXGFs&#13;&#10;4/B12acTZvcS9Fu5irOl2xNuq3huLxbVXvnvlVvTj0xXGklt2G/67sTll3IcVlVnHUVxVxMTdmeP&#13;&#10;biaeSNNJidZ8vJERP0S5HcOEM3rUyaxvDfghoSYqTMapLcFlV7m51c7pcE0VvM3VvvGVloJm1BQh&#13;&#10;UQcu11LeWTqIplG5dS5zLyPx2G9za2Jt7H4zJsVtNib+1F/ERisFtLTYptW7VrS1M4T8Am7XVemZ&#13;&#10;prj4OLtxrXzR5f3r3CnzSrPbOOtZRYoyyiItXstiZm1VxdY9+ieLGk1Ry6TTzxzzyrEGmbUtjHVd&#13;&#10;itnytix3pr2tbuRvTXPNJ3Ttd/pUaVVawPNCSaMU65PJWpKKcs8JJq6FQkWcnTlUQklqv3x7ntqt&#13;&#10;y+11/ZLajC00V0TN7KsdRbqi1m+BquV0WcVbmqdJiaqK7dcRNUU3KK6NZ4spbbF7ZZVtzk9Gc5RX&#13;&#10;xqKqYjFWeSYwl3ixNVvk1001iY154mJ+hkF7HR/1mpaommatadJ1jjRpMcT5ojyRxn1nkieeJ7me&#13;&#10;Tl8k66c38roeMAAAAAAAABnk5eT830H0uu7o3+v7Eejf7X3Pu/B7aOfl5ieTT6Z0j878qyhMm4sF&#13;&#10;NehQ48Ixl5WrJT427o6OUnlhHdvhGO77h+3luR5lnVz3vJsvxeOro5bkUWq66Y5dOWaaZ08unK9L&#13;&#10;GY7DZdFM5hibGHifhRrVFMzTPNE6zz6f++rh7Juo3AmFq7ClyzlmyLBUXTMpkt2jcj6jbqjxURTp&#13;&#10;qauRBLUn31op51qSSrCXfxZlFL/dQNl7NbiN7+1VnFX9ntgsyzSzg+L+E10YG/cizFfHmnjTFPJN&#13;&#10;UUVzHLzUzyvm8ft9sRltdunMs/tYWbs6W6YvW440/mmfpj9vM5gkVJaybndFQnqpd2/nElaSalu3&#13;&#10;Q3TRqwm4kIRhGEemO7ph0GuMbkGY5fmNzJMdl+Mw+eUXveZwPvFcT75xppimKZp4/PGkcnkfSWcd&#13;&#10;YxWCjMcJicNdy6ujj04ma443FmNddYq4saU8uv0w+BtPL2Lr9frxtWyr7tm5rlx8602O9mVodE6p&#13;&#10;fbDxWiqhTbXZPTnmmTKqkUSuEtKaEY/qer/uD7DaXdBvK2TyrCZ1tFsjj8qyvHWpv4PG3sJet28R&#13;&#10;Z0pn3yiuqmIqoiK6Z43Jy1Q/Hy/a7ZTM8TVg8tzm3isVRPFrsxdoq4s8saaROscsaRr83655E6Oj&#13;&#10;r+7/ANUP6/8At1lHHpnSJmJnXSNf+P7H0esVRM/Nr+ePpj7pN2+Men7u+PsQ++Zp4k6++VVxy/k6&#13;&#10;TH7GdLumtuKOL/4uf59P6/nIQ3+x7PT1HKPeI7qbkx9EeX9UM1e/RzU0TOvNpH3H3PX6d+840+98&#13;&#10;aeNxuLy6aaa/R/Sa1VTOkU8aOf8AweWOXT9f9Lp/KcZmaebkiYjk+eJ054+f52aojm548uvz+X+U&#13;&#10;OOvk8jAcqJmKojXTWYifzc33mnl8qG/a76BL01hWbYN2YkR0HDKOPFLkiihdH6Vqa1NlLEa1xc6C&#13;&#10;RJ3PU1V1w1nlI000EktelLPSmr0uJNNPCeWwzgP8IzIt1OaZ7svttjvwPZvNKrWIwmKmz77NjH0X&#13;&#10;aLFFFdyblFNnC+8XsRXcq0qmK6KJR1387tMdtfl+EzDJbUXcyw0TxrUc9y3NMzPJETM1caKYiI05&#13;&#10;J5IV+cQbIbVvfzfdNzX5ZizC1oWc2PDg9Lb8QqET9XTttvOL1TrMFu1ubTvNCspQ0G5RXkXppUk6&#13;&#10;qFeMtXkuSnss2w4W25PZzMcjyjI9oMNtZmO0l/DYXAWMtrt4y1bvYi/btVTiMVbr/wCTRTTXVXRM&#13;&#10;2q/fOLEaU8bjRFjJNye2mY4XMsdmGAuZRYyuxcu3artuq3NyLcTM6RX3WsxpPN8+nkRZRjWRxjGn&#13;&#10;Umkmmju40vRGMIboxhH4YQiSaxWDqw34JXMUz79h7eKt1fl0caiNY11n/D/9uVp2qaqacXh+NVxK&#13;&#10;rlWHvUfk3aKK9fhf49FMxHzw98pvi7ljEkthU/uNdgQKaixG01KsIo06mryvKVqdPi9FSflqvGjv&#13;&#10;j6Ob2T8GxkuU4fM7uc2sBZt5liKIt4jHU06X7lHJEU1Va6TTHFp0jTyPtMw3mbfZtsXlu7rMtqs3&#13;&#10;xmw+T4irFZXszfvxVleCxFfvs1XrFjiRNNdU3rszPGnlrq+d9JiXGl/5oyBbWOccsbhc143Q5UkL&#13;&#10;S2IqNSrNPPGWasoUV405J40kaJHSULVteMsZaCVPWrRljCSO/wAW0u0ez+yOzedZ7tJj6Msy3B4a&#13;&#10;rE3cTdqpotTTFdERTVNUxFVVyqqLdqjWJqu10Uxy1cn4uzuWZtnWcZdhcrsXMXiqbtui3TTFVXvd&#13;&#10;EaROmmukU0azPzRy+RsWsN2w62RiHFVlvsKEr3aGN7Gtd4gkrc4SwdbfthraXCCZRCWTl08FaOry&#13;&#10;NbiS8pT4s/Fhv3HWa3xbTYLbDeVtftDluv8AY7Ms7x1/BTMaTXhpv3PebkxrVxartvi11UxMxE1a&#13;&#10;RzLU9jssvZRs5lWAxHxizhqffteeLlfw66eaO5qmY5vJq5H3mtNZiNPJ+p9LpHzR+wMM6ANdecAA&#13;&#10;AAAAAAAAAAAAAAAAAAAAAAAAAAAAAAZiZjmfCX7jDHuUbderSyHZ1v3fbtxJZEL21vTdQVUHJJSr&#13;&#10;Uq9NOpnjLLXmpyVqFGeWEtWXdGnLujuhuPu9lN5e3ew+ItYrZTarOcjv4f4VivAYuu1NquY0mqiJ&#13;&#10;41MTyz5PK/BzXZjZ/PbVdnN8pwWPouT+6U4i1FcVxrPJVpMT/L/x4htzRjpVtOyrwx3b2B8eNFj3&#13;&#10;/wAzjeNtpWSWDdcEzfPLOi59CpUnrRinmlhNJyVWn0w+m3wPusZwlN+eZZpledZjvQ2sxebZVd1w&#13;&#10;mPvZhrew9uqdLlFuYtxTpXTyTrTPJry/P+FY3ZbvcNhsVgLGyGUW8DirdXvuGpw8xbruafBqq+Fy&#13;&#10;zE8saTyfq5Kc+0n0NXtpazdfruy2c6y4Lfrmgtsu7kNtqGqz22pc9FU/0LGblEypbSq1rZTQrNXK&#13;&#10;QrScvK31KnIUN8Kct7HBr37bO74tg9nbNOdYTF7d4bLaLOc4S/i7WIzTF3cHbpw+IxmOt0xbrpox&#13;&#10;V2PwiiqaJ041Ma1a6oAb0t3OZ7HZ7mV6jLq7Wz1d6u7ha7VmqLGGt3a+Nbotcs0xNEVRbjl5kZqZ&#13;&#10;YtQqaapCqro1NKeM1FQmqz0K1KaEIy8aSrTjLUkmhLGMsYwjDojGEOiJv+5EV2r2Frimuzcn93t1&#13;&#10;xFduuaZ000mJ1pieaPL+xqajEXrN23ibVyu3domJtXKJ0rpmNIiYmOaeZYP2eG2jeMTM9oYP1JpF&#13;&#10;94WhRdEbI0ZVqOn+GbJtnm1ailSPDfVS1u7qJApghQpa8i9r7lM1OaarBZNQjNUrv4SPAZyTbyM0&#13;&#10;253cU4TZ/aX3rE43F5Fh8P8A8jz/AB1d2L967c4tdFWHvX/3SuqviXou364piiiLkaSl3V8IXHZL&#13;&#10;+D5DtXNzM8FeqosUZlia4qu4K3pEURT8GI4tGnFjlji08us+W2EyPTRcrKz3GwOCV2YX9sQvLK6o&#13;&#10;asK6NzanNNSWt69JXl+lrJVaWvSrp6svRUpTyzQ6IwKWs+ynMcizfMMnzfBzl+aZbir2Cx2Cmibc&#13;&#10;4bEYe5VauW+LVMzExXTVrE80xKceBxWHx2Cw2Nwdz3/B4m1Tdw2I119+t1RExVrHJOmunJyPZH5D&#13;&#10;2gAAAAAAAAAAAAAAAAAAAAAAAAAAAAAAA6w/7Pb/AL/3gZjXyeTl/N9Jy+SNZ+b5/oIw9vo6+rr9&#13;&#10;f4DMU1TyaTrXpNOn5Uc+s+mJZirWJmdY4s/C5dOLE+WnyeTT82ksPNe144cszSrlebOtyOFtWNcr&#13;&#10;AotjlmRXIkuJ0eFtOdW1tFuzTwjyzopqoJq3ISSzTzIkyyMIbpIxJHcFvI9rs53zbJRsTltGZ5vk&#13;&#10;+L/sliaMZbqrwGEwdquizicTieJ3NFHv9NFNVXJx66fK11vSzDLMq2OzO/nGJ/A8HiLNVqzcoqiL&#13;&#10;1y5XTM00U68kzVxZn838uvbUVI8rGMk027dCMN+7f7fQdkHEzTNWHiONxrOFw9q5FXJNF23biK6I&#13;&#10;8ulM8ka8vlVYXp1u4jSZm3du11x/46KqpmiZ0+iY+59xbGVMi2glnb7Yu96ZUVWeFWomQqYUqU08&#13;&#10;ITbpoyxlm6Ycabq9mJ8xmWyGzue36MRmmS4DML9ETFu5irfHqp105InjR9H6m3tguEFvp3X5ZiMl&#13;&#10;3f7yNqNk8qxc0zicDk2MpsWL00RVFM10zar10iqqOeOeXzzvdNxP7jVcnp4XOS+vPUmqqlVaNSrP&#13;&#10;GrNx6m+Md0Icebpm3QhA/VweW4TK7UYbA4WxhLdNMUxas0RTbiIpmPp5vpn9r4HafbDafbfM6842&#13;&#10;sz3Ms/zK9dqu3MbmGIqu367lyvjV1TVE0xrVVy1aREa8ujm3DGfbmxY6ywjy7xb9eSNNUx1lM0tG&#13;&#10;fiwhyVVPUmkq8hXpcXiSzxp1IclNUk4m+eEZfh9td32VbX4Si1ctW8LjdImjG26I99+f4U66TE68&#13;&#10;scnLpKTfBk4YO8Hg57Q3cfh8djc72Y197xezOKxFVWAmmKoimqijiz73ctxGlNWlUcWao4usxMS2&#13;&#10;Y8vRuyTaCC8GqhVTJlksZKqWtLxZ06qjHk1VDfu+qSUa8J6clWEsnKQhCfiSwjuhDHa3Zu7spntW&#13;&#10;SXbvv9dHwqLk8nGpmImmfomYmPg68mkxq7MfB1324PhBbqcLvPwWAjLbGIq96vYOnlmxepqqt3ad&#13;&#10;fg6xTcpmIq4sTVHLpTPI+wjLxeLv/wAaG+H9/wC/rnzEzrxteemriz+rXXT9f9fn3pM6e86xp77Y&#13;&#10;i7HLzxPF8k/pO04sgAAAAAAAAAADE66xpHJ5f6/1/UGY5Pp/Oz9zvklhNGEvTxpowhDq3dPRDf8A&#13;&#10;0/cMxyTx6o1ppnWqI5OSOWY8s8sfQ8VelyJs27ldF+5HvVqr8im9X8G3M+WIiqYmfzfrR/azMswT&#13;&#10;TN+PmFxmoqKckyi5ZECuHFm5TjS0G1fRlk3yT04SU1cN9T6anXk3y7ow3yi3JbF0WrVe0eZYai9T&#13;&#10;iPiE3rfGqs0Ryca3VMxprM1U8yiD3UfhOX8dj8Fua2KzrF5Zdyfi/wBt9nLsXFNjH4iZ40WMVapo&#13;&#10;mZiLcWrsa1c1XLGnPG9PVhNNGPFjvjNv37unfHp+50/3+6SS0qj6J8k+WKfm+nk1+jTy8ik+quKq&#13;&#10;+NprRPLXE81VyeWqqfJrM8/5n4TR39O7d/Sc+Tk05I05vJr5Zj87x8vlnWdef6OTSP1fO7TA3X+x&#13;&#10;kzjeOpHZc6LM038ktxFdt6YfSTOyW02mLFb9LzPv75aqHue1RVLYpeO2saOoq/VNXl1s6lRvk5bi&#13;&#10;ShJyAAAAAAAAAAAAAAAAAAAAAAAAAAAAAAAAAAAAAAAAAAAAAAAAAAAAAAAAAAAAAAAAAAAAAAAA&#13;&#10;AAAAAAAAAAAAAAAAAEF+2g2INhbZSOm2F8Z7vDB/zuMcx9y42rZTPeELn+a/DFsVkXHuw+M0G7uJ&#13;&#10;HGKOCSCbnMVfddRxubc1l4wQc+cg8B/b75e/ArZH54APOQeA/t98vfgVsj88AOyHAgsBb+/4y9xf&#13;&#10;YlwvZP8AL/3YfD0AZCYb4F1s8bMeEbvmPPep7NVFHWp1prZRuth4vtd0hDorJXjuFar1d/N1EOvu&#13;&#10;HeTCqhDogriBZ70saOtMeiTGKTDulTC1k4UsChWkWqWq1G6p3RfXOFOFHu1eF0udZyum9biinp0k&#13;&#10;kbgu19fHfmtFOk53zNMlTyhk0AAAAAAAAAAAAAAAAAAAFcHXbwobZxaA9S986Vsg21qTy1kTGkrW&#13;&#10;lvx4wLZmKrmse3LkcUsFqyx1j7e+aMcr691W8nrI4XEnbmlW2tLktgzKXXu23vjW1Bh/59V2WX6w&#13;&#10;m0A/BZp0/wBakCUvZbbd7SJtc7+ypjnTfjnUhZL5iOz2a9rkVZutHGFtNS5qfHruGjSsNexMwZJV&#13;&#10;K18FsvLKqDgkbE3Nt0ZVdeaPNwJswAHzd0XVbNj22+Xle1xsNn2lazUtfblum6XhAwW1bzG2pZ1j&#13;&#10;i8vz67Vkja0NTcmo1lCxwcVSZIkT05lCmpLLLvAqg6z+GGbPXT2/vNl6bLDyPrPuZlrV01a47aXJ&#13;&#10;MT4ZUrKMY0qyVsyFdTS93Q8QlUQqQ7sMmL3S2ViaEFjNcDqlr0JpgiJc+HAZ4rOc1Vl0C4kb2blZ&#13;&#10;uIhdM23k8OkieO7dSi8JbHZEtSv1Rio7hyyxj/tbrAzW01cNk04Xe9N7Hqs0fZNwigVKKSavfOJr&#13;&#10;+aM2s6SetHpdHa2nm3cWXC2tSf8A21QZFN5OkKEOMkRq5v1KBby0vatNOGtHFTXmzS7mCz8zY0eK&#13;&#10;nNqb/aS6tMoanSjSo1lDDdTC4UW+4rPuVNQrUK6y2bsaml+TJlCVSpRQSKk00wZIAAAFfTaLcJT2&#13;&#10;bWz0uN+xY4XhcWpDPFvKFDa+4pwAnZrgoWe8UPqVVryBkJ4dWyx7bXJVEKyZ2YGxzua8mFXRimeL&#13;&#10;TRzbt4V1b64cFktS6V/mZ7PixmVmp1ZpE0985+frnc1VKFSMKaqrSYcZWinRVq9GEIxTSxcoJp+p&#13;&#10;WrljHjByLhzhwTdWdkaLUFoBWN7FUrbl9zYbzlReHhGn9aKOw72sBkQudbf184yM1Qh63sgWutnr&#13;&#10;tdtCG08YFa3S1l9O5Xuyt0jpdeFr6ReYzMloI5qlOjMtcrOWV1Erw0pq9dOnVXPZbpdVqpVatOjm&#13;&#10;f5VtaVPEJNgAAAAAAAAACmvw2L1OrTD46lv9hmbgIAeBl+qyZB8SvL/alggCTLbLeqTak/fsT9hm&#13;&#10;MiIm9jw8zf8AQwns1p2Kvc/vki7tess++28wRhmu477e/Qp9Epo181rztXpgMOAAAAAAA8tj43Y6&#13;&#10;zs9ul+fm34mz/wCpOaezVto0g+xk/wC16P5KmT8nvMdG+6XUUufGMZ1vf7TzJ/Qx+DywFPNc8/Hp&#13;&#10;tuFfcVdBq9EqDW2c9Ur1Le/4m7C8YkQt63h9mvV+F9nodjT3P75JG7z62Z79sY9F8a7TKAAAAAAA&#13;&#10;ANjXoN7ybSL4s2DezFjJz7N+D2y/VmF9msOqbvy8dm+767bR/beZsvIdXwx8sT9qrmt+fn03Gtp5&#13;&#10;/wCJR6IUFNst6pNqT9+xP2GYyIh72PDzN/0MJ7Nadi33P75Iu7XrLPvtvMEYZruO+3v0KfRKaNfN&#13;&#10;a87V6YDDgAAAAAAMfk3/AD9vtQ9nB/Hcr6oxXqK2xz0I95JpB8WTA3Zkwk59m/BzZ7q/BeotOqBv&#13;&#10;n8cW9764bTfbeZsuo9fw/wBMh+jTzXek0+m015PcR+h/Sgp2mHp9Wx4Jre+VN7FS/Du8bmy/VFr+&#13;&#10;cmrwZPAnP+tJ9lwqPAhQkYAAAAAAAAWfNPPpDYX8FOOvkk3F+25nxU7teocJ7PcVf7aeGu2vXGP9&#13;&#10;tvuZ/Xm9uPkmNkTzWulXO3efPx5PNx/q1LnhEPft488WKw+03L5G3fl4R5B0WfX3l5nuW/iN3nfW&#13;&#10;rD/ZuVIGjTlXPT5374WXT37GdV2uzIYcQAAAAABj8m/5+32oezg/juV9UYr1FbY56Ee8k0g+LJgb&#13;&#10;syYSc+zfg5s91fgvUWnVA3z+OLe99cNpvtvM2WM3X+6l+NTP26uarzseilrmjv1rodX3KXXCGu/Z&#13;&#10;x74slh9pmXiMu/LwkyjoUeuvLy/csPEbt79bbn2VlSCA0wsxAAAAAAAAL62xR9TW05+/Zh7d8mEx&#13;&#10;t1/gHs90W566+623Dp+V1vk65s/ZeXpWIdUnwfFifbR3NH6UemUTv339GPuQU7TH0+rW8EtvfKu+&#13;&#10;Cpnh2+N3Y3qef9YmtwafAPaTrS37LhUd5B+zz09YXO0kbX32rolv0SHJgAAAAAAcbneP/oXX6Cnv&#13;&#10;lrpX9CxLoR71fGHu727QrrLruCV4g9gvPXvaLiuzfT4ztrf07XseGZbzdf7qX41Mk7VzVedj0UtX&#13;&#10;Ud+tdDq+5S64Q137OPfFksPtMy8Rl35eEmUdCj115eX7lh4jdvfrbc+ysqQQGmFmIAAAAAAABfW2&#13;&#10;KPqa2nP37MPbvkwmNuv8A9nui3PXX3W24dPyut8nXNn7Ly9KxDqk+D4sT7aO5o/Sj0yid++/ox9y&#13;&#10;qrwkz7K0be86gvjYSND7+fiuy3nsT2cMtr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IhNqV9dwf7nJfxrCK1uH/AN73T+dxfZw6VnBc75t35vBetxiJUrnuc9zpNXpl&#13;&#10;Lie+W+jx2YDAAAAAAAMx3eE6uufe4xz19Io7VKcjZkekXeHhae/kdZZbLwEPE1mPXGK9Wg7wk/GL&#13;&#10;huq8H6zFJHZuqb2pfLEm9XzXPM3OzU0BV3NPnf50Ih9qb9cwZ7jJfxrBK2vdA+53R9a4js2krOC3&#13;&#10;8Y266uw3axSJIrgS3AAAAAAAAJxtmV6Rd4eFh9+R1lFsnAU8T+dddXPZ4Qa4SfjGwfVVj1uMSP8A&#13;&#10;rTe1HyzE3rnNX0eOzLQEdzHnq/TCOLab+kXZ/haZPkdehCPh3+JrLuuML6tIDg2eMXE9V4z1mFQb&#13;&#10;lTU93i+rracU89HSK+1UGHIAAAAAAZju8J1dc+9xjnr6RR2qU5GzI9Iu8PC09/I6yy2XgIeJrMeu&#13;&#10;MV6tB3hJ+MXDdV4P1mKSNQ6oe6h8emTfq5qvP0+mWgPLR0afQiV2wne6WF4bGHs/vwkXwZfGNiOq&#13;&#10;cV67BoQcPTxMZN15h/UX1ccnwqJAAAAAAAALHGx773S/fDY/dn9hkB+E14xsP1ThfXYxbtwC/Exn&#13;&#10;PXmI9RYS1R6o+6j8eoR0p5qfP1emE3/LX0aPQgD4RV3meKvGetTsry0am32+CNnp2H7N9Yl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sQ9d3er5P93ZPaFahG&#13;&#10;Pha+IPb3z1n2i22nuW8Z2yX6d32PEq7RSjb7x/8AQuj0LE6u+Xelf0hyAAAAAABm3z2+k0+mCO+X&#13;&#10;Ojz2ZS1bLX67nD3ONPjX6WMcADve9jzuE7OIRH4UnfNhPN431uDS+R9FL8PkLKqOavzs+mlFdiDr&#13;&#10;x71jJ3urI7Q7UI4cLn5Pe8PoNPraGz9yPjU2Q6XV7PfV1yktYiAAAAAAAAS27LL65nP3GNPjX8WP&#13;&#10;+5+dzvc61w/ZuokcKT4xsL1die1hUvEvVL7U3lgWS0c1vzNvs0op09zV53+dKKDbW+ps6iP2xiDt&#13;&#10;zxsfE7z/AACz7+C9qspX8Bb5W26LzmP+xczUMSHUc9zo1v0OybX3y51zf7UhhgAAAAAAZp56vO/f&#13;&#10;LlHfsH1Xd7MJ5eDvd+3kPxYr87TcQG49xvhHn/RY9fZVo+6keI3dj9asR9m5qujTdc3tQ8spJz8i&#13;&#10;PN1eipRd5KvO0+mhgjtMe8tzB77jvtRsw2xuI8a+yHTJ9lxSN3C8+TtvH6vt+02VUosoUegAAAAA&#13;&#10;AAEqWyE75i8fAjdHy2x0Rn4U/gHs51pT7Li05OAH43ts+pb3r8Osn+tN7uPlmIL/APO/xf8AnLaq&#13;&#10;O9x0qvtOAtVfezahvAflH5GOp9DsV4Y7Idc5d7XYfC72fFjvA+r+aeyXFNstlxff8b0HD9h15MN8&#13;&#10;TwvWeL9dUHhecAAAAAAcqO+R0WvsuNXcXOsLXbSq7IDvm7w8CF1fLTHZGPhReAuznW1Xs2LTn4Av&#13;&#10;jd226mp9ZYWTJev4Y+WkQYp57fmI9Erbo5r3SY9NLH3Vf3s2oLwKZR+RTkfSbA+HGw/XuXe22Gt9&#13;&#10;8fio3mfVzMPYqlOAtddfQAAAAAAAAlS2QnfMXj4Ebo+W2OiM/Cn8A9nOtKfZcWnJwA/G9tn1Le9f&#13;&#10;h1k/1pvdx8sxBf8A53+L/wA5bVR3uOlV9piTru7yTV94smeezJ+PxdpPBzaHq/G+outmbmPHFuh+&#13;&#10;uGzP23ljXGEGPybHn7nal2v8Z8dzTqjC+ooDL1gAAAAABme+2f0KvRDnRzXfO0+mUnmxp9Um02e/&#13;&#10;ZY7DMmmxN0/h5lH6GL9muoXe6A/JF3ldZZD9t5ev2y9fwx8tIl1Tz2/MR6Jdd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Vd9Zr+91PydU8dvu8P1lZ7dL1sw+JZl1LivVXVGkuAw/xbL+ocL6q264OZfjLPPrV&#13;&#10;mHrrgeR6YAAAAAA4Xe5udNt9qlmO7wnV1z73N+mfvj9PnhtxT8vWI+O3n+L3eL1XPYls3cd46Nz3&#13;&#10;XEethc5Ks3YKAAAAAAAAAAAAAAAAAAAAAAAAAAAAAAAAAAAAAAAAAAAAAAAAAAAAAAAAAAAAAAAA&#13;&#10;AAAAAAAAHAuqDCCDU3pq1D6bnV/WWo16hMF5cwe53QgRUnNfbSDLNg3BYat+Rt1eumTuKxloP1Zw&#13;&#10;SIFClMnVKKEqWZSnlmjNAKcPnILAv2/OXvwKWR+eIHd5yDwH9vvl78CtkfngA85B4D+33y9+BWyP&#13;&#10;zwA+itfgR2lJG4Ual662dQlwNMJ5OcI7XsPGtoL60n+90XN2heyeh7cWpT7XsBPBoD2DOzU2cT43&#13;&#10;37g3Cla7syNdOpI35xza9fNIyY2Rq040IqLarV0LbZ9iL40KtdOqd7As21nRWkVqEixYpRzQTQCZ&#13;&#10;QAAAAAAAAAAAAAAAAAAAIf8AambbPRpsjIYrRakU2VL1vHL8zystfHGDmOy7pvdDbbBCnRcr1uRF&#13;&#10;euQMctLPa0XSrRYWtRM+qHJ8dor0zQ1LEjI/qmkIgfPquyy/WE2gH4LNOn+tSBkhpD4Vls8daWpb&#13;&#10;DuljF2G9Z7DkHN14JrItR4v3HmEWuzW91WJVaykouFxtzUVdbykQwoo60J67awOqrjdSSMvTALNw&#13;&#10;AABX02i3CU9m1s9LjfsWOF4XFqQzxbyhQ2vuKcAJ2a4KFnvFD6lVa8gZCeHVsse21yVRCsmdmBsc&#13;&#10;7mvJhV0Ypni00c27eFdW+uHBZLUulf5mez4sZlZqdWaRNPfOfn653NVShUjCmqq0mHGVop0VavRh&#13;&#10;CMU0sXKCafqVq5Yx4wci4c4cE3VnZGi1BaAVjexVK25fc2G85UXh4Rp/WijsO9rAZELnW39fOMjN&#13;&#10;UIet7IFrrZ67XbQhtPGBWt0tZfTuV7srdI6XXha+kXmMzJaCOapTozLXKzlldRK8NKavXTp1Vz2W&#13;&#10;6XVaqVWrTo5n+VbWlTxCTYAAAjI2he130IbMVgSLdUuYqDbez23zulp4VsZDG9My3ajhVq0KS5ts&#13;&#10;9GoTQZmRRXTrE6S6L2c7WtRUrSKUaV+itTxSgVRsx8OCb6LusRafdAKxwYqdb9QXNmTOVFneFif1&#13;&#10;4rLDsmwHtC2Vt/8AwfIztCP3OsDjmxuHB5LTudL5pez4sZ6ZalSWSvNY2f3+13RNSjPuqqaUH3GN&#13;&#10;3JltajQjHipY9zYKZt36sSS7uKFivZ0cJS2be0MuNhxY33fcWm/PFxKU7axYpz9QZrfT3g8V91Kk&#13;&#10;14/yEzurlZFyLlVeNFM0sDm52zeb6qrQTNFpq4gWCwAAAAAAAAACNXbKepN7SDxK9RvZbcoGoF2b&#13;&#10;Pqiugbx1NLHbnYoGx44SZ9laNvedQXxsJGg9/PxXZbz2J7OGW0+5P/jPf50LIPXZwq9kfL3d/wCP&#13;&#10;C5Crm/iFv0BhgAAAAAAZp57PRq/Q8GI+LYnrmz21y7g6veZ5V8Z66+yvEpKPcl4I3unYjs2FDvuo&#13;&#10;fylcD9Usj9fm6fuPX8EPJA25X3urzdXalXV+VHSKfRCrBwlL7K0a+86hPymEzQe/fuNl+mYn0WFu&#13;&#10;fuUXx/f/APV7J/aM0VdSPa4sAAAAAAAAuUcHY7zfKfjOXb2U4mJS7lfA/F9Pu9jDKEfdOvlI5J9T&#13;&#10;8t9pzxP/ADeih7c3xqpt2nm/g47MK7/JZ6VX260A3CKu8zxV4z1qdleWjUO+3wRs9Ow/ZvrFfcvP&#13;&#10;lK476pZ56/KFNEi5Vz3ujUehfFh/i2G65vdsMPOAAAAAAM089no1foeDEfFsT1zZ7a5dwdXvM8q+&#13;&#10;M9dfZXiUlHuS8Eb3TsR2bCh33UP5SuB+qWR+vzdPzL6KPty/GpG3qub+Dnsyrq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dZfRR9uX41Isxq5v4Oe&#13;&#10;zKKPkvdKo7dCADhE/eb4s8Zy0uynLJqLfV4H4Tp9rsYlYh7mL8pHO/qfmXtORqa5FpfcAAAAAAAA&#13;&#10;WiuDW/ZWsr3nT3+UzYSE3EdxtR0zDei+p091d+P7gPq9nHtGVrT8Ov4I+SJvyjvdPm6e1Coz8qek&#13;&#10;VeiUUm2t9TZ1EftjEHbnjY+F3n+AWffwXtVlLLgLfK23Recx/wBi5moYkOo57nRrfodk2vvlzrm/&#13;&#10;2pDDAAAAAAAzZ7v/AB5Zp5v4hc9C0JwbP7K1k+86ffjZtJB7hviu1PnsN2cSpv8AdYPxnuD6Fn/r&#13;&#10;snWqo9U/w/Fgb4nua/0p9MKlP3r9GfvRT7a71NbUZ79h7t3xmfE70PAPaHotv11hLHgLfK63N9c3&#13;&#10;vsvMFCkhy7JIAAAAAAABaK4Nb9layvedPf5TNhITcR3G1HTMN6L6nT3V34/uA+r2ce0ZWtPw6/gj&#13;&#10;5Im/KO90+bp7UKjPyp6RV6JYh67u9Xyf7uye0K1CMfC18Qe3vnrPtFttPct4ztkv07vseJV2ilG3&#13;&#10;3j/6F0ehYnV3y70r+kOQAAAAAAON7nq6wt9pmjvtPRLnohIhszvT6unwS3D8q7HJwcBLxu7ZdTx/&#13;&#10;q0cuEt4B7N9aXPZcUnWj6KX4fIWy0c1fnZ9NKFbEHXj3rGTvdWR2h2oRw4XPye94fQafW0Nn7kfG&#13;&#10;psh0ur2e+rrlJaxEAAAAAAAAkP2Z/p9XP4Jrh+VNkk1+Aj43NqOqLv8ANRz4TfgTkHWkey4pOtDr&#13;&#10;+H+mctoq5rXSavTdQqjuJ/Q/oYi67u8k1feLJnnsyfj87aTwc2h6vxvqLrYe5jxxbofrhsz9t5Y1&#13;&#10;xhBj8mx5+52pdr/GfHc06owvqKAy9YAAAAAAZp56vO/fLlHfsH1Xd7MJ5eDvd+3kPxYr87TcQG49&#13;&#10;xvhHn/RY9fZVo+6keI3dj9asR9m5quhR6vhh5YEnaea55+PTbUYRz/xKfRLEPXl3k2rrxZs5dmL4&#13;&#10;fi7SeD21HVmK9mvtk7jfHZuR+u2zn23ljXKEGHayAAAAAAAAJ3+Dy9+zkLxZL87TMQm59xvhJm/Q&#13;&#10;p9dZVne6n+I3YL622/srNV0WXr/dTfGqEmqeanzs+ipRpX3670On73EWoT0hc1+CjIvyRcjXG9nx&#13;&#10;Y7f9Q5n6qX0ex3hjsf1vlvteGVgDr7YT4jhOs8T62taLe+MX+i2vRAed4wAAAAABie7s+Yn+c41f&#13;&#10;k/pQyz0M99Piz3d59nt2EjOCZ4/difNYz2W61Hv48Vm0nSMF7bh1jD15fbh5JS7OOa70q327Kv2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qzyv92+AAAAAAAACUHYx+qV6aff8s9heTjYm6nw+yrq/Fez1oa+6A/JI3h/WzIvtjAL8snoYfD5Y&#13;&#10;kvaua35+fTcdcujuKeg0+iHco+x5/e5viRPycw/FeY9TYv2et5LffbPSrfahUfOuxmX45zb60Y/1&#13;&#10;9xazhPxfgOqMN6qA9N7IAAAAAAzb7rB9WXOzJVzU9IjtuWcCenphbws45+WDMbH3KeOTdD1pX2nx&#13;&#10;u8Xxe7wug1diVo87ACtEAqLnW3WwAAAAAAAAHLGBfTzwx4WMdfLBnNi7ovG5u263wnrrb5DeF4vt&#13;&#10;v+rsZ6i4tFydUPbj5ahf7c+MX+i0dutWPR3q152v01PXL/sZR+1635KoeeO8z0b7oeS38YwfW9jt&#13;&#10;NXKQDv8Axu/1ne7dTt15T+Jsg+pOV+zUB4n6AAAAAAAzHd2+jVfe4Xeaet7Xphk9om787SL4z2AO&#13;&#10;1a0j6TYvwr2N6bT24aX4TfyduEX9Wr3s1xskibbq5AFMbUx3x+oPw25W+Xr6WmbsPF7u66rjsQ6+&#13;&#10;u/Hx0b4euJ9bLhA+xtdzb6bc7VTWU93i+rrYc2AAAAAAObdNXfG6f/DXir5eMR8bvH8Xu3fU+O9R&#13;&#10;dbK3L+N7dn11gvaaFzGT0MfdTflaxVTY7zY89X2qnYMud+vdDtdmon9DD3Uv5WiL/eb/AJ6jtUlv&#13;&#10;v1nod3s0qZ2pXvjdQHhryr8vH0tW3ceL3YTqfA+otOvnvo8b28zrrG+01uEj7JrUAAAAAAcLvc3O&#13;&#10;m2+1SzHd4Tq6597m/TP3x+nzw24p+XrEfHbz/F7vF6rnsS2buO8dG57riPWwuclWbsFAFMbUx3x+&#13;&#10;oPw25W+Xr6WmbsPF7u66rjsQ6+u/Hx0b4euJ9bLhA+xtdzb6bc7VTWU93i+rrYc2AAAAAAB48R8W&#13;&#10;zDqHFequPcy38ZZH9asv9dbXlkP1mh73T/J0in+53eI6yvdup2Psv+JZb1LhfVWnkT+hh7qX8rRP&#13;&#10;Hf7zf89R2qXuW+/Weh3ezSpnale+N1AeGvKvy8fS1bdx4vdhOp8D6i06+e+jxvbzOusb7TW4SPsm&#13;&#10;tQAAAAAAAC9QU/uywAVNNo5352Z/fbC7L7JLG+D34qNnvP4/23EKOuF/8oPbjzWX+y2GERuWnu6v&#13;&#10;OT6UbKu+V9Hp7IAAAAAAAePEfFsw6hxXqrj3Mt/GWR/WrL/XW15ZD9Zoe90/ydIp/ud3iOsr3bqd&#13;&#10;j7L/AIllvUuF9VaeVN6D995IHkr/ACuj1fe9nyz0uPTKqBtIe/SzT77YPZdZBY1wffFhs/1lj/bc&#13;&#10;QpB4X3yh9t+pMD7JaYPG5kagAAAAAAAC9QU/uywAVNNo5352Z/fbC7L7JLG+D34qNnvP4/23EKOu&#13;&#10;F/8AKD2481l/sthhEblp7urzk+lGyrvlfR6eyAAAAAAAHmwnf8F0HEdh4MT8TxXWeE9dSuSaVO9m&#13;&#10;08+A/F3yMaiprbXwx2v65zH2u+7De6bxY7v/AKv5X7JbZCHzzYgAAAAAAAAAAAAAAAAAAAAAAAAA&#13;&#10;AAAAAAAAAAAAAAAAAAAAAAAAAAAAAAAAAAAAAAAAAAAAAAAAAAAAAAAAAAAAAAAAAAAAAAAAAAAA&#13;&#10;AAAAAAAAAAAAAAAAAAAAAAAAAAAAAAAAAAAAAAAAAAAAAAAAAAAAAAAAAAAAAAAAAAAAAAAAAAAA&#13;&#10;pT8Mx1s1MZ6ZcLaM7Jvm77bvXOt3TXvkVhZaclO1rxwnaqN2RqLeulfCvGeepLkKezHxGzTpJYV+&#13;&#10;5dNwgphBLCnURy8g1wFvsa64XxpY0UacFby5oGpLGrNxKcFLiqpI6EKlSEI8STla0nHn4sYyy748&#13;&#10;WO7dHhir/wCB4DHZlcmYt5ZYu37s6azFuzTNVfF5fm10jyvBiL0YbC4rFzpxcHauXK/LpFuPhafq&#13;&#10;iVwrTphxswRh+zMcN1KpJWa2ykpeZ6yuRbNPcblCDhcEaKuWgm5VFB3ULIIIT04TU0nJU4zTbt8a&#13;&#10;WN8m3l/eFtznOfxrOEw2IuYPC0zE0RGHw1U4e1X73M1RFddFFNdzSeWqZnTyK6dv9pqtqtpcwzem&#13;&#10;5xsPhLtdniTyUxTbn3qmdNeSrSNZ+meXTnjGnXVrOq6YWNmYbUbEzpkW6qMytrqOUvKM7M2JVEaa&#13;&#10;hesT04wnX16tSnFHTQwqo+LBTBZziaFHkam1+Dvwf7e8nEX8+2hrqt7OYKnjUWLdUUXsbiprppi1&#13;&#10;E1U1RFqmmaq6q9KtZoi3xYmrjx93uo3XW9sKq8yzCqqnKrNPvsRE6V37lVcR73GvJxaaaqqpmImJ&#13;&#10;4sUxETyxW2yXli+su3Y6Xlfb6reXl3Uzq601WrV5snl3cknSo081SeWglRJuIkSU4RmmpJqVOnGp&#13;&#10;NGEZo2c7MbM5PslluHyrZ3A2MDhcLa4lFFuiinXWYmuuqYiONcrqma66p565mY05Ey8kyTLdnsHa&#13;&#10;wWVYW3hrVqnixpTHLPlqnSOWZ7qZ8szro+ZtS0Lqv65We0rMt92ue57idmxiZGRlRV17i5O70uoN&#13;&#10;jUgTUKEk806hevVJ0ieSO6E9atJT40IzH7lWszOumvJrpHJ/WX6/Pz8/7GxW4PFwbPLmjzNzLrd1&#13;&#10;vqGtlyPaDPKqwfiW1XeR1laa96WjFC8PeTqqxvoxTvLQ2vzuwzWXTRSVWt9T0Hbu7V5rzKfiLvgA&#13;&#10;AAA9Mnt230cVkyRiZ0szjTqUXCZM2IqEy6lVjNGrSWRpUJYqadSM80aklaM8s8ZpozQjGMQKqO3F&#13;&#10;4Oxprz1pCyLemg7SvYFi6vrWuGpklnmsHiWlXybQVOlJzyEyviemgdKt0vrkxyPFWzWWhM3RU3ar&#13;&#10;SSRUQlrbpX5xq87mtK6LKdnJiuu33i3XZndV7K6IHdAoQqUbu1KaiNxb6stenJCClEqoVaFenLGM&#13;&#10;adSnNCMTMTpOvzc35/p/oPS9XQcFaOtSUJFNdLXp9ElahVnpVIQm6Jvp6c0sYQjCMYR3R3R39PRE&#13;&#10;ziafwm3FrFW7dy1pFPFmmmdaeXn143Ly/wBLhdt0X6Krd+ii5RMaTTNMcseXXX/28s8rl689QmZ7&#13;&#10;/bGVovDJF1XA2sEYRZ0i9zqz0m/fRppvqEJOJGX6jRpUumM/0tOX2D5bK9hth8mv4rE5Ps7gcDiM&#13;&#10;dOuOu2bFFNV+ZqmqZrnSddapmdNOfX6H4OD2V2awFy/dwOU4bD3MRMziKqLdMTcmZmZ43wefXX7+&#13;&#10;Zm1po2l+VcbvLNb+VnGvfuPoradNxVrYT17qaUFROnRSRbV0Z5pKyNqp0Od0mqKenMrnjVpc8o8r&#13;&#10;ykmkN53Bl2L22weOxOQYK1ked+9XLuGuYeKbWHv4mOPXFN+3Ea1VXq54s1xXHFjSeLOmk652z3M5&#13;&#10;BtFhsReyqxTl+Pm3XXRNqIpouXoiqY48REazVPJNUzyR5PnsL42yHbeV7It7INo1VVa3rnRzLmyZ&#13;&#10;bQlSrIUZVFZPGVSmlq1uQqwqUZ/qcak0eLGWO/dEq9222OzTYbaLH7NZtFNOKwFyKK67czVaua0x&#13;&#10;VFVFUxHGp05OSOeJj5kL9oMixuzebYnKMbRpdw1XFmumdaauTXWJ0jXXXyR8/wAz7g+RiJ1nSIny&#13;&#10;cr8eJmJ1iNZ8kSdZ5ZprimZq4vFji66Ty6TPJp+fTRiePTrNcU8SImap550+jX+v0cr8aqlNQm4l&#13;&#10;dTQoz7oRhJUrU5Jowjv3TcWaaWPF3wjDjdR+jhMkzTH2bmIwOAxF+xbiePcptV1RTMRrMaxExrpy&#13;&#10;vcsZfjMXam/g8NevWKImaq+JVOkRyzy6f1/M/brhvh0wju6YR39fUfmVUTTVNE0zTVGsVRXExMTE&#13;&#10;80eXk+n83K9OI4tdVNGsVUTpcpriYmNNfn5/66B4mZ08nN5AMAAAAAAAAAAAAAAAAAAAAAAAAAAA&#13;&#10;AAAAAAAAAAAAAAAAAAAAAAAAAAAAAAAAAOXJNPLMfB5o/wALWeXy+RmOSJny080fPyeT6YfKXzeL&#13;&#10;Lj6zrkvW4ViVC0W21KXNVXW14Jk0Y0ZdyehUUTSzQpRVqp6KSnNGWb6rXkhxZuqP0+yezOY7W57l&#13;&#10;mz+VWq7+IzTE27NXvVE3JsUVctdyaYnXS3RFVU8saxHLMP08oyjHZ5mmCyrAW6rteOvU27tdMTM2&#13;&#10;KZ5ZriI8tMRMzpp5ebnQAZE2s2a3p4cfMFb9r2jbixFKmRoXChVf3lHWnS8ioWSPMlRqkhVmrTTK&#13;&#10;UsnMP1NHiSRnrcWM0bOdmeCHsFkWX4HC5zcvZ3jq6reKv4zj0WbdcU1Rdi1Nmab3EiKPgVUzdq43&#13;&#10;LzJi5HuE2byvBYbD42u5j78zTdu36pimJ0mK5ommYrmI8kxx51hgy66o8/PVysV3OeVrxXXHbUii&#13;&#10;Vid67pPMsapVUs8qiVHPCEssktWWpPCeE0k3RNGHR62+rG7vd5g8Ddy3BbM4CxluJpppxeEpw9Hv&#13;&#10;WImnSKeNHF1mKZ0mOXyfO2jb2N2Us2Pwaxk2GowtVMU3LMWqIpq05I1jTl5dNNIczZ41r3JqBwjY&#13;&#10;ON75t9Oouyzn6R0W31TVwhUfU6dscmtNSUNsyWapSWzUVlOuvW90KkitXSqV4JqPLQkp/E7vtymU&#13;&#10;7t9t892vyHFV28ozvD1Wacg0j3nCXa7tq7XdoqiqI4s125i3R73E26K9OPVprPzmym7jBbJbS5ln&#13;&#10;+W4iqjA5jbmiMs5rdmuqqirj0aTEaTVTMRTxYmKatNZjnwdhWlmm6JIQ64/BD1jck1R8LSO6vTci&#13;&#10;fLTExV8GOfm1jT835myYnS3iI5f3T4X6OtccnPPNr+t9jZLhTQXQwLKss8aKV6blNXiQ40/J0VtG&#13;&#10;pPxJOjjTcWWbdLvhvju9o/Jze1N7KM0tRMRN3D3qImZmNJqtzT5P16z5H3W73HW8u3ibAZhdpqqt&#13;&#10;5dnmWYiummNaq6bOIoqqimPLMxTOkeXkT1pHKi5pUDjQlnhQVIk6mjykOJPySijJVpxnl3xjLPxJ&#13;&#10;4caSO/izRjDfHdvK58fhq8Fi8xwddUTVTi7vLHNrF2qfm/ljT7nc52Rz2ztLkGxuf4W1XasXdnsu&#13;&#10;qptXI0uaXMDamJmOTTn1005I/a6xjvjGP3ej2v7+2epVyTp9EeiH0VEaRV/4rl2r/KuVVfe6GHMA&#13;&#10;AAAAAAAAAAAAAAAAAAAAAAAAAAAAAAAAAAAAAAAAAAAAAAMTyx83/uBkA+eu62Gy9LZdbXdqFJQj&#13;&#10;dU1ajGFenyslBRGnHmqyEnGl31UajiKaX00N09KWO+B9Bszn2J2azaxm2G7uzprTE6VV0azxqImP&#13;&#10;niZjy6a82jUu+7dJkW+3d5m277PIicNmnHrt3K6Yrpw2JmimLGJ4kzGvvNyiiuI41MzNHdR5Ilcu&#13;&#10;6cLyxwtWKEiRS/W1CSjUoPiJNPydKNaeFKWiupwmqQTVeV+lkhGpPx5I0590OPxYTP2N3lZFtVhb&#13;&#10;c3MRRg8yiJivCV1UxVVNMa8aNdKqomI1mdI5dYdZvhJcCTetuEz/ABlGCyjFbR7FV1U14baHCYa7&#13;&#10;Vh7VN2vi027uk3KbNyLmtMU++VaxNM8nG5OAlDC6o6NOupQqqNONSWTlalGeWSM080JZIcaMsIdM&#13;&#10;YwhDf6/s+v8Ae2cdgsRV71ZvU135qiYoiqmY0jl5tfLpr5dfn5dEScx2V2iynBzjc2yvF4TLonSM&#13;&#10;TVZuUxVM8mkVTTGvLyc88sPVdMJpoR6/poTfy74Q/o/qP2KeLEYLWZmYvxNXzRPH5eb80fy6vwKK&#13;&#10;pq9+qo00m3ERryfB4vNp8/MuEcH3rUo6UcoU4VJOV+be6zxpQmljPCWNl2ZLLNxN/GhLGMsYQju4&#13;&#10;sYwjCEd+8pq903pvzvU2NxFVH7h/YCxRF2KZ9749OOx1U08aI01imaZmNZ/lTx4Kty1Rsbn1qKo9&#13;&#10;+rxNfwJnWZ/cbUaxGvJzTpycqeCPoZfh9rr9crLvz+64uddePVb5fzTHN9H0eRKCiZ94w9MxpMcf&#13;&#10;8+k/R9H3uw9RyAAAAAAAAzyeXX6Pzhnk5YiOeeT6CPn8kTyx8/8AXSf2uOMxZOt/C+Lb9ytdcyyF&#13;&#10;u2HbLlcjtO3pIL1kEjfRjUninR8rQ5xVhNGX6ly1OM0Ix+nh1mwd12xGO3ibc7ObI4Cm37/muZYf&#13;&#10;DVTdrmi3xblymKuPXpPFpiPyojk8vzPntps7tbPZJmWaX5mKbViuu1pprFVNMzExza6T+2Y5PnUC&#13;&#10;tSOs3UDqYvBXcWSskPjojTOzyttu30alS3MFsJ3arQjXQsLdIoqzIUc9NIkhGjOprxl5GWEJ+jp7&#13;&#10;Iewe6Ld1u3yPB5Xsxs9gsHXXg8J+HYimzaqv4u9aorp4+JvTbiLtyma65muKadeNOsKwtp9v9qM/&#13;&#10;zLFXsZmuIrte/XIsW4uV002rfG5KaY1nTSOTn0+aWMKx4dHOanM4uS5dNR38jFWrUKI0uNujNyca&#13;&#10;083EjNGWXfxd0Y8WXr4sDYmFsWsJNz8BsWLVNdPFr/c6adY8vJTEfyvj7+NxGKqirFYi/dmiJmiZ&#13;&#10;rmdPLM8s/m10c5sOq7UZbeM3TDzHmS+mzGT3BdB2s1M915WZd3SjSiu5ejNxqkedRoUY1OLVl38n&#13;&#10;Lu3bun5HE7tt2uPzyxtXmGyeWYjanDRRFnN68LaqxNuLOvvfEq4vJxONPFiY15fK+gsbbbWYbL/7&#13;&#10;F4fOsTby/SY/Bvfq+LMTGk8mvPPz/wDB6LBmcr3wLlqy8v2ms5zcFoXEkuGkndZ1KpuclCblJZ6b&#13;&#10;onlUUZlcs9OtWhCNSpGMs80J/pt0ZZvPthsXk+2mzObbL5rh4qwOc4G9gqYt0URcpt3IjltTNMxR&#13;&#10;VE8WdaY8mnJ5PDs5tLj9n84wma4e/d4+HvU3LsVVTMVRE6zxo1+bXnbAfS9qBtnVFg2w802rFBRT&#13;&#10;3UzpVDwyoXSR48y9wy0KNR4thavkTI+WcGWvVgmV70tCbjw3xpSb9x1wt+O6jMtze8POticxmvEU&#13;&#10;28RcuZViqrE4evF4Gq5V+DYmmzNVzixeo0q098q8ulUwtD2G2swu2mzeDz/BREUxaooxVMVaxRd4&#13;&#10;utUVTpHczE+T53m5X1M6fMFqmhDmLL1jY6Wv9NdWZktzvaZvruFNtqJ6S+ZNTnjGM/NaitNJX38W&#13;&#10;Mk1anDdDeeLYvclvb25wWIx+x+xWa5zgsPVTbvXrGDvV001XIqmjWYp/KiiqaZ105Jc82232PyS9&#13;&#10;TZzvO8Pg713X3u3N2iPm59ao+eOaNfnegu/WHpasBms24L0zvji3GTITPG4LKcnS40tBJcrLCVLP&#13;&#10;Fza6m+MFCWEi1JGNSG7or0+jpP38t4N+/fNMVjMJgN3mcXr+Av8A4NjqacDe0wt6Zrj3u58H4M60&#13;&#10;VcnL3M68z0sRvI3fYS3TexO0GHot3KeNamb1Hw45NJj4Uc/Prp5f1MabJ2s+h2+MmOmMEWVZGlc3&#13;&#10;KFaRJdFwJKDXY9xKkzgnbqFC27hivrQdajpVUyVmuWVLSirSy1K0IycTix2ZtHwJd92zmyGH2rt5&#13;&#10;HbzPFXLVF7H5JgarmIzLA2rlmu/dqu4aLUVU/g8UcS9rMcSuYjlfK5Zvw2EzTOasnuZjFi1NfEw+&#13;&#10;Lrqppt3q+PxYimvjcvGmeTT6Z5eVJNGG6Pt9MPuwj1R+Ehzfo96uTbmK6a6NKb1FdPFqovU8l2iY&#13;&#10;8nFr1huSNZppnnpqpiq3VHLFVqeW3XE/+KnSf1uh4gA7oTbowj68Ph+Hd7Pw9MTnFUcsTMxEzxtY&#13;&#10;mdY/NMfn/NyOdOvGomnSJp5teafo+/TyaPU3Czo7mYHy3HPlYt1wNLkyL4p54Uq/M3VHWQqoUKsZ&#13;&#10;Z4U6vIV6nJzxkn4k/FmjLNCG6P72QZvGRZ/kmd4aK6rmUY/DY6mm9VNdM14e7Tcp5OT4Oscsaxye&#13;&#10;XTm9PM8Ndx2XZjl1yaOLjsPcszNEaTpXTMaTyTyxzTP5/wA6g9rc0JZl0n5GvKm62HcFPEle8nBF&#13;&#10;jy95IVnhlcmZdz52YG2s+U0qSlXfkzBRk7sUZU8ktBYlWSb91Pp7IG5jfxsJvg2XyfGZftFhb+09&#13;&#10;GW4a5mmSzXRaxWDm3bow+MuTh5uVV28PGOqpt4eZmffLVdFWkcbRWBvA3cbRbIZrmFNzLr05TXib&#13;&#10;lyxjYoqqt16zVXTTx+LpNXEmdY8nFq+ZgRCMsseqO/7v9/7+sbrnkpuUzHwq+WnTl1pmdY5fzcrW&#13;&#10;MTETE8v0/n5p/rzpu9hBlaybA1cvFs3Ty8HfKtgLbNsqpTRU1Kem/onJDdVeK5TUq04t1GZmYXOS&#13;&#10;mpkhVmqKZqKbiQhXjPLDXh6bI59tjuSn+1+ONVs9jLOaZnZpuVUV38HEThppoooiqbtVF2/buVUT&#13;&#10;OkU0VV6/BSD4N+eZbkm3FVWY8WIxlquzYmuKZpi5XpNPddzrFMxrHl5OaVzKPXH1vX+/0lAuJqiq&#13;&#10;7MRTNM0U0Wqonn98tURRc1/x6auWeWedYjTrpNU6fDqruU6RpHEuVTXRp9HFqh0PXcgAAAAAAAAA&#13;&#10;AAAAAAAAAAAAAAAAAAAAAAAAAADrvju3et5B9PlHyF+Y/sfKVqu1jZGthpvGz36jIneLee0sixuX&#13;&#10;0KVakppSVqU26P0iihRqSzSzSx40kOndvhH6nZLa3aXYzO8vzzZPOMZk2cYG/F7DYzCX6rNVFXFq&#13;&#10;ouRrT5K7VVduqJidYq0+l+fmeU5XneEv4LO8Fax2Av26rd2zXTFU1xPLTpr5aa4or1+ej9lNLaN7&#13;&#10;LLK2mx+yLmmy21jfNPym6lDm3+Z+nMiXWM2XAprraLY4MMZ1UEbAwKK9C3Ujrz6bnlSKKaCNPBRy&#13;&#10;dK+zg2cKXZbfFkWR7OYu/cwm3GAwFm1mljEaV/h+KsUW7V7E2MRrFV2rF1RVifeptR7zTVVTNyua&#13;&#10;eNNdu9bc9mexmYY/NcLRTcyO/fruYfixMTYt3KpqooqjWYjiRMUcaOWdOaNYQ6U98J5eiG7fDd5I&#13;&#10;/e9b+smNYiqnF3+TSumxc0p8kfAnWdPJOmvzcuktFxy02Y/Im9TPJrxteNy87Y4aWe9f03w9b5hO&#13;&#10;KN38RmL1/XOsXwh5md9m8njaa/205rzckafhl/Tk/N/Stn3eREbv9kYjXSMqt6a88clPJM+XRzsa&#13;&#10;YfXgAAAAAAAAAAAAAAAAAAAAAAAAAAAAAAB16fW+H2jlTpxo110mdJ0+Y9Mc35/66m/2en+/R/fd&#13;&#10;/wBXmt0zXVVRRHw6qoptTMzHE1mYieXXyafscaqoommqqPgzEzciNfhacvJrPl/l+jnUz9tPrGu/&#13;&#10;Lmfn/ADE+OSTEeInaRArtys3ztsHPITVBS3PLsujMqryuqdurRWULeXSU0vFRL1e+Sfl98l+fAe3&#13;&#10;MZVu+3YZXtxOEwk7X7SYOzjr+aW64vVxl2Mopv4bD26uLTNqZpmJxNqeNE3KLfLHFV58ITbbH57t&#13;&#10;TeyD367bybL7ldNGG5aY99omaZqmJnliI14s6flTKEKaE003Vv39Uf7/AHd/s9HVDqJpXIqrmq7O&#13;&#10;s1TEXLkz5a6+Wufza83P5PoR30mZimnljuKNfmjkiP1fQ5fxRgLMmbXytbmJ8bXdfz2nbarxWbLc&#13;&#10;Z1K9VTaqFZPQqruJJLCEyaSsrS05qsI7t9enu9EfNZ7trsRsfhreP2x2iwWQ5dXfpw34VjMRbs0e&#13;&#10;/wBdNddNqJqqjWqqm3XOk8ulMz5H7+U7LbR5zcroynKsRjblFPGmm3arr1p10mdIjm10/bz+Vklk&#13;&#10;XZt6tMT4Or5/yFjRZa9ooHWo3vLM5TVU942+mkq1qEj49sFRPJFEx168lKlQX87qcpOrSQ5P6r9L&#13;&#10;8Ns1v33U7Z7bXdhtmNqMLm2Low9WMoxOFqovYW7a0ji2reIpuTxsT+6U8a1xI4vFq+F8Hl+izbdr&#13;&#10;tVkeQ/2wZrl1zB24vRRVZu0VU10918Kaao5I+D/KwVkURljDfvhD/G9no9j7sfX6urebZ0+FRM/8&#13;&#10;3Gn3c3/v+Zr/AI9XveIop0/5ROtUTzc+ukf15oSvaLrhXOmOnJoqxpypWV14iXiy7p5pXHl1dblp&#13;&#10;+N9PNCeWEJOiEJZd8OnfvhEjftllmznOGzSnv12iaao5OWKaYiJiPmiI5teXln6J7DXuUG3WY4/d&#13;&#10;tnOwGIiP7H4LExfsacbk98qruV8arWYn4dXJzafT5cwYxjHdCP8Ai9H9/vGgJjTl5PhTxp/P/WVv&#13;&#10;MTFU0xy/uFPvMa6dzGnN9HwXacXIAAAAAAAAAAAOXWmNO6105fmdTMRrOkc8uM1cWiuvl0pnSf2/&#13;&#10;y6auOMv31VxjYD5dlOhSUKkqeSmgp1ZocnzxZUglSVKkvoqlOkoqSVKlKXixnlljJCeTjRmh9vsB&#13;&#10;stRtbnljB3K6os2L1q5iqIjWLliiumu7b110+HbiqnmnSJ108iL3C6384rg9brc12lwti3czLM8q&#13;&#10;x+DyO777FFeFzXFYe5YwOK7mqavwbE3LV/ixpNXE4sVU88QhXTdTxeD243C9qYqnJ1rxUqq02/fN&#13;&#10;UhLLTlhDfGO6SnSkkp05d/0sksIR37umeWXZdhsrwNjL8Jbi3hsPTFFu3TGkUxHk5Pp1n6dXUz20&#13;&#10;2wzvbzajM9r9osXcxud5vfqxGNxVyqaqrl2uIpmdZmZ5KYiI+aIiPJDNfR3s680a6Gq6YYEvvBDj&#13;&#10;ke20V3uLZgW5cm0mDOl/obKtWF3OyrHlgzNCupc1Ksg5ZE2zyOCTnjulUIYcnGlysff1n7v1PleS&#13;&#10;I+aJnXnnn/pYjZWxPkjBuQroxPl6zXzHuSLLW0m667NuVJFC+MK+uhSuVFK4pIzTRo1qqFakUyy8&#13;&#10;aO+kopzf424wy48A3r2i/HePcUaTNOtgYqtpjs+wWDEFjQYLdtulJQZW6DoxJHlz5lSknqSy87eX&#13;&#10;FwXKN08eMqU15o7oxjCAZNAAAAAAAAAAAAAAAAAAAAAAAAAAAAAAAAAAAAAAAAAAAAAAAAAAAAAA&#13;&#10;AAAAAAAAAAAAAAAAAAAAAAAAAAAAAAAAAAAAAAAAAAAAAAAAAAAAAAAAAAAAAEJO3e2rbDsqdFdw&#13;&#10;X4wrmxTqWy/I7470z2orlTq4xvKqgh3ZyQ5tlaM/OrUxO2LaD+6QrpZkTo/rLQtNbMllubnSYNO9&#13;&#10;ctxPt43C/XbdTy53JdF0vTrcly3E+L1Dk9P7++razk8PLu5rK1ZS4Orm4Kq69avUzRVKlaiupVTR&#13;&#10;njGMQ+eAu+cCG76fXB4v+Pe0WsBsfAOk0YSw40Y7oQ6Yx+4Bqo+Eibci9NoDni79Kmn+9VrXoewt&#13;&#10;dNdhpy2+4VaCTUdkC21saLnke5K6KtxXiwGt7R1aGKWCaZS110iNPkNbCZ5emtHa4VaJZJp5pZJJ&#13;&#10;ZppppuLLLLD6eaf2PX9eP3fa9cCZvGfB6tstlvGqHLFl6D8nRs90bpHdvhd9zYqxvdq5sq04KKCp&#13;&#10;HjfJF/WlkZRKroRlUI+b2tGKtPVoRSwrwUyRmCKbKeKMl4Pv+58U5lsC78X5Kstw7l3ZYt9W86Wv&#13;&#10;dFvuEJKVbkHNmeUyVelioTVqKpLXinimWJK6ZYjmUpFKdTMGbGzF2muojZa6k2HPGDn1UstxUpb2&#13;&#10;vMGIHByVJ7IzPYdBTGZbbdxJKPOaCN7S0K6xTZN4UEil0s59rc8SQVNKp8aHYNyvpa1KYr1h6ecR&#13;&#10;6nMJvM7/AIvzPZrXeVsK68tGm4I6azlUbvbr8loV1NFFctpPiVzte6m2VSpg1v7O4oucqIpuNEMg&#13;&#10;wKTPCpNuPeWl5JLs6NIt6K7UzZfNrJHzUhlK219RHcmLcfXIklq25ja0XJHWlUsV83+01YP1wPCe&#13;&#10;ZK52zYaxm7jxmXXrB0t8NbjNNNPNNNPGaaaaPGmjNH0fT19Pr+x1/cAkr0f7HvaV69LPrZC0qaSr&#13;&#10;/wAl49pq1jenv5wdbHxnY7usQVZ069Lbl4ZYuux7eulQ2KaVVK6J7cc3SZtV04pVkE6rdIBwLq20&#13;&#10;L6udCV6t+PtW2A79whcz0kULWCF1Ikim37qSIqlKi5KrQvFiWvNnXfRba9ahRdK1tPzrK2V1CaVZ&#13;&#10;FNMoTyzBw5hvMeU9PuTrKzNhK+7jxnlPHj6nuKzb3tJwqtb4xOqOE/1SjXp76FdGrT1qyB0bXBOq&#13;&#10;a3ZrVrml4RrGpUqS1w2+2wq2szBtZdHSLIz3RaLd1G4kXN9gakbJZ/qDejuyshqq2DIFto6tdQpS&#13;&#10;WXkprRrHZpTqZo9yX9tu605VTnLbXdVyCb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js3VN7UvliTer5rnmbnZqaAq7mnzv86EQ+1N+uYM9xkv41gl&#13;&#10;bXugfc7o+tcR2bSVnBb+MbddXYbtYpEkVwJbgAAAAAAAE42zK9Iu8PCw+/I6yi2TgKeJ/Ouurns8&#13;&#10;INcJPxjYPqqx63GJH/Wm9qPlmJvXOavo8dmWgI7mPPV+mEcW039Iuz/C0yfI69CEfDv8TWXdcYX1&#13;&#10;aQHBs8YuJ6rxnrMKg3Kmp7vF9XW04p56OkV9qoMOQAAAAAAzHd4Tq6597jHPX0ijtUpyNmR6Rd4e&#13;&#10;Fp7+R1llsvAQ8TWY9cYr1aDvCT8YuG6rwfrMUkah1Q91D49Mm/VzVefp9MtAeWjo0+hErthO90sL&#13;&#10;w2MPZ/fhIvgy+MbEdU4r12DQg4eniYybrzD+ovq45PhUSAAAAAAAAWONj33ul++Gx+7P7DID8Jrx&#13;&#10;jYfqnC+uxi3bgF+JjOevMR6iwlqj1R91H49QjpTzU+fq9MJv+Wvo0ehAHwirvM8VeM9anZXlo1Nv&#13;&#10;t8EbPTsP2b6xL3Lz5SuO+qWeevyhTRIuVc97o1HoXxYf4thuub3bDDzgAAAAADNnu/8AHlmnm/iF&#13;&#10;z0LQnBs/srWT7zp9+Nm0kHuG+K7U+ew3ZxKm/wB1g/Ge4PoWf+uydajl9FH25fjUjf1XN/Bz2ZVI&#13;&#10;eS90qjt0IAOET95vizxnLS7Kcsmot9XgfhOn2uxiViHuYvykc7+p+Ze05GprkWl9wAAAAAAABaK4&#13;&#10;Nb9layvedPf5TNhITcR3G1HTMN6L6nT3V34/uA+r2ce0ZWtPw6/gj5Im/KO90+bp7UKjPyp6RV6J&#13;&#10;Yh67u9Xyf7uye0K1CMfC18Qe3vnrPtFttPct4ztkv07vseJV2ilG33j/AOhdHoWJ1d8u9K/pDkAA&#13;&#10;AAAADNvnt9Jp9MEd8udHnsylq2Wv13OHucafGv0sY4AHe97HncJ2cQiPwpO+bCebxvrcGl8j6KX4&#13;&#10;fIWVUc1fnZ9NKK7EHXj3rGTvdWR2h2oRw4XPye94fQafW0Nn7kfGpsh0ur2e+rrlJaxEAAAAAAAA&#13;&#10;lt2WX1zOfuMafGv4sf8Ac/O53uda4fs3USOFJ8Y2F6uxPawqXiXql9qbywLJaOa35m32aUU6e5q8&#13;&#10;7/OlFBtrfU2dRH7YxB2542Pid5/gFn38F7VZSv4C3ytt0XnMf9i5moYkOo57nRrfodk2vvlzrm/2&#13;&#10;pDDAAAAAAAzTz1ed++XKO/YPqu72YTy8He79vIfixX52m4gNx7jfCPP+ix6+yrR91I8Ru7H61Yj7&#13;&#10;NzVdGm65vah5ZSTn5Eebq9FSi7yVedp9NDBHaY95bmD33HfajZhtjcR419kOmT7LikbuF58nbeP1&#13;&#10;fb9psqpRZQo9AAAAAAAAJUtkJ3zF4+BG6PltjojPwp/APZzrSn2XFpycAPxvbZ9S3vX4dZP9ab3c&#13;&#10;fLMQX/53+L/zltVHe46VX2nAWqvvZtQ3gPyj8jHU+h2K8MdkOucu9rsPhd7Pix3gfV/NPZLim2Wy&#13;&#10;4vv+N6Dh+w68mG+J4XrPF+uqDwvOAAAAAAOVHfI6LX2XGruLnWFrtpVdkB3zd4eBC6vlpjsjHwov&#13;&#10;AXZzrar2bFpz8AXxu7bdTU+ssLJkvX8MfLSIMU89vzEeiVt0c17pMemlj7qv72bUF4FMo/IpyPpN&#13;&#10;gfDjYfr3LvbbDW++PxUbzPq5mHsVSnAWuuvoAAAAAAAASpbITvmLx8CN0fLbHRGfhT+AeznWlPsu&#13;&#10;LTk4Afje2z6lvevw6yf603u4+WYgv/zv8X/nLaqO9x0qvtMSdd3eSavvFkzz2ZPx+LtJ4ObQ9X43&#13;&#10;1F1szcx44t0P1w2Z+28sa4wgx+TY8/c7Uu1/jPjuadUYX1FAZesAAAAAAMz32z+hV6Ic6Oa752n0&#13;&#10;yk82NPqk2mz37LHYZk02Jun8PMo/Qxfs11C73QH5Iu8rrLIftvL1+2Xr+GPlpEuqee35iPRLroRz&#13;&#10;Xukx6aWPuq/vZtQXgUyj8inI+k2B8ONh+vcu9tsNb74/FRvM+rmYexVKcBa66+gAAAAAAABnDs3u&#13;&#10;/Swt77f3Zde5pnhBeLDaDrLAe24dJXgg/KH2I6kx3sl1a/l9B+98kSuWj8no9P3LvvLHS59MOA9V&#13;&#10;fezahvAflH5GOp9DsV4Y7Idc5d7XYfAb2fFjvA+r+aeyXFNstlxff8b0HD9h15MN8TwvWeL9dUHh&#13;&#10;ecAAAAAAKu7p85HpKe+UdHq7LN3Zx9+dhj32/ey+9jTXCE8VG0Pn8B7bh0k+CB8oPYfzWYey31ss&#13;&#10;rkXigFFcuAdacAAAAAAAAzh2b3fpYW99v7suvc0zwgvFhtB1lgPbcOkrwQflD7EdSY72S6tfy+g/&#13;&#10;e+SJXLR+T0en7l33ljpc+mHirvrNf3up+Tqnjt93h+srPbpetmHxLMupcV6q6o0lwGH+LZf1DhfV&#13;&#10;W3XBzL8ZZ59asw9dcDyPTAAAAAAHC73NzptvtUsx3eE6uufe5v0z98fp88NuKfl6xHx28/xe7xeq&#13;&#10;57Etm7jvHRue64j1sLnJVm7BQAAAAAAAAAAAAAAAAAAAAAAAAAAAAAAAAAAAAAAAAAAAAAAAAAAA&#13;&#10;AAAAAAAAAAAAAAAAAAAAAAAAAAAAAAAAAAAAAAAAAAAAAADH/U/qRxPo+wBlfUvnG4pbZxdh20HG&#13;&#10;8bqcoRpzK1NNJyVBtYWNHVr0JXK5Lseq7dbFps/OIKHe4Xdtak0YRVQjANLVtE9dmWdo9q5yxqvy&#13;&#10;9WqJ3O+3WZFZto01lVa040xmzT1klh45YYzQoUOYW407ufLk6VJF/uVY/wB1rU0HZ9WzTBg4BL9s&#13;&#10;CPVktnt4wDP/AMxvoG56AAUmeFSbce8tLySXZ0aRb0V2pmy+bWSPmpDKVtr6iO5MW4+uRJLVtzG1&#13;&#10;ouSOtKpYr5v9pqwfrgeE8yVztmw1jN3HjMuvWDpb4a3GaaaeaaaeM0000eNNGaPo+nr6fX9jr+4B&#13;&#10;JXo/2Pe0r16WfWyFpU0lX/kvHtNWsb09/ODrY+M7Hd1iCrOnXpbcvDLF12Pb10qGxTSqpXRPbjm6&#13;&#10;TNqunFKsgnVbpAOBdW2hfVzoSvVvx9q2wHfuELmekihawQupEkU2/dSRFUpUXJVaF4sS15s676Lb&#13;&#10;XrUKLpWtp+dZWyuoTSrIpplCeWYOHMN5jynp9ydZWZsJX3ceM8p48fU9xWbe9pOFVrfGJ1Rwn+qU&#13;&#10;a9PfQro1aetWQOja4J1TW7Natc0vCNY1KlSWuG322FW1mYNrLo6RZGe6LRbuo3Ei5vsDUjZLP9Qb&#13;&#10;0d2VkNVWwZAttHVrqFKSy8lNaNY7NKdTNHuS/tt3WnKqc5ba7quQTYAQl7dfazMGyY0drMiMNBof&#13;&#10;9SGXVrjYOm6yXiEFDcouqihoV7kyFciKkoTqVdnYwa1iNydUyabe7XA6Whac6psS3GodmwNQVmLM&#13;&#10;OUtQGTbzzPmq+7kyblLIj4ouG8r4uxwqur2+uqqEsOUUV60IQoUE9CnRb2ptSUUrW0NaRK0tCRI1&#13;&#10;JEqROHMukvQzq4113qvx7pJwLfucrnZkidbcElpoEie37WRralWggU3heT8sZrOtCg416Feg2Vbl&#13;&#10;fmqDkoTqJEUVM9CaWAc+6v8AY77SzQZZ1PIeqvSVf2NsezKUqNVfzc6WRkyx2da4VaSdvSXJeGJr&#13;&#10;qvi3rVUOKivRTNdC5HNri5LKsEaPnCz9TgRoyzTSTSzyTRlmljxpYyx6Zeny/D7YGyU4K5txry1S&#13;&#10;IJ9nXq4vRXdWb7EtZW96cspXI4VVlyZTx9baWNa48c3c5La0yl/v6wGqhF9t95rxVOlzWGkeovE0&#13;&#10;F1lKXW4Auw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ZCHzzYgAAAAAAAAAAAAAAAAAAAAAAAAAAAAAAAAAAAAAAAAAAAAAAAAAAAA&#13;&#10;AAAAAAAAAAAAAAAAAAAAAAAAAAAAAAAAAAAAAAAAAAAAAAAAAAAAAAAAAAAAAAAAAAAAAAAAAAAA&#13;&#10;AAAAAAAAAAAAAAAAAAAAAAAAAAAAAAAAAAAAAAAAAAAAAAABgVtItfOFNnLpZv3UFmW8kdrVKLa5&#13;&#10;W/jFsqJJHV2vTKC5oX17XttiY51aDu0plrJqjy5opVqeeS32t2Vyzxin4k4aYnVXquzrrVzjemob&#13;&#10;UXfLjfmS75cZ1bg4rKtbmLSgpx5Nrty3kVauo7lW3byCVO0sTZLWq8xbEaVNNWrRpcpM/NzjnfZ0&#13;&#10;4YnytqIt5ata215tqw6Va7LiSOs0YUKielJFA2zJqUaU8ipZQel7asp0Yz0oyS0JlEJvqPFm0jwi&#13;&#10;9s6Nid3OZVWsbOEx+dWYwOFmmYiZvXqoru01TExNNNWFovxxoidZmKdOXVq3e9tF/a5sniKqMTGG&#13;&#10;vY+37xbnXSZquaTXTOkxOk24rjm5ZnRPRqr1b2NpbthKve6UX673mX/uZs5MplSqHGlTrQkVLVau&#13;&#10;NJRFA3UJJK8sVcqRTxlcKCbk5eX5WnXPuX3H55vZzi9cuzdy7IbVyq/i80rtTVZvVTVNUWbPwqYu&#13;&#10;Xa5q1mJqp0oiqvl4ukxK3dbtcdt1jrsV0XcHlcXJv38XVTrbvzVVNc00c3GmqZ10114us686rXmX&#13;&#10;K1xZmyJc+QLmWLVKp9c1ahJQXLJls7a1xrT9zGimomkpQqUGxDCghozy0aXGpJ5JuTl9DC2TZHZb&#13;&#10;KtjsgwOQZZh7dnDZdZtWKfeaYtxduU0TTdv1xH5V6uKrtfLMzXVM+VOvZ/IsHs7leGyrBW6aLWGo&#13;&#10;ooiaIiONNMaTcmOXWa51qn6Z1hLjsEdlcn2pWtVtxzkVvdIad7AtJ7v3NixnuWrZ1z1rYjQUW0wU&#13;&#10;7JdajI8pV7tLfjnbndBHGSnGRmlcqvKcanxI/RTPJy6z5I0j6eb9nl1ft6cnLy/qbQLQXsjdCGzh&#13;&#10;YYN+mrC7U3XUpa1rI+5Xu6VFcuVbqZ1dxTXNRbLkuvucg7oJGxxgmkapJECeZIlQIaEJp40OUmxy&#13;&#10;8n8v7P6WUlpkAAAAABPJ88/mAI9dfmy+0fbSnE6HEWpjH1VW1Mtw0bmtu6rIroLUvy13aWsmnX1m&#13;&#10;C5INbjFFI+JksjY9yzo60VzdPWT8alGpykMTryafPy/mPn+n/wBlPvaV8Dhd5XjH71st7nS1mOsh&#13;&#10;UtmR7E1E5DjSWIF6eqpVJbqYb0R29PBbQcKVdK1VLZnt6hFDM31HKDup5/zRM43NyTr+bk/X/XmY&#13;&#10;0+b9nJpM/TyaontoZwZ7KOzh2cinWrmjUPb7plBgf7Ft278GWpZ07jbzW4Xvestr0e5eUqlyJ53i&#13;&#10;iib66N2nqTWWh5WvVqt/FkhR51U58eqefSOXkmPv/rOv65cpmZ5/zKv1KMZqskJY9M0ZYQh0dfG3&#13;&#10;Qh/KeaxTNeIs0xPwqq6Io4s8kVTVpTr9Gs8sM0xrXRERMzxo00+fXk/lWhdmTZb/AGhpja1j5PQn&#13;&#10;oXlcTpdLFyKmdRNTaK6VA106aiWaWXmteCxsWTRTyxnkhJGSpCeMakYQqo4W2d5dne8a5lWXWpu4&#13;&#10;/JcJThcxqiiKaqb1Fy9fqpjTlrpi1doq406c8xppSg3vwzPB5ltZXl2D4tWMwVuKMXFPdU1caqrl&#13;&#10;8s6RMcuv6oZP501A4007W6hufJjqpQpnNXMiakDenkWu7pWp8lFTFAinrp4V5EdOtRqqpoVpY0qd&#13;&#10;SWbdHfuNN7rN1O0O9XOb2WZHh6ve8Hbi5jsXVExh8LRPH099uRHJVXxKot06Rxqo01hr/YjY/H7e&#13;&#10;Y29g8ppm5RhpinFXqIn3uxPLr75V5KufixzaxEa8iKO69sLXqNL6ltTEiZA61U62gwPDlc/PKKZV&#13;&#10;GWpKgXrGiDGniop05uJWrIoLqPHhvo84l38eE0Mg4EeWYLG5dmea7W28fg8PdouYzLKcJFq5iIpm&#13;&#10;iqqxTd/Cq+LMctM1Tbq1iYnTTVIHKeDbhMNjMFjsZnc4nD2q+NiMFxNPfY+DNVvje+VcXTm14sxO&#13;&#10;vN5JiOv7N+UMmP3mlvW9n19eIUYJaapUvrx5ujp166iiiTywnhxEyeoprRoyb4xkhPGHGiTByXY3&#13;&#10;ZHZ/A0ZblGTYfBYOmda7VqzbpprrmmmmuuY05aqqaKeNPLrMa6JB5fsvs9lmFpweBy21Zsx3dEUU&#13;&#10;REzpETVzcszxY8v6+VJzon2jz1bz9Jj3UJdFZ3tV2rUZGa+3mtGorthTNLIngmd1NWbdUYOLJQjL&#13;&#10;UhGl3L4iqvxFXOOJTi7v84NmUbS5bXnmwWW0YDOsFTcu3cuwtiIjNKYjjzRaopmJ/CZmKopmeN75&#13;&#10;NVMaU8Xl0rvT3OYPO8FOP2Yws4XHYfjV14WxbiJxfJxtKKadJ48zr8/G40RyaJ47Zua37zYGq6bV&#13;&#10;d0T9br2llXNDw21YV0LgjnmmllUpa0IQhUpTTSTQhNCHXLH2Cs7OcpzLI80xuUZvgb+XZlgL84fG&#13;&#10;YHE0Tbv4a9TETNu7ROs016TE6fNKIGNwmKy7FX8FmGFu4HGYW5NnEYS/TxL1i5TprRXR5KoiYnTy&#13;&#10;RL3p+Y9XWOTl5+YHOyAAAAAAAAAAAAAAAAAAAAAAAAAAAAAAANY+cAAAxrHzx+0DlpOmvkAwAAAA&#13;&#10;AAAAAAAAAMzExyTyH0eUMMcanXTWNQzpOmvkZ+nyfOGAH0+QAAA8tMa0VTyxNGkxMfTPLr/Xy8zE&#13;&#10;zpRXV/gaafr5XFWc7MZ8gYdyRab/AAVRaXO1HSdVBHXgnUb26j3VTcnWjTqwl/VaJPx/qc3Gp8aS&#13;&#10;G7jcaGyN1W0OO2X282Xx+Aqtxcu5jYs3Iu0TXRVRfq95r5ImnyVzNM80THM+o2MzjFZNtRkN7Cac&#13;&#10;bFYm3RdiqJqiYr+DVpzfPPLz68uvIpnqaUsk8+7jdEY7/b3+T2PYhAvDqt26fwPiRVpdsU11RVpr&#13;&#10;xve41mPmjXl/NzrJoimIwsRFU++Wqa6vn14nG5Ofy666TDw+uMOv2d8N27+/teycPhzppNPl5p5O&#13;&#10;SPL/AMP6Hkqq155jk/k1dN8ZpeLDpjvjHd6/X7H9Bx0iZ1p43H8vLHF5/J/Lp/7uM8WNKuXXmn5v&#13;&#10;6deb+urvoQjGeMIw3RhCEPahCP8Af7nUcZ5K6ImOWZ5vn5J1005NHL/mb88/7nE/m1ro0+by6fS5&#13;&#10;Ax/Tl819szTSb5ZbgZ98Y7ow3RcU0u+O/wBmMd3VHdv6fWPx85439g864uutOExMxVHJxdLVWmnL&#13;&#10;Hl5P/dsHdrFmd6G7Oi/Ee83tosnpu0VcsV01Yu1ExMTGkxPNppPzJ7alOSSZPCWWEIRowjuhCHF9&#13;&#10;D0boetCEfJ8JXJdrquV4+uurWv8AC7sTMzOvJdny/r/bPl8ndHy3D4fCYfZDDYW3Taw07P4GaLVE&#13;&#10;RTGkYK3p8GOSNI/l+Z4UYbpo7t/XHr9b7n9/vQOFemsaf4NOv5+LD27czMXKp5ovX418kRTdrj0E&#13;&#10;JYzR4sIRjH2DjVE091yfNr5fzOduYuzpbnjcunJycv69HWpLGjxeV3U+PNCSTjxhLxpo9Usu+PTG&#13;&#10;O/ohDpiebDYXEYya4wtm5fm1bqu3It0zVxbdETVXXP0UxEzP5n5uc51lOz1vC3c7zHB5ZbxuLsYD&#13;&#10;CVYu/btRiMZiblNnD4e1rPwrt27XTRRTHPVVEE0s0s0ZZoRhNDrhHrh0b/J0ngjljWOafufqVRNN&#13;&#10;U0VclURrMeXT5+TyO0zMTHPDjExMa68gYZAAAAAAAAAAAAAAAAAAAAAAAAAAAAAAAAAAAAAAAAAA&#13;&#10;AAAMROuvJpy6fn+l1hHd7UeiPtf1mZ8kaxOnNy8n3f8AsxOvwo8lUTRX880THLFP08sw75oy1KfJ&#13;&#10;VJZJ6PGljNJPCE00d26O+EIwjDojD7h5sPfuYa7F+1crtYmnlouUVTFMTppy6fd5Od+fmWV4POMv&#13;&#10;uZPmWEwuOyK9TNN/CYq3Tcv1Trr8GKomNONpNPJyPTO1t2xcSGs1XAyo3NrrxpzVUahPTqUqk1Ge&#13;&#10;FSlGeTdDpkqSyzS9PXDfGO8/bwu1O0mCxH4Vg80rs4nm98m7VEaTycnL83Pq1jtDuG3L7UZPORbR&#13;&#10;7DYXMMl1iYwdGDs1VcaKuNFUxNHkq0q5o5teXRC/nyzGeysl3IxMNCeg1plUk6SlPPx5qUldPRUT&#13;&#10;SQmhLL9LJPUmlpwhL9JJCWXfHi7ydmxGaYvOciwuMxM8e/GHtVXKtdfhRTTFVcfpTHGiefl8rqlc&#13;&#10;JvYHKN3G9baHZ3IrU4fLLGbYyMLanSJtYeq9XVas/B5I96omLenNyaeRLfsDLzuln1S3LZzc/wBr&#13;&#10;orYu6yls9xsTypnkuR7nY0rk4NU1mpofU61ZvWwgpuGaMITSNUJY747oQIk8PzZzAZnuTvZ1icsx&#13;&#10;eKx+V46xdy/HW7UTh8JN29aoxdWKu91TTXZji2dJ75r+Z+hwbM0xGH2zjLvwui3hcRbnj4aqfh3Z&#13;&#10;imqY4tPJrpycbWObVcT4k08ZuLCMeLGHrdPT0f0b4fcKHrlMRYw8xTPHriqapiJnXSZ0mNInWOTy&#13;&#10;ehYRbt3L1y9FqjjxRMRpTPc+WZnXTn8n9MOzizQ6N0d/sev944e9XPe/feJV73rxePMTprycn5+W&#13;&#10;HjmqIrm3MxFcc9OvK7ThpMaaxz830uURM66eTnDDAZ0n5pZ0nXTTlNxhjUAGdOafn5iOXm5fzcrr&#13;&#10;ujEw5RE8+nJExrPk/W6wl3xjCHTu/v8A3/vE81M0RVZnmnX4X8nP5Pn5SIr4t2Ypq00+D5Jn+v7e&#13;&#10;VGdtd3zJLHoVytDGrN3ZqvMiRhvnc3zOEWrHLinXeah6jxa1HmXMIUkf+EJuVkS8p9NRn4/RNPgH&#13;&#10;YTZzGb/ctp2gx9jA028PduZPXeu02YvZtF21+CWqYmmqbk1zx/3Pk408kVUzDSPCArzG3u8u/wBj&#13;&#10;bFy/err4uIot0TVVbszR8OqrSeTT5/IojT04xmjCM0OiPr+vv64w+4X73qardVVFNUV26NPeq6eW&#13;&#10;Llue4qpnl1ieXT0K1ZjWuiJmYqrmIr43PRVHdRV9Ma8rNPFWgvPeY8OOOZrBZ216Y0ahySpmWkur&#13;&#10;Quh1rtkE8atJraYI4yq560FEvNdymSFaEtTphxN0dq7NbmdsNqtm7u0mUZTjcbat1TTFnD26q7ly&#13;&#10;qI10opjSKuePL5Y59dWiNt+Ejus3dbZ4fYjavaTA5RmGItW8R7/jKqLeEtWrszFNd6/NetvXiz+R&#13;&#10;VppL5i7tEGpuwrClyPdeKrlaWCjB1rO0tdFVgtt5E0TJJaji/J4yQggQrIq5e59blKvOZaCmO6ny&#13;&#10;W6b8/Nd028XIso/stm2y2aZfhKdfjWEromKYjup5eaY5Y/W/S2Z4QG53bHPqdndmt4Gzmc5lVxIt&#13;&#10;2MDjqbtV2quZji2tIia6qZjSuIiOLrHzsUONPLH0O6MOvoj/AH8vTA11TXVbrsVcWrjWJ1iJ5uaP&#13;&#10;6P2tyTXrTXGsRFyJ115NddfzfOlE0+bVXO2l3T9b+DsNtNptdJA+Xq9vtx3EgqPqpzr3RXQ1G+DY&#13;&#10;mp1m7uNOzSJ1cs1Sauv57VUUasJU3Noy1Y47xeC/u+3p7w6d5m2UYnGY/C2cHZweX2cVRYsU04fj&#13;&#10;cf8ACLFVm7+Fe+TxOLEVWve4prpnj8f4O4dld8ed7I7JX9lsqpi3TfqqqqvzTM1RMxMRNMxMcXTj&#13;&#10;cvPrr9Eo7L0vy8sj3K8XhfVxu11XK/uCx1dnp4WVVi1e5ONaNdarrVKkY76qmrHlKsZZZeNN07ui&#13;&#10;G6QeS5Xl+z2Dt5ds7gMHlmX2cLbwlrD02qbVFFm3EU02rdNMR8GIpiKY5dIjTVq7Mc2xubYmrFZr&#13;&#10;i72Kv1TNXHmuqZ1nTXupn5vomJ5HztRQ4VJaMqmuprU00sZE0letUqU6FLdCHEoy1Joy05OiX6WS&#13;&#10;Esv0sPYge9hLd7CXvf8AD0Ya1cmNaq6qaYpn6dY5Z8vPrPLyPSqxHv0RReu3rlNOsU08er4P0f0x&#13;&#10;+p0b3BU2rkzijUVEypGqoLEyijPxa1BSmq069CvSm/xJ6VaSSeSbrhNLCPT0GL12/dsY/D3Zs128&#13;&#10;dartYqiqImi7buaxVRTHzVRMxppHJq5Yeui1ibFzW5EWa6a6KuaYmmYmJ18kxz/n/Y2COz9zun1F&#13;&#10;6SsP5F7sPdwvUltorVvJ7uGlCm5Ol8WslTtd1rZ6kKtaKqkod6airRWzRpzKpJoVY0qcZuLDri8L&#13;&#10;nYbL93+/TavI8qwlrA4HExg87sYWxGlqzGcW6sZxLdMU0xRTTx4piiNeLEcXWVo+6LaDEbT7B5Tm&#13;&#10;eIvfhFdE38B77rrrTgq4sUxVM8vGiI0n6WZhGdsvya+T5/IDTy+Q0dd/VD2OozHPH545+b9bMaeX&#13;&#10;XT6HQ511zVprxZ05uL9/9fpnlYimmnlo11nXXWeWP6/Q9c7srTcjYrZXxtROrU4J1KNYhXpqalOo&#13;&#10;TK09VMpo1KVSEYRlrJ61WjPu3RjJUmhCPTE+m2X2jzXZPH2M+yDHYnA5nlty3iZrt3ardFdui7R+&#13;&#10;5zFM0661zRVpOsa068r8/M8sw2eYarKMzsWcTg8VNVu3TxYquUXJt16V6zE8kUxVHJz6+RQk2lel&#13;&#10;pl0paoLzsa27mth6YntYou9oYmGWCJdZLXcdSDy32w7ssKiiDZTbkjhSSstSCqr3Tak9FfySXleb&#13;&#10;0+xfwct5eP3tbqtntr8dleNwGI/BqMFjL2J/dLOLxWEj8GxGLsX+LR77Tibtmu7XTxI96uXPe+NX&#13;&#10;pxprG3s7I4PY7a/H5TgcRbu2/farlNmjkrs03J48UVU+TixVERpz6a8nMx/0qWpdt46jMLsNlM7o&#13;&#10;+XDXyRaatM3M9OequqJGl3TOzvWpyU5pZo0kbOhXLFcYRhCVJQrTTb5YRgbE3i4/K8q3fbZYzO8R&#13;&#10;hcFg/wC1/Mo9/wAZVFFrjX8NcsWtJq1jW5du0W6Pnrqp0+d8vsbhcfitpcmpy+1eu3Kcww81RZiZ&#13;&#10;qpppuUzVM6csRFOsz8zY41YwjNCMOriU/v8AEhv+Hfv3nVuzKaaszzOq3MTbqzHHVW5juZt1Yq7N&#13;&#10;E083wZjSY5I5OVblGkWcHHljAYGK/ORhbXHifpirWJ+l+R6bAAAAAAAAAAAAAAAAAAAAAAAAAAAA&#13;&#10;AAAAAAAAADExE8/z6u6H3N+//t+GPtdEPZ3nkt8SaopucbiTxuNxe67mdNP8aI/VqTxtYmiYiuJj&#13;&#10;TXm59J1/Vrp9KCPhAdavR0o43koVZ6clfNbZSryyTzSy1aXmMu+pydSEs308nHkkn4s2+XjSwju3&#13;&#10;whEsz9zasYOrbTanE1UROOoyOuiiuY1im1GZZfyRrzVaxTpy8sa+TkiMXCYvYujI8Pas1cXC1XaZ&#13;&#10;u0zPPV73Xzc3J+aPo1+anpT9HDd7P9/7+wXT2JqnGYmapiZnDV6zHliKeTn/AK6fSgPTzWOL++0a&#13;&#10;fn40/f8Aq/U2N+lnvXtN8Y9ccFYo3/d/7hWHp/l9c6xXCCs13N9G8u5aoqqt0bV5tFVXkpn8Nv8A&#13;&#10;JrK2bd/XTTsFshTXMRXVlVExH+FGlHLH/FzsaW015n2GmnOAAAAAAAAAAAAAAAAAAAAAAAa6c4AB&#13;&#10;rrzHX8HX9wAZ0nXTSdfmA5zauU8s0zEfPyf0uMV0TMxFUaxzxrzB43PSfmkM8WdONpPF1018mvzM&#13;&#10;c86eX5nWEYw3/e/v9081ixcu1a0UTVTbiblcxzU0RpE1T9ETVH65hxuVU0Uzx501+DTE+WrniI+n&#13;&#10;SJmPzMJ9S+0J0s6T1FRpynkGlUu6hWbZVNhWtSoPl6JkjtQVqErooZJliKNNrhIkmkrKYqN9KrWT&#13;&#10;yRpx5TfCS+5zgr70d79VWMwGQY7LNnL+Hu4jC7UZhYrsZReqt10RFqxiNJi5erpu8ei3ycamiurj&#13;&#10;RFPLrHbTe3slsbxbeKzTBYjM7VUU3Mqou01Yqnn149r8mNY0mfn0jTl0U9NpJqrxfq/z8syljWyH&#13;&#10;m1adJNVt5U7vLxSUTXi0NNSnQtl48z1JsTeZddzGCmdzRRc3qNeuppx51Dm++pd5wd91eebn92+A&#13;&#10;2LzfP7eeV4effaYos1WqsPcvRE3sPTXN+9+EWbdURTZuaWuLTT3HLpEBN6e2mW7b7SXM4wGAnB8e&#13;&#10;JprqmYmmuPJVpFNPF1jXXn5+WdYYCtqNY5L0SBGmqK1a1SnSJE9GHGqKFKirLRoUaUv+NUq1J5JJ&#13;&#10;Ib+meaEN++PRvO7cizgMdiLmlGGwuG98xN6Z+BYtWqZqrruVc0U0U061T80TLXuEtV3cZhLdNFVy&#13;&#10;5ev002qKY1m5VVMRpTHlmfu52xL0e2U52FpiwBbdx27NbV3W/iGxGW4m1aipJHVtdEVvIE7ghXyw&#13;&#10;k5SVSnVUpqdeSeebdUljxt8YbzrjcJXbqnbHevtPXhs/qzvZezneY1YCrL8TXdws25xF33uq3y8X&#13;&#10;lo04sxTPJMxC0jdfkVWR7L4DXLqcBmd7CWpuVYq1FNWk00zPk155idJ+9ERwgW9rvSYPxbYiSyXV&#13;&#10;TZr3fEH14yInVTU2premlsd0TbaCtLKnjLXVPaRwWuyepMqkhJSZqssE9SM3Hpy/9zV2Z2YubbbS&#13;&#10;7RTntnE5zGVXsvw+ymkV5jOX3b1m9ezGZm5rFvD3sNhrU6W540X9Zqp5p01wn86zmNncDls5dXRg&#13;&#10;/wAIoru5rTTMYSu5TTVxbMVREctcTMx+jPPyqlaJPLXU0aM1dOnhVrU6ca1eaEKVOE88JY1KkfWk&#13;&#10;lhHjTR3R3S74+yW4XLk0UVXIiq5VZoqqoopj4V3SNYin55nT9fJ8/JB/BYW3jcXh8Hdv2cNax1+1&#13;&#10;Zu4u7VxbWBprriJuXqvyKKddap54iJ5E0un7Gbfjmwkcre6Unqq/SJndc5pJoTIKs9alGpRlR7oz&#13;&#10;b6FOnWjJLVjN9Xl4s/J09/EhCHentTi9oNoLuGv4K7gowVddmjDX6eLeq05ONMc3LxeNHPMR5XaU&#13;&#10;4BO4XZ/c/ujwWd5ZtJl21NzabD4fH387yy9RiMDZ49OvvFFyJmf3Oq5FqZnTj1U68WHOM0Iw64bo&#13;&#10;x6fb/oNV68kx5Iq/ZPLyJ6/4E/4dHGif3ynk/dKf/Dy/yw7TDIAMzExp9PMAiJmdI5yfgxNVWsRH&#13;&#10;POk8gJiaeSY0caa6a4maaoqiOeY5oBxZiNdORim5RVMxTVEzHPAYcwAADOk/NP7HWHod/r793wdO&#13;&#10;7yHKnn0nmn+X+svFXNUW7tWk60VRFM82kfB15/onl0frSkkjUkhN0SxhvjH2Pu/3/lONUzTarrp1&#13;&#10;40TERzfRyx+3T6eZ57NMVY7CWa5j3i5bquXf8HWKap1/NyRPl5pnRFBq3vq43m/nq0VC+MrBblWh&#13;&#10;TQIKMs0lKepVR0FlRSp+njCopjFRGnLPxZd1OSlLu+lhEmzui2dyzAbK4PN7WFiMfjOW/emI1n90&#13;&#10;mmI5teLERzaz5XV790S3xbcbXb+9qN32Ozuq9slszcqoyzL6a64s0TThKcRVVNM1cWbk111UxVFM&#13;&#10;ckRGnJy4ZTRhGP3fX3dX3N39P8ht9XQ8lItWtyiVU3LFaFTLLNCRQjUVUqiSWeWMs8stahPJUlhN&#13;&#10;LvhNCE0ITSxjCO+BmI5+XT7xk/orxbbeozWdpdwvktQ9LLRzLqDxJji9FDc5TJX+tbt53ux268xQ&#13;&#10;OyiksmSuHc1dWlRq6lBRBPVhTqRpVIScSOB99tL8H4w02a7tS2CsMWplOyMYYyv+W27PtjNVKnSy&#13;&#10;c2N1FgZVNWN0y0pZKc1ZcuUq3FsrSySQUMqttrxkljUjLALMXBMdpDrHfdc9gaGbuzJcV8aaHHDu&#13;&#10;RZ2LHt4KVL0jx/GwWZ4uxphj+eoppy29Be7L63duEaKzn6WWjQlinhThNENlcAAAAAAAAAAAAAAA&#13;&#10;AAAAAAAAAAAAAAAAAAAAAAAAAAAAAAAAAAAAAAAAAAAAAAAAAAAAAAAAAAAAAAAAAAAAAAAAa23h&#13;&#10;heovUDiPaYYPtvFOdMy4wt1ZoXxo9rGHH2T71spjVvarPuptDXeVbZbb43N9Z0VIW1sQKl6hNFWo&#13;&#10;SNyBJMpglTUIShVD+ff1ofbd6oPw/ZV/OoB8+/rQ+271Qfh+yr+dQD59/Wh9t3qg/D9lX86gHz7+&#13;&#10;tD7bvVB+H7Kv51APn39aH23eqD8P2VfzqAfPv60Ptu9UH4fsq/nUAhrf1oR6Pnu9UH4fsq/nUBvT&#13;&#10;gAAAAAAAAAAAAAAAAD4DJmSbGw7ju+cr5PuZtsvHeN7VfL3ve7XurzZptu1rbba7w+O66tDfNGg3&#13;&#10;IE1dRGCeEyivxebpaddXGWSYNNBtjNppfW1T1qX5qCeIubNipijVsHTzj1wqxh5h8Rsy9XFnqLUd&#13;&#10;GsoTUbwu9TWr3ffCiVSrj3edpmlIsrsbKxJ0ge3x7svr1U7JbUNtSslSOlu2OzZHxhiDTkzxp83+&#13;&#10;aE7vGRm1iydkCvytLfWtS06FFTZDDzf9Tvl0rLojMrSzWRFK6hEcBd84EN30+uDxf8e9otYDY+AQ&#13;&#10;i8Id1iuminZOam8g2o61WjI+TGZt0941cE9aKZYjuXMqupbj66NqrfyyN2tvHEt+XSzqU0IqUzqx&#13;&#10;IIy8nDepTBpwQLPXBPtEVn6tdpslyFk23kly490jY6cM5U2d1S0lrO6ZTi+s1q4qTOaKrLGFTuI6&#13;&#10;PDxkFp3xhDu9YTdx4KUvOU0wbX4Cj9w0LRPZ9y6csFa9rat9GlyXi7IrfgzJL4iSUaSu48WZBbn5&#13;&#10;3tJS/K+LvWQsa+Gbudb0N/GTwyS8QjGMIJoJg1xAGxH4FLrFc7mxjqp0L3Q61lVPGTzb+oPE6OvW&#13;&#10;5adFbd91I2jlRqRwmjCZE0tl1NlkPqVKmhMmmdb8uBXGKdQpm50F3rJN/wBt4ox3f2UbyVwbrRxt&#13;&#10;Zl037dS+Eu/mVt2cwrrjfVfF3w382a25VX3b4b+T3b/ZDRf6qNQ976tNSGb9S2SFNRReeb8mXXkV&#13;&#10;6pxqxrUW7zSO1Za3sLfvh9TaraaoorfaE+/ipWptQpJYQhQgB9roP01KtYms3TDpeTVlSShnHNuP&#13;&#10;sfPjkihxljJabvcSLza3AkhGEZY1bdtCi8vMIRhHfzLd0wjADeC4zxvY2Hse2TirGNrtVkY8xza7&#13;&#10;JZllWiwpuaM1u2vbiCi2MzU3J4caHIJUSejR48/GU14766mpMpmmmAi227Oia0NdGzG1PY8erdRu&#13;&#10;+QMcY7ufOWD3aZNRqvLBlTFbC53S0JmRXujVSRvZrQu2PnfiwmgoYrrcIRlgplTTpw0xoFkrgres&#13;&#10;Vz0u7WLFWPljpWTY41cs7xp9vNvmrRgiqXI4pa9yYmdYJJpoUKztQyKzNFqo1MeKpSNN63BBLGeK&#13;&#10;qZIpDbX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Q&#13;&#10;U2y3qk2pP37E/YZjIiHvY8PM3/Qwns1p2Lfc/vki7tess++28wRhmu477e/Qp9Epo181rztXpgMO&#13;&#10;AAAAAAAx+Tf8/b7UPZwfx3K+qMV6itsc9CPeSaQfFkwN2ZMJOfZvwc2e6vwXqLTqgb5/HFve+uG0&#13;&#10;323mbLqPX8P9Mh+jTzXek0+m015PcR+h/Sgp2mHp9Wx4Jre+VN7FS/Du8bmy/VFr+cmrwZPAnP8A&#13;&#10;rSfZcKjwIUJGAAAAAAAAFnzTz6Q2F/BTjr5JNxftuZ8VO7XqHCez3FX+2nhrtr1xj/bb7mf15vbj&#13;&#10;5JjZE81rpVzt3nz8eTzcf6tS54RD37ePPFisPtNy+Rt35eEeQdFn195eZ7lv4jd531qw/wBm5Uga&#13;&#10;NOVc9PnfvhZdPfsZ1Xa7MhhxAAAAAAGPyb/n7fah7OD+O5X1RivUVtjnoR7yTSD4smBuzJhJz7N+&#13;&#10;Dmz3V+C9RadUDfP44t731w2m+28zZYzdf7qX41M/bq5qvOx6KWuaO/Wuh1fcpdcIa79nHviyWH2m&#13;&#10;ZeIy78vCTKOhR668vL9yw8Ru3v1tufZWVIIDTCzEAAAAAAAAvrbFH1NbTn79mHt3yYTG3X+Aez3R&#13;&#10;bnrr7rbcOn5XW+Trmz9l5elYh1SfB8WJ9tHc0fpR6ZRO/ff0Y+5BTtMfT6tbwS298q74KmeHb43d&#13;&#10;jep5/wBYmtwafAPaTrS37LhUd5B+zz09YXO0kbX32rolv0SHJgAAAAAAcbneP/oXX6CnvlrpX9Cx&#13;&#10;LoR71fGHu727QrrLruCV4g9gvPXvaLiuzfT4ztrf07XseGZbzdf7qX41Mk7VzVedj0UtXUd+tdDq&#13;&#10;+5S64Q137OPfFksPtMy8Rl35eEmUdCj115eX7lh4jdvfrbc+ysqQQGmFmIAAAAAAABfW2KPqa2nP&#13;&#10;37MPbvkwmNuv8A9nui3PXX3W24dPyut8nXNn7Ly9KxDqk+D4sT7aO5o/Sj0yid++/ox9yqrwkz7K&#13;&#10;0be86gvjYSND7+fiuy3nsT2cMtr9yf8Axnv86FkHrs4VeyPl7u/8eFyFXN/ELfoDDAAAAAAAzPPb&#13;&#10;6Nc9DNHfLfXNjtQvnbFL1NnTv+2Mv9ueSSYu7DwCyH+F9qvOtlw6flbb3fOYD7FyxK/N1Te1L5Yn&#13;&#10;21fNc8zc7NSKFXc0+d/nQiH2pv1zBnuMl/GsEra90D7ndH1riOzaSs4Lfxjbrq7DdrFIkiuBLcAA&#13;&#10;AAAAAAnG2ZXpF3h4WH35HWUWycBTxP5111c9nhBrhJ+MbB9VWPW4xI/603tR8sxN65zV9Hjsy0BH&#13;&#10;cx56v0wiE2pX13B/ucl/GsIrW4f/AHvdP53F9nDpWcFzvm3fm8F63GIlSue5z3Ok1emUuJ75b6PH&#13;&#10;ZgMAAAAAAAzHd4Tq6597jHPX0ijtUpyNmR6Rd4eFp7+R1llsvAQ8TWY9cYr1aDvCT8YuG6rwfrMU&#13;&#10;kdm6pval8sSb1fNc8zc7NTQF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jUOqHuofHpk36uarz9PploDy0dGn0IldsJ3ulheGxh7P78JF8GXxjYjqnFeuwaEHD0&#13;&#10;8TGTdeYf1F9XHJ8KiQAAAAAAACxxse+90v3w2P3Z/YZAfhNeMbD9U4X12MW7cAvxMZz15iPUWEtU&#13;&#10;eqPuo/HqEdKeanz9XphN/wAtfRo9CAPhFXeZ4q8Z61OyvLRqbfb4I2enYfs31iXuXnylcd9Us89f&#13;&#10;lCmiRcq573RqPQviw/xbDdc3u2GHnAAAAAAGbPd/48s0838QuehaE4Nn9layfedPvxs2kg9w3xXa&#13;&#10;nz2G7OJU3+6wfjPcH0LP/XZOtRy+ij7cvxqRv6rm/g57MqkPJe6VR26EAHCJ+83xZ4zlpdlOWTUW&#13;&#10;+rwPwnT7XYxKxD3MX5SOd/U/MvacjU1yLS+4AAAAAAAAtFcGt+ytZXvOnv8AKZsJCbiO42o6ZhvR&#13;&#10;fU6e6u/H9wH1ezj2jK1p+HX8EfJE35R3unzdPahUZ+VPSKvRLEPXd3q+T/d2T2hWoRj4WviD2989&#13;&#10;Z9ottp7lvGdsl+nd9jxKu0Uo2+8f/Quj0LE6u+Xelf0hyAAAAAABm3z2+k0+mCO+XOjz2ZS1bLX6&#13;&#10;7nD3ONPjX6WMcADve9jzuE7OIRH4UnfNhPN431uDS+R9FL8PkLKqOavzs+mlFdiDrx71jJ3urI7Q&#13;&#10;7UI4cLn5Pe8PoNPraGz9yPjU2Q6XV7PfV1yktYiAAAAAAAAS27LL65nP3GNPjX8WP+5+dzvc61w/&#13;&#10;ZuokcKT4xsL1die1hUvEvVL7U3lgWS0c1vzNvs0op09zV53+dKKDbW+ps6iP2xiDtzxsfE7z/ALP&#13;&#10;v4L2qylfwFvlbbovOY/7FzNQxIdRz3OjW/Q7JtffLnXN/tSGGAAAAAABmnnq8798uUd+wfVd3swn&#13;&#10;l4O937eQ/FivztNxAbj3G+Eef9Fj19lWj7qR4jd2P1qxH2bmq6NN1ze1DyyknPyI83V6KlF3kq87&#13;&#10;T6aGCO0x7y3MHvuO+1GzDbG4jxr7IdMn2XFI3cLz5O28fq+37TZVSiyhR6AAAAAAAASpbITvmLx8&#13;&#10;CN0fLbHRGfhT+AeznWlPsuLTk4Afje2z6lvevw6yf603u4+WYgv/AM7/ABf+ctqo73HSq+04C1V9&#13;&#10;7NqG8B+UfkY6n0OxXhjsh1zl3tdh8LvZ8WO8D6v5p7JcU2y2XF9/xvQcP2HXkw3xPC9Z4v11QeF5&#13;&#10;wAAAAAByo75HRa+y41dxc6wtdtKrsgO+bvDwIXV8tMdkY+FF4C7OdbVezYtOfgC+N3bbqan1lhZM&#13;&#10;l6/hj5aRBinnt+Yj0StujmvdJj00sfdV/ezagvAplH5FOR9JsD4cbD9e5d7bYa33x+KjeZ9XMw9i&#13;&#10;qU4C1119AAAAAAAACVLZCd8xePgRuj5bY6Iz8KfwD2c60p9lxacnAD8b22fUt71+HWT/AFpvdx8s&#13;&#10;xBf/AJ3+L/zltVHe46VX2mJOu7vJNX3iyZ57Mn4/F2k8HNoer8b6i62ZuY8cW6H64bM/beWNcYQY&#13;&#10;/JsefudqXa/xnx3NOqML6igMvWAAAAAAGZ77Z/Qq9EOdHNd87T6ZSebGn1SbTZ79ljsMyabE3T+H&#13;&#10;mUfoYv2a6hd7oD8kXeV1lkP23l6/bL1/DHy0iXVPPb8xHol10I5r3SY9NLH3Vf3s2oLwKZR+RTkf&#13;&#10;SbA+HGw/XuXe22Gt98fio3mfVzMPYqlOAtddfQAAAAAAAAzh2b3fpYW99v7suvc0zwgvFhtB1lgP&#13;&#10;bcOkrwQflD7EdSY72S6tfy+g/e+SJXLR+T0en7l33ljpc+mHAeqvvZtQ3gPyj8jHU+h2K8MdkOuc&#13;&#10;u9rsPgN7Pix3gfV/NPZLim2Wy4vv+N6Dh+w68mG+J4XrPF+uqDwvOAAAAAAFXd0+cj0lPfKOj1dl&#13;&#10;m7s4+/Owx77fvZfexprhCeKjaHz+A9tw6SfBA+UHsP5rMPZb62WVyLxQCiuXAOtOAAAAAAAAZw7N&#13;&#10;7v0sLe+392XXuaZ4QXiw2g6ywHtuHSV4IPyh9iOpMd7JdWv5fQfvfJErlo/J6PT9y77yx0ufTDxV&#13;&#10;31mv73U/J1Tx2+7w/WVnt0vWzD4lmXUuK9VdUaS4DD/Fsv6hwvqrbrg5l+Ms8+tWYeuuB5HpgAAA&#13;&#10;AADhd7m50232qWY7vCdXXPvc36Z++P0+eG3FPy9Yj47ef4vd4vVc9iWzdx3jo3PdcR62Fzkqzdgo&#13;&#10;AAAAAAAAAAAAAAAAAAAAAAAAAAAAAAAAAAAAAAAAAAAAAAAAAAAAAAAAAAAAAAAAAAAAABBRwlW9&#13;&#10;70xzsUtaN548u+6bCvBojp0g0XZZlwOtrXI1SuerLBLS49zX5iWN7ki7oNSxY2q+bq5OctyxUjV/&#13;&#10;qRSoliGqI+ff1ofbd6oPw/ZV/OoB8+/rQ+271Qfh+yr+dQD59/Wh9t3qg/D9lX86gHz7+tD7bvVB&#13;&#10;+H7Kv51APn39aH23eqD8P2VfzqAfPv60Ptu9UH4fsq/nUA+ff1ofbd6oPw/ZV/OoDZHcD0ypk/Lu&#13;&#10;zPzhcuV8j35k24kWunJbEjf8hXbcF6vaNlSYC0yLk7Mlc7kXuS9O1Jlzk5rUzenUwR0FbktUyppZ&#13;&#10;1SmMwWwAAAAAAAAAAAAAAAAADWS8LE2vsNUeeYbPnA90QVYA00XTXrZkemZbNFuyjqHbKVduWska&#13;&#10;tCb9W2xhWFddbyajGaVMsyIrupWrSLEtuWo6QCFLZBbL69NphnS+W2rI5s+AtPmOLky/n++UFPk+&#13;&#10;Zs7QyvK6z8ftK2rSinoXZlB8Z6zQ1SxjFU2W023fdiZKrjbMUaoIjgJftgR6sls9vGAZ/wDmN9A3&#13;&#10;PQHxGSb/ALbxRju/so3krg3WjjazLpv26l8Jd/Mrbs5hXXG+q+Lvhv5s1tyqvu3w38nu3+yGi/1U&#13;&#10;ah731aakM36lskKaii8835MuvIr1TjVjWot3mkdqy1vYW/fD6m1W01RRW+0J9/FStTahSSwhChAD&#13;&#10;7XQfpqVaxNZumHS8mrKklDOObcfY+fHJFDjLGS03e4kXm1uBJCMIyxq27aFF5eYQjCO/mW7phGAG&#13;&#10;8FxnjexsPY9snFWMbXarIx5jm12SzLKtFhTc0Zrdte3EFFsZmpuTw40OQSok9Gjx5+Mprx311NSZ&#13;&#10;TNNMBFtt2dE1oa6NmNqex49W6jd8gY4x3c+csHu0yajVeWDKmK2FzuloTMivdGqkjezWhdsfO/Fh&#13;&#10;NBQxXW4QjLBTKmnThpjQLJXBW9Yrnpd2sWKsfLHSsmxxq5Z3jT7ebfNWjBFUuRxS17kxM6wSTTQo&#13;&#10;VnahkVmaLVRqY8VSkab1uCCWM8VUyRSG2uA1J/CotYrpqi2sWVsfpHSqpxvpGaGfT5ZjfJWjFHJc&#13;&#10;jalo3Jlp1ikljGhQdq+Rnl4tVYohxlKpqstggq4vNZUqYK24G5x2EmiOz9CuzI0x49Z7eSNOQskY&#13;&#10;7tfOecHiCWlTeH7KeVGFtupzTPquWEOeeYlqWNGPWb0MqditVDuliqUKlSoJS8lY4sbL+P71xZk6&#13;&#10;12u9seZEth8s29rRfUsi1muS17jQVmx5ZnFNHfCqmVoVdVPNCEZVEu+M6aMs8ITAaPnXjprU6O9Z&#13;&#10;2qDS9XrKlaXBubcgY/YnFbDcreLTZ7iWwsp+VQhCEIVn20KrO8RhCEIQ55uhDdDpD4zSpqIvjSTq&#13;&#10;RwhqXxwpnT3phDJlqZFZqcK0aFFz8zbpQWOVvOG6EY1Wq5WqC233hPGMIK2pzXJI7+X3wDee43v6&#13;&#10;3Mq47sPKFmrO6NpZIsy17+tVwjLu5/bl4MSK42NXup74Q5y2OKVRCG+PRV3Q3xA+4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AAAAAAAAAAAAAAAA&#13;&#10;AAAAAAAAAAAAAAAAAAAAUcuGyagLBQaddKWlyvB7+afcuW1GdW2MjdTmtzzD2lat32I7QUO0VctW&#13;&#10;k893bsaeat8EM8lZFzlRFVTmowpVA10DchVObghbUVGdSscFiVCkT0ocapXVK68lChRpy9G+erVq&#13;&#10;SSSQ3w3zTQgeHE37WFw+IxN+uLdnDWbt+9cqnSm3as26rlyuqfJFFFM1TPkiHiv3aLFi9fuTxbdm&#13;&#10;1cu11TyRTRbomuqZnyaREyt86VsG2pgfD9rMjKwTsT66sLI8XvWXcSZ1r3IpbaCh1ouCiElObiN6&#13;&#10;yspRpaE2+CRPSkoRnn4nGjTxvx2+zbeLtzirGHzOcxyajFzhsksWK6pwvvVNXvVFy1RE1RM3tIuT&#13;&#10;VHd8eatImVfm8jabHbWbTXLFGNjFZbXdmzgLFM625jXSiaY1nutONxo01nl5OVA1tJdQrBm3MdBl&#13;&#10;thCooNmL6btZ9VzWTyQrOznRcZ4us9NLJCaWgmSr6KhKlqQU1ueUJKaqMtCNSNGSwrg37t8du/2G&#13;&#10;tXMxxEXMbm/vGY14enWacPTdtRVZt61TrNXvNdM3ImmOJXxqYmrTjJXbotkMRsvs9buYqvXE4yLd&#13;&#10;+bXLpbprpiaKYmeeeLMTPJEROsc0axhhhbHFfMeYsU4mTLa7fWyXkWy7D7ppW+d0rNVO7LjbmKs7&#13;&#10;St1OrQmWdzKS6dfOn5wnlqU080s1ahLGarLIWrTk0nXWIqq+iptnTyz5dJn59eXkn+urdn7PfQzi&#13;&#10;zZ16U8VaV8UKnR6YsctK6RbdD/yNR6uK47idFVyXc7TzU5OURNrnc7k5rmplmULIMyCslbYLVvNI&#13;&#10;KqvFlmwAAAAAAAAAAAIwdsno/a9cWzg1P4KVW5dt4XFPj15v7GlrWStgjf7gy1jtvWXVjNoTyxoK&#13;&#10;Of0HC7kDWlVNe6lFyo1ZkkFFCNTlZQ0rz+wPlpPztbVyta5juG33JW0vTO40J0rg2ObeonTLEStP&#13;&#10;VhCeioT16c9OeSaHXDfCMZYwjHMTMTrTMxMcsTHPE+STl8k6T5J+afnSA6btopk3AmOnnHc7anvF&#13;&#10;tooa9Ow6zstnpTWcsrS1IxhGnyCiDk0U68ZVUjTCZDLCtOpm5zvU/SR93l8HDZPeXtDl+0l27Xle&#13;&#10;Mw923Vm04eKYqzazRXxve66omniXdONT79PvnwZpjifB0nUe2e5/JNss4wWcVV1YLE2LkVYuqzFM&#13;&#10;Ti6ImJmmudadJq0mONPG8nJyazj1qB1W5b1JrWdRkh0R1UrBSq02pmZ0k7czpa1eaMFK6VHFQohz&#13;&#10;9VThSoqFMJ4cpRTp5Iyw5KETY+we7nZbdxav2tmcut4SrE6Rib3JVfv6U8WIuXIpp41NPLVTGk6V&#13;&#10;VVTrpOj7LZfY7JdkabtOU4WmxVeiIv1xpx7ukafDqimNY55j888rgBvaHp8mqyNDS5usyeEs1eVt&#13;&#10;QKl01GWpGaFOarKlo1I04TxlmhLGeEITRljCG/ix3fd6/B4vk401frnT+h9TEaRpHNrM/t/9vzpF&#13;&#10;NJuyF2h2tmz7qyFp70039dliWm2XmoUXaoaVrcyu9w2SzoXtdYDAoqJqlRxvt2SuSCjb7JNRT0nJ&#13;&#10;Yro0Irk/GjPDDKOFwQLWleuanJNVRuLYsVIF6SvLxK6VajrTplSatL/i1aFelUpVJf8AFnlmgBOF&#13;&#10;s6NcFkWnZFPC2Ybhkt6jb8ayq0brenDe0waqkkkPM1PCelLFtlQ1KMa6CEk6mCyo4V5IyJuRhNVg&#13;&#10;1wmNwWabQY6jbDYjLaMXmWNq4+cYLDW5pxF+7PNivgRVN25VETF2aoo4sUUctWqMm+XdfmGZYmc+&#13;&#10;2awtN/G4qr33G2aKZ41dfJ+6ckTxqpjkrnk4ulM8uvJOImU0FiegrS1qahMppSVk9ejPCpSrUqks&#13;&#10;JpKlOeWMZZpZpYwjCMIldmYYDGZfjcRgcfYrw+Lw1VVF6xXTNNVuumZiaaonSYmJ11/MihicPiML&#13;&#10;ibmGxdubWLtcl21MaTTMaxPJPL/T5IfsehpOmvkeHya+T5/IGAAAAAAAAAAAAAAAAAAAAAAAAAAA&#13;&#10;AAAA+nygZ0nTWOX9YZiJqnk/P9DH5uWQ8vw//D/KaVeSOTy8/wBweOY5Z1nl5+bnnnKqo5OTTXk5&#13;&#10;PSCrXWNdNdPIxM8sRpz68v5v6/10DiyAAAAAAAAAAAzETOunkjl/oOfX6OXXyf8Au67t3X1/39fe&#13;&#10;eSImaappj4Pl15/1eXy/tZ+FpNVOnvcd1xuf7vRzkN3Tv3/c3Hkt03KqZ4nFin/xck8v9f2cvzlP&#13;&#10;vtUa2ZoijyzXpE6R5Ijk5Z5PLEfd0PDMazp+VrOvzf1j9vLysaxzflc/0afs+f8A9g4M/wBf6/SB&#13;&#10;gAAdYdfT/J1/1Hlo0m3XTy8aqaeLHz6Ty/s0cdKuLdinuqojiRrz6RGs6f1/Y45y9crBaeL7+fLm&#13;&#10;dkbK0p7WeqVVevrS0E8lVWgrpE0kZ5t8ePWUqKNGnLCE0Zp6kvrbz7/dxk2bZ7trsxhckwV/HYnD&#13;&#10;5jhrt+i3RNUW7dq5TVcuVaRMxTTTEzrP5XJo+i2Vy/Mc02n2foy2xOIu4bFWq8TTREz73RTPwpnS&#13;&#10;J00iOXm8v0KYCqrSmqT8SaH+N/L1f3/pLzq7lEzgeLM/ueGooua/k1+9xEx+qeT51l8aaYT/AMFq&#13;&#10;mmrTyTFEcnzc+v6ni06c0afG6d0Onohv/v8Ay/ePV1tflRXNXJGsROkc/wCrn5ted7FNvETRNVHv&#13;&#10;fE+mfhfs/P8AP/K6UqM008IbvW+717/ahu8o1t8vGmvT6KZ1/r/XQos3qpiLUUTVM/B408mv9eT8&#13;&#10;2r96yavSllrT0atOjVmjLSqzSRhTqRk3wn5OeMOLPCE0JpZt0Y8WbfL0RhE5zbn3r36iiv3nXSK6&#13;&#10;401r0mdPp8vl/wCHir7/AF2L1VPv8R8Oi3VyRTyTHJr8+nk/ZyOf9MLQ3vGXbYoOaSiuTyVlVeFJ&#13;&#10;RLCpT5aghVVaM/EjD0VOrJJUkj/izyyzdG41/vHxN7CbL5hXh7tdqa7ExM0TyzFU6T83JMaxz9z+&#13;&#10;xLTgV5Blu0W/jZCxm2Cs4+zhszpu2beIiJpors2q7luqIqiY1prppmJjSYqj6Ez0800YyR40eiSE&#13;&#10;IR9qG72+r7/sesQHn/ndeeu5VVMT5apqmZmY+n/g7b1McmXzP/5Pg7Fq3/4KKbVNMU08s8kU8kaa&#13;&#10;fQSU5pppYf40/TLHfDd0b49PX7Bnl4tVdcfAt6RVpz8sU6RT+2OaYjn1cYj/AJRYw9FURisV77Vh&#13;&#10;Iq5aJmia5uTX80a01z888nllhxqZ1DOWOFFK1bSqIpn+slqTuSqMI152uWvLNJSpwpyxkjRVzU56&#13;&#10;SuhW48eLCaSPE9ckBun3Z4TObNOfZpbquYLjfuFm5ERFc0zpNUxOvGjWJp005fn5FQXug/Dez/dp&#13;&#10;j7m6XYPE2cLtVFqJzbMsHcmq5hqb1uLlFuiaOLNu573XbuRXNU8s6cXl1R6O+ZskP0qODveT+vlQ&#13;&#10;LaS5LCquqzTJ1NOaE0lejH/EqycXfLGEJt0YQ6/XknhNk9mcDVVOGynC2Zu25t3Ips0Rx7dUaVU1&#13;&#10;aRGsVRrrrPKpOz/hBb7tprFmnPN4WeZhTgcVRjMHN/H366sHjbVfvlm9a41fwblq7FNVM89Mxrql&#13;&#10;H0yZCdMh47hVep1Cp0Z19VvUOatRGuocI1IRVUa1WaaSWMs0lCtJQmhvm38nx98N+6ESN72y2EyD&#13;&#10;Pqsbl8W7OExelX4JREU02p04s8SImeSZiauSI+b5tew77nXv72g3t7qLGzW19eLzHaDZ+qq1/Z/E&#13;&#10;3ar97HU8b3+mb9yunjcamm5Fvup+DRGvkhkP6/VDo6PveyahnkjTyTOsa8/9f5NObkWLRPwuNPd2&#13;&#10;497mIn4NWnlifnnn+bX9TocSI0/XOv5voAyAAAAAAAAAAAAAAAAAAAAAAAAAAAAAAAAAAAAAAAAA&#13;&#10;AAAAAABFFrItTuDk3urziookuRAnc4/UY05E1aWM6LmsJ+PPCp9IkkrRm+kj9V3cSG6E0Zw7mtoI&#13;&#10;zbZeYu0UW7liJwk00zrMxRTEU180Ty0z5NfLyy6u/ukW6y5u1363Yw2JvY7B59bpzqjEXbc0RZrx&#13;&#10;V27x7E1cauKuJXRMxOtM6TTrD8dEOqmfRzqAt3OUtnSX1FhZ7laZbdmeYsMqiNws6lq5eLlBvdI0&#13;&#10;4JecRrwpwRz8rxeJx5N/Hh7O+ndhY337t8bu2xGZV5Nax1/DX5zC3a9/qt1YbEUX6Ym3N2zFdNU0&#13;&#10;RTMe+U/B5OVCzd7ttXu+2rt7TWsJGMu4emqKbFUxFuqaqeLM66VfPrzT80MuNSO2c1c5ruGpUsK6&#13;&#10;leCrRRudZayNFhL1FB+kT10SShOguC5pJUsbgoU1FCsqS72tDzeKmaSEJuLCabVe6/gd7n93WT2M&#13;&#10;rzjJMHtfmFjC36L2aZth7V733E1ceq3Xh8PVFf4NRVxqKK6PfrvGimZ1jXSPstr9++2G0+YXMXhM&#13;&#10;Zeya3iLtFXvOEuVUxRRTMTpVVHEiqNIme5j6I0STaB9ts43pc7ZjDVpVse2m+smd1cMz1nSe3G9G&#13;&#10;naWVNFsZnRjmRr4LXR1cE9fjusXehGtUWSw5nCNGMZ4scJXgGYW1lN3bzc/axN7Or+Jw9NWxtmj8&#13;&#10;Jpve+YjTFYmzVR73+C27NiqmaLHvF3jcSdblPG1jcm6zhEV38RRs1tlXas4Ci1VVRnNdWl2aqbet&#13;&#10;NNfGjlmquO64/l5tEmWEtqzovzteyuwLayErtu4JXJvZ2SS+W9NbyW7nJzXVW9GktZTK5LoOdarX&#13;&#10;kpzbqkiWEtFSmqRj9UjLLEzbngU76ticjwOeWMpsZ7TisNdv5vYyuu5ib2U00W6btycRRNmjiUU0&#13;&#10;1TEzz8ei5TxZ4vLt/Id92w+e4/FYC9jowk4W7xMHXcmmmnFa6xTxZ43LMzERHLzSkYo1qKilTrpq&#13;&#10;1JRRqy8anWoTyVac8I74b5KkkZpZ4b4RhvhGP3OoiJj8vx2V4y7gMwsXMNirFyaK7NymaKqbkad1&#13;&#10;TVETEazy6xHNPzNu4fE4fF2KMTh7sXbVymKuNTMTHF+anTnnTX9scz9Ojf6+7+XqPDNN736I0p98&#13;&#10;5Ij/AAIj8/z/AHPY1tcTjfC4nzfla68k6T5DpjD2odH3P7/1QPBMaTMc0xrx+bSOXmj7uTXUifhR&#13;&#10;/g1T8Gfp8kT830+XlIf36N/3+k8bLrH19+/fHp3bvWh6/wDR6+77x5aaeNVEW5nXTl42kR+r/iTz&#13;&#10;funJTHNxZjk/P/xhjhqE1aYC0u25UuLMV/tVvT1EjqpZ2ClXoKbluSqy009Vc3MDXGtRitc5JVaW&#13;&#10;EiWrWTceavTl48u/fDeG7Dg+7096mIsWNmNnr1eW37tq3ic3xNFy1gcHbvzNNN69e97q4tuOLVPG&#13;&#10;imrml8LtRvD2S2Vs3LmZ5lRRibVPGt4amuma7lUcs0cTjazOukafTzyx4xntXdCOSbbmuWfN7HYU&#13;&#10;3P1KCViyPNRtq4Y82lozc9i201LjLFvUcrxUqjnEY1ZqNaHElhJvm2ntZwMN/uyebWstybZWraTB&#13;&#10;12bd7+yOVU3MVh6a65qiqzcuTbp4tdEUxM08WdIqidfm+YyXfTu3zfBXsXmGdf2OxPGmiixcqppm&#13;&#10;YjXl040a6z5fLpOkOPNpy7Pectnvfly6cL5bHliVIG27X9yt96mgnujFtJO4932xLFLRUVV8jtLO&#13;&#10;k5Fvq06MqvkIwjUk5Pp+44IWRf3MuEfgsv3sbPYrLsffpvYHLbOKw3FotZxcu2/ea6Krk002qqJi&#13;&#10;dLsRVxNZ5J1fib5MZTtbu1rq2MzCjF00z77fqouRxq7EUTxoniTVz69zry83JGijoqSKEqmonU0K&#13;&#10;qavRnjJUT15JqdWSeWPTLUknhLPJND14TQhGBeZN6xcuxcwmv4PcuVTajXX4HJxY5NY8vJp+pXVi&#13;&#10;bF6zXctYiniXbVERcjSefl5Z5uWdP/ZY02UerV1v9LHTvdlNNRr2faTbNj7uUzypqdRhYoVEz1F8&#13;&#10;cOdTTKF/HVtPN4wSwhWhziM0ZOLLCM8+CxvHuZhjK9hr1OluixFyxTTTMRxbfwa+NOvLPwqNJiPn&#13;&#10;/VU37oDuPwmXZRY3uYKbn4Rdxs4fMqr17j8evExNzDfg9rifBoo96vRcjjzGs0RyaJibvtVnvW2n&#13;&#10;60biQJXNlfW1U1uCBbQlUJFFBRTjLGWvQmjLLVlkn4tTib5d8ZJd0YEzc4ynAZ3l+PyzMcPTicPN&#13;&#10;u5Z97rp41ETXTVTTOkxy8vL5Pm/NV7sttLnmxueZTtBkOOv5fmNq/ZxdvE4euq1dj3qumuqKa6eW&#13;&#10;ONTrH6+WPnpp6rdOT9pjy8942d3Ci8p09Gk6szwmozp5HJlXT1Ioq9VNGNWVIs5OSEVKGRSpgmmm&#13;&#10;lkjXqb+MU+bytgMVu52oxGz2Oqm/73M1W8RRTVFNdE1TFFXLry6c8RM8unPzuyduV3sZdvs2BwG3&#13;&#10;WUWvwWjEURbxeBvTT75h8Tboib1qJjSblNNU6U3Jpt8fn4lM6w40xLim6MzX7bGNLRkSTXDdi6CJ&#13;&#10;smcK1RM3U5+JGaNRcqp0FEyahLLCEI1eRnhCaMsI9Z87s3s/itqM3s5Nllu5ex1+5FFqmIniTPNM&#13;&#10;zMROkc0a6cmr7HbTanL9hdmcVtPn9+3hsmwWHqxN+7HFquU0U8WPg01TTE1a1xpHGjX9qYnCWxtu&#13;&#10;ZWtrKc53k2NLckrUeQZbOqzutZ3o1U6qFead4rcwi0zpFEqWaSWVCugqpz1ZYzUeLCMZVbH8ErOM&#13;&#10;yquXdoMdRgLUWaqYt0xVXVNyZjnmarfF0nXTSJ15fo1gHvH90V2PyKxhsLsVlOIz69Ve41y/ieJg&#13;&#10;6LNFExpNEUfhP4TxomYqiZtcWeLPwuaPc3dsV3VFbjoptTNCV9uKgmjM0NDnasGZAvVceSEKKt1k&#13;&#10;fXCdFS4kZ5o1pUKiPGlhJCl9NCMPfzrga43L8DfxeX7Q0Y3EUUzXbw02+Jx9OXi8aLtenJy9xPNP&#13;&#10;ND83Z33TjJM6zfA5bnexF3J8sv3abWJzK1i4xVyxTMaRX7zVhsPFz4Wmut2iJjWdeTRCRkzHVxYo&#13;&#10;vu6Mf3PToSvtpvC9lcYpKk9ZHUVN6iomrVUdeejQmUJZ56c01CtyUnKSRlm3Q37iIGf5Hjdns1xO&#13;&#10;UY+3NvFYa5XarpmJjWqiqaZ01iNYmY5OT7liWy+0OXbXZBl+0mT3Yv5bmWFsYzDXfgxM2cRbi5b4&#13;&#10;0RVVFNXFnljXknkWLeD86i7mqveQtMDpSWuVtSMa3JtsrK7rNzO2J0LohbntqQM8Us0u+4Vlw0XJ&#13;&#10;WsgtpRkqt0kkU9WNXj06s/dHN1eRW9jsk3rW7OHs59fzK3kOLuW7MRfxti1YvTYrxV/jxNX4LRhP&#13;&#10;erNPEmIouVaVRMcs3OC7tTmNzMMRslVVVVgLVq9jbNOszTRVeuUVXIinm+HNfG1ifJyrQsfX/v8A&#13;&#10;y/0+uU4VW9PetJjWuiJ/NOnPz/s/Zypr6RMXON+TVMfyz+fm8kfR5SMIetH/ALf79MPue0cOaKon&#13;&#10;l05v26a/RzuVEzE0RMTMTHJPPz+j6XQ4MAHWHs+vDq8nkjE/RynDzjMwwuB4/Eoxt63h7k/+CquJ&#13;&#10;9NMPDibk4fDX8VT3eGtVXaNOeatOLyeXmqnma+faFZXurMOsPO1z3hM3Rc2q/X+xk0W1HzFP3DsB&#13;&#10;yU2gwQqUY1a3HVwaWhJBYo40IKVPKV4U6fHhJL2aNxGy+WbF7ndk9n8pi5GFjJMsxs+/XIuVVYrM&#13;&#10;MLZxmLriuIpji1Yi9cqojSdKdImZ01mrPejmt/N9uMzx2Jn90nE3qJ05NKbVU0U66zz6UxGs+X5m&#13;&#10;euwZxHbWQdWL9ej9SdIrsR2Ctu20lCNTFOhkuFxcUNqV6bjLyM8q2jFkf3KMiSFSjPCvyKmE0ZaU&#13;&#10;ZJo+e6A7cYzZLcpZwWUXbHvm0mNw+T5hFdHGrpw8Uzj5mzPHiaK/fMJTTNfL8GaqZ5atY2Rwacgs&#13;&#10;5ztnfuYqir3nB2q79uqObjxNNMa/PExVPJyeSYmdFyOPXH7nR97oKEMRRFFzkqmrj0UXZmefjXaI&#13;&#10;uVfy1SsIomdJifyK67dP00266qKZj6JppiY/k5HQ8DkAAAAAAAAAAAAAAAAAAAAAAAAAAAAAAAAA&#13;&#10;AAAAOsOuH9+rr6zz4eqii9TVcjWiIr1j6Zoqin/6aYca9eLyc8TTP6oqiZ/k1VuuEMWvlJZaOFLs&#13;&#10;bXarNhxudV7Q/wBvUl9fdNfytOuVsr7VapE81GamlYaDsg7ozqZJqE6uVLClNCvx4W1+5pZ3svbw&#13;&#10;W2OQ3bFmdr7ty3i8PdrpoiuMri7TRctxdmYrn93u4efeop5eLFfGji6TEHhWYHNMRcyvMcLVc/sN&#13;&#10;aopt37dPGmmL00RETMRrTzRVpM82vJyTqqrxjNJNDdGO/r6enp3/APZ90tfn36zXXTVr79pVFzl1&#13;&#10;jizyfr5NJ8v0IUaxyTTrxYq41OvzxP8ASsgaBdtZd7ApxdgLOVktj1aka1n43ti8LSk7mOdsMrcy&#13;&#10;0bbZKC5hnkUy3GqVr6DZTWr4urVBPRrKFEtCrGnClPXDwkuA3kG2FraLeZspm9eV57FnG5hjssvz&#13;&#10;77h81xnGqxl2777E25wlNGHpvcWn3nEce7xKdaePM0y13T8IHMMtjK9kc0wdvEYOareHs4mJnj4e&#13;&#10;iI4sU8WYnja1aTPwqdOfSdFq3o3Q3ff/AKP6un/qpWxmEvYLFX8JfjS5h7ldqqOX4M0VTTOvzc3L&#13;&#10;yRp5dU3bF23fs279vWaLtNNyJnT8qmJ5NOeI105uTyuh6v8AX87yxMTy8un8oAAAAAAAAAAAAAAA&#13;&#10;AAAAAAABzcvPp5AMRMzyzGn0f15nX7/t/c/6/bOcVV6TPPH5oJ4usTOszzRpppr88kOno9ff8AjT&#13;&#10;Xl43EmY10jWeTl5Pp/M51a8bXk40RycvJ88ej+vI75pJoQ3x3bva3f0Q9vcexdjCxbj3qnExc5NZ&#13;&#10;uUzxPp0/l8kczNVOLpiKrkWKqPmoqiqrTmjXk+eI/ND8zwxFc1U6d1OnE5I0nk1+b837eT53jqmI&#13;&#10;irkq4tMfCmfzazppr5P1/nfL3xfFn41tV4vi/rja7Ts+30s655uB5UyJW5uS04whNXU15ofSyQjN&#13;&#10;1SyzTdPoeiMYfVbJbI7Q7Z55hdntlMrxWb7Q4u5VTawdi1Vcpq0qpiqY0idIiaoiZn5352cZrgMj&#13;&#10;y2vMs5xVrCZXRTr75XVFNzljWOSZjn05NZ5/1oXtRO3X03Y3QvzThZpe8vXo2PtRlpVaktFgsha3&#13;&#10;yU1kle5Ga56UzzVdE9JTSRxRJp2hLBenUVZ4100afFnsD3W+527ZZ9isux28HNcJs9gqsNGYYnB4&#13;&#10;WqrE46L0VWqqcvvWa4w9Niuqmq5FyuK7nEmiIiivWZiOu1vCXyXKMNibOztiMyvVzOGtV1zEU026&#13;&#10;oq42IoqiK9ZiaaNOaZ15451SLMGVbqzbk29sr3rVSVLpv24nO5nuLcnmSN8rg6qqitTTQJZqteKV&#13;&#10;JJUqzQop4Vp4U5N0sJowLfdmNncv2Q2fyzZnJrXvOVZRgcPgMLZmqKppsYW3Fu1x5iKYqq4sctXF&#13;&#10;5Z5dEG8+zrF7QZri81xtc14jFXq7tU/NNdUzya66Pwxni6/Mu3gxWJju2nO57muNyTtLWgbktWvN&#13;&#10;VWKeNNJJUqU5ZpaUktKnVrzzT7oy0qVSaEs27cc882kyHZnLMbm+0WY2Muy3L8Ncv3sRfu0Wopt0&#13;&#10;TGszNVVOvLMU/BifhTETMOOUZLmmd4uzhMqwt7FX7tUW4ooomqI40/PTryx9yfnSxsJc1NGYrZfd&#13;&#10;Rb/aDZji3K9F9UprEuOu7vj26typNWQM8tSu1t0jWlrTwnVVXOEFs0nNJU0EU3Oo1qMC973D92Cy&#13;&#10;vYjOcu2BjFZznucReymLeKw1FjC4ex73ds3MZXVRevzd0+DTRa4tMXOP75NymbfEqkzsLwdc7u55&#13;&#10;gcTndcYbB4KLOM+DrNVdyeLVNqImKdJ15deWdI005Vrbfv3dXRuhD2Pu7/7+t1dMd1JuJxFV7EX7&#13;&#10;9Uxri7td+vT8ma6pqmPnieXk/X9Cc0UTRatW4/8Aye3TZo+mmiOLE/sp000558jATaV6ZaeqXSnf&#13;&#10;FmIpZprttSSN/WLGdzma2+FxsSVZRn7qVpEiydQjmY17xLIllpyRqrIpfqksJY75S8Dze7hd0G9n&#13;&#10;B5tjq5t5fnVH9gsbct2ovX6bOOxGH4k2aJuW4iucRbs0zXxtKbc18+ujVO+bZC5tjshey+1p77hK&#13;&#10;asZbjXk41i1XVOs6c3FmrT5+RQUqUaqepNTr0pqValPNTqUqkk0lSnUpxjLNJPJNCWaSaWO+EZZo&#13;&#10;QjCO+EerdHsN61XLNF2eLXYr7mq3pMxry+SZ11jyxPL5eRWJNNVmvuaqLlmfhU1RMazHJryxGs80&#13;&#10;/MyTwhn27cePLS2KHKq42lUrc1Us61VPBMlpK68nHVo4xlnglqU6kYTzfSTwjT5WXfCEYbtY7dbv&#13;&#10;8m2oy3GXacPTYzKzbm5ZxdFERcrqopni0VzGk1cbm8mk6fmTU4KfC+3l7iNtNn8DXnN/Ndhszxlr&#13;&#10;CY/IMTiblWCwtjE3aePftUVcei1XameNM8SdY40axrqmGoqEitKkWolNNWlWp6SqhXpR3yVKVaSF&#13;&#10;SnUkmh0RkqSTQnlj68IwIM4rDX8HiMThcTbqtXsNfrszRVGkzFE1Rxvp5o5fLq7UuQZ5le0WTZLn&#13;&#10;mR4u1mGWZ1lmHzO3ibNcXLdqrEW7d2mxFVOsRyXapmOTTi6acjvPXftzr5Of6QzGmvLzAJnWfRHo&#13;&#10;gd8ksZppZZYfTRj6/V9z7pynkpjj9zE8undc2nJp/wC7hTHGuVU4b4x5PfZiLf658kcmuv8A7O1R&#13;&#10;UpJ5+Ioq0aU27fDfPLJv39W6E0Zd/sdXXH4T2cLgcTi6aq8Hh712iiJmr4EzpERy66RPk15PLrD8&#13;&#10;DO9qsk2du2rG02cZZgMReqopsURiLcRVVcqim3GlVVOsTVMROnl5Od3dM1OWeHFjJHqml6o9fsdH&#13;&#10;3vgPWqp4tU0TTXTcjuqao00015o/rrOr93D36sTYoxNN7DX8HciJtXcPXFfGieadY5OXk/PGk/m7&#13;&#10;Dg8uv9foAf8AH+TkAf1kDE+9zPPVPJzRy/s0nSP66v0lhGPFk37uNDjQju9jf1/e/vA5azFM1/4E&#13;&#10;xTp+fy/TzuPEorrpw2lURiaZuRM/k+968kx/B8n9ZeA9ukzEwPVw8nCv3CanFwmT+h5aVCkqqY0o&#13;&#10;Tbo8WNSFPiQm4s3FjHfxY7t0f0Mpy7+ymZ4HKPfPeozG/Ztzd0mZo98rpjXSNNdOfTWNebXlfG7e&#13;&#10;bZRsJsNtZvEjCTjbmxWUZliaMDx+LGL/AAXB3LvEmvi1cXjxya8Sri91pOmiETLF8qL/ALzuG6Zm&#13;&#10;6k2Su9aSrKilUc6jRkpo6CbprcjQ4808KHHj9Tl4sZuJumhLvjYHsvkNGzOQ4DILd6rEUWLcXPfq&#13;&#10;o0mZ403JjTWqI5fJrOkT+Z1Bd++93Fb796u1u9jFZZZym9m+NrwtWXWq+PTaopw9vAUVcf3u3xpm&#13;&#10;imK5niR8KWVGgbZi6qdpUozk3aV2O17nfcBY7p5Kuq23t+UND9cDUprLkrey2OhoNTlB/uhzWIKi&#13;&#10;JvaatZup11VZNTirk5WM0v0bSyfrZNcFI1G6nauVLr1927f2k+ymS3LjtfHNsPTRMmyFcORnK3as&#13;&#10;LfvJQ01FSalJYlourg1utalKsq1LvrtrrbUajHLCDqBkbmjZjaQODDumL9befXR52iGWX680rTpi&#13;&#10;xKvs5LhyxLXvm0a6F7uPIF13FF7yXVqutstS5ueLGkosdOZPcbbTqRUycaE0gVNNRupZXrt1rX3q&#13;&#10;W1JO8tg088ZQbX7Jj1YNqyP1WzrZnlamGsst60q7wzyXA4sVrtqaam31XpolfHBNPGZU3QV/UA2J&#13;&#10;vBhNmfs68W4rctcum7My7Vbk26XR8shDki7rGR46uPCzdBsR03jHdew09z3tLbV4uKJzivuFfSuh&#13;&#10;VB2t16Yk0yRPzblKoW5QAAAAAAAAAAAAAAAAAAAAAAAAAAAAAAAAAAAAAAAAAAAAAAAAAAAAAAAA&#13;&#10;AAAAAAAAAAAAAAAAAAAAAAAAAAAAAADXx8K+2b2u7WDtEcM5L0v6VsyZxsJk0W48sV3uzHlqqHxj&#13;&#10;brwbc5ain5yttWso1oci6JmO6WJxVUN0Y80d0E2/9UdAVivoF+19/Y7tT/4Ol3+nAfQL9r7+x3an&#13;&#10;/wAHS7/TgPoF+19/Y7tT/wCDpd/pwH0C/a+/sd2p/wDB0u/04D6Bftff2O7U/wDg6Xf6cB9Av2vv&#13;&#10;7Hdqf/B0u/04HSGwv2v0On6Hfqg+HHa7/TgbpIAAAAAAAAAAAAAAAAA17fC8Nr73ddpNlZgG6IxZ&#13;&#10;mJUx3drCuJlWQqJ3V/o8zfrDwZGvRjuqJ7bmg23/AJCTy85l7vzWQwc6SLraulrmCrJsktm5kPam&#13;&#10;a0MeaarSi5sti0p5b1zrkNGn5SnjjDjAuRQuh5pVa1FQm80b1VWJLWslCqlmSrLxfmjn0sjRQdFi&#13;&#10;QNgxwnXEeOsCbAt/wriS122ycZYtvLTJY1jWs1U+TQslt25e7Q2tiWWatNFQrUchQhWXOCiZU5Oi&#13;&#10;yopXLlCpUqVKohqrgLvnAhu+n1weL/j3tFrAbHwCj/w3fJCtr0v6HsQ0680qG+s9ZHyQqTQmj9WU&#13;&#10;Yrx8ittHVjT9fm1LMK2G+O7dy8Yx6ekDXDgbA/gOdoJpGfaP39VoSzLFLppftBCpml+nTp0SXOzw&#13;&#10;6UqMd2/9VVnJnmUQj0Q5mn+6BfpAgR4ThaKe79iFrboVaMk6q323DF3tteaXfOlUW3qHxM4q6tHr&#13;&#10;3TV2mDm3zewnWVt0d+6IGn1As+8ESyQrsbbI2RbFBTNQoZjwHnXHK+lGbdBWnbGFuy5So9f1Tcux&#13;&#10;YjUet00ejoAv77fvJCvFWxt2glzoVEyau44GcMcTVpZuJHm+YbjtzEqyjvh1RUor3rpobvWrbvXA&#13;&#10;0xYFhXgtVnp7t23ekSusoSqElotee7vnpTyfU+cN2nnJ7a2VYx+mhxkrq8Ny+WMN0ec0KO/o37w2&#13;&#10;8YHrXNuRPLc4NDknprG10RLG1wS1Yb6alGto1kitNVhv3xpKKFWrRj7EIx64xA0Hl2MVW1rqua2q&#13;&#10;80Z6tu3A8MNWpHrnqM7gobq3340I+1Dd1AcvaUMkK8Oao9NmXm9RMlXYrz3iDIqRTLNyfN1Fk5Bt&#13;&#10;25KNblIdUIVW3f8AB19O4De7gAAACp7qL4XjoO006g87ac7v07aunu7dP+Zcn4Vuh5txiw3Pbjvc&#13;&#10;eK73fbDfHRgqueY2xxrsji6sSpU1VnJrbVcUVahMsQpVXGTShwz59i2dX2sOtT+L+DP03APPsWzq&#13;&#10;+1h1qfxfwZ+m4B59i2dX2sOtT+L+DP03AQN8IH4QTpZ2t+ljEGCsE4hz/ju5MdZ+a8tOzrlprxwi&#13;&#10;ZFrIixzkKz6je3VrPyLdzhM6zOF3oVEsqlEmS80oKZplkFME6euHp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R9FL8PkLKqOavzs+&#13;&#10;mlFdiDrx71jJ3urI7Q7UI4cLn5Pe8PoNPraGz9yPjU2Q6XV7PfV1yktYiAAAAAAAAS27LL65nP3G&#13;&#10;NPjX8WP+5+dzvc61w/ZuokcKT4xsL1die1hUvEvVL7U3lgWS0c1vzNvs0op09zV53+dKKDbW+ps6&#13;&#10;iP2xiDtzxsfE7z/ALPv4L2qylfwFvlbbovOY/wCxczUMSHUc9zo1v0OybX3y51zf7UhhgAAAAAAZ&#13;&#10;p56vO/fLlHfsH1Xd7MJ5eDvd+3kPxYr87TcQG49xvhHn/RY9fZVo+6keI3dj9asR9m5qujTdc3tQ&#13;&#10;8spJz8iPN1eipRd5KvO0+mhgjtMe8tzB77jvtRsw2xuI8a+yHTJ9lxSN3C8+TtvH6vt+02VUosoU&#13;&#10;egAAAAAAAEqWyE75i8fAjdHy2x0Rn4U/gHs51pT7Li05OAH43ts+pb3r8Osn+tN7uPlmIL/87/F/&#13;&#10;5y2qjvcdKr7TgLVX3s2obwH5R+RjqfQ7FeGOyHXOXe12Hwu9nxY7wPq/mnslxTbLZcX3/G9Bw/Yd&#13;&#10;eTDfE8L1ni/XVB4XnAAAAAAHKjvkdFr7LjV3FzrC120quyA75u8PAhdXy0x2Rj4UXgLs51tV7Ni0&#13;&#10;5+AL43dtupqfWWFkyXr+GPlpEGKee35iPRK26Oa90mPTSx91X97NqC8CmUfkU5H0mwPhxsP17l3t&#13;&#10;thrffH4qN5n1czD2KpTgLXXX0AAAAAAAAJUtkJ3zF4+BG6PltjojPwp/APZzrSn2XFpycAPxvbZ9&#13;&#10;S3vX4dZP9ab3cfLMQX/53+L/AM5bVR3uOlV9piTru7yTV94smeezJ+PxdpPBzaHq/G+outmbmPHF&#13;&#10;uh+uGzP23ljXGEGPybHn7nal2v8AGfHc06owvqKAy9YAAAAAAZnvtn9Cr0Q50c13ztPplJ5safVJ&#13;&#10;tNnv2WOwzJpsTdP4eZR+hi/ZrqF3ugPyRd5XWWQ/beXr9svX8MfLSJdU89vzEeiXXQjmvdJj00sf&#13;&#10;dV/ezagvAplH5FOR9JsD4cbD9e5d7bYa33x+KjeZ9XMw9iqU4C1119AAAAAAAADOHZvd+lhb32/u&#13;&#10;y69zTPCC8WG0HWWA9tw6SvBB+UPsR1JjvZLq1/L6D975IlctH5PR6fuXfeWOlz6YcB6q+9m1DeA/&#13;&#10;KPyMdT6HYrwx2Q65y72uw+A3s+LHeB9X809kuKbZbLi+/wCN6Dh+w68mG+J4XrPF+uqDwvOAAAAA&#13;&#10;AFXd0+cj0lPfKOj1dlm7s4+/Owx77fvZfexprhCeKjaHz+A9tw6SfBA+UHsP5rMPZb62WVyLxQCi&#13;&#10;uXAOtOAAAAAAAAZw7N7v0sLe+392XXuaZ4QXiw2g6ywHtuHSV4IPyh9iOpMd7JdWv5fQfvfJErlo&#13;&#10;/J6PT9y77yx0ufTDxV31mv73U/J1Tx2+7w/WVnt0vWzD4lmXUuK9VdUaS4DD/Fsv6hwvqrbrg5l+&#13;&#10;Ms8+tWYeuuB5HpgAAAAADhd7m50232qWY7vCdXXPvc36Z++P0+eG3FPy9Yj47ef4vd4vVc9iWzdx&#13;&#10;3jo3PdcR62FzkqzdgoAAAAAAAAAAAAAAAAAAAAAAAAAAAAAAAAAAAAAAAAAAAAAAAAAAAAAAAAAA&#13;&#10;AAAAAAAAAAABCvwhjBeYNSex91eYUwLju6Mr5YvP5gELUx/ZbdVdbkf/ADOaoMKXW+9zW6lDfX7m&#13;&#10;W2wvDysjCMYJm5tUquqSMANYt9Av2vv7Hdqf/B0u/wBOA+gX7X39ju1P/g6Xf6cB9Av2vv7Hdqf/&#13;&#10;AAdLv9OA+gX7X39ju1P/AIOl3+nAfQL9r7+x3an/AMHS7/TgPoF+19/Y7tT/AODpd/pwH0C/a+/s&#13;&#10;d2p/8HS7/TgbBjgoWlLUdo+2duZsZ6oMM35g6/nzWlkO+Ge08hstVje3C0HHB2nVhbriRpK0Jo1m&#13;&#10;pS920/tyavNuliqaF8v+14gWeQAAAAAAAAAAAAAAAFdLhHm10T7MzR4ps3FNxUUmrzUy3vtlYYpo&#13;&#10;q9Purji2JaNJFfWblFCMYc1q2mkW0WixplO+Cq/XRsXSo3Votm5k1ANT7jbHGRc65PszFWNbdeL/&#13;&#10;AMo5VvFos+zbcbpYq3y6rvut0oNrYgpVa9WEJlDk5LKXOVSpTKnT8aurWK0yWVSolDb/AOz/ANmd&#13;&#10;Yeyv2V96aeWKDa85OdcPZIvzUHkRDShyl+ZefMfOMr7VRrK9FOomtS001BJZ9jp1CVLxbeZ07qtR&#13;&#10;yvby+qlQabcCX7YEerJbPbxgGf8A5jfQNz0BD3t+8kK8VbG3aCXOhUTJq7jgZwxxNWlm4keb5huO&#13;&#10;3MSrKO+HVFSiveumhu9atu9cDTFgWFeC1Wenu3bd6RK6yhKoSWi157u+elPJ9T5w3aecntrZVjH6&#13;&#10;aHGSurw3L5Yw3R5zQo7+jfvDbxgetc25E8tzg0OSemsbXREsbXBLVhvpqUa2jWSK01WG/fGkooVa&#13;&#10;tGPsQjHrjEDQeXYxVbWuq5rarzRnq27cDww1akeueozuChurffjQj7UN3UBy9pQyQrw5qj02Zeb1&#13;&#10;EyVdivPeIMipFMs3J83UWTkG3bko1uUh1QhVbd/wdfTuA3u4GiG1W5IV5j1Q6kcvuKiZWuypnrL+&#13;&#10;R1amM3KRUKb3yDcdyVq/KR6Y8as5Rj7Ed/Ru3QgBxLaDDUuq67XtijNNLWuS4WRgpVIf4lR4c0jb&#13;&#10;Sj+5jX3whH7gG/Ca21EzNze0NqeRE2tSJG2t6SlD6klRok9FIkTUYdcKVChSp0ZfuQ64bgPYgahr&#13;&#10;hSloprV23ur2sjoyp012tuA7vkpU5eTp84cdPGLW5zq+zGZW7NjivUzdcVKuvDohu3BXsA3O+wHy&#13;&#10;Qryrsbtnxc62vFTXbcBteOpa003GjBPh9+f8So6O/f8A7XRWTRTdPVyIEwIAABFDrm21mzq2cWWr&#13;&#10;ewjq8zU943yTdWOmjK7EyN2Kcr32mU2M/XJd1oNjrO72HZtxNCevXfrEuRLM3KFkHJPBHKqnSwRq&#13;&#10;kteuGGnnq/Yf/bVXX+LlqL/RgA89X7D/AO2quv8AFy1F/owAeer9h/8AbVXX+LlqL/RgBhLtJeEj&#13;&#10;7IPUPs/NaOCMT6kbkuPJ2YtMuaMb2AwqMD54ZU7xeF4WG8sbA21nh+xy2s7ZRVuayhQmcHNWlRpJ&#13;&#10;anOVSpLCWM0A172zZ9UV0DeOppY7c7FA2PHCTPsrRt7zqC+NhI0Hv5+K7LeexPZwy2n3J/8AGe/z&#13;&#10;oWQeuzhV7I+Xu7/x4XIVc38Qt+gMMAAAAAADNPPZ6NX6HgxHxbE9c2e2uXcHV7zPKvjPXX2V4lJR&#13;&#10;7kvBG907Edmwod91D+Urgfqlkfr83T9x6/gh5IG3K+91ebq7Uq6vyo6RT6IVYOEpfZWjX3nUJ+Uw&#13;&#10;maD379xsv0zE+iwtz9yi+P7/AP6vZP7RmirqR7XFgAAAAAAAFyjg7Heb5T8Zy7eynExKXcr4H4vp&#13;&#10;93sYZQj7p18pHJPqflvtOeJ/5vRQ9ub41U27TzfwcdmFd/ks9Kr7daAbhFXeZ4q8Z61OyvLRqHfb&#13;&#10;4I2enYfs31ivuXnylcd9Us89flCmiRcq573RqPQviw/xbDdc3u2GHnAAAAAAGaeez0av0PBiPi2J&#13;&#10;65s9tcu4Or3meVfGeuvsrxKSj3JeCN7p2I7NhQ77qH8pXA/VLI/X5un5l9FH25fjUjb1XN/Bz2ZV&#13;&#10;1eS90qjt0IAOET95vizxnLS7Kcsmot9XgfhOn2uxiViHuYvykc7+p+Ze05GprkWl9wAAAAAAABco&#13;&#10;4Ox3m+U/Gcu3spxMSl3K+B+L6fd7GGUI+6dfKRyT6n5b7Tnif+b0UPbm+NVNu0838HHZhXf5LPSq&#13;&#10;+3Wjo2m/pF2f4WmT5HXoQb4d/iay7rjC+rSC4NnjFxPVeM9ZhUG5U1Pd4vq62nFPPR0ivtVBhyAA&#13;&#10;AAAAGbfPb6TT6YI75c6PPZlLVstfrucPc40+NfpYxwAO972PO4Ts4hEfhSd82E83jfW4NLrL6KPt&#13;&#10;y/GpFmNXN/Bz2ZRR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qn+H4sDfE9zX+lPphUp+9foz96KfbXeprajPfsPdu+Mz4neh4B7Q9Ft+usJY8B&#13;&#10;b5XW5vrm99l5goUkOXZJAAAAAAAALRXBrfsrWV7zp7/KZsJCbiO42o6ZhvRfU6e6u/H9wH1ezj2j&#13;&#10;K1p+HX8EfJE35R3unzdPahUZ+VPSKvRLEPXd3q+T/d2T2hWoRj4WviD2989Z9ottp7lvGdsl+nd9&#13;&#10;jxKu0Uo2+8f/AELo9CxOrvl3pX9IcgAAAAAAcb3PV1hb7TNHfaeiXPRCRDZnen1dPgluH5V2OTg4&#13;&#10;CXjd2y6nj/Vo5cJbwD2b60uey4pOtH0Uvw+Qtlo5q/Oz6aUK2IOvHvWMne6sjtDtQjhwufk97w+g&#13;&#10;0+tobP3I+NTZDpdXs99XXKS1iIAAAAAAABIfsz/T6ufwTXD8qbJJr8BHxubUdUXf5qOfCb8Ccg60&#13;&#10;j2XFJ1odfw/0zltFXNa6TV6bqFUdxP6H9DEXXd3kmr7xZM89mT8fnbSeDm0PV+N9RdbD3MeOLdD9&#13;&#10;cNmftvLGuMIMfk2PP3O1Ltf4z47mnVGF9RQGXrAAAAAADNPPV5375co79g+q7vZhPLwd7v28h+LF&#13;&#10;fnabiA3HuN8I8/6LHr7KtH3UjxG7sfrViPs3NV0KPV8MPLAk7TzXPPx6bajCOf8AiU+iWIevLvJt&#13;&#10;XXizZy7MXw/F2k8HtqOrMV7NfbJ3G+Ozcj9dtnPtvLGuUIMO1kAAAAAAAATv8Hl79nIXiyX52mYh&#13;&#10;Nz7jfCTN+hT66yrO91P8RuwX1tt/ZWarosvX+6m+NUJNU81PnZ9FSjSvv13odP3uItQnpC5r8FGR&#13;&#10;fki5GuN7Pix2/wCocz9VL6PY7wx2P63y32vDKwB19sJ8RwnWeJ9bWtFvfGL/AEW16IDzvGAAAAAA&#13;&#10;MT3dnzE/znGr8n9KGWehnvp8We7vPs9uwkZwTPH7sT5rGey3Wo9/His2k6RgvbcOsYevL7cPJKXZ&#13;&#10;xzXelW+3ZV+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1Z5X+7fAAAAAAAABKDsY/VK9NPv8AlnsLycbE3U+H2VdX4r2etDX3QH5JG8P62ZF9&#13;&#10;sYBflk9DD4fLEl7VzW/Pz6bjrl0dxT0Gn0Q7lH2PP73N8SJ+TmH4rzHqbF+z1vJb77Z6Vb7UKj51&#13;&#10;2My/HObfWjH+vuLWcJ+L8B1RhvVQHpvZAAAAAAGbfdYPqy52ZKuanpEdtyzgT09MLeFnHPywZjY+&#13;&#10;5TxyboetK+0+N3i+L3eF0GrsStHnYAVogFRc6262AAAAAAAAA5YwL6eeGPCxjr5YM5sXdF43N23W&#13;&#10;+E9dbfIbwvF9t/1djPUXFouTqh7cfLUL/bnxi/0Wjt1qx6O9WvO1+mp65f8AYyj9r1vyVQ88d5no&#13;&#10;33Q8lv4xg+t7HaauUgHf+N3+s73bqduvKfxNkH1Jyv2agPE/QAAAAAAGY7u30ar73C7zT1va9MMn&#13;&#10;tE3fnaRfGewB2rWkfSbF+FexvTae3DS/Cb+Ttwi/q1e9muNkkTbdXIApjamO+P1B+G3K3y9fS0zd&#13;&#10;h4vd3XVcdiHX134+OjfD1xPrZcIH2NrubfTbnaqaynu8X1dbDmwAAAAABzbpq743T/4a8VfLxiPj&#13;&#10;d4/i9276nx3qLrZW5fxvbs+usF7TQuYyehj7qb8rWKqbHebHnq+1U7Blzv17odrs1E/oYe6l/K0R&#13;&#10;f7zf89R2qS336z0O72aVM7Ur3xuoDw15V+Xj6WrbuPF7sJ1PgfUWnXz30eN7eZ11jfaa3CR9k1qA&#13;&#10;AAAAAOF3ubnTbfapZju8J1dc+9zfpn74/T54bcU/L1iPjt5/i93i9Vz2JbN3HeOjc91xHrYXOSrN&#13;&#10;2CgCmNqY74/UH4bcrfL19LTN2Hi93ddVx2IdfXfj46N8PXE+tlwgfY2u5t9NudqprKe7xfV1sObA&#13;&#10;AAAAAA8eI+LZh1DivVXHuZb+Msj+tWX+utryyH6zQ97p/k6RT/c7vEdZXu3U7H2X/Est6lwvqrTy&#13;&#10;J/Qw91L+Vonjv95v+eo7VL3LffrPQ7vZpUztSvfG6gPDXlX5ePpatu48XuwnU+B9RadfPfR43t5n&#13;&#10;XWN9prcJH2TWoAAAAAAABeoKf3ZYAKmm0c787M/vthdl9kljfB78VGz3n8f7biFHXC/+UHtx5rL/&#13;&#10;AGWwwiNy093V5yfSjZV3yvo9PZAAAAAAADx4j4tmHUOK9Vce5lv4yyP61Zf662vLIfrND3un+TpF&#13;&#10;P9zu8R1le7dTsfZf8Sy3qXC+qtPKm9B++8kDyV/ldHq+97PlnpcemVUDaQ9+lmn32wey6yCxrg++&#13;&#10;LDZ/rLH+24hSDwvvlD7b9SYH2S0weNzI1AAAAAAAAF6gp/dlgAqabRzvzsz++2F2X2SWN8HvxUbP&#13;&#10;efx/tuIUdcL/AOUHtx5rL/ZbDCI3LT3dXnJ9KNlXfK+j09kAAAAAAAPNhO/4LoOI7DwYn4nius8J&#13;&#10;66lck0qd7Np58B+LvkY1FTW2vhjtf1zmPtd92G903ix3f/V/K/ZLbIQ+ebEAAAAAAAAAAAAAAAAA&#13;&#10;AAAAAAAAAAAAAAAAAAAAAAAAAAAAAAAAAAAAAAAAAAAAAAAAAAAAAAAAAAAAAAAAAAAAAAAAAAAA&#13;&#10;AAAAAAAAAAAAAAAAAAAAAAAAAAAAAAAAAAAAAAAAAAAAAAAAAAAAAAAAAAAAAAAAAAAAAAAAAAAA&#13;&#10;AAAAAAdOv+jp6f8Aq++BRI4bHpfqvWM9JmsFPca2eayLmesAqrKoMMyhNMivRC9X9G8FVwSLd6GV&#13;&#10;AotGgyyt1RsmpKJnSWvFwpT0pE1YNemxuqhiemd7R8TnbO6N7ql5SXj0+cN6uirocpJvhx5OUoy8&#13;&#10;aXfDjS74b4bz1Mfg7eYYHG4C9FU2sdhMRg7sUzpVNvE2a7NcUzpOlXFrnSdJ0nyPXxeHpxeFxOEr&#13;&#10;14mKw97D16ck8W9bqt1aT8+lU6LemIcoJdSWm6ldTBU/wtddlOzAulV0ZG2WjdsrYpZnbdQo1lcy&#13;&#10;Zu7twUTo6sZozzIoU6sKcI/SwqG252Lwu6/fHk+UzbuU5bgczwWKt1T+6zVhZrt3rcTcmmim5dpt&#13;&#10;1U03Ob4cTCvzajZyjY7eLk2Dm3XTg8FjLVcVTrVE24+FTEzpEVVRTMa83wo0+ZUlvW3nK0LsuW13&#13;&#10;iFGLrbz87srnOmrRr0J17UvUIFc9CtNJTmq0Z1FCeNOpNJLGeXdPGEIx3Qt6yzHYbMsBl+Y4SiYw&#13;&#10;17CWL1ETTFOtu9ZpromqmJ0pqmmuJmNZ0n50/wDA4mxjcHhMTh9Yt14e1VTE8mtNVumYnTyTpMfs&#13;&#10;0XPOB27O3Euc8v5D1533dTpWvfStd9K0cYY7QRTo0cz7eNlqKK+935RMorVnVsTML47sdBj7mUKN&#13;&#10;NzVInbutCojlRVvann/PrMfm18n0cv8AJz/P7n0fTr9Pl/kbI4AAAAAAAAAAAAAFSPb38GyYtoQ5&#13;&#10;/PMaNEtkY31br3JuT5Fa7jWRtnH+X2uatRTVLif3Rvb16hovVkb+Uli79y3ee4UKNoZqsrbTQyq6&#13;&#10;gUYnLYH7YdqcnJt+h/6gnGCBcrQwcWu2KSlsX80UVE8FrcpmWUp1CFVCny6OvNSpTVU88lSalJGb&#13;&#10;iwzE0xrxv1csRy/1/rJyeWNf2ck/Py/+7LPRfwX7ak6ncm0Lcyrhd60o47aHW143pfeZ0dRrcI2y&#13;&#10;8udZI9Lse28mgoo3o/2+hTVV9dhVO9u0a3LIaXdSlBTNUo4/MNkNs4NkPow2XtkXJbGnOxK9a4b7&#13;&#10;qtqm/sjXvXS3Je1zTNqSjSStU7vUQ0KqW129f3Rc2Vg+r02xU8OU0qmtFTNMY15dPo11EnCZIlR0&#13;&#10;40kiZOlpRmjPGmmo06FOM8YQhGaMlKWWXjRhCEIzbt8YQh09Bkac3hB2z6x7s3tozeOGMV3O93HY&#13;&#10;eQbHYc7sKa4aUsztalHINx3khUWmqdIKKsbg7nq7ZULab1MmbJq1Nygli30oJIVq4QkU5ow9DL9N&#13;&#10;GHXN1R/3X34dXkPPZ4/vke9xGs0aTTVGsTHlmP6/qcqY+FExy/B0qirlidef7o5lp/ZuXhcN4aWr&#13;&#10;XjcUKcJrbeHS1WeamnmozVGNrTN1dDPXmmmmiorzVFymE6nohUhCSG76SMSpfhX5HlOT7y8Ri8tr&#13;&#10;0xWZ4W1jMfZiYqpi/cu3oqqpiIiKImKIiKZiZ5OdBHfZluAwG197EYPT3/F0U3MTTrE6VVTXEzya&#13;&#10;aROnN8/52eRFrjTpMeSZ1lpyI4sTTHcxMzEx5Znyf8fTzhxYAAAAAAAAAAAAAAAAAAAAAAAAAAAA&#13;&#10;AAAMxMxExz6/QHKmPLMTMfR8/pY1iOWrXTy6c7v4k3rQhH2ero6vZ9f++88nFt+Wm7prpGlPJM/T&#13;&#10;yzOjwzesRpExe+HPJpTVpM8j1tV1a6FSajXckFGrJHdPSqrE1OpJHdCO6aSerLNLHdGHRGEI7owj&#13;&#10;07z93CbLbQY7D14jB5Vi72HimavfKbNyY4sRyzHJy8z9nD5Lm2Lt+/YfBXrlqKePNfEq7nTXWNIm&#13;&#10;J5P6eblefCO+Es0IwjLNCEZZpYwjCMsemEYRhvhHf17/AGNx+Fctzbmumqmqiu3VxblNUTE0zrpp&#13;&#10;MTy66/Pp5foflcan3y5biK4uWp4t2KqZji1eSP6/+48LkAAAAAAAAAAHbPUko06larNCSjRpz1a1&#13;&#10;Sb0MlOSXjTzTR9aEssJoxj17umHUexYsVX6qLVFFdd6/VFrDUURr75dmdIo5/nmPJLOs60W6Imq/&#13;&#10;eqijDW4jluXddOLycs66xHNM8vMic1Q7T6zMd157VwfI1ZCe1LZXq1rtgrjG37fXTT0YIpKSaCer&#13;&#10;F8qyy85guS1KrdKnmko7q1blI8ScG6Lgk5hnuGsZ5vAm/k9NN+mu3ks0cW/irERMzN6uqqPeNZmj&#13;&#10;i6UXYq+FrpMcsjNgdxONzazh802om5gKommqMv04tV2ieWePMzTxPJppTX5Z5IhjvYG1+vRuZaKS&#13;&#10;/sZtFzO8VtSZS9tLxPbyeCCpPJCnTps8rU5S8slp8pGNTn0OcTRhvlpbt8dp7R8CjZvOMfOPyTP7&#13;&#10;2S4OmzpVl9VmMTNV2IqmKou+/WOJFVXPHvU6R5ZfY55wb8ozLGRisDml7A2bdExOGinj0zVFMcs1&#13;&#10;RXTprMR+TrH0yl3wTqOxbqMYFz9jZ3rqO5iqVK5s7pQooXtvmq8pMnrKm+mqVcROqhRrTJ6staeE&#13;&#10;8Kc/GhTjuhGEG87dDtVuwx1OHzjDe+Zbf+FhcxscavD3Z5Jqo48006V0canjU8s/NM6I6bZbC53s&#13;&#10;ZiKbWPsTOArj9zxlHGqoqmIiNONMR8KOaY1c7GpZp5eadJ14v0/yvjNddNOae5+eY/N/RqHH6fIf&#13;&#10;cAAOsOqMPW9f4Or+WJzpmqIiqNI4szp8/L/7msa8bWdbca/tn9Xz/OhK2wV+PqNvxbjqjUTwt557&#13;&#10;qXUsk5GPO53Npni2JZYKYVIQgl5s4qI1E8acYT1YUqnGhGnujYrwK9m8BRhc82mmnj5jXdt4KKqp&#13;&#10;ibdFivjXa6eLp3U3LNuYq11iNeSeeJWcHfJsJFGYZxxIqxNyqLWs80U1/Cq5NJ5Zmmnl+bkQWIUa&#13;&#10;pyXomxBQnVLnBWmRJE1OG+pXVKq0lBPQkh689arPLTlh7M0Ce9q1cxF2MNZpmu7ib1uzatxz13bl&#13;&#10;cUUU0/nqmmP1pPX8Th8FZxGMxVVFrC4a1cxWJuV8lNuxYpqvXq6p5dKaLdFVUzpOkRKzfpd2a2LE&#13;&#10;enqkyZ7x8hr5Lu7eveXCkplqvlspJ1XOWtvZ3CqjkqMq+khjRTPVCnTUSxVQU04VJpYwmLEt1/B2&#13;&#10;2fvbC26dsMrqt7QYnlqrnT3zD/CmaYpmqjjU1cXi8ePJPJMypw3+cNba7A73ffN120Nq/sTlkTRb&#13;&#10;w/vc14XMbs24pv134ou8W/bpvTVOGqmKZ4sUTxY5Ycu2psutI1pP7e/QtJ8f+ZValWLRcz5I8say&#13;&#10;FSjVoxkXts6ClIppycrytOSNSXi1qdKp08SEI/Y5RwZdgcux9jFYuxXjbETM14e5xZor5JmIqjSY&#13;&#10;qjl15eeYhrXaPh8b4s8yjF5dl17A5PibtNFFOOwtiu3ibWldNXHsXIuUzbrmKeLM8utFVUQjI2u+&#13;&#10;OrNxu84Ot2wbUa7TtFHblzc0a2RBIibU6pa+11teElOlLCnLXUVJ6qieEY8aaaaefdu3xIwcJvZn&#13;&#10;JNmsyyrDbPZXTlmWTdmniUW4ooru+83Jqn4NNMTM6VSnlwGtvNqNvNj9psz2zz+5nufxibP7viL1&#13;&#10;V2/RY1optxPHqqqiIo4tOvJGuiK3FropZb6tdc2LFDesle2+jLXoVeSjCipU006mnNNCMPqdRNVr&#13;&#10;U5vW4sd0ejoIbbRYazjMhze3iLUX6fwW/NumY1mJ4kzRxfLrFXKtF3N57mWzm9jd1jsmx9zLblWf&#13;&#10;5XTi71Fc2+NarxFFF6K5iY1pqt1VUzrOkxM68ieCeahPNQmpzSzS8lLGM0IwjCaO7o6YR3R39Ed/&#13;&#10;rldV2iu3XjqK4mmqnE3KaYnXWKYuTyR5dY5f5P19zHLsXYxtjZXFYa7Rew9/JMHXfuUTxqLlyvB0&#13;&#10;VTVrHJMzMxrr9PzOIszZIb8Z2E9O9dQnpOqlPWRsVKZTzdTVXqIRoyRTbpKk0Z0ss86zdu6ZKE0O&#13;&#10;NDfvh95sBsje2qzzCURaqry/CVUXMfTVTM03aYiKuLpzTE/BpmNef9iKPC/4ROW8H/dbtBiq8fbs&#13;&#10;7YbQ2MVhNkaqL8W7+BvXKqrM3aaoma6Zoppu3o4sRyxE6xrqhVua5He63dQ8vjitdXRZyXOliutN&#13;&#10;Wq1I06UtKnCM8300ZKdOWSlTh/i05ZZfWJ1YDA4LLsLZweAsU4bB2aIppsW6IpiNNOamOSeXl5vp&#13;&#10;5nVJ2p2o2l2yz/Mto9rM2xOdbR5nia713M8VeqvXLlNc8mtyuZq0po0piJmdIiIjkh8zNNGWfdGE&#13;&#10;YRhGEenrh6/3vu9Hrxge7GnLp5Jji6xPJEck/r5+Xl1/Xo+buUcWaqZ1jk+HETrxqtNdY19DNXTN&#13;&#10;qFZccyQtG4G+am2PDry9V+lrwjzCeqnlT04VEkZISzUY1YSxq1+cSxpU55poU5+JCWbSu9Ddvf2p&#13;&#10;sVZjhMRpi8Lbqm1htNYvcWJq05+SZjmjSeXTmidVm3AT4amVbg8yw+xuf5TRVs9n+NtWsfnM1aXM&#13;&#10;vi7FFrj8WqjSaKZiJqmblOlOsxrppMpKdQlWpaC5DXkUolVKlXoKKU0J5KlOtJCenNJNCaMJpZ4T&#13;&#10;wjCPsRh1dRDzF4bE4LE3cJjLdVjF2K5t1W6qZifg8msRMfNy682jsj5BnuSbUZLgdodm8wsZns/m&#13;&#10;mHt4qxj7NymuJm7HGimZp40clWlOmv8ALq7z1ZjT0T9E+WH7FNUzHwo4sxyUxryzRHJFXk5/zBhy&#13;&#10;AAAAAAAAAAAAAAAAAAAAAAAAAAAAAAAAAAAAAAAAAAAAAAAA4azhiRFl61JWqdTMjdm2eotZ1UZe&#13;&#10;PRgrhJD6ipl40seRry05KU08Jo8jCaapxJ4w4hsvd1t3c2NzKZuxN3L7/Fpu2qZ7mJ5OPTzxrHPM&#13;&#10;TprzcnOhLwy+CfgOEnsVFvL7tGA2vyqLl7AY65Gvv80/Cow9yYiK+LVMcSJ1niTVNXFnTRFHkHCe&#13;&#10;QMdVq8H5lqzIJKs8id2RST1W5VxKUlWeahV4ksYySQnhCfjSSwlmlmhCMd0N8w8g2x2d2hoouYPG&#13;&#10;0VXrlMVTYiqmK6NeTSY15Jn+jldcPevwa97257FX8LtTsxjbWXYS7Xbt5rTYu1YbE00RrNdu5NER&#13;&#10;NMUzEzrp5efkcWJ21aqknqUU1apJCaNPfJTmjvnlhCPEhuhujP8ATQ+l9F0y9HSfSXcTYtVW4m5x&#13;&#10;ZnSY1nuuXm5/5Z/paRwmU5nj6L13B4Wu7at99q4s60cWNZ/XEcvzvyo0qsJuLGE0JpeNLGG7fGEY&#13;&#10;RjCMIwj1bt26PVu3exCJ7dm7VTcouYeaYu6Trx5+BOseTn5f+Ec2r82YtxVVRiKbulEzTMURrMVc&#13;&#10;vJyej+TyPy5WrQrQnpzzU6ks8s8s8s00s8k8sd8sZZoRhGWMvRGEYdUen2DlVcu3Ld63c97roud3&#13;&#10;GkTE/oxPl15/2yUVxbuUXbM10zRMTTNWsVRNPNM+XX6f2LTOyS2mLA24LvXEWblDY20NPVhuV4We&#13;&#10;ub6ssblu2y2mg4u76zImVRGjTdHhgkTKV06yd0ozLaTolS83o82hVq1b8Ljgk5ttltxlG2mxOk17&#13;&#10;V38JkWdYa5Y4uFy7Fzfmi3m97FUVVTxL9OKptV25sR71ThZri5Xx+LRMrczvpwmX5Dicnz2db+W3&#13;&#10;L2Ow9c1fCxFn3qjTDRFXlpqtVTE6zr75ppGky4Wc+EIZOhlmR7asNW7PiKg1K0M1jqH2pJcTk7Qr&#13;&#10;qoJbgjdsGWeZvoRoTJJqjDBnVSQno1IQcYwq75fr8F7m3sT/AGg2sixW02LnavGV0421tJRYp97s&#13;&#10;RxLdNeD/ALG/hP7pEXKK9K5xdM101R8B+PiOFNmv9s1WYU5Xa/sTaqizOA43dUxVMe+cf3vSJmmY&#13;&#10;5Jonmjl5tLHemvUpi7VTi5lyri56puTS4yc2dGytNSpu9tvVGjRqLWV4SSVa0UyxNCvSnhCM00tW&#13;&#10;jWo1JZoTTTSSVU739z+1u5rajFbL7UYObf4JXNeW5jRbqjC5vhZrqptX7Fc0xExVNExMctVMxMaT&#13;&#10;EazLPY7bTJ9tMqt5rlWIor/C6f8AlGH40cfB3IjlommOWJiauf8ANLnitWoJ6NSuoq0qFGjLNUq1&#13;&#10;q08tKlTpywjGaepUnjLJJLLDpjNNGWWWG+MYmq8Jg8Tj79GGwli5iMRfr4lm1apmuuquqdIiKaeW&#13;&#10;dZmPJ5PI+su3rWGtzdvXKaLVuJm5crq0iI+ifm015/J9HKjK1b7VzTFpdSPzAnuOjkvKjfTe0Cax&#13;&#10;rTrUVMjdcbYmTVUzbeDrykfM+kcKiuSSitTInaP1JRNzebk4ceaO5jgT7zd5GKy/H7R4KrZXZias&#13;&#10;JeqxmMtVxicZhL1VUVVYGxMW4v10U2/hRXdtacanyTyaT2535bJ7K2MTZy7EUZnmNVNduLFFUVU2&#13;&#10;rkRyRVOtXF1meTSNOTlUpM35mu3PmU74y1etVP5or5fltwOCdBJOnbUyhXxYRpIkk1SpLQpy06dO&#13;&#10;WMJY/TRljNGEN+6F5exmy2XbD7PZTs3kVv3rBZNgbeAs8fizXVatxpE1VRFPGqmrWdZ05/Kr22i2&#13;&#10;gxm0eaYzM8ddrqrxV6q5TRrPFo41UzEaa/TpzQ4pknnhDpjGEJuiEeqHwe30/wAnrn11nGYqmmq3&#13;&#10;broimqOWK49E+Tk+bm+fR+DxKdYqqirTn+DOmun8v9P0sjME6tM9abKN5UMQX87Wqnvhgq26+J06&#13;&#10;mvGjye6fmTqhpwqySJXtojWUxaHCEs8yLnani05oVY7vhNqt32xu2FeX3do8iweZYzKsV+E4S9es&#13;&#10;0Vzbqni8emmqY1i3d4lHvlOutfEp5eTV9Pk21+0GRW7tvL8fetYe9RNuuzNdXFmJjSOTXTWImdJi&#13;&#10;OTWeTyuGbqu65L/uZ5vK8n1xuK6rkXqHR8e3SvFU4OjipmhNXWK1E301StUjujPPHpjHdH2D6jDY&#13;&#10;XCYLDWsLgrMWLOFs27WGs26YiiJpiY4tFMRyUxERpHL5Ofy/h3r93GYiq/iLs1V4i5VVia5nmt68&#13;&#10;kzrPJzz/AO+ix5sk9NdCxsaL863G1QpXXfnFT2vUcmunSXt1pU5Y1YLWtw5epUqoLnjXT1K1PkKM&#13;&#10;sItdHfNV375bFeClu7tYDJb23eNtVW80vTFrCUV08Wr3mI4010zzzF2eL5I5aeTXyU3e6Fb6ruZb&#13;&#10;Q4XdDk2KpuZFgP8AlWbXreIm5Rcxkz73bsXLMUcW3cwke+xPw6tffeamNdZhIxjGPoumffxt/wB2&#13;&#10;EIw+H1v5SY8VTM0zTT8K/wDCu8vNP0/m1n8355iVYVes6xNetGF+DZ8vwfon9UfPzfNq4RzRp5w/&#13;&#10;n9n7l5Rs5vf69FIsRNb1NSpSPrHTXz0J1VRlcp6dWogr1ZkqeE1WWWffCSWHFifA7Z7tdj9t7Vz+&#13;&#10;zWW0X8wrpqptY3iU++2deeaK9JqjliOX6I5G5t1u/beXulvWKtlM9u4bKbV+i7i8orrrqwWNm3FV&#13;&#10;NNN+xFcUXIiKqvza6ac75jBekXAenanGvjiy0ya4IyraEbtdI0nG5p0ThVoVlDfVd+b0KsyKFRLQ&#13;&#10;mpJ+JLCnxOuJ+VsPuk2J2EpirLssouZzPNmdyiiq7FNU6zRFemsRrpOmunJ5dH0G93hKb0t8E1Ws&#13;&#10;8zu5h9mdbfG2fwdy5Ywldy1TXRF6uxFU013Jprq1r0jXWfnZJxjCbfGPXCEd8fZjvhu9fp/vu9Y2&#13;&#10;nXHGt1RVMzPEnjcXmqnWOWNPzz/IjxbmYu0+98kTcjiceZ1pjSdYn87vk5OM9Ldv9iff7P3Onq+9&#13;&#10;0HCm3Yi5gtKa+XWKonXTTi66TrH0aafyPZmu/wC8ZhFdVHJMcXSNJidZ04vliI5ebl/MqwbW1NBP&#13;&#10;q7fa01CalRU2hZ8aFTk4y060aTXxa0ZZ90JZ5pZppYT7oxjCMfpt0SrnhQYWLG9rGV27XveGrtUT&#13;&#10;ExGkVTMRrryRrOvl55n80L/eAdj7WK4N2UWr16buLoxmMt0xVVrVTRbuzEUzrOsRHJER80aw+C2Z&#13;&#10;+p6fS7qxsa7VUZoWjds02P725s1yOrl5n39WjrSQaaNRWikore7aBojMpjWjyaPnMIU5ozQhCAXC&#13;&#10;V3XWN7+6PaDILtFXv2T0YjOctu++zat2cbYpu1UV3p4lfGtfg9d+ni8mtdVHLGnLYluk2uubH7X5&#13;&#10;Zi6NJt4+LODv8nLMVcTXTl0ieNTTy+SORfgjCP77p3f3+5Hr/o6TrY4iz7zexNmqa6qsLersRpHN&#13;&#10;xKpp5Z8mnF+n+RaFbmaqMPXGk04m1Te5efSqmK/m+ef2aEOmPXujCHR8EN3X7R680TE0/wDjjjfm&#13;&#10;1jXl/wCDnpOlXF5eJOmnNp/Q7TgwAdYev7X9MP6D9XI7luznGW3r08Wzaxtiq7V/g0ceI1/bMPWx&#13;&#10;tM14HGUUxrcrsV0245eWrTXTk/M1z+r9MoS6o9RMimjVoTz5ryhWlkrU56U8aVW93upRqQlnhLGN&#13;&#10;OrSmkqU54Q4s8k0JpYxljCMez/uvvWsRu32PvYeum7Yr2Y2em3XTMVaxOVYTTljWNdOeOeJ1VS7w&#13;&#10;rVyztbm1F2mabkYzERVGkxppcq1n9fJ8ySHYxa3qenbMUmEbtpsCXGubX5PSXXI514t6q2brot1S&#13;&#10;gyKoLIJ1Uy5K6VKFJhptMeayTL3Sgs51voQoVI38M7cff3r7t8RmeUYm/Tnmy1irMcPhaKPfbWNw&#13;&#10;9vX8Kw9ccej3mq3aruYmL0Rc+DZ974mlfHp2XuE3g4fY/aKjB42imcLmdcWIua8WbdyvuZ1mJ11q&#13;&#10;iKeLyRy6+RdAmhGEfpuuO6PwRhvh/J9/rKAsTTXRfu2rkcW5Yrqw9yNddK7Ezaq/+mplYvHLTRX5&#13;&#10;LtFN+n9C9EXaf/paodp4GQAAAAAAAAAAAAAAAAAAAAAAAAAAAAAAAAAAAAAEfRzsxy/RyT6P1Pic&#13;&#10;k43svLtj3FjnITCiuS0brbqrY8tC+jTr0FNCeeSrSqSwqyzy01CRTSoq0taEs0aKihRqwhGMkIH2&#13;&#10;2wm220+7/aXB7S7LZhXgM3y6uLtFyiuqnj0U93brimqnj0XKNaKqfLTMx+b8LPcjyzaDLLuWZph4&#13;&#10;xGEv60cWYirizOulWkxyaTp+yFI3ap6ImPRnnJpasfJV1DE97W8jdLMi6PFV9eaapuTJEdx0nhVF&#13;&#10;Aiop56jzMpqttCSatGdBCWebixljAv8A+Clvv/u7bA3M4zG5as7RZXeuYXObNq1RYsVXZrrqsTha&#13;&#10;IuVVVU12aIqrmqmmKavg/CjSpXRvn3eRsDn1rD4W3MZfi6ePhp5Z4sVaTMVTxYjWJmYjTyQjYtd/&#13;&#10;cbRuRhuhqmpSuduPTY+t0a8nK0YL2lbRXpOXpcaTlaXLp5OVp8aXjy75eNDfvhI3F4HDZjgcVgcT&#13;&#10;FU2sdhcRhrkUzxZi3doqtXI8ukzbqq0nl0nl0anwWKu5fjbGLszHvli9buRPPM8WrjRHJz66csNg&#13;&#10;foN1IvGrLS9jvNdwsSW3n1+keWp4RolMVKNQ52w8K7eXOiaEU6eKWg7qm+q402+EtSDfIplRwUqo&#13;&#10;UOXqddPhTbqsLuj3rZ7k+XZhVj8Djq6cxw3vlqLd3DW8xt0Y38Hq/dLkV/g/v3vMXPge+xR75xKO&#13;&#10;NxYtB3V7W3Nr9k8Bir1j8Hu4W3Rbr05rnvUe9zV5OfTjTHLpPJEyzBhHdv8AX3+vv/p/vvI2TrMR&#13;&#10;RyfB1nX6J5f+Pztk1aRMV+SqNIjTm/r+Z0ODIAAAAAAAAAAAAAAAAAAAAAGPLrr5Pv11P79f9/6T&#13;&#10;PI5afB115fm/a7uLuhNHfLulhvjHf0Qh7f8Af7p5rVEXJpppt3a666optU00TPvlevcxp886RyRP&#13;&#10;LLHw4pqqiaKbdEa3aqqtOLTy8vN+fTm5pQXbTvavp9OKZpx5pruWwrsylVenptvpTUr925sf9xJU&#13;&#10;UkWtwY5JKNOoteJ19WZMslcpOZTNVTi0lHLb6dlvBO4GWI2qv1bZb2Mrx2Cyb3jD3sjyiuj3iM0i&#13;&#10;/Ndf4XdvV68W1Ypt0R7z7zX7779rNdvi/Ci7vi34YPI8PVk2yeLt4jMJqroxOIpq194qj4M06Uzz&#13;&#10;zy8uvJxYjl1QD4x2sOuPG13UrrrZsua/6E6dQkr21kNYruW2o0lVZPVq16DXWUUqaddRkozU0Srj&#13;&#10;TxTSVqkISTcaJY5tZwXdw20+Rf2Fw+weWZTemPj+XYazg8Vx6aKqaJovU26ppo1q41dH5elPwo01&#13;&#10;RgyXfFt7lGY2swxGd38ZZqqjjYe9errt8WaomfgzPFiYjkj+sLdeNdceNL30b1NXyqajMyW/ZE9z&#13;&#10;X5bVsLKb84209ok9GZ1tmaNSRsjXXolNelRqRqU00sYTTTS74yRgUt7WcF7aPZzfll+6Ci5eu05z&#13;&#10;mVOHyvOMTh6sLau4K5cmLeLuU01X4oiaOemmuvizpy6Snble9TLc02JxG11qKNMLYmu9horiqqbk&#13;&#10;UazRTzazrryTGnPopz6y9oTnjWJc1xeaW5Ha3cUrXZIuYMSN7soq2uz0myC2k1qVdLk01Jze6KZb&#13;&#10;WpqnaZKmmVRmjNFPT37i6/crwed3e5PIMBg8iyrD4raicLRTjNqbtm3Tj8XN2mmb3vlyIuV27NVd&#13;&#10;umqjD++Vxa0mOPXqgVvA3n7R7d4/E3MXi7tnKIuaWcsorri1RETVxfg8kTVxeSZ4vLPzeTAuWWep&#13;&#10;H6nCaebfCEJZYb4zRjHduhDf9NGaMYQhu9foh0xN8104i7bruXaqPerU/utdM6Tpyxx55I1iOXWd&#13;&#10;Y59eRrKnTjRFuK5qqmIpjSZmdfyeedZn9U8nN83J9iYTylke8Lfsaz7GuN3uW6nKg1szfSalskyl&#13;&#10;SojGMJYz1KMslOSnTlnq1J4xjCWnJNGEI7t0fls52u2TyDKsyznNc6wmDwOWYe5iL1+5ftcWmi3z&#13;&#10;8b901jniIiON8KYfQ4DZXP8AMMZhcJhsuxFdzF1000xFurmqmOXXTkjSdfzQve6CtHdn6PsD2vZa&#13;&#10;W3mpLkh2a2Vzys/o1ErpM83pRRTyreau1RGiUV2dvUqV1JkpVKEkUqWvPJDonjA6/nCZ3/Z5vf29&#13;&#10;zW9hM3xf9pOXYnEYPIsuiqrD0V4L3yYov3sPTXco9/v0UW6708aqJq8vzWO7rt3mWbGbP4SzXg7c&#13;&#10;Z1et27mKxdVMVVU3Jp1mjjTETpE1fB8ukckaM3fb3x69277nTH2fZ3kXONxZ1tzOsxPGieWNJ5dO&#13;&#10;XnmPL/J5ZbZmrjcWmqY0pmI+DzcaI5+eNddPLP0Ons7ujf8A36Tx6zPlnlJq10jXm8n9f1OvXCMs&#13;&#10;YQjCaG6MIw3wjCPRGEYevCMI9PRHoOdm5cs3rV61VNF21couW64nSablFUVUVRPkmmqInX6HGu3F&#13;&#10;y3XTVETRXTVRVTP5UVRMTH64nyoF9rhs6sF3BgvIOo2wLcRY/wAmWFBVeD9PbDNSinyL3beE9F1p&#13;&#10;vyWhOnnmdp1rjI403qPOZ09JOpS80mgrmr0bQuBlwo9vL+3eA3e7b5tc2gy7PopwuUXcfeqruZbc&#13;&#10;w9iquii1cuTXH4PNmiun3j4GtU0Vcb4ERVFjflul2fvZB/ZzIMFTl2LwNM14z3u3TTF7WIiqaopi&#13;&#10;NauNpy/T9KoDJ9TnljNHdGSO+EZeiMN0OuEfWjCPwfAXCXbVU+901aaX6ffOL5NKqdYj9k8sfm5p&#13;&#10;5UE6aqrM3a7VfFv2qvgVcusTTPdU8vJMTzafTol10o5Mbrox4itZa91V10sXL8qmWVITKINFOvGg&#13;&#10;g5vGM0006dKnmTp49EnJxjJJCE0N8YQ6307K43DZ9Oc4bB00ZdepizVctxpH4RNMV1cbSnTWriVT&#13;&#10;rrMy7HnuY2/jZrPN01O7TO9oq7+2mVX68wpwmKuRVVOVU3q8Pa95qruceabM4nD2+JFMcWObkhlQ&#13;&#10;aKnk5Fq/PxdPLpMcumsT6Y5QMv0kpTTzSSy9c+/d9zdGMOn739HQco0ii5cmNYtxGsfPrp/S46TV&#13;&#10;icJg45K8bx5t1f4PvcVTMz83c/yxyasL9SOo91x65z2VaKenK9UE0kzm5qqUJqSaVbQhOnpo5YTQ&#13;&#10;jNWhSr060FEZpI0qksZYU5t3GJD7rd1uBzjBWto81q9+w1yf3PCzHJM01TTrXEzMTHJMaafSpr4e&#13;&#10;/Dx2r3b7TZhuY2Bsxlue4OiiMbn1FXw6IvWKblFFiaOLVTXFN2mqa+PyTTNPFnXVHjcWT76umumq&#13;&#10;vd0O7nVSw5KjOsWVakaMJqnHjJT40fpZOU3zRhDf1x3dRJDCbN7P4C3NvA5ZZsUVUzM00W6aYn4P&#13;&#10;Lyac8/15ealjaDfVve2uxdOL2l23zTNcTavU0272Ixt+5Vaq99iYiKqq50ppqnX80M9dH2S7pupy&#13;&#10;fbbuV9rOyFuaaCtBFfPGqpTT0qiZFKmoVJ55puay0oxjLSll6I7pujcaB35bLZTl+WYLM8rwFNjE&#13;&#10;XLtNN+q1REcamqKqpmrixz/+L8/lW5e5W7+d4O2O3e02wu3W1d7NMnwWXXLmV2cfia65ou2KrVui&#13;&#10;3Ym7X3HE1mmmmPpZ0RhDdN1b4TRh17+j1v6yM8xy0xzRNMcunl05fz8v0+leLE1zbxM1aa0X5iiY&#13;&#10;5uJxuSY18mnN5P5HZ7Rjk0+fSr+T/i8mkxVTp3M24mY8kVTP38oYnTXk5uT/AIuT9ZKdSMY8WHT8&#13;&#10;Hr/f+/0GZmiJ/K/VE8n9f6/Ryi3iJj9zmzGvNxq4jWf1/NP53dGWpJNxowhHiQ3ffhvj8b/qOPwZ&#13;&#10;iqI43wtJ5adObTn1ginFUXrV25NmabNFVNfFriddeNppMfNrEfn1jTXV6p7b4PdvPrFGrGh3ZbHB&#13;&#10;uiohJykaEq5JVSxrQp8aSFSNKFWM/E40nG3buNDfvh+vkuNowGd5VmFyJm3g8RYrrpp7qYt3Iq5P&#13;&#10;z83l/W15vM2YxW1m6/b/AGRwV23Zxm0eT5nhbF29OlFurEYO5a1nm40RM6xHJrzcnIgivm3XO0rm&#13;&#10;fLecKUIV2tZWTzTR3STz04whUo1YyQjNCTlaNSnVhLx5uLx93GmjAsNyjMbGbZdgsysaxavWKIpi&#13;&#10;dddao4v8k8jpxbxNjMz3e7Y7S7EZrxKsfl+a4qq5XRVrE00V++RMRHJHHoiKo5eaeXWUwnB7tdWQ&#13;&#10;dD+0wwIpteg7XBZ2oG97T0/5EsRLc1e22a4UeTHyhZtuPz5yTc5yu3zPXu45LwamuqnpSq3BBJQg&#13;&#10;tRRq85p/qPhW43Ao78NQ06ZGu7BOmDUFaSXKlz2djq8bot7JDahc1LhivHyJ3Qt9K27uVW3To8m0&#13;&#10;3Nc7suqsCy4oVakVre2NyGtTo0kMKswa5VOnUK69FKkoVlSlRVkop0yelPWr161SaElOlRo05Zql&#13;&#10;WrUmjCWSnJLNNNNGEJYRjHcBt6eDQ6F760L7MeyGPJ0z63X9ne7nfPty2PclvS2+7Y5UXM0MNsoL&#13;&#10;VUSyuTjF0hUZ7RbripOc8jfPUpPsieKGTm3LVgsEgAAAAAAAAAAAAAAAAAAAAAAAAAAAAAAAAAAA&#13;&#10;AAAAAAAAAAAAAAAAAAAAAAAAAAAAAAAAAAAAAAAAAAAAAAAAAAAAAAAAAAAAAAAAAAAAAAAAAAAA&#13;&#10;AQ2bcLam2xsptFN15YSKGpw1AZHg4Y60zWUvjSUweckLEMate8Xhtj9XV2di9BWhdNx/SwSOSuNv&#13;&#10;2iqWNy2721XKGnWd3TIOZcjOT07qbmyPlPKl5q3NyW1oL7hvC/L+vZ9qKFiqpGnzlxfrjuW43KpG&#13;&#10;MZYKFjo5rY7oTqa8IRDby7AXZMs+ys0YNDDeDW31tU+c6bNkHUjcabmqiu1O/Mq0bWxA2uNDfCvb&#13;&#10;uLUDisb4106lUkdbzc7wuBErmaHRsSowx44Wz6i5mDwwYA7Rm4DUygXfOBDd9Prg8X/HvaLWA2Pg&#13;&#10;FBHhy1FTM2bMdRJGbmdJdrIpVobvpIqKyfS5VRx9vkaCyH34esBr9QNipwH2rT+YZr/owjDlqeV8&#13;&#10;H1p5f+TrWdfkKP8A7lRrfeAvSAQrcInq0aOxZ1+z14ywljim36MvG9erWyjYVGhu+7GvVpet9wDT&#13;&#10;YAWD+Cz0VNXbm6MJ6HG5NOg1KVlm6H+1o6UM40Yfc+zqyTd94C/xwnyior7DHXTKl38rKh09VZ90&#13;&#10;P9r0NV+CKyz/AOQqVbf/AEAafgCyvwS6rSpbafCklXdx6+J9QFKh778y95rex/vFKru+H2QNtCAA&#13;&#10;0MGeKlGvnHMtdPumoVsrZErUYy/71Wu54npfeljD+8QOOWmgpUOjanR74LK7gjopYwhx/wBU1VNK&#13;&#10;lR9f160Ye31Q6wN/KAAAANcBrj4JrtNdRutXWFqFsK+NIyWxs8apNQGZrKSXHlTI7fcSa1cn5au+&#13;&#10;9rcTP7ciwu5oEb2maX1FQdkqV0ckiZXyydKtVySQUTBix5zL2sn64Oiv8L+Uv0EAPOZe1k/XB0V/&#13;&#10;hfyl+ggB5zL2sn64Oiv8L+Uv0EARy7TDYKa1tlJh2x836l7n0/v1n3/kxHitkT4lvq8roe6NyLLY&#13;&#10;um76VVxR3Jjiyk1Bqi12o5QipTOapTBVUSyc0jLXmUJwka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QU2y3qk2pP37E/YZjIiHvY8PM3/Qwns1p2Lfc/vki7tess++28wRhmu477e/Qp9Epo181&#13;&#10;rztXpgMOAAAAAAAx+Tf8/b7UPZwfx3K+qMV6itsc9CPeSaQfFkwN2ZMJOfZvwc2e6vwXqLTqgb5/&#13;&#10;HFve+uG0323mbLqPX8P9Mh+jTzXek0+m015PcR+h/Sgp2mHp9Wx4Jre+VN7FS/Du8bmy/VFr+cmr&#13;&#10;wZPAnP8ArSfZcKjwIUJGAAAAAAAAFnzTz6Q2F/BTjr5JNxftuZ8VO7XqHCez3FX+2nhrtr1xj/bb&#13;&#10;7mf15vbj5JjZE81rpVzt3nz8eTzcf6tS54RD37ePPFisPtNy+Rt35eEeQdFn195eZ7lv4jd531qw&#13;&#10;/wBm5UgaNOVc9PnfvhZdPfsZ1Xa7MhhxAAAAAAGPyb/n7fah7OD+O5X1RivUVtjnoR7yTSD4smBu&#13;&#10;zJhJz7N+Dmz3V+C9RadUDfP44t731w2m+28zZYzdf7qX41M/bq5qvOx6KWuaO/Wuh1fcpdcIa79n&#13;&#10;HviyWH2mZeIy78vCTKOhR668vL9yw8Ru3v1tufZWVIIDTCzEAAAAAAAAvrbFH1NbTn79mHt3yYTG&#13;&#10;3X+Aez3Rbnrr7rbcOn5XW+Trmz9l5elYh1SfB8WJ9tHc0fpR6ZRO/ff0Y+5BTtMfT6tbwS298q74&#13;&#10;KmeHb43djep5/wBYmtwafAPaTrS37LhUd5B+zz09YXO0kbX32rolv0SHJgAAAAAAcbneP/oXX6Cn&#13;&#10;vlrpX9CxLoR71fGHu727QrrLruCV4g9gvPXvaLiuzfT4ztrf07XseGZbzdf7qX41Mk7VzVedj0Ut&#13;&#10;XUd+tdDq+5S64Q137OPfFksPtMy8Rl35eEmUdCj115eX7lh4jdvfrbc+ysqQQGmFmIAAAAAAABfW&#13;&#10;2KPqa2nP37MPbvkwmNuv8A9nui3PXX3W24dPyut8nXNn7Ly9KxDqk+D4sT7aO5o/Sj0yid++/ox9&#13;&#10;yqrwkz7K0be86gvjYSND7+fiuy3nsT2cMtr9yf8Axnv86FkHrs4VeyPl7u/8eFyFXN/ELfoDDAAA&#13;&#10;AAAAzPPb6Nc9DNHfLfXNjtQvnbFL1NnTv+2Mv9ueSSYu7DwCyH+F9qvOtlw6flbb3fOYD7FyxK/N&#13;&#10;1Te1L5Yn21fNc8zc7NSKFXc0+d/nQiH2pv1zBnuMl/GsEra90D7ndH1riOzaSs4Lfxjbrq7DdrFI&#13;&#10;kiuBLcAAAAAAAAnG2ZXpF3h4WH35HWUWycBTxP5111c9nhBrhJ+MbB9VWPW4xI/603tR8sxN65zV&#13;&#10;9Hjsy0BHcx56v0wiE2pX13B/ucl/GsIrW4f/AHvdP53F9nDpWcFzvm3fm8F63GIlSue5z3Ok1emU&#13;&#10;uJ75b6PHZgMAAAAAAAzHd4Tq6597jHPX0ijtUpyNmR6Rd4eFp7+R1llsvAQ8TWY9cYr1aDvCT8Yu&#13;&#10;G6rwfrMUkdm6pval8sSb1fNc8zc7NTQF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jUOqHuofHpk36uarz9PploDy0dGn0IldsJ3ulheGxh7P78JF8GXxjYjqnF&#13;&#10;euwaEHD08TGTdeYf1F9XHJ8KiQAAAAAAACxxse+90v3w2P3Z/YZAfhNeMbD9U4X12MW7cAvxMZz1&#13;&#10;5iPUWEtUeqPuo/HqEdKeanz9XphN/wAtfRo9CAPhFXeZ4q8Z61OyvLRqbfb4I2enYfs31iXuXnyl&#13;&#10;cd9Us89flCmiRcq573RqPQviw/xbDdc3u2GHnAAAAAAGbPd/48s0838QuehaE4Nn9layfedPvxs2&#13;&#10;kg9w3xXanz2G7OJU3+6wfjPcH0LP/XZOtRy+ij7cvxqRv6rm/g57MqkPJe6VR26EAHCJ+83xZ4zl&#13;&#10;pdlOWTUW+rwPwnT7XYxKxD3MX5SOd/U/MvacjU1yLS+4AAAAAAAAtFcGt+ytZXvOnv8AKZsJCbiO&#13;&#10;42o6ZhvRfU6e6u/H9wH1ezj2jK1p+HX8EfJE35R3unzdPahUZ+VPSKvRLEPXd3q+T/d2T2hWoRj4&#13;&#10;WviD2989Z9ottp7lvGdsl+nd9jxKu0Uo2+8f/Quj0LE6u+Xelf0hyAAAAAABm3z2+k0+mCO+XOjz&#13;&#10;2ZS1bLX67nD3ONPjX6WMcADve9jzuE7OIRH4UnfNhPN431uDS+R9FL8PkLKqOavzs+mlFdiDrx71&#13;&#10;jJ3urI7Q7UI4cLn5Pe8PoNPraGz9yPjU2Q6XV7PfV1yktYiAAAAAAAAS27LL65nP3GNPjX8WP+5+&#13;&#10;dzvc61w/ZuokcKT4xsL1die1hUvEvVL7U3lgWS0c1vzNvs0op09zV53+dKKDbW+ps6iP2xiDtzxs&#13;&#10;fE7z/ALPv4L2qylfwFvlbbovOY/7FzNQxIdRz3OjW/Q7JtffLnXN/tSGGAAAAAABmnnq8798uUd+&#13;&#10;wfVd3swnl4O937eQ/FivztNxAbj3G+Eef9Fj19lWj7qR4jd2P1qxH2bmq6NN1ze1DyyknPyI83V6&#13;&#10;KlF3kq87T6aGCO0x7y3MHvuO+1GzDbG4jxr7IdMn2XFI3cLz5O28fq+37TZVSiyhR6AAAAAAAASp&#13;&#10;bITvmLx8CN0fLbHRGfhT+AeznWlPsuLTk4Afje2z6lvevw6yf603u4+WYgv/AM7/ABf+ctqo73HS&#13;&#10;q+04C1V97NqG8B+UfkY6n0OxXhjsh1zl3tdh8LvZ8WO8D6v5p7JcU2y2XF9/xvQcP2HXkw3xPC9Z&#13;&#10;4v11QeF5wAAAAAByo75HRa+y41dxc6wtdtKrsgO+bvDwIXV8tMdkY+FF4C7OdbVezYtOfgC+N3bb&#13;&#10;qan1lhZMl6/hj5aRBinnt+Yj0StujmvdJj00sfdV/ezagvAplH5FOR9JsD4cbD9e5d7bYa33x+Kj&#13;&#10;eZ9XMw9iqU4C1119AAAAAAAACVLZCd8xePgRuj5bY6Iz8KfwD2c60p9lxacnAD8b22fUt71+HWT/&#13;&#10;AFpvdx8sxBf/AJ3+L/zltVHe46VX2mJOu7vJNX3iyZ57Mn4/F2k8HNoer8b6i62ZuY8cW6H64bM/&#13;&#10;beWNcYQY/JsefudqXa/xnx3NOqML6igMvWAAAAAAGZ77Z/Qq9EOdHNd87T6ZSebGn1SbTZ79ljsM&#13;&#10;yabE3T+HmUfoYv2a6hd7oD8kXeV1lkP23l6/bL1/DHy0iXVPPb8xHol10I5r3SY9NLH3Vf3s2oLw&#13;&#10;KZR+RTkfSbA+HGw/XuXe22Gt98fio3mfVzMPYqlOAtddfQAAAAAAAAzh2b3fpYW99v7suvc0zwgv&#13;&#10;FhtB1lgPbcOkrwQflD7EdSY72S6tfy+g/e+SJXLR+T0en7l33ljpc+mHAeqvvZtQ3gPyj8jHU+h2&#13;&#10;K8MdkOucu9rsPgN7Pix3gfV/NPZLim2Wy4vv+N6Dh+w68mG+J4XrPF+uqDwvOAAAAAAFXd0+cj0l&#13;&#10;PfKOj1dlm7s4+/Owx77fvZfexprhCeKjaHz+A9tw6SfBA+UHsP5rMPZb62WVyLxQCiuXAOtOAAAA&#13;&#10;AAAAZw7N7v0sLe+392XXuaZ4QXiw2g6ywHtuHSV4IPyh9iOpMd7JdWv5fQfvfJErlo/J6PT9y77y&#13;&#10;x0ufTDxV31mv73U/J1Tx2+7w/WVnt0vWzD4lmXUuK9VdUaS4DD/Fsv6hwvqrbrg5l+Ms8+tWYeuu&#13;&#10;B5HpgAAAAADhd7m50232qWY7vCdXXPvc36Z++P0+eG3FPy9Yj47ef4vd4vVc9iWzdx3jo3PdcR62&#13;&#10;FzkqzdgoAAAAAAAAAAAAAAAAAAAAAAAAAAAAAAAAAAAAAAAAAAAAAAAAAAAAAAAAAAAAAAAAAAAA&#13;&#10;AAAAAAAAAAAAAAAAAAAAAAAAAAAHCeonP+LdK+Dsoaic2XMntLFmILQdb2vF9rwp1KlJsbKUORb2&#13;&#10;xJNWoxcn18X1kbBbjMnm52+Pzg3NKKEyxengBpcNphr9yltL9YWVNVmUJ67fJc7h3FxtY8y2KxBj&#13;&#10;DEzBWVUrEx+2b4y0JotqGvVcLiXpU6ZO/Xi73FckyNKqe1FAC5zwRPZARtC3Y7VDP9rxkue7kDxa&#13;&#10;ukK3HpFCkqYbPWQrMt7ZzhRrwjXorb0oRcbIx8o3JY+Y2F3v8JVrTe1vOScLsWoX0gs4+B/JfyLe&#13;&#10;gNDOBL9sCPVktnt4wDP/AMxvoG56AgO4T5RUV9hjrplS7+VlQ6eqs+6H+16Gq/BFZZ/8hUq2/wDo&#13;&#10;A0/AFlfgl1WlS20+FJKu7j18T6gKVD335l7zW9j/AHilV3fD7IG2hAAaGDPFSjXzjmWun3TUK2Vs&#13;&#10;iVqMZf8Aeq13PE9L70sYf3iBxy00FKh0bU6PfBZXcEdFLGEOP+qaqmlSo+v69aMPb6odYG/lA0DD&#13;&#10;pQUp3NyTrONFXQXK6KrjQ+m5xSU1aVbf93lYR433vWA5JwLUp0M5YYr190KNHLGOq1aaPrUqV4s8&#13;&#10;1X/3GEY+11+yBvngAGpb4WhVo1NtRm6Snu41HFOn6io3etV+ZcxV4fDyFWiBWrA3BHBhaKmjsMdC&#13;&#10;0ivfysW/UJVl3w/2tW1X53rI+j7qOrQ3QAnwAAAKE/CjtkRtFdfmv7EGZNImml6zNja2dHmP8Zvl&#13;&#10;zN19YqteihvhnzTqEupyYItt939bLxWqpWG77bXxUpm1Q2Rg6SJ5VkypMrTpwrZedpNuB9oddf4X&#13;&#10;tOn6YAHnaTbgfaHXX+F7Tp+mAB52k24H2h11/he06fpgA4+y7wf7a+4IxbkLNWWNGdx2hjHFVn3F&#13;&#10;f2QLpr5QwQ6ULdtC1W2u7vzzXbmHKbm8LaLa2pK6rm7Y2LFaqFGMqNKpm6AMQdmz6oroG8dTSx25&#13;&#10;2KBseOEmfZWjb3nUF8bCRoPfz8V2W89iezhltPuT/wCM9/nQsg9dnCr2R8vd3/jwuQq5v4hb9AYY&#13;&#10;AAAAAAGaeez0av0PBiPi2J65s9tcu4Or3meVfGeuvsrxKSj3JeCN7p2I7NhQ77qH8pXA/VLI/X5u&#13;&#10;n7j1/BDyQNuV97q83V2pV1flR0in0QqwcJS+ytGvvOoT8phM0Hv37jZfpmJ9Fhbn7lF8f3//AFey&#13;&#10;f2jNFXUj2uLAAAAAAAALlHB2O83yn4zl29lOJiUu5XwPxfT7vYwyhH3Tr5SOSfU/Lfac8T/zeih7&#13;&#10;c3xqpt2nm/g47MK7/JZ6VX260A3CKu8zxV4z1qdleWjUO+3wRs9Ow/ZvrFfcvPlK476pZ56/KFNE&#13;&#10;i5Vz3ujUehfFh/i2G65vdsMPOAAAAAAM089no1foeDEfFsT1zZ7a5dwdXvM8q+M9dfZXiUlHuS8E&#13;&#10;b3TsR2bCh33UP5SuB+qWR+vzdPzL6KPty/GpG3qub+Dnsyrq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1l9FH25fjUizGrm/g57Moo+S90qjt0IAOE&#13;&#10;T95vizxnLS7Kcsmot9XgfhOn2uxiViHuYvykc7+p+Ze05GprkWl9wAAAAAAABaK4Nb9layvedPf5&#13;&#10;TNhITcR3G1HTMN6L6nT3V34/uA+r2ce0ZWtPw6/gj5Im/KO90+bp7UKjPyp6RV6JRSba31NnUR+2&#13;&#10;MQdueNj4Xef4BZ9/Be1WUsuAt8rbdF5zH/YuZqGJDqOe50a36HZNr75c65v9qQwwAAAAAAM2e7/x&#13;&#10;5Zp5v4hc9C0JwbP7K1k+86ffjZtJB7hviu1PnsN2cSpv91g/Ge4PoWf+uydaqj1T/D8WBvie5r/S&#13;&#10;n0wqU/ev0Z+9FPtrvU1tRnv2Hu3fGZ8TvQ8A9oei2/XWEseAt8rrc31ze+y8wUKSHLskgAAAAAAA&#13;&#10;Forg1v2VrK9509/lM2EhNxHcbUdMw3ovqdPdXfj+4D6vZx7Rla0/Dr+CPkib8o73T5untQqM/Knp&#13;&#10;FXoliHru71fJ/u7J7QrUIx8LXxB7e+es+0W209y3jO2S/Tu+x4lXaKUbfeP/AKF0ehYnV3y70r+k&#13;&#10;OQAAAAAAON7nq6wt9pmjvtPRLnohIhszvT6unwS3D8q7HJwcBLxu7ZdTx/q0cuEt4B7N9aXPZcUn&#13;&#10;Wj6KX4fIWy0c1fnZ9NKFbEHXj3rGTvdWR2h2oRw4XPye94fQafW0Nn7kfGpsh0ur2e+rrlJaxEAA&#13;&#10;AAAAAAkP2Z/p9XP4Jrh+VNkk1+Aj43NqOqLv81HPhN+BOQdaR7Lik60Ov4f6Zy2irmtdJq9N1CqO&#13;&#10;4n9D+hiLru7yTV94smeezJ+PztpPBzaHq/G+outh7mPHFuh+uGzP23ljXGEGPybHn7nal2v8Z8dz&#13;&#10;TqjC+ooDL1gAAAAABmnnq8798uUd+wfVd3swnl4O937eQ/FivztNxAbj3G+Eef8ARY9fZVo+6keI&#13;&#10;3dj9asR9m5quhR6vhh5YEnaea55+PTbUYRz/AMSn0SxD15d5Nq68WbOXZi+H4u0ng9tR1ZivZr7Z&#13;&#10;O43x2bkfrts59t5Y1yhBh2sgAAAAAAACd/g8vfs5C8WS/O0zEJufcb4SZv0KfXWVZ3up/iN2C+tt&#13;&#10;v7KzVdFl6/3U3xqhJqnmp87PoqUaV9+u9Dp+9xFqE9IXNfgoyL8kXI1xvZ8WO3/UOZ+ql9Hsd4Y7&#13;&#10;H9b5b7XhlYA6+2E+I4TrPE+trWi3vjF/otr0QHneMAAAAAAYnu7PmJ/nONX5P6UMs9DPfT4s93ef&#13;&#10;Z7dhIzgmeP3YnzWM9lutR7+PFZtJ0jBe24dYw9eX24eSUuzjmu9Kt9uyr9ny+bn/AFjhjUN6Q2aP&#13;&#10;BTkX5JOJrffN4qd5XUOL9ntvoNi/DXYrrjAe22FYMoJWgAAAAAAAAGWmhjvqMV++Xl2fXYSM4JPy&#13;&#10;hdiOpcV7Pcah38eK3aHrLA+2WFjCXr/e/EiXaVd1/Gp9Eq+vyKPNS4a1CekLmvwUZF+SLkfA72fF&#13;&#10;jt/1DmfqpfRbHeGOx/W+W+14ZWAOvthPiOE6zxPra1ot74xf6La9EB53jAAAAAAGJ7uz5if5zjV+&#13;&#10;T+lDLPQz30+LPd3n2e3YSM4Jnj92J81jPZbrUe/jxWbSdIwXtuHWNS71X6Aas8r/AHb4AAAAAAAA&#13;&#10;JQdjH6pXpp9/yz2F5ONibqfD7Kur8V7PWhr7oD8kjeH9bMi+2MAvyyehh8PliS9q5rfn59Nx1y6O&#13;&#10;4p6DT6Idyj7Hn97m+JE/JzD8V5j1Ni/Z63kt99s9Kt9qFR867GZfjnNvrRj/AF9xazhPxfgOqMN6&#13;&#10;qA9N7IAAAAAAzb7rB9WXOzJVzU9IjtuWcCenphbws45+WDMbH3KeOTdD1pX2nxu8Xxe7wug1diVo&#13;&#10;87ACtEAqLnW3WwAAAAAAAAHLGBfTzwx4WMdfLBnNi7ovG5u263wnrrb5DeF4vtv+rsZ6i4tFydUP&#13;&#10;bj5ahf7c+MX+i0dutWPR3q152v01PXL/ALGUftet+SqHnjvM9G+6Hkt/GMH1vY7TVykA7/xu/wBZ&#13;&#10;3u3U7deU/ibIPqTlfs1AeJ+gAAAAAAMx3dvo1X3uF3mnre16YZPaJu/O0i+M9gDtWtI+k2L8K9je&#13;&#10;m09uGl+E38nbhF/Vq97NcbJIm26uQBTG1Md8fqD8NuVvl6+lpm7Dxe7uuq47EOvrvx8dG+HrifWy&#13;&#10;4QPsbXc2+m3O1U1lPd4vq62HNgAAAAADm3TV3xun/wANeKvl4xHxu8fxe7d9T471F1srcv43t2fX&#13;&#10;WC9poXMZPQx91N+VrFVNjvNjz1faqdgy53690O12aif0MPdS/laIv95v+eo7VJb79Z6Hd7NKmdqV&#13;&#10;743UB4a8q/Lx9LVt3Hi92E6nwPqLTr576PG9vM66xvtNbhI+ya1AAAAAAHC73NzptvtUsx3eE6uu&#13;&#10;fe5v0z98fp88NuKfl6xHx28/xe7xeq57Etm7jvHRue64j1sLnJVm7BQBTG1Md8fqD8NuVvl6+lpm&#13;&#10;7Dxe7uuq47EOvrvx8dG+HrifWy4QPsbXc2+m3O1U1lPd4vq62HNgAAAAAAePEfFsw6hxXqrj3Mt/&#13;&#10;GWR/WrL/AF1teWQ/WaHvdP8AJ0in+53eI6yvdup2Psv+JZb1LhfVWnkT+hh7qX8rRPHf7zf89R2q&#13;&#10;XuW+/Weh3ezSpnale+N1AeGvKvy8fS1bdx4vdhOp8D6i06+e+jxvbzOusb7TW4SPsmtQAAAAAAAC&#13;&#10;9QU/uyw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2Qh882IAAAAAAAAAAAAAAAAAAAAAAAAAAAAAAAAAAAAAA&#13;&#10;AAAAAAAAAAAAAAAAAAAAAAAAAAAAAAAAAAAAAAAAAAAAAAAAAAAAAAAAAAAAAAAAAAAAAAAAAAAA&#13;&#10;AAAAAAAAAAAAAAAAAAAAAAAAAAAAAAAAAAAAAAAAAAAAAAAAAAAAAAAAAAAAAAcI6kMB4+1RYKyj&#13;&#10;gHKLAx3JZOUbQdbWdW64mZO/tdGsro8o0O9RpVT0qKyuwPNFvfENKatQjz1uTzS1qUZYTyho5dTG&#13;&#10;IKOnvUdnrA9B9qXRQwtmTJWKqNyVkErVWuClj+8ni1ab1UbJFS6RuqOkrVBbOilWq5Us1aNGCmvC&#13;&#10;TlJn5uSfnPzck/O5C08au8hacGu/2yzuVr07zYYt6Kkpcq0jfb75FYjnhdFBvhQnkVOVFtpLG9P9&#13;&#10;VTTUYrecwrRjS5KfW28PdbsxvGxOz2LzbC0WsRkeMpxN2/Tbpu3sdbpt3I/BarlXEmxZqu10Xq4j&#13;&#10;3zjTb4sx8LjR8XtZsNk+1t7LL+Nt0272X4ii9cuU2qa68VTTTVE26qpqpmimquYrnu9eLppy6xjI&#13;&#10;8vS9/dHF6d1ChwdXZaqcnJerrzV1Kxeur1FKtWoqzw409VQoq1KtSaaO+aaeO+Md8d+xrFnDYSxh&#13;&#10;sNg8PTh8NhrNuxRZon4HFtURRREREUxTTERERTETpERGr6+zYs4a1YsYe3FqzYt026bdPNpRTFMa&#13;&#10;aRERGkc2k6eSWyE4G5oAXYn095O16Xqkqo7j1DRX42xlRoPq6NOXFtq3LRluKpcVqqmpJRb3pXfV&#13;&#10;qSKmR0Tr18qy3KlOpCNKCniS+TXn5ufWOTm+j+v7Hl/r/X+v6l10wAAAAAAAAAAAAAAOkYb+jfu6&#13;&#10;vbMaf4M6cuvNrE/1+gdTIGNOXX6NAMjXy8Mo2ejysu2ytpQxZMthU1Nlo2DgC/sUOFRO33Qy0qD/&#13;&#10;AHMvsq7bbhIqVqbjTPq+5X1E+J66FnosFFkRqaCx2mcq1BAFCeSM0d0Ib+ro9bq+7v8AvdH/AF+a&#13;&#10;1E1XKNOeI5+bk8vz68nN/wC7MRNVUcXniNP1a+Xk5f66/OtC7MF2fnXSw0Qflq1bBsu1/amaC2ap&#13;&#10;NBIxpUbPURIkfH9CipVa6majLJvpwmqVIw374lV3DAsZXY2/tVYO3at427gLN3GVW5jWuuq7fjj3&#13;&#10;IiO7mKeWqZnkiObSNYRb+beCt7S01YemmnE126ar/EmKpqnjV61VRGnLOnlnXkjlmOaQ0iLEa6zE&#13;&#10;aRpOnL5f6/qaLmY05J1p5J5fn/r+yfn5w4+SeX5uT5wMHLpM/MGZiYiJ+c/P/X+SAwAAAAAAAAAA&#13;&#10;AAAAAAAAAAAAAAZ0nSZ8kMzEcmk6/q5v5Qww/KvXTpaMylUooJqEkYSzVlFWnRpyxmjCEIRnqTSy&#13;&#10;Q3xjCEN80N8Y7odJ+jgMsxWZ4i1gsDZvYnG37kUWrFm1NcVazEazVTrNPLrrHF00jXV5MPZvYvFW&#13;&#10;8DhrVy9i70a2rdFE1U1RMzEa1xrpOsTrHFnSOXVjA/61tLVu0HmZVmW1FK1kpr4qmhCpnrudZS3w&#13;&#10;qcq3o6EZKdKsuqVaUyehSmr06dSvGWXlZZYxnhujLuDdvczC7hKJ2Xu4axiKrWmKv1VU2qKLsxpc&#13;&#10;rn3qZimmmrjVc86RPJGmj77A7pt4mKv2qbuQ04fDXeJxcRVfrn4NWnwqqJsRxYiJ1mdZ0j50dmet&#13;&#10;rWiT05GnANs1FFaujS16l1XlQp0JkC2VZVgqQ07cozLaK6hVRS0eTWzOqaenVrT7k03JSxqSf3dc&#13;&#10;DfC4TE28022zuMRFqK+NkmEwke83Z4mluv8AD6r9NURTcnWaPwWeNEaaxrrTuzZHg/027sY3aHMZ&#13;&#10;qiiJictt4aJor5Pgz+EzdieSZ5afeZ10015eSOO5NeeqS5Hxye58tXWyd0KstWDVbTqrZ2RDxaVO&#13;&#10;lyaBupVZ6aelNyfKTySTbpqs9Sfo4+6EoMs3J7psBhbWGu7D5RjJsxPEv37Nqb0zrNWtyubNU3Kt&#13;&#10;Z5KuTkiOTk1jdGE3abD4azRar2fweIqtxyXLlFHH1+eZ97nWfzscrnyNed5vq25bouN4en1yrSqH&#13;&#10;F0cF9ZUtW1paclGWpXr1JuNPPClTp04TR3xhLJLD1oH32CyPIsswtjA5blWHwWCw9PvdvDWYpi3R&#13;&#10;b401TRRTFuIp5ZnyTHLPJyvp8NkuVYOzRh8LgbNixRHFi1RTTFMU66zEaUxprrPk551TLbOPWw+P&#13;&#10;F0K8RZnvhwdovkUFHHa97mnXV6bpCWVJMxV3Wuo5akmr0qSOizo5E9SSKytWhNNThPGYhbwoNxmV&#13;&#10;XcjubXbDZBbwWNwd2Lmb4PA26Z/DMNVVFVzF1RTTb0rw+ty5dr0qmqji0aRxYmY775t2uCjLrme7&#13;&#10;OZbTYv2rlucZh8PbiIv0VXP3S9M0xTpVbiaq6p0q40aRrGmszc1nhoT1ZqKh1bqFaSPFqUqy1LTq&#13;&#10;yR3QjCE0k9aWaWO7p3RhCO7dEgBhNkNo8fRVcwmU427bpmYmqLFyI1jniPg8qL1vIs6v0TXh8vv3&#13;&#10;KYnlmaK45ufSIpnXSf2vzg/MXRve2rf9xwR/yfVz2J2G2riiuv8AsJjuLREzV+4XOaI1n8n5nl/t&#13;&#10;c2g5Z/sZeimmONPwa9eLy8sfA08kvbbt/F3RhGE8sJpYwjCMIyx6YRhGHRGG7phGEY7/AFj5m7bp&#13;&#10;t1cWffY4utNymu3xK6bkTPGpimauWI5OWdNZ1jTkfiRctz753ymbNdVq7FdvSqm5RETVEU8blj4U&#13;&#10;aT5Z15OTl6R6Og8VUUxPwZmY/wDFGk+mSmumuNaeNp/4qeLP7NZBxZmNXPk8k6/P9H0fnDiwAAAD&#13;&#10;y+wZ0/Z5J5tfnZiNY5+X5ojWf6/tY96sbjcrS04Zgf2R3UMbwgsxzqNjolURSK06uMJJJIpasJoT&#13;&#10;QrRkmnhLCSPHjDjQhDoN58H3JMNnW8vIMNj8DTmOHw+KtYn3queNat/CiffLlviVRXTExGsTNPLp&#13;&#10;8JsHdhltrM9sMus4vC28XRhbtu9RRM8aLU1zGtdXwZidZiNafo5+dT4rqI1J5/pozb4RlhGb6aaP&#13;&#10;TGO+MfXjGMd/V1+2XM1XJuUYeLvwvebdNFEU/BiiIiIinSNddPzxy6/OsMjWqm1x4jjW6YpjixxY&#13;&#10;iI0jSY05dIj6P2Pa17euRA1pnpbbz2lZlcaMEjwqal6drU84lmnoc3X1U8qSvy0kk89Lk603KyyT&#13;&#10;zScaEIxhwim3VrxqZmqZjlirTn8umhNFE89MzM+XXT7nOWl3L9w4RzLZ95sUylRTlcU7W7tFBfUb&#13;&#10;aL40r69CkobVqinSUb0s9WVOomkmoVITTp5IbodcPiN5exeWbdbG5/k2bU2qrOHwl29Zu1Yei9XZ&#13;&#10;vWaK5ovWqaq6f3SmONTTMVRpFdXLOr5bbPIMHtLs9meCx0U8SxaquW65tU3Kqa6aapiumJmn4UaT&#13;&#10;EaTrGv51wiNKfdLHojxob9+/p9mO/o/vHq+5R5irVi1exlFFWI4ti/VbsTVYmmJoiqqNa5408SeS&#13;&#10;OT4Ucs8qtavFYSb+PtUTidcHiKrNMVYbi06RVVT3XH+j5v5X5+TeerVRMRRryceOP5Z+bSdPnmJ8&#13;&#10;n9DyVaxFM8ulVHvk+WY00/bPLzf0S67undv6d+77n3/+rqMxZmaYuzP7nNXF5NJueX8jXlnk5teV&#13;&#10;xmri0++1d5+eOW7+q3pH0/lc7vjTmh/ufvwOVVuzEclWI1/8WHmmP28er9un/DxU43B1zxaKsRNW&#13;&#10;sR8KxxY59Ofjvz/v/fqPDE0xya8k66zpzR5Pz/c81Uxxao8kxyzPJpH5vTyx830oM9sSmYJleI1d&#13;&#10;RzXU7kpoHygkZ5W6nO3KGedXSqK19V1itlq0FidXIkT0kMqCrJXo1q1eZVSmoy0qtkvArvY6vJc8&#13;&#10;w9eDtW8uoxdmacb+ETN+u/xLnFo/BveYp97mn3yarnv2sTFMcSYmZiXHB3u4icDjrX4PT+C0106X&#13;&#10;5uTx6q9J0pi1xNIiY11n3yZiYiNOXVDdjaMtPI+P6k00JIS3tas00026EsISvqCMZoxjGEIQhCG+&#13;&#10;aMY7t3XuJ97PTTRtBktdVXF4md5ZMTzxxacdZmap+iIjXTX9fK3ntnTXc2P2st00TXVXs1nlFNFP&#13;&#10;dVzXlmLpiI01nWqeSIiNdV6+WvCtLCtJUlqyVYSzyVJIyzU5pJocaSeSaWM0JpYy7oyzQjGEYdMI&#13;&#10;xLubOKoxduLtq7Teoq/LppiKJ15Y00qq/O6suKwV3A3qrGIw1zC3aJmJtXKqvfKJiZiYqpqopnkn&#13;&#10;knm5eTTldIR3R3w64dUf7/1euc4iaZ40RETzxM/CjX59OSP2T/x8M1cbTjxxo+aJ4uun06SjS2q2&#13;&#10;JaOSNL7jctR6naauJ3xBe1JNIgkVwe4qt9qRbalaZSnihklluCZdziWRTGaZLCjyMIVY1JIw8KjZ&#13;&#10;q1nmw2Cxtd6mxfyrN4x1VcWaa6sRTODxWHizOtdM0RHv/vnGiauWjTi/C1ie3ufW2d7Z3e7mOTxh&#13;&#10;68VhdpdnbuVxRViKqKcFXbx2FzGMVTT73XF2qfwP3niT73pF2auPMRxVVlvqVaS1NCE0ehRR37ui&#13;&#10;O+WpLHfvhH2Yb+j7/rlYGJoj8GxlPPEU3KateWnTSY1n5tdP5V82S1VUZ3kt2ONx7eKw1duaZ0mn&#13;&#10;WqmeT5+WfJomUvHLSHEuJLVuBUgndnFWyW8lbG6WvBPKqUzNaWpW5evxKs9ClKnlrVOVloVuNVlk&#13;&#10;pxlhCeM8sNsBsJXtlttmmCpvVZfhbOIvXLl2izF6KtLnNxZrtctUzr3XJ88uyhtXwscLwbeC/sDt&#13;&#10;Fey63tbnua5TluDweX3cxnK67GuEjSuq9ThsfXNFFFEzE+9REzpHwdeSLPK2W7iyncU7u9QqJ09K&#13;&#10;MJW9qpqp6qVtoQk4vI0N9OnLvnjvqVZ4SSRqVZ554ywjNuJTbJ7KZdspltOAwFNNd7WuK8X73TRc&#13;&#10;vTNyaqpqpiap5OamnjT8HSFCm/8A3/bZb/ttMVtRtZdu2svuRh6sBkFGKuYnC5Zbpw1u3FFm/Xbt&#13;&#10;caa5j325V+D2+NXXVMxGr7zStiJyzZnbHdkNzWgcaa24ELk70XeM8rXUYmer3VeE62eRMphGVW2o&#13;&#10;lKSlSqU4SKK9amnmmpy1N8Ny7t9m7u1e2OSZdZwtWLs04uxVjrFUTFu7Yt1ce/FVcRVxeNbiqNZp&#13;&#10;nWdPn1iHm+TbPB7uN2e1uf43ERgLlOU4uMpxtFyK7+Fxt+iqxgaqLdU2vfJoxNy1VVpXTOmtUc2i&#13;&#10;bPV/sprNvPu3kLT/ABS2a8o7flqwxigaqVNhe3NDCTjxaVVJRS7kKFCKlGWiikQKpFznGE1RRQ51&#13;&#10;NNSmPvc4MmVX6b20Wx92ctowuV13r2RUYWm5arvWMNNVcU4mLtE01VcWdI/Bp1rmI+fStPg58PHN&#13;&#10;8PiMHsXvSs/2YnG51ThMPtfOLqpxdqzjMZxcPN/A3LVdN6imu7RTVcnG0e9YfuYr4kU1VzXVpcmF&#13;&#10;0cmN3RV0Lo1rlKBxRKIRkrJFqKrPQVJassIxhLUo1qU9OpDfGEJpYwhHdDfGAd/C3sNfqsXrc2cT&#13;&#10;aqmmum5ycSYmYmOWOWYmJ+bmW5YbG2MVhqMThr0XsDiYou2rlvl99prpiu3XTXFU8WmY0q5ONyaf&#13;&#10;qzF0wahXO1nVtsG6I1nG2XJTKja6sasZq7MrVTwkT06UKm6WdFWVVJeVk49OFGNapXhx4whJNoze&#13;&#10;ju3wefYTEZzgJjB5lhaKrl2uizFf4TTREzNMzFVFVMzTHJVy80RpzrQuAhw19pt0e0eVbtdqqLm0&#13;&#10;WxGf4yxgsBhsVmVzDRkt7F3aLdF+1FVjEUXbdNyqK6retmOWqrjc0JTJ+JuljJPykJ5YTyzwjvhx&#13;&#10;Y790IR3x37vZ9fr6CG9ymqiu5RXTVRVauVWqqatdZqo5Jq8nP+b9bsn4W9bxVjCYrD3qMVYx2Ds4&#13;&#10;2xepqiOJavxFVOHjTjRXFGuvH1jXXudX5nDTk1+nR7XJzTOkxzxz6fy/cGGAAAAAAAAAAAAAAAAA&#13;&#10;AAAAAAAAAAAAM/1/X+bXm+kjuhCM0Y7oQ64x6IQhCG+MYx9bd5Ok50W6q5iKYmdZ0iKeWqZ100iP&#13;&#10;LP64/W9bEYqxhaK679yLUW6JrrruaU2aKI5Zmq7M6RpHLpp9D5OtkCxE77QtavdLZTuRRCTkWmNa&#13;&#10;SKieM9GKiWEI8bidNCWapDfNDfLD2eg+oo2I2puYGrMreU3asFTTx5vfCieLrFOvE97nyzHlaKxf&#13;&#10;Ck3BYHaqzsRit4OAt7T3704a3l8RZqpqvxRVcmiL34TEdzRVMTxOXTyavr6VONbixpxljLNDfLPx&#13;&#10;ocWMIw3wjCaEYw3Rh0wjDfCO+HTuPl66YtV1W70XKK6JmKqaaONVExOkxprHLr5G9sPdqzDDWMXl&#13;&#10;teExFjE0U3bF67iIs2rtuumK6aouRRcjlpmJ5NfveTzKt/uqXXu9H/1fcOEXLGs6/hER5J94+7jc&#13;&#10;n7ZeX8FzbixPFyiatY1j+yk6afRP4Nyz+r9bwoT0YqOacvRgpjNuhRjUkhNGWEsYxm4sZuP62/0O&#13;&#10;7d07z3JwWIjDTjfeL/4HFXEm971VyVTGsRpyxOscvdRpzPwP7aMj/szRsx/ZfK/7ZLtqvEWst/Db&#13;&#10;fFqs2p4t2ub3dRNM80e9TrHLMxzO6HEmrTJ5atKNWTfx6cJ4Rml3evGHXCHV0xh074HjqsVUWovz&#13;&#10;bvxYq7mubUxr+rl+b6Xu2s0w17HV5VbxuV15nZ+FfwlOOpqqop5J5J4nGmeWOeiHXix6d3+L17/b&#13;&#10;3dHT7f8Afoj4Pg+WZ5ebSNfL5fm/4v09K543FiNLffeNOk8nP73yTx/z/B1115uftMTycjMTryxz&#13;&#10;Ty8vIAAAAAAMx9M6fSegHIO/dCMsI748bol3RhuhDp6On2un7nrxj1HPi100zXGkUaRzTrV808mk&#13;&#10;enyvBNyzdrow9XvlV+mrjRHE97s6xOsTN3WezMfd6W6FzIhYndTctOhXaEzYtnXp6stOaClFTT1J&#13;&#10;lVCFOrGWWtGehCeXkozQ5SEeLGMIRjE+i2Wwub4jNMLGQ1XsPiar1umb9M1TFGtURrNMacka6zGv&#13;&#10;knl5Wmt/Wf7uMm2Gz29vWwmW5xk1jLsXXayu9Fm3Xive7FdU2aLtyLnGquaRRrFrnnm5dEKt4ZGn&#13;&#10;U3IuVWZRntNjoPc7uxsrWojTSNi+WSgng4ppJKdKWmprSJKFSfiywjLGWEOPNCWExPHJspuWMswd&#13;&#10;vNr85ljJs8W5iKrcWp4/PFOk13eTWdJnja6az5HU03j7fYHNNttpMZsFlFOxmzVWYXa8Hk+GxP4d&#13;&#10;R7xFXFmuL3vGDiJmmnj8X3qdO518rnnT3fWIF6msxZXtS0k9SNLehuNe20KilxW1K1aspi7K55I1&#13;&#10;J69XlJZaE8YT8ebdJHiQl4x8BvIy3bWMHGI2TzK/77Yq497B26aqZ955JjiXKLms6REzMcSNY8vO&#13;&#10;l5wL9uODHc2iuZDwgdisrpwOb26bGW7T4u9auVfh1XHiYxGHuYWIpouVVW4pri/VNEzNXFq5nGup&#13;&#10;Sw0Vq5FWQYUTaiYnlGmeWhO2RllSUkCiNRPT4tOWnLJTmmqJqs8ZJIzSwhNLNxt80YS/QbuM4xec&#13;&#10;bO0X8wquV4/CzXYxfvmsVxdo5auSZnjckxOvJ5fm1ad4ae7XZzdtvmxeWbHWsJZ2Wzu3YzLZqMDV&#13;&#10;TXh7mX4rjU2vhUU00UTx6K/gxFWkaTrrOjhRvuKozMNwW/Kysaie4Z2ied7WIJFD80U2pTXr8lb7&#13;&#10;lGMtRrpOfLTJ3iSnCeDgmpUKNTiy04Rj937375Xbrqqqqtxy+9c1NevJrM/Pyck6cnPyooRe/BqL&#13;&#10;liLUU4q3dnXERXMTTGlMxRxYjliOfjcbl43NGmr5mM8emMYR3zezv3Rh/T19XsHszFuJqibdUUaa&#13;&#10;26PfZn3uqdeXXi/CjXTk0p5v2+vN2uZmqavhVclXJyVR9PKkI2bmtWvotz633i+d33LF1yUJWLI1&#13;&#10;uMy6anzlunnmlSP8jZNCCd4cragpXK2xBXrI5FFevNSiuSwmjUhobhGblMp38bA3tm8TVh8Bn2Hu&#13;&#10;VYjKM+uYOjF3sHe4tMTbt0zXaqt0Yibdum/XTd5aaKPgTxYhs7dVvExW77aG3mEUV4rK65pjGZbO&#13;&#10;Iqs279MTz8fiXIiYiZ0/c55Z+bkWDtsNqafXbQ5aVyaflCy4MW5odJUN1ZRth6mSI2i3alFJKltt&#13;&#10;zT0KNSKqhesVri2KU1VRQhQi1T8aSvCpCEtePAo3N5PkG/TO8Bt/pY222ZoivLtjMfgaYm7RNy7T&#13;&#10;RmuDx1Vyqqi7hps03tYwsxb49HFrq1nSUm/XbfH47d/gcbstEVZLjKpi9ntnFTTcnjUUVV4avD00&#13;&#10;6RHwuLxvwiZmdZmmIU7atapUjNNU488803GnqTzxnmmm39c00emMfb6YlxtfGoi9hqaKbVi3V3mn&#13;&#10;l97nyaT8HX9lOqBtyuu5NN2uaqrlXLXcqmavfPp0nm/bL2TOxOL8ppI2xKpWK61SWSROlT1K08ON&#13;&#10;NCWM8ZacJpoU5I7ozz8WMJYbt5ywWEu5hibODwti7exNyYpii3TNUTTrpVXNUa6cXWPJyzMcr1sZ&#13;&#10;fs4DA4jMsbfsYbB4eJ49dy5TRPHmKpop0qmmIirizy8bWNOaU1moPZt25i7R8xX3b9tv71mxqpW+&#13;&#10;rvqdod6rsy0G6aiprXA4o26dEln5snk5nujvhPTjGeEJI8bolht5wfYyDddlm0OX4fEY7aO5Rbu5&#13;&#10;hhrdGlNi1VTxq5jSZqrimfLxIV+7pOGFa254QGebEZriMBlexNm9icPkeOvcX8Jx1+3ciixRVEzT&#13;&#10;RFd2ZnSj32aeTXjRGsIXU9su7g4StKJrclDpNW5CLfIirxWSVIRhLNLNQlljUl4s00ONx4QhLvhC&#13;&#10;br3kU8PgcbfxNrLcNh79eOmeJXhptVclczxdONGtU8vz0R+blWA4jF4HC4O9m+IxeGtZVMzXbxU3&#13;&#10;6IiaIjjcbizMUdz81yfJomH0cbLe8bkuNLdeou2FTBYkiNzo0rbqulRpuyd5ozoajYuqI5EamhFm&#13;&#10;q051Mu+KvjVt0YRpyQkhvlRug4O2e5vm+HzDbbBXMty23NVVNiqiarl3izRNFUcbixFFyJq1nlmI&#13;&#10;jmmIlAjhG8NXYnZHZ/E5ZuszixtLtNcmzROLpppjA4em5TepxNM1U1111X8PVTbmKeLEVTXM8anS&#13;&#10;NbEtvW+yWmxtNs222JGdhYkVBuaWtDSloI0SJNLxKKdPRkhCSlSklhulklhu6fuQLE8syzAZNg7O&#13;&#10;XZdh6MLhMLRTbtWrcRFM00RERGlMRFPJHNppyzKk/aLaHOdqs2xue59j72Y5pml65icXisRXVcvV&#13;&#10;XbtXGrqmqqqapmZnl5fJ+z2/9/7/AN/6j3NNNZjnmfzf10fizP8AJ9Gkz+d140d27rh/f+/k3HKK&#13;&#10;qojTWNJjTm+/X+schpRz8SYq+fjTp+zT9vK68bo3et/L6/r/AA+x7HWNZ04v5H+D5eTm5f8AgfB7&#13;&#10;ri/umuvG1+Dzc3F0/l439LpD1/Y3R+77H9O7p/oMTM00VzTHNROmvk5Y5fz6ftcqNKrlvjRrM18v&#13;&#10;Lp5J+idP5eeX70+mpR39W+H/AF+z5DEV1e/4Knja8bkmOLpxuSNefm5f26/M8s0U+84+eLOtM/Bn&#13;&#10;jdzy82n5Xk8seRV02vL47OOqpUwrnFYqZ7dtG3JmNtrV5p0bXO8IKSl0mSU/Q04rq6ejVURlhDjz&#13;&#10;05YxhHdvKu+FPfv3N7eJwtVyarFqzRNNqdYpp1piZ4s+XXy8n5tF/PAGy/AWuDfl+OpwtFGMxGPx&#13;&#10;MXcRRy13Zt3KuJ75ycvEiZinWfgxMx5UeuHVlmNWVbEcMhvDxb9ltlyNju/O9vM1C4nlKjbK8q+n&#13;&#10;FAzKXJmoLq1dQnopp6VRySwpU6s9aE88aUKVSMGdXMVd2d2hyrAWaL2IzfB4nBUReuTZt25vU1We&#13;&#10;PVXTRd14tNc19xrVNMRyazMThyibWGzLKsXiqos2sJVZxM8SYuTciOJXFPLxOLNWnLOs8X6ZjROR&#13;&#10;nXb/AOYHG/aEuBbFtq2cfMzo4UJ57towfny9Wam404ta6tS5BLJaC2u2U55FKJOofJKChTxpVVWC&#13;&#10;eHKwI2G9z/2ByrKtoadsM5xe0ma57V79YvWsFRl1vJrlyi7NdFuIxWKnHRReuUVU3Kpw01RbmJoj&#13;&#10;j/AkVtDwlc5xGLy2Moyu1g8Ll1u3bqp/Da7k4ym3FNMTV/yaj3mZinm/dIjXy6csiuizbT431O5A&#13;&#10;asUX3jZzxdfd3PlBnsmk1O9K7LdcJINi9wWqX16Wprbqss9KZFCgmo0UDlBTNWl3z0owhLNFne77&#13;&#10;n3nGwWzeZbT7ObZf2z4fK8NexuMwmJyiMrv27Fuqn4OFptY7H/hNVNFXGnje8xFNMzDbmw3CMwO1&#13;&#10;GNsZfmOTUZTeu1UWKJpx84mm7XVyRVVNWGw/F1nl/K5/nTcR6P79H3yuGdNeSZ5/LER9/wDX6EmI&#13;&#10;ifyo0mfJE6zr9PNoGPzMzGk6OOMv5OtvDGLr7yndrghbWKyLdXPSmu5KJkiKqppSwotiCsqkpV5k&#13;&#10;8XN0rI22jVhRqxlrq6f1OaG+B97uz2HzfeNtpkex2TWb13EZzjLWHu3bFr36vCYamffb+Lm1xqIr&#13;&#10;ps27dVUxNdGv+FD8LaXPMDs3keZZzjrlNMYHDV3bFqqYp/CL+nFosRVz0zVFVU8aKa9OLpxZ1a+X&#13;&#10;VXqMurVbm+8s23kgbGl2umsjo0GtpkhIkbWZoR0Wxib5qvEpc8VI2pKlTrHCajQncFFOqrmoUY1Y&#13;&#10;05ey/u72BwW7HYrZ7YfL8Xdx+Hy3L8PRVjb3wbl6/wC9U1X7vvfGuRbpvXqqq6bEXKos01RbiuuK&#13;&#10;eNNVW120Ve1mfZhnlyxThasTiLmliivjxTRFWlEcbi0a6UxGs8WNeWdOdx9hpxbmPLmLnl3V0kLU&#13;&#10;05Espzc11eMZaCNA33I2q1iqvNDfGWinT0qlapNCEYyySRjuiftbR4e9i9kNrcLhaZu4vEZJmeFw&#13;&#10;1mI5b967hblu1RE68k3LlVNMck6a878/IqrVrPcluXq+Laox+GuXKtO4opu0TM8/LpEa88c3kbJN&#13;&#10;pfGm5mhnuNhXUHRjfmlseGdyTTRmTODW5oqC1AuTTRhCMydWlr0q9GaMIRmp1JZowhv3HVp2ryjN&#13;&#10;Mj2lz7K85wlzA5lhc3zCjFYW73dq5+F3ZmJ5tY8sTpGsaSt4wWOwWZYDLsXl978IwteX4Gm3d04v&#13;&#10;Gm3hrVuuNNau5rpmOfl01eefPvZAAAAAAAAAAAAAAAAAAAAAAAAAAAAAAAAAAAAAA5UxrVEaa6+T&#13;&#10;m/rpzjulhx4/Sw3R6Y7o9Hww9j2f77jz26bU99m9FExOly3b98muryUcTjU8XWY0140z9E8zlTTd&#13;&#10;njU2ot1V8lU03LnEpt0xz3Iq4tWukeTSnX59dNa9e3F1cYFb8XKdMc9vMmSsvuipudZVlSqnn+Y/&#13;&#10;CSWRVTf6KmFJVUluVxQzxaaDdJBNCdneVyioupVKPM61qfAF3M7yMBm1veTis1x+zGxtyOLbyGuz&#13;&#10;cuxtVZqpmNLnGu2KcNh6b1NN+LvveI1qtUURb+HxqYj8I3brZWvL6tmreEsZxncTpczD36m1OW1x&#13;&#10;3UUURbve+zPc8ty1PLM88aTUqkljWq05KFKaNSrPLSkpSQjPNPPPGEJZJJYdM0000YQlhCG+Md0I&#13;&#10;QjvLd8ResTcu3eJGGomidbWsTRbpinln3yeLyzpry0xEfyoQ2rdVfvVFFM1VzXTRrHPXVVPJHF5f&#13;&#10;zc6+Bsj7DvHHOg/ENu33bzjbD7Vr3g/0mx0o83VxZ7lux2fGJfyUYzRhQc2hckXp4zcWaNGvJxpZ&#13;&#10;Zo7odf3hzbSbPbSb6s0r2ezGzmcYHD4LBY+7hp49q1isJgrGHv2IqifhXLF63XauxpERXTVETMcq&#13;&#10;y3cXlmZZXsXh7eZ4ecLN+ia7ET3VyiuqaqZ0mImNaZiYnl5PJzpKOmPR0x/v7BDGrSapmJ5NOSdJ&#13;&#10;5ZiI5PJ5W5eJpFOumsTOsfRM/THO6HByAAAAAAAAAAAAAAAAAAAA6whv+CG8zHPGnzs8nl1+j85u&#13;&#10;6IR39f8AJu/7Ryazryc+kRGvL83PGn52OeYj5/L83M8ZarTNyNUuWVqdBKkoVFNevVmlp06dGlJG&#13;&#10;eeaapUmkkkhLLLHfGaaWG/ojGB+plGW3szzPLcBZt13bmNxNuxRRaom5cmblcRH7nGmvdcka8v7J&#13;&#10;j1sZibWEw2LxFdymiLFmqvjXJi3T8GKp5JnWFKnWdtcNTGTss3W2Ydylc2O8TsFx3Aksqla1OpZ1&#13;&#10;wurApnT0KMt31kDgskclCfms/NoTTxlowUKIwjHl5oQ7BW53gnbptjdmcinaXYzK9o8/rweFxuIx&#13;&#10;mZW7WI97x9VEVVXsDVcs1VYa3M8XWmImZmiOWNFc23e+ja7M84zHD5Vmd/L8BRXXh5t2Llf7rbom&#13;&#10;Y1rmmqnjaxPzfeh5UVlS5RUUKKlVQqU1alWtVnmjVq1q1WbjTzzzRjxpp55oxjGMd8Yx9klbFFNu&#13;&#10;37zboi3bwtMxTRRGlFqiIjk43NPFiIiNIjkjnaPuV3b9z32uaq7t+qZqqmZmq5VPLM6c+s683zfm&#13;&#10;eSva3BtrQTOKFW3qOJTqwoLE1VNV5OpCbk6nJ1pJJ+Tn4seLNu3Tbo7o9B5LF6nHWasTh79q/hMP&#13;&#10;VTTduWpoqqprnXk+BVVE6TT/AIUTH0c087+EvYWumzfs3LN+5EVU016xFVM+X4URp+qNP2Pv7VzL&#13;&#10;lKxbSvOwLQvy57es7IqWghvi2mp0UI2a6UiWFeCdM9Iqc3JLqNHnKiFOSpL9Ly0/R9MfmY7Z/ZzO&#13;&#10;s0wGcZjk+GzDOsDcuXMBmWKppov4Ku7NE3KsPXNNdVE1zbomqaao14sa6xD37GeZxl+Eu5dh8dds&#13;&#10;4K53zD26qpor01jSqNadY5Z8nl8j4dkbYPLy1tU1aahByc0SGpWhJx40ueKaSeNSEkZpOUjJCpx4&#13;&#10;ScaXjRhu3whHfD9DE8bDYHMcTxKKqMsw9/FTZ4/ffebdVXEi7xfgxPFiONFFUxEzOkvQw9unF4vD&#13;&#10;WJqqirF3qLdVfFieJNdXPFOvwtNZnnp1054XdtKGyB0uae7SUJL/ALat/UDeLk6J3aS8L6tNDR7k&#13;&#10;UkUak7akYWiqseJWuNLl5plymmvni41KSSrNSoxTywjRRvp4bm9ba7Ocdb2SvXN3uU5Tev5Xdy/L&#13;&#10;MyvY65j5v1VU14i/i/eMBMzEYeYt25s1e9xdqiK5WKbCbhdjdnstwFecWadpcVjbFOPt4m/h6MH+&#13;&#10;DV0xTNNFFvj4qKtPffhVcenXSJ4qVeVKlkjCammoSTyx3yzy0qcJoe1GWWEYe3AhhmO2W0ub267O&#13;&#10;ZZxjcVZuVTXct137nFrrnXWataqvnnk09DcuGyLKMFci7hcBZs3KeSmqKaZmmPJEfBjl5uXy/Q8j&#13;&#10;f0Rh7O7p+5DqgfNRMROsR8KOadeT9mnL5P2P1ufknm8sRyc/P+b7iEd3TAxM6zMz5Zmf1yxEaTOn&#13;&#10;7PoiNIj/AIukenpMM6Ht/wB/5ImYjWYjm1mI1+YjWOXk+j/jzvXvbMguNmd7fdJJ6je+ti5pXyST&#13;&#10;Qp1IpHFNWSKIU5uLNxKnI1p+TnjCPFn4s+6O7cfS7O51iNmM5y/aHLKpoxeRYyzirVM1TpiKrNyJ&#13;&#10;iK5juaatNJjSrkn80PRzDA2s2weIyvFxFVnM7VduqqI19441M6zEc1cxM6RrNHN+ygTtENLjHpE1&#13;&#10;QXriW1nZzeLVopmq4bcWOqOKdQnbbiRUnWizzKOXryOVVjpqqbfWcoRpTLalKKmolSzVI0Jex9we&#13;&#10;N6FzfHuqybbvHYazleaYj33D3svsXvwq375hLk2Ll2m7VRYqtReqom5Ta95mKKZ4vHqinjKvd6ux&#13;&#10;dvYfbDHZLYxFeKwnHm7axFdn3idK/h8XiRXcidNYjjceNeWZ0lwRp/vRBZGTLcdnarVpNcqiqnXV&#13;&#10;aX000klahVpyzRpxmkhNLCtNTjPvnhuk40/TxYQj9xt3k9eb7O4zCWdLl2u3N+iiqnk99pp04sTy&#13;&#10;8ulUxE6azya87YnBY3g4Hdnvk2Y2gx927hcFXi7eAx+JtV6TRhL1ymuqr3v4MVaV26Zqp40RprOu&#13;&#10;scs2SZSkXpUq5HWgoRq01JSnr0ob5KtGtThVpVJI9EOJUlmlmlm9eWbfugV/4rC4rBYnE4TE2ver&#13;&#10;9m7XTXRVOmmkzExHJy83JyR+vR278h2jyPaHJcjz7Jcd/ZDKMxwGFu4bF2KIq483bNFdHvlMV6Ua&#13;&#10;xOszxpmPp8v67obunfv6I9XRuj97p/k9Y9WKZnl5IiOTl5J1/N8306/qftVV008amuZ4861U+9/C&#13;&#10;iaInnmeTSrTl4un69NXwV95UsTG6XlrmfJEirkeXoNsnFmcVNLlJJJuap4zywqRhGfjTQnnpb6cJ&#13;&#10;poRjuhCP2uy+wuf7R3bFzC4Lj5fXd0u3+PM0VRRM66/A05JjizyzyxGqMG/fhXboty2XZrhc72lq&#13;&#10;sbY4XA8bL8qmxbpxdm5ibVNVquKZxMVcWui5FyJiKdaJ1Qt5RvOtfF73DcNRYpW0Frkpihqqox5a&#13;&#10;VtkqzyN9KeHHnhDkkcKNKEkJowkhLxYRmhCBOTZrKbWS5LhMss2qbMWbVumaaY+Dx9PhzzRz16zP&#13;&#10;Jry687qwb6d4WYbz95O0O2mZY+7mN7MsfirtvE3uW7+D1XK4sUcaaquSizxKKY408WKYiOTR8NJQ&#13;&#10;Vq4ValChXrUklKWdRUpU56siejGeWnCpXmllmhSkmnnlkhPUjJLGeeWSEd80IR/er1tzRTcqoiqu&#13;&#10;eLbjXkmZ5NNZ8uk/NrHL8zVtuxFya4sW7mk61Vz3UxEcs1eTljTXn5eb8/1VoXe72U+In5iXKELg&#13;&#10;iqyTyVKdWaEs8kJocpRqywjCM1GtS49KpJv3cSePX07/AMzOMmwua4a7l2aWrd+1eoqjliKve9aZ&#13;&#10;0mmJj4UxOkx3OkvtNgd4O0m7LaHA7W7G5jicqzLK8Vau8S1drt/h9NNcRXRcrommbdF23VNNVPFu&#13;&#10;fBmefVM9hzIyTKFkILk3UKDnGM6Z0QJaka0qVXRnmpwjUnmp0o04qaUkquSlCSbk6dWWTjTcXjRg&#13;&#10;rt9sje2Vz6/g6dbmBu1zcw2Jrp97maKo43E4kTVE8SdaInj8sRrpGrtW8EjhF5Zv83TZTtDeppwu&#13;&#10;1mCs0YTOsls35xel+1VNmcROJqt2Kv3e3FGImmbM8TjzRFVenGnlSMkISTVITQhJJJx55powlhLD&#13;&#10;198Y9HR1x37oboR6fY+Ht0xXci1MXONVXxKKbdHH41U8lM6caNONzckTzpT4y9VhcLcxsV4WMNh7&#13;&#10;E4nFXMViow0WaaY1uUxE0V8biU6zyzRrp5HBeaM521iNlpKYck+vyyFOZAy01UiflKfKwkrVlCin&#13;&#10;KpjQoySwqwknhSqTT1pJacZZZZozw2jsPuuzfafGzTjffMswVv4Xv9Vmbs3OTWmIoqqtxGsaTM8a&#13;&#10;dPTBHhQcO7d5uM2boq2YnB7d7TY2qbX9irWZxltODmZmiu7XibVjH1TxKoq4se8xxpinlp11jAK6&#13;&#10;NY2UHxMqSN0UVvUK1WWaSsglmivT0pastWWlSWwlozQjNLCFOpPxIceWM2+WHGjCEjsr3QbL5dxP&#13;&#10;wmxTj6qKYpn321TFNc6aTOmtemvLVHP83JzqXdvvdFd++1/4TRk+aXdk7V+5VXb/ALH46/eu4eia&#13;&#10;+NRai573hpqmKdKKq9KeNy60xq8u2tYuSmlO2JFsiJ6TpJ/1VWcOPUcV8k1earPJVXzQnmkm4k8a&#13;&#10;UlTk5+Tklk6I8XdHhmO6DZjHXMT7zajA1Yqn4HvVqmqnDzFqKYmijWjjRxqZr01p1med5Nh/dGN+&#13;&#10;2yWDySM1x9e1VvJL8TjYx+Pv2b+dW68ZcxNVu/fmziqrMxauxh6K4pvcWi3RVEfkslL11GorgwWs&#13;&#10;uxkcJrPuqqtTNtBFQVxrKYLKaqjWr00FeWWhUr04t1SSrVqTUqPE41SSEs/EhNPrHZzdVcyja+cH&#13;&#10;i7NOd5XTFVycTetRYijWmqadbet6nWKoiI0r+lOffRw/MNvG4OtvaPZ/Mru7Hbm/Vawf9hsvx1Wa&#13;&#10;3L8xdo98qt47iZZd4ldmrWr/AJL/AIdHLpqi7dHNY6q1Tgtr11CpVVnrV61apGepVqTx3z1J4x3x&#13;&#10;jNNNHfHfEk/Yw+HwtqjD4aiLVi1RTTTbp04tMxzRHNP0c35lFmcZzmefZjis2znGXsfmmNvXL1/G&#13;&#10;XapquXPfJma6qtZqmZq5dZ43Jr+ZmFs1vVEdCXjgab+1+0Dzvym8gA+VvmxrPyZZt0Y9yDbbReFj&#13;&#10;3qxOlsXZar+iouLJcNvPaOs3OzO6Ia8s1FUhcEKiulVUKkIy1aNWeSPRECGXFvB19lVhrVmg1iWD&#13;&#10;gOZov5jfqVz2pYUXVNVwpZlwo0qOi0vNpY2g0yIGVwYlqGg+MqigsjOgfeO5U99SeMoE4cIQhCEI&#13;&#10;QhCEIQhCEIboQhDqhCHVDd624DqAAAAAAAAAAAAAAAAAAAAAAAAAAAAAAAAAAAAAAAAAAAAAAAAA&#13;&#10;AAAAAAAAAAAAAAAAAAAAAAAAAAAAAAAAAAAAAAfL3bd9qY+te4b4vy6LesqyrTaXC4LqvC7nptty&#13;&#10;2LYt9pTVlrm+vz+710jOzNLYjo1FKxxcVSZGkSUplCxTLLLGMAxB+if7NL9kO0M/ja4D/P8AAyFw&#13;&#10;7n7BWodgcrrwBmvEmc7WZ3mdgd7kw/kezsmW+0v9NEjcqrC4vNlPb03onaVvcW5wmbVSiCyCNclV&#13;&#10;xTwTKU00wcwgQS7WHhAOi7ZSq6eOLz7vZx1LLWlO8IsBYyVtadxt9vcaPOmZ0yneLjy7RjhqeqMa&#13;&#10;ShrTxRv94rElZA7I7RVMiqDpAKq948Nv1aLHpRXsHRXp1tq3Jq0/INV4Xtkq93yinh/sVZ+Z1mP0&#13;&#10;Fev/AOkQthLD/wBD9YDKrTRw2u23K4G1l1eaK3C17eVKKUjlkLT/AJEp3QraqNWMKUavzMb8a2KK&#13;&#10;ygnjvUKlKfKEVUE1KMEjQrVfSRC6HpS1dadNbuGrdz9pfylbuWMYXHPWS0HljnVJ17I8JKdGq42x&#13;&#10;eFuOdFI/2fdTZCtRnXW9cjY1uyZMrQq5UsyJwRKlIZKgAAAAAAAAAAAAAAANW5wya8bredqnZlnu&#13;&#10;lwui207K0rYzrWnbyhbUnZ2FTdV25DXXIrbW/oT0F77XRN8XVwhCKtYmbWhIpVTJGxrSpAhJ2Wut&#13;&#10;jEWzz1bWfqvylpchqxdMXN65yxTZCzLNHFDHaeTK/IUmfIzksq4synC419poZnOvardFrau5N0Vm&#13;&#10;i7Urpz+3GyWIW3fPzn/5rr/5dn/8EcCNDa18KH+ik6Lrw0hfOOfMM81l32BdnzQ4amPmmcw8wtxU&#13;&#10;H/ufG0/mAY/ir7pchBLBV5pkvM4x53zVV9jxCpkBODsRNslDY3ZTzfkv53L542OZbAt+xosvzXfm&#13;&#10;Q+ZqDDcdR/g6RcfmY5Q7sc63xS8wi2tcU32TztR0JwL1Gxj4Sd9F31XXTph+cx+d78zeD7tzLC9v&#13;&#10;ni/msc8jat449tTzO+Zv5hONo0O6Pm8gv7sd3lPNe5PNe5SnuhzlIGIfDYcSrbi0Q6Uc0JE1RTSx&#13;&#10;bqWdLJc56ckakULdlrHb44wXV+iMKKLurjBob414/wC2nFAlh0qYQA1qQF+bgOt/o6D5tF8Wqa8v&#13;&#10;PnJq003+zJeNDjTI2FXmu3LlUwp9MY8WtcdqUYx6Pru7p6ANgkBXm4UvkBJYuxI1ZIa1eVO5ZEeM&#13;&#10;D4/ZITTboqVizPOOLkc00N/1zfattXJNHp/2KPXGEYAaiAC1pwO/Ei6/trUqyBKlqTNmDNNGW72U&#13;&#10;reTjBPRc7pXWpittQ8rD6XnqtFfjwpTUY9MyVtXzQ3c2miBf223GJFmb9krtAcftiWdc5zaab+vZ&#13;&#10;sQ0qU1WuvcsVpaeVG9CkpQhvqrVSyyqKZHRh0xVVaMvXGG8NKqBPVwZO/wBJjzbb6KFriogmbrnd&#13;&#10;sv2AommjxOVWXtgbJzDb6b21F1K2GjD2d+71gNwcB8nfN2tNg2Vd99v9WVOx2Va9wXa815puTloN&#13;&#10;VuNSt3ca3Kx3wp8VGjrTRjH0PTHp6d4aEZ2c1T26ubyun5Rc7OCxyWVIf7IrcFNZXXqfc31q0Yx9&#13;&#10;sDKXQTiRbnnW9pBwsgTVVlbKGpfCNkqKdOnx+RbLgyLbiF4XV4QhvlRtzVWWOKyvvjKmSJK6mO6E&#13;&#10;N4G9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AAAAAAAAAAAAAAAAAAAAAAAAAAAAAAAAAAAAAAAAAAAAAAAAAAAAAAAAAAAAAAAAAAAAAA&#13;&#10;BiPkTXtoYxFeT5jrK+tDSdjDIVs1ktG47DyHqNxBZV529XWt6V4RUn617kvBse2esqalqJxS0XBI&#13;&#10;m5y2rEqqSEyRRQmiDHevXQxl68mTHWJtZ+k7J+Qrmqq6Nt2Fj3UZiC9bzuGujb1LutpMlr23eDk9&#13;&#10;O9ZK1Ilriqlb0inmzaiVK5oSpKFeeUMuAMZdW2rzT1oawhdWojU7kdnxli61ebpqzo4Qqq3R+fFt&#13;&#10;Ov3ItKz2BFSUO91XY9TUK8WxgZUipXFKkcHVXzVobXRakCktqO4bc4UrlcmvSTonbVNopVNSRqvb&#13;&#10;UNkJXSfHxPvjyKlZjfHieCW2punjRoQyfc++WEu+ZNGEIAcM474bpqVb3ehPljQ7g27WHlJOcpMd&#13;&#10;5JvzHjxGnDfyvIONyIMoII1d/VLFr9fq6gLU+y22++hLanrIY/xq+v2H9RNFuUOavT9l6DW2XS9J&#13;&#10;G6hyzm4Y2f2xcqt7JDY3UKVdUrTNalHeCRsSKnZ4tFraE8yoCcIAAAAAAAAAAAAAAABTW4aleV1s&#13;&#10;ez504WmzXC6tduXxqqb6F5MyFZVTIrnTW5jO/HhmSPlKjCWDkgbXqlQeUyBTGZJ3VRoHTmsy1sSK&#13;&#10;Eoa2/GLzYVt5FsW4coWU6ZLxyx3WxOt8Y8ZLxjjx2vi1W5yoKnu00d9eZy7Y2jXfkNCs3QuBPbL4&#13;&#10;pa4K4q0qJQqoycULz9rcNvtyyLYt6y7Q2ULXbVo2ixM9sWvbjHrLoNbJb9usKCg2MrK0NiPSLKnb&#13;&#10;mpsbUiRAjb00ObJElGgmklhLLGEQ9bkPhtnm8sC+LI+hmdyvNpZ9y2n3T+fO7odzfNGyrWfn/Mvn&#13;&#10;UEvPYI4rOcc150l5zyXN+dJ9/HgFDMDMLQHqthoc1kafNWsLC+ah8wfICS+oY/8ANR5i/NVBGhWo&#13;&#10;+5kbq8zl3dwox55y8F/mZd+LGlu5pGMd8oXqtMnDNPnjNSWnzT39Dh8x3zds4Yow15r/AJ8DzQeZ&#13;&#10;X5p1+MNk+aPuB868ywfu4nd3ul3Ii+tEHSKTmndRs5xzugFj7bcYkWZv2Su0Bx+2JZ1znNppv69m&#13;&#10;xDSpTVa69yxWlp5Ub0KSlCG+qtVLLKopkdGHTFVVoy9cYbw0qoE9XBk7/SY822+iha4qIJm653bL&#13;&#10;9gKJpo8TlVl7YGycw2+m9tRdSthow9nfu9YDcHAfJ3zdrTYNlXffb/VlTsdlWvcF2vNeabk5aDVb&#13;&#10;jUrd3Gtysd8KfFRo600Yx9D0x6eneGhGdnNU9urm8rp+UXOzgscllSH+yK3BTWV16n3N9atGMfbA&#13;&#10;yl0E4kW551vaQcLIE1VZWyhqXwjZKinTp8fkWy4Mi24heF1eEIb5Ubc1Vljisr74ypkiSupjuhDe&#13;&#10;BvQANF7rzxKtwLrd1e4WXpqiSti/UtmyyKMlSlyfLNzBkW425oXUeND6ZG4tVFGvSV98OcpFdBTD&#13;&#10;jcaAGLrO6KmN3a3pFNya5nckTojqR/xFbcporKEej2K1KWPV7AG+6si7Wq/bMtG+mGrBQxXpbDDd&#13;&#10;rNXhGE8tZquNrSPDdWhUhDdHjIldGbfCEN/G3w9aAH1QGnv4TTkFJkTbba2VzcogobbYeMSY+TRh&#13;&#10;HjckssTA+MbbuBNH1t6e6kT9LHf6++EekCBcDdWbEnEi3CGyW2f2P3JLUQucumjH97OiGrSmpV0L&#13;&#10;nlRDUyo4oVdGPTSWpVt61k6ujHplU0q3r7wJT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2Qh882IAAAAAAAAAAAAAAAAAAAAAAAAAAAAAAAAA&#13;&#10;AAAAAAAAAAAAAAAAAAAAAAAAAAAAAAAAAAAAAAAAAAAAAAAAAAAAAAAAAAAAAAAAAAAAAAAAAAAA&#13;&#10;AAAAAAAAAAAAAAAAAAAAAAAAAAAAAAAAAAAAAAAAAAAAAAAAAAAAAAAAAAAAAAAAAAAANZ/wlbYA&#13;&#10;X9p3yLkfaBaWWu5Mh4HyZdT9f+ercqTqHe58Q3xeTzXdny6OPLLPM6Y9uC5HFTUlUQgjUWwud2li&#13;&#10;pIHBFLVdqQUxwLmexG4LZlrUc94h1Wa70KCxNLbywJMkWpiWksrKMj5VpVVSetaSK7G6dImbrWsG&#13;&#10;6GdSnvNI7JXK41L8xyo2VWzIab4pUt4bKa1LVtuxrYt2yrOZG22rStFjabZti3WZLSQtLFb7EgTt&#13;&#10;bMztiOjLLRSoG1uSpkaNPTlhJRT0adOWEJZYAe/AAAAAAAAAAAAAAAAAAADT4cJZz3kLN+2E1Utl&#13;&#10;9Km2sjwe9NuC7EpNbfBuhRsO06ai4Wik6cSrUg5O8rjd7xMoc54U6lejMmpRpywoQjMEOmFsP3ln&#13;&#10;O/GXHtjoYLnh0qQqVJqtSagibm+jPJzxycFEslWegiSSVJalerToVp5ZemFObduPn9rdqsp2OyDG&#13;&#10;7Q5xiasPZwNqZpimImu5pTNVFFuJqo41yuYmKaZmmKp5OND8TaDPMDs9leKzXHXfeosUT73Eaa1z&#13;&#10;EaxTFM8XWqdOSNYidP1rgWM7EZ8YWBaeP2GnVptNqsyRpSSqK8VVaWShLxp+OpmlkjWjGtPUjCpG&#13;&#10;SWMZYwhGHQUnbf7W4jbTa7ONpcRMTXj8Tcqpp7mKbfGq4sU08sUxpOunNr86unabOr+0OfY/Ortc&#13;&#10;1RiLlXFojkp01nSYjyckxGj7g+MnWKZo5J8vJPzT/X9r8DWIpmJ8k8b9fP6f/YOGnJqz/X+v0hgi&#13;&#10;NfLEfnAwAAAAAAAAAAAAAAAAAAAAAAAAj6eYDlHF1nXXTyHwddZ59NI/P/X9bwnJyb2Zscnh2V0k&#13;&#10;DY0IFbm4ra83FoJEKBPUVK1VeaEIxlop09KpVqRhCaMJZIxhCMYbj9HLMsxmbY/BZdl1i5icZjcT&#13;&#10;Zw1vD26Zmuqu9cpopiI055mrn5I05dY5XsYbC4rHYjC4TBWpvX8RiLVviRGtWlddNOmmnLz83z+X&#13;&#10;kVZNW+s7J+dLsuVmoXApZsZ0Vk7a1WmyOSiLM5I2hwnqo3d0hCmnpuS5QppwW0VNVPLPQoTJU0vG&#13;&#10;lTyzzXF7otyGyG7jZ7LMRGXW8VtHjsPTmGKzLEUUVYvDX79mmxewlEzxqsPboi3VRVbprqiuZquc&#13;&#10;k1zTE+9gt3GQbL5Tg7lWEpv5riLcYq9ir1un32zcrt026rNEzrNNNMU6TTE8utVU8tUwwY5aaMN/&#13;&#10;00d8YzRjHdHfHfGMYx3x698Y/dibxpu3oppppn4FMaUxHJEfytn01100xRrE00xEUxpzcmn/ALf8&#13;&#10;GQ2AdIupvVXe7LjvTxg7IuWLzuJA7OjGzWvb6mtM6N7EkrrnZUjXK+aNlWkhSpVFWtHnu/6jPJJC&#13;&#10;apDiHirqqqq1q52JnXllaVwBwMvXHedl5Hfc95fxJia5aGOKT/hi17UXOl9T3TkFUhVKk9mZNVOD&#13;&#10;TakceNtCv3ORuT60UL0rpatVdyTUogkpxU8fo8rCNPWXwafam6J8ZKcv3tjixMqWIytd0XDeztgq&#13;&#10;7nO9PmdWxaDRB7eLnvem+WvaMGxklQSqJ6ClHO5Vqs6NVLMnpwpyzThBAwPzzbLy23Bb7ksaHtnW&#13;&#10;p3FrdEFaZOtQLklSWsmVplEkZZ6NehVkkqUqkseNLNLCMOmEDxX8PYxdm5hsVapv4e9TVRds1xFV&#13;&#10;FyiqmaaqaqZ1iYmJ0mJ5Jh4r1m1iLdVm/bpuWq+SuiqImKqfLExMaT+aXvLlv68Lve11x3Pcbw+v&#13;&#10;zrXgocHZzW1la5ZXhTkowrKFFSeM9Sfk5JJONNGMeLJCHrQPVwuT5RgrFGFweAs4bD24mmizaopp&#13;&#10;t0RM8bSmmNIjWZmZ/P8AS9S1lOWYej3uxg7du3HNRTTRTEfREaf0PS92XTfCPPlPR/ys/wDWef8A&#13;&#10;Acv5pw1PLz8lPo0c5wGDn/8AJqdPLyUJ09n7rsYqNo3NZ2ofJNNIuZl6Zyt66rzfVqxY5oV1Cmjj&#13;&#10;b6WnOlqxopWSDbBRJHl4yzd0ppYU5OLvngjwj+Dzj82zrBbTbtsliqu7hKMLmGT4LCUWaPf7N29d&#13;&#10;nHzVRVpcu4mL8W64qtxOmHp+HVrpEYt7+6rHYvMLWc7F5dTNdeGosX8DatxRRN63XcrnETNMTE3L&#13;&#10;sXIpmZp10txyzzRLZYOVsb5UbJnnHV4sl2NkitQhmUtSuWrCCpLTo1VFHkqkKdfjUqaijNPGFLiQ&#13;&#10;hUh9Nv3kKdrt3u22x9VFW1WR4nLJuRFUVXLWlOlU8WnWYjSNdJ0jXl0n6Eds32X2n2fiidoMtqwd&#13;&#10;VfLExE8SImfLVxaY/bpr9GnL99/SfCTGn0x5J+d+F8Hminl5+N8/KGAAA5fJ+v8AMGZ01nTmKqNN&#13;&#10;OXXy0z/Ly+X5v6XhOLihakdde4KaKVMnpz1J6terSoyfSSTTxklmqzySRnjLJNxJeNCM0YbujdE/&#13;&#10;XyXJsbn2Y4TLMusXcRicTcpt8W1TVXxYqmmmaquLrpTEz8Lk5OT54e5l+BxOZ4zD4HB2q7169cpo&#13;&#10;qimJniRVMRryRPz88/nnRWw1u6+1uohsU4xte3KbHj5tuWq4SOS2tCs93DBv5Wg0K66aWlLSZo06&#13;&#10;VdXFQiorHCnXmrU4xrw5CHHtc3HcHfLt1d2naPFY+vMM7x2Ct2rtrSaLGFpuRFd63b+HVN6Kqoo0&#13;&#10;rmm1NPEmOL8Lkmzuz3RYLYm9/Zm5iKsTmOLw9um5ExMUWtfhVUU6zVNUazpEzFOmn0ozktZNTVpa&#13;&#10;qtNMrSUlFCoqSyV5k06lNJVkmrJ5FMslSKeatShNSlrwp1I0YzQqQkmjLxYyVmYnjTpyzOsfRy8r&#13;&#10;dccn7Z/lnVsXtrLjZzzxwVrRQ8absJ3Mgs+1GXS9ldRYre818hvON8Ts2Nr4RrVj1dVZsZHC5EjB&#13;&#10;We2hEuee46RSqqq6NWZBJxpoSYjk015ebX6RroUytSkUUFKetUo109aSrQq05oyT0qtKaWeSpJND&#13;&#10;dGWaSaEJpYwjCMJoQj6xmY49F23XHGtXY4t6idNK6atYmKo8usTMfr5eRxqpprproqjjU3I4tcf4&#13;&#10;VM66xOuvPzT9HPyMtLc1zaprbe2x8kzFeL3M2qIV4tNyPK12ZV30k0vJODdXrQpK6EeNxuTnjCHH&#13;&#10;hLNHqgazzXc1uuzbCYjBxsflWHqx0TF/EWcHZtX+NVOs3KLtNHGpq1/Kjl5ZfF43d5sZjrV7Dxke&#13;&#10;Ds1YnXj3bdi3TciqeXjRVFMTxtZmdfpWBtEeq2nqgx4qVu6Km135adVG23WnTxpSt7jUU0q8yd2a&#13;&#10;pONLVlpqoJatRSl5CFJBPUpUJFCmE3HK2+EDuQ/uWZ1axeT1VX9n8xuXKcDxtbldjFTVFVvB3J7m&#13;&#10;rWn3yKK9da4tzPEp5oiBvV3dVbE433/ATXfy/E1zGEiY1mm/VOtFiqY5O44+k89XF5o1Ye60to7d&#13;&#10;GML3uPEuHkbBUWMNVOmdL3rqqjhVTrZkqmg7sdNmnR0aaZwbVsZJIrpXCeajVTxhJSm4++XeW4Tg&#13;&#10;v5Tm+RZdt1tpVeuX8VT7/ZyGuiLVuLVyabmGxFVfHr99puWoq1tzap7rSK505di7rdy2DzHLcJtR&#13;&#10;tHNycTiKabkZbpMWopq4tVuvWZnjRVTz08SOeeX54vra106o7ZfWx9hmG8HyLfX5adquR3WvDIt3&#13;&#10;056UaS5tr14UlVCHHjUlpzxhCFSWSffvlJYZruY3WZlgLuCp2PyrDTdtcSq9YwVmzeonk+FavRRx&#13;&#10;qKuTTWNZ0/POm98bu62KxmFrw9GRYK1VXRxffLdi3RXTyc9NcRrEzzaxz/mWVNL2bEOf8L2hkJPU&#13;&#10;nqOapFK3XJLOloIYS3K2SypXuZOjoqVXJIKq+nXnb5pp5JqqbizRp04/SQqo32bvP7nW3maZLYtV&#13;&#10;05T+44rB18tURYxVE3rdua5ppiquimaaa+LHPE/QhLvH2XnZTafF5bbt1U4Li2rtur4UxFF+nj00&#13;&#10;RMxpVNMTpM82sfrYpbSrTQ95rxy0XnY7XVeL0x9OonqIJVlSnOrtRTTrVnSi3oZKFSVY5yLpEKmX&#13;&#10;j1aEJUVBVxZ5pt0k26eCdvVy/ZHPMXs1tDjKMLlWcVUVYG5XTGkY6mqKbVNdzjRxLdVFdynXSY48&#13;&#10;06x5Y+/3G7b4XIczvZRm16jD4PGT/wAkuVRGlV3X4MVVTMTETRVVHJrrVp5ORWjqU6yRVNSq06qd&#13;&#10;Slr8WeSpJGnUo1qdTdGE8s26aSeSeXdNCaEIwjCMOiJZ7bv06xiLFWvLTesV0zrHJVFdE6xPL88T&#13;&#10;H0afOmjR73iKIiJiq1f0iJ56ZtXNYn6J1pq/NPlW1tmrntRm3Ts0tzxUjXubGsySzXarTQ00KKZv&#13;&#10;SUKlK2ubTyKK8yqvBlR0IOFepTozTK+PHizwmjMWk8G7bW/tTsTawGMucbHZfFNquvyzb5fe9OWa&#13;&#10;p0oiIqmfLHNyKIOHXups7Bb1Luf5bbpoyjaT33GW6KaprqjE60/hlVccSKaIuYmq5XapiqqOJPLo&#13;&#10;kG3xjCG/1uj7/wDfoJGzrOnLyUxp5PJ88/P8/wCZBr4PwuTlqnX+v9fKwQ2kV32xbWkjJrY/vKNs&#13;&#10;XXemamK2kimaaWs8u9J9a3eogRSyyxhOokbW5atmlmmkhyCarNvjGEJYx44S2YYDA7vuJjb3vVeN&#13;&#10;zCnDYOJ/5zERh7t7iR5O9Wq6v8WeRNfgH5RmmZ767eIy3Czfs5Vk1/G5nXEa/g+EqvWsLF6eSeSc&#13;&#10;Rfs2/wA9f61SNvjCZen4u6P6op7t/V01Ibt5VPi5/wCS42deSYr5vm11dgvJfx9kFNOmvv8Ahufm&#13;&#10;irWmOX808n62aGrGpPIx4ikhNGEI2S2zxlh6CM0EtOXfHp6YwhHdDr6DV27y1bpzHOa7dMU1VYu7&#13;&#10;xqpj4Xdz5P2aa8noTp4Y+LxlzY7dphcVemu3b2cy+bduiqZtRHvFGnNyaxE/NyTzzLEC1LaX3hcz&#13;&#10;DbjfPSkW3C9NbIjmUzzU6EFbotooE81epLJPNTpQrV5I1J5ZJppae+aEkd26O6MpwNeYZrlmXW+L&#13;&#10;77j8VRYtTPJHGu3uJGs6cmszy8nN86vLOcbbynIc5zy/Nf4Jk2X143FU0RFVc2cLhvfq+JTMxFVU&#13;&#10;UUTFNM1RFU6RquG6W9ImMNMVu0o2qwyJ71fmRopXg+KVcXRSocKSFHF0Rty6onoVqLJUdKNVWnSc&#13;&#10;SEnG4lWMJZ+gtj3U7o8j3eYLD36MLbqzzHYWzcxGKjSuKePbpqrpormmKop9Pl+aOvNwiuEjtdvn&#13;&#10;zXG4GvGXLGx+VZjirWX5dTTNj3yLd+um1fxFumuqirETRpE1TrxaeTWdIZXwh17/AF5ocaHs9Ps/&#13;&#10;36jckU0V267cxFVuv4NymeWKoq+DVGk8k666T86LnHrt3LVyiaqbluIrs1UzMTRVR8KiqJ59aZjW&#13;&#10;NPLCHzXPs3MfXraV+5kxXTpWjfjVScbufW6pV5O2ntC3IplbzTopaNPc1r56NBU6Qr06aqLi5b6N&#13;&#10;Xm8FMyinDjfjwfspzfAZvths9xMBicvpuYnF4aKYpt3aaI/dOLFMRxJmNa55J41Ws68sytA4K3DN&#13;&#10;2kyrN9mN2G3NN3OMBmfvOVZbmk/uuNw9y9Vpg4v1XJ1xFumZt4eNblE2bOk0xV73FE1p6c1dHWln&#13;&#10;knmknpVZZ5ZoR6ppJoTSxhu3dUZd8PaK7blqmui9bq0m3FVdq5TpzzrxddOfX+j9a5Cxev5fisJj&#13;&#10;LNVVOLsVWcTh6qZmOJNMxcp0nyaTrzfNyJjdPWZ7fyBZzGzrHShC80KaZIsb+ShQqKKaKnNCjXSy&#13;&#10;QnqcrRlRU6XK1JoyTRrSVd8m76aMLt6WwuZZRnOKzLB4OqcoxHw/fKI1i3cqnWrj8mkazy668kT9&#13;&#10;GrszcA7hXbD7wd2WQ7GbTbR00bw8pj8EnBX5pprxWFsxxMP+D1TcmquKbfFpqiaaZiaKtI5tci49&#13;&#10;HX0GmvunT9iyaNZ4s/k10xVT88xMRMTp83KGZ0ieTm/4MhhiNNOTmAyAAAAAAAAAAAAAAAAAAAAA&#13;&#10;AAAADuhHduju3wjDd7fret93p+7905acmnNMfCmfo5+f9n0fS48eKZ99mdaa/wDk8U+SK+54+uvP&#13;&#10;rH8v0setT+QFtgYxWSt80aLi/KabQnV0FMU6lHLXp1VNZRSjLLGefjUU9RNGEIyQhCtGMZ+jizbd&#13;&#10;3QbM2s+2ht5jiaIrwuA1rm1VRFVFyumYpiJ15I0mZn9Sun3RrfxmW6TdBitjMlv1YbPtrNLFrM7e&#13;&#10;JmzicLhrlNV6uqjixNczMUxa7qPg1zy+RDpUc6/OedyVq3L8eE3Lz1Zpqu+EYRhHj9cJoxhDfHrj&#13;&#10;CMerfEmpFnD8W5Zi3RGGro97i1EREaaRPJEcnN+zT59HWRqzbMasThcwvY3E3M5w+I/CYx9V2ubn&#13;&#10;Gmap1mvXjcsVaTP0/SyNn1Y5Rjaia20i1G3SpkSJtpOSFNGg5Uk6OWlTpz0lMk8J5K88lGWSpVlj&#13;&#10;vmhNU3w3TRNc07rNmIza/m1zB03qrtddyuzcimbczXVMzPE0mNNZmdNfuTHxXDy36Xd32XbAYDaG&#13;&#10;/ltvLcPh8Lhcxwly7axlu1h6KbdGl+iqKoni0xTPLPl5Xx0c/Zc37oZAundu/wDOynfvj1b48p07&#13;&#10;vY6PYj1H707E7HTpMZFg/wDxROHteTy66eWeX5vQ1V/fQ8I+KIpnextLMxry/wBl8ZyxPJMTPvvz&#13;&#10;fPq+Xnyrfk9xU7mqXW9zP1OTk6bpFdXiulhClyEsIV4zwnhCWjDkobo9Em6WHR0Hvxs3s/8AglWC&#13;&#10;/sZh/wACmYqmx71RFEzrE9zppPLD5D+7Xvbp2gtbURtxm/8AbHbiq3bzWMdiPwmmiuJoq0ve+ceN&#13;&#10;adYnl5pl7RDmzJbe/T3DQvB5ndq3ISrFNddXqwWp089OammVRjNvr0PqVOWanNvljLJuh1QjH1sR&#13;&#10;sjs3icH+BVZVh4w86xTR71REUcbWJmmOLpE6TyT9Mx5OT93JuEPvqybaX+2azt5nFebUTRev4qvH&#13;&#10;4iasVFvi1RavV++a3KJ4sUzTPkjT80nem7NNbLbE507hgioXKz1YcrTRzRhKrS1Iyz01kE/JySUK&#13;&#10;ck1SmmmlhUqb6u+bfDjbiKO9fYCjZHHYfEZVRVVlmLmPfZqjvNUzrNMaTzcmvJEfNDsC8AHhdYnh&#13;&#10;D7M5tk+8C/YsbbbOxNOXxauVR/ZOxRFNNu7XTNFPw+PVFFUTNXG0mqZ8jIuJp2rTjTxeWNZ0n6Ne&#13;&#10;T+RY/RNc0UTcji3Jppm5THNTXMRNUR+arWAw5AAAAAAdIzSywjNPGEssN8ZpoxhCEIQ6YxjGPRCE&#13;&#10;IdcY9EDyWrVy9XFFqma655IpjlmfzRzz+p6uMxuEy/D14vG37eGw1ETNd25VFNFMRHLOszEREc8z&#13;&#10;rHzsFMq6zKLVWVMOP22CquiqRoqnZ1kkpyUFadVUpqKFFFJziVXTnp04cWvOooRlmnjupx4sONJb&#13;&#10;Y/cbZu27OaZ5iNZu26K6cHRE6cWu3FVMzVMxpMTVE8WKJ5uWVIPCO91QzLL8TmWwO67KKIjL8dic&#13;&#10;JiNpL9Ue+e+4TGXbV6i1Zoor1iYt6U3Pf6Z0q14vJy4f5N1BXzlFvRNb7OgopUNWrXpyoE0qWpPP&#13;&#10;WklpzwqzSzR48u6SXdL0QhHfHfv6DdGzuwuSbN3q72CsaV3NImZiJ005Y0/X5Z5laG+XhX70d9mB&#13;&#10;weXbTZlxsNgeNNuiia6eNx4iKuNyzE6xyauDE6dQrryUUtKsor1JoS06VKSapVqTxj9LLTkkhNNP&#13;&#10;NGO6EJZYRjNHohDfGB91btV3auJaomuYiaopjlnSnl5voiEW7l2LdM3LtfFieSuuZ0j4XJyzOnPq&#13;&#10;8iWeumjUkm5SnPLJNLPLNvkjCMsZpZpYyR3RhGEYbowjCEYR3w6Dx6THGiiNJnkuxVHPEc8eT0fn&#13;&#10;ebk4tuq9NVXE0rwk26uS3XrM01a/paTPJ80/O+pdr0dXxmbWd2jSXSs3Hkbl1aTjOCdHU4sYN0Vc&#13;&#10;3Gni30Z+VrJ0v0slKsorzy/TVJon5uHy7D4S/cuYOj3i3eq49+3ERTTcr00mvSPypiIjjTyzpHza&#13;&#10;Psc520zjP8rweA2hv1Zni8st02Mqx1+ubl7B4aOWjD01161RboqmqqKYqiIqqqnyy+Nmmkmm403r&#13;&#10;9EOnf6/3YdX8nwdB+vb4kU34mP8Am5i1y8sTOv36f15Y+OjTWiap1njR77Vrrx+WNav2aR+r5uRy&#13;&#10;Ll6pjCrkG4qmHaD8mxzNVRxtmjc8ZJn6nQg2o4LYOEadavJGeLnBdNSjCrPDm81HfGEd8IehlUYu&#13;&#10;MFP9k5tTjOLPGm1r73rx69OJrETHwZo15OfV+hmc4P36j8Cife+LHG15/p8vPr8/k8rjOP3N+71t&#13;&#10;57usRxOL3Uc/59Y0/V+eeZ+Y5ub9Q+VW3CdyaeKVyV1GJ7luVmu5TbCzjqEzdcLJPVjSc2SE1Tk2&#13;&#10;1Q4Sz0aTtUpUozL6KNDTqRhBNIfM17I7OXNtcPvA/sVhKNrLGEqy6M3os0U4u5gapmYwt27FPHuW&#13;&#10;bdVdyq1RM6W6rtyY5a5fRTtRnP8AYCdmJxddWUe++/U4aapm3Tc0iOPTTrxYmYiNeTl0j5nDEs8J&#13;&#10;owjN09fR/fd/ff8AdPqKqqqqsRVVOtVyP21az9/6uV+BFUR7xFXc0VRFXk5PL+2P1eSFnPZFYusO&#13;&#10;np8nyarspokyFNe10tCK76zZSlfZrdqomKPMabhPJCvO3TzxqRkpyzxpRmjU3Q6yxDgpbIbP4vYv&#13;&#10;FZ1mWTWbucWsw96w2Ou2KKrtNiqmmZpouVRxqYmY5dOTm100U2e6G7xtssv3k4DZTJNpsZhtlsTk&#13;&#10;dnFYzJsPjLlOFuYym5ep99v2bdUUVXKae5mqONHKltj9NDdNCEYbt0YR6YRh7EYeX2SX12xZv2ve&#13;&#10;Ltuiu1xeJ73VETTxdNNNJ+hWfh8ViMLfjE4e9ctX4r48XaKpiuK9ddeNE6668v0cvzuOWvDeJGO9&#13;&#10;HLJLNjy1mzILzBXB2vBG0JKL64QXxpTLYKnCSnBRV5zNRpRrcab6fk5YxjGMD5HDbvdhMJmVWbYb&#13;&#10;Z7CWs0qqmurFxYtRcmrXWZ4/F1mZnn+fSNfo2lmG+re3mWztGzOYbbZtitnLdui1byq5jsRXYpt2&#13;&#10;4mmimm1VXNMRREzEfNrPzuSYzTRhLCMd+6WEPgh1H2utzixFU08SIiKYjyac0fq/NDU0xbmZqpiv&#13;&#10;jTVMzNU88zzuw4sAnm+cAAAMxMxMTHPryfn5ndCaMIyxh/i9Q8tFWnwqO5n5vzej8zPGq0uU66xc&#13;&#10;7v6UZmvTQQn1Pyy5DtF0QsOSLft5akpI4tVPk73ryzo5m5K8vMiiClLBuSpq6dvjzFd01+ThLTln&#13;&#10;mmhGDfluFp3g139psqv02s7w9iuYtcTlxdUcXi0zciqKo4sUzFPwap5Y+hP/AIJfC/jc/hcPsDtN&#13;&#10;g72J2Vx2Ptz+HU4if/rRbuRc9+rowtVPvd2m7cqoquVTetcWKNdKtFcjIumnOeLK7envzGN125Xd&#13;&#10;KNeuhkWNs8/O6aSenSU1KUUs1eEZKdSrThxp+JNNx4RhL17q/M12A26yKubebZJisHVE1cXj2p+F&#13;&#10;TTOkV8lM91rE6zzzOq43Z3eluw2ww/4RsttXl+bW6KbNN+bGIt6Wr1yiZ96+HXTMxE01cWeLHJH5&#13;&#10;PNHBCpKoR16qdVRqJ1FKpNJVoVpJqdWnPJGMJpKkk0ITSTyxhGE0sd0YR3w3QPkMRbvWrlVF+maL&#13;&#10;kclVMxpyxz/yx5eV9vbuW7tEV2qortz3NUTExVT5JiY5J1h9LYL4mtq+rMuFbNXlQsV1287rYppY&#13;&#10;TqOZtrujWKoUZIz04T1Y0KE/EkjPJCefdLGaWEYxh+DtFgLubbP53llnizex+UZjgbHH5KIvYvB3&#13;&#10;rFqapiJmKePXTrMRMxHknmn9PKMVGBzTL8XNVVNOHx2FvXKqe697t4i3XXHk1+DTMafqbEnT9qaw&#13;&#10;rqgtOe8MMXoiutAkotMX1HS303S2lzwh5+mZ39NCNSmjdqVKWpIpT0VCqlSrUKskqipCWE8etTvX&#13;&#10;3Mbf7n81t5XtnlFzCW71d+nAY+3rXg8dRh6/eqr2GuzTRVXbmdJpmqiiqaaomaY10i1zZPbPItrs&#13;&#10;LOKyTFUX+LTE3LM1Rx7evLpVEVVRxvn0nn5HPUerd0/d3+z/AH3mpZiY5/mjT83k/kfWRrMa6T9L&#13;&#10;GvWHhhRqE0xZmw+jcFLWuvC0asjepRoZHJVUcGVwQXEgQ0EdRSjkq1HNW0UW2WMymnClzuNbdUjT&#13;&#10;hTn3zwbd59G6fevs7tHirNm7lt+/GW5pVerm3GHweL+DViKa4ormmbNz3uuqYp1mimqnk40y+C3l&#13;&#10;bK/23bKZjgLVdVGLw9urF4GiP+dxFFM0U26o1juqK655p5Ya+bJ+L77w9eLnYeS7ZcLQvFokS1HN&#13;&#10;hc+b88SQWpqatPGrKnrV6UvKp6slWEnKcpJCbdUlknhGWHZDyrOsg2jyzL862axv9kcoxeGt3LeN&#13;&#10;o43vd6qaKeNVZmrlm3VXM8WqYjWmdYhVrmmW4/KcdisDmlicNjbN6umu1MxOnL/Wf1vlGBrcHx6a&#13;&#10;mVpSVVzq7uSBrbENCEI1ljgvU00iNLRljGEI1VCirTpSQjGEIzzw3xhA9rE3rOFy7McVfuxaw+Gs&#13;&#10;XMReu1zpTbs24m5cuV88xFFETVPPMRE87xZdbrvZhgrVuNa7mJtUUUx5apnSI/PM/wArZAYGZHa2&#13;&#10;cG4Ytx+QV2t8YMT46ZXlsUywlUt7q12ezoXBColljNLLWSK6FZPVlhNNCFSnNCEY7t51mN/mc5Xt&#13;&#10;Bvd24zXJsXGOy/E53i/eMVTOtF2bd2q3cmidZ+BFdNUU82sRE6RzLXtg8Fi8v2TyXC421NjEUYSi&#13;&#10;qu3Vz003Ph29fz0VUz+tyuaffXAAAAAAAAAAAAAAAAAAAAAAAAAAAAAAAAAAAAAzMRyaTrE/tj84&#13;&#10;7pYRmjCWXrj/AEdP9Byt08eumjSZqrqooo8nwq6opjX9cx5J+bQmiuuJink5Jq1nXSIoia6v5KZV&#13;&#10;b9qTtaMtWnlu8tP2mu7mm37atxJRYbnv+3KtetdU11UqqRS8Imh1hTRKLYX225JVlvrpUtRbKsll&#13;&#10;Ub56Us8ZC6Hgm8DrY/BbIZPt1vLyn+zua5t73mOByzHWbdWAwuCu26q8JM2K5rjFVYm1XaxMXKqb&#13;&#10;U2qo4tMVd0hBvm335pVmuIyDZfFVYOjCTXhsVirVc03K7lE8W5FM0aTTpVE0+XjRyzorb3DcD5dj&#13;&#10;873LcjotfLgfnJa7vTu5V6ipe5ubipqK165YpqxjUrKVamtVr16s8eNPUnmmjHfEsfwmCwuBw1nA&#13;&#10;ZdhqMJgcJat2MLhLUU0W8Ph7FEW7VuimIiIpt26aaaYiNIpiI5tETsVisRjcRcxOKu138Rermu7d&#13;&#10;rqmquuuqdZmZmZmZmZmefypq9kxs0HrUfcbLqBybOtt7DFmvtNxtqmm3yOeQLnt9xhJIkRV4TSwQ&#13;&#10;MrQ4p6tRycYc4q1FjfK1wQRorJ1tGF/C64UeXbn9n7uxWS004zbLaPL71dNddFM2Mrwlyn8Hru3q&#13;&#10;uNVXXeuW7ulnD8Wmni3IxHvsVW4t1SD3I7pMTtbjqM+zKKrOV5bibfFt1RpOJuTT75E0zPJFFMxy&#13;&#10;zpPLGmnKuV9UsJYdEsOqHVCEN3Ruh7H3IbihfGYy9jsViMbfrrrxOLu3b2IrqqmePXdrmuqdZ5Z1&#13;&#10;mZ11+j86wizYow9mzh6NIs4eim3ZppiNIimmKaf2RGnI6w3x37o7uiMfX6vXPVnTXk5vJ9Hz/wAr&#13;&#10;nVTVPLMzrP59NPT93pdDDlHJyAAAAAAAAAAAAAAAAAAAADMfT+35mJjX9U6x+eA5RTMxVxZ1inlm&#13;&#10;ObX9X6v6zLnpyxFWutXzeTX5+T+j9vNjdq/arFuTTZmazsiZBbcZWxdWO7kanS8l/I1oMTfWRTSq&#13;&#10;nOkgqKkc6+KSE0s01ClVlmm48sIzy74b998HS9tRle9TZPPNlNk8XtVisFm+Crry6miqimf3amYj&#13;&#10;8I97uxZ42k6VzRPNPJL4PeNGW4nZnNMDm+a2sptVYa7NGIiuONX8GrkmNaZq5+WNfoa7F2op07ir&#13;&#10;oJVPPE1FRXp0FUIcWCilJVnkp1oS75t3KySyz7t8d3G3b47jsoTrVh8urqni3LuBw1d23M6/g92q&#13;&#10;Jmuz5O9zOk8kT5eTXRVTi6aKMZi6bdc3KKcRcpouTGk3KInSmv8Axo5eeeXXlTI7H/Qbi3WHdWTL&#13;&#10;jyy6PvmfxdRtjmltMVfuZXdnS46rvVSOCh7kqT1UtFpixTQihlQ15F8FkYz1k/N4QqQ94XvCAz/c&#13;&#10;hsjgaNm8Fh72Y7QXMZZpxmJp49vD04ai1TVFdiYn333ycRHFnj0zRNE6RM1cm9tx+7XL9tc0nFZn&#13;&#10;emLOBrt104eP+dnWZiZnXk04vzTrrz8iyDrG2aGnvWPRpO91I1lpZLa7dqW+wZCYJKcVdGlJLQlb&#13;&#10;ZrhbeMk806Zo5Op3PQqV6OnQ52s5OrLy0xVzuW4ZO8fdLev2MXXG0uz+YYz8NxGVYy9XFdFdVVU3&#13;&#10;owl+aL/4L7/xqPfZot1cb3u3xo0pjSWu225TZfbOi1Nq3Tl2Nwtr3m3ibdFMfB5oiqImONEaaxry&#13;&#10;RrPlV5NU2w51G4iVd1sI14Z8tL/BSOFFrRdxr9i4LZFU66tG1oVl7fBkbopqMk7j5oeXqTqqcOZS&#13;&#10;w6SzTdFw7N1e8yxP9u96jYLM7E3uNh8VcprwE2aZoizNnGfuVy5eufD/AHKrC0U0xT3dUyittvwd&#13;&#10;9p9mblurIaas9s18lU26Z98ieX8iONHFp05+NM8vNzPtdnNskM5PGeWO+9S2NKthY0xyuRPai2r7&#13;&#10;bE66vfzlCeaZCzJ2nlZ0s7TJCjXqubjWVRqolErdJSQK4KalRP8Ah8Jjhgbutmd3+ZYHdjtJh9od&#13;&#10;pc5sXMBYrwGKmmnLqLlExcxd25ETXFdPwabNmmnS7FdyarlviRFfv7qdye0GO2kw2K2ryyvAZdhK&#13;&#10;qb0Rfo75XExNNMU1REafPPp11i3rHqhLDolkhCSSEOqEIQ3fB0Qhu+50Q6ii3FYm7iK7t+5c49zG&#13;&#10;3PwnEcmk++61T5fprr5vm+lP6iimi3RZ5qcLTFix83vfNOnPp3FPJE/c7T02QAAAAdYbodPT9z1v&#13;&#10;vx37/g/lPPT73xqKZrni1x+7cvNyfy8vPy/n+ly6VzTyVU965dZnl005ebk19E6K3fCFmLFVWy8I&#13;&#10;3GtdoU8yp31e0srLz2eWKjHipKuVv7l3OhRjTrc2uFKxJueTVpZ6PL8jLTmlqzTQtx9zUzXbLE4j&#13;&#10;arJ8Xh6qtgLNum7YxtdvvebRXRTZw9u7NXJRcw9WJuVU6RFVVEVc8RMw64UuByGjCZZjrddMbQV1&#13;&#10;8W9ajTvM01TVVPLy6VRR5PLPLqqvp6kKFWWeTdHdGHRGPXxY8br6fXhD295apfooqt4m3Gnwrs26&#13;&#10;J8nvfwuWJ/Z9H08mqGmHvU4XE4TFxE1zh6qb9VHNrXTHNHPzazP0aeRmZYusq9Lcbe5Tk0NbshQM&#13;&#10;9BqbJKf6gqpYJaVKglrVaktFRFXGSlShx5JoUuUjGMYzwjugaa2m3OZNtJibWMi9VhcRRei7drop&#13;&#10;iffo15aao1o59efWdIjmnVYtuN90h3lbl8jzHZv+xtnPsoxWXzg8vs4i5VTVll2mmim1etVTbuxP&#13;&#10;vdMTHvcRRrrrx40cjY01muCpbXQX6la6NGtKrUJHShNFFRTypkihRRSVqMtGpGpVVV6VOhJPx98s&#13;&#10;1WH0sd58rtPuNwF+nDXcnu12a44lu9RxeNFUTMU1VTMVU6aRrV9PlnRvvcX7qltVldefYDePl+Hz&#13;&#10;GzenFYzLMbNybVViqmm5dtYbizbuceK7nFtxpVEU0zMxE6aTh5mXJCjKF+ul41kMjVBclbKFJBSV&#13;&#10;TK5KVNE3p0kk/KzUU++pWlpQqTy8nuknnmk408IcaO4ti9k7ex2z2FyTD3/wj8HqvXa71dMRXXOL&#13;&#10;vV4iunSJq5KKrk0R8KO58nMrj4TG/rH8JPe3tBvRzXK4yavNbGVYCzlli7N2zZs5HluGyexd4027&#13;&#10;MTVibWDov1x73EUzcmONVzz8E1W1cD5Ceszsju6UqU8JK07c3K1klOeMONCSedPSqSyTRh9NxZow&#13;&#10;juhv4u4+ivY/LMHXb/DsXaw1uY+HN27aomdI5ZoiuunXl5Ofk+hpDC5Zj8bH/IsNdvzGkUxRTNWs&#13;&#10;+SOSJ/r5FnnZw7NBSh0lZ4uzPmPH+rcGcLKkoWrZLdcahkfnmy2NQ3XswNyqlBurSsrnct0280Vm&#13;&#10;5bSnW1JmdbT5alSnqT0ZK2+EPwtbeTb19idjd3mbYLEYbBbQYHD59mV2zRiMJYrxmMjLsVbpqi7+&#13;&#10;7U4fB4m5NyKve4t4m3NVM1xRFUyx3Ybn6v7U87z7P8FXTi6stxtzCYXSYrr97sXLtrWJjWJrropi&#13;&#10;NNZmmY+dWTvduqst53W017eV2lWa7kfG6ray5XFwW25OiclSWZiWL5qVCZcraI0uYKFk1CjFTVTz&#13;&#10;140qcZ+LCyHBXKL+Dw9+1fpxVq7ZtXaMTb5Ld+m5bprpu0cs/AuRPHpjWY0qiNZ8sS8wouRir9N7&#13;&#10;Dzha+PVE2Jp0m3MT3M80zMcnOyi03ajGjFKSrb781VqjU4uE6yu6pKkKqlLGCSajTpQQzQpU68J6&#13;&#10;kskJpoq6cZJZpowlm4sITan3k7tLu2FFGJs4qbV+zTpbtzTrTVpMzOsxOvNMz3M+RYlwJ+G1heDb&#13;&#10;ev5Jmez9OOyrNLszjMfFcResx73pT73RVbmK9aqaYn90o5NdPmfpmvVHcN0ui1tsd5WtNqQ4sKU9&#13;&#10;CSLe5LJVCKWksTrpqFaryiWarUrwlpTTzQjDixjujvhDnsPuvyjI8FZu5rg7WLzOOT3y5TFym3MV&#13;&#10;6010ceNaZ00jWPnePhT8O/ePvT2lzDLtg9osds/sXXMXfwbC3rmFuYu3dw0Wb2GxPvNfFu25rrrq&#13;&#10;imZ8kTPLDDlUtVLKsaiitUrTzRjumqTRmjvjGO+MIxjH14x/vvNt2bFixEU2rcW6YjSYoiPJ5I00&#13;&#10;1j6FeuPzLMM1uzdzDF3cVdqq4013a6q9apnln4UzzvGm3749e6Ht7vub/unlmKddaImI+mNJ1jne&#13;&#10;jPPpM8sRH7HSE0ZfXj7MIf39vf8AeMf+zHkmnyTprHz6c2r9oqKk0JZYzzxkkhHdLvjGEIxhujGE&#13;&#10;N+6HRHr6/unCKIpmZpiIqq5KqtOWY5uf5/5HnuYi7etW7N65XXatd7o1nSmfojXSH48aMfXj1bv7&#13;&#10;/wB/h6DyRpETGnJz/TrHNP0/r/PzvDrM/qjT9XNovrcFF2SuiLP9uIdoRd9wXRmTJWGr0nsyGI79&#13;&#10;x4zslg4uzOyUkV1tl322807quGtkSVut58tV5t91cbftFXbV30K1ZJQUxbqKpThhsIAAAAAAAAAA&#13;&#10;AAAAAAAAAAAAAAAAAAAAAAAAAAAAAAAAAAAAAAAAAAAAAAAAAAAAAAAAAAAAAAAAAAAAAAAAAAAA&#13;&#10;AAAAAAK53Co89qMH7GvPTS2rIoXrPt5YtwG1qZanJ1Ob3HdNG9bvSU4RjHl4OeP8fXg0qaHrpFqi&#13;&#10;aH1jpDUhb9/VLL94Dc4bCXRwi0Q7LPShiao1Um2+busFBnLLc81HkXFRk3MqVJezugeIcWMKy6z2&#13;&#10;VyYccQr7t/c2zm+G9RGEVE4ZSbRbWJb2gLRHqO1c3FQSOEMO48cHW2GNfUqU0dzZFfFSO1cY2urq&#13;&#10;p6sFFJFct/v1ts61QmjzhG2rFCuG+KYDSY5fy1kPO+UL/wAz5aup0vfJmUbrfL2ve63ity7g9XI/&#13;&#10;L6rk4q68PrFBPGtW5FG3pYJkrYkopkaJImSJkyaAcbgALAXBzNplduz42g+MLdd7mV0NNup+6rYw&#13;&#10;vnS2VS2pTt5Goulz7jY9yrGjWjFOjd8cXU7o1K13gnipjYa68GiH/hJMpSht7gAAAAAAAAAAAAAA&#13;&#10;AGtf4VhoV1t6idqQjyBp/wBHGqnOlhS6Z8RsM174e09ZbyZaEj42vuQ6zkyRuSybQe2fuo3UVqKu&#13;&#10;tb+d88SQWJoqk0JVCfeFab6E7tTf2NPX/wDib6iv0cgPoTu1N/Y09f8A+JvqK/RyBxzlvQTrowFZ&#13;&#10;S3JGd9FmrLCuO29W3ty+/wDLWnPL+N7LQuDsp5m2N626rxs5lYUqxyWVpUyJMoWQUqlPFSpZYzdE&#13;&#10;QxGA51whpl1IamnZ8YtN+nzN2oF7tlvoO1yM2EcT35ld0t5rWKuZI3N9brDYnxU0N6lXCKZKucE6&#13;&#10;ZKoVQ5vLNGbfAC4bwS7Q/rU037TDIt+6h9H+qLAtir9HeT7YQXpmfAGWMX2oruRflXBrggtxJcd7&#13;&#10;2myNFZ8cULS7OCRpTqouSpI2L1SZNOkSqoyhc92xeiqvtA9nBqh0zMiOiqv+5LFhd2I+W5GSpDLW&#13;&#10;OHBHfdgt9JXX3wbpble2GhZ7o4bt6ZiuNy6IwmmA0qTk3L2ZwXtTohVNjo1rVTa4tq9LVSL25eir&#13;&#10;VkixCuRKJZa6NalUUatBUmUU5VCdRSjLGEJpYwgE3/B5do3aWzU2jtkZPys51WbA2XbTe8D5se5K&#13;&#10;ClZStS2LvdGF6Yb7roqMK9esitG+bZtZxf1CZKqdEtm1rpg0JFS1RKjVBt/7Su+1MgWww3rYlz29&#13;&#10;elmXQ2I3q2rstR6QXDbVws62lCujdGJ8Z66pudG9VQjLVSr29UoTKJIxjJNu3RA16vDCdqXifNdb&#13;&#10;EezuwNfLLkChiu/VGYNRdwWk6pni3mjIbYxPNoWHjCk8t1VQgcX23G+5bweb6bkypSlYHRba7Qsm&#13;&#10;80rW+tjGFFkDZo8Dd0Mu2EdG+XNZl8M1ZsuXVzdzUyY5prktSmskwnh+o+tqJ+SRrSwUJKF7X++X&#13;&#10;fxqMJeQdGqz7WeUqhSkVpYwC4g9NLXcLO7W++IUzoyvjcvZ3hrW04V0bk1uiWsjcECujHorJ1SOt&#13;&#10;WTqKEd8JqFWMPX3AaQnaT6Mrq2fut/UPpSulGvppsY5Ac6dhuy+nVpxuvFL7P3fxfdlGrujRrxfL&#13;&#10;JcWau6QTKVMqJ+ldmmdVOrblW4Mf9Omb7t00Z9wnqJsPk43lg3Kdh5YtmgoqVaaNY72Hc7bcqJAt&#13;&#10;5H6aZrcq7bBvdKEIwgpRKlKWMsYTxhAN2fol1uaedoDp9snUZpvvhpu60rram+s9MdFxQz3Xji6K&#13;&#10;yShXeMfZCZaFadTbl4W6pjWSrECqEEzkmpUHllVOluuTS6qwhn4THtScUaKtBOYtPLDfLKv1Uaqr&#13;&#10;CecQWbjlpdU6m6bWx3fqCqw5HyddCJIo5/bTIlshY/NFpOKqCVU93k4tEGWVUjZ7gVtIal0C2twQ&#13;&#10;jQw8agNoev1Yv7LWqYr0ZWg6PaNzVJp6jY65syczvFm2Gw0Z6v6nrV2O21d7XwprpplKhidWG1Yq&#13;&#10;k0kHZIqlDaRAAAAAAAAAKa/DYvU6tMPjqW/2GZuAgB4GX6rJkHxK8v8AalggCTLbLeqTak/fsT9h&#13;&#10;mMiIm9jw8zf9DCezWnYq9z++SLu16yz77bzBGGa7jvt79Cn0SmjXzWvO1emAw4AAAAAADy2Pjdjr&#13;&#10;Oz26X5+bfibP/qTmns1baNIPsZP+16P5KmT8nvMdG+6XUUufGMZ1vf7TzJ/Qx+DywFPNc8/HptuF&#13;&#10;fcVdBq9EqDW2c9Ur1Le/4m7C8YkQt63h9mvV+F9nodjT3P75JG7z62Z79sY9F8a7TKAAAAAAAANj&#13;&#10;XoN7ybSL4s2DezFjJz7N+D2y/VmF9msOqbvy8dm+767bR/beZsvIdXwx8sT9qrmt+fn03Gtp5/4l&#13;&#10;HohQU2y3qk2pP37E/YZjIiHvY8PM3/Qwns1p2Lfc/vki7tess++28wRhmu477e/Qp9Epo181rztX&#13;&#10;pgMOAAAAAAAx+Tf8/b7UPZwfx3K+qMV6itsc9CPeSaQfFkwN2ZMJOfZvwc2e6vwXqLTqgb5/HFve&#13;&#10;+uG0323mbLqPX8P9Mh+jTzXek0+m015PcR+h/Sgp2mHp9Wx4Jre+VN7FS/Du8bmy/VFr+cmrwZPA&#13;&#10;nP8ArSfZcKjwIUJGAAAAAAAAFnzTz6Q2F/BTjr5JNxftuZ8VO7XqHCez3FX+2nhrtr1xj/bb7mf1&#13;&#10;5vbj5JjZE81rpVzt3nz8eTzcf6tS54RD37ePPFisPtNy+Rt35eEeQdFn195eZ7lv4jd531qw/wBm&#13;&#10;5UgaNOVc9PnfvhZdPfsZ1Xa7MhhxAAAAAAGPyb/n7fah7OD+O5X1RivUVtjnoR7yTSD4smBuzJhJ&#13;&#10;z7N+Dmz3V+C9RadUDfP44t731w2m+28zZYzdf7qX41M/bq5qvOx6KWuaO/Wuh1fcpdcIa79nHviy&#13;&#10;WH2mZeIy78vCTKOhR668vL9yw8Ru3v1tufZWVIIDTCzEAAAAAAAAvrbFH1NbTn79mHt3yYTG3X+A&#13;&#10;ez3Rbnrr7rbcOn5XW+Trmz9l5elYh1SfB8WJ9tHc0fpR6ZRO/ff0Y+5BTtMfT6tbwS298q74KmeH&#13;&#10;b43djep5/wBYmtwafAPaTrS37LhUd5B+zz09YXO0kbX32rolv0SHJgAAAAAAcbneP/oXX6Cnvlrp&#13;&#10;X9CxLoR71fGHu727QrrLruCV4g9gvPXvaLiuzfT4ztrf07XseGZbzdf7qX41Mk7VzVedj0UtXUd+&#13;&#10;tdDq+5S64Q137OPfFksPtMy8Rl35eEmUdCj115eX7lh4jdvfrbc+ysqQQGmFmIAAAAAAABfW2KPq&#13;&#10;a2nP37MPbvkwmNuv8A9nui3PXX3W24dPyut8nXNn7Ly9KxDqk+D4sT7aO5o/Sj0yid++/ox9yqrw&#13;&#10;kz7K0be86gvjYSND7+fiuy3nsT2cMtr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iE2pX13B/ucl/GsIrW4f/AHvdP53F9nDpWcFzvm3fm8F63GIlSue5z3Ok1emUuJ75&#13;&#10;b6PHZgMAAAAAAAzHd4Tq6597jHPX0ijtUpyNmR6Rd4eFp7+R1llsvAQ8TWY9cYr1aDvCT8YuG6rw&#13;&#10;frMUkdm6pval8sSb1fNc8zc7NTQFXc0+d/nQiH2pv1zBnuMl/GsEra90D7ndH1riOzaSs4Lfxjbr&#13;&#10;q7DdrFIkiuBLcAAAAAAAAnG2ZXpF3h4WH35HWUWycBTxP5111c9nhBrhJ+MbB9VWPW4xI/603tR8&#13;&#10;sxN65zV9Hjsy0BHcx56v0wji2m/pF2f4WmT5HXoQj4d/iay7rjC+rSA4NnjFxPVeM9ZhUG5U1Pd4&#13;&#10;vq62nFPPR0ivtVBhyAAAAAAGY7vCdXXPvcY56+kUdqlORsyPSLvDwtPfyOsstl4CHiazHrjFerQd&#13;&#10;4SfjFw3VeD9ZikjUOqHuofHpk36uarz9PploDy0dGn0IldsJ3ulheGxh7P78JF8GXxjYjqnFeuwa&#13;&#10;EHD08TGTdeYf1F9XHJ8KiQAAAAAAACxxse+90v3w2P3Z/YZAfhNeMbD9U4X12MW7cAvxMZz15iPU&#13;&#10;WEtUeqPuo/HqEdKeanz9XphN/wAtfRo9CAPhFXeZ4q8Z61OyvLRqbfb4I2enYfs31iX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LEPXd3q+T/d2T2hWoRj4WviD&#13;&#10;2989Z9ottp7lvGdsl+nd9jxKu0Uo2+8f/Quj0LE6u+Xelf0hyAAAAAABm3z2+k0+mCO+XOjz2ZS1&#13;&#10;bLX67nD3ONPjX6WMcADve9jzuE7OIRH4UnfNhPN431uDS+R9FL8PkLKqOavzs+mlFdiDrx71jJ3u&#13;&#10;rI7Q7UI4cLn5Pe8PoNPraGz9yPjU2Q6XV7PfV1yktYiAAAAAAAAS27LL65nP3GNPjX8WP+5+dzvc&#13;&#10;61w/ZuokcKT4xsL1die1hUvEvVL7U3lgWS0c1vzNvs0op09zV53+dKKDbW+ps6iP2xiDtzxsfE7z&#13;&#10;/ALPv4L2qylfwFvlbbovOY/7FzNQxIdRz3OjW/Q7JtffLnXN/tSGGAAAAAABmnnq8798uUd+wfVd&#13;&#10;3swnl4O937eQ/FivztNxAbj3G+Eef9Fj19lWj7qR4jd2P1qxH2bmq6NN1ze1DyyknPyI83V6KlF3&#13;&#10;kq87T6aGCO0x7y3MHvuO+1GzDbG4jxr7IdMn2XFI3cLz5O28fq+37TZVSiyhR6AAAAAAAASpbITv&#13;&#10;mLx8CN0fLbHRGfhT+AeznWlPsuLTk4Afje2z6lvevw6yf603u4+WYgv/AM7/ABf+ctqo73HSq+04&#13;&#10;C1V97NqG8B+UfkY6n0OxXhjsh1zl3tdh8LvZ8WO8D6v5p7JcU2y2XF9/xvQcP2HXkw3xPC9Z4v11&#13;&#10;QeF5wAAAAAByo75HRa+y41dxc6wtdtKrsgO+bvDwIXV8tMdkY+FF4C7OdbVezYtOfgC+N3bbqan1&#13;&#10;lhZMl6/hj5aRBinnt+Yj0StujmvdJj00sfdV/ezagvAplH5FOR9JsD4cbD9e5d7bYa33x+KjeZ9X&#13;&#10;Mw9iqU4C1119AAAAAAAACVLZCd8xePgRuj5bY6Iz8KfwD2c60p9lxacnAD8b22fUt71+HWT/AFpv&#13;&#10;dx8sxBf/AJ3+L/zltVHe46VX2mJOu7vJNX3iyZ57Mn4/F2k8HNoer8b6i62ZuY8cW6H64bM/beWN&#13;&#10;cYQY/JsefudqXa/xnx3NOqML6igMvWAAAAAAGZ77Z/Qq9EOdHNd87T6ZSebGn1SbTZ79ljsMyabE&#13;&#10;3T+HmUfoYv2a6hd7oD8kXeV1lkP23l6/bL1/DHy0iXVPPb8xHol10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xV31mv73U/J1Tx2+7w/WVnt0vWzD4lmXUuK9VdUaS4DD/Fsv6hwvqrbrg5l+Ms8+tWYeuuB5Hp&#13;&#10;gAAAAADhd7m50232qWY7vCdXXPvc36Z++P0+eG3FPy9Yj47ef4vd4vVc9iWzdx3jo3PdcR62Fzkq&#13;&#10;zdgoAAAAAAAAAAAAAAAAAAAAAAAAAAAAAAAAAAAAAAAAAAAAAAAAAAAAAAAAAAAAAAAAAAAAAAA0&#13;&#10;b20Uz2o1Qa79XuoCsr5+lytqHyvdVv1I1OcU6Nn1rxd0llN9GtH69QbLPRsLck6elMjT9MQLV3As&#13;&#10;tHKK+NQupXW/c7TTUpME2cz4ZxcoV0eUpyX/AJZgscr2fWytL9YdbasBgo2+q3x3Ra8qV5YQURjG&#13;&#10;KUNjmBqeuFLbR64tZe0QvTAds3FXq6ftFzu84dtRjRqqnct6y23VqKPNd+OSOEYp6rsmutHXxu1q&#13;&#10;P1SmTMNkJ1qLmip8dechWUAAfaY6yJe+Jb7tDJuNbqerHyBYNxNF2WXd9trqrY+W1crCuoOTO9Nq&#13;&#10;6hur0Vzauo0lEu7jdMvTCMsekN0Vsh9eKfaRbP7T/qmVU0KO+7lt9TaeYWdtk5FGzZfsFdVtu+5U&#13;&#10;iTpg3Ndxr0dO8rdQcZRMjti5GZIqUzKpZ4gSZAAAAAAAAAAAAAAAVG+F9abdROpbRxpdtfTlgPNW&#13;&#10;oK5GDU0of363cJYtvjK74yMccWXs3d2XdnsRjfHBtaefq0aCVxWJk6TnddOm5zzlRLKBr6voTu1N&#13;&#10;/Y09f/4m+or9HID6E7tTf2NPX/8Aib6iv0cgfg4bK/adtKBc7O2zi15NjW1I1Lk5uThpA1AoW9uQ&#13;&#10;IqFRWsXLVarHdBMkRJqFGuoUqVEZU6VPTjPUnhLLGMAwHA+2sHHl/ZXvK38dYtse78lZBu1wptNp&#13;&#10;2JYFtvN43pdDpWp1q9Jstu1bcROT08uE1GlUrQQtqJUpjClPGEvRHcEyGzw2Y20osrX9oavO9Nnv&#13;&#10;ritG0LP1haZrluq6rm0nZ8t+27ZtthzTZLm/XC/vzlYKVtZWRlakitydndxVpW9tb0ldWsU0E1CM&#13;&#10;YBuG3ppa7hZ3a33xCmdGV8bl7O8Na2nCujcmt0S1kbggV0Y9FZOqR1qydRQjvhNQqxh6+4DSE7Sf&#13;&#10;RldWz91v6h9KV0o19NNjHIDnTsN2X06tON14pfZ+7+L7so1d0aNeL5ZLizV3SCZSplRP0rs0zqp1&#13;&#10;bcq3Bj/p0zfdumjPuE9RNh8nG8sG5TsPLFs0FFSrTRrHew7nbblRIFvI/TTNblXbYN7pQhGEFKJU&#13;&#10;pSxljCeMIBuz9EutzTztAdPtk6jNN98NN3WldbU31npjouKGe68cXRWSUK7xj7ITLQrTqbcvC3VM&#13;&#10;ayVYgVQgmck1Kg8sqp0t1yaXVWEM/CY9qTijRVoJzFp5Yb5ZV+qjVVYTziCzcctLqnU3Ta2O79QV&#13;&#10;WHI+TroRJFHP7aZEtkLH5otJxVQSqnu8nFogyyqkbPcCtpDUugW1uCEaGHjUBtD1+rF/Za1TFejK&#13;&#10;0HR7RuapNPUbHXNmTmd4s2w2GjPV/U9aux22rva+FNdNMpUMTqw2rFUmkg7JFUobSIDVt8L30MO+&#13;&#10;n3aIINWDCy1pMWazLQbHxU5pUvJNjXmvGrKz2XfrDVmowmoUa73baOyb5hXURTKH11f7pimTTdyl&#13;&#10;iqYKlYG2k4NBtS8Ta1dBOG9Pb5fTGg1VaV7CZMQ3tjp3dU9C6rqx/j5DRYMeZPttGrUc/uhkWWSj&#13;&#10;YWm7XFNBQqZLzbXeDzKmSujAsdQmW1t63NPez90+XxqN1HXu1WnadptDioZGKs4oqd2ZHumikrV2&#13;&#10;fH2PGavWlU3JeFxreRQI0KWHNWxPVUPLyqa7dbHV1ShpL9RGbrt1LZ8zVqGvual5ss45TvzLFz00&#13;&#10;9SpURpHm/LmcroXIEXLb4wQN9Zziga6EZoc3RUE6bdCEsIQDILZraMbq2gWuDTxpStdGvqI8mZAa&#13;&#10;5L+dUFOrNG1MTMNSD/lC7K1WEIUaEWSyW54rtcFKhNKtfpmlpkVSq3FLCIbvZmaGu3mlqt5kQpmt&#13;&#10;lZG5EztDYipwoJG1ra0tJG3oElGXoo0UiOjRTpqMv0stClCEOiG4D2w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BuEVd5nirxnrU7K8tGod9vgjZ6&#13;&#10;dh+zfWK+5efKVx31Szz1+UKaJFyrnvdGo9C+LD/FsN1ze7YYecAAAAAAZp57PRq/Q8GI+LYnrmz2&#13;&#10;1y7g6veZ5V8Z66+yvEpKPcl4I3unYjs2FDvuofylcD9Usj9fm6fmX0Ufbl+NSNvVc38HPZlXV5L3&#13;&#10;SqO3QgA4RP3m+LPGctLspyyai31eB+E6fa7GJWIe5i/KRzv6n5l7TkamuRaX3AAAAAAAAFyjg7He&#13;&#10;b5T8Zy7eynExKXcr4H4vp93sYZQj7p18pHJPqflvtOeJ/wCb0UPbm+NVNu0838HHZhXf5LPSq+3W&#13;&#10;jo2m/pF2f4WmT5HXoQb4d/iay7rjC+rSC4NnjFxPVeM9ZhUG5U1Pd4vq62nFPPR0ivtVBhyAAAAA&#13;&#10;AGbfPb6TT6YI75c6PPZlLVstfrucPc40+NfpYxwAO972PO4Ts4hEfhSd82E83jfW4NLrL6KPty/G&#13;&#10;pFmNXN/Bz2ZRR8l7pVHboQAcIn7zfFnjOWl2U5ZNRb6vA/CdPtdjErEPcxflI539T8y9pyNTXItL&#13;&#10;7gAAAAAAAC0Vwa37K1le86e/ymbCQm4juNqOmYb0X1Onurvx/cB9Xs49oytafh1/BHyRN+Ud7p83&#13;&#10;T2oVGflT0ir0Sik21vqbOoj9sYg7c8bHwu8/wCz7+C9qspZcBb5W26LzmP8AsXM1DEh1HPc6Nb9D&#13;&#10;sm198udc3+1IYYAAAAAAGbPd/wCPLNPN/ELnoWhODZ/ZWsn3nT78bNpIPcN8V2p89huziVN/usH4&#13;&#10;z3B9Cz/12TrVUeqf4fiwN8T3Nf6U+mFSn71+jP3op9td6mtqM9+w9274zPid6HgHtD0W366wljwF&#13;&#10;vldbm+ub32XmChSQ5dkkAAAAAAAAtFcGt+ytZXvOnv8AKZsJCbiO42o6ZhvRfU6e6u/H9wH1ezj2&#13;&#10;jK1p+HX8EfJE35R3unzdPahUZ+VPSKvRLEPXd3q+T/d2T2hWoRj4WviD2989Z9ottp7lvGdsl+nd&#13;&#10;9jxKu0Uo2+8f/Quj0LE6u+Xelf0hyAAAAAABxvc9XWFvtM0d9p6Jc9EJENmd6fV0+CW4flXY5ODg&#13;&#10;JeN3bLqeP9WjlwlvAPZvrS57Lik60fRS/D5C2Wjmr87PppQrYg68e9Yyd7qyO0O1COHC5+T3vD6D&#13;&#10;T62hs/cj41NkOl1ez31dcpLWIgAAAAAAAEh+zP8AT6ufwTXD8qbJJr8BHxubUdUXf5qOfCb8Ccg6&#13;&#10;0j2XFJ1odfw/0zltFXNa6TV6bqFUdxP6H9DEXXd3kmr7xZM89mT8fnbSeDm0PV+N9RdbD3MeOLdD&#13;&#10;9cNmftvLGuMIMfk2PP3O1Ltf4z47mnVGF9RQGXrAAAAAADNPPV5375co79g+q7vZhPLwd7v28h+L&#13;&#10;FfnabiA3HuN8I8/6LHr7KtH3UjxG7sfrViPs3NV0KPV8MPLAk7TzXPPx6bajCOf+JT6JYh68u8m1&#13;&#10;deLNnLsxfD8XaTwe2o6sxXs19sncb47NyP122c+28sa5Qgw7WQAAAAAAABO/weXv2cheLJfnaZiE&#13;&#10;3PuN8JM36FPrrKs73U/xG7BfW239lZquiy9f7qb41Qk1TzU+dn0VKNK+/Xeh0/e4i1CekLmvwUZF&#13;&#10;+SLka43s+LHb/qHM/VS+j2O8Mdj+t8t9rwysAdfbCfEcJ1nifW1rRb3xi/0W16IDzvGAAAAAAMT3&#13;&#10;dnzE/wA5xq/J/ShlnoZ76fFnu7z7PbsJGcEzx+7E+axnst1qPfx4rNpOkYL23DrGHry+3DySl2cc&#13;&#10;13pVvt2Vf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1Z5X+7fAAAAAAAABKDsY/VK9NPv+WewvJxsTdT4fZV1fivZ60NfdAfkkbw/rZkX2&#13;&#10;xgF+WT0MPh8sSXtXNb8/PpuOuXR3FPQafRDuUfY8/vc3xIn5OYfivMepsX7PW8lvvtnpVvtQqPnX&#13;&#10;YzL8c5t9aMf6+4tZwn4vwHVGG9VAem9kAAAAAAZt91g+rLnZkq5qekR23LOBPT0wt4Wcc/LBmNj7&#13;&#10;lPHJuh60r7T43eL4vd4XQauxK0edgBWiAVFzrbrYAAAAAAAADljAvp54Y8LGOvlgzmxd0Xjc3bdb&#13;&#10;4T11t8hvC8X23/V2M9RcWi5OqHtx8tQv9ufGL/RaO3WrHo71a87X6anrl/2Mo/a9b8lUPPHeZ6N9&#13;&#10;0PJb+MYPrex2mrlIB3/jd/rO926nbryn8TZB9Scr9moDxP0AAAAAABmO7t9Gq+9wu809b2vTDJ7R&#13;&#10;N352kXxnsAdq1pH0mxfhXsb02ntw0vwm/k7cIv6tXvZrjZJE23VyAKY2pjvj9Qfhtyt8vX0tM3Ye&#13;&#10;L3d11XHYh19d+Pjo3w9cT62XCB9ja7m30252qmsp7vF9XWw5sAAAAAAc26au+N0/+GvFXy8Yj43e&#13;&#10;P4vdu+p8d6i62VuX8b27PrrBe00LmMnoY+6m/K1iqmx3mx56vtVOwZc79e6Ha7NRP6GHupfytEX+&#13;&#10;83/PUdqkt9+s9Du9mlTO1K98bqA8NeVfl4+lq27jxe7CdT4H1Fp1899Hje3mddY32mtwkfZNagAA&#13;&#10;AAADhd7m50232qWY7vCdXXPvc36Z++P0+eG3FPy9Yj47ef4vd4vVc9iWzdx3jo3PdcR62Fzkqzdg&#13;&#10;oApjamO+P1B+G3K3y9fS0zdh4vd3XVcdiHX134+OjfD1xPrZcIH2NrubfTbnaqaynu8X1dbDmwAA&#13;&#10;AAAAPHiPi2YdQ4r1Vx7mW/jLI/rVl/rra8sh+s0Pe6f5OkU/3O7xHWV7t1Ox9l/xLLepcL6q08if&#13;&#10;0MPdS/laJ47/AHm/56jtUvct9+s9Du9mlTO1K98bqA8NeVfl4+lq27jxe7CdT4H1Fp1899Hje3md&#13;&#10;dY32mtwkfZNagAAAAAAAF6gp/dlgAqabRzvzsz++2F2X2SWN8HvxUbPefx/tuIUdcL/5Qe3Hmsv9&#13;&#10;lsMIjctPd1ecn0o2Vd8r6PT2QAAAAAAA8eI+LZh1DivVXHuZb+Msj+tWX+utryyH6zQ97p/k6RT/&#13;&#10;AHO7xHWV7t1Ox9l/xLLepcL6q08qb0H77yQPJX+V0er73s+Welx6ZVQNpD36WaffbB7LrILGuD74&#13;&#10;sNn+ssf7biFIPC++UPtv1JgfZLTB43MjUAAAAAAAAXqCn92WACpptHO/OzP77YXZfZJY3we/FRs9&#13;&#10;5/H+24hR1wv/AJQe3Hmsv9lsMIjctPd1ecn0o2Vd8r6PT2QAAAAAAA82E7/gug4jsPBifieK6zwn&#13;&#10;rqVyTSp3s2nnwH4u+RjUVNba+GO1/XOY+133Yb3TeLHd/wDV/K/ZLbn7dDdHdGMOiEPa9bdGPT17&#13;&#10;vX3dB83ry0UxHvk2p0q1nlnWNInljl005dP1+WWwq4imj3uJm3EzrFcRMxHLryeTm5vJMckPzj92&#13;&#10;HTvjCWO+EY793XLGEsYSw9f7sfvwzVRVOIoq4lniRTNU1TyXKpnkmIjk1055nycs8/I4TEUUcScR&#13;&#10;fmq/ERFymJni/NMTETERPNy8vP5NdO/o/wBzP96P/rpy/df/AJf/AOmeLj2/nxX+RUdH+5n+9H/1&#13;&#10;0fuv/wAv/wDTHHt/Piv8io6P9zP96P8A66P3X/5f/wCmOPb+fFf5FR0f7mf70f8A10fuv/y//wBM&#13;&#10;ce38+K/yKjo/3M/3o/8Aro/df/l//pjj2/nxX+RUdH+5n+9H/wBdH7r/APL/AP0xx7fz4r/IqOj/&#13;&#10;AHM/3o/+uj91/wDl/wD6Y49v58V/kVHR/uZ/vR/9dH7r/wDL/wD0xx7fz4r/ACKnSTfuhGMIwjNL&#13;&#10;vjCPXCPEhv37+n/tMWuLVPvvNN6YnSeeIpmKafzzxYl5644s4imOWKdZifJ8LSav2ay/SPVD7sIx&#13;&#10;/wDcdwp0mvWNeSrix+qefm/r+snvc68/E/mv0MuYAAAAAAAAAAAAAAAAAAAAAAAAAAAAAAAAAAAA&#13;&#10;AAAAAAAAAAAAAAAAAAAAAAAAAAAAAAAAAAAAAAAAAAAAAAAAAAAAAAAAAAAAAAAAAAAAAAAAAAAA&#13;&#10;AAAAAAAAAAAAAAAAAAAAAAAAAAAAAAAAAAAAAAAAAAAAAAAAAAA9Y9srTcjM7W6/tyN4Yn5sXsz0&#13;&#10;0uFCRSgdGl0S1UTi3LU1WE1NQkWpK9ZMpo1JYyVaNSeSaEZZowAr82hwXTY8WfmyTN1LAT3cSuS6&#13;&#10;Lhun5mN33dNcWE5qlxSuks7FPjFY19w5rXZ+6s0beY4x5q0TIGuKfpQ0gJ+7Vte3bHti3LLs9lbr&#13;&#10;atK0GFnte17cZ0tJC0MFusDenaWRlakVCWWgjbmpsSJkKFLRllpJ01ClSpywkkhAD3wAAAAAAAAA&#13;&#10;AAAAAAAAAAANOjwjbD+T8YbX7WO/X/Y9wWoyZWyVVyHjl3dkU1FuvCzHNtQtqJ/ZFkkZ6ClJWWtD&#13;&#10;in4nKSqqUyaM1ahTkqUZqgRqaRs3fMBzfZ9+qK1SRipqINN1y0UVJwVzWy41aMjxKgoVq6anBdFP&#13;&#10;JHm1SNaSMk8d8JpTX+9LYu3t1sNnWR6RVjMRYufgHHqmi3TiqKKvwequqIrq4tNdXwoiieTmfH7c&#13;&#10;7PU7SbNZjl/FivE12qvwTWdIi7FM+98aY1mI43PyT9HzTa7x3lLH2WmONx46uhsulokrzJK6ltrR&#13;&#10;qc2V06dKrVT16c8JKtOpTlrScbfJycYxjCSefizbqbtstgNrNg8T+BbT5Vey6u7VVVh67lOlN63F&#13;&#10;UxFVurTSqmdNY5pjywr6z7ZnPdmKvwfOsJXhaq7lU2q6tdLlGukTE6R9H6n2ypYjQ0uXWKk6OhCa&#13;&#10;WSNZVWpJ6XHm37peUqzyScabdHiy8aEY7ujqjE+dy7KswzbExh8twtzFX5jX3u1RNdXPz8WmJn88&#13;&#10;6Pz8Ng8dj7vvWDsTeuaacSmJmfn5dImYj9UuiVYjXUuXQqkyyhxoycslr0lFLjy7ozS8pSnnk40N&#13;&#10;8N8vG3whGG+G6MDjmeU5llN73nMcLdwt2Y14l2maJ05onSqImY+adJj6WMXgcXgK/e8ZZqs1/NVE&#13;&#10;xz/RMR/X80vJPzZjSdHraTpr5JDDAAAAAAAAAAAAAAAAAAAAAAAAGaddeTn5fp8nLLE80/y/m8v8&#13;&#10;j0r5c1uWwiVuFwvbczo0KFS5Kqy9XQTwooUdKpXUqo06k8KtSlRpUqk80aUk8YwkjLLCM30p9TkG&#13;&#10;x20m09UUZFleIzDS7Tbp95t1VRNyqYimjWImnjTNURpOnPEzyP18ryLOc4+DlODqxekxEcWJmPfJ&#13;&#10;5NJmKZj+sckRzQa689oRQuVIsxFgV+qVGBaj5veF9N9adP3XoLJYwUMLHVpx5aLWoSVJUzoqqRoT&#13;&#10;qoVlzdOjjQlgoq2FcHHg5Xdmpo2022w1NGdUazgcpvfCpwsRM0U3bsVREfhEzrNummJi3HEuxcmr&#13;&#10;WimVW6PdNcyqqNoto7EUZhHLh8FVHG970jSKq4qju5nWaYiOTSKonl0iFilQUrlNFGjT1laxXXpJ&#13;&#10;kyVLTqKFKlTXqS06NGhRpyTVa9atUnlkpU6ck1SeeaWSSWaMdxNeZjT4GlNFU6+9/wCDPNp+yInm&#13;&#10;15ZSPiIjuYmmJ/JnyacnJ9GkQ2uOyC4PhoWxFoQwrHVjpMwTnHURkS30+R8m3TkK32/J9FCuuaEy&#13;&#10;q32a0l10W+gXsLKls7zOzuLBTS006a56j7XlmqzKJq1Tw6xVOnwo/k/aysa4nxHjDBOPLYxNhmwr&#13;&#10;VxjjOykddvtGxbLZ0bBbFuIVS5W5qEjQ0IKdJKhoVnBesWVadCnLLOoU16sYcapNGPMcigfLXtZF&#13;&#10;oZJs+6MfX9bbPeFj3swulr3dalwIaDmxXJbj4jrNzwyPDcplnTrm1yQqK6RYlryTUq9CrPTnljLN&#13;&#10;GBjXl5dY+meb9oqs64OCE6BdTN3+brT5eVx6Mnl2fVztdjHY9ot17Y6WIqra3IW5ms+wa1wWY12E&#13;&#10;jb66JQvrRba66DgpX141KVGMOPO15/Jp5Z5I+jlHEenLgXehrHjjdCjUbnzLupBuc0TbRtduYmmj&#13;&#10;g2e1lqauqnclqhcyXVeVS4ZXOhVS0KaRRQQSIIpJq1OrXmUzSU2tUzHGmOSOaP6/yikhtotBE2zw&#13;&#10;1/Zvwba+O76sjB1J8Tu2AnC9ldd5rXXjhU3paNB6S3JUlhB4knfEr4lmnqy0VdKKXi1U8lPkp6nK&#13;&#10;NeLy1a6T+zn8nNH9fnEVNOpGWaXp6Y+xu/vCO77nX9zr9i3dvU1RNquiK9IiJnyaeX6J5fuZiquj&#13;&#10;lomONPNrzR/RPl1+b+TJjSfnafT9m+07+UzVoMFFVBtuqmmR0nBZUtlwqU6bvK3pq6hLSi4xSyT8&#13;&#10;1qT16UJKm6MZ5euGt97Ow9jePsfmezuNpoqxV+1VXhb8VTTFGLt01fg1ddVNM1TTRXOtUcszHJzv&#13;&#10;j9vNmLW1mQYrK8RTRVfuUTVZuRycW9FM+9zNURryVc/J960PhjUbiHPrdz3HF1JnNdSRJV7lb6ni&#13;&#10;pn5mprJ68lCm6IoVK1OnWmimrb5U6lTJJCWEZqn00CpHeFue223dXbted5ZXTlVu/Xbw+ZW9asNf&#13;&#10;iji6zRXVTTPNXTy1UxrPMgltVsLtFsldrrzHCTRl1uuqKMXGvEr00n4MzTHJEaTy/qc4mpHxYAMx&#13;&#10;Gs6Rzyaa8nz8n7T+k5RTVyzERHEj4X8vP97FXc1zM8lr4VUa82nKhY2uGY4oWWysMtDugqVHJRWu&#13;&#10;e7WeSjNM6I5EUKFK2lEVG6Xm6ZZKqd/pJIz8vyG+fi8nLvsN4GWwtqLWZ7cY3BV1U1TTgcDidYm3&#13;&#10;NE8arGUcXT4VUTFjSrk018uqVHB82bt3KMRtJfw3HomItWL9URxZiYmbkazHLMfA8vNzRz6wQJG9&#13;&#10;e7rUzc1IFjk4rK0tBG3oE1dYtVVpoRjLSTpU0lSvXqzbuiSlTmnjujuh1k+6uJyzRExrVxqdebif&#13;&#10;kxH/ALJUa0zM8WNInlj9HyfT9369VgbYw7A7UFtJsstrvlG2sn4H0vo2i6HOGc1eOUdxMDzfNkvF&#13;&#10;syQxpWY3u4rYWSTviN0XxqrppZ6VKkhnlkpKIVI8Xgy2y1oYhxzj/FDNhCwrSZbJxbblmyWBblm2&#13;&#10;mhTsbFbtp0m2ZpTs7E3o5JUzYiSoZ40kdBPJCmmlhLCSXdLuA1+2u3gYmaUeSqLzs9cw2FcmNLkc&#13;&#10;rsc3Kzc/vbvZbtjNBMvQT2fbLLcrIz36oyJCCCs5U3V/dUVrKJKyFJPI31+fVeavSKoW0I2fWf8A&#13;&#10;ZpagFOm7UZ5j1F9p7Xt67pHTHzs73BZ65ruNLFUlpt7472/bdZWuRyQlkdKFJv4iOrUp041p+PA5&#13;&#10;zXXMaaxp80aRPJ/Ly+k5fn+hwvpszq9ae8tW5kRrgrVI0NSKR/Z0y6q3yvTEqmpTLG5RVpSVeUpR&#13;&#10;qUqCqFGenNTqVktKWbi9E8vxu3GxOUbd5FeybMbFquKblGNwdy/aovVYbHWKaqLOIs8bTi3aabty&#13;&#10;iK4mJimuqI59Hze0+zWB2myyvA4qiiqabtOIw9ddFNc2sRbiumiunXmqiK6o1iYmImYekz7fDJkr&#13;&#10;MWSb8t+RbKyXXeL8/NUF9KmnXQQublXVJ4LKFOtXp0lEKVSWFSSSvVlkm3wlqTQ+mP0tlsrqyTZ/&#13;&#10;L8rxE8fEYLCYbDTXRP7nM2bdNFVUa6axMxyfB1059OTT3MhwFWWZZh8FdnjXLFq3b40c0xRHF5Nf&#13;&#10;Jycjh6aMIw3fDDd633I9PXu+A+gqqqmKdZpnkjm/r+d+xy8nNyR5I55Tk7HvJDAklyVi9XUU07id&#13;&#10;azddbZx5KMqCq3NcJ29dRhXnUS1or4qXRNPRTUk1SFSjLXqRqyxp8WaD3DL2XxmLyLKtpLFEXLOD&#13;&#10;rqwmImONVcpi5E1xVyUzEUR71pVNVUaVTTHLrOkZ+ELkd+9l2Hzezb98i3pZuaRPGiNNYnkjufgT&#13;&#10;EzM8nJycqcB0cKDQ1ujwqhPFG1oFbiqlpSQnq83Qp6iqtClLGaSWapydKaFOWM8kJpt2+aXfvhXr&#13;&#10;keEnGZ3kWEpqmK8VjMNbomJ04tdVdMUzry6fC01n5vIihg7VN/N8jsVRV75ev2qLc0z3FczEfC/p&#13;&#10;/plTIzRc7ZfOWsjXiy0VFJoua9rlfW6VZTkoK+YujyrWpoqaNOpWkp1o0a0vK05K1SWWbfLCpPCH&#13;&#10;Gjejsxlt/KchyXLcZPHv4fLsHZruRPGpqmxYt0XKqZq0maappmYmYifLMRzLMMkwl7A5Tl+DvVce&#13;&#10;9RhLNGusz3NqInTl1n6PzJiNizRvXzaZQr0IvEMYwtqnSXSxrRgwxvaZwa522aZPym6LnBllc4Uq&#13;&#10;3J75U0a8nHhCfixnHwPbecf215xcq9+/sF+C3Ip1mfevfvfbfE0jXSKuJxtJ5fg8aPnV9e6U3dlv&#13;&#10;7m2ytqiLEbU/2TtzOtNMYqcJGHxMX+JXETVFj3+bfHp1jW7xZ0nnWDo7vqnuo9Xt9H9/YLCoiviX&#13;&#10;9YiP3Sric/czVM6fm5fzqWq4oirC8XXvUcbm114nL+vXWEeW0vwI65005L6rBXXTveMnGW/UDMhQ&#13;&#10;Ulk79BMiUtDgjq1aqpNBFRRNbmsdp1MsqmaMG/keR3VI1JI68JzYrG7ZbBYerA0111bPZh/Zm9TR&#13;&#10;GszapweIwlWvLHJT+ExM/RCbHAL3nZVu33wYyxm9dqza21ya5sxh716ri27WIrzDB5lb5omaqrtW&#13;&#10;B96pp5PhVxPIqXSyzUakI7uLGSbfvhNujCMIw3Rh0b4Rhu6Iw6d8fudNWVdPd01fCpoqqt1x/hRE&#13;&#10;6T9HPH6/zTovvoi5aqt1UVe937nFvYe7E6e9zOldOk88aeSY0j6XJ915Qdbvtq02V4pzqq9rJVTf&#13;&#10;Sc1CudSoVpZlVaqlpzyz0oQoyIU89JJRklqTwjSoyzfSb4SQ/FwGR4fL8wxGOw0xbt4n4dVmmIiI&#13;&#10;rmI1mIj551qn8/lbN2r3qZ1tjsdk2yedxVi8TkVM2LGZ3bk3K6sPTcrrotzVVGulFExbp+FPwaY0&#13;&#10;05np8ctlxP8AftoNVo1qyW5HG5GZOxV6E9anURuk7gn5kt5ZPJUrUJUdeEiqpXp0556ElKarCWPE&#13;&#10;Ps9nMJjsZnuT4fL6qoxlzG24w1cTP7jcm9PFq41OtVMxPLrHNpq0vtTmGWYDZbaLGZtFM5Vh8qv1&#13;&#10;Y+xVFFVOIw1jB64iiaK6qKK/fLdNcRRVMRXNUUzovB2chfGy0LTbblV8/uNBbbGifXDnFVVz15St&#13;&#10;aWg6LOc1ZJKqjnS6nXr84qySVKvH49SSSaMYQuh2Xw2aYLIMowub3vwnMLeBw1Ny9xprmZi1TFUc&#13;&#10;adKpmI59eeI5eV1gd4WYZFmm2O0uYbNYL8ByO/nGYXMLhIootU02q8Vcm3patzNFEaTExTEzEaxE&#13;&#10;VT5fooRjCPTGPRN60fXh/f8A7D9+mrTliOaqNY+eYnXyfT5fI+MmONOnJEzTPFn5o0nk15PzcvLL&#13;&#10;1VwMyC57duC13WSrUa7laHJjcpKNSNGtOgdkdZCslpVYcaalVnT16kKdSEIxknjLPDfGU/KznLLe&#13;&#10;a5Lm2U10zxc0w9+zXxf/ALtbmny6ackzp+rn5n02yu0OI2c2p2e2ks8WLmQ4/B4u3FXLEzhb1N2I&#13;&#10;qieTSJp+FE8kxrHJrKnTrB0uXVpcyLJb79XaazXdEjpcNpQa3JU51aFtxenBC30XSqpRIYyOMlJN&#13;&#10;CWtJJy8keifloxjGBUPvO2AxWwOeYnL8Vxfe7165es8Wqaoi1Vcq4nGnSn4UxEa88fS7IO5Te9lW&#13;&#10;+DZTA7QZTXfqrw9ixhcbF+1RamnGRhqK79NFNF27HvfHqqmiZmieLprTDgfGl5VrIvBguGVWsSSI&#13;&#10;HNHMrrIZoyqItsyiSVzowlhPThU5wimr0ZqUakstTjxkmjCEYxNPZ/ltOc5RmGXXaKa5xOFuW7PG&#13;&#10;iJiiuaZ4tXLHJpOkxMa8yUm6TbfEbuN42ye2OEv4jDxk2d4PGZh7zXNE4jB2r9FV6xMRMcaKqONF&#13;&#10;VNXwZirlnSU2tk39bmRWWjcFsqplSSaaajVkqU5aahNWhDfySmnJPUlp1YyRlqQllqTw5OeSbjQj&#13;&#10;NuhALabZjMtl8fewOPtaUTXNdi7rrTXTM89OsRPzxP0xPI7dG4/fpsVv22RyzajZLHRfxNvCWsPm&#13;&#10;OXzxIvYW/RbiK6btNFdcazTMXYmJ5aaonknkj6w+cnl1qn6OT5/J8+vpbq0jSaYnkmZqmr5qv8H5&#13;&#10;9I/N5Q4sgAAAAAAAAAAAAAAAAAAAAAAAAAAd8u/olhGG6EN8P6PvR+9E5RyaeXjTxf2zEff9LxVU&#13;&#10;xNNVryW9cRHPPLpNWn8v8n7IsNalwr1uQ0bEomkmQMzYmmRyyywln46+hRU15qs2/fU+njGEm+H0&#13;&#10;sI7txNDcplOFwOzk4iij92xUzXcqmI8kzMaeWNInTy/q5XWc9073gZ7tXvnjJ8demnLMhtUYfCWI&#13;&#10;1ieLNujjzMeXjTGsckac2ssbcU41uTMeQLexpZlNLUua6Kq+g00l1adOmrV29qXO89CNSnRrzy1a&#13;&#10;1Fvq0U8sKU0J1E9KnNNJJNNUl37s7kOO2lzjAZHltv3/AB+PuXaMPajXW5XbsXb8xryzrxLVU83k&#13;&#10;j86rDa/avJtisgzbajPb8YPJMrs2K8diKo7xavYrD4SmuYmaY0i7ftxVOusRy/CmNJzgxxsr9V19&#13;&#10;pHVU52w049mQV6KaglvtyUNatymqUuU5ygpoG92kqpafF4lWpUqUp5Z4whClNCMYm5dneDrvCzyr&#13;&#10;HRissry2rB0VVW/wmarfv+mmnE4turWZj6Y+ZHXbLhlbj9kIy2LO0kZ7bzGqiiqcntW8XGHmrnm/&#13;&#10;N2/h+JETzTHG5OXk1cVXtoM1KY9trIl4XpZfmctXGyeKlwfnFTNIguClG4ENvJ42vPToVJ3CZVWc&#13;&#10;KK9PKrpt8Jm2SrXmjJVkloTfJ5tuk27yTLczzXN8nv4PLssqqpnE3aJii5EXYsxNNXF+FNU1caNd&#13;&#10;OTWed9/s7wgtz+1uc5Ds/s1tRhc1zzPqKKrWXYerjYmxNWFqxVUX6ZnS3xKaKqK+LVXpc0p0mPhR&#13;&#10;hpPJPTj09c3s9e714+v09MfX/wCvV/wqqKK9Y+HFWn6qpjl1/brPobtvWaLN2q1VFWluaZq+fSYi&#13;&#10;Zj5+b9XpfQWzbTpdTsjaGpLPXrqlNChCfizzU6E1erLSlq155JJ4yUpZp4Rnm4sYSy9UIx6I/nZl&#13;&#10;mNjLMNcxOKu00U26Zr5Zj4VNMa6Ryxy8mmn6vnfWbF7F5vtznmFyTIsFexV7HXrWFt8Smqr3uu9V&#13;&#10;FumuuaaapimKpjWdNIjllL/p3wrDELCu7sVEa643epGZUpR0ocmloU5oSUkdFVNCWrWTzcSmpnhG&#13;&#10;lShLX37pY7ozxhrvT29na/HWrOX1V2svwU6XaK6tJv1ROk1cSnWmeTkjl005XZW4BXBJtcHXZXHZ&#13;&#10;ptjRhcy2y2mo4+CxNizF2MqsXKYrtW/frkUXKZiYprr4tETTXM0xr3U8/wATUczEzMxGkTMzEfNG&#13;&#10;vJH6liNEV00U03KuPcpppiuv/CriIiqr/Gq1n9YYcgAAA6whv3/chvM6fyzp/X9prHwuXuaZq/VD&#13;&#10;rCWMeL/xo7odHsxhCH3zlHNMT+TFVX08kTP6/L/I8c3IiLExzX7lNv8Ayqop5NP+OvIxF1V5idce&#13;&#10;IUVqW9CHdS4EC2LhUrpZKtCRnV066LfRqRqcemr5SSvu3U/pYcSeE+/fCXf25fYvCZ3TiM7xlMV0&#13;&#10;YS7xbcT5K6IirXl5Jjlj5uXyfPUP7prwmdod1t/Kt1+zt+vD4jPsDVdxlyIiInDYmbtiKaaqaoqp&#13;&#10;r/c6teTmmPohE5Vq1K09apPGM1WrUmnnjGO+MZpo74xh7MYzR3R/7Yks6KaKYt0aTpFNNNGnJGkR&#13;&#10;pTEfyRzOvbevX713FXZqjW7eu3r3Gn4c3LldVy5Vr881TM8/Lzshcd6S9ROU2WtcFg4ku+5Gegri&#13;&#10;iqr0aGSnRlUwo0VEaUIKq6eeePIKKNSE0skacZZ4bp9/G3ff5Ru328zrDfhmT7P43G4X9+tWpmme&#13;&#10;SJ8tMa8kxP5ubXRq7aTfHun2PxlvLtqts8qynH3KIuU4bEYiPfPe5rqo43Fomri/CoqjSrSeTlSX&#13;&#10;6DdnNl9py7a+VM0WpNaFs2c7KFqVhdHGqhulQ9tiagvYHKghTpVKSu0yukaUlfjuFOerCgopxpQl&#13;&#10;hCM0gtyO4PaLF7R4fNdsMruYDLcLbxXvmHvxNFy7VNmfetKOLNNVE3JiJ5eXliNUPuFFwvdicl2H&#13;&#10;zLI92W0mHzfaPNJwduxi8Lbpv4XD4a5iPe8Z75dm5TXZxMWIqrtTTbq4tU0VcaOXTLfVhstcVX+0&#13;&#10;3dkPFFJztC/JU7/cPmaZEVBe1XU7wb4VUDKgbZlTfQY4rXClPNVU0OdzVayypUmpb4RjNtPefwYs&#13;&#10;ozHAYnONk+NhcbZou3Yy+imJ/CLlNPJbtxFVMU8aqObizyz9OqP24Lh57R5dmuXbK7y/wfG5Zfu4&#13;&#10;fB/2wXblVurAWK7vFrxGLrm3cqvxbouc81RNNNEREcnJXCv7Ht4YxuZxs++rfcbauNqnkprmtyow&#13;&#10;pKKE00sKkkeiM0k8k0kYR49OeaTfGMITb5ZoEB88yTNtn8fdy7OcHdweNs1cWLVyni1TpyazyRya&#13;&#10;c08sLcNndo8h2tyjDZ3sxmNjNcpxVuLlOLw1UXLVdOsxM0THLryc1UUz9D4abr6YevGPwdX8m74e&#13;&#10;s/I5uTmmOePmn+uj9n5tOaY1j83N9ztE68ms6/r10/OBgfpyc0eqEYx6OqEP6/8AtOUT8Gf8Gnlq&#13;&#10;+eI/oZiJni6RMzXyUR/hTzafRzpJ9Aeg141P3DC8LypKmnDDAuindHGjUjRWXI5p+Tq17faZ5Pse&#13;&#10;NOlUo90l80/KIZFaWegnWTVJ5ae/dyG5fH7zMxnGYqKsNs7ha6fwjGzE6VVR8KbVPNHGmmNZnWOL&#13;&#10;rTyTqiZwouEzk+4jI/wDB8TMNuMxtTOXZRNUfuFFccWnGYmNJn3uKu90RRV77NNUTNPF5bRuO7Ct&#13;&#10;/Ftj25j20qahPbVqNidoZ6KtTMrUyok0Z40paymeWSavPLGebfPNLLGO+HRuLONk9l8Fsdk9rJMr&#13;&#10;pinBWKaYoqnTjXeLE/CnTnn9c66qJt5G8DON5u0+N2t2grivNcwuVXL9u1TNNjDazr73bp5qaZ5d&#13;&#10;IiI5Y+l9gfRRpy8un3vgnfvm4vX0bt3re1uETc00mqni6c0c/wA39fKzPvXkpqivX6dPn8v9Zdsd&#13;&#10;3rb/AITHweanmj59Caq5048xPJGmnzacn63QMc3LAAAAAAP5XWHR0+vDdu9j4f6BGmsT+VHc/N9O&#13;&#10;vk/a5RxtJiJjiz3Ua8sxz8n/AB/pfrPx6k0s08ITzTQ4su7/AIvR5N3r7tx+bmuXYbNrM4bMrFjE&#13;&#10;14qiq3ZmKIqmmKY0pjWY54jn05OePzfv5HnmY5BibeOyTF4vBUYS5bu3oi5XTFUzVE1clM6cs+Se&#13;&#10;Wf5FOXX3jl5x5qoy0ge5kU1d+uVdeaTmFepXpytl2Kq7y3SV5qtGhGRZKmU05VVGWWenRq8aWSrV&#13;&#10;l3TlRe+LZ+5s1vBzbK7lNNH/ACm7dtxHNFq5cmu3E8kaVcXTWOXTmjXk17H3By2uw23m5nZXaPDV&#13;&#10;3bk05ZgsHiqr1MU1TjMLh6LOK7muvWib1NfEqmYqqiYmaaddGGHEjCEen2PW6ow3/eNYRrxqpjkq&#13;&#10;prjTljTXjck/m5pbpmJ1oj/Dp42n6tfm/ZzfsZsaMdcWatHF3qFWOrl5pZ92ODRSvm2l6CV6alqF&#13;&#10;MvSxVOiNqrqUyWS4k7dTUo29xjNLWpUVSihCeSSvNu1Tvk3ObI75dmsdlu1WAs4rGYSxiKsuxVNU&#13;&#10;WL1rFTbrpszGIpoqri179Nuu7binSvi8aeWOX7/d/tznGxec4S/l2IuUYa9dopxFiZmaKqJqjj/B&#13;&#10;1010iefn/UvzWDejRkexrOyDb0qyRhvi2GO7GaRwoyJl8rXcDamdkEq1PSrKKdFVKmVUoKKNOvWk&#13;&#10;p1eNJLVqQhCaPW5262UxmxG1ef7LZjxasXk2Z4zL5rtTNVmv8FxFdma7dVVNE1UVcTWmZoiZiYma&#13;&#10;YmVomRZtaz3KsDmdnkt4mxau1x5YqroiZ5tdeWZ+fSf2sXtfGqBk0n6ab9yIqXIaN2ODfVtjHTUq&#13;&#10;c1DQqe7td5I0ZKLUuTI1s9JxaWrulcVHfSlhPBomkhVpzTQnhuLgs7n7u+XetleS3IpqyXJbcZ/t&#13;&#10;FTXai/FeW4a9asxamzM003ab+Nv4WzXTVVTHEuVTy6cWr4vettrY2H2UxeLmri4zMZqy7LK9eLNv&#13;&#10;F3LVd6LnG54mLNm5ppGszyNf3cb+7XS+O1x3E5Lnl+fXFY7vTs4151K1ydXFRUVr16pRUmjUrKVa&#13;&#10;qtWr16s8Yz1KlSaaaMZoxOxxhcFlOV4XLcsybBxgMswOCwuEt4Kin3uzYow1iizRasWqfg27NqKI&#13;&#10;otUU6U00RTFPJEKvswx2NzHF4rGZjfqxOMv3a7ld6qqauNNdU1VTMzOszMz5H32CJ6VHNmIKtSeS&#13;&#10;nSp5QsGeepPNCWnJJJdbVNPPPPNGEsssksIzRmmjCWWEIxj1H5O1VEXdidtbdNM13K8gzei1RTGs&#13;&#10;1RVgrsU00xyzNU6xp9Mvd2eqpo2gyKvXSKcww1Vc/NpdpnX+T+SfobJWNekplpV6FWSvRrUaNSlW&#13;&#10;pTwqUqtOenLNTqU6ksYyzyTyRlmknljGWaWMIwjGEd51Xs5sXMNnOcWLtuu1ctZrmNFVuuJiqmac&#13;&#10;ZeiYmJiJiYmNNJhb3avU4jC4C7RcpuU1ZdgIiunmni4S1TyacnJppycjofmuQAAAAAAAAAAAAAAA&#13;&#10;AAAAAAAAAAAAAAAAAAAAA8pnT8+v5meXT9cRp8/Po+FyFlLHOIbccryyXeTFZltsyWC1xdHpbTTU&#13;&#10;kySdRRSQr8lDjqa1PnKmhRm5ChVjLPUl40N2+J93sNu7232/zCzhNi8gx2eYuMVapptYS1Nf7rRV&#13;&#10;F3izVpxY4tNFVc8aqPg0zPK/FzfaTItnbVy9nmPtYGz71c1ruVaclVFVEaRry8aqqKf1qCOvq6cH&#13;&#10;3tqty5dunxS8rse3Fcix4mcnmfjzO10OFeqqux2apuVqxjb7i/VVixh5TkqncusmhPQoTb6cnZE3&#13;&#10;PZdtTlG7jZHKtsKLNnPMuybAYW/h7OvFw9OHw1q3as3Ymmn/AJRat0xRfmImJuxV8KrnVa7wcVlG&#13;&#10;N2qzXFZLVNeDv4u/cpuT+Xx7k1TVHLPwZmZmPo05PIx1xcwobryRYNtO0Ks7W/3nbDK4yUakaNaZ&#13;&#10;A6PSNEslpVYQjGnUmoV54SVIQjGnNumhDo3H220GPvZfkmb5nZn/AJRhcuxuJomYiaZrw+Gu3afo&#13;&#10;mONRGsc08sa8svwciwlGOzbAYS53u7ibVNUc0aTXEff/AFhsa8SYlx/g7HtuYwxjbyO2LPtdHBI3&#13;&#10;NqOlTp8pVmjx1jktnpyU4K3R0UxqL3RdPJLWXL69ZVV31Ksx1l97u2m0G3e3u0WfbRZhfx+Mv469&#13;&#10;RRN+5Vc/B8PRXVbs4WxFcz71YsWqaLdq1TPFt26KaY5Iha5shlWAybZzK8FgbFNmmnDUTXNFMUxc&#13;&#10;q0jWqrTnq1mZmfLr9Orkc1lP59f2/e+kimImZ8shhkAAAAAAAAAAAAAAAAAAAAAM001VTFNMTVVM&#13;&#10;6REc8z8zEzxYmqeaNZqn5qdOWf1IWdoPteMd6ZvNxiDElNTdmoJnlTN/OFTenqWRaLgq51Isi6qp&#13;&#10;1M6le+MfJp1E7DFrpoldNVTlmdaO+bdYxwYOBDm+8ejKNtN4OmV7KYmucThsvi7XRmGZYa1xKqK6&#13;&#10;oi3TRh8LieNNNF+Ll25E0V/uPJGsb96+/bB7JzeyfIYpxeZxE0V3dYmixVPJ5NZmqnknTSPJ8JVK&#13;&#10;1Eas89apX/zQZnv95uinQcHFxZWCdUop2va9R1lSyL09ssc1eqlZkaiVGlhUTJYQkm5Gnxt/FgW8&#13;&#10;bB7sdhN2+XRl2xuz2Aymr3u1bxOJs2LVF3G04fj+9VYu9TTTViblE3K5i5XGvwqvLKE+0m2u0e1N&#13;&#10;6q7nGY38RZrqqmix75VNFqKp1mmmmatKYnTTT6Po5cf2lsWPTiha26hUVL3FVRRpE9GnPVqVK9ee&#13;&#10;FOnJJTpST1JoxjNDoklmm3Qjul6oH3V7EWcNh8RjL9ym1bwVuu/XNU0001cWmZqjlmmmI0o0jWYj&#13;&#10;ljm5HzOFw1zF38PhbMRVcxN2LNEcszEzMRr5Z8voXr9mXoNb9E2JFcHd4me8pZMTMjrkFWjr1Zrf&#13;&#10;RVW2iqqNbKyUqssk9ag2xdF/HdaidFXcOXkhURJ+by8egXhe8JHEb79q7mWZVhfwLZXZnE4yxgou&#13;&#10;0U28XjLtyu3TexV+miaqaIrjD0cSzFy5Ta0q4tdXG5LJNzm7KjYPJbV7FXPf8yzK3bu3KoieJajT&#13;&#10;WKY1+bjTy6R5PJoku37+uEPb/pj7JDK3NVNUTRyVTyRM837fz/s+fnbrmmOWa9Zpp7qKfL/XT0Os&#13;&#10;Ixlj9LH7/wDT1R9fy9cIHnqmiu7NWLiquZiOW1Maxpr/AMI+5mzXconTCVU25/8AusckzPNERy/N&#13;&#10;5eT6SeM0fRbun1va6Dx3PweiYmxTcpqj/DnXk/M5TcxNfxiuiqJnmoj9vJPJ+bTm5pdh4Zn+Xn+m&#13;&#10;fn/ryOH5+fyfm+b0f0BgAAAAAPLHvetETMxTOnH/AD/y8mv9PzOWvwao/Kp7192v6v6+SIV9s9on&#13;&#10;ubUviO3MmYvY61w5MxHMtmrtUrlXo1HCwltKupfUzO1SJq1Fxe6bnSa10vLqEcsjalX8SrNU4lKp&#13;&#10;YzwCN/GWbBbRZnsXtfmljAbN53NuvLrt63RHFzWm5Tbs03L81xVbsV2bmIieLTXrdm3rGmtVMaeE&#13;&#10;Lu9xO0mUWM3ybC14jNMLMzfoo/Ks6TNUxTETrVFUU6fRrMqZbm1uLKrnQuzesbFtHixqJFyWskUy&#13;&#10;S1JeNJNNQUSU6kIVJIwmkmjLumljvljGG7fdTaxGHxVmq9hLtN7DXbszbuUV010zRy8WIqomqmeT&#13;&#10;l+DOnkQExOHv4O9NjEWps37etNyiqJiYqjk5p0+nXy8scr2THbNxP1NRWZGN4dqNGaEleo2tqxbJ&#13;&#10;RnmhxpZKsyWjVhTnmhCMZYTRhGMsIxhDrPWv4zLsLVTTjsRbsVVd7iuu3Rr+aK6qdfLza6T5NXtY&#13;&#10;LL80xdNyvAWZu0Rr75pEzpGvL5Of5uXk/Y9LXoKEleqmUUqidSnq1KVehWkmpVaNWlNGSelVpzQh&#13;&#10;PTqU54cWeSaEJpZoRljCEYHsRVaqp49qeNRVGsTExMVUzGsac8TE8kxPl59Z1ejet3rVfvV+Iiqi&#13;&#10;Z+DzVU1Rz+T59eT5vmcl4ixDkHO2QbdxnjO3llyXXcyyiiQo0tKeanRl4kZ1C5eollnglb0SanWV&#13;&#10;KlE8s0ZKVGaFOSpVjJSm/F2n2s2c2F2ex+1O0uPt5dlmVWLmIm7e4sU3uLVp73Rxq6ffLldyr3u1&#13;&#10;RETrXNNNXFpmao/ZyTIc52mzKxlWXWJxWJxVVq3VNETNNqiNIpqrmI5Ipo0mZ5uRep2fWiNh0Q4W&#13;&#10;jZCd5UXHeV3KUNy5FeJuNTbKlyQRQTzIGVLGepyba00qkW2grjyVV1pppHKskRVVEyalQfwlOFBn&#13;&#10;2+Xa2/islqvZLs1ls4jB5bhKK+JfxOHm9VpisT73pE14idb0W+NXFiK/eqblcUxVNjO7HdTlmxWS&#13;&#10;2cPjrdrG5lfim9evzTFVNu5MRM0U8aNYimZ4s/PMa6Rrozxh1w6PY6Ifc3dHwkS6r1dd6btV2qbl&#13;&#10;dcVzeq149NcVRVFeuvJMT5dfJq2/FFNunicSmaKY04kRHFqp07nTTT4Uckxyxyq121p2USd8S3Jq&#13;&#10;e01MCdM80ILX/K2O2+lIjTuCanJUUu1427RpSwoQcpIwi5P6CpInkVSQdXuK+qsmgiq25cDbhe04&#13;&#10;ujLt1G8fG10X7dFrA7MZ5ir1VycXFGlGGwGJruaVRxbce9YWuKrsxTRasRRTR8KmHW/TcrXXTits&#13;&#10;tnLUVxPGvZlg7NOkWYnlrriI1jknlq10mdZnyKs26eWTi7owjv6o+30/c8vtlqM266K6daaorqpi&#13;&#10;qjWOeiaeSfm04v8AXVDGffOJVTrHvdNU010/lRVE6THN8+mrzWxuXuyqVE2o1bgsq7+TSoU1ZWoq&#13;&#10;8SXjT8lQoST1J+JLLGaaMssd0ksZo7oQjE4++4WzVFzHX6cNhY19+vV8WmKNI1jlqqop54jnqj9v&#13;&#10;JPPD4W9ipm1hrVd678H3u3RGtVVVVUR3On0/t8iYPCOxE1cZXt2w76d57HsG1btqN69ciuR6c6N7&#13;&#10;NFtq1sstRymt6ixVkNRZWat7o2IajzRlV0qqWRQoRzVanIxJ264a+57YbGbQ5dZx+KzvM8hm9bsW&#13;&#10;sDhsPewuMxtNOtnC04irFU1cX3+qmziLlNmr3qYuTRF3i08beuze4LarPbeWX8RRGBw2Ommq7Vem&#13;&#10;qmuxamZma5p4umsUfCiJqiOaKpjVHvqpw1aWB88ZBxPZd9z5Gt+y3NK1JrvqtEWKq5qe5iFQ6STt&#13;&#10;cVKuCaZvdK6xsjuUVZasUfLST8WpLCEh92e1uY7xN3eT7eZtk1zZrMc3tU3/AOwl6um7csWLl2qM&#13;&#10;Nc49MRE038L73iaPgxMUXaYqiJiYjWu22zGG2T2oxez+Hx1OYWMLPF/C6I4sVVxRFVVMRMzHwapm&#13;&#10;meXnj6GOU0N0Yw39X8p9ldoi3XxaZ40RTROv01UU1T+zXT88PjvLP0TMfsmYdp4wA253Ba9OuNcJ&#13;&#10;7IPAl+2Kmd6FwalVd2ZiyfVc3Wq4pVV6JLneMbUa7KlqU5JWduhbFisFKZBSmqU5llNUr4/GUzSy&#13;&#10;hYqAAAAAAAAAAAAAAAAAAAAAAAAAAAAAAAAAAAAAAAAAAAAAAAAAAAAAAAAAAAAAAAAAAAAAAAAA&#13;&#10;AAAAAAAAAAAAAAAAAAApBcNyyDVbtLeh/FcqirKnvLPmSMhVkssfqVapjHHSW26Nar0x+qp/mtVq&#13;&#10;EvX9KrrgUFdIeK0mdNV+mHCS+lyyHMWobC+K1lH/AH5HkLI1t2rWp/8Aqh4+8BvX6NGlQpU6NGSS&#13;&#10;lRpU6dKlRpywp06VOl0UqdOl0QpwhL0Qhu6ISwhCG6ENwUv+Gq6hVFk6MNLmm1tXzI1Wec8Pl/vd&#13;&#10;GjU31HKz8D2lSpV2xZRj0xQzXhlSznjqh+q2BNGEd3ONwa1iEN8dwF+Xg6vBxNJmpfSFbutrXxYr&#13;&#10;7litmpyf6uFsQ1LyvKxLTYMd269K7bo3xclawnu07ofrjux7Z3pSzt6p98yyezqLM6RanNY+cZrD&#13;&#10;FLhMOwD0+7P7Gdh6zNEzJcNmYbdL6bsY5dw86XNcV8NdjPFxoHJbZ98Wg/3cuerpo265rGZZbFxN&#13;&#10;FxP75BI+udrdxYpkbgrSpQpm0KtahUp109SpRrUZ6dWjWpR4lSjUp1OWpVaNWjv5GvLu6OqMI9PR&#13;&#10;HcBvZtJuT1WbtK+mnNC+py67LuAMOZQWVuiMaqu/cdW3dSip9Thu6a7vUjuh8G/rAyDAAAAAAAAA&#13;&#10;AAAAAAAAAFaHhbPqLmYPDBgDtGbgNTKBd84EN30+uDxf8e9otYDY+AANfXwlvg7OQnbIV+7RXQVj&#13;&#10;5de6C9lC269T+ALNa6iy7Wm7K03LvuaMZW220IqLma7rrcs8ZMtdtTKrha7nrOF7tSV3Znt+ls8K&#13;&#10;ENSlUo1KlKpJNTq0556dSnPDk55JqX1ySpTj0wjCMN0YR9eEYde+EA+/YMs5UtW3l1oWvkzINt2m&#13;&#10;68t3VtZhvK42e3HLloQhWg4Mzc6pm5ZzjqUc5TTcbfvm3w6AOOgLDew82COdtqVlC2si5Ct+58Xa&#13;&#10;GrVfaazIeXVqRSzq8nJ21VuW41wpUWJ4d331zUUKrS/3imgptmwkkXBWtVrLlTtNrvgbayw7Es7F&#13;&#10;9j2hjXHtuNNn2Fj+2WKzLNtRhS00bNbVrWy2JGdgYmxHShGWghbGpGkQpaEOpPRl3xjHcB9iBWk4&#13;&#10;RFsMqG1TxKzZhwVTZGHWxhBiXNtkVnOslaGfNOPoq6ztWxBdT9W4tBpdW9zUOLxjN/cVHchpfnZ6&#13;&#10;Z3uZtZrsVXBbIaqzK2JMn4KyFdOJczWBdmL8l2S6VWe7bGvdiXW5cjE4UYRjySxsc6KdRLRr0JqS&#13;&#10;lIphCKVzR1061EoUpFCdTMHqbNyHf2OnCs7Y9ve8LEdVNDmyhys253m13BQm3/YtZaxLm9RVTxjH&#13;&#10;fGhNPGXfHqA9C7PDpcDmuen10cXp4clEypxdnZapcXNepq/XlKxYsrV1KtRN69ZQojNNu6YgZubP&#13;&#10;3Zx6qdpZm9pwlpix8tuJTzpvqX1kJzoLkOMMS24rqTcpdGSLuoo1CVmQwop1dVsaE/O7nuZQkrtl&#13;&#10;sMzs7RgkmDcCbM7Z44b2Ymkyw9LeG4VHaRlmUXJkfIK9BQbn7K2UXykihdV9vtGhGvzXnXMkTPbz&#13;&#10;RFUs8z9ns9v29Fa5RbIuaoJAg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x61Z5BrYm0r6l8qp69VKoxlp+zLkJOppbpKqavZ2OrkuSjWpR39FZPFslmh1R&#13;&#10;6IR6eoDRLb980IR6vpI/39oDa68EZxOgx1scbDvRLQkpq88ZzznlByrxhDjqFDFdNLClCPK9G+lQ&#13;&#10;RYkoSS79+6PL7oQ3zbwsF6k8xNmnfTrnrPrzLSqtOEcNZPy450q8/J06yLHNkvN3qE1WbfCMOcUW&#13;&#10;eNCMd8JvqkN3TGAGibue43u8bluC77mca7xcl1PTrclwO6uaM6x0fH1dXc3hesrbvr6tcrr11XT0&#13;&#10;xrRAmM2EOyySbV3W834bvd1f7bwPjSz1+WM7XDbM6dJcFW1G5e2sTPZttuSxMqQNr7e1xvDc384U&#13;&#10;pVKlutlJc78iTKljNKmiF7DWBwTjZd5U083XaGl3Ezvpvz6120vrYxyigyrlq725fdiNBUqM7Vkh&#13;&#10;iyHeN6s7taz44yUE1wLmZsa7hbE1WZUyuiaVN3MUhqwblt17s+4n+07kb1DPcVrvbrb1wNC2WNNY&#13;&#10;1PjMvrNzw2LKO+O5Q3r0ldMqh09NHp3AbF3gSWVV71pb1tYVUKKlRBjnPWO8loEsZ41IJVGYLCWW&#13;&#10;2t5Ld00qCiGGUkYSx+l3wrxhum5eIF3cAAAAAAAAAAAAAAAAAAcP6hfSCzj4H8l/It6A0M4Ev2wI&#13;&#10;9WS2e3jAM/8AzG+gbnoABWk4RFsMqG1TxKzZhwVTZGHWxhBiXNtkVnOslaGfNOPoq6ztWxBdT9W4&#13;&#10;tBpdW9zUOLxjN/cVHchpfnZ6Z3uZtZrsVXBbIaqzK2JMn4KyFdOJczWBdmL8l2S6VWe7bGvdiXW5&#13;&#10;cjE4UYRjySxsc6KdRLRr0JqSlIphCKVzR1061EoUpFCdTMHqbNyHf2OnCs7Y9ve8LEdVNDmyhys2&#13;&#10;53m13BQm3/YtZaxLm9RVTxjHfGhNPGXfHqA9C7PDpcDmuen10cXp4clEypxdnZapcXNepq/XlKxY&#13;&#10;srV1KtRN69ZQojNNu6YgZubP3Zx6qdpZm9pwlpix8tuJTzpvqX1kJzoLkOMMS24rqTcpdGSLuoo1&#13;&#10;CVmQwop1dVsaE/O7nuZQkrtlsMzs7RgkmDcCbM7Z44b2Ymkyw9LeG4VHaRlmUXJkfIK9BQbn7K2U&#13;&#10;XykihdV9vtGhGvzXnXMkTPbzRFUs8z9ns9v29Fa5RbIuaoJAgI+tpns78N7TzSXfmlvMXGae7Mye&#13;&#10;5Ma5DQoaDg/Ypymxplstq34zUK81DnfNeerGe4miClJ5obPebgt+Cxsi5Qc0oaf3X/s5tVezTzc6&#13;&#10;YT1PY8XW4qgpcZ7FyE10Fq/GGWbeSVJZaV0Y3u+siSpnpDNQroqy1pUQSXRbNdXRbLnZ2N3hMjlD&#13;&#10;CRpeHVgckTyxOjgyvDcolUtzq0rVLa5oFNKG6kpRrUdagpSV4dO6unUSzS747owjCEYh768sh3/k&#13;&#10;Vwou2Qr4vC+3RNR5sncbyud6uhenS9P6loLH1cvUUqG+G/kJZoS9HofXA9rifEmT87ZDtbEuGLAu&#13;&#10;3KGS72dKTRaVj2QxL7huR9cK3+xJGxtoqFEaNChLWUrVM3FSNiOgoWrVCZInUKZQ2rHB3thol2Vm&#13;&#10;I3nL2c6bG/a1s4sKFvvpQ11kzu0YXx/KroO1HD9rPtGEaDk5qnOgieMmP7api0u780srSyRcme1E&#13;&#10;b/cAWVw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BuEVd5nirxnrU7K8tGod9vgjZ6dh+zfWK+5efKVx31Szz1+UKaJFyrnvdGo9C+LD/ABbDdc3u&#13;&#10;2GHnAAAAAAGaeez0av0PBiPi2J65s9tcu4Or3meVfGeuvsrxKSj3JeCN7p2I7NhQ77qH8pXA/VLI&#13;&#10;/X5un5l9FH25fjUjb1XN/Bz2ZV1eS90qjt0IAOET95vizxnLS7Kcsmot9XgfhOn2uxiViHuYvykc&#13;&#10;7+p+Ze05GprkWl9wAAAAAAABco4Ox3m+U/Gcu3spxMSl3K+B+L6fd7GGUI+6dfKRyT6n5b7Tnif+&#13;&#10;b0UPbm+NVNu0838HHZhXf5LPSq+3Wjo2m/pF2f4WmT5HXoQb4d/iay7rjC+rSC4NnjFxPVeM9ZhU&#13;&#10;G5U1Pd4vq62nFPPR0ivtVBhyAAAAAAGbfPb6TT6YI75c6PPZlLVstfrucPc40+NfpYxwAO972PO4&#13;&#10;Ts4hEfhSd82E83jfW4NLrL6KPty/GpFmNXN/Bz2ZRR8l7pVHboQAcIn7zfFnjOWl2U5ZNRb6vA/C&#13;&#10;dPtdjErEPcxflI539T8y9pyNTXItL7gAAAAAAAC0Vwa37K1le86e/wApmwkJuI7jajpmG9F9Tp7q&#13;&#10;78f3AfV7OPaMrWn4dfwR8kTflHe6fN09qFRn5U9Iq9EopNtb6mzqI/bGIO3PGx8LvP8AALPv4L2q&#13;&#10;yllwFvlbbovOY/7FzNQxIdRz3OjW/Q7JtffLnXN/tSGGAAAAAABmz3f+PLNPN/ELnoWhODZ/ZWsn&#13;&#10;3nT78bNpIPcN8V2p89huziVN/usH4z3B9Cz/ANdk61VHqn+H4sDfE9zX+lPphUp+9foz96KfbXep&#13;&#10;rajPfsPdu+Mz4neh4B7Q9Ft+usJY8Bb5XW5vrm99l5goUkOXZJAAAAAAAALRXBrfsrWV7zp7/KZs&#13;&#10;JCbiO42o6ZhvRfU6e6u/H9wH1ezj2jK1p+HX8EfJE35R3unzdPahUZ+VPSKvRLEPXd3q+T/d2T2h&#13;&#10;WoRj4WviD2989Z9ottp7lvGdsl+nd9jxKu0Uo2+8f/Quj0LE6u+Xelf0hyAAAAAABxvc9XWFvtM0&#13;&#10;d9p6Jc9EJENmd6fV0+CW4flXY5ODgJeN3bLqeP8AVo5cJbwD2b60uey4pOtH0Uvw+Qtlo5q/Oz6a&#13;&#10;UK2IOvHvWMne6sjtDtQjhwufk97w+g0+tobP3I+NTZDpdXs99XXKS1iIAAAAAAABIfsz/T6ufwTX&#13;&#10;D8qbJJr8BHxubUdUXf5qOfCb8Ccg60j2XFJ1odfw/wBM5bRVzWuk1em6hVHcT+h/QxF13d5Jq+8W&#13;&#10;TPPZk/H520ng5tD1fjfUXWw9zHji3Q/XDZn7byxrjCDH5Njz9ztS7X+M+O5p1RhfUUBl6wAAAAAA&#13;&#10;zTz1ed++XKO/YPqu72YTy8He79vIfixX52m4gNx7jfCPP+ix6+yrR91I8Ru7H61Yj7NzVdCj1fDD&#13;&#10;ywJO081zz8em2owjn/iU+iWIevLvJtXXizZy7MXw/F2k8HtqOrMV7NfbJ3G+Ozcj9dtnPtvLGuUI&#13;&#10;MO1kAAAAAAAATv8AB5e/ZyF4sl+dpmITc+43wkzfoU+usqzvdT/EbsF9bbf2Vmq6LL1/upvjVCTV&#13;&#10;PNT52fRUo0r79d6HT97iLUJ6Qua/BRkX5IuRrjez4sdv+ocz9VL6PY7wx2P63y32vDKwB19sJ8Rw&#13;&#10;nWeJ9bWtFvfGL/RbXogPO8YAAAAAAxPd2fMT/Ocavyf0oZZ6Ge+nxZ7u8+z27CRnBM8fuxPmsZ7L&#13;&#10;daj38eKzaTpGC9tw6xh68vtw8kpdnHNd6Vb7dlX7Pl83P+scMahvSGzR4Kci/JJxNb75vFTvK6hx&#13;&#10;fs9t9BsX4a7FdcYD22wrBlBK0AAAAAAAAAy00Md9Riv3y8uz67CRnBJ+ULsR1LivZ7jUO/jxW7Q9&#13;&#10;ZYH2ywsYS9f734kS7Sruv41PolX1+RR5qXDWoT0hc1+CjIvyRcj4Hez4sdv+ocz9VL6LY7wx2P63&#13;&#10;y32vDKwB19sJ8RwnWeJ9bWtFvfGL/RbXogPO8YAAAAAAxPd2fMT/ADnGr8n9KGWehnvp8We7vPs9&#13;&#10;uwkZwTPH7sT5rGey3Wo9/His2k6RgvbcOsal3qv0A1Z5X+7fAAAAAAAABKDsY/VK9NPv+WewvJxs&#13;&#10;TdT4fZV1fivZ60NfdAfkkbw/rZkX2xgF+WT0MPh8sSXtXNb8/PpuOuXR3FPQafRDuUfY8/vc3xIn&#13;&#10;5OYfivMepsX7PW8lvvtnpVvtQqPnXYzL8c5t9aMf6+4tZwn4vwHVGG9VAem9kAAAAAAZt91g+rLn&#13;&#10;Zkq5qekR23LOBPT0wt4Wcc/LBmNj7lPHJuh60r7T43eL4vd4XQauxK0edgBWiAVFzrbrYAAAAAAA&#13;&#10;ADljAvp54Y8LGOvlgzmxd0Xjc3bdb4T11t8hvC8X23/V2M9RcWi5OqHtx8tQv9ufGL/RaO3WrHo7&#13;&#10;1a87X6anrl/2Mo/a9b8lUPPHeZ6N90PJb+MYPrex2mrlIB3/AI3f6zvdup268p/E2QfUnK/ZqA8T&#13;&#10;9AAAAAAAZju7fRqvvcLvNPW9r0wye0Td+dpF8Z7AHataR9JsX4V7G9Np7cNL8Jv5O3CL+rV72a42&#13;&#10;SRNt1cgCmNqY74/UH4bcrfL19LTN2Hi93ddVx2IdfXfj46N8PXE+tlwgfY2u5t9NudqprKe7xfV1&#13;&#10;sObAAAAAAHNumrvjdP8A4a8VfLxiPjd4/i9276nx3qLrZW5fxvbs+usF7TQuYyehj7qb8rWKqbHe&#13;&#10;bHnq+1U7Blzv17odrs1E/oYe6l/K0Rf7zf8APUdqkt9+s9Du9mlTO1K98bqA8NeVfl4+lq27jxe7&#13;&#10;CdT4H1Fp1899Hje3mddY32mtwkfZNagAAAAADhd7m50232qWY7vCdXXPvc36Z++P0+eG3FPy9Yj4&#13;&#10;7ef4vd4vVc9iWzdx3jo3PdcR62FzkqzdgoApjamO+P1B+G3K3y9fS0zdh4vd3XVcdiHX134+OjfD&#13;&#10;1xPrZcIH2NrubfTbnaqaynu8X1dbDmwAAAAAAPHiPi2YdQ4r1Vx7mW/jLI/rVl/rra8sh+s0Pe6f&#13;&#10;5OkU/wBzu8R1le7dTsfZf8Sy3qXC+qtPIn9DD3Uv5WieO/3m/wCeo7VL3LffrPQ7vZpUztSvfG6g&#13;&#10;PDXlX5ePpatu48XuwnU+B9RadfPfR43t5nXWN9prcJH2TWoAAAAAAABeoKf3ZYAKmm0c787M/vth&#13;&#10;dl9kljfB78VGz3n8f7biFHXC/wDlB7ceay/2WwwiNy093V5yfSjZV3yvo9PZAAAAAAADx4j4tmHU&#13;&#10;OK9Vce5lv4yyP61Zf662vLIfrND3un+TpFP9zu8R1le7dTsfZf8AEst6lwvqrTypvQfvvJA8lf5X&#13;&#10;R6vvez5Z6XHplVA2kPfpZp99sHsusgsa4Pviw2f6yx/tuIUg8L75Q+2/UmB9ktMHjcyNQAAAAAAA&#13;&#10;BeoKf3ZYAKmm0c787M/vthdl9kljfB78VGz3n8f7biFHXC/+UHtx5rL/AGWwwiNy093V5yfSjZV3&#13;&#10;yvo9PZAAAAAAADzYTv8Agug4jsPBifieK6zwnrqVyTSp3s2nnwH4u+RjUVNba+GO1/XOY+133Yb3&#13;&#10;TeLHd/8AV/K/ZLbnyaaHrQl43E39EY7/AEP0u7f0R+m6PuR++fORxa7dVy1M1xdomumYnSKuTSNO&#13;&#10;adaoq+jl5515tg/Cpmimqn9x99i3Ez3Xl0+fmnk1/NpCD7VvtHs64J1DZExRaFt4tXW3alS2ZG5V&#13;&#10;cbFdC56rxeLNt64FUVqhBeLUkrR586rKSWVOhS8VNSoU5pVCqHKqJVbr9wOzm3uxeR7SZzis1w9e&#13;&#10;YYy9hOLhqsNFuiLNyq38CLmGu1RVyaV8aqqJq1+DHJEV179+F3vI3a71s82K2d2eyvH5Rk2BsYmM&#13;&#10;TibVybszctUXNJmm5THPVMROkzpppMxyzjn9F61Mf5IYQ/ive/6RDYH96xsH/wBo80/ysL/6RqL+&#13;&#10;/wDN73/YzJf8zf8A/UH0XrUx/khhD+K97/pEH96xsH/2jzT/ACsL/wCkP7/ze9/2MyX/ADN//wBQ&#13;&#10;fRetTH+SGEP4r3v+kQf3rGwf/aPNP8rC/wDpD+/83vf9jMl/zN//ANQfRetTH+SGEP4r3v8ApEH9&#13;&#10;6xsH/wBo80/ysL/6Q/v/ADe9/wBjMl/zN/8A9QfRetTH+SGEP4r3v+kQf3rGwf8A2jzT/Kwv/pD+&#13;&#10;/wDN73/YzJf8zf8A/UH0XrUx/khhD+K97/pEH96xsH/2jzT/ACsL/wCkP7/ze9/2MyX/ADN//wBQ&#13;&#10;fRetTH+SGEP4r3v+kQf3rGwf/aPNP8rC/wDpD+/83vf9jMl/zN//ANQfRetTH+SGEP4r3v8ApEH9&#13;&#10;6xsH/wBo80/ysL/6Q/v/ADe9/wBjMl/zN/8A9Qn2wjfDpkTD+Lr9e6SOg93njqy7qd6LdTUUGyg5&#13;&#10;3DbyR1cabfRVV16iikoqFFWVJRUKlVeWhLSlUqq82+vGFu02BjJtodpMkpmZjJMxxGCiqe6qizfu&#13;&#10;WYmZiIpmrSideSNNeSI5loe73aCranYbY3aKuPh7R5Vh8fVEcms3rEXpjSr4U0zy8WZmrkjWJnlm&#13;&#10;eWYTQhNu6Ojf97jzw6Pu7pYn5U6RTXVzcWjjaR8/Fmdeby6cv9dfq4qn3qmfnv1Wp18sRVPJz8mk&#13;&#10;R+z9j9jDzAAAAAAAAAAAAAAAAAAAAAAAAAAAAAAAAAAAAAAAAAAAAAAAAAAAAAAAAAAAAAAAAAAA&#13;&#10;AAAAAAAAAAAAAAAAAAAAAAAAAAAAAAAAAAAAAAAAAAAAAAAAAAAAAAAAAAAAAAAAAAAAAAAAAAAA&#13;&#10;AAAAAAAAAAAAAAAAAAAAAAAAAAAAAAAAAAAAAAAAAAAAAQ1bcbZZINq1owe8P27Ws63872Mvq3rg&#13;&#10;q+brZqKuRquSlRpzOFoT3BLSUOlo27f8yBobbqeWlG5qaSJuTVO5DjGhTowDUdaqtGupzRHkSTFm&#13;&#10;qHEF24gvRS3SPbY3XKkkkovLJWWLUSV4alyWqoRq0iqq3qJqckK0qunShTqKUtCFalxsxMxMTEzE&#13;&#10;xOsfRLOsxzTLiiw8wZTxfM5T46yDdtkzPEE8rrNbT2uaJnCVJGtFLBXFHVpRrwTxUV40oT74SRq1&#13;&#10;Iy7uNE+b2k2Q2W2xixTtVs/lO0NOFqrqw8ZvgrGOixVXxePNqL9FfEmriU68XTXix80Pxc42dyLa&#13;&#10;GLUZ5lGX5tFmZm1GPw1rExbmrTWaIu01REzpGunzR8z3916hs63+0xt69ct39dLHUU0Fc7U+3K5u&#13;&#10;SCZSn43IV5kylRPTjVpcefk592+XjTbuuJ+dke7XYDZ7Gxjch2P2eyfGVUVWpxWXZXhcLf8Ae69O&#13;&#10;NR75at01cWrSNY10epgNjdlctvRfy7Z7KcDf04vvuFwNizc4s6axxqKKZ05uTXyR8zL3Z8ajL9sL&#13;&#10;N9iWGruJ0crAu93nYFFtrn5SkYGpe/1E1Oe5JUU0KiSotSypYbuPLSjVhNumrybjWe/3dVs5tZsF&#13;&#10;n+eU5Vl9G0GWYSb2ExtvA2qsfcpwtFyaMNF6Ii7FqqqqdYiaoiYj4NXLp8PvP2IyfOdmcyzG3l2E&#13;&#10;t5lg7NVdm9bw9Hv9fvVMzTbmuIiri1TP0/RHIs8RhLGP0sd8sYQjCPRHfCPTvjuju6unfDo3etuK&#13;&#10;frluaKaoucl2m5VRNPzaT5fRy+lAmPf6bUxfp4t6m5NFVERMRTETpHJ5fJ5P2aaOw8dfJpHkiP6+&#13;&#10;hymNJmI5dIidefXUOAAAAAAAAAAAAAAMx+wDPJrGn5tKub5mOePgz+aZ1+8/v1/0dZy+DzTE8fXk&#13;&#10;nk4s8vlj5v1fyuWnNE68f/6XX+T+V2zzyU5J6lSaWSnTlmnnnnmhLJJJLDfNPPNNGEssssIRjNNG&#13;&#10;MIQhDfGO48tqzXfuU2rdqblyuqKKKLVMzVVXV3MREcs6zMRpDlRbuXK4t008eqqYiKbca1TV5IiI&#13;&#10;jXTm15PzuAbs1XacLEfFds3dly02V+Qy0JlbfXVKK1SjBTQpqaEZqiRMooRhUoVadSHFqTboTQhN&#13;&#10;umhGBt/J9xe9fOsDYzDLdkL17B4jltXblmmmqYiZpmZ4+lUaTE66xr80PsMHu23iY+zbxWX5HRdw&#13;&#10;1yYmmq5R8Lia6TyVUaxMfTyo7M07W62GBzUseG7Kmu5PTSOSWvc9wrO41FM7U66hMjWNKFLRdYO7&#13;&#10;ZNJCgupzK6rfUryxhQno04RjOSh2D4F9vGYLD5htpm1eExnGtXruWYKJqt+9zxa6rNy7VVZ97rj4&#13;&#10;VuqKbdcRMTMTOjd2y3B4jFWbOO2hx97D4n4Ny5gLNVfvGkxEzRVHGoiKuemdKZiJnWJYoWptZdQb&#13;&#10;W/pV10tlpXUw0uX5yw0Wyjb9VVGejUkoRg7JqC2qnhQrTU68YSp6nKwpxpTcWE8ZpdwZzwSN2uZZ&#13;&#10;TOXYHD15Vi+NR73mVmYu36OLVE1cfWbfvsV0xNPLXGk1a+TSdg5juH2TxuXTg8PT+AX6tNMZZiIv&#13;&#10;0xExr8KOLVVrETHdRPLr5GQbftjpZ2t+qu2G0aR7Tp0U1uIUVy11Te5q511CmtpOi2q0pqzanoN0&#13;&#10;VCihWoJV09dVTpp56dKnVmrya2v8B/I6MZh7VrazG1YeqqYxFdWFiJpp4kzRNGmKnjTNfFpmJmmI&#13;&#10;iZmJnSIn4evgzZfTet2be0WZVWKpmLt2quublMaTpxJi9rM66RzxpHL9E8JX7tbs3va9FXse2LUs&#13;&#10;VFRRzUlzeokhdcViuNSpPIrkWLELdOlhLSmp0op5ac8sY041I1N88YGwNm+CBu8yKzibOZ13Nobt&#13;&#10;29buW8RiYi1Nm3RNFU2aKOPeiaa5pqiudY41FdVE06Pr8k4P+zGUWb1nGX7ubVV10V0XcZPHuU0R&#13;&#10;NMzbia6rmtNWkxVyxrTPF0mEcOSsx5Ky69TvuQ7xfbpWy84po4u7gpWUm1IoV11kW9tpV6k8qNBS&#13;&#10;rKKsaCWlxadKWbiyw3dBITZzY/ZfZHBxgNm8iyvJsPNUXLtGXYSzhqb96KKbc3rsWqaYruVU00xV&#13;&#10;XVrNWka8rbeT7N5HkNimxlGVYHL6I0mqMJhrVjj16RE11+90xxq5iIiZnnfEM7K/XI4Umm32l2fn&#13;&#10;WvJUmoNrM3q3RwrU6FOatWmpI0NGuoqS0aUk9WrNJTjCnTlmnnjCWEYn01VVVU0zVVNU08lMzMzN&#13;&#10;MRzafN8/5+V+7MzOmszOnNry6fm+ZsQeDicHDT4tTWVr119WS2r8k16jfdunvBVwI6bknsFPJJRV&#13;&#10;W/ku/US2jBLJfUi6WL1aDRQorpLepp7bumg9UnerWa0GJmZ5ZnWfnnnYXn90IfD63/UYHUAAGkTz&#13;&#10;xqA08nkDdCHVDcNPL5RiFrI0HaUtfOOZ8ZaqMPWplFlSttzILXd3hsRVbrx8qu1uoNjy/wCPLirp&#13;&#10;lC20blqJkiKNB7a401dCsiSVZZozUJNzSPmFT7agcEs0vW1o9yFdGzexvkl21Q2wqabgYbevTMD7&#13;&#10;cCe6LXap1Cq6bbt5oVts6JdeDwjkpJLbTra6BJUXzwlruKOnNGrANfrmrTXn7TneN12FnLEV+Y0u&#13;&#10;ux3iFv3U23OwLU1FmeZqdOrI313WlJXZ6teeStTmpwTOFeSpxuLJNNNCaEMxMxzcn5h42BszXBgn&#13;&#10;KFr5JYIqK6hjcKNRc2UnKu10nxq5WSdayLVlCnXqSoV9OTklMvIVZJpPRUp+o+Z222Vy3bzZ7GbO&#13;&#10;51at4jDYqzXRTN+3Te96ucWYt3rdNfJF21MzVRVrExMzOsPwdptn8DtTlN/KcxtW71i/TVE++26b&#13;&#10;nFmadIqiKvyqfJPPr5YW6cZZdx1l1iSv9gXYyXIlqzTJ1EG5ZykydfQTp6y1JGjXloKY815zTlnq&#13;&#10;cjCnGM0Iwmj61MW2u7jazYfGV0bTZFicvsVXLv4PXRZ0pqte+VRamqaI0jjU8vLOvz/Ors2g2V2h&#13;&#10;2au3I2gy+5g7XHq95rw1M6VW+PVFEzMRTz0xHo+dyTu6d3RDp9qBr2dNY+D8GeaOaryc/wBP9ed8&#13;&#10;/wAaJpiY14s83kq+jXy6/wDE3dO77sPumY5dZpjTixrr5YmOXXUmYppqqp42lETVrPdRMRyaavxV&#13;&#10;VYpkqtTCHG5qnr1+LGMZeNyVKaeEsYw6YQjxd2+EI7t++EIn6eXYWMTmGWYe7VPveYYm3au8Xlni&#13;&#10;VVxE6xMxxp5eXWdHkw9Nu7i8ssXoq4mZYii1d4vLrTVVET75PJExy+XyqdGojLtyZuy1d9/v06hP&#13;&#10;VdXKvTQNlVwruVJlaU9arBEzo1VenRnmRo4VKnISQo0pKfKTcWSG8vI2C2Ry7YXZLJ9nMnii1gqs&#13;&#10;JZru+9W6bNN+7Nunj3r1FNUxVduTyVVTMzOnPOnJZVspkOE2ayHL8py+iKMPVZoqqi3RFumuuaad&#13;&#10;a6qadfhT5Z8vzpiODLNOnNdtdsCueo+70loprTbn26cNLV79Wt9G5Z6bVzFRsJkUKJKU9BZTXold&#13;&#10;xTdzl9RMhVRTwjWU05qVOE31VWsTxZmZiiZpj5oiJ05I5n0fNyfNyR82kc2jb5w4sYQjLujCMN8I&#13;&#10;w3bowj0wjCMOuETiOu4GkfMDTy+UUjeGOaBNSmoqwtOOqrDdnS3zjrTPb2S7fyy0MlRYsvZoSZAd&#13;&#10;bQcGy6kjBQQVKThbLbG1q6F7VUnCDilXOjRTTNiyioU10jQa4Zc3r21crbXJErbnFFXqJlqBcnrJ&#13;&#10;VqNTQmjTqp1SVRJTr0K9GeEZKlKtJJUkmhGWaWEYbhM88z+uWYiZmIjlmZ0iPnl2UEyhRUkpUqc9&#13;&#10;SpUnlkkkkhxozzzTQlhLCWHXGMejd1xjGHWeSiiu5VbtURM135iLVEfl1TOkRp8/Nyc/KxVpRbu3&#13;&#10;bnwbWHiar9U8nvdEROszM8kaeWZ5IfY3tj28cerG1FeVtuduqXdnQvrbRc00aE6xqck9JUhWUYR3&#13;&#10;wjTrp6tOpCWPFqU4Twlq06c/0p+lmmSZrkldqzm+DuYS9ftU3rFM0TTx7dcU1U1csRyTEx+39n5e&#13;&#10;VbQZDtDaxGI2dzGxmNjCX72ExVy3dpu02sTh65tXrU8Waoiqi5TVTPkmYnSZh+2NMj3Niq8Gi9rQ&#13;&#10;VSobhZJ1NRrV1KUK0E9VWjUIp6vJxjCEalOipqTUZt8I060JKku6aSB8nn2S5btHll3KM4wlnG5d&#13;&#10;fjiYnC4i3Tds37fvlNyaLluuJpqjjURrE8nJy6cry5plWGzjDfgOOsWcThq+7sYi3TXauUzPG0rp&#13;&#10;qiYqp5InTSebT6HJavVlqaWplKNTnfKShIro1kqpPXvF6no109eSalWo1ZIqownp1qU00lSWb0ck&#13;&#10;00Jus+Pw+5/dbhb+HxmF3f7JYe9hKqLmHvWslwNu7bu0zE010VU2taaomNYmJ1ieZ89Tu/2HsXbN&#13;&#10;+jZPIqMTh6oqtXbWW4aKrdUc1VuuKImKvLrGk8suBKEihSpo0acJ61arPJJJJJvmmqVKk0sJJJZY&#13;&#10;b5ppppowhCEIRjHfCEN/QbMim5ertWpmquuqabOHijWrizXMUW6Yjninl0iI5NObmfY0zFEe+0zT&#13;&#10;RTh7c3K5vTFNFFu3TrVpM6xFMU0/RpEeRbg2cmn+tgrTyzVXilSoXZkLmt4P8E6tSpTypl1Cevb1&#13;&#10;CFBSmSzI1iVnWUaDlQlpzSyrJakIVKvFhPNabwc9h7myuw9jE4uji5jjZi7donX4NPLNvkmImmeJ&#13;&#10;pxo07rnUJcOPe1RvC3q38py29FzIdnouYPDzEU064jk/DNarddcXbf4TFz3mvXX3vi8kckM+Ph9n&#13;&#10;+/wkhNauSPJ5eXy/+/5/vQlnTSY15p0jl8nL/X9j8lCVM4I1ravo01Lc5Ja6FxSV5IVE6xEppzUl&#13;&#10;CVTSm3yVaNenNNTqU54RlnlmjCMIwPFibNnFYa9hMVRRcwWLt1WMbbuRFVu5YuUzE0XKJ1iumqvi&#13;&#10;/Bnn9HuZdi8Tl2NwuY5dfvYbNMBetYvLsRYqm3esYu1XE03LdyJpqoroo42lVM8b5udVU2kmkOtp&#13;&#10;+yhVu6zbbotWHL2VUfM5MiUxq0mx+nQRWOzNWoTUaEiGWZVQcFTUkTxrJ6DXTo04VKcZYUoVYb/9&#13;&#10;1+J2B2mvY/C4C3hNmczvTXgZw9HEt8aumblVHEppimnSrjTRETOlMacmmjsC8ETfzhN8mweEyvMs&#13;&#10;2uZjt7kGFow+dW8TOt+q1YmmzaxXHqrrm7x7cW/frtWlVd+udYnXjIzvpofSx40On2Yw6o9EYx3/&#13;&#10;AAb+sj7xZ43JEazGtGvdTHk5f2c2nN+ZLfjTEcSZmKKZ0rpp7iatdOWPLy6cqSLZYWdcb7qysh+a&#13;&#10;mms4NVoo7hdbgX0pZJpGhuWMbozJlKmaaaWaWWs5LkqSTk5Z5uPXlhGEJYzTQ3pwe8lxuc7e4P8A&#13;&#10;AcFTi4wFfv8Aiprppqos2+JVHvms6xHLVTzcvGmEYeGDtLlWy25TPJzbM4y2rO7FODyuKK6qMRjL&#13;&#10;8Yu3VNmOLprPEt3KqoqmI96pq/MtgzdcIw39EIQ+7CO7q/oLY45rPPEW7dNExH5M8WI4sc0Ry8nk&#13;&#10;ddm5PGqv66/ut6u5TEzyV0TXNUT+fTl/PyfS7eqO/wBffv6fvmNfhTGmnlj6Y+n+vNzfO8fLMa6z&#13;&#10;pHJrrHJP0fml3Qj63s9O/dGMYfc9mPV1w9mJy01iaYqqiauWaqZnj0zHLpTPPHNy6c+vlcuP8KLn&#13;&#10;vdE8SIjizTHEueTWuOWJnl15dZ15efmwA17aXcdairQQutx3lbuO7nsBqfndC/uSJvrVnNtTtq9R&#13;&#10;TaHKvWVJ1idjpLo1Ftaqlor56FXla1FHWrSwpzRp4QW7vZTbbJZzHG5rhMhzLJbV2779RRRGKx0W&#13;&#10;6aqotXq4uUXJomudPy9J8idnAx317wd121VOTZZszmG2OQbUYrDYSvCXK79zLcnuYi7atXcbhsPN&#13;&#10;m7hqsRRZ5KaZqs+TWuIhUycEtBA6OCGVQkW0US5Umor0UZp0KyVPXnpQVpJ6lOlUnSqZZOVTzT06&#13;&#10;c81KaSM0kkYxllrAxsUWr16jD1zVTYrmzbu0zPw4pq4vHif/ABxrPz6fmXuZfXXf/Bq8Vai1GJpn&#13;&#10;E3bN2mmPevfbXeqqY1pjiVTEcWJ0pqidJ8rPLQ/cydM/3FbalzqyJ1jfKrQtMak/IVl1KberU0aE&#13;&#10;I8nziVHShylWMJZ40ZIS747txHjf9lV/FZLgMXhMLRcuWblM4m/xY99ptzza1acaadeeNdPKt89y&#13;&#10;H29y7It5+12ze0OfYrDYXNMFXGS5ZcxFz8Cu4riTx5pw/G97i773TyVcXyRGvIkbjGXiz9HTGb6X&#13;&#10;2YQ379/3o+v62/cRNnTjUfNFERVE/wCF+afmdg+mLsYfE0z32vEzcs/TZmqmYn/J/bzauyO7f0dX&#13;&#10;R5Dg9qZ1nX6Kf2xTET/K6BgAAAAAAAAAAAAAAAAAAAAAABjjac/NPJr839APz8zOmn6+Xn1/9nWH&#13;&#10;99/R/UZnTXk10+kpiueSOLP0z835tPQ/SPFhCEIQjvhGEZo9UY9cIwhv9b1vu7zlrVE61RTpNERT&#13;&#10;FMcmumkTMf4ekcv08umr1/3O7a97s136KreIqqxFdyqYrrp408e3bmeWqxryU066cSI0iNGCWtSw&#13;&#10;m9W1tt/oKElJxTVabOvkpopZudJqlGepTVqVMJoTQnTRTU09KM0k0IU6kZeNDqjJbcPtLirUYrIs&#13;&#10;Vfi9RVM12Pfbs1V2o17i3RVrpExVrpExzeXyUie6wbk8hxVeR71Mgy6csxOHijCZr+AYGizYxtc2&#13;&#10;ZqjEYy9amnj3KZs8XjXKJn4U8rBLEd8ueNsn2NfLYtcGlZbdxt7jFezVJqDnSRwrQouUiSpJPRjC&#13;&#10;dQ21lSaaTlZJatKtPSqTQkqTRJf7J53iNmdo8nznBYrEYTE5djaLtvE4e5Nu/b98ibFyaLlNUTTx&#13;&#10;rd2qidKo1pqmOaZUDbbbMYHbvZXaDZzM8twWaYDP8tv4S7l2OsUX8Heqt6Ym1NyzXRVRV71fw9u9&#13;&#10;GtMzTVbiuI41K77a91JL3tS2rwbJlcWu6GJpuFtlWyy01ciB4QUHFJKppSVa0lKvBOopwrSU6tSW&#13;&#10;WeE0stSeWEJo3Q7M5pfzfZvJsyu37t+rG4HDYia7tU11zF21Rc+HMzOs8sTPLOkusTt7s/a2Z242&#13;&#10;pyCizYsxlOc5jl/Ew9EU2aasLjLlj9yji0/A1onizxadafJDhvVi/wBpW9ptyw75Caprhs9Jaymk&#13;&#10;taJkad0lrrFylO3stWCFZVo0KnNHxU3LOPNPCZPChzinCepSllm+K305hhMPuy2gvZrb/DMBTh5p&#13;&#10;nDXaYu25rm5RTbmLdU8XWm5NNWvk0154bU4LWUZvmG/fYnCbO4ycszecwpuW8bZvV4aum3aw927f&#13;&#10;oi9aia499w9Ny3NMfBq4/FmYpmZilKqjGdRNPPLCWWM800ssYwjxZIzxjCWEOnphDo3fc+Ap4uzR&#13;&#10;cqquWaabWHrm5VYtUxFNNFPHmNIpjkj9Wrsl3IvUVUW8ZVXcxNFVqMRcmZrruRNMTM1188zFM+Xl&#13;&#10;/Ppqla0mrsY0rJQ0mmdgT3xMkVyvcaVKind6qWZzjzeRZXmkkmr04708aVOFSpGG6l9LDd0RJ3vY&#13;&#10;fbarMblym5jqsi5OLbtXrnvWvEjWfe4nTTXXl/P+vsC+5z5pwYrexuFw1/CbK2t6ulybmKxuX4Kn&#13;&#10;GzTN+fe4oxdyPfZr0mjSOfXSGYH+JDi8bf08bf6GP9EfKR9riqKuNd0qnXk5daoqjn4306wuEwl2&#13;&#10;xNimnB8eiiYibvGjSzXRprE2NNaZpmNNNIjk/l/M8c8868+r2uTyc3k/N5AwAAAB1hv9b2On2jlG&#13;&#10;nlmY5eT8/Jy+j6XGdJmqOaYo1q5O6o5daf8Ag7peNDdCHrx+l+5H1ow9jd1/ymdefX8nlq+eqjyx&#13;&#10;PJyxMcnLzw4VTTNujTk99maMNyd6vTM00V0xr8GqK5iYmOWJ5eXRFNrEa7iTZOioXudVSlcGtOqa&#13;&#10;E9RTVqyom+FSonimlpzywkT8ZZQU140aUZpIwrcpGbjTzQhNfcxicBiNlONgMNZsU2uPRiYt0UW6&#13;&#10;rt3SONVVxY+FPFmmnWr5vI6wHul+TbXZPwgYt7WZxmWb3cbbsXsirx2Lv4u1g8BXXVTbs2ZvTpYo&#13;&#10;pxFN2r3u3rTHG43PMxHH2lmWy1OfMYtuQ7VQXfbDreDIzuDS5LYIG7e6OKdFSWrqkydTTUokNStK&#13;&#10;qUt9eSVOvo050tetRp1Zqksk93teV0bWZbVnOCw2Py2m/Ym/hcXRTXh/euPTNU1W66ZpnSnWaqZi&#13;&#10;Iq00nRVhvZs57iN3+0lvZrMcVlGf/wBjcz/A8xwUVfhn4RTh73Eps3Ldduu3cqr0ptXqKpqs1zTc&#13;&#10;ppmaYhb0xxqDwPfKtZaGLskWu7ONrU0zeuZGlZFPBtp0qszalSUaVemnp1JZKieKWjSSxqwhycJZ&#13;&#10;IRkjLGNq+xW8jdvibNrJtj84w+HvW7dFFeXWaqbGHsVTEUzTbt01RRGlUT3Mf8OvnvR3Jb8cquXt&#13;&#10;qN4uzeZ4uzib1y5TnWJprxmLxVEfD98vX5iq7PwKoqma5iIidZnkc0VKtWpGEas81Td0w40Yx9uE&#13;&#10;N/TDyfyG0Kr1y5xarlybtM80zVMxP5ufk8v8v0o+02qLc3KabfvVUaxNPF04vJ5Y+f5vmn6XZvjC&#13;&#10;O/qj0RhGHrdO/o3dH9/bPFVTEVcbTWv8mqnnomfLE+TTT0T5HkidaIpjXixpNdNXNXpzaxpy83lh&#13;&#10;iZqs0o461IWJdCdxtG3q2TJ7broLOvRVRpo3dtcUkqpUyJqz3RSqF9JlkclM1VakpSTyVaVWtCNO&#13;&#10;bjxhHTe9ndVke32SYuqjJ8unaKLVX4Nm9zDWox8VURNVuj8Liib0UcfXjRE+WeRJ3g48IjardBtZ&#13;&#10;lVvE7R53GwtWKpjMtnLWKu3cr95v1U28Tft5bVdow04mm1TrbrnizFdNM8aNIlXDubZwatrbfXVj&#13;&#10;o4kdbqooFMU9G4LcnTrGRxpxpyzyqEClZUQKp6UIzxpxnqJKU/Hpz7pN0N8a8sy3Eb0sFjr2Fw+z&#13;&#10;V3F2uNxIxNFuK6ao1n4dNVURPNya6a8kc66bI+Fdwes0ynD4/Gbe4TAYi7b99/AsRcrt37PJyWb9&#13;&#10;Fvj00VRMTMxTXXTESkfxnsjWeXAt1p8lI0NbPC2g81bOcGy6HKnbTbUUNSTuBReKMWqnNGokdOdx&#13;&#10;cZaaevCNKMsssam7cb92b4Ll67sPi7+b27dG09dF2vCW5mZiife6Zt011TRxqZ4/G42lMxzaTPKh&#13;&#10;9ttw/Mswm9TKMDs3Vdvbv6LmFt5ziZwtr8Iq/wCU3KcVcwkRdqpro94iibc1XLWtU1axTprMerzs&#13;&#10;yNWjIpumSljyD9Sthc3pKFRlVQUS3TTXz1ZZltsc4oJIrUrfCnCZfOt7n1KUtWlyNOvvm4misdwf&#13;&#10;952E/CKsPkNeJmxc4tERTExep5dJt60/CiNOXWI8iWOS8LfcBmFWWfhm2+FwlGOtVXL1Nyqqi7gu&#13;&#10;JpPExUUzVFF25r+5026rkTMTrVTGjGqpp5zZQvqGOp8bXTJeVR1ossGSZtqct3TrzSS0UkFEN6KS&#13;&#10;aaNSnuqQUzUocaHGqQ3R3fBf2g7afh9eWVZJiKcdfr94qszaqiaaquTTXizEc/Prp806Q3DTvP3c&#13;&#10;/wBh7e0lranA1ZDhbNePoxv4Va4lWHojjTcmmbnvlMRFM8nFmrn5J5FqPQHhR9wDpst6z7o57QuV&#13;&#10;9XrruuBpXpaSauwOjrRRJarLHkVCqRRKlkbadSVTx6cZ4qJpY0peJvms24P2xmZbEbu5yXNouUX8&#13;&#10;fcqxN3D3I5LNVyiimaOLMzyxxZ15onm+lRJwzd6uR7099FzaHZy5h8Rgcnw1jLMPmOFq49ONowt2&#13;&#10;/cpv01zTRVxZm9MRTMckxPzyzNmm40ssI/4sN3wG74piKLNERH7jRNMTpHNOnl555v6+WJNd6quv&#13;&#10;E1T/APlFymufpmmap5eb5/pdhy0ieeNXhBp5fKzNVU88zP55mQMANdecAAAAAAD6fLHM/SXjw4nE&#13;&#10;jGE2+PFjLHdH7/s9Z4qqeLXa97iKbn7pNmY5JprmJ1mPmmZ8sf8Av7Vu5XXRe99rqqs/ufv9NU6x&#13;&#10;VRHJEcX8qIjyeRUm2mqLISfVjfVXIEyCsqW02+pbipspVaaKpakifcwUa889ChLWc0rbFPSdIycr&#13;&#10;CCvfvqVN8Jpqn+EHh86o3n5pezXlu13K6rN25VVNM4fWfetKqojWYt8WmdNfhOxRwQMZspc3B7LW&#13;&#10;dl4u28LThbcYvDxxIqjNIpiMfcqot11aW68TFdVvjTEzTz0xywjzjxt/X09HG9n4Pb+77Bo/Xvuv&#13;&#10;NNXNHNMa88RzTyafsSYnntaTOvF0pifJHF8vP5OT9RQjDlZOjp5SXdH2Ib+mH3jFc0+9Xo5e5mY5&#13;&#10;+b+nTy8kvLhNYxWHnWO+Ua682urY06RpJ5tK+nHdxPSOxZ1+z5iWXphv39fV7Hw7zrd8JCvA3N9O&#13;&#10;3NXvWZVRb2hzai9VFuuaeNTjL0aWp104vPpzc/JrqtW3aWsZ/abk8U1YCOPhLHEiqqmmqf3OJ+FH&#13;&#10;F05tf1/tQgcIIzFjF2xXjzCrbeTSqyvamWWi6bismjMo7rtNuuFh3NKidVUs1CVNKmUTObfyfErz&#13;&#10;1I86pxjJDfHizU9zh2D2uyzabafeFeybEYXYzOtlcZk2U5zeoiivFZlYz/LblzD0zEzXxabeDxMz&#13;&#10;EzpNVGsaxGqPvCoz7J72S5Ps5GNovZ/gs7t43F4W1MTaowc5fjLcXOTSON77dtRHJrETKql1zQjG&#13;&#10;MY7/AF4+T1+r4PuesW41XLlc8eqqaq48tczOv7ef+vlhCTkjn10/8P8Aw0nn59HfJUmo1ZZoQ9DN&#13;&#10;CaEPajvj1dPs7/6jEzNVu7a/fY4szy886eR5rF73i/av0RMzarprpiZnyfn+fl/auA7Nva4Y/wAx&#13;&#10;wxfpmvqxl9i32jZrfsGyXNrXJ3m2Xtvs+ypZKzrcDo4TMqhkXroslWRM3JELtTnr16NKCvfNvhUP&#13;&#10;wqOBdicvq2s3pbK5r+HWrt3EZ1m+W3rddu7ZuYrFRN2nBU2/f6cREVXpu11XJw800RXOk8XlnFuj&#13;&#10;362czoy3ZfNMLaw16imnDWL8TT+6RTE8Xj1TTRMTppTGnG5Y0hPTGEYdZVhNFUTXEx3uuaK/oqid&#13;&#10;Jjl+lK+JiYpmJ140RVHLrrFUaxp8/wCrkN3X9zr+/uOBrH7J0/W6BkAAAAAAAAAAAAAAAAAAAAAA&#13;&#10;AAAAAAAAAAHWEN/Rv3f0/cOUUzM6REzPPpHzaa66k+TTmnkj9LTm/br/AMWDev8A1mMmijBa/Ild&#13;&#10;rmuC73tdJbFhsMKyeknUXCsSK1dJa7zz1IqU7OhTIVVaqoTIl0aiuVIinpSU1U9elKPgv8HzFb9t&#13;&#10;s6MHjL84XZjLKIxOb4yjj8eu1Rdt0fgtri0xTVeuzXpxa7tEU26blcTVNEUzqzervEs7v8krv0Ux&#13;&#10;Vmd74OGs1zEU61U1TFfz6U8+sRrrpHJrqpIam9XGbtXF7Jb4zNc8HdxbW+RraGttTxbLeZUcslKF&#13;&#10;eVpZ6VSZKgncJ6FNU4T0ISxVq5Y16u+eJfPuz3U7EbnMBXlGw+T4XJrM103r+KwNFNOMxt+iiq3R&#13;&#10;dxOJppt3MRdoouXKKa69aopqqjmmVd21u3m0e22I9/znMMTfpnWKMLdvV3MPao114tFuqZppjk1i&#13;&#10;Ip5JiJY00qdWtVloyST1qtSaWSnTpyRqVKlSpNCWWWSWWEZpp55poSyyywjGaMYQhDebDruzVNy/&#13;&#10;cqiZiJqvV35idKI0mq5NVU6axHLrM8muszzvjqKONVTbppmqZmIopt06zVVPNHJpMxPNp+aNE+mz&#13;&#10;R2SOSciX5buZNQ7C/Y4xnbEWC8LWZlEsElwZAX1pEjuxVU8aVWEWtgpST03BUunnnXTqE9BtqNkK&#13;&#10;SuspTwH4VPDF2L2FyDMNi932Owu0e1ePt4nLsyromK7WRRNu5h8ZVcq0r4+IiqarNqzR8CYr9/m7&#13;&#10;TVbiiqTe53clnWcZjhdodorFeW5bYm3fwluaZp/DJiaZo41OsfAmmePMzrOsRGnLqtyu7dK7Na5q&#13;&#10;nVuDfKvTVksy1qWVW9zSS1pIyRrIV1DdWSK6cJuNSUUt09KfdPL9NDcUjYLOIw2cW84xmEw+bRGJ&#13;&#10;nEV2MxtU4mxia5uTcmnE27sVU3qON8Gumruqfg8yelOF0w1eFtVVYeLWG4tM2ZmiaIppinW3ppxZ&#13;&#10;0jjRpEcvLHKr07Wa1s0aUcZ2Vk/Cuq7Uu0UnS6YWw7sj1l67HuSrGq1uLjIuTq67hJPRmkijp0Yp&#13;&#10;4UeJGE808an0vFjZ7wRsy3Xb6M4zfItqNye7Gb2DwUX7WJsbH5Paiqr36zb5ow3Ppcnliefk8iN2&#13;&#10;9/JNqtntlr21eU7c7S4T3q9xZwlvNcVTRMTVNOmlN2I5OSZ5PJ5Y5UVeiHUHrH1M6mcZ4duPV7n9&#13;&#10;tt+6HZbI8q0mR7lislRNzO4u09FLucafFqKZkMqbleUljRkqxrSwmjThTmlfvr3U7iN2e7PaXbDA&#13;&#10;7lt3WJzDKMJ77hbNey2Ve913Kr1q1+6z+DVaURFyZ7mddNNOXki5slt5vF2i2kyfIq9u9p7NOaYm&#13;&#10;mxNdOb4zjUxVTVVrGl2Pm/lWWtWHzQtIGjjMF2Yeu/KeQr3SJW2okecjXm9ZAd2aCx1bGhcta6zp&#13;&#10;NVUJKdJGpUqKdKhNCVOo4qqE2+lvKw90FWwm/Hfxsrl20GyWx+yWzNGFqm7lOTZRgcqwGPxFODrv&#13;&#10;8TGW7Fq3bxHGxMcWJuUzM2oimKY5onPm2Az7YPdzmea4fOc22l2ltzctUYfH4q9i5t2qK/e4v0Rc&#13;&#10;ruTTX73Hvk6RE8addUOOyI1pavMm6lprBv8AvC9sr2NcaV0r3DXu52c3mWy5kqRQrTqW+uvnryoa&#13;&#10;VRZQoIIJaU1OHFUxj1RjAmtwy9wG5TZHdlcz3Jtn9ldkM8wlvD1ZZGQYDB4Kc3iriU8S5Th7dqa6&#13;&#10;5oqqvVXpirjcSY55RV3S7zt4GZ7wMNgMdmOdZphcbfuU4vB43FX72FwWs1zPEtXJmiiKKqYoppiI&#13;&#10;0iY8i1fGEsIx3R3+xH4f6uneUye90/g9m5TOt2ua4uUTEaUxHH0mNeaeSE/p7/fpmNKKaKJomI56&#13;&#10;p4usRy6RzzOn5yHF6d/wdf8A2dBxooqqmfeYo00jv0R/Jz88/M4VTNPdc2ukcTl+fn08un9eZ03f&#13;&#10;1/y7jjVEU1TFyOXTk4mmn69NPm+f9TMVUzyW4q15/wB0jk5Ofnmfu/pf3j9/1vgPHEa8nz8xz6xz&#13;&#10;THPPk+edPp+b88HR7fR96J5K7dVMU68SdZ0jizH8s8n7eYji+SK+Tknjcmv5tfTyR9zdGMI9XR07&#13;&#10;vX9v2vhMxFEcaLlNUzHNxIji8keXm/rqzHGmdLenJyfukcnk59Yn+n0uvsx6Oj1t0N0en1v7+x7J&#13;&#10;wqiI5J5/Jpppp5In6f5fn1JiZqjSYiPL9/k5vmdIf36N5wZiNdfo5SH3eqHX/f1zlHFmJ5+PM8nN&#13;&#10;pz/0fQxHGmOTSI5517rTXl0jSf26kd2/o37o+z/fqPPVbmjizdppmJj/AJmPp8vN5PLz6+VxiqmZ&#13;&#10;mmjje+RM68eJ97j9rrxY7t/RH+X+/wAER/yfSfgXomPLpPF5fnnWf1uXFv1T8CqxpHPM8nk15OSf&#13;&#10;/d2nDiV6RPwNNInk0nyzHLyc+pHF7meNx45/8D6P1/P/ACO6PF3evv8Avf8AV977n3TFNNVXNFHL&#13;&#10;OnLHN/RzfncYqp8sV6a6Txe69Ov9eV06OjdCP3fZ/vuOc2bnvlNM+9RM9zMaRR/jcn5/1QzFdvTX&#13;&#10;4enNHJOv/v8AN9H8njLqtZOiWV0qeZWpoUKlROl43EioqyyxjJS4276WM80ISwjuju39MD9PLMHh&#13;&#10;sTmGTYe/coooxeNt2cTXVpxLduq5TTVVPk0iJmZ1jTRzs+83ozD32qu1RhMPVdwcxOleJuxTVVFu&#13;&#10;rTu4maaY7qefTSeVSqRbRfXtPq3kVUL0vpyVS31M3UsNQXO1O0lyWRzmoUmyFs8aZFRgopSy0+cc&#13;&#10;2jLLx+NxYw3l9OO4L/B7jc7GJubM7G4XDzks3atrrWAwEZvYxP4LTXXerxsW4vV1W5q43vfvus80&#13;&#10;TrzVzbV7295Vjba5TGNzvA1WMbTas5LhcTiLOCxFmm7PFiuxTNNur3yOSqZpnWNInmXS2hUqW2+g&#13;&#10;XLKEUjgsZKKpUm3x3pldVJJVqUoR3QjxpKs00sIwhDi8Xq6CjKxgctwm3M4Oxcov5dhNo8Nh8NXc&#13;&#10;iJov4WcTNNU1ROsVUcSI5NZ5J+lPzD4nE4zZOxi8Ta95xuKyLFX71PNXavxZomjTSNYr1qnSefkn&#13;&#10;m5WtzzM/XXc2Vb/fL5c3p4u9yup5rPjlcNVVXeVauVbWpy1XCss/VM9aFKSnLvrfTcnLJ/inZ+2b&#13;&#10;w2V4PZvZ3B5LZwljBWsswlNvD4Wi3RhKKfeaZiKKbfwNNZmeSNOWdedU3n93F3M6zO5jrl65iZxV&#13;&#10;3Wu7VVVd5K6tNaqvhcvJz/0OMpZIzTSyxjDp6IfD7cP7+sfs1caqm7E1axZpmqmOaIjTmpjm05ub&#13;&#10;6OZ+TRRx6rcRp+6VRGvzfTP9fonRb32TWzPw9ZFl4o1eXK51sg31eFnsd2Wgzu7MlStOOXRVNXqK&#13;&#10;FjdNBaui7OkkZEsW52qJ25Q3Ro1+Rlmiqn4tQXDR4V21lvNs83P7N2MRs3Zy29FrMc7wGLuYfG5n&#13;&#10;aq49HvGtu3bqt4aYprm5R77XTf40camOJHGnLuS3NZLh8Jg9r8x/B81u3uWzhMRZpvWsPNPEq48R&#13;&#10;XNUe+a1ckxTE06ckzqn2hHdxt8OnphD1933/ALvtlWl2/cv3Krt2qqu5cnjXa6qpmq7VM6zVXVPL&#13;&#10;VVM8us6zqldRTFERFEcSimIiiinkiiPmpiJ0j9WmnkdN/V0bt3XH2d/9/wDsPFr+zl0ifJr830uU&#13;&#10;fB5vLz/T+fXn/W6Gaa6qOWmqaZn5p0YqiKuWqIqmObWInT82vMCquuruqqqvzzMkREc0RH5uQOLI&#13;&#10;AAAAAADrCaaG/dGMN/X09ZmJmKqaomeNRMTTV5aZp5pifJMeTRmJmIqpjua40qjyVRPPEx5Yn6WK&#13;&#10;GdtEGl3Uh5oVmVcQWi9XRcyBvbl9/J2pCiv+gla+bSoIN91ypp3NFOmTpKSKSelU3yoY1E0IQpTz&#13;&#10;QJAbuuEzvi3d43LKsv252jxeTZXNU2dncbmuLxGSVRVRVRFNzLrl2cPXTTFU1UxNGkVxTVzw11tD&#13;&#10;us2I2it4icTs7k9vG4mYmvMacBh4xmvPMxf4kV6zpGs682vzvptNelfC2kuyFdg4WtjuC0uLlUdX&#13;&#10;ZcsrwcX16XT1K01Gq8vE9KmpcIoKNedIghX43NEcJU9KMJJdxw3ncJDehvN2ipz7MNpc0wFu1btW&#13;&#10;8NlmX4y9hcvw027dNPHsYW1VTbt3K6qffLtdNMTcuzNVXLLns1uy2T2ZwE4Cxk+XX+NNU1YmvC2q&#13;&#10;7tcVTM6Tcqia5iOaNeTSNHzj3oY0b3K8utxXBpkwq8vr44rXd5dnHH9vKl7m6uSmqsXuC1TVRTVV&#13;&#10;CtWrrVVCitVmmnq1qk9SaaM00Yn5VjhG7+cNYow2H3u7f2bFuii1as29pszot2rduIpot26YxERR&#13;&#10;RTTEUxTGkRERDzXt2G7y/dm9e2L2buXKuWuurKcJNVdU89VUzb1mZn59X3eLtNOn3CTs4PuIcNY6&#13;&#10;xs8uzd3Ic3SzbVamFcva4qaCzmCpQ3p6NSsk52mTqORnmjJy1GnU3caWET57azfDvT27y6xlG2W8&#13;&#10;DazafK8Nd9/w+X51nWNzDCWb2lVM3bdjEXa6KLkxXX8KIifhVfO/UybYrZLZ6/Vicj2cyfKcRXHF&#13;&#10;rv4DAWMNdqp114s12qKZmOby+Rzga5mqqdJmZmadIpmZ5tObT5tH08REa6RprOs6cms/PP0/SexH&#13;&#10;2OoxrPl1nl5Ymef85/WJ8sT88fNMeSXiOTegeW1xZnZGncWl4Qq2x1bllKSujcG9fQqJViJWnqQj&#13;&#10;TrplKerUo16M8IyVac80k8IwjE/Qw2a4/B4nCY7C4vEYfHZfetX8vxtq7XRiMDds3Kblq5hrtMxX&#13;&#10;art10010VUctNUaxyvFcsWrlq9h7lqi5hsVTVRi8PXEVWsVTXE01RfomOLcidZ1iqJ1+nmRg39sb&#13;&#10;tCGQbpcbrVYzc7XrOMEsJ2Wxbgq2la6PmySikli3sTcllRo41oUYKFMaUsOXVVKteffPUm3zY2T4&#13;&#10;fO+bZzIcDk+MzKraHE4GmuinN87mrH5ldoruV18W/jL813b0URX73biqqOLapppjSKWjc34P2xWZ&#13;&#10;5jextjAYPAWr9XHqwmFsW7VimqY0qmm3RxaYmqeWZiI1mZmYc4acdndpQ0sOc1w4txqjhdtJbXXN&#13;&#10;143RVkuS7WTnbdM1KkjI+rE8q5sQK0VStTUJE9SWlViorTTwjysTXG9Phbb3d6Fu1hcVtJmOS5bF&#13;&#10;qqxissybE3svwGPpqqqrmrHYaxXRbxVyKqvg13KapimmmPyYfS7K7otkNl6qrtnKcBicVrE28Xfw&#13;&#10;tq5ftaTE6W7lUTVTEaRzTHPP0s24R6YevDo3wj1f09XreQjJ79cmqu9rV7/77F6MRrPvlN3jxXxo&#13;&#10;q54q43Lz6z+ptOmKeLTa4sTaij3ubWke91U6TGk082mnz80eVAVtQtk21ZxVZQ1UYzu1S05JT2tC&#13;&#10;4bks13oVFbJdU9pttKmtWInOlUrK2dbTtRpkTNzQlaFdFxdU1KFVUlgtqVaNpHBU4bOIya1srul2&#13;&#10;yyq5jsJicZbyvL9oaa4vY2xVi7s04S3et3ooi5b/AAq9TRXfnEca1h6tKbdXvcUzE/e1uGw+azm2&#13;&#10;1uT4i3hrtq1XiL2Bpp97tVzbp1qqiKeTXixzcWYmfLrOsVCVNGonUVk9anPSrUKk9GtSqSRp1KdW&#13;&#10;nGMlWSeSaEJpJ5J4TSzSzQhNLGEYTQhHfAt9uVWa6uNh6prs1UW6qKp5541umavLOsceaoideWNE&#13;&#10;Gbtuu1cuWrkRFduuuiqI5ommqafufgeNwWStgNsHlW1hui+7+zK+ZExRpzxYvtSejdLLaKZe25ce&#13;&#10;5HpCqu3GTe/LH5kV2+qjatenW80zYjeJW+dfCelQqqkk9AC0pwiHX9duxe0paVNImzof7NwWpuJj&#13;&#10;ve0XC0mq0OUebTxKqYl6Bqu+zHqlQQo7aupRedS4nPzQNiqL35ouWeKqaSepJXqBWh2Z/Cjte2kz&#13;&#10;JdrsuqDJd3artPLzevdDJSbJLqruvLbSzOqNvZVa2x72fVCtfToWwnTTXE12VGs3NT48QUJVTo2S&#13;&#10;OddbSDapWVdbbfdm2lfDLIrps95Wyw3W0019KSgukbLha0rugkWUaVWvToqpUqylBRSp1q0lOrCe&#13;&#10;SWrUlhCaIfTAAAAAAAAAAAAAAAAAAAAAAAAAAAAAAAAAAAAAAAAAAAAAAAAAAAAAAAAAAAAAAAAA&#13;&#10;AAAAAAAAAAAAAAAAAAAAAAAABQc4chRWzMuzOUU4R7m0HLWBRVTbvqcFtZLpjrN2/wD9oJHKHrQ+&#13;&#10;DqClhs+sgsuJdemiPKtyKqKG3cZavNNeQn5coqcmmRs9lZks+5HJVWqw+s0EyFtrV4/ch0b4AbzI&#13;&#10;DV9cMq1EIsm7SnG+CmZxlWNumjTzbDbcKOWryncrImWXhxyE70o0v9iipx/WxVX69/1aHtQCpSyM&#13;&#10;zpcLu1sLKiUOTw+uSBnaW1LLyihe6OSqijRoaFLfDeoUqK1FPDp66sN8PZDeu6WMJNWmnTRp908M&#13;&#10;klDuXg3DGNMUJaiSTi0lkLCs1otms4RmjxZq1dzrtlVwVqK8OcqlSisrVRmUqJ5ohDLwp2m1TbDz&#13;&#10;V9FxloxV0nvTbOxRqwk5SV1jqgw9Rqxob/8AZu4dV59b7G5x1dO8NRTL/je5iBvAdl2gUtezN2db&#13;&#10;WuljKtbNC2kdAsln9HIrR4Cx9QrQj7VelNv9mMIexEDO0AAAAAAAAAAAAAAAAAAYx6tdH+nTXThh&#13;&#10;4086qMeRyjh9+eWB9drPhdt9WRzt3tdyovDAqi/Y4ui0boodz11Kko5BM+0EqqMsYLEyhNHigROe&#13;&#10;dcthR9oxH8ZrWF/rBgZt6I9kjs+NnHdV8Xtoy0/Qw5c2R2BttW9HKGVc2ZCmeGNoce6zeg5nlTJF&#13;&#10;7IG2CZfGKnnLWkRLFMI8RSqnTQjKBJIAAARI6zdhrsu9eL26XpnvSpZsuTXirVUueWsZrnnEeRXJ&#13;&#10;yrb+VeLjeMfL2RBfbrGEeQ5zkBrundJxYQl/U6biBEY58DE2Ui5yiuS5S1xMyaapNPBlbcuYbqNc&#13;&#10;lOMOmlyrvp6dHjkN8fXdYqOn0fRHcGbGmrgwux102PTddFPTguzvc7TWp10DrqPvJ5ye1yz0o7ty&#13;&#10;3HnFY8Tu8I7oR3PdhOfEmhvSc2hGMIhPm0NDVbzW2sTC2IGVjaESVsaGhpQp0DY1NiOlTSom5ubk&#13;&#10;dKglQoUienSTJEyZPImTJqEsssJJYQgB7YAAAwp1f7OvRHr3Y0rDq60242zRBtTVEDJcr42qmfIN&#13;&#10;to6tXlqyG1sm2qtYsg2yhVKYxrqkDHc7akVqJZZlaZTHpAgUvvgb+yRu10UL7euTV/i5NWqTz0mS&#13;&#10;xcx2M4NaaSE++WjQrZNw/kh5jSh0Uf1S6qVMYR9Fv3xA5Iw7wRrY64sdkrrdFl54z5FFXkrU27Me&#13;&#10;Z1ydonq0d1SjzxHh5jxHFdQhPLCMUyqdQjUb5k6xMpSzTJohYawpgTCemywGrFWn7E2PsNY5ZZ6t&#13;&#10;RusvGtpMtn2/QU15aUFa+s3sSJJRWuzlGjTrurwv5w6uinerXq1SqMZgOXw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Vd9Zr+91PydU8dvu8&#13;&#10;P1lZ7dL1sw+JZl1LivVXVGkuAw/xbL+ocL6q264OZfjLPPrVmHrrgeR6YAAAAAA4Xe5udNt9qlmO&#13;&#10;7wnV1z73N+mfvj9PnhtxT8vWI+O3n+L3eL1XPYls3cd46Nz3XEethc5Ks3YKAAAAAAAAAAAAAAAA&#13;&#10;AAAAAAAAAAAAAAAAAAAAAAAAAAAAAAAAAAAAAAAAAAAAAAAAAAAAAAYJbUSiuU7M/aJJmyWMzko0&#13;&#10;Lat6DfLJLx551tfAWQaSPdD14xrxpeTeBo/4+j+GH9AG2s4KFkFlvPYn6drcalVFQuxLkHUHj25a&#13;&#10;NKpylVA9ueabyypRS1+n6nWjbuTmFfCXrgmWUPZ6A+14T9qIR6fdjbqVRyOUjfc2e1lh6ebPpzVo&#13;&#10;U53JRflzo3O9kFKEYb6sZsS2tkNRCEOvkIcaMOneGoc9FH24/B0gbIzgUOnqS1dJOrXU4uQQpOOZ&#13;&#10;s5W3illVKKe9TWtnCVnyv1RWhq7owpIXG48wPKBXzaMOcq7ahBXCMW5LGULsYGj02nsjVT2lG0Jk&#13;&#10;YpaMrHT1xas5GeWhyfN5Gv5vmQe5sKPJb/1PBDyMIfc9gC5RwHBApptG0zdJ5ZuYrHTSAgTzf4kV&#13;&#10;bYl1N1lm6HvLui3/AHPW6AL8YAAAAAAAAAAAAAAAAAA9DcNvNV1sL3a7+k5+w3I0OjC9IucqkvPW&#13;&#10;h4Q121yS86R1ky2hFSir1aPOUqlOqT8rxkymWaEJoBA951y2FH2jEfxmtYX+sGBy9gLg92yC0vZj&#13;&#10;x9qAwVpF8w+XMWXBRumwbtjnzU9cncF9o0a6Siu7g3hmi4rYc+JRVV5ebPTI4o4wqxjOljNCWMoT&#13;&#10;QgAAGFOr/Z16I9e7GlYdXWm3G2aINqaogZLlfG1Uz5BttHVq8tWQ2tk21VrFkG2UKpTGNdUgY7nb&#13;&#10;UitRLLMrTKY9IECl98Df2SN2uihfb1yav8XJq1SeekyWLmOxnBrTSQn3y0aFbJuH8kPMaUOij+qX&#13;&#10;VSpjCPot++IHJGHeCNbHXFjsldbosvPGfIoq8lam3ZjzOuTtE9WjuqUeeI8PMeI4rqEJ5YRimVTq&#13;&#10;EajfMnWJlKWaZNELDWFMCYT02WA1Yq0/Ymx9hrHLLPVqN1l41tJls+36CmvLSgrX1m9iRJKK12co&#13;&#10;0add1eF/OHV0U71a9WqVRjMBy+AAAcQZrwJhPUnYDrirUDibH2ZccvU9Ko42Xkq0mW8LfrqaEtWC&#13;&#10;RfRb31EroonZtjWqV2p4Qc3dWtTuVoFaVVCEwFebMXBG9jtlN2VOtr2VnjAMVtWetVbsOZnXKGmS&#13;&#10;rV31K3M0eYmLLcUNCaeaMYJks6ZGnhCVOjTJkkJU0A42sfgb2yRtJ0oL3+5NX+Tk1GpLUqMl85ks&#13;&#10;dA1qZOPvhRr1sb4fx88wpR3Qo/qZ1TKN0PR75oRAnr0gbOvRHoIY1TDpF0242wvByTU0D3crG2qn&#13;&#10;jINyI6VXlqKG6cm3Utfcg3MhSqYQrpUD5c7kkSKJppkiZNHpAzWAAAAAAAAAAI1dsp6k3tIPEr1G&#13;&#10;9ltygagXZs+qK6BvHU0sdudigbHjhJn2Vo2951BfGwkaD38/FdlvPYns4ZbT7k/+M9/nQsg9dnCr&#13;&#10;2R8vd3/jwuQq5v4hb9AYYAAAAAAGaeez0av0PBiPi2J65s9tcu4Or3meVfGeuvsrxKSj3JeCN7p2&#13;&#10;I7NhQ77qH8pXA/VLI/X5un7j1/BDyQNuV97q83V2pV1flR0in0QqwcJS+ytGvvOoT8phM0Hv37jZ&#13;&#10;fpmJ9Fhbn7lF8f3/AP1eyf2jNFXUj2uLAAAAAAAALlHB2O83yn4zl29lOJiUu5XwPxfT7vYwyhH3&#13;&#10;Tr5SOSfU/Lfac8T/AM3ooe3N8aqbdp5v4OOzCu/yWelV9utANwirvM8VeM9anZXlo1Dvt8EbPTsP&#13;&#10;2b6xX3Lz5SuO+qWeevyhTRIuVc97o1HoXxYf4thuub3bDDzgAAAAADNPPZ6NX6HgxHxbE9c2e2uX&#13;&#10;cHV7zPKvjPXX2V4lJR7kvBG907Edmwod91D+Urgfqlkfr83T8y+ij7cvxqRt6rm/g57Mq6vJe6VR&#13;&#10;26EAHCJ+83xZ4zlpdlOWTUW+rwPwnT7XYxKxD3MX5SOd/U/MvacjU1yLS+4AAAAAAAAuUcHY7zfK&#13;&#10;fjOXb2U4mJS7lfA/F9Pu9jDKEfdOvlI5J9T8t9pzxP8Azeih7c3xqpt2nm/g47MK7/JZ6VX260dG&#13;&#10;039Iuz/C0yfI69CDfDv8TWXdcYX1aQXBs8YuJ6rxnrMKg3Kmp7vF9XW04p56OkV9qoMOQAAAAAAz&#13;&#10;b57fSafTBHfLnR57Mpatlr9dzh7nGnxr9LGOAB3vex53CdnEIj8KTvmwnm8b63BpdZfRR9uX41Is&#13;&#10;xq5v4OezKKPkvdKo7dCADhE/eb4s8Zy0uynLJqLfV4H4Tp9rsYlYh7mL8pHO/qfmXtORqa5FpfcA&#13;&#10;AAAAAAAWiuDW/ZWsr3nT3+UzYSE3EdxtR0zDei+p091d+P7gPq9nHtGVrT8Ov4I+SJvyjvdPm6e1&#13;&#10;Coz8qekVeiUUm2t9TZ1EftjEHbnjY+F3n+AWffwXtVlLLgLfK23Recx/2LmahiQ6jnudGt+h2Ta+&#13;&#10;+XOub/akMMAAAAAADNnu/wDHlmnm/iFz0LQnBs/srWT7zp9+Nm0kHuG+K7U+ew3ZxKm/3WD8Z7g+&#13;&#10;hZ/67J1qqPVP8PxYG+J7mv8ASn0wqU/ev0Z+9FPtrvU1tRnv2Hu3fGZ8TvQ8A9oei2/XWEseAt8r&#13;&#10;rc31ze+y8wUKSHLskgAAAAAAAForg1v2VrK9509/lM2EhNxHcbUdMw3ovqdPdXfj+4D6vZx7Rla0&#13;&#10;/Dr+CPkib8o73T5untQqM/KnpFXoliHru71fJ/u7J7QrUIx8LXxB7e+es+0W209y3jO2S/Tu+x4l&#13;&#10;XaKUbfeP/oXR6FidXfLvSv6Q5AAAAAAA43uerrC32maO+09EueiEiGzO9Pq6fBLcPyrscnBwEvG7&#13;&#10;tl1PH+rRy4S3gHs31pc9lxSdaPopfh8hbLRzV+dn00oVsQdePesZO91ZHaHahHDhc/J73h9Bp9bQ&#13;&#10;2fuR8amyHS6vZ76uuUlrEQAAAAAAACQ/Zn+n1c/gmuH5U2STX4CPjc2o6ou/zUc+E34E5B1pHsuK&#13;&#10;TrQ6/h/pnLaKua10mr03UKo7if0P6GIuu7vJNX3iyZ57Mn4/O2k8HNoer8b6i62HuY8cW6H64bM/&#13;&#10;beWNcYQY/JsefudqXa/xnx3NOqML6igMvWAAAAAAGaeerzv3y5R37B9V3ezCeXg73ft5D8WK/O03&#13;&#10;EBuPcb4R5/0WPX2VaPupHiN3Y/WrEfZuaroUer4YeWBJ2nmuefj021GEc/8AEp9EsQ9eXeTauvFm&#13;&#10;zl2Yvh+LtJ4PbUdWYr2a+2TuN8dm5H67bOfbeWNcoQYdrIAAAAAAAAnf4PL37OQvFkvztMxCbn3G&#13;&#10;+Emb9Cn11lWd7qf4jdgvrbb+ys1XRZev91N8aoSap5qfOz6KlGlffrvQ6fvcRahPSFzX4KMi/JFy&#13;&#10;Ncb2fFjt/wBQ5n6qX0ex3hjsf1vlvteGVgDr7YT4jhOs8T62taLe+MX+i2vRAed4wAAAAABie7s+&#13;&#10;Yn+c41fk/pQyz0M99Piz3d59nt2EjOCZ4/difNYz2W61Hv48Vm0nSMF7bh1jD15fbh5JS7OOa70q&#13;&#10;327Kv2fL5uf9Y4Y1DekNmjwU5F+STia33zeKneV1Di/Z7b6DYvw12K64wHtthWDKCVoAAAAAAAAB&#13;&#10;lpoY76jFfvl5dn12EjOCT8oXYjqXFez3God/Hit2h6ywPtlhYwl6/wB78SJdpV3X8an0Sr6/Io81&#13;&#10;LhrUJ6Qua/BRkX5IuR8DvZ8WO3/UOZ+ql9Fsd4Y7H9b5b7XhlYA6+2E+I4TrPE+trWi3vjF/otr0&#13;&#10;QHneMAAAAAAYnu7PmJ/nONX5P6UMs9DPfT4s93efZ7dhIzgmeP3YnzWM9lutR7+PFZtJ0jBe24dY&#13;&#10;1LvVfoBqzyv92+AAAAAAAACUHYx+qV6aff8ALPYXk42Jup8Psq6vxXs9aGvugPySN4f1syL7YwC/&#13;&#10;LJ6GHw+WJL2rmt+fn03HXLo7inoNPoh3KPsef3ub4kT8nMPxXmPU2L9nreS332z0q32oVHzrsZl+&#13;&#10;Oc2+tGP9fcWs4T8X4DqjDeqgPTeyAAAAAAM2+6wfVlzsyVc1PSI7blnAnp6YW8LOOflgzGx9ynjk&#13;&#10;3Q9aV9p8bvF8Xu8LoNXYlaPOwArRAKi51t1sAAAAAAAAByxgX088MeFjHXywZzYu6Lxubtut8J66&#13;&#10;2+Q3heL7b/q7GeouLRcnVD24+WoX+3PjF/otHbrVj0d6tedr9NT1y/7GUftet+SqHnjvM9G+6Hkt&#13;&#10;/GMH1vY7TVykA7/xu/1ne7dTt15T+Jsg+pOV+zUB4n6AAAAAAAzHd2+jVfe4Xeaet7Xphk9om787&#13;&#10;SL4z2AO1a0j6TYvwr2N6bT24aX4TfyduEX9Wr3s1xskibbq5AFMbUx3x+oPw25W+Xr6WmbsPF7u6&#13;&#10;6rjsQ6+u/Hx0b4euJ9bLhA+xtdzb6bc7VTWU93i+rrYc2AAAAAAObdNXfG6f/DXir5eMR8bvH8Xu&#13;&#10;3fU+O9RdbK3L+N7dn11gvaaFzGT0MfdTflaxVTY7zY89X2qnYMud+vdDtdmon9DD3Uv5WiL/AHm/&#13;&#10;56jtUlvv1nod3s0qZ2pXvjdQHhryr8vH0tW3ceL3YTqfA+otOvnvo8b28zrrG+01uEj7JrUAAAAA&#13;&#10;AcLvc3Om2+1SzHd4Tq6597m/TP3x+nzw24p+XrEfHbz/ABe7xeq57Etm7jvHRue64j1sLnJVm7BQ&#13;&#10;BTG1Md8fqD8NuVvl6+lpm7Dxe7uuq47EOvrvx8dG+HrifWy4QPsbXc2+m3O1U1lPd4vq62HNgAAA&#13;&#10;AAAePEfFsw6hxXqrj3Mt/GWR/WrL/XW15ZD9Zoe90/ydIp/ud3iOsr3bqdj7L/iWW9S4X1Vp5E/o&#13;&#10;Ye6l/K0Tx3+83/PUdql7lvv1nod3s0qZ2pXvjdQHhryr8vH0tW3ceL3YTqfA+otOvnvo8b28zrrG&#13;&#10;+01uEj7JrUAAAAAAAAvUFP7ssA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fu&#13;&#10;ZeUAAAAAAAAAAAAAAAAAAAAAAAAAAAAAAAAAAAAAAAAAAAAAAAAAAAAAAAAAAAAAAAAAAAAAAAAA&#13;&#10;AAAAAAAAAAAAAAAAAAAAAAAAAAAAAAAAAAAAAAAAAAAAAAAAAAAAAAAAAAAAAAAAAAAAAAAAAAAA&#13;&#10;AAAAAAAAAAAAAAAAAAAAAAAAAAAAAAAAAAAAAAABGrtRdl3p62qmnlZhPNiKDNcjLBzc8S5bbGxM&#13;&#10;vu3FN1OCahSqOzNCtXRVFjWvqIm2NxW7FxQorhoNqJMurQkT04yhSKwHwK/V6+ZTrNmpXUPhzHuG&#13;&#10;4N75UoXbiRS+5Fv2dzo1KcLdT1LQuW3bGZpEa+nGrM6qZbnnqt80skqZOthNGMocA7aLg1uKtlHo&#13;&#10;8+eZYNYdz5duatkuzLEbseXHjS3LLg4orj7pRc3lItRXw+L1EWWCNNGtRoNlSjCCynzivQhNT46J&#13;&#10;05fm5f2GunL83KqetSisgXo1tKMs1RMoo15JZo8WE8aU8s8JIx3R3b93oob4w9iPUcruC/DaLuXV&#13;&#10;VRFF+1VM1cmka0zHL/x0/Vq8N/Cxi7d3BVclN23VrP5Maxp/76fnXK8F31WyhhzHOQ1DdSaK122q&#13;&#10;1u9RsoqJ1dNFPXowljQpqalKhPWll4v1yalJGO/0MPXpC3qbOYXZreNtRkGFuVXbGAx2JpouV0cS&#13;&#10;a+Lcq5Zp1q0mfJpMxr8/Krc20wFrK9tc6yazNVVrC3K5prmNIn4VXNyzy8nLHL9PO5VjDdHd/f8A&#13;&#10;v8MfbNazTPEprmeSZmmI+bTT+nm/pfL0Vxct01xGkTVVH08mn9PI6HBkAAAAAAAAAAAAAB1hCMd+&#13;&#10;71v7/wB/WOcUz8GZ+FEzpFMTrV+zya/1hxq0poiqvWqKqtOLR8KqOXkjSPpY6Zp1V4RwMgq175u9&#13;&#10;LF25vFUkthmmpOL+5U6a2mhryo00K1FLLVTVZ5p69NYtSzy0qVWMsJppZZZt07A7jd4G31zDzl+U&#13;&#10;3cPk16v91zTGU12rFmn3uq5EzPEruTFfJFPFomJmY5eXV9/sxu42t2nvWvwXBTbym53WLuxVTxPg&#13;&#10;zVH5Ezy6cmnPMxy8qIvV9tM5ci2jTsXA0twW42PySrRu24XejQbHyKeaeaSdna5ECxdCgmWUISc7&#13;&#10;WyrKdWrRmroZk89GtNOTY3N8FjL9jc3u7RbVXcNm2Iwl23GV4SnjXLFFXEiqcTcpu0UxVct3Nabd&#13;&#10;PEmKfg3ONFVMQkXu83J4TZ/MLma51VRi7tiumnCWZma6OLMRM3KvfKY1qprmYpjSdOSrWNIQ48vU&#13;&#10;mmnqRnmmmnjHjTTTRmjH7sYxjv8AhiTLs13LFNUYbi2rcxpxZ8kfRp/7xCQ9P7lHFsRTbojkimI5&#13;&#10;o8n9eTTyOddPOlzURqwv1pxlpzxDe2Xb2fa65M2M1ptUVMKyltalL2toVXRVOlZ0dag1I1K7klrg&#13;&#10;nnqUqW6lLUqTySzeKqrWeNcmZnXnjljWfu5f6eUnWZiZnl8un9ebn0csaiNnLrq0m3EwWpqE0uZe&#13;&#10;xu/3QzVLgYW5bbNR6ncGekurNtRdJWtio+JqMsq5PWoRpKa9FRGMkZ4Uo04yzzY5PLrp+bl/YzyT&#13;&#10;/X0seo4RzRCf0osodHXGNgXX7frNA0p5uXi+Xm1Y8nN+rk/9kv8Apy4ONtc9Rl02UzptL77iO077&#13;&#10;Y43G15VzEvRW9jxG1VmGpcLVWdVjFG5rhRzPqeCdG10YW7WqxcFqWgslRyTVatLjM00xya6c39f6&#13;&#10;87PNyQsb7PfgY0jc9Kbs2k2XGh9Qtjy5pG/EOn96eqrRddvqrckpNr065NcUFpP9tO7Vc9espmZm&#13;&#10;+2XVG4IG9PTrONKK6tInzHLyk/RzrZ2jvZI7PfQnRsNZp200Y6tu/cdNz+1MGZXa32l8zXVR3PF1&#13;&#10;keZHfJqlDJcrpOrb3hYyzVFCqMe4fItcd6ajJKGImfLz/wBeVJAGQAAAAAAAABGhtdtBaXaQ6B83&#13;&#10;6X6HNJb3fmaN0YiVu1wOVt2+3ZgthMtU4+cbncGpA6rZrbSPSiSo7o6bcsgpSwmkmT1N3Fi8uvLy&#13;&#10;eTyfs+f87Gs66RHzaz/Lpp+b0tNPn7Thm/S5km68T52xzc2Ob2s64HK2Xhvf2xSmTTujVyUyqm2u&#13;&#10;U1OKB0pQoqEqmFRCorwhRU0JqsKc0/EgZfF2PkS9ccPXmhsa53q1XyShVoSujG4KW5XyFeEvLp5q&#13;&#10;yWpTqTJ60tOWFWjGMZZ+LDjQjA/NzrI8l2iwuJwe0OW4bN8PfpiabGKs0X7PvkRMUV1UXIqiZp1n&#13;&#10;SdOTl0535+Z5Vlub2rtjNsJZx1FcaRTdt03KYmImONpVGmsa8/k5+fRYCwltRcNO1uWHb+T1lxtt&#13;&#10;7qEaFBdtyVGRvTWqndIxjTUOE1eg61VlNvll4k9SpI3TVfRTQoTR3lee8PgjZ9OZZxmmx34HOBqu&#13;&#10;XcRgMrqu3ff4o56bFGlmaJrnmp41dMeSZjnRP2r3F5lGKx2MyGLU2JqruYfC8arjRHPTRTpRNOuv&#13;&#10;NHGiPnlJxal3WzfbA3XVZ7yhf7dd6EiludW+ryqZTRnh9LNLGMJakkfXjTqySVJd8ONJDfAh3tHs&#13;&#10;3nmyeZ4jJ9oMBewGZWaZpqtXadNadZiZieSKuWOSY1hH/NcqzHJMVcy7OcNcw2Nopr1o0nizRTMc&#13;&#10;bT6ebTTXl8vJyfNZKytjPFzErdMkXg0Ww2zxkRT1Fyvi1p6i2nWhQoypqEtVVvUS0qstKpyMKXGl&#13;&#10;jvqS9ET6HYbYTbXa7H4O5snkuJzC7g71N6bnvcxZom3VTNVU1zGk008nGiJmYjl0fpbN7MbRZ9is&#13;&#10;vu7P5fcxMYW7TXVNdOkURExMzEzExyeXl1/Uqa5/oYHmuWs54Oe72WNTk5OipWz3ezIEErHQnqUZ&#13;&#10;kCZuc0r4613mSfep5dQsTt9SSElGMtOeNSeFO5zZO7tJGU5fh9pbOFt43D4ezRduYW5XXRVcimIu&#13;&#10;TpXasxRyxGlMRMfSsP2eu5v+A4Wzm9m3bv2bVFNdVuqZpmqIjjaa00zHL5NPmiJ+fiWxW24Xq97S&#13;&#10;a7RSVl9zrbjZqDAkoJK6+pWd5nChFDDmiWlXUKKcteEk9WnSo1Z40pZ4wpzdMD6aeefzz6X7+kRr&#13;&#10;pzaz/LLeoaW0Wdm7TphZDqddbQe9QaTHVs0MwO9gUKiaynG/JG6jB9VWynqoWypRaKiqE0UlOdAk&#13;&#10;mlkjujQp7txgc9AAAGse4Y5amlGwtYuBmLBVo4xtHNLraOTr+1PUbHtlEw3Q+3Nf77aD3Zd05FXI&#13;&#10;0CXu+7vyKW41yFwUqlyrizrpq09GetGWd5Jj540Zpni101c/Fq1/klVj032K95QzbjWx7fnQ0HR6&#13;&#10;upt5vWcq1Sgkkghqd0q0atWjRUVJd9BHUlkhLSnjGpGSEeLCMZj67YfJ8Rnu1WQYPC8X32jG2Kp4&#13;&#10;9XFpni1xVMaxFU81PzRy6fnj4veTtNg9ldgdss1zCm5OFnKMZNybNMVXaPfbdVqiaKZqpjXj3KPy&#13;&#10;onSNdddITw7V7TJlrNcmMr0xjbdS66FlN782vjU3zwi9UqTlMnce6NFNVhToVECeVumpqZ4Kpa0t&#13;&#10;WvQlp0KsJpoyTT4Su7TaLPrGz+b7M5XONrwWAi1j6bERx6NLdE8eKdOWmOJPLrrzRpyzKr7gK789&#13;&#10;h9k69sdlduM+jKP7K51Ri8ovYuqYsXom5iKKrEXONM03qq79E001UxRNFNUzXTMREwC2pg7Ll53C&#13;&#10;gty3cfXU6PLkpnTo0EjSpT1VNaWnUrRkp1VctBNLGWlSqTR5WvSl6N0s0ZuLAhRhdidrMdfqw+Dy&#13;&#10;fFXsXxuJRZizXxq7n5dPLGmsTrHLMc0rSsx2+2EybDTmOc7R5fhcrtW/fMTipxViYt4eJim1ciKb&#13;&#10;k1VcbWnuYnn15uVIZYWyQz3eWOY3I6qGixb0rv8ABMmsy7K1ZLPSYaVNZKpcV61vTOfN1syqRHBC&#13;&#10;jo01FGukr1q9ZUnq0pKNTd+TcGHbbNcgtZtjLUYHMb12mn+x9/jU102Z11uV8WmqKZiYp0jl1pqm&#13;&#10;dY00mKu1HDt3QbObX39nMDi7+cZJYwld+c7wFm3dt1YnjUTawtHvt2zNce91XIu1TpxbtEUU0101&#13;&#10;TVElWmzZW4fxFWYrvyKqqZHvlBUa3WimU0YULZZnSgijKsSSN89SvSfktJfPzhAuWUEVeSdPQrwT&#13;&#10;Uqm6WSRu7vgu5Fs1Vgsz2gvRmmOj3nETh+L+54e/TEVxTOs/DimvSY1pjSY7nk5ITb7OH7tXtrYz&#13;&#10;bZ7YfATs7ld+MVgP7I1TE47G4Kquqim7TNEaYS5dsaRcpt3bkTTXXTxpieWVHo/v/wBsf6CV1q1b&#13;&#10;s0RRapimj5oiIiOT+XmV03b97EVzcv3Krlc/lV1TVVP55n/i6Hk8vz/S8Tulju3w37oRh9N7W/8A&#13;&#10;r3GKqYrpmirvdXdx9ETrHL5NJ0/93O3VNFUXKJ0uUctv9KeSeT5uLry+Rj7qkwEx6lcPXHjh3lb6&#13;&#10;LpXTc7tN6WIKK6swPqapJWTq0U1XdURzrKUlVrVq080K1NAuUwlkq740Z9bb1d31jeNspicpxU0z&#13;&#10;isLRNeUTVRFc03qImaYjXSYiqmaqJmNeSqZ+hvvg776MbuS3h4DaTCxcry3HXIwm0lqm9VZi5gb1&#13;&#10;Xw9Zp1iv3m7Fu/TRVpTVVbpiZjXWKeOXsPX5hK9nrH+QGVSzvrSoqSQhPCeZIvSRmhMlcW9RGSWC&#13;&#10;lEtoTUlKefiyTwpVpJa1KlVhPTkqU2o2ZzbZLN8VlGd4S9h8Zh7lVFuJiri1W4meJVROka01UaTE&#13;&#10;6eXTkmHYi2I212f3h7PYHaTZTMrGPyrMLFu9VcpuRNVN2Y0rtXKddabtu5FVNynmiumrSao+FMy+&#13;&#10;xUQXJTd8suEbeRwtSZpSJPNXM3JO6Mtw86bqstvSu0Y8+5jO3QqOUW+EvNIqJIKIxhVhCBLXgb0Y&#13;&#10;qnPs9uxhJt4WvCcT8MqtxFVyuJtTNuK+fyTPF10+Dr5NFe3ul93Lv7R9jMNczSq7m1ObVXoyqi/X&#13;&#10;Nu1hfesRTGJ945KJqqqmmPfO7iK+LzSn5jv+n6f8bq9mO/2ev7pP3izFN3n5bkz+l8Lk0/Vy/wBY&#13;&#10;U3VT8OzHPpbjSfm+DzafRPJq6dMd3T9zr/v0dJz55iOXXSYifm1jTn8nO46xTFU8nJXxtPn0mJ+5&#13;&#10;+ks0YcWaEJY8T1o9Uejd1Rh932zwYrFRg7N7MJomqMFYrrm3H/OTTROnJ5dZ0+j5+d7+WYKcxxmH&#13;&#10;ymKqLdWZ4mzai/VPeYuXKY1/V5eb+mm9rezndGZtQeQHZ6rL0jexvrhazCwxdVLg3s7axVpm2rTQ&#13;&#10;S1paUqek4LUql2rUadKWSRUurboz/XJqid7m2ucbT7cZzjMTiL1nCe/3bFnBRdqm3at29bcU008l&#13;&#10;MRXxZrmNNONVPPy69kXg+7tdnt3O6fZrI8usWr2NrwWGx2KzSLFuzcxd/GURiaqr00zVNyu3Tdix&#13;&#10;RXVVNU27dEfBiOLGIFHjV5oyxljGSEN80JevdCHR7Prw6YdPR1dG81HOtNFUUzTHwpq1rnTk/p5P&#13;&#10;zz+1veiqi5etVXrd25FNPEimzTNUzOmlOsR5JnTnSOaO8RubYpUZFuBvnQJq6WdPbkak88iity0s&#13;&#10;1FSsmT8SEsU1SlPVoU+PPCeFWSaaEnF4s8Y3b69tsLVhLeQZZiKLuM40RjKadJiimJ14uuvPzcnl&#13;&#10;jk11XUe5fcGLPY2hxO9rbjJr+B2eps3K9mb97j0VX71VubcXfe6qYibfGq4tMzOvGpmYiI01kBj1&#13;&#10;RjvjGO/dD7sPKRc0jjR82mtX6U66x9HL88/yr5I98i3VH/O8bSzpP/MxppPLHza6/T5XacZ/r938&#13;&#10;jyRppGnzR+3Tl/l1DDIAAAAAAAAAAAAAAAAAAAAAAADmOZ87dF2W9ZjXM73K5UWpDLPyUtZRGMIV&#13;&#10;K3Jz1ZaNOEss0Y1Z5ac8ZIR4sI7umMD9zItns02ixcYTLMNVfrnu6oj4NFOsRMzOnkmdJ05fmas3&#13;&#10;q74dgdzuQ3M+26zi1lVmnWMPZrn91xFzi1V027dGtMzVVFE6azFPk1R+3jrVuWd+lpWs0t6ZmSV6&#13;&#10;0kZle5RWdEUlb9T1ZuNRjzKtMnl3T06U1aWE08fp48TfGTuRbi8psZZTRml+b+NxNqi7cmNIjD3q&#13;&#10;qNa7dPLOtNFVUxEzFMzpGscvJRjvW91Y3g5rt1XithcqtZZs1kmYYrAYO1cq99rzbLbGIqtYbGXv&#13;&#10;gRFu5fw9um5VRE3KaJucldWkTPh5L1ep76x4utVJa0qZU9JKlB0q1lk0aLfGmtoVk/M5oUZp1vK0&#13;&#10;6X1aFaVNClPGMsnHhDjHt7KbmLez20NGd0ZnXNGGqqm1h9NIuRMTExVPH04vzRETro/A3/e6XY/f&#13;&#10;LuexO6/EbD4W3is7sU0Zhm1V6K/wOqi5RcpmxROH1muYp0rq49E061RE1azLB2mpqxrSzySyQm43&#13;&#10;RujHf09f+LDdvhDo+A3ppxq/fPJNdvWmNdY4tymY008usKsMLNVn3nD29Jrse/103fJV75ZuxVFU&#13;&#10;6c0U1zp5NY0/NcJ0AXpdV9aVMXu94yS0nJE3qrdSSyIu5/8AgS21U7IwzRocWHKTTtKRLNOq/wBt&#13;&#10;TRjX6eU6bbdwma5lmewOVzmNFVMYezGHw0zTxdbFrW3a5Jjl+BTT8KOfndeLhnbM7P7N76s/o2fu&#13;&#10;RVOPuWsxzCim7F3iYzGWqMVi6uNEzxeNiLlf7nPe9eL5GSWTbMQZFx3eNjOjc3OqS5Lfc27mDvRk&#13;&#10;rt1RbUTzzNlZTTnp1ocVI4ypVklTkp5qNWhTrSSxnpymwdtsgs7SbK5vkl21RepxOFuz71XGsceI&#13;&#10;41EzGk/lRExP6+eGkd1O2GI2F3hbNbU4bFXsHOAzPDTXibFU03Yw9VcW8TTTVrTy12a66NONETEz&#13;&#10;TMxEypH5Gst2x7etz2Y8UY03O2nx1ZVcIS1+Rnqtq6ujmrpYqKNGpURKOR5ZLXmpScsnnp1ISy8b&#13;&#10;ilNW0OVXMlzzM8qxFm5a/AcXes008SrT4FyqJ01in4MzEzE8XliYmXZu2ZzqxtJs7ku0OBxFGIs5&#13;&#10;zluHxkVVV01V028Raou2+PxaqqYuU26oi5TFc8WqJp15HzDa5LGxXQXIq9VKqT1ZKtKtQrT0qlOr&#13;&#10;Qjx6c8s0m6MIyTywj1w6YdJ8/iMPYxVuu3ibVN2zdoqtzbqpirSKo4vLE8n5ufn8j6rJ82zTIcZh&#13;&#10;sbkmOv5dmGBxFvF28XYu12pqrsVxcppiq3xZ54iIj70umnjP8mVkU1uuSKCB/YW9DPGrFVzqV2pS&#13;&#10;UqFCssjVrQpVoq69eaNarRhTnhLCM83KzcXfGHW87dlOy9+/nGXV1YjA427cqrtcTT8Fm5VVVyaT&#13;&#10;VTNMc0c2nNpo7IXAY4cUb+cryvdvtjhaco2r2YwWEs4PHTiPfJ2gpwtq3Yia+PTbuRfuR8OumIri&#13;&#10;rSqqa9Zlk3N1x3w3R3x6PY6eo0nHNC0KrWaqpqjizxp1p+adeWP1TyOgcQAAAA5oq1/KpmnX6Z/9&#13;&#10;/wCV1hGO+G71o74eX+g5TrOszrpOscnl15o+n6XHSNLNMc9muK5/8OlXGmeWP1+nlYW617YqOVoM&#13;&#10;txJ2uVQobHDmy10lkk5ZMjVcnRS0atb65zedVVnhLTl40sJ555owhxoxJE7hc1ptYzE5TVive6r0&#13;&#10;cajCzMxFc6a1TERya8WOWdOb6ORTN7rTsBiMx2eyTeDbyGcXYyz/AJPic+t2qarmFomuYtW67mnH&#13;&#10;ij325HFiJ040zycsospp6lKaMsIzQn3xl3wj7csd0fv9XQSxouVWq6qrVVVNUxNEz+bWnkn5tOT/&#13;&#10;AIqAaoquUUU3JiqjkrpjX/C0nl18s88z8+vL83uWK4Xi2HhtfmFxXNLy0qU69tckCmqlVolyOtKo&#13;&#10;Sqk9elGWpSrUK8slWlUkmhGWeWE0sYTHs5fjsXl2JtYrLsRdwmJt3KLs3aKponWiqKo0qiYnWJ5f&#13;&#10;zvDmWAwWbYPEYHOMLYx+CxOGu4arD10U3LVVq7bmiui5RXE01UVRVMVUzExVTMxK1NoW12WXqGt+&#13;&#10;1sb3A7r4ZrbraqKH2C9vTo0Fx10E6ydTXY6ydWpnUVErVQTqXCdXQRTTVJqlSWNWeaMCzTcXvpwW&#13;&#10;2ljLdlcffmdocPg79UVV8WKcTbw1qbt2qJ40zNVNuJ11jXmlRpwuOC3mW7HG55vDyLD2Y2Fx2Z4e&#13;&#10;irD2arlV/LL2LuWrWHpuUTbpoptXcTXNNviVzpHJNOkQkihDf6GP3+v4N0OgkxH/AIaoieb4fJy+&#13;&#10;XTWNdOXyfmQKmJ10rpqqjTWOJGsaeSJ5o/PHkdsYbt2/fD14bo9MPuw6ej+Q48sacb5404k66T5J&#13;&#10;nl+fRziONxopji8kaxXExrHLrpM68/NzaP3lrVoSwhCeEJerdH73X6288vv2L7m3ctxRMTHLyT+v&#13;&#10;n/rH7OMW8H+XbuTX5ZpnWNfnh+M0Y8aMY9e/1vZPH8LXWZ1q8tUafs52Pg6cWnWKObSe6mNfp5f5&#13;&#10;fS/aWrVl6YTwhu/k+H4fZ9c8vvuKmdaLlFM+TWY5Y/l+bXX5+ZmaMHV3Vu7Pz8/L+r+l+EYb49MN&#13;&#10;82/r/vD2f5Og/LqyzAVYj8KnCWfwrkn36aaef8/36/S/X/s7m1OC/sfTj8TGXzPxb32vSY5OSaYq&#13;&#10;05vJpHNH5iO/1/W6PvHv8vl01jk5OZ+NycukTETOvLM8/wA/K6AAAAAAAAAAAAB3QjHfDdHd7H3I&#13;&#10;/ej/ACfCNNaqeT4UdzP+D/XXmZ5OLP8Ag/lRrpx4nXT9mnl8nN9GEmsjRJaurtrYVC+411qXdZtJ&#13;&#10;xkYnegnlcEldKtkmq12xW31FCWnCRUupoqsy+E1Wsmp0J5adCpysd2iN8O47L96tqjE/hkZdmuBo&#13;&#10;q96vxTrTiY4vcV6TTzzFPwuWY0nT50wODJwsM44P16/lt3K/7ObN5ret14nC1V8W7gq6auLN+zM0&#13;&#10;VRVFFuu7rZmaKblUxM160QrX6n9G2TtKqq3KN+qLecqV0UFylArtpS4L0lHmVWSnPQW1ljY3S0FN&#13;&#10;XlOPQoycrx6UlSbfCEnTXXvA3X55u9uU0ZpbiKJqqotXaeNVbuRTVxdeNVTTry6aROszE8kLpt0e&#13;&#10;+/Y3fThMTi9k8RcrmzNucTh8RRatYixVeoquRT73bvXdIpiJiqYnSmdI1nnYhw43Gm3dEYR6d3rd&#13;&#10;Psx+77RrSadYnWY0/KiOTX6NI+/8zcMVTTNNUaxMTExPPMT8/wA7K1i1w6v7aZWm3WHUnmdnY2Ju&#13;&#10;RtLM0t+QLiSt7W2NyemkQIESaiuhSTpUialSoJ6NKWWSnSklkllhLLuPhsful3P5xir2Pznd7s7m&#13;&#10;WOxVdVzFYrE5Rgr96/crmaqrl2uu1NVVVVc6zMzMzM6zyvrsHt1tlhKLWHwe0OYYezZiItW6cVeo&#13;&#10;oopiNIiIpq5NPJ5HCF/ZIv3Ld0LLyyZeNxXzdi+iioLLjuh0VvLuqotyamiQ0K69dUrKKsiRJTpp&#13;&#10;6Es08YUqUkkkkIQhCEPrsmyfJ9nctsZBs1luEyXZ+1ipu2MrwVi3hsPYu1UXNa6bNuIt0zVx69eL&#13;&#10;EazM6vw8zzHHZxfxWYZriruNx/vccbEXblVyquIqop4s1VTMzpHz/MzA0EaU7b1T5DvK2Lic1SSh&#13;&#10;a9gu1yokaeM1GR1do10zM2JlS+nUhWb0idc5J3CtXoUVM9WmlmSxoxlrzTybx3JbtMPvPzrOcoxG&#13;&#10;K/BpwWAv4ixVMd8uUzTRbpmrXWmONVGsxrzaaaSjHwod9l7cHshs1tPhcunMac3zrBZdjI42lWEw&#13;&#10;1dNy/iL9Fudab1z3qzXbooqqt0zVXEzXEwxnz3hi4NP+TX7F90uLE7PDDI31VCy3FtRxa5pHNBQc&#13;&#10;KNGVRWTpKkVCekokoq6U9CWNFVJVp75oy8aOuNqdnr+yueZnkWJqorv4HEXLM12549PwKpjWKpiJ&#13;&#10;0/Vr88Nv7DbY4Hb/AGXyba7LLWItYDN8HaxNq3irUWb0U3aIqj3y3TVXTEzrrrFdUTE6xM6smdmv&#13;&#10;pquTUxqqxwwNUjiityzXlDf15XI2o0y+a3Wm21Uq9vrq0ylWj3pnV/TtjDNUozz1KMXOFeFKpCnx&#13;&#10;Yx14Rm83Jd1W6LaXNM6/BuNn2XYvKcosX66qbuMxuKtVYS5asTTRXEV27VV7EaTNMTRaqjXWdG+t&#13;&#10;0uyeY7W7YZbRgeNTTlmJoxeIrp/JtUVxcjWI07rWmjXXk1iPz38Izb92/rhCG/2N/r+t0+x6x1rL&#13;&#10;93j3MZVFOkYnE3L1EacsU13JriPn00mPoWk0240w9WunvFmi1VHLy1UURRM8vliY/P6HT1vu7/6z&#13;&#10;1+Ny0zEdzTxZ/PpMaz+385TTMcfjTyVfCiP16x9GvJ935+h4wAAAAAAAAAAAAAAAAAAAAAAAAAAA&#13;&#10;AAAAAHdCPVCEOmEd+/8Ar6v7w+97Nm9VbuceIieNbi1MTy6RpEcfTT5oifvcZtzxfhVTFMVzcjl5&#13;&#10;51mqI/X/AMPz09Nvxk11ujVDZ2O1duRb23GNjUO5T9y1eaW5I3lRa3tZGFGompUKHcevRgh3p1Cr&#13;&#10;lOPGatyM0OTjex7nlsZlmzO6PH53hsfRmuI2px1eJxlimmjTLrmBuXrFqiJprqqmqqi5VNU10W9J&#13;&#10;jSmJjWpAXhO5/jM12qwmEvYarC2svtRTaqnWKb0VRT8LmiNeSPLPPzQg4tpG2ulxMTY9OEGZocHd&#13;&#10;uROjvGny0GtuVK6VFY4xo75eVgjTz1FHE40ONye7fDfvJy4jE4nC4G9dwOFnF4vDWsRfw9iI1nEX&#13;&#10;aLVyqizE6Ty1z8HXTk5/Ijhg7VjFY6xZxV38HsX7tFu7d5Zi1TMxHG08vk1+j6FzrShse9GWO2zG&#13;&#10;mVoLXXOT4nnoXpbV5vFSdBa1wN7tSmX22sq2RNWcG2eikQq0qhHVrVuUnVUUy+aSlXkhJLSvvy4c&#13;&#10;G9TM8dtZsNlmW2tja7N7E5Pj5oue/ZjhqsLemzjKbeMi3buWqrty1XTVNE1aUV1W4maZnWfOwG4X&#13;&#10;ZLAYbKdoMRdpzaLtu1ibNFdPwK5qoiuiZpmaqZ4usTza80+RMzNHohCPVCH0sIR37v7/AHPu9JXT&#13;&#10;cxFd6u5iLldyvFYi5cuYm/XVMzerrrmuuqZmZmaqqp1qmeerWdUkaYimmLUU002LVNNOHtU0xEWo&#13;&#10;pji0xHNEaRHNHJDs3/y9Z4ddYimNdInk18mv5vpeSzPLcpq5ZnD3OX54iY8vPyfd9CDDb4wh86rY&#13;&#10;e/rhlZNu/i0+/wBHQWSe5zzX/b3n8TMTEZZOnz/GsNz/AK9Z/Y0pv5ppjdPjJjnjEc/J++TGnz/S&#13;&#10;gd2QsN2vLDHT/wC9G4Pu9HmSf4ev93pLDeFzP/4jNt9I+FGX08vknXGYeOX+v086A267xjbHxz65&#13;&#10;nRH5p97r+b9nzrgWrPVBY+mWz1dwZNxrkm8ceKUM9O4Xu0LeY31ha6C1TBsg3v0rrcLRWlmWz15K&#13;&#10;cKdJKqoz068kJ55eNGWFL+4Lc9XvVzGrD5Ptnluzu2uCrouZTgcXiMVh8Zei1ai7TiMNVYsXaeJT&#13;&#10;bidZmumvkmOLMLK9utq6tlMurzW5l9zF4Cuuuxib0UU10UxxqqKqKoqqiZ100+bXk5GEOiXXjoIy&#13;&#10;PliXE+mfC73jK7L658rXLKGO7RtNrdKrciruSidzVsdwLFNerGkhnjTjOkqb6ktOEYyy75pd+7/+&#13;&#10;DvvyyPYe5tVvG3h07VYPIrduzh8HXmmY4yvD2Kr1NqmmzbxViiiKYmuKpiK6eedNZ5J0vsTvT3d5&#13;&#10;htlhMnyLZ61l+bZpdnj4ymxYtzcvVUzXV8KiZqmfgzpyT/KmJVV6CKjXUq61JMmTUp69dRXqSUqN&#13;&#10;GjTljPPUqVJ4yySSSSwjGaaMd0sIRj6xX3hMHiMZdwlnDWbl+/jLsWLFmzTNddy9VXxKKKaaY1mZ&#13;&#10;r05PzafMk9iKptX8VamqmKsNTTcvV1zpTTbq4s1zVNWmmlNUzGs8/l8rEyOtHFT26P7JiRsvPPDp&#13;&#10;aaiokulJiRrbHmLAspbozpl9Z8ebeS8tCE0kYQS11MJpZ5JoR3R3kjMr4PWbYKjAYnenmeA3f4XO&#13;&#10;aKJyO9nVy/Zpx9NXJHEpw+Hv10zxoq1i5TTEcSfoa8xW8PKq8xuZVstP9msdY40Yq3a4tc27kRxq&#13;&#10;qfhVTr83JyOCLP2r+le4ckq8U3bUvnEV5pHKk0VW/KLE2skkXKtGSnRSS1mt9fIQqVKlWnLLNVhT&#13;&#10;ox40Jo1OJumPvtrOBZvDyvILO1Gxd7AbaZResVYmb2UXbt+acNRxpm5MXrFmZjSieLEazMzEaPl6&#13;&#10;N9WS4PNK8o2qsXMmxMVxRRF6mKKprq04sTMVc066/NpKSKVdQrt8rmhj3QS1UnPUkUcZK0VtGaly&#13;&#10;1Hms3GlpVJq8nFhR3zyyTRnl3zSyxjGEOruX3cJmP9jswirB4m1i4wuNou0zTOGqi5FFyavLHEiZ&#13;&#10;mrk1jTmbjwOKwuYWLeKs36bmFvWffMJXTMT75cmNaKNfnq5Pn5/n5EVmZdsJp6wDezhj7K+Nc+Wr&#13;&#10;c7dNNxkSy0LVmgoT8b6guS1Kd8TQqpVUvFq0J4wlmjTmk5SnJPvklnfsbwGMz3g5Bgdodjts9nc1&#13;&#10;wOItW68Rcs4nG1U2LlVMVV2KtcDrFy1rxa4jSONE6VTGlU6Q2o33/wBqGZ38s2iyq9gr1HGnBxVR&#13;&#10;RretazFNevGjkq0nSfmj6XLP0TjSqnwMx6gX65nW2LaujujC3LdfESKleb3WbK6lOoTomhG5rUvH&#13;&#10;jOlq8lPXcaFCfdCHKwm40sPgsZwNt7dG3OM2LyTAWMws4O9hreMziLlyMvsxft2rnvnv1dmLlVFu&#13;&#10;i7HHj3qaomJiInnn9bKd9Gx+PyO7nWa4v8Ds2oqmbMae+1RTrERFMVRyzPJprzzGuj5PTttZtI+p&#13;&#10;K9aOP7WerotO5V1WVOzJL+am5mkfFU+6EiZsqt7y8S1K88YwhJJX5vx5ppZZYxmjuPZ3scCveluw&#13;&#10;yOdove8LnmWWrcV4+vK6716cJp3U3abmHtfBiddOLxoiOWqYjlfn7N7+djtosf8AgV3ETg5quTbw&#13;&#10;9V6KaIu08bi2+Xjz8KYmP1zprKTLoj0wjvhHqj7MPWiQ2qt10VzRVTMVxVNM0TGlVNUTpNMx5J18&#13;&#10;jd1Fyi7bt3rc8azdiKrVccvHjyT5I05v/fkYV6idoDpp0yuFC3r7u6s73oqmpSprFs9LSe7pqxr1&#13;&#10;ORTwlRVFSJLx1FaEaVKlOslqzTw9BCE0s0ZI7qeDBvO3oWreYYLKpy7Zmqa5xOd4+arGGsxRRFfH&#13;&#10;mqKKqpoiJjWummYjSYiZ00fA7Ybydl9jKOLmeOoqzGu5at2MLaqiu5PvtyKOWIqjSY5+X9r51XtE&#13;&#10;8NWrRt9yzJamU8C25dNKNa3royxbTU1sbrLyctTip69v3DcaqnNxZ5I8RSloTRjNLDdGMT67H8FL&#13;&#10;N8yrv4bdZtBkm8DOsur97zbLMmxd+5iMHVx5oq49OKw+Hpq+FFUR73Nc8k66Q/Ao3sU2K7V7abLr&#13;&#10;2T7P4mmKsPmVyimmm5TMRMctM/NpyTPN9PN9Aw7R7Qzc721W2wajrFdH19XpWpobU8XrnC5xXVpE&#13;&#10;yNLS47TJJylevUkpycaaWXfNDfGEN8T8HMOClwicqy3F4/H7DYjC4LB2LuJxldyqzFVjD2aJuXbt&#13;&#10;cRVrxaKKZqnSZnSJ/M96je/uoru27U5/NVy5XTRh4oirW5XVOlNPdRz1aeX5+d8DqV2l2I9KL/Ky&#13;&#10;5Zxpm9GiUxl7jXS1Wnbq62H+lNTkngoanCtdyWvPS+n5OMFSRJV48s0OS3cWM31+6rgi3d7OVV4v&#13;&#10;Z3bTZ25meGmbWZZTVisXTjcvxET3rE24wk001acWqPea7tPFmnWY5YjwbZ70adjYw+KxWXYivI8Z&#13;&#10;Yov4XHRRTxblUzVExE8aJ1immmeXTn5PJL4nAG1t0/al8hNeNMTY/wA4PdxONWlys1S1bXToGpFN&#13;&#10;Pxa7q6V4XrUrU25FJCeurq0E6mtJRkmjToVJt0kf394nAkzTdjsxjNqdq9rsgwmBwdq9dqo/CMbV&#13;&#10;cxPvNHH/AAfCxGCimvE3eSm3RXXaomqaeNcp53ymz2//AAG0mcYXJclwN3EZnjLlNuzRVTRxdK5i&#13;&#10;mJn4U8nL8Li0zMc+kvq7y2mmMrJzL8wVzwvqIWZNnhRqomBrsu11c7gkU1qqdOvS1fNvTkgjUVU9&#13;&#10;aWnVURofWp4zSywgfnbP8ETLs+2NsbxLO8TZmxsZNFU4vMcRisbbnDV2qaa71qqn8Cqn3y3TXTNd&#13;&#10;NHGj4UREzrq+gz7ezidn9o7GyeKybEztDiYomjC026KqaornSiafh80zyRM0xyxP0Mxrgyqst/GV&#13;&#10;HJM2McmOtaqmTqlFgNLQyKL9Q0681SE8FbZWuBM1SzpZJOVUy0nqtxac8kZOUmmjLCPeRbAbN5tv&#13;&#10;B/tQv7YZPhMmuXq7WC2kuXsVGWYq5ExTRTZuxhpvzN2Zppo49iiJqidZpjSZ+9oz3NLuSXs0v5Xd&#13;&#10;px2Eo98nA0xR75TTpxtZiZinXWJ8vJyIXkW1P2aM2X6d5yaf7yR5hqukUVW9q2KrFpXOnXctyE8V&#13;&#10;D3Ldsy+WaSrJuqTS1Jo/Sb4Qj0E+cdwTeELGx9/Ip3rWL+xFnDTicLlMZxmlWGvW6bfGt/uE4b3n&#13;&#10;udOL82v5kbc631burOaWcdm2zFu/nVN73qcVXhcPx7MxX3U1zPG+DMzNU/yap8kKqReiRL6MJ4UH&#13;&#10;BKnWUeNCEs8KSmlJWkhNCEYwhPxKkITSwjGWEfXj0RKwsdgsRlmZ5lhqqv3fKsVXZuXKZnWL1FdU&#13;&#10;RXFXPPLTMxry830pX4e/bxeX5RiqaYixmuF99tUTHwZszTTM0/sqjk8s8/kVe9qjsps135mu8dRG&#13;&#10;nu1aF5M15dyF10WmielCm9lN5LarhK+vKFsWpE7Wnt+ikoNkI04PUs9KblJqaWaM0Ylx3BE4W+w0&#13;&#10;7D5JsJvMzz+xWe4L3zA5fjsTZot4LEYK1TZjA2/wii7VdrxdV2u9FfHs00TEW9bs+SFO+rcvnVed&#13;&#10;YzaHZbAfhOEro9+xli3OtdFWtdVdfE004sRpzVazMc3lVpVKVQkU10qmlPQUJq1ShXpTwhCalVpT&#13;&#10;zU6tObixjDfJPLGWO6MYRjCPTu6SyXTjW7Fyj4VrEUU12Ko0/drdcRNM8kzrrTVGmus8vKiVXRXb&#13;&#10;ruUVU1U3LVUxcp00qoqidJjTXyTE8sT5FxnYQZ7hkXTNcOI3Z0uV4ufD9ywqQrvM/OGpus25qPJW&#13;&#10;qxsKmorrV5E7bVYniaog5qnTJIKacU89WNapxKW/dE92eLy3eFgd4WHjCWMozvJcJl04a1M04qrM&#13;&#10;ssrv143E4mj3umjS9TjbEUVxcrrr97r40U8WnjT24NG00Y3ZarI8RXduY3DZli7sV1/Cj8Gu0WYs&#13;&#10;W6JmqZ0pm3XyaREaxpyynO6f7/B/XD+SBWxpMacndRyfPz/f/wAPnSgn4Os88ROn9fz/ALD4d/8A&#13;&#10;fqMc30Sw6AAAAAAAAAAADrDd6+/4DMa68nk5f6/8WJiJjSXX6X1t8Oj78f5RMzM8s6z85Hl0iYiP&#13;&#10;6dP1u0wc/wDWQMgAAZjTl1+bk/OOsN3r/wAn/X0HKKqojSKtI5eT5/u/aTFM083wvn5Pv+gj9zfu&#13;&#10;+6Y40+WeWObk/br/AOzFOmkaRPPOuvP83pOv2+jd/f8A6omYnk01ni89Wmn9P5vz6fnYjWKp0mNZ&#13;&#10;7nXyfP8A18uiNPajaspdNGly+HCx8hsdtZgfarbbNnIY1qSt9jVc1qKm/wBVvSUZpqze4t9sqlzm&#13;&#10;hcK0U06OrSoq01SavJSljN3gX7lcx293jZTn2d5BicTsfkvv+NrxNyiq3arxFi3cqwcxVVRxbtr8&#13;&#10;NptUXKI1iuJroq5JnTR2+/bfLtnNm8XgMPj6LebY6371FuirWqKa9IqiYiYmJ4uunJHk5VEp1clz&#13;&#10;y5uDu6K1C9zdVqlycV6urPXVLV66tOpWLFNapGaesoUqKtStWqzzRmqVJ5ppoxjGMS+maMPbii3h&#13;&#10;bUWMPatWbVq1TERTbpt2qKOLTEckU60zxYjmjSFbt2uu5cuXLlU1V3K6q6qpnWaprqmrWZ+nV68w&#13;&#10;4NgzwLbV/qByCo1K6Q72v1xujBuGMf2zkHFtsvU9Vwr2K53Rd1ZreWe21ymtUqNVqqZpFDt5nUcl&#13;&#10;FBK+ubq78WKpfXmmCdThDmyHyltbtNeKrNwjftqWhlbCeRFt42w035OtbrMupJdKNut+4U7zcTWg&#13;&#10;enRkrNDOnUOTVzRhc5XJfCkhUzIaM8yqQKHmmvgwu1Ry/qRtfD+V8BXLgfF1e6FaO9M8XVO1KbPa&#13;&#10;7VZVk/dd4t2igXqnJ5dXZtT16lmNq5C1J3dwrIErouZKNespThtnMdWfSx7j6xbBoLqjnQsizrYt&#13;&#10;Ci5VaEqaq40raZELLTXVU0lStInqK5EUteehLVqy0pqkactSeEsJoh9kAAAAAAAAAAAAAAAAAAAA&#13;&#10;AAAAAAAAAAAAAAAAAAAAAAAAAAAAAAAAAAAAAAAAAAAAAAAAAAAAAAAAAAAAAAAAAAAAAFRzhjmm&#13;&#10;d6y5s17BzvbTZVXr9LOd2G4bqqUaMasW/GmU2xbjx+X/AFKHOIQT38sxhFT/ALWlS85VKvpU0Nwa&#13;&#10;vLq6YAW5NM/DCtfWBtO1tYVvLD2Ec83lYdpI7QsvM9+Lb2bLnWoGlBRb2FVk5nYHxMnv12baNGlQ&#13;&#10;WPDaqsx0fk1FOreVat6rub85hV9z/nXJ2pzNGTNQWaLnUXhlTLd4u98XtcSiSRP3QfHlVNXrU0SK&#13;&#10;hLzZsaWyhCg2sDM3p0rWxMSJvaUCVMiTJk0oSecH60lOOsPay6SLHla6rhZ+McgN2onJtaNHnLeg&#13;&#10;svBypFetCk8whDoarsvJHZ9gRjHogqvBOmjugo3gblICnjwzvUUgx7s9cK6eEq6Wnc+orUI3vFdu&#13;&#10;4/063HmFLccH+5a3Jbt8ea3xdWK/Yh9XjDpjxdwazy17cerxuS37StxDVdLiup8aLbYWtPL+qHJ4&#13;&#10;fV9FtbUNH/llK6vRTdPXy3wgb43EtgIcU4qxpi5snlqNuNsf2XYDfUpyRpyTorOt1utxHPTpb/qU&#13;&#10;saDdTjCG6G6HRu6AORAAAAAAAAAAAAAAAAAAAAAAAAAAAAAAAAAAAAAAAA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BRXLgHWnAAAAAAAAM4dm936WFvfb+7Lr3NM8ILxY&#13;&#10;bQdZYD23DpK8EH5Q+xHUmO9kurX8voP3vkiVy0fk9Hp+5d95Y6XPph4q76zX97qfk6p47fd4frKz&#13;&#10;26XrZh8SzLqXFequqNJcBh/i2X9Q4X1Vt1wcy/GWefWrMPXXA8j0wAAAAABwu9zc6bb7VLMd3hOr&#13;&#10;rn3ub9M/fH6fPDbin5esR8dvP8Xu8XquexLZu47x0bnuuI9bC5yVZuwUAAAAAAAAAAAAAAAAAAAA&#13;&#10;AAAAAAAAAAAAAAAAAAAAAAAAAAAAAAAAAAAAAAAAAAAAAAAAAA+FyZYjLlPHGQMY3HCaa3ci2Vdd&#13;&#10;hv8ALThJPPOzXexLWBz3QqdEY8xca+6EeiMd2+O7cBonM34jvLAGY8qYNyI3ztd+YgyFeGNbxb56&#13;&#10;dWnBNcllPzjbbzyPLbo1aHPW6tWSKIfZSarQVS74RjECVLZHbcXVVshnS/mrErJZeVcPZSWN7zfG&#13;&#10;G8jzPNBn81DYk7no7ys9+YVqZwtS667XCgzuynmrm1vzWjb0rw0K1bIwK2sPz2u2271PbX24se0c&#13;&#10;sW/Z2KcS4li8LLBxBj6s8K2iS4X+lQSPF5Xg/PClQ4XVdUUSSiztKmCVramFp5ymZmhMsen9zfQh&#13;&#10;gk9FD4fJEDdHbD7SW4aKNlno/wAF3I11Ga/KONZMjZKb1dDm7o35By+9OWTrjYXmX13W0VF1UrJU&#13;&#10;xjv+ltyinhGMtCUCRbMOULWwfiXJ+aL5VyoLLxHjy9Mm3esmnpycztmw7ccrpflPK1fpYc3amxXN&#13;&#10;CMd8IdQGiOyPe71k/Id95JuOpLVuPIN5XTfL9Vlm9G+Xe/LX5yq+z9nOVbdv3bt28DZOcC0xArtL&#13;&#10;Z96iMyuCOolq5i1RODGz1Kkm7ula+LMfWgjRuFGtHdCtRhdN3Xi0Q9eClsUgXHw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dI7ob4xjCEIQ6Yx6N0Ib4xjGPrQ3fe6wNU1wtbVS05/2m0LBx5mepkvFuEcU&#13;&#10;2tbEbYaH9a6WXYmXK7ncPzR0zYhnmg0p39ciSWnI/uDVLVpuFJG106iuvzOSWkFXenTrTzQ4kI74&#13;&#10;7t0ONDph9zp69+6MD2bVF2vEU0Ux+6VUckcaImaZ/wDFMxEa/NMw5REzXFMd3McnNrpzc/N/KtP7&#13;&#10;NxNeqbStaE15RcozV3FzU2xFzrxr7rPq0UPcSCCEalSNBu3yquap91Pk48p9Sk3x31McK65s9e3l&#13;&#10;4qjI/wAG/slbsUW83jDUxRX+F013PfIvzFNNNd7lnj1carXk5eZBHfbeye5thiLOWe8/2Qt0R/ZC&#13;&#10;LcaVcbjVe+e+VaRE1ck8aYmZn5/IzvjDd19ZFivyTGvEnXT5tfLyeSdNNfnaaiaZj4ExNGsxGnJy&#13;&#10;/lcmkfRzRyhwZAAAAAAAAAAAZ0nn05+ZiZiOWQaT83PGv6mfv/8Ad6l6fmS20Fd1uB2QMzampV69&#13;&#10;ZY4qaSajLTTUKiitxY1JpY1Z5KNKpU5OlCepNLLHiyRjDcft5Fs7ne0ePsZfkuWYvMsVfuRbotYa&#13;&#10;1NfLM8szVMxRTFMazrVVEcmnLPI97LsszHNr9GGyvB38bfrrpoi3Zp1n4UxFU8arSmOLTM1cs+TS&#13;&#10;OVBZqW2qtxq3R9tLAiNI2MqRZXb6d9uNORQ4vKXmlZEsqN7bPTnpt1Hnk/PGp0kVyrZk9KhUqp01&#13;&#10;SpPTpWObrOCTs9lOFwGebZXJzHMbli1eryeuNLOEv1TRcimurWqm9VRTxrV63NPEivjaVVRETMs9&#13;&#10;h9w+WYG3hsyz2ucTiLlFF2vAXI+DZuTNNelU6zFUxzVU6aROvLOkaw1ur05Pi9xd3dcocHNzVV1q&#13;&#10;5arrT11CtYqqTV1KmtWqTTT1K1etPPVqzzzRmnqTTTTRjGMYkzsFYtZdhaMFl9FrCYOzat2bdiim&#13;&#10;KYpt2qaaKKLdNNOlNNNMU000xyUxGkckaJEYXD2sDZow2Dt0WMPRTTRFqmIiYppjSmKYp+DERGkc&#13;&#10;mmkacjk+1NOufb3crbZrTwxlF7cLucGdttqRFY1xxTvCu4FCdKzypV1VupN8aLhWVp4UFdRVIj4l&#13;&#10;WStOoko/Tw8msaRyzxo5KebSImdZ1+l5+Tk59ebXk0059Pn11XkdiVwUdtdbXUZ62qVh3A03FM+p&#13;&#10;KmN9N0r5M2rGSS2rgTqJ37KVdqrKG10oPszWoSUrMkqvLO6Wy60Fi9amVz1m2nw430Vfs5P6/wBe&#13;&#10;TQ9K8HgXS5px0ssb5bOm7BuLsGW9czrTfbhZMWWYxWU2vb1RSUkFJ0dEbEjRUFq6mho0kkimvLPV&#13;&#10;lT05KUJuJLCBiNdY05vLE8/l+f8ApHPPrdXwDSr/AAo1+bTk/aG7o3bo7vY3/wDX/SZ5dPJr/J9I&#13;&#10;exDdHd8HR/L8Pr/fMRFXln9Wn3846nIAOkN/Tv8AZ6Or2Iex93eB1AAAAAAAA6dO/q6Oj2Pu7/6A&#13;&#10;OoGO2oLSRph1Worcb9SmAsTZ0SWbVdlNo0MqWLb170rZVPlJHQd1LJTf0S2VuruNNtb5Fs6aFKZT&#13;&#10;KiSy1YzQoycUNXxtSeDMa69Eb3kHK+KbaTai9NiV0vq5kdx43oVYXhYdgMMiJzpOWRrLqpElBoqK&#13;&#10;aTipTNTbZ7ld1SrI0qYTQox5KSpzoq5dafgfRV5dP1Tyfn05Wdfm8saSrcv9s3NZ7j3Juu3X21nT&#13;&#10;kKSqDXcTS4Mq+KWtGeWkp5m5p0qmNCtNSqQpVeT5OeMk8JJoxkm3cqLtymZmmuImPnjknyfN6dPu&#13;&#10;ImY5qtPpmNf5IhlLpp1qZa01RqtNtrU7zZapdTcF9ou8YzoqleSE0K0WxRNTURZ6y2EZJVilJQjU&#13;&#10;UQoJ4VIR5Gman3h7m9jN5tdq/n2Dt05lhp1sZjbj3u7FEafuVdVERVet68sWqqoo111nTlfB7W7v&#13;&#10;Mh2xqt3cfZooxVqqmqjFUxFNfEp5Zt1TpFVUVT+TPJyfmcHZXzDfGar1c77v54qOj051JowhGMZU&#13;&#10;relhPNOnb29PvjTSIUvKTy0E1GElOnxpoyyw3xPttk9l8l2My3C5Vs7hLGXYbDRppTbpp49cxTTV&#13;&#10;drqpp1ru1RTHGrq+FVpyzL6PJMjy7Z7B2sHlOHtYWi3GlUxREceeTWqZpiZmqeeZnlnSNXGFSpvj&#13;&#10;GMI9Mfu9X94+t90+iruXKtZrriqap5eLzcn6v6/NyP2Zmqe6q15dZ0jSPzcsQmm4PBi3IOUNsNop&#13;&#10;qWDa7jc8mN8pN2U75mb4poQtzH9rzSpn+6F/Oa9De3tih3baaiCfllPGV0uSTzw40ZfEw3JYAAAA&#13;&#10;1RPC7W1xS7Yy93JU3LqDa6YMwjI2L6ySvSROE6G15qS2VCqqU5aCuZFVq0qaqCepUinqVKclaEk0&#13;&#10;8sIvJOnljRmO6pmY1iJ5Y+fkmNP26K3OPb0eMfXlbl4W2sWtb5bzolcUKxvV1UKqWejVhylORUnj&#13;&#10;CrSlUUJqqepNLv8AqdWaG6MIxgfsZHmWLyjNsrzHAXarF/C4i1c41Nc0TdmmqNYiqnl0qjk+mJ1+&#13;&#10;l+TtBk2WbQZBnuSZthaMVhczwV/DcS7RRdotRcpmnjVUVfBr4kzFUR/hUxPIu6YlvpRkjGFgZCrI&#13;&#10;KDRXvGz2G46zXSrTqaSOo8tqddOkkrzU6U1eWhNWjTlqz06c0+7jRkljHcXJbDbS4rajZbKM596p&#13;&#10;wk3MFZpxVi58KLtVy1TxpomInWJnWYmYjWJ5Y1dZ3e1sRgt3u8LanZWMVXmNvAZtjLeBxlvW1ct0&#13;&#10;2cTci375RxtIrppiONTTVVETzTPJp93CMN8Iy9EYR3/TdMsPu+v1R3fydB+3h8nyzB3pxOCwdixi&#13;&#10;q66rvvvvdOnHuTx5meLEzMzMzPNrp+bl+Pxe0ueZlYt4PMsyxWLwdu3bse8+/XJ1tWaOJbp0qqiO&#13;&#10;SKY8sc2vM7p6k008ZozQjN/uob90Yex8P3us/V492Z492uKrvNNVHc6R80TEc2kacmj8CuizEzRa&#13;&#10;pqpscaJiirTjxMRyTrrP0+V+e6WEOjfxo+v7Hs7vuR9j+8fHEU61VRFUVTPwpnmq8mscv0fNH6+d&#13;&#10;yqrrqiiK6qaqKY0piO6iI5tdYj7/AEOhyeMAf39szGnl5vL9MfN/7s/Py8unJPLz/RyfNrHK7oR3&#13;&#10;dO/6aG7dHp3Q/p/v0busxPdRNPJXT3uueamfp8vl8kac/wCvnTVPFmmZj3qqr90o/Kr5uWP/AHj0&#13;&#10;uFsyaecO57a5m/J1ltT+qlTSokb5FNQpXA1JILKa+ei0PXJzLm2StXp/qiVNPJCtTqVpJ98tSbf8&#13;&#10;Ftfu32Q22mm5n2VW8Rj6YiIx9FFEXYiJj4MXNYriJ0059NPJytybs9+28rdNrb2N2iu4TLJu13as&#13;&#10;nxFVd3B13K6K6OPcwtU1WK6qeNNVNUxMxOkxyw+mxxirHmI2ClbWObTZrUaoSJYKaLSgTI53FQkS&#13;&#10;00ki9yqJ6VOZc4VaVOEVC1Rxq9epGapPNGaaJ+rsvsfs/shgbeAyLL7WDtU8bjVU0URcuTVVMzXc&#13;&#10;rjSa6p1nlmZnSXzO8HedtrvNze7m+2Ge4rNb9WkWbd2/drwuEt6xV7zg7NczRYtRVy+926aYideR&#13;&#10;yCfU+Tn/AFcv7ebRr0Ma6RM6a8k6R5ebyfT5GYiJqiJ5pqjX5o5fuftLLLGaWXfCEJ5emaPVD2/X&#13;&#10;h1b98N8I+2cLlqm/VRh7kRFrEWaqbkzpNNPGonkq9E/8XsWL04aK8Vaq/d8LiKa7MRMcaeJXTMTT&#13;&#10;OvNpryzPJCoXtEMM1MP6mL5TpGNe0WpdSyndFrKl6iCqV3ouSahVe1qatGpPV5CW4pnVPLJWkpzU&#13;&#10;uSjTkljTlkmmqQ35bMX9nN42cWow1yzgL16q9hr9yI97uxciKqqrfLrpFya40059efndjzgtbfYb&#13;&#10;b/cjsxjq8fhsXnOEw1rAZjhbFPFuYa5hJ94s0XaYpiiK5wtFm5PFqnWKuNM6zLgLAV1WTad6wmv5&#13;&#10;obXa3nSlIgUTuDancJUFWM8ZqCunKohHkZZKs1OKirS+qQoSz7pZ4whJGMu3OW53mOR3YyHF3MNm&#13;&#10;Fiu5dt+911UTfpijT3qNJ5dY14uukazHKsh4K2227DYnehgLm9nZ/B59shm1GDwONrxmFs4m3llf&#13;&#10;4TFcYyffYq974tU0e+1W4mubcTTpOsRM0zdWQqm1HXZ6lCqz1EqedDOljLyEU3JS8hye7dDiQpwl&#13;&#10;llhxYcSG6WPFjLGUgXmlnH4fMMTRm1F6jNPfavf/AH3lrmfLVM61TPJ5deblnnds3YPMNkc32QyT&#13;&#10;E7vsTluI2DqwFicr/sfEUYe3Rp8C3TTVRa04tXwZjiRMTHNyRr+3T6/we0elpz/C1j0z80x876mJ&#13;&#10;1q4sa++R3GsTHwPomeTm8sT85ujH1vu/y7vh6TjMTzz5fLrq50zTVM006fBnSdfgxrzzyzpE/qme&#13;&#10;U4s3sR+8cqaKqomYjWI5+WOT9s6vFXiLVuuKK6piqrmiKLlUT/jU0zT+2XQ4PMAAAAAAAAAAAAAA&#13;&#10;AAAAAAA6whGbqhv6N/wQHk18mumv0yxr8Li0xxq+LVVxY54tx3dfLpGkckT5eXkerfXhvttmX3A8&#13;&#10;KJUbU20JlCtXPCMZacksZZeqWEZoxmqTSyS7obuNNDfGEIRjD9PKcrxecZlhsswlqq9isRXTRRap&#13;&#10;042k8usazFOkRy8tX9E/F7f7c5Bu62LzjbjaLMbGW7P5Nh7mJvZhiOP7x77RExTa0oouXeNXX8GP&#13;&#10;gTGvzRyois/5zdsrPMUaWedHabYqqxbW+NWaEVE9OaalTcVlOTfTionpzTzU5eNPyElaenJPu9FO&#13;&#10;Dd9sJhdjMvimKYuZlfopqxFdVMTVamY4006zrpTEzpyTy8mkc7q0cMLhXZ7wl9srl7j14LY3KMRe&#13;&#10;s5Ph7VdUWcbat1Tbt3qqIinW7dt06xFcaU8aYiryTjjNRrVak0ack88JIQ40YdO6EemEeNHdGMIw&#13;&#10;3xhuh0wjvjCBsKYpjT4NU1VctU001VazPLrHFidInn5dOTTXTRD+mjFXpqmzFMU2oimmiaqKZtW4&#13;&#10;5KaKuNNM1TEaRrTx9Zjn8ryWxrcHZUla21LVWODisToUSWjCXlFKtVWlop6EnGjLLCerUnlkljNN&#13;&#10;LLxpocabdHeebD4W5i8RZw+FsXruIu1U0WrVNOs111TpTETr5eTTV6+JxFeBwWJxmJxGHw+CsUXL&#13;&#10;2Ku1zERRRbpmu5XOkTMxTETM6a6wm50j7JRxuZuSXrqSrutnwoOlfiY1oy05XR0b6EipNxnR3SKo&#13;&#10;9x551UU61FBFFdy6STdXmoTTzU4TB3V8FzMtoLVnO9sJv5JZtXKLtGXXopm5jaJjWJibddUURrpV&#13;&#10;Gs66Ry0xqrg3+8PjIti7l/ZndjGD2px12xXbxGd2eNGGynEU10xVTNu/airEVaRXaqpmmmmmqZmm&#13;&#10;qrRP1bVvNdpW0wWmy0qlJotpnbGFrpVaka9Sm3NCOigRU6laf6etPImoU5Zqk0ONPNCM0emJYBk2&#13;&#10;T4PI8rwWU4KjiYfA2bVi3ppy02qIoiap5dZnTWZ11nn15VOm1G0+ZbW7RZvtLmtz3zHZzjMTjsRp&#13;&#10;yU03cVeqvV00U6aUURVXPFpjmjSIe9hNHfGO/dvhuj6/rH63L8KujSKpiIq1jkmOaY5/LHk/rPz1&#13;&#10;OkRTTVrNNNXGjSdJieeJ1+j9uujEnUtpVwJmG33+8L5x0leLnZWpwfYurRP3FuJ9qsbEqpoGpe9o&#13;&#10;KMziqRRo0aSaimnjUkpTSUJqdOM1GSBo7efuu2MznLMwzqrIvfM2w+GvXblzD00W679cUTVFdcxM&#13;&#10;TVTTGkRxtZ5ImNZS84PnCG3obK5/kOylnbCmzs5mGNwuApsZlx8Zh8BavYiimaMNZu8aizdrmdZr&#13;&#10;o4kTFUxVVETOtPK5adGS4HqCRrnZUkHZxglZq1aoqrNSfndbkW2qpr06VdRUQ0oypp69anTq1pqc&#13;&#10;Z6sks800sKpszppt5pmFqm3NqKLt2mLU662oprmIpn55p04v7eaXYCwFdVeU5XcuXacTNyizM4ii&#13;&#10;Ip9/qmmONcimJmmmm5OtcREzTETpGsOetKMYwzZZ3XCaaq5QnjCMYSRlgzruLLCHsw3Q37/XhE1R&#13;&#10;vSotzsNnE8WeNFuOWYj98p10nXXT+v5pt8ArEYmjhVburU3J96nHTHvdqZiOL+A4iY40cka82vP+&#13;&#10;bnTE1PrlT3c3xokDaImaKZ8nFp+b5odsm/VEYi7TryzdueSf8OfLzOwy4xEzzOsIRmjuhDfH+8DO&#13;&#10;k/NM/miZ5vzOOtOuk1U08sR8KqKI1nm5apiOX87xlSxGhnlkWK0qWeaHGllUKaNGaaXfGHGlhPPL&#13;&#10;GMN8Iw3w6N8In6GCyjM8xprrwWBxGIpt93VbtzpHl56tNZ5eaNZfG7T7xNh9jcRhcJtPtRlGTYnG&#13;&#10;/FbOKxVM13vhTT8GLUXNPhRMfC4ryKEZVNOFZPPTrUo7+LUpVJJ5Jt3XxZpZowm3RhGHRGPTDd1n&#13;&#10;qX8NiMNcm1iLN21cp56a6KomNf1aPosqzfKs7wlGOynMsBj8JcjW3fsYuxVTXHzxE1xV/wDS8/Jz&#13;&#10;u7izQhGO7ohHdHq6/a6zxacuk8k/TE/0aP0+LMxr8GYiZmNKqZ/XEROs83PHI6QjGHUZiZ5I15p1&#13;&#10;+j/2cf8AC8nHiYqn54mJjT+vzvU3Axtd0MytgfUdFe1Lac9JQlrSQnhGE8OLCeSM0s0JKtKMeUo1&#13;&#10;IQhNTqSy1JYwjLvP1MozbFZJmFvM8BcqtY21PwLkT8GPn10nlieaY+bn+Z8LvF2AyDefsjjthtrM&#13;&#10;HZzLZjMKZpxeBroiu7VOvGpm3NVMxTVTVFNdFXGiaaoiYmJhH/duiFxi5RntG5ENdvqQnrTSuslR&#13;&#10;HWTVJ61SMqelKnprJatKlRjTlhWnnkqTTcbfThCEIxk/km/XAYnBUf2Ws/gmJo4luaYjjRdqpopi&#13;&#10;bkTHFmONVxp0nSI/Yol3p+5R7YZJtDiZ2AzL+z+RYmcRjaKuWzXl9q7evXLeDuU1VTFU2bEW6Iqp&#13;&#10;qnjacsRqwryHZDlj+6nS1XOpQULGueSlVrJZpp01SNSjTryxoz1JaU80OLVlhNxqcsYTQmhCEYdM&#13;&#10;d3ZNm1nO8DYx9mdbN2nj06aROmunLr9MRppz+mrveZu/zLdhtXmGyea0VW8dl933i/FXLrVxYqni&#13;&#10;zGuvJPPyfyw+6015UrYWzRYGRYuTu2N9u3A3qn6LHUjK4rrcgqoxfWuhJyyemog5N0K6SdLXr0qC&#13;&#10;iFTkq08Kc0xsHYfaS/sltLgM/wAJiK8NfwNVdXvlNVVPHtVU6XcPrTyzF+nW1VE8kxVpMxGumiN5&#13;&#10;OxeB3ibE55sdmeEw2Oweb4abNNnE26LlNnFaT+DYymK6ZppuYS9NF+3cjSuiuiKqNKohIlk7bC52&#13;&#10;eLilUY3abXsq3qVKehI3rW9PcipZNIpUxpuFdSuS0ZktaulmTyVEVGNahRqUozSVp41Jom9NouFP&#13;&#10;tjnOMsXsvtRlljDWote9UTTV79NOut2qdKfhVRMcnk0nRFXY3gBbptlcuv4bOr9zafG42/Vf/Cq6&#13;&#10;68N+CWq6aYjC026ZuU6WqormLmsTVFek0xxeX3mGtsRlZouGnLmRkZbvtlcqbk6iuxIUrG6sSLnM&#13;&#10;3dJciTJ6MtB4VTJpocgkVq0dGFSjCHLycpNGX9TY/hWbTZXjYpzvDxmOEv10U1TVxaarNOuldcc/&#13;&#10;GmInkidI5NdYfh7x/c+t2u0mVVXNk8Zd2dzPB271duOPcxFvG3Joj3m1diqafebdNcTx7lFNyqaa&#13;&#10;tOJOmkz64iy3Z2arGt6/rOVTTtlxN0jmnQK6qKV3Q0Kleumklc0SRWr5nVnqJ6kZZY1ZoTS7owj1&#13;&#10;whOzYjbnJducqsZjgL9NV25rFeGpqiLtuaYpq0rpmYiOfyTMSqR3tbotq90W0mNyDOcNX+D4eqIs&#13;&#10;ZjTRcnCYqmrX4di7VRE1RGmlWsRNM8sxyxM8mx3b/ub+r1/u/wB959zOkc0Tyfkzz8n8n8vP9DUU&#13;&#10;8bnmeWeWKo5v1eXk/M7vpPYjD+/3YmJpt/4NczPzaf0+hzibvJMV29ebTl++nT9jsHk08n9Y53GZ&#13;&#10;1q11/Xy6fs0+4BM68sgYAAAAAAAAAAAB1hu9cfNya/PGun7DyTz6+T/i6w4u6O/fH2N3rf0f9nwR&#13;&#10;410W66ZpriqrXSaZp0jSYny83J+2Pnea3XXTVrRVRR8HSqa+aqJ59NImdef+vPjtqf02WjqnxrPj&#13;&#10;m63NcxwTuSZ6ZXxvhytVqd0tGulkVTIo1U9NfTijVrE8U1erTp8atLV38alLv1lvU3ZYDehkVvKM&#13;&#10;ViIwV2xXFyzitNZpqiKojWI01jSqeSfLy6xyQ33weN/Wa7gdrr+0eXYL+yeFxuHrwmNwFVfvcXbN&#13;&#10;ddu5M01zFXvdVNVumYmmImY41M8lUoV5tjFk3nt5SS5EtSKBPRVRsStNMugqd68rmnpo5bko9zuT&#13;&#10;ZqVZoiqVV50FV2mpL6dBLJJUpVJ1FOGX96RtL+E5ja/CrXvWHir8BvTNWmNmK4inkimeJE0az+fS&#13;&#10;NdOVaFHuie7X8ByLEV4HHzicdVajPcNRZszOUxVYrquzTVN+IvzRiIt24j4HGtzVcnSqmKJ4by/s&#13;&#10;pM840sZjuW35EuRXrl3SW7mO1JpqvcNKm50pQuSOsvkbp16GdAnhz6aNOipTrqtNOnTqqe+vL8vt&#13;&#10;Lwadv9n8kpzfLsJVm96iqv8ADMDhZpqvYa3Txp99mLs2qaqeLTGs01TVEzERTPLp91sJw4NzG2O1&#13;&#10;l7ZzMM4p2cwdyLEZVmuaWqreGzG9di3RVhqasP8AhFdu/wC/XNLcV0xbqt01V1XKZjiTjThDRLqC&#13;&#10;zq+0m62bHcm1n7oRb3e6Lgo1WpjZasyNQrp8/nnp1HDiVoUIUJJkaBXDl6tKWfiyzTTy/AbKbn9u&#13;&#10;tsMfatYLIsbNjjxRisZNNFuzha5iYqpuRXXFczTpy8Smrmnlbg3jcIbdTuwy69f2g2vyy3ibluq9&#13;&#10;l+W2Kq8VjMxs0VxTxsPFumbMTMzTpF2/a5OWORYU0qaJ7e0T2jkHJUtxK70v2vYKmZzp1JItzUio&#13;&#10;tbfSfF7GhhTq1+dpqru204UXetQTqop5fpkskak0kJxbsty9rc/ku0+1deMjMM3sZVf0tUcamLVU&#13;&#10;U01V0caYiJmK6e65J08nPrVNv34T1/hMbTbD7usHlk5Lstd2lwtMYu/FFy/iqJu3MPZv8SnX3uZw&#13;&#10;9zWbUXKqeP8AlaRqq4ZMupTf9+3neytPTQVrqud+uGdBSqTVqaGLy6KnGKSStPTpzVpU3OORhUmp&#13;&#10;yRnhJCbiwjGEIVybR5xf2gznN85xVHvd+/j8Rcqo114s3b9c8XWJnm15/mhdXsxs3Y2S2e2b2bwt&#13;&#10;737DZdk2XYK3dimaZqoweCs4e3VVTMclU00RM006xE8kTMcqXnYUZos/F2rB3tK56iqiuy9YquyL&#13;&#10;YV0oJJW5M8InJJdk0XdSqVpebJq6BjVJU09CRTWquFZLQhR4tWNSSDnD12AzbeFuTwE5NRTevbHY&#13;&#10;6vPMVh6eN79csXPfrFcWaaaKqa67dOL9+riaqKabNFdfGmY4kyf4OG02D2c2xxNvF3KbX9k7f4Jb&#13;&#10;m5yxNUTRMeTk14kxH06RMLmsYdcYx6Y9MIbo9Ufu/wB/Y6yga5NzjctOk2f3Kr/w1U60THJPzxos&#13;&#10;TieSdOa7pXTy88VcsTEfTGhGEfY3buiPT6//AFng5ebTn+j9bjrE1azOukcXT5vJHp/M7TDIAAAj&#13;&#10;lnTy8/6j+k8sWLs08fifBny60+jXX+RxmumKuLy68n5NU8/NyxGn8ocOLVGvJzTpPNyS5fdz+kPJ&#13;&#10;OHvRFNU0clXNPGp5f/puT9ejjFdM66TM6a68k+Tn8gca7Ny3OldPFnTXnpnk5+eJmPvZiqJ5tf1x&#13;&#10;MemIP7/e6Yim1cqmKaadZnmjWI1/bJMxHLPkDFdFVuri1xpMeTWJ/liZgiqKuWPRMemIDgy67v5Y&#13;&#10;7v7/AHwOg0ZmJjT6QGk66eUBMTTz8n/AGn8vMaTyT886QBgADQdd0d2/1gOgHWEIx+D2oeUE8nPy&#13;&#10;aOgI5eZ13R3b/WA6AAAAAB3b+jdv9eEfv+17H3+rq3HtW64priqKONE2qbemmsceYiNY5OeZ5/18&#13;&#10;rhXE1Wopj8m7NczHJOkTPJPlmNOT5teX5lQ/hAmUGC6NRWM8coE7hTfMXWKshcFZTRoyN6jzbVWh&#13;&#10;9aYttWRRUrV+TR0Z5FnL0E3J14yyUuWljx4Xn+5y7K5hszumzjNsdXR7ztNj7l7B2Zqq49qnBV37&#13;&#10;Nzj01UxRT77VciujiVVRXTy1aTGiA/ChzXC5ltVl9jD00xVgrHFuzTp8KaoonniPo5dYhBXZNsvF&#13;&#10;7Xdbdp28mmVPNxvKBlbqUKdarvUuCimnlnqSJ6VetyFGWpNXUT06VSanQpVKnEjCQnfiM9tbNZde&#13;&#10;zvEXbNixlVjF4q/fuzRFFuz7xdouTM1zFOs01zTTE89cxETE6I55dgLub5lhsBhrVy7dxd63bt2r&#13;&#10;ca11TTVFc6RHl0pmqeXmhsbsFWQ6YzwjiLHL5UR13qxMb2XaDtXbqtWugrONu283tK2qirV6KetV&#13;&#10;S1FCSeahUq0KNSelGSaelTmjxYdYffBnuD2j3pbeZ7g7nv8Agc12hzfF4SuI0mcNiMfeu2JmOSIq&#13;&#10;97qo42kzGuvLMRrNsWx+Cqy7ZTIMFVTNu9g8FhbV2Kp1mmqixTRVExGvNMT+byzycnKsf5fXNZTV&#13;&#10;VxKaZmOLEzpHljn19Mvp5jSqqeaaojXy6/m5+eddOZ0M1U1RHGqjnmObm00+fyc/l+ZysRGt2deW&#13;&#10;mxXGmvLEax8/LP6uTRBjt8u9VsLf1/NVTfe8zT57Hr9UfhLIfc5pj+3vP45df7GeWJ0+M4b/AIaf&#13;&#10;raU39caN02M5Y0nEzMRExry3Zn8/JzoG9kLH/wBjzwzD1+6Nwbv4pPxYjwufEXttrH/7vo/V/wAs&#13;&#10;w+n3SgJuuj/8YuyEx+TmdM//AElzyeXl9C11tTIb9Bue4RjvhFpYN8PY33nb+/4I7vu+2VA8D+qn&#13;&#10;++A2YqnXjU4OOLMa6RMZXXpM6ac2nLyT8KOTlWS7zaffdhMxs3KYrw/vuJqmzMa1cb32ueNpPNyz&#13;&#10;rP0cnlViNjJCENdeN5YS8XdRuuEN+6MP/FV89jf07un+Tq67VOGXV/8AiN2lq1mZ/B7E1TV9OJsR&#13;&#10;Onl8unN/wr63U0RG+rZyKaeSjH18WInuf+T3eXn/AK/yLWmvTHeW8raXcq2LhRfOhv18aktFBLRU&#13;&#10;1EalwRUnFGodWlOppSxnp1XRqpLEEJJoyUq/OOQrzyUqk88Ke+DftHsdspvP2Dz3bn3mnZ/AY7ML&#13;&#10;mIv36ePZw16rA46jCYi9b0qmr3nF1WblMxTNVFUU1UxNURCx3eDgMzzXItsMuya7VbzbFYTCU4e5&#13;&#10;ROlfEpv4Wu9RTVyTE3LNFdrkmO605kPmyIwPqZ0fPmW7i1GtscM4icGqZVWQXu7N6fum9o4J6s70&#13;&#10;2JkqpZQnmpN6eFCpVhUkWT0aNSjJRnljLxp08Lnbfdzv+yjZjId1l3+6FtfhsXFdqNn8NiKZwWEi&#13;&#10;iuKqK72LtYSimuK5qqqimqaZiqZ40zyIjbo9idttiNr720W0WCxGR5NRcqnEY7H3bHvN7Sr4VyKa&#13;&#10;L1y7MactM+9zPF5EOu1NyTYmUtZOSb0xu7p3u2nGFvSJXdMlVJU6+dJbTOkUVKMitOnrTywUUKtO&#13;&#10;WrNThLU4vHpzTSRlmjODgsbPbRbL7pMnyXaWxXgsyw2AvW8Tg8ZXbvXrMRevVUW65tV3aIrpp4tW&#13;&#10;kVzpry8saR8Pwjc9yLaLbWzjcnxdnH2OJaprvYei5bomunSK9PfbdqZ5Y54j5/It37OW4Hi59FmA&#13;&#10;3d8XVnBxqWqoSzqlE81SrOnbnpzbkVKaaaM00ZU6NKnoU4RjHi06UssN0IQKUeFbk2WZPvn2ttZf&#13;&#10;hqcPbxM14u9FEUxFWIuxFVy5GnLrMzrPJHLMzy6wkvuCzHFY7Y61GLvVXqMLtBhsNhYqmaps2Ywu&#13;&#10;Fqinl10piuqqdI5OXXTmVtNvHNNLq0YYQjD6bHyGH/7zW9XR7fwfeLPPc566/wC4nmv4PXVb0zi/&#13;&#10;Td981+HHvFrWKdJnyTp5PLP0zpzhhxcnbvK/fKqbnEyyxxJo5OT4ekTrpy/t5eeWfeyE0MYdyTpy&#13;&#10;o5XzlbbTlpZcfdVktBqu1JRe2qzbWoqVNGohaULlTrp0Kud5i6OcFaWSSpLVWQmh9PLvjofhq8IL&#13;&#10;bzYvbnLdldgc2u7LU2JtXMyxeGrrtXcfir1ETTdvXLURVNui1Vat8WZq73zTL3eDZu/yXafL87zz&#13;&#10;abDTmeBwdFfFyqqKapuU0URMxTTVPE5Z+edOVXpyuyJMNaoboQWVGdvpWRlGsrt2al9Rnb5m18kc&#13;&#10;G2VPGnHfR5lUlpSUIyRhxJaUm6EN0IQse2axV/bDdhhZzi7N+Mz2Pw34bFetXv1zFZVRaxVcRP7/&#13;&#10;AFVXK6uNpNUVzxuXWEeN4uUYHINootZZbnD0W82ru2YjSPerf4VN2za5J5KrNM02+SZiOLyTyQvS&#13;&#10;3tk15svSK55XTSzV7haMIVbpTTTxjUmneE1mzOFGvUjNCMZ/1ZTlq1IxhGMd8d+8oF2U2Dyvanf7&#13;&#10;i9kcTVFnLatrfwbTm/cJx1NNVFPLHLNGsRGvP+2LJsiz+rB7A5ZmlyxVemxkU1RREcaqblNiqeNp&#13;&#10;rz6zrM80RCmzoXU1857QXGj/AJBVK311eL/8161W5VJ1tSs5Naum5oYTz15ozRpp5kyehShNGMKd&#13;&#10;KlJJJDdLLAu733XqN3nB6zDB7K2bOWWMDl2DyqLeHpixFdrEXIw92aabVPF0qi5VcmIn4Vc11VTM&#13;&#10;1SrowdVe128TFTnVy7ipxGZVXbU3KqqveYt3IrponjTOkRFNNOmmkaeSFl3bS2m1Puhi7F62jJFT&#13;&#10;b9y2ipa60Kck06epVfEVKpCnPGMJqcJ5KcslTi+ikhCWO/oKseAzn+YZfwjrn4Ffmmzi7OMuYize&#13;&#10;mriXK/eb1dNdVGlUTNNzWqdY5tPohOne3luFzDc/hMpxFqiaMLhqLli9b4vGpm3EVUxrya8tMRz6&#13;&#10;eTkRG7C9Fi3IOQ76x/kXEOPrydbfoNd52feLzZ7M5XExutCvW5WFJ6Vpai5PSpQbk9ZBJSrcWkrm&#13;&#10;rVZOJNPNGM3uHzmu3+T7JYbaTZjba9klm9Vi8HnmWWsVirNjMcJXZtxFnD0Wo4nHmLtyLlFdNFFV&#13;&#10;E0xNU+SI3B8y3ZfMdt/7B5/kdWbURcprwtcRbqmxXRMzFVUV1RpGsRMcWZmJ8ixNrS0wW3qtwDdm&#13;&#10;KHJNQkcoIqjhZ7hGlLGo1PyKlGo1xpVIfT0E1RTST01ctLoqUKfFmlmhCEpVlwfN8Wa7ot4OU7SU&#13;&#10;Xbt7B5rft2M1sTdrp48Xrs0Xr8ackTNuvSKu6+Dp5ImZ67V7HZXtfkea7OY6LdrLsJh6/wCxdFVO&#13;&#10;tVq9TbmaLdMf4UVRTppOnL5Z1UodNeZ7w0H6rWy61yJxoVbJuNSwXkxy/Uljhb0yqCd2SyU555Kf&#13;&#10;LKm+FSZLyk8kIRrSxjNJv3l8m8jYnZrf9uot5NeuU4jCZxgbWOoxtiaoqtXZo49r900pr4sXImLu&#13;&#10;mvGpiY0nkiay8NezXdzttXi7NFzA5hlGLqnCTd0jjRTXrHLTNUfCimJiOTknyLh+i6wKt6SuesDI&#13;&#10;iVErylmlFSrM/EmkWeYqwE06iDNayBTu+pTQUKHRYtnT8SWtz+WlPGaFLeUocIPbS3s1GE3K7H3r&#13;&#10;+E2I2auV28ww1Hvlu5muYXJinF4u9TVFGnHt27VuLetccW3xuNrUnPu4wc7fY7Db0doKaKs/wMW/&#13;&#10;e4q4lWtu3EVUUxMTVHPNUzM6a8bl5uWQWXjfVo9HTL0+1ujHo6If0EZst97/AA7ZqJpq96/sjbnS&#13;&#10;nXj9+o18vPMRHl5+fRu+/XeqpzWvj08avD1cafyZpmiqeLppMTpEz+pro7nllhqHfI8X/wB/5fGO&#13;&#10;714xdqvT1+U7K2CrmrdrgqZqn4OQ24pmdeSj8Fo0j8+uvN88cumiqPevZtW9psTTboiimvG3Kqo5&#13;&#10;I11rjXSI+ePn8rYgW3D/ALl7XjDqixNPT0dH6gT7uiHtff6/udbrayqqdptt+tbk1Tpprpdu8kR8&#13;&#10;/oWl5J4M7DRxeSMpiI5e51otc+mscn/DnezUTTyJF00Iyx3Ja8Yyzw40s8IUp48WMvTCMI+vCMN2&#13;&#10;7o+5H8rJ8PbxGabO2rvGqt3sfZomm3MRXTTNy3E6TrTpV83Lz6cvI/QxVy/awOdzZqoo4uDuVVce&#13;&#10;ImK9KK9YiIiZ8nljyxzNa7lu4FF25Mvq5VDews9d4ud3V1Gu22hKxMiKaKyrJyLazoZKaNvT7pIT&#13;&#10;QTp5IU4TzTTQhCM0TtO5DgK8BkOzOGjF3MRT/Y3Ce8XL965iL9FPvNvT369cjjV1xzTMzVppHPoq&#13;&#10;Hzu9GKzjOb1NumzH4XemqmIimKvh19zTHNHJzSlx2JWrlgwDnVzxHdTTyjTqCXWywJLmkV0qM1u3&#13;&#10;A0VnORoguoKp06TuOui9Ke6C6KvlkXNaMaSVTy0/JxE4bW5fH7zt213NcqxlNzNNlfw/HUZbbiuq&#13;&#10;vGWZt2ar0Rxae/Ve9URhqOWLk++caq3pTxt07gtusPsxtFay7G0U0YbMKqOLiKpiIou1TpFP5ojn&#13;&#10;5eTXm5VzSEd8IRhujCeEIyzQjDdGWPTCMIw6IwjDd8H3CgS9avWrtyxcomi5hqqrdymeeiqmdJif&#13;&#10;mmJifRzrE6bkXaKa6J+BdiK6Kv8ACieXWOX+uv0EYbvX6fXh7H9Z4OX8+vNM/c8k8umumlOka/N8&#13;&#10;0/1+90MMAAAAAAAAAAAMx/J5fzDrGO8wR9M/r/8AZ0DM6eSP+M/P9GvOBgAAdd3Vu6d/9f8Af+U5&#13;&#10;RTVM6RE8s6R+f5teYmNI42nJPl5Pu5fI/OrVpJ6VWvXqU6NCjTnq1q1aeWnSo0qcvGqVatSeMJad&#13;&#10;OnJCM0880ZZZJYRmmmhCEYnmtYXEXr1rDWrNy7iL9dFuxZtxx67ly5VFNFFNNOszVVVMRTEc8y4T&#13;&#10;doi3Xcm5FFq1TNdyqqZimmmImqdddNOSJnX6GHd+7QbRdi+63KyL81D2Db90NHNoOLVUrOi+dLFY&#13;&#10;kork0JlLW2rUVTlUqijWhyKmpxYTwln4s8JpZd8ZXwWOEFnOW2s1y3dbtJisDiaYrw9+IwFuLsaz&#13;&#10;EzFu9jbd2Oae7op5I5mvsVvb3b4HFzgsZtdldjE0VzRctVfhMzTMRrETVRh6qeWYiOSZ5f2vtc16&#13;&#10;jcfWDpvyLnNnv+2YNDLYa91tq5JFFN2a/NC7s001jplCdNKonhUdnha0UKSNXSpRmirpyKZaMk08&#13;&#10;0uNgdxu2eab1dl9hs82Szi1XiM0wv9nMDdtxZuWcvsX4rzKqb01xamm3hbd+qa7VyvTT4EVVRpPs&#13;&#10;Z5txkWH2RzbP8Dm2Dri1hbs4C7TVMxeuTRPvXEiaeNrVXMREVUxz+RQIzzm+/dRmU7ozBktegXXl&#13;&#10;d1VDVd1La30WlBNM3NaJnSc3b0sORT8VCgTST8nCEKlWE9SbpnjE7F2x+xuQbvNn8p2S2XtUYPKc&#13;&#10;uwk27FM11V+803blzEV0Tcmnj1V1XLtc1TMRM1Vac3LNYW0u0eY7T5ni80zS/Xfv3L1XFomZmIo7&#13;&#10;mmdNZpiIiPJ5I+fn4ZjDp3Q6f79J+5PPPLE8vPHNP0xyRz/mfgM79KWzF16647OuPIGk7TNf2brN&#13;&#10;tG5Y2dcj/aVS3ZETTc0GtA9xZ1MHl8a68VXcp0b1u+lRqUuSVU/qnH40suBsyeDzbEJPspsQPeTs&#13;&#10;o3ApftVefrXZk2UW5vUqIWhj23USyDsy2A00p405Xlzb1G5ye7groECiR0cFzHQlVtzYkcFYWPwA&#13;&#10;HSG/p3/BCHrAdQAAAAAAAAAAAAAAAAAAAAAAAAAAAAAAAAAAAAAAAAAAAAAAAAAAAAAAAAAAAAAA&#13;&#10;AAAAAAAAAAAAAAAAAAAAAAAAAAA4yzFiXH+e8U5Fwjli20d34zyvZ1w2BfNtr5Zopni2bpa6zQ7p&#13;&#10;I1qM3OEiiKZZVqonFJFOsbVtJOuRKEqpMnUShqK9sFsKdVeyzyddDtG0rpyzpDXvClRjTUdb7LUc&#13;&#10;2dAxq1U3cy2MwwZ0/N8f3+20a9BAqi5pmu2LxU0oulnq1X+E2ppCDLiTex/LD+sDkvEuHMrZ6v63&#13;&#10;sVYVxxeeVcj3UrpIbesiwbdc7ouV2UVo9aNoZ6CpTGgm40K6teohBIlSw52tVJksIzAbVvg6OxUX&#13;&#10;bKzAtz5CzpQZlmsXUKmZoZHpNKtK8N+JbDaJ4rGDELM/JIqEzm6QX16twZDeGRTOwOj9SZ2dnUur&#13;&#10;RZbXdL6FkgDUicKB19otbm03vq1rJe6bvhvSS11dPFiqEamFdreLsYnRa5Zhu5JCEYpqszjf9dZa&#13;&#10;CVwSqlSN1tmw7Yd0e7nW6IcB8Hc0qLNWm100k2zVb4rLTxBe1PUrf1aKfnKVFb+DalC8WGm4J90e&#13;&#10;WQvmRklkWgqgohzaPmkhBVCMIxhMG43AAAAAAAAAAAAAAAAAAAAAAAAAAAAAAAAAAAAAAAAAAAAA&#13;&#10;AAAAApr8Ni9Tq0w+Opb/AGGZuAgB4GX6rJkHxK8v9qWCAJMtst6pNqT9+xP2GYyIib2PDzN/0MJ7&#13;&#10;Nadir3P75Iu7XrLPvtvMEYZruO+3v0KfRKaNfNa87V6YDDgAAAAAAPLY+N2Os7Pbpfn5t+Js/wDq&#13;&#10;Tmns1baNIPsZP+16P5KmT8nvMdG+6XUUufGMZ1vf7TzJ/Qx+DywFPNc8/HptuFfcVdBq9EqDW2c9&#13;&#10;Ur1Le/4m7C8YkQt63h9mvV+F9nodjT3P75JG7z62Z79sY9F8a7TKAAAAAAAANjXoN7ybSL4s2Dez&#13;&#10;FjJz7N+D2y/VmF9msOqbvy8dm+767bR/beZsvIdXwx8sT9qrmt+fn03Gtp5/4lHohQU2y3qk2pP3&#13;&#10;7E/YZjIiHvY8PM3/AEMJ7Nadi33P75Iu7XrLPvtvMEYZruO+3v0KfRKaNfNa87V6YDDgAAAAAAMf&#13;&#10;k3/P2+1D2cH8dyvqjFeorbHPQj3kmkHxZMDdmTCTn2b8HNnur8F6i06oG+fxxb3vrhtN9t5my6j1&#13;&#10;/D/TIfo0813pNPptNeT3Efof0oKdph6fVseCa3vlTexUvw7vG5sv1Ra/nJq8GTwJz/rSfZcKjwIU&#13;&#10;JGAAAAAAAAFnzTz6Q2F/BTjr5JNxftuZ8VO7XqHCez3FX+2nhrtr1xj/AG2+5n9eb24+SY2RPNa6&#13;&#10;Vc7d58/Hk83H+rUueEQ9+3jzxYrD7Tcvkbd+XhHkHRZ9feXme5b+I3ed9asP9m5UgaNOVc9Pnfvh&#13;&#10;ZdPfsZ1Xa7MhhxAAAAAAGPyb/n7fah7OD+O5X1RivUVtjnoR7yTSD4smBuzJhJz7N+Dmz3V+C9Ra&#13;&#10;dUDfP44t731w2m+28zZYzdf7qX41M/bq5qvOx6KWuaO/Wuh1fcpdcIa79nHviyWH2mZeIy78vCTK&#13;&#10;OhR668vL9yw8Ru3v1tufZWVIIDTCzEAAAAAAAAvrbFH1NbTn79mHt3yYTG3X+Aez3Rbnrr7rbcOn&#13;&#10;5XW+Trmz9l5elYh1SfB8WJ9tHc0fpR6ZRO/ff0Y+5BTtMfT6tbwS298q74KmeHb43djep5/1ia3B&#13;&#10;p8A9pOtLfsuFR3kH7PPT1hc7SRtffauiW/RIcmAAAAAABxud4/8AoXX6CnvlrpX9CxLoR71fGHu7&#13;&#10;27QrrLruCV4g9gvPXvaLiuzfT4ztrf07XseGZbzdf7qX41Mk7VzVedj0UtXUd+tdDq+5S64Q137O&#13;&#10;PfFksPtMy8Rl35eEmUdCj115eX7lh4jdvfrbc+ysqQQGmFmIAAAAAAABfW2KPqa2nP37MPbvkwmN&#13;&#10;uv8AAPZ7otz1191tuHT8rrfJ1zZ+y8vSsQ6pPg+LE+2juaP0o9Monfvv6Mfcqq8JM+ytG3vOoL42&#13;&#10;EjQ+/n4rst57E9nDLa/cn/xnv86FkHrs4VeyPl7u/wDHhchVzfxC36AwwAAAAAAMzz2+jXPQzR3y&#13;&#10;31zY7UL52xS9TZ07/tjL/bnkkmLuw8Ash/hfarzrZcOn5W293zmA+xcsSvzdU3tS+WJ9tXzXPM3O&#13;&#10;zUihV3NPnf50Ih9qb9cwZ7jJfxrBK2vdA+53R9a4js2krOC38Y266uw3axSJIrgS3AAAAAAAAJxt&#13;&#10;mV6Rd4eFh9+R1lFsnAU8T+dddXPZ4Qa4SfjGwfVVj1uMSP8ArTe1HyzE3rnNX0eOzLQEdzHnq/TC&#13;&#10;ITalfXcH+5yX8awitbh/973T+dxfZw6VnBc75t35vBetxiJUrnuc9zpNXplLie+W+jx2YDAAAAAA&#13;&#10;AMx3eE6uufe4xz19Io7VKcjZkekXeHhae/kdZZbLwEPE1mPXGK9Wg7wk/GLhuq8H6zFJHZuqb2pf&#13;&#10;LEm9XzXPM3OzU0BV3NPnf50Ih9qb9cwZ7jJfxrBK2vdA+53R9a4js2krOC38Y266uw3axSJIrgS3&#13;&#10;AAAAAAAAJxtmV6Rd4eFh9+R1lFsnAU8T+dddXPZ4Qa4SfjGwfVVj1uMSP+tN7UfLMTeuc1fR47Mt&#13;&#10;AR3Meer9MI4tpv6Rdn+Fpk+R16EI+Hf4msu64wvq0gODZ4xcT1XjPWYVBuVNT3eL6utpxTz0dIr7&#13;&#10;VQYcgAAAAABmO7wnV1z73GOevpFHapTkbMj0i7w8LT38jrLLZeAh4msx64xXq0HeEn4xcN1Xg/WY&#13;&#10;pI1Dqh7qHx6ZN+rmq8/T6ZaA8tHRp9CJXbCd7pYXhsYez+/CRfBl8Y2I6pxXrsGhBw9PExk3XmH9&#13;&#10;RfVxyfCokAAAAAAAAscbHvvdL98Nj92f2GQH4TXjGw/VOF9djFu3AL8TGc9eYj1FhLVHqj7qPx6h&#13;&#10;HSnmp8/V6YTf8tfRo9CAPhFXeZ4q8Z61OyvLRqbfb4I2enYfs31iXuXnylcd9Us89flCmiRcq573&#13;&#10;RqPQviw/xbDdc3u2GHnAAAAAAGbPd/48s0838QuehaE4Nn9layfedPvxs2kg9w3xXanz2G7OJU3+&#13;&#10;6wfjPcH0LP8A12TrUcvoo+3L8akb+q5v4OezKpDyXulUduhABwifvN8WeM5aXZTlk1Fvq8D8J0+1&#13;&#10;2MSsQ9zF+Ujnf1PzL2nI1Nci0vuAAAAAAAALRXBrfsrWV7zp7/KZsJCbiO42o6ZhvRfU6e6u/H9w&#13;&#10;H1ezj2jK1p+HX8EfJE35R3unzdPahUZ+VPSKvRLEPXd3q+T/AHdk9oVqEY+Fr4g9vfPWfaLbae5b&#13;&#10;xnbJfp3fY8SrtFKNvvH/ANC6PQsTq75d6V/SHIAAAAAAGbfPb6TT6YI75c6PPZlLVstfrucPc40+&#13;&#10;NfpYxwAO972PO4Ts4hEfhSd82E83jfW4NL5H0Uvw+Qsqo5q/Oz6aUV2IOvHvWMne6sjtDtQjhwuf&#13;&#10;k97w+g0+tobP3I+NTZDpdXs99XXKS1iIAAAAAAABLbssvrmc/cY0+NfxY/7n53O9zrXD9m6iRwpP&#13;&#10;jGwvV2J7WFS8S9UvtTeWBZLRzW/M2+zSinT3NXnf50ooNtb6mzqI/bGIO3PGx8TvP8As+/gvarKV&#13;&#10;/AW+Vtui85j/ALFzNQxIdRz3OjW/Q7JtffLnXN/tSGGAAAAAABmnnq8798uUd+wfVd3swnl4O937&#13;&#10;eQ/FivztNxAbj3G+Eef9Fj19lWj7qR4jd2P1qxH2bmq6NN1ze1DyyknPyI83V6KlF3kq87T6aGCO&#13;&#10;0x7y3MHvuO+1GzDbG4jxr7IdMn2XFI3cLz5O28fq+37TZVSiyhR6AAAAAAAASpbITvmLx8CN0fLb&#13;&#10;HRGfhT+AeznWlPsuLTk4Afje2z6lvevw6yf603u4+WYgv/zv8X/nLaqO9x0qvtOAtVfezahvAflH&#13;&#10;5GOp9DsV4Y7Idc5d7XYfC72fFjvA+r+aeyXFNstlxff8b0HD9h15MN8TwvWeL9dUHhecAAAAAAcq&#13;&#10;O+R0WvsuNXcXOsLXbSq7IDvm7w8CF1fLTHZGPhReAuznW1Xs2LTn4Avjd226mp9ZYWTJev4Y+WkQ&#13;&#10;Yp57fmI9Erbo5r3SY9NLH3Vf3s2oLwKZR+RTkfSbA+HGw/XuXe22Gt98fio3mfVzMPYqlOAtddfQ&#13;&#10;AAAAAAAAlS2QnfMXj4Ebo+W2OiM/Cn8A9nOtKfZcWnJwA/G9tn1Le9fh1k/1pvdx8sxBf/nf4v8A&#13;&#10;zltVHe46VX2mJOu7vJNX3iyZ57Mn4/F2k8HNoer8b6i62ZuY8cW6H64bM/beWNcYQY/JsefudqXa&#13;&#10;/wAZ8dzTqjC+ooDL1gAAAAABme+2f0KvRDnRzXfO0+mUnmxp9Um02e/ZY7DMmmxN0/h5lH6GL9mu&#13;&#10;oXe6A/JF3ldZZD9t5ev2y9fwx8tIl1Tz2/MR6JddCOa90mPTSx91X97NqC8CmUfkU5H0mwPhxsP1&#13;&#10;7l3tthrffH4qN5n1czD2KpTgLXXX0AAAAAAAAM4dm936WFvfb+7Lr3NM8ILxYbQdZYD23DpK8EH5&#13;&#10;Q+xHUmO9kurX8voP3vkiVy0fk9Hp+5d95Y6XPphwHqr72bUN4D8o/Ix1PodivDHZDrnLva7D4Dez&#13;&#10;4sd4H1fzT2S4ptlsuL7/AI3oOH7DryYb4nhes8X66oPC84AAAAAAVd3T5yPSU98o6PV2Wbuzj787&#13;&#10;DHvt+9l97GmuEJ4qNofP4D23DpJ8ED5Qew/msw9lvrZZXIvFAKK5cA604AAAAAAABnDs3u/Swt77&#13;&#10;f3Zde5pnhBeLDaDrLAe24dJXgg/KH2I6kx3sl1a/l9B+98kSuWj8no9P3LvvLHS59MPFXfWa/vdT&#13;&#10;8nVPHb7vD9ZWe3S9bMPiWZdS4r1V1RpLgMP8Wy/qHC+qtuuDmX4yzz61Zh664HkemAAAAAAOF3ub&#13;&#10;nTbfapZju8J1dc+9zfpn74/T54bcU/L1iPjt5/i93i9Vz2JbN3HeOjc91xHrYXOSrN2CgAAAAAAA&#13;&#10;AAAAAAAAAAAAAAAAAAAAAAAAAAAAAAAAAAAAAAAAAAAAAAAAAAAAAAAAAAAAAAACjrwmXg92S9TV&#13;&#10;6u+0K0MWZUvTLa5mb6Oo7AtupqfmoyNC20FFtbcqYxbYR/w9fCZiRo2W7bJSxg53WlbGh2tlG53d&#13;&#10;F0Rvoa7W4LcuC0nt1ti62J3tm42Fcpa3237gbVzO9s7ojnjRWIHhocqCVwbVyWvvoK0ypMmVJZoc&#13;&#10;WMseoD0vEm9j+WH9YFvjg63B8sx6oc2Yz1mavMZvOO9I+L3xrv2y7Uv9nUs7/qQvFiq0XO1Ejbaz&#13;&#10;wnTr4YebnWkieLqudzRwar7TJIWlbcHVI5vzrbIbPYCpzwuPX0j017PhLpTtN7lTZb1rPkbVWJEi&#13;&#10;vk3FmwXZC5tf8nPNbk5vqNG5XSFqY4gmVQkoOzDct4c1U8ZlVQgGrXh17/pYe3uhD73X8P8AKBup&#13;&#10;9i7pUWaLdl5o2wG9IZmy72bErdeuQkNelCmsQZEy25ueWL2ZnDdDfVU22/XkstiCiMZt6VmTySfq&#13;&#10;WgnhKEo4AAAAAAAAAAAAAAAAAAAAAAAAAAAAAAAAAAAAAAAAAAAAAAAAI1dsp6k3tIPEr1G9ltyg&#13;&#10;agXZs+qK6BvHU0sdudigbHjhJn2Vo2951BfGwkaD38/FdlvPYns4ZbT7k/8AjPf50LIPXZwq9kfL&#13;&#10;3d/48LkKub+IW/QGGAAAAAABmnns9Gr9DwYj4tieubPbXLuDq95nlXxnrr7K8Sko9yXgje6diOzY&#13;&#10;UO+6h/KVwP1SyP1+bp+49fwQ8kDblfe6vN1dqVdX5UdIp9EKsHCUvsrRr7zqE/KYTNB79+42X6Zi&#13;&#10;fRYW5+5RfH9//wBXsn9ozRV1I9riwAAAAAAAC5RwdjvN8p+M5dvZTiYlLuV8D8X0+72MMoR906+U&#13;&#10;jkn1Py32nPE/83ooe3N8aqbdp5v4OOzCu/yWelV9utANwirvM8VeM9anZXlo1Dvt8EbPTsP2b6xX&#13;&#10;3Lz5SuO+qWeevyhTRIuVc97o1HoXxYf4thuub3bDDzgAAAAADNPPZ6NX6HgxHxbE9c2e2uXcHV7z&#13;&#10;PKvjPXX2V4lJR7kvBG907Edmwod91D+Urgfqlkfr83T8y+ij7cvxqRt6rm/g57Mq6vJe6VR26EAH&#13;&#10;CJ+83xZ4zlpdlOWTUW+rwPwnT7XYxKxD3MX5SOd/U/MvacjU1yLS+4AAAAAAAAuUcHY7zfKfjOXb&#13;&#10;2U4mJS7lfA/F9Pu9jDKEfdOvlI5J9T8t9pzxP/N6KHtzfGqm3aeb+Djswrv8lnpVfbrR0bTf0i7P&#13;&#10;8LTJ8jr0IN8O/wATWXdcYX1aQXBs8YuJ6rxnrMKg3Kmp7vF9XW04p56OkV9qoMOQAAAAAAzb57fS&#13;&#10;afTBHfLnR57Mpatlr9dzh7nGnxr9LGOAB3vex53CdnEIj8KTvmwnm8b63BpdZfRR9uX41Isxq5v4&#13;&#10;OezKKP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9U/w/Fgb4nua/0p9MKlP3r9GfvRT7a71NbUZ79h7t3xmfE70PAPaHotv11hLHgLfK63N9c3vs&#13;&#10;vMFCkhy7JIAAAAAAABaK4Nb9layvedPf5TNhITcR3G1HTMN6L6nT3V34/uA+r2ce0ZWtPw6/gj5I&#13;&#10;m/KO90+bp7UKjPyp6RV6JYh67u9Xyf7uye0K1CMfC18Qe3vnrPtFttPct4ztkv07vseJV2ilG33j&#13;&#10;/wChdHoWJ1d8u9K/pDkAAAAAADje56usLfaZo77T0S56ISIbM70+rp8Etw/KuxycHAS8bu2XU8f6&#13;&#10;tHLhLeAezfWlz2XFJ1o+il+HyFstHNX52fTShWxB1496xk73VkdodqEcOFz8nveH0Gn1tDZ+5Hxq&#13;&#10;bIdLq9nvq65SWsRAAAAAAAAJD9mf6fVz+Ca4flTZJNfgI+Nzajqi7/NRz4TfgTkHWkey4pOtDr+H&#13;&#10;+mctoq5rXSavTdQqjuJ/Q/oYi67u8k1feLJnnsyfj87aTwc2h6vxvqLrYe5jxxbofrhsz9t5Y1xh&#13;&#10;Bj8mx5+52pdr/GfHc06owvqKAy9YAAAAAAZp56vO/fLlHfsH1Xd7MJ5eDvd+3kPxYr87TcQG49xv&#13;&#10;hHn/AEWPX2VaPupHiN3Y/WrEfZuaroUer4YeWBJ2nmuefj021GEc/wDEp9EsQ9eXeTauvFmzl2Yv&#13;&#10;h+LtJ4PbUdWYr2a+2TuN8dm5H67bOfbeWNcoQYdrIAAAAAAAAnf4PL37OQvFkvztMxCbn3G+Emb9&#13;&#10;Cn11lWd7qf4jdgvrbb+ys1XRZev91N8aoSap5qfOz6KlGlffrvQ6fvcRahPSFzX4KMi/JFyNcb2f&#13;&#10;Fjt/1DmfqpfR7HeGOx/W+W+14ZWAOvthPiOE6zxPra1ot74xf6La9EB53jAAAAAAGJ7uz5if5zjV&#13;&#10;+T+lDLPQz30+LPd3n2e3YSM4Jnj92J81jPZbrUe/jxWbSdIwXtuHWMPXl9uHklLs45rvSrfbsq/Z&#13;&#10;8vm5/wBY4Y1DekNmjwU5F+STia33zeKneV1Di/Z7b6DYvw12K64wHtthWDKCVoAAAAAAAABlpoY7&#13;&#10;6jFfvl5dn12EjOCT8oXYjqXFez3God/Hit2h6ywPtlhYwl6/3vxIl2lXdfxqfRKvr8ijzUuGtQnp&#13;&#10;C5r8FGRfki5HwO9nxY7f9Q5n6qX0Wx3hjsf1vlvteGVgDr7YT4jhOs8T62taLe+MX+i2vRAed4wA&#13;&#10;AAAABie7s+Yn+c41fk/pQyz0M99Piz3d59nt2EjOCZ4/difNYz2W61Hv48Vm0nSMF7bh1jUu9V+g&#13;&#10;GrPK/wB2+AAAAAAAACUHYx+qV6aff8s9heTjYm6nw+yrq/Fez1oa+6A/JI3h/WzIvtjAL8snoYfD&#13;&#10;5Ykvaua35+fTcdcujuKeg0+iHco+x5/e5viRPycw/FeY9TYv2et5LffbPSrfahUfOuxmX45zb60Y&#13;&#10;/wBfcWs4T8X4DqjDeqgPTeyAAAAAAM2+6wfVlzsyVc1PSI7blnAnp6YW8LOOflgzGx9ynjk3Q9aV&#13;&#10;9p8bvF8Xu8LoNXYlaPOwArRAKi51t1sAAAAAAAAByxgX088MeFjHXywZzYu6Lxubtut8J662+Q3h&#13;&#10;eL7b/q7GeouLRcnVD24+WoX+3PjF/otHbrVj0d6tedr9NT1y/wCxlH7Xrfkqh547zPRvuh5LfxjB&#13;&#10;9b2O01cpAO/8bv8AWd7t1O3XlP4myD6k5X7NQHifoAAAAAADMd3b6NV97hd5p63temGT2ibvztIv&#13;&#10;jPYA7VrSPpNi/CvY3ptPbhpfhN/J24Rf1avezXGySJturkAUxtTHfH6g/Dblb5evpaZuw8Xu7rqu&#13;&#10;OxDr678fHRvh64n1suED7G13NvptztVNZT3eL6uthzYAAAAAA5t01d8bp/8ADXir5eMR8bvH8Xu3&#13;&#10;fU+O9RdbK3L+N7dn11gvaaFzGT0MfdTflaxVTY7zY89X2qnYMud+vdDtdmon9DD3Uv5WiL/eb/nq&#13;&#10;O1SW+/Weh3ezSpnale+N1AeGvKvy8fS1bdx4vdhOp8D6i06+e+jxvbzOusb7TW4SPsmtQAAAAABw&#13;&#10;u9zc6bb7VLMd3hOrrn3ub9M/fH6fPDbin5esR8dvP8Xu8XquexLZu47x0bnuuI9bC5yVZuwUAUxt&#13;&#10;THfH6g/Dblb5evpaZuw8Xu7rquOxDr678fHRvh64n1suED7G13NvptztVNZT3eL6uthzYAAAAAAH&#13;&#10;jxHxbMOocV6q49zLfxlkf1qy/wBdbXlkP1mh73T/ACdIp/ud3iOsr3bqdj7L/iWW9S4X1Vp5E/oY&#13;&#10;e6l/K0Tx3+83/PUdql7lvv1nod3s0qZ2pXvjdQHhryr8vH0tW3ceL3YTqfA+otOvnvo8b28zrrG+&#13;&#10;01uEj7JrUAAAAAAAAvUFP7ssAFTTaOd+dmf32wuy+ySxvg9+KjZ7z+P9txCjrhf/ACg9uPNZf7LY&#13;&#10;YRG5ae7q85PpRsq75X0ensgAAAAAAB48R8WzDqHFequPcy38ZZH9asv9dbXlkP1mh73T/J0in+53&#13;&#10;eI6yvdup2Psv+JZb1LhfVWnlTeg/feSB5K/yuj1fe9nyz0uPTKqBtIe/SzT77YPZdZBY1wffFhs/&#13;&#10;1lj/AG3EKQeF98ofbfqTA+yWmDxuZGoAAAAAAAAvUFP7ssAFTTaOd+dmf32wuy+ySxvg9+KjZ7z+&#13;&#10;P9txCjrhf/KD2481l/sthhEblp7urzk+lGyrvlfR6eyAAAAAAAHmwnf8F0HEdh4MT8TxXWeE9dSu&#13;&#10;SaVO9m08+A/F3yMaiprbXwx2v65zH2u+7De6bxY7v/q/lfsltz5N6D995IHz1f5XR6vvff8Alnpc&#13;&#10;emVUDaQ9+lmn32wey6yCxrg++LDZ/rLH+24hSDwvvlD7b9SYH2S0weNzI1AAAAAAAAFx/Sh3s2n3&#13;&#10;wKYu+RTaVRbfeHG3HXuY+233YL3OeKjdn9XMv9ipZBTdfww8tU+bq57nmJ9ENkTzWekz6an7mXlA&#13;&#10;AAAAAAAAAAAAAAAAAAAAAAAAAAAAAAAAAAAAAAAAAAAAAAAAAAAAAAAAAAAAAAAAAAAAAAAAAAAA&#13;&#10;AAAAAAAAAAAAAAAAAAAAAAAAAAAAAAAAAAAAAAAAAAAAAAAAAAAAAAAAAAAAAAAAAAAAAAAAAAAA&#13;&#10;AAAAAAAAAAAAAAAAAAAAAAAAAAAAAAAAAAAAAPXu3/gpz/8Aiet/91qgGhIv6G/IF7Qj0Q82Fy74&#13;&#10;7t+6Hdlb0jWY5YjWY8k6aT+1iZmImYjWY5o+dJxs0tJVq5ifHnKGRm6V4tazlSFOwsSumiUtD+8z&#13;&#10;RUVFndRLMonrTpWyWkl/UatFFG4wWzQ48ebzboq8Kfe5mW7rJsFkuzN2q3mme0XqbuPpmui7gLNF&#13;&#10;NuJm1VFOnvlc3Z4tVFcVUTbnm40S0Vvw2/x2yGXYbLsmqqpxuZcaivFRrFWGpmKYji1THJMzVPLE&#13;&#10;xMcXyawsPM7M0281IWRhbUTOzNaemjbmptTUkaBAlpQjCknSpaElOjQo04Q3SU6cksssOiECrXMs&#13;&#10;dj8zx2IxuZ4y9j8fiq5vYnHYi9Xfv3q651qmu7cma66p8s1TM/T5ELMVexeLxV2/jcRVicZe/dLu&#13;&#10;LuVTVXcmqdZ41VUzVMfPq9ifnVcsUzzc/J5Od4I7mJ5uWeT5tNNQRTPPpE6/Ofn/AK/yQHGYmNNf&#13;&#10;KegMAAAAAAAAAPN8KZjkia4pjWZ5ojTk1+adNCZqieSNa9NdfyYo5OWdY59NPu1cL5zz9jjT1aNS&#13;&#10;7siOsU1KerTTNbOihSrvb2qmjvimbElSrRp1J6dCSsoqVFFZOnlpUKkI1uVmp06my92e63abedm1&#13;&#10;OX5FhppwVuqmcwzC9xqMPhrcacaaq4prmZmrSmmmimqdZiZiI10+s2Q2OznbLH0YTKrE/gsVR+G4&#13;&#10;q5Exat0+XSrSZ7rkjTln5tNJisXqi1c5H1IXGqpvD0phYjO9vFezmGmmotclFtqrlUGtS7pUdWdM&#13;&#10;reaDZVlSzrKk1arJLPXpyVppJ48a2fdlun2X3a5NYwmW4C3+H3MNZoxuNq/dL13ERRTN+YvVRx4t&#13;&#10;XL9NVcWu5j4PJrSnXsbsJk2yOX2bOHw1urFVWqIvX6o41z32Iia/hVRxopmqJmKfJyRyaMf8eYxy&#13;&#10;Nl652+zcY2Tc9+3S6LECBGzWuzrXhZOodXBM1oYqIJKVSREnruK1Kk56tnTo6VWvThWr04R3mz4j&#13;&#10;SIiI0j5n3MRERpHJENhpss+CDYWtGzbAzLtF3p4yDk52ZGq5FWny21ilmszHtwSP6C4WZNcVyJVF&#13;&#10;BXeS2kw0Jbfva0V7NPbkHNW6pUjk7IUqZWrz94u4W9b7HabAx2rbDQ3W/bVss7bb9vMLQkoN7SyM&#13;&#10;bMioNzS0NaBNJTTom5tQJk6NEkT05KCZNQp0aUkskkssMRPLMfNp+fm8o9wZAAAAAAAAAAAAAAAA&#13;&#10;AAAAAFYzbpcHZsLam3Cq1NY+ye5Yv1QWnitVZ7YleKVd0x3kalbkFS+xGS4Z5a1ZVZSNrXOL73Qe&#13;&#10;2BjenFxpulOWsjn7np4TBqmLptp6s243y07iQK2t8tx1Ws7q3rUqlEqSrUCidPXp1kqyinVUY8aT&#13;&#10;jSyqKFKrxJpYzSS79wE8uxw4P3qW2rkifLqZ5YcUaV7eyE22neORntRXUXHcVFPNUq3ehxkwpEip&#13;&#10;M8v1sJ4t3dBPcTjbKLe9N8Uq9RHl+QC/3kTgy2yBybjvD2OnrTpXYEmGbdUW613Nj+6HCw71vSmr&#13;&#10;pt0ld0yfdNvyJnbIDzLM2yVErlcalYqSTKV3I1Ic7rRmDNjQtsldBWznQSS6X8E29bd1STXDT+aj&#13;&#10;cslK7suTtdz1G6s7W5UyQ7p6l0VLZqVWpDUosUy6LfQno8anRhGO8CSIAAAAa8rhwLO7VsoaAHuk&#13;&#10;2ONRlR4/zs3LHimiUztaRwW3LjiuiQqXCWlFJQWq6KRVWSpataSvXpJlFSlJPJRqRlc8xEc8zEQe&#13;&#10;SZ+aNVEejGeSpJPCEI8SaWP3YxhGEfudMfY39frnktVe9XabkxyWK4qmPzT83N+3T+lVRVXTNumN&#13;&#10;asTRNNPzzrHNOsT+z0c65ZoWyA0ZL0rYoeWVOuTJ2K2W2y1si+lRpVJnW00lBocqlCWjXryzJKiq&#13;&#10;hPMlqTzSValGMJ6lKlPGMkLbdwec2c63YYDGWY0owtFvC16xETxrUe9zppM8mtPJ5Z8rrzcMfZPE&#13;&#10;bL7+s/wWJuU13M1vXM1o4k1TFNvHVfhFFFU1RTPGoi5FNcRrTE8kTLLTi8XdujCG+WHX93p9jqNz&#13;&#10;xFfEt1UTTTNVFNXw/piJ5OTm+lFKqKYuXKLlNVXErrp+BGvczprrxodJt/rxhH2v6eiBynX8qaZn&#13;&#10;/wAP545+byOPwdZ4tNVMfNV/7z+t2nEAAAAAAAAAHfu9bdDfN0wj7Hr7uox73PFqo4061/Cpq1nW&#13;&#10;n6P2R/Xyc4uRTVFyKImm38GqmYj4XJprPkmdUfO0J0iKNUGNkS2z5GxLkmxZVS9kmUJKMK1xoY0a&#13;&#10;s1e2p3OEk6lNJU5RQobqHFmTVHWelCvMnkqVFEkdOERupjeFs7Rj8tot2M4yW3Vdpr4kRXi7dETV&#13;&#10;NuquI15YmZp11iao5ZiOWJu8CvhERuY20u5LtBXfxGy21lyjD10Rdm5ZyvFX5ptU4ynDVTFHLEU2&#13;&#10;71dPw6LXGqoiuqmKZqePLW4Mbq4sbvQnQObSuVNzgkqyycdMtRVp0yqhPGnNPLGajWpT048WaMsY&#13;&#10;y74TR3lXmOw+Iwl+7h8XZ4mLwtVWHrt6cnwKppmZ0nTXXk15eZfPgcVhMxw2FxGAxMXMux9FGMtY&#13;&#10;jT4Wly3F23MflRTVE0zTy6zExrETrDPvSTm9pbUaqx71e6CVNSq0J7dULVFf6adXUpp4NKeSFOel&#13;&#10;RkhWjOpjPNUkkjNWmjNujvjGNW+Hd/jMd7xnOzuDi9jK4mMfTRRTxpo0mePPlmYiYjl5dKfLzLmf&#13;&#10;c3uF3s5sr/ZTdtvk2mqy7ZyxNudlr+Lv3psRiLlVFNOFppjWLdFdyJrpmPg++VzM6azKQWs4N9JN&#13;&#10;QVV16KmlrxmgnrTqqElOpCEYwjxKs0/En3dPRLGMd8PbI0WcnzDE42vBYbBX68VZifwiiq3VHFri&#13;&#10;JmY00nTk/Nyzzrw8z3k7H5Js3hNp862mymzs/mFyiMmv28Xamq9YrrpponniZ5543L+zleruC7bY&#13;&#10;thokfLgekCBnjCWWiuqVoT0Z56tTkpJZY0eUmqRjV3QjyUs/Fh0zbobz3Ms2ZzrNcwu5dgMBeqxt&#13;&#10;mqYxVNVMxTRrTFUcs8kfAmJ5ofO7db8d2G7/AGTwW2O2O1WXWNmMytzcyG9h78V3cREVTbqpmmiY&#13;&#10;mqfwmm5TOk1UxpGsxyxGIL/ret1suBM2MDCodmCWenI6OaiaVMpll5zNTrzt6aWapIplgmhCrR5e&#13;&#10;qmmnnjxJoSQ3RN3ZZuAqxWAm/mWOqsZhxJqt2res0a8XWKaqpmmeWrknSJ5uRVztx7r1h8h2st5T&#13;&#10;sZsrazbZGjEUWcTmWJqt0Yn3n36aLty1bim7FWlrSunjXaJmeTkZaWjdbVe9ut1zs1SeZA50o1qM&#13;&#10;laNOCilLCpPTjJXkpVKstOpCMkY8Tjx+ljLNv3RNH7SZBitnM1xGWYqmeNZmeLXpPFrp8lVMzETO&#13;&#10;uk/PyxPKtL3Nb3dnd82wGUbdZDdibOZ00e/4XWib2FvzVFNVF2miuuKJidKtNe5mJmIfSH4DbQAA&#13;&#10;AAAAAAAAAAAAAAAAAHfLCO7fCMemaEvR92Ef+w526ePM0a8nFqr/AF06fdMvBi704axTfpj4VWIs&#13;&#10;4aebuL3Gmr6fyI/P+phVrVvZ1t9iZ7KbeNSTXHJXXOCuVRUkmnTIZpKUUE1GWHErUq9RRTrzceaG&#13;&#10;6ahLulj1wkVuCyDB5jcxue4iIqxWCq97s8aIqmnjVVcus8sTpRprHk1/XTV7rhvf2k2MwezG6nJ7&#13;&#10;lyxkO09irG5jNu5VRTdm1TRT71XRT8GuiqcRx542ka0xyTyItp4VIzfTVI79+7f8Hr/DDo9v1iVE&#13;&#10;V6xFflq5J0+bT5ubyc3/ALqCZs+911YWJ+Bap98pnT8rknk/bOiztoL0s6TnnT4xuUUFnZZui92R&#13;&#10;O43UvfW9tcHW33SdHzdwZW1KtlUK2mRiUqqqCZYmkpSLFNCis43KQkiWObj92u6jGbH4aiqrCZ/n&#13;&#10;GcYDDYnHe/27dd7L8Ves0138Pbi5xqqJw92ubfHpiNeLE8imLhW79uETlG8nE3aLWabEbNbOZpiM&#13;&#10;FlEYPEXqcLn2Bw+ImnB47F12eJRejHYa1TfixdmriU3KqOaJZL402fulnFD/AD3Jb+O6Dm5TUZaV&#13;&#10;HzVq6lzpkVSRTQV01qBM6U61JGvo1k8nIraMJK8kk1SSSeEKkxtPZ3cLsLs5mH9kKMut4u7FXGt0&#13;&#10;36abtNr4cV0zTTXrEVRpExVEax5OedNC7c8MzfHt1k1OS/2anJ7FUaYm9llMYG9iKZtV2q7dd7De&#13;&#10;911WrkV1TVbmqaZ5NYmYhmhv692/d0bun2d33Y/dh983VRTRRTFFumKbdNNNNFMRpFOnzRpyckIm&#13;&#10;Xbly7XNy9XNy9XVVVduVTM1VzMzM6zPLPLOus+X87pu6N/3v6TlPJETzzM6RHzfn/rzOGk6zHzRr&#13;&#10;P0a/15fmd0sk00YwhDp3fc/vD+r+XE8kXPnt26rlX5qadf68v6+SXOijje8zryXbtNqPz1VcXl8v&#13;&#10;9f1oKdZ21IvPHeSXzGWDadtVU9qOVFI4XqooTO8y5dRRci9MMzQ5IadBNUaXqNdJVV0qs809RDNL&#13;&#10;JxqdWMxA3e3wl8zwWdY/ZvZ2zbjD4T3/AAWMv1UxVNy7TVNFdPFmmdJpq1jWOfTWNOMuD4OPAW2W&#13;&#10;xOyuR7dbeXcZicwze1YzTL8ti5OGt4SzVNN3DYim7Zu1VX4vWeLXVRct0RRN2Y5dIQI3Pcrrd9y3&#13;&#10;BdTxNRqO9zPbo/udSjTloUqjg8Lq7itmpUZIQko0plKmrGnSkhxacsZZJeiECEeNxleNxuKxtzvm&#13;&#10;Lu3Ltzk00qu1zXXM/NrM/NzLOsBgbWX5fgcqwsRThssw9nD4eJnX9yw9uLdun6ZiimmNZ5+Xl+bM&#13;&#10;TRnjZzdbvhfqqVSmabakURRTwoQjQcFymjOkqp41ak0k8JKdBTVrcpJLUhGelycd2+MYaH30bV4L&#13;&#10;Ldn7uQzVTdxWYRxaaaKtarccbjxXVETyR8HSdfn1had7mfuB2n223tYDevas38DkOxt2rEX7+Itz&#13;&#10;TaxVfvdWHqtWapj4UxTemvWNY+DpM66JQY755p4w6IRmmjvj0dEY792/r9uBDaIimmKZieNGka+S&#13;&#10;NP1/R+12VLldy7cuXKK7fvVU1VxEzETNNfwo05Pmnmj9rshCEd3X19O72Ojq/lOelUzVMTGsRrr5&#13;&#10;Ob0/RD16qrXFtzXTdmKrkRVFETOnwtNatPJ93zeTEfVLnBzxohb2O1FEtN9daNaoqURpJ68iRuqS&#13;&#10;1U/0s01TlU63lYRnpTy05YywjJVlm3m/NzuwuFz2L+aZrhpqsYe5pbouR8G5OkRrFMxpVTy/PKo7&#13;&#10;3SThW5/upu5ZsFsJnP4PmOb4ai7icVgrtE3cFTRVVXxZuUVxcsX9bcTE08ulUaTryIx3zIN33Kpo&#13;&#10;qXy4nZ0UUKfJ0qi5eoUxpUozRnjTo8rUm5OTjzRn4ssYQ3xjHcShwmQ5PgLXvWFy/D2LfNVTas0U&#13;&#10;8byazERGsz8/zKIdod628navH/2R2h2wzjNsZHeruNx+KxFVqmauNFNFV25VNNMTOsRE/Tpy6vo2&#13;&#10;PM+R7bggka7ufaCNvrU6tBvi4qqiDdJX5ealOjjV5GajWn38rSjJGWpCefjdE0d/qY7ZTZzMKbsX&#13;&#10;8qw1dy5TMe+1Ye3x9ZjSJ4006xMacnLHK+m2X3/75dj72Cu5Vt9n1jC4W/buxgbWaYynDTRRci5N&#13;&#10;FViLsW5prnWKo00q4066pQMG6gbXyUxoG91dKSW+4TVqKtDWpU0lNdNThOogoQQpxmoxowTxlpxl&#13;&#10;nmpVY15KkstKbfLGaKW8jdxmWR4y5jcswc3Mmqt++3q6Y195u8eqni6aaxEU8WrWOTlX/cCrhq7D&#13;&#10;71NncNszt3tBRg95dnGfgWX4bEVe90ZjgIw1q9F+meNxNffq71rl0rmq3HJPJrkYaX0/k5JWX01R&#13;&#10;XEVUzE0zEVRVHNMTGsTE+XX74DPLz6Ryaa/N+z6WfR5HfDix4vTGG+MYTfc9aEev+jqM/lVTGmmm&#13;&#10;tOmuvG5Pv5vI8dUTNFiI5ffK+JiOSOS3NXFq8n+Drzxp5EfGqrBFwvtwwvez2io6J1CKao+SJ60Z&#13;&#10;1VFWjknmmWxo1OLJBNMlloUoU6VSeeM9Kp9S6YcaVG6Lb/KbWTxlOcYunD4q1VNGHi5pTFdFWmkR&#13;&#10;VrrxuNrprzRMfMoM90X4Im32P3i1bw922z9/OMixtj8JzacPE13MPiLUVe+Vzb07371TRpFE1TMx&#13;&#10;V8GeecDVVn3I2yTKV7M4pKNOaEtWuoSVaVKE003Fkl480sJd800d0OnpjHd7Bv3D5pl+Lrt2cJi7&#13;&#10;Nd6Yqqpj3ymeSmNZ5teTyzycnl5lSOcbBbYZBh8VmGf7P5nhMBZu2rN67OEvUUxcvVxRbpiZpp01&#13;&#10;rmIjl5ZnR51o2I93vcKFgaaE/LLlCdNFRUp1opkkVNWFKSqrqU6dXkqMJoxjNPumjCWWMYQjHoPH&#13;&#10;m2dYfJ8LXi8Zes000xMzEVU61RTy6RGsazy6aRy6vc3fbuc73kbQ4fINm8sx92/frt0RVVYvcS1N&#13;&#10;yrixXcqimri0688zyRy/nflf1juWPrndLVc66WutaqslOvWSTTzpqk01OSpDkpqlOlPGG6eWG+NO&#13;&#10;WO+Eegzk+a2c4wVvHYfWLNccanWPhc+kTyTP/Hnh4d4mwuY7utpMTszm/FnMMJVFu9xJmaIqmNeL&#13;&#10;yxTzaxrrTqkY2UucU2Mc/Qta5LnbWG0citkzQvi505YSqXpFCtPbKVOumljFDOqcFtSlPNNNRoVI&#13;&#10;RlhXqySS8YlNwa9uLOz23ljCZ7mE4bJsZbi3rXVPFnEzMxapmdY0jjafq5+RALhtbscVt1uaxmK2&#13;&#10;ayurNNp8mxk4i1ZsxE12sBxbdWNu0xz1zVaomIjuomj4OsrS8JpJ4celGE1KpLCelNCPGlnkm6ZZ&#13;&#10;pYwjGE0Iw6ZYw3wjvhGEY74FotN2i9TN+1VFVi/TFWHq1maa6JiNJ5Pn5Jj9vk1mgPEWbmHr/Br9&#13;&#10;uu1iMNVVRirdURFVu5TVpVE8vJpPJMckxyunrw3/AA/39ozGnJrP6XzR87wTppMxE8sfB/Z9P0ug&#13;&#10;YAAAAAAAAAAAAAAAAAAGdZ0mPJPOb49XrR6/+qJxqpprort10xVbuRpconmqj5p+fVzt3blq5bu2&#13;&#10;66qLlqeNbriZ1oqjyw/SWMITS8XfCP3d3sR3nqYPL8BgrtEYLC0Ybj3Jqq4lFNOtUxMzxoiI1+fn&#13;&#10;/a/SzDN82zWiucyxt7Ge92aaaJu3Kq+JTFVFMRHGnXk1iOTyc0vlcgQST46yFTcp69FtqWfcsrjW&#13;&#10;SUpKyuiimaFkFVVNRqVKVOqop0OUmoUp6tKSpV4sk9SnLGM0PyNqKLVWx+11u5VVFivAYuL1dMa1&#13;&#10;U08TWeLGsaz5Y5Y5tNdOV9Xu7qxNO8fd5Xh6KKsRRnmWfg9Fyri0VV+/UxEV1RFU00zrrMxTVMRH&#13;&#10;JEzyKMdxRRU3p3ostdWqZaLkupM6lxT0UjgoaqaqrK311yahWU0U6yqllozqaNKvXp0qsZ5JK1SW&#13;&#10;WE81K2LosWb+ZWsJXVXhoxd7i1XKYiuY99q4usRrETMaa/C015HaJs38ffs5TczG3Zt4yMBh6Zos&#13;&#10;1ca1FUWKYqiiuYpmqmOWKaqqIqqiImqmJmYjMbQDply1qR1D2Alxwwcu32TdluXfd1zLo1k7BbzM&#13;&#10;wuyJzrTL1dOjXqRUro0KTehTJ6FetOsWJo1ZKCTllVLS2/XebsVu33ZbUXtrMbRh7ucZRjcsyi1r&#13;&#10;FWIxOLxWCuWKLdi1rHG0iqqu5VVNNMUUVzE1VaUzsfdjsrnu0u1WVVZRh6q6MBjacRi7vLxaLdF3&#13;&#10;j1TM6TH/AIaY55nTkiObYDzRhGMPWhuh7PR/2/D1+udaPEXaKq8dVTGkYjF3btvk/wCbquzVTz/+&#13;&#10;GfJ+f6Vp1OsfgvNrZsW7VyOTlqpt00z/ACxPzfqdh62tOtE/NTpP5+LOn8s/8GY7mr56q4mI+aON&#13;&#10;E/m/lkPEAAzGkzy8kMVTpEzprMc0c30OsI+tvjCH9Ps/f/7RzROmvGiY0j59eSef5nOimmu7aorn&#13;&#10;i2641rq+bnmY/VppyfrjlYQ5/wBb6DThSuF0vzAGe1dk27XoUa+QLfYbNcLWVyqKaeMtdJNUvZM7&#13;&#10;8hJVrwTVailqoQkq06kY/UpYVIy63W8HTZHelk+VUZVvH2cw+1+ZUV1zs7ib+YW8Zh6rddyKqLum&#13;&#10;Cqscebdv32im3dr1oqojXjzNLWu0+2+0OzmNxcWMjv4jIcJRNd3HxRbmni00caqYqmrj6Ry66xHL&#13;&#10;E+Rg1T2+2kCrVlpUrKzlUqVJ5aclOW2LUmnnqTRhLLLLJLekYxmjNuhLCEN8Y7t2/eb3ue5v7aW6&#13;&#10;LldW0+RUU06VRVXextFNNHFpqrmuqcFHF/KmPJppMy1T/fNbP8aYnDXoopqmir4NvXjRMxMUxx+W&#13;&#10;Zn6UjuJdTzll23ld0NunzOltMctuVLkYll1M1mIfNZTlpVqtBtYqSS9F9aLmsjShTS03Km3UJp61&#13;&#10;LjqKck0Z5Y0bx9y+wWwuYZNlNjeVs/mmYYjM7WW53Zwt7MKpyimb1Fu/i8RNeBoo/BbNNVVVdVub&#13;&#10;lzi0VTTanSONtTZjbvPdpcvu5jbyS7Zy2KJrwl6qm3E39I+BTGlU68aeSdeTSfpYk5q2uGJdPD0l&#13;&#10;YMzYM1FWI7Lk8FCNM7WxZU8qpPx6lKFSjXRX4qTTw41KffLCtCeEJd80kJYwjHdmynAjwm8XCVY/&#13;&#10;d/vD2az3A2aeJibtjEZhNVrExRTXNNVFeAiuKIiqieNMRGkzz6PlNpd8uY7I+9ztPkt/A2btyYwl&#13;&#10;U0W499p10pmJirTniZ9PO+Vxntp9P2Y7rQWPjHEWoO8bsc4zQRMzTatnzqK0JJYzTTTT175o0KUk&#13;&#10;sIRjGarWpyboRjxt0In6efcAbGbHYGrO9sNudncoyTDxT+FYu/iMdTFM1TpHEinAzVVrOkaxE6Rz&#13;&#10;6RHL+DgOEVl+Z4uzgMswF3EZhiJiLFqKbetdU8n+H+bn+b9SVWw7sX3tbSG4XOy7qsBYthPGpbN5&#13;&#10;0GpM/t/EnmkhBbRZnR5QSxnhCFSTkV9b6WaEY7o75YQY26yDI9ndpcdlOz2e4PaLK8NVFNrNsBN+&#13;&#10;rC4iZp1n3qcTasXZiJ+BM1W6I40TpyN85JmWa5lh6LubYKrA36qOPFmqKYmmieWJmKdaeXTk5fm1&#13;&#10;fZR3b4fc3Qj93d7H3Ph9o+P1q0n4UcnJ/Rp+r6dX7NOmkzTTVMazEfRzfT9OvOQ3Q38bfH2v+04x&#13;&#10;GvliPzzozM6Rq6dHrb4fej/L0bv5d5ynWI01iY+jT+j+Vx4tPJOsz82v8n9Z9Lp/f+/ScYmY5v6/&#13;&#10;tc9eXWeX5/J/Q6/36v7/ANJymatO6ieTm5Nfp8jE1UxOkRVrPLr838v0feQ/k9f2hpVEROsaTPJz&#13;&#10;TpP7PITNOkRxapq15Jjm15dPL9zpH7nUcJADu6OiEN/3fu/y9EPu+scqdfJOn555HGdKufWIp5/6&#13;&#10;f2el2+X+/rirXyzE/m0/oZ1jXSPLGsfm8n8jrDd0b/hMazMaa8n6oZ41Uckc08/M69Hrxj9zd0w/&#13;&#10;v7X3zlMTPLNVM/Rr/WHjqmidIiKtI/Nyz88/++v63To9b+WH/XEU8aqrk0iZ/ZyfneX4PzTEfNDo&#13;&#10;Yq1iZidNY59I+/QnTXkjSA4sAAAAAxH1xaoWnSLpzvbLleq2VbnTUKbRYTI71VNBNcV2r+NMkbKd&#13;&#10;ZMlV8WrSb6Di6Qlr05aFWRunoz1JeUhvkZwcNzeL31bxsm2XmnEU7M2KreY7Q4+xRTxsLh7M0010&#13;&#10;6zXbq1rv3bdr4M6001TVGs0te7yttMNsRsrjs441M5tpVh8Fhqp5K4q40U1zGk6fAp42unLPPzqD&#13;&#10;eY8xZCzzkS4coZRuBXc14XMsqKV69VUqT06FLjTRTNrdQnmnkQNLdSmglbW5PxUyJJTpJ6ElOlTl&#13;&#10;lh2Jtm9lMl2KyPLtldnsDaweWZRYtYexbsxHwqLVNNE1V1cWJu3K9Iqu3a/hXata6uWVYOdZ5j9o&#13;&#10;cyxOb5jdm9icZcrrqiqZmKJqqmeLTHLERGukRGnJosObBLSMmX1br1X3qwyVKTfGtauKpnVnbFqW&#13;&#10;ss5xCncF2MLjUr1VzY7M1VCot6eMiVPNVSuyyWSvNTjNLPXZ7oXvrv7O5Fgd2uzmJtRf2iot3NoJ&#13;&#10;tX66MRhcHbiL1nD3LNNPF4mIr94v018fkiiI0+ElJwaNgcPmOIxe02a4aqJy391y2q5REU37lU+9&#13;&#10;TNFU/NRXXGkc3L5FoH7/AF/3+EpkuV13LlVddfGqq1qqqmdZqnk8vzz9PlTYpiiiimLdOkc0U+SP&#13;&#10;m8s+h4yxTKjRq1c8s00qRMoUzSywhGaeWhSmqxllhGMPppoSboQh68d3V0nlw1j3+9hrU1RHv+It&#13;&#10;WdZ5NIrrimZ8vNE/t5PK9uxYqv367Eaa02arvG8kcWnjafTryR5Inl/Oq0XftqdR9PVp5hLati2k&#13;&#10;+MkOSa9hVbRqNlBa8uKZHcM9vVXKL1FDO4o1M8KczjMkoy1KVKfjJ4VY0YcpC5jJ+Atuxjcfh86x&#13;&#10;uNxEZ5nmz1naG3ndV2YowGIjA04qMPOHruxamzVM+9caa4mqmYu8Xj6UoPbacILaPA7eX8vy7DcT&#13;&#10;C5PiL+U3cPHPitcRxars6R3VPF5Po5JnSZZh7eFZBfpDxmv5KelFdklsVxozwjCelFTaTzX5OaEe&#13;&#10;mE0nH4s0I/TQjCMOnpNOcATL7+U709r8rrv2MTZwOEv2bV/DzFdNyLeNsU01cbSO6iJ0+aZiI5ol&#13;&#10;tve9jbeZbjbGZe83rV/G10XbtFzWni1VzNVXJryxrP0fRyaIY9irbip81v2K40E1OtRttG/Oq+pU&#13;&#10;l3xT0KzI5NtOrJ9LGEIxULKMm+PF6J+uMd0Izb4aOPt4HcptLbm5VZnGW6MPRTVOnvlfvtu7NExr&#13;&#10;8KOLRNXJEzyR5OaFG57DXMTvS2MmImq1ZzO3cuxEaxFHvV2JmY/PMTyz5OXk0Wf9qZujoPz3HrjB&#13;&#10;qYPW3QjvvNg6vudPT7W6BU/wPKap3/bNcSqmiIwMcamqeWf/AK218lPJ/hcs/RE+SNVj+9P3unZH&#13;&#10;OdaZmmcRjOJxI5qfwi5xY5OXkiPn8n0qxWxljCGurHHRH6xdXRCHVDzKvvX7G4tW4ZkXY3G7SfDt&#13;&#10;xV+D2NJ5NNPwmxrzxz6RyeXXTk+evTdVVbp317O8amvif2QuaRy8bvF3lnXT8/PP8i21q71L21pO&#13;&#10;wpduYLkSVnKDNRop2hnTzU5azq7r1FBEgTwmqVKcJaEqhRSqrKksZqlJLJWqU6VWeSWnNTLuO3SY&#13;&#10;zfHtdsxshbruYfBY/E42cbjqKZq/BrGHwuKxM1cmka1Tai3TyxE1VREzHOsn2w2iweyWC2l2jxk6&#13;&#10;YbL8Php4tXPVVeu4exbjSfnru0xCuJpDujJW1n1WuCjURda9TiTGqaN6SYubFNVFayuFNw5syt1d&#13;&#10;uoVKSVTFPXqI4uCmqljO6JaVakqljCvVlLUt8OE2Y4I2521RsJkVn+2XMYt5RRn3vFF3Mbdd7D00&#13;&#10;4jF+/TTNdFVdM3ZoiLuti5VE0TrREoPZNtNne+jePg8txOYXcvyS1iabn4JF2qixdtUXdYproiqK&#13;&#10;apq0jnpmOLOnllhptf2NmtjWvkBhYGxCzs7U22chbW1vT0kyRGkT2ewU6SdMnoyS0qVOSnLCWSSW&#13;&#10;EJYbuiG43rwQs3zPaHdBlmcZhibt/HY6xjsRi7+Lrqqv3K68ZidZqqrmaqqp+mdZjl1erwmMnwmR&#13;&#10;7YZbluDs2LdjDYXDUz+D000xXpTHLVxY01mYn5/zrVGzG3/OMYA3x3w8zrt0dHTDzUPnT0ez/fd0&#13;&#10;FPPDAimd9u0utNUTFmNJ0nTjcSn+SNZ18mvPyy31wdapnZC9NPFpp/tpsRxap0qn/kWD7mOXk/Zr&#13;&#10;rKuZt5N3z2lv9fpfIuiPsd01sPv9f9BZb7nNF/8AuKZvFVdr8b4ji/RR7xbjSeTuufn5eWJ+hqbh&#13;&#10;gTa/t8y3i01xP9jbPG1jn5a55OXy8v8AwTrbGji/OKY0693KP3Vu/wDP7r7Prf8AVvIG8PeLv92W&#13;&#10;Ph25+J8SNY1pq95tctfJyRry8vkbN4KdVmrZHaLSi5FUU4jnjSOWiP68uvPCpPqujD57DK0u6Ppj&#13;&#10;OW+Ps/q2SPRGO/q6PbLk91sXf7mGUcaq3NX9p2W6zHNP/wBbLfcxERGv0/P+xEve/NuNpa6aaa44&#13;&#10;uPrmZqjTX92mdI5+WP8A3+i93ZNrNN8adbSs59oQUst0YnZ2B0oRhCPKIHa16CFVLDfu3TRoV5+L&#13;&#10;HrhHphujA67e0m0GbbKb4Nps+y2/FvMMr2pxGLouW555sYv3yiImPL8GImPL9KxnYH8Gq2KyS1XY&#13;&#10;m7bxmV28PVbuU6xE3LVVE1Rr+lrrpr83IqZ3Rpky1s39ali5Fps8t9Y8R3tRckyu06cr26J7VXOc&#13;&#10;O6TesZKUkF6VzTNs1aFGrGhFHNDkJ5Vks0aktO53It6GyvCW3E3covV1ZJnM5dFmujH1xhLWIzbA&#13;&#10;2ov2K7eJuVU27tmu7Fuu5E1RX8KaZtzTETVB/bzYDPN2+21eY5fEZhZzDG04imnDxNy7Yw967+60&#13;&#10;1URGtM0U8bTl0iIidefSUvaTah6GrPBDHp+0u25eOSb2yE6285u6dvtt3ak1vp29ekXTJHRU/pmp&#13;&#10;PKqmjJVozS0J69KWMIRhVjvjEiTwaN2GL3Nbzc43nb3czyXIMny+nE2cBVdx+HuxmNV2m7atzZt4&#13;&#10;Wb1WnFm3VrXTTz8nLz773kbZxtBu0yzZjZLL8bi8+u27cYzi2aom1HwePTNVWnP8KI/o1lzlsqdn&#13;&#10;s66PLSfb0yPWS1srX9QS0XFAkjNWo260JYxqp2/l6tOlGZbGtWVRU8nTjT4lSSWFWpCHRrLhm8J3&#13;&#10;D73s5t7ObMzH9q2Aqqqi9HFpnFYiZ4ld3SnWIom3Rappp42mlPGmNZ0j1dxG6DEbMcXanO6K8Pnn&#13;&#10;PTh7mvwae6piZmYjXWZ/J18kpfejdx4wjDdvmnjv3S8T7/Vu39MeiBBvCW8TXTh6KJiubl6MPl9N&#13;&#10;FWtcYz4M08nJMRrXb+F8/wA+nJJ+5MXL0Xporqixd/DMbFHcxh9IiY5NNZ0tVT+fm5VK7a+42Zrg&#13;&#10;z1eOc8Q2w7qMbRck9p31eVJImp27XyUkhLUcJEFemqmrKKUzavY6PLxTU6Ua8tWSWaM0k8YX6cED&#13;&#10;aHNst2Hyfd/t3m+E/t2xOF/DcoyyvETXi6cluUxTR77RNMUW6aKrV6qImrjRrM6aTGsCeEXlGGzb&#13;&#10;P7u1ezmBuVZDRFOGxl23b0ijFUTM3Kq5jn1iujl18iUnYY6v6F+Y4cdNF3ucs11WHx11lyqq2+qu&#13;&#10;thTT3zN6SEYxmmi1V06pTW37ocVZJxeNHqiF7oBuPx2VZ/h95uUYOxOUzTMbQza5K6cVanjTcnSj&#13;&#10;iVU3LdVNNMzXEzNNXJryvoeDLt9Zw93E7EYy5Vxszq0wV25PJRFelHF1mZmOLPLrETHNGvJKwZLu&#13;&#10;3Vev0O7d7UI9Mfaj68StvKuPOYbMTTNNNVWYWZomqYimmar1uaeNPk08qZ1cW4tZnpFfE94qiYnn&#13;&#10;n4FUTMR5eWPJz8v6tdJc+754Z93QjCPm+Xb/AOF6v8nXH2jsqYKLn9zXB8aqjixkVvSI7qJ/BadN&#13;&#10;eTl+jl051U+9ibU7T4ni01xE4yvjRPPPw45vpmfzcvklsPra6LWtj1v8ANfr9f6gT7vvdHwwOttt&#13;&#10;hNcbUbYxXVE1znU01VUz8HT327r9HzeSeTVaXkcUf2r7FzbprpinJ9Yirkmave7Onl5Y5+fkjk+l&#13;&#10;7iMJZpYyTQhGE8Iyzwm6YTSzQ3RhGEYRhGEYRjCO/wDpPmcNfv2b+Hu27k++4S5TcwvFiZ1uU1RN&#13;&#10;PF0/NHLyz+x+ndppqovW69eJft1UX+aOLRMTEzPk8vKonbV7GGn7FmqS+WfDF0q3J6XXC7ul92eg&#13;&#10;tZsYLLx04Kpk/NrUt5SkXTKFytLPIrrOsk7UhS0Ja6KZLXVzVq8tDsZ8FzbDb7bHdJs5mW3OUf2N&#13;&#10;v0YK3ZwGIvYq5iMbmeHt0U8XMr1FdERh6b9MxTRRFyqv9zq49NPwdayN82RbO5Htbi7WQYyMTTdu&#13;&#10;V3MRboiIt2blVWs0RMTPLT+aPJ5J5I47chHuyzxju3yuaKMOLu40IwVUeqG7r6t3w7t24kl7zbvZ&#13;&#10;PtDVXTTNVGV3LkTdmOSr3q7y066zxubTTl/M1nltdVGPymumqfj9MfA14/JVb1nTk5Pmnk5deZsv&#13;&#10;GTd3FZI7t8e5KCG7du60lHoj9/1+ry9VXaanTaLafm0pzTFc3Ny3bnJHNzfmW9ZfpOV5FPLEzg7U&#13;&#10;6TrzcSjlmPnjm8r2MT52eLpZmeSJjWZ/yZe9NXG9+8kcmnNzTr8338roeBgAAAAAAAAAAAAAAAAD&#13;&#10;McWJiateLExxtOfi+XTm5dPpIiqeSnup5Kf0p5v5UemqzaeaWtIj9Gz75fHy57/SLUiR8seyW2i4&#13;&#10;XBb9BwaZHhE4ukHdaytsqBUkqpuTilcFNflVNKWehLLGeaSYe5Hgg7y98mXWc7qsWMi2NvUXL2X5&#13;&#10;tj6qqfw7iYiqxVRh6cPbvVzXFVNUzF2bdM00VTFU8munNvt8uy2w2I/A6L04vPbPwcThKI1i3Vxd&#13;&#10;fhazFMaxpzazOsRyRzV6tS23N1A5VnuW2cV29bOOMdPTNc9prUbi3o7oerhZXqK9vpOalSvSSzMD&#13;&#10;lVY1VOjWRN6hWnTKuNVoqavFhPGyzdVwEt127+cvznM7mK2h2gwGKwuOw2KvXa8Pbw+Jse93OLbw&#13;&#10;1Fd23eooxFM10XLnErmmKYmmPJFnbDhGbS7QU4vCYK1RgcHiLddmYo041VNWtOusRHFmY5JiJnnn&#13;&#10;RBpUqRqRjPNvjNGPGmmjHfHfH7v9+om3V71FNFFqiaKKaYiaZnWJq05Z/wCHkhHS5euXq67t2ua7&#13;&#10;ldc1zXM61cvLprz/AE877lvylkVqsh9xq2Xtc6DH9zLkrpcVmJHpfQtp7cUMyaZGudGanXlQrlSW&#13;&#10;ZIlmoV1FGpUpRT0YyTQ5OXd+dcyfI7uOsZrcyvDXM1w1qqzh8wrs25xVi1Xxprt2r0xNy3RVNdfG&#13;&#10;imqIq406xrMvf/szmv4LVgvw/EfglXLVh/fa/e5nk5Zp43FmdYjyeT5ofAnvzMzzvzD2Pu/9hgX5&#13;&#10;dcm1Gq7AXTNpK0T7NbD2IrQubNmmDFGpC/8ANbupQXneDZke7nKetdKO97UWNSlLdbs82+goIWxz&#13;&#10;uh0oujHbq1mTN9CZA0tsJw+12bfDJG13q2xjDaQY0manCtFkYoag8UpG+Ztc3t9u2snW3Ff9iVJ7&#13;&#10;fQWVaVrW4uR1Fle1KlzuKqm1KVUrVUU1+SnC+NbtwM12W+x3Vbq+i62/crO2XAxOieFSCdyZnlFQ&#13;&#10;cWxfQlrSU6sKKxEpoKKcKtOnUhJUlhPJLNCMsA9wAAAAAAAAAAAAAAAAAAAAAAAAAAAAAAAAAAAA&#13;&#10;AAAAAAAAAAAAAAAAAAAAAAAAAAAAAAAAAAAAAAAAAAAAAAAAAAAAAAAAA8NWkSrUqlEsT0VSRZRn&#13;&#10;TKkqmjTrp1NCtTjSrJq9Gtvo1aNelHkZ6M0sZJoTR40IwjHcGA957KDZiZCe61yXns99Gj9cClRz&#13;&#10;pc9KdOGJabg5KY9EazurSWqmrvFWMPXcoqvWh6wGSGFtMmnDTc2KmbTzp/wpglpWw4q5uw7i2x8a&#13;&#10;I12+ry0ILKFnMTLRWR5aMa0YqYV48vNGO/fDeBzoAAxFq6AtCNerVUKNFGkqsorVJ6tarX04Ydq1&#13;&#10;a1WrHj1atWrVs2MatWaMIxjPGaaPXv6OoOQcY6YdNWEnxdc2GNPGDcR3I5NVRgcn/GOJrDsF8XMd&#13;&#10;ZUkcarMteLTt5scFbVXXtrcunblCmZJFSjQKZk/OUqeMA55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QU2y3qk2pP37E/YZjIiHvY8PM3/AEMJ7Nadi33P75Iu7XrLPvtvMEYZruO+3v0KfRKaNfNa&#13;&#10;87V6YDDgAAAAAAMfk3/P2+1D2cH8dyvqjFeorbHPQj3kmkHxZMDdmTCTn2b8HNnur8F6i06oG+fx&#13;&#10;xb3vrhtN9t5my6j1/D/TIfo0813pNPptNeT3Efof0oKdph6fVseCa3vlTexUvw7vG5sv1Ra/nJq8&#13;&#10;GTwJz/rSfZcKjwIUJGAAAAAAAAFnzTz6Q2F/BTjr5JNxftuZ8VO7XqHCez3FX+2nhrtr1xj/AG2+&#13;&#10;5n9eb24+SY2RPNa6Vc7d58/Hk83H+rUueEQ9+3jzxYrD7Tcvkbd+XhHkHRZ9feXme5b+I3ed9asP&#13;&#10;9m5UgaNOVc9PnfvhZdPfsZ1Xa7MhhxAAAAAAGPyb/n7fah7OD+O5X1RivUVtjnoR7yTSD4smBuzJ&#13;&#10;hJz7N+Dmz3V+C9RadUDfP44t731w2m+28zZYzdf7qX41M/bq5qvOx6KWuaO/Wuh1fcpdcIa79nHv&#13;&#10;iyWH2mZeIy78vCTKOhR668vL9yw8Ru3v1tufZWVIIDTCzEAAAAAAAAvrbFH1NbTn79mHt3yYTG3X&#13;&#10;+Aez3Rbnrr7rbcOn5XW+Trmz9l5elYh1SfB8WJ9tHc0fpR6ZRO/ff0Y+5BTtMfT6tbwS298q74Km&#13;&#10;eHb43djep5/1ia3Bp8A9pOtLfsuFR3kH7PPT1hc7SRtffauiW/RIcmAAAAAABxud4/8AoXX6Cnvl&#13;&#10;rpX9CxLoR71fGHu727QrrLruCV4g9gvPXvaLiuzfT4ztrf07XseGZbzdf7qX41Mk7VzVedj0UtXU&#13;&#10;d+tdDq+5S64Q137OPfFksPtMy8Rl35eEmUdCj115eX7lh4jdvfrbc+ysqQQGmFmIAAAAAAABfW2K&#13;&#10;Pqa2nP37MPbvkwmNuv8AAPZ7otz1191tuHT8rrfJ1zZ+y8vSsQ6pPg+LE+2juaP0o9Monfvv6Mfc&#13;&#10;qq8JM+ytG3vOoL42EjQ+/n4rst57E9nDLa/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ITalfXcH+5yX8awitbh/973T+dxfZw6VnBc75t35vBetxiJUrnuc9zpNXplL&#13;&#10;ie+W+jx2YDAAAAAAAMx3eE6uufe4xz19Io7VKcjZkekXeHhae/kdZZbLwEPE1mPXGK9Wg7wk/GLh&#13;&#10;uq8H6zFJHZuqb2pfLEm9XzXPM3OzU0BV3NPnf50Ih9qb9cwZ7jJfxrBK2vdA+53R9a4js2krOC38&#13;&#10;Y266uw3axSJIrgS3AAAAAAAAJxtmV6Rd4eFh9+R1lFsnAU8T+dddXPZ4Qa4SfjGwfVVj1uMSP+tN&#13;&#10;7UfLMTeuc1fR47MtAR3Meer9MI4tpv6Rdn+Fpk+R16EI+Hf4msu64wvq0gODZ4xcT1XjPWYVBuVN&#13;&#10;T3eL6utpxTz0dIr7VQYcgAAAAABmO7wnV1z73GOevpFHapTkbMj0i7w8LT38jrLLZeAh4msx64xX&#13;&#10;q0HeEn4xcN1Xg/WYpI1Dqh7qHx6ZN+rmq8/T6ZaA8tHRp9CJXbCd7pYXhsYez+/CRfBl8Y2I6pxX&#13;&#10;rsGhBw9PExk3XmH9RfVxyfCokAAAAAAAAscbHvvdL98Nj92f2GQH4TXjGw/VOF9djFu3AL8TGc9e&#13;&#10;Yj1FhLVHqj7qPx6hHSnmp8/V6YTf8tfRo9CAPhFXeZ4q8Z61OyvLRqbfb4I2enYfs31iX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LEPXd3q+T/AHdk9oVqEY+F&#13;&#10;r4g9vfPWfaLbae5bxnbJfp3fY8SrtFKNvvH/ANC6PQsTq75d6V/SHIAAAAAAGbfPb6TT6YI75c6P&#13;&#10;PZlLVstfrucPc40+NfpYxwAO972PO4Ts4hEfhSd82E83jfW4NL5H0Uvw+Qsqo5q/Oz6aUV2IOvHv&#13;&#10;WMne6sjtDtQjhwufk97w+g0+tobP3I+NTZDpdXs99XXKS1iIAAAAAAABLbssvrmc/cY0+NfxY/7n&#13;&#10;53O9zrXD9m6iRwpPjGwvV2J7WFS8S9UvtTeWBZLRzW/M2+zSinT3NXnf50ooNtb6mzqI/bGIO3PG&#13;&#10;x8TvP8As+/gvarKV/AW+Vtui85j/ALFzNQxIdRz3OjW/Q7JtffLnXN/tSGGAAAAAABmnnq8798uU&#13;&#10;d+wfVd3swnl4O937eQ/FivztNxAbj3G+Eef9Fj19lWj7qR4jd2P1qxH2bmq6NN1ze1DyyknPyI83&#13;&#10;V6KlF3kq87T6aGCO0x7y3MHvuO+1GzDbG4jxr7IdMn2XFI3cLz5O28fq+37TZVSiyhR6AAAAAAAA&#13;&#10;SpbITvmLx8CN0fLbHRGfhT+AeznWlPsuLTk4Afje2z6lvevw6yf603u4+WYgv/zv8X/nLaqO9x0q&#13;&#10;vtOAtVfezahvAflH5GOp9DsV4Y7Idc5d7XYfC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mJOu7vJNX3iyZ57Mn4/F2k8HNoer8b6i62ZuY8cW6H64bM/be&#13;&#10;WNcYQY/JsefudqXa/wAZ8dzTqjC+ooDL1gAAAAABme+2f0KvRDnRzXfO0+mUnmxp9Um02e/ZY7DM&#13;&#10;mmxN0/h5lH6GL9muoXe6A/JF3ldZZD9t5ev2y9fwx8tIl1Tz2/MR6JddCOa90mPTSx91X97NqC8C&#13;&#10;mUfkU5H0mwPhxsP17l3tthrffH4qN5n1czD2KpTgLXXX0AAAAAAAAM4dm936WFvfb+7Lr3NM8ILx&#13;&#10;YbQdZYD23DpK8EH5Q+xHUmO9kurX8voP3vkiVy0fk9Hp+5d95Y6XPphwHqr72bUN4D8o/Ix1Podi&#13;&#10;vDHZDrnLva7D4Dez4sd4H1fzT2S4ptlsuL7/AI3oOH7DryYb4nhes8X66oPC84AAAAAAVd3T5yPS&#13;&#10;U98o6PV2Wbuzj787DHvt+9l97GmuEJ4qNofP4D23DpJ8ED5Qew/msw9lvrZZXIvFAKK5cA604AAA&#13;&#10;AAAABnDs3u/Swt77f3Zde5pnhBeLDaDrLAe24dJXgg/KH2I6kx3sl1a/l9B+98kSuWj8no9P3Lvv&#13;&#10;LHS59MPFXfWa/vdT8nVPHb7vD9ZWe3S9bMPiWZdS4r1V1RpLgMP8Wy/qHC+qtuuDmX4yzz61Zh66&#13;&#10;4HkemAAAAAAOF3ubnTbfapZju8J1dc+9zfpn74/T54bcU/L1iPjt5/i93i9Vz2JbN3HeOjc91xHr&#13;&#10;YXOSrN2CgAAAAAAAAAAAAAAAAAAAAAAAAAAAAAAAAAAAAAAAAAAAAAAAAAAAAAAAAAAAAAAAAAAA&#13;&#10;AAAABjLnDRhpC1NV6SzUVpZ09Z0cE6aRMldMt4dx9kB4RJ6fTTpN7xdVvOTq3wl3QhDmipPGSH0s&#13;&#10;sd28DjPF+zL2dWFH1HdWJtCukewLsbakazfdls6fMVt92NtXjxqwmbrlo2t3eRw5XdHipnFPDfSl&#13;&#10;ju+lAzmAAcE5P0x6bs3PKG4s0ae8IZduBrbabG1v2T8T2FkB5bmakqVLqbOic7rYXRwSNUi9atXQ&#13;&#10;b06iRJzlapU8XjKK80Q47l2f+g6nPLUp6J9I9OpJNx5J6em7DlOenP1cpCaFmwjCPR0R6+j1wMug&#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8Jypz1m5fRpSxnqVUSqnTkhu3zTz0KksksN+6G+aaMIQ3xh&#13;&#10;DpA0S2qPCuVtPeoLKmJ802K/Y5yJbV6XBSerWuJPJQXJecOqytQrU6tCqoRLUlenHjUFqBSqR1oy&#13;&#10;zy06801OpCXlTTNVUUxzzOka8xpM8kc88zLfZjZyV40zkmx+qkrVLdyxOgYqtJKkTV60txUKtaVh&#13;&#10;U1FKirSqpUNHnq7nfN5qk1TjUvqNTiQ4sb+FBu/wu2O73G55TRFrE7M27uNtXKqqoibcUROIoimI&#13;&#10;mKq7nvdri8bSKeLPLGsy0zvq2Vw+f7L38zimKb2UU134rnWNaKaYmumI5Ymqri06axH545IWYYy9&#13;&#10;O7r/AL/38vUVFcSeJ77ryRXNERry8nPH9ZlBO1diuzF+e5qrm1pPzxP6/o5+V2nGuni1cXXX5v1u&#13;&#10;c6RVNM6zppM6fT80cvzfrdeLH1v79Xr7939/uHLi/wDgufn0+7m/Y8dVVHNVFenknizp6YN0Ybt/&#13;&#10;R/f2P7+wYqp5OSiqOXyxPpcqZpnyVx82tMx+aZmf6/S6HjZAAAAAAAAOC9QWoOwtOlhr7zvRwpQV&#13;&#10;cnPRt636M8kzpcLpNJNGgiRUIzybpJYSz11KitNSo0k9GrunnURo0am2d1W6rPt6We2Msyuzds5V&#13;&#10;brprzTNK6JizhrVM6Vxxo141dUzxKaI555Z0jlj7DYrYrNNt8yt4LBW66Mvou/8ALcdMaU24pmeP&#13;&#10;RrMa8lUcWmI11nTk01VVdQWoW/dRt+LL2vdbGMsI1qDEx0Kke5lvNfHhyLegowhJThHk5KUVaqWj&#13;&#10;Tqr1EsyuvCNapNEt72A2ByLd1kWGyLIMNbs0WbdM4rETTTF/GX4p0uX71fdVV11TMxE1VcSJmmme&#13;&#10;LEJ87K7K5ZslllnLsstU2+JRTF69FMRXfrin4VdcxyzrV5JnkjkjSGRmzp2Z2qXaeZrpYY02Wsmr&#13;&#10;RRI1DpemRboqLG7HWOmejRjyDldryjROK2SVc4VW9oRImdtdnWdW5pasyCRukVrU32uvJPkieSY/&#13;&#10;Ny+X0/y8vL9O2weyj2QGlvZbYwRSYpsBAizrfmP7EbM75FrPjndyx7u5st5lheaC0Xy4E9F4ZrAd&#13;&#10;bwQV31Hbiemhb56tJAsrN9FVQklp4Et8IbuiA5wAAAAAAAAAAAAAAAAAAAAAAAAIhNaOwp2ZevO9&#13;&#10;G3I2d9PLWnvxK9PdxPN34xcK2MLivp5f4tkV6/IrvaVNCuvhRJ3KoQR1LhrLZ0cK66FCaXnlfjhJ&#13;&#10;BhTAuF9OFjp8aYFxdYuIbCTLlLrJaePbZaLTYZndbSTUV7vVbGVIjSVXRwkRpufL56MVKuNCnNWq&#13;&#10;Txll3By2AAAAAACEjhF1jWbeexv1tLLttZguVVY2NU962cofGpE517Xu5BcLO2IrmYKiujVman1K&#13;&#10;3O7ohTuaONFXSSOC2hJWhTU1ZZ8xOlVE+SKomfzRqeSqPnjT0NOTSqyyxhH2I7/a6odP/aZmrWjE&#13;&#10;RzTc7n6eX+v9eR5rVcUXcLXPNa7qfzR+3lmPQsBaA9dWBcH6VFtpX4+LEF02g+vTpTYKKSNVwuei&#13;&#10;+uVRVSlt2PHlSVKqOlN+rJXJS3Syxjuoz1uuE4dxm+rZHYfdricjza9cozK1equ27FMUzN6Kq6qo&#13;&#10;iiZriNY5ONrxfo5FXPCw4Lm8fe7vyy3ajZuxh6six2EowuKx125XFOXzh7Vu3VOJim1VVxbs0z73&#13;&#10;71FydO64sM18bbTvSdf6dxVO94Lcexb61BPSS3o3z0VLlJUknmmUIIMU73Tmo0IyQkqxr1E8/HqS&#13;&#10;cWSeEZow3Rs7wlt3Ob2pjOMbVlVVqKbce+x3yKY0iqiLU1xy8muumuunLzxFzbfgI769msTanZnA&#13;&#10;Yfai1iuPcqqwFc1Th6pmNbd78KtWNJ1n4M08bWInWaZ0hmFjzLmMcvNNJ+xleTNdrVVnVSSVm5RN&#13;&#10;CvvRV+bKZqiFVInX0qdKvupxq1U0lOaaaXiTzQml37h2X222T2vs1XNmszs4+imZ1imrSvSJ4szx&#13;&#10;KtKuSdImZhGXeDul3ibssRbs7d7PYzJ7l2KeLXXRFVqZrom5TT77b41rjTTHGinja6RPI5C+CJ9Y&#13;&#10;1ryxzaxryxy+SfpAwAAAAAAAAdfZ6fg6ekeTjcusc0acvP8An08mvoctOWIjyxyz5I8v6/JzfO74&#13;&#10;Q3xhJvhCE26MIx6oe3GEPudPR937h4sRhacbh72BqucS3i7dy3Vc173x6Jp/k1nkj9seT3MBi6sv&#13;&#10;xeHzG1TTVdwN+3dpsz/zvvdcT5Ynknm5f5VSPXJpDyjiXLt/XJQtW5nvHj5czi6Md6SIKM6NbBwS&#13;&#10;SPrpSmoIFCpQlptilStTcuro0aU9BLCrGeEZoyQqj3z7rdqdktq81xM4K/icju367mFzSm3FVu7N&#13;&#10;el6ujWmZmJo41VM6xEfB155dh3g2b+tgd5W7rZvD2s2wWD2vwuBsYfM9npvTTewdvDT+A2Ktb0W6&#13;&#10;bleIm1bvRTa4+lN2I/JR9Upp6fG6d0YSRhH1uLu39UfZh/J19e40PprExTMRE1cW5FcaxOvJPP5J&#13;&#10;1mNOSUn5mmmuiq7FdVVERVZm3Vy0VU/CpnkmOaqImNJ9L6txva51zO3syt8dVLY3b4o0FZeoqJEs&#13;&#10;ZoxjHkKE1SNOnGaMYxjxJZd/r9Z+XYyXKLGJvYq1l9m3iL863r9Nm3TXcnTT4VURE1fRMz80fO+8&#13;&#10;zHeTvEzLJ8vyPMtr80xmSZZ+LstuY7E3LGDjWZ/crFVz3u38KZmeJEazrr9P4ul3XE7NDSyuD04r&#13;&#10;Gpr5SZC3qViisjSzzzzzTTp08881KlNPGO+MZJYb+necsNleW4TEX8VhMFYsYvEVcbEX6bVFNV6q&#13;&#10;mIpiaqojWrSmIp5fmepnm3m2+0OS5VkW0W0uZ5vkOTW67WT5Xfx2IvYfL7dd25erosWa65t2oqvX&#13;&#10;blyeJERM1zVprMy+Y5SaaM3THfGaEd/rdH3fZ39P9R+hMcnGnXjRE8sfn5/6Xx9E89qji02qoiaq&#13;&#10;KuedPn8vOkI0TZAU0Vzvj9bNGslV0qzo1Qlp04woqpE/6sjWrRmlq8SKehThSkllnhynGmjCWMYz&#13;&#10;EfN+mzNvE5bYznDURGIw8xN+ryzZiqJqjk5dI+FM66fPyriPcqN+GMyTbPMt2+bX7lzJs3t105bY&#13;&#10;q0m3azC5am3RXMV1RMazTainixPLGvJPNIuRNdg0AAAAAAAAAAAAAAAAAAADrCaMIdHT0wj8MN/t&#13;&#10;ez7P9Bypq4s6x5Ymn9U8/oh4r9uL1qLc80Xbd6Ijyzb108vk4zHTUlh+OWLeSLEFegjfLf5xWoql&#13;&#10;ddRTTxboJ6tVWn5OjTqwnrVKlNPNTmmkhCHEmhGaEIx37k3P7Y0bNY65l12mZs4+uI5KYn90mrSN&#13;&#10;dfoqmJ5/n0Vre6O8G3E77dmMDtrl1y3RmGymGuzPvlVymJwtNrW7FMUU1RVXNVu3MaxERETGsIbV&#13;&#10;VKomrVaM/TNTnmkjH2IyxjCP8sN8P+smdZqpu2bdynTSrSqPn1mNY1/V/wC3zdaLMMNcwGYYrC3Z&#13;&#10;mbuHrrs1zPL3NXFn9fJp830JG9l1eV22zqsslqtmaaZqvKguYLvpRb4LYU2Hm07nPV5WMk/c+PdR&#13;&#10;ub4QVwmpx+n5HjwhW4sZA8HbNc1wW8rJ8Fgar0YPGTxMbExPE4k0cerl5eLHHinl5Pm5kTOGVs5k&#13;&#10;Gbbgdq8wzf3mrH5VRRjMria4t1UYqi9Th6a9OT3yr3i7cjicszrxvJqtkT8WFWeWTqhDdCPsx9n+&#13;&#10;mJa9XMUYm7TE/B4kTTPJpzRP9P0frdd7knC2JnupuTxvniOXT5vn0+9+O7ohGPV0w6P5N/w/yQPF&#13;&#10;GvFifnqnXXXkjTXk+5yqinj1RTzRTExr+rX9f3yb+jcc515In88frhxmdZ18sxET9LuhPGEYxh68&#13;&#10;N3RH/tEzrx9fy6KqJ0+aqNJ/VP8AXmZpqmn3vSZ/crtNyn89NXGj+Xy/yK8u1D0QXAiuR11E4vZU&#13;&#10;yu1XKShWvtgY0FNJXYHKWlToVrh5olpyyLEjspl506q5YxWzOi+etWoVKPLK5a7+EbuXxeUZhc2v&#13;&#10;2dw1V3L8ZTcv5txKI/cMXXd59KeWqmuNapmeWKqtZ5NZXU8CnhP5btbkOG3abY463hdoMni1gtna&#13;&#10;sRfrq/sll1FrjcSmaqeJZuYaIi1btRVxarVrWKoq0tzBxJHiT+hk40I9MJ4exHfuj0b4b/XIbTrG&#13;&#10;sTFUVVRNFUTExxfJM6a8/Jz/APFY/THLTETTMWqovRV++RHLFE+jRKHpw1EWnWt9FZd0TNtrrWik&#13;&#10;nSt1ZPRlTN7rJUmpySQ4tCnLLSWzVasI1555JZa00KtepWjUmjvizvV3aZ3iMx/s1lVd3M6cRVM3&#13;&#10;bNVU1VYXSPJxtfgxpzRzaxTEci+XgB8ODdhlGxtO7bb6zgNhr2VW6beEzCxZt2Leda3IimL3vNFF&#13;&#10;XvtXH5aqomLmk11VRVMsmbqy3jezacJX26G9MrqJqqtMmp1ZldVTRp8bdLTillrU5ak80vJ0+Vnp&#13;&#10;wmmjCMYwljxjVGUbvNrs2uVRh8trpse+TZvXa6YpiiqJ4tc6Ty8mnkiYWC7f8Mjg6bAYS3Vm22eG&#13;&#10;rzOrCxjsvwOGuVXasTartxds0TNFXvcTVTNNMRXVGlWkS4HXa08ZpEyyokQPylVChVlT050iKWlU&#13;&#10;rQpzQownqc/jPTpzVISwqTyyzTyyxjGWWaPRHYmF3EZpduYeMRiqLdEV0V3Zia5nSJ1qiI4sRPJz&#13;&#10;a6ehDXP/AHWPYfA4bOasnyLFYu/XhcRh8BRcpsRRTdqtzRau1VReqmIivSapiJmI+eeRGVed2r72&#13;&#10;f3R+caiisrdFldRvUKaiiNGjGrNGgmpzVemFNPQhJQkh0Q4tOXdCHQSlyTKcNlOXYTLsHbotUYSz&#13;&#10;TRcmiimj32bdPwqp4vPVVOtU6+WVDe8fb3PN5O2m0W2O0ONv4/E5/mN7E4Wm/fuX/wABpv3p96sW&#13;&#10;5uTM0UWrWlqmKYiIpjkjRnpoF0R09UVTIr/c1NdQtq1bfdG9hr060Era436ta54M6NwWp63dBMna&#13;&#10;qixC8qIp0iimpo0JklSEYVJ5SRW5zc/jt5UZxmNvjWsvyzDXqqaq4mKLmKptTNFuJjWeeaZnSJ1p&#13;&#10;nTlQg4SfCLyncRVs1leKpoxObZ7mOEpuYezpXfsZXN+mMRioirS1VE003bVMVXImLmk6REasEsiW&#13;&#10;G/Y6ul4te4m1Y3rWxycUEJ66VUnTr5G9bXQzLG6KmjRqV0dWpQnjRrQpywnl6YwhHohqXP8AJ8Zk&#13;&#10;Wb4/L8fZrs1WL121a49FVMV+91TTE08aImaZmOSdEhtms/ynafIcqzjKMRGJt4zC4fFXqqLlFz3u&#13;&#10;nEWqb8W7vvVdcU3KaK6Yrp1+DVFURrGkvX2k4rWd3bHZtr8gsanRK4p4zS8eSNRPUpTyyxkm6KnG&#13;&#10;mk3TSR+lmkjGEfYPl8wwtrH4HF4PERTVZuYS775RPkqmKonnifJpy/P87YGymf43ZTaTZzaHJrl7&#13;&#10;D5rhc+wMYfEW5mIiim9YuRGkTHLNc1a8/JyJ7WdRVWsDCvrxhFQ4NSBWojLCEssaqhPTq1Iyyw+l&#13;&#10;lhx5o7odUsN0IboQK583tUWM6zjDUclrD4q9Rbj5oirkiObk+b9rudbuswxGZ7st22b4quqvF5tk&#13;&#10;GXYjGVzrrXcuWaeNM/n+b9Ucjzt0ONNCPVCG/wAkf+o/O5OLTyRrM8v7eXlfbxMe+4mnXSKKZmI5&#13;&#10;9Pg66xpHJrP9LsOM88/nlnnjWOTjRGv0x5Y/ZyO+EZuJGG+HFjGG+Hsxh09H3f7wM0zxaoriaorj&#13;&#10;lpqidNJ8k/t5XG5bru2asNPvVeFuRMXrN2IqiumdYqiKaomOWJ/N+Z4Di0Mz6lmbn1rSO7fUmknn&#13;&#10;RLk9JWnnqUpuPRnmoVpZqcZqc8ITyx4sYyxhvl3RP18Jn2eYO5TcwWZX8Pcpiqmm5F2uniU1RpXG&#13;&#10;sVa806c3zfM13n+6ndZtFgMRl20mxGWZxl967av3sHcwGGvUXsRZri7Yq4lyiaappu0xVE1RyeR4&#13;&#10;rRa1pW9PVjblutbHVVQklVVG5AnRRqySTRjTlqRT05YzwkmmmmlhNvhCMejrPLjtotoswoijMc2v&#13;&#10;4u3bnjW7dd25Xxqojl1iqeXXSPJ+p+fsvua3ObIXqsRsbu9yvZ7GY2PeMXiMPluEw1dizy08earV&#13;&#10;EVRxaZqqjSeTl5pRqausSvbbd7lfidKsX24600dZW4yy0JKCByrVJ0sEm6arCtPJNJSoTSTy04/T&#13;&#10;VJoTQlhDfGVu57bPLs2ya3lN27bsZvhoqopws68a7RTEVRXHJEcs8bWOfk15nX/90f4NO2O7zeTj&#13;&#10;N4eXYPFZru7zuq1ib+e0xRNnA4q7crtV4SuePNetNNNuqmqI0+HprrqwrpzTJqtOEsIyxlmhPDjQ&#13;&#10;6YR6+NCPrdXRGEd8P5TeNm5NFzC1caaa7eIpqnSe5q1p0nyRzRE+Tm/UrBqiOJi4immqzfsT73Nd&#13;&#10;MTFdqYr0qp18uvGj5+RdS0nXo+5E04YhvK5K9FQ9vVno666qnT0ktGeonrqUVOMlCjCWnThCglpQ&#13;&#10;jCWEIRmhGaPTGO+4Pc7nWKz/AGEybE42umu9Zw1FFNUac1HJGsacnJpGjrdcKDZXLNj98e12WZPa&#13;&#10;rs4K9mNd2LddVVfFm9HHr0qq5Z+FNU6/NyRLITfHp+71+ubSiIjlmNYr1if1I9zM8kf4EzxdOT0f&#13;&#10;1+fV0MOIAAAAAAAAAAAAAAAAAABjTWeeY/NyftHWEYw6o9X/AGeuctYjSZ5qJ42vzejn18vz/qc4&#13;&#10;5dYp1ia4iJp/wtNJ01ieXTTX0PzUpqC1KqQrKFNUkXp6qVUkr05a1BUmUSTUq9CtRmhNJVpVqU01&#13;&#10;OpTnljLPJNGWMIwjuPQzGxTisszHBe9RcjHYe7bpsck+/canm5efWOfX59Jfr5FjrmXZ5k+Z0Xq7&#13;&#10;FWWY3D3vwmnWKsLNquni1xVHwqZony0zrHk5VKrVXjt2xnn/AClazlbsbWlpXi/ODUz05E1FOnt9&#13;&#10;4clLlb1RJQRzzp6COuzqUddJRk4vI0J6dOanSmljJCm7eLkd/INs83yq9gpy+qMbiK4w0xFOluu5&#13;&#10;VXRMRTrTpNE0zTpyzExrGsOzVuh2mw22W7XZjaPB5nGc2ruUZfbu5jTXXVxsXaw1q1jKK6q4iqbl&#13;&#10;GJou0XJnXWuJmJmEtuwd1P18c5tfNOjvKqUMOaJazlb1JC3IasUl9MLZMtnXuzlXUUFtBrmthqc0&#13;&#10;tNMllVyzr6yWaehLDjVadbPD53Uxtluts7V4W5T+H7JXfwq9TNy7rXgLmInCTZtWaaardV737EW7&#13;&#10;01VzRpbprimqZ+DVODg17Vzku0l7K64im1mVHFpmqKe7qpiuZmqeWI4sTzeWY+lb19mPXHo6fY/o&#13;&#10;39XtfciUU11VTMcmnEiKObliYjTljycyfM6xxojT90njxMc06zrz/wBHoIxh0bvYh988evJMfPp/&#13;&#10;IzETExy8kU6TH8n9Z53aYcgAcqY1nSWKu5mfm0n/AOmgGkRE68+sx+zT/j/Xm5/l24nmmnl/ZryM&#13;&#10;YdaaOgv0qZ5oqYRmpyYvvOvLLCeMkeUTW84VqUYRl6d0J6cu+HVNDoj0Ribp4P8Aia8Jvl3ezhZu&#13;&#10;Wq7m0eUWrsxMxFcXMdZpqjn0mmaapjl+nk5I1/Nz+37/ALDbaUVzRNujKsfNNMxHGjTC1zGk6fPH&#13;&#10;z/MoC4op06uX8c0qkktSlPkGzZJ5JoQjLPJNcLbLNLGWPRGWaWO6Msd8Iw6InZS3hVV29hduLluq&#13;&#10;Ka7WzuNqoqjkqpmMjirWmY5piZ1+iVQ2X27VzOMLRXRrbqzDSumeaqJxcxpy+TTk/M2O9nwhJaVr&#13;&#10;SSQhLTkt1khTklhulkhK2pYQhLLDohuhCEN27q+A6s+1N2i/tFnN2/77cvV5jipu3Kp1mv8AdJ8s&#13;&#10;zrPJpGuvP/Ja5sVTNrYrL7NqaLdim3b4tuI7mZmnTycvLy/Np+ZXc4QxSpeZDAVfk5I14v1y041o&#13;&#10;Sw4/JwbJZoU4zbt8ZYTTRjCXfuhGMY7t8YlovuXl67Vm+8qxx6vwajJ4rtWaqpmKLnvdyONTE6xE&#13;&#10;zGnL8/K0pwxKIjZLY2uumnjziYia6Y0mY48ck8kTOmvz/PyMNNgYjoVtU12qqksY1kljKebxhNHd&#13;&#10;LGvRc6VTfDqm3yb92/q695vH3RrGX8JuqyO3brmLeLxtdu/TTyVV0RFnk1jTk5Z40eWEaNwuDs4j&#13;&#10;bbD110RVXYqom1M6TFM6zOuk/mjl5dNNVxDpmj0x3x6oex/Lu9bqKKYpom5pRbuTRzzRTEzXP0xE&#13;&#10;TP8A7LMrldyqq175XRNcWqaaauaObk1nTkjyaz5P2u+Msd0Yx3Q6OjdDo9f2vX++eX3r4EzOHxMT&#13;&#10;rPwpt1xTEeTWdNI/X87jR75TERF2xFM1VcnvlETzR5In+XSeXk0dsIb4dcN2+Pt+tv8A6PXPHbo4&#13;&#10;2v7neuafvdFVWn59InSfn+hnWrXkropmeea5imnSPLrOhGXd8P8Afp/6t/r9Jm7b4sRMWb9Hzzdo&#13;&#10;qpj9UzEfSTx5jT3yzVETy8WqmZnlj5vv+f8AZ0hDjdUYbun1+n73k6evrOFFPGnuLlcR5LdM1T+v&#13;&#10;SJ055/4+THwo1iKqaKp/w9Ij+X6PS7ppd0Ov+j+nr+A8tVuKY5bGJo+mu3VEftmmI+YjjVRy3LE6&#13;&#10;eSK6Zq/VETPpOL93fu9rdD+X+gzTbiaeXD4ir56qaK5j9Wkaf8SKqo7mu1Ty8kVVUxV+yXZ6+72P&#13;&#10;Y6enp3/ybvKevVGkzGlUfNFUaTH54liqmdYnjRp81M66+XXk+f8AZ+Z1hDf0QMRz+Wfojln9UfOe&#13;&#10;l1l37+iMIet0/wB/X+5vPNFEa0x71en54iiZmfzRHzf15XL4XF+FXbnXm+FGn655Pu5vnOLGHR7M&#13;&#10;fJ6/8vsb+s410THL73do+fj0TTp+2P6/PJpVMa1V25jyRFUTP6tP2Ty6a6G7fvhDr64dPrQ9b+WH&#13;&#10;9Z44jWdNKp+aKY1n9jETMcvNHNMzzO6MkY7479/R68enf7EPKez718GJ/B8Trpyz71XxZ+nXT+v8&#13;&#10;jMcedYpu2I8sTNdMaRp5fpn+sS7YS7+nf8EN3R/LCEIHCijlmJs3q/opoqnTT5+LrP3OMcaOSK7c&#13;&#10;fPM1RFM6c0xMkfX9bf1QhH2I+v8ABv8Ah6IHCuiaZ73coj/7pRVTP/00ff8AsZ+FPLNdFUeSKaqZ&#13;&#10;01/N5OR2njYAAAABXv4QbkxtbcI4nxPOzv1Z2uK+ad8J32iikntpIht1peWdS2rnCNeFSi8Kqz7Q&#13;&#10;roUktCaWslTLKkaskaMJJrXvc2cgu3Lu1u0f4Xh6bGHppy2rBTc0xVdeIv034v0W457NEYaqiuqZ&#13;&#10;jSuuiNJ1nSJXCjzKnC4fLcv95rrrxFqm779Ea26KYtxHFmryVTxo5PLpKpLLUhCaH0vRCPRCP8kN&#13;&#10;xbvavU0367nvfwZtVUU0z+TyacbTl5f/AH1+aDsTyURzzTXFUz/hcuumno/rpfM2Td+NmQtC2H3V&#13;&#10;qspisWg0UXa01DYwSSSJnRfai6ZjXXQr4iZLCZ3uZSlqPLrNGSeaZaqrTTVq0d9Sbr68N3ZfF7M7&#13;&#10;7M/xOJzzFZ5Ge2sPjLX4dVVXdy61iLdvE28FZ49dzi4bC01Rh8NEVREWaaYiimNIizPcdnNjN9h8&#13;&#10;ssWsDRgq8uoimqu1TFMYmaYm3Ndc0xHGmrXjzrz1c8pIOL0df992/wD7P5d24hvNPJrxLkR5Kpp+&#13;&#10;DP6//aG5ONprE1U6RzRE6z9PJ/X6NeR0mlknlnknkljJPLxYyzQhNLGWaG6MsYR374TQ3wj0dXQc&#13;&#10;qLtVE25p5Jt3KbtM83LRPGjl/P8AdHM5U110zNduri11U8Xjc2tMxppP6p/pQA6nNl5fdm6mmrV7&#13;&#10;pUZ7UuRc1vqi83nEtzTT0pHW4VdBVTcJ2urMgWpK0XBWtUOMIK5ksqFTNLFPGMaFOeNpO5/hZ7Ob&#13;&#10;X7rMZuY3n47G5Hh7+Bw+UYHaGxVFy5bwtqLVNM1TVdtV2qLVFuLPFtVVcanlmOWYRd3mbl6sXtFg&#13;&#10;9rNmrFuvFW5u4nH4WqOLTisT77rTVpFNUVVTE8s1UxrM66uAtYVn7T/aCprPxxdelGTCVpW+8Qdq&#13;&#10;i6vdaB0albjBKpb5Vq2tQqVFtOlImWVZuSpJKsI9E0IcaEIQ2fufv8F/g10ZpnuS7zKdqs0zO3pd&#13;&#10;pmzX+F0URXRfim1Rcqm1ExNummZ98iap5+eZfH7XY3fDt9lGH2Ru7KV5VlWCqptxcpimmi7TbiaI&#13;&#10;qni0xNUT3Uax9KR7ZrbNZo0VNDrdl2uqG68vXYgkQOTiglqzNLC2cvQU9zGmdTSoVq09Sqmo1K6y&#13;&#10;olTVd8ayeXj0pozRiJwsOFhi9+OMsZFkdm/luy2WYn3yOPNNFzMq7dFdmLt2m1VVFMRTVpFMV1RP&#13;&#10;JM8r7zc5uRt7G3KM8zium9munGtW4jX8Hq110jWI0005ZiOXn8rkLabUMw3xpzvDCeHcJ3tlK4Mh&#13;&#10;NrbLK8MM9vUWFi7n3E2uNWi61nZ9bVsFVaghnjRkSoVVGaFSSM9WSO+EvocD3+59lm8Gzt/t1trl&#13;&#10;ey9GST+D4TLcVOLjE4qmrCfg/v8ARFjD3LVVEW65pn3y7RVFfwuLPPGxt6t/aCdlsTgshyq7muMx&#13;&#10;VVyZptxRMU++V1VVTVFU666zyaUzrPljVAboP0i669LWpWxMwXPpUyM6W6yqHSm9pGlXZlVyilc2&#13;&#10;ZxbJZ0lJVdCWhPPRrLadSeE6invpyTbpozfSxsh3770eDrvR3cZ5shg96WTYPEY3D0+8X784+LdN&#13;&#10;2zXRet8abWGuVzE124jSKZ55jRC3ZHYLefs7tlle2H9q+Jrv4bFRdqszRa10rpqtT8GZ0jSmvWJ5&#13;&#10;408ifraLaZbr1l6XFVqWnQnYL3oxbbsZWF/mkT1ufU5U9dWxuM6CZfQpOEE3OElOFGooSxcISSRU&#13;&#10;QoR5eFZnBk3u5RuX3p4bD5pfs4zZm3i8ywN/OcPTM012KrOJt4fF2abtFuqbVy9Nqv4XEqi1Vrxe&#13;&#10;NHFTY2+yDG7f7AZxgL1E4PNM4w2DuV4eeT3u7hMRh8XFrSOSJqmxFGsc+uiCTQXoA2lmFMx1rjtJ&#13;&#10;oTYLp1ac7S+XJe8rW8tTqywrcerIlaUU7xSX1eLDlkVJfRT0+cy0pppqO6M8LH9+XCO4NWfbHUYb&#13;&#10;HZhZ2yqpsTjcPlmDquUVU46LU8S3euXfeptxMxFNdVrjzETPFieZDLZDdNvNynaOxjbGCvYCnD4m&#13;&#10;m3F+ZmIqsxXp75EU66/B1q5dP1Pt9pJssdUt4ZQR5SxtQes+ul2IEcbxWJaqFvdEz4lTU009aRtX&#13;&#10;rkzeiapaCajRSp0SueEkkJJYUJIQ6PleC/wt9087O5hkG1N7DbC2csuX6cqsXeN7xVha5m7aom7Z&#13;&#10;oqu3rlNy5OtVy3y0xz66Q2Hvl3N7XZjfy7O8tv3c/wAZdtWoxdmK6qrlm5EcWYimuYpppjTWYiYn&#13;&#10;n0jlTAbMTEGqLB2nxBa2oVzb5UzIkVUrGxu3Njf3bt1DOsruVem8vVOFPnroqXV1klBJFUpR0k9d&#13;&#10;NGCqSaWaSSFnC+3jbr9t9uMFXsJhrWInFYaLWcbSReu+93a6sVdtcW3hqo0i3bt+93pvfBuTGtM0&#13;&#10;acj77cHsTtZkeAxde0814GmxmtGLwuCqjSbsW8JY0qmY7qaq6Jt+WNYjljyQ3bTbS3rL1d6h6t/Y&#13;&#10;+0rZLSWszM1K3G9Q7qrMTrHKCRVWrTuHIJrqVU6aevUqVIpocrCpNQ5KarTpVJpqcs5+CtvD3Bbl&#13;&#10;t2lGzmZ70ckxOOzOuMxxPvU4+acPiL9m1FVrSvC0TxrfFimuIjiRVE8WZj4U67395BvB3j7XxmWB&#13;&#10;2ZxNOCwNinC2Koi3rcpt8bSvkq5qtdY5ddJjWISd7N9RqF06aZI4pyXpay0guSxk7gsaYoprIUpr&#13;&#10;pivcFSqmiQ1JrvpT0ldGdTGNeVRToUIJ5YVJK09WPJwizwpcDug3o7yMp2hyfelkNWEzS/RYzHSc&#13;&#10;x1wNqxZiIvX/APkWlNq5FNNFM2JuV8fXjUREcafsdw9G3mxWV5xlGa7NYi3axdNfvdyqi1E1cajT&#13;&#10;SOXlq42vPMRpPPGnJAjmPZ+a/ckZhvXJKTSvfCNLcN1L31EhqONpxqUaNZVGpQp1ppbimhx5qcsk&#13;&#10;am6M8JJpowljNDdGNhuyG/8A4OmzmymC2er3m5PcnC5Dg8st10zjZiLlnB0WKrszVh4qqpmuJqiJ&#13;&#10;jXTniOWGitt93m8vafOb+Op2ZxNFunF3blvSm3HGpi9PFmfhactMR5Z1Wy8NXxkipptipe8R3jje&#13;&#10;/bBsGo2JLXvGVinrPLzb9tSTJVDZMxvL3RrtyxZSkT05lU6ZRGrLVlmTSyQkmnpe3nbK7B2N8Vi3&#13;&#10;ke2WX7RbObSZ1bx2LzDAziqqMJRjMfPvmHvxibFiublNM8eaaIrt8SuiOPzxE1N1eM2jubL14PaD&#13;&#10;J68rxeTZdXawtu5TRE3qrVmZpqp4szz1cmszrrEwqT4Z2l2ZNOGpXLuVrwtVHla7LpUL2BYivN0W&#13;&#10;oFTBQQr1sKKVrcJUa9WjTUpa0KUUlCWjQnkljvl4tSJc3tHwXtjN527HYzZDZ7OrmxeAwuHw+Opx&#13;&#10;2T00x+F4iqzaqrv3You2Kaq7tNFNM3Kpqr/InkphCSN620Ozm8DOs3zWx/Zj3m9isNRgcXrVFNuu&#13;&#10;K7dMUU3IqjSiKuNERGkTyxys6PPEOSaf00NNNjxjD2b8fv5P8BdEfY9bph0mnMf7mVkuNtRazffH&#13;&#10;nea2Lca27F21TVRTpyxpTONmJnX806/M+4scKK/hK/fsHsbgsPf56rnEpjTyax+4+TT9foz50c7Z&#13;&#10;7E2pW9mjGd+Wuqxfe9xK6DewzRryuFuOTgqjJRSttNfNVlWyrFSmaFBPLUQSUZpqlLj1ZIRnjLEP&#13;&#10;ffwDdpd2mSYzaLZXMKdo8uwMV3MTZiaoxdrC241rxFVFUTb4tFETVVFNyqr4M/B1iJbQ2Q4S2WbR&#13;&#10;5jYwGfYWMtm/VTRTd0ppoiuqZpiI0mPLMRGsaczm3XRmvWYntq5caaUtNmQbgfF1Ko11Moz17SSs&#13;&#10;lFCqTywqK7Y5a5O6NdTCWtUpyVliBuqJa9OFShGPRMfP8HbdhuGtYnLdrN5+8bJLF/D3or/tZuVZ&#13;&#10;hF/CYuzXxopxcRhPeZqqmKZ0pruUxRxfhcaZin77eHtdtzleEv4fYjILuZWczy6jTG002qqard2b&#13;&#10;tM00azNUzTTOvLprNURzQ4Su2wLxvHZ4r8Fq9HeWk19K2RzbaVtTU7DrVYX3yM61HeqhwmvLeoba&#13;&#10;jotknitqTRc96OvT5nydGhGrszJs42ByThLRtvO+DJLuV02bN+xjrd3NLeGpwvGu2Zyji04HvkWb&#13;&#10;NEXLXF94qovUVRXM1XIp+EyLBbVVbt82yzNtmL17E5hN/wD5DVRaqrpuV0R+7Rxqp4ukzrExrVEx&#13;&#10;pEeVB1p20T7THTRmK1Mx2FpmvSZ6tdfCvMhrulrUUzq2z1ZJlzQqqyP9WMiZwoSc3rzQp1N0kY/S&#13;&#10;TdROneLvh4L28zYzMNjM+3i5TdwmZ2JtYuqmrG0z75FNUW71Exh4mKrUzNVMRMaz5YhGbLN3G9bI&#13;&#10;82pzfKtn8XhcRau1V4eumm38CnjaxEfD1j9U+VbkQ5nyNHC1PIi7AGS5b8mpp0ivE9CFpz3VFbNR&#13;&#10;khVVUZ5rnkZe5claaaEa0ztIqhJJNGCWMeLCNNEbA7vrW9jLdlbW8HJo2QwmInG17UzVj/wKq3F6&#13;&#10;aowlP/JJxMYiq3TTTTpai3rOvHiOVPTJNoNp8Zsri8zzXJbuHzqnCxat5fxbfHuXKLekVTHGinSq&#13;&#10;rWeeOfTl51Ox+2dG0Hc8hO18JtLl60Z1dwrHpKmnX2nGEktZbUU0pJ4+aGMIzQlnlhND6aG+Ed0Y&#13;&#10;wLrMHv8AeDjY2Xw+Q1bzMpquW8towVV2JxkUzVTZi3xo1w+vF+DrzRPLrpCB21e7feftRnOKzO7s&#13;&#10;vibMRia7tuIpt6TEzrGka/C10jkmnkXO8EXjdl541t9be2OLsxdcLclTNK+2rxlZZXGaqhRJacy1&#13;&#10;PMwu70lnQKJpp5aE9RTJXjNSq8onpy8SM1FO+LJdnNn9uM9w+ye0mB2tyfN7v4dZx+X/AIRVRZru&#13;&#10;Xb0xhq5xNmxc99t8k16UzTpXRxap0mInju9zLaHMtmsps7RZZcyrF5NZjDU2rkURNy3FFEVVxETM&#13;&#10;RE8X5+TTyPKzrl618DYjv7Ll4zKPM/ZVuOT4sTt9RHK5rYIk1SrBC001qpCnUOanixgjSzKaU1ae&#13;&#10;EYSzQjDfD190GweZbyN4GyuymUYar8Jv5lY/C72IouRhrNj323Fd3EVUW7lVFqjWZrniTyTL9fbD&#13;&#10;PrGzOz2cZtjr1r3ivDXabERVT75x4oq5KdZ551iNInnj87XMZAvF2v69LnvK4HZ1f3i5Hpe6r3d7&#13;&#10;V1l7suqqq888tZesU1a1auo5KNOSaeetUmhxIS8aMIQidmzLcFgsqyfJcswWGsYbD5dgrOHuWMPb&#13;&#10;ot2om3RTRMUUU00xFOsTNMcWOeZ05VTuZ4yrHZjmGLuV13a8RfuXKLlczVOlVVU8szOvljyT9Ceb&#13;&#10;Yz7OSyc5paWqXLs7bcVl2vda1itHH1ShFUndbmYYJFK1wuuiopSpa7WjgsQwQt29fQco1lcF1JNB&#13;&#10;PQjWrz4bHCnzPdvTid1Ox1N/L9pMyyrD5ljM6imi3GGy3Mpv2bNvBXaa/fZxMzhr01VzTanD6UTa&#13;&#10;qq99r4smdwW6bBbS2rO2WbTRiMDhsdewlnBTGuuIwkWq6rldM/B0n32nTn105dNOW2rJJJTkp06c&#13;&#10;kslOnJLJTklhCEklOWEJZJJJYdEJZIQ3Qh1Qh9Lu6Ck67fu4i7ev3rtVV2/XVcv11Ty3K6pmqap/&#13;&#10;wpmeWdfn5OfRO63TRRRRRRHFotUxRainmppjkiPo0iIjkd0d3Ruh7ftnh11jSZnk5o8kfP8Am/UT&#13;&#10;MRzzz8/0/n+f9boYZAAAAAAAAAAAAAAAAA93LcNRjMwwGEuTpRisbhcNXPzUX79Fqqf1RVMvBib1&#13;&#10;WHw2IxFPdWLF29Tp/hWrdVcfy0teXrtyfdeW9WWd7svJSmVPNLIdw2tCqkRJ0FHuTZbjXtNipxoJ&#13;&#10;pZacatFmaEVKvXjCFRTWknUVYxq1Jpo9nvc5s/hdkd1WyWz2UfueV2Mmyu971Vcqu114jE4SziL9&#13;&#10;2K6tZmmu9drriNdKInixzQqk3jZjczfbHOMwvxPv97FXZuTPJ3NXFjSNPJERHz/P9OIm+O6MIdXr&#13;&#10;/wAhsOZp1pqiJiYjy/m018nP/wCz4rWdNPJPkdDjrz/PPlYDOsxHPGnNp5f6QOI6/wBX9QFjvbf3&#13;&#10;Np31d4G0F7QXS/Cy2q3luJLY0i6grbkYoW/lqhqSxDbcy9a7ZGkb26oyPsi3GnmNjb77TuZ5cIsE&#13;&#10;zM3qqKHmkUiYIRdKGDFepnUxgXACWo+JaWX8u48x46u1us1V/dbdYruuxoYXu56LXT3SqKduti9S&#13;&#10;8V+cVKCOSkjnnVqKCeFSrKG8/wAaWUnxtjjH+O0q6s6JrAsm1bKTOaijImruNC1mFAxUl9dPTnqU&#13;&#10;6FZZTQSqKlGSpUkpT1JpJJ5pZYTRD7aEN0NwHU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BTbLeqTak/fsT9hmMiIe9jw8zf9DCezWnYt9z++SLu16yz77bzBGGa7jv&#13;&#10;t79Cn0SmjXzWvO1emAw4AAAAAADH5N/z9vtQ9nB/Hcr6oxXqK2xz0I95JpB8WTA3Zkwk59m/BzZ7&#13;&#10;q/BeotOqBvn8cW9764bTfbeZsuo9fw/0yH6NPNd6TT6bTXk9xH6H9KCnaYen1bHgmt75U3sVL8O7&#13;&#10;xubL9UWv5yavBk8Cc/60n2XCo8CFCRgAAAAAAABZ808+kNhfwU46+STcX7bmfFTu16hwns9xV/tp&#13;&#10;4a7a9cY/22+5n9eb24+SY2RPNa6Vc7d58/Hk83H+rUueEQ9+3jzxYrD7Tcvkbd+XhHkHRZ9feXme&#13;&#10;5b+I3ed9asP9m5UgaNOVc9PnfvhZdPfsZ1Xa7MhhxAAAAAAGPyb/AJ+32oezg/juV9UYr1FbY56E&#13;&#10;e8k0g+LJgbsyYSc+zfg5s91fgvUWnVA3z+OLe99cNpvtvM2WM3X+6l+NTP26uarzseilrmjv1rod&#13;&#10;X3KXXCGu/Zx74slh9pmXiMu/LwkyjoUeuvLy/csPEbt79bbn2VlSCA0wsxAAAAAAAAL62xR9TW05&#13;&#10;+/Zh7d8mExt1/gHs90W566+623Dp+V1vk65s/ZeXpWIdUnwfFifbR3NH6UemUTv339GPuQU7TH0+&#13;&#10;rW8EtvfKu+Cpnh2+N3Y3qef9YmtwafAPaTrS37LhUd5B+zz09YXO0kbX32rolv0SHJgAAAAAAcbn&#13;&#10;eP8A6F1+gp75a6V/QsS6Ee9Xxh7u9u0K6y67gleIPYLz172i4rs30+M7a39O17HhmW83X+6l+NTJ&#13;&#10;O1c1XnY9FLV1HfrXQ6vuUuuENd+zj3xZLD7TMvEZd+XhJlHQo9deXl+5YeI3b3623PsrKkEBphZi&#13;&#10;AAAAAAAAX1tij6mtpz9+zD275MJjbr/APZ7otz1191tuHT8rrfJ1zZ+y8vSsQ6pPg+LE+2juaP0o&#13;&#10;9Monfvv6Mfcqq8JM+ytG3vOoL42EjQ+/n4rst57E9nDLa/cn/wAZ7/OhZB67OFXsj5e7v/HhchVz&#13;&#10;fxC36AwwAAAAAAMzz2+jXPQzR3y31zY7UL52xS9TZ07/ALYy/wBueSSYu7DwCyH+F9qvOtlw6flb&#13;&#10;b3fOYD7FyxK/N1Te1L5Yn21fNc8zc7NSKFXc0+d/nQiH2pv1zBnuMl/GsEra90D7ndH1riOzaSs4&#13;&#10;Lfxjbrq7DdrFIkiuBLcAAAAAAAAnG2ZXpF3h4WH35HWUWycBTxP5111c9nhBrhJ+MbB9VWPW4xI/&#13;&#10;603tR8sxN65zV9Hjsy0BHcx56v0wiE2pX13B/ucl/GsIrW4f/e90/ncX2cOlZwXO+bd+bwXrcYiV&#13;&#10;K57nPc6TV6ZS4nvlvo8dmAwAAAAAADMd3hOrrn3uMc9fSKO1SnI2ZHpF3h4Wnv5HWWWy8BDxNZj1&#13;&#10;xivVoO8JPxi4bqvB+sxSR2bqm9qXyxJvV81zzNzs1NAVdzT53+dCIfam/XMGe4yX8awStr3QPud0&#13;&#10;fWuI7NpKzgt/GNuursN2sUiSK4EtwAAAAAAACcbZlekXeHhYffkdZRbJwFPE/nXXVz2eEGuEn4xs&#13;&#10;H1VY9bjEj/rTe1HyzE3rnNX0eOzLQEdzHnq/TCOLab+kXZ/haZPkdehCPh3+JrLuuML6tIDg2eMX&#13;&#10;E9V4z1mFQblTU93i+rracU89HSK+1UGHIAAAAAAZju8J1dc+9xjnr6RR2qU5GzI9Iu8PC09/I6yy&#13;&#10;2XgIeJrMeuMV6tB3hJ+MXDdV4P1mKSNQ6oe6h8emTfq5qvP0+mWgPLR0afQiV2wne6WF4bGHs/vw&#13;&#10;kXwZfGNiOqcV67BoQcPTxMZN15h/UX1ccnwqJAAAAAAAALHGx773S/fDY/dn9hkB+E14xsP1ThfX&#13;&#10;YxbtwC/ExnPXmI9RYS1R6o+6j8eoR0p5qfP1emE3/LX0aPQgD4RV3meKvGetTsry0am32+CNnp2H&#13;&#10;7N9Yl7l58pXHfVLPPX5QpokXKue90aj0L4sP8Ww3XN7thh5wAAAAABmz3f8AjyzTzfxC56FoTg2f&#13;&#10;2VrJ950+/GzaSD3DfFdqfPYbs4lTf7rB+M9wfQs/9dk61HL6KPty/GpG/qub+DnsyqQ8l7pVHboQ&#13;&#10;AcIn7zfFnjOWl2U5ZNRb6vA/CdPtdjErEPcxflI539T8y9pyNTXItL7gAAAAAAAC0Vwa37K1le86&#13;&#10;e/ymbCQm4juNqOmYb0X1Onurvx/cB9Xs49oytafh1/BHyRN+Ud7p83T2oVGflT0ir0SxD13d6vk/&#13;&#10;3dk9oVqEY+Fr4g9vfPWfaLbae5bxnbJfp3fY8SrtFKNvvH/0Lo9CxOrvl3pX9IcgAAAAAAZt89vp&#13;&#10;NPpgjvlzo89mUtWy1+u5w9zjT41+ljHAA73vY87hOziER+FJ3zYTzeN9bg0vkfRS/D5Cyqjmr87P&#13;&#10;ppRXYg68e9Yyd7qyO0O1COHC5+T3vD6DT62hs/cj41NkOl1ez31dcpLWIgAAAAAAAEtuyy+uZz9x&#13;&#10;jT41/Fj/ALn53O9zrXD9m6iRwpPjGwvV2J7WFS8S9UvtTeWBZLRzW/M2+zSinT3NXnf50ooNtb6m&#13;&#10;zqI/bGIO3PGx8TvP8As+/gvarKV/AW+Vtui85j/sXM1DEh1HPc6Nb9Dsm198udc3+1IYYAAAAAAG&#13;&#10;aeerzv3y5R37B9V3ezCeXg73ft5D8WK/O03EBuPcb4R5/wBFj19lWj7qR4jd2P1qxH2bmq6NN1ze&#13;&#10;1DyyknPyI83V6KlF3kq87T6aGCO0x7y3MHvuO+1GzDbG4jxr7IdMn2XFI3cLz5O28fq+37TZVSiy&#13;&#10;hR6AAAAAAAASpbITvmLx8CN0fLbHRGfhT+AeznWlPsuLTk4Afje2z6lvevw6yf603u4+WYgv/wA7&#13;&#10;/F/5y2qjvcdKr7TgLVX3s2obwH5R+RjqfQ7FeGOyHXOXe12Hwu9nxY7wPq/mnslxTbLZcX3/ABvQ&#13;&#10;cP2HXkw3xPC9Z4v11QeF5wAAAAAByo75HRa+y41dxc6wtdtKrsgO+bvDwIXV8tMdkY+FF4C7OdbV&#13;&#10;ezYtOfgC+N3bbqan1lhZMl6/hj5aRBinnt+Yj0StujmvdJj00sfdV/ezagvAplH5FOR9JsD4cbD9&#13;&#10;e5d7bYa33x+KjeZ9XMw9iqU4C1119AAAAAAAACVLZCd8xePgRuj5bY6Iz8KfwD2c60p9lxacnAD8&#13;&#10;b22fUt71+HWT/Wm93HyzEF/+d/i/85bVR3uOlV9piTru7yTV94smeezJ+PxdpPBzaHq/G+outmbm&#13;&#10;PHFuh+uGzP23ljXGEGPybHn7nal2v8Z8dzTqjC+ooDL1gAAAAABme+2f0KvRDnRzXfO0+mUnmxp9&#13;&#10;Um02e/ZY7DMmmxN0/h5lH6GL9muoXe6A/JF3ldZZD9t5ev2y9fwx8tIl1Tz2/MR6JddCOa90mPTS&#13;&#10;x91X97NqC8CmUfkU5H0mwPhxsP17l3tthrffH4qN5n1czD2KpTgLXXX0AAAAAAAAM4dm936WFvfb&#13;&#10;+7Lr3NM8ILxYbQdZYD23DpK8EH5Q+xHUmO9kurX8voP3vkiVy0fk9Hp+5d95Y6XPphwHqr72bUN4&#13;&#10;D8o/Ix1PodivDHZDrnLva7D4Dez4sd4H1fzT2S4ptlsuL7/jeg4fsOvJhvieF6zxfrqg8LzgAAAA&#13;&#10;ABV3dPnI9JT3yjo9XZZu7OPvzsMe+372X3saa4Qnio2h8/gPbcOknwQPlB7D+azD2W+tllci8UAo&#13;&#10;rlwDrTgAAAAAAAGcOze79LC3vt/dl17mmeEF4sNoOssB7bh0leCD8ofYjqTHeyXVr+X0H73yRK5a&#13;&#10;Pyej0/cu+8sdLn0w8Vd9Zr+91PydU8dvu8P1lZ7dL1sw+JZl1LivVXVGkuAw/wAWy/qHC+qtuuDm&#13;&#10;X4yzz61Zh664HkemAAAAAAOF3ubnTbfapZju8J1dc+9zfpn74/T54bcU/L1iPjt5/i93i9Vz2JbN&#13;&#10;3HeOjc91xHrYXOSrN2CgAAAAAAAAAAAAAAAAAAAAAAAAAAAAAAAAAAAAAAAAAAAAAAAAAAAAAAAA&#13;&#10;AAAAAAAAAAAAAAAAAAAAAAAA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3Pk3oP33kgf&#13;&#10;PV/ldHq+99/5Z6XHplVA2kPfpZp99sHsusgsa4Pviw2f6yx/tuIUg8L75Q+2/UmB9ktMHjcyNQAA&#13;&#10;AAAAABcf0od7Np98CmLvkU2lUW33hxtx17mPtt92C9znio3Z/VzL/YqWQU3X8MPLVPm6ue55ifRD&#13;&#10;ZE81npM+mp+5l5QAAAAAAAAAAAAAAAAAAAAAAAAAAAAAAAAAAAAAAAAAAAAAAAAAAAAAAAAAAAAA&#13;&#10;AAAAAAAAAAAAAAAAAAAAAAAAAAAAAAAAAAAAAAAAAAAAAAAAAAAAAAAAAAAAAAAAAAAAAAAAAAAA&#13;&#10;AAAAAAAAAAAAAAAAAAAAAAAAAAAAAAAAAAAAAAAAAAAAAAAAAAAADsq1JKNOpWqzQkp0pJ6lSeO/&#13;&#10;dLJJLGaeaO7fHdLLCMY7oRj0AafrhI+tvB+u/aeXnlXT46ONxY8sTHFnYWp3UrR8xQXY82E73bWd&#13;&#10;LgtylUqc+mt1XF9oUUFV0SNjjPVTKuXbqEkKU9XlTVxaoq010nXTm/lZjkmJ+aUMGIMnrMRZKsvJ&#13;&#10;KFpTPSuzH9E/UGtWoqpUy6oin48qeqooyVKtGSp1TVJJJ5peuED8DavI7e1Wymc7KXsRXhLGc4a7&#13;&#10;hq8XaopuXLEXqZpmui1VNNFcxzxE1RHI/Iz3KaM9yPH5JdvVWLePtXLVV+iimuu3FdOmsUVTFNU0&#13;&#10;8ukTMRP8synR2y1+xjv+YjaHVu/8a3n2v/NvsENv7x7Z33ubf9vudctc16/2HwPlnXTT8KR5p4M2&#13;&#10;UU2Isf21ZlNMXJuRV/Y/C66zOumnv+jsqbZO/pqc8smFLRpzzSxhJU81LxPxJoyxhCfixbIQm4sd&#13;&#10;0eLHoju3R6N55rHAi2atYi3fubcZxfooqpmqzVlGCppriJ5aZqjFTMaxyaxE6c72bfBvyei9Rdq2&#13;&#10;lzC5FMxxrc4DDRFcR5Jn36dPL5J01cCT7VDVdNUmmkfLXpyTTRjLT8yTHPxIRjvhLx5kXGm3Q6Om&#13;&#10;G+P8huGzwad1tq1Ra/sRcr4kRHGrvXJqmY8szNXl/wCHM+7t7m9j6LdNE4aqvixHwp55mPLPwp5e&#13;&#10;T532Vh7WTUAzvtNTe6C2b0Y5qU1Gq1yNqO3qlKepUoxgtpLGxHGtPUT0pa0sqaeMKNWNWEZ5ocSB&#13;&#10;87tVwU93ueZbXhsrnFZFjeNFVOMsUxipmmKaom3Nm9cpo+FM06191TEcnPMvys73H7M5jhJtYS7e&#13;&#10;y+9Expet26bs6cutPErrpjlnTl5+Tk5001gax9POQbBW5DRZCamhqZGxA43SgeozpHa2pl9OeeRE&#13;&#10;tRyyVYrVNKalVp1YM0znTknpx3VIyxlmjBbafg5bx8i2nnZ/CZPiMxs4rEX6Mox1EU028dhrVdNN&#13;&#10;F+rSdLE10101cW5NPPpTrpOkYs73U7aZXnVzKcNl0Yui9euxlmJ40004nDUVRFF29xaZi1XVTNMz&#13;&#10;TrMazpEy5TsLM+KMotqZ2sG/beuNCtV10KSZOtlTKVCpNHdWo0m9fBK4TzSxjDduS8WeG+Mk00IR&#13;&#10;3fF7T7pNvNjvfJz/ACDGYa3Zpiu9Xao9/poonmqmq3rTH0xM8nlfP5vsTtZs/RcuZzlVdqmzTx7n&#13;&#10;4PFd7SmeaYnSmOb55j9vI5OjLGWO6O/f19HT0ez1mv8A8Gmv4VuZpo43Fj37S3XxuXk4vL835ny9&#13;&#10;qZxFuL1nSi3VM0xGJ1tXON5Imnl+nX8353To9mP3of1mfwO7/hWv85Dl71f/AMPC/wCdn+g6PZj9&#13;&#10;6H9Y/A7v+Fa/zkHvV/8Aw8L/AJ2f6HWEIR9mPRH1of1j8DueWu1H57kf0Mxau6cteG/zv9MOm7o3&#13;&#10;9P3t/wDT/UKsHcpjWa7X5ormZ7LPvVyOWa8PpHki5M1TP0RxXdCSM0N8Iw+5vjCBxtWqKonjUYqq&#13;&#10;Y5vebPvlPP5Z1h4LmItWqopqtYu5zctizNyOblnXk5NdFRPWfla+Mm6gcj07xeKrmns68rotK3Ec&#13;&#10;IQoIWtlZXlU3JaCRHSjChRq1aCOhOtr05Jai1TCZSojUqzxmLqdyuzWTbObuNkv7E4C1hJzTZ7Js&#13;&#10;yx1UW6aL2IxmMwFjEX7t6qI401zdu1zEVTPFiZpjkWNbuMny7KtkchuYDDU2Jx+UZdjMRPEppuXL&#13;&#10;+Iwlq9cruTEa8aa66tYmfgzMw5t2ZezM1FbULUQwYTwhb6mhb6dRQccqZScKNSnaGMrPkq0pVz08&#13;&#10;LIUqs1deonqp25mZ0CdauVua9FPXTp2qRc4JNrPu23s2d2zs067M/Txb+nzT1bsiVFQkTuN9Xw4U&#13;&#10;Kc13ZNvGNKaLldd1OEZq6uvUrq66yZnaqq1Witlrr0mJomptqShThmZ15ZGeBwmJ8k6R82kB/wBZ&#13;&#10;yP16cv8AWAAAAAAAAAAAAAAAAAAAAAAAAAAAAAAAAAAPgcpYvsDNWPLvxRlO1GW+MeX6yK7duy1L&#13;&#10;ib0rozvLUslhyidYhWUq6arydSSkpTzz0ppk6uhQUUuLWpU5oBpxtunoHxds29ovlXTNhh5fXbGi&#13;&#10;Nhs7IFqJ7jmmUOdtNeQW2d9TWjM41VStW9ULboz022g9OFbn7nJS50spyVp5oARCyV5pJIybt8I+&#13;&#10;zGPkMTTRM8aqjjVfPrMfyRyPNRiL9umaKLnFon8nixP8s8r9KSqalCHFhv3RjGO+O71+jdGHTDd1&#13;&#10;dHtiLdmZia7U1xHk49Ua8+mun63ktY3F2In3q7FOvNPEpmYnyzGvNrLJjS3qnvTS3kWe/LUbW56k&#13;&#10;Xtldle2N0qTUkzm1166dVGjKskoKK6GrIrSJa3OU0nLTS0pqUZoSVZzZG7TeNmu7PPKM0yy1TirN&#13;&#10;yJovYG/frtWbluqeNxZuU011U6TTE6xTrMxpzS0zvy3P5Fv12QvbMbRYm9grkXKcVhc1wtm3dv4X&#13;&#10;FW4qoovRYrrt27sxauXLfFrrinSvjc8Qs56RdbmNtWKZY0MKdfb1+MjOhc3+2nKnLyc8saVCk6LW&#13;&#10;RVRrKJVLQicq9NHTrLYo1tWFahU5nDjVOJZBuk32ZRvPruZbaw9GX53bte/XcHFyq5Z4tOnHqt3a&#13;&#10;tK6opmdOWimZnyRyqS+EZwUdotw1vC55Vj5z3ZLE4ivC2Mz96ps4q3dqiubNGKw8RxKK7lFE1/uV&#13;&#10;y5RTxZjj66ROaRvFEcAAAAAAAADyxPzcw6wju3fc/l6v6oDSPhcnJVyTH0fNrz/r53KK5iYqju6Z&#13;&#10;iaap8mn0c0+Xn+d6y4mdvuq2n603qlPXZriaHNjcqFOrPQqVG94RVm9fSp16cYVKU9RIoqyS1ZIw&#13;&#10;npzRhPLGE0IRPn9qsow+ebOZrlOKs037F/B3qbNqqmmqq1cmirW5RXMcbjTHwY5YmOfV9tu92nxe&#13;&#10;ye2eQbRYC7XhcXgs0wl+9iKblUW7tu3eoqi3ds9xNETrMxMTrrOqjxla0pLNydfdrUEitvSsl0vz&#13;&#10;chSrZKsiiigTL68qGFTl4S1p+Oj5CaWrP01pIy1eNNCaESmjanKJyvaLNMqiibX4Nir1NFN7W3MU&#13;&#10;01VTHPry6c3Ly6x88uzfsZnUZ7spkefe/U34zDLcFfrvYaLd6ibl7D267nc1TFMRVVVTMR3MxNPP&#13;&#10;ExHucMYRyBnu+WjH+PWes5uzjWpQUKoS8VA0IOUjBU6OimEJoUESJPLUU1uLCooqyUpqaahXrRkp&#13;&#10;TebZTZLPNtM1s5RkWEu4u9NVNN2Yo0os06zx7k183Fpp1q5eWdJ0jXkejt9tzspuz2exW0212ZWM&#13;&#10;swNq1Nduqq5rcxF2Zmm3h6bWszN27XNNFMUxpTMxVXNNOsxmzeOyi1Q23dlvW41NbTeDU78x53dz&#13;&#10;Au3MVvxVr50anuz3TotzlDmNKWK+tBA3rd6SeXk+UrcajLtrNODbvGwmZYXBYTLZx+FxHvfvmMpm&#13;&#10;KKLHGq0r40aRM+9zyzMRMzHNrzI95Hw1Nw2Y5HmGa4vaScox+E9/94yvE2a68RjptUcan3r3v3y1&#13;&#10;T79Olu3FVdPw+74tPwmPWqHR1kvSy9NzVdtdvuFI5sqd67uW3RdFDMi5wuVt9NCsXLW1BJRXTVUc&#13;&#10;Z5aP03Gp1qEZZozTbofE7d7sM+2ExFuxj7c1UVWqblV7izFEazNM0xVMRrpNPo5OVtPdRvr2O3u5&#13;&#10;ZezTZ7EzFVnE14b8GvV2acTxqKKLnH95ou11cTiXInjaaaxMTzaOGcQZDVY2vpjuGhPCWhTWUUzp&#13;&#10;9SkrzRalM8tFxloyVPpOWmST1YUpt8s0lTdGE0sYbzSG1eSRnuR5ll8REXb2CxNqxrGul6qzVTbm&#13;&#10;Z54iK5iZ50zeD7vPr3R71Ni9rLk1f2Ny3ajI8ZnE26tK6sqw+Y4e7j6aI5Kaq6sLTdpiKppiZ0jW&#13;&#10;OdNZad4W7fDTI82y5UnRDGeFKerRlqSwpV+Sp1Z6E8Kkss0KlOWrJx4QhGXp6Jo9cYGZ/s1mmzeL&#13;&#10;nDZnYqta68Svk4tca6RMT9M83l+h20d0W+rYLfXs9bz/AGHze1mNvkjE4ePg3cNc4tNdVu5Tyzxq&#13;&#10;Yqp1mNafmmX0x8/p+f6PpbZ1jn15NdNY5Qx6XLk8mv7NPvkDAAAAAAAAAAAAAAAABycka8s83Jyf&#13;&#10;t/4O6EIdMYx6Iffjv6t33jMfRrxtdfo0jn/WRE8eZmbcURTVGs1TFU1zppxY5ppnSdZnm0jn1fE5&#13;&#10;Iulosyy7geHevJLLQa1VSRLJVowVKIVafNpZaFKrVpRqzcpXpxjCSMYwkhNHr6D7XYTJsZnm0mBo&#13;&#10;wlm57zau0VXr1VExTTxZ1nWqIn5p0+hGPhZbzNnd2e5LanE7QZlgqMxxuCv2svy6ziKKr2I98pqo&#13;&#10;j4NVVFcaRVE1aR9GszKBxcq52pr14w4vK1Z54Sw6d0J5oxhu+D2fXhEn3h7XvVq1ZiZ+BTTGv0xT&#13;&#10;EaTHNETr+f5nUWzfHf2TzPHZjFMU/hWIu18SJ5Kaa66qo0nTWfo1hZq2TWD8fsuFGfOCFuWSZEue&#13;&#10;ndFtO7nOvUzJKzMkf6M6dPTbZqkUlGpJFAl316ckKk8ZJozR+mm32N8F3YnKJyinaa9TNWYxb4lN&#13;&#10;U0xxKYmaZ+Dpy660x8KIidOTyzrTH7oBvV2ns7Qf3OLN21ayDXD4yummI9/uXpw86xXXxeNxP3Wu&#13;&#10;eJNU066actMJb4x39MY9O/8Av/f7pMSJ40cadOXk/Zr93pVhVU8SeJT3MaT+aeT+n83ojp09Ud/R&#13;&#10;633RppGmumnk/NyejyuPPy8/Ny+jyf15ZdAAHgu7Wjfmd0YXGWao2vKBY2L6MtSalNURuCSqiVSy&#13;&#10;VZYwmpzT0K1SWWaSPGkjGE0vTA/OznLrGc5XiMpxdMXMHjIm3ftzTFXwaqeLNcTPLFUeTyPodlc/&#13;&#10;xuy2e4DaDLa/esxyu/RisLc1mImu1XFdNqumOSqiZj4WuusaxpMTKu3rY2XD3Z7pRvbTWxulx2gp&#13;&#10;T1Jn20edwVu9tTIW+ooUuNFU4qZJnJuU82mqTw5xFbSVKZEydHUoywqQr33y8HHNckxn9ktireIz&#13;&#10;bLrkV14i1Vbot1YWNJqrimaaqpuUxpprM8bWeSmVz3Bp4bGzm3GAryjepi8v2Yz+zet2cvv2q7ld&#13;&#10;nNKq66bduJpm1bpw16a6o+DNMWYoiZm5rpTMNro0vDE4KGl5bVzS4UISQrJHFNXSKqUJpZalKaah&#13;&#10;Xkp1ZONJGWeSM0sONLNCaWPFjvjErF5djMBiK8JibM4a7TVMV27uscs+SYqjX9cxzfNrErBMJmWC&#13;&#10;zO3Zx2Gv/htqaYnDYnC101cWmmdKaqarNc01zHlnjT+2HjTq1U8+6epPVmqSS0oTTzzRjLTpyQlh&#13;&#10;LDfvjGEISw6IdHTD7h6VuxGFjS3xKaK6pmqmzTFc1TM8s8kRzzy/r8j9TF4mvN71uvMK8RjL9q3T&#13;&#10;bs3cZcuW/erVumKbdMTxqtaaaKYp0n6Od5SG33d5Up0DQ3r3RwUTzwoIUCassVVeJJPPPGmnoS1K&#13;&#10;s0KdOWeebiyR3SyzTR6IRie5hsLfx9+nB4Sxi7uIuTE00RYnl8usaTM82vND0sdTYynCTmONxeBw&#13;&#10;uEpnSu9ViafgxzRFU1zTTHLMRHGnl5NOWeXJDB2kPMuYr3bbeQWBdlBqor2vzTOlVsg3yszGscKC&#13;&#10;NY6wld6iGRTMjo1p60E6earUnjT3RkhLGMxsPZLdTthtRm9jAWcrxNNmm9ROKvTbmn3uzTNNVyf3&#13;&#10;TiRVE0xMTGusRM6RPNOotvt+m7Pd3kGMzvNdoss9/nDYmjLcNOKi7TjMd7zVNi1E4OL9duqbnF4l&#13;&#10;U0RRxoiKqqY5Yt7YuxZY+IbQZ7Rse3WVhTJkbcnda7M1IWeZ/XoUSdvqPLnQQUqdOs4rZE8lRRXq&#13;&#10;Rq1JppowjUm642ubH7L5Vsds5k2W5Nl9nLIqixRmUWaKYnGXNIouV3p0ida5jWddeTSnXR1595u8&#13;&#10;PaLeXtntDnu0+c43O4pu4yvJYxV+5VayzCV3bl6zhsJRNdUUWrUVxFMUxTFVWtyqONVKA3bU06cM&#13;&#10;2YrhJLCXi4vmhDf60PNU+xjDfHr3x3xj7HtbiBvDDwuFwu3uURhcPRYi9gbVdc0RpTVV75XGs83L&#13;&#10;Omv9ZW7e5r43HY/c7tTOMxVeK/B87vW7Xv1c11W6IwmHqiijjTVOkTMz5NIn5kMKFbSQOCFQpTwW&#13;&#10;JkytOprI+WqUJVVOlVknqUJq9PfUpQrSScnNPLDjScbjSw3whAiNjLM3Pwu1TXNuu5bqtxdpjjTH&#13;&#10;Go5JimZ0nSZ10mViOV46jL8Vk2Lv4ajHYfB4yxja8JcrqtU3fer9NU01XKImujj00cWZp1mI5UwN&#13;&#10;ialsTL7Ot+o+3M2225U0ElFQywg4qot8E09RPRoxUczjysY0KVKrCbfHfx+mPG6IQz2l3RbVRnWP&#13;&#10;vZdYjH4fFXqrsX65ptVzNfLOtMcmkT80/s1dlLcf7onwfru7LZPLtt84p2TzrIcBYwVWVYWi9jrN&#13;&#10;FGGiaLc037lNFU1VUxFUxNMaTM8vz8pW1lTHF5V6yW17tbnRVRhJGrRhGonmhLVn5OTiwVU6M1Sa&#13;&#10;ef6WWSlCeff1ywPic32C2sySx7/mGWV27McvHt/D00+eKeb59f2/Ok/sBwueD/vQzK5lWx23GHxW&#13;&#10;ZX+LTFjGURg6dao4sfDuTETNU8kRGvk8j77iQ9DGMeNvhCEYdMnTCEYdPX07/Y9c+P4szNWuscXn&#13;&#10;pq1i5r5Y4unOkbTft60WuNx67lEVUX7eleD4sxrTNV/WNImNJmeL+1+lehBPQnr1a1CWnTl48801&#13;&#10;TiwllhDfGaaMd0ssIQ3xmjGO6EOnfDrOdmib1dNq1YxdV2v4MU+8zpMz+aZmfo5OflerjcRZy2ze&#13;&#10;x+Y5ns/YweFom7du/wBk4iu3boiaqpmmqiKeSImeWp6im9M3Fnryu7dGinjJy1WC5LNJS483Fl48&#13;&#10;0KsZJONHol480N8eiG+PQfpzkGbRcosV5di5u34q96pi1VpVycnzacvP9Hk5nwk7493sZfis5sbY&#13;&#10;5HGX5Ves05heqxlmarFE3KablVNvWePERrNPNrPJHKx/unVjii3XOq3UnBc+RlpxjXUtKenOnpVZ&#13;&#10;alSnOnnmVVks01aSMkZo8lLPSjLPJGWpNHfCGzcm3K7Q47C2sRjIjL6qqom3amffK+L8GYqnkmNf&#13;&#10;o15400+aDe8z3Tvc9svtDj8l2bu1bXYSnD1W8XmFNEYWzF+JuUV2bWlUVVxERTPG0juuTm1cUZe1&#13;&#10;BYqyRh58b0ry4N7tBVRnb2aqipzr1ShLGWrQnqRhVnS00NWrGFOvU5zGvJJJPNTozxhCE32mxW7b&#13;&#10;aPZTbfDZjOHsYzB8Saa8XVdqte9RVHFq0t00zFVcR3MTpTzaz80ZeE9w19zPCA4Lee7GUZvmOze0&#13;&#10;/wCE014PZ7D4OzjqcfOHmi7Ym5i79+iuzYquzVTXVRxq4p4000VaRrGtPPKpqRqzcWMYb4de6MN0&#13;&#10;YxjCHV627ixh0798Ogk/REz+FVTpFXFm5TVPcxOnPHzzyfyfTqo5iKPesqtzHGt0VRhq6eauqmmv&#13;&#10;jcWYj8mYr7rXlmZ5tOW0zsjnh1edKa2m7OS9xkZchXA0tEq5XWVStrVQZ7dU0G5FGtPNyCKkoVKa&#13;&#10;tNPS4tKWpXqzSy8aeeMbMuCTi8Xit2uY1Ym/cxE2MXdote+TM+9URatTFNGszyRrMxzc/wA6jz3R&#13;&#10;3Lcty3fhkv8AY/B4fCRi8jwd3FRZinjX7s4rGUzdv1RETcuTTERx69atIimZ0phJ1u6JPbh/L0/3&#13;&#10;/pJR01a0YWZmYieSeaddZjn15fSr6riPfMbpTHJHJ5OL8GdNPpj9X8r8znPPP55esGAAAAAAAAAA&#13;&#10;AAAAAAAAAHWEd2/7sN38sDFWk01U6clUaafPPPr9Ho+dzoq4tyirXTizz/qmPvftJV4tSnPv9Bu3&#13;&#10;R3Q6I7ujo6uiO45RPFxOFvRNUTY5ImI5I+BMcuv5/LPLr+pziZnD4y3/ANImOfkmqONFWv0ckKwu&#13;&#10;16xvctuajpskKZaKm3sisbNM21k0imMyNRbzSjZVaRwqTp6aakpUVkVZUmo0a9aaZLuqT8SPGllr&#13;&#10;G4U2QZpgt41/aPF8avC5jRa94uxb4tOlFmi3FNUxGkVfB+fWY5V8/AF21yXN9xuD2Oy2Yox+R4rF&#13;&#10;Rj7FVymq5NeJxV7FU3LdM1TcmiYrp41U00003J4ka8iOzCObb807ZStfMGNVaNuvW0aq1Qyq3BuS&#13;&#10;OyOjUcWtY0KuWb1klVKohMicFNOWFWSaEk88tSXdUkl3RD2n2Yyza7JcfkGd2vwjK8yte9Yy3brm&#13;&#10;mqq3XXTdpiK6dKqZ1ppmKqZ1150+Mlz7E5DmFjMcFE/hGGm3xYua0UzNumKKo1jXWNYmNZjX9fKu&#13;&#10;T7N3aeW1rTS08e3MwKrVzPbNpd2LoqQqtlK1rimTONFrlrW1GZbTcqzkuT1abuvbJGmimboRW0k1&#13;&#10;SqmSyVJ6SOFdwQsTudtXdtNmswuZnsvj8zrpqwd2xXaxWWUX4rvW+PVRTXarw9uvi4ei9cvRcuVz&#13;&#10;RxqOPVMRPnc/vlw+3FuMpzKxRg80w9mIibVybtN7iaRy++RRMVTHwp0iYiNY5ojSWjdGMIx9aHs+&#13;&#10;v7RA2YnWON82vz8kxrH0/n15fpSB43JMzzxMa/r8v5/LpGv53Q4MgAzHPz6fTpqxMRNM6zpzacmv&#13;&#10;lj6eR1h1R9r+mBmO5qn83p/4vLTr75ZpjSNKZ5fL3NX3f1hjTrGh/wCws586I+lTffT7G62HPoh/&#13;&#10;T19HsdZuLcRNVW+TdxE1RybTZLpGnNH9kLGv0zp5PLM/sfm5zTH9pO29Wn/7pzDXl8v4JX5PTztf&#13;&#10;PYzzTt3JFoPtdMqWUWW8LbdayVDThWWKqTe7Ils6dHSjNJCqqrS0o06FOM0sJ6s0ksYw374dmPbD&#13;&#10;Cf2T2d2mymK6bP8AZPKK8H7/AFzpRYnE5VRh5uVzy/Bo4/HmfmhUFg71VnM7V+fhTZxtyvixGszx&#13;&#10;MVVVOkfTpp5P2rhjBtj8TImBlST6ctVVWdG0tySepRxu3z0qk6ZJRozVKU3mhhGalPNJxqc0YQjN&#13;&#10;LGEd0N+4puzbgGXcbmmMxcb0dmrcYjFXb/vdV+zrbmuqaop7nWZjXSddU6Nn98VWC2dwuDjIL92Y&#13;&#10;ooj32Ju6TEac0RTMRzc+v5vmRF7XHW3aGqy2cTt9sYyy3YU9ru70rVVcl2ynt+gukWoZaElNsnTu&#13;&#10;S/nNanGHGrSzS04SSRhNvj1Ev+B3wf6tx2Z7X4iranK9pZzrLarHEy67Rd/B4oor1quRRTGkTrya&#13;&#10;8n6uVrnhCbxq9ttntnsDVlFzLfwC9Tc99uTXM3da40iONER+qJefsB+nU7e3s+YWpu9viucf6Ynz&#13;&#10;XukdUxuu2a5I5Mwrjl5Y5YsfP+Z8Fwf9f7c6PLETTxvp7r9nN/XRaJ1OWPLfOF74T07pvSzl7Pb7&#13;&#10;u9tj1Y10PNqOydxbUNVWlnnWsq1EoUJ4VqNONVHUq8hXk49OpLGSeMCqDcVtJg9m95OR15hs3ku1&#13;&#10;OGzG9YwV7A55hbGJwtNvEVxZrqotXrF+iLlNNczRXxIqpmImmYmImLA9qsHcxuSY2zYxeIwF38Hm&#13;&#10;ujEYauabtFUUTNOmlVOsa88TOkxrE8kqZ2nrVXqeWassR2e7ahszPLDWzbaTEubnPI12LELk11Lt&#13;&#10;SI1CNcjrutROpTqE2+lXo1ZZ6dSSeaE8s0Ix33sbwt126G9uX28zbCbrtkMuzGzsZisZhcXhcrwV&#13;&#10;N3D368BfuTctVRhaZouUzETbuUzTVbmmKqZiYV24Xa7bOxtthMpq2qzW7YpzOKKvfL9yYqoi7TE0&#13;&#10;1UTdmmYmI0+bTkWItsKjuyy9OFXN+PspZTx/edvq7XZZJLOv252BkWoF7jurxWMjW5pG6qumlUVZ&#13;&#10;YuE9CdVNJyUkZ+LRkhCtHgLYnZfONqc02K2k2E2X2kwd/F43G28fmuXYTFY3DzbtxEWKL17C3a/e&#13;&#10;f3KJi375FNNVVcxGtUzMv95mHzXF7vv7OYDPcflGMyzDxVV+CVTxcVMUxXPvkxco4szzTNMTpCNz&#13;&#10;YoahM6ZT1MXGxZJy9ke+mVPZatVSartvF/f2+mplouEZVFNI6L1NCStCMkkYVJZITfSyxhHogSW4&#13;&#10;f27rd5s1uyyzF7K7FbO7OYm5iJ98xGWZfhcPiK50szpN+1Yt3OLpPe4ni66+WZRp3Pba7W5ltVh7&#13;&#10;OOz/AB+Lw/v1Fuuxfu3LlFcTcmJj4VcxH0TEc3ImQ2nttO1DTDkDKFqZDyTj678eMLi8Miyxr4uK&#13;&#10;2EiiZOlq16lF0bmdwRJHGWpyEsslRVJVmT755qUN80SC3A52iyXDbzsl2Nz3YXZnazAbW4vC2b1/&#13;&#10;PMHh8VfwFE3ve5nCTew1+aJ0rmZimq3FfJFU6RGkzd7OWYrGbA57nGAznG5Lidnrdc014LWfwmqn&#13;&#10;D03uLdn3yiKYnmidKpjl5OXRWH0Za8tVbFn21/8Au4y5nN2dKSxitnGr7kC43FluC6XXkUzHRdaT&#13;&#10;i51ktBFBZGWVQrmpVJk9OpNPLLNHojbzvr3Eblc02NzKxOymzOxeBwtinHY7P8BlOCpxmFsWKarl&#13;&#10;6bVUWbVc6URNXvdNyPfOSJjkV9bMbzNuMNnWDxMZ3mWa4mnFU2sPld/E3feMZrXERRcq49c0cafg&#13;&#10;6xTVMazpoyZ2gz1tNcAvNl5YyvnJ1ZE+QJlkGtjxTdlyMtuMVdq5qrnbHVnT0WRvmU06bpQp1atN&#13;&#10;PXkUQkhCNSfimquD5g+Cvt5k2ebM7JbF5XnE5RFVu5med5fhb2PvXa6areti5cjEXOLNVqa6da6Y&#13;&#10;omr4MRrOm1d52M3s4CvAbRYrG38opxtFFVeV4K/dnDYW3yTxqqp96m5rFU660eT59NJmtkxrVuzV&#13;&#10;rh57bslVKSvI+O1iZI7uqelRoUnhnX0oyNK6rSpcSMF1SsjcIKfqcZeLLSm5aeaM0Ja+eG1uIybd&#13;&#10;Htdgcy2cou4bJtoablyzgJt0xZwl63VTN21auRVNVdEU3aJjjRTPk0jRtvg87y8ftrh8xy7OYpnE&#13;&#10;ZVRTriIuVXbl+KuPFNVdNURFOs255pn6NX0W0916uWiXHFuTWazJnnIuQFDqjt2qvkhO1MtFqpIZ&#13;&#10;ljmrkqU6simvJFxoTJEk1GpRrRp1YV40pYScf83gb8G3B7+tqcfic4zGrBZHs3OGvY7D27duu5jf&#13;&#10;fqrsxYibldHvdFVNiuKq6KuPGsTRE+T77e9vEq3bbOUYqcFTisfmVddvBU8aumiimIj4dddNM6VR&#13;&#10;NdPJpp8888OFNItOGvnTCoyrcGcs2MmYKlR1a7gV2Zfd0WKw2+/I01GvJFuti23lGyKm6Sav9Qnq&#13;&#10;UaNStxKktahTllk42/N5M5Twfd6mWbM17p9g892PzjFVzld3NMLh8dm93D012qLkXLt/L7163XEV&#13;&#10;UzTTTeqomZq0mNGqt1GPzHejh86w9/abOMuzX3nDXKqMLRM4PA8b8I4vEvTet8b3ydeNrTGnEidP&#13;&#10;miO0i7UXUZhLO7TjDJt8OuVsbq7x8zrzVutXXdriRpqi3m0XFC8uEyldUrUJJd8iSdTRoVZpo8ee&#13;&#10;G6ESTu+rgp7s94O7DMNrtnMlwuyO0FGBnG4OzlWFs0YWuaLM3PweuzR7zbt0V1TpN2iia6eLrEeR&#13;&#10;qHB7z9q9iNu7+UZhnF/O8vweLqw1ycVdmjjUxcmnj601VzrEa8muk6x8y3PfFrIMg2U5sK1zuRmR&#13;&#10;vDfNGLjaj+52w+pYVE8Z5J0L2zqErgjqw40I8ZPXkjGMIdPRApT2OzOdiNucDi8XkuWZ9cyzHcW7&#13;&#10;lWb2LWIy/ERRciJi/Zu271FdM8XSaa7Uxy8yeGBxNG1Ozdu/auXMDTmtqLdOIw1U++4ea6dONb7n&#13;&#10;WYmrk+FE+X89F/OmqDU5ivPuRbCatSGeFbDZd+OLMjlUZPvGpXroG5bLLLJVhO9T8eaenCMsYTTR&#13;&#10;hPv+mj09PYR2E2A3R7a7ttm8/u7ptiMDmWf7P4THXfecoy+5aw9eJs8aqq3FeDoirizOtPGpp0+a&#13;&#10;NFdG320u2GzG2+0+z1ra/OrmCyfOsVgqMRN65Rcrixc0iZtxemKZnyxFWn50tWfL02k+ftMSnUXZ&#13;&#10;Fy1MMYTtW30z4yW+13A8s+WLqY0tD/xpXubUlhNNBykqUqlRvUvkYUKkPpZY8aaMIq7CZJwVt329&#13;&#10;evd5j8twu2G12Oxt+1iKcwwWHryfAzeuUxThaKa5u2pnD1RNMXaLU1VRV9Da9edb19rdgrWYYWK8&#13;&#10;qwuBs0zax9i/dnGZpEUaxXc1iibUzEcbSmued8FskNo9mt6zYy6eczXW7X9bt6cult18uRZVdLkb&#13;&#10;bhhUowTJ67uvq1lqtEppTKZqkKqqbkZqFKFOlNyk8ZePDT4NG72nd/nm8LYzL8Ps7i9nMNVmd3BZ&#13;&#10;Vg7FrB4zDTPLbqoo96psRamaY41FuZq43wo+DEvm90G9/afC7Y5Hsvn1+5mFOdZjby+5cxV6vj4X&#13;&#10;j01zFynu/fKvgR8GqYj6YWqillP3WJjjROtM80gAAAAjL2veM7UyBoPy+8XMlUq1uNU7dfdpzUFl&#13;&#10;dLIkuNM4UGGkpU06M8sq2hK2vzlSilUQmoxnqyVYy8elJGE3eAztdnWzm/bZ7Z7AYiYyvabDThcy&#13;&#10;sV0xXTVbuW6MXNVuKtYt3IuWadLlPFq4s1U68WqqJ0lv6yPBZlu7zHNcRbicVl96qmxXxY1iKaqr&#13;&#10;ca1c/N5J/lUS5vpY/DuhH1/Zh/f+Qv8AcT73ax1+mIqmiLekcWmKuWY55ieaOXyfmVq0xrbt1cmk&#13;&#10;1cszz6ROvzLAeira8Y10h6MEWH0+Prqu7LtuOl1OrRTU9zkNhr57guaZxo0F7vRdJ3xLLRbVFaNS&#13;&#10;agy1488pyU5YTUpo1Za/N/nA5vb8d4+D2qv7SzkWU1WsJhsfNjC/hWMptYXC+9xNi1ciixVXVct0&#13;&#10;RMV3qKfe6pnXjRETJ/d9vvs7C7K4nAWsus4/G2rUzh7V27XZt13KrtGsVV26apjSiqqdYieWIj6X&#13;&#10;GTNt5tYiPIcLkdUliPFid2HBb8zaLC2t8ncpRzrmDN5r0rZF8/wdyqbc4cTnKzmn1eEOXq7vp8x4&#13;&#10;Cu5vMdjqtlrEY3Lc1oy/D2aNqrVNN7Gfhlmm179i6sDcvU4eZxEU3NbE3JtWpu/An4FL8LD8Ina2&#13;&#10;znf9lq8NYv4au7MzlVWIu02KbdU8lEXYomv4HwdKuLrOnLyarTGj/Uq0atcA2TnBmY1ttyXLSXIn&#13;&#10;NmWzU5+ZPzErqNT7SRVqVevFQ1wdEymDYorRoqa6KFGqpTJq009GSnDf3uevbktv8w2Lu5jVm2Hw&#13;&#10;9qxicHmk2os1YjD4qzRfsxctREU0XqbdymL1NE1UU3ImKK6qfhTN/YHbKjbbILGdxhreFuXqf3XC&#13;&#10;0XJuU2Koni1zTVVEVVRrE6axE6cvOyclmjJGE0Ovd/f+/wBw0rx6Jmj32j32imNPe9Zt6eTTjU8v&#13;&#10;Nz8n3vtadY0mmqdY14tWnLE/PpOvNL9JlFSb0Ud/Ru6oHkuVYGY0tYD3mdIjX8JvV/yVcn6nmnF5&#13;&#10;jVpFeM41Mc1PvFuJ05fg8aJ1n5tefkflv9iG7o3ez8J4JqmqIieamJimOTkif1crxc9XGnlqmeWf&#13;&#10;n/od0tSaWG6Hr/38vSc6KrHLN7D+/T5J99rt6fqp5P5Nfpcqbl23Vx7Fz3qryTxYr0/VU7o1qkf8&#13;&#10;b+SH3v7+31nLjYPl0wek+Sfwi5ycmnzf0PJ+GY+Z404r4czy1e82/m5tObT6H57479/r/wB/+08f&#13;&#10;HjTi8X9z17jWZ5OXk43deV4q6qq541U61zMTVVERHGmPLpEaRy/N97umqTzQ3Rjvh/f/ALfIcqps&#13;&#10;aR73Y97qj8r32uvX9VXI5xiMVzVX+NGnF097pjk+b5/1/fyks8ZN/FhCG/dvh63Qcpu0XJirE2vf&#13;&#10;5piIp+HVb4unN3HP+t46JmxVNeGn3muqZmurT3zja/RVOkaxyS7ZpozR3x6zhxqY1iijiUVTHGp4&#13;&#10;01a6eTjTyx8zNdVy9NNWIr99qpjSmeLFGkazOmlPJPLL9IVqkIbt/wBw564Pk1wUTOnLP4RdjX6d&#13;&#10;I5I/VzfO5xicbTyU4nSmO5j3qidOTTn59fLr87pGrPGMI7+r1t3R6/8AWYmcLr8HC8Wn/B9/uT/L&#13;&#10;PKTiMZXHFuYma6fm97oj+WP6/wAmnXlqns+v0fc3f3/oOcfgU6z+BRyc/wDyi7+uebX+jXkYjE47&#13;&#10;i2qZxWkcbSmPeaNaYifJ/Jy8+jjHM94P1iYqyJe1ss87/cNrWZcj80tFOXjRXuDS0LFyRPxIcaee&#13;&#10;WrWoSSTSSST1J4R4skk80YSx+53Z5Dku023WzWSZpjK8ly7MM3wOHrxluffZs++4q3Rx5qu10RTF&#13;&#10;OuszMxEREy8GPxuYWsLmOIt004/EYTB3rtNmaabXvk27VdXE1oidZqjWlWf0K6fcDbRm+8w5R1Up&#13;&#10;WJpvxsf6jMkxtZ0qfGM/NoU6KuD8upsMGio6ratdbWQVq1elWVVIoIT1t0sYRLhOEDvW294OOyuy&#13;&#10;GA3fZRY2h2ZuZdhab2fYq/dxd7D3KbtVuq3bte9Yi1Nu9RTTpPHp4lVyrSmNImYHbJZJkG8zbzN7&#13;&#10;2fxcyDH2L2KppwVqxTXh8Rpbmnj3btyq3VFdFXLERTVxtIjjaSlCWbFTZ/U0lWrVsa6kkkKcf1TP&#13;&#10;kq6ISUeNLGEtWaNRwlpRhLv426eaEs3VGO7qiRb90D3uXb02rORYKq5VxacPR+B0fulyeTi1/wDJ&#13;&#10;vgRVPJrGsxHPy6a75r4PezFVqmurH2vequfSm1xtI+iKvm+mf18yH+69ANmWdtF8OWBpReXK7baY&#13;&#10;Hez74vFVytRwRWH3JuKoqc0Ki4JayqmoU025upLKMkVE1aaoolpcWEYQJkYXf9nuI4Pm1O1O9rKs&#13;&#10;v2czDMMuzPBZTl+HxM13cfTi8DFrDV1Ye7bs1Uce/cqiubdNdHEiOLVVPGpiPO2W7LI42yynJdkM&#13;&#10;bi8djqMRYrxOHrw1FvD25t3YmeLfouV1TrEaT8GOLzwtyI+VSpUyeaeM8yehRozTx6YzzU5JZYzx&#13;&#10;39MYzRl3x3/CUe5hicHisdi8XXg4ufheIu4inS/coim3XXPFojixzRpNXG5/haTyQnzlM43L8oyr&#13;&#10;BW7/ALxdwmAs2L9HvdFyKL1M1zVpVVyzyVU8+j9+Vn43GjHp9qB6E1YXjcmE0t/vfv8Acn/6fn+f&#13;&#10;9r3PfsTrx5v63tdffPe6I/8ApebWfnd3L1f91/fyHOKsBpy5fr83/Kr0af0/rcvwrHzGk4uZ/gqP&#13;&#10;6/15Hbx5oTcff9N9/o/v8P8AIcKYsVXOSx+5zOkW/fKtImZ0iZr0100+j9TjVdv3NK7lyK7kaaVx&#13;&#10;RTE6cumlETpP7fmj55fDZEyrYOJLbcrwyXeLJZtuNLeudFrk9K6afcibKMFC+qlSy8da4TpaM8s8&#13;&#10;6dvTKlO6eSEtGM1SWEfu9jN3G0e8DNbOS7JbM4rN8deuUWtcPduzhrdV2ri24u4iYii1xpidKrkx&#13;&#10;HJz6a6fj51tfgsgw1WLzrOLeFw1qmZiK7NuL0U08szTb1jj6fRrKALV/t5bTtmLxZulW3oXk80p3&#13;&#10;prnyZclKmmttPPzZJ3EuK0WyeCpS+0oKKiznSK4m1pk/U9GHEqQqz8Syvcz7nlRROWZ/vOzS9hK5&#13;&#10;ot3r+y+XW/f6K442teHxWPuVWbmHuUxERFeF99042tNWsIr7e8JmYm7gtncNYx9NNelGPv11YeuK&#13;&#10;Y5Jmm1aouUVRPNPGqj6dUAGpLXLqV1WKIzZeyK6uTPUTtlGNos9Sdhsyaq01VdZE4VLVbJ6LJVdq&#13;&#10;cyytxnOok53PLCnLNV4tOXdYtu+3Mbtd2GDmNlNlMsweOqqua5xxabmccS7TRFdm5jK6JxFy1MUx&#13;&#10;PvdV2aInjTp8KdYu7Vbw9qNrq5pzHMMRGDnTi4Cm7XOEpnWdZpjWImeXTWaIlj7jbGV85evJlx9j&#13;&#10;i2nS7LwuFXIjZ2NqpSTqVVerNLJLxqlapRSpqMJppYVFSqvRTUuNLGrVkljCJ9nn+0GQbK5PjtoN&#13;&#10;pswoyjKMBYrv4jH35iLNFFumapmv8qdIiZim1TXXPLxaJfNZPk2ZZ9j7OWZXh6sVi79cU0WaOWdZ&#13;&#10;mImf5Y5Z0jm1516/Zi6an/SxpGsjHt3Qckt4vbg535drI60kVNTbFwXHQb6K63JZ29SrTKqLf3Mp&#13;&#10;Rpq5a8Zqsa00JoQ4kDr4cMTeXku9PfVme0GzuIsYzJcHlGW5Jgcbh5uTaxtrL7uNrjF0++27Vyn3&#13;&#10;38J7iqini8X6VlW5bZDG7FbE2Mqx3HoxtzH4vHXqK6aYqtTiaMPHvWkTMTxfe+fnnXlSCEWW2o5N&#13;&#10;dPLz/f8AtA48Xn1nXXk/N6f1AcgAAAAAAAAAAAAAAAB1l6Ywhu374w6Orf09W/1jNNdVuYuUVVUV&#13;&#10;0TFdFdMzFVNVM601UzGkxVTMRMTExMTDlRTTXVTRVRFymuqKaqJ5q6apiJon6KonSfzqSW2txviS&#13;&#10;wNYz5Vxu8N0Xq6Wdtf8AINlNDJRZ0NkXGoRI+TpwnT0aFFwV3ShmpXUvWSwmnqLHStGvUmr8pGPY&#13;&#10;e4GO0W120G5DIrm1mEqqt4fjYbKc4qxl7G4rMcBZruW6K8RTd5LX4PXRGFooiuqItWqZjTmitnf5&#13;&#10;lmR4DbvMIyq9VTeruTVisv8AeaLVnDVzEfBtXKZmqvXXjTNVNOuvL9MPu+HVCMen2Y9EPghv37+q&#13;&#10;JK2rja0xOlWkRxdOWJpmOSeTl1+jyc7RnJ83L8/zfR9P9eSHTf63rb954/zMOgHX4N39+sDoBsLO&#13;&#10;CX6SdOOsTZk6vcZ6ksQWNlq16+qq5m9sku+3Wp4crUr3Pp/x2wOb7ZbqvSKVtp3PI3KZoILiZKqN&#13;&#10;1QKKdBSmUU6tCnNKFlbQhsNtnHs4soO+ZtMWHXRnyS6sM9uUbqvi83/Ijlbzaogopr/MmoupQvq2&#13;&#10;wrdUitQ3O6xnnS13JsqzoFc9VNNGnEJNrtyziuwVydsvrJeP7Lc1aWC5K33beVuW4uVIo1atCVWn&#13;&#10;SPDkir1ksa9GtRgop05qMatKrThPx5J4QD7pOoTq09BWkr0VSVVRpKEylPVkrJ1CetJLUo16FanN&#13;&#10;NTq0atOaWpSq05ppKkk0s0s0ZYwiB+sI7/W3bo7gOoAAAAAAAAAAAAAAAAAAAAAAAAA+KUZJx0ku&#13;&#10;yhYKu/rKS30q5Lm1lqLpYqF2KOWTTLaPIW5UXyvFblUckyulyaOblE0s1eXfShGeAfag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AAAAAAAAAAAAAAAAAAAAAAAAAAAAAAAAAAAAAAAAAAAAAAAAA&#13;&#10;AAAAAAAAAAAAAAAAAAAAAAAAAAAAAA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8if0MPdS/laJ47/AHm/56jtUvct9+s9Du9mlTO1K98bqA8NeVfl4+lq27jxe7Cd&#13;&#10;T4H1Fp1899Hje3mddY32mtwkfZNagAAAAAAAF6gp/dlgAqabRzvzsz++2F2X2SWN8HvxUbPefx/t&#13;&#10;uIUdcL/5Qe3Hmsv9lsMIjctPd1ecn0o2Vd8r6PT2QAAAAAAA8eI+LZh1DivVXHuZb+Msj+tWX+ut&#13;&#10;ryyH6zQ97p/k6RT/AHO7xHWV7t1Ox9l/xLLepcL6q08qb0H77yQPJX+V0er73s+Welx6ZVQNpD36&#13;&#10;WaffbB7LrILGuD74sNn+ssf7biFIPC++UPtv1JgfZLTB43MjUAAAAAAAAXqCn92WACpptHO/OzP7&#13;&#10;7YXZfZJY3we/FRs95/H+24hR1wv/AJQe3Hmsv9lsMIjctPd1ecn0o2Vd8r6PT2QAAAAAAA82E7/g&#13;&#10;ug4jsPBifieK6zwnrqVyTSp3s2nnwH4u+RjUVNba+GO1/XOY+133Yb3TeLHd/wDV/K/ZLbnyb0H7&#13;&#10;7yQPnq/yuj1fe+/8s9Lj0yqgbSHv0s0++2D2XWQWNcH3xYbP9ZY/23EKQeF98ofbfqTA+yWmDxuZ&#13;&#10;GoAAAAAAAAuP6UO9m0++BTF3yKbSqLb7w42469zH22+7Be5zxUbs/q5l/sVLIKbr+GHlqnzdXPc8&#13;&#10;xPohsieaz0mfTU/cy8oAAAAAAAAAAAAAAAAAAAAAAAAAAAAAAAAAAAAAAAAAAAAAAAAAAAAAAAAA&#13;&#10;AAAAAAAAAAAAAAAAAAAAAAAAAAAAAAAAAAAAAAAAAAAAAAAAAAAAAAAAAAAAAAAAAAAAAAAAAAAA&#13;&#10;AAAAAAAAAAAAAAAAAAAAAAAAAAAAAAAAAAAAAAAAAAAAAAAAAAAAAAAAB+CqhBUmUJppoyQUUK1C&#13;&#10;M0Ib4ywrU5qcZoQj0RjCE2+EI9e4DUQ7XHg/mtjQRmLI91Whjm889aYXC5Ua2z812a0UHRXPWvVw&#13;&#10;d66C17ms9rq1bkR3O3xRVZ3Wo1MrjbaeipRRkfKtSpVkpBDFR0u6mFFalQo6eM4zVa9WnRpSxxRf&#13;&#10;ckJqlSaEkksZp2GWSXfNNCHGnmllh1zRhCEYgSaUODq7ahTQoqaGgbKE9FRSp16M8bpxNJGalVkh&#13;&#10;UpzRkqZClnkjNJNCPFnllnl37ppYRhGAH6+dzttZ9oJk/wDjZiP9Ig5hntp34IVtSM245pXxfCzC&#13;&#10;2mx8qPTo0zY1zPclwVL0pJG+Kfm75PNjq2r7tzuY68tPFBxH2ZdDm9bnSRP9T44Qja8tnPqj2dWb&#13;&#10;L2wxqCsF0SRtF0oJG7JLG2uy3GV6NjjMs7gv1sXRXQpqEyR/oIFSpvbXam2XBJQozxXNCSeEZAMH&#13;&#10;ecVYS8nyk/EmhJCMvGjCWMJd8Ib4Qju6IR6v+s51zNddu5c0quUU0026piPgURyRH6oiPTGnMxXR&#13;&#10;TXVTXXFNVdERFFWkTNNPkiJ05Jjk/Xr8727Bcz7bLskebeeHNkdW+tBQhc2paoQL0aiEIwhWSq0t&#13;&#10;SnXoVIQmmhxqU8s3FjHp6dx6uLwWAzC3es5ng7OOw9+mbd+xetUXLV6meeK7dcTTXTrpOkxMfQ9b&#13;&#10;E4PB4umunG4e3ibdymablFyimqmuJ0jSqmqNJj8+v06pMsO7VPNePbbkt27GdmyZKgTt6FpdHtXX&#13;&#10;bXVMlQ0KlCpz9cjTVlT0rWR5KooXONWoojUpRm480as8SNO2vBJ2A21zKM0wV+vZmqar1V/DYGiI&#13;&#10;w9yq7VTVHEw8V27VjiaTFNNumInWdY5GmNqdwmyu1GLpxdq9XlMRXVXVZws8S3M1csRFFM0U0xHz&#13;&#10;UxzT9Dl36Mdff6zlo/xkd/8AoR8X/eMbH/8AavMf8zR/vnzH96/sz/11jP8ALr/3p9GOvv8AWctH&#13;&#10;+Mjv/wBCH94xsf8A9q8x/wAzR/vj+9f2Z/66xn+XX/vT6MdfXr4btGP/AOkjv5YIh/eMbHz/APnb&#13;&#10;mFPlmZtUafm78xPBe2amNIzvF8+vdVf7x46vbFZAqpVFJPiC0U9epRqyUK8LgdavN600k0tKvCjO&#13;&#10;i4lWNKeMKnJ1PpJ+LxZt0IxPNh+A9sXh79F+7tNmGItW6omqxxIoi5ETy0zVF6aoirSYnSNY1101&#13;&#10;iHmw3Bj2aw+JpvznGLu006a2qqquJOnPHdzz8vkhg5knXPqVycublbrkp9Ye5KeunT0bKVVbPoVo&#13;&#10;KKklSaoupW/OhprqskafFpVFMtSenTmjLJGWWaMDfmy25bdpslhr2EsbMYDG03dJ42NsW8fcpqiJ&#13;&#10;iOLdxVNy5TGkzrTExEzpM68jbWSbudkshs12KMpwuK40RE137VGIqiY+aq9TVMRpHknTXyc7Ehzc&#13;&#10;V7w4rnV0WKXByclihcvXrK1RSrWrFdWeupVKVFWaerXr16089WrVqTzT1J5ppppozRjE2VYsWMLZ&#13;&#10;tYbC2aMPhsPbos4exappot2bNumKLdq3RTEU0UW6IimmmmIppiIiOSH2tmzaw9q3YsW6bVmzRRat&#13;&#10;W6Yimm3bopimiimmOSIppiIiI5IiNI5Gzz4HBpeyNhXQHlfNF7SpUDJqeysjuaxmKskeUFxtzNjx&#13;&#10;G8WWpXPaR0bEKeCS4FEKbvbitsUuKVey16CuNalGpLTj5XkW9wAAAAAAAAAAAAAAAAAAAAAAAAAA&#13;&#10;AAAAAAAAAAADWv8AC69nJqnr61aWue0seumQsE5OsewsfVHOxm9yuB4sa6bDtmZJOhvFnSo4rU1B&#13;&#10;/TJHNzaHJtpOTZRRtamV4WNiqqjTqQpWUKFdVXopk1GqoUqKtOgnT0Kc9avXr1p4U6VGjSpwmqVa&#13;&#10;tWpNLJTpySzTzzzQllhGaMIAWcNG/Bate+rPSxeWa3Jm+YBkGm42XcOJLLzFGigZ8t4puCyrguFx&#13;&#10;eWevbMty3AyXfSeKFsNLcw3U1W/QjSeFc7moQ1kkJBrzxr82v3f8GPLHzz/7oDNS+lrP2jnLDrgz&#13;&#10;UtjV4xLlphbGV5d7LfFjIvcUbZcjfSdWNXVU2+6PDZNTcG+tSVUpaa6pUkknhCtJSqQjJDMT8Kny&#13;&#10;8saaft/Z9Pzz+3OnwapnmiOX9v7WTWy9o3jW1ZWLPbatYnbE1JzqXhTSOlJupKrcihUU4J1qeoqT&#13;&#10;TOyfuvO2VuYUqaueFanSVc34qearT3dwfozP+6Fl9WUXblm977Hv9VNziRVh9Y98oqjjRx6Zj8nS&#13;&#10;eXl00jWI28Lmcg/uJ7S/2z2LGKwsYGYy+i5h5v1WsdNyj3mu3VFuqLFyPhfutU0RxZqo4/w4iq2Y&#13;&#10;W0uuSAAAAAAAAAAHWEd0d+7f/wBZmJ05ZjXn5Pn1iY+9mNdJiJ0mZp0nl5JidY5vp5vmnlR36ktm&#13;&#10;phzUfdi2/qr4/wBjXo8raau43lunmd6LzQTtyZtTJe5bgrpIkHI0UlGbnCSSWpPNCPH64xI27w+D&#13;&#10;Ns3t/nFee05hVlOKvVxXieJxppu6REaRTE8WmNKY5Y551159U69ynDr253RbL2dkcTkuF2myrAYe&#13;&#10;5hsvpu8Wzcw1Ny7Xema7tFE3L0xXdr0muqZpp0inTSlkVp70uYh0zMyxoxiwQRK3bm0z4+ra1Re7&#13;&#10;utZOlT0JoTrVU9ZSnQ1KqeKuRspV+Zp1NWrUpU4TzzTR2Nu83U7N7t7FVrKLNFWMuUxTfx1Ua3Ln&#13;&#10;weLPwqtZimqPyYnTlnkaP32cIjbvffjKK9pcVVbynC11Tgcnw+lvD4eJuVVxNVu3FFN27TxuJ79X&#13;&#10;TNdVumKZq0iIjIuSabdu40IQm3x+7/JD739W+Bs6KrvwaYu0xFVMzVVyfBnWdI0mNNfQ0JNOHima&#13;&#10;pt11XImIppiZiJjk1mZ15JjWf1x87GHWLhWtn3TtkPH6Gurldq7fI9MiVDTTTqXV9t2buuztMvOq&#13;&#10;tChSkdHBNQR1a1StJyMlWNTf9LuNNb59hrW22xWb1VRNGY5fZu38JFumJuYiqzT77TRHL/zkxFOu&#13;&#10;vJrPKk9wWd697dZvW2cuVV0XMkzjE28BmU37tym1g7eOn8FrxPwaapmcNRc994sRMVcWI8qmY5tN&#13;&#10;ZmdljU5UKqRe2ra6FalqR31E6pJXmoqKMZpIzS75Ksk8sZpJppd8N8JowjCJUfi8NiMHVirOIpmz&#13;&#10;ibN6u3Nqrkrp4tUxr5ebSZ5vJyOxdgr2X4+rA4jC3Pf8vxNmxe99jWablN2mKoiJmOaumYmOWOSr&#13;&#10;9khOhp1jK4Xi1VF0/MoIkKpO3TqJo0YKqlStJWUUE0ZuLys1GlSkq1KckJoySS8eO6ECNnCGwc15&#13;&#10;ZlOIs2eNcpufu16mnXkmaeSuqI5I5Z5KuTy86533HLaKjC7cbwcnzHNZowl3BUVZfl1+/MUTc4t+&#13;&#10;KqrFmqri8eaYpiqaaZn4MRPJpESDR4vFj1b9/re30fyf337yLEzpXTpy0xRz/TETqvtpir8EuzMT&#13;&#10;xpxNU0xPJM0caNOT5pdkd2/o6t27247odPt/3icZ5Y43l40/0vZq7uNOb3umOfyxM6/rdDiAAAAA&#13;&#10;AAAAAAAAAAYmeXSfL+z8wGfniebTWfLOkOPsj5ItnHFtuLw8r6VJVRpRgiQ06lGdapUz06kaNOmm&#13;&#10;mnlj0xl5SM9WElLiSTQjPxoyyz/dbGbG5rtHmeGt28NX/Y+aqZxF+Y+BFM80cbn5Y15v6EWOErwl&#13;&#10;NgNy+wmd4vE53h6drabFyjJsqou8bF3LvFqiqubWvFpi3XxPhXJjkny6obMkZWu7JzpFxuNxnryU&#13;&#10;4QopUlKWVOkoUpIcXfTTUuLSkmqQlljUnlkhGpNCE080026JNrZ3ZbKtnMNTh8vwtu1ciImu7xKZ&#13;&#10;mqY5+NVMcadPpn5/19XrfFv13gb5s7xGcbW59jMfhKrldOFwVd657xZomZ0ptWIqi3RExEa8WIiZ&#13;&#10;jl5eV73A2B721A5BYLDtBNyFR8cIoK1wL0rjOwM9TmilZJM7LkKNZFLLVkTTSUoRpzTzzxl3S7vQ&#13;&#10;7R2O2OzfbTOcNlOWWLlc4i773XeimqbVvnn4ddETpyx/XmRa3hbwdnN2uzWY7S7Q4u3h8Pl2HnEx&#13;&#10;hou2YxV+mK6aOJYtXblE3K9a45I10jWZlcH04Ybb8A4bsnGLfClNXYmmhF7rp1KpWlV3Grp0678u&#13;&#10;R1FstKvKkVuca9dNSmpUoUqU8tOWlThDiQtv3cbFWdhNmMsya3EfhFrA4ajGVRVVVFWJptUxiKom&#13;&#10;r4WlV2KpjXkiOSIjmddbfvvXxu+DeDn21GIqn8CvZli4yimq3bs3KMqovV05fRdotTNHvlOF97i5&#13;&#10;VE1TXXE1TVVzucD7vSNI5ebyf08mjTWs8+vOGedgAAAOsN8JYw39G/q9nf1bofc/7BPwrdduriza&#13;&#10;riYroqiJ40Tz8/8ALP5+VzouTRXRco49N6iqKqLlNUxxZpmJieTTSf6yj81NbOPEOpm6at+Lnx9s&#13;&#10;q+F1dFF4f26eZ1pOaJva6bWjQ9yFqqkgSQpUqCapFRQkhWnmo7pt8Kk0Yxx3gcGvZjbzH3MxoxtW&#13;&#10;UYq9VFV2q3EzTXpHF04usU0eSdY018vOnLuX4dO3W6XJbGQX8ow+0uXYO1XbwVGImLVyxNy7N2qq&#13;&#10;u/Tbm5e7qqmmm5M000zEUxHFiHFWLtkRgWwLjluG77jfsnypea1mxpdE9JlQJFyVZRVSqFNJuVVJ&#13;&#10;HSjVkpTJ66BbTnS1qVWeE8s3RLH5zZngj7KbP46jF5hmtec26KqK4w9UTTTVNMxVy/C+FE+Wmfgz&#13;&#10;HI+42+90f3g7WZTdy7I9m8Jsvir9u5ZqzC3VGIri3doqtzFFNy3pauU8bjUXaJiumYiaZjTWJD7e&#13;&#10;wrhi0XRK/wBq4ox/bb8ihVgkemO0WFrck0K1KpQrQTrUSKiopcrQqVKNSFOpLx6c89OO+WaMI78w&#13;&#10;G77YLL79q/gtlsBYxViIpjEU4PD01c3F1iqKeNrMc/0RyodZxvo3u51g8Rgs13g57jsBiZmb2DvZ&#13;&#10;tjblmuImKopm1XdmiYpqiJjknSaYmNORyVv6d8vR63TH2ejyR9o+pw2AweDqmrBYWzhqqp0qqoop&#13;&#10;p40TyTrxY8sf0NbY3NsyzGminMsdiMZRRGtFNy7crimeWY0iqrTnn85vjCMIQ/xYxj8MIxjv/v8A&#13;&#10;Ae5PLVxZjWKJ1j+Wdef8/N6ef0KZmImuJmJufBq/NVyfyfT8/LyI7do9pZSahcPK7oblbW0XljBt&#13;&#10;ebpSOKtHLCq6MjU3qV7kxKHKhQrL6SeCeksVN6WSEyad0qSRrcjLUq1pY08JHdrg9q9mLm0VE00Z&#13;&#10;plVuquiZjlrtW4mqq3x4jjaRE1VUxyxNXPMRMzE8OA5vxx+73bmjYXE0XcTs7tRft2Ji3dmJwuOv&#13;&#10;cWi3fizNUW6/fKotWbtUzxqbczNMVaRSqXVZJqdWMk0IwmljGWPG6fpoRjDrjGP3I/c9grAuUTbr&#13;&#10;qt1d3RVNFf01Uzp6NIXqRMVU01068SuIqo/Rnn0/xuM/STlp4Qkl3/S9O+Hwx6erd1dH/VvOOnlm&#13;&#10;muuI5ot0zMxMxPPMfn8n3OVFmi73MU01RE6zcrinX80T9E6R97zW91cGpbSVoValGsoTSz0q6atU&#13;&#10;o16dSnNxqc9OpTmlmknknhCaSMsYRljDfDdGG88GJw9nFW5tYmzTetzyTRcoirWmeSYmKo5deXXW&#13;&#10;NOfkfp5Rm2a5Di6MXkeYYjK8bbriunE4XEXLVdNymYmmqmu1VE01RpE01ROsc+vJEsv0GtDI6S1K&#13;&#10;rROnbFLtJGlKmfKtGnGtSpUJKckJKiSNCNBTPU5OaapWrRjUjNPNGMYxhCJqHFbldmcRndGb6127&#13;&#10;cVe+V4KmZ95uVcaqruYnk0nTk0000jyrEMj90333ZLuxxO7nSzisVds04WxtLdpt1Y7D2abVuzpT&#13;&#10;cqomuqZimZ99qr48TVrHLTDgFyzBkZxkVSq7yuSekv5bnSaDyvlSzSV+Ny1GFCCiFGWhGWaMnJQk&#13;&#10;hJCSMZYS7uiGw7Gy+zeH96mxk2Et3LUUxTcjDWYq5I0ieNxddYny8mukoe5vv1305xGMpzHeTtJi&#13;&#10;cPjqrtV7C1ZzmFViabszNdqbU35t8TSeLNGnF08mj4incr7IlVoabo4SJV/J86TyqlEtFRClNx6f&#13;&#10;L04VOTqQpzxjNJx4TcSO+aG6J+r/AGLwU10XPwexFdHe5miiaqNYjm+DMxrGnNMa+V8LTtptdGFx&#13;&#10;WDjPs1jB4yKZxmHpxeI97xEUTxqffaPfOLXxeemaonSeXkeAnROLkpoJEKZUuWKKstFMlS0ailRX&#13;&#10;rTx3SUqNGjLPUqVak0YSyU5JYzTzRhCWEY7j9CzYu3q/ebVq5driOaiiZ1iPmiNeXm09HNr8reqs&#13;&#10;2bVWKu3Ldq1VNU113a6Y5Y5aprmZ5NOeZqn6dXSZEppTzU6lKrTmkmmkq0p5ZpaklSSMYTSTyTQ4&#13;&#10;0s0k0IwmlmhCMIwjCMOiO9VERNVM4e/ExOlUTRVyT808nO9ijDVzRRdpvYaYqiKrdfvlGk0/0fd+&#13;&#10;fkzG0kaMcianb3QNlJA52zYyfkHC4r1WIalJHQap6k0kJWjlpZYOTkp5BTSRyUoTJZa8ksFahNJN&#13;&#10;xza+7HdJnu8TObGEow9/BZNM0Ticwu0VU0006/Ct0zMa1VRTzREaazGs6S0Bvz4QeyG5HZjF5xjM&#13;&#10;XYzLaSn32jL8kw9+3Xev3aaafeqq6IribNqm5V+6118Wri96i5VE0rWWBsNW5p/xfbmL7XjSUImJ&#13;&#10;NPTVu3c9K3LH5fVnjGs7OlJJvkrOFalCjQqqKlSrVmpJqEkZ4yySwhaLu82Fy7d5s5a2ey6r3yiO&#13;&#10;W9f4sU1Xq5iIqrq+mYjSddf5FB2+ne9nW+nbbFbZZzanC13ZijB4P36u9RgsPRVNVFi1XX8LiU11&#13;&#10;V16RERFVU6Ro5f3x6Onq6v7/ANZ9xGnweTkonWmOTkaimqZmuZ56+6+n+v8AXldAwAAAAAAAAAAA&#13;&#10;AAAAAAAAB1/v9/o/pGmv6p1Pn+n/AN3WEI7o9MIQj7Mevd7BmI5J5adJ54nSdeXWdI+f+lmJp1ie&#13;&#10;LXM068sROka/P/X59XB2ojA9qaj8XPWNLqjTRUnLmtVuf5WxG5OVurkypPXi4M/O+LBMtrJ6dZvq&#13;&#10;VqVWjUijVqKUZuJUmkn1xvK3d5RvGyC/lmZRGHuWqePh8XNEVTaro/KpmeSImnWJnXkiZ528txO+&#13;&#10;raTcfthhNoMmonMMPiKqreOyqm/Xboxtq5TNMW6+JrrxbnEu006aVV245ueKkeqnAKHTlkhbj+hk&#13;&#10;C2b5Up51Fat5n6i2opZE09aadtRv8a6FMjpvFdvqUFKmg2qF9BNVmqUKleWtTmkhVXvB2Ow+w+0e&#13;&#10;J2etZlZzGuxNE3L1iua6KaLtFN61TVMxEceKK6YriNYpqpmnyOwPuj3lX96+xeVbYV5JmGQ28fbu&#13;&#10;RThcxs0WLtV7D3arGIrt00111VWK71uuqzcr4lV23NNzi8ukfb7PnJ1wYj1g4LvG2rb81znTvJOx&#13;&#10;QZYQWfVUd1plVsOK6HMKKhRDuQ3u6l1jup8n+ovq89Ohys8I3799mMt203Rbb5PnuOoweCpyTE3a&#13;&#10;apmiKpry+acxw9MTVNNMe+X8NbonjVRz6RFVU0xMkN2WcY7JNsMmv5dbqu3b+LtWrkRGulF2riVz&#13;&#10;rpPNTVMzzeVsIJoQ40IQ6oy79/XCHr/3+H4eszfsWqZx+lczOGxlyzZ5Z0m3Td4sT/k839ZWqxOl&#13;&#10;WDpnmv4Wi9c08lc2oq0n/G/X+3k/M/PZAByp5ZiJ+n0ONfcz+r0w6w6o+1/TAzyaVRr5eT82vO8l&#13;&#10;MfutqIn8j+bVy/rhjVrH71nPfgqvv5MOfl/oNwbiNI3ybuddfCbJf5cwsejV+fnUa7E7bcun/wBa&#13;&#10;cw5P4pX5f68vK1/+JpZfmyY29fdkWy90P/0ibIfD1xh8G87LO8KaqNhtubtEzTXb2cxtVFcTpVTN&#13;&#10;OR6xMTHLExVETExyxKobLKInOsNTVGtNWYTGnPrH4XVyafm+dsdbR3eZS2eiPTb7N0b926Hc1Nu6&#13;&#10;Or7/AFfCdYzaHbHayjPc1ppz7GU00Y/E0xH4Te5Ii7Vyd15I5Ob9q0fZHJckubIYK5Xltqu5NFvW&#13;&#10;qq1Rry8Xy8+vzeXk/bXe4QxCWNl4B3y9Vw3P0R6enuVJ0lmPuZedZvnGe7yIzTMb+PotZJrbi/cr&#13;&#10;ucSuaL0zVHHmdPJpo03wucsy3BbI7H3MDg7eFuXMVTTXXbopomqOPTz8WIn9Uzy8ssOdgN3zt7/5&#13;&#10;iz/Ecjafukkf/it2ciZn8Y1TrrOvJFjSP6fzz+ZH3g/6xtpb/PRrzcvd/wBC2FmDoxLkn/Mm5v8A&#13;&#10;mhUU9btY/wDxibJx/wDxHBfy4iiVimeRM5Xi+TSfwWuZ/Vbq8v8ALqoMade/axD7Hzwdo/y3uk/q&#13;&#10;Oxntx4h9v9P+wOI5P/oZiI/Uq+p0/ulYeZiZ1zaNfnn93ha620sYfOIXLv8A8obK3e33RolQnAJi&#13;&#10;f7r2NmKo04uY60z+a7HJ/Lr/AF1ndt5pG6PM9eWKsJPc+Sfe/LPz/wDD9cMGwS6dV11f5iLP5KDl&#13;&#10;AnB7otERuqyrjR/+UzOn6rGno5v/AGQx3Hx/9t1nSefE25/++Tr96w5tNo/+wP5+39XmGev5W1Z5&#13;&#10;eoq44J067/t3M/8A8Swmn0R+FW40WG7yI03T7wObTi3dY+f/AJDbnn+j0fmVXNjgkTqtd+NudJ6K&#13;&#10;jkEL0poctTkqQpKaEqaalXp8aEeJVpTfTU55d08s26MsYRLpuGLcuWdzG1E2K6rfGwuHpr4szE1U&#13;&#10;V0X4rp5J5eNHJ+ZWLuzt0XdvNn6a6Yqj+yFOkVctMTF23MTMTyTpPKml4QLGaOC8SxjN1XTce6PT&#13;&#10;v6E1v+T1vuFe3uc3FjafajSJ5aaONE66Ty3+LpzRPoTd4SWtOS2KYqimIy+mebTT4E83080yx+4P&#13;&#10;NGMXPUL09TZYkOrf0c5und96O/2/ZjvNne6ffi3d/VpPwb+YRr9PEwHJ+vTk5dI+aGkOCd4R5/FP&#13;&#10;PVh7OtPkmONiOX06psNaOGNK2VsXVl+rBM2p7DsyZQ8931LmsZF7TCFOSZTKhcmrc7x5zInpwrIk&#13;&#10;MKlRVyVOEaNSMksIQK4PG3G9rY/bejA7pab2MzfOLdFi5ltFui9hL/LMUV37N3XDxNuqqeLduxEW&#13;&#10;+NVpVHGlMHbTINm9otncRG1cWpyvCTXVVib8xFWGiKdaveqpjjRMU06/BnX8yK7TNntZkRe8aZ9m&#13;&#10;vjRLjLB9oRnWXrnm8qMjyrkjWkrUp4N6Vwpuc9wLnailqTIKznGmopRTT88mSQq0o1Z47WbvcHke&#13;&#10;aZHvR4Rm1H9k9vcwqivZvYixduW8JaxFuq1XiLM0W/e7OGt2arliLlNmmaJiuPe4r0r4sdtjtqLX&#13;&#10;9msVsVuoyyP7GYmiq1nG0E26ffrVFrjRhaqK51uTrx8RPLNPNrMaK0rSkrotQyFMqWTL1NHIVOmo&#13;&#10;VzyS0plFWVz3T1o05fpZOPNCMeLL0Q6oFi+Prt391OKxNqiLFu5lNziYemZmLdM4fWmImefSOTWe&#13;&#10;Xk5vmidtdg7+E2yzHC4i/OIvWsdVFy9VrM11RcnWfn5/+DYtJN0WFLuj0xaqHtfYcvT8O/8AkOtH&#13;&#10;ndOu3mP5eT+yV2deXWf3eeT+Tk+bk/OtA3c6/wBouzszppEW40/NTRy/r0/Nr+tr3tVksJtY+ZpZ&#13;&#10;vppY5gdYRhNCEYRli6yQjCMOmG7dGMIw6d8I9O87Fm5qdNx2wtVMTTX/AGn5f8Lm/wDyWrk/r5Fc&#13;&#10;O+2Jjelt/ETE6bWY+NPJP7r/AF/l+ZdazTQoItn/AHqkR0KKVJQwvPTopk9KSjQpSQRUISyU6VOW&#13;&#10;EkkkPWllhCEN24pP2crqu8KnD3b1dVd2raCuZrmZmZqjFRy6668v7E7cho973MYCLcRRH4DHwdNP&#13;&#10;+Zjl1j+unlU+tmzv+ftwDvj/APBDSxjCHs8RR/JDq9vcXB8KH5PO8z6nX+3Z1/b5EB9k4/8Axv7L&#13;&#10;zPLVG0VnSqOXSYpvzrE/Ryr8H9/7/wAp1x6u6nX55WmYSJ/BbWvLyafP5I/okOL2AAAA4A1WYdl1&#13;&#10;B6csuYZmXrGye+rSVt9BY30U6hZKrR10zuhoUKKqrRTzTrFjdQRxjVqySSSKJp+NCMvTu7cHvFwu&#13;&#10;7be5shtrjrVNeEyvEWLGIiuaooptVW/weu5VNETVEW6auP8ABiap4vM+N3g7P3tqdic22dszMXsV&#13;&#10;Ny9amnnmYqmuKeeI5daY5WvWyLi7IWJ7lcrTyLaT3aT82Ll7eqRPCGsmhOqbFMUi6VIp4sUjhSoK&#13;&#10;ZYyTKUFdQljGMsadaaSaSabsn7ObTZTtrl9raDZrNsuzDA4/DWb9N/D36a6a7OIt03bVXFnSu1Nd&#13;&#10;ExVxLlFu7TzVUUzExFWeeZBmOzeOu5XmmDv2b2HuV0RrRVpPFmdZ15ImPpiZifzaS4/lkmjLN0Q3&#13;&#10;S9Ps7t8fuw9aP/YfuWrOIqs10U3rFNujjTNNVUa1THkp5NZ59f8Ahrr+LMRy/udyZ8lURVpTGvln&#13;&#10;+T6ddOd+cJN/XH2v+v8ApPS0iaLdXL8O7FGv0csTPl100/ryudNGszHNpEz6P5dJ5YXBOD95Dum6&#13;&#10;NN2TLDeFaetb2Mb9TJbST0kiejXSUbsTL7ieZVKunJCuujWc6s9SlMpmqRTSbqFLi04QlKePdNNm&#13;&#10;8Dk+2mw2Y4fizi83y+r8Nu011Ve++8cS1Z5Oaj3u1TFuqKdOWNauXlTu4KWYXsdkOe4a7xuJgqv3&#13;&#10;LjRrHwp1mI1ifnn9n5k9HrQj0/D5SsXG0RbxNdFOmkRRzc060xP7eXlSjsTxsPar/wALj8/P8GqY&#13;&#10;5vJ+YPUeQAAAAAAAAAAOsPu/d3fcj7I5mJmNNZjm5tY5efya83zu2MJZoRlnlhNJNCMJpYwhGE0I&#13;&#10;wjCMIwjDdGEYdEYR6Iw6Inls3rti5Rds11W7luqK7ddMzE0VROsVUzHLExMROscrPLHG0nTjxxa/&#13;&#10;mqp5dYnk5dYmY/kliVemhrTTe1wT3ZNYNKzrnrwrxUXHjderx49qaqmE0K1dS6WpO1rFCmbjxjy9&#13;&#10;WvNVhH6bjbyQmy3CQ3i7PYa3lucZl/bZk9um3FnKs+ppzjBWqbUxXRFGEzCMRZiInTWIpjWOfkfE&#13;&#10;ZvsDs3mk3LmDwNGVZhcqiq7jsPEWLtc661ca5a0qmao1jn5YmOV69LoaxQlqST1b61DOlCSEZZm9&#13;&#10;61D5ZdmuvJxeLyahuX3NXSqJIQhu4lWlND1t0YdX1eY8KS9jsJdsWN3mxGBv3KZ4uLw2yGz+Hv26&#13;&#10;45aa6LtrA010TFXLE01f8fysLu2v4e5RenaPMLluieSzVjMVVRp+jVXMaTzfn8kMhMf4mxtitLXS&#13;&#10;4+sq3LUitjJM6K2ZpQoVzvWpwhCVS7rk1Cmpc1Ud0OMpWVKtWaMIb5o7obtBbU7fbY7WxRTtDn+Y&#13;&#10;Znhqfg4bCYnF371rC2Yrqrps2bVyuq3Zs0TVVxbduIojWdKed9bl+zeSZdfjE2Mvs0ZlyTOO4lHH&#13;&#10;qq00mZr0401ac88rkLr6YnxOs8n0RpH0Rz6R+19BPPMzOtU8tU/PPz/s0DDAB+C1cibEipxclqRv&#13;&#10;QIaFRUrXLVFJKjTUKMOPVrqlVeaShRo0pd81SpWnkkklhvmmhDfE/dynKsZm2NwOW4GzVicRnOIt&#13;&#10;YS1YsW6r2IoruVRRTxbdFNVWszVyaRq9bF4uxgrN/FXq6bNOXUVYia65im3cimJq4kTPJ+TPP8/z&#13;&#10;aqG20v1puesfUA5PjZTe2TG1lJ5rVsy2XB3qqEsZkC1bBxumq10Fapobnl9hOmTrZ26erKoRtbdx&#13;&#10;1FTiQkpdivg07j8r3H7t8FkfEw+OzzN+LmWZZxFim1fm7iLNqKcLN2aKb13DYaKZm1Rd4vvdy5em&#13;&#10;minj1TNZm9zeLjtu9qsVi4quYfAYOfwezhKbkxbqiiqvW5NNM8TjVc2ukzPFjXyaR0U5J6kY8WG/&#13;&#10;iw3whDf074dUsPXmj1Qhu3kkLdGIvWrtUXbNEYGzVcq49UUzXTTGs8XmmqrSOSPn5mpqada4im1c&#13;&#10;qm7XFNMURNURM8mnJpzyky087JjWLqBmt5dRsOGObJuRgUPzTft/qqaFiU0JISc1SzIWqZ1uVOrX&#13;&#10;75+bU1THQlhyc0a09KWaSaaNe8ThVbkN3tjEWMRtPazLP8DifwTMcpy/XE4ii5+VNFVc0YSqm3Pf&#13;&#10;NL8THGpinjTrEbb2Z3M7b7R12aq8tuYXLq7fvlnF3qYooq15Y001rnWPnp/PpKw5s0NlLS0YXA8Z&#13;&#10;ZyXdbbduXlCNwt1khayp08yrHbK+WlFZNLz9K2V3FzdppKciiCxv5NvkQ0JkNeeZUphLWfwseGPY&#13;&#10;3vZPZ3f7H4O9h9lrvvWIzHG46mzGKvYmjj002rdNqu9Tas2oqmeNTcpm7NzSumeJTKVW5zcnTsVj&#13;&#10;Lm0Oa3qbma2o4mGsRrNEUzy8b4UREzM8nNyaaxzymajGMY749cekruucXWKaeWmiIoif8KI15eaO&#13;&#10;f830pI1azPHq7qv4dUeSJnyR+bTycjocGAAAAAAAAAAAAAAAAAAAdYb98N3Xv6PbDNPJVTMc8THp&#13;&#10;Qu7UrZlM2qhufM72c/JLUyfY1guE9RppsCeCK/oss0zlVq3A6t9Cu9KnegxpqjQxSwSK4xqUW9HG&#13;&#10;pQTb5qVj/BF4XOZbu7+Rbq8/y6vMtns6zKzhsJjqcRM3sr/C9aLdu3h71VGH94nF103b1fHiqiKq&#13;&#10;6qYqmI1jXvk3MYHamzme1WBvU4bNMHZrvXqOLMU4ibca1TXVGs8biaxETHk0UulqRQhVqESujVTK&#13;&#10;0teqmVJ1FKejXTqKFSNKtRr0qkJalKrTqyTyVKc8ss8k8sZZ5YTQjAutibNym1XYr49u7bpuRVyT&#13;&#10;zxr8GqNdaZ56ZjnhX9et12bt21cjSu1XVRVH00zp+373jR++cZjk1+aeLo8bocR5SFCtc1qNtbUa&#13;&#10;pwcXBUnQoECFPVVrVy1XVkoJUaNLQkqV1KpTXqU6KdPRpz1a1WeSnTkmnmhCIZMzaI9X8uPqWUpt&#13;&#10;NGbIWNXvJRYFJ4+Z3csa812JWRLcVdtiyQb4v8tKRnWJlUHWdrlZ556kUlNfOtp1U8gbPPgsuz+1&#13;&#10;A6C9AF00tRLQgtW6tRmVIZxY7GhXr1bms611llWzaTWgvOlyEECN7c6dt+aGgkbVzlJQZ3Zuprqy&#13;&#10;V0lWt6QLH15Pq+1rQum5mu2Hu9nO3rdenxus22otsLjuxc1Nqlcktpgi8r2pog9PlehTbGuLq6Nz&#13;&#10;dBaqoRWrkiblVFMNG5rYz5mrUJqNyndGbr8yheb2zX/kC32BuyxeDneD/YNuUr5uFclsNMoXvD2m&#13;&#10;a0NvqVqlNFrZV1RmoK+czIZ6tKflZwvO8De1javs7rdVmHs25OyLlPDWOrWsS5MeueQlbzddZgup&#13;&#10;arp204WwyXs/VFqtOzt9sNDNUS2SkcJG5qjXnc6DfRncKlWqF6oAAAAAAAAAAAAAAAAAAAAAAAAA&#13;&#10;YC7UjVhdmhrZ/wCqDVdYjA1XPeOG8f0n23GV8r1U7UodXW5GG1kyhZUo0FM00jbM/d05KE1CpSVV&#13;&#10;UdNLXhyNapGAaZ/Jes3VBljUo+avrszXkGGox7uJdcsmVGO53hgum31q6krSyI7RdGtanWWqytjY&#13;&#10;uUMrIysldG3M7HNK0N9CggkloQDbT8Hm1D6htUGym075V1Pu71cGUqta9bTjcFxs9VnfH2zrJuhf&#13;&#10;bVjPLrMooUFT6uc7Xb21apupZFSsuetWnelSxZWWTqKgTZgAAAAAAAAAAAAAAAAAAAAAAAAAAAAA&#13;&#10;AAAAAAAAAAAAAAAAAAAAAAAAAAAAAAAAAAAAAAAAAAAAAAAAAAAAAAAAAAAAAAAAAAAAAAAAAAAA&#13;&#10;AAAAAAAAAAAAAAAKa/DYvU6tMPjqW/2GZuAgB4GX6rJkHxK8v9qWCAJMtst6pNqT9+xP2GYyIib2&#13;&#10;PDzN/wBDCezWnYq9z++SLu16yz77bzBGGa7jvt79Cn0SmjXzWvO1emAw4AAAAAADy2PjdjrOz26X&#13;&#10;5+bfibP/AKk5p7NW2jSD7GT/ALXo/kqZPye8x0b7pdRS58YxnW9/tPMn9DH4PLAU81zz8em24V9x&#13;&#10;V0Gr0SoNbZz1SvUt7/ibsLxiRC3reH2a9X4X2eh2NPc/vkkbvPrZnv2xj0XxrtMoAAAAAAAA2Neg&#13;&#10;3vJtIvizYN7MWMnPs34PbL9WYX2aw6pu/Lx2b7vrttH9t5my8h1fDHyxP2qua35+fTca2nn/AIlH&#13;&#10;ohQU2y3qk2pP37E/YZjIiHvY8PM3/Qwns1p2Lfc/vki7tess++28wRhmu477e/Qp9Epo181rztXp&#13;&#10;gMOAAAAAAAx+Tf8AP2+1D2cH8dyvqjFeorbHPQj3kmkHxZMDdmTCTn2b8HNnur8F6i06oG+fxxb3&#13;&#10;vrhtN9t5my6j1/D/AEyH6NPNd6TT6bTXk9xH6H9KCnaYen1bHgmt75U3sVL8O7xubL9UWv5yavBk&#13;&#10;8Cc/60n2XCo8CFCRgAAAAAAABZ808+kNhfwU46+STcX7bmfFTu16hwns9xV/tp4a7a9cY/22+5n9&#13;&#10;eb24+SY2RPNa6Vc7d58/Hk83H+rUueEQ9+3jzxYrD7Tcvkbd+XhHkHRZ9feXme5b+I3ed9asP9m5&#13;&#10;UgaNOVc9PnfvhZdPfsZ1Xa7MhhxAAAAAAGPyb/n7fah7OD+O5X1RivUVtjnoR7yTSD4smBuzJhJz&#13;&#10;7N+Dmz3V+C9RadUDfP44t731w2m+28zZYzdf7qX41M/bq5qvOx6KWuaO/Wuh1fcpdcIa79nHviyW&#13;&#10;H2mZeIy78vCTKOhR668vL9yw8Ru3v1tufZWVIIDTCzEAAAAAAAAvrbFH1NbTn79mHt3yYTG3X+Ae&#13;&#10;z3Rbnrr7rbcOn5XW+Trmz9l5elYh1SfB8WJ9tHc0fpR6ZRO/ff0Y+5BTtMfT6tbwS298q74KmeHb&#13;&#10;43djep5/1ia3Bp8A9pOtLfsuFR3kH7PPT1hc7SRtffauiW/RIcmAAAAAABxud4/+hdfoKe+Wulf0&#13;&#10;LEuhHvV8Ye7vbtCusuu4JXiD2C89e9ouK7N9PjO2t/Ttex4ZlvN1/upfjUyTtXNV52PRS1dR3610&#13;&#10;Or7lLrhDXfs498WSw+0zLxGXfl4SZR0KPXXl5fuWHiN29+ttz7KypBAaYWYgAAAAAAAF9bYo+pra&#13;&#10;c/fsw9u+TCY26/wD2e6Lc9dfdbbh0/K63ydc2fsvL0rEOqT4PixPto7mj9KPTKJ377+jH3KqvCTP&#13;&#10;srRt7zqC+NhI0Pv5+K7LeexPZwy2v3J/8Z7/ADoWQeuzhV7I+Xu7/wAeFyFXN/ELfoDDAAAAAAAz&#13;&#10;PPb6Nc9DNHfLfXNjtQvnbFL1NnTv+2Mv9ueSSYu7DwCyH+F9qvOtlw6flbb3fOYD7FyxK/N1Te1L&#13;&#10;5Yn21fNc8zc7NSKFXc0+d/nQiH2pv1zBnuMl/GsEra90D7ndH1riOzaSs4Lfxjbrq7DdrFIkiuBL&#13;&#10;cAAAAAAAAnG2ZXpF3h4WH35HWUWycBTxP5111c9nhBrhJ+MbB9VWPW4xI/603tR8sxN65zV9Hjsy&#13;&#10;0BHcx56v0wiE2pX13B/ucl/GsIrW4f8A3vdP53F9nDpWcFzvm3fm8F63GIlSue5z3Ok1emUuJ75b&#13;&#10;6PHZgMAAAAAAAzHd4Tq6597jHPX0ijtUpyNmR6Rd4eFp7+R1llsvAQ8TWY9cYr1aDvCT8YuG6rwf&#13;&#10;rMUkdm6pval8sSb1fNc8zc7NTQFXc0+d/nQiH2pv1zBnuMl/GsEra90D7ndH1riOzaSs4Lfxjbrq&#13;&#10;7DdrFIkiuBLcAAAAAAAAnG2ZXpF3h4WH35HWUWycBTxP5111c9nhBrhJ+MbB9VWPW4xI/wCtN7Uf&#13;&#10;LMTeuc1fR47MtAR3Meer9MI4tpv6Rdn+Fpk+R16EI+Hf4msu64wvq0gODZ4xcT1XjPWYVBuVNT3e&#13;&#10;L6utpxTz0dIr7VQYcgAAAAABmO7wnV1z73GOevpFHapTkbMj0i7w8LT38jrLLZeAh4msx64xXq0H&#13;&#10;eEn4xcN1Xg/WYpI1Dqh7qHx6ZN+rmq8/T6ZaA8tHRp9CJXbCd7pYXhsYez+/CRfBl8Y2I6pxXrsG&#13;&#10;hBw9PExk3XmH9RfVxyfCokAAAAAAAAscbHvvdL98Nj92f2GQH4TXjGw/VOF9djFu3AL8TGc9eYj1&#13;&#10;FhLVHqj7qPx6hHSnmp8/V6YTf8tfRo9CAPhFXeZ4q8Z61OyvLRqbfb4I2enYfs31iXuXnylcd9Us&#13;&#10;89flCmiRcq573RqPQviw/wAWw3XN7thh5wAAAAABmz3f+PLNPN/ELnoWhODZ/ZWsn3nT78bNpIPc&#13;&#10;N8V2p89huziVN/usH4z3B9Cz/wBdk61HL6KPty/GpG/qub+DnsyqQ8l7pVHboQAcIn7zfFnjOWl2&#13;&#10;U5ZNRb6vA/CdPtdjErEPcxflI539T8y9pyNTXItL7gAAAAAAAC0Vwa37K1le86e/ymbCQm4juNqO&#13;&#10;mYb0X1Onurvx/cB9Xs49oytafh1/BHyRN+Ud7p83T2oVGflT0ir0SxD13d6vk/3dk9oVqEY+Fr4g&#13;&#10;9vfPWfaLbae5bxnbJfp3fY8SrtFKNvvH/wBC6PQsTq75d6V/SHIAAAAAAGbfPb6TT6YI75c6PPZl&#13;&#10;LVstfrucPc40+NfpYxwAO972PO4Ts4hEfhSd82E83jfW4NL5H0Uvw+Qsqo5q/Oz6aUV2IOvHvWMn&#13;&#10;e6sjtDtQjhwufk97w+g0+tobP3I+NTZDpdXs99XXKS1iIAAAAAAABLbssvrmc/cY0+NfxY/7n53O&#13;&#10;9zrXD9m6iRwpPjGwvV2J7WFS8S9UvtTeWBZLRzW/M2+zSinT3NXnf50ooNtb6mzqI/bGIO3PGx8T&#13;&#10;vP8AALPv4L2qylfwFvlbbovOY/7FzNQxIdRz3OjW/Q7JtffLnXN/tSGGAAAAAABmnnq8798uUd+w&#13;&#10;fVd3swnl4O937eQ/FivztNxAbj3G+Eef9Fj19lWj7qR4jd2P1qxH2bmq6NN1ze1DyyknPyI83V6K&#13;&#10;lF3kq87T6aGCO0x7y3MHvuO+1GzDbG4jxr7IdMn2XFI3cLz5O28fq+37TZVSiyhR6AAAAAAAASpb&#13;&#10;ITvmLx8CN0fLbHRGfhT+AeznWlPsuLTk4Afje2z6lvevw6yf603u4+WYgv8A87/F/wCctqo73HSq&#13;&#10;+04C1V97NqG8B+UfkY6n0OxXhjsh1zl3tdh8L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mJOu7vJNX3iyZ57Mn4/F2k8HNoer8b6i62ZuY8cW6H64bM/b&#13;&#10;eWNcYQY/JsefudqXa/xnx3NOqML6igMvWAAAAAAGZ77Z/Qq9EOdHNd87T6ZSebGn1SbTZ79ljsMy&#13;&#10;abE3T+HmUfoYv2a6hd7oD8kXeV1lkP23l6/bL1/DHy0iXVPPb8xHol10I5r3SY9NLH3Vf3s2oLwK&#13;&#10;ZR+RTkfSbA+HGw/XuXe22Gt98fio3mfVzMPYqlOAtddfQAAAAAAAAzh2b3fpYW99v7suvc0zwgvF&#13;&#10;htB1lgPbcOkrwQflD7EdSY72S6tfy+g/e+SJXLR+T0en7l33ljpc+mHAeqvvZtQ3gPyj8jHU+h2K&#13;&#10;8MdkOucu9rsPgN7Pix3gfV/NPZLim2Wy4vv+N6Dh+w68mG+J4XrPF+uqDwvOAAAAAAFXd0+cj0lP&#13;&#10;fKOj1dlm7s4+/Owx77fvZfexprhCeKjaHz+A9tw6SfBA+UHsP5rMPZb62WVyLxQCiuXAOtOAAAAA&#13;&#10;AAAZw7N7v0sLe+392XXuaZ4QXiw2g6ywHtuHSV4IPyh9iOpMd7JdWv5fQfvfJErlo/J6PT9y77yx&#13;&#10;0ufTDxV31mv73U/J1Tx2+7w/WVnt0vWzD4lmXUuK9VdUaS4DD/Fsv6hwvqrbrg5l+Ms8+tWYeuuB&#13;&#10;5HpgAAAAADhd7m50232qWY7vCdXXPvc36Z++P0+eG3FPy9Yj47ef4vd4vVc9iWzdx3jo3PdcR62F&#13;&#10;zkqzdgoAAAAAAAAAAAAAAAAAAAAAAAAAAAAAAAAAAAAAAAAAAAAAAAAAAAAAAAAAAAAAAAAAAAAA&#13;&#10;AAAAAAAAAAAA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32wuy+ySxvg9+Kj&#13;&#10;Z7z+P9txCjrhf/KD2481l/sthhEblp7urzk+lGyrvlfR6eyAAAAAAAHmwnf8F0HEdh4MT8TxXWeE&#13;&#10;9dSuSaVO9m08+A/F3yMaiprbXwx2v65zH2u+7De6bxY7v/q/lfsltz5N6D995IHz1f5XR6vvff8A&#13;&#10;lnpcemVUDaQ9+lmn32wey6yCxrg++LDZ/rLH+24hSDwvvlD7b9SYH2S0weNzI1AAAAAAAAFx/Sh3&#13;&#10;s2n3wKYu+RTaVRbfeHG3HXuY+233YL3OeKjdn9XMv9ipZBTdfww8tU+bq57nmJ9ENkTzWekz6an7&#13;&#10;mXlAAAAAAAAAAAAAAAAAAAAAAAAAAAAAAAAAAAAAAAAAAAAAAAAAAAAAAAAAAAAAAAAAAAAAAAAA&#13;&#10;AAAAAAAAAAAAAAAAAAAAAAAAAAAAAAAAAAAAAAAAAAAAAAAAAAAAAAAAAAAAAAAAAAAAAAAAAAAA&#13;&#10;AAAAAAAAAAAAAAAAAAAAAAAAAAAAAAAAAAAAAAAAAAAAAAAdIwhETyeSZ/MMc9V2k7A2tnB93aeN&#13;&#10;SNht+QcXXnSpwcmpVNOkcW5cnhVkSPttPabiOls3GhpqFNFA/sqhG6o6KtXSTqqcimtLPjWPJy/m&#13;&#10;0EIXnTfYpRh04DyZ7UNQmX/W6of+NEPZ9oaz5I5NeWPn+aY/bPlEbO0f4Hbp8vSwrce9ms8fMTyN&#13;&#10;bilwjdNoZbvi+70tK/mWulqKZKyR9cYXW9MdztipGnQM7ekRpGRzpPC6u8L09RAi4/KmqeeOT88R&#13;&#10;/wARUxhwczbXS79+gfJMN8Y7o+bTDkd8N+/o3ZI/6/YiJm1rPvkTVVrOsxMxz8vk/r6Di0z3WszH&#13;&#10;lif/AG/r5IdfO5+2t+0HyT/HTD/6STGuH/wav2ycS381X7f+J53P21v2g+Sf46Yf/SSNcP8A4NX7&#13;&#10;ZOJb+ar9v/E87nba37QfJP8AHTD36STGtj/Bq/bP9MMTFqPJVMzzcv5jzuZtro9HzhGSY7//AMtM&#13;&#10;Ox/++Ru+/v8AZETYnmor/XM/0/1/M4xFE8nFqifJr839YSjaI+B665c3JrEvfVZelm6XLKdH58Q3&#13;&#10;5j1Uqq3NndgZ2yK9K3OrO3sre941XRe1dJAtR0VV70ppGivWnVSp10kqWPLjaTrRpHNpr/Wf+LyR&#13;&#10;MxzJssUcCp0W2dkO2LmybqezZmKxWpZXr3HjRXbbFYie7ElRArT0UNW7LTe6VwssE62smcIKGupL&#13;&#10;WqTI4JZ/1PXrQMc/LPPPzMLg2KcZ2jhbGGO8P2AiUNti4ssi1seWa3K1ypzVIbXs1kRW8wo1Lkuq&#13;&#10;Vlq+uma29LRqrFdWqpUzyTVq9SepPNNEPvwAAAAAAAAAAAAAAAAAAAAAAAAAAAAAAAAAAAAADxli&#13;&#10;JI4o1bc4JU65AvTV0S5Ero01CRYkVUpqClKqT1ZZ6VdOoozz0q1GrJPTq055pJ5ZpZowiEQDtsE9&#13;&#10;lW7ao7V1dS6VLNZcoWYqY1rHb9sxq25h2RZbzdVbW1WswuzwSY3XqZZKvPVFdXb1WoqdaSd0rzTr&#13;&#10;k9KvKEw8d+7o6zGmuuscnJ+v8/5mPLHJ+v5mpj4WnGMNtJmb2Y4k0/8A3/mZs3/WZiNJp8mkx+yC&#13;&#10;O5qieade1rr+pGDswX3HrJqltOe+qCqZYsTL0dlL6a+kgQNF1VaM00i14nrK0kldDUapHNDToRlU&#13;&#10;8ZcrSRloRnlhUk3pweMzyzKd4WAv5ncm3bque9WLmvFim/cniUTVyxrFXG4kc/wq6eSYRj4YuTbQ&#13;&#10;Z9uP2jwWzcW7l2nCU3sxsVW5uXL+XWLlF27bw+luvi3Ka6Ld7ja0fudq5HH5dJtllsjrqAAAAAAA&#13;&#10;AAAAA7obunfCMfa/vA4V8SeSuiqrl5OLzc36v1/M81mq7TM+93KaNddeNEcukf8AHTR0jH1t3Rvj&#13;&#10;/R/L0ez/ACdfKI+DFPLERzfPHz/+zhM1ceaqpiap56vJP5tPJ+Yhu3evv9Y5VUUzFVOlWusTExz8&#13;&#10;0f15tdGYqqiaauTixExVrp5Znl0+eImP1P0hPLx4TTSxmlh1y7+uMP8AtOM025qpm7TNy1FPvdVu&#13;&#10;qImmeTTlpnknnjXX5uZm3VdpprpsVzbvTXFdu5RM01RpMTHFqjSYmOLPNOsftVdtqhpvqYmzJHJF&#13;&#10;vt3IWTlKWdy+oIm5ubWq5UtONF0ZW5MinhUml5knRu1ZRVT0oVVDjW3zz1ITFXvCT3eX9ktsL20N&#13;&#10;Fim3lWfVz7xRRTTRbou1xxKqKaI00nmrmdI5aufVfvwId81neVuusbH3cXOI2l2NtTRjq79d69jL&#13;&#10;2Ftx79Yxdy/cpnWnlnDUU++TMU2OWmIR/wCFr7VY9v5kf01WpBPKqppHKjCSnWnrNquaFJZTpy14&#13;&#10;wpwqxoTzy0qkYyxknjCaE8u7eQ/2vySxn2Q5hhL9NNVfvVc2Zq5eJcimeJMcmukVaa8i0jg5bz8z&#13;&#10;3T73dktosrv3bWHpzDC05lbtT8Yw1y/RTiLelUxEzXamqmJmY0ny6pwEyqmsTpllOSMKalPRryQm&#13;&#10;hCE0Ja1OSpLCbdvhxoQmhvhvjDf1Ff8AjsJXgsXicHXy3LF2umeTyRVMRpry6fN+x2+tldocPtVk&#13;&#10;eS7S4aNMJmOW4e773OkaXK7dNU6xEzGutXkmeV+h6kzrpEa6RHN9P9fK+gpiqKfhc/GmY/R5Ijl/&#13;&#10;PE/OHFyAAAAAAAAAAAAAAkMzOvLpp5Po/rykxHcfN8LXl8nLMa/Tyvnbtutssm3XO53WM3M2pPGt&#13;&#10;VpU40uWrQ3yycmnlqz05J603G3wkjPvjCE0eqET93Z7IcXtHmeGyrC6ca/XE1XOXSinWOWqYidOf&#13;&#10;5teb9Wqt8W9rINzOwed7fZ5XE28uwtcWcJE0cfEXZiYpptxXVTTVV8GZ0mqJ010lCtmbIyzJ18O1&#13;&#10;x1Zq9NvqVZk7SmrU6VKqnbKM0ZUdOvTTzTUpq0KMtOFapxppp54RjGebpmJ57J7OWNmcnwuW26af&#13;&#10;fbNuiL9flruRT8KrXTXlmZnSdOd1LN/2+XNt928bPts8bevxgcdjMTOV4aqrSjD4Sb0zRamiiZom&#13;&#10;dIo159dNYl9dpn063hqYye147tCWSlx5YuNwPKmeSRIwsCerRpK3JTD6avWhLVUJ09Kkno16k1dR&#13;&#10;S40kKMtSrJt7YTYfM9u9oMHkeXRpav3KfwjEzyUWbcTEV1VT3WkTMU6aTyzGsfNEfervPyDdJsVm&#13;&#10;W2GeVVTXgqZpweCpjW5jcTVTV71YtRVMURVVFNVU8eqmOJTXpPG4tM209NmlzGmlu1lds48orpqr&#13;&#10;zI1KLndnFapU1nx3a0c6WDnMmrV61BujXjXUVJkiKMqenGrxZIbqcu60/djumyLdpgZwuBopxONr&#13;&#10;ot1X8dX8Kqqumnl4s1dxrM8sU6fPMKBt/fCL2u375ph8bnFX4BlWDuX6cBlNjS3Tbs3rkV8W7NuI&#13;&#10;nETTFMRFd3jVROuk8rIuMYxjvj0xibSmZnlnlmZ5Z+//AII9VaazpzROlMTrrFMc37I/Xq6GdI5O&#13;&#10;X08jiGAAAAHwCeXk05OT5tOb9v8AI5RMxE6Tp8/Lz/e7ocX14Rj7H998Dx1xRPd266/0fJ/LyfyP&#13;&#10;NZqvR3q7Tb0/wtPL+qf5TfL0boRhHfDpj1fD1maKbNM62rddE6xrNc/NHPy+SfL+r5mb9d+qn91u&#13;&#10;0XKZ56adNZ0/NEfyO6PH3b98Iw8sPvHk+FrV+6Uz/wCGNNfm/b9OnI9b9y8luuJ+eZ5Nf2/0/rdn&#13;&#10;sb49Hw9H3/8ArHzazM83N5OWPzfycjOkfkxpyTz+WY1nXk/4eXkh13QjGO7qhDf94zyTVVEckUxr&#13;&#10;9E8nNH9f5COSmiZ56qoidfm1nyfsYxax8rW5iHTlk64rhlrqJXO1ne1W9Ciqo5VypwutJWt5HPQo&#13;&#10;rFCaFeijUuVJWv5KaerSRUq1WSlUmhCSbTe/TaLB7Pbvsyu4mr92xFmvD2rcTTxqqr37nrETMaxH&#13;&#10;G1qiNZ0idISf4JGw+Z7a76dnrGX08XDZdibOY4rE1U1+9W6MFpiooqqooq4tV2bUW7fGimmquqmm&#13;&#10;ao11imFWqcrXqTzy/TVJ5ppYQ9iM3VH+Tr/6io+7X77duX50/wCUTXVTrHlmqqIj/j+yXYpiibNq&#13;&#10;zYmNasNxIn9CI48/n01nknnmFknZf6Psc0MJSZZyZZtnX27ZNnUqWCR4a6L/AEmW3G9VUbJUtdve&#13;&#10;UU6BI5zuzcvVRVoJas9VCooUqqj6WNKnP3g07rtmcRstic82myazm17G110Yam5ai7FqzOlGvFuU&#13;&#10;8WmvjxXPGjl04ukqjOHJwgNt8s29y7Y/YXaLG7N4bJ7NF3M7mGvTha8Tj6+Ndppi9Yq99rsfg02K&#13;&#10;fe7mlPvkVzFGk8acONpfogYMPOlsZDwvaypNaNwU3SjcjSgnenhS3PieutdlTxUpz0q6NpYYN9dI&#13;&#10;mpUqVejQozJq26hTpw48dU8Ijc9Z2TzPDZts1hZoynGa1XrNMVV/g9ya6qqonkmKaIpmIp5dPJpy&#13;&#10;JB8DPhJ4relkGZZBtzj7NzabJ5t27GImMNhoxuG97t2rU24ibdd6/Vdiubk8SqqqJ40zMyikYcf3&#13;&#10;xc9Csrt20rje0dGvFPWVNLQvcE8iiEslSajNVS0KtKSrxJ5J+Tmmlm4k8s26EJoRI14HZ7NMzoqv&#13;&#10;4LBX79uK/e6a6KKqqZuRVpxeTXl1nTSfJpCbWO2hyjJrlGGzXNMFgaqqIu1WcTibNm5NmeX3yKbl&#13;&#10;dE8XSO6jk1jn1SO4r2TGo3JFuRuF+qW7jOarXpyt7NeKpbFzXoaqRMroudOVhRPKemmrcvPRhSUV&#13;&#10;6SuSrQqwqJqcOJGbeey/Bt2+z3L4x+YYP+xnvkx+D28T8Gq7bmmJprppt01RpOumlXFq5J5NEUdu&#13;&#10;+G1uU2PzqrKMuzHEZ/Nqmr8LxGWU03LOGv0V10V2bteJuWNbkTRxtbMV2+LXTpXM6xGado7E62a1&#13;&#10;vN1S8czuyS5Y0ZoPCe32ZCqZZa0atSEJG5U5c0XVKU1DkoxnUJaNWWtGpCWWMsssY7nyngY4fE4S&#13;&#10;xezPaijC4vWmu/h6ONMU6VROlM1U0zrVHJzc+v06Rp2g904vYLMsbhtnN31eY5TEXLWExmLqi3eu&#13;&#10;UVURFVddNmu5RTpVM6TTVM6RE8/wUhmF9Dmm7BDhI7WhYKNa+y02uEXm4p6txq065qn5ai5NEXiZ&#13;&#10;ZFkXTKZpq0a7bGhUljCnJCfi0qcJd/bK7jNgtkuLXOVW8xxNNuiiu9fp9+49VOvw6KbnGppqnlmZ&#13;&#10;piJ5eSeSEPd4nC93ybyKbuFnaCrIMtqvXqrWEy7TA3IovaU+8372FptXL9uKY04t2quI+FPPM68x&#13;&#10;VtPmntTWrqK+D8YVlCipPWr16thWvVq161SaNSpWq1J2yM89WpNGaeeeaMZpppozTR39J9TO7zdr&#13;&#10;NVddWxWBmuudaqvwKxzz5eWnl1n/AIvgKN92/C3at0Ub0c7ii3TFNFEZzmGtNPNEa++6THk05tHI&#13;&#10;jSystutqNlt5pb2JlbqMU7e0NSNO3t6GjCaaeFFKiS06SZPS488Z+JRpyy8aaabdvmjv+ryzKMoy&#13;&#10;nCxYynAWcBhImZpw9qzRb0r0iJqimiI0idIjyc0+VrTaHaPaHaXMK8ftDnGMznMrkUxcxmLxN7E1&#13;&#10;V26Zq4tNVd2qqqZiZqnlnk1j6Hnn6UREc3JHO+dq110qnWYDl83J+efnJ05NI0nyhhgAAAAAAAAA&#13;&#10;AAAAAAAAAAB5PXMTVFMTVVOlMRrVPzUxyzLlRRNc8WmNa55KI0141WsREfrjX0MeMrastPWGJqiK&#13;&#10;/cksba9TIXBaiZUs6l1XK5m+aelVR7mtOsoI1k6mTmslFwrJIwrRhynEpwnnl1jtFvg3e7MfhVrN&#13;&#10;M6tW8fhqLk2cLFVdVd6u3rHEji08SJ43JPvk06Tz8yQuwnBh317fU4HE5Dsli7mUYu7h6L+YXYs2&#13;&#10;LOGs4ji1RiKqbtdN6u173MVxXYt3NYnWNZ01iI1A7YmL/b7jbGCrNdGKu7s6pCqu264oqLoyq61a&#13;&#10;FOauzI25W5o68Z0HLU5FCmegoSqastdPCFSjJPCJO3nCyzHM8vxuU7P4CbFGKprsxi54kXrdFVXJ&#13;&#10;VRxZqjXi8msTExrMxpPKsX3Se54bP7P5zluf7a55Tmd7LcRaxX9irHvv4DiK7dEzFN6q7Rau6Re0&#13;&#10;mLfvdVFdNOlfJVKCx1cVzy4q3R0WKnByclFZYuXLFFVUrVrFU89ZQoUqFE09atWr1Z56lSpUmmmm&#13;&#10;mmjNGMYx3kNcVfv4q9iMVjL1zE4q9V77cvXK6q6q5rmKpiqqrWdadeLpMzpppE6RERZRh8NhsNaw&#13;&#10;uBwGHtYTBYe1bsYfC2qKaKLVFqiLcRbopiKaKKtIqppiIimJiIiIiITg7FfSLmd/1OWrn9XbKy2M&#13;&#10;cYtpOqta7XKkWtk1wq7jthwam9utqhVTxrLqsyd7ou0yyeSi1xQUK/EXTqo0U9SEPDT3z7GbJ7rc&#13;&#10;32WsZlRidp9osNawtjAYW9avXbEW8ZauX7+Jim5PvNqKLVyzFPLe49Ua24o1riR+4fYPO8x2lw+b&#13;&#10;X8HXay3CVTci/dp0puVcWYpi3PLxtdYqnyaRPLM6QuNRjHq6t0N38kP5I7vaKEqq5qmuaqo/daqr&#13;&#10;lWnLpVMzVpPJ8/6+Xn+ewmmmZiKp57dMW4p8vFiOLr82kRzfyaaO08LkADMc8azp9LFUTMTEfR6Y&#13;&#10;dfh/6+ro/v7BnWNJjTlmeTy8mscjyRGly1MeSn7p/rP52Jeue5Gi19J+dFrwroo6CvHd0tVCNarS&#13;&#10;pcstdmZY3o6VPlJ5OPUqKVNKWWWXfPHjQ4sIxjCEd58HXKsfm2+TYOrAYeu/+B5/leJv8Smave7N&#13;&#10;jGWrl2uYiNeLTRTNVU80RGszyavw9pMZYwexW2Pv9VNPv2V46iiJmI1qrw1dMc/JrP51BXFyxMiy&#13;&#10;zj5arrSJ0ia/bQUqK9Wbi06FCg/t1WtVqTR9DJTpyzTTTetLLGJ2RtvYnE7Fba4axFVy/itnsZbs&#13;&#10;WqI1qu3Ksl97popiOeaq/gxEeVUjgbtuzm2Fu3J4tu3j5muqddKY/Cpnln83Lq2OljLUrjZVpLUC&#13;&#10;qgrRKbcZatBSmrSV6NanFuTwhPTq05ppJob5YwjujHdGEZZt0YRgdW3bHBXsu2ozvC46xcs4i3mG&#13;&#10;J98t1xNNVOtczpPLGnk5OdatsPfoxOxWBxGHuU12qrdvi1ROsaxMckTz66/15VdbhCrw11bcwQzU&#13;&#10;3BJUdU7vcSyu3SV5JllBLWboUKSirQlm49OlVrU6lOSaaEsJppZoQLSfcwMuxmFx28TMr+HuWsFi&#13;&#10;8qmxhsRVTMW7lyLdyZt01c01aVU60666THztJ8MDFWbmyuyFim7E3reJiuqiJiZinjx8LTl+bk/W&#13;&#10;w02Cr42tmqu40C1TQTV3iylVBFCuooUOXrJ6DlVmpU4Vqkk1WrPCMJZJKUs80Zow3w6Td3uiWV4v&#13;&#10;N91GUXsDbqu04DGVXcTNNNU8WjSzyzVFM00RyT3U0xPk1lGrcXjbGC21wsX6uLVfroptRM8lUzNU&#13;&#10;R5fp+b/hb5vNmnuSz7nt2SEsZ3tidGuSE801OWMy9FWTw408sIzSwjGeX6aWG+EOmBSjsZmVjLNr&#13;&#10;8hzO/V73h8FjsNVermOSn3u/TNWs8scn5/6FlmOwlzF2rmDp5a8RhpmiP0qKuL+2dNI/k52vrQLa&#13;&#10;2n7WC1PN5tqxJ8zfNLc/PDdNTjKqgiZrnous0tOWrxN89ZJJCelGaaXfLPLGMYb4nZMm3Rt3uUzX&#13;&#10;B5JiLeIo2q2SryzA36auNbqvXcBXZjliJnSmu5pPJM8nMqz2rt4rZTeJia71rjXsBmNN+bcx3dPv&#13;&#10;3G5ImObixHzRrySm02q+0bw9nnTy3YmwTVUX8ndazE9XtdCdueErbaMySpRrN7ZPUWI00JlyhVSU&#13;&#10;J63KyQTRllpc1UVp41JZIMcEXgxbabsNs852j2+w/wDYW9TexNrJ8PVdtV/h9m9xoqvRFFVWlMxV&#13;&#10;TxdY111mYjkSO263v5DmO7m3k+zlz+yGYY3DcXNLcUzrg44vFmauNppycbTixpyfRyY2bBFRTl1X&#13;&#10;3LTqT0pKtaxF/JSTTyyz1OJQcYzQpyzRhGfi7983FhGMIRhv3Q3myPdEKcVf3T5dcps1zNrFzFWl&#13;&#10;M1RFvSzEVVTGukTpOmvPpyNH7kK7UbZYWi5VxKbl63PGmfyvfJ5OeJ5/6ViDac1adLQ/nuNWpTpQ&#13;&#10;qWU8UpY1J5ZYT1J25XCSlLGaMONUmm6JZYfTTR6JYRiVd8E21Xd3/bvPeoqqptZjhKrnFifg0Riq&#13;&#10;JqqnnmIjSdZ8mnLyLDd49cRun2/4/JM03OLrycv4HRH0c8c3za/rVYdjbXo0dduOpq9SlSlnbHyl&#13;&#10;LGrPJT49WpTTQkkljNGHGqTzdEksI8aaPRLDeXS8MSmbu5vaaLcTMxhsNOkR5Kab2uv0eX71Y27O&#13;&#10;5Rb28yDjzpTOYU6/T+6W4/pj86ZvhAqpJDCGJE0yijzia57jnloRqyctGSKe348eFLfykZd0I/TQ&#13;&#10;l3Q3R6fYr79znsX52k2rvU0zNuji01VxTOkVTN/SJnWYjXya8/KmxwlK7NOUYaKp0mvAUcXWefSj&#13;&#10;T6df+OvkcA8Hor0IvGoShytOWrM2WNNClyksKkYQU3RCaMKe/jRll3w3xhLu6o9MImzfdQLdyMs2&#13;&#10;AuRbqppi9j4nkmYnWjA6TEx83L5Z0aS4K9ymxnuezNXFrqosRTza6ca/ya/r/NP53reEBZBvyjce&#13;&#10;KsfS13JDj+dscHienQrqKTe9PNWdJTnpraMk0lBVO1yUaU9CNblJqEVlTicTlJuN7fuaeyuy9GG2&#13;&#10;n2jqt4XMc/qixYi5ctUXLuX0URfqp97uVxNdFu9VXMXaKfg1xbo48VaQ2VwsM3zfB5TkmX4G7dwe&#13;&#10;XYv3ycZbt11W4xMz71GlUUzHGiYmdInk5dOZ7zY56xMB4r083bie4lSxJlJVcz28tzE2Mbs7u14U&#13;&#10;F6JLQQI0NdvQqaNKrRrJ68IwclKJHRiohGWvCE88Yfp8MXdDtvtjt9sPtjgcuxGO2YyL8LrzjM5x&#13;&#10;GFs4XKYpuYWuia4vYizXXNdNFcxFqiuur3vlp5KYa/4NO22R7MZvnmX4m5RhcVmeFwdOXWLtM1Xc&#13;&#10;ZeonFe/xTMRXpMTctRyzEfD+jRX7dnCNt6gVTlcSJWzdy79mVuaNZThKsQSU3HlqsiinTmn3VadO&#13;&#10;O+aSWafdHohGMSd+Dsxmu661gcsuW8ZVjMp97wl21r71fmqxxKaqJqpirSZjTWqmOdoXbvE1V7bZ&#13;&#10;zirtFVqasfcuV0Vd1RE3JnTkmY/ZMx9LYM4kypYmZcYtF+Y4fJbitVe28gkdpUDm3UlFROjpcryV&#13;&#10;F2RIFNSnLx5d1eSjMnqQ38lVn4s0Ydc/eDsZtJsfvTx+RbQ4GcFmf4Z+Exh/fLNyfeb16v3uvWxc&#13;&#10;u0RxuLPwZnjxPJNPLCybdLneW5xsLkn4BiIvfg824vaa/Aqppp1idY15J8vlj8yhDqmq0q2sTMVW&#13;&#10;lUp1KM+XXWaWrJPLNTmh3Vk3TSzyxjLGX7sIxh0dZ2A9z1FdvcjsNariaa6dkcBTXRXE01xP4LVy&#13;&#10;TE8sTHzT5Fee+yuK96W31yjloq2sx1UTHze/RzfP5f2/rXWM5rUUNAN8KJlaWCafDU8JFEVFHkKk&#13;&#10;Yo6HFhJW4/JzRmj6HdNHjbo7oRgUpbL4a/XwqcJZotzVd/s9VPEiJmrSMTy6RHLr9CduSX7NW5TB&#13;&#10;XIq1ojA08aebT9wj83Jyf1hT42blehS114BnqVadOT5oSXdNUnlkk6ZFG6HHmjCXp9bp+EuD4Ttq&#13;&#10;5Xwe95lNFMzV/adiNIiNZ198sxzRr8/8nMgRslXTG9nZm7rpbpz+1VNUzzRpd5f6/tX5oR6vg9qP&#13;&#10;9/IdcS7FUV1RXGkxPN9Hk/rPL860zBVRODw8xy01RGkx5eTWP2/yeUPG9mYmKp5dY5tP6/rdd/RC&#13;&#10;G7q39Pshn5vp/ryugYAOvR63R0dP/V7ftfyGY+nmZ5YmNJ5dOSeTk5I9H3eRxdknCOHcw0JKWUMZ&#13;&#10;2RfVVO3L2pAtui2GZ7cWpI5ScVZK0L3JEoVNc1SaEtaFRFVoTy16dKvLNylOWaG1Nid7G8vYamij&#13;&#10;ZTbDNMnwli7axNWAtY7EUYW9Vaq1pi5horizdiY1pmmqmYmJmnTl0fL53sjstn3HnOclw+NxF2mb&#13;&#10;cYqbFuquiao0148xFUfPExpy6eVCLrqwroz2cGle+Z8Z4dthwyRl1xRWzZiy90DFlBzt51mSq6qp&#13;&#10;7o0sgVHJc2stNnSuSOpWZqVSFN5VtiiNOWvSp16ViXBx3kb8uEnvL2ZzrNNpf7GbJbEXb2I2hweC&#13;&#10;qv5Vh86ovYe7Yt4aujK7VFnE3vwm9bxFNvFzRRFqzc0q1iKZjdvP2c2D3ZbLZ1greU2sXm2d2KKM&#13;&#10;tvV0UXa8JXGItXZqpm5PGoj3qiqmZo5dZiPKqQwljUqexxox3Qhv3QhHp9bp/wCwtts4WZuV4eqr&#13;&#10;je9WqrvwddJmI1irXn5+X9f7IR1VceYuc0XbsUxEcmkTVppyeXm8sR5V87ZU4DjgLRji5vX0LaqX&#13;&#10;BfbZLkV1ereRxpqHVBecZrjttO9LKyJGsXOTKyuiZrqRr8vSSxpVE6KvUSyyTTdfXhr7wrm32+fO&#13;&#10;sBhr2Lqy7ZWYyuzYxNyKqbGJwdFGHx9dmim5XRRbvYu3cuRpNM1caJuUxXOiy/cbs5Rs5sTgb8Wa&#13;&#10;LVzN7dN65XRTpN2LkTcp40zpNUxTMc/zRpryJG4w3f1b98Yf39YhxXNVXFrqnWaonl/Rmafubl04&#13;&#10;n7nHc0c3k7rlmdPp5/pdDgAAAAAAAAAAADHJrzcsejl9JAMh5KNYqjiTpPz1c30+Sf6+Uq40zpVM&#13;&#10;V0zE/Bpnl5NPo+f8/I69G7oh0+3/AH6/6d249iqq/NM63bfF05teX9XJ83I8UU2+NGlquPp1/l5Z&#13;&#10;+7+Q/v8Ae6IHqzxdIiInXyzr6I+b9kvN5OLMxxeaI1+FPz+T7/S6HFxiNNfz8nlAyAQWbejOl041&#13;&#10;042LjK3IqUSXM1yvaC4HpA6LmxdQZ7TTM6tSzRpopqcjg23FTeqqNzSLKkaE9CjJCNOpx5pSzz3O&#13;&#10;3dlkudbY5tvFzemxjLmS2cLay/K/ebd6LN7FTeirFRVcpibOIte9UVYe7a+HTXFUxVTMRKL3CU2t&#13;&#10;zDLtnsPs5gprw/v1ddWIxluuaKrtGlM+9TVTpMxVrMTE8mkqerc2uD44pGppRLXJycFNNKhb0Kas&#13;&#10;sWrFNaaElJOmS0JalauoqTx4slKlJPUnmjCEss0S47E3sPh6MRfu1xh8Jh6aq49+r4tNqiImZ41d&#13;&#10;c6UUxEazM1aR5Z5IQPw9i9i71qxbiq7fvXIpjTWZqqqmIj6Zn082q6js3dmVhvDGCWG4szYqZbwz&#13;&#10;DkJrb3m8EWSbfYbmp2fPS5aZDbzKhWQdmtFzWFaqpUuSHkVrhBVRoLpp5UCeWSkjhUcLHa/afbvG&#13;&#10;ZDu22rxOTbN7O14jCTjcoxN/A1ZnfrmKbl+u/b95xNdGlumi1brji26qblVEU++TM2D7odz2R5Fs&#13;&#10;/Zxm1GUW8xzLHxbxFqi9aou+8REaxxYq1pjTXlmJnXkTGUqclGjST0ZZKVClJJSo0acssklKlTlh&#13;&#10;JTkkklhCWSSnLLLLLCWEISywhCEN0IQK+cViPwu7dxWJ9/vY2/cqu4jFXLlVdV25XM61zVVMzVMz&#13;&#10;rMzPPrr5UibNM2LFFix71aw1ERFuxFMU8SIiOTSKeTk5Ij8/I6/d39O/+8T1Y14sxFURTM6zT5Z0&#13;&#10;5vJ5Pz/ykx8KJuRPH05Konk+iNP1f0fM6HGY08uv9fSyGAAAAAAAAAAAAAAAAAAAHWHRGEfug105&#13;&#10;efTl/Y9HdTNVuS1rntug6LmNRcLC8MtB8bZo03JlqureoQ03RvnlqU5pFzdUrwWJJpalOaRRRpxh&#13;&#10;PLGHGh9hshtBZyHazZnaC/h6L+GyLMcFi8Rh7kRVTiLeHvUV10VUzyTTXFOkxMaaT5X5ecYGvMck&#13;&#10;zfLbdVVu9meHvUW7kaxNuqunSOXyacunJ97Xhap9P+VNP+Xr+tbJLBdlGdLeL3SRXXciapVjddBW&#13;&#10;rruTY+VXmlUVt65zfGqtQeVtKkurqadVTWlVSyVqdaWXswbt94uyu8nZXIto9lMXgL+HxOWYeqvC&#13;&#10;4Kvlwl2i3TaxGGrsVRRdtfg1+mux8K1TRPE1t1V0VU1VVW7bbI5zshnONwGa264n8JuV0X6vhRdp&#13;&#10;qrmqmqKuWPh0TE8kzpry6czGiMd/rQh19X9J9zM8kx89U1Tz8kz5OX5nx39f6/S6GGHs2R6eLbeW&#13;&#10;m4redXFiuBgc0D0xvbQtUNzszvDUrpLmx1a3BHUoq0Di3raFBYiWpqtJQlU0aVehUkqySzQDcH7E&#13;&#10;LbKac9p/iCXHuPZ8iMuadPePseMuTLeylQSVblumihte3mRyye3u7S63AhcGN7uyK9DLVdnVNcqh&#13;&#10;fSUqljTTo1JVNQJ1gAFRjVtwPTQlqFyu4ZOxbmPMGnKnclV3ebztpop0snpLkvS4Lid393umVyvt&#13;&#10;8qLWaCqLnSRSMbZCm1JqaKStRpy1K9UCxlol0U4C0BafbM05adrOb7Xs21Ukszm400tKFw3tclaS&#13;&#10;Xupd94u+6de/P7jPCSlBY5q1tdE1p29mS15W5sRUKQZagAAAAAAAAAAAAAAAAAAAAAAAADgXU9pr&#13;&#10;xNrBwLknTXnRlcLhxNllmTMF6srW9ultuC9tRvDa+UKSZ8ZVKR0b55XFpRVY1kamlUmkpzUppuTq&#13;&#10;TyxCrZj7gamhaytRTNlx1zfli88UMl/rLvTaeXllaadvKWKVWsWMFkuN703ipdTi1slWdukULVnL&#13;&#10;K39O2zJ3aSrRcFckwW9bet5htJiZrWtZla7ctq3GpAx2/b7GgStTKxsrUlpIWxpaGtDSoIm5tbkV&#13;&#10;CikRIklGimSpqVOjRpyU5JZYB7g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MS&#13;&#10;dd3eSavvFkzz2ZPx+LtJ4ObQ9X431F1szcx44t0P1w2Z+28sa4wgx+TY8/c7Uu1/jPjuadUYX1FA&#13;&#10;ZesAAAAAAMz32z+hV6Ic6Oa752n0yk82NPqk2mz37LHYZk02Jun8PMo/Qxfs11C73QH5Iu8rrLIf&#13;&#10;tvL1+2Xr+GPlpEuqee35iPRLroRzXukx6aWPuq/vZtQXgUyj8inI+k2B8ONh+vcu9tsNb74/FRvM&#13;&#10;+rmYexVKcBa66+gAAAAAAABnDs3u/Swt77f3Zde5pnhBeLDaDrLAe24dJXgg/KH2I6kx3sl1a/l9&#13;&#10;B+98kSuWj8no9P3LvvLHS59MOA9VfezahvAflH5GOp9DsV4Y7Idc5d7XYfAb2fFjvA+r+aeyXFNs&#13;&#10;tlxff8b0HD9h15MN8TwvWeL9dUHhecAAAAAAKu7p85HpKe+UdHq7LN3Zx9+dhj32/ey+9jTXCE8V&#13;&#10;G0Pn8B7bh0k+CB8oPYfzWYey31ssrkXigFFcuAdacAAAAAAAAzh2b3fpYW99v7suvc0zwgvFhtB1&#13;&#10;lgPbcOkrwQflD7EdSY72S6tfy+g/e+SJXLR+T0en7l33ljpc+mHirvrNf3up+Tqnjt93h+srPbpe&#13;&#10;tmHxLMupcV6q6o0lwGH+LZf1DhfVW3XBzL8ZZ59asw9dcDyPTAAAAAAHC73NzptvtUsx3eE6uufe&#13;&#10;5v0z98fp88NuKfl6xHx28/xe7xeq57Etm7jvHRue64j1sLnJVm7BQAAAAAAAAAAAAAAAAAAAAAAA&#13;&#10;AAAAAAAAAAAAAAAAAAAAAAAAAAAAAAAAAAAAAAAAAAAAAAAAAAAAAAAAA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gG4RV3meKvGetTsry0ah32+CNnp2H7N9Yr7l58pXHfVLPPX5QpokXKue90a&#13;&#10;j0L4sP8AFsN1ze7YYecAAAAAAZp57PRq/Q8GI+LYnrmz21y7g6veZ5V8Z66+yvEpKPcl4I3unYjs&#13;&#10;2FDvuofylcD9Usj9fm6fmX0Ufbl+NSNvVc38HPZlXV5L3SqO3QgA4RP3m+LPGctLspyyai31eB+E&#13;&#10;6fa7GJWIe5i/KRzv6n5l7TkamuRaX3AAAAAAAAFyjg7Heb5T8Zy7eynExKXcr4H4vp93sYZQj7p1&#13;&#10;8pHJPqflvtOeJ/5vRQ9ub41U27TzfwcdmFd/ks9Kr7daOjab+kXZ/haZPkdehBvh3+JrLuuML6tI&#13;&#10;Lg2eMXE9V4z1mFQblTU93i+rracU89HSK+1UGHIAAAAAAZt89vpNPpgjvlzo89mUtWy1+u5w9zjT&#13;&#10;41+ljHAA73vY87hOziER+FJ3zYTzeN9bg0usvoo+3L8akWY1c38HPZlFHyXulUduhABwifvN8WeM&#13;&#10;5aXZTlk1Fvq8D8J0+12MSsQ9zF+Ujnf1PzL2nI1Nci0vuAAAAAAAALRXBrfsrWV7zp7/ACmbCQm4&#13;&#10;juNqOmYb0X1Onurvx/cB9Xs49oytafh1/BHyRN+Ud7p83T2oVGflT0ir0Sik21vqbOoj9sYg7c8b&#13;&#10;Hwu8/wAAs+/gvarKWXAW+Vtui85j/sXM1DEh1HPc6Nb9Dsm198udc3+1IYYAAAAAAGbPd/48s083&#13;&#10;8QuehaE4Nn9layfedPvxs2kg9w3xXanz2G7OJU3+6wfjPcH0LP8A12TrVUeqf4fiwN8T3Nf6U+mF&#13;&#10;Sn71+jP3op9td6mtqM9+w9274zPid6HgHtD0W366wljwFvldbm+ub32XmChSQ5dkkAAAAAAAAtFc&#13;&#10;Gt+ytZXvOnv8pmwkJuI7jajpmG9F9Tp7q78f3AfV7OPaMrWn4dfwR8kTflHe6fN09qFRn5U9Iq9E&#13;&#10;sQ9d3er5P93ZPaFahGPha+IPb3z1n2i22nuW8Z2yX6d32PEq7RSjb7x/9C6PQsTq75d6V/SHIAAA&#13;&#10;AAAHG9z1dYW+0zR32nolz0QkQ2Z3p9XT4Jbh+Vdjk4OAl43dsup4/wBWjlwlvAPZvrS57Lik60fR&#13;&#10;S/D5C2Wjmr87PppQrYg68e9Yyd7qyO0O1COHC5+T3vD6DT62hs/cj41NkOl1ez31dcpLWIgAAAAA&#13;&#10;AAEh+zP9Pq5/BNcPypskmvwEfG5tR1Rd/mo58JvwJyDrSPZcUnWh1/D/AEzltFXNa6TV6bqFUdxP&#13;&#10;6H9DEXXd3kmr7xZM89mT8fnbSeDm0PV+N9RdbD3MeOLdD9cNmftvLGuMIMfk2PP3O1Ltf4z47mnV&#13;&#10;GF9RQGXrAAAAAADNPPV5375co79g+q7vZhPLwd7v28h+LFfnabiA3HuN8I8/6LHr7KtH3UjxG7sf&#13;&#10;rViPs3NV0KPV8MPLAk7TzXPPx6bajCOf+JT6JYh68u8m1deLNnLsxfD8XaTwe2o6sxXs19sncb47&#13;&#10;NyP122c+28sa5Qgw7WQAAAAAAABO/wAHl79nIXiyX52mYhNz7jfCTN+hT66yrO91P8RuwX1tt/ZW&#13;&#10;arosvX+6m+NUJNU81PnZ9FSjSvv13odP3uItQnpC5r8FGRfki5GuN7Pix2/6hzP1Uvo9jvDHY/rf&#13;&#10;Lfa8MrAHX2wnxHCdZ4n1ta0W98Yv9FteiA87xgAAAAADE93Z8xP85xq/J/ShlnoZ76fFnu7z7Pbs&#13;&#10;JGcEzx+7E+axnst1qPfx4rNpOkYL23DrGHry+3DySl2cc13pVvt2Vfs+Xzc/6xwxqG9IbNHgpyL8&#13;&#10;knE1vvm8VO8rqHF+z230GxfhrsV1xgPbbCsGUErQAAAAAAAADLTQx31GK/fLy7PrsJGcEn5QuxHU&#13;&#10;uK9nuNQ7+PFbtD1lgfbLCxhL1/vfiRLtKu6/jU+iVfX5FHmpcNahPSFzX4KMi/JFyPgd7Pix2/6h&#13;&#10;zP1UvotjvDHY/rfLfa8MrAHX2wnxHCdZ4n1ta0W98Yv9FteiA87xgAAAAADE93Z8xP8AOcavyf0o&#13;&#10;ZZ6Ge+nxZ7u8+z27CRnBM8fuxPmsZ7Ldaj38eKzaTpGC9tw6xqXeq/QDVnlf7t8AAAAAAAAEoOxj&#13;&#10;9Ur00+/5Z7C8nGxN1Ph9lXV+K9nrQ190B+SRvD+tmRfbGAX5ZPQw+HyxJe1c1vz8+m465dHcU9Bp&#13;&#10;9EO5R9jz+9zfEifk5h+K8x6mxfs9byW++2elW+1Co+ddjMvxzm31ox/r7i1nCfi/AdUYb1UB6b2Q&#13;&#10;AAAAABm33WD6sudmSrmp6RHbcs4E9PTC3hZxz8sGY2PuU8cm6HrSvtPjd4vi93hdBq7ErR52AFaI&#13;&#10;BUXOtutgAAAAAAAAOWMC+nnhjwsY6+WDObF3ReNzdt1vhPXW3yG8Lxfbf9XYz1FxaLk6oe3Hy1C/&#13;&#10;258Yv9Fo7dasejvVrztfpqeuX/Yyj9r1vyVQ88d5no33Q8lv4xg+t7HaauUgHf8Ajd/rO926nbry&#13;&#10;n8TZB9Scr9moDxP0AAAAAABmO7t9Gq+9wu809b2vTDJ7RN352kXxnsAdq1pH0mxfhXsb02ntw0vw&#13;&#10;m/k7cIv6tXvZrjZJE23VyAKY2pjvj9Qfhtyt8vX0tM3YeL3d11XHYh19d+Pjo3w9cT62XCB9ja7m&#13;&#10;30252qmsp7vF9XWw5sAAAAAAc26au+N0/wDhrxV8vGI+N3j+L3bvqfHeoutlbl/G9uz66wXtNC5j&#13;&#10;J6GPupvytYqpsd5seer7VTsGXO/Xuh2uzUT+hh7qX8rRF/vN/wA9R2qS336z0O72aVM7Ur3xuoDw&#13;&#10;15V+Xj6WrbuPF7sJ1PgfUWnXz30eN7eZ11jfaa3CR9k1qAAAAAAOF3ubnTbfapZju8J1dc+9zfpn&#13;&#10;74/T54bcU/L1iPjt5/i93i9Vz2JbN3HeOjc91xHrYXOSrN2CgCmNqY74/UH4bcrfL19LTN2Hi93d&#13;&#10;dVx2IdfXfj46N8PXE+tlwgfY2u5t9NudqprKe7xfV1sObAAAAAAA8eI+LZh1DivVXHuZb+Msj+tW&#13;&#10;X+utryyH6zQ97p/k6RT/AHO7xHWV7t1Ox9l/xLLepcL6q08if0MPdS/laJ47/eb/AJ6jtUvct9+s&#13;&#10;9Du9mlTO1K98bqA8NeVfl4+lq27jxe7CdT4H1Fp1899Hje3mddY32mtwkfZNagAAAAAAAF6gp/dl&#13;&#10;gAqabRzvzsz++2F2X2SWN8HvxUbPefx/tuIUdcL/AOUHtx5rL/ZbDCI3LT3dXnJ9KNlXfK+j09kA&#13;&#10;AAAAAAPHiPi2YdQ4r1Vx7mW/jLI/rVl/rra8sh+s0Pe6f5OkU/3O7xHWV7t1Ox9l/wASy3qXC+qt&#13;&#10;PKm9B++8kDyV/ldHq+97PlnpcemVUDaQ9+lmn32wey6yCxrg++LDZ/rLH+24hSDwvvlD7b9SYH2S&#13;&#10;0weNzI1AAAAAAAAF6gp/dlgAqabRzvzsz++2F2X2SWN8HvxUbPefx/tuIUdcL/5Qe3Hmsv8AZbDC&#13;&#10;I3LT3dXnJ9KNlXfK+j09kAAAAAAAPNhO/wCC6DiOw8GJ+J4rrPCeupXJNKnezaefAfi75GNRU1tr&#13;&#10;4Y7X9c5j7XfdhvdN4sd3/wBX8r9ktufJvQfvvJA+er/K6PV977/yz0uPTKqBtIe/SzT77YPZdZBY&#13;&#10;1wffFhs/1lj/AG3EKQeF98ofbfqTA+yWmDxuZGoAAAAAAAAuP6UO9m0++BTF3yKbSqLb7w42469z&#13;&#10;H22+7Be5zxUbs/q5l/sVLIKbr+GHlqnzdXPc8xPohsieaz0mfTU/cy8oAAAAAAAAAAAAAAAAAAAA&#13;&#10;AAAAAAAAAAAAAAAAAAAAAAAAAAAAAAAAAAAAAAAAAAAAAAAAAAAAAAAAAAAAAAAAAAAAAAAAAAAA&#13;&#10;AAAAAAAAAAAAAAAAAAAAAAAAAAAAAAAAAAAAAAAAAAAAAAAAAAAAAAAAAAAAAAAAAAAAAAAAAAAA&#13;&#10;AAAAAAAAAAAAAAAAAAAAAAAAAGkRzRoANIjmjQ3b+saa846boR64QAboexD70AG6HsQ+9ABuh7EP&#13;&#10;vQAboexD70AG6HsQMaRPPEDqZAAAAAAAAAAAAAAAAAAAAAAAAAAAAAAAAAAAAAAAAAAHSO/1ob/h&#13;&#10;3DWOX6Odjk5vn/VzNWJwwp5wot2plJpsW0bpZcxMmIbFhna6nZz51bd51HG22FVjOa027uor7lQt&#13;&#10;60oVmt9hBtaefOM8qjcu3c5gjl008v3kfyazp/x/Wrj6Wsbu2Vs+4uspnXJG5e53Y3qaStwmUSpK&#13;&#10;UjLNM+14VopqVetvrJ22rRpQkpTw5epT5SMtPjzS/b7vcnxGdbWZLhcNXVTcozTAXZmmao5LOJt3&#13;&#10;a4ni8+tNMxpOsfP5Wvd7OeYbZ3d1tfmWNp41ijZ3NrUxpTM64nB3cNRpx5inkuXqJnl5I5uVdkLo&#13;&#10;XV6AAAAAAAAAAAB13xh1RjAzrMc0zBpE88auhj6fL85z8k8sfM67479+/pgNZ40VazyR9Pzs/B4s&#13;&#10;06cs/RH0Ov8Aix9uH3I+393f7HtnGqKpt1/CnWateSeaOf8AZ+zmc6K4i9bnTSIpnyR8/k/rr5EV&#13;&#10;O1vxPduRsIWncdqJpnSfH9xVlC9lSJV613cqFxyomqnFtSokqiFSKOeSauq5aajCWh9NJGeO+Uih&#13;&#10;wttmcy2h2Xye/l9u5e/sZeqv3rdFNddXF+DOsRTExycWZmZ00jTlWO+5v7d5Hsht3tZl2bX7OGub&#13;&#10;R5dThcLdxF2zZs62ou1XKa67tdHwq6a+LapjWaqp005VYLjTolMaVahUoKE1WNOrTmljSrUqtObd&#13;&#10;NJPLHizyVJJobpoR3TSzQjDrgVuXbPvV6KL9MaURNN23XGsTPLGlVM8/P5Y+j59LqLF+qrDzOEu1&#13;&#10;04iu5Tew2Is3OLVTRrE0zbuUzFVPc6xNM6ffMVphyS13zjttYqSxUouK2k0qZ4g4TVaqueWatPMn&#13;&#10;VSqak1TlKE8s0E9LjVeUlmoTSRklkhJNNCPfBsxisk2jvZzcs0U5bmNUzh/eKYoopr00mmqmnixF&#13;&#10;WukzOk66x+rs++5zb9Mh3pblcu3b4LNsTf222Ptx/ZarNb93EYm5h5nj0XLWIvVXa6rc001W6Y40&#13;&#10;cXiTyU0zrORdTrhHixl9aPtw+GPrbvumouLxY4tc8vd083NVzRr+rm/oWLUXbV+r32zFfFopjD1z&#13;&#10;OvEm7amZr0ifL8KNeTl/VD8zjyaT8/Jp97yBgAAAAAAAAAAETOkxp5fo1/b5NfmDPPpyRHJ9HL9O&#13;&#10;vIxMxHLPM8VYvQtdCdY5q06JJThvqVlVWnQpw3QmmjCE9SaWEZ4yyxjLLLHjRhLHiwie9gMsxuZ3&#13;&#10;qcNgcPXib1cxTT73HGiJnm43kiJ5OfkfKbW7a7M7DZZiM42pzfCZRluFs1Xr84y9TauXLdMa1RY4&#13;&#10;3wqq9J1iKJirknk53wyHM+JnRuc3hBd7bVbGWEszlWnmU0J6PK8bk4y0VFGkpUQmjLN9i0q8Ybob&#13;&#10;4dMN/wBZiN3W22HxGFw97K6pxGLmIsU00Wpo00iZmvi/ucTGsctX08s8sI+ZTwzeC/nOUZ5muA27&#13;&#10;iMpyKKq8yuXsTj6cRNzSriUWJuRGJriqaa40taxrpzIytS+cJsi3TO22y5LJrOa4Tp0tOEaiZK4K&#13;&#10;ONLLWXT0IxpzKKc8ZOMknWUoV6NKpNLCnS480sZV7s9haNlsrprzDDYSc4vUxVfu+9UVXbesa8S3&#13;&#10;cmnWnSZ5Yoq05I51A/Df4VN/f3t3icPslnme293OW3bljK8B+H4uzhMdxauLGIxOEpvxav1V0xrR&#13;&#10;ViKJroiuqPg8erXhjHGOr6y1dbfZdgW443VcjnUngkbUFOjGeMsksYz1aylTVoJElCWEYQjXWV6F&#13;&#10;GE00kkZ+PPTljurIchzjaLMbOW5JhLuPzC/PFtUUUxXE/wCFx5qmIj6JrmNI8vz16bUbWbObHZPi&#13;&#10;s92tzLDZNkeC4tzF3rtUW6bccsUxZiiOPVNWvwqLVNVVXPNMxTrFlrZ06HXzTSke77yPFumv+62d&#13;&#10;tSoUTavcKtW2WdXTprXdieU89Ok113KVfQQQmVI6i6nLFLWloLJqVSMalivB23M5lsNaxebbSW4t&#13;&#10;ZriLURbw/GqqizRXpVcorpj9y4/Ginlp15NY1jVTJw1uFHkW9iMv2T2Dv3b+zeDxl29isbVapopx&#13;&#10;t+xFdnCXcNdqmMX7171dvTVTeotTVNVM1UTMRMSjb+jd9/7v9/6IewSrpnSn5pmrXizzaRryf8P1&#13;&#10;q8Ko1rqmeXSmdPL83L/Rzfyukf77jM88/nnm5v5Hj/b+vn/X9LrDd6/wdf8AR/f2jEaTHLFX0eTT&#13;&#10;n5/oZjWeSJiI59J55n6Pp/r87GTUJq/wdppbFMcg3Fy11RQSuLRZLRJOruB3pRVpk08KMN0jaiml&#13;&#10;pKIqpYO65BCtQpTzUI1Zo04Tan3h74djN31m7bzLGVXM7iimrA4GzVVPvtU3KKaouU6xa5LVddcR&#13;&#10;cqjWaY05kk9yfBn3lb5r9i9kuWfg2ylWIrs5lnuMopotYWItXaqK7c8WrEVxN+3btTVhrdzSa9Ku&#13;&#10;SZfA4Y2hOl7MlFkQpr2p2ldz+rXJUVoXXSroXKjMi5zUlqKnNPTUW3QpqkyWdUnjM87405pKU8JF&#13;&#10;E0KJ87srwh9220c2LGIzC7l2a3quJRYv1102uPrMREzRVVaiJjljWY5NNYieR9tvC4FO+zYb8PxG&#13;&#10;X5Vh9ochwdqm/XmGApouV8SqKONTFvEUWsXVVbrqiiriWp5YmqmJp+EzUT1qKqhRUpq1JQmU0qdZ&#13;&#10;Opo1JK1CvRqyyz061GtJNNJUpVKcYT06kk00tSWMJpZoyx3m9rN63ibNu/YrouWb1NNdu5ExNNVF&#13;&#10;VMVUzFUfPExOsc8cvKh9isLfwOJxGDxti7ZxWFuV2r1iumqi5au265ororonSYmmqJpqiY1pmNJi&#13;&#10;GLOq/VlZmk6z225blblr+4vyxS2MjK012zncVkrctWJ1q9OuXI60rNy6WVMpVJpa08k9WWSSSaeM&#13;&#10;JTUW9ne3g92GDsXJt0YrMMXRXcw9jS3V8GiZpmqqm5PJTx4iNaaZnljSOdJbg38HDM9/uZ4+ijF/&#13;&#10;2LyXKKrVOYYy5Teiq5Xdm3MWMPVat1x7973XNymK5opmmiZmqOTWLe0tto8KLibU994bZEVo1ala&#13;&#10;V1U2s4V1dwUKcaFWKeZHQc4okFSaKrkJa3LKqfFTxqzyb6ksssYyZdwzNor2ZWLOY5Fl9rLKrkRf&#13;&#10;rs2bMX4t8us01cSnlj6ao8vPzJ4Z57mdsVayXE3Mh2xza5nsWtcLRja7v4JF7k7/ABbruzFHF42n&#13;&#10;Et1zrprGmuk0OJM1Y3zfabNd2OrlbndG7NtNdVQSKqUHZsnhNCgrSuLdNNBUmqolvKIqtaNLmtWt&#13;&#10;T46VRXoVKVWpMjY7b7ZrbPA4fF5FmVqu5dt0138NduRF+3XVHw6IoqmZji1zp8HWnWOSZ5JVkbzt&#13;&#10;zu3W6rOMZlW12R4m1asX7ljB5jh7M1YLE0RM1Wb1F6iIpmLtnS5FNzSuInS5RTVFVMcqTb4dEYw9&#13;&#10;boh8H3Oj+/tH28zVGsTXTXzzpTyz+bm545pn545NWqJpo1jiUV0ckctfJGs6cvLM/B/p5dHduh/u&#13;&#10;J+n7kenf8J6fGtRVM+9X4mJjXTjaz+jpPNHPzaPdptYiJjS9huWNeXiTTzTzxpMa8mnLHPyO3dCO&#13;&#10;+EJZt/k/6vbPPrR8GeLciJiudeWOLMRM61xH5vL+r6fBFNyaqom5anSumJiIj4U1VRERRGnzzppE&#13;&#10;R+byOGMnajcFYUkSRypkZhtaotWcwopqs6pwXwUwoQV8moQM6ZwXJITJpoVZaytPQozyTS8WpGMZ&#13;&#10;d/wG1G87YLZGcNRtHnVFm5dvRRTbw12ua4qmqdIu02Z10jy8aNJjkhurd5uC3u7yKcdiNitlMTis&#13;&#10;NZwtV337GWbFuzct6aTOFrxk00V1TXrEVWp1pmNdY0nSFbbC5QZ70SYdb7NyNa79aylFVuWlbDPU&#13;&#10;irdqalZKrpUbkWLqCaNGg3qEEKCCm1KV8q+iskmUVWylLNCvNC3hUbZZVtBjMjoyXNasVlt7D27t&#13;&#10;GHtXrk2+PXNX7pco43E1mnSNJjjRMcy0TgAbtc92MyLbCvabZq5lOfWs0u4W5jsTYsW66sNZt2f+&#13;&#10;TW7kTNyvi4iK7kV0RNrizERc11hDlie1qV9ZIsWyVimoiR3bd9uW4qW0aFJQoSpnt4RtlevQkqwj&#13;&#10;JNVpUlM9SnCaMssZ5Zd8d0d5FnZ3KLed59luU367tu1dx2Gpqm1EzVEV3KImI05eLpMzNPNrPLzy&#13;&#10;n3tNn+J2Y2YzzPrFqxiL2EyXM8RFGJpprprnDYa/e+FXXEzTVPE4k1xPHojudNI0u8WVarTYVnWx&#13;&#10;ZbAlSomm2WdG0JKSJGmb6U8qWlLJWU82SSU6FKstr8qsVcSXdUUqK1WaM088081zezGWYPJdnckw&#13;&#10;GX4e1hrWGwlmir3i1RY9+mKeWu9FuKePVVrM1zXrMzzusNvA2izLarbXarO83xWIxuJx+ZYq5H4X&#13;&#10;ibuM94oquTFFqzXfquVUW7NEU0W4pmmIopimIe8WokLojWt7ikTL29elrolqBbQpKkixIqpTUFKV&#13;&#10;Umry1KKhPXpTz0a1GrJPTq055pJ5YyzRhH9TF5bl2ZUXbeYYHCY6zXFXGs4zD2cTanX/AO53qK6P&#13;&#10;z8j5zLM7zjI72HxOTZpmOUYu3XFVOLyzG4nA36Zirkmm9hrlq5TMaaxMVcmmsaPQWvZdn2QirNtm&#13;&#10;WrblpNylTFYoQW0yNrEjrq5qdOjMqrJmxMlo1FEaVKlSjWnkjUjTp05IzcWSWEPzMJsvs1l9v3rA&#13;&#10;7PZHg7fH9897wuU4DD0e+ck8fi2rFMcfWInjaa6xrq/azTb/AG6zu9GIznbParNr8WveYvZltDm2&#13;&#10;OuxZ5f3GLmKxd2uLXwqv3PXi8s8nLL6eM88YSwjNNGEvoYRmjGEvud8ej4D9/j1zTRTxquLbiIop&#13;&#10;1ni0RHNFMc1MR5NNNHyPPNdU91cnWury1zM6zNc89UzPLrOvK7TxVW7dVU1VW6Kqp56qqaZqnTm1&#13;&#10;mY1n9bzUYjEW6Yoov3qKI10oou100xrz6UxVEcvl5OV13x9mP3znr5PJHN9Dwz8KZmrlmeWZnlmf&#13;&#10;zzPLLrx5/wDdTfvo/wBZy41X+FV+2XHiU/4NP7I/odu/f1nGeWdZ5Z+eef8Aa5RyRpHJHzRzAAAA&#13;&#10;AAAAAAAAAAAAAAAAABn+vNA6y9frfD/R90RrM88R+eI0mPo+b6GeTyxVMR5KYnWPz6aen87GzVrm&#13;&#10;ahhPAuTbrSLWfzSp7WrSMjSudaTa4LKrkuRs06pslp1pXCKhvlXzradRFJGanUTS8aMsvGjDTu+T&#13;&#10;eBa2M2QzaLFy3/ZHH2asHYpm773esxcjj1X7UxpXTNMUTTTXRyxNXPCTfBc3OYnefvN2f/DsPiI2&#13;&#10;eyrEU5ljcRThvf8ACX5sdxg7/GpmzVF2uqnj27szE001ck6aKYTq8Obw4rHJzcVrg4r1FdSsXrVV&#13;&#10;ZWsVKFFWatXUKVSiepWr1q9WaarVq1Z5p6k800880ZpoxjUljMViMxv38Rjr+Ixl65erue+4i7Xi&#13;&#10;LszVVVVM8e7VVVOvl+FrPPr5Z7FeDs2MusYTC5XZs5dhsPhrWHt4fBW6MJZotWrVNu3bptWKaLcU&#13;&#10;U00xFNEUxFMRERGkQ9ZGM8Y9G+HTHfHfHp6+uH3Y+zv/AK+FFNWvwKqaI5oirSPonXkn+v8AJmYm&#13;&#10;ZqqnWuZmZ10mdfzT5fvlLvsftGtjar8+O6rKSN4W2RixiT3jFspJK0rFcz5Rd29Egt54cpeTlp0Z&#13;&#10;ILZXiqgpVKky+iiilUp6iCuoljEzhn76c43Jbr8Nf2bu4G/nm1eJvZTx5uURisos12cRVVjcPTEc&#13;&#10;fjzRZ4lNynktXLkXKaqbtNMxvjcPu+wW3O01yc1ou0YTK6KMVTTXRM28TVRNH7lc10iqnjVa8WrW&#13;&#10;JiNJjTkm7UhQoWtEibGxEkbm1tSJkDe3oU9FKhRIUdKROkRpEqeSnQTJU1CnToJ09GnJSo0ZJKdO&#13;&#10;WWSWWWHX8zbN80zrF3sbnOY4zNcZjK6sRdxeOxN/G4rj3JmuqJvYiu5cmNZ07rmhYtg8FhsDZpsY&#13;&#10;LC4fBWcPTFqi1hrNuxbmKYmmKpotUU0zM6a66a87yuvp3/0et1Q6er1ofePyOeNdI+DERzR+2fnn&#13;&#10;y6/Po9rlpmPLxo40zz6T+eeWP5HQ4gAMxOk82pPLExrMa/MdXTAzxuSY0jlnXXyx88RPPHk8rlRV&#13;&#10;xb1u7pExbjuZ0mmqfpp7mfp1iZ/YwuzHoGwDnp2eXPKFbLFwJ39SnVOFtwzTk5HZsKyWjQp0Zkln&#13;&#10;pLkpW6ihJzelVhKlb6UsVEJq/wBenmnjJ3d1wn9pN2mT4DLtntmdkcPjMutXLVrPI2XyGrOrlF25&#13;&#10;XXXF/NqsD+H35qi7Xb412/VV73pb14kRS17tFu9w+0uPxONxGbZnZw+JjS9ltvMcXbwVXwYpn/kl&#13;&#10;F2MPpycse9xrOszEzOrHmGxY2fW/j/MsuPfv3xjHJd979/8ADfTHqj/2G1Z90F3yzTVE3cv408XS&#13;&#10;Zy3L5iI0iNNJw+k66cnJOkafRD4b+972N15bVqdZqmqJp5JmqZmZ0nkmdZ5ddfLzasrsX6N8S4fa&#13;&#10;3hksl4y9QaHi3lFszNrrmrJr8haGtTSr0ZvM4ld7kVULcW05VFSZOvZqaNYnqQkqUask9OSaGktu&#13;&#10;+EJmm3mNynMMx2T2NsYvLMyt5pcxGG2UyDD38xxFFymvi5lds5fRcx9iubdNNyxiqrtm5TNcVUTF&#13;&#10;VWv22z27zDbO2L2Ewma5h+CXaKrdGF/DcVOHsRMTETZszd97tTTPLFVFFMxPLEuAbz2TejfIzjK8&#13;&#10;ZAYcn3s6y0+QpuN2ZqyjcK2nQhNNPyFJU7XKrrU6Ms9SeaWjJPCnLNNNGWEONGMdp5Hw4N4mzGHj&#13;&#10;BbN5NsxkGDmJm5hcn2cyTLLFd2aIom7VaweBs01VTEREzVE60xxZ5Ih+Fmu5rJ87q42bZjjsyiJm&#13;&#10;bVOPxmJxlNmJmZ0txiLlyKIiZ1iKYiIeqtzY+aHbRd0r9aVl37bL6imjOiebfy9klndUk0YbozJn&#13;&#10;BvuBOqoTRh0RmpVZYx6t57mZ8PHejnOErwGcYHIc2y+9EU38BmORZRjsJfjXWPfMPicJdtVxE80T&#13;&#10;RPL5H5tjcFsnhbtGIwtVWFxFmeNZv2Kq7V63McsTbuW5proq5I0mmefyxzpBcd2AzYytZvs9hcLn&#13;&#10;c2xthUhQWXhdT/eb7U5SeapNzt/uVc4u6yMJp4wk5yrqcSWEsksYSywIjbabV3Nsc/xme3MtyvKK&#13;&#10;sZNM1YDJcuweU5dbmmnixNnA5fZw+FtckRM8S1Txqtap5ZltvI8prySzRa/shjcbVRTxaL2JxV/E&#13;&#10;XqaeXSPfb1ddfl5I406MWc97OrSRqVuSS78qYwTrbk3zTKXe33RztNa5VJpIU+Wd69vV0FR1rQpy&#13;&#10;yySVV01epJJJJJLNCWSWEN5bqOFfvU3T5VXk2TZxisblmlP4PhMyuTmFjBTTOv8AyO3jPfqMLE8k&#13;&#10;1U2IoiZjWYl8ptfuz2Y2yu4fEY/AYS3jLFdyu5jKMPboxOIi5TTTFN+/TRF29FOkzEXK6tNeTnfr&#13;&#10;W2d+keriJdhGlitvQWM6KW5U69yli5suR1qNVeCpBK5XWhqUH9fRTV+NUp0FS+rSlmnqRhLDlJt/&#13;&#10;ms8LnfDRttO217aXNMdiqaLlu1l2NxV3F5TYpu01UV+85ZfruYC1VpV8GuixFdOkTTMTEPXw26fZ&#13;&#10;DCZVicrw+T5ZbnFUcS7jLeCw1GKqpmJiIqxNNqL0xy68Xj6cs8nz8aWBsntGeLLlQ3fjy1sgWhcb&#13;&#10;dUhOndWHL2SGxVGXfCM6evUR3BRmUJK0IcSulrRmT16cYyVZJpIxgfZ7UcOHeftfk+LyXaDB5Hmm&#13;&#10;CxdmqzVbzHI8qxluiJpmmmu3RicJcoouUa60V0xFVE/CpmKuV81gNxGy+XYi3icJXVh7tq5Fyi7Z&#13;&#10;rrt3IqiYnXjUTFUfqlkbnzSbiLUuyt1t5ZlvZ0YW2jyPcVmyHeVstTjJGSSSEz2gYndCkeqkkKcI&#13;&#10;yVHOkpqSTzVJpZoTVJ+NpzdRv1z3dLmWY5tkOT5FezDMLsXKMXi8myzF4nA6TVVFOAv4nDXLuCp1&#13;&#10;qqmacNVbpnkiYmIjTYG02x9rajKsLlOJzHG2cLYte9X6LeLxFujHzyRNeLpt3IjFVTTpTNV+K54t&#13;&#10;MRrpDFe3tj5obtF2Sv8AallX5bb4hnhVRPDDl3I7Q6pKssYTQqJV6C4aCqhUhGWWMJ6daSMIwh09&#13;&#10;BvDNeHjvYznAXsBmuHyPMcPfji12MxyLKMdhq6dJ0puYbFYS5ZuRGvJFVExz/O11Z3AbI4e7bv2N&#13;&#10;cPftVRVRfs1V2r1uqJ141Fy3NNdFWvLrTVE68vO5MzDs29Lue3JM7ZYaci3hXRUZE6Kg55cyLVQo&#13;&#10;ZJJZZIxRt81wRRpalaWSTnFWhSpzqIySRqxnjJDd8lsJwu9tN3eEv4PZXJNm8rpxN2q9ibuD2fya&#13;&#10;xexFVU6xF69awlN27TROvEpuVTFGs8TTWX0ee7qss2jsWMPmeY43F/g1MU01YnGYm9E0RzUxFy7V&#13;&#10;z6csacv08jxcNbM7Sjp/vBDfOJWC/bRfkKlIpn7nZWyDK2ufMakaiZM9tEz9Bte0cs09Teic06lL&#13;&#10;NLUqyzU4y1J4R8u8Phh7f7zdncVs/tdl2RZrZxFq9Zs4nG5HlOJxWAi/RFFy5l+Iu4Wq9g70xTRM&#13;&#10;XsPXbuxNNMxMcWH52SblchyDMbGZZZiL2Cqs1UzVbw167YpvzTPGiL0Wqqabkc+sVxPPPzsg8/6Z&#13;&#10;MKan7Xo2hmazEV0tKSrNXQ14z1UDw3VKkJYV4tr0hmpOaCFeFOlziVIqowr8jS5WE/JScXTu6ffP&#13;&#10;trudzirONkc1xeDruaxfwlN6v8CxFM/k4jBzV+DX9ImYpm7aq4kTVp3Utg7S7MZVtXl1WXZzhcPj&#13;&#10;qeJxbV3F2beIu2J0041m5diquzPNOtuqmdYifI+RwHos016Z6U0MR4yZWVdN0QfXKSNwXJTk6d9O&#13;&#10;lcLxBW70qU2/6elIrlknjCEZpYxlhu+k3ncJPervQvT/AGV2rz3BYCvX37KcszTGZdlN+qeaq9lu&#13;&#10;CvWcFdqjl0qrszMazD5rZrdZsjsxEXLOUZVi8ZRVFVjHYjL8LfxmG0nWYsYq7arvWuNya+93IiZp&#13;&#10;ieXSHGGTdmRozy7katlW9MU0VV4KlNNctrNj07srUvVUak1TnC5ka1KVrWVas08YKJ1KapMohCWW&#13;&#10;tGeEsIQ+x2M4Ye9zYrZD+0/Lc6xFzBW7ddrD4nFVRi8ZhqblEUTTh8XiffMRZimKYm3FuumLc6zR&#13;&#10;pMy9faXdNsjtPjbeOxGWZfh79E63KrWEsW5vzM8973u3T77PJyzXrPPzxyMrHzEtlPWO5sVJ0rha&#13;&#10;lm9zZGlKhsJ4c7FVNrfSpxpSUGlytVQ1rmuEsk0YQihrUI7+mHSaSyreTn+B21s7c5hd/tizeziI&#13;&#10;xE17RU0Z5ReqivjcXEW80jFW71uJmdKLsV0+SI5X1+E2bynLsju5DleHsZZau2+JN3LLVGBuUa08&#13;&#10;XjU3MLTaroqjn40Va/Ty8kfivYyaCFqys5Lsc3ascFFaKlQvVZUyCpWKFE83GmUVlNZ9nr1a0030&#13;&#10;01WpPNPNN0xm3krbXD93uWLdGHw9nKsNhaLcWrWEs5RltuxbtUxpFFNujDRRTREckUREU6cmjVWI&#13;&#10;3A7LYq/dxGNrrxmIv1zdv4jE13L92/dq5art27dmqq5cmee5XVNVXzud3HZ/6fXjGCTDblVyutx4&#13;&#10;jrKKtNhU5qydVp1aSmWnJMhVVqlyTVlTbSlpSypmxRNURJoRmhQoyceffrTCcKfabBbX3dt7WzWy&#13;&#10;VvaC7botRjbWy2QW7lr3uqaqbtviYCn3vEzNU++YijS9cnlqrmYh9Nht2GBwmT1ZHRmuY/2Orn4O&#13;&#10;FjHYv3m3yaRFNqL3Fpp01iKaYiIiObmcHs+xw0JW86onthsG9GV6bFMixvdmrLORG5zQKqe/iKUa&#13;&#10;9K/0VSetJvjxalGtLPCE0d0d0YwNjY3h772Mzwl/A5lh8lzDAYq1NjE4PGZLlWIwmItVRy2r1i9h&#13;&#10;a7V23zTNuuiaZ5OTkfLUcH/ZS3MXrVyuxi6aouWsXarroxFuuJ1iq3dpmLlNemvwoqiYSTWpbbfZ&#13;&#10;1tstrtld3WN7EgTtyNU/PDlcDxWoJaUKVOo4vbuoVubkqmllhGsrWqayitPvnqVJppoxIX7R53c2&#13;&#10;izvMs7u4XB4K5mOJu4mvC4DC2MFgrNV2qapow+Ewtu1h8PbpmZ4lqzbooojSmmNIhubKstpyrA4f&#13;&#10;AU372Iow1FNEXb12u7crimnTWq5cmqqqZ+edZfQx6I/d+/5T8R+lM8s/M6BgAAdY7vY9aHkh/L8J&#13;&#10;y1+Dp/4tf5GaI+FrM8mnNPN/R9Lr/i9fr9X9/h6fa3/c8lFVPvlVdUa/BmI1iOfSIj+Xy/8AFx41&#13;&#10;VNOmsxHH15PJH08itrwg/Ct2v1vYczo1RoK7YsyV2sR9QUE7iockle4qsz2lfK8aCSogSs1CVpmQ&#13;&#10;KFStXQqQWrUdGnTnhVjGFtvuaG2uS4DAbbbE4mrD05xnN+xmGBnE12KIqt4SZpuUWIuVxcrxNXvk&#13;&#10;TTRapqn3qm5MzpTKIHCmyXMMZ/YvOsPTX+B4C3VRiYo43Fp48RRE1RT8HixVMU6z5Z/bVekqzSTQ&#13;&#10;jDd60emHrxhDr+50lsdrFV2rld+1TTTN21NiumuImNKqeLNVOvk5NYmNNPm0Qo1mIop54ori5Hz8&#13;&#10;aJ1jWefy6Su6bJPXfZ2p3DTDh1SgktfKOErJYGJYx0411CN9tG3ErfbjfdTesjCpCWM3+DKLukVz&#13;&#10;JatJzWzSoaChFTiohRPw0eDtnG7XbHMd4eUxis42a2zzPFYjHVxHHvZZmGNuXcdew9dMTNcWq6ov&#13;&#10;V4eujjUU26aaLlVuqriRYvuN3m4Xa7Z7CbO4ybGDzDI7Fq3h6KppopxFFmItU1ckaVTNOk1caNdd&#13;&#10;eeEu0YxjGO/r3x6vbIC3Jj4NFETFujjcSKoiK4iqdZirTl1idY5dfo+ZICeNMzXc0i5VpxopnWjk&#13;&#10;jSJp5o0mPmh0PGAAAAAAAAAAAGoADOszzzMnl18vz+X9oYZ40/PP7ZBqx5dfL8/lAAACsdwiDIVm&#13;&#10;LJdP2MEz5Rr35biq8bterdloLIKG+3rlSsbexudWvOmlQVKTgtYXehSpUVVVTTnRVI1qNKSpRmqX&#13;&#10;N+5uZBm+D2W2g2kvYSKMnx+JweFwmMiLczdv4Oq5dxFFUx+6fAoxNmY40RTPGnizrFUIUcKHNMvn&#13;&#10;MMPlPvlU5jaom5XYiauLTTXyUTpPweemeb5ueeRWuslXc6S7LeVWQofkt4UHZFVttTa9RwoXDQeJ&#13;&#10;K0kUVVnqtc0jlTcJK0JJk06KaCmFSEvJfTQhEsuxtWWXMHnFOaWrN/CX8Jdo4mKpt12Jiq3VFU3q&#13;&#10;b2tv3rTu4r5JjniUT8s/CPw7LowdVdGIpxFuYroqmmqJ41Ok0zTy88fP82kNlVbE6iNq2xMqjVmV&#13;&#10;T2+0TKZlHHmUTV4t6aNaNeNTfPGrGpx+UjUjGeM8ZuN9NE6s22MWJ2p2x95opptRnd2MPTRTEU00&#13;&#10;RiL3JTEckRpppERzRrEaLeMorr/sHs7rXPvkZbEXZmqeNVVxKJ5Z1mZ/NM8/7XuYR3ezu/v1fy/f&#13;&#10;PkeNVppxp0+bXm/N836nvTEc8x9Ov/tym+Men/q8hxcpmJ5pmY+mXQEzr5Ij8wGAAAAAAAAAAAAA&#13;&#10;AAAAAAAzHPGvNq67+iMN3T7J7FM2YuWpmNaIp/dI011nTnmPzuHw5irTSK4nWiPnjWPm5p015+T9&#13;&#10;SvhwgTJmN0GGcXYsc0CR5yQ8XRUuu36dZc9o1dqsydItbll0p6KOnKzu0i2rSUW7Mgc6889Dnsy+&#13;&#10;imhUoUq0LWvc1tmNq6852r2gxGMxGF2Oqwn4DaopuWrtvEY/321fi1Fv3ybmHmLcTcmuiimqvTiV&#13;&#10;TNNUxMSeFJm+SU5dleX4fC26s6mumcRersxNVNuIq4003Jp+Frzaa+XWOVUhn4vrR3x3/wAn34/3&#13;&#10;/ktqq4sRXETMzF2qKZ156OXSdPn+nTl1Qhr01p4vlpiavoq+aI+j7n7oEC50XI2xsRq3FycVadA3&#13;&#10;t6BPWWLl65ZWkTpESNInkqV1StUoqU6CdPQpz1q1apJTpSTzzSyx8bi7ViNY3LFbe4JFKBegU10a&#13;&#10;5CsoVUqxGsS1ZqClIrTV5ZKydSnrST0a9CtJJVo1ZJqdSWWeWMIBJ3scNV2edJ20P0u3Bgq/XGzV&#13;&#10;GSs3YpxDfrdThIuYLusLIt9Mtn3EzXDb6yFVod+I1Pq+uyKV6RQoYHnmr40TpHRGmVUw3WgAAAAA&#13;&#10;AAAAAAAAAAAAAAAAAAAAAAAAAAAAAAAAAAAAAAAAAAAAAAAAAAAAAAAAAAAAAAAAAAAAAAAAAAAA&#13;&#10;AAAAAAAAAAAAAAAAAAAAAAAAAAAAAAAAAAAAAAAAAAAAAAAAAAAAAAAAAAAAAAAA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gptlvVJtSfv2J+wzGREPe&#13;&#10;x4eZv+hhPZrTsW+5/fJF3a9ZZ99t5gjDNdx329+hT6JTRr5rXnavTAYcAAAAAABj8m/5+32oezg/&#13;&#10;juV9UYr1FbY56Ee8k0g+LJgbsyYSc+zfg5s91fgvUWnVA3z+OLe99cNpvtvM2XUev4f6ZD9Gnmu9&#13;&#10;Jp9Nprye4j9D+lBTtMPT6tjwTW98qb2Kl+Hd43Nl+qLX85NXgyeBOf8AWk+y4VHgQoSMAAAAAAAA&#13;&#10;LPmnn0hsL+CnHXySbi/bcz4qd2vUOE9nuKv9tPDXbXrjH+233M/rze3HyTGyJ5rXSrnbvPn48nm4&#13;&#10;/wBWpc8Ih79vHnixWH2m5fI278vCPIOiz6+8vM9y38Ru8761Yf7NypA0acq56fO/fCy6e/Yzqu12&#13;&#10;ZDDiAAAAAAMfk3/P2+1D2cH8dyvqjFeorbHPQj3kmkHxZMDdmTCTn2b8HNnur8F6i06oG+fxxb3v&#13;&#10;rhtN9t5myxm6/wB1L8amft1c1XnY9FLXNHfrXQ6vuUuuENd+zj3xZLD7TMvEZd+XhJlHQo9deXl+&#13;&#10;5YeI3b3623PsrKkEBphZiAAAAAAAAX1tij6mtpz9+zD275MJjbr/AAD2e6Lc9dfdbbh0/K63ydc2&#13;&#10;fsvL0rEOqT4PixPto7mj9KPTKJ377+jH3IKdpj6fVreCW3vlXfBUzw7fG7sb1PP+sTW4NPgHtJ1p&#13;&#10;b9lwqO8g/Z56esLnaSNr77V0S36JDkwAAAAAAONzvH/0Lr9BT3y10r+hYl0I96vjD3d7doV1l13B&#13;&#10;K8QewXnr3tFxXZvp8Z21v6dr2PDMt5uv91L8amSdq5qvOx6KWrqO/Wuh1fcpdcIa79nHviyWH2mZ&#13;&#10;eIy78vCTKOhR668vL9yw8Ru3v1tufZWVIIDTCzEAAAAAAAAvrbFH1NbTn79mHt3yYTG3X+Aez3Rb&#13;&#10;nrr7rbcOn5XW+Trmz9l5elYh1SfB8WJ9tHc0fpR6ZRO/ff0Y+5VV4SZ9laNvedQXxsJGh9/PxXZb&#13;&#10;z2J7OGW1+5P/AIz3+dCyD12cKvZHy93f+PC5Crm/iFv0BhgAAAAAAZnnt9Guehmjvlvrmx2oXzti&#13;&#10;l6mzp3/bGX+3PJJMXdh4BZD/AAvtV51suHT8rbe75zAfYuWJX5uqb2pfLE+2r5rnmbnZqRQq7mnz&#13;&#10;v86EQ+1N+uYM9xkv41glbXugfc7o+tcR2bSVnBb+MbddXYbtYpEkVwJbgAAAAAAAE42zK9Iu8PCw&#13;&#10;+/I6yi2TgKeJ/Ouurns8INcJPxjYPqqx63GJH/Wm9qPlmJvXOavo8dmWgI7mPPV+mEQm1K+u4P8A&#13;&#10;c5L+NYRWtw/+97p/O4vs4dKzgud82783gvW4xEqVz3Oe50mr0ylxPfLfR47MBgAAAAAAGY7vCdXX&#13;&#10;PvcY56+kUdqlORsyPSLvDwtPfyOsstl4CHiazHrjFerQd4SfjFw3VeD9Zikjs3VN7UvliTer5rnm&#13;&#10;bnZqaAq7mnzv86EQ+1N+uYM9xkv41glbXugfc7o+tcR2bSVnBb+MbddXYbtYpEkVwJbgAAAAAAAE&#13;&#10;42zK9Iu8PCw+/I6yi2TgKeJ/Ouurns8INcJPxjYPqqx63GJH/Wm9qPlmJvXOavo8dmWgI7mPPV+m&#13;&#10;EcW039Iuz/C0yfI69CEfDv8AE1l3XGF9WkBwbPGLieq8Z6zCoNypqe7xfV1tOKeejpFfaqDDkAAA&#13;&#10;AAAMx3eE6uufe4xz19Io7VKcjZkekXeHhae/kdZZbLwEPE1mPXGK9Wg7wk/GLhuq8H6zFJGodUPd&#13;&#10;Q+PTJv1c1Xn6fTLQHlo6NPoRK7YTvdLC8NjD2f34SL4MvjGxHVOK9dg0IOHp4mMm68w/qL6uOT4V&#13;&#10;EgAAAAAAAFjjY997pfvhsfuz+wyA/Ca8Y2H6pwvrsYt24BfiYznrzEeosJao9UfdR+PUI6U81Pn6&#13;&#10;vTCb/lr6NHoQB8Iq7zPFXjPWp2V5aNTb7fBGz07D9m+sS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Yh67u9Xyf7uye0K1CMfC18Qe3vnrPtFttPct4ztkv07vs&#13;&#10;eJV2ilG33j/6F0ehYnV3y70r+kOQAAAAAAM2+e30mn0wR3y50eezKWrZa/Xc4e5xp8a/SxjgAd73&#13;&#10;sedwnZxCI/Ck75sJ5vG+twaXyPopfh8hZVRzV+dn00orsQdePesZO91ZHaHahHDhc/J73h9Bp9bQ&#13;&#10;2fuR8amyHS6vZ76uuUlrEQAAAAAAACW3ZZfXM5+4xp8a/ix/3Pzud7nWuH7N1EjhSfGNhersT2sK&#13;&#10;l4l6pfam8sCyWjmt+Zt9mlFOnuavO/zpRQba31NnUR+2MQdueNj4nef4BZ9/Be1WUr+At8rbdF5z&#13;&#10;H/YuZqGJDqOe50a36HZNr75c65v9qQwwAAAAAAM089Xnfvlyjv2D6ru9mE8vB3u/byH4sV+dpuID&#13;&#10;ce43wjz/AKLHr7KtH3UjxG7sfrViPs3NV0abrm9qHllJOfkR5ur0VKLvJV52n00MEdpj3luYPfcd&#13;&#10;9qNmG2NxHjX2Q6ZPsuKRu4Xnydt4/V9v2myqlFlCj0AAAAAAAAlS2QnfMXj4Ebo+W2OiM/Cn8A9n&#13;&#10;OtKfZcWnJwA/G9tn1Le9fh1k/wBab3cfLMQX/wCd/i/85bVR3uOlV9pwFqr72bUN4D8o/Ix1Podi&#13;&#10;vDHZDrnLva7D4Xez4sd4H1fzT2S4ptlsuL7/AI3oOH7DryYb4nhes8X66oPC84AAAAAA5Ud8jotf&#13;&#10;Zcau4udYWu2lV2QHfN3h4ELq+WmOyMfCi8BdnOtqvZsWnPwBfG7tt1NT6ywsmS9fwx8tIgxTz2/M&#13;&#10;R6JW3RzXukx6aWPuq/vZtQXgUyj8inI+k2B8ONh+vcu9tsNb74/FRvM+rmYexVKcBa66+gAAAAAA&#13;&#10;ABKlshO+YvHwI3R8tsdEZ+FP4B7OdaU+y4tOTgB+N7bPqW96/DrJ/rTe7j5ZiC//ADv8X/nLaqO9&#13;&#10;x0qvtMSdd3eSavvFkzz2ZPx+LtJ4ObQ9X431F1szcx44t0P1w2Z+28sa4wgx+TY8/c7Uu1/jPjua&#13;&#10;dUYX1FAZesAAAAAAMz32z+hV6Ic6Oa752n0yk82NPqk2mz37LHYZk02Jun8PMo/Qxfs11C73QH5I&#13;&#10;u8rrLIftvL1+2Xr+GPlpEuqee35iPRLroRzXukx6aWPuq/vZtQXgUyj8inI+k2B8ONh+vcu9tsNb&#13;&#10;74/FRvM+rmYexVKcBa66+gAAAAAAABnDs3u/Swt77f3Zde5pnhBeLDaDrLAe24dJXgg/KH2I6kx3&#13;&#10;sl1a/l9B+98kSuWj8no9P3LvvLHS59MOA9VfezahvAflH5GOp9DsV4Y7Idc5d7XYfAb2fFjvA+r+&#13;&#10;aeyXFNstlxff8b0HD9h15MN8TwvWeL9dUHhecAAAAAAKu7p85HpKe+UdHq7LN3Zx9+dhj32/ey+9&#13;&#10;jTXCE8VG0Pn8B7bh0k+CB8oPYfzWYey31ssrkXigFFcuAdacAAAAAAAAzh2b3fpYW99v7suvc0zw&#13;&#10;gvFhtB1lgPbcOkrwQflD7EdSY72S6tfy+g/e+SJXLR+T0en7l33ljpc+mHirvrNf3up+Tqnjt93h&#13;&#10;+srPbpetmHxLMupcV6q6o0lwGH+LZf1DhfVW3XBzL8ZZ59asw9dcDyPTAAAAAAHC73NzptvtUsx3&#13;&#10;eE6uufe5v0z98fp88NuKfl6xHx28/wAXu8XquexLZu47x0bnuuI9bC5yVZuwU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eqf4fiwN8T3&#13;&#10;Nf6U+mFSn71+jP3op9td6mtqM9+w9274zPid6HgHtD0W366wljwFvldbm+ub32XmChSQ5dkkAAAA&#13;&#10;AAAAtFcGt+ytZXvOnv8AKZsJCbiO42o6ZhvRfU6e6u/H9wH1ezj2jK1p+HX8EfJE35R3unzdPahU&#13;&#10;Z+VPSKvRLEPXd3q+T/d2T2hWoRj4WviD2989Z9ottp7lvGdsl+nd9jxKu0Uo2+8f/Quj0LE6u+Xe&#13;&#10;lf0hyAAAAAABxvc9XWFvtM0d9p6Jc9EJENmd6fV0+CW4flXY5ODgJeN3bLqeP9WjlwlvAPZvrS57&#13;&#10;Lik60fRS/D5C2Wjmr87PppQrYg68e9Yyd7qyO0O1COHC5+T3vD6DT62hs/cj41NkOl1ez31dcpLW&#13;&#10;IgAAAAAAAEh+zP8AT6ufwTXD8qbJJr8BHxubUdUXf5qOfCb8Ccg60j2XFJ1odfw/0zltFXNa6TV6&#13;&#10;bqFUdxP6H9DEXXd3kmr7xZM89mT8fnbSeDm0PV+N9RdbD3MeOLdD9cNmftvLGuMIMfk2PP3O1Ltf&#13;&#10;4z47mnVGF9RQGXrAAAAAADNPPV5375co79g+q7vZhPLwd7v28h+LFfnabiA3HuN8I8/6LHr7KtH3&#13;&#10;UjxG7sfrViPs3NV0KPV8MPLAk7TzXPPx6bajCOf+JT6JYh68u8m1deLNnLsxfD8XaTwe2o6sxXs1&#13;&#10;9sncb47NyP122c+28sa5Qgw7WQAAAAAAABO/weXv2cheLJfnaZiE3PuN8JM36FPrrKs73U/xG7Bf&#13;&#10;W239lZquiy9f7qb41Qk1TzU+dn0VKNK+/Xeh0/e4i1CekLmvwUZF+SLka43s+LHb/qHM/VS+j2O8&#13;&#10;Mdj+t8t9rwysAdfbCfEcJ1nifW1rRb3xi/0W16IDzvGAAAAAAMT3dnzE/wA5xq/J/ShlnoZ76fFn&#13;&#10;u7z7PbsJGcEzx+7E+axnst1qPfx4rNpOkYL23DrGHry+3DySl2cc13pVvt2Vf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1Z5X+7fAAAAA&#13;&#10;AAABKDsY/VK9NPv+WewvJxsTdT4fZV1fivZ60NfdAfkkbw/rZkX2xgF+WT0MPh8sSXtXNb8/PpuO&#13;&#10;uXR3FPQafRDuUfY8/vc3xIn5OYfivMepsX7PW8lvvtnpVvtQqPnXYzL8c5t9aMf6+4tZwn4vwHVG&#13;&#10;G9VAem9kAAAAAAZt91g+rLnZkq5qekR23LOBPT0wt4Wcc/LBmNj7lPHJuh60r7T43eL4vd4XQaux&#13;&#10;K0edgBWiAVFzrbrYAAAAAAAADljAvp54Y8LGOvlgzmxd0Xjc3bdb4T11t8hvC8X23/V2M9RcWi5O&#13;&#10;qHtx8tQv9ufGL/RaO3WrHo71a87X6anrl/2Mo/a9b8lUPPHeZ6N90PJb+MYPrex2mrlIB3/jd/rO&#13;&#10;926nbryn8TZB9Scr9moDxP0AAAAAABmO7t9Gq+9wu809b2vTDJ7RN352kXxnsAdq1pH0mxfhXsb0&#13;&#10;2ntw0vwm/k7cIv6tXvZrjZJE23VyAKY2pjvj9Qfhtyt8vX0tM3YeL3d11XHYh19d+Pjo3w9cT62X&#13;&#10;CB9ja7m30252qmsp7vF9XWw5sAAAAAAc26au+N0/+GvFXy8Yj43eP4vdu+p8d6i62VuX8b27PrrB&#13;&#10;e00LmMnoY+6m/K1iqmx3mx56vtVOwZc79e6Ha7NRP6GHupfytEX+83/PUdqkt9+s9Du9mlTO1K98&#13;&#10;bqA8NeVfl4+lq27jxe7CdT4H1Fp1899Hje3mddY32mtwkfZNagAAAAADhd7m50232qWY7vCdXXPv&#13;&#10;c36Z++P0+eG3FPy9Yj47ef4vd4vVc9iWzdx3jo3PdcR62FzkqzdgoApjamO+P1B+G3K3y9fS0zdh&#13;&#10;4vd3XVcdiHX134+OjfD1xPrZcIH2NrubfTbnaqaynu8X1dbDmwAAAAAAPHiPi2YdQ4r1Vx7mW/jL&#13;&#10;I/rVl/rra8sh+s0Pe6f5OkU/3O7xHWV7t1Ox9l/xLLepcL6q08if0MPdS/laJ47/AHm/56jtUvct&#13;&#10;9+s9Du9mlTO1K98bqA8NeVfl4+lq27jxe7CdT4H1Fp1899Hje3mddY32mtwkfZNagAAAAAAAF6gp&#13;&#10;/dlgAqabRzvzsz++2F2X2SWN8HvxUbPefx/tuIUdcL/5Qe3Hmsv9lsMIjctPd1ecn0o2Vd8r6PT2&#13;&#10;QAAAAAAA8eI+LZh1DivVXHuZb+Msj+tWX+utryyH6zQ97p/k6RT/AHO7xHWV7t1Ox9l/xLLepcL6&#13;&#10;q08qb0H77yQPJX+V0er73s+Welx6ZVQNpD36WaffbB7LrILGuD74sNn+ssf7biFIPC++UPtv1Jgf&#13;&#10;ZLTB43MjUAAAAAAAAXqCn92WACpptHO/OzP77YXZfZJY3we/FRs95/H+24hR1wv/AJQe3Hmsv9ls&#13;&#10;MIjctPd1ecn0o2Vd8r6PT2QAAAAAAA82E7/gug4jsPBifieK6zwnrqVyTSp3s2nnwH4u+RjUVNba&#13;&#10;+GO1/XOY+133Yb3TeLHd/wDV/K/ZLbnyb0H77yQPnq/yuj1fe+/8s9Lj0yqgbSHv0s0++2D2XWQW&#13;&#10;NcH3xYbP9ZY/23EKQeF98ofbfqTA+yWmDxuZGoAAAAAAAAuP6UO9m0++BTF3yKbSqLb7w42469zH&#13;&#10;22+7Be5zxUbs/q5l/sVLIKbr+GHlqnzdXPc8xPohsieaz0mfTU/cy8oAAAAAAAAAAAAAAAAAAAAA&#13;&#10;AAAAAAAAAAAAAAAAAAAAAAAAAAAAAAAAAAAAAAAAAAAAAAAAAAAAAAAAAAAAAAAAAAAAAAAAAAAA&#13;&#10;AAAAAAAAAAAAAAAAAAAAAAAAAAAAAAAAAAAAAAAAAAAAAAAAAAAAAAAAAAAAAAAAAAAAAAAAAAAA&#13;&#10;AAAAAAAAAAAAAAAAAAAAAAAAAAAAAAAAAAAAAAAAAAAAAAAAAAAAAAAAAAAAAAAAAAAAAAAAAAAA&#13;&#10;AA8c/l/4rjPdU/r9DSQbXG7rsvPac663C8bnuG7F7XqlzdbTcuuR6cn1W325bmQ7hareYEKl0Uqq&#13;&#10;yRlYmxOnbWZqTz00LYgoUUiKhQT0pKcvmp4utHPETEelmqPgzp+f+XlcqbH6xLcu/Us4ub4mq11t&#13;&#10;kWM5XRblamqUJ5UTx3SbGeKirToVJJFckW90XUeQUy1KPGqy1eJylOSaWS/BUyXC51vJ4mK04uDw&#13;&#10;1/FWtZmI99ommKebn5K5jSeTy+RC3h+7UZpsvuLrjK7kW/7NY7DZVjJ4lFczhbtNy/VTFVUTNuZr&#13;&#10;sUfDommri6xrpVOtnss/UFAAAAAAAAAAAAAAAADulhCM0ITdUYwhv9jfHrh7W88N/CYfHW6sNird&#13;&#10;F2zdpqt101xExxa40qjl5OWJe1hMfjMtv28XgMRcw2IsXKL1q5aqqoqi5aqiuidaZiZ0mmNIVEdo&#13;&#10;zgFHgPUU+o2WZLLbV8Jpb4YESdSuVKW1I5K1aRSlcFC+XlKiud0QLle6nWUUJE6mjJJUhGWNKSpP&#13;&#10;fjsdTsntzmlqzRTTgcTdqvYa3E1aRRcmeTWY5+NE6aTpETGnK7GvBd3l3t5W6XZ7NMVXNzNsDYpy&#13;&#10;/Mb8027cXMRh6KZiqim1pHF/B6rVM6xTVNcVTMcus8PaXL/pWblBr7oqVFJtfJe41eEleWgnjXVc&#13;&#10;aiirLOUq06HN0tetGrNPUjGalDjTSQjMRW3l7PztBs1irNNqm9ew9Fd2xTxdaqa6aZqpimdJmKp4&#13;&#10;sckcnNyLTOBFvfp3Qb7MhzC7mN7LMszfE2MBmt2m9Nqzcs37nvUzfjjRTNFEXKqtZ14vLxeVMfLW&#13;&#10;oKaFFSkUUVKStDjUqtCrJWpz9cJppZ5JppZob4bt8s0Yb4bt++BBK/h72GuXbGJs3rWJtVzTXFym&#13;&#10;qNKY7mOXTm1nycmrth5TmuV53l2CzXIsyy/H5LjsJaxOGrwd+3dn365T+61V8TXuoimImZ5ZiXae&#13;&#10;u/SDMTp5NeTT/iBgAAAAAAAAOu71/W37t5ziNeTy8+v9P7fI48aIibnzTNH6/n/b5dX6SU5p5uJC&#13;&#10;MsIw+m3zex68N/w+ucZ04vH0mY40UcWOWdeb+v3kU1V3K8JFcUXKaK8T75VOlNNFHLpM82vL9PMj&#13;&#10;A1iZRnfbnlsxrV1pm+26Nam4zJVCqhQrO809KWekqoRjSp1qjdydalLNCSpLGFeeMk0YR3kxNy+x&#13;&#10;1vJ8mnN8VapuXs2i3XY98ooqqs0TE1U8SaomqnjRMTPNzRzut17plwj8ZvK3m07vMgx93BZdsDXi&#13;&#10;8LmlGExN61YzHEUV0WL0XaLdVNu7Nmq3VFEzxuSurSedhDFRWlhxZak8JJ5ZeNLCaaEk0JPQwml3&#13;&#10;7o7oR6N+/cbymzx5iuuaKq6O4nSmaqfzcmv7OT6VW1GJuWLF3D4ecTZw2ImPwq1Fy5TRdnl5ao42&#13;&#10;k+WY43zuklFQsqSU6UlarVq1JJJJJJZ6k889SaEskkkksIzTzzRm3QllhvjGPRA50W67tcURau3b&#13;&#10;tdUU08WmqrXWdObTlmddNeZ4p4lu1VMXLdnDWqZuaV1xEUREcszOvJp5fJHLMytJ7LPTKrwviBZf&#13;&#10;94MdZuvvJlZKup0HltbpHJjtxHJW5hRRrJOUc0yd8pKE61wbVU6eempRp4V00tSlDiWWcGLdp/at&#13;&#10;s7is+zTBU/2Rzy7hMRl96/bpm9hMPZtXYuRTVMTVRF+btquY8vE5YiY0UicPjfXZ242zy/Y3Z7Or&#13;&#10;l/JdlcPjsLnuHweIvU4PMcxxF7D12/fLdM02cRXgIsX7NN6IriIu1e91zTVMzKTPNGaeM00eNGPX&#13;&#10;H2f7+uSrqmuqdblXHr05aoiIjyeSPuhXhPEiOLbpmiiOaifJMax9M/yuwww74QhGG7dHf1xj0dW7&#13;&#10;o64/dh0GZ5tI7qNKp5Pyfo/9vulmJiJ40xrTMTTEf+P5/wCSeXycz0dz3E22hbj5dTxXoJmpha1j&#13;&#10;mtqV69BPJySOhPW5OFZTUpUJKteaSFBPGrUkknr1KdOM3Gn3R/Hz/O8Ls/k2Y51irtqjC4XDXKpp&#13;&#10;rqoiffIidIiJmNZ18mvP83k+o2N2WzDbHaXJdmctw1+9mGZZhh7NNVu3XXFFquvWuuuKIrmKKKfh&#13;&#10;VzFPJTE/Qpc6m84u2oHMt7ZMdK9aek8OFVIxJ6qVGirIrab6nNbfQqqTfDm1RUma6KSgqrwnrTqK&#13;&#10;9OetUrVZ5pqk1Oe8Hai9thtXm2cYqbl63dxF38Cmv/mrXHmLdM6fB+Baji+XV2X90+wuD3Zbv9nt&#13;&#10;lMs97s14LAYe3mXvU1zTfxM0U3MVepm5EVxRfxUTdppmI4sVRHFpiNI4CpqZ6M0s0u+WeWaE0N2/&#13;&#10;o3dUYdUIbo7umXdv6umB8ZRpbqtV25mi7buU1xdpq0mNJ1iNYmP5PJrHlbHm9XVFyi5pVZu0TRVZ&#13;&#10;qp1p0mnTWImNI5f1+RYp0bbTzFqDEbRY+cHhwZrqsK1a6ZK91WmlK0XCiZp5ENt26002OkoUSu8j&#13;&#10;NIko1VTokRpq1ZPWrKV0888J6k9N1PCQyTLNmaMo2qv3PwnLsHNGFvxTGl2bUcWzZjifCmricWNa&#13;&#10;6YieLy1a6yqY4RHAf2m2j27vbV7t7OGqwW0Ga2rma4Gq9d99wlWI1u4/H1VXo97mzcxHvlc27Ndd&#13;&#10;ce+RTRa4saRDlq91Iu2pzML1kJQnUtbJuptlssFVcoVUWpoQU6aSjPLRqVqtBIrcoJ5HB0pI4827&#13;&#10;oV68ZJqkOLPGKG87eBmG8DaXF5nibtz8Et13LGX2qq6ppt4bjRMRFMzNNM1TEVVRTyTVrPKsE3Kb&#13;&#10;pcl3P7B5Tszl1vDVY2bVN/OMZasUW7mLzCYn32u7ciim5eppmqqjD1Xvh02Ipp0piJiMYIU6k0s0&#13;&#10;8ITcWXd1Qhuh7PTu9aPtQ9c1zVrMRExXXpMaVRE+9xEac8xyaxHPr82nJzNv00clVyiqijTkmmur&#13;&#10;4c/mpqnWeX/jo5JxTlm9cQ3S2XVZr+8tNZC4tqtchbHlzaU74iQL066ZodIoFFKKhAqnTyy16FSF&#13;&#10;SnGG+biRmhA+j2c2rzrZXMLOYZTjsRhps10VVWbV65bouxTVFXEq4tUcamqYiJpmJiebTR8ntbsb&#13;&#10;s5ttlGJyXaHKMDmVrE2r1qi9jMHh8V+DV37VVmb9qL9FcW71EVTNF2iIrpnT4Uc6zNcm1U00WxZN&#13;&#10;o3DTdV95XM8NjVWuK0rQQK5FVuOddnpLXOnVU3LSaEShIkco1W6lOmVqas80KdTixpcaqWIYjhOb&#13;&#10;C5Zk2WXcNeuZhmteU4K5jKLdNWlvMqsHbrxNuffptxMRiffKPg8bmjSNOWKasBwBd6+0G1O0FrH2&#13;&#10;8Ls5s9Zz7M6cqxGOriucXk1OZ3reArtRgaMTVTduYCLV6PfeJHF5KpiueKw7X7bJ6ghXdysOtc7r&#13;&#10;5oVMrVKvc1EjfPaUKU3M6q6dOoqKJLimr8nzlPQpzt0tHjxpqZp4QhHU1fDO2g4t+ujZ/De+0Xqq&#13;&#10;bETTRxarFPczOkctfFnl8iRVr3MrYib+Dpv7bZnFmvBUV4qbVMTVTjtIm5TRxpj/AJPzxRMzFczp&#13;&#10;rREa6e5yJtokNSz0FLGGNHBPeq9FVovSq6qqGVnaFVRunk54ySt61dWXTJXWMKieg5pqdFQllllU&#13;&#10;y8aaeme1tBwv8ddyS1RlOVUU5njbFy1jJrptTRhpuUV0ca1xZq1mmZpmNYjl5+XV+dsf7m1kmG2o&#13;&#10;xGJ2m2prxORYDF2sRlmHws36b2Lt2L1FfvONqrotRTTdopmmqbNyuYmY05OWIKL1vq5sh3M73hdz&#13;&#10;wufLgfVylwcF69VWUVatevPN9JJyk88KSehS4idMnpQloJk1OknoSSUqckksLs3zbH53jcRj81xV&#13;&#10;7GXcVervz75crr4lVdXkiqdKYp5oiOSKY0jRZnkOS5TsxleX5PkGBsZZhMvwtOEtU2bVFFubVuni&#13;&#10;RGlMaTVVz3K5jjXK6qq66pqqmZ+TqV69TiQmqTxhLJCWEJpoxhLDfGO7p37oexDq9iB6Fdd29FEX&#13;&#10;bs1xa5LcV1T8CI8ka6/yf0v0aIpt++TZo4nvnfOJHdzM8uunP/J5eT55NdlDjxVeeqBkfFFspbht&#13;&#10;uym57dn9SvTt6tE01VTKtSW+s5uumjNOrkfJkkUdZJRqqEaqFJTLNRjThWkkBwaMmuZnvOy/FYjL&#13;&#10;/wAOy7DWrk4iqu3TXbt3ot3Js1Vcbkiqmv3uaZiPgzETExoiXw29rLez3B+z/B4POK8oz7MsZhrO&#13;&#10;Bm1eu2b+JwtV7DRjMPbrtzExTVh/f6blM1RFVFdVM6xMwtWz7uPNxeiX/FhHfHdvhDq+7Hr6fu7/&#13;&#10;AGC1KKaaLl2iI4tuNItURGnEiIjSIiJ5NPzx+p18Kq5u0Wq7lVVd6qqqb1yZ1qrmap1mqZnWfpn+&#13;&#10;Xyz2ex1f39n1jPL8GOSPnnTniefX+v7eZiaada5iZmI5uX6PJ5dfvdA4AAAAAAAAAAAAAAAAAAAA&#13;&#10;AAAAAAAdendH+X7/AN/rHNFXzflf154/U5RyzRHLNU9xHJpP9Y5teb9b4LJ+ULLw7ZbxfuQHpIyW&#13;&#10;+ypZ1E9VRUhCqrrwhuToUNCWEaytapqxkp0qNGSeMsIzVq3Jp6VarJ81tbtbkexmV15zn2KosWLV&#13;&#10;EzZomr4V65prTRTTHdTPNpzeWebVsDdvu22s3pbR2NltkMvu4zG4m5TGLucWPesJa48e+X7tyeS3&#13;&#10;btxOszzzOlNMTNVMKnuu7VrHVXlRNcDFQdWqxrdaaDVa7O9J2xO5JJq9FPWeqqqs2VVMquVW6U6y&#13;&#10;hNGspqz0k88tKWFKWEacKrt8O83E7xdp72OsVXbGW00zRhcPMxGlEaRM1cWZjWrSZ1115dPLLsA8&#13;&#10;HHcfg9yOwOH2evVWMbnN29ViM1xuH99m3fvTVXNEUU3qaK6Yt01cTTiUa6azysPLStK4r5uRmtK0&#13;&#10;2dc/3JcDgnbWdobKFRStXLVM/Fp06VKTo3QhvqVKs8ZKNCjJUr1qlOjTnnl0rmOZ4LJcuxucZjjM&#13;&#10;Nl+ByuzXiMVfxNcUW6bVuNarlU1RpNMRzRz1T8GmKqpiJknl2XYnM8ZhsBhbVy9fxd2m3bptRNVU&#13;&#10;TVPzUx6fmnVcUwHsRtIzZiKxKWZLLui6MnKrfbXW816q9biYqiN9dE1Je4sMiC2Hymy8jbylRVZq&#13;&#10;KpJx+e0kUqurUq1as9Samnehw/t4H9uueWdgrmBt7MYPF4nB4O9GW4TFfhNNi5VZpxtNeLw9V6mj&#13;&#10;ETT7/TRXxeJFfFiiKYimJ47IcHjZ+zkWBjPaeNmd2i3fuce5VTPw498m3pTVFOsRMU8kaTMa6xol&#13;&#10;yxhiPGmG7aR2ni6ybbslmRo2xHUo2+zt7bXdItKCi2pFr2rSJ6Kl7dea0JJVDq6VFK9TUjUqKFE9&#13;&#10;SpPNGDW3W8bbjeRmV7M9rs7zTPKrl27iKLNd29dw2C9/uVXJt2MPEzYwtqJrnS1Zot0RHJFMN9ZF&#13;&#10;s1kWzmGpw2S4PCYDiURRdr4tq3dv8X4MzNU6VVzM8uszOsafQ5Fj1w3w6/Y9f72+HT9z+o1/xKoq&#13;&#10;5KZt8kxHHiYjkjl01jn05NI/Vzv3eNycWaqa4n/AmJ0n5505f5P1/N0/k9j1/gj/ANZ4nOJjTk5d&#13;&#10;I0115IjTm/P+f9XK6BgAA010+idQMxEzr9Hldevqh945azTGkVck+SPviYY4tE91EzP0HV6339/9&#13;&#10;G45azM93H5+T+v6ji2/mq/r+sju6Ov4f6Ph3mJ18tUTpzcvojRjSOXkiPJyeX6SO71oDjVf4Ucsf&#13;&#10;r+byR+pxpppq5dJiNfp5vn/r5T1o+z0fB/Xv9f8ArMxNU/lckeVmqKI4scWdPLPl5f6/0OhwnT59&#13;&#10;Z1nyGlMzFVPJHL/X+v7fK6w+Hf627+/9+v1t0cxVVHJE6f8AH52Z+bTXX+T6eeOV1hxfXhGMd/VD&#13;&#10;1+iG7f8A9Rnj1a91+v8ArGrM6REfNMRGn0zyaf18jp7P94/3+A5a1THLX9Pz/m/roxxKNOarX+T+&#13;&#10;s/11Ibt/TDfA4UzVE/B551+ZirT4OsTMeTTyR+oju9bf8Jymuvy1a6+TWJ/a5RFMUz8DXTmnl/ln&#13;&#10;X82jr0R3boR9mMOnp+56/tet1mIqqiJ+FpE8k68s+iZj+RxmKZ040fNHJ5Nf2chNCHrSxh7O/eJq&#13;&#10;mY0mrWPm5f6IZimj5p18mk+X6XT7m7+s4xMxzOUcXlmrWfJp8/OR3et63s9f/UJ+eZif6/NyaOMR&#13;&#10;Ecx8H9/Y6f8AtOUa6acaOWeaY/pjT+v0uWlE91EzMT5Pmjyf8Dr9j+SH9/bOPLE6Rz/qYjSOXT6Z&#13;&#10;5OWfv1Oj1/5Dya1z+XEzHPPJ5PLzf0MzFM0zEUzzfP5I8v5/5IdYRl3RhGEfbh9/1zjNVUTpr5dO&#13;&#10;aHDi0zEaRMa8+v0G+X1oR9br9j7nsRj8P8kBxqubXy/RoxFMRrM0z9Ea8+n5vn8sfsdI7t/RDo9g&#13;&#10;4OURp9GvLp8x63l+57H3wzGvLrycvJ9MOgZ5NI+fl1+4DAB1h0/c9sDp5fZ9cD5K/bJYMkWVdFh3&#13;&#10;Q3oXNiuxlXsrgkcm9G6o401tCanTUToF9KukUVUSiNJclhWpzQpq09CrLxZ5JZpfsdgts822B2sy&#13;&#10;PavJr1y3jclxtONs0UXa7VN2aaK7ddquqiYmKbtuuu3V5eLVL8TaLIsFtHlGNyjH0U1YfG2fea5q&#13;&#10;pirixx6aomNYmYmmqmJjm/YpK7SXZoXJoac7fua3n1XfOHbsrUWltulwkQonhrunmVVZWY3huoTU&#13;&#10;5YTK6aNxWNqhBKrTcyScVZXoK55KE1+3Bj4TWVcIDIMV+F4CMk2pyma5xOV2pqu2asP79Fu3ibF6&#13;&#10;uZmu1GtFFyLtVNcXLlPEommJqiu/e9umxG7zMqa8FdnF5Vio41F7mm1VVEVTbqieSPLpxdeSIjk8&#13;&#10;kdmNMpZGxFcae6caXpcllPlGdLyiy23pxZ511BKtTOFNvdZUClPI5tlRUloVVDYvgoRKI0pYVqE8&#13;&#10;IQJJZts3k+1OExWU5/lmCzPCXbF2K7OPw9jE2qZqt1UTXTTeprpoucWqqKblERXRMxNMw1LlWb5j&#13;&#10;k+KsYvLsXfwt2i9b0qsXKqJq+FE6TxZjWJ08vJLYrYIul5vrBeF74uNRTV3FeWK7Bul/VUk9BJTU&#13;&#10;vL9azU6OaimlTSU06aSssVVqkiehTp0aMs3J0pJZJZZYdZnfbkuXbO719uskym1RYy7LdocxwuDs&#13;&#10;W5maLNi1ir1Nu3EzM68SmIp1mdZ05eXVbDsVjL+Y7GbNZhiqqq8VjMvouX6qu6qriKI1nXyzzuVD&#13;&#10;Vj6QAAAAAAAAAAAAAAAAAAACsrt8tJ90PTpZ2q600b+/oUNvU7FyCkSJElVrtNmYlKpzYHypGSr3&#13;&#10;Tn7qKX53oLqsE9RC30WylWU1U8lXjTXHe54b5cm/tax26DH3LOEzPC4mrM8DRVx4vZhRiKKbd+1b&#13;&#10;q4vvUVYaMNRXEVXKK7k3oppivTSIXcJnYXHYnMY25w1NVViu1TYvc3Foi1MzTVy/4XHnXTkjTXVW&#13;&#10;RYnt5tt6bn+3nZyYn1nW0XBpeWdcpbHVsXpqkKqZagcENWgrRqqFSWE9JQmq06tKeEs0k8sYQiWd&#13;&#10;3bGGxNjFWMRZoxFi5ZuUTau003LdVNVMxMV0VxNNVMxyVUzExVGsTqh9h7t2ziLN21XNu7Rdpqpr&#13;&#10;iZpmKonXkmOadf1thlogyPdmXNJmBcj344Su93XbYDY6PzlImTo5Vq6NZSljX5ujp0k1OaalQp8b&#13;&#10;k6csJp+NPNvnnjNHrg8J/ZPK9jd8+2mT5DZnCZdXmdd63h66q6otc9U00V3JqqmiKqp0jXSOaOaF&#13;&#10;p27DNsTnWxmU4jHVe+3rNi3bpqp0+FExpMzxfLpp/Tzsp4fyfe6P7+t1kdGxD1/uf0BiI0nWOb5v&#13;&#10;Jr/XndARry6/POn5gMgAAAAAAAAAAAAAAAAAAGYjWYj55iP2munL83L+x38WbfCHRvj/AH3ex1+3&#13;&#10;u6+g9miKdKr00UzbsTxLlHG5a+Xi66TPLyzE8mscnK40xNdVNmKuLXenjUVzppREcukzpOnJ+zXn&#13;&#10;VPdvNqUxre95smnZvsZzTZPw/cqB0fb8WIWHmLjblw2fBySsTU50VdW4I0KSt5TK66FWmToOdUqq&#13;&#10;iSE9WEk892XueG7HaTZLZHFbxcwzj8L2Z2uw+IjAbPe+4qfwDEYfGzhZxV7D3qKMPFy5Rh6ot3LN&#13;&#10;VdU2rlPGmNZiIL8JnavLMzzSxszhsFRGZZXXTOJx9MW9LtM0caaOPE8ae6jWJjnj54V06kd/rbvY&#13;&#10;/v0/0dRYndjixMTHLcuTepnWJ0oqjkp+fWOdFOqqKtNI04tMUT9NUc8/15F9/g3ehbQxqJ0KX9rC&#13;&#10;xPppfrj2jmlBNmG0rcu3INxRunHd2Z2X2FcN1YdfbXxdc1xOeNqkWJPcFmoESm57cbIoLtaovVPk&#13;&#10;5qNF0j4HFRlzMpv9ZmDK6vK9CCXKSrJN9KMkpuSb6HN7/r3Q6VbxoQotMZmqjyNxTONPkmyaLfTh&#13;&#10;LxEU0U0KcYhcK4H7s4W/MOf8kayc9afVFz40xNbyJLp9v29UNGrZk+YarjLReFbTbbpVinuhcw28&#13;&#10;tgvZrhqsy9sty40lJYzuiS5mmHNQ2Ug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gptlvVJtSfv2J+wzGREPex4eZv+hhPZrTsW+5/fJF3a9ZZ99t5gjDNdx329+h&#13;&#10;T6JTRr5rXnavTAYcAAAAAABj8m/5+32oezg/juV9UYr1FbY56Ee8k0g+LJgbsyYSc+zfg5s91fgv&#13;&#10;UWnVA3z+OLe99cNpvtvM2XUev4f6ZD9Gnmu9Jp9Nprye4j9D+lBTtMPT6tjwTW98qb2Kl+Hd43Nl&#13;&#10;+qLX85NXgyeBOf8AWk+y4VHgQoSMAAAAAAAALPmnn0hsL+CnHXySbi/bcz4qd2vUOE9nuKv9tPDX&#13;&#10;bXrjH+233M/rze3HyTGyJ5rXSrnbvPn48nm4/wBWpc8Ih79vHnixWH2m5fI278vCPIOiz6+8vM9y&#13;&#10;38Ru8761Yf7NypA0acq56fO/fCy6e/Yzqu12ZDDiAAAAAAMfk3/P2+1D2cH8dyvqjFeorbHPQj3k&#13;&#10;mkHxZMDdmTCTn2b8HNnur8F6i06oG+fxxb3vrhtN9t5myxm6/wB1L8amft1c1XnY9FLXNHfrXQ6v&#13;&#10;uUuuENd+zj3xZLD7TMvEZd+XhJlHQo9deXl+5YeI3b3623PsrKkEBphZiAAAAAAAAX1tij6mtpz9&#13;&#10;+zD275MJjbr/AAD2e6Lc9dfdbbh0/K63ydc2fsvL0rEOqT4PixPto7mj9KPTKJ377+jH3IKdpj6f&#13;&#10;VreCW3vlXfBUzw7fG7sb1PP+sTW4NPgHtJ1pb9lwqO8g/Z56esLnaSNr77V0S36JDkwAAAAAAONz&#13;&#10;vH/0Lr9BT3y10r+hYl0I96vjD3d7doV1l13BK8QewXnr3tFxXZvp8Z21v6dr2PDMt5uv91L8amSd&#13;&#10;q5qvOx6KWrqO/Wuh1fcpdcIa79nHviyWH2mZeIy78vCTKOhR668vL9yw8Ru3v1tufZWVIIDTCzEA&#13;&#10;AAAAAAAvrbFH1NbTn79mHt3yYTG3X+Aez3Rbnrr7rbcOn5XW+Trmz9l5elYh1SfB8WJ9tHc0fpR6&#13;&#10;ZRO/ff0Y+5VV4SZ9laNvedQXxsJGh9/PxXZbz2J7OGW1+5P/AIz3+dCyD12cKvZHy93f+PC5Crm/&#13;&#10;iFv0BhgAAAAAAZnnt9Guehmjvlvrmx2oXztil6mzp3/bGX+3PJJMXdh4BZD/AAvtV51suHT8rbe7&#13;&#10;5zAfYuWJX5uqb2pfLE+2r5rnmbnZqRQq7mnzv86EQ+1N+uYM9xkv41glbXugfc7o+tcR2bSVnBb+&#13;&#10;MbddXYbtYpEkVwJbgAAAAAAAE42zK9Iu8PCw+/I6yi2TgKeJ/Ouurns8INcJPxjYPqqx63GJH/Wm&#13;&#10;9qPlmJvXOavo8dmWgI7mPPV+mEQm1K+u4P8Ac5L+NYRWtw/+97p/O4vs4dKzgud82783gvW4xEqV&#13;&#10;z3Oe50mr0ylxPfLfR47MBgAAAAAAGY7vCdXXPvcY56+kUdqlORsyPSLvDwtPfyOsstl4CHiazHrj&#13;&#10;FerQd4SfjFw3VeD9Zikjs3VN7UvliTer5rnmbnZqaAq7mnzv86EQ+1N+uYM9xkv41glbXugfc7o+&#13;&#10;tcR2bSVnBb+MbddXYbtYpEkVwJbgAAAAAAAE42zK9Iu8PCw+/I6yi2TgKeJ/Ouurns8INcJPxjYP&#13;&#10;qqx63GJH/Wm9qPlmJvXOavo8dmWgI7mPPV+mEcW039Iuz/C0yfI69CEfDv8AE1l3XGF9WkBwbPGL&#13;&#10;ieq8Z6zCoNypqe7xfV1tOKeejpFfaqDDkAAAAAAMx3eE6uufe4xz19Io7VKcjZkekXeHhae/kdZZ&#13;&#10;bLwEPE1mPXGK9Wg7wk/GLhuq8H6zFJGodUPdQ+PTJv1c1Xn6fTLQHlo6NPoRK7YTvdLC8NjD2f34&#13;&#10;SL4MvjGxHVOK9dg0IOHp4mMm68w/qL6uOT4VEgAAAAAAAFjjY997pfvhsfuz+wyA/Ca8Y2H6pwvr&#13;&#10;sYt24BfiYznrzEeosJao9UfdR+PUI6U81Pn6vTCb/lr6NHoQB8Iq7zPFXjPWp2V5aNTb7fBGz07D&#13;&#10;9m+sS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Yh67u9Xyf&#13;&#10;7uye0K1CMfC18Qe3vnrPtFttPct4ztkv07vseJV2ilG33j/6F0ehYnV3y70r+kOQAAAAAAM2+e30&#13;&#10;mn0wR3y50eezKWrZa/Xc4e5xp8a/SxjgAd73sedwnZxCI/Ck75sJ5vG+twaXyPopfh8hZVRzV+dn&#13;&#10;00orsQdePesZO91ZHaHahHDhc/J73h9Bp9bQ2fuR8amyHS6vZ76uuUlrEQAAAAAAACW3ZZfXM5+4&#13;&#10;xp8a/ix/3Pzud7nWuH7N1EjhSfGNhersT2sKl4l6pfam8sCyWjmt+Zt9mlFOnuavO/zpRQba31Nn&#13;&#10;UR+2MQdueNj4nef4BZ9/Be1WUr+At8rbdF5zH/YuZqGJDqOe50a36HZNr75c65v9qQwwAAAAAAM0&#13;&#10;89Xnfvlyjv2D6ru9mE8vB3u/byH4sV+dpuIDce43wjz/AKLHr7KtH3UjxG7sfrViPs3NV0abrm9q&#13;&#10;HllJOfkR5ur0VKLvJV52n00MEdpj3luYPfcd9qNmG2NxHjX2Q6ZPsuKRu4Xnydt4/V9v2myqlFlC&#13;&#10;j0AAAAAAAAlS2QnfMXj4Ebo+W2OiM/Cn8A9nOtKfZcWnJwA/G9tn1Le9fh1k/wBab3cfLMQX/wCd&#13;&#10;/i/85bVR3uOlV9pwFqr72bUN4D8o/Ix1PodivDHZDrnLva7D4Xez4sd4H1fzT2S4ptlsuL7/AI3o&#13;&#10;OH7DryYb4nhes8X66oPC84AAAAAA5Ud8jotfZcau4udYWu2lV2QHfN3h4ELq+WmOyMfCi8BdnOtq&#13;&#10;vZsWnPwBfG7tt1NT6ywsmS9fwx8tIgxTz2/MR6JW3RzXukx6aWPuq/vZtQXgUyj8inI+k2B8ONh+&#13;&#10;vcu9tsNb74/FRvM+rmYexVKcBa66+gAAAAAAABKlshO+YvHwI3R8tsdEZ+FP4B7OdaU+y4tOTgB+&#13;&#10;N7bPqW96/DrJ/rTe7j5ZiC//ADv8X/nLaqO9x0qvtMSdd3eSavvFkzz2ZPx+LtJ4ObQ9X431F1sz&#13;&#10;cx44t0P1w2Z+28sa4wgx+TY8/c7Uu1/jPjuadUYX1FAZesAAAAAAMz32z+hV6Ic6Oa752n0yk82N&#13;&#10;Pqk2mz37LHYZk02Jun8PMo/Qxfs11C73QH5Iu8rrLIftvL1+2Xr+GPlpEuqee35iPRLroRzXukx6&#13;&#10;aWPuq/vZtQXgUyj8inI+k2B8ONh+vcu9tsNb74/FRvM+rmYexVKcBa66+gAAAAAAABnDs3u/Swt7&#13;&#10;7f3Zde5pnhBeLDaDrLAe24dJXgg/KH2I6kx3sl1a/l9B+98kSuWj8no9P3LvvLHS59MOA9Vfezah&#13;&#10;vAflH5GOp9DsV4Y7Idc5d7XYfAb2fFjvA+r+aeyXFNstlxff8b0HD9h15MN8TwvWeL9dUHhecAAA&#13;&#10;AAAKu7p85HpKe+UdHq7LN3Zx9+dhj32/ey+9jTXCE8VG0Pn8B7bh0k+CB8oPYfzWYey31ssrkXig&#13;&#10;FFcuAdacAAAAAAAAzh2b3fpYW99v7suvc0zwgvFhtB1lgPbcOkrwQflD7EdSY72S6tfy+g/e+SJX&#13;&#10;LR+T0en7l33ljpc+mHirvrNf3up+Tqnjt93h+srPbpetmHxLMupcV6q6o0lwGH+LZf1DhfVW3XBz&#13;&#10;L8ZZ59asw9dcDyPTAAAAAAHC73NzptvtUsx3eE6uufe5v0z98fp88NuKfl6xHx28/wAXu8XquexL&#13;&#10;Zu47x0bnuuI9bC5yVZuwUAAAAAAAAAAAAAAAAAAAAAAAAAAAAAAAAAAAAAAAAAAAAAAAAAAAAAAA&#13;&#10;AAAAAAAAAAAAAAAAAAAAAAAAAAAAAAAAAAAAAAAAAAAAAAAAAAAAAAAAAAAAAAAAAAAAAAAAAAEa&#13;&#10;u2U9Sb2kHiV6jey25QNQLs2fVFdA3jqaWO3OxQNjxwkz7K0be86gvjYSNB7+fiuy3nsT2cMtp9yf&#13;&#10;/Ge/zoWQeuzhV7I+Xu7/AMeFyFXN/ELfoDDAAAAAAAzTz2ejV+h4MR8WxPXNntrl3B1e8zyr4z11&#13;&#10;9leJSUe5LwRvdOxHZsKHfdQ/lK4H6pZH6/N0/cev4IeSBtyvvdXm6u1Kur8qOkU+iFWDhKX2Vo19&#13;&#10;51CflMJmg9+/cbL9MxPosLc/covj+/8A+r2T+0Zoq6ke1xYAAAAAAABco4Ox3m+U/Gcu3spxMSl3&#13;&#10;K+B+L6fd7GGUI+6dfKRyT6n5b7Tnif8Am9FD25vjVTbtPN/Bx2YV3+Sz0qvt1oBuEVd5nirxnrU7&#13;&#10;K8tGod9vgjZ6dh+zfWK+5efKVx31Szz1+UKaJFyrnvdGo9C+LD/FsN1ze7YYecAAAAAAZp57PRq/&#13;&#10;Q8GI+LYnrmz21y7g6veZ5V8Z66+yvEpKPcl4I3unYjs2FDvuofylcD9Usj9fm6fmX0Ufbl+NSNvV&#13;&#10;c38HPZlXV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rL6KPty/GpFmNXN/Bz2ZRR8l7pVHboQAcIn7zfFnjOWl2U5ZNRb6vA/CdPtdjErEPcxflI539&#13;&#10;T8y9pyNTXItL7gAAAAAAAC0Vwa37K1le86e/ymbCQm4juNqOmYb0X1Onurvx/cB9Xs49oytafh1/&#13;&#10;BHyRN+Ud7p83T2oVGflT0ir0Sik21vqbOoj9sYg7c8bHwu8/wCz7+C9qspZcBb5W26LzmP8AsXM1&#13;&#10;DEh1HPc6Nb9Dsm198udc3+1IYYAAAAAAGbPd/wCPLNPN/ELnoWhODZ/ZWsn3nT78bNpIPcN8V2p8&#13;&#10;9huziVN/usH4z3B9Cz/12TrVUeqf4fiwN8T3Nf6U+mFSn71+jP3op9td6mtqM9+w9274zPid6HgH&#13;&#10;tD0W366wljwFvldbm+ub32XmChSQ5dkkAAAAAAAAtFcGt+ytZXvOnv8AKZsJCbiO42o6ZhvRfU6e&#13;&#10;6u/H9wH1ezj2jK1p+HX8EfJE35R3unzdPahUZ+VPSKvRLEPXd3q+T/d2T2hWoRj4WviD2989Z9ot&#13;&#10;tp7lvGdsl+nd9jxKu0Uo2+8f/Quj0LE6u+Xelf0hyAAAAAABxvc9XWFvtM0d9p6Jc9EJENmd6fV0&#13;&#10;+CW4flXY5ODgJeN3bLqeP9WjlwlvAPZvrS57Lik60fRS/D5C2Wjmr87PppQrYg68e9Yyd7qyO0O1&#13;&#10;COHC5+T3vD6DT62hs/cj41NkOl1ez31dcpLWIgAAAAAAAEh+zP8AT6ufwTXD8qbJJr8BHxubUdUX&#13;&#10;f5qOfCb8Ccg60j2XFJ1odfw/0zltFXNa6TV6bqFUdxP6H9DEXXd3kmr7xZM89mT8fnbSeDm0PV+N&#13;&#10;9RdbD3MeOLdD9cNmftvLGuMIMfk2PP3O1Ltf4z47mnVGF9RQGXrAAAAAADNPPV5375co79g+q7vZ&#13;&#10;hPLwd7v28h+LFfnabiA3HuN8I8/6LHr7KtH3UjxG7sfrViPs3NV0KPV8MPLAk7TzXPPx6bajCOf+&#13;&#10;JT6JYh68u8m1deLNnLsxfD8XaTwe2o6sxXs19sncb47NyP122c+28sa5Qgw7WQAAAAAAABO/weXv&#13;&#10;2cheLJfnaZiE3PuN8JM36FPrrKs73U/xG7BfW239lZquiy9f7qb41Qk1TzU+dn0VKNK+/Xeh0/e4&#13;&#10;i1CekLmvwUZF+SLka43s+LHb/qHM/VS+j2O8Mdj+t8t9rwysAdfbCfEcJ1nifW1rRb3xi/0W16ID&#13;&#10;zvGAAAAAAMT3dnzE/wA5xq/J/ShlnoZ76fFnu7z7PbsJGcEzx+7E+axnst1qPfx4rNpOkYL23DrG&#13;&#10;Hry+3DySl2cc13pVvt2Vf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1Z5X+7fAAAAAAAABKDsY/VK9NPv+WewvJxsTdT4fZV1fivZ60Nfd&#13;&#10;Afkkbw/rZkX2xgF+WT0MPh8sSXtXNb8/PpuOuXR3FPQafRDuUfY8/vc3xIn5OYfivMepsX7PW8lv&#13;&#10;vtnpVvtQqPnXYzL8c5t9aMf6+4tZwn4vwHVGG9VAem9kAAAAAAZt91g+rLnZkq5qekR23LOBPT0w&#13;&#10;t4Wcc/LBmNj7lPHJuh60r7T43eL4vd4XQauxK0edgBWiAVFzrbrYAAAAAAAADljAvp54Y8LGOvlg&#13;&#10;zmxd0Xjc3bdb4T11t8hvC8X23/V2M9RcWi5OqHtx8tQv9ufGL/RaO3WrHo71a87X6anrl/2Mo/a9&#13;&#10;b8lUPPHeZ6N90PJb+MYPrex2mrlIB3/jd/rO926nbryn8TZB9Scr9moDxP0AAAAAABmO7t9Gq+9w&#13;&#10;u809b2vTDJ7RN352kXxnsAdq1pH0mxfhXsb02ntw0vwm/k7cIv6tXvZrjZJE23VyAKY2pjvj9Qfh&#13;&#10;tyt8vX0tM3YeL3d11XHYh19d+Pjo3w9cT62XCB9ja7m30252qmsp7vF9XWw5sAAAAAAc26au+N0/&#13;&#10;+GvFXy8Yj43eP4vdu+p8d6i62VuX8b27PrrBe00LmMnoY+6m/K1iqmx3mx56vtVOwZc79e6Ha7NR&#13;&#10;P6GHupfytEX+83/PUdqkt9+s9Du9mlTO1K98bqA8NeVfl4+lq27jxe7CdT4H1Fp1899Hje3mddY3&#13;&#10;2mtwkfZNagAAAAADhd7m50232qWY7vCdXXPvc36Z++P0+eG3FPy9Yj47ef4vd4vVc9iWzdx3jo3P&#13;&#10;dcR62FzkqzdgoApjamO+P1B+G3K3y9fS0zdh4vd3XVcdiHX134+OjfD1xPrZcIH2NrubfTbnaqay&#13;&#10;nu8X1dbDmwAAAAAAPHiPi2YdQ4r1Vx7mW/jLI/rVl/rra8sh+s0Pe6f5OkU/3O7xHWV7t1Ox9l/x&#13;&#10;LLepcL6q08if0MPdS/laJ47/AHm/56jtUvct9+s9Du9mlTO1K98bqA8NeVfl4+lq27jxe7CdT4H1&#13;&#10;Fp1899Hje3mddY32mtwkfZNagAAAAAAAF6gp/dlgAqabRzvzsz++2F2X2SWN8HvxUbPefx/tuIUd&#13;&#10;cL/5Qe3Hmsv9lsMIjctPd1ecn0o2Vd8r6PT2QAAAAAAA8eI+LZh1DivVXHuZb+Msj+tWX+utryyH&#13;&#10;6zQ97p/k6RT/AHO7xHWV7t1Ox9l/xLLepcL6q08qb0H77yQPJX+V0er73s+Welx6ZVQNpD36Waff&#13;&#10;bB7LrILGuD74sNn+ssf7biFIPC++UPtv1JgfZLTB43MjUAAAAAAAAXqCn92WACpptHO/OzP77YXZ&#13;&#10;fZJY3we/FRs95/H+24hR1wv/AJQe3Hmsv9lsMIjctPd1ecn0o2Vd8r6PT2QAAAAAAA82E7/gug4j&#13;&#10;sPBifieK6zwnrqVyTSp3s2nnwH4u+RjUVNba+GO1/XOY+133Yb3TeLHd/wDV/K/ZLbnyb0H77yQP&#13;&#10;nq/yuj1fe+/8s9Lj0yqgbSHv0s0++2D2XWQWNcH3xYbP9ZY/23EKQeF98ofbfqTA+yWmDxuZGoAA&#13;&#10;AAAAAAuP6UO9m0++BTF3yKbSqLb7w42469zH22+7Be5zxUbs/q5l/sVLIKbr+GHlqnzdXPc8xPoh&#13;&#10;sieaz0mfTU/cy8oAAAAAAAAAAAAAAAAAAAAAAAAAAAAAAAAAAAAAAAAAAAAAAAAAAAAAAAAAAAAA&#13;&#10;AAAAAAAAAAAAAAAAAAAAAAAAAAAAAAAAAAAAAAAAAAAAAAAAAAAAAAAAAAAAAAAAAAAAAAAAAAAA&#13;&#10;AAAAAAAAAAAAAAAAAAAAAAAAAAAAAAAAAAAAAAAAAAAAAAAAAAAAAAAAAAAAAAAAAAAAAAAAAAAA&#13;&#10;AAAAAAAAAAAAAAAAAAAAAAAAAAAAAAAAAAAAAHbGHRHd1x3ev7AnTy+X/wB2NOWJ+bX+VpUdtPhj&#13;&#10;JeDNqTrXtzKdrqLUe7qz/kvKTCiUrWxfO42Hk273m77HuCSq1LV1GjRfrcc0LlSSqKlJelkrwor0&#13;&#10;iVTJUoy515afmjTk/MTGsTE/q/k+9wXoQ1CrtPeoC1n6WCqsxXRXo2ZdCFCmQ11rg0vKxNKmoJqi&#13;&#10;7iyJY0nim2K6tejWo1+bp61KSaaWpNTqbW3NbZX9ittstzCxVOmMxVjA3aeLE8a3i79u1McsTEfC&#13;&#10;qidY0nSNIaJ4Se7fL96m6naDJMwiIry3LsXm+CvTcu0RYxWXYa7iIr/c51riq1RctRRVTVTrc1mO&#13;&#10;SJXFC4F1rgAAAAAAAAAAAAAAAY05ddZ/NryAYrmqmiuqiNa4pqmmOTlqiJmmOXSOWdOeYh5LUUVX&#13;&#10;bdNydKKq6YrmdeSmZiJnk+aPzoStsvhmVztKwsysjHXWK2GvWtq8H2RbHkkDGoqS1LdTTN1ZTJCe&#13;&#10;aq8L18IKESWrX+n3KZ5aEkm6EHDB2TuV4fJNosuwtd74EW8wu2+azEV60cemZjWZqrnloir0LZPc&#13;&#10;2d41qLu1OwecZnas2/fK8wyXB3LetzEXPeooxNVF2m3VVxabOHoniXbkUxz0xrM611YxhTm3yzcW&#13;&#10;MN26MOvfD14bumEd/V7Eeno6SBNXF43FjlomnSuKomYn540mOfyc3MtjjW3pXE1Rdpr41qaatJo0&#13;&#10;nWmqKqZ+fljSeT5oZkaXMvvbNe7XbLi4uboyPnNmaRHUUzqaLeprVZqaConpq6sYJqXOK8YqOaQh&#13;&#10;GeSWHHhN0QNQb0NjcrzHZ/GZjZwNnD4vAUXsTVfpot0VXqaqI1pqmnlrnSjk4/NM6xpqsV4CXCT2&#13;&#10;82L3u7O7G5ntRmec7O7X4nLMjs5Vev4nE4fLq6MVVFN2zbv628PFU4mPfJscWa6aYirjaQlcqU+L&#13;&#10;PxfuQ64/1EJojWmqr5q6qfz8WdHaBn4N6zR5LmGt3Z1+eqn59eSdX5CdOTT5uX8/l5/ucY10mqeb&#13;&#10;jTET/wCwYZAAAAAAAABz1+DE8uvNrE/yf1hjnq4s6aaTVpPNxvJPza/r+946+aaVuXVJZppakqZR&#13;&#10;GWeWMYTSxhQnjCMN3TvhHdGG72OvogfrZDat3s5wNm7bi5aqv0ca1VNMRPLHPVVMU/tn08mut6+M&#13;&#10;x2B3a7VY7L8VcwmPs5difesXZouTetR7zcieLTaoquzppz00T+eEBNyrFzg+uVdaqrLK6hdWqV61&#13;&#10;eNWatWqzzzRqVatSr9PNNPNGPGjPHjRjGG/1iw/KbVNGXYOzYopt26LdHEtU8WKaYimOSnTSiIin&#13;&#10;yUz9HldN3bzGYnH7bbQ4/McRfxmOxONxNWJxl+bs3r9dd2qaq7vvul2qaq51qquRrM86XTZ8aD8E&#13;&#10;al7Skvy7L4fnB4tB/jQvHGqRPOhbZkSmRTFkkrPlGROvli50k6mvNFvWTTUZk/EnjThPCE0v9w+5&#13;&#10;DZXeVYuZ3f2g/dcuuRGNyam1iYq0njaa3Js02/hRFXcXZ/l5K3+Fvwpd4O4fF4fZnBbH25w+eYSb&#13;&#10;uUbS3r2Du003afe/foow0Yiu7M2ZuUU8XEYemirjaxrMapkMaaENLOKLgjc9r4ubqzlFJURS+aJW&#13;&#10;vutJRkqVk6jlk6C4lDijTrKdVNTjRW0aMiqhDjy0qsstWpCaX2z24vd9s9jJzKjKbeOmr4Nq3e41&#13;&#10;2m38KmrjRTemaNY4sRE88eSeVWttvwwN9W2uWRkWI2krye3xou372X2rGBv3Yiiq373+EYG1Re4l&#13;&#10;dNyrWia4oq0iaqdYhl9GP+LH0MIx3Sb49EI749fV96PT65ue3Zow9q3h7FEWcNap0t4enSItxMck&#13;&#10;RpGkcmkck6Is4jE3cXeu4rE3bl/F366q7mKuVVVzdqmZmqqrjTxpmZnnmNed+ftHk/N/S9eZmZ5Z&#13;&#10;iZ8sxGkT9PNr/I67o9f9+kft/ZPkNJ/rMRr+3R695eWi2mhxuG4XFK0MbQjqrnFzX1YUEiRNRkjN&#13;&#10;PUq1J93RuhxJISwmjUqRkp04TVJ5ZY/n5nm+W5NgMVm2a4qnA4DCWq/fMVeouRRTXTGnFimKKrlX&#13;&#10;LExE00zE89MzyS+gyDZbO9qc4y/Z7IMDdzTOMxv26MLl+FqtVXLlFetcV8ea6bNHwfhVRXcomnli&#13;&#10;rSdVWLXlr1ujPt13JYWPLocUuDky5JIhQQRp2yrcCluTzpFS5SqTU6TmtZHNVx3FG2OtTiU4RSVa&#13;&#10;yKgpTyS06vd8u+XNNss0x2X5VmV2NnaL1dFq3a49qjERRM0++TTNNFyqLmk1xTdp5OTWImF9vBp4&#13;&#10;NOzu6jZzJs2znJMLc29v4OK8wx12acVdwNd/i3Zw1uqua7Nm9ho/5PcvYWr4fFqim5XRVM1R6WNZ&#13;&#10;r1f12W9ZzEnqqXS4XZG1JJKNGsompzqassk9eelQkqVpqKalGdQojTknmkoUqk8JYwl3GjclyvF5&#13;&#10;3mWBynBWq7uIx+Jizbt0UTVVFUxVVNU6RpTpTTVM8vNGmmqU+e5tgtnsmzTPsyvWrGByrB3MXiL9&#13;&#10;29bt00UW4ji0x75XTrVXXNNFMRE61VREc6T/AFCbJjMGMbeT3RjhxR5OQJkCSe4G1LXTtjs01EjF&#13;&#10;UcLjdv8ACncxDXYkzglUUG6WkorO1ZNVSz1kcKvLQk3/ALY8GvazZ3J8PnOWWpzbDThqL2NptXLV&#13;&#10;FeFq97iq7xqL1dqa6aa9Yj3rjzMaa/OiDu14bu7PbraLFbMZziK9m8ypxt7CZXVisPeu4bNKZxU2&#13;&#10;sJFm5hKMT73euWeLXc/CPebdNfGimdNNYnqVJRJNVpxkmlnljNCaWP0sZYyx3RhGEYw6N/V0+zu3&#13;&#10;7yOFeH4tyu1dtTx7UzFUV1xbmJp5JiePVGvLrrMa6prWL92miLmHufAuRGk00VXYqifm4lFfF+fl&#13;&#10;01eyYGFzuJ1QMjTQiqc3VxStaBLJxOOoWrq8idNQhPPGWnTjVrVJJIT1Z5KcIx3zzyyw3nsYPCYn&#13;&#10;G4jD4TB2asRiMTdpw9FmiNZpi5MRxpq5LcaTPlqiefyavXxOIwmCweNzDMcTbweEwNm7i7+Iuaxp&#13;&#10;Ni3NyqPe6YquzHEpqq5KJjk0115FpjTxs6sX23pjr4wy1aTC4X3fKGovum501OCt6ZHJRV541Jml&#13;&#10;1rSwVtddipwSo11Bnr0m1xVJK/KTLEqiepVsj3d8H/Z2nd3eybaLLKIzfOMLN+nNqtK7uEvV0++W&#13;&#10;rdM0zVcomj4NFUUUxbmYnWZieWkvfRwyNr5314XaPYbPr8bLbMY2MD/YCqJt2MzsWtbONxF+3xYs&#13;&#10;36b9U3bmGqvzN+1TVa0poqo0pr66gdI+YMAXG8prlsu4E9qSObr5nrlq0UbgkX2+nd6ze1ObgqZq&#13;&#10;y1K2VV9KCepzdfOlrcpXlkhS3RhAg3t9us2s2CzLGYfOMpxVjL7V69OX4/jWcRRi7FN2qm1c0wt2&#13;&#10;9Xam5RETFN2m3Vy6TTC1ndHvx3eb4MiyzHbK7T5djs4xFjB286yXTEYPEZZjruGovYjDxGY2cLTi&#13;&#10;Iw9U1U1XsNXetTxdffJ5ZY3wbXRTVpJkyNSqrqKlNMnop6c1evWr1JpaVKjSoUoT1KlSpUjCSnJJ&#13;&#10;LNNNPNCWWEYxhv1xase/3KaLOCxVV2vTSn3q7rNdUa8kzGkazMzp83Jzt3Y2rE4SxXdxOOwkYa1T&#13;&#10;NNVX4Thpim3RGmlWlzX4Mc9Wmkc+vlfq6W7cDEurtz0yujO4I4U+coHREobllCFSlLVk5VMsp0q0&#13;&#10;nKU6ks8vGpw40k0s0N8IwiexiMPj8HcizibN6zc/wa8Pc1piY10meJpEzH6n52AuYHM7H4VgrmHx&#13;&#10;OG5Y98tYzD1U1zGsTNE+/wDwtKonXi66Tyc8S9ejb169TRSI0tdUqU1pEydPQknq169evUhTo0KN&#13;&#10;GnCapUq1ak0slOSWWaM880ssIRjE8Vm1fvXabWHt3Ll+7XFummmzXV75XVMU000xxeSZqmI0q05Z&#13;&#10;5eTlc7s27Vi7fxFdqjDYeiququ5iLVEWbdGtVdVVU3KdYopiqqqeWIiPKl60q7KDJV/Lme686Uvm&#13;&#10;f2XTcEqmpblZVSrXNcjTWQ0XGhVSRaqqtO3I1lSrK3rZVqtA7pJYKKlFPJWkpRjKXdlwZdqc/wAV&#13;&#10;hMdtZg69n8rvU03bdy9ew96vE2qqeNRNFvC3b9y3x+SJi5Rbqp5eaUCd+HDq3dbEYLMMo2Cx9vbH&#13;&#10;aTC13MNXaw+GxWHwmX4m3dm1d/CL+OsYSm/73pVVb/BqsRZuVRTE1TRMsrsu7G2w3u5kTniO96to&#13;&#10;sCt3Sd2rdeplrlRbGGSinpLPM+41qLg4LHWtUkrqKcrvWkTSz1YU+Vlpyywhs/aTggYO9jrNWSZ3&#13;&#10;TThvfKPf6bkXoim3ycf3ufe5qmqY1mONycvkhorYj3Se/hssxdrbDZK9dx1OFvfgWIwH4NMYjFa1&#13;&#10;zajE0V36KbNmI4lFVVinj6RrEfPItpi0pYy0q2bVtmxadRxdXRROsuK7XOlLF6eq8YwloU600OPI&#13;&#10;iSJ09JPTpt6GNNFGtSmWRo86r1qs0i9126rJ91+VXcFgblGMxeMvfhV/HV2/3WmfeqLPvMVVU8eK&#13;&#10;I9743Fp+DrVM91MyhRwgeEPtLv7z/C5nmdq7lOVZbhfwLB5JZxFf4NOl+7fnF1Woue9136qrs0Td&#13;&#10;r1u8Sim3FXvdNNMZMdM0fW6fWhGHsexv/v0m1JiZ+FM0/nmqmJ/lmJR4iPJTxpiNeTSqdI18ukT/&#13;&#10;ACHFjDr8sP6zj80a0z82lVM+ieT9ZMTHPTXp+jVHppdN38vwfyiOX/jyfyzyGk/n/Nyz+yNZdB/X&#13;&#10;n+7nYAAAAAM6af8AvE+g0n5pj88afyzyBgAAAzEa/N+uYj0zB+qZ/NEz6HXd7X34f1mPp5P2waT8&#13;&#10;1X+TV/Q6Dn5IAc3JIAAAAAAAAAAAMxzxrza8r95KcJppIb90sYb5479277vTHp3R3dX9MDjNcRXa&#13;&#10;m5VRRZmJnE13KqaKaNOXnqmmJ8vc6+T87zUWq7lN33ui7cxETEYa3aoquV1xxtOSLcVVROnPxtJ+&#13;&#10;hWp2wOS7lfsu25ZEixDCwbbapqrPO03HQcqT071JaPdes8MyRcoptjoxLKippo8+SpVc1CNXk+PT&#13;&#10;mnjGtLhSbV5jmm2NWS04im7s/go4uHqsYmi5aruREceaqLdyZiqiqaqda6ImOWPKvV4BG7/Jdmt1&#13;&#10;k7Tfg1eG2uzm975j6Mdl12xiqMPxq5w9NrEX8PTNyxetcS9NFFybfHimrTjRGkPrWkSODogRLXJO&#13;&#10;1JFa5IlUOaymoqJW2gpryUqzgqppaFdVOnR055lFeRNQrV5qck0KNGpUjLJGKtyqKMPirtNFdy7Z&#13;&#10;s11YaxbmIrv10zE026ZqmmiK64jSJuV00691OnLE87NNuvEWabtyKLV2uJxF3izMW+N3UzFMTVMU&#13;&#10;6/kUymz0Yam9C2z0uh+d3JtuPU3ldRRp0UOV7DZkqex2JrWSUlEyGy0eRI2tcaJ3lp8mienhSwol&#13;&#10;sKvdJA3ra7Mrm5eJG/HdjvQ3/bO4bJMLms7usmnFVf2QyzE4mf7JY+ixXXbicXdyicbh68PdiIvW&#13;&#10;bH4TVTNPvdV+3Tfo0jfe7/arYfd1jrmPmqztFi5t62bnvFziWK6qYmOJGLtWZiumdaJqin54pnSe&#13;&#10;X22XtvRqdua+ULlihqtrHFjtDmphG3VLQ13Cvutnkd5q6GZ9XO6NyrMzhXaZaaFdIwK5U1KtVq1k&#13;&#10;1SaeSnUPntgeAXug2Z2fxGEzy5e2izPGWaab+Kxd3GWasLemzFF6rD2bFVuzdt+/63bc3affOLFN&#13;&#10;NURrNMe5tJwjdqM2x9N3BW6cHYs3J97oo4k8a3TV8GKp5qdaNKZ00jl5GJ+adq9rQzK5tddflFXa&#13;&#10;LTbt5ebO3GaykqO2ZUNenWrzN7O5uLKmb3C5mRGmrypajdcNZekXwoyV1qetXjxjbuw/BZ3G7v8A&#13;&#10;C5jg8Dshl+a1ZxgZwuLxWZUX8yrt3LnFi5ftU5p77GDuVaTMThKaPeuNxbWkRD47aPfHtrn+Iwl+&#13;&#10;c0u5f+AzRVbs4a5xPfppjTSucPOlfJ5LkzM6TNUasrNPu3T1TW9fzbTzY4WfkGy3heytDlFfbbbb&#13;&#10;M1qolTyhkdrnSVLOaEqxxroWqKuaVAq5ehPCEZpKE1eEkDUW9HgJ7pNrdlMyp2ct3NmM+y63isbl&#13;&#10;n4BdxGJu5riabFybGCmMVXXhbdq7eqo41dyq3VTTExExpEPstkOEVtPk+b4WrM6acfgb9VrD4qL0&#13;&#10;UxFiiqqmmu9ERHHmaI1q0j9WsreVn3jauQbXZL1sl+brlta429M6ND0115VCRYkV0patOaWMIQnp&#13;&#10;VZYT8moTVpKSlIolqJ1VGlXpT05aQdr9js/2JzzMdndpcvu5TnWWXq7FWAv00Tcu2adeLfiq1VXa&#13;&#10;mmu1MXIq98+FTPJzxCe+VZvl2d4DDZnlGKt4zAYy3ReqxFvjRTZuVREzZ4lyKLmsV62+44seWdOV&#13;&#10;9EfHP0gAABrOnl/N/Xkdd8YdUev+/WGJ11j5vL9P0HX6/wB/f/1mZ08kafPy6uXzfy/1/MR9v73R&#13;&#10;/RAwwb+nfv8Ah6f+qPQZ1jl5PzcvN/Sz+vT7/o5p5z4d27q9n+SHlHJrzcnza/eT+fX+v0w6Cfoj&#13;&#10;T6GP1fr/AK8rrCMYdXkgPJz8vzMTr5P2T5SHt7vu/wDYYIidOWdZ+fk5PzOhmfojT6HLXk01ifp8&#13;&#10;sfyR/QGGP18/8nk/4uu/2vvQ/qDP+N+rl/oIRjDqiZjTl1jX5mI18uhvj09MenrEzHkjT9erPP5Y&#13;&#10;5Po/ojX9p1bow69/9/6TDBGMY9MQOn99xnk05uX5+Vn9cR+3/iGGD+/995mdPJGn69f+H8jMax5d&#13;&#10;P2/dGn7QfNyfn+lh19brh7O7p/q/p3CdPJGhy68/JHNry/d/I6GAB+vT+v0AAAAAAP7/ANJ58NxP&#13;&#10;fqIr5KZ40a8s8s01RTHJrz1TEc0uFyKpo+Dz60zMeXixVE1fRyRrPJPNCq7wgnPsXW9cYadWC5kq&#13;&#10;lrthFNfF9W1K2QlVNt0rUvJWsqqO6hFJVnpqbaeFtSCRAurJd9WE6unIppyQluo9zj3b4jKNitot&#13;&#10;sM9yq9gsZm1+bOTYyu7bq/Csut3Jm/TTZtXq5pj8ItWatbtui58GOJrRNUoRcKTafD4nOMuyfK8Z&#13;&#10;F7DWaInGWqaK497vcSIimZuUU6zETVHwapj50GGmDHT7lXUHiCxLaYJbodn2/GDisVSdDLScUDYr&#13;&#10;keXmnXg51qKGrQpMzevr16CieMqilSnoy06tSpLTmnfvFz7BbLbvNpNpszx/9isJgssxs3syn36q&#13;&#10;MPXctXLGHq4uHou39fwi5ZppmiiZpqmJ5KeWI47HZXczbarKsus4ScbVdxNqacNFVFM18WYqqjWu&#13;&#10;qinTixVyTVEcjY0om5G0oETW2okja2NqVOgbm5Anoo0KBClpSUEqJGkTyU6CVKmoSSUU6ahTkpUK&#13;&#10;UktOnJJJLCWHWE2tzG5nO0ebZtcxleZTmOPxOIjMK4ux+GTXerqqvca9TRXVNVUzNVVcRVxpnjcq&#13;&#10;1zKcPGAyvA4CbMYWrCYe3bnCxNEzY+DTpRpRVVTHJy8ky8jq/v8A33R+51nz1VFVPPEftieeNfJM&#13;&#10;v0onXm/l5PToHEAAAAAAAAAAAAAAAAAABHrtUcZX/lrRHlm3ccO6xsfGhDTuxeibqrzKuue3rcpK&#13;&#10;lr1aKVMx0qqpxr3ElhzGm216cyFZNNCir+pR6Zi8CfbDZzZPf3lmO2ht2Zw+aWv7F4G9fi1FjDY3&#13;&#10;F6WbN+5cuzFFii3cqoqqvaxVb041MxPNp/fnk2ZZ7u6ry/La59/w1dd67RRMxXctxyzRxtI1iYid&#13;&#10;I5tefyKGD0yvFuuixmfmxwZHdvqxTr2t0RqW9wR14QhNGirRqadJQnqwljLNydanJNujLHduidgK&#13;&#10;xi7GLt/hWEuW72HvxTXbrtVRctV0THJxK6JmmaZjmqiZieXl51Z+Kwt/BXqsPiLdVu7bmaaqZ01i&#13;&#10;Ynnnl5/6EuOz82s+UtI7YgxZdTXUydh6d9QV6LYqVTRuWzG2rUhSeadoKlFWhTrSKU8iaKJmc11N&#13;&#10;mQV6FSqlpJ51qyerFHhCcD/YrftN7aWxi52d2oyzAYqqL2Htz71mXFoiu1OYU0U10zRYqirj36aJ&#13;&#10;xFym5NMzVFFERvHdbvszvYiLeTXLX9kcvxmJtUR75MTVh4qniz73x5ieadYiZ01j6ZXX21XI5tjc&#13;&#10;505ZqdFxRJV9OSpGTlKdNXQp15JakJZppePLLPCWaMIxhGb0MZobjr+5rldzL8zzXL6abl2Mtxl7&#13;&#10;C1XLdq7XRVNm5VRM8amiYjXi6xrMeWfIsYwt78JwmCxM8S3+F2aLsU13KKJjjxFWmlVUcvLpycmr&#13;&#10;y+LHp3dMPbh/Wfme91/B/c7ms/Pbr/V+T/XkeaJjWqJqtxxf/HTyx9HLpP8AxgjLu6Ojq6emEN33&#13;&#10;Ose83v3m7P5rVz/Z1j9blGkxMxVb5Of90tx/JNWrpujH/tgY97ua6e93Nfm4lWv7NNf5GJmI56qf&#13;&#10;zxXTMftiZh0OPFnXTTSfmnk9OhPJ+v5vhejUE0zHPp+2J9EscaPp/ZP9AIiZ5vTEemTWI0j5+YE0&#13;&#10;zHP5fpj0a6s+XTl1BETVOkc8/TEenSDy6eX5uf8AZpz/AKj7py97r104unLMazMRGsc+lUzFM/qk&#13;&#10;8kz82msflRr/AODuvJ8wY4tXzftmI5vzz/7nk1/9/wBnPr9Dru3GYt1zOkU/RrrHF1jyRVrxZnk5&#13;&#10;oljWNNeX82k8b/J0438nI6R6P7+X2PhOBExPNIGQzxZ0meTSOflj+liZ059Y/VP9AYZ/rz/dzhnT&#13;&#10;837Yj0sa/n/ZP9AJiY+b9sf0s6/1nk9IcpoqjlnT/Kp/pJ5NNdeX6JDgA5fJz+T8/kZjn/X+f/3Y&#13;&#10;2awc709NWm3K+ZZkrgrU2nbs0rTI3UkNdTQfHxWnt9hXRoOVSmirpkDw6Ili2jWjPCqkoV5JaVaa&#13;&#10;aFKffHB43b071N62y2zV2m3GXV4uMRmkYibkWr2Hwlq5i79qubUVVxVfosTZpnk+FXTM1RGsx8Hv&#13;&#10;C2kq2U2UzfMYqmnEzZuUYS5Gk12669KaZpieX4PG15Pp+Zr28iZAvDKl53Bf1+P7lct3XQ5qXR4d&#13;&#10;3NTVUV69dRUjNCnJGrPNzdGlp8VMhRUYU0qFJSoI0lGkmo06cvZGybIsq2byvLdn8hwVnLcpwOEs&#13;&#10;2LGCw8WrNiim3biI0ptzFHGni61V1fDrua13JmuqqVWeaZljM3x+LzHH37mJxd+/crqu18aqudap&#13;&#10;8sxrpEckRHNHJpEPh474Rjv/AO092rkmYnXjROnLOukeSNdZh+ctN8G6226/Z2ZBZNHr/hlJfmLd&#13;&#10;Veoy0e7t5tDnWoX9atz3i2MGMLWkaW1atQW6qYU71BocH+qsrTOFNrmcYt1FQrkTUKnAZgcL9UaO&#13;&#10;MYahscYmxjpbwYgzHdOHKF1XDmTHD6rsq5rFflWU31zdWu7saWEpbbIuS4rraYTLFNwZBZll1Rb3&#13;&#10;6krSq+QpN1SUMOdnhwq7Wzo2T2bjDJdmYqzFpytVptKzmTHVt47sfEiywLZbXhNVuR8tOfHbDa9G&#13;&#10;4LvdGeLhPxbsWToHO4FNR2d1EyxYsWTBtK8Z3y35Pxxj/JbSjWN7XkOyLUvltQOHI90ELfdrEgf0&#13;&#10;aNdzapWT88TJ3CnRU83rVaPLST8lUnk4s0Q+3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5k/&#13;&#10;oY/B5YCnmuefj023CvuKug1eiVBrbOeqV6lvf8TdheMSIW9bw+zXq/C+z0Oxp7n98kjd59bM9+2M&#13;&#10;ei+NdplAAAAAAAAGxr0G95NpF8WbBvZixk59m/B7ZfqzC+zWHVN35eOzfd9dto/tvM2XkOr4Y+WJ&#13;&#10;+1VzW/Pz6bjW08/8Sj0QoKbZb1SbUn79ifsMxkRD3seHmb/oYT2a07Fvuf3yRd2vWWffbeYIwzXc&#13;&#10;d9vfoU+iU0a+a152r0wGHAAAAAAAY/Jv+ft9qHs4P47lfVGK9RW2OehHvJNIPiyYG7MmEnPs34Ob&#13;&#10;PdX4L1Fp1QN8/ji3vfXDab7bzNl1Hr+H+mQ/Rp5rvSafTaa8nuI/Q/pQU7TD0+rY8E1vfKm9ipfh&#13;&#10;3eNzZfqi1/OTV4MngTn/AFpPsuFR4EKEjAAAAAAAACz5p59IbC/gpx18km4v23M+Kndr1DhPZ7ir&#13;&#10;/bTw12164x/tt9zP683tx8kxsiea10q527z5+PJ5uP8AVqXPCIe/bx54sVh9puXyNu/LwjyDos+v&#13;&#10;vLzPct/EbvO+tWH+zcqQNGnKuenzv3wsunv2M6rtdmQw4gAAAAADH5N/z9vtQ9nB/Hcr6oxXqK2x&#13;&#10;z0I95JpB8WTA3Zkwk59m/BzZ7q/BeotOqBvn8cW9764bTfbeZssZuv8AdS/Gpn7dXNV52PRS1zR3&#13;&#10;610Or7lLrhDXfs498WSw+0zLxGXfl4SZR0KPXXl5fuWHiN29+ttz7KypBAaYWYgAAAAAAAF9bYo+&#13;&#10;prac/fsw9u+TCY26/wAA9nui3PXX3W24dPyut8nXNn7Ly9KxDqk+D4sT7aO5o/Sj0yid++/ox9yC&#13;&#10;naY+n1a3glt75V3wVM8O3xu7G9Tz/rE1uDT4B7SdaW/ZcKjvIP2eenrC52kja++1dEt+iQ5MAAAA&#13;&#10;AADjc7x/9C6/QU98tdK/oWJdCPer4w93e3aFdZddwSvEHsF5697RcV2b6fGdtb+na9jwzLebr/dS&#13;&#10;/Gpknauarzseilq6jv1rodX3KXXCGu/Zx74slh9pmXiMu/LwkyjoUeuvLy/csPEbt79bbn2VlSCA&#13;&#10;0wsxAAAAAAAAL62xR9TW05+/Zh7d8mExt1/gHs90W566+623Dp+V1vk65s/ZeXpWIdUnwfFifbR3&#13;&#10;NH6UemUTv339GPuVVeEmfZWjb3nUF8bCRoffz8V2W89iezhltf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EJtSvruD/AHOS/jWEVrcP/ve6fzuL7OHSs4LnfNu/N4L1&#13;&#10;uMRKlc9znudJq9MpcT3y30eOzAYAAAAAABmO7wnV1z73GOevpFHapTkbMj0i7w8LT38jrLLZeAh4&#13;&#10;msx64xXq0HeEn4xcN1Xg/WYpI7N1Te1L5Yk3q+a55m52amgKu5p87/OhEPtTfrmDPcZL+NYJW17o&#13;&#10;H3O6PrXEdm0lZwW/jG3XV2G7WKRJFcCW4AAAAAAABONsyvSLvDwsPvyOsotk4Cnifzrrq57PCDXC&#13;&#10;T8Y2D6qsetxiR/1pvaj5Zib1zmr6PHZloCO5jz1fphHFtN/SLs/wtMnyOvQhHw7/ABNZd1xhfVpA&#13;&#10;cGzxi4nqvGeswqDcqanu8X1dbTinno6RX2qgw5AAAAAADMd3hOrrn3uMc9fSKO1SnI2ZHpF3h4Wn&#13;&#10;v5HWWWy8BDxNZj1xivVoO8JPxi4bqvB+sxSRqHVD3UPj0yb9XNV5+n0y0B5aOjT6ESu2E73SwvDY&#13;&#10;w9n9+Ei+DL4xsR1TivXYNCDh6eJjJuvMP6i+rjk+FRIAAAAAAABY42Pfe6X74bH7s/sMgPwmvGNh&#13;&#10;+qcL67GLduAX4mM568xHqLCWqPVH3Ufj1COlPNT5+r0wm/5a+jR6EAfCKu8zxV4z1qdleWjU2+3w&#13;&#10;Rs9Ow/ZvrEvcvPlK476pZ56/KFNEi5Vz3ujUehfFh/i2G65vdsMPOAAAAAAM2e7/AMeWaeb+IXPQ&#13;&#10;tCcGz+ytZPvOn342bSQe4b4rtT57DdnEqb/dYPxnuD6Fn/rsnWo5fRR9uX41I39Vzfwc9mVSHkvd&#13;&#10;Ko7dCADhE/eb4s8Zy0uynLJqLfV4H4Tp9rsYlYh7mL8pHO/qfmXtORqa5FpfcAAAAAAAAWiuDW/Z&#13;&#10;Wsr3nT3+UzYSE3EdxtR0zDei+p091d+P7gPq9nHtGVrT8Ov4I+SJvyjvdPm6e1Coz8qekVeiWIeu&#13;&#10;7vV8n+7sntCtQjHwtfEHt756z7RbbT3LeM7ZL9O77HiVdopRt94/+hdHoWJ1d8u9K/pDkAAAAAAD&#13;&#10;Nvnt9Jp9MEd8udHnsylq2Wv13OHucafGv0sY4AHe97HncJ2cQiPwpO+bCebxvrcGl8j6KX4fIWVU&#13;&#10;c1fnZ9NKK7EHXj3rGTvdWR2h2oRw4XPye94fQafW0Nn7kfGpsh0ur2e+rrlJaxEAAAAAAAAlt2WX&#13;&#10;1zOfuMafGv4sf9z87ne51rh+zdRI4UnxjYXq7E9rCpeJeqX2pvLAslo5rfmbfZpRTp7mrzv86UUG&#13;&#10;2t9TZ1EftjEHbnjY+J3n+AWffwXtVlK/gLfK23Recx/2LmahiQ6jnudGt+h2Ta++XOub/akMMAAA&#13;&#10;AAADNPPV5375co79g+q7vZhPLwd7v28h+LFfnabiA3HuN8I8/wCix6+yrR91I8Ru7H61Yj7NzVdG&#13;&#10;m65vah5ZSTn5Eebq9FSi7yVedp9NDBHaY95bmD33HfajZhtjcR419kOmT7LikbuF58nbeP1fb9ps&#13;&#10;qpRZQo9AAAAAAAAJUtkJ3zF4+BG6PltjojPwp/APZzrSn2XFpycAPxvbZ9S3vX4dZP8AWm93HyzE&#13;&#10;F/8Anf4v/OW1Ud7jpVfacBaq+9m1DeA/KPyMdT6HYrwx2Q65y72uw+F3s+LHeB9X809kuKbZbLi+&#13;&#10;/wCN6Dh+w68mG+J4XrPF+uqDwvOAAAAAAOVHfI6LX2XGruLnWFrtpVdkB3zd4eBC6vlpjsjHwovA&#13;&#10;XZzrar2bFpz8AXxu7bdTU+ssLJkvX8MfLSIMU89vzEeiVt0c17pMemlj7qv72bUF4FMo/IpyPpNg&#13;&#10;fDjYfr3LvbbDW++PxUbzPq5mHsVSnAWuuvoAAAAAAAASpbITvmLx8CN0fLbHRGfhT+AeznWlPsuL&#13;&#10;Tk4Afje2z6lvevw6yf603u4+WYgv/wA7/F/5y2qjvcdKr7TEnXd3kmr7xZM89mT8fi7SeDm0PV+N&#13;&#10;9RdbM3MeOLdD9cNmftvLGuMIMfk2PP3O1Ltf4z47mnVGF9RQGXrAAAAAADM99s/oVeiHOjmu+dp9&#13;&#10;MpPNjT6pNps9+yx2GZNNibp/DzKP0MX7NdQu90B+SLvK6yyH7by9ftl6/hj5aRLqnnt+Yj0S66Ec&#13;&#10;17pMemlj7qv72bUF4FMo/IpyPpNgfDjYfr3LvbbDW++PxUbzPq5mHsVSnAWuuvoAAAAAAAAZw7N7&#13;&#10;v0sLe+392XXuaZ4QXiw2g6ywHtuHSV4IPyh9iOpMd7JdWv5fQfvfJErlo/J6PT9y77yx0ufTDgPV&#13;&#10;X3s2obwH5R+RjqfQ7FeGOyHXOXe12HwG9nxY7wPq/mnslxTbLZcX3/G9Bw/YdeTDfE8L1ni/XVB4&#13;&#10;XnAAAAAACru6fOR6SnvlHR6uyzd2cffnYY99v3svvY01whPFRtD5/Ae24dJPggfKD2H81mHst9bL&#13;&#10;K5F4oBRXLgHWnAAAAAAAAM4dm936WFvfb+7Lr3NM8ILxYbQdZYD23DpK8EH5Q+xHUmO9kurX8voP&#13;&#10;3vkiVy0fk9Hp+5d95Y6XPph4q76zX97qfk6p47fd4frKz26XrZh8SzLqXFequqNJcBh/i2X9Q4X1&#13;&#10;Vt1wcy/GWefWrMPXXA8j0wAAAAABwu9zc6bb7VLMd3hOrrn3ub9M/fH6fPDbin5esR8dvP8AF7vF&#13;&#10;6rnsS2buO8dG57riPWwuclWbsF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7lH2PP73N8SJ+TmH4rzHqbF+&#13;&#10;z1vJb77Z6Vb7UKj512My/HObfWjH+vuLWcJ+L8B1RhvVQHpvZAAAAAAGbfdYPqy52ZKuanpEdtyz&#13;&#10;gT09MLeFnHPywZjY+5TxyboetK+0+N3i+L3eF0GrsStHnYAVogFRc6262AAAAAAAAA5YwL6eeGPC&#13;&#10;xjr5YM5sXdF43N23W+E9dbfIbwvF9t/1djPUXFouTqh7cfLUL/bnxi/0Wjt1qx6O9WvO1+mp65f9&#13;&#10;jKP2vW/JVDzx3mejfdDyW/jGD63sdpq5SAd/43f6zvdup268p/E2QfUnK/ZqA8T9AAAAAAAZju7f&#13;&#10;RqvvcLvNPW9r0wye0Td+dpF8Z7AHataR9JsX4V7G9Np7cNL8Jv5O3CL+rV72a42SRNt1cgCmNqY7&#13;&#10;4/UH4bcrfL19LTN2Hi93ddVx2IdfXfj46N8PXE+tlwgfY2u5t9NudqprKe7xfV1sObAAAAAAHNum&#13;&#10;rvjdP/hrxV8vGI+N3j+L3bvqfHeoutlbl/G9uz66wXtNC5jJ6GPupvytYqpsd5seer7VTsGXO/Xu&#13;&#10;h2uzUT+hh7qX8rRF/vN/z1HapLffrPQ7vZpUztSvfG6gPDXlX5ePpatu48XuwnU+B9RadfPfR43t&#13;&#10;5nXWN9prcJH2TWoAAAAAA4Xe5udNt9qlmO7wnV1z73N+mfvj9PnhtxT8vWI+O3n+L3eL1XPYls3c&#13;&#10;d46Nz3XEethc5Ks3YKAKY2pjvj9Qfhtyt8vX0tM3YeL3d11XHYh19d+Pjo3w9cT62XCB9ja7m302&#13;&#10;52qmsp7vF9XWw5sAAAAAADx4j4tmHUOK9Vce5lv4yyP61Zf662vLIfrND3un+TpFP9zu8R1le7dT&#13;&#10;sfZf8Sy3qXC+qtPIn9DD3Uv5WieO/wB5v+eo7VL3LffrPQ7vZpUztSvfG6gPDXlX5ePpatu48Xuw&#13;&#10;nU+B9RadfPfR43t5nXWN9prcJH2TWoAAAAAAABeoKf3ZYAKmm0c787M/vthdl9kljfB78VGz3n8f&#13;&#10;7biFHXC/+UHtx5rL/ZbDCI3LT3dXnJ9KNlXfK+j09kAAAAAAAPHiPi2YdQ4r1Vx7mW/jLI/rVl/r&#13;&#10;ra8sh+s0Pe6f5OkU/wBzu8R1le7dTsfZf8Sy3qXC+qtPKm9B++8kDyV/ldHq+97PlnpcemVUDaQ9&#13;&#10;+lmn32wey6yCxrg++LDZ/rLH+24hSDwvvlD7b9SYH2S0weNzI1AAAAAAAAF6gp/dlgAqabRzvzsz&#13;&#10;++2F2X2SWN8HvxUbPefx/tuIUdcL/wCUHtx5rL/ZbDCI3LT3dXnJ9KNlXfK+j09kAAAAAAAPNhO/&#13;&#10;4LoOI7DwYn4nius8J66lck0qd7Np58B+LvkY1FTW2vhjtf1zmPtd92G903ix3f8A1fyv2S258m9B&#13;&#10;++8kD56v8ro9X3vv/LPS49MqoG0h79LNPvtg9l1kFjXB98WGz/WWP9txCkHhffKH236kwPslpg8b&#13;&#10;mRqAAAAAAAALj+lDvZtPvgUxd8im0qi2+8ONuOvcx9tvuwXuc8VG7P6uZf7FSyCm6/hh5ap83Vz3&#13;&#10;PMT6IbInms9Jn01P3MvKAAAAAAAAAAAAAAAAAAAAAAAAAAAAAAAAAAAAAAAAAAAAAAAAAAAAAAAA&#13;&#10;AAAAAAAAAAAAAAAAAAAAAAAAAAAAAAAAAAAAAAAAAAAAAAAAAAAAAAAAAAAAAAAAAAAAAAAAAAAA&#13;&#10;AAAAAAAAAAAAAAAAAAAAAAAAAAAAAAAAAAAAAAAAAAAAAAAAAAAAAAAAAAAAAAAAAAAAAAAAAAAA&#13;&#10;AAAAAAAAAAAAAAAAAAAAAAAAAAAAAAAAAAAAAAAAAAB0mjuhGPteUxpyzOvPpyfMxryxHz6/yNTF&#13;&#10;wtKG/bTZojv3b8S6ft2+G/f/AN7Fn9noOVOkzETzeWWfyapmeWNZiPn5f6EQez/xfY+VNS9hW/fL&#13;&#10;mhTNqVdM8JWdVF3pKbmcmulOrRtLcqaaM8UqulVpQdo1VqhGinTN1dPPWmqVadCttnctkeWZ/tzl&#13;&#10;eFzXEUYexaxdm/RxuPE3Ltm5TctW6ZpjWKproifhTTExry80NE8JXafPNkN0W1Oa7O4C9mGNuZVi&#13;&#10;cLc9794mnC2MXR+DYjEXaL9dM3LdNm7XRpZpruRXXTVFPFiqqm4UW/OtaAAAAAAAAAAAAAAAABiZ&#13;&#10;0iZ+aJn9kauVFPHrpo1041URr82svnbzsO1ckW27WTebOifrcf0VVG4IFtOSpJNTrU56XK0Z4w5V&#13;&#10;Mro8aNRMsTTU1KStCFZPVpVZZZ4fm5zkeV7SWK8jzfC28VhMdYq43Hp1mjWmY+DM/CpqiY1pqpmJ&#13;&#10;idJiYmNY+p2S2v2i2EzTC7W7M5nfyzNcpxduu1VYqmmLsUV0VTRetx+53rdyNaLtq7TXRcomaK6a&#13;&#10;qZmFOTWRjS0sV6lMsWHZKCZqta27hoomdunVqlsUqadpblM9OZWtq11VaMa9etUhPWqzzQhNCWEY&#13;&#10;QhLCFPm9DIcJs7vCz/IsDGmDweKqpsxrM6U8WKtJmeWdNdNZmZ5HZL3H7U5jtzuc2N2zzjlzbN8B&#13;&#10;Rdxk00U0U1XPfa7c1U0URTbp1imNKaaYj7mka3m16y4gmXyRqwakalzS0+VqU9yxLJPVTVfpJpeP&#13;&#10;yNWnLPxJt8k276aWMI7iOe9THXcHsljItU11/hEXbNcUU6/B4unLERP+Fz/Msu4BWymXbRcIPZi7&#13;&#10;jrtizOTXsFmWFm/ci3E4inETVHF40xxuLVao1jmmJ8sJg6s2+pGMYb+iHTv6Or1t33o9Hk3EEoiY&#13;&#10;ivyRNdUzGnLHL5fz6ftdr6qYm/ZnSapjC2o48ctMxTTpyTHJy/0PxHJOuvzcmnzuEae96aTHwp+D&#13;&#10;5f6eX0BhnnAAAAAAAAO7dCMvTD/G+51bt5yiYieWPJzfTpDx3J/cKp1+F79MaxzxT5I5Pml+9GnT&#13;&#10;qVZqdSSWaSaSMIwmhCMsYRhuj0dXswjCPrR+6Ziuq3RRct1zTcpv06VUzpVHL5JjljTk5eTWY/MV&#13;&#10;YexisXicJi7Nu/g7uXYiLli9TTXar+BEfDpqjiTry8kxOvLpGqErOCVKmypfdBKnopqNK5XaSlRo&#13;&#10;U5KNKlLIqqQllp0pISyySw6oSyywll3boQhCJYZsHcu3Nk9n7l6qq5crw9ia66pma6qpsTrrM8s/&#13;&#10;Py+Xnl07OFHhcFgeEXvbwmAw1nC4LD57mtGHw2Hooos2aacxmmmm3RbiKKaaadIiKI4sRyRCbnYn&#13;&#10;R32jnv2IPliff7n3Nv8Avx6Yet7BY9wKdfwLavWYn4diOTycmImZmPJHJz/TCiT3UzT+ym7XSmqP&#13;&#10;+TZlrM68s8fAc2v5v686baPoIe3/AFk3ben4PRE+SuI18nz8/wA3/BU5fj/ldX02tf6+n6HSf0Uf&#13;&#10;g8h7FUfCmfLyR/J8z1Ke90f43adIQ3mNJ108scv6tPL+39uhPJGvk10/XL01yXA22nbr1czwqoJG&#13;&#10;tkblbksrKK6dLShSS0Z6vEjXVVKVCSetNLChS5SpLLNWqU5N++aED8fPs6w+z+S4zOcTVTRh8HRV&#13;&#10;XcmuYiNIjXnmefXkjl01mPpfU7G7KY3bPajKtl8vt3K8ZmmIt4ezxKK65pmuY1rqptxVVxaKdaqp&#13;&#10;iJmKYn5lXrVjtN8qZ7abjx3bze2WdjJ4kWtCxupJUy92uBnkdKC1rruS1XTVVG1fRkSJ+XgzKqVC&#13;&#10;pPNUhGM8m4rP3rcIjaTb+nGZHbtU4DJKMRfs2KLVNMVYizbu1U2a7lUflTbpiZiKtJnXlnk0vd3B&#13;&#10;8DXYPcxXl20ty9Xnu184bC37+Nu3L0WsDiq8Ppi7WDszNNE2ZuVVcSq9ai5FMRE6a1Qjati2Xu8H&#13;&#10;5rty22tY8PjytpIW1uQ0oqFSpTWjGEkkskkYx3Sw3z1J5t0lKlJPUqRkkljNCPmXZfjs0xuGy7L7&#13;&#10;FzE5jibtNFu3RE1TVNU8nJzfTNUxyRrMylvmeZ5VkmXY3Os3xNrBZRgbFy9iL965Tbpt026Zqmqq&#13;&#10;qZjSPo5Zqq0piJmY1tZaG9Ddp6d7Mtq6rxtlnV5wUtqiZ6fYVlLjBopuaiVZQbkVBXPVb0Dq1puI&#13;&#10;1q3JopU5q/EVSUVihKpnmq2a7lNyeA2RyzL85zvBWbu0lVE3a+PHHnCxciZ0oifgU1xTVFE1Uxry&#13;&#10;1fC0qUYcKrhWZxvIznNtlNj81xFjYG1dos2+JTTZqzO5h9KK7lVyimL1zDXLlNV+zav1aREW6qrd&#13;&#10;NyiOLIbWo0FNGqnU0aahPXpT0a9CtJLUo1qVWWMlWlWpzwjJUp1KcZpalOeE0k8s0ZZoRljGBJC5&#13;&#10;h7N+1cw9+zRcsXKJt1Wa6YmiaZjSYmmdaZiY/ZryR5EHMNjMXhcTaxmFxN3DYyzepxFrFW7ldF6m&#13;&#10;5RPGpqi5TMVxVFURMTExP06oyMt7J/T7k65J7lt51fcYV1tRwVvKC3paDggc1y9ZOrnU0krvUr0W&#13;&#10;ulQjUnoUETZTSoqVGEsslKWEksIRh2u4KGx21ea3s0w+Z15L79cquXMNZmeJVVXVxqoimYqinlnk&#13;&#10;inSIiY4saciwPdt7orvO2EyGzkeZZHg9q6sPZs4a1mGMpim/Fixai1RFyq173N65VTTE137vGvV1&#13;&#10;8aqqqZmpzHp50B4A07UZVTZb9C97rqSVaSq7LvSp3RTUl7pSuCSdI1qYKGlpVoZqNChQXNqVMrmp&#13;&#10;0vp60ZqlTjfYbB7gNjdgp9+ptW84xPHiqnEYmiLk0cTTmor1pp5dJiaYieTn5Zax3xcMzehvbo/A&#13;&#10;7eIq2TyuaavfMDld25Ym7VXRVbr98xNuYxNy1XRVXxrNdybWtXJRpEaZsR3etvhD7sf7/wB/gN5U&#13;&#10;xxaYiiiKaKYiKKYjSKIjyeWI8nN+bREKuuuuuuu5VNd2uqqa7kzM1VzMzMzVM6zMzr6ddXrndlY7&#13;&#10;hblLPcTO2vzQshTgra3lClc25VClUkrU5VCJbSrJq8KdanJVpwq0p4S1JJJ5YQmlljD83McnyjN6&#13;&#10;YozbLcPmNHJ8DEWbd2nk001puRNPk/PyR9D93Idpdo9m7/4Vs9nmPyTERr+74HFXsLciaomJ+HZq&#13;&#10;pqjjRMxOk8saxPJMvjE2G8Moq9BWixJjZIsS1qShMqTWNbNBQmr0J5alGvQr0m2WrSq0aksk9KpT&#13;&#10;mlnknllnkmlmhCMPxbew+xFquK7eyeV03ImOLV+AYeJiY8sTFHPHzxy/M+uu73d7F6iq3f3jbTXL&#13;&#10;VyJproqz3MpprpqiYmmqn3/SYqiZiYnWJjWJ53S7MPYmvqDrNdeOLLfFz2jrIHF2cLZZlLzXoVkk&#13;&#10;UUZoPFVHO40q9FNxaaZTSUyV0vEpxT1Kc1OnGXw5psDsVmli7ZxOzWXTXftzbnEfgln32jWni6xc&#13;&#10;injROnJTMcseTR7WQ76N6ezeJwmKy7brPKbWCvUX7eDnM8XXhKqqLkXOLOGruTYqorq5a6Jo4tes&#13;&#10;8aJ40uH8XaK9M+HnlS/2ZjFoldFNOhJBQ+Vld0RSTpVNNYnUt0lw1nGRtWUVFOSeRYhhQUy8WEsK&#13;&#10;vF3wPltmtyewmzGNrx9nKcPirtVUzbpv0fhEW511iqmLs1U01UzyxVEa/NLYm3fCy3x7wMttZRjN&#13;&#10;o8Rl2FpiZuzl9NvLrl+KqJouUXLmCosXLlq5RrTVarqqtzryxzQyljHrh63re17Pt+z6/wABtqmm&#13;&#10;i1RRRRTFFqiOLRRTyU0UxyRTERzacn8nkRnu3Lt27cu3rlVy9cqmq5cqqmqquqeeqZnlnWeWdfLz&#13;&#10;8uroc9Yifnj6fm/V/X0PH830czu6d3Xuh7Hs/d+7v8u8xEzVM8sRTTOnF1mZn839f2eTlMRHPE1T&#13;&#10;5Ko5Yj8868nLM/nd0sIR/wASeb2t/wDR6399/QeKubGsxXhcRdnXkqtxVMRr9Mac/wBL2sNTenWK&#13;&#10;MRYsxy6++TT98Vf18jumhL18nPCH3d/9fR984U1WYn4GFxFur57kVRHJP0zPJzc3lh5r1nExTMVY&#13;&#10;zC3NY5qKqONy/miP6df5Oz1ob474dW6HX09O7q9ndvPYmJmI48xX81NE8vLrpzeXyeX9uunoRETp&#13;&#10;xaZormdJrq73OnJyTM6f18rsDjPPy8vL5J5/1/eBgAAIf33Cfp5Y+aD+vK74wh0bpYw9nfv3et/f&#13;&#10;1jjbmiZq4lFduNZ1981jXXXWYmfJ836nnuU1xboqruW7lMc1NExxo/PEcusuw5RyeX9rw8/oj+vJ&#13;&#10;+0M8mvLza8v5mAwO6Xd68Ix9r+U418XTWu3criNe41n+SPp5/wDg81qLkz8C5bomInu9I9Mc8/8A&#13;&#10;B3RhD/cTfy/f6zjRVRV3Nm7RpzTXFURr/javPcovU08arEWKo5eSJp40/PpEf15H5nkekAAAAAAA&#13;&#10;AAAAAJZpnSYnTXSYnT5+XmRO7V7UPfOKMY2zZVhqLktxffS2aZ2vBopS0E1Bnb5as1RlovNOMq1r&#13;&#10;eli6RGsT1ENSjXqIEiynGtClPUpzxG4Ve2uc5BkeVZVlF3FYKrFct/G2ZqtxVTTTOtv3ymYqiqqd&#13;&#10;J+DpOkTHNz2U+577q9mNrtpNpNqdo8Nlma05TVGHwWUYuim/dou3qor/AAucLcpqt3LNFFFdqffI&#13;&#10;qim5dpmI10mKyDo6OLyuUubsvWOS9bXqqlS5eprq1alQonmq1q6pQonnq169WpNNUq1as809SpNG&#13;&#10;M00ZoxiV1YnF43GXIuYvE14m5c+HVcu1zXMzVy6zVVM8szMzOs6zyrl8PhMDg7M4fBYO3hMPZ4tq&#13;&#10;xh7FFNui1aoji0UU26IimimimIppppiIiOSIjTR6z/dboRjHdCG/f/L19Uev19/tHqzHlmeafJ9O&#13;&#10;vk+b6f6Xsfm5NYjknSOTk1+b+v0cjupQjNHi9PR/fq6/5TnTxtZ4tVNMx/hTpH/uxHEnnoqr+bic&#13;&#10;vo5f6/Q+gtm1bgvO4Gy17XaVr2/PK2ggbW1BQmrKVSirNDiySySw3Syyw41SrVqTS0qNKWerWnkp&#13;&#10;yTzQ9zAZfjs1xtjBYHD3cVjMRdpt2qLNM1RNdWkRyRGn7Z5uWdHo5nmmW5HgMXmma4uzl+WYO1Vf&#13;&#10;xl3FVxbi3Ztxxq6pqqmJjm5I55nSmI40xE5g5M2fmpHFWLHjLN72jTZmphdEKN2aJ3RpVuiVsWQp&#13;&#10;0aT/APqFepTVUHdGqlbZ6NGtUXwUKZK3NuayVa8mzNpdzG8DZjJbWdZ3lN2zYuRFd6mn3uqqm3Vr&#13;&#10;FuuYtVVaa0cSNJjXjTrMRytMbHcJLc3t/tVVstsdtNYx+P4lfvMTbxdqmrEWO/WonEWLcVzEU3Lk&#13;&#10;VUzVb4lPJVrpE4Q1ZOLUjCP0s3R0R3dHTv6un73R09Hs79TRycaqKJo97nSbdesVfNMaTpOvP5Ib&#13;&#10;5rpuRcimu5RcmqIn3y3McXl5Y5aeSOT5vKs28H51Du9VxylpxuF0SzsdFskv6zour8pivpOPO0Ta&#13;&#10;utq22hWp5pKjqUaq1/W0WxPBRNXgpWVpeT5WrGsz3RrdZl9ey2Sbyssweuc4W7Rl+ZXsJhadZwV2&#13;&#10;aopvY6/at8equiuq3Yt136piLcUWomOSEveDDtjibmZ4vZfMb81YCLNy7horrmdL1Ma000RM/wCF&#13;&#10;GsxTHPrM+VZ6KaE1wAAAAAAAAAAAAAAAAAAAAAAAAAAAAAAAAAAHWEYwjDcefD0RXet01VcSNZq4&#13;&#10;3zTRTNdPz89VMRzeViqqaY1iNZnSnSfmqniz/JMqhm35wr5ktRdm5kSTva5LlS0UqR4qVUG5iZXO&#13;&#10;0EyFjbG5K5UqcJIq3JuTV3ComVVeXjyVWahJGjTnjC9b3PfeTc2x3W5jkWZ28NhsVsriqsFhK7Vf&#13;&#10;Fu4uziqrl6LtdrWNKbUU02eNRTxZmqONPGnlgLwm9lKMk2lweNwldV2xmFHvt3XWqLVyKY1iKueN&#13;&#10;ZmZ05eTmjnRV6LMuKsF6pcJ5QSImxwq25e6GjMnd1NVG3c2uGgpthapVKaU9OejTQo3muulnjNLT&#13;&#10;lqJpOWjClxiV293ZKzvA3UbUbFYi5fw9vOMBftzew9MVXou2K4xlimimr4MxXew9uiqOWZpqnTla&#13;&#10;Z2Bzudnds8ozmimiv8Dv01cWvueLNM0VTOvzRVM8vzL2uPNY+mLK7lczXY+arGcnK0bmqWk+JVjx&#13;&#10;SY5ov8leqn5q093e5stwUqlajPTorWKLigrzRkhQUz8pT43X+294NO+TYS1hKM12UzLFZVOHxOMy&#13;&#10;3E4HDRjONgPfpruXL34L77Xar1mKq6L8W66PhaUxTTKx7I96WxO0ld27hMys28wuV2rWLt3a+JTT&#13;&#10;iIoiIpt8fSmY05NaOT+TXJSaWMOmPTvh0bvv+t9zyxj7egb+Hrs1025wuJwlVPwaoxNFyj4URyxr&#13;&#10;XHJy+SfQ+/pq1ppq/CLGJoq4s0+8V0VTEc8a8Xl+j+vJ29fs/wBXs/BvPUmNNeX80xyxP5peWfza&#13;&#10;fQ6GGAAAAAAAAAAAAAAAAAAj72kWsxl0bYAd7gTuKpHlK+EL3b+JE6VvTuE0tzp0VGMXxVScqNRp&#13;&#10;nbLequDescEy6aNRVQq8RIlVzy1KcJg8ELcZmG9neLh8VisJVXshkF3DYzN8VVdrw9GIoquVTTgb&#13;&#10;dy3XRf8AfcR71XRFdrSLXwarldETTM6g3x7dYHZDZi5pcic2xVNduzhZiKqoni6ceaao4uka68uu&#13;&#10;ummk6TCi1ljKN55ryLduU8gONJ3vO9XOd5uFypIkTdTWL6lKnRmr00LdQTIk0I06NOWFNPQpU4bt&#13;&#10;/F3xjGN/GSZNhMhy7C5NlsRaweAs0YexRVcrucW1Ry00++XZrrrmNe6qqmZ+eVa2bZlezbHXsdfi&#13;&#10;YuYiua6opp0jWZnyRHl+bTne80+4td825pxniNhcG5pd8iXiyWm3ubtBTM2oFLutppqapbBHSrqu&#13;&#10;b0ppoTVOQo1avFh9JJNHdA9babaexsdsxtJtDi7Vd7DYDJcxuYmLenGnD+8zNz3vjTFHvmlM8TjT&#13;&#10;FOr3dmcru5xn+U4GzPw7uNsRGv6ccvJy8mvL6JXy8+481EwsZW9YTz9Wx872xZSVOitZTY9lP9tu&#13;&#10;Ts0oppaixW5vjC5PtGRZNJTkjSoTy05JKcIySSTxn30Cbo95uwuVbT43Zna7YHAbQ5dtLtPfqu55&#13;&#10;cxWMt4+1hsVeimLFq3bv28PPvWtVVFWkVTVXPHqmIp0tCzbZTMc8ymicBmt/AX8lyum571RpxK6r&#13;&#10;duZ5ZmmZ/InWPLycnOqhr9srtCUDmqbZ8vMs1ROsrI+PDHOPoy8elXmoRmj/ANzcI7t8v3Y7und6&#13;&#10;xb9RwSdxU4HBYydjsNxL+GjFUUfhuYceKa6Ir0n/AJRprpp9HzIGYrfTtvhsXj8J+H3Kowt+uzE8&#13;&#10;Wnl4tU08vJ5dP+KcfF9j7XrJ+PrRyE26wMGt7fdzIkfEiFdjJvitTJ1kkZ5KKiKfHdWjy0kIbp40&#13;&#10;qlSSPXLNHrIY7SbZ8D3ZbPswyDG7B46rF5dibmGu1UYm5NE3KKppmImrG6xGsflRE8scjd+y1nej&#13;&#10;tPlGEzezmM02sVM0RE+SKYpnm4sxGvH8n5uRjLqoyHtp9L7PVu5fke1sg2UiozVnW57Lx5YddM0w&#13;&#10;hDjQgqb19tJHjicWE001eigqJ6cJPqlWSM0kI/a7t8HwMd5+YzluByTD5fnV2aaLGBzDG4+1cxE1&#13;&#10;zMVRart4iqx8GeLrrdpn4Uac06ettPZ32bO4W/isLN7F4DD01V37tuiir3ummNZ1iqOPOvLzRPl8&#13;&#10;qavRJku8syaWMMZNyC4U3W8rvspoeH9fSRI26mqcVSeSevVlQt9BOjTwmmjGPJ0KFOnLv6JYQK6+&#13;&#10;E1sfkWw29/aLZ/Z/BzhcmwuPv0YXC0V13OJYiuYot03btVVyvix+VVXNUxpy8zeW5jaHMtp9h68z&#13;&#10;zKufw6zxabtVfJpXpOusTHJyxzRyfN5WVG6PX93r/p6PY/kI/V8Tmpt1xPzzr8/l5/I2pM3NdIuU&#13;&#10;c3NOms/rnXlk6YwhDo9roh/fr+ExRxNJ41FVXLz0+Tk9Pl5iON+TVTTPlmrm+mY/No6R3wjuicpp&#13;&#10;ommeLTVTpEzxqtdJ08nPMaz9zlpVNVumblFVNyviTMTyxrEzr9ERpL4HKd418fY5vS9krfUdVFsM&#13;&#10;C92oN1KWM1RZVTUozU6UssOmO+bdNPujv4kI+wfUbF7P4faPavZvIsVe95sZxmFjDX7munvVu5XE&#13;&#10;Vzr5OSeSeTyOFyZt4HPMbRNPHybDXr9umqe/1URVpEfPrxdY8vkVedKO2Q1WZH1UWbaV8RY33H1/&#13;&#10;3NOzyWa2W80plFvJl0Z61CZtdEjend11dBJS5CWDgsqwq0p6lStGapJLEuT3u8CHdJku6S9XlNVe&#13;&#10;BzfKMppzCM5pxV25cxNyxappqoxtq5dqs2/fpucaqLVMcWumKaNImUAsBwhtsL+2UYy9Y4+Hu4z8&#13;&#10;F/sdRb+DTRXcn4UU6azNOnPM806/TFqO83upa1o3Pc9JNUXVWFicHakjpQjNOqqo0lVRLRllhGE0&#13;&#10;YTTSQhNu3RhJxvXgU35Hs7ZzTa7JNnr+I0w2ZZxOV3L9OkTRat3ose+6xp3UTNUTPP8ARzp8UVzV&#13;&#10;k+KzmI0vYLKcPmtFmddK68VZ9+m1pzTNFXwZjyTOnNHLU5xFtqtV1y6lLeSXCna3PG9x3PTapsaN&#13;&#10;9ttEq1CkcFXJ0ZUbvSb6b6oUIZYw43OF80ZqctSarGaaEC5jbfgPbo8u3TX8PgZpw+c5fln9kKNo&#13;&#10;asZf1uXbVjjVU4mmq5Nmmi7M8s0Ua8eIiOSZQMxXCK2w/tzt3Yw00YW5jIwtWAmzTE8SbkURVbji&#13;&#10;6zVERrOs+SVuWlHlaVGpCE0vKyQn4s3opd8N/Fmh600Or2Ix9cpLxeCixfzK3FyiqnLsRXYpmIiY&#13;&#10;u00VzRFXJHLyRrr5fKnfhMTOIw+WXeLxasww1GJuRzTRVXRTXNMxOumkz5Pml3Q6t2/14f09P9H9&#13;&#10;+j82nTjfCiao8umv/D7nsxrxvg1aT5Yq8sfRr9PzTp97d0dcP5d/9Z5P3PTX3qvT5+XT9vGc5mvS&#13;&#10;Z49HNyxpH9LoeBxjm5dNf6/8P5Xd0x9eHRD7kPgPNTxOLGtuuqfLNOsx+fuoco40c1VMRPknyfTz&#13;&#10;w6dX9/6jjVxeTi01RE8+vl5eaOeef5p/U41xPJxqorideSjniY8sx/WNdHWMN3Tv69+/d7Psf1/3&#13;&#10;38p4mk/udcTpHLMT+udJnk8vP+xy+FpMceiYjTk8sx/T+rn+bydv/V/f+o8LHJpz8uvN9DrDrhv6&#13;&#10;t/SOWOWOfyfn8n8rHPyMZNZmCo6lNM2XMOUlq9Gtue25q7PM2SpIq1L1b6xLcTI3SxXxkSU6bo6t&#13;&#10;SNuUVa9SnLRTqalWFSSMsJpd+8HnenRuh3n7ObT3Kbd/KasVGHzub9u5NOGw+Morwt/ERNqibkzh&#13;&#10;6b034ptxM1cSKdJ1mmfhN4uyU7Z7L5jlsVTbx1FmqcuoomI9+rt6VUUzGukzXppy/wAmuqj5Ps/N&#13;&#10;YEuWPmMfMIvTzeboRij5BH3DnjFq7swmheMFnmQhCLf9U4sXyEYV4xRxl57+pzsB2N+W5jFZDgtr&#13;&#10;cPtbllzZy/at0++fhkRirl+q7GFniYGZjH8uJnTiTh4qin4c0xTEyrhvbtdt7GY4rLrmUYinHWKq&#13;&#10;5qp4kcTiRHG43HiZt9xy6zV5efXkYk3NbztadwPlsPyXmD3bru4sbwhjVpVpkjo0q6yBelmqp56t&#13;&#10;CrMnVUKtGapQq1KM8ZONTnnkjLNHYWFxeEzHC2MwwFfHwWMt28RhKpiYmvD37dN6zc0q0qiKrddM&#13;&#10;6VRFXLyxq+LxuDxGBxN3C4qIi/aqmi7TExOldPJVGsaxyTyckz+dnJsrcJ5N1AbRLR3j/ElsVbuu&#13;&#10;1Pn7GV9Vmiiua26eS1ca3a1X9errFS7rUCOMjJadvPDtUTwURVqpEcyZFQUq6lFPU8z1Gws4Qxwe&#13;&#10;e7tpxd1r6nNMd0Y8sXNVi48fWK87MfWKizSZkps1B5fbdrUbiYmadW5ZHclU7bZbevvNxSsiFkSt&#13;&#10;tGs5pUqX6iFTLS5wVPar5bzpYVi56wpPpzxC6unK35lp+vbHFy0Ldt5vpTrnGg2s1nXVc7wruJ4T&#13;&#10;J6jVbcs7RVapHtWhnea6NrlVKqQbV/GFio8X40x5jRuXKXNvx3Y1pWKhclslKkscEdpMDewJlyun&#13;&#10;QhChTUq6DfIoryUYQpSVak8tOEJIQA+5AAAAAAAAAAAAAAAAAAAAAAAAAAAAAAAAAAAAAAAAAAAA&#13;&#10;AAAAAAAAAAAAAAAAAAAAAAAAAAAAAAAAAAAAAAAAAAAAAAAAAAAAAAAAAAAAAAAAAAAAAAAAAAAA&#13;&#10;AAAAAAAAAAAAAAAAAAAAAAAAA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il+HyFlVHNX5&#13;&#10;2fTSiuxB1496xk73VkdodqEcOFz8nveH0Gn1tDZ+5HxqbIdLq9nvq65SWsRAAAAAAAAJbdll9czn&#13;&#10;7jGnxr+LH/c/O53uda4fs3USOFJ8Y2F6uxPawqXiXql9qbywLJaOa35m32aUU6e5q87/ADpRQba3&#13;&#10;1NnUR+2MQdueNj4nef4BZ9/Be1WUr+At8rbdF5zH/YuZqGJDqOe50a36HZNr75c65v8AakMMAAAA&#13;&#10;AADNPPV5375co79g+q7vZhPLwd7v28h+LFfnabiA3HuN8I8/6LHr7KtH3UjxG7sfrViPs3NV0abr&#13;&#10;m9qHllJOfkR5ur0VKLvJV52n00MEdpj3luYPfcd9qNmG2NxHjX2Q6ZPsuKRu4Xnydt4/V9v2myql&#13;&#10;FlCj0AAAAAAAAlS2QnfMXj4Ebo+W2OiM/Cn8A9nOtKfZcWnJwA/G9tn1Le9fh1k/1pvdx8sxBf8A&#13;&#10;53+L/wA5bVR3uOlV9pwFqr72bUN4D8o/Ix1PodivDHZDrnLva7D4Xez4sd4H1fzT2S4ptlsuL7/j&#13;&#10;eg4fsOvJhvieF6zxfrqg8LzgAAAAADlR3yOi19lxq7i51ha7aVXZAd83eHgQur5aY7Ix8KLwF2c6&#13;&#10;2q9mxac/AF8bu23U1PrLCyZL1/DHy0iDFPPb8xHolbdHNe6THppY+6r+9m1BeBTKPyKcj6TYHw42&#13;&#10;H69y722w1vvj8VG8z6uZh7FUpwFrrr6AAAAAAAAEqWyE75i8fAjdHy2x0Rn4U/gHs51pT7Li05OA&#13;&#10;H43ts+pb3r8Osn+tN7uPlmIL/wDO/wAX/nLaqO9x0qvtMSdd3eSavvFkzz2ZPx+LtJ4ObQ9X431F&#13;&#10;1szcx44t0P1w2Z+28sa4wgx+TY8/c7Uu1/jPjuadUYX1FAZesAAAAAAMz32z+hV6Ic6Oa752n0yk&#13;&#10;82NPqk2mz37LHYZk02Jun8PMo/Qxfs11C73QH5Iu8rrLIftvL1+2Xr+GPlpEuqee35iPRLroRzXu&#13;&#10;kx6aWPuq/vZtQXgUyj8inI+k2B8ONh+vcu9tsNb74/FRvM+rmYexVKcBa66+gAAAAAAABnDs3u/S&#13;&#10;wt77f3Zde5pnhBeLDaDrLAe24dJXgg/KH2I6kx3sl1a/l9B+98kSuWj8no9P3LvvLHS59MOA9Vfe&#13;&#10;zahvAflH5GOp9DsV4Y7Idc5d7XYfAb2fFjvA+r+aeyXFNstlxff8b0HD9h15MN8TwvWeL9dUHhec&#13;&#10;AAAAAAKu7p85HpKe+UdHq7LN3Zx9+dhj32/ey+9jTXCE8VG0Pn8B7bh0k+CB8oPYfzWYey31ssrk&#13;&#10;XigFFcuAdacAAAAAAAAzh2b3fpYW99v7suvc0zwgvFhtB1lgPbcOkrwQflD7EdSY72S6tfy+g/e+&#13;&#10;SJXLR+T0en7l33ljpc+mHirvrNf3up+Tqnjt93h+srPbpetmHxLMupcV6q6o0lwGH+LZf1DhfVW3&#13;&#10;XBzL8ZZ59asw9dcDyPTAAAAAAHC73NzptvtUsx3eE6uufe5v0z98fp88NuKfl6xHx28/xe7xeq57&#13;&#10;Etm7jvHRue64j1sLnJVm7BQAAAAAAAAAAAAAAAAAAAAAAAAAAAAAAAAAAAAAAAAAAAAAAAAAAAAA&#13;&#10;AAAAAAAAAAAAAAAAAAAAAAAAAAAAAAAAAAAAAAAAAAAAAAAAAAAAAAAAAAAAAAAAAAAAAAAAAAAA&#13;&#10;Rq7ZT1JvaQeJXqN7LblA1AuzZ9UV0DeOppY7c7FA2PHCTPsrRt7zqC+NhI0Hv5+K7LeexPZwy2n3&#13;&#10;J/8AGe/zoWQeuzhV7I+Xu7/x4XIVc38Qt+gMMAAAAAADNPPZ6NX6HgxHxbE9c2e2uXcHV7zPKvjP&#13;&#10;XX2V4lJR7kvBG907Edmwod91D+Urgfqlkfr83T9x6/gh5IG3K+91ebq7Uq6vyo6RT6IVYOEpfZWj&#13;&#10;X3nUJ+UwmaD379xsv0zE+iwtz9yi+P7/AP6vZP7RmirqR7XFgAAAAAAAFyjg7Heb5T8Zy7eynExK&#13;&#10;Xcr4H4vp93sYZQj7p18pHJPqflvtOeJ/5vRQ9ub41U27TzfwcdmFd/ks9Kr7daAbhFXeZ4q8Z61O&#13;&#10;yvLRqHfb4I2enYfs31ivuXnylcd9Us89flCmiRcq573RqPQviw/xbDdc3u2GHnAAAAAAGaeez0av&#13;&#10;0PBiPi2J65s9tcu4Or3meVfGeuvsrxKSj3JeCN7p2I7NhQ77qH8pXA/VLI/X5un5l9FH25fjUjb1&#13;&#10;XN/Bz2ZV1eS90qjt0IAOET95vizxnLS7Kcsmot9XgfhOn2uxiViHuYvykc7+p+Ze05GprkWl9wAA&#13;&#10;AAAAABco4Ox3m+U/Gcu3spxMSl3K+B+L6fd7GGUI+6dfKRyT6n5b7Tnif+b0UPbm+NVNu0838HHZ&#13;&#10;hXf5LPSq+3Wjo2m/pF2f4WmT5HXoQb4d/iay7rjC+rSC4NnjFxPVeM9ZhUG5U1Pd4vq62nFPPR0i&#13;&#10;vtVBhyAAAAAAGbfPb6TT6YI75c6PPZlLVstfrucPc40+NfpYxwAO972PO4Ts4hEfhSd82E83jfW4&#13;&#10;NLrL6KPty/GpFmNXN/Bz2ZRR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qn+H4sDfE9zX+lPphUp+9foz96KfbXeprajPfsPdu+Mz4neh4B7Q9F&#13;&#10;t+usJY8Bb5XW5vrm99l5goUkOXZJAAAAAAAALRXBrfsrWV7zp7/KZsJCbiO42o6ZhvRfU6e6u/H9&#13;&#10;wH1ezj2jK1p+HX8EfJE35R3unzdPahUZ+VPSKvRLEPXd3q+T/d2T2hWoRj4WviD2989Z9ottp7lv&#13;&#10;Gdsl+nd9jxKu0Uo2+8f/AELo9CxOrvl3pX9IcgAAAAAAcb3PV1hb7TNHfaeiXPRCRDZnen1dPglu&#13;&#10;H5V2OTg4CXjd2y6nj/Vo5cJbwD2b60uey4pOtH0Uvw+Qtlo5q/Oz6aUK2IOvHvWMne6sjtDtQjhw&#13;&#10;ufk97w+g0+tobP3I+NTZDpdXs99XXKS1iIAAAAAAABIfsz/T6ufwTXD8qbJJr8BHxubUdUXf5qOf&#13;&#10;Cb8Ccg60j2XFJ1odfw/0zltFXNa6TV6bqFUdxP6H9DEXXd3kmr7xZM89mT8fnbSeDm0PV+N9RdbD&#13;&#10;3MeOLdD9cNmftvLGuMIMfk2PP3O1Ltf4z47mnVGF9RQGXrAAAAAADNPPV5375co79g+q7vZhPLwd&#13;&#10;7v28h+LFfnabiA3HuN8I8/6LHr7KtH3UjxG7sfrViPs3NV0KPV8MPLAk7TzXPPx6bajCOf8AiU+i&#13;&#10;WIevLvJtXXizZy7MXw/F2k8HtqOrMV7NfbJ3G+Ozcj9dtnPtvLGuUIMO1kAAAAAAAATv8Hl79nIX&#13;&#10;iyX52mYhNz7jfCTN+hT66yrO91P8RuwX1tt/ZWarosvX+6m+NUJNU81PnZ9FSjSvv13odP3uItQn&#13;&#10;pC5r8FGRfki5GuN7Pix2/wCocz9VL6PY7wx2P63y32vDKwB19sJ8RwnWeJ9bWtFvfGL/AEW16IDz&#13;&#10;vGAAAAAAMT3dnzE/znGr8n9KGWehnvp8We7vPs9uwkZwTPH7sT5rGey3Wo9/His2k6RgvbcOsYev&#13;&#10;L7cPJKXZxzXelW+3ZV+z5fNz/rHDGob0hs0eCnIvyScTW++bxU7yuocX7PbfQbF+GuxXXGA9tsKw&#13;&#10;ZQStAAAAAAAAAMtNDHfUYr98vLs+uwkZwSflC7EdS4r2e41Dv48Vu0PWWB9ssLGEvX+9+JEu0q7r&#13;&#10;+NT6JV9fkUealw1qE9IXNfgoyL8kXI+B3s+LHb/qHM/VS+i2O8Mdj+t8t9rwysAdfbCfEcJ1nifW&#13;&#10;1rRb3xi/0W16IDzvGAAAAAAMT3dnzE/znGr8n9KGWehnvp8We7vPs9uwkZwTPH7sT5rGey3Wo9/H&#13;&#10;is2k6RgvbcOsal3qv0A1Z5X+7fAAAAAAAABKDsY/VK9NPv8AlnsLycbE3U+H2VdX4r2etDX3QH5J&#13;&#10;G8P62ZF9sYBflk9DD4fLEl7VzW/Pz6bjrl0dxT0Gn0Q7lH2PP73N8SJ+TmH4rzHqbF+z1vJb77Z6&#13;&#10;Vb7UKj512My/HObfWjH+vuLWcJ+L8B1RhvVQHpvZAAAAAAGbfdYPqy52ZKuanpEdtyzgT09MLeFn&#13;&#10;HPywZjY+5TxyboetK+0+N3i+L3eF0GrsStHnYAVogFRc6262AAAAAAAAA5YwL6eeGPCxjr5YM5sX&#13;&#10;dF43N23W+E9dbfIbwvF9t/1djPUXFouTqh7cfLUL/bnxi/0Wjt1qx6O9WvO1+mp65f8AYyj9r1vy&#13;&#10;VQ88d5no33Q8lv4xg+t7HaauUgHf+N3+s73bqduvKfxNkH1Jyv2agPE/QAAAAAAGY7u30ar73C7z&#13;&#10;T1va9MMntE3fnaRfGewB2rWkfSbF+FexvTae3DS/Cb+Ttwi/q1e9muNkkTbdXIApjamO+P1B+G3K&#13;&#10;3y9fS0zdh4vd3XVcdiHX134+OjfD1xPrZcIH2NrubfTbnaqaynu8X1dbDmwAAAAABzbpq743T/4a&#13;&#10;8VfLxiPjd4/i9276nx3qLrZW5fxvbs+usF7TQuYyehj7qb8rWKqbHebHnq+1U7Blzv17odrs1E/o&#13;&#10;Ye6l/K0Rf7zf89R2qS336z0O72aVM7Ur3xuoDw15V+Xj6WrbuPF7sJ1PgfUWnXz30eN7eZ11jfaa&#13;&#10;3CR9k1qAAAAAAOF3ubnTbfapZju8J1dc+9zfpn74/T54bcU/L1iPjt5/i93i9Vz2JbN3HeOjc91x&#13;&#10;HrYXOSrN2CgCmNqY74/UH4bcrfL19LTN2Hi93ddVx2IdfXfj46N8PXE+tlwgfY2u5t9NudqprKe7&#13;&#10;xfV1sObAAAAAAA8eI+LZh1DivVXHuZb+Msj+tWX+utryyH6zQ97p/k6RT/c7vEdZXu3U7H2X/Est&#13;&#10;6lwvqrTyJ/Qw91L+Vonjv95v+eo7VL3LffrPQ7vZpUztSvfG6gPDXlX5ePpatu48XuwnU+B9Radf&#13;&#10;PfR43t5nXWN9prcJH2TWoAAAAAAABeoKf3ZYAKmm0c787M/vthdl9kljfB78VGz3n8f7biFHXC/+&#13;&#10;UHtx5rL/AGWwwiNy093V5yfSjZV3yvo9PZAAAAAAADx4j4tmHUOK9Vce5lv4yyP61Zf662vLIfrN&#13;&#10;D3un+TpFP9zu8R1le7dTsfZf8Sy3qXC+qtPKm9B++8kDyV/ldHq+97PlnpcemVUDaQ9+lmn32wey&#13;&#10;6yCxrg++LDZ/rLH+24hSDwvvlD7b9SYH2S0weNzI1AAAAAAAAF6gp/dlgAqabRzvzsz++2F2X2SW&#13;&#10;N8HvxUbPefx/tuIUdcL/AOUHtx5rL/ZbDCI3LT3dXnJ9KNlXfK+j09kAAAAAAAPNhO/4LoOI7DwY&#13;&#10;n4nius8J66lck0qd7Np58B+LvkY1FTW2vhjtf1zmPtd92G903ix3f/V/K/ZLbnyb0H77yQPnq/yu&#13;&#10;j1fe+/8ALPS49MqoG0h79LNPvtg9l1kFjXB98WGz/WWP9txCkHhffKH236kwPslpg8bmRqAAAAAA&#13;&#10;AALj+lDvZtPvgUxd8im0qi2+8ONuOvcx9tvuwXuc8VG7P6uZf7FSyCm6/hh5ap83Vz3PMT6IbInm&#13;&#10;s9Jn01P3MvKAAAAAAAAAAAAAAAAAAAAAAAAAAAAAAAAAAAAAAAAAAAAAAAAAAAAAAAAAAAAAAAAA&#13;&#10;AAAAAAAAAAAAAAAAAAAAAAAAAAAAAAAAAAAAAAAAAAAAAAAAAAAAAAAAAAAAAAAAAAAAAAAAAAAA&#13;&#10;AAAAAAAAAAAAAAAAAAAAAAAAAAAAAAAAAAAAAAAAAAAAAAAAAAAAAAAAAAAAAAAAAAAAAAAAAAAA&#13;&#10;AAAAAAAAAAAAAAAAAAAAAAAAAAAAAAAAAB0jGEIdPUcZnkqiOeNP5fmY/Kpj59fR87TZ8IQr6mFW&#13;&#10;1p1YT6pqME96U7xjRsCSWna9OE2BqcyiTB9WMtqRmRTRq46lZJ4zuG5/njHjPssHKNeBy5Iminn1&#13;&#10;55+ny/11Z0+DXPzR6f5XE+ySxk237qhTPa1wVoVGN7Ycr0bqaeSlNRXrI1ktvxSLI1ITTSJ+bvde&#13;&#10;vCajuqctRpS7+JGaEZGcGLZnC7T7xrdnF3qrdvA2rmOo4s6e+XLM0cWmZjTSPhRPJ83zawiFw5Nu&#13;&#10;8fsBuRxd/LcLaxF3Pr1rJbtV3X/k9rE013a71FPczXxbPEiKomPh66axGlpUtMdfQAAAAAAAAAAA&#13;&#10;AAAAADExxomn540/byOVFXEqpr5+LMVfs5X7SVeJPJPu38WHF9jp6YnOmvi37eInubVHvcxHlnl/&#13;&#10;l5fJ+fTRyqiqqzcw2nwr1fvscsckR/wif6xKsZtW9ONzWLmZxzO2pHZyszJcydwdHapST1ETNdEk&#13;&#10;krfWaN6XfXTppkSZtrJ1C+WnKorqq1GhVqzUoyS1jcJTd1muze2GL2smzdv5dndfvsXKY41NuuY4&#13;&#10;k254us06RxZiao5deSV8/Ad30ZJtxuty3d9+E4TCZ3sjR+C14Ouqqi9fw2sXreKpmrSm5x7ld2ia&#13;&#10;bVVU0Rb41dNNNUVTFMx3A8W64U3NmXq21bSjukUI1FVNV4sYxhPSmnpTyTRpzy9E0kYx40OjdHfu&#13;&#10;Iq47A4THYevCYyzTds3NZmLlMVcXjxpy01c3NosB2Z2qz/ZTOcLnuzuZYjLsywddE2ruEv12K7nv&#13;&#10;VXH4vHt1UzprPlny6RGqYPT9m1HlpjnTrYo225muaSjXa6dStNUqo5aFKWkulqV4xjWjWqS1+Vlp&#13;&#10;zzxpcnxqkskJpYxhhvQ3e17K4ycfg7dy7l2KqmqOLTM+9VzVOsaU68WNJjyRE8unNydlvgIcMbD7&#13;&#10;/dm42S2lxWDy7a/IbNFubmIvU26sbh6LURTd412qIruTVRc4/FmZjk1jl1ZBx6N+/wBbfv8AgNQz&#13;&#10;yfB0mOXX4XJPL+fTRYvFcVUe+ceivSeLNVuqKqKvpiqPgz+r9vKHFyAAAAAAAAO6WEIx6Y+tv9j+&#13;&#10;+7pM8ukzpryxH5o8rjE634tTH7n71Nf+P/T5f1/S+Wv12XW9YtyvzUkmcHVublFZGihCtNGvUhLC&#13;&#10;WEsJaH1aMZYRjPDk/pvpevoPp9j8Dhcx2pyvL8Zp+B3rtE3JqmOLz08+vNyz5eZo7hGbVbQ7GbhN&#13;&#10;u9r9mqK69pMuwF+MHTbiZr4tVu5EzEU066xERPwYmY0/UgkdnVc6uSpyXraylarr1FFerXjNNUqV&#13;&#10;ak80081SaeHKTTTRjGM0Z/pox6YlhGCsWcBasYXC0UxhrFumLUU9zGlPFiI0+aJ8nJq6fOf5zmm0&#13;&#10;2bZhtDnd+5dzvNcZdrx9y/NU3a6q66rldVya/hzM1RyzVyzM686zFsfcfo7b0/XBf9FwUqnDItzz&#13;&#10;p3BFUkoypG+S0Iq0aOKSaSWFWeZVI6VJ1PKxjxZ6cnJ7oRm32UcEbZ6xk2zOaZlbvzduZpXTFy3P&#13;&#10;Nai3Fzm+aZ48x+r55Ui+6TbaYzP9u9msgv4WmzZyLAVXLWIpjSq/+G/g9UxMdzrb96iI0j8qZq1l&#13;&#10;LHHfxd0d/X9zd6/R5f77iW1NNPvVNEcsU16xOn0c3L930azzK167kzfqrmOWaOLp5eTTln5uT/25&#13;&#10;JdsY74xjD+/Qc5jWuZiJ5eSfzxpp9/0PFGsUU0z5Jq0+blmDqhv39O/q+509f9+r2zEzpGszOszE&#13;&#10;ftif/ZyiPhcWebTXk8s8mmmvJrpyozdrDe1w2dpcqoWJXBMmvO7mq1bgpxT0K/PGWsgdXWomhPWp&#13;&#10;Tzp5plrUjq8snmp1t1ONOFSFOeeSaLnCnzvHZZsjGX4auqixj66aMRNP5VHvddXFmZjknWInyc3z&#13;&#10;LBfc99lMpzvebic9zGzTfxmSYC7isu41dVM2cR+EYez77FNMxFelq5co0qiafh6zGsRKqjPGE02/&#13;&#10;0EN8fpYQ6ob/AGN27dD+mBWXrX7zRFVUVRxqYjWeWOTTWdf1fr5ZXj1zROIuzFM2omapjk5ONryx&#13;&#10;y8kRM80RycjNnZ95AsnG2qDHD9e6FFXbFDlUa0rysrO0KlsOLglrp0jukTNcf1dWr1Ju5PN1tBSj&#13;&#10;lpuU6ielLPRkq0tt7lc6wOR7yMhxGZUWvwScTTRVibms02JrommK+Tn5Z4uk6xHGmZhoThLbLZzt&#13;&#10;XuQ2zy7Ib92czu5fXVRgLM2aKsZbsXKL9y1NV3SKI4lubkTbrormaIp1mKppm4dVjLGeeaX0EZYw&#13;&#10;lju3QjHo6IdEOr7nR0FvVN23ibtWKsV03MLes0TYu0TE03NYonknmnWmJ/rz9be/hrmDtU4PE2rl&#13;&#10;rG4bEXacVYriaa7M01VxPHieWPhaR5ef5+Sfwh19HX7P/Wc9Z1115fn5Pm+l6c6acrrCMIetvjv6&#13;&#10;9/k3HCqLczPHtzVM/lR8/wA/9fo0exbrvRT8C7TRT5IqiI1/k9OhHoj0QjL0GaNKY+BE0x808vpe&#13;&#10;OuaqtOPVFf5vmidXaZ1nl+nn9Lg6wju6YDl54nSY+jX9X9dGYiJ5JpmqJ+bXk/ZMOvGm9nyev0me&#13;&#10;NXH5UT5e5+fl05/IzxbXP73VpzeWObk15/o1dYxjGHTNDp9bo3/yQEzXMctdOnJyRHL9+jjpb/Jo&#13;&#10;qiY8vLp/LP6uZ2GIiIj4PJ8/l5+Tk/V/KzPLEa8unN9HL/wDPLpp5NddWHX7vrf0nHX6Y5OXl5tP&#13;&#10;Kzz6Rpyc2kc868/658jH3PWp3EenRjndMhXEmTuFSjGs32+kngoeXGXjRpywoI6Us8acs9SWaSFd&#13;&#10;RCknhGEd9Toju1PvE3wbKbv8PpjMbRdzWuj3y1g7VUV11WuPVbj4NPczNymqnWdPJM8jeG6HcJt/&#13;&#10;vixsWNmMqxH9jreKjC43ML9HvdizXFui9cn3y7xdeLYuU3Ipp41U81MTM6MALe2k+cszPShv0zaa&#13;&#10;lt4oqdSMtJZdSmDYnjCnJLGpyrjRc0zZLVj9NNJT5zCfiRp8aXjRNJYThBb29pK/fdhdhrmOy2O6&#13;&#10;xF6xbmmaddJnjTV+aYiKp+nkTJxnAp3P7v7Fi7vd3oYbKa71MU+84S/c99i5xdZpmz71NyKYmY5Z&#13;&#10;p0nyTPk5Qn1Za37NpU3fL+kKmhtunX/VtSyH1A/O0E8sJYzxTIqL+sqT1ob5oy8alGnH6Xrjvgfu&#13;&#10;2t8O+PLrdeL2v2HrwmApiaors2bfGmI+imuap8vJH0PnL3Bv4K+dX7WA2J3x2b2ZYiaaLNGY3MTa&#13;&#10;t1XJq/w5w9NFMTE89VUaazrOkavLU7TzBatkaaFvyO0Mku1xNVvwx++tbgjcm6q5OSdBVrOCiNCm&#13;&#10;3U5UkteNepTkWRqzSSRlkpzTzQlj9FZ4RWxeYfgeDyWb1zPsTds2LuCu27kVW7lVcUXO7iKP3PWq&#13;&#10;qYiZmYjkjmh8xb4Cm8m3m+a15jfwVOw2XYLGZjY2gsYmzdtYm1h8LXiLdFuLVVd/j3eLFuKq7VNE&#13;&#10;TVrVMU/CSPIa0Vjc3LZ4QlqLUidTUkl38WWavSkqxhLv65ZYz7oev7JIDCXqsRhsLeqomm5et03L&#13;&#10;lOkxxZmNZjy/yIS5tgLeXZtm2XU3OPZy7EXbFq5PPciidNebWeWPL+bTV5EYboxh7H9Z7HlqjTTT&#13;&#10;mn5+X+X6ef8AU/LmI4luqOerXjRy8mnN/XXyuhhxAOOcu5Ja8QY3uzJD0nrqm+1mhc6TJE0IRULa&#13;&#10;qNNUryI6HGjLJLUUTSQpyT1JpKcs0YRnnll3xPhN5e3FjdxsliNqMTZqxEUTetYe1RGtVd+3bpr4&#13;&#10;unNy8enlq0j6Wxt1W73Gb0NtMq2RwOIt4a5mGJw9m5iL0z73Zt3rsW5uV8WKq5imNZmKYmrSOSJm&#13;&#10;YRkaXtqSszvmNvxjdthtVtILirzJLacmiutUKueRqcmmTOtNRXqySTKIz0pJZ6EnElm48Z54S8WJ&#13;&#10;o3c1wjsVvL2pr2bzzLKMvu3dJwN2zTyVRVVPFpqimZ0q5omdOLy8k6c07t/HALyvdluy/t22X2jv&#13;&#10;5rmeCs+/5pgsTXRTTxaaIqrqw/wYj4OlczFcxVMaRREzxkv/ANL09O7d1dHX/f8Ap+5uJWzHFrv0&#13;&#10;TPeO6n6OeI/Ppry/1ms6umaeLE8lfGqpuf8AhmJ0/Nyc/Jz/AMrtEaaafRyT8/8A7/18rgDl5Bw/&#13;&#10;nG7si2Dj5/vLHDVaz45W23LHZY1XPWdE8i9IkpcpFM31W3iwlWVeLNLJFVUpUIR4vGnhA1NvX252&#13;&#10;t2Eyb+y2zuV2cyooxNi1ei7TNUU27k18euNJ56Yp/VEt07kti9gdu9q8LkG3Oc5jk2GxtNVvC3sB&#13;&#10;7zrOLmaYt27kXomfhzV8GKI11ir6IRPYQ2seTMrZesXGbri2yWtJdlyJGJYub1z3UWoJFFeFGpVk&#13;&#10;krqZqMakm+M0kKksZY9Ud/SaM3Y8JranbvbCxs1mOS4PC4a5XFFV23TMXKPhxTOuuus/4OnlhYZv&#13;&#10;G9zy3cbH7CZntZl22Ob4nFYXK72Pw9i77zNuuq1a98pi9xadaaZ1jXTl54/NOFu+lkm/3UsI7vY3&#13;&#10;whH+kmVTVr7589GmkfPqqUxWH94xWMsRVxow16q3FX+FEVTETzcvJDocvJE/PGr1fm+mNQAAAAAA&#13;&#10;AAAACeXkZidJifmmJ/ZOrH3U9pzs/VFjFbjy6566GrQryvFtPCWtWpVme4E9CsnSrpqVKaFJXTin&#13;&#10;UqUteipp16fIqZ6slPnElKaXWm8/dnlm8/IIyjH3Pwa/hYmvB4iJ5ffYoqimJmOeJiqYnWJ5PJrG&#13;&#10;rfm4Dfxn24jbCraPLLEY7BZhpYzfAzEaXMLVdorriiatJt10TTTXRVTVTVM08SZmmqqFT3U3pZv7&#13;&#10;TJf620LllmfG2jTbJ0t4NLY7UbZXKHVBK5cwTODgjTU6i5NTjPTUUYR40KlGtxYRlkjGFWe8Pd5n&#13;&#10;O7/OruWZhhr1eHtVxFrE26Lk2rkTGscSuaeXWnl5NJjTlX77n972y++TZvCbR7PY2xbvYuLld7Ls&#13;&#10;RiMN+G4aq1c4lyMRYouVTbjj8kTMRTOsaTMTD4nDOCMl5vu9qtaxbVdnaZydKDdWdaaOtKzNMZpZ&#13;&#10;1FWs6uc8kiJJJSR0q9eFOtXlq14SwkT06tSeSSb8vZLY7PtrM0weDyjLsTfpuX6Iv1Raqmi3ZmdK&#13;&#10;rlyurkppidJ1meedI1nkfQbebwtkt3uR5pnG1Ob4PB04XCXLmHonEWqb1+/TMcW1h7PGi5err+FT&#13;&#10;EW6auLM8arSmmqqLCLzse8D3Gz2bKluB+sV+abbb0F1qrcrzOyK5bhppk8rk8yyXJMqnRU66qRRO&#13;&#10;nSpaaajJRqywnoSTy7pZ0zwQ9nM0y/AziM7ry3Gfg9qcTFEzNNV2aYmuYiuJmPha6RGnJzxryKpr&#13;&#10;fuke2OS5zm/4Fsphc6yz+yOJ/sZXiY4l6zgou102LdX4PXTRXM2uLVVVVxpmqOSdOWco9NWhTCGm&#13;&#10;CpTdLZbqt0XvCguTV75uGEtd0noK1kymTmaKE8zY016FGMqCCtsTJVVZJLUpVqs8FFeFTau7ncVs&#13;&#10;ju1n361TRnOPiZi3jr8Rcm1rVx4qoiY4tNVPJTrFOumvLyo878uF5vH322qsuvV1bLZHXVTdv5Tg&#13;&#10;KqrNOJqi3xaqbt6Jm9dt11TNybVdybVNfFmKfg06cral8sWFhnEVyX1k1qRXRbSCiipT2oqlZlFa&#13;&#10;4p6zijT00SFue6kiJxrpp6kHCehGWpNToJKqiWWEaPGl+l3qbYZRsfs3cx+0drD5pYrpm3h8Ddot&#13;&#10;103543FoopouRFNU24059NOJzcz4bg+bttqN5m3mFynYnH43ZvGWf3fFZ5h72Ls1YGii1xrldd7C&#13;&#10;8a9bjET+5RMclU3Ypn4NSm/mq97WyFky7rvs2zEliW49u6la2WyjrVq1JFRqzzR48eWrqIUayqaM&#13;&#10;yqulSzwQJK1WZMgp0kdOjThUjtZm2Dz3PsfmmX4G3luExN+5ctYS1yUW6aqpmIiNZiOfXSOSNdI0&#13;&#10;iIh2I9iMkzHZvZPKMizfNr2e5jgMDhsPiM2v00RexFyzaoomqqaaaeNppxYrqiLtcRx7szcmqXPu&#13;&#10;z0yVdmKtYWDrts21o3i8QvBMw9xIJ3FTvbbqoV7ZeHDkmuWZX/gVpdlrtx+LyFLmXKqowSy1Ymgd&#13;&#10;/mQZXtNuh28yzOsTRhMHRsxmmMpu3K6KInEZdhrmYYO3FVz4MTdxWHs2qY5JqmrixrVMQ3ZuvzjM&#13;&#10;cn2xyS7l9ivEV3sxweGu000zXMWsRft2LtcxTEzpRbuVVTPkjWZbBs6ya1UAAAAAAAAAAAAAAAAA&#13;&#10;AAAAAAAAAAAAAAAAAB1hu3w3/wB/Y/lM066xp88RM8/JPJVyfm1NInnnSOWf2cv3I0Nq/pbedUuk&#13;&#10;59Z7TldnC+McuyfIlo261dz5Zrlcm9IraFjYpqOE1KSShIyO7o4U4J6simurRJ09CFSatyU81+Bd&#13;&#10;vowe6vefhspzrEWLWym1FH9jcZmOIi7TRgL92u3iLd6mq3RyzXes04eePE0Uxeqqq4sU606R34bC&#13;&#10;17YbJX8bhKaq85y/91s4anlm7bp1pmNKtfyJ15J11jTnnRRQcG9c0Llbc4oljc4N6pQkXIFtCslW&#13;&#10;olaarPQUpFaavLTrp1KetLNSrUq1OSpTqSTSTwhNCMC/eLmDxVm3isLiLOIy7E26b2DrtXqLlNym&#13;&#10;5TFVuumqiqqKqKqatabkTxK6Ziqmaoq1Vu3LOIwtyuzetXrGLs110XqaqaqaqaqZmmqJiYiefn/W&#13;&#10;6JXBa3KUqtCqUolaavSUpVSWvUTqEyijUlq0VFCtSmlqUq9KrLLUpVac8s9OeWWeSaE0IRM37dq7&#13;&#10;atWMdRaxln3uuj8HiKa6Ys3NeParo7mqLms60zrExyTzy5WcVicLX75hbt/DV1VRXNyKqqJqrjmr&#13;&#10;jl1+DzRMaaJR9Dm0l1UYcy1ZNqRyG9ZBsq+L/txBc1uZAcFN0zrJXerSt6SZG/vMy9/aJEMF0rjI&#13;&#10;laV6ROpVpacFVOrJUqwmjFv94OW6neLsdnF6vZjBbP5jl+VYvEYHMcow1vL79jEYairGceq3hotW&#13;&#10;cTF33mq1X+E03OLRdqqo0qpp03Fu13pbV7PZ9gsPXmN/MsNib9u3cs4m7VepimvSOSbms08XXXkm&#13;&#10;nliNV5nfuhGO/fv6Pv8AXGO/du8vXuOu/m2AjLsyx2X01zcowWIvWaa5jlqpt1zTEzyRzxGvLzLI&#13;&#10;sLia8XgsPjaqYpqxFui5VTHJFM10xOkR9GrpHojGHsRPzHtOgAAAAAAAAAAAAAAAABRG2rWrH56T&#13;&#10;VLc6u3naotxtj6WFk2VSSq32k0OMjYoV1HC5YsjvyMjc9OClVM3ONagiTRUp2lDCaM8lOSMOyBwW&#13;&#10;d09jdBulyfJMRRTeznM7NvNswxU2rUXKb2Ns2qow9N6iIruYe1boort011VRTXcuac861h75tuJ2&#13;&#10;32vxeNszVRhMPVVhbVmJqij9xrrpmviTOkVTPPMRy6c7D/AWm3M+pm7lFk4UsdxvZ/Rt9RzXUElZ&#13;&#10;EgRoUdPjxhUWuzqqQtaOavGnUgloqVlKstnp1ZUtOrNSqQl25tnvD2J3b5P/AGwbcZrayjKKLkWq&#13;&#10;sRc99rquXK41imizYprv3eSdave6KooiY40xrGvw2zWyufbWY3+x+Q4OrGYvTXiU8XTi8vLNVU0x&#13;&#10;HNzTPLzRPzWUNm7sa7hwtf1m6gdRTo3+am2qbZcVoY3ZVimZTa93UFVarKoupxSRggW12magiroK&#13;&#10;DQ4uDYqmrKJF8tWSSnArL4UPDfyLPdls42A3YxdxmGzmi9h8fn9dij8GvZbVRxa7OFoxERibdV6m&#13;&#10;uuLldyxbuURTRNuqnWpLndFuFx2S5vgs/wBpNLOIwlcU04GZnjU3bkxxaqpp1pniTRzRVpOsxMcy&#13;&#10;wHe30tnXT9xlX7vgTz9fX09fs/dKydldatpdk66540Xc4w1c0xyTxpvUTV83PExy/m50xMtj3una&#13;&#10;immNOJllyKatdea3djm5Y8vzNbPcfTdzpD1ov63f93/CFSEer4funaNs8X+wOVT5Yyi1P64sRpr9&#13;&#10;HP8AcpzzWZjOM4jXnzC7rMecq5v2/M2JemRNRb9PWJaCfdSTJLEZeLLGaMeLTkTcbojPGMY+v1xj&#13;&#10;92O46ze9SxVmW9baeiqzVXcx+02NwtMUxPG48XaYmaYp+f3yPJpGnJzrNt0vGwuwOV3KbtPEw1Fd&#13;&#10;+vXmiiqi3PLrETyxTPlj6XhY5yGx6i7Vyq21UDattxpvW7sbcWE8q1E7pWqkmpxV1umrRqS14q98&#13;&#10;0tLfSjxIcWG+B+ttvsZidzu1ex1WExGKs47E5Zl2e136K67VdFWIrmubETTNMxFEW/hRpy6xrq+l&#13;&#10;ybab+2KznVii5ZvYK777hblOlFdPliZ05dO6nm+b6XHtqO2PNCWnOxbYylcShJbllNSdhnfmS2br&#13;&#10;uJJTlTyR4tavSY2ZxWpE0ssI8ZUroUaEu6HGnljGB9jtHZ2t4Tm9HHY3YrK7VzM6aasRXZxWLwGD&#13;&#10;nTjU06zXisRZtXK5n8i3VVM68lL8fJsHlO7XZXHRmN2qnL8ZdmqZtUXK9JmKqtIi3TNURpMzrpER&#13;&#10;GnLzPjLB2nmh/KF5W9j6xs0UHq7rrcqLOwtULSvdJOvcK/G5JPBSvtxMjoRn4sfp69elThujCM0N&#13;&#10;57u0vA54QeyuSZjtDneykYfK8tw1zF429+G5bXNFiiNa6qaLeKquXJ0nubdNVWnLEPxsJvu3Y43E&#13;&#10;2MJh801v37lNq1TNF6nWuqdKYmZoiOf55co5z1pacdNblQas03qvsyupop61BVWsy93RprQVSzzU&#13;&#10;KdN6ZrecGmZTNCnPGZJKsipkhLHj0pT4vdnwdd7O9bL7uY7C5Ph8zw1q/cw1yiMxyy1iYu2piK4n&#13;&#10;C4jFWsTTTrPJXVaiirl4lVWk6fV7TbcbL7I4fDYnaHE3MPh8ZRFeHrpt3Kqa6ZiJiePRTMa6aTz/&#13;&#10;AEzD8MDa29Mept7crcwjkmjejy0IouLgjp2/c7TFOjhPLTjVjVfGduozw408sOLSqTz+vxeiMYcd&#13;&#10;6PB33tboMrw+bbeZD/YzL8XiqMDauxiMHfj8JuUXK6KK/wAGv3ZtzVTbrmmK4p42k6a6PzNl96mw&#13;&#10;W12Zzkuz2P8AwjM6cHdxsWpi5EzhbFdmi7cjj0068Wq/ajWI1jXTyuTMz5jxhhm1az9ldY4I7WV8&#13;&#10;dErro7Sua7KEtKrTn5TuglttneaiZJGnLPCrXWUaaaHRLNU3zSwm+R3YbvduN4Of28DsLatXc5wU&#13;&#10;RirXvuYYLAV0e910xE2a8bicPTcriqqnSi1VVXzzFPJMvrM7zjLcgy25mGcVV0ZfMVUYjiW7tz32&#13;&#10;mYq1i5TbpmYp0ieWrSPnnyIlcE5K2MbVnpBemGnK3pMwXY7VqDLGW2smzI6bq41eXmiztbszeZ1j&#13;&#10;qxmkmloVUadDBPSjPRoz06U88s06d4mx/DjxG7i7ku11rE2dlsqwlFeMxlGMymjF4rCWKPe4pxGI&#13;&#10;w1+MXjImmqKq6aq7s3KoiuqKpiJRwwee8Hyjae3nmGm1+F4m9xLWF95vRZi/cq1iqKaqPe6fhRpr&#13;&#10;pHOmAyxlOw8PWgqu3JCtwR2rykEC2ugtu4LpnllUp1NSaCputxqd1sqPm9CvCuorJYJJIcWStVhN&#13;&#10;Uklmghu/2F2w262qtZDsfRbr2iw014i3F7H4XBVUXLNyii5XavY7EWKKrs3a6J4lFdV2rWaqaZim&#13;&#10;ZSTzDM8DleV3c0xtdVGVUYe1eu000VVxODu0cazRNNFNUzTFvk000jTTkQ3Y3yzsVUudkOULBdbc&#13;&#10;+au+u01NrqS2tk+ZqldnRTLuihYVzFC2GyrNWmhLSrUUaWWhLNGSnPJJGaBPnavYbh03d3d7ZjPc&#13;&#10;Pfo2Zy3D+/4vG043JqcVfwti1XTxb2LtYiMVetzROs25uVcaqKZmJqinSNGI2n4O9/aKxnNdVujG&#13;&#10;X79NFiz7zf8Ae4xFdXwapp4nvdMzV+VVxZ1nn5U70YTRjD1t++Mu/wBj+/T6/wBzduiVnXrV63ex&#13;&#10;MXKaqq7F2qjF/CqmartNU01TVy8vwonl+eUpLc25owXvUaW8TYpuYHk/5maIqp0jyRFFVOnN+txL&#13;&#10;fuccVY0rQR3deDeldpoQmp282SKX+56skZePCrStlioOT9VpRl3TcpTb5qe6MPpvppd/3+y26nb3&#13;&#10;azD28bkWSYirBXrvvNvGYqLWEwc3NKpin8MxldnD0zMUVTHGuUxOk6TyPws82pyLZ+7atZtjrVF3&#13;&#10;ETpZtUVca5rMcmtFvWqY5onk5J05WPdLaLaPY3cjsNwyrPbd1rowlTNd42bfVnTzcbdxZ51F0W40&#13;&#10;paUk2+WMtSrWkkm40N0Y74G1cVwTN+2HyS5nc7N28Xl1unjVVZfj8rzGuY01mKKMDi8RXVMRr3NM&#13;&#10;zHL8z5nE71dg8Bi6cHjcfXYxNyNbcXbd61TpyflV0U0TGk88z+aWZjY5tz0gTOjQuRubaso01CRe&#13;&#10;gU0VaRTQqyyz06ydQnnqUa1OeSaWaWeSeaWMIwjCPTAjbmOWY/KcZiMBmOFvYPF4auq3esYi3Xau&#13;&#10;UV0VcSqmqiuIqiYq5JiY1iefR93luYYPOMNRi8uv272FuTTTRXTVE6zMTMcvLycWJ5fpYj5j1+aV&#13;&#10;NP8AcdS1Mv5DcLMeZIywlkcLFv8AqoVUZpOP+oHZHbKlrcOLL01IolaiFOMJpZ+LGEYQkBu+4L2+&#13;&#10;feVkeHz7YzIsPmeW4mKpt1W8yyqL0RTVNFXvmHrxlOItRFUTH7rap43PGsTEvltp942xux+KpwW0&#13;&#10;WLrw2Iq4s0TNq9xZ1iJji1U0cSqfzTyeXTlfQ4f1q6Ys8sN13TjDKbS829Y0tOa6nZxRPNsoGiWt&#13;&#10;CSajFQouZvaac3K8pTkkjRjU49SeSnLvqTQlj6G23Bq3ybC5llWV7SbL4m3js4qmnL7OEqw+NruT&#13;&#10;TM8eJpwV2/NE08WZmm5xZ4tM1acWNXr7O7ztiNqrmKtZFmNFd3B26rmJ9941uIopjWqYm7xdfJyx&#13;&#10;5Z5NZfA2xtKdEl43xTxzb+c2BRdlZwrtdJIqbbibEFRcnqVKU9Gm9ubQkZJuNUpTS0akrhNTrx4v&#13;&#10;Iz1ITycb6POuCPv8ybZ6raXH7JXv7FU4anETXZuYS9eizxPfNZw9q9XiKZpp5aom3rRpPGiOLOn5&#13;&#10;trfHu4rzCrLIzWmnG03qrOlXvkU++xVNM/DmOJNOscnLpMTEwzhpVaaiSnWo1KdelWpyVaValPLU&#13;&#10;pVaVSSE9OpTqSRjJPJPJGE0k8sYyzSxhGEYwjCMYw3rN2xduWbtuq1ds1Tbu0VxNNVNdNU01RMTp&#13;&#10;MTrExpo2XYv2sTZov4e5TdtXKYqpuUTrTMVRycscnLDuPHETrHz8kxP3/qeXk8ru3x3y9O7d1R9j&#13;&#10;q6fa9iPUeXjV+93oiuOJVMcemOev4WvJH59JZ5PfbVVMTx6afg1xHJRMxPdfNpry6w4xzdM6Qwtm&#13;&#10;GZk5/wB3IYxv6LPM1xUQcoOfmUdot8zdFJHnUF0FkKMUnNo8vy8KfI/VOIbN3V4y1VvG3eYPGV3a&#13;&#10;sn/tlyf3/A37szhZicws++VXrVdU2Zt1VTNVzjxxZomeNrGuvzO1GGj+1rafEW6bf9kpwGJ96xVF&#13;&#10;Pw4n3maaYpqinja6c0x5fLryxrd7gmcZnd0i98/i+Rcl0XmZ1ipi6TOsVNXn8XGKyMVcVsVnKxVx&#13;&#10;U71HOOU5b6pxjs+3pyycPl0ZRaos4OnAYemi3a4vvUaUUxE2oomaItzTH7nFHwIo4sU6UxCpbFzf&#13;&#10;/CMXGLrquYn8MvTcrr1mufhTrMzPLyysgcGI1IaBNM+vOwrp1QtWT6edbwuGvjXAN/N80lXEuPXG&#13;&#10;/GOraietcTWyq57teLnvVxeVNioaddkdbYaqD2id1VRuqpa7gm9d6rbOAAAAAAAAAAAAAAAAAAAA&#13;&#10;AAAAAAAAAAAAAAAAAAAAAAAAAAAAAAAAAAAAAAAAAAAAAAAAAAAAAAAAAAAAAAAAAAAAAAAAAAAA&#13;&#10;AAAAAAAAAAAAAAAAAAAAAAAAAAAAAAAAAAAAAAAAAAAAAAAAAAAAAAAAAAAAAFNfhsXqdWmHx1Lf&#13;&#10;7DM3AQA8DL9VkyD4leX+1LBAEmW2W9Um1J+/Yn7DMZERN7Hh5m/6GE9mtOxV7n98kXdr1ln323mC&#13;&#10;MM13Hfb36FPolNGvmtedq9MBhwAAAAAAHlsfG7HWdnt0vz82/E2f/UnNPZq20aQfYyf9r0fyVMn5&#13;&#10;PeY6N90uopc+MYzre/2nmT+hj8HlgKea55+PTbcK+4q6DV6JUGts56pXqW9/xN2F4xIhb1vD7Ner&#13;&#10;8L7PQ7Gnuf3ySN3n1sz37Yx6L412mUAAAAAAAAbGvQb3k2kXxZsG9mLGTn2b8Htl+rML7NYdU3fl&#13;&#10;47N93122j+28zZeQ6vhj5Yn7VXNb8/PpuNbTz/xKPRCgptlvVJtSfv2J+wzGREPex4eZv+hhPZrT&#13;&#10;sW+5/fJF3a9ZZ99t5gjDNdx329+hT6JTRr5rXnavTAYcAAAAAABj8m/5+32oezg/juV9UYr1FbY5&#13;&#10;6Ee8k0g+LJgbsyYSc+zfg5s91fgvUWnVA3z+OLe99cNpvtvM2XUev4f6ZD9Gnmu9Jp9Nprye4j9D&#13;&#10;+lBTtMPT6tjwTW98qb2Kl+Hd43Nl+qLX85NXgyeBOf8AWk+y4VHgQoSMAAAAAAAALPmnn0hsL+Cn&#13;&#10;HXySbi/bcz4qd2vUOE9nuKv9tPDXbXrjH+233M/rze3HyTGyJ5rXSrnbvPn48nm4/wBWpc8Ih79v&#13;&#10;HnixWH2m5fI278vCPIOiz6+8vM9y38Ru8761Yf7NypA0acq56fO/fCy6e/Yzqu12ZDDiAAAAAAMf&#13;&#10;k3/P2+1D2cH8dyvqjFeorbHPQj3kmkHxZMDdmTCTn2b8HNnur8F6i06oG+fxxb3vrhtN9t5myxm6&#13;&#10;/wB1L8amft1c1XnY9FLXNHfrXQ6vuUuuENd+zj3xZLD7TMvEZd+XhJlHQo9deXl+5YeI3b3623Ps&#13;&#10;rKkEBphZiAAAAAAAAX1tij6mtpz9+zD275MJjbr/AAD2e6Lc9dfdbbh0/K63ydc2fsvL0rEOqT4P&#13;&#10;ixPto7mj9KPTKJ377+jH3IKdpj6fVreCW3vlXfBUzw7fG7sb1PP+sTW4NPgHtJ1pb9lwqO8g/Z56&#13;&#10;esLnaSNr77V0S36JDkwAAAAAAONzvH/0Lr9BT3y10r+hYl0I96vjD3d7doV1l13BK8QewXnr3tFx&#13;&#10;XZvp8Z21v6dr2PDMt5uv91L8amSdq5qvOx6KWrqO/Wuh1fcpdcIa79nHviyWH2mZeIy78vCTKOhR&#13;&#10;668vL9yw8Ru3v1tufZWVIIDTCzEAAAAAAAAvrbFH1NbTn79mHt3yYTG3X+Aez3Rbnrr7rbcOn5XW&#13;&#10;+Trmz9l5elYh1SfB8WJ9tHc0fpR6ZRO/ff0Y+5VV4SZ9laNvedQXxsJGh9/PxXZbz2J7OGW1+5P/&#13;&#10;AIz3+dCyD12cKvZHy93f+PC5Crm/iFv0BhgAAAAAAZnnt9Guehmjvlvrmx2oXztil6mzp3/bGX+3&#13;&#10;PJJMXdh4BZD/AAvtV51suHT8rbe75zAfYuWJX5uqb2pfLE+2r5rnmbnZqRQq7mnzv86EQ+1N+uYM&#13;&#10;9xkv41glbXugfc7o+tcR2bSVnBb+MbddXYbtYpEkVwJbgAAAAAAAE42zK9Iu8PCw+/I6yi2TgKeJ&#13;&#10;/Ouurns8INcJPxjYPqqx63GJH/Wm9qPlmJvXOavo8dmWgI7mPPV+mEQm1K+u4P8Ac5L+NYRWtw/+&#13;&#10;97p/O4vs4dKzgud82783gvW4xEqVz3Oe50mr0ylxPfLfR47MBgAAAAAAGY7vCdXXPvcY56+kUdql&#13;&#10;ORsyPSLvDwtPfyOsstl4CHiazHrjFerQd4SfjFw3VeD9Zikjs3VN7UvliTer5rnmbnZqaAq7mnzv&#13;&#10;86EQ+1N+uYM9xkv41glbXugfc7o+tcR2bSVnBb+MbddXYbtYpEkVwJbgAAAAAAAE42zK9Iu8PCw+&#13;&#10;/I6yi2TgKeJ/Ouurns8INcJPxjYPqqx63GJH/Wm9qPlmJvXOavo8dmWgI7mPPV+mEcW039Iuz/C0&#13;&#10;yfI69CEfDv8AE1l3XGF9WkBwbPGLieq8Z6zCoNypqe7xfV1tOKeejpFfaqDDkAAAAAAMx3eE6uuf&#13;&#10;e4xz19Io7VKcjZkekXeHhae/kdZZbLwEPE1mPXGK9Wg7wk/GLhuq8H6zFJGodUPdQ+PTJv1c1Xn6&#13;&#10;fTLQHlo6NPoRK7YTvdLC8NjD2f34SL4MvjGxHVOK9dg0IOHp4mMm68w/qL6uOT4VEgAAAAAAAFjj&#13;&#10;Y997pfvhsfuz+wyA/Ca8Y2H6pwvrsYt24BfiYznrzEeosJao9UfdR+PUI6U81Pn6vTCb/lr6NHoQ&#13;&#10;B8Iq7zPFXjPWp2V5aNTb7fBGz07D9m+sS9y8+Urjvqlnnr8oU0SLlXPe6NR6F8WH+LYbrm92ww84&#13;&#10;AAAAAAzZ7v8Ax5Zp5v4hc9C0JwbP7K1k+86ffjZtJB7hviu1PnsN2cSpv91g/Ge4PoWf+uydajl9&#13;&#10;FH25fjUjf1XN/Bz2ZVIeS90qjt0IAOET95vizxnLS7Kcsmot9XgfhOn2uxiViHuYvykc7+p+Ze05&#13;&#10;GprkWl9wAAAAAAABaK4Nb9layvedPf5TNhITcR3G1HTMN6L6nT3V34/uA+r2ce0ZWtPw6/gj5Im/&#13;&#10;KO90+bp7UKjPyp6RV6JYh67u9Xyf7uye0K1CMfC18Qe3vnrPtFttPct4ztkv07vseJV2ilG33j/6&#13;&#10;F0ehYnV3y70r+kOQAAAAAAM2+e30mn0wR3y50eezKWrZa/Xc4e5xp8a/SxjgAd73sedwnZxCI/Ck&#13;&#10;75sJ5vG+twaXyPopfh8hZVRzV+dn00orsQdePesZO91ZHaHahHDhc/J73h9Bp9bQ2fuR8amyHS6v&#13;&#10;Z76uuUlrEQAAAAAAACW3ZZfXM5+4xp8a/ix/3Pzud7nWuH7N1EjhSfGNhersT2sKl4l6pfam8sCy&#13;&#10;Wjmt+Zt9mlFOnuavO/zpRQba31NnUR+2MQdueNj4nef4BZ9/Be1WUr+At8rbdF5zH/YuZqGJDqOe&#13;&#10;50a36HZNr75c65v9qQwwAAAAAAM089Xnfvlyjv2D6ru9mE8vB3u/byH4sV+dpuIDce43wjz/AKLH&#13;&#10;r7KtH3UjxG7sfrViPs3NV0abrm9qHllJOfkR5ur0VKLvJV52n00MEdpj3luYPfcd9qNmG2NxHjX2&#13;&#10;Q6ZPsuKRu4Xnydt4/V9v2myqlFlCj0AAAAAAAAlS2QnfMXj4Ebo+W2OiM/Cn8A9nOtKfZcWnJwA/&#13;&#10;G9tn1Le9fh1k/wBab3cfLMQX/wCd/i/85bVR3uOlV9pwFqr72bUN4D8o/Ix1PodivDHZDrnLva7D&#13;&#10;4Xez4sd4H1fzT2S4ptlsuL7/AI3oOH7DryYb4nhes8X66oPC84AAAAAA5Ud8jotfZcau4udYWu2l&#13;&#10;V2QHfN3h4ELq+WmOyMfCi8BdnOtqvZsWnPwBfG7tt1NT6ywsmS9fwx8tIgxTz2/MR6JW3RzXukx6&#13;&#10;aWPuq/vZtQXgUyj8inI+k2B8ONh+vcu9tsNb74/FRvM+rmYexVKcBa66+gAAAAAAABKlshO+YvHw&#13;&#10;I3R8tsdEZ+FP4B7OdaU+y4tOTgB+N7bPqW96/DrJ/rTe7j5ZiC//ADv8X/nLaqO9x0qvtMSdd3eS&#13;&#10;avvFkzz2ZPx+LtJ4ObQ9X431F1szcx44t0P1w2Z+28sa4wgx+TY8/c7Uu1/jPjuadUYX1FAZesAA&#13;&#10;AAAAMz32z+hV6Ic6Oa752n0yk82NPqk2mz37LHYZk02Jun8PMo/Qxfs11C73QH5Iu8rrLIftvL1+&#13;&#10;2Xr+GPlpEuqee35iPRLroRzXukx6aWPuq/vZtQXgUyj8inI+k2B8ONh+vcu9tsNb74/FRvM+rmYe&#13;&#10;xVKcBa66+gAAAAAAABnDs3u/Swt77f3Zde5pnhBeLDaDrLAe24dJXgg/KH2I6kx3sl1a/l9B+98k&#13;&#10;SuWj8no9P3LvvLHS59MOA9VfezahvAflH5GOp9DsV4Y7Idc5d7XYfAb2fFjvA+r+aeyXFNstlxff&#13;&#10;8b0HD9h15MN8TwvWeL9dUHhecAAAAAAKu7p85HpKe+UdHq7LN3Zx9+dhj32/ey+9jTXCE8VG0Pn8&#13;&#10;B7bh0k+CB8oPYfzWYey31ssrkXigFFcuAdacAAAAAAAAzh2b3fpYW99v7suvc0zwgvFhtB1lgPbc&#13;&#10;OkrwQflD7EdSY72S6tfy+g/e+SJXLR+T0en7l33ljpc+mHirvrNf3up+Tqnjt93h+srPbpetmHxL&#13;&#10;MupcV6q6o0lwGH+LZf1DhfVW3XBzL8ZZ59asw9dcDyPTAAAAAAHC73NzptvtUsx3eE6uufe5v0z9&#13;&#10;8fp88NuKfl6xHx28/wAXu8XquexLZu47x0bnuuI9bC5yVZuwUAAAAAAAAAAAAAAAAAAAAAAAAAAA&#13;&#10;AAAAAAAAAAAAAAAAAAAAAAAAAAAAAAAAAAAAAAAAAAAAAAAAAAAAAAAAAAAAAAAAAAAAAAAAAAAA&#13;&#10;AAAAAAAAAAAAAAAAAAAAAAAAAAEau2U9Sb2kHiV6jey25QNQLs2fVFdA3jqaWO3OxQNjxwkz7K0b&#13;&#10;e86gvjYSNB7+fiuy3nsT2cMtp9yf/Ge/zoWQeuzhV7I+Xu7/AMeFyFXN/ELfoDDAAAAAAAzTz2ej&#13;&#10;V+h4MR8WxPXNntrl3B1e8zyr4z119leJSUe5LwRvdOxHZsKHfdQ/lK4H6pZH6/N0/cev4IeSBtyv&#13;&#10;vdXm6u1Kur8qOkU+iFWDhKX2Vo1951CflMJmg9+/cbL9MxPosLc/covj+/8A+r2T+0Zoq6ke1xYA&#13;&#10;AAAAAABco4Ox3m+U/Gcu3spxMSl3K+B+L6fd7GGUI+6dfKRyT6n5b7Tnif8Am9FD25vjVTbtPN/B&#13;&#10;x2YV3+Sz0qvt1oBuEVd5nirxnrU7K8tGod9vgjZ6dh+zfWK+5efKVx31Szz1+UKaJFyrnvdGo9C+&#13;&#10;LD/FsN1ze7YYecAAAAAAZp57PRq/Q8GI+LYnrmz21y7g6veZ5V8Z66+yvEpKPcl4I3unYjs2FDvu&#13;&#10;ofylcD9Usj9fm6fmX0Ufbl+NSNvVc38HPZlXV5L3SqO3QgA4RP3m+LPGctLspyyai31eB+E6fa7G&#13;&#10;JWIe5i/KRzv6n5l7TkamuRaX3AAAAAAAAFyjg7Heb5T8Zy7eynExKXcr4H4vp93sYZQj7p18pHJP&#13;&#10;qflvtOeJ/wCb0UPbm+NVNu0838HHZhXf5LPSq+3Wjo2m/pF2f4WmT5HXoQb4d/iay7rjC+rSC4Nn&#13;&#10;jFxPVeM9ZhUG5U1Pd4vq62nFPPR0ivtVBhyAAAAAAGbfPb6TT6YI75c6PPZlLVstfrucPc40+Nfp&#13;&#10;YxwAO972PO4Ts4hEfhSd82E83jfW4NLrL6KPty/GpFmNXN/Bz2ZRR8l7pVHboQAcIn7zfFnjOWl2&#13;&#10;U5ZNRb6vA/CdPtdjErEPcxflI539T8y9pyNTXItL7gAAAAAAAC0Vwa37K1le86e/ymbCQm4juNqO&#13;&#10;mYb0X1Onurvx/cB9Xs49oytafh1/BHyRN+Ud7p83T2oVGflT0ir0Sik21vqbOoj9sYg7c8bHwu8/&#13;&#10;wCz7+C9qspZcBb5W26LzmP8AsXM1DEh1HPc6Nb9Dsm198udc3+1IYYAAAAAAGbPd/wCPLNPN/ELn&#13;&#10;oWhODZ/ZWsn3nT78bNpIPcN8V2p89huziVN/usH4z3B9Cz/12TrVUeqf4fiwN8T3Nf6U+mFSn71+&#13;&#10;jP3op9td6mtqM9+w9274zPid6HgHtD0W366wljwFvldbm+ub32XmChSQ5dkkAAAAAAAAtFcGt+yt&#13;&#10;ZXvOnv8AKZsJCbiO42o6ZhvRfU6e6u/H9wH1ezj2jK1p+HX8EfJE35R3unzdPahUZ+VPSKvRLEPX&#13;&#10;d3q+T/d2T2hWoRj4WviD2989Z9ottp7lvGdsl+nd9jxKu0Uo2+8f/Quj0LE6u+Xelf0hyAAAAAAB&#13;&#10;xvc9XWFvtM0d9p6Jc9EJENmd6fV0+CW4flXY5ODgJeN3bLqeP9WjlwlvAPZvrS57Lik60fRS/D5C&#13;&#10;2Wjmr87PppQrYg68e9Yyd7qyO0O1COHC5+T3vD6DT62hs/cj41NkOl1ez31dcpLWIgAAAAAAAEh+&#13;&#10;zP8AT6ufwTXD8qbJJr8BHxubUdUXf5qOfCb8Ccg60j2XFJ1odfw/0zltFXNa6TV6bqFUdxP6H9DE&#13;&#10;XXd3kmr7xZM89mT8fnbSeDm0PV+N9RdbD3MeOLdD9cNmftvLGuMIMfk2PP3O1Ltf4z47mnVGF9RQ&#13;&#10;GXrAAAAAADNPPV5375co79g+q7vZhPLwd7v28h+LFfnabiA3HuN8I8/6LHr7KtH3UjxG7sfrViPs&#13;&#10;3NV0KPV8MPLAk7TzXPPx6bajCOf+JT6JYh68u8m1deLNnLsxfD8XaTwe2o6sxXs19sncb47NyP12&#13;&#10;2c+28sa5Qgw7WQAAAAAAABO/weXv2cheLJfnaZiE3PuN8JM36FPrrKs73U/xG7BfW239lZquiy9f&#13;&#10;7qb41Qk1TzU+dn0VKNK+/Xeh0/e4i1CekLmvwUZF+SLka43s+LHb/qHM/VS+j2O8Mdj+t8t9rwys&#13;&#10;AdfbCfEcJ1nifW1rRb3xi/0W16IDzvGAAAAAAMT3dnzE/wA5xq/J/ShlnoZ76fFnu7z7PbsJGcEz&#13;&#10;x+7E+axnst1qPfx4rNpOkYL23DrGHry+3DySl2cc13pVvt2Vf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1Z5X+7fAAAAAAAABKDsY/VK9&#13;&#10;NPv+WewvJxsTdT4fZV1fivZ60NfdAfkkbw/rZkX2xgF+WT0MPh8sSXtXNb8/PpuOuXR3FPQafRDu&#13;&#10;UfY8/vc3xIn5OYfivMepsX7PW8lvvtnpVvtQqPnXYzL8c5t9aMf6+4tZwn4vwHVGG9VAem9kAAAA&#13;&#10;AAZt91g+rLnZkq5qekR23LOBPT0wt4Wcc/LBmNj7lPHJuh60r7T43eL4vd4XQauxK0edgBWiAVFz&#13;&#10;rbrYAAAAAAAADljAvp54Y8LGOvlgzmxd0Xjc3bdb4T11t8hvC8X23/V2M9RcWi5OqHtx8tQv9ufG&#13;&#10;L/RaO3WrHo71a87X6anrl/2Mo/a9b8lUPPHeZ6N90PJb+MYPrex2mrlIB3/jd/rO926nbryn8TZB&#13;&#10;9Scr9moDxP0AAAAAABmO7t9Gq+9wu809b2vTDJ7RN352kXxnsAdq1pH0mxfhXsb02ntw0vwm/k7c&#13;&#10;Iv6tXvZrjZJE23VyAKY2pjvj9Qfhtyt8vX0tM3YeL3d11XHYh19d+Pjo3w9cT62XCB9ja7m30252&#13;&#10;qmsp7vF9XWw5sAAAAAAc26au+N0/+GvFXy8Yj43eP4vdu+p8d6i62VuX8b27PrrBe00LmMnoY+6m&#13;&#10;/K1iqmx3mx56vtVOwZc79e6Ha7NRP6GHupfytEX+83/PUdqkt9+s9Du9mlTO1K98bqA8NeVfl4+l&#13;&#10;q27jxe7CdT4H1Fp1899Hje3mddY32mtwkfZNagAAAAADhd7m50232qWY7vCdXXPvc36Z++P0+eG3&#13;&#10;FPy9Yj47ef4vd4vVc9iWzdx3jo3PdcR62FzkqzdgoApjamO+P1B+G3K3y9fS0zdh4vd3XVcdiHX1&#13;&#10;34+OjfD1xPrZcIH2NrubfTbnaqaynu8X1dbDmwAAAAAAPHiPi2YdQ4r1Vx7mW/jLI/rVl/rra8sh&#13;&#10;+s0Pe6f5OkU/3O7xHWV7t1Ox9l/xLLepcL6q08if0MPdS/laJ47/AHm/56jtUvct9+s9Du9mlTO1&#13;&#10;K98bqA8NeVfl4+lq27jxe7CdT4H1Fp1899Hje3mddY32mtwkfZNagAAAAAAAF6gp/dlg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AAAAAAAAAAAAAAAAAAAAAAAAAAAAAAAAAAAAAAAAA&#13;&#10;AAAAAAAAAAAAAAAAAAAAAAAAAAAAAAAAAAAAAAAAAAAAAAAAAAAAAAAAAAAAAAAAAAAAAAAAAAAA&#13;&#10;AAAAAAAAAAAAAAAAAAAAAAAAAAAAAAAAAAAAAAAAAAAAAAAAAAAAAAAAAAAAAAAAAHTd6/X0w6PY&#13;&#10;9r7pwnSeNE8kcnL5f1/O4z3VP62mY2+Opm5NU21g1eXpc9tslsLLCyQ74FQI2GsurpVzHgxesx0y&#13;&#10;viuZwrVqsrq9N7JRcHSnRmkSU1larIkpU6EJZYeWiIqrtzrPzz+v+sf15uUzpRVHLy/0/wDF5uxY&#13;&#10;ju1DX9vhGMPmSuPRDr6bmtuH/b9wlbwPtI3l4rWmqqP7H4nkp/Pb5eTyR/QgZ7o7EzuLy3Sqmj/6&#13;&#10;/wCC43G/Kj8HxPJH066cnliJWSyylRUAAAAAAAAAAAAAAAAEP77jMc8eTl5/mHX+vq9b7n3fZMa6&#13;&#10;RyRr9HNH9edyp1meWZiZjTXy8vkjXXTX+V616t+37nQ1Gi52RouJqrT0qlRue25G7IZ6lCbj0alR&#13;&#10;EupKE1SejPCE9OeelGaSeEIyRlj0n5WdZDlO0mCry3O8HZx+GuUTFM3qKa6rFUxpFVuJjSJp5JjX&#13;&#10;l1h9NsrtjtFsTmFvO9mc0xeUY+xcoiZwl+7ZjEW9daqbs01RVNFca0zTHJp+ZUH1qaXbvwBly9KF&#13;&#10;C2riq4/VOkXW3Lqnb6M7RXbHSrNFPTUKmunFA2qJF0qpNRQV5k1eFCnQmhQ3VJJpqm97+7fNdi9r&#13;&#10;M0tW8DiZyK5d42BxnvXwK6J1nSuqiPe6JpmYimJ4tXNMxOsa9iTg9b6dnt6m7jZvH/2UwEbXU4eb&#13;&#10;edZVaxMe+Ya9booo1t2r1f4Xd49Me+13eLXZmqZimvWmuKcQGS4ni3lUVrQvWtyqMkacK6NVXS1o&#13;&#10;SR375eNRnknjLHf9NL0yx6ow3b9+lsZgcFmFv3rG4a1irWmkUXqKaojT5tYmNY/ak5s9tXtNsjjI&#13;&#10;x+y2d5hkOPidZxWXYi5hr1dM/kzXbqpq0nSeSJ0mOdLppxzehyTaqdrf3Vvo3g3VqaRRRqzQS116&#13;&#10;epLJKjVSy1OTo161apCtSnpI+PPDkZZp6cI1IRmh9vT3eYnIsxu5xlmGvXstva1VWbdETFiYmdYp&#13;&#10;i3HG4sRPPVyfT83Y44BvDIyTersZl27fbbOsBl+22XTRZs5ljcTVbrzOKooptTiLmJri1Nyq5TXF&#13;&#10;UWtJ005NZZM1ZOJPGWMd/T0xl6o/dlj/AH3GlJjTl0qp5e4rjS5T9FceSfnWe26+PGnHtXeLyTiM&#13;&#10;NVNeDvac1eGucs125jSInWfhRMcr8ji5R5f6/wBY+YMxHP8AR/WIZDAAAAAB934Dlxp04ppMTxtI&#13;&#10;00mnXy8vk/N9Hz/y+Mv3zNy2nLvmjMmUQhLCEYxjGNCeEIQhDfvjGMeqHTGPrH62Q3qbGcYC/XVx&#13;&#10;Kab1EVV66aRxqfL+qZ8vpa53rZdezPdttVllmzGJvX8uxM04bizXx596ufkxyz6dfpQFXOgUt745&#13;&#10;p1SedLWTrK9OrQq05qVWlPJPGE0lSnPCWaSMJoboyzQhGEd++G/rsPyq5Tfy7B3aLkV0V0UzTVrF&#13;&#10;UVfBideNGsaeXknldN7bzBXsr212hwGJwteGxGFxmIpuYeqiq371VTdqpmKqKtKqZidYnkiY0051&#13;&#10;j/ZEZos10wWuxUqXome6LUutVUpJHB1bU9e4oXTMqWJ4MSCsqlXrIoZG2eVdydCaEk9ajxd8IxLH&#13;&#10;OCltvk9zKMTs9irtnC5hTcj3iiq7EVYnj8bkppqq1mqnSJmKY8vzKTfdEN2W007RZXttgcLfzDJq&#13;&#10;sFxMdcw9iu5TlsYX3qj3zEXKKOJTRd408WqatI4uk6Jgd26G7p37+r7m7rJmxExTppMTrrxfmj5+&#13;&#10;b6VXdVUVVzVE/A4ukVRGkzM6axPJ+fyRyukd3rb933RPPOnN8/ln5/6/N9PNxjXSIq1iYieSPJM8&#13;&#10;3/H+Qhu39JmNOXWNeTkj6f5GPJyTpOv8nlY26r9PbfqWw0+46r1UaN7qVkznars4VV0qJmfk00aE&#13;&#10;i9RTQb6qmSDepXJoUZ6VenGZTLPGlxqcs8mrN7WwFvb/AGUxWWxHFzCPh4Kvnim5TrHwuWdY4lVX&#13;&#10;JpPz6JE8GrfNd3L7xcBnl7jXMjv01YbOLFEUTcvYSuabnEtzXpTRV79atVzVE01aU1RFWkzE1q8r&#13;&#10;bO7N+HbdyLet+zW9b9pWVQUVmh3VvTbP5uq8rwkb0qO3G9OrquUqpekUVXiinXpU09JAjUQry060&#13;&#10;kKZW3tLuQ2y2Ny7H5pnuGtYTA4a5ctYa7Ves8bFU0VzTbqpoi5NfGroibmnFjSNfzLv9ieE7ur3o&#13;&#10;ZzlWR7G5li8yzjH2bWKx2BjBYqKcqm5ai5e9+xE4enD+82b1UWONF6qaqqqNJmJ1jA9JWrI1VBQn&#13;&#10;qzUFCetTrUK1KrPRrUa1KeE9KpRqUppKlOpJPLLPJNJNCMJoSxljCMIRhp+3duWqbFy3XVRVRepq&#13;&#10;iq3Mxc1idY5eeP1cqQ9Vi1XdxFi9bs3bdWHrpqpu97mmqnSYmI5NZidNKo0nl1hcf0J5We8xaW8a&#13;&#10;3RcSelSdUqFVbVevTUq1lZwhaqiLFSc1ypbVrKKzg5U0UqxfPPPGEyurUjLuljuLa9xG1GL2o2Cy&#13;&#10;iMdasW6sqtU2aKrNy5Xev02qarFNWJ98qq0qqj4U8X8rR14OF/sJlmwG+LaWnK7mKvW8+uU4+5Rf&#13;&#10;s2LOGw1eP4uOqtYKMPRRHvdquubVPG1mLccvKy2N2R+v6NPn8n9edFCOWeeI/PzOsIxh1ev9zeNZ&#13;&#10;jmmY/Npy/tifuZimme6piefSZmqI/kmNeb53Wb7vG3+tvhCHtmONFUc9Uz9MRGn0ckR/7uM08Xm4&#13;&#10;unliJmfTJuhu6pt/8nV/f4DjNemkcSufJrHNH083N+tzi3MxxvfLemvNr8L9mv7HT75y0ieeJmI+&#13;&#10;b83IxM6clM6TzTrzTp83P5NZ+Z0OPFp+b+WTjVfP/JH9AcpiJ8nN+f8ApONPN5Pm0j+h1h1+30DX&#13;&#10;Tya/n9Pk5mIjX+Wf2Rqev0bujp6fX3f1+wJ5eNGsxERPF0mI1+jm5Pp/oZiZ5JmO7mImI8nkmfm/&#13;&#10;W4L1JZuZtPmILryS6RpVK7YhmoMyKpN0rXtbGCNqo8nLGFWpR59XoRVRpQjNJQ5SpHiwgaj3ybw7&#13;&#10;W7/Y7F5jamzczeuibWHwt6quLczc0opmPepi5yaxM+Tk5eTVujcRupxW+DeNk+x9mrE2rFeIoxGL&#13;&#10;xOGi3NdvC2Z9/vzM39bMTFuiqIpq550iImZiJqcN63IesDUAyULndVji8Xvc6RFUqVq89WizNCld&#13;&#10;Tgokb6FWMaSZI3IZqlWWlRkhGpNTnqxknr1J5p63tiMrx+9zeFgbGbYnEYrFZhiPwm78ObkWLNN2&#13;&#10;qurC2ouTNNNimmiZiOeeNM8szLsBYqzsvwfd1uNv5Tl2ByzBbP5Tcs3LvvMU14/M4w1XvWIxlVum&#13;&#10;aq7+IrrtW6q9dKKeLTTNNNNMRb6xNjO08NWRbtlWU0oGlCyNydLWqI00klVerlkhFSvV15peWU1l&#13;&#10;CiarUhUUVJ55JJpKMvFpUqckts2Q5Lb2XyzC5PkvFyu1hLNui9TYs2JqvVUxrVXcm5RVy1a8sU8n&#13;&#10;LyOvBvM3h53vE2vzvO9psZfze1isbfrwWHvYi9Th7FrWYtW7NNqunSmimI08s8szyuSqqquohurT&#13;&#10;TVIdfVD73RDoh7X3T9DEU1Y6mbWaVV5lYqnSLN7D2YoiJjSdJt26Z+nSXwNuqxYmi7l2Gs5bibdU&#13;&#10;VRiLOKxXvsaaTzV3ZiPp0j9UIs9aGie2bxuKzM343YKTVeluXfbSq4mtmSwo0H5ske0lVSrmS0ZY&#13;&#10;UpliSlGupqVpJJa1aWSWSM1TdCQivt9uUy3CbW5ZtvsrllzB12cVZqxOCsUx7xXpdpm5d4kzMxVM&#13;&#10;azMxEa6R5ORP3g3cKfPsryzaXdvvAz2nMdncdkmPt5bmGOuVTisNibmAuW7WGoriIpmzVXTRRHH1&#13;&#10;4uszrEcsyVUHBtZLYaVz0tStKNI1oYLFbipoIEyfipqUI8tXVT0qVHixhGEY1J5d0YR3kkcVneBy&#13;&#10;HIsHm2bTcw+H95oi9xY+HbmIiJmrWPgx88zHN5NULq8hx21e2me5ZkFFGNv4rHX5wdujjVzfiqrW&#13;&#10;ItxRrNdXLOkRrOun0Plo5fxHGfiQyhj3jTRllklje1s8eM0Y8WEu7up1x6IQhCG+MeqB+Phd42xu&#13;&#10;Nrs0YfOcNXViOS1RF+1NUc3fIidadPzRyc76mvcFvXotV1zshm8xZt3LlyYwGK04lMTXM0z738Lk&#13;&#10;jmjl/O+ieLutG3E6VXcdzsDCmXQ3oVLw9NjWnWQhJLPGKWsvU0KandJPJP8AUZp/pJpZvQxhE/Qz&#13;&#10;jbDZ/Ia7FvNMX+DTiYiqzermmnD10zpPwblXJM6TrOk+WHyuze7ja/a6/j8NkGVYjH4nLappxuGs&#13;&#10;2bt2/YmJqp0uW6I1tzNVM0xx4jWqJiNZjR6tqyTjh9W021jv6zHhyrRjCigbLqYV62ruhCP1NKkX&#13;&#10;1q9Tr6YSSR3HjynbbZnPcdGXZVmeHxeLmIn3m3et11VfoxTOsv0c+3QbxNmstuZvnWzOZ4HLrPfM&#13;&#10;TfweIt2qI+equumKadfJrP5tXrMp0cbPVnO9nZReGBtty7G9e0qKL69oGWRZQUp+RVSpK6xUkn5e&#13;&#10;nSqwjyiapCrRjNLPCMsYyxPwN5VWx2a5Vd2U2wxFWFs4qiuu3XX73TTaruxxJqt1XOT36niRVMa8&#13;&#10;nwddIl+xucy7eJh9ocNtTu8wV3GZnkmJsYiqm1ZuYjX3muLlum/bt016Wq6qaqY48RFWlURrMaMB&#13;&#10;tM+izSlhbK1S+rQyw15DuirN/wBzjItue01sWWrPUnmjO2pGdZzpZWjx6MlOdTJXqUo0ZJ6U0tSe&#13;&#10;aaOpNzu7bdnshtRVjtn9pL+0WcV6/g9nG1YGn8HiZnT3n8Fpoqq08nG1mNI+dLrflv34Q+2m7m5s&#13;&#10;/tFu9w+yWT26aYzLOcBYziL2Mppj/n6sZVXh7VFUcaaotRRTVrMTExEQkoe7kty2UnP7lfWa3kM8&#13;&#10;/ElWPbmhaUnHju+pyqXCunpRn+mhDi8fjdMOjpgSIznaLJsjm9czfF28LFcxFybtVNH0acums6c2&#13;&#10;k8uvk5ECdm9ktotscwoy7Z/LMTmmOnWuqzhbNzEXK+XWquuLfGmKdddauSI+d85DLWIYw3xybYvV&#13;&#10;v3wvO2Yyw+7GPdKPR/QfK1b2diKdNMXiNNdJmYoiI+aeaI0nycv3a7So4Ne9q5bm7/YC7RTGs8Sv&#13;&#10;D4mK5/8ADTRxYnX9WvNyPH+a/iLfu+ajjzpjuhDzbWxv+5D/AMJ9frdHT9w9qjebsTVNumM6wk13&#13;&#10;ZiKKZxFqJ5dOSYidYnWdPn5pfk17gt7FHvmux+cVe966zTl+K0nTy0zxOWPzavTZmXJV+Fcgrm1W&#13;&#10;nWo1FnO1ZKsR1qKpPXpzJZ+LVT16M09GtJHp3TyTzyx64R6D8DfFirlzd7ir+GvzRav3sPVbqppo&#13;&#10;qpu25puctE1RPGidYn79Ob093GUXco3pbNYDNsJNOLw2c4Sm7Yrm5brsX6b1ER75TFVNVM0zr8Gr&#13;&#10;n5dafIqc6PZ92rbE26E++fIrdykeLCPGjz/dDjQj0Qh09PF3R3kBOD9XXVvTsTVVVMV4nlnSmIj9&#13;&#10;11iqurT4MazOvzOwfvrtWf7jGezFqmmY2ZvzXVxq9Kv+SxpEfCny8mkfyrfj7e9kWvOjS3LeVqW+&#13;&#10;rUUJKtFK93C1NSmrJGEIcanSXq088+714yQjCG+Hsw32X5ltbs7keInCZnnOWUYi9VEW5s4q3MRM&#13;&#10;aclzjV606ax83z+R13cq3f7YbYYnO8Ts3sxnuNw2Gu1V3rsZfiK7cRNVzixRXRb0qmeLVMRrM8j3&#13;&#10;iJchc0tFc3LEq9EokhUTrESiiqS16c0IxhPRUUJ6lKrJNDdxZpJ5pY+z0n0dm5au2rVy1dtX7dy3&#13;&#10;RcovYeuLlmumrl0iuJmONEaax5HxeZZbjcqxVWBzHB4vA4u1FMXbGMs12LtM6zEzNFdNNVNM6fB1&#13;&#10;iJnSeTXV5fF9jqjH+rdvj8O6PtRPLHFnnrptxy/CuTxaY/SmdNHoxTMzMc8x5I56uXTSiPLP0fmf&#13;&#10;Jut/4/YFlRvf72tRnXU/RI3K5GRuVS9O76ZOtW0asN3ueuO4+QzXbvZfJMRGFx2Y2qr8zpph7tuu&#13;&#10;mnl01qnl00nn+j5mzNlN0G3u2uFu4/IMhx9zBWp4s3r+Ev001VRGuluYoiKtfJ8+r3bU7M78ikcW&#13;&#10;N3bXlBPNxZFbUuSuKaf1/pFCOrWozdHsTxPpsNibGKw9OLw2LweNsVxE0/gV6m9Xy8sTMRVOkac/&#13;&#10;I+Nz3Z3ONm8ddyzOctx2AxtiuaLkYnD12bUaaxyVV0xryxza83Po8pSpSoqFVWtUUUiShJGqoUqa&#13;&#10;1KhRoUpfRT1a1aaSlTlh1xmnmhLu6Y7jwZhmeDyvCzjMbNdFiKZqmqnT4ERr3czGlPNy6/8AF6OX&#13;&#10;Zfis1xdjAYKibuKxFdNu1aiJmbldUxpFERrNUzryRz68nK+Dmy9iKE3F+ahj6E2/dxZr1tmE2/2N&#13;&#10;3dPfv9bdu3nyVveZsXdmimjOsJxrlymzRTN+1rNyrXSmY1+iebXmbWu7gd69n3uZ2Sza5Tco98pr&#13;&#10;t5fiqqYp0ifhaUTMTyxyT9z6Nbd1otbUmfnW52FuYl0KUULysemxI1rIKJJqqeKZxUqqSNRCvSkn&#13;&#10;qUo0a00Kkkk08kYywjGH7mb7U5JkeHs4nMcTFqxiOLNq9xqYtVRXHGpmKp5J1jWeSeWI5HyuR7tt&#13;&#10;r9os+xuzOWZVfuZ1l8XasXgarN33+1FmuLdyarUR75Txa6opq41McWZiJ5Zh6NHlPFziqooW7I1i&#13;&#10;r1qieFNMkR3fbqpSoqTQ3yyUU9BxqVqs8YQjGEkkk00d0d0N3Sehl23uyma36MNgs2w16/c04lui&#13;&#10;9bqqmZ8nFiddfoj5p+Z+3mW5TeXlOExePx+y2bYfCYKJqxF+5gcTRaoppnSaprqo0inXmqnk5Y+d&#13;&#10;91u3dftn1/zfTyx+ZquYmJmmeSaZmmY+aY5JifpiQMAHXf174b+vd9z+/wB3+saU8nGp14s608sx&#13;&#10;pz82n53OK6qdeLOnGjSvk142vz680/TH9GnpX22LVutNSQ3da1v3WhoV4KqCK4mlC7pKKmWnPSlU&#13;&#10;Uk6+hXoyV5adSpThWlkhUhJUnkhNCWaMD8jNNntns90/s5kuBzXi9x+F2or4unJrExy66cnPzPpt&#13;&#10;nduNsNkKrlWyu0ea5BN6OLd/sdirlnjxrrMVaVcsTVEVTHzxHzO1itW0bUo101o2lbdqJldWSuqT&#13;&#10;24zN7PQU1acsZJKiik3p08lapJJGMss9SWaaWWMZZYwljGBwy3ZrZ3JapqyXJcDlVVURTXOEs00z&#13;&#10;XRrE8WqZifLETr88PJn23m2m1dNujafafOM+otVce1RmGNvXYt1zFVM1URNelMzTVVGkREcvM99L&#13;&#10;GH+4hNH4fIfrVWbNc63LfHn9KqnyafkzD5m3icRa5LN33umZ5uLRP7Zqif68rr0dEeiEI9G6HT1+&#13;&#10;zGMfv9UYfymdKLURxKaaImY5Kapq01jSePxteLHPy/8AArrrvzE1zXXXHNVXEUxOn73FOmsz5ImJ&#13;&#10;RjbW7F7nfOmFNcaBzbkafF9xpbuc0teNeNdzSOEKlsyJEsaMs1ORTTUvVFVNGvNJT5vQqQhNGrGS&#13;&#10;EYucLHIbub7F5RicLjsDRGWX7l2/as4imu9XFdd6mI4k1Ty/uka8nkmI5oWGe537WYfZ/ednuU43&#13;&#10;Ks0uV7R5bThcLiL2FmjDWqrFNjEVzXcimnSmacNXFHFnlmadeTVVRm4/G6d0Onr9jdv3Q39f3Pu/&#13;&#10;DErP/JrmdZqonizpEc8VRH9P9dV2/F5YpjSmK/hxHLpETzcs6zpGumiwPwellZ3LUfmNc5NTavXs&#13;&#10;2I6SxlWrESZSraFda6mpFXVNiitTnrIFFZIorpKtZLPSqVUtesnqTzUas8k0CvdHMwzLLdzWQ05d&#13;&#10;j8TgKMdndqxjaMJfrs/hWHmzcq94v+91U8e3NdMVTRVM0zpGsTCTvBVwWExe22PnFYa1ifwfL8RX&#13;&#10;a99oiqLdyiieJXbmYnSumeWJ5+TVbkKKk+QAAAAAAAAAAAAAAAAAAAAAAAAAAAAAAAAAAHWHX7XT&#13;&#10;94cxyeWNf68n8pGO/r9nfv8A6PaPNRemieSPgxMVRTxq44tcc1dMxOsVRPLEsTTTV3UazPJVVyaz&#13;&#10;TzcWYmJpmJjn1jlYYZs2fOkDUG/I7myZha31r4jkXQivYK7nZ9ZfVc1fPlyx4jaixng8r1CrjVZl&#13;&#10;7pBUs3zz7q0ITzQjJbdpwtt8e7LK72TZZn1ebZfXRaow1jOdMbOBizRFu1Thbl+i7cot0URxYtcb&#13;&#10;3qI0+ByQ1ptPuk2M2nxNGNu5ZbwN6Jmb1zB000TiZq5Zm7E8msz8KZiNdf1q022b0UYk0tP2HHfB&#13;&#10;dmIrNsy4WZ4b7hoTXepeHNZcsi6qoQVpGh9fF79IhptaZRJUcUiOVokUcmmrqILK1GnPanwKN+21&#13;&#10;m+rZzbHE7aV2rmaZLneX4bA3sNhabFqrB4jB1XbvvtVu1Ra98pvTTFNPdTRrPFmImYh/v/3f5Zsb&#13;&#10;mWRU5LHFwuJy7EXb1FU08am7RiKaKYiI+FpxdZmZ15Z5PJrC9abm9M10W4721Gt5o2t9aXBg5sml&#13;&#10;WqO7SJenUNkKKOanWgrq89p0ISJo0asK88ZaUac8J+LGbWYWMFjMLmOEzW5FWBrwV+1eqqmLdPvV&#13;&#10;y3NF6Kqo4sU0zbmqKqtY4tMzVrE8rQOX3b+HxeCvYSJjE04m1NEc86xXGnJy6z+qfJGnkbITDbxc&#13;&#10;dwYexPcF4cvC73zHFju91QVo4NymFxudsti185yglop5UNfulXU8sjlT0JU1SE1GFGlCTiS9Ynen&#13;&#10;g8swe9DeBhMu4sZbhc+zm1gYtV++Ue828feosxbr1q49MURGlU1VTVEROsrZdlruIvbI7NXb/Jir&#13;&#10;uFwvv+saRrNqJnWOfn115NOf6YjkXo3xh97q6/W+A1Y+nqjSqY5Oeebm5yMN3REOLoD5/wCT+v5g&#13;&#10;AAAAAAAAAAAABn/j/X8//BmY05J111/Vp/S67o+tCP3hpya6x+bysNZ7kDf5vL2hHf8A+N1ydf8A&#13;&#10;8WVnsnay2emZ2fyDjVxVrk2VazHzRgbGnL5eTyeRTtmn4zzHk0/5di9NefT8Iuehkpo81r5k0WXk&#13;&#10;uufFK1uiguNXb3m3tp3b0apBdzXbitaqSM6pbUTVXJroTxcV1OqpZ1KJbxFG+WvxpKcZfhd7G6DY&#13;&#10;/fJs1i9m9rrN+5h5s4j+x9/DXblu/gsXftxRGJtU0V0UXKqKqaKqaL0VW500mmeV9XsLt3m+wmaW&#13;&#10;8xyj3qm9Nyj32bsclVumrXizMRMxzzrp5F7zTZna3NS2FrDzRa8kqVBeTRQXKmmK9AvWMLl6FYzO&#13;&#10;c7eoU0k7gmjxKs6WpUgopUK6eerLLGpDf16d9W6vMdz23ee7H4zj3MPhq7tWV4maKqaMZgZ1ii/R&#13;&#10;FymmqYq4s06xGk1U1RGvFWY7EbWWNtMky7ObNVNd25csxi9J5Ld6eXiRxeTXXXn1/l0cl3x/4nXT&#13;&#10;uju/wKv6YQh0Q5vUPjNk5mNo9katOX+yuFnnnWf3W3pM6/Nz6x877nL+X+2qJmYictu6zz/kXf6/&#13;&#10;s52tluWM0Lrd5pIcapB9XxpydEITTQcKvFljHo3caO6EY7/u+ydpPDxa/sJksVzXFFWV2IuzTprT&#13;&#10;RNinWadeTWImZ5eRThm0R/ZjOp15Yx16afpn3yrSNPm5uZZUyJqn2pVm6U2NK26a2Cx7I8yCRvb8&#13;&#10;h2e6UrtuSZm5pGWRbFmTu73USVJqUeUnqzN1Hko+vJ0lZOzO6Pgl43fLXjrW9PPM/wBqYz7F4u5s&#13;&#10;znOEwWByy3jZu2prs0YinB4aquaauLTEVYiqao5teVKvKNqd7WC3c4+3l+ymXf2I/sbNFWZ27+Kn&#13;&#10;GW7U0Va3KLdN6aOPEcvLRMa6M79iMsWL9GPPHBRXVrlOSrwrK1KqepUU1q9Si0zVZ609WMak08Z4&#13;&#10;zb4zxjN60eojVw/bFnDb68sw+Gt26MLaybCUWLdmmKbcURXXEcWKY0iNNOLEcnJOkPteC9ev4rZH&#13;&#10;Or2LuX7t2cfe49V+ZmqnkmdKZnlqiJj8r5tOVITqeTp1WnzLVFWnpKaE9kPXHo15JalKfdQ6ONJP&#13;&#10;vlj09O/dv6ej1iOe4/MMywG8XLq8ux1/BVXcfhqb82Jimblub0a0TV3URyfkzE8qS2NwmDx+Bqw+&#13;&#10;Ow1vGYaMLfqize14nGi3VpVOmk6xp8+nzwoybPupGOuDTvCaWG75qbXuh0whLunU7urd6x2FN+OL&#13;&#10;xeI3P7VxfxFd2mnZvFzFM00aR+52teamONM+SauN88aKlNnqcPO02V0+8U6f2So04tdesaXJ01+F&#13;&#10;yaLNW3aTJZ9GbaoqJqNSvRyZa/I1p6csatLjNlwxm5OpGEZpITcWXjQljCE+6WM0Ixlhuqm9zzzX&#13;&#10;N7G/LPcDhcyxOFwH4Djrs4GniVWpvUYmzFq9NFdNWlVqma6YjuZ488aJ0p0sF4QGCwF3dJlF7EYS&#13;&#10;ziL1uxam3XM1xVb/AHLm1oqp0nm+fl5ObnjS4P5Nxs45L3w67Kn+HerTe3GG/dGH8pJ73Sa9fu7p&#13;&#10;8JN29Vc12xy2uvjUURxq6MJmfFrnixTxZpiZimmmIp5Z1jkjSKvBcpszvft1RapiY2ZzajWJrmYo&#13;&#10;qxWV8amONPNVxaZmdNfgxpMazraHzTRTqMSZIoKaFJRSqWi+QnpVpJalKeXmNebiz054TSTQhGWE&#13;&#10;Yb5Y7poQjDq6aiN1ua5plO3mxd3Kcffy+/ezTB27l7D1aVVUVXbfGiqmdaatYnT4UaaTPlWOX8Jg&#13;&#10;swyXbSzmGGtY3DWcFfrt2b0Txbc8WuI4k06Vfr15NP2UD9Gc+7VZhOnL6GF9NvEh/uYcWt9LCMI+&#13;&#10;1DfHfHo6/WOyPvnxOLubrc7t3cTXXRTs5dqopmi3HFni2vLFMTVOk6a1TM8/LyqfcJbsU5/apjD0&#13;&#10;aRnNumn4dyOJTTcnSIiJ5dPpbBe/k6dRYV7UlNGkopTWi+wmpVpJakk8O5KronpzQjJNDfujumlj&#13;&#10;DfD7kDrf7J47HZZvM2cxWV4y/l2Knaq/R+FYedK5p/DaY0qpnWiqIp1p4sxPJOvPESttxVqziNk4&#13;&#10;tYmzTes17N5Zx7VevvdUfgdOkTMaTr+aY+jRr1sSS0qGomyaNCnInoQyA0Q5KlLuk3SutLiyyyw6&#13;&#10;JIQ9aEu6WEPWOxjtdm+ZYrdhnFq/irl2icivxMVU0cv/ACarTWqKYmZ+mZn6VVW2eAy+xtlg7WHw&#13;&#10;lqxZ/srbj3q3XXxPg4ijTlmrk0/8OnlhsL71qPlK0rhqWzTkq3FJb7pMx054whLO6QQ1uYwjxvpf&#13;&#10;sjk4w430sY7oTfS7zraZbGX1bUYz+ytyujLo2lw8Y6qiKap/BozCPf5iJiYmPeuNyacsa8mq2Cin&#13;&#10;jZfkFNOsXqMhmMJxeSPffwKItUVa+Sa4jjTzxHLE68qpDobZNcKHaJN945Fx3ej06ODvcDfkR8vR&#13;&#10;jW1GBAzVlE9dbFjfHWhBpR06DnQRSN8LfV0+Kk41JHDmU1SWN0+/XPNy1jg9YvBbLZ5hcswlGCwd&#13;&#10;zILezdWDrzvFYvi0xhYrwFiK66bs4eq7F2vE2KdNZ98n32aUAreVbyMbvJwlzOsu/C66sXM3KcVc&#13;&#10;vzleFt1Va1TTf4+sUUfkxFc/scg7f94x24ZHw1UtldbLjdKNkuRLctRiXN6xxRVqDgkkTJnqdDVq&#13;&#10;VqKqlJJGSjSXcWvJJLNCWWWEsx+VwAa9t7+yuZ39rqs2vZNexlE5Nhs3szavVYOIuU1a08WiZiuO&#13;&#10;LVMxM6RGkT8+weE/Gy9jLMjwmX4fAzn1q1a/DcXgLlVduifetaqYr4081XJyzy8X6Ge+wfyNd166&#13;&#10;YbvYrleVzwjsi8KTdb87iqrLFKRA5SuCyojgoUTVK0U1GaSnSS0I1I0k1GSWlRlkpywlhFb3Q7ZL&#13;&#10;Isp3lZRnWWYC1gLmbW6qMXYw1m3aw1U0WtYrqiimJqvTxImuuda7lU1V3Jqqmann4NGfZni8Pm2V&#13;&#10;3cRNzDYHKKsRai5XVNVN6Mbg7UTTxp5Yii5XT5Y05NHC/CEqKaGMcKKub0Yq6d416UimMkvLy0p2&#13;&#10;Z8nmpS1Yw40KU08JZpqfG4kZpZZoy8aEIw+99zNz3Oq9qdssujM8T+BYTL5uYTCTNNdm1c/CsNE1&#13;&#10;00VxVy8WqqnSeTSrm1h9Pws8Dl/9pOy+MqwdqrML1+iLmM1qi7NM2bs8WdJ4sxyeWPRCP7ZAaU5t&#13;&#10;VjpkFivu5X5Bg63a6F3uuzGF2WNEl8XJyVJI3N74ob1CZfOz0ESqstgnpKZKUF6JJU4s01OWMJR8&#13;&#10;MHfdiNzmT5dnuX5Plec7VYvEXbeExGbWYrt4LDzN2m7cw3EjjW8RFcREVRpHvc3KearSY17kdjrm&#13;&#10;2u01vLcPj8ZkuHs2eNi7+W1638XEUxPvV2L/ABqPe6on4WkROummjHvagabLC0t6qHmzcVU1bPac&#13;&#10;W623tkbply1UpZ66pnb1qmWm4K69ZbUjBbWqVKFWopqVZIcWPHlmhA+54Lu9DaHfBuiyXOdp67F7&#13;&#10;FZhic7tYm3asWose92cyxli1Zi3FERNFFmim1OtOtdEfC40zMz7W/HYrK9kc9x9zK5u0VU0YamjW&#13;&#10;qYmL1uzaou3qaonje+XrkVXavJFdUxRpTppa62ZGTbgyvovxHc10K6694St7hblRapjLNWrpbZc1&#13;&#10;TCgmqVIfTVanMm+jCrWqb6taffPVmnnmmmjTTwvdlMu2U36bRZXlti1Ywt65GOm3ZoptW4uYyxbx&#13;&#10;VdNNumKaaYpruzEU0xFMRzRGiV3B6zjF5ruxw9WMu13sTau12qbldU11+9271VNMTVV/4Ijl5+Sd&#13;&#10;eWZZ8RhDo3R9bfHp9f2PW/v6xF+KImLukRrFcU06/TVpyN5VfBqszPNFuYqiPLPFnl5NeX7+byad&#13;&#10;YQ37odcd3rxjuh68N27p6v7+xj3v4NdfFrmi3MRXVyclWumkeSdZ5tfJ+15KdZrt0RNMTdj4Ecuu&#13;&#10;mkzM1axOnNPMhv1/bXaxdIF2PWHrLtBRkHMTY2tK5ZScYKENmW6pcZ0a+m3PyiWqhc1ddVbyqVwR&#13;&#10;1WSZVQp1lCaiqqSTyKKUthXBn4F2c7z8nyreTtBn+K2eyCrEzcyv+x9qxezDFRhblVuLul+1dsWr&#13;&#10;cYi3VbmLvvd2aY41EVRNNUxt3q77sDslicdsvgcHYzHMardVGIpv1XqbFHHp1041qqmqauLMVckz&#13;&#10;/gzPPpTOyBdqq/r4vC+VyJM3rbxum4LoWIkc1WZKkVXA6q3aumTzVppq01ChVVz06Mas01SNOSXj&#13;&#10;xjNv33V5VlkZLlGWZVF2vExgMFhcJRibsUxevUYXD28PTXciiIoiuuLfHq4sREVVTEREID5njv7J&#13;&#10;Y7FY73i3h/wi/cuVW7U1TRTVXVNUxTNczVMRryazP55flYV73LjO+bMyRZjhBpvDH92W5e9qOkUy&#13;&#10;ZZBtuW1HhG/MS+KNbSUI1cEbogSqYpldCumr8nyVejUpTTyR916C0bpD4XdtLMOZEnddTDnaWqfH&#13;&#10;TxUYW9ytx4tC1LDd7Wa6T4lUXE+Wesx+0WnK4XMpY5ViBtSXMqUsUiqahVr0ZIQnqQC09o64XBs3&#13;&#10;tT2SI44yIyZM0qqHNRbrTZ1w5cTtj1b12XJcj8mYkrHKvsGpcVG2pUs6ukuXvl1VGdgRooVKyhyp&#13;&#10;S0qkZQtLIVyJ0RI3JtWJXFtcUqdc3uCFRSVolyFXRkUJFiNWnnqJ1SVTQqSV06ihUno1qM8lSnPN&#13;&#10;JNLNEPLAAAAAAAAAAAHSMYQhGMY7oQ6Yxj1Qh68Yx9aEPXj1QgBAjtEeEb7OXZ8xr20uv+OojLtC&#13;&#10;W3V3zKsFLW+5FUWF+VuqKq71L8jPHG6eszVmivB1t9RdNK4qEtVPNFs3VqcZgwK07cMd2cmYckJr&#13;&#10;LyjjnNmmq11DS4rfmmZBRs1127Sc0sU8qFiqNWNlF0XJBW7TVqkE6vuX3OTc3qRWqaEJqcZgtg2h&#13;&#10;d9rX/a7FetkXCzXZaNztiV5t65LeckjuyvLWspwqplzc5IKtdIrT1ZY/S1aFWeXjQmkjGE0s0IB9&#13;&#10;GAAAAAAAAAAAAAAAAAAAAAAAAAAAAAAAAAAAAAAAAAAAAAAAAAAAAAAAAAAAAAAAAAAAAAAAAAAA&#13;&#10;AAAAAAAAAAAAA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KqvCTPsrRt7zqC+NhI0Pv5+K7LeexPZwy2v&#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iE2pX13B/ucl/GsIrW4&#13;&#10;f/e90/ncX2cOlZwXO+bd+bwXrcYiVK57nPc6TV6ZS4nvlvo8dmAwAAAAAADMd3hOrrn3uMc9fSKO&#13;&#10;1SnI2ZHpF3h4Wnv5HWWWy8BDxNZj1xivVoO8JPxi4bqvB+sxSR2bqm9qXyxJvV81zzNzs1NAVdzT&#13;&#10;53+dCIfam/XMGe4yX8awStr3QPud0fWuI7NpKzgt/GNuursN2sUiSK4EtwAAAAAAACcbZlekXeHh&#13;&#10;YffkdZRbJwFPE/nXXVz2eEGuEn4xsH1VY9bjEj/rTe1HyzE3rnNX0eOzLQEdzHnq/TCOLab+kXZ/&#13;&#10;haZPkdehCPh3+JrLuuML6tIDg2eMXE9V4z1mFQblTU93i+rracU89HSK+1UGHIAAAAAAZju8J1dc&#13;&#10;+9xjnr6RR2qU5GzI9Iu8PC09/I6yy2XgIeJrMeuMV6tB3hJ+MXDdV4P1mKSNQ6oe6h8emTfq5qvP&#13;&#10;0+mWgPLR0afQiV2wne6WF4bGHs/vwkXwZfGNiOqcV67BoQcPTxMZN15h/UX1ccnwqJAAAAAAAALH&#13;&#10;Gx773S/fDY/dn9hkB+E14xsP1ThfXYxbtwC/ExnPXmI9RYS1R6o+6j8eoR0p5qfP1emE3/LX0aPQ&#13;&#10;gD4RV3meKvGetTsry0am32+CNnp2H7N9Yl7l58pXHfVLPPX5QpokXKue90aj0L4sP8Ww3XN7thh5&#13;&#10;wAAAAABmz3f+PLNPN/ELnoWhODZ/ZWsn3nT78bNpIPcN8V2p89huziVN/usH4z3B9Cz/ANdk61HL&#13;&#10;6KPty/GpG/qub+DnsyqQ8l7pVHboQAcIn7zfFnjOWl2U5ZNRb6vA/CdPtdjErEPcxflI539T8y9p&#13;&#10;yNTXItL7gAAAAAAAC0Vwa37K1le86e/ymbCQm4juNqOmYb0X1Onurvx/cB9Xs49oytafh1/BHyRN&#13;&#10;+Ud7p83T2oVGflT0ir0SxD13d6vk/wB3ZPaFahGPha+IPb3z1n2i22nuW8Z2yX6d32PEq7RSjb7x&#13;&#10;/wDQuj0LE6u+Xelf0hyAAAAAABm3z2+k0+mCO+XOjz2ZS1bLX67nD3ONPjX6WMcADve9jzuE7OIR&#13;&#10;H4UnfNhPN431uDS+R9FL8PkLKqOavzs+mlFdiDrx71jJ3urI7Q7UI4cLn5Pe8PoNPraGz9yPjU2Q&#13;&#10;6XV7PfV1yktYiAAAAAAAAS27LL65nP3GNPjX8WP+5+dzvc61w/ZuokcKT4xsL1die1hUvEvVL7U3&#13;&#10;lgWS0c1vzNvs0op09zV53+dKKDbW+ps6iP2xiDtzxsfE7z/ALPv4L2qylfwFvlbbovOY/wCxczUM&#13;&#10;SHUc9zo1v0OybX3y51zf7UhhgAAAAAAZp56vO/fLlHfsH1Xd7MJ5eDvd+3kPxYr87TcQG49xvhHn&#13;&#10;/RY9fZVo+6keI3dj9asR9m5qujTdc3tQ8spJz8iPN1eipRd5KvO0+mhgjtMe8tzB77jvtRsw2xuI&#13;&#10;8a+yHTJ9lxSN3C8+TtvH6vt+02VUosoUegAAAAAAAEqWyE75i8fAjdHy2x0Rn4U/gHs51pT7Li05&#13;&#10;OAH43ts+pb3r8Osn+tN7uPlmIL/87/F/5y2qjvcdKr7TgLVX3s2obwH5R+RjqfQ7FeGOyHXOXe12&#13;&#10;Hwu9nxY7wPq/mnslxTbLZcX3/G9Bw/YdeTDfE8L1ni/XVB4XnAAAAAAHKjvkdFr7LjV3FzrC120q&#13;&#10;uyA75u8PAhdXy0x2Rj4UXgLs51tV7Ni05+AL43dtupqfWWFkyXr+GPlpEGKee35iPRK26Oa90mPT&#13;&#10;Sx91X97NqC8CmUfkU5H0mwPhxsP17l3tthrffH4qN5n1czD2KpTgLXXX0AAAAAAAAJUtkJ3zF4+B&#13;&#10;G6PltjojPwp/APZzrSn2XFpycAPxvbZ9S3vX4dZP9ab3cfLMQX/53+L/AM5bVR3uOlV9piTru7yT&#13;&#10;V94smeezJ+PxdpPBzaHq/G+outmbmPHFuh+uGzP23ljXGEGPybHn7nal2v8AGfHc06owvqKAy9YA&#13;&#10;AAAAAZnvtn9Cr0Q50c13ztPplJ5safVJtNnv2WOwzJpsTdP4eZR+hi/ZrqF3ugPyRd5XWWQ/beXr&#13;&#10;9svX8MfLSJdU89vzEeiXXQjmvdJj00sfdV/ezagvAplH5FOR9JsD4cbD9e5d7bYa33x+KjeZ9XMw&#13;&#10;9iqU4C1119AAAAAAAADOHZvd+lhb32/uy69zTPCC8WG0HWWA9tw6SvBB+UPsR1JjvZLq1/L6D975&#13;&#10;IlctH5PR6fuXfeWOlz6YcB6q+9m1DeA/KPyMdT6HYrwx2Q65y72uw+A3s+LHeB9X809kuKbZbLi+&#13;&#10;/wCN6Dh+w68mG+J4XrPF+uqDwvOAAAAAAFXd0+cj0lPfKOj1dlm7s4+/Owx77fvZfexprhCeKjaH&#13;&#10;z+A9tw6SfBA+UHsP5rMPZb62WVyLxQCiuXAOtOAAAAAAAAZw7N7v0sLe+392XXuaZ4QXiw2g6ywH&#13;&#10;tuHSV4IPyh9iOpMd7JdWv5fQfvfJErlo/J6PT9y77yx0ufTDxV31mv73U/J1Tx2+7w/WVnt0vWzD&#13;&#10;4lmXUuK9VdUaS4DD/Fsv6hwvqrbrg5l+Ms8+tWYeuuB5HpgAAAAADhd7m50232qWY7vCdXXPvc36&#13;&#10;Z++P0+eG3FPy9Yj47ef4vd4vVc9iWzdx3jo3PdcR62FzkqzdgoAAAAAAAAAAAAAAAAAAAAAAAAAA&#13;&#10;AAAAAAAAAAAAAA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QDcIq7zPFXjPWp2V5aNQ77fBGz07D9m+sV9y8+Urjvqlnnr8oU0SLlXPe6NR6F&#13;&#10;8WH+LYbrm92ww84AAAAAAzTz2ejV+h4MR8WxPXNntrl3B1e8zyr4z119leJSUe5LwRvdOxHZsKHf&#13;&#10;dQ/lK4H6pZH6/N0/Mvoo+3L8akbeq5v4OezKur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WX0Ufbl+NSLMaub+Dnsyij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9U/wAPxYG+J7mv9KfTCpT9&#13;&#10;6/Rn70U+2u9TW1Ge/Ye7d8ZnxO9DwD2h6Lb9dYSx4C3yutzfXN77LzBQpIcuySAAAAAAAAWiuDW/&#13;&#10;ZWsr3nT3+UzYSE3EdxtR0zDei+p091d+P7gPq9nHtGVrT8Ov4I+SJvyjvdPm6e1Coz8qekVeiWIe&#13;&#10;u7vV8n+7sntCtQjHwtfEHt756z7RbbT3LeM7ZL9O77HiVdopRt94/wDoXR6FidXfLvSv6Q5AAAAA&#13;&#10;AA43uerrC32maO+09EueiEiGzO9Pq6fBLcPyrscnBwEvG7tl1PH+rRy4S3gHs31pc9lxSdaPopfh&#13;&#10;8hbLRzV+dn00oVsQdePesZO91ZHaHahHDhc/J73h9Bp9bQ2fuR8amyHS6vZ76uuUlrEQAAAAAAAC&#13;&#10;Q/Zn+n1c/gmuH5U2STX4CPjc2o6ou/zUc+E34E5B1pHsuKTrQ6/h/pnLaKua10mr03UKo7if0P6G&#13;&#10;Iuu7vJNX3iyZ57Mn4/O2k8HNoer8b6i62HuY8cW6H64bM/beWNcYQY/JsefudqXa/wAZ8dzTqjC+&#13;&#10;ooDL1gAAAAABmnnq8798uUd+wfVd3swnl4O937eQ/FivztNxAbj3G+Eef9Fj19lWj7qR4jd2P1qx&#13;&#10;H2bmq6FHq+GHlgSdp5rnn49NtRhHP/Ep9EsQ9eXeTauvFmzl2Yvh+LtJ4PbUdWYr2a+2TuN8dm5H&#13;&#10;67bOfbeWNcoQYdrIAAAAAAAAnf4PL37OQvFkvztMxCbn3G+Emb9Cn11lWd7qf4jdgvrbb+ys1XRZ&#13;&#10;ev8AdTfGqEmqeanzs+ipRpX3670On73EWoT0hc1+CjIvyRcjXG9nxY7f9Q5n6qX0ex3hjsf1vlvt&#13;&#10;eGVgDr7YT4jhOs8T62taLe+MX+i2vRAed4wAAAAABie7s+Yn+c41fk/pQyz0M99Piz3d59nt2EjO&#13;&#10;CZ4/difNYz2W61Hv48Vm0nSMF7bh1jD15fbh5JS7OOa70q327Kv2fL5uf9Y4Y1DekNmjwU5F+STi&#13;&#10;a33zeKneV1Di/Z7b6DYvw12K64wHtthWDKCVoAAAAAAAABlpoY76jFfvl5dn12EjOCT8oXYjqXFe&#13;&#10;z3God/Hit2h6ywPtlhYwl6/3vxIl2lXdfxqfRKvr8ijzUuGtQnpC5r8FGRfki5HwO9nxY7f9Q5n6&#13;&#10;qX0Wx3hjsf1vlvteGVgDr7YT4jhOs8T62taLe+MX+i2vRAed4wAAAAABie7s+Yn+c41fk/pQyz0M&#13;&#10;99Piz3d59nt2EjOCZ4/difNYz2W61Hv48Vm0nSMF7bh1jUu9V+gGrPK/3b4AAAAAAAAJQdjH6pXp&#13;&#10;p9/yz2F5ONibqfD7Kur8V7PWhr7oD8kjeH9bMi+2MAvyyehh8PliS9q5rfn59Nx1y6O4p6DT6Idy&#13;&#10;j7Hn97m+JE/JzD8V5j1Ni/Z63kt99s9Kt9qFR867GZfjnNvrRj/X3FrOE/F+A6ow3qoD03sgAAAA&#13;&#10;ADNvusH1Zc7MlXNT0iO25ZwJ6emFvCzjn5YMxsfcp45N0PWlfafG7xfF7vC6DV2JWjzsAK0QCoud&#13;&#10;bdbAAAAAAAAAcsYF9PPDHhYx18sGc2Lui8bm7brfCeutvkN4Xi+2/wCrsZ6i4tFydUPbj5ahf7c+&#13;&#10;MX+i0dutWPR3q152v01PXL/sZR+1635KoeeO8z0b7oeS38YwfW9jtNXKQDv/ABu/1ne7dTt15T+J&#13;&#10;sg+pOV+zUB4n6AAAAAAAzHd2+jVfe4Xeaet7Xphk9om787SL4z2AO1a0j6TYvwr2N6bT24aX4Tfy&#13;&#10;duEX9Wr3s1xskibbq5AFMbUx3x+oPw25W+Xr6WmbsPF7u66rjsQ6+u/Hx0b4euJ9bLhA+xtdzb6b&#13;&#10;c7VTWU93i+rrYc2AAAAAAObdNXfG6f8Aw14q+XjEfG7x/F7t31PjvUXWyty/je3Z9dYL2mhcxk9D&#13;&#10;H3U35WsVU2O82PPV9qp2DLnfr3Q7XZqJ/Qw91L+Voi/3m/56jtUlvv1nod3s0qZ2pXvjdQHhryr8&#13;&#10;vH0tW3ceL3YTqfA+otOvnvo8b28zrrG+01uEj7JrUAAAAAAcLvc3Om2+1SzHd4Tq6597m/TP3x+n&#13;&#10;zw24p+XrEfHbz/F7vF6rnsS2buO8dG57riPWwuclWbsFAFMbUx3x+oPw25W+Xr6WmbsPF7u66rjs&#13;&#10;Q6+u/Hx0b4euJ9bLhA+xtdzb6bc7VTWU93i+rrYc2AAAAAAB48R8WzDqHFequPcy38ZZH9asv9db&#13;&#10;XlkP1mh73T/J0in+53eI6yvdup2Psv8AiWW9S4X1Vp5E/oYe6l/K0Tx3+83/AD1Hape5b79Z6Hd7&#13;&#10;NKmdqV743UB4a8q/Lx9LVt3Hi92E6nwPqLTr576PG9vM66xvtNbhI+ya1AAAAAAAAL1BT+7LABU0&#13;&#10;2jnfnZn99sLsvsksb4Pfio2e8/j/AG3EKOuF/wDKD2481l/sthhEblp7urzk+lGyrvlfR6eyAAAA&#13;&#10;AAAHjxHxbMOocV6q49zLfxlkf1qy/wBdbXlkP1mh73T/ACdIp/ud3iOsr3bqdj7L/iWW9S4X1Vp5&#13;&#10;U3oP33kgeSv8ro9X3vZ8s9Lj0yqgbSHv0s0++2D2XWQWNcH3xYbP9ZY/23EKQeF98ofbfqTA+yWm&#13;&#10;DxuZGoAAAAAAAAvUFP7ssAFTTaOd+dmf32wuy+ySxvg9+KjZ7z+P9txCjrhf/KD2481l/sthhEbl&#13;&#10;p7urzk+lGyrvlfR6eyAAAAAAAHmwnf8ABdBxHYeDE/E8V1nhPXUrkmlTvZtPPgPxd8jGoqa218Md&#13;&#10;r+ucx9rvuw3um8WO7/6v5X7Jbc+Teg/feSB89X+V0er733/lnpcemVUDaQ9+lmn32wey6yCxrg++&#13;&#10;LDZ/rLH+24hSDwvvlD7b9SYH2S0weNzI1AAAAAAAAFx/Sh3s2n3wKYu+RTaVRbfeHG3HXuY+233Y&#13;&#10;L3OeKjdn9XMv9ipZBTdfww8tU+bq57nmJ9ENkTzWekz6an7mXlAAAAAAAAAAAAAAAAAAAAAAAAAA&#13;&#10;AAAAAAAAAAAAAAAAAAAAAAAAAAAAAAAAAAAAAAAAAAAAAAAAAAAAAAAAAAAAAAAAAAAAAAAAAAAA&#13;&#10;AAAAAAAAAAAAAAAAAAAAAAAAAAAAAAAAAAAAAAAAAAAAAAAAAAAAAAAAAAAAAAAAAAAAAAAAAAAA&#13;&#10;AAAAAAAAAAAAAAAAAAAAAAAAAAAAAAAAAAAAAAAAAAAAAAAAAAAAAAAAAAAAAAAAAAAAAAAAAff/&#13;&#10;AL+30GJ00nXm8v3czjPdU/r+5qKeFKzY2jtk8/8AzLfMPFn8yWKoP3mCiwRa4X35i0Hm3g7+Z6PN&#13;&#10;PNbC4YLYXVBZHuxB6513W/VvKnKnkqp01jSY09H64I0imrXmmZ1/b/wYSbJu+LltLVI2trEwRd0d&#13;&#10;6W+52zcK7m6yvC3mfjUXbutGdLCNFPvXtiNByy79Tb1sJIfVp6O6RHBlzrMsm3iWa8swc4yvGU14&#13;&#10;W/HFqq97w9cxNdzk04vF4tPLPJprHPzxJ4cGzGR7UbjsyjPc0jKqcnqtZnl9U3bdv8KxtvWzbw/F&#13;&#10;uctzj0XrlXEtxNfweNpxaapWoS0917wAAAAAAAAAAAAAAAAMxzx+cBozrPJPzaafqOmHV1mNdOX+&#13;&#10;sf19H08jE8vPEfm05HAmqm3aV0aac5NEGSW4HCtji552Zug3QdFM7vTaFsyCogRwpV6k7jTUcnMi&#13;&#10;mT04qZK8JZqEYVNxrTfBleFzDdttXE4G1i8XTl1dWFmbVNy7bu+93Z49vWJqieSmYmnlmYb+4Mee&#13;&#10;47KN+G72qjN72W4G7nmEtY+YxVeHw93DVX7MVW8R8Om3Vammaoqi58HSZ15NdaUK2nMnUV6NWjUo&#13;&#10;KKNWelUo1ZI06lOpJNGWenPJPCE8s8k2+WaWaEIwjCMsYQjDcU63Lddublm7TNNyi9XxqZjSY5e5&#13;&#10;n83l15eV2Tar9u9Vav4eYrs1WaOLXTOtNXJrxo8lUTrE6xyTrq725zWtauksRK1CVVRmhPTUJa1S&#13;&#10;hWpzS/TSTSVaU0k8s0k300JpZoRlj0wjv6vXvYexiafe8TaoxFqY0m3XTFUTE88TFXJy/NPI9zK8&#13;&#10;2zTJMTRjcmx+KyvG264roxWEvV2L1FVM601U3LVUVUzTPLE0zExzwmh013G83PiO3Fb5LX5wmlro&#13;&#10;qKpVPWqqHBNR4lSkvq1lEZqlWarPWqUo1ITRljyMYQj0RIP72smyzKtqMwry+uiJxWIm5dw1viRR&#13;&#10;hqtKYm3TTRGlOkRE8Xn5dXaT9zz3kbcbe7iNkMFthYxVy1keURgsvzvF+/1YnOrNF27cpxl2/fmq&#13;&#10;5fqqquVW5uazExRprrTLnU1dMaTpy6cn6/zJ6RVrb1/KiqadPn5tJ/rz/OHFyAAAAAAb/W9YzHJy&#13;&#10;68sc39foY0iqOJ+eryxPz88O+WaMJuNuhN1Q3R/v9z1jlGs8kaxMVRVE/NMaf1+5xqmjSu7coi5R&#13;&#10;coqs1W6u5mK44vLE8npRbax8ZQty6ad7oKFSVtueWrO4QpSKatOk7Qmkmq1VFapCajSmXRqValGl&#13;&#10;JPLCMKVTiyQhL0TK3NbW053k39jL9Uzfy2KLdE1TGtVMRMUxHLrVEcXlmfnj53Wm90r4P07sN6E7&#13;&#10;c5TZinKttbmJxWIot01TTZvV103bs1zMcSjjzcmaKaZjuZ5ORwDge87gsPLmP7qtZdBre2q5myoi&#13;&#10;WclQrwpTVlEiWrvoKqddPU41GtUkhCrSn4sJt8u6bdGEmtiMzxmUbXZRjcDfnDXrWJtcWqJimnWa&#13;&#10;oidYn4M8kzz82sqkd4uRZXtLsHtFkmc4SnHYLG5dird61M1xVVRFquuKYqtzFyPhU01fBmNNI+fl&#13;&#10;vD790ON1xjHduj07oex7Jcxk2KrxmV4PGXaoru37Fvj1UzE0zxqYnWNOTndYbaPAWcvz7Mstw9Nd&#13;&#10;uxhMVept010zFcRRcmIidYiY5Pn10dn3PY3/APWfo82lOnJGs+jkfhzy/C+fk1jm5AGkzEz5IdYR&#13;&#10;3dMDMa+SdJ+fk+/kY0ieSY1j5vR/Krs7Y3PDw7X3beCG+osRsdrIkNyv9GpRRTJnV6c0EKjOrS15&#13;&#10;ZJl9OCBtXLUqijPVp0KtWtCpyU8ZJJ5a6+Fft1jsy2gw+zuHu3reAy+im3iLUxFNF7EU0U0Tdpji&#13;&#10;66azX80TFS7P3PfdPl+Q7BYrbzF2sPdzjaG5cjCYi3VVVew2X03pmbFzWrifulVNm5OkcaniaTMc&#13;&#10;sTCuxtSx9d2xlQUecODquSt6KhyklOFVWsryJ09ONSpNJTkhNVqSQjNPNLJLv3xjCEN8Ii4PB38d&#13;&#10;icNg8JETir96iiimdIp+FVycs6U8v51h+IxmFwGGxWYZhNX4Jh8PevXKqNZqim1RVVVOkRxpiOLM&#13;&#10;6RE66aRHMug6SMKz6f8AT5YGOVKlZWdkjfM5v9FbMkqVEL8+z91Xtuo1kO9NWSoHOuoSJa1OepGp&#13;&#10;QpSTxq1Izcea3fc5sZTsZsNk9mqqbmPx1mi7mHGqiqLdVyibs0UafBni3Pg6xrrHLEuudwoN59e9&#13;&#10;LextNjqbduzlWVXqsFlEW6K6Zv2sHXThLeIu++/ulNd+1RN2aauLpNU0xTTPIyNh19Ed33Ym1454&#13;&#10;0mPz+T+X+hG6eXyTPNyRrrP3uv3Yde+MON/i+x/f4fgTMRVyclU/lT3Pl1/VEz+yfzaZ01iNdZp/&#13;&#10;wI7qNNZ5fp+d1jLH14w6Y+109Xsbt/8AKY0mf+dpnyzETTH6/m/OzpEaaWrkTzRrTPL9HPM/0To/&#13;&#10;WWnNGEI8pJCG7qjGH3vZOPvkxyfhuDp/+51XbcXJiJ+aZ11/U9mixM0TP9jcdc15ffaLN6aI5NZn&#13;&#10;WImObl54j5n4R9f70fu9P3fgPJFWvczEx88TExV9MT5dfonl8j1dNNYqpmJ8lM6xNH0THk05ef54&#13;&#10;dDiwAP8ArMx5dfJTVP7KZn7jyx+eI/bP3u+EsN0sfZjuj988dVURbw2kctV2mJ/Nxv1c/wC39TnE&#13;&#10;RNdyPJTTrHPz8XX0oS9tDcy1FYOMbYTzT00q9/WOKviTRhJXhIkqyUqVSXf0wp1aMlaHR0TQh09B&#13;&#10;X/wzMbe/tiyHLKa66bFdumu5RGsU1fArmI01iJnWInl+Zan7m7kuCrxm02eV2aKsfh7Vu3ZvzGty&#13;&#10;38OjjTTVpMxxqapifnjX9Uemyubk7rq3smmrlkqQoobtUSwnpyVIQqJrXc69OMITyxhCaE0ksYTQ&#13;&#10;3TSRhCMsYTQgfI8FTB2be8SjGxTpesW7lqj5qaZsVVeXy/CmNfu1TC4cOLv2eDrtVcorqpru4/Ac&#13;&#10;eqmZpnSrE4OieaY56eTT9seWLYM3RNUh/TvjDdCG7fDd0R6d/wBz7kSzSueNev3Znlr11/ZHo+f8&#13;&#10;+rr1TGtrD1+Wqrl/bOuvlmZ/l8mr9KVOeeEIwnkl6f8AGjL/AE/D/wBu48UzXpTpj8JajXkpuXbd&#13;&#10;NUfPyVTyT6OaXmtWorqr/wCQY7E6xrE4ezdr0n/Eifm/rDv5GeO6HLUo9PRvml6P7+tu/wCsxVy0&#13;&#10;WYqzbLuLVc5Yqv2NKtaubTjaa+TT/wBo9imxVTVcmMnzWJ4vweLh8RExOnPyRrpPl15/zPWOrK1v&#13;&#10;aFY0PiBE7tyqhNSUIVlCkrSV5JpZoRhPRrSz05t2+O7fLvhGO+G49DNMDhMxy/PcJjKcPj8NTl+I&#13;&#10;qooiKLtqmqLNc6xHLGsaRPJPljTyPcynG43Kc1yfGZb/AGQyjHUY6xMYmKr+Fva++09zXrTXHzTp&#13;&#10;z+VSmy4notedL4b2+SKVCkvBxppk9GaaSjQpyKYRpSU6cIwlklpxjvlllhCEIdG7dAqF2avYmjbf&#13;&#10;M7dvEXKLdnMb9Fujj1cSin8IuURTTEzMUxER5I+h2Yt3lVvH7rtnsXjLX4Ri72z1dy/fr1quXq/w&#13;&#10;WZiuuqZ1qq18s8/l1mZWjtVlsW/cOi95UPDQ3uCtnxVK5NaxUmpVVLeuT2zJVpqUamaWNZPPx6ck&#13;&#10;Z+RmkhVlkllqcaWG4nnwhMNZubjMoxfvdNOPt4bjU43T91pniUckV91Hkjk054+ZSxwfMyx+A4UO&#13;&#10;cYXB4rEYbBYzaau1isJau3LVm/b/AA2vSi7boqpou00zVMxTXExyzyK+mzlq1Y6tcfQmq1Y/qhbC&#13;&#10;bjTzRhPulk3dEZow6N5Ffgm4jE3t8mR0XsRXdo0njUVVTMV+TmmddY5/1/mWj8MzDYWjg67QXLeG&#13;&#10;ppuV0WuPVEaTPLM/R8+ukfrjlWPNaNsW7cOmnLip5Zm9xVsli3U5tCxYlo1lLYvTs1arSUolFSSa&#13;&#10;slqy1KVOaaahPJx4SSQn40JYQhMXhS4PC17A5viot0W8XYzjGRZxfFiLtumnC4OYt269NaYiZqmI&#13;&#10;jTup0iVQ3BGzXMsBvk2bwuFxuIsYTH4jL7OMwtu9ct2cVb/C7nFi9bpqii7EcarSK6Zjl+nlrcbP&#13;&#10;GrVjq1xrCatVjxniWE++pPGWpCFeh0QhGMZYbvX3Qh8JDjgsYjE3N8OU0Xb9y9b10qiqqqqJjjRp&#13;&#10;MxM8mkRP7ddVxHC5w2Fo4P8AntyjDUU11Yf4dWka1TFFXL+fn/WsWauMMUM7tON7DcqSqpbyq+21&#13;&#10;Rc0UvOJZoMdJSi59T5dPumTzVaEaktOpGenujCMYTwjDfCaO8nYa/t7trVkt+9Xh8rrv2Zu36Zqi&#13;&#10;m3EVTx51jkpni8us+XyqhODBvHwG6vaLNdrMZbt3rmHy3F2bFiuqimq5eror97iKaqqZqiKo5Ypj&#13;&#10;Xl005XHeq9xwhpM09ub6143sWo+RRxYbOTLbYY3FXVeKtDk0ypTVcEddQroJakaNVZNUnqTQlqS9&#13;&#10;H03T8nv82g2S3f7DUWMpyPLo2ixlucHNu5Yt1V2Yiim3RfqiqJrjlmqqatdfK+w3BWt6G/zfFawO&#13;&#10;J2z2jw+S5Xj4zPHzhMyxdixcwk4mq5NiiKLlOHmZt0TTFuYnk0iI5ZV2dKuFrh1R54Z7WpRUJmpS&#13;&#10;5RebnWJqc1FK3tMqmWoqlk5GWFChPPTjPKmo7pYT8SaEkseLGEIcbkdis23g7aYOxfvX6cu9+i/j&#13;&#10;MRrVTZojj6zTrHJROnNETER83Itw34bwsk3K7rsfnt+1TcxeDwc4LB0VVU3MRfxM2Zpt3P3WZqux&#13;&#10;FWk3JiKpjjRrzrX+VmZBbmA7xYGtLTSIWWxHFAmoUYbqclGiijJCEssOr0MZt0OjfGMdxYTvjtRZ&#13;&#10;3d38DRFMW8orwmGwsxTERe1puRrzRr3PPPz6qEthM2xOeb3MrzvE613M92hs46aq6prrtxViInSZ&#13;&#10;mdeaqPzeX6Kimn9VeqbUJYlSwEKJdd3mzS9wkzhNLTR1F0VsYUIKak09KWSlCb6aaaaeXq6ytndV&#13;&#10;/Z+vbr3jIaNcbib82rtWneaarkxNceWOLrM8mvM7Eu8CnJ69216NoprtZPRklVWKqo0iquzFiOPG&#13;&#10;unzRHP8AP+dJVtAdF924/wAYItQV25huS/b1UvKFHcreuqUJGZFM5yVa2+3k9FMnijTJ5qFSSaju&#13;&#10;pwjDk+JJNGE0Tau/XdHmG7/L7G0lO0+Nzi5mV2mcTF2/NVOFv3dapotaxTNMRpMaRPJ+pC7gv8I/&#13;&#10;Z3brePmu6zK9hcr2eyPA0X6sJj8JaqjEY2LFcUUxiapuV8equJ11qjSnWrljVyhsfs5Xm/qbtw/c&#13;&#10;DooeWVAlpPrBM4qZlKpr3RrU1iVNVqzzV5ktXcl3UIzT0U3JfUZaXKT8bdvBX20zrNckt7PZpfuY&#13;&#10;qijFX7mFvXp49cUVxbjiRV3WlPFjSJ5I/XLW/uh+7HZrL8BgtuspyuxgMyuVTl+YXLFHvdN61h4i&#13;&#10;rD11UU/ucXI493jV000116xx5nSIjNLaH6qHDThi2RDaSmilyFe0yluYlNSSStM0pKMksFzrTo1J&#13;&#10;alGZQnmUJYUJVFKpSm5SePJzRlhGX9DhLb27uyOWX9mMnxFeHzzF8aj3y3p77atctNdyjWNONE1R&#13;&#10;prE+X9UauBhwfLW9vbrA5rtNhpubIZRNGIu8aeLZxeJ40TZw92adLk0V00VzM0zyaRrVysd9l5i1&#13;&#10;oyNja78vZSS0sjXHcr+qaaa+8JZLhnRJUXKRUyp5HKKmRPNXmVU4zT05JJ5eSl5OaXp38uDpsdgs&#13;&#10;43X5ttNtFVObZxiblyLdWMmcTXZom3XNPFm7x9JiZjmnnjk5m4eHTt3mewe3GSbudhLlzZXK8uwd&#13;&#10;rE01ZNV/Yz8KmqqiJpuzhPeZu6RbiONXrPLOk61TriFmHMN56HdZr6z49uFx+ZyqVoHNdYqtTOrZ&#13;&#10;KLW7qK01duQplc1WVDBPLJLCjXSRoVuLLGWNWMI7iP8Ak+3O0G5veZYyyxmeIzbJsbftxcw2IuVX&#13;&#10;Ldu3drmNKKbk8W3FMeSnSfp8iRu7vd9s1woeDdazrajJsFh9pqMJiLGDze1aijGV3rNqji37l63+&#13;&#10;6Yi7cq019+m5EzM+XWVhy07jYcl2Qy3Mho0V9v3azJHKjRVSUlNKsicKEtWSlXpzcelPvln3TSxl&#13;&#10;jD1yxbFXcFmuQY3ETRbxOHzHL6sRxZimqm1NdHGiNPo40axPNopt2h2dzrYLbS9kmK9+wGZZPmVV&#13;&#10;mxXTM27ke83Zo41NVOkxMcXkq1iZnl/NUm1us7dbOqjJ7QwpKTQ1o7rWyI0CGWCZIlp8+rwhJSoU&#13;&#10;uLSpyQhLCEJIS8WXdCEsIQKf8zuYixvDxGEtYmujD28+0otRVMUU6XbkRFMRyRFNOtOkackxyfN2&#13;&#10;FeDnfuZzuSyfMs2mvH4+cstcbF35quXONNinlruVTM1z5dapmZnn5dVja0baYbp0KWahuJpQPKan&#13;&#10;hNgVUZF6akqhQVUbcpRpKk8ask01BTTjGMJFFGMtWEs08vHhLPNCNkm8LBYbG7rsvm7apqqs5Rbu&#13;&#10;UV1xEzTVTh6eLVEzrxaojXljSY8ioPbzNcwyDhW03slxeIyu5jNq72HxlWFu1YecTZu43jXLV73u&#13;&#10;Y98t1zTTM0VRNMzETMTpqrL6UK1X55DFknLVYwjdibjSzTzzQmjyVfqlmjGG72t0N+72CBW47E4q&#13;&#10;rb/DRXibk004mdKZrnTup+nk5NY+nXXRdDvsweC/uWbQR+CUaXNn7s3YmmNLk6Wp1/P5f/ZdAr7u&#13;&#10;NJu9ejSj7H+LDr+77RbLZ7za1nWfe6J1/wAWP6/mdZjMoinM8yppji005hi4iPJERer00+h+J5Hp&#13;&#10;gAAB1hu9fq9f+/t7jMfyeU1iIn5/yfm11jn+jTV16N0d3Xv+l9r+v+8Dx/C0qn8rXS3HLz/PyaRz&#13;&#10;a88ucRRNVEzr73p+6zya6zE/P9PzI1tpDrBetNFj24w44XI0WS73UzTp1i1BUVzstvo+WmVPSOFd&#13;&#10;PXaK9edampNXNV0labkltRRTob6clanGThHb2b+weT4fLtna6qM9zDSMRemiZixY0njVUTVHvfHm&#13;&#10;qIp8s8WqZ59JT84EfBwy/e3tDjtotuLMXtjskpmnBYaLtFNOMzGZp97tYim1XTiotU2puXImnixN&#13;&#10;y3RTVMxVMTWfvPOGWb5mevNTka8ntNcCxQudW5VcTtMzKa6lXFdUk7jwVStlNPIq3VE6WmkkTJuJ&#13;&#10;ShQpU5adOEtdebbVbSZvcuV47PMdiLd/S5cw93E3arUVVxFVce91VTRETVMzERTpHJpzLo8j2I2K&#13;&#10;2ctWbWT7KZPgb+Cj3jD43C5fhrN+LVqn3q3NWIt26btVXvURFVVVc1Vcs1azM68Rywnn9mbfv6Ib&#13;&#10;4xj7Xw+0fP0UVV0XdLlFHJx54/Fjj6TEzxZnTWdY/P6H1FETNVMRRXcjm0oiap0jycnL/wAFm/YA&#13;&#10;YPyvZ+QcxZTuyxLitix3zHTbbDK7XC312aLu6qntnuFPFsRuEidctb6zRLFTTdUqeo21OinKqjVm&#13;&#10;hJGsr3Rzb/Y/Md3+zmyOX5vg8XtFZziMXiMDhcTaxNyzYtU3bNdy97zVXTYqiuOJNq7NF3l43E4v&#13;&#10;LEwOC5s5nWXbQ47O8Zg72Gyu9gb9q1cvUTRx67lv4ERxtJnnjl008nlWfCmZNYAAAAAAAAAAAAAA&#13;&#10;AAAAAAAAAAAAAAAAAAAAB1hDfHdv3fdAdG77u/78DlNMxOn0a/qZ0nTXyO6Hsw6Y+xu6uiPV1+vD&#13;&#10;o9j195yoimarca6TNymmf1z/AF+nn+hirSJrjyRbmYjy6xEf8eT8/wBClht1b7um49bTnZbs5c5t&#13;&#10;zHtl2iltNBzdLS7mUbmt1nuB6kjXo0qahVzt1r1VO9XVrzUuNyVGanRhCSHYL4EmyGSZBuYy/H5d&#13;&#10;hItY7aC9dx2bYmKrkzir2FuXsNhqpprqmij3qxEW497ooiqI41XGq5VcfCCzbG5htfbsYi9NVnBW&#13;&#10;bljD29YiKKa7lNdUckRM61csa6/RDBHQzihxzRqywVj5pckDSvc78bnWkvcpFE6SlTtKkou9TSnk&#13;&#10;TSVK0Z1SVirJE8YSzSwUV6U1WMKUs00N6759pcPsVuj2v2txNm9ftYHKcZaqt2Jpi9VXi6ZwNqYm&#13;&#10;r4OlF7EW66uXXiU1afC0117u5yerOttMmyyJopqu4qirWvufgRNydeeOank5J5f1th7GE0Ojoju3&#13;&#10;fy+x7P8Afd0wjA6yeZ4y7mePxWazTdtzmOLu3PfLkTxP3S5VVMTXMTTMx+Vy/PPkWq4TCxhMLZwE&#13;&#10;1UVzgrNuOJRMTVMU0RzUxy/REx8/J87sPyq6ZorqpmYnSqY1jlidJmNY08k6aw9nXWInSY1iJiJ5&#13;&#10;4ieaJ/NzBwAAAAAAAAAAAAAAZ5uXy6+jm+916Ojr3+v/ANRmPpnT6WHXjTez/JD+ofP5fzf+39Dl&#13;&#10;xfmqjX6JjX+WFGHbF4px9inWxeyXH7k3qkd4MjTfD60NUrPQQWncjqrdULhbadCy06VJvgmTtSNf&#13;&#10;OkV05F0tRwmq1ocStSjHsa8EHa/aPbfcbkOa7V4S7hsxw1E5bhr12i9Rcx2Dwtq1+D42qL/LV757&#13;&#10;5Xaiq3+5VRZiKeWJVk79MiyfZ7bvGYPJblFzC1RTeuRbmmYou3a65ro+DzaTGuk8vL+aEWMsN/RL&#13;&#10;JGO/fxYeijGP3Ib9+/fu3buvoJMUc1NVOlFVmJrruV9zMU8ukRM6TPPyR+Zp6mImZpiiqua/g0U0&#13;&#10;61Vazyc0cv6tNZ+eeReq2PWFrowhojs5su+MaTpkC4nbJtJrrIHBtcGJBcSJmQp2h2RuVBPXpuNC&#13;&#10;LLUr1Yy0+RmoqaEZJpo8YoR4eO3uTbb76MXTk1VF2NnMqjJcZiLNy3dsXcTarxFc12Llqqqiq3+6&#13;&#10;xEcusTE6rJeD5kGO2d2HsW8fFVFeZY+xjLNNesVUURERpVTMa0zzc+np0kcvf/xOur/4iL/uddCc&#13;&#10;ihsnH/2x7H6TpM5thuWebvtqP1N+ZfyxtXGmv/1uu8mumv7le8v0NbNcMI+a50hGHT5oVu72f/CN&#13;&#10;T1vu7/79J2j7Ov8AYHLOWI/+s9r8/wAXp5P1+RTfm344ziNOX+yFzT6P3Srk18v9ZbEvTwlTLtPm&#13;&#10;MUKyhSUpllhtCeunr05KtKtSqpOJPJPTnhGSeWaEY75Zobo9W71jrO7wMyqybe3nuPwM3MHicu2s&#13;&#10;xuI/CbddVNXJeoqp0mJ1jizTPJpy68qzbdbZnEbvMHhrlVNeHxmGmzds1RTOtPvdMTrrz6xVpHll&#13;&#10;8npZwWn0/W7kSzWtuptVtOWVLuua1UdKrQnp0WB25jFFJLLSnnmpwhFPUhCnV4taWEfppeiET97f&#13;&#10;tvLw+8raPZvO7V+rEXsDs9gMDjrlcXOPVjbPvnv3GqrjWqeWn4VMzTPJ+d+nsbslb2VjG4XCWabW&#13;&#10;DxWIrvTRRpEaVTHLpTzc/J5fofZ6lJKlXAeV6dOSaeeax3uEskks0080ebR6JZYQjGaMYexCPr7j&#13;&#10;5/c3ft07wcorrmKYuZjhp41UxTTGt6PLrpHz8vJ8/kfb3qYjCYziU9xhb/F5J1iIt1ft5v1z86iv&#13;&#10;s+u/h07+FNs/knU9Ht/0nYc31RP9yDav90pjXZvE6csfB+Ba7r5v1/P8/PUVs9ybUZZpya5lTrM/&#13;&#10;lfukzpH0/m5YWdduvujotRQ3whvyZa3XGH/my4vL633iqH3PjWN/2exM8er+x2Oj8Ip+FZ1/CsPz&#13;&#10;1xHEjjc8RzzpOnMsM3+8Sdz+VxFM2qveLXd8nG/cuXSJ5f1+XWNfIjL4P3CEc45M6d3/AHFVOno6&#13;&#10;P1Wl/v63WSm90kmY3U4P4UVf/bjl3JE91P4LmXwo0541j83LCKHBanTe/RpH/wCbWbfyYrLPonl/&#13;&#10;oWjcxb/mUZGj7Fove+P3eY1/79H3Cn7d7p/b1sLp/wBc4LT83vlv+lZHb5Mq24pnk0wGJ5PJOsXP&#13;&#10;RH3woDaM++vwn07v+7lu6erd9LW8h2UN83ivzz6tXezaU7Yaf/r/AGvozqn1tU+VsHr4/wDEa9P8&#13;&#10;0nz1/wD6EK/vnW72f8Y+zfL/APnZf+fk/wCWx/7/ADrb7kzGy9Ok8k7M5XrzeTBx/wAeb06Nepif&#13;&#10;d88bZfRHdDIDTGO72e6tLp+9/Sdiraeav7mmbRr/APuK/pHP/wDk1U66fs08vJ+2q/bfT+3bCaRP&#13;&#10;41o1mekU+j6PnbDq4XxttlkcLheFMiNqZW1S5OCqp0S0EiSjNWrVI9EYxjCSWO6WEIzTTbpZYRjG&#13;&#10;EDre2crxmcZ1m+W4G1XdxeLzv8Gs0U0zMzcv4ybVE6R5IqrjWZmNI5VrOHqopwuzdyuri2bGT0Xr&#13;&#10;1U8nFtWsLRVcnyc1FM/r5lXfOW0zy/raz1b2ljS071scWBelxwtme909Oalcz630aahU4OEqmpTq&#13;&#10;1WZNUoI6tdumSSt62Es1GkshvmqyRt13ccGHZrcVu7zHeXvNu17U5/lGW1Y2chxN2a8vwt7WibVF&#13;&#10;u1XVRRcuW65otXqbk10VRVVXbiaYipDPeTvpq2jz2nZHYqi3Zy7HYqnDxm9NvTE1xVM6zTe4vGpj&#13;&#10;TWqJji1ckRM/CnXhDbFabLB0zMWnGzrPkWuTkpt641V1Xg/K1Lpc14PsF6Xnr29Oa2tXU1q6tRUr&#13;&#10;qORlqSJU/LRopqNKjLLJDY/A13t5tvbzDavP8dgsPlWEsZhbw2W5VgqKbGAweFpou0W7VjD0aWqO&#13;&#10;LRRRE1acaqfhVTMzL0992xGG2O2A2corxFzMMfjPe71/G3pm5iK6q7c11RVXV8OeWeSJ5I4sQkM4&#13;&#10;PvHfp9y7Hdu/7vmrq6t/MXLp9rrh/feRe90hmqdrNmNKqIibl2eJycbX3i5OsR/gRzck6azH0PNw&#13;&#10;Y5j8PzyYoq0jZyuJ4vWOA5avpjm5f16vk+EJelVhb/Par/zI+HH3Mfw524jXSf7Fzy/N/wArwf52&#13;&#10;zeFtH/2g7IzrE/u1EaRz8li9zx875Dg7vSw58h1f4WZOn20tDq+/u/vE+190pj/62bMTpr8PFxr5&#13;&#10;e/3fv5eb+hqHgn1zTtpioiJiPweddfL+5U8nL9Pl5/Jpy6MK9ulCPz46mHs2pa27+AGrr+5932Te&#13;&#10;Xufun9wzZnSeLP8AZDaDn8mma5h6fvj54eHhM6RneP5+W5Ty+Tmjm/Xyfn5E9mx37w7F/s90ryhH&#13;&#10;2/Nc8lbnDnn/APmGzvouCn9uX4f+hufg0R/+LiieaKsTe5f4e55PzR/J9CUDo3w6/W3+319BDaJn&#13;&#10;i3+TWqbmlP0fC5OTy6/0JF/lW4mY7mqI1+bi6fy/P9P6nxGQcmY/xTb6u6ci3hb9msaVMtUc+f3Z&#13;&#10;E1wVcwR1nBSmbqSutSrOa6CRPVqUW5BTrra/E4lBPUnjCEfvN327/aneHn2EyDZrL8Tml2/iLFWN&#13;&#10;owlqq7RhbVd6i3N3E1UxMWLXGqimblyqmiJmImrlh+BtFtFlezWXXsyza7GEps2a/eKrlXEi5PE5&#13;&#10;ItzPdTpHJpEzPL5GvV1aZqdc/wCofK+U3R980ktx3e6yszxFBRbIq7WalE7TaO9FRSoo0uRttE10&#13;&#10;fq6eRVPyfHV8ZTNVmj2U92Wy9rYPd5s5sdhsPTg7WXZXgbeIw1NyblMY2LFuvG18eqqvu8XVer5K&#13;&#10;uLy/A0piIVabb57b2j2ozPOLdU3KcRiLs27lUTHGt6zTRyaRzUxH0/PpMscYzRm6/WPtaq5r4uv5&#13;&#10;MaR/X7nyX9Ovk+52nAAPr8fWJdGUr9sfGVkN0Hi9Mi3fbViWg0xVJUUHS6LueUVvsDdFYurJkSTn&#13;&#10;rs4JE0VSxRQS0OV5ZRWp0ZZ6kA3s2nW1X2xNPuCrIuhH3OuWzcOYxtW4m+FegqghfbeslkaHZHBS&#13;&#10;lqVkqjmq9GoocumrVaFXicpRqVKc0s0Q5jAAAAAAAAAAAFZLhVeu24NHuzn8w+LssveK846krwp2&#13;&#10;RaVa3US6R7e8eM9FP812g13MnQ1qdpLkbVcTBMndqDkzv0k6mE7AsgooV5qYanmtWrKK1VQoq1K6&#13;&#10;ivUqVq9etPPVrVq1WeaepVq1KkZp6lWpPNGeeeaaM080YzTRjNGMQPyAne2Z3CHNfezPYmfGlmXA&#13;&#10;yZmwCwJrh7jYPyrRnU2+0uj7TbKVFwa7rbKae+21EyyNsINVtIrhoWynmVKp5WqE9WaaIWG7O4bh&#13;&#10;P8we6vmgaN5I6nd735iI2c/RhgfdyaXzN+aqV6uWOQYx5bn3dvuRNDfT5rzDdNywEg2yJ4VljnXh&#13;&#10;mfHGljUjhebC2d8rXG6sVkXNYNRxe8SvLpWnbpLQtGFBwXPN4IbkeuUdailzcKSa2UsiKnCotoT1&#13;&#10;ZYVAt8g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KK5cA604AAAAAAABnDs3u/Swt77f3Zde5pnhBeLDaDrLAe24&#13;&#10;dJXgg/KH2I6kx3sl1a/l9B+98kSuWj8no9P3LvvLHS59MPFXfWa/vdT8nVPHb7vD9ZWe3S9bMPiW&#13;&#10;ZdS4r1V1RpLgMP8AFsv6hwvqrbrg5l+Ms8+tWYeuuB5HpgAAAAADhd7m50232qWY7vCdXXPvc36Z&#13;&#10;++P0+eG3FPy9Yj47ef4vd4vVc9iWzdx3jo3PdcR62Fzkqzdgo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fuZeUAAAAAAAAAAAAAAAAAAAAAAAAAAAAAAAA&#13;&#10;AAAAAAAAAAAAAAAAAAAAAAAAAAAAAAAAAAAAAAAAAAAAAAAAAAAAAAAAAAAAAAAAAAAAAAAAAAAA&#13;&#10;AAAAAAAAAAAAAAAAAAAAAAAAAAAAAAAAAAAAAAAAAAAAAAAAAAAAAAAAAAAAAAAAAAAAAAAAAAAA&#13;&#10;AAAAAAAAAAAAAAAAAAAAAAAAAAAAAAAAAAAAAAAAAAAAAAAAAAAAAAAAAAAAAAAAAAD0dy3A1Wlb&#13;&#10;z9dT4oijY7aZnS4HpZLSqqJkrUyoa7i4KZaFCSrWrRoI01arClRpVKtWMvEpyTTzSwiYmY558nl/&#13;&#10;P833tG3r2yfZWbdb+rnMON3ad9x/lHUdmS/rJe6iJc2zu1rXZfz69sTjM3uSdK4oZ1jYtoKIpVyZ&#13;&#10;OqoRn5OvRp1ZZpIZ8kzM9zEaft+5nTjTEfPPLE6c2n3Tolg2Kll27Biy5f8AOglqXWncmm1k7pNW&#13;&#10;URmpsS9LUclaHm3K81jCqub0lflZqEa8saMJZKstOeaWM4+CFk+Dqx+YZvNFNWLoom1FUxrMU3OW&#13;&#10;rSNNOemOb79FW3ukO0uZWck2b2Yt3a6csxV25jb1umI0qv4earVqZq0irSKLtUcWJ4s88xrEJ0Ce&#13;&#10;ioAAAAAAAAAAAAAAAAAABnSdNfJAGOYfrS4kZoy1JoyyRhHfGHsw6vb9o8N21YxEVYfGRTVgrtq9&#13;&#10;GJpr7mqnickT/L+qXuYLEYrCXacXgKrtGY2LtivB3LWsV0XPfOWY08vJGmsTHJzKXmspgs63NTOY&#13;&#10;WaxJUctrIruUytMG9fFyRwkrJUqhTGguioVTV4c9rKePGNepxKnHpfSwk4ktNu8/DZfhd4e0WFyy&#13;&#10;mn+x9rGXYsRRM1U6a6zEVa8vwpnk1+j6HZs3I43Oc03NbE5jtH77GeX8rw846b9r3i7NUfAp41vi&#13;&#10;0RTPvUUTpFEaxpV5dXAtoW6quW4mdiQ0IKVbq4JUKejGaSnCrWUVZadOSM9SaWnLCM00IRmnmhLD&#13;&#10;f0xhDpNW5rjKMDlWMxtyv3ujD27lyuv/AAKaKeNMx5eSPn18ukJDbBbN39rNutm9mMFh5xeKznHY&#13;&#10;XB2MNTpE3buIvU26KImZppiaqqojWZ05vJyJ27YYENr2+z2+2pYIUbUgoJaKWE89SFCEsvGqSQqV&#13;&#10;J6k88OVmqRhGaebfv6I7txXxtRmv9mc+zTMouVXKMVi67tNU68saU06xExEx3P8ARo7hG4zYKN2m&#13;&#10;6fYXYurCWcHfyDIMNgb1m3xaqqK+NcvTTXcpmeNP7tz8adfne9PweXnnWY8v/u20DSdNdOT+v7AM&#13;&#10;AAAAAANOX6eZ16fW9vr3f0w6Tlxp42v8n0MTRFVPvc8kRPG1nl5Y/by/q8vJ8zgLVAxpX7C131ld&#13;&#10;SeTuEnpviaWWEu+ooSRmoU5J+NCP0kZFdSM3F3Tb4Q3R69+1dz+d38t2wyjL7Vvj2s0xcYa9rrpT&#13;&#10;TNFdXG5J15Jpjn5OWebnQG90W3XZTtvwdt4O2OYYqbGP2F2euZzltuOLH4Res37FmLM8amqeLVTe&#13;&#10;mqri6Va0xyxyoZkaiShXpVacalKrSqSVKdWlNPTqUqkk0IyT055IyzyTyTQhGWMIwjCMN8CclNdV&#13;&#10;u3bqt1VW79F+mqm5E8tMR9Pk8n6/J5XVpopwty/djEWYu4avD10VWKqeSqqYiJiY15Y5Z18kxyTH&#13;&#10;Ly3N9FmQWrI+l3D7wgeFdwLm+02lguFzWxWTq6tyMqFMke6ahQulhXV1qayE8tRZxqtNRNHlKdWp&#13;&#10;CPGLety+e4TPd2ezdvB4ucVjcDh7FrH11TVNyLtq1FNyKpqjWZ40TrPLE6axOkuuPwp9k8x2Q367&#13;&#10;b3Mxy23l+XZtj8Xj8ntWYtRZqwmLv13cNVRRZmabc+9TEzbmKZo5ImmmeRlDPGWM2+Xq6Dbczxq6&#13;&#10;qo7mYp4sfmjl/lRojktW6Z7uma+N+uYmn+R2CZ/k/r+f+vIazpp5AMQg72yuE3J8ZbCzbb6BPMkt&#13;&#10;unXta6aaJrr1XOrBwhBUkfHNemoT0pG1D3Pg3S1V9aHJVVyehQ4ss/FIMcLrY25jLuW7VZdg/esN&#13;&#10;hrFGHx1yi3MTcve90/u1c0xpMa0VRNVflq5+Wdbcfc4t5djDYDP93maZnVezDE4icxyixiMVTVRa&#13;&#10;wvvlVFzDYaiuvX3yqb9uv3u3E6U0VTMfBlXtRVVKJVQUUJq1JRQq061CvQqVKVajWpzQmpVadSnN&#13;&#10;LPJUpzyyzSTSx3yzQhGEYRhvIJ2rl23VYxGHuzYu03omi9TVMTFUT8/LpOvzftWt+8W5m/YxOG/C&#13;&#10;rVVmum5h5jWmaa6ZjWY5pjl+FE88ck6xyLluiLIF4ZK0xYvf74aKzS+0WeVmjzqRylVuyFi3Nbc/&#13;&#10;KKrpNUUqaz6iT03Wqr48aCmdTNXTxjRnlLcdx+e5zn+7/JP7L4auxdwNqmiziaqatMbbtUTbpr1q&#13;&#10;njVzVaj3zjRyTprEzDrr8LXZHZ3Y3fNtXZ2ax9nG4fNr0YvE4O1VZqpyvFY2qjFX7ERYiLdqm3fr&#13;&#10;qs026vhW4iKKtKoc95Cv608VWU+5DvpxmaLStyhRUu7lBKpWRS0lCtOgozQTIqNdVWjOrVUKUJKN&#13;&#10;GeaHHhNGG6EYy7G2h2iyjZfJsVtDnWI94yjDU/ul7SuZirjRTERFMTMzNcxTERDR2w+wu1G8LarL&#13;&#10;9jNlcD+GbRZlXNGGw03LVqiqmm3Vdqmqu9XRboiLdMz8KqJmYimnWZiJjQZtr5p6cr38y7hb94st&#13;&#10;ud016SN8KU1JS2czSQU81c+5KOnWfoUXDkaUKNCKLnNDnUkVNOnCSrGWMuC4V+yl/PfwTF2a7GQz&#13;&#10;crotY/SdeJTrxbk0x8Pi1THNxZmJmNYjl0ntmnuc28HC7Jxj8tzDDY3bKjC2MRdyKKa7czfue9ze&#13;&#10;w0XbtNOHiuxx6uNcquxaq97niVTE0vt8pbULS2yY+utxsW9HS4rvpNSmnbrUktp9RVq7oppxTJK0&#13;&#10;il5aaDbJKgrVpXCtBVVhTq0UtSjLLPVnp05v2NsuEpu6tbPZjGzmaV4nONPe8Jbi3dida6eWvjXL&#13;&#10;cURFMzOsTPLpHPGsPmd2nAQ32Xts8knb3Z23l2ytu/GIzPE1YrB3aJos1TP4PNOFv3L+t/i8TWiP&#13;&#10;g8bWaqdJmK7lz6uNQ943lPfrpli75X6CpuV0ooHSq0tUkzTBPIjl7hNcUjNNLCRNSgopzoIyKo8e&#13;&#10;ZTLVmqVIzQGzDeVtrmGbXc1q2jx9qqLvv1FqnE10UTxZ1ppi3RVFHkj4Omk8vzreMn3N7rsn2fo2&#13;&#10;fw+wmSVYf3qvDe/XMusX7lNu7rFyZxV6m5iKqvhVcWubnGo5JomnSNLB+zT1h3DqStW6bUyg6pHL&#13;&#10;JFmzwcJF6RvnSVnu3FdelLBxWwSJqLPRqo1qyk2U6CSnQqz0aUlapRnjGetGd/Bs3u4nbfL8dk+0&#13;&#10;uIic3wVMzgaq44tWJo1iImdOLRNUTVNOkRE6RrPLrrUpw4+Dhle6zOMp2q2FwFVvZjOaqbOa2bNy&#13;&#10;b1nAYviVV1RapuV14iLdduj3yuqrWim5VVRRNMRTTEnRKeONpHG5KtI40fNV5f5VeNfF49XE5aON&#13;&#10;VxJn/B1ni/yaBlxdYdfR7X3+gffyft5PvPu5f2cv3Ov03732ug4zEaUUaa+9VRXM/NFM6zyzyRyf&#13;&#10;n/p566aVRz3Pgz9PJpH/AA/Oil2tWIXK/wDBLZebSkrKlWPXiDgukTyQqVZ2tbCRDUjGTpnjTTRr&#13;&#10;zqakZIb5JJJp5vpIR3Qm4X2yONzDDZftdYtzOGy+qiiuumOSePM251nm5Jr1n5o+ZYl7n3vHwuzm&#13;&#10;3+L2MzDiW7GfWdLV65VxYou2qffopjl0mu5Num3EaT3UcmsIZdnTfSHH2qjHTktryJqC9a4sXHq9&#13;&#10;EOWuBsUNCeTfGHRGpWWSSQjHohGbrhu6NJ8F3NKcFvOy6jGVRRgsbaua1eSK5pu2qeX56qopiPIs&#13;&#10;l4XmzeJ2p3DbXZXlluq/iqLlnGW6I0nWxhasNibtc/PFNFuuZ5p5PKt68aEYxnh0wqS75Yw6o74d&#13;&#10;EeiPTDqjCO/q3dcIlpdfE9/x0UaTamifep+bWjnj9c82nP5HXMv2qrFynC3I0u4W7Vbu082k018s&#13;&#10;f15GBeuDBTZcmI78yIx3he9lXmws6t+puluXlcqBPXlZ0syrmVZqpuncminVSJuQq1KCGlWhCpPP&#13;&#10;LVlqQhORQ3/7C4zLtkMy2yy7azG4LGWaarv4Lax16iKqbcxM0U24q4lNUxE06xETr9KcXBM3xWsu&#13;&#10;2zyLYTM9hcn2hynMcVawlN7E5JgMTfsTiKoom7dxU2JxNVFNVXG+HcqjixyRpEQrMWnlDMdz3Zb1&#13;&#10;sQy7kRL3dfW5mlUeba5YxT8+XUkfL8WLlNxuLyvGlhum3/7mPVGDex+P2t2q2gyjJb22WYYW3icV&#13;&#10;h9btzML8RTFd2mZ0nj8s0+WZ1iPmXP7Q7ObucmyDO86p3bbO3K8BlOJx9FqMjwMzXVYwtd/iRPvO&#13;&#10;szVxeLH6tVvLBOHWXEdmNqVue7kuByc2lEod3a5Lje31WsVTpac9SpLTdVyqgjl4+/iyJKVCWMu6&#13;&#10;M0ONGMY2vbJbOU7M7O5tgP7I3c0u1ZPdqu4y7frv8er8Gq5prqq01+aNOV18d8m9a5vJ2yw9X9rG&#13;&#10;A2bwuUZvNjC4TA5dhcBNVunE6R77GGtW/fKuedbnGnTTTkhUNzVD/wBiByDvjv3Xk57vu/qiG/2f&#13;&#10;W+965VBs7p/bznHl/wDrpf5Y5tPwu47Ae66P/wAUmzFUTyVbOV6x5Y/5JVOk/NMa+haj1KdOii6+&#13;&#10;r0nZvbhDzK7+nq9mHV0b+gn5wgZqjcLlsazNH4L3PPOvFo5defmj5+X9Sk3cNH/81OYRMTV/9tVc&#13;&#10;6x02fm5fJzfcrqbOSH/sWuPo/wDpK3d+9l/6vvETOCT458k0j59OTWfn+5a5wzvk555y6a0WY/r/&#13;&#10;AF05PpWXdW+752LOEvrQxvePR/8AWNTD1v5Ik0uFH4u86ieWJzvHaR9P4LgvT9HkU38FOIjfXsjr&#13;&#10;H/5blsRMeSPw2dNfz+VWY2eEP/Yt8Zex3Yl6N3V9XT+z7EPIQs4Ksab4cu8k00zp9HLC5/hda/3v&#13;&#10;md6zrrh48kfvdS3RPPJSknqVJpZJJZYxmnnmhJLJCHXNNNGMIQhD14xjCEOuMYFn+Lv4XC3s4xWJ&#13;&#10;piKaeWbnNMaRPljTTSOX5vnddamL9y9Taw9yuaqr1UU00zPLM1eSI5Z5/p/NywqjbSHUuvz3mxfb&#13;&#10;zAvhXsGyK1RmY6COrNOjcFstSPPneMJZo8adRuT0OndCXmu+SSWM0YzVHb29usXvN23vZhTcrtWr&#13;&#10;97+x+Hw01/Apmi5XRx+JE8X4cTTHLGvJyRGursE8Ebclhd0e7rDYrMMPar2jx9i3mOZYyLelyixc&#13;&#10;oi5as1VzEVRNGtdVU0zETFcROunJMjsz9MifCGG6d5vySKa+ci0Erm4Qr0+JXb2mjLNM2od08sJ6&#13;&#10;FSWeusqV4Q4sZ5KlLjxmhLCELCNxewVnd7sTZtYrDxXmWd0U4icXVHw7dFVMRFFMxyU8XWZjSPLz&#13;&#10;K3uG9vxv7w9vZ2SyjHRd2ZyG9XYu2rE62b+Kmri3rlVWnGmZpoojSZ4scWeLGszrmlmpRQV4ayEp&#13;&#10;S1qSihVtB4mkUUKstajUhzWeEs0lWnNNJPDfCMN8s27rhvjuP1t8l2m5sDiJt1RXTYxeGpmqn8qa&#13;&#10;ouaTr5dNOSZ5PzIw7r8Fisv3k7M2cXau2KpzPDe9W7sTTXTR77bmYmiqImnkmOSY19Kp7o943z2e&#13;&#10;KPpobvmhNvR68YRX9UPu/wDV7JAXg/VV/wB1OmabkW5nETxqqtNJj33m5eT59fo/Y7Cu+vSdzOZ+&#13;&#10;+U++0zs1fmaI55/5NROnJy8vkT+bVyEPnQnCEsIyR81Nvb5o7+mMaDj074x9b+TfvJM8LXiRsHgp&#13;&#10;otzbj+yFqZpq15Z4lXLy68/7FRvAR408IfM/hxFHvOI0p5NY/do0nXknk05f1IyNjZGHzwj9v6vM&#13;&#10;a48bpjHf9WTb4xh7X94+t8RwTJq/snlscb4EXLutH55txr+bkn5v1+SZnuiXior1nWf7Icmnz8Sd&#13;&#10;NJjlmdfofRbZrulHMVmRqcpBrjb9XmXGhX5ONflEvO4U+P8AUIzQ+o8eFH6aHRyvXIaz4WMV/wB2&#13;&#10;G/FesWptR71rrpEe+TxtNZ0+bX9UPW9zt/B/7mUxb0nEfhdj33SI40R73c4nkif8Ln/akI2Safkt&#13;&#10;J1KvCpJNy16XJCNKEd88kZJkfTPCPVCfjfSx6Ix4senoJk8HamixulxVujl41UzFXPpEW6vn+6PS&#13;&#10;h/7oXc9839ZbTXHGiMoszp5dZ/N+aJ/b+qH7avq4qNYFxTyUZaMaVtW3RlhTljDjcnBbCWefp6ak&#13;&#10;3Tx4+vH2iBm+G5Ne8umq1bmz8O1NEc2k8fn55/oWG8BW373wbsgpqr99pqvYiZ/8MTbtckzzaU8s&#13;&#10;eXTy88p5tnxMtqaScWzL5ozVYMaSFCM8asY805qn5CG+t0xhCSPRye6l/vcIQLFd3dd+rdvVVeuT&#13;&#10;crjLI4tUzEzEe9eT5vv+dVjwwbdijhB5jTZppiJx92bkUxycf8IjXXk5+fX9aunr8j/7Fvlbojuh&#13;&#10;dizf939XqOqP3/vlWmca/wB02/Pz53Ov5/fquf8Ab+fkXJcGLxC5dpOkfgFrk+j3iNP2LHmMenQ/&#13;&#10;aEYfrFsn3vM3T6Pbh6/3izjbaJjdfhYj/qW3+38Hp0/r83kU571Nf76bBxPwp/twr0iPJ/yyeWfL&#13;&#10;+1V40od8nirfHf8A91abdu64fU62773kK9dx/h/huTSfwry8kacbm/P9C7zfXr/cszzWf/zeu6ac&#13;&#10;8clvnXRK8d80kf8AkaXxIFt1mIizZiP3qjX8+n9ZdY7M+TNM06xxn6/3arl/9n4HkekAAAHWHRH7&#13;&#10;nr/3j1/39szHJMT5PLHzx833/qJ5p+fTknl5J+fk+jWP1usI9fRu3x6I9HR07+jq8sDE01zTVFPP&#13;&#10;V3NXkpj+X83z688PLxqaa6KuLrTRGlcc/H15J5PLpPL83l5OdgltBNLyjUzhqVHarfzjI1nuCd4t&#13;&#10;OlTi0pIvFWrP3PWNDg6ucKcUzZKgWrHGFGmrTSTrkiaMeNH6WMfOELu0ubw9mbNGTYOIzrLZi9Tf&#13;&#10;imimrExGtNVqa69I00q43PyzTHLryJo8DDfzg9zO3t6Np8ymNk9oLVeFv4e7OJv2svu8aLtrF0Ye&#13;&#10;xxpi5M2ow/G4sxTTdqmYiImYqbX5ZV0Y5ux6su82dWwXGwraqFybVtKNKpRqUpt0J5Ix+lrplEm6&#13;&#10;skVUZqidUnqUlCepUo1JJ41g51lGPyDMMXlOcYSvC5lhKrdu5auUzTVTEUUTRVpPkuUaV01c1VMx&#13;&#10;VHzr29n9osn2ryrA7QbPZjhsyyfMqKsRhcThrtu7ammqqrj2+PRNURXar1t126piu1XTVbrimumY&#13;&#10;iTvYySYdddZFvWplTHKXIC66mN7QWDM5U06xktu4kTYudlzs8s62eKJ2TqGBC5tidOpSLZaC1YnW&#13;&#10;SUZKtCSvTiXwyqtsLe5bNcfsTtBVs7ictpwuIzK/Z1tYnFYOcXYtTYw+IpomvD1xdrou1XKK7czR&#13;&#10;RVb408bi1SF3DRkdW2VuzneX0ZhavRXTh7VyIrppr0maappmeXkjSIn/AIxd7SpEyBKnRIU1BEhR&#13;&#10;0KKVIjS0aadMkSp6clJOmTp6UslKhQoUpZKVKlSklpUqcsslOWEkIQOvRmeZ5jmuNuYzNMdiMwxd&#13;&#10;Vdfv2LxF25eru3JmrjVVV1TVMzVOuszPLVPG115VkWGwuEwlmm1g8PbwtnSmq1YopiiKaeSYiIjm&#13;&#10;jixzf8H7H5b2AAAAAAAAAAAAAAAAAAAAAAAAAAAAAAAAAAAHWEd0d+7f9wBv6N26Ht+uctZ5/n+D&#13;&#10;P7I/Z87MRM8keTyf+70N1P8ARtO17kulUnqqkttsDw/KU1CMktdRQZ25Q41qFGNSMJJa1ammmkpz&#13;&#10;TxhJCeaEZowl3n02x+z9/anaXJNnrE0WruY5lhMNF2vWaaPfr1FHHqiOeKYq1nTniNI5Z0n8zOcx&#13;&#10;oynLcdmdccaLGHuVaR88UzyaTyRMxyfsa7jVdn65dTGeshZiuVYqU1rnfFcGWiuTtydW12mgqzIr&#13;&#10;UZVMrXRoI6tdnYKDe3VVMstSoqqJpq9WvXqTzVZuzhu52NwO77YXZnZnLuJEZdldjC4qbc3Jou4u&#13;&#10;i3RTisTR77M1xGJvxcv8WdIo984sU0xpTFUu22eX9oNpc0zG9VVMXMVdmzE6fAtzXPFpjTk+DTpH&#13;&#10;J+2edx7iPLl+4MyHbeU8ZPkbdvi0lCpUwvMqNAvmQ11rcralM3M3NKsQ1uUQLlVHdXTVYS8px5OL&#13;&#10;Ukkml/Z2kyDKdrtn8Zstn+Et47Jcxo97xmDu1XKaL1EXKbsU1VW6qK4iK6Kavg1ROsRyvyMnzjG5&#13;&#10;HmWHzXAXZtYvDVca3cjnidJjXliY5pnyJK8e7azXRa14s9wXPf7ZkVib6tedfZj/AGxbTY0PUtZI&#13;&#10;oT0qatfbjM1PSeVNXq0lskyJfQmmrJ5JKsZ6E9SnNHXaDgXbjdpsgv7N2MgsZBF7ScPmuBxWLqxW&#13;&#10;Bue+03JuWov37tqua4iq3MXbddPFrnSNYiY23lm/vbbLs1t5nViasbNMRFzD3KaZouxEaaTFMROk&#13;&#10;aRPJMTr5VtHRlqjt7V/ga1MxMyRKzOLlTUoLotik5Ilqm37gbFVdvX0q9JOpU10SNwrpariy0XGM&#13;&#10;iyqz10lWrxppozFK3CI3G43cTtzitlr2MqzLAXLty7lGY+9XKKcZga541ida7dumu7aomm1iKrce&#13;&#10;9e/0XOLpTpCdW7vbqxt9kdGbW6ItYiLdP4VZp5fesRpEXKNNZmI9814sTOsU6a8zKzo3dHXGPwwh&#13;&#10;92PRD+qBoSqmYqmnTm5/2Q+9pmZp406REzpr8359XTd1/cODl8/9Hk+f6HQMAAAAAAAAAAAA6x6d&#13;&#10;8YQ6IGYjWYj55iP2sTPFiZnXSOVhXqi196bNJ7MrrZBvpscbthSeabXYNtKqb1c614aESdZ3EcEz&#13;&#10;bBZC11C6CtNTSKrlg2o6k1SMYVoy0qsZJP7oeCjvV3t3cJfyvKq8DkF+rD13M5xtHvWHpw1+5VRO&#13;&#10;JsU1zTdxlu3xK5rpwlF6qNNNNZiJ1ltfvZ2R2Rort43FxVj6Yq4uHpn4c1RyxTMU68SZ5o40xTKh&#13;&#10;nmfKtz5syje+UrwX1HO4r1f1ry4Lq6dElq1eVnhTSwqp2+inR056KOknozchRpyTRpxn3RmmjNHs&#13;&#10;HbK5BhNldn8p2dwFq1ZwuX4DC4Gi3aiqLdE2bdNFc001fCp49zj1xrOsa8qs7Ps4xGd5piswxNyq&#13;&#10;5cvX7tcVV8tXFm5VVRy+XSmYj5vIl82HWljF2fM0X7feTW6Fx08JoLQe7btZbSoKGByen9c+U6a5&#13;&#10;7S1JIxXStU7HRqpkFXlG9XGvWpuCVTS4skIhcOne3tVu23a4TLdlr84DFbR3sfgL2bWYinE4OxZt&#13;&#10;Ybj/AIPc/IuXoxMxFzvlviRVaronjTO9OD1sXlG0O0X4fmtFOLt4H3uujB1ctNdfGqmJqjk17nkj&#13;&#10;XSfLHKuR06clKWnSoU5KVOlLLTpUqcsJJJJJIQlkpySQ3SyyySwhLLJLCEJYQ3QhuhAoaxOLxGMu&#13;&#10;3cTia7t7EYiLteIv3aqq671VXLNyqZ56tdZmfnnVYNZtU4eLVu1RFFmzct+9W6Y0i3RRPNER9Hz+&#13;&#10;WGH2qfU/bGFraum3ZrRyXet6q7YrK2dhszG18XIjcZlkimimoTXEzMK230laarRmhUoKnGjWowjJ&#13;&#10;PVkklqSTRkbuJ3HbVbxM02f2jtXcqwOyuW5vapxmY47OMswdyxFiuzcvVTg8RireMrtxRVTpVRZq&#13;&#10;iuYmKKpmmqI/BzrbPKdlbWeTi6rk4nMcFXbw1qi1eriqqqiumI41NE0xVrVHPVHJ/LRlc9OWoxa9&#13;&#10;LXOTAeZZJVDmoXSyxxlekY7qqmavCH/gSMN8sJt3wb+mHSdgGjbbYqnLsFg6tpchi5YwNGG439ms&#13;&#10;u0qrptxRxvjOv7Pn+fRWDjdlNo8TmGY4q3l2J4mIxVV2ifeK9KqZrmYmOT5v1rpuhrU7bt8Ytxbj&#13;&#10;R7s7LFmZIabVTN7q1Xhiu/WRvp1mylRkq1ZrmWW2ltmXlZqsORo90oVZ+JPGEkYSxKJuEvuK2n2Y&#13;&#10;2j2m24wleT5hshi8ym7ZzDBZ5lWJuXb2Iru1Ve94G3ja8fVTTEUzVP4PpRrHHmNadZ07mtqMHb2Z&#13;&#10;wWRZrF3DZ1YuXJ94rtXaIizxbUW6tZp4mszFUaa8uk6c0pD49e/r3w/vv3bob4EP508lPF0+mZ1+&#13;&#10;nl1b3pmZppmao0q5aYjmmP2a8+vlehulhS3Tbj3bi6EYpHpsWNteEJppY8RVRnp+iljCMISxmhHo&#13;&#10;jCO7qP18hza/kma4LMbE8W5hcTZvROkT3u5TVzTExPJE8kxP5nKqr4N2mmJ0u267Ux+nTNMzyc3P&#13;&#10;86jplHRnqw0Y6kUbzZWMbzuue0rpnfrEui1badLpbHFOjVR5qrUxZki/mMa9OpDemXy0FMJZpozU&#13;&#10;pYyx3dhzZDfHuq32busXh8VtHluGozPLbeEzfC4nG2svvYT3+1V79apjFV2JucWaZ1qtcaKZiI1+&#13;&#10;FEK09u91W0ux201MZfhLt/C4PEe/4XE0UTXFyaa9Y1mmJ15+TWOXWeRl/rjYtoxq8wqxZgyrjNXZ&#13;&#10;VosLs2M1uYfspruJ3eX6s8JVVdZcyxhRxc3ZNK2QbKFGrM+UqUaEznCRDLJCdVA1FuFq4Ne6TbLM&#13;&#10;9jthtpcLnGdY6i9i8dnGOxeGtxh6MNcimcNZxt2bVqqaqr+tNFq5VNUW9ateLTMbB24xu93eDshg&#13;&#10;as3ya9luTZZRRatRbtTRGJjiaU11UxMzMxFHzafC8vK/TY0yXnpzzvcHzWsSZltdrvK3KjO2vajF&#13;&#10;V/Vm+m6RVo40Eq2dNb1WKSSvJys/PFPJI6UKM3K1pIzSb/X4cGVW95u6r3jYzNskzXG5NnOFzXF4&#13;&#10;ajPspprt5bh8PjKcRd0u4yn3y5RXcsxFFHGrnjTFNM8r5fcNgcfsdvNwWcZ3hb2Ey/F5Vjcrs367&#13;&#10;Nzi143F3sFcs0RpTPPTh7vPprMc60/mLfHFORd2/d5kXyO7/ANsK/X/f1im/d7MRt3sPTPJNOdYK&#13;&#10;mrm1iYu2tfROmvzrGLE65TttpOvvmW36qZ18nFqn+XXkUB9Gu/567Cm//Llu3/DLWOyhvl5d1+ea&#13;&#10;f9m70f8A0tqFPGH1/tgtcbX8dUR+25Vz/tX29QeSWXF2KbpfXpsud3kcWlcwt7daVrv92uypycmt&#13;&#10;dKlp9zbdbnNZRoRjTnhUWVqEiSlNGSSrWkmqU4TdePdjshnG2u9PLMHktvD1TlGe4rM8yvYzG4PA&#13;&#10;YfD4O3jbfGuText+xbqqjj0/uVFVVyqNZpomKatLYM0x2Fy3Y+3dxVVVM3Nm8rpw0U0V1zcufgcf&#13;&#10;B0oiqefyzE6cn0qJVk4g1B29lm3b2U4AzP3Obbtb3ZRL8zG9pp5ElBxpV6sYwkZYxmmkpQmm3U4R&#13;&#10;mjGG6WEYxhvv/wA3znY7MNkMbkNvafIfw7EZTdwdqYzrLdK8RVYmiKYpqxHJFVXJy6aa8sc+lZ+e&#13;&#10;5BtDmu0NGaVZbiaLOHzCm/VPvVcRFuL0VzNXJ80R+ddwvdxparNLl8o8f07kYld7Wk5s7dTua3n+&#13;&#10;znhK60+TmmTVm240DW40JalajFLIpnTyJ60s/KSVZqUeOUS5PTidyO+Kq3tjgMLduWs8w+Npow+K&#13;&#10;weZYerCXsT75TejEYO9iMNM0WqvfaqJuTXbqjSuKao0ix/JM2s7W7KYa9hq5t12cmvZfNNVM25m7&#13;&#10;XhJsxTpMU1ctcafT5NddVNrB+mXW9gjUtaq6y8H3nUyLYNzVKiCdYxL5bSUqacihBXkq3NClJb9Z&#13;&#10;FVo1qsOXpucaUZYwqUp9/FmLsdt94+5bbrdjmv8AZjbHLKNnc/wfvGKx1vHYecRZormm5HEw0VTe&#13;&#10;t1xVTERraidI0mdNVdUbutvci2gs2bGU4iM0y+/F3B4abcxOIqonSIpidONrE82vNpyJVNqdpj1t&#13;&#10;Z4xljXMl/WcyuFy2smqNzrjDFdFW8RtlG4yQrKK+6tWcHR6XRV0U8ijuYpXJpZqtWehJLQlhGWKf&#13;&#10;Bd3k7it2m2mcbu9mdobmIyXG11YrB57m96i1VisZTVrOGpvUxaw1qzMV3Lluu9FExFumia+NVpVI&#13;&#10;HeXs7vP272DynF5rkt7DZrldNui/lVq3pMWabcx79xJmatY0jXSdPheTTk+92HNqar8dJr2tS4sU&#13;&#10;07PxA5udF4d36/Wt9YbtmdktOsmTtVutKqZHUqy1oKaymssWt1ZHLTTTSSqJatWjLN8xw+Mduh2h&#13;&#10;wuWZlTtRGM2wwWLptYPL8pxuExWHjC3sPdr99x9VE3f3KIiimYsVxdi7XRFXwOPE/P7hMt24ybOs&#13;&#10;bZsZPcqweMyurB37ly3pNu7+F4W7VRHNpVpZqmdY5onTl0fhtyHC4Mxo8fYwxjjjKt6P9nXBO73E&#13;&#10;pY8aXutZUtOo2OSejRTPFJhmbHGpU57SnjM3q1MlOEJpKkZZ/pYev7nps7VsRXtDt3tLjsoy7Js+&#13;&#10;w1eGy2cRnOW2796KMVaqmq5YnFRew8T71MxF6i3NUaTTxolsvhO4ujPsh2f2Yyqi5ic4yyq3cx9i&#13;&#10;3buT73PvFcTGvFmmZiquOSJ59Yl8JsSX1908uWS7Ny5jDMForL5rpVjCvW4pv+Zsqxa0MK6hOpW0&#13;&#10;LdqpkU8aKavPSnV1aMleeSVPTmnUVqNOf7Ph3ZBe3kbOZVjdjsfkub05ZcmcTZsZ7lHv8UYnF+9W&#13;&#10;/erFeMpvX5iq9RNfvFNziUca5VpRRVVGqODxGL2P2uuYrP7F7CYK/bqt03Ltm5EcfiRyaxTOnc/l&#13;&#10;aRrycusMSdqwiyNqP1QvN6Ytwtml5tdA2M7NSdJ8VX2lpr67Y2IkKqonpKbfoV4UZVCarJJUnkhC&#13;&#10;rLCFSnGanGE8dxcEPC5buu3R7OZFtjm+R4DNcPezPF47DTn2U1zbt5hj8TisLFVdrGVUUVTZv2pq&#13;&#10;pmrjRMzExxomDf3Yxu020GNjJcLiMVZuTbrtTFiuJqiuimqZp41MaxrPPppMcsTMJwdj1eNRv0yW&#13;&#10;5hm5rNyFZl+WbUuRxdW+77Cu620NRE43OtUpKqN5eGZE1Las9JcnnikTLaqqSWaeaalCWlVjLXnw&#13;&#10;7dlcfTvRu7wcLey7HbK51GFwuBxuBzPL8ZcqvW8voiu3XhsPiLuJt00TZrom9ctU2aqojSueNTrt&#13;&#10;rg6Yn8B2Yr2bxtNyzmGHuXbtdq5RXRNNNd6qqPhaRTrpVHJGs+XTSNUhWoDUBjLTRjJ/yplN/Ssz&#13;&#10;AypZ4pkk1aXuo/Ok8ISI2VkQw46le4LK81OWMiajV5onjVXK+SQplFenF7dJuo2v3wbU2NmdkcDV&#13;&#10;i8TXiLN7GXNNLWEwEXqffsVfrmaaLdFq3MzpVPGuVRFu3FVyuimreG1u1eT7H5XczPObvvNqmzco&#13;&#10;w8+W5e4tXvdFMRyzM1aR9EcszEaqdu0l2oK3XM22/YjFjxNZmObPumldFvLHNVVUXmsWzW/XaFyZ&#13;&#10;55qtrsnM4KliqsjijoU63JSJ4V54z8pCN5HBo4KOTcHqcz2j/s9dz3aLP8NcwOPs1U0UYTDWYxVO&#13;&#10;Iopwtv3q3eiKarNvjTe41Ws1afB0QF3t76cw3j2sJlVGEjBZXl9cVWrlHGivEVU0zRrXVrMVa6zz&#13;&#10;cnzojJo74+t8Htb4/c9kldMzM1azFU1zrx9Z0p15eLHzac2nO0TrHJpEUxpEacsenl1mXacJnXTk&#13;&#10;iNI05PL9M/SBgAM2Nm1al03ltAtFbRaFtP8AdbrQ1TYFe67ZbbM4vjhRZrfylary/O9VE1plSmm2&#13;&#10;MjQiWOruvnpQSNrakUrllWiloVasgbyAAAAAAAAAAAAQC7RThIGzn2fVVRata+46jsv0aFvuUuL8&#13;&#10;FuDfccJmR7cnZsVL6+RKXOccIXBirM6qd1tpbcdG4qNOdNNFuhBTQjUDXd7bbbQ5P2vWbmB5rsNX&#13;&#10;HenfFEXWjhHFq2i1KH1nqv8AKjkuS6bqe0cFVdbc1xUGxmRL0iVzqW8jTsiKo1oUilS41FIRAYyy&#13;&#10;Jc2IchWbk6zpmeW6rEuBtuZhi/26w3ayQc2tRKpSwdbZultd7dfEUZ5IQrtry1r29TTjGRQmqyRj&#13;&#10;KBsFsjcH1wntmtBOl3Xfpyt/GOjPVtn+00GW8sIGGlddbCN4V7npU0zojT2lTru/mRqNc7NCvbiO&#13;&#10;0ETE0QrPDlBzoVqVJFCgFE7VPo01K6Mcnv2JtRWIr1x1crLcrzayRa8MLhTti617FVTSL6tk3VJQ&#13;&#10;nt68kVKVchqTLbac3RNTgsTyz1YTVZIRD4+/dMmpLFVtyXllDT3nDG9oVFSNBTuu/cT35Z9tzrXC&#13;&#10;SpUQI5Hy4WBua51a6nSqzpE8FUaymSlUmoyTwkmjAPTYMzdk3Tbl7HueMM3JPZ+U8WXKhu+xbnkb&#13;&#10;2t2nY7hbozxRuEra9InFpWRoxnm3UF6FSnm3/T0pt0ANkRwdHhD+bdo3lqGi3U7j9mX5TtnDim9m&#13;&#10;bONqy02yN607HrNzdeDhkNi5xRa0VwPim4GVQ0UbNZGtlTy0HWVQnp8ZJKBcZ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IZduXtJsYbOjQzle4ni5LLr5pydabzYO&#13;&#10;E8X3HVclau+Hu4k9Rsd69Zqt+vTe0bE0W/UeVVW5K8UjCjeaTU2Ll8qlzSpFSI+FTPkpnl/kYmNa&#13;&#10;ao5dZmOL+z0atNbR3TTwl4kZ98YQhLCG7fvjuhCEY9EOv2uo5U01XOPaon90u1RTbidNJ1nkjl+n&#13;&#10;T83keSi5RbrtXrlNVdqzGt6KefSI5eWPp55/lW9Nmxjl1xrpKspFcTIgZ3646rhdfKJooKyleyvy&#13;&#10;2q6W6pWrEMakatWLSrocSipqTV0cs0U89OlNLNTharwa8hxGS7rbVGOwlqxmOKvRfouRatU367Fy&#13;&#10;7NyjW7TT75VE25p5Jr0iOTm5FBfDn2uwW0u/7Hf2MzPE4rJ8uwlOCuYWq/enC4fG2MNTZxNujD3J&#13;&#10;97oroxFFcVV0UU8eqJr1qmdWdBIFCgAAAAAAAAAAAAAAAAAAADuhGEJZt8OmPF4v3Onp/kPy87tX&#13;&#10;r2UY+1h9Yv12K4tTHPE8SrXSeT6H0OymIw2E2jyjE42IqwlnGWar8VRE0zT75RprE88Ry6/Qoy5f&#13;&#10;bHRoybfSB3RL2xenuh6hXROSdQkWUYzrq1WXlE6mWSvThVpTyTU+NLLxpYwmlhGEYRjTDtfZv2Nq&#13;&#10;c2tYm1ds3reLvRdpvRVTVVPHmeTj6TGsaaafPycjtBbF4rC47YzIcXgcRh8VhL2X4SbFeFuW7lqK&#13;&#10;YsWomqKrUzRMa/Bnl5JpqjkmJh+mJ72RY9vpkudza6byjblNKrVSzVKklWlunljKsSTSVKUOdpuL&#13;&#10;GejCrGahGfdysk8u+U15tLk8Z7k2Oy+muvD/AITauW9ImY141M083JrTy6TPP5ddG/8AcxvD/uV7&#13;&#10;y9mNs7uEw+Z0ZNmGDxtVNdumv3v3i9Rcibc8mldHF1jmjljWOZMzjnJlsZWYqb7biqTlIcam4N1e&#13;&#10;eTnqBRLCEeTr0oxhPCSMsZeTrSy8jVmhPJTnmnp1ISwT2u2NzXY/G14fH2q68NXXV+CYimnWiq3z&#13;&#10;61VUxyTrPLFfwuaZ5+Xta8HfhJbA8I7ZqznGyGOw+FznDYazO0GT4i9EYmziuLxZptWrtXGmmaaI&#13;&#10;mmq1E29dYidYl95u6/W3etGPT/f4D5KdY8uuvLOnN/XmlIaiYmia4oqojjTHFq142sc88vLo6GI8&#13;&#10;vLp9HzuUa808s8+sc2n9IYZAAA5RpzVax9Pzfq+lxjWfy6efm5NZ/NHp+b6XXo9ro+/0b/5RVExp&#13;&#10;rOsc0fq+9imYr42lM2tJ5Zr5qvza/c6bodfr/wB/+v8AvHoxMTH69JZ1p5J4szM81cazTEcnJyck&#13;&#10;z/K6+tv+7u3fymY015OfXnnyc/k+fT+XmZnkjWeWNO4jup+f6f8A3fI37BzjZlywZWlA9uncpTFE&#13;&#10;1OnJxb1lXdDfTVcrPTpxpwk488OPPLCM8kvXGMIH1Gxn4LG1WS/ht67Zwv4dR+EV2a66LvEmK9Pe&#13;&#10;qrUxcirjcWJ4s68sxro0NwnJzeNwO9OrZ3L8HmGeRsri/wCxeFzPD4bFYGrEe+2eTF2cbTXha7UW&#13;&#10;/fJ0v0zRxopnTjaIG3CetFco5zTpS1o1qnKSUpJJZITcaO+EstPdJCEI+tLD7kPuWD4OKJwtmi1N&#13;&#10;VVGlNUVV1TNU0xETrM1cszpz68szH63T8zy5iozzMLuYWrFrFVXrtN61hqLduzRdmqdYt27URapp&#13;&#10;iddOJERotF7Iq87ef9MdS0WlVPUfrKul3qXIinTKKUEctwqKytpnlr1aUlBRBVRRKKkebVKnJcnx&#13;&#10;avEjPLCNmXBOzXLcfspjcDgdfwvBVTOL56eSvjcXn5J14sz5fJqoz90Y2ezzLN4mS5zj6IpyrN8F&#13;&#10;Rby6rWnjVXMLTaov8anXj0xFVdPF48RxuenXSdJR90YSyx9aO/d6/sbyVVu5Fy3TVTGlMzOn5/L/&#13;&#10;AF0hXbfoqt3qqK+7iKZnk8k68X8/M6HN4gDAzaWM94uGkXIau2X5OztrZKgXXajrJpVFS4bdguoJ&#13;&#10;pmdNNNRqxS1outdtX84kmozcmhqU+VhCpGWePXCVwmPxO7LH4vCXJpw2GxHFxdGnLXRTNVExHJMx&#13;&#10;8PizryckeXXSZtcBLH5Jl+/bK8BmmFm9jswwFVOT34r4lOFxlXvN+LtelVMVx+DU37c0TxuWuKpj&#13;&#10;WNYqORrVKdSE3RGMI7926G7fv8nlgVWUzE2LFMTyU3eNGvLpMTM8v06xy/yL/Llyu3jMRXprVVam&#13;&#10;3Vp5aaqYiZj6dOaY0WRNIO1Dwajw1bdmZrWVLFuOwWZntZDFsZX14QPrW0IKTeicaU7clcaiZRBK&#13;&#10;mowcKSmpShOsqTzI6UqeHFlsH3S8JPY/CbJ4PINtP+RXsis2rWAuYS3cppxNNumLMcf8Hp5avepm&#13;&#10;auPHwp1mNeTWnrhEcCDeRnO8LM9rd1lH9mMFtZicVi85tZhiMJFzL79+7OKr4lWNro/c6r8aW/eZ&#13;&#10;mq3TNNPJTEww62kmvi1s8oGnFOHFS2vYaJamfHq5p5Xdoqv6yCOrTps8rYq5pNO2I6irlVEjgijG&#13;&#10;o4oqClNPGnLJNHUfCC334LbqbORbLXbv9r9E01XtZuUU3a+JOvGtVcXjUxVVPJXR3UaxKQ3A84LO&#13;&#10;abn7eO2q2+s4aNtMXTcw+HtUxYxFWCw0Yimqmq1iaPfIpv3KbdGk2LsRTarroqiJqmlDzDlt883H&#13;&#10;njN0wjNCM2/pj68euPtR6vZIqzbp4vE97m5RRppNFOtOs/PMaxrrPNp6U+Kbt7jzf/CKrd2vkuTX&#13;&#10;cmLlVMz5Zqnjafc7YxrxhCE09SaXf6803r7/AFo9Hlj7HWcYopjl94nWeXXiTEz9EaR836ma71+q&#13;&#10;niTiqq6NeSmb0zT88zMTV5OX82vM6zSRlmhvhGG+Xf0793R0x3fd/v0bjyTHLyUzZmIif3WOWrl0&#13;&#10;5ONp+qY5Zjm53CeNROk1+/xNPNZq14uvz8SY00+mOfk/N9RZd/Xljt5TP1l3K8205pq6avCu0OKp&#13;&#10;Fy8UimmroU1lOhUkorU0qijTqTJFclZNVjJCE9GaWO4/QyrOMxyfF0YvL8ZisLetzExXh8ResTrH&#13;&#10;LHLbrpmfR+eX4edZBk20OCry/OsswGZ4O5FUTYx+EsYuiONE0zPEv26+LXpMxxoiK48kws+bNbWF&#13;&#10;cOo+0rmtTJbskdsk2dPBfBcmb5kih4txZVpQkcnDm1Ci001CRcska5KCKlQqT0aMlepRqTRnrTWQ&#13;&#10;cG3ezidtcrxeVbSYymc4wU8TCe+z+64jD0cWimqueauvl5+7nTjVazrKlzhy8G/LN12dZXtRsHld&#13;&#10;VnZXNoirNKbFXHw+BzK7TVeuWrNuquq/RZqjWqddbVFyr3u3NNEU0RJ5uhDoj17+nr6Jfg6CU8RV&#13;&#10;FPLETMTPG0iObyftj9nz8ivKeLNUzTMxRMaUaxz1eXTXl53SO7f0dEDEzrOsRyeTmYiJiOWeWOfy&#13;&#10;f159PTzum8x9/P8ATrz6/OzE6fs5Po/N82kvXuzQ2P7WuZXlEncmxyTV0S1Crpy1UylMppzUq1Kp&#13;&#10;JN0fTyTzQ40N00u/fLGE26J+bnGUYLP8sxOU5hZtX8LiLVyibd63RdtxNdM6VRRXTVTExPLrprE8&#13;&#10;sc2r9PKM5zDI8ywWbZdisRhMZgcRaxNq/hr1yxdiqzXTcpj3y3VTVMa06TEzpNM6TExyTXm1V7Mr&#13;&#10;IuPbnU5T09RrPrKldIP9JgTTUaT9bqyipgtp9z6f1GZdQoqJJZk6ehKqUwlhCWaEZYQK6t424jbH&#13;&#10;YDOf7ZNkKcRicqtXox2uGq4tzC36b01zh6KaZpuTb4lNNUW6YmP3SYiOeFzG4XhtbGbbbO2tjd6v&#13;&#10;vOX5jGH/ALB28Rfor94zLC37MUTdv3KIqim7VVertXLtyaYiimJmY04zKHA+0/ZLYYmmzdUtnXfY&#13;&#10;lxsCOkgWXFXt15nSOXIRmo0q1VAnRVnCRTNJLJylTkZKNTdvk3xj07p2N4UOz1OVWcBvEyTNsHmW&#13;&#10;DtU2qb1nD4y379NuOLE3Pe6YmrXlmZq11n6ORpHelwIMbn2d4raPcltRkGZYPN8RdxVzL7+NwF6r&#13;&#10;DU3oi7MW67tc2+LE1clNMzVFMRrGsTL6fURtEtNOSsS3tYWLV103lct1W27MqJE32jdNGfnLkiro&#13;&#10;6HH5400oRlhUqyxjCWO+aH0sPpobj8fe3vn2G262EzLIdkctzS/jsRarpn33D42viVVROkx75ROn&#13;&#10;J/Lyx9Pg3M8EvfNu63hZFtVtlmmz+AybLcZYv4mqnHZVam7bt1xVVTE0Xo15OSfLyzzxyIgtMOiv&#13;&#10;UPkDIVq3AksF4Y2NiuhldXFzuZNMwSU0aNxTK6s6ZO78zUrPqUk27mlOtGM0N0OmEYGmdzu5bb3F&#13;&#10;Z/lGd3srqw+S4O9Yu4i9iLdFuuqimabnwYuRTcn5pmmPoT031cI3dPsdslnWU4/aTDYrOsxyfGYb&#13;&#10;B4bAYicbFdy9h7uHoiqvCzdt2tLnPFyqiYjljTWFtVtoTom1AkqxhGonQp0s80sOiM9ChLSnjD19&#13;&#10;0Yy9H8pZpaw/EwWLw9MU003sBVhrWmka1TZqo0nTWZ1mfLpq69ma4+Mdn+NzKmuuq3XmNeLo41VU&#13;&#10;1cSbsV091MzE6R+f9apJrxwjeWINRV4uypocJ7buN0g9sb1zOpFuVJ1UsktWjMro04JaSmCinWpx&#13;&#10;oTzyV5ZOTqRk3VZZpqidtshz7d9t3m1zG5Xia7V3MPw3D3bFuv3qvDzd49cca38CKp0rjSZ5+WYj&#13;&#10;XWewtwVd5Gzu8PdRkWX5dm+EtZhl2XXcrxuExN+ijE0Xqbc8eqLV6YuTbm1co/dIpmjXWONrTMRm&#13;&#10;bk/W9mDUPpkU47xbih/Z0jHZ9SjkW819FL3I7gsrbGDimZ1taMU0Z1zbQqUqlGpNO4TTTQ5jxa00&#13;&#10;sTcG8/entZt7u+yrBZbkOJsbJ4Gzbpx9/wB4q98qm3p758OYmuImI5dPJryxEQ0bsFwatg90++rH&#13;&#10;bZ7S7Z5dmGd53mdyvJ8ooxVNM2cVia596mqzbmmqaqbldPEmrWiao8vwmDegF/ZrQ1SY4d7pcE7Q&#13;&#10;1xW1Uk69wrSI0iKsqjTp04rFNeNOjQpTTx+mq16klKnCEZp5pZYb4fB8GzO8q2e3s5TmWa4bF2MF&#13;&#10;xuLZuTTfpppqq0iJmqmIiY1mJnWqYiPzSkjwp9lc82u3H5/k2z2LweLzDEWIrw+FoizducWiKqqq&#13;&#10;Yt6TNVUxyRpEzr5Fk3WbfVmM2mHK9Rxf2ihTuKwbpRMEndNLGo+qFLPXp0k7TLLWjOvnmnqU/pkn&#13;&#10;KwkhUkjNGEs0N8zOFFtBlFOweJwl23dxGIzLG38dgYszV8LD37GHtW5+DOlXw7VfG1mdIjWeSVPH&#13;&#10;BM2G2rxG+rK5w9qm3Rs/j8FRnVyu1FVNmqziqrlVNczTMWeNTMxTVPFiqdYpnWJVoNDt1sdlaoMX&#13;&#10;vtyV5W5nqXIjSRWqasqdM3RVrKFORQtVVYy0qaaSMYzVq1aeFOnJCM080spC3g659lezm9PK8yzf&#13;&#10;CYy3grtdNm3Vxb1MU1VVRGtVUcnFiZ1110hcrwk9k872u3K5zkOS4zBX8z/A666LNNViuqJot1Tp&#13;&#10;TRE63KteamIq+bRPTtF9UiLEeEE7RZbrRU3VlKgubGNyaFVFZTSNPI0aa1zlrpZ6sJJZpFcOZKJJ&#13;&#10;t1SrRqwpTTTU5oSyi4T+9DDZdkuL2WyuzjpzHPbU3MHjMFXfoqosV0zTNcXLVUcauNdYjWrl1jiy&#13;&#10;qo4H/Byzfa3elcx+1E4GxkGzeKiM1w+Nt4aJu4iLlVVuzXZv0TcpoqmirjxbpoqimYnWJ4soONB+&#13;&#10;JLSyjnptccmPdvNNlWvVo3K+eal9bGRO615VE9ZM0y90VaSougvnoV5FEEUZ5k8s1OatNS5WSaaL&#13;&#10;u4PLdnru2NzNNrcHetZRgKaL1ucRbqn3y9rVNcfulM8aqri0zM91EzyLVeEZm21OzW6zMMNsDNrH&#13;&#10;bS5jh68vs2cHTNycLarte9Rdj8H5qrUaTREzp88JytX+vbEGG8fL7Txw+IboyK5NszYxJbaryOje&#13;&#10;2y1aXIU3Gs5I412yEqKMJY80gp5zWl9BSniSi3vb+tkoyTLsk2OsZjXnX4TRaw9Vq5iYtWbetNMe&#13;&#10;WKJiJ5YpjXm5lW247ggbyNr9sMRn28GvCYHZm3NeYZnTjKMPaxePr1quTZsxVEXorqiJiZjTTWOf&#13;&#10;lcwXXdlv2jo8rrrseETVBXjRVukcVVFIqWqqqOerzVGnqz066pZUnq7pE6aSpWmjGTiyR4xsDfdn&#13;&#10;eT5Fup2Xt5jav3MVjsFh7t6izx+N79xI0m5TanWqYmqrlqiZ5eXRqnZLZfaPbbhCYjCbP02blGz2&#13;&#10;e93RbiuzOX4e/EXauPMVUxM0URFNddUTyck+VWO0tPrPbepjF1xvqiVAypr8blNVaojGlRb03PeP&#13;&#10;NXVVJuLupyy7ozTzx+lh0xm9cgduVz7KMi3i4fMM1wGNpwWIxMRZr0vRFOtzkiqrTm5ddZ5OSdfn&#13;&#10;Xlb18kzbNt1OZZXl2PwNzH15DesW7VNVmuum7Vh4oimaY1mudY5IiJ1n54Tv7VDJVgL9LSe3265m&#13;&#10;VyeX24LfXNSNsdkTjXWI4UV0IOFKikr1poIYceWEFPF5GeMYwlmjGWO6SfCq2qyLMdlMuyfBWsTi&#13;&#10;cyv3rWLw/vc3a6KcPFOk1TTGsVazVTpOk+XTyqtOA/uu27yvflnuf4+3awOWYGvF4PF38VatWqZx&#13;&#10;fvsTERNymni1W4pma7U6VaVU60o39kpdds2lqDcqdyuqFlmdLSc06Cu6KqTelrqJaySEU8qhTUpU&#13;&#10;IKK0Z5ORoxnhUqcWfk5ZuLNu+H4K+0GUYHPKMFjMLisLjbVH7ncu+/UWrlyqeTutKI0mnlpmPKlz&#13;&#10;w9didptqd1GmQXsLj6sLmNeJxtrDxZuXZwtFGtcxRTrXHG5NJiOSI/JlLTtE9LThqPxcmcrOT01d&#13;&#10;+2ZOpXsiOM9CnB1Rqacky1BCvVmkhLXqRTJObxmqyyfSzwjvjGBuThJboMXtlgL21Wz9qcRnuG1r&#13;&#10;uYenice5YmONVTb43JEzMU6cvz8usq8eBlwgsJuh22sZLtXfqtbLY6qnD4m5PvlVvD4mmuKbd6aa&#13;&#10;NZ4tEVVxMU/PrLHjZh5Xt/FmPLxw3llVJjm5rbfVDxRQXpUltmKtMu5WFeZJVdooqaqahMmpyxp0&#13;&#10;56k83Ky8SEfX/N3Cbx9m9lN2+YbKbUYXH4bPLVy5FcXqcRb42luqmIpmYp00mPydI5eX6N98MvdH&#13;&#10;tJvc20yzeTu5xWAzbJcRgbOHoowddjG3bVUzTMVV+9Tcqp1iqZ0ufN8GI0lhnlTEl4a59ZlxO9gs&#13;&#10;7jWxzSdUzUqviujrJ2SVmaVNaSZWlWKZKdJZNXp1IclQTxrV55YxmhJGWWMYaQyTYLPd8O8W3m9r&#13;&#10;CX8Hs/g79EzevW6qJu2rdevLXXT8PWI5eXWfJ5W/tituMg4KvB4s7P7Y5xlt7aijDXqsJgMPdt3L&#13;&#10;04q7Zp4tqbOHqmu1xZjurkU0xMaTOvIsZ2FZbJjmzbbsa3KUU7JbLQiZkFOMPppU6KjJQpTTx6OP&#13;&#10;VjJJvmnjGMZo9cY9ZZDYy6xhcss5Xh7VFmzYwkYSmi3TTTTVEUxTrVFMaVTMxHLOs88+VSttvtnm&#13;&#10;e3G1Ob7V5rfru47HYy7i7dVXPPvtyqvWIiIinXWPgxERHkhWo2peFrws/UA65CoszittK8qdJxTv&#13;&#10;aZHUrIky+SeNRckWVk9OaVPPCool5GKiMk9aFOpNTjUhLPGFWO+3Y7NNjd41/MfwDEXsBfv/AIba&#13;&#10;uWbNc2/fKa+NxKrlFPFo5Kp4tNVUTVy8/FnS7rgL7zMi2n3O4bZW/mmDw20eCu+94nDYjE26LtWD&#13;&#10;4lVHHtWbtzj3Naop41VqmqmjkieLxoiea7E1v5dv/TCiwPh/FD5WvRhs5Pa7re1WmnntxvY2tvhQ&#13;&#10;nWUVCmbmqdfPQoRljK5RjSjCepCSlysJN2ys93x7ZbcbA4XJNncgxdqjA4Sixj8R+DzMxZt2+Lc4&#13;&#10;tVUTE66c+sxPzeV8XtXwbN3mz++2jeVvA2yyqrB4zOPwzKMo/C/er1WKxF2bmHprotVUXK6adZn4&#13;&#10;MzEaRrPLojC00OyG3M8YvfH2tKhbUVzI6qxbW3yUkck0lSSNRRN0QkkhPNCE0asYcWEYxm3QhGY0&#13;&#10;nudzPBZRtxl+JzHBY2MPF+Pfq9L0RTPGjlmeTy6xrPzJp72snzXON3OfZflOYYG5jsVk921l1Gti&#13;&#10;5Pwqaaqaa6OWaquLGnFqpmrjfNpyXSELs1viNM5MzghdW5RRpzJl7csTr0SiTiw3VE6pLUq0KtOb&#13;&#10;rlmp1JoRhGEd5bnl2Mw2PwWHxWEnXD3rdNVrl10omI0jXWdeTTyusntXkma7PbR5xlWdUTbzLDY/&#13;&#10;ExiaJo970rm9Xr8DSOLrMTyaRp80PLPdfPAAAAAGY15o15fIc3PyO6G+MPX3Q6+no+57Pr7jxXb9&#13;&#10;uzZu3btUxas0TVdnXuaaeWdfS9jDYa9icTh8Nh6ONiMRcpt2KYj4VddfNEeXWfJ9Ko5tMcsN2UdU&#13;&#10;15ysC9I427acrfbCGvTaKDappuLU3pEdxJVanmaVwcopn5MuoUVDhVVQko05aaKrKjhSlhVDwiNo&#13;&#10;8v2h3n5zicrqtXsBh6MBYou27cUzXesYCxaxFNdUU01V+936blMTVNXN8CeLEOw5wO9iM72G3E7J&#13;&#10;5btHZuYbOcRVmuYXrFWI9/inDZhmmLxmXV0xTcuWrU3MDfsV1W6IpmKqpi7TFyKnxOz4x1dGVdYW&#13;&#10;DLPtC5vMe81byoPUr5KoXpuTQ2smVXM7IOVbJpFcIO7W0q2niSzcjV57xFMJk81WBDvfbtDl2ze6&#13;&#10;XbrHZtl1GZ4KrJMXaqw1yzaxEzXi6Ywtiqii9TVR+54i9bu66axNGtOlURpODdvluMzTa/JLOExF&#13;&#10;WGrt4y1cquU3Jt6026uPVxpommZ1piY+ny8nI2Ek00YxhHojuhu6N3sburr9bfE6y1+9RV/ZHi0x&#13;&#10;bi9jrtyi3MRFVFE3ZqimInliKY+DpyaafMtb00rwc1TFU2sJboqrjuapi1FMzPkmrXl15Z15H5H5&#13;&#10;zP8AX5vQAdYfB8P/AF9H9JmNI541/bByeWYj87r7W7f6/Vu/lhCEP79JnWn/AAf5ZNJ5deLpHNpM&#13;&#10;a/r8rtOLPJ5dfo/O6whDdH2f5If9cd26HrdPsj+v9f1MeWPpnn8kafOQ+GPTDoh19P8AUeSiJ8kR&#13;&#10;E8amIuTGtNMzMd1r8GNPLr9JrOtUc8RHLRHLXV5dKY59fzcuv6nAWeNUeBtMzDVuLM+RGK001KCC&#13;&#10;eRpmr90boVp3Jf3NSrEFqtsFNxOCGCyE9KutSN1ZKlhSr1FFWnToVZpdx7s9xm8vexiblrYvIr2M&#13;&#10;oo99ivMrtNuxlk1W7Xvtdn8NxM28HTe4kxMUe+RXM1UxEa1Rr8ftJt3stspTTVnuMoszVNMRhorq&#13;&#10;/CYmauLTXNuiffOLryzrGmmusvJb9UGm11QoXRJnrDkqVejTLU8qnJdmJFPIK6MlelKoSKXqkoTV&#13;&#10;4SVJYVaFelTr0J4TU6sklSWaSH7GP4Nu+fBY+5g72x2cXL9quu3VcsZbfuWNaJmJmm7bt1WaqdY5&#13;&#10;KoqmJjTTkejZ3m7EX7MXreaWabVcfB41+IqjX54mrWPpieWNX3T1k6xGPGz3l2tc7U4Y7t63Xe61&#13;&#10;9zsCilcTdMwsaZSrc17fWZZl0HORPSRqfpUHOKk9WjPRklmqw4p8Rle7faDH7c5Tu5xeU47K9osy&#13;&#10;zTDZd73j7V3CVRdxV23RROmIpopppn3ymYqn4ERrM1aP38XtDgcNs5jtqLONw2Ly7B2K78UWrlFy&#13;&#10;vS3RMzrxJmqeaY0mJ/NMKP2pXajaqcy5cpXgzZOdrRtezL6VXJjW3rWkkaWlqkTVUtJDUWUp08q6&#13;&#10;4Eium3p11Zsuyq7JZaqhRS5rJRnmpF/u7Xgw7sd3myGE2exOymT5pj8XldnD5vmOc4DC4/G4muqm&#13;&#10;u5cuRdvUXKcNVx7ldqirCRYq4luiqZmeWa5Ns9720+0efVZjhsxxuCwuFxVdWGs4TE38PamKZiOL&#13;&#10;XRbrpiuNKYnSuKuWZ0hLhor269oqbcZLF1e0nNvuNBI5QV5eaWmZY1uqahRlUN/dm3WBJXXSPatV&#13;&#10;PXRRqNDWmaqSamkqVaclSKirPDPfr7n7ezHMMdtHucmzavYm9buTs1fq0sUV11aXfwO9iZi1bsUU&#13;&#10;0xXxL16a+NVXFPJxYjee7/hIWIw1nLtsYmLVmnixi7dM++VRHNx5txx515uaPJrKUrGG1K0MZfu1&#13;&#10;PZVn5rbUz0qSLFtKpdzS/WOzcigo8solqP12t7QzUq80n2OnqLZa6mf6nQkqT9BEnaTgVcIbZvLL&#13;&#10;mY5ls5Zu4e3NMVWsDdy7FYrWudI4mHwly5iK45PhVU0TTTGszEaN05dvy3ZZnfpw2Dx123enWOPe&#13;&#10;m9Rb1/PdiKf1a/n15mbtqXlZ19ts7zZF2W1eLRSVVEU7paz413C2yLKMlKrVSTrmhUrTQVUqdajP&#13;&#10;UTzVOVkkrUpppIS1Jd8a9pti9ptjsVVgtpdns2ynE6RXTXjcDicLbmiqqYpuR77bopmiZpmIqjWm&#13;&#10;ZpqjXWJ02Tluc5bnFuL+W5hhcRa/KtW71uq5Pl5NJ42seTT6PLMPo93T934d+7pj/wBf9+j5W5Tx&#13;&#10;appmaap5+NTMaTyc3JyeT+ur9bjcanWKaqI17mrutY8sxOkxr5A8enJr9Ohr5NI/Pp/WAwwAAAAA&#13;&#10;AAAAAAAAAAABypnSdZ5ef+WJgnk+efzOsYRh0R/v/f8Al9uB5Yqp97op/Ki5rOvzcv8AI50zHHrq&#13;&#10;5dOJzTrpNU/n5NfzMOtoLaV9Xzovz/bGNYq4XovsuWu1cxdpGNTzdqe2l3fOI5zqUctCWLAgc4VK&#13;&#10;cVEnOqUZ0cstSZRClPJXgmZts/lHCC2Gx+0E4aMqox/vdycTZpv2ffruGv2cPE26qLkVVTiK7cUz&#13;&#10;xdaa5irWJp1jWO93D43Gbts7w+Ai7ONmiaoi1NUXZppuRVVpNMxMRxYq108nJ5Za9xTCPH6ZZpYw&#13;&#10;38bfCMI79/rwjCEYRh1R39cerf1nY7zGu1fxVd/D1W/we7TTVaiiaaYppimI4vEp04sxM6c2s6TP&#13;&#10;0qtq6btERbv27lF+3NcXZuxVxpqmuqYmeNyzpHJrryvH+58H94nozz/Ny6afN+d436yy9PRGO/fL&#13;&#10;CH8nsezD193lPPTRGsRyVTNVMRdiI97t/Nx57jm5OX6dXKnXnp1jm+By8erm7mI5dfLrHk+Zcm2E&#13;&#10;OIciYz0239cF82wvtlsydezfctlyOksqdc6MaJkkaajnM31IwXJEypVRnrIKiujRlXoqtFcjjWSV&#13;&#10;qVaelr3SjbTZPanePspgNmcfhsZe2byn+xucxhbtF+1hsfRXrft+/Wpqs1VzXxqrluiqarNczZux&#13;&#10;RcoqpiwPgx5Hm2S7LZnczXD3MPRmN38JwMXYmKqrNyYqor0nliJpnWmauWddY1iU4hW3dqpm7cmO&#13;&#10;aY0j9kf11SOmdLdFMxMTy6/T+d1m649Xwf3+/wDdPF5I+jXX9fNp/wAHl5I15+Xk5/za8nN5JdDi&#13;&#10;AAAAAAAAAAB1hCMfhju6d3X5fbiea3TNUVTGn7lrc5tZnm5PzfB/l5jmmI5f3Sfe4+jXy/NE8vP9&#13;&#10;H0IQNtxq/vfT7hy08Z4tudrY7oy6of2y6Vbe40Zb0YLTSI0UJK7cnp1oqmxNcU6pxb4PMyanXpzo&#13;&#10;qkzQtTrE9SeWyngD7jNn9tc1zLeHtRl39ksJlFVuxlmCxmFov5Tdxc0zVdrvUXrdVq9Xh4qs3KbM&#13;&#10;zVGtX7rbqpqiJjBwitv8w2ey2zs5lt+rD38VrN3EWLlVvE00TyRpcoqiumJ0qjnjm5JU4Xh8erhc&#13;&#10;lTy/u7m+O66pyy51eF6tycllbdCXlVa5bVrKVFTiyyy8erVnm4sssu/dLCELlMDhMJlVi3hMsw2H&#13;&#10;wGEs0e9YfD4KzawlizR/g2rVii3Rbo1mfg0U0xyz9KBuJxWKxlybuMxF/FXap1m5ib1y/cmfnmu7&#13;&#10;VVVP7WUulPRlm7VzfjDaOOLZdKDC5uFVI65Ec2ldJZNupkME1V2ULXuNGREoWN6RVSVRZUqqo7qp&#13;&#10;Z5JEqStUqU5Y673qb4ti9z2Q4vPNrM2wlu5l9uLmCy61ew9WY4+/VEzZtWMLHGvXKblynie/VW5s&#13;&#10;W51m5VEPs9itgs/23x1GEynC3febtcUYjE1W5m1Zt8nGq49UaaxTPGiKZ40zHJrOi7poo0ZWDomx&#13;&#10;Ysx1ZjmsuhY8vqm4327HxuZqD8rULELcl7lTLGtvQ1KzK31UVau1plHKRTTrlU/RPXnjGg7hEcIn&#13;&#10;aXf/ALY07Q5pYt5Rl2As04bLsowd3ExgrtNu7dqjGX8JXduWIxV6mqim9VRTTRNNq3ERGkrGN3G7&#13;&#10;rK93GSf2LwdX4VfxU8fGYy7RROIprqpppmmi7FMV0UU6TxYieeZnn1lmJGPV9zq/7YQgR2ruTVNc&#13;&#10;6x+6TE1RETpTp5I8kRPliI0bFjWIppnmojSmrl1qj56uX4U/TOunLo6Hu4XOc3wVqbGCzXMsJYnn&#13;&#10;s4XHYrD2p/PbtXaKJ/XD172DwmJ0nEYXDX5jm9+sWrun5uPTVoHP+zud/wDXGa/+YYv/AHzh/Y7L&#13;&#10;9Ij8Bwekc0fg1nSPzfADGIzzOsXYjDYvN80xWGiZmMPiMwxd6xEzpEzFq5dqtxMxEazxeXSCjLsv&#13;&#10;oue+0YHB0XdNPfKMLYpuaRzRx4oirSPzh+W9wAHtWMdjsLTVRhcZisNRVyVUWMRes01fpU266Yn9&#13;&#10;cPFdsWL/AH+zavedt0XO3Euu+Psx6Or7hws4rFYe9OIsYm/YxE6637N65bvTryzrdoqprnXy/C5f&#13;&#10;K51UUV2Yw1VNNWHjmsVUxNmPzWpiaI/yXhr1cqBAuXzyzTyIUalbPJLDfNPKloz1ppJYbo75poSR&#13;&#10;hCG6O+MT97KsyzzMMfhstjO8zopzK/bwdc1Zji4tzF+ummffIm9xaqfLMVaxOnK9KvAZbFWHm5l+&#13;&#10;Crot3qa4icLYniTTRX8Kj9zmaao5oqp0mImdJjlQ66VtpE8aycnag8JOGPmy2Lft+1ruX2i5p4rJ&#13;&#10;XhU0tsYoZqVyp3BXXoSONWK1JPLFCmTp5YyKOPLDfThCde9ngxZJuO2V3Wbf4DGZjnOaY3OMooza&#13;&#10;xauU4izVdxNHv03sNOGpni2LVVquK+NVxvhUaTpyTo3ZjfJme0O8rajdxRZw2X5VNjMKLeJv0U26&#13;&#10;5jDXKbMxXcu6clcXNaYjniKuTkhWp0X46enrXdi60G1CpVKWvIc07hKjkp1IIkzdziRQoqVJYTUK&#13;&#10;dCnUjTkmqzRhS31JZYRhxob7T98G02VYPcZjs7xeJow1jGbOcS1+EXJoqvXrtFqaKKIu1RXNV2Ir&#13;&#10;rpo01mmmqYidOSFmYZHep3lX8swtMYuMNnlWtWGppqomii9XGszbji6R5Zj5+SeWF+6eO/i9O+HE&#13;&#10;l8kDrc4nM8Zhs1zLE5djcXg/f8ZiKvfMLib2Hrrt1XJmIqqs10TVH0TMxqtMtWbVzLsqtXrVu5Fv&#13;&#10;K8BRNFyimuKaqbFMTGlUTGsOw8f9nc8iYmM5zWJidYn+yOL1ifnifftYn6Xj/sdl8xMTgcHMTyTH&#13;&#10;4LY0n88cTlD08TjcZjbvv+MxeJxd7TT37E37t+7p83vl2uuvT9bzWcNh8PTxMPYs2KNYniWbVFqn&#13;&#10;WOaeLRTTGseSdD7vr+yZ/Dsb+D/gn4ZivwSefC/hF38H/wAzx/e//pXKuzZuXoxFdq3XiKeWm/XR&#13;&#10;TVep/NdmJrj9VTrGMY9MYxjH7sd/lPBau3LFUV2LldmuOau1XVbqj81VExMfql567ly5MzXcrrmq&#13;&#10;NKprqqqmY+adZnWPok3x6t8d3sHO/iMRiq/fcTfvYi5pp75fu13q9Pm49yqqrT6NXhs27eGmZw9u&#13;&#10;jDzMzVM2aabUzM66zM24pmZnWdZ5+WXQ921nWc2LMYazm2Z2cPT3Ni1j8Vbsxp81qi7FEfqpeC5g&#13;&#10;cFeu1X7uDwt2/V3V65h7Vd2r9K5VRNc/rkOX9nc7mIic5zXSnuY/sji9I/NHv3J+pwnLcvmNJwGC&#13;&#10;mNddJwtiY1+fSaOd3Qh1Q6Onq9mEfu/cj7H3vu8/7OZ7XRXVVnWaTEcWKqasxxk8bTSIjSb3wuLy&#13;&#10;aRy8kckE4DBTdo1wOFqqqp0iv8GszNEU8kfC4nJGkRERPJ5OSHzd43HQs2z7rvFWnqrElp22+XIq&#13;&#10;SJ5qcqhUnY2xS51k9Capupy1q1NNNTpzzx4kKk0sZo7t8T6TZqxmW1202y+zONzHMr9jOMzwOBpo&#13;&#10;xeLxWItWYxN6m1x6Ldy5XFNNPGmqeLT3OvNzPRzCjBZRlOcZtZwuCs3cBhb96a7WHs267nEpmfhV&#13;&#10;026Zmfm1meWGvR1S6ncnancqXpfF5XZc7myPNzuLnbNtOzjubbfZaU9ZHbyOizIJqTHQXtzDzVvU&#13;&#10;rkqSVQtnkrV1KhRWUVas/ZU3abr9m91mzOT7P5FkeU5direVYa3iszweDs28fjK6LNu5iLl7HcSc&#13;&#10;ZdoxN+mq9Fm7emmjjRTTTTTTTEVa7Z7X5ttZnGPx2Mx2LuYb8KuxawlzEXasPbiK5oo4mHmubVMx&#13;&#10;Gka00xyxy6zqxg3x9mJ9x5Znyzzz5Z/PPlfG6zpprOnzeR0DAAAAbMXgfGlrRIk0j3DqrxtMqv8A&#13;&#10;1ZLrqd8fZquC6mJRRqYcW0acqxrx9jtUrbkaCo1PFmq2O53W4WuZe511VyujAre4oE3clMFzMAAA&#13;&#10;AAAAAB6W47kt2z2F4uq7X5lta2LeblTu/wByXG6IWRhY2lBRmULnR4eHOulb2xuR0JJ66patUUEy&#13;&#10;ejJNUrVZJJYzQDXE7a/hVGRc2V816RtBVNJZeDnKhTstfqSSzPjXlS7JKNdySXjLZMaymimtu035&#13;&#10;DWSN6B17joLyRqEqxxanZNTrIFAFJyvXrKa1ZSprVVChRVqV69evUnq1q9arPGpVrVqtSM09WrVn&#13;&#10;mmnqVJ5pp555ozTRjGMYgSA6Sdldr91u3Nb1tae9MmTbhoXXbrlddu3pclvLbBxk8sTVCWKlY25O&#13;&#10;vWkxWItmqceMqFMmf6ihxqU6tJDSr1KVSWULSmKuBJ59nvKxlmZtYeJaWOp3VnUZCabAtq7pb8os&#13;&#10;E81Ko9ILZXPjYrtru7SpRqJ0ihwp12yavLx54T0owiBf+wBgvGumTC+NcAYeYfMxjHE9qN1nWWw8&#13;&#10;9XuMW1lbZJoUaMy50VLV6ieerUq1p6ilVWn49SaEs0JJZZZQ91f2HsR5Wi0zZRxbjnJMzBOpqMU1&#13;&#10;/WRbN4xZaizkIq6jTG4mxxi3TquapeczI+Rmr82ocrGbkafFCtrwr/WxjfTTs4HXT44sFoXTk7Vj&#13;&#10;WcLHsO3Lrtl0dEzJajGkpUr2yFa7okT9yLfvKyYvtuSW7VcFdCrUld1nMU6mWio5INUv9wC95wQn&#13;&#10;Zs5jtPUW86+rjvPEUuNo4EVWkwWbbGS7Kv3ILhDL6ptdm5wue3LMuF6dMZVmalZVWkrYsht9vva2&#13;&#10;o4S8wR1e5zhCiGw8AAAAAAAAAAAAAAAAAAAAAAAAAAAAAAAAAAAAAAAAAAAAAAAAAAAAAAAAAAAA&#13;&#10;AAAAAAAAAAAAAAAAAAAAAAAAAAAAAAAAAAAAAAAAAAAAAAAAAAAAAAAAAAAAAAAAAAAAAAAAAApr&#13;&#10;8Ni9Tq0w+Opb/YZm4CAHgZfqsmQfEry/2pYIAky2y3qk2pP37E/YZjIiJvY8PM3/AEMJ7Nadir3P&#13;&#10;75Iu7XrLPvtvMEYZruO+3v0KfRKaNfNa87V6YDDgAAAAAAPLY+N2Os7Pbpfn5t+Js/8AqTmns1ba&#13;&#10;NIPsZP8Atej+Spk/J7zHRvul1FLnxjGdb3+08yf0Mfg8sBTzXPPx6bbhX3FXQavRKg1tnPVK9S3v&#13;&#10;+JuwvGJELet4fZr1fhfZ6HY09z++SRu8+tme/bGPRfGu0ygAAAAAAADY16De8m0i+LNg3sxYyc+z&#13;&#10;fg9sv1ZhfZrDqm78vHZvu+u20f23mbLyHV8MfLE/aq5rfn59Nxraef8AiUeiFBTbLeqTak/fsT9h&#13;&#10;mMiIe9jw8zf9DCezWnYt9z++SLu16yz77bzBGGa7jvt79Cn0SmjXzWvO1emAw4AAAAAADH5N/wA/&#13;&#10;b7UPZwfx3K+qMV6itsc9CPeSaQfFkwN2ZMJOfZvwc2e6vwXqLTqgb5/HFve+uG0323mbLqPX8P8A&#13;&#10;TIfo0813pNPptNeT3Efof0oKdph6fVseCa3vlTexUvw7vG5sv1Ra/nJq8GTwJz/rSfZcKjwIUJGA&#13;&#10;AAAAAAAFnzTz6Q2F/BTjr5JNxftuZ8VO7XqHCez3FX+2nhrtr1xj/bb7mf15vbj5JjZE81rpVzt3&#13;&#10;nz8eTzcf6tS54RD37ePPFisPtNy+Rt35eEeQdFn195eZ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kFO0x9Pq1vBLb3yrvgqZ4dvjd2N6nn/WJrcGnwD2&#13;&#10;k60t+y4VHeQfs89PWFztJG199q6Jb9EhyYAAAAAAHG53j/6F1+gp75a6V/QsS6Ee9Xxh7u9u0K6y&#13;&#10;67gleIPYLz172i4rs30+M7a39O17HhmW83X+6l+NTJO1c1XnY9FLV1HfrXQ6vuUuuENd+zj3xZLD&#13;&#10;7TMvEZd+XhJlHQo9deXl+5YeI3b3623PsrKkEBphZiAAAAAAAAX1tij6mtpz9+zD275MJjbr/APZ&#13;&#10;7otz1191tuHT8rrfJ1zZ+y8vSsQ6pPg+LE+2juaP0o9Monfvv6Mfcqq8JM+ytG3vOoL42EjQ+/n4&#13;&#10;rst57E9nDLa/cn/xnv8AOhZB67OFXsj5e7v/AB4XIVc38Qt+gMMAAAAAADM89vo1z0M0d8t9c2O1&#13;&#10;C+dsUvU2dO/7Yy/255JJi7sPALIf4X2q862XDp+Vtvd85gPsXLEr83VN7UvlifbV81zzNzs1IoVd&#13;&#10;zT53+dCIfam/XMGe4yX8awStr3QPud0fWuI7NpKzgt/GNuursN2sUiSK4EtwAAAAAAACcbZlekXe&#13;&#10;HhYffkdZRbJwFPE/nXXVz2eEGuEn4xsH1VY9bjEj/rTe1HyzE3rnNX0eOzLQEdzHnq/TCITalfXc&#13;&#10;H+5yX8awitbh/wDe90/ncX2cOlZwXO+bd+bwXrcYiVK57nPc6TV6ZS4nvlvo8dmAwAAAAAADMd3h&#13;&#10;Orrn3uMc9fSKO1SnI2ZHpF3h4Wnv5HWWWy8BDxNZj1xivVoO8JPxi4bqvB+sxSR2bqm9qXyxJvV8&#13;&#10;1zzNzs1NAVdzT53+dCIfam/XMGe4yX8awStr3QPud0fWuI7NpKzgt/GNuursN2sUiSK4EtwAAAAA&#13;&#10;AACcbZlekXeHhYffkdZRbJwFPE/nXXVz2eEGuEn4xsH1VY9bjEj/AK03tR8sxN65zV9Hjsy0BHcx&#13;&#10;56v0wji2m/pF2f4WmT5HXoQj4d/iay7rjC+rSA4NnjFxPVeM9ZhUG5U1Pd4vq62nFPPR0ivtVBhy&#13;&#10;AAAAAAGY7vCdXXPvcY56+kUdqlORsyPSLvDwtPfyOsstl4CHiazHrjFerQd4SfjFw3VeD9ZikjUO&#13;&#10;qHuofHpk36uarz9PploDy0dGn0IldsJ3ulheGxh7P78JF8GXxjYjqnFeuwaEHD08TGTdeYf1F9XH&#13;&#10;J8KiQAAAAAAACxxse+90v3w2P3Z/YZAfhNeMbD9U4X12MW7cAvxMZz15iPUWEtUeqPuo/HqEdKea&#13;&#10;nz9XphN/y19Gj0IA+EVd5nirxnrU7K8tGpt9vgjZ6dh+zfWJe5efKVx31Szz1+UKaJFyrnvdGo9C&#13;&#10;+LD/ABbDdc3u2GHnAAAAAAGbPd/48s0838QuehaE4Nn9layfedPvxs2kg9w3xXanz2G7OJU3+6wf&#13;&#10;jPcH0LP/AF2TrUcvoo+3L8akb+q5v4OezKpDyXulUduhABwifvN8WeM5aXZTlk1Fvq8D8J0+12MS&#13;&#10;sQ9zF+Ujnf1PzL2nI1Nci0vuAAAAAAAALRXBrfsrWV7zp7/KZsJCbiO42o6ZhvRfU6e6u/H9wH1e&#13;&#10;zj2jK1p+HX8EfJE35R3unzdPahUZ+VPSKvRLEPXd3q+T/d2T2hWoRj4WviD2989Z9ottp7lvGdsl&#13;&#10;+nd9jxKu0Uo2+8f/AELo9CxOrvl3pX9IcgAAAAAAZt89vpNPpgjvlzo89mUtWy1+u5w9zjT41+lj&#13;&#10;HAA73vY87hOziER+FJ3zYTzeN9bg0vkfRS/D5Cyqjmr87PppRXYg68e9Yyd7qyO0O1COHC5+T3vD&#13;&#10;6DT62hs/cj41NkOl1ez31dcpLWIgAAAAAAAEtuyy+uZz9xjT41/Fj/ufnc73OtcP2bqJHCk+MbC9&#13;&#10;XYntYVLxL1S+1N5YFktHNb8zb7NKKdPc1ed/nSig21vqbOoj9sYg7c8bHxO8/wAAs+/gvarKV/AW&#13;&#10;+Vtui85j/sXM1DEh1HPc6Nb9Dsm198udc3+1IYYAAAAAAGaeerzv3y5R37B9V3ezCeXg73ft5D8W&#13;&#10;K/O03EBuPcb4R5/0WPX2VaPupHiN3Y/WrEfZuaro03XN7UPLKSc/IjzdXoqUXeSrztPpoYI7THvL&#13;&#10;cwe+477UbMNsbiPGvsh0yfZcUjdwvPk7bx+r7ftNlVKLKFHoAAAAAAABKlshO+YvHwI3R8tsdEZ+&#13;&#10;FP4B7OdaU+y4tOTgB+N7bPqW96/DrJ/rTe7j5ZiC/wDzv8X/AJy2qjvcdKr7TgLVX3s2obwH5R+R&#13;&#10;jqfQ7FeGOyHXOXe12Hwu9nxY7wPq/mnslxTbLZcX3/G9Bw/YdeTDfE8L1ni/XVB4XnAAAAAAHKjv&#13;&#10;kdFr7LjV3FzrC120quyA75u8PAhdXy0x2Rj4UXgLs51tV7Ni05+AL43dtupqfWWFkyXr+GPlpEGK&#13;&#10;ee35iPRK26Oa90mPTSx91X97NqC8CmUfkU5H0mwPhxsP17l3tthrffH4qN5n1czD2KpTgLXXX0AA&#13;&#10;AAAAAAJUtkJ3zF4+BG6PltjojPwp/APZzrSn2XFpycAPxvbZ9S3vX4dZP9ab3cfLMQX/AOd/i/8A&#13;&#10;OW1Ud7jpVfaYk67u8k1feLJnnsyfj8XaTwc2h6vxvqLrZm5jxxbofrhsz9t5Y1xhBj8mx5+52pdr&#13;&#10;/GfHc06owvqKAy9YAAAAAAZnvtn9Cr0Q50c13ztPplJ5safVJtNnv2WOwzJpsTdP4eZR+hi/ZrqF&#13;&#10;3ugPyRd5XWWQ/beXr9svX8MfLSJdU89vzEeiXXQjmvdJj00sfdV/ezagvAplH5FOR9JsD4cbD9e5&#13;&#10;d7bYa33x+KjeZ9XMw9iqU4C1119AAAAAAAADOHZvd+lhb32/uy69zTPCC8WG0HWWA9tw6SvBB+UP&#13;&#10;sR1JjvZLq1/L6D975IlctH5PR6fuXfeWOlz6YcB6q+9m1DeA/KPyMdT6HYrwx2Q65y72uw+A3s+L&#13;&#10;HeB9X809kuKbZbLi+/43oOH7DryYb4nhes8X66oPC84AAAAAAVd3T5yPSU98o6PV2Wbuzj787DHv&#13;&#10;t+9l97GmuEJ4qNofP4D23DpJ8ED5Qew/msw9lvrZZXIvFAKK5cA604AAAAAAABnDs3u/Swt77f3Z&#13;&#10;de5pnhBeLDaDrLAe24dJXgg/KH2I6kx3sl1a/l9B+98kSuWj8no9P3LvvLHS59MPFXfWa/vdT8nV&#13;&#10;PHb7vD9ZWe3S9bMPiWZdS4r1V1RpLgMP8Wy/qHC+qtuuDmX4yzz61Zh664HkemAAAAAAOF3ubnTb&#13;&#10;fapZju8J1dc+9zfpn74/T54bcU/L1iPjt5/i93i9Vz2JbN3HeOjc91xHrYXOSrN2Cg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AAAAAAAAAAAAAAAAAAAAAA&#13;&#10;AAAAAAAAAAAAAAAAAAAAAAAAAAAAAAAAAAAAAAAAAAAAAAAAAAAAAAAAAAAAAAAAAAAAAAAAAAAA&#13;&#10;AAAAAAAAAAAAAAAAAAAAAAAAAAAAAAAAAAAAAAAAAAAAAAAAAAAAAAAAAAAAAAAAAAAAAAAAAAAA&#13;&#10;AAAAAAAADVY8L9y7ka8dq+44puO4qrnj/DeIMa/M2t+ojbaNG2Pmh2szXJePILEyOi4re7T0loLq&#13;&#10;vdNWt5tNThSRc3oRmpR5cvEr59I05fm1ZiPhUfPMzxY+f5/2f11VqsNMDHc2UbDYLqdKLJbrtcrU&#13;&#10;jdXFQkXLaNKhUUyR5ConbJKi+aC2rxEMsyeWE1GdTLWnnkpU554fvbMYXB4zaLJMNj7vvNi/jbFE&#13;&#10;3J14vLciPhaRry80/TOvJD53a3HZnluye1GYZXh6sTi8HleNvU2qZopq49uzXVTMVXZiiOJPw+We&#13;&#10;Xi8XSZnReDY7carTZGK2mNJIhZGRqQtTShp1atWRG3NyaklRJZaleerWnhRT0qdKE1apUqzQlhGp&#13;&#10;PNPGM0bpMny7C5PluS5bhKqZsUYGxFuY5aeJRYo05fLyc2vL+11gdrM5zHabaDajPczqqqx2KzfG&#13;&#10;X8VNyIorm/exVyq5MU6RFPwpnWmiIpjTSIjmewP1HywAAAAAAAAAAAAAAAAAAAHWHsdHtx9YaRMT&#13;&#10;TMd15ddNNPJ+vm5nKiriTx45Zp00j59Z545Y5Y548nlmEa2vLQSx6lWKtethIkDHmVnS1op68s1F&#13;&#10;GmvRPTljUpM7xPUjImprOPykiF0nmTzyzqYwcFVRNQoSUYxb8dw+D2+wVzOtn8NbwO0WGpqmLduI&#13;&#10;o/shNOsxTX+Tx9dYpq1p110mZiOSe3BO4XWZbpsys7J7b43EZlsNj7lMfhF3jXq8j4/7nVcs8XjX&#13;&#10;asPpFE3LMU3JpimZsxRXXMzXFzrpozDp2eG5nytale3a7sj543K6apI5tauSWeeSejRd2yspbaiy&#13;&#10;jGSE6hDKp52np1qFWvSlkUUYz17bYbBbV7DXrdvajLb2Eu3Yn3nWjW3VTrpE8ejWifmmNdYjl00m&#13;&#10;Nbk93e9Xd/vawd/G7AZ5hcywmHrmjExNfvWJt1xRFfFuYe9xL9uiuKtLdU0RTXMVRTVVNMxHyeLc&#13;&#10;j3BjC5kT8y1qsacs8krig48Zkrim42+pQUUt++MIyxnllqU+LVp8eMac8k0d5qjanZrBbTZdiMsx&#13;&#10;lqiu7coq94uzTHHtTVT8GqmqeaqJ5fmny/MlXuK32bU7i9uMp222dx2IwuBwWLsxmmX03avwbMKL&#13;&#10;dyKq7V+zFWtdFdMzTM06VREzxZiU3FuPiK6rdarnbKktZvdklJSnn4k9KM8s8u6bdSqyyVJYSzwm&#13;&#10;lhCaEI9G8gNnuU3MkznGZLd199wt2qJqnliY1nTljknk59P1O3Huo3iYLelu12a3l4LSjBZ9g7FV&#13;&#10;NimJji3Zoo48zRV8OPhVa6Ty+l7eMsYR3Rh62/8Ak3n5HJMcb88f43z8/wA/9LYk0zRVTYmdZ0i7&#13;&#10;xv8Aw8s8Xm+j6eX+TocHMAA+j5/J+b/3dd3R6GPT/jdO77+7dD4YnKaf/FGumumvL+r5+d4propm&#13;&#10;K5sXKaZni++TFUUUz88zPwYjy6z/ACPAdHlkZI0e7Ty1t0K8s3Ic/cUiHlYy8Xj8nFTWpwqRk40O&#13;&#10;Pxd8Zd8vG3bz9bK8jzXOffP7H4HEV+9acer3quaeXm5dNPJ+zl+lr/bzersFu1jC/wBue1OUYacf&#13;&#10;VNOFtfh+FouRppxtaIucfSnjREzMaR5Z1fshXIXNNFU2rka5Lxoywro1VFVQmml3caWFahPPSjNL&#13;&#10;vhvhCbfDfDfCG+B4Mdl2Ny+571jMJiLVc68tduumPmieWIj5v1cvK/a2W2z2Y2zwVOP2a2gynMMH&#13;&#10;pHwMNjcNfuazpMxpRcqr1jmmNNY8sPLkl40YQhDp43oo9EsPdR6oHpcs+TWOb3unWa5nmiIiOWeX&#13;&#10;7v1/TzxZqmIn3mqKZqnF3Z4uFt0RprNdyqYt0x9Mz8+nIxp1MZFRW3jO40DO9NlR8X1qTJWTJnSj&#13;&#10;3VQU68teeuplTplEFdGpSnoSUpozyQll5XiTw3zQN2bp9h7+NzjL86zLC3reGw1+m/Ys3bc0xeqi&#13;&#10;KuLFUV08tMxOv6o0nk5avPdBeFJk+ze7TbPdhsXnuX43Ps9yq9lOa5hgcZbu15dbru26rtVi5hrm&#13;&#10;lF+mu3FHLryTVE0oeIzxqVZp+iM008YxjNNGMYxmj1xjNGO/fH2d5MiiaaPhUUTFHFiiKI+nSI0+&#13;&#10;f9nM621c3b9dVN2777fmub1zEXKu7nWZmaq5nl1mddY0+aPps57H3FlwWHg+7b7fpaiallJ4bFTQ&#13;&#10;2KUKxEsoN9v0XBNRXzzKqdORUjdqblIob1CaE1KejTmmhPNCMIlj/BE2WxuQ7O5tnGLtXLNnOuJ+&#13;&#10;DxcpqpmaaIr+Fyx8KKuPE0zHJMeXmUt+6QbwMr2p2y2Z2XwN+1icZstYvzmFVi7au0UV4iqxNNmf&#13;&#10;e5qm3cs+9103aK540VzpNNMxolpjGO6WEd8N2/oj93dElrZtzZs0WqtONRNczMeXjTGn8kK3MXej&#13;&#10;EX6r8dzXFMR/ixpLtPI9YA9Lc1vtt3W49Ws9UKKppfG1W2rKChPQVU40ldCelGpCgpp1aE9SjNNC&#13;&#10;vRjUpzy061OnPu40sIn5GfZHg9ocnxmS4+InA42ium5TMRPw6tfhRE6xrxp15Y5JfUbIbV5psXtL&#13;&#10;lW1GU3K6MzyrE2b9muKqqdaLUx+5zNFVNUU1W/gVaTEzEzzeSp/rc0OXNpqvivVs9qu+6MV12xI5&#13;&#10;JLvVIqThBFUjTTUXSm9KGZHTRtFGk5qObIe6FNLMpp8SenGrD6Yq13ybm8z3dZvdrwuHxGMyO/8A&#13;&#10;utnEU2/fIoiZiZiubVOlE0zM0xFXFmeWYiXYD4N3CS2e337N4e5icdl2VbW2K/wfH5RVfmxXFcRV&#13;&#10;73Vh7eLuTdxNuu1b98qqtTdi3rpXNM6QwNop60kI7pJt0d0eqMYR6fa3exD/AK+k0ZFEVcteXYmq&#13;&#10;NY0mLd3WNPJyU/N8/LHkSutU4i3rFvNMHZ1140e/WZifLGms6fTyaacjxlNKeFWWM0k2+PRCWMsd&#13;&#10;8PYj07o7vX9YRERXXFOFv2omjkt10VxVM8nNExxvp/X83P616m5Pvc3Mbh8RVNcRNdFy3MUxrPLV&#13;&#10;NM6RTEac+n0+RNnsptLTBlBgyxd+T7VRP1hvbVQslI2PLYvTTuCmk7tr1Vd2R4p82np0kVdoqNqq&#13;&#10;s1q6amWtUnTVZ+Snr0p5dcGrdbhNssFnWKz7AcbL6bc2rc37VdFXHi7RPHt1zxeSIpmmeLza8sq8&#13;&#10;eHFv/wAx3V4jZPLNj8zi3tDcxn4bfqw12zdoow8YTEWJsYjDzx9JuV3KLlv3yni1UxTXTy8WYlQ+&#13;&#10;h16Nowh/3lWfdD6aG9/vCPTD2f8Aug39fs9HV624k9TwdN3dVuzP4HRE0VzXOld34UazHF5K9Zif&#13;&#10;mjl+lAqvhx77qL12JzfSKrfvdNH4JgvgVVUxpXrFjn8scsxPljnfB5t2aOnjKlmMNuWyzz4yX2lK&#13;&#10;6RYXS2p5q1ZTBwgtUwb3ud2i5VF6CLoplV1K03HcaVOjKlSKqSeEKB+Tttwadi9pMDYt5ZTGS4rC&#13;&#10;26qLFVqZiL9cUzpFya+PrFVc68kxPk1imNH0W7Dh4b0Njs8xuK2lmNrcFmd21Vi6L9FNNWCtUzbp&#13;&#10;mvC04X3i3Tct2KZtxTVTVbqmZrroqr+ErwasdHeSdJ90I2q7OQfLceaVOow3k1p1FNmcakaPHUIp&#13;&#10;41d86FemqS1qfM1nJKK9GhMsoU5ks0tWMCN5e6zaDdrmdODzW1NWGvcuFxVEa2rlGmsfCjWKZnl5&#13;&#10;J05tdI1W3blN+2xm/DIq822ZxHExWFqmjMcsxFUU4zCV66xxqJ4s126ommYuW6ZtxxqaeNFXI43w&#13;&#10;Bme7cEZNtbIFrOri3zNroji8p22rJLF3Yo15ZHRrr0FEKqJRKqRTV6dHnVGpBPXmpqqUadanTqyf&#13;&#10;PbGbU5hshtDl2eYPEXLc2cTbouU250prtxVFFcVU9zVxqdY5fLMTzxyfa7xdhMn3j7H51slm+Aw+&#13;&#10;Js4zA3/erl6mZmzfqtzVYvUV01Rcpmzc4lfwKomqKZoqiqmZpqul2HebLkOy7Zva31KdS2XOzN7v&#13;&#10;QimWJV8ifnyanXqoaqlJUqJ5laCtPOiWySTb6KqhWpTwlnlmlhcRsttBh9otnspznC103Pw7DWq7&#13;&#10;3Enj8SuqmOPTM06xExVyTHPrE8rrT7w9jcfsLtrtDsrmFq7YqyfMMRZse+2q7U3bNFyfeLtFFymK&#13;&#10;+JdtTTctzPJXRXTVyxMPrI+xv3wh1fDu/v8AAfR/PTHc06THzTrp6NeflfDafBprnuq50qj9HWOW&#13;&#10;PJzR+12mGADu3x4senojHfGG/pjHo6TFy3RftzaxEU3rEzrVYriKqapnk42kxy8nJyz6Hlprmiaa&#13;&#10;6eN75TpNF2iZpmjTlj4UaTExPN5eXn5nzjhY9gvdWau+2Lar4onhDj13S3Wlwqzbt27fOqSVp47o&#13;&#10;wjHpj19W4+cxWymxmJr4+L2PwOMq15blWGidfLPLE082v38z7XKNvtv8soi3lO3Ga5Tbp5qLWOu2&#13;&#10;9I0nXSInWOTk1+bTyc/jpcb4xbasFDZjaym1TLNCaWujtVkS1ZZpYwjCMtSghpzyxhHphGE2+Hsn&#13;&#10;HDbK7G4aZnCbIYHCVVflU4aKfm5dddPm9Omr38fvJ3l4y173jt4ucY6zy/uVzML1cT+qZ5Z08r6q&#13;&#10;nLLSl4lGSSjJLDdLTkhCWWWH+5llhDdCEOnohCHWfS27fvNqLWHmjD4eP/ye3TTTHJH5uWOSNOfy&#13;&#10;fr+DxmOxWPuTdzDE4jH3Z1/dbtyqvTWZnlmZ5OWZn9c/Qb+jdu8v9e7+Qz5NNfzfR+aHp8muunPp&#13;&#10;rp/XV6h2tu2bjpy0blttkuKjTm41Oi9NSF0pU5t+/fJTWp68kkd8N++WEI7+nfvgfk4/JchzHSc0&#13;&#10;yPCZnc5Ymu/ZpuTxZ01p5f8ACjWPn0nkfRZHtRtNs/XVOz20OYZFxp+FODxd3D66xpPcVc0808r8&#13;&#10;Eto2c3t9dobrSt1vaFcs1NY1I2VtTNyqSaXi1JFCOimkT1pZ5YwlnlqUpoTQ6Jt8Og4UZBs9bwk4&#13;&#10;GjIcFbyyYma8t/B6feqpmNJibemnLGnl/k0iPaxu2e2eMx1rHY3a3NcZj7M01Wcbcx16q7Zroqia&#13;&#10;KqbvG41NVMxrExOtPPrEw9RLizFEI8eXF1hQm6IwmhZ7BCbf17+NBvhHf/foPTtbKbGWa6a7WyGX&#13;&#10;2rtMxNuqnCW4mieaJ5uTl5X7VW8zedNuKJ3jbQVW+LpNM5tip0jm019815p+eef8z3DhaVnvKdKi&#13;&#10;erTt14QoOPBCic2VuXJkUs8JZZpUqdSmqUk8IwllhGFKSSEYQhCPVA/QzDJsizG1RRm2TYbNKLUR&#13;&#10;RaovWKblNu3GsxRRExpTEcvNGvL9L8HKdq9q8pxeIxeT7T5llWLxdcVYrFYbHXrNzFVxrPvl6qiq&#13;&#10;JuTy8k1cbSdfnl6aGK8TSxhGXFtgwjDpljCzmCEYR9mEe5++EfYjCO/2D863spsZRXbrs7H5daro&#13;&#10;mJtVU4SimbU8/Gj6deX6PK/fr3n7z64rpr3j7QVRVGleua4rSrknkj4eus8vzT88vYLbEsN0pJqD&#13;&#10;tY9qutJDShRQ0nG3WhZTQ0IRjGFFJTUJKkqelCO+MKdKEkm/fHce3jdntmMfcs3My2bwWY3rOkYe&#13;&#10;/dw9FfvFOvJTTMxpGmmunljR+Vl23O3OW14m5lm2Wb5fXia5rxVdjMMRbuYqvy13a6a+NXVPz1TM&#13;&#10;6a6PAlxbiqnv4mMLDp74f4losEm7d0/4rfD+/wDJ69GzGyVuiabWyuAtW55Zt04W3+uZ0if6879C&#13;&#10;5vK3l350ubw9oK5j583xX7OS5Ef1+h1mxbiibdNNi6wpqkvoak1oMEZpfYjCaLfvhGHrRhuj5Twz&#13;&#10;slsTVdouzsbl/v8AROtu/OEo1oq/wo5NOfl5p00059Hlo3l7z7dmuijePn1NqvWKrMZtidao05Y1&#13;&#10;m5M6TzTpMcn7XvHG2bYek1BA922yvLemjvToHNpQr0ieMsIQl5FMqo1aNLiwhCH0kku6G6HUfsY7&#13;&#10;KcmzKzRZzfKMPmli1pTZtX7UXabcRzRRTVyU6fNETyfmfMZVtJtJlWOu47KdocflWPvxPv2Mw2Lu&#13;&#10;4e9d40/C98uUTTNfHn59fL88vQwxXieEd8MW2DLNDplmhZ1v74R9nf3P6In5NGyWxVuqKqNjsuia&#13;&#10;Z1oqpwduJtz5Jjk5J5v2PqJ3m7zqoqpnePn8xVGlVM5vivhRpzR8Py/Rp97ylOO8cr5aMjhj+znC&#13;&#10;VLRlTJZFlsMqmVKnkjGMlChLWRVORoyRjHiUqfFkl3x3SnsYrZzZnFzbqxuzOCxldumKLVyvC0V+&#13;&#10;80RzURrGkREeSI0+by6+hgNvtvsBN+vL9uM6wVWIuVXsRVbzLE0zfu1d1duaXJmuur8qur4U6cs8&#13;&#10;j8aOMcXJakldJjSxkiinGE9NQntJho1qU8vTCaSpTQSzyzSx6YTSzQjCJxwuzOyuDuxewOy+BwV+&#13;&#10;NJi/bwtumdY5pidPn8seWf1vZxe8jeTi7FzD4veDnuJsXaZi5ZrzXEVU3KJiYmmqOPyxVHJp/I+z&#13;&#10;l9johDdu6t0IQ9iEIbvvH0E0xNNURpy66xPNVTyfBmJ1iY+jk8jX/HqmrjTE11azVry8bjTOvG1j&#13;&#10;y/TL5txsexHpRFc9WParwvm9Euc7eal6ub3ShUkq1ZvbjP8AdPwa9ntl7lyu5f2Zwd29XM8e7OHo&#13;&#10;q4+uvLzafyR8z7LA7cbdYHCU4fAbaZvgMLTERGFsZjiLNFMRzRxaK45uaOX6OXy+zbWViYqHNGBl&#13;&#10;a2JJ6KKRqQJm5PxurjQoI6VGlvhDfDfxerfv6z9DA5fl+Ao4uXYGzl1qeT3qzbi3rp+aOT+j9T8j&#13;&#10;OdoM+zy9x89zrG55ciJ4tzFYi5emmfLPwpmdfpmNZ/NOrzz3/p8r8LWeSPJHJH0Q9c5MjE/UOZ3A&#13;&#10;yNb6i6+ZuzekcU3Hh1TcgrpVacZoQjNDfxd/TE/Ox+UZLmcf/XbKMNmka66X7NNzTSJiJnXTmidN&#13;&#10;J1jll+3k20Of5Hf9+yPO8bkt/iVUTfweIrw9fEq041EVUTE/CmKZnl8jw26z7NZKNdMw2jbjImVy&#13;&#10;xkWUGtkbm+irkjv3yKaSVNSp1pZt8d8KsJoR6d54MJkWzmEouWsBkeDwVm5rF2zbw9FFFyNOWJpj&#13;&#10;k8vLGnlfoZvtlthnFWHuZxtXmmbXMNVTXhq8Rjb165hrlPc101VVcaJjycr08MV4nhHfDFtgcaPT&#13;&#10;GbzHW/CMY+vGO5v6Y/d6+mJ6NOyexlFc12tkMut166zXThbcVTP+Frp8/K/c/un70KqKaat4+0HF&#13;&#10;iiIppnNsVHFp0iIp7vln6Z8vlh9WjQIGxNTQtaBI2IaEsJE6JCmopEtCSEIQhJST0JKdKnLCEIbp&#13;&#10;ZJIQhDohDcfRWbVmxbotYe1TYs0REUWqKYppop8lMRGkRpHJp5I5HwePxuNzHF3sZmONvZhjL1U1&#13;&#10;X8XiLld27ernnqruVzNVUz88zOvPzvKPI9MAAAH9/wCkTppy+Xkj88/8NWY1idY8nL933u6Xo6d3&#13;&#10;RDr+HoFPwfhc8UxpPL+r9rOk1fA/KuaTH6p1/rysedVmX2TCWBsiXk9qZaVSa31zU0IqTkkbnRwd&#13;&#10;HqTuUmkZ4qatKooWIIrO6lSkl46iVGiUVpJYcnGeXV+97a3CbGbE5viMXc4teY4W5h8LpXTTXNy9&#13;&#10;TxaeJOuusRM1cmkxTTOiQvBo3Z5nvP3rbNYHAW/+T5Lj7GY5ldqs13rVvD4Or32ff4pieLbu100W&#13;&#10;ImrSnj3KdedStdl1ZzcVa9RWrqFCuvUUKVCmpUrKFCitNNUr169arGapVrVqs09SpUqTTTzzTRmm&#13;&#10;jGMYlPlyu5du4q7drquV3b927NdUzVVVFy7VVEzM8s8kx/I7IlUYeimxawtmixas4XC2ItW6Yoop&#13;&#10;qsWLdquKaY5IjjUzyRyRzRyM19nhnzFembUrZ2ZMpt94uSK1plNNmp2pUa5aCVY+JVNvuDhcNBcn&#13;&#10;ULFjU3szovXSJWbk3GstoJ5JI1KcZ6U+o9+exG0W8Xdvn2yOzV7B2cyzfA+9268Xbu3ImqxcoxNq&#13;&#10;3ai3MU03LtyzRa493W3RFU1VaREzGwN2mf5Zs3tLhMzzabn4JYrpmuLc/C07mZ5pnSONrycvIvQY&#13;&#10;I1CYi1L2ImyRhi7Ul22tXVKkVStTp10Lk3rEiismqJXdlX007o0V6kaM1ZNRcUiadSkmpLE8tRNV&#13;&#10;pVZuu9vQ3Tbcbo9oL2zu3WU3cBmdymMRav60XMHiLdcRXNVjFWqq8NdmJmaLlFFyqbdyKrVfFroq&#13;&#10;pizHZja3Z/bDL7WZZBi6b+Epoi3XamdLtFcRxZ41FURXTET89OmnLzc/M5q/m5YfSBmZ1nXTT5/z&#13;&#10;/OzyaR8/ldYev638vte17frR++eW3FVUaRXTTHPyzHz6eXl+n/iaU880V1/NFOs8vl5I8nJ9Juj7&#13;&#10;Eevd1R9r/s9sVUzHJNdEx5dJidP+MMceP3uuPonX/hLpHo6/7/3/AL9B4p5J5J1+kjl5dNPmh13b&#13;&#10;/Xh/f2t/R908lM8kTEzx6eSmnTXWOXX9ms/sY0qmdNdKJ5ap15aZ05PLya6fyse9VOoO3dL2Bsh5&#13;&#10;puKrSpy2qy14MVBShcV6Nxu1wlmQ2k0rKLVLFbTRutwVkKBWqpzUaaWhXqV6qihTkmqybh3J7p8z&#13;&#10;3xbe5LsVl12unAY3E0X86xFuvD2r2Ey7DzF7H3bNWIiaZvUYW3cqs0cWuKrkUUxRVrxXyO2m12D2&#13;&#10;KyDHZ7iqJrxWFs1xgLc01zTfvTE024r08k1zpPLHJzzCg9qg1G3pqnzLd+Zr3kTIHS6K6aejb7at&#13;&#10;dlTDbyVI3pEcjcxUnZauUI0VSonqLqieFbiRXK1VaEIRqxhDsa7ud2+zW6fYvJ9gdmKLVzAZVhpq&#13;&#10;nMrlqijFYu9VXXiKpxNdui3Tdu1VVxbm5VTNWkU0RMUUxTTWHtZthm22Wd47aDNLul/FXJppwsVV&#13;&#10;+9WbfFiiPe6Jq+DpHwvz6z5WPfLVZZIbqk3X0bo9EPg6o/0H1827PvcxOH+HM6zdmJjn05I/J/k8&#13;&#10;sPm4xWKpinTEXIpjkiiKubn5dGQePdVef8WWfeOP7LydcjbZV+Wqssy5bZVKKLyzqbcXU1tNY3IE&#13;&#10;T3RcKLJKplcFcKtZklb1M8a0Zo1uNCWMPkdoN3mwm0mcZPn2O2Wy2nOskxFONwWbTY96xsYu1VTV&#13;&#10;TeqxFqqi5fmJt0RTbvTct08WNKOWdfosr2y2hynBY3LrWZ4m7gMws1Wb2FquVV2opqiYmIoqmYp1&#13;&#10;1540nTl1hjzPUjU64b47+iP/AFe10f8AWfa4nEVYq5Rcr5Jpt02tfop5p+Z8rrycWOSJrqr059Zr&#13;&#10;05P5I0fvSpT7oRhLGMPa9eO6H9+vd8O893C2b9Ok2cwwtjXl0quWomJ+njTyTPN5IeSm3M91hcRc&#13;&#10;/RtXJifzVUx6H51Z55Z92+aWaEfZjv6fhj7H9UPY9TGTdm7xb+IoxfF0+FTNM0ck66a08k68/OxF&#13;&#10;XvVWtq3cw9UfPxqKo/bpVy/P9DKDS/q2zTpYyLbF7Y2ulzlSs7lFUvsxe4La1nXGkVRoU3RvdWeF&#13;&#10;eCeHdNLQkS1nFHKmdqFKEJka5PUkkml1lvN3X7FbztlM12f2kyPD3Ix+HrsUZpTh7cZhg5mmr3q7&#13;&#10;hsTVTNyiuxXXVct25mbU1T8O3VTOk/b7F7Z7QbOZ7l+LwOYX5i3domrDVXKqrNynjRrRXb5pieaf&#13;&#10;L9LYYW651nq3mF5ryU6VZ2Zmxyq0qXG5KlVXIaCqpTp8aM03JyT1oyyceaabiwhxoxj0x60u2eRW&#13;&#10;Nmtp86yDDXpv4fL8wxFmzerj90qoouV008bSKY10piJ5IjXVaTkuZXM2yvBZnep4t3EWbc12404s&#13;&#10;VTTyzEfTM8n9dPdR3dG7/r649frHyk8vPyaRp+z736uk6zH+NPzRyc2vP92v53aYYAAAAAAAAAAA&#13;&#10;AAAAAAAGZnXTkjk+by/nfnXo0VNCsmU0aShMopVKFdPXpy1aFajVkjTq0qtKpCanUp1ZIxkqSTyz&#13;&#10;SzyxjLNCMsYwj5sPiL+Fv2sRhr1zD37NdNyzetVzRctXKJ1ororpmKqaqaoiYmJ1jneK5bt1010X&#13;&#10;bdN21XTNNduqImmqJ5J1ieSYmOf+ulUXb1WLp6xo+4uQ2RiJstXLV/QqXQ93pb8ItbKqtC3Eai2Z&#13;&#10;Ldmt1LXptCVbUX1GxwitRNaepWkR1OcV6latPyl1nufG3G3W3Gyu1v8AbPtFfzjLdm8zweW5dh8Z&#13;&#10;MXsVbuYzD/htdyrE1Ue/3aZ0uU6Xbtzi8amKYppjSIL8JTKNn8izDKKMvy6jDYrNMJiMTers08Wi&#13;&#10;fesRFqI0j4NM8sTGkRyfPKuujRqnBYlQIUyhYtWqKKRGjS0Z1CpUqUVJaSdMnoUpZ6lavXqzyUqV&#13;&#10;GnJNPUqTQkkljNGECxe9et2Ka71+qm1Rbia701TTRRbs0Rxq6qqqtKaaaaI41VVUxERyzpGsor2b&#13;&#10;VV+5btW4mqu5VFFFMcs1VTyUxHzzM6RHzrN2ze2M09Wq05l1d229NCxpdmO5LGxvUdGFWxXQxrWG&#13;&#10;VclUXglQRqvzW4NjpXT1p2RUrbq0tZHKjdEFSSCmhPWTwq+HBh8l/Ct325jFYXHXcRZxGC2j2gi1&#13;&#10;ia72SYi3f/B78YC/p+B36q6aa6YvU0Yi1RTXM0TF+miqJgbndwFWJijaXbi3Vh6aJovZXl1VVEU4&#13;&#10;yJpibfv1Ma1RGk68WZp1mI5+VZxSpUqFMnQoU1BGiR0KSVGjS0aadMlSp6ctFOmTp6MslKhQoUpJ&#13;&#10;KVKjSklp0qcsskkssssIQp4x+LxGOxmJxWKxN7F4jEYi9fvYm9XVXcv3r1yq5dvVTVy8a7XVVXVM&#13;&#10;8szVMz8yZ9ixbw1m1Ys26LNu1at26LVuIim3RRTFNNuIjk0oiIiPzPIhDf0QPTebTmmY5P68vLry&#13;&#10;n3N3V1/36h97DoAAAAAAAAAAAO6Hre3v9ff60PW/o3x6Dy265piumImZuRxfJ9/5zk1on/Aq4/Nz&#13;&#10;6acn8nNry/Mq1cIOR4fcHDDNz2662s45dTrrmtC+KTXcqdxuJrt1nRtrmwNj7b6dyrxZ5KS55dlC&#13;&#10;aspbkalVFTPLNXq06VOSndX7njhtrcs2JzfL84wWLwuz+Iv2szyi5ew1VmxiLuJ/cMTesX67dPv8&#13;&#10;TRhrVEzRcrop4vJETMoNcJu/lGPzTDYrDX7c461E2b1umuJmIpnWImnWeLM8aeTk/k0Vo4dcPbLG&#13;&#10;5nliIjjRTrpERy1fs5/6/nRM/kX+9mA2NjZoP04RbG5A3TONh03FwmRpaCSZc4VnJfRrLlk1CnTi&#13;&#10;qXVqSehSqKq8Z689OhSkmqRlpyQl6/HDYzDMsVvw2jwuNzK9jMFhsXTThcFVfrqt4SjixPvdFGul&#13;&#10;MazMxTyaTrpEarN9yOGwtjYzDV4XB0YW9ct0zcvRRFNVyeJHLNWms8rPbfDfD7u7jbobvbh0fc9j&#13;&#10;rIfV89Ua66clPzRETzf+3Jy/O3DpGnJGmuuuvLrzcvPPz/yukfX6+vo+5/19Rx8kfy/T837GI15d&#13;&#10;Z8v7IdDDIAAAAAADpNJJUknp1JYT055ZpJ5JumWeSaHFmljDqjCMI9MI9EYdZ5LVyu1XTct1TTcp&#13;&#10;mKrdcTMTRXExNNcTHlpmCJimqiuaePFFcV8WfLpExp/KjhuLZp40hlu5804gyTf2ALwvRA7t11fM&#13;&#10;8o2usQPFB9rUa7px0N3MlwJUXOq1CSfit1JJLRh9KnlpS7oEy9l+GRtXluyeVbJbUbK5Rt7gskjD&#13;&#10;U5dczunGTVY/BLfvduqmvA4nCzcr4vPN3j66azr5dS59ufyPO9ocTtLgsZdyDMMVTX79XhZpoqr9&#13;&#10;8q41WvHivnn5tNefyPvtJ2z9wPpDg4OVlIV10Xw774OuQrumorbmVyxm408ssaElFvRxqVN09SZA&#13;&#10;jTT1JpZePGMJYHw2+vhN7eb5qMHgcxmMhyLL+N+DZFl83LODoiYimini1VV3LlNuiJpom7XXNMax&#13;&#10;E8svJsbug2c2LxmIzOmuM5x2KqmqvEYj91uRXMzMzrpERMzz6RGvl5dGcPtkapnWZn55mf2trRzc&#13;&#10;2keSn5qfJH6oDAAAAAAAA/FSpTIkqlctU0EaJHQqqlatVWpp06ZLQkjVUKFFetNJSoUKFKWerVrV&#13;&#10;ZpadKnLNPPNLLLGMP0MBl+KzLE4TL8Fhr2Lx2Y36MPg7Nimq5Xcu13IoppiiiJqmZnWNNJ5OV479&#13;&#10;63hrF3F3rtuxhsLRVcxFy5VTTEUREzycaY8nzc/NzygN1u7YPSKqtPImCreabxy/QuK37ptZ4fLS&#13;&#10;Xr7TaWS5EClS3oJabtWmalb43yOaZO4wXW+tUtTo3yRoRrKkiualVtI4OnAm3l5BtFs3vE2oxeX5&#13;&#10;Tdyu9hsdg8rxOHt5heuYW/hp4810U04mxYvU2rs25t4mKb1m78KIou0RVEUt5W/bZbF5Xm2z+U13&#13;&#10;r1V+i7YuXqKqqKZuRXy6Vck1UzMa60zxZiNObkmobUqcaMd0Yx37/ghHo3feLfL9+LlWHqiav3Kx&#13;&#10;Fufn1iji6fREfN/WYNTVrNz5q7tVf7Z1/bq/E9NxAAADKfGOibVVmzDy3OuGcFZIy7j1tyVWxM5r&#13;&#10;MXWq83+9NV50LXRXjMmdLYtNG7XA3NUzG4o6tJ+Vt1Fnqq6vc6mtmXSzUIBtEuDGbN7O+zn0I3I0&#13;&#10;6hu5bTfeojI6bOMlhpIzVHjHrOusu3bZa2C6VMlWsjqPytExUH1SlSTwqNMjpTaHOindkK5PSCx+&#13;&#10;AAAAAAAAArCcLD1mTaY9mQ9Yqte/V1mZQ1WXFHGLE3pLf7r0bwxsjkRSZpt9Y4qmlxamKkotS4kd&#13;&#10;GCpRXbXOtzmaDIqlV0Z4yBqggNi9sOOCw08I3zjPWLr5cbJyI6prWtu98c6dUNKV6YrSvNZUUOFF&#13;&#10;fktfJOst+8pmdLIxuDI3NK9VbyqqpcUlxoHKjCmnpBeAt227ds9kbbZtJgZbXttmTSo2e37da0LI&#13;&#10;yNSOSaaaRI2tLZQTIEKaWaeaaWglT0qUs000YSwjGO8PdAAAGr44ZVmfJdy7Sew8HPdz112LcWYD&#13;&#10;sy8LDtSdC10k7BceSljxSvZypL6CKk6q53ynaNvS1aLgvVpk3c6SKGimjWUxrBUO/v8A3/vAC3Jw&#13;&#10;NdJkufac3qsZ018z4qT6cchUb3VNlF/mx9Qumu8WjGy6V1V0ssbcpv8AWTUrkja8jvNK41KFN7i1&#13;&#10;QjTkX7g2ig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wFqr72bUN4D8o/Ix1PodivD&#13;&#10;HZDrnLva7D4Xez4sd4H1fzT2S4ptlsuL7/jeg4fsOvJhvieF6zxfrqg8LzgAAAAADlR3yOi19lxq&#13;&#10;7i51ha7aVXZAd83eHgQur5aY7Ix8KLwF2c62q9mxac/AF8bu23U1PrLCyZL1/DHy0iDFPPb8xHol&#13;&#10;bdHNe6THppY+6r+9m1BeBTKPyKcj6TYHw42H69y722w1vvj8VG8z6uZh7FUpwFrrr6AAAAAAAAEq&#13;&#10;WyE75i8fAjdHy2x0Rn4U/gHs51pT7Li05OAH43ts+pb3r8Osn+tN7uPlmIL/APO/xf8AnLaqO9x0&#13;&#10;qvtMSdd3eSavvFkzz2ZPx+LtJ4ObQ9X431F1szcx44t0P1w2Z+28sa4wgx+TY8/c7Uu1/jPjuadU&#13;&#10;YX1FAZesAAAAAAMz32z+hV6Ic6Oa752n0yk82NPqk2mz37LHYZk02Jun8PMo/Qxfs11C73QH5Iu8&#13;&#10;rrLIftvL1+2Xr+GPlpEuqee35iPRLroRzXukx6aWPuq/vZtQXgUyj8inI+k2B8ONh+vcu9tsNb74&#13;&#10;/FRvM+rmYexVKcBa66+gAAAAAAABnDs3u/Swt77f3Zde5pnhBeLDaDrLAe24dJXgg/KH2I6kx3sl&#13;&#10;1a/l9B+98kSuWj8no9P3LvvLHS59MOA9VfezahvAflH5GOp9DsV4Y7Idc5d7XYfAb2fFjvA+r+ae&#13;&#10;yXFNstlxff8AG9Bw/YdeTDfE8L1ni/XVB4XnAAAAAACru6fOR6SnvlHR6uyzd2cffnYY99v3svvY&#13;&#10;01whPFRtD5/Ae24dJPggfKD2H81mHst9bLK5F4oBRXLgHWnAAAAAAAAM4dm936WFvfb+7Lr3NM8I&#13;&#10;LxYbQdZYD23DpK8EH5Q+xHUmO9kurX8voP3vkiVy0fk9Hp+5d95Y6XPph4q76zX97qfk6p47fd4f&#13;&#10;rKz26XrZh8SzLqXFequqNJcBh/i2X9Q4X1Vt1wcy/GWefWrMPXXA8j0wAAAAABwu9zc6bb7VLMd3&#13;&#10;hOrrn3ub9M/fH6fPDbin5esR8dvP8Xu8XquexLZu47x0bnuuI9bC5yVZuwUAAAAAAAAAAAAAAAAA&#13;&#10;AAAAAAAAAAAAAAAAAAAAAAAAAAAAAAAAAAAAAAAAAAAAAAAAAAAAAAAAAAAAAAAA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gG4RV3meKvGetTsry0ah32+CNnp2H7N9Yr7l58pXHfVLPPX5QpokXK&#13;&#10;ue90aj0L4sP8Ww3XN7thh5wAAAAABmnns9Gr9DwYj4tieubPbXLuDq95nlXxnrr7K8Sko9yXgje6&#13;&#10;diOzYUO+6h/KVwP1SyP1+bp+ZfRR9uX41I29Vzfwc9mVdXkvdKo7dCADhE/eb4s8Zy0uynLJqLfV&#13;&#10;4H4Tp9rsYlYh7mL8pHO/qfmXtORqa5FpfcAAAAAAAAXKODsd5vlPxnLt7KcTEpdyvgfi+n3exhlC&#13;&#10;PunXykck+p+W+054n/m9FD25vjVTbtPN/Bx2YV3+Sz0qvt1o6Npv6Rdn+Fpk+R16EG+Hf4msu64w&#13;&#10;vq0guDZ4xcT1XjPWYVBuVNT3eL6utpxTz0dIr7VQYcgAAAAABm3z2+k0+mCO+XOjz2ZS1bLX67nD&#13;&#10;3ONPjX6WMcADve9jzuE7OIRH4UnfNhPN431uDS6y+ij7cvxqRZjVzfwc9mUUf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eqf4fiwN8T3Nf6U+m&#13;&#10;FSn71+jP3op9td6mtqM9+w9274zPid6HgHtD0W366wljwFvldbm+ub32XmChSQ5dkkAAAAAAAAtF&#13;&#10;cGt+ytZXvOnv8pmwkJuI7jajpmG9F9Tp7q78f3AfV7OPaMrWn4dfwR8kTflHe6fN09qFRn5U9Iq9&#13;&#10;EsQ9d3er5P8Ad2T2hWoRj4WviD2989Z9ottp7lvGdsl+nd9jxKu0Uo2+8f8A0Lo9CxOrvl3pX9Ic&#13;&#10;gAAAAAAcb3PV1hb7TNHfaeiXPRCRDZnen1dPgluH5V2OTg4CXjd2y6nj/Vo5cJbwD2b60uey4pOt&#13;&#10;H0Uvw+Qtlo5q/Oz6aUK2IOvHvWMne6sjtDtQjhwufk97w+g0+tobP3I+NTZDpdXs99XXKS1iIAAA&#13;&#10;AAAABIfsz/T6ufwTXD8qbJJr8BHxubUdUXf5qOfCb8Ccg60j2XFJ1odfw/0zltFXNa6TV6bqFUdx&#13;&#10;P6H9DEXXd3kmr7xZM89mT8fnbSeDm0PV+N9RdbD3MeOLdD9cNmftvLGuMIMfk2PP3O1Ltf4z47mn&#13;&#10;VGF9RQGXrAAAAAADNPPV5375co79g+q7vZhPLwd7v28h+LFfnabiA3HuN8I8/wCix6+yrR91I8Ru&#13;&#10;7H61Yj7NzVdCj1fDDywJO081zz8em2owjn/iU+iWIevLvJtXXizZy7MXw/F2k8HtqOrMV7NfbJ3G&#13;&#10;+Ozcj9dtnPtvLGuUIMO1kAAAAAAAATv8Hl79nIXiyX52mYhNz7jfCTN+hT66yrO91P8AEbsF9bbf&#13;&#10;2Vmq6LL1/upvjVCTVPNT52fRUo0r79d6HT97iLUJ6Qua/BRkX5IuRrjez4sdv+ocz9VL6PY7wx2P&#13;&#10;63y32vDKwB19sJ8RwnWeJ9bWtFvfGL/RbXogPO8YAAAAAAxPd2fMT/Ocavyf0oZZ6Ge+nxZ7u8+z&#13;&#10;27CRnBM8fuxPmsZ7Ldaj38eKzaTpGC9tw6xh68vtw8kpdnHNd6Vb7dlX7Pl83P8ArHDGob0hs0eC&#13;&#10;nIvyScTW++bxU7yuocX7PbfQbF+GuxXXGA9tsKwZQStAAAAAAAAAMtNDHfUYr98vLs+uwkZwSflC&#13;&#10;7EdS4r2e41Dv48Vu0PWWB9ssLGEvX+9+JEu0q7r+NT6JV9fkUealw1qE9IXNfgoyL8kXI+B3s+LH&#13;&#10;b/qHM/VS+i2O8Mdj+t8t9rwysAdfbCfEcJ1nifW1rRb3xi/0W16IDzvGAAAAAAMT3dnzE/znGr8n&#13;&#10;9KGWehnvp8We7vPs9uwkZwTPH7sT5rGey3Wo9/His2k6RgvbcOsal3qv0A1Z5X+7fAAAAAAAABKD&#13;&#10;sY/VK9NPv+WewvJxsTdT4fZV1fivZ60NfdAfkkbw/rZkX2xgF+WT0MPh8sSXtXNb8/PpuOuXR3FP&#13;&#10;QafRDuUfY8/vc3xIn5OYfivMepsX7PW8lvvtnpVvtQqPnXYzL8c5t9aMf6+4tZwn4vwHVGG9VAem&#13;&#10;9kAAAAAAZt91g+rLnZkq5qekR23LOBPT0wt4Wcc/LBmNj7lPHJuh60r7T43eL4vd4XQauxK0edgB&#13;&#10;WiAVFzrbrYAAAAAAAADljAvp54Y8LGOvlgzmxd0Xjc3bdb4T11t8hvC8X23/AFdjPUXFouTqh7cf&#13;&#10;LUL/AG58Yv8ARaO3WrHo71a87X6anrl/2Mo/a9b8lUPPHeZ6N90PJb+MYPrex2mrlIB3/jd/rO92&#13;&#10;6nbryn8TZB9Scr9moDxP0AAAAAABmO7t9Gq+9wu809b2vTDJ7RN352kXxnsAdq1pH0mxfhXsb02n&#13;&#10;tw0vwm/k7cIv6tXvZrjZJE23VyAKY2pjvj9Qfhtyt8vX0tM3YeL3d11XHYh19d+Pjo3w9cT62XCB&#13;&#10;9ja7m30252qmsp7vF9XWw5sAAAAAAc26au+N0/8AhrxV8vGI+N3j+L3bvqfHeoutlbl/G9uz66wX&#13;&#10;tNC5jJ6GPupvytYqpsd5seer7VTsGXO/Xuh2uzUT+hh7qX8rRF/vN/z1HapLffrPQ7vZpUztSvfG&#13;&#10;6gPDXlX5ePpatu48XuwnU+B9RadfPfR43t5nXWN9prcJH2TWoAAAAAA4Xe5udNt9qlmO7wnV1z73&#13;&#10;N+mfvj9PnhtxT8vWI+O3n+L3eL1XPYls3cd46Nz3XEethc5Ks3YKAKY2pjvj9Qfhtyt8vX0tM3Ye&#13;&#10;L3d11XHYh19d+Pjo3w9cT62XCB9ja7m30252qmsp7vF9XWw5sAAAAAADx4j4tmHUOK9Vce5lv4yy&#13;&#10;P61Zf662vLIfrND3un+TpFP9zu8R1le7dTsfZf8AEst6lwvqrTyJ/Qw91L+Vonjv95v+eo7VL3Lf&#13;&#10;frPQ7vZpUztSvfG6gPDXlX5ePpatu48XuwnU+B9RadfPfR43t5nXWN9prcJH2TWoAAAAAAABeoKf&#13;&#10;3ZYAKmm0c787M/vthdl9kljfB78VGz3n8f7biFHXC/8AlB7ceay/2WwwiNy093V5yfSjZV3yvo9P&#13;&#10;ZAAAAAAADx4j4tmHUOK9Vce5lv4yyP61Zf662vLIfrND3un+TpFP9zu8R1le7dTsfZf8Sy3qXC+q&#13;&#10;tPKm9B++8kDyV/ldHq+97PlnpcemVUDaQ9+lmn32wey6yCxrg++LDZ/rLH+24hSDwvvlD7b9SYH2&#13;&#10;S0weNzI1AAAAAAAAF6gp/dlgAqabRzvzsz++2F2X2SWN8HvxUbPefx/tuIUdcL/5Qe3Hmsv9lsMI&#13;&#10;jctPd1ecn0o2Vd8r6PT2QAAAAAAA82E7/gug4jsPBifieK6zwnrqVyTSp3s2nnwH4u+RjUVNba+G&#13;&#10;O1/XOY+133Yb3TeLHd/9X8r9ktufJvQfvvJA+er/ACuj1fe+/wDLPS49MqoG0h79LNPvtg9l1kFj&#13;&#10;XB98WGz/AFlj/bcQpB4X3yh9t+pMD7JaYPG5kagAAAAAAAC4/pQ72bT74FMXfIptKotvvDjbjr3M&#13;&#10;fbb7sF7nPFRuz+rmX+xUsgpuv4YeWqfN1c9zzE+iGyJ5rPSZ9NT9zLygAAAAAAAAAAAAAAAAAAAA&#13;&#10;AAAAAAAAAAAAAAAAAAAAAAAAAAAAAAAAAAAAAAAAAAAAAAAAAAAAAAAAAAAAAAAAAAAAAAAAAAAA&#13;&#10;AAAAAAAAAAAAAAAAAAAAAAAAAAAAAAAAAAAAAAAAAAAAAAAAAAAAAAAAAAAAAAAAAAAAAAAAAAAA&#13;&#10;AAAAAAAAAAAAAAAAAAAAAAAAAAAAAAAAAAAAAAAAAAAAAAAAAAAAAAAAAAAAAAAAAAAAAAAAAAAA&#13;&#10;AqGcK42sWeNBeMsA4G0x3dd2Kss53WXPeLrlBgoWk4IJcZ2oiUWrctjKENys7yoTuL66XaxuiJ3a&#13;&#10;qSVShpstaWmsoVasnGDWT3be165De61zX9eFz3vcaminT17gvG4HW5XxQnR04UUqes7Patavq0U1&#13;&#10;GWFJNSnUTSUKUISU4SySwgZ/IueXSI5Pn/N5Z/Vq5UxPGtaacs1aTrpp5J1+bX55eZYSZwVXlaqZ&#13;&#10;sVQRuNe42WggVTSwqQSrarkmpplUacZZoTwT14yV4y8WaE8skYbpoRjA/Tyimq7nWS27cTFyvF4e&#13;&#10;m18Gdaa5qp0q/VVMTPk0jl+n0c6uW7Gzu017EzTXhbOXYy5irfGiffbFFquq7bpmOWZqoiaY4s/m&#13;&#10;leVtNuuBpte2W26XWm+3GiYmxK+PVKlJQpuzsnRUabk5U6FOSnJQkWqpKyiWlJTpy04VISQkkhDi&#13;&#10;wun2dsYvB5Ns/hsxnj4yMuw2tzWmqJ0sUazrTOlOvPpLq8beYzLMz2t2xx+RYecJlF7PsxuYbDTM&#13;&#10;62rVzG3qrNuePPHrmiiYpmqZnXTXXyz7o/dfFAAAAAAAAAAAAAAAAAAAAdYbt/T1DWI5+b6Of6ND&#13;&#10;yT8/Jp+3l/kd0PWjD0e/ojv6YQh/2dQq4/E/c6v3aavgTzcSPnnXk5OeI5Z+jleWmbUVxNdOtiIj&#13;&#10;3ynl1rqjl0jyxrrprE6axyoSNsZnG3EFqWrgqimbXO53mrSu13WrmhbMtt5ooV+TaKjK5QkkRwne&#13;&#10;VSRxTOVCnPWrQoo081WSnLPTmng5wt9tcunD5ds9YtWsxzLlrxeIvYa5ZqwtMzEUe9Xq6bdFfGqp&#13;&#10;riYpmrkp15OebZ/c5d1udUX892+zDFXsnyG7ROEyzDYfGWcTYzC/TRNWI/C8JZqvYi3XZou2KrNd&#13;&#10;dNunjV1d1MTEV25ak0k3Gpz/AEsI7oTdW/198IdEYb/a3dHWQLqiKLnGiqmqKaYiZidZmJ15OT5v&#13;&#10;o5OTXyLXKuNdsVWKqZ/dK4r5aeLTMxya8adKeWI15ZiUv2ki5prixMiRV3GioVMa9U3ypOVoSqUi&#13;&#10;CSknqJITJ5eLV5KpVqKeRqzyx5WaWpLLUmjTjCWGe+vJ/wAB2gjMKMPcj8Mo1rv0W66qJmJnjTXX&#13;&#10;ETTTPwuXWYnTycrsr+5f7x6drd0FWx2MznBXK9ncTNvDZbiMZhrGLps12rfvUYfC110X71HHt16V&#13;&#10;26a+Xnlk7GWbdGM3RGHRGEY7pvY9DHpj7ZpWaZpniRMVfla06VR+2NY115OdZ5buReojE8Wu3PG9&#13;&#10;54l6iu3d0jyxauRFzi8vdcXi/S7d02/dxZurf1R6vuez8HQOJP8AhUf5Uf0uXH1/5u9z6d5ucv5v&#13;&#10;g8v6jdHo+77X9/WOMRM80a/18nz/AKmZqppjWZiI8vLHwfpr/wACPpr4vpekum4mizGJfcVwLqKF&#13;&#10;rb6Matetx5alSbdCM0KVCjTjNVrV54QjydGlLNUn3R4sk26MD9rIsgzLPsxw+XYLB367t+rSJqt1&#13;&#10;2rcRrETNV25TTRTHLrrNUR9LWm9Te1sTuj2OzbbLajaLKsNgcqtVVV27GMsY/F13Jorqpt28Bg7l&#13;&#10;7F3a54kxxbdqqfIwCvbW44qJnBtstmoIkVRNCmkdHCStVcaauPHhPXoySTwTQllhxI05FKefrm48&#13;&#10;JvWkxkW4XLLE4fF5tiq7mJtzTVXhbdVNdqrTl4szTTMzzTrMVRzc/Oo/3r+6zbdZxazjZ/YDIcHh&#13;&#10;skx1u5h8JnmJtXbGYWJr41Pvtum/doopmmnSaYuWKuXniZYUXVfdz3crncX97XOC6tXqKKs9WtNL&#13;&#10;SkqVowjVhRoScRNQhGMsv0tCnJL9LDo6DeOAybK8tw9FjBZfh8NRTEUa00UxVXxeSOPEa1fTrVHJ&#13;&#10;y/Nqqx2t3j7e7aZpfzbabbDNc4xN+7cvU28TibtVrDVXKtaos81mmImI+DajTkjTyPoLFy9eFgua&#13;&#10;RczPzjQTyRjSUoo1OcJaqerUpzVoSp1MtVPLPNCnCEKsksKm6O7j7j87PdlcnzzC3cLiMvsTVXE8&#13;&#10;W9pTFcVaVRHw4mKtOXWOXTm532W6rf3vI3V7QYHOMk2wzanDWLlNN/Lvf7ldiqzx6JrmbV2mq1NU&#13;&#10;xTprxePHkZVZQ1m07jttVbtnNNdt7qoatBY4rp6kFqSpUmpRpzNtRLNRhJVlhCrCaetLUk6YcXdG&#13;&#10;O81Vs1uTwGXZ1TnGZXar0Ye5xsPgfgV2bnLMxNccWZ8mkRrGuvMnzvs9092u2x3YXN2+xeBjL72d&#13;&#10;YP8AB822on3/AA2ZYKaqKaaqcHVN23ETrNUzXFqufg06VREywbcHSuuV16tdTXVTV4zTzVKtVTXq&#13;&#10;1Kk0emeepWnnqTzTR3xjGeaO/wBf1jeduxYtaVWcLbw0REU024immLfkiaY5vo+DyaToquxmZ5tj&#13;&#10;q7lvMc4xec13K6r1/F37l+9exlVUzNVFdVyZuTNUzNUzVz6c/ND6vFrAvfsi2WzIWhU+LF1xNFOk&#13;&#10;2IktVeoWQ53SnqSU0dCSrUrwhSknnqSSyTQlklmjPCEu8+q2VwdWL2lyvCRh/wAMm7iLWmHtzF73&#13;&#10;zWunWKoomYjk11irmfD7W423leyOeZliL8Zbaw2CxVVWNxFcYem1+43OLVx7s0xGlUUxExPdcWNd&#13;&#10;ZheXRo0bejTt7elTIESOlJQSo0lCmlSpk9OWElKinT0JJKNGlTk3SyUqckskksIQllhCEC5vZ3B2&#13;&#10;8vyTLsHbw1GFptYe3EYe3FMU2+LRTEUxxZ4vJzc/zOsJtpmd7Odqc5zS7j7uYV4rGX6vwy9Nc3L8&#13;&#10;1XaqtaoufDjjc+tUR6H7x69+/f8Ad6vWh6x+3M68vPE+XTTm08j5SY4ulM8kxz0xy6a/T5df5OZ0&#13;&#10;MMADqFU6xEaaxHzfq59ZcqZ015dOTn01/U8da3tbqkrtzy3IndtVSQpqm9xTUVqJTJLPLUlpqEqm&#13;&#10;SpQrSyzySTwlnkmlhPLLNCG+ED08bl+W5ham1mmXYfNLH/R8RTTNM+TTWqYjkjlj+un62T55nORY&#13;&#10;qnFZHnGMyTFU66YvBXblu5Ez5Ym38KOTn00nl05uf5WOL8S7t0mLbCkhv/yRt/2evdzCMOmHrfy7&#13;&#10;z8SNjtitNI2KyuiNYni+9WJidJ1jl43l0iI+jnh9hO9TedxtZ3mbR16x3X4XjY54000+jn5o+j53&#13;&#10;Gd8aU9N+Qnlkf7lxBaSlxt3i9yZ0iWuzUqEZVFNVvqpGRQ3o12+vTlnj3QoKvpYclGEaUZpI/M57&#13;&#10;uk2D2hzDB5lf2cweCuYKadLFiOJRfinTSK4s1cSY5I7rl+fyvudlOErvh2MyjM8ly/bnNMdYzSJ4&#13;&#10;+Ixc04m7h5rpmmqbVzGWrl6ieLVVp73OkTyxpMRLnJsamZiRU21gam9kbaMZ40m9qRJm9HTnqzxq&#13;&#10;VpqaVJSpUKc1SpNNUqRlkhGepNGebfNGMY/e5dlmW5TYpw+VZfYyzDxE01WMPTTTTXHzzxdYnWeX&#13;&#10;lnXXyatM55tBnm0WMnH5/nONz3Gzy04vG3bly5RppxYj3zSdKYjSmKfgxTpEcjzuiMY7odEOnr9a&#13;&#10;HWfoRRTzU0REU/CiNdNIjn05ueeX7n4811zrNVzlnk1mmOWqebXk5I0jyu72OjfCPod0Y9HT7HXD&#13;&#10;q6Y7vu9O84V8WdK6qKq4mqItTETPEqidI40RyxHl40/B5+X5/JZi58Omi7TbqiiZvcaqmOPROkzE&#13;&#10;VTyTMxyRTEzM+SPIij2sV94XSYZq42vuvNWyk40EN1YxSQQPFeinrJ3lM2Oi6Lihki00akWmZzSx&#13;&#10;oOdWaE0tSMadLluSmhE/hU59sfhtmYyPOcXFzazEUUXcns27F+/TRTNfFn3zE4eiuxZqi1xuS/cp&#13;&#10;mfm1WPe55bI7y8Tt1d2t2cwM2d3GHrrwW1mKv4zBYaq9MYeb1r3nA4u5RjcTH4TTYq4+CtV6aTTN&#13;&#10;WnGiavM8JpKlSeWP0kJ54QhCMN26EY8Xq6uiEN3RD78CtuKZji0Vc9vizM89M1RpMxxomadeeNde&#13;&#10;f866q7VHGu3bNccS7Xcpop5Ka/eqqqop1tz8KNKdJ5Y5Po1Wv9lVeSi6tKVvsyi33hnhZTm8NNB1&#13;&#10;cqE9JBc0i92XO8V7HUmpyQUJEcyyLapnknqwlWpa9OM0IyxlhaBwW81xGZ7CXrF61dojAV10Wq7l&#13;&#10;M003Ymrj8a1NWkVRE1TT8HXljy86ij3QXZ/CZPvawOY4bFYa/ez3B2L2Ks2a6ar2EmxbjDU28VTF&#13;&#10;UzRXXRapu0xVEfudVM+XVJDGH0sI7uvfvj5CS9M/uduZ56uNrr3XJ8/N+byfP+eBlyiKbt6njUzF&#13;&#10;MUzGnLy1aTMR+3lnV2h4gH8p/f2v7/0meTTm1nyT830fr5WdZ00idI15Y+fk/r9L9JZow/x93V1Q&#13;&#10;3/f6P6zEzf0iKMRFEac006/zZ5fpjRzomxETFyxVcmZ5+NpHaif68zrGeMf9k3/ud0PIYib8T8K/&#13;&#10;FceSeLpp+b4Mfyfn53KqrC8XSjDTTV5KuNr5fLrXLs3wj1w3xj6//V1HLWJnlp1n/C5OTk5P2fme&#13;&#10;HljkpnSn/B015/pnldpg/l/r+p3QjGHVNu9uH/VETFX5NzifRp5fn5p/r8zlTNuO7t8f806ffH53&#13;&#10;SMenr3/dGteus1616d3pzfTEcn555PuZmaJmJpo4keWnXXXl+fWfJ80w7uNH/dQ+9H+oRFyNZm9r&#13;&#10;M/PT/wAHLjWP+jz/AJX/AO06QjHp+m3ff6f5BVFXJxbvF+fkmeVwpm3E612uNHkiJ00j5ufyfnl1&#13;&#10;3x/3f8m7+XccIi7r33k+fT/hr/XyufGscv8Ayefo+F/+1ynGj/uofe/6jnM1zyRc0p8sTEzr+vyR&#13;&#10;zOMTZjXWzrM82lXN9HPGpvj/ALqH8v8AUZibkRMRe/XxeX0eRmKrHlsTP+N/+0caP+7h96P9Rj91&#13;&#10;05cRrHzcWdf26fe5cbD8XT8Hmavn4/3cZ0lju9fd8G8a1xy0XOJOvza/r5tP6/O8dM0Rpx7fHj8+&#13;&#10;n3x/X+Xrxo/7uH3v+oxHvsTP7tyfo8/6tP68zlxrHL+4T9Hwub/6blONH/dQ+9/1CZu6TFN2YjXm&#13;&#10;05/p1ImzGutmateb4Wmn0d1ynGj/ALqH3v8AqEe+RpM3uNGnc6aaT+yP1+SSarExpFiaZ+fjf8Zd&#13;&#10;sN3rw3nKNI541+jXT9bhP/hq4v0zH8nl/b9Du40d0Ppoe1u/6jFUVzpMXuL/AOHi835uTT55cqZt&#13;&#10;RTpVZmqrXuuN92v9fodIx3x6Y7/uwh/2f3/lxpy8tU1zHNPNH59NPmJqp1/c6fe45dY11n0z83O7&#13;&#10;Tlrr5IjTk/P9Pzf+/wCzhPk/N/L+2f6/M6wju6o7v7+1Ex8LT4Nc0T5eTXWPmnkn0uUTTHdUceP5&#13;&#10;fTH9f5OsYxj1x3+x9z+SAiJiPhVcaZ8ukxpy/NozVVbnTiW/e/8AC5deN/LVpy/s/a68aP8Auofe&#13;&#10;j/66cdLkf89yfNxfJ/wcuNY/6PP+Vz/T3Ts6zly+WdZ+dwq4uvwKeLT5I11A4gAAB1h0Rhv6hGmt&#13;&#10;OvknX+Sef6DWeLVEeWNP5ddY+n+l3QjDdN93qh9/yHGY/cr1PlrmNPn/AFckzH9Pl0eWmqPfbE6c&#13;&#10;lMTxtPpp9P8AX6EZm1ixo4X7pgnuNA4JUkmLrgQXctSVqNetVdk6yE1rwRpOS+lpV5Kz5SWTT1vp&#13;&#10;ORT1JIQ480pF3hX5Nic42DwNdj3yf7HX7d67FFFdU1U8Wu1ETFNMzz1xOsxH5+ZYH7nTtbhNnN7e&#13;&#10;b4LE0U3Lm0OW3cDhaq66KKaLlF21jJqqivSaqfesNXTEUzrFUxPNEqqdajWmrRhGTizRl38XfDqh&#13;&#10;0ez0R9mXrh1bodRWhETVVEVU+9cWmKJ99/ctZojif85prOsc30c0Lw66Kqa6tNLs3KqrsRh6qb+l&#13;&#10;NyeNET71NemkTETrpMeXyvHl+p1Ppv8AFjGEYb/7/wDX1Gbdy5Zq41u771XHNXTpX/kzEVQxTxYq&#13;&#10;j3yiZp/KonWmebmmJ0mPnWTODvtFxxyFna4O66SNn+YtE0dwI3Ki595pJntoXSu/mQ593S5pK2wm&#13;&#10;ReaODbBFCtGDbFbziaFCNcHulOIym7u42YoqwU3s6/szTXGZxgLlP7lNF2KrX4d7373TVPlw3vsV&#13;&#10;VR+7e9z3SWfBToxv9s2ZXJv8XLJwWI/5JN+mf3SaJmmv3qKpq5OSeNxdPnlahjCPsdfVu6f6ylKK&#13;&#10;J1iKomiJnTWqJpiP11aR/KnHOkRrrFWvkpmJq/ZHK8ZasSNqNU4OStMgb29NXWrlq1RSSo0aNNSn&#13;&#10;UKlapTXnp0U6ZPRknrKK9aeSnRpSTVKk0sksYw9vCZfjMwxmHy/A4e7i8bi79rDYXD4e3VeuX716&#13;&#10;uKLduim3EzVVXXVTTERrMzMRDx3L9izYuYi/cos2bNFVd2u5MURTFOszM8bTXSP5Obk5UAGtfbgo&#13;&#10;sF5Jd8WYGsmzsjL7Yc0NN3vl3foXDYr43ODCidKfmZr2a8pKsy1GrXQRLaldWoTwnSqKUJJa0v0t&#13;&#10;qG473PTK9qtl8Fn29HPMz2dxOYYaq5ayrB2YjHYO9GIroijGU3cLiI0rsURdji00zTNcU1fCiYRO&#13;&#10;294SlWRZpdy7ZjD2MxjD3eLcv3aa6bdURRr8CeNREzFzk5JnmmY5HDWKuEPpu5bjJm7BU1d77owi&#13;&#10;01cXuUyBolaubUd8HGldLi6LZ3DnfLxhOnq00/No0peT5SE8031+1XuauzNV+mjYzbLF02/e5iu5&#13;&#10;nVu3VxrvwpibcYfDWOJb4vF5Lkcfj8bl00fh5NwqMTc/HmW0WPhc+GouXI4vJrMxE1zrz82nJ5E6&#13;&#10;elnVph3WDYq6/sNuzi6NjK5JmK4k7kzOjQpZ7hqtKB4UtUYOaNJz/mlBwpSTLkUtVFWnhNGjVmhA&#13;&#10;rj3y7hNudyud0ZbtXg8LhsNjIu3srxdvMcDibeNwtu/dsU3ojD37k2arlVqqqmxd4t2mnTjUxrCT&#13;&#10;GxW32RbcYCcXk+Iu4q5b0i/bjDYimu3VxYmYmK7dM6Rr3URxfp0ZJL1qBqQLXV1XI21sbEqha5OK&#13;&#10;9VRRoUCFJRnUK1i1UonpUUyRKnpz11KmtUko0KMk9SrNLJJNNDU+U5Nmec5jgcpynCX8bmuY4izh&#13;&#10;cBhbFuq5Vdu4i7TZtx8GmqKeNXVpE18WIiYqmYjlfY4nFYXB4TEY7GX7VjA4aiq5irtdymmaIt0z&#13;&#10;VOlEzxq5imI1poiqddfLExFR3an7V5l1BM19aYsR240umKYOTHScsjOMrnI9O79atwUXadTbFGVU&#13;&#10;nRUmCaukpN/HcW1RXVxoqVqNTMjUJJ4XecErgjU7qbWX7f7T5lisLtrisHfi9kVuuxfwOGsYyzcs&#13;&#10;Rav37FFymcRFFybutOIimjjU266YrorpQM3y767e1VWL2eymzRfymxc4lvHVW7lq7VVRVrrTRdmi&#13;&#10;rixVGms0TrEaxyTCA5oanB9dm1laUCxzdHZekbm5vb01VYvXLVtamnSpESNNJVUK1SivUlpUE9Gn&#13;&#10;Uq1qs0tOnJNPGECeuNxOHwWFxONvXcPhsJg8NdxF+5iMRatWbFuzaquXL127crpoot0U01V11VVR&#13;&#10;TTTTNVU6QjdgcJcx2NwmDpprquYvFWbEcWmaqtb92m3ERTETy61cnzz9MrBua9gpkFPYVs3jpxu5&#13;&#10;VeTwuta11z1j3IKhnt+4e77tLTrvcELxVoMLGgbGdPXkjBE6TTuk9ZOoo8pUnmkkhX9knug+763t&#13;&#10;FnWz23trEZFhcvzDFWMDm2V4LF5thMVhrHwbVVVrA28ZiJuXq6api5RpZ4lVExyazMlsz4NWe1ZR&#13;&#10;hsds7VRj8Zet0zcw2JxGHwc01Tz6V4iqzRpHzazOvlmefECXYm7QyMYQnxPbcsvr/wDfTx1Hd7Me&#13;&#10;i4v5IffPu6uHtwZ5tzP9umbTXE6U0f2n7Ufrnjf2L4v5uX+R8nb4OO9Sa6YuZJg6KNY41X9mspq0&#13;&#10;jy8kYvX+SXPWOdg5qcW5na7byQot9kw7RUJa71kdkuG31a5UhlSJVa1Cz25z1a7p3OrWnVNKRUvb&#13;&#10;KqCmqowWqJJkM8sZvldqvdA9yGE2UzHG7MZtmGb7UU4e9GX5Lidn88wli7iNKow1V/G3sFYw9Nma&#13;&#10;4pquxRfor97mYpqpr5Y+hyLg27bznuFpzjA4fD5NTcoqxGKozPLr1cURMTXFNi3iK7tU6axH7nOs&#13;&#10;8umi1ox6f8HsbO0M8uJMbLZGlsQtsqxZYlqTrFcqFLSSSqVNSDRCFRRXhS5SvPxYcarNPNCEN+4q&#13;&#10;GzrfTvOz7MswzK7vBz/AzmGKvYiMHh8bjaLOHouVzVTbte91REW6KZmmmNddI5ZnWE18v2M2Oy3C&#13;&#10;4bC0bK4DExhrVNucRXRb98u1RHLVVTXVFWszyzrTpy/Mqf7czBmKsV57tR+xzjt/spbfduSO10OS&#13;&#10;FBRR4weXKRStTwpsEkiSWVJdKagnoTvyBErpt1Fuqs9ei2plChQoVXL8A7bvaLeFuxqw20+eYfNM&#13;&#10;RkmOxGX2L1y9F7OJw9qzh79u9i6aaprnDXK79dFm5ctxcqrovUzcqpppimDvCK2WyvIdobeOy3Df&#13;&#10;gVOOoiuvDUW5osU1ceadKJ04vG5tYiqdI0+DHLMxV6YsWtOaNQWGsUPri4tTNkTItq2g5uLTzbum&#13;&#10;iRPzumb1CpBFZQUpYKaNKtNPR5xQq0YTwhGenPLvhGV+8XO8Rsluw202ywtu1jMTs7lmYZhh8Dfm&#13;&#10;aLGJuYLDVXqKLtyKrc0UVzRFNUxco0jXljnad2Pyy1mm1uQ5XduV2bWOxWHt13qaeNXRFy9FMzFM&#13;&#10;RVM6Ryx8Gf5WxkaGukytTUy0KlSrQaW5C20ataEsKtSihS0k0lSrxZZZY1J5KMs08ZZZZeNGPFhC&#13;&#10;HQdXzaXN720Ob5rtDiKLdnEY/MMRcrsW5maKJruVVfB1qrmaY4+kcs/POvlthy7LrWU4PDZZauV3&#13;&#10;rdjD25i7XTVTVPweSNJppmObXkp+d558/NOnwZ5OTjazTNMz9HLpPL5Pp5nvU68XWeSdeLyfNp+v&#13;&#10;83/s6HBgAAAAAAAAAAAAAAAAATOnLLrD++/o/qA6GYjWYjWI/XEcn9P0Ef15P6Ve3hCqi1IYIwwm&#13;&#10;rVbfje0cpRrJaE9Ru81ELZltS56aqvSpRm7rdwoOsySmoqSy9z4OEyaSrNBTGlAtY9zSw2bxjtv8&#13;&#10;XTOIoyOKMHZu2tKvwavMpqwty1c40xxartOFpvUxpVrxJq5NESOFDdwFODyi1et2q8fVavVWbmsT&#13;&#10;ct2IuTFVOkTrTE1zEzxo+aPKq/4AhCOcsO74b/8AvoWD1xhCH/jS1x9f+QtO21mY2U2mqjja/wBh&#13;&#10;M30qp59IwGI5Ij59fo+lEHZOmmraHKoqimY/DLHdTERHw45eXklslN/0vTuj7EPY+D19/sw+/vjE&#13;&#10;6vm0VyKNoc6m1TXhIrxuLi9RPGrqvVVYiqqvWZ400cer4XLppOsaRHItkyr4WVZbTdri/wAXD2fe&#13;&#10;q40piz+5xpFOkRFWnNOnG+fliXb1/wB/7/D90+cnlmdObXkj5o8kfqh+jPPM6zP0/P8ATpyaa8/M&#13;&#10;GAAAAAAAAAAAAAD9KcsJuNv3/SyxifrZbg6MRisqpqqmIxeaW8LXERM6UTVZ5YjnmfhzpxdZ1eK7&#13;&#10;Mxh8yrjTXD5fcv0a8010xdnSf8mOWWue1dZWes3akcx5MuBA3NLpct7u06luaOddzk0GueVlpQTc&#13;&#10;7rqVG6rQbqdarGevU+qz1IS8WSEskvaA3abJYHYvd7sbkWW3a7uEs5JhKbNV6ji3KabtH4RVFUxT&#13;&#10;RTV8O9VpxI000ieXWZqa22zvF59tJnGLxWlNVOLu0xboq41MRTVNMacsxHJTGvzfRo+v0Q6S7t1h&#13;&#10;Z2tTGTM2Pk1qRc29Xka5Wbmiea07OiphB0dIODnRrNVFy5nTVTM6JXJVrOapPOnRpVNWSenD8HfF&#13;&#10;vVyPc7sRmu1+c36KK8DZuRgcLNq9fqxuOmiZw+HptWIm7Vbrrmmm7cpiKbNNUVXK6KZiXu7AbDY/&#13;&#10;brPsLlGEpmKL1URdu++W7cW6JqiKqtbk6axGukflc0RPIv6YyxvaWILAtPGVitsGi0bLZ0zIxt8t&#13;&#10;ZQo5ukT8aeaM1ZVVrV6lStXqVq9SM9WaEKlWaWTi04SSS9b7eBtzm28PanNNq86vTfzHM8XdxF69&#13;&#10;NFNHG41c+9RFuimmijiW+LTpFFPc8vwtdbRchyTC7P5Zh8swsfuVi1Ra0iZ0iqmmmmZifLrMTPJP&#13;&#10;L+yH3R8TM/y8/wBMv2PJEa6/dr5OaAwAAAAAAAAAMxyf15vp/r+x13w9jf8AD/f+j+v2Ld2uinSi&#13;&#10;/wC98vJTxZq0/XxatdeTk+hx0pmf3W379/jTHJ+fWOX9XzEd2/o6jhcuVVzrXX77OndaTTy+XkmI&#13;&#10;+jyfmYoppo5aLfvU8vJrxonX9c/y6Oh4nIAAAAAAA/o/v8PwHkt2q7ty3aoiJru1RTRrMREzPNrM&#13;&#10;8kR9M6Q411Rboqrq7mmJmdOWdI+aI5Z/VCpNtj9oBmr5ud96a8YZFQM+IGi3WNkuOFlK25Woupxc&#13;&#10;kLW+PSR7fKUVqtAuY3mFdjUomZY1TUqSWs3u1CrW51LNeFwKuDpstkm7LZreFtVs179ttmOMzTF4&#13;&#10;e9mVi9XTl2Dt47F2Mtu4LWKcJdt4zA+84qLlUXq4m5FVquiJp0gbv73m51d2lzHZvKcdVYyaxZwd&#13;&#10;NU2qpt3L9dzC2rt6m7RVpdp4l6qqiOSmJimJnXXVXujPvh19PT6/VGPXHr3/AHejfv8AbLCPfbsU&#13;&#10;RTF/4NMaRRFGkRE88a6R+bVF6qaatapp1rmZmavLNU8szyz878va9j+/X/J9z7u88XP5dP28rg6G&#13;&#10;B57U1Ob65tzIyNy94eXhejamhoakahwc3VzcFFNIgbm5Akp1la5euV1qSZGjTUqqhSoq06NGnPUn&#13;&#10;lliB1anNic3Fke25ezvLOvWNTu0OqNQ3ubU5t6iokXtzigV06KtCvQq6NVMsRqaVJQmUUqlGtTkq&#13;&#10;STSwDl7TfgW+tT+dsU4Cxu1O7rduVb5tuzUMWe33i56rMme3VKhc7oXtDCmVuVRitVurKrhuBTRp&#13;&#10;QpoWZuWrFFWhQoVKsgbtbRBo+xJoZ01Yu08Yhsy1bQbLMtRlSXOotZGqo0rsveCCjNdl3LlrrWVv&#13;&#10;bjXfH6dwXppndaprIENdO1pYJkCNKkoBlqAAAAAAAAAAatjhemtyvn7aCtWme0chuj/jDStaCRlf&#13;&#10;bGV25K0obRz3cCpxU36qQOixoSOr5K5WdLj6lOrTubjb8sUvJt8tFbI4xnCNvg9Wlb57fayaWrKr&#13;&#10;q7WpsmOrrpZ3ulpvFl7vst22piNa3XK+2dUa56VdIoUXEiknQJ+6NCq2wmnjz2nNRjGUDcj0aNFN&#13;&#10;RpJ09KnQT0KdOjQoUactKjRo0pYSUqVKlJCWSnTpySyyU6cksJZJYQllhCEIQA/QAAAAaz/hommd&#13;&#10;9sjWxgrVQquZpXW/nrEsccNFqp0iym8MK7CKlPXdXJyWVI8yUpXuXIiKVvpJYcqni3KoqfrtICql&#13;&#10;pFuPDFo6m8HXFqJxkrzLhBsyLb1XJuLULspYVl8WrVVwTL2Gg8I1raqbp1Ma1OPOaC5LVkhTjxa0&#13;&#10;sYgbrnR5os0p6IsZTY80l4WtnC9j3AvjdLk0slZ3dV7k5uNGSrGq63Dcrm93E4yppZ5pUSRW7V0L&#13;&#10;dyqmDenTQU1+UDLQAAAAAAAAAAAAAAAAAAAAAAAAAAAAAAAAAAAAAAAAAAAAAAAAAAAAAAAAAAAA&#13;&#10;AAAAAAAAAAAAAAAAAAAAAAAAAAAAAAAAAAAAAAAAAAAAAAAAAAAAAAAAAAAAAAA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AAAAAAAAAAAAAAAAAAAAAAAAAAAAAAAAAACNXbKepN7SDxK9RvZbcoGoF2bPqiugbx1NLHbnYoGx&#13;&#10;44SZ9laNvedQXxsJGg9/PxXZbz2J7OGW0+5P/jPf50LIPXZwq9kfL3d/48LkKub+IW/QGGAAAAAA&#13;&#10;Bmnns9Gr9DwYj4tieubPbXLuDq95nlXxnrr7K8Sko9yXgje6diOzYUO+6h/KVwP1SyP1+bp+49fw&#13;&#10;Q8kDblfe6vN1dqVdX5UdIp9EKsHCUvsrRr7zqE/KYTNB79+42X6ZifRYW5+5RfH9/wD9Xsn9ozRV&#13;&#10;1I9riwAAAAAAAC5RwdjvN8p+M5dvZTiYlLuV8D8X0+72MMoR906+Ujkn1Py32nPE/wDN6KHtzfGq&#13;&#10;m3aeb+Djswrv8lnpVfbrQDcIq7zPFXjPWp2V5aNQ77fBGz07D9m+sV9y8+Urjvqlnnr8oU0SLlXP&#13;&#10;e6NR6F8WH+LYbrm92ww84AAAAAAzTz2ejV+h4MR8WxPXNntrl3B1e8zyr4z119leJSUe5LwRvdOx&#13;&#10;HZsKHfdQ/lK4H6pZH6/N0/Mvoo+3L8akbeq5v4OezKuryXulUduhABwifvN8WeM5aXZTlk1Fvq8D&#13;&#10;8J0+12MSsQ9zF+Ujnf1PzL2nI1Nci0vuAAAAAAAALlHB2O83yn4zl29lOJiUu5XwPxfT7vYwyhH3&#13;&#10;Tr5SOSfU/Lfac8T/AM3ooe3N8aqbdp5v4OOzCu/yWelV9utHRtN/SLs/wtMnyOvQg3w7/E1l3XGF&#13;&#10;9WkFwbPGLieq8Z6zCoNypqe7xfV1tOKeejpFfaqDDkAAAAAAM2+e30mn0wR3y50eezKWrZa/Xc4e&#13;&#10;5xp8a/SxjgAd73sedwnZxCI/Ck75sJ5vG+twaXWX0Ufbl+NSLMaub+Dnsyij5L3SqO3QgA4RP3m+&#13;&#10;LPGctLspyyai31eB+E6fa7GJWIe5i/KRzv6n5l7TkamuRaX3AAAAAAAAForg1v2VrK9509/lM2Eh&#13;&#10;NxHcbUdMw3ovqdPdXfj+4D6vZx7Rla0/Dr+CPkib8o73T5untQqM/KnpFXolFJtrfU2dRH7YxB25&#13;&#10;42Phd5/gFn38F7VZSy4C3ytt0XnMf9i5moYkOo57nRrfodk2vvlzrm/2pDDAAAAAAAzZ7v8Ax5Zp&#13;&#10;5v4hc9C0JwbP7K1k+86ffjZtJB7hviu1PnsN2cSpv91g/Ge4PoWf+uydaqj1T/D8WBvie5r/AEp9&#13;&#10;MKlP3r9GfvRT7a71NbUZ79h7t3xmfE70PAPaHotv11hLHgLfK63N9c3vsvMFCkhy7JIAAAAAAABa&#13;&#10;K4Nb9layvedPf5TNhITcR3G1HTMN6L6nT3V34/uA+r2ce0ZWtPw6/gj5Im/KO90+bp7UKjPyp6RV&#13;&#10;6JYh67u9Xyf7uye0K1CMfC18Qe3vnrPtFttPct4ztkv07vseJV2ilG33j/6F0ehYnV3y70r+kOQA&#13;&#10;AAAAAON7nq6wt9pmjvtPRLnohIhszvT6unwS3D8q7HJwcBLxu7ZdTx/q0cuEt4B7N9aXPZcUnWj6&#13;&#10;KX4fIWy0c1fnZ9NKFbEHXj3rGTvdWR2h2oRw4XPye94fQafW0Nn7kfGpsh0ur2e+rrlJaxEAAAAA&#13;&#10;AAAkP2Z/p9XP4Jrh+VNkk1+Aj43NqOqLv81HPhN+BOQdaR7Lik60Ov4f6Zy2irmtdJq9N1CqO4n9&#13;&#10;D+hiLru7yTV94smeezJ+PztpPBzaHq/G+outh7mPHFuh+uGzP23ljXGEGPybHn7nal2v8Z8dzTqj&#13;&#10;C+ooDL1gAAAAABmnnq8798uUd+wfVd3swnl4O937eQ/FivztNxAbj3G+Eef9Fj19lWj7qR4jd2P1&#13;&#10;qxH2bmq6FHq+GHlgSdp5rnn49NtRhHP/ABKfRLEPXl3k2rrxZs5dmL4fi7SeD21HVmK9mvtk7jfH&#13;&#10;ZuR+u2zn23ljXKEGHayAAAAAAAAJ3+Dy9+zkLxZL87TMQm59xvhJm/Qp9dZVne6n+I3YL622/srN&#13;&#10;V0WXr/dTfGqEmqeanzs+ipRpX3670On73EWoT0hc1+CjIvyRcjXG9nxY7f8AUOZ+ql9Hsd4Y7H9b&#13;&#10;5b7XhlYA6+2E+I4TrPE+trWi3vjF/otr0QHneMAAAAAAYnu7PmJ/nONX5P6UMs9DPfT4s93efZ7d&#13;&#10;hIzgmeP3YnzWM9lutR7+PFZtJ0jBe24dYw9eX24eSUuzjmu9Kt9uyr9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as8r/dvgAAAAAAAAlB2M&#13;&#10;fqlemn3/ACz2F5ONibqfD7Kur8V7PWhr7oD8kjeH9bMi+2MAvyyehh8PliS9q5rfn59Nx1y6O4p6&#13;&#10;DT6Idyj7Hn97m+JE/JzD8V5j1Ni/Z63kt99s9Kt9qFR867GZfjnNvrRj/X3FrOE/F+A6ow3qoD03&#13;&#10;sgAAAAADNvusH1Zc7MlXNT0iO25ZwJ6emFvCzjn5YMxsfcp45N0PWlfafG7xfF7vC6DV2JWjzsAK&#13;&#10;0QCoudbdbAAAAAAAAAcsYF9PPDHhYx18sGc2Lui8bm7brfCeutvkN4Xi+2/6uxnqLi0XJ1Q9uPlq&#13;&#10;F/tz4xf6LR261Y9HerXna/TU9cv+xlH7Xrfkqh547zPRvuh5LfxjB9b2O01cpAO/8bv9Z3u3U7de&#13;&#10;U/ibIPqTlfs1AeJ+gAAAAAAMx3dvo1X3uF3mnre16YZPaJu/O0i+M9gDtWtI+k2L8K9jem09uGl+&#13;&#10;E38nbhF/Vq97NcbJIm26uQBTG1Md8fqD8NuVvl6+lpm7Dxe7uuq47EOvrvx8dG+HrifWy4QPsbXc&#13;&#10;2+m3O1U1lPd4vq62HNgAAAAADm3TV3xun/w14q+XjEfG7x/F7t31PjvUXWyty/je3Z9dYL2mhcxk&#13;&#10;9DH3U35WsVU2O82PPV9qp2DLnfr3Q7XZqJ/Qw91L+Voi/wB5v+eo7VJb79Z6Hd7NKmdqV743UB4a&#13;&#10;8q/Lx9LVt3Hi92E6nwPqLTr576PG9vM66xvtNbhI+ya1AAAAAAHC73NzptvtUsx3eE6uufe5v0z9&#13;&#10;8fp88NuKfl6xHx28/wAXu8XquexLZu47x0bnuuI9bC5yVZuwUAUxtTHfH6g/Dblb5evpaZuw8Xu7&#13;&#10;rquOxDr678fHRvh64n1suED7G13NvptztVNZT3eL6uthzYAAAAAAHjxHxbMOocV6q49zLfxlkf1q&#13;&#10;y/11teWQ/WaHvdP8nSKf7nd4jrK926nY+y/4llvUuF9VaeRP6GHupfytE8d/vN/z1Hape5b79Z6H&#13;&#10;d7NKmdqV743UB4a8q/Lx9LVt3Hi92E6nwPqLTr576PG9vM66xvtNbhI+ya1AAAAAAAAL1BT+7LAB&#13;&#10;U02jnfnZn99sLsvsksb4Pfio2e8/j/bcQo64X/yg9uPNZf7LYYRG5ae7q85PpRsq75X0ensgAAAA&#13;&#10;AAB48R8WzDqHFequPcy38ZZH9asv9dbXlkP1mh73T/J0in+53eI6yvdup2Psv+JZb1LhfVWnlTeg&#13;&#10;/feSB5K/yuj1fe9nyz0uPTKqBtIe/SzT77YPZdZBY1wffFhs/wBZY/23EKQeF98ofbfqTA+yWmDx&#13;&#10;uZGoAAAAAAAAvUFP7ssAFTTaOd+dmf32wuy+ySxvg9+KjZ7z+P8AbcQo64X/AMoPbjzWX+y2GERu&#13;&#10;Wnu6vOT6UbKu+V9Hp7IAAAAAAAebCd/wXQcR2HgxPxPFdZ4T11K5JpU72bTz4D8XfIxqKmttfDHa&#13;&#10;/rnMfa77sN7pvFju/wDq/lfsltz5N6D995IHz1f5XR6vvff+Welx6ZVQNpD36WaffbB7LrILGuD7&#13;&#10;4sNn+ssf7biFIPC++UPtv1JgfZLTB43MjUAAAAAAAAXH9KHezaffApi75FNpVFt94cbcde5j7bfd&#13;&#10;gvc54qN2f1cy/wBipZBTdfww8tU+bq57nmJ9ENkTzWekz6an7mXlAAAAAAAAAAAAAAAAAAAAAAAA&#13;&#10;AAAAAAAAAAAAAAAAAAAAAAAAAAAAAAAAAAAAAAAAAAAAAAAAAAAAAAAAAAAAAAAAAAAAAAAAAAAA&#13;&#10;AAAAAAAAAAAAAAAAAAAAAAAAAAAAAAAAAAAAAAAAAAAAAAAAAAAAAAAAAAAAAAAAAAAAAAAAAAAA&#13;&#10;AAAAAAAAAAAAAAAAAAAAAAAAAAAAAAAAAAAAAAAAAAAAAAAAAAAAAAAAAAAAAAAAAAAAAAAAABrq&#13;&#10;uHCenpoA8E2cPlhYYFGluR1XBckRUY0payxVQSUZ1FakmoS1VFWSlJGuorzSUaFGE08I1a1aeSlS&#13;&#10;k409SaWWWMYc6KKq66KKe7uVRTbmZiKeNM6fCmeSIj6fQ43Kqbduu7XEzbt0zXcinlqmmmNZ4sRy&#13;&#10;zVyckREzKf8A0D7OBZb902pnfJF2Wk802JU412e17UdWK8muo6JpqrfQquL62VnhgcEnNqtdRFMh&#13;&#10;USLEi2VPCpPTmpVJZpt7g9wVWKvYLbHaPE4a9YsVe+4TDWblq7E108lEV1UVVxEU066xGlUVxTE8&#13;&#10;kaTWRwweF7hclwWc7sNi8szHDZtj7NGHx+Y42xjMDVYwl2mK7lWHs3YsXZuXKuJTRdqi5YuWZuTT&#13;&#10;TPGpqid6MZoxhGMYxjCG6HX0QhDrh7cP5IE+aadPeqYiP3KiLdqP8CimnSIjX/wwp1qrqqm7VVVV&#13;&#10;Pv1c1355PhXKqpmdeTTXjft/O7TLxAAAAAAAAAAAAAAAAAAAAdYbt/T1GY01jXmZ5eLVEc86acnz&#13;&#10;Ty+SXWHVHr43rdfw/wBJiqK4p+B3eusa/wCDy80x9+sz5GdaONTNUfuWmlXzzV9P8n382qJraiaR&#13;&#10;HrNlnteVMasVF0vmxES6S4kdCCyu93HbFGSVQjRNaaFeKeuoZ60XNTQRpUkzi41V/N6MK81OSSWI&#13;&#10;nCc3TZjtRl1naXZ/D++4jL7dVWYW7etV65Zt/D+BRrMzNMTXOlFPGnXTl5NLKuAXwicp2FzXE7vd&#13;&#10;tMfOHy3OsTanILuI4lvCYXH4j9xue/XppibcX4pw9PHu3Is2+JNdXFiapmsiqRqEk1WWumq0KlGe&#13;&#10;enVoVac9OelWpzRlnkqSTywnkqSRhxZ5I7owjCMJob95XTetXLdyumvBYizVbmaK6q7dymmKqfgz&#13;&#10;rxoiI5YnWJ/NOnMugjiXcNTXbx+GvWrsRdopt3bddc01RE0xTxapmYmNJiY5NOWH1lg3874+uJrf&#13;&#10;2uepGZvXpFlZFFQqpo19NNV5TmqyjQrUoVaM++aE0I/TSwmm4s0sYxjH5zPMjwWe5distxdm3cjE&#13;&#10;2q7cXZpomq1NymaeNTXMVaVRyTEtl7q96m1O6jbfZ/bXZzM8XgruR47C4qrAW796jD42nD3Yue9Y&#13;&#10;m1brp99t16TExPkmY15UwmOM52bkO3qT7Vc2thUVK1RFM1uru20FsJ6VOjNy0tGerSnjRqTVoy0p&#13;&#10;uJHfycd0YxljuhntVuwzjIMRcsYG1ex2Giqbvvtu3VVPF15KNaaeWY08nPr8zstbhOHPu43tZRhc&#13;&#10;32nzHLtmM7uWaMuqwOKxtqzb48U06YjS9c+DFVddWk1T+TzubJJJqkklSWvSjCaXjS/TS+hjDoj6&#13;&#10;3XCO+HrxhujA1rdtV2a5ou4HE25oq4tfGtXI1q5vLTpyTrzeRODA47D5latYjBbVZLiqb1Hvtim1&#13;&#10;jcHc0taROsxTdmeafL5I1YpZ51G2/jdI42yz1qi28qiGvCnOino1KbOrnhGCWdXGpJUozVITS1Iz&#13;&#10;peitThLCNST6eTfundzusx+e3sNnGa0e85VFdNVu1ciaar1PPOuvFmKdJjSeTWeaZ0VlcM/h7bJ7&#13;&#10;qsuz3dzsFifw/b+7ZvYfGZhhLlN2zl12Yqopmmr4Vmq5xuNM00zPF4scaI40axaXNf123XWWKn5+&#13;&#10;c3Go4KZ1CqnUU1YJp6keqeVHTjKkpyyb4wlhToyQh07oezLXAZLlWXUWrWEwGHsxatxRReptxFUx&#13;&#10;5NK+6nmjy8+jrzbUbydvts8TjsdtBtZnGZf2SxNy9ey+/jb1zDxVrMz+4cb3umPhTFMRTHl0nR7j&#13;&#10;FGKb7zLejLYWPbfWXBcj3WjBMno7qSehThNJLUVuK6txUjcgoxqSQrrllWilo8eSFSpLGaWMfsdn&#13;&#10;9nM62nzHD5VkeAv4nMsTcim1NNFU0TrOnGqmY4lMa6a1VTER87Uu1W2GzOwmSYvaPazM8NgchwFu&#13;&#10;q9iZuXaKa6ZpiZ4lFOsV3LtURPEtURVXXxZiIniyyz1IbPPLmmvGNsZMu5W0OKN0UUG6521sUUpl&#13;&#10;dpvK6nGsibq00FFWV3lrwTrN65rhVSUYpvqtSXl6XG2dvD3JbU7vcoy/MMzte+XsTRE4ymz8OMPV&#13;&#10;MRVxJm3NUVTOtXLEzHJztI7neE/u33z7RZ1kmzmIv26Mum5VgLmIt3LM5hYoqmmrEWrd2ii7boo1&#13;&#10;o1puxxp98jSOSUf9SSEN+7f0xj0dcY7vX/lj1dHrGlatOWqKo4kz8GJnlj70jpirWImieNpy1ack&#13;&#10;83LE80xP0ck+Tke9tm1328H9ptu2mtY9PbyroIW1tb6NVWrWKa00ZZKVChRlnqVI/wCNNxZYwlll&#13;&#10;mnm3SwjE97L8vxua4/DZbgLdeIxuKrpt2Ldqma6pqqmIiNI15fn/AJXo5nmeX5JluKznNr1rBZXg&#13;&#10;LdV7GYnE3KLNqi3REzVXVcuTTTEaRpM66a6RrGsay/462NeYntqSumQL2tmx3CdbPIqt2WSZ+V00&#13;&#10;NOpLxFFN0aq6ltjUU05p40qe+aajNLCFaXpgSk2b4KW12Y0Wa89rowE3JiquiqYqqotT5daKpiJ0&#13;&#10;5NJ5p5/Igptn7oNuryC/ibezFnG5/wC90zFm9YpqsW6r+k/ufFxFqKqqaZjSa4ni1xpNNSVLT3s5&#13;&#10;sA6eX6S8W2V8vi7kS9G4W9cF2K6Uq22K6aiqo1ZWyiw0mhBVlWSqYTKO6KRbNCahT5GanCM8JpOb&#13;&#10;vuDdsfsJjrOb04m5muY2pprt/hFdNXvNUc/FiimiPL+XFX0cmusD983Dl3l72slxOzP4HhdnMmxd&#13;&#10;i7hsVTgbdcV47D11U1RF6vEXb80cXiRMTZm1VOs6zoz240N++MvXDdu9jqJFaxE9zGmmkRHNH8nJ&#13;&#10;zfQg9PGmNONOuuszPLMzPz8vL+t039UPY6jDPl18roAAAAAAAB1hH7+/f1+x6wmJnmnTSdZnk5Y+&#13;&#10;bl+7lZpmImdY1iY0j6Jny6+T888kPTXI+UrYty4Llr0J1KdgZHV6rJqU0stVRRakChfUo0p5/pJK&#13;&#10;lWRPNJTnn+llmmhGaHF3n4+f5vTkeUZnm1yf3PD4O9XTamdJmui3Ok066cusc/L9L6rYzZ67tZtP&#13;&#10;kGzdqJ99zHNMHhrl+Imqmi3evU01TcinWeLTFXwv2eVSm1B5munOeUrsvy6Xh1dO6Lu49xErjWoT&#13;&#10;RZmCRVUkaWmhSSU6COnBE3ypk9WehRliprUplFeapWqT1JqcNudpcw2r2lzXM8xxN3ExXib04aLt&#13;&#10;evvFrjzFu3RpyRxaNKZ059NefldmTdtsTkm73YnINncjweGwNOFwOFtY2cJbm3Ti8RTZpjEYiuap&#13;&#10;muuq9e49z4c1cXjcWIppiIjmvShodyxqrnVuNrztTPZbO69y7huh0Vp6kGtVM3d0k9ODNSUU3VdK&#13;&#10;qlmop+WS0alOjPXhNVmhCnPu+o3ZboNqt5lU4jJ7VEZPg8TTRjsVcqp0oqj4VUaTVFVcz81OvP8A&#13;&#10;PGr4LfjwjN3e4a3RhdrLmIubR5ngvwrJ8tsW7lVWJsVT73FXvtFFVmzpTEzremInSYjlmFr3D2MW&#13;&#10;LDmM7OxxbiRMibrZZkqGpIjmVRTqXKeSFd4cKXPK1evJK5utVYvjTnqcWlFRxJJJKcssktqOxOy2&#13;&#10;C2O2by3JsFbotRYsUUX6qInW9e0j3yqdZmfhVzM6eT0dfrezvFzbejt1n+1Oa371/wDDMXeqwVu7&#13;&#10;NGuGwVM+94Szpapoo1tYam3bmqI1qmONMzLkr2oH1+ms1T5OSYj5uWI5/LztaT3NOs6zOus/Pp5P&#13;&#10;682joYcQAAAAAAAAAAAAAAAAAAAAAAAAAAAAAAAAAAAAIjTkjl1mef6f6/tPneIvb251RV251QI3&#13;&#10;NAplllUIl6aitR15ZZpakstZKokqUasJKkkk8ss9OaEJ5YTQ3TSwietjcFhMdh7uEx+Gt4uxdji1&#13;&#10;2rtEV0aVfRMeTk5eV+llObZpkmNs5jlGYYnLcZh6uNaxGFvV2b1M83JXRVExFVOtM/ROkxOssCMw&#13;&#10;bM7TFlqWWuiYVmM3mq9KnpxfbKVRlWOc6yVTMoRKEb53XakyOopUxVS00KBJGlVp05KU1OhCNKMf&#13;&#10;NseDNsFtRVF2iasjqiq5erqw1UUxXVPGmYqi7TcpiJmdfg8XSI0+hNPdpw898WwlM2cX7ztdbixY&#13;&#10;wmHt5nZ1qsUW/e6KZorwk4W5cuzRRxNb1VyatZmYmqdVZ3U1h9owdme88bMl1oLzbLdXU6aV8b69&#13;&#10;BRJVpKk9JXKiV1E0Y0O6jXy0W52kpS0pabimUSS0qPF5KWuXbzZrDbJ7V5js9g8XTjcPg79VujE0&#13;&#10;VRVTXFM8kTNHJxo5q45uNFUaRzLpd1m2eO3ibv8AJNtMxyzEZPjc2wlrE3svxFFVFdquuI1qppqi&#13;&#10;Kvebs/utiZ11s10zxqonjTkLs09VS/Shqhsu5qyxXTsa8Viax8gtqdQ0oaDgyvlaCVvUOLk7Uakj&#13;&#10;e3ML5WbrgWV6FdHUinbalOevyU00kYt8IvdXgd7+7LPNnbuEoqzPB4O/j8kv6XJrtZpg6Zv2feqa&#13;&#10;Kvh14mm3OFiK6a6dLszpExxokXur22u7D7UYHGe+1RhcTds2MZTGmk2LtdNFyZ5J0immqa50mJ/V&#13;&#10;Gi6HhHWppl1Dvb9bWKsq2683Fb1xuFsVmNYrps7u7r2ujVUrVNsNrpOmWXOz009Cqog9MdFa2T0a&#13;&#10;c9WVTGSWM0KMd4PBp3wbtcrw2dbVbOYm9lV6xaxNd3LYpx9OGt36ot26cZVgvfowtya66aZt4j3u&#13;&#10;umqYiadZWFZBvL2M2lxlWCyfMbVrF01VUR7/AFxb41VPPxPfZppqjSJ5Y1j6WG21t1f2VhXTJkew&#13;&#10;rXyq0NOarylQWg2W0yKGt8uRKgd6qJRctB9aISONRgQOdmKHKlRcHdIjp14KqUreolWVU0xvvgT7&#13;&#10;iNotqN4WU7b51sziqNkMmqxGMs1Zlh8RhbeJxNm3dt4W9hK6/easRVhcf73cmLM1xTVZq98jiU1w&#13;&#10;19v03hZTkWz+JySxmNu7m2Mo97mcLcprmmKtJqiricaKYqo1jSYjk5uVSBqT8pGM0euMYxjGMd8Y&#13;&#10;xj/L9/8Ak6i8y5XRVNv3u1Fqmi3TRNMdzNURpNUzPlnn54/Mrsrrqrqrqrqmua66q+NVMzPwp5tZ&#13;&#10;fnCMd/8A2f3+E8XkmNInXSdY8n0cnJ5HDmSC6BNoBfuhS9H94t63mq8bYvWmzN91W+8q3iSVM3I3&#13;&#10;VOpcHO3KCJzRN9C5FDfSmRJ1zhQV0ISy0Ja1GelJxY6L3/8AB/2U4QezWFyfP8RfyjG5NN3FZVmO&#13;&#10;BpsRf/Ca7dVNNN6u/ZvcfDTVMe+26YiZpmuaOLcmKmz92G9DOd2Wa3cdl1NOKw+Mpi1isPd41VEW&#13;&#10;pni1zTFNUaVRTzT5OaWem0n2tjDqjwpj/HODK98WD5oIrHfMDZXq0ksI0KS1UmbLNUuVNHQrOEOK&#13;&#10;jRvqlWyKpW1Ukcu5C2NaairTmhuDHwQ7m53bLajPtrv7G55am5YsbI4qbHGvWrNGEw83cbTRXVNN&#13;&#10;q5XenEYbi3LdNymu37/biiKqKmy97e+qztjkOU4DIrmJwV6aK682opqqopruVX7lXvevJrEUVUa8&#13;&#10;WdNPg+TSIGGxpc3xzQNDOiWOzu6rkrc2tremrLHBwcFteRMkRo0aeSqoVKlKipTo0E9GnPVq1Z5a&#13;&#10;dOSaaaEIzrv3bGEweLx2IvWcLhMHTXdxFy/cos27di3HHruVV11U002rdETXXXVMU00xVVVMREyj&#13;&#10;bYw9/F4qzhrFNd/EYi5TRbpoiaqqrldUREcmszrMwtT7KLZR5FwpkVJqJ1GIG9ld2hvqyWBYPKsb&#13;&#10;/wAt3cZpIeaN/mhBwkblTfBdHuaglnb3lreEHOFEvF5OWFVnDA4Y2y2dbLY7YLdVj4xd7MK7mX5/&#13;&#10;mtNOJtxh7NF2bOJw+Erqmmi7F+mK6Ll6n32xVZuRTb0qiakzNye4/MMuzO3nu12HpoptU0YrLrNX&#13;&#10;Fqmq5REXLVdcazNOlcROmsTExrOnMsbR9fd1R3dEY7vv/wB/a9kqNuV13KpruVzcrnuqp1nX9qYl&#13;&#10;FNERppFFNPNTTpEc/Jp/Xn5w4MTMRpr5eYPJbia5ijWIjl1n83L6fSTMREz82nJprz6+T9Tvlhvj&#13;&#10;xN8N0enfGHVHdv8A+r+Q5TRPvNV7WP3Oqm3xfLOvl/NyuduONiLdmJ4vHp4811ckRpE88zOnk5vS&#13;&#10;pdbbjUy/5a1ROGG6U7iisvBG9hotCyLbVSKrxcKMq17uVvrJ08jhTpOLVXY0EyRYqqyUp2uarSpU&#13;&#10;41p5p+wJwHd2eD2D3NZVtbZt0zmG2FNWPxN2qbtN+jDzpZsYKu3XXxI95uW7t6K6LcTMX9Kqqopi&#13;&#10;Irn4QW1N7PdscTkdU0TZyir3uiuni8WqvXjTVFUTy6xpHLM9zzRLDHZ1sry/a2NM1BlaXJ3qtmX7&#13;&#10;Ie3GRsQKV0yBnargRKXJ0WSpaVWKZuQJ5Y11i2txEyWjvqVqskkIxN6b/swwmA3D70cPjJ41d7Zv&#13;&#10;OotWYn4WJrry+5xLNmOeu9emeJbt0613Kvg0xM8jXu7KxexO3+zNVmYo96xuFquXau4txRfiZqrq&#13;&#10;nkpiKeWZmY0052wWqb4VN0Y8bdL0bumEd8I9EIw9fr6evqOshfs3bdu7FeCxNiasTcr4121cojiz&#13;&#10;VyU/CpjSY05eXy/OtYqmn3+3P4Zh78e8W6Zm1dt1cuk8ulMzy/P5X5R9rdH7v9R4LsTFfw64va2/&#13;&#10;gzRPc/NxtPmnnYomOJMU0VURFc6axOkxpzxM8/zcnJyOh67IAAAAAAAAAAAAAAAABmI1nR16N0On&#13;&#10;p9eBmI11+iJliYnSJ8mrrCHG6+jo64+xD14eT+8Dy27fG960jjzcvUW+JGs1TxqtNI0iefX0RDM8&#13;&#10;nvkcaKeJarr41U0xTGlOvLMzyf8AH88KNG2K1Dp88aw7rRW9ci59sbFlGnj9hSK2uZrkZXtppp0l&#13;&#10;+IE0K6NKuVUZruQuU8FaioqoV90KiCrBJPTgdijgkbs6d3W5zZ65iMqtYLMdqsNaz3F3rdya68Xb&#13;&#10;v0zXl9d2ablduiuzgr1u1NuimiqmY0u0++RMqzt+O1NO0W2N+xZv1XbWVe/YPTWeJFcXdbnF1544&#13;&#10;9Mzz6cvI9Dso9IlDVjqWRJXS56tssOJUjblF45pRhO6O8jLcLUmbmxsq1qKhInqTu6xDWWVFVGeS&#13;&#10;ZupLKVGNNTUoVZP0OFHvXr3S7rM3zSxgLeNzHM7d7KMDbv1TFii7jLFyK7t6miui5XFGH99qopoq&#13;&#10;iffeJNXGoiqifX3MbG07W7WYSi/XVbwuErpv3KqeSfgTExpP6WkT+f517aMP8X2Pb9fr6vu/D60N&#13;&#10;510cbjbmYYm/mN+uPwjG37t2/TERpE3K6qp0iY5vLGvz86zPD2LeFs28Jb5bWGt00Wp5J14vJHki&#13;&#10;dfL/AEQ7D0J0iZiOWImdJ+jXkeXn5Z555wwAAAAAAAAAAAAAfrS6qnR/ifDDr39HVH1uiP3T9vKJ&#13;&#10;vRjck967qM4tTb+b33jWNP5vPp5PpeK7p+DZrE66TltyLn0W9L+s8vJrztbZnhvZWnM+T263bgp3&#13;&#10;WyJr2uGCC4KLY4M1JwlqOVetXmkbnSSkvTwoKalZLGCmnCNSKeNanvpVKcY9pjZS/mGI2T2Rrx+H&#13;&#10;nDXf7E4CKLM10XJpiMPaiI98tTNFUVacbWJnTXizOsKitpKMPbz/ADynC1zXa/DL+tWkxpPHqnk1&#13;&#10;/wCP0J9uDqw/7tNTcd0YR8y+NI8b2Yd2Lt6OmHw9EfXK/PdIbl2nYTZ2im/TZouZpmdNzDzVETei&#13;&#10;mxgJiKaZ0meLyzpGvOktwYKKP7LYiubFU1xTa4t/izpR3XJM6aeTXnjlhaYKT05Z55/PPpAwAAAA&#13;&#10;AAAAAAAAAAAAAADr7P8Af14AdATMzy+V3QjHdu3Rj68Pufd3f0HkpmqNKorimaZ5NZjWJ+ePLEaf&#13;&#10;yuMxpHLRxuNyTHLpMaf1/rqqR7eXBOE8e5MtzKbE/PiTMOX1KNa72LRa25JZaS0LdY6rIruNCoRN&#13;&#10;Cer3dXvyNBO4U1jpXrK6q9Ys5vGH08l33ueW328Hafd7d2Sz/CWa9iNlL2Ot5JtBeu3q8yxuNx2O&#13;&#10;uY25grlV+/XFeFwUXb+HsTYs0WrNFi1YmrWIiYJ8JrZ3ZvA51bzvAYiuM+zKMPTmGX0xHvNizh8N&#13;&#10;TZs3IppojSu9RbtV1cauZqmuqrT5q9Ud3rdPT1+v97+ncWFTTTpXMTrpVpT9Ma8k/sj6UVf68zoc&#13;&#10;JiI0+mNf1jkPEePVmXMr4wxQ3OKZocMnZDsvHqF2W0qtdG1rL0uRtttM4q6FCMK9ZMiruUimvSox&#13;&#10;hVqUqU0lOMJoymBs7tjBwX3Guzoyy9ahNTl72RqezCzVZKGG5Wu3HRtsTHVOompSLLpiyP3HUOl7&#13;&#10;TRqOCBEpX1VzM3oFNJYibU76lTOdAPh9tltWNidpmuXIOjbPWihk1Q5QnuRg+bbjmzMfI8TuTJRd&#13;&#10;Wlpyaw3RVy8nZrerPlVwUrGeqtT21dUXGqoVVqbtyqfn1GYMwthlQ2EGXat45x2W2GrHxzl9kt9l&#13;&#10;t7KDK6TZDmyTZ1F2b211WpG1sym+uiyoxpF7n5nlV+WcgoMzqskVNMjvXpVKiSIWPQAAAAAAAAAA&#13;&#10;Boz9oVfz1k/W5qdvu4cvxz283Bly6Ky3LcbVVWTG8ZkamVtpKY2utbGdS09zE6Kkx8nVbUsVHczn&#13;&#10;sstSRTLVqBbZ4EAxsq7OGvh7WtDWremLGuCabI7qm9IodGem7XFk+g602pfVpTq2+Rzop09FwlSV&#13;&#10;aMqylQo01MKklKSEobFcAAAAAIY9vFs6/okOz2yliq12uVXmixqfzT8K1aFa02hY43rbCJdOltFf&#13;&#10;dN1JKtJjtO5IKIRuKCRe1VFcW1v4y2nGhIBprlFBS2LqyepGNBY3q6tCealU+mpKklaMk8adWnN6&#13;&#10;KnVkjGWpTm64Qmlj1RA2dfBC9oLqI1caZs54IzvcUt9IdJy/GLPji+XiorVXwtte+0V48nbNyOdS&#13;&#10;vGg7IrXks9NTZXCummfFEHBdM8ujnPBNNQC4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AAAHprifm21bffbneas9Bntxmc351r06NRRUotrOiruC6rToUZZ6teemlT1&#13;&#10;Z5aNKWapUmhCSSWM00IAazfhI23f0YbTHFFnac9MeP7oueNg5KtTIzdqLuRip2tBc0y2ndDbcdiN&#13;&#10;1uXEyoL5apJHd8bq6mrVrSNDnUaZFMtGrNImqUwp40ejdHiwj09cYxh6/s+tu++co/wY1iuqY4lX&#13;&#10;J8GYnn+jTn5Zc6NNYuVUca3ZnW5T++RVzRPl+jk5VinY3Zm7tWvfGE3d8WqXNiUQuq02Wqhn5oht&#13;&#10;6rWjTfq9JxkTyyTz1HdxQxjRUqatWPHjOnllpSzwJ9cEnbL8Mt47Y7E4y7isVapnEWKKuWi3bpq0&#13;&#10;rimrSPyq6ddZmfmnRUv7o7uyjDzkW8/AZZawNi/XOW4/ERM03sTdromrBxNNVU60WsPYroiuimKe&#13;&#10;aK5mqYTdbpob49fEjGXq9jo6fY+565NuKtZrnWf3Cr3udY5NYnTl05ef51UFVuqmLdPJ/wApp98i&#13;&#10;Nf8Aw8bWP1Ty+h+Zl4wAAAAAAAAAAAAAAAAAAABmNNeXmZj9fN5P68wI5+Tk/r/X72P66O6EeiMN&#13;&#10;/R0b4ez0+2cK6OPRXbuRFVmuJi5aqjWLlMxMTHFmNJ15p/N+zzW71yzct3rVVVF63MVWr9EzTXZq&#13;&#10;pnWmqKo5pieWPp8rgfMOmjDOZrCf7EuKx2RtoPtCpxXtiaG1se2tdGWfm7shWUEsu9YkqzxUUpFU&#13;&#10;qhJVqdCpPXk+lNW7c7tdktqNnM0yy3s9hMvxV+1cuWsbasxau0XOJMRXFURpyT8LSeNEzzxKQO6f&#13;&#10;f3vF2A21yLaCvbDMs3wOFv27GKyrG4u5iMNiMNNVHvli5brq1iiaNaOPRVTXTHcVxKmJf1pOFkXh&#13;&#10;cdquaRe3rWN2Wt9VG7JaiNxowT1ppaUVSWrToVKVSelxJ+LNSk3wmhNCXixhuqTzzKa8mzfG5TXR&#13;&#10;corwd+5bmq7TNFVXFq0jkqinniNebXl5HYryDOLW0OQ5XtDYv4bEW8wwti7RVh7tFyjSq3TVM0VW&#13;&#10;6qqZpiqqaddauWJiZ1iXyydYoTzQjRrVJN3TCNOeaTdN627dHdxodcD8S7asXYma7NNXLpNMxE6x&#13;&#10;8/z8vzvpcNj8xwdUfgWYX8NMTFVNdu7VRpMRyc06ax/WYcjMuXMiWuqlXMd1u6ZRyE6eMaqiZbJy&#13;&#10;VTdCaEKK6CmlCaG6G6MJIRlhvhLGB+Ji9mshzCniYjKMLOlXG195piZmPLMxpMft1+lsrZ3fbvY2&#13;&#10;SuTfyneFntPHt1WYonMLl2m3RVyTEU3JriOTTkiInk5NHwK9xXvCyuucFdRWsVVo1K9etU49WrUm&#13;&#10;jvjNPNN0x3xj7PR6x+vh8Pawti3Zs26acPb4sUWaI00iNOaI5fJp/T5deZrmuY7QZriM0zXF3cZm&#13;&#10;eMrm7iMfirvvlVyqZmZqrrrmeXWZ55/b5ZPNGWzWvPUM1tWR75XVbJxpUcUfNZKqeaR8u1shGaov&#13;&#10;qs0taWeVGnkk5vBK4q0tVGt5xUgmnqRT1uLJrdFwfs827mxnGbU3Mu2dmu3NFyuni3L1Ezrcm3xo&#13;&#10;10iOJ8KqmaZ15NUHOEXww9kNzf4Ts1ktujPtt6MNiONhrN3j4bBX6oinD04ybUxOs1Rc49mm5bu0&#13;&#10;8X4URxqVkXF+DsS4XaqbNjOx2K2EtGavPKpRp566+aoqlpSqozOi+oqco0lEaFKaehzuKaWaWHEo&#13;&#10;yFhmyW73ZXYqxaw+T5Vh6b1unWnMpo1u8bSONV75VrMa6RMxyR5fmUx7x99O8PenjMRjtqdosbfw&#13;&#10;96qKKskoue84WLdE1TRT+D2+LTVNMV1RrVFVUxPLL6y97KtPI9tudoXyyIblt14pRoODa4STzUa1&#13;&#10;OMIw3y1KM9JQnqwhNNCSumrUa9OE03EqS8abf+/nuR5ftHld/K85s2sfZxVM013K6YmaaZ1jkmO5&#13;&#10;0iZ0mJj6HxuyG2We7CbRYLaXZbGYnKcfgLtNyzFmqYiqYnWablFXGouUTpGtNymqidOWnm0hezFs&#13;&#10;b266L9eX7FN/tNkWg51udpLWdm5wdIs1atPPNXRN6qhPCpM2Ud9ORHBZVVLZZIR5wprTRhEhbtZw&#13;&#10;Sa7+a4zE7PY2ijB4m9Xcs4euONNimqrXiRPwY4tMc3PPPrzrSt3nujWAs7OZfgduckxl7PMHh6bN&#13;&#10;/H4e5bt2sZVbpiIuzbqoq4tyuYma9Jpo1mOJRTDJjRvs4rW0x3JTyG+XZUvO/qSB1aaUaSFJRtpI&#13;&#10;jW10NegsRJViOdzoOyeCOMkVcFvEhJVnhTklhNE2Zul4OOV7D463nuaYunHZrZ1izb+D71b40xMV&#13;&#10;aTTNXHp007qI5f1NE8I3hu5vvXyTEbHbNZVXk+z+Jrs14jE3Llycwv8AvdF2iuzx7VyixOHu8eKu&#13;&#10;LVZmvWin4WiTKaaaPTGaEfW6N3USjma51mq5FXGji6Rpyx82kfRH8iAH7lzU2qqJ5+PVr3Wsf0eT&#13;&#10;l9Dtj1Q+l3fd9n+s8dNNERM025o1nlnl5f2/1/Y5VTXMRTN2K40jSmIjWObTm/p/49pl4wAAAAAA&#13;&#10;AAB3ybob98sY7/pYbo+vETXTbiaq50prj3qjztWnF1+j5/I8tuj32OLTTNVVuqLtfze9UxpV+vXT&#13;&#10;SEdu0c1O2xhXDF0Y8TXG4sWWb9tjjWhTRNNdfSUtVZ5SNj9LXWRSKW1FCq1TuSeMVkZJ5oT7qMYV&#13;&#10;pqUxGzhH7xMl2V2Oxey2Ixk/20Zpa42Dt2tZimzXdpmZrmmJpj9y1p0qmJ5eTmlO7gP7lNpNu95G&#13;&#10;X7w7OV0XNgtnMXXbzW9fu0U11YqnC3Ys+92ePTeri3iZt3OPRTNumqjiTM8yplV4k000YwnmjGeM&#13;&#10;Zpowjxoxj68ej198d33uiJV7M118tcTF6aqq7vJp8GZmebTn0XscSzRXV73xpscSKLEzPPVERGv7&#13;&#10;Y5vzriugvBzRgvTlZKBBFJWebzZm29LldknPJO6te4ElNzbJK9FXXqyU6jY0q0jXGKaShSqxSxq8&#13;&#10;SMZuNG2rcJsR/aTsTgve71Mf2cwWEzS7TTHLX+G4e1iaNdZnSaaLlNM6aazE8nK68fDA3uTvY3p5&#13;&#10;nE4W/RY2QzDH7OYT36aaqrdOV4u9hMRpVRTTE0XMTZu3qONrNNNUUzPwYZkb/W+8bqiO5iZ5InXl&#13;&#10;+lFOap41VUck1RET+bk/o/Y6HKdImrTmn/h/Q4fdOv69NAwAAAAAAAAAAAAAAAAAAAAAAAAAAAAA&#13;&#10;AAAAAAAADrCO7pgZ7meSf1/ynJyxMa6x/WXZXUJ0iRWuWVqSZKkoVVKpUoqS0U6ZPRkjVrV69WeM&#13;&#10;tOlSpU5ZqlWpUmlkkpyzTRmhLLMfl51et2cmzfEXdKabGFrqruzPF97iLeuuvJGnLq/f2ZwmJxm0&#13;&#10;OQYLDUzXdxmYYe1atUxNc3apvcWKeJyzVMzyUxpyzp+dR9z+6I3XNmWHBvV0V6FXkW9FCRYlrU1C&#13;&#10;VWmrXG5VKClNXpTT0q1CtSmlqUatOaaSpTmlnlmjLNCJTHtpiqMbtRm+Jt3ffbdWOxc01xOsVRVd&#13;&#10;ucWYmPnidfzc2rs9bv8ACXsv2H2awGIt1Wb9jIsps3bVVM0TbuWsBYt101Uzy0zTVTMTE80xzc7h&#13;&#10;2PX8MY/d3dfs/D7J8t5J+nyfO+ve3Y356txyoOzA7ujG6JuPzZyaF6ptXp+UpzUqvIrEdWiopcrS&#13;&#10;nnp1OJUhx6c80k2+SaMI4uYXL8XbnD5lgMPmeEriPfMJiLNN6zXFNUVRx7VcTRVpMROlVM6TETzx&#13;&#10;D2cNi8XhbsXcLir2Fu/vtquqmqP1xMSPr89XG5VnZ/d3R7dFHE5y4u69U5L68adOWlT5ZYsq1lFX&#13;&#10;iUZKdOTj1I8SnLLJLullhAWcNgcDRTYyvL8PlWFtxV73hcNaow9qjjTNVXEtURFFGszM/BiNZmZ5&#13;&#10;51ZxWLxeMuTcxmKu4u5yful6uqurmjTlqmZ5P+HkZEaNcHu2ofUjibFrUxpLipvV3tS5/aV7hSa0&#13;&#10;i2z2FVTe7xo1VlVQl4nGtpA6QkpUVFNWon4tBJHnNSkfGbzdtco3ebutr9rc2xX4N/Y3Kb1zAV00&#13;&#10;VXJjMa597wdM0URVOl2/Vat6zHFpmrWrkiX0OxWzuK2n2kyvKsPYqvUX8TR+EaUzNNNj8uZq5qYi&#13;&#10;Inl11/Xo+n106aXfS1qRyJjJW316Nv0Xes8WW4U2p1bmdzth4hTckNNjrunHqOSVkgrjb6lbSUqp&#13;&#10;J3BrVST1eVknll/H3L7xcs3q7tMm2wwN+3bxGNtRTi8HViLN2/ZxFi5Vh70X4tzparu12pxNu1XT&#13;&#10;TV7zctzpyxL9TeLspf2S2oxeV1Ye77xb4s27lNuuKK6aqKao4s6TExE1aTMTPLE6yw7mljLCPRHd&#13;&#10;H4Pah7P9HreubTroppqt8a5Rd1p/JqiZp5J0pnSddY/l5YfBaVRE/BrpiZ01mJiJj6JmP5df1G7j&#13;&#10;Qh07oQhu/v1Q+GBiqa67VVddzjRaqimink1imZjTTkjk+F+r6SIiqqmmI4szHLPkmeXy6/1+lN3s&#13;&#10;JMKUsh6snLICuqzKG3DtoLXlU0OrdBwncld0JnG3Wuu3xqyzp0itmXz0XORRUkjVk5KSZNNTryyT&#13;&#10;whfw99u69gdzX4Dhb9+zjtrb9jAWL2FvRbqs0W79u5jLd2I+HVF7DVVW5p1jkq1q+DzyD4OOzdva&#13;&#10;DbC7dvWKLlGWUTe1uU8aIqppqmmY15NYqjWPn5PnXM9826MPWh0dO7o6fv8AX7BQbeoqmuYmiqiu&#13;&#10;5TVfqqq5ZuTOtf5vhT+vVYnRVFVrj8aKqLcxZppiIjiTGlMaft/NDtPTYnXTk5ZARE8nGjl/N85/&#13;&#10;f+/rmaYmZiI5J/Pp/KzVOlM1c8xp/K6whvju9n+iB+plWLt4DGYXML9ijFWMLiLVdzDV9zeimumq&#13;&#10;YmNeeqPg+SJetjMPVicPewtFyq1dvWqoovxyTbmqNI0nkjXXyteVrkw5fODtT2V7Iv5a6vDpLcy5&#13;&#10;3RXO4o3RJSuhpdasylG7NtZ34yhe3yRmqtlNZTrV6E9dvr0qdX6jGSTs07mdsMk213V7K55kNFnC&#13;&#10;YTEZdho/sZZrs1fgVyzRTZuWblGHiKLd3Wn32q3MU1RRXRVVHwoqmq7ePk2OyXbLN8Jj7l25X+EV&#13;&#10;V04muKv3SmqZmmaap548msTp8HTX5uArRybfNhoH5ss25HG26Vzdy5XhSzz0kTookZ66lQgp0Hqj&#13;&#10;Tld2+nLUV14qKTauSU18s8KK6RTSp0pJNh5hl2X5lXZ/shhbOPs2KZo/B79EXbV6muPh8e1VxrVy&#13;&#10;ao0pjj0VaafBmJ5Z+RwOY4rAU3Ywl2rD3Lsx+7UTxa6NPLTVyTTpPLyTysmsX7RHWbhxgqWpYOfb&#13;&#10;zamGs5KHedIvlZrjqxXq6SagoqwcLlanhylknpJKEsE8quCanGWaenSknqVZp9ZbU7id0O2mKm/n&#13;&#10;ewuR1TNumzTHvF3BxRbiapiOLgbuGp11qqq480zXOvLVMRGn2WT7zdscjiKMPnOKvU01RXHHr98m&#13;&#10;Z5OT4cVTpyc2s+TRYc0I7bBtzze9jYQzfYkltZDvZ/p21bt2WjKtrWuvXLpG9FbzevalFZzdE7m5&#13;&#10;uEyznrpFVQZ00k1GMaNCWWeM1aXCR4CWX7E7MbUbwN3+bXLmV7O5Zic6zTK8bNFV2nB4Wm7fxdeG&#13;&#10;v0U2rcW7VmmIotV8e9VpOkzqlTux4QtzaLMss2d2gw0W8ZmGLsYHB3rcTEVXb9VFq3xo1nlqqn4U&#13;&#10;8kfNon7KuErQAAAAAAAAAAAAAAAADMcv0fndd8PY+DfH/qM83PHLrE/q+ZiNOXjTpGnJ8+v6+R8H&#13;&#10;lOkvr4xyNRaqaqo61bDu+k200EtaZfUX1LfcJUciOShvrzK5lMacqeFCEa0a0ZIU/p4ymx902Iyr&#13;&#10;Dbxtk7ub2rVzLYzvAe/UYmafeIj8It/DuzXPE4lM/Cr408WKY5eSJfNbW2sXXs3mlvA3K7eJnDXe&#13;&#10;JVRyVaaTzaRPLPNGnLzNbZc1B6RXC9pLmpOVC4Uzs5UHyi8yKZHeg70llaRzpOtNZCCym4yLZa0q&#13;&#10;2RVCCmVRCpCvCFSEx2f8BXZuZTlFeDu2buXzZt3cDThZonD04Pk4nvE2vge83KZprtcTWiaJpmj4&#13;&#10;OkqoM2i7azbMKMVFc34v3ab03NePNzj1azVxuXXWJ118vOsMcH1yFilnyHluxHhubm3LFzMSdZbF&#13;&#10;1uD5QR1ne20apsi42I0NChVTi5uVRbShc08UieuqooWpVNGMqenVjLXp7o1s5tXnuw+S55kl2/c2&#13;&#10;dyfG0XM4y2zh6q+Ldmxes05jevRRM27NHvlOG4tVUUTXdpnTXRJbgxZvlODzfGZdi/e6cfiqJjC3&#13;&#10;KqojWONTM26YnTWeSauaeSmfpWuY793FjDq3x3/f6fv/AN4FI1Uf85xdKa/g0xrp8KPo+mfJonbE&#13;&#10;TTxqZmJmmdfo0nl5teXX6J/Vyuw4MgAAAAAAAAAAAAAOMc1o8iuGH8mosRKuZZRVWPcqewFkayBP&#13;&#10;BLd1VpVSW/XjXdJZ22jyTnMnnjVXyTpKcIcavLGnxjae5zE7J4PeHsjiNurdd3ZmjPsBViqIpv10&#13;&#10;zFOJszd49OH0vTT73pxotzFUxrpOr5ra61m1/Z7NbeR1RTmEYK9VOs0xM25t1xTETV8HXWK9Nfp8&#13;&#10;ukNcPdVJ4p3NcFK4J+UfKT27U3mpxqM/HdZV6iVxn41CEKM/HVwrTQmpQhTjv304Qk4p2fcvqt15&#13;&#10;Zs3XhNJwNeGw1WApjXSMLNFE2Y0q+FGluaeSr4UeXlVOZhTdpzDNovcl6m9di9rz8fWqKv2zE83J&#13;&#10;8y4HsB2ttp6OrxdpG5HI6qc0XQjUOUiWhI4V0aW3LOqp0tdZLTgorJk9VQoqUaFSpNSo1K1aenLJ&#13;&#10;PVqRmpj90qxWL/uybMYCrF3py+Mjwd2cv99rjD++3MXjIuXfeonice5RRRTVVprNNERMzEQnbwXL&#13;&#10;VmNhM6vzhqZxH4RcijExT8KiIs0TEcf6JnWI15NZThlZtenHq05I41WkfNGs6JNU80a8s6Ry/qDi&#13;&#10;yAAAAAAAAAAAAAAAAAAAADMaeWdI+f5nfCHr8aEPhhv9j+8PY9o9y3hb9dOtOBxd2NO6t2rlVP7Y&#13;&#10;p5ORwmq3HJVjLFrXliK7lHz6zyTPNrzfQrXbb3RfqDyxczXn/H6Z7v7HlhWFVkuNilVMU9ey5aa9&#13;&#10;EmrUrUYUSWhc7wlcN81wvlatM78xnisryVUTcnmpUrduAbvz2A2e2Qy3dZtFirOSbSXc5zKrLbWJ&#13;&#10;t37H9kox2IxmOpnEYu9P4LRct++U2LFGtuq5HFpimquqJmG3CG3ebQ5vmeL2oyq3ONy+1h8N+FV2&#13;&#10;qqLkW4sYe3Zni0061aTNPGqnliOWfnVX5pYyxjCMI9Efgh7P3vZ+4WlTRVGkTRMceIqo155p54mP&#13;&#10;n1iY/bHPyIZzExMxPPTM01fRMTpOvzTq7Th+r/3YTcbCvZf6kNobrHxncGKmuRgxZp+yTYeTsqZZ&#13;&#10;uFEo8yTDQsy5Ge50trJK0KiaV6u24aqREgSMTZXUOaFG4+aFWj7joVdaXA3IAGre4Q1sZto63a6c&#13;&#10;zaobfxvmbVVibNl9s6exr9tloZcj5InlTWI0VqrTcdh4it6g42va9nRQqLMtp4fLcQxXtjM1QXOb&#13;&#10;q7Kqq5YE2/BGdlhql0k0s2awtRNqL8UNmdLDS4ysXFV4s7gx5Jgity807otu642JxgmcrXS117Wu&#13;&#10;bELM+NiJzWJpUr4mhValyWtUC7UAAAAAAAAAAVLOEVcIFvXZrOTxo6wNjtxTaicmYYY76tPO69e2&#13;&#10;K7Yx81Xc+XdaypY3WzVk50rvRj8zdV0YFTjBwt6VbVSwc2lemkrUJw1djw7OL+7ur88Kp1zs9OK5&#13;&#10;2dFtSWnJUWOLkpqrFqqeSjJTpSTqFNarVmlpU5Kcs08YSSSywhCAbRTgmOzTZ9K2jf59RVkFwum9&#13;&#10;tctnWo8VLXTJk6S2LLsWzHi5JLbQSyVUcHNVddZ1crhqPS/ulVaayCZnpIkKVRQWVVIW0gAAAAA9&#13;&#10;c8LKTc0ujhXo85oIW5asrJ/pfq9JMmq16lH6eEZPqskkZPp4Rl+m+mhGG8DRp6+s42dqW1pams94&#13;&#10;/sWGMrKyrmC8LwtqwIStckLTa3JxninZ+IyJkjTLzbiTdCBNRT/TfSSQ6QLrXAdP/F7aJ/8AxZ04&#13;&#10;f+6OYQL8YAAAAAAAAAAAAAAAAAAAAAAAAAAAAAAAAAAAAAAAAAAAAAAAAAAAAAAAAAAAAAAAAAAA&#13;&#10;AAAAAAAAAAAAAAAAAAAAAAAAAAAAAAAAAAAAAAAAAAAAAAAAAAAAAAAAAAAAAAAAAAFNfhsXqdWm&#13;&#10;Hx1Lf7DM3AQA8DL9VkyD4leX+1LBAEmW2W9Um1J+/Yn7DMZERN7Hh5m/6GE9mtOxV7n98kXdr1ln&#13;&#10;323mCMM13Hfb36FPolNGvmtedq9MBhwAAAAAAHlsfG7HWdnt0vz82/E2f/UnNPZq20aQfYyf9r0f&#13;&#10;yVMn5PeY6N90uopc+MYzre/2nmT+hj8HlgKea55+PTbcK+4q6DV6JUGts56pXqW9/wATdheMSIW9&#13;&#10;bw+zXq/C+z0Oxp7n98kjd59bM9+2Mei+NdplAAAAAAAAGxr0G95NpF8WbBvZixk59m/B7ZfqzC+z&#13;&#10;WHVN35eOzfd9dto/tvM2XkOr4Y+WJ+1VzW/Pz6bjW08/8Sj0QoKbZb1SbUn79ifsMxkRD3seHmb/&#13;&#10;AKGE9mtOxb7n98kXdr1ln323mCMM13Hfb36FPolNGvmtedq9MBhwAAAAAAGPyb/n7fah7OD+O5X1&#13;&#10;RivUVtjnoR7yTSD4smBuzJhJz7N+Dmz3V+C9RadUDfP44t731w2m+28zZdR6/h/pkP0aea70mn02&#13;&#10;mvJ7iP0P6UFO0w9Pq2PBNb3ypvYqX4d3jc2X6otfzk1eDJ4E5/1pPsuFR4EKEjAAAAAAAACz5p59&#13;&#10;IbC/gpx18km4v23M+Kndr1DhPZ7ir/bTw12164x/tt9zP683tx8kxsiea10q527z5+PJ5uP9Wpc8&#13;&#10;Ih79vHnixWH2m5fI278vCPIOiz6+8vM9y38Ru8761Yf7NypA0acq56fO/fCy6e/Yzqu12ZDDiAAA&#13;&#10;AAAMfk3/AD9vtQ9nB/Hcr6oxXqK2xz0I95JpB8WTA3Zkwk59m/BzZ7q/BeotOqBvn8cW9764bTfb&#13;&#10;eZssZuv91L8amft1c1XnY9FLXNHfrXQ6vuUuuENd+zj3xZLD7TMvEZd+XhJlHQo9deXl+5YeI3b3&#13;&#10;623PsrKkEBphZiAAAAAAAAX1tij6mtpz9+zD275MJjbr/APZ7otz1191tuHT8rrfJ1zZ+y8vSsQ6&#13;&#10;pPg+LE+2juaP0o9Monfvv6Mfcgp2mPp9Wt4Jbe+Vd8FTPDt8buxvU8/6xNbg0+Ae0nWlv2XCo7yD&#13;&#10;9nnp6wudpI2vvtXRLfokOTAAAAAAA43O8f8A0Lr9BT3y10r+hYl0I96vjD3d7doV1l13BK8QewXn&#13;&#10;r3tFxXZvp8Z21v6dr2PDMt5uv91L8amSdq5qvOx6KWrqO/Wuh1fcpdcIa79nHviyWH2mZeIy78vC&#13;&#10;TKOhR668vL9yw8Ru3v1tufZWVIIDTCzEAAAAAAAAvrbFH1NbTn79mHt3yYTG3X+Aez3Rbnrr7rbc&#13;&#10;On5XW+Trmz9l5elYh1SfB8WJ9tHc0fpR6ZRO/ff0Y+5VV4SZ9laNvedQXxsJGh9/PxXZbz2J7OGW&#13;&#10;1+5P/jPf50LIPXZwq9kfL3d/48LkKub+IW/QGGAAAAAABmee30a56GaO+W+ubHahfO2KXqbOnf8A&#13;&#10;bGX+3PJJMXdh4BZD/C+1XnWy4dPytt7vnMB9i5Ylfm6pval8sT7avmueZudmpFCruafO/wA6EQ+1&#13;&#10;N+uYM9xkv41glbXugfc7o+tcR2bSVnBb+MbddXYbtYpEkVwJbgAAAAAAAE42zK9Iu8PCw+/I6yi2&#13;&#10;TgKeJ/Ouurns8INcJPxjYPqqx63GJH/Wm9qPlmJvXOavo8dmWgI7mPPV+mEQm1K+u4P9zkv41hFa&#13;&#10;3D/73un87i+zh0rOC53zbvzeC9bjESpXPc57nSavTKXE98t9HjswGAAAAAAAZju8J1dc+9xjnr6R&#13;&#10;R2qU5GzI9Iu8PC09/I6yy2XgIeJrMeuMV6tB3hJ+MXDdV4P1mKSOzdU3tS+WJN6vmueZudmpoCru&#13;&#10;afO/zoRD7U365gz3GS/jWCVte6B9zuj61xHZtJWcFv4xt11dhu1ikSRXAluAAAAAAAATjbMr0i7w&#13;&#10;8LD78jrKLZOAp4n8666uezwg1wk/GNg+qrHrcYkf9ab2o+WYm9c5q+jx2ZaAjuY89X6YRxbTf0i7&#13;&#10;P8LTJ8jr0IR8O/xNZd1xhfVpAcGzxi4nqvGeswqDcqanu8X1dbTinno6RX2qgw5AAAAAADMd3hOr&#13;&#10;rn3uMc9fSKO1SnI2ZHpF3h4Wnv5HWWWy8BDxNZj1xivVoO8JPxi4bqvB+sxSRqHVD3UPj0yb9XNV&#13;&#10;5+n0y0B5aOjT6ESu2E73SwvDYw9n9+Ei+DL4xsR1TivXYNCDh6eJjJuvMP6i+rjk+FRIAAAAAAAB&#13;&#10;Y42Pfe6X74bH7s/sMgPwmvGNh+qcL67GLduAX4mM568xHqLCWqPVH3Ufj1COlPNT5+r0wm/5a+jR&#13;&#10;6EAfCKu8zxV4z1qdleWjU2+3wRs9Ow/ZvrEv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iHru71fJ/u7J7QrUIx8LXxB7e+es+0W209y3jO2S/Tu+x4lXaKUbf&#13;&#10;eP8A6F0ehYnV3y70r+kOQAAAAAAM2+e30mn0wR3y50eezKWrZa/Xc4e5xp8a/SxjgAd73sedwnZx&#13;&#10;CI/Ck75sJ5vG+twaXyPopfh8hZVRzV+dn00orsQdePesZO91ZHaHahHDhc/J73h9Bp9bQ2fuR8am&#13;&#10;yHS6vZ76uuUlrEQAAAAAAACW3ZZfXM5+4xp8a/ix/wBz87ne51rh+zdRI4UnxjYXq7E9rCpeJeqX&#13;&#10;2pvLAslo5rfmbfZpRTp7mrzv86UUG2t9TZ1EftjEHbnjY+J3n+AWffwXtVlK/gLfK23Recx/2Lma&#13;&#10;hiQ6jnudGt+h2Ta++XOub/akMMAAAAAADNPPV5375co79g+q7vZhPLwd7v28h+LFfnabiA3HuN8I&#13;&#10;8/6LHr7KtH3UjxG7sfrViPs3NV0abrm9qHllJOfkR5ur0VKLvJV52n00MEdpj3luYPfcd9qNmG2N&#13;&#10;xHjX2Q6ZPsuKRu4Xnydt4/V9v2myqlFlCj0AAAAAAAAlS2QnfMXj4Ebo+W2OiM/Cn8A9nOtKfZcW&#13;&#10;nJwA/G9tn1Le9fh1k/1pvdx8sxBf/nf4v/OW1Ud7jpVfacBaq+9m1DeA/KPyMdT6HYrwx2Q65y72&#13;&#10;uw+F3s+LHeB9X809kuKbZbLi+/43oOH7DryYb4nhes8X66oPC84AAAAAA5Ud8jotfZcau4udYWu2&#13;&#10;lV2QHfN3h4ELq+WmOyMfCi8BdnOtqvZsWnPwBfG7tt1NT6ywsmS9fwx8tIgxTz2/MR6JW3RzXukx&#13;&#10;6aWPuq/vZtQXgUyj8inI+k2B8ONh+vcu9tsNb74/FRvM+rmYexVKcBa66+gAAAAAAABKlshO+YvH&#13;&#10;wI3R8tsdEZ+FP4B7OdaU+y4tOTgB+N7bPqW96/DrJ/rTe7j5ZiC//O/xf+ctqo73HSq+0xJ13d5J&#13;&#10;q+8WTPPZk/H4u0ng5tD1fjfUXWzNzHji3Q/XDZn7byxrjCDH5Njz9ztS7X+M+O5p1RhfUUBl6wAA&#13;&#10;AAAAzPfbP6FXohzo5rvnafTKTzY0+qTabPfssdhmTTYm6fw8yj9DF+zXULvdAfki7yussh+28vX7&#13;&#10;Zev4Y+WkS6p57fmI9EuuhHNe6THppY+6r+9m1BeBTKPyKcj6TYHw42H69y722w1vvj8VG8z6uZh7&#13;&#10;FUpwFrrr6AAAAAAAAGcOze79LC3vt/dl17mmeEF4sNoOssB7bh0leCD8ofYjqTHeyXVr+X0H73yR&#13;&#10;K5aPyej0/cu+8sdLn0w4D1V97NqG8B+UfkY6n0OxXhjsh1zl3tdh8BvZ8WO8D6v5p7JcU2y2XF9/&#13;&#10;xvQcP2HXkw3xPC9Z4v11QeF5wAAAAAAq7unzkekp75R0erss3dnH352GPfb97L72NNcITxUbQ+fw&#13;&#10;HtuHST4IHyg9h/NZh7LfWyyuReKAUVy4B1pwAAAAAAADOHZvd+lhb32/uy69zTPCC8WG0HWWA9tw&#13;&#10;6SvBB+UPsR1JjvZLq1/L6D975IlctH5PR6fuXfeWOlz6YeKu+s1/e6n5OqeO33eH6ys9ul62YfEs&#13;&#10;y6lxXqrqjSXAYf4tl/UOF9VbdcHMvxlnn1qzD11wPI9MAAAAAAcLvc3Om2+1SzHd4Tq6597m/TP3&#13;&#10;x+nzw24p+XrEfHbz/F7vF6rnsS2buO8dG57riPWwuclWbsF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T9zLygAAAAAAAAAAAAAAAAAAAAAAAAA&#13;&#10;AAAAAAAAAAAAAAAAAAAAAAAAAAAAAAAAAAAAAAAAAAAAAAAAAAAAAAAAAAAAAAAAAAAAAAAAAAAA&#13;&#10;AAAAAAAAAAAAAAAAAAAAAAAAAAAAAAAAAAAAAAAAAAAAAAAAAAAAAAAAAAAAAAAAAAAAAAAAAAAA&#13;&#10;AAAAAAAAAAAAAAAAAAAAAAAAAAAAAAAAAAAAAAAAAAAAAAAAAAAAAAAAAAAAAAAAAAAEd+7o6wAA&#13;&#10;DXKcMG2kWZaWqOwtCWMLzyJjSyMVWW1ZCyXTt24qLQ1ZJuTILSmW2gthXaKCS5EtO1GFTcLOubq7&#13;&#10;vM0ukzvBRWQ1Z01Cek5eX5vJ/wARR0lhCaMIdO+Mfufyf3h/SZiNZ01iPp8h+qavop55/NyT6Hnc&#13;&#10;nNT5OWWE08Z5t0Ibt8Y7+ndDdu/vH7p5Pe5iu1NFVN+YmdKLPLXPLzTETM8vk/XDyzPFt3KZtXbN&#13;&#10;NzTW5f8Ag0xxefSeLTHkn59U/Gx6wPfds3FemZrpbXS3WlZa6a2WBueWVxbqz6ifVDe+UX1rVqqd&#13;&#10;FOqbadJrkoxnoy1YVIqqNSSrxOiM3OCXsXmuXZ/jdqsXhL+Fw13DTZte+266JuRdqoriuiquNJp0&#13;&#10;o0mY1iJ05VXfuim9PIM02Kybd9gsxwmY5lazP8Mv04TE2L84KnCW7+HrsYm3ZqqrtXprvUzTFzSd&#13;&#10;Kavg68qeSM++E8P91Nxvb6f7x6esnrTTERiIie+3ZrjWP/Fxv2fs9OtP1d2Jqws8/vVn3uqf8Ti8&#13;&#10;z8zk9cAAAAAAAAAAAAAAAAAAAAAH6h1hHd63w9P9e4zHJ/Ty6x+zTmJ/ZHliOafz+Xl8vK7ozRjL&#13;&#10;0zR3+xu9b+//AGHjucebc08abkzPNXppxPmnSKZn9sz6Hmpm1F2iqmiLURTrNVEzr755KvhTPLze&#13;&#10;TTVFXtFtCbpqNo21e2HWC3qWR21TXRXNCvXptKq6WivyHMZqi5UqoNlOqzVILqs1SrTisWQXS041&#13;&#10;akKEkskT+EFuLxe21WCzPYrLsLZzOmKqcdEaW/f4nizTNU11xGtM8fWdfhRP0RCxvgZcLHKN2OHz&#13;&#10;bZzepnuZXtn6/e7mTTNurFfgFccaL9Fum1Zru8W9TFmKInW3bmiZ0iap1wHw5sd8uP1w780OiKwb&#13;&#10;WRKG+avIyOjU/PT0kq1K0HGi2KEc65G1qU1OnSjSrOKWvRqzV4cWSbkp4GjtjuCjtfjc3s07ZTVl&#13;&#10;eVe+W4vXMvu2asRNuZ/dJtzc/CKKLlMacWardVOvPE8ukqt6Puge6jJ9m8Vc3Z++7RbRVYbE1YKx&#13;&#10;m+HxNnBWcXFNM4f8Ji3ThLt3D116xXRZvUXOLTOlymZiXkZn2O2VmN7lrYUeUl+22sVLIUkT65Nb&#13;&#10;C+MqOlKniji5LlkyBvc6yqM9eEYtyWjJR5CEZ5IcrJvxtlwUdrsFmFVvY+u5muXcar3uvMLtmMRT&#13;&#10;RycXj12qbFFUz5ZpoiP2zDjuv90E3UZvk1m7vMs17OZ5Rh7cYmzlGHxd/AX8RPG98qw1Ff4ZetWq&#13;&#10;fg8Wm9errmZn4UxzcnaXNkW/NdyM156iljbI2tDnXr1Mctqii4RdoJZk1RDM5vSCtWSxbFk0yiRU&#13;&#10;jS1Ey+Xk5Yy16fGPp923BZza1m2EzDbiJs2MNciucFha7U273FqiaYu1T77Pvc8vGimqmrmiJjnn&#13;&#10;4ffjw/8AZWNncwybdFXXjMxxtv3uznOPsXrU4Cm5Fym7NmzVFiqcTR8CbdyuLljn1tzHJE9SFCha&#13;&#10;kSVsbESVub0VCmmSIUdGROlTUKUISyUqNGlLLJSkllhCEJJIQhD2+knng8Bhcvw1vBYKzRhsHat0&#13;&#10;27eFtU002aKaY01piI42s8ms8byRp5VQGaZvmOdY+/mma4u9jsyxV6u9iMdiK6rmIu11zM/DqqmY&#13;&#10;mKdZ00pjnnXV5W+O7d62/fu/o39e74f6T2ojSOLy8TTTi+SI+b5/5fzPz+NrPGnu9deP+VyRpzdz&#13;&#10;+fWmf2QRj8Htf3+6Z5I5IjSI8kc3/v8A0sTVMzrVPGq+edNfn8mkfyEJow6uj+n7+/8AkM66dz8H&#13;&#10;9Hk/pJnjd38P5uN5Pzaafy6m/wC5Df7Pt9fr7v5DExTM6zTGs888vL+fl/rzc3Ia1aRGs6RzRyaR&#13;&#10;/Jr+39Z8G77/APTGI5I5qYj9v9JNVU91VNX59PuiDfGPXGMTMzM88ycnkpppn541++ZdDDAAAAAA&#13;&#10;AAAHL5fn5Pzf0jvk9f190Ixh0x693rfdj1dUfWMck8eKtJ0tV1UROnJVFM/Djk140c3Pp5XltzxZ&#13;&#10;t8XXWq9RRXprHGomY1tzMculWnL/ACKo+1XXra2r+9k9ZYoq0ErLZ1JJQrV6k9JJSq2szKK1NNTn&#13;&#10;mjToSVq8Z69WWnLLx6s0083GmjGJU9whb97EbwMfOKv14q5RcootXL1UzVZo97o0po04tMRHJGnF&#13;&#10;5o5XYm4G+Gw2B3IbO04DDWsuoxFjFXMTbw9umiMTVONvTNV6uuJrrmqfha8edO5pmKdIYd6fsPu2&#13;&#10;d8vWRi9p49RRdLzTTqo0VaRHWotSWlVcHlTRULZZ08ldO1JVlVNLVlnhVUSU6UslSaeEkdcbF7MY&#13;&#10;nbHarLtnMP7577mF6m1N2jSJiiY41U1VV01UxxaYmeWPJpzt0byNtMv3c7B51trmd23Rg8kwt3ET&#13;&#10;aqpruTVdieJYpii1VFyabl+u3bnTm40zMxEarrdp26ls61rbtFDUrqEVrW+zW2jrrIyTK6yVjbkz&#13;&#10;YnqqZqMlKlFRUopZJ60adOnJGpNPGSSWWMJYXLZLlv8AYfKMpymqqa6sqyzA5bNVUxM1fgOFtYXW&#13;&#10;eLpTMz71ryRp+p1i9qc7naLabaTP6I96oz7Ps3zn3qmNKaYzTMMTjuJEVa1RFP4RpGs6xHJrzvfH&#13;&#10;6f6v1/15H4AAAAAAAAAAAAAAAAAAAAAAAAAAAAAAAAAAAAAMxEzzRJ/X73dCHR7H3fW9rq6/X6N/&#13;&#10;sHHXWdIiaf8AxV66T9FM8mtX7eTXk5Hk4tMUTXM8byRTRMcamefWv/w6ck83LMeR3wk3y7+JP7qH&#13;&#10;V7HT0R6vX9iH3zE11RPF/Br9VMd1dpieJT9NU8WYiNfph5KMPFdubn4Vh6Z0iYs1THvk680Uxx4m&#13;&#10;Zn5tJl04n/Ghu6+uHV6/r9f3Bx7c9zeszPzcePp5J5ef/wBtHD3q7Eazh8RHJz8SrTX5+57n+uss&#13;&#10;Tdbt8t1haaskrFeQEuO17uyVGlkdq1GmuWLlautSpKGduaoyVK69S6t8VSOpBPRqTokiis41IU6K&#13;&#10;WpWk01v22iw2z+wOa04jH1YC9mdmbGFi3VR75XVxopqpmmYqmqK6aa9OLEaU6VeRKXghbFY3a3fL&#13;&#10;s1etZJTnuXbP4ivG5nTXx6bOHpm1dmxf99pqoptVWMTcsV6XKtK66fe4jjVUwpoVqks9SeaHGjxp&#13;&#10;oxjv3xjNvj19Ps9frb4xKkp41VV7Waqqq7lVcTPPVE1TOsx8+nPyxzOxDM2/3HiU6U27VNFcR5Ko&#13;&#10;oimeT8/p/Mzx0c7OjPOtVBcNw40psLfaVrLFzO8vzy7IKM9B/p2/WemhrotNRWmXqZHetBG3QcKM&#13;&#10;kyRBUWc5VTcgnrQhpTetv83e7n7+T4LazH3bWYZxew1vB4K1bquV3bV/GU4S7fiqiiuKKbEzXcq4&#13;&#10;+kTFuYidZiWwtjd2O0m2uHxmLyzDzGFwlu9cqvVxpTM27dV3ixNU0xM1acWJjyzH06YU3XaztZN0&#13;&#10;3DaD/Rpp3y1nx2t14T0q9JTSoujKuUNq+lSUUZpqVenSVpq0klalNNTqyywqSTRljCMdx5fjMJmm&#13;&#10;Cw2Z5ddmMHi7FjE4e7c01uWcRbovWqo1iIjjW66atNNYjXWPm+Hx2BxGW4q7hMVR+72aqqLlEa8l&#13;&#10;VOusckzPJMT5Y5ed89GXfCM3XGHX7G/2Ojp6oezvPd4kzrcqvW66qeSKKpjjVfNyRMfP5I53peTk&#13;&#10;prj55iPg0/n15p+if5eZZY4PRe8F1x5sxkqtS1a1BnakGRm27arVLVu9G5LlKC1FDUmdak8/Nmed&#13;&#10;BJPWmT0KVOrOpq1Yz1pqU8acavPdKsFisHslsFnWGzvMbNrMc+xmS43JrWIooy+7Zs4C/j6MTesU&#13;&#10;0RcrvRd4tuma66rcUxTpRx44yYPBXxtvFZln2Au5ZhNcHltnF2Mw96r/AAjj14uizVbi5NU0aRTM&#13;&#10;zpTTFWs8+nIsc5cwRh7PFvKLWy9jy276ZlMqSSrSd0k8i2FJEukcU1Gg7oaqR4SUaa2nLXmopF9C&#13;&#10;lVm40tWSeSpUlmq+2C3w7xd2uNsYzZHabMMtixNcxhKa6bmCr98tzar98w12iu3VrRVMa6RVHJMT&#13;&#10;ExCWWf7IbObS2K7Wa5Xhr9yvT/lPFmL8aTrGlWun6piYYMZP2PehTINmuFrseKZMXua6siqUbysd&#13;&#10;3d5rkbpEiyiqq0UULlXv7PGmupUp0SrnDXXngmr1eQmo1oSVZJMbNcPrfZlOZ4fEZjdyXOsJGtN7&#13;&#10;C5lhL8WZiqnizXrg8ThbvGp149E8fTjxGsTTrDVuccH7YnMsHcw9qMbg7mkzRcw9diKteeIn3yxX&#13;&#10;TxeXTm/WiecuDs3zM5rZmnUXaNFoitUzNlJwtJ6rOFNvjXnikprayZVQT1VclDiSqKtCjSpT1oTz&#13;&#10;U6cksYSwmPg/dHNgasBYu4zZbHU4+MPb/CcPZxMRYuYmKIi5NuZoqqpt1V6zbia6ppomIqmao1aT&#13;&#10;u8GDMIxdVFrML84Xjz73cmLU3It668sxbinWI11ni+ROXof0QY70PY+eLMsh3eLmcLodk9wXFcNw&#13;&#10;0mmZwmce47Y2qW9tUN7Y316bBLXb5liNCsmU1aNVRVnnrT1Jpolc/CJ4R+0u/vOMNczTB5fl+UZT&#13;&#10;77ayvB4D8Mimq1VfvXbd/FU4nFYiirF+93KbVdy1FuiYopiKI0SZ3bbtsp3d4Cu3l9zE3sbiadcT&#13;&#10;exE2ZqqmaIpqoibVq38HknkmZmONzs1yN1Vy5XMTVVMzFPFiZ8lPLyR+1simmmmOSmKdZ40xGvFm&#13;&#10;ddddNef59JDjM6/0/P8AncgwOsOv+/8AQZ1/9/KRHLMzPJ+eP5Pzzz85ujv3bo7znrRrGsVcXTli&#13;&#10;JjWatOf5jlimdOWrXk8nJ+qYhC5tbtnRdusBpsa/sJMtvKMu2nUqsj3K6usrSqua0a9SSo2oKTk5&#13;&#10;OFBjQ0rdV13dwhCpQlVrYuM1KFSfk5JZbHeA/wAKLIN1dea7J7xszxVvZvGV04jKaqbXv1vBYyum&#13;&#10;Ld/WKLNdyfwi3bw9FMzMW7c0TVMcszMad/O6rGbY2sLmezmHoqx+H1/ComYj32jXWNOWOWn4U8+s&#13;&#10;68inrkzFWRMP3LXtPJdnXFZNwUqcVMrXcbQuZ1ShFzhQlpuKOkuoUJ1bcorpVEiZdQlnTKORqRpV&#13;&#10;J+LNuuTyPP8AJtqMDh822ezDD5nluKoi7h8XhcTZxNqqmrSqI99sVVW+PTrHGpjlpnkqiJiUFc5y&#13;&#10;TMcjxl3B5lh6sPiLVc0V0VUzTpMacsRVy6Tz/wArj3jRjGHR0wjv6PX/AL7j9iZmrWuqYqmJiNKv&#13;&#10;+ExzPyPLyR+qPu50wWxe0yLc6asmXIKmdWmtbT6oYshuipvXtydTC4pVqmvZqCukWUq6hc1uK1nX&#13;&#10;0nOCGnJXoUack0VKaNSSeMROG/vLwG7zcrtFklyaZxu8LKcw2ZwNmLd2uiq3jcP7xjLvvlE8W3VY&#13;&#10;oxNqqn3yeLVNc8lWkw3xwftj720+22BzSmaot7NYvC5rcnWmn4tcm7TTpMa1RV73OumkxzROui7Y&#13;&#10;de5Y+AAAAAAAAAAADrDd079/3On/AKv6jOnJrrH5vKcvzcnln5vm/a67odUemP3I/wAnr9PXv9r7&#13;&#10;p5rNmm9VpN63ZjXTW7MR99LEzVHNbuXPmi3TMzP7Iq0/XHL/ACussnG39MIbox38aPVCHX0+ueza&#13;&#10;wN25cmi3g8di4p1+FhLVVcV6TpFVOluv4M88c/JMRr5SqbcRHHxeEwtU6fBxVymmaf8Aw1RNyiYq&#13;&#10;ieSY8n6ph27t0YwjHfDp3Rl6o/D0/CeC7h6rdddNdNzD1Uzp71iY4l6PzxMU+jkY41OkcSujEfPc&#13;&#10;sTFVry68sTV+qZq+cjuh7P3N/wDL63wfAevEcmuscnPH9f6XKPzT/Qf9v9XlOU83Gmmrl8szyfRp&#13;&#10;yfyayVRTNMa1U/R/hTPl18nJ+b9ju6Ifdjv9f4Yb/v8ArR3nns1V0e93KblNquzci5ROulfGpnWP&#13;&#10;LyRrpzRH5+RiZivjxXbmuiumaZjTWmYmOX+T6efl+iaf22/0S29hXIbHqGxqzTM9mZceVya8kszo&#13;&#10;nqpkuS1dNY8KKzU3V553iWm/pkTq+OiirXroqTnWnoJYJKM1BLLejwFt+ubbztjcy2W2omzXm+x/&#13;&#10;9jMBk2IwVq/RReyOjCW7EzmF2uu7Zqxdq7Nm1aps+8zNmJrrouTE1q/+EFu6w2z2c2M5ymbtOHzO&#13;&#10;1iMTjreJrtfAxM39KYwtNNNuv3qqiZmqaoufD5ppjkQi48vJ8xve1rX3bamome7TfWx9QTyV1KaF&#13;&#10;Wu3KqamCatVR1U6rmiuWnMmV06NelNVS1q1LjwhPGJOrNdnsv2ky7ONnc1t03sBjMuxNi/RVRbuc&#13;&#10;am9ZqpnSm7RXRNVM1cejWjkrppq54R8yfM8Zk+NwWZ4G7NrE2cTbmmYmY5qtdJmmYq0mI0nSY/Zy&#13;&#10;NjziK7V+QMS4tv51oJUjrfGPLLu5zSoZasqFMuuS2214Vp0ctarWrQS0VCypTTwrV6tWFGWSFSpP&#13;&#10;Pvnj1ht5ez2X5BvI252fwPvtGAyTOc1wuCpuTTxve8NjLtm3xuLEU6zTTE/BpiOXWnRbHs1jsRmO&#13;&#10;ymzuZ35pnE4/C4au/NPNrctRNUxrr+rXXyOQI7vYjDp6fXhA1vNERTFXvlNUzpPFpnWdZ5+aZ5n0&#13;&#10;FVURVVTxLmkTMRVMfBnSZ+iPm/r5eu7q9foj0S9Mej+/X7ftnOm1FVVNM8azxv8AnL2nE5teSdKf&#13;&#10;mn8/kJmIjWnS989Frlrjn5+6/ZMa/Q+euu7LVsVgXXVetysVo2228h3QfbkdUTK0IecqKSRPztyc&#13;&#10;ayZIn5ZTWpUKXK1ZOUrVJKUnGnmlhH6XZnY7P9r80w2SbPZPmma5ljblyjCxgcNdxFqv3qiu7cq0&#13;&#10;t2a6pim1brqmYqjTSZnkjR+fmeaYDJ8HezHMcdhMLhsPFM3bV67TRiNK64op0iquOeqqPyJ5NXqL&#13;&#10;EyZjfKLeudcbX7Z9+trarlQOC6z7jaLkSIls1GRRKkVKWhWqo0FMaFSStChVmkqRpTyz8XizQifp&#13;&#10;7a7tdsN3mLt4Da3Z/Nsqv4mii7hb+Jwd/D4S5aqq4tVXHvWoiri1RVTPFuck0zE80vVyTaHJ9o8P&#13;&#10;XisozLB4ii3MxXh4vUVYnWNeammqOeNJj4HN+d9xGEPW3x3w3+Xybuk+FmiKa6qeW5xZ5arc6xp+&#13;&#10;yfLya6/Q/apnjUxVyURP5NfJV9ztOExppOvPryeWNJmNJ+nk1/Mz5ZjSY08vz8nPH0eT9QcQAAAA&#13;&#10;AEzETpPl5vL6CG7/ALAzyfTrr/X7vncCaqrsuKwdNGeb1tJzrsl0Wria+39gd08lCpWbXdqt1wWN&#13;&#10;62lTU0a6eeomU0adWWWvRq0o8XdPTnljGU3rwddnMp2p3ubFZNneHpzDLLueZZXewkzXFu5FWLtU&#13;&#10;10VzRVTXFFVMRTVMTTOnNpPK+J3hZlisq2UzXF4GuqxiJw1+j32dO4pt1TGmsack1Tp9MtdG6uSx&#13;&#10;zc3FzX1plK9xWKly1RNLCE9dWqr1FCitNCSWWnCarWqTzxhLLLJCMfpZYS7oHZbw3Ew+EynD2aIt&#13;&#10;2cDRatWaI10otW4ppooiate5ppiI115OXl5VVWNu13MZmFy5PHrxFy5VVV89UzMzVOkeWZ1mdPSt&#13;&#10;ecHzzGhd8P5cwZTZVdF0s27aOQ1L7OpozIliO9UaRkTNlFJLLzikpRVbVUKK9eepNSq01lKSnJLN&#13;&#10;Tn31Je6U7FXqtodld5FOIp96rsXMnrwFcTTdpnL64xMXeNOkVRd/DZp4sRrE0azzxpNPguZ9b/sL&#13;&#10;mmzlUTreue+xcpiOT3yjiaVfNxeJE66Rrr88LDZU7M6zM/PMz+1LfTTk+bk/YGAAAAAAAAAAAAAA&#13;&#10;AAAAADdGPUcqaZqiqY0+DGs/TyxHJ+01iKqYmJnjVcWPz6TPL+qJetfHdDbrG9XE61KlFrYGpweX&#13;&#10;OrTpT1qlJva0lVcsqSUacsalWeRPQqTS06cJp54whLLLGM0IH7+zmS4jOdochyaxFFN/N8fhcJh/&#13;&#10;fJimia712KY48zMRFMzPPrEaT9EvQzLFU4TK80x1dNU2sBYuXLk0a60xTE6/PrMfr5f5aCOrLXBn&#13;&#10;POuYrwfqWZL7cLHbbtvFPjKimWVrVggsdbcSxWwp50bPSaK9SaVs5lCHdaVSuowhyVSpCaE0I9k7&#13;&#10;dduX2J2A2SyfJ72w2z9eaX8nyyMyuYnCRjPfsxt4GzTi8XRcxFd2da70Xa497qizVFetNM8mlYW2&#13;&#10;m8PP88zzF4vCZxj7ODtYm9TYot3ZtaURcq4sVREROkRyfyTysnMI7ZHUNj3C+UsR5Jqy5eluSwpb&#13;&#10;Qx683JCnSVWdx0SS3q6ZfUbYttR1aYWzM5RoxrzVXaZ9i3rFLhWSU1aZRqvbjgf7sNqduNltvcut&#13;&#10;Y7ZjNchzH8OxuHyOcPZwmZXrd6u9ROIt38PiPe6ou8SmfweqzR7zFVMUxMxVH0+z2/PajKtn822d&#13;&#10;x04XM8NmGFqs0XcbTeuYi1FcUxPFrpu0U/P3VM8soeZ6vGmjHiwhvj93d97+/tEtruIm7VYqmIj3&#13;&#10;mzTajixyTFNHE5Yny6R5J+lo+qvWbk/vlyq5+bjVTOkfRzfsfe4msFXlrKuMsWIXFMzrsl5BszH6&#13;&#10;J2V0aqhI1q7zuNttxO4qk9GeStXToazjIprUaU8tSrTpTSSTQmmhGHgirSK407qrjazzx+b9mjjM&#13;&#10;66fRGjeXaV9PtsaZcCYmw+wstnoHKxsY45sy7HyzrZb7ZSXlcll2YzWu43UsTo01FQpUu1dsqq5a&#13;&#10;7lUUrpaVeElevPPCaaPFhkOAAAAAAAAAAAAHA+qLOrZpf04Z01GvTAvupowbiq+cqOVstaxO3uL8&#13;&#10;ise3l9wqWlCuV06qZIrX0kMyagoUUqlGlUqSz1JJpYRhENGtmvLV05syVd+Q7ruG6rgUP9xP7i1e&#13;&#10;a64HG5HJnZHR8cXdCx017kpUz00jdBwnp00yaNJJJUjVno0ZOUmAl+4PDs87A2i+0UsnGmbbMvK7&#13;&#10;MB2GwPORsmQt5KsktuvXYaEy+1bOvx+TJKsGW3r9XIVzLUkoL2Z4cqdJVRY3NMsoxqyBuAbStK2L&#13;&#10;Dtlis2y2Fqti1LZbErOwW+yI6Le1NLYjpwpp0iJGnlkpUqVOWG/ol4088Z6tSaepUnnmD6IAAAAA&#13;&#10;I4tr1ljIeC9mNrgy9ie51ll5Ix/p7vq4rOupvoIFK1iekiKSVOvTJ3RIub6tWlCpPCWRWjUUY8b6&#13;&#10;anGMIRA0lalRWVqK6tRPGqoU16qivVjCWE1StWnmqVZ5oSwhCEZ55ppt0IQl3xjuhCHQBtpeC26G&#13;&#10;LP0obMnG2XqNNhdMmawWxjzTdt3NNF5SrVFnr0NRRjyy3lMvcFLfUW2TSdbhpRcGpGhprou081aF&#13;&#10;bkqXJhZMAAAAAAAAAAAAAAAAAAAAAAAAAAAAAAAAAAAAAAAAAAAAAAAAAAAAAAAAAAAAAAAAAAAA&#13;&#10;AAAAAAAAAAAAAAAAAAAAAAAAAAAAAAAAAAAAAAAAAAAAAAAAAAAAAAAA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A3CKu8zxV4z1qdleWjUO+3wRs9Ow/ZvrFfcvPlK476pZ56/KFNEi5Vz&#13;&#10;3ujUehfFh/i2G65vdsMPOAAAAAAM089no1foeDEfFsT1zZ7a5dwdXvM8q+M9dfZXiUlHuS8Eb3Ts&#13;&#10;R2bCh33UP5SuB+qWR+vzdPzL6KPty/GpG3qub+Dnsyrq8l7pVHboQAcIn7zfFnjOWl2U5ZNRb6vA&#13;&#10;/CdPtdjErEPcxflI539T8y9pyNTXItL7gAAAAAAAC5RwdjvN8p+M5dvZTiYlLuV8D8X0+72MMoR9&#13;&#10;06+Ujkn1Py32nPE/83ooe3N8aqbdp5v4OOzCu/yWelV9utHRtN/SLs/wtMnyOvQg3w7/ABNZd1xh&#13;&#10;fVpBcGzxi4nqvGeswqDcqanu8X1dbTinno6RX2qgw5AAAAAADNvnt9Jp9MEd8udHnsylq2Wv13OH&#13;&#10;ucafGv0sY4AHe97HncJ2cQiPwpO+bCebxvrcGl1l9FH25fjUizGrm/g57Moo+S90qjt0IAOET95v&#13;&#10;izxnLS7Kcsmot9XgfhOn2uxiViHuYvykc7+p+Ze05GprkWl9wAAAAAAABaK4Nb9layvedPf5TNhI&#13;&#10;TcR3G1HTMN6L6nT3V34/uA+r2ce0ZWtPw6/gj5Im/KO90+bp7UKjPyp6RV6JRSba31NnUR+2MQdu&#13;&#10;eNj4Xef4BZ9/Be1WUsuAt8rbdF5zH/YuZqGJDqOe50a36HZNr75c65v9qQwwAAAAAAM2e7/x5Zp5&#13;&#10;v4hc9C0JwbP7K1k+86ffjZtJB7hviu1PnsN2cSpv91g/Ge4PoWf+uydaqj1T/D8WBvie5r/Sn0wq&#13;&#10;U/ev0Z+9FPtrvU1tRnv2Hu3fGZ8TvQ8A9oei2/XWEseAt8rrc31ze+y8wUKSHLskgAAAAAAAForg&#13;&#10;1v2VrK9509/lM2EhNxHcbUdMw3ovqdPdXfj+4D6vZx7Rla0/Dr+CPkib8o73T5untQqM/KnpFXol&#13;&#10;iHru71fJ/u7J7QrUIx8LXxB7e+es+0W209y3jO2S/Tu+x4lXaKUbfeP/AKF0ehYnV3y70r+kOQAA&#13;&#10;AAAAON7nq6wt9pmjvtPRLnohIhszvT6unwS3D8q7HJwcBLxu7ZdTx/q0cuEt4B7N9aXPZcUnWj6K&#13;&#10;X4fIWy0c1fnZ9NKFbEHXj3rGTvdWR2h2oRw4XPye94fQafW0Nn7kfGpsh0ur2e+rrlJaxEAAAAAA&#13;&#10;AAkP2Z/p9XP4Jrh+VNkk1+Aj43NqOqLv81HPhN+BOQdaR7Lik60Ov4f6Zy2irmtdJq9N1CqO4n9D&#13;&#10;+hiLru7yTV94smeezJ+PztpPBzaHq/G+outh7mPHFuh+uGzP23ljXGEGPybHn7nal2v8Z8dzTqjC&#13;&#10;+ooDL1gAAAAABmnnq8798uUd+wfVd3swnl4O937eQ/FivztNxAbj3G+Eef8ARY9fZVo+6keI3dj9&#13;&#10;asR9m5quhR6vhh5YEnaea55+PTbUYRz/AMSn0SxD15d5Nq68WbOXZi+H4u0ng9tR1ZivZr7ZO43x&#13;&#10;2bkfrts59t5Y1yhBh2sgAAAAAAACd/g8vfs5C8WS/O0zEJufcb4SZv0KfXWVZ3up/iN2C+ttv7Kz&#13;&#10;VdFl6/3U3xqhJqnmp87PoqUaV9+u9Dp+9xFqE9IXNfgoyL8kXI1xvZ8WO3/UOZ+ql9Hsd4Y7H9b5&#13;&#10;b7XhlYA6+2E+I4TrPE+trWi3vjF/otr0QHneMAAAAAAYnu7PmJ/nONX5P6UMs9DPfT4s93efZ7dh&#13;&#10;IzgmeP3YnzWM9lutR7+PFZtJ0jBe24dYw9eX24eSUuzjmu9Kt9uyr9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as8r/AHb4AAAAAAAAJQdj&#13;&#10;H6pXpp9/yz2F5ONibqfD7Kur8V7PWhr7oD8kjeH9bMi+2MAvyyehh8PliS9q5rfn59Nx1y6O4p6D&#13;&#10;T6Idyj7Hn97m+JE/JzD8V5j1Ni/Z63kt99s9Kt9qFR867GZfjnNvrRj/AF9xazhPxfgOqMN6qA9N&#13;&#10;7IAAAAAAzb7rB9WXOzJVzU9IjtuWcCenphbws45+WDMbH3KeOTdD1pX2nxu8Xxe7wug1diVo87AC&#13;&#10;tEAqLnW3WwAAAAAAAAHLGBfTzwx4WMdfLBnNi7ovG5u263wnrrb5DeF4vtv+rsZ6i4tFydUPbj5a&#13;&#10;hf7c+MX+i0dutWPR3q152v01PXL/ALGUftet+SqHnjvM9G+6Hkt/GMH1vY7TVykA7/xu/wBZ3u3U&#13;&#10;7deU/ibIPqTlfs1AeJ+gAAAAAAMx3dvo1X3uF3mnre16YZPaJu/O0i+M9gDtWtI+k2L8K9jem09u&#13;&#10;Gl+E38nbhF/Vq97NcbJIm26uQBTG1Md8fqD8NuVvl6+lpm7Dxe7uuq47EOvrvx8dG+HrifWy4QPs&#13;&#10;bXc2+m3O1U1lPd4vq62HNgAAAAADm3TV3xun/wANeKvl4xHxu8fxe7d9T471F1srcv43t2fXWC9p&#13;&#10;oXMZPQx91N+VrFVNjvNjz1faqdgy53690O12aif0MPdS/laIv95v+eo7VJb79Z6Hd7NKmdqV743U&#13;&#10;B4a8q/Lx9LVt3Hi92E6nwPqLTr576PG9vM66xvtNbhI+ya1AAAAAAHC73NzptvtUsx3eE6uufe5v&#13;&#10;0z98fp88NuKfl6xHx28/xe7xeq57Etm7jvHRue64j1sLnJVm7BQBTG1Md8fqD8NuVvl6+lpm7Dxe&#13;&#10;7uuq47EOvrvx8dG+HrifWy4QPsbXc2+m3O1U1lPd4vq62HNgAAAAAAePEfFsw6hxXqrj3Mt/GWR/&#13;&#10;WrL/AF1teWQ/WaHvdP8AJ0in+53eI6yvdup2Psv+JZb1LhfVWnkT+hh7qX8rRPHf7zf89R2qXuW+&#13;&#10;/Weh3ezSpnale+N1AeGvKvy8fS1bdx4vdhOp8D6i06+e+jxvbzOusb7TW4SPsmtQAAAAAAAC9QU/&#13;&#10;uywAVNNo5352Z/fbC7L7JLG+D34qNnvP4/23EKOuF/8AKD2481l/sthhEblp7urzk+lGyrvlfR6e&#13;&#10;yAAAAAAAHjxHxbMOocV6q49zLfxlkf1qy/11teWQ/WaHvdP8nSKf7nd4jrK926nY+y/4llvUuF9V&#13;&#10;aeVN6D995IHkr/K6PV972fLPS49MqoG0h79LNPvtg9l1kFjXB98WGz/WWP8AbcQpB4X3yh9t+pMD&#13;&#10;7JaYPG5kagAAAAAAAC9QU/uywAVNNo5352Z/fbC7L7JLG+D34qNnvP4/23EKOuF/8oPbjzWX+y2G&#13;&#10;ERuWnu6vOT6UbKu+V9Hp7IAAAAAAAebCd/wXQcR2HgxPxPFdZ4T11K5JpU72bTz4D8XfIxqKmttf&#13;&#10;DHa/rnMfa77sN7pvFju/+r+V+yW3Pk3oP33kgfPV/ldHq+99/wCWelx6ZVQNpD36WaffbB7LrILG&#13;&#10;uD74sNn+ssf7biFIPC++UPtv1JgfZLTB43MjUAAAAAAAAXH9KHezaffApi75FNpVFt94cbcde5j7&#13;&#10;bfdgvc54qN2f1cy/2KlkFN1/DDy1T5urnueYn0Q2RPNZ6TPpqfuZeUAAAAAAAAAAAAAAAAAAAAAA&#13;&#10;AAAAAAAAAAAAAAAAAAAAAAAAAAAAAAAAAAAAAAAAAAAAAAAAAAAAAAAAAAAAAAAAAAAAAAAAAAAA&#13;&#10;AAAAAAAAAAAAAAAAAAAAAAAAAAAAAAAAAAAAAAAAAAAAAAAAAAAAAAAAAAAAAAAAAAAAAAAAAAAA&#13;&#10;AAAAAAAAAAAAAAAAAAAAAAAAAAAAAAAAAAAAAAAAAAAAAAAAAAAAAAAAAAAAAAAAAAAAAABjzqy1&#13;&#10;GWPpG025n1KZJWqG+ysO2K73i+LEzSvfKtKRJJInQwg0tUsXBbTquapFRrUkkIVYUalSeE0kJIzw&#13;&#10;DWYsfC7tqCk1LVc4PUuJ3HHK61EFpq9NlC3XihiZBVpK26ouvdjqzXBNfVG9VCVGpoUqrhea636c&#13;&#10;7ionmY4whShSCwfkfhimkC79FWWbtxUwXjifWhPb7+hxRh2/rUuG+7Yi+SrkqJpdne/7UQstuU6S&#13;&#10;prrLnVMnnWp4oViVPQWxqwmjSqNJnkjnk+b5teX8zXO5izLlDUHku7cw5pvh+yPku+3la+3Xd1xq&#13;&#10;ZFDk7Oa9RUVKasZKNKgjRJ+Vq1Ip0DelSNyKnNCijSJ6MstOXMRy0xzRGnH/AD806fnnm+f54Ofj&#13;&#10;Ry6/kT/T9P7PnZ97NvR6wamHjJCrITTNNj5vtfuDTfUy+kmeGK73Jwb17Uvak1Tjwrz9y253Tz16&#13;&#10;6RWjpy14yVKcK09GaWQ+4DdPY3jZ1jIzyi9h8gosVU1YqmYoqpvVVUe98Sq5TVHLTx9OSeTWPKiJ&#13;&#10;wu+EHidx+y2TYjZecJi9rcXj6Zt5di6LtzD4jBWrdynEVXIs3LVzi27tVnkou0VTMxOukTCX7GGy&#13;&#10;t0x4zuWNyLJLjyJNQpRpoGq9FyKq2oVVNUnU0HJPTZW9mrTqaXN40qcqqsoTTUa9WFShUjGWaWXG&#13;&#10;znBW2A2czX+yUY29m/vd6uu3hcTXbm3FMVzVbmYt27dUzERGs66TEzycyu7br3QjfHtjs/8A2Es5&#13;&#10;dl+zdd2zRau5ll1i9F+IrtTbvUUVYi/fppoqmrXWaPfKZinSuNJ1kaop06WhRTJU1FGmTUpKCdMn&#13;&#10;py0aFGjSlhJTp0aNOEtOlTpySwlkpySyyyywhCWWEIbiR+GwWEwdq3bwmEtYO3RTFFNq1RFFOlMc&#13;&#10;WOTTyRHNr8yCOYZjmGZ4m7icxx9/McRerm7cxF+7VdrqrqnWqZqqnXWZmZnk5/K/Q9l6Wv0QBgAA&#13;&#10;AAAAAAAAAAAAAAAAAAAAABPJyz+cjl5HfLGMN+6aEpnWqdJt1+9xzzy8/wBPKzE0flWvfP2/d9P9&#13;&#10;fn6z1J5uiabf7XV9/r8vseyYmq5M/Cu++Rp9H0680R9DPFt6camzNGuvPryfm1n59OTT7iEZoQ6J&#13;&#10;4Q/k8sDOtf5N6KObknT0T9xTNv8ALsTc5+WNfn+jk5v1uk0Yx65uN/f1/wCgx+6fl3Irifm00j5u&#13;&#10;bTXX5/zE8T8mz73+3+TX+X87sDiAAAAAAAAAAAAAAAAzGmvLzej6QMPUXG9yWxblw3HWTzK6LExu&#13;&#10;rxVT054SVK9NrQV189GSeMIyyVKslCanJNNLGEs02+MIwhuj+RtBmtvI8mzHNq6Kr0YfCX9KaY5q&#13;&#10;+JNURyeXWPLyfRpMvrdidnLu1+0+RbOWLlOGuY/NMHbm9c5YpprvU26qop1iao0nXSJ/X81J3PuV&#13;&#10;H7NuWr1yNcaxYqVP70rqIZFsyaKhAyJ6syZiaqk6Wino1e5bTSRoIVYU4RqwTwqTxmnmjNGmvbPP&#13;&#10;MTtDtPnOYYuqqqq9icTXbiqdZoo48zRTyaR8CiYpjk8n0Q7NW73ZPAbE7E7M7P5dRbpowGCwmEvV&#13;&#10;W4qpovX6LdNOIxERXNVUe/34rvTTryTXpGkQmJ2LmLJFCvKeWqlRvr9zqaSy0iSqjhVXpFijmL3F&#13;&#10;1TLKnGlTyRTyToZ5KUstablZoRqcnNGWaVXBC2VozPE5vtJXRRVXlcTTTXXTrXRVE0Vcaiqf/DPF&#13;&#10;n/wz83NX/wC6SbeXMlyfZnYXDVX6Ks+vxjL/AL3c0tXcPTRcte8XLdOlVX7tFNzWZ4usRyawnxjG&#13;&#10;MYxjHpjGO+MfuxLAYq48RXrrx/ha/PxuXX+VTVVR73VVbmNJoqmjT5uLPF0/Vo6BxAAAAAAAAAAA&#13;&#10;AAAAAAAAAAAAAAAAAAAAAAAADMRrPPp9I6x/v/eHl9cxTVNPGjjRPLP06OWnNMUzy8nLGv5uTSOX&#13;&#10;6J1/M4tzTmiwMBWA6ZCyI9JW1qQyRpIUk1alK4PLnNJGZM1tKXjRrrVlbizTzU09OrPQS066ypJy&#13;&#10;CerNL8Xtvt5s9sHlNWc55j7NdqblVnC4W3cpm9Vi5tV10UzTEzVETRRXHc8nlmYjRtjdLuf2y3v7&#13;&#10;SWtmdlssv0Xpt04nMMwv26qMJh8vpvWrV27Xcrim3yXLtvixFUVV1cWmNeNpME2R9s7lBwcnxLjG&#13;&#10;w7XYbVUopUrdUuSRe6XMjVTo5aSldzxA5IG2aamsmqKEEkW6MtOSFGRRCvGWeM0Gs+4Xm2l2/mOF&#13;&#10;yTA4WzleI98tWrlduuu/bpq5ONTXFyKZqjyTNE/m5Fsex3ucm6vB4LKcZtRnOZY7OsFXbvYqzZuW&#13;&#10;bOBxdVuqKoors12Kr0UVRERXEXeNPLxao5owql2jusSE0d+aX+aEZoxhDudbnRDfv3f+Bt8YQh0d&#13;&#10;ftxiaep33bwqaprjOMXrNybnLxOea+NppxfJrzaRHJokhc4Me5Wu3Taq2Kyj3um3Fn/8qj4MU8WO&#13;&#10;X8Iif18/068r4fUtq8ydqflsqF/ytSfzFsdNno9xpXBPI9KOias9O6dSvVJZ3dRNGpNVrpKCSlCF&#13;&#10;SenSo05Iwlh+NtvvN2m2/wDwOnPr9U28JaotW6KZmKave6Yp98mmZ049UxNVVURHLM80S+g3W7kd&#13;&#10;hdztOa29jsJTZjNcbdxt+qviXLlE3q6q4w9u5xYuRh7MVcS3brqq0iinjTVVGrhrEWMrkzJkqy8Z&#13;&#10;WmiXuL3eT+3Miem2tqt1rpaCqvLBe51ECKWdTWStKHnDmujThLCkjSV6s88lOnNPLqPaTP8AAbM7&#13;&#10;PZztDmN+mzh8nwOJxf7rdos03Iw9qa4txcufAprvzHvNvXuq66aYjWYhvPIspv5zmuBy3D01XKsZ&#13;&#10;iLdFfFpmqaYrqjjTMR5IjWZ05ojlbDjTrgiy9OWIbLxVZTIzM6W3WFtTPKlnTVqFN8uKVLS7uPte&#13;&#10;ZXWULZ6ju6RWL5aalTV5tIpglo8nQoyUpetfvk3oZvvT3gZ3tjmeJxF63RmN+3lWFv3ONGEwVm7N&#13;&#10;GDt0RRxbdPvdum3rVRTTxq44861VTM2pbGbL4TZXZzA5HhbdFqa8LTViLtFPLcrqt8a5EzprrVMz&#13;&#10;Gk8unNEeSvjr82LGWcgZkuvLmmWlZixlv24JHBZjys5eZ5RbyhQ10qz6/VXu4XWdK5TvdxSrVs6J&#13;&#10;LCWehM4xjJLJRpcWFmvB14dO77Lt32XbMb0r+OwGcZHgIwlvMveasVbxlOHr97wdNFnC2Ym3FnAx&#13;&#10;atTVcmqa5t6661RMRa3ncH/aHM9o7ubbKW6L+Hxlzj37XJE2prp1u6zVVpy16zppyasOnHYR61Et&#13;&#10;0t7O3pbJdLYVT2/3QvCF0sqORslcUqCs/TTMKhxi5rI22pULUu6hPDut3P5dFupKqMDemH4efB2/&#13;&#10;sTicXdzXG05pYjEThsL+BYqffptVVxh4mr3qY1xNMUV0zrpa98iLkTxKmuq+DhvJjE0WaMJRODuV&#13;&#10;W5u3+NRHE14s1zxeNr8CdY5J5Zjk51mbQho0tbRdhRqx8lpW88X4prr1d938ztqtBWu1ZVcVNRvq&#13;&#10;Vaa9SrUpqSFqi3t8EtGpSSzTouc8jy1SepGovhO7+cfvz25u5pYv42xstgoooyPJsTcorowcxapo&#13;&#10;xF79zt24quXr0364qqiaoouRb5qYTL3W7v8ADbB5BZwc2bf9k7usY3F006VXaeNMxTMzryU1cXkj&#13;&#10;k5NdNWbJGlszl40x5I5p/r/X9oZ/Vr88fO5TOsRHzeX6Pmd3Xu6YRjH+Tcc4mni6RbnXTn1nT9XL&#13;&#10;5OT5v18zHwuX4cxEc0f+/wBP7IdvkPGAYjXl15OX+T+v/sBkAAdeNHi7uv8Av1AdYb90Yb4Q9v7v&#13;&#10;R7H/AGHKmqInjTTFU6RETOscXTmmNGKtdIimYpjyxOnLy6/NpPPpzfNooZbWq/LsvPXlnZBczwod&#13;&#10;ktjv6ezLVp16aeSDPbCJAnc0rQnjQo0pqlCiudnFRLOojWrxmVTwmqzSQklk7GvBBwlrDcHfddfs&#13;&#10;W+Ldx2z34ViZ1qqm7erxuLt1XapqmfhTRbt0608WNKY5NVYe+/GXr28vazDV6e9YXM/e7NMREcWn&#13;&#10;8HsV6cn/AIqpnl155YY4UwvkPUBka3sWYtYFNx3jcquRMgRUYRkTp6UZ5JK7k6LJoc3bGlFCpCo4&#13;&#10;OayakjRUd9ZRVp04RmN47VbV5HsVs/me0u0WIpwmUZVhruKxWIq5eLRaomuqmiiPhXblVNM+92qP&#13;&#10;h11clMTOjX+z+RY7aPNMNlWXUxVisVcpt26Z+euYp18mkRryzryLvezc0EN+hjGdwtDwuYrnydej&#13;&#10;vKsuW8mZI5IOc28mSJosVs10yxcqTz9wV9Z8ryLE1OlFRFym4008klOEtEvC24SOH375nluHyOxi&#13;&#10;8NszkU3KcLaxU01VV46quIxGKomLduqLd+1awtMUVa8WbevPVMxYrud3aV7u8JiIxU0zmWNs/wDK&#13;&#10;Kqf3qaZiKJ5Z5uNVzfOkeIYt0AAAAAAAAAAAB6X5qVFBInrKlVeknTJqNWuor1p5adFPQoyzVK1a&#13;&#10;rUnjCSnSp05Jp56k00JZZIRmjHdCMT28FgsVmOLsYHB2Lt/FYm5Rbs2rdFVVdyuudKaaKaYmZmZm&#13;&#10;I/PpDw37tvC27mIv3aaLNumaq6qqoiIiI1nn5OSNeX8+qArXVtsGzA95VsaadWGycnvKKDC6KMiV&#13;&#10;7jT3RYCxsc21QoXNSKha7kiVSvSBXOkpVas7rVo0paainVTcpPJNTtG3B8ALA7V5Fhc83o43NMmu&#13;&#10;YuL1MZNas/gOOwtdFdPvdzEVYyzdibdyjjTFEW6a4+Dy8k6xW3h8Iy/s9mFWA2Yt2MVVbq0qv1T7&#13;&#10;7bmI5+LxK6Z1idPLpz8ivjnraLaudQ1VzS3tl64Udrq7nU3Q3WjbVSkxNFvqKkVkiZC1q2+lRfZ2&#13;&#10;9vTLayVLRcXZdNNShJMpnr15IVoWN7C7hN1e7jDYLC5FstleKuYPA2cuuY7GWacVicdbsW6KPf8A&#13;&#10;ERemqx79dm3Fy5XatWvh68WKaZ0RZ2k3n7X7T4jEX8ZmWJsRfxFzETRZrqt0UVXK6quJTp8Li0zO&#13;&#10;kRM1ckaTKYPY37RfIL/er7hLUbl236tjN1jIqthPmQXZrZnRG5s7gyMDTaLO6qazfSdO6CFwUKKt&#13;&#10;BbI4vKquhpVZFXFlUQqw14aXBh2czjIJ262C2YxOH2mw2JuVY/A5Jh67trG4W7Rev3sRfwtqi7VT&#13;&#10;cw9dFFNNVj3q1TRVXFVuZmmad77iN7OaWsVGz+e4+ivBVxTFrE4uumK6aomKYpi5XMRy6zM66zrE&#13;&#10;T8+toaG7fu39Hrb+j+iPt+xH1/YKabmExNq5cs3cHiLd+3Mxdt1W7lNVuae61oqp41MxMcuvJHN5&#13;&#10;dE2qK7NVEXLeJtVW7ka0VxXRMVa6VcnLEfs/PyukYdG/p9v1vg/7fggeKadKI/dafn4mvLE/NPl5&#13;&#10;J+fmc9YmO81Ry8lek6Va/lazyTH5ub88PHVqkiBGrcFyqgiQoU1dYsVKaslFOmSpqc1ZQoUVqkZa&#13;&#10;dKhQpST1atWeaElOnLNNNGEIRifp5ZlGY5vewuDwGVY7HYjFYizYtzhsPevcabtymimmmLdFUzVP&#13;&#10;G08vL9LxYrFYbC2rt/E5hhsJatWq6+Ldu26KpmmnXT4VUT5OWdPIozbVvWyp1cZ4rtrGloNuOcRr&#13;&#10;H6zLU5i7zOlC6J0TpVTLbtr1kqmdoV0XNQnrqWBUkTU6lFkW0k9SupmmnrVOwrwVdw+Xbk93Njix&#13;&#10;ev59thTl2e51ViLUW7mAv0YKmicuoomim9Zm1x4pxFF2qrj3rc1UxTGlMVq76d4eM222lm3xot4H&#13;&#10;JKcRl+Fi3VrTiKKr/Hm9VpM01azTPEqjk4s6c6LWnU3RljGEY7o+t6/3SU9jE+93bt2qJn36zVaj&#13;&#10;yzrMcXXk/oaairktxHJxLtNc/TETrPJ8+mvpXyNmZrJxVqfwBZVq2nXmZr7xFZNqWbd9mOiqjO8U&#13;&#10;aVtM7fb9C40ckJKMVrI6c2TqIKk1KpQQV11JsVV4rJYwm6/nC73HbY7r94uf7VZhYqzDZ/bPMsXj&#13;&#10;Mvx+HsXKbdm7jblzGThMRGtU279rWumiK+LN6ij32iJoqiVlu5zb/JtrtlcryjDXYsY3I7Fq3ftX&#13;&#10;Koiqr3mmLfGp40RrTVExOsa8s/qSC3bdlrWJb6+6r2uVjtS2WuWjUc364XREzs7fKpr0ktCZY4uF&#13;&#10;aglTS1lVeknpzVqssJ61SnTl3zzywjFvZ/Y/aLarM8DkWQbOZrjc2x1dNGHtWMHiL016U++V1xTR&#13;&#10;bmeJFumq5VV3MURNWsRGra2Y5tl+VYXE5jjs2wdOEsRNdyn361FURryUz8OZ40Tyac+v0oRNV23L&#13;&#10;wRju1Xhs03TfNPymjuCsxSRfWR6Q2Q3Um1bNScHmZfJMgluRvUyJq6dtmZXOnCtOoTOMtWujlmln&#13;&#10;sI3Q+55bcZtnOBxe9vEU5PslXhqMTRbwF/DV47EXb1MTTYmdL0YWbfHiu9F61rpbqtRxbk06Rw20&#13;&#10;4SezuXYG/TsdbnEZvFdVqZvRXNmnT4NVcRpTFUaRMxxZ8sTzKxWoXWJqE1Ovql4y3kd8fEsZltJu&#13;&#10;t2hX7nW80tit1qu9BpTtiGVPTWJG9RVlkRVnaK9dJSo0YVFc88nGLVtgt0+7zddl1OTbJ7N5bZtY&#13;&#10;a1aotZhTZm5iq79Fum1dxVWJu1VXKbt+iK5uRaqotzVcqmKIpnioc7T7dbSbWYyvG5pmOI412apr&#13;&#10;w9FdVFmPhTVTTFEck0x8GI115onXkfJYH1F5a0531b1/Yuu51YnNhdZHSdulVqJ2N4ljT5ssRPDV&#13;&#10;GpzRWncW+ao3KKvJyrKaetGZIpT15KVan+jtxu/2O3j7OY7ZnanJMFjcHjsNcsTi7tmmcVZ40TXR&#13;&#10;XYxHfLVyzd4ty1xJimbkU++U10zVTV6uzm12e7L5nh80yvH36Ltm5TVNjjVTauRHdU108tNUTTrr&#13;&#10;ya/NOq1Np627+nbJLq02zly137ETmsSMKCW4VFaD9bTlczgpSN62nCCFJCpbbLRUVqq7ug8LKidG&#13;&#10;gl3KVM00k9WNS+873OzbDKLOOzbd7m9jOMNauYq9Rlt+37xi7eDtUV3bdMXrldFrE3qop96pt2bf&#13;&#10;HuXJ+DTOsQmbsnwk8gzCcLhtorNWFxF33q3Xep19798qmKOaIni06/CmaqtI+fROWiWo3NCic25W&#13;&#10;mXNziloLm9ajrU1CVYiV05a6VUmUUppqVdOoo1JK1CtTmmkq0p5Z5JoyzQiVt5vluMybMcXlWY4W&#13;&#10;7g8xy+/dwuOsXqZorpxFuuqKtaKoiaeTSJifm+bRJ7DYmzjcNYxmGvUX8LibdN3D10VU1fudUc0z&#13;&#10;TMxrrEz+Z5J+a8wAAABHLyMx90/yRq67undH2en+kzpPLHza6/qY5NImJ59f6IdYQhGMevdDfGHt&#13;&#10;Hns2ouXMNbiZ/d71NqrSdNIqqiPR6XjrqqopvVaR+426q/p+DEz/ACf+yn9tQtqJnK5soZa04Y0u&#13;&#10;y12jEDC5vdnK3yyZaLkpyFbj0woErq1v7orUu7fVTpq9ZwRyTsdBrr0qs1anVrRnpwhJfHwX+Cru&#13;&#10;/wBhtm9ndu8ZgcVi9sczwmExtc5nVVTOVXqa5uWrmCs26MPVRTXRNFU/hPv81c9MxE6K/d7u+LaD&#13;&#10;N8yx+z+GuUWssw1VeHq96jluzNUxVx6pqqjWI0jSni+X8yCu32F7ut8a7ct1tcX1/fV6ZsaGdpR1&#13;&#10;17k5uK2rLQSokCJPTqqFSpTWnlpUaFGnPVq1JoSyyzTR3E28TisLgMLfxeNxNvDYXA2a79V+7XRb&#13;&#10;s0U26ZqqruXK5iim3TETNVVUxERrMzHKjxhsPfx+KtYezTXdvYq7Tb4tFM1VTNdWnNETrrr/AEr4&#13;&#10;uzr0I2RotxPQpI5qj1lC/W9rcch3Ypp10lVRPLRgoQ28jbZ4ySoGxlqKFM1OiopVXHnytdFQsqUY&#13;&#10;p6FDr88K7hF55vu2uxmXcWnBbMbL43EWcrwMTTc/CK4mKL2MvXKe+XL8WqKdKOJbiiiiaaIq41VV&#13;&#10;lm6Pdrgdhclwl6iqb2YZpaou4i7MRrbmadeJHNFMUazHLGvda/RIcQ/bhnk5AAAAAAAAAAAAAAAA&#13;&#10;AAAAOssd0YRPJTM8S9EUzOtvlmOaiONT8Kr5o8mv0saa1UaTETFWsa+WeLVGkfTpM83LyOHNRDg+&#13;&#10;NeBswrbct+a6Halju65aDHB0Rs0yunXZ1SdXVi4uEIpKHMEVVQ4TSVIcdTBJzSjHlq1OMNt7mbGX&#13;&#10;Ynevu7s59jJy/BTneCmjF02LmIimuiZrw9NVu18Or3y/Tbs6xpxJriqr4NMxPy22FeNtbIbUVYGj&#13;&#10;32ucHe9+tzOk8WeSqY15daeeNefTSfJLW/1oxjPNvhHomjv9jfv6vg+70/09nzE13Zu5dNVUVTGE&#13;&#10;txb5p0p95jixP6vn/b81S9yKuNi9Y0icRc430VcedfzfR82nkeJP6L738kN39B+dVM8avl5669f8&#13;&#10;qp46ueNf8Gnsxp/IlQ2fmxl14bTqy8gX/pHsKzbvtrGV0N1n3apubJNpWOoRvjo0yvSNOlSXGvSV&#13;&#10;11GdBNCeZSnlnpST/U5poT9BxcVuzY3cEvuTCuV8dantoq/W07PNhrFFyW1pttBxpOyFsvthfakl&#13;&#10;pPt532yL1bdcTOnR0E12tjbbiloVo3+k1UHVSrRpXFvVhe5AAAAAAAAAAAAABXD4UBr/AG7RXs2r&#13;&#10;3x620mxdkvWAgunBNoNL4yPjk017TdmhO25Vc5XFoVoU7M+MdqXHIut2q6qJ0apy4tOZEuhTqUIh&#13;&#10;qQwNzbsKtDLHoX2cmnqx3LF1oY/zbdtlIr0zo6W6rTPi27LzfalVSkdHG5KKlbKtkjbcGGSkgQqK&#13;&#10;TUhqyVo0EVBZVW1KwTFgAAAAAArz8Jv1iY30xbKvPNg3RVb3W+NUVuuODbEtGnczQ0XJPLciSpB5&#13;&#10;vlEzLozuD+wWZNI2y3DTbE8Zk0XpthWUp+Xp8oGokoUaymtRTJ6VSvXr1adGhRpSTVKtWtVmhTp0&#13;&#10;qUksIzT1Kk8ZZJJJYRmmmjCEsN8ekN2Jsa7Mu7HWyt0EWNf1sP1mXna+mfGzPclqXQ1LWO4WB1Ss&#13;&#10;8kqlteGhyop17cuTzRhLWSqqFKvTmjunkgBJeAAAAAAAAAAAAAAAAAAAAAAAAAAAAAAAAAAAAAAA&#13;&#10;AAAAAAAAAAAAAAAAAAAAAAAAAAAAAAAAAAAAAAAAAAAAA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oKbZb1SbUn79ifsMxkRD3seHmb/oYT2a07Fvuf3yRd2vWWffbeYIwzXcd9vfoU+iU0a+a152r0wG&#13;&#10;HAAAAAAAY/Jv+ft9qHs4P47lfVGK9RW2OehHvJNIPiyYG7MmEnPs34ObPdX4L1Fp1QN8/ji3vfXD&#13;&#10;ab7bzNl1Hr+H+mQ/Rp5rvSafTaa8nuI/Q/pQU7TD0+rY8E1vfKm9ipfh3eNzZfqi1/OTV4MngTn/&#13;&#10;AFpPsuFR4EKEjAAAAAAAACz5p59IbC/gpx18km4v23M+Kndr1DhPZ7ir/bTw12164x/tt9zP683t&#13;&#10;x8kxsiea10q527z5+PJ5uP8AVqXPCIe/bx54sVh9puXyNu/LwjyDos+vvLzP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CnaY+n1a3glt75V3wVM8O&#13;&#10;3xu7G9Tz/rE1uDT4B7SdaW/ZcKjvIP2eenrC52kja++1dEt+iQ5MAAAAAADjc7x/9C6/QU98tdK/&#13;&#10;oWJdCPer4w93e3aFdZddwSvEHsF5697RcV2b6fGdtb+na9jwzLebr/dS/Gpknauarzseilq6jv1r&#13;&#10;odX3KXXCGu/Zx74slh9pmXiMu/LwkyjoUeuvLy/csPEbt79bbn2VlSCA0wsxAAAAAAAAL62xR9TW&#13;&#10;05+/Zh7d8mExt1/gHs90W566+623Dp+V1vk65s/ZeXpWIdUnwfFifbR3NH6UemUTv339GPuVVeEm&#13;&#10;fZWjb3nUF8bCRoffz8V2W89iezhltfuT/wCM9/nQsg9dnCr2R8vd3/jwuQq5v4hb9AYYAAAAAAGZ&#13;&#10;57fRrnoZo75b65sdqF87Ypeps6d/2xl/tzySTF3YeAWQ/wAL7VedbLh0/K23u+cwH2LliV+bqm9q&#13;&#10;XyxPtq+a55m52akUKu5p87/OhEPtTfrmDPcZL+NYJW17oH3O6PrXEdm0lZwW/jG3XV2G7WKRJFcC&#13;&#10;W4AAAAAAABONsyvSLvDwsPvyOsotk4Cnifzrrq57PCDXCT8Y2D6qsetxiR/1pvaj5Zib1zmr6PHZ&#13;&#10;loCO5jz1fphEJtSvruD/AHOS/jWEVrcP/ve6fzuL7OHSs4LnfNu/N4L1uMRKlc9znudJq9MpcT3y&#13;&#10;30eOzAYAAAAAABmO7wnV1z73GOevpFHapTkbMj0i7w8LT38jrLLZeAh4msx64xXq0HeEn4xcN1Xg&#13;&#10;/WYpI7N1Te1L5Yk3q+a55m52amgK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qHVD3UPj0yb9XNV5+n0y0B5aOjT6ESu2E73SwvDYw9n9+Ei+DL4xsR1TivXY&#13;&#10;NCDh6eJjJuvMP6i+rjk+FRIAAAAAAABY42Pfe6X74bH7s/sMgPwmvGNh+qcL67GLduAX4mM568xH&#13;&#10;qLCWqPVH3Ufj1COlPNT5+r0wm/5a+jR6EAfCKu8zxV4z1qdleWjU2+3wRs9Ow/ZvrEvcvPlK476p&#13;&#10;Z56/KFNEi5Vz3ujUehfFh/i2G65vdsMPOAAAAAAM2e7/AMeWaeb+IXPQtCcGz+ytZPvOn342bSQe&#13;&#10;4b4rtT57DdnEqb/dYPxnuD6Fn/rsnWo5fRR9uX41I39Vzfwc9mVSHkvdKo7dCADhE/eb4s8Zy0uy&#13;&#10;nLJqLfV4H4Tp9rsYlYh7mL8pHO/qfmXtORqa5FpfcAAAAAAAAWiuDW/ZWsr3nT3+UzYSE3EdxtR0&#13;&#10;zDei+p091d+P7gPq9nHtGVrT8Ov4I+SJvyjvdPm6e1Coz8qekVeiWIeu7vV8n+7sntCtQjHwtfEH&#13;&#10;t756z7RbbT3LeM7ZL9O77HiVdopRt94/+hdHoWJ1d8u9K/pDkAAAAAADNvnt9Jp9MEd8udHnsylq&#13;&#10;2Wv13OHucafGv0sY4AHe97HncJ2cQiPwpO+bCebxvrcGl8j6KX4fIWVUc1fnZ9NKK7EHXj3rGTvd&#13;&#10;WR2h2oRw4XPye94fQafW0Nn7kfGpsh0ur2e+rrlJaxEAAAAAAAAlt2WX1zOfuMafGv4sf9z87ne5&#13;&#10;1rh+zdRI4UnxjYXq7E9rCpeJeqX2pvLAslo5rfmbfZpRTp7mrzv86UUG2t9TZ1EftjEHbnjY+J3n&#13;&#10;+AWffwXtVlK/gLfK23Recx/2LmahiQ6jnudGt+h2Ta++XOub/akMMAAAAAADNPPV5375co79g+q7&#13;&#10;vZhPLwd7v28h+LFfnabiA3HuN8I8/wCix6+yrR91I8Ru7H61Yj7NzVdGm65vah5ZSTn5Eebq9FSi&#13;&#10;7yVedp9NDBHaY95bmD33HfajZhtjcR419kOmT7LikbuF58nbeP1fb9psqpRZQo9AAAAAAAAJUtkJ&#13;&#10;3zF4+BG6PltjojPwp/APZzrSn2XFpycAPxvbZ9S3vX4dZP8AWm93HyzEF/8Anf4v/OW1Ud7jpVfa&#13;&#10;cBaq+9m1DeA/KPyMdT6HYrwx2Q65y72uw+F3s+LHeB9X809kuKbZbLi+/wCN6Dh+w68mG+J4XrPF&#13;&#10;+uqDwvOAAAAAAOVHfI6LX2XGruLnWFrtpVdkB3zd4eBC6vlpjsjHwovAXZzrar2bFpz8AXxu7bdT&#13;&#10;U+ssLJkvX8MfLSIMU89vzEeiVt0c17pMemlj7qv72bUF4FMo/IpyPpNgfDjYfr3LvbbDW++PxUbz&#13;&#10;Pq5mHsVSnAWuuvoAAAAAAAASpbITvmLx8CN0fLbHRGfhT+AeznWlPsuLTk4Afje2z6lvevw6yf60&#13;&#10;3u4+WYgv/wA7/F/5y2qjvcdKr7TEnXd3kmr7xZM89mT8fi7SeDm0PV+N9RdbM3MeOLdD9cNmftvL&#13;&#10;GuMIMfk2PP3O1Ltf4z47mnVGF9RQGXrAAAAAADM99s/oVeiHOjmu+dp9MpPNjT6pNps9+yx2GZNN&#13;&#10;ibp/DzKP0MX7NdQu90B+SLvK6yyH7by9ftl6/hj5aRLqnnt+Yj0S66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q76zX97qfk6p47fd4frKz26XrZh8SzLqXFequqNJcBh/i2X9Q4X1Vt1wcy/GWefWrMPXXA8j&#13;&#10;0wAAAAABwu9zc6bb7VLMd3hOrrn3ub9M/fH6fPDbin5esR8dvP8AF7vF6rnsS2buO8dG57riPWwu&#13;&#10;clWbsF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P3MvK&#13;&#10;AAAAAAAAAAAAAAAAAAAAAAAAAAAAAAAAAAAAAAAAAAAAAAAAAAAAAAAAAAAAAAAAAAAAAAAAAAAA&#13;&#10;AAAAAAAAAAAAAAAAAAAAAAAAAAAAAAAAAAAAAAAAAAAAAAAAAAAAAAAAAAAAAAAAAAAAAAAAAAAA&#13;&#10;AAAAAAAAAAAAAAAAAAAAAAAAAAAAAAAAAAAAAAAAAAAAAAAAAAAAAAAAAAAAAAAAAAAAAAAAAAAA&#13;&#10;AAAAAAAAAAAAAAAAAo3cLG2yNzYQoPWzFxI0WY/UM1YVc5dSau7bauju/aLRdS+2nXG9fHtwJHxs&#13;&#10;YK6lzRILind5FTa9cynSpKdSShNWlhUDXMAd0sN8erf9zq/v8A+jyzyR+f8ArH3M/TprEcs/m5vT&#13;&#10;MMjNLeDHnUDmizsetiepzJa4UllwL+YK3BI1saKpLVWq3Gmkmp1KKGrPyKGZRNVoyU6qyjCM8Joy&#13;&#10;wj9vu92RxO2u0+XZNhqapiu/TOJmKZmKbNNUceqrTuadOTXWI1qp8s6Nbb3N4WX7r9gs92tzOu3b&#13;&#10;pw+DuzgaartFqu/ia40s2rE18ld7WffOJEVVTTRVMRpE6XIMcYtx5iG3adqY1tRstO35K9VTM3Nk&#13;&#10;lbizV680Z6k9SupqqFVaPGmm4vLV6kKUIxlpwkljuLeNkdksk2PyfDZTlOBtW7FFumcRXRE8au7p&#13;&#10;HGqqq143Pr5eTl5NObribxt5e1m87aXG7SbUZzicZiq65owNu7VEWrGFidLdu3bpiLdMRRFETVFP&#13;&#10;Gq4sTVMy+9m3R6pd3sdfs9H3Ix3ez/QfUUUUxyU2Jt6flT/g+Sefm09MeV8FXVdmnSrFU3eaaqIm&#13;&#10;nWZnSJ7n6f8A2dsY749e/wC6Z1ny1cblnl8j1+TyU8X6HQAAAAAAAAAAAAAAAAAAAAAAAAAB9w6w&#13;&#10;6+rf9wzH5tfo+dnlj8ri/TPN/LyT97p/IY5NZiKOLp/K5VTMxEcbjR9Gn0fM7oe5jN9/o+8ZjTln&#13;&#10;izV+bXX83J87jy6R+6RRGvl01/Vq6R3et0fymNYmNdJj88838hOvJE1RVpzTH3/S6BgAAAAAAAAA&#13;&#10;AAAAAABnSZ15ObWZ/VzusIRj63rb/wC/9Bnm42v5NM1TH0Rz/wAjMRrxdPy6ooj9KZ0+jy6opdfG&#13;&#10;0Ht/BUbtwdbdt13+/wB1tXmixwW1JqLEweaRFQmhBSnllpKHKpWYV9WsnqJFtKRMrnpQryVJadSl&#13;&#10;PD/f5v3weSYfEbJZHZ/CcdiLVynG1V6zTZqn4E000xpNU+91cbWJ0irTXmWY8D/gjZrtHiMq3n7V&#13;&#10;Yz8Aymxjbd3KcLammb+LixrV77XXrXFiKcRb4vEuUca5b+FTPwoqir9OpmrV6k88N8Z55pvpYR6Y&#13;&#10;zTb93X0de4rtuX6sRiL2Ir5K8RNWsfNVVPNHJr/T6LlaKItWrGHo+FbsVUzrH5UU8szP0R9EfnWe&#13;&#10;9jpZFw2rp+vC5npNRTNWQbti6WzNTVUa1ZQjZ03cFbOooyTRqJZ4OKKvLTkrSyzVKcstWXfJPAsZ&#13;&#10;4H2TZjlWye0GKxtE28PmdVc4Pl75pEU/n56Z0/o5VMfulW0+TZ3vF2Ny/Lrs143IsHRRmdMxP7hN&#13;&#10;2qrEW410iJ41q5buaxzROk8sTKV8lrbiabdumeeKKYn88UxEq2L9UVXr1UTrFV25VE/PE1zMT+uA&#13;&#10;5vEAAAAAAAAAAAAAAAAAAAAAAAAAAAAAAAAAAA7a1agmTqFampTTpUdGrXVKK1SFOjQoUZIz1q1a&#13;&#10;pNGElOnSklmnnnmmhLLLLGMYwhCMYeG9iLVixfxNyuKLOFomu/VM80U68adZ5I5uX5ntYTBYnGYv&#13;&#10;CYHD26ruKzC7RZwlumNaq7lyqKaKKaY5aqpmYiOTlnkYgZx1k4Tx/ia/LttrJli3TcLQxKIs7Db1&#13;&#10;6W8oelriqqUm9LMgTyKVU9WqirKoOFSnBPVjNRSVYRhu3zS6N2033bKZXs7m13K8dZxGYRZuWsPR&#13;&#10;Reomv36qeJFVMRrPwJnjR+bTT5pebrOCRvKzzbnZrB7TZFjctyKrGWcRj8Ti8FiKbEYa3E3arV3W&#13;&#10;KNPfuLFqZiqJpmvWfpqb5VzTkzM7zXuLJF5vV0uFasmjGZxUQkTyQSJeZpY0kKWRMgoz0UsIUOVp&#13;&#10;ppatSEZozzzRnmjGsLaHafPdpcZiMZnGZ4rG++YiqujDXLk8WjXjRTc97j4NOlMzTrER3XzSvd2V&#13;&#10;2I2R2JyrC5XsrkGAyi1YtRROJw1iIrr40xXXYm9VxrtVPvkceaa66taqImO5jTiiWb6SMOuEf7x9&#13;&#10;v2PJuPnomqNdLkUU69xM8/k5I8r6eJp0njWaq6vJcjXk/Np+z+R+MeiPXv3bvudX9+sxrPzz+1x5&#13;&#10;Pm5PLHz/AD/tdZt8Y9G+MIwh63rdH/V5DMROlWtXG05Nfp1j8+mkc8fOaRryU8Xl5I+fknl+ny6J&#13;&#10;kdiZg3Jd86wLLy1b1uKFGPsUT3BXvK5K0ebN6Os8Wq7MqFtSqKsstJc71VDwjrRbU88yuVBGsump&#13;&#10;wT0ak8Ik8M3eDsxsjudzvKc3zCnC5ptHh7OBynCUa1X8VepxNrEXKuLTrVRZi1YuxVcqp4k1x73M&#13;&#10;8aYb33C7M5rnO1mHxuCw83cNgKpuYi5MTpREU6axOnPEzHJHLpK6/NvjD2o7o9P9W6H/AGQ+6dfK&#13;&#10;5FXvlzkmIvVzcp43J8GatYn5tZ5/JKx+NPgTEcbiU02645fgzGlOn0aT6ebR0ljH1o7v77v6d33u&#13;&#10;j2M2ptxxorsfhEzzaTPJzcsaOUVV61e93ow8RrrE6TFXl8ukx8/7Pod8IzdXH3fc9r2YRhD2Ov7h&#13;&#10;5Ymx73VH4DM1c8XPhaU83P8Afr5PpKq8TprGN+DE8tHweXXk5I/O/OPr9O/p6P69/wDfrPTnl5Yj&#13;&#10;SPm59P1k166RNUT+zndDBpE8kzpHln5gzEasRyRyTrDuhGEOuG/4f+ofRrHJzcvJ+pmY+ePp++Jd&#13;&#10;pgDOk/NP7AMAAABjkjWf2/qdd0fYj7PweyCNKo1qief4Pk/r+b/3UkNtlia38Z627jdmRY5q1GVL&#13;&#10;UY8lv0jjVTVKaN7dFruyV0rZCgmTzUm2VNb6OpSpKJlCiFeoojFRNLNJJJ2G+A1tDic/3B7F4TF2&#13;&#10;IsWtn8Pislw1URp+EWMPcjFU3p42us1V4yujk5J4nNE661vcIDJbGXbdZ1jrV2bl7M8XGKu08n7l&#13;&#10;VNu3b4kRpy6U0RPLr/Ixv2aTXdDtrj03SWmie1tZBlC1HR+7h01tWdNaqB5R1n9W5wRb4yMqdHDj&#13;&#10;ulRTuR00++ZTGEnXtXhA43KcLuK3l28ytWbldzZzN6cPF+aYiq5Vg70W7NuKuSbt6r4NqKPh8buI&#13;&#10;1l8duvs4q/t/s3ODuTRNGOwtVyqnljiRdiapq0/JiO6mfJ9DYCVIw48fX3yfy7o/3/kOs/cqp/Ar&#13;&#10;tMck/h1yqKY5dKePEU/q/by/OtUuzP4XTcmYr1wdNGvNpMxMTyfRM/8AGX4n57AAAAAAAAAAAd0s&#13;&#10;IRj0+xH+/R0/dPLTGtvm1/drdOn6UVQzTy16f/c7kzOmukRxeX+XRFdtINc2H8S6asz23ZubLXS5&#13;&#10;vUpVFisDFazwzv12M1zKK81NfRd2SjUWqGihQQpHNEuWOSOVOlUVaSapGlXUUd88+CtwcdvM23pb&#13;&#10;FbX5zsxd/tFt02s3vYvH268PhsXg5t0VYf8ABpr979/muu5bu2veapmumiao1iKpR/3s7zdnsDsh&#13;&#10;nOTYfHxTn+tViiiiqJrt1a101a+WOTyzzTpy8ijNPPCaeM800Zpt8emMd8Y749cfY/vAvbqt4azi&#13;&#10;K7duiq5YpoiKIiY1mrm15Of6eTT9XPXXXduXoi7duVTfqqmaqqp1nlmef+vLDk5hxBflyWsou5mY&#13;&#10;Vi9mTqIp5qyelPUnqzSSVp61WhRllmnqp6EKM8FFWnCNOjPGSWpNLNPLCPymO2nybL8dZyzFYm3Y&#13;&#10;xt7vdFVcUzPN8GNeedZjSnyx+1tvZzcZvK2s2QzHbjIskxeP2cy2uacZjbFi5cotxpXM1zNMclFP&#13;&#10;EmKq+5pmYiZiZ5eNKFaukryz0alRPXoVIT06lKeaSpSq05oTSTyVJIwmknpzQhNJNLGEYTQhGEd8&#13;&#10;IH0lubN2KpvYenFUXLcxNFUcamaaqZjWY8usfPrTMTOsaS1Nxr+Fu1Uxdrw9y1XMa0zpNNdM6TET&#13;&#10;Gk66xrrr5Gd1v7TzXXazCz2yyajL0RtDA3omhrSzJbcVTJ25vT00qOhMqWMihWojST0qckayivWr&#13;&#10;1N3Hq1Z6kYzR01juD3uczPH4zNsZsPklzG5hcuVYu5NGIprrqu1zNyqaLeIptU6zMzMUUUxE8kRE&#13;&#10;aQ2Dht6u2eEwljA282xHvOGimKJmqJqmKNOLEzMa80Ry8/068rPNt2+GpZBiaS0lln2M6ZFoStzW&#13;&#10;lv5QjdJZK7LRYFSBwdXJvpPNOWreSl3ihdaK5NzZmpcRXSmZpuVpQpaBx3ufG5adsoz+zjMx/sXi&#13;&#10;blzF3clt4ixGCs4m7fovU2LcVYeq9GDotTdtVW6r1V6fgzF6NNZ2bZ4TG2cZHTl17D2fwm1TTRax&#13;&#10;XvdcV10RRxeNV8PSa+5nXTSdNNOZFtl3WPqbzsrQLcpZmvW5qjSgVNiCSDhIzUaSFbVhVVUKidgo&#13;&#10;tVBVJWnh9NFZSUTQkjGSEZZJoyxlZsbuo3abvsPicDs3sVk1GGrqouU3LWGm9Nu9T3N2m7iar92m&#13;&#10;qiNdNLkRrOumummnc+262o2lv/hOPznFUVUxMe9RcmimqmeeOLE068n9dGMcJKlaaaaMeNuj0xm3&#13;&#10;w3x9j2YdHs/cgfba8SniRrbimmrSnSe5mZnSNfpnyfRL46uquurj1zVXNdyKePPLxqqtZjX6Z53s&#13;&#10;XRjdGapRouSFShrV0ydbSpqaU9GedKsoyKUteWWpLLGNKvQqU61GpD6WpSnlnljNCaET1rOJtX5q&#13;&#10;96q1m3MxXpOulVM6TzfT5PJPJOk8j9HMcnx+U/g34daqtfhVui7Z41M08aiuiK6Ko18lVMxVE/Tr&#13;&#10;zc3LuDdSGbdNb67XLhK/nbH76/tUGJ4cGmg2qKq5pgroL4IqsrmiXUoUudpE1fjU6clTfSlhynF3&#13;&#10;yx/A2v2K2Y27wdnA7W5ZhM7wdu7TftWMXFdVNq7FubcXIm3ct1RVFEzRz6aTPzPdyHabN9mb9d3K&#13;&#10;cRcwt2qNLk29YmqnknSeSYmOT+scj5u78vZQvms9qbsv6736e416t1e6DhcDnXQrly5ZM4KKtVt5&#13;&#10;xBBLLOtqRryUaaWShRm4vI0qcskkJf2cv2b2TyfC4SzlWyGV4CrAYazhcLjMPgbdu7btWbMYe3NN&#13;&#10;7ie+T+50xE1TXVVVGvGmqZl48bn2d46b9zE51ir1GKu3LtyxN6qaZqu11VzTxeN89U6ckRGnI423&#13;&#10;xjCXf1w+/vjCO/4ek/Vru3JtW6a78XbesaWeT4MT5Pn8uv7deV+LyVTpFE010xxq6+XljnmZ+mfL&#13;&#10;p+fllzJijB155bUKYW+lllbkdajTcHJRPLToJoVJqcIwk5SMkFFaSnPCrzenNysacIzQhCHTD4fa&#13;&#10;zbfJdkaKasyxEWK7sfuOHnTj3OeJ0iZ14vJPLppEJF7guDDvP4RGOxNvYTKrmNwGXVaZnjdNLOGp&#13;&#10;0p041yqYpmvWqiYt68eYmNI5Yl9XlvTNfGK0ld4ry03i3adSjRg7o5eT4s9WWnDjKUkZqlZLT5ap&#13;&#10;zeSerGEs9TiwljHjwhH83ZbeTs/tTfjB4TEROKiKqow0zETOkzy08kTV8/o+d9vv54FW+LcNlUbS&#13;&#10;7R5Pc/tb41NqvM6Kf3Oi5VprFyImr3n4cxRTxpjjTMac8Mb+LPJCMIwjCaHVu9aPR68ej4OiPXE2&#13;&#10;PFVfFqp99iiOWK7dWnN82k+mJ/ah3E8lNcUzpVMe93I/wqZ8n5pjyeXyrjmwUybf2QNL+QGm9bnd&#13;&#10;LjQY+ydC17OoudWSvMxsFa2Gd5qNaavycFNVP3ScVimTnVZRPS5bkaU8lCnTpSUhe6P5DlGTb1tj&#13;&#10;8RleXYfAXc42MnH5lXh7cW/w3GU51mOFjE3YpiKZue82LduaojliiJnWrWZsA4L+aY/MtkM7px2K&#13;&#10;uYn8BzynDYeLlU1e82f7H4W771TM+Tj11VaRyRMzCc0ruSYAAADrDr/k9jrhuMxzx+ePSTzS69fF&#13;&#10;h63r/DHp/oiZ10mrXy6wxGsxTV+VE83648k/RqSx3Qn6PW6Pu9EfW6+jf8HWfoYGuinF5ZM81vG2&#13;&#10;q7kfRFymZ/bDjd1mzj6Y568Ndin9LiV6cv0zpH7WuP1TY7ujE2oTLVg3qkoI7kYr3e4uNBKrork8&#13;&#10;sXJXO8JJqSpPGajW46BxSzTQkmjCnPGanNunlmgdpLYLaHJtptgdi80yW3NeDu7M5dh4vzFVE3cT&#13;&#10;Yprt3bnFnSYmJimjSddeJr5YVJbZZfjss2nzjD4+mabs4+9fpifLarq+DMfsnl5uSfpcnaBsx4jw&#13;&#10;NqixtlDNdrKbmsq2nGKmaKWKiKi23jj0Zme8aKZLCau4VLYVyQdJW6nCMy2NGFCEI8aED5Tflsnt&#13;&#10;Vt3ur2k2V2Hx/wDYvaLGZdibVOJqpiab1mu1VTdwtddcxTZpxNM+9zfqqiLUTx9dI1frbts7yfIN&#13;&#10;rsvzPPLMXcvt3qNaatZimrjRpX9M0TpVp5Z5OVf9s68bZyBa7FetmPKC4rXuZuoOrK8NamisQL0V&#13;&#10;eG+SrQr0JqlKfiTyz0qsJZ4xpVpKlKbiz05oQ61+1uzedbJbQ5ps/tDh7mHzjKsVctZlZvUzRcpu&#13;&#10;RMTMXIq0meNT8KNeSaaomOSY1tJynMcFm2W4bH5fVE4bE2aasJxdJjizHJxZ1jSY5vz6voz5afo5&#13;&#10;n6IAAAAAAAAAAAAAAAAAAAGNGqbVliTR9j5LkXLyx2StLs7T24xUWhqWutdxuKZqcndG3VII6NeK&#13;&#10;KkqoNaiSK5RJzehPGWNTfCO6O6dxm5PbLfrtde2V2Ps26/wHL/7L5/fu3rdqMHklvGYTB3sTEXJj&#13;&#10;32acTi8NT71R8Orj6xyRL47bjbfJNgslnOM6qqp99vRhcuppiZ98x9Vq7doonSJ0ibNq7yzyfrYu&#13;&#10;6S9p1pn1ty1cZyyK7JyDcrS/J1eNbuUSxg7tMalRBWQND/JRbkT6vcWqtUcKjW1SzL0qCVXVnhxU&#13;&#10;larJvvfHwSN5u4HF4Pb/AAtEZ5sfkOJwOMsZvh7c27uHu0zbqmu9hZqru27FvFaWvwiuItVV1UUa&#13;&#10;/Dppn4DYrfDstvDw2JyD32cNnOY271qvD19zcpnjRMUzyRNU06TpE8n5o1VRdo5pSl0k6kruspC9&#13;&#10;Wu4W1cS9wu202y3F1Oqqte3ntVFybLbe2mqtXOjRXaka5OiQ1XOaSd4SJpXNLCZNWlmLgeD/AL0b&#13;&#10;O9nddkO1lVnGYbMJwtrCX/wmNacRi8JT+DYu/Zuxbot3KLt+1cuTTRr7zxve6p40ShBvS2Qr2N2s&#13;&#10;x+WxMThrl2u9TxOaIuT75TTMcsxPwojl54jm0YCTR6Y7o74R3dP3v6Tc1cUxV8GeNExFUz/4piJq&#13;&#10;j9VWrW0/8I/NHJH8jZx8DDwXkLHOgDNeXLoQIE1lahc3Sv8AjNYmdEixY5NuPWxdjy5qji30Kkyl&#13;&#10;oqJrmaFqZNSWyU51aaSRZQhNRqSzHDWI550FxKG7duhHye2B1AAAAAAAAAAAAABqcuFgasY6htqp&#13;&#10;e+NELVcVvtOlm0LfwmsROT/FxZLiuWhWcr3XXozNNGSimZ+ft16tjNWkq06y+rFlhNWVVKEU9KkG&#13;&#10;Gmwb2dKvaPbQfFWNrgt2LzhHHbo3ZNztVc7euB3tBbZFuLIOdWwLidWFU3zW6oyXQbnG22JwUOKX&#13;&#10;es5bm8tapRmkgG5HaGpuYWpsYmhLIhaWVuRNLWipRnjSRtzcmpI0SWlNUmnqRpp01GnRkjUnnnjL&#13;&#10;JCM800Y74h7EAAAAAAGop4UNqkm1I7W7ODGkbbhYWbTslbdP0rS6v0XRscH+xVjtM93gyoKUlJKz&#13;&#10;0Ljlc0MtRLClMtjBupc7VV4SUeTDCnYz6CnLaN7QPCuneEy9PZdJwjkPLTmzPjOw3Ay4ts9wa43M&#13;&#10;7W6ofEi9EreU1ZybJUrdBAsrqpKtaNJPPyc0ZQ3UaNNTRJEqKlGaamkT0UtOaeMIzxkT0pKUsZ4w&#13;&#10;hCHHjLLCM26EIRjv3QhADyQ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fuZeUAAAAAAAAAAAAAAAAA&#13;&#10;AAAAAAAAAAAAAAAAAAAAAAAAAAAAAAAAAAAAAAAAAAAAAAAAAAAAAAAAAAAAAAAAAAAAAAAAAAAA&#13;&#10;AAAAAAAAAAAAAAAAAAAAAAAAAAAAAAAAAAAAAAAAAAAAAAAAAAAAAAAAAAAAAAAAAAAAAAAAAAAA&#13;&#10;AAAAAAAAAAAAAAAAAAAAAAAAAAAAAAAAAAAAAAAAAAAAAAAAAAAAAAAAAAAAAAAAAAAAAAAAAHT1&#13;&#10;4fD/AEdH9/YA/BWrTIEqlctUUUiNEnrK1apRUlpUEyZPTmrV1FerPGElOjRpST1KlSeMJZJJZppo&#13;&#10;whCMQNQbwkDWdp31v7Ru/wDIuCml9nUWDO44XufIdK/rYvjGWWGbG62RmsW+sWwt5kRVmpodm+Ls&#13;&#10;rcIr3y45HDnTbUQV0tNPWgoRGkVck6zPwZ8kz5f6P/dmNPgRM6xHdREctOsf0/nQu4Rxy7ZZylY+&#13;&#10;PWFDQXudyv6FDRSrFMiNLVpS1YV1UldRUmkkpyTJaNaG+M0sYxjCEI8aaED6LZbIMZtLn2V5TgqI&#13;&#10;m7iMTbou0/8AgmqONrrOmumr5rbPafK9jNk9odos1qrt4bLsvxGJtX4iave66KNLdXFpjl+HVTGn&#13;&#10;06/ns2UNlPpTTXxLePc+4lDbUc1LrNYVZyTRs+WSvNUjI0zUZG+R57npoVOLQkg8cvCFKTlFFT6a&#13;&#10;MbFrPBT3e038Bj6sRi6rtWEiMVhpuW/eZv1e91TxaKbcTFNMxVpE1zVpOnGnRTFjPdD98s5fmeSW&#13;&#10;8tySmx+GRTgMxt4TERjabFuLtNN25XXjKrVd+qJpmZi3Fudav3Pkp4ubuPMR4zxI0yMWOLMYrUba&#13;&#10;UyianTbEm6vCCqpLVUSzLlM6hfUp1qkkk81OdVNS40kOLJDdA3tsxsXkGyGAt5flOAwlum3rMX6b&#13;&#10;Fr3+dZ1mZvcX3zlmNZjjck8mkaIf7w96m2u8zO7udbU5xmGKvXKaKPwWvE3owlNNuni24pwlNcWI&#13;&#10;minWmKve+NMc9UuRIRjD+r1vvH1cTpOukfN/Jo1xV8LXn5Z/XHLryS6GI5I01nTXX9s6gAAAAAAA&#13;&#10;AAAAAAAAAAAAAAAAAAAAAAAAAAAAAAAAAAAAAAAAHWG+MejrGmvJ+c100n6Y9LrHql+GP8v/AFHD&#13;&#10;X4NMcvJXpP0xyf0PJHJcq+mIj+n0v3pQ31J/uSx3b+r0PrnKqPhYqZ5vwS7p/m+f8/zS8liI/wCQ&#13;&#10;/PONsx/99jk/ZyqR2p1YsWZ8y7VVqlCqrLky/aMtRTWq16ktFNdLrRT0ZZ6s000KVClJJRoyQjCW&#13;&#10;lTlkpySyySwlKWt4d25O3e1tVy5VXMZ1jaKYqqmqYp9+uacXWdYiI5oidPodozdbatWt027Ki1Zt&#13;&#10;2qZ2Qyi9V71bpopqufgWHmqqqKdImapmdZqjWZmZ11eVpnwNd+ojKTFYdrNapenmWJFlzLE8IUaT&#13;&#10;NbtNTSg5L1C2pJUTIY8hGdOjqqZY0qq+smTSyz1Kskk3PYLY7GbcbRZdkWFu27NNzEW6rldyqmmm&#13;&#10;KYq49c1V1TEa8WJiNeTjTEREzOj096G8rKt1uxmebYZrTVXGDwN+LFq3arvXLuIqp97sW6LNv4df&#13;&#10;GuVUTc4kTxLPHuTpTRNUXQLPtZpsW0bastiTwotVqszayoZppKFOtXTtqSikp11HNqVChUVKJaUK&#13;&#10;yqrJRkhWr1J6kZZYz7i4bZ7JrOSZBlGQ2bcW/wCxOGsW5vUUU00X5t0RTNWtMRFVVVWszPz/ALXW&#13;&#10;s222txO1+120O1mKuVXq9ocfi8RGHuXK7k4Wm/errpt0xcqqqt026Zi3TTPc0UxERo9/HpjGPsxP&#13;&#10;3efl111mZ+fnl8VpNPJPk5P2cjoAAAAAAAAAAAAAAAAAAA8uvL+byf8AuOsN/XD1ukzGscseSJn9&#13;&#10;XlZ015NNeNyeX9n637UpOPPLCFWWTfHrm3QhD7sYRjCHQeGuqi3FMV4+xhJr5KLt6qmmnX/HmNed&#13;&#10;7eGs3btdXEyzE46m3EzctWKK66ojnmZm3E6fnn9TEXU5rUwtpcp9zb0dKjxei1tVOLPaLLDl3BXL&#13;&#10;Q4nIQcK1KSvKyJnCapNKiXLqPIV40FEaXH5Gpu09vH317Jbuq/wDH4yjMc6rtzXapwtymqnk7mK+&#13;&#10;Jx6aImeaap5dOTm0Sf3IcFPeNvtpnNcqwc7P7LW8XRYxOLzCzVFXF5ZuVYei771XiZtU6TVFrWae&#13;&#10;NRr3UON9Ne0bwZqMdUFmUaTjY2QHNSuptlvP1WFdM40U0U8E8qF8lTo0Kpetmrzcg10pJ1cYUp4w&#13;&#10;hNL1fO7t+ERshtxi6cnxMVYHP7l65Ta98qmLN3D/AAIsU01TFNE3JmatKY+FMRH0vtN+nAp3jbqs&#13;&#10;svbTZZct55sfhMLZrxV+xainE2sTpcnGXK7E1V3qbFuIt8e7PwKONETPLqz86t0d/Tu39Xr/AH/v&#13;&#10;df3d3SSIiqqJ5NIiY1+fWPJMfthCKadNaao5eadPyZ5dYn6fz/t5XQOIAAAAO6X190d3V1+v/f8A&#13;&#10;v7JnXSY+HFHNz6cvl5Nf68ryU8vPZqvaRMRpr8H9nzfy8/kdJ6lFOnUK1CiklTpaM9evVrzyyU5K&#13;&#10;NKSNSpUmmnjCEskkks1SeaMd0sssYxju6vWxWJsYW1fxF7HWMFawtE3L1V+uimK6IjXk48xyTEa+&#13;&#10;Xkl+hl2AxeYYjD4TCZbic0xGNuRYwtvC2rlyum7VVFMUzTbpmap40xTyxz+R8XZeSLAyKnXqbBvW&#13;&#10;2bxTNdalQca1tvLe80kVevJPNSoqqiGtWlo1KslOpNTkqRlmnlkmjCG6WJ+DkW1+z+00Xf7C5phc&#13;&#10;VOHqmi7Zt37ddc1eTkirXSrTWJiObSX1m2W7LbfYCcLG1ezeaZVOMtxdw9/F4PEYe3xaeLFURNyi&#13;&#10;mJmjjUxVy8k/nfYKVCdFQrrFVWmnSpaNVSorV54UqVChQpzVa1erUnjCWSlSklmnnnmjCWWWWaMY&#13;&#10;whCMT6HEXqcJhr2KvUzTbw9m7euUcusUWrc3Kp18mlNMz/7PisJhLuOxuGwOHq98v4zE2MLauRGt&#13;&#10;NV3E3KbNuiIieWZrriNI5f1qouvrWbemZcr3ZbFn3m7oMT2+9QRMrQ0vFCq2OS5mTqGZVcKNya6V&#13;&#10;CqpQPUJlKyhQnUqKHIq5d/KRllnKqN9m9jNds9qMZbwGPxWHyO1cmjC2sPiLluiuijWjj1TZqp43&#13;&#10;vkazpVrHLyuwpwZuD5s9uu3f5P8A2XyfLMZtdew1GIzHGYvL6LmIou4iacR7xpiouxbqwtX7jFVu&#13;&#10;KJ1oiddEbU1atNDdGtUnljHfGEZ5o9Md/XCMY/3+A0XVfvVUzFVd2r5qpuV6T+eJmYnX6eXWfpSn&#13;&#10;97t06cWiiJmNfg0RGnz80R92vzcz84Rju6/X3Qh0R+7v6f77zx06R/zc1VTzTz/dr+z/AN/JrPF0&#13;&#10;15NdOL/Lrp9/6jp3w6emG7yQ6PY+/wDyxGlPPNFXFp049MzpM8umkcmv5uRjl1jSeXk0/ZzeT9ix&#13;&#10;1sEHjTZUecp2TfjdaanOVzKUk1mS3S3plVR4s5ImoKHVlY4unKN6pylck8rpUQpE07pBCjVq4TwR&#13;&#10;Ua0Cun3QfLd5U7J5HnmzWIzPDbLZRf8AwrN6Muu37F23fqrrtYbE368NVRdjD8S7RZmuqYtTXXTT&#13;&#10;px5hK3g1YjZarMMdgMww+Hu5tiaKqLNeKt27tE0ckzTRF2maZq5Nfn0jVOk77NXQs/O7o/O2m6w1&#13;&#10;bs8OKx1clUZ3+jFSvcFNRWrUcimeqSajyyitUqclQpUqMnG4lKnJJCWWFfWXcMbfhleV4XKrG1GM&#13;&#10;mzg8JYwmHrqos3Llu1h7VNq1HvlVFVVVVFFFMTVXNVczGtc1VazMlcRue2OxOLuYy5gbFNy5dquV&#13;&#10;0xRRFE1VVTMzFMRERE8sxEcnzaRyMurQsm0LAZkdu2VbTNa7KgSIkKZvZUFBDSlTNyWkhRS1pqUk&#13;&#10;KqqpQSUadCChVUrKJ5Zd9SrPNGaaMctqNrM/2vzPE5pn+Z43McVisRdxNf4Vib16im9fuVXLlVu3&#13;&#10;crqotcauuZ4tummmNdIjRsTK8pwGT4anC5fhrGHt00xRxrFm3aqqiI0jWqimmauTk1qmdf2PqD5y&#13;&#10;ZmeeZnycs+T5n6ERpGkc3/HUETMc0zH5mQcar55/bIGAAAAAAAAA6w6Iwj7EQEY747wxpy6+Xm/U&#13;&#10;etu+/wBX8nRHdu+H7x7mDwuIxeIt4bC2LmLu3ZiKLNiiqu5VM8mkRTE1axPJ+vVxu3qMParu3rtF&#13;&#10;i3TGtVy5MU06RGuus/Ny+VRj2xOoC1s+ayLkUWdBOoZscW+14zkfELsjeG25FLIvd3RQ8tqlFJCj&#13;&#10;SSzTvkUEU01SvUpKENeM9aPG4knYg4IGxOZbC7j9k8Hm2HxODzHMbF3NMVgMXauWMRgbmKmLVOHv&#13;&#10;W7sRXFXvVii7GtNOtNymYjSVaO/LaLDZ5txm9vCV0XrGCxPvFu/bqiqi9EW6KuPTVTrE8tU08/kf&#13;&#10;f7CuG7XixRjD/wCBpkWHwxbKH8u7+/Qfk8Nuare4faLSqbHGv5fEzrNMzE1XuTXWNeNzcvJPNyvc&#13;&#10;4P8ATFW3GEqmjj06cnJrpMTHLy82nz6cnL+q6/GO6MfX3w6/bh1wj7H3P7w69lXNPzTXMzy+WOWP&#13;&#10;zrJZj4XJE9xHL82kc30zo7DgAAHNyzzRzkDM6eTm+fyyaz5O5nn1/k+Z1hD2Y7urr9j2Yf36RHzf&#13;&#10;THL8x+rX6Pn+g9aPTD1ujo6f+w5VRpM+XSZ+HHNPLz/1lnk1jXkieXTl1j6J8uv/ALkOrr9eHR63&#13;&#10;T6/wHKmnWmZ96rqn/CjXixy+XSPL9zxzHFq+DXFEzr8CZnWeWOby/Rzfn0PY9f2ofd9foh1/33Ca&#13;&#10;YmKY97qomeTjVTOkz5NNYiOX7/ocvhRrNVyKvLxdeb+vNzel1hDf0RhHq3w9by+z/f1zjppTTXFd&#13;&#10;MVcbi6eWPJE8/N5NfvZni8fSmiqZimZmfhTHzfPz/Rp/S4J1PZekwHp8yxmOdtVPHmBs9e8025Cp&#13;&#10;oo1aitvpok8aClRQUUaM9BQqpqONUo1ZYwpcSMv02+G4txew9nb/AHvbH7G4nEWow+bZjat3b1VP&#13;&#10;vlqbcaXKqaqYmJmKoiaZ0nXl540fI7d51c2f2NzjPLNuqbmEs1TRTrMTxp42k/PGk/8Av81AXKOq&#13;&#10;DULl+6q155By5fL5cahIlQzrpX1S1fqNDJGmlo80ZZm1D9Tpx3cpKmhUn66k883SdjPLd12w+yeF&#13;&#10;t5Jl+yez9jDYemmqi3GV4TEU08anXku4i3euVc3PVcn6IhV7nG2O0GdYqrML+bY+mblVyIpt4u/b&#13;&#10;imONGscWi5TGnN5HBStYtclShavVKlyxVUnrqVSxTVUqVNerHjVKtdRXnnq1qtSaMZqlSpPNPNNG&#13;&#10;MZoxifV2bNjD2aLOHs27Fi1TFq1as26LVq1TT8Gmi3bopiiimmOSKaaYiI5oiHzly7iL9c1XLty7&#13;&#10;cq+FVVduVV1VRzzM1V1TMzP0z/K5rwrhh+y1cFNOipTpmNDVpTvLtNJvopaX+805t3FqK63+x0oR&#13;&#10;426WpPGWaWSaB8dtrtnl+x2XV38TeprxtyKowlnjaVV1zGvLyzMx88/06TJrgxcGba/hH7aYfKMj&#13;&#10;wN+1szg7tFe0OaTRVVZwuGiqmmvS5MRT77VrMUUxMzyTPLFM6TG2nazRZdvt9tMlDk21vTSp5YVI&#13;&#10;SzVK8YywlrV1EYSyyTVlE0Iz1oySSSTTTTcWSWEeKQe2g2kzDaHMr+ZYu5XTfu367tPEqqp97iqq&#13;&#10;aooo0nWmKOSmNJ10jndpndBuW2N3P7EZZsVs9g8NicsweWYXL7s4izYvfhs2bFNqvE4imq3xLly9&#13;&#10;NM3K6pjSZqmaYiJhj5mDS7a+QJO6NtQTWxcUZq9RRVoJ4zI3GNWE1WMK9CEYRkrxrQklp1KU9OlJ&#13;&#10;TjPxqUd8JobT2F3w43I6beAzea8RgaYppi7NdU3aIp0iPhTMzOlPPE8sz5UCuFV7nDszvTv4va3d&#13;&#10;z+D5NtVeu3cRcwVi1bt4PEXL3GuVaWbdNum3VN3TSYmKKYmY4vNphu9aScvtDQsXVGVIt5rRhPNI&#13;&#10;3rU6pXX+nkk3UElGM9apN9NCbiywjGEkIxj1RN4YHfDsNmGJw+Ds4mq3iMRXxKarkVUU01cWapmq&#13;&#10;qrSKddJjWeT6eWFWe13ucvCn2SyXN9ocxyO1iMpymx+EYi3hJt3sRcse/W7Ue9WrU1XKqomumZim&#13;&#10;JnixNWmmumPyazriWuVO3UzOvrv0VdZFM1SJa0y+RQmjPGvJMnlk5WXiclPxvpIbuLHfu6TYd3Mc&#13;&#10;FYwn9kK8fh4wvEivWLlGnEnTSNdefm015/Ih5gtitpsx2h/tQwuy2bzn8X68L73+C4mqv8ItTVFU&#13;&#10;e98TWNJpnk00+iGQlv6RcoPrHB6lSJ29bFVCjSZHGaVKrnTSS1OVV1Z600nIQhWklpyUZ6XGqy1Y&#13;&#10;VZYxklia7zPe/sfleKpw1zEzXRV3ddmqblMTpyRPFmY+fX5tOXyJj7D+50cJHbfZ/EZ1gsn/AALF&#13;&#10;W6v+TYPH0xhb1dEa/Dmi/NE8ukcWOLrXExXEzDlXGWkG7UV3NzrfEiFtZm2pIq5BKpTr661RSnlj&#13;&#10;ST76cZ6dKnxvqtSepSnhGnTjThumnhND5LazfRs7cynFWMguXL2PrommiauPEUxPPVrpE6xGukRM&#13;&#10;T5YSC4P3uZm+bB7wchzffBhMNgtlcLiaa8Vbtzh7ty7NMzNFHF+HTTTNUUzVVVbmJp1piYmqKo+Z&#13;&#10;1p2O4Nd5ILnoUp52p3QJkkKidLPKlRVm9JTS00c9aSHIwnq0E0a9KnCEsZacOLCWPF3n7G5naejO&#13;&#10;smv28Reppxtq5dm5RcuRNyuK7kzxoiqeNpOsRP540nyNe+6XbisRuw3lZXjMly29e2Wx+DwlOCxG&#13;&#10;FwtUYbDVWsJbom1cuWqfeorniVzEfB1iObysW8eY5uvJD5QZrXbai2vunr1554ckkTUacIwjUVKZ&#13;&#10;4clQlnn4tOnNUjCE1WenTh9NPDfszPdoMq2cwNeOzXE27di3z0axx6pmY5KY11qmdeaNZmOeNEGt&#13;&#10;1W57b/fPtVh9ldgsmxOMzbFa8TEzar/BbNMUzPGvXaqYtWqImJjjV1RHLETPLDM9PoacKtCjVV3e&#13;&#10;lTKatCnNWTQbq1WCZRNTlmq0YVZa8JasKVSM0kJ5YcWfi74Q3RNMXd/eWcav3mzdqs03K6bfwpjW&#13;&#10;zFU8SZiYmY1o4s6Tza6LN8B7kzt5VhLFeZZxhrWPuYPD1Yu3Tb48UZhVYonFUU1U3eLVFOIm5FNU&#13;&#10;fBqiNY5NHL2MNJFlWhz6vd3NbvXVYSypOXoVk6VNThNLNGaWjLVhUmURjCMvHmqxp8lNGXk4zRhN&#13;&#10;D4jazfVmWNuWaMjp/B7Gke/Vzrx9dNNImJpiPJy6a6/Ok/wfvcwdidlMPmGO3o3ozfNprmMtw1MR&#13;&#10;TZpoiYmKq6KouTXVOk81VMcWdOLrysoWBhZ7ZQyNzAgSNCKXjzQTpacKcm+bjTTRmmjGM880Yx+l&#13;&#10;jPNGO6MIQjxYQgaazjOMfnuK/CcdXexNzjUzRxqqq+aY5KY1nTy8kaemVlW7ndvspuryKvJtlcPl&#13;&#10;+S4P3q/OJqs2rGH+DNFdU1XLlMU1TPLE63JnTXSJjSGJGq3MFny2G42IhfEax9XTpqldIlpzuEYS&#13;&#10;pXKjNPQrKk9WNJuVUp6EZ5qamWaaenLxJZJZp4TQ3pue2EzmzndvaXFWqsPhPe596pqjiTPGtzET&#13;&#10;NNUa1UTExppEeSdZjkVT+6P8K3dtme7DF7kMgzGznO0deNirH4izX+FW7fvOJi5VbovWqpptXaLl&#13;&#10;uIriuqr4ETRpTM6xFZUrwmmmmhCMN8Yx6o/e9v8A6+oldpM1VVaxTFcaRVMa/Nya82s6f+ygGJ0s&#13;&#10;4ezz1WKpqmNf/FNX5/KtE8Hhymjnt7POFYNKiC+g8N+UYvvOqfNJ0atCz2lBpgi5KFaCiSqimWRV&#13;&#10;cvyc1OeFKFKE8Izxqq90k3fV4yNjd4UYqminL8rubNTg6qKuPcmMfi8x/CqbkzFM0TGJ9597inXj&#13;&#10;U8bjcuiZ/Baz+mzh88yLiazjM0px8XNe50wWHse9zHz62tdfpiNPKsu7odPTu3eX7nr/ANXrlRkx&#13;&#10;pFM8vwtf5P8A2TJ5eNVT/g8uv0cnkdN3RCPsmGYjWYh0DHJ5Obmj9QP6/s5B16ev2DOkzzRMjoYc&#13;&#10;uTiz88TyfTrp/Q6wjCG/1/Y6/h6d/wDJ8HUZjXXknSY8uumn63CrljSY1jkiYiOXn+eOf9kqpvCD&#13;&#10;UFtpL/xFVQYlUs9wLmVcqdsy009Wg13fQjWr0k1k8eWhIlUO9sz0qjurrRq1FkUj6jkqwloyUd92&#13;&#10;nub+JzDE7rM+nF5lfxNm1tnjbOHwV+9XdnDUU5blNXvlua66pos3Jr4tNFMRRFVFUxy1VILcKG3h&#13;&#10;6NpMBNq3aornJcPVXVRTRTVXrjMbHwuLy6xprMzrOnJroriy7+N6LfD2N/XCPrfc+6WN8aYnEcWq&#13;&#10;Y1oqjknTWNJ1jk5/zIp0z8O3rHGjjROnzcvLH0TP3r2Gyzzbh970lacsVNOTrGcMmNeO60HKw0dz&#13;&#10;tCm7W7mTo6KlfPGGmqncU/Nk1WlWrxq0JeSo1Jak+6WaESijhobr9tcPvN2k28q2azHF7KYjHWuP&#13;&#10;jsPgr/4PM10UUx75iKLc0TFyY4tNVVUxrFXLOkrHNyW1mSYnZ3AZFRmFjD5nTaiKff71HwNI8lNV&#13;&#10;UaRHPp83Lry8ueuR8yYnw/QalGVMkWVj1M+VVSdlUXlcbVbtFzroZKE6ykgqOalNKqqJaahPPXko&#13;&#10;xmmpy16UZ4QhPLvilsjur272/nGf2o7I51mEYC1F3F1YbAYrEUxRdmuLdMzbtTpVXxKqaeXWqqJ0&#13;&#10;jWG2c42nyPZ+bM5pmuFpm/VxbX7tap4s8mtU/D0mNZieXnjV7K9slY+xvbEt63/e1r2faM06OnC5&#13;&#10;rkekDMyRqOMOMhpd0l1egk46yXpSy8pxq0Pre+ED0tmt3m1u2W01zZPZ7Isfcz+1TXNzKow16vF0&#13;&#10;e8VTF65XZ4k3KKLXJNc1U6UxpNXPq9jMtosoyTLKc5zHH2LmX3I49OKouURaimY1inj01cXXn05d&#13;&#10;eXk5kRarbtaPE2VIWdKjvVRj+VorV1GUKLQsnoUn6jWr0oMtK1IIJnVUnnlp06sr5SWcyjJWhHiR&#13;&#10;hJGMZwYf3O7e5OxWJzW7jsujbOu9Zqw+Sa2osWcpop4+JvXcdN38H98mK4p4nFpqomidY+E0Pc4S&#13;&#10;ew39sFGDt2MROS8S5RexGteteKqmIs1UxxeNxYmJmZiZp0mEw9pXZbV92yyXlZ7y33DbFxoKDqyP&#13;&#10;LWqorW9xb1MsZqShMqTz1KNaSMd8k0adSaEs8k8u/jSxIA7TbM51slnmZbP7QYS7l+a5ZfuYfF4b&#13;&#10;EW6rVym7ROkxxKoidJ015uaYnmmJmQWV5ng84wVjH4CuL2FxNEV2q6KuNpTMaxrNPo0+jk5n0UYx&#13;&#10;j1n4GmsRyaR8866T/R/xfoaRpOk8afLTE66cn0a/N+2ed1jHq3Q3bvLv39frnKadIp5Yq5/g0zEz&#13;&#10;H7HCIiI1miaZ15515vm5f6/yuken+n2/+s46ckTExMz5I54c4+mJpnXkq59Yjm5P6/sN39/79ZxJ&#13;&#10;mZnXy/0OgYAAAAAB+bndYbunfHo3ff8AJ/f75mPLya/d9LHzRrGv9dfm/wCDr09G6G7q3R9mPk6/&#13;&#10;6jNMU8anjVaUzPwp8sR5fo10/rzaqeNNWlNEzPLp+fyfy6IeNqhtKI6O2FjsLEbrarrnO4VUtV5Y&#13;&#10;XpEsdpbZs9U0rY92FHc1xQRanqdfWaFLLQcZp5FiWaupkSqKNKaMthXA+4Klre7jp2u3g2cXb2Ew&#13;&#10;FE05BVbrs2P7IYy3et1UxepmzVXfwtu3auUXuJNNXvk0R77TrMTHnfZvi/tHwv8AYXZyu3/bDipm&#13;&#10;nNIuRVc95pmmePNEaxxKpqmOLpryR+ZGDoV23uR2C67dxzqyXprvsR1UrElXKMUkaF4Mri5L5KqB&#13;&#10;c/RSTSta+30FOM7dzdG0t6lPSrJ1qhdPSSV4VZYcIbgKbKbT5TmO1G6qxTk21uBtW6rOU2JpjKsb&#13;&#10;Zw1r3qu3RauxVctYi7Tpcpu1X6rdVcTRFvjXKdNNbtOEVmuAxuHyja2r8JyXE3J4+ImJ9/tXK51p&#13;&#10;ma9ZmaImZiY0jyTrycvyW3M1e2Pmq7MZYoxBkxDfFlWgjr3JdlO21KF1tOtdi6lxWJaifUfL0HFY&#13;&#10;kY3FwRKqaRXGmkq1aqdTS5eSEZfo+A1uQzzdbsvnW0m1GS15ZtDnOI/APfL9FyzjbeDorquX8Lct&#13;&#10;1cSabF7EWLWIo49Hw/e6KqJ4sRL8vhDbe5btRi8FleV3vfsLhblOKpmmrjWpj3qqimeTWOPEXNNe&#13;&#10;flmJjnQO25cz9aT41XLbbosZX1kWp3FqdG+vOnWIViapLUo16FWSMIwmlml3RljvkqSxmp1JZ6c0&#13;&#10;0k05cdYw2aZfjMqzHD2cdl+Pt1WcRhcXbpv2KrVcxNVHvdyJp05I05ImJiKomJiJiOOExmIwOJsY&#13;&#10;vC3a7F/D1RVbuWqpt1RMf+KmYq+fyvs8u5myVne93DI2WLrX3rejqnb0rg/ukiSmrUp2pFRbm+lP&#13;&#10;IiTpE8JUyJPRTycSjLGMtOHG402+aP5uzmz+S7IZNGz2zuX4XLMpouXLtvC4Wiabdqu9cqu3Zo41&#13;&#10;VVUce5VVXVy6azyRo93Oc7zDPcdOPzC/XfxHFpo41yqapmKaYpjXWeWdI/p1erxZYqjKWUMcYzSu&#13;&#10;FFoV5Fv2z7ETOqihOqTtii7rgbrfouFdNTqUqiiiiqOEqmrQp1ac9aSlNTkqSTTQmh+vM8adZ8kU&#13;&#10;x/kxER6H5H3zr+1vRdL+FkenLTlgzBCSZmUTYjxLj3Hji5sDPSYWt/ebQtJoYHm5KDXT40U09wub&#13;&#10;eqeK0K9SuqmqrJ51ShQojUrT4HOwAAAAAAAAAAAAAI9tqZrmt/Z0aHM46pnieh3Zs+3KrPjdKuYn&#13;&#10;W4Wdzyxc9Ks042abgb2ZSiXy2+5XXVbkryspLUcqNBUrV51VCEvKyhpQsiX3cWUL7vDIt2razhct&#13;&#10;73G73O9Kq6lYrmnXvC2strU6ddeoVrJk6aNaCZJIoU16lJLSo0Y1JoSQiBsWOBU6bLHYdLWpTVmj&#13;&#10;cbinyHkjLXzDntqrq0M9rJrUxkxW9eDEtb0cjfTcKT0pcsgvFFxUVnOukqo06CSgjT1adarXC7cA&#13;&#10;AAAAADwnFZBub17hNJGrKhRKlk1KWPFmqQS0J60ZITx3wljPCTiwjGEd0Y7+mENwGjl2i+oxt1c6&#13;&#10;6NVGpZnthdZbXmXMt33qitVzcU7uvYqC9dGlKgVOSVMjTrKtOKeMZq1FLQkm40IQkhu6QsH8Dax8&#13;&#10;4u206u/JFF+sxK2Wbp3yDb623nK7GdBfLuou1xtmqjX2xZyhRI93EzNUGKvLcjs2JqyNgqLmiRxq&#13;&#10;UZnRJCoG0YAAAAAAAAAAAAAAAAAAAAAAAAAAAAAAAAAAAAAAAAAAAAAAAAAAAAAAAAAAAAAAAAAA&#13;&#10;AAAAAAAAAAAAAAAAAAAAAAAAAAAAAAAAAAAAAAAAAAAAAAAAAAAAAAAAAAAAAAAAAAAAAU1+Gxep&#13;&#10;1aYfHUt/sMzcBADwMv1WTIPiV5f7UsEASZbZb1SbUn79ifsMxkRE3seHmb/oYT2a07FXuf3yRd2v&#13;&#10;WWffbeYIwzXcd9vfoU+iU0a+a152r0wGHAAAAAAAeWx8bsdZ2e3S/Pzb8TZ/9Sc09mrbRpB9jJ/2&#13;&#10;vR/JUyfk95jo33S6ilz4xjOt7/aeZP6GPweWAp5rnn49Ntwr7iroNXolQa2znqlepb3/ABN2F4xI&#13;&#10;hb1vD7Ner8L7PQ7Gnuf3ySN3n1sz37Yx6L412mUAAAAAAAAbGvQb3k2kXxZsG9mLGTn2b8Htl+rM&#13;&#10;L7NYdU3fl47N93122j+28zZeQ6vhj5Yn7VXNb8/PpuNbTz/xKPRCgptlvVJtSfv2J+wzGREPex4e&#13;&#10;Zv8AoYT2a07Fvuf3yRd2vWWffbeYIwzXcd9vfoU+iU0a+a152r0wGHAAAAAAAY/Jv+ft9qHs4P47&#13;&#10;lfVGK9RW2OehHvJNIPiyYG7MmEnPs34ObPdX4L1Fp1QN8/ji3vfXDab7bzNl1Hr+H+mQ/Rp5rvSa&#13;&#10;fTaa8nuI/Q/pQU7TD0+rY8E1vfKm9ipfh3eNzZfqi1/OTV4MngTn/Wk+y4VHgQoSMAAAAAAAALPm&#13;&#10;nn0hsL+CnHXySbi/bcz4qd2vUOE9nuKv9tPDXbXrjH+233M/rze3HyTGyJ5rXSrnbvPn48nm4/1a&#13;&#10;lzwiHv28eeLFYfabl8jbvy8I8g6LPr7y8z3LfxG7zvrVh/s3KkDRpyrnp8798LLp79jOq7XZkMOI&#13;&#10;AAAAAAx+Tf8AP2+1D2cH8dyvqjFeorbHPQj3kmkHxZMDdmTCTn2b8HNnur8F6i06oG+fxxb3vrht&#13;&#10;N9t5myxm6/3UvxqZ+3VzVedj0Utc0d+tdDq+5S64Q137OPfFksPtMy8Rl35eEmUdCj115eX7lh4j&#13;&#10;dvfrbc+ysqQQGmFmIAAAAAAABfW2KPqa2nP37MPbvkwmNuv8A9nui3PXX3W24dPyut8nXNn7Ly9K&#13;&#10;xDqk+D4sT7aO5o/Sj0yid++/ox9yCnaY+n1a3glt75V3wVM8O3xu7G9Tz/rE1uDT4B7SdaW/ZcKj&#13;&#10;vIP2eenrC52kja++1dEt+iQ5MAAAAAADjc7x/wDQuv0FPfLXSv6FiXQj3q+MPd3t2hXWXXcErxB7&#13;&#10;Beeve0XFdm+nxnbW/p2vY8My3m6/3UvxqZJ2rmq87Hopauo79a6HV9yl1whrv2ce+LJYfaZl4jLv&#13;&#10;y8JMo6FHrry8v3LDxG7e/W259lZUggNMLMQAAAAAAAC+tsUfU1tOfv2Ye3fJhMbdf4B7PdFueuvu&#13;&#10;ttw6fldb5OubP2Xl6ViHVJ8HxYn20dzR+lHplE799/Rj7lVXhJn2Vo2951BfGwkaH38/FdlvPYns&#13;&#10;4ZbX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RCbUr67g/3OS/jW&#13;&#10;EVrcP/ve6fzuL7OHSs4LnfNu/N4L1uMRKlc9znudJq9MpcT3y30eOzAYAAAAAABmO7wnV1z73GOe&#13;&#10;vpFHapTkbMj0i7w8LT38jrLLZeAh4msx64xXq0HeEn4xcN1Xg/WYpI7N1Te1L5Yk3q+a55m52amg&#13;&#10;Ku5p87/OhEPtTfrmDPcZL+NYJW17oH3O6PrXEdm0lZwW/jG3XV2G7WKRJFcCW4AAAAAAABONsyvS&#13;&#10;LvDwsPvyOsotk4Cnifzrrq57PCDXCT8Y2D6qsetxiR/1pvaj5Zib1zmr6PHZloCO5jz1fphHFtN/&#13;&#10;SLs/wtMnyOvQhHw7/E1l3XGF9WkBwbPGLieq8Z6zCoNypqe7xfV1tOKeejpFfaqDDkAAAAAAMx3e&#13;&#10;E6uufe4xz19Io7VKcjZkekXeHhae/kdZZbLwEPE1mPXGK9Wg7wk/GLhuq8H6zFJGodUPdQ+PTJv1&#13;&#10;c1Xn6fTLQHlo6NPoRK7YTvdLC8NjD2f34SL4MvjGxHVOK9dg0IOHp4mMm68w/qL6uOT4VEgAAAAA&#13;&#10;AAFjjY997pfvhsfuz+wyA/Ca8Y2H6pwvrsYt24BfiYznrzEeosJao9UfdR+PUI6U81Pn6vTCb/lr&#13;&#10;6NHoQB8Iq7zPFXjPWp2V5aNTb7fBGz07D9m+sS9y8+Urjvqlnnr8oU0SLlXPe6NR6F8WH+LYbrm9&#13;&#10;2ww84AAAAAAzZ7v/AB5Zp5v4hc9C0JwbP7K1k+86ffjZtJB7hviu1PnsN2cSpv8AdYPxnuD6Fn/r&#13;&#10;snWo5fRR9uX41I39Vzfwc9mVSHkvdKo7dCADhE/eb4s8Zy0uynLJqLfV4H4Tp9rsYlYh7mL8pHO/&#13;&#10;qfmXtORqa5FpfcAAAAAAAAWiuDW/ZWsr3nT3+UzYSE3EdxtR0zDei+p091d+P7gPq9nHtGVrT8Ov&#13;&#10;4I+SJvyjvdPm6e1Coz8qekVeiWIeu7vV8n+7sntCtQjHwtfEHt756z7RbbT3LeM7ZL9O77HiVdop&#13;&#10;Rt94/wDoXR6FidXfLvSv6Q5AAAAAAAzb57fSafTBHfLnR57Mpatlr9dzh7nGnxr9LGOAB3vex53C&#13;&#10;dnEIj8KTvmwnm8b63BpfI+il+HyFlVHNX52fTSiu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wFqr72bUN4D8o/Ix1PodivDHZDrn&#13;&#10;Lva7D4X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EnXd&#13;&#10;3kmr7xZM89mT8fi7SeDm0PV+N9RdbM3MeOLdD9cNmftvLGuMIMfk2PP3O1Ltf4z47mnVGF9RQGXr&#13;&#10;AAAAAADM99s/oVeiHOjmu+dp9MpPNjT6pNps9+yx2GZNNibp/DzKP0MX7NdQu90B+SLvK6yyH7by&#13;&#10;9ftl6/hj5aRLqnnt+Yj0S66Ec17pMemlj7qv72bUF4FMo/IpyPpNgfDjYfr3LvbbDW++PxUbzPq5&#13;&#10;mHsVSnAWuuvoAAAAAAAAZw7N7v0sLe+392XXuaZ4QXiw2g6ywHtuHSV4IPyh9iOpMd7JdWv5fQfv&#13;&#10;fJErlo/J6PT9y77yx0ufTDgPVX3s2obwH5R+RjqfQ7FeGOyHXOXe12HwG9nxY7wPq/mnslxTbLZc&#13;&#10;X3/G9Bw/YdeTDfE8L1ni/XVB4XnAAAAAACru6fOR6SnvlHR6uyzd2cffnYY99v3svvY01whPFRtD&#13;&#10;5/Ae24dJPggfKD2H81mHst9bLK5F4oBRXLgHWnAAAAAAAAM4dm936WFvfb+7Lr3NM8ILxYbQdZYD&#13;&#10;23DpK8EH5Q+xHUmO9kurX8voP3vkiVy0fk9Hp+5d95Y6XPph4q76zX97qfk6p47fd4frKz26XrZh&#13;&#10;8SzLqXFequqNJcBh/i2X9Q4X1Vt1wcy/GWefWrMPXXA8j0wAAAAABwu9zc6bb7VLMd3hOrrn3ub9&#13;&#10;M/fH6fPDbin5esR8dvP8Xu8XquexLZu47x0bnuuI9bC5yVZuwUAAAAAAAAAAAAAAAAAAAAAAAAAA&#13;&#10;AAAAAAAAAAAAAAAAAAAAAAAAAAAAAAAAAAAAAAAAAAAAAAAAAAAAAAAAAAAAAAAAAAAAAAAAAAAA&#13;&#10;AAAAAAAAAAAAAAAAAAAAAAAAAAAEau2U9Sb2kHiV6jey25QNQLs2fVFdA3jqaWO3OxQNjxwkz7K0&#13;&#10;be86gvjYSNB7+fiuy3nsT2cMtp9yf/Ge/wA6FkHrs4VeyPl7u/8AHhchVzfxC36AwwAAAAAAM089&#13;&#10;no1foeDEfFsT1zZ7a5dwdXvM8q+M9dfZXiUlHuS8Eb3TsR2bCh33UP5SuB+qWR+vzdP3Hr+CHkgb&#13;&#10;cr73V5urtSrq/KjpFPohVg4Sl9laNfedQn5TCZoPfv3Gy/TMT6LC3P3KL4/v/wDq9k/tGaKupHtc&#13;&#10;WAAAAAAAAXKODsd5vlPxnLt7KcTEpdyvgfi+n3exhlCPunXykck+p+W+054n/m9FD25vjVTbtPN/&#13;&#10;Bx2YV3+Sz0qvt1oBuEVd5nirxnrU7K8tGod9vgjZ6dh+zfWK+5efKVx31Szz1+UKaJFyrnvdGo9C&#13;&#10;+LD/ABbDdc3u2GHnAAAAAAGaeez0av0PBiPi2J65s9tcu4Or3meVfGeuvsrxKSj3JeCN7p2I7NhQ&#13;&#10;77qH8pXA/VLI/X5un5l9FH25fjUjb1XN/Bz2ZV1eS90qjt0IAOET95vizxnLS7Kcsmot9XgfhOn2&#13;&#10;uxiViHuYvykc7+p+Ze05GprkWl9wAAAAAAABco4Ox3m+U/Gcu3spxMSl3K+B+L6fd7GGUI+6dfKR&#13;&#10;yT6n5b7Tnif+b0UPbm+NVNu0838HHZhXf5LPSq+3Wjo2m/pF2f4WmT5HXoQb4d/iay7rjC+rSC4N&#13;&#10;njFxPVeM9ZhUG5U1Pd4vq62nFPPR0ivtVBhyAAAAAAGbfPb6TT6YI75c6PPZlLVstfrucPc40+Nf&#13;&#10;pYxwAO972PO4Ts4hEfhSd82E83jfW4NLrL6KPty/GpFmNXN/Bz2ZRR8l7pVHboQAcIn7zfFnjOWl&#13;&#10;2U5ZNRb6vA/CdPtdjErEPcxflI539T8y9pyNTXItL7gAAAAAAAC0Vwa37K1le86e/wApmwkJuI7j&#13;&#10;ajpmG9F9Tp7q78f3AfV7OPaMrWn4dfwR8kTflHe6fN09qFRn5U9Iq9EopNtb6mzqI/bGIO3PGx8L&#13;&#10;vP8AALPv4L2qyllwFvlbbovOY/7FzNQxIdRz3OjW/Q7JtffLnXN/tSGGAAAAAABmz3f+PLNPN/EL&#13;&#10;noWhODZ/ZWsn3nT78bNpIPcN8V2p89huziVN/usH4z3B9Cz/ANdk61VHqn+H4sDfE9zX+lPphUp+&#13;&#10;9foz96KfbXeprajPfsPdu+Mz4neh4B7Q9Ft+usJY8Bb5XW5vrm99l5goUkOXZJAAAAAAAALRXBrf&#13;&#10;srWV7zp7/KZsJCbiO42o6ZhvRfU6e6u/H9wH1ezj2jK1p+HX8EfJE35R3unzdPahUZ+VPSKvRLEP&#13;&#10;Xd3q+T/d2T2hWoRj4WviD2989Z9ottp7lvGdsl+nd9jxKu0Uo2+8f/Quj0LE6u+Xelf0hyAAAAAA&#13;&#10;Bxvc9XWFvtM0d9p6Jc9EJENmd6fV0+CW4flXY5ODgJeN3bLqeP8AVo5cJbwD2b60uey4pOtH0Uvw&#13;&#10;+Qtlo5q/Oz6aUK2IOvHvWMne6sjtDtQjhwufk97w+g0+tobP3I+NTZDpdXs99XXKS1iIAAAAAAAB&#13;&#10;Ifsz/T6ufwTXD8qbJJr8BHxubUdUXf5qOfCb8Ccg60j2XFJ1odfw/wBM5bRVzWuk1em6hVHcT+h/&#13;&#10;QxF13d5Jq+8WTPPZk/H520ng5tD1fjfUXWw9zHji3Q/XDZn7byxrjCDH5Njz9ztS7X+M+O5p1Rhf&#13;&#10;UUBl6wAAAAAAzTz1ed++XKO/YPqu72YTy8He79vIfixX52m4gNx7jfCPP+ix6+yrR91I8Ru7H61Y&#13;&#10;j7NzVdCj1fDDywJO081zz8em2owjn/iU+iWIevLvJtXXizZy7MXw/F2k8HtqOrMV7NfbJ3G+Ozcj&#13;&#10;9dtnPtvLGuUIMO1kAAAAAAAATv8AB5e/ZyF4sl+dpmITc+43wkzfoU+usqzvdT/EbsF9bbf2Vmq6&#13;&#10;LL1/upvjVCTVPNT52fRUo0r79d6HT97iLUJ6Qua/BRkX5IuRrjez4sdv+ocz9VL6PY7wx2P63y32&#13;&#10;vDKwB19sJ8RwnWeJ9bWtFvfGL/RbXogPO8YAAAAAAxPd2fMT/Ocavyf0oZZ6Ge+nxZ7u8+z27CRn&#13;&#10;BM8fuxPmsZ7Ldaj38eKzaTpGC9tw6xh68vtw8kpdnHNd6Vb7dlX7Pl83P+scMahvSGzR4Kci/JJx&#13;&#10;Nb75vFTvK6hxfs9t9BsX4a7FdcYD22wrBlBK0AAAAAAAAAy00Md9Riv3y8uz67CRnBJ+ULsR1Liv&#13;&#10;Z7jUO/jxW7Q9ZYH2ywsYS9f734kS7Sruv41PolX1+RR5qXDWoT0hc1+CjIvyRcj4Hez4sdv+ocz9&#13;&#10;VL6LY7wx2P63y32vDKwB19sJ8RwnWeJ9bWtFvfGL/RbXogPO8YAAAAAAxPd2fMT/ADnGr8n9KGWe&#13;&#10;hnvp8We7vPs9uwkZwTPH7sT5rGey3Wo9/His2k6RgvbcOsal3qv0A1Z5X+7fAAAAAAAABKDsY/VK&#13;&#10;9NPv+WewvJxsTdT4fZV1fivZ60NfdAfkkbw/rZkX2xgF+WT0MPh8sSXtXNb8/PpuOuXR3FPQafRD&#13;&#10;uUfY8/vc3xIn5OYfivMepsX7PW8lvvtnpVvtQqPnXYzL8c5t9aMf6+4tZwn4vwHVGG9VAem9kAAA&#13;&#10;AAAZt91g+rLnZkq5qekR23LOBPT0wt4Wcc/LBmNj7lPHJuh60r7T43eL4vd4XQauxK0edgBWiAVF&#13;&#10;zrbrYAAAAAAAADljAvp54Y8LGOvlgzmxd0Xjc3bdb4T11t8hvC8X23/V2M9RcWi5OqHtx8tQv9uf&#13;&#10;GL/RaO3WrHo71a87X6anrl/2Mo/a9b8lUPPHeZ6N90PJb+MYPrex2mrlIB3/AI3f6zvdup268p/E&#13;&#10;2QfUnK/ZqA8T9AAAAAAAZju7fRqvvcLvNPW9r0wye0Td+dpF8Z7AHataR9JsX4V7G9Np7cNL8Jv5&#13;&#10;O3CL+rV72a42SRNt1cgCmNqY74/UH4bcrfL19LTN2Hi93ddVx2IdfXfj46N8PXE+tlwgfY2u5t9N&#13;&#10;udqprKe7xfV1sObAAAAAAHNumrvjdP8A4a8VfLxiPjd4/i9276nx3qLrZW5fxvbs+usF7TQuYyeh&#13;&#10;j7qb8rWKqbHebHnq+1U7Blzv17odrs1E/oYe6l/K0Rf7zf8APUdqkt9+s9Du9mlTO1K98bqA8NeV&#13;&#10;fl4+lq27jxe7CdT4H1Fp1899Hje3mddY32mtwkfZNagAAAAADhd7m50232qWY7vCdXXPvc36Z++P&#13;&#10;0+eG3FPy9Yj47ef4vd4vVc9iWzdx3jo3PdcR62FzkqzdgoApjamO+P1B+G3K3y9fS0zdh4vd3XVc&#13;&#10;diHX134+OjfD1xPrZcIH2NrubfTbnaqaynu8X1dbDmwAAAAAAPHiPi2YdQ4r1Vx7mW/jLI/rVl/r&#13;&#10;ra8sh+s0Pe6f5OkU/wBzu8R1le7dTsfZf8Sy3qXC+qtPIn9DD3Uv5WieO/3m/wCeo7VL3LffrPQ7&#13;&#10;vZpUztSvfG6gPDXlX5ePpatu48XuwnU+B9RadfPfR43t5nXWN9prcJH2TWoAAAAAAABeoKf3ZY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P3MvKAAAAAAAAAAAAAAAAAAAAAAA&#13;&#10;AAAAAAAAAAAAAAAAAAAAAAAAAAAAAAAAAAAAAAAAAAAAAAAAAAAAAAAAAAAAAAAAAAAAAAAAAAAA&#13;&#10;AAAAAAAAAAAAAAAAAAAAAAAAAAAAAAAAAAAAAAAAAAAAAAAAAAAAAAAAAAAAAAAAAAAAAAAAAAAA&#13;&#10;AAAAAAAAAAAAAAAAAAAAAAAAAAAAAAAAAAAAAAAAAAAAAAAAAAAAAAAAAAAAAAAAAAGEm0T1tWFs&#13;&#10;89IWX9VF/QanClj5grz2paLjcjfa6rIV7KaFedgsdhcHKnWpV3535srUJEFBOpVKqCBXyNGPEmnk&#13;&#10;DV4534T1tfcy5RlyJbmoqpglmpo2dHJi/DzGgbcfT9yatSeotrpLrhdz7OveZJ5abxUkfqdCtLTk&#13;&#10;5pQRx3xiHAOv3bwbRraJT1GjLWX6lhYznmt1bDD2HZHGzrBpv1tonNBQuSXnDm8XVM6L07utlc6V&#13;&#10;W56jUpmnljBup8SXcEO1OWepGSWWWM8880JYQh0xjGbohCG6HXGPrde/rj0ROdNNdyqiij4dczpb&#13;&#10;t0xrVrP0Ryzy/q5eXlKpiKa66taKNJm5dnkjk8msxppz/wBPlWGdmhoNc7RU2VqXyEuZlndm26rt&#13;&#10;Z1qyp69VazzuvMVLJcs7nQWQoQWTN3OqU7dVS8ehFVPLV400N8J18G/cnmGFxOE25z2mLdmq1FeC&#13;&#10;w9dMxXNVfFrou68aOaiJjTizPwuXlhVVw3eFNlt3LM33PbJ+/XcfGIjB5zmFu5TNmizZm5RisBVa&#13;&#10;97401VX4tVe+Rcp71V8Hl0icqG7fH6XfCPTDo9bp6YfyE6o0o42luZ1jWJ5ddI055/X+qNVSE13J&#13;&#10;iP3blp5JjkmeNPk5eflieXyO3yb+ofmjSPm+b6HCZmeWZ1meef6+h0Hk+n52AAAAAAAAAAAAAAAA&#13;&#10;AAAAAAAAAAAAAAAAAAAAAAAAAAAAAAAAAAB9z+/rf1HHTkpjXmnjfncoq+FNU88xpyfQ/anPumm9&#13;&#10;bfLGHX6+7d0f3+6c5nX3/k7qxcoiPJrVTMc/9eRyt1RR+Czrr73irVyfniKa9eWJ+if66qeGvzCV&#13;&#10;y4X1F3wleZ6q9svF5db2YHmDapb0a9Jcq6o8qkqSavUqyqpmZU4ztKuvRqRkmVJqkeJSjNyctQO+&#13;&#10;fZPH7M7dZxVjLVyLecYvE5jhb00VU26rVd6qaoiqdYq4tVXF1iY5Y/O7J3Bv3jZNvD3R7I15XicP&#13;&#10;N3ZvKsvyLH4KnEW72Js4nC4W3amq9TRpVajERam9aoqp43vVUTrV3TEe17suOzHZO92w9OTE6pKy&#13;&#10;dTRVtqqqmqwqJFFNVQ5SNOaEtenJWpU5+SrS1KUZpYcaSaJrPL8wxuWYixjMDjLmFxFi5RcouWau&#13;&#10;JNU01axyxyTzc30fqjdOZZXlucYTFZfmuX2MwwWKsXLN3D4mii7RxLlE0Vclcf4MzGsaTpPJMTES&#13;&#10;ncw9tl25La9qsGWseOrtcaKRMgf7vZnZOlRK6MleWhF2izVUCxVUWyooSqV9OksllWLYVopqaanV&#13;&#10;p0qcz9kuFliMJgcty/aLCe/zhKbdu5i6aporu0UfBiuqKoqmqeLpNWkxxquaIjkVn7w/c7MszjOc&#13;&#10;6zjYjOv7F28wrvYnDZViMNN+1h71yJuTZtXLdVmKLU3dabfG4026KqeNNWkzM0GJ8qWfmyxGXJFg&#13;&#10;KlS+1n+C2LepWI6yBRU5guUNynlEtf6rRjIqS1pISzdMYSwj1RJnbG7Z5JtzlNrN8ive+4au3TVX&#13;&#10;E8lVuue7oqjniaatY0nycvlVe70d1u1W6TaTE7M7W2LdnH2a4i3Varpu2r1qqmK7VVFymZpmZtzT&#13;&#10;NVMTPEqmaZnWJcin1msfO1vMTE6eX5gc+v0c/wDX9cMffzfSAAAAAAAAAAAAAAAAAZmdf6871b4+&#13;&#10;M9sM7lcNwuKNoZGZJWcHV0cVFJIhQok0kaldQqU1ppaVGlTlhGM9SpNLLLDrifn5pmmDyXA4jMsw&#13;&#10;uU2MFhKJvX71cxTTFuiJqqp1q+DrMRycr9zZvIM02oznA5BkuFu47M80v0YXBYSxRVcu14i7VFFF&#13;&#10;UUURNUxEz5I8vLKrZrq143RnDITmwYvu652XD6GDenSNlJTBDSfHZprLeNcUs1BPQcUtNXIopyyI&#13;&#10;5lU8u6lGeeaeEZd1X++3fPj9t9ob9nZ7MMVgMhwsxbtRbuzRx66Kqom7rTxao40TEcXyafSvz4Ln&#13;&#10;BmybdJsXgLu1+RZXm+2mOi5iMXibuHi9NFrEUWtMF+6VXLVymzVRX8OmmmZm5MROsI23h6dXtXFW&#13;&#10;7OS9zUwpyUoKXBVXWV+Sl3xlpwrKalSrxJYxjGEnH3Q40d0Ib4mhL2JxWMrm5jLt/M7umlN65XVc&#13;&#10;q0ideWapqn9X3SlthsNgsDTNnLcHh8nsc9eGw9qizb4088xRTFMRMxGnN5OedHurCvl+xzd9tXtb&#13;&#10;Dgpan62HZO6tq5JGSCigoTVJZoTUuWp1acJ4ywml+qU55YcbfGETz5RmmJyTMsFmeB4+HxOEv03o&#13;&#10;u0zpVPFqiYp/PExP7fLzPzs/ybBbS5JmOQ5tTRjMvzLDXsLcw12Nbc0XaeLM1RTMVaVfBnkmNeLz&#13;&#10;863rpB1g2dq3tR5dreZXO3Xy01KBI/MjjXkXTUJHCmoi3K5HCimSUK/PYoVkZ6NOlCZNyUOPNHlJ&#13;&#10;S1nc7vcyveRlNm1TE2s6wNui3iMPxtffImmNLkcka6zTOscsxMxM88OvzwmuDZn243Pq8XTet4/Z&#13;&#10;XPLl+9g8ZbtzROHuU1Uzcw12ia6qqeJF2jiVTp77HGmmJ4ssvumG+G7dv698I9HX0dP3DdkxyV+W&#13;&#10;Nfhf+CYnTTXyf+6KWkzNPPrHcck/DjSOX83N9HldphxAA8k/RH3xH3juhLGO71t/UPm43JNWn8pz&#13;&#10;xVMcvF/rp+fmY2Z21cYJ05pa8MiXcjlf4RoSUbTaqlNyueMVaVQqRKKzMnnnWp22vKnjJ3RqUebU&#13;&#10;pq1HjRjyksI6s273xbE7vffLGfYqm7jYpmbOFs1RVdivizNvjUxxqqYnk5dPIkZue4MW9ffLbs47&#13;&#10;ZTKrmGyauuYvZpjKKrOFrot3Iovfg925xKL12nja+90VcbSJ5lbHV/r0yDqOuxRStt1ueysYci1V&#13;&#10;UdjTO1CtLQd0KGqiWOE69AjQKKkFvOK8/N55o05IVIwmlmjCE0K6d6++XPdv85v3sJjsTluUTRZp&#13;&#10;s4S3e4tNXvdHEnjVUxTNU1RMzOsac30LqNwHBr2P3L7OYXB4rLMuz/aWmvF1YvOb2E0u1U3r1N2i&#13;&#10;3Tbu1XaaKbU0xFM0xFWkctXPrjFhTOl9YJv63r/s5ZLVWsLhMvlaHGquqsblVilUpYSuaFIsRxVS&#13;&#10;SSKak1OHLSTSVISRhNuhGEdd7LbZZ9sjmmGzfLMdd9+w93j+8Tcrm3c54jj0RVHG15fLr82rb+3m&#13;&#10;77ZbeNs7mGzW0OWWasFmOHqw1eIptWvwizRNVNz9wu3Ldc26uNRTGsR5J5JTYL9rxZV24CvZI428&#13;&#10;ptrMVa1aTK0t86NU72xcDq4pZUT4skqpIJ52VFSp1Fk6JMtWqK0IzUITKKsZJuUl/e4V9rHbI43C&#13;&#10;4vBxb2gv4G7hNdKqrNz3+zXZuV8SOWnSKp0ia58k8umiubCe54RlO8rKs2wecXcTsLhs0ozKu1TV&#13;&#10;atY/C/gmIpxGDs+/V012701VUUe+V0WKY4sVRERNUTFeWO+PTv3+3Hp+H7v/AFkFpmauWZmZ+mZl&#13;&#10;abGnNEafq0h+nJzcnCaEI7uvf62+Md27f/f1jzTRHvUVfhNr6bM108ePp0143Pyc2kejy+93OJxv&#13;&#10;ebnF15Lmk8Sefy6acr9KdGpGWEYSRj7UOvr+/ugeWizTVTFU4/DWtPyKq6ONEfPpNUS5U2b1URxc&#13;&#10;Lfr1nSKqaKpif2R9HzxzPzmpxhPCEYRhv64f1+xvj0f9pwm3HH96/CbNc19zcpqp4kfTVVrxY5Pp&#13;&#10;jX9rjNFdNXwrN2ni91TNMxV9PPH9ebnTz7E7RdlW9M22jquV0vM1izGq587mrnNFWjPfburaXa2F&#13;&#10;Ddb++rQhMlbJ3JTWWu1OVYloqm6o2zySKK0s0kDeHDv22P2T2EzfdnGKt5rtfn+DsWIwVi7bqjL8&#13;&#10;PGJw+MpxOLtxFU0010WaabNqqaKq6btF6iqaI0mSvB+3fZ5mOdWdpq7F3CZRha6pi7cpqpm/VpNE&#13;&#10;U0zVxeSJ1mZ00nTTnlcF6/8AFjv9fd7Htbowhv6CiWuqqaqp48/CmZmmI0iKpnjVREaa6RVMxGs8&#13;&#10;sfrT/wC5jueamIjn10jSI+nyfm1dI9fVu+4eIdAxEaa/TMz+0DIAAAAAAAAAAPKZjl+j85Oumums&#13;&#10;axr9GvldfX3R6P7+x97+/QeS1ZuX66bdmmbl2uqKLdumONXXVVyREUxrPl8kSxVXTRTVVXMU26aZ&#13;&#10;rqrnkimIjl1mebm8v3Km21r2nt5vuSHLA+m3KHMcasrCuYMgvlqU4U61zXA6TK0b6xwfZqilOuY0&#13;&#10;DdIggkVs0iNRQcFLnTnWTz0pZKF3fA74KWRbH7LYPb7bvIoxe1eZ3bOLwNjMoiacswdumi5hqrWE&#13;&#10;mimu1i7tyu5Vdi/N2mbUWZptU6zNcEt+O+LG5nmN7ZvIMVNjBYXjW8Rfs1TE3atZprjjxPFmKY00&#13;&#10;4umkzMa681eCeepXrT1Z556tarNGapNUjNPUqTzx3zzzRmjGeaaaMd8YxjGM0d+/r3lh1UUUx73E&#13;&#10;U4a1pxoiI0i3FMR8CImeTkjXT5p+ZFv91v3Jq1qvXa6p156q7lU886c8zOvNy6+m4rsZ9AVLBePa&#13;&#10;eoTK1oujPmq9ILE1uJXdRCSe2cfq0ibm1WRognoLGp5faqhfTdaDnVUzTIEjXUT0EvHmq16aOHfw&#13;&#10;kadr80r3U7KZhRisnyqq1XneKw3esVj7NdemGi9E1UXrWFimmqmu1ppXeuU1TVxdInfwf92E7P4G&#13;&#10;nanNrcxisdTphbNcaVWqJiJpqmnkmiauNOuvzR5E6RWZOk/CimIp7nTXy6c/k5tYSk1nTizyz3X6&#13;&#10;tOT9kf8AsHjYAHWZjTXl5mYjXy6RHlDDDuj/ACQju3x9aH9/7+seW1bqrroppom7VVVERap198rm&#13;&#10;Z7mmmNZmZ/M48amNaqqqaKY/5yZ0pp/PM8msaa66wx5uDVrpftO5XOzrmz/iRiutmcajQ7W86X5b&#13;&#10;qJ5b3SlUhSqN6xvULpFKdZJUjCnPQqyS1JZ47oy7+g3fl/Bz3w5zkmF2iyvYjPsRlWPwlGPwddvL&#13;&#10;cZci5hrkceiqmabWlWtPLExHL+t8Xf3ibJ4XHXstvZthPwrD3qsPcn363Ee+0zpVPdc2vJH0/O40&#13;&#10;ybtCdImIcj27im9swW0lu9/d17GqpI1yRc3We4t0yaRRRv1yoqOb2fCMVMIUZ3iZPCrGlX4n1mfd&#13;&#10;9lsnwQ9+O1+yeM2tyrZzEYbLMNbt36MNi7deHxeOtXIqmivAWbtNNzFcaKZ4sWqan4mbb4Ng8mzW&#13;&#10;xk2Ox1FzHX+Sm7buU1WrVXJrFyqNaaeWfLMc08nK9dZG0h0W37c95Wk052slucrLek7GoVXE9NzG&#13;&#10;0XErU1FNKnXsx0XK6aW6m7jp+LOuaZq1CWNdLvm/VFLf5No+B5v42d2fynPsTsrjMwwmZ0TdowWW&#13;&#10;2LuMxuDopoiuv8Nw+Hpqu4au3FURXRdppmmYmJ5mMs3xbBZvmWKyvDZhbs4rC8aL129cpptXIiqK&#13;&#10;Z97qqmKatJ8tMzHN88SzjhDjQlmhPDdGG+Ed/R0w3w9f14dXVv6vajbcyjMcPfqwd3KMbGKtVz77&#13;&#10;a95uRXyTpPweLxv1zH8jZVGLwl61RiLeYYWLVyNYr98oiOXmmfhftj73HmWcfMWVcZ3xjm5WZHcT&#13;&#10;Jd1uuTQsZV09SmjcJq6eadLRUVKVSjUkklW001TjS1ZN0ae+bfLCMD7rdltRit3m8LZrbKqxi8tt&#13;&#10;5VmNiub/AL1Vx7McaKa6o41E0zVxONrGkzMTyS/D2pyqNodnMzyKziLGLrxdiuYopqpq488WqYj4&#13;&#10;NUzHPE/sa5PKuNrlxDkW88Y3knTprqsO43a1n9MiV0lyai6sqyqiWSJ1lLfSVJ4VqU0KKin9LVlh&#13;&#10;CaXfCPR2YtnM+y3a3ZjIdrMozG3jMt2hy+1j8vrmdLs4O7bt3MPXdomrjUe+27kVUxVy6RPPpKqX&#13;&#10;P8nxORZzmGUYqxXZv4C/XZu0TE8lVNVUTpMxOsa0zo+AhujGMsYRhCHTCH9+n+WMD9SeTXlidNfR&#13;&#10;yeXk/lficmkTy66xEzEa8nlj545f+OjMrSnlK52m9LZsNOoTz249LqyZQgnow5SjNWp1FMy2nVkj&#13;&#10;TqRrcejxIRrRqySyVp4Syw3wjDUe9TZXLMy2czDN8TxqsXg7U3bE8adIqiYji8X80zM83z6rEuAL&#13;&#10;v8252J3zbIbvMjiza2d2ox9GCzW171E1XLddM1zd98jSYr1p4sTOsaVTGnNMSu1YQlqTywhuhCaM&#13;&#10;IQ+5CJCKmZmmJnnmmNfp10n0u0bft27V67aop4lNuuumiI5oppqmIjTT5tI+jkdkIx374R3R9n2D&#13;&#10;lGmvLHGifI8GlVM6062qte+fTryc/Jyx9Ecumur9o1J4y7o1IzS9G+X2fude/p/k6zlHFpqiq3am&#13;&#10;1XE/BuRPLT9P7Nf2vHdpuX7ddnFYynG4a5Gl3CXIpqovUa6+91R5Y1iJ/U8WCBpkqc6kZ0NNXGMZ&#13;&#10;oq5UtKWvGeO/jTctCSFTjTRmjxpuNxo7479+892czzSqj3qc3xNVrTT3ibtXF0+bTXyfTr+t8tRs&#13;&#10;TsDZxn4fa3d5NYzGauN/ZKnA24uzVPPXFfE11nnmdeXmftJNGXqnjJH7n9Z6M/CmZrp995fLrP8A&#13;&#10;L88/S+otUzh6eLhb9vA0xEaUW6aaKYj5tP5PI76lSeaG6apx/uf39j+/QNKI5rXves8lX0csaeny&#13;&#10;vNFeInWL2O/C6ZjktzxdImdJ40aRz0/n+d6V7Y2a5Wyu0Pzamc29TxYVU6mTjyTQlmhNDphGE8sY&#13;&#10;TSwjxpJpZuji7+LGMI/pZTm+YZLi7eNy/FXLF2ie5onSK4+aY1jWJ1++Po+E3g7utj95mz2J2Y2x&#13;&#10;yPC5vgMXTMfhGItRXcws6xVFVu5EcaiadIiNP1+V661rKtKyaKlNazEgZ6ameWevFHJPvnmhCG6M&#13;&#10;09WepPuhu6ZeNCXo3xhGMD9DP9qc52lu27mZ4mu5RaiIpw/GmKZ0iOWY8szzvkd0W4fdtuUwWKwe&#13;&#10;xGRYPCYjGVVV3M4i3TViLc1TMxEXJj4MU8kREcnJGusvp4zTb4/TRj0x6fZ6ev4T52JiJn4EREzr&#13;&#10;ppyx80fqboj32KY4+Jm5OkRx+SONVEae+T+lMcbk05yEONHpmhD7sfJ93eZiZ10opmqKpiIopiJm&#13;&#10;ZnkjSmPLr80PFcqoiK6r96i3Fqma68Vdqim3bopjjVa1TMRzRPLrz+TnYxZu1D2jYFJ5tKFJc4XL&#13;&#10;UQV0lVOnjFNIg7ot8ZkqyKmanUkn4kVFKbk5YSTRjuhCaETeO7rdlm2ZYrA53jbdNGAt1zdps3Kd&#13;&#10;a7vJVTETTOkxHGmJjXXkiFWPDP4dW77Y7Jdp912y+Mu4vazGWKcDdzHB3+Lawk1TbuXa6L1MVU1z&#13;&#10;NqKrcxTXExNWmvJoiFcFlZaqUqq9SevUr1Z6k89SeaaeeaeffvjGMYx37owhH2Yde/fvJgYfD04e&#13;&#10;xZs26Itxbpimq1RH+DEeSI+j6NI/U65+c5lfzfNcfmWLv3cZexd+5djE3qqq6ta65qnWqZ59Of5+&#13;&#10;X59XKeF8B5c1BXPTtLENhXDeztLVb5XDuI2q1qRjSOS+i2UHV9Vp6NWk1tFNTXkgpcFkaaahThPU&#13;&#10;nnhLJGJ+DtXtvspsHlt/ONrc4wOV5bas366KsZirOHmu5Zs13ZtWYuVUzev1RTrRap+HXVMU0RrM&#13;&#10;PcyDZnOdpcVaweUYK9ib1VdNNdVFFVVMU1TxdatI0pjlnWdeTTVdq2c2z5tHQ/jqpVrqIXBmO9UC&#13;&#10;abINzwmhBImllnpqKNrsVCSMZZGhtqU6U1WrWqrKyxykVLaKiijUUUlGiDhV8J/N9920FWU5fFWD&#13;&#10;2IyW5XYyfC6xNWMqiqrj5lfq0jW7dmqq3RTTFFNFiKKaqaq4qrrsS3SbqsFsFlVF6/XF3OMbpicV&#13;&#10;V+81zbpo94piOamOLFUzryzVM83Ikh3+v7PX8PX/AH+6Q51nixT5I5m551q18msf1555XQa/1+f6&#13;&#10;f6XGOSOfX6Qa8uvlZN3r+sJnXTk5fLPzs8mnl18nzByp15oq4sTMa6zp+s8nJTMz/J6Od1hCPsR/&#13;&#10;r3de4xER8LmmIieX83lYnXWjTl406T9HLp5ObkdZenfCMYQhu9f7m+PR/fp3nuYSxTfxWAtRTNyb&#13;&#10;+Jt2qrdEa1VceuKdIjlmdddI5OeeT5p8d2Yot4uua4txZsV1xVVMRHwaKp5+Tm0/ZPK1+G0J1NXZ&#13;&#10;qe1L5Bu14Vvae2Wd7W23ZVqublSXULYZGevUR1EiSKZOkTTwUuMrgujXmTxUxlVyUalWeWhT3dl/&#13;&#10;cduyyjdZuz2ZyTK8Jh7NzH4DD51j8VZt1W68bjcbaoiq/eprrrmm7Fq1as1UxNMaWYqimNdVVu87&#13;&#10;arF7VbWZjisRcmqjCV1YCxTxuNFNmxcrriI05O6uVT+f52D0sN83Rvhu6fZj0fB/Qbb/AFTMeWI+&#13;&#10;Zr6NNeWqKfmmebXyfM90yvbwxK+6DM6OTSupyVKcqxrWqUCqSnUlhLUklrpalGtLJUh0TywnhCaH&#13;&#10;RNCMOrFeGwGLp95x+WYfMcNMxNVjEWqL1uqYnk1puRVTMxrPPTPPyaa6vbw+MxeHr98w+Pu4SqI7&#13;&#10;u3cmirTTyTExMxPN/Xk+ryDlfI2VXlTceRLzf7ueFleChQqeF9VRLysqdOk49FNJGVIljMnTUKc/&#13;&#10;NaNHlIUpYz8aaEYx9DJsh2f2fw2HwuTZDgsvw9qufgYfD02Yu0TXNfvNc00xcrpiqqrTjVTMcadJ&#13;&#10;5Xt5hnmbZnXVdxuaYi/Vc+DNFy5VM06U8WKojXkmY0nk59Pn5XKEuq7M0+Brp05O1zqLhxnctzsF&#13;&#10;3Stz7VVOK1hemKapGFdjXVVPKp6bpSinoOKdVzujGihS8zkST8tNW+endtsRa3gYTebg8hwWW7T4&#13;&#10;PCXsuivC2qbUYnBX5j9xxFun4NcW6puVW6oim5reucequOLTT+xO2+0E7NXdlLuOvYjLLl2L0e+V&#13;&#10;VVVUVaRGlFUzyaxEcmnk5NJ1Y4y1ITx6YbuNCO+MN/rx3Rj1+Td9/ebBt37l3Ea13uLGMuUU3Zpj&#13;&#10;ktW5mYqo5eSKaqdImPm5JfJxNPEiPe4mbduuaZjXWqvTkqn6YmP66LqGw4y5Pf2jmSznq9ktw3Nj&#13;&#10;a8nhkS29UWop3e2LEnRtM1rUKyGhLIpTtShZI+wbVCqSaZTVorZZa1XkJoSUf+6IbCXso3wYTPsr&#13;&#10;yHExkua5XZqxOZ2MPenDYzMbV29VjK68RETam/FF3DzciJjixNGtMaxM2EcG3P7WN2Hu4LF5jajH&#13;&#10;Ya9MWbV27TFym3xKeJEUzMVaa8bTk05+WdEzW7fLDo3dO/fGPRHfDo3dHT/Lu6PZjErxm3xq66aN&#13;&#10;Lk1T8C3RPGrp0+eI1nknkmNI8vlSKiqq373Vcj3rk5a6+Smr6YmdImOTk0nl1+d8TkDJGPsU2/5q&#13;&#10;8lXrbVi2zBanbpn26nhCxtUq9ZCeKVHFcvrUU8FKqFKryFGNTj1IUp+LLGEsT7HY/d7tdt5mP9hN&#13;&#10;l9nM0zHM7dirFXaMLhb9+qLNPJNdVNuiqaaY+fTT9j8rOM/ynI8JGOzTM8LRYuXJt00TdoirjaRP&#13;&#10;Px/p5P5Po9zbVzW7edvtN1Wk9tlx20/o6TiyvjMsoOLW6IK8IxoLEC1NPUoKk1WG+NOtSnmkm9aM&#13;&#10;T8faPZjPdlMxxGTbQZRjcpzHB3qrGJtY2xdw9dF2meWmqm7TTNMx5YmNY+bXke3l2ZYDNcPbxeBx&#13;&#10;lnF2blMVUU2rlNUxE6cs8WauSf2xy8z3cYQ3Q3fD07939R879Ef06/m+57szHLPNETpPLzT80uhg&#13;&#10;AAAAB1h62/qMxEzEzHk52JnuYjnmeWPo+h1374dUY7v5Ov7ntfe6NxzpomqqmnXi8aOerkifoj59&#13;&#10;fJBVrTFcxTNfF59In4P0zp6OTnYSbQLVfS0c6crhymilRqLzWrUVtY8QubWudWZfdq2FZdTSvNNv&#13;&#10;VIq9BD3JbXatFRzqhJLXpUKcZ99SEsZPcFbcTZ37byqNl8zjFWcpwOHuZhm04a7bw+I/A7VVu3VF&#13;&#10;iu9bvUe+TcvW9afe65m3x5iI4szGs9623/8AaDsz/ZezNu9ib1XvOHon4VMXaoqmmaopmJ0p4s+W&#13;&#10;OXyqKuoPP2RdS2VLly9lBzpOd13LWkjVino83QtjenhGm2srZQjPUqU2xpS8REhkUV1SmCelThXU&#13;&#10;16sJqk1/+xGw2zm7bZfL9jtlcNRZyXLLFFqxTy1V1VRTEXL92qeSb16qJruzTFFM1TM00UxyRWpt&#13;&#10;PtJme1ecYjO81ucbGYmqaq9OSnlnmiJ1+D5IjWdI8rhOEY+tv+Df92PrfD/KfVRV83weTSr/AMUf&#13;&#10;THl/N8z5/wCnyu6apNNv40d+/d1749XV1xGvweLTE0UaxVNEdzxtNOP+fSdPzT5XKqqquYmuZrqi&#13;&#10;IiKqpmatIjTTWXYcHF1/7PvD9Wn9fpFr/gy2xXyPrK1DY61sZdtBsT6QMIXcseUtG82t0mTZtvhi&#13;&#10;pODa1s1mzpHBqqxTWTdnIXC4XLQncW1G92lG3FieVUr3ShtOAAAAAAAAAAAAAAAKOnDWNSai3cA6&#13;&#10;XtMdp5Vb0KrIN83JeuXcRIXNqqPT1Z9vpmevje5X5mnlqu6VkTXe3PsrK5UopUqpzQr00aiiKapS&#13;&#10;kDXJAbrPYt6d7t0s7L/R1hjITEwMGQrbxSjWXmntxQ3r0at0uB1dH9GvrurbJJRdVlZicmiSurqT&#13;&#10;Va0nJypJ6kebSyyhKKAAAAAADpNLCeWMs0ITSzQjLNLGEIyzSxhujLNCMIwjCMI7owj1w6ANOLwi&#13;&#10;q3tPVsbXPVc1ad1Nw1G2W7qtfKjc+NiVpQW9mysscI35b9nJEba2J4WW3yytEWSpJTVcpNWV71tf&#13;&#10;dukDOfgd/qvsfFZzZ/ztj4DaqAAAAAAAAAAAAAAAAAAAAAAAAAAAAAAAAAAAAAAAAAAAAAAAAAAA&#13;&#10;AAAAAAAAAAAAAAAAAAAAAAAAAAAAAAAAAAA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AeqvvZtQ3gPyj8jHU+h2K8MdkOucu9rsPgN7&#13;&#10;Pix3gfV/NPZLim2Wy4vv+N6Dh+w68mG+J4XrPF+uqDwvOAAAAAAFXd0+cj0lPfKOj1dlm7s4+/Ow&#13;&#10;x77fvZfexprhCeKjaHz+A9tw6SfBA+UHsP5rMPZb62WVyLxQCiuXAOtOAAAAAAAAZw7N7v0sLe+3&#13;&#10;92XXuaZ4QXiw2g6ywHtuHSV4IPyh9iOpMd7JdWv5fQfvfJErlo/J6PT9y77yx0ufTDxV31mv73U/&#13;&#10;J1Tx2+7w/WVnt0vWzD4lmXUuK9VdUaS4DD/Fsv6hwvqrbrg5l+Ms8+tWYeuuB5HpgAAAAADhd7m5&#13;&#10;0232qWY7vCdXXPvc36Z++P0+eG3FPy9Yj47ef4vd4vVc9iWzdx3jo3PdcR62Fzkqzdgo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ANwirvM8VeM9anZXlo1Dvt8EbPTsP2b6xX3Lz5SuO+qWe&#13;&#10;evyhTRIuVc97o1HoXxYf4thuub3bDDzgAAAAADNPPZ6NX6HgxHxbE9c2e2uXcHV7zPKvjPXX2V4l&#13;&#10;JR7kvBG907Edmwod91D+Urgfqlkfr83T8y+ij7cvxqRt6rm/g57Mq6vJe6VR26EAHCJ+83xZ4zlp&#13;&#10;dlOWTUW+rwPwnT7XYxKxD3MX5SOd/U/MvacjU1yLS+4AAAAAAAAuUcHY7zfKfjOXb2U4mJS7lfA/&#13;&#10;F9Pu9jDKEfdOvlI5J9T8t9pzxP8Azeih7c3xqpt2nm/g47MK7/JZ6VX260dG039Iuz/C0yfI69CD&#13;&#10;fDv8TWXdcYX1aQXBs8YuJ6rxnrMKg3Kmp7vF9XW04p56OkV9qoMOQAAAAAAzb57fSafTBHfLnR57&#13;&#10;Mpatlr9dzh7nGnxr9LGOAB3vex53CdnEIj8KTvmwnm8b63BpdZfRR9uX41Isxq5v4OezKKPkvdKo&#13;&#10;7dCADhE/eb4s8Zy0uynLJqLfV4H4Tp9rsYlYh7mL8pHO/qfmXtORqa5FpfcAAAAAAAAWiuDW/ZWs&#13;&#10;r3nT3+UzYSE3EdxtR0zDei+p091d+P7gPq9nHtGVrT8Ov4I+SJvyjvdPm6e1Coz8qekVeiUUm2t9&#13;&#10;TZ1EftjEHbnjY+F3n+AWffwXtVlLLgLfK23Recx/2LmahiQ6jnudGt+h2Ta++XOub/akMMAAAAAA&#13;&#10;DNnu/wDHlmnm/iFz0LQnBs/srWT7zp9+Nm0kHuG+K7U+ew3ZxKm/3WD8Z7g+hZ/67J1qqPVP8PxY&#13;&#10;G+J7mv8ASn0wqU/ev0Z+9FPtrvU1tRnv2Hu3fGZ8TvQ8A9oei2/XWEseAt8rrc31ze+y8wUKSHLs&#13;&#10;kgAAAAAAAForg1v2VrK9509/lM2EhNxHcbUdMw3ovqdPdXfj+4D6vZx7Rla0/Dr+CPkib8o73T5u&#13;&#10;ntQqM/KnpFXoliHru71fJ/u7J7QrUIx8LXxB7e+es+0W209y3jO2S/Tu+x4lXaKUbfeP/oXR6Fid&#13;&#10;XfLvSv6Q5AAAAAAA43uerrC32maO+09EueiEiGzO9Pq6fBLcPyrscnBwEvG7tl1PH+rRy4S3gHs3&#13;&#10;1pc9lxSdaPopfh8hbLRzV+dn00oVsQdePesZO91ZHaHahHDhc/J73h9Bp9bQ2fuR8amyHS6vZ76u&#13;&#10;uUlrEQAAAAAAACQ/Zn+n1c/gmuH5U2STX4CPjc2o6ou/zUc+E34E5B1pHsuKTrQ6/h/pnLaKua10&#13;&#10;mr03UKo7if0P6GIuu7vJNX3iyZ57Mn4/O2k8HNoer8b6i62HuY8cW6H64bM/beWNcYQY/Jsefudq&#13;&#10;Xa/xnx3NOqML6igMvWAAAAAAGaeerzv3y5R37B9V3ezCeXg73ft5D8WK/O03EBuPcb4R5/0WPX2V&#13;&#10;aPupHiN3Y/WrEfZuaroUer4YeWBJ2nmuefj021GEc/8AEp9EsQ9eXeTauvFmzl2Yvh+LtJ4PbUdW&#13;&#10;Yr2a+2TuN8dm5H67bOfbeWNcoQYdrIAAAAAAAAnf4PL37OQvFkvztMxCbn3G+Emb9Cn11lWd7qf4&#13;&#10;jdgvrbb+ys1XRZev91N8aoSap5qfOz6KlGlffrvQ6fvcRahPSFzX4KMi/JFyNcb2fFjt/wBQ5n6q&#13;&#10;X0ex3hjsf1vlvteGVgDr7YT4jhOs8T62taLe+MX+i2vRAed4wAAAAABie7s+Yn+c41fk/pQyz0M9&#13;&#10;9Piz3d59nt2EjOCZ4/difNYz2W61Hv48Vm0nSMF7bh1jD15fbh5JS7OOa70q327Kv2fL5uf9Y4Y1&#13;&#10;DekNmjwU5F+STia33zeKneV1Di/Z7b6DYvw12K64wHtthWDKCVoAAAAAAAABlpoY76jFfvl5dn12&#13;&#10;EjOCT8oXYjqXFez3God/Hit2h6ywPtlhYwl6/wB78SJdpV3X8an0Sr6/Io81LhrUJ6Qua/BRkX5I&#13;&#10;uR8DvZ8WO3/UOZ+ql9Fsd4Y7H9b5b7XhlYA6+2E+I4TrPE+trWi3vjF/otr0QHneMAAAAAAYnu7P&#13;&#10;mJ/nONX5P6UMs9DPfT4s93efZ7dhIzgmeP3YnzWM9lutR7+PFZtJ0jBe24dY1LvVfoBqzyv92+AA&#13;&#10;AAAAAACUHYx+qV6aff8ALPYXk42Jup8Psq6vxXs9aGvugPySN4f1syL7YwC/LJ6GHw+WJL2rmt+f&#13;&#10;n03HXLo7inoNPoh3KPsef3ub4kT8nMPxXmPU2L9nreS332z0q32oVHzrsZl+Oc2+tGP9fcWs4T8X&#13;&#10;4DqjDeqgPTeyAAAAAAM2+6wfVlzsyVc1PSI7blnAnp6YW8LOOflgzGx9ynjk3Q9aV9p8bvF8Xu8L&#13;&#10;oNXYlaPOwArRAKi51t1sAAAAAAAAByxgX088MeFjHXywZzYu6Lxubtut8J662+Q3heL7b/q7Geou&#13;&#10;LRcnVD24+WoX+3PjF/otHbrVj0d6tedr9NT1y/7GUftet+SqHnjvM9G+6Hkt/GMH1vY7TVykA7/x&#13;&#10;u/1ne7dTt15T+Jsg+pOV+zUB4n6AAAAAAAzHd2+jVfe4Xeaet7Xphk9om787SL4z2AO1a0j6TYvw&#13;&#10;r2N6bT24aX4TfyduEX9Wr3s1xskibbq5AFMbUx3x+oPw25W+Xr6WmbsPF7u66rjsQ6+u/Hx0b4eu&#13;&#10;J9bLhA+xtdzb6bc7VTWU93i+rrYc2AAAAAAObdNXfG6f/DXir5eMR8bvH8Xu3fU+O9RdbK3L+N7d&#13;&#10;n11gvaaFzGT0MfdTflaxVTY7zY89X2qnYMud+vdDtdmon9DD3Uv5WiL/AHm/56jtUlvv1nod3s0q&#13;&#10;Z2pXvjdQHhryr8vH0tW3ceL3YTqfA+otOvnvo8b28zrrG+01uEj7JrUAAAAAAcLvc3Om2+1SzHd4&#13;&#10;Tq6597m/TP3x+nzw24p+XrEfHbz/ABe7xeq57Etm7jvHRue64j1sLnJVm7BQBTG1Md8fqD8NuVvl&#13;&#10;6+lpm7Dxe7uuq47EOvrvx8dG+HrifWy4QPsbXc2+m3O1U1lPd4vq62HNgAAAAAAePEfFsw6hxXqr&#13;&#10;j3Mt/GWR/WrL/XW15ZD9Zoe90/ydIp/ud3iOsr3bqdj7L/iWW9S4X1Vp5E/oYe6l/K0Tx3+83/PU&#13;&#10;dql7lvv1nod3s0qZ2pXvjdQHhryr8vH0tW3ceL3YTqfA+otOvnvo8b28zrrG+01uEj7JrUAAAAAA&#13;&#10;AAvUFP7ssAFTTaOd+dmf32wuy+ySxvg9+KjZ7z+P9txCjrhf/KD2481l/sthhEblp7urzk+lGyrv&#13;&#10;lfR6eyAAAAAAAHjxHxbMOocV6q49zLfxlkf1qy/11teWQ/WaHvdP8nSKf7nd4jrK926nY+y/4llv&#13;&#10;UuF9VaeVN6D995IHkr/K6PV972fLPS49MqoG0h79LNPvtg9l1kFjXB98WGz/AFlj/bcQpB4X3yh9&#13;&#10;t+pMD7JaYPG5kagAAAAAAAC9QU/uywAVNNo5352Z/fbC7L7JLG+D34qNnvP4/wBtxCjrhf8Ayg9u&#13;&#10;PNZf7LYYRG5ae7q85PpRsq75X0ensgAAAAAAB5sJ3/BdBxHYeDE/E8V1nhPXUrkmlTvZtPPgPxd8&#13;&#10;jGoqa218Mdr+ucx9rvuw3um8WO7/AOr+V+yW3Pk3oP33kgfPV/ldHq+99/5Z6XHplVA2kPfpZp99&#13;&#10;sHsusgsa4Pviw2f6yx/tuIUg8L75Q+2/UmB9ktMHjcyNQAAAAAAABcf0od7Np98CmLvkU2lUW33h&#13;&#10;xtx17mPtt92C9znio3Z/VzL/AGKlkFN1/DDy1T5urnueYn0Q2RPNZ6TPpqfuZeUAAAAAAAAAAAAA&#13;&#10;AAAAAAAAAAAAAAAAAAAAAAAAAAAAAAAAAAAAAAAAAAAAAAAAAAAAAAAAAAAAAAAAAAAAAAAAAAAA&#13;&#10;AAAAAAAAAAAAAAAAAAAAAAAAAAAAAAAAAAAAAAAAAAAAAAAAAAAAAAAAAAAAAAAAAAAAAAAAAAAA&#13;&#10;AAAAAAAAAAAAAAAAAAAAAAAAAAAAAAAAAAAAAAAAAAAAAAAAAAAAAAAAAAAAAAAAAAAAAAAAAAAf&#13;&#10;ioUUEieuqVVaadMmo1VCivVmhJSo0KMk1SrVqzzRhLJTp05Zp55powhLLLGMY7oAa3Xhb+1Twzqj&#13;&#10;VafNLWk/Ue05Yxvasbjv7OTdjtyabjxm73ZUmZU2MK8t1t0yxM5XDa6bzcUFrciW0Z2jutLK4Uak&#13;&#10;VaeMmdP6/wBHznzfT/Xl+b9alBQSVlM8tOlCE082+MIb/Whu6d/ww8pyot3bk8W1auXq5/ItUTcr&#13;&#10;/wAmmJn6XOimKqtK7tmxT++Yi7TZtT+a5XMUzP5nINg4hyNlC4aVrWBajvdb7Uozq529lSV19egi&#13;&#10;o1qFCutUyJqdSaikT1FNCWuonhCnS5SWM00N5+1kmzWebQZhbyzLcsxdzFXJiIors3LdMRNUU61V&#13;&#10;VU6UxEzGszyPwdqdpdntjspu51n+eZVg8vtRPGvfh2Hr+HFuu5FumnjxM3KqbdXEp56pjSFjbSls&#13;&#10;scV45YmK7M2o/NtkqZFUncbdrKaaizWZUoqJVNCRLIlpyKVjm0zp508HLujFGqlrVZ4IZYTS8WwH&#13;&#10;djwXMmySxhc42vr9/wA9tVRXVl1qujEYGidaauS9RTpVVTMaaxMRMa/B5lPW/bh+7R7SYrHbO7ro&#13;&#10;qy3ZauniW89v2LmHzi98Gu3cmmzdqiLNq7FXGmiu1XXExHw5mJmZZaNFOmo0UyWhSTJ6EktOinoU&#13;&#10;5KNGlTkhCWWnSp04SySSSywhCWWSWWWWHRCG4ltbtWrFuzZsW6bNi1RFNNmiIpop00iIjSPJEcn8&#13;&#10;miuDE4rE4zEYjFYvE3cVisRcquXcTeqqru3aqpmZqrqqmZ41UzNU6zPL5X6b4+z1HliqrWdauf6O&#13;&#10;b6PK9eeJyfA5dJirl555OV0MMHlHpPQAAAAAAAAAAAAAAAAAAAAAAAAAAAAAAAAAAAAAAAAAAAAA&#13;&#10;AAAAAAOsP7/33gY96ltOVkalMYvtm3QyUFrxQQLFtpO9OtQRubQ/UU9SdBOkX16VeSlSU19yVZJW&#13;&#10;pVaMUahRGWWnWjTrU9Xb092+V7xNncZl1zB2f7KYfC3cTg8ZPForte9xr73RXVExrXVrrT5ddYjV&#13;&#10;Ifg7b7c93Mbb5bnFrNMTRs/jcbYwWcZbFNV+ziLV2aaffa7NM01a2aYpqprpmJiqimJmYmYmmPdt&#13;&#10;qOtn3PcdrO0lOm62y8urE5U5KstSnIuaF6hvVS0qsu6WtT5ehPGnUk+lq0+LUk+ljAqLzXLLmU5n&#13;&#10;mOU4mIs3cuxN+xVF6eJVVXZuVW6uJNURx9ZpmYmnnjSY5NHY0ybM7e0GTZVtBl9VV/CZzgcNj7Fd&#13;&#10;uiapixi7Nu/am7TTrNmqq3XRM01csa8v0fMSfSx4++HVHfDf0w3b92+HrfS9XX/X+bE06RNURXE/&#13;&#10;BiNebljT6fJPNpyP0KeNFUxTVVbmmJmatJ/P+qeWPuWjNkCxpW3Tg9OtG8m+4FFx3SpWLLfTVYxU&#13;&#10;WXURS1G6m1racyqtydZzoppHulLLRSwmoLJKnJz8blZrI+CHYw+E2Ozefw+zduYjFV1zh6rse+4e&#13;&#10;PgxxJomqatNI1idI1jRSv7pHjcXmO8nZiKslxGEw+ByiizGYxh6ow2YTNVVXvtN2KNJromqbVUTX&#13;&#10;XPHonSY5IiVnqll38WMYzdUOvd09cCWX7nVTRFNyiqrWdYoqiquOXmnTl/XpyciuS5RcpuXK6rdy&#13;&#10;imqOSqumaaebniZ5tef59XbHr6t3sQ/kPJP5U6aRyRETyfN+3m5XhmNKaPhU1T8LXizE+XXl05vo&#13;&#10;j5nQ4uIAAAAAAAAAAAAmdOWQA67o/wDb0eUxE6xM8safPyT+zyuWnLTHPxvm5fzxya8zrCXfxfux&#13;&#10;+9uM6x+56TExXVEc/wDX+v8AI4vfeSf3ONeXy8kz93N+eEKW1t1Tu1jsaLT7ZbpUbnO6m2dfkCMy&#13;&#10;GrCevarlxkza2oHCefm9Wi4zUHSR3oSUZ69KSijjLVo8pvmhNwqN5uPyv/7Q8DTetxivecVirsWb&#13;&#10;lNNdmia6YtU39eJPvk1VRVTpOukcy1v3PrcPlObYe9vkzb3m/dy69cyvJ7E4uzx6MXXTbrxGIrwf&#13;&#10;Fm9VXho94qtXKa6abc1VceKtaYivXalrXHflzsto2eyuVyXPcC+g1sLAzpKy50dXFTNxU6JvRJ5a&#13;&#10;ldUprTx4tKjSknnnjHdLDpK+sbi8NgrOIxuMmjD4azTVexFyuqKKLVFMa1V3KquSmmOWdZnSNNeZ&#13;&#10;brhMNicZiLGEw9cVXZqpt2ZqmKeXmppp8szrppGmqwlob2ILjkO1rjufV823njyDs2sK/HLXbNxN&#13;&#10;La/UZ1Urp3aT3ixubE5rmtWljK1RpI60ElaXlFEJ98d0ZK9t+HDzyXYfOsFs9uurwW0uY2cwv4TP&#13;&#10;a8TZuf2OsUW6rNNqcFjqL1Fm/FzW9xq6ZqimaYnTl0Sj3fcHPF5zgMTmG2FdeX0TZ99wnvNyiu7c&#13;&#10;mYmfh25pmqI7jmny/rQcajsPV9P2dMo4Xru9K4qmObvdbY7t0ks6Gk5St9bk5VcqWpWrzp4VJY/W&#13;&#10;pq1SaE0Ix40eiEJ1bE7TRtnsts9tTTb/AAajOsBYx8Yeu5FcW5vUU1VW/fopppr0meeKYj9cI6bT&#13;&#10;ZN/a9nWZ5RpNyLFzi27mk8b3vWuKZmnya0xy0zy/S5g0QaoEOljME1/PLK53AyKrec2FW0NjnK3/&#13;&#10;AFdfXQzp3KrConVUlEUFNKo4tKahykecRhJVk3zQm33ug3hTu32uo2guRXcwkUTbxNijWqJt1V0z&#13;&#10;M00x3c0xHJERMzrKNvCI3P0b8t3N3Yii/YwOOqxFGKwePu24rmm9at3KaKKp41E0U1zXHGnjRERz&#13;&#10;xyclrzB2brE1D2FJknHCtcstqu5LmmNR0b6zUsgubeS53JBIojykadONenxakPpam/o9fdahsPt1&#13;&#10;s/vCyK/tDs5fvX8FVcijFUX7NWHxNu7HPTRYr+HVTHLpVHPp5OV1/wDezuj2z3NbV4fY/bXDYLC5&#13;&#10;nTYi9g68FjLeNwd7DV8lFVeKt/udNfJHGpnlpmY118vLslKM8Ix49OXd1wnqSyR+CEemP/WfW14j&#13;&#10;CWpinEY3B4aqeajEYiizXV9EU1zEzP0NaYfLcyxdNVeDy7G4u3RrxrmFw1y/bjTyzXbpmnT6dXZu&#13;&#10;6+mXo+7Dp9o5xXbq0mLluYnmqiqJpnX5pjkl61Vm9RVNNdm7TVT3VNVExVR+lE8sfm5/1ksN8Yb+&#13;&#10;iEY+v0f1b/gOcRHHopmYiKqojWZjTl18v6vI4xGsXOSZmiiauSNdNJp5Z+aOV699VVmy3rhdE8ks&#13;&#10;1draHJdQhUlmmpRrI0dZRRhVhLNLGNOM9OWE0ITyxmljGEJodcPyc3xF7DZLtDiqKKvfMDhL1yxV&#13;&#10;FM6cammrTWfm8v5vofTbLZfhcw2o2Sy/E1Ue8ZnmWFsYqOPTrxLlyimrWJ5pnWYjWOfyfPR9yxkS&#13;&#10;48rZBurIV1V6Uz1dLw4O6yil5eVAjqL1NRTMkb6KiuprUUSeaeNJPRmUVI06UJZYTxhDppe2lz3M&#13;&#10;NpM4zXM82u1YjETirsxRXXPFp41yrWKeNM8kaRERryfQ7QuyWymU7D7PbPbO7PUfgWAw2XYexbqi&#13;&#10;ij3yaLVm3TE3OJRRFdcxEcevixNcxrPO46RN6xxXJW9DRqLFy5RRSo0tGWaooUqVNWSjQoUKUsIz&#13;&#10;1KtWrNJJJJLCaaaaaEIb47z8Cv3m3hcTi717D2bGEszfvRevUWZpoinj1126a9OPTRTE1VTH5MTM&#13;&#10;8z6O3YvYjEUYezx67967NmiaaZma6oq4sckdzrPPOus/NoyPzbo31H6dW5kesuYtua1GF+SsddC/&#13;&#10;Km5Z3DkXP7XUdktvqnOdPTTJrkTJKSiVzZJ5+eoVCVTQrU4TUJ4Q+C2F3mbDbxr+Ow2ye0mV43E5&#13;&#10;disZhcTbrxdmzctzgr84a7fppm5M1YW7ciJw2J097vUVU10TMTD6faDYXafZmjDXM0y25FvFW6Lt&#13;&#10;v3mJvRMXKOPEVVUx8GuKZ+FRMaxMTE8zGarLNShNTn6Jt+/7/X/f2zYF2z71VNHGs36tNZvYe7Te&#13;&#10;o11jmm3rGvkn+R8pVTetxxbnvtmOf3i5RVRP8unN9/63505YT1JJY+vNCE3R7MfX9v8A6ujpOFXG&#13;&#10;imuqInW1TOnwZjm5Pha8369OdysURcv2qKp0i5cpiZ5OTWf2c3L+tfO07aNdLl/aM9Olo3jhOyX5&#13;&#10;gqY8sS+6yRWhUy1K13XDaaVa8vdZanVUV9RQ4K3RwUVqc6uZLLOpm5KhJCWnCShzfJv+3p7Bb/8A&#13;&#10;bPNsk2uzCmLePxmURltUxOEpy/C35tWLEUTE0RxPeLNUVU0xX8DSap1nWx/Yvd/spne7vK8uxmUY&#13;&#10;eONas3qsdERN+blVEVVTpERPLNU8/JzcnIy7x5p3wTii1kdlWDiayLftlvrrFCJrosaVZTo1V6mo&#13;&#10;rVzyqHORcsm5ZRVqVYwnUTyyxm3U4SSwhLCO21O+reVtpnOMz3Otus7tYzFzFubVi5dotW7FuIpt&#13;&#10;W6IsTRTEUUUU0a8XjTprMzPK2Zk2xuyeR4HD4HD7OYDE0WPhU3rsU8eqeXuoqpnSZ1mdNdPzONry&#13;&#10;0OaR8gX1DJV34FsJ4vaSs015XyogVJqsKrHImptc3NEKxK3R5pTSJ5ZYRRxhVhThGtCpGaeM31+z&#13;&#10;/Ck3xbMbL4nZHLtssyu4C9Tet2cVemmrEYWjE1VVX/e6q4m58Lj1xGtUzGvwZjSH4mZbrdi81za3&#13;&#10;nV3KMNZvW5pqqwdFEe83aqObjTTHF05Inm5+fVlAgbmxoTU0LO3IWpBSjPGkgb0lBEjpzVJo1Kk0&#13;&#10;iZNTpUZIz1Jpp5uLJDjTzTTzb5o746GzTNsdm2Jv4vNMfic1x1+umqrMMZcrrvzpEa0zNc1TpGmk&#13;&#10;cumkRpERD7rD4bDYWii1gsLawGFopimnCWKaYo5PytaY01nnebCaMOqP3er/AKj8yZiZmdOeI5In&#13;&#10;y6RrP651n9b2NZnn5/R9H6nacQH9f6/18oAAAAAAAAAAADrDdv6Yb/a6zy26eNFVOsRM8XSqqeLT&#13;&#10;HL+VVPJGv0kTxZieWef4NMcaqfJyUxrM6eXTm8vIxG1xZ2t3Aum/Kj6pyQxY6vxyx5fUuLFDi7tz&#13;&#10;c7Ol5ttvKFDemttOum3OLunV1kU9JLSpVp41K1GEacYVIQjJrgybsM92+3sbJ4nDbN4vNNmMrzXL&#13;&#10;cTtBibmGuxl1vAxiqZu++34p4k010W7kU/DpmrSYiWtd521GX7O7F51GIzGzZzXEYe/RgbFu5TXi&#13;&#10;Ka6rcxTFVuJ41E8bTyTpH8mvac3BQ6OC5yXqKipc4q1K1aqqwhyqhUsrT11FafiwhLx6lWpNPNxY&#13;&#10;Qhvj0Q6OnsYU4fB4WMPhcPExhLGHt0W6IpnSiaaIppiKdOWKYpiI+iI5eRVzfv3MRXfvXqprv3b1&#13;&#10;ddVdUzM1RVVrMzP08vJ8/wBCw9sm9F2GrVshHro1ZPLLa9pN9wUEOK27IXIW7acy6nMnqIL2Uubv&#13;&#10;PIje6C1fVgjt6jRjQT0nFocIKYuEtWFChX5wsd7e8XMMbXuW3OZVmGabQZngr9ef5rllF29Xl+Gu&#13;&#10;U1W6sDRXYomMNiabVFVzEe+TNVFq7ZqimjXjVSc3MbDbNYbC29udscXh7GDs1UXMvwlyu3VVfmmd&#13;&#10;YrrtzPG0mqIimPLMTzrUNo3Ra19WyzXbZD8y3Jab2jlVMb2wrky9ncUPHmpSV29YlnnTKE/HpT05&#13;&#10;Z6M8ZN9OMkI75YwKbNoth9tskz3MMlzzIc7pzrDX6ox3v2AxU4j32YiurjRVTFUxOuvG8vPom/lu&#13;&#10;b5Hj8DYzLA5lllrB10xRYtTi7FvSI5Nfe5qiYnmjn8nzvoIwjDfLDdHdHfvl6YdXrRh0f1nyF7B4&#13;&#10;jDVTRirdWEuRPFm1iYmzXr+jXETH0+T8z9Omu1XMTZuUYimY198sTF6iObk49Gscv9Lpuj7H9/a/&#13;&#10;pPWmNJmOSdJ54nWJ/NLk6GDn+f8AZMekMxHJM/Np+2f/AGnn5PoNON8Hm43Lr5eT/wB3X1t+/p9j&#13;&#10;7n9/WPLRaqrq975KZ0mrWY8kfcxx+LTNemsROnNrM6/R+vyf8EPO2i1URwJpmnxvb6udLfudIuFu&#13;&#10;NlSKNfPTTWmgp0ZbtXo3VErSQa3pJO5M0GyetNVhUhVU7qFTk48Wf/AC3KWt5G8W5trmNq3ict2F&#13;&#10;mzjIwlV2xTRczCuuqcFF6xet3Pf7E04e/F2mmInufhxMo+8IXbm7sjs3/YXDV12cVntFyim9TRVN&#13;&#10;VujSIrmmumY4lUceOLrPzqVipxcXBxrrVCtWpWqa81eqqUqq1dVVrTTcaNWoorTz1qlWMYb41J55&#13;&#10;p4xhv40Yw6by71WW++VThcqw+EwWsxZwFimKbVm1GkRat0RyRRH5OnJETyK9fwrG++Tx8fcm5Ffw&#13;&#10;8RduT3WvLVVXVPJPzzM6z+uHc41XFWprrXBUoWLFE8atdYqUVFCitVm38apVr1pp6tSeMY75pp54&#13;&#10;zR64xieOmbNu3Vaw1icFhtKIjB27PFtTFOummkRFMREzpERpEckQ5X7lVdc3buNs4u9Oml+MTTXX&#13;&#10;T5NI5Z/br87waM9eSaWtSnnknk+m48s0ZJ4Tb5Y74RhGEYRhGG/fCMI9G+ETnFdv4NF63+E2aYqi&#13;&#10;MNVRpRb42mvLzTrppyxzPDbv10Ve+2sRFi7pPGuRciK6+WPJrE668vz8jnafVFqGqY4T4hqZfvib&#13;&#10;HCV+jcye2+7FeFGR7jLVkiu5/Dc6xmjIorQ5CZfFPCE++FHfCG75GjYbYenPato6tkcorzGu1OFu&#13;&#10;XqsHZ41yxrTM2qomn3qY1pjlijj8nPzv3v7bNopwlOXxnmLjDUzxqYpu1axMRp8+vNM8mv8AJGjn&#13;&#10;TTxtIdWGnRdbCO1spXA72IwXBO9q7BuCvB0YXqCyfjOKZwq1ZYO0aamX6aWFNypS0q8lOeWHElmk&#13;&#10;m+F3jbgN1u83A5rgs22Vy7D38fhps2cbg7NFjFYOqmJ96u2K7dNNqmu1M89dmvWmaonlmJp+m2U3&#13;&#10;qbWbLYzDX8Pmd/E27NyJmi9VNUXKdY40VRM6zExHJGv/ABtkWdamkjaeYGt/PS/BluvL4saLraGy&#13;&#10;jdCSskdLeu+pRpd2ENR0b5mqm8SpnimlhK81k81JXyPOKUlOnNPLGprFbQb0uB9vGr2HxG1mKxOw&#13;&#10;+JzDB3sPRYu04yv+xdFddGGn8Enj14Wqqxc1nDxMazzRHF5Zo28s2X31bM053Zymzh9oqMNc9/ru&#13;&#10;W/wei/du0xVVV77VERXxaqdInl7qZ8qkPlHHNw4lyNemNLtopk9z2Jcjvar/AEEKqmvSUXVlW1kK&#13;&#10;6mmWUYQpqaMtejPLTr04cSpLCE0vRGG+7HZ3NsFtLsvkm0+WVV15bneEw+OwVy7bmzdrw2KtU3rU&#13;&#10;3bNWtVuqbdcTVTVOtM8nz6V/Z5lleVZ7meVXqKabmCv3rVym3PHiK7dc08lUckxrHPH7dZZR6K2W&#13;&#10;2F15OaxehUKbgbEMFrOonnhBEiklqUqNepGlCnCpOsmmrU4UanLyyU6Ua8saM808s0mr99mLzDB5&#13;&#10;FVhsHFmMNiNKMRx7kU1TRVTxvgxr8KdY5ojWeTSeRY77mLspsfn+92jNNofw6vOsooqxWRxYwtd7&#13;&#10;DU36Ltu3+7V0UzFrWK50rqqimnliaZmY0lBnjGaeaMeuM0Yx3ezv6SFkcWOLpGsRERy+Xk53Zju1&#13;&#10;VXLtddymKbk11VVRTOsU1TM8aInyxr5XaZmYmeSNHjnWZ1n4Uf4M/wBLrGMN3oen2d/9ETOvJ3U6&#13;&#10;/Ny+lxiKdeSzxZ/wuNE6fq1/Vzfmd0Zo7t3GjH7m7o/v7Q+Dp3Ea/wCFrOv7Pzml/WdcTNVGvJb4&#13;&#10;nJp82rthGHrw3/DuETp+Vpy83L9HL83/ALMzTT5bfH5/ytP+HL/XkIxhHqhu+HeZmeb4XGjl5Jid&#13;&#10;I/rr5P6GKYiO5tRR9PGieT5oiJdOndu3nGJjTSY5/L839eVynjT+VyRz0aclUfn8mv5nXo39EN0P&#13;&#10;Y3mfLzzPLHwv+H0fnY01jm4tGnLa5JiqfLrPNy8/9eTvhxd/TDdCMu6Huujyf9Ymfg0/C5Yq5Z0/&#13;&#10;J5ebXXl5vL+tiJpi5dq4kxbrtcS15Yi5xYp0meXT4Wsa6/S4F1KXxLZGKnWdMuVNry7VKbY2qUtK&#13;&#10;M8/HqVJKiuSNTdGFGWdBKok48Yeim3S7oxhGG1N0uz9WcbVYfE3bFnEZfhYmu9TdrpidYomKZi3P&#13;&#10;wqtLkxyRzTGs80oC+6G737G7jcBmuR4PNMyybbDPKqbGX38Dh7tyiq3Xdiu7RXjLfwLMVYam5E68&#13;&#10;uvJGkyhmXr6q9RVr11KlQpqRhGeooqT1atTi8WEITVJoxjHdCHGh07oQhuhCENxOCxh6KKptWKIt&#13;&#10;WaafgUWqY5OLGvJERGkaxMz9HLPNLq4YzMMVmU0YvMr9/McyvXa6sTicRcquXJ43GiPhVTM1TPJE&#13;&#10;fNM6eRIxoU2aWadX13206LmF9snCFeeLq85Lc2xSnbXVoQL6iJe22ipUSU0zu8KVaas1QmTVFMGq&#13;&#10;pNUXKUyiijq0Z48b+OEnsTuS2exuIvY+zmm1/Frw+C2fw1yi5fpxN2xNdi7j4o49eFwsU1UXaq7l&#13;&#10;FPvukWqa6aq6ao2ju53TZ3ttmWG4+HrweTTVFd7FXf3OZtxVpVFqmqI49WvJHF107ryaLo+A9MmE&#13;&#10;NMlsVLXwzYbTaKRbIgmeVySWeo6P65EgSoe6busrTTz1Vammkp1lMqeVMkmUxnq00tGMYQKJd7O/&#13;&#10;DbvfDm85ptVnWJu4e3XXTg8noqqowWEsVXarsW7UU88RVVVpNc1VcWdNfIsJ2R2GyDYzBU4HK8Ja&#13;&#10;48URx8ZXTHv1dcRETNUaa+TnjSPz+XnmMd+7o9bp+7Hr3/Cafr+F8LjRppyUzVy0x/g6TL7KmmYp&#13;&#10;04szPlq/wuTTm5o+b9RujHq6TjTRxp0mqmn6aqoiP28zOkx5Kv1UzM/q+eXXi9HXD2t/T17t272R&#13;&#10;xKuWYjjUxMRNdPLRGvNrVGsRz/OxGkzpFUcbyUTyVz/iT8I4vrdG/wBiHTHo6/77/wCTq8lOHuT3&#13;&#10;c02adKpiq9VFumqKdZ+BNXJVM6fBiOfWPnceNryURN2rXSabUe+VU/pRTrNMfTP5+ZxlkzM2J8MI&#13;&#10;mxxyzkezcdIHpTXRtKu8LgbmFM4q01KWuoTI6rhXoSKK9CjNLVq06cZppKc0JpoQljvNh7E7ot4m&#13;&#10;8O9Xa2R2VzbNqKIoqqxNnCX/AMFopuV+90V3L8W6rdNE16xxpnSdJ0mX4GdbV7P7P0a5pmWGs1U8&#13;&#10;aarVN23XfiIjWafeoq43GiImeLpry8yGjL+32062LdPcLG2Orvy20p6daRwuKi7ULOSp3JOuVJaq&#13;&#10;RGlcGZ0mc0c1ChRWJnSgokTqaaqEtOTfJGeeem7v3OfarMcgvYveBm2X7P5viLk04DBYO7bzWIs1&#13;&#10;WbdVu/iLli7RFqqLtddFWHqiK6Zt8bjfCjSPG0nCYyHB4+mxkNGLxWGtVxTi72IwlzDaTFWldNuK&#13;&#10;9eN8HuZjupnRIhpb1/aZtW9FOlxdfaOjeFSavTqWBck1Nlu+eoga0rq6V21lV1JFzq0IKaielO8p&#13;&#10;k8ElWdKp3cTkZ4QivvZ4Ke97dJRiMxz3Z+cZkVGIqotZlk16M0tUWars27FeMnDU1U4Ku9HFmLd2&#13;&#10;vjRxojl5229it7Wxu3E02MtzGqxjIoj3y1mFmrAxVc01qixVfmIvafPTrGrkDWQoUI9JupBWjU1k&#13;&#10;qpPhPJdZMqTVJ6NdPWp2m6TUq1CvTjLUp1Kc0ITyVJJoTSTQhGWMIw3n5nBjw1q7vs2HsYvAU4uj&#13;&#10;+z+WRXZu0RcptTGNtRM3aKqaopmnTXSqOX9ej3d6FdyjYvNqrN+cPXThr+l6iqYqrj3udeLNM61R&#13;&#10;MTprHP8ATytdhXjUrqatSrWmqVp6s8809WbfPPNPNGM88882+aaaaaMYzTRjGM0Y74x3x3x7I0zx&#13;&#10;bFimJmKLeHpiiiKdKaYiqrSmiOaIjl0iOTl0j6ascRTNWMua1caq7iKqa65nl1qmI49Wvz6zrVP5&#13;&#10;58rLjEOlC6LzqsFwXBVSI7Jc6PPqipCvT1nCullqTSxo000JZpqNStGnPThVnlnlpRjCeaSaH0pp&#13;&#10;3bPe3lOzdvF4HC04q5nVFNVNu3fwly3hqqpj4MxfnSiY11nk545IlYjwZvc894u+nFZHtRnd/IsN&#13;&#10;uzxNdF7GZhlufYHGZzRZir90t1ZVb1v266qdYjjazTM6zTPMyJyXo3thzTVl2P1E7S5S0as/ctTN&#13;&#10;JM3rJqdGSVMlozxlpzouUqSzxq16tWtLCNXjcWWEu41zsxv3xFq9ct7QW5t2K6uS9h7dV2ujXn+B&#13;&#10;TM8bSObTT80prb7vcpMnxOXYbHboMyjE5vh7XF/sbm+JsYHD4mummmKI/CLlNumzrVE8aqvj919H&#13;&#10;Lwh85RkCa2K6uVU1SXHTW8nIyRWUeQqIYy04xVd1OPyMs0IxqQgnjSjPNCTfCaHGhu+6jfrsrOYW&#13;&#10;rNN/HfgFcRFF6cFd49NyZ5Ym1McaIjk5ZmKedFWv3KvhB0bGY3G1YHZqNsMFdu13MqjabAVYWrB0&#13;&#10;xFVF23j+9V16RXE2oomrWmOX4UOGUumrMSxwlbpLPcaM89eFGCpXSqpkMI8bi8pMsq0uSlow641Y&#13;&#10;zcWWX6aMYQPusTvD2Ww+EqxdzMaa6Io98prop412aIiKtPeonj8b/wAMcuvJE8yKmUcD/f1nWf2t&#13;&#10;m8JsddozCvFxgq68Te/B8DRemv3uK6sbXb95izry++z8GKeXXR8ZkPFt2Yvc5Wi7KKNMuqJKCynI&#13;&#10;kXUllOrQUVK0knJz04bpp5Y0ZuVkh004RkjN0TQifp7NbU5NtXgZzDJ7ly7h7d33mv36iqzcm5Gk&#13;&#10;6xbr+FxY17qOT9fI+G32bid4nB92psbIbyMBg8Dm+KwNGYYectzCzmmCqw1c10xE4zDxFqm7rRP7&#13;&#10;jMzVzfPGn543yjkHEdzNd446u15tK4mRyROyBwaFdShGRc3VOWR1a9DfFMrhRnmmmlpqqNanDjTf&#13;&#10;SfTR3+9neR5BtNlmKynP8nweaYbG2rli5GLtU3YotXaeJciJqiaqIrp0400VU1TxY5fI1lledZpk&#13;&#10;2It4rL8dewtyzXTXTRRXNMVzTOvLEzpP5pj0pTsj7b7WzkGz6VrNjzZWPFkqhCo81lh2+4N1zRlR&#13;&#10;STyzpYqnl7e0EUy3jwnWywbYT1JpJI0qlCXfCMXdl+A3uB2P2gv7TYa3meeYm/F2YyrO5t3Mrw1V&#13;&#10;6qKtbFFnD4a5E25jS3Nd+uIiZ40S3JnHCH27zvKrGUz7zh4s0RR7/g6avwiuKYiPh/ulfP8APxYn&#13;&#10;5tIRf5CzHlLKzy83DkW+rlu15uBzndndQ6uaipQWOM/olcyGnNI306sOni8ilpyyb4wkhDfGBKHJ&#13;&#10;dntltnsvt4LJtnsswE4en3m1iMLYtUXaLHJpa49NPvlVHJrHGqq1mefVp/MM/wA8zOv33HZri7tV&#13;&#10;VXe7tVcURVE8s6TOkVfmjXTk8sJGtkjqhzFjLVnirGbBdCpZYeWLmY7Iuu2HispXtUEFSrVlSODZ&#13;&#10;QmUSRQObXLWUyoJ6M8UksFVbnCRR9T5OO3Cx3U7EbebpdosdmeU2sFmmR5bis1wOa4O3apxdOKs2&#13;&#10;4mYu1e9zVdtXp4s3qKvhzNFPFuUfC421dzG220GSbXYHD4fFXMVhcXcosXcNern3qKJq01o5eSqm&#13;&#10;JnSY1jl5l4Wbr379+/p+7D7kTrv4iibV67ajkjC3KqKJqomma4idNaomeSZ0jk+n9ayi3VFy3br1&#13;&#10;pmb9NNVdNNUTFFU88ck/T+3y/N0PTZAAAAB3Q3bo7/W6vL/ffDyHmoiJ4lMzMU3Kpi5OmukRppxd&#13;&#10;NZ15Z1+ZxmJ0rqjkqoiOLzaTrrr+bT86Ljaqa2bm0a4Ytt2xk62V8068rqps6ViuiSqtXeZSZpeI&#13;&#10;u9xNLUkc21XUnaXOVnoxXRmrJE1dZSp16M8a9OUm7wLODvkG/HbPMatsqcyjZTZ+xFVOJwEUxbqz&#13;&#10;H361VhsNjYqs3eNbv2beIn3iibVyuKZqpriKJ10lvu3kY3YDZ/DzknvVeZZjVxL1N+O925oq41dv&#13;&#10;SaONMTpTrzRr8+in/mjWlqe1CWykszMmYbnv22UDxRfkbQ8wbebUXZMlVo6C+nBGgS1YVqSVcroy&#13;&#10;wjUml4iiffJvLr9j91W7/d7mWJzXY/IMryTMKLVWB9/wdm7RdxGFqqpiqir3y7XEUzNuidJiZ105&#13;&#10;eSUCM/252i2lwtGDzXG3cRh664v8SvlpouRE8tOnzcaY/X80MVpo7479/X9zdu/6/wC/UfcVTGvw&#13;&#10;YimNNNInn/ZyPjp/PrPl5NP/AH9Dp63X6/V/SY/Py8nJ9DDoPT8/0fMBgXJeCz7HTRjtErfzTqA1&#13;&#10;UW/dV/K9P+WrbtdixnF7Ro8X3g0XNYbqrVUL6aKbRM/uUyJfWpL2+dpuVk5JUjSzVoV6clSnVDZP&#13;&#10;Y5xzYuI7GtbGmM7UZrIsOymRtty1rWt9HIhamZmaEdFAgRJqMm+afkUyelJOorz1lSqeWNdVXr16&#13;&#10;lSrMH2oAAAAAAAAAAAAAAGmO28Gs+vrg2m2o3JbTfFy3pi20rnjjPDNK52yDOqtWyLTpSUHG2kbd&#13;&#10;NQoqU7fRvqtd6+hFbOor1ouE6iWtyFWjTkDCTQthS09SWs3Sxp9v1S8o7JzRnvFuMrrV26qTIX5N&#13;&#10;b96Xg0sLrXZ1ixG4pUrlTRras6OupQrKNKvCSeomrSwjJMG8ttO3EFnWtbVotc6io2WqwM1uN1RX&#13;&#10;PJVVzoGNuTNiOdVUp06VOoomTpac1aeSlSknqRmmlpySxhLAPfgAAAAAAAaprhgDY3Nu2AcO5yBE&#13;&#10;g7oaa8NOS7maWgl564qnC+YKV6vkJJOcLVHJ0+XVVuPXrcSXj1JuLDcHseB3+q+x8VnNn/O2PgNq&#13;&#10;oAAAAAAAAAAAAAAAAAAAAAAAAAAAAAAAAAAAAAAAAAAAAAAAAAAAAAAAAAAAAAAAAAAAAAAAAAAA&#13;&#10;AAAAAAAAAAAAAAAAAAAAAAAAAAAAAAAAAAAAAAAAAAAAAAAAAAAAAAAAAAAApr8Ni9Tq0w+Opb/Y&#13;&#10;Zm4CAHgZfqsmQfEry/2pYIAky2y3qk2pP37E/YZjIiJvY8PM3/Qwns1p2Kvc/vki7tess++28wRh&#13;&#10;mu477e/Qp9Epo181rztXpgMOAAAAAAA8tj43Y6zs9ul+fm34mz/6k5p7NW2jSD7GT/tej+Spk/J7&#13;&#10;zHRvul1FLnxjGdb3+08yf0Mfg8sBTzXPPx6bbhX3FXQavRKg1tnPVK9S3v8AibsLxiRC3reH2a9X&#13;&#10;4X2eh2NPc/vkkbvPrZnv2xj0XxrtMoAAAAAAAA2Neg3vJtIvizYN7MWMnPs34PbL9WYX2aw6pu/L&#13;&#10;x2b7vrttH9t5my8h1fDHyxP2qua35+fTca2nn/iUeiFBTbLeqTak/fsT9hmMiIe9jw8zf9DCezWn&#13;&#10;Yt9z++SLu16yz77bzBGGa7jvt79Cn0SmjXzWvO1emAw4AAAAAADH5N/z9vtQ9nB/Hcr6oxXqK2xz&#13;&#10;0I95JpB8WTA3Zkwk59m/BzZ7q/BeotOqBvn8cW9764bTfbeZsuo9fw/0yH6NPNd6TT6bTXk9xH6H&#13;&#10;9KCnaYen1bHgmt75U3sVL8O7xubL9UWv5yavBk8Cc/60n2XCo8CFCRgAAAAAAABZ808+kNhfwU46&#13;&#10;+STcX7bmfFTu16hwns9xV/tp4a7a9cY/22+5n9eb24+SY2RPNa6Vc7d58/Hk83H+rUueEQ9+3jzx&#13;&#10;YrD7Tcvkbd+XhHkHRZ9feXme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QU7TH0+rW8EtvfKu+Cpnh2+N3Y3qef9YmtwafAPaTrS37LhUd5B+zz09YXO&#13;&#10;0kbX32rolv0SHJgAAAAAAcbneP8A6F1+gp75a6V/QsS6Ee9Xxh7u9u0K6y67gleIPYLz172i4rs3&#13;&#10;0+M7a39O17HhmW83X+6l+NTJO1c1XnY9FLV1HfrXQ6vuUuuENd+zj3xZLD7TMvEZd+XhJlHQo9de&#13;&#10;Xl+5YeI3b3623PsrKkEBphZiAAAAAAAAX1tij6mtpz9+zD275MJjbr/APZ7otz1191tuHT8rrfJ1&#13;&#10;zZ+y8vSsQ6pPg+LE+2juaP0o9Monfvv6Mfcqq8JM+ytG3vOoL42EjQ+/n4rst57E9nDLa/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iE2pX13B/ucl/GsIrW4f/e90&#13;&#10;/ncX2cOlZwXO+bd+bwXrcYiVK57nPc6TV6ZS4nvlvo8dmAwAAAAAADMd3hOrrn3uMc9fSKO1SnI2&#13;&#10;ZHpF3h4Wnv5HWWWy8BDxNZj1xivVoO8JPxi4bqvB+sxSR2bqm9qXyxJvV81zzNzs1NAVdzT53+dC&#13;&#10;Ifam/XMGe4yX8awStr3QPud0fWuI7NpKzgt/GNuursN2sUiSK4EtwAAAAAAACcbZlekXeHhYffkd&#13;&#10;ZRbJwFPE/nXXVz2eEGuEn4xsH1VY9bjEj/rTe1HyzE3rnNX0eOzLQEdzHnq/TCOLab+kXZ/haZPk&#13;&#10;dehCPh3+JrLuuML6tIDg2eMXE9V4z1mFQblTU93i+rracU89HSK+1UGHIAAAAAAZju8J1dc+9xjn&#13;&#10;r6RR2qU5GzI9Iu8PC09/I6yy2XgIeJrMeuMV6tB3hJ+MXDdV4P1mKSNQ6oe6h8emTfq5qvP0+mWg&#13;&#10;PLR0afQiV2wne6WF4bGHs/vwkXwZfGNiOqcV67BoQcPTxMZN15h/UX1ccnwqJAAAAAAAALHGx773&#13;&#10;S/fDY/dn9hkB+E14xsP1ThfXYxbtwC/ExnPXmI9RYS1R6o+6j8eoR0p5qfP1emE3/LX0aPQgD4RV&#13;&#10;3meKvGetTsry0am32+CNnp2H7N9Yl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xD13d6vk/3dk9oVqEY+Fr4g9vfPWfaLbae5bxnbJfp3fY8SrtFKNvvH/0Lo9C&#13;&#10;xOrvl3pX9IcgAAAAAAZt89vpNPpgjvlzo89mUtWy1+u5w9zjT41+ljHAA73vY87hOziER+FJ3zYT&#13;&#10;zeN9bg0vkfRS/D5Cyqjmr87PppRXYg68e9Yyd7qyO0O1COHC5+T3vD6DT62hs/cj41NkOl1ez31d&#13;&#10;cpLWIgAAAAAAAEtuyy+uZz9xjT41/Fj/ALn53O9zrXD9m6iRwpPjGwvV2J7WFS8S9UvtTeWBZLRz&#13;&#10;W/M2+zSinT3NXnf50ooNtb6mzqI/bGIO3PGx8TvP8As+/gvarKV/AW+Vtui85j/sXM1DEh1HPc6N&#13;&#10;b9Dsm198udc3+1IYYAAAAAAGaeerzv3y5R37B9V3ezCeXg73ft5D8WK/O03EBuPcb4R5/wBFj19l&#13;&#10;Wj7qR4jd2P1qxH2bmq6NN1ze1DyyknPyI83V6KlF3kq87T6aGCO0x7y3MHvuO+1GzDbG4jxr7IdM&#13;&#10;n2XFI3cLz5O28fq+37TZVSiyhR6AAAAAAAASpbITvmLx8CN0fLbHRGfhT+AeznWlPsuLTk4Afje2&#13;&#10;z6lvevw6yf603u4+WYgv/wA7/F/5y2qjvcdKr7TgLVX3s2obwH5R+RjqfQ7FeGOyHXOXe12Hwu9n&#13;&#10;xY7wPq/mnslxTbLZcX3/ABvQcP2HXkw3xPC9Z4v11QeF5wAAAAAByo75HRa+y41dxc6wtdtKrsgO&#13;&#10;+bvDwIXV8tMdkY+FF4C7OdbVezYtOfgC+N3bbqan1lhZMl6/hj5aRBinnt+Yj0StujmvdJj00sfd&#13;&#10;V/ezagvAplH5FOR9JsD4cbD9e5d7bYa33x+KjeZ9XMw9iqU4C1119AAAAAAAACVLZCd8xePgRuj5&#13;&#10;bY6Iz8KfwD2c60p9lxacnAD8b22fUt71+HWT/Wm93HyzEF/+d/i/85bVR3uOlV9piTru7yTV94sm&#13;&#10;eezJ+PxdpPBzaHq/G+outmbmPHFuh+uGzP23ljXGEGPybHn7nal2v8Z8dzTqjC+ooDL1gAAAAABm&#13;&#10;e+2f0KvRDnRzXfO0+mUnmxp9Um02e/ZY7DMmmxN0/h5lH6GL9muoXe6A/JF3ldZZD9t5ev2y9fwx&#13;&#10;8tIl1Tz2/MR6JddCOa90mPTSx91X97NqC8CmUfkU5H0mwPhxsP17l3tthrffH4qN5n1czD2KpTgL&#13;&#10;XXX0AAAAAAAAM4dm936WFvfb+7Lr3NM8ILxYbQdZYD23DpK8EH5Q+xHUmO9kurX8voP3vkiVy0fk&#13;&#10;9Hp+5d95Y6XPphwHqr72bUN4D8o/Ix1PodivDHZDrnLva7D4Dez4sd4H1fzT2S4ptlsuL7/jeg4f&#13;&#10;sOvJhvieF6zxfrqg8LzgAAAAABV3dPnI9JT3yjo9XZZu7OPvzsMe+372X3saa4Qnio2h8/gPbcOk&#13;&#10;nwQPlB7D+azD2W+tllci8UAorlwDrTgAAAAAAAGcOze79LC3vt/dl17mmeEF4sNoOssB7bh0leCD&#13;&#10;8ofYjqTHeyXVr+X0H73yRK5aPyej0/cu+8sdLn0w8Vd9Zr+91PydU8dvu8P1lZ7dL1sw+JZl1Liv&#13;&#10;VXVGkuAw/wAWy/qHC+qtuuDmX4yzz61Zh664HkemAAAAAAOF3ubnTbfapZju8J1dc+9zfpn74/T5&#13;&#10;4bcU/L1iPjt5/i93i9Vz2JbN3HeOjc91xHrYXOSrN2Cg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3Pk3oP33kgfPV/ldHq+99/5Z6XHplVA2kPfpZp99sHsusgsa4Pviw2f6yx/tuIU&#13;&#10;g8L75Q+2/UmB9ktMHjcyNQAAAAAAABcf0od7Np98CmLvkU2lUW33hxtx17mPtt92C9znio3Z/VzL&#13;&#10;/YqWQU3X8MPLVPm6ue55ifRDZE81npM+mp+5l5QAAAAAAAAAAAAAAAAAAAAAAAAAAAAAAAAAAAAA&#13;&#10;AAAAAAAAAAAAAAAAAAAAAAAAAAAAAAAAAAAAAAAAAAAAAAAAAAAAAAAAAAAAAAAAAAAAAAAAAAAA&#13;&#10;AAAAAAAAAAAAAAAAAAAAAAAAAAAAAAAAAAAAAAAAAAAAAAAAAAAAAAAAAAAAAAAAAAAAAAAAAAAA&#13;&#10;AAAAAAAAAAAAAAAAAAAAAAAAAAAAAAAAAAAAAAAAAAAAAAAAAABDpt6dYsdEmy91IZSabzuWwMi3&#13;&#10;Xb82J8OXXajbBwc2rKt7InGa2ak809OtQbkc1BpdJVDoqo1U6X6SE9OMaku4NM7NXrKKtStWqQqV&#13;&#10;q9WpWqzzw3z1atWaM9SaaMN30080003RCEN8fgOURM6TGnGonWmny1zPNER5Z5PQ5RPFiY1ji3eS&#13;&#10;qZ/IimOf6Ndf16LCGyW0nK2hC6ag8i23XklfWqk04/QudNNFC42+5fql3dlLUsRVK08leZK1RZXG&#13;&#10;nXp0atKZbGWSpv40k6+C3uru27t3b3O8vpvWLlv3rCYTE24mm5FzSqq5FqunX4MU0xRVHPxp8nNV&#13;&#10;dw/eEFh6cFhN0Wy+cTazG1iJxecY3A3K7dzCV2Im3Zws4m1diIqq99u+/WpiKqKrdETzpvUjHb7b&#13;&#10;WnUNjAztyipLNThXRNqRJWlpTxhGanCrQpSTxkjGEu+WMd0YywjGHRAmzayfJbNy5dw+S4PDXMRV&#13;&#10;NfvluzRFVPLrprFPweWfnj71VGK2o2nxlm3Yxe1GaYyzho4sWb2Mu3KJ0ji8kVV1RVyRpxp1nTyv&#13;&#10;YH6T50AAAAAAAAAAAAAAAAAAAAAAAAAAAAAAAAAAAAAAAAAAAAAAAAAAAAAAAAA7odUN3XGbdv37&#13;&#10;vY6DFfc08ukTVpP0xpHJP0T8zlbn4U8msU08b9GY10qj6Y5OVgrqJ2eeCNRlwrr2e6Txat612iui&#13;&#10;mcrYVIUKJ0Wy0OTb174irNyuZbOljLQkngmrop66enNJNPCtPGuaA3jcHnYvb3HYrOL9VeXZrRhq&#13;&#10;66fwbiUW792m38Gq7TNEzVMzpM6VUzP50z9x/DU3oboMowGzFqMPnmzdWNtWp/shTduYrB4S5e/d&#13;&#10;rGGvxeim3TpVVVTFdu5xZ00+DEUqq2YMW3Dh7Id24+uVAvRuFtvKxvlgvQVm2qtQyVpotrvSSqIz&#13;&#10;VJEjsgincEm+aeEydTSnkqTwjCaNZm02z+L2bz3NcpxeEvW4wd+7ZtXa7dVEVU0VaUXI1jua6dKo&#13;&#10;5dNJ15l6Wxu1GWbabJ5DtLlmPw9+3m+Dw+Lqs2r9u9Nmu9biu5Zqrtz8K5YuTVZuxxY0roqiYieS&#13;&#10;Pq8Aaicj6e7wRXBZNyvLU1qHFqjdDO2KadGncDKjcUqtY2VY16KilS53STxoxUQo8pT40OmaSEZJ&#13;&#10;v0Ni9uM62NzHDYzLsdetWab1uvE2qK5ppuWqa6aq6Jjl5KqeTXSJ0n9T8LeRu02X3lZLjcnz/KMH&#13;&#10;jK68NiLeAxGIs++V4TFXLNdq1ftVU8WvjWblUXKaONxdY5lojDe0R0v5nVt7C2XfC1LnUo22rM2X&#13;&#10;fLKySKXRyrJ0srKzrVk1GR5X0lqiCenIlpSzKJJeXkpSSzcWFkmxnCG3c7TUZfgLV+cvzeu1ZpxV&#13;&#10;WKrii37/ADFNFVNuuvixVM1TrH/spK3n8CnfZsP/AGWzerAU57kFm/jL2DpyyJxGKjA25uXaLt3D&#13;&#10;WpuV2bdFinWqap0iY54lnFP0boQmhNDd1w/p/q39cN5vu1es4in33D4m3irdUU1RXbqpqpjWI/wZ&#13;&#10;mNZ+j7kOMVhb+DuTYxODv4K/RVNNy3foqoq1jk5IqimY0n8/lfmeR6oAAAAAAAAAAAA/MzpOmvP8&#13;&#10;/wBACOfn0+l3RhHfHrm+7CHw/wB9xiNZjWP3SOXWqOb+vkc50jixyWpp8lU6T+lpOnOQhHfD6WPR&#13;&#10;GG+PT7P9HTv+A5xEa0fAnknl18nzf1j7ocZnkufutM6xzaxPGnl/rCEDbU27KpsbEtz067HQqNb3&#13;&#10;cKJTRUKktB+cpHCmyQTxb0025W4pEEU9WZZNTjNIhgooTTwl5zDfBPhcYCIjAZpRfwlfExNu1Nrj&#13;&#10;0/hUzVPJxaYnjzRT+XyfB1iZ0iVuPucWdzThdoshrweZx75ZtYijE+83astoiiLsVxXe096sXb0T&#13;&#10;+5RNWt7iVcXkolXpaXVa0OSFzbq9VKuQKqKtMpoValCtRrUZ5alOenVozyVZJoTSw3TSTyzQ3x3R&#13;&#10;6SC1cxdsZhZuWqa7WLsV2rsVRFXFiumaZ0iYmNdJ5NY/Otfw9+u1fwty3M012LtFdMxrrrFUacuu&#13;&#10;vPH/ALtibpAydcWZtL+DcpXZSb6Nx3vj1hfXik1UKyZtkWqaE0s8EieuoV1qdHdSljLLVU1puNGa&#13;&#10;MZ5t/R1reEbsdlewO97bDIMkv37mAt5vfqtTia6bl+1rdq+DNyim3TPFmZ5qKeTT882pbuc6xW0O&#13;&#10;yOVY7G0U0XaMLbo/c44sVRxadZ0mZ+b+X9kM+0r2Pt+5+yncuoHT642nReriptPmhxwsoVGeq7vG&#13;&#10;9xrXDeNW51bjWSTrl00yKn3Mptcs1aaWHJ1ZOLGEZ08FLhq7J7G7IZLsBvTrx8/gOKxmHyzN4qpu&#13;&#10;4ezgZjC28Dga7FNqmqzRa0uTOIrvVU6VctPJq0Bvh3E5xtFm+L2i2UpoqqqwlqrFYaYmJqqpm7Vc&#13;&#10;uROvLNUTEaaTPJ5fLVdvC0Lmx/dL/Zd5Mjlbd1W25KGh9YXZLVRuTW5JKk1NQkWJa8lOtRr0Z4Rh&#13;&#10;NTnklmhHdvh07y1nL8ywGcYKxmWV3rWLy/HWab+ExFi5F2zdsXI41FdFyjWmqmqnSYqjk+ZCzHYH&#13;&#10;FZbjLmDxduqzicNcmi7RVExVTVHJMaTp808/6kgehnXeg0kMGQmd1s12vPzXV2dS083fqbYkZq7X&#13;&#10;RdqdSadLXb10FEFlRfQnqcjOnmjBNxZ5oxmljJIPdDvgubs6MXTFNy/RiKY1w83OLbmumK4iri6T&#13;&#10;rrNXzc30xqipwieDfl+/j+xE4nFW8vvZZXdn8LjDRdv1271dia6OPFVExERZmI42sRryRzwx3zLq&#13;&#10;7ztm66aVzXffTpRg3rly5jZ2WvXbWhglXqKCioka6FKvPWglpzJk8KcqxQrnklpQhGpNvm3/ABO1&#13;&#10;W8va/a7H/wBkcyzTFWb1uuq5Yt2bldu3RNUxVxaaeNrprEckzOmn7dobBbld2+7fKaMj2f2dy2vC&#13;&#10;12LdrGXr9i3fxGJm1RNHvt65VTMTdq41czNFNFMzMzxebSZHQttNLNWWmjx9qPvN1kvyq/1qLffV&#13;&#10;wTJ4s7ggXwqVKUjoup0UaVkoNUE8lHlVM9WCqKqHF5OFOPHlpuR4RmS4TJrWz+29+9XmUXaacNjb&#13;&#10;lfwaqZjTi1zNPwYp5I1115fzq8uFRwKtpM62lvbZ7psDgrGSzg6v7IZLh7c0XoxNuaJm5h6OPVVi&#13;&#10;LuJ41dU26KPg8TkjlTSMT00XK0tlwW+vRvLI7o6Dg2OrcokVoHBCqpy1UyxIppTTU61CtTmhUpVZ&#13;&#10;JoyTyxhGWMYE08rzPBZzhcHmOX6YzCXuJXTetTx6Ipqo40V8aNY4v6+VVnnuz+b7L5lmuSZ5auZX&#13;&#10;meBqu2MVhMVbm1fpu2rnFrsVUV8WqmuKuemY15J5H43bDfZl6R5xJT/7m3uMKU0Ycar/AINVehhv&#13;&#10;6Yy+xu6uj2vz9osRhadnNrKas2wlqurA4iPea7lHHpmKa/g6TXE/RPJ83I/e2IwmLq2x2Du28kxt&#13;&#10;+3/ZfA636LVc0Xv3a18KmqKZjSmNZmdZ5J5oUSl+7l6nTCO6aPT9zp/6ik+/y3sznlqn8Jr+Fryd&#13;&#10;3Xy8n6vLzeSHaVmdLeTa6fE7ev8A4fgUck/TyafSsx7BvTFYV32jkDN2SMUoHp5Yr5YJcS3y/Nqq&#13;&#10;akmmQt76juWW361SeRAsmSLJktFw41JTFMojRljydTdvrH4fm97OdlsFlmxuzG004LEZjl9c5/gM&#13;&#10;Ffo/CKcPemzXhaMVRTrdtRet61WteLNcU1TTrTqltwctjMDmfv8AneY4Cm/RRi79OFu3qNaePZuz&#13;&#10;TXNuZjSdJ5J5/m5OZZicmloeaEiZ5aW52S06kK0idyQpl9CSrLLNJLVhSVUqtOFSEs88kKkJYTQh&#13;&#10;PNCEYQmjAqEwWfZ5l1Vc4DO8fgasXrViK8PibtqapmeNPvk0VRM61azzxHN+ZMy9gMuvzHv+W4fE&#13;&#10;xh/g0U3LdNUcWI5OLrE6ckfyeXmVtduvovSKLetfVDjS1EiOLBCS2snI7Ztuvx6jVWpf4GvB8Woq&#13;&#10;sEDc2MnMkrBDjoKcK6h4TRnVcpukqWye5778r+b1Zlus2rzm5dvWpuY7JMwzDG01TXTFz92wFm3d&#13;&#10;1uX7t2q7TfjS9M027FfwZjlpiDwkN31mi1h9qcpy+LU1TFvE4fC2uSmJiZ99qinmini8XuY5avLr&#13;&#10;Kr62Nqxzc0La3pq6twcFiZGhRJ6c1VStVqq8lBMnTUpYRnq1a1epJTpySwjNPPNCWWG+JaRiarWH&#13;&#10;wmY4i9j8Pbs4W1Xcu3K66aaa7dHwq69Zq04tFETXMzzU0zrKIGDs3a8dgrVGHuTXcvURTbiJmqZm&#13;&#10;Y00p018sR/XVsa9MjI721pywPblwNqxmfmLEGOGh5aXGhUSr2x0brRaUi5vWpasstVOrSKaVWgoo&#13;&#10;1JZZ6VaSaSeEJoR3daLhB5vl2db3dtcyyy/axmBuZ/mnveIsXKbtm9T+G3uLdtXKZmmqiuNKqKqZ&#13;&#10;mJjlidFq2wGEv4DZLKcNiaaqLs4SxrTVGlVM+9068aJ5YmJ5NJ5pc4Rjv3exDqNJz9Maa8sfmn+l&#13;&#10;9pppERy8nJP5/wCv53QwAAAAAAAAAAAAAAAAD1T6/stqMbvdFxuqBjt+325W7vTy6KKaNtamtBQn&#13;&#10;UrXBcqrTSUUyVInpz1q9arNLJTpyzTzRhCB9VsVs9iNrtpco2Vw3Hm7nuOwuCoptUTcu113L1FFF&#13;&#10;FqmNZmuqquIpiInWeR+dm2Zf2Ey3G5zpTP8AY6xcu/C7mNaauWr6I4uv6mu21WZ0uzP2dcnZEuV2&#13;&#10;orY3DeLqsRpmlQt8zdBKnjTakdVmRKVy6mnoq0CBNXqT0qs0K9SpNUhGWSaWSXs0bstisj2A2B2e&#13;&#10;2TynLKbFOWZfh7P4Vct24xtfJ77dpxF23btTcmm9Xd041PwYnTlmONNVO220mYbRbTZrmeIxdy5G&#13;&#10;IxNyYtRXVNmmnXixTTTMzERxYj87G6MYx/v5D7rj/CiqYidI00/U+Ofe3Bk/IF1sdt23cN3Pbpb9&#13;&#10;nsKS2bbZVC2pK2NTIiWrnBIgTIqUaaeamnWuS1RJUq06iiE6iffW3QkhL+bg8oyrBYrF42xluF/C&#13;&#10;sdeqxGJxPvUe+13q6KLdddVzSa9aqLdFM6TFOlMcnz/pV5rmFzDWcJOLuxh8NRFu3ZiuYp4vGqnT&#13;&#10;T6Jmf1eV4CO+rzQJaCJDd1yokdCSElBIkfXRMmoyQjv4lGhRVSU6UkJoxjxZJZZd8Yx9c9m5l2SX&#13;&#10;K/fr+QZbev18tV69g7Fdd2fprqt8arm01mWKMzzOmiLdOZ4ui35KKbtcU0z+aJjT9kfQmv2Ue0lz&#13;&#10;vaedsV6eL7uF1yRjHIjvbuM7fbHtbLzyxFbk41E7a6s6+alPUqpKddwnqO6NbKqruFGimpJ1aGNO&#13;&#10;apUhDwu+Dhu+2n3e7XbwMDkdvAbVbM5Pm2fWqsstxbrzWrC4X378DxVmKZivjTaiLFVqLXEm5cmq&#13;&#10;LkTEUyA3Kb2Nocs2hyXZjFY733Lc3zLCYCu9iapqjDU37kW5uxVVMaRTFWtU1Ty6eRcUm692/fuj&#13;&#10;6KEd++BRBiLVyzert3LNeHrpq5bNyJpro+iqJiJ1WBxXTMRNu5TfpnT91oqiqmqfLpMckfP83K7T&#13;&#10;wvJEzppPJy66c4co10mmPLMfya/0sxMROunN+rR16Yb4buvd7Z5Yu18eLunJEcTk+adOT8/9eVwm&#13;&#10;mKqYoieWKuN8/wBPN+xUw4QVmFK/5nxNhumyVkqzG1puV0qH2dbTq0HWlkGo3yp0lJDKnkqJZ2zz&#13;&#10;L1Y1a06mvKp53JxKdHko8peH7nBsVd2U3fZ7tZfxMVztZios04b3qaJw9GXUVzRXVcmuYue/fh3J&#13;&#10;TFNM0+9661axpBHhQ7QRmmd5dlnF0nLqKp4+sRxprmmNNNNYmOJy8+uvNrrrB5iK0Gy87+tRhdqi&#13;&#10;iRA8OqdKqiknkpVoUqkYxm5KeenVllm6OiaaSaEOnojGO8m5tVmmIyXZvNM3wtFNeJwVuuq1FUTM&#13;&#10;TNMTMROkxya/rnma+3C7A5PvP307Dbv8+v3bGS7TY7C2Mdds1RRdoov3KYqmiqqmqIq0nnmmqPoS&#13;&#10;EXPousJWkjQt95ekThylOMFK6tQXpYUoQnhUk5vRSpKkakY8TdPy8JZYQm3yRjGEYRrynf7nfGir&#13;&#10;NsJZqszVNPGs01W/LGmmtVccnLM6eWfJzzdfvA9yP3W+9zY3e7QZjYzCLNN2beZXbOMiI4vwo0s2&#13;&#10;cLOtVWkUzM8kROuuvJ8Wl0OttJqW0FN21arpVrUIoldNDNSR0KEsKvOadZLNVnqV6tSaajGlUkUU&#13;&#10;oU4SVITST8pCMn0F7f1bpxNqLGDmqxz3ta5108kxPF0iI5dY0nX9TUWWe5J42rJcxu5ptFRbzfWm&#13;&#10;MrinD6WpmONxqa6JvTVNVXwOLVFVMUaVaxPG5PTKtC9WRPWmpXrSnqyUZ6lOn3GrRjPGWWMZZYQg&#13;&#10;shGEZow4sPYjGHQe/h9++X3r9qzXhq6aLldNM1zXyUTMx/4fpn6fK+Szv3J/bLLcsx+NwucWsRis&#13;&#10;Lhrl+nD0YWrj3Iooqq5NL8zrPJp8Hy/qnAR8YnC3XZwZ3GhVTrW5TUSKk9aSanWo1qE0ZJ5KlOb6&#13;&#10;aWaSaEZZoRhCMI+wb+wGPt4zC4fHWq44l+3TNMxOsVxVETFUTzTExzTzfnVKbT7O43ZfaPNdm8ws&#13;&#10;3LeOynEXbGJt3KJpuWblmuaKqa6J5YqpqjSqJ/MsH7HPaX2Rg9mp6Yc4zNdqWUseHF5svJCivBvb&#13;&#10;mZ1dasVLq2XgoVVJk1NGtmhJVb3eFRBQbYI50imisqr6VShAHhpcF3aDedh8DvB2FmrG51lFeHw+&#13;&#10;bZNFuquvHWKeL+DV4OqmYmL9mi3XT7xFFdV6muqumaYtVRMjdwO97A7O3L+z+f6W8JirNX4Di9Zo&#13;&#10;ot1UU8Wui5M8kxXNVGlWvJxdOXVDxrUuZgvDVpqLum1HlvuC23/MV+u7G+NKqkubHZrXXCuro16B&#13;&#10;YnmnoqkimjUkq0a1OaanUpzSzyxjCO8mpury7GZNuk2AyXM7NeGzPLNn8pwuOw92mqi5axFjB2rd&#13;&#10;23XRVGtFdNdNVM0zHJPPyo+7b4y3jNsNoMbhrtNVnE4/E127sTE010V3qpp0mNOeOXX5uX6XfpOu&#13;&#10;lzY8tMTak5vUSXJNUZ18talPNPImnk51yqeaFSXiVYVEkknGnlnl4k08OJvjCMv5m9TLcJmWy2aY&#13;&#10;i9TV75g7PvlqddPh060xryazyTOnNp6JWcArb/Ptj+EPsTk2VV2qsFtFj6cDmEV0TNU2Lke+zxJi&#13;&#10;qnSePbp5dJiYmeTVMFVhCFWpCHRCFSeEIfchNEgXT3NP6Meh2x8VEU4i/TTGkRduRERzREVTpD8z&#13;&#10;k8AAAAAAAD9OL0SR40I8aaH0vRv6ejfHp9fq/wC08kU/CriImYpo43G8kTprp+fXk/4PWu3OLawt&#13;&#10;dNcfuuL9694/Kn90mmaojXXycbkj7pYF65rjloN9r2fTTTRrKa075OrjUhxJKFOnWRRoclxONGeN&#13;&#10;WPH4/KboQ+l4sYx3kmeD/lk3cNmGaVRMRbrm1pppxo1idYq8v7P1qOfdfNuaMDnmyGwtuKblWJw9&#13;&#10;vHV1xVEza41FdEUVUc+utWuuvN5PKjmY2ZyenprZ2hEpdHd3cEjW2tqKhOpVr3BfXkSIkSRPThNU&#13;&#10;rKVSmrRoUKUkJpqlWpCSWEYxhAlDh8wwmXxex2Ov2sNhLOCx9d69eqim3at04O9+6V1VaRTRTyTN&#13;&#10;VXJTETM8ykDDYO9extnCWLdd+7TiMNpRREzNzjXaNaYiImZ5JnWPLDY+YIt+ta2D8P2+qaO4S9ox&#13;&#10;nYqBzaJkkENZA6p7YbKbmmVJISU+QWU10teVXJPTlq85hUjV+qcff1gt7ebXs13lbfYiczuZlh7u&#13;&#10;0WcVYW/N+b1qvDzjr3vHvVXGqpm3Fvixb4s6cWmnTk0W1bJ4SxhNltnbVOCowt+jAYaLsRRFNUVe&#13;&#10;9fC43JE668+vl1crQ/rNYzEcSideWZq5P1/8H0tURxquTSZiOX88c/8AT/7Hw/3/AL7/AO8TyU08&#13;&#10;/wC4V1a6aac2vN5KeSfLPLry+XncY5NIm/TTERrpycsf4PPyS6ywhH/GhL0+v5T3sJgcXf1ptZVi&#13;&#10;sXMd171brq5I545KZmORwru2omZrzCxh4/Jm5VTTyxp89Ua8vkjyfyxi6zdqtp40euzlYq2VdkrL&#13;&#10;bbQbVaqwrZWUksjfIuV0paia4Lh5s5J7fdKDXUg9Um1ahnrq0NVHPT4kqylUJjbhuBdvH3w4extD&#13;&#10;jbVey+xFy5dqrv4zD13MXiLdimdK8NhZqs13LFy/ROG/CaZmiiumvWJ97lpbeFvw2W2Kqqy23X/Z&#13;&#10;HPdKZprs10zbo406Rx5piqImI0q0mfLHLzMGtSu3sxg24va6ul5mWvOWXas3d0KOQLecaFs2omhB&#13;&#10;ModKdanSUN1a5KlWWKptS1Ua5tloVoU3CeStR/UxIPdj7nTn07W4i5vbx9MbFYW7fnK7OV4izGKx&#13;&#10;1M3LkYabt2qm/Th7dFE27t63VaqquRFVqmu3VMVxrba3hN5ZZyeivY23VTneIs028XXfpmaLdU0R&#13;&#10;F2YpiKJqnWaojSqNJ015lYjLWa8mZyvh/v3JV1ulyv8AczrWdls6lVXmRUK9SlSTSUkCGarPQSJ0&#13;&#10;yOinR0JacvHgnoU4ValWpx6k1puzOyezmxmUYTINn8owmFy3LMPbwuEixZporqt2+XWuumONXNVy&#13;&#10;arlU1TMzXVVMRGukQ5zXaPOc8x2Ix+YZhem/i7lVy7VVXVxImrn0iZ+DGkc0Tzc8zzuN4UZ5+PDd&#13;&#10;HfCWabqj/iyxjHd8EI7/AG+k/bmqI4szT7zHGiYqq7mmrX4MRyRprPJ5fofl0UV3Zqpou/h9cUzV&#13;&#10;NmzEVVzTEa1XdKeNM02qfh1TpGkROr9W90dWRXSWtLiua1lOSaWRU3K1CJTJCpCMk8slZNPSqyyz&#13;&#10;y/Szw426eHRNCMBXaw2Kt3bOMwFnGW640vW8RapvURGnJVFNdMxE089MzFcaxrzs2sTisLVRVhsb&#13;&#10;XartzxqK7Vc0zbq+arizrrExy6z9OnIso6L9pwx59085G0gaq8ismPrqf8aXbZdmZwuyvTTMCxrd&#13;&#10;beVNlFPds6lUkod2mqNaeZMolXopHlPMjbqKSiqoVlaiuvelwWMVsJvV2c3z7pcquY3Lac9wON2k&#13;&#10;2VwdEzdqm1i7dy9dy3iU1VUU3bffLfvV6bFVNV6qqaK4t0yp2L3v2NpNlcZsbtfiYoxtOEvW8uzC&#13;&#10;udIufuUxTFyap0qqpmI5YqjjRpHJOsq2z8joNL47tqVandkre5rkad0S7pUzinSqqtCkuTbp6kOQ&#13;&#10;V06cqil9UnhyVSWEJ5vRFi9HGu4HKr9y3Nmu/gLOIrsVz8O1XcmqarNfJHw7dUTTV8GObmhFnHaW&#13;&#10;cfmFumffKZvXLVNcaRGkc1UaRzTExpPzfMkD0Q3lUUwuO0VjvCWlTkTLWlsUKJY7pp41ZF06SnN9&#13;&#10;PNLJSpUpq0skYyyQjCbdDfGJG/ftkdFeEsZxawnGrtTxa67dM6xTrGk1zEc0cvPEcnJPNoua9yg3&#13;&#10;o3sNtBm+7rH7RxhrGNt27+Dw2Mv0+9zciLkXacPTXVTM1zTTbiYiZjmnRINGXpjDfD6X1/Z9jd60&#13;&#10;fg9uO8izPLxJ1jWvyR+R+fXmX3zyVXaOJVEYbliudJpxEc+tE+XXk5ted03/AHYnHliefmnk/VLl&#13;&#10;ERMVcaNePERXHkqj5p1+h3xml3Q3SQ6PX37/ALnTD+vrPLOIxM08WrEXKqJiY4s1T/K9CnKsnt3I&#13;&#10;vW8lwlq9TXxov02qffJq54q14vLPJ874O+cb2fkZtqt91NVBbxKCiVIs3S01qKrWklhyqWvGE0JK&#13;&#10;kIySxkjPTqySxhv4kYRjCP1Oym2Oc7MYyxOAxE0Yeu/R+EWZ1miuiZiK5mONHLxfL5Gg9/3Bv3b7&#13;&#10;9Nnc1tbXZRav5vYy7E15Rmdv3u3i8NjKLdU4eLddVuvjUzcmNaJ59I005UJt9WW52Tcr1brmnjTU&#13;&#10;Nyyon+knlqUqkss0Yyz0q0sIQq75Iy74yQhDfDdAnjk+bYXN8vwuNw1+3XRctUVVxExxoqmImdeX&#13;&#10;59dJ8ujqb7yN32f7udss/wBl89ynFWcTgcffsYeubdfE97ouVRRMTxIirWOLzT/w99jDEl5ZRcq6&#13;&#10;G1myFfmNDlVStTU5siocpGbkqdVTPLGSWtV5OfkacY8afiTcXpgehtJtbkuy2EpxOcYmmm1drimi&#13;&#10;3TMTXM6+SnnnTWP5NX1+5bg9b0t/WeXsi3cZHfvY3BWKsRi8Xdt3KcNbo5dIruzTxaaqtKpppmeX&#13;&#10;SdOZ8neNpu9kXG5W0+0ZKTk2KZ6CiSlUhVozRljCHGpVZYQlqSTdPFmlhu6PZ3n7GU5rg83wFOPw&#13;&#10;VcV4bE0RNq5HNycs0/RMa6z5eWPoa/282F2j3b7V5jsftZhasPneU36rWMwsxMVaxVNPvtOvLNNd&#13;&#10;VFUUzHJPFnl52W+zvzxiLThqjsfKmZ7VU3LaTHKqp0VCKFSsttJ7rVkkzdeaJDSpzVHJSyS0VMKb&#13;&#10;fJGnFRzqP1SWMkONrHhAbEbV7yt1WdbH7E5nTlWfZlhqrVF2unWjGWpoqpuYGuqaqPeqMRM08a7M&#13;&#10;6UcTXi8vJ+luv2iyfZba3C5vndj33A2Z5aY57c60/DjWmZmadJ5NNJ5ObmXr8HZzxpqNxuy5WxK/&#13;&#10;0bjs59lmloqZYS01jetpS051TS7o4T1Kja7ooVaMFrfXjy6aNSWE8IcY68e9Pddtduo2rr2T2ysx&#13;&#10;TnNFMXpt2541u9arqqi3ftVxyXbVzi1cS5TrTVETMa+SzDZbajJ9rsonOckmZwHJHvk6/AnTuavJ&#13;&#10;E066TGv0fM5aNYPowAAAAdYfydG/2t55aeL73VrEzcq5LUx88c/9ef6Dl41E/kUzrc5OePJ+dVe4&#13;&#10;QjZeUa16YZvxUmpuGJkTM9280uDfb69PC3LgcKrarVNlx3FOuUt69Y+9zlK5jSUUbbVTIUC2SpBb&#13;&#10;GEa1O6T3OTO9kK9is6yLL8Tbwm11GNtYvNrV/FWorxViiMRRYv4fDcSm7Raw8Xfer92qu5TN2/b0&#13;&#10;4kzETCDhP4LPJzPCYy5aruZJNM0Yeqiiri266oiZiqrWadaoidOSJ5J1VtZt8Zd8Pvwhv+CEf7xL&#13;&#10;J5pmaaqosVVRE6XLvLNM1a6axVEc8zzaokRExTT+6RM6fBojuqY+bn15vnfieCYmJ0mJp+ideT9v&#13;&#10;K4hgSIWhskdp5f8Aalt3zZGgnVXddm3ixNVz2rc7Dhi9XJkuG3XxDRcmd6aHBM1VE65tc29SnWIl&#13;&#10;dCpPRUJq1OrTmmknhECx5pD4GbqYzBi3FmVdReoq2tPrzdc7Y/3Zg1Rjd1uO9GG1VKygrka19z07&#13;&#10;takjJd7iwT7lrYuturWtR5q1G9xTrqqGtLVDYIaQ9H2AtDODLN086cbHQ2Rj2zm+knkkpS0qrzcb&#13;&#10;tNLx3W6bpc5KNCLrcb+4TqnV2Vy0UyWK5ap5iiQpI0ktIMnAAAAAAAAAAAAAAAONMzZZs/A2I8m5&#13;&#10;tyFXXJbExJYl1ZGvFS2Iarm4p7Zs1lWP73WQNtGMtZerptyBROnSUpoVFFWEtKSMJpoAaMnVBmV8&#13;&#10;1C6iMz5ruJ+WXO5ZHyJc1xyPrghSNq5e0qHGtQt+ZUgQp0iVJWoMFBtTTUZE8k8saP1aNStGpUnC&#13;&#10;6jwOPZpWTfDle20zvG6Kjo94yvC68G41x1TbEsG9teq1psTlcl5P61bIug5zVWy7W5PbSZupNCti&#13;&#10;dGtQ41VzhIqpJkwbDAAAAAAAAABp2eEh2Gy2JtgtWUWbMbFmDzZ3bPfjtBirz1/mWPNwrHCVdhx4&#13;&#10;47o58k/WTzKlM4UJO50lPurR3NaTfHlAzS4Hf6r7HxWc2f8AO2PgNqoAAAAAAAAAAAAAAAAAAAAA&#13;&#10;AAAAAAAAAAAAAAAAAAAAAAAAAAAAAAAAAAAAAAAAAAAAAAAAAAAAAAAAAAAAAAAAAAAAAAAAAAAA&#13;&#10;AAAAAAAAAAAAAAAAAAAAAAAAAAAA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AAAAAAAAAAAA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VW+GIbvoQUvjTYU6Ojp/wTkHyfcA1Z9trkaBzb&#13;&#10;FSynGegmcEqivGEnH3UaKinUn+l/xvpJZuj19249zA3bVnH5bfvU8azhcXRdxEeSq1xqZmP5J5Pz&#13;&#10;/Py8cTE3MqzrB26dMVjsBdsYK5/gXpt3KYqifJpVVTy8kxou9Ybyjj/MOOLavjGLgkcLUXIqNGhM&#13;&#10;lkpUJ0aihRp84blqKlGMG9cj48sqlDNunTzTSyzQhGMIFzOwW0uz+1Wy+U5rsxNuxltixbtX8Pbi&#13;&#10;mJpuU00601xGmk/BmJiY8vM6ye+PYPbDd5t3n+QbdW72KzzE4q7icPjrtVVcX8PXcrm3iLVdes12&#13;&#10;7kTE01RM06csTyOTt/Xvj6L0P8v3vh/oPs9ZmKqvfNYu6TbidPg06836+b/g1RVEfAiLXFmzGl6d&#13;&#10;NdZ5NJnk5+eX5hwAAAAAAAAAAAAAAAAAAAAAAAAAAAAAAAAAAAAAAAAAAAAAAAAAAAAAAAAAOsPb&#13;&#10;3dP94/AJiOLzazrHJPzMx5eXTknn8v0Ou/ojHdGMf910/wB+j+UfBmdZt8fknWv+SaZ/rzac3K5U&#13;&#10;zVFMRF3ixNUT73yfP3Xz/TzfOxN1k6dWHULhG8LdpMzZLeqZDM9Wq+zNEXBzTu7VLIokTpJE9ZKo&#13;&#10;rqXVCnrslGE9apJTguhNLSnjJLJHSm+fd7l21+xuY0YTKbFGdU0zcw2Jota3promNdOLpNU10xNE&#13;&#10;RrPdRP55VcFrfXnG7Tefkd3MdocVc2VvVxhMywF7Fe94OLN2KqaLlfvnHot0Ye/Nq/XyRrTbmJmn&#13;&#10;WZim8+M7iwuzizuySuhc2pesbnFHXpT0a6VchU1EytPWpzw41KrQUU6lKpTm+mpzyRlm3RhGEKnM&#13;&#10;bhL+X4m/gsTars3sJfu4W7TciaZ98sXKrVcaT5Yqpn/i7CmEx2FzPC4XMsFibOLwuYYazj8Pew9U&#13;&#10;V2q7GLtU37NdFVMzFVFVFdNVNUTpNMxMTyvGoqqyetQUUK9SjVpTSz056c00lSSeSMJpZpaksYTS&#13;&#10;zQmhCMs0u6Ms0IRh0njt112pmqzx8NXTHGi5RVNNWscsTE+TXycz2btMXqKIxHFxlEzxarFyIqp4&#13;&#10;s8k0VU8uusTpp/JEcixfsfM9XPeVt39iG51bu9wtSWlc7A6ObhBTTbGhaqTJK7Gnoz0OcR5Ryrqn&#13;&#10;KKmqrqQ+rRoy0pYSwmJ68ErbbMsXbzLZzMLuIx0V01XcPiLtc1xYpt6V1W+adNZirl10mavzqlvd&#13;&#10;GN1uUYKjIdv8mw+CyqYuxl+Y4KzYi3dxldcV+94iaqaqaJmimu3RFMWp0oo401c6asm6qeAAAAAA&#13;&#10;AAAAAPpADrD2+L93+To+70mKqqaaeNVcptRyaVVTpH7f1c3l5XO3bruVRRRaru1TzUURNUz+qOdE&#13;&#10;DkzbFYfs+6lLFZ+O7nvZsSSRpqXiu7UbXmpOVFQoTq0UreqZ3OpVp0ORpzyLIKJZK0K3FhSljTmm&#13;&#10;mhttVws8iwObVYXZ3BXMRgcPXXau3LlyKJqu27lVNymKeJrFMTTyTrMzxln2wfuc202Z7PWsw24z&#13;&#10;2xlmc4ymi/ZwmHw04u3bwt2zbu2K6r1N+3E1VRcmJp4scXixz6uPZttlZfEqcXBdwb4SR3RjfKDd&#13;&#10;GbdHd0eZaG6G+EOjf7PTv6/nK+F5VVRiaKcsiKrluabU+/xPFq0niz3uNZiqefk5NZfb2fc28Fbv&#13;&#10;YS7VtXx7dm7TXiaP7HVxFyiKomaON+FTxYmNY5YnT6dOWDjNGZLszhfV039dimEFdyPSh3mbUs6m&#13;&#10;DU3TKYyywoNyRQoUc2py06cnHhCpGM80Ix6IQhCEOtpdqM22qzbGZnmuOuVziMTN2nDVVVcSmKpn&#13;&#10;looqqnTi8mvzLJtididntgdmsr2dyDLbVmxl2Es4X8L4luL9UW4mIpu3Ldujj1VTMzM1eSY+Z8ZY&#13;&#10;1l3HkO7resmzmdyuC5rndUbMyMzSjqr3JxXrastOimRI6EsaymvNNH6WlTljNPujCHVvPkcyzPL8&#13;&#10;myzNM0zLGWcHg8FhbmIu3r9ym3apt0U11V13LlU000UUxHLVPJGvlfdZXgMTmOPweEwtm5eu371F&#13;&#10;EU0UzVOs1RHJTHL/AO30atiXphxKswTp7xBiBwdqT4sx/Y7Pbip2pIp22mtro6MY1K0ENVQqnS7p&#13;&#10;qkZI0Z1NaaWMkfp479x1pd++3NjeNvS2w2pwlj8EwmKzXEVYazVci9VNuLlXF1u0024r1jl40URr&#13;&#10;HkiFrOwmRV7O7MZTlt2ublc4e175PF04s8SOTTnjyxy83z87nnojHdv6I7+NH1oxjv8AZ6PZ9bdH&#13;&#10;f0bjUluummmuKrXv125TE2KomNbNfzxGkzM6xE88cvO+v1qp0j333q3TVVFyNNYuUckRE8v5/nn0&#13;&#10;KiW3U0hKse5abdS9nskZLIyhGZFeszYxrZEDNfSeaWt3UfXydXXS1XK9oKVNVImhQSRhKxqoyct9&#13;&#10;Nyd4vAJ3z29st339z3NsxoubR7Mxbt2YxeJonEXsp97qos04exxaa4tYGbc03bmtca4i3rNPJxoC&#13;&#10;8I3YWvKc+/tlwWH0y3GzPvk0UTxYvTPGmaqonSJridYjSOby6Sr+7ow3Q6IQjGG+EPb3ex0Qj7G/&#13;&#10;+on7xY15aY/cp0rmZjl+nm08mvIjHrVEc+kV8ukfycn9fmd1WWMsd80I9MIw9jr6fh9ffDqFcRHF&#13;&#10;/drd/XXuJ1mOXy6TP6vQzXRVRpPvVdmJnmqiY1+fniPJ6HWnNNCG+EY75ZuNvh/ix6emG77vsbjh&#13;&#10;EzT8KmPhU6TTXGvwZ8nL9PzT9OvzOPPHEqr/AHKe6tzzVfm+edPm5v2JWsT7UbJGJdOLDiS22mk5&#13;&#10;Xvb6+dEivG51HdJsTWXInrJ0TIiZUsjaooKmyWCWVEtqOlenJLTnlqJqkakJpZJ7J8I3abY7YP8A&#13;&#10;tbyqim9mcYq1xMVe41z3vAxav03KKKKaqZiqKqrXFq40xGkxNPLyQ12+4F27/edvYr272ixNzC5N&#13;&#10;XgLs38rwdNNirG5vN/DXLWJv4i5Fyiqi5RRiIu2otU1V1XImm5TxZicCL7zxlrJr4sua97+uR9el&#13;&#10;SeiiqLKzlXoxmSJZI06FDkUs1ChxKckYy+g3zQ6JozbjSWdbXbS5/j7+YZjneL9/xMz77b9+rimq&#13;&#10;J15JpiqI8sxpolFs1sHsTsllNnJ8k2Rym3gsH8WrowlufeJ/wqK66a6o5tdePM8muriREjWOixMh&#13;&#10;Q0KqpatUUUqRLQlmqV1KlRVko0aNKnL9NUqVas8tOSWWG+aaaEsOncfL13LdizicRiMRbtWrFFV6&#13;&#10;/XcrinWi3E1V1TMzGnFpiapmZ5omX1lmzdxF2zYs267ly5VFuzTTE1TrMxERHPPliOT6PzL4mymw&#13;&#10;ZkfT1oxsOwMqsc1t3dWerputQx15oxXNqG6XHuo3pHShPTp1ELrRT1YSODfVl5VGplno1IxmlOvT&#13;&#10;w1NutnNv9/W0OcbJ5hTmOTYfLclyj8Is1014e5jsqwn4JjZs10TNFy379RPEuRyVU6VRzrMtxezm&#13;&#10;Y7M7vMswGbYf3jHV4vH43SqJiv3nF3vfrPG15deJMTpPLE6pHSJ8ac8xMx+fTl/rztx/Cq5Yqime&#13;&#10;TX6eT+ur8FSNIvT1Ua9ImXpK8sJKyVXRpqU9aWE0J4S1KFaSenUlhNCE26eSO6aWEYbowP0MuzLM&#13;&#10;MsxVGLyzHX8sxFuYqov4e7XbriYnk0qpmmrl0jWY59PpericLYxVqbeKw9GMoq1pqtXIiqnSeSee&#13;&#10;J54nn+aPn5sYmfRJpPYMi08tMuCbCQZGpva646d00G6vBfTe3KKmK1xkpTqp0UtavFYpjGEE0KUk&#13;&#10;asY06ckYS8XeOYcJzfPmmzE7H4vbbM7mU14WjA3qZuUxVewlmKYos1XKYivTS3Ry8bjTxYiZnWXw&#13;&#10;9ndnsZh8zpzS3k9iMVRXNyiniRpRXM68aI00ieWf2/mZS793t/yw3f3/AKesj/XXXcrrrrqmuuuq&#13;&#10;aq6pmZmqqZmZqmZ55mZmX38U0xTTFNMU00xEU0xzUxEckfqdDg5fR9Po1/pAwAAAAAAAAAAAAAAA&#13;&#10;AI3NrRlS5sS6FsvvFrUm2qruek148cYOiWsqpSsN9KZreeqiaSgpSzUnCmgWVZkKieepSoKISVKq&#13;&#10;evJCNOaZXAa2LyXa7fdld/N8RXbq2cszneXYe3cooqxOOwvvl+zM8emuardiuxRXdopiKqqJmOPR&#13;&#10;3TTW/PPcwybYbHWcDamunM4rwuJu8WZ95tRTEcbWJjSavfKoiZ+b6FDaeO+aO+HTv6/5f6Y/09R2&#13;&#10;CL9UzdpmKeJEW4piiI05on0/Np5fLyKzZnlrmeWqaqpmr6deXk5fzPzPW8n6+dhzBgzBWSdRmSLf&#13;&#10;xTim3lFxXdcVfiJ09OE8iRAjpzSQWPDuqlp1JW9nbac8FDi4VZeQSJpZq1WMJYRPmNstsdntgtm8&#13;&#10;w2p2mzKzl+UZbZuXsTduVUxVrRTNUW6KaqqePduaTTbtR8K5VERH0fvbPbO5ntNmeGyrLMNcvYnE&#13;&#10;1000cWmZpiJqinWqYidIjyzzRz8ySDXBsi8jaNMPtGYlOSWDITFB0Qs11o0bHXtxbbi12loU2vms&#13;&#10;FDy7d3KKlXFZQrVKFNHKlkSS1p4TwUSyU4+bjeFtsPvu2jzLZvLMLi8vxmDovXcDRiL9u7ONs2Zr&#13;&#10;98v00U2LM2aaKYpq4s8fj8bkqji6ztXeFuSzvYbK8LmNzTEUV0U1YqaKZ/cZnTSJmKqoq05fm5fn&#13;&#10;0RGpFKlCrTq0dVQmVJq0lahXS1Z6FejWkjvkqUatKMtWnPJHplnkmlmlj0wjCJLOzZouX7VjEYOj&#13;&#10;HU3LlPvmEu0RXbxNmrSJs10VclVFyPg1RMaT8zR3HqtzF21XVZqonWm5TVpVbrp5YqpnXWJpnmnn&#13;&#10;1+ZeM2M7nlN10QWmsympuNbWmuu4ZLFV3LJW5VRjyVCxxYarXXryyVFjNFdF4gkVxnrcpVgplhVn&#13;&#10;jT3S0N8PvLtkcDverjZzCYLCY25l2HuZ1awHEpojMff8VF2L1uiNKMTFEW4u0RFPFp97nix5bH9w&#13;&#10;N7NsTsdZqzPEXMRZiqqMPcuTNVU0RTTFMRVVMzNPdaT+dKsQS5NfLp+rVveOblmONrzRE8wc7U0x&#13;&#10;XrVOlOk6sVdxMeXWn736QjCM+/ohDd/f4fW9boOcVUfg8U6/D9+pnydzHPr/AF5uTneS1FFOI41X&#13;&#10;LR73Ma8nLV5OT+vzc6ipthWXJzTroylPktxmdKbnBG7Y/jBZSWwb8aq1C/zLtf1ClSglmScRbvR1&#13;&#10;ePVoQqQ49SbjQ3djjgl47ZfM9w2xcbM0638NhKMNmvvcfBnM7Nqz+HVTz63J41vj1axE6RpTGkqx&#13;&#10;d9uDzfDbeZtczWm5Fi9drrwU1RPFmzNVU2+LPJHNyaazyz9EMFMQXPStfIFou9VNOqpNrukrTJ5K&#13;&#10;kKc1WEJ+LxYVYyzwk69/G4kfuwN0bYYH+yWzucYG3XFunEW7sU1aa8WNJ0+aOTSNfu1ezwe9qqdi&#13;&#10;9927/aq5h5xNOT5hgqq8PxuJ77NF2jWnXizxdeXl0nT8/InO5WNWEteEsJePJL1b90IzS798I9Ps&#13;&#10;7t+/pK8sThpwl+7g6rnvnvVyqI5OSdJmPJPJzf1l3Fdn86s7R5Xl209rCzhKcywVmqNZ1mONRTVz&#13;&#10;6R886a6fqdu/ohDf0b4Rh9z2f7/cPBExxpmI01jm011n5vzf18sv1+Lpbi3XXNfFqmua+bifTH5v&#13;&#10;p/l0d8J5uieE0Yz+hjDdv+k9f+/V0+3ARFOumnFo140V/wDjjljnjyT6HGqu/pNzj++Yqun3q5Zn&#13;&#10;Tizh6uSqdOXyac8+VHfq5wdCCmbJVqNlWrSqSKKl3QTVITcVRUnpz0XPm8Kc08ssd1eC6tGeNPla&#13;&#10;tGMIU9/FjKjc1vAjF4eNnc7v028RaimjLZrnT3yimJp4mtVWkzHwdNI+fWJUG+6WcEC5keb176t1&#13;&#10;2W38VlGPqv3tt6MPEXIwmKu1U3fwji27cTRbrmL83JrnSmeJGqO6t9LGXdGeXfHfvjNCMPubt0Id&#13;&#10;G6P3fbJHUTVFFVuqY4vHiqu35Lk8vFqmNfyYmeXl5/2UxVVxExdw3Hpta6W5mrSqmea5TrEfPpOm&#13;&#10;keXnd1BPUrQjNJLNNGP+5+mjHf7W+O77n948K67dPLN2i1EzOlNXJEeTnn6foiHktYfEYjktYLEY&#13;&#10;qddZqt01Vaz9MxTP645P1s5dH2H3JyuWlkN1Sqk7QwzVpmapv5tKrdJZuRjGEKlOeKlLRozKJK3J&#13;&#10;zSRkqzUfp4dU2jd8e2uDyvKLuQ2K6L+JzKn3uuaZ43EonlmZmO5nXSI59Y151pfubnBf2j293jYH&#13;&#10;etmWGxGVZLsZiPwux7/RVb/CsTRVNFNu3FdMe+Uxb99mqaZ+DVxfLMJN55uPPPNu3caaabd7G+MY&#13;&#10;kO+LNGlM89MRH7Idkau9TiKqr9MTFN6qblMTzxFc8aInm8k/M7Q4gAAAAAAOEsoZ/sXFkaza484d&#13;&#10;LjlSyKqbShjLxpac88kJZVSji1YIppqU0K0kalGblJIybt3GhE2fsZuvz/auLONt6WMpi5pdu1RP&#13;&#10;Gqpp11imOTWONya68nljk0QX4S/Ds3T8H2rMNl8TFzM94P4Lx8BgbFyn3vD3L1MTbrv1RTXNuqLd&#13;&#10;fvkUzETVyRrpOqJPKWSnfKF3OVzOUsqeCmeNNEioxnhIlRUYQopqcYzzzcarGlTpzV6ksJJKteae&#13;&#10;pCnJCbiyzI2b2ewezWWYfL8BTFFFNMRXVERHvlyZ+HMzycmsz+rk15OTrW7698O1O+7bnNdsNqr9&#13;&#10;V/E38RcqwlEzVMYfDU6U2LdPHqq7m1TREzTFOtWs6REpDtjHY1wXVryxa9oLZXP9uWYju14uxdTb&#13;&#10;plzbbyNXaD81tTg71I0p6KKjVe1SFGjr1uLLFwrJ5Kc3LTSEb+Gzm8ZTwdtuKLWY/wBjMwxU5HYw&#13;&#10;NVF33m/dq/s/lleItWdKqaq5qwsXvfKadf3Pj68msPe3AYC7jN5uz+Irwn4ZhbX9kfwiKqeNbiP7&#13;&#10;GYym1VXrHFjS5NFVM/4UR5YXlYxjHd5N/R97f0fyQ3HXrrqqrqqrqmqquuqqarlUzNVczMzMzM8+&#13;&#10;szy86yqKaKPg08kRERFEckURHkiPJER+r5nrnZ2bWFqc3t5XJmtoZm9Y6uzktrSJ0Te2N6aosXLl&#13;&#10;deeMslFKlS0aqivWnmhJTo0555owlhGJ+vk+RZtn2PwuV5TluJx2Ox1+zhsNZsW67ty5evV027dN&#13;&#10;NNNMzNVVdUUxERrMzEPWxuNwWCsXcVi8Vas2LNNVy7VXXFOkURMzyzOnNHNKL++ds1oNsO6Xa01G&#13;&#10;QX26qzTPQpzvljW3Uum11syhLRVb2x+QK+arpaMK8KFeaj0UVdKunm+npTEztn/c/wDhEZ/leGzP&#13;&#10;DYDL8Fbv8tWEx+J/Bsbho1mJjEWLkRXbucnG4lXLNExPJxoaXzDhC7s8vxV7CXr16/cs0zT75a0r&#13;&#10;t1Vx/g1RExOk8nPPN+tWZ2iGvO8dS+dLtr49ylfinAyN4b3LG9uLo1rdlaKkbYam54qyN9CNNZRm&#13;&#10;rOlJynjTUqa0s8tSFWSEsJ4brYeD7uMyjdRsTkuWZ9szlOJ2st4OuxnuNpsUX5xt6cXfu2uPXcpu&#13;&#10;RVFuzVZojixTPwIjX54c7yt5OL2qzy/eyrM8Vh8pi5rhrcXKqeJTxY8lPF05dZ5fn11RquDiuc1V&#13;&#10;da4q1S9ZW4saytZXqqVNaMsssks1WvXnqVKkZZJZJZePPNGEssJYfSwhukLEW8PRVawVi3l1jufw&#13;&#10;OzRFu3xZnWYiiIiIiapmdIjTWZmeVqe9eu4iuq5iLteKueS9cqmqr6J406z+aJn7ohyNapCXdJGO&#13;&#10;+EN3Rv40Yw6IQ698Y9UIevHd8GLt/wCDTx8XTepojX3vjaRREeTlnk0iNOXmeT8Gv1xR73l9/W5M&#13;&#10;U0VU0VTx6quSJidOXWdPnnlZh4c0k3Ld3JvV5QV2yyyTJakiWsmmpuDinqxp1anN+UjLBPTqJ54R&#13;&#10;oqp6VelGePoJuLE0vttvdyrZ6u7gsvrpxWYRxoi3RciabdWk6RVxdZ5+WY5J0mNFj/Bh9zt2/wB8&#13;&#10;drC7TbY2cRs5sZcrt1fhGIw1du/ibE8SuubHvk0UxE0VTFN3i1xFWsTTOkwzYtPS5i2zHtFcLd3V&#13;&#10;XrUfHhSTOyxKsSwmqycnytShIhoRmno7+PTjGpCWE0Ib5ZodEdE5xvn2rzjCXcFcoowNE3Ld+jEW&#13;&#10;qa6a+PYri7bt8aa9Jpu1UxRVycsTPKtV3be5p8HrdttLgNpsJisTtViacJjMsv5TmGIw13DzYzbC&#13;&#10;14HF4z3qixTVFzA2b1WJtVTVpTcoiaomNYYQapcGIsdu6J+tiVZVt965xFRy6ikonou3L1VKmFOn&#13;&#10;RT0OQR8jWoQpRnhPuqcpDjzQhCEN9bqtv721WW14fNq7eHzTDRFHczTF61xIimvSa5nWZiqmfJya&#13;&#10;xoqX4fHBIy3cFtxZzbd1ZxuZ7DZ9TcxF2aqqcTXgMbN69Xfw3vlm1RR73RTNuuiZop4sV6TrEasP&#13;&#10;Z5JqW6aO+HTvhGHXDq6o9H/Z19ZuCiqK4iONTXEVRxrXPxubWYjnjk+idVd00XLNU1xavWvLZuVR&#13;&#10;NM/m10jmn5vI/GabjRhGPTvju3zex0dX349PXvEzMzHkinkpp8lNMa6U8vzTMz5OV4tZnWZ5aqu6&#13;&#10;meXl5tY1+jTne8t19dradkTsxq1CFxRqKVdMpTT8WpJUpTQnlj1RhN9NDplmhGEYQjCMNx6OOweF&#13;&#10;zDDYjDYyzRfs3aJpqorjWmInjRPJ9Hz/ADcz6TZXabPtk88yvOtncwxOW5lg8ZZu2L2EuVUXKq7d&#13;&#10;ymumNaZjXWqNNJ5J5k6OMricbrsC1rgd4U6bi4tVNSpkkkmkkjV49SnHdLNNNGXjQpwmjvmj9NNG&#13;&#10;PVHdCA23OT4LJNocdhMBci5Yqu1TMaxM2tfJrGnJ5fn5nbm4LO8XaTedub2U2i2rwtWHzW1gLdM1&#13;&#10;zRXb/DuJTTEXJpr1mZqiI1njVa1a6THK+2Pjp015OZIznj5uafzTzhhmInl1r1iPJPJy/R9P9LrD&#13;&#10;ojCMYb/ueyZp18k6cnP/AEfS41cXkmq377EVRPE5eWY+iOfT5v1+R8rcVjWhd0aPmjt5tdYUJ6k1&#13;&#10;KZVQ3xpz1YSQqR41OMk00ZoU5N/Gmm3cWG71z6bJtrM9ySJpwGOvUUcmtqapmmdOby+TXmaT3kcH&#13;&#10;zdTvWqqv7W7J5fexcxVpj/eaKbtE16cadYp1mZ0iZmZmeSeR7C3LYt+0kUzbbbSjZ0c9aapNTR0+&#13;&#10;JTjPNCEJpoxm408eNCEvXPGEN2+EIdO/086z7Nc/xFOJzPE3MTNEclmqZ4tPl5KdZ/NrH0fnfvbs&#13;&#10;N0mw+6HJL2RbDZRhMmtYi5Ny9mtq1TTduzVGmlVzSJ8nNr9PJysW9R2nBXk1XQu60p6cLkTpqCNc&#13;&#10;hVVZKCJaiTxqzUqtOtxYRTqZJp6kKkZ41uX49PdLJGnHjbh3Vbz8Lszhv7B55NUZdexF27h8REzM&#13;&#10;2r13iU1UTrrHEpimiY5aYjWfnjSuTh98BTPt9+bzvT3XU2ru2eXZNgcrzjJ5iminGYDAVYq9h8ZZ&#13;&#10;4mk/hN6b9+K9YuTc4tERpxZ1iwfWdytt2XMzwjrt7k3V50ypGolmkq0ask0ZZpJ5ZoSzQjCMOnfC&#13;&#10;HRH1+gltl+OtYyzYxuDvUTammm7h7tM8bWJjWnljn5Ob830Q69u0Oz+bbK5vjshz3B3cHmuAvV4f&#13;&#10;H4a/RNuu3ft1TTXHFqjjRMTE6a+XSVhbYj6/02PXdq0bXuyQmY7/ALsrrMdXI1UqkVqO73yNORc0&#13;&#10;v1GMasqlA5QTpJ0K2lFFK08zUSqJF3PaUU1fXDi4N+J3gYK5vb2avXLu1eQZfVGNy/jU+943L8NT&#13;&#10;NdNVmmKePTiLGtURRrX79FzWmKIonWSPB73qUZFXOxma8SjKcddibd+ZmJtXap4ukzM6cWdY+aI0&#13;&#10;nXXyWvikOqJiZiqNKomYmJ8kxPLH7U7I5eWOaQwAAAB1h/2+0Z+b5+ePon/jHzSTppOvc8mvLp+b&#13;&#10;+v53xeQscWPle0nWxMjWw03haL9RloOrC8p+cIllKWpLVkhPCWaSrTmlnklmlqUatOpCEIw48JZp&#13;&#10;oR+v2L242m2AzrDbRbK5ricozPB1cenEYe5xZr15OLXTppVTPlirWPLpyPx87yXK8/wVWX5phLeL&#13;&#10;w9ynSKK6Yni6xPLEzHJpGvo5lcnWxpR2W+hu6Ud433Z+Wrnu29090XTZOHWx+b6GPXKSmqptyxoi&#13;&#10;sja6tQwt7R3YpqWiCpSuqU6iJNLVqV+LNxrd+Dxvj4U+/nLrVjA4TZ3Ldl8uvYPDZhtJfwWKqzS5&#13;&#10;xaZuTiMNh/w63GMrvRYqov3LcUUW5u68WNYhD/eLsLug2Cv3LmJxeIvZrfou12suouWot26qomNK&#13;&#10;o4lU0cWa6ZpieeI5+SFZy7a9tKbnflNmtrm0WrXdV9W3Wp8cqDw8NrNUU1Jm1E5uqZE2J3JemSRp&#13;&#10;UlS2i2oaSmtJNWppKEs8Kctj1mMRFmiMbVxsXFNMXaqaeJRVXEfDqpomaqqaZq1mmmaqpiJ0mZ50&#13;&#10;SMXGG9/q/BJq941+BxpiZ08kTpEfyaPWNDQ5v7s1sLIgVOjy9uKJpaGxDRnULXFzclNJGgQI09OE&#13;&#10;aldUsVVqSdPRkhGerVqSSSwjGaEDm9ZvJNnrZ90490HaMrDvm33a07zszS7gq17rtd+RV217t24m&#13;&#10;HGltNj0yu7eplkUInJscE1dGtSV5JKqdRRqUqksJpYwhiONy6/q0GYZkAAAAAAAAAAAAAAAAFLLh&#13;&#10;P+3TR6b7ad9Auly7cZ3rlDJFn5Ex7qzZX23110xx7YWQbPqMbYzNry0XM0ULZyRMncVjrVbXZE5V&#13;&#10;ErS4MTnOhnoLKcKga1T+/wDfoA3Wexa09Xfpa2XujjC+Q2lgaL/trFCVZdlO3FKRwQKl1yPTxcre&#13;&#10;rndEdGjI5KqjE7tMtdRUlmq0ppOazzxgngBKKAAAAAAAAA0tO3W9WD2iPjOX/wD+7NACzFwIvE+O&#13;&#10;X+/db+Y3i0WpwydjtpxBadk3nXkrReLcty/oZCr3k0N1SWtLQlSXBVte36i+WrRqTzTNSXk56e6f&#13;&#10;jhsNAAAAAAAAAAAAAAAAAAAAAAAAAA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AAAAAAAAAAAAAAAAAAA&#13;&#10;AAAAAAAAAAAAAAAAAAAAAAAAAAAAAAAAAAAAAAAAAAAAAAAAAAAAAAAAAAAAAAAAAAAAAAAAAAAA&#13;&#10;AAAAAAAAAAAAAAAAAAAAAAAAAAAAAAAAEau2U9Sb2kHiV6jey25QNQLs2fVFdA3jqaWO3OxQNjxw&#13;&#10;kz7K0be86gvjYSNB7+fiuy3nsT2cMtp9yf8Axnv86FkHrs4VeyPl7u/8eFyFXN/ELfoDDAAAAAAA&#13;&#10;zTz2ejV+h4MR8WxPXNntrl3B1e8zyr4z119leJSUe5LwRvdOxHZsKHfdQ/lK4H6pZH6/N0/cev4I&#13;&#10;eSBtyvvdXm6u1Kur8qOkU+iFWDhKX2Vo1951CflMJmg9+/cbL9MxPosLc/covj+//wCr2T+0Zoq6&#13;&#10;ke1xYAAAAAAABco4Ox3m+U/Gcu3spxMSl3K+B+L6fd7GGUI+6dfKRyT6n5b7Tnif+b0UPbm+NVNu&#13;&#10;0838HHZhXf5LPSq+3WgG4RV3meKvGetTsry0ah32+CNnp2H7N9Yr7l58pXHfVLPPX5QpokXKue90&#13;&#10;aj0L4sP8Ww3XN7thh5wAAAAABmnns9Gr9DwYj4tieubPbXLuDq95nlXxnrr7K8Sko9yXgje6diOz&#13;&#10;YUO+6h/KVwP1SyP1+bp+ZfRR9uX41I29Vzfwc9mVdX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6y+ij7cvxqRZjVzfwc9mUUfJe6VR26EAHCJ+83xZ4z&#13;&#10;lpdlOWTUW+rwPwnT7XYxKxD3MX5SOd/U/MvacjU1yLS+4AAAAAAAAtFcGt+ytZXvOnv8pmwkJuI7&#13;&#10;jajpmG9F9Tp7q78f3AfV7OPaMrWn4dfwR8kTflHe6fN09qFRn5U9Iq9EopNtb6mzqI/bGIO3PGx8&#13;&#10;LvP8As+/gvarKWXAW+Vtui85j/sXM1DEh1HPc6Nb9Dsm198udc3+1IYYAAAAAAGbPd/48s0838Qu&#13;&#10;ehaE4Nn9layfedPvxs2kg9w3xXanz2G7OJU3+6wfjPcH0LP/AF2TrVUeqf4fiwN8T3Nf6U+mFSn7&#13;&#10;1+jP3op9td6mtqM9+w9274zPid6HgHtD0W366wljwFvldbm+ub32XmChSQ5dkkAAAAAAAAtFcGt+&#13;&#10;ytZXvOnv8pmwkJuI7jajpmG9F9Tp7q78f3AfV7OPaMrWn4dfwR8kTflHe6fN09qFRn5U9Iq9EsQ9&#13;&#10;d3er5P8Ad2T2hWoRj4WviD2989Z9ottp7lvGdsl+nd9jxKu0Uo2+8f8A0Lo9CxOrvl3pX9IcgAAA&#13;&#10;AAAcb3PV1hb7TNHfaeiXPRCRDZnen1dPgluH5V2OTg4CXjd2y6nj/Vo5cJbwD2b60uey4pOtH0Uv&#13;&#10;w+Qtlo5q/Oz6aUK2IOvHvWMne6sjtDtQjhwufk97w+g0+tobP3I+NTZDpdXs99XXKS1iIAAAAAAA&#13;&#10;BIfsz/T6ufwTXD8qbJJr8BHxubUdUXf5qOfCb8Ccg60j2XFJ1odfw/0zltFXNa6TV6bqFUdxP6H9&#13;&#10;DEXXd3kmr7xZM89mT8fnbSeDm0PV+N9RdbD3MeOLdD9cNmftvLGuMIMfk2PP3O1Ltf4z47mnVGF9&#13;&#10;RQGXrAAAAAADNPPV5375co79g+q7vZhPLwd7v28h+LFfnabiA3HuN8I8/wCix6+yrR91I8Ru7H61&#13;&#10;Yj7NzVdCj1fDDywJO081zz8em2owjn/iU+iWIevLvJtXXizZy7MXw/F2k8HtqOrMV7NfbJ3G+Ozc&#13;&#10;j9dtnPtvLGuUIMO1kAAAAAAAATv8Hl79nIXiyX52mYhNz7jfCTN+hT66yrO91P8AEbsF9bbf2Vmq&#13;&#10;6LL1/upvjVCTVPNT52fRUo0r79d6HT97iLUJ6Qua/BRkX5IuRrjez4sdv+ocz9VL6PY7wx2P63y3&#13;&#10;2vDKwB19sJ8RwnWeJ9bWtFvfGL/RbXogPO8YAAAAAAxPd2fMT/Ocavyf0oZZ6Ge+nxZ7u8+z27CR&#13;&#10;nBM8fuxPmsZ7Ldaj38eKzaTpGC9tw6xh68vtw8kpdnHNd6Vb7dlX7Pl83P8ArHDGob0hs0eCnIvy&#13;&#10;ScTW++bxU7yuocX7PbfQbF+GuxXXGA9tsKwZQStAAAAAAAAAMtNDHfUYr98vLs+uwkZwSflC7EdS&#13;&#10;4r2e41Dv48Vu0PWWB9ssLGEvX+9+JEu0q7r+NT6JV9fkUealw1qE9IXNfgoyL8kXI+B3s+LHb/qH&#13;&#10;M/VS+i2O8Mdj+t8t9rwysAdfbCfEcJ1nifW1rRb3xi/0W16IDzvGAAAAAAMT3dnzE/znGr8n9KGW&#13;&#10;ehnvp8We7vPs9uwkZwTPH7sT5rGey3Wo9/His2k6RgvbcOsal3qv0A1Z5X+7fAAAAAAAABKDsY/V&#13;&#10;K9NPv+WewvJxsTdT4fZV1fivZ60NfdAfkkbw/rZkX2xgF+WT0MPh8sSXtXNb8/PpuOuXR3FPQafR&#13;&#10;DuUfY8/vc3xIn5OYfivMepsX7PW8lvvtnpVvtQqPnXYzL8c5t9aMf6+4tZwn4vwHVGG9VAem9kAA&#13;&#10;AAAAZt91g+rLnZkq5qekR23LOBPT0wt4Wcc/LBmNj7lPHJuh60r7T43eL4vd4XQauxK0edgBWiAV&#13;&#10;FzrbrYAAAAAAAADljAvp54Y8LGOvlgzmxd0Xjc3bdb4T11t8hvC8X23/AFdjPUXFouTqh7cfLUL/&#13;&#10;AG58Yv8ARaO3WrHo71a87X6anrl/2Mo/a9b8lUPPHeZ6N90PJb+MYPrex2mrlIB3/jd/rO926nbr&#13;&#10;yn8TZB9Scr9moDxP0AAAAAABmO7t9Gq+9wu809b2vTDJ7RN352kXxnsAdq1pH0mxfhXsb02ntw0v&#13;&#10;wm/k7cIv6tXvZrjZJE23VyAKY2pjvj9Qfhtyt8vX0tM3YeL3d11XHYh19d+Pjo3w9cT62XCB9ja7&#13;&#10;m30252qmsp7vF9XWw5sAAAAAAc26au+N0/8AhrxV8vGI+N3j+L3bvqfHeoutlbl/G9uz66wXtNC5&#13;&#10;jJ6GPupvytYqpsd5seer7VTsGXO/Xuh2uzUT+hh7qX8rRF/vN/z1HapLffrPQ7vZpUztSvfG6gPD&#13;&#10;XlX5ePpatu48XuwnU+B9RadfPfR43t5nXWN9prcJH2TWoAAAAAA4Xe5udNt9qlmO7wnV1z73N+mf&#13;&#10;vj9PnhtxT8vWI+O3n+L3eL1XPYls3cd46Nz3XEethc5Ks3YKAKY2pjvj9Qfhtyt8vX0tM3YeL3d1&#13;&#10;1XHYh19d+Pjo3w9cT62XCB9ja7m30252qmsp7vF9XWw5sAAAAAADx4j4tmHUOK9Vce5lv4yyP61Z&#13;&#10;f662vLIfrND3un+TpFP9zu8R1le7dTsfZf8AEst6lwvqrTyJ/Qw91L+Vonjv95v+eo7VL3LffrPQ&#13;&#10;7vZpUztSvfG6gPDXlX5ePpatu48XuwnU+B9RadfPfR43t5nXWN9prcJH2TWoAAAAAAABeoKf3ZYA&#13;&#10;Kmm0c787M/vthdl9kljfB78VGz3n8f7biFHXC/8AlB7ceay/2WwwiNy093V5yfSjZV3yvo9PZAAA&#13;&#10;AAAADx4j4tmHUOK9Vce5lv4yyP61Zf662vLIfrND3un+TpFP9zu8R1le7dTsfZf8Sy3qXC+qtPKm&#13;&#10;9B++8kDyV/ldHq+97PlnpcemVUDaQ9+lmn32wey6yCxrg++LDZ/rLH+24hSDwvvlD7b9SYH2S0we&#13;&#10;NzI1AAAAAAAAF6gp/dlgAqabRzvzsz++2F2X2SWN8HvxUbPefx/tuIUdcL/5Qe3Hmsv9lsMIjctP&#13;&#10;d1ecn0o2Vd8r6PT2QAAAAAAA82E7/gug4jsPBifieK6zwnrqVyTSp3s2nnwH4u+RjUVNba+GO1/X&#13;&#10;OY+133Yb3TeLHd/9X8r9ktufJvQfvvJA+er/ACuj1fe+/wDLPS49MqoG0h79LNPvtg9l1kFjXB98&#13;&#10;WGz/AFlj/bcQpB4X3yh9t+pMD7JaYPG5kagAAAAAAAC4/pQ72bT74FMXfIptKotvvDjbjr3Mfbb7&#13;&#10;sF7nPFRuz+rmX+xUsgpuv4YeWqfN1c9zzE+iGyJ5rPSZ9NT9zLygAAAAAAAAAAAAAAAAAAAAAAAA&#13;&#10;AAAAAAAAAAAAAAAAAAAAAAAAAAAAAAAAAAAAAAAAAAAAAAAAAAAAAAAAAAAAAAAAAAAAAAAAAAAA&#13;&#10;AAAAAAAAAAAAAAAAAAAAAAAAAAAAAAAAAAAAAAAAAAAAAAAAAAAAAAAAAAAAAAAAAAAAAAAAAAAA&#13;&#10;AAAAAAAAAAAAAAAAAAAAAAAAAAAAAAAAAAAAAAAAAAAAAAAAAAAAAAAAAAAAAAFa3akcJw0WbOm9&#13;&#10;L1wVbDI/6jtSdiubY1XRj+03NPb1pWuoWwc6TskfchTN1xo011WqoRo+61m1WekumpuFCMVibo44&#13;&#10;/r/Xla4/aSbWnWJtT75t679TF2M1NkstBWbrMxrYLe425jy34qakky94oMS55fa9a4HeRMgkdXGu&#13;&#10;4VKdaLenikSooctCrnyTPFqnT8qO5j8/J98Hk140R9E88/m5fulGxTpxhT3w3+zLDp+m3+tDo3Rj&#13;&#10;9zdGPsHKIpii7/yi13MfB05Z+in4WsfsnWZjmezRTcibExhL8/CmaK4n4Os6azMcTliOTTSfpnXV&#13;&#10;ZH2NNW+psR5DpPkrpCxadxtc1lxUUppGqZfPTc/NT3LrRlhLVq8rK08/llmn5OPN9/F3w32DcEWc&#13;&#10;5/sFmVN2K4yf3y3NqLlNXFmuYucebdesRy8nGjSdPg8ynv3SWjZb+2HZq5Yqw87WzZxdOM94uU+/&#13;&#10;Rhoqwv4L+E2uWqKeW57xOtMTEXOfyTKR9aG6O7/F/vu6f7+zvJnxppTHJ/4NPm/ln0KtImqeNOs/&#13;&#10;/dNZ550+nmnTX5/1aO0OIAAAAAAAAAAAAAAAAAAAAAAAAAAAAAAAAAAAAAAAAAAAAAAAAAAAAAAA&#13;&#10;AAM8mms/PEafn8v9f5GY1mY05/6OV13x/v1f1GPJpHN80ckf1+9jXl1mImfzfq8j0F13bbNjMC66&#13;&#10;ryfm23Lca5aVRyeHhXSQtyKSvXppaU6hVWmlp0paiitSoyRm66lSSSG+MT8nPM6y3Z/LruaZtibW&#13;&#10;HwFimJuzeqimJ1qimIiapiNZmYiNdefT6X1GyGyWfba59hNm9mcuxGYZxja6ow9rB267lzi0W5u1&#13;&#10;1TRRFVUxRRTVVV80RMqf+t/UFR1A53um4mpNQSWoyrFNu2slTV0qxJFvba/NlDqlWJEiORQmuBdQ&#13;&#10;rvlOaaSpNJKvhJy1WEvKTVE719rrG2W1mY5jhMNg8NhbWPxVvD04O1Nqi5YtXq6Ld2v4dfGuXqYp&#13;&#10;u3KomIquVzVERE6R2P8AcJu/u7sd22z+z+LxWPxuYzlOEu5hdzG777iKMbfs0X72G5aaOJbwVddW&#13;&#10;Fs0aa0WbNFFU1TTNU4hUZI1Zt0snGm6pYw3xjGbo4sIQh1x39EJYevCEDXNMV111TTZru8eOLFNM&#13;&#10;ckTPJ5Inyzr5Zn8+jcVM0cWiKrtrDzbma6q6p0mYiZnn159Ob/2WhdkJjV9srTxctz3AhQUaeRrr&#13;&#10;me7arU6klRf3LbKFFhVSrZeJLUSTRcWxVGmnmmmlmo8nWhujP0WOcEbZ3GZNspnOOzLBU2ZzG9TV&#13;&#10;gblVE+/e90126atap5dNaa40jm5fIpY90h20yzaHeDsxkmU5lfvXMgwM2s2wlNyPwenEXYvX7VfE&#13;&#10;pmeNXVav2quNPNrFPLprMrEIdP3PZ9b+r+X75LaebXj00xP5U68WPonljlj88K4IiONEcSqqf3uJ&#13;&#10;+HPJzxyTyTz9zzO6Mn0m+EI9e7j/AOJ7XV7W/r9v1hM8XuqJi3p8Z10szOv7I15u61eT3mmrlpuR&#13;&#10;NzXT8EiIm/Hl5Z18kf8Ag/VBGTdxN8IyQmhv40Y75Y9MYb4fc6N3X1wiceNrFU1UVWaaZji3bnLb&#13;&#10;uxMR8Ojufg66xHwtNY5/I4zbppmni1xiKqoqmqzb5LlqYnTiVz8LSqNNeWmJ0mOR0mlhDqmhN7G6&#13;&#10;HX96MRTNMxyXrVc/+Dy/R3U8vP8A0c+iumqNf+T3bccuvHmZ4seSdeLS6Rh0b93F+5H1/Ic+eJma&#13;&#10;aqNJ5In8r6Yn/i8enLERVTXE8szT+T+eNZ/r5XaYn6OT8/L/AEE6RzTrPz80f8QzMaf0+SfzMBj8&#13;&#10;467uj7sf5Pb9uHTDqGtMac9WvJMRPLHk1mfmjnnk+hmI111+DpzTP5XPyRzaTrpHl5/I7oSb+iG+&#13;&#10;bo3x4u7oh/T/ACdBjjRE/BicRE+S1OkxOumk91y/qjkeTiUzMRXP4PrEae+8vG/N3PPp/wAPK75p&#13;&#10;OLLCMaU8Puxj0fyQh07/AO8BxrvGjXA4iimZ041UzxJ5OXSeJEx9HLP8kudVi1FMzTj8PcmfyKYi&#13;&#10;aqf18efzcziHL2csV4It+a5coXY224hnTOChvRqVNGR0e6jZQpqFSFjRVKklRycISVaUKaSj9UqT&#13;&#10;1acsN0Z4RPidsd4my2wuFqxOfZhat60VTRhKLlEYmuaI1nixMzMzpMRpFOrau7HcnvB3uY+jL9kM&#13;&#10;kxV6m3ct04jM7tm5/Y/D03q5pt14i7FPFtUa0zM1TVyRE66oKtXW1hVX8wP+N8H25I12y9pHxgeb&#13;&#10;suSWvWdHhldEVBOnUsremnbqltOCaaZbGNVSpdoVIzUJoU5OTmhUg7vS4TmY7RWMTk2y1mxhsquc&#13;&#10;eicRdouV4yq3XEU8aLtF21Fvy6fuc/RMeW1zcBwFcj3fYzLNqtusZis02owlVjFW8Hha7NvKcPft&#13;&#10;XJr4ty1ds4irFU6xTy03bUTyxohPr1qyirGrPGM8880080en6aaaPGmjGMYxjNGaMd8d8Yxj0xIj&#13;&#10;3Kaaqq64i3cnWqu573TMREzMzNVXLVz8us/1ixKarsxbpqquTEU00W+NMa6RGkRTpERzRGkfNpyR&#13;&#10;DkjG2HMnZjuWjZuK7Fua/bqroVjlKwWy1qnZzigQwkmVq4JE1OeryCeWpLGrU4vFlhNDfHdGB+Vt&#13;&#10;HnOzOyWV0Z1nm0OUYPATXTbu3L+JtYejDXKu4ou3bl2aaa69J4sTGs8WeTk5P2MtyLN85xNOBy/L&#13;&#10;sbVfqp43LTVXTXTHliIojSOeeeYn9SQzGGxo1z5Ntua4YY4QWNSg5126ZpyM8xtC4pObS0Jpl/cV&#13;&#10;eimUVG+tCvuSqYTwlUz0a8ks0sacSOu1/DO4O+wmMqyjNs7xmaZhiMBXiMJishqt5hgbVdXGi3Tf&#13;&#10;uWomJriqnlsxVTVMc1UNoZDuD3h5/hqsVhsLbw+Gt4ii1foxMVW6p1nuopqmJ5I15dFmDQ1swcHa&#13;&#10;MZUF4o6a29syKreRNz7eL9Mmqt7ethCrO5zWY1SpoVmJI4z1KUiqRS4u1eeCJNNSU0uLNCepnhBc&#13;&#10;MPb3e9VmWzeAu4PJth6sdXdwWGwNm/azO/h6Zmm1bzLG/hM28TxaeN3GEw8a11RNM8mkw93G5bZr&#13;&#10;YebGY1WsRjc5mzTGIqxl23ewlFyO6mxaps0V29Z15Ju1Tppy+VJlv/v7HTv6CG81zVxdYiZjnmdd&#13;&#10;auXX4U68v8jdcTHwuTn5oiI0p+in5o+aHQRVMTFVM8WYmZjTyTPzMaRPPETHzTzOMMu4Zxhnizq1&#13;&#10;g5cs1ovi0qy2g59xnmnUqJqbmkpKKKNxpQp1KcZVaSRWo5vPGM0ssak0ZpJuo++3c7ztsd1W0VO0&#13;&#10;+xmZf2PzSLNeHuVV0Tds38PcqoruWb9umu3NduubdOsU10zpHJMPn9pNmcp2ry2vKs5s1XsJXOul&#13;&#10;FVNFyirSY41FU0VxExrOkzTOiKansF9DVNVTVc9zbPydeSvzepfjFMmn4lSFTkZ6cLJhNGjNu4k8&#13;&#10;sJ4TRkjGXjw37yWVz3RbhBXLU2vwbYCiJt1W+PRs7mMXPhU8Xj6zn9Ue+RrxoqmJjjcsxMcjS9PB&#13;&#10;i3bU3Iue+bRzMVxXxZzPDcXWJirTSMujk5NJjXXSZ5XNusHZbYJ1M4yte02FKoxk+4ptJ5t/E8bZ&#13;&#10;lRJ7ZbJ3CDXGjTuNqijitfEtGDSno0JZXdBVoy1a08a9SE0YH5u5Pho7yth9q7NzaXH4baTIs/zW&#13;&#10;xiNobmZ2rt3M4pibsV1YDFxiabOF4036qq+NhL8TxKOSNH6+3e5PZXaHKL9OCwt/BY/CWKowP4Lc&#13;&#10;tW7c1RTye/W/eaqrkcmnJXT5eXyKTGW8V3VhbI164svWglo3TYlxulrvkrepgsQRc2hTOkVxRK5Z&#13;&#10;ZJVaflZJuTrSSyyzS7ujcXq7N59k+1mQ5ZtJk2Oou5bm+Cw+OscbSmu5ZxNuLtuumnjTxYqpnkpn&#13;&#10;WafLM68leOc5Fj8izHFZbmGFuU4jD3a7cV8WYpniTMTOsxy83JpMc/L8z01jWNeGRLmZ7LsO2ni7&#13;&#10;LsuFXK3stvsSKs4OjmsnkmqwTI0lCSerWrRkpTz8WSEY8WSaO7dLHd7eZZjlWR4C/m2a5phcDl+E&#13;&#10;ibmKvXr1FiLViO6uV3ap4tFETxdapp0iZjV4MBlmNzG/ThcHgb+Kv3J4tFMU1VU8fk0q4sRrycvl&#13;&#10;5eX86wHpU2C913qw2Nf2o2+Ftionav3QuTEzYzTp7yTMlWhGdGkrXMqWVEzG+TxqU5lqNVbaudun&#13;&#10;o1Es8Ks80Kkte2+Ph/7HbL4/PMi3fYCzn2PwsV2MDnmIxNOJyyjGUXNJqqsWaLdWNw0aVRRct4mx&#13;&#10;F2JpriaaY4qTuw/Bvx+Z4TD4vaS7isJbvcWuvC4aqLFyLUxrprct3OLXyxHczpMTyJoNOWyt0eaZ&#13;&#10;X2F1WfZTpd11JXJG7Mlx5JckVyulsK0adUn32/OjaWVOlpqZFc8yuRSmWRnqUqE0k1ONOPGr/wB4&#13;&#10;fDV337xspxWSZjmWT5Nl2Kors36Nm8vxWW3cVYrmJm3ibl/MMbxo+DGnEiifJqkPstuM2D2VxNvF&#13;&#10;4TDY7GXqJpqiczxNrE00Vx5aKbeFsacuvPM+TX50jO+Md2+PVDdD2oES7lyq7XNdXLXVPGrq8tdU&#13;&#10;8tVVXLy1TOszLcNNMURxae5iOLTE81NMclMREckRTHJEEI9G7dCPt9f3zgzzm/p3/wB/5d5yirTl&#13;&#10;mIq/S1n74PJpEzH5p0khGMOr+/8Af/sMa8uukfm8jGnl8vz+Wfz/ADuhhkDERp/Xm+iPoAyAAAAA&#13;&#10;AAAAAAAAAAAOKc64xp5owxlDE861K1z5Csi47STu6xBK50mdU+NSpuTuvMY1aEyiZBVUSqZadNQn&#13;&#10;qTRpwhJXpTRhPDbO43ainY3ersXtHexFWHwuW51gr+LmLvvNN3D0Ym1Vcs13Oamm7RTVRM1RVEaz&#13;&#10;rTVzPltuMupzfZDPssmxTfuYvBV0WaeLxrlNXEr+Fb8sVRrEzpHkj5muLu9hqWxc1xW5Urc5nYHx&#13;&#10;0Zp1MKcaMFEzatro41oUozTxp8tyMKkKcZ54yQnhCM03XHs3YLH/ANlsvwObUWZ96xWGw92m7RVr&#13;&#10;aqi7apuUxTPF043Frjl15dYnTlVP5ng5y7H4rBVVfDsX7lE257qmYmY+F6eaOeXz81Ldxd2/p3e3&#13;&#10;u3xhvj7Ef5PhPartVUxRFVi5h4rmP3S9PwOXk17mnk5eTl/W9LixycWum5M/k0d1r5Y01q5V0vYW&#13;&#10;2A52voykeLjtSqzrLnyVdFwW26uLXKmWO1sLGW2ESZybllWlCvXa1CxA4J5KlKpGhPWTV5IQjGSc&#13;&#10;pX90P2uw+L25w+QZPtHcxlGXYHDYXNsuweMpqwVrGRdv112sVh6ONNOJotV2qqorr1poqonSIqWB&#13;&#10;cG7JfwXILOOxmW2rdV+1NzD4i7ZmMRxeWImm5PJprHJMU+SYjl5s4tfOKJM0aQc62Uns6tfVyVrB&#13;&#10;uFysdgSo6y9xrXu3NiurbKhpSJ4wq13VO4zSRQSSwn314whxJt+4jdwW9q69kd/Ww2Kw2Ks5bgcf&#13;&#10;j8Hl2bXap4lqMBjMRRbxdNdc1cWi3Va5K5nWNPmbN3p5TTnG77P6K5uXcTas37mH5p+FRbqm3Exx&#13;&#10;datJ+bTXl/O17quhVRK1KRVSqJlSRRWTKKFX6WrQUUKk1KrSqSRhCMtSnUkmlnljujCaEYR6jsfx&#13;&#10;ibF/F2cThLldu1Vh7c2rk10zNNUxrFUVcWmNOXjRpTzTzyqzu25tRdtXIibtF6qJjl05J5YmnXX5&#13;&#10;9eX6F0LYQKaynQ5VlUKqqiKfMl8p6HK1ZqnN08jLZ00ienCeaPJUZJpp4yU5OLJLNPNGWXfNEpJ9&#13;&#10;0Xw0U7x8lu28FpXdybCxViKKNK8RV+EYn4PGin4VVPP8/wAL8ywLg13JnZq7TXi6a6IuVa0cbWix&#13;&#10;8CnlmNfg/rmOaZiEjuTdV2mrDD9G1Mq5vxvYVy9zkzxBiue6GxpdZ21XMoppVkiRVWkqzJ1NRKol&#13;&#10;oVIS8WpNRqSyxjGWJFTYvg6b2t4Vi3mGz2xmc/2Lu3feKcfdwd+rDe+0RRNdPvkW6afg010TMa8k&#13;&#10;TE+WG2c63ibJbO1XLeYZvhrl2jlmi1dopq0/NNVXzTH9dWEVHbU6Cq7HcT7C9rspyW44tTdVa6tr&#13;&#10;VKb28zu06+SRXbjZFbyzugQRQTTOiqhGEiGmrQz1IRgqk3b5p9zx371YvLcJEZNVGZ28VcpxNF7j&#13;&#10;2MNOGpsT71fuRXxabt6b+lqieLNU269NdOT4CeEju4otYm9xMfM4Ou3RVTFyiKrvv3HiJtxNqdYp&#13;&#10;97mapjXkmOby+7unbGaDrTtqy7orZIc7go3shULqDHarPK+XNbcqeCeMU15MyZZBRbqyrzmWFBMq&#13;&#10;jGerGlXhCMI0o7vUyXgD7+83zXN8vowOW4O7lNyLP4Ti5rowmYUTxtbuAuTVEYi3Rxda7lEzEcan&#13;&#10;XuoezjOENu3y/DYXE3qsbibGNpmu3aw9637/AGauTkvTNqrTuuaaaeWJVndqJr3bdbGWWeeybfTt&#13;&#10;WL8c0XRus1xXIIp7ruGZ1nSd0nd6qRmkinS15W9D3NZp6U9RrjzyNRcr5zCFK0/gq7hbnB82OvYf&#13;&#10;FZniMw2izuLFWe2r16LuVYW/bpufAyyxFMVWpiblfvl2q9ci7EWo4tPF5Ydb495kbx86t1YXC2LW&#13;&#10;V4Ka4wNVu3VRi66apj4WJucaaa5jixpEW6dJmqeXXWI4bTlnjcDPGSlPUmnXp4/Sezysv0sIbpo7&#13;&#10;+ny9e7okJnMRTl2N1+BRFuuIuVT8HmnXWeSPp+/5vkd3cV3NuNnptx+EXasdh/8Ak9iNbsz77RyU&#13;&#10;91MT5O4n8yfmlGPNqMIx/wAWXoh0f4kv94de4rtzeaf7LY2Yqpqj365pXT3Mxxp5tZn79fmdyPdl&#13;&#10;77/c52WpuWb1iuMvw3Gw1/vtE+9UclfwaZ/P8H9jqflxOnz6/Pr92j72e6nTuZp+bkn6J15zfu6j&#13;&#10;DP5XH/K0043l0+Z4bk3IXhApa3NLSWN6ynGiqS1pYzUlFKMYRjJUhCMIxhvh7MD3cBj8TluMs47C&#13;&#10;18TE4eqK7Vc6zxZj6ImPzafM+b2r2TyPbTZzMtlM+wkYjJc3s1WMfhqOLTN6iuJ11qqpuRE8usTx&#13;&#10;eSfIxgdtHGHHZwVuEadyt/O1NVRFE2uyWghTxqzxn5FLRqNlepToU9/FpSTVp4yyQhCM0Yw3m2bG&#13;&#10;/bbixZt2YpyW5FumKYuXcDfquzpGmtVUY2mJmfL8HTXyK98z9yl4LeZ4/FY+u9vKwk4u9VfqwuB2&#13;&#10;pyqxg7NVUzM02LVWzN2q3RHG0imblWkREa8jlbH2F8fY1TS0WBmkUKIQrSTuTvyS5wrUa08k8aFW&#13;&#10;tCjQpTUpI05OThChLNLCWEIzRPldoN5G1W0cx+F4yjC0xOvEy+i5h6ZnTTliq7dn5/L5Z1b63Q8C&#13;&#10;ncHuYpr/ALXtnMXnt2umaPwja/E4XOL9NE1RVMU1WMBl9MctNOmtE8kQ5UllpUpYSUKFFNThv3U0&#13;&#10;9OFKTpjCMfpJfpemMN8d0Onr6z4m/icTiauNicRdxFX+Feq48x+aUn8syTJckszh8kynL8msT3Vn&#13;&#10;LcPTh7dX6VMcaJdTwv04iIjSI0iOaI5IAAAAAAAAIVM+u13OuULnmuxukbVsi+ujTU6SWqjmqM6a&#13;&#10;bkWmtPLWqVYzc4b6aZRGpDiyVY1OVklllnhKWCbA4bA4TZnKqcuru3KLmXYO7ep98pqj3+7h7dV+&#13;&#10;NIojT91qqjTlmOaZdQHhbZ3tXtFvx3gX9tMNgsJicHtltJgcrv8A4JfsXJyrB5vjMNltVU3cRXx9&#13;&#10;cFasVTXTxaa5+HTFMVRS4Pnp8WaeEIR+l3box9jdDf07odHtQh7W8+z1jSjX9z4s68Wrlqnl15Oa&#13;&#10;Pn/lRq05bnFqnFRERE3bPJbiNI54+Fzcka6/nSjbMjaC2zocu27at2YtSXg037TamtddDWrnbLvt&#13;&#10;xDI5N9RZGFerQcU7sxpkyaq4SsVJGiVqHOWWpB1p048lCNnCZ3AX9/8As1byzB7QY/J8dlvHxeCw&#13;&#10;tPFvZTisRbt1zH4bhaYtXZuVRrRTfjE00Wvg3Jt1zRxZ2/ui3mWN3uYzXicDZxOGxFc03b/Fn8Ks&#13;&#10;0VRxZ96u6zTTGunGpm3MzTxqYmJnVOlqX252nXGzRM2YQb3DL95L2uSegtkr02q1WCs8W3K5tLio&#13;&#10;XS0HGV9rNTkrSoH63U9RuU0FSdcjmcKVSjNNCAW633OvavNM1uXt42aUZfkGEu18TD5TNP8AZLGe&#13;&#10;9YmbdVPHrm5ThKLlFNV21drs3orpmiYp0qhJPa3hMZFg8HRTs3hZu5hfsxxruL/dcLaqrp40TNFH&#13;&#10;vVVUxzTHvlMxPPKuZqB2kGrvUfTudlv7KC5FZd19zoumP7UpVWazZZG2CSajTSIKqlevo0qqhFTW&#13;&#10;qac7nVhWVT1po7qVSNGWyjd1uA3W7sLWWVbObNWaswy6LlNvN824mMzO/wAequZnEX7drDW66qaa&#13;&#10;5tRNNm3xbdNMa8aOMiltNvS2v2o/CbWNx1v8HvzxqrWX0XMPbiI0mIiKr1/SOT4WszrrOkRHIwZl&#13;&#10;mjHfDd0xmj1b+vixjvj1w3whuj92HR1m8qcbibXH94vVWqa543vWH+DRrpp8GmYqmIjy8uv0z5Nc&#13;&#10;zMTEe+W6InjzFV69Ezpy66VTrGtfl59NPJ5XdJRhU40300IyR3Rm6Iwmhv6YQhCG+WMPZ3x6fW3H&#13;&#10;grv35qiur3yque7rmY5I59Z5I5fK5U0W6qrsTiLFMxH7jb4vwr1Ux8GmmOPyzMzpHPMyzx086XbP&#13;&#10;yPZi2477oXU3qKq6pKyzIltBvTrW6RPShziSRQ3KY1oQWQUUeUknhJGNOMvF3yxI+70d62dbK5xh&#13;&#10;MDkNeV4m1cppnFzi8PcxF21Vx5iqIqt4mzFGlMROlVMzy6zzreOAnwCt22//AHdbSbXb3cNt3lON&#13;&#10;wl+9GQf2DzfCZPhcbh6MPaqouTaxuS5hVeib83aONbuUU/B4vPGrNprwzjFoggmR2e0wrt0E3N1V&#13;&#10;WjGoo5RLCTk69SbjQknrRmpwqTzcSEs08Yx4sIR4pofH7y9rMbTetVY6m1TdruTVVYort1aVzVrT&#13;&#10;E1Xa4iNJ0iNOSOTWVsey/Am4P2zdeVYrD7J3cZey2zg4sxmd/D4mmq5hbduKLt6mjB2OPdmqiK7l&#13;&#10;UTTFVesxTHNHKMJuLLCSWEJZIbt0ksN0vRCEIQhD1oboQhuhuhu9Y+Eu3rl6uq7eqm7drq41V2uZ&#13;&#10;m5M/pa/d86VmCwOEy3CWMvy+xbwWX4e3Fq1gcNTFvDRRTzR73Eaz/lOvH6I7pZYb+jfCEd+71/Xj&#13;&#10;1nCaq5iIqrqqiOXSdJjXyTzeTn/O88WMPRM1WsNYtV6THHt0zTVpMaVRrxp5Ko1ir54mdNHguLeg&#13;&#10;d0lZC5IkqxJXpVKFajXpSzyVKVaSMlSSPG3xhCeSMZYxljLHd657mBzLHZbiKcTg8Tds3qJiaaqa&#13;&#10;piOSdY1iJjWI+aXzO1OxOyu2eU3sl2kyLLsywGIorou2r1imvWLkcWvSqvjTTVVTyTMMYcu6Xrav&#13;&#10;VkpUbLQNVrPCKKpRLPQSTxkc55qUvN0leeNeSFGSFWXoq7puLykZoyx3G69it8OMy2/ptBe/CLHw&#13;&#10;dLka03KNJ+FPLNUVcnLERTHzeVWPwmvc39nttcqi7uewEZNm9PvtdWHvV27mEvV1Rrat0U0WrNVq&#13;&#10;mK4njTNVzknm5IYpfOUZQhCaHN2rjRl3Sz92KUJZJundVmk5DfNL/wAnCaWPR6Lp6Nu/3ddhtJma&#13;&#10;8VxtNYiIjSavm105tdP268iu2r3KjhURctUxhMim1N7i3a/fLnGpsa0/D753URM/NzczJu09G2M2&#13;&#10;TuKveaj47PCCKdStpVFyeRnVqac/HmpzIeZTVuazRhCnPT55GaeEJowqS8bdDTmeb8tpsRiMXZyy&#13;&#10;jLLWX3JrpsV1YW7Viabc6xEzdjE008fy6+9x5OTWFkG673KrcdkuVbO5ntxiNt8dtfgYsYnM7OHz&#13;&#10;7L7OS3cXbriuaKcDXkd6/FjWOLNE4yapiJ0rjXky5oU6SahRTJ6NKhRTyS0qVOlJCWWWnLCEJZIQ&#13;&#10;h0QhLCWEIboQ/liaTxGIvYq/fxN+5VcvYiqqu5VVPlqnWeL830c60LKcny3I8ryzJsqwtrB5flFm&#13;&#10;ixgrNmimj9ztxFNMXuLxaa50jWZpijlnmdx4H6QDTTmDMTp5In85+aZj6YPW3b4iJ05uf5/68n8j&#13;&#10;GnzzMxzcWdJpn9WnP+t13/e3793rDWf1z5fKTTE8kxrR+9z3H59Pn/XzP0knmhCaEseLuhvmjCHT&#13;&#10;GEfWj627fDo3Q6N8TlH5ETEVRXMxTFXLFFXlqp0mNJ5uX8zxXNeLiK7dy7YqsW4quVWJppm9bqir&#13;&#10;Szd41NXGt0xFUU0xETGs6zyxpgDrAw4wp2mfKCHlEjoqXpUTpQl4syZZOphWnlXRhxZZqNeWMk/O&#13;&#10;Jozzy1eUp8WFLiR48n9ym2+PxuJq2UxlVmqxh7XGs3Jpn32mmj4OkVTXMTHNppTyTrrrqop90+4L&#13;&#10;2yOy2SWN/WztrMLGZ5zjps5pgqb1qrL7t69E3acRTYow1FduuZiv3zW9Xx/gRHF0nWO1tXrWN0Qu&#13;&#10;zZXnTrmxYnWJFFGpUpTSV09WFWnPLPSnkqSwjNLDfxKks0ZeNCE2+O8kffsWsXYxGEu0U12b1uvD&#13;&#10;16xEzxL1NVueWdY10q1p1jSJ0mYlSZauXcPcweItzVauXKqLukVTyTRNNURHNpGuusazP0r9+zr1&#13;&#10;QPOrrS9amV7oZ0DFdVBwcbQuJO21YzN7k8W5SRU1rw2pZ4z1m5CuqKoTUW+soXVEsJd061RGPGh1&#13;&#10;5OFhuRyvchvTxWyOz9vN72TVYWxj7OZZldoxNE1Yuq5NWGi/aw2Ht114fiRFdcRTFXHj4NOnLZ9u&#13;&#10;j21xG3OyNrOsxv4CjHRV71VgsJRVbr+BTGlXErvXKvhfNp+vRnL0etv/AL/c/wCuJF2aIibmlUTF&#13;&#10;E6RP+FyzzcraMROlGsacaNZ/8P8AL+Y3b/8Ar6P7x+E4fr/4M6c/zxOnp/o/lOj2I/f/AOoRp5Z0&#13;&#10;YOj2I/fh/UJiPJOv6phiePE9xVP5tf6Dd07t0fa9c506TNGsxERM8aao5KddefljXkj6GYnjUzTx&#13;&#10;apmr8ny1af4P6/Ly/qfrxY79/Em+lh0+xD1un7n/AG7o7z9HD4S1erpw1OPwn/KbluimJjliqqqI&#13;&#10;iIn3yOLMTOnLHO8Nd25ZtzfnA4jTDU111TMxEaU88zHE10/r5FDbaxZnhmTW9l5fTbFTOlsl0jjO&#13;&#10;RAqc+6NKtXsSarbyx2TQloJqaOk8V0fPeaS05p6HGlp1FCiaXlI9j3gp7IV7vNxGzORxjZvYjH4H&#13;&#10;D5vcvRbi1ciczt0YqcNM61TVTh5ucSmrWONFMTFMcysjfRnlOfbwMwxvvdEUWq67HvfLxf3LWjWd&#13;&#10;apjWZjXk8v0c8elp2y7XvddtWcxU6NV7u1/ZraZ6depyCed0fHBO1oJa9eMs0KNGKpVShWrRlmhS&#13;&#10;p8aeMIwl3G95qmqdapmZ+eeefztSfqiPojmbXzYv8HR017PjGePskagrIszNetVM5Jb4X5Fckcq5&#13;&#10;pxK+Vm1cjltPG9KNerRqUGhE7KWt3fllVbSuRclpvSBAyU6kiKngWWgAAAAAAAAAAAAAAAAD5u8b&#13;&#10;wtfHtpXNfl8P7XatmWYwu10XXcz4rpIGa3rdYkNdzeXp1XVoy0Ubc2N6ZQsWKas0KdGhRqVJ5oSy&#13;&#10;xjANEhqJuSjeGf8AN11JHmNxIn/LWQ3ZufYLJ3Gm6tiy7Xas1raC6epUmUpa7fMmnSVYTzSRTRpQ&#13;&#10;p/U4SwgEoewV2cLptI9oDjGwXhhnccI4udWrKOd1zjabhdFnVrPt1bF1oWBdc6FyaYM1LKkzSvs9&#13;&#10;rcq6yMtJVXqTyJFk1KNCYNx+ztDbb7Q1MLKjotzOyNyFoaW9PCMqdC2tqakjQI6Es0ZpoUUqWjSo&#13;&#10;UoRmmjCSSWEYxj0gexAAAAAAAAAaWrbryxhtg9ohvhGG/U3f80N8Iw3wipobow39cI+tGHQBY04E&#13;&#10;3qExzaObtXumx4UO8mTszWlj/IVkpk7XUrsta3MRT3alvGo5O8KktNvWUat+W/BvSz0p5l0tRXNJ&#13;&#10;NJzabjBsYQAAAAAAAAAAAAAAAAAAAAAAAAAAAAAAAAAAAAAAAAAAAAAAAAAAAAAAAAAAAAAAAAAA&#13;&#10;AAAAAAAAAAAAAAAAAAA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RqHVD3UPj0&#13;&#10;yb9XNV5+n0y0B5aOjT6ESu2E73SwvDYw9n9+Ei+DL4xsR1TivXYNCDh6eJjJuvMP6i+rjk+FRIAA&#13;&#10;AAAAABY42Pfe6X74bH7s/sMgPwmvGNh+qcL67GLduAX4mM568xHqLCWqPVH3Ufj1COlPNT5+r0wm&#13;&#10;/wCWvo0ehAHwirvM8VeM9anZXlo1Nvt8EbPTsP2b6xL3Lz5SuO+qWeevyhTRIuVc97o1HoXxYf4t&#13;&#10;huub3bDDzgAAAAADNnu/8eWaeb+IXPQtCcGz+ytZPvOn342bSQe4b4rtT57DdnEqb/dYPxnuD6Fn&#13;&#10;/rsnWo5fRR9uX41I39Vzfwc9mVSHkvdKo7dCADhE/eb4s8Zy0uynLJqLfV4H4Tp9rsYlYh7mL8pH&#13;&#10;O/qfmXtORqa5FpfcAAAAAAAAWiuDW/ZWsr3nT3+UzYSE3EdxtR0zDei+p091d+P7gPq9nHtGVrT8&#13;&#10;Ov4I+SJvyjvdPm6e1Coz8qekVeiWIeu7vV8n+7sntCtQjHwtfEHt756z7RbbT3LeM7ZL9O77HiVd&#13;&#10;opRt94/+hdHoWJ1d8u9K/pDkAAAAAADNvnt9Jp9MEd8udHnsylq2Wv13OHucafGv0sY4AHe97Hnc&#13;&#10;J2cQiPwpO+bCebxvrcGl8j6KX4fIWVUc1fnZ9NKK7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nAWqvvZtQ3gPyj8jHU+h2K8M&#13;&#10;dkOucu9rsPhd7Pix3gfV/NPZLim2Wy4vv+N6Dh+w68mG+J4XrPF+uqDwvOAAAAAAOVHfI6LX2XGr&#13;&#10;uLnWFrtpVdkB3zd4eBC6vlpjsjHwovAXZzrar2bFpz8AXxu7bdTU+ssLJkvX8MfLSIMU89vzEeiV&#13;&#10;t0c17pMemlj7qv72bUF4FMo/IpyPpNgfDjYfr3LvbbDW++PxUbzPq5mHsVSnAWuuvoAAAAAAAASp&#13;&#10;bITvmLx8CN0fLbHRGfhT+AeznWlPsuLTk4Afje2z6lvevw6yf603u4+WYgv/AM7/ABf+ctqo73HS&#13;&#10;q+0xJ13d5Jq+8WTPPZk/H4u0ng5tD1fjfUXWzNzHji3Q/XDZn7byxrjCDH5Njz9ztS7X+M+O5p1R&#13;&#10;hfUUBl6wAAAAAAzPfbP6FXohzo5rvnafTKTzY0+qTabPfssdhmTTYm6fw8yj9DF+zXULvdAfki7y&#13;&#10;ussh+28vX7Zev4Y+WkS6p57fmI9EuuhHNe6THppY+6r+9m1BeBTKPyKcj6TYHw42H69y722w1vvj&#13;&#10;8VG8z6uZh7FUpwFrrr6AAAAAAAAGcOze79LC3vt/dl17mmeEF4sNoOssB7bh0leCD8ofYjqTHeyX&#13;&#10;Vr+X0H73yRK5aPyej0/cu+8sdLn0w4D1V97NqG8B+UfkY6n0OxXhjsh1zl3tdh8BvZ8WO8D6v5p7&#13;&#10;JcU2y2XF9/xvQcP2HXkw3xPC9Z4v11QeF5wAAAAAAq7unzkekp75R0erss3dnH352GPfb97L72NN&#13;&#10;cITxUbQ+fwHtuHST4IHyg9h/NZh7LfWyyuReKAUVy4B1pwAAAAAAADOHZvd+lhb32/uy69zTPCC8&#13;&#10;WG0HWWA9tw6SvBB+UPsR1JjvZLq1/L6D975IlctH5PR6fuXfeWOlz6YeKu+s1/e6n5OqeO33eH6y&#13;&#10;s9ul62YfEsy6lxXqrqjSXAYf4tl/UOF9VbdcHMvxlnn1qzD11wPI9MAAAAAAcLvc3Om2+1SzHd4T&#13;&#10;q6597m/TP3x+nzw24p+XrEfHbz/F7vF6rnsS2buO8dG57riPWwuclWbsFAAAAAAAAAAAAAAAAAAA&#13;&#10;AAAAAAAAAAAAAAAAAAAAAAAAAAAAAAAAAAAAAAAAAAAAAAAAAAAAAAAAAAAAAAAAAAAAAAAAAAAA&#13;&#10;AAAAAAAAAAAAAAAAAAAAAAAAAAAAAAAAAABGrtlPUm9pB4leo3stuUDUC7Nn1RXQN46mljtzsUDY&#13;&#10;8cJM+ytG3vOoL42EjQe/n4rst57E9nDLafcn/wAZ7/OhZB67OFXsj5e7v/HhchVzfxC36AwwAAAA&#13;&#10;AAM089no1foeDEfFsT1zZ7a5dwdXvM8q+M9dfZXiUlHuS8Eb3TsR2bCh33UP5SuB+qWR+vzdP3Hr&#13;&#10;+CHkgbcr73V5urtSrq/KjpFPohVg4Sl9laNfedQn5TCZoPfv3Gy/TMT6LC3P3KL4/v8A/q9k/tGa&#13;&#10;KupHtcWAAAAAAAAXKODsd5vlPxnLt7KcTEpdyvgfi+n3exhlCPunXykck+p+W+054n/m9FD25vjV&#13;&#10;TbtPN/Bx2YV3+Sz0qvt1oBuEVd5nirxnrU7K8tGod9vgjZ6dh+zfWK+5efKVx31Szz1+UKaJFyrn&#13;&#10;vdGo9C+LD/FsN1ze7YYecAAAAAAZp57PRq/Q8GI+LYnrmz21y7g6veZ5V8Z66+yvEpKPcl4I3unY&#13;&#10;js2FDvuofylcD9Usj9fm6fmX0Ufbl+NSNvVc38HPZlXV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svoo+3L8akWY1c38HPZlFHyXulUduhABwifvN8W&#13;&#10;eM5aXZTlk1Fvq8D8J0+12MSsQ9zF+Ujnf1PzL2nI1Nci0vuAAAAAAAALRXBrfsrWV7zp7/KZsJCb&#13;&#10;iO42o6ZhvRfU6e6u/H9wH1ezj2jK1p+HX8EfJE35R3unzdPahUZ+VPSKvRKKTbW+ps6iP2xiDtzx&#13;&#10;sfC7z/ALPv4L2qyllwFvlbbovOY/7FzNQxIdRz3OjW/Q7JtffLnXN/tSGGAAAAAABmz3f+PLNPN/&#13;&#10;ELnoWhODZ/ZWsn3nT78bNpIPcN8V2p89huziVN/usH4z3B9Cz/12TrVUeqf4fiwN8T3Nf6U+mFSn&#13;&#10;71+jP3op9td6mtqM9+w9274zPid6HgHtD0W366wljwFvldbm+ub32XmChSQ5dkkAAAAAAAAtFcGt&#13;&#10;+ytZXvOnv8pmwkJuI7jajpmG9F9Tp7q78f3AfV7OPaMrWn4dfwR8kTflHe6fN09qFRn5U9Iq9EsQ&#13;&#10;9d3er5P93ZPaFahGPha+IPb3z1n2i22nuW8Z2yX6d32PEq7RSjb7x/8AQuj0LE6u+Xelf0hyAAAA&#13;&#10;AABxvc9XWFvtM0d9p6Jc9EJENmd6fV0+CW4flXY5ODgJeN3bLqeP9WjlwlvAPZvrS57Lik60fRS/&#13;&#10;D5C2Wjmr87PppQrYg68e9Yyd7qyO0O1COHC5+T3vD6DT62hs/cj41NkOl1ez31dcpLWIgAAAAAAA&#13;&#10;Eh+zP9Pq5/BNcPypskmvwEfG5tR1Rd/mo58JvwJyDrSPZcUnWh1/D/TOW0Vc1rpNXpuoVR3E/of0&#13;&#10;MRdd3eSavvFkzz2ZPx+dtJ4ObQ9X431F1sPcx44t0P1w2Z+28sa4wgx+TY8/c7Uu1/jPjuadUYX1&#13;&#10;FAZesAAAAAAM089Xnfvlyjv2D6ru9mE8vB3u/byH4sV+dpuIDce43wjz/osevsq0fdSPEbux+tWI&#13;&#10;+zc1XQo9Xww8sCTtPNc8/HptqMI5/wCJT6JYh68u8m1deLNnLsxfD8XaTwe2o6sxXs19sncb47Ny&#13;&#10;P122c+28sa5Qgw7WQAAAAAAABO/weXv2cheLJfnaZiE3PuN8JM36FPrrKs73U/xG7BfW239lZqui&#13;&#10;y9f7qb41Qk1TzU+dn0VKNK+/Xeh0/e4i1CekLmvwUZF+SLka43s+LHb/AKhzP1Uvo9jvDHY/rfLf&#13;&#10;a8MrAHX2wnxHCdZ4n1ta0W98Yv8ARbXogPO8YAAAAAAxPd2fMT/Ocavyf0oZZ6Ge+nxZ7u8+z27C&#13;&#10;RnBM8fuxPmsZ7Ldaj38eKzaTpGC9tw6xh68vtw8kpdnHNd6Vb7dlX7Pl83P+scMahvSGzR4Kci/J&#13;&#10;JxNb75vFTvK6hxfs9t9BsX4a7FdcYD22wrBlBK0AAAAAAAAAy00Md9Riv3y8uz67CRnBJ+ULsR1L&#13;&#10;ivZ7jUO/jxW7Q9ZYH2ywsYS9f734kS7Sruv41PolX1+RR5qXDWoT0hc1+CjIvyRcj4Hez4sdv+oc&#13;&#10;z9VL6LY7wx2P63y32vDKwB19sJ8RwnWeJ9bWtFvfGL/RbXogPO8YAAAAAAxPd2fMT/Ocavyf0oZZ&#13;&#10;6Ge+nxZ7u8+z27CRnBM8fuxPmsZ7Ldaj38eKzaTpGC9tw6xqXeq/QDVnlf7t8AAAAAAAAEoOxj9U&#13;&#10;r00+/wCWewvJxsTdT4fZV1fivZ60NfdAfkkbw/rZkX2xgF+WT0MPh8sSXtXNb8/PpuOuXR3FPQaf&#13;&#10;RDuUfY8/vc3xIn5OYfivMepsX7PW8lvvtnpVvtQqPnXYzL8c5t9aMf6+4tZwn4vwHVGG9VAem9kA&#13;&#10;AAAAAZt91g+rLnZkq5qekR23LOBPT0wt4Wcc/LBmNj7lPHJuh60r7T43eL4vd4XQauxK0edgBWiA&#13;&#10;VFzrbrYAAAAAAAADljAvp54Y8LGOvlgzmxd0Xjc3bdb4T11t8hvC8X23/V2M9RcWi5OqHtx8tQv9&#13;&#10;ufGL/RaO3WrHo71a87X6anrl/wBjKP2vW/JVDzx3mejfdDyW/jGD63sdpq5SAd/43f6zvdup268p&#13;&#10;/E2QfUnK/ZqA8T9AAAAAAAZju7fRqvvcLvNPW9r0wye0Td+dpF8Z7AHataR9JsX4V7G9Np7cNL8J&#13;&#10;v5O3CL+rV72a42SRNt1cgCmNqY74/UH4bcrfL19LTN2Hi93ddVx2IdfXfj46N8PXE+tlwgfY2u5t&#13;&#10;9NudqprKe7xfV1sObAAAAAAHNumrvjdP/hrxV8vGI+N3j+L3bvqfHeoutlbl/G9uz66wXtNC5jJ6&#13;&#10;GPupvytYqpsd5seer7VTsGXO/Xuh2uzUT+hh7qX8rRF/vN/z1HapLffrPQ7vZpUztSvfG6gPDXlX&#13;&#10;5ePpatu48XuwnU+B9RadfPfR43t5nXWN9prcJH2TWoAAAAAA4Xe5udNt9qlmO7wnV1z73N+mfvj9&#13;&#10;PnhtxT8vWI+O3n+L3eL1XPYls3cd46Nz3XEethc5Ks3YKAKY2pjvj9Qfhtyt8vX0tM3YeL3d11XH&#13;&#10;Yh19d+Pjo3w9cT62XCB9ja7m30252qmsp7vF9XWw5sAAAAAADx4j4tmHUOK9Vce5lv4yyP61Zf66&#13;&#10;2vLIfrND3un+TpFP9zu8R1le7dTsfZf8Sy3qXC+qtPIn9DD3Uv5WieO/3m/56jtUvct9+s9Du9ml&#13;&#10;TO1K98bqA8NeVfl4+lq27jxe7CdT4H1Fp1899Hje3mddY32mtwkfZNagAAAAAAAF6gp/dlgAqabR&#13;&#10;zvzsz++2F2X2SWN8HvxUbPefx/tuIUdcL/5Qe3Hmsv8AZbDCI3LT3dXnJ9KNlXfK+j09kAAAAAAA&#13;&#10;PHiPi2YdQ4r1Vx7mW/jLI/rVl/rra8sh+s0Pe6f5OkU/3O7xHWV7t1Ox9l/xLLepcL6q08qb0H77&#13;&#10;yQPJX+V0er73s+Welx6ZVQNpD36WaffbB7LrILGuD74sNn+ssf7biFIPC++UPtv1JgfZLTB43MjU&#13;&#10;AAAAAAAAXqCn92WACpptHO/OzP77YXZfZJY3we/FRs95/H+24hR1wv8A5Qe3Hmsv9lsMIjctPd1e&#13;&#10;cn0o2Vd8r6PT2QAAAAAAA82E7/gug4jsPBifieK6zwnrqVyTSp3s2nnwH4u+RjUVNba+GO1/XOY+&#13;&#10;133Yb3TeLHd/9X8r9ktufJvQfvvJA+er/K6PV977/wAs9Lj0yqgbSHv0s0++2D2XWQWNcH3xYbP9&#13;&#10;ZY/23EKQeF98ofbfqTA+yWmDxuZGoAAAAAAAAuP6UO9m0++BTF3yKbSqLb7w42469zH22+7Be5zx&#13;&#10;Ubs/q5l/sVLIKbr+GHlqnzdXPc8xPohsieaz0mfTU/cy8oAAAAAAAAAAAAAAAAAAAAAAAAAAAAAA&#13;&#10;AAAAAAAAAAAAAAAAAAAAAAAAAAAAAAAAAAAAAAAAAAAAAAAAAAAAAAAAAAAAAAAAAAAAAAAAAAAA&#13;&#10;AAAAAAAAAAAAAAAAAAAAAAAAAAAAAAAAAAAAAAAAAAAAAAAAAAAAAAAAAAAAAAAAAAAAAAAAAAAA&#13;&#10;AAAAAAAAAAAAAAAAAAAAAAAAAAAAAAAAAAAAAAAAAAAAAAAAAAAAAAADwnOmqqtrhSQz8muqIldN&#13;&#10;HU43E5NVPQqSp5+PujxeLWjJNxt0eLu37o7gTycrRsbQO1M+WRra1PWlqiuTzY6hGDMN3N+Wrmg7&#13;&#10;0n7u1d9JfGK5d3ZopkdJx5SSajDnUiWhLPxfrcNw8kz5I5yOXT550/bLytJGi7IWrN3cqdruLOx2&#13;&#10;1bbg0JrsenGrGqqbUrxz6NFQ3tMJqE7rPJBBX49CRWmj6D6pDjRNrbtN1G0W8jGxayriU4O1VbnF&#13;&#10;XKtfgUVzMa8Xk406UzOmsckeTnaO327/ADYvcdk1GN2m9+uY7G0Yj+xeGsxGuKv4eLc1WpuTr713&#13;&#10;yiOPxK9NeWn55xrS2QOmhvY2Wldb1fr1cKNMmg8rUL0ha2p0XUoQiorUGqq0L6yNHWmhHipJ16me&#13;&#10;SSMZYqJ4/TEzsp4I+7+3hcNObZjiq8wo09/i3Xbot11xprFNM01zFMzrycaefTVWZtB7pBvdvZjm&#13;&#10;MbNZHlWHyO9VXGAoxVi9icTZsTxuJNy/Rds03K4p0+FTaojWJ5ISQY/xzY2KrcpWhjy2my1LboKK&#13;&#10;yuk0tNKaiklVKeJzlRCSaeePK1405I1JuNumjLCO4klsvsrk2x2U28myTD0WMHb0nSmOWurTlqmY&#13;&#10;iNZq55/rpBTeDvD2p3mbRXdptrcxvY/M7lNNqKrtUzFqzRMzbt0azyU0caYpjlnTyvtYx37vuQ3H&#13;&#10;0flp0jm0iP26/wAvzPh4mY18vGnWdf8Aho6GGAAAAAAAAAAAAAAAAAAAAAAAAAAAAAAAAAAAAAAA&#13;&#10;AAAAAAAAAAAAAAAAAAAB13dfX0df9+nqiZ8sxGusRy/s5f1HkifJM6R9Pzf1+dgNtI8e3/f+mG6q&#13;&#10;ViOjpSiw1Uz5cNtNSKdbVu9jRV6E6lvrRp1ZJkydp3QuGtWjTrQhTa5t8ksu+pLHjhI5Nm+abv8A&#13;&#10;F38suXYtYSffMTTapmqLlumeLMVTTPJFFUxXM6T3OnJHKm9wEtqdmNm98mDwm0OEw04vNLFWFyvF&#13;&#10;Yqum1OCxOnvs12+PTPHrxFmmvC00RMa+/RyzzKjE00sJ5t8Iw+mmjCHsR37+uMI+tH73XuKr6YmK&#13;&#10;q4qjlijizz8tVMaTV+eZjVfbXXTXVFVMRFFV6aop8lNE1zNNPkidKZiNNfImu2RtnYfyS4X/AG1f&#13;&#10;GMGG57otmu13ww3c7Sxr1myhQUN7fSa0qXiywljTcP8ACUK81WaXjR5ONGPoiWvBbyfZjPcfj8Dn&#13;&#10;mV28biqNL+FuXIiqKJpro4sTTNM80/C11+jTkV+8Pfanb3Y3Z/J862O2nxWS4HFV3MszLBYaeJVi&#13;&#10;aLlm7XXdm7FXNNE+9+9xRE6cvG8ixfQTp0tKRMmoUEtCnv4tKhTkoUpONNGaaElOnCWSXjRjvjxY&#13;&#10;QhGMd8emJYzYwlnBWLWFwtq3hrWHjSKLdMU01RHNHJpGs/rnWfmUjY3MMZmeLv47HYi9jcRi51rv&#13;&#10;Yiuu5c42ka1VVVTPcxE/milw7nHUDi/TnacL0yk8zNbVXV0kCBClpSqnd2WVpqcsaDU3cpSqLalC&#13;&#10;nPzpRLTmhGklp1K0eiSMD47bneFsxu9y2c12kvTatXdabODiaff71UzxYmijkmY10nm001bP3R7l&#13;&#10;du99Of8A9gNh8LTiL+Fp99xeZ3ZqpwOEo01j369ETFNVVUxboiqY49yqmjkmqECmpHa35QvmZVbu&#13;&#10;EUc2M7akhyc75VrRcLtWKErpUrUF7cskpoaDNQXN8idOqbqyNxqSyzV4QWQ48OTgZvB4UW1We++5&#13;&#10;ds3H9jsjquRNqumZ/CZii5xqJ98iaYpiqIjjUzRPJycbyrd9zvAK3dbFU2M427mdpNqrNmffrOIo&#13;&#10;poyzj3sPxLtucLPvly5Xaqrq4l2L9NM6U1cSOaeYdNu2ErUpUdvakmPndClvlT3laaWpLXTIUrbT&#13;&#10;kTp3BgqTqqrq5L3OlPUUuNJxQ06cqzj8yjCjGFT6/dxwsMXhabOW7wLH4TgMLb97s4qzE03arNNP&#13;&#10;Gp98oq48XK5uaxNUVU8mnJza6531e545Tm03s53N4+cvzjGVxiL+VY6aasJ+E3MTMXaMPfo95/Bb&#13;&#10;VGG4tVFuqi9NVcd3HGiYkLsDaSaRcirnBClv6Wz6iFPSr8pftGla6dXy1XkYUUFVUpqQVV6cfp6t&#13;&#10;KSEIyU4wnjHdE35k3CU3W53fi1hbteCmaqaaasVNNqmJqnTlmf2zHk5/nRA2q4CnCB2XwsYjE4LD&#13;&#10;5vVMV62Mrrrxd/4NPG0qoopmaYrj4NM+Wrk05GbyNaickSRwb1ideiXJ6CpKqTVJKtGonUU5a1Ct&#13;&#10;JPLGaWanVpTyVJJt/wBNJNLN1Rgb3weKw2OwtnG4XF2sdhcTTFy3dsVRXTaiqNY400zPkmNOb9Uo&#13;&#10;iZrlWPyjHYnLc0y+/lOOwVyuzfwuKt1WrtddqqaaoimqmmddaZ+flfqe1y/PrpzT5NPo5Zfk6ac8&#13;&#10;aT839f2A5dfo/l19HMOsP7/0GZjl0jl10iJ+mrkif1TP8jlRTNU8nkiap+mmmONVH64iYd8IQhCe&#13;&#10;M00skKcsZpoxjCEIw3fd3dUPZ3/B0Hhu3KLNOIru3KbNvCUTexV2udKfe6KZqqiJ5PyaZn/3e3h8&#13;&#10;LfxN3DWbNicRdzC7GGwdijlr9+rmKLekREzMzVVERER8yGTO22Bsaz17/bWJLFdbmckzcvQprmfl&#13;&#10;MGdvbLmoVliPi1WWKNTWd29JWo0VFSei6IoqpKk9GWajGTlIww274WWAwONxmA2LwdU/gdVy3exO&#13;&#10;In4Ny/RVVTVpbiI1pjixyxX8Ll5udaXul9zux+PyvLc53qZrFunMvwe/hsuy6mJqpwNyii5H/Laq&#13;&#10;6qaLtUV1UTE4efe5p1nja6MCLg2u2q97ZXFqlrWA0wcEihLTcme2V6Z2bucU404K21XUfq9Kitoc&#13;&#10;aFShXnTVZJKkIRjSjCG6Oj8y4VO9TMcNcw03sPhrNyqqaLtmzcou00zERHFrm7MaxprE6fB50p8n&#13;&#10;4AnB6yTG4bMKMJmOYX8PNua8LjsZYv4S7NFWs03bdOFt1V0Vx8GqIrp1jWImOdH1lDM2Tc0PVB/y&#13;&#10;beDzd7qmSUm5Kpd1MasydFRqVq0lCjJCWWnJLCdRVmjHi8abj7ozRhCWWGjc+2nz3arH/h+c43EY&#13;&#10;+/MRHFuVzVrEazxdObl1nl0nXy82qUOyWxWyuw2WzlGy+S4HKMFNU1RRhbMW4iZimmapnlqmdKae&#13;&#10;erk4v59flbTs268gXIz2fZbC63Pc9wOKNoZGJmSVVzk5ua6rCgjQo01GWapWUKas0tOjTl6Z549B&#13;&#10;8zmOOwWVYbE43MMRZyzDWLdVy/OIrpt027VFPGruV1VcWIopjWZnyRq+2wuBxuYXacPhLV3GXOSm&#13;&#10;n3qnjc/JpMRr/J/72NtD2w4vloyghvbV+itmpYdvp251abCZHiR6jdztUmqVuYXNPCgn7ntTdydC&#13;&#10;Vxbo0atZzlV1U9JWhimjUqVt7/OH5sbRspjMp3N3sTe2oxdd/A38biMPNq3l1FGtuvE2NK5m7dqq&#13;&#10;mqbVXHoi1xIrqivj/Bldu64OWcW83w+O21oot5XZi1ftWqOWbtXJXxKtY5I04sTGnl5401izs2W1&#13;&#10;bTJKngzW8ztcUqeVInqIW5IlqU08kktOWlLVo0ZakZOJJLLGWM+6MJYcbeVF5jtZtNm3v1zMNpsx&#13;&#10;xc4+7Xfxdm7ibtVHvlyZmZmmbkxya8mkR+fnTLwuU5ThYt0YbJsJZjDUU0WbtNqmKqqY+eeL5Yj8&#13;&#10;35uR7uEYw6IR3b92/wBjo/v/AEbj52u/Xdqmb+uKqiOLTcuTMzER5Inl1j5uX9fLye9FMWtYtTTh&#13;&#10;6KteNboiI1mPo00+j+R09uO/7v8A2nrzHl04sTPN83lc5meLycs8+vln+vPo6HEdY7ujd7HT7YHQ&#13;&#10;AB1h0fdMxOn3cumk/OxOtXFnm0iI/V80/wBf1OAMuaV9OueFjW4Zfw/ZV+rmWVfK2Kn1rhPXSQc6&#13;&#10;ieq4cSonqJ5qkyqokTTVZq0ak8ZqUsYRhvm37m2A3+b0t2ti7gtldq8yweBv+9TcwcXq6rUzZium&#13;&#10;1pTVrxYopuVxTFOkcs8j4/P9g9mdo64u5plmHru6d+4kcadeeZnSNdZ0n0vMxFpnwFgaR0kw9iez&#13;&#10;bBg9KESpzmYWuWlUVqW+mppIq01avPXq06iemrUyU40Z6f0tafjb+jdx2737bz95MWre1O1uZ4qx&#13;&#10;houe84eq/VTap4808enSmY1irSNYq17mNNOVyyDYXZfZzWctyrD8eqnluzRTNUaacvLTzxPl1j+j&#13;&#10;nSMOjfvh1dXXHr9n78Y/dNPVVzVMzXE1VVTrNUzOtUz5Z8s6/nfW0xMRERPFp/wIjSIifJ+r/g7T&#13;&#10;xuQAAAAAAAAAAAAAAAAAAAAAAAAd0sYyxhGHXv8Av/yw+8ea18KK7VVcWqLnF49zTWaeJPGpmJ1j&#13;&#10;Tl55idf2ETNFVN2mmK66IqiKJ7mqKo0q1/UhF1mbFXGmpbIrrliw8kO2M71vJ+VPl9yurVSum3F8&#13;&#10;Z29vQoqLCzIq9u1GSNCKKespqV3BygqjWhuloxljNPY/uK4fW0GwGyOH2L21yanOsnyXB02cgxGD&#13;&#10;v1YLFXardy5VVOOu3aMbGIrqjiUUV0U2opiIiaatEbNv+Dxku0mcV55lGKqw+Kx9733MLMxTVbpm&#13;&#10;qIiZt008WaYiOXnnWeblclYr2KOiHG722XE527deR1qRsnRq2a/n1E7WmsWKEslGuv7jpGVuU06t&#13;&#10;Ktx1CCEXKfms00ITxr8TfH5fbX3QjfftNg8XgcFby7IsNXXX+BY3BYe9TmGHw9NVXvdNOJqv8SqZ&#13;&#10;o0i5M2OXT8l+pkfBx2Dyi5YxVy7dxuIt6Tcs3aqJtzcjlmOJprz+TWeSfLyJYWxtb2ZvRNLUjTt7&#13;&#10;Y2paKNAhSUpKCZIlTyQp0aFGlJCEslOnJLCWWEIe3vjEgzmubY/O8yxWZZrjruPxmOvV4jFYm/VN&#13;&#10;Vdy9c7qqqqqe6nSI15o8kN8YTCYfL8Law2DsW7FqzTTbtW6KYpimiObkjTk5/m0+h58u7qmjHi+1&#13;&#10;vj62+P3Y7v6Rk2MzDAZjg8wymqurNsPiLdWDpoia6puU1RVRpRExM/C8kTGvN5Xjx1rDX8PdsY2Y&#13;&#10;jAXbVUYiZmIiI0njRMzrHNPPP6+VrqtXtuY1tLUzmlgxM9wuPHjXfbrStd67pUHfugimmp161Xui&#13;&#10;mop6CriLqqqjylOjJLLyfEjCMZZpo9n3dZjM7zXdRsjmm1WF/sftVistw1WaYKLNdj3i7NFMREWa&#13;&#10;6q7lGtuKKpiqqZ1mZ5p5KptuMPluD22zexltcXcts4m5VZqiqKoqiKqp540pmdfmjT52WehzV9DS&#13;&#10;5p71k1ma4qrXkW+Lex5a+M0iR+ptby3OzhWvai53kxJq6dXIsmtiFVsUuFGjRpT1JK6SWoppQ4kT&#13;&#10;XXCB3RYDe1t/uhzC/hMP/YTZDG43NM5s3cN7/Zx8UTl1drBYji1UcWMX7xdpiuqqqKNKp4lWuj6/&#13;&#10;dttxVsns3tfhacRXTi8ysU2sJpXxJtTxb8e+URPlp41M6RpE/PCMx6fHV+XV3F5c1zmtrzTTVVS9&#13;&#10;VWVKKkZ556k2+pVnmm3RqTzzQlhulljNNGWEN8SQFOEyvBXLdjBYGxhMHbw1FFFq1RTbp48U8WK+&#13;&#10;LRFMcbSIieTmiOVqa/jcZiouXMRi7165Xcqqn3yuaueeXyzyc/oeqhx47o7o7vY9iPs/33GaKqve&#13;&#10;6J/C6aJpqqminWNbevF1mOXk43N5OZ4+LXVOsWauLVEa8k6VTEzyzyaax9/I/OE82/p3x3b4dHre&#13;&#10;t0eQ40V10Va26/equWJuU8nHjXy/R+b0PHNUzEU161U081MzyU8vk+Z5za3qnJZQRppOUrqqslGl&#13;&#10;Lv3RjPPNCEIdUeveenisRbsWLmIvVfuVuJqqqmdNIjlmZ5eb9vN9D9HJ8px2eZnhMoy63Vcx2NuU&#13;&#10;2sPapiZmuuuYimmIjl1nWPIlswjpktmxEjHclxUu6F6Jk8K1WnGtTrNSJTVhTmhzajyUJqlehGWM&#13;&#10;sFMavEmhPH6hDd0xE3h72MyzK/meR5XMUZXF+5ZjE0TPHu26dY1iqNPg1a/TzRyuxLwOfc+NiNh8&#13;&#10;r2J3o7e27mL27/sXg8yuZNiKKIw2Cxt2mm5Vbqs10VVVXbVVMRNUzRrr3EMrJpt8fQwl9bdCHRCH&#13;&#10;sbvuGip1iNNZq1nWap5Zqny/8fKteiI43HptU2IimLdNimNKKKIjkiI00jSPJ9ztMa+jT+TT9rOm&#13;&#10;kRTE6xE6/r09HLPzfm5QwyAAAAAAAAAAAAAA4ovzBmOcm16a25G+ei506slSZ0bqkiVfWlp0ObyU&#13;&#10;a1apSryz0pacJeLJCnCPGkljGb2djbO7ztp9mbEYfAzTesU08Si3dpqrpoiPm4tVPkjT9iG2+fgM&#13;&#10;bjN+OY15xtVau5Vmty/XiMRjcDXas3b9VUTr75NdqvWJiqJ5ueNdZ1YVZe0gPbUpUu2N6Nd7Y4Jq&#13;&#10;fHblFaFR3pKOPJSmhQhToy8+hPHfW3SUqMackYwjGfk4zTb52K30ZZmlFvB7RzThM0rr4tuY0ps1&#13;&#10;a6zTy1acXWOSI1nWZ5uZUtwnPcytt9hMRi9oty1F/aLYTC4eL2MtTE3cwtcTi03ZiLVOl6iKuNXN&#13;&#10;UUURTTrrzazgsub1TYrVoFqeomWo69VMqT15ZpalGvRnjSq0p5Yw3yzSTSx40sek3tYvReot3rVz&#13;&#10;jUXIiqLlPNNNcaxy8vJp8Hn5fnVS5jl+JyvH4zLsdZrwmJwV2uxew96maLlN21VxLlMxMRMTFUTP&#13;&#10;k05PzvGo0p6kacISzR488JZeiMd8d/VCHr7oet1HKa6rfLx/e6Ku6q5Ij6Z1/k5Xr2qKr1cUWqas&#13;&#10;Rc0ni4ajWa6/LpERrPLEeSJ/M5asjDF/ZAnVVbcY1ClGklrS1l1SSeijhXopedc3hX4k0vOKtPdJ&#13;&#10;RpeiqVZ5KcI75j5rOtrMi2fponMsdZ1uzEU003KZq+FVxeN3U82vLPzcv0N27seD1vW3vV4uditl&#13;&#10;cymjA0XKsRcrw173uPerU3eLxuJ3VUfBop/KqqiPK5exjpUvh/uWklu9qXW3b6WrCuuWKqU9Gqqo&#13;&#10;w6IpUUtSSWE9arGHJxq75oUJJo1Y05+JxY/F7U71ciyjKq8RluIt4rHXqP8Ak9qiumfgzrEVVcWZ&#13;&#10;nSKtapiIjWY05J1SW3DcAHervD2/w2UbbZPj9n9ksBiqf7M5hiMLct610aV12bXvnFibldvi0xM1&#13;&#10;TxIq4801aaTm7PpOw1UX0HGCBen5tOjq9z06ulI3qJkctGEIV6EyWeepBRNS46qEtSWNSepVjLxI&#13;&#10;TQhLoWd922PvV+zTbs8XERcp4/Eq41umvWNYmKuSaYnk/Mtto9y44Nn9kcqzG5jMxi/lNWFufglO&#13;&#10;IsRYxdeGmiviXKJsTM03a6NLkcbWeNVpMRPJkInTp0aVMiR0KSVMlpSUKNGjLCSSSlTl4kkkssOi&#13;&#10;EsssIQh7XTvjvjHU2LxWIxeJv4nE3q797EVVV11V1TOlVU8umvzf1iFhWQ5DlOzWS5XkOR5dYyvL&#13;&#10;cpsWsLhrWHopt03bdqnixNUUxTxuNya8kxPLyv1PUftAAzGnLr806fnAwO6EYw9DHcZ+DppNOvKx&#13;&#10;M1Ry0Xvep5eV38pU6uUju3ez0e1u6/5PIZ+BH/NxzeX6fL+f6T3zExpE5jXMTpP06fNpro/L7vri&#13;&#10;mNZ0jkj+vI5eSJmvj1eWdOf+vlBMRE6c+mmv0/0MBxAAAAAd0sd0enfujH6b2vve2conkn545aPm&#13;&#10;if2T/WXCrurcT3uuqab3Jz0cmkdp6S57ebbtt54t11hPUQuaGuknpyzSyz7qssYb6c88k8Kc8JuL&#13;&#10;un4sYwhv3wP29n84xeRZtgMwwdfEu03qJvVazpVRxomqmYiYmaZ5YmGrt8e7bZ/evu72s2Q2ksRi&#13;&#10;MFcy7Ef2Lo+DE2cR71cii5bqqpqiKqZ4umlP5udBZfNrKrMud4tpyowlWNKyskrTUKvK0p5qc8Yc&#13;&#10;anPxZITSxhDr9osGyjMbGa5dg8dhp/crtuiu5Pl14sfy666Q6e+8bYvM93u2W0uyudW4pxuXZhiM&#13;&#10;PhIpnjUxRbu10xxZ0100in+SPz5y7KvIV7Wnrh0/tFu3O8MzXdF6prauBtSLKsqJ3Y3XdVcW5Ulj&#13;&#10;NNQmoKqiNNPWjLTlqTRoyfVIdMDT/Cb2byLaPcvthRmuT4TF3sFkuKxmGxlyzTXiaMVZpimzfoua&#13;&#10;caLlmK7nE5Zj4c8kv2d0Ob4/Lttctpw2Mu2LV29TRcw8Vz73XTVVETTNOsRPzTycv0cq+hu6unr/&#13;&#10;AK4wOtribcWr9+inWItXZpp18kRVMaLPqKqptWKp5ZuUUzVP0zEa6ftdI9HQevPz68/L/L/X+V5t&#13;&#10;NeXl5OT9U/0aOsI7uqP8vse0ZpiZ/Jmr82v3ERTPJVXxdf6xP7SPX5f7x6TlxZ/eqv8A6b+hjm5r&#13;&#10;safTryfslhHr71iUdEeEEuWZrOnvlW7XahstvaKb1TZeaLXRoe16Z1r1Z29xipTpKrRLLVRy0qMy&#13;&#10;iWtugpoxl+mk9wVtxFjf1t3jNncwxtzLcsy7L5zHF3aLM3a70UX8PbjDUzNdEWqrlF6uuLk8fi8T&#13;&#10;loqieTV+9nb2rd5s7Zze3TTfxWJv1WMNRrxdK4iqeNOuszGsc3weWfL5az6zbz641iJYlhRw4k52&#13;&#10;mrUIKUtiu9JVQ5anNThXTVZruqSSqKPG5ShUjTmlkqSyzRkjD6WNsGE9z74OmDxODxlMZ3XewF23&#13;&#10;eps3Mxw1Vq9cs1RVFN6KcDTNymao1nSqiZ5NOdEDEcJjeTiLGJw8zhYtYy3VRM02bmtNur5p99+a&#13;&#10;f5eZDZd113DfNzv943Y6qny57ndlz4/vK6eFRY6OzkpqK169VPLCWWauqU1alarNCWWEZ54x3QJe&#13;&#10;4HA4XK8JhcvwFqjD4PBWLeHwtm1Glu1YtURRaoojl0ppoiKaY1nSI015GgMbjL+PxV/GYmqa7+Iu&#13;&#10;VXLtU8811TM1T+2ZXfOBpaF9N+bbh1F6ucpWVLeeW9O152LaeI4vVVMrtm1Z7yt97c3S6UzLVRzV&#13;&#10;Kl2p4NPc1tdJl3NkjY5OlCZBWrKKShP7L1WxaAAAAAAAAAAAADpv6+vo9b1/bgBVo4Tftg807M7F&#13;&#10;GF7G0sX5jFmzhm1TeiS7Ge5m6u+X1bOLldtOzQ05Hs1GkfGioyLUd3J1SVpuJZQdENJ4b5aUyGtN&#13;&#10;RmkmCspseeE17QyzdUOFcB6lrzr6r8W52zdaFhuy7IKmahlG2nDJa1kx5b1a2L0owqNqG17ZfF6O&#13;&#10;63G3q9rq1T3GRzQ0XhsmcKapIG0D9j++4ABwXqeuuzbE04Z5vbIr7dtr2DaOH8jXJelyWDKnnvhg&#13;&#10;tVltJ2cH95s+RWlXJJ7mbWxOqVscqlEqoRcaSaFVPWk41OYNFjkp0aHzI1/vVvrnVzYHi9rqdGRy&#13;&#10;fYU5XxwaHB9Xq21c8wpUqNKDqrRVqNdwhTo0qcFdStxKVOXdJALzvAh8aX+jvnXFl1VaD8nxg/Wb&#13;&#10;jGwGa+6rfWltlyvW3n97fXy10bpGXm9Z6amZ+ZnNahlmjWoI3NHWnhCStJGIbCUAAAAAAAAAA1HP&#13;&#10;Coc142zTtgcxQxxSW0o4lsuzsKX9z1mkZ+UyTYq65ZrnqpOJPP3VRTyu7fyDzNxJ1u6eE0kvJQ3h&#13;&#10;zrwO6SeO17nqQknjJJpazVLPPCWMZJYzO2P+LCabduljNum3QjHfHdHd1RA2qIAAAAAAAAAAAAAA&#13;&#10;AAAAAAAAAAAAAAAAAAAAAAAAAAAAAAAAAAAAAAAAAAAAAAAAAAAAAAAAAAAAAAAAAAAAAAAAAAAA&#13;&#10;AAAAAAAAAAAAAAAAAAAAAAAAAAAAAAAAAAAAAAAAAAAACmvw2L1OrTD46lv9hmbgIAeBl+qyZB8S&#13;&#10;vL/alggCTLbLeqTak/fsT9hmMiIm9jw8zf8AQwns1p2Kvc/vki7tess++28wRhmu477e/Qp9Epo1&#13;&#10;81rztXpgMOAAAAAAA8tj43Y6zs9ul+fm34mz/wCpOaezVto0g+xk/wC16P5KmT8nvMdG+6XUUufG&#13;&#10;MZ1vf7TzJ/Qx+DywFPNc8/HptuFfcVdBq9EqDW2c9Ur1Le/4m7C8YkQt63h9mvV+F9nodjT3P75J&#13;&#10;G7z62Z79sY9F8a7TKAAAAAAAANjXoN7ybSL4s2DezFjJz7N+D2y/VmF9msOqbvy8dm+767bR/beZ&#13;&#10;svIdXwx8sT9qrmt+fn03Gtp5/wCJR6IUFNst6pNqT9+xP2GYyIh72PDzN/0MJ7Nadi33P75Iu7Xr&#13;&#10;LPvtvMEYZruO+3v0KfRKaNfNa87V6YDDgAAAAAAMfk3/AD9vtQ9nB/Hcr6oxXqK2xz0I95JpB8WT&#13;&#10;A3Zkwk59m/BzZ7q/BeotOqBvn8cW9764bTfbeZsuo9fw/wBMh+jTzXek0+m015PcR+h/Sgp2mHp9&#13;&#10;Wx4Jre+VN7FS/Du8bmy/VFr+cmrwZPAnP+tJ9lwqPAhQkYAAAAAAAAWfNPPpDYX8FOOvkk3F+25n&#13;&#10;xU7teocJ7PcVf7aeGu2vXGP9tvuZ/Xm9uPkmNkTzWulXO3efPx5PNx/q1LnhEPft488WKw+03L5G&#13;&#10;3fl4R5B0WfX3l5n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QU7TH0+rW8EtvfKu+Cpnh2+N3Y3qef9YmtwafAPaTrS37LhUd5B+zz09YXO0kbX32rolv&#13;&#10;0SHJgAAAAAAcbneP/oXX6CnvlrpX9CxLoR71fGHu727QrrLruCV4g9gvPXvaLiuzfT4ztrf07Xse&#13;&#10;GZbzdf7qX41Mk7VzVedj0UtXUd+tdDq+5S64Q137OPfFksPtMy8Rl35eEmUdCj115eX7lh4jdvfr&#13;&#10;bc+ysqQQGmFmIAAAAAAABfW2KPqa2nP37MPbvkwmNuv8A9nui3PXX3W24dPyut8nXNn7Ly9KxDqk&#13;&#10;+D4sT7aO5o/Sj0yid++/ox9yqrwkz7K0be86gvjYSND7+fiuy3nsT2cMtr9yf/Ge/wA6FkHrs4Ve&#13;&#10;yPl7u/8AHhchVzfxC36AwwAAAAAAMzz2+jXPQzR3y31zY7UL52xS9TZ07/tjL/bnkkmLuw8Ash/h&#13;&#10;farzrZcOn5W293zmA+xcsSvzdU3tS+WJ9tXzXPM3OzUihV3NPnf50Ih9qb9cwZ7jJfxrBK2vdA+5&#13;&#10;3R9a4js2krOC38Y266uw3axSJIrgS3AAAAAAAAJxtmV6Rd4eFh9+R1lFsnAU8T+dddXPZ4Qa4Sfj&#13;&#10;GwfVVj1uMSP+tN7UfLMTeuc1fR47MtAR3Meer9MIhNqV9dwf7nJfxrCK1uH/AN73T+dxfZw6VnBc&#13;&#10;75t35vBetxiJUrnuc9zpNXplLie+W+jx2YDAAAAAAAMx3eE6uufe4xz19Io7VKcjZkekXeHhae/k&#13;&#10;dZZbLwEPE1mPXGK9Wg7wk/GLhuq8H6zFJHZuqb2pfLEm9XzXPM3OzU0BV3NPnf50Ih9qb9cwZ7jJ&#13;&#10;fxrBK2vdA+53R9a4js2krOC38Y266uw3axSJIrgS3AAAAAAAAJxtmV6Rd4eFh9+R1lFsnAU8T+dd&#13;&#10;dXPZ4Qa4SfjGwfVVj1uMSP8ArTe1HyzE3rnNX0eOzLQEdzHnq/TCOLab+kXZ/haZPkdehCPh3+Jr&#13;&#10;LuuML6tIDg2eMXE9V4z1mFQblTU93i+rracU89HSK+1UGHIAAAAAAZju8J1dc+9xjnr6RR2qU5Gz&#13;&#10;I9Iu8PC09/I6yy2XgIeJrMeuMV6tB3hJ+MXDdV4P1mKSNQ6oe6h8emTfq5qvP0+mWgPLR0afQiV2&#13;&#10;wne6WF4bGHs/vwkXwZfGNiOqcV67BoQcPTxMZN15h/UX1ccnwqJAAAAAAAALHGx773S/fDY/dn9h&#13;&#10;kB+E14xsP1ThfXYxbtwC/ExnPXmI9RYS1R6o+6j8eoR0p5qfP1emE3/LX0aPQgD4RV3meKvGetTs&#13;&#10;ry0am32+CNnp2H7N9Yl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sQ9d3er5P93ZPaFahGPha+IPb3z1n2i22nuW8Z2yX6d32PEq7RSjb7x/8AQuj0LE6u+Xel&#13;&#10;f0hyAAAAAABm3z2+k0+mCO+XOjz2ZS1bLX67nD3ONPjX6WMcADve9jzuE7OIRH4UnfNhPN431uDS&#13;&#10;+R9FL8PkLKqOavzs+mlFdiDrx71jJ3urI7Q7UI4cLn5Pe8PoNPraGz9yPjU2Q6XV7PfV1yktYiAA&#13;&#10;AAAAAAS27LL65nP3GNPjX8WP+5+dzvc61w/ZuokcKT4xsL1die1hUvEvVL7U3lgWS0c1vzNvs0op&#13;&#10;09zV53+dKKDbW+ps6iP2xiDtzxsfE7z/AACz7+C9qspX8Bb5W26LzmP+xczUMSHUc9zo1v0OybX3&#13;&#10;y51zf7UhhgAAAAAAZp56vO/fLlHfsH1Xd7MJ5eDvd+3kPxYr87TcQG49xvhHn/RY9fZVo+6keI3d&#13;&#10;j9asR9m5qujTdc3tQ8spJz8iPN1eipRd5KvO0+mhgjtMe8tzB77jvtRsw2xuI8a+yHTJ9lxSN3C8&#13;&#10;+TtvH6vt+02VUosoUegAAAAAAAEqWyE75i8fAjdHy2x0Rn4U/gHs51pT7Li05OAH43ts+pb3r8Os&#13;&#10;n+tN7uPlmIL/APO/xf8AnLaqO9x0qvtOAtVfezahvAflH5GOp9DsV4Y7Idc5d7XYfC72fFjvA+r+&#13;&#10;aeyXFNstlxff8b0HD9h15MN8TwvWeL9dUHhecAAAAAAcqO+R0WvsuNXcXOsLXbSq7IDvm7w8CF1f&#13;&#10;LTHZGPhReAuznW1Xs2LTn4Avjd226mp9ZYWTJev4Y+WkQYp57fmI9Erbo5r3SY9NLH3Vf3s2oLwK&#13;&#10;ZR+RTkfSbA+HGw/XuXe22Gt98fio3mfVzMPYqlOAtddfQAAAAAAAAlS2QnfMXj4Ebo+W2OiM/Cn8&#13;&#10;A9nOtKfZcWnJwA/G9tn1Le9fh1k/1pvdx8sxBf8A53+L/wA5bVR3uOlV9piTru7yTV94smeezJ+P&#13;&#10;xdpPBzaHq/G+outmbmPHFuh+uGzP23ljXGEGPybHn7nal2v8Z8dzTqjC+ooDL1gAAAAABme+2f0K&#13;&#10;vRDnRzXfO0+mUnmxp9Um02e/ZY7DMmmxN0/h5lH6GL9muoXe6A/JF3ldZZD9t5ev2y9fwx8tIl1T&#13;&#10;z2/MR6Jdd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Vd9Zr+91PydU8dvu8P1lZ7dL1sw+JZl1LivVXVGku&#13;&#10;Aw/xbL+ocL6q264OZfjLPPrVmHrrgeR6YAAAAAA4Xe5udNt9qlmO7wnV1z73N+mfvj9PnhtxT8vW&#13;&#10;I+O3n+L3eL1XPYls3cd46Nz3XEethc5Ks3YKAAAAAAAAAAAAAAAAAAAAAAAAAAAAAAAAAAAAAAAA&#13;&#10;AAAAAAAAAAAAAAAAAAAAAAAAAAAAAAAAAAAAAAAAAAAAAAAAAAAAAAAAAAAAAAAAAAAAAAAAAAAA&#13;&#10;AAAAAAAAAAAAACNXbKepN7SDxK9RvZbcoGoF2bPqiugbx1NLHbnYoGx44SZ9laNvedQXxsJGg9/P&#13;&#10;xXZbz2J7OGW0+5P/AIz3+dCyD12cKvZHy93f+PC5Crm/iFv0BhgAAAAAAZp57PRq/Q8GI+LYnrmz&#13;&#10;21y7g6veZ5V8Z66+yvEpKPcl4I3unYjs2FDvuofylcD9Usj9fm6fuPX8EPJA25X3urzdXalXV+VH&#13;&#10;SKfRCrBwlL7K0a+86hPymEzQe/fuNl+mYn0WFufuUXx/f/8AV7J/aM0VdSPa4sAAAAAAAAuUcHY7&#13;&#10;zfKfjOXb2U4mJS7lfA/F9Pu9jDKEfdOvlI5J9T8t9pzxP/N6KHtzfGqm3aeb+Djswrv8lnpVfbrQ&#13;&#10;DcIq7zPFXjPWp2V5aNQ77fBGz07D9m+sV9y8+Urjvqlnnr8oU0SLlXPe6NR6F8WH+LYbrm92ww84&#13;&#10;AAAAAAzTz2ejV+h4MR8WxPXNntrl3B1e8zyr4z119leJSUe5LwRvdOxHZsKHfdQ/lK4H6pZH6/N0&#13;&#10;/Mvoo+3L8akbeq5v4OezKuryXulUduhABwifvN8WeM5aXZTlk1Fvq8D8J0+12MSsQ9zF+Ujnf1Pz&#13;&#10;L2nI1Nci0vuAAAAAAAALlHB2O83yn4zl29lOJiUu5XwPxfT7vYwyhH3Tr5SOSfU/Lfac8T/zeih7&#13;&#10;c3xqpt2nm/g47MK7/JZ6VX260dG039Iuz/C0yfI69CDfDv8AE1l3XGF9WkFwbPGLieq8Z6zCoNyp&#13;&#10;qe7xfV1tOKeejpFfaqDDkAAAAAAM2+e30mn0wR3y50eezKWrZa/Xc4e5xp8a/SxjgAd73sedwnZx&#13;&#10;CI/Ck75sJ5vG+twaXWX0Ufbl+NSLMaub+Dnsyij5L3SqO3QgA4RP3m+LPGctLspyyai31eB+E6fa&#13;&#10;7GJWIe5i/KRzv6n5l7TkamuRaX3AAAAAAAAForg1v2VrK9509/lM2EhNxHcbUdMw3ovqdPdXfj+4&#13;&#10;D6vZx7Rla0/Dr+CPkib8o73T5untQqM/KnpFXolFJtrfU2dRH7YxB2542Phd5/gFn38F7VZSy4C3&#13;&#10;ytt0XnMf9i5moYkOo57nRrfodk2vvlzrm/2pDDAAAAAAAzZ7v/Hlmnm/iFz0LQnBs/srWT7zp9+N&#13;&#10;m0kHuG+K7U+ew3ZxKm/3WD8Z7g+hZ/67J1qqPVP8PxYG+J7mv9KfTCpT96/Rn70U+2u9TW1Ge/Ye&#13;&#10;7d8ZnxO9DwD2h6Lb9dYSx4C3yutzfXN77LzBQpIcuySAAAAAAAAWiuDW/ZWsr3nT3+UzYSE3Edxt&#13;&#10;R0zDei+p091d+P7gPq9nHtGVrT8Ov4I+SJvyjvdPm6e1Coz8qekVeiWIeu7vV8n+7sntCtQjHwtf&#13;&#10;EHt756z7RbbT3LeM7ZL9O77HiVdopRt94/8AoXR6FidXfLvSv6Q5AAAAAAA43uerrC32maO+09Eu&#13;&#10;eiEiGzO9Pq6fBLcPyrscnBwEvG7tl1PH+rRy4S3gHs31pc9lxSdaPopfh8hbLRzV+dn00oVsQdeP&#13;&#10;esZO91ZHaHahHDhc/J73h9Bp9bQ2fuR8amyHS6vZ76uuUlrEQAAAAAAACQ/Zn+n1c/gmuH5U2STX&#13;&#10;4CPjc2o6ou/zUc+E34E5B1pHsuKTrQ6/h/pnLaKua10mr03UKo7if0P6GIuu7vJNX3iyZ57Mn4/O&#13;&#10;2k8HNoer8b6i62HuY8cW6H64bM/beWNcYQY/JsefudqXa/xnx3NOqML6igMvWAAAAAAGaeerzv3y&#13;&#10;5R37B9V3ezCeXg73ft5D8WK/O03EBuPcb4R5/wBFj19lWj7qR4jd2P1qxH2bmq6FHq+GHlgSdp5r&#13;&#10;nn49NtRhHP8AxKfRLEPXl3k2rrxZs5dmL4fi7SeD21HVmK9mvtk7jfHZuR+u2zn23ljXKEGHayAA&#13;&#10;AAAAAAJ3+Dy9+zkLxZL87TMQm59xvhJm/Qp9dZVne6n+I3YL622/srNV0WXr/dTfGqEmqeanzs+i&#13;&#10;pRpX3670On73EWoT0hc1+CjIvyRcjXG9nxY7f9Q5n6qX0ex3hjsf1vlvteGVgDr7YT4jhOs8T62t&#13;&#10;aLe+MX+i2vRAed4wAAAAABie7s+Yn+c41fk/pQyz0M99Piz3d59nt2EjOCZ4/difNYz2W61Hv48V&#13;&#10;m0nSMF7bh1jD15fbh5JS7OOa70q327Kv2fL5uf8AWOGNQ3pDZo8FORfkk4mt983ip3ldQ4v2e2+g&#13;&#10;2L8NdiuuMB7bYVgyglaAAAAAAAAAZaaGO+oxX75eXZ9dhIzgk/KF2I6lxXs9xqHfx4rdoessD7ZY&#13;&#10;WMJev978SJdpV3X8an0Sr6/Io81LhrUJ6Qua/BRkX5IuR8DvZ8WO3/UOZ+ql9Fsd4Y7H9b5b7Xhl&#13;&#10;YA6+2E+I4TrPE+trWi3vjF/otr0QHneMAAAAAAYnu7PmJ/nONX5P6UMs9DPfT4s93efZ7dhIzgme&#13;&#10;P3YnzWM9lutR7+PFZtJ0jBe24dY1LvVfoBqzyv8AdvgAAAAAAAAlB2Mfqlemn3/LPYXk42Jup8Ps&#13;&#10;q6vxXs9aGvugPySN4f1syL7YwC/LJ6GHw+WJL2rmt+fn03HXLo7inoNPoh3KPsef3ub4kT8nMPxX&#13;&#10;mPU2L9nreS332z0q32oVHzrsZl+Oc2+tGP8AX3FrOE/F+A6ow3qoD03sgAAAAADNvusH1Zc7MlXN&#13;&#10;T0iO25ZwJ6emFvCzjn5YMxsfcp45N0PWlfafG7xfF7vC6DV2JWjzsAK0QCoudbdbAAAAAAAAAcsY&#13;&#10;F9PPDHhYx18sGc2Lui8bm7brfCeutvkN4Xi+2/6uxnqLi0XJ1Q9uPlqF/tz4xf6LR261Y9HerXna&#13;&#10;/TU9cv8AsZR+1635KoeeO8z0b7oeS38YwfW9jtNXKQDv/G7/AFne7dTt15T+Jsg+pOV+zUB4n6AA&#13;&#10;AAAAAzHd2+jVfe4Xeaet7Xphk9om787SL4z2AO1a0j6TYvwr2N6bT24aX4TfyduEX9Wr3s1xskib&#13;&#10;bq5AFMbUx3x+oPw25W+Xr6WmbsPF7u66rjsQ6+u/Hx0b4euJ9bLhA+xtdzb6bc7VTWU93i+rrYc2&#13;&#10;AAAAAAObdNXfG6f/AA14q+XjEfG7x/F7t31PjvUXWyty/je3Z9dYL2mhcxk9DH3U35WsVU2O82PP&#13;&#10;V9qp2DLnfr3Q7XZqJ/Qw91L+Voi/3m/56jtUlvv1nod3s0qZ2pXvjdQHhryr8vH0tW3ceL3YTqfA&#13;&#10;+otOvnvo8b28zrrG+01uEj7JrUAAAAAAcLvc3Om2+1SzHd4Tq6597m/TP3x+nzw24p+XrEfHbz/F&#13;&#10;7vF6rnsS2buO8dG57riPWwuclWbsFAFMbUx3x+oPw25W+Xr6WmbsPF7u66rjsQ6+u/Hx0b4euJ9b&#13;&#10;LhA+xtdzb6bc7VTWU93i+rrYc2AAAAAAB48R8WzDqHFequPcy38ZZH9asv8AXW15ZD9Zoe90/wAn&#13;&#10;SKf7nd4jrK926nY+y/4llvUuF9VaeRP6GHupfytE8d/vN/z1Hape5b79Z6Hd7NKmdqV743UB4a8q&#13;&#10;/Lx9LVt3Hi92E6nwPqLTr576PG9vM66xvtNbhI+ya1AAAAAAAAL1BT+7LABU02jnfnZn99sLsvsk&#13;&#10;sb4Pfio2e8/j/bcQo64X/wAoPbjzWX+y2GERuWnu6vOT6UbKu+V9Hp7IAAAAAAAePEfFsw6hxXqr&#13;&#10;j3Mt/GWR/WrL/XW15ZD9Zoe90/ydIp/ud3iOsr3bqdj7L/iWW9S4X1Vp5U3oP33kgeSv8ro9X3vZ&#13;&#10;8s9Lj0yqgbSHv0s0++2D2XWQWNcH3xYbP9ZY/wBtxCkHhffKH236kwPslpg8bmRqAAAAAAAAL1BT&#13;&#10;+7LABU02jnfnZn99sLsvsksb4Pfio2e8/j/bcQo64X/yg9uPNZf7LYYRG5ae7q85PpRsq75X0ens&#13;&#10;gAAAAAAB5sJ3/BdBxHYeDE/E8V1nhPXUrkmlTvZtPPgPxd8jGoqa218Mdr+ucx9rvuw3um8WO7/6&#13;&#10;v5X7Jbc+Teg/feSB89X+V0er733/AJZ6XHplVA2kPfpZp99sHsusgsa4Pviw2f6yx/tuIUg8L75Q&#13;&#10;+2/UmB9ktMHjcyNQAAAAAAABcf0od7Np98CmLvkU2lUW33hxtx17mPtt92C9znio3Z/VzL/YqWQU&#13;&#10;3X8MPLVPm6ue55ifRDZE81npM+mp+5l5QAAAAAAAAAAAAAAAAAAAAAAAAAAAAAAAAAAAAAAAAAAA&#13;&#10;AAAAAAAAAAAAAAAAAAAAAAAAAAAAAAAAAAAAAAAAAAAAAAAAAAAAAAAAAAAAAAAAAAAAAAAAAAAA&#13;&#10;AAAAAAAAAAAAAAAAAAAAAAAAAAAAAAAAAAAAAAAAAAAAAAAAAAAAAAAAAAAAAAAAAAAAAAAAAAAA&#13;&#10;AAAAAAAAAAAAAAAAAAAAAAAAAAAAAAAAAAAAAAAAAAHguayDc2r3CaTlYIUSpZyXG4nKc1oVK/J8&#13;&#10;bdNxYz8nxd/Fm3b9/Fju3GJ15NI11nT9TE8kTPzRLRwbQfUXT1d63dUOpdPalSxqOaMw3de1O0az&#13;&#10;vK+1bflcV0afc+d4poGuRwmpRocbnErekhPxt3JS7unly/D/APDz8/k/r+ryuVNEzNqI1+HMcSeX&#13;&#10;9XN+f+nRLFsWLafm6zMwXMsbVtBgfnW1kTO6VKM0qJcrZpH7urQS14w4tWoh5+j5zLL9NT5elxt3&#13;&#10;HgTz4IWX4yMPmeZceq1gomzRNUxPEuVU++camKtYjWImNdOaKo+dVN7pLnWU8TZXZ/8AcsTnEVZh&#13;&#10;em1TVE3sNbufgkW7ldvlqiLsxVxJnSKuJVpzck4EfX+k3/d39e/p3w6N/rk4ZiiauN+D8eJ+Fx48&#13;&#10;uv0afeqXpquUU8X8L4nF+DxNNJjTk059dPpfkc+T80eiHg8vLMzy8s+WfpAwAAAAAAAAAAAAAAAA&#13;&#10;AAAAAAAAAAAAAAAAAAAAAAAAAAAAAAAAAAAAAAAAAAO6H3d/wez8Pr+x65iZ05508kcnl8n5o+c5&#13;&#10;fJz+X9H9X38jr7HXv3R43s7t/wDV/R6xmapppirk40azd1mYiLXLrOvz8X88PLbima4j4U01TEWe&#13;&#10;LH/PTppEc/5Xz+X9aDLab65L1sW6HXT7ix4Ts6WvatNNkFxqNc8ztRVPEtFZTRsbtIukpSJ1jEqp&#13;&#10;pnDjo6seLXVJoQljGE8II8JTfVmeHxtexWy9dH9iK7UW84uRRM1zcr4tddFFdNfFiNJ4tUTEzrE8&#13;&#10;sSt54DnBayDE5PZ3s7wLVz+2CnE14rZWxXdibH4PaivDxXiMNVapri9NcVXbNUXYiKeLVxZhX5bG&#13;&#10;1wfHZvaGpJWXOTuvTN7ckoSRqV1i1dXkTpU1GnL9NPVUVqklKnLDpmnnlhDpiQfw9m5isXFixTNd&#13;&#10;zF3ItWqY5Zmu5VEU6Rz8vJGnP9MrQr+JsYHCV4jE102rGCt1Ym/crni0UWrVM3K6qqp+DFNNGszP&#13;&#10;zROv0WuNnNpCdNM2N3B5vxK3wyPfsaCxbKnTzSLLeZeTozJrbUrJqs0FE3K0KTgrp83TxSL56qWM&#13;&#10;KkaEas9m3B03T4rYPIbmaZ7ZopzPN6IuYWeLpXZs1xFdunWeXWYiapjk0mfza0Z8NrhCZdvc2pwu&#13;&#10;zmyOLv3NntmL123jYiv/AJPjMfaquW7uIoopjSIoir3mmeNVNdNEV8mvFiRJc4IWlAsdHVTTRN7W&#13;&#10;kUuK9cpmhInSJEVGopUKa9SO6WShQo056lWeaPFlpyTzRjugSLx+Js4HAX8bjLnFt4CxexN2uZiK&#13;&#10;ZqsUVXaImZnmqrppjl8k8iEmSZbi84znAZZlliq5iM3xmGy7DW7dM11TOMuUYeuaaIiJmri11TGm&#13;&#10;nLyKguu7VM86nMzr3OdKiQWpZk6u1bPTIVMyqVU2InBRNO7qFcIUqKys5KJ1CxNVppqPIt9dOljG&#13;&#10;tGjGvUqU3z7ycy3kbW4nFYyPe8Hl1y5hcFhLdVU0VWbVVVMV+Smqa+Wrkp5dYdi/g07lcm3HbvMD&#13;&#10;lOXe+Xcyzm3ZzLN8wxFFNN6jHX7dHHtU00xx7dNiiKbE0VV1a1UVVxNOukYTyplNeE8ydNXrSQn4&#13;&#10;s81CjVqywm3QjumjJLHdHdGEd2/f0wj0w3b9O3btq1P7pdtWePyxZrqiiY5uWONMfNrzRzpCzRXc&#13;&#10;jkt1YiaJ1m/TTM8bk5pmNfn05Zj7nZNLWo1oU6tOenNLCG+SeWaSeEOvdGWMIRhvh09MIdEd/sHK&#13;&#10;Jprini1U4inWKo4sxMaRz06xrHJpMzyaERcoq1iKsLNUc+kxH54jSNebT6dJ+iCpWmlqcaEYw37t&#13;&#10;3TGHRv8AW6/h+5v+4eWmuKZmbdubHGji6xMxpM81XNHNz+T6GLvGqmj369+FRRMVTFdOvHiJ5add&#13;&#10;Z115vzTMpwtkhqdT2u93rhm9XeVMyPaJxvdiXraVWpSQKLfZYV7h58711cKaJrSsLNzlPRhQjvVc&#13;&#10;r9Pun3Sy94MW9T+1/H4vZDOMZVicDmvGrt3r1en4LVFuIrma66qopopoojmjn8quzh47gLu3eT5V&#13;&#10;vC2XymLGdZHXawU4LC2aZ/slZvX/APk9i1h7dFNV3E3MXiK9Z406xVTGkTGsz9W1dVt3ozIrhtN7&#13;&#10;bn9jcaU9ZC6NaqmrSK6VOvUTT1KNWnGMJpJa9GrSmju3ceSeX1olgOVZzlucYaMRl2It3sPEzRTX&#13;&#10;Tcpqpq4kzRrExPLGsKbdp9ktotksyuZVtFluKy/MbfFqvYXEWLlq7Zm7RTdpouU1R8GriV0zpM80&#13;&#10;0vfn6scvl5J8r5mYmJ0mJiY8mnKCZ0jXXmmI/bP9LlTTM/RyVTEaa68WOWP18z4vJlnVcg47vmxk&#13;&#10;7pFlr3Xaz5btJ3kpTV526o7tyhFKtloyVk89WZLGtysKctelNNxYQhUk37z5fbHJr+0GzedZVZxF&#13;&#10;eFru4HEU036eWapqt1xFOkcWao+fSdeWefRsPdXtXY2I292V2mxeAt5nYwWcYG/dwVcxT8Czibdd&#13;&#10;U01VU100zpGsTNurl5ZUkMnWPcGOL6ueyrpRL255t52Vt6pK5JaiRTHiVIz0VE9GpGaaXndCempk&#13;&#10;3zTfS1YfTTdMSmnaDLMTk+c5rgMXZrsX7OIuUxx6JoquaVTpVpVGs8bTXnnXX9vZp2az3AbSbO5F&#13;&#10;nGXYu3i8JjcHYv24s103LVmm5REzbpqp+DpRVM0TyRpNM/BhyLpq005M1Y5Ob8Q4npMle7nFrd3d&#13;&#10;PTuB0gzNvMmRNBWsjOu5BTxavJR+o0+Sjyk2+G+BrXeNvD2Y3SbHzt1trjbuH2ds423l96qzbi5c&#13;&#10;i/eqoi1bpomqmJmubkRHLzzyRPI2HslshnO3GcxkOz2Bi/mNVubtFHLHGoiJ5eSmfmnl05ub6Zwd&#13;&#10;P/B975XTtLzqOyU1WvIkuenB6say08X5Q8WrQ5nUqzIb0mWJKLQ5OEJ1qWnylvr5UMaNNVGVTLV5&#13;&#10;GWCm8b3RfYbKePb3bZPi8/v3cLVODxeJvUYS3hcbVFdNuLuGizfnEW6KooqmKb1ma4niRxe6mRuy&#13;&#10;3BfzmuK52tu/2Pror+Hh6KZqq97iNZ0qmaYiefSeLOkxHPryTz6VtCunbR21PLdiG2llVfcK6iud&#13;&#10;rputSkfbqUSpYQggQd1Kbegkpt7bUmUKENGkmkq0q61XPNWn5SSWSujfPwmd6G+rMbeK2lzarJcL&#13;&#10;l1qr8DynLffcPhq67mvvl67RN2r3y9cppt011TpTNNuj4EacsmNid12yWwmFmzleDpzKrEzE38Xf&#13;&#10;iiu5TERERTExTyRHLP5/LOrMGO+P+Nxunq3dP3vX3et63tEdLtes6+8+8VTMzVXprNc8szM/n15f&#13;&#10;L9HlbImJpnlvTiKOaKPJROkcmus6ac3N/wAO2Mf7+t8H998euJ4Zmni0/uWk/wCFrPwv5Pvnk8rN&#13;&#10;PGiJ1ucbm5OXWnWOb6XQ8evl1mOXkj5o/O5ck89PGiOXWf5Pn08oYcQMxMxOsafrAwAAANdeXTln&#13;&#10;l0/P5HXo9n+/8v8Af2jMTMcscnzSTGk6VTxvLEeSNOePR/XU3Q3dfT7H9/8As+6Z5OXk1+nl/bJN&#13;&#10;UUz/AIPk05f2f+58Hs/3+AxrOmmuv0cvJ/X+vkPpdB5J5Pm5fmZ0nXmnX83KGGAAAAAAAAAAAAAA&#13;&#10;AAAAAAAAAB1+/wC37BmnlnTTX/w/P9H7NfR5WNfJrxdYmNfm/wDcju9aG72fuxPJMzFNMVV8eNJ4&#13;&#10;tGs/A1+f6Yn9v6mYirSfgzTr+XzceNP6x+fTT6evrdXXv6fJu9r+X1zyVzVxPjHG/wDBy82nNz+T&#13;&#10;83zMTTGuvvWkxPdemZ5P1/0EIw39MN/rfy7/AO/s/DE8ccX3mr/C48fs0jkj7/u5GeLPvtNXG1p4&#13;&#10;vLy+X+vk8n53EefGbI9xYQyqw4ed4MOVHex7iQY+eYroNkGy7FLdWpMq6LhNRUQRc3XTUqnOY0Ks&#13;&#10;KXFjPGSbduNsblsw2cy7e3sNj9p7dF3Z3C5zl1zNbdyiLtuvDUYm3VfpqomqmKomjXWnjU8bm1fK&#13;&#10;bb2MfiNjc+sZdMxmFzDX4ws091xpt1aTExzcv645PLyTrirmSuSG4HtI98pUek7q4UXSpVjGeaq4&#13;&#10;U1dWVXVjPGSWM8KiiFSfj7pePCbjbt0dx2a8JXgMRhcNiMsoqnLrmCtThtI1jWq3TNuYmmNNOLxe&#13;&#10;SNdI5PpVQ5haxWHxeKs46mr8NpxFfvvHiYmdKuXWJ5fn+j0vn+nphDf/AC9O45xEa8utXk5p1ifT&#13;&#10;/X54ejrMaxEzpPP9P52XGj3SRkzVrlO3rPs23n6paslxW+335fDewqHxosNpe1VWlTeX2nSro5IJ&#13;&#10;YSJFc8JJlafjy0Km6pLCBrTezvQ2d3V7GZvtDnmMw1GJwuBxOJy7A3sXRhr+Y3sPbmqMHhpqpuTN&#13;&#10;27NVNNMxRVy+SdYiPuNgdj8w2wz/AAeBwmHuV2Ju24xN2KJrotUTVETXVyRHNrryxHJzwuk1Nmzo&#13;&#10;cRMU1KppoxWoVJGqMk6ruHUlnrKKKTizqOLzubdPUqycru3x3Rm647uml7Zzhgb6s+23y61O0mOt&#13;&#10;5ZjcymicFTdmbf4PcvURTRxojT4FM6c3LrzRonfme53YvAbO4qaMHZqxWFw1M++cWnWK5or43Jp8&#13;&#10;9PzyoQ3KlSo7ie01CWFGgndl9GjJLDdJJRpK6skkkssfWlklhLD2IQh9wvgwFdd7K8Lfr+Fcrt26&#13;&#10;q/pmqimZmY+mZ9Ku7NrFmznGLsU/Bs0XK4jTSOaqdInX5+b+Vl/o2aMcKrqcXG51KLzRIJ2+S1Ua&#13;&#10;yvThGupURUxUVUyaeXfXUUI0k/Jzwm+pQqTb5ZuPDdp/fZjNo8LktFrI7dX4Hdpr/shXRFU1W7UR&#13;&#10;TyzMdzExNUzOnkWQ+5j7ObmM73o4jGbz8VYp2iwFzDTsdhMTds0WsTj6q7k9xdiZuV01UWYoinSd&#13;&#10;Kp+dKTU3xmm3ycWO+O/fvhu+5u6t+775DOYpiJiLk1RrP555fLy/yuy3T75VFNV3C0Wrk0xrNuY4&#13;&#10;lqfJRRpERMRHNppMeTR+ZiZ105NI5dPveSNeaauN/wCL5/6/eGI05dfm5Pznl1/Vp9/5wwyAAAAA&#13;&#10;AAAAAAAAA7pfc8bq9mH39xz1q/woo0jT5pjk59P6/NyPHXTTPPhvwjTl5eTWefi83k5tfI7ozboT&#13;&#10;Q43F3x6afrR6ob+vp3dG77oiZpmK4iaq6ZpqpvROk0zz8k/P+v0ONdMXLddmuqm3h71uu1eyyumK&#13;&#10;rd23XE01RPNzxPLyT9DF/LOl+1smO9W4k7iqZH1bUpc+US0pFSWvRo0JKFOSVJLFNNJU+pyTT1Y1&#13;&#10;5+NGE30sN+83TsfvjzTIMLRgMdanGYa3HFouTVMVU06661TMVcbi66RzT8ysThH+5ubC72s+xW12&#13;&#10;yWN/sDn+LuRfxWBptUV4a9c4sRMW7dNVmbc1TTx6p1riZ15I15PDxlpJsqx11J4e11W5HVvVwUN9&#13;&#10;KtQkSt9PfT4snHRTTV56tanUm5anWgokhLNCX6nNxen2drt9GbZxh6svye3OFwV2ji3sVFUzdjjc&#13;&#10;tXFmNOLHknn1iPJ5PyODt7mVu93dZzZ2v3i4z+zm0uAxM3ssyGu3Rbwd2m3T+5Tds1zeqvVcb4ca&#13;&#10;cSImY1105cquSoUYQkopKKSH+NCjTkpwnjuhCM00skJYRju9fd9yH3NLXsXisROt/HXcbGutHHrm&#13;&#10;dJ115NZnTTl+bXXl5VneV5DkOU2uJley+A2amqmKLsYaxbt++0xEREzxaKNZmmKZh0ju3Q3Q3bvu&#13;&#10;dfTHp/v1etv6TwVVV1clyqqfJGs6xRHkp5+by8s+X6H6tGGw9njTh7Fm3EzxqqbdFNPv8zHLdqmI&#13;&#10;1mfydeXkjll3QjDdH6TfH1o74xhv9o4zxvJdnTTudef+XyucU255fwDjVzyxXr3PLz9zpPP+by/S&#13;&#10;7Ph+D2Os4PLzflcb5o004nNyc/8AWP1AAAABrE806gZiP/DNUfMGf1+n+v8AX9mNIn/mJ5J8vk/M&#13;&#10;Dk05Z005uTn/AK/eRHzRp5dPmDEcnKAAAAAADMaaTr+omJniaRr8Llj9n9Mu6Xdum3w39HR9zp9g&#13;&#10;8lqdLtnXkj3yP16zy/8Av9D0sxiJy/NYiNf+S3Yj/wAPwJ5eSNddY5f+CFLUfCaGYb43zR6XlVGE&#13;&#10;N0YfSxqTbt3rbvu+v7BYBsFMTsvgJimKY/B7fwfpimJ1n+Xnjn0555uoVwtqbkb9dr4uXaq6v7L4&#13;&#10;uePVGkxHv082v0eX+jly32SPzL4a6sNz5IUPdGeRyqzWDOzRpwkjkaFRL5npHqapJNCDHMni6c+j&#13;&#10;LGSbjwTQhPDea14WX9tn9wraSNg7eFxOb1YG5Tm1jE01VTRlU0T+GThKaZiasZxveveon8mK55dH&#13;&#10;wu5b+wEbeYGc/uVW8JFf/JbkacuI41PEiuatPgzGus68+mvzL30ejdu9uHtdP/b1ev0nXAv01++3&#13;&#10;PfYri5Fc/hUTGnFuxPLHNycusfP+bVZ3bppqop970m3xY/Bp1j4dGkaTEc/Npza+T8509HVHfHr9&#13;&#10;ff7G/wCH756sU6xVMfk8v+LHPP6tY/azRrHwYmZmZ0q5eaZ5tI/VP0668nOwy1L6+9MGk2r3Ny1f&#13;&#10;tGS6oVmuWexLbpUnu9qSN3Tq1KN3q2/KqTVpGeaRJNLUXRn4klSsnk3TcrCMJK7m+Crvc33YCnNN&#13;&#10;i8tojLLlV+i1mGOqrw+DvXcPVTTds2r80VU13qZuRrRGnPOs8jXG2m9TZDYS/Thc+u1TiJ0n3q1N&#13;&#10;NdymJjWJmidJ0nl/Z+diH9HQ0Iw3x7oZWhDd0x+Z7PCEIfd/wx0G8a/c2+EdbprrqoyGKbcTNUzm&#13;&#10;Mxppz662dIfCf3y+7KaoiPwnWqYjkop0j6ef9f5/mRNbaHWNhjUnbWnijhW4bOvNrXM75c78rp05&#13;&#10;p78spXPFrg3W07SUXCeixRX0Fiqs6tSlMorzrGyhGmrpSpqktWbXAp3FbT7mMNtXG19q7h84xmYW&#13;&#10;bOli5FeX47D4eMTTRiKJm1Fd73uKqYs3aa6aYouVa0VcamY0Fv63h5Vtnby+nJrsXcvt0RXRFXLX&#13;&#10;auV0xxuSJ0iZ5ZnWJnWIjXyIAYdXX7PsfS9HRD4Cd06T75P4NHLM6T5aeWebSOX7/mRp1q+BHvnk&#13;&#10;mNOT5oj52SWjrSzkTWxqaw9pbxXUa0185juyjbDKtfFEyRnbYSo1bo4OC9RLJPydJI1t62vRpx4k&#13;&#10;FSmSgkhVpRrwqy+GZ5ojWNPJPz+X+v8AI4f1/O3F2yu2XWBtlTpvb8IYfpVHu6n6VpesyZRcKEqZ&#13;&#10;6yffKJHVo1niulkmqdzWRDVWONC12OdQvrMbQpkb6zo5VKUVdTiJMgAAAAAAAAAAAAxM116lrc0g&#13;&#10;6Q9Qmoe4rxtGx6uOMWXk7Wg9XzWlpW1XyROwrk2NWFdJMoSxWz3JfFViYkrbTUp6zkpX0kNGtSq1&#13;&#10;5Z5Q0zWvraHantpVm+fPWqS7kNwXUmZEltW0xW+31may7HtxJvrRYbOZFK50UNTYrdKq59WUKzks&#13;&#10;mqvLo4q5Z5JK8tGmHAWnfKtPBWoHBeb6rNPclLDeYsZZVqW9TWwbaj9Tx5erJd0zLI4zJlkrfO6S&#13;&#10;s8UMq2ZGqgkjXhXimrwp8lOG4L2Q+2g037XDFrm/Y7Tz42zXZMJ45RwM+vSZ4f7VS11k9NqfmZ1k&#13;&#10;RtNS6bUcktRJJK/02VspUnqDmzc3qTtkyquExQEXm1t1oaJNIukm/WzXJfFwW5jLUBbdz4TntvH9&#13;&#10;JM45Tuxtvlnq21c/mFZ61WSdQqZGZ7qOK5whTr0mhNLz+qnUSUpqUwaW+84WtLeF1y2PM4z2VC5X&#13;&#10;2FoTu8IQdprXg6KoW/M6cWWWXujM080it4sssOcxq7pYQ6ANi7wKXUNjhz0u6mdLKZQ7QyvaOY58&#13;&#10;2uyas3QpMc1kXta9p2cy1ETrFRGKt1g8WY9c9b5UssUqSCVRNWmgohLKF3YAAAAAAAAB+datST0a&#13;&#10;qivUlpUKFOpWrVZ48WSnSpSxnqVJ4+tLJJLGaaPrQhGIGk42yGR7Ey7tStdWS8Y3WyXzYF56iL5e&#13;&#10;7Uu63FtNxY39pUK6UtFwbF1GMaSpLVmpzwkqyRjLNGWO7qAtpcB3RpKlLaGLaiVPOsTV9O1FMrno&#13;&#10;UplKeiopZdiopUK80satKnXjSpRrSU55ZasaVOM8JuJLuC/yAAAAAAAAAAAAAAAAAAAAAAAAAAAA&#13;&#10;AAAAAAAAAAAAAAAAAAAAAAAAAAAAAAAAAAAAAAAAAAAAAAAAAAAAAAAAAAAAAAAAAAAAAAAAAAOB&#13;&#10;My6otNenRB3T1A6hMJYQQxo8vIpy3lSx8d0q0vVDkI3e9ssVUJt25PChxplEeiWE0d0ZgjSvjhEm&#13;&#10;xZx8tqIX7X7idwr0ePxqlkMGUMmI4w3f7C5Y2sG7EFb/ANt1c33N4HxtucJd2H91Lqbc2a8LYS16&#13;&#10;lXkZatx4e1IWcghU4276q5Xdh1kb6NLp+yK6uVN/xt3QBKNp+1h6U9WDYpd9M2o7Ced0aNPIpcpM&#13;&#10;V5LtK83BkkrdEsH9nYnVS7sFeM01KHN3xE2qYcr6GG+EAMlAAAABGBqt2zey/wBFD05WrqL1j4ot&#13;&#10;S+GetVSu2PbYrvuVsiM62jV5HmL9Y2JmS9rnttZNVj9LQuNra+LLCKmaMqWWZTKEcHntbYvd0eY/&#13;&#10;NfzBzblOL3Z+YDkXudxOP9d5Puf3X5Ld/wDQrjbuji+sBI9pS2zmy/1sPTbaunTWRii674eKtNK0&#13;&#10;49ueu+4oyG8LK1XkYoWGyMsslkXPciyWr10Lca3SM0u5TLGZLNKpAlAAAAAGIOqXXtoz0Ts6d61W&#13;&#10;6lMS4Ppr0tVa0M153YhTXi/I6U1WlVVW3Yjfz+97lo0a1GrQmq22wOkJJocWaO+G8CG65eFlbFZg&#13;&#10;cqiBsztk+800k/Eg82zp+yyna54Q/wBlp0rwt203iNLo6otUI+xDdHfEMjMBcI22Neoh4Q21a2tS&#13;&#10;yrHuZxqUqVFpzbbV94TRSV69WFGjRmvHJFtW5j+NZRVjLxaCe8VM0d8IR64xAmtaXZsf2xufGNyb&#13;&#10;3lldUdByaXdpWJXFrdW9XTlrol7c4I61dKsRKqFSlXSKUymdOoT14TSTRljAD2wAAAAAAAAABTX4&#13;&#10;bF6nVph8dS3+wzNwEAPAy/VZMg+JXl/tSwQBJltlvVJtSfv2J+wzGRETex4eZv8AoYT2a07FXuf3&#13;&#10;yRd2vWWffbeYIwzXcd9vfoU+iU0a+a152r0wGHAAAAAAAeWx8bsdZ2e3S/Pzb8TZ/wDUnNPZq20a&#13;&#10;QfYyf9r0fyVMn5PeY6N90uopc+MYzre/2nmT+hj8HlgKea55+PTbcK+4q6DV6JUGts56pXqW9/xN&#13;&#10;2F4xIhb1vD7Ner8L7PQ7Gnuf3ySN3n1sz37Yx6L412mUAAAAAAAAbGvQb3k2kXxZsG9mLGTn2b8H&#13;&#10;tl+rML7NYdU3fl47N93122j+28zZeQ6vhj5Yn7VXNb8/PpuNbTz/AMSj0QoKbZb1SbUn79ifsMxk&#13;&#10;RD3seHmb/oYT2a07Fvuf3yRd2vWWffbeYIwzXcd9vfoU+iU0a+a152r0wGHAAAAAAAY/Jv8An7fa&#13;&#10;h7OD+O5X1RivUVtjnoR7yTSD4smBuzJhJz7N+Dmz3V+C9RadUDfP44t731w2m+28zZdR6/h/pkP0&#13;&#10;aea70mn02mvJ7iP0P6UFO0w9Pq2PBNb3ypvYqX4d3jc2X6otfzk1eDJ4E5/1pPsuFR4EKEjAAAAA&#13;&#10;AAACz5p59IbC/gpx18km4v23M+Kndr1DhPZ7ir/bTw12164x/tt9zP683tx8kxsiea10q527z5+P&#13;&#10;J5uP9Wpc8Ih79vHnixWH2m5fI278vCPIOiz6+8vM9y38Ru8761Yf7NypA0acq56fO/fCy6e/Yzqu&#13;&#10;12ZDDiAAAAAAMfk3/P2+1D2cH8dyvqjFeorbHPQj3kmkHxZMDdmTCTn2b8HNnur8F6i06oG+fxxb&#13;&#10;3vrhtN9t5myxm6/3UvxqZ+3VzVedj0Utc0d+tdDq+5S64Q137OPfFksPtMy8Rl35eEmUdCj115eX&#13;&#10;7lh4jdvfrbc+ysqQQGmFmIAAAAAAABfW2KPqa2nP37MPbvkwmNuv8A9nui3PXX3W24dPyut8nXNn&#13;&#10;7Ly9KxDqk+D4sT7aO5o/Sj0yid++/ox9yCnaY+n1a3glt75V3wVM8O3xu7G9Tz/rE1uDT4B7SdaW&#13;&#10;/ZcKjvIP2eenrC52kja++1dEt+iQ5MAAAAAADjc7x/8AQuv0FPfLXSv6FiXQj3q+MPd3t2hXWXXc&#13;&#10;ErxB7Beeve0XFdm+nxnbW/p2vY8My3m6/wB1L8amSdq5qvOx6KWrqO/Wuh1fcpdcIa79nHviyWH2&#13;&#10;mZeIy78vCTKOhR668vL9yw8Ru3v1tufZWVIIDTCzEAAAAAAAAvrbFH1NbTn79mHt3yYTG3X+Aez3&#13;&#10;Rbnrr7rbcOn5XW+Trmz9l5elYh1SfB8WJ9tHc0fpR6ZRO/ff0Y+5VV4SZ9laNvedQXxsJGh9/PxX&#13;&#10;Zbz2J7OGW1+5P/jPf50LIPXZwq9kfL3d/wCPC5Crm/iFv0BhgAAAAAAZnnt9Guehmjvlvrmx2oXz&#13;&#10;til6mzp3/bGX+3PJJMXdh4BZD/C+1XnWy4dPytt7vnMB9i5Ylfm6pval8sT7avmueZudmpFCruaf&#13;&#10;O/zoRD7U365gz3GS/jWCVte6B9zuj61xHZtJWcFv4xt11dhu1ikSRXAluAAAAAAAATjbMr0i7w8L&#13;&#10;D78jrKLZOAp4n8666uezwg1wk/GNg+qrHrcYkf8AWm9qPlmJvXOavo8dmWgI7mPPV+mEQm1K+u4P&#13;&#10;9zkv41hFa3D/AO97p/O4vs4dKzgud82783gvW4xEqVz3Oe50mr0ylxPfLfR47MBgAAAAAAGY7vCd&#13;&#10;XXPvcY56+kUdqlORsyPSLvDwtPfyOsstl4CHiazHrjFerQd4SfjFw3VeD9Zikjs3VN7UvliTer5r&#13;&#10;nmbnZqaA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qH&#13;&#10;VD3UPj0yb9XNV5+n0y0B5aOjT6ESu2E73SwvDYw9n9+Ei+DL4xsR1TivXYNCDh6eJjJuvMP6i+rj&#13;&#10;k+FRIAAAAAAABY42Pfe6X74bH7s/sMgPwmvGNh+qcL67GLduAX4mM568xHqLCWqPVH3Ufj1COlPN&#13;&#10;T5+r0wm/5a+jR6EAfCKu8zxV4z1qdleWjU2+3wRs9Ow/ZvrEvcvPlK476pZ56/KFNEi5Vz3ujUeh&#13;&#10;fFh/i2G65vdsMPOAAAAAAM2e7/x5Zp5v4hc9C0JwbP7K1k+86ffjZtJB7hviu1PnsN2cSpv91g/G&#13;&#10;e4PoWf8ArsnWo5fRR9uX41I39Vzfwc9mVSHkvdKo7dCADhE/eb4s8Zy0uynLJqLfV4H4Tp9rsYlY&#13;&#10;h7mL8pHO/qfmXtORqa5FpfcAAAAAAAAWiuDW/ZWsr3nT3+UzYSE3EdxtR0zDei+p091d+P7gPq9n&#13;&#10;HtGVrT8Ov4I+SJvyjvdPm6e1Coz8qekVeiWIeu7vV8n+7sntCtQjHwtfEHt756z7RbbT3LeM7ZL9&#13;&#10;O77HiVdopRt94/8AoXR6FidXfLvSv6Q5AAAAAAAzb57fSafTBHfLnR57Mpatlr9dzh7nGnxr9LGO&#13;&#10;AB3vex53CdnEIj8KTvmwnm8b63BpfI+il+HyFlVHNX52fTSiuxB1496xk73VkdodqEcOFz8nveH0&#13;&#10;Gn1tDZ+5HxqbIdLq9nvq65SWsRAAAAAAAAJbdll9czn7jGnxr+LH/c/O53uda4fs3USOFJ8Y2F6u&#13;&#10;xPawqXiXql9qbywLJaOa35m32aUU6e5q87/OlFBtrfU2dRH7YxB2542Pid5/gFn38F7VZSv4C3yt&#13;&#10;t0XnMf8AYuZqGJDqOe50a36HZNr75c65v9qQwwAAAAAAM089Xnfvlyjv2D6ru9mE8vB3u/byH4sV&#13;&#10;+dpuIDce43wjz/osevsq0fdSPEbux+tWI+zc1XRpuub2oeWUk5+RHm6vRUou8lXnafTQwR2mPeW5&#13;&#10;g99x32o2YbY3EeNfZDpk+y4pG7hefJ23j9X2/abKqUWUKPQAAAAAAACVLZCd8xePgRuj5bY6Iz8K&#13;&#10;fwD2c60p9lxacnAD8b22fUt71+HWT/Wm93HyzEF/+d/i/wDOW1Ud7jpVfacBaq+9m1DeA/KPyMdT&#13;&#10;6HYrwx2Q65y72uw+F3s+LHeB9X809kuKbZbLi+/43oOH7DryYb4nhes8X66oPC84AAAAAA5Ud8jo&#13;&#10;tfZcau4udYWu2lV2QHfN3h4ELq+WmOyMfCi8BdnOtqvZsWnPwBfG7tt1NT6ywsmS9fwx8tIgxTz2&#13;&#10;/MR6JW3RzXukx6aWPuq/vZtQXgUyj8inI+k2B8ONh+vcu9tsNb74/FRvM+rmYexVKcBa66+gAAAA&#13;&#10;AAABKlshO+YvHwI3R8tsdEZ+FP4B7OdaU+y4tOTgB+N7bPqW96/DrJ/rTe7j5ZiC/wDzv8X/AJy2&#13;&#10;qjvcdKr7TEnXd3kmr7xZM89mT8fi7SeDm0PV+N9RdbM3MeOLdD9cNmftvLGuMIMfk2PP3O1Ltf4z&#13;&#10;47mnVGF9RQGXrAAAAAADM99s/oVeiHOjmu+dp9MpPNjT6pNps9+yx2GZNNibp/DzKP0MX7NdQu90&#13;&#10;B+SLvK6yyH7by9ftl6/hj5aRLqnnt+Yj0S66Ec17pMemlj7qv72bUF4FMo/IpyPpNgfDjYfr3Lvb&#13;&#10;bDW++PxUbzPq5mHsVSnAWuuvoAAAAAAAAZw7N7v0sLe+392XXuaZ4QXiw2g6ywHtuHSV4IPyh9iO&#13;&#10;pMd7JdWv5fQfvfJErlo/J6PT9y77yx0ufTDgPVX3s2obwH5R+RjqfQ7FeGOyHXOXe12HwG9nxY7w&#13;&#10;Pq/mnslxTbLZcX3/ABvQcP2HXkw3xPC9Z4v11QeF5wAAAAAAq7unzkekp75R0erss3dnH352GPfb&#13;&#10;97L72NNcITxUbQ+fwHtuHST4IHyg9h/NZh7LfWyyuReKAUVy4B1pwAAAAAAADOHZvd+lhb32/uy6&#13;&#10;9zTPCC8WG0HWWA9tw6SvBB+UPsR1JjvZLq1/L6D975IlctH5PR6fuXfeWOlz6YeKu+s1/e6n5Oqe&#13;&#10;O33eH6ys9ul62YfEsy6lxXqrqjSXAYf4tl/UOF9VbdcHMvxlnn1qzD11wPI9MAAAAAAcLvc3Om2+&#13;&#10;1SzHd4Tq6597m/TP3x+nzw24p+XrEfHbz/F7vF6rnsS2buO8dG57riPWwuclWbsFAAAAAAAAAAAA&#13;&#10;AAAAAAAAAAAAAAAAAAAAAAAAAAAAAAAAAAAAAAAAAAAAAAAAAAAAAAAAAAAAAAAAAAAAAAAAAAAA&#13;&#10;AAAAAAAAAAOJsjZ4wdh6jMoy3mbFGLqMtLlpquRciWjZNOWl18pytyO7ZDkt/wDjdX3eqAGNdbai&#13;&#10;7M5MskblO0U0LJ180eLKhrat8A0lk8fY5pVv/nHs9UvV0xj6wGS+M854UzSjrOOHMw4tyy3p5OVU&#13;&#10;OGM8gWnfaOjJGMKcKlZZazs6J6MIx+l+mmh9N9LCPTCEQ5WAAAAHpH64GK12dxuG53tqtu32dNOt&#13;&#10;dnx/cUjOztiOl0VlTi5uNdMhRJ5IxhvUKlEqeHRGM27piEbl97aPZO45c67PdG0O0nSuiaeegrSW&#13;&#10;9mO0b0nRqaVbkaqVZVspdcVFGoT1YRlUplM0qlNHjceWG6IHJGG9qRs4dQTujt3DmubSxflzuNXk&#13;&#10;W+0WrNdhJ7ycam70LdZ7m+N9zrPbStaiG+pCEY9MIAZ7AAAAABgTmTaj7OHT47rLdzJrm0s2HdDf&#13;&#10;W5JxtF0zXYVe8UFT63xXG0G18cLmRwh7KlrodNOMN/RNADjexdtFsnciuVFotjaG6TZnJTUkoJUl&#13;&#10;xZjtGyplamtW5GilR1b1X27RWqVFaPFTJ000ylTHi8WWO8CSNhuBiulmbrhth7arkt94SyLWl8YH&#13;&#10;FI8M7ojq9FFU3OTdXUoVqafdGEFCVRMnj1wm3dQe7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QDcIq7zPFXjPWp2V5aNQ77fBGz07D9m+sV9y8+&#13;&#10;Urjvqlnnr8oU0SLlXPe6NR6F8WH+LYbrm92ww84AAAAAAzTz2ejV+h4MR8WxPXNntrl3B1e8zyr4&#13;&#10;z119leJSUe5LwRvdOxHZsKHfdQ/lK4H6pZH6/N0/Mvoo+3L8akbeq5v4OezKuryXulUduhABwifv&#13;&#10;N8WeM5aXZTlk1Fvq8D8J0+12MSsQ9zF+Ujnf1PzL2nI1Nci0vuAAAAAAAALlHB2O83yn4zl29lOJ&#13;&#10;iUu5XwPxfT7vYwyhH3Tr5SOSfU/Lfac8T/zeih7c3xqpt2nm/g47MK7/ACWelV9utHRtN/SLs/wt&#13;&#10;MnyOvQg3w7/E1l3XGF9WkFwbPGLieq8Z6zCoNypqe7xfV1tOKeejpFfaqDDkAAAAAAM2+e30mn0w&#13;&#10;R3y50eezKWrZa/Xc4e5xp8a/SxjgAd73sedwnZxCI/Ck75sJ5vG+twaXWX0Ufbl+NSLMaub+Dnsy&#13;&#10;ij5L3SqO3QgA4RP3m+LPGctLspyyai31eB+E6fa7GJWIe5i/KRzv6n5l7TkamuRaX3AAAAAAAAFo&#13;&#10;rg1v2VrK9509/lM2EhNxHcbUdMw3ovqdPdXfj+4D6vZx7Rla0/Dr+CPkib8o73T5untQqM/KnpFX&#13;&#10;olFJtrfU2dRH7YxB2542Phd5/gFn38F7VZSy4C3ytt0XnMf9i5moYkOo57nRrfodk2vvlzrm/wBq&#13;&#10;QwwAAAAAAM2e7/x5Zp5v4hc9C0JwbP7K1k+86ffjZtJB7hviu1PnsN2cSpv91g/Ge4PoWf8ArsnW&#13;&#10;qo9U/wAPxYG+J7mv9KfTCpT96/Rn70U+2u9TW1Ge/Ye7d8ZnxO9DwD2h6Lb9dYSx4C3yutzfXN77&#13;&#10;LzBQpIcuySAAAAAAAAWiuDW/ZWsr3nT3+UzYSE3EdxtR0zDei+p091d+P7gPq9nHtGVrT8Ov4I+S&#13;&#10;JvyjvdPm6e1Coz8qekVeiWIeu7vV8n+7sntCtQjHwtfEHt756z7RbbT3LeM7ZL9O77HiVdopRt94&#13;&#10;/wDoXR6FidXfLvSv6Q5AAAAAAA43uerrC32maO+09EueiEiGzO9Pq6fBLcPyrscnBwEvG7tl1PH+&#13;&#10;rRy4S3gHs31pc9lxSdaPopfh8hbLRzV+dn00oVsQdePesZO91ZHaHahHDhc/J73h9Bp9bQ2fuR8a&#13;&#10;myHS6vZ76uuUlrEQAAAAAAACQ/Zn+n1c/gmuH5U2STX4CPjc2o6ou/zUc+E34E5B1pHsuKTrQ6/h&#13;&#10;/pnLaKua10mr03UKo7if0P6GIuu7vJNX3iyZ57Mn4/O2k8HNoer8b6i62HuY8cW6H64bM/beWNcY&#13;&#10;QY/JsefudqXa/wAZ8dzTqjC+ooDL1gAAAAABmnnq8798uUd+wfVd3swnl4O937eQ/FivztNxAbj3&#13;&#10;G+Eef9Fj19lWj7qR4jd2P1qxH2bmq6FHq+GHlgSdp5rnn49NtRhHP/Ep9EsQ9eXeTauvFmzl2Yvh&#13;&#10;+LtJ4PbUdWYr2a+2TuN8dm5H67bOfbeWNcoQYdrIAAAAAAAAnf4PL37OQvFkvztMxCbn3G+Emb9C&#13;&#10;n11lWd7qf4jdgvrbb+ys1XRZev8AdTfGqEmqeanzs+ipRpX3670On73EWoT0hc1+CjIvyRcjXG9n&#13;&#10;xY7f9Q5n6qX0ex3hjsf1vlvteGVgDr7YT4jhOs8T62taLe+MX+i2vRAed4wAAAAABie7s+Yn+c41&#13;&#10;fk/pQyz0M99Piz3d59nt2EjOCZ4/difNYz2W61Hv48Vm0nSMF7bh1jD15fbh5JS7OOa70q327Kv2&#13;&#10;fL5uf9Y4Y1DekNmjwU5F+STia33zeKneV1Di/Z7b6DYvw12K64wHtthWDKCVoAAAAAAAABlpoY76&#13;&#10;jFfvl5dn12EjOCT8oXYjqXFez3God/Hit2h6ywPtlhYwl6/3vxIl2lXdfxqfRKvr8ijzUuGtQnpC&#13;&#10;5r8FGRfki5HwO9nxY7f9Q5n6qX0Wx3hjsf1vlvteGVgDr7YT4jhOs8T62taLe+MX+i2vRAed4wAA&#13;&#10;AAABie7s+Yn+c41fk/pQyz0M99Piz3d59nt2EjOCZ4/difNYz2W61Hv48Vm0nSMF7bh1jUu9V+gG&#13;&#10;rPK/3b4AAAAAAAAJQdjH6pXpp9/yz2F5ONibqfD7Kur8V7PWhr7oD8kjeH9bMi+2MAvyyehh8Pli&#13;&#10;S9q5rfn59Nx1y6O4p6DT6Idyj7Hn97m+JE/JzD8V5j1Ni/Z63kt99s9Kt9qFR867GZfjnNvrRj/X&#13;&#10;3FrOE/F+A6ow3qoD03sgAAAAADNvusH1Zc7MlXNT0iO25ZwJ6emFvCzjn5YMxsfcp45N0PWlfafG&#13;&#10;7xfF7vC6DV2JWjzsAK0QCoudbdbAAAAAAAAAcsYF9PPDHhYx18sGc2Lui8bm7brfCeutvkN4Xi+2&#13;&#10;/wCrsZ6i4tFydUPbj5ahf7c+MX+i0dutWPR3q152v01PXL/sZR+1635KoeeO8z0b7oeS38YwfW9j&#13;&#10;tNXKQDv/ABu/1ne7dTt15T+Jsg+pOV+zUB4n6AAAAAAAzHd2+jVfe4Xeaet7Xphk9om787SL4z2A&#13;&#10;O1a0j6TYvwr2N6bT24aX4TfyduEX9Wr3s1xskibbq5AFMbUx3x+oPw25W+Xr6WmbsPF7u66rjsQ6&#13;&#10;+u/Hx0b4euJ9bLhA+xtdzb6bc7VTWU93i+rrYc2AAAAAAObdNXfG6f8Aw14q+XjEfG7x/F7t31Pj&#13;&#10;vUXWyty/je3Z9dYL2mhcxk9DH3U35WsVU2O82PPV9qp2DLnfr3Q7XZqJ/Qw91L+Voi/3m/56jtUl&#13;&#10;vv1nod3s0qZ2pXvjdQHhryr8vH0tW3ceL3YTqfA+otOvnvo8b28zrrG+01uEj7JrUAAAAAAcLvc3&#13;&#10;Om2+1SzHd4Tq6597m/TP3x+nzw24p+XrEfHbz/F7vF6rnsS2buO8dG57riPWwuclWbsFAFMbUx3x&#13;&#10;+oPw25W+Xr6WmbsPF7u66rjsQ6+u/Hx0b4euJ9bLhA+xtdzb6bc7VTWU93i+rrYc2AAAAAAB48R8&#13;&#10;WzDqHFequPcy38ZZH9asv9dbXlkP1mh73T/J0in+53eI6yvdup2Psv8AiWW9S4X1Vp5E/oYe6l/K&#13;&#10;0Tx3+83/AD1Hape5b79Z6Hd7NKmdqV743UB4a8q/Lx9LVt3Hi92E6nwPqLTr576PG9vM66xvtNbh&#13;&#10;I+ya1AAAAAAAAL1BT+7LABU02jnfnZn99sLsvsksb4Pfio2e8/j/AG3EKOuF/wDKD2481l/sthhE&#13;&#10;blp7urzk+lGyrvlfR6eyAAAAAAAHjxHxbMOocV6q49zLfxlkf1qy/wBdbXlkP1mh73T/ACdIp/ud&#13;&#10;3iOsr3bqdj7L/iWW9S4X1Vp5U3oP33kgeSv8ro9X3vZ8s9Lj0yqgbSHv0s0++2D2XWQWNcH3xYbP&#13;&#10;9ZY/23EKQeF98ofbfqTA+yWmDxuZGoAAAAAAAAvUFP7ssAFTTaOd+dmf32wuy+ySxvg9+KjZ7z+P&#13;&#10;9txCjrhf/KD2481l/sthhEblp7urzk+lGyrvlfR6eyAAAAAAAHmwnf8ABdBxHYeDE/E8V1nhPXUr&#13;&#10;kmlTvZtPPgPxd8jGoqa218Mdr+ucx9rvuw3um8WO7/6v5X7Jbc+Teg/feSB89X+V0er733/lnpce&#13;&#10;mVUDaQ9+lmn32wey6yCxrg++LDZ/rLH+24hSDwvvlD7b9SYH2S0weNzI1AAAAAAAAFx/Sh3s2n3w&#13;&#10;KYu+RTaVRbfeHG3HXuY+233YL3OeKjdn9XMv9ipZBTdfww8tU+bq57nmJ9ENkTzWekz6an7mXlAA&#13;&#10;AAAAAAAAAAAAAAAAAAAAAAAAAAAAAAAAAAAAAAAAAAAAAAAAAAAAAAAAAAAAAAAAAAAAAAAAAAAA&#13;&#10;AAAAAAAAAAAAAAAAAAAAAAAAAAAAAAAAAAAAAAAAAAAAAAAAAAAAAAAAAAAAAAAAAAAAAAAAAAAA&#13;&#10;AAAAAAAAAAAAAAAAAAAAAAAAAAAAAAAAAAAAAAAAAAAAAAAAAAAAAAAAAAAAAAAAAAAAAAAAAAAA&#13;&#10;AAAAAAAART7afXlDZzbPLN2ohsmklv8AqIKePMQwWW7Pc7HPla8kLnTtKS522k5NNSFuTVG9X3SV&#13;&#10;U1ks1CXk4wkn43Q8sfPE6x+cmNYmJ5qomJ/NLS4r3NU5OC5zURp86XrFC6vycvEk5dXXnr1eTkjG&#13;&#10;PFk5SpNxZd8d0u6EYx6zOvJXE81fd/R/Q5U11U1WpifhWp/c+Tmn6f6wkn0XbRe99MrUkxs5W80X&#13;&#10;LjNS5OjjVRSTzM75QeHidDTmX1HyaVfRqIElNNNGKHudJNPx9/OZeLujIHdDv22g3eWrWznFtX9n&#13;&#10;MViNbtqY4l2mbk0xVVF34URERzxxZ1054RK4RHBP2O334u9tjdxOLwG2+EwlFmxjLel7D1WMNTcq&#13;&#10;otV4XWia6pqq+DXF+ni6z8Hl1WlbcuRlvG32a6LdcUruxvremcmt0Q1oKEa1GppwqUqyatLulqUp&#13;&#10;oRjxZ4QhCbrhAtCyPNsHneU4DM8vu03sLicPbrt3KKuNTy0xM06x5adeX86g/a/ZvNdkdpc42fzv&#13;&#10;DXcJmWXY69YxGHvUTbuRNuuqnjTTPLEVcXk/ke6P1OTy83lfNAAAAAAAAAAAAAAAAAAAABP0D95J&#13;&#10;Yxh0UYz7vXhv/qicaoq5P/rfVfjni5HLHJM/+Gr8+r2LUUTTM1Y+jDTryUVRyz/LExy/1+frCn07&#13;&#10;+Qn9rfGMDGlzl1y6vT5uSYj8/JDz8WP+trX7Y/2n5TyxhH0MZIexH+/QZp18tqbX/hn9f6nq3dIn&#13;&#10;T8IpxHL3VOmnk5eSZ5XSTpjuhLxox9b+/wD2+xEzMa6/uM3+Ly8WOfXTWPn9H3uNEa1R+6xZjWPh&#13;&#10;Tzf1h+/Ej07k83t+x0e1GH995xiateXLLlPl01mYt8vJM/B5fnnm5Knt6UaTrm9uPmjknjfm1q/V&#13;&#10;yfnePHojHo3fc9g8k8/NMfR5YelMc+lXvkR+XHNMfP5eR0HJ5I/by/0fnYDAAAAAAAAAAAAAAAAA&#13;&#10;AAAAAAAAAAAAAd0sN++G+Psw9sRy8aJ/JomuNZ8seSOTnc4p+DFUT3Vym1P5qomXAeqjKKrCmnvJ&#13;&#10;WTkCSqtcGFijRRUqC3mNaiueVqZiRrqamKdTxJ25S40l8svIx5WKbkoRpxnhPJrHe3tRiNld3ec5&#13;&#10;9Y1pvxaqw9ERVxav3S5FrWKufWIq1jk8nPE6t+8GvYDB7w99WyuyWPmJwNeLjF3dbcXLdUYWzXi5&#13;&#10;t10a08am7NqLVWtUaRXry6aKWtwvb1cz06Pz6vruTu8L1Ti4rldSasoVLFtadQpr1qk0d809SrUn&#13;&#10;nju3Q3x6JYQhCEKgcbjr2YYq/mF6uqu7j71yu5NdU1Va11zNU6zzzrz830REOyHg8tsZVg8Nk2Et&#13;&#10;WrGFyvDWrVizZoiii3atURTTbpiPyaYiIiPo/XM8mzF0RWFd1ltGoHJbZB7dpLincMfttN2oqmqm&#13;&#10;maJarZUVPbTFFCpK4pXpNWWt8YK5eJCklrRhNCXdGavBo3N5DneFr2v2jp/shmeDvxcyzD27lM0U&#13;&#10;UW4im1N63NMzxqZjWnm0nSeXSYmsbh08KDa7ZHH292Ow1z+w2UZnltNraHF3sPVN6b+Ipj36MBiY&#13;&#10;rtxFF+xVpeqmifg3LlvTX4SW3UNqDsDTfjxdf1+rYUqcnKJGJmoxli43C9Rk46Vsb6c00IxmmjGF&#13;&#10;VXWlhPFIilrqo0qsKXJzSz3gbw8o3dbPzmeZUxTcpom3h8Hx498qrpjSiIiYnTTSJn4PJTrPKrl3&#13;&#10;K7k9qd+G2n9gMiqqmxTXTiczzaaKqsPhsNVXHvtyurWNaqpq4luia498u1UUcaNeMr/Zd2uud738&#13;&#10;2DBajBaNr2FcrQsYqbO6t1d9e0iFza5mxyj3bkVNdOpXqT1VShNU7myQTQnpSTSVY0ozzwF2x4T+&#13;&#10;3m0FnH5Zgb9nCZLmNNVj3rizVcos1REVU++camJmrliPg8msRK4Td3wFd0OxN/J84x1vHZjtVkd6&#13;&#10;1ivwyq5RZw97FW7kVW7kYWaLtVEU/Bni+/1TrTNXG0nSIlalSrWqzVZuNNPPNGpNND14zR3zRj0f&#13;&#10;d6vY/kjhM3bt25X8LE1U8a9VNPJxauWqap5J5I55+jkn5007dFNqi3aiOJRERRGvNNMzp5Z0nknT&#13;&#10;8/0aQu67GjCNiWPokse70bTVVPuXF73eF2zPsqVdTldG54cLTSStVGsjlqIUMzOxN88yeapX5RTG&#13;&#10;sphUhLVhJLRdw/d4GfZzvjpyu5mcRh9mMNhMNgqcFduWa6aa7NGMmcXNu7pcuxcxFVNNWlMxaiin&#13;&#10;TkmZsW4POzuAy3Y29eowscbNYmu/Xft01cedOJ+560/B1iiIiNZ8s6+VmVe2h3SNkq5nS9L50/Y1&#13;&#10;ue6nqpRquz25MVOdatqJ01FFQnrz06lOSM1JKmoUZd0kv1OnL6/THRuzPCn3zbK5ZTk2VbVZlRl1&#13;&#10;q3Vh8BZm/XNGFrrmqqZtTM1Vaceua5ifyqpnXSdI2BmG7DZHNsRTiMXgbPv1ueNXPvdunj24qmqY&#13;&#10;00555dJ8saT5EB22Z2cdmY1sth1F4AtKz7CsS0ELZat/2Vb7XM3VFK13uGtQb7soTyV68V9epVdU&#13;&#10;TUsSxoUeaIUEFsVNSEeRlsY4E3ClzLb3McVu13g5hicXtfiq7+My3NsVXx7V3CWsP77fwtXH0m1V&#13;&#10;at27t3jRXXx+NFPFp7pGPf7uit5NhbO1ez1mmMotcS1icLRTpXTVNzi8fkjm1qp548nPyQraUqle&#13;&#10;hNx09WpSnhCaSaejPNTm5OaWMs8kZpIwjCSeSMZZob+LNLGMIwjDfAswot10zVRYw9V6rDzrcxFm&#13;&#10;qZiunnieNEckTTyc/pRIrpoqiOPXRFNc8lquIq4kxMaTMVcmsTETE6cjlnF+fcv4aUOCnGd/XHaF&#13;&#10;VzoUkjhM0r6tOCtMnrTV6NCpJNGaSFOnWnnqSwllhHjTxj7X6+TbWZ7s9XFzK8ZicJVNXwppvXI1&#13;&#10;iJ7mfhafRrETrOs/O+S2k2F2T2vtzZ2hybL8xtRrNFOIwtq58KYimateLFUzpEcuvNEfMld0nbWq&#13;&#10;57ccqFsalKle5rPotdSRJdTQ3zqbtpOMlRSohUeJJ1PFe+dxnoo5KkkzfzKlJLUjBRxeJGTW7LhQ&#13;&#10;ZtkuLpwe3VFeYZDFmaaJp1m/FcRXpVM1TMVxVOnNFMxEaRrGiDW/jgGbM7V4KvNt0dvD5DtbcxFF&#13;&#10;25Yqmm3ltdvWimui3TRTE4eaaKaqoqmbvGqq04sc7L9j2wunZTdtyN73bt4NlpIYJ/M1cCdDI4rn&#13;&#10;3lJYRU89ZOMliywTTRjCSPdBfy8Ib4wp79xtzBcLnYa7mOIs4/KcRRlXG4uEuUzFdfFmNJiq3xI4&#13;&#10;nLyd1UjpmPucG9C3keX4nKdpcBf2lriu5muDu0VWMNZqonWj3nF++3Pf4mIjX9xomPphn02amMDO&#13;&#10;uP6uUkuVLQlsRIrTIFT9Wdk8iBvc1dJPVpNy6pGfdQXSwVUJalCMJoyzz8WMd283pht6WxWK2avb&#13;&#10;VWc8wlvLcNbqqw+Eru0Rci9FPHoor5eWuapp5JjXlieXVFLF8HXezgtu7G7/ABGyeaXM8x08e5jb&#13;&#10;eGu3LNeAmuq1dxduriaTZoi3cqmuJiJimeSNFT7WbqVctS+a3y+KyBta2tuk8zdup2/dXmqMjYsW&#13;&#10;VE6paullowcFSqsqU14KoUKH6lqUKPEm5LlJ6ud6+32N3ibW4vOsVRbt0WK5w+C96iKYixaqqm3r&#13;&#10;MR8KqZrqnjaRzr49wW6jL9y27vA7JZbfv4mvFR+GZvdxNU1V146/atU3poiZmbVNNNui3TbiqdJp&#13;&#10;mdY42kSLbBTHF0XNq2dclN8qKNt40sd6T3NUrqo0lvK3qjWNbJKgSQpzc6hBU3qIq5uVpc3pxknh&#13;&#10;CfjboVve6B7U5RguD7c2axNNf9ls5z2jFYOvixVRcowv4LVdor1mOJNqmeNTMRPGmuY5OLGs9eDN&#13;&#10;lWOu7dWs1o5MDhLH4PXVrMTxp49XF18vd/TpyTouRTdcYx39P39+6HX9z7pQnrHEw+nLxefT5+NH&#13;&#10;p0WFVTM3b1VM8k8kTPPzc3Lz839eR2x3dHtdPt/D8G84VTxqqpq55105+fyf1lxjXSI8sTzx+rkj&#13;&#10;m+Z0OAAAAAAAAAAAAAAAAAAAAAAAAAAAAAAAAAAAAAAAAAAAGdZjy83/ALk8sRHkj+nV13+zvj8I&#13;&#10;iqY5ImY5deTk5YJ01iYjm8k8sT+f5/66I8tRGy40faln7zWXlYyy2bqUODi6PVxY9XprYdroWONF&#13;&#10;LRmnuOvUbnKVwgmlSSxRwp008aM1ZRNGM/K7pZibpeGvvk3UZThtn8rxtjMslw1i1hLVjNLd3FTh&#13;&#10;MFbmqarOFrm9R73FUVzrrFevJHkab2x3IbHbYYm7mOMors5hVFVUVWZotxXcmPgzXHF1q8n60UNf&#13;&#10;g7FKZdWrJ9TcKKSKieahQnxlUq16dCNWaanRnUQvSSFSpJS4sk1XkZeNNCM8JJYfSwmVa90wyejC&#13;&#10;0Y2rY7Gf2UptxFVNOcU0xNcU8sxV/Y6dKZq5qeJOkeXytKXOC7P4VxKcbH4HNeuvvUaxTr9FzTm5&#13;&#10;/TzSn206adMY6XcXsWK8VstJrY2uSWssWVYUqjq/O1SlSprXp6WU6VGKter5GnCpPGSWWElKnJLL&#13;&#10;CMs001Ze9/fBtRvh2xxu1m0WIuTXfj3nC4OiuuMLhcJTXXVbw9m3x+LTRRNyryc8zz68koNjtj8s&#13;&#10;2OyXD5TltumKbURx7k008euvSNZmuI1qmdI5fm5OdznPJJVknknl49KpJNJPLHphNLPCMs0sejqm&#13;&#10;ljGEej7nrmscDcxFF+3VhONGIt3Kb9uumZiqmbUxOsacvPp5X1V6m3VRXN/SbNVHvVyJ00mK+SOS&#13;&#10;eTyT9ClPtgNDDBpSyi0ZAtF9QeZnOlyXw7stiNdvzM6Kw0TLFiqytqdXF0W906VWZ6junglQ8nGl&#13;&#10;GPEm4/0vYE4Gm/XFb79hbmWY/DX6M42NweAwma429ifwicxv1U3qfwyI95tza4/vE60TVd5u61Vz&#13;&#10;7+t3lGxOf042zcpnD5zcuXrNqKZp97jjRPFjlnXu/JER9CI+1lMiJ9bFE9WNGSksoTz1ITRk4sss&#13;&#10;8ONGaaEYboQh0x9rd1Eqc0w038sxM8WK5rprtxExrzRMc068/Jycvo01rsLjacq2wyXF3L1dizh8&#13;&#10;TZu3LlNdVE0RTXTMzxqZieTSdZj0J72ZyQPDU3OjWsoL0C1JRrpVaapCrQr0p5JYy1KdSXojCPrf&#13;&#10;ylee0+FuYLP82wt23Nuuzjb9uYmni68WrniNIjT6XcP3H57l+0W6fYDOMtx1GOwmYbMZZibNdFyL&#13;&#10;kxRctRMcaqJnl+fXleyPwW2Yj5uTWf5f6Q5c+sRPJGswxOv0c/Lr9wcQAAAAAAAAAAAAAAAA08vl&#13;&#10;AeXXy/P5Qa+TyMTETOsxEz888s/t5wM8/PygAAAAAAAAAAAAAAAAAA67+iMPZMxMxp9Gun62NOSq&#13;&#10;n98ji/rjy/smP66u6WaMIyzQh6GO/wC9H2fhh0fD9w5TrMTHJ+6RpyeT5/18vkn53Hkiq1XpP/I6&#13;&#10;uNMad39Hl15tPm8s80a4D6z8b8vTb8kIKklGrPPI0OtOpUl4tWEYRnb5k6eEks0JpYQV84qRqT7+&#13;&#10;NS6Ibt8ZP7idqffLdeylyiuZo/dqL06zTFMTEVRVM/NyTTH5/wBdE/uru4L8Ex2C4QWExeGtW78x&#13;&#10;l+Ky6OJRcm5pNyxVRao4vG437px6tOSYp59eSOu33eqxvjS70Zp5ajY4o1skaVWahUmilUU63Fkr&#13;&#10;S/TU5puJxePCEeLxt+6MI7iTmJi3icDnOFqmni4/C3bHwqYqjS5RXT3NXPyzrp5fpUnYLETaxmAv&#13;&#10;9zGHvUV8aJ05ppnn+nTTy8/K2NmnfLNHOmC8VZfTtXcOTIFksVz9xIL5XSLTM5oqVeKCdfKnSQUz&#13;&#10;0Ix4k1Tm1CM3XGlJv3HWT34bE4jdxvM2x2Wqm5Vh7GbYunC4mq1NmMVYovVxRdptzVVxaK4nWI49&#13;&#10;URrzzyrX9iM+t7R7M5RmVNdNziYS1TVFNUTxKpop1pmY5NeTl5NeaXM8Ix3w6d0YxjCEf5d3r/D9&#13;&#10;81PTcq4lynickYeui58/Emq3xp5o5eSIjX5/2/WxyVW6qa+LVN+m5RM8ulURVEU/RrM/r+fmUq9t&#13;&#10;/YGVGTWU9XjeKas4Wxd1stU9k3Ait1QztNRjZpY0pmKKiZa4U3N0tqVejSO7tLMkkWV1FKrBClhN&#13;&#10;CmdgXgMZ/spitwOT5Vs5jacPi8vniZxgK8VRfxP9krtuPfr9XFos1WLeKrorrsWOLXNNNFUTcrmN&#13;&#10;Vc/CIwGdU7wsbjsww9y5auxV7xfppqptTbirkpjWZjWnk1mJ/ZzIY4zRj68Ye1GJMCbtce9/DrnS&#13;&#10;I11qqnX5teXlR/8ALM+Wed03xj1xieGeeZ+eZZ1n55dDDDYg8DO0T6fJMd5T11psnULz1E1azthh&#13;&#10;2xgimS06GGrRWPUjokVXIjnmVqFz7f0LUQPVtudOLP3NZ0zmj5Bxgs5zRC9uAAAAAAAAAAAAACrt&#13;&#10;wuXPFjY02TF34luSV9muvURkXHdsY+mbWqZc0yOdhXrbWRX2NwuEK9ODMmjbzIsggrzUlEFbjGgj&#13;&#10;hLTjV5SUNUgAAtBcEax3km5Nrzjy/bYte5HTHuOca5grZNuRtSqalvWxRufGl0sFqTXIqpxgmoQd&#13;&#10;biUpW9rlr8aM7hWpS04SzzQmA2uwGnN4RPqQydqE2r2qKnfDhlNJa2M7qbLDxjj3KqGsxPGOrUQ2&#13;&#10;uxr6zOjtuooUSNLY7XA4vd0NseVqzr0L9QcePJIslo0wg5Any4M/qNsXTVtetONw5EVXDQYsiy3N&#13;&#10;hJqo2+hncplV75ca42TZErmkgqS05GqS4HZLMvcKka0W1NGqqkoVZpeJMG4GAAAAAAAAAcZZoyFZ&#13;&#10;WJ8S5GyRki5mmzbEs2zn58um6nxRBIzsTQkb60VLg4qYwmhRTUITQjUqRlju3w6ANDldVeiqui5F&#13;&#10;SepLWTqX54r0K0kd8lWjWcFFSlUkj68s8k0s0sfXhGAG0E4HBi7HrBsvrlyuzWizN2R8iagshW7e&#13;&#10;94pU3JvdzMdiUGXzHtjqq40ecJbd80b53Mp8WXkO6ivpjynQFtYAAAAAAAAAAAAAAAAAAAAAAAAA&#13;&#10;AAAAAAAAAAAAAAAAAAAAAAAAAAAAAAAAAAAAAAAAAAAAAAAAAAAAAAAAAAAAAAAAAAAAAAAAAAAA&#13;&#10;qa8L11J6gdN+gfBDpp9zTkzCTtfup5BZV4veK70frCuC4LQq4nye8KLbWP1tL214iyqnRtblKtvT&#13;&#10;q5UyuKShBZCun3SRDV1PT283I6L364ndzuB8dVMyx0eXpwVOjo4rK0IxqqnFxW1q6pYorR9GoUqJ&#13;&#10;lEY74xjHoA9MAA+0sDIV/You9jyDi+97txzfVsLqblbl6WLcbxad1sLhR6aK5muBiWtzw2qJd/Qo&#13;&#10;SKk8+6MYb/WA2NvBvuEZXtrGvBl0Ga6ntA5aglLOsqYGztNQQNFXM9Ngb67g5Y+yEiR0UrbRya3s&#13;&#10;iRW729c7ckSpL7a21wRPCVLeSRItvsLq4ADW8cIc4Sfk3KGRcg6H9nzkhxx/hCynB0srMuoCw3Wo&#13;&#10;33fmi426rXbbktTHl2N1eCm3cStqilWalb/bipK65HU0VUUjtLYSmKa6QpKVKk9WpPVqzzVKlSae&#13;&#10;eepPNx5556nTGeeMYxjGMd++Mevf0+uB+IH7U6tSjUp1ac81OrTnkqU6kkeTnkmpfW56dSHTCMIw&#13;&#10;3wjD14Qj17owC7dweLhJ2TMZZGx9od2g2SXHIGEr1cGqycM6gb7dKrhd+GrkcalBttq0sj3Y5V4q&#13;&#10;bjxK6KatJpSXBcSlS6Y4VVksVjrGwk/EtYNkIAAqdcI34QEp2brNR0m6TlzM460b/tym93Hdy1Kg&#13;&#10;fWjThY7zRqdyH1W0LOdNztlS5qMIuNlW69JVbWxscE923K1K0LlbDW/hrDsm5RyNma+Lkydl2/Lt&#13;&#10;yZka8XOo73VfF83A6XRdL84V/ryl0enhQpcFleXooSwrqP1Omp0EqXipJJZZQ49AATs7HPbt6otl&#13;&#10;Rki3mGd/uDL2j54eaEmTNOz27VFqNqblqqXund+Ga7nX5Cw8gt9KrWXxTJa6S1ryjDuVd6TnPcq4&#13;&#10;LfDbd4Ezri3U5hjG2oDCN1ob3xTlm1Gu8rJuZBGbk17M50oxjRVJKv6obHtsWQVM9wM7jKldGF9Q&#13;&#10;uLO8Jk69uVJpQ5kAAAAAAAAAU1+Gxep1aYfHUt/sMzcBADwMv1WTIPiV5f7UsEASZbZb1SbUn79i&#13;&#10;fsMxkRE3seHmb/oYT2a07FXuf3yRd2vWWffbeYIwzXcd9vfoU+iU0a+a152r0wGHAAAAAAAeWx8b&#13;&#10;sdZ2e3S/Pzb8TZ/9Sc09mrbRpB9jJ/2vR/JUyfk95jo33S6ilz4xjOt7/aeZP6GPweWAp5rnn49N&#13;&#10;twr7iroNXolQa2znqlepb3/E3YXjEiFvW8Ps16vwvs9Dsae5/fJI3efWzPftjHovjXaZQAAAAAAA&#13;&#10;Bsa9BveTaRfFmwb2YsZOfZvwe2X6swvs1h1Td+Xjs33fXbaP7bzNl5Dq+GPliftVc1vz8+m41tPP&#13;&#10;/Eo9EKCm2W9Um1J+/Yn7DMZEQ97Hh5m/6GE9mtOxb7n98kXdr1ln323mCMM13Hfb36FPolNGvmte&#13;&#10;dq9MBhwAAAAAAGPyb/n7fah7OD+O5X1RivUVtjnoR7yTSD4smBuzJhJz7N+Dmz3V+C9RadUDfP44&#13;&#10;t731w2m+28zZdR6/h/pkP0aea70mn02mvJ7iP0P6UFO0w9Pq2PBNb3ypvYqX4d3jc2X6otfzk1eD&#13;&#10;J4E5/wBaT7LhUeBChIwAAAAAAAAs+aefSGwv4KcdfJJuL9tzPip3a9Q4T2e4q/208NdteuMf7bfc&#13;&#10;z+vN7cfJMbInmtdKudu8+fjyebj/AFalzwiHv28eeLFYfabl8jbvy8I8g6LPr7y8z3LfxG7zvrVh&#13;&#10;/s3KkDRpyrnp8798LLp79jOq7XZkMOIAAAAAAx+Tf8/b7UPZwfx3K+qMV6itsc9CPeSaQfFkwN2Z&#13;&#10;MJOfZvwc2e6vwXqLTqgb5/HFve+uG0323mbLGbr/AHUvxqZ+3VzVedj0Utc0d+tdDq+5S64Q137O&#13;&#10;PfFksPtMy8Rl35eEmUdCj115eX7lh4jdvfrbc+ysqQQGmFmIAAAAAAABfW2KPqa2nP37MPbvkwmN&#13;&#10;uv8AAPZ7otz1191tuHT8rrfJ1zZ+y8vSsQ6pPg+LE+2juaP0o9Monfvv6Mfcgp2mPp9Wt4Jbe+Vd&#13;&#10;8FTPDt8buxvU8/6xNbg0+Ae0nWlv2XCo7yD9nnp6wudpI2vvtXRLfokOTAAAAAAA43O8f/Quv0FP&#13;&#10;fLXSv6FiXQj3q+MPd3t2hXWXXcErxB7Beeve0XFdm+nxnbW/p2vY8My3m6/3UvxqZJ2rmq87Hopa&#13;&#10;uo79a6HV9yl1whrv2ce+LJYfaZl4jLvy8JMo6FHrry8v3LDxG7e/W259lZUggNMLMQAAAAAAAC+t&#13;&#10;sUfU1tOfv2Ye3fJhMbdf4B7PdFueuvuttw6fldb5OubP2Xl6ViHVJ8HxYn20dzR+lHplE799/Rj7&#13;&#10;lVXhJn2Vo2951BfGwkaH38/FdlvPYns4ZbX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RCbUr67g/wBzkv41hFa3D/73un87i+zh0rOC53zbvzeC9bjESpXPc57nSavT&#13;&#10;KXE98t9HjswGAAAAAAAZju8J1dc+9xjnr6RR2qU5GzI9Iu8PC09/I6yy2XgIeJrMeuMV6tB3hJ+M&#13;&#10;XDdV4P1mKSOzdU3tS+WJN6vmueZudmpoCruafO/zoRD7U365gz3GS/jWCVte6B9zuj61xHZtJWcF&#13;&#10;v4xt11dhu1ikSRXAluAAAAAAAATjbMr0i7w8LD78jrKLZOAp4n8666uezwg1wk/GNg+qrHrcYkf9&#13;&#10;ab2o+WYm9c5q+jx2ZaAjuY89X6YRxbTf0i7P8LTJ8jr0IR8O/wATWXdcYX1aQHBs8YuJ6rxnrMKg&#13;&#10;3Kmp7vF9XW04p56OkV9qoMOQAAAAAAzHd4Tq6597jHPX0ijtUpyNmR6Rd4eFp7+R1llsvAQ8TWY9&#13;&#10;cYr1aDvCT8YuG6rwfrMUkah1Q91D49Mm/VzVefp9MtAeWjo0+hErthO90sLw2MPZ/fhIvgy+MbEd&#13;&#10;U4r12DQg4eniYybrzD+ovq45PhUSAAAAAAAAWONj33ul++Gx+7P7DID8JrxjYfqnC+uxi3bgF+Jj&#13;&#10;OevMR6iwlqj1R91H49QjpTzU+fq9MJv+Wvo0ehAHwirvM8VeM9anZXlo1Nvt8EbPTsP2b6xL3Lz5&#13;&#10;SuO+qWeevyhTRIuVc97o1HoXxYf4thuub3bDDzgAAAAADNnu/wDHlmnm/iFz0LQnBs/srWT7zp9+&#13;&#10;Nm0kHuG+K7U+ew3ZxKm/3WD8Z7g+hZ/67J1qOX0Ufbl+NSN/Vc38HPZlUh5L3SqO3QgA4RP3m+LP&#13;&#10;GctLspyyai31eB+E6fa7GJWIe5i/KRzv6n5l7TkamuRaX3AAAAAAAAForg1v2VrK9509/lM2EhNx&#13;&#10;HcbUdMw3ovqdPdXfj+4D6vZx7Rla0/Dr+CPkib8o73T5untQqM/KnpFXoliHru71fJ/u7J7QrUIx&#13;&#10;8LXxB7e+es+0W209y3jO2S/Tu+x4lXaKUbfeP/oXR6FidXfLvSv6Q5AAAAAAAzb57fSafTBHfLnR&#13;&#10;57Mpatlr9dzh7nGnxr9LGOAB3vex53CdnEIj8KTvmwnm8b63BpfI+il+HyFlVHNX52fTSiuxB149&#13;&#10;6xk73VkdodqEcOFz8nveH0Gn1tDZ+5HxqbIdLq9nvq65SWsRAAAAAAAAJbdll9czn7jGnxr+LH/c&#13;&#10;/O53uda4fs3USOFJ8Y2F6uxPawqXiXql9qbywLJaOa35m32aUU6e5q87/OlFBtrfU2dRH7YxB254&#13;&#10;2Pid5/gFn38F7VZSv4C3ytt0XnMf9i5moYkOo57nRrfodk2vvlzrm/2pDDAAAAAAAzTz1ed++XKO&#13;&#10;/YPqu72YTy8He79vIfixX52m4gNx7jfCPP8Aosevsq0fdSPEbux+tWI+zc1XRpuub2oeWUk5+RHm&#13;&#10;6vRUou8lXnafTQwR2mPeW5g99x32o2YbY3EeNfZDpk+y4pG7hefJ23j9X2/abKqUWUKPQAAAAAAA&#13;&#10;CVLZCd8xePgRuj5bY6Iz8KfwD2c60p9lxacnAD8b22fUt71+HWT/AFpvdx8sxBf/AJ3+L/zltVHe&#13;&#10;46VX2nAWqvvZtQ3gPyj8jHU+h2K8MdkOucu9rsPhd7Pix3gfV/NPZLim2Wy4vv8Ajeg4fsOvJhvi&#13;&#10;eF6zxfrqg8LzgAAAAADlR3yOi19lxq7i51ha7aVXZAd83eHgQur5aY7Ix8KLwF2c62q9mxac/AF8&#13;&#10;bu23U1PrLCyZL1/DHy0iDFPPb8xHolbdHNe6THppY+6r+9m1BeBTKPyKcj6TYHw42H69y722w1vv&#13;&#10;j8VG8z6uZh7FUpwFrrr6AAAAAAAAEqWyE75i8fAjdHy2x0Rn4U/gHs51pT7Li05OAH43ts+pb3r8&#13;&#10;Osn+tN7uPlmIL/8AO/xf+ctqo73HSq+0xJ13d5Jq+8WTPPZk/H4u0ng5tD1fjfUXWzNzHji3Q/XD&#13;&#10;Zn7byxrjCDH5Njz9ztS7X+M+O5p1RhfUUBl6wAAAAAAzPfbP6FXohzo5rvnafTKTzY0+qTabPfss&#13;&#10;dhmTTYm6fw8yj9DF+zXULvdAfki7yussh+28vX7Zev4Y+WkS6p57fmI9Euuh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Ku+s1/e6n5OqeO33eH6ys9ul62YfEsy6lxXqrqjSXAYf4tl/UOF9VbdcHMvxlnn1qzD&#13;&#10;11wPI9MAAAAAAcLvc3Om2+1SzHd4Tq6597m/TP3x+nzw24p+XrEfHbz/ABe7xeq57Etm7jvHRue6&#13;&#10;4j1sLnJVm7BQAAAAAAAAAAAAAAAAAAAAAAAAAAAAAAAAAAAAAAAAAAAAAAAAAAAAAAAAAAAAAAAA&#13;&#10;AAAAAAAAAAAAAAAAAAAAAAAAAAAAAAAPlb2dVbHZ12vaCanKuZrZfnVDNVpxqU5Vbc1rFdGNal0c&#13;&#10;rShWo0uNLD0UN8PugaY7U1tvdqxq1Urvmu63c2UWJdyklSycXXFLhOxZklSP1NAttPD9Gymd9Tpq&#13;&#10;O+SWtciZ8WzbpZ1itQrjFREIsl69c6LVTi5rVTivW16qhWvXqKqtYrr1476qhUrURmUVq1aaPGjW&#13;&#10;URjNNGO+MevcHrwPp7SvC7bDuBru6xrouGyrrZFMixlua1Htyty4GhXT+tqmx6aFCRxb1EN/RXTK&#13;&#10;aE3r8aG7eBb02O/Cs9SGni+LPwntFrvfdRem55XN7DPml+p1XnO+GKVerToUbieH6lQi7ZhtBvrV&#13;&#10;oqLkb7j7q5GTJI13W3LidYtaWzH0Nl5bVyMF526wXhaT213Nal1srXcls3Iwrkzmxv1vvqKk5Mz0&#13;&#10;0OaKtXSuTW5t6tM4IlyavMlVJK1BSlnmkmhGIfQgRJbX/a24Q2R+nD5rGQEkl9Zbvuq6W9gLCKNz&#13;&#10;pt7xka625NQrubg4rORVV2HH9pUlrauvW6OaquZwWtDQhSqrhfWlGqDVC6+dqXrb2lF/Lry1SZnu&#13;&#10;C42CDjWXWth+3Fa+3MJ49oxqRjRSWfjtKsrtFGslT8kkjcz1F9vN1oUKE9w3G7q5YKQI7gAFhrZJ&#13;&#10;cIq1n7Na7rWsq+LtujUjpCgsRt9y4Pvt/UvL3Ztvxqy0qzngy6n1QoXWS6tdCNVSls6uq+Z2+xip&#13;&#10;SLWhqdnBNdTSG1m01ajsO6t8F411G4EvFHfeJ8r26muW0rhRSzU6k9CarVRuLU7o6v6oaLitx1SL&#13;&#10;mC5GJwllcmN+bHFpWywWJp4QDngDgbUxqRw7pEwXkvUfn270djYnxTbqi47suBbLGtPLThWoo25n&#13;&#10;aENLcod7juN3Vt1v24wpOMsfX1ybmtFCZWphvDVL7W3hFOs/aU3bdNl2Td11abtIkFS1vtrB1hv6&#13;&#10;pmebyt/lY0qTnnK62KumXXu6utCFJQqs6CuGOmGMqdKhZ3R2SKbodwr0AAJEdAu1L1tbNa/UN56W&#13;&#10;8z3BbjDFxorrqw/capfcmE8hUoVN9ZHeGO1Syi0Vq6pPyqSFzMszFebVQr157euNoVTRUgbXzZAb&#13;&#10;WvCG1x04fNax8khY+WbFrNlu59wmtcqbi8Y4uxamq121e3LORTVn7H920kTivsq54JEvPII3ZoXJ&#13;&#10;ktwsTsjShLW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kT+hh7qX8rRPHf7zf89R2qXuW+/Weh3ezSpnale+N1AeG&#13;&#10;vKvy8fS1bdx4vdhOp8D6i06+e+jxvbzOusb7TW4SPsmtQAAAAAAAC9QU/uywAVNNo5352Z/fbC7L&#13;&#10;7JLG+D34qNnvP4/23EKOuF/8oPbjzWX+y2GERuWnu6vOT6UbKu+V9Hp7IAAAAAAAePEfFsw6hxXq&#13;&#10;rj3Mt/GWR/WrL/XW15ZD9Zoe90/ydIp/ud3iOsr3bqdj7L/iWW9S4X1Vp5U3oP33kgeSv8ro9X3v&#13;&#10;Z8s9Lj0yqgbSHv0s0++2D2XWQWNcH3xYbP8AWWP9txCkHhffKH236kwPslpg8bmRqAAAAAAAAL1B&#13;&#10;T+7LABU02jnfnZn99sLsvsksb4Pfio2e8/j/AG3EKOuF/wDKD2481l/sthhEblp7urzk+lGyrvlf&#13;&#10;R6eyAAAAAAAHmwnf8F0HEdh4MT8TxXWeE9dSuSaVO9m08+A/F3yMaiprbXwx2v65zH2u+7De6bxY&#13;&#10;7v8A6v5X7Jbc+Teg/feSB89X+V0er733/lnpcemVUDaQ9+lmn32wey6yCxrg++LDZ/rLH+24hSDw&#13;&#10;vvlD7b9SYH2S0weNzI1AAAAAAAAFx/Sh3s2n3wKYu+RTaVRbfeHG3HXuY+233YL3OeKjdn9XMv8A&#13;&#10;YqWQU3X8MPLVPm6ue55ifRDZE81npM+mp+5l5QAAAAAAAAAAAAAAAAAAAAAAAAAAAAAAAAAAAAAA&#13;&#10;AAAAAAAAAAAAAAAAAAAAAAAAAAAAAAAAAAAAAAAAAAAAAAAAAAAAAAAAAAAAAAAAAAAAAAAAAAAA&#13;&#10;AAAAAAAAAAAAAAAAAAAAAAAAAAAAAAAAAAAAAAAAAAAAAAAAAAAAAAAAAAAAAAAAAAAAAAAAAAAA&#13;&#10;AAAAAAAAAAAAAAAAAAAAAAAAAAAAAAAAAAAAAAAAAAAAAAAEcm1V2d1k7ULRvfWlW87qdrHrOzk1&#13;&#10;3lZF3tVOVXJb2QbYoOUtsObu0zVUsX1koVnNRFwZpF7bOtljJxV9Dk/pg1jetfg4WvzQFgm89SGo&#13;&#10;q6NMttYutFTTQUVCfMChTcV0PC2Cuoy21bDJVtJPI5XQ90USmduaILqUas1CtJBR9TjNHOs8v084&#13;&#10;gKlnjLujD/Fj6/8ALCH3Ojr9qG4RMxNM68tM6xGnNMTz6+SfzR+f5mPJVTppxueY+bTm/X9Cz5si&#13;&#10;M0vuRsIP2Pn+dYtr4sdUCRsc1a6KiPcJ7pK+5jMmSxoSRRpWaVprSUYcvWhU51HdLS4n09jfBT21&#13;&#10;xOa7O3NmcTrcrwOLv3bVya+NVFq9xYptxTMa002/e505Z142nJpMqZPdCt1uCyba/B7wcFNFv+zu&#13;&#10;AtYXFYa3Z97ppxWB1mvEVXIrn325ipxOtcTRTNPvcctWvwZaYw3b/X3dcSXn+FGnLTMff6fuVqac&#13;&#10;lMzycaNY/k/r/Q6HKY0imfnj+g5PLr+b+n+v7A4sAAAAAAAAAAAAAAAAAB16N8Ovd6/9PwfynLkp&#13;&#10;qiZ7mOSqZ+fm/rrynLxauSNfJMa/RGkz+bXk5mD2r+8dWmK7Teck4Oc7MerdZKEqpztV2tGuteEi&#13;&#10;GlLJBYtoONJ5pwWy0ZeVVVqUESeFChJNHlJuJDjRe327Wb7Nirs5tsnbs39mKY413TDXbtyxTEfC&#13;&#10;rqmm5TE0xPPM6cWnWeXRNDg3bM8Grba/l2y+8q1mOF2mzHERh8Pi6cys2cLfu3a5izbt2a8NVNFy&#13;&#10;rjUURrdq49fza6IaKG141bV1dFLJUxrJUq16Sf6e0q8ktOpUqSSTcpNF5jxIU+NGapGMI8WWEY+s&#13;&#10;RvyfhR73czzLA5fRXg+Ni8XRh9arNcR8KrSZmffJ7mPhfqnyLIMb7n9wb8Lg72KptZ1fm1h/wmi3&#13;&#10;ax1marsaaxbo0w3LVMeTl1WFcJV8nutmtNyZKvG27rUXE0tbui8zdrT26mbYL0KdTOknqTPTv3Qj&#13;&#10;SnqVJeXhKl39EOSl3R32A7HVbU3sus3tp71i7iMTaov25s26rdMU1UxOms118bl15YiOfyqht++V&#13;&#10;brsh2nv5Fu3y/MsHGV3ruFzCMfjacZXXetXKormmmnD4f3nSnixNE++fCiauNpOkffXaju1exLU9&#13;&#10;jPbdb1yTQkmb3R1Zpn5DRmknhNPLXbZF7bNW5WSE1OE0FdPkozcpun4vFj5NsatqaMmvXdkq7VvM&#13;&#10;rUa8e7RNdFMROs8amKqddaZmOWY0nla72FubG2toMHVtzhcVjMgiqYxWHwmJpwt+vWnSJpvVWb8U&#13;&#10;xRVpM0zbnjRyaxrrETln6gdoLemo+78CMy/FVehYK5PJd13UrPV1G1sQKkiZfQqzSQe90VtdMppy&#13;&#10;0kMa8nHUTSUeWhxuNCMuxe3u/vafbPNtnJpw0YfIr1FvMcZOGu+83IqtW7/Gtz75EVxFFyKZ5dYq&#13;&#10;iY15FkW0W57gb7Nbo9mN6GY284os7YYPE38ny6c1w9OJm9hsXicDXa484SJ77haq+NFE/BqirRLu&#13;&#10;00XVO2IaL4tTuLxToSSuK5IkihTqVMIfVKtFHGupinkmj6GnGvV3f7uPVCXmE/CJw1r8JmJxFNFN&#13;&#10;N6aY4sTciPhTFMzMxEz88z+dWHn1WUVZxj5yC3ctZRN+5OBt3bkXblGH1ni013IpoiuqIjlmKaYn&#13;&#10;niOZ7GMN3RE9mYmmeXTljm/k/bH9D8aJiY10nTliJ5v1uhgAAAAAAAAAAAAAAAAAAAAAAAAAAAAA&#13;&#10;O+SSaeMYS798IRjH2ode/wC57PkEcvHiOei1Xdqj/wAFHden+svJTRVV71yfBuYi3Zp1/fK+Sn9f&#13;&#10;L/Krs7UDW/Tu+vcGm+wK0JmRjfUct13O0PvOUFyc1RyV1tsLWuVDThSmZbilpwrxiurblrV9blj6&#13;&#10;GubhEb4q8+vYzY3La5/AcFiZt4mbdyZpuV24mmuiuiIiKeJd18vPT+ddpwMODRZ2Gy/LN5+fWuPn&#13;&#10;+c5fTcwNjEYXi3MvtX64rsYixem5MzOJwekxpbp0t3pp5eeYP41Jox+m9nf0wjv6fh/v7BED8imn&#13;&#10;8mJmYn+jTk5NfR8yxOquqbldye6rjSrWPJ/7fOy903az82aYaT2ixs7tsWl8hTqqmW4EFV2aaSuS&#13;&#10;FKHdBKklWJYUF81OnyE9aE00I0ZqkkZd83GNm7Ab2dst3EYm1s5iePaxPLdt3orrtxM6TMxTFURE&#13;&#10;0zHF1j82nO0xvZ4Pe6/fhVga9ust96v5bxYwuIwdVuxipp974s0V3arVfGtV1TVXNMxy1zNUT5J+&#13;&#10;b1Bas81akl0k2S7nnWtSZbScm+2W6nOittqXU0MqGZU2tk9dTzatXpQmmrz8tPylWtWm3SwnhA9T&#13;&#10;bPeZtZt7fi7tDia70caOLhomqLNM9z8CmapiJnSdeXlmZ+l+nu13Lbvd0WC/ANiMss4OJomi7mFV&#13;&#10;NFWNxFM3Jux+EYimKPfOLOkUxxY4tNNPzOzS/pQzPq8yBVx5hphTujqjb67s8uboqnbmBgbqUlTk&#13;&#10;1T25yJ1UUNJaplkb0c0U88Ky5RQodHH40NA7y96Ox+6HILm1W2+JrweUYW/hrVVi1RTcxN+5ib9q&#13;&#10;1TRYs1VUe+VRNyK7mlccW3FVXk0SA2P2Lz7bfNKMqyKxGJxd6m9V77OvEpi1aruzx6oidNaaOLH0&#13;&#10;zEcvMmlwRwfrJLnPBy1BZOYrKghuRv8A+5eyk812937YowS1nGHmjqK2TuG4K9y1BRh3KcYJoRpr&#13;&#10;fq32OQo3i+6P7A5V79O7TJ8fm9zGYK9am5ibtOAoweIqt127czZpt4r8Ks0zxbtynj2ePE1WomNY&#13;&#10;rSE2W4MOe11UTtZepwlNq9RXRRaia/fKaaqZ4vGqmiY43LGuk6ck/QtJWpbbTZlr25aDFRnos9rM&#13;&#10;jWwNlOrNLPWggaEVFAl5eeSnTlq15qFCnNXqwpycrWjPU4kvGjApw2n2kxu0+0WebR5jc/CMXnuM&#13;&#10;xGMvzVNWluu/XNfEoiqapimiJ4lFPkopiNU1cuy7D5XlOW5ZhrUWrWXWrdqiaaYj3yKInTjTGms1&#13;&#10;fPpryz8738Y747+o+c41XFop17jm5eSZ1meN+fliPL+d7/LxqpmnWatKvz8mnF1/V9P6np7gt9lu&#13;&#10;xjdrZuRrRvbA/NyxpeGhxoSKUTi2uCeolWI1NGeEZalFQmrVKVSHRGMk8d0YR3RP2ci2gzbZrNcJ&#13;&#10;nmS42/gM1wOItYnCY+xXVbvWrtmqK6JoqiYmJiqmPLPl5JenmGBwuZ4O5gsbZpvYW7TVRcwtdPGo&#13;&#10;mmrWNZiY5+fyIrr12JuhK9rpebpjbN72jM8VqVaa3rKulOw2u2xppaKaNJpapmRXMko1ORjXqyRU&#13;&#10;1OOprVqu+XlOLLN3Z73Qjf8A5JleGy63RlGY+824t147G4O7exmL+FM8fEXff6ffK9JinjcWPg00&#13;&#10;xpyNI4/g47uMxxNzF3bl/C13quP7xZqoootTOncxpGkaxr8/l8qLPPewAvK0LGvG7sMZY+aJcbRO&#13;&#10;qdGLHa61JmZY5tNNRUr1GtK+SPrlFY90G6XkkFGDXTg8L5adHeihXhPTl9u990L2J2jzzJ8l2syu&#13;&#10;7kNnGfg2GxGa1Yym7h7eYXaaLdyq7ZqsWfeMPViZq41c3rk2bczVpXxdJ0htRwaczwOXYzF5Ld/C&#13;&#10;8Rhqr12ixxJia8NTVNVEU1RMzVX71EREacszH6q8TyxvNuOSpoe2xY1uaBQoSLUS2hVTqU6lLXqJ&#13;&#10;lFKrTqSQjCalXpVKU27fDjSRhCPsWH2cXgMbhcLjcHj8Pj8Ni7VF6xVZuU10027lPGomriVTEa01&#13;&#10;RVTOvLTMTMRqi9iMHjcHeuYe7hb2Ev4aqq3e41FVNUzRrE8kxGv8vL8z10KdeWTl40akKMZpqcta&#13;&#10;aSfkpqkJN80kJ90JYzywjLGMm+MYQjCO7duieW3TaqqmI97uXIjX3imYmqYn8qI8sU8+sx5J5eR4&#13;&#10;YpxERFya71ujl/daomI+bi6zpGs8seX9T94OKyRFOjlVVoJppuPMnhVqchNPDdunjThHiRm6IdMY&#13;&#10;caG7ojv3HmjE4riTZjGXqLUTrOHiuYo8vJxdYj+sPXm1hdffJwNiu/pxYxlVumb3LPL8Pi8aI5ea&#13;&#10;Jh9vivD2Ts3XVQsnE9lXBfd1KEypdTZLdQ1Vy+ZGhpRrK1MaUnRCknpSzTzzRmhul3x6dx87tDtL&#13;&#10;s/sllV7O9pM3wOVZbYn92xGNv02bVEzyRx6q+bXm5pfsZNkeZ57jLWAy3CXcRfu1RERboqqiNZ0j&#13;&#10;mjyf15l23ZdaG6ujDB9VNeVBkU5ev9bK+Xi5NyOMipqbopksrTZlVzmqzTuqVmrSLXCSvMnR8msd&#13;&#10;lifm/wBRjVq0QcMThDYbfJtnawey2LxV3YvJsHThcLbvTEWb+Z04jEfhmPs2omqKPf7P4La149XG&#13;&#10;os0Try8WLFdyu7a9sJkExmtNEZrjMVXi5mOemxVasxbtzOka8Wqi5P0TUk3IX/c3bM6zqBgAAAAA&#13;&#10;AAAAAAAAAAAAAAAAAAAAAAAAAAAAAAAAAAAAAAD+sgB1h0bujohH4I/c9g5081UceaeTm8lX0c5p&#13;&#10;Gvc6zPl+bTy+j0/Qbujr6fY/v5BxoinTiRr/AIX36f8AE42s6azyeTyaf1/ro6eQ4fQ5fkxERERr&#13;&#10;+uf66/tdYQ3/AAxhDp+H+8fgPNYvV4e5F2ifhRE08+nJVz+j+VwrppuW6rdWkxNVNX08mv8AWP1y&#13;&#10;iM2wejS5dV2B2d+xuyuVx5XxO4rHG22NEtjSg6288008boRJmyRLXndnyvM0tEGlPKoSwhGCrjTz&#13;&#10;ceHFnlwFd/2Tbo9r8x2d2kxdnLck2uixZuZleoibeHxtqquMLGIuzXTTYw1X4Rc9+uaVzHFp+DOj&#13;&#10;Qm/3d3jNucmsZlgONcx2U0VTbsRz1W9KaqtIidZq+DTpzeXlUrbys67cdXU+2Ve7E42zdtsOShpf&#13;&#10;2B1oRTOTS5pY7lCNZQm3zUq9GMYQnkjHfCMYby8jAY/C5rl2GzDL79vFZbjaIv4XE2Zi5ZvW641p&#13;&#10;roq5qqatdYn5ld2Lw+KwOLvYfEU1WcVYqmi7TzVUTHJMfPGk/PCS/RNcTm62e+MC2rJWQsU6Gs3R&#13;&#10;jJGFaTulKp5ajUnjPNCenTgkp8jJCWWEkIzdMd/RFnhB5bhMHjssx1i1TbxGNi5ViJiIjjVRNvn0&#13;&#10;5dfhTrM66/t1v79yB232h2j2a252azbG3MTlWzNWFtZPbuTNXvFuv8LiaKeNVMaR7zRpERGmjM+M&#13;&#10;N0PamjD+/wB4j1zVTrzcXX9XJ/QuLorqnDUzE8vvmnz/ANY+52nj05Jn5tP5Xnq75MeTTX9YYAAA&#13;&#10;AAAAAAAAAAAAAAAAAAAAAAAAAAAAAAAAAAAABiYiaqI+mfu0dfZ9ro9s5RprTpz68vP/AF/4c7FU&#13;&#10;1RRfnSZ4ncx/hc/P/J6WNGrG3Z3bFNdcjQ1FqxpcE62rUoU+PWSN0lOvz2p19FGM3IcrGMI7uLKb&#13;&#10;q3H5nGE2qqwt7i28Petd3Vya1xVHEjl550mdOb59eXVWR7qXsLc2h4P1nPMvoxGKzfLsfRM4WzE3&#13;&#10;It4Su1XOIr4kc1MTRbiqdPm5kOkYRhHdCHTvjv3+tH7v3f7+1NGJ0ma+SYsTExrHdcnl5tfm9DrQ&#13;&#10;8WafgzV8Kvkmnmmj6NPJPLP7PnWSNgRqcualfN56WnqovdLZdmFXf9pqFr1GVBaahhUJ0b02tjRU&#13;&#10;Sz8rUuWd8Q169amto8jFnpy83rcpxqdb3uiW6rK8fsPgN6eGwNqjOcvxlvL784bDRN2/g8XRXdpu&#13;&#10;4m7TMzFvB/gsUW4midff6ta405Za8GTbDFU51e2RxGJiMFetzdtTdrnixVRMU8SiJ5Naor15NO51&#13;&#10;5VjHUZqGxrpdxY/5byo7wbLdaJpESOhT4k698fFdFTWbmJooTz05VLkulSKZ6VHjyx5KhXqw38lx&#13;&#10;Zqq90m6baPfDthl+x+y1dqvG4zB3syx127xqbODwGGvYW1irl6qmKpjiVYu3GnJrVpHJPNLna3a3&#13;&#10;Kdi8lxWc5zE0YfDYmjCWIp4vGu371F2q1NOv0Wa58s/NyqbOuTarZn1dq67Cx0lOKsT1mGqyOFgt&#13;&#10;rtB280UVlRNWca9wu0UDfz+lNXRUZ29NIhTRQyTKJI1VHKwmkvk3EcGPYnclk9X4LiKsz2hu3KLl&#13;&#10;3H37PvUxNuK4p/BrMXrn4PTVx6pu613ffZiifg8XSa994+93N9t8Xeo95ot5ZTxqLUacaqYmeeqr&#13;&#10;SI5ojTk5OXlnnRTRjv8AYh9yENxIz/h/JyNMOgHWWWaeaWWWWM000YSyyywjGaaaMd0JZYQ3xjGM&#13;&#10;Y7oQh0xj0QA2f3A+NGOoLTHo8zplTNtl1rGt/VJd+Nb7xG3Os9ZPcbpZ1uW5ciKFyOLRWTUpm9rf&#13;&#10;pHtvcbbUQrqO6bbViqjKnjLycQt8gAAAAAAAAAAABxHnLPWGtM+NH7Mmfsj2ribFlr1GulcN9Xo4&#13;&#10;yNNutFR6c0jK1SLl1SE0lGZe6r0aBNCMPqilTSpw6ZgK4GUtrjsLttHaWS9nplvON4WTbNzXVZ7U&#13;&#10;jerp7lYopZCudoyS00rVbcRXuoVXRK7qny4W9trUZJWlLFxYFUJ4z0YKN0ga6HalaOmLQJr21GaT&#13;&#10;LXu9RfVs4nuppo25cytDK3q1jDdlpW/fLQkVUZFi6SspaG+5U7PXcJFEJXSqgmcpU6OCuCSiHk7N&#13;&#10;XZ45A2l+o5h0642yTinHtwL6zc4LZsjXPBkeHK1aS3lLwW4+Y4pZ/NrcVq22ncriqW33QZ4rE6OW&#13;&#10;jBxTxr8pIG4A2eGzu06bNPT1buAtPlrJm6hRp0HO/r2Up6HmqybetRNRoOd23QupSSTqVNWShQQN&#13;&#10;qaaM8G1jQNbbGsqmRxVVgzwAqo7VPgsGn3aHZ0urU5j/ADze+Bs2ZRu3zS5cdXtkpZQtK4aKO1mO&#13;&#10;2GZBbFrSO1l1bVnR0WOgoVKajw9c9nqTyQop/RAa/wD2umiLHmzu1UTaTrIvdkyQ9Yxs9rRZIvpo&#13;&#10;u6R3U3LergucnaK58sWVsoxw860reXMSL5n89x3rPFElSXV5ooS3JK0tgeDsYcX5CyvtSdDjNje0&#13;&#10;Hu83W29R+KMhPyBhRzLVLVZNiXsyXFeNzLKcsYRpNNuMaJU6OimO+VOjoVKs0IwlA3XgAAAAAAAA&#13;&#10;DHbVvnHHmmnTJnTPmWqTnXxtijGl0XjelFmaqT661GJsbqsyyVA0V66Wk4qIwnl4iaoooy1PXngB&#13;&#10;oqLhWp3J+fHFLxoJl7w5rU0J5YSTwTqllavR48kIxhJNydSWEZYRjCWMIw3x3AbDDgRuSMkveKtb&#13;&#10;mMXy57gX4wsO5sQv1hWosrVJrct5+vWjkTzbODJQmkhSpLX3uBb/AHYnpzzTVO5yHjwl4su8L2AA&#13;&#10;AAAAAAAAAAAAAAAAAAAAAAAAAAAAAAAAAAAAAAAAAAAAAAAAAAAAAAAAAAAAAAAAAAAAAAAAAAAA&#13;&#10;AAAAAAAAAAAAAAAAAAAAAAABWv4S5s69UO0005aVdP8ApXtRne7qRarEd2XhcN03ChtizMfWTSxT&#13;&#10;khmWXldboolUuE7SkdXlsSzILcargudYpWUZWi33OaEeKGLGgrgfOhLArcy3VrNuO5dZGUadNMpX&#13;&#10;23Ba84wwOyL4bq0E7bbdtOqe+bwi3KN6aZfd15SsL+loUZlmPmqFdUjiFjCwtnnoLxawyW1jvRXp&#13;&#10;Vs1kp0ebzIGHAGLUcFkkYcWao41qVr84c66jdGKpS4qFKlVv4ypRPNxgIbtrbwbXRJrcwtfdyabs&#13;&#10;K450y6umFgdXvGl3Yktxmx5ZF/XIjS1llGycq2TbqdstByb7ury9zo3zQa0l5Ww6VkD/ABd3Znb3&#13;&#10;S1n4NTi4ty1pcFzU5o66BybVihA4oFVGonVIV6OrVoK0qujVhGvRrpa9KtRU0JpZZpZ6UYTdMAOQ&#13;&#10;MJZZu/AmYsWZwx+vnbL6w/kOzcm2evp1atKdNclkXC3XIz1I1aMYRhSgubaMFEN+6ZPy0kYR38WI&#13;&#10;b4a17gRXbbNu3S2cfuZcrE0XC3cr9c5k8IKDkkjV+7yFelv+7vAgq4SVryeNBmy6y0+2K912HMOo&#13;&#10;RzQabMVuiJTyLoyK8gtj0svq6G6NH9VI1tuYyYbxmaHhNFPFpuhba6qVXKr5rCcNP4BZ04L7spMa&#13;&#10;7SDV/feQNQttUrz04aULdtq6rqshdCtBjyRky91zojxnZty0qcU8y2z06a17wu642+Crius1ts1u&#13;&#10;u6NYyXG6UIhtL4YPwvLjv5kUuIcXy4m7m9x/mYy2BacMd9x+T5DuV5iYNMLZ7l8h9Q5h3M5tzf6X&#13;&#10;i7ugDVpcKF2UmNdnFq9sLIWne2KVmactWFvXRdds2M38pBkxvkyyFzQkydZ1tUZo1ot1nqU902hd&#13;&#10;1utsymCZqmuR5txlSJLct1qS0ArEgbgfg3GvN416bLrElwX2+V37MWn90cNN2VXNaq5d0e3DHjWy&#13;&#10;rLJuhxjWjzpYtuPGj5Z1Z3eFPHi63SkudVMqnVSqoShMRqJzdaOmjAmZtQ9/1J5LKwhi++MqXPLS&#13;&#10;q06SlSz2LbjjcaxCijX3SzujjQbuYNaboircladLLCM1eG8NHPqY1CZH1X5/y/qSy47TveRc038/&#13;&#10;3/dCqapVnTplj4uqqErM2060Y8zYbaQRSW9bzdCME7YxNjc1pISpEsksA5y2bOjJ72g2uPTnpCZX&#13;&#10;BWyp8w35SQXZcKClRrrbYxxbTW5Xjkm40VGtS5rWdWWwrdf17RQVbkit7ot6NVGXnMYQDc26YdGe&#13;&#10;mDRpipkwvprwrYeLbEY2hM0zpWFhQQebmjQowo1Xi9rlrp53+97hcuiu7P8Acrk6OrkpqTRVKowh&#13;&#10;CAFPrhZ2x2wU26b6+0i044ytnF2RsY3fbLRqNabBZEFt21kSw7+ekdqNGQHZhZ06Vv8AN1al+O9t&#13;&#10;tqx/Sok6p+t+6XBVcyxZG3GmKcNdcBsDeBaa83dyoahNnRe77VWN9vtdTUlgdMtUw3NSCs8tdq5m&#13;&#10;tZujX6YolDs82PeLU0JN3N1au/3iKbeqVqYBfrAAAAAAAAAU1+Gxep1aYfHUt/sMzcBADwMv1WTI&#13;&#10;PiV5f7UsEASZbZb1SbUn79ifsMxkRE3seHmb/oYT2a07FXuf3yRd2vWWffbeYIwzXcd9vfoU+iU0&#13;&#10;a+a152r0wGHAAAAAAAeWx8bsdZ2e3S/Pzb8TZ/8AUnNPZq20aQfYyf8Aa9H8lTJ+T3mOjfdLqKXP&#13;&#10;jGM63v8AaeZP6GPweWAp5rnn49Ntwr7iroNXolQa2znqlepb3/E3YXjEiFvW8Ps16vwvs9Dsae5/&#13;&#10;fJI3efWzPftjHovjXaZQAAAAAAABsa9BveTaRfFmwb2YsZOfZvwe2X6swvs1h1Td+Xjs33fXbaP7&#13;&#10;bzNl5Dq+GPliftVc1vz8+m41tPP/ABKPRCgptlvVJtSfv2J+wzGREPex4eZv+hhPZrTsW+5/fJF3&#13;&#10;a9ZZ99t5gjDNdx329+hT6JTRr5rXnavTAYcAAAAAABj8m/5+32oezg/juV9UYr1FbY56Ee8k0g+L&#13;&#10;JgbsyYSc+zfg5s91fgvUWnVA3z+OLe99cNpvtvM2XUev4f6ZD9Gnmu9Jp9Nprye4j9D+lBTtMPT6&#13;&#10;tjwTW98qb2Kl+Hd43Nl+qLX85NXgyeBOf9aT7LhUeBChIwAAAAAAAAs+aefSGwv4KcdfJJuL9tzP&#13;&#10;ip3a9Q4T2e4q/wBtPDXbXrjH+233M/rze3HyTGyJ5rXSrnbvPn48nm4/1alzwiHv28eeLFYfabl8&#13;&#10;jbvy8I8g6LPr7y8z3LfxG7zvrVh/s3KkDRpyrnp8798LLp79jOq7XZkMOIAAAAAAx+Tf8/b7UPZw&#13;&#10;fx3K+qMV6itsc9CPeSaQfFkwN2ZMJOfZvwc2e6vwXqLTqgb5/HFve+uG0323mbLGbr/dS/Gpn7dX&#13;&#10;NV52PRS1zR3610Or7lLrhDXfs498WSw+0zLxGXfl4SZR0KPXXl5fuWHiN29+ttz7KypBAaYWYgAA&#13;&#10;AAAAAF9bYo+prac/fsw9u+TCY26/wD2e6Lc9dfdbbh0/K63ydc2fsvL0rEOqT4PixPto7mj9KPTK&#13;&#10;J377+jH3IKdpj6fVreCW3vlXfBUzw7fG7sb1PP8ArE1uDT4B7SdaW/ZcKjvIP2eenrC52kja++1d&#13;&#10;Et+iQ5MAAAAAADjc7x/9C6/QU98tdK/oWJdCPer4w93e3aFdZddwSvEHsF5697RcV2b6fGdtb+na&#13;&#10;9jwzLebr/dS/Gpknauarzseilq6jv1rodX3KXXCGu/Zx74slh9pmXiMu/LwkyjoUeuvLy/csPEbt&#13;&#10;79bbn2VlSCA0wsxAAAAAAAAL62xR9TW05+/Zh7d8mExt1/gHs90W566+623Dp+V1vk65s/ZeXpWI&#13;&#10;dUnwfFifbR3NH6UemUTv339GPuVVeEmfZWjb3nUF8bCRoffz8V2W89iezhltfuT/AOM9/nQsg9dn&#13;&#10;Cr2R8vd3/jwuQq5v4hb9AYYAAAAAAGZ57fRrnoZo75b65sdqF87Ypeps6d/2xl/tzySTF3YeAWQ/&#13;&#10;wvtV51suHT8rbe75zAfYuWJX5uqb2pfLE+2r5rnmbnZqRQq7mnzv86EQ+1N+uYM9xkv41glbXugf&#13;&#10;c7o+tcR2bSVnBb+MbddXYbtYpEkVwJbgAAAAAAAE42zK9Iu8PCw+/I6yi2TgKeJ/Ouurns8INcJP&#13;&#10;xjYPqqx63GJH/Wm9qPlmJvXOavo8dmWgI7mPPV+mEQm1K+u4P9zkv41hFa3D/wC97p/O4vs4dKzg&#13;&#10;ud82783gvW4xEqVz3Oe50mr0ylxPfLfR47MBgAAAAAAGY7vCdXXPvcY56+kUdqlORsyPSLvDwtPf&#13;&#10;yOsstl4CHiazHrjFerQd4SfjFw3VeD9Zikjs3VN7UvliTer5rnmbnZqaAq7mnzv86EQ+1N+uYM9x&#13;&#10;kv41glbXugfc7o+tcR2bSVnBb+MbddXYbtYpEkVwJbgAAAAAAAE42zK9Iu8PCw+/I6yi2TgKeJ/O&#13;&#10;uurns8INcJPxjYPqqx63GJH/AFpvaj5Zib1zmr6PHZloCO5jz1fphHFtN/SLs/wtMnyOvQhHw7/E&#13;&#10;1l3XGF9WkBwbPGLieq8Z6zCoNypqe7xfV1tOKeejpFfaqDDkAAAAAAMx3eE6uufe4xz19Io7VKcj&#13;&#10;ZkekXeHhae/kdZZbLwEPE1mPXGK9Wg7wk/GLhuq8H6zFJGodUPdQ+PTJv1c1Xn6fTLQHlo6NPoRK&#13;&#10;7YTvdLC8NjD2f34SL4MvjGxHVOK9dg0IOHp4mMm68w/qL6uOT4VEgAAAAAAAFjjY997pfvhsfuz+&#13;&#10;wyA/Ca8Y2H6pwvrsYt24BfiYznrzEeosJao9UfdR+PUI6U81Pn6vTCb/AJa+jR6EAfCKu8zxV4z1&#13;&#10;qdleWjU2+3wRs9Ow/ZvrEv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Yh67u9Xyf7uye0K1CMfC18Qe3vnrPtFttPct4ztkv07vseJV2ilG33j/6F0ehYnV3y70r+&#13;&#10;kOQAAAAAAM2+e30mn0wR3y50eezKWrZa/Xc4e5xp8a/SxjgAd73sedwnZxCI/Ck75sJ5vG+twaXy&#13;&#10;Popfh8hZVRzV+dn00orsQdePesZO91ZHaHahHDhc/J73h9Bp9bQ2fuR8amyHS6vZ76uuUlrEQAAA&#13;&#10;AAAACW3ZZfXM5+4xp8a/ix/3Pzud7nWuH7N1EjhSfGNhersT2sKl4l6pfam8sCyWjmt+Zt9mlFOn&#13;&#10;uavO/wA6UUG2t9TZ1EftjEHbnjY+J3n+AWffwXtVlK/gLfK23Recx/2LmahiQ6jnudGt+h2Ta++X&#13;&#10;Oub/AGpDDAAAAAAAzTz1ed++XKO/YPqu72YTy8He79vIfixX52m4gNx7jfCPP+ix6+yrR91I8Ru7&#13;&#10;H61Yj7NzVdGm65vah5ZSTn5Eebq9FSi7yVedp9NDBHaY95bmD33HfajZhtjcR419kOmT7LikbuF5&#13;&#10;8nbeP1fb9psqpRZQo9AAAAAAAAJUtkJ3zF4+BG6PltjojPwp/APZzrSn2XFpycAPxvbZ9S3vX4dZ&#13;&#10;P9ab3cfLMQX/AOd/i/8AOW1Ud7jpVfacBaq+9m1DeA/KPyMdT6HYrwx2Q65y72uw+F3s+LHeB9X8&#13;&#10;09kuKbZbLi+/43oOH7DryYb4nhes8X66oPC84AAAAAA5Ud8jotfZcau4udYWu2lV2QHfN3h4ELq+&#13;&#10;WmOyMfCi8BdnOtqvZsWnPwBfG7tt1NT6ywsmS9fwx8tIgxTz2/MR6JW3RzXukx6aWPuq/vZtQXgU&#13;&#10;yj8inI+k2B8ONh+vcu9tsNb74/FRvM+rmYexVKcBa66+gAAAAAAABKlshO+YvHwI3R8tsdEZ+FP4&#13;&#10;B7OdaU+y4tOTgB+N7bPqW96/DrJ/rTe7j5ZiC/8Azv8AF/5y2qjvcdKr7TEnXd3kmr7xZM89mT8f&#13;&#10;i7SeDm0PV+N9RdbM3MeOLdD9cNmftvLGuMIMfk2PP3O1Ltf4z47mnVGF9RQGXrAAAAAADM99s/oV&#13;&#10;eiHOjmu+dp9MpPNjT6pNps9+yx2GZNNibp/DzKP0MX7NdQu90B+SLvK6yyH7by9ftl6/hj5aRLqn&#13;&#10;nt+Yj0S66Ec17pMemlj7qv72bUF4FMo/IpyPpNgfDjYfr3LvbbDW++PxUbzPq5mHsVSnAWuuvoAA&#13;&#10;AAAAAAZw7N7v0sLe+392XXuaZ4QXiw2g6ywHtuHSV4IPyh9iOpMd7JdWv5fQfvfJErlo/J6PT9y7&#13;&#10;7yx0ufTDgPVX3s2obwH5R+RjqfQ7FeGOyHXOXe12HwG9nxY7wPq/mnslxTbLZcX3/G9Bw/YdeTDf&#13;&#10;E8L1ni/XVB4XnAAAAAACru6fOR6SnvlHR6uyzd2cffnYY99v3svvY01whPFRtD5/Ae24dJPggfKD&#13;&#10;2H81mHst9bLK5F4oBRXLgHWnAAAAAAAAM4dm936WFvfb+7Lr3NM8ILxYbQdZYD23DpK8EH5Q+xHU&#13;&#10;mO9kurX8voP3vkiVy0fk9Hp+5d95Y6XPph4q76zX97qfk6p47fd4frKz26XrZh8SzLqXFequqNJc&#13;&#10;Bh/i2X9Q4X1Vt1wcy/GWefWrMPXXA8j0wAAAAABwu9zc6bb7VLMd3hOrrn3ub9M/fH6fPDbin5es&#13;&#10;R8dvP8Xu8XquexLZu47x0bnuuI9bC5yVZuwUAAAAAAAAAAAAAAAAAAAAAAAAAAAAAAAAAAAAAAAA&#13;&#10;AAAAAAAAAAAAAAAAAAAAAAAAAAAAAAAAAAAAAAAAAAAAAAAAAAAAAAAD4bJUk9XHV+06ck09WpZV&#13;&#10;005JKcOPUnqVWJbLCnSh68Zo7oQh6/R0dAGre2a/BRteGs9uYMmaiq9PRNg51kTuCGrka3VT1nO6&#13;&#10;2tRCWtRUsGHeesai20SmnvoTOOSn+znNLCsmdWe1LnQVoxiFxHTjwUzY8YJZ0dK8sMXtqXuxPJTi&#13;&#10;ovDOmTrtq8soh9lcjZeNluObAggmrdKVO42w6q0yTiJp3VXNzlSqDkDUFwYjY353st2t1q0wUcD3&#13;&#10;NXSVqDHkjBl63ja9x28rq04ckrosTu+XHj59hLGFHjJ7ms136IVuaTJJ1M1cDWYbU/Zv5S2WGsC9&#13;&#10;dLGSnZPdiJI2N99YryQiQVWpvydie5FLoktu7qLPXrqKrOvlXszzbF0s/O3JO13Vbr+iQOru0pkb&#13;&#10;s4hG+BtauCM6oLmz/sn0OPrxdFDq8aVs03tg5jVLq9RQsnx3XZrUydZVGtXqwmjzNj83rzZzOmjH&#13;&#10;c2sNqtyFLCVGnTQgFo2MYSw3xjuhDrjH+sDTF7cnaGPe0h2imbswp3yu54dsd+cMO6d22RRPO1oc&#13;&#10;PWI5uDc0PrdQmqfUlGSHXuvkh338ZRBZdMWqCmKFtbE6UIsMe2JdeVL+sfGNiNCh+vfI14WzYdnM&#13;&#10;KWEecvd13e8I2C3GdPCMfr7k7OKNCmhGMN81aHTCG8DbdbPTg4GzY0cYOs61cr6b8Oars6KGFur5&#13;&#10;Xy1nexGbKbc+XdXT06runsiy78QvVq2XZ7YtjWQW8nbWFO/KGqkmU3I7OrvMoVRCHnhHPB39KrHp&#13;&#10;LyPrj0N4hYcEZJwA2xvbLOLscI6rVjTImJ0dajRu99bLJoR7gWVdGOWupNeMVFpp2Bic7WabpSO7&#13;&#10;Q6PMWJWjDXLgXgeBp7Q17sfPeTNnFfT9Wr2Dmtke8w4NQLVHK02LLlitlNZkJgaKM9SE1GhfuM25&#13;&#10;ZdC6hvimSKsYwVJU0qp7dFKkNjuBrhOGWbQ17vnUBjPZx2O/V09g4QYmPMGb29EoqU5H7MN+NdVZ&#13;&#10;YTE9UYVIcsnsHGTikudq6YJlKvKKiKtNMqY2xQmCkEBsYuDjcHf0qv2k3HOuXXNiJjzrkfPjZC9c&#13;&#10;RYsyMkrOeM8e4oV1a1K0H54smtGLLe105GQUoXfIputO+sDbarta6ZoaETxB2VqgmO2hHBwtmtrH&#13;&#10;wdeFq4q034c0pZyTsLhWxRlrA1hs+K0THeFBLVqM9K97OsNAzWvetnuS2lRQ3EmdGBU+ytdVSqtt&#13;&#10;2aniCdbANSHkOw7sxVf184wvxpUW/e+N7xuawryYVe+Clkuuz3lZblxs9eEI7uXbXZuVoVMIRj9N&#13;&#10;Qj19AEqWwz2hr5s3tophLMCh8rtuHL9fG/DuohsnUVZGpdiK/XRA2uT6uTwqywq18cOvcjI7TWl4&#13;&#10;innNsRa+ccxdHFOqDc4yxhNDjQjvhHphH7gHUAAAAAAACNXbKepN7SDxK9RvZbcoGoF2bPqiugbx&#13;&#10;1NLHbnYoGx44SZ9laNvedQXxsJGg9/PxXZbz2J7OGW0+5P8A4z3+dCyD12cKvZHy93f+PC5Crm/i&#13;&#10;Fv0BhgAAAAAAZp57PRq/Q8GI+LYnrmz21y7g6veZ5V8Z66+yvEpKPcl4I3unYjs2FDvuofylcD9U&#13;&#10;sj9fm6fuPX8EPJA25X3urzdXalXV+VHSKfRCrBwlL7K0a+86hPymEzQe/fuNl+mYn0WFufuUXx/f&#13;&#10;/wDV7J/aM0VdSPa4sAAAAAAAAuUcHY7zfKfjOXb2U4mJS7lfA/F9Pu9jDKEfdOvlI5J9T8t9pzxP&#13;&#10;/N6KHtzfGqm3aeb+Djswrv8AJZ6VX260A3CKu8zxV4z1qdleWjUO+3wRs9Ow/ZvrFfcvPlK476pZ&#13;&#10;56/KFNEi5Vz3ujUehfFh/i2G65vdsMPOAAAAAAM089no1foeDEfFsT1zZ7a5dwdXvM8q+M9dfZXi&#13;&#10;UlHuS8Eb3TsR2bCh33UP5SuB+qWR+vzdPzL6KPty/GpG3qub+Dnsyrq8l7pVHboQAcIn7zfFnjOW&#13;&#10;l2U5ZNRb6vA/CdPtdjErEPcxflI539T8y9pyNTXItL7gAAAAAAAC5RwdjvN8p+M5dvZTiYlLuV8D&#13;&#10;8X0+72MMoR906+Ujkn1Py32nPE/83ooe3N8aqbdp5v4OOzCu/wAlnpVfbrR0bTf0i7P8LTJ8jr0I&#13;&#10;N8O/xNZd1xhfVpBcGzxi4nqvGeswqDcqanu8X1dbTinno6RX2qgw5AAAAAADNvnt9Jp9MEd8udHn&#13;&#10;sylq2Wv13OHucafGv0sY4AHe97HncJ2cQiPwpO+bCebxvrcGl1l9FH25fjUizGrm/g57Moo+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VP8A&#13;&#10;D8WBvie5r/Sn0wqU/ev0Z+9FPtrvU1tRnv2Hu3fGZ8TvQ8A9oei2/XWEseAt8rrc31ze+y8wUKSH&#13;&#10;LskgAAAAAAAForg1v2VrK9509/lM2EhNxHcbUdMw3ovqdPdXfj+4D6vZx7Rla0/Dr+CPkib8o73T&#13;&#10;5untQqM/KnpFXoliHru71fJ/u7J7QrUIx8LXxB7e+es+0W209y3jO2S/Tu+x4lXaKUbfeP8A6F0e&#13;&#10;hYnV3y70r+kOQAAAAAAON7nq6wt9pmjvtPRLnohIhszvT6unwS3D8q7HJwcBLxu7ZdTx/q0cuEt4&#13;&#10;B7N9aXPZcUnWj6KX4fIWy0c1fnZ9NKFbEHXj3rGTvdWR2h2oRw4XPye94fQafW0Nn7kfGpsh0ur2&#13;&#10;e+rrlJaxEAAAAAAAAkP2Z/p9XP4Jrh+VNkk1+Aj43NqOqLv81HPhN+BOQdaR7Lik60Ov4f6Zy2ir&#13;&#10;mtdJq9N1CqO4n9D+hiLru7yTV94smeezJ+PztpPBzaHq/G+outh7mPHFuh+uGzP23ljXGEGPybHn&#13;&#10;7nal2v8AGfHc06owvqKAy9YAAAAAAZp56vO/fLlHfsH1Xd7MJ5eDvd+3kPxYr87TcQG49xvhHn/R&#13;&#10;Y9fZVo+6keI3dj9asR9m5quhR6vhh5YEnaea55+PTbUYRz/xKfRLEPXl3k2rrxZs5dmL4fi7SeD2&#13;&#10;1HVmK9mvtk7jfHZuR+u2zn23ljXKEGHayAAAAAAAAJ3+Dy9+zkLxZL87TMQm59xvhJm/Qp9dZVne&#13;&#10;6n+I3YL622/srNV0WXr/AHU3xqhJqnmp87PoqUaV9+u9Dp+9xFqE9IXNfgoyL8kXI1xvZ8WO3/UO&#13;&#10;Z+ql9Hsd4Y7H9b5b7XhlYA6+2E+I4TrPE+trWi3vjF/otr0QHneMAAAAAAYnu7PmJ/nONX5P6UMs&#13;&#10;9DPfT4s93efZ7dhIzgmeP3YnzWM9lutR7+PFZtJ0jBe24dYw9eX24eSUuzjmu9Kt9uyr9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qzyv92+&#13;&#10;AAAAAAAACUHYx+qV6aff8s9heTjYm6nw+yrq/Fez1oa+6A/JI3h/WzIvtjAL8snoYfD5Ykvaua35&#13;&#10;+fTcdcujuKeg0+iHco+x5/e5viRPycw/FeY9TYv2et5LffbPSrfahUfOuxmX45zb60Y/19xazhPx&#13;&#10;fgOqMN6qA9N7IAAAAAAzb7rB9WXOzJVzU9IjtuWcCenphbws45+WDMbH3KeOTdD1pX2nxu8Xxe7w&#13;&#10;ug1diVo87ACtEAqLnW3WwAAAAAAAAHLGBfTzwx4WMdfLBnNi7ovG5u263wnrrb5DeF4vtv8Aq7Ge&#13;&#10;ouLRcnVD24+WoX+3PjF/otHbrVj0d6tedr9NT1y/7GUftet+SqHnjvM9G+6Hkt/GMH1vY7TVykA7&#13;&#10;/wAbv9Z3u3U7deU/ibIPqTlfs1AeJ+gAAAAAAMx3dvo1X3uF3mnre16YZPaJu/O0i+M9gDtWtI+k&#13;&#10;2L8K9jem09uGl+E38nbhF/Vq97NcbJIm26uQBTG1Md8fqD8NuVvl6+lpm7Dxe7uuq47EOvrvx8dG&#13;&#10;+HrifWy4QPsbXc2+m3O1U1lPd4vq62HNgAAAAADm3TV3xun/AMNeKvl4xHxu8fxe7d9T471F1src&#13;&#10;v43t2fXWC9poXMZPQx91N+VrFVNjvNjz1faqdgy53690O12aif0MPdS/laIv95v+eo7VJb79Z6Hd&#13;&#10;7NKmdqV743UB4a8q/Lx9LVt3Hi92E6nwPqLTr576PG9vM66xvtNbhI+ya1AAAAAAHC73NzptvtUs&#13;&#10;x3eE6uufe5v0z98fp88NuKfl6xHx28/xe7xeq57Etm7jvHRue64j1sLnJVm7BQBTG1Md8fqD8NuV&#13;&#10;vl6+lpm7Dxe7uuq47EOvrvx8dG+HrifWy4QPsbXc2+m3O1U1lPd4vq62HNgAAAAAAePEfFsw6hxX&#13;&#10;qrj3Mt/GWR/WrL/XW15ZD9Zoe90/ydIp/ud3iOsr3bqdj7L/AIllvUuF9VaeRP6GHupfytE8d/vN&#13;&#10;/wA9R2qXuW+/Weh3ezSpnale+N1AeGvKvy8fS1bdx4vdhOp8D6i06+e+jxvbzOusb7TW4SPsmtQA&#13;&#10;AAAAAAC9QU/uywAVNNo5352Z/fbC7L7JLG+D34qNnvP4/wBtxCjrhf8Ayg9uPNZf7LYYRG5ae7q8&#13;&#10;5PpRsq75X0ensgAAAAAAB48R8WzDqHFequPcy38ZZH9asv8AXW15ZD9Zoe90/wAnSKf7nd4jrK92&#13;&#10;6nY+y/4llvUuF9VaeVN6D995IHkr/K6PV972fLPS49MqoG0h79LNPvtg9l1kFjXB98WGz/WWP9tx&#13;&#10;CkHhffKH236kwPslpg8bmRqAAAAAAAAL1BT+7LABU02jnfnZn99sLsvsksb4Pfio2e8/j/bcQo64&#13;&#10;X/yg9uPNZf7LYYRG5ae7q85PpRsq75X0ensgAAAAAAB5sJ3/AAXQcR2HgxPxPFdZ4T11K5JpU72b&#13;&#10;Tz4D8XfIxqKmttfDHa/rnMfa77sN7pvFju/+r+V+yW3Pk3oP33kgfPV/ldHq+99/5Z6XHplVA2kP&#13;&#10;fpZp99sHsusgsa4Pviw2f6yx/tuIUg8L75Q+2/UmB9ktMHjcyNQAAAAAAABcf0od7Np98CmLvkU2&#13;&#10;lUW33hxtx17mPtt92C9znio3Z/VzL/YqWQU3X8MPLVPm6ue55ifRDZE81npM+mp+5l5QAAAAAAAA&#13;&#10;AAAAAAAAAAAAAAAAAAAAAAAAAAAAAAAAAAAAAAAAAAAAAAAAAAAAAAAAAAAAAAAAAAAAAAAAAAAA&#13;&#10;AAAAAAAAAAAAAAAAAAAAAAAAAAAAAAAAAAAAAAAAAAAAAAAAAAAAAAAAAAAAAAAAAAAAAAAAAAAA&#13;&#10;AAAAAAAAAAAAAAAAAAAAAAAAAAAAAAAAAAAAAAAAAAAAAAAAAAAAAAAAAAAAAAAAAAAAAAAAAAAA&#13;&#10;AAMTOnzfrnRAFwlrR3njW1sur3xhp1tWW+Mg2fkyxcu1bSoqKlN6f7bsVDdEXluthLTTKIutx1YO&#13;&#10;qaLc1zTJZFUJa3GV0eThxjLUFV6FZNWqplFOajXT1qlCtTnhunpVqU8adSnP7E0k8sZZoetGBmNP&#13;&#10;LyfT/wAP+J9PL+b+vlSZ7LHMtyY41GsNmoZXJfbmUKkluvTTRV1KDfSXceWZsuFXRloVoKajPJOu&#13;&#10;pUZJ40Ybl9T6tLv3TSD4OG1WO2f28w1ixbvX8Pjoow961Z1q4s116xdmiOfi8sR+edETuGbu8yjb&#13;&#10;fcxm2IxV7D4TH5JTdzLC4vEREa+8UTFWEt3ZqpmiL01U1XJjWf3Kn4NUcsWso792/fCbjdMYQ6Yw&#13;&#10;9v2Ov+QtRpqiuiKqeX33SqYp7qnyxEx5Pp+d17rtubdybVeke8VTRFVXJTVy6axPLrE6aeT80eTp&#13;&#10;GE3RCPRuh0b+j/sj/wBR5J42kTNNVPF/wo4vl549PJ/S8fFiNdJor43LPFmapj0TH5vz+Q4v3Zfv&#13;&#10;nGardPJVdt0/pVafczTau1xM0WrlURzzFOsR9PO6bva+/u8u4zMxEa6xp5Pp+mPoceLVHJNMxPl5&#13;&#10;OafmN0fuffh/WY40aa68n3/N+fy/mNJ+af2G6Merp9r+/wDL1exEa69zE1zyaxTGsxr88f19DMUz&#13;&#10;r8LSjXmmudIl1hLNHqhHoOWlXkoqnn5o+bn/AFkRE/8AOW6f0qtPun9vMcWbpju6Iev633zHwtNZ&#13;&#10;oqiPnmORmaYjmuW6vopqmZ9DpxY9frezvhuH6p0/wtPg/tY4vJE8anX/AANfhx+en+vI6COWNY/4&#13;&#10;z+b73EAAAAAAAAAdevp39MN26H3P7+tu/p3ZmZj4emsUxxdNef6dPJp+v0sxpHJryVd1OnLE8/0a&#13;&#10;/n1jk+nR+StImckapsXSyKULgnrJliapJCejXoKKc1KtSqyxjumkqU555ZoRh1Tbow9c/MzbLYzf&#13;&#10;LMdlF69VXZzHD3bU266dabXvlE0clU1TpMROvJH7dX6eVZpXlGOwma4bD2/wrL8Tav2Lk1TTVx7V&#13;&#10;cVUTyRrOk6c08nPrKodry05LNOub3pKmo1JrSutXXuO11UZI05Ip1lSedQlhCG+WTmi6VXRpSyzT&#13;&#10;fUaMkeiO+EKgt5eyGM3c7Z5jlljFYiim1iPwzLsTFMxHGu1xXXEV8buqdaojy8WIp5OeOxTwXN7u&#13;&#10;C3qbs8ozDGWLNzOsrs0YPNsNFVOnEt24sWK4j4U8Wafe5qqmOW5NX0azV7LXUnTyxh6GNH5y5S7s&#13;&#10;bRmR05VE/GUuFv1Z+cpV08Yx403N6qqduklhCMJaKST6bd9LCxDg+bw8NtlsXh8Dext3F59lVMW8&#13;&#10;VN/k/caJ1iYr41UzpRPJGkfPrzaVncPHcn/aVtpG3+T5fbw2VbUXIqu2sNTxabWNn4FyiqmmnSqa&#13;&#10;qKab1Vz4Os1zHF5I1z7zJkxrxLj58u5xnjFTSpU0DCjlhLNUc7hdKkqBhb6ckZpZporHZQlTx4u+&#13;&#10;MvK74Sxj0R+/3j7U4TZrJvwa9ir+HxGdUTgsDcw9vjxOLxE+8WaK6+PRNGt2qmnjRFekTzT5Yi7p&#13;&#10;dgcw292wwGCwmEoxWX4K7TjM8rva028JlmHmL+OxNyIoqiacPhaLt2qJ4sTFGkzHk4rwNZjTg/Gz&#13;&#10;pfmQXdMhuq9Vqi9shXGsjNycipwlklRJZq0ZY1JKLczUG1FGnNCbi1U88YetCH4+zOWWt1+x+DxO&#13;&#10;0WLxEZnVau4nO8bg7f4TF6rFYi7iMPN65NdqdaMHdw9uYqidJomNdIbU3s7Q4nejt5ht3Wx2DwOJ&#13;&#10;2c2emxk2x2G99/B7VNmizRcxc0xFF2iPfczu467rTHNXGvK8ybWXpZ5fm3zdcfRURn4nJReJZakZ&#13;&#10;4xhCEsZY098Jt/Ruj1R6Bht9W77F4ixhMPnE1X8TXTRboqt0UzNdU6Rx/wB1mYnX8+r1sRwRN+tu&#13;&#10;iq9TslFVmm375FeHv3LlrixTNXwKvwemJnTyfP5fK5QvXL+MsctLW/XzerHbDM9SQqNTk6qY0Ei2&#13;&#10;SahIphPRqwkmljLFPVp1t8d0OJPLHf0n0+0u3ez+ydOFrzm7iLFGMp41m5RZiq3VRMRM1cablOlM&#13;&#10;UzxpnljRrfYnc1t3vAzfOci2cwFi/meQxVOYYXEYibNdNdM10xatxFq5Ny7crt1W7dGkTVXpTrGr&#13;&#10;420tUOnu/HxJbVnZdsu4n9fNGVG1NjrLXWKZodMYUqXEhGaMIdMek/MyDelsZtNifwTKMynEYjWY&#13;&#10;i1xKYqnTn0iLlUzEfO+m2p4NO9/YzKMRnu0OzVeByvCxFWIxVVdc0WoqnSONrZp5ZnkiPnckXxkG&#13;&#10;ysatkj1flytdrtVSfk5V7rWjRTRqQ4sYyxqSyTwhGEJpYxjHdCG+HSfsbV7Z5LsZhrOMzqcVThr8&#13;&#10;xTF7DWIvUW5mYj91qm5biiI11nXXSHwWwW7bafeTmF/K9lrGFxWPw9M11Ye/iPeLldMa6zaj3uvj&#13;&#10;9zOmnPPM4oY9Wumq5Xlut5hzRYjq9uyuigbWxG7y1Va1ZXqS0qKahT5OHHq1Kk0sksu+G+aMIH4O&#13;&#10;Ub29hs8x+Hy7Ls3pvYjE1U02p4tEW+NVOkU1VxcnSYnnjizztmZ1wVt9WQZRj88zTZavD5bluHu4&#13;&#10;vGX5uXJi1h7NE3K7sx7xHwYopmddY5pfWX/nvC+LFiRvyFky0bUWrqUayVK7OlOhWq04dcYSQhNG&#13;&#10;G72I7onu57vN2I2exX4Hj8+wk4jjcWqjD3Kb00Tya8f4VE06a8vJyPlth9wu9beFRevbN7I5lfwl&#13;&#10;injTjcRZuWMJcjWqIi1e4lcVzM0zpERGvI++ti6LcvNlR3Faj23P7Ivk5RG4timRSmUSb93Gknk9&#13;&#10;bf60YQj9w+wy/MsBmuAs5lgMVZxOEvxE27luuKtdfJMRrpPzvgdpNk9oNkM0v5PtHlmJyrHYeuqi&#13;&#10;ujFW6rdNU08826qojj0/NOkPjr/zTirFk6enkS+mC0J1cnKpoPSqZNCtThGMONJNyc0u7fCPXGEe&#13;&#10;g+S2i3i7M7K4mMJnd/EYS5VPwKpsRNu5Hlqorm5TE0+TXTn5uZ9tu93Kbe7z8PisRsfl+Gx9GDni&#13;&#10;3qa8TNu5FWmvFpoptXJqmfJHleisbUhgjJb3JbdhZUs+6nyejVUStjQ5yqVUaFCEI1qvEhJDdJTh&#13;&#10;NCM8d/RCJw2d3mbHbUXrtnKs2tVzYpqrvXL3Ft2rdNMTNU1VxXXpFMRrPJzcr9za3g373dicoqzv&#13;&#10;aDZi9hcDF2izE0zXcu13LnJRTRb96p401zyU8vLPI/C5NTWn+0Lkq2hcuXLIaLkoz06dRoVvFKRX&#13;&#10;LPVmmkpw4kJYw3zzSzSy/TdcInrXd7GwNnNLWU17Q4Kb929TYi/TconCU11VcWOPf43wYieWZ4k6&#13;&#10;RyvFkvBy3yZ9kN7aPAbE5rOW2aLtet6xct3rsWqIrqiza4lXHni1U6Rxo1mYjkc1I1iVwS0VqFRR&#13;&#10;VpFFOSrQUUKktSjVpzw40k8k8sYwmlmh0wjA2HZuUYizRiLFUXcPc5bd+idbdyPnoq/Kj6Wncxy3&#13;&#10;H5Ti7uBzHC3sHi7FU0XbF6iaK6KqZ0mJiY5JifJzvL4u7pjGWWXrjPNGEssIde+aMeqH3Yiu7ZtR&#13;&#10;Nd+9aw9mmJmvEX6ve7FERz8euY5P2S9a3YvXqqbdm3XdvV1RTbsW44165M83Eojn18nK4tuvNWJ7&#13;&#10;IrTJ7qv63GarJNGWaClZvhCaHXCM1KSpCHr9cYdUfYPhc33k7L5NXPv+IxGJw9MzE43A2acTgomP&#13;&#10;/u/vlH5+55m29j9xW8bbX36Mryi3hK7Pvczbza9VgLlyLnG0qs0zauTciOLpVMaRE1U/O7bDzbiT&#13;&#10;J9dSmsDIVr3UoR/ZNBqcadarSjvjCEJqcYST74xhHdCEI9UT9HZvbjZfaumqcnzbDXblPJOHuV00&#13;&#10;Yif0bUTXM/t53rbd7k95O7maJ2m2dxVmxcpmunGYWm5iMHxYjXWb/vduIiYnk5HIzi4IWlAqdHJV&#13;&#10;RRoENGZQrVVpuLToUZIb56s8YQjHiyw64whE/ezLMLGV5ffzHFU3vecNTNV23at8e/xaeeqLetMT&#13;&#10;H+NDXmU5Ri86zTCZRgvevwvG3KbNj36573am5XOlNNVzSeLMz9EsdFOsjS2iq1KCvOVgJq1KpGjV&#13;&#10;pVneFOpTqwjujTnkmpQmlnhGG7dGG81dY35bu78UxGa3bd2auJVh7tmii/br5pouW/fpmmumeSY1&#13;&#10;nSeRIejghb9L1MV2Nl6cRbqp49F2xiK7lu5RprFdFcYfSqmY5YnyuT3PMOLGWykmRna/bZb7JX0K&#13;&#10;CpFcapxp0m5UmUyRqUK9CpNDfUpVJIcaWaWXq3b+uB9hme3uyOT5bhs1x+eYGzh8Xbi7Yom9T+EV&#13;&#10;0TETExamY8k/4TWWC3ObyMy2pxWx2XbLZljs8wOKqweNs4Wxcu2sLiKKpprov3YpjicWqJiZmnkd&#13;&#10;mPcyYsyxTWVccX5bd4yN8ZYLIsjhTVRoTT8biyzy7pZt83Em3boRh9LHfGB7Oze2Gz21lq7cyTMb&#13;&#10;OJ95jjXLc1U03aYnk5aIqq9Ojlt9ub3h7tLlqna3Z7FYC3dp49OJporuYWmnkn4d6bdEU8/lj+Vy&#13;&#10;WfTfr1/M1eAAAAAAAAAAH7UqkacYxhu+mhGSMPX3Tevu/v8AcMclHvlWkzN+zXhdYjXSLnln5oie&#13;&#10;XX6HsWa6tbURp/ybE2sbGs6caqzMfBjniZ5Oby6qpe0v0rvWEMwvN/s7asjjTJDxVdGt2rLYuMaV&#13;&#10;zulGd1f25ZU5unglq1XKLmrb0kOW4rdLS31d8Omq3f8A7ssfsNtXi8xt0Rey/Or9zFUXqKpucSu/&#13;&#10;M3rlFfwYiiYrqq0p1mdIiXYM4Ie/TKd7W7jK8qquzh892TwVjLsZgq7NNmJs4OmMNhr1nS5XN21V&#13;&#10;ZptRducWj92q4sR5UZceNuj1bt0f79fR7HXH+qPOkaREc0TrH5/n/rMwlrrOs1TprXyTHPpz/N+3&#13;&#10;llmBm/Q9qB0/WfjLIN5W6gdLLyvbzY/2vcVnLlFxNtKDq2yuyVmeK9NAm7nv8EEec12+EFEtKSWa&#13;&#10;EVEYw4pq3d1vo2C3l5ntLk+RZtdyvNdmMzx2VZjgM9tUZZiLt7L8XXgr2Iwdqb12rEYOu/bmLN74&#13;&#10;E3IqpniRxtX3u0G7nafZjC5dj8fgrOYYPM8FhcfYxOXXKsVbt2cVh6L9q1fq96oi1ept1RFy3rPE&#13;&#10;qiY1nTl+v0N6Esjaz8lo7fbU71beOkrg5Nd5ZLTscHxutBxSMap1Qo3BFMvbJuVcVFNIikhMoowp&#13;&#10;zrJJ4xnml5Obw76N8GR7m9kMdtJmVVzMMZhaKLmAyzDVf8ozGuu7RapjD1cWrSmjjTdu1cWqaLVF&#13;&#10;dcU1cXl8273YTF7cZ1bwNj8Hw+G4804ib13iTapinWrSniTxquTSI1jl01XKNHegfBOitodIYtb3&#13;&#10;RbdVzoW1Ldl5P6mmtdXGKJMklUJG+aWjSmbWJS5JYudFojUVQTqKsf1TVjLxo0Y79eE7tzv5xFi3&#13;&#10;tLXgcFkeXYq9dwOSWbtVMV8au5RYu43WiIu4mzZropm9xKeSimOLGiwjd/uqyLd/arqyX8Nu43EU&#13;&#10;UfhOMqs0z73XxYmqmzVFyZmmuY4kRyacaeVmvNGaEd02+Md8OvfvjD2urd6/3d8PX3kb71qLutWH&#13;&#10;s2qbduNbl3DTN23RryaXK4oo05Z5fmj9bZWtymdMRduzcqnSijEx73cq+bi08avjT5aeWOSP2du7&#13;&#10;2YR6fubv5N0fZ6oHpVRxZiKaqKtIj4dueNHL886RpP6uT87M8fTizFWvkpqjizHzTTTy8nl15HT7&#13;&#10;/X7H/X1w9g4zTMRrOnLrp9PLprH0as8sacvNH64n7vn0+khu39e6HXvj1/8Ab7Q1j9Xkp1nT+v8A&#13;&#10;Xk8rWfonXnq8unzaa/1/NyEI/ch/f4TzUXaqaYpjEXaI5tIpnSnXn0+H5PzOM025mNbNFXzzM6T2&#13;&#10;Z/Nz6wQju/v63tf3+AxTdopqrn3uKuPGkTVyTROnd06a/Cifhfn/AGuVWs00xTVNPFq1054rjXlo&#13;&#10;q+jTk8saeTyMfMo6T9NWbHxJcuV8J4+vt+Qt0jSkdbht9KuVp26RSoVyI6dWPEjCjBSrU1+Luj9U&#13;&#10;r1JvXN17EcIferu6yu7kuzG2Gb2ctu1+/RYqxF2iizeqoot1TapiurT4FuiNeTXixyeV8Tnu77ZT&#13;&#10;aTGUY/MsnwsYiiOLPEopmLsRMzrVPEjlnX5p/O4CzZs09K2WcHvOFGLG9tYvQ1XBdctsPdls6dCp&#13;&#10;tq8lSJKj7vSUZIyRV0lFJubk7uh5wm7pN6SCPnKbjQrS7Q2B4ZW9vZ7b7Kdrc82hzDO8Fhrf4Fmu&#13;&#10;VYjE3KrGPyu5VX79TMVcaPwjD0Xb13BzNFUUX6oq0fK7RbmdkM12ex2S4PLrGEu4mu3ew+IooiK7&#13;&#10;OJtTxrMcbTktV1xRTdnyUa8kxyTVmvrY4637PyS12C344pXg2vitPIivu21ahbZrWjXOahCmUXO6&#13;&#10;RQ05masno0pHB0TyJ10EKStTnlq14x3FtGyvDC3IbT7HY7a6M9v5bTl9m/OJyzNMPaw2cXsRYw1N&#13;&#10;+u3gcH+E1xiaLlVfvWHrm7a9+uU1RNNGkawxzbcRt5lmeW8o/BsJfpvXafer1jE13MNTbqr0pm7d&#13;&#10;95pmirSNao4tXFjnmY5Fs3RfoyxppExdbFusVuWvUyRC2UDVkDIjUyUmx3vJYnVLV0szjVhXU1Ks&#13;&#10;iGdfVSJ55q0Y1aVKWpGWXlOSkpv4QnCJ2m3x7UZtNvNszwmx1nGXa8iyO5eqqtWrdVFNuuu7RE0U&#13;&#10;01XeJFVURE8Xkjl01mb+7vd1lexmU4OmrB4W7mnvVH4XiqaaZnjRy/udXF1q08ms08vkZndEN3rw&#13;&#10;3de7ph19W+PrRI011U1cWaaYonTSqI5pqj8vycsxOk+Xk115WztJ1mZqmqOajjaxNNP+Dp5IiddP&#13;&#10;zy7DxsgJ5eQAAAAAAAAAAAAAAAAAAAAAAAAAAAAAAAAAAAAAAAAAAABiY18sx+b+v9Drv64eyGT2&#13;&#10;/wC/8sDOsac3L8+s+hjlidYqmPo/rLoPJz808kf8Ty80fn8vo+8Ezzcmnz/Sacuus/m8jtnnlp05&#13;&#10;6lSaElOnLGeeePVLLJLGaM0Y+tCEIRjGPsQ3ntYHB4rH4qzg8Faqv4rEV027VqiNaq6qpiIiI0ny&#13;&#10;zHk8rjevWMPZuYjE1+92bNPGruTEaU/NrrP0T+xB/ra20WDcQ2tc1n6e32jk7L9ZAnpsj43p6azH&#13;&#10;rJWXc8oqFS11lURqr3VkrJqU1dhgkSwrQr04xcaPF3RsX3CcA/bbOc/yrO96GDwmUbIUx+FXcFTj&#13;&#10;K4z29Xbm1Xbw9WEqw1NFm3fpqqj8I9+uTTxNItzryRp3i8IPIMpwWNwGz1zE4nOqoqt01VYen8C0&#13;&#10;njRxpvRemZmJ8nEnknnjy1BL6ve6Mk3hcV93o9Lbiuu6nRU8vz25TzVVzk4rJ41K6pTUmmmmqVKk&#13;&#10;3XHr3QhAufy/LcsyPLcHkOT0U2Mny6zbsYG1TZi173bt0xTRbi3FdUU0xp5Kp/MgfmGYYrNcbfzL&#13;&#10;FTFWKxNyq5e4sTMfCnWZ15OXXy6eT9SSnRPbjm1We9v62nTpoX+ZBSb908Y1pot8qrl6k9OMkISU&#13;&#10;pud0uRnhPNx4cffxeL0xX4QWaYTHY7LcHZuTVicH75GIpmIiKaqptxprEzyxNM6xMRpyL9/cgtiN&#13;&#10;oNm9mtuNps1wtNnKNp6sLeya9FVc1X7VEYqqa+JVbpiKZ9+o4s01VRM6xrGka5nRjvhH3W/75Hqq&#13;&#10;dJn6adFxduj/AJPTTVyfums68nJ/Xkdpw8nPz88fm5nnq5bkzHL8HyfRoGGOXyxMc/PGnMBnWJ5p&#13;&#10;1DPzfT/XlAwAAAAAAAAAAAAAAAAAAM+TXX9XlIiZ/Jq/Z/RqGDyzGkxp84AAAAAAAAAAAAAAAM6c&#13;&#10;mv7Pnk+nywGOblgnliddeXXXT+vO8ZchROaKu3uCekrRK6U9FUmrSQnpVqU/XTqSTdE8sfXh7HsH&#13;&#10;vYDHYrLcRTicHdqt37cxNM0zp3M6xPGjlh8ztZspkG2mTYjINpMDYx2W4i3XRetXaKbk1U1UzFVM&#13;&#10;W6o0nWJ1015ZiEcWq7T/AG3ZbUkvi0EkjchWOVRM6pOcwloyVlkOVQ029FLShLQoSSUVUJ5Y1Zoy&#13;&#10;/U4QJZbpN42O2lxNzJszpmvE4ejX36iJqs100/BqqquTpyzOkxpHLy/M6+vuhPAx2S3H5Nlu8nYa&#13;&#10;9RYyTOcRVbu5dirtNrHWL16PfLdFnB0U1RFqiIriqZuRxZ4kaTE6xh9jjIF14nvq2sgWW9OTDctq&#13;&#10;OyR0bHVoWToV9CqmqwnnloqacJpqXLU4T0ppoyTw3TxjxY7oG5c8yjLNo8ozTJM5wVnMMvzDD3ML&#13;&#10;fw+JopuWaqK6ZpmKqKtYqjkirTk5YjlhVTlWZ4zJ8dgMwwN6vDYi3XRepuWqppr5Jpq5ZiY5/LEy&#13;&#10;zW1tbSfOmtWFO3bsqo7Vxa1XCqe7fx8yTVJqMs0YzyNNW5HGPJSXC6sqWqpTInKKBBGWRcu/U8sK&#13;&#10;+6GmdznBu3Y7lr2NzbZfB3v7YMytxaxGY4qmi9cow9czXiLOCriKKsJh71yLVVeH/dIq97t61zxO&#13;&#10;XYO3m9jaTbzD4fAZnXRTgMJXRVFmiqdbl63TNNu5c5NK6qYmr4X/AIp+dHXxuiMPZjH4IRN+8anS&#13;&#10;YmmKqtZ0uTyVafm0+/kat1n55iNe58n9f1Ow8bDPPZ37ObUTtO84u+n3TL5hPN+yY/eslLfmh3Oo&#13;&#10;tRj8zbC7MDKv5FyTND1UqL+e3G3cglikllqUuXnjWljShLPmeWdf6/1+YbIzZQ8Gc0a6Q8AW5893&#13;&#10;iDGGprU++rGG8rxum72NPcNvY5uBukmVJbVxpOq+qyt7IrrxpLH+fm81zqG9C6TNTTGXmkMCzrSo&#13;&#10;0qFOnRoUqdGjSklp0qVKSWnSpU5IQhLJTpyQhJJJLCEISyywhCEIQhCG6EAP0AAAAAAAAAAAACsD&#13;&#10;wtVv1GueylulJhxLaq7F8+QrFjqLRuyZWru+vZ8l229NZHzP6KWnVjM5yZGlYKj1GpCEsLelXzQj&#13;&#10;xoQA1WNmWXeV93pbdh2Nbz1cV93NcDZbds22yJK9d9dLjc3Ci3NbYhS0oQrc/UONeinpS/SRp1pp&#13;&#10;ePNJxYzQDmDVlb+pq0893ra+sNvv9p1D24ntNivtqyhysL3bE7TZlvoLPb3iFaeepLIisehbiZsk&#13;&#10;mnm4jTSQyQjulgB+GkfKLHhDVVpqzJdNd1T2pirPmH8iXXOx0YqXeNr2XkK3bjuKm3JIKEsFqyqz&#13;&#10;tqymnRTqaFNXVmkT1KtOSpGaAbHXDvDG9BF/akbvxnf2PMlYvwVWdLQZcSZzcaSVwV3Crf1DYie3&#13;&#10;LJtlxmQ0cZW5bKhYtrq3dPc13T1GxvmWxR0o1I0KYW6WJ8aLnZGa5LfcEzsw3C1N74yOqOflUbm0&#13;&#10;OySivbXBJV3Q5RMtRqKKmhPuhx6VSWbd0ge1A02HCKvVqdfvhVtzsrsADOzghONb9uja4WzkS37U&#13;&#10;eHax8XYgyv8ANCudEmjVabR82tnPDHafdpRxoQS93nihWb27fLNyymnNT6N28DaxgAAAAAAAAK5P&#13;&#10;CotQV6YE2QmYE9jqmCkrzVd9pYKulM9o5V9dTj/ICV/o3VFmo86TVEztSkQIubOcsqiRDGeMalCp&#13;&#10;yssANSQ3oqzkvRNybic4Xq0yKhyk3Fp8sqrSUKXHm3R4snHqS8abdHdDfHdHqA3YGyF0a0NCez30&#13;&#10;24BcbPse08jsmPGJyzHWsKaVU0XRlJxQJ43PdNV2ikQ1nla6zUk0a7jXS0J60aUseSk3R3hJaAAA&#13;&#10;AAAAAAAAAAAAAAAAAAAAAAAAAAAAAAAAAAAAAAAAAAAAAAAAAAAAAAAAAAAAAAAAAAAAAAAAAAAA&#13;&#10;AAAAAAAAAAAAAAAAAAAAAAAAAD43IN92hiyxLzydkB+QWtYmPLWuC970uZ0rQTtlv2parSsfX96c&#13;&#10;q0YbqSJsaUStcqm3b+JRj1w6ANEZm2+kWUsz5byc3N8zSgyLk6/L8QtU8tOE7aju+63Z/St8YU/q&#13;&#10;O9JQcaaebd9LvpR4v0u7eHm4Dw1eGorOGIsB4+QzuN8ZoyVZeMbWS06VSfe+XvcLfbaCtXjSljyS&#13;&#10;FKocYKVqiPFTpUlFQqVTSJk808A3vVssKC1bbt+2GyE8jZbbI1MLdLUjvqQQM6Gi3JJakd3TGCeh&#13;&#10;S3/d6YwA19XDfswrFmSNBWAEyupTbrfsjMeYXhDJNupL1l3v1o2VbautL0/VWyhZN1UEs0IdEHhd&#13;&#10;xodQFDoDZscCqxyiY9nVqNybMnlpvWQdYL/b1RRxfqim3se4hxVVZ4RqexQer1uuEIdMJYVIx/2f&#13;&#10;dALkAFN/hquO0T3s6tOOTJU8tR6x/rDYLcpKN0IVE1vZBxBlms8Q5SPrV3qyrThGEN0I8nCMfrHS&#13;&#10;GsnAvjcCBzCtSZG164AUq6lRuf7Jw5mJmQzzfUkKy0X67rKuVXRl6PqznQva1KCqMYbtzOg4u7dE&#13;&#10;CfzhV2YluJ9jBqAaWxVVQuOaL3w3hxOqozQpzwRu+QWi9bjTb/Xoulq2I/M6uH+MlcVEN8I9IGo9&#13;&#10;Atu8DNx0ju3apZGvJenlrS4q0f5PuJoUTS8aCW4bjyNiGxKMafRCEkVFt3LdVHfv9DvhujCPQG0b&#13;&#10;Ajd2w2O0OU9lZtDLOXJpVca2j7PlxtqeeEI8e4rEx0/X5a0enf00Lkttrrw6Jt0aUN0IgaSkCcvg&#13;&#10;3eYluGNtBoldKCupQbb9va6MOvqWWaEKTkjyrj66bPbEteHXGinupyt13Ty9G9W2p+mMJY7w3FoA&#13;&#10;AAA+Ur3pZ6avWSqbrttMpoV6iZQnUPrZRUUFFCpClWo1qNavCajXoVt8saE26MJvW9YB5vLH/wAs&#13;&#10;7U/jE0f9MAebyx/8s7U/jE0f9MAebyx/8s7U/jE0f9MAp0cNLuW3nrZ4aZU7O/MrrXp6z7er1KLa&#13;&#10;6IV9WnShhDNdPlatJLXURhS31aUIRjDpjND14gQN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EAfCKu8zxV4z1qdleWjU2+3wRs9Ow/ZvrEvcvPlK476pZ56&#13;&#10;/KFNEi5Vz3ujUehfFh/i2G65vdsMPOAAAAAAM2e7/wAeWaeb+IXPQtCcGz+ytZPvOn342bSQe4b4&#13;&#10;rtT57DdnEqb/AHWD8Z7g+hZ/67J1qOX0Ufbl+NSN/Vc38HPZlUh5L3SqO3QgA4RP3m+LPGctLspy&#13;&#10;yai31eB+E6fa7GJWIe5i/KRzv6n5l7TkamuRaX3AAAAAAAAForg1v2VrK9509/lM2EhNxHcbUdMw&#13;&#10;3ovqdPdXfj+4D6vZx7Rla0/Dr+CPkib8o73T5untQqM/KnpFXoliHru71fJ/u7J7QrUIx8LXxB7e&#13;&#10;+es+0W209y3jO2S/Tu+x4lXaKUbfeP8A6F0ehYnV3y70r+kOQAAAAAAM2+e30mn0wR3y50eezKWr&#13;&#10;Za/Xc4e5xp8a/SxjgAd73sedwnZxCI/Ck75sJ5vG+twaXyPopfh8hZVRzV+dn00orsQdePesZO91&#13;&#10;ZHaHahHDhc/J73h9Bp9bQ2fuR8amyHS6vZ76uuUlrEQAAAAAAACW3ZZfXM5+4xp8a/ix/wBz87ne&#13;&#10;51rh+zdRI4UnxjYXq7E9rCpeJeqX2pvLAslo5rfmbfZpRTp7mrzv86UUG2t9TZ1EftjEHbnjY+J3&#13;&#10;n+AWffwXtVlK/gLfK23Recx/2LmahiQ6jnudGt+h2Ta++XOub/akMMAAAAAADNPPV5375co79g+q&#13;&#10;7vZhPLwd7v28h+LFfnabiA3HuN8I8/6LHr7KtH3UjxG7sfrViPs3NV0abrm9qHllJOfkR5ur0VKL&#13;&#10;vJV52n00MEdpj3luYPfcd9qNmG2NxHjX2Q6ZPsuKRu4Xnydt4/V9v2myqlFlCj0AAAAAAAAlS2Qn&#13;&#10;fMXj4Ebo+W2OiM/Cn8A9nOtKfZcWnJwA/G9tn1Le9fh1k/1pvdx8sxBf/nf4v/OW1Ud7jpVfacBa&#13;&#10;q+9m1DeA/KPyMdT6HYrwx2Q65y72uw+F3s+LHeB9X809kuKbZbLi+/43oOH7DryYb4nhes8X66oP&#13;&#10;C84AAAAAA5Ud8jotfZcau4udYWu2lV2QHfN3h4ELq+WmOyMfCi8BdnOtqvZsWnPwBfG7tt1NT6yw&#13;&#10;smS9fwx8tIgxTz2/MR6JW3RzXukx6aWPuq/vZtQXgUyj8inI+k2B8ONh+vcu9tsNb74/FRvM+rmY&#13;&#10;exVKcBa66+gAAAAAAABKlshO+YvHwI3R8tsdEZ+FP4B7OdaU+y4tOTgB+N7bPqW96/DrJ/rTe7j5&#13;&#10;ZiC//O/xf+ctqo73HSq+0xJ13d5Jq+8WTPPZk/H4u0ng5tD1fjfUXWzNzHji3Q/XDZn7byxrjCDH&#13;&#10;5Njz9ztS7X+M+O5p1RhfUUBl6wAAAAAAzPfbP6FXohzo5rvnafTKTzY0+qTabPfssdhmTTYm6fw8&#13;&#10;yj9DF+zXULvdAfki7yussh+28vX7Zev4Y+WkS6p57fmI9EuuhHNe6THppY+6r+9m1BeBTKPyKcj6&#13;&#10;TYHw42H69y722w1vvj8VG8z6uZh7FUpwFrrr6AAAAAAAAGcOze79LC3vt/dl17mmeEF4sNoOssB7&#13;&#10;bh0leCD8ofYjqTHeyXVr+X0H73yRK5aPyej0/cu+8sdLn0w4D1V97NqG8B+UfkY6n0OxXhjsh1zl&#13;&#10;3tdh8BvZ8WO8D6v5p7JcU2y2XF9/xvQcP2HXkw3xPC9Z4v11QeF5wAAAAAAq7unzkekp75R0erss&#13;&#10;3dnH352GPfb97L72NNcITxUbQ+fwHtuHST4IHyg9h/NZh7LfWyyuReKAUVy4B1pwAAAAAAADOHZv&#13;&#10;d+lhb32/uy69zTPCC8WG0HWWA9tw6SvBB+UPsR1JjvZLq1/L6D975IlctH5PR6fuXfeWOlz6YeKu&#13;&#10;+s1/e6n5OqeO33eH6ys9ul62YfEsy6lxXqrqjSXAYf4tl/UOF9VbdcHMvxlnn1qzD11wPI9MAAAA&#13;&#10;AAcLvc3Om2+1SzHd4Tq6597m/TP3x+nzw24p+XrEfHbz/F7vF6rnsS2buO8dG57riPWwuclWbsFA&#13;&#10;AAAAAAAAAAAAAAAAAAAAAAAAAAAAAAAAAAAAAAAAAAAAAAAAAAAAAAAAAAAAAAAAAAAAAAAAAAAA&#13;&#10;AAAAAAAAAAAAAAAAAAAAAAADWn8NevyxXrXDpWsBmUo1N/WJppcHO+Jk09OrXQNd7ZFfqtnszjUo&#13;&#10;xjzddQosL48yt6jcplbH9vW8WCZzTTqQpbgbQbgZWHrhsXZlZTyi/Ia6JDnHVNerzZk9WnPCm7Wh&#13;&#10;Ylm2JYVZ5oVuqpS83DTe7LulhCEqliUb4x6qIT0bWLN63Tjs0dc+ZWhZO23BZ+mXLElpr6c3FqN9&#13;&#10;6XLazhaFkrper7Fup+Z1EN/XyW7r6YBpEQJveDj4tQ5e21WhC3XRLIqb7dyJd+VKnKS8amnX4exT&#13;&#10;fuUmBVHdvhvT3TaDNFLH1lUaEd4G47A4vzTjVqzNh7K+H36nRrMWVsaX1jd6pKJYz0KrVfNrudru&#13;&#10;VKtS3dNGZE5VoTQ9eEY7+uO8NDCqS10alQiU0pqKpLXqJlFGp9cpV6FSalWpTQ6t8tWEYR+7D1+u&#13;&#10;IZ47LLNy3TjtH9EGZUiydCms3U3iGNwV5J+TjPZj9eLba1+pIVOqEHGyHx+b5o9W5Zv3R6IRDd+g&#13;&#10;aQDal5vW6jto7rezOsWTrk956m8vT2/WnnhPGSy2K8XK1rCQxqQ6IwbbIY2Fulm6IRlSQjCEN+6A&#13;&#10;YIpUihaqToktKeqqWV6aZNRp9NSrXr1YUqNKHsxjV4sIfdj8MA3zuF8atWGsPYoxAw0qNBixTjSx&#13;&#10;cbstJPCMiek1WLbDZa7bTpUvWoSom2jCWHrSwhD1ugOUANOHwjjFqDEW2q14W61ppEjfcWRLQylJ&#13;&#10;ycsZKahwzJiawspv6qXfujvr3Ld7zFVGPolUFEYdHSBCGBu8NlBm9bqN2aWhnMrstncrgvHTJiTz&#13;&#10;WOFSaE9RdetuWm3WrequP3VN1MTxXj0x3RqgSEAAAHoHK5rcZq8Ezw/srUomo85kTOTqhQV508al&#13;&#10;Wny8lFXWoTTUYVaNaEK8u+EY0pocaMYRA8PzeWP/AJZ2p/GJo/6YA83lj/5Z2p/GJo/6YA83lj/5&#13;&#10;Z2p/GJo/6YBGztirztBXspNoykSXXbipUp0X6iKNBMme2xQorVauL7khSp0aNJTNXq1Zujiywhvj&#13;&#10;v37o9O4NRZ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Kmm0c787M/vthdl9klj&#13;&#10;fB78VGz3n8f7biFHXC/+UHtx5rL/AGWwwiNy093V5yfSjZV3yvo9PZAAAAAAADzYTv8Agug4jsPB&#13;&#10;ifieK6zwnrqVyTSp3s2nnwH4u+RjUVNba+GO1/XOY+133Yb3TeLHd/8AV/K/ZLbnyb0H77yQPnq/&#13;&#10;yuj1fe+/8s9Lj0yqgbSHv0s0++2D2XWQWNcH3xYbP9ZY/wBtxCkHhffKH236kwPslpg8bmRqAAAA&#13;&#10;AAAALj+lDvZtPvgUxd8im0qi2+8ONuOvcx9tvuwXuc8VG7P6uZf7FSyCm6/hh5ap83Vz3PMT6IbI&#13;&#10;nms9Jn01P3MvKAAAAAAAAAAAAAAAAAAAAAAAAAAAAAAAAAAAAAAAAAAAAAAAAAAAAAAAAAAAAAAA&#13;&#10;AAAAAAAAAAAAAAAAAAAAAAAAAAAAAAAAAAAAAAAAAAAAAAAAAAAAAAAAAAAAAAAAAAAAAAAAAAAA&#13;&#10;AAAAAAAAAAAAAAAAAAAAAAAAAAAAAAAAAAAAAAAAAAAAAAAAAAAAAAAAAAAAAAAAAAAAAAAAAAAA&#13;&#10;AAAAAAAAAAAAAAAAAAAAAAAGJ1mOTk/o+j6WJ0nn+f8AlYVa8tbenPQppyyPmvUVfaO2LXZGZS3J&#13;&#10;2lFURrruuR8em9wkZLdtlgrLUVRze3iZMqg3pqldLQrc3rb1MnF6caTrEa8kc88+s68zP9LR4vSy&#13;&#10;m4PLuuT8pyK1zXq6HHhxakKKhXVrU4TywjNxZuJPLxpYTRhCbo3x3bzn+rXn5PRP7fQa6eXT7/oS&#13;&#10;57HC1X1fqCeLsoMapXbjBZDy2OrxCjCKJE5vSltqNKOrVjH6RQsptq6ehCEsYzSp6vTDcSq4JOW4&#13;&#10;iveJdzCMNOKwdGAqtzXNGtFF6a6Zjl0mIqiIq000ny/ngp7ohn2Bw24jC5NOOpwOaYjP7N+1Zivi&#13;&#10;XsXhqbV6LlVNMTE1UUzVRx9f8Kjn11WZK1SlQ5WrXqUkVKWPHnnrVJaVOjLv6Yz1Joyyyy9O/fGa&#13;&#10;EPu+zZRfvWsPOIqxNy1l1M1Tpcu1U006RrOvLpEaeXl+5RjhcHisbXhbeDsXs3uxRM1YexRVcr1n&#13;&#10;i/A0iKpnl+hxDkHPmFsVVm2nkHJtpW1M701FRtg5udKnBZIjmoyqpqHI8tvhRmUUYT8bd9cl3b+n&#13;&#10;d8Nn28rY7Zr3q3mOf4S/VXE8Xi3KJmeLMRPJEzyRrH9eRtnY7cPvS3gU4u7s/sZmlFnDTbpu3KsN&#13;&#10;XRTTN2Kpop1mmOWriVzGkc0c8c043X3tK9I9grWZDVvqa8Z3qFbcpshLRe0jRCjVT0t7zVqq0EUc&#13;&#10;tSKmFSjGSStxqdGvGMJY090ddZzwl92eU3sNZu8fH14mdKbmHporptc0fDmauTuvp15fI3fsvwE9&#13;&#10;+20OFx2IpsYfJfwOnjzYzK7dw93FRpVMe80U2q4rpji6VTM06TXRHLrOnJcNbOk6MJZoZ3x5un3x&#13;&#10;l/wxHphu94/oh9yB9DG/Xd1NNr/67Yf91oiqImqPgRprxZnjcnzPiquB/v1prv0/2qZhPvVc08aL&#13;&#10;dUxd5ZjjU8nLza/rh1+fY0n+tnbHv8Lxj/JyAjfpu6n/APeuHj4cURM106ROkzrPL80TH/u4zwQt&#13;&#10;+sUa/wBqeYzOmsURbqmfJ8HTTn9GkvtrB1JYGye81GCwsrWbcrxQR1V9ZA1ulOpXkR0qtGhUrxlq&#13;&#10;S0ocSWqoo047ozTcapLCEsek/d2f3o7E7TY6vLcszvC2cVRHHjj3KY99iJjXiTxuXlmPLPP9D5Pb&#13;&#10;Pg8b19gMrtZ3tDshmVeX3K4s1V02K6osXaqKrlPH0pnT4NuqebSNNNfK5mqrW9HGEFroiQxm38nB&#13;&#10;Upo0I1IQjumjJy08nGhCO7fGXfCG/p6959vezPLLWs3s7wmEmnXXj3aY98+mNao555dY/bLVODyD&#13;&#10;PcVRMYXZrMMfEz3VrD3K+JMfkzxbdWkxy8kzryc3PD5m6cgWJZrE43Lc15sLUxNNKVQ4uKtyTQTJ&#13;&#10;KEaklGFSrGnVnnhLGrVpyb5ZIx400Ojp3n5OabWbNZNgbuYY3aXA3cPZp49duL1E1TE8mkfCnXSe&#13;&#10;TTTXXk0fT5Fu1262ozPC5JlGxObfh+Nrm3an8FriKauLNdUzM240jSmZmZnmiXj2Jkew8nMVK5Mf&#13;&#10;3cyXYy16qmlRWM6ympo1J0laagphCEIy1PqFbfTnjGnCWE26EIx6Dls7tVkO1WC/D8kzOxjLXLTO&#13;&#10;Et101V0TExEzNPGmdOTl5Hrbc7u9rt3WZzku1uQYzJ8XHFrpxeJtVUWrlF2iblHFuTTpPGp0mI42&#13;&#10;vPyeSPs4whD1+vp6ur+n7nV63V6x9F+VFMRpyazM8kU8mvF8vL5NHw0THLPJ8GdPOeTjc0R9PL+1&#13;&#10;2hwAAAAAAAAAARPLrHPTPP8AMeTTyMBdofpwoZ7wS9LmxDTrXnYCevcjBWhThNXqJ0kka7oihGEs&#13;&#10;Z5uWQSKoUKcI7uXqQ3w6SK3Cg3b3NptlLWe5Xappx+Q4q5j8VNFHw8Rhps+9zbmY5ZiNZrjWdONp&#13;&#10;KZXAw3zXN2287DZVmN+uck2sotZPiKblyabGFr99m7axGnLTGl3iRXOkTNMaRPzVsNMOdbg03Znt&#13;&#10;+8qFdUlSInSRtupuhGaXnLNWrRSOtCpSjGWE6iglqKJ6Es+6EK8su+MN0YwhZub3h3N3W12BzGqb&#13;&#10;lOUX7sWc3scbSmbczxK4mnmmYiddJ05YiPJquk3zbusr3vbus2yS7Fm/j7mX13sgxNVEXIt4ubPG&#13;&#10;wtdFfPRTXcimK66Ymfe5nknmWObEvFk1r5ja7lQUYLMJYaihc2mtWk5VHcuQlKBO50lEu/dShC3J&#13;&#10;ljdPJD6tGRzb6u6MkYQmJ7bOW6N6u2sZzmtFdW7/AAFunE5RMx8GvHxb98t66606UXuJMTEzpVGi&#13;&#10;pDajZzGcE/dxmmFi/h7+8bbiu/hMXFNeteX5Jdu1YSv3uO7orv0U3uNExTE2a6Z15ZhIepp0lMla&#13;&#10;jXpUq1GtLGlVpTyQmpT0+LxIyxkjvljLNJ0Rh7EY+zvjt7ayPfdh9pqL9Gsxbu0U1VaTNNuizTRZ&#13;&#10;0mY8lqmifn5ubRBzLLtyxn+Cv2r9U3Jx1m979TPFmbl65TeucsTMxpcrqp5/Jy8qlbnOjRR6hr9o&#13;&#10;JpIUKNO+VctOWn9LLRkirk+kkll3bpYx3x6N0PptxUXk/Go3h4K3TfrmiM5t6RrOkR+ExrHPzac7&#13;&#10;stbta/wnczkd+/ai5fqyO1rfq5a+9zGkzpryRycq0TqQRJFuie8oK09JVChhiKqhCrTln5NQmtDl&#13;&#10;aNanGMI8WpTqSyzyzQ3RhGWESyDf5Yt3thYrrpimq1svfuU3NImqK6MFcqpqjy8aJjkmPSpK2Dxm&#13;&#10;JwPCwyajC3blijEbw8qs3qLdU0U3rVzObNNy3XFOkVUV0VTTVFWusTpPPy11tnHUqT6sscSzTzRh&#13;&#10;BQqju3/8lDr3+tDcQ34Mddde3tjj3Kqo4s6UVTMxM6VfC0mYiIny/Mtx4WlNE7j9r494oiYsUzza&#13;&#10;aTrOkeTm54Wr8zJEq7FORUyxPRU0Ktm3BJPTrU5akk0szYplmljCaEeiMOiMIbo7vgLAt6WHs4jd&#13;&#10;ntd79bprmnA4niVTGs0z7xVPJ5Y054lQpulxeIwe8vZi/hr1y1dpz3CzE0VzTrpircxE6c+vLz+j&#13;&#10;VTRxxTvP5tluJsd1adC7fN2ko23PUhHkqDrM7wkQTzcXphJLX5KE0Jeniywh63TVLsBbzXE7R5Pl&#13;&#10;+T4iu1jcbm9WHszFVURTrXap15JiYjSefyaauyLtTcySjdpm+N2mw1NzILOzEXc6imKePdwv4Lcq&#13;&#10;uxTxo0muunjxMVTy808/JLdro0K2tj7BFfN9W67quLLEFzRWvF2eXGeshd67tyUimKdDNx4opkcJ&#13;&#10;JpKUOcV+Vllp7409xIXhHbnsp3fZfk+bZdmOKxOd5jbtXc5m9cmaZruTHHmjlmY0jXTXm/NyoI8G&#13;&#10;jhQ5rt1vCxu72xkOWZdsJg6r9rZ/8DsU27tFFnje90XZiIpq41URVXV/45nTyvQ7HHKFzpciXjjJ&#13;&#10;Q4KFFtubN3aTNteeeqnROCORVFQpTSzTbqFRXSkTU680kN88tCnLH0B9vwM9o8dmmNznZ7NcTcxG&#13;&#10;WYfCxewtNdc1e93opua8kzpp8Cjl5NdIjyQ9n3RvYLLcbsXke0uHwWGw2aYHEVU3r9Fumm7dw9Xv&#13;&#10;M27XGpiJqppqi7MRPNNdWkcqTjaQI0yrSZkipXoUqlVLQoqKE9SSE09CtSkUz06tKaMONLPTmhvh&#13;&#10;GEYbo7on3XCgs03dkMNeqiKcXbw1yaa455opqr4szVEa8b5uWfIgnwMsfibG/LZmxh7923hsVfsU&#13;&#10;YizTVMUVxVdpororpjkmKo5J1ifmV2tDVsZJvbPjHaGPbiVWhWfkqtA/3Ag5SK5ptpRGlSeVyCEl&#13;&#10;Wj+raSebjp99WlCM8kN88vWRE3E5DnO02eXsowmMu2srxdM280rpqqiuixX8G5NExPPxZq0nk5Yh&#13;&#10;dPwgs92e2U2GzHaLPcrsYucqs0YrL8FXRTNq9jrVNdzCxdiqJiaZrp0qnTXTmZNbSPRpYGmOlj25&#13;&#10;LAdH1dJd07wmfZX5fFfWncEEjfWitpVYyyxhIpmXzxnoRljyUZN/KTxmju93f3uvy/dnjMus5Jjc&#13;&#10;Vfy7MKrlc1X7k1XIu0TRM8XSfnr+iY8rQPA04Rm0W+2drMPtXlWW2IyL3ucsowWGi3artzN+OLei&#13;&#10;dYmqmLdOmkcsz5ORIPsh8o3HeuHLksl9WVnClYjpQg011EZqlWg3uUk8lNFJUmmjHm6eZFPNSpbo&#13;&#10;QpxqTxhHdPHdMng3bV5ln2weEy/GXKrtOW6UWbldU1T73xaYinn5oimZ+jXy8yHnuiOxGT7P7ZZV&#13;&#10;tDluEsYW/nduZxsWKKaPfsRRVE13q4iOWquLsRMzy6RHPo592it7ZasfTs8OGI6LnTc1C9MlenZp&#13;&#10;5WZwamWpTrwV1k8lGEJ5YzQjCMVEJ99HiQ+kn430v43CpzbanLtlMNgtm7eIqwmPri1mNzC011XL&#13;&#10;dqqIiqfgzrTGk1fC5dP5Gq+BVs3sJtBvawlrbq5hqa8Na9+yqzjK7dOHvYuiumbVNcXNabkVTprR&#13;&#10;8GKtO6jy4x7Jhzud6xvkdiyFacqG3abpRXJrxeUs1Ks/KHGRXBzRKqyuWWNaRvhQTzSb54Qkisn3&#13;&#10;eiPx9wtN6/uxzzKto7E5bgKbeGuYW/jfgXr125bxEYjSbkRrNMUWpq5Zj4cc0c++fdAMHluWbR7B&#13;&#10;Y7YrMKMdnNmrGYfE5blVUXPe7FurAzgprpsVclNczfiiJpnuauXyTDrnG5lGKNXuR1+LnOdgosGS&#13;&#10;XKVhUMiiNGknS0lsnJUE81GMJI0d3RLxd0N0egiBgc1xezW9S7dyPMLsWsPmddOHm3XMW6rcXY4v&#13;&#10;JFUxpppya6LFdhcpwm2m4PZbB7Y5LZxGJzLZzDV5lZx9qm5epu1YbSum575TxuNTMzz6TH55W38X&#13;&#10;v6u8MZ2XdDnJS5+/MDc4LJKcv1LllFCWaeEksfWjHp3R6Onq9cthyjG3M0yjB5jjKIuX8XYo99tz&#13;&#10;y06VUxM1cv0zMacs6R5XXv3lZDgtn95O0mSZdXNnB4DF4j8GronSaJouVRTEaaaaaR/WVU7aNIaT&#13;&#10;bqxyZSbU1FPRru9RVUo0pISSTqqqivy1eaWXdDlJ4whGabriVB71bk4Te3vCowl2uzFja7Mbdumi&#13;&#10;ZjiT+EV6W6YjTSmnTmiNOTmX1cEG5fxu4rd3cv2qb+I/tWwMTVdjjTXZjD29LlVU661zHlmefl50&#13;&#10;jGCtD8mojS3a965yu+567ihs+pSxgztS+okaLcYE6GnVQqK6aeapKvqONOinirp7kvEmTy7p6nG+&#13;&#10;llXc3K4TOdy9G3W1WZ4v+zdGEpqyjD0XJizbtzamuIqpqnkmqaaNdPm5UTN4PCb/ALmO/XF7E7ts&#13;&#10;gy25bx+cVRtpjcTYoqxeIxlWImm7VRcpp14lma70Ua8utfNyop9Kd93XhzUzYaxqclKaNG6JGV3o&#13;&#10;UKs8U7i3V6kZFCFRJCaWFdPUqUqNSMs0PRUpI/4sDQW4PanM8m3kbMYGnE3abWZZrbwuY2uNVNFe&#13;&#10;Hm3dmqnTWImKq6aZ1mPJGqZ+/LZfKt4W5DaqxisHbqs4zIq72Fu1UUxctYmOJVRepqmJ4lymnjxy&#13;&#10;TrHGnl5ZXKt0eLCMfXjuLZ6aqK441HceT+v9f26uuDnGDpy7NMZgaZ5MPdqoifn4tU083kn+T7+h&#13;&#10;ynTya/r+5+YGAAAAAAAAA75YezDfv6Ie3/f1/WHG4scs8lXwaeTX4c80/wBY/W50xxuSI1mmqLlX&#13;&#10;k+BGusfr+nkY46rtPDXqXw1cmOlEjenuCejBxtR8XoZFszG+JJ5KtNQnhNUpRTRXp5KzQpVST8ag&#13;&#10;jXV6kKdbdyU+rd7W7+neHsljsltUW4zfD2qsThsRcp1miaNa9InXWNbczRMxPNVPJPJCQ/Bt3z39&#13;&#10;y28bLNo71WLq2bx12nAZpgMPcmijEWrs8XWujTiV+9XoovxTPdVW4jWmZ1imjd9qudnXPcVqusqa&#13;&#10;Zxtt7dWFfMlqRqpormdeoblcU08ZJI1KMVCepyU80kkZ6fFmjJLGMYFRGZ5deyrMcdk9+YnEZXib&#13;&#10;9jETTyxNVm5NuuNeSdNY15uXn0jydjPKc0sZ7k2U7R4O3pgM/wADhMbgONTFNUWsXZov2pmnWYpq&#13;&#10;miqJmImYiZ52blgbTTVXjDADfp0sS6ma2bOZOdwZ31sZpqF9tsVr7VflPNLmitjPRjVU16yWbipP&#13;&#10;/BtWdH6GMZjRea8HLdPtHt5Z3m5xgrlzaexNFcW6rkfgGIrt4f8ABrdWIwmkRcqt0RTXbqqqiYu0&#13;&#10;UV89MNtZfvZ2vyzZ+7sxauW7uXV0e8zNdM1XbdMTHwaK5n4McnFiIiOTk5IYz421KZ4xDdF0XnjH&#13;&#10;Kd52RdN6zqZ7qfLeeFDevfpljh3VVTOValGEVE1Zw3rKkZumNf6c2Hn2yGzO0uBt5Xn2U4HNsBh9&#13;&#10;Is4TGYei/Zoimj3uJpor5I0p+DHk0/ZPxuV7R5tkuJuYzLcVXhcRdrmuu7bqqonWZ1nufp50k+F9&#13;&#10;t/rFxm2oLfu5yYspsza2XAnlV3QjqxvBc6OKVxmZHF0umeqqqrKLG7qkaqKOKCSCxtQStPOE0KvO&#13;&#10;qcadsuA9uD2qvYjNLeS15JmOIvYWqu1lXveHwdNu3ctUYimjD00R73XfsUVx75x54l2ub3FrmIpn&#13;&#10;bmRcIjeDlFFOHrx8YvDUxVrN3j1VzXETVa+FNU6xF3i8kxy6aR5NOKr82wWuq/Lttq7I5XntGNt8&#13;&#10;0jLbtjJVFvWq+8zcYuMIXIz0l1em785j+oVfHq0uWboc2jCWWHGPqtmuCDuD2WyLMdn8Jsvhcfhs&#13;&#10;0ouzi8Xm1NnHY+3N2x71NNjFVW6Krc24iK7XwPgXYiqNdH5ebb9t4GcZnh8zv5jVbu4eqn3m1Zqq&#13;&#10;otaU1cmtMVcvPpPl+6c3Zt7X1fqjv23sC5ntBEx5Jdmh3UNV8MFeSlb9zObZBxeK6VUx1qVCW25K&#13;&#10;DEnlopZqLi7zuDhRll5KhznfTgHwo+BFlm73ZbMN4u7q9iLmS4C7bnG5Bfom5dt4eqq3aqu2MRRr&#13;&#10;+ETTcrm7ctzYtRasxNUV1aaTIvdLv6xG1Oa4bZzaPi2cfiI4trHcbS3NekzFExV3OtMaRPGnl5OT&#13;&#10;VPBNDdvh1xhHdv39fr7927f/AClZV6iaaLVc06RdomuKOWJtaV1UcSrWI0nWnjacnJVHIlP8H3y5&#13;&#10;RFcVe91RHHjTS9rRFXHiYnm0nixz6zTz/N0jHfu+5Dcesy6D85y6TFPPOvJ8/l/9wAAA7ujph19M&#13;&#10;N0eqPtf3/qPPTiL9FuaKb9yi3OvGtxMxTVrHl0nT+vzOM0UVVazZorq05blUazHL8/8Ax/Zzu08D&#13;&#10;kAAAAAAAAAAAAAAAAAAAAAAAAAAAAAAAAAAAAAAAAAAAAAAAAAAAAGLWuC5bqs7R/qNuqx3N0Zbv&#13;&#10;YcV3M4286stWrRdkLnQRVIp1LfUoQjVkU05umnNThGaHTugSB4LOBy7Mt/O7zBZrRYu4C9nWHi/a&#13;&#10;xMU1WblMXrPwLkVfBmKomeSfLo+E3p4i/hN3G1GJwsVVYq1hqfeaaNePMzRe1mnSJnk0p5vn54a8&#13;&#10;FXWqKFNauoqTV1FatPUrVKsY8pPVqTRmqTVN8N8Zpp4xjNGPTvjv9fdDsm1WLNqumzYmmbNFqniV&#13;&#10;UR8GYiNI0+byR5eT+Wqa7cu3q67l6avfqq6pqmrWZjl5p18v5+b+VlVpw08LsoONG4n2nOlstBXj&#13;&#10;CtPu+rOtelGWM6NNNHolklljDnNaPGjThPT+pT8aO7UO8veJhtksBXhsNpdzXERMYejWNLU83Hq0&#13;&#10;5eSZiIiOfy/On7wJeBnnvCJ2qs53mtE5fsFlF23XmuIrpq1xtNNUTVh7HJFM1TRTVxqqpni608k8&#13;&#10;ZLI2NTYxt6NnZkdBA2N1CmlRJE1OFKjRoUocWSnJTl6JYQhCEIQh/SQuzPH4zM8bicfj7s3cXi71&#13;&#10;d+/VMzP7pXOtWmszyaz/ACOzZsXsfszsHsxkmyex+AtZfkOQZdhssyui3TTEzg8NRxLXHmimnWrT&#13;&#10;nn8/I809GOWefT6X1U68nwOP9H9f6858O7+/3DMRz6aVRp+bTX8/l5GNI05aps6Tyf15Po5/n/W6&#13;&#10;7vY6fa3/ANUDOk88RxdPpn+v8jMTH7577Plp+f8AlnTXm5PnIwjDrhE4z+fXXlcpj5qOLHl5/wD2&#13;&#10;dBMTHOcnknWJ5QwwAAAAAAAAAAAAAAAAA5h1ju3Q6d/3PYOWk6acXl8k830/0/1himqnl/5Rxvo/&#13;&#10;wdJ/P9/No6DSZ1nSI0/9yJ1iZieNyzpP3eUOLIAAAAAAAAAAAAAAD6Pn5I/4BmdJ5o0+jnOamZme&#13;&#10;WiI437P68+j09wXEy2m2TvNxOCdrbaU0JIqlU/J0uUmhNNLThN0x480JJuLL68YR6Ybon6+R5Ljs&#13;&#10;+x1OX5dRNzEV6TNEa6xTExE1c3k1+76J1zvQ3nbK7o9lL22O2GIt4HKLfGppxV2aaaKr02667duJ&#13;&#10;q0iaq+LOka66xKIHO+d3vJz25oELotksqmvhUa2ypCKeSrImjVlSq1KWWrVkgrhJUnhGaWeO/jx3&#13;&#10;bt8Sb+wuwmA2QwNuKLdNWYV00+/4jSOPVM6TV8Ln4sTzcvJ5NYl1bOFbwrtruEXtVi7mKxt+3sjZ&#13;&#10;xFX9i8p41UYezboqqi1XNrjTT77xOSqqnuuTkjRjfNNGPTvj09e/+j7hsKPLz6eX+voRA+b6OSNe&#13;&#10;XSPo+Z03+39wwOgHdLLNPNLJJLNPPPNCWSSWEZppppo7pZZZYb4zTTRjCEIQhGMYx3Q6QNpHwTnZ&#13;&#10;v2Pp30TM2rzIGF3e0NUeeq9yJ6d23ollkeqeEKzilX2XCzqFWhIqZbavZBI2PbrSjWqd2VLW1K6l&#13;&#10;JPMklkiFtKEd+/o6o7vb9kDqAAAAAAAAAAAAAD8a6dOqpTUFVCipoz7uNRr0pK1KbixhNLxqdSWa&#13;&#10;SO6aEIw3wjujCEYdIEMmqfTJs2NmviLULtDrN06aYsD50xzYGU7rs3NqyxGxE4RzDe9vvrbbKVUu&#13;&#10;pSy1lay/L2fELFXSwnoxdK71OkjWo84jUlDUf6wtWOWtceo3JWqXOdW3a+VMrrmZwuyrabL5nrfm&#13;&#10;UMVts9qoO5zPzpbzKSDUxIYVpedVeUUQrVt8vKcSUONbOwxljIVoX7f9j49uu67MxdRYFGQbjYmh&#13;&#10;U4tlqUbpektu2/M7Vk8k8aUXV7WpG5LJJLUnjWr04zyyU5uOBy3pl0VamdXebbG0/wCDsUXXcmRb&#13;&#10;+dJUDWlUs7o3NjajpQ5d3uJ9caqGeVut63G2RQ8vy+WkoqI2pGqUU0yienLRnDeAYQtF2x/hfENh&#13;&#10;P8UsX2yMX2BaL1FDWmUoou1t2o0szjFGomp0Zq6XniKtzetNRpTVaXEnjTkjNxYBygBpRttFnuxN&#13;&#10;Tu1K1pZuxpK9y2VeOXKqZnhcTfSaniFS0bat+yHbnaCirXU6EsXq23GKWMqqryyPm9eaFOarGlIE&#13;&#10;pfBE8pXjZu1wtSwWu9XK3rFylibKaW/LapOcELJeai1LQdnezE7ymnnkpONZne1NRazUpt89NdWj&#13;&#10;NRljPNuA2twAAAAAAAH51atOhSqVq08KdKjTnq1ak0d0slOnLGeeeaPrQllhGaMfYgBqwOFM7WrC&#13;&#10;O0Oz5i7CenWSpcmNdKqq/wBCoy9Qc97Pke67yqW6leqFvNMlCanPblu+ZJJM13DUXzV3io6rKczW&#13;&#10;2QQQnVhD5sfNHnz9G0T006fnW0buu7Hr1fzS+ZgkspVzB5t7FTIuSzXTdEznyVfuYhaZlSDnS+Ce&#13;&#10;vGjzin9Sm43QG68RJKKBGlQp+NyCNMnSUOPHjTwopqUlGnCabdDjTcSSXfHdDfNvj64HlAAAAAAA&#13;&#10;AAAAAAAAAAAAAAAAAAAAAAAAAAAAAAAAAAAAAAAAAAAAAAAAAAAAAAAAAAAAAAAAAAAAAAAAAAAA&#13;&#10;AAAAAAAAAAAAAAAAAAAAB6V7emi2Wd2uO43hsYLfYW5e9vz6+OCVrZmNobU1ZY5Ors5rayZC2tba&#13;&#10;30K6pYuVqU6VImpVlSqeWEs00A1qfCN+EXodZiO5tCmh9+XUtLyR2ppsz5pTc5b1moRexr416Np2&#13;&#10;dRmhQVI8LtzqlTOCt3UwTOWRnNGm4iVFZqPfeQUzQNitwVvYWXLhqpb+041b2kqYMgvtuqpdJ+K7&#13;&#10;gSVUzxaFsXU11m5zzddbcphKobLiu23HBYz49ZVUJa7Zazw73StSzLX22pmML0QGsW4awrUz7TbT&#13;&#10;ugn4/Mk+hGwFafp+p85W6gdSFFX8PItyPjbv+S6N4FPADao8Dvo0qeyDqT04Q4yjVRmuso3f75Bm&#13;&#10;x5Qh/wDGKFCAFqcCqvwxGhSqbISjPUhDjJtVOFK1Df8A753FyOnj9+hXq/fiBqrwLiPAp1amTaaa&#13;&#10;iUEnK8zUaEr8WV90fqcFKLUFpwpJN/3eRcVu77ka3sgT88NHVqU+yqw3RoRm5Fw124oRrOLHo5vS&#13;&#10;wZqWWw5T1t3PUSOHtwh7AGr1Auq8CTo0462tYCiaEOWp6WGujTj/AMnXy1Z1Wt/LQo/egBsowMU9&#13;&#10;ddGkp0R6yE1eEsydRpW1CUa0I9XJVcS3hTqw+9H7/wB8DRZgSKbIlUpRbVXZtVknHhVn12aUEc/E&#13;&#10;j0wTOOcrIRLPb/UVev8AeA3cgAAAA0g21i9VN2lnj/6yP5xWRgMAAAAABbS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QU2y3qk2pP37E/YZjIiHvY8PM3/Qwns1p2Lfc/vki7tess++28wRhmu4&#13;&#10;77e/Qp9Epo181rztXpgMOAAAAAAAx+Tf8/b7UPZwfx3K+qMV6itsc9CPeSaQfFkwN2ZMJOfZvwc2&#13;&#10;e6vwXqLTqgb5/HFve+uG0323mbLqPX8P9Mh+jTzXek0+m015PcR+h/Sgp2mHp9Wx4Jre+VN7FS/D&#13;&#10;u8bmy/VFr+cmrwZPAnP+tJ9lwqPAhQkYAAAAAAAAWfNPPpDYX8FOOvkk3F+25nxU7teocJ7PcVf7&#13;&#10;aeGu2vXGP9tvuZ/Xm9uPkmNkTzWulXO3efPx5PNx/q1LnhEPft488WKw+03L5G3fl4R5B0WfX3l5&#13;&#10;n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kFO0x9&#13;&#10;Pq1vBLb3yrvgqZ4dvjd2N6nn/WJrcGnwD2k60t+y4VHeQfs89PWFztJG199q6Jb9EhyYAAAAAAHG&#13;&#10;53j/AOhdfoKe+Wulf0LEuhHvV8Ye7vbtCusuu4JXiD2C89e9ouK7N9PjO2t/Ttex4ZlvN1/upfjU&#13;&#10;yTtXNV52PRS1dR3610Or7lLrhDXfs498WSw+0zLxGXfl4SZR0KPXXl5fuWHiN29+ttz7KypBAaYW&#13;&#10;YgAAAAAAAF9bYo+prac/fsw9u+TCY26/wD2e6Lc9dfdbbh0/K63ydc2fsvL0rEOqT4PixPto7mj9&#13;&#10;KPTKJ377+jH3KqvCTPsrRt7zqC+NhI0Pv5+K7LeexPZwy2v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IhNqV9dwf7nJfxrCK1uH/3vdP53F9nDpWcFzvm3fm8F63GI&#13;&#10;lSue5z3Ok1emUuJ75b6PHZgMAAAAAAAzHd4Tq6597jHPX0ijtUpyNmR6Rd4eFp7+R1llsvAQ8TWY&#13;&#10;9cYr1aDvCT8YuG6rwfrMUkdm6pval8sSb1fNc8zc7NTQF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jUOqHuofHpk36uarz9PploDy0dGn0IldsJ3ulheGxh7P7&#13;&#10;8JF8GXxjYjqnFeuwaEHD08TGTdeYf1F9XHJ8KiQAAAAAAACxxse+90v3w2P3Z/YZAfhNeMbD9U4X&#13;&#10;12MW7cAvxMZz15iPUWEtUeqPuo/HqEdKeanz9XphN/y19Gj0IA+EVd5nirxnrU7K8tGpt9vgjZ6d&#13;&#10;h+zfWJe5efKVx31Szz1+UKaJFyrnvdGo9C+LD/FsN1ze7YYecAAAAAAZs93/AI8s0838QuehaE4N&#13;&#10;n9layfedPvxs2kg9w3xXanz2G7OJU3+6wfjPcH0LP/XZOtRy+ij7cvxqRv6rm/g57MqkPJe6VR26&#13;&#10;EAHCJ+83xZ4zlpdlOWTUW+rwPwnT7XYxKxD3MX5SOd/U/MvacjU1yLS+4AAAAAAAAtFcGt+ytZXv&#13;&#10;Onv8pmwkJuI7jajpmG9F9Tp7q78f3AfV7OPaMrWn4dfwR8kTflHe6fN09qFRn5U9Iq9EsQ9d3er5&#13;&#10;P93ZPaFahGPha+IPb3z1n2i22nuW8Z2yX6d32PEq7RSjb7x/9C6PQsTq75d6V/SHIAAAAAAGbfPb&#13;&#10;6TT6YI75c6PPZlLVstfrucPc40+NfpYxwAO972PO4Ts4hEfhSd82E83jfW4NL5H0Uvw+Qsqo5q/O&#13;&#10;z6aUV2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4C1V97NqG8B+UfkY6n0OxXhjsh1zl3tdh8LvZ8WO8D6v5p7JcU2y2XF9/wAb&#13;&#10;0HD9h15MN8TwvWeL9dUHhecAAAAAAcqO+R0WvsuNXcXOsLXbSq7IDvm7w8CF1fLTHZGPhReAuznW&#13;&#10;1Xs2LTn4Avjd226mp9ZYWTJev4Y+WkQYp57fmI9Erbo5r3SY9NLH3Vf3s2oLwKZR+RTkfSbA+HGw&#13;&#10;/XuXe22Gt98fio3mfVzMPYqlOAtddfQAAAAAAAAlS2QnfMXj4Ebo+W2OiM/Cn8A9nOtKfZcWnJwA&#13;&#10;/G9tn1Le9fh1k/1pvdx8sxBf/nf4v/OW1Ud7jpVfaYk67u8k1feLJnnsyfj8XaTwc2h6vxvqLrZm&#13;&#10;5jxxbofrhsz9t5Y1xhBj8mx5+52pdr/GfHc06owvqKAy9YAAAAAAZnvtn9Cr0Q50c13ztPplJ5sa&#13;&#10;fVJtNnv2WOwzJpsTdP4eZR+hi/ZrqF3ugPyRd5XWWQ/beXr9svX8MfLSJdU89vzEeiXXQjmvdJj0&#13;&#10;0sfdV/ezagvAplH5FOR9JsD4cbD9e5d7bYa33x+KjeZ9XMw9iqU4C1119AAAAAAAADOHZvd+lhb3&#13;&#10;2/uy69zTPCC8WG0HWWA9tw6SvBB+UPsR1JjvZLq1/L6D975IlctH5PR6fuXfeWOlz6YcB6q+9m1D&#13;&#10;eA/KPyMdT6HYrwx2Q65y72uw+A3s+LHeB9X809kuKbZbLi+/43oOH7DryYb4nhes8X66oPC84AAA&#13;&#10;AAAVd3T5yPSU98o6PV2Wbuzj787DHvt+9l97GmuEJ4qNofP4D23DpJ8ED5Qew/msw9lvrZZXIvFA&#13;&#10;KK5cA604AAAAAAABnDs3u/Swt77f3Zde5pnhBeLDaDrLAe24dJXgg/KH2I6kx3sl1a/l9B+98kSu&#13;&#10;Wj8no9P3LvvLHS59MPFXfWa/vdT8nVPHb7vD9ZWe3S9bMPiWZdS4r1V1RpLgMP8AFsv6hwvqrbrg&#13;&#10;5l+Ms8+tWYeuuB5HpgAAAAADhd7m50232qWY7vCdXXPvc36Z++P0+eG3FPy9Yj47ef4vd4vVc9iW&#13;&#10;zdx3jo3PdcR62FzkqzdgoAAAAAAAAAAAAAAAAAAAAAAAAAAAAAAAAAAAAAAAAAAAAAAAAAAAAAAA&#13;&#10;AAAAAAAAAAAAAAAAAAAAAAAAAAAAAAAAAAAAAAAAAAAAiP2t22A02bJjBqi+MnuKW8s23e2OFPBe&#13;&#10;n5ncqVK8cjPlDjUaLo5boKa1qY4ZlvJeaq+HFLFMllpTNTKkfbmVNjErDT/6q9T2YNZ2oTKmpzPV&#13;&#10;yQujKuXbnUXJci+nTq0G5DTjRotzNblvI61dVFstW0mJE22xarTFUpi1sDY3I4qlMU0VM4ZEbMvZ&#13;&#10;v552oWqK0tOOEm2sjbqlVO95ayerb66y08QY0pK6VJ9vG4qtLkKNdbxYxbrSt/nKVXdNzV29oSqk&#13;&#10;iWZU6Nobm/THp2xnpJ0/Yi004baJ2bGeFbHZLDtVLXmpTuCpIzJdyx9eK9GgnoLbjuR2qrbhuNx5&#13;&#10;smi6Pzm5Oc0kIqeKBEhwnF1Us+w311K0k88lao04Ha54y9fN33VJg9mWSR9f6ZE41oet0R6wNPeB&#13;&#10;ZT4JkkoqdtRg2tUhvmb8Wag1iff/AItWpip+box/9ULK0PaiBtpQAGhbzijpNua8wN6eEJU6HKN/&#13;&#10;o6MJeqFJJdjvQpf+40ofAB8RbrqpYbgYXxHPPIsZ3lrdUlSTpnkUNy6iso1KXVDfCtR3w9aEYeyB&#13;&#10;v2wNBFcLqpfn98e1s89RW8O7m6K6k++FSdQ4rayutUrdfTGtWjGPV0xA+7wYjpOObMOoFEITUF+U&#13;&#10;8fo60s3+NTV3Yz0K2/2fpasfgA30QADUscLNR0ku2qzpXpwhx3DF2nxYoj681Wnia3G+HtfUEVH4&#13;&#10;IfchvCtcBuEuDIOyl52HGhRWrmmnqUmbOrVLNNu6EzDqgzYxI6cIexBE20YQ6+jp3gTzAAAGsF4a&#13;&#10;r6qbgT/6n/iz+cXqpAqAgAAADNT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Qw7Vvbe6RtltYd5o7wutlv/AFOt1ttD3Y2mZtdZm+7r&#13;&#10;m803dSnbju9LIpFMtv2UoUM62i5XEnSu6pBxZJqbQr40YSj87VebUbaN5O2ourO7tUWR7baLEi7N&#13;&#10;DNaFpWGwrKrgitayrbrOVVgaFrtOlb/NE7I4uq2VY/VGtuqroTUuMjo8nDfmOXk5dZnk+/8A4ftJ&#13;&#10;5NdfJ9zDDGuNH/Jj7Ozs1RvQJ0qWq4Pdwvaqoht+3WqhNTgpdXpfInURSoqHKS8eaSjXrR3/AFOj&#13;&#10;PumjD9bJ8oxGc4unC2KqLUU61X712ri26LcacaaqtJ0iI+aJfkZ3neEyHATjcVau4mq5MWsNhcNT&#13;&#10;75ir1+qJm3btWpqpiq5XpPFiaqaZ/wAKEqtoa2sV6M8Q0MYae7ZQ3ZlZalrU8iZHUqpa9tVbvSS0&#13;&#10;pEq+36/NZq91W3TmrOEW9Orps8UtOpNGXjc4m4kjci3vZPur2epyfYvDW720cXLteNzKvTi1Xq+J&#13;&#10;EUUTTE1XbVExVxeNNGmvJHKh3tnwbs+397aXNp96Oa4mxsLYow1rZ7Zq1NVN63hom5N6vFTx+Jgs&#13;&#10;Zcp94i7NujEceaYmataI1xPzdtCdTOcGXzN3PekjMxKkitA6NVopazAje0i2ahNUovVGgpqyr5aU&#13;&#10;U8vIQqboUoT1d0I8pE17tfvy3hba2Jw2c5hcw9iYqpqpw1VduiuKtNYriJ5ZjTk5tOXnbb3dcFnc&#13;&#10;vupxcZjsnkdrF5hNdqujE5hFvFYnD12uNH/J7s24m1FXGnj6R8LSn5mFCxeqURljWUVasZeiEatS&#13;&#10;aeMOiG/0UY9cen1t+41LcxOIucteOv35mZ141VU/nnlmdPJy6elIGbeHojS3ltjC+bt0Ua/niIpj&#13;&#10;+ummjwoVJoxmjGO/6WEOiMejf5fah5d54taqu6pm9py8aqdZoj54/wCHzOVM6cbiVxYiY5Yp5qvo&#13;&#10;mNY+Z0hXn3Q+mjuh62/p+CHt+vv6vujj3PLeufRyzpEfNz68n5v287h8D94t6+WdI0q/PyTP8nzx&#13;&#10;9JBRUjHpnmhDr6ZoxhHr3wj9z7hnj3NNPf7kxMx5Z5Pp/PDGlqJ40WLc6TrpxY+nk5ub83LGn7PY&#13;&#10;tbs4Naumvb1ldItSVaahKqT1Z6dehVo1JatKpSqSxhNJNJPJLNLNCPRNCB5rOLxNi7bv2cbesXbN&#13;&#10;UVW66K5pqmaeWNZiY+aPL9HzONzDYXF2cRhsRl9jFWcTRVRct3bdNVNFFcTFWlNUT5JmmeTlidPK&#13;&#10;5Ov/ADxl7LalsWZJyFdN4qGVPXTNdR8dVS2ZHRVT0qimWhytT6SFapRpz1OL6KaWWMeo/czfa3aH&#13;&#10;PqrVWZZxi6qrNHvduKr1dXwZ0+eqNI+DExH7Z1fN7NbD7IbJU4m1s9szleGt4uuLuJow+EtWqars&#13;&#10;cbSqqmKdJmmKqoiZ05+Tn5ON67qurUqklRWomhNCG6WatPND7sIQmm3f1/DuPxasXiqo41WZ37sW&#13;&#10;+WLdVdUxVr9E1Tza8v7OV9VNnCxFVNGTYSxVdiOLcptW6a6OLz6VcSNNfLpPLLNPQBqGU4D1B2o6&#13;&#10;KpqkbXuqPmOuqknRQcVUUDupT1U06GjUUJZKSvuumbeUURnjNKkiphCEYx3R2zuT2+xmwW22XY23&#13;&#10;euYizmd2nB38Ly1U+936qdNImdImK4pnXSeTWEe+FBuly/fDumzrKLmFs4XGZFhrma4HH0TTbmMX&#13;&#10;g7dfw70xRxq6Zw9WIoijXuqonXSJW/ZpJpd0IxhHlZePGMIdUYw40d3T1bo9W/7v3C26irjRhuef&#13;&#10;7IWacVz97mumLvE/l0/V+t1yL9mq3cxca0zOVXrmD5OSLsUV1WZr/P8AB115fz6y/A8r88AAAAAA&#13;&#10;AAAAO6WSWpxqc8ITSTSTwmlj0wmhxI74RhHojvhv6+g/NzmzbxGU5hhrtMV2b+Fu0XaKuaqjiVTM&#13;&#10;THl/Y9vC4i7g6pxmHqm3icNcw92xdpnSq1XF+j4UTHLHNopbaxGVst/UvltraElNEgo3VVq0k9KW&#13;&#10;WWnLOsSJFiiaWEsIQhyqlRWqx6PRTx9spi23w1jAbUbRYLC2os4e1mFybdumIimnWqmqdIjSI1qm&#13;&#10;Znk59eZ2XuDtmWNzjc/sBmeY4i7i8ZiMote/Yi7M13K4t3L1qjjVTOs8S3RTRTrPJTTHKsl7MhOn&#13;&#10;paQ7BqU6ElOoo7qVa1SWWEJqlWDyvpQnnjDpmm5OSWXjR6YSwhDd1Fqe46mKNwmQXIpiq5N7lnTl&#13;&#10;0/CZjXX0fN8ymjhvXLl3hE57Yqv3LlqizZmmzVMzRbn8DtzpTGukcvLOkc8zzs/5uiaPTH1vuet/&#13;&#10;QfebX+Bu00acafwaJiI8umEtTOn6vo8scyH+U6RmuC1jljG2+XXk79HzqV2fN8NRmQN8IwjC+1e+&#13;&#10;Ed+/7Lk64f36CoPKomN4+DiaeLP9mKOTm0/5RTyzyR+b+V2Y913LuSyLSrWP7B2+WOXXSieWJ18v&#13;&#10;3LR+oWMPnKb43/Sw+YgohD193/cZN0etu39G6Prev6++yHfzVEbBVUxXTMzsriI0nk1n8Bu/Bj0c&#13;&#10;nz/PopF2Nor/AL7LZ74M1abx8m1qiOWmP7OYflnT8/knmhXI2cPfZ449/VdP/tLq+EhlwY5mnb2x&#13;&#10;MRHcz+rWJ/bH9C3jhZRP9xDbDSqdfeKZ/Py68vP8611lyP8A3r8g7vWs9/j/APu1Tu/lgWF7y513&#13;&#10;ZbXa884LEzyfTh6lBO7GJ/ui7NTHJpnmFn9mKt6+lUH0299ZjeG//wCCwwdG/dv/AO6Slv8A5Pg/&#13;&#10;kKv9zGn9v+zXNExnnJXpy063bUcn9f6XYr3qTruE21ifhf8A2kXPgTyxX/yC/wAk/wBfKsXbTvvR&#13;&#10;Ls6ofq63N8fZ/VE/TH7v/ZAmZwzY/wDrTk1XvURM2LHw4jlqnk5PJ5fnU/cBef8A8b8fus9+xP7j&#13;&#10;r8GmeNVrMaz+r9XPyomtkFHfqNdenf8A9yDn0/8AtBT6xqrgVTptTnnJrEYKfgzzc13X+v0LAfdB&#13;&#10;eXdZh+WZ+HTrMckz3E/emM2i3emZP/aMv5FT1/0m5uE5VrshY01qicFe1nTXixxrnJ/ROvpmVYnA&#13;&#10;2j/8euyWuvxyx+f4xH3oRtlDu+erbumMf+5d/j7f0lHo9mG74ev7poHgi+EuO5eT3uqOJ5Ku65/R&#13;&#10;+v8AXFt3Dc1/uRZrp8L4GH1mddY+Dc5Y+mGdG2v3eY3Dn0u7/C9z9EPX+oMP8v8Afcfv8MPTj7Oa&#13;&#10;UxR+6Yrkjmif+T8vzf10Q39zR5cbvA+HxtLFn4PzfCxWs/r0/k5Hh7Fj/wAWMv747v1YwQ3+vCMY&#13;&#10;u394/c+E2bwUp/8AtYvzE60TxY059JiJmP26s+6XfjDZH81/k5teXD6Tr+uYSq56ztYenvHzlf1/&#13;&#10;KJpW5LGNBIhpSU6yt0XVJJpqKNLQqVKctSpVjJujvn+l3wj07zcG9TeRs/u4yGcXneFtY7E4jjU4&#13;&#10;HCXKaZ99uafBpiKonXWZiI0jT82nJBLc7up2s3tba4XZ/ZO9dwl6aKK8TmNFVdNODsxVEV3a66OW&#13;&#10;KaeeeXnjm1RO4GynmPaOZPuFvdnRRjXT3aklOrctq2srrUlr5Qc6lbuczr3CnTSSKpFdFAqlrqp0&#13;&#10;+9Hu3Sp1HLx4kbdiMVtTvzjaHE5/VOz2zeSW8NcwuDwcTbjEW8bGKm5bmuOJFcRThqOXixpxublW&#13;&#10;Gb09ld3XA32EyvMLFVe3G9baW9XbyzGZ3TRdsYa7l8WvfMVbtXKr9Vn3qvGUfudNU++RMTNVPF5Y&#13;&#10;g9UlqsFm6oMrWzbSKi1sbLkNxb2xuTSS06CNGnVyS0qNKSXolklh60IQ6Y9UCKWIwWHy/eTfwGFq&#13;&#10;mcLhczqt2a5jlmKLulMz88/r0+dYTuuzvMdptz+yW0mcUU2s4zfILGKx1ijuKLt2xxqopnSOTXm5&#13;&#10;IjT9i3jgOEIYMxhH/wDJJn/kSyf3+CBbVsvVVGzWU1a6zOHt8vJr3Ecnp15nXo3z0UTvi2yomNKP&#13;&#10;wvEzER8/vtf7Pujm+ZV+2j8P/Yt8ibo/+9H+XnFf4ev2ipHexE/3Z94UcTWJ2zzGeXy/8qucv64+&#13;&#10;fk+denwNdf7hW7v4Ux/9qGD5Ynl+LWvg/q5PzeixDpPhH5zLFvRv/wC9ag+mj629k6YQ9uEOr7hZ&#13;&#10;VjfhcHDBRVbi5TTltGk/4H/Jo5pn9kfqVBb3flZ7TxTcmx/9s97XixOt3/l1WsTpp3XlVYLDj/7E&#13;&#10;fbEfW839CO7/ANvJv79XslbW6H4W9fZDk1ic9txrP5UTau8k/wAmq7nafxI5nGvPs/XyfNrao5fm&#13;&#10;8v8AKurR9BL7cS4uzGlumNNOSOT/ABYdazamInaPN/oxF3T/ADlX/D9rsPK+f8n0agJjSdAMAAAA&#13;&#10;AAAO6G/1vW+m8hmIirSJjkpnj/s0/r+3ncqK/e5qnTXj0zb+jl5Y/r8z9Jak0s3GhGMIzwjLv374&#13;&#10;w6N39O/cYqnSbtfG4k4i1VYmvyxFccX9XPH7eeeR5bVVyJsURTFcYW9RiYoq5pmirj/TyTza8vL+&#13;&#10;pVT2k+lO4sK5de7/AGFoX1cY5BdazugdoqarnFHcbnTmcX1E5Vo0KMEdRQ6TuKpvT76skqCahLGp&#13;&#10;x/pSq/f9uuzLYravG5ph7N7E5fnl+5iIxFFNVUU13/3S5TcmI0pnj8aYjWeTTWeR2CuCJv8AMm3s&#13;&#10;7t8oyPEYyzgtoNksJZy+/l1UUWv3LB0xYwt3DxxuNct1WKbUXK+LTPv0zHFmPhIw4Qmhxt/RGMY9&#13;&#10;EeuEfX39HXv6yPesUxpNmJ5eLEzz0zHJPk54n9vzpdRM1TXPH5dOPOnNVrHG/l118vK5iwVg+9dQ&#13;&#10;OR2LGVhyN0bhe+fTJ6rsprI2yhIhQql9WZYsoJVkyeFSmlnpUIxoTQnUTU6UYy8aM0Po9kdkc522&#13;&#10;z7DbO5HZi5j8XMxbqqmqm3REUTVM1VRTXpERTPLpr5Od8VvC2/2a3XbI4/bjavEVW8lyyKJxNu1T&#13;&#10;RXiK/fLtNmiLVquu3FdU3LlEREVeWJ8jKfI+zF1b2C6o26nj6F687SRVTrLGV1HlGijCpPSglXV1&#13;&#10;KVtmoqpoSwqwpS06ssaNSSfj74xlhsnaLg97ytmMVTgsblM4uu5R75F/Cce9biIjjacaqiiYnSNN&#13;&#10;NNPmaY2M4YG4vbzL7uZ5btHayi1YvRYrwuc8TB4qap00qpt27mIp4kzVHLx9ZnyODcj6Qs94kstJ&#13;&#10;fGQrEc7XbVj/AFWFO3uFOtF4qVE7dK5VXGKOjSq05GqWlxqXPJlEJuc056UaMJZeUj8Xm+7fa7Ic&#13;&#10;vjMs0yjEWMPNc0RFdFetXFp40zzdzp8/zTDZ2zW9/d7tfnFzI9nto8vzDHWsPRibv4PiKKqKKK7k&#13;&#10;WqaeNVNMzc40xVxYpn4MxOvkY/sT69Wu9tVxW65q2d+YnFE7Mzs315061ucm5RTVolqWvTjLPSUJ&#13;&#10;VNKlWo1JI75akks0Orea/wAbhMPj8HfwGNs04jCYq3ds38Ddpiu1ctXrc2rtuumrkqpromqiqmY0&#13;&#10;mJmJbVw2Kv4LE04jC3qqL9iuLlGJoni1RNOlVM01RpOsTpouH7FnW/fupawb7xhmK5na88kY4VUn&#13;&#10;luuRyS8qoX2O6RTUKEXt+rLKql2faL/XcaMnKJaUlBopoaUtSPJ7imTh68HzJ9hs2ybbrYnBZflW&#13;&#10;zmaYH8GzfLsN+48TP6MTfmqvD4Si3FFvDV4GMLVNUVzNWI99maY11Tx4PO8bHbS5bjMnzy5exGZ2&#13;&#10;MZ/yPE16zE4H8HtaRXXMzM1xe995OTSnTl8qcXd1798N3X9+H9/XK19Ob/xc30/mSd5qpo5Zmnn1&#13;&#10;/l8s/wBfmN3VH1o/0DTl0+b7mdZnTk0nm5OTm/ryOhhgAA/4/wAnK7t+/fH1/W3fB932DMaeWOSf&#13;&#10;68nkljSdddeT5naYZAfMAAAAAAAAAAAAAAAAAAAAAAAAAAAAAAAAAAAAAAAAAAAAAAAAAAAPDcaM&#13;&#10;VLcvTwp8rNWSKKctPiwmhPNNRnllljCPRHfGMIbowjCMT6zYfMbOUbU5NmeIv14bD4THWK7uItzM&#13;&#10;VWqZuUzxtYmNO5nl18j8fP8AD3MXk2Pwtm3F69es1RRZmNabkRTVFUTHL88RzTztbXlqzrgsHJt8&#13;&#10;Wdd7Otty5mC5nZveGVfThSWNyymrqTTp1FOWaaElSSE8kYwhNGEON0R9ntB7NZngs52WyfNsrxlr&#13;&#10;HYLHYTD3sNibNXGt3rNVuji3KKp56ap8unPHL86qHaXBTg9osxwmJtTh/er1zj25jizTXFUxpp+f&#13;&#10;Xkj9jOHRTkmjPQc8cuSiWPIyTOrHCnRkpzT8ffI5U69aarxp5pYyo+QkhJHfCNSMd27eaE377JXr&#13;&#10;9GGzvLrU3Jta042eWfe6PgzTNMRE/NVryx5FyvuUPCDwOU5hnO63bDHUYKxj6abmzVMRTT+E4nWu&#13;&#10;i5auV1XKdaq9bMURxZ1+Foz4jCMsYyzQ3Rh1w9iJF2rSapmJ1ieWJ+ePnXu2qLlu1bovU027sUxF&#13;&#10;dunuaKv8Gn54N8ku+apUkpSS9MZ55oSywh68YzR3Qhu+7E5W7dy5Olu1XdnmimiJmdeT5nhxWMwO&#13;&#10;Dp4+OzDD5dREazdxNym3REeXWapjyfTD41zyLYjIpqJXS52hLXpzxlnpVVUONCMI7owjxITQ379/&#13;&#10;rxh0H0+X7G7QZlR75h8Det0TMRrVTVGn7Yj/ANmitsuExuj2HxVWDzTaXAY6/TyaYe/aua1c0RGl&#13;&#10;czrz8vzR5XY35KsN3ryp2252lRWmjCEJKSiO/p9b6aWWG/4TyZhsTtBltr369hrlynXTiU0zMz8/&#13;&#10;JHzPU2P4UW6TbXH/ANjsrzvC4G7PLN+/dt27ca/PVVNPPr8/k5H16lagTJZ1dZcnlTSRl41aNWWN&#13;&#10;P6b6WEd8Ix6Zpurdv379/VvjD56jAY67dixGCvU3JnTSaJiYmOWdY0jTk/8Ab5tyYva/ZXAZfczO&#13;&#10;7tRl1/CW4141F+iqK9ZjSaNKpmeXSI5+eOV+8YR3QjH198Iez0ez9/o+58B6t23Vau12qteNbnSd&#13;&#10;fJz8n9dH7eAxtnMsFh8fhp1sYmnjW/0Y05f16w7TxvbAAAAAAAAAAAAAAAACMYQhGaaMISywjNGM&#13;&#10;fYh0x9n1jlEa8WnTlrrimJ+bXSNZ+jl5ZeO5ci3RernXi2bNy9Vpz1U0UzM0RHlmYh8CvyzjdtrT&#13;&#10;pnC62dFXpRmlq01FepSnhNJGMJobo0odUYRh0b+mHwH3Fjd7tHirNnEYW1+EW70RNPvc8bSKo5Nd&#13;&#10;In5/n/P5UWc04Yu5bIMxzHKs6x1OU4rLrt2zejFRFqbldqZiricfTjRrExrHl+eOV7y3butm7qVW&#13;&#10;vbLyheKNCbiVqiGrGrJTm3QjumjGWG6O6MI7vY9s/EzvZ3NNnrtuzmVqqzcvRrTFUacaJ1jyx9Ex&#13;&#10;rp/x2rut3ybC74cvxmZbD5lZzDDYCuq3iZs1U1e9VU001aV8WZiJ0qif1voj8BtWJ1iJ+flAAAAA&#13;&#10;AAAAAAAAADPJpHz8uv3Hzz/gRxo/X/8A88rulhGMYQ/3fRGP3N/T8Pr+yZ1+DM8/E0mP6J+jkcOS&#13;&#10;a7dEx8aq4tXz+SOT9usaacuv52CWtm/p25qYbHSKU9WZZWquTok9EpTyJoU5EE80f9jp14V1PVCM&#13;&#10;J4092+HF6ZM7iNm7PGvbTV0zVe71bmeWmInlrjXyzpFP8vOo691j31ZlbtZbuRwt63RltU/2QxdF&#13;&#10;Mz7/ADXRpbw8zpppRpXejTl1/NHLGJNHfGab/jdG7q++Sd1mefl+nl1/r+fmUYcnLpyfNEOkN3r7&#13;&#10;/gDDk/Cl+NeMMtY9yA+WhZ1/Mlq3S1OrzZuQLaTXjZtxNNJRLI5Nz9bCyumTPSSqiqV5pEVZRRpz&#13;&#10;qZKE8Z5eIBtRKewT2Ie00wfp01OY501O2DseZDxo35AslFheZuwe5v8AbmQkTS9tlbIbIyJH5Mte&#13;&#10;21NQpUkcndCvK1wVuFClXrSqIzQDI3TFwbvZGaXIvlZl0ytWYHB3d2F7RPGoVQiys7Wmut7nUySN&#13;&#10;nLXFpQzsNJTXUyKnCnRhUgrUokFWaMsU0sIhOrJJJTklp05JadOSWEskkksJJJJYQ3QllllhCWWW&#13;&#10;EOiEIQhCEOoDuAAAAAAAAAAAAAAAAYKbSzRhbO0B0SZ90sXLTVVJ8g2apV2hBO+1baoyZKtSeS6c&#13;&#10;Z1XZ4oIXKqnYaV9NDBUfpKaKvPXaJVlCWSMakANWXevBtNsLZmapsNU9J9y3hQluO3bd+bBZVed4&#13;&#10;wrNLcMrZGd/lvBQjbnGNuMHdOaW43DzO8s3zNrpCkkV82kjWDZz7JrZwWDsztFmNdODWgtF4v2ki&#13;&#10;muHNV/sdspGStkfIjoorKlLq8wlrLKjtWt1snbLMa3ZVW5Zcy202KZkyKM8EacJLKLc3p6kKqdCj&#13;&#10;oVYQjCFSiloUqkITQ3RhCeSSWaEIw6I7o9MOiIHmAANO3t19mRmHRTrk1D3CwYKyxbulW9ssPa/C&#13;&#10;+SrlTVnxovGVZbrJeF5V0b8mp8aunbrgennjVFaVJTSpqcieE88KEZ4hCxYd+Xni69LWyLju5nmz&#13;&#10;L6sl9a7ntK67eW1m18t64GVZRcGl4al1CaWslXN62hRUpq9OMJqdanJPDpgBsZeDFbfXLusG7k2z&#13;&#10;/wBXqu4cjZmR25cd14nzqqrzujzeFvW2hUPdyMWT1KupKpneGdPRrKWm6JVC+q8016dlrNrbSaKa&#13;&#10;1WF2YAAAAAAGOurbILZivTXmm/HXMdo6fktu4+uJdJmO+2Shc1q4/r0m+tNSuB4tpQ6MslwJUUYR&#13;&#10;qTtMrojnVwhGSWtJu3gaK25lEFVyXCpgspOEFL47KIL6FLkaC6FZeoqQWUaMJp4UqSmE3LU6XHn5&#13;&#10;OSeEnGm3b4hsJOBvbOHGifGl0bTt2up/c8pudwZE092faNGlK329atut1O3Vt1ui+tKqUzXIuuad&#13;&#10;YyyopaiRshb8GhRxKrj3Um5qFzfUvqo0+aOsZV8yal8p2viDGtB4QW75q7tVTpG6vcLrQXKGlkoV&#13;&#10;KdKrGdxcqbct5nRjLLLUmoTwjUk3bwIRNP8AwqfZEZ+yTJjaTJmR8N1azetWprzznZLVZVhKlKRW&#13;&#10;jSUGVO+Nt3XIpmenWothO1JZmySkpop1U9RTQjSllnCxigXoXVElcmxYmcG9dQpqkS5FXpqUipNW&#13;&#10;lhPSrp1FGaelWpVJIwmkqU5ppZoR3wiB5YAAAAAAAAAAAAAAAAAAAAAAAAAAAAAAAAAAAAAAAAAA&#13;&#10;AAAAAAAAAAAAAAAAAAAAAAAAAAAAAAAAAAAAAAAAAAAAAAAAAAAAAAAAADjLL+YMX4AxpemZs1X1&#13;&#10;bWM8XY9ZFFxXlfN3OdFsY2JqSxhCeoqr1o76qhQoqUELU3JYKnN2c1iZqaUaperSplAauDbw8Iwy&#13;&#10;jtKHm4dOOmxXceJdDbS5RTKUc81VmvzUapblcKiO48kwo1uctFgyqKNJwtXF8FHNuPBPcV9QdLiT&#13;&#10;sLXZYVgkaNU4K0qBvS11q5apTo0iJJQnUKlitXUhRoJUiejxq9ZQorVqdBMnTyzTKZowhCXf0AbC&#13;&#10;Pg/XBhfMOosfW7tKbHo1rwTxbrswjpLudFSUp7VUw4i1mv3PzQsljRVXSnjyLhb+JlUJklsTc3V3&#13;&#10;7KpuSCi1beC+MAA1uHDcceq23WDowyvUTTSob002XXj1Mr3fS1leMcoO1yLU3tpaOWm+tGHsK94F&#13;&#10;JYDaKcDGuxO+bKvKNuwqywWWTrQyg3Vk/G+qSo3jFeDrjRqYw3boUVNdycaEvrxmR19/VviFuQCo&#13;&#10;zwzu607HsrMWW7yksFl660sYN1FPv3VJ0bPirOT+rVQh1Rop67c3J5unomWUPWA1doF2rgRuPljl&#13;&#10;q/1o5XlTxnQWXpttLHilVu+sLMnZQbbkRJv/AG5o4kcK26H/AAP7gE/fDAMeq702PLxciWhGvQxH&#13;&#10;qTwfkJwqSw+w0jlG68VU1MfYhFdk1Gl/9uwNU0BcY4FTdiZt2kWoqz1FWWlUunRhdjkilnm3c5W2&#13;&#10;tmnCm5LS/wB1X5g+uKn7idHXj7YbOADBfaeXWnsXZt7QC71VWWjJb+i7U+40IzT8TlVtHC16xbUt&#13;&#10;KMYboKFS7mqVN/6RXlhvgBo7wJbtg9j1Xk7bD7PK3ESeZVVbNSNn5CqU4S+hSYkpOGVVqn7nNUNl&#13;&#10;11PsfUeveBuigAAAB8pXsuz1NesqU2pbalTXr1FKhQoYmysorqK9SFWtWrVq1CM1avXrb5o15t8Y&#13;&#10;zev64DzB2P8A5GWp/F1o/wChgPMHY/8AkZan8XWj/oYDzB2P/kZan8XWj/oYFOjhpdtW8y7PDTKo&#13;&#10;Z2Flaq9TWfb1CpWbWtCgq1KUcIZrqclVqpaCeMaW+lSjCEY9EZYevACBvgZfqsmQfEry/wBqWCAJ&#13;&#10;Mtst6pNqT9+xP2GYyIib2PDzN/0MJ7Nadir3P75Iu7XrLPvtvMEYZruO+3v0KfRKaNfNa87V6YDD&#13;&#10;gAAAAAAPLY+N2Os7Pbpfn5t+Js/+pOaezVto0g+xk/7Xo/kqZPye8x0b7pdRS58YxnW9/tPMn9DH&#13;&#10;4PLAU81zz8em24V9xV0Gr0SoNbZz1SvUt7/ibsLxiRC3reH2a9X4X2eh2NPc/vkkbvPrZnv2xj0X&#13;&#10;xrtMoAAAAAAAA2Neg3vJtIvizYN7MWMnPs34PbL9WYX2aw6pu/Lx2b7vrttH9t5my8h1fDHyxP2q&#13;&#10;ua35+fTca2nn/iUeiFBTbLeqTak/fsT9hmMiIe9jw8zf9DCezWnYt9z++SLu16yz77bzBGGa7jvt&#13;&#10;79Cn0SmjXzWvO1emAw4AAAAAADH5N/z9vtQ9nB/Hcr6oxXqK2xz0I95JpB8WTA3Zkwk59m/BzZ7q&#13;&#10;/BeotOqBvn8cW9764bTfbeZsuo9fw/0yH6NPNd6TT6bTXk9xH6H9KCnaYen1bHgmt75U3sVL8O7x&#13;&#10;ubL9UWv5yavBk8Cc/wCtJ9lwqPAhQkYAAAAAAAAWfNPPpDYX8FOOvkk3F+25nxU7teocJ7PcVf7a&#13;&#10;eGu2vXGP9tvuZ/Xm9uPkmNkTzWulXO3efPx5PNx/q1LnhEPft488WKw+03L5G3fl4R5B0WfX3l5n&#13;&#10;uW/iN3nfWrD/AGblSBo05Vz0+d++Fl09+xnVdrsyGHEAAAAAAY/Jv+ft9qHs4P47lfVGK9RW2Oeh&#13;&#10;HvJNIPiyYG7MmEnPs34ObPdX4L1Fp1QN8/ji3vfXDab7bzNljN1/upfjUz9urmq87Hopa5o79a6H&#13;&#10;V9yl1whrv2ce+LJYfaZl4jLvy8JMo6FHrry8v3LDxG7e/W259lZUggNMLMQAAAAAAAC+tsUfU1tO&#13;&#10;fv2Ye3fJhMbdf4B7PdFueuvuttw6fldb5OubP2Xl6ViHVJ8HxYn20dzR+lHplE799/Rj7kFO0x9P&#13;&#10;q1vBLb3yrvgqZ4dvjd2N6nn/AFia3Bp8A9pOtLfsuFR3kH7PPT1hc7SRtffauiW/RIcmAAAAAABx&#13;&#10;ud4/+hdfoKe+Wulf0LEuhHvV8Ye7vbtCusuu4JXiD2C89e9ouK7N9PjO2t/Ttex4ZlvN1/upfjUy&#13;&#10;TtXNV52PRS1dR3610Or7lLrhDXfs498WSw+0zLxGXfl4SZR0KPXXl5fuWHiN29+ttz7KypBAaYWY&#13;&#10;gAAAAAAAF9bYo+prac/fsw9u+TCY26/wD2e6Lc9dfdbbh0/K63ydc2fsvL0rEOqT4PixPto7mj9K&#13;&#10;PTKJ377+jH3KqvCTPsrRt7zqC+NhI0Pv5+K7LeexPZwy2v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ITalfXcH+5yX8awitbh/8Ae90/ncX2cOlZwXO+bd+bwXrcYiVK&#13;&#10;57nPc6TV6ZS4nvlvo8dmAwAAAAAADMd3hOrrn3uMc9fSKO1SnI2ZHpF3h4Wnv5HWWWy8BDxNZj1x&#13;&#10;ivVoO8JPxi4bqvB+sxSR2bqm9qXyxJvV81zzNzs1NAVdzT53+dCIfam/XMGe4yX8awStr3QPud0f&#13;&#10;WuI7NpKzgt/GNuursN2sUiSK4EtwAAAAAAACcbZlekXeHhYffkdZRbJwFPE/nXXVz2eEGuEn4xsH&#13;&#10;1VY9bjEj/rTe1HyzE3rnNX0eOzLQEdzHnq/TCOLab+kXZ/haZPkdehCPh3+JrLuuML6tIDg2eMXE&#13;&#10;9V4z1mFQblTU93i+rracU89HSK+1UGHIAAAAAAZju8J1dc+9xjnr6RR2qU5GzI9Iu8PC09/I6yy2&#13;&#10;XgIeJrMeuMV6tB3hJ+MXDdV4P1mKSNQ6oe6h8emTfq5qvP0+mWgPLR0afQiV2wne6WF4bGHs/vwk&#13;&#10;XwZfGNiOqcV67BoQcPTxMZN15h/UX1ccnwqJAAAAAAAALHGx773S/fDY/dn9hkB+E14xsP1ThfXY&#13;&#10;xbtwC/ExnPXmI9RYS1R6o+6j8eoR0p5qfP1emE3/AC19Gj0IA+EVd5nirxnrU7K8tGpt9vgjZ6dh&#13;&#10;+zfWJe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sQ9d3er5P&#13;&#10;93ZPaFahGPha+IPb3z1n2i22nuW8Z2yX6d32PEq7RSjb7x/9C6PQsTq75d6V/SHIAAAAAAGbfPb6&#13;&#10;TT6YI75c6PPZlLVstfrucPc40+NfpYxwAO972PO4Ts4hEfhSd82E83jfW4NL5H0Uvw+Qsqo5q/Oz&#13;&#10;6aUV2IOvHvWMne6sjtDtQjhwufk97w+g0+tobP3I+NTZDpdXs99XXKS1iIAAAAAAABLbssvrmc/c&#13;&#10;Y0+NfxY/7n53O9zrXD9m6iRwpPjGwvV2J7WFS8S9UvtTeWBZLRzW/M2+zSinT3NXnf50ooNtb6mz&#13;&#10;qI/bGIO3PGx8TvP8As+/gvarKV/AW+Vtui85j/sXM1DEh1HPc6Nb9Dsm198udc3+1IYYAAAAAAGa&#13;&#10;eerzv3y5R37B9V3ezCeXg73ft5D8WK/O03EBuPcb4R5/0WPX2VaPupHiN3Y/WrEfZuaro03XN7UP&#13;&#10;LKSc/IjzdXoqUXeSrztPpoYI7THvLcwe+477UbMNsbiPGvsh0yfZcUjdwvPk7bx+r7ftNlVKLKFH&#13;&#10;oAAAAAAABKlshO+YvHwI3R8tsdEZ+FP4B7OdaU+y4tOTgB+N7bPqW96/DrJ/rTe7j5ZiC/8Azv8A&#13;&#10;F/5y2qjvcdKr7TgLVX3s2obwH5R+RjqfQ7FeGOyHXOXe12Hwu9nxY7wPq/mnslxTbLZcX3/G9Bw/&#13;&#10;YdeTDfE8L1ni/XVB4XnAAAAAAHKjvkdFr7LjV3FzrC120quyA75u8PAhdXy0x2Rj4UXgLs51tV7N&#13;&#10;i05+AL43dtupqfWWFkyXr+GPlpEGKee35iPRK26Oa90mPTSx91X97NqC8CmUfkU5H0mwPhxsP17l&#13;&#10;3tthrffH4qN5n1czD2KpTgLXXX0AAAAAAAAJUtkJ3zF4+BG6PltjojPwp/APZzrSn2XFpycAPxvb&#13;&#10;Z9S3vX4dZP8AWm93HyzEF/8Anf4v/OW1Ud7jpVfaYk67u8k1feLJnnsyfj8XaTwc2h6vxvqLrZm5&#13;&#10;jxxbofrhsz9t5Y1xhBj8mx5+52pdr/GfHc06owvqKAy9YAAAAAAZnvtn9Cr0Q50c13ztPplJ5saf&#13;&#10;VJtNnv2WOwzJpsTdP4eZR+hi/ZrqF3ugPyRd5XWWQ/beXr9svX8MfLSJdU89vzEeiXXQjmvdJj00&#13;&#10;sfdV/ezagvAplH5FOR9JsD4cbD9e5d7bYa33x+KjeZ9XMw9iqU4C1119AAAAAAAADOHZvd+lhb32&#13;&#10;/uy69zTPCC8WG0HWWA9tw6SvBB+UPsR1JjvZLq1/L6D975IlctH5PR6fuXfeWOlz6YcB6q+9m1De&#13;&#10;A/KPyMdT6HYrwx2Q65y72uw+A3s+LHeB9X809kuKbZbLi+/43oOH7DryYb4nhes8X66oPC84AAAA&#13;&#10;AAVd3T5yPSU98o6PV2Wbuzj787DHvt+9l97GmuEJ4qNofP4D23DpJ8ED5Qew/msw9lvrZZXIvFAK&#13;&#10;K5cA604AAAAAAABnDs3u/Swt77f3Zde5pnhBeLDaDrLAe24dJXgg/KH2I6kx3sl1a/l9B+98kSuW&#13;&#10;j8no9P3LvvLHS59MPFXfWa/vdT8nVPHb7vD9ZWe3S9bMPiWZdS4r1V1RpLgMP8Wy/qHC+qtuuDmX&#13;&#10;4yzz61Zh664HkemAAAAAAOF3ubnTbfapZju8J1dc+9zfpn74/T54bcU/L1iPjt5/i93i9Vz2JbN3&#13;&#10;HeOjc91xHrYXOSrN2CgAAAAAAAAAAAAAAAAAAAAAAAAAAAAAAAAAAAAAAAAAAAAAAAAAAAAAAAAA&#13;&#10;AAAAAAAAAAAAAAAAAAAAAAAAAAAAAAAAAAAAAAAAFevbebfXBeygslbjmz+4eY9a92skFdiYblW1&#13;&#10;KjHj1G40t7bkDNittUUF7NbksP1ew2elUJLovyPN0yKdhtxUrvFqDVN6mdTuddYmaL01B6j8jP2U&#13;&#10;cr344RVvlyP9ffBOnpxjBuYmFuoQoNtuWqyJ4QbretllSImRibaciVAjTySwhMGVuzF2V+qHaqZ2&#13;&#10;S4hwBb/c602Sq3LcvZsuFGr+Zxh+11tWpDui/LaUJYu9yONKisltKxmxRF+udYnr8XuYytz8/sYb&#13;&#10;cDZt7NPTXsu9PLVgPTuwTTVlEUbxlDKL5QST5AzBfFFNGhXum8HJPShxaCeFWuntq2EnFYrVa6sU&#13;&#10;jQl52pdHJzCQsCE/hFdkK8g7FTX4woqNRRWb8XWxe09OnD6eRHjLLWPskONb7lJMgtSupn/5ClGP&#13;&#10;T1gabcCxZwVK5KDDtutLSGvPCn5rbR1D25SmmjCSSevS0/ZHuWlTm6N300bc3Q64xr8TdGMd28Nu&#13;&#10;YB49WtSoU561apLSo0pKlarUnjycklOlDfVqVIx3dEIdPT0bumIGhAyA/wAl135e10UozRp3Jdty&#13;&#10;P8kZvRxkeHhY5Qj8EK/we2B9Lg2yFeTc14fxugoVFK7IGU8f2QhT0vrilXdV2M7DQo0odO+tWrOF&#13;&#10;KWHrwjGHrboQDfRAaFvOFkq8Z5py/jdwo1E67H+UcgWQuoVfrtBXat2PDBXo1oQ6q1GsgqyzevGM&#13;&#10;Job93QB89j24Kdp3/Y901eNLTtm77buCeMvXCRneUbl1f+28fgjuA339OrTrU5KtKeWelVkknpzy&#13;&#10;RhNJPJUh9TqU5ob4bowjCMIw6N3T7YfsBqMuFV3LRftt1qlQUKvKQtO1tPNt1owm49ORRHT7je4q&#13;&#10;tOWG/wD2CNxbpujfBRy8OvfCUK6gG5J4OtZCvH2xV0BsC2jPQrOOLrmvanTqy/Tzo8m5XyDkhuq9&#13;&#10;H+xKUN10FMnRH9T1odQE14AAB6Bytm3HmvBS8MDK6qJaPNpFLk1IV9eRPCpVqchJWV0a80tGNWtW&#13;&#10;jChLuhCNWaPFhGMQPD8wdj/5GWp/F1o/6GA8wdj/AORlqfxdaP8AoYDzB2P/AJGWp/F1o/6GBGzt&#13;&#10;irMtBJspNoyrSWpbiVUm0X6iK1BSmZGxOoo1aWL7kjSqUa1JNLXpVZejizQjvhu3b4dO8NRZ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8if0MPdS/laJ47/eb/nq&#13;&#10;O1S9y336z0O72aVM7Ur3xuoDw15V+Xj6WrbuPF7sJ1PgfUWnXz30eN7eZ11jfaa3CR9k1qAAAAAA&#13;&#10;AAXqCn92WACpptHO/OzP77YXZfZJY3we/FRs95/H+24hR1wv/lB7ceay/wBlsMIjctPd1ecn0o2V&#13;&#10;d8r6PT2QAAAAAAA8eI+LZh1DivVXHuZb+Msj+tWX+utryyH6zQ97p/k6RT/c7vEdZXu3U7H2X/Es&#13;&#10;t6lwvqrTypvQfvvJA8lf5XR6vvez5Z6XHplVA2kPfpZp99sHsusgsa4Pviw2f6yx/tuIUg8L75Q+&#13;&#10;2/UmB9ktMHjcyNQAAAAAAABeoKf3ZYAKmm0c787M/vthdl9kljfB78VGz3n8f7biFHXC/wDlB7ce&#13;&#10;ay/2WwwiNy093V5yfSjZV3yvo9PZAAAAAAADzYTv+C6DiOw8GJ+J4rrPCeupXJNKnezaefAfi75G&#13;&#10;NRU1tr4Y7X9c5j7XfdhvdN4sd3/1fyv2S258m9B++8kD56v8ro9X3vv/ACz0uPTKqBtIe/SzT77Y&#13;&#10;PZdZBY1wffFhs/1lj/bcQpB4X3yh9t+pMD7JaYPG5kagAAAAAAAC4/pQ72bT74FMXfIptKotvvDj&#13;&#10;bjr3Mfbb7sF7nPFRuz+rmX+xUsgpuv4YeWqfN1c9zzE+iGyJ5rPSZ9NT9zLygAAAAAAAAAAAAAAA&#13;&#10;AAAAAAAAAAAAAAAAAAAAAAAAAAAAAAAAAAAAAAAAAAAAAAAAAAAAAAAAAAAAAAAAAAAAAAAAAAAA&#13;&#10;AAAAAAAAAAAAAAAAAAAAAAAAAAAAAAAAAAAAAAAAAAAAAAAAAAAAAAAAAAAAAAAAAAAAAAAAAAAA&#13;&#10;AAAAAAAAAAAAAAAAAAAAAAAAAAAAAAAAAAAAAAAAAAAAAAAAAAAAAAAAAAAAAAAAAAAAAANPRwkp&#13;&#10;o1DIdrvqocc9Jb7lbHK7a02DVt5zKVCFRg6ioVRstNZqmrPUoyWmmUVXiLchoTyc0nrKIzJ6XLyx&#13;&#10;nCCDjRh0bodfT0fybv5B5Jj5/L5Y/Mf4P/h/l/S+d9KhvK5Wy33S1UDsrS269rm1yeGijVmkROa1&#13;&#10;nlVyNahbRljxK9RBKvWyppp4RjSgprcX0cT24x2Iows4S3X73bqmJqqtxxLtWmunGuROsxyzyPB+&#13;&#10;DYecZbxtyzbvXbUVRbpvUxctUxXMTVEW55IirixrpPLpD56etPNGG/dDdGE3RDd0+z93f7HUerM6&#13;&#10;6ckcaPy4iOPP01VeWfpl7M11VaxrpRrMxbjkt06+SmjmiPJpHkTB7MvYk60NqsiyE+6fJccW3beL&#13;&#10;HGyE11OeWLguC0J16K+JHuugXWfIktF8TXFImSW84VFX6rRU5Kk6GnCrNKpmnptap7qqaubup1jk&#13;&#10;YmY56aaaJ+eimKZXvtHHBF9nHp9ks2489Lbw1X5JtO6Vj/WXXZSoWpi+5GypLCVttm58SQW3U1vD&#13;&#10;eglmrQU1K73CDnUjRq1E6eNGEszk8kRH5o0Ymaqu6rqmebWZ1+5K8v2HuyKXoViGOzw0qo4LEqhJ&#13;&#10;FUgxJa6Vangooz0YqEimRDGZOqown5RPXlhGajVlkqSw3yiJmOaZjXn0nTViI5vLp5Z5UbDfwRPY&#13;&#10;5Ny9EvhZufFkUStMrgkcM2L1aBVFNWkrQTrUs7FCRSkrRk5NSnmjCWtRmnpzR3TRMMpJXHYd7Ipx&#13;&#10;b1zfHZ4aVUUF6NUimWN2JbXRuCSCqhUoRVIFciGM6VZQ4/KpVEkIz0K8slWWG+SAYiNPLP6+VQm2&#13;&#10;5nBtkOzRsp11QYZ1EWY5adl9xPaGhZGW1S22sjMzy6r5ldh4vx+oQJ7moZTfKluJX1Y4PLzXsiM1&#13;&#10;K36yiCSaZRGlTzGnliP1xrp/X+sOUTVHc1VU/PpOmsfNKpxLPNJGO7r6un7g5OXWIq/PHo+Yiaqe&#13;&#10;5qqp/RnTV5VKnWURp06VKatVqz8SSnTlmjPGaMYwhLLCWEZozRju3bunfuh6/Tzt25vXKLdq375c&#13;&#10;qnT3qijWqdeSnSY1nWZ+guXKrdubt65Vbt0xMxfuXNLcad1rE/Ny6zrCZfZ6bPq/X/IFt5fzBasL&#13;&#10;esK3aaO4mNkuNBIrrXopWpYVWmpIhqxkkotiejX7oRW1J569JcnR0oIo8pNVoys3E7jc6zjPMFtB&#13;&#10;tBgKsLlGEqoxFi1domi7eq5KrWkzT3MR8OZ54mIiI5dYgLwsuFdsnsfsjmux2x2cW8w2uzS1fy/E&#13;&#10;3sJiIu2ctiKpoxNV3izGl6qIqsU2o+DVRcqr99jixRVZHjPGbdGaO+MkIQlj9yEN3T7X/aWT0UxT&#13;&#10;Fr/7hRFuz5dKKaYpiKteedI51G9y9VcrvV1TMzibld3Ef+K5XM1TNMckR8KZ5Pm8suwy8AAAAAAA&#13;&#10;AAGsTzeTkn8/7P6/OOsIb90Iev8A9Zy7qYjm1/VHJz6R/Xl+Y8kz5I01/X/X9jjW+sz4zxXPTkvu&#13;&#10;5UjKoUIqy1KkrSLJ1CyhJCrJ+p5UyWtLNPNUpTySSTTycaeHFjGWEeMaw233j5Vsxh8fg8VlmNxO&#13;&#10;Ipwtyq37xNel3WmqmIoiKao59Y5Z+nmbq3abkdp96Fm9VkmKwmGw9N2zZv3sTVapt264uW65pqm5&#13;&#10;conWmiYr5I0mNPzxUO1J1l2Uc55Ivq37auSmyv1w1a7bPXaF0KlVMnTp0cqiMktGaEJa0U0alKEJ&#13;&#10;476c0s0YwjGMIVSbVUZrned5vm2H2ezG3ax2Kru0cam7XNunWIiJ/co40zpry6c/l53YO3LZVlOw&#13;&#10;+7bZLZfNtsMjnHZNgKbF+qi/h6aJq98uXNOL7/GkxFyKZiddZjXXlTl7OHUXjW1NP7Lja+nRTaFy&#13;&#10;284KkVNI/Nq9HTXyK1k6ujWQVKdCvFTTmmWcnNPWkTxlqy1JN0ZZITTT/wBzW9HL8Du0yPY7H5Rm&#13;&#10;OFx1u9TRNdymumjWrEzVFUzxdYjSYiY0005deXRWlwu+D9n+1m8zNd4OzeeZTmGBxGGiqqzh7uHr&#13;&#10;u0e82IoqmaZuxE6xRrGk8n06csuFFSmV006qjHjp1FCnWpTyxjuqUqskJ6VSXjSwmhCeSaWaEIwh&#13;&#10;GEIw3+wShxuHpzHBXMBPLYx2Fp4/k1muzTTGk/sjm1+fl5qxMVh72VYjGYS5Mfh2DxsxFdM60RXb&#13;&#10;rpmfLy6VRPNPPHJroqr7QLTLkjGue7pvhut5zdbJux0pPbK8ok9ZXSo1alKhRqoVkack01NTIro1&#13;&#10;KkJYQnl5CrRjGeEZoywqn3mbE7TbC7wsZmtnKMRjMFTi6cVg7tm3XVb5Jp4tNdVNMzNXHo10iNNJ&#13;&#10;jl+a/bgmb5Nitt90uQ7J4nPMDl2eZXg68Fj8Pirtu1Xdijj3Ju24qrimLc264p43G1mumqJp5Imr&#13;&#10;Ia59QWrnUnpqcbMt3GNaybVtO0VdK+byqrF8s9yM7K2TzztqKj3Jo1ktZYioc0mRSxr0l3Kwo1K1&#13;&#10;OWpNNLsDbPa/etvO2QtcXKIwmAyzA1Ti4ow9dq/fwmGtzVdtRXFOvGropqp0mJiry87X+Wbr+D5u&#13;&#10;p304PazONpozvPNoM8w2FynA+/WbmHy7NcfiaLWFx9yJvVUTbwuIvW78VfBm373MxpMQwo0Q1o4y&#13;&#10;1I4/uy8Gt5aGBIumoLXOu2L4J0EqmEtKRSojzffLQkjHj1Z4caaSSEZoSTR3SnxO4XMMTsttthcZ&#13;&#10;mmQZl+C1TFM3tLtFNvjcnw/3OdY5Y/PzcnJKRXCHyXBbbbqtpdn8i2qyevMcbYq94t+/Ye5VXNuJ&#13;&#10;qimmib1Os1clPLVER+2ItAZ3ydZVv4Uu24HJ2kg2PtpvNFjmoUlNas7qFDdVkTpUNGSjGeeupnnk&#13;&#10;p0pasKUIzTywjNL608t8W1+DybdpnFFWXYnMLueYO7Rg7WHmrjU1XrU0U8aKaapmYmqOTSNeXyKM&#13;&#10;dy27LO883v4HJLWNwmEu5Hm9q/mGJvTb95ps2MRFdyr4VdNOk00Vc1U6f+LnVRsISrLU1AWJeryw&#13;&#10;PyZhbsisrwvVRa10ebNtF8pqq1eb6hCEeRTwjUmhv3TdW+G7fGt3dhfx2Q7Y5Djcds/mN2xZzWMT&#13;&#10;VXFFy3NNublqZiaPe5iYpiJnja83Lov53gYHKc63U7TbK4Da3JP7J5lstXluGn37D1UxiKsJetTp&#13;&#10;EX4n4NVUVRH5Xc6wnc2kGZLDubS9Pb9srq9xvN41GFwZG1qSLq1as3U1U8lVdWjzaEaNClPJVlmh&#13;&#10;umn41Kp9Lu3Rmldwp9q7e1WWZFbyrKcfiapwtquZpi5PFoir/B4k8utMxyzzxy6Ku+B1ukzvZfev&#13;&#10;m+OzfN8rweEyPHYjCYu7fuWKaLt6qIu6U3Ju8kxRcor4tNM06Vc+uqM3ZiXCixXqFitvxK5W81u9&#13;&#10;uuKBM7r21fRR01tSlVkoJa8YJpuLPXmqyyUpob+NHfvhLu6dd8FHOatkdrcdRnOS5hZt5jYixav1&#13;&#10;Rcot0VXPfKY40zb5dONEz88cmvlmafDP2ap3g7s68LsztHk+LxGBiq/etUXbFV2ui1TTVNFFv36I&#13;&#10;1q4sxxtdY05ImUvO0jv22kWm27rS5xVXXNdSWhKxMiGiqULVlKtTrSQVQhSoTSyp6UZ5Y1p4zceW&#13;&#10;WaEYSG4eE9n1NGTYTJrGV4zG4iqxVZirDzVxPhzNWs000VRNOldOszpza/Qrg4Fe7zMcXvVwe0tz&#13;&#10;NMBgcs2cxtFONu4qu3RTVXRd43FpqruRMc06aUzrrCFzZyPibFOpNlf77RujCxKGZ2b53pY1r5Eq&#13;&#10;VQrloy0Kanip48WSaPG41WG+aEJYx4kdxoTg153XsltXXZzjIswt0Y6ni2sTMXKLdqapmImv9ynk&#13;&#10;jXXXy6zyRERraTwrclw+3W6/Nsr2d2myjE4/3qiqixbuYeq5c95prmaKKPf41mrXSKuNrP0s0drz&#13;&#10;f9vZBT40s6zoLrge7dWvyt6pNiJaoot8qyiz80p168qeG6oo5vW3SyyTQkhJv40eNGEP3OFFntW1&#13;&#10;GcZdk+V5JmN27lU3LmJxERcrprpve9/Bppi3prHvc61RV5Y55Ra9z73eYzYrB7VZ/tFn+T4DB55b&#13;&#10;pt4G1drs03K/easRFdXGqu06xXNyKdJiOJxeSZ10jrsgrtZbNqZEsi5oLmV/uNSwTMNBxQrEsjtP&#13;&#10;LO5y1aKWeahxZqyeNSlykKkZIfV5PpuncbL4LOexh8oxORYzKcZl+LqvUxbrvzc4lyIjTWNaI0mf&#13;&#10;mnkiIiYmXi90U2Ju7TYDJNqchz7LMyy3IrGIqzC1h7lmq7FNUWp40RTdmYimLdU6RFU1a+TRzztb&#13;&#10;cV5ByFii0Xmym5c8NlouLkquRtb5Z6taCZTTRRoLo0JeirTSc2URnjv40kKkvFljxowh4eF/sznu&#13;&#10;b2chzXKcNfxmBwEXKcXYtUVV1UVV+9TTc5OammKKonk15dOVpD3PHbnZHZXbHOsu2kxOGwONzeza&#13;&#10;t5bjMTNNFFNdM3ortU11cvHuzXRpTyRXxJ1qp0hgtsybx1FY3uO77fsDEle7mS65Wum4V7gWrLea&#13;&#10;WBQgivlpLqq7uS41YyTQWVJq1Kmk+n5GXfN7HwO4fNd5mJ/snkWU5XRhsHj7WFs268xsVTbo959/&#13;&#10;pmaq5jWe+ax8Hk08vkmFwydmdx+1GR5Hme3W1ke/bNVZjisNbyG5ZuZjiaMZGEmbdERftxVH/Jad&#13;&#10;Iqrp0155YvazMLZjtTUTebxeVuql6+7n1TcqVyZW1RO1OE6uvCeaCONKSfdTkjCSHFnlljGE0Ixh&#13;&#10;0mm9sNldstn94mMnFZRexeMqx03ab2HsVRhbkTcnWqimImIime6p1iOWnyS3Fwed5O7za3dTlGBy&#13;&#10;faDC4DC5Hl1rA1YfMsVbuY+ii3ammib1yuqiqqa6aZ5YjXWmddOTWx7pGva+FWne1HXK1nJ8fUGF&#13;&#10;jRp08tVwrq1axsRJ4Qi7rUsW9PM3yV5eLNToUplceiffPDiw41kuxeaZxl+7+xnO0mEiKcLap4uE&#13;&#10;w9M0YibdFHGnjxxeSZiI5ony+XkU48I7Z7ZDFb6sVl2wOc15ris2u1fh2MuzROCpxV27OlrD1+/V&#13;&#10;xVTEzVxqqve9I05J15K52uRyhkrUxkK57ObHh3t+s7VZEbunbF86ZdCkorRjUS/qeEZ6E/GljTqz&#13;&#10;cSaaEemnKVebe3Mbn28bbHafCbPZnOAzLafHY3DW5i7EzYrxE1W6/fItTPwoq10iNOfl0XQcGnKM&#13;&#10;FsLul2IyDPdqMmw+PwGzOCwuJtTcw0V2b/4PRTXYrp9/0mumadKqteWZ7lOlplzvjdk0Y2pTd3eo&#13;&#10;2rLOsZtYLgbK6RdBwRvNVorU6CDm0U0I1KiidOohSmlm3TQozwn4keLxp53N4GX4rcFZyu1k+YUY&#13;&#10;vD4Ozh6sLVxqa4uzYqiJrniTMzVxebSYjTllWHvV3L7Q4zhRXszw2cZXfwW0ebYrNsFjaJsV2reE&#13;&#10;tYy1VdirS/FP7l+EW4qrmqJnjRpRprxa4FnUXZBmG371WWvcVFpTXanc69OLUtjUpJud8aaaaPIQ&#13;&#10;6ZJJuNPLu3QhCO6aJBbd1GNyHb/ZvOsbkGZThcDm1vE36qKbsa24puU/B/c9I5ao+FrzRzcnJbXn&#13;&#10;uHyrF7sMw2btbV5JOZ3clqw9FP4RY4k3ve6adIq991nliZj4OmsRGukLltpXjbl9MCO47VcqTszL&#13;&#10;Yzc3XUZatOSpNJCHHk4leSnPLNJxob4cXd09Zbzk2ZWc5yzC5nh6K7VnE0RVRarmZro5OWmqZiJm&#13;&#10;Y1jXWNInk53XF3p7KZhsdttnGU5nftYjEU3blU3bMURRXTXXPFqiLdVdMRVEaxpVM/Q+kP09OXT5&#13;&#10;9PLyNcg15o+bmAwAAAAAAAAHX+/9/uj88a/nZ1mNNJ00+bTWfon6PofO3ZadsX3b661byYGq5rdc&#13;&#10;5aUrgzvKOkuQLJaFempoy109aE1OpLSUUaVaSEYfS1Kck0OmWB+TnWR5VtDl93LM3wVnG4W9GlUX&#13;&#10;qIruU8vGiaK6oniTExExpHJo+o2R2z2l2FzvDbQbLZrispzPC1zXbvYa5XbpnjUTbqpuU0VU8emu&#13;&#10;iqYqiZ5YmdZQUai9kDcbvkFW+6eVduJbPe5a7grYLqd1TXPbrmorzT1UjRUSNjjKsa4xmmrJac9N&#13;&#10;HBFTnkQySVKdCWtPBjb/AIJud4jO7mI2Eu27OU37k3LljHX67ldqqurjVRRVFudaNZmaY0jix8Hy&#13;&#10;RK2ncz7ofsZh9krWE3w4bMMRtNhafeLeLyTDWrdjFUUa+9X79FV+ji3aaOLbuUzNcXqoquzVTNXF&#13;&#10;iQDRNoVt3SMneX2pcau6L5upob0Dsr5rKhbWujT5otVNiKjKpVRWwoOtGeai6T80qVk8JYTJKUZt&#13;&#10;0N7bl9xuE3b26sxx9y5ez+5TFP4RbuTTRa5I40W40154nSvWmeLOmnKiTwpeFnit9teGyHIMJawO&#13;&#10;yGFvV3qsPiLVNzEY65FdcWrt6r4MW4i1xP8Ak/7rT75HH98nk0z9mqzTx49SMak8eiM0/THdv9aP&#13;&#10;XCPskhaqffdJxFVWJrmYpqqxE++zpMxEaTMa8nJyT9KFkX6oqqixFOEtxGtNGFj3mmaqY11qpp0i&#13;&#10;Z1jWP1fmn5m9LZpXpaF2WhWrSpKVy22+W/OshQlUTpKb21qm2dVLRmmpQqzUJVMastKNSnCeMkJY&#13;&#10;1JIRjND57anIcPn+SZtk9dqzxbmCxEW5mimqaK6rVURVTE80xPwvJ6H2m77bHH7G7X7NbT0YnE1z&#13;&#10;g83wF2/bpv1Ue/WbWJorrtVTHG4tNdETTM6c0zOk8ykZmXHDxiTJt548uFGpROlsPaxDGmsoSJ1F&#13;&#10;dFGfnDYunTyVa0lGDg21Ui6nTlq1OLTUSwjNGPSU27T5RiMj2hzjL8TTNFWGxV63RM8kzEVfBqiI&#13;&#10;1040acmvNP5nZo2P2hwO1Wymz2f4CYqtZngMNiqqqKprpiblEVXLfG0pmr3qvjWqp4sa1UTyJKNk&#13;&#10;HrEk04ahbbsJ6bGnzD5guFPa9wu7fayNyvqu6vdCiy2Y1UH6suR10dsp7qqta9wSy8rLRkqLlVOl&#13;&#10;Wqz8lNC/he7lLe9jddmGNwGOzCztPs7hbuMy/C15pesZDVhcHM4zH38Tl1Fq5bv5jdwsYjD2r8zT&#13;&#10;M0xYtTpTRqkxuM28q2T2ns4HE28PXlWYYiPfq5sU1Y3365bos26LWJmqJosxVFMzRzcaa556pXdo&#13;&#10;7+vdGEs3V6+/dH2fb/7Dr54zB/gl+vDe/U37uGuXbWIijkiiu3XVFURVzz3OmsxHLzROiyC1djEW&#13;&#10;6cT7zVYtYimm5YmudZqpqiNJ1iI5/wA06+T5nq1r2wtc8lF1fWlsr1JOUp0F7gkR1Z6cZppYVJKa&#13;&#10;itTnnpxmlml48sIy8aEYb98IwP2su2X2gzKxOJwOy+bZjh55Kb+Ft3ptxPJzzTbq1n545J+/1L2Y&#13;&#10;5TZr97xOd4HA3Y5ZtXuLNVX5omunT838rjvGedcOZlpPNXFuRrXvaW33xbbbvKxuNOvVRPTbTp1V&#13;&#10;yCpRqQpVp6qalVp1Kk1GnUowlm3wqR3R3fTbd7o9u93M4T+2nZrMcuw2YYXC5hhMwu26/wAGqwuL&#13;&#10;ppm3rMU8WKoq41E8aqmdY5oflZDtZs/tJF6rK80w967h71yxcwcVUzdqrtVcWaomKtYpq040cnJE&#13;&#10;6OVv7/3/AJDWU0xFVUUzxop5dY5NY8s+X6f2PpPL8KJpieXX5vo5ufyR8/6n4KliFvozKXJclbk0&#13;&#10;kZYTqVyiklTyzTx4sksa1eenTljNNullhNNCM0Y7odJ+tlmUY7M7/vOW5ZjM5ucSaqrGDor98p0i&#13;&#10;apmeJTXPwY5Zj5vm5nr3sVhMPGuNxljLreukXcRMTFU/RTNVPdTMRz8nzPGQvDI6TVJGp5bHWejC&#13;&#10;WatI3L0iyalLPGMJJqkqerVjJLNGWMJYzboTR3whHoPbzPZrPcst03cx2fzLKbMz37F27sW4jXl5&#13;&#10;a6KI1iOfl5o+l4rOPy2/XNGEzbB4+rXuLE0xV/JXVzx+d7HdHfuj0e37Hsn4FdFFOnFuRcj/AMPJ&#13;&#10;98+h7czVPJVbm3/jaz5Po+jm/pI9frfB1fAeP839f6/1hn+sf1/O6AAAAAAAAAAAAAAAAAAAAAAA&#13;&#10;AAAAAAAAAAAAAAAAAAAAAAAAAAAdYQ3xhDdv6er2TyW6aKqoiu5Funy1TGsR6D4X5NE3J8lETpM/&#13;&#10;r8jhTURn7HemPFNyZcyi6VGa2mKlCjS5tQlWOLq7qKVedvZmlHVrJqSp0Xz0KkqVPVVJ6dWMk0Jq&#13;&#10;1PdvNxbmt02ab3duMt2QyHjYy1iLlF/NMRRrbt4HB2blMV3712OPNumIrr+FFM9zOkTPI+S2z2uw&#13;&#10;+xOSYrO8fR+C12bdyjDUXJiub1yadZpppni6zExTz82unK1+WorOlx6jss3Jle7m21my4LjUTTuM&#13;&#10;9q2+ntxM61Ja6ieV2dEaerWlUviynVklXuE9Saoo5KjCbfCnDf2Ndhtisv3fbL5TslltzH14HKcJ&#13;&#10;bsYecwxlWMu2rVFFNMWKbldNP7lTMTNFEdzxp8uqrjaraLEbUZtjM4xFuxFzE366ve7FqLPGiapn&#13;&#10;WqImqZmdeWeXn+h1060qs2YrAjTpzTxlf0U889OE0YyUoTRhPGaMIdFOTo40ZvpemH3Dx7eVW6Nj&#13;&#10;s8qr4tMfgl6KZqnlmeLOmka88+T6Y5vm3VwTqMTVwj9134LF/ETTtBgartuxNU+9Uxeo43GmInkp&#13;&#10;jTXXk0nyaJq3hehZ0q52c60iZvRST1lKirPxKdKSSG+aaM0IR9bdHd1kAsvwWIzLEYfAYWma8Vfq&#13;&#10;iLcaa601TpE6fNy8/wBLt37ZbUZTsXk2cbV59eixkOU2blzGXeNFFVF63b42kV1aR+TPwZmPzotM&#13;&#10;x6jLpyLcNW0bDUVkdt168EFCFGEaSxxn48afK1qtOaaMstSG6PIfVYU/Wnm3kwNit2uTbK5dTm+c&#13;&#10;2ff8bRZi5e99r41i3pETOluqnTXX/i64vCg4bm8nf3tpd3e7tcfTl2zd/H1YHLIwOHmzmeL41ybV&#13;&#10;PGxtm7x5iqnlmIpnWZZR4n0z23bzc3u95UIv1yVqFOosSqpuVbE9aeWE09KVLUhNLWmkmjGHLR5O&#13;&#10;aP8AufpjVe2m9rMr2YYnBZF+B4fLrfGt0104an32qYnTWm5TVExrHzc308qffBk9zx2Ly3ZDJtp9&#13;&#10;7M7SZvtnjYtYu/hbue34wNiLlvjzTXgrlmuK6YmZ1qmaeN5dNJcrPuEsavzfUQVLaRN0Kn0sK7PT&#13;&#10;pt6uSO7omlr06cZoRhH1/unyGD3n7V4PEU3IvYO9VEdziMJTet6fNxKq4+F9P5/pSN2n4DHB/wBp&#13;&#10;MnrwN3LdosrtVV/AuZJnteWY333i1RTxsRaw81zbiqeWiY0nSGIGQce5GxhcVuNqG4nh0xqteksa&#13;&#10;CaqqrVJG6tJPHkaKqlGM1OO+nNUhQq8b6aWSp9LJGPTujZzanZ/a3I8xxN3BYXD5/ZsVTc97t0W4&#13;&#10;u1aTxq7dMRrTxquX6P1KxN824Xe/wed6ex+SYDafPs23TZjmtmjAxicbisZXgbHvlHvNjG4iqdL3&#13;&#10;EtTpNVVNMTNOulOswkXlhxuLCEOPv37oQju3x9jq9b7nR/KRdzGdcdiZrj3qZu1TVxuWaY1nn00+&#13;&#10;5fBsbEW9lMiow1X9kdMDY4nvPwIu626deL3WkxOnGny6x5ef940KkIb4p6kIQ/43/UeppY8mLomd&#13;&#10;Y5OLpyeXy66/mfRxOaa/CyHE00+Wr37XT8/7nD86dOaaaMIUpp90fQwjujD+SP3DH7nr8K7Tbp8l&#13;&#10;c0zMfqjX5nOZxUd5y27i6vyrdFzizRyc0zFE66Tya8junozyyxjGjPJ09cY74Q+HdD2IwMzFmO5x&#13;&#10;NFyfJTFOmv066z6PK4RVmEz+7ZNfwtvl1vV3uNTT/wDSRr+3yPH/ALx/v/1HH+V5Z0jl1+D/AIUx&#13;&#10;yfd6X6ySRmhNGFKaeEPXhHdu9vo6TP7nPPdi181NUcbjcvk5Y8nL+1wmrFRMfg+X3MbRPPdt3OJT&#13;&#10;RHzzHFq11nSNNfLDunpTyw3zUppOnomjN0dfX1Q64QH7nzU36bk/NFOnL5Yjlny6ETjddL2VX8NR&#13;&#10;++13ONTEfPpNEeT6X4evu/l9b+v+QxzckuUzEc3LGnJPNEz80c/L/XleTCjNGWWMKFSO+O7fCPRH&#13;&#10;f0wj1R3ex1dBmItTz4q3TPljizyeT5+X6Xj4+Yz3GRYm5R+Tci/pFz5tI4k6fyuyanGE0YRkmljv&#13;&#10;hxacY/TR37vX3ex8Jn4EdzXFyny3Y5KaefyRM/m5/Q5R+ETGt7C14S/y8TA11ce7d+bSvSNOTl5p&#13;&#10;/p6z0p5Yb405pPX3zRjH4Or+/s+sP3Lkim9Tcn5ojn/XE/PyMRON1/d8svYOny3K7nGimOX4UxxY&#13;&#10;/ZyeT878d2+PR0mJj9XLMfseTk5Ij4XJr+eP8L80xy/11d8kvGmhuljU/wCLCPFj7Xr/AHzOlP5V&#13;&#10;Xvf01cseXl8n/HyQ8fGu6TOHs1Y+uJ+FZtTxKqebk1iKtf5H6T0Z5ZZoxoTywhHrjNvhDp6ow3dM&#13;&#10;fW64Di2vJiaK58lMU6TP7JnT7yKsfr+65LicPbnurtV3jRbnyRNPEiatZ0p545ZfjCSaMN/FiY+D&#13;&#10;rpNURP5v6z/I5/u2nJhrk/PVrpp+rT+v0OnR0b+jfGPT8Hsf3/kEc/Nr9Brp3c+90/4c8sRPzafy&#13;&#10;c/06P3kkmjJJHkZpocffv37oTdX0vw9EOj2znR73Hvkzfopq97qiKJjXSrWdJ54mJ5PK9bEfhlU4&#13;&#10;OLWU4jE2vw23M36Ls0UVW/gRPGp4s8aieXWnWfmR+6425JTp2y4SUZU6uaaejPNT+lmnpfVJoU6k&#13;&#10;YeihCabfu+7vJObg8RdrwmKtV3Jv2/fOT3yeNFHc6RTHk1j5vnUY+625Ll+Dz3IsxweEoyzFV4bi&#13;&#10;3PwOKbM3/g3J41/iRHvlUTM0/C8kR8z2+h7ot+7OmMZYOG+EPWhDmaXohD1oRjvjH7seo/K4QVMR&#13;&#10;m2TaRFOlEc0Ry6XK55fzxMRMfQ+/9x8quVbCbyvfLt2vjYm5yVVzVTRP4Fhoni/NM6c8eVnHCG/+&#13;&#10;iHsx3wI7zHLVM8kcaeXyRy8vIuUs96tRxtZ96p4tPlrmKY5Nfn+efn/k8mFCePVQn6f+N/1GIizr&#13;&#10;y4mimPLrEcnzxz6/1/MTVmWulGRYm5GvJVF7TjRpzx8Cf2eR+E0vF374bo793F693wmNI15J1o8l&#13;&#10;cRyT97n8KOS5+53Z5Zw0xrXT88TV5dOfm5eb8/WnLGeaEsJYzx9iWO6JieL5a4ojWda6onTT838p&#13;&#10;Pv8A/wAzhq8Vc5os0VcWr8/G0n0P2jQqQhGPN6kIQ9eMfudfVEfuOvJiqKuTminTWfmjl/rDjrme&#13;&#10;sRVkWJop8tc3taaI8szpR5P2fS7ZKUZoQ4tOaf2YwjGG6O+MN3VE5R73/wA5ci1z88a6xEd15Of5&#13;&#10;voNcTOv4Lg7mPjl4/vdXvfvVfls1clWtVPJOunLFccnJq/KeWMs26MsZf+LGO+P9+iJjWjl4sxXH&#13;&#10;kqjk/PyOce+cnv1qcLXy/uNc8er9ulP0xzeTXldIQ6Yb98IRj1iPzcb6ObUq0iNarkWqfLXMRMRH&#13;&#10;5pmOf879paM8Yb+Rnmh7MJt0PIIi3yca/TRr+TxYmY+fXWqP26aczhVOOp7zlN/F2/JeoucSmrn0&#13;&#10;0jizpycvPPO7Z6c0s0IRkmkjHqhN1x9ff63X8PUZ/c/ybsXI/wAKmOTy/T/7ftZp/C5j92y+9hK/&#13;&#10;Jbrr401a/TpHofnGWaXrhGBj4OnJVr+pyj3zmuWa7fl1mdY9EemXQwyAdYdG/wC77MN/sdEPY9n+&#13;&#10;8DlHkmOeNZnyac3POvN/xY0p4tyJni++RFOs+XTXkj5p5pfpLNN9LNCX63/jetDdujvj7UIf36IQ&#13;&#10;UUxVxqYnWq5pTxPLV+jPkn+X83O8V6uq1RYuzbmi3hIm5OJmf3OxpETx7tPJxqY01nWqNURmrV3o&#13;&#10;uWWHKam7InSVOgRpo83oSyyoKlOevCdumjLUnhVqp4xl5St9JGpxpY8SG7eTi3RYGrBbGWLX4Ldw&#13;&#10;s3JmuaL9fGuV8amn4dMzTExFXLpHk5eXldWD3RXaiNqOEvmmPoz7AbQWcHRGFpxGXWabOFw0Wrty&#13;&#10;Pwa7RRcu0V3LWvwq+NTNesckaMRo7/X39f8AL6/wm1EDHQD2rGxvFyvDZb9vti15fHlanbmlqbU1&#13;&#10;RWucF6urLRTJUqalLNUrVq1SaEsskssemO+O6EIxgG5I0aZ7wxs1dlNoUt/Xfku0dMD9YOn7CWLr&#13;&#10;zZcnu1Budrcv+SyYQmthybkMXBZRcIRZnSHGhRmTb0dWEK/oOMEp+JMy4qzzYluZNw3f1sZHsO7m&#13;&#10;NpuS3rmtZzoOLe4sb6lguaHCWEkYKE9JwSR5dPIsoJ600kJt9OEZZoQDkwAAAAAAAAAAAAAAAAAA&#13;&#10;AAAAAA+VvixrOyXaFzWBkC2ma8bKvJidrYuq17gQ0HJlf7efUNZteWZ0QqZJ6KpvckCiukWJ6ksZ&#13;&#10;K1CrPTnhGWaIGtA4VZse9N+gm58OanNLTFUx5ZeoG47jtS6sL29b9JLj+xn202hrWU7gtZUjrU01&#13;&#10;vtdwp3JGgltaDZST0nJAtdKTiqrulVMnCr5pQ1XZz0UZ1sjUZp1vVbYuULDXc5bHRNGrOicm+vGS&#13;&#10;V1tq4UNKsng72xcKSSZtf2atVkTujdWrJK8YU6kQN3XpXz5Yup3T5ibOGO73tvIVvX9ZLA8z3Nai&#13;&#10;iSszKnmo3UJH+jQpw3VEkyR5kXJ5kdaSSpQ5OEN0acZJ5gyBAAAAH5V60qejVrz7+JRp1Ks+7pm4&#13;&#10;lOSM83Fh6826WO6G+G+PrwA1KG3127mVtpvlV+wljhQ+Y+0ZY1upVStWxFM8yF6yRcDMrqpZL8yQ&#13;&#10;jS16iOKxNGlydu27Gu60bajO5qEzsqmea1OgEBOG8NZP1B5Ns/DmGbLe8g5Lv15RsFqWlbySZW5u&#13;&#10;zouqyUaFClJDdJTk488vKV609OjThHfPPDfCEQ3Emwt2dl77MTZ9WJpwyZdbZdOR3O67kytfcrJQ&#13;&#10;nlY7Yue+EbFTcbRZnCrNJXfm9liy05aT4oQtNdbOoqQna00KMI1Ahn4Z1Q1DTaCcQV7RWWPT01Us&#13;&#10;0tMmZ0TnLVjfynIdVGq+ZDWtSeCWpSlY06WS/YXPCorTzzVKrNxKVfdNGmGsnlhNNNLLJCM0800I&#13;&#10;SyywjGaaaMd0sJYQhvjGMYwhCEOmMYw3QA3WexPSLkOyT2eSNzTK0bgm0q4norEq6jWTrE9eS3U8&#13;&#10;KlJTQUSyV6VWWPRPJVllnlj0TQgBKGAAAAAAAAAAAAAAAAAAAAAAAAAAAAAAAAAAAAAAAAAAAAAA&#13;&#10;AAAAAAAAAAAAAAAAAAAAAAAAAAAAAAAAAAAAAAAAAAAAAAAAAAAABi1rA1kaeNCWCrt1F6m8htmP&#13;&#10;ca2pR5GWsojBQ/3TcFalWqtFmWSwUY90LqvB9moV4NTK2yzT83oqnRbMjZm5zdEYanrbN7czURtb&#13;&#10;cmTtaudzxPpNsl7rrMS6fm9y5WlWUUoVkiTIGVFqT9TXhkZUhrVpUu+EWCxUixS0Wim5yqf3+6Ah&#13;&#10;sx1ja/cvX3aeL8W2bceQci309N9uWdZNoNSt8uW5X1yrciibWhpb6KhSsUqJt26SSSMYS71M0YJp&#13;&#10;Z5pQ2c2wU4NjYWgVLaWq3WW1W3k7WjVTJ3i0rQjzS4MfaZ6teny1GkxVYc4b7vzAm4292yBJzlot&#13;&#10;ZVCLXjqKjms96vwW1wAACo5wxTSK6Zw2ctjajLXa6zhcWj7Lae4bgimoRr102I8uJkdiXsrpUaUs&#13;&#10;VE0Et4o8VuCyeH6mRsjc7rVkIJUnOUwauoC9NwKjWLa9n5Y1TaIbufUra65jabTzZhxCtU001N7u&#13;&#10;THCV5YcoMDbCtHe4vzhaDna1zpG9NCCmDDYdzr90yRvUTJg2KQGuo4avrEtm8suaWdEVovaNzdsN&#13;&#10;M12ZqzGjRKaSqRmuTJCRlZcYsLjClGMW5+brPaLkudUgUQ5zFgv22F0IQSuCedSFF4DaL8Dt0iOe&#13;&#10;DtnLe+oy6Guq33FrCy0ouK34qKEaFdViLEiZZYlkKq1GpLBTLzq8VeVHFHPNuTK2RyaFqOEUqvnK&#13;&#10;oJ7dp5pVqa2tn5q10uIU1BTcOV8M3Ohsagpmp0ks2TLdpULwxZUV1qu6hRTp8j23a6hUojGHN09K&#13;&#10;aaG7dCIGkNcm5czuC5qdEKptdGxapbXFtXJqqRwQL0VeskVoVqOvCWujWplFGrQVJlEkFCdRSjCM&#13;&#10;IR3wgEzPB89Ydr6JNq/pgynkN6S27i673V/wjkp8X16SJtaLcy+wrLVZ355W1poJ21jtq+q9n3Pc&#13;&#10;K9TGKdKxM7ipm4u7nEA3JkJoTQhNLHfCbqjDq3eyBWl4VhrEtjTRsocnYoi+JU+UdXrzb+FbAY5V&#13;&#10;VPuoqtpI/M92Zbfot3GlUV2JssdprWs6L5d6ZG+X1bCVXH/CKZKpDUxAXHeBnaRHTKOvHK2rp1aq&#13;&#10;k9k6WcSuNuMDtPR3U5st5tpqLVbEyKtWhxasUmMm7JsXaVLGKhF3YYedRTJnNPKqDZtg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QU2y3qk2pP37E/YZj&#13;&#10;IiHvY8PM3/Qwns1p2Lfc/vki7tess++28wRhmu477e/Qp9Epo181rztXpgMOAAAAAAAx+Tf8/b7U&#13;&#10;PZwfx3K+qMV6itsc9CPeSaQfFkwN2ZMJOfZvwc2e6vwXqLTqgb5/HFve+uG0323mbLqPX8P9Mh+j&#13;&#10;TzXek0+m015PcR+h/Sgp2mHp9Wx4Jre+VN7FS/Du8bmy/VFr+cmrwZPAnP8ArSfZcKjwIUJGAAAA&#13;&#10;AAAAFnzTz6Q2F/BTjr5JNxftuZ8VO7XqHCez3FX+2nhrtr1xj/bb7mf15vbj5JjZE81rpVzt3nz8&#13;&#10;eTzcf6tS54RD37ePPFisPtNy+Rt35eEeQdFn195eZ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BTtMfT6tbwS298q74KmeHb43djep5/wBYmtwafAPa&#13;&#10;TrS37LhUd5B+zz09YXO0kbX32rolv0SHJgAAAAAAcbneP/oXX6CnvlrpX9CxLoR71fGHu727QrrL&#13;&#10;ruCV4g9gvPXvaLiuzfT4ztrf07XseGZbzdf7qX41Mk7VzVedj0UtXUd+tdDq+5S64Q137OPfFksP&#13;&#10;tMy8Rl35eEmUdCj115eX7lh4jdvfrbc+ysqQQGmFmIAAAAAAABfW2KPqa2nP37MPbvkwmNuv8A9n&#13;&#10;ui3PXX3W24dPyut8nXNn7Ly9KxDqk+D4sT7aO5o/Sj0yid++/ox9yqrwkz7K0be86gvjYSND7+fi&#13;&#10;uy3nsT2cMtr9yf8Axnv86FkHrs4VeyPl7u/8eFyFXN/ELfoDDAAAAAAAzPPb6Nc9DNHfLfXNjtQv&#13;&#10;nbFL1NnTv+2Mv9ueSSYu7DwCyH+F9qvOtlw6flbb3fOYD7FyxK/N1Te1L5Yn21fNc8zc7NSKFXc0&#13;&#10;+d/nQiH2pv1zBnuMl/GsEra90D7ndH1riOzaSs4Lfxjbrq7DdrFIkiuBLcAAAAAAAAnG2ZXpF3h4&#13;&#10;WH35HWUWycBTxP5111c9nhBrhJ+MbB9VWPW4xI/603tR8sxN65zV9Hjsy0BHcx56v0wiE2pX13B/&#13;&#10;ucl/GsIrW4f/AHvdP53F9nDpWcFzvm3fm8F63GIlSue5z3Ok1emUuJ75b6PHZgMAAAAAAAzHd4Tq&#13;&#10;6597jHPX0ijtUpyNmR6Rd4eFp7+R1llsvAQ8TWY9cYr1aDvCT8YuG6rwfrMUkdm6pval8sSb1fNc&#13;&#10;8zc7NTQFXc0+d/nQiH2pv1zBnuMl/GsEra90D7ndH1riOzaSs4Lfxjbrq7DdrFIkiuBLcAAAAAAA&#13;&#10;AnG2ZXpF3h4WH35HWUWycBTxP5111c9nhBrhJ+MbB9VWPW4xI/603tR8sxN65zV9Hjsy0BHcx56v&#13;&#10;0wji2m/pF2f4WmT5HXoQj4d/iay7rjC+rSA4NnjFxPVeM9ZhUG5U1Pd4vq62nFPPR0ivtVBhyAAA&#13;&#10;AAAGY7vCdXXPvcY56+kUdqlORsyPSLvDwtPfyOsstl4CHiazHrjFerQd4SfjFw3VeD9ZikjUOqHu&#13;&#10;ofHpk36uarz9PploDy0dGn0IldsJ3ulheGxh7P78JF8GXxjYjqnFeuwaEHD08TGTdeYf1F9XHJ8K&#13;&#10;iQAAAAAAACxxse+90v3w2P3Z/YZAfhNeMbD9U4X12MW7cAvxMZz15iPUWEtUeqPuo/HqEdKeanz9&#13;&#10;XphN/wAtfRo9CAPhFXeZ4q8Z61OyvLRqbfb4I2enYfs31iXuXnylcd9Us89flCmiRcq573RqPQvi&#13;&#10;w/xbDdc3u2GHnAAAAAAGbPd/48s0838QuehaE4Nn9layfedPvxs2kg9w3xXanz2G7OJU3+6wfjPc&#13;&#10;H0LP/XZOtRy+ij7cvxqRv6rm/g57MqkPJe6VR26EAHCJ+83xZ4zlpdlOWTUW+rwPwnT7XYxKxD3M&#13;&#10;X5SOd/U/MvacjU1yLS+4AAAAAAAAtFcGt+ytZXvOnv8AKZsJCbiO42o6ZhvRfU6e6u/H9wH1ezj2&#13;&#10;jK1p+HX8EfJE35R3unzdPahUZ+VPSKvRLEPXd3q+T/d2T2hWoRj4WviD2989Z9ottp7lvGdsl+nd&#13;&#10;9jxKu0Uo2+8f/Quj0LE6u+Xelf0hyAAAAAABm3z2+k0+mCO+XOjz2ZS1bLX67nD3ONPjX6WMcADv&#13;&#10;e9jzuE7OIRH4UnfNhPN431uDS+R9FL8PkLKqOavzs+mlFdiDrx71jJ3urI7Q7UI4cLn5Pe8PoNPr&#13;&#10;aGz9yPjU2Q6XV7PfV1yktYiAAAAAAAAS27LL65nP3GNPjX8WP+5+dzvc61w/ZuokcKT4xsL1die1&#13;&#10;hUvEvVL7U3lgWS0c1vzNvs0op09zV53+dKKDbW+ps6iP2xiDtzxsfE7z/ALPv4L2qylfwFvlbbov&#13;&#10;OY/7FzNQxIdRz3OjW/Q7JtffLnXN/tSGGAAAAAABmnnq8798uUd+wfVd3swnl4O937eQ/FivztNx&#13;&#10;Abj3G+Eef9Fj19lWj7qR4jd2P1qxH2bmq6NN1ze1DyyknPyI83V6KlF3kq87T6aGCO0x7y3MHvuO&#13;&#10;+1GzDbG4jxr7IdMn2XFI3cLz5O28fq+37TZVSiyhR6AAAAAAAASpbITvmLx8CN0fLbHRGfhT+Aez&#13;&#10;nWlPsuLTk4Afje2z6lvevw6yf603u4+WYgv/AM7/ABf+ctqo73HSq+04C1V97NqG8B+UfkY6n0Ox&#13;&#10;Xhjsh1zl3tdh8L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mJOu7vJNX3iyZ57Mn4/F2k8HNoer8b6i62ZuY8cW6H64bM/beWNcYQY/JsefudqXa/xnx3N&#13;&#10;OqML6igMvWAAAAAAGZ77Z/Qq9EOdHNd87T6ZSebGn1SbTZ79ljsMyabE3T+HmUfoYv2a6hd7oD8k&#13;&#10;XeV1lkP23l6/bL1/DHy0iXVPPb8xHol10I5r3SY9NLH3Vf3s2oLwKZR+RTkfSbA+HGw/XuXe22Gt&#13;&#10;98fio3mfVzMPYqlOAtddfQAAAAAAAAzh2b3fpYW99v7suvc0zwgvFhtB1lgPbcOkrwQflD7EdSY7&#13;&#10;2S6tfy+g/e+SJXLR+T0en7l33ljpc+mHAeqvvZtQ3gPyj8jHU+h2K8MdkOucu9rsPgN7Pix3gfV/&#13;&#10;NPZLim2Wy4vv+N6Dh+w68mG+J4XrPF+uqDwvOAAAAAAFXd0+cj0lPfKOj1dlm7s4+/Owx77fvZfe&#13;&#10;xprhCeKjaHz+A9tw6SfBA+UHsP5rMPZb62WVyLxQCiuXAOtOAAAAAAAAZw7N7v0sLe+392XXuaZ4&#13;&#10;QXiw2g6ywHtuHSV4IPyh9iOpMd7JdWv5fQfvfJErlo/J6PT9y77yx0ufTDxV31mv73U/J1Tx2+7w&#13;&#10;/WVnt0vWzD4lmXUuK9VdUaS4DD/Fsv6hwvqrbrg5l+Ms8+tWYeuuB5HpgAAAAADhd7m50232qWY7&#13;&#10;vCdXXPvc36Z++P0+eG3FPy9Yj47ef4vd4vVc9iWzdx3jo3PdcR62FzkqzdgoAAAAAAAAAAAAAAAA&#13;&#10;AAAAAAAAAAAAAAAAAAAAAAAAAAAAAAAAAAAAAAAAAAAAAAAAAAAAAAAAAAAAAAAAAAAAAAAAAAAA&#13;&#10;AAAACo9t8OEoWNoJTXZpQ0YO9u5J1oqE6pnvK9pYIrgx/pkqVqfJV+69CMVLbd+Yk+/e2WQogqY7&#13;&#10;QV8VbfsqmZJLZb6GsdyFkK+ssXtdOS8mXdcN+5Avh8cLku+9Ltd177ctyXA514qnF0eXhyrKXBeu&#13;&#10;U16u+dQoUTR3QhCG6XdCATR7GHYXaidrXkem90pHLEekey3ykiyrqAcGyM8F6hPyNdXj7EqJZLBN&#13;&#10;eGRVSerS53XjCa2LER1qLvc6qK1Tb9sXQG190f6OtO+hPBlp6dtMePGvHeNbTpcaCdLLzl8ul/rU&#13;&#10;qNJ4vO9n+rCDhdN4vk1GjF1fnKaZRxE6VrSSpGdubGxGGUYADhTUdhlk1Gae856f7jqSUGDOGIMk&#13;&#10;YjeFM9Hl+at+R7NebQVq4UuuNVLQeJlMvXHfShHo3b4BoqskY9u3EuRL8xXfzTXYb6xneV0WBebG&#13;&#10;rhGRQzXXZ70ttx+aq/HhDdWbnVuWJpujroxjDd07gzN2VWpZp0fbRrRpqOuVfBqs7Gud7KU386zT&#13;&#10;RhBsxvci2az8juf0v01WZvse4n9TChu/VMaME0Yw40YgbudIqTK0ydYlUUlKRVRkUJlSetTrJ1Ke&#13;&#10;tJCrRU0atLfRq0VFKPLyVpYxlmhNCMsYwjADAHas6oGHRzs6dYGoJ7dqDSttDB18N1kzVq3Np3HK&#13;&#10;F6s9eysWM9GO+VRy7nf7/b6WMU29QmTRrq4Q3JpowDSIgTocHF0sOOqva/aS2mRrqLrUwhdc+pq/&#13;&#10;lcKNRRQZ2fB3IXRaytZShDdzd0yp8zy2N6j9T84f6MJuPCME8wbigDTq8I60sOWlTa+6tWmo11EV&#13;&#10;q5vu2nqbsNXGhFPQeGfOMK103SrR0ow3c2a8p/NCtfjJ96fnDDWhJxIfqeQIMQN3hsqtUDFrG2dm&#13;&#10;j/UGyutB3WXng6yEN7TUa0K8zdlCzmehZeUmitHfGeFZryAw3ImhFTuUqUtKisjJuUygZ+K1SZGl&#13;&#10;UrFaiilSI6M6hUqU1qdBOmT0ZI1aymtWrbqFKinpQ5aetNNCSWWWMZ4whCO8NIptUtSzXrB2jGsr&#13;&#10;Udbi/upaGS883uqsFzjNGPdHG9uLoWfjdfun3Rpc6sa3WCvGh/taNXm0sYwl3xDDjGuPLty5kawc&#13;&#10;U2C01n6+cm3na9gWWxpJeMoebrvB6RW5brVQ5PjR5ZwdnFImhuhv41XjdMesN6rpyw0y6dNPmDcA&#13;&#10;W5UkrMGEMQY3xEyqJKPIc6bMcWazWgjVRpdcKqqgzwURh7NWaMd8d8YhzS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nyb0H77yQPnq/wAro9X3&#13;&#10;vv8Ayz0uPTKqBtIe/SzT77YPZdZBY1wffFhs/wBZY/23EKQeF98ofbfqTA+yWmDxuZGoAAAAAAAA&#13;&#10;uP6UO9m0++BTF3yKbSqLb7w42469zH22+7Be5zxUbs/q5l/sVLIKbr+GHlqnzdXPc8xPohsieaz0&#13;&#10;mfTU/cy8oAAAAAAAAAAAAAAAAAAAAAAAAAAAAAAAAAAAAAAAAAAAAAAAAAAAAAAAAAAAAAAAAAAA&#13;&#10;AAAAAAAAAAAAAAAAAAAAAAAAAAAAAAAAAAAAAAAAAAAAAAAAAAAAAAAAAAAAAAAAAAAAAAAAAAAA&#13;&#10;AAAAAAAAAAAAAAAAAAAAAAAAAAAAAAAAAAAAAAAAAAAAAAAAAAAAAAAAAAAAAAAAAAAAAAAAAAAA&#13;&#10;AAAAAAAAAAAAAAAAAACL7arbKjT1tW9PynEmYEdK377tuk6uGHMxtzUmcLqxhcrinoyV66CWrXQ1&#13;&#10;V9vu9VE2xuO3YOSBM9ytrfzmvDmdIDUI66NCWofZ56grp06ai7SqMV2sVeauyPTdzpZat827WUVq&#13;&#10;LZdNoOyhGhndGdyhQnjRmqJEqunNCMtdJS41ONQOWNDmyd1zbQLIaayMC4Ou1Q0I7gtlmvjIVzti&#13;&#10;+3bHxykuiddzB7utyVo511FsmoNTjU5VsbHOpCZNCWelJCeWaIbI/Z6cGB2dWjjG9xW/nLHtja3s&#13;&#10;h3W7p3Bdf2cMYW/WSMDaip15W9itC1FjhdCZhlpzLFXddzSukKtwcm3TqkiaLfShMFhLHGN7Bw/Y&#13;&#10;lqYwxbZ9v2DjyxWRBbVnWZaramZ7dtq32yjCg3s7M1o5KaZEgRUZYUkyajJLTpSQ4skIQA+2AAAE&#13;&#10;fa3gVGeGcw/+Za4v6P8A2cDG++P/ANjjLcBrzx83ONXnQpwq1JZIxjCE00su+H3YnltW4uX7FrXT&#13;&#10;32qmmZnyaz/X+vPir4Nu7X+90TV+fRZ30NbPLC9o2VaGXLwoJ8m3DetpW1cjWjuJlSwarSndEaJ5&#13;&#10;qSIEtRUukWOCdTyUiZ4jBHXpUZKsstCEFE0JbC9xe4jZeMuy/a3NKaMyxl+n321YuW6arVqaZiad&#13;&#10;YmqeNPJHLpE06aQp84W/C527wufZzu02Ym/s9gctu3MJi8yw+Ju0YrGe+RXRXxKqKLc2rc0zXFVu&#13;&#10;K66a9YqmfgpbZowj63F3dG7dDywhDp3buuHtExbdui3TTRbtUWKbccWmiiIimKY5NNI0jX9XP+qJ&#13;&#10;rCu37l6uu7evV4q5enj3L12qaq5rnXWeNVMzyzry8k83zu05xprrOvLz6c7wAAAAAAAAAAD7gE6f&#13;&#10;+/8AX536Sboboxpyz9P+NCEfY3dcI+v8Hw7zxV2bNevvmBsYny8a5REzP0TMxOsaejme3h8Tfsz+&#13;&#10;5Y+/hOXXW1XVEx+yqnyel+nHk3/Y1LfD1+LL/JHininBYHSdcjwMcvL+50RHz/4MaT5X6EZxmcTP&#13;&#10;/wBseYzHP365r8/kufP8+n7HbNGSMu7m9OXd68ssIevv9iPsGaMNhY5acswlqI5Yqoop1p/ZTHNz&#13;&#10;8mkw8F3Msfdj90zzG345+JXdrqjXm8tc/n5pjyPx9o9nkjmnkjy83/to/NqqmqqZqqmqZ8s88v0k&#13;&#10;j7NKSpCHR9Nu6o+3CJ4LtmxdjW7l+HxnLrrdppq5dIiOemrm/ryzy+1hMZisLVM4fMMRgp59bNdV&#13;&#10;Mz5PyaqZ5fu/U7ppoRjDdRllhCMN8IQ3Qj09Ud0IdfV6/wAJijDYaKJinL8PZoqiYm1Tbp4ldMxp&#13;&#10;xJ+DETFWuk68k/No8t3H4y7XbrvZtisRXRXFdFy5cqqqs1xOtN2iZrmYqomIqiYmJiYjT53dGaSM&#13;&#10;Psen9zdLLHp+9/f7hxjB4OnSacmwdqf8Om3Rr+ePgRD2Ks1zKqmqKtocfXExpNM373LHzctzSef9&#13;&#10;T8pd2/63LNujvhCaEIwhCPrdMDz12bNdMRXg7OKp/wAC7TE00xHkpiaaoj5+bT9cPQs4rEWr03aM&#13;&#10;bfw9dU8t63VNNydPypmKonXTya88v03y9EObUt0Ovol/k6PZ9vo9vp9aMFgo5skwUTPNVTboji80&#13;&#10;8nwNdfm5X6M5rmMxMf2xZjMacmt675deTT33m5vI6SxlhHfyEkd/VCMIbobvuRhHd9zf8B5K8Lh6&#13;&#10;4j3zLcLfiOaLlumYj83wZ+fk5ueXrWMwxtm5VVaznGWKpmeNct3K4qua+WZiqJmfz68nlJoyxh0J&#13;&#10;6UI9fGhLCEYfyRjD7vV6/wAOKMPhKJ1tZThLNUa/ulFFMVRHl0niR9Hl5HkrzTMLlFVuvPcddoqj&#13;&#10;lt13rk01TzcutyfJ9DpJGWEd81GnUhvhuhNCG6EYexvhHydHWc7tmxcjW7l2Hxcx5btFNXzc+tM/&#13;&#10;m5f6In1sNjMVh6qveMyxODmrnrs3KqaqvpnSqnXl+f5p0+d3RjLGH2PShGPVGEssIw/k3nipwuCp&#13;&#10;qproyfCWq9Pg3aKKeNT/APSR5Z++Jl7NzNcxqtzTVnuPuUzPwrdV65NNUaacutz7ubldJZpIddCn&#13;&#10;PGEeuMsI9Psb939Xt9RyuYLC3J41eU4S7VzTdqopmqY+adaJ/Zy6c3O42MzzCzRxbOd43DUzHcW7&#13;&#10;tyKeXy6RXHonX0p4yxhHdQkkj/uoSwhGHr9G6H3es52sLh7Ucazl+GwsxPPappiZ5PLpTE/TM/yM&#13;&#10;YjMcdiKOLfznF4qnTT3u9drqpn9tdX5tNP18j85ev0Ms/swm6txzrt27tPFu4a3iY/e7sRVT9PPE&#13;&#10;8/NzPRs3btmum5av3MPVHNdtzNNUfmmNOb879Jpobt0tGSTd68sIQ3w9jfCEN/R1w3+365wosYez&#13;&#10;MVWcDYwc+SbVNMafrimnT+sfM9zEY7G4iIi9muKxkc0W71yuqnT6eNXV/wC/53SWaXp41GSpv3dM&#13;&#10;0IR6YdHR0dHX1QMVYfD1zx68vw2IrnTW/cppm5+fWYnXn15/z687OGx2LwtNVFjNMVgaJ57di5VT&#13;&#10;TOvkmKa6Y/N+fyQ7N/00PpYQ/wCL63tfc/o6DyTTTNM25t01W9O8VU60fm0iOXk+j9nNHqVXrk3Z&#13;&#10;u1Ym5cuTMVfhE1TNz8+s8v8ALz/yftCaTo/U1KPV08WXf0ev1dZ60YLA1a65FgpnXnm3RrP0z+56&#13;&#10;/wBed+jTm2ZxRTRG0GPoopj4NEXrvFpj5o0ueT8ztjGTfvgnpw6N0YQlhuj8EIdPX97p9ryxh8NF&#13;&#10;E0RlmGi3P/MxTTxPL89Okcn6nr14/GVXqblWb4q5XTzXqrtfHp/NVNUz5Pn8kfM68aT/AINS3bur&#13;&#10;iw9r2N39O77hw/A8FHNkmBjl54t0cnPMT3PP5ef+mPbqzjNJ102izGZmNNZv3eWPm74/GO7f0Swk&#13;&#10;h1cWWEN0Pah0f3+8exTEU0xTTRFuI/Ip0imn6IiOR+TeuXLtc13L1eIqnnu3Jmqqr6ZmZmZdDnpp&#13;&#10;Eac3o08jxBgAAAAAAAAAAAB3wjuh6OMPudP9+n14GY87VRrzRTM/8PveSiYiJ/cKLn/iq05PpjXy&#13;&#10;x5J1+52xjvj17/7+t9z2DH+NNX0y41foxR5dI00/k5P66a8hDrh7Y+bT/Cp/Zxo1/kZo01nXk+BX&#13;&#10;p+fizo8mlGSE9XphxY05t0fZmjL8HTvOFzWZzGmdYirB3fep17qr3qrSInn5/wCvlezYm3xsq408&#13;&#10;sZhYm7HzWov08aZ59Pg6zpp6VKDVlQvdPqHyxJkqDxG643e5xrzPdaZQvi1Tzwjb8Zq01SpGKeDB&#13;&#10;FsgjljPuppIUZIQhCG6FMu8W1mdrbTaOjNablF2cfiJsxd11qomufetJnXkmni8X5o0dnjdHeyDE&#13;&#10;7sdhq9nblivBRkeXU3KsNERYi5TYppxPF00jjRiffYuTpy3IrnlcCsr25209NFxMDgqanxhc0Dyz&#13;&#10;uiGrOmWtro1q6S5vcEailGE9FUjV0KShPWpzSz061OWeEYRlga/xGGs4vDXcHi7dF7DYuxcw+Js3&#13;&#10;KIqouWb0VUXbddM8lVNdFVVNVPNVTOk6tmWb9zCYqjE4euaa7F23ds1xOkxXRMVRPJzaVRH6+VYV&#13;&#10;00bfLJFrtay3NR9nJL/gjZ3aowXhbk8Gl3iub7ZjStpkeGmNCpSX03m5EtLu9dFRz56jSOKlXSal&#13;&#10;9VJJQUV+70/c9NgdpcwtZpu8zDEZBi7+Y4fFZthbluMRhbtq/j4uZlXZmLtr3iq1ha7s4fDU266b&#13;&#10;t2immq7bi5NVModkOEtneAwtWC2ntRjLdjC1WsDcoq0qoqpszTZ42vP8OI4068kazpKEjO2oXKOo&#13;&#10;m+1185MvK5roWcs4UGBPcL2se5rZYFTqudEtuNihXGE1Nsb6q6tLQp06dKTfPPPClJGpGBObYfYz&#13;&#10;ZvYDZzLdndncjy+xYwdixTjJsYS1hqcTiLNq3YuYiuijWIvX4txXcr1qmKqp5ZjlmP20e0+Z7S5v&#13;&#10;jMzxuPxMe+3a67FM3KqotW5qmaaImZjSKYnSOR6PDWasi4CyHbuUsW3Ittq8LcV85RLktSpLTU0J&#13;&#10;/pVrY5UpKlPnjU5puUROaKpHkliKtWT1N9OpE822OyGy+3+zuZbKbVZRhMbkeY2btuu3dsW66uPx&#13;&#10;Zm3NNVVM8W7YuaVWLunGs3IouUxNURr62Q7R5vs1mWGzfKcddtY2zXFVURVVFNdMTyxXpVrVFccb&#13;&#10;ja6axM86wtZXCIHKq52uhvvTy3JmeKpoTXZcTJfKta5UUXKUKT07tTBXtlClULIUucK0bVUdUtGe&#13;&#10;rxEky6lJvrwrrz33NrZbGWswuZBtXj8JiK5v3cBh68stTZiZiZs4a7fjH8em3MxFuu9FmqqKZmv3&#13;&#10;uZ+ClFlvCgxNH4PTmGAprppopi9VFydZriOWuKeJpM+WImfzz5UU+t3aP5x1hXbciNZcLva2GVKx&#13;&#10;LRYMVtzmpgwzIWdbOsaXR/SycgmdLgipm53OtqpoVE0vN0UlSrTRU61SXG43g7bv9yGUYK3k+UYT&#13;&#10;H7R+93JzLOsVhrc42/evWabV2i3enj12sNxY4lNmK6qZmKrk6TcmmNJ7wd6+0O3WNve/4u7h8s98&#13;&#10;p/BsPbuVRTTRRVxqaqo1iJqiZ11+bTn0Y0YH1O5u003ZLdmHL9fLQWqFLTVeUaJYolZ7lTsyyZaj&#13;&#10;bLkbaValSd2iFWpVhWQKYxpVadatJHonjE2btzu82N3k5bOS7Y7PZfi8uv0XrMRew9u5XhfwiiLd&#13;&#10;eIw1VdOti/TTpMXaY1pmmmfJGnyWQbY7QbMYz8MynMsRF23MVctdcU1cX4UUzETzeSY8vLzc65Xs&#13;&#10;vNe9TWjiRwlyEutdDmqzXSuhuFjZVHIKHplnpUK7dd1JmimT02tKtr1VrbBClrLoU52moonrS8vx&#13;&#10;ZKQeGNwbsDuW2qwGN2PwOO/tHzS3TMY+5TNyxgsbFyqm9g5vxM8eabc2bkV1UW9ffeJxfgazP7cn&#13;&#10;vNu7d5PfozjE25zvDTpGGpn4d2jixMXOLOk8s8any80z5Uokejd19Xr+sQiuUxTXVFPLRr8Cr/Cp&#13;&#10;5tf2xLeFPNGs61flx/g1eWn9mk/rdDg5AAAAAAAAAAAAAAAAAAAAAAAAAAAAAAAAAAAAAAAAAAAA&#13;&#10;AAAQAHOIiZiKqtKY1+Fp+v8AV+s8msROv+D9Hz6ofNqHtM1Oiqjb1g4ybbaufLF4sbyuryurlXp1&#13;&#10;8eJppEtO2bkVscGxSmfkjoqi6yUkVVcglni1VZZ6ssJ4RhYDwO+CXl2+e3j9qdu4xuD2VwWJsWcH&#13;&#10;RbtRFvN6qePXjrVOJm5RVh5sW5w88am1e19/8mnLHnfRviv7B0WcvyKq3cze/TVNU8flw8cnEqmI&#13;&#10;jl1nXk1jTTnlWK1T7SDVJq8tZmsnL12Nc1ptDjUdI2/a7PJbjY6uHFowSK3xIlUVaTnWbISVO5k1&#13;&#10;aWMyKKtZycYc4m32ubseDjul3L4zMMy3fZdesYzN7djD4y/i7kYi9atYX32aKbFXF1tU3fwiv3zi&#13;&#10;zpc4tEz3MIc7Z719stubOFwu0eJi7Zwk3q7dqiZpprm/FuJ48c08X3qNNY/Kn6WDSBHVXLE6ShLx&#13;&#10;61erJTpwmm4sIzzzQl+mjujulhv64Qj0esbjxN+3Zt3MRdrmq1bpmbkzz8ka8k/t05eSf2vhMqyz&#13;&#10;GZvj8LlWCtxTjsZft27NVU6U/DqimONMa6aTMf0cqYbBWn1ixagQPqqpMsvOuhqUVyunVmijo01c&#13;&#10;tKeqlTSTQhGaSnGnLurxhTmqb+mnLGWG+GW8jeXmWe43F5Rhp95yi3XNMU/85cmmZjWqeSIiY0+D&#13;&#10;EzGnl8jsrcC3gPbD7qtl9nd42dxOZbxMZYovV3NIqw2Fpu027kUWuNNVVU01RyXOLRM/NEvltZd6&#13;&#10;rLdx8kYUdWanUuitPLWjLPGWaZPRlhCvS3Q65J416fG6d3RCG6J7+43IbOZZ1dzW9b41WXxxLU6a&#13;&#10;xTMT8H9umk/P5Xy/uqm9rNtit2mB2Cy3E+8WNsqvwjHfCmmq7TNEU3KYiOeJ99jl/kiOfB3S+zU3&#13;&#10;rL9uSqJeUoN9fujGlGSE8lSajNJCWE0s0YQ4sOUjGMemMIwh0euSB3m4+5g9kMymieW9a961/wAG&#13;&#10;KqatdPzacmvNy8vOqC4DOyOG2m4RmxMYqnj28txtGO4lUaxcuW7trSKtfJrVOqaStNLGpPxYcWXk&#13;&#10;4Syw3dUN8u7+/tdPsQKpmZw9NM8s++zVNXlny6T87trYmmmM3u3KZ4tEZfTaptRHwaYp4ukxEckc&#13;&#10;kac3ofhCWaPTCXo+H7/WJmOT4fLGmkfN9HOx+6TOsYTj0/4XJpE/4XNp9+nletdmdC+I50TkngoT&#13;&#10;TT06m6aWHGkqU475J6cenizw6d00OndGMPZPewOY4jLr9OJwl2bN2mJ5I7mv54qiNONHl0nmnl+l&#13;&#10;8vtZsZku2uV3cm2hwH4dg7lUVRdqin37D1ROtM2a5pmqifpiY5OR+zpI51G1RI1KZUDhJRq1Equd&#13;&#10;NIqlpxhDj/TUJ6lKE8IxhLD65DdCO/p3bj2MFfweJza1ic4j37CXr1NOKopni6zMzpPl+meadeZ+&#13;&#10;JtNlG02Sbv8AGZDu2qoy/P8ALcuvXcixV+ONTxLVNPvk1URz6TFqIjjacuvJzI21+qvMrZdle2VC&#13;&#10;tlr1EzzUba0tNrpyxnpU1MaEa0s/KRjCE0IcaHR68CVVrdDu/wAVklvNbFi5FN7DRetzNXLEzRFc&#13;&#10;cmnPyqCsd7onwu8h3n4vYLNM0wNd3K89ry3G0Raq5bdnFTYuzrzxExE6T5JZq5JuG9GHGau87YcU&#13;&#10;idwb2ukurUFSGVTRVzTzUpaknGjVl5Di8eaeG6Spv4vF3Q6zRey2S7NYrbG7s/nVmu5h67tVvDVU&#13;&#10;zpxdKtI1jl1madfL+Zavv53ob78i4N2Xb3d2uY4XCZvh8vs4zO7F6iqv32K7UVXKqaojWmKK5j8m&#13;&#10;ddY101lithbU1ku/shsNrviprqtrjVqSqqSdukT1+RkpTTy1pKss80ZeNGEkYS7uiE3Wbb273U7H&#13;&#10;ZDszjszy6zXRirGsWqpnXmmeSdNOX8yvLgo8P3hH72t+Oyuwm2GYYXEZDmsU/h1ii1VRVNPEpma4&#13;&#10;q1nTXXXTT/jns+urZbre4PLnXgnbG2hOpU159/FkpybodfrzTTRhLLLGMIRmjCEYwhHfCMmV5fic&#13;&#10;3xOEwGEp42MxV2KKaNJ0iJ15Y5PmjXm/lXk7ebXZHu7yTPtq9obsWNm8jwNWLvXZ0meNRTHwYiqq&#13;&#10;mnWqrkiJq55/Zjvj3Nq/LtxObXaCuhbzc2SVKsKi1PIucHKlGpLLQryoZp6VKhJxaks08JVNSO+M&#13;&#10;Ibow3xNx57u7y7Y7LLOKz7D3MXdrpom7Vb5KLPGmON8Pn10nSPg/rVu7q+GVtlwkdtszyLdJm+E2&#13;&#10;ey/BXsTTgLGOmasTmcWqLsW4ow9HwOSeLXMe+1TpTzeVxhkPUHlLEt/Rt655Gy4mCbka1FQlSyt6&#13;&#10;iqmrQknmjGSEK0IVaUk+6eTlIw374QnjA+qyPdlsVthktWM2fm5YxVu1PGmrSqIuRGvFmdYmPhRp&#13;&#10;rp9DQO9DhwcJ/g47zrOze9y1hM1yLFYuj3mmzNdmurB11xpcimbdUTV73VExTMxz6caPLl7aN0N1&#13;&#10;6W63XG0TzTI3GhCrJGeWHGpVN26pTmhCaaG+lU40kfpuni+t1Ggc+yTFZBml/L8XHwrN2aeN5KqY&#13;&#10;q5418kxy/r5Vu26Tehku97YbKtsNna4qtZhgbd6bXJxrF+u1rNNzizMRVRc1iqNeeNNZYkagM45V&#13;&#10;xDc7e2tzw1K213Q1lyLl2anLVpS06stKajNGFepx4055uJCePF48IceMJd/Fhvrd1u/2C2xyi7ib&#13;&#10;uHu04nBXLVnFTx+6uVW+PMxyRz6TPzR8/MqW4ZvC44WfBs3iZfkuDzrL7mRbS4PMMyyKj3ieNawW&#13;&#10;HxsYaimueNy1URVTTxo59ONyO2xdSt93ZadSigYZ7oyFUiprU6LclkToW5FRnnlpVlU2+bfWqfUp&#13;&#10;paEJIwmpzxmjUhGHFjyz3dHs3l2aWsR+G04DI4rppvWrtUce5PNMU8tMcsxrry8mmnM4bqPdDd9G&#13;&#10;2OweYZRTszf2s3pVWr93AZhgbdUYbA2orqqom9VTRcmKqbU0xNOnLrMzPkfCWvq/v1DdcjLkNIg5&#13;&#10;nItmROFKlRggUt1WStGlUjPCWWeFWWnNLHpjPLxt0I9HRA/azjcrsxiMojGbOzV+EXbUVWauSqiu&#13;&#10;qYiY0mJ5NY100iefk5Wrd2num+/PJt4s7N75rVqcowmPuYfNbOlVm/h7dFyaaqOLXTEV8SdI1qqo&#13;&#10;1010SJoVNByRpnBLUlmSLElBcnq790s6dTRkUUZ/YhCalPLNv37vKRXxWFu4TF38Hciar2Hxd7B1&#13;&#10;xHP77Zu1Wavp7umrXk8i/TIc+wG0OQ5btFgrnveXZns/l+0di5Vpp/Y/McBZzGxTM6zHxe/Rzcmv&#13;&#10;N5GIGS9UKhtuelZGNEVB0fZl9NrquKmbcipLKk8tGalJLCSrGtCjVjGWrNGEnFmlnlhCaG6Md87K&#13;&#10;7ocPVlk51tVcmnA12Pwi3aiOWKOLxomddNJ05uf8/wA1THCB90VzXD7cU7sNwWDi/tPYzT+xWOx1&#13;&#10;yqKLNWK9+mzVFqLcXKq6abnwauNFPLFXk5X3V+XrlrGFlo73fFLbcSRLBNC42mgig3c1mVTSUJOa&#13;&#10;racVE9aEiutRpzcZPR3S8abp6IR/JyfZ/d7tJnlzZ7LLd7D427Xdowl6eLXFfvNNV258HjU6a26K&#13;&#10;+Xl+aI0ffbx97XDE3LbrsJvh22xGX5vs3gMLgL+0OW2/fbF2x/ZO9ZwWEmKot3YuaY3F4eZiqKPg&#13;&#10;61c8aPkcfalLtyRNU8z2NqiqglrU6S+pReJp4pZanEjx55ZkUsYwhJUhNDqhHohxodJ+3n+6jItn&#13;&#10;rVdWMx3Erm3VVZmqiIiqqImYjXjeWY0/p0aw3R+6Bb1t8GZYXDbObLRiLNvF2bOY0WsVVVXbtVXK&#13;&#10;YuXJp94iZ4tFXG+bm5dIZD3rfLNj+057quKfm9OnQkmghljCavUWVZZZZE1OE0ZITRhVnlknm3wj&#13;&#10;CG+aEsd3Fjp/ItmcZtHnk5RlscbS7P7vpPFi3E/CmZiJ00p15Pn8qx/exvx2Z3Mbq7e8TbW5FrjY&#13;&#10;Omr+xc1U+/3MZXTxaaKaK5o1n36qI5Pz6ac+P+IMtZOzS7Pq1oroLZtBoUQSUIVW6RyVV1fEp1pU&#13;&#10;8Z5p00JIz06sk800Jp4yQm6JZt26O2NqNjNhdiMJYwuc++YnOMThIvxNOlEacabc1a6693RV9Mxy&#13;&#10;civjcTwl+FVwotos2z/dtVhMm3c5JtB/Yqab1Nd6ua6bNnG02aoimmiJqwt+1PF41Wk1cnO4S1h3&#13;&#10;JWVUWRie6UtB8QKZozxpxjNSWJppZppFlCaaWSPEjGbkp5Iy/SVqdSSEZoS8aP3O5nLcLZw97GZb&#13;&#10;Xx8DernSJ5KqJ1ieLVHLGtP555NJ8qKvulm2+fZnnGX7ObbYSMLtNl1iIqm3rNnEURRVxb1mZpom&#13;&#10;abk8sxNPwa+NTGsRxp+80PRhG37r4vrOMIfBzNJ/17j5HhB/jXKP8GbUacvPPHrifRGiRfuPUx/a&#13;&#10;FvH5fhRi7nvmunN+CYWdPm5tf6WQWYcxMmJWempWSRWPK3f3MbJJ+TnrQhGMsatWbpjTowjLNunh&#13;&#10;JPGMZYwjCG41rsJsJjtscbVTb1owGHr1xV3l0imnlqpjyTOn0/NryJscKzhX7KcG3Za1VieLitrM&#13;&#10;0s+95Hl1NVMVzerjiWrlc68am3FUxVNUU1TpE6Rq+as24c33pY1a8aDi0NilWnULWNkg2Sq4qE1O&#13;&#10;M8KVNUqnnoTUKtWelPThGSjWhxeJUj0zRlh9Zm2T7tcize3lWKs3b1UV02b16madKblXJMzE8+mu&#13;&#10;vP5JjTytA7vd4vDa3p7ucXvAyLHYHLbFVi/mGX5dfpuVVXsJaiq5TRF6KKZpmqiiadYtzpHLz8jx&#13;&#10;MRahm6/HSvaFxJO414Jp69GanGaWZKuqpONCvNQqR5OaSfjU54RpcnHdCEIwnjGMYQ9LbndjfyHA&#13;&#10;0Z/ldc4jJr8Wa6KIiYqt03ZimmZpjWIjliddefX5ol9JwVuHVlO9vajE7ptvMPGUby8urx+GvYqu&#13;&#10;qn8HxN3Lrddy9Fu5X73c41XvdVMUzRzacvK57fqb5M1LJ7eX0m1yT0KlakprI5V1HfJJGaElSlPV&#13;&#10;owllmjDizT75oywjGaEk0YQga7yKMo/snhqc7tVXMBeuRbmimrSrWauLrP5pnXTk1nkTL3sV7wv7&#13;&#10;R88vbr8dZwe1eW4O7jKMRepm5auW7dubvEpimdZ98ppmnjfk668ukQjgoaussJ7ipNLqvY4JKTpM&#13;&#10;jcZ4NklPm6aRTGjUrTTwnjN9bhGaEN2/7m+ECVd7cxsPey2jFYTD3IuYmxFyxPJyVV0a0zppppEz&#13;&#10;H5/TQFgPdMuFPlu2uLyPaDNMDcwWTZrXhc0t02qqePZsX5ovURXOs6100zETp5Y1crZF1G5QQsyS&#13;&#10;57Gteshs+MaVGpcLsikqQVKJ4wkjUgk408KVKepGMKU3KzcaG7jcX1/k9nN0+yFWPxGWZ1j7eLx9&#13;&#10;NdV21Yt1RHvWGmIiiiZ1mdYqpr8kJC75vdAOETY2Tyfbndhsjish2TvYe1l2OzPF2a5t43PLdc14&#13;&#10;rE00xbppiiuxfwlMVcedeJOs8uk/bae9RFbLFdRb1w0KKe509KavTnT/AEtFbSk40ak0lLiyQpcn&#13;&#10;LJvmh9P1w6Ybuj5HeZuxtbKWYzLKpmcsmeLVTMctExppyxrrE68mv3JD8B3h0Zhv/wAfXsJt/boo&#13;&#10;25oo98s3aK+NRfo0nWaYmKaoqpmmqZiIqiI0+FLIK8rwZbCYFtyP9Xk0SGWO+nLCE1WvW3RjTT0J&#13;&#10;IxlhPUrTQjLJCMZYcbrjDrNZbN7PY/ajMrWV5fGl+9y03JjSmmnmmap05o555/J5eROjfVvh2R3G&#13;&#10;bE5ht1tpXxssyueLfwluaKr1+vTWmi3RXXTTVVVM8WmJmI42mujGjGWacn5luxwS2vTb7ZtJtlli&#13;&#10;oVqU0HJZCNaapKnlp0Z4J5J55uSm3yxrywhvlhCaMOrdG0WwGxOxmUWrmexcxWZVd3TRNNOsxETV&#13;&#10;yzVryTPlj8+nlrE3P8LnhOcJjeNjsBuoqwuSbF25n3i9iYruzat1V1xamqmm3FNPwYia9K505OfT&#13;&#10;l8W/9R154juZRat2sKW46/EkWN7smUTNUKyCtGeSlPWSSJ1MtKpCejV40Ja1XdLxenfHeebIN2Gy&#13;&#10;+1+XRm+R3rljC0TNN2zVRTMxVTTFVURPH5eSqOWYiHqb3OHRv14OO2tzd1vPy/CZ1nN+i3ey/M7N&#13;&#10;+5btV2L9dy3bucWrDzxJ41qrWmmqqI05510c34+v277xmo1nqyKtvNihLzlK4TOEVdOtvhGMkskO&#13;&#10;Qpb+N7O/o/kNeba7K5Ns9ZqjBYv37E+/U0TamniVU06/CnTjTr+zkTC4MW/veXvgzGmdqMgqwGS1&#13;&#10;5dexNrMKbs3bV67FPGtW4n3qiImNde6mZ430cvLJrRN0A75YR6+LxpZY74+x8P8AfymY05pni8fk&#13;&#10;ir839f1OE8aqqK6aJu/gmt2q3HzVaaT/APSTz+TV8Hk2/wBox5Zz2/rliONWkhqwoN1VRCjUVqal&#13;&#10;OaCdNT3Szzyz1d0/Fm5KMv0kek+12L2Xx20Ge5dhqcFcosWL1Ny5iuJM0TTTNOuusRE8kfPP8qM3&#13;&#10;Cb37bLbnN1W2GeX9pMDiM1zTL7uDweRfhNMYii/dtXYpiimmquqmYnk14nJp5fJBY4uMFipQojSl&#13;&#10;41arPUnnmjvmnmnm40Zp47umaO/dHp6fLPqxai1awtqKeLTYt00zEREROkRH6+WNeWPL+Z1F80x1&#13;&#10;ePzLOsdcu1YirNsZexFN25M1V2+PXVVyzOs/lRry/P5ZXRuCX7MfRNq5T6iM1aqLXwvqAuS06lu2&#13;&#10;jYeEbwXUroUWq2OsHytcl23tjN6ZINM9R0qtbNJY1woXRyUpKCe4qSmi386pQU+w/LXVPoJ+yO/Y&#13;&#10;5tIf4FLN/s0D7vGOye2aWFr/ALVypiXQzplx3kix3Sm92fe9pYntZluS23ejTqUqTkzuqNBTVIVl&#13;&#10;OnWqySV6M8s8Jak0IR3RiBraOFbosyrtrjly4slWC32uyp7GxoxWS72w7PdzML9Y6NC7SWc9PTsv&#13;&#10;ttgRM15vLZJOqfrSR1HdOyKZJkyV7daUsVEAkB4Fwy6nZdXmdX1koZFpaSK2G3RFkJQnUqqGMFuZ&#13;&#10;ab7bfzNu6qSetIlcbqR25Jf9NlU006idvRVXijNWT864lUNk6AAAAAAAAAAAAAAAAAAAAAAAAAMT&#13;&#10;9b+kPGuuvS7l7S/lNCzVrfyfaTqztj2820iu3zD3ZUQqKdrZCaWNepRJ1NwWU8VU7+yR58hqU3BF&#13;&#10;RmprE026rIGkw1N6d8laU865LwJli1bitG8cc3S6sKltuds7lOalAnVT9yHeKaSsqT8i7tkUjjSi&#13;&#10;lVq6EkFEaMK81SnPCAWT+DV7d239nPdSrSRqUptrZpMy5fNe6ZckJklOV4xPkd9QNLDXuG4p48Wd&#13;&#10;2sVwSszHSe5oKKNe1kjctdUCB6ULJkUobSFqdG98a216aVVJe1PCBG6Ni6hGMaCxvcE9NWiVUYzQ&#13;&#10;lmjSUJq1OtTjGWEYyTw3whHoA88AAAjl2vOQ75xLswdduTMZXY/WLkCx9M+ULjtC8bYcVDRcNtvz&#13;&#10;bbymsgd2dzST01KFekqwhUTqaM8tSnPCE0sYRA0lKtUpXKlK5ZXqqVixRWVKlNaeNSsoUqKk1avX&#13;&#10;qzzb5p6tWrPNUqTxjvmmmjGPTEDam8GB2Uum7TNo1wvrmSIfN1qS1QYwbrtV32/NaWgpxxaFwyzx&#13;&#10;nx7ZUvOF9VGkr1aM9S4nqjXRVLnlpNVNY2p4NFCaoFqMDg7UJppwJqvx3XxNqPxNY+Zsc13RG+xt&#13;&#10;DIDAguNkovrbQWJ2x7oIXGjXoUnVtpr1kEC2WTlk0VFSNOMONHeEGuLuCqbH3FWS7Ryg2YnyTdTl&#13;&#10;ZtwpbkRWxkDJq27rDdFaOrGtQRXDaa9qggeGmFWMs8zeojCjNGnS6fpIAWOKVKnRpyUqUktOlTkl&#13;&#10;p06cksJZJJJIQlllllhuhCWWWEIQhDqhCEAO8AAAAAAAAAAAAAAAAAAAAAAAAAAAAAAAAAAAAAAA&#13;&#10;AAAAAAAAAAAAAAAAAAAAAAAAAAAAAAAAAAAAAAAAAAAAAAAAAAAAAAAAAAAClFw3DvL9G/jPv3ZT&#13;&#10;coGtkAAAAADecbPXvBNDvif6aOxeygOfcqYxsfNOM8gYgybbqK78dZQs647Bvi13KWM6B+tW62pW&#13;&#10;xPzXX4s0K1OCpsWKKMa9CaVRQmjBSkmkVSyzQDTcbYPZPZp2T2qF/wAWXg2vdxYOu9xd3vTpmmqh&#13;&#10;mgyZFsTnXKJ2txck9Gg3o8kWgnrpGnINs/qZSkVxT3AhSRtm47fcVgRi4/yDfGKb1tjJGMrvuOwc&#13;&#10;gWQ9ILktC9bQd11v3RbL+2Vpa7c8Mry3V0y9sXJa8sIyqEymSMN+6O+EYQiE/nnqzbU/M68wPzyF&#13;&#10;nd0O5vcv5pXzDsS/NE5vyXI84555lvMx3T5L/wB63mW7p84/VfO+e/qoCAO/7/vjK163RknJl3XF&#13;&#10;f2QL3fF9yXhel2u6+4Llud/c60yxxdnt5cq6hc4uCmvVjMoUqVE00ejp3QhuCT3Y87JzNG1g1QMG&#13;&#10;LrRbnq3cF2c4tD3qMzVSRRizY8sPncZ67W2uNehXbleTbwT0FbTj+2YwVKVSvnNwLkctsW5cDkjD&#13;&#10;ci4txlY+GMa2BiPGVuorQx3jK0LbsOyLWa5IyN7DalqNaVjYWpJCM0YzUUjWio0OWrRmUqPshTPM&#13;&#10;pjPGIchAazXhT2xRu/TrnC9Nozp0sxW86bc43DPcOeGa3G+qohg7Mz+q/wAO3Q5I0dCMUeOssu1a&#13;&#10;D3B/m4yNiyK5vFvrlLUke7NRrApogTzaYOEm7XTSfipjwxYuopuvawbVaKLFZSLMVgWnkh7s9mQ0&#13;&#10;ZUje1s13u6CW7lrW2J6dFM1N1xvr82tSOgna2hIjQJpUoEZWsDW3qn165WrZq1a5jubMN/dz6bQ1&#13;&#10;rHiVrbGS2WOlWrLKTDaFoW4gZrVs9kgorVlMzfbjG2J1axQoc1nOl6lUqUB8Fp0055n1ZZnsPT7p&#13;&#10;8sJ7yTljI72nY7XthiTRnqVKlaMYrHV3WRhBCx24yIYV3i4rhdFKVjt9iRL3Z3WJUSVSolDcjbIr&#13;&#10;ZuWLsstFOPNM1vKm+4r7qVa9+Zyv9EnmoU7+zHciVFLcjqi5egmUwttjoN7bZ1lUVCVMqhatuNCp&#13;&#10;em7sKXVSoCT4AAAAAAAABTX4bF6nVph8dS3+wzNwEAPAy/VZMg+JXl/tSwQBJltlvVJtSfv2J+wz&#13;&#10;GRETex4eZv8AoYT2a07FXuf3yRd2vWWffbeYIwzXcd9vfoU+iU0a+a152r0wGHAAAAAAAeWx8bsd&#13;&#10;Z2e3S/Pzb8TZ/wDUnNPZq20aQfYyf9r0fyVMn5PeY6N90uopc+MYzre/2nmT+hj8HlgKea55+PTb&#13;&#10;cK+4q6DV6JUGts56pXqW9/xN2F4xIhb1vD7Ner8L7PQ7Gnuf3ySN3n1sz37Yx6L412mUAAAAAAAA&#13;&#10;bGvQb3k2kXxZsG9mLGTn2b8Htl+rML7NYdU3fl47N93122j+28zZeQ6vhj5Yn7VXNb8/PpuNbTz/&#13;&#10;AMSj0QoKbZb1SbUn79ifsMxkRD3seHmb/oYT2a07Fvuf3yRd2vWWffbeYIwzXcd9vfoU+iU0a+a1&#13;&#10;52r0wGHAAAAAAAY/Jv8An7fah7OD+O5X1RivUVtjnoR7yTSD4smBuzJhJz7N+Dmz3V+C9RadUDfP&#13;&#10;44t731w2m+28zZdR6/h/pkP0aea70mn02mvJ7iP0P6UFO0w9Pq2PBNb3ypvYqX4d3jc2X6otfzk1&#13;&#10;eDJ4E5/1pPsuFR4EKEjAAAAAAAACz5p59IbC/gpx18km4v23M+Kndr1DhPZ7ir/bTw12164x/tt9&#13;&#10;zP683tx8kxsiea10q527z5+PJ5uP9Wpc8Ih79vHnixWH2m5fI278vCPIOiz6+8vM9y38Ru8761Yf&#13;&#10;7NypA0acq56fO/fCy6e/Yzqu12ZDDiAAAAAAMfk3/P2+1D2cH8dyvqjFeorbHPQj3kmkHxZMDdmT&#13;&#10;CTn2b8HNnur8F6i06oG+fxxb3vrhtN9t5myxm6/3UvxqZ+3VzVedj0Utc0d+tdDq+5S64Q137OPf&#13;&#10;FksPtMy8Rl35eEmUdCj115eX7lh4jdvfrbc+ysqQQGmFmIAAAAAAABfW2KPqa2nP37MPbvkwmNuv&#13;&#10;8A9nui3PXX3W24dPyut8nXNn7Ly9KxDqk+D4sT7aO5o/Sj0yid++/ox9yCnaY+n1a3glt75V3wVM&#13;&#10;8O3xu7G9Tz/rE1uDT4B7SdaW/ZcKjvIP2eenrC52kja++1dEt+iQ5MAAAAAADjc7x/8AQuv0FPfL&#13;&#10;XSv6FiXQj3q+MPd3t2hXWXXcErxB7Beeve0XFdm+nxnbW/p2vY8My3m6/wB1L8amSdq5qvOx6KWr&#13;&#10;qO/Wuh1fcpdcIa79nHviyWH2mZeIy78vCTKOhR668vL9yw8Ru3v1tufZWVIIDTCzEAAAAAAAAvrb&#13;&#10;FH1NbTn79mHt3yYTG3X+Aez3Rbnrr7rbcOn5XW+Trmz9l5elYh1SfB8WJ9tHc0fpR6ZRO/ff0Y+5&#13;&#10;VV4SZ9laNvedQXxsJGh9/PxXZbz2J7OGW1+5P/jPf50LIPXZwq9kfL3d/wCPC5Crm/iFv0BhgAAA&#13;&#10;AAAZnnt9Guehmjvlvrmx2oXztil6mzp3/bGX+3PJJMXdh4BZD/C+1XnWy4dPytt7vnMB9i5Ylfm6&#13;&#10;pval8sT7avmueZudmpFCruafO/zoRD7U365gz3GS/jWCVte6B9zuj61xHZtJWcFv4xt11dhu1ikS&#13;&#10;RXAluAAAAAAAATjbMr0i7w8LD78jrKLZOAp4n8666uezwg1wk/GNg+qrHrcYkf8AWm9qPlmJvXOa&#13;&#10;vo8dmWgI7mPPV+mEQm1K+u4P9zkv41hFa3D/AO97p/O4vs4dKzgud82783gvW4xEqVz3Oe50mr0y&#13;&#10;lxPfLfR47MBgAAAAAAGY7vCdXXPvcY56+kUdqlORsyPSLvDwtPfyOsstl4CHiazHrjFerQd4SfjF&#13;&#10;w3VeD9Zikjs3VN7UvliTer5rnmbnZqaAq7mnzv8AOhEPtTfrmDPcZL+NYJW17oH3O6PrXEdm0lZw&#13;&#10;W/jG3XV2G7WKRJFcCW4AAAAAAABONsyvSLvDwsPvyOsotk4Cnifzrrq57PCDXCT8Y2D6qsetxiR/&#13;&#10;1pvaj5Zib1zmr6PHZloCO5jz1fphHFtN/SLs/wALTJ8jr0IR8O/xNZd1xhfVpAcGzxi4nqvGeswq&#13;&#10;Dcqanu8X1dbTinno6RX2qgw5AAAAAADMd3hOrrn3uMc9fSKO1SnI2ZHpF3h4Wnv5HWWWy8BDxNZj&#13;&#10;1xivVoO8JPxi4bqvB+sxSRqHVD3UPj0yb9XNV5+n0y0B5aOjT6ESu2E73SwvDYw9n9+Ei+DL4xsR&#13;&#10;1TivXYNCDh6eJjJuvMP6i+rjk+FRIAAAAAAABY42Pfe6X74bH7s/sMgPwmvGNh+qcL67GLduAX4m&#13;&#10;M568xHqLCWqPVH3Ufj1COlPNT5+r0wm/5a+jR6EAfCKu8zxV4z1qdleWjU2+3wRs9Ow/ZvrEv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WIeu7vV8n+7sntCtQj&#13;&#10;HwtfEHt756z7RbbT3LeM7ZL9O77HiVdopRt94/8AoXR6FidXfLvSv6Q5AAAAAAAzb57fSafTBHfL&#13;&#10;nR57Mpatlr9dzh7nGnxr9LGOAB3vex53CdnEIj8KTvmwnm8b63BpfI+il+HyFlVHNX52fTSiu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cBaq+9m1DeA/KPyMdT6HYrwx2Q65y72uw+F3s+LHeB9X809kuKbZbLi+/43oOH7DryYb4n&#13;&#10;hes8X66oPC84AAAAAA5Ud8jotfZcau4udYWu2lV2QHfN3h4ELq+WmOyMfCi8BdnOtqvZsWnPwBfG&#13;&#10;7tt1NT6ywsmS9fwx8tIgxTz2/MR6JW3RzXukx6aWPuq/vZtQXgUyj8inI+k2B8ONh+vcu9tsNb74&#13;&#10;/FRvM+rmYexVKcBa66+gAAAAAAABKlshO+YvHwI3R8tsdEZ+FP4B7OdaU+y4tOTgB+N7bPqW96/D&#13;&#10;rJ/rTe7j5ZiC/wDzv8X/AJy2qjvcdKr7TEnXd3kmr7xZM89mT8fi7SeDm0PV+N9RdbM3MeOLdD9c&#13;&#10;NmftvLGuMIMfk2PP3O1Ltf4z47mnVGF9RQGXrAAAAAADM99s/oVeiHOjmu+dp9MpPNjT6pNps9+y&#13;&#10;x2GZNNibp/DzKP0MX7NdQu90B+SLvK6yyH7by9ftl6/hj5aRLqnnt+Yj0S66Ec17pMemlj7qv72b&#13;&#10;UF4FMo/IpyPpNgfDjYfr3LvbbDW++PxUbzPq5mHsVSnAWuuvoAAAAAAAAZw7N7v0sLe+392XXuaZ&#13;&#10;4QXiw2g6ywHtuHSV4IPyh9iOpMd7JdWv5fQfvfJErlo/J6PT9y77yx0ufTDgPVX3s2obwH5R+Rjq&#13;&#10;fQ7FeGOyHXOXe12HwG9nxY7wPq/mnslxTbLZcX3/ABvQcP2HXkw3xPC9Z4v11QeF5wAAAAAAq7un&#13;&#10;zkekp75R0erss3dnH352GPfb97L72NNcITxUbQ+fwHtuHST4IHyg9h/NZh7LfWyyuReKAUVy4B1p&#13;&#10;wAAAAAAADOHZvd+lhb32/uy69zTPCC8WG0HWWA9tw6SvBB+UPsR1JjvZLq1/L6D975IlctH5PR6f&#13;&#10;uXfeWOlz6YeKu+s1/e6n5OqeO33eH6ys9ul62YfEsy6lxXqrqjSXAYf4tl/UOF9VbdcHMvxlnn1q&#13;&#10;zD11wPI9MAAAAAAcLvc3Om2+1SzHd4Tq6597m/TP3x+nzw24p+XrEfHbz/F7vF6rnsS2buO8dG57&#13;&#10;riPWwuclWbsFAAAAAAAAAAAAAAAAAAAAAAAAAAAAAAAAAAAAAAAAAAAAAAAAAAAAAAAAAAAAAAAA&#13;&#10;AAAAAAAAAAAAAAAAAAAAAAAAAAAAAAAA4kzsuXNmEMyubasVtzi3YqyGuQL0KmoiWIFqO0XmskVp&#13;&#10;FlD6ulUJlFKkoTV0/wCqEyinLUlm40IQA0OCxWqXq1S9eprrV61SoWK1iutOpVrVSipGtXUq69fj&#13;&#10;161dRVrVVCiuojGZRNGaaabjb4geCBmjj3aMbQjEdmW/jfE+u7WXjDHlpI+5trWJjzVBm6y7Mttv&#13;&#10;5asr5iwWrbd7trEzoYqK9dRzZtRp0/Oa9dRGXfWjED676LFtTf2SzX/+ORqK/SMA+ixbU39ks1//&#13;&#10;AI5Gor9IwF7PgdWqXU5qcxzrvW6lNRmd9Qi60L2wIjtJbnHLuQcsKrZSPDFlSq8Jbbr35cL5WY6L&#13;&#10;kob2+s60G2ZNBZFG3zK5Z4pk0ZQujAa3rhbWx9ujGOZHTae4JtNS5Ydy+oZ0ep1tY0dWt8zPLXJI&#13;&#10;2JtyU4UaO/mdn5SoUm1C7OEE0qRsyPQUqXdbzzIDUnApGAWfdn1wq3aB6HMKWxp7uO1sW6n8aY9Z&#13;&#10;0lu44V5WhdLZkWzLbbKEErNaVC9raek8r9arGjpQSNCa5WB0fGttppmhFcKZlb21sShhHtUdujrU&#13;&#10;2s3mbtfNqqzcc4Ssp480Nr4NxMgeGuzJ7lglrt9K7ruWvz2+XBeF0pmxYrQNalyc07ExJVbjC3GB&#13;&#10;oVOrspWBDRQoVldaimT0atdQpq06KajSkqVa9avVnhSpUaNOTfNUr16kYSyyQhGaaO6Eu+P0oG1k&#13;&#10;4MDshLh2dWlp+zvny2p7f1Waq0jE6vtsuybk3zEWH2yFVdZOOXNPVjGu2XW+LVte8chN/wCplKRX&#13;&#10;Wta1HlGneLJU8YLRQFXLhQGyDuLaJ6XWDPWA7ZqXDqs0qI31yZLaa0vLvmXcOufJuN646bKFGPLu&#13;&#10;V1sS1FRvHHzf+qlKxVRuq1GZGoeb3TRgGqeUUKyWtVTKaVROoT1J6KhPVp1KdelWp1OSq061KrDf&#13;&#10;SrSxhHjQ3b5Yw4sd00IwgEy+yv26WtbZMwuS18IqrOyLhS83jzQXPg3LKJ5dLMkuWKagjq3daC1h&#13;&#10;e2O4bOuhSgRpW9zUtrmoYn1KkbvNHb7qqa2pSjDNvaCcKt2gOuXCl06e7ctTFumHGmQmZZbuSFeK&#13;&#10;vNO6ZFvO23OjFK82lXva5HlRKw2q+I6sUDwmttga311baipoWXEoZXJzbFQVgwLu/BJNj7c+TMxt&#13;&#10;m09zvaaprxBiOs7odMDY+JJ6HzS8sTUljC75LRp1XSrs/Fyeq5t7Q4xTRSOmR1lBU0LILMfOqaIb&#13;&#10;IEAAAAAAAABGrtlPUm9pB4leo3stuUDUC7Nn1RXQN46mljtzsUDY8cJM+ytG3vOoL42EjQe/n4rs&#13;&#10;t57E9nDLafcn/wAZ7/OhZB67OFXsj5e7v/HhchVzfxC36AwwAAAAAAM089no1foeDEfFsT1zZ7a5&#13;&#10;dwdXvM8q+M9dfZXiUlHuS8Eb3TsR2bCh33UP5SuB+qWR+vzdP3Hr+CHkgbcr73V5urtSrq/KjpFP&#13;&#10;ohVg4Sl9laNfedQn5TCZoPfv3Gy/TMT6LC3P3KL4/v8A/q9k/tGaKupHtcWAAAAAAAAXKODsd5vl&#13;&#10;PxnLt7KcTEpdyvgfi+n3exhlCPunXykck+p+W+054n/m9FD25vjVTbtPN/Bx2YV3+Sz0qvt1oBuE&#13;&#10;Vd5nirxnrU7K8tGod9vgjZ6dh+zfWK+5efKVx31Szz1+UKaJFyrnvdGo9C+LD/FsN1ze7YYecAAA&#13;&#10;AAAZp57PRq/Q8GI+LYnrmz21y7g6veZ5V8Z66+yvEpKPcl4I3unYjs2FDvuofylcD9Usj9fm6fmX&#13;&#10;0Ufbl+NSNvVc38HPZlXV5L3SqO3QgA4RP3m+LPGctLspyyai31eB+E6fa7GJWIe5i/KRzv6n5l7T&#13;&#10;kamuRaX3AAAAAAAAFyjg7Heb5T8Zy7eynExKXcr4H4vp93sYZQj7p18pHJPqflvtOeJ/5vRQ9ub4&#13;&#10;1U27TzfwcdmFd/ks9Kr7daOjab+kXZ/haZPkdehBvh3+JrLuuML6tILg2eMXE9V4z1mFQblTU93i&#13;&#10;+rracU89HSK+1UGHIAAAAAAZt89vpNPpgjvlzo89mUtWy1+u5w9zjT41+ljHAA73vY87hOziER+F&#13;&#10;J3zYTzeN9bg0usvoo+3L8akWY1c38HPZlFH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eqf4fiwN8T3Nf6U+mFSn71+jP3op9td6mtqM9+w9274z&#13;&#10;Pid6HgHtD0W366wljwFvldbm+ub32XmChSQ5dkkAAAAAAAAtFcGt+ytZXvOnv8pmwkJuI7jajpmG&#13;&#10;9F9Tp7q78f3AfV7OPaMrWn4dfwR8kTflHe6fN09qFRn5U9Iq9EsQ9d3er5P93ZPaFahGPha+IPb3&#13;&#10;z1n2i22nuW8Z2yX6d32PEq7RSjb7x/8AQuj0LE6u+Xelf0hyAAAAAABxvc9XWFvtM0d9p6Jc9EJE&#13;&#10;Nmd6fV0+CW4flXY5ODgJeN3bLqeP9WjlwlvAPZvrS57Lik60fRS/D5C2Wjmr87PppQrYg68e9Yyd&#13;&#10;7qyO0O1COHC5+T3vD6DT62hs/cj41NkOl1ez31dcpLWIgAAAAAAAEh+zP9Pq5/BNcPypskmvwEfG&#13;&#10;5tR1Rd/mo58JvwJyDrSPZcUnWh1/D/TOW0Vc1rpNXpuoVR3E/of0MRdd3eSavvFkzz2ZPx+dtJ4O&#13;&#10;bQ9X431F1sPcx44t0P1w2Z+28sa4wgx+TY8/c7Uu1/jPjuadUYX1FAZesAAAAAAM089Xnfvlyjv2&#13;&#10;D6ru9mE8vB3u/byH4sV+dpuIDce43wjz/osevsq0fdSPEbux+tWI+zc1XQo9Xww8sCTtPNc8/Hpt&#13;&#10;qMI5/wCJT6JYh68u8m1deLNnLsxfD8XaTwe2o6sxXs19sncb47NyP122c+28sa5Qgw7WQAAAAAAA&#13;&#10;BO/weXv2cheLJfnaZiE3PuN8JM36FPrrKs73U/xG7BfW239lZquiy9f7qb41Qk1TzU+dn0VKNK+/&#13;&#10;Xeh0/e4i1CekLmvwUZF+SLka43s+LHb/AKhzP1Uvo9jvDHY/rfLfa8MrAHX2wnxHCdZ4n1ta0W98&#13;&#10;Yv8ARbXogPO8YAAAAAAxPd2fMT/Ocavyf0oZZ6Ge+nxZ7u8+z27CRnBM8fuxPmsZ7Ldaj38eKzaT&#13;&#10;pGC9tw6xh68vtw8kpdnHNd6Vb7dlX7Pl83P+scMahvSGzR4Kci/JJxNb75vFTvK6hxfs9t9BsX4a&#13;&#10;7FdcYD22wrBlBK0AAAAAAAAAy00Md9Riv3y8uz67CRnBJ+ULsR1LivZ7jUO/jxW7Q9ZYH2ywsYS9&#13;&#10;f734kS7Sruv41PolX1+RR5qXDWoT0hc1+CjIvyRcj4Hez4sdv+ocz9VL6LY7wx2P63y32vDKwB19&#13;&#10;sJ8RwnWeJ9bWtFvfGL/RbXogPO8YAAAAAAxPd2fMT/Ocavyf0oZZ6Ge+nxZ7u8+z27CRnBM8fuxP&#13;&#10;msZ7Ldaj38eKzaTpGC9tw6xqXeq/QDVnlf7t8AAAAAAAAEoOxj9Ur00+/wCWewvJxsTdT4fZV1fi&#13;&#10;vZ60NfdAfkkbw/rZkX2xgF+WT0MPh8sSXtXNb8/PpuOuXR3FPQafRDuUfY8/vc3xIn5OYfivMeps&#13;&#10;X7PW8lvvtnpVvtQqPnXYzL8c5t9aMf6+4tZwn4vwHVGG9VAem9kAAAAAAZt91g+rLnZkq5qekR23&#13;&#10;LOBPT0wt4Wcc/LBmNj7lPHJuh60r7T43eL4vd4XQauxK0edgBWiAVFzrbrYAAAAAAAADljAvp54Y&#13;&#10;8LGOvlgzmxd0Xjc3bdb4T11t8hvC8X23/V2M9RcWi5OqHtx8tQv9ufGL/RaO3WrHo71a87X6anrl&#13;&#10;/wBjKP2vW/JVDzx3mejfdDyW/jGD63sdpq5SAd/43f6zvdup268p/E2QfUnK/ZqA8T9AAAAAAAZj&#13;&#10;u7fRqvvcLvNPW9r0wye0Td+dpF8Z7AHataR9JsX4V7G9Np7cNL8Jv5O3CL+rV72a42SRNt1cgCmN&#13;&#10;qY74/UH4bcrfL19LTN2Hi93ddVx2IdfXfj46N8PXE+tlwgfY2u5t9NudqprKe7xfV1sObAAAAAAH&#13;&#10;NumrvjdP/hrxV8vGI+N3j+L3bvqfHeoutlbl/G9uz66wXtNC5jJ6GPupvytYqpsd5seer7VTsGXO&#13;&#10;/Xuh2uzUT+hh7qX8rRF/vN/z1HapLffrPQ7vZpUztSvfG6gPDXlX5ePpatu48XuwnU+B9RadfPfR&#13;&#10;43t5nXWN9prcJH2TWoAAAAAA4Xe5udNt9qlmO7wnV1z73N+mfvj9PnhtxT8vWI+O3n+L3eL1XPYl&#13;&#10;s3cd46Nz3XEethc5Ks3YKAKY2pjvj9Qfhtyt8vX0tM3YeL3d11XHYh19d+Pjo3w9cT62XCB9ja7m&#13;&#10;30252qmsp7vF9XWw5sAAAAAADx4j4tmHUOK9Vce5lv4yyP61Zf662vLIfrND3un+TpFP9zu8R1le&#13;&#10;7dTsfZf8Sy3qXC+qtPIn9DD3Uv5WieO/3m/56jtUvct9+s9Du9mlTO1K98bqA8NeVfl4+lq27jxe&#13;&#10;7CdT4H1Fp1899Hje3mddY32mtwkfZNagAAAAAAAF6gp/dlg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AAAAAAAAAAAAAAAAAAAAAAAAAAAAAAAAAAAAAAAAAAAAAAAAAAAAAAAAAAAA&#13;&#10;AAAAAAAAAAAAAAAAAAAAAAAAAAAAAAAAAAAAAAAAAAAAAAAAAAAAAAAAAAAAAAAAAAAAAAAAAAAA&#13;&#10;AAAAAAAAAAAAAAAAAAAAAAAAAAAAAAAABjRqE0aaUdWNaz1GpnTxiLO1fH1Vyr2PWyjZDHeNS1Kz&#13;&#10;xO3zutVhmeUimLbO4TtLZMrmTRkjXmQpYz7+Rk3BklRo0k1GknoU5KVChSko0aVOWEslKlSkhJTp&#13;&#10;ySw3QlkkklhLLLDdCEIQhDoA/UAAAAABiY10+idWJ18k6fSo48NUedT9bBmmK0LTs1W6aTKl2vV3&#13;&#10;ZXu9Jb1BbLb+YGZPXa8bIFj/ACVormpI4Wu831WmS81i3qqqWlUUKaNegmp1cstcxLNNLHjSx3Rl&#13;&#10;jDdGEIb9/X1/B/frMxMxVTVEzxqZiaZ1nkmOWCeWmqmeaqOLP5kpminX/l/Gl6WHYd6XW63Jilc7&#13;&#10;tLEsb19CV8dmZqoparU1ILYqrldGDYioqaqGSunoVKNOCelvlhNycssZE7o9+G1GyebZRk2JxFd/&#13;&#10;IsZiacP73XM3JoiurizFuJmOJTFc8umnNHOiTwh+CxsDvO2W2k2lw+W2MHthluW4jF0Y2xphYvXL&#13;&#10;el73zFzaoqqxVU2qKqKOPy01V6RPKtPTU4yxk+mh9PCEfu9MIR/p6o9O8tLt1xXawlyJ40YqzRei&#13;&#10;qJ1iIrppq5Z1/wDF/Q6/GKw1WHvY61XHEqwWJuYeaNNO93KqPLy/k+WIfnu6I/c3eXceWmeSqfLT&#13;&#10;On5uWf68v5uZ600zE0Rr3cTP5uTXmdDi4gAAAAAAAAfOAHdCPR6KMOn7pmNY5ffJp5+byR8/7OfX&#13;&#10;UiJ1197ivk8sxHl+n8zr0f7uP3omNJq5ff65ifJpOn9fn+lz5f8Ao9H+VB60fp4x+509P8o00mZ9&#13;&#10;9qq18kxOn9f6/QxMzp3iin/xRpMx9Pzuwfn5vucXdD3UYff/AKDlERE6011Ua+SIco1/e4uR9MxG&#13;&#10;n7f6SMer6aMfZ6+gxEack3KqteeZ15IjyxH0c/6jTWe9U0zzxETE68k8n0a6acuvO69H+7j96I07&#13;&#10;n92qmI1mImJnn+n+v52eX/o9H+VDpD24w+//AERFUxy6VzRHzxHz/wAv5voY8ve4r+ieTT9v9MeR&#13;&#10;1/dx+9H+szTGkR+7V66z5J8vl+b+urP8Xp/bHL+vT7z254w+/Hyf39npMfTN2uOf5/zfNy/R+fkY&#13;&#10;8sxFimryzrMf1/ryEfdxj9zdEc8d8qn6NOf6OZnX/wC4UR9OsTp9On0O2EfuxhD4TGun5c0x5dP6&#13;&#10;NOUjmn9zprn6dId3R/u4/eiZiJ11m7VMeSOXTm/r6SZnT4vRH06x/WTo3Q+njD4I/wBZnyTrdqiJ&#13;&#10;545dP6/mI1n/AJimfp1iNfp0dI9Xoox6fu/0mJiIiJi5VXr5J10j6eUmdOezTR5NYmJ/V/X5nbD7&#13;&#10;33THL5Kppn548jET5NONHkpny+nR3R91GP3/AOn+/SZnm5a5uT5deTUnzVNGnPMaT839eSfJykOr&#13;&#10;0UYfchCP9A0jniuqmPLTprH3xyfynLz+9Rc+mqY1/l5f2cn63T1+v1+v+kcms8un/i05fo/pYjln&#13;&#10;uYn/AMPJpzc3zfr/AFu7o/3cfvRMcWdYn36uJ+iJ/rDly/8AR6P8qD93H70f6zlrHL+6TP0/1+b6&#13;&#10;SqZmqJixRH/h1pmOTTy6cn7To/3cfvRHPGnvtWnk0/ryEa6/FqOTl54+/kdsevr3/dMT+fX6Z55/&#13;&#10;r/X5nGefuYp15eLHNDoYYBH084AAAAAAAAAAADuhGEOuG8fTFEVT/KzH6c0/m8rtMxGuukc3LJP5&#13;&#10;+N9LrD+vyCP6fQcs6fRMT+qJ1n+TV3Q3dHRv3R3x+7Df0nGYmYoiPyZ1r/8AFTyaxrz8zMTTx6/J&#13;&#10;FUaW9PJXppT+bl/N888qGzaY6FbqzMtbcx4ZYUbndiZNQaLtthvRUEztcssVEaaR/pq98O6Lkko1&#13;&#10;UyKtRV8hLQakEs9NTVjJInIXcJDcnmW0WLo2u2Zw1NfvNuPw/D2qNLl2aOe5EUxPHmKeLHLy8WPo&#13;&#10;mFpnAf4UuQbH5VXuy2/zS5YpvX7k5DmGNuzXhMJRcp4/4FM1TP4PRXdm5ctzRFVNV67xaopiqa4r&#13;&#10;4UMS5KWXJTtShZNyVH+o8dwKbf3IWy1KjvMrgglRQrRowoceZZGFCE8asKPGjvjU4n0xBa3s5nl7&#13;&#10;G3cLTlmPm9RXVxonB4iImaeSaYn3vSeWmYWs17XbMUYCzj5z/Jpw1dqLlNUZlg9fe5p98iuafftY&#13;&#10;ji1cbm18mmr5Z9tx/tdxUtNws7izOKSsoS10jgkrJqslZLXqJq0sIVJIS1ISV6dSlGenGanNPJNC&#13;&#10;WaY9PEYTG4O7XbxGFxOArp1iqm5YuWpr05J5K6KNYmdfn1/kfrYHMsuzKxRiMBjcJj7VcRpcwuIt&#13;&#10;YiiieLFURNVuquIq4sxOnJMRMfO7Lct94uh7aLdYkNZxen1xSNLSgoywjXXOLgoppEaShxoyyxq1&#13;&#10;1FWnTk3xhDjTw3zSwhvh4sBhb2YYqjB4auqb92qKaKKeWqqqeSI0jWeNMzpp8+n0vJjcXZyzB3sf&#13;&#10;jeLawdi3cu3r13Wi3RbtUzVXVNcxpFNNMTVVOukRDo924/244KGl9Z3JpcEihQmrpFyOunqyVU9a&#13;&#10;dNXlllqyQ48slalUp8eSM0kZpZuLPN1nLEYHG4SubOJw2Jt10V1xNq7Yu0csTMcaIrpjWJmNYmI0&#13;&#10;n9rw4PM8vzCzTicDjcJi7FURMXcNiLV6j4VMVcWarddURMU1RPFmdY43LHK9RGSpJNu4lSXf600s&#13;&#10;YR+9HdCJ4Ii5a041Vyzz91FVMR+3SOX73uU6XOSnSufmpnja/TpGv36P3RIVi5RSTpE1dTXrTwp0&#13;&#10;qVGjUq1Kk80eLLLTkpyzTzzxmjCEsJYRmjHdCEN+4zbs3r1Vum1bu1VV16U126K65qmqrSJ+DEzz&#13;&#10;/SxVdtWqbld25at02rdd25N25Tbppot0zVVM1VTEU6UxM6zo5vyVpzyni2xrAyLdNv1KFp5EbJ3B&#13;&#10;jdk8imenQrUlilHWaXaWsmTzoXalyEimKeMKlGZOqSz01E8889Kl9NnWyGe5HgsNmGY4a9+DY63F&#13;&#10;dm7ctXIpiKpmnlqrpiIq18mr5HId4Oyu0+aZlkmTZhhL2ZZPf95xmGtX7Nd6apt0XIuUU27ldVdu&#13;&#10;Yq0iqPLTVEx8Hl5C0PalFelDUnjnMcOUgytDnK13nIma07s4V7JealFJdNFsRqlKKhM61GmKmRvq&#13;&#10;TqqMKSiMk0KknTNDRG+jdxgt727XPdg8bh6KJxmFu14TFxX73VazC3RNWBvXKqaZqqtWL/FrqojX&#13;&#10;jRrpEeXdO7za+/sRtTgc+tV1Ve83KaL1mI1iq1Mxx4qidIieLrpyc6+zgzNVl6iMWWjmHH866Nq3&#13;&#10;q3zOLbQdaSRO7o5ZVFZPOmdUaNY4UUa2WajGpFPzqrNCjUpVIx3VIHXM3t7tM/3S7a4/YnaGq1dx&#13;&#10;eXUUVYe/h5uVWcRgrlVz3m9am5btVVUzVTcomeJpxqJjWdFneye02A2vyaznuXa+9YmuYvRyfueI&#13;&#10;poomuidJmImKaqJ0115eaHLRrN9IAAAAAAAAAG71/WM6TM6REzPzeX9jOk6a6Tp8/k/aHsxgcbMc&#13;&#10;aMJipj54w92Y/bxNHgnEYemdKr9mmebSbtET+yajd6/rHrVRNNU01RNNUTpNNUaVRMeSYnliXnpi&#13;&#10;a4iqmJqpnmqp5Yn80xrEg0nTXSdInTXTk1+bXm1YmYirizOlWmvFnkq05OXTn05Y5fpgMGgAAAAA&#13;&#10;NNeYAAAzpPzT+wDAAABnSZ5omQMAAADTTnAzpPPpOgcqaaq6opopqqqnkimmJqqn80RrMseSZ8lP&#13;&#10;dT5KfLyzzRyfOGaqK6KporororjnpqpmmqPz0zET/IxTVFUcamYqp+emYmP2xyBwZAAAAAAAAB5L&#13;&#10;MRN23E801RE/m8rjX3NX6M+iX7SQhykOrdCG/wD64/8AX63SeaqKfwG5Macf8IiI+fi+TSOf9fl0&#13;&#10;ee1TM463HFnie9eTmmdZ5Z0/Zy83MoNbVC57hufXfqFkuF7cnmS271V2swSOKqqqgz262yS1kDO3&#13;&#10;wqzTQTNyOqsVVKCWlxaVOevVjJLCM8d/ZT4M2T5dlnB83d38HhbWFvYrKcPfxNNm3TR79fuREXL9&#13;&#10;zixHGu3IppiuuY408WmNZiIVab3sVfxu8XP7d+5VXRZxFy3a1njRbo49WlNMT83PpHJy/m1wPYLf&#13;&#10;dLndULMzJJ1zi4KqSRKlpxhCerXrRjLSkl39HGnjv3b4wh0dZunNMVZwFu7i79ujDWLFqKrnNxdO&#13;&#10;X4c82nlfE7O5Bmm1mcZds7k1uvF5tmmI94weHpiZrrr1opimiI1mZma4iIZR490sZKVXa1U35qq2&#13;&#10;+00K9NUtdVPFmmlo0ZpZpqNCjJxoVa88I/U5J6lOWbdGE00pqnaXehs1hMlxfvV+i/iLlNVFqzbq&#13;&#10;ieNVMTEazrpHPEeX548qdW5DgK76tpN5eQW8flOLynJsHibGJzHMcTbuUe82KLlNVcUUzTpXVMa8&#13;&#10;WONTHJGtUJY6cnJ0aVKEd8Kcssm/du38WWEN++Ps7t+71vX9khTjMR+F4m/iZji1XrlVXFjliImZ&#13;&#10;nn5PQ7OmzWTW9ncjyvIbU++4bLsJYsRiJ5K67luimjWeeeenXkmfQwV10NSxQyWW8Uac06Rui4p1&#13;&#10;U0IRjLJOs5nNS40YdU0YJ5+Lv39UfYJG8H3HWbNWb4KrT3y9ciuiZmImYjjROkTz91z/ADfOph92&#13;&#10;E2WzHH2t3u0lua/wTLcJcw+IopiqbfHvRh6o1qiNImIszyTpzsadIy1Ony62SVZuLMrTVk9CO7rq&#13;&#10;z1KMYSw3xh7EeqMfhNnb27NdzZDF8X/m541WkTPweLXP9dUE/c9MywuE4RWzlN6YpqxVNVq1rpHw&#13;&#10;5vWZ0jWY1n82szp+dMVVkjys0I+tCG/r3bt3wR3fB94gzRV+4xPPrV+zWdHasv0z/ZK5aqjljDRX&#13;&#10;NWk8seTlmPJOnp+lw7ku+7zsBncLiTWqheWBvpRr168jwoorKdGWP01Wqmg3z05ZZYxlhHiqJ475&#13;&#10;oQ3buk2dsfkGy+0eIsZXdxF21md/mpm3TxOSY5qpuROvLzcXl08qDvCP3tb9tzGUZrt5l2UYLH7C&#13;&#10;ZbMTcuU4y9+FU01RXV8OxThK6IppinTje/a8vLDFlNrhrKVFFJSsany9apJSloxeK0Zoz1JoSy9E&#13;&#10;EMeubdCHX0xNs3Nw+X2KLly5jK5ptxNU1TTHJFMa881x93oV44D3WHa/NcRhcLhdnrXv+MvU4ezZ&#13;&#10;jEVzVVcrmIp5KcLrz+WImf1M1LVdbpeWWuvuZmSMFWuj46RKncKy6tCSelGatKrhUSJYUKtOaMkO&#13;&#10;LTmrQmjxt80OLCEdE7TYPIsDmFjB5NVXiKrGI97xk126aKKrlNcRb4sxVVFWsRXHLpPMtk3H7R70&#13;&#10;9rtks12k3l4bD5NRm2TfhWzlOFxF29etYO5h668X7/TXYw82apqrw3FppmuKuLOumkIdLq9Nt13T&#13;&#10;xlj5rFP1SG/fH9Xzb6XtQ6PX3dHV7E1sojXYnATNqI/+t9qOJGnJ+4xrPN5P/Z1gt4ev989tZMZj&#13;&#10;dvf/AG44392qiYquT/ZKvkmeNPJPLP0/n0lKzlOMfnf7h+m4kfM3S+mhHdu3Tpvu+v1R6/XIlbOa&#13;&#10;TvUt60RXH4VVyT5NKp5ebyc3N+x2Ft8/GjgE46ZxVeFmcgw/w6NdbsTZjSieWOSruvLHJGiNHS5P&#13;&#10;GOZrRhGG6EZ6/wBP68fqE/1Loh1Set63Ru9qT+9an/7SM10p5quSI5dPhTyzyaa8keWedRbwA6pj&#13;&#10;hR7B1fhNVc8SmiYmqYiY96txpPLzafR+flS6XhbiG7GF4thxmnlQOyaKetNT38pL9PLUkml6YfTS&#13;&#10;VJJZvW37t3R1kJcgzbEZFmGBzfCxxr+GuxMRPJE06TExrHln8354doTe9u+yfetshtTu7z2qqjKc&#13;&#10;6wM0Xa6OWuiv4NVNWnJyU16cvN92H7JZmLNOr5SclV0uVw3CsnnTNTMlT04r41qkfpYT05FlTlKc&#13;&#10;kIcnNx5pZpIR40JfpdxILHZ5tPvNy25hsNgLNjBV2rdOPxWJqmi3RRRNNyZoqrtxHLVRpGmnkU+b&#13;&#10;KbrtyHAa20wueZ/tVj802ow2MxN/Y/JMiooxuMxmIxNu/hqLeJsWMXNcRRaxNVyrj0TNPE7meWYx&#13;&#10;g1PutyPd8pnJ6bu4vOG5LMkbo15q9SmnjRo8StVmjTpwkqKIcWeanCE0JIzRlhPNCG+O091+Cy7L&#13;&#10;8qxOCy+IiqxM0Yq5TFPFqu06xXNE0zMVUzVrOvJrH50DOHTtRtptnvBybafa6qr3nNrVrFZLhLtV&#13;&#10;2q9awN2m3XYpxFF6iiqzdptTRTNv4UU1axFU6cufOlrjfMbt3fDrqO0Yw39EId0K271uj2N33SOG&#13;&#10;+XT+2WdNOejljnn4Mc/L9/Pzro/c05uTuQpirjRVFN+Zo5eLbp9/rmJpmebTk5tOfRiNrnjGF42Z&#13;&#10;unjH/AK36Xp+khz2TfDr6pvRRh7JtzcDH/1mz3WzTH/1wwnLGnLphapiZ+mfL5ef8yvP3XWrTeXu&#13;&#10;n4uZXruux+e0zTVNX7nE57b1piJqnkjmj9vlc+aKGpvTY9c11ChTqKVq+rFQojLCE26nNUlkll6I&#13;&#10;7pJOJLCMN/00Yb4whE+C3743E3M8y+xVdqs2qKrUU2KZniVc0zVMROmv0aazrrrKV/uT+zGSYXdZ&#13;&#10;tjmdvBWcfjsXZx1V7NL9mib9ni8emLNFVUVV8WIiOaqO55mAuoiSWlle6eJLLJCZdPNNCEIQhxpo&#13;&#10;wjNNHdu3xjGMYx9eMYxiSH3fVTXsvls1U/8AMUx+bSNIn88xy/cpx4Xluizv02195ucan+yuI10j&#13;&#10;i6/C14s/RryfmhLJaMVNXDrJyUZplMcfo5aEYb4zcaFuyS0YS7unfCbiQh/JuiQ6xsYa3t7jvwqm&#13;&#10;mcPO0GOmrXTizM4+7xpnXSOeZ8vP8/I7I+zlWe4rglbK0ZDdrpzmndJsrTbm3NfvsW42Vy6KKImi&#13;&#10;JqiIo4tMcmmkRH0TFhjSkohmFlkXTxhXhc08K8J/9+gpqcffxv8AG4++G6PTCPWS82oqp/tEuTh4&#13;&#10;mq1OBp96pjmiiaaeLHl5NI/Y66e4e1iKuFhgrWb1RaxkbU4iMdductX4TF+7FyZ42k8abus8vNKU&#13;&#10;HUHGjDDt4c6qfUII0u+SrDfT48y9LCSG6PRxo1Iy8X1+NuIm7s9f7oOUxFqKLnv+MiK6Z+FGmFxH&#13;&#10;zc8afyTq7CPDdot0cEPeDTdzG9jcNTlWzemGvRVFqqP7PZP/AIUzT8HuqNddZpifz4L6K4vMMiOU&#13;&#10;Ecs8rPVRVJXSEYRhLNThHemhGPRD6/ClGEPu9RITfV+D/wBrMRdq0xVMa0azEVc3LyTpOmmuvk/P&#13;&#10;zKd/cyJzj+7jNWAw03Mju3JtYvSiqqzTrXpHGqpiq3Gk6TpM/s1cg66nhbBxtW2k9SMiGdJO71KM&#13;&#10;vRLy3LV0ss0OndvjCSWX1owh0wPmuD7l1u5leYZlVTHv1FdVv3zT4XJ8Llnn8v8AWObdfuwO1+Nw&#13;&#10;23myWxlm7X+AYjC2cZ+CRVMWNa5rta00ctPGmqOXk5+Vyjo0Q0UWN181KHJzqrijWUQ6Y8epBGnp&#13;&#10;wqR/40JZIS+vvhCHUfHb871d7aXATXapu6ZJcppqmeWKfwvEzry/Tryfr5+VJH3KjLcNl+5Xau3Y&#13;&#10;zC9gK7m9DDXr1m1FUU1XZ2dyaOJVpVETFVERrMx5dOZxZrvSJ51lqKpqUnOZaE1GFfiwhUmpQq1p&#13;&#10;uT4/XyfHmmn4u+EN8Yx3H2PB/v3IyvGWeNM0e+1VRRM8lM8kc3NGummsftRy919yrBVbbbPZnNmi&#13;&#10;nGTgaLfv8RpXdt003NIqq5JmNddIfR6GoRhb12boRjDn8Ib/AP2zSb+n+T7h+LwhOXNck1nSeJTO&#13;&#10;n8JU2b7j1TMbCbzq9JnXEXImdJmNPwPDcv8AX/2x81OXGrfcqLk9erPPQaZaDeipxnmnlpUISy15&#13;&#10;pZIRhDiwmq1qkYw3bt803s9O3N1+U4fKNmrlOGiIjE2JxFyrTlmu5aiauX9WkTz83666+HdvDzbe&#13;&#10;Fvvwl/Nqpn+w2bUZRhbHGmqmnD4THVUUTxZjSJq1nk5efl1SX4nllkx5a8kJ404QZKUOLu3QjGM1&#13;&#10;SaMsero3x+GP8sR9sa6qtp8RVVapr4uYTpVM0zNURcjTXknTy8kuxRwcMJaw243JKacxvYb37ZCJ&#13;&#10;nDxTVTTb/wCR3NZpjWNdeeZiOVEO4vC2380OLm214yVm+74qJJuNGEOJIpp1KkvR608ONLND14b9&#13;&#10;8PWjNLB4KjNNicJhcRTE0XMpuT73Vy0xVRZrmNImJ5adImPn05/K6xW0e0uM2H4Um0GeZPfrs4jC&#13;&#10;7wcHR+F2pqouV2r+YYai9rNPwtLlFVdNUR5J8qZ9OomUMMimaeMsypopKJ90fRTVksKk0Ond0TRm&#13;&#10;3dPVCO4gneoptZ57zFuK6bOZcWKZ00jS9Eaac3k/Nzau17l2KuY/dfVmFzFXMNczHYj3+7iqJnjz&#13;&#10;Vcy25M1a6xVrGuvLy686EXualc8iRRq54xTqLjqU60ZY7plEs6+aE1OaPXCG6MZd/T7XUT9qv3cP&#13;&#10;s1hLtq3EV/2Ppqpp8lE+9cmnJ+zX/i6h1nK8Hm++/aHAY/HXasLc2wv03ap1q/CaasfMTFca66Vc&#13;&#10;sTFWsTqlbziiSJ8ELklGjSpJqDUnlpU5ZYQlhyaeWMs8IQ3bp5YwjHfDp43T1kS9g8Rfu7yMbcuX&#13;&#10;K71VV/Sqa51566vg8uvwY1n/AIcjsL8LLJ8sy/gV7MYPCYHD4Cxayu3Nq3ZoopiKvebUe+xxIj4d&#13;&#10;cUxrPPzROujAfSRUno5kaeJNHpSOcs0d+6MZY0d0d8d3TCMN8Iwj17/W9ff++SjjbAYnjRprxZiP&#13;&#10;p15tf6/n8sVE+5s3K7HC6yLiTxoj36K65n8nljl/bP0sqNacrhPZzJOjjNKkg7KYLZpeNxYcamkg&#13;&#10;njH7vHhUjLvj7W81RuHqwX9kKaLnFjGcWPepmI42ms8fy6/qiNFgnusVraidkr+IwtV2rZiL0/h1&#13;&#10;uPfIsxdmmj3vXTWjXXWI15Y0nXnek0Uyydybl3VI8eKpJCeaHo5YQ4+6ePrw6d8endu3Rge5v7qr&#13;&#10;jF00zb49PvXJNXNr8LkiZjy83P8ATo+Z9yUtWK9n71ynGVYW/GPimqm3EzVNuKbelNXFqiYp5Z5Z&#13;&#10;jixy6OJtcEYQv1ilpRhPX7i05pp4Qjx404V6/F48YQ37ppuNCG/ohGEevpPp9wvGnZrFzxeJb98m&#13;&#10;Jpjlp5KY40/Nrppr+rkaK91pqw9G+3Z+mmuMVjZwVE0XK++0U++18Sn4WszTxuNxdPLrp9GYmm2Z&#13;&#10;2nw+wxeeNy1OHEQ8eEYTSt3FkjRhCEemEOPGr7HtGmN7v4P/AG01/g1etM01e+UxMTTFevLPJM8/&#13;&#10;9fosz9zqozr+4LZqzvD1WrsXsNGDuXaKqLleHmiObj00zNMfRrHL5HOBqxPMA4Rz7lepiixajo2R&#13;&#10;TT3C4V4omxOqnmll3TS/VlsskKc8K0EfGpRnpTcXjcrLumhuibP3X7FWdrs5mjMKa/7HYemmqqqm&#13;&#10;nWKq5mdaNZ0iJnSPLrp5OWEF+HZwm8w4PG7WjE7IXsN/bnnNy7h7Vq5cpi5bwfEpinE8SONVMUVV&#13;&#10;1aaxETy6TzofbsvS4b1XV3a43VU8LqkZaUtZXXqV5qSeSM3J0acak00ZaMkZ54SSw3QhCPUTWyvK&#13;&#10;cBk+HpwWAwluzZtRpFyiimmfm15I555PLz/PyusPtxvA2q3i5zidpNq8/wAfmeZY65NdzD4i/cvU&#13;&#10;UxNU1cWJrrmIpiapiNIjSOTmfFTei39cOjo+/wBH8m8/Ujl0jXWNdIn8/l/XzviJ5dZ4sU8vLEeS&#13;&#10;f1fmWtuBytrjW2tTs6UkC2q2ItLGYUqxxppa86FIqWP+OpkiZSslpxTp66qVOomT0atSSpXloVo0&#13;&#10;pZ4Up+LhhtPwAHCefNN2AtU1j0caaj8PY8zfj9M+oLooWbky12u7bdpXE1plyNue6bW7p1KWRyQp&#13;&#10;HRxTplcKfK0qS1TJJNCWrNvDy8GafcH6ZbBS4s09YosTDON0Tk5PKSx8cW422rbKd1ea0qh1caLQ&#13;&#10;1UEyORY41pJaquvCnCpWnlhNPNGMAOYQAAAAAAAAAAAAAAAAAAAAAAAAAAoW8NP0W0HK1tOmuu0b&#13;&#10;Muh0e2KqswpmO86Lnytp2vZMiyRyxemVs9SeSVI5PN33XcySm4Jpa9VXCWinry0qaaSeYNeyBuBt&#13;&#10;gDtZcW7RrR3ju1XW/WpRqvwxZ7Ra+cbEqNKC1lk06CWqkY7ttZlSLltJbaDg1JqLfQXST0Fszozu&#13;&#10;8yxtS0YJ1CkJ8gAACs1wtDKV0422Ql+o7Nvlys10yDljG1hPqRme52ldd1hP070nvG11aajWpV3e&#13;&#10;3XJLFJSfUEZKqSrRmoSq5OLNJvDU8IE0Fy9EjjPGnBWsTJozwhxoyQUVpKUZ4QjGEJoywn37oxhv&#13;&#10;3dMYdYG8t0BacUGkbRZpm01Nt1K74QYcxHaloJbsXNVFjVvtNKj51BcoaU65yooKk8VcZI0Ka5VL&#13;&#10;CEkJuUjxt0Ay/AAAAAAAAAAAAAAAAAAAAAAAAAAAAAAAAAAAAAAAAAAAAAAAAAAAAAAAAAAAAAAA&#13;&#10;AAAAAAAAAAAAAAAAAAAAAAAAAAAAAAAAAAAAAAAACE7ba7HubbG4Ww3iGOomGnT5kuUF+SI3DDEX&#13;&#10;zXfNBz21HO1oM/cj5puL+5PIQcufwce6jpxo0ua8yhxucwCtp5xj/wDzov8A8pN/+FwA84x//nRf&#13;&#10;/lJv/wALgB5xj/8Azov/AMpN/wDhcAPOMf8A+dF/+Um//C4AecY//wA6L/8AKTf/AIXAF5fT3iiO&#13;&#10;BsB4Pwb3f81XzGcQ4yxR5p4NcWONyfM8s1ls+L93G7oPXceD1Bng4dye6rp3NhXikg6LOQ51MHMo&#13;&#10;GPmpnSzp91jYjf8ABOpvFFp5jxXc3J1HC2LsRVKnM19ClWoo323XlFWSP1qXS2wUVotN0W06NT+2&#13;&#10;RrKIoXRNy828KY+rLgTmObgfXS5NFWrt6x01ratZQixdn+z4323ttSvPGvzZuynZy5iekrUk6U6J&#13;&#10;M82FdDpFNGXn1wrFUsyhSEbHnKbaV90OT+eO0NdyuU4vPvNtn3uhyfH3cp3O+d65ty27/Ye6u71u&#13;&#10;Nv6QJJ9JvAnMdMD61XJrV1dPWRWtHWpKFmLsAWfGxG9zqUJ4V+bOOU7xXPj0qalf2OsSsthWu6QT&#13;&#10;8bmNwo1U0qhMFzjTNpZ0+6OcSMGCdMmKbTw7iy2oVKjfa9poqlPni+vSpUVj9cTytrK3+67pcoUK&#13;&#10;EXa6LldHS4HSNGhFa6KOQljAMgwAHo31iZbqZHi2LnZWq47buFsXMj+wPzakd2J8Z3JNVRubO7s7&#13;&#10;jRUIXNrckFeslWoFSdQlVpqihKqkmlmjLEKjOvHgeOiPURcb3kPSRkq6NF92vSmuuXWIkt6jlXBM&#13;&#10;6ytPWUV4sFnuT7bd32LBxU1elMzX242qxJebpbbsdsRJpUk4QZXNwKDaKpnOrSs7U7orfWWWrHkF&#13;&#10;1yXFnO03WejGMY8rWZ2zB96JqNaEOjkIPiiEf+FQ6gMjMB8CLy4ueEKnVDrdxxbNvp61Gs5sOA8f&#13;&#10;3PfLy6p4Tx5whRXVkKrYCG360acYxSuqizbnhCMd07RNCHGAuJ7OrZKaIdl3Zq23NLWLYobvuBEn&#13;&#10;b75zTfSyld2ZL/T0J6CiCZ+vCshbk7YycvRoqfMhZbVa1mwWUIOktvd15lKycJMAAAAAAAAAACmv&#13;&#10;w2L1OrTD46lv9hmbgIAeBl+qyZB8SvL/AGpYIAky2y3qk2pP37E/YZjIiJvY8PM3/Qwns1p2Kvc/&#13;&#10;vki7tess++28wRhmu477e/Qp9Epo181rztXpgMOAAAAAAA8tj43Y6zs9ul+fm34mz/6k5p7NW2jS&#13;&#10;D7GT/tej+Spk/J7zHRvul1FLnxjGdb3+08yf0Mfg8sBTzXPPx6bbhX3FXQavRKg1tnPVK9S3v+Ju&#13;&#10;wvGJELet4fZr1fhfZ6HY09z++SRu8+tme/bGPRfGu0ygAAAAAAADY16De8m0i+LNg3sxYyc+zfg9&#13;&#10;sv1ZhfZrDqm78vHZvu+u20f23mbLyHV8MfLE/aq5rfn59Nxraef+JR6IUFNst6pNqT9+xP2GYyIh&#13;&#10;72PDzN/0MJ7Nadi33P75Iu7XrLPvtvMEYZruO+3v0KfRKaNfNa87V6YDDgAAAAAAMfk3/P2+1D2c&#13;&#10;H8dyvqjFeorbHPQj3kmkHxZMDdmTCTn2b8HNnur8F6i06oG+fxxb3vrhtN9t5my6j1/D/TIfo081&#13;&#10;3pNPptNeT3Efof0oKdph6fVseCa3vlTexUvw7vG5sv1Ra/nJq8GTwJz/AK0n2XCo8CFCRgAAAAAA&#13;&#10;ABZ808+kNhfwU46+STcX7bmfFTu16hwns9xV/tp4a7a9cY/22+5n9eb24+SY2RPNa6Vc7d58/Hk8&#13;&#10;3H+rUueEQ9+3jzxYrD7Tcvkbd+XhHkHRZ9feXme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QU7TH0+rW8EtvfKu+Cpnh2+N3Y3qef8AWJrcGnwD2k60&#13;&#10;t+y4VHeQfs89PWFztJG199q6Jb9EhyYAAAAAAHG53j/6F1+gp75a6V/QsS6Ee9Xxh7u9u0K6y67g&#13;&#10;leIPYLz172i4rs30+M7a39O17HhmW83X+6l+NTJO1c1XnY9FLV1HfrXQ6vuUuuENd+zj3xZLD7TM&#13;&#10;vEZd+XhJlHQo9deXl+5YeI3b3623PsrKkEBphZiAAAAAAAAX1tij6mtpz9+zD275MJjbr/APZ7ot&#13;&#10;z1191tuHT8rrfJ1zZ+y8vSsQ6pPg+LE+2juaP0o9Monfvv6Mfcqq8JM+ytG3vOoL42EjQ+/n4rst&#13;&#10;57E9nDLa/cn/AMZ7/OhZB67OFXsj5e7v/HhchVzfxC36AwwAAAAAAMzz2+jXPQzR3y31zY7UL52x&#13;&#10;S9TZ07/tjL/bnkkmLuw8Ash/hfarzrZcOn5W293zmA+xcsSvzdU3tS+WJ9tXzXPM3OzUihV3NPnf&#13;&#10;50Ih9qb9cwZ7jJfxrBK2vdA+53R9a4js2krOC38Y266uw3axSJIrgS3AAAAAAAAJxtmV6Rd4eFh9&#13;&#10;+R1lFsnAU8T+dddXPZ4Qa4SfjGwfVVj1uMSP+tN7UfLMTeuc1fR47MtAR3Meer9MIhNqV9dwf7nJ&#13;&#10;fxrCK1uH/wB73T+dxfZw6VnBc75t35vBetxiJUrnuc9zpNXplLie+W+jx2YDAAAAAAAMx3eE6uuf&#13;&#10;e4xz19Io7VKcjZkekXeHhae/kdZZbLwEPE1mPXGK9Wg7wk/GLhuq8H6zFJHZuqb2pfLEm9XzXPM3&#13;&#10;OzU0BV3NPnf50Ih9qb9cwZ7jJfxrBK2vdA+53R9a4js2krOC38Y266uw3axSJIrgS3AAAAAAAAJx&#13;&#10;tmV6Rd4eFh9+R1lFsnAU8T+dddXPZ4Qa4SfjGwfVVj1uMSP+tN7UfLMTeuc1fR47MtAR3Meer9MI&#13;&#10;4tpv6Rdn+Fpk+R16EI+Hf4msu64wvq0gODZ4xcT1XjPWYVBuVNT3eL6utpxTz0dIr7VQYcgAAAAA&#13;&#10;BmO7wnV1z73GOevpFHapTkbMj0i7w8LT38jrLLZeAh4msx64xXq0HeEn4xcN1Xg/WYpI1Dqh7qHx&#13;&#10;6ZN+rmq8/T6ZaA8tHRp9CJXbCd7pYXhsYez+/CRfBl8Y2I6pxXrsGhBw9PExk3XmH9RfVxyfCokA&#13;&#10;AAAAAAAscbHvvdL98Nj92f2GQH4TXjGw/VOF9djFu3AL8TGc9eYj1FhLVHqj7qPx6hHSnmp8/V6Y&#13;&#10;Tf8ALX0aPQgD4RV3meKvGetTsry0am32+CNnp2H7N9Yl7l58pXHfVLPPX5QpokXKue90aj0L4sP8&#13;&#10;Ww3XN7thh5wAAAAABmz3f+PLNPN/ELnoWhODZ/ZWsn3nT78bNpIPcN8V2p89huziVN/usH4z3B9C&#13;&#10;z/12TrUcvoo+3L8akb+q5v4OezKpDyXulUduhABwifvN8WeM5aXZTlk1Fvq8D8J0+12MSsQ9zF+U&#13;&#10;jnf1PzL2nI1Nci0vuAAAAAAAALRXBrfsrWV7zp7/ACmbCQm4juNqOmYb0X1Onurvx/cB9Xs49oyt&#13;&#10;afh1/BHyRN+Ud7p83T2oVGflT0ir0SxD13d6vk/3dk9oVqEY+Fr4g9vfPWfaLbae5bxnbJfp3fY8&#13;&#10;SrtFKNvvH/0Lo9CxOrvl3pX9IcgAAAAAAZt89vpNPpgjvlzo89mUtWy1+u5w9zjT41+ljHAA73vY&#13;&#10;87hOziER+FJ3zYTzeN9bg0vkfRS/D5Cyqjmr87PppRXYg68e9Yyd7qyO0O1COHC5+T3vD6DT62hs&#13;&#10;/cj41NkOl1ez31dcpLWIgAAAAAAAEtuyy+uZz9xjT41/Fj/ufnc73OtcP2bqJHCk+MbC9XYntYVL&#13;&#10;xL1S+1N5YFktHNb8zb7NKKdPc1ed/nSig21vqbOoj9sYg7c8bHxO8/wCz7+C9qspX8Bb5W26LzmP&#13;&#10;+xczUMSHUc9zo1v0OybX3y51zf7UhhgAAAAAAZp56vO/fLlHfsH1Xd7MJ5eDvd+3kPxYr87TcQG4&#13;&#10;9xvhHn/RY9fZVo+6keI3dj9asR9m5qujTdc3tQ8spJz8iPN1eipRd5KvO0+mhgjtMe8tzB77jvtR&#13;&#10;sw2xuI8a+yHTJ9lxSN3C8+TtvH6vt+02VUosoUegAAAAAAAEqWyE75i8fAjdHy2x0Rn4U/gHs51p&#13;&#10;T7Li05OAH43ts+pb3r8Osn+tN7uPlmIL/wDO/wAX/nLaqO9x0qvtOAtVfezahvAflH5GOp9DsV4Y&#13;&#10;7Idc5d7XYfC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iTru7yTV94smeezJ+PxdpPBzaHq/G+outmbmPHFuh+uGzP23ljXGEGPybHn7nal2v8Z8dzTqj&#13;&#10;C+ooDL1gAAAAABme+2f0KvRDnRzXfO0+mUnmxp9Um02e/ZY7DMmmxN0/h5lH6GL9muoXe6A/JF3l&#13;&#10;dZZD9t5ev2y9fwx8tIl1Tz2/MR6JddCOa90mPTSx91X97NqC8CmUfkU5H0mwPhxsP17l3tthrffH&#13;&#10;4qN5n1czD2KpTgLXXX0AAAAAAAAM4dm936WFvfb+7Lr3NM8ILxYbQdZYD23DpK8EH5Q+xHUmO9ku&#13;&#10;rX8voP3vkiVy0fk9Hp+5d95Y6XPphwHqr72bUN4D8o/Ix1PodivDHZDrnLva7D4Dez4sd4H1fzT2&#13;&#10;S4ptlsuL7/jeg4fsOvJhvieF6zxfrqg8LzgAAAAABV3dPnI9JT3yjo9XZZu7OPvzsMe+372X3saa&#13;&#10;4Qnio2h8/gPbcOknwQPlB7D+azD2W+tllci8UAorlwDrTgAAAAAAAGcOze79LC3vt/dl17mmeEF4&#13;&#10;sNoOssB7bh0leCD8ofYjqTHeyXVr+X0H73yRK5aPyej0/cu+8sdLn0w8Vd9Zr+91PydU8dvu8P1l&#13;&#10;Z7dL1sw+JZl1LivVXVGkuAw/xbL+ocL6q264OZfjLPPrVmHrrgeR6YAAAAAA4Xe5udNt9qlmO7wn&#13;&#10;V1z73N+mfvj9PnhtxT8vWI+O3n+L3eL1XPYls3cd46Nz3XEethc5Ks3YKAAAAAAAAAAAAAAAAAAA&#13;&#10;AAAAAAAAAAAAAAAAAAAAAAAAAAAAAAAAAAAAAAAAAAAAAAAAAAAAAAAAAAAAAAAAAAAAAAAAAAAA&#13;&#10;Bx7lO1l98YyyLZLTWR0HS77EvC2G1S4T1aTdQcH63nJqRVltVLQUqKSKgoV0udTp0ipTBPCfiplE&#13;&#10;30swa0fzlVtTf1+9n/8AhT1F/wCqsA85VbU39fvZ/wD4U9Rf+qsA85VbU39fvZ//AIU9Rf8AqrAP&#13;&#10;OVW1N/X72f8A+FPUX/qrAPOVW1N/X72f/wCFPUX/AKqwFqHg5mxw1ObISztVdu6k75wTe63Od0Ym&#13;&#10;ebTrYPubINyJG9LYbTfiN3pXFVvzGeNq6SsorXS3Ra5W5K6wUQor+dzpeIm5yFlkD5y6LYtu97bf&#13;&#10;bOvO32W7LRupocLfue2LlakT3b9wsDulrIXZlfGZyTqm9zaXNBWrpVqBwTKEqtNVrJlVOMtSMAKS&#13;&#10;u0W4GpizKNyXBkzZ1ZjbMCOT0pUONfAGZKL+/wCI0y9VVhVjTsnIbHQfL+sdjk+m3W++WvkfcprR&#13;&#10;5i7sTSlSNUoV1b74KHts7Rc67ew6crAyiko1Jqcj5YmofCLc2KqcKnTVo0snXxjp4hR66sIKWlMo&#13;&#10;jD/E37oAcjYc4IjthskOyRJkCzcF6fGuerJz53yZmu2rm5sml3Rq8g34To5YULF0aUdyWhHmqVQo&#13;&#10;lllVrkkkYqZQt/bJngwekDZy3Pbedssv1fVnqgt1QmcrYvC67bSsOLcXPNOPKp3XHGNaq585W6m2&#13;&#10;tNuR3zd76+uSJSjQvFotFlO/HjMFnMAAArF7WTgwej/aM3RcudcSvtbSVqfuOupcrou61LbSv+LM&#13;&#10;ovdWaFWu7ZHxrSXMnI3U5Vobll82W+MTitULF7xdzRervGWMAqBZj4IjthsbuqtHj6zcF6g2qWef&#13;&#10;mLvjTNVtWzzlNN00edoM20cTqUa6FGEsFSeHO0ydRGaVKuVywgqmDjmxuCibbO7XNOgftONgYwSV&#13;&#10;akslR7vnUPhFxbEsnKdNWtSxrfGQHiNH/ZIypmlSp3Q9DvjGAFivZ08DUxZi25bfybtFsxNWe3Jl&#13;&#10;Up3Gjp/w3Qf2HEalwSVY1YU71yG+UGO/r7Y54QhvYGS18b/qijLz93fWlUqapgu1WzbNuWTbjFZ1&#13;&#10;nMDLadpWq0N1v2xbFuNiFkt+3WFoTUW9oZGJlbU6VvbGlsQUaCJC3t6dOlSJaVFKlpyyyQgB9E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VN6D995IHkr/K6PV972fLPS49M&#13;&#10;qoG0h79LNPvtg9l1kFjXB98WGz/WWP8AbcQpB4X3yh9t+pMD7JaYPG5kagAAAAAAAC9QU/uywAVN&#13;&#10;No5352Z/fbC7L7JLG+D34qNnvP4/23EKOuF/8oPbjzWX+y2GERuWnu6vOT6UbKu+V9Hp7IAAAAAA&#13;&#10;AebCd/wXQcR2HgxPxPFdZ4T11K5JpU72bTz4D8XfIxqKmttfDHa/rnMfa77sN7pvFju/+r+V+yW3&#13;&#10;Pk3oP33kgfPV/ldHq+99/wCWelx6ZVQNpD36WaffbB7LrILGuD74sNn+ssf7biFIPC++UPtv1Jgf&#13;&#10;ZLTB43MjUAAAAAAAAXH9KHezaffApi75FNpVFt94cbcde5j7bfdgvc54qN2f1cy/2KlkFN1/DDy1&#13;&#10;T5urnueYn0Q2RPNZ6TPpqfuZeUAAAAAAAAAAAAAAAAAAAAAAAAAAAAAAAAAAAAAAAAAAAAAAAAAA&#13;&#10;AAAAAAAAAAAAAAAAAAAAAAAAAAAAAAAAAAAAAAAAAAAAAAAAAAAAAAAAAAAAAAAAAAAAAAAAAAAA&#13;&#10;AAAAAAAAAAAAAAAAAAAAAAAAAAAAAAAAAAAAAAAAAAAAAAAAAAAAAAAAAAAAAAAAAAAAAAAAAAAA&#13;&#10;AAAAAAAAAAAAAAAAAAAAAAAAAAAAAAAAAAAAAAAAAAAAAAONswYhxvnzGF7Yay9aLNfeNciMSq3L&#13;&#10;vtO4ESdxaXlqVRknjRUpFVOtQnnTqKVBYkqT05op1iZOppwhUpSRgGuh4R/wfvSLs5NMWM9TmkD5&#13;&#10;qDNQnychxnftj3K7ueQ0S1LcTHcT8kvWrcq6vIptuixT21KzzIYN06JwnfJK9dcnrJqFCuFMNqXq&#13;&#10;m1YjXJatVPXRKqKtOoozRkq0K6erJVp1ac8IwjJUp1JITyTyxhNLNCE0IwjCG/2MLdmzisJiIniz&#13;&#10;hr1NzjRz0zFUVRPJ82nocL9EXsHi8HXRFy3jbNdqq3VGtNdM0zTVTMaTrE0zMTHlifpXWdLmQEOU&#13;&#10;NP8Ai28EdxealUqs5hSPrxPXrqFNa5kDamTXDSW11EstWsvoOkimmsqTRn46iWeaE88I8aNwG53P&#13;&#10;6dotgMpzH3+L9dnD2bFdzjTVVFy3bpoq43l11p5Z+f8APydb/hObGXdit8m1GUzgvwCxi8xxeOwu&#13;&#10;Fiim1ajCYq7Vfw826KPg02/erlM0UxEcWnSORz3u6vu9P3+o2fr3ERp8ONeSf2o+6clyryW6uL+y&#13;&#10;dPz8n6nQy4AAAAAAAAAAAAAAAAAAAAAAAAAAAAAAAAAAAAAAAAAAAAAAAAAAAAAAAAAD2PuR3+19&#13;&#10;0xMRM0z/AIM8aPzuVNU08bT8qOLP5vmcSZOwJh3M9Ot80ywLZutZMzqmJK7OjQiVvLWgVQURjBpc&#13;&#10;lFKoobqtGsqrKk1WhPLMnVzc4k+qQ3nwu1+7nZbbium7tDhab92i3Nqm5xaaq6betU/BrmONTETM&#13;&#10;1RpzTy87cm7PftvJ3TWa8LsZm97C4O7i6cddwk3a/wAEu4imm3RxrtiJiiuaqLVFFfGp+FRHFnk5&#13;&#10;GPmN9nVpaxVeTNfVuWo6LXy368ypopXC813xsRrOJ9RXUm5ZTjQlWI6vEUo1MN1ROpp0q1OaWeSE&#13;&#10;YfCZBwc92GzecWc9y7C3Ksfh7kXLXvtXHopqjlpqimqZiKqZ5YnyTETHM2/tpw4t/m3OyuL2RzrN&#13;&#10;cJayfG2a8Pf/AAOxGHu+8XImm9aouW4iabd6iard2iJ0rt1VUTExLJO98L4jyY4pnjIWObNvF1RJ&#13;&#10;JW9G4XHb7e7K0yKStUrypaNdXRqVKdCWtXr1YU5ZoS8pVnm3QjNGJsLaHd9sttTibWMzrB2r+Is2&#13;&#10;qbNuuu3TXMW6J1piJmJnSPm5tdWl9iN928bd7lmIyjZPPMbl2AxGIuYu9Zw2Ju2aKr9ymmmu5NFF&#13;&#10;URx5ppppmrnmIiNdIcC5D0A6UMlJ21O54uZbai2V6yikqsZOntJYpjXpy0pqS5S2J6dRYnkhJxqV&#13;&#10;GrGMlOpNPPL0zxPhM64PW7LPuJ+G4H3uLU60zh4i1M6/4U0zEz930tvbMcNrf7srVcuYHPfw6q9T&#13;&#10;FOuZ643iaa8tr37je9zOulU08tUaQ+4x5pD04YuSW9QtTFdpSuFs1addquNyZkDjdEqyirmV0Fyh&#13;&#10;9q0Oe11tCtNCNJTPPCpTkpUpZY7qcu79fINzO7/ZyLFOWYC3x7E6Wrly1TVciauaePPLxonmnnjy&#13;&#10;PmNsOFbvr21/D4zfaLFWrGYU1Ri8Jgr93DYWu1xOLdtfg9uqKPe7lETTcoinSqKp111e31P4TTai&#13;&#10;MIXpi1VJCKtwb6i63qtRbWQJktztsk6m31a1QnpVqsENBzloVFVOSjU5SjLNJGSb0J729PYS1t9s&#13;&#10;RjNl7ekVYSzVesU1VTEUXbVPvluapiJmI41ETPJPJrzy/J4PO9u7ui3s5Rt5iZrixjMRRhcxqt26&#13;&#10;bt6rCYiqLWJ96prqopm7Fquria1R8KddY51MTINmv+O7yuGybkoQTPdtuFZtcqFOvTr05FEkITQj&#13;&#10;JVozz05pJ6c0lWWMs0Y8SeHGhLNCaWFQuc5ZeyfMcXlV65FdeXXq7M6VcaKJornWIn9X0ftnR2OM&#13;&#10;jzvD7RZTl+e4LjRh83wtrE2q5pqoqu27tEVRNVNURMTpOk+TXXSZjRMfsbddV44Zy3Y2md8VU62H&#13;&#10;8oXuukkbG+30Cx9lyHdyVnt5hW1nlQqTKEzJIpQIefU6PKzUqUlSpToV554yRgpwzeDrs7vM2GzT&#13;&#10;eBltuKN42Q5bFFjGXr9dqxORZTVfx1WH0t0V++XrtWIxNNvjUxTTVMTNXLKT+4HeZmWzOc2dlsXc&#13;&#10;qubNY3F1X68JERMU4/EU0WarmkzEctFq1FX0Uxz8y5Zv/wCL1+hjv6YetD+WHs/1FDGJs3LF2uxc&#13;&#10;iYvYeuu3iJjl41VM6TyzpM8sTyzprosIpqi/RTfp71cpiqzEaxxYmInTTXk548nk0dI7/X/v/X1H&#13;&#10;racsaa6Tza/s9Lnz8Xl5p+H9PLzfR5fmdDAAAAADuhu3dPXCO+H3fuf3/wC3nTTxpiOT4U6az+Ty&#13;&#10;xyz+flPJM/4PLP0R87HvUlqYxZpYxy55Hyg900KJJSqStbPQjSqvFwL4U5p6Tc0pKlWjLWUVOLHp&#13;&#10;qVaVKn0cerLGaWEdvbodzu12+LaWzs/sxhqqKaZ42LzS5FyMNhrU1RFVd25TRVpGkzyaTM8ukckP&#13;&#10;xto9ocr2Vye7nWbYminC0UTNFFVUca5VpM8WKZmPzfr+aFdaltKNe+u/LCnFGkpnQ4/tpTXnrwcJ&#13;&#10;aM069oaaNWFOV2eLnoppVbXJGStLGolSyKpp54QjT5SFLfLaH/eucHncDsVTtXvZmnOMywtu1XXx&#13;&#10;4oqi5i6aKprsYXD3KpjETNcfBrq975I+FFMzpMMcx34bfbc5/VkWwlqvC4e5XVRboomqOPb43Fpu&#13;&#10;VTRHwY0qmZjWryc2kpGrY2dmsJW1onS8tpHntrumrDnDkzsFVycrdTK5pYTTJ0ahVdrZVrI5Z98s&#13;&#10;sZ0FH6WEI8nDfGWGm8Twvdx+EicvyzdJkdzL6aferd65Zw1u/NuOTjVcXDXNK5jnmKpmdOVsbA7n&#13;&#10;tu7uGtXc5zy7XjqJiqv4dVVOvPPPMeX6PJ5eSHGOUsh7T3Qg2V7qeVVtarcIstKfnKivBUgv1HL0&#13;&#10;Ri4XA4dznRVTTySybpZUyldGeapNGaWXi74+bZbJeCPwg8fbyjA4S7sJtpmF+5iaqotWJweJrqqj&#13;&#10;/k9iv36zNVddVesU1UURTFE6Ty6TxzmN+GwFdGcYbHVZtstg6Y98wNFyv3ymmmOSqqjSqmIpimYm&#13;&#10;dZnljk5WSey91X39rCtXMeUb5pwbJZrzbkVv2wnWVVbdbLVCV7jI3o6lWknjVn4klGVSr5tQnVzU&#13;&#10;JKlSSEZZYQ0twwN0myu5rF7O7LbMW6KLVWHnFYrEcSmm9j79VNGt67VTNU1U25qq96pqqq97i7VF&#13;&#10;M6TL9vdXvDzXeFtNisxx1qqzRay7E24tTMzFquL2GiKdJiNNYifmj4McnzSndEeuePtboxIWWabk&#13;&#10;0604aLkf4WkTM/tif5EhpmI0/dptT80eX8//ALkfZhHf92HR60PW9Y4XqaomIqs+9fR85ExzRfm5&#13;&#10;P+DPNHl155h16P8Adffl3/e9j+8YHlii5xfimunl5OX6eby/SVTTzzieL88azyacnl+f6P2au3oj&#13;&#10;H192/r6/v+3/AH6j17msVaTTxNPyfp/pctYmI0ue+Rp3R07odG6Hs7uv4fIcY05Oerlj4PNr+vl/&#13;&#10;MU+WKvn7rm0j5/mnk/Z/K6w9njbo9O/o/p/vE9qmi5rpGFiqPJzcn0fs8rxzMRp/ymeL+TMacv6u&#13;&#10;f+vznrR6OqPX0Q6OqB6tUTFU8anizry0x5Po/r+fR5I5earj1TyzP5/p5f6/Q6/S9HTGWO7p+797&#13;&#10;+8fbOdqJmqdLcXfonyfT6YYnm1mv3vT8r5vo1nTn/VzOkYQ9abf9zph/1bzzXaLnFnXDe96T3URE&#13;&#10;fT5I5eT+vz4mumdP+UVVTMclOszFfNpHPyR/WY0IdMN2/d7cP5N/rdX8pwopr4tUxZ99jWPhf++v&#13;&#10;zT+z9ZMxTOtVc2pn8iPL5dfvdN0d2/1jxV6xVPJxZnkmn5vo/Xz8n8jPJE6caa9Z7r9XN+rm/Ub/&#13;&#10;AIejd7Rxjy8unJ+36HLTXk015Pzf10l16N3oumMOnoj9zoPapoucSP8Ak0VRyaVcmtWvL+eNeb/i&#13;&#10;4axE6Tf960nljyR9M+TWNebn/kOqHX1exDfv39PTH+j7keg8NUVcfT3viz/gaa6T+r+nQ+DM/Buz&#13;&#10;XP75y68k+T6Pm/lPu7933YQ3dftfc3x/kM0xVxoibUVa/k6c/pZ5NZibmsad1y8n7Z5P6z87rv6f&#13;&#10;Ret17vu9W6H3zz+91xMf8jiNOWInSdP5NOT+T87jE2+b8J40x9Ommn9DpCG+PXCEIev1f9Z4+LXF&#13;&#10;Uz+DRVrycTSNOX88TH/FyqqpiNZvzXxvJ80fn+b83PPO6xjDo6eN9zq6Onrj7P8AL98XaK4pjXD+&#13;&#10;9fm/P82kfm5GKKqdZ/5RMzppxOX545Pn5P5EMu2h1EZ2wBhWw6mE3R5tjzX3EuQXPdrBMpoOjSmS&#13;&#10;JZFCSkmcEsZK7bNWryySzKJKsvKSVo0Y74E/eALu12A292r2gxe22GwmLxGSUW7mTYXGxbuWr12q&#13;&#10;m3xv3C5rF3TjzyaTpMaw0vv/ANo892W2Yy2rZubszmtu5/ZWu1rramLt23TxppiZiZt0W9ObTWJ1&#13;&#10;cYbEzU3qMzqwZHYMyvFx3vbdtc1V2/flzqVa9yrOCmajIpZajktmq11sqelGCmSeNaaWnCtycJfp&#13;&#10;In13D+3Ybt9jLuTZ9slYwGV57mV2m3mGWYCizZo95p+BTifebPFizFcRxOJxY1mma/ymrODbtttf&#13;&#10;tFmmZ5Tndy/iMrw9Fddm7divSi7xZqm3rVrrpMRVrrz1aacnLPRul3R6fZ3df9+nq6Sta5boouRR&#13;&#10;TXM0VWZuVcv5cUzOmnLrrMR+zXm01l1bmqq3VVVyVU3uJGvJM0caNdP1a8n6naeo5gAAAAA+4DP0&#13;&#10;8/8Ax5Id0JeNGEsI9cevd7O7o/v7PwjjcX4Xzcrnat1XKooiInjzxY+jXkj558vPH7FeTaXbYC+t&#13;&#10;O2U33Amn1utFXcVvJGSrcWQF1So71GB9mUuMr7Zym1ljbTQ1FNBLSba/dCRyjNSgsl5OnNuiWy8F&#13;&#10;3gUbG7W7HZTtzvGoxeMt5t75fweVRTFmzVg+Laqw2MjFRcqrq49c3aZsTZiP3Plq5dIiBva375xs&#13;&#10;/m2KyLZu7Fm/hv3K9diudYq1qpqomnTTWIjn15NeZVYva97qyRdr/fF6PThcl13M5V3d8e3RTWVu&#13;&#10;DivUxhGpXUqK0Z6tSeMJZZZYzzzRhJLLLCO6XdC1jK8rwGQ5Vg8gyfDWcHlGX2qLOCweHtU2rNiz&#13;&#10;bp4tNFu3RFNNNMcXmpp015eflQvzHMsZmmPxGZ42/NzF4muq5duVTM1V1Vcs6TOszyzya8rIbSJZ&#13;&#10;C258j0XqWepRbbSmSuqupJTlqSzq+UqTIE08ZppIyS140a8OPLxuJxPQzdRrfe5tDh8q2axGCvTE&#13;&#10;Xs1tXsPZonkmr3qmmKpiPLxPfaef5+ROr3PHdFnW8Pfpku1OCouV5bu/xuXZnmV6Letu3ONvXKsP&#13;&#10;bqnWJib34DeiJiJnWiUu9WfjVIzQj6277nwQ/v8AdIOU06W9PmqmdP1+nyu1Hcnj4z32J5PeKaJ5&#13;&#10;I0+DEx5P68j8jGs8+s6/O4afufF8vG1+j+v5nw+S7DQZIsp2tNXNNRqracaiNVLCE3NlUkk8KFeE&#13;&#10;kYw481OM80OLGMu/jdE3R0/WbG7S3Nl89wmaUxNWGo4tvE24nTjxMxMz83k8uvl5OXkj/wAJTcng&#13;&#10;d/G6raLYO5VRaz7ExdxmS46uiK4w9UW64tRTPPTMTVEaxzaoiKDLdeB8kti55QqaFVkcqdeSvLJN&#13;&#10;zZXQ48fq1CruhLGE0kvG3RhCMOjfu3wJqXMZle3WzV+zg8Tbr/D8POlrWJuW6qqPLTE88TLrFYTZ&#13;&#10;rbvgo78MpzPajJMZh52SzmiqvH8S7ThcXZt3onj2780RFdFcW+NGscvJrHkTFWTflsX8zpH5geqK&#13;&#10;qkrpycajGaWVWnjNLCM1JRRhPNNJUk37p4SxmkhNHdCeO4hLtFsvm+z2MxOW4jKrsUWbtVdGIin4&#13;&#10;NdPG5JirTTSY5fndonc1v33d74dm8o22ybbvBVXsywNqxisorv00XcNeqtU11UV25uaRVExMckeR&#13;&#10;85mqtQp4iveSoplpRmZ1G6E00Jd300m6MN8emMerdL09O/p6j9fYLC4v+3fKK/wK5VEVUazNPJGk&#13;&#10;0/CmZ1jSOaJ+lrfhaZ7kP963t/h6tpsFauV2L/vUU36JruVcW7pappiqJnjROvNpOkIY8f0K0972&#13;&#10;7LSTz1poOaWM0kskZpoSwqS/VI7oR+59/wBcm3tPcpoyPMffJpw8Thq+SaojWeLOkcumvl5fm/a6&#13;&#10;u+5DDYjE71NjYwNq9m0051h5qi1bqr97p99p+HpEVaeTl5E88lKNeSvS37ozp6svR7MZd3r+zv3Q&#13;&#10;9v79emMriMTXXE8bTHUfNpPwquX9WvP5I+l3FNmbVV7I8FhaqJtV1bLYmdNNJommzYpm3PzTM1c3&#13;&#10;0IR8izdw8v3BSW056cEd1K56lSeXix5KC6bdPu6fpYy/TdEY9RPnZ7/lmxWXW7MxcrnAW440Try+&#13;&#10;8xExPl140zz/AEupHvjn+1zhMbZ4rNKK8Lat7X4yvi3KZiZt1ZjXNNzSeSYmmJqifJH59EimX8n2&#13;&#10;YhwJVowd6CxRcjIlStiZLPTrVJqk8lKrx6snKQjSkllp/TRjDjQmjLDix3x3Ru2X2Vzy/vMuYqcu&#13;&#10;uYXD4O/dru3a6Zi3cpouaa01RGkzVzrrN/W/vddlPAhwGRU7W4PPc52jynAYfBZfhrsXcVharuEm&#13;&#10;uablvjfAixxYonXm15vIwV0tS7syWhGEn+PWjCfo3cbkJt8PW9bf0f0m+t62v9o+azrNunjTy8nJ&#13;&#10;ETPJz8nzcnN+ZUxwBKaZ4UuwlEUe/wAxbpmmzPNVV71ROsRMTHJyzzfrSf5tvZwsWwn9+bd9N0ko&#13;&#10;wToqu6E8tCtWmll5SaXq3SScbix6IwqcSPR1wiJu7yTD59tFlmAxcRcwXv0V3LdX5fF1q0iJ551+&#13;&#10;fn5dHYm4Y+9bN90e57bbazZ6K8NtLGXzhsJjaY5MLTemKJ+HGkxMUxpGn7eRHhpqXMbnl6R+vR2h&#13;&#10;M8VZlSpKsXzw31nOvxozzzT1J/pZ56c9eMIxm649e/rlZvOweKwex+YZZk2BqvYW3hLNFOHoiNYo&#13;&#10;i7Z/JiJidIiJmNPJM68ygPgO7S7P7RcI7ZHbjeTtTRl2fZhtDmOIrzzGXOT8IuYDMapqru110zE3&#13;&#10;NaqI1nTWqI15dHfrBcka7JNPmdaRVTpNyaSapT+mkhGSjQlnmlnh9LNGSaHEm4vGhCMY9Ps+nuYw&#13;&#10;uIw+z12L9r3uuqataJ5JonWfgTyRpMc39dX0HumO0GU53vjy+vKsxpxmHsWrdNOIomZoxFHFt8XE&#13;&#10;U16zFcV0xxo0meeNfpzT0qLUVfEDEnoLaVevQnc+Voy1JI1ZOM4VY8Wenv48sIQj0RjCEOr2YGi9&#13;&#10;9GHv29oouV4Sq1brmji35jkr+Bza6acmnNqtW9zLzTJsVuYu4TC7RWMdj7VF+b2U03NbuHiL8xxq&#13;&#10;rfGmdNZjliIjlYla64R82Vl/SQhvt9d9N0Q6efyb47vZgbX4P8f/AFlz7Srj6Zhhf1f8lnk/48yv&#13;&#10;73Xef/xl7pONbix/9p2fRExOsVf/AF+t61zp5Y/P5ZZJaLIw+Zeo3bp/1ao3x3evylbp3/yf0mt9&#13;&#10;+sVf2xYHXWmJrtaR5J0pjkj8/wDXnTU9ykqp/uNbVRbiL2mGx8TVrGsTNyueLPPPl+dHtqL3Ryvc&#13;&#10;8YR40YLZ98vrQ6Ibo/Dv3+0SR3eRV/avl3wZmJs06Vfn5f1KU+GBVR/dz20mK41/spiIm3E6xR8P&#13;&#10;m5Pm5kvWLqtSTHdlTcWEkY2mxQmh63F7lpYb4+xvhDp39BCTa7l2jzmmKpqmjO8xqpj5qvw29Maf&#13;&#10;43zftdorg7zFG5XdxcuWabFOI3YbGWMRXrHwsP8A2rZbTVVVPJz24406/ew1yJjS17wyZKlxI6yI&#13;&#10;r7RL4vLtvjCVmSVpKnKVK9WvTmmrSqairdLUo00k8tWpPNx6ksJpowkPsrtLnOXbJzidr8LXisj9&#13;&#10;4izh7MU8e7Va4ulNPEr5Ko01iJmrWOSNNFOO/wB3I7tdteEDbyfg551h8i3pTmkZnm+Om9GHwFrH&#13;&#10;xe99vV/hFiqqu1d4/wC6VaWp41UTM1RVq5yv2w8t5Itdust7dGJoap4IpLlWIFipYqcuaTUqnKUk&#13;&#10;9RElkoxiooyKOJCtGG+HF43TvPhso2o2HyHM7ufZZkeK/DePdqwFNdiiiLFVymaavhU1Vaa0VVUz&#13;&#10;pH5X60q94e4nhS71thcFum273q5F/arGFy/D7W3sPmmJxV7MreDu2MThqa6LtmxFU04qzh641rnT&#13;&#10;3uNOWHIuL8U23ixni3MctRUprzSzuLmohDnSuaTiwlhN9NUjJTlllkhycKk0sIy7+vq+C2y21zba&#13;&#10;7MK8RmNU2bVEVU4bD8sRTRy8WOaNZ0nSeTnSw4NfBl3f8HnZLC5VsVbpzHG4m5bvZ5m+tNVd69HF&#13;&#10;m7VrrVPE1iNKZq0iObm5MVdb1tOSuS3LvQU6lVKhTzNSviSzTQpyTVaqiWpPGHRJLGpVhCG//G6j&#13;&#10;cm4HOrGGw+Pya5dppvYiublFNU6TVrEc3z6xrrHLrH0K1/dc92mb5xnGym8jAYG/fy/KcPawmJxF&#13;&#10;qia6bdNFdyqKq5juf3SqI18nI9/opueivtB/YlFeSm4oXySvToxmhCpMinRJYcvu6N8YVpp5OjfD&#13;&#10;iywjv3dB6G/TJMX/AGXy/GWMLVXh7eT12rldNOsTdnF4irizpHPNNUT+t9b7lPvM2ejd5thszm+f&#13;&#10;WsNnWI3kYbH4PDXrkU1U4CjZ7KMPNyNao5IxFq7TOkc8a6vhdczogqrLYQ0FdJUqpU5pqslObjTU&#13;&#10;4RqVt3KboRlljGP0sJYzcbp38Xdu3/v7hMDibWAxd69h5w9NVzi0U1RpNfNyxyRM6c3l5tPI1D7r&#13;&#10;XtNkmY7Y5Dl2X5xaza9awMVX67FcXacHMzeiLdVUVVRE1axVpE6/C5uV9Voanp+Z675I1+SqwXyx&#13;&#10;jQhHpl3pUsISRlhHfxZobpt+7dvmjDeficIKziK8zye5ThKqrVNFM1X4iJij91r550nm/P8A0tp+&#13;&#10;4/5jlVjYzeNhb20duxjLuJu+9ZTVXpXficHhvhU0zVGuvLHJHLo4a1X2kpt7IcHyajUkbX2nRUSK&#13;&#10;/pp6ctanLChPTmm3dE8sKPKQl9eE0IRjv6DY26DaC1nGz+Kw81UxicNarsxYmY41VNFvSJiOTnn9&#13;&#10;nzoZe6Lbn8bu43u5Jm1rD3v7CZxjrOZ15rTRPvFq/iMZVdu25q5om3TMVTyxHKkOxMvTLMcWyvhX&#13;&#10;p1U8GOWaZTvhCSWFGatTmjN17t0acZY7/wDcxj0EXtscBew+1V61Vaqt3b2YRVTY05a4quU6VRGm&#13;&#10;nLP3/TK9/g2bV5Zne4PLMfaxtnFYHLtjq6Lua8emKbM2MFdiumZmZ0mnSZ0/ZpKJ9rtVff8AmhU2&#13;&#10;s31aVXdChTOohCM0lJGlVxmr1pow37oQkpVIQjv38WXfDf1QmFjc0s7N7DYbE4+abM05bFmiiZiJ&#13;&#10;qrvW6qKI08ulVca/N+p1ttmNgc032cKzPMj2UtXcwoxG3H9kq8bTTVNFvCZXjbeKxFdVUcaI1t2L&#13;&#10;kUzxuXyc6Y6mmmSssyXiwqc0a4J4x96T8nGb/wBxjH1vW6CDlVyL2bWsRE8WMRmEV0zHzTdjTm/9&#13;&#10;3aptYK5le7rG5VVb99u5Tsfcwt63PJpVay+7TVz/ADaf10QoN80Pmn0f8Xfc80IRj1Tf4R3fDu9v&#13;&#10;1ifeKon+1XDTpM65dT+vSzPL+ef1/tdRPJ66I3+Z5NVcURVtjc0jXkj/AOuE/B8keX83J+yVnPPp&#13;&#10;IOXrf4KoR9qEKMIxjD2iJG7yJ/uiY2NZmff55P8AC5Z9H0uw3wxaqaeBtszPFppj+xVr4U6RxP3K&#13;&#10;jTSP/F6EfOkvfHMTXuk40IpXGMu//H+o9Xtf1kh98XgDf/I7ieNHL5eb7vp8vJyKdvc3ateFvk00&#13;&#10;Uxf1pvxNHJyxpVy/NPz/ADemJL8opbQW2g8UL4qSULehJCpXnnmhLNRqU4RmpT0Iw6ZVEsemlGXd&#13;&#10;NCbdHfCPSRM2LxGd4bPMBd2eiqcy1iKJp10qiaojl054nyxPJOrsIcJrKt12ebrtrcu3xVWqdi+J&#13;&#10;VXfouTRFVmum3MxctzVOlNynSJt1UzFUVcsc8MVMEWFeNuvDheuOHFEvsB948lFuuBVWQLVdOjGa&#13;&#10;CdRGCWi5U6MKc9Sfizwqz1KsN0J5ZISyxjvvbzaTIMRhrOTbV5XexOc24prqxFizTcijjRTxpprq&#13;&#10;qomJnTSY05PJM6qlOCZuT3tZRn2Zby+D9t1lmTbtMRcu2rGUZrmN7B3b9Nq5c97pu2LNvE26qIor&#13;&#10;pmJmr4cVTExGnL9uu09u2Qr5r3nlJ7o16ckKFBExNE9WdJzKjUqVJUtdXUkTTxhxqs/03N5uPx90&#13;&#10;YQ3dPyn903B7OZHVk+xuV3cLx+NVfv3aIonjVxFNdelOscbi0xPda8n52/q+A/tDvo3sWN43CU28&#13;&#10;y/PbmG96t5VlWAxVd+1Fixcru2cPFd73qYtxXcr+DFvSeNOsMqEiJM3JEyFGnkSpUtKSino05YSy&#13;&#10;U6UksISyyywhCEIQh7EOvf1dJozF4q9jcRdxN65Ny7ermuueXupnWY5efl5vQtTyDJMDs1k+AyPL&#13;&#10;MFTgsuyvDUYXCW6IpimqzRTTFMxFMRHNTH7Y/V+/9954ObWJmY05o/l/M/Zp11piLfGidONXya08&#13;&#10;3L+fy+l3xhDdGPG6ob4Q9n7kIez1dPrx9bf1c6Ymqu3HEiIqnTXkiOXk15vJz+V61+7Raw+NvU4m&#13;&#10;q7Xh7Vd2m3yzOtMVTER8/N+eEQury8Xp7yguZFEymg02/QpI0CKpVqzJ41OPV5dwo0p4SyU5lsJa&#13;&#10;MKkZJYwm5CSEZ5t0CcG6TJMNlWytiuzXTerxGJvX67lMRpTNym1+5zz68TTy8sazyOrN7obvQz/b&#13;&#10;7f5muHzPD3sBhMoybLcqwuCuzX8OjCX8f/y2mmqKYp/CePETNMTExaj4UuE8SYlyPnjJdlYdxDaT&#13;&#10;pfmTsjP6K17Is5lgni63HcDjNNKia0HO66VNzlRNLGFPllFKnvhHjTwNp/egU2FuyI4KliVTo4ue&#13;&#10;fae2HXV5YzZcNk3i1WPbyuFt5CwSzWgluCShb8+RG+FVzTuN4TXLGN+2q3STssle2mGaR1d4yyxS&#13;&#10;vLr5Y8py/PyeWPR+xa+0Y6AtJegDHtPHGlbDlq4zblDPbjRdFxNzai822QfMrQXJ2R1yJdVJNQcr&#13;&#10;xfUkjk4xg7O89ZVGdcqm40I1p94ZkAAAAAAAAAAAAAAAAAAAAAAAAAAAAAAAGDO0a0F4u2lGk3Im&#13;&#10;k7Lbu+25bl6xbXZque3ak0XK17xttRM42lcfMIKUVJ7TMzxCguVMSlYkSu9KjFEoUUqdWaeAad7a&#13;&#10;IbO/UPs1dQ9y4Bz9bNZHWSVqrhY97oKaitaORrQrKVFFsuW23KqnTctTrc2rp1yKvRTq0S5KppzU&#13;&#10;Z0vNlSgMasJZ8zXpsvxJlHT/AJUvvDeRkLc5NCO98c3I52pc6VreKEEzqgoPDQoTLaaRwTwhRV0J&#13;&#10;asKdenDiVITQ6ALbuyZ4WvnXATskxjtHF12Z+wc12X3LtzIVss7e951aLibqzisorLlcn14a6mRv&#13;&#10;NFOtTIV7k+XEhUsaRso1ElFwjXmpUgur6N9uDs0dcUlmNOHtSdpNmSrxtdfdkcO3/WltTIdsoGqM&#13;&#10;0XJNc1KrUVWujcUVKFNRVTIrncIT0q9LkalWeM8kgSzSTyVZJKlOeWpTqSyz06kk0J5J5J4Qmlnk&#13;&#10;mljGWaWaWMJpZpYxhGEYRhGMIgULuHF/+JOzs/zp1H/804fApl7L3BeP9Te0P0caf8qpXJdjnLmf&#13;&#10;bAsi8kbO512Z0UMLy70qK6khdU0Jq6BTNJDdTU0oRnpx6ZQN302oEzU3oGtHCaVK2okqBLLPNGee&#13;&#10;VMkoSJ6EJ549M80KdKWE00emaMN8esDzQAAAAAAAAAAAAAAAAAAAAAAAAAAAAAAAAAAAAAAAAAAA&#13;&#10;AAAAAAAAAAAAAAAAAAAAAAAAAAAAAAAAAAAAAAAAAAAAAAAAAAAAAAAAAAAAAAAAAAAAAAAAAAAA&#13;&#10;AAAAAAAAAAAAAAAAABTX4bF6nVph8dS3+wzNwEAPAy/VZMg+JXl/tSwQBJltlvVJtSfv2J+wzGRE&#13;&#10;Tex4eZv+hhPZrTsVe5/fJF3a9ZZ99t5gjDNdx329+hT6JTRr5rXnavTAYcAAAAAAB5bHxux1nZ7d&#13;&#10;L8/NvxNn/wBSc09mrbRpB9jJ/wBr0fyVMn5PeY6N90uopc+MYzre/wBp5k/oY/B5YCnmuefj023C&#13;&#10;vuKug1eiVBrbOeqV6lvf8TdheMSIW9bw+zXq/C+z0Oxp7n98kjd59bM9+2Mei+NdplAAAAAAAAGx&#13;&#10;r0G95NpF8WbBvZixk59m/B7ZfqzC+zWHVN35eOzfd9dto/tvM2XkOr4Y+WJ+1VzW/Pz6bjW08/8A&#13;&#10;Eo9EKCm2W9Um1J+/Yn7DMZEQ97Hh5m/6GE9mtOxb7n98kXdr1ln323mCMM13Hfb36FPolNGvmted&#13;&#10;q9MBhwAAAAAAGPyb/n7fah7OD+O5X1RivUVtjnoR7yTSD4smBuzJhJz7N+Dmz3V+C9RadUDfP44t&#13;&#10;731w2m+28zZdR6/h/pkP0aea70mn02mvJ7iP0P6UFO0w9Pq2PBNb3ypvYqX4d3jc2X6otfzk1eDJ&#13;&#10;4E5/1pPsuFR4EKEjAAAAAAAACz5p59IbC/gpx18km4v23M+Kndr1DhPZ7ir/AG08NdteuMf7bfcz&#13;&#10;+vN7cfJMbInmtdKudu8+fjyebj/VqXPCIe/bx54sVh9puXyNu/LwjyDos+vvLzPct/EbvO+tWH+z&#13;&#10;cqQNGnKuenzv3wsunv2M6rtdmQw4gAAAAADH5N/z9vtQ9nB/Hcr6oxXqK2xz0I95JpB8WTA3Zkwk&#13;&#10;59m/BzZ7q/BeotOqBvn8cW9764bTfbeZssZuv91L8amft1c1XnY9FLXNHfrXQ6vuUuuENd+zj3xZ&#13;&#10;LD7TMvEZd+XhJlHQo9deXl+5YeI3b3623PsrKkEBphZiAAAAAAAAX1tij6mtpz9+zD275MJjbr/A&#13;&#10;PZ7otz1191tuHT8rrfJ1zZ+y8vSsQ6pPg+LE+2juaP0o9Monfvv6Mfcgp2mPp9Wt4Jbe+Vd8FTPD&#13;&#10;t8buxvU8/wCsTW4NPgHtJ1pb9lwqO8g/Z56esLnaSNr77V0S36JDkwAAAAAAONzvH/0Lr9BT3y10&#13;&#10;r+hYl0I96vjD3d7doV1l13BK8QewXnr3tFxXZvp8Z21v6dr2PDMt5uv91L8amSdq5qvOx6KWrqO/&#13;&#10;Wuh1fcpdcIa79nHviyWH2mZeIy78vCTKOhR668vL9yw8Ru3v1tufZWVIIDTCzEAAAAAAAAvrbFH1&#13;&#10;NbTn79mHt3yYTG3X+Aez3Rbnrr7rbcOn5XW+Trmz9l5elYh1SfB8WJ9tHc0fpR6ZRO/ff0Y+5VV4&#13;&#10;SZ9laNvedQXxsJGh9/PxXZbz2J7OGW1+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RCbUr67g/3OS/jWEVrcP/AL3un87i+zh0rOC53zbvzeC9bjESpXPc57nSavTKXE98&#13;&#10;t9HjswGAAAAAAAZju8J1dc+9xjnr6RR2qU5GzI9Iu8PC09/I6yy2XgIeJrMeuMV6tB3hJ+MXDdV4&#13;&#10;P1mKSOzdU3tS+WJN6vmueZudmpoCruafO/zoRD7U365gz3GS/jWCVte6B9zuj61xHZtJWcFv4xt1&#13;&#10;1dhu1ikSRXAluAAAAAAAATjbMr0i7w8LD78jrKLZOAp4n8666uezwg1wk/GNg+qrHrcYkf8AWm9q&#13;&#10;PlmJvXOavo8dmWgI7mPPV+mEcW039Iuz/C0yfI69CEfDv8TWXdcYX1aQHBs8YuJ6rxnrMKg3Kmp7&#13;&#10;vF9XW04p56OkV9qoMOQAAAAAAzHd4Tq6597jHPX0ijtUpyNmR6Rd4eFp7+R1llsvAQ8TWY9cYr1a&#13;&#10;DvCT8YuG6rwfrMUkah1Q91D49Mm/VzVefp9MtAeWjo0+hErthO90sLw2MPZ/fhIvgy+MbEdU4r12&#13;&#10;DQg4eniYybrzD+ovq45PhUSAAAAAAAAWONj33ul++Gx+7P7DID8JrxjYfqnC+uxi3bgF+JjOevMR&#13;&#10;6iwlqj1R91H49QjpTzU+fq9MJv8Alr6NHoQB8Iq7zPFXjPWp2V5aNTb7fBGz07D9m+sS9y8+Urjv&#13;&#10;qlnnr8oU0SLlXPe6NR6F8WH+LYbrm92ww84AAAAAAzZ7v/Hlmnm/iFz0LQnBs/srWT7zp9+Nm0kH&#13;&#10;uG+K7U+ew3ZxKm/3WD8Z7g+hZ/67J1qOX0Ufbl+NSN/Vc38HPZlUh5L3SqO3QgA4RP3m+LPGctLs&#13;&#10;pyyai31eB+E6fa7GJWIe5i/KRzv6n5l7TkamuRaX3AAAAAAAAForg1v2VrK9509/lM2EhNxHcbUd&#13;&#10;Mw3ovqdPdXfj+4D6vZx7Rla0/Dr+CPkib8o73T5untQqM/KnpFXoliHru71fJ/u7J7QrUIx8LXxB&#13;&#10;7e+es+0W209y3jO2S/Tu+x4lXaKUbfeP/oXR6FidXfLvSv6Q5AAAAAAAzb57fSafTBHfLnR57Mpa&#13;&#10;tlr9dzh7nGnxr9LGOAB3vex53CdnEIj8KTvmwnm8b63BpfI+il+HyFlVHNX52fTSiu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wFqr72bUN4D8o/Ix1PodivDHZDrnLva7D4Xez4sd4H1fzT2S4ptlsuL7/jeg4fsOvJhvieF6zx&#13;&#10;frqg8LzgAAAAADlR3yOi19lxq7i51ha7aVXZAd83eHgQur5aY7Ix8KLwF2c62q9mxac/AF8bu23U&#13;&#10;1PrLCyZL1/DHy0iDFPPb8xHolbdHNe6THppY+6r+9m1BeBTKPyKcj6TYHw42H69y722w1vvj8VG8&#13;&#10;z6uZh7FUpwFrrr6AAAAAAAAEqWyE75i8fAjdHy2x0Rn4U/gHs51pT7Li05OAH43ts+pb3r8Osn+t&#13;&#10;N7uPlmIL/wDO/wAX/nLaqO9x0qvtMSdd3eSavvFkzz2ZPx+LtJ4ObQ9X431F1szcx44t0P1w2Z+2&#13;&#10;8sa4wgx+TY8/c7Uu1/jPjuadUYX1FAZesAAAAAAMz32z+hV6Ic6Oa752n0yk82NPqk2mz37LHYZk&#13;&#10;02Jun8PMo/Qxfs11C73QH5Iu8rrLIftvL1+2Xr+GPlpEuqee35iPRLroRzXukx6aWPuq/vZtQXgU&#13;&#10;yj8inI+k2B8ONh+vcu9tsNb74/FRvM+rmYexVKcBa66+gAAAAAAABnDs3u/Swt77f3Zde5pnhBeL&#13;&#10;DaDrLAe24dJXgg/KH2I6kx3sl1a/l9B+98kSuWj8no9P3LvvLHS59MOA9VfezahvAflH5GOp9DsV&#13;&#10;4Y7Idc5d7XYfAb2fFjvA+r+aeyXFNstlxff8b0HD9h15MN8TwvWeL9dUHhecAAAAAAKu7p85HpKe&#13;&#10;+UdHq7LN3Zx9+dhj32/ey+9jTXCE8VG0Pn8B7bh0k+CB8oPYfzWYey31ssrkXigFFcuAdacAAAAA&#13;&#10;AAAzh2b3fpYW99v7suvc0zwgvFhtB1lgPbcOkrwQflD7EdSY72S6tfy+g/e+SJXLR+T0en7l33lj&#13;&#10;pc+mHirvrNf3up+Tqnjt93h+srPbpetmHxLMupcV6q6o0lwGH+LZf1DhfVW3XBzL8ZZ59asw9dcD&#13;&#10;yPTAAAAAAHC73NzptvtUsx3eE6uufe5v0z98fp88NuKfl6xHx28/xe7xeq57Etm7jvHRue64j1sL&#13;&#10;nJVm7BQBqRyv9V+AAAAAAAAZX6Ce/n0XeNnp27YLQPo9jvCvZjpdjt0vqNhPDjZDplj1tDaBS/4v&#13;&#10;tx+PMTcn/nPzUdiVi9ffY81T6KH7mWQ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ANwirvM8VeM9anZXlo1&#13;&#10;Dvt8EbPTsP2b6xX3Lz5SuO+qWeevyhTRIuVc97o1HoXxYf4thuub3bDDzgAAAAADNPPZ6NX6HgxH&#13;&#10;xbE9c2e2uXcHV7zPKvjPXX2V4lJR7kvBG907Edmwod91D+Urgfqlkfr83T8y+ij7cvxqRt6rm/g5&#13;&#10;7Mq6vJe6VR26EAHCJ+83xZ4zlpdlOWTUW+rwPwnT7XYxKxD3MX5SOd/U/MvacjU1yLS+4AAAAAAA&#13;&#10;AuUcHY7zfKfjOXb2U4mJS7lfA/F9Pu9jDKEfdOvlI5J9T8t9pzxP/N6KHtzfGqm3aeb+Djswrv8A&#13;&#10;JZ6VX260dG039Iuz/C0yfI69CDfDv8TWXdcYX1aQXBs8YuJ6rxnrMKg3Kmp7vF9XW04p56OkV9qo&#13;&#10;MOQAAAAAAzb57fSafTBHfLnR57Mpatlr9dzh7nGnxr9LGOAB3vex53CdnEIj8KTvmwnm8b63BpdZ&#13;&#10;fRR9uX41Isxq5v4OezKKPkvdKo7dCADhE/eb4s8Zy0uynLJqLfV4H4Tp9rsYlYh7mL8pHO/qfmXt&#13;&#10;ORqa5FpfcAAAAAAAAWiuDW/ZWsr3nT3+UzYSE3EdxtR0zDei+p091d+P7gPq9nHtGVrT8Ov4I+SJ&#13;&#10;vyjvdPm6e1Coz8qekVeiUUm2t9TZ1EftjEHbnjY+F3n+AWffwXtVlLLgLfK23Recx/2LmahiQ6jn&#13;&#10;udGt+h2Ta++XOub/AGpDDAAAAAAAzZ7v/Hlmnm/iFz0LQnBs/srWT7zp9+Nm0kHuG+K7U+ew3ZxK&#13;&#10;m/3WD8Z7g+hZ/wCuydaqj1T/AA/Fgb4nua/0p9MKlP3r9GfvRT7a71NbUZ79h7t3xmfE70PAPaHo&#13;&#10;tv11hLHgLfK63N9c3vsvMFCkhy7JIAAAAAAABaK4Nb9layvedPf5TNhITcR3G1HTMN6L6nT3V34/&#13;&#10;uA+r2ce0ZWtPw6/gj5Im/KO90+bp7UKjPyp6RV6JYh67u9Xyf7uye0K1CMfC18Qe3vnrPtFttPct&#13;&#10;4ztkv07vseJV2ilG33j/AOhdHoWJ1d8u9K/pDkAAAAAADje56usLfaZo77T0S56ISIbM70+rp8Et&#13;&#10;w/KuxycHAS8bu2XU8f6tHLhLeAezfWlz2XFJ1o+il+HyFstHNX52fTShWxB1496xk73VkdodqEcO&#13;&#10;Fz8nveH0Gn1tDZ+5HxqbIdLq9nvq65SWsRAAAAAAAAJD9mf6fVz+Ca4flTZJNfgI+Nzajqi7/NRz&#13;&#10;4TfgTkHWkey4pOtDr+H+mctoq5rXSavTdQqjuJ/Q/oYi67u8k1feLJnnsyfj87aTwc2h6vxvqLrY&#13;&#10;e5jxxbofrhsz9t5Y1xhBj8mx5+52pdr/ABnx3NOqML6igMvWAAAAAAGaeerzv3y5R37B9V3ezCeX&#13;&#10;g73ft5D8WK/O03EBuPcb4R5/0WPX2VaPupHiN3Y/WrEfZuaroUer4YeWBJ2nmuefj021GEc/8Sn0&#13;&#10;SxD15d5Nq68WbOXZi+H4u0ng9tR1ZivZr7ZO43x2bkfrts59t5Y1yhBh2sgAAAAAAACd/g8vfs5C&#13;&#10;8WS/O0zEJufcb4SZv0KfXWVZ3up/iN2C+ttv7KzVdFl6/wB1N8aoSap5qfOz6KlGlffrvQ6fvcRa&#13;&#10;hPSFzX4KMi/JFyNcb2fFjt/1DmfqpfR7HeGOx/W+W+14ZWAOvthPiOE6zxPra1ot74xf6La9EB53&#13;&#10;jAAAAAAGJ7uz5if5zjV+T+lDLPQz30+LPd3n2e3YSM4Jnj92J81jPZbrUe/jxWbSdIwXtuHWMPXl&#13;&#10;9uHklLs45rvSrfbsq/Z8vm5/1jhjUN6Q2aPBTkX5JOJrffN4qd5XUOL9ntvoNi/DXYrrjAe22FYM&#13;&#10;oJWgAAAAAAAAGWmhjvqMV++Xl2fXYSM4JPyhdiOpcV7Pcah38eK3aHrLA+2WFjCXr/e/EiXaVd1/&#13;&#10;Gp9Eq+vyKPNS4a1CekLmvwUZF+SLkfA72fFjt/1DmfqpfRbHeGOx/W+W+14ZWAOvthPiOE6zxPra&#13;&#10;1ot74xf6La9EB53jAAAAAAGJ7uz5if5zjV+T+lDLPQz30+LPd3n2e3YSM4Jnj92J81jPZbrUe/jx&#13;&#10;WbSdIwXtuHWNS71X6Aas8r/dvgAAAAAAAAlB2Mfqlemn3/LPYXk42Jup8Psq6vxXs9aGvugPySN4&#13;&#10;f1syL7YwC/LJ6GHw+WJL2rmt+fn03HXLo7inoNPoh3KPsef3ub4kT8nMPxXmPU2L9nreS332z0q3&#13;&#10;2oVHzrsZl+Oc2+tGP9fcWs4T8X4DqjDeqgPTeyAAAAAAM2+6wfVlzsyVc1PSI7blnAnp6YW8LOOf&#13;&#10;lgzGx9ynjk3Q9aV9p8bvF8Xu8LoNXYlaPOwArRAKi51t1sAAAAAAAAByxgX088MeFjHXywZzYu6L&#13;&#10;xubtut8J662+Q3heL7b/AKuxnqLi0XJ1Q9uPlqF/tz4xf6LR261Y9HerXna/TU9cv+xlH7Xrfkqh&#13;&#10;547zPRvuh5LfxjB9b2O01cpAO/8AG7/Wd7t1O3XlP4myD6k5X7NQHifoAAAAAADMd3b6NV97hd5p&#13;&#10;63temGT2ibvztIvjPYA7VrSPpNi/CvY3ptPbhpfhN/J24Rf1avezXGySJturkAUxtTHfH6g/Dblb&#13;&#10;5evpaZuw8Xu7rquOxDr678fHRvh64n1suED7G13NvptztVNZT3eL6uthzYAAAAAA5t01d8bp/wDD&#13;&#10;Xir5eMR8bvH8Xu3fU+O9RdbK3L+N7dn11gvaaFzGT0MfdTflaxVTY7zY89X2qnYMud+vdDtdmon9&#13;&#10;DD3Uv5WiL/eb/nqO1SW+/Weh3ezSpnale+N1AeGvKvy8fS1bdx4vdhOp8D6i06+e+jxvbzOusb7T&#13;&#10;W4SPsmtQAAAAABwu9zc6bb7VLMd3hOrrn3ub9M/fH6fPDbin5esR8dvP8Xu8XquexLZu47x0bnuu&#13;&#10;I9bC5yVZuwUAUxtTHfH6g/Dblb5evpaZuw8Xu7rquOxDr678fHRvh64n1suED7G13NvptztVNZT3&#13;&#10;eL6uthzYAAAAAAHjxHxbMOocV6q49zLfxlkf1qy/11teWQ/WaHvdP8nSKf7nd4jrK926nY+y/wCJ&#13;&#10;Zb1LhfVWnkT+hh7qX8rRPHf7zf8APUdql7lvv1nod3s0qZ2pXvjdQHhryr8vH0tW3ceL3YTqfA+o&#13;&#10;tOvnvo8b28zrrG+01uEj7JrUAAAAAAAAvUFP7ssAFTTaOd+dmf32wuy+ySxvg9+KjZ7z+P8AbcQo&#13;&#10;64X/AMoPbjzWX+y2GERuWnu6vOT6UbKu+V9Hp7IAAAAAAAePEfFsw6hxXqrj3Mt/GWR/WrL/AF1t&#13;&#10;eWQ/WaHvdP8AJ0in+53eI6yvdup2Psv+JZb1LhfVWnlTeg/feSB5K/yuj1fe9nyz0uPTKqBtIe/S&#13;&#10;zT77YPZdZBY1wffFhs/1lj/bcQpB4X3yh9t+pMD7JaYPG5kagAAAAAAAC9QU/uywAVNNo5352Z/f&#13;&#10;bC7L7JLG+D34qNnvP4/23EKOuF/8oPbjzWX+y2GERuWnu6vOT6UbKu+V9Hp7IAAAAAAAebCd/wAF&#13;&#10;0HEdh4MT8TxXWeE9dSuSaVO9m08+A/F3yMaiprbXwx2v65zH2u+7De6bxY7v/q/lfsltz5N6D995&#13;&#10;IHz1f5XR6vvff+Welx6ZVQNpD36WaffbB7LrILGuD74sNn+ssf7biFIPC++UPtv1JgfZLTB43MjU&#13;&#10;AAAAAAAAXH9KHezaffApi75FNpVFt94cbcde5j7bfdgvc54qN2f1cy/2KlkFN1/DDy1T5urnueYn&#13;&#10;0Q2RPNZ6TPpqfuZeUAAAAAAAAAAAAAAAAAAAAAAAAAAAAAAAAAAAAAAAAAAAAAAAAAAAAAAAAAAA&#13;&#10;AAAAAAAAAAAAAAAAAAAAAAAAAAAAAAAAAAAAAAAAAAAAAAAAAAAAAAAAAAAAAAAAAAAAAAAAAAAA&#13;&#10;AAAAAAAAAAAAAAAAAAAAAAAAAAAAAAAAAAAAAAAAAAAAAAAAAAAAAAAAAAAAAAAAAAAAAAAAAAAA&#13;&#10;AAAAAAAAAAAAAAAAAAAAAAAAAAAAAAAAAAAAAAFPXhf20MV6eNINo6LLP5+mvPWBFeouxapt1qdb&#13;&#10;br4XspZQjczTTdVThI4sl1KbxU2UqbK6FsryTtaR2p1VqeM8tGuGsaoyTzbownhCG/p3/dj1/d/r&#13;&#10;OURPvV+Y5oinjfTPk0eW3TM3cNGsRNdVXEqnmo055n+v5vKtFbIm0r8YtOrs83M4V61r3HctRRZb&#13;&#10;TXrrYzNKRHOtoPFSVEpo06COi7rp6a6hOjnqyLJN1epNLPugWScFDK87w+xN/NMXdqjJcRe0w2Hr&#13;&#10;qqnizTVVTVVFExFMRNXLrTPwtdZ1Up+6LZ9spjt5mWZBl2EonarLcHVOaZjat2qaLtN6mi5hrdV+&#13;&#10;iqbl6q3a0p0uUR73pNEciViMsYR9fph9L0xhGEOvyfB0kspmIm3r+XTE2/oieWOXycnJorhmmdLn&#13;&#10;ki3Vpd5eerm10/S15efndgcAAAAAAAAAAAAAAAAAAAAAAAAAAAAAAAAAAAAAAAAAAAAAAAAAAAAA&#13;&#10;AAAAAB1hHdHq3/cM8saTxYnXmj+v387lE6RrFdVPz6f10+l3TdXoYQ3+1v8A6zjpEVa1WYj6eaf2&#13;&#10;/wBfoZieNrHv01fRM8n63bDd7Hw793/UJ5u5iZ15Nf1eT73GOfuppjTmjyz/AMXfCO/dCEsI9H9+&#13;&#10;uHl6/LnTWNYtRPkmP/aZ/X/Tz5iZj/nqoj7+X9X5nTqjDfDp9bq6/W6t0Ov4fu+scYpiNONRFPwq&#13;&#10;Zp/Pxomn9XG0+b9Xlzxqp14tyZji1RVPL3Onwo/Ppzf1mPiMmL7xbsd30ux8misvpLar4otVHyFF&#13;&#10;RKquCk3KJ2hPGhXmloVoVlstGSNKtNLTqb+LNNLLGMT5fbTEZxhNms9v5BTxs0/AMRrHPMaWa9Ji&#13;&#10;J+b6eeWx90+C2XzHb7ZDB7a3ZtbNXM6wNF6uqZpp97qxVqLnHqp1qpp4s/CmInSNdImeRR2uuu8V&#13;&#10;rjfqz1T5N1qvDlUc5ISyycVwnV1plkkZJd8kvEURqS8WWMZZYS7oR3QKYMzrvV5nm1WImasRcxV6&#13;&#10;cTVVzxX75Vx/n8uv7PLpEOzrllFmzkuQ28HTTGAtYPDU5fNOk8exTboizVryTy24p0n5o5YSXbID&#13;&#10;To+531gWPcNGDihtnC7k1ZJuF9RJEqxOmXM6yK+2WVdJXVJp6FG4l7aoQyqk8qidPxZ6saU26WEY&#13;&#10;t8LbeXgd3O5TPrs0W7maZ1h8Xk+CtVV12rlyjH2fwe5et1UU1carBxc9+4lU0xVrEat47j9mL+0e&#13;&#10;2+FmaZixhblu/eq0+Bx6J48Uzy8nGiIjy6T5F5jdujuj63V7fw7t0PunXVxV2vEXrmIrnWrE3Krt&#13;&#10;X56qteWfLzrLbVPvdEWYnSmxRFPLPNpER83P/wADpjHp649G/wDkPX0nlj5tf6JctdY5OaeT7tf1&#13;&#10;OhhkAAAAHbUqS0KNVRU6KaenUrVJt2/dJTk483R6+6WWMYQjuhv9c9/A4W7ir1jCWqYm5mF6nDWZ&#13;&#10;nyVzPFnTknl1qj0ONVdNuq1VOs2qZqnFxE89qNNOTy8mv9eeiXtT9VjzqV1OXXTSuqutj+w1iq2L&#13;&#10;KbY155kPNkqiamqd6SXjcgnVOstJNMsmkhNNUimo8epPxIHYe4Ke6jBbrd1eR2Js0TnOaWbOYZjj&#13;&#10;Peqbd6bly3TNNmue6rizM18SZmNOPMxEayrt4Qe3mJ2g2rxuUYG/coyLL6q7drD8aYoquUTVTNcx&#13;&#10;FWk8keWPLOqxHsRcEs2NNJibIVRBLSunLDrF6WuEZJOVUsKSlGa36cs8IxjxKVNwWQ+mjCMeN1Fb&#13;&#10;PD53i5htBvYsbLTib39hcitV2LmB99q95qxc1U04i5NPJTE1zbjXk5o525+C9sphLey+P2uu2rcZ&#13;&#10;lbvRTha5piaptzxp5Z05eaNP5PmTKb9+7fGPR6/9+n+UgBVPLciLFMcbWeSO5+mOTn5fJP5kreXy&#13;&#10;3666tOSZ15dI+mZ1eK4IkbmhVtrhQpLES9PWSqk1eWWpSrJ60sadSnPJNCMsZZ5JowjCPs9MPZ9/&#13;&#10;LsxxWV47LsywdU4LE5fdov2MRYmaLs3Lc0zE8ani1a8nz8nz68jFEUzTds3K5xFi/E0YjDXfhW5o&#13;&#10;nXjfBq40eX5tJ/bLE/S3pYYtL7pmNDZ1NEjsi/7vS3TbrQk40kWWE8XeosbI0IUpKNFMmmW0KSLk&#13;&#10;Z5pZqUs3Gko7oSzbv3x76P7sOT7N384tXv7Zskw0YDE4ivSbeIwtui3RTdpucaa67t2bdNd6K6I0&#13;&#10;q0iK6+WY1rkewFrZvbPGZtksUWMix2ExNF2xHwfe8Zfv2LlE8TTi8Wimi7FOmnPMcjjDVRtH8UaP&#13;&#10;X9KyZcxrmSCJy3ys10MNu20utx6nkhvrSIFSq7ECyaehvlhUhXQ0OvfLx4QjGH3W5bghbbb7MgtZ&#13;&#10;zsrtXs3Zqucb3zKsRjcZRjsPETERN+1bwVy3EVTPweLcq+mIeLb3evkm7u/bw2d5Xi8RRd0m3i6L&#13;&#10;VuqzXrEzpTXNdMzMRHliP1vrNI2vfD2tJsvp1xIw36jp4/qIaTqlulpaG5WtrOSZYqSUWuRA+ulK&#13;&#10;tPUlQ1aceXqpoQqz04b4yxjNL8/vx4Le3O4u9kdrarNcoxlGd36rFq9gsRiLtGEqouU26pxM3cLZ&#13;&#10;miNa+NrRFz4NNU88RE+rsHvj2Y3h5hfyzJcFfw+JsW/fJ49NNM1xyTpTxap/Vrpy8jGjK22a06YS&#13;&#10;vdzx1kzFmfbXvBphRisaFtqWjGtJIoljPQqyzUb6qU5qdWTdPJNCeO+XpjA3Lsp7n3vP2xyLA7Q5&#13;&#10;Ftlsnj8sx9FVVjE4fH4+u1V73px4pmrLqKvgTpE/BiY5vofhbVb/APZbY/Nsbk2b5NjoxeAiiqvj&#13;&#10;WbWtym5EzTp+6c2nNrpyfNpySIYCzjaOo3FtvZcsdG9ILauaSrUQJX9KlRutKFGaEs/OU6Na4JpI&#13;&#10;wjN0QpqqsIw374w6yIm9LdnnW6rbDGbG57icLiswwlU014jC13K8PXp5aKrlq1XP0caiJ5fJOjZG&#13;&#10;w22mWbf7Pf2z5PYqw2BpuTaqs3YppqiqJmNJiJqiJiYnWImeXm0idX7Zdz1iTBLOne8qXwzWolWq&#13;&#10;JEjdQXVpplrksq8aFFIiRUJKterUrTS8nTmjTkpceaWWapLGaXe3f7qts95eMvYPZbJsTjIwtNdz&#13;&#10;E42iiYw9mi3rNU13J+BrTETVz6/B5Ifp5/tDk+zWDjHZrjbdi1XRNyi3VXHHr0jjcWmnnnjc3Jyc&#13;&#10;rFnLG0QsvCtrSX5feB9QqGwa8yaKa9KNqWnXY6tBZDjJlW/zbyL6KevTjLUkmUIqM0JZpYTSSzxh&#13;&#10;JGQex3A82s2yvXMJlO3+yH9kKKJqryz+yGPjHUVxHLauW4y/3uLkT8GYpu1xxuaqY5WvcTvjyPCZ&#13;&#10;Tbzuckx97A3I1mu3Zom3aidNJn4fJrz6zH6vJPNWnHV5gjVUyVnjD94pXmsjpUarqwKdyV9aOWhL&#13;&#10;xZFyKM9SWEZZpoSTz0K1elLPGEvKb5ob9Ob2dw+8Lc9i4s7WZVdt4W7XVFjM6ImvC34pmdKqLmkT&#13;&#10;ETEaxFUU1acummr9rYzejsvtzVVbyi/RZvUctdquaablMxz06a8s8unJyfme/wBQefm7TrZSm/n3&#13;&#10;HmRb4t1skmrvqmwGtldKjAhk3wi4OlF3fmOaVLykadGMyWKqrCetS30oSceeTxbntz+Zb3M6uZHl&#13;&#10;e0eSZDjYw/v1mnOMTiLH4ZM3rVmLOH94w2J4139142lfEjSJnXk5foNq9o8PsnlNedYzBYnH4Wzc&#13;&#10;mm9bw9NNyaKYprq9+riqqnSmNNJnl0mqGA2IdtLpQzTke1cYWzbuWWt7u5ZWRN6+4LfttAzJZ06B&#13;&#10;W41azgso3arrUKEqdHVjx5E9X6biwjCEIzTQk5tp7ntvi2N2cx20GKzjI8wtYPD0YmnA4PFYy5is&#13;&#10;ZRXct0RGHt1YGiiur90iqePXRPEiZ5Z0idNZfwmtg8fj8Ll9OX4ixOLvRa/Ca7dqLeGqq1+FXVFy&#13;&#10;ZpiJjTkjWNed7/NO2P0bYVvGrZSp2uu/l6NRWRuTlj9pbHVobFqWvFMrSK1bm8s881VNWlnp1J0t&#13;&#10;FRSjGnPNTqVJeLNN+HsDwC98+22R3c31wWz3Ftxft4HNb961fvWq6YqouUUWLF/vlMxMRVxataoi&#13;&#10;Yjl0+i2q367EbJ4zD4PEVVZpGIopuRi8PTTct2+NTFXEmqqqnm10mY15v2ZzYD1E4n1MWMkyDiO5&#13;&#10;k1wsVaMtFXJLDk1zSt3R5Vvc08YzciroTSz06ksk9SnGaSPJ1J5IyzTRr3qbpNsd0m0OI2e2swNd&#13;&#10;m/Zi1VbxcRVOHxdN21RdiuxcmKePTTFcUzrETTMaTETrD7PY7b7INucJGLyS5TOvHi5h/gxctRRX&#13;&#10;NETVTE8nH0iqPLpPzc/Jt2XdbFisDjdN3vjdbtvtCaorcXV0ryp0iZPShxp6lSeO+aMfYkpyz1Jo&#13;&#10;xhLLLGO7f8bs7s5nO1GaYXJ8hy6/mmYYy5RZs4fDUVV1xXcqimmZ0jSIjXWZnTSOXWNH1eLxeGwF&#13;&#10;i5isbiKMHYtUzVN27VFEaRE8nLyTy/15GAFqbT7CmTbvfLPwnjzMuca1t06ld2esb2ywrGJPQpTS&#13;&#10;yzVYrX26WGpHfLNCeWnyHLRkmhNCnHoJc3uBRvAyrJ8Jmm021ezWyf4V71FvCZ5j8VYv1VXdIiii&#13;&#10;nDYLE0zPHn3vWaqaePHPpytPzv12Uu5nicrwOW4rOMRhYuVV3MLaouU1xaiqqY1mqJ5dPm+byTL6&#13;&#10;Bu2oWiepBQnujMjTj24ESpQhdbSvRE6ILhaFySrPQUpFydvSOSWSrRrU5pJo0VlanHojJPPLGEY/&#13;&#10;j3eBXvrruRXl+U/2WwVz4VnM8HiLdzDX7c9zdtVVVU1TRVHLTrTE6d1ETrEe1b33bF1cSnFTOXYm&#13;&#10;rSZwV2jiXLczyzTVT8+uuv8AI5ct/WLhPIVi3dfuEnddnlFZUacHxlxgjgtfaU00E9WpCiluKtby&#13;&#10;WrFOlrwWVYQWQm5vLPycKlXi0pvjM04Nm3ezm1WSbL7V4nA7KYjPKarmDzDOsRVawUW6ffKYqquY&#13;&#10;a3iq6ePdtzYo/c51u1UxPFpma30WVbw8kz3D47EZXau4qcBRNd21Zpiqu5FMcbSiKppiZmNJ0mYR&#13;&#10;8O23h0isTouZnewM9Nzo2K6yJehV2ha9FQmVJ5406tKpTmvXjSzSVJYw9eE26EZYxljCMZK4D3Nz&#13;&#10;fBmuGw2Ny3avZfGYTF2ouWMTax+NqouRNPH+BMYCdY4vLyzE6a8nkavxfCb2JwGJvYbFZLjrOIw9&#13;&#10;yq1cors26aoqomYqqnW5E8sxyaT+3nZfNGvi0HvAizUcgwnnafHSSKpTCrG37Q7pKWVEn5ZZcaZL&#13;&#10;Le09GdlTTyKE1WrOpkVS10iiEEkZJZJ59M4vgk7VYHeLY3bX9udkv7P37Hv0RTjswmi3cmuumMJd&#13;&#10;mrLaaoxdUUe+RRTTXbmi5RM3NZqpj7XJN7+Q7Q7O5htRgcnxtWWZbFVWIuRatzOluImurvkRpGul&#13;&#10;WsxPJPJo9rph1yWfqxqUlWO8RZrZrWqyKY+bm8bbt9otWWomoT1oUIKUt1OLhUnUTU5U6eai31aM&#13;&#10;1epJLPVpy8aaX8nfHwYtodz+X1YnPNttl8yxtM2//rJgcdjL2Z1xXVFM10WbmCt2eLbpma6+Nfoq&#13;&#10;iimZpiqdKZ8WyW+TIdsq6oy3JcbZsU3feZx1yzTTZ4+sREcamuZ5Zmn541nTn5HFetvXDp90/wBK&#13;&#10;axNTGCMmXXZFxKpUTe61LMtC5LEuhRQT0XCemjldLqT1q0UcY8WpBY2p4y16E/JwnlhJPN9rwc+D&#13;&#10;ZvR3hYHDbZbsN4OSZNmliq5XVgrWaZhhcywVVu7ctcXF0WMFVRTNdNPvlMU3bmtu5TPJMzTHm3k7&#13;&#10;ydmtibVvK9pckv5lhc1tRVF33m1dtUUVRMaU8erWNOLPJpHL+t7XQHq90uaiG+57F0yY1esYsljJ&#13;&#10;k7qsZFdp27ajRGRyUcjLVbklvvDlSjUnrRjGrGenRj1x3zRPyuFFuM3ubsLuA2m3p7V4fanHZ3d9&#13;&#10;741OPxmNuUVU0xbpmucXYt6RFNNPF0meaObyfgbnd42wm2WZ4/Z3YzJasov4K1Vib1yq1Zte+29J&#13;&#10;qmYm1VOsa01R8LTyx8yRjdHdv9bq8kP6fgIg12K6Kotzxdarc3onT8nizOnJ+b9vN5W8qblNyiq7&#13;&#10;HJTbvRYmNJjWuZimJ5+XlqiY5Pzuh67yAAAAAAAavkr6v+zsXWm+X9f1xNtqWlbCBQ6vT67VY0ka&#13;&#10;FGkpT1q1WfiSVKtSaWnTmjLRoUqtepujClSnm6D67YbY3NtvtqMl2TybC3sTjM7zHC5dbm1bque8&#13;&#10;1Yq7Tai7XNMfBt0TVrVVVMU0xyzMRyvyc8zyxs3lGYZ3iLtFujLMJexnFqnTj+8UTXxaY8szppEa&#13;&#10;Tr6deNqky7DP2oTLOY5m5MzwyBeLk+SN6NVVXJk1Ofk01GFBXWoJqtenVpJ5K0s1ShSmhykZYyQ4&#13;&#10;u+PZr3e7NUbE7u9mdkLd2vEzkWBsYL36uiLVdziURMzNEVVxTPGqqjTjTzc+sqq9rs0t5/tdmmZx&#13;&#10;NNFvHXbl6NJ1iONVMxETPP8APyx9HJpy/U6eNP7fmKS4ajg5rmqi0yoYpq6ZJLXpqp1MVXOKfHqV&#13;&#10;k8vGTwo0ozSyxm+uy793Rv8An95O39OxFOBuUWqb1WK1oqtRVTE0xHF1mfnieN+vRMDgV8ESrhS4&#13;&#10;janC4nF3cotZFbs3bGMqsVVWr9dz3/8Ac6ataY1p95ieeeSrljmSW4yxVa2KmGVpt+hJMqrzQi6O&#13;&#10;dShJTWuNSlD6nPXnljNGFKnGepyCflJ5KMZ6kZI76k2+Ju2+2eZ7XZhTcxlWmEw811YK1E6xRF7T&#13;&#10;3zy8szFFGszHK7BXBd4NOxPB22OvYHZ+zFe0GczYt7SY+qiKbmLqy3jzg+Tl4tFFWKxM00xVMRNV&#13;&#10;WkRyuSD4hKAA67+jd1fd9f75yif2cmtM+Xk/rLjPwqdImadZ199pnSqmP8GJ01iPLpr5I+Z8td1j&#13;&#10;2rfrdFpupqTL0cZZpZJ56Uka9GM26E06etGWM9GeO6G+eSO/o6Y+ufv5DtPnOzeIjE5TiblNzk/c&#13;&#10;5rqi3zxOnF5uf9TUW9ncfu3315TVku8HIcJfwWk0xjow9qrEzVVTMcaLk0xXTVHPExVryuB0elpi&#13;&#10;t52rOFjXjcdqxrRj9IjqVK80ssY74yxrRWUZpodEIx3w/lNn0748bj7UWtossw2K0jTj8WmZnX/E&#13;&#10;/VyTPLGnzIJ4j3N3Z/ZLMbuL3Nbb53klq9X75OGi/fimmYmri0/BxGnwdZ0n5p5NNZe0ctPip9TT&#13;&#10;N905Jut9bq27lUauepCjUl39MJoc/qy9PV6H+s4Vb08Ngqqb2TZVhrOJo7m573RExPPGnwdY0+jy&#13;&#10;cj3bPAJz3aWzXle83eBnWY5Hdn92wf4ViKrddPN8Kib8U1TMTyaxyfO+zs7BGMrAnipY2WkocKnJ&#13;&#10;xmWOW5cppTU4TfWK1eE09LfGPTLJHp3Q64Snym0G83avaO3VYx973qxVExFFqZpiqJ+eI015Po+f&#13;&#10;Tyw3/uf4EPB/3L4u1mmyGV05lm9uYq/Cswt03rtuuJ5Zt3Lk3KqOX/BmNZjXyaOWoTRl6ZYxhH7n&#13;&#10;seua/iYmfh6zy68s/leSf1fr/Ul3xfe40tRTbqmn3vkjSKbUxpXRHNyT8Hk+jmY6ZT01WXk92g+V&#13;&#10;VKhkdqkkJValGnp1ZVcIQ6I1KUatCWFT15qm+M08emMemJtvYzetm+zOE/AL0fhODpj9xpqq5afo&#13;&#10;10mYiY8nMrw4S3ufe73fhn87V5VdqyfaK/Vxsfct2+NRfmY+FVVTFdEcbj8vG5ao5Y+d86xaQMct&#13;&#10;LE7t6lYrdnBxT81TuC2hJNFuhNPLPNWSpJq1SnLX305ZZKktSSaWSaeXfumjv/Vxu+3P7+Y4e9Zw&#13;&#10;1rD4G3XrciidK7kf4NVUUxyT5eXl/Y+C2Y9y83S5TsZm2WZnnmOzjazGYaq3hKsTTVcw2CvTOsVW&#13;&#10;rNd6qiKo04sTTTGkTMfn8SztJTfZFwt1xMd6utNxbZuOnhUak89GH0sZZuNTiv4seNLGMPZ6d+71&#13;&#10;z9LOd8uDz7L8TlOY4HjYHERM1VRV8Ka9Znn4sacs/PzaTo+J3ce5s7TbqNr8m3gbHbUTRtTlFyj3&#13;&#10;imqx+5e8RHE5fh6VTVREa60+WPKyVua12677cV21cUvPqC5PCirr8SFKpNVl3RgopQljNyM/KQ48&#13;&#10;ISR6IRjJCbix3mmcqzq7kOc0ZplMTRFi7NVi3M8nEmeSJmI5fg8k8nPqsw273Z4LevuzxWwe8Sqn&#13;&#10;E15tgqLOc4uiiONOIimONctxGk0T77yxET8GOSJnnjGBm0X4/SOdNU6Pbs5o5a/KwSxkgkjukjGe&#13;&#10;SnOppqqlSeSE8Jd8JpPpoQ3Rh0m4cw3653fwcUYLCWoxtdv3u9xuLVRPwdJmImmfm+bk0j5lbuyX&#13;&#10;uUe7DK9oLmI2lz/HV7M4XHfheWTZiu1fp4t2a7VFyqi9rVE8lM8s6xz8ky+9yPprsW/qDXRpT1mC&#13;&#10;q00OZpq7fQkm5RNulhGStS5ShJUnnmkknmqzTRmjGHTv40T53ZXe1nmQ3sROJoi/ZxVyblymqeWm&#13;&#10;5MzPJOk8kcscnJ5fmhuTf37nput3s5dkdOSYi5leZZBhbWCwV6i1HEv4W3RTb412iK6YmqqKKa5m&#13;&#10;eNMT5ZfSYlwrbGIkK2my1qyxxXxjBS4qacsK09OE3GlpSU+PUhRpb5ZYxklqRlnmlhNHp6vxttt4&#13;&#10;GZbY3LVGJsUWsJYriu1FM6zOmsa1cnLPFnn5418nI2dwXuCBsTwbMFmF/JMzxOP2jzXDVYfHV3aa&#13;&#10;qKKNZiviUa3K9KOPTROkaRMxHlfFZQ02UcrvKZ5uS710syShUTIE6doTSUk6WepCpxIRgtl48d8I&#13;&#10;RmqRlljNHfNGEIxifWbK70Ms2Sy78Ey3B6XMR73dx0zXPwr9uj3umqOTy06/Ry8/Ij7v84Cm23CE&#13;&#10;2wjaHbbaWmcNlFGMwWzNqix3nLMZiZxddudKo1mi5FNPGnutNZiNX1mMMNrsWtKtmt+8FtZCqjPP&#13;&#10;Cmoa00eRrTxjGNWnvWTw65oxml3QhNNGMYxPx9q9t8k2vxOHxeY4Oqm9h66KommvnimOaZiI1/Pz&#13;&#10;x5PK2JwfuC7vR4PGRZ1s9sbtDZxGXZzYv2q6b1iNbNd6e+0zM1TMxrOtPJE6918/Ely6Oma6Xpc+&#13;&#10;u96OtZevrT168/cxPu408d+6X9X9EsN/FlhDohCEIQ6j7HLt9lnKsJYwGDwWmHsUU0U61csU0xEc&#13;&#10;+nL5OXk1mZ+lG/bL3MDM9u9o8z2n2g2nmvM81xNzFYmqMPHF492rj1cnvn+FOkacnzMk7VtNxtW2&#13;&#10;pbbUv1Z0opmyVvbVFVFRR1ktCmmhQob5qVetGrGnLCWMs000Iw3QhA1PtHnGU5tmtnH5fhptTcxk&#13;&#10;4rF0zy++Xbt6bt3TyctdUxppyrCdy+7neBsBsFmuyG2WdU42zg9nYyHZy/Ee9fgWXYHL6MBgONMT&#13;&#10;PLTh7Nurja8nNGsIm7wachYzyS8zs61wkdlihcooubPXq1VKlIpVVKssasyOMaks8sJ4STSVIw3Q&#13;&#10;h0xJlZHjMj2i2Yy+nGWreHw9mxZt12cVTTTTNVFEUzyVTpVEzGsc/JPM61O9PZ7enua35bY39m8f&#13;&#10;js3zjH5tmOJsZlkV/EX71FrE4qu7RE3LEe+W6qKaooqieSKqefm16xyZnyHF3v8AfPR0zRjVdt8Y&#13;&#10;dcYRh60N33Y9HT1nONnNh4jixGVRTMTpHFs/BnTyREc880/n5NXpVb5eFLVGlV7b2a+NFV6aqs0n&#13;&#10;37SqJiK9Z8mkRGuvk0cmY81J5Mt652dtulUpcm1yWJ0Syi5yVec06VeeWTlqVatCNXjSRmhPCX6W&#13;&#10;E8Ybox+m3w+N2p3X7J5pluKxWWTb/DLNqu7RXYmiaIqpiauLpTMR9HJzc+nkSU3DcOvhB7CbbbP7&#13;&#10;P7aU4z+1vM8dhMFicLmkXrd+beIuU2Zu01XaJrqqjja6afC0mONCTNzamm6mGdud0lJczvCSEKtG&#13;&#10;vJLPCejXp8aSMYTcaWWpJvlqU5ob4055ZZ5Y75YETMJjcds9m9d/BXZoxeBvTTrTMxE8SqYnWY05&#13;&#10;9NP5PI7CefbMbK7393mHynarAWsbs5tPl1FcU3bdNddurE24q41MVROlVNc6xMTHLHzMbGvSszW4&#13;&#10;/VXu0LzuC2+NxoTUG+WO/kYxmjNR5zBbRqcWMsYyeh6IdUOo29/dlv4/LvwbOsBZxN6KJi3cqimq&#13;&#10;JriNKdYqp054j5+eVdEe5qZZsntn/ZvdltbmOSZdcxMTjcLZquWq6bFdcV3YprovRPe5mmOSNI0i&#13;&#10;OZ7y9dNNp3nQbqSlzW0aiTjVlq2NCRSvdFM008YqFiqpXkqzVZZIy05IzTVJpadOSSEd0sD0Ml3u&#13;&#10;5nlcX5rw9umZ1pwlFvSiimnXWOSmnkjn5NPLr877Heb7nXsNt3/Ym3hs5xl+Lc0XM+xmL497FYm9&#13;&#10;xeLcmb9d2bk8WKY4szPJTFNPNEPeY6wDaONlU69kcXqVTWhLzqEq6vRpLYSbuJIqoSVYyVZJZoQj&#13;&#10;CWfjQ6N3RDpPxdpd6Gf7SWK8Li7GHmzMacaaKaq6KZn8mdNYmNZ5Yny/nhsrclwEt0e5TN7GebP5&#13;&#10;vm9OZWqqa5sUYi9bw+IuRER+7URe4tyJ+aqJjSIci3lYls5BZ6jFdCGRYin31KU0YQhXTVobowqp&#13;&#10;6vTPSn3ywhNGSMIxlhuj0HyWz+02bbNY2nG5Teqt3on4dvjTFFcckaVRyxMaTzTE+hIPe9uQ3fb7&#13;&#10;tmbuyu8DLrOJy7iT+DY73qirFYa5PcVWbkxFVFVNURpNNcafPDj9kw25W7bSq02G93RFbteSvRlS&#13;&#10;zN9JRVTJ60Zo1KKZVUWS1aMkeNNH6SWXfNNNNGG+aJ9zitusnzXG2c5zfL6bmc2OLVbmmqIomuj4&#13;&#10;VM1U6RE/C+fk08qK2TcFLeVsFs1mO7Xdzthew27TNffrOKou0TViqMHiYm3ept3PfJqo1tVVRHFq&#13;&#10;jSdZjle5x1hyy8ZU6lZjSRququNSZY7KYcorrTVIxjPGSaaM01GSffHjU5Z4yxjGaPXGJ+BtVt5n&#13;&#10;m1XFs4+uaMHZimmzYonSjiRMTGsRpEzpHLPzRzty7guCXur4P83802Vws4vaTH++XMyzXFURXiJx&#13;&#10;F63xblNF2qa66aKqpmeLFWmtVUzzuQHtvcHVtUoG10naVCulPSnWU0tNXPTpzQjLNxKdSrSlhPGW&#13;&#10;MeLPxoRljumhCMYHzuSYnLsLj7F/M7VV7C2KouUURPFn3yNJjXyclUROka8k+Rt7ehku2mf7IZnl&#13;&#10;OwmPoy7Pc0s14bFYquiLlP4Lcp97uURTOkTNVuqqnXkmmdJiJYhy6MGSR1g7wvV45/Kr55CpBtoQ&#13;&#10;jJX5WFWM8kOf/SR4/Tvh65varfjbnDfgU4L/AJPRaizaia+eiKeLy/B8keX5+RVDb9yvxtvOv7Zo&#13;&#10;2nmM8xGPnMcZPvGsU4mq779VNM++f4fLppHPyckueLuxi9XjaNO0HK8ltNByUlGvWotSeFZTTpw4&#13;&#10;sss+5ZLuhxYbp4cabjwjHjdZ8Dk21uz+TZ3iM9w2ErnE35400TXMxRPLM6R5dfn5PzfPLjeXwed7&#13;&#10;u8/djlG67O9oMPbyPK7EYejEW8NR79iooimKPfIiY4vF4sc1VXzzo4msjSiksK4k1yW/ezrScUe/&#13;&#10;k4VWlPUo8Wf0Ukacy/i8SeHRPL1Rh1wPr863v4HaPLruU5rgZnB1xyaV8uvk5dInn05vn5teaOW6&#13;&#10;73Oba3c1tngd4Gwm1MW9pMHXHGm7h4qtxbmY48xTVXMTrGvJMRq+r1I2m83PjeZM3K6VVWhU0lau&#13;&#10;jXnkS0V8lGMs1SSpCabiS7oSR3Sb5ofTboezH5zdLmuCyza/36rDXL2GnWmxNNPGqopq42kz9HNr&#13;&#10;y66eTmhuj3Qvd5tJt1wdf7H2M6w+Azm3xLubxev/AIPbxddmmjjxE8sTNUxVxaZiI1nnjnRpW5ee&#13;&#10;YGFug2W46XWia6FWpCimbZ3GVHJPxt0/JQoxhShDfCHTL0dEI+wSux+U7J4/EfhOYfgFeIqiJ416&#13;&#10;LU1xrGsa8bWqNInR1/Nkt4O//ZPKv7C7Ixtbh8otV12vessnMKcHXVbniTVTFjS3MVTTE6xExPI+&#13;&#10;mTZYzuiqQr13674yU+maCudymoyyw65ppakeJNCH3ejo9Y/NvbKbCYm3NqqMup4/JPvcWYqq8mms&#13;&#10;csTPk9L7bLd/vCoyTF0ZlRO2d+5g449ucZGY3LVri8vGmm5rTpExrzaR87NjTVm98yTI5sN0Qp1H&#13;&#10;RpkpzpVlOSFOZSnjx4VIV6cIQ4s9OMm+E2+eM/HjCPF4sN8e96277LNmbVvNMm1pwty5RauUzyxx&#13;&#10;rkzxZpq1/P5I/lXE+5+cMHbrfhj8dsTvI4t3P8Fgr2Mwd+I0qrs4SjW9buUTTHEmn4P5U66zE6ac&#13;&#10;uUTs8NLEgrOLw5JW5Inp1K1aqqqy05ZaVKG+pPCEY8epxIRhGMKck03TCG7p3Gn8uyjMs1vUYfBY&#13;&#10;K7iK7tUUxXTTMxE1c0zOk6afTMeX5tVjW2m8fYnYHK8Vm+1O02X5TZwdmu9Xhb2IopuV02o41UUW&#13;&#10;9eNVPk0jl5nDzdqXw85OLm2S3IlRRa6klOVYsknpo3HjRmhGognpy1alSnJxIceNanRmhx4cWWO+&#13;&#10;O7YOI3PbXWLFm/xIuRejWbdFUzVamYjutaYiJ1+bXm54Q8yr3SDg8ZtmuZ5TF+vB1ZbVNP4bftW6&#13;&#10;cPjoiao1s1U3a6q4+D+XRTrxuZHrqrv+ycgX1I42rRmrzoEFFsVPclepFI5yp56kaUEySaWWWlSo&#13;&#10;cpUjCv0VFHLRhPSk5KXjSU3V7OZxszs7TgM0uzc42MxGKppmqZqoi9TZiKZmY5NOJzRrH0ypN4fG&#13;&#10;+bdxvy3y3dr9hsFOEow+zuT5FcuUUUW7WJu5dezCuu/TTRMxpXGKiePMRVVHJMRpDiTCd+3ni/L2&#13;&#10;N8g45ul+si+LUvS33e2LsthzVM1wMDpQck8tBwaXRDVoq0KylCeeEldPVkqSQmmhCbpibO8n06/q&#13;&#10;0/pQW5eTl/P9PJ/S3x9vVatdgY69apPVrVmdsq1atSaM09SrURUZ6lSeaMYxmnnnmjNNNHpmjGMY&#13;&#10;xMcusfN5f+DM80vcGQAAAAAAAAAAAAAAAAAAAAAAAAAAAAAAAAGJ2r3Q7pa1245r4x1R4etDKbDI&#13;&#10;13K2284vrSgUXPYle7G2m1PD7j+4VCau4WhclRLQSxTvjPPQXJ6yRJWp1OPQp7g0x+0asHTdivXF&#13;&#10;qUxzpCeatw6brLyQtt/FLvXd3N+rK2Jub26it5V4eKCZzX1U77B2Sz11dCnU41CMksI05ZJohiI1&#13;&#10;W1cT4kd17Jb728obfSwcH5a1tS9wSMqCMKkYLHdQkoVqLakjCjWjBSsno0d1KrHj7qc24PSQ64f3&#13;&#10;/qA2PvBfdvXkPU46suzr1YqV91ZLtu0ljlhXN7k6p1Dldtt24npyLrKyAodVSdYruNtkii8zDwnq&#13;&#10;vjpcsXFS3LKDbRZUU6sI7uGqYwz0z6ntNWW7kv8A7p6c72x06WhizG/mjeVfmUyTZSmguyjc3mWr&#13;&#10;pJGJn81TVc9iJO6rctUL3juByLjQT021HNWCvLsO/Ve9nV41eK/+fKYG6lAAAAEauvHa26FNnRaq&#13;&#10;161F5pY0d19ybhcbbxPadZNcWSr0VWxXbU7wxsLRSU0G1K9pqjsjhBHcrwwSVOUn4laMaVSEoep0&#13;&#10;MbYvZ+bQ9Za1q6bs6tL7lq4ceVMluOEndC4N2SrNYUczXReaF1I6SdZbyZxYljy3InSi23C6UZFK&#13;&#10;mSCZQppwmqQCU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9zL&#13;&#10;I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T9x6/gh5IG3K+91ebq7Uq6vyo6RT6IVYOEpfZWjX3nUJ+UwmaD379xsv0zE+iwtz9yi+P7/AP6v&#13;&#10;ZP7RmirqR7XFgAAAAAAAFyjg7Heb5T8Zy7eynExKXcr4H4vp93sYZQj7p18pHJPqflvtOeJ/5vRQ&#13;&#10;9ub41U27TzfwcdmFd/ks9Kr7daAbhFXeZ4q8Z61OyvLRqHfb4I2enYfs31ivuXnylcd9Us89flCm&#13;&#10;iRcq573RqPQviw/xbDdc3u2GHnAAAAAAGaeez0av0PBiPi2J65s9tcu4Or3meVfGeuvsrxKSj3Je&#13;&#10;CN7p2I7NhQ77qH8pXA/VLI/X5un5l9FH25fjUjb1XN/Bz2ZV1e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rL6KPty/GpFmNXN/Bz2ZRR8l7pVHboQAcI&#13;&#10;n7zfFnjOWl2U5ZNRb6vA/CdPtdjErEPcxflI539T8y9pyNTXItL7gAAAAAAAC0Vwa37K1le86e/y&#13;&#10;mbCQm4juNqOmYb0X1Onurvx/cB9Xs49oytafh1/BHyRN+Ud7p83T2oVGflT0ir0Sik21vqbOoj9s&#13;&#10;Yg7c8bHwu8/wCz7+C9qspZcBb5W26LzmP+xczUMSHUc9zo1v0OybX3y51zf7UhhgAAAAAAZs93/j&#13;&#10;yzTzfxC56FoTg2f2VrJ950+/GzaSD3DfFdqfPYbs4lTf7rB+M9wfQs/9dk61VHqn+H4sDfE9zX+l&#13;&#10;PphUp+9foz96KfbXeprajPfsPdu+Mz4neh4B7Q9Ft+usJY8Bb5XW5vrm99l5goUkOXZJAAAAAAAA&#13;&#10;LRXBrfsrWV7zp7/KZsJCbiO42o6ZhvRfU6e6u/H9wH1ezj2jK1p+HX8EfJE35R3unzdPahUZ+VPS&#13;&#10;KvRLEPXd3q+T/d2T2hWoRj4WviD2989Z9ottp7lvGdsl+nd9jxKu0Uo2+8f/AELo9CxOrvl3pX9I&#13;&#10;cgAAAAAAcb3PV1hb7TNHfaeiXPRCRDZnen1dPgluH5V2OTg4CXjd2y6nj/Vo5cJbwD2b60uey4pO&#13;&#10;tH0Uvw+Qtlo5q/Oz6aUK2IOvHvWMne6sjtDtQjhwufk97w+g0+tobP3I+NTZDpdXs99XXKS1iIAA&#13;&#10;AAAAABIfsz/T6ufwTXD8qbJJr8BHxubUdUXf5qOfCb8Ccg60j2XFJ1odfw/0zltFXNa6TV6bqFUd&#13;&#10;xP6H9DEXXd3kmr7xZM89mT8fnbSeDm0PV+N9RdbD3MeOLdD9cNmftvLGuMIMfk2PP3O1Ltf4z47m&#13;&#10;nVGF9RQGXrAAAAAADNPPV5375co79g+q7vZhPLwd7v28h+LFfnabiA3HuN8I8/6LHr7KtH3UjxG7&#13;&#10;sfrViPs3NV0KPV8MPLAk7TzXPPx6bajCOf8AiU+iWIevLvJtXXizZy7MXw/F2k8HtqOrMV7NfbJ3&#13;&#10;G+Ozcj9dtnPtvLGuUIMO1kAAAAAAAATv8Hl79nIXiyX52mYhNz7jfCTN+hT66yrO91P8RuwX1tt/&#13;&#10;ZWarosvX+6m+NUJNU81PnZ9FSjSvv13odP3uItQnpC5r8FGRfki5GuN7Pix2/wCocz9VL6PY7wx2&#13;&#10;P63y32vDKwB19sJ8RwnWeJ9bWtFvfGL/AEW16IDzvGAAAAAAMT3dnzE/znGr8n9KGWehnvp8We7v&#13;&#10;Ps9uwkZwTPH7sT5rGey3Wo9/His2k6RgvbcOsYevL7cPJKXZxzXelW+3ZV+z5fNz/rHDGob0hs0e&#13;&#10;CnIvyScTW++bxU7yuocX7PbfQbF+GuxXXGA9tsKwZQStAAAAAAAAAMtNDHfUYr98vLs+uwkZwSfl&#13;&#10;C7EdS4r2e41Dv48Vu0PWWB9ssLGEvX+9+JEu0q7r+NT6JV9fkUealw1qE9IXNfgoyL8kXI+B3s+L&#13;&#10;Hb/qHM/VS+i2O8Mdj+t8t9rwysAdfbCfEcJ1nifW1rRb3xi/0W16IDzvGAAAAAAMT3dnzE/znGr8&#13;&#10;n9KGWehnvp8We7vPs9uwkZwTPH7sT5rGey3Wo9/His2k6RgvbcOsal3qv0A1Z5X+7fAAAAAAAABK&#13;&#10;DsY/VK9NPv8AlnsLycbE3U+H2VdX4r2etDX3QH5JG8P62ZF9sYBflk9DD4fLEl7VzW/Pz6bjrl0d&#13;&#10;xT0Gn0Q7lH2PP73N8SJ+TmH4rzHqbF+z1vJb77Z6Vb7UKj512My/HObfWjH+vuLWcJ+L8B1RhvVQ&#13;&#10;HpvZAAAAAAGbfdYPqy52ZKuanpEdtyzgT09MLeFnHPywZjY+5TxyboetK+0+N3i+L3eF0GrsStHn&#13;&#10;YAVogFRc6262AAAAAAAAA5YwL6eeGPCxjr5YM5sXdF43N23W+E9dbfIbwvF9t/1djPUXFouTqh7c&#13;&#10;fLUL/bnxi/0Wjt1qx6O9WvO1+mp65f8AYyj9r1vyVQ88d5no33Q8lv4xg+t7HaauUgHf+N3+s73b&#13;&#10;qduvKfxNkH1Jyv2agPE/QAAAAAAGY7u30ar73C7zT1va9MMntE3fnaRfGewB2rWkfSbF+FexvTae&#13;&#10;3DS/Cb+Ttwi/q1e9muNkkTbdXIApjamO+P1B+G3K3y9fS0zdh4vd3XVcdiHX134+OjfD1xPrZcIH&#13;&#10;2NrubfTbnaqaynu8X1dbDmwAAAAABzbpq743T/4a8VfLxiPjd4/i9276nx3qLrZW5fxvbs+usF7T&#13;&#10;QuYyehj7qb8rWKqbHebHnq+1U7Blzv17odrs1E/oYe6l/K0Rf7zf89R2qS336z0O72aVM7Ur3xuo&#13;&#10;Dw15V+Xj6WrbuPF7sJ1PgfUWnXz30eN7eZ11jfaa3CR9k1qAAAAAAOF3ubnTbfapZju8J1dc+9zf&#13;&#10;pn74/T54bcU/L1iPjt5/i93i9Vz2JbN3HeOjc91xHrYXOSrN2CgCmNqY74/UH4bcrfL19LTN2Hi9&#13;&#10;3ddVx2IdfXfj46N8PXE+tlwgfY2u5t9NudqprKe7xfV1sObAAAAAAA8eI+LZh1DivVXHuZb+Msj+&#13;&#10;tWX+utryyH6zQ97p/k6RT/c7vEdZXu3U7H2X/Est6lwvqrTyJ/Qw91L+Vonjv95v+eo7VL3LffrP&#13;&#10;Q7vZpUztSvfG6gPDXlX5ePpatu48XuwnU+B9RadfPfR43t5nXWN9prcJH2TWoAAAAAAABeoKf3ZY&#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AAAAAAAAAAAAAAAAAAAAAAAAAAAAAAAAAAAAAAAAAAAAAAAAA&#13;&#10;AAAAAAAAAAAAAAAAAAAAAAAAAAAAAAAAAAAAAAAAAAAAAAAAAAAAAAAAAAAAAAAAAAAAAAAACgDw&#13;&#10;2nBmXLkedGGeGCwLheMQY/tHJ9j3tfjclkVMtsXRdb7bbxbzW8clVmVpIubcwOyiisqJu58nNI0a&#13;&#10;6ulXrJ6VYKBlPdGEN8J+vrl3bvZ6oxhxvunKmZiKojlqr7iOeJmnTuvzfmlyjSricbX3uiZ98mnS&#13;&#10;aqYq/wAGJ8v64/Ws57JjUdNkjFS7DVwO1RTdeOYS1GWmuXrFjk5WfUqclSnlkrU4p0bdb01VuaEi&#13;&#10;ampm4lKrSlpUpacsYS2LcFHb3+y+SX9jL/vlWLwMTdtW4imq1NmKvhTMzVE08SaqKYiKZ5/ohTZ7&#13;&#10;oXugnItpcBvTy+3Rby3NppwWNrmiLVynHRbmbPFpoiabteItWbt65VXXTMVRpPG11S5R39Ef9x0R&#13;&#10;h93qj1esTA1p1mdJn3iYoq08lUTxdI/NPJy6fQrMmiuNYqif+UfulH00z8LWfLHJPJyTyvzDxgAA&#13;&#10;AAAAAAAAAAAAAAAAAAAAAAAAAAAAAAAAAAAAAAAAAAAAAAAAAAAAAAZ8muv6vK67t/V0/wB/L7Q/&#13;&#10;Ny/m/wCOjH554v0z6eTV09voMxyTy6x6Y/lhnXTm4tX7dP5Yh16Pu7/7/wB/udX3Tjy66zMzr5P6&#13;&#10;/QzrrxuSmPLHz+j+uupu+7/f4N/T7e4zyacs6fn8v62I115I43oj8+un8mpCEYxhu3/c9vf1Q9rr&#13;&#10;9YaaxpE1cbyRHJM8vknXy/TGjMRpOsxTprpOvNGvJrV/wieTT9X6xpVpd080k0JIRhumjGHrx6PX&#13;&#10;6+j1uscXE62+PYv0R75bma6+JFOmsTM8lczpH5voeeinDU++TGKwtdU2rn7nRNzja8SeSONbiPLH&#13;&#10;PPl0+eHWaulS0lypUqopk9GhUq1K9epClRpU5JIzTVKlSeMslOSSEIzTTzxlhLCG+aMIQ3npY6/h&#13;&#10;LWHz2q9i7Fq3+AXomq5VNMRMWq+fWnyT5I1fsZRg8wxGYbNWsPgsVeu1Znh4t27NEXK7kziLfF97&#13;&#10;poqmqaqp0iNYidVFfI09Oe+rxqU6sk8k10P80k0k0JpJpJ3RXGWaWaG+E0JoRhGE0I7o798OspLz&#13;&#10;2aZz3aGaNJoqx+JmmqOaqPfa+WObknX9mn0O0zs9E07K7GUVxVFynKMui5RVyVWqosWuNTVHkmJ1&#13;&#10;jl+nlWPODxWPdaOOoTIylmU0bKfUto2o03BGajFKtuBgVOji8NdKWFWNeFdChemxRVjPSlpRlWU4&#13;&#10;SVJpoTwlqu90c2myWnZvZXZeMdRVntM4nMrmXRrx7WBxM27OHxNzkiOJdu4XEUW+LM1ca1XrFMaT&#13;&#10;M1eDBlmLqxWZZrFr/kf4ZVh4vxyzN23atV10RyafBpromeXmq+fkmzfHrj974Ie16/RD+Up01jSj&#13;&#10;l10/kjXm/o5k0NI41dUacsz/AMdf6z+Z03w3Q+5v8u+Bin8r9GSImIiOT6ef5/zOhxZAAAAB8xe9&#13;&#10;RZSsq7Kjfx+eSMDlFPyfTPysEtXi8WG+G+PsdPQfZbF0252n2Q9+5LU55aiuf/D79Zmf6/0PJaps&#13;&#10;1YPP5vTHHtZZNeEjTurs03dY8nJyUxPP+ZrYLrqKa1yvNVdx4LZ3NZFRCf0UtSKipGb149MIx6Y/&#13;&#10;d9iEN/aLwVFi3k+UU4WI94/AbEUzTpxZ0t0Ryfn5PJGioDaO9i8Rned3MfTxMV+F39aJ5IjWqrXS&#13;&#10;NOTSdOb9XlX39mjToyaGdOEtCWlJCfGlu1KsZIQhxq0yChx55+Lv31Ix3cbjfTb+iJ16uGNNyrf3&#13;&#10;tjrFUTGa4uKNNNeS9XzeTm8vl+b57B+DnFundfa05ONFrj/RPEmf2fs+jnZdXxflqY2txVdl6u0r&#13;&#10;Lb6CaWCtwmSOC+FGM8JppYRTNiRasmhGFOeO+mnnhDd07oxhv0TsVsXm+3ee2tnsmv4Szj7/ABve&#13;&#10;/wCyGJjC2atJpiY9+q1p1+FHdaa6S3LmWZWMrwteLu2rl23TGsU4ej3y7Vyc9FMzTrrzTOsRzasQ&#13;&#10;1u0y0JNquqhcdSFlIVlCpPTrpFSK6E6ijUljxZqdWjVYJZ6c8s0N0ZZ5YTQj0R6SQ9PAq38XYouY&#13;&#10;XIcJjsPVTxreIs42m5h7lM8sTbr4s8amddYqiNPmlrW9vm2Nw1yqxjL2JwOJonSbGIs0UX505Jji&#13;&#10;++82vPrVHzPd2ttDdGN7OyditDPVsXG7rKtOgnQtLXda2tPUqTwkk3wpW/NLThNNNLLx6s1OSHG6&#13;&#10;Z4Hp5lwPN82Q4DEZnneW5TlmEwlqrEV3MbmVFia4tRM1WrMV0fulyYmaqaY014suFG+PZHFxXh8D&#13;&#10;VmOOv39LFOHweHtXJtceqP8AlFzXEUcW3bmmKaq44061xERMaor+EFxh8yfEUIyw3+aZT9P/AI0v&#13;&#10;6lr9MI7odPw+QlH7mtN2jbbamx+HYyKaMHOlu3Otm1NF23E12Im5Ty1a8s8Wn874zhTTRXu42arn&#13;&#10;C2Kq671uqL9cR+ExranSKp4s6Ty8ulU6ckPheDuRhG3tRW+EOh8sfpj1x3Nz/DfNHd0x6/hj19Z9&#13;&#10;37pRxoyvZf4d67pczHWuvlq5Ltn90q+FPw+T555+Xnaf4KlVM7aR+5Wrf7jTE1xz16cXln4P7Ufm&#13;&#10;2zmh8/Ndn0kIf9ydk7ppeiMn+B6fV0dG/qj1exDebx4B967c4P8As1V/ZHHXtc12hp/dKpmbPExk&#13;&#10;/udv90n4PkmPg80cjw8KX3uNu88inB4WnXCYCIvURpXVpY55+BrrEaaTrP6tVkXZRb5tDmIujp5s&#13;&#10;u9uMZa0nXu9ePsde/r9aJVjwzNat+u0etc1TVdriONM/A0qifp0jn00+Zvzg1TRG6zDzxIotfhU+&#13;&#10;/U24jW58K5rMRyRMzPLyzGs+VFLtXdFOtHOGqJnyDi21ni/7ITtrDRteZncE1KlZatBK38+qKU65&#13;&#10;SjkSwrL6Eq6eqhhXqV4UI1qksK0JZIzi4F++rcxsluUzLZzaHE4fJ8/pu4qMfexlqiJzOi97/NNG&#13;&#10;Gqte+13qot1Th6ffabelVyKI+DNUx8FwgNhNs9pNocuxmRVxicnps24s5fbruRibNUU0VTVdtRR7&#13;&#10;zxIqjWri3ap4vLprqzO1k5ft+wNnU/4czbkG2n3PbjiW3mtWxtiiu9uK96a11uyuNVZUTpakqevS&#13;&#10;qUK8VSpzmTTVK0I/TT1KkITap3KbC59nfCIxG22yWF2jyPd/Rm+Nxln+y9NvL8LibF6u7TZwuGtW&#13;&#10;cXfi7bpi5FdmjSP3O3rxadNKfq8HnWX7Lbos1yXP/wCw2abQ38LNr8By6ZxN/B1ad3e9+sWYt1Rp&#13;&#10;pM0zVpM8/Kgb2MtyPTNrlx8hbFyhEjuRK9ND0no1J5JHBtlblDjKkUyyzQhUoyrESWvCSaEZePRk&#13;&#10;m3QjCG6dfDVyjA51uNzOjH4Gm5VgLdjE4W5TRRN6b9E026b8a6a1RbrrppnjRPEqn55iYa7tcxxe&#13;&#10;A2zwNeEvTh4xON4t2ImYpiiquapoq0+mI5NPonXyXANWcd2mnNn0sI/979969276xDo6vuf0Q6yj&#13;&#10;fcfdu297uwtunFYrCRO0WEs1VWJ0r4lNVUxbr+HTExVNERVGunPPLotH2gppnYnai7Ni1iJjY2q9&#13;&#10;Nu/ETb98qv4OmbkfBnl0rq0nSJ5fJ5KGOkvHinLeo7FmOaDwpYY3Vc0G1Q5IqtVMqotcUC1Q7JU6&#13;&#10;ihGWtR5+10VjdNNJND6mqmhH6WM0Dsfb1doK9kdgs62irm9mFzKsl/CsLhr0xNr3zS1RZirjVVRF&#13;&#10;Nq7cor0inmo5I10hUfktmMfnuGyv3u1bpzPMfeLlyI+Fboru1VVe9zpxonixMRpp5OaNVhDbBaL9&#13;&#10;O+F9K2P3jFuPLfs97tq5m9pnfGhqRJHh7QwZV1KeR7cU9Kmqc61WrCmpqKFVSrVnqyQjNvjGMSt/&#13;&#10;gc8ILeNvC3pbU4XajOsTisJdpxFGCwFNyurC4OIxNuqPeqaqqYpmLdNVuKqaYmYnTSOVMreruq2V&#13;&#10;2c2Dy+3hLFd+9RhrGI/Db9Me/wDvtdEa08aaqqpojjzEfCjSI5vI4g4PbdTtRyNmSyZVFWLErs6j&#13;&#10;cNVJGpNCh3WoPjO3U1nI7+TjWlR1KlCFSP0/EmjL1RP3vdI8nwt3YfZfPaqI/DbWaV4SLk917xXR&#13;&#10;irk0xycn7pEVTHJzTOrWnBezC9Y2yz3CxVPvN3Cx8COSmKrc2qKapj55inn+nlnlfX8IAzZeDe6Y&#13;&#10;vwk2OC5utF0aVF1vidOoq0KLyrTrVCNMnWyU4wlUpaMI0lEtKrx5JVNClVhLCeSWY4e5y7t9nsNg&#13;&#10;cft3i8PhcZmd+5+BWZxVFNyMLRctxXVXamaa6rdyrizb1piJmiqaZnSZbP4Um02OtZLlWTYecRhq&#13;&#10;K64u3bluZoovRrVpTxqaomeXSri1RpOmvkZdbBy2Gln0oPT8lT0ZXG6b3XKXStycss9WdFNXbaG+&#13;&#10;pCEZp5ZU6alu43VGEIwh1GifdCdo86v71aMks4/MrGXZXgbdeGwuEucXCRVXbpxWsx79b+FTXXMx&#13;&#10;pbnSIiddYiI8HBcwWDwt7+yd7C4LEYi7RcmqcdTNVyrSKoiYmLdz4ExEeWJiPJyaIN9rC0tmOtoJ&#13;&#10;kRzaG1sU06LlZr9Ua16BOqaViie3WBeoorENaWegpTras08FVOrTmlrwqz8pJNxpt9gfBMx+Jzbg&#13;&#10;97O4HHXbv4RcwOJijHV1zGOo4+KvzTVbu0zVVrTE60z753MRzTOjUvCLwWHsbb4zPMFRas13LlFy&#13;&#10;uxhon8HommKY0p1pomInixr8Dnnl11W1tGbBjChguwb7x1jCzsbVb9tViebjR2nbLVbVJwee5qeg&#13;&#10;uVV07VQoUqstRRRnmTzT74woclCEJYQhCFO/CU2k2txe87N8hz7aLH5jYyXHYqxll+5jL+Ju4bDU&#13;&#10;Xq7tu3RVeqibcxVPGqooniRXMzrM6ylXuRwOXUbD4LaLD4SiMbiaKKb9NVumLd2rvdXG55mKo5OW&#13;&#10;nWYjmnVXo25mjtJYt4NOpWxWrm7Nfa2RvvmigTS0kzc/UE3Ip3GaSlup06K6gnR0ak/0s1VdXnmm&#13;&#10;ljGeM8bGvc/t+V3abJcXu2zjN83xF7ZnDV43CYvETR77dsX702/we1/yiqq9XR77V8O5NM02KeLH&#13;&#10;JTENOcJrd9atWMDtdluX4Kzdx2IqtZlRhaZj3m3TZmum/dmLURHGuRTRPPOsz5Zl4GzZ1E5N1F4w&#13;&#10;ZNAlBZMgaar2sVv92KVXEnTYmoSzPr3a6KWE0VNdbcSqR2aKsJeLJQQuUKkas0KcaZ+7wk92uyO7&#13;&#10;bafHcIW/XmeKzmjL7trK8BguNciM3uWK8JgsbdoqvW7Nu3hZqs4u5TEzFy5arp5Zr1nW+6Lb3Mv7&#13;&#10;G3d2VFjBWsmzq773i8RXMe+zbuVxN2mnW3rM18tMcvJExy6arV9l2hbeP7TYLJtRqSM9u202Jmpr&#13;&#10;QI6NOhRoJ01OEsIy06cssvKVqnGrV5+urXqVKs++eaaMaXdq9r882wzbMM/z7OszzDNMXi7tcfhN&#13;&#10;VVdii1XXOlEca9XVa4tE6RboomiJ5NeeYnhszszlmy2R4bZzLsswFrBzEYn36mmIv1XJn3zWdLca&#13;&#10;8sRyzV+r54MuEBxhDAOF4xkkjvv969F08bczUvpo9Een+qG4sN9zbqqt7Q7b1UYzF26Jt4f9yomY&#13;&#10;oiriWJm7FMXIjjzM8XXSNaIjl+bUfCGmirZ3ATXg8LfmLM0xcvUxNdNNF25TEUzNFUxTpTGsaxzz&#13;&#10;yMdOD09N1Z6jvmjvtpg3Rj1w3um/iw6+iHTu6ob93QbI90rrqr2Y2Rmbt25MY+rlvd1Pc66aVVax&#13;&#10;pzfc0TwP9J2/2j0t27czgLvw6NNYj92+DzR8Hk9Pzws/f4s3uvg6/wC/sesVF34mL9rXy4SrsTrP&#13;&#10;3p3WYmcNf5I5MdHJ5OS5RMzzR8/7Ydh+c8oAAAAOsIw9fp/q6f6YmeTSPnn0csf1/rq5eTTm8v3a&#13;&#10;OsI9G72Y9XTv/q+D/tPJRNuKqZqirixHLpH5X7f6/M4TExROms1a68n8v0830Tpz8quNwgLUHRbL&#13;&#10;Exnp0t65WyK+5XFXeWRbX5lGo7p2ht5jCxHKVbUpSypUi1xkuWjNIlUT1FHNJpVNOWWnSjNbd7mv&#13;&#10;uz439t28HN8BVTbjCVYDZzHxVyTi6KLlzH2K6dYmYi3ewes8sRFXwYmdYRD4UW1U28NluSYHEXKP&#13;&#10;fJrnMbXc8a1PFpp7mrlif3Tn01jXXyKt9t2243O9NzE1J+cL3RXSRo08Ywl5RRWmhLTk6ejpmj0R&#13;&#10;j0fc64lpONx1jLsJfzDEVVRhsNbmu7MREzHEjWZiNYiYiI8sxPk50Sdl9lc12w2hyrZDJqKLmeZ1&#13;&#10;irOGwNNyqqm3XXfri3bpqqpprqjWqryU1aJqcJ4+UYxsFttpVWpVXCE9VevmSyxgnpq1VOjJWo0Z&#13;&#10;ppZJ6tOWFCSEKk9OSaMejidEIxgtvE2ps7U53dxeFm9ODt/uVq3iIpidaap+HTFNVdMTOsc0+R2t&#13;&#10;eBnuCzHcLuvwGQ51OW29p8bEY3ML+U1Xa6OJetW4i1VcvYfDXa+LpVrM245a/mjl5Xj7Xw+zHo39&#13;&#10;P9+s19P0zPG15YnmiOTmS9p0nuKKKaImfhU8lVyv8rjREc0cmnLOus8zoY5NPLr+rRzDAHLWJ05N&#13;&#10;Ijn055Y5o5OXTk4szPFmPp5J5efyT+d137t3r7vWj1fB5fbGvNprTp5Y5/uYmJjWe+6zE+9197j6&#13;&#10;I545PJ8GOR1jNCMYbpeLu9j7vw9fw7jGs+WqquPmrnX+liNeWKbVrDcvPY5Kpj6dKafSRj07+mb7&#13;&#10;kd0Pa9fd5DOvzRFMcvcx/wAYZmJiOeb/ANF6eT83PVHl+j9ZNPx4+g4u7qj0f0Rj09JiOSeeqqPm&#13;&#10;q/rLERH5NizY5O6taRMz+qmPTyO0TxfJr+vRz/ln5/ndd8fu/cj0+v1+uNeby/RPN6fuYiI+aKZ1&#13;&#10;7unuvRHP5eV3Rn3w4vEhv/3XRv8A7+tD2PahAzr5eNVz9x+R+zX7nH8rT8Hs0/8A3env/Z5/8b+l&#13;&#10;0hNHfv40YdG7fDr+9v8A6TEzH+DT+aebXXn5udmaa5iYjEXqJ1199pnS5p83dRyf4zpv6d/THp37&#13;&#10;o+v0+v8AdiOTSNNYn6OaI+jy/wBfIaTEcs+/aRpPvv5f01T8LWf/AH1dZZoSzb+LCaHT9LGPR0w9&#13;&#10;foj5PYGuvJFVVM8vwqe65/6+WWJjTlmxZxFM6fuF7vNOkfk/Bq5uePgxy6czpGO+O/du39Ptfc6/&#13;&#10;J7BnXm5aqtJ/K8v5+WeX5/zsz5OLat2+T8jkmnlidKdKaeSOaI+b5nXjQjDdxeLGG76aHTHf9+H9&#13;&#10;9xjWeWeNVy+TyenUjTmmzapny3ae+VfTPwY5fn1n5nWaaMd3000d0PXj5Okxyf4NMfPMflfTPNy6&#13;&#10;M6VRExOJxFcT3MVzyUR81Pwp5P2czrCfojvmnhH/AIsIQ/p+9E5caNYn3uifn18s/slx97r8mLxV&#13;&#10;v6KJ5Jj5p+HHP+t2xmj/ALqPk/p6fhMTPzU0xHzRHN+aXKKZidff71U/PVPLPJ5eWf8Ai8N0oqFj&#13;&#10;c4JklfklShAqoJ688Yy8jXqp56dKpxpeNNLCnUmlm40OmEJejqge9l9+xhsXg79+zFdmziKLl2ii&#13;&#10;Ima6Ka4mY0nixyx5KqtPLzPlds8qzbONmtpMtyXMKrWaZjk+KwmCxGMrros4W9dw80UVRXai7XTN&#13;&#10;E8tPFo11iGE2GmV+wzd1yV8gsDm6VX1ZXqN9yJaUrhQkpzVYRmhPUqVJVVOnPCE08Ywoxm3x4vFj&#13;&#10;CMZoSK2wxOF21yXKLWz2a4XJ7eHt24v4e9dqw9yZimY7mzTcpmqJ056o1+eFMfByyHP+DFvM3h4/&#13;&#10;fDsDn28fF5zjsXcy3N8twNjOcJaouYiLlMxczK/hb1FM0RMzFFqdJnSmKuecu58kWlVpR4leStNN&#13;&#10;Lv5CRCujVnljCEZpIQqJZJN8Yb4RhGbd7Eeo1VXsXm9rj1TtHYmmjkj/AJbcnWeSInTi83GmNZjW&#13;&#10;dImdJnkT8w/Cc3dZhFi1b3J51au3a4qri7s1gNKbdE++XOLM3tJuTbpmmiKuLTNcxE1UxyxjheGM&#13;&#10;q+Y8g2xclK3ZbatdgqS11ahdTopnJ5qJqtSNKCegl5eWejGeEkvHU1qM8KUu+Em+EJT7nKdq7ew2&#13;&#10;yuOyvE47+yWbY6LlNq5ha6r9izTXrH7pXem1XTMR/gW6oiZ5ORFneBuBxPCp3+7Lbd5JsvOw273Z&#13;&#10;e5g72ZYPPsLayvNcwu4Wabn/ACLCZb+G4a5RVcinlvYuxM0xVM080TlrRp06FGknpwjCjQpSUqMn&#13;&#10;rSyySwllh1+tCHX1xNEXr9d+9cv1T+6XrlVdyrnmeNMzyTyeTn5lsOWZdhspy7B5ThqNcDluFs4b&#13;&#10;AWqojSn3m3FMTVGsxHLTM8kzyaO/f8HR63r+TdA4cbyacaPyeNzxH/v808j3qdZimZ0tV89z3uZm&#13;&#10;mufJE8kaxNOmvJ88aOsZt8eri9G7o9f+X1/77hTy6xrNX01aa0/m5/1fmj9XKNJnWKKLOmvwaO5u&#13;&#10;c/LXEUxHLr8zu48eLGEJIdPr+xu+D+/r+tATHPM1zycnFief8/L/AE6ftcOXjRH4HYmnl/dPyqZ+&#13;&#10;ePg+jT9Tsh9LGH0vwdXRH+/T/WY5p5KpiPnjnj9XJ5fuZqnixHGtxMfvV2I4s/Tycbk/VHL+fl74&#13;&#10;T7pYw400u/f9LD0Ptez/ACfe6xMxzcSJnSPh1d1+fTSY+mOViKK5mJpv37NMf/k9mdLM/RMcaOT/&#13;&#10;ABZdu+Ed0N0Ibodfs+30RE6zpETNX3eT5/1/rctaaY+HRas6TPLGvwubSqr4OvG/V+d3Syx64caE&#13;&#10;I9EIyw3x37vg6/W/l9aIjixzxRVMazxa9eTTy80/T8/pYmm7XTpbnEWo8l6xxeNXPkiJmuieXm5f&#13;&#10;1/M7o06skd1TfJxob4TTdcfvb90Y/f8AvGYm3Mz73xLk/NRr8GPm+FTHN/XVwmm/bpicZ+E4On8i&#13;&#10;5ieLE3dfL+53Lk/Nz6aO2M26EN080Y+xHq+DeNY5Ym3RGnzaazE+SdI5f66scWqZiqjHYm7E8kUR&#13;&#10;M8Snya8tcfPHzO6SWpPxow48YSw+mjLGHRDr9mH3d38m+BmKqI04/vVOvcxXry8nk0pq/VyRozVR&#13;&#10;iao/5N+HXeJVHv1zCzRxqI8vHiu9a8kc8azysb9S1h3jfVmpENnzwr10iyooWtkK01KdwpTQowp0&#13;&#10;uqNObiRkqcaE88Ibp+iMYxibd3T5/k2z2c8fOsPVbm7FMWb1dqn3ujlnlpqqmJ5dY5dOT5tZV0e6&#13;&#10;Bbo95m+Ld1OF3Z5tZxdrL67k5jleEx1+MfiZ0pmaLtu1bmiaqYieSbsxMzMPcYvyDbrJbLdbrmwu&#13;&#10;FrrWlNLQUp17bNLSnUSQhLVmoVEPO4VJZ4whunnhJGPrwgeTaTZfNc2zPEZjhNpcJcsX65m1FvGX&#13;&#10;Y0pqmZpiqKqKYpmImI5NeaJ/N6O5bfxsHu82IybY7P8AcjtDhM1yvDW7WPqxOzmXV1V3bdm3buVU&#13;&#10;3LeJuzcpmq3VXE18WZ4+sxGr7V9vthXIJqCBgr3VUVwinopEqHfJNUqw4sZa0V8EssKUd8sKkfpt&#13;&#10;0I+hjGG4/FwmyWbYbG4SZ2kw1Vy3dpuV2Pwy/VXNMVRrFMU2qtZmI5quLE82ujZ20PCD3e53stn1&#13;&#10;FG5PPrOFx2AxGDwuZxs7lNqxav3LdVNNeIuX8ZZqt0UcamdaKbkxGsxHz8D4sshnwqivm/bvcGmi&#13;&#10;6qpVa+DE1rKNVQ3IaMk1WVNCjXil46uaM88JqEsOJLulhLPNxo7vvNrMwzPbnF5Ns7lmXY+3gMLc&#13;&#10;sxjsVi7UUWrtVuaY49FVuu7VVTMazTNUUzMeSNOSJnB72O2G4KmQbyd823G2WyeM2rz3CY+vZbIt&#13;&#10;ncwuYvMMvs4y3emMPibGLw2At2r8TxIuUWa7tNOkaV1I5sjZUurIDuoWPz0tVppVCmoibuUmlb0U&#13;&#10;K8YSzSJUvH5KlLNTpUuNxKcu/iw3+h3xkZs/szlOQYLD4fAYO1RV73R77droiK5qiInWatKpmdZn&#13;&#10;lqnlj5teSmDe/vu3gb3tp84zbazaPML9ucbiJwOEtYi7OEt2a66uLRTam5RRbjixTrFFMxH0xyzx&#13;&#10;ZCr0wjCMYRhCMPb39fV/f2z6OadJmOSqn5p5uT+TTn+nTTRpmLlXwJiZt1R3dy3Pw6+blmdI1nXW&#13;&#10;eXV2xnhGWEN8YxhGM0ejojv3dHX9zpj5TMRp5Z5ubXkj837HCapnnpp11meP+XV+f/jOs+XmXI+C&#13;&#10;17Em0tX96vutLVtji4XPCOJ3i3oYUtS5mNDUx5me8uUXqnpe7SLFkVLsyWPKjZeWZ1jIpYbj80kk&#13;&#10;3Opot3Rlhsy6VGlQpU6NGlTpUqMklOlSpywlkp06csJKckksIQhLLJLCEsssIbpYQhCAH6gAAAAA&#13;&#10;AAAAAAAAAAAAAAAAAAAAAAAAAAAAA0i2tnQFrS08aisg2tmDTRlu0Xy57jua/GJJLaqu4qbjaVw3&#13;&#10;dcErM8Ul1qd3EFOkuiiUxkTV1VJbTlpwnrJqctSlGcNgHwaXYjXlo200ZwyFrGaWZ1fNb9j2ta14&#13;&#10;aaroYW99Y7fxcx93VTegvvnsKqNxfLplux4oP1s81Xs6VpoNc8rmqULliREENvCeNgTi/S9bLptC&#13;&#10;tIDa2WRjBxuNqZMxYEYmWsjY7PdXipyDXeOOELMkrt7XbSmSSvTuVjq0WFmtmi1pnFDVX1nhbTSh&#13;&#10;SssO/L0xdedsZFxzdL9ZF+WW9ILjtK77Xc1bLcVuPzXXlUt7uzOyCrQWt7gjryS1UypNWp1qVSWE&#13;&#10;0k8Iw3gXStqZqfx9tW+Dq6ddbGR1bm86sNL+cWLB94L5lDZbiWe6r5StFPINwU7MZHRdRV27cbcy&#13;&#10;2zRt52d06BTz9sfJ6CWnNNWnqBTHxXfd44wyTY2Qse3U+2Pe1oXQzPls3fbLoqZH+3XdEtpVEro0&#13;&#10;u6GtQWNy1LNvnoq09anVpR+mlmh1gb4bHT4juSwLLuBA7JH5I72swrqTyiXUXJK5cu2J56iukvTV&#13;&#10;K1FXCrVjPNNWp1Z4TzxnjGbfvA+zAAY1ax8g5bxRpYzzkbBGNa2YcwWfjW5HrH2NEzvBhUXfcKZJ&#13;&#10;GCZsovEYRg3VZac9VXTU7t8kyaEIdMYRA0aWSL8vfKN+3fkXJNyv1439eVwOVwXddF0Oqt8uJ8fn&#13;&#10;FTUrL3B5d19WsscV9etGaKhWpq1KtaeHGnmjGIHOGjTWPnfQdqAszUjp2u9XaOQbPrxpT8nPPM0X&#13;&#10;NbylQlru1pXS3caCZ6tt3mRJJ1rUupqEdVQkRqZ6E9VJR3Buo9Cmo1z1faNtMuqJ5tdDZTrnzDFh&#13;&#10;5TcLRbHGu7t9uK7wY0rvWaEboqTIlC9OinURo0lVZInqVpZYTzUZIx4sAyvAAAAAAAAAAAAAAAAA&#13;&#10;AAAAAAAAAAAAAAAAAAAAAAAAAAAAA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5lk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lNfhCOpvUfhrWpjW2cPags24otxVplsp+WW9jXKt82IyqXxXlD&#13;&#10;MyBW8KGy1rgbEFdzUoWltRKXGumirUpW9vRzLIJ0lCWWOm9rO83yzP8AKLWCz69hqKrMz71T8CiZ&#13;&#10;49dOs00zFNUzxdNZjWZiOTyIu77tpc8yfazJqcizrEZdNeAuTVxKq4prmKrkRVMa6THwdI40a8mn&#13;&#10;NpMwUx19a6ow3R1p6tYw3790dRmYow3+z/449f3es1dXtlt9XXph9q7tNPvkxGldUTp5I8v7Pnny&#13;&#10;NF2tvNublimcfvCzCzEYuuNKIqnk15eWOeNP6y7fn+NdH26OrP8AGKzF+eA/tx2p/wC2GL/+mef+&#13;&#10;3rbz/trjP21nz/Guj7dHVn+MVmL88B/bjtT/ANsMX/8ATH9vW3n/AG1xn7az5/jXR9ujqz/GKzF+&#13;&#10;eA/tx2p/7YYv/wCmP7etvP8AtrjP21nz/Guj7dHVn+MVmL88B/bjtT/2wxf/ANMf29bef9tcZ+2s&#13;&#10;+f410fbo6s/xisxfngP7cdqf+2GL/wDpj+3rbz/trjP21nz/ABro+3R1Z/jFZi/PAf247U/9sMX/&#13;&#10;APTH9vW3n/bXGftrds+vXXNUhuqaz9WM8PYn1E5hmh96N4RgcP7bdp7lN+L21+Mv/utHJrXHljWO&#13;&#10;SY/r5XjneDtddtcS9tdjr0TiLcaTNdPPVHweT5/LpyffsV9Dr++XXou0i3TdLy63Lc1zaZMDvtw3&#13;&#10;I/OKt3e318dcW22udXp5dnJQqcHV0cVtestcnBepVLFiqtWVKlChRVjPGYuQXrl/IMiuXq5xFdzD&#13;&#10;YaquuudZrmq3TM11fPOszPLrrETry88+9mcRcxWz2zl6/XOIuXMDh667lUzNVdVViiZqn6ZmZ1md&#13;&#10;dfLrPdZZH7b90AAAAAAAAAAAAAAAAAAAAAAAAAAAAAAAAAAAAAAAAAAAAAAAAAAAAAAAAAAAAAAA&#13;&#10;AAAAAAAAAAAAAAAAAAAAAAAAAAAAAAAAAAAAAAAAAAAAAAAAAAAAAAAAAAAAAAAAAAAAAAAAAAAA&#13;&#10;AAAAAAAAAAAAAAAAAAAAAAAAAAAAAAAAAAAAAAAAAAAAAAAAAAAAAAAAAAAAAAAAAAAAAAAAAAAA&#13;&#10;AAAAAAAAAAAAAAAAAAAAAABgltN8u4kwNoF1S5dztj9FlPFdkYvcHO6LBcrXYL1brjmruDa2sKdw&#13;&#10;tW6aydge0SW5VzM4q0TnVhQmoI6lSWWpVp06c4aSu9rxWZBvO675c2y2mJwu+4ne41zNZtvttp2m&#13;&#10;1KnhbWX10Ft2wzUEzTbzIlqV5qLYztqeihb0klJKlpSUaUksOdOnHsa8ka1audM6WcTGvLMU8WPn&#13;&#10;+5K7sZ1iJNqLu+mpXp00yvF7pQTS1a1OlPXUeaG3KnIp6c80sa1bk5Kk/J04TT8nJPNxeLJNGEqe&#13;&#10;CHfw1neTjpxWMpwcV4G9Ra41XFi9V77ZmKOflmYiZiIj8lBD3RzC4nF7jMm/AcDXj6rGeYS5iptW&#13;&#10;5rnB2vwPF0zer0j4NNNU00TPJGtfzystxjDdWhv654x9uG/+n+X7pZTRrNON1idJv8aieea4981i&#13;&#10;adOeOTX9qjC7xOPgI4+vFw2lfJpNur3vuZ5NdfJ+p+BzekAAAAAAAAAAAAAAAAAAAAAAAAAAAAAA&#13;&#10;AAAAAAAAAAAAAAAAAAAAAAAAAAGZ08nzfyjuhDphvjxejfCJiZiOWqr3uIjkmOTX6f168s/Q8lMT&#13;&#10;Pc0Rd8k0zpyacvl/P+10j19e/wC6I0mNaauNHlq0/r/TLjVExOlVHEn/AAfmj+v8mjoI5dfJz8/9&#13;&#10;fSxGuscnG5dNPo8v9Lulhvj0S8aP9/W3GNJ11po98meaJ5Y/P82n/u5aU6zxrnvM8vz6z9EafniN&#13;&#10;P2+VhXrV1iNGkaymV4kY6N13ZcjjOkZGGqvkRJ4UkkKVRaqcatKNVcmoRozzyo6tJHWp11VKelPN&#13;&#10;TllmmhozfLvky7dtlk2MLVRi89xHGizYiumYsT/hXNJmY05eLEUzE+WY54l1wXuDHmm/DPbuMzeb&#13;&#10;2VbI5fTFeIxXvVc3cbXMzxLWHpmKaKvhRR79VVcomi3VNVMVTGkww2ltg9SDZdPdS70tsXZak0y7&#13;&#10;dacrYjY405VEKkEEIPSFJUWzRb5pqc2+anCKvk91XdCaJDrKOFRvJw+Zxic0xFvGZXM3IqwukURF&#13;&#10;NWsW/hxTNXweeOTTk/Wsv2i4Ae4nMMhqwOR4XGZTneliIzKi7XiKorpqib0+83LtFFXvsRMaTV8G&#13;&#10;JnRk/qA2tOJr9wVeFk2XYl307uvC111tKKj3SbETOjkfEFRA6LKatC6rldWqglr1KrfTmRyyqppJ&#13;&#10;Ja81CE00ZdkbwuFJs1tPsXeyPKcoxGEzjF2PesRiK6bdNGtdOlzi103Jqq550iaY+bk8mmdzfAH2&#13;&#10;13ebzsBtftBtLl+P2byfGfhmX4axcvXcVXXYuRdw0XbN6xbtW/hU08eaLtU06zNPG0jWvdUqRqTx&#13;&#10;m3xmjNGMY9MenfHfu/v7JBu5XNdyu5VOk3Kpqqn59Z15fn+daDTE8SijnimIpojyR80RH9HOuXbA&#13;&#10;xAtQ6LLkmWolSSVdm67ViKdTQrUJVaOe2LKpSK0s1SWSFdNPVpVaclelGelNPTqSwn40k0IUa+6P&#13;&#10;XKK9+mT0278XIo3f5NTXRRVrFFz+y+fzNNcazxa4iaZmOSdJp8mkrCOC9brt7vcbx7U0TVtLj6om&#13;&#10;qJpmqn8Cy2ImOTliJiYieZN4V/JJTxfyf1z84OblhxidYmrSdIAyAAAADsrUpVCesmn3RpqaVShU&#13;&#10;ljDrkqyRkm3+zvhNHr3wP0svxVzC38PjLdURXlt6nFWqZnSa64qirix9PwI5nGuiK5sUazFF2qqj&#13;&#10;ETHJpRPFiJq+jSZ1/N+2iHtQtJ9waaNSl21U7GooY5vRyWXBZTtRTcVs5qprzT1WqE8n0tNS3wqU&#13;&#10;IVZJ4Swm5aXk5qnFn4vYh4LW9zLd627PJL0Yy1Vn2X4ezg8yy+q9FeJpuUW6Yi/VTVMTxbsxVpxZ&#13;&#10;q00+FprGtc3CD2HxWze2WNxljD1zlWYV13bOKpo/cuNVVVM0RMRprTrHP86xrsTc5MeStJDXYEVy&#13;&#10;bzVYwcKjIraoqJYq6bPNSkps6qSlNGFSalVlRqeNGnCaWluhCeMIzSwjWXw9932P2e3vWto7lm/b&#13;&#10;yjPrdWIu5jRbmbNrEzVFV23VNMz8KnjxyzEa68jdvBh2swdzZfH7JXbtFWY13eNhqa5iNLccaIiN&#13;&#10;fn/X9KY2Mss0ISxl40JoRljCMITQmhHojCMPYjCPT19HR0kDrc025xdy1irlNdmeNYrpmqmquY18&#13;&#10;sTGmvJP55SvpiuL2XRXhojljWmYiYmNKeSeTy/0qQ22ttO3bS1s3LStpnQMdB0ti3HdfQbktFJQU&#13;&#10;ua6moqrF9WnQkpyzKlVSMZlFaaEalaaEJp5oxhvOwHwHc8x2d7gsju5pi6sdfw965hLN3EVTduUW&#13;&#10;bFNNNFmK69ZimiOTi68mkac6APCly+zhN4E4qzh/wau9ZqquRRERRM8anSYinkieWddI5/IlR4Px&#13;&#10;YlpzYlytftRkb613TXO0tcj3WT0qjglQSU3mMyVKonkjVT0q01KlNXkpTywrTUqU08Jpqcu6H/uj&#13;&#10;u1Od07Q7M7L2rtVnKKrX4fNq1PE0xMUUU008ndRVTducnNGnNL9vgyZdgq8fnGPqn3/GRlWKt1U3&#13;&#10;PhU025xOGmqqInWONFVNMa8k8vLyPM4QQlUTYexMshTm5tSuytRnq9HElq1UqmeSSPTvhGaWnPND&#13;&#10;o3bpY9MOg9P3NK7b/t72nsTXFNz+x1yqqPLEe/2omeT88atscKaif7m+z1ek8X3+3p+f3quedx/w&#13;&#10;dyaWFv6ipN8k00XuyJoSxjCE0ZYN7/CMYQj0xhCMYQmjCHRHdv3RibF90p4kZVsvreqp1uZjTb0i&#13;&#10;rS7VN21pTrHlmNZjXn0aZ4KWk7bxTTEXrkWdfetYjSnknjfyo8ttUrRrNcl4RSK06mFG2bOT1op6&#13;&#10;9OtCkootUlOtQq8nPNCStQqQmkq0p909OeG6eEsTePATw2JwvB+2YpxWHuYOq5mWf3qKLtE25qs3&#13;&#10;MZNVq9ETETNN6mYrpq00mJ15fL4OFLct17eZ7FNdM10YXARXbpmJ4k+8zyTp83l05tPoWT9lFCEN&#13;&#10;DeI4dcYp13TD1octJGH3/h9b2SrXhkVT/d2z+Yo1mm/ciIjnrnjRGmnlmJn9n0t+cGqNd1dq1E6X&#13;&#10;L+J0p1/J+FXzf15OVHRtXNqZfOJLvcdOGAqsGa4U1ChJel9bqNRUliuT8eVoYZt89RKqkqVITKnG&#13;&#10;WdKpS1EsaFHlKVaeeEq+BrwRch2q2cjehvE42Ky29em5leRfDpoiuxe1pv4i3pTTdmZtx73bqiui&#13;&#10;q3XNczE000z+Lv03y39jr1jZPZyzT/bB+D/8ozCYpniW6rPLTRVPLx+LVzxEaack/N2smlK1sX7L&#13;&#10;rM+dLoqVL3zfmbGDJeN0ZBuGpF1fZEtwPlvO6VqSuCydQpTUpKSmjKv5CvLKvVUJVNeE9SEJj6bF&#13;&#10;76M62h4UOSbssptYXLtitmczv4fD5XgLcWbVN/DWb1i5iLtNNu3FVVdcVTRFUVe9xXxKZ05/nt2u&#13;&#10;yGExG7LarbvNqq8TneYYK5M371U1xPHq10jWqdJ5OX59ESGx8jGOvLEm6EIw5w9b/wDi/wCAXTyd&#13;&#10;X8hLbhi3KP7hud1V3/e4t4GzE3OWeJ+6WeTycszpT8/L5UVdgtZ2ywFPE401ZlyUfmuVTpH6uZcX&#13;&#10;1a97Tmvwfvu7o/8AR/8Aq6fa3lEG5SZq3u7CxTVFcf20YSrjTz1a1XNKuX54nXl+eFq+0Mz/AGjb&#13;&#10;T8eiLVUbDzEUxHP/AMowHJOn59f/AGUhdm538Gn/AKf/AH8FkPX6424+dH9/YOw5wifE/tbMTxtN&#13;&#10;nqNY+b93wmkaz9M6KkdlNf7csk0jX/6706/5VazNt0+nSK07o/8Av8Ifuf8AvNWxiVKcAXX+67nm&#13;&#10;vJy4vX6P3b5+ePn/AFLC9+/LsRgeLPNl2GjSNNO9W/J+dGlwfX08ctwhGMI/M13xj/8ApSx7ur14&#13;&#10;79/rQ6vuEpfdIo13XbJTT8KP7PV++c88kWsZxfz+TWP6NEXuDJrVtxnFGsRVOGq4vzzpct/n5tJ0&#13;&#10;05vIlP2s2hFw1Z47Z71spc0NuQ8bUFdWj3ZUSoUb0xRlUVq7RFZPJNSoKZlFeFZPPXjTpTVadOlU&#13;&#10;rU5J4zQibwJuEfO6PayjZ3aHCYrN8gzyu3ZsWcPTN78BxV3i0W79VrWJqpidKa4iJmmiZmIqqimJ&#13;&#10;lVvv3f8A90HZrDWsDes4XG5XPvt2/dniUTTRFXGpmvSZjXjTpycs6a8jDHZHaoGjTdjjIeEc/NVw&#13;&#10;2Yoth+Wu9suklrPjw1PFKMIzLGxI4sDe5p1bhFwqqZk88KkyOdPLDcsl3wlJG8LfcZY3xZ/l23Wx&#13;&#10;m0+W2sbmMWMNmGW4jMsPhZt26rkWJu+84m9auURZsRHHom3TXM0VRxeWddBbjdr8XsHtDiskzzJL&#13;&#10;+Z5Zg6L9UZnZszdtVTREz7zFcU6Tx6vg08ukxMa8Xlhjrc2jbOe0n1j3ZmqpZ7zj7BjrcbXJC5bv&#13;&#10;oxQKXBgt1Iha5qbY3ST11nOXSg2xnTyqaaWSnTUSzRqSTS8U+2w++7YHgt7kMDsLdzrL9qtucLgc&#13;&#10;TYsf2Nue/wA2MXeuXr1qbt2qmiiLdiLlNHwKqtaqIomJpnV6G0+y20m+jeDiMbgMqv5NszN+iavw&#13;&#10;in3qJsU8Wa+LRTxuNNekzEckRrrz8i1VY9ntNgWdbFkMVOFJntZjbGNvl4sJYzp21HRRyVJ5Zd8I&#13;&#10;VKsKXKVOmO+eaaMZo9ZTRtdtRme1+0mZ7SZpOuOzPF38VV81Pv8AXVXpyac0TGkaRpzeSdZn7MZB&#13;&#10;g9mchwmR4LkwuFt0UV6RPd0xyz8+uvLM/t+acTNoNRxo8aZb6szIyJQ71r1TUbcslibqNFU8u19L&#13;&#10;ldCjatNtT1qtGWaKd9qN6hXVjVkkoI6datPHiU4wN8cE+ja2xvPwWd7NY38CwGRW5zLaq/cvzh8N&#13;&#10;bySiaov+/Va6V01RrTFHLNVUxFMTVOk/m7wJyqrZLOMBnFFNc5lhZwmV01UxVXiMXHFrot2qZ1nj&#13;&#10;REcbkmNIiZlShxNe2StFWp237gcW1ztW6se3Sjo3CzLOJSWRZVM1KR2Q1paVSpRmiuY1VaSXi1Z5&#13;&#10;IQUSx4/rwvZ2vyfIN8u7HM8FaxOGzHB53lF2nLsRZnj2KsVTbqjD3Ka5iK4ptYuinjTxIqmKZ5J1&#13;&#10;hV9F7G7I7TWcb+C3sNXluPpuzZuRNNVVum5FVUac08ajWI/Zyci/zibJVt5gxzZ+S7UXJ3BiuxkR&#13;&#10;uqVQmn49OWrVp8mrSxjuhGFRGtkUJKsIw3QqUZoQ3w6TrgbfbFZrsNtZneyWZ2Kvw/B469FNOlUa&#13;&#10;2or98priKoonSq3yxyRrEx5Fo+xO1Vna3ZrLdorVcUa4e3aqsxMTXTVEcSdaYnk5fTy8vNCdwgX0&#13;&#10;gcLdHTC/3vo/+s1PfDp8vrE/fc4df7YNt400pi1h45eeKoosUzH8n/FrDhCxps5g9PhTNqZ015uN&#13;&#10;duT+3l0n9nkljrwej/xpz1/m0wb/AOFfLvNke6TeDGyek8f/AOuFX6ojic2vN+ZongfaRt9tLOnL&#13;&#10;GAu8nJ/928vk05tOfT86z9/izexv6Pv/APYVI4jSb9rl5sJV+3iz/Jr/AO/lTrsTphcRETyfh0R+&#13;&#10;qa6Po+fV2H5rzAAAAAf3+9/2nLl1jk5dI00/Pr/SxPLzTMaTHL+rV3w3b+jf9yEfX+5/29fVuM/8&#13;&#10;3VOmvwomZ+b/AI/y8jyUxM3aYnXWY5tOaPn/ADz9H0qY+3lXIlmtxrkSLkyqdHhqyEaymmr068Uq&#13;&#10;um/XnPUSqYUp5uQUyS1ac09CpxakslSSaaSEJpYx7AHASw+Isbi8BVfwteDi9mmZ3LNVdE0RiKK8&#13;&#10;Ll8W7tPJHGouVUzEVRrrxZjXWJVycIu7br2uv00YmLtVFqmK7UT3r4dydJjXSNP66IwsB7vmuWB0&#13;&#10;b/8AumafW37v1TKSV255Nic+nyxhcVy/wVX36P0OCzxZ4TO6WKo1idoMn5JiJj43Z59eTn0TcKOh&#13;&#10;Ru3f7H/RH+X73Rv+GvbX9wr8/U7hd6IjOrURyaZXZ5OaO5q5vp/U8OPoZfZ3zeSX/rOdfdz+jHpq&#13;&#10;/oevh/i1Hz++Xf5n/F2nF5QAAAAAAAAAAAAAAAAAAAHr79/rdQ/4f1/Xznl5500mJjyTr8/9fv1/&#13;&#10;SE+6H1uWbd6+6H8pziqvTv1ynTXSmKqvL83L5Xgqw+Hqq41WW4O9P+HXZtzXPJpzzTPP+cjP/wAW&#13;&#10;X97D2eqHQZmquY19+uT9E1cvzfP/AFjk5iMPh41/+tuEjXXSIs245fm7n0Tzc7tjNv8AWhDdv3bo&#13;&#10;ez/J/V63sHGrXy11VzPzzryeT9f8ryUW7dEfueFs4eP/ALnRTTM/n4sRH/v+ztOMfTzOUTrOnl+Y&#13;&#10;Mz+eZ0mfzafcz/X7wxqaa+TXy/O6wh0b+N09PR/f2/8Ar693KNdO5111nX6P6x/wcJqoirlxE01+&#13;&#10;S1y/dyfyft0I+t07+iHwCrXXlji/Ryc36vn5ymYqjWi5N/lnWf8ABmOeP1TyOhjln55n9rnzctVU&#13;&#10;29OX+vI75JZppt0svG9mH3P6DMcXl41XvfJOmmvLPkj5+fkcJi9PEmxh/wAO41dPHpnSIi3NVPHq&#13;&#10;+FyfBp1q545nBWdc00cOtbYukQpnVS5KFFGmhqq5k9SWFGnJPLUhLTlnn4k880ZITxlhL9JHdGMY&#13;&#10;RhDa27rYH+2+uqcVbuWrFri1Td4nwblNU61RMzMeT08ukaQgBwy+F7PB1tWLeR4rBZlmeYW7tujL&#13;&#10;YxERcwV2KNLdc0UU1a63J05dNOLE6sfsM6unm6rpRWvejbQUzPTnBO2L0MklOdLzyaSikRVE8Jad&#13;&#10;OelSqRhNUVRnmrRlnjHiTcSWEdk7c7m8rweUzjsgufgt3C2pqvxVrpc4lM1VTxv8KY14sRyTKFHB&#13;&#10;X90u292j3gU7K73MJGfYPP8AH0YfKKrMURXgasTXFrD0cSYopqooqmmaq5q40RyxTMxozodXJvZG&#13;&#10;5U7vCqi2tyOhUU11defi0qdKnCaaeMYx+mjGEssd0ssIzR6pZZox3EcMFlmKzHMKMtwNFWKxVy7F&#13;&#10;iaaI14s6xHHnXmjl5Z+aNV021G2+Q7G7J4nbTanE2dn8kweXzmcYjEVU0U3Y97qufg8RE/CrmmiI&#13;&#10;innmatIjXkRz5D1p3DF0rIseo07c3JlNeSDqvo0VdVxTwhCWnNFJVhUpp5ZaktSaEac8Yzyzw40N&#13;&#10;8N0JUbNbj8ks4TD3NoONicRVFNyaYmYi3Vz1UTzcaOaNJiI11jTTVQfvv91L3m5ntDmuC3Qe95Fk&#13;&#10;1i9ew0Ym5TbuXcZapnixfoiYqi3VPLNM01azExPO4atDVRlC2HasvWO1W4UapRSnVtrrVnrU5qMl&#13;&#10;Saeeijq1eWnQwqyzRkjPQkljCWEnryQ3fbZzuw2VzbC27H4LRYuYeni2btmmKKuaIjWadJq5uaZ/&#13;&#10;lRd3b8O/f/u+z7F5xRtDic1sZpfi7mGDzG/cxNmuOPVNUW6b3vkWuNxpjjUU8kREeSGYtj60rHdE&#13;&#10;FeF2tChhcKNJYqp8jGRYiUSUKNOeilT156kleK5TU49OnJUo06HG4nGrS747tL57uKzm3fi7k2Z1&#13;&#10;TgqpiKbVyuuKrczM6zpHGiadNJ111+aPKsy3T+6t7t8ZlVeC3l7DWre0li3duXswwuGwl2zjKKbd&#13;&#10;M00TXXNqqLtVUVxFM0cXljWrTmxxyzq3uy51y5FZKpRb1tU+RilnpSyUXdRPTmqRmr1FdCaNRLLU&#13;&#10;hGWWajRrVJZoSQmmj07jZexm6PKMhs2sXms1YzOKonW7XM1UUc2kUxVOk6f4WkVaoS8Jf3RPePvW&#13;&#10;zPH7Pbv6aNmN21qqKaMBh4t2MTf4tVfGuXblmIqiKqZpjiU11U8nz8+JLtcTs+q1Ti7OCtwWqanK&#13;&#10;V1SuvUUV6tSbojNPUqzTTTTRhLCHGjGMY7umPRCJtvD4SzhaItWLFumPLpRTHN+aNfz/ANdK7832&#13;&#10;gzfPsXdxuaZrjb92uZmmmu/drj4XdaxVV+b5+TT5tHN+kXTDkPWdqSw/pjxbFDQvbMd7MtltDo8U&#13;&#10;3Wa32Gd4W0kcz5cahnbXZcgYW6NaWq4L6aBRKmpxhNNL0wge1zckPxG07QcGG2X906b9N+Es1Yko&#13;&#10;XVeGBrMnt53zBjmeOGLzyq8r6SHuncGRVtkTUFd1KpaiKSVsme1q+dDLOpqUJ6cy2vLFrGmvkGW2&#13;&#10;nrYQ7KPTdj+OObX0aYfv5ri+OT/3ezfaLDmK9oKXSmkp1kXmwvhsdHvuOngjpzIGrnXM0M9VTOnp&#13;&#10;yRUVd4SlWHYVk4us63MeY3tO3rEsS0GtOyWrZ9ptKJhtu3WdJCMqVrZWZtop0DcgTyxjCilS0KVG&#13;&#10;nCMYSSQA+tAAAAAAAAAAAAAAAAAAAAAAAAAAAAAAAAAAAAAdOnf1fDvA+Xvex7OyXaFyY/yFa7De&#13;&#10;1jXizrreuu0boa0b3blxsTnQmTOLO9tDhSroXJtXJ556CpGro1aFelPNTqSTSzRgBpfNtFpVxHox&#13;&#10;2kWpTAeDbitx4xnbF31VVuMDC6XA8LMcUXGNSpUx5di64Wlrqz3Uxz0+eLKbZO6s9FudWukjdlE0&#13;&#10;teimD4LRM0XhlnEuuHT4lvaFo44qab7l1X3iiT202PLjdlz6R255uLH1u03RbVoK7fbFyq+n2k7K&#13;&#10;m6epUrU56HKJq/IU4ShHgBuGeDXag7Pz/sfdK9O0G5+b44OYa2ny6YvqdEnguvDHqVtVPDiy8zXL&#13;&#10;uXYVFO4UcEChXzNbUmpqIVkNCEskagTvgAPxUJ6CtPXSKqNNQmVUaqdSnrSS1KNehWkmp1qNWnPC&#13;&#10;MtSnVpzTSVJJoRlmlmjLGEYRiBSJ2rfBELNznel/Z+2f182viK8bxf0j0t09XS11GLEKCStReFl1&#13;&#10;r7Oe7fRvLgxqVy+LQnt+y0dtIrcQUZlMsi9LLLLCoGvIy5ifIeCMn33hrLVsLrLyZjK53azb5tNy&#13;&#10;qJKq+3rlY1U6N0aldVAoVo566RTTnpVJkyqvSjGG+SpNDpA2tnBRbiyLcex0xJUyM7Xa7V2fJOTr&#13;&#10;ds2e7lDooqt+Omda1J7Oabei6xjNRtFvbt9K3k6Dc1UUm+VBLCkBZH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fuZZAAAAAAAAAAAAAAAAAAAAAAAAAAAAAAA&#13;&#10;AAAAAAAAAAAAAAAAAAAAAAAAAAAAAAAAAAAAAAAAAAAAAAAAAAAAAAAAAAAAAAAAAAAAAAAAAAAA&#13;&#10;AAAAAAAACNXbKepN7SDxK9RvZbcoGoF2bPqiugbx1NLHbnYoGx44SZ9laNvedQXxsJGg9/PxXZbz&#13;&#10;2J7OGW0+5P8A4z3+dCyD12cKvZHy93f+PC5Crm/iFv0BhgAAAAAAZp57PRq/Q8GI+LYnrmz21y7g&#13;&#10;6veZ5V8Z66+yvEpKPcl4I3unYjs2FDvuofylcD9Usj9fm6fuPX8EPJA25X3urzdXalXV+VHSKfRC&#13;&#10;rBwlL7K0a+86hPymEzQe/fuNl+mYn0WFufuUXx/f/wDV7J/aM0VdSPa4sAAAAAAAAuUcHY7zfKfj&#13;&#10;OXb2U4mJS7lfA/F9Pu9jDKEfdOvlI5J9T8t9pzxP/N6KHtzfGqm3aeb+Djswrv8AJZ6VX260A3CK&#13;&#10;u8zxV4z1qdleWjUO+3wRs9Ow/ZvrFfcvPlK476pZ56/KFNEi5Vz3ujUehfFh/i2G65vdsMPOAAAA&#13;&#10;AAM089no1foeDEfFsT1zZ7a5dwdXvM8q+M9dfZXiUlHuS8Eb3TsR2bCh33UP5SuB+qWR+vzdPzL6&#13;&#10;KPty/GpG3qub+Dnsyrq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1l9FH25fjUizGrm/g57Moo+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VP8AD8WBvie5r/Sn0wqU/ev0Z+9FPtrvU1tRnv2H&#13;&#10;u3fGZ8TvQ8A9oei2/XWEseAt8rrc31ze+y8wUKSHLskgAAAAAAAForg1v2VrK9509/lM2EhNxHcb&#13;&#10;UdMw3ovqdPdXfj+4D6vZx7Rla0/Dr+CPkib8o73T5untQqM/KnpFXoliHru71fJ/u7J7QrUIx8LX&#13;&#10;xB7e+es+0W209y3jO2S/Tu+x4lXaKUbfeP8A6F0ehYnV3y70r+kOQAAAAAAON7nq6wt9pmjvtPRL&#13;&#10;nohIhszvT6unwS3D8q7HJwcBLxu7ZdTx/q0cuEt4B7N9aXPZcUnWj6KX4fIWy0c1fnZ9NKFbEHXj&#13;&#10;3rGTvdWR2h2oRw4XPye94fQafW0Nn7kfGpsh0ur2e+rrlJaxEAAAAAAAAkP2Z/p9XP4Jrh+VNkk1&#13;&#10;+Aj43NqOqLv81HPhN+BOQdaR7Lik60Ov4f6Zy2irmtdJq9N1CqO4n9D+hiLru7yTV94smeezJ+Pz&#13;&#10;tpPBzaHq/G+outh7mPHFuh+uGzP23ljXGEGPybHn7nal2v8AGfHc06owvqKAy9YAAAAAAZp56vO/&#13;&#10;fLlHfsH1Xd7MJ5eDvd+3kPxYr87TcQG49xvhHn/RY9fZVo+6keI3dj9asR9m5quhR6vhh5YEnaea&#13;&#10;55+PTbUYRz/xKfRLEPXl3k2rrxZs5dmL4fi7SeD21HVmK9mvtk7jfHZuR+u2zn23ljXKEGHayAAA&#13;&#10;AAAAAJ3+Dy9+zkLxZL87TMQm59xvhJm/Qp9dZVne6n+I3YL622/srNV0WXr/AHU3xqhJqnmp87Po&#13;&#10;qUaV9+u9Dp+9xFqE9IXNfgoyL8kXI1xvZ8WO3/UOZ+ql9Hsd4Y7H9b5b7XhlYA6+2E+I4TrPE+tr&#13;&#10;Wi3vjF/otr0QHneMAAAAAAYnu7PmJ/nONX5P6UMs9DPfT4s93efZ7dhIzgmeP3YnzWM9lutR7+PF&#13;&#10;ZtJ0jBe24dYw9eX24eSUuzjmu9Kt9uyr9ny+bn/WOGNQ3pDZo8FORfkk4mt983ip3ldQ4v2e2+g2&#13;&#10;L8NdiuuMB7bYVgyglaAAAAAAAAAZaaGO+oxX75eXZ9dhIzgk/KF2I6lxXs9xqHfx4rdoessD7ZYW&#13;&#10;MJev978SJdpV3X8an0Sr6/Io81LhrUJ6Qua/BRkX5IuR8DvZ8WO3/UOZ+ql9Fsd4Y7H9b5b7XhlY&#13;&#10;A6+2E+I4TrPE+trWi3vjF/otr0QHneMAAAAAAYnu7PmJ/nONX5P6UMs9DPfT4s93efZ7dhIzgmeP&#13;&#10;3YnzWM9lutR7+PFZtJ0jBe24dY1LvVfoBqzyv92+AAAAAAAACUHYx+qV6aff8s9heTjYm6nw+yrq&#13;&#10;/Fez1oa+6A/JI3h/WzIvtjAL8snoYfD5Ykvaua35+fTcdcujuKeg0+iHco+x5/e5viRPycw/FeY9&#13;&#10;TYv2et5LffbPSrfahUfOuxmX45zb60Y/19xazhPxfgOqMN6qA9N7IAAAAAAzb7rB9WXOzJVzU9Ij&#13;&#10;tuWcCenphbws45+WDMbH3KeOTdD1pX2nxu8Xxe7wug1diVo87ACtEAqLnW3WwAAAAAAAAHLGBfTz&#13;&#10;wx4WMdfLBnNi7ovG5u263wnrrb5DeF4vtv8Aq7GeouLRcnVD24+WoX+3PjF/otHbrVj0d6tedr9N&#13;&#10;T1y/7GUftet+SqHnjvM9G+6Hkt/GMH1vY7TVykA7/wAbv9Z3u3U7deU/ibIPqTlfs1AeJ+gAAAAA&#13;&#10;AMx3dvo1X3uF3mnre16YZPaJu/O0i+M9gDtWtI+k2L8K9jem09uGl+E38nbhF/Vq97NcbJIm26uQ&#13;&#10;BTG1Md8fqD8NuVvl6+lpm7Dxe7uuq47EOvrvx8dG+HrifWy4QPsbXc2+m3O1U1lPd4vq62HNgAAA&#13;&#10;AADm3TV3xun/AMNeKvl4xHxu8fxe7d9T471F1srcv43t2fXWC9poXMZPQx91N+VrFVNjvNjz1faq&#13;&#10;dgy53690O12aif0MPdS/laIv95v+eo7VJb79Z6Hd7NKmdqV743UB4a8q/Lx9LVt3Hi92E6nwPqLT&#13;&#10;r576PG9vM66xvtNbhI+ya1AAAAAAHC73NzptvtUsx3eE6uufe5v0z98fp88NuKfl6xHx28/xe7xe&#13;&#10;q57Etm7jvHRue64j1sLnJVm7BQBTG1Md8fqD8NuVvl6+lpm7Dxe7uuq47EOvrvx8dG+HrifWy4QP&#13;&#10;sbXc2+m3O1U1lPd4vq62HNgAAAAAAePEfFsw6hxXqrj3Mt/GWR/WrL/XW15ZD9Zoe90/ydIp/ud3&#13;&#10;iOsr3bqdj7L/AIllvUuF9VaeRP6GHupfytE8d/vN/wA9R2qXuW+/Weh3ezSpnale+N1AeGvKvy8f&#13;&#10;S1bdx4vdhOp8D6i06+e+jxvbzOusb7TW4SPsmtQAAAAAAAC9QU/uywAVNNo5352Z/fbC7L7JLG+D&#13;&#10;34qNnvP4/wBtxCjrhf8Ayg9uPNZf7LYYRG5ae7q85PpRsq75X0ensgAAAAAAB48R8WzDqHFequPc&#13;&#10;y38ZZH9asv8AXW15ZD9Zoe90/wAnSKf7nd4jrK926nY+y/4llvUuF9VaeVN6D995IHkr/K6PV972&#13;&#10;fLPS49MqoG0h79LNPvtg9l1kFjXB98WGz/WWP9txCkHhffKH236kwPslpg8bmRqAAAAAAAAL1BT+&#13;&#10;7LABU02jnfnZn99sLsvsksb4Pfio2e8/j/bcQo64X/yg9uPNZf7LYYRG5ae7q85PpRsq75X0ensg&#13;&#10;AAAAAAB5sJ3/AAXQcR2HgxPxPFdZ4T11K5JpU72bTz4D8XfIxqKmttfDHa/rnMfa77sN7pvFju/+&#13;&#10;r+V+yW3Pk3oP33kgfPV/ldHq+99/5Z6XHplVA2kPfpZp99sHsusgsa4Pviw2f6yx/tuIUg8L75Q+&#13;&#10;2/UmB9ktMHjcyNQAAAAAAABcf0od7Np98CmLvkU2lUW33hxtx17mPtt92C9znio3Z/VzL/YqWQU3&#13;&#10;X8MPLVPm6ue55ifRDZE81npM+mpRt4S739+LfX/9hMsHp9eP/fdzlvjH7u/eRk32zx9ocmj3m38H&#13;&#10;D1fCnlnkuXP66IhcIWeJtjkOtVFrXLq+fm75d+/yfOrwGmbelNzlmin91nyaeWf5f2eVoDW5TgaJ&#13;&#10;t3sDc/5XX3dETPdcnP8A8A561/vmG/yf+DPEuf8ASMP/AJNP+0DWv98w3+T/AMDiXP8ApGH/AMmn&#13;&#10;/aBrX++Yb/J/4HEuf9Iw/wDk0/7QNa/3zDf5P/A4lz/pGH/yaf8AaBrX++Yb/J/4HEuf9Iw/+TT/&#13;&#10;ALQNa/3zDf5P/A4lz/pGH/yaf9oOExcppvTNeHn91o7mmI/KjTT+v/DjjLtNFVFMVYXScTb7mmP8&#13;&#10;OP2w2emz83fOH6K/FP07dXgitX+nr+EnJstP/wBrmQ66T/yHDcsc3e6dPu0+aNFkOysa7M7NTE6z&#13;&#10;/Y/B83JHxajX0zzeRmIfvPoQAAAAAAAAAAAAAAAAAAAAAAAAAAAAAAAAAAAAAAAAAAAAAAAAAAAA&#13;&#10;AAAAAAAAAAAAAAAAAAAAAAAAAAAAAAAAAAAAAAAAAAAAAAAAAAAAAAAAAAAAAAAAAAAAAAAAAAAA&#13;&#10;AAAAAAAAAAAAAAAAAAAAAAAAAAAAAAAAAAAAAAAAAAAAAAAAAAAAAAAAAAAAAAAAAAAAAAAAAAAA&#13;&#10;AAAAAAAAAAAAAAAAAAAAAAAAAAAAAAAAAHBWp1nw0/6esxtWoVht66MK18f3FVyNb9002mqyutuo&#13;&#10;kNRdXSVpHyek1QWT10yeZoqK6tKFJ4lQVaNWmokpTyho1M3OGInTMuUnLArDcts4ScL+upZiW3bw&#13;&#10;VwXXYxY7UPSye0Wq41sq5zgrekLJMiTOSiVyXQqq6dafnVeE3KTZ15aNe5p1436/6OflZ1jiV06a&#13;&#10;11aRbnya+XXX59J+9m9s1V+B7Hywoyzm3ILFaFOzk08lnNy6u/SOSq4l0stGDpLRa2xWiUtiVtnc&#13;&#10;kiiktVU5+dKk89NPPCSNSnvrcDe2UyfaynPdsMdGDwOGiqcHpVXFdWImaYpqqi3PLTxZr1iZnnie&#13;&#10;VFjhcYLeJtJuzu7KbssluZlmuaVUWc1maMLNuMBTrXcot1Yi5E036r1FmaZoiPgRVHGp5ptI2reF&#13;&#10;qXyzpX60bgbLhalyVIsSK2xVSUyTJV1CVUkmq05ZuWTVKqeaFSFBTTpVpYRjx6cs0s260TI8/wAo&#13;&#10;z7B/hmVY/D421XFM4emzXFUxanSaZuUz8KJmjliJ5efm0UF7WbHbSbG5pXle02TYzKcXaruUYmcV&#13;&#10;amimvEW5mm7Fq7pxK6abkTTNVqqqifJMxo+hP2XyIAAAAAAAAAAAAAAAAAAAAAAAAAAAAAAAAAAA&#13;&#10;AAAAAAAAAAAAAAAAAAA/r/T/ACH/ABDOs6aeQN0Y9UPbj60IQ6Y7/gOOsTrr+Tyz9ER+V9EaeXyM&#13;&#10;xGsxHzzpH0z5Ij6ZYt6hdZODtM6aeS+7h7o3NGgkVJbIYJaa65VaRUs5lGvJTq1EzcnlTQ46qtTX&#13;&#10;OCWtFLSjUpUqnHpQn1HvC307IbuItUZliKMxxNyiKvwPDzTcu0RN2q1MVRNVNMaTEzMTVrpyxryJ&#13;&#10;M7leCxvO33VVXsjwP9hcstXK7M5tmPvmHwly5TYjEfA4tFy5ciuKqaIuW7VVHH1pqqji1THnYA1c&#13;&#10;YS1KIKFXHdy0oXBFDUcHGynSTmlys9CRWoSw55RljVQ1555aHOYSty5byaarJPVjJGE8JPZ3f74d&#13;&#10;kt4lMW8nvxh8ZNM1zgLulN6IiZ1+DEzTPNrpTVVMROs6cr0N83Bl3kblOPitosJGOyf32mxTneDm&#13;&#10;q7gq7kxTMxFVdFu7REVV8TW5ao1riYpmeRzZfV5MuO7OuS+Liqwos9rsrk9rocqnpVq9JtR11kyV&#13;&#10;LzqrQo1FiqFHkElCarJGsonp05Y75oH22020WX7KZRic7zSriYTCUVV182s6RrEUxVMRxquamJmN&#13;&#10;ZmOWIao3f7DZxvH2qy3ZLIIirMc0xFuxZrqi573b98qiKrtz3qi5ci1ajWu7NNFUxREzpPMguyXt&#13;&#10;oHaRZcjfjDFqORtrUFKa27guNznpPCSrVRwp0nFczJqa9sqzpF009WRHzurQU0KVOWtNLyk8ksGt&#13;&#10;puFtmd27jLezmDpw9EzdtWLtzizXEctNNyqmIqp110mKdZ05NedbNsR7nLsvl2HyvEbcZziMxxlu&#13;&#10;bF7H4TDUcXCV1RXFVVm1iPfLd6bdVERE112qK4mqY4s8msK+Scp37lu4a1zZBul5uh3jLUo0K7w4&#13;&#10;K10UKSoorq+YIIKqtSCRBSrqa9SikocSjT5SaEkkIRjGMRtoNos32nzG7mecYq9isVermrW7cquc&#13;&#10;XWqZ4tPGmeSJmYiI5I5o5lhmy+yuQbG5Th8k2by3B5Zl+HoooptYSxbsU1TTRRbiqqLVNMV11RTH&#13;&#10;Hrq+FVMa1TL5lst5/e0y9S0Mru6pmlNFa6V25uVrqTcklhNNMrX1E1GrIkTQhTnmmrKJqdKEJJ/p&#13;&#10;vpZt34NzFYDDTbt4zM8PhL1+uLdixiL1Fqq/cnTS1aiuYm5XrVERTRxqtZjk5eX62zg8ZiLVdeHw&#13;&#10;Ny7btxxq7tq3NXEiOeqrixrEc/Pp+fyvVzzRjThL7HRu9j1unyw3+x0Hl0nTvVHFjlivSOWI5Nfp&#13;&#10;1+f0y9eqZiOL+E3K51iJtTxtI5ebTmZx6FNCmS9a+TktsW/RVW/YDPXSqb9yCoSzTIGNtmqRmqJU&#13;&#10;EJpYyOL+ro06sjagljyHOI0O6ClEmqy146U3378dk9yGyeMz7OcTbxWYXbNdvLcmt3KJxWMxE08W&#13;&#10;iItzVTNuzFc0++3ZmNKdfe/fKommNkbud2+dbe5zh8FhcPXZw1FdFd/F10zFqKONE1RFenLVpHJH&#13;&#10;7ZiOVe2w1ia1MFYtsjEVkUldG1rCZKDG0SrVNVYqmo06tZRWrV1FepVqzz11SivW3TTzQpwqQpyR&#13;&#10;4kkp14t6O8LPd6W2ebbaZ/c4+KzW7NWHtxTTRRhsHTVV7xh7dFHwaKKNa54sRETVVVVprMzNl2zO&#13;&#10;z2A2XyfC5LgLdNFGEp4t+Y/5zE6R75cmeeqZpiiNZ5eRyYa8fvaVTPPyRy/11+4DIAAAAAA5RVpp&#13;&#10;zfBnWI011/Pr5DSqYqiJ0iqIirk1mIidYmP2z+aHB2oDTlibU1Ya7HuW7ZSvrMqp1IJVXElpOzUp&#13;&#10;nkjLBY1OMksFaCvLvlmjOlq0pp+LLCM26EN2091m9rbLdJtFY2h2Ox1djFRV/wAowdVU/gl+3FUV&#13;&#10;VUXrNWtu5RV5Yqpn6Y1fhbR7MZNtZldeU5/YpvYH8i9xdb1FUxMRMVacaJjyTryfnhAOs2U+sHRv&#13;&#10;kpVlrRJk5tfENKE0lG3XiooTvbglqVZa07cvaKqVQwuaWWFOSSSdc4xm3zRjxIcaJZRY4X24vfZs&#13;&#10;rh9k99eQ3cNjLs0cfF27dNdi3eqpmmu5Riqa6cTZ41VWs027cU8keRFDHcHvbHZnPKtoN3uYRRYt&#13;&#10;VVVWqK7lVFyKInjRRppVFUaR5Z/VyswG7VttXG5BTa3TQAhf3RPDm9S5KF+NSGgtqQ3S89poKSmS&#13;&#10;lSknjCNSFOWSG6EYQ4vVA+KncPwR8dau4zD70qMNYv24uV4acNdmu1yTPE1iZ0qjXi/AmY1/a+ww&#13;&#10;m3m9bCRh7eYZNXexNqYii7E8msaazza6a+XyfysEsz7MzXLryzJWzLmFNjvEEVyNsalTKqc16peh&#13;&#10;am+E8skEcrcyqkitXLTnj0qVFGE80v09TpibZ2O4VnB53AbGXNgtlK81z+cFNdzC4ijD2qbVy/Vy&#13;&#10;TNVyvERciK5jWqqmmqrXTk8r4fa7dbvN3q5/aznMIsYaxxeLXFd2Zm3bmYmeLTxPhTpyxrMaRGka&#13;&#10;a8k4eh7RbaeiTGbhj62LkdLrrvjhQdXp4c08iOaurpSKISSUElJQopUackVVbpkjLGbfDjSw3QK6&#13;&#10;+ETv8x2/LbKxtBcwVvAYHL7c2MFhaNKp4nwYiq5cmIqrq0ojutdPJLfm7Xdbl+wOHrpt1zcxl+zO&#13;&#10;GxVzl5aa6qa6/L/hUUzMfyfN6TaJaRJ9Y+n5zx80qEKC82dwT3HaS5fx5U07oiTLE3MFVejSrV6K&#13;&#10;ZTTW1JppqdKr9WpUeNJGX6eX9Pgtb78NuT3jf2fzKi9OT5rbqwmYe8UUV3aLNy5br1oprqoiZ41E&#13;&#10;a/Cj4Mzp9P0G8fY6Nvtlb2R3KopqwdE1ZfNWunvlNMxT+adJmObmV49K2jfaxaacgPjXh+za1gor&#13;&#10;okrsL3dT9Vt5ztKujlrSy03aVLzxcup15JJZpkK2VqgtoU6tWEsKfKTyloW9rfHwVN4Wy2AzXbvN&#13;&#10;sHnNix73j8Fllj8IpzGxiLlHH95mIt0240n4N2iL/EmfLVEQhTsju43rbF7TVYnZqzXh8x41zDxf&#13;&#10;mqIszamuI42vz6Uxpya6a+V8Dqg2T+t6hld0cWK0LnzssfULbcF0X8iWMSdC43c7J4LLjSo53d4Q&#13;&#10;OSlIkcqtaknVK0ietXpwlnnpSTRmlh9Nul4Uu5HMtkMF71mmV7J4DK8RjMswGUYuL1N6nL8Hcmxg&#13;&#10;71dNmzdt0++2qaa6YprqmNdJ5oexvB3QbxbubYvEZpFzNc2zWxh8RfvUVTXRFy5Rx5t8aqYnSia+&#13;&#10;LpEaQsObMFtzDjrT9bmFcxYRvbGT9ZdJdNB6e69sqbfeKNZTT5tSb6zTcDk4c85HdUryKW9PRljJ&#13;&#10;PCStP9Lxq0OGHl2QY/b2vePsrtfke0eV5rdoqowGErxX4bhbnFmqub1u9hbVr3qZpnizRdrrmZpm&#13;&#10;qmOXSQvB+/sjkOQf2n5xluIwuMwt6q9VfrpiLc0a1TpTXFU8saxHNpyc8oc9pZst9S96ajblyjhK&#13;&#10;zq+SrYyCt7qqabUtQpnNgcFEeVXSOFF2UoKHN+cVavNpkqhRPNQlhGeSnPHiE3eCfwsN2mH3YYXY&#13;&#10;zazMsLkuf5bYq+Nxcizds2O4jDTYt3Im5NuI4/vkW9KpnSZhrbfxuk2izraidrMotziMuriLF3iz&#13;&#10;+7UVTTFuqri+WJ0nk1105fpZs4Z0L63rx0ivmDc+5hbmO1I2rI12XjxnRSRdaMUEtGo2t12XPST0&#13;&#10;FsEKeKalTpN6VQ5IoRkozcWHI04w0Xtzwg+D3kW9TAbc7BZHdxe013N6qs+zquqr3iqzXXXGJqs4&#13;&#10;OuubNc3Kp98pu1U016xGumr93d1u13n4TZfNNn83xlNrZnMMLNGV2ouTF2K50qo43weNRHk4sTNP&#13;&#10;Lp5EXmlPZp7Q/Dupq0LktqzqWPI2u+qZPmlvU7K82tFt4qlErWUW7llqxZz1DVrRQ0lbXT+qVaM1&#13;&#10;aFCaWMZZYb2OE5wddqd2OJtZ3m1jN8JmmX0URkNj8Ipx1V+q1Fym3eniU27dVq7THvlVu/XEVRMU&#13;&#10;TVGktI4XcjvGyTamxYwtjiYqzi/f7OMpqibPEi5rxpq043LT5Kqef5vJZZ1frcopdO9w2HZWM7yz&#13;&#10;XfN42nUtWostWlbDWkouVZJLTWPj3QdH1opt6NTUo16sidrkWxpV1FChLShQhNUkqr3BbNbNZ7vY&#13;&#10;o2hubR5VslkGzub3c+wlnNLuMquXcut4v3uxg8PXaw+Im5dtUX7cTVdqtxVTbrmauNyJwbRZtmuS&#13;&#10;bBYrAZvhb+ZZtnOUU7P24w8U1e935i1iPfq9aqdKNMLVGsa6VVRyTCrjpZ0D67sC6gcaZdedLV9u&#13;&#10;rVZVwTua5vQOlmc8UpqzeuQVIJ4Vboo0pq0sqzlJIT1qckYybpp4QjvLiN6G+3dBt3sPn2y+A3g7&#13;&#10;O4bF4/K4wNq7eqx8WqLlNyzVFy7VRgq69P3P8iiuddIiNOWIBZVuu22y/PcBmk5TiJt4LH04q5px&#13;&#10;eNNEVVTMRGukzMVc0zHJypndqew6ktUGGrTxdiXTBkpeqrrWu6HpyclllpaLTGq1VOUZpoSXZWnq&#13;&#10;uSOuqlTLISyTJYVKKjkFNaSFOepBHglZPshuo2v2j2s2x2/2asYevGY3DZdas3cfduYuinFzTRi9&#13;&#10;KsDTFOGxFmibtqaqovcWuiLlqmeNxZYb1M0x+1eyWX4DKsnxn4TRhLNnETNFMU010UU0zE/D140V&#13;&#10;U6TpEx5YmeZhpsqdO+rzR3ma4XzJ2lvI9e272t2ja07mzrrJUzM1au9ty3ukvo17tTRi3pqaWeKi&#13;&#10;ahCuplk38knqTboR3nwvtot3W/Ld3gss2T3h7NWcfszisRm+IsYivH0fhtqLOJrow9mbeBucbEVT&#13;&#10;doot018SiYiONXT5NH7pNmtpd3+093NcyyfFVU42mizZ4lNNXF99qomqqqJqjSIjXXkmqIjmlkJt&#13;&#10;4MvZesTGeOLTstW7sdk3iur+a9zbKlajKsq0aS2eixONVNNDjJKstCioqUKs01CpGXdNLHjQ36L9&#13;&#10;zv2J2Jz3aPabMs9owmMzvKbNVGX4bFU0V+8VxctUxirHHirW5TM6UzRGtEzx4mni6xvThKZ5nOSb&#13;&#10;D5Z/YCq9aozrixmt2xxortU101VVUVTTy0xM00xPLETE8WfnnA/Ee3jyDibG1mY4S6erBdEtnMDc&#13;&#10;w0nGS5nVnitlb01NNKpqIELPFNRrKOThUrxpzzRqVZqlSaM080YxlHtzwFtlNudqcz2oxe220mCv&#13;&#10;5hib1/8AA7FEV2bNV2ZmZt1TjKOTWddYpjWeWY8qO2x+/vF7JbP2MgsZNg8db5Ll7G36aar1VyJ4&#13;&#10;80VVV26quWrk5apj6ORzTavCIH9Q6UZLx08MbezxnpwUV7dutxcHGSnykOUmop3BIgTTTSyRmmkh&#13;&#10;PXlhGfdCaMIdJr3Ofc3ckxmBu28g2wzLG5vcpq95vZta0t0zEaxrcpv4irlmNKvg8lOsxrOmv2eA&#13;&#10;4UN6i9E43JrGEs0zGtGEiimao/VTbpnXl1mfLz/OnEwvrQsHUNgxfmjC1uXRkNQ1z0kLjj1kpNFG&#13;&#10;8Uj1UmpSzNtWk6uzczyz0qNSVfNP3X5PmUeNJPNX3UCvrbLg2bVbCbwsLsJtZmmW5Haxk11WNocw&#13;&#10;uYiMrqsURXHvnHsYe/iNK67dVqmmMPrx5iKoinWqJGbGb08l23yfF5jlVm5VewVEzewVFNPv9dUR&#13;&#10;EzEUzVEa6TE8tWmnlnRgAwXbrQyRrBtnJmctHWQ5MNWbzlDjlhb11hrqtrObpRUttS7npHXuxOnW&#13;&#10;KZKC6rUUVYVFalCnh+oeWnT0JJpa5ju83WbM7ms32Y2E3n7MWdscXgYvbV42qnG25zTA2OLftZdh&#13;&#10;b8YGq9HHxtuj3rjU0U1VzTFyaKJqmNSZlnu1u1G1mTYnH5RjLeRZXmdV3K7URTy4yaKrN2q9HG0i&#13;&#10;mLE16xPGjWI05efBrakaMNQmpnPkmQsG6VsipJJmeigut5cVFjI6VyvCWpPRTuiKRPdiirOnka5E&#13;&#10;KSEyqmnUcdPNCNLiQhNNvjgpbzNk92W7bCZTt1vJ2fxlVN+u7gLHv2YXrmDw1ydYw1+LuCpimum7&#13;&#10;NdXFtTct6VRMVa66fMb89mr222b4W5s7s7ewuPw9i3bx1dFq3RavzTHLXE0TyzppGtWkzOjLjZSt&#13;&#10;+uXTa1RwVnfTpfkMYVl0VNqXOncbRUy2fVWVYTq0rgm80staVm5eauvmnR01SiFdTV4qSO6E02kO&#13;&#10;GFke6DehTd3g7v8AbrIKdsMHa42Z4ObmOt1Znh7VGkfg9VOEqpnEe9RTai3cm3RNNETx9Z0j3Nyf&#13;&#10;9t2wWO/sbtDl2LuZNi597sUREVW7Fyv4MTxZqjSmK/hTVH5tOSHtNsPjHUnqgZbNxPhjTvf1zJLF&#13;&#10;uVU8rL1grtFMwu8i9poSSU2aCi5qTlPyFSfkK/PW9HGFWnV5PlJIU55/U4D2K2L3Y4HNNr9sdt9n&#13;&#10;8vp2otzOBymbmOrx+H/Br1WFuTjojBzZoqruYa5dte9X73Gt1W9dJmYj7nftZzjPcDg8oyTL8Reu&#13;&#10;4an/AJTfji+91U3qpxFumj4XGni27tFM60xHJLgDZK4P1e6PcmXfSyvpjyJJamREDMx92mpZZKmm&#13;&#10;w16Ljx53J1lq3WnrytqenNLUrxR01iiFOnUjSTVJ+LJNsrhlZtu433bD4a7sdt/s3TmOzNWIx1/C&#13;&#10;X7uPonHW7Vr32MPhuJga6ZxV6aZotxc97tzXNPGuxGsxqLcjkW027Xay9mGYZTiqrWb24w1VVFNE&#13;&#10;+9xcmqJrrmao0iONMzEazEeRZd3zRl9Du4300YR64b4Qjuju6N8OqPX0/Bvp7v3NbnH4sR71ROHq&#13;&#10;jWO60mnjREcsxrpzTpz/AEpyW5p964sckXq6cRP0VclemnPrMx9MfsnTtPTeQAAAAHXr8kDyU16T&#13;&#10;TVxeSmOL+eeXl/Py/sJ5aeL8866/yfc6wjumhH2Oj+Td8Jma9bE2dOWquKonTyRpP3OdFfvd6i9p&#13;&#10;rFFPF0+fX6OWPzKVO2p01XJh/Ve95X5JyXWRnWpUupvfllJDQSUbqTQloXHazfCgqqq69NlQwY1k&#13;&#10;VaqgnhVi7Qlk48aU/F7B/Ak3oZZt7uWyjZfCfg1vM9irM4TH4aiK5xFOFtU03cPjLlc24pijE1Tf&#13;&#10;opoprqimbFUzpxo41b3CC2TxeRbXY3Obs114fOpqqtTVyxFVUzxqI5Z5Ypqp8kR8LRGhhR2QNOTr&#13;&#10;IcXBTIlRJLhbKylRV40ZKNKmokjPUmhJLPNGWWG+MeLLNGG7ohEkZthh7uL2RzrC2aZm7ew+Ipoj&#13;&#10;/Cmq3MRH7Z/rLHByz3AbP8IHdnnuYXItYDL87yu9ibtWulu3bxVua5nTWdIiJnk8n7E4UVFOvNLX&#13;&#10;kjvp1KUsZY+zCaXfCMPXjCO+Efaj9wr0vWa7EXMNcji3aL9fGifJyz+f0el3EsDmOGzi5gs7wVyL&#13;&#10;uBxWWWItXKearW3rExy/+KPT5X4xj5Yx+/uONfP+p7Nmmqi1FNU/C49yfJzTxdOb80uhweQAAAAA&#13;&#10;AAAAAAAAAAAAAAAZmdZ1kDPLpzcnz6fT8/8AIxMxGulyqJ/weXT+j6QxpLPJrGtyrXlnl8n5o/r/&#13;&#10;ACA/Vp/XnY+F/hzMa808v8oYZ08v9fzBn5+Sfnifmj5ya5jSJ8sxGvJy6+SZ53dLCEd/Gjxd0I+t&#13;&#10;6/wevv8Av9e88lFu5c4tNqzVcqqqimOLEzrM8nk5p5Y8sPUxeOy/BW71WOx9jA0WrdV2uq7ci38G&#13;&#10;mma5555Y/r87GbIOqayLFeF9tRb3B1dWxWkpLayTmk6OWlV5vWU8nV51JNNXpJqs3JycWEsVEvJ1&#13;&#10;ZpZeNNDc2zW5XPs6w1jMb2IpwuEu0TXFqrje+axFXFiaeLxY1mOX4XNOvPz1p76/dOd0u7DOs12P&#13;&#10;yrKMRn+fZbiqMNczC1FicFp8CbtdF6L81zVRRVVFNM0RFVymKJmI+E5AxpmqzMsSKpWGoob16CaW&#13;&#10;Su1OctCkvjSmpyVJVNOShWr0qlGMJ930lWM0sZZuNJCWG+PzG1+7fPtj7kVYm3OMw9zWqi9Ziqqm&#13;&#10;mNZ0oq1piYmI05omOVvDg58NTdNwjMJcoyXFRszm2C4trFZZmVVnD371dNFHvmItRRduUV0V1zXp&#13;&#10;y8bknWmI5X2tz3hbFmJaa25nhK1JK089OioUwrRknnpyQnnhLClSqzb5ZYwjHfCHsQjvPwck2Uzn&#13;&#10;PrvveCw1yK4rpiaZjSdJnTWNdPp5v2R5dtbzd/27bdPgq8XtLnuEqszbuV2a6K/faa67dFVc24mi&#13;&#10;KuXTlnX59OfkYJ33rSXcq5t1iNlJJJTUyytz8shLXqV09KaWFeaKCpCpR4tfi1JacZo8aFOMs+6E&#13;&#10;/wBLCROz24zLbEYXEZ/cnETNE13bFGtNMVzTPE5dYmdKtJn551jlhTNvl91W21zK5nmU7o8Fbyqb&#13;&#10;OKosZfmd6Lddy7hablMYmqLVUV0UzXZ98imYq1iOLVyTpEYK3feVxXo6VHW43VW6K+mnSnVVqlaV&#13;&#10;PRjUmq8gnknmmloUZZ6s80KVOEsssZo7odPTvjLMqwGT4WnB5fh7dnD0xpE0U008bkiOXSOWdPLz&#13;&#10;/Sqj293g7W7yc+xG0W2Wb4zNM2v1zXXOJxF29TRrVVVNNHHqmKaYmqdKYiIiOTyPGta4nC13tsf2&#13;&#10;ueSk4NSqguST1aUlaSChPUlq04z06kIyzw40sN8sZYwjDrhu6/JmGCsZjhbuCxUTTh71FVFUU6xN&#13;&#10;UV0zEzycvN+rn0+n87ZLajN9js/wG0eRVU1Zrl+Is4mxVcimqm1dsVxconSrWOSaeaPzSyRyFqmf&#13;&#10;8kY3msh6ZklNbOrSqFLumrTU+cRSV4V4Qijkpy0aclaEIUqlOX6WEssZob4zRga62c3X5Vs3tJdz&#13;&#10;3Lpmuiu173Fm5HGiiqZr41dM1cvGmKo5o8n0Jnb5uHVt/vu3LYLdXtfbos38Jj4xVeZYav3u5ibN&#13;&#10;FGHi1h7tFFNMcSmuzVyaz3c8jFGNTjRjHiy/TS+tDd6/R639JtKY7rSONNUc3kpny6fm+jy8vzoH&#13;&#10;RPwbVNU+88SO6pn4VznmONMc+vNyz6XK6nA2YkWE2jUYox9cHzD36+n7GbZkqnQoqLcrX3bLawO7&#13;&#10;1bamsnrVVLcuSN10MKinO5J0qZbBwkpIK6qvRU0qONNZiYjXT54nkj83NH6/uY1140RXPLHkmeX5&#13;&#10;p01/M4l42+nuj0Q42/p6Yet63r7/AOv7o5de7nSdfg6zpzz9P8vz/SzrPFiPeqZ5e+6Rxp0+eeee&#13;&#10;fSfzuZMG6fc26lr9Y8X4Gxjd2U75uZ6Z7da2O1mqqsjF3f1UyJmTuLlU5FoZKS9TJUpUVz0vb0EI&#13;&#10;0qs06mSWlUmlxyx+TrGsaVTyzE/n+7yc7M1c/wAKbUz/AM1TPwavpmI5J11XDLz4FXqYmxJhZ1xj&#13;&#10;qZxYozI8tClXni1ci0rgY7JtF0qUW+q2N+OX+3LYf3m5pZZqjhRdqtws7DzeonT80gqkq1JqedZj&#13;&#10;y6cukaa+Xm1/ro4a/RE/T5Y/N/XlW3tlbsMtGWytbk114ut1VeeoR5slnte/s2XdXrOLs5KEvPaj&#13;&#10;tWs5rW1lqawED5UXRoPLfbdVKneE7e2d0adSKShJSyJo+nf9z+kxrExrzx/QxEaf0zzgjXl1+fk/&#13;&#10;MyGQAAAAAAAAAAAAAAAAAAAAAAAAAAAAAAAAAAAAAAAGoQ4TbphyPp72t2oy7LzppFdu6jHVLnKx&#13;&#10;HloTvEzXIw3JBQyy284OLg2IEU91tNa26ql5bmxQ4UESRyaqsVU0VXFlCFTEOcchYNrZIUY9cELf&#13;&#10;UytiK/cHXlFc1o3SCzHuSkNBuutvSQWU6kEC5WlTUpEzom4ixFNCM6epLNNGIHEXrfD5P+0DcQ8G&#13;&#10;3xLijE+x80nz4qnlnnyda8ctZL4twz3BxMr3cmQULskmhOoUdw5paLQ077ek5CRu38aVPT5xHjBO&#13;&#10;sAAAAIgNYmwk2Y2uXIzLljOWnVqpZAbHh9uF1uPGziqxkvvx7uJe2uTq7ZKrWhK3VL/cKqpspRpq&#13;&#10;7mncK9GmqcaVOeEi9TCoErFlWTZ+N7Stywcf2ww2VZFoNCG37VtK12pEx27brG20JUze0MrO3UU6&#13;&#10;BtbkSeSSilRpKFKhQpSyyU6cssIQA+nAAAAAAAAAAAAAAAAAAAAAAAAAAAAAAAAAAAAAAAAAAAAA&#13;&#10;AAAAAAAAAAAAAAAAAAAAAAAAAAAAAAAAAAAAAAAAAAAAAAAAAAAAAAAAAAAAAAAAAAAAAAAAAAAA&#13;&#10;AAAAAAAAAFNfhsXqdWmHx1Lf7DM3AQA8DL9VkyD4leX+1LBAEmW2W9Um1J+/Yn7DMZERN7Hh5m/6&#13;&#10;GE9mtOxV7n98kXdr1ln323mCMM13Hfb36FPolNGvmtedq9MBhwAAAAAAHlsfG7HWdnt0vz82/E2f&#13;&#10;/UnNPZq20aQfYyf9r0fyVMn5PeY6N90uopc+MYzre/2nmT+hj8HlgKea55+PTbcK+4q6DV6JUGts&#13;&#10;56pXqW9/xN2F4xIhb1vD7Ner8L7PQ7Gnuf3ySN3n1sz37Yx6L412mUAAAAAAAAbGvQb3k2kXxZsG&#13;&#10;9mLGTn2b8Htl+rML7NYdU3fl47N93122j+28zZeQ6vhj5Yn7VXNb8/PpuNbTz/xKPRCgptlvVJtS&#13;&#10;fv2J+wzGREPex4eZv+hhPZrTsW+5/fJF3a9ZZ99t5gjDNdx329+hT6JTRr5rXnavTAYcAAAAAABj&#13;&#10;8m/5+32oezg/juV9UYr1FbY56Ee8k0g+LJgbsyYSc+zfg5s91fgvUWnVA3z+OLe99cNpvtvM2XUe&#13;&#10;v4f6ZD9Gnmu9Jp9Nprye4j9D+lBTtMPT6tjwTW98qb2Kl+Hd43Nl+qLX85NXgyeBOf8AWk+y4VHg&#13;&#10;QoSMAAAAAAAALPmnn0hsL+CnHXySbi/bcz4qd2vUOE9nuKv9tPDXbXrjH+233M/rze3HyTGyJ5rX&#13;&#10;SrnbvPn48nm4/wBWpc8Ih79vHnixWH2m5fI278vCPIOiz6+8vM9y38Ru8761Yf7NypA0acq56fO/&#13;&#10;fCy6e/Yzqu12ZDDiAAAAAAMfk3/P2+1D2cH8dyvqjFeorbHPQj3kmkHxZMDdmTCTn2b8HNnur8F6&#13;&#10;i06oG+fxxb3vrhtN9t5myxm6/wB1L8amft1c1XnY9FLXNHfrXQ6vuUuuENd+zj3xZLD7TMvEZd+X&#13;&#10;hJlHQo9deXl+5YeI3b3623PsrKkEBphZiAAAAAAAAX1tij6mtpz9+zD275MJjbr/AAD2e6Lc9dfd&#13;&#10;bbh0/K63ydc2fsvL0rEOqT4PixPto7mj9KPTKJ377+jH3IKdpj6fVreCW3vlXfBUzw7fG7sb1PP+&#13;&#10;sTW4NPgHtJ1pb9lwqO8g/Z56esLnaSNr77V0S36JDkwAAAAAAONzvH/0Lr9BT3y10r+hYl0I96vj&#13;&#10;D3d7doV1l13BK8QewXnr3tFxXZvp8Z21v6dr2PDMt5uv91L8amSdq5qvOx6KWrqO/Wuh1fcpdcIa&#13;&#10;79nHviyWH2mZeIy78vCTKOhR668vL9yw8Ru3v1tufZWVIIDTCzEAAAAAAAAvrbFH1NbTn79mHt3y&#13;&#10;YTG3X+Aez3Rbnrr7rbcOn5XW+Trmz9l5elYh1SfB8WJ9tHc0fpR6ZRO/ff0Y+5VV4SZ9laNvedQX&#13;&#10;xsJGh9/PxXZbz2J7OGW1+5P/AIz3+dCyD12cKvZHy93f+PC5Crm/iFv0BhgAAAAAAZnnt9Guehmj&#13;&#10;vlvrmx2oXztil6mzp3/bGX+3PJJMXdh4BZD/AAvtV51suHT8rbe75zAfYuWJX5uqb2pfLE+2r5rn&#13;&#10;mbnZqRQq7mnzv86EQ+1N+uYM9xkv41glbXugfc7o+tcR2bSVnBb+MbddXYbtYpEkVwJbgAAAAAAA&#13;&#10;E42zK9Iu8PCw+/I6yi2TgKeJ/Ouurns8INcJPxjYPqqx63GJH/Wm9qPlmJvXOavo8dmWgI7mPPV+&#13;&#10;mEQm1K+u4P8Ac5L+NYRWtw/+97p/O4vs4dKzgud82783gvW4xEqVz3Oe50mr0ylxPfLfR47MBgAA&#13;&#10;AAAAGY7vCdXXPvcY56+kUdqlORsyPSLvDwtPfyOsstl4CHiazHrjFerQd4SfjFw3VeD9Zikjs3VN&#13;&#10;7UvliTer5rnmbnZqaAq7mnzv86EQ+1N+uYM9xkv41glbXugfc7o+tcR2bSVnBb+MbddXYbtYpEkV&#13;&#10;wJbgAAAAAAAE42zK9Iu8PCw+/I6yi2TgKeJ/Ouurns8INcJPxjYPqqx63GJH/Wm9qPlmJvXOavo8&#13;&#10;dmWgI7mPPV+mEcW039Iuz/C0yfI69CEfDv8AE1l3XGF9WkBwbPGLieq8Z6zCoNypqe7xfV1tOKee&#13;&#10;jpFfaqDDkAAAAAAMx3eE6uufe4xz19Io7VKcjZkekXeHhae/kdZZbLwEPE1mPXGK9Wg7wk/GLhuq&#13;&#10;8H6zFJGodUPdQ+PTJv1c1Xn6fTLQHlo6NPoRK7YTvdLC8NjD2f34SL4MvjGxHVOK9dg0IOHp4mMm&#13;&#10;68w/qL6uOT4VEgAAAAAAAFjjY997pfvhsfuz+wyA/Ca8Y2H6pwvrsYt24BfiYznrzEeosJao9Ufd&#13;&#10;R+PUI6U81Pn6vTCb/lr6NHoQB8Iq7zPFXjPWp2V5aNTb7fBGz07D9m+sS9y8+Urjvqlnnr8oU0SL&#13;&#10;lXPe6NR6F8WH+LYbrm92ww84AAAAAAzZ7v8Ax5Zp5v4hc9C0JwbP7K1k+86ffjZtJB7hviu1PnsN&#13;&#10;2cSpv91g/Ge4PoWf+uydajl9FH25fjUjf1XN/Bz2ZVIeS90qjt0IAOET95vizxnLS7Kcsmot9Xgf&#13;&#10;hOn2uxiViHuYvykc7+p+Ze05GprkWl9wAAAAAAABaK4Nb9layvedPf5TNhITcR3G1HTMN6L6nT3V&#13;&#10;34/uA+r2ce0ZWtPw6/gj5Im/KO90+bp7UKjPyp6RV6JYh67u9Xyf7uye0K1CMfC18Qe3vnrPtFtt&#13;&#10;Pct4ztkv07vseJV2ilG33j/6F0ehYnV3y70r+kOQAAAAAAM2+e30mn0wR3y50eezKWrZa/Xc4e5x&#13;&#10;p8a/SxjgAd73sedwnZxCI/Ck75sJ5vG+twaXyPopfh8hZVRzV+dn00orsQdePesZO91ZHaHahHDh&#13;&#10;c/J73h9Bp9bQ2fuR8amyHS6vZ76uuUlrEQAAAAAAACW3ZZfXM5+4xp8a/ix/3Pzud7nWuH7N1Ejh&#13;&#10;SfGNhersT2sKl4l6pfam8sCyWjmt+Zt9mlFOnuavO/zpRQba31NnUR+2MQdueNj4nef4BZ9/Be1W&#13;&#10;Ur+At8rbdF5zH/YuZqGJDqOe50a36HZNr75c65v9qQwwAAAAAAM089Xnfvlyjv2D6ru9mE8vB3u/&#13;&#10;byH4sV+dpuIDce43wjz/AKLHr7KtH3UjxG7sfrViPs3NV0abrm9qHllJOfkR5ur0VKLvJV52n00M&#13;&#10;Edpj3luYPfcd9qNmG2NxHjX2Q6ZPsuKRu4Xnydt4/V9v2myqlFlCj0AAAAAAAAlS2QnfMXj4Ebo+&#13;&#10;W2OiM/Cn8A9nOtKfZcWnJwA/G9tn1Le9fh1k/wBab3cfLMQX/wCd/i/85bVR3uOlV9pwFqr72bUN&#13;&#10;4D8o/Ix1PodivDHZDrnLva7D4Xez4sd4H1fzT2S4ptlsuL7/AI3oOH7DryYb4nhes8X66oPC84AA&#13;&#10;AAAA5Ud8jotfZcau4udYWu2lV2QHfN3h4ELq+WmOyMfCi8BdnOtqvZsWnPwBfG7tt1NT6ywsmS9f&#13;&#10;wx8tIgxTz2/MR6JW3RzXukx6aWPuq/vZtQXgUyj8inI+k2B8ONh+vcu9tsNb74/FRvM+rmYexVKc&#13;&#10;Ba66+gAAAAAAABKlshO+YvHwI3R8tsdEZ+FP4B7OdaU+y4tOTgB+N7bPqW96/DrJ/rTe7j5ZiC//&#13;&#10;ADv8X/nLaqO9x0qvtMSdd3eSavvFkzz2ZPx+LtJ4ObQ9X431F1szcx44t0P1w2Z+28sa4wgx+TY8&#13;&#10;/c7Uu1/jPjuadUYX1FAZesAAAAAAMz32z+hV6Ic6Oa752n0yk82NPqk2mz37LHYZk02Jun8PMo/Q&#13;&#10;xfs11C73QH5Iu8rrLIftvL1+2Xr+GPlpEuqee35iPRLroRzXukx6aWPuq/vZtQXgUyj8inI+k2B8&#13;&#10;ONh+vcu9tsNb74/FRvM+rmYexVKcBa66+gAAAAAAABnDs3u/Swt77f3Zde5pnhBeLDaDrLAe24dJ&#13;&#10;Xgg/KH2I6kx3sl1a/l9B+98kSuWj8no9P3LvvLHS59MOA9VfezahvAflH5GOp9DsV4Y7Idc5d7XY&#13;&#10;fAb2fFjvA+r+aeyXFNstlxff8b0HD9h15MN8TwvWeL9dUHhecAAAAAAKu7p85HpKe+UdHq7LN3Zx&#13;&#10;9+dhj32/ey+9jTXCE8VG0Pn8B7bh0k+CB8oPYfzWYey31ssrkXigFFcuAdacAAAAAAAAzh2b3fpY&#13;&#10;W99v7suvc0zwgvFhtB1lgPbcOkrwQflD7EdSY72S6tfy+g/e+SJXLR+T0en7l33ljpc+mHirvrNf&#13;&#10;3up+Tqnjt93h+srPbpetmHxLMupcV6q6o0lwGH+LZf1DhfVW3XBzL8ZZ59asw9dcDyPTAAAAAAHC&#13;&#10;73NzptvtUsx3eE6uufe5v0z98fp88NuKfl6xHx28/wAXu8XquexLZu47x0bnuuI9bC5yVZuwUAak&#13;&#10;cr/VfgAAAAAAAGV+gnv59F3jZ6du2C0D6PY7wr2Y6XY7dL6jYTw42Q6ZY9bQ2gUv+L7cfjzE3J/5&#13;&#10;z81HYlYvX32PNU+ih2VJ+SpVKkIQ40JJoywjv3RjCSaaG/2+Lu6fJuPHVVPvVdVMa12LNU6TrEax&#13;&#10;E8ms8/NH6nC9XXFi5ctxxq7Vmu5EVf8AhiZj0/R5VG/zy7rw/Wu0mQ39cIWDl2G+HsR/7+W+MPbj&#13;&#10;v+6Rqr3z7STir9q3lOCrt4XFXLU1111xOlEzGs/unJOn9YRExPCG2npxmIsWcmwFdvD4u5h4rrqr&#13;&#10;iZ4lUx++6R/LyunnlvXf+tdpM/iDl39OR4/7uG0n/UeH/wDvn+8eH++F25/7P5d/nLv+9PPLeu/9&#13;&#10;a7SZ/EHLv6ch/dw2k/6jw/8A98/3h/fC7c/9n8u/zl3/AHp55b13/rXaTP4g5d/TkP7uG0n/AFHh&#13;&#10;/wD75/vD++F25/7P5d/nLv8AvTzy3rv/AFrtJn8Qcu/pyH93DaT/AKjw/wD98/3h/fC7c/8AZ/Lv&#13;&#10;85d/3p55b13/AK12kz+IOXf05D+7htJ/1Hh//vn+8P74Xbn/ALP5d/nLv+9PPLeu/wDWu0mfxBy7&#13;&#10;+nIf3cNpP+o8P/8AfP8AeH98Ltz/ANn8u/zl3/eu7zy7rv8A1rdJnR1f9wOXeiPswj83Lfv+E5Rv&#13;&#10;t2ho9+1ybD1fuetPwrk8sfwn7XOOELtjXxZ/sDl0e+0a93c5v87r+fyua9MvCEdaeZdR+n3D9z41&#13;&#10;0yJLcytm3FWM7hWMVl5RSPidmvm+WG1XZQzrHHMbkgTulFC61KzXXWtbilTK6dGdYjVUIxTx9/Jd&#13;&#10;7ef5pm2Q4K5k9imjE3tLnFqriaaK/g1TTrXMfBpmZjXXSfmjXX9zZrfdtXnGeZLkdeTYCicxxNNE&#13;&#10;1U11TVRRNfwuLE3Zj4Ma1RE6xryTyci5cSNSmAAAAAAAAAAAAAAAAAAAAAAAAAAAAAAAAAAAAAAA&#13;&#10;AAAAAAAAAAAAAAAAA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Md8fqD8NuVvl6+lpm7Dxe7uuq47EOvrvx8dG+HrifWy4QPsbXc2+m3O1U1lPd4vq62H&#13;&#10;NgAAAAAAePEfFsw6hxXqrj3Mt/GWR/WrL/XW15ZD9Zoe90/ydIp/ud3iOsr3bqdj7L/iWW9S4X1V&#13;&#10;p5E/oYe6l/K0Tx3+83/PUdql7lvv1nod3s0qZ2pXvjdQHhryr8vH0tW3ceL3YTqfA+otOvnvo8b2&#13;&#10;8zrrG+01uEj7JrUAAAAAAAAvUFP7ssA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Rr4S339+LvFMsHtdzkRi34eEmR9H/1lxD/AIQvhzs/1dc9bdV4jT1XPT5374aCo73HSq+0GHIA&#13;&#10;AAAAAY/Jv+ft9qHjufFaekW+1DZ5bPvvEdFnim6duyW1CcmzHg3kHQsL6m0si2O8Fdm+rcJ7PbZj&#13;&#10;H7r6IAAAAAAAAAAAAAAAAAAAAAAAAAAAAAAAAAAAAAAAAAAAAAAAAAAAAAAAAAAAAAAAAAAAAAAA&#13;&#10;AAAAAAAAAAAAAAAAAAAAAAAAAAAAAAAAAAAAAAAAAAAAAAAAAAAAAAAAAAAAAAAAAAAAAAAAAAAA&#13;&#10;AAAAAAAAAAAAAAAAAAAAAAAAAAAAAAAAAAAAAAAAAAAAAAAAAAAAAAAAAAAAAAAAAAAAAAAAAAAA&#13;&#10;AAAAAAAAAAAAAABHntXtMOQNZuzq1YaYsWKmVJkPLmMajFalW4a6pK0VHVufmS4pEiquiSra9Kdf&#13;&#10;RZqyFJNKnnp89UJ4V56NCNStTDTUX9o61XYuui7rMvvTnmViuOxHh5YLqST48uZxRtDnb6qujeKU&#13;&#10;7y0ty5kVp0VdNWhM4IHFW3VadONdOrqp4wqRf1+ifz/OfPz8v9eT5v1Mb4VZ90Jd/wBLCO/ohDr+&#13;&#10;77O8zEzETEVVRE+TjT/Jy8n6tHKateLrTRM080zRTrP6U6a1a+XXVmJph1t5f0twdm+yazUstt/V&#13;&#10;90HlkdG1HXisXJ2xYhQVaLlVT11iCmjqqZFUaKaMKamahCjWhGSec2lu93ubW7ua8R/YTHUxav0T&#13;&#10;FVvFYe1jIivizFM0/hFNzi8Xk0iPJGktGb4+D7u63204GdscsxF2/l/wcPfwGOxOXVUW6rlFy9TN&#13;&#10;OEuWori5FM0/C7nXjx8KIZp2jtlMyNdm1Gm6bKte67t4jjLTu3j9xN06marFBUixtyODbHubLPTk&#13;&#10;llhCMFnI76/TUmNx5fwtNtbWVXLOYTgsTmtVMxbxdOBwtmiiryTNi3ai1Vyc0TTESjdm3udu57F5&#13;&#10;1ZxmUzneWZJRVTN7KpzTG4ub1NOnHp/DcRiZxNE16TOtE/B15ObR87ifa/6gGK5Y18pprfv62lFO&#13;&#10;kmnQpGZstlU2xmWJ567klUNSWlOsUU0ciijRRKqkiaeetCeeeWNOEYers1wrt4OHzS3XtJisDmOW&#13;&#10;VXIiqxZyvBYSuKJq5Zi7ZtUV6xTrEcukz5Y53u7Ye577kMwyS9Z2PwGc5BnVNmubWOv59mmZ2vfo&#13;&#10;tzFEXMPi8TXai3NzizVNNM1RTrpTPMmntnaBaRboSsM9DL7E2uD7Qa+KzuKV8pLUC9ykoxg2r6sj&#13;&#10;XVQUlaWvWgkUzyLKiKStJPNKqnowhVjLTK+ETsBmlOX64unBVYyqi1dm7Nc/g1VdOvGr7qnSK44k&#13;&#10;8sxrVHk5VeW0HAi3z5F/Ze5ayic2tZZTfvWKsJXZiMfasXJifeYrqouRNdqJvUxNNNWkcXTjfBZf&#13;&#10;oF7W7pZF7M5IXZtrRmhRcW5VQWpKs0k0ZKksihNUqUZ4055ZpJ4SzR4s8sYR6YRN3YTGYTG2LWJw&#13;&#10;GKtZhgrtOtGOsTE2qpn8mOLOmscsTyc8fPzRNzPKswyjG38vzbLsVlGZWKopuZXi6K7d+jWnWKqo&#13;&#10;uRxtKo+FTOulUTExyS8nq+709XTCP9/hPaj55j80f4UfPH/u/Nqp8kcnJyz5KZ+afRyx+t0DiAAA&#13;&#10;AAAAAAAAAAAAAAAAAAAAAAAAAAAAAAAAAAAAAAAAAAAzpOunz/ef1/o/bPI67vh6IfB0w+/7AnSP&#13;&#10;Lr8+kdz9PPGv36uWk8nwdJnTixz8f9fk159I/a/WSTfNukhyn0sYxhDfCMOiO/726Mfah1nHlnSc&#13;&#10;NH4VPLxqY0oiI5eNOvJ3MazPL5JjTyx5fe7fHijEz+BxMRMVTrciqrl4sacvdVaU8k+XVw3k7UDh&#13;&#10;TDMiWfJWRrdtaZWq5lTTq1FZWskVchzmFKuha6C5am3p4y1pailPSpTyTS8WeaM0IR+C2n3lbIbJ&#13;&#10;xTTmed4X3+a5onCUVca5Zq55iviRryRy6Vc/p3Hu+3C7zt5U1/2ubJ5hVhbdib/9kblNNnD37Uzx&#13;&#10;aJtTfrooqmqrSP3OZ+nkiZnBvOm1V08WE3uLPj9yeMgXE52s6qGW4bXbk9ZiY36pRWJWmm80bjrt&#13;&#10;FerCgslSra8idCspTJJ4Sw49SM1KGituuFVszlOGvYLIMNXjMzxeGrotZhTEV2MPXXTNFE1WrtUR&#13;&#10;VpyVT8CqPp1S03Te587e59jsLme22Iw2UZPluY2bmMye5dqox2Nwtqu3du+9XsNRXFFN2njWoq9/&#13;&#10;prirWeLEfCmsdfl+XNkO7Hm87reFj3cD8uquDg4LqtSvWq1akYSyyQjUmm4lCjRlkT0KEseToJqd&#13;&#10;JPSllpU5JYV4Z3nGOzzNsbmeY4ivF4jE4mu/VVema6NatJiKbdUzTTTppEURHFiOaIXK7PZJluy+&#13;&#10;R5XkWS4Szl+By7A28FYtYeim3NFq3NVMa10RTVVcr5arlczNdczM1zMzOv3eAM8Xdp6ylbeUbOlQ&#13;&#10;zOzFXrS1UqtLQqpnBsX0J0Tq3VIVKVTkefIKyhNIqpyRrI560FNDdWpyxP2NitsM02I2kwu0mU3o&#13;&#10;s4vD1TrE26a7NVFUTTcomxVE2/hUTNOvFnSZ1jl5Y+c3mbAZDvU2IzHYTabD1X8pzCImqqzcqsYq&#13;&#10;m9bri7YufhNqab1XvV6mm5FE18Wvi8WrkmUoOo/aiWRnnAk2OHDEq+pcNyyzT3RSrvFVAwMy9BXm&#13;&#10;V2+42+vQKajk6zJFdFGqVIXNEjTKYyVU0/KUZ98ZE7wuElhNvdja9msblFVOIxkU/h1+3X71RNdE&#13;&#10;xNFVn3uqOLy00zNMRTEzrGmkyh3uU4E+J3M7042+yrafj4DLpqjJcJdwlvE3ptX7c28TZxsX4m3M&#13;&#10;TRXcpt1013q9JpmdJ5EK1Sflak03RvjNGMJZeiEd/TCG6Ht+16xE/i2v3WnjRaoopmbfJHGq5NIp&#13;&#10;mrTXXm1mefWfKn9Ndy7MVVTNdddyZmmebWqdZmKeamNZnSI0iI005pZz7ObTRZ+rLVZYuH79XuKG&#13;&#10;1HFI/XA8ytUeIrcElrtdZ5qs0qiSsnrIqTvIlmQVVyeeClHJWiooQjUklgaV4Re8bG7otz2ebdZN&#13;&#10;Fi7m+Dt02MFGJppuW7OKxVcWMNiKrVdNdF2LN2um57zcp4l2aeLX8GqWyN1WyOE212zwWQ4+iucJ&#13;&#10;eq416LVdVueJTrVVHHommqnjRExxqZjTnj5puo6fND+mvTFaV4WRivHaFOx33GvTu6W5q1S7Vz+3&#13;&#10;qUlNFVZHJxfeeK1TBGjLPGVlr1KjbLVVLK0KEJ1Veaeh/eHwlt8e8nM9ntodpdqrsYrJcRTisqoy&#13;&#10;fD2clw+HvWrsXaL84fLos2bl/WmmJu108eaaKaZq0phYXszuu2M2Tw+Z5VlWUxNjEW/esV+G3q8d&#13;&#10;XVF2jiz73XiZrrtxHkimqNJnjRPzxp3BsDdNj3lJZeye/wC9WiyF1x03qri9EiT9z6bZGtSrr7fS&#13;&#10;3JFykd0qVXGCiSkpoU5K6CmohImlhKnpQhLTLvdGdq8LsZZyrFZLhMVtNYyyvBUZ7XxYpqxPEqos&#13;&#10;465gfe5w9dy1rRNVqqmaL00a1zrXU0/i+DNs9fzmrG0Tdoy+7f8Afq8LF+7E8WatZoprirj0xV5O&#13;&#10;LMTGvJyRCaLHGMMe4itqjaOM7NtyyLfozyVpm222hCzp1SuRKmRzOCyRAnTyK3KunSJ5FS5RCdSp&#13;&#10;5KSNWpPGWG6AO3m8fa/eRnt7P9rc6xeb4yueLbpxNyqrDWLUV1V0WrGFmZsWLVNVdVUW7dFNETVP&#13;&#10;JypD7P7OZRsxl9nLcnwlvC2LdMRM0xrfqq5ImqrETHv1U6RHLNUzpp8z7uMd/WfDTVVPl/V5Ij5o&#13;&#10;jmiOXm0fuaRHJEaR/LP0zPPM/ndDiAOcAAAAAADUOUV1RzTpPLyxyVcvPrMcs/rPo54/wfyfn7nm&#13;&#10;/kdd8fZj7B5Kb9VMREUWZ05darVFVUz88zVEzLjVE1TrFy7R/wCG3drt0f5NMxT/ACG/o3bofe6f&#13;&#10;viMTiIjixfvRT/gxdriP2RVozFNuOWbVqqeXlrt01TGvzTVE6fqN8fZj9+JyoxNdFM08SzXrrrVc&#13;&#10;s266uXy8aqmZ15uX6IYmmZjSK7tuPmtXK7cT+eKJiP5CMd54JnWZnk5fmjSP1RHJDlHJGnLP0zyz&#13;&#10;+uZ5Z/a6GYqmJ10ifoqiJjl+ieQ5fnn9UzHodd8ej1t0N3R0ex7Htfyx9k8lN+5TprVx4jXSi5EX&#13;&#10;KI1+aivjUx+qGJpp5Z0iKp566dabn+XExV/Kb4/cj7cIR/6x7/ejWKbldumZ14luqbdGv0UUTFMf&#13;&#10;sY4sTHw9btX+HemblyI8kRXVrVGn0S6xmjGEIdHR68Ibo7vY3+wK8RiLlMUXL96uiNNKK7tdVEaf&#13;&#10;NTMzEMxTbp5abVmmqee5Taoi5P57kRx5/XLpCMYf1R6YfynGm7XRpxKpoqjX4dHwa+XWJjj06VaT&#13;&#10;E82uhNMVTrV8Kn97qmarUzHNM2p+BM/TxfvONGMN2+O72PW+D2Pg3HkqxFVduLc27HJ+XFm3F2fp&#13;&#10;quRTx6p+mqZmfKxxZiqZi5dinyW4u3ItUebt8bi0f4sQb4/36/v9ZwovV0acsV0066UXKYuURrrr&#13;&#10;pRVrTHPPNEM8WNJ1mqap/wCcqqqm5H5rkzxo/b+d1hNGHrQj7cIR8pmjEX7U1TZvXbPH1ir3m5Vb&#13;&#10;iaZnWaZiiY+Dr+TzGlM98oov/N+EU03uLP8AhU++RVpX5ONHLpMxrpMum/7kOvf1Q/q6PgMxicTG&#13;&#10;sxiL8TPPMXbka/n0q5TiWv3mzp83vdOk/njTSf166cnzOsZt/rS+3u6en7pmcZi6o0qxWJqiOaKr&#13;&#10;9yYj80TVocW15MPho+iLFqI/PpFOmvl/PzEJt3rSx9uWEf6DlRisTTOkYnE0xXExXFF+5Tx40mNJ&#13;&#10;0qjXkiI0+iI5mJos8S7XNixNVuY4k1WbdXFmrn0iqmdJ5Z005v1IA9tBnjIFsOmJcGJ7at6njDJd&#13;&#10;dDJdl7XLaTXdFBpkWPUGhVO2VXNAskZVyJFUnWyLUlROvlloTS0o8nPGJZtwEd32zWKynareDXmu&#13;&#10;Mr2pyW3iq8syXB5tisDVips4aq/RF6xh71v8KpuXKYtVUXqKqKoq5ZmYiEeeEPtFmuU5LluV5Zl1&#13;&#10;F+xm1VFvG4m/hbOKtWqK6uLVxIuxXFmqIjjU1UacXTknXkcs422MOztuWzLacpGu4L2UK2RuVK7i&#13;&#10;acoXNSTuNdQjo1aiyCFudYp0cK080ZoJpZZOR43JTU5JpeJD5nanhk8LDBZ1m9nC5bg8twmEzDFW&#13;&#10;cLh7my2VX67WHt367dmmq7dwk3L0zappma6tZq7rWddXz+ye47c/j8jwOIzfG3a8yxVm3exFFvNM&#13;&#10;bYpouVxFVf7nauU0RprPJTERycnJq4u1MbIPZ9Y4xPfN0tq19xy9sdturgyqXC/X17qLXhKlq1mx&#13;&#10;BRanNzqTK53JXLQQS06KerNJzjlYS75YH1W6fhecJrPdvtm8n2iweHv5RmWLt28wnD7P4DAzZwtc&#13;&#10;TFd+vEYTDxVYptzpVNVVdERETFU6a6e3ne4vc5gsizbMsJfvfhOBw92cLarzTGXpxNymPgxRRXcm&#13;&#10;KuNPJxY5/m1fVbDHBV/4nwff913k2LGZtyHd8XS1W1wp1aClQ0I0aVskc66StJLNRioqoakaMKks&#13;&#10;J56E1OeH0s0D5z3QLeVkW1O12zuzWRYqnFY7JcBH9k8wsXqZooxFd27fqsW71quqa+JNyIq/8evL&#13;&#10;5Z/I4NGy2Y5Nis6zzFYW5hsDiLt23hcLepmePb4sW6a6qa+SYmI+nk1/NE5fGjDfuhL0+xCHR074&#13;&#10;e1GH3PhK6asXi9a64xWJiqZ95ufu93W5TTpMcaeNrVTrGsRPJE80QllTRbpiuJsYf4VyblOli3TF&#13;&#10;Gv8AgRFMRTVPNNdOkzHJ5ZdONHdu3Qh7UIb4+3E4fheLmOLOKxE0xzUzeucWPzRxtGZotT/zFiKv&#13;&#10;8OLNuK5/PXxeNPzcskJt3rQj7cIfd9f4TjGJxNOvFxF+njclXFu1xxo+ar4XLH5yKLUc9ixVPkmu&#13;&#10;zbrmn6aeNTOk8nPDpv6IQ3Q6PX3Q3x9vo6f6ujqOX4VioppojEX4op14tEXbkUU6zrPFpiri06zr&#13;&#10;M6RGszMzyzMs6UTz2rVUzzzVbpmqfm1mY1nTmjXmjSI5nWE0Yb+iHT7MDEYrFU0zTTicRTTVyVU0&#13;&#10;3rlMVR81URVpP6yKbUf8xh5+aarNuqY+mJqiZifzS6b4/wB/J7X3Oo8Oszyz5f8Ajy/n5ecmImdd&#13;&#10;Pzacmn0fm+h0MAAAAAO6EOmX7vX9+MI/yQOX5H+N9zMTy/midP5dP5XbGO7fv6Iff9r7v9+k89v4&#13;&#10;d239FEfm5JmfLr5P/dwnWbM688yre8Iq3eYfS962+4sq/f7l2Nuh7fR19f8ARbV7lvXTTe3uca5/&#13;&#10;+6MupopqqmI41U5pFPFieSKqpjSPn0+iEROFtEfgmzERTyReu8aqI5u9a66fP5dfuVYUKudGqoKa&#13;&#10;MY8ehVkqw3747+LNCO7p9ctOxNqm/auWKtOJcpmmfJyzH5o+nTm5fLy8sNMpzC7lOYYTMrOvv+Ev&#13;&#10;0XaZ042sUVRVza6eTy/ypxsNZIQZQsdA9IqEqZVQjzJwSQqyzzUFKajR48YSwnjU5CeE0OSnqyU5&#13;&#10;p5pakIS/SkEt4+zGJ2b2hxFV+ONhMVVNyxVppHwpn4Osxpxo1iZ5Zj6XbB4Fe/bI99u6DJsPltUW&#13;&#10;toMhs2sLm1nj01VfuVqiPfKaIqmqLdzSYpmqmmfgzpHI5UjDqjDfCEd8N33Ybunf8JryYmnknuuW&#13;&#10;f1TzfemNxornj0TE25jiRpy/Co5KtZ+fljkj9btMMgAAAAAAAAAAAADMc/Nr9AGABy+SNZ+Z3bob&#13;&#10;obumPseX1vW/lOWmkazTxY5NKtddfn5PocKaqKpqii775cpnls8XTTl5uN9Hzv2hRqRk3woxj/xu&#13;&#10;N/RvMfuPlvxTPPxeL9/8vP5WZpzLX9zymq5b/fvfYiP1U8bX8z84ybo7p4cToj93fHd/f1zPweXi&#13;&#10;TF382saf1+5iaq6fjdE4Gfydf3Tj/N8+mv6uR+Zjmnlj9TPPEcWeNHJ8PSNP2fyc36waxr5dPm1/&#13;&#10;r+dyjk5tPpnSOX+Tn1DPPzTpEa6azPN9DOvLrFMVTPJzf1+Z1hu9eO74N5iI1nm1+hxqqp56q4ta&#13;&#10;83JE8vzeX+s/Q6ywjH/F37uv+veZ+D5Zin5uT5/Tpzf15URcn4VFmbukc8VacnlnTWOTnn9X6npr&#13;&#10;huO3rTa53m4nZM1oaM8sKtZTGaEsONNLLCWWWSSpVqRjGMIRhTknjCEeNHdCEYn7eTZFm2eYu3hM&#13;&#10;Dgrtyb0aReiPgUxPPVOs8WOTT6eTm8jWG8rezsDut2fxe0m1W1GBwdOX63q8trrpjEX6qdIizbim&#13;&#10;JuVVTVGmsckcszMIw83aq7iuR8qIbCXLGK3UM1SjSUpp+brHKpCM1OdXNWpzwrU6M2/i0KMJ+LxJ&#13;&#10;JKs0slWaaWWW2wu6jLMiy+ivOLNGNzCvS5xqpn3u1PJMUxRzTppyzprPNyxyuvBwrfdA9ud6+1uK&#13;&#10;wu7rMb+zGx+EmvC02bVu1GJx1MRNuu9XiaZ9+imvWYot8fixTpXyVTLDyu5KlVauor1J69dTUqVl&#13;&#10;FWtNGepVq1JozVKs880Zppqk0Yx3zRjxuqG+O43BRapt27Vu3rRRa0immj4FOkc0aUzHkVxYjHX8&#13;&#10;Xi8bjcVNOKxGOrqu372Jppv3ZuV8tdcXLkVVRMzrPP8AyvYMt13BbrjTdWNzVNThShPLIqQ1Zk9a&#13;&#10;ElSlyM8nHpRkmjJPT3wmk38WbfNvh9NHf4MZgMLmGHnC4y1TiLMzrNN2Irnn1j4VUTPJPN9HI/W2&#13;&#10;b2rz/ZHN6M92czG/lGY0U8Sm7gapw9GnE97nW1amiiZqp5atYnWqZmeV9NcOWr+utnosVwvyh2QU&#13;&#10;F1Rwpc9hBQpkr1aNKjPLBVV49fkIyUZfqHH5KE0Z54S8aeaMfzsDs3k+W4iMVg8LTZuxTFOtMzxd&#13;&#10;ImZ14nc66zz6a83zPstqd9O8fbTKJyPaXaG/meAm9Ve0v0U1X4rqpppqiMROt2KJimPgRVxddZ01&#13;&#10;mXxbcmdXhwQtLQhVOrq4qqCBtbW1FVWuDgtV1ZaCVGiRpqVRSrVKa1SSinT0KVSrVqzSU6Uk08ZY&#13;&#10;R/c05ZmZmeNzxVOscnzRPJH6oatmqeJbop0t+9RMU1W6YouTrrrx7lMRXXrr+VMsg7M0b6tMh3fb&#13;&#10;NiWjpuzW6XVeT+1W1brbVxvdTVSXvb2totzYkqOTy2N7SgkUK1FGlMsclyNCmhNyypTRoyT1JcuP&#13;&#10;Pyzyz5Znlqn8887gB7Z3e13x4tx8Rztz3b7q4sbw3Vo0qlVA6tSusgcEdSajPVozVEyuhWoTz0ql&#13;&#10;SnNNJGMk88sZZopiJ5+X8/KzrVHNVVTPz0zxZ/k+96qNSaMYx6N8evd0fydRjTyeT6JmPQxHJrr8&#13;&#10;KZ8tfwpj80y6caP94QM6fn/bP9LOs/8AvpP7NddP1Nl1sV9kBauq3g8MdN2o255U9o6uMnXBqXx1&#13;&#10;cNgrXSZ7x8ombbctmynR5RK6bOkdHu3ristwdVdvTKVtvuaOqiTqllWFVRRomI5J1iI1/NE+nkRo&#13;&#10;OHAntRcufpG9r1V4mq6X43o3Ual0Lk9z0c4/M/mnS91XCW0KFpVbHmu2jTisiga43bBorTyJpa7l&#13;&#10;RlnqRpv683L+0/XP5vJ+zmXoNGOgPSpoHxqx4301Yhs6w5G+12O17gvNvYW2lf8Af6dgqLVKFZf1&#13;&#10;4yJ4XBdqygsc3JQlqvrgvnRwW1aKeeWn1v1zy+TychpE88RM666zGsxP0TzwzKjCEd0fXgGJjXyz&#13;&#10;H5uR1DIAAAAAAAAAAAAAAAAAAAAAAAAAAAAAAAAAAAAAAAAAABXe4STssLu2mWihvmwtbVO6dS2n&#13;&#10;h6d73xGy17gWs8LhaXxK3SX/AGe1ooTSMTndF0pbdYEVuT3JWQNiBVRrTzujfIoq1Zg1gtfZs680&#13;&#10;2eJdM1fSlmWTNc14prBhaMLUUTpPNWrnpU07Z5sac81jwpTz1qUIukblg0U+NGNRfJCWeMAZ32bO&#13;&#10;vPTRf9HF+adKWZbSviuztj/SZ0lqKbwozNTxXVpm5T3Zsee5GGWavWQqpJks7nKrTwpwnU0KMlSl&#13;&#10;NOG024ODogzloH2ZNk4j1DtSC3Mk3lkW8syLLRTKoq3Gzmy+221qLfbVy1ZJOYy3Ig7h153Kk1q3&#13;&#10;Jupy108KDhXn5WWmE8oAAAAAAAAAAAAAAAAAAAAAAAAAAAAAAAAAAAAAAAAAAAAAAAAAAAAAAAAA&#13;&#10;AAAAAAAAAAAAAAAAAAAAAAAAAAAAAAAAAAAAAAAAAAAAAAAAAAAAAAAAAAAAAAAAAAAAAAAAAAAA&#13;&#10;AAAApr8Ni9Tq0w+Opb/YZm4CAHgZfqsmQfEry/2pYIAky2y3qk2pP37E/YZjIiJvY8PM3/Qwns1p&#13;&#10;2Kvc/vki7tess++28wRhmu477e/Qp9Epo181rztXpgMOAAAAAAA8tj43Y6zs9ul+fm34mz/6k5p7&#13;&#10;NW2jSD7GT/tej+Spk/J7zHRvul1FLnxjGdb3+08yf0Mfg8sBTzXPPx6bbhX3FXQavRKg1tnPVK9S&#13;&#10;3v8AibsLxiRC3reH2a9X4X2eh2NPc/vkkbvPrZnv2xj0XxrtMoAAAAAAAA2Neg3vJtIvizYN7MWM&#13;&#10;nPs34PbL9WYX2aw6pu/Lx2b7vrttH9t5my8h1fDHyxP2qua35+fTca2nn/iUeiFBTbLeqTak/fsT&#13;&#10;9hmMiIe9jw8zf9DCezWnYt9z++SLu16yz77bzBGGa7jvt79Cn0SmjXzWvO1emAw4AAAAAADH5N/z&#13;&#10;9vtQ9nB/Hcr6oxXqK2xz0I95JpB8WTA3Zkwk59m/BzZ7q/BeotOqBvn8cW9764bTfbeZsuo9fw/0&#13;&#10;yH6NPNd6TT6bTXk9xH6H9KCnaYen1bHgmt75U3sVL8O7xubL9UWv5yavBk8Cc/60n2XCo8CFCRgA&#13;&#10;AAAAAABZ808+kNhfwU46+STcX7bmfFTu16hwns9xV/tp4a7a9cY/22+5n9eb24+SY2RPNa6Vc7d5&#13;&#10;8/Hk83H+rUueEQ9+3jzxYrD7Tcvkbd+XhHkHRZ9feXme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QU7TH0+rW8EtvfKu+Cpnh2+N3Y3qef9YmtwafAP&#13;&#10;aTrS37LhUd5B+zz09YXO0kbX32rolv0SHJgAAAAAAcbneP8A6F1+gp75a6V/QsS6Ee9Xxh7u9u0K&#13;&#10;6y67gleIPYLz172i4rs30+M7a39O17HhmW83X+6l+NTJO1c1XnY9FLV1HfrXQ6vuUuuENd+zj3xZ&#13;&#10;LD7TMvEZd+XhJlHQo9deXl+5YeI3b3623PsrKkEBphZiAAAAAAAAX1tij6mtpz9+zD275MJjbr/A&#13;&#10;PZ7otz1191tuHT8rrfJ1zZ+y8vSsQ6pPg+LE+2juaP0o9Monfvv6Mfcqq8JM+ytG3vOoL42EjQ+/&#13;&#10;n4rst57E9nDLa/cn/wAZ7/OhZB67OFXsj5e7v/HhchVzfxC36AwwAAAAAAMzz2+jXPQzR3y31zY7&#13;&#10;UL52xS9TZ07/ALYy/wBueSSYu7DwCyH+F9qvOtlw6flbb3fOYD7FyxK/N1Te1L5Yn21fNc8zc7NS&#13;&#10;KFXc0+d/nQiH2pv1zBnuMl/GsEra90D7ndH1riOzaSs4Lfxjbrq7DdrFIkiuBLcAAAAAAAAnG2ZX&#13;&#10;pF3h4WH35HWUWycBTxP5111c9nhBrhJ+MbB9VWPW4xI/603tR8sxN65zV9Hjsy0BHcx56v0wiE2p&#13;&#10;X13B/ucl/GsIrW4f/e90/ncX2cOlZwXO+bd+bwXrcYiVK57nPc6TV6ZS4nvlvo8dmAwAAAAAADMd&#13;&#10;3hOrrn3uMc9fSKO1SnI2ZHpF3h4Wnv5HWWWy8BDxNZj1xivVoO8JPxi4bqvB+sxSR2bqm9qXyxJv&#13;&#10;V81zzNzs1NAVdzT53+dCIfam/XMGe4yX8awStr3QPud0fWuI7NpKzgt/GNuursN2sUiSK4EtwAAA&#13;&#10;AAAACcbZlekXeHhYffkdZRbJwFPE/nXXVz2eEGuEn4xsH1VY9bjEj/rTe1HyzE3rnNX0eOzLQEdz&#13;&#10;Hnq/TCOLab+kXZ/haZPkdehCPh3+JrLuuML6tIDg2eMXE9V4z1mFQblTU93i+rracU89HSK+1UGH&#13;&#10;IAAAAAAZju8J1dc+9xjnr6RR2qU5GzI9Iu8PC09/I6yy2XgIeJrMeuMV6tB3hJ+MXDdV4P1mKSNQ&#13;&#10;6oe6h8emTfq5qvP0+mWgPLR0afQiV2wne6WF4bGHs/vwkXwZfGNiOqcV67BoQcPTxMZN15h/UX1c&#13;&#10;cnwqJAAAAAAAALHGx773S/fDY/dn9hkB+E14xsP1ThfXYxbtwC/ExnPXmI9RYS1R6o+6j8eoR0p5&#13;&#10;qfP1emE3/LX0aPQgD4RV3meKvGetTsry0am32+CNnp2H7N9Yl7l58pXHfVLPPX5QpokXKue90aj0&#13;&#10;L4sP8Ww3XN7thh5wAAAAABmz3f8AjyzTzfxC56FoTg2f2VrJ950+/GzaSD3DfFdqfPYbs4lTf7rB&#13;&#10;+M9wfQs/9dk61HL6KPty/GpG/qub+DnsyqQ8l7pVHboQAcIn7zfFnjOWl2U5ZNRb6vA/CdPtdjEr&#13;&#10;EPcxflI539T8y9pyNTXItL7gAAAAAAAC0Vwa37K1le86e/ymbCQm4juNqOmYb0X1Onurvx/cB9Xs&#13;&#10;49oytafh1/BHyRN+Ud7p83T2oVGflT0ir0SxD13d6vk/3dk9oVqEY+Fr4g9vfPWfaLbae5bxnbJf&#13;&#10;p3fY8SrtFKNvvH/0Lo9CxOrvl3pX9IcgAAAAAAZt89vpNPpgjvlzo89mUtWy1+u5w9zjT41+ljHA&#13;&#10;A73vY87hOziER+FJ3zYTzeN9bg0vkfRS/D5Cyqjmr87PppRXYg68e9Yyd7qyO0O1COHC5+T3vD6D&#13;&#10;T62hs/cj41NkOl1ez31dcpLWIgAAAAAAAEtuyy+uZz9xjT41/Fj/ALn53O9zrXD9m6iRwpPjGwvV&#13;&#10;2J7WFS8S9UvtTeWBZLRzW/M2+zSinT3NXnf50ooNtb6mzqI/bGIO3PGx8TvP8As+/gvarKV/AW+V&#13;&#10;tui85j/sXM1DEh1HPc6Nb9Dsm198udc3+1IYYAAAAAAGaeerzv3y5R37B9V3ezCeXg73ft5D8WK/&#13;&#10;O03EBuPcb4R5/wBFj19lWj7qR4jd2P1qxH2bmq6NN1ze1DyyknPyI83V6KlF3kq87T6aGCO0x7y3&#13;&#10;MHvuO+1GzDbG4jxr7IdMn2XFI3cLz5O28fq+37TZVSiyhR6AAAAAAAASpbITvmLx8CN0fLbHRGfh&#13;&#10;T+AeznWlPsuLTk4Afje2z6lvevw6yf603u4+WYgv/wA7/F/5y2qjvcdKr7TgLVX3s2obwH5R+Rjq&#13;&#10;fQ7FeGOyHXOXe12Hwu9nxY7wPq/mnslxTbLZcX3/ABvQcP2HXkw3xPC9Z4v11QeF5wAAAAAByo75&#13;&#10;HRa+y41dxc6wtdtKrsgO+bvDwIXV8tMdkY+FF4C7OdbVezYtOfgC+N3bbqan1lhZMl6/hj5aRBin&#13;&#10;nt+Yj0StujmvdJj00sfdV/ezagvAplH5FOR9JsD4cbD9e5d7bYa33x+KjeZ9XMw9iqU4C1119AAA&#13;&#10;AAAAACVLZCd8xePgRuj5bY6Iz8KfwD2c60p9lxacnAD8b22fUt71+HWT/Wm93HyzEF/+d/i/85bV&#13;&#10;R3uOlV9piTru7yTV94smeezJ+PxdpPBzaHq/G+outmbmPHFuh+uGzP23ljXGEGPybHn7nal2v8Z8&#13;&#10;dzTqjC+ooDL1gAAAAABme+2f0KvRDnRzXfO0+mUnmxp9Um02e/ZY7DMmmxN0/h5lH6GL9muoXe6A&#13;&#10;/JF3ldZZD9t5ev2y9fwx8tIl1Tz2/MR6Jdd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Vd9Zr+91PydU8dv&#13;&#10;u8P1lZ7dL1sw+JZl1LivVXVGkuAw/wAWy/qHC+qtuuDmX4yzz61Zh664HkemAAAAAAOF3ubnTbfa&#13;&#10;pZju8J1dc+9zfpn74/T54bcU/L1iPjt5/i93i9Vz2JbN3HeOjc91xHrYXOSrN2CgDUjlf6r8AAAA&#13;&#10;AAAAyv0E9/Pou8bPTt2wWgfR7HeFezHS7HbpfUbCeHGyHTLHraG0Cl/xfbj8eYm5P/Ofmo7ErF6+&#13;&#10;+x5qn0UPHr9NCpHrhxJ90PZhxYzQ3e6hN1+0eO9MRbxU0/Dp/BqtYp1jWYprjTk8s6Ty88PFd0qt&#13;&#10;XK45YrwV2dI8vwdeT5+f9ekfO1KxArGW/wB0zK1ay/E1114+9OtNcxz1z9PJ5f5VZOI96qxWItU5&#13;&#10;dia7l3OsVTM0VTHJ77V+byeT0cgePWr/AAbn7YeHiW/mxX+XUDWr/Buftg4lv5sV/l1A1q/wbn7Y&#13;&#10;OJb+bFf5dQNav8G5+2DiW/mxX+XUDWr/AAbn7YOJb+bFf5dQNav8G5+2DiW/mxX+XUHj4lyuIn91&#13;&#10;+FRPlnm/bz/08s6sx+A1XLNuKMX+54Guvu554jXm5P6OVlloFjCGurRXGO/dDVtpzjHd17vmw2h1&#13;&#10;fd/p3H0uxtddG32ymGn3zi1XaI0mfLNXlj9XLzfyvptg7Vi3tzu9x8U4uYvZhNE61zpyVaRy82kf&#13;&#10;15m0GJurGwAAAAAAAAAAAAAA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jH7r6IAAAAAAAAAAAAAAAAAAAAAAAA&#13;&#10;AAAAAAAAAAAAAAAAAAAAAAAAAAAAAAAAAAAAAAAAAAAAAAAAAAAAAAAAAAAAAAAAAAAAAAAAAAAA&#13;&#10;AAAAAAAAAAAAAAAAAAAAAAAAAAAAAAAAAAAAAAAAAAAAAAAAAAAAAAAAAAAAAAAAAAAAAAAAAAAA&#13;&#10;AAAAAAAAAAAAAAAAAAAAAAAAAAAAAAAAAAAAAAAAAAAAAAAAAAAAAAAAAAAAAAA8RegROiFa2OaN&#13;&#10;M4NrikUIHBAtoU1KNciWUZ06tGrTVpZ6KhMpoVKlGvQqyT06tKeenPLNLNGEcVa6cnPE6/n+gUCd&#13;&#10;tDwTi87lyBkTU5s0UNqQYXtGuu249K1VYoaHyve7m9oZFTdhaZQmktFExrIODo9zsT4/WqzW2jRy&#13;&#10;NFvJ4paSehHIq9ZW2D211whjy6MqZN0OZUYbFs5FQX3E7o3XH9zqkKRQuSNtGrRYbTvF9uJymmWL&#13;&#10;U1KNFraVtaSWpGvPTlT0qtWQMGGTSNqrf3hqYGnTdnRU6vjmhaGxNUxXeyOSu4OaqkjR0Z1S1kTo&#13;&#10;kstZTXpyTKFaigloQmjUr1qVKWeeXMzM+SPp0j7+c1nk5Zj6ImYiXt9UGivVXotvVXj/AFQ4MvrD&#13;&#10;tzo+5MK1G40CdWz1Kj40yvjYlR3UxKna1HFYpaZ+eTIm96VLE9OSrKqo0K1CvTponTXm5fn+4/XM&#13;&#10;a/NOjGWjWnkm+lhLN/xY9Ms3TDdCMI9G6H3fYh1bjPGq4ldHvldNNyniTpVMcWImmqNNJ5NZj+ur&#13;&#10;y2a/e7tmuLVu5VRXNUU10xVFczTVGlUTyTHLM8vIs57Hi+LiuPAN2Ww7qqdVmsi8Yordoyp6NKom&#13;&#10;TPdJQ+OFOrXkkhUUxi4KKs1KatNPGjS4tGlGWnLLLCxngl57meM2axeRYi9N/LsFdqqw9VfLVTNU&#13;&#10;++VUzMxxpiaqqpjlnSOTRTH7ozspkWX7b5Ntbg8PGFz7OcJMY/iTMWr1OHn8GszFETFuibdm1Rbj&#13;&#10;ixGunLOsylv9bfv6YdEIbvY6iXvPHG8tPJTH5uT9nJ5Y0VoTPLNMzMxc+FXPNpVMaz9HLP7Ido00&#13;&#10;9P7eX72JnWf5I/NHJH8kAYAAAAAAAAAAAAAAAAAAAAAAAAAAAAAAAAAAAAAAAAAAAAHdCG/f09UN&#13;&#10;/wDf2v7wMTpHz+TTTyz83P8Aq15nKInkmImZ1+FHJyU/4XL9HL83Lzxo+Qv+/wCz8W2o43xfz2mt&#13;&#10;q1maCaZzeFlNVVTpZVSqijTxqU0SdSpjyqqvRow5OjPGE1SEZt0vTD8DafaXK9k8qvZtneIt4PDW&#13;&#10;I42lc/Du8ulNMU06zM1TMRyx+VrOkavt9gtgNot5O0uE2X2Twd7Mswxs1aTRpTTYi3RVduV1XLnF&#13;&#10;opiiimqrSatZ0iIiZnRCFqK2xCjeuYNOtu1G6pLGqmhfNzJ0SieFdG5zyzqmdmjOvSLWt0baUIU6&#13;&#10;jrTSq6MFUZ4pqdSnLAhNvD4WeJxtN7BbA4WctuUxVZqxd2m3xrnwppuV26da4mKrc1aTVpV80ROk&#13;&#10;rV9zfudmT5TOHzPfBmVOdVXJoxFnLMDdv02LdHvEXLVrEXpizdi9axGnHooi5aqppmnjVUzywa3v&#13;&#10;fd05EuZ7vK8Xpc+XFcC+qvcnBdXqV6lWtUjulpyceebkk9CnLJQSpqfFopk1KlQoySUqcskIZ5pm&#13;&#10;+Y5zjsRmOY4y/fxeJuVXb1dVdVXw6p5dNap5p5o5oj83LZJkeSZVs1lWCyXJMuwuDyzAWaMNhLdq&#13;&#10;1boiizbp0j4NNMfCq01rqmNa6pmqqeNVMz8hykYx39O+PRCG/wBnr3/0esfn6zpOutz/AMdcTVMf&#13;&#10;mmddOfk5vLyeV+tVOuvF/c4nTWKPgxPz66aehmPoH0V5a19ao8VadMU2hddyTXfeNvJ78d7VRIVF&#13;&#10;aw8cTuybzcXyrru6tAzUZLZtiR3eUyVeuo1HZS3ytqCkrW16SapwcXN+022UmqHZi54vLF+WbLfH&#13;&#10;rHaGtSdsf5tZGpYssG97KdVsULI8TO9FPCkwucXCFa33BnfqTSti+oFfc1Msaq7Y4LcxyfT+cRjx&#13;&#10;mm3Qh9zf8HT/AEQ6fZM8bX8inknTXi8/J8/z8un9ZZ1mfy6pj/BmqZpifm01/rqy/wBGWizLOtnI&#13;&#10;rlYOLqjI2wYWid5uK57kVV07CwpqkteRvgtggTrnSpUdVlCKBHBE3qYSqJpYqpk9DfVhq7e1vk2T&#13;&#10;3I7MV7XbX272JwdV6jDWMHhbcXMTiL1yum3paiuqi1HvfHprqm5dojiRyTNXI+32E2Dzbb/OIyfK&#13;&#10;K7dF/i8eblyvi0UxpM8sxEzzRPNHOth7OLZcs2iBa5X/AHXdbbfeVbjt6gzr5kzKlnZbSr0l6+ZR&#13;&#10;Vs18Wpk75Cm7Niigkc41kqGetCFShNLUowljGoHhS8MO3vryajZTZbK8Vlmzf4X7/euYq7xcTjKY&#13;&#10;i1Vas4nDWrt3Dx7zdom5amiurlq15JTe3T7lP7n+NrzHNMRRfzS3TxdaImqKdNeWmqaaauWJ0q5o&#13;&#10;+nSYS2zb4/TR64+t07+jo/v0kCKq6pootzppbiYpjl8s8v8AX6Egpq1qqqiI1ud1V5fg6acvl/pd&#13;&#10;Ov2d/r/36Y74mIr0iY4tMxp5Y5dfn/r85ERTE1cefzcs/wBf6JdOs4HJMRMSA+b6f/YAAAAAAAAA&#13;&#10;AAAAAAAAAAAAAAAAABvj/f8Av0GddNJ+b/jz/t8jOkTExM8k6axHPOnN83p8j4a/sZY+yoyxt7I1&#13;&#10;nW3eTNGM80iG42ZveKKerPJNJGulkXp1EE6mEs00JFFGElWTf9LNDpgfabFbebU7A5nRm2ymcY7L&#13;&#10;cb3NdOHxN2xRepnnpuRRVFNcTyaxVzxz/O/PzbLMDnODjBZlhLOJw/8A91opuTTMcutPGjWJ8vJO&#13;&#10;vNP58XEez40+s++nazjmWyEU0a0YNVi5wybZzPT5etMonlpNVvXEgQ0pIVJ4xpyyUJZacN0ssIQl&#13;&#10;hCG+I4Wu9+mJi7hdl8ZXXMVV3sz2byLM8RXVEcXWrEYzB3rs66az8Llnl53wc7qtjIqquU3cbaqm&#13;&#10;mr4FnEYi3RTTOsaU00XKaY5PJEaff9zbejbBTCppK3VnuDJFdLNLUSRzBd1wZXlS1qdTlaShNLfa&#13;&#10;57loKaM8IRo16PFq0oyy8SaG7dD5zNuEnvTzSnFVU3ctyevFWK8Nfv7P5bgcir95uUTRctz/AGMs&#13;&#10;Yaaqa6JmKo5p1nXXle9Ru62VinD0zViLsWKqarVF65cvU11UzrHG98rqjnjnmJ5o0j58oKFGgloU&#13;&#10;EyajSTpk1KmnoJqMktKhRoUZJadOlSpSSy06dKnJJLJTpySwlkllhCWEIQhAj/icVfxd+7fxOIuY&#13;&#10;m9dqm5cv3qqrlyqurWqfh1TNXLM6cs/n+d9vYw9rDW6LNqzbs0UUxTTTbpimOLHJEzERHLppz6z+&#13;&#10;x+kf7/3/AJPWPW8n0/d/S80a6cvLGvJOn8mv9fzOhgAAAAAAAAAADrDf63twj7W/+ozryafTqxGn&#13;&#10;Hjl+aNP1z+37jo4v3YR3e3v/AL9f3zy24mblMcsfB/NrpHNP65/k0Yq1iirXueN5fJyR/Xl/Og/2&#13;&#10;9bzjtHpGYme4+43zQHq/murjmVY2c5eIpGudPUvKLM480q9zKUqNSzxdZOdpOfUopqcJVPI8WnZR&#13;&#10;7m7hc8ubb7UYrAzfnJsLltv+y9NFyabM3Lk4n8Cm9a40e+aV0X/e54tUW540zNOvwoxcJ+vAU7OY&#13;&#10;K1i+L+F3qq6cFVVGtXHjiazTVpOkR8HXm18uvKpuyb9+7iSR6ofTdX9MfYj6+/8AkLmJp1j3uatJ&#13;&#10;mePxuaIiY5v2/wAv7UDabvErjF+9++UUx7171/hVeSdPLP54+b5kq2jSw3207cdrsd6dKgiuxO39&#13;&#10;y0ck8ZqvIIoqpue1YQhycsqqKrk5ISzxqfUI8eWSHFjNEvfxtHl+cYvB5JgoivFZbXVVibkRGnwp&#13;&#10;pjixPdax73yxpp8KNPK7CfuTm5TbHdzs/tDvO2kmqzkW2uHw9nJsHNdU1TTajEVe/VW9OJTRc/Ca&#13;&#10;YpnXjTxKtYjk1zGnjDdLLu3RhGaPwR4u7d7W7p9bpNAXKuPXNcRpExTTp9NOuvpj0eRbvhLM4TC0&#13;&#10;4Surj3KL129NU668W7xOLHL83En8363YcHnAAAAAAAAAAAAAAdYQ3/f3ffHP/X9bGsaRPzzp9P63&#13;&#10;dCTfGMIxhDdDf9z+jp6TlFMzxYppmqqquKIpjyzPNzcv/FxuVUW6b9Vy7Fm3Ys1Xrl2qdKYoojjV&#13;&#10;R+xiHlPVtbVkOyq3mFqqP7q1KYpV6ieaKdulqSSTSqKNOpx4KZlKZTDm9WEaEtHfLUjJUmhxYzb8&#13;&#10;2S3J43NcJYzDM8T71YxVFN2zYp1muKao1jjckRHJy8kzMcn5lSHCF91A2X2C2izTYrYbI/w/Nskx&#13;&#10;d7BZhmdyKacPXes110Vxaqiqq5VVTXTpVxrdNM6VaTMaa43rNbeRqr1OvRIm1IywkjJIxRpyVeNN&#13;&#10;zWNHlYuE9GKqE0FEZVcJIzcWaMsKMYQpRjCO08PuS2PownvWItVXMVyfu8zXHNOukxE8Xljk1/Xz&#13;&#10;8qA2be6hcI3E7Qf2QyrMLGEyL4URl0W7NUR+5zTE++VW/fJ/dJ4+kzpPNzTLkjGmtenXqSIcjtkd&#13;&#10;0ZuTleUEtL0VZTDiTK0sJqVOinT0J48aZPJUqzxpwjGSM00x8ltRuKsXbNN3Zy/GHro5bluuatKo&#13;&#10;iJ43FmYmZqmrTn0p/YkRuJ91bzLB5lfwO+fLas4w2J+Dg8bhrdiKsPdruU8WblvjWqYt029YmaeN&#13;&#10;VPJ8GWfKNYmcUiRwRVJayNemoLUlaSE0JKyVVSkrp60kJ4Szwlq0p5J5YTSyzbpob4Qj0EZMXhrm&#13;&#10;DxWKwl3luYTEXsLdnn/dLFyq1X+yqiYXk7PZ3hNpMgyHaLBx73g9oMnyzO8DTEclWEzbBWMfh55t&#13;&#10;I1s4iifn/W8g9Z+06w+6ZiJnmYmaKdJqucT5vz80RzeXmj8/0O+SSebfxZITbumPV0dHt9Xs/wAp&#13;&#10;meLTM8aqKJ8nPOs6c0eXX5vvZ4t+qij3jC/hWk/DmZiOJGus1TrpPJHL5eT9Tx66xuQyRqOLklb6&#13;&#10;ceNCnOqUUk0k8+7fGnLPWmpyzR3Q6YQj1QjHdGG897D5bmWJ96nDZdiMVTVXTETbtzVExNWmvNPJ&#13;&#10;+eNOb9XyecbZbFZN/ZGnO9tcqyS5h8NeruW7+OtWaqKqLVUzT8KuImqnTuY1mfJEzzw3aj8nLb4v&#13;&#10;x1pIXBx8zSFRMnRIaqyaok5ZJLBKpU0k9KvUTSwq1qVXizyfTVKUZZpt3GjAnRu+2Zt5FkOBqvWL&#13;&#10;UYvEWrd+58CPfKOPHcVTpFWtP8mk6T5XVM4X+/HGb1t7W09vLc2x9zZ3J8wxGWYSPwu7VhcX7xcm&#13;&#10;Jxdq3Tdqt8W7y6TERxonWY11Y3zTcaEOnph0dX9PsfcNgafTrr/J9H6v6yiPM8kRFMRp5YiNZn55&#13;&#10;nndgj6OdgA81ubnB4cELS0oFro6uaxOgbWxtS11zg4LllWROkRIUaaSqpVq1VepJRTpqFOpWrVp5&#13;&#10;KdKSaeeEIhsXuDhcHTvXTfels65tdNjY5drjdLCZbmwLip3rubxeGH7wVujnCtcF924raZ7Iqvcz&#13;&#10;DBnfbRWIXd7crYcaiNwoRaXpNUhQC8aBTi2tPBMsVawMjXzqK0YX/benvL19LWde/YvuNsVIcHuz&#13;&#10;3UcKkLquyjXtttene1F69nimhQYLdtymyqndLWclk1NU6L1E4Yo4o4ETj5Tjy1q+b9bN6tOVqjfP&#13;&#10;Nerdi6w2B8sBI687UQkp2w7XTMxXAtQRQwSTzVXRpQqIKplEkKUaUlOpOGGlqcCd1h1MkMlC99Uu&#13;&#10;ndJiKe7U1O4nO162Q12Q6FjRcoSq1jM0OuPkFuKbqlZ99VOgWvCZqncd1GovkTfVgNgvpY02420f&#13;&#10;6ecS6ZsQJXFHjfDlpJbRtWi7OKx2cYoqNdStUV1jg4V1KuvWVuC1YrjCrXqQowrQT0puRpU4QDn8&#13;&#10;AAAAAAAAAAAAAAAAAAAAAAAAAAAAAAAAAAAAAAAAAAAAAAAAAAAAAAAAAAAAAAA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qq8JM+ytG3vOoL42EjQ+/n4rst57E9nDLa/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IhNqV9dwf7nJfxrCK1uH/wB73T+dxfZw6VnBc75t35vBetxi&#13;&#10;JUrnuc9zpNXplLie+W+jx2YDAAAAAAAMx3eE6uufe4xz19Io7VKcjZkekXeHhae/kdZZbLwEPE1m&#13;&#10;PXGK9Wg7wk/GLhuq8H6zFJHZuqb2pfLEm9XzXPM3OzU0BV3NPnf50Ih9qb9cwZ7jJfxrBK2vdA+5&#13;&#10;3R9a4js2krOC38Y266uw3axSJIrgS3AAAAAAAAJxtmV6Rd4eFh9+R1lFsnAU8T+dddXPZ4Qa4Sfj&#13;&#10;GwfVVj1uMSP+tN7UfLMTeuc1fR47MtAR3Meer9MI4tpv6Rdn+Fpk+R16EI+Hf4msu64wvq0gODZ4&#13;&#10;xcT1XjPWYVBuVNT3eL6utpxTz0dIr7VQYcgAAAAABmO7wnV1z73GOevpFHapTkbMj0i7w8LT38jr&#13;&#10;LLZeAh4msx64xXq0HeEn4xcN1Xg/WYpI1Dqh7qHx6ZN+rmq8/T6ZaA8tHRp9CJXbCd7pYXhsYez+&#13;&#10;/CRfBl8Y2I6pxXrsGhBw9PExk3XmH9RfVxyfCokAAAAAAAAscbHvvdL98Nj92f2GQH4TXjGw/VOF&#13;&#10;9djFu3AL8TGc9eYj1FhLVHqj7qPx6hHSnmp8/V6YTf8ALX0aPQgD4RV3meKvGetTsry0am32+CNn&#13;&#10;p2H7N9Yl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xD13d6&#13;&#10;vk/3dk9oVqEY+Fr4g9vfPWfaLbae5bxnbJfp3fY8SrtFKNvvH/0Lo9CxOrvl3pX9IcgAAAAAAZt8&#13;&#10;9vpNPpgjvlzo89mUtWy1+u5w9zjT41+ljHAA73vY87hOziER+FJ3zYTzeN9bg0vkfRS/D5Cyqjmr&#13;&#10;87PppRXYg68e9Yyd7qyO0O1COHC5+T3vD6DT62hs/cj41NkOl1ez31dcpLWIgAAAAAAAEtuyy+uZ&#13;&#10;z9xjT41/Fj/ufnc73OtcP2bqJHCk+MbC9XYntYVLxL1S+1N5YFktHNb8zb7NKKdPc1ed/nSig21v&#13;&#10;qbOoj9sYg7c8bHxO8/wCz7+C9qspX8Bb5W26LzmP+xczUMSHUc9zo1v0OybX3y51zf7UhhgAAAAA&#13;&#10;AZp56vO/fLlHfsH1Xd7MJ5eDvd+3kPxYr87TcQG49xvhHn/RY9fZVo+6keI3dj9asR9m5qujTdc3&#13;&#10;tQ8spJz8iPN1eipRd5KvO0+mhgjtMe8tzB77jvtRsw2xuI8a+yHTJ9lxSN3C8+TtvH6vt+02VUos&#13;&#10;oUegAAAAAAAEqWyE75i8fAjdHy2x0Rn4U/gHs51pT7Li05OAH43ts+pb3r8Osn+tN7uPlmIL/wDO&#13;&#10;/wAX/nLaqO9x0qvtOAtVfezahvAflH5GOp9DsV4Y7Idc5d7XYfC72fFjvA+r+aeyXFNstlxff8b0&#13;&#10;HD9h15MN8TwvWeL9dUHhecAAAAAAcqO+R0WvsuNXcXOsLXbSq7IDvm7w8CF1fLTHZGPhReAuznW1&#13;&#10;Xs2LTn4Avjd226mp9ZYWTJev4Y+WkQYp57fmI9Erbo5r3SY9NLH3Vf3s2oLwKZR+RTkfSbA+HGw/&#13;&#10;XuXe22Gt98fio3mfVzMPYqlOAtddfQAAAAAAAAlS2QnfMXj4Ebo+W2OiM/Cn8A9nOtKfZcWnJwA/&#13;&#10;G9tn1Le9fh1k/wBab3cfLMQX/wCd/i/85bVR3uOlV9piTru7yTV94smeezJ+PxdpPBzaHq/G+out&#13;&#10;mbmPHFuh+uGzP23ljXGEGPybHn7nal2v8Z8dzTqjC+ooDL1gAAAAABme+2f0KvRDnRzXfO0+mUnm&#13;&#10;xp9Um02e/ZY7DMmmxN0/h5lH6GL9muoXe6A/JF3ldZZD9t5ev2y9fwx8tIl1Tz2/MR6JddCOa90m&#13;&#10;PTSx91X97NqC8CmUfkU5H0mwPhxsP17l3tthrffH4qN5n1czD2KpTgLXXX0AAAAAAAAM4dm936WF&#13;&#10;vfb+7Lr3NM8ILxYbQdZYD23DpK8EH5Q+xHUmO9kurX8voP3vkiVy0fk9Hp+5d95Y6XPphwHqr72b&#13;&#10;UN4D8o/Ix1PodivDHZDrnLva7D4Dez4sd4H1fzT2S4ptlsuL7/jeg4fsOvJhvieF6zxfrqg8LzgA&#13;&#10;AAAABV3dPnI9JT3yjo9XZZu7OPvzsMe+372X3saa4Qnio2h8/gPbcOknwQPlB7D+azD2W+tllci8&#13;&#10;UAorlwDrTgAAAAAAAGcOze79LC3vt/dl17mmeEF4sNoOssB7bh0leCD8ofYjqTHeyXVr+X0H73yR&#13;&#10;K5aPyej0/cu+8sdLn0w8Vd9Zr+91PydU8dvu8P1lZ7dL1sw+JZl1LivVXVGkuAw/xbL+ocL6q264&#13;&#10;OZfjLPPrVmHrrgeR6YAAAAAA4Xe5udNt9qlmO7wnV1z73N+mfvj9PnhtxT8vWI+O3n+L3eL1XPYl&#13;&#10;s3cd46Nz3XEethc5Ks3YKANSOV/qvwAAAAAAADK/QT38+i7xs9O3bBaB9Hsd4V7MdLsdul9RsJ4c&#13;&#10;bIdMsetobQKX/F9uPx5ibk/85+ajsSsXr77HmqfRQ8dT9Yqe4n+JMeKr4vc6Ld7EPHe7xiujXexW&#13;&#10;1KxAq/8AG7/Wd7t1KysR8ax/W2I9ZWHieEAAAAAAZju7fRqvvK++Yfo9XZpZYaCO/p0W+Npp17YL&#13;&#10;QPotjvCnY/pf859ZsL4ebFdMjttoQTdWK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pjamO+P1B+G3K3y9fS0zdh4v&#13;&#10;d3XVcdiHX134+OjfD1xPrZcIH2NrubfTbnaqaynu8X1dbDmwAAAAABzbpq743T/4a8VfLxiPjd4/&#13;&#10;i9276nx3qLrZW5fxvbs+usF7TQuYyehj7qb8rWKqbHebHnq+1U7Blzv17odrs1E/oYe6l/K0Rf7z&#13;&#10;f89R2qS336z0O72aVM7Ur3xuoDw15V+Xj6WrbuPF7sJ1PgfUWnXz30eN7eZ11jfaa3CR9k1qAAAA&#13;&#10;AAOF3ubnTbfapZju8J1dc+9zfpn74/T54bcU/L1iPjt5/i93i9Vz2JbN3HeOjc91xHrYXOSrN2Cg&#13;&#10;CmNqY74/UH4bcrfL19LTN2Hi93ddVx2IdfXfj46N8PXE+tlwgfY2u5t9NudqprKe7xfV1sObAAAA&#13;&#10;AAA8eI+LZh1DivVXHuZb+Msj+tWX+utryyH6zQ97p/k6RT/c7vEdZXu3U7H2X/Est6lwvqrTyJ/Q&#13;&#10;w91L+Vonjv8Aeb/nqO1S9y336z0O72aVM7Ur3xuoDw15V+Xj6WrbuPF7sJ1PgfUWnXz30eN7eZ11&#13;&#10;jfaa3CR9k1qAAAAAAAAXqCn92WACpptHO/OzP77YXZfZJY3we/FRs95/H+24hR1wv/lB7ceay/2W&#13;&#10;wwiNy093V5yfSjZV3yvo9PZAAAAAAADx4j4tmHUOK9Vce5lv4yyP61Zf662vLIfrND3un+TpFP8A&#13;&#10;c7vEdZXu3U7H2X/Est6lwvqrTypvQfvvJA8lf5XR6vvez5Z6XHplVA2kPfpZp99sHsusgsa4Pviw&#13;&#10;2f6yx/tuIUg8L75Q+2/UmB9ktMHjcyNQAAAAAAABeoKf3ZYAKmm0c787M/vthdl9kljfB78VGz3n&#13;&#10;8f7biFHXC/8AlB7ceay/2WwwiNy093V5yfSjZV3yvo9PZAAAAAAADzYTv+C6DiOw8GJ+J4rrPCeu&#13;&#10;pXJNKnezaefAfi75GNRU1tr4Y7X9c5j7XfdhvdN4sd3/ANX8r9ktufJvQfvvJA+er/K6PV977/yz&#13;&#10;0uPTKqBtIe/SzT77YPZdZBY1wffFhs/1lj/bcQpB4X3yh9t+pMD7JaYPG5kagAAAAAAAC4/pQ72b&#13;&#10;T74FMXfIptKotvvDjbjr3Mfbb7sF7nPFRuz+rmX+xUsgpuv4YeWqfN1c9zzE+iGyJ5rPSZ9NSjXw&#13;&#10;lvv78XeKZYPa7nIjFvw8JMj6P/rLiH/CF8Odn+rrnrbqvEaeq56fO/fDQVHe46VX2gw5AAAAAADH&#13;&#10;5N/z9vtQ8dz4rT0i32obPLZ994jos8U3Tt2S2oTk2Y8G8g6FhfU2lkWx3grs31bhPZ7bMTdxYb4Q&#13;&#10;6fajHf8ABv6D9yZin7ofQazPdaTrzzHLH9Ovzc8vzjCaPT6/tTdH/uMTERTVy8e5H5tY0/XExGv9&#13;&#10;YNafnro05vgxP5uWf6IdN0f9xH99H/1wa0/4Vz/Nz/QzxY/wq/5P6TdH/cR/fR/9cGtP+Fc/zc/0&#13;&#10;HFj/AAq/5P6TdH/cR/fR/wDXBrT/AIVz/Nz/AEHFj/Cr/k/pN0f9xH99H/1wa0/4Vz/Nz/QcWP8A&#13;&#10;Cr/k/pN0f9xH99H/ANcGtP8AhXP83P8AQcWP8Kv+T+k3R/3Ef30f/XBrT/hXP83P9BxY/wAKv+T+&#13;&#10;k3R/3Ef30f8A1wa0/wCFc/zc/wBBxY/wq/5P6TdH/cR/fR/9cGtP+Fc/zc/0HFj/AAq/5P6X7Rlh&#13;&#10;HpjAzNMTyzDJGEN26PUZ5Ij5ogdQAAAAAAAAAAAAAAAAAAAAAAAAAAAAAAAAAAAAAAAAAAAAAAAA&#13;&#10;AAAAAAAAAAAAAAAAAAAAAAAAAAAAAAAAAAAAAAAAAAAAAAAAAAAAAAAAAAAAAAAAAAAAAAAAAAAA&#13;&#10;AAAAAAAAAAAAAAAAAAAAAAAAAAAAAAAAAAAAAAAAAAAAAAAAAAAAAAAAAAAAAAAAAAAAAAAAAAAA&#13;&#10;AAAAAAAAAAAAAAAAAAAAAAAAAAB/f+/9/wCsxMTzxP6p5gMTpyTMzH5pnlYmZ8ka/riHbGHV0xh1&#13;&#10;Q3Q3/wB4eQzrGunlZavrhiWrjIeTNoc16TFcVbRjPTVYVluzW3IrjeqrReFy5OtFovKrdT5a9SrK&#13;&#10;xJrht1M+L7ZanVMnqrostevRmUU5VFalNmNJ8vJ88coqKU6c0026HXu9ndv6fWjD7/rRM00zXVTR&#13;&#10;EazXOmnJ82vl/Nr83lZjuK7kVcX3unjaxPLEzMU+TX/C5dPIny2KuQF3dPK+J6iBPFDUbUt/yunK&#13;&#10;VOdyqEqlut7mHI7uS5vPIumURq8blOVkllhDix3k2uB1ndy7n2cZFMRFFGHqv6/+KmuijkjljTSr&#13;&#10;l55/VqrK90r2Rs2tjNk9r5uVTiP7IRl1NMxGk2btnEYiq5NU/C48V08XixyTTOvPon0jDon6uiaM&#13;&#10;N/w9PX/J6/X7JPqmqnTETr3FyaY5OSNKtPn5Nf1/NyKc7lrSvDRH/O2qap+aZ4n3OyPRHd9yHkge&#13;&#10;SfJ9MUzH5tIevzTMfNVVH7Kph0MAAAAAAAAAAAAAAAAAAAAAAADOkzzRMgYAAAAAAAAAAM6TPNEy&#13;&#10;BgAAAG4zpPPpOhqGNAAAequV+SWrblw3QuTqFCG3mJ2e1FBLxIqaqdob67hXpUIVJ5JI1qlNPPCl&#13;&#10;CeeSSNSaXjTQljGJ+TnmcWcgyvMs4xNuu7h8JhLty1bt0TXcm9btzMfBiP8ADjTWeTTl105X1Wx+&#13;&#10;zOI2w2hyLZnA3LdjGZpmeFwl29fu027VNnEX6aKpmrjazpbq14tMTVOmkU66Qp9anNZOZdQz07Jb&#13;&#10;mvN4pWVz5ySNFqJIUWVuiw03pQ4M1F+bmeekheHFJSgljMrXSLK0lajLCStGFOSYqW3j71dr9usz&#13;&#10;x9rOcfepyy3fvU4DB0VRaopsxcqm1TctWZiiqqmNNaq4mfJro7GG5/cDu13Q5BlM7L5Rhac+vYbD&#13;&#10;V5zmVy3OIxFeMjD02cTcw2LxNNV+3YvV01VxZt1UUaVzHEjlhh1GffGWHXDi/Szev0wjHdu3+xHd&#13;&#10;9zqNUc9NETTFqfLXTHLVGk8/F5Z5/wCn528pq+HVxapvRpHFpucsUz5YiJnSNNJ0+bT8yxHsHtg7&#13;&#10;knapZOp5FygnfMdaNcfO1Ctel7zJ1KFxygvR1KVefHWPZ4QpqK062M1FPcNy06yFEztVVz7ku1W5&#13;&#10;EFNuhiapjmpirn5Z5/z8rw6xxtZnTk7nya/R5Po5Gwo0ucHx2S+ke4roubG2lG1bsX3aypWFxS5y&#13;&#10;WuGeWhIjSLoOFOuxs2V6t0trE4z1pYSV3NqTpV1dLGKWrXmoTRpnCZmdImeLM8ukcno5P68xrrzR&#13;&#10;rEeXXm/rr5PnSXYl0u6acBOTs8YM094Tw07P6Ki2PrpizFlkWA4PLcnr86ToHVZajG1KHBFQU/qi&#13;&#10;imV1KtCnX+qySQqfTHJy+h4+qXTpj7Vrp8y5p1ya1M7namVrFuS0Kyh4txnumFtub0zrEDLebS0v&#13;&#10;ydQ3TXJZzmoTXHbayeWnWQPTciVplCevSkrSBpStoDpCftBWsfPWkW5boaL0dsKXhQYJroY5Vkje&#13;&#10;8N7swM11simFNcjQKKayDJcDdRdKfNZKFN0pLaaSeullo16ueWeSZ+bn10HZor1eXlouzEmyzaLZ&#13;&#10;LcdKLO6tDvaC16c2dif6K9AqSI6jvK2z/qyZoUKYuDfJXo1ZaKunLUk5Ob6c1xvb3U7P749jL2x2&#13;&#10;d0cWi7dtX68TTbs3L2HmzdpvxOGm9VHvdVziRRXNNVNU08nLyQ+42D2zxmxGeUZvhKqo+DNHFpqm&#13;&#10;mJnizHwop+meTXXn+lZQ0ebcXGeb7vacd5xtGhiG5bneqzewXKiX90LBlknSppWtG7OC5R3ZQujo&#13;&#10;6z1kMlWLbBnoSTpayxwT0ucVKVXm/j3PvPNlcku7X7u8fGa5RleCm9j8mvR/9d7s2KrlzE3cHYw9&#13;&#10;N2i7btYaKa5pru03rnFqotW7lXFiZfbvuEZlmdYyco2gt1Wcdi7vEw+MuVxTh448RTTFy7XVTxda&#13;&#10;tYiZ1pjXlqjWU7lKrTUUqVehPJXT1qclWjWozy1aNSlVllnp1KdSWaaWenUkmlmknkjGWeWMIyxj&#13;&#10;CO8rPxuDxOCxF/DYvC38NiKKppmxiLNdm/bi3yVTVauU010ckazNVMaeXkScw1+1icPbvWLlF63O&#13;&#10;ke+WaqbluZrmOLEV0TNMzOvJyzMzL9I9UIbt33d3TE8eGwOOxdNVeEweLxNNE6V1YfD3r1NM8+lU&#13;&#10;26Koj80uV67Zw8xRiLtqzVVGsUXrlFuqY+eKa5iZ/Ppo7Tzf2HzeeX+xeY8vN/yHE8v5v3J4fw3B&#13;&#10;f9LwvJ/8xa5P/p3XdHdv3dHs7v6fhPVv4bEYW5FrE2L2HuzTFUWr9quzc4szMRMUXKaapidJ0nTT&#13;&#10;WJjyS9i3XTeo99tVU3bcTNPvluqK6Iqjlmnj0zNOsaxrGuvL9LoeByNxnizpxtJ4sTpNWk6RPza8&#13;&#10;2pPJPFnkq/wZ5/2c4cot1zHGiiuaf8KKZmP26aMTMROkzET80zGv7A4OWk8+k6AY08vkAAAAAAAA&#13;&#10;AAAAAAAAAAAAAAO7fCG7d09Hrw8vw/BD7sd8TlE8scvF0/Kjuo+nk5dY8jGnLMzPJpyU6f1j5+d1&#13;&#10;jH2JYQ39PrdMP7/CefWjXT8JuVacmvwp05Po/l8rFM18utimqI5Ink11/r8/63bv6/Zj6/se16/8&#13;&#10;pxqmNJiL1c/RPG0nl/rLPwuSfeaY+nSImn6Yn+j87oeGZ18kR+Zn9ev/AB5dP1TIOTSPn1/Z9Gn8&#13;&#10;uv6gMAAAAAAAAAADTTnHdDf0R9iO6EPL0f364HOKK55IiZjuuaZ0545dOb9f0ONUxTpPJrzR8/0f&#13;&#10;0chu40fubob4+tDo/v7ftHOiLmtNVFPGriYopopiaq6pnmiKI+FM6zGmkcs8jlTEcX3uvkjuqq50&#13;&#10;immP/FVzRHL5Zj5/IqF7ePU+z5NzPaOn+3ZWteiwindVj49pZ3CRenvO64JUrzbC5MqT0E25mQsL&#13;&#10;QsoqkU1elXi7VJOWmjRjLLerwAN0uK3d7vsz2xzGMTRjtvbFNFOEvW7dFFrL7VFc4S/Ry++RXdu4&#13;&#10;nE010V00zTFqidPhcsAeEnttY2hzrD5Jh6qK6MkrmZu25iqKq6qoiunWJ0maYoieTyz+eEGdnW6s&#13;&#10;uS5WZkRUJlStxXp0lBPCMkJq1SrUlklk31IySQ37/RTxlh09M24mzm+NpwWV4vHV1RbosWq6qq5m&#13;&#10;I4vFpmef8+jT+7vZrEbUbd7ObM4bD3MXfzXH4a1aw9FM1VXK7t2mmKYjm5deTWNOXn0T1tSSk3NS&#13;&#10;BtTJqaOgkTUaUiWhSko0aPEpyyxp0qVOWEkkITQjHdLCEu/fH195XpnmNnMM5xuYTVx/fr1c8eJ1&#13;&#10;mrlq5dZ5Z5NP5XcZ3VbMW9kN2+y2yNu3FiMuy/Dz+De9+9xa/cqOSKNI4ukxM8mnleXHp6Y+15D8&#13;&#10;edY01/PH6/8A2bEiYrn3yOWZ+DM/o/8AGQwyAAAAAAAAAAAAAMx9Ma/QBhx5NKZiOTXm+b6f5f2v&#13;&#10;yUpplSdSmkqzUZqyetSlr05t1SlGpTmkhVpzb4bqlPjcaSO+H00Os9zA3qcLisNiK6Yrot3qKpom&#13;&#10;NYnSqOeNJ59H4m1GU389yLO8nwuIqw2IxeWYq1bxFNU010VV2aqYmmqJ1iqJnWOXnhB1me1Xuzb7&#13;&#10;fWp6orZKk7gsVpFq3dPM5I1SietQXQqyT1Jas9elUp1K26eaaSrPNLU3TwjAsH2SzPBZtkOX4jCX&#13;&#10;aJ4mHtRXZt1RMWqppieJMU9xxeWIiYjkiOR09OEPsJtHu/3sbY5VtFgsXRcvZzjb2Ex2OtVU1Y/D&#13;&#10;04m5T+FWrlyP3eK+NFVddFVelVURVMTyOKJZt0kfX6Yx+9vj0+31n0ms83FjTXXXk/8Af6P5WkOS&#13;&#10;I77VTOsaW410n9nJyks2+E+72Pvx6P8As+CJmIie6q4vLOmkTy888vP838rlEzrOlFNzXT4dWmtP&#13;&#10;5teXkSzabNQLHeLTb9gOvLp7qb2imhS1KtKjIjcKTbThRT0EcaE00/L0G6jCpWmU06Ms3I1IwnqT&#13;&#10;xl40Rd6O67E5bdx20mW63MHfxV3E4izHGqrorv3a67lWmkzpNyueSNdNY5vJ2JOAnw78i21wGy25&#13;&#10;fbWIwu0mV5Jl2SZJmV6LGHwl7C5TgbWEwlj3yK6Yi5Rg8PRTM1008aaJ1qqq01y9jCMsYyx3b4e1&#13;&#10;7HsmhqLF+5Gtuxdqjl7m3XVp9E6ROn61sGJzXLMHXFrFZpl1m5yVa3sbhrXHpqjWJp492IqiY5Ym&#13;&#10;nWNOXVx3eeWbAx7GpTui4kKJbKmnU0m/fVrq60JKcZ5KUtNPSqwpVK26WSlBRNRljxpZoxhJHjH2&#13;&#10;mze77P8AaaKqsJh7ti3TVFM3L1q5bpnWYiZiaqY1piJ1mY15vLPNGvfZwvd0e425aw+0Ob5fmmLv&#13;&#10;YevEW8Hl2Mw2Nv08SKppprpsXqot1VVUxTFNyaJ+FEzERysIL91qvypZzbHiGkzIZZ+P3QcaKVUr&#13;&#10;UUo0eLNSnS1IqEtOEK8IzSzSzQnmkhDjbt80Df8As3uNybC4eidoqpxV7XjR73Nzi0zxtY04vFmY&#13;&#10;08lUfR+eoPfV7qlvKz7OMTb3N2aNn8sq41qqvF2sNXfuWuJxJ+Dei7RRVxtaqardXG0iPKw9uPJF&#13;&#10;5Xcsq1H+43RwoxU1VMiWuuURRUqtXfGaagljU5vRljCaMsJKcksssn0kIQhCBubLsgynKLVu1l2B&#13;&#10;w9NFumKaf3KiKtKeSNappiZmNNZmeefzq1Ns97O3+8PH4vH7XbVZvev4y/cv36fw7E12ou3Jmaoo&#13;&#10;t03JtxRPNFNMRTFPJERD4OtU402/fD/H6IQhu6Z5o9MIdHr9e7p8v7MRE688cvc+SmY5op08nN9D&#13;&#10;W0zyUxpFUUxMRcnlrva1VTx7k881cumtXLMRH5njxjvhCG6EPu+yZcDdHdv9YDoBnlsuGB9uPaPa&#13;&#10;F0VvMrs+rEurDALupSMzasdFKdqaMpWs4OznXoIaNerSb2tBQrrXFbUllTIklGqpU1KVGnPPAN4M&#13;&#10;AAAAAAAAAAAAAAAAAAAAAAAAAAAAAAAAAAAAAAAAAAAAAAAAAAAAAAAAAAAAAAAAAAAAAAAAAAAA&#13;&#10;AAAAAAAAAAAAAAAAAAAAAAAAAAAAAAAAAAAAAAAAAAAAAAAAAAAAAAAAAAAAAAAAAAAAAA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WIeu7vV8n+7sntCtQjHwtfEHt756z7RbbT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FBtrfU2dRH7YxB2542Pid5/gFn38F7VZSv4C3ytt0XnMf8AYuZqGJDqOe50a36HZNr7&#13;&#10;5c65v9qQwwAAAAAAM089Xnfvlyjv2D6ru9mE8vB3u/byH4sV+dpuIDce43wjz/osevsq0fdSPEbu&#13;&#10;x+tWI+zc1XRpuub2oeWUk5+RHm6vRUou8lXnafTQwR2mPeW5g99x32o2YbY3EeNfZDpk+y4pG7he&#13;&#10;fJ23j9X2/abKqUWUKPQAAAAAAACVLZCd8xePgRuj5bY6Iz8KfwD2c60p9lxacnAD8b22fUt71+HW&#13;&#10;T/Wm93HyzEF/+d/i/wDOW1Ud7jpVfacBaq+9m1DeA/KPyMdT6HYrwx2Q65y72uw+F3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EnXd3kmr7xZM89mT8fi&#13;&#10;7SeDm0PV+N9RdbM3MeOLdD9cNmftvLGuMIMfk2PP3O1Ltf4z47mnVGF9RQGXrAAAAAADM99s/oVe&#13;&#10;iHOjmu+dp9MpPNjT6pNps9+yx2GZNNibp/DzKP0MX7NdQu90B+SLvK6yyH7by9ftl6/hj5aRLqnn&#13;&#10;t+Yj0S66Ec17pMemlj7qv72bUF4FMo/IpyPpNgfDjYfr3LvbbDW++PxUbzPq5mHsVSnAWuuvoAAA&#13;&#10;AAAAAZw7N7v0sLe+392XXuaZ4QXiw2g6ywHtuHSV4IPyh9iOpMd7JdWv5fQfvfJErlo/J6PT9y77&#13;&#10;yx0ufTDgPVX3s2obwH5R+RjqfQ7FeGOyHXOXe12HwG9nxY7wPq/mnslxTbLZcX3/ABvQcP2HXkw3&#13;&#10;xPC9Z4v11QeF5wAAAAAAq7unzkekp75R0erss3dnH352GPfb97L72NNcITxUbQ+fwHtuHST4IHyg&#13;&#10;9h/NZh7LfWyyuReKAUVy4B1pwAAAAAAADOHZvd+lhb32/uy69zTPCC8WG0HWWA9tw6SvBB+UPsR1&#13;&#10;JjvZLq1/L6D975IlctH5PR6fuXfeWOlz6YeKu+s1/e6n5OqeO33eH6ys9ul62YfEsy6lxXqrqjSX&#13;&#10;AYf4tl/UOF9VbdcHMvxlnn1qzD11wPI9MAAAAAAcLvc3Om2+1SzHd4Tq6597m/TP3x+nzw24p+Xr&#13;&#10;EfHbz/F7vF6rnsS2buO8dG57riPWwuclWbsFAGpHK/1X4AAAAAAABlfoJ7+fRd42enbtgtA+j2O8&#13;&#10;K9mOl2O3S+o2E8ONkOmWPW0NoFL/AIvtx+PMTcn/AJz81HYlYvX32PNU+ih46n6xU9xP8SY8VXxe&#13;&#10;50W72IeO93jFdGu9itqViBV/43f6zvdupWViPjWP62xHrKw8TwgAAAAADMd3b6NV95X3zD9Hq7NL&#13;&#10;LDQR39Oi3xtNOvbBaB9Fsd4U7H9L/nPrNhfDzYrpkdttCCbqxQAAAAAAAAAAAAAAAAAAAAAAAAAA&#13;&#10;AAAAAAAAAAAAAAAAAAAAAAAAAAA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FMbUx3x+&#13;&#10;oPw25W+Xr6WmbsPF7u66rjsQ6+u/Hx0b4euJ9bLhA+xtdzb6bc7VTWU93i+rrYc2AAAAAAObdNXf&#13;&#10;G6f/AA14q+XjEfG7x/F7t31PjvUXWyty/je3Z9dYL2mhcxk9DH3U35WsVU2O82PPV9qp2DLnfr3Q&#13;&#10;7XZqJ/Qw91L+Voi/3m/56jtUlvv1nod3s0qZ2pXvjdQHhryr8vH0tW3ceL3YTqfA+otOvnvo8b28&#13;&#10;zrrG+01uEj7JrUAAAAAAcLvc3Om2+1SzHd4Tq6597m/TP3x+nzw24p+XrEfHbz/F7vF6rnsS2buO&#13;&#10;8dG57riPWwuclWbsFAFMbUx3x+oPw25W+Xr6WmbsPF7u66rjsQ6+u/Hx0b4euJ9bLhA+xtdzb6bc&#13;&#10;7VTWU93i+rrYc2AAAAAAB48R8WzDqHFequPcy38ZZH9asv8AXW15ZD9Zoe90/wAnSKf7nd4jrK92&#13;&#10;6nY+y/4llvUuF9VaeRP6GHupfytE8d/vN/z1Hape5b79Z6Hd7NKmdqV743UB4a8q/Lx9LVt3Hi92&#13;&#10;E6nwPqLTr576PG9vM66xvtNbhI+ya1AAAAAAAAL1BT+7LA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Rr4S339+LvFMsHtdzkRi34eEmR9H/wBZcQ/4Qvhzs/1dc9bdV4jT1XPT5374&#13;&#10;aCo73HSq+0GHIAAAAAAY/Jv+ft9qHjufFaekW+1DZ5bPvvEdFnim6duyW1CcmzHg3kHQsL6m0si2&#13;&#10;O8Fdm+rcJ7PbZf7/AKT1o7+rdD2PbjD7n3fIftR5a7n7jya/CuRGnk1mqdf2a+T5n0NNUVxrYqiI&#13;&#10;+eYnTT6I5Po5/wCSWP2T9UumzCj+mtbMOoTCWKrnXtad+RW7knK9hWM+q2VWqXtqR4SM9yPaBwrN&#13;&#10;Spc1OaJMvop4pK6xucE0laZSlUySflYzOslwU8XF7QYPBVT+Teu29Zjl17qqiNNYmIn6I5ZnlfkZ&#13;&#10;hn2Q5RMUZztDgsBVP5N+7bsTNM6+WuebWJp1015NNZ8vH/0QfQl9ujpP/GJxH+cx6/8AbPs7/wBp&#13;&#10;sv8A89h/9t6X9umx3/arLP8ATLH+9Pog+hL7dHSf+MTiP85h/bPs7/2my/8Az2H/ANs/t02O/wC1&#13;&#10;WWf6ZY/3p9EH0Jfbo6T/AMYnEf5zD+2fZ3/tNl/+ew/+2f26bHf9qss/0yx/vT6IPoS+3R0n/jE4&#13;&#10;j/OYf2z7O/8AabL/APPYf/bP7dNjv+1WWf6ZY/3p9EH0Jfbo6T/xicR/nMP7Z9nf+02X/wCew/8A&#13;&#10;tn9umx3/AGqyz/TLH+9Pog+hL7dHSf8AjE4j/OYf2z7O/wDabL/89h/9s/t02O/7VZZ/plj/AHp9&#13;&#10;EH0Jfbo6T/xicR/nMP7Z9nf+02X/AOew/wDtn9umx3/arLP9Msf70+iD6Evt0dJ/4xOI/wA5h/bP&#13;&#10;s7/2my//AD2H/wBs/t02O/7VZZ/plj/esp7duFiu5iZbptd7aLlte5Wlsf7cuNgcUjyx3CxO6Si5&#13;&#10;NLyzO7dXUt7s0uiBQnXtTi3qFCRYkr0FSVRWTV5Yx/btXJq+6eT5v2ennjlfQW7nH5f/AG5v1xP0&#13;&#10;xrPPzzEzp9BNDfCMIHkqjWJiHldTIAAAAAAAAAAAAAAAAAAAAAAAAAAAAAAAAAAAAAAAAAAAAAAA&#13;&#10;AAAAAAAAAAAAAAAAAAAAAAAAAAAAAAAAAAAAAAAAAAAAAAAAAAAAAAAAAAAAAAAAAAAAAAAAAAAA&#13;&#10;AAAAAAAAAAAAAAAAAAAAAAAAAAAAAAAAAAAAAAAAAAAAAAAAAAAAAAAAAAAAAAAAAAAAAAAAAAAA&#13;&#10;AAAAAAAAAAAAAAAAAAAAAAAAAAAAACATa48IH0dbMendeHnJ7urIWqmVtpIKGLMf2/SUvePK142K&#13;&#10;43HY2Q7nWXpBispytemqmZJlbe0vj08TRcU9Oqyz0pVfIvn/AK6sfNycvllqYs8Z4y1qby3fGcc5&#13;&#10;Xw+5DydkR+XP9zXK/LlCxTUUrVFWvI3t1GtUnotDA1U6kEDDb7bInZ2BpTpWppRo0CVOnpo0/NHl&#13;&#10;+iPnZ0meSI1nyR87y8NYGypnt8d7cxPaym63pkZ4vbgjTLG1FPQbeepUHOOVdFqGjPDnKuhT4tOp&#13;&#10;NV3z7+JxYRmh9Tstshne12MxOGyHDXcbiMFhvwy773prTa99t2Jq+FVTrEV3aYiI1n6IfG7b7xNl&#13;&#10;N3GDwWM2xzLC5Lg80xkZZhruIi7NN3ExYu4v3qPeaLtUT71hrletXFp0iY15dJsZ7MzR5dGnO27m&#13;&#10;vvJrTK0ZIu6EzNTbYuUVShmtlMrpVZkS+ijrqGaeuuXIkzinUpKymtImmhRq1aU81SiWB8GzdDj9&#13;&#10;hbWL2nzembOZ4+iqzGHqmffLdmatZ49Ma0RNU0xVTMTM8WdJ0nWFP/Do4SGT70sVlmwGymL/ALIZ&#13;&#10;Bkty3jb2YUW4pw9/GzZqiKcNVXFOI4tm3dqtXIroopqu0zNPHp4tcym74x3w3w+mjv6fW9fr9klV&#13;&#10;FunSunk/dauPVOs88zxv1K76rtdU266on9wpi3THzxEcX+SNHbGO+O+Jy+7k/Zyfc8M8szPzzM/t&#13;&#10;mZ+90AAAAAAAAAAAAAAAAAAAAAAGZ08n7f683p+kdYdHTuhHo6eiMdwmao5Yjj/PrryfthnWJ5Kq&#13;&#10;ponXkmOSavz6c/8AJJDf60N/3v6f+o4/C11p5fnjT+WOT+vMz8HWONM0R/hazrM/q/4kYbvX6fY8&#13;&#10;v3o9BmPLM6xPNxfm+n+vKxOvPz08ulXJy8v7Z/W6BgAADMzPlnX9eo6w37+iEI/ciY1mOanjT83J&#13;&#10;97MRE89U0R88ax6Pndfu9EY7/Q7vb/v9wzp+V+V+9/n19GjPLOms6Ua99jnn9fP5OR0j1x39EfY9&#13;&#10;sTHJrOkTP5P9f6+lmeXkp1qiPy5nWZ+/9nzOssI+tCEfb/7THL5KOP8ARzx+z5/mcY4vNVcmiOfk&#13;&#10;15XSO/14bvgh/R1iNZ041PE+jyfyR+oni/k1TX88zMz6ebyugYBrOsROsx5efk5PJ/X5h13R3R6O&#13;&#10;j2Y+3639PWY40xzUzNM6fC05Y5fm5/z6a8jlERzTVMVRzURPJVr8/wDTyO6HF6fpow+/v+Ho6TjX&#13;&#10;VaiI4+Iqp11nTl+7WPLP7Hnot4iY5MLTVHknkj79fzE27d0TRju9nf6+77hm3NqYqim5Nz6J1+bm&#13;&#10;5Yjycv8A7uF2LtOkV2KbUTHJpp8/PyTr/XR2+t/f+/8AL8BmeXliebT4Ovzzy68/JpzeXyvHEcnL&#13;&#10;GkT+Vyc/pnm/4uu7fu3R3x9jduhD147t/QNIjuaprq5Nafm/X6WZiqIp49EUUeSvk1n5teef5HWs&#13;&#10;lRLaSpGupUlSNSlqp1CVTTkrJ1NKtSmp1k9ejUlmp1qFSnNPTq0qss0lSSaaSeWaWaMI+nibOFxV&#13;&#10;rM7OKu++2buAu0TYriZoiqbWlUTxtaZjXWPp8v0/rZbisbl+JyTGYO3Vh7+GzXDX7eMs1cW98DEU&#13;&#10;10zTNExXTMaa0zGmkxyaKTGp6x3fG+d8pWo/Mklvqkt4vi5I2UuZ8inZ3ldWdmPkJENSqlop6rQt&#13;&#10;RVk9ClGEaFGeSlPSpTyTUpKY9ucsuZRtftDhblEUUzj8VNmiOLEU26rtVVuKeLrTEcSadIiebSPo&#13;&#10;dnjdpn+H2j3dbF4+xdqxFdeR5b+E4iv3zj3cRThbdGJqrm7TFdVdN+m5TXVVEzVVHG+FrErA3BQM&#13;&#10;TaLMybRR7tPVha1m39d8cWvSrTjYV+sau6bVue+6VJbUvKk42uobXSz3mLXjqR/d0kl5p4IUSxHR&#13;&#10;XtM0HtOijD5DWZpojTlpmqJ+nn5/n5f6/N9xVpx65jmmKeL/ACa/e2oFiY/sPFtqtdi4ysm0cdWS&#13;&#10;xyqZGWzrFttmtG1meRYrrr1crXb7Aib2lvlVLlSlaolSJKUK6tRXUVITVqtSeYw+uAAAKDHCVOD5&#13;&#10;amNR2rBo1g6BcKqMsueaW2gm1AWo2XwiS3NSyJb6SLaivuNDIVwMdsNdrL7Nb7UttK12w5RUReGl&#13;&#10;evVtFHnc65SFIR50Z6urfd3VhddMGf6DmyOS5ocaFLEV+rqNBe2qqqNZSpLELEpQq6dNRQqSSKka&#13;&#10;hQkUSwhVT1qtKeSpNn+TT+UY4qUypCqUI1ieujWJK9ZKrSKaM6dSlUp6k1KunUJ6sslSjXo1ZJqd&#13;&#10;ajUklqU6ks0k8ss0sYQzFU066T3UTE/mnnI5OWOeEr2iza1ahtMj0yMV5XK+ZUw3B1mVXFatwqKb&#13;&#10;3csiSqiRtv8A3OXM91ajqgg0pEdJQ0sUjqiY51ckZa9OnTUV5oxh31cEvdnvhwl/F28Fb2f2tqnD&#13;&#10;cXOsssWsNN3D4fEVYjE2MXas+9W78YyiuvD4jE10XMTFqr4EzNNEN3bv9920+x123h7+IrxuS27N&#13;&#10;+IwVc8amMTVa4uFu08blpmze4lymImKdY18suCs87RrVpnC/FV3OObL/ALdTUJVDYxtdmPaywESZ&#13;&#10;hkcl6xspuDXZqprbVzrRorIUFTnXpqFiiWnTp1FVWlRowh9/sJuC3T7vdn8PkWR7L5VNMxRczC9j&#13;&#10;cDZzG9iMV71bt3avwnG272Iqt1Tb49NqquLdE1TxaY1mXzO0G9XbPaHMrmYY3Nb81TNUWKaa6qIt&#13;&#10;2uNVNFMU0aRGkTprprycvGjSXC3z22p/7YjOHt/NVvrf8H+H90PggfZf3PNgY5tltntI5v8A6xZb&#13;&#10;/wCl5H4n9vG0vL/9csRrPPPvtzl/+m0n9jO3RptedRenO4WdpyJdNw5fxDXflDjdbBcqqR/vDk3G&#13;&#10;khRqVjFdj/WrPMlVuTo5VDcy1nhMy1Fc08a8tOChRPNoHflwQ92u97JsXdy3AYXZ7bO1gqcPlebY&#13;&#10;KzGEw1FOHqu3rFq/hcLRTau0V3btcX7k2Ll+m3Me9caYimNjbAb89qdk8dZtY/FXcwyG5fmvE4O5&#13;&#10;VFeldyKabl2ia+WKoopp0jjaTMR5ZlcoxlmzGGXsZtGXbJvFlcrBdWuDnG4JltJIka6NKlCqspPE&#13;&#10;6yKeZpUN++MFlNdKmjSkhLXjCKepSqz0W7XbrdtNidtMbsVmez2Prz3LsRFu1greHrvTmVr3yqLd&#13;&#10;7DRaiqnEW7vFmKZomqdYmnTjRxVgOS7U5FnmTYbOsPmdi1gMXRE14iq5FMYWZpjjRVrpxJp43NMa&#13;&#10;R9HOi415bYSwtKNx08bY1tRJly+VDIxXPQfktwM6nHNJqdF7ojVoFbmxO6h4lfE0rZGtKnpIJ6MJ&#13;&#10;FFGNarLCYmZwb+A7tBvTy65tvtxexGzGz2Gxl+zXs5Nm9YzS77xasXLWIqsYm3btfgl6q5VRrF33&#13;&#10;7W1c/c4iKZnS+8/f1k+xuI/sDknEzrMLlumuM2orou2rPHqqp4vvnG4/Gp4szpFMxzOJcO7f3T/d&#13;&#10;NSyLfypjq9rCfHlUhQ3bdCOVpcrAtmspUcmodKc9N3U3WqZkVGMtarybJWcp4QqS0kdSPElj9jtn&#13;&#10;7mvtfgv7K4/ZPbHCYvK7UXbuAy3GVX7eYX6Yp41GH0osVYSL1c/Bpmq/TbidJqrjll+HkXCl2fve&#13;&#10;8YbNclm3iblVNFzF00WqrdMzpE16zXx9I55+DE/QmfxlnfDWY2hkesZZLtK8EtwN0XdpTNbwmg7q&#13;&#10;W6WMYTqqlvqpk76jkpxhvqyLW5PVpQjCapTkhNLGMDNs90W8jYW/mGA2i2LzTB28tv12L2Zfg3vu&#13;&#10;GmY5YqjFWJuWa4nniYuTrpPliYiQOTbX7MZ9Zw9/L8/wty9fpiqnAxe0r+F5OJMRpz6aTpzauVuj&#13;&#10;p6fah17/AITV001+91fA1piqIm5MaVRMfk6T8KOXk/Vo+omaeT90mLkxE+9xrxZo555ebk1jy66T&#13;&#10;+d0PCwA5408n9IAAAAAAAAAAAAAAAAAAAAAAAAAAAAAAAAAAzHPHl5eb5yeaXdGHrwjGPrxj1bvv&#13;&#10;+vH++8z5eWeL8/P9zjTrprHw+SdKZjn5/ndIR6/pow+/0nliOSuaKffIinWqqqOWn9uk8kRqTFOs&#13;&#10;VVzNqZnSKI/K/VHP+39jAvWDtGdPGi6XuVkNydn/ACDWRtDqixrbCCpUuVcwvC1ahpvdFa5wQW3I&#13;&#10;jT1m9XFRSrvVJbGWjGNJNPxpd8rtxPBI3gb7sLazjLsRbyXZy/cu2rec4uuYs3rlmm3VVaotWYu4&#13;&#10;mapi5TFNc2IszVPLXyTpqfb7fFs7sJVcw+LsxjMfbjT8HoiJqo43NzzFMf4WmusfMr/5i29mXck4&#13;&#10;8yFj5kxFbVlea+33y3Wy8WO7bnR3RbsjonrJUj03VU1WnKmeEMlSRRRnoqJZZFMm+nU3QlmLIdiO&#13;&#10;ADu92Pz/AGe2ixOaY7OMRkeKwmMvYPH4TCXsBjb2HrpuVW8RZrqrpuWa6qZpmmu3VrRyTEowZ/wk&#13;&#10;s6zXAZhg8LhowdOKouUW7lFU03KKa4mKdJjyxr5J8nPoglf399u18XXDdDy8XG/PCnnbo9PbirdX&#13;&#10;dyVTwlkioXOK+vWVK68ZZJJY1lFapU3SywjN9L0TutYbCYKzbwWW26LGDsWqaLGGtUU2bNqYjSIt&#13;&#10;2qIpt0U0zzRTTEfRHOjZfxF3E4irFZhFVdV2575fuTVrcqomfhc08s/yykR0d4iSUUtfJL+go84q&#13;&#10;zQSW5TUyValdJzeXlFDhLTqyRTxgphXoSpVFOM1WlOnqxljTjHfNGzfftpXRat5BlGJinjcb+yNF&#13;&#10;E0zrTOlMUTPP5KtY+b512vuW/BhweKxWN3v7wsnqvRYqtf2mXsVRc/c7tvjXK79uKv3Oeex71Vy6&#13;&#10;TFWnF8ue808Y9MZpozb92/p6vW3/AN+j1yMHwddPyI+FEcvLVPP93616fHu1U8er4zxoo43JP7jH&#13;&#10;JEcuvJ+2PQ7P7/1mJ8nLMzy66+R5NIidKYiKeeNI0+FPdfd/KGAAAAAAAAAAAAAAB1h1w9szEa68&#13;&#10;/NyfnjyOM8tNMxr3XL+b6f5X605ZeNN09UIxhHr6d33DOkaUfTcpiqfomfp/V/XVnkivFf8Ahwl6&#13;&#10;qiP/AB00a0/yoa9V7zczrld0o3ChnbqbZTppGdLGvy9KLbGnTmoq6UePPLTivkhTV1acnFjLUqxh&#13;&#10;PLCaG4njuwwWW4PZfCVZfVRXViaLd3F1UxpPv/E0mKvn4vLTHzRGjqacOrafbPaLfvtFZ2us4jD2&#13;&#10;8mxWNwOQ2rtU1W/7GTieNTdsRrNNFN7i27tcUxGtVWtXKxlNioZgHuGR7c2BwTubStUt69LNGZOr&#13;&#10;SVqievSjPJGnNxKtGMlSXjSTTSTbpocaSaMsd8IxPXxWFs42xXhsRRTcsXOSuiuONTMa6zExOsc7&#13;&#10;9fI89zTZzNMLnOT4i5hcxwddNeGxFqubddqunkiqmumYqpnTk1iXKbpnjKDrXkUV7veaU8tBPQ4q&#13;&#10;JZXRUuImo009OMaKapSpxqzSUpZqtWMvKVqkZqtSaapPNNH5zDbFbNYSKqLGAsUxVVNcz73RMzVV&#13;&#10;M1Tyzy88zpHkjSI0jRufOuE1vqz+7YvZntbml+vD2bVi1/y+/TTTbs26bVEU001xETxKY41WkzVO&#13;&#10;tVUzMzM8Wvj463CvquTyvVOK6tCSFVUsr1VKipCSSWSSE9atNPUmhJJLLLLCaaMJZZYQh1QgfR4X&#13;&#10;CWMFaizh6Iotx+TEaRHLryR6fpaaz3P812jx1zMc4xNzF427Oty7drm5XM6actdUzM8n0vTHsPxg&#13;&#10;AAAzH2fVv4jvXWlppxxnPF1HMGMcrZisDEty2bVvK7LCmjQyddLVZFG4E1x2Uubn6iutau+SP6FH&#13;&#10;SV00bkqb6SBxhOhr15IhN3rX4KdtP8J5jXtGnXEDNqXxhcc75c1uvmK7zZUCSxmdVdD0mt+xLmny&#13;&#10;68WO+LrnbbfTNipcubkzu11qayjGDuoV85p0wugbBjYM402WOOk2WsmU2jIOs3Itvp/Njd86eC1t&#13;&#10;xU1r031TH+PKiyjJMhq009evQuq5EiZI5vCla5Mk69ytxI3RqBY2/vvAAAAAAAAAAAAAAAAAAAAA&#13;&#10;AAAAAAAAAAAAAAAAAAAAAAAAAAAAAAAAAAAAAAAAAAAAAAAAAAAAAAAAAAAAAAAAAAAAAAAAAAAA&#13;&#10;AAAAAAAAAAAAAAAAAAAAAAAAAAAAAAAAAAAAAAAAAAAAAAAAAAAAAAAAAAAAAAAAAAAAAAAAAAAA&#13;&#10;AAAAAAAAAAAAAAAAAAAAAAAApr8Ni9Tq0w+Opb/YZm4CAHgZfqsmQfEry/2pYIAky2y3qk2pP37E&#13;&#10;/YZjIiJvY8PM3/Qwns1p2Kvc/vki7tess++28wRhmu477e/Qp9Epo181rztXpgMOAAAAAAA8tj43&#13;&#10;Y6zs9ul+fm34mz/6k5p7NW2jSD7GT/tej+Spk/J7zHRvul1FLnxjGdb3+08yf0Mfg8sBTzXPPx6b&#13;&#10;bhX3FXQavRKg1tnPVK9S3v8AibsLxiRC3reH2a9X4X2eh2NPc/vkkbvPrZnv2xj0XxrtMoAAAAAA&#13;&#10;AA2Neg3vJtIvizYN7MWMnPs34PbL9WYX2aw6pu/Lx2b7vrttH9t5my8h1fDHyxP2qua35+fTca2n&#13;&#10;n/iUeiFBTbLeqTak/fsT9hmMiIe9jw8zf9DCezWnYt9z++SLu16yz77bzBGGa7jvt79Cn0SmjXzW&#13;&#10;vO1emAw4AAAAAADH5N/z9vtQ9nB/Hcr6oxXqK2xz0I95JpB8WTA3Zkwk59m/BzZ7q/BeotOqBvn8&#13;&#10;cW9764bTfbeZsuo9fw/0yH6NPNd6TT6bTXk9xH6H9KCnaYen1bHgmt75U3sVL8O7xubL9UWv5yav&#13;&#10;Bk8Cc/60n2XCo8CFCRgAAAAAAABZ808+kNhfwU46+STcX7bmfFTu16hwns9xV/tp4a7a9cY/22+5&#13;&#10;n9eb24+SY2RPNa6Vc7d58/Hk83H+rUueEQ9+3jzxYrD7Tcvkbd+XhHkHRZ9feXme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QU7TH0+rW8EtvfKu+Cp&#13;&#10;nh2+N3Y3qef9YmtwafAPaTrS37LhUd5B+zz09YXO0kbX32rolv0SHJgAAAAAAcbneP8A6F1+gp75&#13;&#10;a6V/QsS6Ee9Xxh7u9u0K6y67gleIPYLz172i4rs30+M7a39O17HhmW83X+6l+NTJO1c1XnY9FLV1&#13;&#10;HfrXQ6vuUuuENd+zj3xZLD7TMvEZd+XhJlHQo9deXl+5YeI3b3623PsrKkEBphZiAAAAAAAAX1ti&#13;&#10;j6mtpz9+zD275MJjbr/APZ7otz1191tuHT8rrfJ1zZ+y8vSsQ6pPg+LE+2juaP0o9Monfvv6Mfcq&#13;&#10;q8JM+ytG3vOoL42EjQ+/n4rst57E9nDLa/cn/wAZ7/OhZB67OFXsj5e7v/HhchVzfxC36AwwAAAA&#13;&#10;AAMzz2+jXPQzR3y31zY7UL52xS9TZ07/ALYy/wBueSSYu7DwCyH+F9qvOtlw6flbb3fOYD7FyxK/&#13;&#10;N1Te1L5Yn21fNc8zc7NSKFXc0+d/nQiH2pv1zBnuMl/GsEra90D7ndH1riOzaSs4Lfxjbrq7DdrF&#13;&#10;IkiuBLcAAAAAAAAnG2ZXpF3h4WH35HWUWycBTxP5111c9nhBrhJ+MbB9VWPW4xI/603tR8sxN65z&#13;&#10;V9Hjsy0BHcx56v0wiE2pX13B/ucl/GsIrW4f/e90/ncX2cOlZwXO+bd+bwXrcYiVK57nPc6TV6ZS&#13;&#10;4nvlvo8dmAwAAAAAADMd3hOrrn3uMc9fSKO1SnI2ZHpF3h4Wnv5HWWWy8BDxNZj1xivVoO8JPxi4&#13;&#10;bqvB+sxSR2bqm9qXyxJvV81zzNzs1NAV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NQ6oe6h8emTfq5qvP0+mWgPLR0afQiV2wne6WF4bGHs/vwkXwZfGNiOqcV&#13;&#10;67BoQcPTxMZN15h/UX1ccnwqJAAAAAAAALHGx773S/fDY/dn9hkB+E14xsP1ThfXYxbtwC/ExnPX&#13;&#10;mI9RYS1R6o+6j8eoR0p5qfP1emE3/LX0aPQgD4RV3meKvGetTsry0am32+CNnp2H7N9Yl7l58pXH&#13;&#10;fVLPPX5QpokXKue90aj0L4sP8Ww3XN7thh5wAAAAABmz3f8AjyzTzfxC56FoTg2f2VrJ950+/Gza&#13;&#10;SD3DfFdqfPYbs4lTf7rB+M9wfQs/9dk61HL6KPty/GpG/qub+DnsyqQ8l7pVHboQAcIn7zfFnjOW&#13;&#10;l2U5ZNRb6vA/CdPtdjErEPcxflI539T8y9pyNTXItL7gAAAAAAAC0Vwa37K1le86e/ymbCQm4juN&#13;&#10;qOmYb0X1Onurvx/cB9Xs49oytafh1/BHyRN+Ud7p83T2oVGflT0ir0SxD13d6vk/3dk9oVqEY+Fr&#13;&#10;4g9vfPWfaLbae5bxnbJfp3fY8SrtFKNvvH/0Lo9CxOrvl3pX9IcgAAAAAAZt89vpNPpgjvlzo89m&#13;&#10;UtWy1+u5w9zjT41+ljHAA73vY87hOziER+FJ3zYTzeN9bg0vkfRS/D5Cyqjmr87PppRXYg68e9Yy&#13;&#10;d7qyO0O1COHC5+T3vD6DT62hs/cj41NkOl1ez31dcpLWIgAAAAAAAEtuyy+uZz9xjT41/Fj/ALn5&#13;&#10;3O9zrXD9m6iRwpPjGwvV2J7WFS8S9UvtTeWBZLRzW/M2+zSinT3NXnf50ooNtb6mzqI/bGIO3PGx&#13;&#10;8TvP8As+/gvarKV/AW+Vtui85j/sXM1DEh1HPc6Nb9Dsm198udc3+1IYYAAAAAAGaeerzv3y5R37&#13;&#10;B9V3ezCeXg73ft5D8WK/O03EBuPcb4R5/wBFj19lWj7qR4jd2P1qxH2bmq6NN1ze1DyyknPyI83V&#13;&#10;6KlF3kq87T6aGCO0x7y3MHvuO+1GzDbG4jxr7IdMn2XFI3cLz5O28fq+37TZVSiyhR6AAAAAAAAS&#13;&#10;pbITvmLx8CN0fLbHRGfhT+AeznWlPsuLTk4Afje2z6lvevw6yf603u4+WYgv/wA7/F/5y2qjvcdK&#13;&#10;r7TgLVX3s2obwH5R+RjqfQ7FeGOyHXOXe12Hwu9nxY7wPq/mnslxTbLZcX3/ABvQcP2HXkw3xPC9&#13;&#10;Z4v11QeF5wAAAAAByo75HRa+y41dxc6wtdtKrsgO+bvDwIXV8tMdkY+FF4C7OdbVezYtOfgC+N3b&#13;&#10;bqan1lhZMl6/hj5aRBinnt+Yj0StujmvdJj00sfdV/ezagvAplH5FOR9JsD4cbD9e5d7bYa33x+K&#13;&#10;jeZ9XMw9iqU4C1119AAAAAAAACVLZCd8xePgRuj5bY6Iz8KfwD2c60p9lxacnAD8b22fUt71+HWT&#13;&#10;/Wm93HyzEF/+d/i/85bVR3uOlV9piTru7yTV94smeezJ+PxdpPBzaHq/G+outmbmPHFuh+uGzP23&#13;&#10;ljXGEGPybHn7nal2v8Z8dzTqjC+ooDL1gAAAAABme+2f0KvRDnRzXfO0+mUnmxp9Um02e/ZY7DMm&#13;&#10;mxN0/h5lH6GL9muoXe6A/JF3ldZZD9t5ev2y9fwx8tIl1Tz2/MR6JddCOa90mPTSx91X97NqC8Cm&#13;&#10;UfkU5H0mwPhxsP17l3tthrffH4qN5n1czD2KpTgLXXX0AAAAAAAAM4dm936WFvfb+7Lr3NM8ILxY&#13;&#10;bQdZYD23DpK8EH5Q+xHUmO9kurX8voP3vkiVy0fk9Hp+5d95Y6XPphwHqr72bUN4D8o/Ix1Podiv&#13;&#10;DHZDrnLva7D4Dez4sd4H1fzT2S4ptlsuL7/jeg4fsOvJhvieF6zxfrqg8LzgAAAAABV3dPnI9JT3&#13;&#10;yjo9XZZu7OPvzsMe+372X3saa4Qnio2h8/gPbcOknwQPlB7D+azD2W+tllci8UAorlwDrTgAAAAA&#13;&#10;AAGcOze79LC3vt/dl17mmeEF4sNoOssB7bh0leCD8ofYjqTHeyXVr+X0H73yRK5aPyej0/cu+8sd&#13;&#10;Ln0w8Vd9Zr+91PydU8dvu8P1lZ7dL1sw+JZl1LivVXVGkuAw/wAWy/qHC+qtuuDmX4yzz61Zh664&#13;&#10;HkemAAAAAAOF3ubnTbfapZju8J1dc+9zfpn74/T54bcU/L1iPjt5/i93i9Vz2JbN3HeOjc91xHrY&#13;&#10;XOSrN2CgDUjlf6r8AAAAAAAAyv0E9/Pou8bPTt2wWgfR7HeFezHS7HbpfUbCeHGyHTLHraG0Cl/x&#13;&#10;fbj8eYm5P/Ofmo7ErF6++x5qn0UPHU/WKnuJ/iTHiq+L3Oi3exDx3u8Yro13sVtSsQKv/G7/AFne&#13;&#10;7dSsrEfGsf1tiPWVh4nhAAAAAAGY7u30ar7yvvmH6PV2aWWGgjv6dFvjaade2C0D6LY7wp2P6X/O&#13;&#10;fWbC+HmxXTI7baEE3VigBUj1CahM+sufs4s7PnHLrU0teXMlNLa3NWSLybWtuamy8XxC3IG5sRPK&#13;&#10;VOibm5PQop0aRMl5mjR0UyJFDduhCxzd9u+3f4vd/sBfv7A4C/iL+AtzfvzbtzVfqm1TxqqpmNZp&#13;&#10;meWKZmYiJiI005KNt7+9/evlG9jexhsNvXzbD4fD5tFvDYe3FdNuxbouaUW7dEaU0U0UxFMcWIjk&#13;&#10;5NHEXzzGo7fv+eBzfv3bt/zV7+37odUN/mi6oewfVxuy3dzEx/c8wGnv9XJ73b5IieaOT/g17f38&#13;&#10;745xt7i72850/sbbnki5z8WOWPJrpP8AXlPnmNRv2wOb/wAK9/fnEeb+5hu8/wC7nLP/AKT/AGWf&#13;&#10;7uO+j/vhzj9t3+k+eY1G/bA5v/Cvf35xD+5hu8/7ucs/+k/2T+7jvo/74c4/bd/pPnmNRv2wOb/w&#13;&#10;r39+cQ/uYbvP+7nLP/pP9k/u476P++HOP23f6T55jUb9sDm/8K9/fnEP7mG7z/u5yz/6T/ZP7uO+&#13;&#10;j/vhzj9t3+k+eY1G/bA5v/Cvf35xD+5hu8/7ucs/+k/2T+7jvo/74c4/bd/pPnmNRv2wOb/wr39+&#13;&#10;cQ/uYbvP+7nLP/pP9k/u476P++HOP23f6XL2nvUPn93z5g9ndc55fc2h0y5jRrcm1yyVea9rcWxw&#13;&#10;vJjRrkLg2K3pUnWIF9GtWoKkqlLzRUlrKUayB8dvB3cbF5fsVttjsJsXleExOEwOJuYfEUWbHvti&#13;&#10;qizXVTVarinjUTTMRMRTMc30tg7rN8W9HM9627jLb29vN7+XYnOMJbxGWVRcm1ibdy/RFdquZ1ia&#13;&#10;a4mYnja66ytm06VOXfGWSEu/6SMd3+JLNPxZY7vWlhLCO7q3dEYw6iuHixZtWrViPerdN34NETrG&#13;&#10;tUzrMcvlmZ5dZn8/LK8WbdFGKv4jiR7/AFYW3FeJ/Kr015+X6PJ/7+ccnk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A3CKu8zxV4z1qdleWj&#13;&#10;UO+3wRs9Ow/ZvrFfcvPlK476pZ56/KFNEi5Vz3ujUehfFh/i2G65vdsMPOAAAAAAM089no1foeDE&#13;&#10;fFsT1zZ7a5dwdXvM8q+M9dfZXiUlHuS8Eb3TsR2bCh33UP5SuB+qWR+vzdPzL6KPty/GpG3qub+D&#13;&#10;nsyrq8l7pVHboQAcIn7zfFnjOWl2U5ZNRb6vA/CdPtdjErEPcxflI539T8y9pyNTXItL7gAAAAAA&#13;&#10;AC5RwdjvN8p+M5dvZTiYlLuV8D8X0+72MMoR906+Ujkn1Py32nPE/wDN6KHtzfGqm3aeb+Djswrv&#13;&#10;8lnpVfbrR0bTf0i7P8LTJ8jr0IN8O/xNZd1xhfVpBcGzxi4nqvGeswqDcqanu8X1dbTinno6RX2q&#13;&#10;gw5AAAAAADNvnt9Jp9MEd8udHnsylq2Wv13OHucafGv0sY4AHe97HncJ2cQiPwpO+bCebxvrcGl1&#13;&#10;l9FH25fjUizGrm/g57Moo+S90qjt0IAOET95vizxnLS7Kcsmot9XgfhOn2uxiViHuYvykc7+p+Ze&#13;&#10;05GprkWl9wAAAAAAABaK4Nb9layvedPf5TNhITcR3G1HTMN6L6nT3V34/uA+r2ce0ZWtPw6/gj5I&#13;&#10;m/KO90+bp7UKjPyp6RV6JRSba31NnUR+2MQdueNj4Xef4BZ9/Be1WUsuAt8rbdF5zH/YuZqGJDqO&#13;&#10;e50a36HZNr75c65v9qQwwAAAAAAM2e7/AMeWaeb+IXPQtCcGz+ytZPvOn342bSQe4b4rtT57DdnE&#13;&#10;qb/dYPxnuD6Fn/rsnWqo9U/w/Fgb4nua/wBKfTCpT96/Rn70U+2u9TW1Ge/Ye7d8ZnxO9DwD2h6L&#13;&#10;b9dYSx4C3yutzfXN77LzBQpIcuySAAAAAAAAWiuDW/ZWsr3nT3+UzYSE3EdxtR0zDei+p091d+P7&#13;&#10;gPq9nHtGVrT8Ov4I+SJvyjvdPm6e1Coz8qekVeiWIeu7vV8n+7sntCtQjHwtfEHt756z7RbbT3Le&#13;&#10;M7ZL9O77HiVdopRt94/+hdHoWJ1d8u9K/pDkAAAAAADje56usLfaZo77T0S56ISIbM70+rp8Etw/&#13;&#10;KuxycHAS8bu2XU8f6tHLhLeAezfWlz2XFJ1o+il+HyFstHNX52fTShWxB1496xk73VkdodqEcOFz&#13;&#10;8nveH0Gn1tDZ+5HxqbIdLq9nvq65SWsRAAAAAAAAJD9mf6fVz+Ca4flTZJNfgI+Nzajqi7/NRz4T&#13;&#10;fgTkHWkey4pOtDr+H+mctoq5rXSavTdQqjuJ/Q/oYi67u8k1feLJnnsyfj87aTwc2h6vxvqLrYe5&#13;&#10;jxxbofrhsz9t5Y1xhBj8mx5+52pdr/GfHc06owvqKAy9YAAAAAAZp56vO/fLlHfsH1Xd7MJ5eDvd&#13;&#10;+3kPxYr87TcQG49xvhHn/RY9fZVo+6keI3dj9asR9m5quhR6vhh5YEnaea55+PTbUYRz/wASn0Sx&#13;&#10;D15d5Nq68WbOXZi+H4u0ng9tR1ZivZr7ZO43x2bkfrts59t5Y1yhBh2sgAAAAAAACd/g8vfs5C8W&#13;&#10;S/O0zEJufcb4SZv0KfXWVZ3up/iN2C+ttv7KzVdFl6/3U3xqhJqnmp87PoqUaV9+u9Dp+9xFqE9I&#13;&#10;XNfgoyL8kXI1xvZ8WO3/AFDmfqpfR7HeGOx/W+W+14ZWAOvthPiOE6zxPra1ot74xf6La9EB53jA&#13;&#10;AAAAAGJ7uz5if5zjV+T+lDLPQz30+LPd3n2e3YSM4Jnj92J81jPZbrUe/jxWbSdIwXtuHWMPXl9u&#13;&#10;HklLs45rvSrfbsq/Z8vm5/1jhjUN6Q2aPBTkX5JOJrffN4qd5XUOL9ntvoNi/DXYrrjAe22FYMoJ&#13;&#10;WgAAAAAAAAGWmhjvqMV++Xl2fXYSM4JPyhdiOpcV7Pcah38eK3aHrLA+2WFjCXr/AHvxIl2lXdfx&#13;&#10;qfRKvr8ijzUuGtQnpC5r8FGRfki5HwO9nxY7f9Q5n6qX0Wx3hjsf1vlvteGVgDr7YT4jhOs8T62t&#13;&#10;aLe+MX+i2vRAed4wAAAAABie7s+Yn+c41fk/pQyz0M99Piz3d59nt2EjOCZ4/difNYz2W61Hv48V&#13;&#10;m0nSMF7bh1jUu9V+gGrPK/3b4AAAAAAAAJQdjH6pXpp9/wAs9heTjYm6nw+yrq/Fez1oa+6A/JI3&#13;&#10;h/WzIvtjAL8snoYfD5Ykvaua35+fTcdcujuKeg0+iHco+x5/e5viRPycw/FeY9TYv2et5LffbPSr&#13;&#10;fahUfOuxmX45zb60Y/19xazhPxfgOqMN6qA9N7IAAAAAAzb7rB9WXOzJVzU9IjtuWcCenphbws45&#13;&#10;+WDMbH3KeOTdD1pX2nxu8Xxe7wug1diVo87ACtEAqLnW3WwAAAAAAAAHLGBfTzwx4WMdfLBnNi7o&#13;&#10;vG5u263wnrrb5DeF4vtv+rsZ6i4tFydUPbj5ahf7c+MX+i0dutWPR3q152v01PXL/sZR+1635Koe&#13;&#10;eO8z0b7oeS38YwfW9jtNXKQDv/G7/Wd7t1O3XlP4myD6k5X7NQHifoAAAAAADMd3b6NV97hd5p63&#13;&#10;temGT2ibvztIvjPYA7VrSPpNi/CvY3ptPbhpfhN/J24Rf1avezXGySJturkAUxtTHfH6g/Dblb5e&#13;&#10;vpaZuw8Xu7rquOxDr678fHRvh64n1suED7G13NvptztVNZT3eL6uthzYAAAAAA5t01d8bp/8NeKv&#13;&#10;l4xHxu8fxe7d9T471F1srcv43t2fXWC9poXMZPQx91N+VrFVNjvNjz1faqdgy53690O12aif0MPd&#13;&#10;S/laIv8Aeb/nqO1SW+/Weh3ezSpnale+N1AeGvKvy8fS1bdx4vdhOp8D6i06+e+jxvbzOusb7TW4&#13;&#10;SPsmtQAAAAABwu9zc6bb7VLMd3hOrrn3ub9M/fH6fPDbin5esR8dvP8AF7vF6rnsS2buO8dG57ri&#13;&#10;PWwuclWbsFAFMbUx3x+oPw25W+Xr6WmbsPF7u66rjsQ6+u/Hx0b4euJ9bLhA+xtdzb6bc7VTWU93&#13;&#10;i+rrYc2AAAAAAB48R8WzDqHFequPcy38ZZH9asv9dbXlkP1mh73T/J0in+53eI6yvdup2Psv+JZb&#13;&#10;1LhfVWnkT+hh7qX8rRPHf7zf89R2qXuW+/Weh3ezSpnale+N1AeGvKvy8fS1bdx4vdhOp8D6i06+&#13;&#10;e+jxvbzOusb7TW4SPsmtQAAAAAAAC9QU/uywAVNNo5352Z/fbC7L7JLG+D34qNnvP4/23EKOuF/8&#13;&#10;oPbjzWX+y2GERuWnu6vOT6UbKu+V9Hp7IAAAAAAAePEfFsw6hxXqrj3Mt/GWR/WrL/XW15ZD9Zoe&#13;&#10;90/ydIp/ud3iOsr3bqdj7L/iWW9S4X1Vp5U3oP33kgeSv8ro9X3vZ8s9Lj0yqgbSHv0s0++2D2XW&#13;&#10;QWNcH3xYbP8AWWP9txCkHhffKH236kwPslpg8bmRqAAAAAAAAL1BT+7LABU02jnfnZn99sLsvsks&#13;&#10;b4Pfio2e8/j/AG3EKOuF/wDKD2481l/sthhEblp7urzk+lGyrvlfR6eyAAAAAAAHmwnf8F0HEdh4&#13;&#10;MT8TxXWeE9dSuSaVO9m08+A/F3yMaiprbXwx2v65zH2u+7De6bxY7v8A6v5X7Jbc+Teg/feSB89X&#13;&#10;+V0er733/lnpcemVUDaQ9+lmn32wey6yCxrg++LDZ/rLH+24hSDwvvlD7b9SYH2S0weNzI1AAAAA&#13;&#10;AAAFx/Sh3s2n3wKYu+RTaVRbfeHG3HXuY+233YL3OeKjdn9XMv8AYqWQU3X8MPLVPm6ue55ifRDZ&#13;&#10;E81npM+mpRr4S339+LvFMsHtdzkRi34eEmR9H/1lxD/hC+HOz/V1z1t1XiNPVc9PnfvhoKjvcdKr&#13;&#10;7QYcgAAAAABj8m/5+32oeO58Vp6Rb7UNnls++8R0WeKbp27JbUJybMeDeQdCwvqbSyLY7wV2b6tw&#13;&#10;ns9tmBD0Mfh8sh+3PPX5ye1D6Cvup85HohRo4Sz392LvFMsDtbzgRm34eEuV9Ejt3EPOER4a5J0C&#13;&#10;n1tavIaaaEAAAAAAAANnfs+e8S0W+Khp37IraJw7L+DuzfV1j1NtY1sZ4HbKdW4P2e2zCj1z+3L5&#13;&#10;Zz92O5p85c9Mvpauan9P7ofucmQAAAAAAAAAAAAAAAAAAAAAAAAAAAAAAAAAAAAAAAAAAAAAAAAA&#13;&#10;AAAAAAAAAAAAAAAAAAAAAAAAAAAAAAAAAAAAAAAAAAAAAAAAAAAAAAAAAAAAAAAAAAAAAAAAAAAA&#13;&#10;AAAAAAAAAAAAAAAAAAAAAAAAAAAAAAAAAAAAAAAAAAAAAAAAAAAAAAAAAAAAAAAAAAAAAAAAAAAA&#13;&#10;AAAAAAAAAAAAAAAAAAAAAAAAAAAaR/a3Lclrdpbrcq5WV32ruCnqVzEmZquQa9wKHinY6W/7go2M&#13;&#10;nbJ7jnnWyWpQteRto2nSSx7kUmGVDTZ5ZW6WhAfP8/k+mSPJryf4U/q8mn0sO8L4zd8xZPszHDAk&#13;&#10;ULXG6XtMg5NNVTUq8iOSE6p0U051lWim5RI2J1aqEtSpDjxo8SSE080ksfoNmMivbR59lmU2KZqj&#13;&#10;F4m1au8XTWKKp+HPL81MTP0xE6PmdsdpsHsdsrn20WNrptW8qwGIxVqu5NUUe+UUTFm3V73rV+6X&#13;&#10;Zt24mImYmrX6YuG6ftK2HNMjRWQ4zt+Wg6OyJvoXDca6rWXPLtWRp6FOrPFUsqV6qBKsU0YLq7Wg&#13;&#10;q0m2VVxZ5KHGpU5pbZ93m6jZTdzYtXckw/Gx+Oy2zax9+7E1zcpmbF6uI48zFMTdopq4tPFjk5nX&#13;&#10;h33cIjeJvsxVdjanGU0ZNlOeYvEZRg8LFu1Rh50xNizxptU0V3q6MNdm379dmq5pMxNXLLIiMev1&#13;&#10;oR9aHUbR0p8kaac0UxpTH6v2/tR941U661TVOvd1TM1T/jTyugcQAAAAAAAAAAAAAAAAAAAAAAZn&#13;&#10;TTTn+f8AX5AMfQPVvL8xW231XS4npsYm6lNLJMudlyZvScpNLPNLS5wrq0aUas8sk/J0uPylTdNC&#13;&#10;SWbdGB+Xmuc5VkuHnE5rmFjAWtKpom9ci377xY1qpp155jk5I8sw+j2c2W2h2qxn4Bs7k2MzrEzN&#13;&#10;EXLeDw9y9NiK5mKK7k0x8CmrSr4VWkfBmdeRj5ZGsnTFkW4JrXtPL1tLHqnQUKJk6qVyZaMaSaen&#13;&#10;TrcVe9oG5DUqSz1ZJZKMimatV3xjSkqQlmjDXWT76dgs8zGvLbOdYbD10zNNN25NVui5NNXFmIrr&#13;&#10;pinXm05YmdZ010lu7ajgqb6NkMkt57jtkMdibFU0Rcs4arD4u7am5TNUa2cNduXJjSmeNVTTpTpp&#13;&#10;Mxya5NzQjGWWeXdNJHphPDphN0dcI+v1wjv6o795ti3VF23RdtTTcw9cRVav0zE03Iny6xMzOscs&#13;&#10;afm50dL1ivD3bli/TctYu3XNF3C3KKqblmqOSqmqmY5JiY0ny83z8v5mebkl4QAADMaa8s6Q8Zav&#13;&#10;bmtLXcHZwRtbalpxqqnBepoo0SWnvhLGooUqJ6dGjT3zQl49SeWXfNCG/fGED1sZisHgrVV/HYy1&#13;&#10;gsNRTNVeIvVxbopiI8tVX6/2c3zfoZXlmZ5tirWDynLsRmmOvVxRZwWFs13712Z8lFu3FVVU806R&#13;&#10;zQxsSa0NLq2+I45T5itia6pXVSz81mlc6SHn6SarCvTg+1G+RhjSl5GpxVUHOKSpuhGlWn40nG1V&#13;&#10;a33bAX9oJ2cpznDRVx6rUY+ZqizVXROk6XZiKdPp5p05JnWEi8XwTN82E2Np21q2VxlVmrD28bXl&#13;&#10;VE2asbbsXYiaJnCU3ZvTVpVTrapp9+p5YqojSdMl0ypKvoUFjarTOKBVRpqEq5JWkUJlSerLCalX&#13;&#10;TqKU01KtRqyTQnp1Kc00k8sYRlmjCMIx2rhMXg8bb98y/F2sfh+6jEWa6blExzxpMTPPz/q+hHXM&#13;&#10;sszHKb9eGzfAYnKcZTM01YLE2bli7TNNWlUV264iaaqZ5JidNJ8jwXZ+t63k0i2435ot9FUrSp6a&#13;&#10;t6cUbWmnrzSzTy0ZK62tRpTVppJJ54UpZ4zxkknmhCMJZow9XHZxkuXUxVmeb4XLYmfg1Xr1Fvjc&#13;&#10;k8nwp5+SeT5ol+jkuzG02e13LeQ7O5jnddFMVV04LCXsTNFOsRNUxbomYjjTEa83Lpzv1bHdmfUk&#13;&#10;jkwvDa+t1WaenSXtS5M4Iqk9KaMlWSmqSVatGeenPCMtSSWpGaSf6WaEI74HkwGZ5XmVHvmWZlh8&#13;&#10;ytxrHHsXabkTpyfkz9H0c+jwZ1s/n2RXvec+yTH5He0j9yxmFu4eqdeWJ4tymJ5Y5YnTTTWXnHvv&#13;&#10;xP5Y+d1hDfHcZiNdY8uk6fn52Pm/PEfm1nn/AFc74HImV8b4mYlVxZFvJktVtRUIKqsriqhBZVTR&#13;&#10;UUknKpGuhLXc18sqitSknghSKI04zRmnhLJLPNL8ttNtjs7spgbmYZ3mmHwVdqONTgq7ke/3eXSO&#13;&#10;Lapmap15J105uWeRsbYHddtrvJzbD5NslkGOzWnEXfe6sytWZpwuHn3uu5VF3FXZosW9IonSKq4m&#13;&#10;rTSImUeF9bXvTbaNyLGK32K8Mityaklnp3PbSVvSNCmdQnpVq1KjRuJYzucJ0dSeZLXmqIZJJ6tK&#13;&#10;eNGarSjLUjHfNuF7sRluJ94oybFY6I0/dbdNviRrEz/zl2iryxrGkfPCbezvubG9LPMBTjMRtTlO&#13;&#10;UXZiqasFiLuJqvW+LPFp402MPdszx4jjUxRXVpExxtKuSOYtOu0PwTqQfpLRZpXqzLwWLpkTFbFz&#13;&#10;JZKi5/kpIK7kqWIVLNO5N1Cimop68tSVesS1ppqf1OnUljLv+w3e8IvZDeDmUZRhsLcyvG13OJYt&#13;&#10;36KY9/j3ubk1xVbqrpiKeLMfCmmZ05Ilq7fRwJN5m5zIa9pcXjcLtDlGFw/4RmGKwNyriYLXE0Ye&#13;&#10;i1ct4iixdrquVXKJiLVFzSJ40zEROmalwv7NajG53JcTkkZ2FnS1lzk6r6stBKlTUJIzVJ6lSbdv&#13;&#10;juhxKdKSE1WtVjLSpST1Z5JI7wzXMsJkuXYnM8wvUWMvwlv327jK64poiI/J15Z5Z5Ijl18mqJuz&#13;&#10;uz2abU5xgMgyXC38dnOY34w+Fy6zRNVyu5XMzExTzRFNMTVVVVMU0UxNVUxTTMxEFnzbAY8s11mY&#13;&#10;8KW1LkioiUp4qrkdJ1TTbKxFXQS16kGuWMyV754lWVJUlaCxvoJp4Uq09GpUl5KaeH+3HCyyrBYi&#13;&#10;cFsvgvwmbdc0zja4mm3djTlmjSeNM8bk0qojSImdeRZfun9zozfMsJRme8bOq8v98sTXGT4KabuK&#13;&#10;w12a9IjE1THvM0Tbia6Zs3q5mqadY54jizMe2Ct+7MKPNu46s+8rMyi9NCJDRuOtTt9QzNqpXOmk&#13;&#10;f5kse6aldClFHM4UWpVzSC2hVnTKfqFenyknzO2PCzwedbF3MnyHK8Tl20t+xbtX8fEWqbcVaU+/&#13;&#10;zTVFyao48RXETxImNdY0l99u39ztx2yW8zCbU7WZ7lme7BYPHX8Thcm42KnF3Let2cFGJtVWKbFX&#13;&#10;vNVVmu5R75VRc97qpqiqmZ1ggue53673hU+XS9O1xPSuNPnbs9L1Tk5KeSpy0aXOFiytWUVeSoyU&#13;&#10;6VOE9SbiUpJJJd0ssssIWY/Mcbml6rE4+7XexddU13rtdXHqufTNUzrPJp9PkWZYHLMsyixTgcpw&#13;&#10;9rC5fYpijDWLFq3YtW6dI5KbVqKbdFOvkppj82uqyjwTzT/mPIO1jxFmyzsfPrzifCDLk1VlC/aV&#13;&#10;Ognt204XVi+6rWYUqhatrp5V7k4Pb41ppWpqgvc6NBZTcFKSi3S1Fcnofme3Hc8vda8/0NsIAAAA&#13;&#10;AAxM+TyzroKhm2u4MBgXVbZuUtReiG0G7FWr5Y6OmQ3i1kbq4Icf5lUUGhHSUWe2WzOojaVhv7nK&#13;&#10;2VKjIrZW+32pyul0nWXU5UE1dYuhmNdOWdfp00GsSuBid7Vfny2H9HM3vluO7mwPTfPUo1Z0Ls0L&#13;&#10;K7c4o56qepWoVZ0qxPWozVKNWrSnjJxqVSeSMs0ecTOkcvFjl+FEaTPJPJMxyzE80/Rzs6/1/r83&#13;&#10;kc1ptJWqtamTrEembUErSKqFJSlVJsMZHrp1KavJLVoV09elbc9KtQrU55alKrTnmp1JJpZ5JppZ&#13;&#10;oRjjjaafBpn6dI/l5ddWFmjBXA39obmHEGP8oXJmTTzhd5vi3k1wLMX5Cr5BU3pZ0qyerFK3XFVt&#13;&#10;O0bgt/uhVRyp101Ntd1slCkrp0FE9JXTr0KTjf8Ahp/Z/wASZ05ZVT8lWBc2JcgXpjO8W1c03RY1&#13;&#10;yu9svSFxbl7SqpLGlXVSRrTN7qmSOKeirkpyLEkFaWhVnSKKFbiQhUgeSm5MRRMRFM265uUVU0xE&#13;&#10;zXpTyTPPMRpE6a6RrLMTpFXliqmaZiY8kxPL9E8v8kPtG/UTmNqxHDBrNfj6xYymfrhuBZbbGsrM&#13;&#10;9J4XXU2NDQ9UX+u2zplD42KULIho02l1qK25NGCmegnknVqJqnzmK2O2Vx+0v9uOOyTLsVtNbs4X&#13;&#10;DYfG4jB4e9ds2cJcu3rFOFu3bdc4Wqm7fu1TcszbrqmaYqmeLTp+/htqM8wmUXciw+PxFrK7tdVd&#13;&#10;yzRdrpjWumKKtdJ5YmmmNInkjl+fl4XqTzTRmjGMd+6EOvq6er2t272/vn0967NdVyqYjD1VxEVW&#13;&#10;LPwbdUU82tNERR8/k5H4dVU1azx6rsRp8O5VNVUcv+FVMzz/ALPofnxo8Xr6d+72t3X0w6/WPHrT&#13;&#10;p365Pz0TNXFnm8k8nzuGs6eT6J0jXk+l9faF+Xpj14oXHY12XFZ79QpVU1N3td6cWFygmr8TnCXn&#13;&#10;7UpSqoplEJJZa9CNWNOrLLCWpLNDdu9XOcuy7P8ALa8rznJ8tx2X3YjjWsZgsNibVydNIm5avWrl&#13;&#10;NemsxE1UVTHLMcs6v0ctzXHZRirONwGNxNnEWqoqji3rlMRpMTEclXNOmkwth6P9uHg65rasDH2o&#13;&#10;WtdVoXuhtKWleOVXhpbJrOd7kQwlklpom+1Z3F5pTuck8sE887GnoSz0atRVUoxnhGaorfb7nptP&#13;&#10;bx2fbW7tL+DvZLisbN7BbLU4m5GMs0XpuV6UXMXFFibdri9zXidY1iKKZjVNrd/wksoxdjAZNtHY&#13;&#10;rt5hFuKK8xrpp97madKdJ4szVrXrE9xpyTqnqZ3hpuJqbnxgckTwzuySitbnJuU0VaFalry8emoT&#13;&#10;KaE09KrTnl6ppZ4whHo64RhCsLNcpzHJMwxmWZtg7+X4/A3q7GIwuJtV2rtu5bni1U1W64iY5Y5e&#13;&#10;SY/PCUuExOHxtm1isNeovYa9RFdFy3MVRMTETHLHz68vP+d7E/OjTyvPyTM6a8/JyT9/OGAAAAAA&#13;&#10;AAAAAAAAAAAAAAAAAAAAAAAAAAAHWEN/s/B/fq9kzERry8lPln5iJ5dOLxpnkiP6Xirl6BqQq3J1&#13;&#10;WpGxtb6FRUucF6ikkRI0tCWapXUq1SienQTUKMkIz1a9aeSnTkljNNNCWWMT9XLclzfNsVawuUZb&#13;&#10;i80xF6uKbNrC4e5eruVT3NNFFNMzNVU6REREzrOkfM9bE43BYOOPjMXZwdqnvldyumiKI05Zn5o5&#13;&#10;58vz/Mi41sbV/A+k1GlYrbUJMx5Jf2RycGZms91bXFgZaklKpTZlt2PVBdSTyNzivpqKFVMzqlrz&#13;&#10;QpJatWqhpSVkk9aaO4DgS7w98GLrzHP7F/YrIMDirVvF0Y+1XYzDMbNE03MXRgsPVROlduzVExVi&#13;&#10;Ys2q6q4porqmmvTSm8TfpsxsTYjD4G5bz7HYiir3m5h6qbluzXOsU1XK5mnTSqeaNZjSZ05tacuq&#13;&#10;DUPduqTNd55nvCWqgW3WukrI7fkdXN2bLZbqVGSnRZGOq51atZK10a8FCqkjpwp0addWpqS04TVZ&#13;&#10;4zXV7t9g8o3ZbIZFsZknGpwWRYT8FoxE26Ld6/V75XXVevTa7u9XxuLVXVNUzTTTHGmIiEAtr9ps&#13;&#10;btZnmY5zi69a8biJvU2dZqotxVTTTxadeaPg80aazr+vh22LXebueETDb6Gs4ubhVkop09GWG+aM&#13;&#10;83FjPPNNGWnSpSb5Yz1a08lKSXfGM8IQjE+sx2Pw2X4W9jMZfizatRMzVXVpExEa/Trr80cvz/M8&#13;&#10;eyuy+c7ZZ9l+zmz2Bv5lmeY3aLFqzh6JrqprrqiiJq5opp1mPhVaRHlmI5WcuK9Gbuoc254yJXoo&#13;&#10;mtEpjUUsFCrNOuWSUOSqSQqVqHGTyJVEYz055qaqFeTiRjLJDfLE0Ttfvqy3D4LF4TIpm7mF21Xa&#13;&#10;w96mmPe7d6qNKKvhc8xVpOukx9M6LWuDn7mBtxnW0+RZ9vXijAbIYLH4THZvlVd6ZxeNy21XRdv2&#13;&#10;aPweaopi9b41HJcpqiY15OSZkZSJEjaioNrenoJUKSSWiloJ6VOjTo0pJeLLJTkklllklh17pYQh&#13;&#10;vjGPTvjvinjsbiMxxd/HY27XcxN+ZquVVTrrVOs88a/PP7V/WyuzGSbG7OZdsps5grGEyLKrVNnA&#13;&#10;27dum3NNFERTTyUxyTpTGuvL5eV+x6kzrERppp/K+h8uvl00/UGDyaeSP6/cAAAAAAAAAAAAAAAA&#13;&#10;EOjphvM8ukfNrrH5/n/k5P5D5/8AxRxZ+mmeePzIz9dbbNC5bLcaSKMlKqyrqKldTTxlp1VEqyXk&#13;&#10;aShTLJunrS0JI8lJUnjPClJHiQ4kpLXg/Yy5iMmzy3ev1VTZzDDUWbdVUzxaKsNNVXEieaJqjWdP&#13;&#10;To69HuvuzmByreXusx2V5Zbsf2R2Rzu9mmLs2aaPfsTRnNu3am/cpppmuum1yUcbjTxY0jkYEdXQ&#13;&#10;SDiNdeXTkU/M28wapMNXxpnsbTzi7R5jHB7swX1b+RL2zI0Xnfd95EyO/M9gLrHWpViy+VrnG1ba&#13;&#10;e1K6e6llqWwpRW7RfKSerQbochSnkwMJOnf93+/8oHfHj7t0YfDvh/WZ15ddI/NpyGs8vLM6/PMy&#13;&#10;7I/33GB0AAZw7OjQpkHaR6s8e6RMX3jZ1h3pkVvvJxbLnv3u35mENOyrRebwXU1/mebHh146tEy1&#13;&#10;0qTm6CtLzqrR5aNOjx6koXAcP8CPuGpjS/p8+6x2ZHmKTuv8y5Nh9hXOWNK8YMEkWLzfLr0tpqul&#13;&#10;JCe6eUpu3mdb13JsHErI+VcYzUIBJPsUOC62ps+ctuGo7WDdeL9ReZLYXzS4WaLUb3xzxrY1Ko30&#13;&#10;ac15Lmy9WFmnc78Trqy7uLVUtS5JbdRKz3Axq0VwJoV6AW7wAAAAAAAAAAAAAAAAAAAAAAAAAAAA&#13;&#10;AAAAAAAAAAAAAAAAAAAAAAAAAAAAAAAAAAAAAAAAAAAAAAAAAAAAAAAAAAAAAAAAAAA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zJ/Qx+DywFPNc8/HptuFfcV&#13;&#10;dBq9EqDW2c9Ur1Le/wCJuwvGJELet4fZr1fhfZ6HY09z++SRu8+tme/bGPRfGu0ygAAAAAAADY16&#13;&#10;De8m0i+LNg3sxYyc+zfg9sv1ZhfZrDqm78vHZvu+u20f23mbLyHV8MfLE/aq5rfn59Nxraef+JR6&#13;&#10;IUFNst6pNqT9+xP2GYyIh72PDzN/0MJ7Nadi33P75Iu7XrLPvtvMEYZruO+3v0KfRKaNfNa87V6Y&#13;&#10;DDgAAAAAAMfk3/P2+1D2cH8dyvqjFeorbHPQj3kmkHxZMDdmTCTn2b8HNnur8F6i06oG+fxxb3vr&#13;&#10;htN9t5my6j1/D/TIfo0813pNPptNeT3Efof0oKdph6fVseCa3vlTexUvw7vG5sv1Ra/nJq8GTwJz&#13;&#10;/rSfZcKjwIUJGAAAAAAAAFnzTz6Q2F/BTjr5JNxftuZ8VO7XqHCez3FX+2nhrtr1xj/bb7mf15vb&#13;&#10;j5JjZE81rpVzt3nz8eTzcf6tS54RD37ePPFisPtNy+Rt35eEeQdFn195eZ7lv4jd531qw/2blSBo&#13;&#10;05Vz0+d++Fl09+xnVdrsyGHEAAAAAAY/Jv8An7fah7OD+O5X1RivUVtjnoR7yTSD4smBuzJhJz7N&#13;&#10;+Dmz3V+C9RadUDfP44t731w2m+28zZYzdf7qX41M/bq5qvOx6KWuaO/Wuh1fcpdcIa79nHviyWH2&#13;&#10;mZeIy78vCTKOhR668vL9yw8Ru3v1tufZWVIIDTCzEAAAAAAAAvrbFH1NbTn79mHt3yYTG3X+Aez3&#13;&#10;Rbnrr7rbcOn5XW+Trmz9l5elYh1SfB8WJ9tHc0fpR6ZRO/ff0Y+5BTtMfT6tbwS298q74KmeHb43&#13;&#10;djep5/1ia3Bp8A9pOtLfsuFR3kH7PPT1hc7SRtffauiW/RIcmAAAAAABxud4/wDoXX6CnvlrpX9C&#13;&#10;xLoR71fGHu727QrrLruCV4g9gvPXvaLiuzfT4ztrf07XseGZbzdf7qX41Mk7VzVedj0UtXUd+tdD&#13;&#10;q+5S64Q137OPfFksPtMy8Rl35eEmUdCj115eX7lh4jdvfrbc+ysqQQGmFmIAAAAAAABfW2KPqa2n&#13;&#10;P37MPbvkwmNuv8A9nui3PXX3W24dPyut8nXNn7Ly9KxDqk+D4sT7aO5o/Sj0yid++/ox9yqrwkz7&#13;&#10;K0be86gvjYSND7+fiuy3nsT2cMtr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ITalfXcH+5yX8awitbh/973T+dxfZw6VnBc75t35vBetxiJUrnuc9zpNXplLie+W+&#13;&#10;jx2YDAAAAAAAMx3eE6uufe4xz19Io7VKcjZkekXeHhae/kdZZbLwEPE1mPXGK9Wg7wk/GLhuq8H6&#13;&#10;zFJHZuqb2pfLEm9XzXPM3OzU0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1Dqh7qHx6ZN+rmq8/T6ZaA8tHRp9CJXbCd7pYXhsYez+/CRfBl8Y2I6pxXrsGhB&#13;&#10;w9PExk3XmH9RfVxyfCokAAAAAAAAscbHvvdL98Nj92f2GQH4TXjGw/VOF9djFu3AL8TGc9eYj1Fh&#13;&#10;LVHqj7qPx6hHSnmp8/V6YTf8tfRo9CAPhFXeZ4q8Z61OyvLRqbfb4I2enYfs31iXuXnylcd9Us89&#13;&#10;flCmiRcq573RqPQviw/xbDdc3u2GHnAAAAAAGbPd/wCPLNPN/ELnoWhODZ/ZWsn3nT78bNpIPcN8&#13;&#10;V2p89huziVN/usH4z3B9Cz/12TrUcvoo+3L8akb+q5v4OezKpDyXulUduhABwifvN8WeM5aXZTlk&#13;&#10;1Fvq8D8J0+12MSsQ9zF+Ujnf1PzL2nI1Nci0vuAAAAAAAALRXBrfsrWV7zp7/KZsJCbiO42o6Zhv&#13;&#10;RfU6e6u/H9wH1ezj2jK1p+HX8EfJE35R3unzdPahUZ+VPSKvRLEPXd3q+T/d2T2hWoRj4WviD298&#13;&#10;9Z9ottp7lvGdsl+nd9jxKu0Uo2+8f/Quj0LE6u+Xelf0hyAAAAAABm3z2+k0+mCO+XOjz2ZS1bLX&#13;&#10;67nD3ONPjX6WMcADve9jzuE7OIRH4UnfNhPN431uDS+R9FL8PkLKqOavzs+mlFdiDrx71jJ3urI7&#13;&#10;Q7UI4cLn5Pe8PoNPraGz9yPjU2Q6XV7PfV1yktYiAAAAAAAAS27LL65nP3GNPjX8WP8Aufnc73Ot&#13;&#10;cP2bqJHCk+MbC9XYntYVLxL1S+1N5YFktHNb8zb7NKKdPc1ed/nSig21vqbOoj9sYg7c8bHxO8/w&#13;&#10;Cz7+C9qspX8Bb5W26LzmP+xczUMSHUc9zo1v0OybX3y51zf7UhhgAAAAAAZp56vO/fLlHfsH1Xd7&#13;&#10;MJ5eDvd+3kPxYr87TcQG49xvhHn/AEWPX2VaPupHiN3Y/WrEfZuaro03XN7UPLKSc/IjzdXoqUXe&#13;&#10;SrztPpoYI7THvLcwe+477UbMNsbiPGvsh0yfZcUjdwvPk7bx+r7ftNlVKLKFHoAAAAAAABKlshO+&#13;&#10;YvHwI3R8tsdEZ+FP4B7OdaU+y4tOTgB+N7bPqW96/DrJ/rTe7j5ZiC//ADv8X/nLaqO9x0qvtOAt&#13;&#10;VfezahvAflH5GOp9DsV4Y7Idc5d7XYfC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mJOu7vJNX3iyZ57Mn4/F2k8HNoer8b6i62ZuY8cW6H64bM/beWNcYQ&#13;&#10;Y/JsefudqXa/xnx3NOqML6igMvWAAAAAAGZ77Z/Qq9EOdHNd87T6ZSebGn1SbTZ79ljsMyabE3T+&#13;&#10;HmUfoYv2a6hd7oD8kXeV1lkP23l6/bL1/DHy0iXVPPb8xHol10I5r3SY9NLH3Vf3s2oLwKZR+RTk&#13;&#10;fSbA+HGw/XuXe22Gt98fio3mfVzMPYqlOAtddfQAAAAAAAAzh2b3fpYW99v7suvc0zwgvFhtB1lg&#13;&#10;PbcOkrwQflD7EdSY72S6tfy+g/e+SJXLR+T0en7l33ljpc+mHAeqvvZtQ3gPyj8jHU+h2K8MdkOu&#13;&#10;cu9rsPgN7Pix3gfV/NPZLim2Wy4vv+N6Dh+w68mG+J4XrPF+uqDwvOAAAAAAFXd0+cj0lPfKOj1d&#13;&#10;lm7s4+/Owx77fvZfexprhCeKjaHz+A9tw6SfBA+UHsP5rMPZb62WVyLxQCiuXAOtOAAAAAAAAZw7&#13;&#10;N7v0sLe+392XXuaZ4QXiw2g6ywHtuHSV4IPyh9iOpMd7JdWv5fQfvfJErlo/J6PT9y77yx0ufTDx&#13;&#10;V31mv73U/J1Tx2+7w/WVnt0vWzD4lmXUuK9VdUaS4DD/ABbL+ocL6q264OZfjLPPrVmHrrgeR6YA&#13;&#10;AAAAA4Xe5udNt9qlmO7wnV1z73N+mfvj9PnhtxT8vWI+O3n+L3eL1XPYls3cd46Nz3XEethc5Ks3&#13;&#10;YKANSOV/qvwAAAAAAADK/QT38+i7xs9O3bBaB9Hsd4V7MdLsdul9RsJ4cbIdMsetobQKX/F9uPx5&#13;&#10;ibk/85+ajsSsXr77HmqfRQ8dT9Yqe4n+JMeKr4vc6Ld7EPHe7xiujXexW1KxAq/8bv8AWd7t1Kys&#13;&#10;R8ax/W2I9ZWHieEAAAAAAZju7fRqvvK++Yfo9XZpZYaCO/p0W+Npp17YLQPotjvCnY/pf859ZsL4&#13;&#10;ebFdMjttoQTdWKAFMbUxv+eQ1B792/5tuVt+7ohv83r7v3Q9aHsFpG7KInd3u80m/p+AW9PhTp3u&#13;&#10;nk/4fM6+e/m/jZ3x726ffst0/sxEctunWI985vLy6eXXncIH3VVUUxPLiNfwmqeWqfn/AGf1/U17&#13;&#10;fxF+xfuzN3K+N/Yu1/zVP+Dr+f8Ar+weP3un97xn+XP9L1ta/wDpeXf5sHvdP73jP8uf6TWv/peX&#13;&#10;f5sHvdP73jP8uf6TWv8A6Xl3+bB73T+94z/Ln+k1r/6Xl3+bB73T+94z/Ln+k1r/AOl5d/mwe90/&#13;&#10;veM/y5/pNa/+l5d/m3Numro1G6f+r068VdfV/wCPjF1/c9k+L3j25nd5t/M0YmP/AK34vuqpmOSx&#13;&#10;Xz8/zzzfTz87Ze5ablG9/dnrfyyYnOsDyRaj3zlxFHczpz/N+r8y5jJ0b4bow6Zode7p49Xr9mP3&#13;&#10;Y+xEqxs6126Jn8m/VPwuWdKZq5uT59NI0+b5o17BNzlvXui0fo88+TmiZ8nK8o8jmAAAAAAAAAAA&#13;&#10;AAAAAAAAAAAAAAAAAAAAAAAAAAAAAAAAAAAAAAAAAAAAAAAAAAAAAAAAAAAAAAAAAAAAAAAAAAAA&#13;&#10;AABGrtlPUm9pB4leo3stuUDUC7Nn1RXQN46mljtzsUDY8cJM+ytG3vOoL42EjQe/n4rst57E9nDL&#13;&#10;afcn/wAZ7/OhZB67OFXsj5e7v/HhchVzfxC36AwwAAAAAAM089no1foeDEfFsT1zZ7a5dwdXvM8q&#13;&#10;+M9dfZXiUlHuS8Eb3TsR2bCh33UP5SuB+qWR+vzdP3Hr+CHkgbcr73V5urtSrq/KjpFPohVg4Sl9&#13;&#10;laNfedQn5TCZoPfv3Gy/TMT6LC3P3KL4/v8A/q9k/tGaKupHtcWAAAAAAAAXKODsd5vlPxnLt7Kc&#13;&#10;TEpdyvgfi+n3exhlCPunXykck+p+W+054n/m9FD25vjVTbtPN/Bx2YV3+Sz0qvt1oBuEVd5nirxn&#13;&#10;rU7K8tGod9vgjZ6dh+zfWK+5efKVx31Szz1+UKaJFyrnvdGo9C+LD/FsN1ze7YYecAAAAAAZp57P&#13;&#10;Rq/Q8GI+LYnrmz21y7g6veZ5V8Z66+yvEpKPcl4I3unYjs2FDvuofylcD9Usj9fm6fmX0Ufbl+NS&#13;&#10;NvVc38HPZlXV5L3SqO3QgA4RP3m+LPGctLspyyai31eB+E6fa7GJWIe5i/KRzv6n5l7TkamuRaX3&#13;&#10;AAAAAAAAFyjg7Heb5T8Zy7eynExKXcr4H4vp93sYZQj7p18pHJPqflvtOeJ/5vRQ9ub41U27Tzfw&#13;&#10;cdmFd/ks9Kr7daOjab+kXZ/haZPkdehBvh3+JrLuuML6tILg2eMXE9V4z1mFQblTU93i+rracU89&#13;&#10;HSK+1UGHIAAAAAAZt89vpNPpgjvlzo89mUtWy1+u5w9zjT41+ljHAA73vY87hOziER+FJ3zYTzeN&#13;&#10;9bg0usvoo+3L8akWY1c38HPZlFH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eqf4fiwN8T3Nf6U+mFSn71+jP3op9td6mtqM9+w9274zPid6HgHt&#13;&#10;D0W366wljwFvldbm+ub32XmChSQ5dkkAAAAAAAAtFcGt+ytZXvOnv8pmwkJuI7jajpmG9F9Tp7q7&#13;&#10;8f3AfV7OPaMrWn4dfwR8kTflHe6fN09qFRn5U9Iq9EsQ9d3er5P93ZPaFahGPha+IPb3z1n2i22n&#13;&#10;uW8Z2yX6d32PEq7RSjb7x/8AQuj0LE6u+Xelf0hyAAAAAABxvc9XWFvtM0d9p6Jc9EJENmd6fV0+&#13;&#10;CW4flXY5ODgJeN3bLqeP9WjlwlvAPZvrS57Lik60fRS/D5C2Wjmr87PppQrYg68e9Yyd7qyO0O1C&#13;&#10;OHC5+T3vD6DT62hs/cj41NkOl1ez31dcpLWIgAAAAAAAEh+zP9Pq5/BNcPypskmvwEfG5tR1Rd/m&#13;&#10;o58JvwJyDrSPZcUnWh1/D/TOW0Vc1rpNXpuoVR3E/of0MRdd3eSavvFkzz2ZPx+dtJ4ObQ9X431F&#13;&#10;1sPcx44t0P1w2Z+28sa4wgx+TY8/c7Uu1/jPjuadUYX1FAZesAAAAAAM089Xnfvlyjv2D6ru9mE8&#13;&#10;vB3u/byH4sV+dpuIDce43wjz/osevsq0fdSPEbux+tWI+zc1XQo9Xww8sCTtPNc8/HptqMI5/wCJ&#13;&#10;T6JYh68u8m1deLNnLsxfD8XaTwe2o6sxXs19sncb47NyP122c+28sa5Qgw7WQAAAAAAABO/weXv2&#13;&#10;cheLJfnaZiE3PuN8JM36FPrrKs73U/xG7BfW239lZquiy9f7qb41Qk1TzU+dn0VKNK+/Xeh0/e4i&#13;&#10;1CekLmvwUZF+SLka43s+LHb/AKhzP1Uvo9jvDHY/rfLfa8MrAHX2wnxHCdZ4n1ta0W98Yv8ARbXo&#13;&#10;gPO8YAAAAAAxPd2fMT/Ocavyf0oZZ6Ge+nxZ7u8+z27CRnBM8fuxPmsZ7Ldaj38eKzaTpGC9tw6x&#13;&#10;h68vtw8kpdnHNd6Vb7dlX7Pl83P+scMahvSGzR4Kci/JJxNb75vFTvK6hxfs9t9BsX4a7FdcYD22&#13;&#10;wrBlBK0AAAAAAAAAy00Md9Riv3y8uz67CRnBJ+ULsR1LivZ7jUO/jxW7Q9ZYH2ywsYS9f734kS7S&#13;&#10;ruv41PolX1+RR5qXDWoT0hc1+CjIvyRcj4Hez4sdv+ocz9VL6LY7wx2P63y32vDKwB19sJ8RwnWe&#13;&#10;J9bWtFvfGL/RbXogPO8YAAAAAAxPd2fMT/Ocavyf0oZZ6Ge+nxZ7u8+z27CRnBM8fuxPmsZ7Ldaj&#13;&#10;38eKzaTpGC9tw6xqXeq/QDVnlf7t8AAAAAAAAEoOxj9Ur00+/wCWewvJxsTdT4fZV1fivZ60NfdA&#13;&#10;fkkbw/rZkX2xgF+WT0MPh8sSXtXNb8/PpuOuXR3FPQafRDuUfY8/vc3xIn5OYfivMepsX7PW8lvv&#13;&#10;tnpVvtQqPnXYzL8c5t9aMf6+4tZwn4vwHVGG9VAem9kAAAAAAZt91g+rLnZkq5qekR23LOBPT0wt&#13;&#10;4Wcc/LBmNj7lPHJuh60r7T43eL4vd4XQauxK0edgBWiAVFzrbrYAAAAAAAADljAvp54Y8LGOvlgz&#13;&#10;mxd0Xjc3bdb4T11t8hvC8X23/V2M9RcWi5OqHtx8tQv9ufGL/RaO3WrHo71a87X6anrl/wBjKP2v&#13;&#10;W/JVDzx3mejfdDyW/jGD63sdpq5SAd/43f6zvdup268p/E2QfUnK/ZqA8T9AAAAAAAZju7fRqvvc&#13;&#10;LvNPW9r0wye0Td+dpF8Z7AHataR9JsX4V7G9Np7cNL8Jv5O3CL+rV72a42SRNt1cgCmNqY74/UH4&#13;&#10;bcrfL19LTN2Hi93ddVx2IdfXfj46N8PXE+tlwgfY2u5t9NudqprKe7xfV1sObAAAAAAHNumrvjdP&#13;&#10;/hrxV8vGI+N3j+L3bvqfHeoutlbl/G9uz66wXtNC5jJ6GPupvytYqpsd5seer7VTsGXO/Xuh2uzU&#13;&#10;T+hh7qX8rRF/vN/z1HapLffrPQ7vZpUztSvfG6gPDXlX5ePpatu48XuwnU+B9RadfPfR43t5nXWN&#13;&#10;9prcJH2TWoAAAAAA4Xe5udNt9qlmO7wnV1z73N+mfvj9PnhtxT8vWI+O3n+L3eL1XPYls3cd46Nz&#13;&#10;3XEethc5Ks3YKAKY2pjvj9Qfhtyt8vX0tM3YeL3d11XHYh19d+Pjo3w9cT62XCB9ja7m30252qms&#13;&#10;p7vF9XWw5sAAAAAADx4j4tmHUOK9Vce5lv4yyP61Zf662vLIfrND3un+TpFP9zu8R1le7dTsfZf8&#13;&#10;Sy3qXC+qtPIn9DD3Uv5WieO/3m/56jtUvct9+s9Du9mlTO1K98bqA8NeVfl4+lq27jxe7CdT4H1F&#13;&#10;p1899Hje3mddY32mtwkfZNagAAAAAAAF6gp/dlgAqabRzvzsz++2F2X2SWN8HvxUbPefx/tuIUdc&#13;&#10;L/5Qe3Hmsv8AZbDCI3LT3dXnJ9KNlXfK+j09kAAAAAAAPHiPi2YdQ4r1Vx7mW/jLI/rVl/rra8sh&#13;&#10;+s0Pe6f5OkU/3O7xHWV7t1Ox9l/xLLepcL6q08qb0H77yQPJX+V0er73s+Welx6ZVQNpD36Waffb&#13;&#10;B7LrILGuD74sNn+ssf7biFIPC++UPtv1JgfZLTB43MjUAAAAAAAAXqCn92WACpptHO/OzP77YXZf&#13;&#10;ZJY3we/FRs95/H+24hR1wv8A5Qe3Hmsv9lsMIjctPd1ecn0o2Vd8r6PT2QAAAAAAA82E7/gug4js&#13;&#10;PBifieK6zwnrqVyTSp3s2nnwH4u+RjUVNba+GO1/XOY+133Yb3TeLHd/9X8r9ktufJvQfvvJA+er&#13;&#10;/K6PV977/wAs9Lj0yqgbSHv0s0++2D2XWQWNcH3xYbP9ZY/23EKQeF98ofbfqTA+yWmDxuZGoAAA&#13;&#10;AAAAAuP6UO9m0++BTF3yKbSqLb7w42469zH22+7Be5zxUbs/q5l/sVLIKbr+GHlqnzdXPc8xPohs&#13;&#10;ieaz0mfTUo18Jb7+/F3imWD2u5yIxb8PCTI+j/6y4h/whfDnZ/q65626rxGnquenzv3w0FR3uOlV&#13;&#10;9oMOQAAAAAAx+Tf8/b7UPHc+K09It9qGzy2ffeI6LPFN07dktqE5NmPBvIOhYX1NpZFsd4K7N9W4&#13;&#10;T2e2zAh6GPw+WQ/bnnr85Pah9BX3U+cj0Qo0cJZ7+7F3imWB2t5wIzb8PCXK+iR27iHnCI8Nck6B&#13;&#10;T62tXkNNNCAAAAAAAAGzv2fPeJaLfFQ079kVtE4dl/B3Zvq6x6m2sa2M8DtlOrcH7PbZhR65/bl8&#13;&#10;s5+7Hc0+cuemX0tXNT+n90P3OTIAAAAAAAAAAAAAAAAAAAAAAAAAAAAAAAAAAAAAAAAAAAAAAAAA&#13;&#10;AAAAAAAAAAAAAAAAAAAAAAAAAAAAAAAAAAAAAAAAAAAAAAAAAAAAAAAAAAAAAAAAAAAAAAAAAAAA&#13;&#10;AAAAAAAAAAAAAAAAAAAAAAAAAAAAAAAAAAAAAAAAAAAAAAAAAAAAAAAAAAAAAAAAAAAAAAAAAAAA&#13;&#10;AAAAAAAAAAAAAAAAAAAAAAAAAAI9HSCeSJn5msH4Zbp1Y8abQ/F+eW64XZyedTWHEjhcLEtTo6TZ&#13;&#10;bM+I6LBjtsps9ehLBWpkd0NCDgvitjNGkrjGmn3Ud0DMRyTV5KJ+FE8/P8xTEzNMf4fLT9MTy8vO&#13;&#10;rYaK8htuKtS+Jr0eUC5wb0FzSIKqVuimgqjUfkKu3k88kVNWjS4lFU60atb6eE3IyVISQmn4ssdi&#13;&#10;7rM/wmzW2+R47GWbl6i9jbVumLcUzMTembdOvHmmOSaomdJ5o5Gq9+OyeO203U7b5Rl9+zhr9OS3&#13;&#10;7ldy/NcURThK7eLr73FVUzVTZm3TpHdVUzOlOsxc/rU56cKUZt308ks0sYde7d68ejr39P3S5DjR&#13;&#10;XRgpqini38DZxNHEjSeJXTb5J5Ijk40c3JExzOstftVWr2YRNU1Rh8yxGDrieWmbtuu5rVHLy9xM&#13;&#10;azy6c8vHOT1AAAAAAAAAAAAAAAAAAAPh+D+/QY41OumvL83K5TTVHLNMxHkmdNJ/Nyuu77sDOtMc&#13;&#10;9WkzzRy8v9BFNUxMxGsRy1TGnwfzxOk/siTdGHrdZmYmPJy/M4xMT5Y08s8uhxY7t+6Jj4UcvEq5&#13;&#10;Pzf0uXwOTS5GuvzT/X0/mdPhH0cnL5fm+/8AZ83OxM66zpp9Hz/m8n7dHz123Vb9i2w+XldjjI0W&#13;&#10;3bjcodXlyq0q9eRG3pZYzqFE1JLSrqKktOXpjLSo1Kkd8OLJNHoPyc7zrL9n8qxWcZpfpw+Dwluq&#13;&#10;7cqq7qqKYmdKYjXWZ08uj6XZPZPOdttocs2X2ewtWOzbNcTbw2GtUzFFPvlyqKY49dc00UxEzEzM&#13;&#10;1fQrB7R/Ww0ajbrZ7MxwodKeO7FVussHWRWtRpL1XK4o5abpUaZqtKSZGhlSTdyZ3BHRX0eeLYT0&#13;&#10;qUKkONWTv53yW94+PwOCymMdg8tyi5jaYrrropjGTiJsRrpauTE02/ePg8eIqjjzOkTK9vgj8Gy7&#13;&#10;uMyXM8zz+5l2YbSbSUZfOIs2rVVdGW2sDGJmi1RevWaa/fL04ur3+LdVdmr3q3MVTojDpLp6NXla&#13;&#10;c9WnPCaWeSenPGnPJPLGEZZ5ZpIwjLNLGG+E0sYTQ9YjtbruW6oqpxGJommYqiqi5VTVxonXXWKo&#13;&#10;n9nKmZVdpuRXFzC4WuLlM0VU1W6ZpimefSOLpr+rlSv6bNrFlTFCRntTKSKvk+y2+i1t9JTPFNSu&#13;&#10;1qbUNOvIo5qunnSyva5ZylGNRTcCtRV3p5Y8t9PPvkxu74S+1Gy0YPLdoZv5xkWE4lFFqx7z+G02&#13;&#10;6I0mIuXqrcV1TER3y7MR+3WD2+vgQ7ut4U5nnux9u1svtjmFOIvV4m9N6MnvYy9VFVM3cLh4vxh7&#13;&#10;NM8fX8Fw1NUxVpxZ0TTab9emCNS1RK0266KbUvZbMunTWJdMKdB6qo0UyeSVVRWJIqGVRFVFRDmy&#13;&#10;JO5VV88JKk0U0ISxjCZ2we/7Yvb/ABNGDw0YvJ8dfjWxg80qw8XLvNERRXYu3bc1TrGkTXE/RyTp&#13;&#10;WLvf4HG9Pc/l1zOMbVl202TYfixi80yCMXVZws1RVP7taxlnD4mKKYpnjXKbM26dOWrliJzWmkml&#13;&#10;3caG6MYb4Q9f+TfD+U3hxaqY1u0za17mKppnjfNMTTMxy/TKKE00zP7nXF2I7qaYmni8kckxXFM6&#13;&#10;8vLpE6On9/ZMRPLyxVp5dNP6XGYjyTrPkjSY19LuhCPF3whH7sd+6G77/lOPGucSardvj6T8KdaY&#13;&#10;imjk1meNMfya/wBHlt0Wpu1U3a4oji/ApmJmqq5ryRHFpq/NzoMtsBqPi1NdvaerZX8kqdI0rnvi&#13;&#10;olVOiJwSI6VGMjMzqIUY0ULg2vdJfXW1qE06iElZtTcpJTm4u+C3Cu3ixrhdkcpxdyLVccfMasPc&#13;&#10;4tVNURpRbmaavhU1caqao101pjk10W4e547lYt4fMN6O0OX2/wAJmZwuQU42zbuUV2+PxsRiKKa4&#13;&#10;quWb1uq3ZoouRTRrRcucWZiaoV84q91eNaWbfGMY7odEsJd/r/S7oQm9jy+xBWuKqI97ovXoiiqJ&#13;&#10;i5Fc++8vLV8KJj6PL9HzStdjFcfETia8NheNcoqpqsTaoizTzRGlEUxHNPJPF8n7ZLNCevS7sE3s&#13;&#10;gte/bqcHbELtQ5m6UH5SudZ7YptqGtM117f6FatHJDkpWyRsS8k2TQWU61eh+paVWlILc/vvznYH&#13;&#10;NreBx2KxWYbNXaJovYea4uYimYpn3ubVV6ri0zE6xMRXTT8Ll5o0iBwleC9spvm2bvY/K8DgMo29&#13;&#10;w933zAZjRYpsYa9F29TN61jvwWiK79NVP7p75ct3LtFVERRMU1VROOup/VDe2ojI1z3C6XLc3mPU&#13;&#10;vtZRa1pKlkqdsaGlJOoTsclZpQV4tMXRO3VYUFi+nSqKVFWatPOpqxqzTzfD7xdv82232nzXF4jH&#13;&#10;4+jKbl67XluEi9xZsW+NVFqmui3X7zx6bfwaqqKpmZ15Z11bY3MbotmN0uw2zmVZdlWWVbRYTCWL&#13;&#10;We5lRhqK6cfipoonF3KMRet/hlVm7fpm5bt3opot08WmmiiKYh7PS5rFybppvJqdGd7dHizYVKtB&#13;&#10;8sVcurqWNS2rq0ihb3ORKasyZscYqKdNRTXo5UqipNJNSq1+Rr1pZ/Ju43q7Q7v82weLw2MxWJy2&#13;&#10;mqm3isBXdmublEzHHmim7V73TVrHwataZ8kzpMw9XfTuJ2I30bPZnlma5dgcJnd2mu/l2dW8Pbt1&#13;&#10;YS/TRcizFV+1RGJu26Yri3VZriu1FOs00cemiYtn4Yy/aGdsc27k2x1FauxXAmjPCkppzUlbcvox&#13;&#10;hScWpXCaWWSdU2LIVUiionmqpatSjPOmr1qMZakbVNiNtcq24yPCZ7l9c0UYiimLli7VR7/ZuafD&#13;&#10;pu00TVGtNesTNOtM+SZ11de/ezuo2j3R7X4/ZHP7VurEYWvj2MXhou1YPF4av4Vi9YrrpiYi5aqp&#13;&#10;qim5FFymJ0rppnWmPUahs0senvEd45VfaHdClbLfJXQs1JUkTLXtwUq06JKiQwVqE8tepLOpgrU0&#13;&#10;6VSNaVCmVVacsY0zxbxNscHsLsjnW0eK1uTl+GouYfDWq7dN/F3bt61YopsRdqoiqaarsXK4maZi&#13;&#10;3TXMazyPPuX3YZpva3ibN7G5dTVatZpjqrWYY+5Zv3cJluFsWL2IvXcXXh7V2bdNymzNizXxZpnE&#13;&#10;XrNNUxEzMU/8/wCou/8AUZf7tft+uFWvXVzVKDQ00p+K1W80yzwgkbGxJDi0aUtGhJSkUKYU4KV1&#13;&#10;aSKpXUrKKlSpGpLbjbjO9vc7xGc51jcRVNVdX4Lh6K5ptWbWulFuaImKPg0RTEzETNUxrMzMzM9j&#13;&#10;HdVu12T3P7J4TZXZPK8PasUWojG4u9bprxWLxM6VXsTXeq49yqu5cmuqmKqtLVNXvdqKaIiI4KpK&#13;&#10;IU9/RNHfDd19PrdMd/r/AHev+j5Ci5NMzM27VyZ5+PTr5Y5p01/bzNgU6RM/u2It088Rar4sa+XX&#13;&#10;ljn/AF/mchYtyIrxtkGzr2SVnNPG27hbHVRM0KpkblWRplMky9KmUSVqEZZliLl0s8k9WSlVkrT0&#13;&#10;60eSnmP3tmM+r2ez3AZxRTco/A7tFVdGEmLdyu3FcVVxTPGojjVRrTyzppOkzo+d2xyKztZstnOz&#13;&#10;WIps4i1mmExFqP7IW6b9mi/cs127FddE0XZmi1cqpu8lM1U10U1UxxqYlIHrF2md36iG52x9Ybat&#13;&#10;svEbw3IUrqyvCNmVvz2qTLUTpGusW0pl8W+SiuSyyUJGtbShWTU6cFMsZqlWU3NvR4QOebc5dRs7&#13;&#10;lUYnLdnKrVqnFYfExZnF4i5TFNVVVVyzVc0p98ieLTF3Ti91GqLvB/4IWx26PNa9ss+jD55t3bxO&#13;&#10;Ju5fj8DXioyzAWbs3LVuzaw+IixFU1Yav92rqw81e+TVTTVNE6zFzPXhN1Qmh9NGMY7pZejp3Qhx&#13;&#10;d33o9HsEeoqiKYt6RNFEzNE1RHH1n/Cn5ufyz5Exq65rqqu8aqm7cnS7TRpTa4uvJFNMaRyRpp8G&#13;&#10;I1iPI6zKITU4SRhN0Rh09HrR3/0dX94qrk1UxT73apmPy6Y0r555dYiOXl/by/O4zxdI0u36tOai&#13;&#10;5Vrbj6NNeTSPo+5YV4OPsoLV2nusR3o5wtyZ+0w4XtN0uXKrUoWXzbPmzWu6KswWza9s3laEEciK&#13;&#10;42p/dmW6VzcofG2rXt9Aqm4teSrCjV8c66ck8vzzyuOuvLyR+bm/U2mej/Rbpr0HYda8EaW8ZNWM&#13;&#10;8dti1wcp0aWsrdXx5cnFYpW13K57pd6y247ocKcVMUaNY/OS9Sha6KNrS1KLejTJ6WRlMAAAAAHS&#13;&#10;O/1t3wg5fL8/J+b+l1AhcvLg+OyZv3Ugs1VXLpYZ1OV19+NGSFtNLdd4N2PVlzs1VvUUaivFSB6T&#13;&#10;46UNS2u3UazyxVrbnZ3upWWzuqJXMvWRrOXXX6JjSfp8v5/m/bqc8af1/r/X5kzSNGlb0aVvb0qZ&#13;&#10;ChQpqKNEiR0KaVIjSJqUtFMlSpqMslFOmT0ZJKVChSklpUqUktOnLLJLCEMRGkzOsz/X+ug8k4zR&#13;&#10;y6xMx/X59RTh2z/BXptf2pVx1WaUsw2bh7ImUFdZwzswZar3i6Ws/P6ZKmSN922rWYmu5HFudF6S&#13;&#10;jRbXdmjI3MCZM1IFTcnitWOM8/OOSNI5uXn+ny/nPR/X6PvVgHPgom1vQaiJcNo8WWw7Yynvdrte&#13;&#10;OplJedrUsYyMC+dJIrv6Nuq3yhk7uA0yqa86xFCzIv8AVlRV+aNSiM9GFTlxuTSY5ddeN+V+aJJj&#13;&#10;X82uunz/AJ1orTxwMvQPjW82q6s45gzFqJYKTAqRvGM3aoksG3FL8sSUZKbsluSwlLHdslJoWS1q&#13;&#10;qFNMsp0ldKeWVfRn3cWHGZnm5JjXnnXjf1/4mszzxEfRHM+n2n3BPNMepfF2JEWhKW0NLeWMSMjb&#13;&#10;YNJVdK27XeyL7x8jWq11GF61klC4n5dejNXcHOojuyKRQ9v9NfSQ3I7qUTMz0kuIqq1mmYo5PLEa&#13;&#10;Vfq+fm/lljT6Z5fJPk/r+fRQU2pWzXydsqdTKTS/lu/rDyTdarGdq5OkuLHUtwU7elarscrja0bf&#13;&#10;NLcrUzuXdBLVtpVUU7kkU0addPyVaeblJZOevJHLVPNyTOtPJ80MzOunNGnl8s/n/p/P+dHLTm9b&#13;&#10;6bo3RhxevfDqjD2I+XyexZiNIm579csxVE3qImPeveon4c6TOsTEc06cmuvI8tFXJMRpTX/zdVMT&#13;&#10;FfHjuIiY5efl5/pXstkBWynX0KYw+anSjS5Gquo4541Nrkmq4vkTt/mWqz9y5oxnmnrzOsI1HLc6&#13;&#10;Tbv1XCEsKUSgzh6U7KU7+sdOzMU0014SxXnems1xm83b/wCFRd43JFyIi33E8Tm4s8srJ+D/ADm8&#13;&#10;7vLf9mJrrvceYwfG140YfiU8TutPLrEeXyyk3IT1e98a9zaTPwPn555v5NW7I5rUzz/l/wAnP5eS&#13;&#10;Q8M6cmnzcv52Z55/PIYYAAAAAAAAAAAAAAAAAAAAAAAAAAAAATycoZiNZ0gDAx51WagGLS/gTIeZ&#13;&#10;X2oihUthkVRtxE403CdE9XcqoVaVssKmZro1lVCk8OvN0M6ndTpJ4Vo1a1ejJLGeG6+D/uvr3ubz&#13;&#10;cg2Qq484HEX4xGbe91cS5by3DzFzF3aKpmmjj27FN2qmmatapjSmmqrkfGbfbUf2pbL5lm9ETOKt&#13;&#10;Waownc8X36YnTjRVPLGsxzROijHqA176pNRr04OWQMsXTRQr2tRb9W2LYclFq2vWt+spX1oNjgw2&#13;&#10;9O2NbtvpL6qRSrc0ilWtSy06KurVp05JZewhsLuN3W7ssJgsJsvstl1vEYa5RioxuKwljGYv8Iii&#13;&#10;3TNdvHYmL2MtRM2ori3RdpooqmqqiKZqqma29o95u1u09eJjMczvRYv1VUzZs3KrcRRrPJxaOLRM&#13;&#10;xHJrOsz8+nNh7UnmqR43Tu3Ql6/ufc6en+8TbOJxv4RX777zGEmmiLcRg6abVFWkaa1xTxNdeTXk&#13;&#10;nWHwXGpmeJ75Xe43LHv01V1xM/Nzz5eaPnci2Pia9b/Upk1usi1ZJXhVnmWTScgipwowlmqcZXXj&#13;&#10;SoRnhLNLNCnLUjUj60u/dCPymcbT5NkVqu9j8bZpm3E8axx6ffpq5dPg8vPzfnba3b7jN5m9PH4f&#13;&#10;L9k9mMzxMYqv9yzSrDXIy2iiJjWq5e0iY4uszpprpzRrzypYS0/W3ipAicq0nPr0inq01rrJWrxT&#13;&#10;05FUkstVImozzSyclJCXoqTUeUmmmmhGaMsJIkQtv952ZbTYjEYHC1V4bJ+NpRbji03a9Jn4VVVE&#13;&#10;zyTHkir5uTyOxXwQ+AtsPuQybKNqs/tWM63jzR75iMZTF6vLsN75RRPvVqziabdU1UVcbWuqxxuN&#13;&#10;PwatI1jIiE26MZvZ64buiMd3TCMN/VvNSxVpTNOnPM/CnWao18sazyT+tYbVRE3abtNddPFpin3m&#13;&#10;OSxVEc1FVETETR5JjTm5NHYJq5NOf6Z5/wCv3cjOmvL3P/hp5KY/NHJyfMHFkAAAAAAAAAAAAAZm&#13;&#10;NNPpiJ/aTyeSf6/nBpHJpOs8nJp95yxEzpPFjnnk00+fn5XfxZeLv48N/sbpuv2N+7d9/d1HL3u5&#13;&#10;pxuJVxfn1p09Ov8AJzPBTi8DVX73TjLU3ddPeuJeiqavm1m1FP65qiHZ0+xuOOkcnL+fknk/peaN&#13;&#10;YnSqJpnnjWYnWNfomdPn5fI7oSxmjul6Y+T24x3QMzER3U8WnlmJ59f2fOxEzXM02qZu1xz0UzET&#13;&#10;HzzM18WP2TLBLWzbFwr2ZguFGqjMxNcaqNwbYQUz8msrTz1KLlUkkkilpySU4TJOXqTS1IT1pacs&#13;&#10;eLPGBJHcFmOCs/2VwF2K/wALxGJs38PVE0xRNFFr3uqNJnjTVxpieSmeSOVSf7rnsbtRmP8AaBtZ&#13;&#10;gZw/9ruUZHmWW5tbrt3qsRRjcRmEYmxXFVFuqzTR7zTNEzVcpq41URHIjGmkjDf68d8d/R8O/wDv&#13;&#10;1+WU3Lxp15JiP2+TTSI/rChmNOJTVHNPJHz+X+hZ50DcGUzrtDNnSw61sQZux+z3tdt2ZAp2viy5&#13;&#10;qL7RTudpY7rXTbK5smc0jGopp78uG92FLQYIV19G2KTEu5Z2cEaySaSTDHl05p01VrL5su5sa3te&#13;&#10;GOr0bJ2S8rBum4LKuxmqV0qqo0XNazsrYn5snUoa6lEonQOiFWkmro1KhLWmpRqJ61WlNJPMZfLb&#13;&#10;/ZjHcB09rqAAAL23AsdKl/yZf1I6r7zw3NLjCbG7ZYWKMs3KwNm+W/fNEnUXLQsFY6Sd26XLWuqV&#13;&#10;NrtcFv0pWtTSmX2+qcqiikrQSBsQgAAAAAAAAAAAAAAAAAAAAAAAAAAAAAAAAAAAAAAAAAAAAAAA&#13;&#10;A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2bqm9qXyx&#13;&#10;JvV81zzNzs1NAVdzT53+dCIfam/XMGe4yX8awStr3QPud0fWuI7NpKzgt/GNuursN2sUiSK4EtwA&#13;&#10;AAAAAACcbZlekXeHhYffkdZRbJwFPE/nXXVz2eEGuEn4xsH1VY9bjEj/AK03tR8sxN65zV9Hjsy0&#13;&#10;BHcx56v0wji2m/pF2f4WmT5HXoQj4d/iay7rjC+rSA4NnjFxPVeM9ZhUG5U1Pd4vq62nFPPR0ivt&#13;&#10;VBhyAAAAAAGY7vCdXXPvcY56+kUdqlORsyPSLvDwtPfyOsstl4CHiazHrjFerQd4SfjFw3VeD9Zi&#13;&#10;kjUOqHuofHpk36uarz9PploDy0dGn0IldsJ3ulheGxh7P78JF8GXxjYjqnFeuwaEHD08TGTdeYf1&#13;&#10;F9XHJ8KiQAAAAAAACxxse+90v3w2P3Z/YZAfhNeMbD9U4X12MW7cAvxMZz15iPUWEtUeqPuo/HqE&#13;&#10;dKeanz9XphN/y19Gj0IA+EVd5nirxnrU7K8tGpt9vgjZ6dh+zfWJe5efKVx31Szz1+UKaJFyrnvd&#13;&#10;Go9C+LD/ABbDdc3u2GHnAAAAAAGbPd/48s0838QuehaE4Nn9layfedPvxs2kg9w3xXanz2G7OJU3&#13;&#10;+6wfjPcH0LP/AF2TrUcvoo+3L8akb+q5v4OezKpDyXulUduhABwifvN8WeM5aXZTlk1Fvq8D8J0+&#13;&#10;12MSsQ9zF+Ujnf1PzL2nI1Nci0vuAAAAAAAALRXBrfsrWV7zp7/KZsJCbiO42o6ZhvRfU6e6u/H9&#13;&#10;wH1ezj2jK1p+HX8EfJE35R3unzdPahUZ+VPSKvRLEPXd3q+T/d2T2hWoRj4WviD2989Z9ottp7lv&#13;&#10;Gdsl+nd9jxKu0Uo2+8f/AELo9CxOrvl3pX9IcgAAAAAAZt89vpNPpgjvlzo89mUtWy1+u5w9zjT4&#13;&#10;1+ljHAA73vY87hOziER+FJ3zYTzeN9bg0vkfRS/D5Cyqjmr87PppRXYg68e9Yyd7qyO0O1COHC5+&#13;&#10;T3vD6DT62hs/cj41NkOl1ez31dcpLWIgAAAAAAAEtuyy+uZz9xjT41/Fj/ufnc73OtcP2bqJHCk+&#13;&#10;MbC9XYntYVLxL1S+1N5YFktHNb8zb7NKKdPc1ed/nSig21vqbOoj9sYg7c8bHxO8/wAAs+/gvarK&#13;&#10;V/AW+Vtui85j/sXM1DEh1HPc6Nb9Dsm198udc3+1IYYAAAAAAGaeerzv3y5R37B9V3ezCeXg73ft&#13;&#10;5D8WK/O03EBuPcb4R5/0WPX2VaPupHiN3Y/WrEfZuaro03XN7UPLKSc/IjzdXoqUXeSrztPpoYI7&#13;&#10;THvLcwe+477UbMNsbiPGvsh0yfZcUjdwvPk7bx+r7ftNlVKLKFHoAAAAAAABKlshO+YvHwI3R8ts&#13;&#10;dEZ+FP4B7OdaU+y4tOTgB+N7bPqW96/DrJ/rTe7j5ZiC/wDzv8X/AJy2qjvcdKr7TgLVX3s2obwH&#13;&#10;5R+RjqfQ7FeGOyHXOXe12Hwu9nxY7wPq/mnslxTbLZcX3/G9Bw/YdeTDfE8L1ni/XVB4XnAAAAAA&#13;&#10;HKjvkdFr7LjV3FzrC120quyA75u8PAhdXy0x2Rj4UXgLs51tV7Ni05+AL43dtupqfWWFkyXr+GPl&#13;&#10;pEGKee35iPRK26Oa90mPTSx91X97NqC8CmUfkU5H0mwPhxsP17l3tthrffH4qN5n1czD2KpTgLXX&#13;&#10;X0AAAAAAAAJUtkJ3zF4+BG6PltjojPwp/APZzrSn2XFpycAPxvbZ9S3vX4dZP9ab3cfLMQX/AOd/&#13;&#10;i/8AOW1Ud7jpVfaYk67u8k1feLJnnsyfj8XaTwc2h6vxvqLrZm5jxxbofrhsz9t5Y1xhBj8mx5+5&#13;&#10;2pdr/GfHc06owvqKAy9YAAAAAAZnvtn9Cr0Q50c13ztPplJ5safVJtNnv2WOwzJpsTdP4eZR+hi/&#13;&#10;ZrqF3ugPyRd5XWWQ/beXr9svX8MfLSJdU89vzEeiXXQ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FXfWa/vd&#13;&#10;T8nVPHb7vD9ZWe3S9bMPiWZdS4r1V1RpLgMP8Wy/qHC+qtuuDmX4yzz61Zh664HkemAAAAAAOF3u&#13;&#10;bnTbfapZju8J1dc+9zfpn74/T54bcU/L1iPjt5/i93i9Vz2JbN3HeOjc91xHrYXOSrN2CgDUjlf6&#13;&#10;r8AAAAAAAAyv0E9/Pou8bPTt2wWgfR7HeFezHS7HbpfUbCeHGyHTLHraG0Cl/wAX24/HmJuT/wA5&#13;&#10;+ajsSsXr77HmqfRQ8dT9Yqe4n+JMeKr4vc6Ld7EPHe7xiujXexW1KxAq/wDG7/Wd7t1KysR8ax/W&#13;&#10;2I9ZWHieEAAAAAAZju7fRqvvK++Yfo9XZpZYaCO/p0W+Npp17YLQPotjvCnY/pf859ZsL4ebFdMj&#13;&#10;ttoQTdWKAFMbUx3x+oPw25W+Xr6WmbsPF7u66rjsQ6+u/Hx0b4euJ9bLhA+xtdzb6bc7VTWU93i+&#13;&#10;rrYc2AAAAAAObdNXfG6f/DXir5eMR8bvH8Xu3fU+O9RdbK3L+N7dn11gvaaFzGT0MfdTflaxVTY7&#13;&#10;zY89X2qnYMud+vdDtdmp5R7DkAAAAAAAAAAAAAAAAAAAAAAAAAAAAAAAAAAAAAAAAAAAAAAAAAAA&#13;&#10;AAAAAAAAAAAAAAAAAAAAAAAAAAAAAAAAAAAAAABGrtlPUm9pB4leo3stuUDUC7Nn1RXQN46mljtz&#13;&#10;sUDY8cJM+ytG3vOoL42EjQe/n4rst57E9nDLafcn/wAZ7/OhZB67OFXsj5e7v/HhchVzfxC36Aww&#13;&#10;AAAAAAM089no1foeDEfFsT1zZ7a5dwdXvM8q+M9dfZXiUlHuS8Eb3TsR2bCh33UP5SuB+qWR+vzd&#13;&#10;P3Hr+CHkgbcr73V5urtSrq/KjpFPohVg4Sl9laNfedQn5TCZoPfv3Gy/TMT6LC3P3KL4/v8A/q9k&#13;&#10;/tGaKupHtcWAAAAAAAAXKODsd5vlPxnLt7KcTEpdyvgfi+n3exhlCPunXykck+p+W+054n/m9FD2&#13;&#10;5vjVTbtPN/Bx2YV3+Sz0qvt1oBuEVd5nirxnrU7K8tGod9vgjZ6dh+zfWK+5efKVx31Szz1+UKaJ&#13;&#10;FyrnvdGo9C+LD/FsN1ze7YYecAAAAAAZp57PRq/Q8GI+LYnrmz21y7g6veZ5V8Z66+yvEpKPcl4I&#13;&#10;3unYjs2FDvuofylcD9Usj9fm6fmX0Ufbl+NSNvVc38HPZlXV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usvoo+3L8akWY1c38HPZlFH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eqf4fiwN8T3Nf6U+&#13;&#10;mFSn71+jP3op9td6mtqM9+w9274zPid6HgHtD0W366wljwFvldbm+ub32XmChSQ5dkkAAAAAAAAt&#13;&#10;FcGt+ytZXvOnv8pmwkJuI7jajpmG9F9Tp7q78f3AfV7OPaMrWn4dfwR8kTflHe6fN09qFRn5U9Iq&#13;&#10;9EsQ9d3er5P93ZPaFahGPha+IPb3z1n2i22nuW8Z2yX6d32PEq7RSjb7x/8AQuj0LE6u+Xelf0hy&#13;&#10;AAAAAABxvc9XWFvtM0d9p6Jc9EJENmd6fV0+CW4flXY5ODgJeN3bLqeP9WjlwlvAPZvrS57Lik60&#13;&#10;fRS/D5C2Wjmr87PppQrYg68e9Yyd7qyO0O1COHC5+T3vD6DT62hs/cj41NkOl1ez31dcpLWIgAAA&#13;&#10;AAAAEh+zP9Pq5/BNcPypskmvwEfG5tR1Rd/mo58JvwJyDrSPZcUnWh1/D/TOW0Vc1rpNXpuoVR3E&#13;&#10;/of0MRdd3eSavvFkzz2ZPx+dtJ4ObQ9X431F1sPcx44t0P1w2Z+28sa4wgx+TY8/c7Uu1/jPjuad&#13;&#10;UYX1FAZesAAAAAAM089Xnfvlyjv2D6ru9mE8vB3u/byH4sV+dpuIDce43wjz/osevsq0fdSPEbux&#13;&#10;+tWI+zc1XQo9Xww8sCTtPNc8/HptqMI5/wCJT6JYh68u8m1deLNnLsxfD8XaTwe2o6sxXs19sncb&#13;&#10;47NyP122c+28sa5Qgw7WQAAAAAAABO/weXv2cheLJfnaZiE3PuN8JM36FPrrKs73U/xG7BfW239l&#13;&#10;Zquiy9f7qb41Qk1TzU+dn0VKNK+/Xeh0/e4i1CekLmvwUZF+SLka43s+LHb/AKhzP1Uvo9jvDHY/&#13;&#10;rfLfa8MrAHX2wnxHCdZ4n1ta0W98Yv8ARbXogPO8YAAAAAAxPd2fMT/Ocavyf0oZZ6Ge+nxZ7u8+&#13;&#10;z27CRnBM8fuxPmsZ7Ldaj38eKzaTpGC9tw6xh68vtw8kpdnHNd6Vb7dlX7Pl83P+scMahvSGzR4K&#13;&#10;ci/JJxNb75vFTvK6hxfs9t9BsX4a7FdcYD22wrBlBK0AAAAAAAAAy00Md9Riv3y8uz67CRnBJ+UL&#13;&#10;sR1LivZ7jUO/jxW7Q9ZYH2ywsYS9f734kS7Sruv41PolX1+RR5qXDWoT0hc1+CjIvyRcj4Hez4sd&#13;&#10;v+ocz9VL6LY7wx2P63y32vDKwB19sJ8RwnWeJ9bWtFvfGL/RbXogPO8YAAAAAAxPd2fMT/Ocavyf&#13;&#10;0oZZ6Ge+nxZ7u8+z27CRnBM8fuxPmsZ7Ldaj38eKzaTpGC9tw6xqXeq/QDVnlf7t8AAAAAAAAEoO&#13;&#10;xj9Ur00+/wCWewvJxsTdT4fZV1fivZ60NfdAfkkbw/rZkX2xgF+WT0MPh8sSXtXNb8/PpuOuXR3F&#13;&#10;PQafRDuUfY8/vc3xIn5OYfivMepsX7PW8lvvtnpVvtQqPnXYzL8c5t9aMf6+4tZwn4vwHVGG9VAe&#13;&#10;m9kAAAAAAZt91g+rLnZkq5qekR23LOBPT0wt4Wcc/LBmNj7lPHJuh60r7T43eL4vd4XQauxK0edg&#13;&#10;BWiAVFzrbrYAAAAAAAADljAvp54Y8LGOvlgzmxd0Xjc3bdb4T11t8hvC8X23/V2M9RcWi5OqHtx8&#13;&#10;tQv9ufGL/RaO3WrHo71a87X6anrl/wBjKP2vW/JVDzx3mejfdDyW/jGD63sdpq5SAd/43f6zvdup&#13;&#10;268p/E2QfUnK/ZqA8T9AAAAAAAZju7fRqvvcLvNPW9r0wye0Td+dpF8Z7AHataR9JsX4V7G9Np7c&#13;&#10;NL8Jv5O3CL+rV72a42SRNt1cgCmNqY74/UH4bcrfL19LTN2Hi93ddVx2IdfXfj46N8PXE+tlwgfY&#13;&#10;2u5t9NudqprKe7xfV1sObAAAAAAHNumrvjdP/hrxV8vGI+N3j+L3bvqfHeoutlbl/G9uz66wXtNC&#13;&#10;5jJ6GPupvytYqpsd5seer7VTsGXO/Xuh2uzUT+hh7qX8rRF/vN/z1HapLffrPQ7vZpUztSvfG6gP&#13;&#10;DXlX5ePpatu48XuwnU+B9RadfPfR43t5nXWN9prcJH2TWoAAAAAA4Xe5udNt9qlmO7wnV1z73N+m&#13;&#10;fvj9PnhtxT8vWI+O3n+L3eL1XPYls3cd46Nz3XEethc5Ks3YKAKY2pjvj9Qfhtyt8vX0tM3YeL3d&#13;&#10;11XHYh19d+Pjo3w9cT62XCB9ja7m30252qmsp7vF9XWw5sAAAAAADx4j4tmHUOK9Vce5lv4yyP61&#13;&#10;Zf662vLIfrND3un+TpFP9zu8R1le7dTsfZf8Sy3qXC+qtPIn9DD3Uv5WieO/3m/56jtUvct9+s9D&#13;&#10;u9mlTO1K98bqA8NeVfl4+lq27jxe7CdT4H1Fp1899Hje3mddY32mtwkfZNagAAAAAAAF6gp/dlgA&#13;&#10;qabRzvzsz++2F2X2SWN8HvxUbPefx/tuIUdcL/5Qe3Hmsv8AZbDCI3LT3dXnJ9KNlXfK+j09kAAA&#13;&#10;AAAAPHiPi2YdQ4r1Vx7mW/jLI/rVl/rra8sh+s0Pe6f5OkU/3O7xHWV7t1Ox9l/xLLepcL6q08qb&#13;&#10;0H77yQPJX+V0er73s+Welx6ZVQNpD36WaffbB7LrILGuD74sNn+ssf7biFIPC++UPtv1JgfZLTB4&#13;&#10;3MjUAAAAAAAAXqCn92WACpptHO/OzP77YXZfZJY3we/FRs95/H+24hR1wv8A5Qe3Hmsv9lsMIjct&#13;&#10;Pd1ecn0o2Vd8r6PT2QAAAAAAA82E7/gug4jsPBifieK6zwnrqVyTSp3s2nnwH4u+RjUVNba+GO1/&#13;&#10;XOY+133Yb3TeLHd/9X8r9ktufJvQfvvJA+er/K6PV977/wAs9Lj0yqgbSHv0s0++2D2XWQWNcH3x&#13;&#10;YbP9ZY/23EKQeF98ofbfqTA+yWmDxuZGoAAAAAAAAuP6UO9m0++BTF3yKbSqLb7w42469zH22+7B&#13;&#10;e5zxUbs/q5l/sVLIKbr+GHlqnzdXPc8xPohsieaz0mfTUo18Jb7+/F3imWD2u5yIxb8PCTI+j/6y&#13;&#10;4h/whfDnZ/q65626rxGnquenzv3w0FR3uOlV9oMOQAAAAAAx+Tf8/b7UPHc+K09It9qGzy2ffeI6&#13;&#10;LPFN07dktqE5NmPBvIOhYX1NpZFsd4K7N9W4T2e2zAh6GPw+WQ/bnnr85Pah9BX3U+cj0Qo0cJZ7&#13;&#10;+7F3imWB2t5wIzb8PCXK+iR27iHnCI8Nck6BT62tXkNNNCAAAAAAAAGzv2fPeJaLfFQ079kVtE4d&#13;&#10;l/B3Zvq6x6m2sa2M8DtlOrcH7PbZhR65/bl8s5+7Hc0+cuemX0tXNT+n90P3OTIAAAAAAAAAAAAA&#13;&#10;AAAAAAAAAAAAAAAAAAAAAAAAAAAAAAAAAAAAAAAAAAAAAAAAAAAAAAAAAAAAAAAAAAAAAAAAAAAA&#13;&#10;AAAAAAAAAAAAAAAAAAAAAAAAAAAAAAAAAAAAAAAAAAAAAAAAAAAAAAAAAAAAAAAAAAAAAAAAAAAA&#13;&#10;AAAAAAAAAAAAAAAAAAAAAAAAAAAAAAAAAAAAAAAAAAAAAAAAAAAAAAAAAAAAAAYo6utbGmzQ/im7&#13;&#10;8tah8p2lY7ValrL7poW64PaCS87qTpFKduopLRtOWtPcFwqFTutQtkajW2q06GoqgpcKqZHRUV6S&#13;&#10;fo5zn5PnainbXbSBk2pGuO6tS9hs+TbOxirs+xLZsrHeSnpG4rLQqW/arS03NO1IGZ3dreaU1wvi&#13;&#10;Cu815GmrSitq1ZVThJFZGaMERNMRT++cunPFX9Z8nIzyxE1eSjk42vc+TTX+RjBoDxwgyZqkxawv&#13;&#10;zG4PdupnhQ7vFJJBfLQSU2psXLm9YuVIIyTJE1J7Tt0sKtarTo1a8aSeeM/Lwkn2vuYyGztBt5lG&#13;&#10;Gv4S5jYsYqm7VZoprmLcWoqqprqmmeSIrimeWdJ5plpDhG7V4nYzc9thmmGzGxlV6/lVyxYxGIuW&#13;&#10;qfwivE3bVi7at272sXa6rVy7pRTRNUaTciImnjRcYqzzT8TjR43Fkllh9zdDq+DcW/xpxMPTGmlj&#13;&#10;DW8PGkxPEiimmPe50+bi/wAn7etbfuVV3MXVVM64nG3cVMzEx75VXVXM3Y5OWJ4/P80vyOT1wAAA&#13;&#10;AAAAAAAAAAAAAHOz6fn+YGnN9PMw/WaWaEJeNJCWEY9fR6+7qhv9jr6InC7c94pmvE0W8Pa8l6qu&#13;&#10;mOTy8vG5I+l7FmxViaqLeEm9isRM8liimuuf1RxefX5iEu/jcSHHhxd8Y+x1+zCHsb/5TxYfE2MV&#13;&#10;xpwV21jKaJmLtVFdNU2uT8/JyfnebFYDF4CYjMsPiMBXcpiqzRdt10e/U6zrPLTyxryauyO7f0x9&#13;&#10;uO6PX5TzzFM8vHq08sx5J+bTy/n/AFvVim5xtPe442nJRycsc8Tpr/WOR13S/wC66d/sR/v/AH6j&#13;&#10;jTXa42nv9XLpyTEx8/JHJHL6PzPJVTfinjxhqIpjyxpP6+f+umrp17o9G/fu3buuHXv3dft7vWMz&#13;&#10;VPEi5FE8bWIi3E8tUeSdOb9v6+Vii1TVci3Vd4tuaePNzTkpq/wddOWdNNPm1+hEZtd82NlnYbaM&#13;&#10;Strgq80+QHOVapg1ulBPzFhZpJZVyR8SUlVNdFG890qcqSWehOkWRQqYT8aNHoiHwsNuMHk+SYXZ&#13;&#10;nDYn3/FZnM14izZuxxsNRRpTpdimqJiLk1zEUzrHwOVZd7nXurzHPNq822/zDL6cPgMjw34Nl9/G&#13;&#10;4aqKcZfxFVVU3cHXctzbm5hos0TNdMxXT7/TxOeVZBRNxoyx+k9f0EN27q64f1dBXPVR73PvevGi&#13;&#10;PhRVrM68fn5/m0j/AN1y925N6YuzTTRM/AmimIiI970iJ0jk+Fxv5Ey2nPYI7SHV3phxtql004Zq&#13;&#10;5PtTIV0Xzb01uzvDFYlwW8jtCS3KjXdCibIrrare/W3e0r6qjbblbKl3oTdwnLnk6fjJeW4vGwVz&#13;&#10;foP1k6criyFbWZNNGZrOr4scXFsvp8r2DcTlZTHWaqsKS5VNfrOgcLLWtVKeMISvSB9VNNWWaE1F&#13;&#10;ZPLGEwGNluXI82q7tlwW+5q2h6Z1dFa3uSCtUTLElejNvp1KCijNJVpzQj0fSzQ40sYyxhGEYwPd&#13;&#10;wGPxWV4zD5lgb92xjcNXTVYrt1VUTTNMxMTExMcusc2vzcj1cwy/A5zl2JybNMJh8XluNoqt4u1i&#13;&#10;LNu9Rct1xNNVuui5TVFcVRPNMafshORpO2s92Lrmt6w9RCZA5NjuvrI5sioUdNI4IVC2rQlbKS9o&#13;&#10;a6VFHM2J5Za1OpVRIKq+epVoxjx5ONNLMXdXwnc6tZpg8l2yqjHWMRVTajHVacazMzERrFERGkRM&#13;&#10;6zpM6q3t/vAM2UzDIc02m3X0V5PmOAtzfjJYu8bDY33ui5Xdpt1X667lF+uYpmiJrosxEVRyaxE2&#13;&#10;AZYQm3bt8d8IRh0R3x6IRjDdGHsR9fdu3E+7WItYmxbv4W777bu0U12KqZ1pucbl0ieafg/PP8qn&#13;&#10;O/g8RgMXdwmOsTau4euq1ibdUcWuzNudONVTz91ERyROnPHzoetpjrmvLAznb2K8PvSBqutyQVXe&#13;&#10;8HSo388cWdur0ZKbUgTUnFJWap5HqkqUKplSeE61HO3U5ZKtDlZoVIe8JLfRm+y2Pw+zuyWOps3q&#13;&#10;rUxmFy3pNduZiIijXSYiatap1pnWOLyac82a8B/gwbMbc5Hjdut5OT14vC/hFFGQ2L9cxZxEUVVV&#13;&#10;Xb9VFuuLk+9zTZpooux73cpuVck6a01wLouy5b0daj3dtwO9xO9WSSjUcXxyVuq6ajRhuo0Zla2t&#13;&#10;XrRpUpfpaUkanEkhHdJCHVGA2Z5rmGb4q5isyxF3FYiv4VVy9XVcqmqZ5YmqqZmdNdYjX+RbjleU&#13;&#10;ZXkmCtYHJ8Fhcvwdv4NvC4PD2sNZojXTWLVmmiinm1nSn5vmclWvpvzde2D8i6jrSx6+XFhnEt2W&#13;&#10;rZeSL0aJKK5LZ79eja+u1uSvaChWndUjYuR247Rnfp0PcREopJ0a1wTq16Cgp/NfouEN8YdQHkJk&#13;&#10;qlcqTokSausWLFFJMjSJaNSuqVKVFSWknTp6FKWerXr16s8lOjRpyT1KlSaWSnLGaaEI5iJn6dI1&#13;&#10;n9X5xzDnTT1mTTRebbjzOliO2Or2c7JsvIKe2XyKaR5oWtkK30d0WoscUdBRWqtSteyr0yqu0OUq&#13;&#10;V3a6s8yN0Qo1lKrQkREzzckx8LXmjT5o5oifm9HMRppNU6zE/Bj5teaP68znjRdq6u3ThlK01Tnc&#13;&#10;lx18VVFlVuuu06SiC5v7lOE0atZU3tq6eokQq6TlKkWqViCSguqp6SqjJPU5eelV29uq3pZvsHtJ&#13;&#10;lWKrxWIryD8JptY7A8fW3Vbq140xbqnSKoq0q1iInkmNeXl0Bv8A9xWz2+DYTPct/sdgqNrvwWb2&#13;&#10;TZvVZot4izibMfudNWKt0+/V0V2uPZi1cmq1E101TTTxIqjP3bAZjo30w4QQ2NdSB3xjdbCuvpPK&#13;&#10;3ypqtNc6pq0jakrzKY0+fJp0yFyVUFDbWnozUVEYyq0simjup7s4V+2lnPq9lr+QZnTfyPOMHTfu&#13;&#10;YOzVE02rkW4rj3ynnpqidaaonliddeWJRk9z23X43ZDA7z7G12RXcr2r2bzOnL7eMxFuqmrF4arE&#13;&#10;fukWK9eLdtVVU0V0XKdYqppiqmqaapmYf9P+KXPOecMSYdaUFwOKvJWQ7Ss+pQtVqUPdwUW57eUi&#13;&#10;R4cW1sS0FVRTVaGioudqsZqFShQToqqhVxE1KtPLDRY02A+1R4Jlh1Fo4s2bZkYy53qdxs52xXvq&#13;&#10;td2Rrpq3Bnq307DPbb2lZEV1XHPjm1bkcLiWpL8Xb5rdaUyFqcmtqryxqo26uGviy/h/JuA8k3hi&#13;&#10;HMVlv2Psj2G9r7fui1bjQ1ULg3uLepqJqs0nHhyK5vUxpRUNjsgqqWt3QVE7i2LFaFTQUVA5E0ta&#13;&#10;SdROtTLTPg/THi64MrZKeqC1WmY2XmaRKjRN6NQtUr3x/d1Lfb9vIIU009GiufXRvSqV1RM3J61V&#13;&#10;crSp6obHLY28FjwXpBrY61I6y523PGoOaza6hZh1/amp+wxjW47ip1ZZpZ2xalmTXs+s1tr61vO6&#13;&#10;e4U77bNC4OdPNuz1ZkjQ4yBZL+cO0OfaZaUfxdsQ/meBzLjTDOH8LtrizYdxTjbE7Q8LpXN2asaW&#13;&#10;La9iNro5SUJEsjg4obWa2pKtXSJadNNKrU0qteWhTkowqQpySywDkkAAAAAAAAAAAAAAABXI2jHC&#13;&#10;cdAGz0ymvwctbslZ+y9aN0v9oZVsbF7RSZleLXVlRs6xLK+Ot/8AmZYXqm9SOtSRFPajm9QozN6j&#13;&#10;nsU8tRPGq0/VPz6cw1tu1x2hL3tONcWT9UStO9tdmudJvtHEdsXKgtxFcVnYsYay9bb1sPVW2OUb&#13;&#10;3JehcHp7r1HOqrcFiiRZTp1ltWShSkp8oiZ5I5eWdPnnm+flHy2zQ0qSasdUNnWa/Nsy3Hdvz+az&#13;&#10;IPLyPVBvWW+01qNSvb8XhnkhM2Oj7SjXpNU1ZUjhWnT1+JWhyc0YaH4SO9/D7lN1WcbVUV3K83xN&#13;&#10;21kmVYW17xNcYvMabtNvF12r8xFzD4aqimq/xIrrimuNKZ4zaO6TYe5txtbhMuromnB2rN7G3r1U&#13;&#10;VRRP4LNFXvXGiOSq5FUxEeXSY/PfTYGBktZlbLctxqb2NiZUdBvamlrS0ELegRp5eJSTJUianSoU&#13;&#10;KUksOiWnJLCM0Zpo9MYxj1yto9oMx2nzrMs8zXE38ZjsyxNzE3r+Ju13rtVVyqap1ruTVVPP5Z/o&#13;&#10;Wc5dgLGVYLCYHB26LdnD26bfFopimmYiIjmjT5vI9ufhzppHz8uv3PedYxjHrMDoAAAAAAAAAAAA&#13;&#10;AAAAAAAAAAAAAAAAABpryc2vJ+116N33d/8AIcoieNT9PL+r/wBmKteLrE806ff/AF/oJYb4/wB/&#13;&#10;+z+/tHLix71Xc5daaoiI8mk/y8/o/O50RrctxMxMVREzzaa/n59P6Pzqhu2o1x5AvLMF86ULbXK2&#13;&#10;jFdmRt5uvNkXtbBUjcF7Naia46D62O9OhXe0zbIkcGlPzWZWmlnUIlHKJo06kJql6/Am3D7K7J7t&#13;&#10;si3pVYezidqNqbOIqs46m9fm5hMDE1WJwtViquLFMzVF6qbtFua66bnFmuYpiIgDv73hZtj9pMTs&#13;&#10;laruWMuy+uv32nkim9XXTHwpnutIiI0iZ0115EB1OjTnnhx5oQ39fTu+50bv7/c9id0VzNynXmmn&#13;&#10;82mkTz/T/IjHVr+DXLtPwrlN3i00881ROnk5def9nJzpIMQaT7KuKzrOvZ4XOleo4Uaa1a1fUqaO&#13;&#10;pxFNWSKaNSXiV5adSSnCE08s0KkvGjGEYR3RhGrbXe7jsozrNMgwdqjW1TXTaxH+DXNM6TprPLTO&#13;&#10;k6TTxfnnyrs+DN7nXspvD3YbC729ocwvRRj8RYv4/J9Jpi5haL1HHp1imJiK6ePE8Wvjx5NJ0Z3N&#13;&#10;jU1sSaRvZUCNAhoyyy06CRLST0YbpJZYzxkoySSxqRhLCE1SaEZ5t2+aMYkbsxzjMc5v14nMcXev&#13;&#10;Xa6pqq41dU0zrM8kUxPFiIjTTSOfl8q7DYrd1sdu5yvD5LsXs9leXZdh7Fu1b97wtmmvSKIiqqq5&#13;&#10;VT75XXM6zNVUzM8ms6REPMPzZ5+fX6f/AHfaxERycWI5e5iI0ifm5Pm+gE6a8nMBgAAAAAAAAAAA&#13;&#10;AAAdd3k3/wAm/wAhy0nk8uukRPzfR+o05dNY10436uSfverenpstxpWvjyrlRNjdT5ZYpnlqTy0a&#13;&#10;PHkk480tKSpPNDjzyy7pZYx3x37t0In6WVZVjM4x1jLcDZquX79elM0zHJ/4p15I+fTV8TvA282b&#13;&#10;3a7KZptntNmFGEyvKrM3b0VzV+6aTxYppppiaquNM6ckTzazyayxtSaysZKn6DFOhcUjfOrqpIXH&#13;&#10;VpUu58adLj8mr5CSeZxhRUcSXk4RSwqQ5WXjyS/TbtwX9we0dnL6sbTmFFy7Tbi5ODiqeNMzp8DT&#13;&#10;TiaxE+Wqe55+ZW7lnutm5vMdrbWzNexuKwmAvY6vBRtFXZs+8UUUTXEYmZi7Vfim573HNb43w41p&#13;&#10;jyZLtbo2vbckdmhZRXt62jJWTqaE8J5J6c8sJpfuyz8WMOPTnhLUpzQjJPLLNCMIaax+X4zLcXew&#13;&#10;ONsVYe/YqqpmmqNONMTprHLpMTprExM8nKsu2S2w2a232cy7abZrN8Pm2U5patXrd+xcmubHvtHH&#13;&#10;i1VERFVFdM1cWqmqImmdYnSYeeorpEVGopcVNBvS0pIT1FSirToUZJYzQlljUrVJpacksYzSw3zz&#13;&#10;SwjNGWHRGMIR8WFwmLxlyLeAw93HXe5qs26Kq5o8mukRzcz3toNoNn9mcNXidrM7wWy+X0Ue+Wsx&#13;&#10;xWKtYam9GkTEceurTlifLpyxpyzOrAfVbmCz3yzPMva9zUl7lI+ci7JEcVclOdJQpKITcrX5ORKq&#13;&#10;oyq5KHFlkq1ZIzcWpLCMJYTQk3ui2HzPJ8Z/ZTMsPVZqvW6arNFURrbirTWJjXWmfz8umsa+RRr7&#13;&#10;opwp9id42z9OwOw+c2c0w2V4y7bzDFWJq4uMu2qrtuiqmuaaYvW9dJjlmmqYiqInSJRpzT74zfdh&#13;&#10;0bvahu+8SUmdZmryz/X71JlOsUU0z5P6/e2Juy92t2mzZo8G7xbc92ZMZlWd1TtqLtbFmKLVcGN/&#13;&#10;yPVyFcOVMgqbYcnK2a9RTRYmZmTVpLvUrrwotzM5tbbMhR1Vy9xb0KzGnN9DPlmfLPz/AEf+7XuZ&#13;&#10;Bvq5soX7e+TL0Xyut45Eu+5b6ux0kSpUMjlc12vK1/fl8iFDRTokcqx0cFSiVKjoUUqeFSFFPRp0&#13;&#10;pJJJQ+QAAAPNbW5xeHFA0NCBY6uzqsStrW1tqSsucXJwXV5EyJAgRJqdVSsWrFNWknSpk9KpXUV6&#13;&#10;lOjRknqTyyxDekaIrJaMdaOtLtnMtottiJmjAeJoK7Wa2BLbFBre1ljsi+4YKGNIkQ00TqqfVLis&#13;&#10;eYVUtJXXdlC1Qu4yyrXnmDKMAAAAAAAAAAAAAAAAAAAAAAAAAAAAAAAAAAAAAAAAAAAAAAAAAAAA&#13;&#10;AAAAAAAAAAAAAAAAAAAAAAAAAAAAAAAAAAAAAAAAAAAAAAAAAAAAAAAAAAAAAAAAAAAAAAAAAAAA&#13;&#10;AAAAAAAAAAAAAAAAAAAAAAA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FXfWa/vdT8nVPHb7vD9ZWe&#13;&#10;3S9bMPiWZdS4r1V1RpLgMP8AFsv6hwvqrbrg5l+Ms8+tWYeuuB5HpgAAAAADhd7m50232qWY7vCd&#13;&#10;XXPvc36Z++P0+eG3FPy9Yj47ef4vd4vVc9iWzdx3jo3PdcR62FzkqzdgoA1I5X+q/AAAAAAAAMr9&#13;&#10;BPfz6LvGz07dsFoH0ex3hXsx0ux26X1Gwnhxsh0yx62htApf8X24/HmJuT/zn5qOxKxevvseap9F&#13;&#10;Dx1P1ip7if4kx4qvi9zot3sQ8d7vGK6Nd7FbUrECr/xu/wBZ3u3UrKxHxrH9bYj1lYeJ4QAAAAAB&#13;&#10;mO7t9Gq+8r75h+j1dmllhoI7+nRb42mnXtgtA+i2O8Kdj+l/zn1mwvh5sV0yO22hBN1YoAUxtTHf&#13;&#10;H6g/Dblb5evpaZuw8Xu7rquOxDr678fHRvh64n1suED7G13NvptztVNZT3eL6uthzYAAAAAA5t01&#13;&#10;d8bp/wDDXir5eMR8bvH8Xu3fU+O9RdbK3L+N7dn11gvaaFzGT0MfdTflaxVTY7zY89X2qnYMud+v&#13;&#10;dDtdmp5R7Dk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6p/h+LA3xPc1/pT6YVKfvX6&#13;&#10;M/ein213qa2oz37D3bvjM+J3oeAe0PRbfrrCWPAW+V1ub65vfZeYKFJDl2SQAAAAAAAC0Vwa37K1&#13;&#10;le86e/ymbCQm4juNqOmYb0X1Onurvx/cB9Xs49oytafh1/BHyRN+Ud7p83T2oVGflT0ir0SxD13d&#13;&#10;6vk/3dk9oVqEY+Fr4g9vfPWfaLbae5bxnbJfp3fY8SrtFKNvvH/0Lo9CxOrvl3pX9IcgAAAAAAcb&#13;&#10;3PV1hb7TNHfaeiXPRCRDZnen1dPgluH5V2OTg4CXjd2y6nj/AFaOXCW8A9m+tLnsuKTrR9FL8PkL&#13;&#10;ZaOavzs+mlCtiDrx71jJ3urI7Q7UI4cLn5Pe8PoNPraGz9yPjU2Q6XV7PfV1yktYiAAAAAAAASH7&#13;&#10;M/0+rn8E1w/KmySa/AR8bm1HVF3+ajnwm/AnIOtI9lxSdaHX8P8ATOW0Vc1rpNXpuoVR3E/of0MR&#13;&#10;dd3eSavvFkzz2ZPx+dtJ4ObQ9X431F1sPcx44t0P1w2Z+28sa4wgx+TY8/c7Uu1/jPjuadUYX1FA&#13;&#10;ZesAAAAAAM089Xnfvlyjv2D6ru9mE8vB3u/byH4sV+dpuIDce43wjz/osevsq0fdSPEbux+tWI+z&#13;&#10;c1XQo9Xww8sCTtPNc8/HptqMI5/4lPoliHry7ybV14s2cuzF8PxdpPB7ajqzFezX2ydxvjs3I/Xb&#13;&#10;Zz7byxrlCDDtZAAAAAAAAE7/AAeXv2cheLJfnaZiE3PuN8JM36FPrrKs73U/xG7BfW239lZquiy9&#13;&#10;f7qb41Qk1TzU+dn0VKNK+/Xeh0/e4i1CekLmvwUZF+SLka43s+LHb/qHM/VS+j2O8Mdj+t8t9rwy&#13;&#10;sAdfbCfEcJ1nifW1rRb3xi/0W16IDzvGAAAAAAMT3dnzE/znGr8n9KGWehnvp8We7vPs9uwkZwTP&#13;&#10;H7sT5rGey3Wo9/His2k6RgvbcOsYevL7cPJKXZxzXelW+3ZV+z5fNz/rHDGob0hs0eCnIvyScTW+&#13;&#10;+bxU7yuocX7PbfQbF+GuxXXGA9tsKwZQStAAAAAAAAAMtNDHfUYr98vLs+uwkZwSflC7EdS4r2e4&#13;&#10;1Dv48Vu0PWWB9ssLGEvX+9+JEu0q7r+NT6JV9fkUealw1qE9IXNfgoyL8kXI+B3s+LHb/qHM/VS+&#13;&#10;i2O8Mdj+t8t9rwysAdfbCfEcJ1nifW1rRb3xi/0W16IDzvGAAAAAAMT3dnzE/wA5xq/J/ShlnoZ7&#13;&#10;6fFnu7z7PbsJGcEzx+7E+axnst1qPfx4rNpOkYL23DrGpd6r9ANWeV/u3wAAAAAAAASg7GP1SvTT&#13;&#10;7/lnsLycbE3U+H2VdX4r2etDX3QH5JG8P62ZF9sYBflk9DD4fLEl7VzW/Pz6bjrl0dxT0Gn0Q7lH&#13;&#10;2PP73N8SJ+TmH4rzHqbF+z1vJb77Z6Vb7UKj512My/HObfWjH+vuLWcJ+L8B1RhvVQHpvZAAAAAA&#13;&#10;GbfdYPqy52ZKuanpEdtyzgT09MLeFnHPywZjY+5TxyboetK+0+N3i+L3eF0GrsStHnYAVogFRc62&#13;&#10;62AAAAAAAAA5YwL6eeGPCxjr5YM5sXdF43N23W+E9dbfIbwvF9t/1djPUXFouTqh7cfLUL/bnxi/&#13;&#10;0Wjt1qx6O9WvO1+mp65f9jKP2vW/JVDzx3mejfdDyW/jGD63sdpq5SAd/wCN3+s73bqduvKfxNkH&#13;&#10;1Jyv2agPE/QAAAAAAGY7u30ar73C7zT1va9MMntE3fnaRfGewB2rWkfSbF+FexvTae3DS/Cb+Ttw&#13;&#10;i/q1e9muNkkTbdXIApjamO+P1B+G3K3y9fS0zdh4vd3XVcdiHX134+OjfD1xPrZcIH2NrubfTbna&#13;&#10;qaynu8X1dbDmwAAAAABzbpq743T/AOGvFXy8Yj43eP4vdu+p8d6i62VuX8b27PrrBe00LmMnoY+6&#13;&#10;m/K1iqmx3mx56vtVOwZc79e6Ha7NRP6GHupfytEX+83/AD1HapLffrPQ7vZpUztSvfG6gPDXlX5e&#13;&#10;Ppatu48XuwnU+B9RadfPfR43t5nXWN9prcJH2TWoAAAAAA4Xe5udNt9qlmO7wnV1z73N+mfvj9Pn&#13;&#10;htxT8vWI+O3n+L3eL1XPYls3cd46Nz3XEethc5Ks3YKAKY2pjvj9Qfhtyt8vX0tM3YeL3d11XHYh&#13;&#10;19d+Pjo3w9cT62XCB9ja7m30252qmsp7vF9XWw5sAAAAAADx4j4tmHUOK9Vce5lv4yyP61Zf662v&#13;&#10;LIfrND3un+TpFP8Ac7vEdZXu3U7H2X/Est6lwvqrTyJ/Qw91L+Vonjv95v8AnqO1S9y336z0O72a&#13;&#10;VM7Ur3xuoDw15V+Xj6WrbuPF7sJ1PgfUWnXz30eN7eZ11jfaa3CR9k1qAAAAAAAAXqCn92WACppt&#13;&#10;HO/OzP77YXZfZJY3we/FRs95/H+24hR1wv8A5Qe3Hmsv9lsMIjctPd1ecn0o2Vd8r6PT2QAAAAAA&#13;&#10;A8eI+LZh1DivVXHuZb+Msj+tWX+utryyH6zQ97p/k6RT/c7vEdZXu3U7H2X/ABLLepcL6q08qb0H&#13;&#10;77yQPJX+V0er73s+Welx6ZVQNpD36WaffbB7LrILGuD74sNn+ssf7biFIPC++UPtv1JgfZLTB43M&#13;&#10;jUAAAAAAAAXqCn92WACpptHO/OzP77YXZfZJY3we/FRs95/H+24hR1wv/lB7ceay/wBlsMIjctPd&#13;&#10;1ecn0o2Vd8r6PT2QAAAAAAA82E7/AILoOI7DwYn4nius8J66lck0qd7Np58B+LvkY1FTW2vhjtf1&#13;&#10;zmPtd92G903ix3f/AFfyv2S258m9B++8kD56v8ro9X3vv/LPS49MqoG0h79LNPvtg9l1kFjXB98W&#13;&#10;Gz/WWP8AbcQpB4X3yh9t+pMD7JaYPG5kagAAAAAAAC4/pQ72bT74FMXfIptKotvvDjbjr3Mfbb7s&#13;&#10;F7nPFRuz+rmX+xUsgpuv4YeWqfN1c9zzE+iGyJ5rPSZ9NSjXwlvv78XeKZYPa7nIjFvw8JMj6P8A&#13;&#10;6y4h/wAIXw52f6uuetuq8Rp6rnp8798NBUd7jpVfaDDkAAAAAAMfk3/P2+1Dx3PitPSLfahs8tn3&#13;&#10;3iOizxTdO3ZLahOTZjwbyDoWF9TaWRbHeCuzfVuE9ntswIehj8PlkP2556/OT2ofQV91PnI9EKNH&#13;&#10;CWe/uxd4plgdrecCM2/Dwlyvokdu4h5wiPDXJOgU+trV5DTTQgAAAAAAABs79nz3iWi3xUNO/ZFb&#13;&#10;ROHZfwd2b6useptrGtjPA7ZTq3B+z22YUeuf25fLOfux3NPnLnpl9LVzU/p/dD9zkyAAAAAAAAAA&#13;&#10;AAAAAAAAAAAAAAAAAAAAAAAAAAAAAAAAAAAAAAAAAAAAAAAAAAAAAAAAAAAAAAAAAAAAAAAAAAAA&#13;&#10;AAAAAAAAAAAAAAAAAAAAAAAAAAAAAAAAAAAAAAAAAAAAAAAAAAAAAAAAAAAAAAAAAAAAAAAAAAAA&#13;&#10;AAAAAAAAAAAAAAAAAAAAAAAAAAAAAAAAAAAAAAAAAAAAAAAAAAAAAAAAAAAAAAAAAGqq4X3mbIl8&#13;&#10;7WJ3xHcr5KvsLB2JcapsZs0G5uSzMFLI1n2/d13yzL0qSi4OfdR//VsszmpWRSQhzdHGgn+pAjl5&#13;&#10;FXhlZl787NjI2UY13F2XpW1DQ5SWSNZWtryJk9LlJ55ZJOUq1JZeNPNLLLCPGmjCEIxPbwWExGYY&#13;&#10;vCYHD0e+YnF3aLOGimYiYqrmIiJnXSPzzpH0vDjsZhstwONzHF1xaweXWb2Jx1VWve7FE3LlURHw&#13;&#10;quLTTMzpGs6cms6QteaAdEabStble6rmUSuWWbwaKSV9noV6kzcwNVaomcY24lk3yp1FagoTpYuC&#13;&#10;yMteE6xLU5kqqJKkIzWe7gdy8bt8F/ZnMaLeI2mzPDUTVFVUVUYaxd4tyaInXi8eIinWY10q1imd&#13;&#10;J5aJOGDworm+3NY2UyGq5hNgtn8fXFquKZpv5ljLEXMP+EVxP7pFieNcmzbqinWiaKrtHvkaxInN&#13;&#10;Hfv+7NGM0f8AjRjHf/fd/LvJH0RTTTVxeXjXJruecnXXTyxHL+bm+ZB27VVVxONrEU0RRa5o1tU6&#13;&#10;cWZ0/K5tdf5XYZeIAAAAAAAAAAAAAAAAdYe3u+6ZiP1RHPPkj87OmscmszyaRHl+f+lwhqNzQ0af&#13;&#10;sO3jk92mTcqxt1WVkSLaayoldLiUUqsrK1V4oZJq9Gk4rZZE81f6nTpQmjPPVpw+mNf7x9t8LsHs&#13;&#10;vmGdYmuinEUW64wVquZn3y9xZ97p+Dy6VVaaz5NeePJufcVunx2+DeJkuyuFt35y67ft3c4xVibc&#13;&#10;VYXL6K6Zxd2mbsxRNy3a41VFHLNc6RTTVKsZmfaPamcvSvSGe861oWq4uNFcit61KadrnaJU3Fmo&#13;&#10;JUtwpqFG5KtDlITVKstdxqQrceNOrxpJZYFaG0+/neRtJViPfs1u4fLrl6fecPYqpte9xE/BiK6N&#13;&#10;Lsxy8vGq0+f5l6mwPBP3H7vreBu4HZzDY7PMPh5tX8wzG3VjYv1VxpXXVYxE3cLTc5oibdqmKPyd&#13;&#10;JfJ4M126icJ3F3bQ32+XW2LFrZO+27dzkof0Twgb69WrFBTUuk6xc086lr1qVdQ01kaieSMnHq76&#13;&#10;VPiensfvp272OzKnMMNmd/E4KbtucfhcRc99ovxFWsxxbk1TTxqZmONRxZmOeeR+tvK4NW6TejkV&#13;&#10;eU5ts/g8FmVFm/TlGYZdhrWBvYO5iLdNNN7jYWLNN6q3VRFVu1iePZiddaPhVLAlobT3SW+2myvz&#13;&#10;/fk1qOy1BSruluL2G41a1oWxhuqo6yltalaOvGSaHGlqJlNanGSaWHHjHjQhObLeE7sReyTD5li5&#13;&#10;95xNy1E3sJNFc1Rc0jjRPFiY5Z10+FOn6uSp/POAJvawO0mMyzLYs43Lbd+unDZpGKw1ui5h+NMU&#13;&#10;1TbruUXaZ4umsTbjljWI5eTiJh2xOAXe429lX2Te7C0LnKmhU3Wu7lV21tSVKvJTuqlGhUqHaqmp&#13;&#10;U4ctNSTo6qmMkeLJRjP9KfOWOGFsZiMxsZfXkeJs2rt+izVjaqaeLaoqq0m5MU1zVpTrrOkTPJL7&#13;&#10;vMPc0N5uFyPF5xhtrspxt7D4SvEW8toqvUXcRdot8aMPTN2zbt01V68XjV1xRryzVEc2Qd77RPS9&#13;&#10;aeO1GQG7ICa5IKKb0nYWJpRL5Ht3dGZOkrVUEqNajozNvK8+TSpVrvKib1M/Ky0VM/IV4SfZbS8I&#13;&#10;vY/K9nbubZdireKx9y3dt4XC0RXx4qopifhU1Uxp3VPFmrkqnXTXSWqtiuBHvUzjbWxs7n+WXMry&#13;&#10;Wxcwt/McyrvYeqz7xfuXKaZors3K5uzxbNyardrjXLccWa6aePTxqpeW8q3bmO/n6/70d1rw9Piu&#13;&#10;tWmrLJ5Zubpo1Z5k6NKnowglRpaEs8eTSI6dJNTmjPGSnCM82+s7ajabMdq87x2eZherxF/FXaqu&#13;&#10;LdqmaaKaqpmKaKdeLTEa8kUaRHkjl5LyNitjcl2D2ayzZXI8FYy7L8sw9u1apw0aTcmKaYqruV8t&#13;&#10;d2uvi/CuXZqrq5ONM6RpJBsYNl8/bVnWPb+Bar48WPi1gZ1l8ZYyC2sTkvka7aaFKGSe3G5zptq5&#13;&#10;kbbwuanXUwtqi/1EyRZBucppJ4xTTxk+d8n7Z/a+onlmZ5tdObm5G4pwDgzHGmbC2M8AYhZatvYy&#13;&#10;xHaDTZFkMlZwcHas2sDNQhQRpqjk7Klrisnll4001dYrr1pozR41SMIQ3B9xedmWnkO1H+xr6txl&#13;&#10;u6zrqa1TJcds3C2o3dkeWpbTjSUoXFtX0a6NWnqSx6adajPLCaEs8sITyyxgGva2lnA9sksd151z&#13;&#10;noNyHY9fELeyOF82Xpzu1c/y5CoL6UVC1ysi2bqdKPmcqs6FNxYMbjdtzwcKtGjXg5rJq01HjPLH&#13;&#10;PH0x5P1eVxmfJE8uvNpyT/X51F+nUrJVO+E09GslrQmhPTn4tSlWozx3TSTyxhGWaSeG+E0seiMN&#13;&#10;8I9R5KK6rfEm1r77RXFcXImeNExrzTz+X8/zazz864tXeNTep/cq6ZoqtRy0V6xppVTzTE8uusc3&#13;&#10;InSxJtek1hYDYrNe8fvVy5MtVhTM7dcKxzlUsrzOgo0U6VwuBWqcu71VYqpwq1XCejCbfXjJGlGM&#13;&#10;sZoxmZslwrbOzuw2H2cv5XcxOd4HC+84THV/DtzcpppopruzVXxteLrxtI5Z5Ynyq294nue1e3O9&#13;&#10;XG7d4XaLD5Zsnm2O/Ds1yizbptYq3RcuVXb1nBUW7X4PFua5pi3FUx8CJ1jk0Q85syy/Zwyfd+Tb&#13;&#10;j49Fwup5XOkjfKsVrUjOnUqKlag0N066tXr025BLU5FGnjNCWlSlhLJLCG8idtLtBjNps7x2c4+5&#13;&#10;XVdxl+u9pNVVXEmuqauLTrrxaaeaIjm+hPrYvZPLNh9mMn2YyixTRhsowljB0TTRboquxYoij327&#13;&#10;FuIpqu18XWuvSZqnlmZS57BHZT2ptX9W1y4lyq85NsrEti4zdcgPN72Ew0FiCrcrXclpo2ixXp8d&#13;&#10;EClpa/NO0uj6oop5FKZ6r0WpQobfpEimeT8CfJpOvzzPl+f9f5/K+p/k9DZ3sWyJ0O420Q5r0G4b&#13;&#10;woyWPhLNjFcCS62eV9upQ6vzy41IuTQtuO+KrqpvpySsz3TTKUCes+V5W1HBQhbqVFIorJ6nH8qf&#13;&#10;p0n9nJPpYjm011mOdqdtoxsltZ2zDvSkxakccKEtkP1w3Iy48y5btdK82FfqNgXzJaDqlWN6lWot&#13;&#10;mq/JYQdWe37vpMlyKUEFNWDX+oVvIcmUqvBntjnU2gepiXPGeLHvaTSlgeajcaa4EaiRiYchZaan&#13;&#10;lumtuxor+doX9c1o6VN3fHRytGeam3Odvomh3Wp4OEUSprOmsc/8nLzi87to9ijp/wBpvhjIt2tu&#13;&#10;NrQS60mXHCpjwjlxwcrht+VG5p3RncpUd1ULbWJEV2zqWlpU26xVrsRO1FlivoyUKqBDLWnkxy/R&#13;&#10;zcv5/wChj5+T+vz/APtr+3kajPNuEcsacMo3lhjNlkvuO8mWC9rWC57VuBLMnWIlqFRVTTVktaHH&#13;&#10;SObWrjRmrtb02V1bS7IpqS5sWqklalWn5fNy80xMR5Pz87lE1ROsfNprrGv5vn5vK46Vu7qtRN7e&#13;&#10;sc16pA2SV5G1EoV16yRvkVVuXVSoU9SpNSSQUV/qyiFCSSFar9UqcaffMexfxeIxNFqi/euXKLPJ&#13;&#10;aoqqmaLcf+CJnSnX6I+l4LOGs4eu9ds2LVqvE8X3+5bopouX+JpFPvtVMca5xYiIp48zpEckaJxO&#13;&#10;DV2vcz/tpdEzkxW6+vbdad4Xw+XS4NDQvckVtMtXEmQGmm8XArRp61Bma6jq4t7ZI4ONRMkmcF6N&#13;&#10;FCrFSqoUp/WeZuIQIvdamxo2cu0GyEy5W1U6eGy/chMbH5naF0tV0XlYjo4Nck9OZPTuBRYr9b01&#13;&#10;xqEVOjRSN6x85+rQN9Gk3o61FHTkoQDkbQ7swdEGzkRXok0hYRa8YVchKkqm63iu9XHd9xuFNHSo&#13;&#10;UqLbTuS8nV9fULJxkydVUY0S9O01l9Gmvqo51kktaAZ+AAAAAAAAAAAAAAAAAADjHNOYsd6e8S5G&#13;&#10;zjlt/hauMcT2g+X5flyTIHF0gyWtbiGq5PDnFuaEi50W80R0KtbmyBEpV1uLxKFGpPGEsQ0UOZL4&#13;&#10;dMl5ZyTfz1cj1eTjd163I91LnuFxcnd6eaK11UzoVq9xd6tZzU1Z0MU0ksVlSatTpSU6M0JYSQll&#13;&#10;zpM6fTzfT5OQcd0U9Wr6ClPPGMYSw4ssYx3x6t26Efpox6odZy41i3Me+3ve6qZ1mmqOWNOX5p5N&#13;&#10;defR7NnC4m9GtmxcuxM8XWmiauWfJGnlXCNhppOyrgvGmQcsZKb5bcT5ooWpG2bXXUq1C40rTbkz&#13;&#10;zXpPDqmnl4qKk7d3OTRolEaTjRiirzrEtGnVTTVadfdCN9GyW1WKyrd7s/if7J4/JMZexmZ47DXL&#13;&#10;dzL7VyubVEYWKqJmm5et+8VcaaYqop48cWrWak7ODlsRnGTZbfz/ADKz+DWcTT71ZtXKZpv1RXGs&#13;&#10;V6aRVxPJ+fn8ieAq+Sj+bSdOX+sfQGZnXllnk5PLHJr98Bhifo5gAAAAAAAAAAAAAAAAAAAAAAAA&#13;&#10;AAAABD733QBnWeSfm5IPJNPknn/9+d140d++HR0bugzMzxeJr8GZ10ifLzeSWadIqpnl5I/p00/r&#13;&#10;86rXwgTTu0NLvivUVbrYupONzd0LJvaDWxpqTJRlZ+K4tNwPjoiRy1pnt3rPM7TKpdVEYqE7akTJ&#13;&#10;4zTUoywuT9zv3s47aPJtpN3OYVW/eNlMJgcyyq7ev3ZxFyjML16xewdi1Xcqt02MP+C+/wD7lREx&#13;&#10;VfrmudJhB/hN7IWsvxOUbQ4a3VN3M8TjLGLrop5KabFm3coqrrpp5Jn3yafhTpyREaq1tH6SrTm4&#13;&#10;2/izSx3Tehjuj6HdH2fX6erf0lmdyma/3ONaZqt6RVyxpMx5ES8PejD1UYiaYrizfoqm1MaxXFNV&#13;&#10;MzrExMTM+X6E5uFL0bL4xpb7i2UkyaKehKgWoEFKeklQrEtOSFRPJLGWWE0eTnpV5ppYRkjNWjum&#13;&#10;jHeQO3m5JjMp2sxt3FRXNjETxrV+rnrpqmqI+Fz88TExprHNyO2LwH95ezm8Lg87L5fkddinM8nt&#13;&#10;04bH5VZ+BTh7luKKpj3udI4tVM8bWNY1meWJjRylNHfNGPV/fp/lNcaafP8ArTPrmKqu64usRyU9&#13;&#10;zrERGnJ80x+eJ8jtM8vL+2f1OPLr9GnP9IYZAAAAAAAAAAAAAAAO+WSaaO6EN8d3G3fc3b9/tbvX&#13;&#10;8hnlimNe5mrSJ/8AFzacnLqxHLXXTEx75Raqu1x5YsxETNXLyacXTl/N9DADV7mNq5iqxo1TKpnO&#13;&#10;mqRqXJYkVUooYpop6sZ0Ffkq3KTVpK09KNVPUhxZKlKbjywnkgSj3NbB4zCTb2kxvEii/a/cLddP&#13;&#10;wo400zTXTxo5fgxzxOuih73SvhZ7PbQUYrcrszViJvZbjKYzbGYW7pYuXKKLtu5h7nvdzWfe7tXw&#13;&#10;6K44vGp5tYhHLLVjGEm/fH6pGO6Xfvj7EOj1oQ6oQj60OokjVpxqquNMzNMxxOXi83JryaTpPLzT&#13;&#10;E/PopPomumzasxat00UXaaoxFPF99mZr5YiqPh66TMc+vLyQltwNfNr2NgRqerjc06JOkpvCiROo&#13;&#10;rySrVPFXzyQlSpppoqK801WeSnLyUk8svG41TiySxmhEfeLs3mu022dnL8twddXGuURexlFGlqij&#13;&#10;ixrFVcfBjSnmjn1diPgZ76d3+5Hgx5hthtptLZsfg+Exc5ds9isRrjsViYu102qsLhK5m5XFVzSZ&#13;&#10;qiOLFNWszGjAPKOdbyyQvV8u9OFG351a2Ruaac1JJSkbIq5qqOgskScnBZUkpSUePFRGtCFSXfJH&#13;&#10;dCBIPZTYTItl8Jh6cFhLNeYU2rc4u/XTNc13YoiK6qaq9dNauXSnT5tNVP2//hWb1N+ufZxe2j2j&#13;&#10;zGxsfex+M/sBlWHvfg1GEwNWJrqwlq5bw3E49VFmKaJqu8edeXjOBlFaarNNNNDdGM3T0x3ev1b4&#13;&#10;7/vw9f2Nx9vEcszxKadeaIiI0nmnm5PJP9eaLPGnixTN67emmZ1rrrqqm5EzrEzNXLMxpz8+v5ni&#13;&#10;mXEAAAAEi+tnFWzkxfYOAfnMNReZNQeUbusdgubPHmwtButTH+NLkWMsvd2wWOZTb9v3G8vTXcXH&#13;&#10;5FzpU3JgrMnFjK5VV++AEe7Y6OTG5tz0yuK5oeGhcjdGl2a1ddA5tbmgr01aFxbl6SpSVIlyJVSp&#13;&#10;KUitNVpKEyilTrUaklWSWaAbSPghWqzUFqb0D5jb895PuXKc+Fs/KMf2A8Xisi83KgtZ0sy3r2Vt&#13;&#10;7rc6yFV/uSp5objdVFBbcDi5LUqSrQbU1ek3o0iaiFsYAAAAAAAAAAAAAAAAAAAAAAAAAAAAAAAA&#13;&#10;AAAAAAAAAAAAAAAAAAAAAAAAAAAAAAAAAAAAAAAAAAAAAAAAAAAAAAAAAAAAAAAAAAAAAAAAAAAA&#13;&#10;AAAAAAAAAAAAAAAAAAAAAAAAAAAAAAAAAAAAAAAAAAAAAAAAAAAAAAAAAAAAAAAAAAAAAAAAAAAA&#13;&#10;AAAAAAAAAAAAAAAAAKa/DYvU6tMPjqW/2GZuAgB4GX6rJkHxK8v9qWCAJMtst6pNqT9+xP2GYyIi&#13;&#10;b2PDzN/0MJ7Nadir3P75Iu7XrLPvtvMEYZruO+3v0KfRKaNfNa87V6YDDgAAAAAAPLY+N2Os7Pbp&#13;&#10;fn5t+Js/+pOaezVto0g+xk/7Xo/kqZPye8x0b7pdRS58YxnW9/tPMn9DH4PLAU81zz8em24V9xV0&#13;&#10;Gr0SoNbZz1SvUt7/AIm7C8YkQt63h9mvV+F9nodjT3P75JG7z62Z79sY9F8a7TKAAAAAAAANjXoN&#13;&#10;7ybSL4s2DezFjJz7N+D2y/VmF9msOqbvy8dm+767bR/beZsvIdXwx8sT9qrmt+fn03Gtp5/4lHoh&#13;&#10;QU2y3qk2pP37E/YZjIiHvY8PM3/Qwns1p2Lfc/vki7tess++28wRhmu477e/Qp9Epo181rztXpgM&#13;&#10;OAAAAAAAx+Tf8/b7UPZwfx3K+qMV6itsc9CPeSaQfFkwN2ZMJOfZvwc2e6vwXqLTqgb5/HFve+uG&#13;&#10;0323mbLqPX8P9Mh+jTzXek0+m015PcR+h/Sgp2mHp9Wx4Jre+VN7FS/Du8bmy/VFr+cmrwZPAnP+&#13;&#10;tJ9lwqPAhQkYAAAAAAAAWfNPPpDYX8FOOvkk3F+25nxU7teocJ7PcVf7aeGu2vXGP9tvuZ/Xm9uP&#13;&#10;kmNkTzWulXO3efPx5PNx/q1LnhEPft488WKw+03L5G3fl4R5B0WfX3l5n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kFO0x9Pq1vBLb3yrvgqZ4dvjd2&#13;&#10;N6nn/WJrcGnwD2k60t+y4VHeQfs89PWFztJG199q6Jb9EhyYAAAAAAHG53j/AOhdfoKe+Wulf0LE&#13;&#10;uhHvV8Ye7vbtCusuu4JXiD2C89e9ouK7N9PjO2t/Ttex4ZlvN1/upfjUyTtXNV52PRS1dR3610Or&#13;&#10;7lLrhDXfs498WSw+0zLxGXfl4SZR0KPXXl5fuWHiN29+ttz7KypBAaYWYgAAAAAAAF9bYo+prac/&#13;&#10;fsw9u+TCY26/wD2e6Lc9dfdbbh0/K63ydc2fsvL0rEOqT4PixPto7mj9KPTKJ377+jH3KqvCTPsr&#13;&#10;Rt7zqC+NhI0Pv5+K7LeexPZwy2v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IhNqV9dwf7nJfxrCK1uH/3vdP53F9nDpWcFzvm3fm8F63GIlSue5z3Ok1emUuJ75b6P&#13;&#10;HZgMAAAAAAAzHd4Tq6597jHPX0ijtUpyNmR6Rd4eFp7+R1llsvAQ8TWY9cYr1aDvCT8YuG6rwfrM&#13;&#10;Ukdm6pval8sSb1fNc8zc7NTQF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jUOqHuofHpk36uarz9PploDy0dGn0IldsJ3ulheGxh7P78JF8GXxjYjqnFeuwaEHD&#13;&#10;08TGTdeYf1F9XHJ8KiQAAAAAAACxxse+90v3w2P3Z/YZAfhNeMbD9U4X12MW7cAvxMZz15iPUWEt&#13;&#10;UeqPuo/HqEdKeanz9XphN/y19Gj0IA+EVd5nirxnrU7K8tGpt9vgjZ6dh+zfWJe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sQ9d3er5P93ZPaFahGPha+IPb3z1&#13;&#10;n2i22nuW8Z2yX6d32PEq7RSjb7x/9C6PQsTq75d6V/SHIAAAAAAGbfPb6TT6YI75c6PPZlLVstfr&#13;&#10;ucPc40+NfpYxwAO972PO4Ts4hEfhSd82E83jfW4NL5H0Uvw+Qsqo5q/Oz6aUV2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4C1V&#13;&#10;97NqG8B+UfkY6n0OxXhjsh1zl3tdh8LvZ8WO8D6v5p7JcU2y2XF9/wAb0HD9h15MN8TwvWeL9dUH&#13;&#10;hecAAAAAAcqO+R0WvsuNXcXOsLXbSq7IDvm7w8CF1fLTHZGPhReAuznW1Xs2LTn4Avjd226mp9ZY&#13;&#10;WTJev4Y+WkQYp57fmI9Erbo5r3SY9NLH3Vf3s2oLwKZR+RTkfSbA+HGw/XuXe22Gt98fio3mfVzM&#13;&#10;PYqlOAtddfQAAAAAAAAlS2QnfMXj4Ebo+W2OiM/Cn8A9nOtKfZcWnJwA/G9tn1Le9fh1k/1pvdx8&#13;&#10;sxBf/nf4v/OW1Ud7jpVfaYk67u8k1feLJnnsyfj8XaTwc2h6vxvqLrZm5jxxbofrhsz9t5Y1xhBj&#13;&#10;8mx5+52pdr/GfHc06owvqKAy9YAAAAAAZnvtn9Cr0Q50c13ztPplJ5safVJtNnv2WOwzJpsTdP4e&#13;&#10;ZR+hi/ZrqF3ugPyRd5XWWQ/beXr9svX8MfLSJdU89vzEeiXXQ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FX&#13;&#10;fWa/vdT8nVPHb7vD9ZWe3S9bMPiWZdS4r1V1RpLgMP8AFsv6hwvqrbrg5l+Ms8+tWYeuuB5HpgAA&#13;&#10;AAADhd7m50232qWY7vCdXXPvc36Z++P0+eG3FPy9Yj47ef4vd4vVc9iWzdx3jo3PdcR62Fzkqzdg&#13;&#10;oA1I5X+q/AAAAAAAAMr9BPfz6LvGz07dsFoH0ex3hXsx0ux26X1Gwnhxsh0yx62htApf8X24/HmJ&#13;&#10;uT/zn5qOxKxevvseap9FDx1P1ip7if4kx4qvi9zot3sQ8d7vGK6Nd7FbUrECr/xu/wBZ3u3UrKxH&#13;&#10;xrH9bYj1lYeJ4QAAAAABmO7t9Gq+8r75h+j1dmllhoI7+nRb42mnXtgtA+i2O8Kdj+l/zn1mwvh5&#13;&#10;sV0yO22hBN1YoAUxtTHfH6g/Dblb5evpaZuw8Xu7rquOxDr678fHRvh64n1suED7G13NvptztVNZ&#13;&#10;T3eL6uthzYAAAAAA5t01d8bp/wDDXir5eMR8bvH8Xu3fU+O9RdbK3L+N7dn11gvaaFzGT0MfdTfl&#13;&#10;axVTY7zY89X2qnYMud+vdDtdmp5R7DkAAAAAAAAAAAAAAAAAAAAAAAAAAAAAAAAAAAAAAAAAA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Qo9Xww8sCTtPNc8/HptqMI5/4lPoliHry7ybV14s2cuzF8PxdpPB7&#13;&#10;ajqzFezX2ydxvjs3I/XbZz7byxrlCDDtZAAAAAAAAE7/AAeXv2cheLJfnaZiE3PuN8JM36FPrrKs&#13;&#10;73U/xG7BfW239lZquiy9f7qb41Qk1TzU+dn0VKNK+/Xeh0/e4i1CekLmvwUZF+SLka43s+LHb/qH&#13;&#10;M/VS+j2O8Mdj+t8t9rwysAdfbCfEcJ1nifW1rRb3xi/0W16IDzvGAAAAAAMT3dnzE/znGr8n9KGW&#13;&#10;ehnvp8We7vPs9uwkZwTPH7sT5rGey3Wo9/His2k6RgvbcOsYevL7cPJKXZxzXelW+3ZV+z5fNz/r&#13;&#10;HDGob0hs0eCnIvyScTW++bxU7yuocX7PbfQbF+GuxXXGA9tsKwZQStAAAAAAAAAMtNDHfUYr98vL&#13;&#10;s+uwkZwSflC7EdS4r2e41Dv48Vu0PWWB9ssLGEvX+9+JEu0q7r+NT6JV9fkUealw1qE9IXNfgoyL&#13;&#10;8kXI+B3s+LHb/qHM/VS+i2O8Mdj+t8t9rwysAdfbCfEcJ1nifW1rRb3xi/0W16IDzvGAAAAAAMT3&#13;&#10;dnzE/wA5xq/J/ShlnoZ76fFnu7z7PbsJGcEzx+7E+axnst1qPfx4rNpOkYL23DrGpd6r9ANWeV/u&#13;&#10;3wAAAAAAAASg7GP1SvTT7/lnsLycbE3U+H2VdX4r2etDX3QH5JG8P62ZF9sYBflk9DD4fLEl7VzW&#13;&#10;/Pz6bjrl0dxT0Gn0Q7lH2PP73N8SJ+TmH4rzHqbF+z1vJb77Z6Vb7UKj512My/HObfWjH+vuLWcJ&#13;&#10;+L8B1RhvVQHpvZAAAAAAGbfdYPqy52ZKuanpEdtyzgT09MLeFnHPywZjY+5TxyboetK+0+N3i+L3&#13;&#10;eF0GrsStHnYAVogFRc6262AAAAAAAAA5YwL6eeGPCxjr5YM5sXdF43N23W+E9dbfIbwvF9t/1djP&#13;&#10;UXFouTqh7cfLUL/bnxi/0Wjt1qx6O9WvO1+mp65f9jKP2vW/JVDzx3mejfdDyW/jGD63sdpq5SAd&#13;&#10;/wCN3+s73bqduvKfxNkH1Jyv2agPE/QAAAAAAGY7u30ar73C7zT1va9MMntE3fnaRfGewB2rWkfS&#13;&#10;bF+FexvTae3DS/Cb+Ttwi/q1e9muNkkTbdXIApjamO+P1B+G3K3y9fS0zdh4vd3XVcdiHX134+Oj&#13;&#10;fD1xPrZcIH2NrubfTbnaqaynu8X1dbDmwAAAAABzbpq743T/AOGvFXy8Yj43eP4vdu+p8d6i62Vu&#13;&#10;X8b27PrrBe00LmMnoY+6m/K1iqmx3mx56vtVOwZc79e6Ha7NRP6GHupfytEX+83/AD1HapLffrPQ&#13;&#10;7vZpUztSvfG6gPDXlX5ePpatu48XuwnU+B9RadfPfR43t5nXWN9prcJH2TWoAAAAAA4Xe5udNt9q&#13;&#10;lmO7wnV1z73N+mfvj9PnhtxT8vWI+O3n+L3eL1XPYls3cd46Nz3XEethc5Ks3YKAKY2pjvj9Qfht&#13;&#10;yt8vX0tM3YeL3d11XHYh19d+Pjo3w9cT62XCB9ja7m30252qmsp7vF9XWw5sAAAAAADx4j4tmHUO&#13;&#10;K9Vce5lv4yyP61Zf662vLIfrND3un+TpFP8Ac7vEdZXu3U7H2X/Est6lwvqrTyJ/Qw91L+Vonjv9&#13;&#10;5v8AnqO1S9y336z0O72aVM7Ur3xuoDw15V+Xj6WrbuPF7sJ1PgfUWnXz30eN7eZ11jfaa3CR9k1q&#13;&#10;AAAAAAAAXqCn92WACpptHO/OzP77YXZfZJY3we/FRs95/H+24hR1wv8A5Qe3Hmsv9lsMIjctPd1e&#13;&#10;cn0o2Vd8r6PT2QAAAAAAA8eI+LZh1DivVXHuZb+Msj+tWX+utryyH6zQ97p/k6RT/c7vEdZXu3U7&#13;&#10;H2X/ABLLepcL6q08qb0H77yQPJX+V0er73s+Welx6ZVQNpD36WaffbB7LrILGuD74sNn+ssf7biF&#13;&#10;IPC++UPtv1JgfZLTB43MjUAAAAAAAAXqCn92WACpptHO/OzP77YXZfZJY3we/FRs95/H+24hR1wv&#13;&#10;/lB7ceay/wBlsMIjctPd1ecn0o2Vd8r6PT2QAAAAAAA82E7/AILoOI7DwYn4nius8J66lck0qd7N&#13;&#10;p58B+LvkY1FTW2vhjtf1zmPtd92G903ix3f/AFfyv2S258m9B++8kD56v8ro9X3vv/LPS49MqoG0&#13;&#10;h79LNPvtg9l1kFjXB98WGz/WWP8AbcQpB4X3yh9t+pMD7JaYPG5kagAAAAAAAC4/pQ72bT74FMXf&#13;&#10;IptKotvvDjbjr3Mfbb7sF7nPFRuz+rmX+xUsgpuv4YeWqfN1c9zzE+iGyJ5rPSZ9NSjXwlvv78Xe&#13;&#10;KZYPa7nIjFvw8JMj6P8A6y4h/wAIXw52f6uuetuq8Rp6rnp8798NBUd7jpVfaDDkAAAAAAMfk3/P&#13;&#10;2+1Dx3PitPSLfahs8tn33iOizxTdO3ZLahOTZjwbyDoWF9TaWRbHeCuzfVuE9ntswIehj8PlkP25&#13;&#10;56/OT2ofQV91PnI9EKNHCWe/uxd4plgdrecCM2/Dwlyvokdu4h5wiPDXJOgU+trV5DTTQgAAAAAA&#13;&#10;ABs79nz3iWi3xUNO/ZFbROHZfwd2b6useptrGtjPA7ZTq3B+z22YUeuf25fLOfux3NPnLnpl9LVz&#13;&#10;U/p/dD9zkyAAAAAAAAAAAAAAAAAAAAAAAAAAAAAAAAAAAAAAAAAAAAAAAAAAAAAAAAAAAAAAAAAA&#13;&#10;AAAAAAAAAAAAAAAAAAAAAAAAAAAAAAAAAAAAAAAAAAAAAAAAAAAAAAAAAAAAAAAAAAAAAAAAAAAA&#13;&#10;AAAAAAAAAAAAAAAAAAAAAAAAAAAAAAAAAAAAAAAAAAAAAAAAAAAAAAAAAAAAAAAAAAAAAAAAAAAA&#13;&#10;AAAAAAAAMH9oxresXZ4aQMwaqb4To3qGO2CWvbFk1H1nZHa/LqcFiVuarcYZXde3wdFssyqo8L25&#13;&#10;vq1HGZja3VSmpxinjPKGln1S6jL91bahst6jMlKlVa7Mt35cl6K2+u9PT6jttM/PCxzQ2kxLX5Yv&#13;&#10;c6VtWymVSM1voaimaRA1JEyajLJJThLBzcs80c5ETPJHPPJH5/IkQ2UWlhtyffarOFyLUvcjFTvQ&#13;&#10;ToLbqo6a6Dw+OLeo5tXX01lCul7no086irTjTjIqkcaaOrJ9JJNNCVHBs3YWNps7jaLM70fgWWVx&#13;&#10;XZw8xPwrsz8D4URGkU68aPha6x9CCvDg36YvdzsZ/afkWFmM62ow12xex0XKv3DC27nFxFymma4n&#13;&#10;365VEWuWnie93K4n4WizDLLVqQjGEnHhJDdCbfGE0IdUOr7nR0w+DeWXRRiOLR7xY99os0xbpqmr&#13;&#10;izFFMRT5K415Ijn1159J5ZUVxcw9Vd6rE4qq1dv113LlFNEVU1XKpmqdPgVRTMzrzcXSP1aflCEn&#13;&#10;TvjujCPV07ox9fdGEOr7u/8Ap3carlmiqKKrs2rk8s2+LrHG8vwtJ9MfqYptX66JqosxetRNUU3a&#13;&#10;qpiYoidNdONT9H5PJy/RDthCMeqG/wC71f07jy8s9zTFUf4WunPzeX0fyvX+DTPw6ppn/B05tP8A&#13;&#10;FmeX9Tpuh0747ow9b+/9/bExEc9Wk682muv0a/108rNMTPc0RVHPrMzGkftjWf6y6whDp3x3dW77&#13;&#10;3wmJ0jTWrifq42vN+fT/AIkRVPcUxc0115dObnjnjX5vndvtCJieWOWPzMc08sfq1n+SecB/IBgA&#13;&#10;AAAAAAAAAP0kljPvklhGM827iwhDr3b95wu03Llqu1Zp98vVzRxLevF4+k/CjXWNI5teWHs4SqzR&#13;&#10;fpuYmqbeHpiYu3Yp43E48aUzppOszPNyehBNtpslNE7dijF6J7VUHqhWeLkuS3aEy6klUNCymjSs&#13;&#10;K1ZGEJUK2MFzc5wT0oz1ayWpTnqcnShVkmngnwx9pbGIryLIcJf4mKwtM3MdhbdUzTHH4tNE1xrN&#13;&#10;NU60VaRyzHLycuq3T3NHYjE4PB7Y7YZjgKK8tzK5aweUZhdptxdquYaK7l+LMcl63TNOItcaqKaa&#13;&#10;Lnc618WqIr6zzS7uLCP1Pfv6o7t/twh0e1v6yDOlPvkd1NHF5uNMRxuXya6RP7FpvHn3maPg8b3z&#13;&#10;Wn4NMVafpTGs/m100e1uFguO0Hlfbd0sb1a7+11adFzYbhalrK8t1aejTUU6S9rcqCZckqVKFalX&#13;&#10;kpqKFOaejVp1IQjJPLGPD9v7Z0/XHNP62Zq54jTSdPyY15I05KtONT+qYekjUnjCMsZo7ox3xh0d&#13;&#10;cYbvY9iEDMzM+WfJyazxeT/w9z/I46zpxeTTXXWYiauX/wAUxxv5X6c4q8XicaG7dH/Fh/RD+8Tl&#13;&#10;x54vF0o/PFFEVfqqiIn9euvl52PhfvlyY/wZuVzRp800zOkx9Exo6TqKs8sJJ54xlh1Q6P6jjrVP&#13;&#10;PVXP0VV1VR+yqZj+R5Krk1RxZptx9NNq3TVP56qaIqn9r6iwrVfL7va1LPtu33q6325X9rZ2y27d&#13;&#10;bF7y+PSlYrpUpW9ra2uiocVyyvLGaWlQR0KiiePoJYxgYnl/X+r0PH+2fzzr6dW8k0iaTtPWkXDt&#13;&#10;k460+4fs3FTI3WXazMsgwsaZNcbzRaUM06OF33NXpVLlupeirLl3Jrbmc3JfSmUqJeWhyk8IjRlM&#13;&#10;AA/OtRoqKVRPXpU69CvTno1qNWSWpRq0assZKlKrSnhGSpTqSRjJPJNLNLNLNGWaEZYxGnl5f2z6&#13;&#10;OYapvhFmx1zpp92ht/X/AKctP2VMgYJ1IKnXKtq1sXY0jcTDaVzuC6VVetiN1uYxZVXmQty11Lq1&#13;&#10;pbbpvja21HNLUUzoKi6VCqnoOfl/4fyRyEckaRzfTy/yzrKsbcLDc1nPbvad2Mb1a1yMC9S0v1t3&#13;&#10;E1LWR+ZXNHUjSVtru0OadM4tq9LVlmpKEa1PRUUKkJpKlOWeEYQ5cedJjSnSf/BRr+qri6x+qWda&#13;&#10;tNIruRHlpiuuKZ/PTE6fyM5NmZs8cvbTvVdaOmDEClraFi9vWXffN2PKpOnb7Ix0xr2pDcN01k09&#13;&#10;SCx0nRqXprRJ21qTL3CqpcKNaVHUS0FVSljXT/2ifSw2z2yd2RunvZGYhvfGOEX+8b6ecmXOjuXI&#13;&#10;GRb6rppLguadkkc09rIKrU0QTW63JrcRPDkjTVGptR110inlXOorr06VSTAlYjDf0RA+EyDi3GWW&#13;&#10;2ahbmVsc2Jk23kq+k6pmHINoW/ebMndKFGunouVBruNvckNFfRTqlNCksp0JVFOior0pKkJK1SWZ&#13;&#10;zmn5/wBsvLsXHlgYvt6haONLHs/HdqJVCpWltixbZZbSt5MqXVY11qmgysCJvbaKhZXmjWVVqaaW&#13;&#10;ooqxjUqzTzxjExERHJA+w/v1mRXu26uwpxTtWMW1r6sqk1Y91hY8Z1FTHuRKVCRKkvxElTRhDHuR&#13;&#10;JqVOaDi3LKdOhKyPdejM7Mq5C2IqTohYKrnQqP6/eNXFeuzv13WBeF02LcWkDUj3fs24Xm13ruNh&#13;&#10;jIVxtHdVicFDY4dy7gYbecWR7b+dJqvM3ZnXrWxwT8mrQq1CarTqzv68w2J/BWdkHkHQnhW9dVGp&#13;&#10;CyU9o591GsLQgs9jUOLnC6rJwmrqN9wU2O72amtnt9I6XS6Nlu3TImqJfNMwU5ZmR5lbFsi5ugFt&#13;&#10;8AAAAAAAAAAAAAAAAAAAAACupwp3MmRMMbHXOCzHL93AUZHu2wsN3hPFvbnHutjvJKpyY7yYeK5J&#13;&#10;VcqTus2Rim7oIoJ3JJv5RErT1d04Go3kjDf0xhCEPZ+/H2f6funmiuI5ddJtxNVrk/K0/Ny8v+Fr&#13;&#10;9DlRMcammruKp0rnk5vu+mY0XjNl3gHTYr0TYXfG/G2MbrfLhZovt5u7qyMF5OcLyUxpUnNMsWO1&#13;&#10;F0UtVeimTt88zHJUS0EMKstamiozKp5qtInDD3t76sh3v57g8PnmeZJkNqqMPlUYWmcHhb2Dnj8W&#13;&#10;umq1bopr1mqYi9VVNc6d1PFhYTuY2R2DxuyOEuU4bB4zG1cW5e41yu5cpuaRM601V1TTyx3MRppH&#13;&#10;JCV+EstOnTpySS06VOSSSlTklllkkkkl4ssskssIQllllhCEJYdUN0IdBXxfxt/EXMVcvXq8Tdxd&#13;&#10;2LuIv3v3S7Xdiaqpq99r41ccaap42lURVzTE6RpIuKKKaLFFFFNu3h7c2rduiKaKOLOmutFGlM83&#13;&#10;wZqjWOXSQ9NyAAAAAAAAAAAAAAAAAAAAAAAAAAAAAAAMzz8kfqPu9f3N/wDePr7/AOvpge7hMFiM&#13;&#10;bds2MPh7l67erptWaLVNddV29cqii3b0p10muuqKY5I5+d4b1+xh6a7l67TRbopmuuquYpiiimJq&#13;&#10;qq15OamJmeeOTkYkZm136SMC0WytkLN9nJ4uzgta6Ca3Fc96rk65BJLOroOSC0Kb2sauS40JOUcq&#13;&#10;KWnNWhPRkmjVpzyyyC2D4L2+LeLOO/sbsTmGVW8vsUXZu5pTVltOLmvXiRYnMrlim7xtI1m1xqIp&#13;&#10;mJ5uV8FtDvP2L2bqw1N3PMNj68TVFM02a6a/wfWfyveafJ5eN83lfauerLTI0WgtvdbnfFsGVvYa&#13;&#10;tyKJU17W8tde5tBDFxn5FiSOFZ5ULubQ+ka6CGo41K36mkSzKN1KP4Vng+74cRnFrZ63u2zunGYj&#13;&#10;HU5fRjLmGxVGFpuV3veYuV4quqMHTZiqeNN2u5FqKfhTXxI1e7O8LYSjBV4+razCzFFmb84aKrM1&#13;&#10;zpRxuJERb98mfJpGs68irPtWdqUh1RUquB8IzxhhFucUTg+3QrbY0V2QHVDUpLUFRGmck8ri0srT&#13;&#10;XlpTJpYp21xUrYLYK4VkXNYFunBQ4JdvcpRXtjtFjL2L2tzPCRhPwW1iZjCZXa0r99t1U4eqmzir&#13;&#10;9yLtcTVc9/tW6eJNmabnHlCrfPvnuba005Jk9qizluExF2a7k2rdyrFRVFMUzRVdpruW4ji6/uc2&#13;&#10;5nXl1iEG6alLWqwkmh0R9FGX6aaG714Qh0/yE4blVyqmZpp49caRETPF1iOfTSY5OXn5UdqPwf3+&#13;&#10;iMXfnD2Jpnj3KKYuaVcvkmmuNfnjyJJNCUHOSN5S15VsrHyCCKSary8EHP41FMFcqaM/1CNeFGCa&#13;&#10;arNT3z8WNOE0d0JSM3CJ/A/wTKos3Lc42LtU3bdMxNyKJm3pNURrVprFXPOnP5V4HuNsbSRtJt9c&#13;&#10;xuGxsbLVYCzTgcffpu28DcxMRivfIszXpam5NPvU1cSONpNGvk0z3m9FH24+vv8AX9kjJc0486cs&#13;&#10;aU9mP6yvJwPHjC24uRNNetzjRVyzH7rXpyzrPNpPO6HGJmOZ7QYAAAAAAAAAGJmIjWZ0ghCMY7uj&#13;&#10;7ntdZmImdNI11mIj8/zafSxNUU8f3yqmniUTcq1mIimimNZqmfJp+fRwBd2pjGll3WmtFyqqVKvn&#13;&#10;ihE8LqFFRzZhrUZoSQlWS8SFRRx5uPCXmUtfi8SPH3QjCJt3I9zufZ3k1WcUXqcNTVbi5h8PVFM1&#13;&#10;XqZiZjSdJ4vkj4Uwru3p+6Rbpt1+8u3u4uZZczqu1jbmBzbOLFd6mzl123ci1Xx4i5RFcU1caYm1&#13;&#10;RXHwZ8mjm9leGa4WlG8srhScEK2lCrQr0ZuNJNCaWWMITQ6IyVJeN9PSqQlnpx6JpZY74Gs8yyvM&#13;&#10;MpxVzB4/B1WLtqqaZ42sTVpOk1RpMxMTMckxrHNzRKb2xG3uxu8LIcBtLsrtHbzXA5hZt36KbNNN&#13;&#10;VNmbtEVxZuaWorouRrMTRd4tcTTMTETyPY7o7uro9np/v1n53Jpz8uvN9D7PWrnmnSjyVxOsz+rl&#13;&#10;9Ec37esJZYwjvjGE0PQw6enf1f3iZiJnl4utPlq17n9WsasVTRE0xXdm1cmZ96tRTxoveWNZ0ni6&#13;&#10;6ac8cvI86hCeWrHfJCX9T9PTv+l3Q3R9uPXGEImZqtTZtU03JqrjF0TxeLpzVzprOkf+8/RLFujM&#13;&#10;IzDMrl/A0YfDzs/fpjEU3ePVMxYo1iKPfJ0nk11inTk5+VBbmfpybfcZY8eHmrfvpo7ox3wclHGl&#13;&#10;3R/3HTCXohuh1dESxDZPWNlMh41PFmMFhp5JnTls0z5OSZ1nSf8Ag6bPCCronf5vX95uziKY2oz6&#13;&#10;OPdjjTH/ANcr/JHHjWJjmiY0/PzuJ+PPSnhVp7oTSQ3wjGEs0IRh/wAWaEYR+993rPpJ5a6uTSOL&#13;&#10;pVza8vJprpE8v0cv0tIxGlizVrPJeiYnWdNaZmqnkmZiYiYieXWJ5uaZe6dbyuJ6b2tqcV8K6Blo&#13;&#10;KU7cmgnTUpE9JXXgprw+pUZI1Jp60ITcerGeeXpllmhLGMI+phcvwmDqvV4ezTRXfq492urWuuqr&#13;&#10;l5qq5qqpjl5qZiH0efbW7QbS2cuw+cZldxGHyqz7xgcNbpt4XD2retM6VWMLRZtXZ1pjWu7RXXPL&#13;&#10;rPLL5zlqm6EsJt0Ib/Wh/jb9/rfdju9j1j3J5YiPm+bkn9cxpM/rfPcerjVVcaZmrnirSqmNefi0&#13;&#10;TE00/wCLEfQ/PfGP9+n7/WP+H8nI4+TTk0/NDJKxdIWpPI+GMn6iLVxBeKrB2H7WoXje+UlzTWZr&#13;&#10;JTste92PHUIMlxO0qJtup1o3fcTY1K2O21Lq8I4xVqlSKkkbl9dOGNgADl7HGn3PeYm9xdsR4Ry9&#13;&#10;lNqaFkje7OeOca3ne7e2L6lGVRTQuCy2WVzTIllRPPJXkSqalOvNRmlqyyRpxhMBxc5NrizOK9ne&#13;&#10;EC1qdmpaqbXRrcktdC4trihr1Eq1AvRKqdJSjWo1NKqnVJVFKnXT16dSjWpyVJJpYB4QFhTZN8HU&#13;&#10;1hbTFc73a/pV+mnB1pudrQdL3ypa1xsTxfLe61mhzckOMmZY1xWuaye0HKZ3ZbnVttSy1CrkktR0&#13;&#10;qVZatCAbTfRfovwHoKwFZenbTvZbdadmWk30aa5dSTyRf7yf55Y1HW7Lud541F7y+OqupXrzVVql&#13;&#10;RI3JZqDQ2SpGhChR0AytAAAAAAAAAAAAAAAAAAAAAAAAAAAAAAAAAAAAAAAAAAAAAAAAAAAAAAAA&#13;&#10;AAAAAAAAAAAAAAAAAAAAAAAAAAAAAAAAAAAAAAAAAAAAAAAAAAAAAAAAAAAAAAAAAAAAAAAAAAAA&#13;&#10;AAAAAAAAAAAAAAAAAAA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NSOV/qvwAAAAAAADK/QT38&#13;&#10;+i7xs9O3bBaB9Hsd4V7MdLsdul9RsJ4cbIdMsetobQKX/F9uPx5ibk/85+ajsSsXr77HmqfRQ8dT&#13;&#10;9Yqe4n+JMeKr4vc6Ld7EPHe7xiujXexW1KxAq/8AG7/Wd7t1KysR8ax/W2I9ZWHieEAAAAAAZju7&#13;&#10;fRqvvK++Yfo9XZpZYaCO/p0W+Npp17YLQPotjvCnY/pf859ZsL4ebFdMjttoQTdWKAFMbUx3x+oP&#13;&#10;w25W+Xr6WmbsPF7u66rjsQ6+u/Hx0b4euJ9bLhA+xtdzb6bc7VTWU93i+rrYc2AAAAAAObdNXfG6&#13;&#10;f/DXir5eMR8bvH8Xu3fU+O9RdbK3L+N7dn11gvaaFzGT0MfdTflaxVTY7zY89X2qnYMud+vdDtdm&#13;&#10;p5R7DkAAAAAAAAAAAAAAAAAAAAAAAAAAAAAAAAAAAAAAAAA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AbhFXeZ4q8Z61OyvLRqHfb4I2enYfs31ivuXnylcd9Us89flCmiRcq573RqPQviw/xbDd&#13;&#10;c3u2GHnAAAAAAGaeez0av0PBiPi2J65s9tcu4Or3meVfGeuvsrxKSj3JeCN7p2I7NhQ77qH8pXA/&#13;&#10;VLI/X5un5l9FH25fjUjb1XN/Bz2ZV1eS90qjt0IAOET95vizxnLS7Kcsmot9XgfhOn2uxiViHuYv&#13;&#10;ykc7+p+Ze05GprkWl9wAAAAAAABco4Ox3m+U/Gcu3spxMSl3K+B+L6fd7GGUI+6dfKRyT6n5b7Tn&#13;&#10;if8Am9FD25vjVTbtPN/Bx2YV3+Sz0qvt1o6Npv6Rdn+Fpk+R16EG+Hf4msu64wvq0guDZ4xcT1Xj&#13;&#10;PWYVBuVNT3eL6utpxTz0dIr7VQYcgAAAAABm3z2+k0+mCO+XOjz2ZS1bLX67nD3ONPjX6WMcADve&#13;&#10;9jzuE7OIRH4UnfNhPN431uDS6y+ij7cvxqRZjVzfwc9mUUf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qn+H4sDfE9zX+lPphUp+9foz96Kfb&#13;&#10;XeprajPfsPdu+Mz4neh4B7Q9Ft+usJY8Bb5XW5vrm99l5goUkOXZJAAAAAAAALRXBrfsrWV7zp7/&#13;&#10;ACmbCQm4juNqOmYb0X1Onurvx/cB9Xs49oytafh1/BHyRN+Ud7p83T2oVGflT0ir0SxD13d6vk/3&#13;&#10;dk9oVqEY+Fr4g9vfPWfaLbae5bxnbJfp3fY8SrtFKNvvH/0Lo9CxOrvl3pX9IcgAAAAAAcb3PV1h&#13;&#10;b7TNHfaeiXPRCRDZnen1dPgluH5V2OTg4CXjd2y6nj/Vo5cJbwD2b60uey4pOtH0Uvw+Qtlo5q/O&#13;&#10;z6aUK2IOvHvWMne6sjtDtQjhwufk97w+g0+tobP3I+NTZDpdXs99XXKS1iIAAAAAAABIfsz/AE+r&#13;&#10;n8E1w/KmySa/AR8bm1HVF3+ajnwm/AnIOtI9lxSdaHX8P9M5bRVzWuk1em6hVHcT+h/QxF13d5Jq&#13;&#10;+8WTPPZk/H520ng5tD1fjfUXWw9zHji3Q/XDZn7byxrjCDH5Njz9ztS7X+M+O5p1RhfUUBl6wAAA&#13;&#10;AAAzTz1ed++XKO/YPqu72YTy8He79vIfixX52m4gNx7jfCPP+ix6+yrR91I8Ru7H61Yj7NzVdCj1&#13;&#10;fDDywJO081zz8em2owjn/iU+iWIevLvJtXXizZy7MXw/F2k8HtqOrMV7NfbJ3G+Ozcj9dtnPtvLG&#13;&#10;uUIMO1kAAAAAAAATv8Hl79nIXiyX52mYhNz7jfCTN+hT66yrO91P8RuwX1tt/ZWarosvX+6m+NUJ&#13;&#10;NU81PnZ9FSjSvv13odP3uItQnpC5r8FGRfki5GuN7Pix2/6hzP1Uvo9jvDHY/rfLfa8MrAHX2wnx&#13;&#10;HCdZ4n1ta0W98Yv9FteiA87xgAAAAADE93Z8xP8AOcavyf0oZZ6Ge+nxZ7u8+z27CRnBM8fuxPms&#13;&#10;Z7Ldaj38eKzaTpGC9tw6xh68vtw8kpdnHNd6Vb7dlX7Pl83P+scMahvSGzR4Kci/JJxNb75vFTvK&#13;&#10;6hxfs9t9BsX4a7FdcYD22wrBlBK0AAAAAAAAAy00Md9Riv3y8uz67CRnBJ+ULsR1LivZ7jUO/jxW&#13;&#10;7Q9ZYH2ywsYS9f734kS7Sruv41PolX1+RR5qXDWoT0hc1+CjIvyRcj4Hez4sdv8AqHM/VS+i2O8M&#13;&#10;dj+t8t9rwysAdfbCfEcJ1nifW1rRb3xi/wBFteiA87xgAAAAADE93Z8xP85xq/J/ShlnoZ76fFnu&#13;&#10;7z7PbsJGcEzx+7E+axnst1qPfx4rNpOkYL23DrGpd6r9ANWeV/u3wAAAAAAAASg7GP1SvTT7/lns&#13;&#10;LycbE3U+H2VdX4r2etDX3QH5JG8P62ZF9sYBflk9DD4fLEl7VzW/Pz6bjrl0dxT0Gn0Q7lH2PP73&#13;&#10;N8SJ+TmH4rzHqbF+z1vJb77Z6Vb7UKj512My/HObfWjH+vuLWcJ+L8B1RhvVQHpvZAAAAAAGbfdY&#13;&#10;Pqy52ZKuanpEdtyzgT09MLeFnHPywZjY+5TxyboetK+0+N3i+L3eF0GrsStHnYAVogFRc6262AAA&#13;&#10;AAAAAA5YwL6eeGPCxjr5YM5sXdF43N23W+E9dbfIbwvF9t/1djPUXFouTqh7cfLUL/bnxi/0Wjt1&#13;&#10;qx6O9WvO1+mp65f9jKP2vW/JVDzx3mejfdDyW/jGD63sdpq5SAd/43f6zvdup268p/E2QfUnK/Zq&#13;&#10;A8T9AAAAAAAZju7fRqvvcLvNPW9r0wye0Td+dpF8Z7AHataR9JsX4V7G9Np7cNL8Jv5O3CL+rV72&#13;&#10;a42SRNt1cgCmNqY74/UH4bcrfL19LTN2Hi93ddVx2IdfXfj46N8PXE+tlwgfY2u5t9NudqprKe7x&#13;&#10;fV1sObAAAAAAHNumrvjdP/hrxV8vGI+N3j+L3bvqfHeoutlbl/G9uz66wXtNC5jJ6GPupvytYqps&#13;&#10;d5seer7VTsGXO/Xuh2uzUT+hh7qX8rRF/vN/z1HapLffrPQ7vZpUztSvfG6gPDXlX5ePpatu48Xu&#13;&#10;wnU+B9RadfPfR43t5nXWN9prcJH2TWoAAAAAA4Xe5udNt9qlmO7wnV1z73N+mfvj9PnhtxT8vWI+&#13;&#10;O3n+L3eL1XPYls3cd46Nz3XEethc5Ks3YKAKY2pjvj9Qfhtyt8vX0tM3YeL3d11XHYh19d+Pjo3w&#13;&#10;9cT62XCB9ja7m30252qmsp7vF9XWw5sAAAAAADx4j4tmHUOK9Vce5lv4yyP61Zf662vLIfrND3un&#13;&#10;+TpFP9zu8R1le7dTsfZf8Sy3qXC+qtPIn9DD3Uv5WieO/wB5v+eo7VL3LffrPQ7vZpUztSvfG6gP&#13;&#10;DXlX5ePpatu48XuwnU+B9RadfPfR43t5nXWN9prcJH2TWoAAAAAAABeoKf3ZYAKmm0c787M/vthd&#13;&#10;l9kljfB78VGz3n8f7biFHXC/+UHtx5rL/ZbDCI3LT3dXnJ9KNlXfK+j09kAAAAAAAPHiPi2YdQ4r&#13;&#10;1Vx7mW/jLI/rVl/rra8sh+s0Pe6f5OkU/wBzu8R1le7dTsfZf8Sy3qXC+qtPKm9B++8kDyV/ldHq&#13;&#10;+97PlnpcemVUDaQ9+lmn32wey6yCxrg++LDZ/rLH+24hSDwvvlD7b9SYH2S0weNzI1AAAAAAAAF6&#13;&#10;gp/dlgAqabRzvzsz++2F2X2SWN8HvxUbPefx/tuIUdcL/wCUHtx5rL/ZbDCI3LT3dXnJ9KNlXfK+&#13;&#10;j09kAAAAAAAPNhO/4LoOI7DwYn4nius8J66lck0qd7Np58B+LvkY1FTW2vhjtf1zmPtd92G903ix&#13;&#10;3f8A1fyv2S258m9B++8kD56v8ro9X3vv/LPS49MqoG0h79LNPvtg9l1kFjXB98WGz/WWP9txCkHh&#13;&#10;ffKH236kwPslpg8bmRqAAAAAAAALj+lDvZtPvgUxd8im0qi2+8ONuOvcx9tvuwXuc8VG7P6uZf7F&#13;&#10;SyCm6/hh5ap83Vz3PMT6IbInms9Jn01KNfCW+/vxd4plg9ruciMW/DwkyPo/+suIf8IXw52f6uue&#13;&#10;tuq8Rp6rnp8798NBUd7jpVfaDDkAAAAAAMfk3/P2+1Dx3PitPSLfahs8tn33iOizxTdO3ZLahOTZ&#13;&#10;jwbyDoWF9TaWRbHeCuzfVuE9ntswIehj8PlkP2556/OT2ofQV91PnI9EKNHCWe/uxd4plgdrecCM&#13;&#10;2/Dwlyvokdu4h5wiPDXJOgU+trV5DTTQgAAAAAAABs79nz3iWi3xUNO/ZFbROHZfwd2b6useptrG&#13;&#10;tjPA7ZTq3B+z22YUeuf25fLOfux3NPnLnpl9LVzU/p/dD9zkyAAAAAAAAAAAAAAAAAAAAAAAAAAA&#13;&#10;AAAAAAAAAAAAAAAAAAAAAAAAAAAAAAAAAAAAAAAAAAAAAAAAAAAAAAAAAAAAAAAAAAAAAAAAAAAA&#13;&#10;AAAAAAAAAAAAAAAAAAAAAAAAAAAAAAAAAAAAAAAAAAAAAAAAAAAAAAAAAAAAAAAAAAAAAAAAAAAA&#13;&#10;AAAAAAAAAAAAAAAAAAAAAAAAAAAAAAAAAAAAAAAAAAAAAAdPa8vR/f2oAa/HhumackoH3RRp7SXF&#13;&#10;NSxHczDf+W3q1O57ZNIsv+1HVJajC+xdJ0czxRmQsN0PiGCGgvpt1aC2NdQlqqKNCrTCgvCO6aEe&#13;&#10;vdGEfvdJieWJj6HKmeLVTVz8WqJ/ZOqZHRLtI7I014lnxvdeL3J5rpnZcuSvtrVGtIscaTgqULJ4&#13;&#10;PtReopTqayKetBK3xpwjLSRy8nGO+ECVO5zhCZPuy2duZJjcjnG35qqroxNujSqqapqn91mao1iJ&#13;&#10;nSnTmpjn+eCfCV4Gu0G/zbXD7XZVtjGU4WmxFm9luLrrqsWojiRFWEot26uJ75TRNV3jT8K5PG0e&#13;&#10;gyltc8/3NeCNwxz3Nx/abSsUTdw6SBG5V7iQQcZa6WD8oc6TjOmVzIJOZqos9dJR41SpPRhCaEk8&#13;&#10;PS2m4T23ua5nTichxH9isvt3NfwWimj90t8fWIrm5Fc68WNJ4s6azrHLOr9HYbgIbm9m9n72WbVY&#13;&#10;C5tHnF7DRFWZ3716iqxiptcW5OHpwtdm3NqLszXb99omr4NMVflROY+OdtFZCpnaU2S8Vu6B9Uru&#13;&#10;SeHO2FaWpbyBJWWTU6SujQcVdd5rQTJZ6dVXTllqVJ6ktSCeSMvFgbf2b4YuWWsHgsDn2z9d/Hzc&#13;&#10;ptYjG2o/c9J1j3zlr11iO65NNddPIjntn7mdnOIzDNc02M2zs4bJKbFWIwWW4/jfhXvnFp1sa2bX&#13;&#10;vXEquTVTbnjRNNE0zcq+DVKTHEOqTAudJq9PG+RGZ4V0VcEcrYqmrMrwqUTJp1kYN7Q9UkLk406a&#13;&#10;anPVq1USavSowkqcpPLxYwhI/Zbe3sPtbpGEznD4e7yfuF2v3qqZmnXi003NJqmNeXi8aOTniYQf&#13;&#10;3icGze1u00rzfZbF4vBVUzV+HYOinHWabcXPe4rvV4Sq9TZ1q0imm7NNU6xycrIGEsYwm4sITQl6&#13;&#10;Yxju37urfDfGHRv6vbNkW8VaxNFVzB3bWItUTM3LlNdM8WiOeddfm5f5WicRgcRg70WcfZxGCv3N&#13;&#10;IosV266JqmeanizTyzOumnl5vndZZZoxjLLLCbd7O7rhDph/1Q++crF+3iqeNga7WMpiqqKqqKqa&#13;&#10;opmmZiqnkn8mqJp5fLH6zE4K/gbkW8ytYjAXKqKK6aK7dduaqa6Iqt1RE08vHpqiqPniqJ5p1fnG&#13;&#10;EYR6Ybt/993/AFHm0qjuqeLM88fN9D0pmmZni1ceI5qp555Ofl5eV0MROusaT+z0f1/kZ5NJ+fyA&#13;&#10;YAAAAAAAAAADBzX1qhVaYsL1Xe2liVNkW71ChjsiVWlUKKdOtSp0YuzrSmlpzopVTMnWJ1qak4xi&#13;&#10;lU1N1Kaiol48horf3vJxm7rZjDX8qrptZvm9zFYXL71URPvNVi1bquVxxomjWKb1Mxx4mnWOWEuu&#13;&#10;B5uOyrfXt/j8PtHbrxGzOzOGwWYZxhbdybc4r8KvYijCYeuaKqbvvVy5hq6Ls2qqa6aZ1iYnSVUH&#13;&#10;KWU75zDeDlfGRLiW3PcjnNJFQvWcnTkkkkl+kTpEienRRoksk0ZppUyOhQoQnqVKkKfKVJ5pquM/&#13;&#10;2iznaXML2a57jLmMzC/XNVy5cqirk+iIiKYiJ5opiIjyQvu2Y2R2Z2IyjCbPbJ5dYyzJMFZijD4a&#13;&#10;xRxdKvLNVVX7pcq5ta7lVVcxpGvJGlgLgz+zCuzXLrwsDLl6WHcCjTHpuf27Il63YsY2RdY1yXrb&#13;&#10;yqk72njNyTXajVNl3NlxKkMyO8WhlTuC9oaViJQ5St9ByRVq/wCG+g1/4Lum2H4ONpj2n6yfL9mu&#13;&#10;kmnrU60Wg7sqC87ZbElGzMhr6CSHmKTZVY6CFZGZtt9fOriqebYQorrcUC6KJY4q6Da00UYRybKT&#13;&#10;gj7DpI1Ho8+a2MnYv1KILBg2OuLMa2mxXDSs2pd9BSor1XzIbfdbcllfkrRNRbKrMxwmVMrhUqOV&#13;&#10;G4m5climpQCwprN2Pmg3Wjp7vfAN0YCxfjGldKeSsy5FxFjiybHvyybjR068rRcjI6sLK3RWVmus&#13;&#10;omUdxnnnzA4zSyU3RtWUpJZIBBHZHAt9AdsTXZNcOoPUXf0H6yLjthkkfJLFbZbOuJ4o0abTfzTG&#13;&#10;32JsmXPlsVKdSu3NrzFfb6uevPK6NiySWnLKGSGgngpmijQnqhxxqlQZjzfmm6MULo3DY1s5Bjaj&#13;&#10;Tb7PeiWsnrsd3cpZbUxOKxcxVKNWKVvWqVLOq5zUgvQKeJS4gWjgAAAAAiS1QbC7Zaax8vvueNQW&#13;&#10;la3rvync6dHQuG5mu7cgWT3anR8rxF7k12RdVvNCx3UTV6tRwea6Cd0c603LOCtTVhCeAc06Ktll&#13;&#10;oO2eSy8XTSNp+t3FjzfkjfRuR+i63Ld9wqEjbKohQb0D/ezzcLuytleZRGq4tjOtQoXSunQ13FOp&#13;&#10;rIEc9AJBAAAAAAAAAAAAAAAAAAAAAAAAAAAAAAACAzhMls5pufY+amaeE2dmeVjIka7myVI9N9nu&#13;&#10;MjdhdjouavJrw3S3lQUUUjy2sO+u2OFuwpXgjr/VbcUUVu6YDT9f3/v/AH9s8kRGsaR3XccvNOun&#13;&#10;Ly/P8/7PmM+dAutq69G2aLcvCt3dunHUsHFuuOwJH9xTNc6R95pRcXtraYuCdk80idOkp8yVraM1&#13;&#10;LjSywrxmkkhCGj+EBuOynflsDnGzd2MJlueW7dOKwWdfg2HqxFm9habs2Ldd+bVd/wDBZrmZvWrM&#13;&#10;xNURHFjVs7dfvDxuwW0GExsTdxOXXbkW7+Em5VxOLVVGtcUcaKeNEc0zH6/JF922riaLvtxkulgc&#13;&#10;UTqzP7alc25c3LUrgirplVKWpJGgsRVayRTLLxoyTVaFSeSM8k0ITR3HXH2n2fzHZjOM12fzfC14&#13;&#10;LMMkxleBv271q5ZuXaqa66Zue93Ypq00piddOarmhZ5luPwuZYHB5lg79OIs5jZpvxxJiqLPwYni&#13;&#10;TMRyT8LTlmdf2vdHzb3gAAAAAAAAAAAAAAAAAAAAAAAAAAAADrDd0df3er+/sdZnT+Xl5/zwa/Rz&#13;&#10;f1+8693t/e+/H1ofd/6+dNUUzTVpExEaTH7eXyc/zscWqqmqnjaVTzTHkjT+vkn51dHbu6u75xqm&#13;&#10;xxp8x2/XVZS65m2TIN13Fby+m2d0mWm6LW5lZkzkkmpviBUld2OutVTIq6WgrSKZE1aatJx6RbN7&#13;&#10;nhuR2ezCznu8nauzl2b24m9l2R4G9ZpxdWX461hqcR+FV2btNzDTN33+i1TNVFVyzxPfbfvdWlaI&#13;&#10;fCR2/wAywVrBbPZTViMDXHLjMVbmaPwi1VXNM24r7rTSKteLprrpy8sKpClapWVqqpWorqlSmrUU&#13;&#10;KFCirUrV69arUjUrVq1apGeerVq1IzTz1J5ozzzzRnmjGaMd9s1FU2rNuzbw9i3at6RbimiiNIpi&#13;&#10;NImI05KdIiI8nNppCFNy9du1TcuX71yuZnjce5VPLPP5eT9vl15HZylSMvXHi7vZj1et6x7NWLr9&#13;&#10;74s4bDRyd1FujXSP2zHJ/LyuGt6Y198vTTHPPvk6enX5/J8785ZZvX6IevGEN8YfD7Md/wD2Rifn&#13;&#10;VazTOnLy6zTp8GnWf2cvO401UceONXxefljlmdf28vlZPaXrAZr8v2dvuZlqurHQbldVVxJ1lClS&#13;&#10;rwozxSzVVKOpRnpTTVIbpJZqskKkYbowm6YGuN5e0OM2cySvFYDFWsNjuSLUVzR8OZ5JiKa9eNzx&#13;&#10;9Ea8unImlwH9zmzm+XejYyHa7I8ZnOy8a15jdw9rEzTh6YiZpquXbHFqt806TMxrMTz8yW1gttit&#13;&#10;NqTsduIKLc0pJd1ChRlj6KPTNNUqT76tarGPRNVqzT1JpYSwjNuhCEITZtneZ55jK8fmmIrv4uuf&#13;&#10;hRVy0REeSmIjixHPOkRpDtC7u92Ww26rZvCbK7BZRhsq2ew9EVUVWqJpv3Ls0xr79dqmb1yrkiJ4&#13;&#10;9VU6cmukQ9zHrj633PYPyJ015OZsGJmeWYiJ8sRzOhgAAAAAAAAAHdLDjTQhHqjEa8Xl/ry8jlTR&#13;&#10;FyYonmnn/VGv3Pjskv1e0sdXTdKSlJXVtTbXr0KNaaeWlPPuhShCaanNJUhxeU40IyzQjvhDcfWb&#13;&#10;GZdZzTa7KssvRrYvXaa64555Jj5+SeWJ/VKPXCY22zHYTg77e7d5XMU5pl2DxFmxVzacai5TPLTp&#13;&#10;VExpGkxOuunL88ErotWuLgpcXNTVUq1depWUVqtSerUqVak3HjGeeeMZp4xjGaMZ5pox9ffvj02C&#13;&#10;YfD2sHbt4KzRFFrD24poopiKaeSIiI0iNPo+bT9bp/5zm+O2jxuM2jzG/cxGOzTG13cTiL1yq5c4&#13;&#10;1yuquqrj1TNUzOszrMzLPLT3qYsyxrSZ7Hfm9xoyQXKJq79HiV0ieVRNxpJpqNONRbNCXdxZ+JSj&#13;&#10;0zQ3dEN5oXePupzXafHTnODxVFuqzauaYWNIm7rNMxETpxdfg8kzPl5NVtHAu4f2wG4rZixu02j2&#13;&#10;exmLozDHYWqrPq+Nct4Pi0XqKpnWubkRM3Y1imiYni806JBmd5arha0bwzLaS5AtpSVU9ajNxpIy&#13;&#10;Ty8bdGEfpqdSHRylKeEtSnNHizywmgRczHK8dleLu4LHYeqxds1zRPGida5pmaY08kxPkmnknyT5&#13;&#10;V9GxW3ey23uzuB2q2YzjD5ngMxw1GJpps3Kaow9NdEVz77TOk2qqInSqi5FNVM8kxExLHrMOpu2c&#13;&#10;XqFFvIUktxXJLQjUnpUa0kEbdWlnkhCkvq8pJNGeaWabjUaFSNelPJGSpLLGEYG1Nhd0WZ7T0Ws0&#13;&#10;x1yvAZfE602qomm5iKNJ04tM0zyfTMcuvIgLwrPdFdh9xWLxmwuy2Es7W7Y1W66LmMsVxewmTX9a&#13;&#10;Ymm9dt10xNyNZiaKJqmmafhaaMRmPWdkVBcqlxdZEjswralaFJompUqEjbRq15J5YJa9KFFVWino&#13;&#10;yzUaXOq1WE0JuNV408ITG7MfuY2XxmXW8Hg7M4XGWqaK6sRTVVxq7tNPLM8aZp5atJmIiPJEaKvt&#13;&#10;jfdMt/Wzu2mM2h2jzKjPtm8dexNinJr1uxFqzgL93Wii373Tbu627McSmquuZnnqmZlwxnO4rLuy&#13;&#10;9VNy2TCtQRPSVI4r09Xl+PSd1NGSs5SVIV/9llWT1Zak1HenmmhGajGNPdE+72SwGZZVldvK8yuR&#13;&#10;d/AdbVivk0m1b+DRyxz/AAYjln5+VFPhE7X7FbebeY3bnYrB1ZdTtPX+H5phKpr1tY3Ffu2LiYrm&#13;&#10;dJm/XXrxdKZ05OTm4Snj0R3zRjHq3R3f1bz6mNZjjTyTPJPp5vz/AEeXn+fQVURTPvcazRTpVTz9&#13;&#10;1/7TL8jLDy0KFa6LUba2I1Ti4uCpOhQN6FPWVrVy1XWkTpUaNKnkqV1KpTXqU6KdPQpz1a1WpJTp&#13;&#10;yTTzQliF7ngt2wnuVzvZ81ya6tPqGhZDK1vVs4Fxdmi23hBctW/KLtIzPV/veOn2mnS1bfRMtG57&#13;&#10;eSNd+sVSmvUujdcjKhr0kyJ0ohdU1daTmbJ2hrP2l3BzHa2JpL2xpdjZZzJY+P8AGdK309xV4zv6&#13;&#10;dAktC5reV4/TzXQ8poN610XM8KzZWda1wIViF7Ro3NMGmt1haAdXugu+VmP9U+D7wxi6JK7SkkfF&#13;&#10;KOV5sNzXvTHSuNE2sORGKdxsl/c5WmrFQsbmd9WrUE1BXQW0KFdIpp0gzM2KuyVv3avapWzG6luv&#13;&#10;+3NO1rpXVxzhmWzqLJQnsVJBlWTW6kbFd00KzI7v7pctZgR1bfR0HF4psy5W8cxpoUlZbQC+7tT2&#13;&#10;fGOw12HOQsTaIqNw4eu9xa7ax7aeQbVsh1um4Lhui4LgZ6ORbxyLeNBkfEFsudyWuruuVuuO6F7S&#13;&#10;3Mzk4t9v2SqbVlO32+kGqdcnFweHFe7O69a6OrosUuLm5uSqsucXFxXV51K1cvWqalVSrWq1NWqo&#13;&#10;VKVFSpXr16k9WtPPUnmmiF5vgl+yEbL+vHLGs3V1gqg42/ZSVHZGFbFzTjy6kHPnu52JuelWTmxh&#13;&#10;uxrTWhe1nuFoPi1kb1KtG9JqDpNTc2+FJSnTq6QbERvb0DSgQtTUiSNjW2JEze2tremookDegR0Z&#13;&#10;E6NCiRppKSdIkSJ6dNOmTUKdOjQo05KVKSWSSWWAeYAAAAAAAAAAAAAAAAAAAAAAAAAAAAAAAAAA&#13;&#10;AAAAAAAAAAAAAAAAAAAAAAAAAAAAAAAAAAAAAAAAAAAAAAAAAAAAAAAAAAAAAAAAAAAAAAAAAAAA&#13;&#10;AAAAAAAAAAAAAAAAAAAAAAAAAAAAAAAAAAAAAAAAAAAAAAAAAAAAAAAAAAAAAAAAAAAAAAAAAAAA&#13;&#10;AAAAAAAAAAAAAAAACmvw2L1OrTD46lv9hmbgIAeBl+qyZB8SvL/alggCTLbLeqTak/fsT9hmMiIm&#13;&#10;9jw8zf8AQwns1p2Kvc/vki7tess++28wRhmu477e/Qp9Epo181rztXpgMOAAAAAAA8tj43Y6zs9u&#13;&#10;l+fm34mz/wCpOaezVto0g+xk/wC16P5KmT8nvMdG+6XUUufGMZ1vf7TzJ/Qx+DywFPNc8/HptuFf&#13;&#10;cVdBq9EqDW2c9Ur1Le/4m7C8YkQt63h9mvV+F9nodjT3P75JG7z62Z79sY9F8a7TKAAAAAAAANjX&#13;&#10;oN7ybSL4s2DezFjJz7N+D2y/VmF9msOqbvy8dm+767bR/beZsvIdXwx8sT9qrmt+fn03Gtp5/wCJ&#13;&#10;R6IUFNst6pNqT9+xP2GYyIh72PDzN/0MJ7Nadi33P75Iu7XrLPvtvMEYZruO+3v0KfRKaNfNa87V&#13;&#10;6YDDgAAAAAAMfk3/AD9vtQ9nB/Hcr6oxXqK2xz0I95JpB8WTA3Zkwk59m/BzZ7q/BeotOqBvn8cW&#13;&#10;9764bTfbeZsuo9fw/wBMh+jTzXek0+m015PcR+h/Sgp2mHp9Wx4Jre+VN7FS/Du8bmy/VFr+cmrw&#13;&#10;ZPAnP+tJ9lwqPAhQkYAAAAAAAAWfNPPpDYX8FOOvkk3F+25nxU7teocJ7PcVf7aeGu2vXGP9tvuZ&#13;&#10;/Xm9uPkmNkTzWulXO3efPx5PNx/q1LnhEPft488WKw+03L5G3fl4R5B0WfX3l5n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QU7TH0+rW8EtvfKu+Cpnh&#13;&#10;2+N3Y3qef9YmtwafAPaTrS37LhUd5B+zz09YXO0kbX32rolv0SHJgAAAAAAcbneP/oXX6CnvlrpX&#13;&#10;9CxLoR71fGHu727QrrLruCV4g9gvPXvaLiuzfT4ztrf07XseGZbzdf7qX41Mk7VzVedj0UtXUd+t&#13;&#10;dDq+5S64Q137OPfFksPtMy8Rl35eEmUdCj115eX7lh4jdvfrbc+ysqQQGmFmIAAAAAAABfW2KPqa&#13;&#10;2nP37MPbvkwmNuv8A9nui3PXX3W24dPyut8nXNn7Ly9KxDqk+D4sT7aO5o/Sj0yid++/ox9yqrwk&#13;&#10;z7K0be86gvjYSND7+fiuy3nsT2cMtr9yf/Ge/wA6FkHrs4VeyPl7u/8AHhchVzfxC36AwwAAAAAA&#13;&#10;Mzz2+jXPQzR3y31zY7UL52xS9TZ07/tjL/bnkkmLuw8Ash/hfarzrZcOn5W293zmA+xcsSvzdU3t&#13;&#10;S+WJ9tXzXPM3OzUihV3NPnf50Ih9qb9cwZ7jJfxrBK2vdA+53R9a4js2krOC38Y266uw3axSJIrg&#13;&#10;S3AAAAAAAAJxtmV6Rd4eFh9+R1lFsnAU8T+dddXPZ4Qa4SfjGwfVVj1uMSP+tN7UfLMTeuc1fR47&#13;&#10;MtAR3Meer9MIhNqV9dwf7nJfxrCK1uH/AN73T+dxfZw6VnBc75t35vBetxiJUrnuc9zpNXplLie+&#13;&#10;W+jx2YDAAAAAAAMx3eE6uufe4xz19Io7VKcjZkekXeHhae/kdZZbLwEPE1mPXGK9Wg7wk/GLhuq8&#13;&#10;H6zFJHZuqb2pfLEm9XzXPM3OzU0BV3NPnf50Ih9qb9cwZ7jJfxrBK2vdA+53R9a4js2krOC38Y26&#13;&#10;6uw3axSJIrgS3AAAAAAAAJxtmV6Rd4eFh9+R1lFsnAU8T+dddXPZ4Qa4SfjGwfVVj1uMSP8ArTe1&#13;&#10;HyzE3rnNX0eOzLQEdzHnq/TCOLab+kXZ/haZPkdehCPh3+JrLuuML6tIDg2eMXE9V4z1mFQblTU9&#13;&#10;3i+rracU89HSK+1UGHIAAAAAAZju8J1dc+9xjnr6RR2qU5GzI9Iu8PC09/I6yy2XgIeJrMeuMV6t&#13;&#10;B3hJ+MXDdV4P1mKSNQ6oe6h8emTfq5qvP0+mWgPLR0afQiV2wne6WF4bGHs/vwkXwZfGNiOqcV67&#13;&#10;BoQcPTxMZN15h/UX1ccnwqJAAAAAAAALHGx773S/fDY/dn9hkB+E14xsP1ThfXYxbtwC/ExnPXmI&#13;&#10;9RYS1R6o+6j8eoR0p5qfP1emE3/LX0aPQgD4RV3meKvGetTsry0am32+CNnp2H7N9Yl7l58pXHfV&#13;&#10;LPPX5QpokXKue90aj0L4sP8AFsN1ze7YYecAAAAAAZs93/jyzTzfxC56FoTg2f2VrJ950+/GzaSD&#13;&#10;3DfFdqfPYbs4lTf7rB+M9wfQs/8AXZOtRy+ij7cvxqRv6rm/g57MqkPJe6VR26EAHCJ+83xZ4zlp&#13;&#10;dlOWTUW+rwPwnT7XYxKxD3MX5SOd/U/MvacjU1yLS+4AAAAAAAAtFcGt+ytZXvOnv8pmwkJuI7ja&#13;&#10;jpmG9F9Tp7q78f3AfV7OPaMrWn4dfwR8kTflHe6fN09qFRn5U9Iq9EsQ9d3er5P93ZPaFahGPha+&#13;&#10;IPb3z1n2i22nuW8Z2yX6d32PEq7RSjb7x/8AQuj0LE6u+Xelf0hyAAAAAABm3z2+k0+mCO+XOjz2&#13;&#10;ZS1bLX67nD3ONPjX6WMcADve9jzuE7OIRH4UnfNhPN431uDS+R9FL8PkLKqOavzs+mlFdiDrx71j&#13;&#10;J3urI7Q7UI4cLn5Pe8PoNPraGz9yPjU2Q6XV7PfV1yktYiAAAAAAAAS27LL65nP3GNPjX8WP+5+d&#13;&#10;zvc61w/ZuokcKT4xsL1die1hUvEvVL7U3lgWS0c1vzNvs0op09zV53+dKKDbW+ps6iP2xiDtzxsf&#13;&#10;E7z/AACz7+C9qspX8Bb5W26LzmP+xczUMSHUc9zo1v0OybX3y51zf7UhhgAAAAAAZp56vO/fLlHf&#13;&#10;sH1Xd7MJ5eDvd+3kPxYr87TcQG49xvhHn/RY9fZVo+6keI3dj9asR9m5qujTdc3tQ8spJz8iPN1e&#13;&#10;ipRd5KvO0+mhgjtMe8tzB77jvtRsw2xuI8a+yHTJ9lxSN3C8+TtvH6vt+02VUosoUegAAAAAAAEq&#13;&#10;WyE75i8fAjdHy2x0Rn4U/gHs51pT7Li05OAH43ts+pb3r8Osn+tN7uPlmIL/APO/xf8AnLaqO9x0&#13;&#10;qvtOAtVfezahvAflH5GOp9DsV4Y7Idc5d7XYfC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iTru7yTV94smeezJ+PxdpPBzaHq/G+outmbmPHFuh+uGzP&#13;&#10;23ljXGEGPybHn7nal2v8Z8dzTqjC+ooDL1gAAAAABme+2f0KvRDnRzXfO0+mUnmxp9Um02e/ZY7D&#13;&#10;MmmxN0/h5lH6GL9muoXe6A/JF3ldZZD9t5ev2y9fwx8tIl1Tz2/MR6JddCOa90mPTSx91X97NqC8&#13;&#10;CmUfkU5H0mwPhxsP17l3tthrffH4qN5n1czD2KpTgLXXX0AAAAAAAAM4dm936WFvfb+7Lr3NM8IL&#13;&#10;xYbQdZYD23DpK8EH5Q+xHUmO9kurX8voP3vkiVy0fk9Hp+5d95Y6XPphwHqr72bUN4D8o/Ix1Pod&#13;&#10;ivDHZDrnLva7D4Dez4sd4H1fzT2S4ptlsuL7/jeg4fsOvJhvieF6zxfrqg8LzgAAAAABV3dPnI9J&#13;&#10;T3yjo9XZZu7OPvzsMe+372X3saa4Qnio2h8/gPbcOknwQPlB7D+azD2W+tllci8UAorlwDrTgAAA&#13;&#10;AAAAGcOze79LC3vt/dl17mmeEF4sNoOssB7bh0leCD8ofYjqTHeyXVr+X0H73yRK5aPyej0/cu+8&#13;&#10;sdLn0w8Vd9Zr+91PydU8dvu8P1lZ7dL1sw+JZl1LivVXVGkuAw/xbL+ocL6q264OZfjLPPrVmHrr&#13;&#10;geR6YAAAAAA4Xe5udNt9qlmO7wnV1z73N+mfvj9PnhtxT8vWI+O3n+L3eL1XPYls3cd46Nz3XEet&#13;&#10;hc5Ks3YKANSOV/qvwAAAAAAADK/QT38+i7xs9O3bBaB9Hsd4V7MdLsdul9RsJ4cbIdMsetobQKX/&#13;&#10;ABfbj8eYm5P/ADn5qOxKxevvseap9FDx1P1ip7if4kx4qvi9zot3sQ8d7vGK6Nd7FbUrECr/AMbv&#13;&#10;9Z3u3UrKxHxrH9bYj1lYeJ4QAAAAABmO7t9Gq+8r75h+j1dmllhoI7+nRb42mnXtgtA+i2O8Kdj+&#13;&#10;l/zn1mwvh5sV0yO22hBN1YoAUxtTHfH6g/Dblb5evpaZuw8Xu7rquOxDr678fHRvh64n1suED7G1&#13;&#10;3NvptztVNZT3eL6uthzYAAAAAA5t01d8bp/8NeKvl4xHxu8fxe7d9T471F1srcv43t2fXWC9poXM&#13;&#10;ZPQx91N+VrFVNjvNjz1faqdgy53690O12anlHsOQAAAAAAAAAAAAAAAAAAAAAAAAAAAAAAAAAAAA&#13;&#10;AAAAAAAAAAAAAAAAAAAAAAAAAAAAAAAAAAAAAAAAAAAAAAAAAAAAAEau2U9Sb2kHiV6jey25QNQL&#13;&#10;s2fVFdA3jqaWO3OxQNjxwkz7K0be86gvjYSNB7+fiuy3nsT2cMtp9yf/ABnv86FkHrs4VeyPl7u/&#13;&#10;8eFyFXN/ELfoDDAAAAAAAzTz2ejV+h4MR8WxPXNntrl3B1e8zyr4z119leJSUe5LwRvdOxHZsKHf&#13;&#10;dQ/lK4H6pZH6/N0/cev4IeSBtyvvdXm6u1Kur8qOkU+iFWDhKX2Vo1951CflMJmg9+/cbL9MxPos&#13;&#10;Lc/covj+/wD+r2T+0Zoq6ke1xYAAAAAAABco4Ox3m+U/Gcu3spxMSl3K+B+L6fd7GGUI+6dfKRyT&#13;&#10;6n5b7Tnif+b0UPbm+NVNu0838HHZhXf5LPSq+3WgG4RV3meKvGetTsry0ah32+CNnp2H7N9Yr7l5&#13;&#10;8pXHfVLPPX5QpokXKue90aj0L4sP8Ww3XN7thh5wAAAAABmnns9Gr9DwYj4tieubPbXLuDq95nlX&#13;&#10;xnrr7K8Sko9yXgje6diOzYUO+6h/KVwP1SyP1+bp+ZfRR9uX41I29Vzfwc9mVdXkvdKo7dCADhE/&#13;&#10;eb4s8Zy0uynLJqLfV4H4Tp9rsYlYh7mL8pHO/qfmXtORqa5FpfcAAAAAAAAXKODsd5vlPxnLt7Kc&#13;&#10;TEpdyvgfi+n3exhlCPunXykck+p+W+054n/m9FD25vjVTbtPN/Bx2YV3+Sz0qvt1o6Npv6Rdn+Fp&#13;&#10;k+R16EG+Hf4msu64wvq0guDZ4xcT1XjPWYVBuVNT3eL6utpxTz0dIr7VQYcgAAAAABm3z2+k0+mC&#13;&#10;O+XOjz2ZS1bLX67nD3ONPjX6WMcADve9jzuE7OIRH4UnfNhPN431uDS6y+ij7cvxqRZjVzfwc9mU&#13;&#10;UfJe6VR26EAHCJ+83xZ4zlpdlOWTUW+rwPwnT7XYxKxD3MX5SOd/U/MvacjU1yLS+4AAAAAAAAtF&#13;&#10;cGt+ytZXvOnv8pmwkJuI7jajpmG9F9Tp7q78f3AfV7OPaMrWn4dfwR8kTflHe6fN09qFRn5U9Iq9&#13;&#10;EopNtb6mzqI/bGIO3PGx8LvP8As+/gvarKWXAW+Vtui85j/sXM1DEh1HPc6Nb9Dsm198udc3+1IY&#13;&#10;YAAAAAAGbPd/48s0838QuehaE4Nn9layfedPvxs2kg9w3xXanz2G7OJU3+6wfjPcH0LP/XZOtVR6&#13;&#10;p/h+LA3xPc1/pT6YVKfvX6M/ein213qa2oz37D3bvjM+J3oeAe0PRbfrrCWPAW+V1ub65vfZeYKF&#13;&#10;JDl2SQAAAAAAAC0Vwa37K1le86e/ymbCQm4juNqOmYb0X1Onurvx/cB9Xs49oytafh1/BHyRN+Ud&#13;&#10;7p83T2oVGflT0ir0SxD13d6vk/3dk9oVqEY+Fr4g9vfPWfaLbae5bxnbJfp3fY8SrtFKNvvH/wBC&#13;&#10;6PQsTq75d6V/SHIAAAAAAHG9z1dYW+0zR32nolz0QkQ2Z3p9XT4Jbh+Vdjk4OAl43dsup4/1aOXC&#13;&#10;W8A9m+tLnsuKTrR9FL8PkLZaOavzs+mlCtiDrx71jJ3urI7Q7UI4cLn5Pe8PoNPraGz9yPjU2Q6X&#13;&#10;V7PfV1yktYiAAAAAAAASH7M/0+rn8E1w/KmySa/AR8bm1HVF3+ajnwm/AnIOtI9lxSdaHX8P9M5b&#13;&#10;RVzWuk1em6hVHcT+h/QxF13d5Jq+8WTPPZk/H520ng5tD1fjfUXWw9zHji3Q/XDZn7byxrjCDH5N&#13;&#10;jz9ztS7X+M+O5p1RhfUUBl6wAAAAAAzTz1ed++XKO/YPqu72YTy8He79vIfixX52m4gNx7jfCPP+&#13;&#10;ix6+yrR91I8Ru7H61Yj7NzVdCj1fDDywJO081zz8em2owjn/AIlPoliHry7ybV14s2cuzF8PxdpP&#13;&#10;B7ajqzFezX2ydxvjs3I/XbZz7byxrlCDDtZAAAAAAAAE7/B5e/ZyF4sl+dpmITc+43wkzfoU+usq&#13;&#10;zvdT/EbsF9bbf2Vmq6LL1/upvjVCTVPNT52fRUo0r79d6HT97iLUJ6Qua/BRkX5IuRrjez4sdv8A&#13;&#10;qHM/VS+j2O8Mdj+t8t9rwysAdfbCfEcJ1nifW1rRb3xi/wBFteiA87xgAAAAADE93Z8xP85xq/J/&#13;&#10;ShlnoZ76fFnu7z7PbsJGcEzx+7E+axnst1qPfx4rNpOkYL23DrGHry+3DySl2cc13pVvt2Vfs+Xz&#13;&#10;c/6xwxqG9IbNHgpyL8knE1vvm8VO8rqHF+z230GxfhrsV1xgPbbCsGUErQAAAAAAAADLTQx31GK/&#13;&#10;fLy7PrsJGcEn5QuxHUuK9nuNQ7+PFbtD1lgfbLCxhL1/vfiRLtKu6/jU+iVfX5FHmpcNahPSFzX4&#13;&#10;KMi/JFyPgd7Pix2/6hzP1UvotjvDHY/rfLfa8MrAHX2wnxHCdZ4n1ta0W98Yv9FteiA87xgAAAAA&#13;&#10;DE93Z8xP85xq/J/ShlnoZ76fFnu7z7PbsJGcEzx+7E+axnst1qPfx4rNpOkYL23DrGpd6r9ANWeV&#13;&#10;/u3wAAAAAAAASg7GP1SvTT7/AJZ7C8nGxN1Ph9lXV+K9nrQ190B+SRvD+tmRfbGAX5ZPQw+HyxJe&#13;&#10;1c1vz8+m465dHcU9Bp9EO5R9jz+9zfEifk5h+K8x6mxfs9byW++2elW+1Co+ddjMvxzm31ox/r7i&#13;&#10;1nCfi/AdUYb1UB6b2QAAAAABm33WD6sudmSrmp6RHbcs4E9PTC3hZxz8sGY2PuU8cm6HrSvtPjd4&#13;&#10;vi93hdBq7ErR52AFaIBUXOtutgAAAAAAAAOWMC+nnhjwsY6+WDObF3ReNzdt1vhPXW3yG8Lxfbf9&#13;&#10;XYz1FxaLk6oe3Hy1C/258Yv9Fo7dasejvVrztfpqeuX/AGMo/a9b8lUPPHeZ6N90PJb+MYPrex2m&#13;&#10;rlIB3/jd/rO926nbryn8TZB9Scr9moDxP0AAAAAABmO7t9Gq+9wu809b2vTDJ7RN352kXxnsAdq1&#13;&#10;pH0mxfhXsb02ntw0vwm/k7cIv6tXvZrjZJE23VyAKY2pjvj9Qfhtyt8vX0tM3YeL3d11XHYh19d+&#13;&#10;Pjo3w9cT62XCB9ja7m30252qmsp7vF9XWw5sAAAAAAc26au+N0/+GvFXy8Yj43eP4vdu+p8d6i62&#13;&#10;VuX8b27PrrBe00LmMnoY+6m/K1iqmx3mx56vtVOwZc79e6Ha7NRP6GHupfytEX+83/PUdqkt9+s9&#13;&#10;Du9mlTO1K98bqA8NeVfl4+lq27jxe7CdT4H1Fp1899Hje3mddY32mtwkfZNagAAAAADhd7m50232&#13;&#10;qWY7vCdXXPvc36Z++P0+eG3FPy9Yj47ef4vd4vVc9iWzdx3jo3PdcR62FzkqzdgoApjamO+P1B+G&#13;&#10;3K3y9fS0zdh4vd3XVcdiHX134+OjfD1xPrZcIH2NrubfTbnaqaynu8X1dbDmwAAAAAAPHiPi2YdQ&#13;&#10;4r1Vx7mW/jLI/rVl/rra8sh+s0Pe6f5OkU/3O7xHWV7t1Ox9l/xLLepcL6q08if0MPdS/laJ47/e&#13;&#10;b/nqO1S9y336z0O72aVM7Ur3xuoDw15V+Xj6WrbuPF7sJ1PgfUWnXz30eN7eZ11jfaa3CR9k1qAA&#13;&#10;AAAAAAXqCn92WA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SjXwlvv78XeKZYPa7&#13;&#10;nIjFvw8JMj6P/rLiH/CF8Odn+rrnrbqvEaeq56fO/fDQVHe46VX2gw5AAAAAADH5N/z9vtQ8dz4r&#13;&#10;T0i32obPLZ994jos8U3Tt2S2oTk2Y8G8g6FhfU2lkWx3grs31bhPZ7bMCHoY/D5ZD9ueevzk9qH0&#13;&#10;FfdT5yPRCjRwlnv7sXeKZYHa3nAjNvw8Jcr6JHbuIecIjw1yToFPra1eQ000IAAAAAAAAbO/Z894&#13;&#10;lot8VDTv2RW0Th2X8Hdm+rrHqbaxrYzwO2U6twfs9tmFHrn9uXyzn7sdzT5y56ZfS1c1P6f3QrZ7&#13;&#10;X/vm7P8AAhavy0yITo4LvgLtH1tT7NhVRvD68buxPU1XrL6Kok5X3yei0dlBinuLfWF3thxcgAAA&#13;&#10;AAByo7unpVPphirvMdWVehar2aXeZYf99yH2pXmVq78vGftZ5y17Fhl4PBH+T3u+/SxHtd9n6anS&#13;&#10;YAAAAAAAAAAAAAAAAAAAAAAAAAAAAAAAAAAAAAAAAAAAAAAAAAAAAAAAAAAAAAAAAAAAAAAAAAAA&#13;&#10;AAAAAAAAAAAAAAAAAAAAAAAAAAAAAAAAAAAAAAAAAAAAAAAAAAAAAAAAAAAAAAAAAAAAAAAAAAAA&#13;&#10;AAAAAAAAAAAAAAAAAAAAAAAAAAAAAAAAAAAAAAAAAAAAAAAAAAAAAAAAAAAAAAABHDtL9l3pj2pe&#13;&#10;Da+G9QLHXQOrcpouOP8ALNr0EVHIuNXaSruULbccFdKslVpVyGqtRLWJ8TuTCoiqlcKjbM5oW9Wl&#13;&#10;DWdbUDg5Ou3QHkC4HDHuM711JadHG86LBjLI+MmWpe15OCV1bnF8b0N3Y+tBOsuxoXsregqNlwXF&#13;&#10;UtpvtNS+UuI1Ko0VyCSqEUlLQbrmhJGHzmGrCHX0fO65f6fuf+J3X/X0HOmao5qLdX6Wmsa/15/J&#13;&#10;+pmOJp8K/dtz/g0cbT+SNHyt5aQdWmOrbeb1yDpd1FWJZrFRoqXy67ywnkq2LZZk9dTQRUK7q+vd&#13;&#10;soWpvo11qlMkpVVaujJVUqKCeWaNWrTkmxVpVM8aZo5NIiiOTXk59PJyRz/dyZpq7ri6Vx89zTjf&#13;&#10;njXl1/N5NGPMtSEKUZd8PQ9MN/tdP3/W9fcc4mri97szHNxpmnjRyc+muuv3yz8DTlv3qZnk4kcb&#13;&#10;ia8vJPJpp/J9L2bPcD1b61K6sTs4szoimmmSuLUtUN61PNPTmpTxoqktWjWpRnpVJ6c/Enl41Oea&#13;&#10;SO+WaMI+XCYzEYK7TfwuKxFi9TrNNVuuuiInljTWJ00+nWHr43CYbMcLVhcdgsHisLXERXbv2rV2&#13;&#10;muImJ0rt1xVFU8kTpNM8sROnIydsbWtqYsJgfbet/LlyUm24ZasHGRzrJXxVPyqWZFPzZwe0y9eg&#13;&#10;3p5owl5gpT8SpurScWtCFSGwsq3u7xcnwmIweXZ7fow+Ioqt3ouXaK6qqaqZpqimq9xq4maebiTT&#13;&#10;5J54aoz7g/blNqsfgM1z/ZDLr2YZXXTXgq7GGqw1FFdu5F2j3y3hItWr0RXH/P0XImPgz8HkeZjb&#13;&#10;XFqhxg3r261MtXBRTOSyK5RTeYIbkqzqYSclLGmquJI6KU1LiQhDkU1WlRjH6biceMZjzZFvj3kb&#13;&#10;PzVbynPcRTRdrquVxduW7utVVU1V8X37jcWJqmdIp01nl/P6+1XB23JbbzRiNp9j8Bfv4W1FjD1Y&#13;&#10;axdwVMW6e9U1/wBj6rEV6RpGtfGmI+BTMREQsB7PfWu5arGS47fvVK0tmQLMTN1WpRaUzlLI8sci&#13;&#10;ZGiUXCtrKJqiCmsVPFWaWokRz0JJY1IzUkslGEIwnTwfN8OYbxIxWU5zVbnNMHbiua45JuUUxTFV&#13;&#10;c/k6zVPc0xGkeTTlVL8M3gzZNuajLNqNlaMRRs/m2JrsV2b00zThcTXVcuW7NmNPfZs02aadK7s1&#13;&#10;zNXJNfG5Jkh4sd0Y+x1/f3f0km6atYrnm4lfEnl55108nl5eafzaoDzbqpqopq0/dKOPTMTExpxZ&#13;&#10;q5fp5Ob5+R2nJ4wAAAAAAAaAAAiF2xONXC6sG2bfqZxSJUWNboVxcENaStFU4wu2m2tiaKSeSEaM&#13;&#10;nM6iKeqohXjDjyTywp75oRgRD4XuRYnNdl9msfZuRRayfH5ldxEcbSqqnFWMJRRFEc9UxNqddInT&#13;&#10;WFkvubO1GDyXeBtzkt6zXcxe0mR5RRgqoomq3bnK8TmOIv8Avkx3PGov0xRrMRMxKsrUlmhNHjdf&#13;&#10;949MfZjD7sd5XFGmkzE8aNZjXXXWfT+fyLpq6aqatKoimqaYq0jTSIn+T9TbH8E1uvDdzbI6zk+I&#13;&#10;8dOlguVr5Zve18xLXJ1rOdPIWXkbJZy59yC2SVVy2DU2ulvONrtNFrpSoaVGsyKK8qKnMpmqVk8u&#13;&#10;sfR6XjmI558izKI0iORkMgAAAAAAAAAAAAAAAAAAAAAAAAAAAAAAAAAAAAAAAAAAB6h/t9hutldL&#13;&#10;auhkaLktx8QqGx7YH9tRvDK8NqunNRVt7o1ONFQhcEKqlNNSUJFdCsnrU5ppKlOaWMYAUgOEB7Bz&#13;&#10;ZK6YND+QtWFgsl1aW70x/TuSnaaCwnG6rzYsy5avhNL8zuybySXcovOe22GL42rJKThbnmaTJKbo&#13;&#10;qg4r5E9FFzdTOs/Pp3WnJMfm1Y15vp5v2NdDT374R9aHT1w/lh8HkPNTTMzxIqmPfvg0zExzz5K+&#13;&#10;Xm5eX54eSiZpqiuI14k8aYnkjk5Z/PyR5NV77ZEZVbcq6E8UwbWpc2RxpKqxW489qUKndBztqkiW&#13;&#10;KHNFyE00ZEKmR5pSUZKu6tLNRqceEIRlKCuHrshjNlN+OY3sXewt2NoMPTm9qMPNPGsUXa7lPvV+&#13;&#10;Y7q5TxO7iZpmJ0idYqiLKOD7nFrO9g4rsW71EZfet4W775xtONpz0TV+TOnk5OTlSXEJ9J010nT5&#13;&#10;9J0/a3br5PKGGdJnmiZAwAAAAAAAAAAAANPJ5QOXFqjlmmqI/NIHEAAZ0nm0nX5gMAAAAAAABmIm&#13;&#10;ddImdOWdPJ+cd0IfcjGH3Ie2Y1jyzGvJ5f6/Qzxap4tURVpHPyTpPPy/T5HSP9/6vgPYt2qprt6W&#13;&#10;666Z0n4NNVWvPHJpHz+T5+R45qpiivj3KaateT4URMafn8n9ZQQ7e7Cst4aa7WzAimYkinE10p6D&#13;&#10;xOoQ73x6bLwUImFvbkblTp8pKlbHBTWcZ0iqvBPvq1Z6FPnFSaMbO/c2du7+R7ZbVbKY63jsVh89&#13;&#10;yzEfgFi7N2cFgsRaw92u9iZt1a0UXarVNNNFVMRVNVNEVcmkIu8JzZ2jM8gy7MsJNi3dwVU1364q&#13;&#10;o99u24qieLGk6zz6xH0/PyzTzlozzxll3R6ZoQ3wh0Q40euP8n3o9Hs3DV1UxEaTVVPF43F0nXkj&#13;&#10;miNOX9X0oIW7c1zHNTRNym3VcqmKaKZqmKfh1TMRGmsTyzyQzftPRVc9zW41Psbrt1LSc08inkJZ&#13;&#10;6qvkpZ5o8WSCpJGqkqzRlh9NGnUmhJNGNKfizyzQl0fne+zI8mzPFZXdwWOnE4WqaKpi1cjWqI1j&#13;&#10;SmqnWaeXn00/Vz2e7rfcud5+83YrZ/b/AAO1+zWHyjPLVGJt2pzDC3eJaquTTxar1q7Xai5yTrbm&#13;&#10;vj68mkTyOeU2iSwEtOhKqfH6rXkkljWjLMg5Oepuhx+JDkIR4nG38TfHjcXdxo795r3E7+cbc99n&#13;&#10;DYOmKKqpi1xoqiY0/wALl+nl5v5ZTJyX3JbZrB28upzzaK7dxNuii7jpsXcNVTVTVpFXvUe9zrHJ&#13;&#10;VMTy8/llk7ZFgWhjpBFvtFoTIKdablVc/wBUqVVFXk5Kc1SqoUzT1pt8JITQpcfkac3GjTkk40TU&#13;&#10;O021mdbVX6bmcYqubduZ95t255KY11iJpo15dZ01nl0551WL7kOD3uz3A5XdwW7bI7FONxdNEZnj&#13;&#10;Mdbq99vVRRFFVVN7ETEzE6TMU26op1mdI5X1sYx3x+7HfGHrb/a6j5fXl5JmdOSJnn/X8/3t60xE&#13;&#10;RMTRERVVNVVunuIqnn4unk5ubk5I+Z0Mf1+dzmdQMAAAAA67oxhv3R3Q647uiAZiJmJqiJmmOeY5&#13;&#10;Yj8880OgY100meSJ5I+n83zuu6O/dujv9jdHeNY+dy4tWvF4tWs8sRpOsx8+nOQhGPRCEYx690Ok&#13;&#10;TyREzyRPNM8kT+b53CiYuVVU25i5VR3dNExVVR+lFOs0/r0d8stSEYTQknju6YfSx3R/kOPGp5pq&#13;&#10;p/XVEemXnpt3qdK4s3aojyxbrmJ15PJTPzvnL0tyS77Pf7RVTVqFN4QVk81SjCWFaSM0ITSRkhUh&#13;&#10;NJCMZ5ZYRjNLGG6MY74dG76TZjN6cn2jy7OtImjC3Kaao1+DpMxz6cvz+Vpffru7ubyNzW2O7Kib&#13;&#10;lvE5zgcRdszEfumtNFU/BiuNJ1qqpieSeeNeWUE112662q/u1vucsJVrOvUIFUsIyVN1ZPUjTn3T&#13;&#10;0ppqc8IRljDjSRjJH/Fj0wLBctx1rM8Bhszs1RNvGWbdVFX/AIa6YmJ5f+E/r5Y6e+2uyWYbEbWZ&#13;&#10;5sPmFuu1jtn8ficPibdUaV03cPdm1XTVEckaVRMT5J059Of1KNIoWx5GhuhPUnkkkkljDjzVJo7p&#13;&#10;ZZKfo5ppvW3QjCMd3+NGB7s8WmaoqqmmaKKq5mvkt6RprTNVXweXk0p11nycj52mMTiLVFdrDW7s&#13;&#10;X8TZw1NFimK8Vx6uNFNy3aomb1UU6TFddNM0xM06zEzETIFTyWswPg9mspTTU073uBsc3NBNyyXl&#13;&#10;2SiqrJJqU7kmURjWT1J6NeMKNCrTlUb4TTQkhCnPxdCX9i/7edt684uxTayXKblNF2zXbqo/C7lH&#13;&#10;GiZt6xHvlMTTMzVRrE6xpMxUtsynhMRwVuC9ht2+X3L+Y7yd4WX3MTgcyw2Ks4qNm8HiIoriMZFN&#13;&#10;dz8DxFdF+mItYimi7TNFUVURVTPFwCXK1DgqUq1iiqpVqZ56tdTXryVq1etNNvnnnqTzRjPNPNGM&#13;&#10;0Zt+/rjLuhvgb3tWsPZt27di37zhrdNNFm1RE06THNrREaxGn5tPKqezDH5nmWOxmMzPFVZlnWMv&#13;&#10;XMVmOPxd+L9VyblU13OJeuVTTVXM1TPwKpmeXTkepmm6ZeqG6Ps74b90eno6PvfAeeZmY0mIjTy0&#13;&#10;88/Tyc/pfkxNETrbqqr+a3c7mI/xuTkjkfjPH6aO6PRHq3R6OnrM8nk1mPp5/wBZVMzOsxEeXi0z&#13;&#10;E0x9Eaaw7d3Rv/7Ye2Zjy/m++GHkoUK1zWo21tRqnBxcFSdCgQIU9VWtXLVdWSglRo0tCSpXUqlN&#13;&#10;epTop09GnPVrVZ5KdOSaeaEI4Fm7YZ8H+1V6ytSrBkvN9m5K0x4JwBedrXfc73kCy3iyr3vK4mVw&#13;&#10;RP8Ab9o2Jb15NCZYsgrVJqCx4uCq0KGBI1InFui4JntU205g2wAAD4K/8V4vyw3ImfKeN7CyW0tq&#13;&#10;3uk3Nd/2fb15Nze48hVS8/RIribnJMlW82r1k/OqFKnX5CtVo8pydSeWIdmP8T4sxMhXtmK8aWBj&#13;&#10;NtdVci90b8f2bbtmIXJdSowT01i9Jbja20FiqnQlhQpqFFOpVlowhTlnhJCEAPidSmmnCur7C946&#13;&#10;e9Q9lUchYiv6Rpp3ZaKh1e2Wk6yMb23XE1wmc7ccml4Tc1eGpAslijcKEakU8KVaNSjPUpzhW4wj&#13;&#10;wQnZ14e1LMGfXG+sxZNtW2b4dL1acB3tUtabGck1RUtXWwxK1bU0obuc2az1tZuroE7k+qpniVnT&#13;&#10;pbji7JFS+iqC1i3t6BpQImpqRJG1sbUiZvbm5vTUESBvQIqFNMjRIkaanSTpUiVPSp0EyahTp0aF&#13;&#10;GnJSpSSU5JZYB5gAAAAAAMAdpptAbI2Y+ki8dXOQ7CurJVr2bclj22rtOzFzQ3vyxRfNyobZRqU6&#13;&#10;p8q0W+SiiULpFKmWpUhPPRkmlpQjPGEAKS2VuG3ajJshXPNg/R9hSjimK6l5i6WVnS+lOQpG3mSX&#13;&#10;l4XPXtC8Ett1F3dHnsaUWpPSocyilhPLGvCrGIce+fbNcX2oWlL/ANbcvfnwA8+2a4vtQtKX/rbl&#13;&#10;78+AHn2zXH9qFpS/9bcvfnwB18+2a4+r50LSnvj1fq3L3T/9vA015gjw2zXHDr0haU4e2ty9+fAN&#13;&#10;NOd08+2a4/tQtKX/AK25e/PgDr59s1x/ahaU/wD1ty9+fAZ0n5pPPteuP7UHSn/625e/PgaxPNOp&#13;&#10;pPzT+yTz7Xrj+1B0p/8Arbl78+AaT80/sk8+164/tQdKf/rbl78+AaT80/sk8+164/tQdKf/AK25&#13;&#10;e/PgGk/NP7JPPteuP7UHSn/625e/PgGk/NP7JPPteuP7UHSn/wCtuXvz4BpPzT+yTz7Xrj+1B0p/&#13;&#10;+tuXvz4BpPzT+w8+164/tQdKf/rbl78+DGsRzzBxavmn9knn2vXH9qDpT/8AW3L358GddeZjmnSe&#13;&#10;Sfm8v7HTz7Zri+1C0pf+tuXvz4AefbNcX2oWlL/1ty9+fAHWHDa9ccd+7SDpTju69y3L3R7f/dwG&#13;&#10;JmI55iPznn2zXH9qFpT/APW3L358DVymJjTWJjXljXy/mPPtmuP7ULSn/wCtuXvz4BpPzSefa9cf&#13;&#10;X86DpT3ft3L3t/5cDXyeUmJiONMTFPNxpjSP28zp59s1xfahaUv/AFty9+fAYPPtmuP7ULSl7H2b&#13;&#10;l78+AfR5fmPPtmuP7ULSl/625e/PgGh59s1xfahaUv8A1ty9+fAHXz7Zrj+1C0p/+tuXvz4Bzcs8&#13;&#10;kfOefa9cf2oOlP8A9bcvfnwGNY+eP2wefa9cf2oOlP8A9bcvfnwDWPnj9sHn2vXH9qDpT/8AW3L3&#13;&#10;58A1j54/aefbNcf2oWlP/wBbcvfnwGfp8nzunn23XF9qFpS/9bcvfnwA8+264vtQtKX/AK25e/Pg&#13;&#10;B59s1xfahaUv/W3L358Dya+T5/Iaa8kcsnn2zXHDr0haUv8A1ty9+fAZmJjkmJifp5Dz7Zri+1C0&#13;&#10;pf8Arbl78+AwefbdcX2oWlL/ANbcvfnwA8+264vtQtKX/rbl78+AHn23XF9qFpS/9bcvfnwA8+26&#13;&#10;4vtQtKX/AK25e/PgB59t1xfahaUv/W3L358APPtuuL7ULSl/625e/PgB59t1xfahaUv/AFty9+fA&#13;&#10;Dz7Zri+1C0pf+tuXvz4AefbNcf2oWlL/ANbcvfnwA8+264vtQtKX/rbl78+AHn2zXF9qFpS/9bcv&#13;&#10;fnwB18+2a4/tQtKf/rbl78+AOnn2zXF9qFpS/wDW3L358Dm5+TXmDz7bri+1C0pf+tuXvz4Aefbd&#13;&#10;cX2oWlL/ANbcvfnwA8+264vtQtKX/rbl78+AHn23XF9qFpS/9bcvfnwA8+264vtQtKX/AK25e/Pg&#13;&#10;B59s1xfahaUv/W3L358APPtmuL7ULSl/625e/PgB59s1xfahaUv/AFty9+fADz7bri+1C0pf+tuX&#13;&#10;vz4AefbdcX2oWlL/ANbcvfnwA8+2a4/tQtKX/rbl78+DlFNUxMxTVMRzzETMR+eQ8+2a4vtQtKX/&#13;&#10;AK25e/Pg4h59s1xfahaUv/W3L358APPtuuL7ULSl/wCtuXvz4AefbdcX2oWlL/1ty9+fADz7Zri+&#13;&#10;1C0pf+tuXvz4AefbNcf2oWlL/wBbcvfnwNNOf85/X9nP+w8+2a4vtQtKX/rbl78+AHn23XF9qFpS&#13;&#10;/wDW3L358APPtuuL7ULSl/625e/PgB59s1xfahaUv/W3L358APPtuuL7ULSl/wCtuXvz4AefbdcX&#13;&#10;2oWlL/1ty9+fADz7bri+1C0pf+tuXvz4AefbdcX2oWlL/wBbcvfnwA8+264vtQtKX/rbl78+AHn2&#13;&#10;3XF9qFpS/wDW3L358APPtuuL7ULSl/625e/PgB59t1xfahaUv/W3L358APPtuuL7ULSl/wCtuXvz&#13;&#10;4AefbdcX2oWlL/1ty9+fADz7bri+1C0pf+tuXvz4AefbdcX2oWlL/wBbcvfnwA8+264vtQtKX/rb&#13;&#10;l78+AHn23XF9qFpS/wDW3L358APPtuuL7ULSl/625e/PgB59t1xfahaUv/W3L358APPtuuL7ULSl&#13;&#10;/wCtuXvz4AefbdcX2oWlL/1ty9+fADz7bri+1C0pf+tuXvz4AefbdcX2oWlL/wBbcvfnwA8+264v&#13;&#10;tQtKX/rbl78+AHn23XF9qFpS/wDW3L358Ac7adeG05Nq5HoUNVmkbHdHFVdsU0J1WB3S6aN6on6q&#13;&#10;sb5EC1R5vLocmetb6VFF0rOadOlmdatWVFKiju5aWYL7uC81471H4cxnnrEb1VuPGOXbMYr/ALDf&#13;&#10;a7a5M1Z2te5ENJxaF9VqeEqJ0b51CWtTqTJF6ROqoxjxK1GSaEYAcr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46n6&#13;&#10;xU9xP8SY8VXxe50W72IeO93jFdGu9itqViBV/wCN3+s73bqVlYj41j+tsR6ysPE8IAAAAAAzHd2+&#13;&#10;jVfeV98w/R6uzSyw0Ed/Tot8bTTr2wWgfRbHeFOx/S/5z6zYXw82K6ZHbbQgm6sUAKY2pjvj9Qfh&#13;&#10;tyt8vX0tM3YeL3d11XHYh19d+Pjo3w9cT62XCB9ja7m30252qmsp7vF9XWw5sAAAAAAc26au+N0/&#13;&#10;+GvFXy8Yj43eP4vdu+p8d6i62VuX8b27PrrBe00LmMnoY+6m/K1iqmx3mx56vtVOwZc79e6Ha7NT&#13;&#10;yj2HI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lGvhLff34u8Uywe13ORGLfh4SZH0f/WXEP+EL4c7P9XXP&#13;&#10;W3VeI09Vz0+d++GgqO9x0qvtBhyAAAAAAGPyb/n7fah47nxWnpFvtQ2eWz77xHRZ4punbsltQnJs&#13;&#10;x4N5B0LC+ptLItjvBXZvq3Cez22YEPQx+HyyH7c89fnJ7UPoK+6nzkeiFGjhLPf3Yu8UywO1vOBG&#13;&#10;bfh4S5X0SO3cQ84RHhrknQKfW1q8hppoQAAAAAAAA2d+z57xLRb4qGnfsitonDsv4O7N9XWPU21j&#13;&#10;Wxngdsp1bg/Z7bMKPXP7cvlnP3Y7mnzlz0y+lq5qf0/uhWz2v/fN2f4ELV+WmRCdHBd8Bdo+tqfZ&#13;&#10;sKqN4fXjd2J6mq9ZfRVEnK++T0WjsoMU9xb6wu9sOLkAAAAAAOVHd09Kp9MMVd5jqyr0LVezS7zL&#13;&#10;D/vuQ+1K8ytXfl4z9rPOWvYsMvB4I/ye9336WI9rvs/TU6TAAAAAAAAAAAAAAAAAAAAAAAAAAAAA&#13;&#10;AAAAAAAAAAAAAAAAAAAAAAAAAAAAAAAAAAAAAAAAAAAAAAAAAAAAAAAAAAAAAAAAAAAAAAAAAAAA&#13;&#10;AAAAAAAAAAAAAAAAAAAAAAAAAAAAAAAAAAAAAAAAAAAAAAAAAAAAAAAAAAAAAAAAAAAAAAAAAAAA&#13;&#10;AAAAAAAAAAAAAAAAAAAAAAAAAAAAAAAAAAAAAB6C6LUte92FxtW9LbYLvth4pU6Dvbd0M7c/sLpR&#13;&#10;o16SqlRcWd2Tq29dSpKqFBTTpqU9WSSvRpVpYQqU5JoBhfn/AGZ+hvUbhnIeEb30y4Wa7byLbyhi&#13;&#10;Xu1m40s+0LoZ63LUVrY8sVxW20NTu3uLQ6pELlQ5BbInVzJeYuNFW2qVaSuFIW6OBFajo3NcUbL1&#13;&#10;q4Sp2bF9d42lTuizb7rXNJbMXBR3BkuKs0oqDVVfZWvmkrvUbaFFvqOEFEyOlTTxpyQCB/aHbBHa&#13;&#10;AaAc0IsWxxLfepW2n230tw2tlXT7jO+r5td4TRp0KTokcULC1PLrajk1O1RS2cwuWm3K3Gmki6N9&#13;&#10;Gu216CicIaHJudLfc3BifGtwZ3plXrWl4aHZEpb3RqdG5RURuDY5N6unRVoV6BZRrJViNVRpKEyi&#13;&#10;lUoV6dOrTnlhzpmablqqOWYirk17rlnk/rq5f81dp07qaZ43kp04vl8kzp6Et2x2vqtbmoS4GKS2&#13;&#10;Xd3kvOzVLTVdEKeaq327KgUSvMF75UhJHkEiudDK2pp5o04TL1SeTfGM3FjKLgm7QXcj28xlFrLL&#13;&#10;uYzmWHrsVzbtzXGDpn4XvlUxExRTycXWeTWYQa90L2UtbVbnMvxV7OsJks7O46zj7dnE3abU5rVV&#13;&#10;H4NOFsRVMe+XI9+m7xY5YiiZWZ4zR3T7oQ+njxt8N/RCMd8YexD7sP5Sy6ijSm7HG1i7di7Omn7n&#13;&#10;M1RV73Mx5deTl8n51El27x7lmeJETYtTZimInS7FNM0++RHLrE8s6x9MvyPK9UAAAAAAAGrMzr5I&#13;&#10;j8wGADDfX1il+y/payPbttzcZ2ak6W7E6GmkVLlbvG2pqrnFnb0iKSoorL3LkeapJZKc8OWqSwjC&#13;&#10;O/dHR3CB2Uxu02wGPu4CqZvZPFzGfg1NM1Tioqo7iKaYmaqo96+DEeWpLfgX7w8r2D3y5Vbza1T+&#13;&#10;DbSxbyeMbXcotUYC7drqt0X7ly5MUUWtb8e+TMx8GmeWOdTsWJ6iVTXTV5atGtRqz0q1GvTnpVqV&#13;&#10;WSaMk9KelUllnkmpzwjLNLNLCMs0IwjCEYdFTly3dtTcovW/er1F2qKrdUaVUzHJPwZ0mObSJ/N5&#13;&#10;NXYS4+HuTbuYe/8AhFm5aoqovR8KmqKo1jSdNJiYmNJj9U8raacEAy1jO8tmC54/tZlx3Zt846zh&#13;&#10;eKe+Lcte6HF0u66oL7csmLdlm9beergd17EpumNJRb6Wq0oGO01ctpTSNaCDhRdqtXxfq8nLPJyc&#13;&#10;/J+r5/pcZ1mJ5P1fr5P5FrcyyAAAAAAAAAAAAAAAAAAAAAAAAAAAAAAAAAAAAAAAAAAAAAER+3W0&#13;&#10;9MGpXZT6y7Jc8dO+UbktzD125HxbatvpbhcbgnyzZTG4uFhuDEz2xUlc312QutTjomaCdwTOFaaF&#13;&#10;FQ3q5YwpnGJiJq8nNrOvPry/qcZ56eSeTWPzc0crTAVKFZLXrplVKqmUp6tSgoT16c1GvRr0p406&#13;&#10;tGtSqQlqU6tKpLNJUpzywnknhNLNCE0IwPZomnj4f6KuWfm5v5f6eRzjua+XnpmNPn5J8n9edc12&#13;&#10;CT4yKNFLywJ3ltrv7ZmC717iyUV6Wq6t6Bybbbpt61c3SVZlaRKuqI1dNApr0qdFXMkUyp56kU9X&#13;&#10;i0ve6PZDn2O3t5Jj8Hk2OxOW1bPWrNGY2sJeu4eu/bu3artmb9NE24rt010TNE1caIridNJT74MW&#13;&#10;ZZXhthsyw2IzGzYxVeYW6ow1d2imqaOLPw+LM68vLGqbWO+MN+6G7rju9n14lbVdqizFVq9Xdt4i&#13;&#10;mqYqsV0VxxJ+adaY05fJ8+sfSk5a98uU++UUW7lmY+DdpqirXX81Wv3cmrt/v/1dHt+ueOiKp40U&#13;&#10;UxXGka8bT9sazGn5uVxr0p5K5mmZ7nTl1/Po6HicgAAAAAAAADWObyxz8/l/r5AzMTGmvl5YAREz&#13;&#10;PJ+efzeU5nWMNx5OSYq4kcannmuqOWInTljm9GvKc8xryVTzUxzTr9P5uX9fK68WMOuH9Xwx/wCw&#13;&#10;zXNiaf3O7XVV5YqidP1cka8v0uc0X9Na7VNFPkmNNZj6OXlnyz5dPmOiHVGMenqj1f39nq9o4TrT&#13;&#10;PLTEaxyRHNOv7dXi011+FPP5OTTTk0/r5NHSH34ev9z/AK/5DHP80T5I5olyifLBHd60d8BVM68v&#13;&#10;PHI4/C1meNPPGuvk0/rHLyOhxcucAAAfn5Z8s/OGYiZ5IOb+v9ANfzaf1/X/AF/Mx5dfLPl/l5f6&#13;&#10;87rCO6PTDeNOefm53KImZ0/r8/odYw3xju6vvQhv+9u6f6PZPLbomqYonjU3K9ItU0RMzcqqnSmn&#13;&#10;SNZmZnk/XMa8zGvwaqoiNKOW5VVpEUUxPLMzPJpEcv69eZxY/Z2wZajutt66s0Yrtp/bJpKbkxv2&#13;&#10;Q7RZ3dvrVaNNRSprW1xd0yxJPUoVqFenLXoyTT0a1OrLCMk8s0dq5Xuj3rZrl+GxmWbus9x2Cxcf&#13;&#10;8mxlrKMdctXqJrm3x6blNqaZp40VRNUVaRMTEzGj5bF7XbHYS5ct4rajCWMRZ199w9WLtR73VHLF&#13;&#10;E066xxqZidOflRf5A24ujqyr6WWe1V7mvRqb2G41i28GZrXUGqS6WSV0lQ2enTrEEqxfVf1aFIlR&#13;&#10;3EikrW/Rlc6CpQtkS0FE8kuNl/c8N5ed5PgszzPPMHkOOxdzDTOUXK/fb9nD4ibdVWIm5Zmu1b94&#13;&#10;ouVVXMPXXF/W3VTFHGmIaezbhK7K5ZicTg7WBpx1Fia+LiaaeS5Vb10iOXWeNMclURppPLKLPXzt&#13;&#10;icXautNl14PtjEF82k8XC7Wq4p3l7d2BW20KTA/I3evJVooKkymaqopJpqVKMu+EKk0sZvpYRJg8&#13;&#10;HngR7RbituqNsMy2ywud2vwDE2IwViLtOsYjDXbMV1cemKeNRNfGmNddKY8rS28vhB5Rt3kVeVYb&#13;&#10;I6sFcnWj36YnWPhcs8kz88z+pX7p1p5Ywm3Q+lj0Qj6GaHsxj60fvfDvJ6xxouU18WJ4kcX+Sfp5&#13;&#10;/wCsosVe9zhr1n32rWu5FcU6TpMRMcvNpHl+ZMFpNvGS5sWIGeWokgptuvWbYpqdWEVUU8YwWyKl&#13;&#10;NCaeapJx6iqpSlqQkkozQpQll3zQnIYb6skry7aSrNpt1UW8dTrNcxpRNXLGlNWnPEaeWZ5fzS7M&#13;&#10;XuY28/DbablrW72MXYv4nZe5XFOGpuRViKMPxaL1Nd23NU10xx5riJ0imeLpz6smZpozR3x9jd97&#13;&#10;+/8Af19LzHFji+SZ437YjyeRZtxou1RdirWKaYscnLEe9zrp+fl5nacXIAAAAAAB1hujHpjuhu6/&#13;&#10;6P7wHknTl5Y5P28v6mOSaoomZopqiqZuf4M06aU6+SatZ/Y9Bcl2WxaDXWdLleUbTQo06laWVTXp&#13;&#10;06qiSjCEakEqeM0KyupDjyx5JPJUqb5ofSw3w3/vZLs/m+fYqnCZZgbmJprmOPfpt1TRa1/wrmkU&#13;&#10;Uxz66zHLzckatUbzd8G7ndNkOI2j252owmSXcLTcnDZRdxVqjEY+LcUzEWsLM1X70zrER73ROkzp&#13;&#10;OnGcbKtQ2JEcEUa12JYwcU1FSnhRoKq/EpKYx5OFaFKnNzarCMv1Sko4lSl0RqSw3wPsKd1G1ddV&#13;&#10;+mMHMRYidKpqoj3yqNeTn0mObljn8ko5Yj3QLcDh7GVX5z+i5czebfvmHpt36/wG3c00uVcW3PEq&#13;&#10;jWeNTVPGp0jWIcvN7o0OyaRc2OiRwRTSxjz1Eqoq03Gll408kK6eepT3ywjDj/TR4u/fHdDr+LxO&#13;&#10;SZ1grs0YjKr9FyLk2YtTZr+FVrMcaI0+FE68kxyfT5Yk5kW87dhtRl1GIyTb/K8VgruF/slOYUZl&#13;&#10;g9LNri8f8HquTXxbdWk8tuvSunTSYYWZP1kUbWuFWw2vb6JykZ1ipuWOitXy6VXVoTySyVG+Lerk&#13;&#10;mmozbp+NUqRnlm3ycnN6I33shuPjEZZZzPOcRXNeMt0V28JyROH40caYriqNYqjXTn0jlVI8Iz3U&#13;&#10;uvJtucw2K3aZLYowOzWNxOFxW0Gs105xXYuRbors1WbsU1WquLXVxtOXjRp5ZY3XJq/ys8OsVTS6&#13;&#10;UrWQcjTpQbm5MlVUePJv31ozuFJbX49XfCM8OV4kN30ssptHLN0ex2CsxaxWAoxV3uvfrk18aYmJ&#13;&#10;5Pg1REafm/Wgbtx7ohwkNps0rzLIdrsVs/gaoi3Rl2Eix73TMT3cRftXrkzVHPrVMRpyc+jmrBur&#13;&#10;F+cn5ptbIM6CtRcq1VPC56tZOhrJq1aMs9CVZGaeggkSU5JKsI1JaEs/GjCEakd/T8Ht9ufy7+xG&#13;&#10;IzPZyzNrEYSqLtOAtxVVF+KZq1iIq41UzOkc0/RpyaxLPgj+6N7XxvFynYffPm1rH5Rn9mvA3dq8&#13;&#10;VVas1ZXVf4nFqquURasU2ojjRVM2+NM8X4WmrGvVAjZEGWXxTb75Qekb1GV6rqEqpKsT0li+M1ZQ&#13;&#10;no1kkZ5OTpzzcWWSeaNSSHo4792/Z27XE5hidk8utZlga8BewtFNmLNduqiZptxFMVTTXyxrEfeg&#13;&#10;1w2Mn2QyjhBbY5hsVtRZ2qyvPMViMynM7GJs4qibmLv13a7cXsPHEqima/nmeTnnRj1Ipqp6tKtS&#13;&#10;qTU6lObjyTyR3TSzS7owmhGHrwj0wjDphHpgff3aaLvHpqjWmrkmNeSYj/hP7JRJwuIvYOuxfw9f&#13;&#10;EvWZqqoqjk4szMTr9Hk/rq8p2e3R6Uc7dXBW4quLLJzhZWqKKvElhulljUrTTzxhLDolhGaMIQ6I&#13;&#10;QgeGxhrOGpmizRTRTPkpjSPn5tI9D28zznM86uU3czxNzFXKYiKartU11aRzRrOs6Rpycr1W+O7d&#13;&#10;6x535roBYH4O1s4sB7ULU5qG03Z+lfm9o+dbuC7bNvS1FvNbnx/eTbk7GCBPc7FRVcuyL1sWVzeW&#13;&#10;aZJcLa7NcUrqor8y57RSKKAXKLB4Hlsz7SwzlrGlw3XmnIl8ZCqM89nZxuV4ZkN+YclbqtKotp2U&#13;&#10;0W43M9iusr1JTmoro3nbFxTUZKs8UUU08JJpQyb2fHBjNnJoJvahlCo03bqWyiwXShunHl7Zxrt1&#13;&#10;epj1SkaVzVWSNNs2ilt6znpOr5/OujUutgfFKNfRTKm6qlq0Kc0gWLgAAAAAAAAAAAAAAH3AKQ3D&#13;&#10;cn99btLuilkb3p2QstxZryVLcDQjcViVrfZWqzreXNcrwgoVpEjnK2rf1YggtpV4I1X6oT8nV+nA&#13;&#10;1wAHd7G+Md3T7UI9P/UPSPaTMzvIz0n2o1uErKoWqG5O7zolMrZWcEtGhXVIaK+anBLVWJqClPXr&#13;&#10;pZK01alSr0alSnLJVkjHyxYvTa9/i1XNjjTRN7izxOPTEVVUcbTTWmKomeXXl5uV4vwjDRenDTft&#13;&#10;/hUW6bs4fjx77Fquqaabk2teNFFVVNdNNcxETNNURPJL1fFm9vd0/BH2Pb++cIjupjSdI+FM6cn8&#13;&#10;vkeWeTSJ56uaOf0asjsAaWcwak1dwJcVMKV6qWunQKXnnbw0s8qai41FFJHNJM6rEkqiM86SvCaW&#13;&#10;hNPNThLCM8JYTSxj9rshsDn22tV2nJsNcvU2Ypm9VTERFFNUzpMzMxGk8Wf2T+dr3b3elshuytYT&#13;&#10;EbW5jZy+jG3LlrDU3aK7k3a7UUVV0xTbpqq1iLlHJp+Vz/NwE5tqlrcFrYskjSVIFVdIok3wm4td&#13;&#10;PWqUKsONLGMs8stSnNLLNLGMIwhvhHdGET5DF2L2FxF6xiLfvV2zXXbrp005bdU0zpHz6xP0fS+9&#13;&#10;w+Jw+Ns4fE4S777ZxVu1dt18sfBu0U106RMR+TVE6a8mvK+tx7jy4MjP9O3rcoUlDjUTqVcKdavR&#13;&#10;TU+QTSyzVZ+VUVKdPfCWMPpePxo9UIR3H4OdZ3g8iy+vMMZVpYo7urSZ4vl5qYmebXXRsjdju02g&#13;&#10;3r7WWNjdmbcXc2xMcazRNdujjRrpz3KqafLGkTMT9EucfnPMw8aaMGlDu39fdhrhv+CKvfu/vv6T&#13;&#10;4j+6zsppRP4XRHH5vg1TzeSdaZ0n8/L86Uf/AMPvhAca/RTs9e0w9VNNdXvtiNZq10mJ98jWOT55&#13;&#10;/Y7/AJz3MG//AMFIN3s912zyc8OU719ldOXFUfsn9usRp+r9sMR7n5v9mqYnIL8x5P3Sx83nP5fu&#13;&#10;dPnPsw/+aUH8MNf/AEw4zvZ2TiNfwumfpimufo+bSf1RMMR7n5v95f8A7X7/ABvJpcsf7zX9jr85&#13;&#10;7mD/AM0oP4Ya/wDpv9/vb8/3V9leb8Lp5+fSr+j+SOb5j/4fu/zl12fxGvnLHP8A5z9evL5Y8h85&#13;&#10;7mDd/wCCkG/2O7DX/wBM/o+DcP7rGyuuv4VTpPk4tekfq01/af8Aw/d/eng/iNebT3yx6ffObT+g&#13;&#10;+c9zBv8A/BSCP/13a/6Vv9/uj+6vsrpMfhVPL9FWv6piNI/Xzk+5+7+4/wDzfxExPPpcsfq5PfOX&#13;&#10;7j5z3MG7/wAEoN/sd2Gvy88Mf3WNlf8ApdP+TVOnJr5aZkj3P3f5xdYyDEaz5PfLMf6yP2c/pPnP&#13;&#10;sweu0oIf/Xdr6f8A5MOVW9jZWeWcXRr88RVHN+qIY/8Ah+b/ACY5cgv6+cscvJya/un9DrDR9mDo&#13;&#10;j3KQ9Eeruw19O7/29+79wxG9bZaaqaYxVMzVVFEclXLVPLHPEfNPLyR5PK41+5/7+bdq7dryHEU0&#13;&#10;WaJu3JiuzPFoidONGlz55/P6XwmQ9PWR8cs0twXG3JU7XUWUUUKtFehUzc4ryVqlOTkqCirUjLGV&#13;&#10;PUjGfi8WWMsITR3zQP2Mh27yHaPMbuW5fiPfMZapmqu3FNekRExTMxM06TpMxGsfP808mtt7XBS3&#13;&#10;s7mNksDtnthktWE2ezC9RZw2OuXLNVdy5doruW6ZoprmunjUUVTEzTTrpP06cGTUp4b98vV0RhHp&#13;&#10;3b/Wl3dMP6t24+017r/w8/0eT+uiNHFn9y5O/RFVv6Ynl1dOLCEd3T/TDd92HV932fWMRMTzc3z+&#13;&#10;nk/rqxpMTVFXdRVMRT8+k82sS97b7I5XA40GpoRqVzgsnlopkyejUqT1J55pYdPFljuhDrmnm3Ql&#13;&#10;hCM00dx6mMxmFwOGuYnG4inDWrUcb3yqumimqPzzpHLp/wC76LZjZvP9q84wmR7M5RiM6zPHXKbV&#13;&#10;OEw9m5fuW6q5pjWmm3Ezyc8zMTGkazyMkKmj7MP1Hc0oOmTdUh3Ya48WMYQjxfsvp6t2+G+ED4Cv&#13;&#10;evstE1014u3RNNWlOlFXwtJnl5KZ1jk1++Ewbfufu/27RhqrOz1+5F6zF27x7tiPeJmiKponjVxx&#13;&#10;ZjWY0nlj6Z5nznuYOLHc0oIxj1f4Xa+n2N/6s9f7nwnGd6+ysRVXViqJoo7qrSqNNJjSNIjyfPMa&#13;&#10;/sZj3Pvf9Vcs2adnsRN/ExrYtzcsaXOTja68f5uXnn6fK4hyNjC48YKkLTc8qKg4K6UyiVKlXJF1&#13;&#10;alSl3QhFTIkr1op4z8eWalLXhJNVkjx5ONLDefY5JtBhNoML+G4GnXCTGlOIiJjjTr5Jnnn+jl0R&#13;&#10;y3p7o9oN0Gef2tbV1RY2it/Cv5TNy3cqsxMa61xbmYpmYmNNZjk5XGPJzTTbuLGO/q3Q6d8Yw9vf&#13;&#10;7f3T92mNZpppiZqqmOJTp3XJM6afmjyNV8XuqquSmjvk8uluddJj9U8n5ipTmk40JpYwjLHqjDd1&#13;&#10;wh97f0x/lOVyiqmuablPvdzXvekxz6cvL/XncY0qpmq1PHtRPfJnl5fJP63bJD6WaO6HR1/39fr6&#13;&#10;vufdFMV6TxaYmPytdOTT+vMx8Dl41yqiZjkpjXl/PpyOkssYyx6N0N0N8ej2d/8Af+WPRuMRxtKv&#13;&#10;gxPLy8nLTrzacvPryQx8HjUxVVMTPc8nJP5/68n0eXLbBuiPURqDtxVd2OLK59bqVXFBBzc3VqYk&#13;&#10;6xRDjRqRbovCxD3Ro0ZpJqFeui5alQUSTUKs8tWWMkNkbL7qtsNr8J+HZXll+rBxPF/COLxKap5t&#13;&#10;Iqr0irljnp105Yag2838bs92uZWcq2o2jweFzG7b99/AYmvEXqKJiNKrlqxTcrs8ani1Uxcppmqi&#13;&#10;Yrp1pmJc2Q2VOsbd/wCITPv3/wCWtodXT/8ARrr6t+8+ong97wIq4s5dc5uT4Vvl5P0tPTPlfCRw&#13;&#10;wdxvwtNqMPpE/C/5LjdaZ8sTPvPPPNppPLo6x2VOsbp/7g2f7n/draHT93/wzEx/e97wYiJ/sdc5&#13;&#10;/JXb+f5uNyfPryk8MDcfMx/9s+Hjjf8AymN0jycv7lycvzkNlTrGjuh5g2eEY9cY3tZ+7/nrf/f7&#13;&#10;pyjg8bwZqiIy65OvLHw7evN+mxVwwNx9NNdc7U4fi0c//JcZpy6aafuPLyzpyMOMz4RyNgS7q9j5&#13;&#10;Ot5Vb77Rp0FNOE0aapAuTKKFOtKpbnRLNWb3GjJykKNadEorS0FElVNVjLWpVJJNXbS7MZvspmNz&#13;&#10;Ks4wlzDX7WkxVcp0ivWInSmqNaatInnifz8sS3hsZtts1t/kVjaLZjM7GY4HE1VRT7zVMTRFMzTP&#13;&#10;vlqqIuWqpqpnSm7FM1UzFURxZiZ4gj1b93R1Q9mPtnzr6x0MzOunJ5NP+I93bzIquJ9ZWBDVRUVr&#13;&#10;66t7OjquS5I1N1NU5rKKJPUXubhWToG5FJVryTKl65RQSJKEJ1CmtTo0554cqrtOGw17GVRNf4LE&#13;&#10;3ZsU0VXKr1FEceri26Na7lWmsRTRE1TMRTETLzYe1F6/ZtTXFuLtUU1XJnSLetXF1qmeSPnmZ5km&#13;&#10;jFsdtcl2NSK4rUsSybmt9yp1Krc+W/l3GDw0L5KVaqnq1ETk33UoRq5KailVoTzUK1SWStSqUpuL&#13;&#10;UkmhDQef8KPdFs/md/L8+zmcmzLDzxLuAxeU5rhrlHJExPvd3DU1xE0zFUTzTTPGieLOrauD3ObU&#13;&#10;ZlZoxWW0043C3KYqov271q5Gk8umsVTTHLyc2vknle2hsU9oNujD5k7F8OSsfev/APpJ/wBZ+N/f&#13;&#10;f7iNJ02vw06cszGBzDknXXTvHPr5OV7U7jNt/wArL6o0nWOWnTSNOXn1nk1+j53T6CntBv1p2P8A&#13;&#10;CVj/APOTp+DeP77/AHE/9r8P9H/Icf8A7jk/X6eRy/uG7a8n/IauX/xUfy/C5HX6CntBv1p2L8JW&#13;&#10;P/zk3j+/A3E839t+H/0HHx/qND+4btr/ANBn/Ko/2nT6CptBv1p2P8JWP/6LkjD7wnhf7ifJtfh/&#13;&#10;o/5Dj/vsa/r/AOBG43baf/yGqPz12/8AadfoKe0G/WnYvwlY/wDb/wApPKJ4YG4n/tfh/p/5Dj/9&#13;&#10;xOv06czH9w3bbl/5DVyT/hUfycv9P7D6CntBv1p2L8JWP/6bk3D+/A3E8/8Abfh9Og5h6PeNf6/M&#13;&#10;TuN220+I1c/+FR8/5z6CntBv1p2P8JWP/wCm5PKY/vwNxXl2vw/0/wDIcf8Adh+X6dOYncbttpP/&#13;&#10;ACGr/Kt/0n0FPaDfrUMX4Ssf/wBNyGf78DcTH/534f6P+Q4+fRY9OrP9w3bX/oNX+VR/S6fQU9oN&#13;&#10;+tOx/hKx/wDnJv8AW/qH99/uJ/7YYf8A0HH/AO45fT8/kYncbtty/wDIap5P8K3pPPyc/wCby/e6&#13;&#10;w2Ke0G9bE7F7HTkrH38m+5PIY/vwNxP/AGvw/wCrAY+f/wDHJ3Gba8nGwFf+VT90859BT2g0P/gT&#13;&#10;sX4Ssf8A5yD+/A3Ff9r8P9P/ACHH/wAn/J+VmNxu2082Bq/yqP6f5Hq3rY367baaXB/uHHlosjI0&#13;&#10;JK690d3fK+NW5tbkKeSNSurXLll0UkyRPRkhGarXUVadOSX0U0sD9jIuFLue2izXB5Pku0FOY5lj&#13;&#10;q4tYXCYfLcyuXb1yZpiKYppw88utURH69dHo4/c5tZlmEu43HWPwbD2I4125XXbppoiNZ11meTmm&#13;&#10;Z55++LdUnqJFKhPPNJNOnrVaE89KpJVpTT055pJo06tOM1OrJGaWMZKlOaaSaXdNLNGEYRjvuJ99&#13;&#10;iK+LxZrjj8TizGkaa66Vc35p0mJaqu0e93K6Iq48U1TTx45pmOd9xi7Gt3ZfyFaOMLDb6TpeN8va&#13;&#10;K3Lcb6y1I30Vjs4T8mloVFy+snRpZak0N0ayitToydc08IHp5vmuCyDJsw2gzGuLeV5Xh67+OxFd&#13;&#10;NVUYe3biaqq+LTE1VaREzpTEzyeXk19vLsvv5nj8Ll1inXEYu5Tas068tVddUU0/tn6YhJJ9BT2g&#13;&#10;8I+lOx7/AAlY/wDzk3ffI7W+GHuIuUU3Kdr7HFqjX4WAzCmfm5aZw8VfyftbaubituLdVVFWBnjU&#13;&#10;8kxFdueX9sn0FPaDfrUMX4Ssf/nIcv78DcT/ANr8Py83/IMf+3vEaT9EuP8AcN21/wCg1f5VH9J9&#13;&#10;BT2g3607H+ErH/5yb/v9Bn+/A3Fcn/234fXy/wDIcf8A7jSfojklj+4bttrp+A1f5VvT0/f959BT&#13;&#10;2g3607H+ErH/AOcm/wC90D++/wBxOnhfh9fJ/wAhx/8AuOT6df1H9w3bbWP+Q1c3+FR/T/X9h9BT&#13;&#10;2g361DF+ErH/AOcnl6h/fgbieb+2/D/6Dj/9xp+xn+4btr/0Gr/Ko/p/9/IfQU9oNH/4E7Hv6I+m&#13;&#10;Vj773/jJu+9H/qf34G4nXSNr8PMzyx/yDMPJ/Acn6+Vj+4btvyR+A1csTr8K3yTyaa8vPz6ch9BT&#13;&#10;2g/V8ydi/CVj7y+aQf34O4mI1na7D6a6TP4BmHP/AJj+hmdxm2/L/wAhr5OeONb/AD/O8Fz2Mev1&#13;&#10;pbXB1W4qY6aJtRKnBXUhkiwak1NKioTqVE8KclxTTzxko0p5oSSyzTzRhxZYRmjCB+hlXCp3L55m&#13;&#10;WFyfLtqbOJx+Nrpt4exTgcdFVddc0xERM2IiOWY55j9j08fua2wy/B3MdiMFVRh7UTVXXM0aRERr&#13;&#10;M90irnljJPNJ68s0Zejphvh0dH9BIONaoirTTWmKoiI8k/R/WWp7lubVyu3VMTVbrqomY5pmmZjk&#13;&#10;/Y9kyMy5/d2xjbaXLOLwvSNiCjNPJShVWLlFNMmpxqVIyyU4T1qsksZ54yyS7+NNNCWEYnjxN2nB&#13;&#10;4O/jr+lOGsUV13btXNbot0VXK6v8WiiqZ015vnebCYW5jMVawlmmar16qKLdERy1VTyREfnllzf2&#13;&#10;z/1f4zvuGObiwTfip/qxaeIrthjXXdbX+GYUZkcJrrtug529JxIVZOfRmcodz4wngs5GMk0Ia8yr&#13;&#10;fJuozTKsRmlvb/Z/D27MXops4jN8DhL9deHr4tymrDYi9bvxzVcSJoj3zSOJrxn2N/d5tnhb9GG/&#13;&#10;sBjbs3ppiLtGHu10UxVGsTx6aZpiPn1nk15+VktDYp7QfiwhHE7D7O75pWPeiPtwuQ1tc4XW4vD3&#13;&#10;a8PVthhprt1TEzTgsdXEzHJyV02Zoq/PEz9EvqLW4/ba5TbuRl9ccenWqJmnWOSOSYmeT+urr9BT&#13;&#10;2g361DF+EvH/AOch4/78DcVzf232NfL/AMgx/wD6d5Z3G7bxz4Gr6OWj08b+hxrmDZW6z8FY1urL&#13;&#10;OSMctLRZFmI0zhcDkmvqzXWukSqnBI2UakiBtfFS5TGZYuTU4yJ6FSaWE8ak0sJJJ5pfo9kuEnul&#13;&#10;262hwWyuzW0dnH51mFNyvC4aMJjLXvkWomquPfLtmm1TMREzpVVEzpOnM/Iz3dJtbkGU384x2Dqt&#13;&#10;4TD1RFyvWmrTXm5InX5tZ0/kR0Tyxh09Mej+To6f5ek3zdtXqatK7dMTERMcXSYmOfniZiefmiWr&#13;&#10;9aZiNJmZ8vJPJP5+b+V2ywjGMIQ37/uHG3buzV8G3EzM6RE6c/0RrH6zkjnnSPn+Z7tcwvTYjanR&#13;&#10;xaHRA2PqdTXZHFYgVJkLxRRqZ0ayq1q61GRO4Uki2nUSKqiSpWlTqZJ6FaMlWSaWHC1dw97EXsNg&#13;&#10;8RZxV/DzFGKs++UTcw12qmK5t10axVRPF+FTFXdUaVUzMaTPtX8LiMNFuvFWLtii9RFdmuq3VEXa&#13;&#10;KoiqiumZjSeNTMTr/wCz0e6O/d7G/o6Y/BDrHFrmuY4utUc9OnJHk0/V+f8AP5Xq/wArrGG7r690&#13;&#10;I+T/AK/vC5FUVfCpimZ8kf8AvJ/X+n9k8jtPGObdOmn3I2qXMdl4IxLJalbImQF1dstZLel82jjp&#13;&#10;hXudFEoW0m6pdV8vDFbiRe482iiaESpypKXd1ro2pupKXBYmT1Qm+86pbbX7WK0vw/YO/PsB51S2&#13;&#10;2v2sVpfh+wd+fYDzqlttftYrS/D9g78+wHnVLba/axWl+H7B359gPOqW21+1itL8P2Dvz7AedUtt&#13;&#10;r9rFaX4fsHfn2A86pbbX7WK0vw/YO/PsB51S22v2sVpfh+wd+fYDzqlttftYrS/D9g78+wHnVLba&#13;&#10;/axWl+H7B359gPOqW21+1itL8P2Dvz7AedUttr9rFaX4fsHfn2A86pbbX7WK0vw/YO/PsB51S22v&#13;&#10;2sVpfh+wd+fYDzqlttftYrS/D9g78+wHnVLba/axWl+H7B359gPOqW21+1itL8P2Dvz7AedUttr9&#13;&#10;rFaX4fsHfn2A86pbbX7WK0vw/YO/PsB51S22v2sVpfh+wd+fYDzqlttftYrS/D9g78+wOGtQvBzt&#13;&#10;rNpbwnknULmnT9bVs4qxLbKu775fkmZ8RvylqYUM9KmpV0WdkvFc7OM8k9enCCZAjUKJuNvlpxhC&#13;&#10;O4IOQN1tsT/UjtnN4oeFPka2gShAAAAAAAAAAAAAAAAAAAAAAAAAAAAAAAAAAAAAAAAAAAAAAAAA&#13;&#10;AAAAAAAAAAAAAAAAAAAAAAAAAAAAAAAAAAAAU1+Gxep1aYfHUt/sMzcBADwMv1WTIPiV5f7UsEAS&#13;&#10;ZbZb1SbUn79ifsMxkRE3seHmb/oYT2a07FXuf3yRd2vWWffbeYIwzXcd9vfoU+iU0a+a152r0wGH&#13;&#10;AAAAAAAeWx8bsdZ2e3S/Pzb8TZ/9Sc09mrbRpB9jJ/2vR/JUyfk95jo33S6ilz4xjOt7/aeZP6GP&#13;&#10;weWAp5rnn49Ntwr7iroNXolQa2znqlepb3/E3YXjEiFvW8Ps16vwvs9Dsae5/fJI3efWzPftjHov&#13;&#10;jXaZQAAAAAAABsa9BveTaRfFmwb2YsZOfZvwe2X6swvs1h1Td+Xjs33fXbaP7bzNl5Dq+GPliftV&#13;&#10;c1vz8+m41tPP/Eo9EKCm2W9Um1J+/Yn7DMZEQ97Hh5m/6GE9mtOxb7n98kXdr1ln323mCMM13Hfb&#13;&#10;36FPolNGvmtedq9MBhwAAAAAAGPyb/n7fah7OD+O5X1RivUVtjnoR7yTSD4smBuzJhJz7N+Dmz3V&#13;&#10;+C9RadUDfP44t731w2m+28zZdR6/h/pkP0aea70mn02mvJ7iP0P6UFO0w9Pq2PBNb3ypvYqX4d3j&#13;&#10;c2X6otfzk1eDJ4E5/wBaT7LhUeBChIwAAAAAAAAs+aefSGwv4KcdfJJuL9tzPip3a9Q4T2e4q/20&#13;&#10;8NdteuMf7bfcz+vN7cfJMbInmtdKudu8+fjyebj/AFalzwiHv28eeLFYfabl8jbvy8I8g6LPr7y8&#13;&#10;z3LfxG7zvrVh/s3KkDRpyrnp8798LLp79jOq7XZkMOIAAAAAAx+Tf8/b7UPZwfx3K+qMV6itsc9C&#13;&#10;PeSaQfFkwN2ZMJOfZvwc2e6vwXqLTqgb5/HFve+uG0323mbLGbr/AHUvxqZ+3VzVedj0Utc0d+td&#13;&#10;Dq+5S64Q137OPfFksPtMy8Rl35eEmUdCj115eX7lh4jdvfrbc+ysqQQGmFmIAAAAAAABfW2KPqa2&#13;&#10;nP37MPbvkwmNuv8AAPZ7otz1191tuHT8rrfJ1zZ+y8vSsQ6pPg+LE+2juaP0o9Monfvv6Mfcgp2m&#13;&#10;Pp9Wt4Jbe+Vd8FTPDt8buxvU8/6xNbg0+Ae0nWlv2XCo7yD9nnp6wudpI2vvtXRLfokOTAAAAAAA&#13;&#10;43O8f/Quv0FPfLXSv6FiXQj3q+MPd3t2hXWXXcErxB7Beeve0XFdm+nxnbW/p2vY8My3m6/3Uvxq&#13;&#10;ZJ2rmq87Hopauo79a6HV9yl1whrv2ce+LJYfaZl4jLvy8JMo6FHrry8v3LDxG7e/W259lZUggNML&#13;&#10;MQAAAAAAAC+tsUfU1tOfv2Ye3fJhMbdf4B7PdFueuvuttw6fldb5OubP2Xl6ViHVJ8HxYn20dzR+&#13;&#10;lHplE799/Rj7lVXhJn2Vo2951BfGwkaH38/FdlvPYns4ZbX7k/8AjPf50LIPXZwq9kfL3d/48LkK&#13;&#10;ub+IW/QGGAAAAAABmee30a56GaO+W+ubHahfO2KXqbOnf9sZf7c8kkxd2HgFkP8AC+1XnWy4dPyt&#13;&#10;t7vnMB9i5Ylfm6pval8sT7avmueZudmpFCruafO/zoRD7U365gz3GS/jWCVte6B9zuj61xHZtJWc&#13;&#10;Fv4xt11dhu1ikSRXAluAAAAAAAATjbMr0i7w8LD78jrKLZOAp4n8666uezwg1wk/GNg+qrHrcYkf&#13;&#10;9ab2o+WYm9c5q+jx2ZaAjuY89X6YRCbUr67g/wBzkv41hFa3D/73un87i+zh0rOC53zbvzeC9bjE&#13;&#10;SpXPc57nSavTKXE98t9HjswGAAAAAAAZju8J1dc+9xjnr6RR2qU5GzI9Iu8PC09/I6yy2XgIeJrM&#13;&#10;euMV6tB3hJ+MXDdV4P1mKSOzdU3tS+WJN6vmueZudmpoCruafO/zoRD7U365gz3GS/jWCVte6B9z&#13;&#10;uj61xHZtJWcFv4xt11dhu1ikSRXAluAAAAAAAATjbMr0i7w8LD78jrKLZOAp4n8666uezwg1wk/G&#13;&#10;Ng+qrHrcYkf9ab2o+WYm9c5q+jx2ZaAjuY89X6YRxbTf0i7P8LTJ8jr0IR8O/wATWXdcYX1aQHBs&#13;&#10;8YuJ6rxnrMKg3Kmp7vF9XW04p56OkV9qoMOQAAAAAAzHd4Tq6597jHPX0ijtUpyNmR6Rd4eFp7+R&#13;&#10;1llsvAQ8TWY9cYr1aDvCT8YuG6rwfrMUkah1Q91D49Mm/VzVefp9MtAeWjo0+hErthO90sLw2MPZ&#13;&#10;/fhIvgy+MbEdU4r12DQg4eniYybrzD+ovq45PhUSAAAAAAAAWONj33ul++Gx+7P7DID8JrxjYfqn&#13;&#10;C+uxi3bgF+JjOevMR6iwlqj1R91H49QjpTzU+fq9MJv+Wvo0ehAHwirvM8VeM9anZXlo1Nvt8EbP&#13;&#10;TsP2b6xL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iHru71&#13;&#10;fJ/u7J7QrUIx8LXxB7e+es+0W209y3jO2S/Tu+x4lXaKUbfeP/oXR6FidXfLvSv6Q5AAAAAAAzb5&#13;&#10;7fSafTBHfLnR57Mpatlr9dzh7nGnxr9LGOAB3vex53CdnEIj8KTvmwnm8b63BpfI+il+HyFlVHNX&#13;&#10;52fTSiuxB1496xk73VkdodqEcOFz8nveH0Gn1tDZ+5HxqbIdLq9nvq65SWsRAAAAAAAAJbdll9cz&#13;&#10;n7jGnxr+LH/c/O53uda4fs3USOFJ8Y2F6uxPawqXiXql9qbywLJaOa35m32aUU6e5q87/OlFBtrf&#13;&#10;U2dRH7YxB2542Pid5/gFn38F7VZSv4C3ytt0XnMf9i5moYkOo57nRrfodk2vvlzrm/2pDDAAAAAA&#13;&#10;AzTz1ed++XKO/YPqu72YTy8He79vIfixX52m4gNx7jfCPP8Aosevsq0fdSPEbux+tWI+zc1XRpuu&#13;&#10;b2oeWUk5+RHm6vRUou8lXnafTQwR2mPeW5g99x32o2YbY3EeNfZDpk+y4pG7hefJ23j9X2/abKqU&#13;&#10;WUKPQAAAAAAACVLZCd8xePgRuj5bY6Iz8KfwD2c60p9lxacnAD8b22fUt71+HWT/AFpvdx8sxBf/&#13;&#10;AJ3+L/zltVHe46VX2nAWqvvZtQ3gPyj8jHU+h2K8MdkOucu9rsPhd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xJ13d5Jq+8WTPPZk/H4u0ng5tD1fjfUX&#13;&#10;WzNzHji3Q/XDZn7byxrjCDH5Njz9ztS7X+M+O5p1RhfUUBl6wAAAAAAzPfbP6FXohzo5rvnafTKT&#13;&#10;zY0+qTabPfssdhmTTYm6fw8yj9DF+zXULvdAfki7yussh+28vX7Zev4Y+WkS6p57fmI9EuuhHNe6&#13;&#10;THppY+6r+9m1BeBTKPyKcj6TYHw42H69y722w1vvj8VG8z6uZh7FUpwFrrr6AAAAAAAAGcOze79L&#13;&#10;C3vt/dl17mmeEF4sNoOssB7bh0leCD8ofYjqTHeyXVr+X0H73yRK5aPyej0/cu+8sdLn0w4D1V97&#13;&#10;NqG8B+UfkY6n0OxXhjsh1zl3tdh8BvZ8WO8D6v5p7JcU2y2XF9/xvQcP2HXkw3xPC9Z4v11QeF5w&#13;&#10;AAAAAAq7unzkekp75R0erss3dnH352GPfb97L72NNcITxUbQ+fwHtuHST4IHyg9h/NZh7LfWyyuR&#13;&#10;eKAUVy4B1pwAAAAAAADOHZvd+lhb32/uy69zTPCC8WG0HWWA9tw6SvBB+UPsR1JjvZLq1/L6D975&#13;&#10;IlctH5PR6fuXfeWOlz6YeKu+s1/e6n5OqeO33eH6ys9ul62YfEsy6lxXqrqjSXAYf4tl/UOF9Vbd&#13;&#10;cHMvxlnn1qzD11wPI9MAAAAAAcLvc3Om2+1SzHd4Tq6597m/TP3x+nzw24p+XrEfHbz/ABe7xeq5&#13;&#10;7Etm7jvHRue64j1sLnJVm7BQBqRyv9V+AAAAAAAAZX6Ce/n0XeNnp27YLQPo9jvCvZjpdjt0vqNh&#13;&#10;PDjZDplj1tDaBS/4vtx+PMTcn/nPzUdiVi9ffY81T6KHjqfrFT3E/wASY8VXxe50W72IeO93jFdG&#13;&#10;u9itqViBV/43f6zvdupWViPjWP62xHrKw8TwgAAAAADMd3b6NV95X3zD9Hq7NLLDQR39Oi3xtNOv&#13;&#10;bBaB9Fsd4U7H9L/nPrNhfDzYrpkdttCCbqxQApjamO+P1B+G3K3y9fS0zdh4vd3XVcdiHX134+Oj&#13;&#10;fD1xPrZcIH2NrubfTbnaqaynu8X1dbDmwAAAAABzbpq743T/AOGvFXy8Yj43eP4vdu+p8d6i62Vu&#13;&#10;X8b27PrrBe00LmMnoY+6m/K1iqmx3mx56vtVOwZc79e6Ha7NTyj2HIAAAAAAAAAAAAAAAAAAAAAA&#13;&#10;AAAAAAAAAAAAAAAAAAAAAAAAAAAAAAAAAAAAAAAAAAAAAAAAAAAAAAAAAAAAAAAAAAACNXbKepN7&#13;&#10;SDxK9RvZbcoGoF2bPqiugbx1NLHbnYoGx44SZ9laNvedQXxsJGg9/PxXZbz2J7OGW0+5P/jPf50L&#13;&#10;IPXZwq9kfL3d/wCPC5Crm/iFv0BhgAAAAAAZp57PRq/Q8GI+LYnrmz21y7g6veZ5V8Z66+yvEpKP&#13;&#10;cl4I3unYjs2FDvuofylcD9Usj9fm6fuPX8EPJA25X3urzdXalXV+VHSKfRCrBwlL7K0a+86hPymE&#13;&#10;zQe/fuNl+mYn0WFufuUXx/f/APV7J/aM0VdSPa4sAAAAAAAAuUcHY7zfKfjOXb2U4mJS7lfA/F9P&#13;&#10;u9jDKEfdOvlI5J9T8t9pzxP/ADeih7c3xqpt2nm/g47MK7/JZ6VX260A3CKu8zxV4z1qdleWjUO+&#13;&#10;3wRs9Ow/ZvrFfcvPlK476pZ56/KFNEi5Vz3ujUehfFh/i2G65vdsMPOAAAAAAM089no1foeDEfFs&#13;&#10;T1zZ7a5dwdXvM8q+M9dfZXiUlHuS8Eb3TsR2bCh33UP5SuB+qWR+vzdPzL6KPty/GpG3qub+Dnsy&#13;&#10;rq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dZf&#13;&#10;RR9uX41Isxq5v4OezKKP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9U/w/Fgb4nua/0p9MKlP3r9GfvRT7a71NbUZ79h7t3xmfE70PAPaHot&#13;&#10;v11hLHgLfK63N9c3vsvMFCkhy7JIAAAAAAABaK4Nb9layvedPf5TNhITcR3G1HTMN6L6nT3V34/u&#13;&#10;A+r2ce0ZWtPw6/gj5Im/KO90+bp7UKjPyp6RV6JYh67u9Xyf7uye0K1CMfC18Qe3vnrPtFttPct4&#13;&#10;ztkv07vseJV2ilG33j/6F0ehYnV3y70r+kOQAAAAAAON7nq6wt9pmjvtPRLnohIhszvT6unwS3D8&#13;&#10;q7HJwcBLxu7ZdTx/q0cuEt4B7N9aXPZcUnWj6KX4fIWy0c1fnZ9NKFbEHXj3rGTvdWR2h2oRw4XP&#13;&#10;ye94fQafW0Nn7kfGpsh0ur2e+rrlJaxEAAAAAAAAkP2Z/p9XP4Jrh+VNkk1+Aj43NqOqLv8ANRz4&#13;&#10;TfgTkHWkey4pOtDr+H+mctoq5rXSavTdQqjuJ/Q/oYi67u8k1feLJnnsyfj87aTwc2h6vxvqLrYe&#13;&#10;5jxxbofrhsz9t5Y1xhBj8mx5+52pdr/GfHc06owvqKAy9YAAAAAAZp56vO/fLlHfsH1Xd7MJ5eDv&#13;&#10;d+3kPxYr87TcQG49xvhHn/RY9fZVo+6keI3dj9asR9m5quhR6vhh5YEnaea55+PTbUYRz/xKfRLE&#13;&#10;PXl3k2rrxZs5dmL4fi7SeD21HVmK9mvtk7jfHZuR+u2zn23ljXKEGHayAAAAAAAAJ3+Dy9+zkLxZ&#13;&#10;L87TMQm59xvhJm/Qp9dZVne6n+I3YL622/srNV0WXr/dTfGqEmqeanzs+ipRpX3670On73EWoT0h&#13;&#10;c1+CjIvyRcjXG9nxY7f9Q5n6qX0ex3hjsf1vlvteGVgDr7YT4jhOs8T62taLe+MX+i2vRAed4wAA&#13;&#10;AAABie7s+Yn+c41fk/pQyz0M99Piz3d59nt2EjOCZ4/difNYz2W61Hv48Vm0nSMF7bh1jD15fbh5&#13;&#10;JS7OOa70q327Kv2fL5uf9Y4Y1DekNmjwU5F+STia33zeKneV1Di/Z7b6DYvw12K64wHtthWDKCVo&#13;&#10;AAAAAAAABlpoY76jFfvl5dn12EjOCT8oXYjqXFez3God/Hit2h6ywPtlhYwl6/3vxIl2lXdfxqfR&#13;&#10;Kvr8ijzUuGtQnpC5r8FGRfki5HwO9nxY7f8AUOZ+ql9Fsd4Y7H9b5b7XhlYA6+2E+I4TrPE+trWi&#13;&#10;3vjF/otr0QHneMAAAAAAYnu7PmJ/nONX5P6UMs9DPfT4s93efZ7dhIzgmeP3YnzWM9lutR7+PFZt&#13;&#10;J0jBe24dY1LvVfoBqzyv92+AAAAAAAACUHYx+qV6aff8s9heTjYm6nw+yrq/Fez1oa+6A/JI3h/W&#13;&#10;zIvtjAL8snoYfD5Ykvaua35+fTcdcujuKeg0+iHco+x5/e5viRPycw/FeY9TYv2et5LffbPSrfah&#13;&#10;UfOuxmX45zb60Y/19xazhPxfgOqMN6qA9N7IAAAAAAzb7rB9WXOzJVzU9IjtuWcCenphbws45+WD&#13;&#10;MbH3KeOTdD1pX2nxu8Xxe7wug1diVo87ACtEAqLnW3WwAAAAAAAAHLGBfTzwx4WMdfLBnNi7ovG5&#13;&#10;u263wnrrb5DeF4vtv+rsZ6i4tFydUPbj5ahf7c+MX+i0dutWPR3q152v01PXL/sZR+1635KoeeO8&#13;&#10;z0b7oeS38YwfW9jtNXKQDv8Axu/1ne7dTt15T+Jsg+pOV+zUB4n6AAAAAAAzHd2+jVfe4Xeaet7X&#13;&#10;phk9om787SL4z2AO1a0j6TYvwr2N6bT24aX4TfyduEX9Wr3s1xskibbq5AFMbUx3x+oPw25W+Xr6&#13;&#10;WmbsPF7u66rjsQ6+u/Hx0b4euJ9bLhA+xtdzb6bc7VTWU93i+rrYc2AAAAAAObdNXfG6f/DXir5e&#13;&#10;MR8bvH8Xu3fU+O9RdbK3L+N7dn11gvaaFzGT0MfdTflaxVTY7zY89X2qnYMud+vdDtdmon9DD3Uv&#13;&#10;5WiL/eb/AJ6jtUlvv1nod3s0qZ2pXvjdQHhryr8vH0tW3ceL3YTqfA+otOvnvo8b28zrrG+01uEj&#13;&#10;7JrUAAAAAAcLvc3Om2+1SzHd4Tq6597m/TP3x+nzw24p+XrEfHbz/F7vF6rnsS2buO8dG57riPWw&#13;&#10;uclWbsFAFMbUx3x+oPw25W+Xr6WmbsPF7u66rjsQ6+u/Hx0b4euJ9bLhA+xtdzb6bc7VTWU93i+r&#13;&#10;rYc2AAAAAAB48R8WzDqHFequPcy38ZZH9asv9dbXlkP1mh73T/J0in+53eI6yvdup2Psv+JZb1Lh&#13;&#10;fVWnkT+hh7qX8rRPHf7zf89R2qXuW+/Weh3ezSpnale+N1AeGvKvy8fS1bdx4vdhOp8D6i06+e+j&#13;&#10;xvbzOusb7TW4SPsmtQAAAAAAAC9QU/uyw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mBD0Mfh8sh+3PPX5ye1D6Cvup85HohRo4Sz392LvFMsDtbzgRm34eEuV9Ejt3EPOER4a5J0Cn1t&#13;&#10;avIaaaEAAAAAAAANnfs+e8S0W+Khp37IraJw7L+DuzfV1j1NtY1sZ4HbKdW4P2e2zCj1z+3L5Zz9&#13;&#10;2O5p85c9Mvpauan9P7oVs9r/AN83Z/gQtX5aZEJ0cF3wF2j62p9mwqo3h9eN3Ynqar1l9FUScr75&#13;&#10;PRaOygxT3FvrC72w4uQAAAAAA5Ud3T0qn0wxV3mOrKvQtV7NLvMsP++5D7UrzK1d+XjP2s85a9iw&#13;&#10;y8Hgj/J73ffpYj2u+z9NTpMAAAAAAAAAAAAAAAAAAAAAAAAAAAAAAAAAAAAAAAAAAAAAAAAAAAAA&#13;&#10;AAAAAAAAAAAAAAAAAAAAAAAAAAAAAAAAAAAAAAAAAAAAAAAAAAAAAAAAAAAAAAAAAAAAAAAAAAAA&#13;&#10;AAAAAAAAAAAAAAAAAAAAAAAAAAAAAAAAAAAAAAAAAAAAAAAAAAAAAAAAAAAAAAAAAAAAAAAAAAAA&#13;&#10;AAAAAAAAAAAAAAAAAwb2luf7E0w6CdVuZsjXG52lbVvYXvRmp3CzIXhwdG65b5a61i2XOiosNBQ6&#13;&#10;0a1W8LjY08q9NTlg2crFxr1k6dLVr0w0gCtc5u61Y6ua1W5uTmsUuDi5OCistXuDgtrzqFi1csUT&#13;&#10;1VCpYrUVKldSpUVKlavWqT1as808000eUaxE3f3nT59J435vz/R/I8tFNVc02I0/5Ry/THEnyacv&#13;&#10;PSsZ7HbA7naVlXRnt2jXknv2lWtq3E0tdBWb1LA2uUkFq6rQpQnXJV8j03KE0kimpTkqJpYVpKE0&#13;&#10;JpahYFwRdicVlmFx221yimbGYU1Ya1Nc0THF4/LVTE/CiYrpqp015dPpiVQ3uju9TAZvi8l3UYe7&#13;&#10;XONyS9bzLHe90X6JouVWZi1h6qtItXKK7F23e1p4001zpNXJMJpIxjumhGHo4xm/l3/0f9RNKmmm&#13;&#10;PfKNdffa5u6a6808byc0cirKu7VVVbuaRHvFHvPl5auLxNZ+eeXX7+d+ZyeAAAAAAz8/0/15B1hC&#13;&#10;MY9HT9zoEc8acpyeWdI+f5ndNLN1xlhDo+5D+kzVE+WnT833sRNHNTXNXLPPE8n0Ow4sgHF2c3O6&#13;&#10;mTCOWnmxOfRvlqsO4l1oSNqODgvnf07WrqtsEaCNBVBYp53LR5FPFPW5WpxZOSnhNuPiN5d3MrGw&#13;&#10;G1N7JqK7ua28vrnBWrdHvlVdziXddLelXHmNI0p05ZmOSW3dwuHyLF74dgsNtNcsWchvZ5hKMxu4&#13;&#10;m/8Ag1iizViLET75f98te9UTTNUV1++UcWnWeNGikO/1Vyp3c1TtFR3VruCqs4wUUOQrc9qVZ6ir&#13;&#10;lqMKdPkasK81TjU4SScSPRCWXoKZ8dcxV3FYq5j4qox836/frVdE0TTM1TrrTpHFmJmeePndmjDW&#13;&#10;MDYwuFoyuqLuU04ezGFvRVFdNVEW6YoiK411p4unFnX4UaTGvG1mR/ZU7T/N+y91HW7k/G91XIjx&#13;&#10;Tct445r6jMdWyhtGq4ZextZD6rdK9mU3S6mVzmY6ytK6vKZOva1LUokncIz1VUYUqUafr6R8/Jp/&#13;&#10;LpzeVy5dJ8k68n5vn525+xfke08v46svKFivbNcdpX3bjXcrE82+8ttws6tG5pZK/FRvTOoVtjhB&#13;&#10;LWmqo69ZGoq0oKU9anvhNJNLDjE6xzaMvvDIAAAAAAAAAAAAAAAAAAAAAAAAAAAAAAAAAAAAAAAA&#13;&#10;AAAAMPtoHqHubSRoh1Uam7MY2K5brwTg7IGTret+5+6EbeeHW02FW6I2957lLEDl3OU1aEtNTzFa&#13;&#10;lU8nGPJVqc26MMeTl0+4aOC4Xmvcb++XCqpUaCl9eHJ5UUKEJuQo13NbXXVaVHlJp5+Sp1K80lPl&#13;&#10;J55+JCHHmmjvjHI9vat/3zY86upZt43Raky6WjBdG2350ZOewTxnjQlV9zVSaKiWjGtV5KFXj8lG&#13;&#10;pPGTi8ebf6OOybKc3oinNstwWYW6ONNv8MwuHxUUVVf4MX7dyKeNpHGmI1nSNZ5H6OBzXMctrivB&#13;&#10;Yu/h515YtXKqIn88RMapI9PO1+1jYGrMSJbelHKtlMDFXYW6xsgJKChupyz8lzRfXfGik2XatWoY&#13;&#10;S1ORqrn5TCrGtPzmWtxZN0f94nBJ3G7wLF67/a5bynP8biYxGKzXLIqwt2Ko7qm1YqmcBTRc1+FH&#13;&#10;4PycWmaIp1nXamzW+3bnZ+7RN3MrmNwEUcSnC3piqOTTSdYiLmscukzX+2UomnvhBKN5ueDRqSxa&#13;&#10;0WqwuLg2JUV043le1SW30lSZTB1cX9pdHB8dHOnRhzOZInZKMqmO5RCpLU41PixK3m+5w5ffyynH&#13;&#10;7utocVh8bhbV6b2CzWrDTTja4iibFqzcs2bVNmZmLkXLl+uLfcc0aty7J8J7iYqcPtDgIuW79dNN&#13;&#10;u/biv9xiqZiaqvhTMxHJyR80rEWNMjWnl2wbSybYjhVdbOvdlR3BbjjWRK26ssa10kZ01eohX0qC&#13;&#10;xLPPLCMZqKmjTqyR6JpIFV28DYXPN2+1WZ7IbRWIw+a5Xc97v0U10XaJ+FVTFVu7aqqt3KKponi1&#13;&#10;0VTTPklLXIc9wO0eWYfNsvrivDYiJimY8lVMRxo0nliY1jkmIn54fcHxb9kAAAAAAAAGdZ008jMa&#13;&#10;eWNX5166dLQrKlVakmSpaNRQqUqKslFOnT0ZJqtavXrVIy06NGlTlmqVKk80skkks0000IQjE8uH&#13;&#10;tXb1+zZs0V3b967btWbVFM1V3btyqKbduimn4VVVyqYppiImZmYiIcaqqKKaqrlUUUUU1V111TxY&#13;&#10;oopjWqqZmYiIppiapmeaI1nkQ+a2tsNgfTg1O9s4jd2DM+YacWvuc2tShQ7WEhSuKbn/AHUc7rZK&#13;&#10;8rW50KCeWCKs2Mz3B0Tr1VHnFOSRMqkhYLwfOAztjvCxWF2g3gYbGbJbOU13q7mAvRbw2a4umxVN&#13;&#10;qbX4JiKZvYaKq9K6bmIs0UV26Z97mZqplHbeTv5yHZexcwGQ37ebY+unS3iLVXvlq3NUaxVNduYp&#13;&#10;qnnjSJnSrknmlC1jzbyatrQcbzVXMx2BkZNc9wVnljb7lQuSNPYzbVnUT07bt+e3FzNXVNVCWrTp&#13;&#10;06z7WdHOaVNS462eMak088c/4Ce5PPcHgMFl+XYrI72Gw1GGvYvL8RM3sbdpimmcViPw2cTZpvVT&#13;&#10;TMzFii1a1qmYtxGmkeMs4Re2eDxN29jbtOLs3K+PRZrjkt066xRTNHFq0j56pmfp51hnZ87Qez9d&#13;&#10;Vp3EpR29LZN72RIyJ7kttU9Nymu6VlbfSndH63mqRTVdqVsJnSeCKkpWwrzUp1KROoUxUVIQnrA4&#13;&#10;UXBbzDg+4rLswt5rObbO51j7+EwN+bVUXsHeim/fsYXFXIpotV368NYruTNqIpmKKpiObWWO6nex&#13;&#10;gt49m/h6MPGHzLB2Iv4izM91aiui3Vcpjjcbi++XKI1mfLpypFY9Uu//AK/hh/f198YRiRSw2W43&#13;&#10;GW713CYW/ibNinjX7tu1crps08mtVU006UxGscstsXsTh8Pcot371qzXXVEWaK6qYm5VMTyRE1az&#13;&#10;+ojCMPvb4dUejr64dcYHpTFH5E1VUxyVVTHJE/NzR9/J+x7M0VxOtdMU1VaaRHNMeSfm5efl+d29&#13;&#10;Zw5v5P5eWP5GAAAA7ofBGPsRhv8A7x6P7xMxxfyquLHz8rGldU6URE/P/X+vO6dG/p6/Y3dHw7um&#13;&#10;HtQh7ByniRrpM1cvJOkx6f6/M5cWqJiZjSny6Ty83k5/L8+n6joh0x6uvd074w+50CnicanXudPh&#13;&#10;c/Py/r+bmYpmqKatO6nuebkj9X/D9SD3bSa5Lp0446t3DWKH/wAz2SMroFat8daSFZM6MmPp6ypt&#13;&#10;rq2NyqU52miteFaJwZFMJ5azmiSVZlyDmSmVMtp2T8Abg95Ht9nGY7d7b5bbx2SZJiaLWTWr9dFV&#13;&#10;i7mlq3bxFNV/D01e+10WIuUXbU1U+813aIoue+U8aiYzcIXeRjtmcuw+T5FiZw+MxlP/ACuuiJiu&#13;&#10;m1VVNMxTVMTyzGtPJyxHLGnJKng8P75cbmqeX93cn14Xzy1Fro7rVDk4rJ5KclCSdUtV1KymvNTo&#13;&#10;0qdKSarVmjJSpySQjCSSWELqcBRTluDtYHL8BgbOCw0V28PatWLVqmij3yufg27dNNFOtUzVpTEc&#13;&#10;s686BWKxd3F4i7icVi8RcxF6qK7tc3K6uNVpEcs66TpERH6nqJaVWrVlkkkmnnjujCEsJppuj2IQ&#13;&#10;jH+SH8sD1rtymJqrvVU2vLPF+DEfo/meOzZvYu7FrC0XMVdmdIoppqrrmfmmIiZ/k++XtINDjPNL&#13;&#10;LBIpjNNulhCFCrvm3x9z6569WOwMRNU46ZiiNZ41yNOTyc/M/c/tb2kuzRaoyLFzXc0oopjC3dZq&#13;&#10;q5KeTi8+s+R9pSxjf08tNRLZd0TUoyQjCMLddp5J5Zob5Z+LIkjGfjQmhGE8m+EYbowifkV7QbP0&#13;&#10;zNmrOsFRcmrWqKsVZpmnT59a408vP+uX2djdFvfuUWs1sbsNp8ThrdHvdFVvIM0uW7sVc1cTRh9K&#13;&#10;9eNrFVMzHl1SKaQsYXLYiF3uq408W+NxJE6VGz1ZJqSylQS161TnSulPGE1CpVnqT05aNWWStydO&#13;&#10;WaaWEs0s0Yy78Nr8sz+cJkeW1UYivA3PfbuLomKqJmeL8CmuOSrueWYmY1leJ7ljwctvN0tG0O9P&#13;&#10;bTDYnKbG1OEjB4LZ/FUV2cVaimLv7vdw1yIu2tarukU3KaatKNZ5JiWY003RxYw6YzTT+t1TQh0Q&#13;&#10;3etDd/L900Dcq49UTpppTTTP+Lry888s6rd8JY/BbVdiaprm5iLuKiqfJTe4sRRH5ppmfn5Ydhwe&#13;&#10;wAAAAAAA/ahLJNPxakd0m7fv37unp3f36ukVaxRM091rTpHzxOvG/kcrNNNeJt0XuTDzbu1V1a6a&#13;&#10;XKYp96jX6ZmryIlNXjlc1XKSlG70oJm5K20oMlKjXmrJ67fNUqwkXT0uVq06ayvxIQrywlkmlhTp&#13;&#10;76cu+G+cO6DDZda2Ww9zLqLVy9ciKsXVVTTNym7xY40a6RVyc+nkmZ0l1ZfdF8721zPf1nWD2yu4&#13;&#10;/B5dgaq7ez9iiu7ThbuB99r96uxRrVRFdfFjjTpEzER5GJE1epycsONNDix3wj0x6If9XTuibYjn&#13;&#10;ife7ek8vNHLPzT9/6uXlQCiurlmcRiPfY5OLNyvSmnl0mOX9fPp+rkfQpLyulqS1EDc/uyFJPGab&#13;&#10;myVepo0YTTw4s00tOSpCWEZoQhCbdCHRDp3n51/KsDib9N7EYPD3L1M6xVNqmeX59Z15eX6H1mWb&#13;&#10;e7X5LgLmWZPtHm2FwF2JortWsbftxxZ1+DFMVRyaTppHJ6XzVWpPUhxqk800008YzzRjvjGMeuMf&#13;&#10;Zjvh19O892mmmjSmnkpinkpjmiNeTR8vev3sRM3b88euuqZqu1Trcrq8s11c868/L5Xbv3793Tv9&#13;&#10;mEY9Psfc9aO+PR0nP+X6Z5+T+s6vDz8szxZ/wY5p+if2Q/SSpNJPLGEYwjCaE2/p3wjCE3T/AH6e&#13;&#10;j2jjMRz6RrpPweenk+ifRPI5RVFPJxqqY1iZvUzMXqZ5e5qjljk/WK6k1SpGaeMYzb+uP9Uen2Pu&#13;&#10;eQRr5aaKfJpRERH8nJPlYqqpqnWm9evx5K71VVVenk5auV40d/r7/Y9f+k5OJGO/2Ie0I5OUdBPL&#13;&#10;ygBbE4NntpsFbPnJDJp1y9p2sRotnN9w9wbj1SWq3XY9Zmhcr290Kdlt1zpajq7t8bAb5a8WGLPZ&#13;&#10;Fsta1Utqszy91VkrapVyhtNAAAAAAAAAAAAAAAAAABRw4b93uOhD7ubcsfIS3gNcxxYx6ob/AGv7&#13;&#10;9fl9Yz+fk15vpnXTQjl10/JjWfojn1lypjTDWSMuP6C27Bs97uNwWrW9HPO3tymohb4uSmVKmUvD&#13;&#10;jLSmQtCCarxoTrnCunS05JKk89aElOaMPo8k2U2hz7F4bCZblWKxM3rtunjW7FddNNNyuKYqqqin&#13;&#10;SmPpmdI+eIh8vtLtnslsjlmLzXaHP8DlljD2b12PwrFWbNVz3m3Ny5TZouVU1X7lMaaWrUVXJmYi&#13;&#10;mJmY1sK5a2fDS06C0uM2Jsba2VbGpLsiqXRvkfXGd6uXm1Cd/SNrdRVKOUcnxpam1goU6aeZLCol&#13;&#10;p16FCWerPUqTj2p3BW8u3LYbK8swsX9pqcVeznE126K6rse+2MNRcw1NMcszFOH+DTpVPGqnSI4y&#13;&#10;rXYDhfxnnCjx2b5nj6sDsJjsFhdlcFZxV7D2sLFGHxWMrwuPxF65xaLdFOIx1Vy5c41H7lTTTXVp&#13;&#10;TyVt3q2nm2Hdcx3G1OTG8ttTkV7W6t6pvXo6u6E/JqkiulSr0IzSTSTQhVpyb5JoTQ6CAmPwGKyv&#13;&#10;E4jAZnYvYPF2eNb95u266LlVfLyTTVGsa8k/0LbsrxmBzrC4TNMlxeHzPL8RxbsYvC3beIw8W9eW&#13;&#10;um9arqtVUaRPwoqmI0q5efSybswKinFui7IGQlFhO7q6Ubjuy4WxAhZatG5LwZ25gZKqJKzVKiXn&#13;&#10;DlSUrKS1O28nCumiriolpQjU5WEbAuDVcvbKbqdoNor+RXsVjffb1eDsTh6pv4qi3YortxajixXX&#13;&#10;RVVNUU6axrrpOusKhOHHhsLvD4Q2w2wmF2vw2XZXcwuBw+PxlzH26cFlN7E4y9bv3cXHvsW7F6i1&#13;&#10;TRVX77FNXEiiZjSaZVysiXU731fd1Xa+w3Oz49L1iyTmKJtjRnmrzyy0Z0LcmRok1SjTkkpVJKKa&#13;&#10;lCNSSeaaWNSaeaMAc5x17MsxzDFX/g3LmKxFc0cXi8XjXq6uJNOkaTT3Mx5OKtryDLrOVZPk2XYW&#13;&#10;r3yxh8Dg8Pbu8ebkXfe7Fuj32K5mqa6bmnHpq40xxZjyaOWtL7a8Lsu2x3MjNLBGogvXwlrS0d7Y&#13;&#10;lqU51ksYxnl5SWNProwjNGp0ywlj1GsN5d7CYfZDHV4unjW6rVdERpMzNdVM8WI0iZ1+nycspocC&#13;&#10;DKc/zjhFbJ4fZ27FjG4fH4TE3rlV2i3TThrV+iq7NU11U01RFPLxNdZjk000TIzKE1OpRoTKKVNT&#13;&#10;XlqzUaE88kKteWjCEas1GnGMJ6kKUJ5eUjLCaFOE8vGjCEYRjBmrLcyqonE0YLEzhaq54l33u5NN&#13;&#10;MTM6azppGvk+h2pMPt3sNYv28mxO1GQxnli1RTi8FOLwUXbty3REVzFuauPV73+VMa6cb4XO/bjT&#13;&#10;RhHq6OuHTv8A7/D5T0KqZomYrm5TVHPTM1R/JM/0fm8j7HD3rOKt03cLTg79mrlpuW4tV0zHk5ad&#13;&#10;Y005eT550h048fuf3+E8f+NV/lVf0vNxNJ5bGH1nmniUfy6xrP5oOPH7n9/hM8n+FX+2f9o4k/vG&#13;&#10;H+j9zo5f5Djx+5/L/WP8av8AbP8Atf0fnOJVp3jD6/NxKP6Djx+5/L/WP8av9s/7U/18pxJ8ljDz&#13;&#10;z6z73RyfyHHj9z+/wmOX56v8qr+lymj5sPh9eeP3OjTsnHj9z+U5RMeWqvX9KZj9ky4cSrXlw2Hm&#13;&#10;I8vEt6fTzxEvlL2vu38esNS47oVcza5a8iOFSWhWUT1FVanWqUaMslGSepvqQoVPpuLul3dO7fA+&#13;&#10;h2Z2cxm1Ga28qy+uv8Im3ViNePMRTbt126K65406fB99jTy/M0/vz3zbObhdgMXt9tbhcPOTW8bh&#13;&#10;8piiLMXKsTi8ZYxeIsYeItxMzNynBXOXTi/B/MiZzbqEuTK1dW30qtRstGmsoV25khTTzTcZNKop&#13;&#10;0FSqvPTnrxUzUq00KklKtJQ400fqW/iwhM/YXd7lWxtii5TT7/nVyjTEY2qqqeNrpM8WNdIp15eb&#13;&#10;WeTlnR1meFZwx94HCVzS/grlyMp3aYHFcfJtmrVqxRFmKOPRau11TTN+q7NqrSf3SaImZ0pjVjbC&#13;&#10;aeeaG7jRjHf7cYx6IRhu6N/s+t0+ubGimJnSdZmueanX4VU8mn7Z+ZDGNeenlizTPEmf+bo5OeY5&#13;&#10;OSNOf/i9g6tDqyVk1B4b3BsrK0CJzS0l6OujqKW5fRhWRL08iilTmrI1dGMKyVVThNRUUownozzy&#13;&#10;xhGPsYrCYvB3KbOMw1eFuV2rd2m3dort1TZu08a1ciKo1qouUaVU1RpExy06vWw2NwOOouXsBi7G&#13;&#10;Mps3rti5csXbd2m3jLNfFxNiubc1RTds3Imi5brmK6Kvg1RE6vvMTZGcsa3g23C2006qNObm6pIp&#13;&#10;oSVJFKOrNJGrSlnjLylCrvklnkrUZ6VSEZeLx+JNPLN8ptTkWG2hybF5diaq6Ka6J96roqmmaao1&#13;&#10;4szpPLyzyxOsc/PyTG7dw+9fOtzm8jINscjs4fE3rGMtRjMPirVu7bvWa6qffaKYrj4FUxHJXRNN&#13;&#10;UTyROkzCbNBeDItttmuhyWomBsd29GtpTuixMkkl56nlUUqU1evUp0Y1uJvhGEs26O6aMIdEYkEc&#13;&#10;dsvmuGznFZPg7OIzHEWbtVNE2aLlzS3TXpNU8WJ0iNYnl/NLtg7Lb99gc93aZFvI2lzPKNi8ozLL&#13;&#10;8PexFOY4jCYP3zGXsNFz3q3+EVUzXM1RVxYo11iNY5NXxCfPuK67/St6W62+C+moqpeUm302/j0o&#13;&#10;zwmjFzqSwQRpx4k3Erc4jTqdHEnjxpYx+gvbsNqbeWXsdOEvVcamK/wePhXJjk5rdM8fWOTk01j5&#13;&#10;ufTUeW8O3cHj9tsp2VjaHK7MWL1WGnNrkU28JbropmmZnFVUxh6aJ0nSvjxbnk0nlhghrUaZfN2z&#13;&#10;3Ghp16qW4mqnNTcaddMpQrJElKjToTo4JuNVpywpwjGaNaaMtb65Q30+kkXuXuX7ezP9i8THveJw&#13;&#10;12qK8Jc1pu0fCq7umrizHl0+juuXRTB7prgssx2/CNuslrnGZHnuEs14bP8AC128Rl+L4tm1H/J7&#13;&#10;ljjW505YqqmZ40/CpnRhVx55Jvppp4Rlj1wh074RhDp6Pa6PaNzxNVNVFVMxFyjSKJjl4tX0zzax&#13;&#10;GsfN8+qtaJiYuUzNXvN2uaqteSa7fL8KNY5dZmPo5fofe3rf097t1ryujK0JXy3WqDGqf21LFAtu&#13;&#10;FAihInZe6yRLGk1QUMzanoNtJUiQpVK6lTiqdaq5fUqqp/0MVjacXZoi5b0xlEaVXqeTjUxyRrEc&#13;&#10;k6RyaxHk1nWX52DwM4O7fmi7cqwN65NdFmurjRbqq401TTr8P90qmapiqZiJnSmKadIZe6Wtn1lD&#13;&#10;VDaLpelsP9pMzClSuUqSotd0C9wVvSBROnkZFjMgWzObFWXcnVro1jwlTJKyanKopzz0alOebbO7&#13;&#10;Xcjnu8/C43FZPjsNY/AbNdyu1cvW4ru10TGlqKONFccbniqqmKeSI15YaC318KDYvcLisowW02W4&#13;&#10;/G3M5xdrD0XcPhMRNrDYe5TVVXi5xHvU2bkWtIiuzbrm7Mz3OkTpyvYOyU1Nul2sjffDQyWpaahw&#13;&#10;lg+3BTui3XashbqXHrTzJ29uclamuoUwpypqEIJqslOrXkq1pORp1N30mzvBr26zHOMNYxeH/BMF&#13;&#10;ZxdVvG3q7lrvdm7VTVNEcbWvjcWOLNMTrMxPNyvhtseG/uc2e2cxuOy3NIzfNb+Aov5VgreExkVX&#13;&#10;L2It0V2qK7nvdNFqmOPxrkXKqJ4sVUUzFc0rMVhWaz46sq2rHt9PSos9sMrYzJYyJkiaoplbkdFH&#13;&#10;Fcqpo6NChMtXTUoql1WnSk5dVVq1Zob5ollWyuzuF2VyLA5JgrFmMPhbFuiuviUcauummIqrq0iN&#13;&#10;aqq9ZmfnmVGW8LbfMN4W12dbW5picTOOzTHX79u1N27Vbw9i5XVVbs2puVVVU27Vvi26KZq1iiIj&#13;&#10;lfWcaPXuhDo6I7vg6Pu/cPodI0ir3q1ydzM00+Sf68nK+K42kxEX70xPLVHGq7rn+fm105eaPJLp&#13;&#10;xvuS/eMfBnlm1bif0afucuNP79e/y6v6HWE0d++EIQ3Q6eiG7r9rf1x6hEaTx/e6NInk+DTrp83N&#13;&#10;ryz9PNPKxM60zTN+9Ovk49ek+XSeWI8iG3a26ZryytbFlZUsBie7perMmnYX1kZ6NNbXlt5coUV6&#13;&#10;C5E1JqVR3cVkHZbSo1qSGWvKnR8opq0JKdKpWlhfwqN3mZZrg8s2kyjBV4q9bxdy1i7WGtceacNF&#13;&#10;i5VFyqmiJrmYrmmmZn4MfNGkytF9z831ZRkuLz3d9tHmWDyzC38LRmGV4vMcT7x77jvfrVqvB0Xr&#13;&#10;9ynD00+8U13aImOPVc0ppqnjRTNbNYhVoFSlCtT10axEoqpVSRVRqp1KVRQnmpVk6ihVlkq0a9Gr&#13;&#10;JNTq0qkktSSeWaWeEJoRhCvq5RVZuV2r9NVm7bqmmu3VRMTTVHPExzxMT5J0XAWppv26L2HqovWb&#13;&#10;lNNdu9bqiuiumqNaaqaqZ4s01RPGiqOeOWOSXhxhujuicNYnmnWPn5v5GZiaZ0mNJfpLCaG7ixhG&#13;&#10;HRu39X3d/wAPrR3/AHT28PNf4Rhve4omvSeJFenF1iZ43G15OWY8vkYnvdUzOkRPLEc/JPJpOmvz&#13;&#10;afrXMdg0yXQ1aSLkXP72jd2t9yQucbTRJ7pb7grMLNSZmtvrty5qRuCxRaVeo7pHBfIyOKdtVV6C&#13;&#10;ui7yJZ0zjRU16UvdHcXl13eNs/Zw2CvYTMbGTcTHYyMFfwlnE3Jx2Mrj3vEVW7drHRTZroom9bru&#13;&#10;00TT7x75FVmaKbA+DTav0bL367mKpxNi5dmbdmquK67XwaOTizM1UfC5dNI5OXSY01m7jHp6ej4P&#13;&#10;Wj9z4f8ArK3puVR3N275NfhTyz8/PH6teX7pLa8sRFujWeWJ4safmmdfo5vp+l3fTdH8m6Eu6PR0&#13;&#10;/wAg98r/AH+5y/8Air/p/X+fl53Dl0q/crXk1+DHl/WQhNvjujCMfX6v6fX39f3d3XHqz75X+/XP&#13;&#10;8qv+knjaRrataeT4MeT9f9fzHT0bvu7uiHw/36Ye0PfK/wB+ucv/AIq/6WZir4Wtq15Nfgxy/N5e&#13;&#10;f9kum6Meno6N+/7nR0+3/Xv9uL3yv9/uf5Vf9J8L4P7la+j4MfPp8/8AWDp3Q9jqh0Q8kN/r7/5f&#13;&#10;Z3Re+V8/v9z/ACq/6T4UVT+52tfn4sfNr8/9f1Ou6PT1evvjuh7H9/h++PfK/wB/uf5Vf9J8LWn9&#13;&#10;ytfR8GOTl0+f6P2Om6PR7fR/X7XV19UOqHrD3yv9+ucv/ir/AKSON8LS1a+edaY/pdfpoe3u6t0I&#13;&#10;9H9/W9jdD2IGJuV6d+uT9HGr9Ov8vOxpMx3u1prpyxH7ef8Arzn03TDo3/d3b/Z3Qj1ev1feMcer&#13;&#10;n9+uf5Vfo10Y0nn96t8nP8GNOX6NXSWPrdcN/RCMN3T7PT9z2N/3DM11Tz3rn7avv1c55oqi3b15&#13;&#10;u5p/Zyac39fIgG2/mbrqsLBGMMUMlOjQacw3HcNW4nWkocErpRS2TQY6tBqTxSKqCWu3O8LgUU3Z&#13;&#10;MvoKqdamnTy04U90/Hsv9zb2VynOtstvNosXTViMw2Yy7I6Mti9TTcotTm93Nab92Irpni3KfwG1&#13;&#10;NuunSaZiZ15eSLXCiz7GZVkWQZbh9LdjOb2ZU4ibc6TVGFowc0RrHk/5RXrEzpP61Q9PRqq1FJNT&#13;&#10;hvqVqslKnLvhCEZ6k8JJYb47oQhxow6Y9EPuFy96/wAWm5fqmKZpjl0jkiiImfJ+ufLM/Rqgjh7U&#13;&#10;37lFmjXWuqIpiOXWap0jn/OtebLvZD3Dhy82rUJqXoI6N422soL8aWK2PCN0RtS6nLSVJLxdnNkV&#13;&#10;KE6pXTjPSlaG+mthToTSLu66KvCqk4lUXDD4Y+EzDKMw3WbtL1UxjLdzC7TZpNm9amLM8a3ewOFp&#13;&#10;xFNPw6/h+/XuLXzW/eK6J9840z9ye5GrB4rD7V7SRFyq3xK8tw/GpmKbnJVTcr4s/PppGvJy60zy&#13;&#10;rF0eNHfGPsx3x3Q6/g6/W+Hd7G8qYmvSqeJeu8WO51qq15fn0mI55nyelMSZuTVE127U1zpy8WPz&#13;&#10;fP8A1+k3RhH7u/o6Idfk3eT2DHvlf7/c/wAqv+liONMTpatac8/Bj+ny/wDudPTv3Q3Q6eiHV627&#13;&#10;1t/3vW+B75X+/wBz/Kr/AKSONpGlu1z6R8GOSf2/0/ym6b7m/p3dXw+17Xt+z0vfK/3+5/lV/wBP&#13;&#10;/sxy6T+5W9NeX4Mc86/T/XkIQmjv3de/p6v7+zCP9MB75X+/XOT/AMVf9LM8bSnW1a+j4Mcn8p08&#13;&#10;X2Yb4Rh633I+xH14b92/2xFyrjct67ppyzFVUT9HPP3fMzpOs62reuumsUx9Os+X+vO6b/X3Q+70&#13;&#10;fy+xvMe+VcWP3W5rxuWONOmn0fT+vy/szxY40x73RzfNT/Wf2/8ADHbVtjm5su6acyY3sx+qWzc9&#13;&#10;1WW4ImZ8o8/hWRqaE9FfGWl3LnkcJqiqikqIpZEs0J55lMsnTJNNCO7eDztRkuyG+jYnaPPv3bJ8&#13;&#10;uzO3Vi6L1VPEqpribetyb0+9xRTVXxpqr0ppinjcmnJ8TvDyzHZxsRnWWYCimMZiLFUWuJEcbXln&#13;&#10;k05eXTSIjl+mWvDvKybwx++17eve1bjs9+oSUlFVluhkc2F0pJ1EvHTV5m92TJFcKCiT6dPWmpQp&#13;&#10;1pIcenNNL0nZQwOb5PnuGozTZ/G4TMMvxUTdw97L8TaxuFixVpNEWsTYruWrsU0zTGtNyrk558qq&#13;&#10;vMsrx+U4q9gsxsXcPibNyq1ci7TVRVNdFXFqnSuInlmNfp1SxbEWy8S3prFlpZRQW26KmSxHh7x8&#13;&#10;huZZSoUqt8JnZhoIpmxBXU0KD260mpS71KDbUoL4clJXWQSRnRwr0Yr8NHPNsMh3KZvf2Qrxlum9&#13;&#10;irOHzW/haKuNZyu7ZxE4iublMTVZo9/ixRVdiaJ+HFE1aVzE7k3C5fkeYbZYWnN+JOItxxsJbuTy&#13;&#10;V3oqp4ulM6caZpmrSJ18usSuzcaaG+G6H3ujd9z+Tq6jr5U4iuq3NVzH46JrqqmYi9d4lVU68/LM&#13;&#10;TM/TPLzrKOJNFU2qcLhdKaIiYqt0camOTliZ0mJ0+byT8zs3+vH1/uQj5er+k8E3KtZmL1z881Vz&#13;&#10;P7dY8jjxZ1+Dbta+WNI/k0dd03Xu6Pah9/d60f7+scZuXP325r+nVH7fhcv5p+n9eNInnot8b9Hk&#13;&#10;9PK9Fc1t2/elvu9qXY0IX63H9FWbnhock8ilEvRKJIyVaFelPCMI9cJ6dSWMtWjVkp1qM8lanTnl&#13;&#10;+g2Y2mz3ZPOsBtBs7mWIwGcZfdi7hcRbr4tVuY15NaoqiYnl41PLFUTpNM8r0cyyzA5xgb+W5nhr&#13;&#10;d7BX4mm9a4vJM6TpMRHLza8v6/IhkyhsHtIt+3guuS2H7IeKmdVQQ0qFmWcuaVrEgqJUlJOoUJlF&#13;&#10;2Nz+9TVV9anOsUwUOVWlJWqzyp5KNGElKWf2yXui+8PJ8ns5ftNkuV5/mVj3zjZpejFWr+Iiquaq&#13;&#10;Iu0YTE4fDRxKZiimLdmjWKdapmdZmPGccG7ZjH4qq/lldzB2K+X3mJiaafn4vHpmY1mNeWZ+h8c1&#13;&#10;cH40vNro2uCrKeY3dKiXpFahqW1bOpo3JOnryVaqBXUR22nVyJltOSZPXnSqKCiWnUmjRrU6kJZ4&#13;&#10;ft4/3Sfa25gr1rL9kcls427buW7V6qrMZi1criaKbtETjqqZrtzPHimuKqZmmIqpqjWHo4fgx5Hb&#13;&#10;xNu5iMXerw9NUcejWj4UeWmdKI5+adPn+ZJnljQ3pezLjK3MUXlii3o2vZDZUbrEkbJFTUutLe1q&#13;&#10;GtOsbl7eqSqllZPKomWz0niu4JV7jLBc50FaqaerGKmxPCg3v7GbWZnn2UbR43GXc8zTEZjmmBxl&#13;&#10;cYuzi7mJxf4ZdwtNN6muu1b48zatxharVVuxEW7VVNGkRtrPd1ux2c5RhcBjctsUU4HC2cJh79FP&#13;&#10;Ert0YezTYorqmnTWuaaYqmatdZmZnlmUBmobZk7MnS5zaXMWrTKjG5K3Ck2xt1o8xt0XQhrKG+o6&#13;&#10;J6zpbNv2i4PjUgUIpIVU69wQp0lblU8lKtPOopQqWabquEhwgt6tMXcp3TZdhMJTRF27mGPnMcuw&#13;&#10;d23F6mzcqwmIx2Y2LeKrprq1m1ZuXLmkVTxdKZmIw7WbrN3Gy12uL+0VF2vSdLFF21cuUVcWaopq&#13;&#10;ot0TNPza1REeTn54A8wUMWJshXKlwsqu1wxqjXTJLac747nQuR1Sp4S0ajorpNaFtSpqDjXkqK0K&#13;&#10;SdDQVpUVahQWy87p1YxnplFObf2IwV/O6cNRmOItUzibWEqrqs2bs/Cqt0e+XLlXwJjiTVNVUVTH&#13;&#10;GpnizCMWcVYCrH4inLaZjC2q5ot1V91XTFXFiryRy8/M4xPeflpJtkjpaztqu1/6Y7QwTYDtfDpZ&#13;&#10;eZsZ5OvBSlllSMdqWRYF5tF2XE+3I/rI0WdjTStjMsoNndNYlmeXidExtcFTqvSJKwbtIAAAAAAA&#13;&#10;AAAAAAAAAAAAAAAAAiN29PqOm0M8XO6f/dxrA0vIG622J/qR2zm8UPCnyNbQJQgAAAAAAAAAAAAA&#13;&#10;AAAAAAAAAAAAAAAAAAAAAAA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QU2y3qk2pP37E/YZjI&#13;&#10;iHvY8PM3/Qwns1p2Lfc/vki7tess++28wRhmu477e/Qp9Epo181rztXpgMOAAAAAAAx+Tf8AP2+1&#13;&#10;D2cH8dyvqjFeorbHPQj3kmkHxZMDdmTCTn2b8HNnur8F6i06oG+fxxb3vrhtN9t5my6j1/D/AEyH&#13;&#10;6NPNd6TT6bTXk9xH6H9KCnaYen1bHgmt75U3sVL8O7xubL9UWv5yavBk8Cc/60n2XCo8CFCRgAAA&#13;&#10;AAAABZ808+kNhfwU46+STcX7bmfFTu16hwns9xV/tp4a7a9cY/22+5n9eb24+SY2RPNa6Vc7d58/&#13;&#10;Hk83H+rUueEQ9+3jzxYrD7Tcvkbd+XhHkHRZ9feXme5b+I3ed9asP9m5UgaNOVc9PnfvhZdPfsZ1&#13;&#10;Xa7MhhxAAAAAAGPyb/n7fah7OD+O5X1RivUVtjnoR7yTSD4smBuzJhJz7N+Dmz3V+C9RadUDfP44&#13;&#10;t731w2m+28zZYzdf7qX41M/bq5qvOx6KWuaO/Wuh1fcpdcIa79nHviyWH2mZeIy78vCTKOhR668v&#13;&#10;L9yw8Ru3v1tufZWVIIDTCzEAAAAAAAAvrbFH1NbTn79mHt3yYTG3X+Aez3Rbnrr7rbcOn5XW+Trm&#13;&#10;z9l5elYh1SfB8WJ9tHc0fpR6ZRO/ff0Y+5BTtMfT6tbwS298q74KmeHb43djep5/1ia3Bp8A9pOt&#13;&#10;LfsuFR3kH7PPT1hc7SRtffauiW/RIcmAAAAAABxud4/+hdfoKe+Wulf0LEuhHvV8Ye7vbtCusuu4&#13;&#10;JXiD2C89e9ouK7N9PjO2t/Ttex4ZlvN1/upfjUyTtXNV52PRS1dR3610Or7lLrhDXfs498WSw+0z&#13;&#10;LxGXfl4SZR0KPXXl5fuWHiN29+ttz7KypBAaYWYgAAAAAAAF9bYo+prac/fsw9u+TCY26/wD2e6L&#13;&#10;c9dfdbbh0/K63ydc2fsvL0rEOqT4PixPto7mj9KPTKJ377+jH3KqvCTPsrRt7zqC+NhI0Pv5+K7L&#13;&#10;eexPZwy2v3J/8Z7/ADoWQeuzhV7I+Xu7/wAeFyFXN/ELfoDDAAAAAAAzPPb6Nc9DNHfLfXNjtQvn&#13;&#10;bFL1NnTv+2Mv9ueSSYu7DwCyH+F9qvOtlw6flbb3fOYD7FyxK/N1Te1L5Yn21fNc8zc7NSKFXc0+&#13;&#10;d/nQiH2pv1zBnuMl/GsEra90D7ndH1riOzaSs4Lfxjbrq7DdrFIkiuBLcAAAAAAAAnG2ZXpF3h4W&#13;&#10;H35HWUWycBTxP5111c9nhBrhJ+MbB9VWPW4xI/603tR8sxN65zV9Hjsy0BHcx56v0wiE2pX13B/u&#13;&#10;cl/GsIrW4f8A3vdP53F9nDpWcFzvm3fm8F63GIlSue5z3Ok1emUuJ75b6PHZgMAAAAAAAzHd4Tq6&#13;&#10;597jHPX0ijtUpyNmR6Rd4eFp7+R1llsvAQ8TWY9cYr1aDvCT8YuG6rwfrMUkdm6pval8sSb1fNc8&#13;&#10;zc7NTQF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1Dqh7&#13;&#10;qHx6ZN+rmq8/T6ZaA8tHRp9CJXbCd7pYXhsYez+/CRfBl8Y2I6pxXrsGhBw9PExk3XmH9RfVxyfC&#13;&#10;okAAAAAAAAscbHvvdL98Nj92f2GQH4TXjGw/VOF9djFu3AL8TGc9eYj1FhLVHqj7qPx6hHSnmp8/&#13;&#10;V6YTf8tfRo9CAPhFXeZ4q8Z61OyvLRqbfb4I2enYfs31iXuXnylcd9Us89flCmiRcq573RqPQviw&#13;&#10;/wAWw3XN7thh5wAAAAABmz3f+PLNPN/ELnoWhODZ/ZWsn3nT78bNpIPcN8V2p89huziVN/usH4z3&#13;&#10;B9Cz/wBdk61HL6KPty/GpG/qub+DnsyqQ8l7pVHboQAcIn7zfFnjOWl2U5ZNRb6vA/CdPtdjErEP&#13;&#10;cxflI539T8y9pyNTXItL7gAAAAAAAC0Vwa37K1le86e/ymbCQm4juNqOmYb0X1Onurvx/cB9Xs49&#13;&#10;oytafh1/BHyRN+Ud7p83T2oVGflT0ir0SxD13d6vk/3dk9oVqEY+Fr4g9vfPWfaLbae5bxnbJfp3&#13;&#10;fY8SrtFKNvvH/wBC6PQsTq75d6V/SHIAAAAAAGbfPb6TT6YI75c6PPZlLVstfrucPc40+NfpYxwA&#13;&#10;O972PO4Ts4hEfhSd82E83jfW4NL5H0Uvw+Qsqo5q/Oz6aUV2IOvHvWMne6sjtDtQjhwufk97w+g0&#13;&#10;+tobP3I+NTZDpdXs99XXKS1iIAAAAAAABLbssvrmc/cY0+NfxY/7n53O9zrXD9m6iRwpPjGwvV2J&#13;&#10;7WFS8S9UvtTeWBZLRzW/M2+zSinT3NXnf50ooNtb6mzqI/bGIO3PGx8TvP8AALPv4L2qylfwFvlb&#13;&#10;bovOY/7FzNQxIdRz3OjW/Q7JtffLnXN/tSGGAAAAAABmnnq8798uUd+wfVd3swnl4O937eQ/Fivz&#13;&#10;tNxAbj3G+Eef9Fj19lWj7qR4jd2P1qxH2bmq6NN1ze1DyyknPyI83V6KlF3kq87T6aGCO0x7y3MH&#13;&#10;vuO+1GzDbG4jxr7IdMn2XFI3cLz5O28fq+37TZVSiyhR6AAAAAAAASpbITvmLx8CN0fLbHRGfhT+&#13;&#10;AeznWlPsuLTk4Afje2z6lvevw6yf603u4+WYgv8A87/F/wCctqo73HSq+04C1V97NqG8B+UfkY6n&#13;&#10;0OxXhjsh1zl3tdh8LvZ8WO8D6v5p7JcU2y2XF9/xvQcP2HXkw3xPC9Z4v11QeF5wAAAAAByo75HR&#13;&#10;a+y41dxc6wtdtKrsgO+bvDwIXV8tMdkY+FF4C7OdbVezYtOfgC+N3bbqan1lhZMl6/hj5aRBinnt&#13;&#10;+Yj0StujmvdJj00sfdV/ezagvAplH5FOR9JsD4cbD9e5d7bYa33x+KjeZ9XMw9iqU4C1119AAAAA&#13;&#10;AAACVLZCd8xePgRuj5bY6Iz8KfwD2c60p9lxacnAD8b22fUt71+HWT/Wm93HyzEF/wDnf4v/ADlt&#13;&#10;VHe46VX2mJOu7vJNX3iyZ57Mn4/F2k8HNoer8b6i62ZuY8cW6H64bM/beWNcYQY/JsefudqXa/xn&#13;&#10;x3NOqML6igMvWAAAAAAGZ77Z/Qq9EOdHNd87T6ZSebGn1SbTZ79ljsMyabE3T+HmUfoYv2a6hd7o&#13;&#10;D8kXeV1lkP23l6/bL1/DHy0iXVPPb8xHol10I5r3SY9NLH3Vf3s2oLwKZR+RTkfSbA+HGw/XuXe2&#13;&#10;2Gt98fio3mfVzMPYqlOAtddfQAAAAAAAAzh2b3fpYW99v7suvc0zwgvFhtB1lgPbcOkrwQflD7Ed&#13;&#10;SY72S6tfy+g/e+SJXLR+T0en7l33ljpc+mHAeqvvZtQ3gPyj8jHU+h2K8MdkOucu9rsPgN7Pix3g&#13;&#10;fV/NPZLim2Wy4vv+N6Dh+w68mG+J4XrPF+uqDwvOAAAAAAFXd0+cj0lPfKOj1dlm7s4+/Owx77fv&#13;&#10;ZfexprhCeKjaHz+A9tw6SfBA+UHsP5rMPZb62WVyLxQCiuXAOtOAAAAAAAAZw7N7v0sLe+392XXu&#13;&#10;aZ4QXiw2g6ywHtuHSV4IPyh9iOpMd7JdWv5fQfvfJErlo/J6PT9y77yx0ufTDxV31mv73U/J1Tx2&#13;&#10;+7w/WVnt0vWzD4lmXUuK9VdUaS4DD/Fsv6hwvqrbrg5l+Ms8+tWYeuuB5HpgAAAAADhd7m50232q&#13;&#10;WY7vCdXXPvc36Z++P0+eG3FPy9Yj47ef4vd4vVc9iWzdx3jo3PdcR62FzkqzdgoA1I5X+q/AAAAA&#13;&#10;AAAMr9BPfz6LvGz07dsFoH0ex3hXsx0ux26X1Gwnhxsh0yx62htApf8AF9uPx5ibk/8AOfmo7ErF&#13;&#10;6++x5qn0UPHU/WKnuJ/iTHiq+L3Oi3exDx3u8Yro13sVtSsQKv8Axu/1ne7dSsrEfGsf1tiPWVh4&#13;&#10;nhAAAAAAGY7u30ar7yvvmH6PV2aWWGgjv6dFvjaade2C0D6LY7wp2P6X/OfWbC+HmxXTI7baEE3V&#13;&#10;igBTG1Md8fqD8NuVvl6+lpm7Dxe7uuq47EOvrvx8dG+HrifWy4QPsbXc2+m3O1U1lPd4vq62HNgA&#13;&#10;AAAADm3TV3xun/w14q+XjEfG7x/F7t31PjvUXWyty/je3Z9dYL2mhcxk9DH3U35WsVU2O82PPV9q&#13;&#10;p2DLnfr3Q7XZqeUew5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qabRzvzsz++2F2X2SWN8HvxUbPefx/tuIUdcL/AOUHtx5rL/ZbDCI3LT3dXnJ9&#13;&#10;KNlXfK+j09kAAAAAAAPNhO/4LoOI7DwYn4nius8J66lck0qd7Np58B+LvkY1FTW2vhjtf1zmPtd9&#13;&#10;2G903ix3f/V/K/ZLbnyb0H77yQPnq/yuj1fe+/8ALPS49MqoG0h79LNPvtg9l1kFjXB98WGz/WWP&#13;&#10;9txCkHhffKH236kwPslpg8bmRqAAAAAAAALj+lDvZtPvgUxd8im0qi2+8ONuOvcx9tvuwXuc8VG7&#13;&#10;P6uZf7FSyCm6/hh5ap83Vz3PMT6IbInms9Jn01KNfCW+/vxd4plg9ruciMW/DwkyPo/+suIf8IXw&#13;&#10;52f6uuetuq8Rp6rnp8798NBUd7jpVfaDDkAAAAAAMfk3/P2+1Dx3PitPSLfahs8tn33iOizxTdO3&#13;&#10;ZLahOTZjwbyDoWF9TaWRbHeCuzfVuE9ntswIehj8PlkP2556/OT2ofQV91PnI9EKNHCWe/uxd4pl&#13;&#10;gdrecCM2/Dwlyvokdu4h5wiPDXJOgU+trV5DTTQgAAAAAAABs79nz3iWi3xUNO/ZFbROHZfwd2b6&#13;&#10;useptrGtjPA7ZTq3B+z22YUeuf25fLOfux3NPnLnpl9LVzU/p/dCtntf++bs/wACFq/LTIhOjgu+&#13;&#10;Au0fW1Ps2FVG8Prxu7E9TVesvoqiTlffJ6LR2UGKe4t9YXe2HFyAAAAAAHKju6elU+mGKu8x1ZV6&#13;&#10;FqvZpd5lh/33IfaleZWrvy8Z+1nnLXsWGXg8Ef5Pe779LEe132fpqdJgAAAAAAAAAAAAAAAAAAAA&#13;&#10;AAAAAAAAAAAAAAAAAAAAAAAAAAAAAAAAAAAAAAAAAAAAAAAAAAAAAAAAAAAAAAAAAAB5ebk+f7gD&#13;&#10;GvPEcsx5P68gcYqiY1p5dPmOXyx/Lr90BnWeTSOT59dP5GONTza+kGsa6eVydN8PZMjqY18nl+b+&#13;&#10;vIA8mun6gMgAGsfOAAAAAAABiNfLGn69Q+4ImJ5pY159eaPKGWXSMY+tDfD24AdQAAAAAAAAAAAA&#13;&#10;AAAAAAAAAAAAAAAAAAAAAAAAAAAAAAACP3Ib/uABrzR8/MBjXl0/b9HzftAaxGn08zHLrzcnz6/c&#13;&#10;fBuM6+TyszMRzgAAAAAAAAAAAAAAAAAAAAAAH8oYjXyxoBliJ11+idAMgHSG/p3w3ex09YHUB7HX&#13;&#10;0/36QAAAAAAAAAAAAAAAAAAAAAAAAAAAAAEWm2u03PerLZb6x8J29crXaTo7YtqXjTe3lIrXIKKb&#13;&#10;FL6z5TcEc6dDGVRNXdkFmqWpHUljydBYtoV6++jTqQiGlap1405YQhDfCEd/V6+/f1/39czM/udy&#13;&#10;3/hzE/s08vL82vN/w8tq773ds3dOWzrp9PGmZ/N5Ux2kPaksWnnDTRiW7cZPFyUrcWONRndLddES&#13;&#10;CasjdHBU7V5XSm5T1oVFNJYsq06M6WShRglkpwnlnqQmqRlpum4SWX7vtk6dmM02fzHM7dm5Ndi7&#13;&#10;gMVhrERFVc3Jiv8ACIqmZ40z3OkcXSJ5eVXpwjuBTmm+jeFVt5s/tjlWQ4nGYei1j7Gb4HF4un3y&#13;&#10;1bizbqw84OaOLT71Rb40XJrn3zjTGlOkJhdMGunC+qKWi220sUW1fEESpassh+jxF9GjQU1aMsiF&#13;&#10;w5KigelE6aSRwqJ2udRVTJZ5568kkKFaaWXG7PflsrvKuzZwtm9k+PtW6ppweOv2Ll2umI0+BVb4&#13;&#10;tFdenwuJTrMcsac6unfnwSt4e5DCf2Tx97DbT5FfxFFu5m+T4XEUWsPcr0qirE2btVy/h7M1zFv3&#13;&#10;67FNuquYpivjTEMz90v+6/kibqmu3Ea8bk+fi/drr/Iit71d43F4kcaOeONH/t/K6bobuvp9jcYi&#13;&#10;u3VzVTM/ozzyzVZu08s0Rprz8aPQ6HJwiJnm+513R64dMN+7+/rjnjjeSPKxzVcXyz5P68hCG/oh&#13;&#10;0zR3QhD2Yx+76w5NYpiZmurmp001n5tZnTVz4kxHGq0poiYiquZ14sT5dI5Z/ND9I04ST8SrHk5o&#13;&#10;ejhujHi7+nrhDd1Rh1esehfzXLMHcrs47HYbC3rPxi1Xdomu1MxFdPGmKtOW3VTVp80xzS/awuze&#13;&#10;d5hat3ssyzG5hYxEx+C37OGvcS9HG4lXEji6zpcpromfnpnl5EY2pnagYVwYsdrStGlXybfjdXXt&#13;&#10;qlM0zxpW+yuVJBJXQqFjtNCVK8I4q6sqZcmZ13O6E9GvRmmpVpI8WOG8fhMbL7I14vK8pw2Iz7H6&#13;&#10;V27eKwd+zRhrF7i/BmuLkca5RTVMcb3ur545JTj3L8A3bzbyxlG0m1GPweyWSXblnEXssx+Hv3c0&#13;&#10;xeC9+4t6m1RbqmMLfrt01+8/hVqI5aLk01UVRri9gfbFrrwv1ltHK+N2Bnb7pfGNgbX62nOu2ImK&#13;&#10;o7OVJEodrirXE6LqUW1DRrSqasU8U80ktKrNPU4u7dq3d5wqb17PsJlu1GX3r2GzbHYXBWsVZv2b&#13;&#10;VrL4xd+mzOIxMXZnj2sPFcXKoo4tXFpq0nlb231e5/5VY2Txmdbuc3nD5jkOWZhmWKy7G4a7i72c&#13;&#10;/gOErxFvBZfGDt26reMxddqbNE3ONb41dHwefWdOlUo16VJQnrU1CavJJUoKKM0KlKtSqSyz06tK&#13;&#10;eSMZZ6dSSaWeSeWMZZpYwmhHdGESdeHv2MXYt4rDXab2FuxFVu/RMTRXTPljl5vp5pVJ4zA4vL8V&#13;&#10;ewONsXMNjsPXVbv4W7TVRctV0d1TXxojSYnkmPJOvzO/d07vX37jy+XTyvV8mvk/rLrLu9f4I+t9&#13;&#10;3f0w64dBxqjj01UaUzNUafukca3pPPExzTrH59Hlt1e9VU3JquU8WYqj3qqKbnGifgTTV5JiqNZ0&#13;&#10;0nRFzrU2buPc22883hh5jbbOzDzpW8V6lOvOmar1U1aNKSZuX0FCjua11p4J4SoFSORtTU1CirVc&#13;&#10;Y1qe7ixS308HrIc/y3GbR7K2acrzyzF7EYqzXTXXbx0xTrxbNFHwbdVUxMUzOlMa6zryrE+DDw0N&#13;&#10;qNlM4yrYjeJi7+fbKYj8FwOXYzW3bv5JR75NHvt+5VEV4m1RTXTNcT75dmmji0TE6Qq3uzUrZnJc&#13;&#10;1L6caK1uVqESqnDdPLJXS1ZqNWWWaT6WaEJ5IwhNLGMsYbowjGEYRK4MXhb2CxF7CYimaL1iuqiu&#13;&#10;3PJVxqJmmZ5Y5I5/R9K6nCYqzjsLYxtivj4fE2qL1u7EfAmi5TFVEfn4s0z+vTTVe04IhtUc+Xdn&#13;&#10;dbs6sw3ldWQcXpsLxVacmedHZzbbuGm7GNd/fLvRVKrcxILlfJrsov7TQR1HJ0c4o6jZVnmmpy1Y&#13;&#10;cb1f5XnbDAAAAAAAAAAAAAAAAAAAAAAAAAAAAAAAAAAAAAAAAAAAAAA43zDiPHefMWX/AIVy3bKW&#13;&#10;88ZZQtV4sm+rUXKnJCjuG2X5HUQurSpVs6xudE1FYlqz0qlVAuSKpJZoxpV6c26YMTEzzTo1cOZu&#13;&#10;CR7W9hy3f7LijF2MshYyR3W50rJvhHmTG1qJX22qqmNZuW0rauu7aFytUtFPVglikd6Mi6MU0Z54&#13;&#10;RhUljEyzjocCM1WToKSitrWwKnWVElOtVb42Df1SegpmownqIplNNXMnqTU6sY0I16c0aM8ZeUlj&#13;&#10;GSMInKJ01/rGn0x/X+kqe6vNEepzQ1k1+xVqUxFeeOndmuR9tltf3dicqVk3opt6ZN3RW2DeUU/m&#13;&#10;bvRtT0l6CrVXW25uiShBZQlq1oTVJd/Kbk1UxTNNMRE660xpV+3Vnk056vzTPwfLzR5GJ3GjCG6H&#13;&#10;3/7/AN/uGNY0mNbnLyacb4M/njTn+lmKpjTTTWPLpyrnGwryXbbto9b7DcMgMbhfrfkK/FCSyll0&#13;&#10;IVV2IrWTUrfkSqE1vVl07smYaE1SeVPUpJJG+lNPNCnGEZolIHuhGw20VO+G9tjYyHHUbK3NmNns&#13;&#10;Jdzy1g7k5f8A2RprzGq/auX7dv3v3/SaZq49XHqj59OSwTg1bQZbe2Foyi7mlivOqc4zK5GX13Ij&#13;&#10;Efg1VOGizXETPc1aVRHJpGmvlTc8nP7Hk/l37vgK+Ypw0zOuKiIjmn3q7PG/VEcnzcvlSVixi6u4&#13;&#10;w81Ty6x75bjSI8uszpP6nbujv3dUd+7pOE0TpxtdbczpFek6T9PF7qPzTDhOsTxZiffPLR/g8/5X&#13;&#10;NPN5CMIwFVNMTpTXx+XTmmPT+py4lekTNPFjy8sTpHLy8k8vN5HT4f7+wZm3XTVFEx8KeaNY5f16&#13;&#10;+lwmqnyVax8+k+j9TrCEY793TuMTTFMzFyqKNPomrs8v8jMazGtMcb9kel1jLGHTGHkMzTbiNYux&#13;&#10;VPkji1Rr+uY0IpuazE0TH08amf5Nf6+jtOMxERyz8L/B0+/mJidNYjX9cOu72Y7v5f5If0mIiZnS&#13;&#10;OWZY15OXk0545/QdHT8HR7PsnOuibc08anTXn+FE66fNpzeTn/UUzExPl8nNMacsfP6fpcF6oLYy&#13;&#10;Dd+nnLtuYsuPzJ3262S70Lffu53dWZNXkpyqFqam3c3Vc7qujZRWtVCnKnqzwrLZJqcITyyxht7c&#13;&#10;fnuxGz28XZjMttMnubQ5dbzrL4jLLd2cNTF6vE27eHv3r81UR71hr9Vu/XEXI1i3NMzNMzE/K7b5&#13;&#10;bn+O2czOjJb1GBu/gOKmrEXI9841EWLk10UW6daoqrpiaYmYnSZj6Ia5l5bnVkdV7Q9ty9pd2pUo&#13;&#10;b3NrdEqhA4ty5JVmoKkS5Eqp0lKRWmr056VdPXp061GrLNTqSSzSxgdm25jbeY004vD12a7Fyimu&#13;&#10;1ewWkWLtFcRNFdExrFduunSYmJmmYmJjkVM3rd3D3ard6m7TcpmYmjEazcpnyxOuk6x83knXyPU7&#13;&#10;49H3P6On29x45rmYpjSIiNOWOSebT5+d4PpZu6E9bV16G8pPeR7XtK37xlum2qVmvrc/TOMsaDHV&#13;&#10;fmd6WKGmo3uDfybrHuTLRSzrJlCOWNWaNVPP0RhpvfZua2e33bM4PZraG9ibNnLc0jOcDeszbmun&#13;&#10;HUYLFYKj32a7dzWzNGLucemiKa9NOLVEvv8Ad9t7j9gc4xGa4KiblWKwc4K9RExGtqq9avTxdeTX&#13;&#10;jWadPI83P+0K1K5uysrv+fLN+tDSz3Q9OWOmNK5JGmFrW8pf6zwyMyylb6VvQvdVrowRpqld2ouM&#13;&#10;a8E80s89SlUmkmxu/wBwe6vYXZqjZ3B7I5XX+GYOxh89vxYjEVZlfpwkYfFYimvHzibtirEVTcuc&#13;&#10;WzXaopmv4NFM00zHvbS719rdoM1/sjOZYixTZuTXhLUVxT7zEVcaiJ97iKapp+edfm5edMloA227&#13;&#10;otUWhhnVSkebpuO47tgyteYUCZFTnkovihR3LS3MwtCOnKqqyOahCxoazG2o6NBFPSUuPKzU1CmM&#13;&#10;IeEVwC8ozG/mW1u6fE4DZfKMBl2Ix2Y7NYujF4qq/dwlvj3K8DiZu1U2puWrdd+7ReuVRN6ZosxT&#13;&#10;TNFtvrdlwicTP4Jku1WHxWY5hiL1vD4bMrdyxatW6K69KYu26o41UxyU60xHJzzzys7cnNxoSw+m&#13;&#10;jGEJujp6Iw3+t1/33lQF+zFjE37F+571Fm9esTXVRVz2LlVnuIjjROtHNMax5fnTRpiq5Fr3qmK6&#13;&#10;7tqzdiimqnTS9bpuR8PWaZ5K415XSaSaX0UN2/4fa6vZ/wCs8VcWY096vxe+fSiujT/LiNfmcqrd&#13;&#10;+3Ol6zNv/Hoq7Mz/AF/M7ThMad1yR8/PpHlnk+ZiOLrPLrEfRPLPzfR+d461WkbkSxxcFSdC3t6a&#13;&#10;utXr1tamlRokaWlPWVKlamvPJRTpU9GnPWr1600lOlSkmqVJpZJYxh+jg8txGPxmDwGFsXr+Ox12&#13;&#10;zh8Fg7Vuuu9i71+um3aptRTE/CrrrpiKefyaazDw3b1q1h7+KrrijD4a3Vcv3qp0osU0RxquNrz6&#13;&#10;RGmvNyq62qvb3MFg3e7WVpux6z39G2n+s1uV8XnVco2o+pkqeNJXNbiFncGd1hMndoVE1NwU11Le&#13;&#10;4JKHO0UZ6ChPWmtU3H+553L2WWtoN6ub0WqsywFu9g9msutVU5hgbl6YqpnH4i7Tfw1z/k88abdn&#13;&#10;iXLV2eJc0qoqpRG3gcJPCYfF3Ms2VweIrqwt6bd7M67lucNf4nJVFqiIpu0/Cji61caJjm5JiX3u&#13;&#10;hHbV09R+U2LDeZ7AtewLiu9yXULeu5ie+49nJ6SVnqq0jY50bpd1y5S+PDpQmbGymiV05FChYiTU&#13;&#10;6FRRPuqfjcILgF2Nl9m8btbu7ze9isLk+GrxuZ5TjsNXfxt2mmuYufgl3CWrVq1Yw9iYvXPf6aqo&#13;&#10;i3cnjRTpp7+7jhDWs6zK3lGe4S7ZvYqaLdjE+/W4tTcqqiNJpqma5qqq5IinT5p5k59yXvZFmVGW&#13;&#10;led5WvadS4nKiy29TuR9bGSd+eK80sKDSzyOSlLM5OVaM8ktJCjhWVVJp5YSUoxmhCNcuRbvttdp&#13;&#10;8HmmN2d2azXOcLlHvk5jfwGDv4i3hYsRxrlV2q1briKaKfhVVa8WKdZ10hJjG7SbP5ViMLh8zzfB&#13;&#10;4C/jKKZw1rEVRFd2a4mKYpjjc8zzfT+pUw4QXcDA7alsUtrU9tbm427iKRufkDevSrVbG4VruuJw&#13;&#10;ooXhMmq1Kratqt6xIuppFklCvOjVJ1MskaNelPNdtwBMnzbJt0uIqzjLcTl1OIzm9dw9eJsXKKb9&#13;&#10;qMLZs++Ucamma6YvUV29YmYiuiYmfgzCCHCOx+Bxu0tmjB4ujE10WqeNRanjcXWqqqIq0mY7mYmI&#13;&#10;5NY5EPeAMcteTL9RW28qFSZuro3BRUqoo0oKITpEahRShLy8lWnxZqlKWWpCaSM3EjGEsYR6SWO2&#13;&#10;2f3NnMnvZhbiuq5TyxRrMROtXJycmmvPyz+fXV4+DFulwu+beTl+yOMvUYbDYiqqm5eqjjVUcW1N&#13;&#10;yZiOXXm0mNNdP1Qkxx5pqxzjx1qvCdOqfFVSjNSoReZUiimk48s0tSajRlTyUZpqkk3FjGvTqcWH&#13;&#10;01OEs8ITQittLvfz3OcNRYwfGwERX+616xVVXpOumsTOkTyfN/Kv03Ie5y7qN2WeX872ipt7WXb1&#13;&#10;imcFYrtzRYwlVdEcauqi5RTFyuYnTl1iOSdIlzR5nLahDfBgZ+PCMOLHuWg3Q6vYob4R/wCo+Cr2&#13;&#10;u2gr1irML3EqomiqIrrjuomJmJ15Of8AUllh+D9uhw9dOJt7GZX7/Yv0XLE1YWxNEe91U1UxVHF5&#13;&#10;eWnSfn8r6Gkp5GnJSkoUISU5YSyw4u7dCWG6EIQhGEIQhDohCHVDohDcfg1zcu3KrlzE43j1zM1T&#13;&#10;79pE/m1/4/O2tYw9nBYe3hMJkezNvC2aYotW6ss14tMc2vF0pnTk05I+9+M9SM8/H3bpo9cIQhuh&#13;&#10;7UDhpyzTEzV89Vc8aufLrNXl8nz/ANHuUzFUxc4lm1VFMUzZw1v3rDU6a9xb545/5PofmcZ+nn/r&#13;&#10;/X6fTmI08vJ9PLP/ALBhmZ05ZAcvPpya6H9e77/tBiZiKZrnkpp5Zq5+T5/pdd0N/ouj2d0euMd2&#13;&#10;7dDfGJz4lfG4sR8L5tY9OujxTicNTbm7Ve0tRrrX73cnSY/8OnG/kdYQl39M26H+63R8nWPe7mvF&#13;&#10;4vwuTk40elicZg4oi7ViNLM81z3q7y/4vF43zc8RzuvFk3RjCpCMd8ejizQ37oezGHwewZmzdp5a&#13;&#10;qIiPLPGidHCjMMvuVxbt4rj3auSmiLN6ONPzazTER5Ofk05dXw945Esyw0nO7nfkTf8ATU4QS8rL&#13;&#10;WXzS1YzQp1JEFKMyqelGMs0I1ZaUacsYbozdR9Ns9sdnm0tzi5fhLk2o11xFdExaiY54406RrzTz&#13;&#10;6/ya6P3xcJHdZuSwc3dr9oMJRmOtPEyazftzmFdNesU1+9Rx6qKJmmY41VHF115eSXsLYvG2LyQU&#13;&#10;3C2ntvdaM9KlXqUkyinOqSU63GhR56lhNGukmqcSpCWmop0548Sb6WO49bOdmc5yDF/g2YYK9bqq&#13;&#10;qqosXPe6pt4iaeLx/eqoiYni8anXSfLHkl+1uz34btd72z39m9kNpcuxlFizh8Rm2C/DLFOMyenE&#13;&#10;e++8U421NdNdE3fer3EmaaYq96r010lhrrFuXGi1jmYp6qRXfzYqTTp5kstSZQjSVYVYK09dTS+o&#13;&#10;SzcalR4yVVGNal0RpyycebfILcvlO1GWzVexFNzD5XfiZi1d1+FMeWmJ5YjlnTSIifn5FQfum28T&#13;&#10;cRtlbs5Xk9zCZxt9k9XEuY/AV0xTh7fLTXavXKYmm5XFVETxZqmadOaNeWMuaO6bdDfu+CM3r/c3&#13;&#10;fehDoJKREfNOnJOnNMeX88KROPVPwvg8bTTjRHPGvl5HZGO+PV/X9/8Av1QM83z/AK+WSZ1nXSI+&#13;&#10;iI0h0374Qh93+r+UzryaaR+fysft/Nryfs+d1hH2+v1o7v6P7/AY08vlHO+nSfTR80ajJquT5rr4&#13;&#10;qrtaihPVwM7WU03uhf6q1ukQuCivfdvXMzqbfRoIutVxQpmzusprwQwRKJIS1pKjyafy+X9pzTEx&#13;&#10;pMx5J5aZ/PH/AB5PpbG3FPBltlpnjZhc50qUl2Qcnag8bU8haetZOe43sgvG32++5mt9tdwd7BtJ&#13;&#10;RZTBIia2bl0iVuX2RI6yQWRg5xr16Us0jSI5tdPp5zWqqdaooifmoiYp/ZMypfbSfYN68dmDaj3l&#13;&#10;rO9u2W54FpZVo4ss/K9sXzaayN6r3RO/OFuutGxKD2tvG30b21W64r4UXtvo1m3i00q+NNRUkkmC&#13;&#10;FoD6OhZ13KrUcb8TWvcSiyGh7bbZdrxoMrlVtZsuN5Rr3BoYHC4KaaZpRvTqganRa3NahXTXLUja&#13;&#10;vUpqFSikUT0w9KiRLHJYkbm5IpXuC9TQRIUKOhVVLFqxVVloJkiRNQlnrKFKitPJRoUKMk9WrVnk&#13;&#10;p05Zp5pYRC1ZsZuDTaz9UmWcTZ61H2jdemPTbal1z3UtWXYkS21mK4XzH1yo+aWs2Y2ulN5qLcld&#13;&#10;XJPKvo3HclrQY1zEhWQQKIqVzeogG1DAAAAAAAAAAAAAAAAAAFHHhvve5aD/AA25Z+QlvmY5/wCT&#13;&#10;9saH3TE/s5dP18zXb206IGa4GV3dWhFcTc2OaJctYV9RVRQPKVKop1qzYtqoVKRbIlW05Jk9edIr&#13;&#10;TKJadSbka9KpCWeX2cHdsWcTh7mJtTfsYe5TcrtRMRN6KaomaNeTuojTycvL5XrYy1fv4XEWsNiK&#13;&#10;sJexVquzTiKaYqqw9VdM0xdpiuKqZmjXjRFVM06xyxMci1rov1m6b8zt1ZptlhtjDN4t0rSzxtdx&#13;&#10;mY2pRcNOenQTt0GVbSlTReo1V0a6ZO18uvdacactevLGKmnUqWX7md7G7LOcvwuDwmXYPZbMMDbt&#13;&#10;WKqM0qsXLuNriNONYuWuLy1VTMRTVxqonTWNZUhcJ3g579dnc2xebY7Ps13hZFmd/GYyivJPw2LO&#13;&#10;UUxrXVRi8JdquTRRRai3Vcv0UW7NXwqYq0omIkUmmjxuNGEOmPGh0dcI/wBHR0ewSct1U3KYvW5p&#13;&#10;rtX6ePROnGt1U1RprTr+ROnkQEvUXsPdnD3ouWb2Gn3m5Gs0XaaqKpqmKp5JiuONPL+ZjrkrSRpq&#13;&#10;zHcfmwybilnua54JqSTutzx4a6tahQnq1KUFdNoc2+irqQnrT71CmlVrzSRhTmqRkp05ZdZ7Sbmd&#13;&#10;3W1+Z284z/Jffcwt6aXMNX7xbr4tUzEXaKZp43Pyz3U82ummm+tg+FBvo3aZDc2Z2S2rvYbJ65rm&#13;&#10;ixi6LeLuWJuUxRV7zcvW66qadKYmLczNuKomYp1qq157Zm1st5vb2hkbkja1NSemkb25JRkopEqa&#13;&#10;jDdSo0qNOEsksssOmO6G+aaM080YzTRibEwGBweVYSzgcvwmGs4XDURbsWPe496imIiI49MacaeS&#13;&#10;dZ8uurSubZ3mef5pis4znMcfjMwx12u/isXVfmcRVcrmZmaK6teLGs80RpEc0RzKl+0c04yYB1BP&#13;&#10;vcJqnQWHe0vmmtmojROvcZFOtrKJV7BTdHGdRKsckNSlKtWU6aurNSpOSXfLJLPJvqd38bv/AO0L&#13;&#10;bfGYLDx77l+MqqxVvEW7dym1E37lddVvWqO6pqnSdJ5ImI8rsPcFLe1b3ubp8pzfFVxZzjK6KMrx&#13;&#10;WFuXrNzEV3MJatRbxM2rUxNq3doqppo49Mcau3cmJmWEdrXY/WguqubE5KG9VVRqUFStQhS5WZIr&#13;&#10;l4lelCapTnjS48sIQjPJCWpJ1yTyx6TQuY5fgM1w84THW6b1imqKqbdVNUxNVM6xr5J/XGnzphbH&#13;&#10;bYbVbB5tG0OyePu5Zm1VquxXi7NcU3ItV8lcUz3VEzHlpmKojmmHlwv68VDnBdPcz1BTCFTk6szk&#13;&#10;qmjTlq8WE8tLdVjCTjwllhNCSWEJuLLvhHdDd4IyHKaLFvCRgMPGGmaaYp96o/NEzyaaaTyxyel+&#13;&#10;rXvU2/v5vi9orm1Wbzm1Vu9crvzjr+kzpE10061661aREaTpOka8nNLhplvareuL0UzoqTVndlrV&#13;&#10;WqtydeaqrrUaElOpQWLJKlWpVlnUzVKssKkYSU6nIx4kN8s26HW+LIaMl2pj8Dw80YPEU8f3ymji&#13;&#10;2uPNUxVEaRxY4saTz68sOyP7m7vaxO8vcPc/s/nNGK2jyfE14X8GuYmm5j6sPRZt1Wr1duquq7Pv&#13;&#10;tfvtMVzHFmaZ05p15/jxfpd0evr+5H/s9f8A64mptZibkTyTrERzcsft8n9dVhEcWujC1RNczVHw&#13;&#10;9dYmmdYmYq5Pz6c3ldpw5Pz/ALeRziOWrXjacaYp+F5PJP0x/XUH6v18v9On8jPF5OerXXn1/kB+&#13;&#10;qPzcv9OppHJy1fT8KeX+gGnNryRPlYmOSqYmeT5qo+Dy/N/wd0Ib4whCMY74dXV93d9373tGZiaY&#13;&#10;5Yjlj6J9E8k/yuNuYuzb96qquaT+6R3Pl/8AFEa8seSZYS64JX+FiMlRLUlltuV9p0nOjGNPlJ3O&#13;&#10;elXi2Twlj9VjLToyr+PxPpIRml4/TGUkZuE/sXOaX5961zecDiIpu8s0xhuPZ99pjyRVxvepjXyR&#13;&#10;Pk1Uy+61Tt7RsLlNMY6mN31O1eWTfwETbi9VnX4JmX9jrlcTPvlVFFj8PieLpRrVHHmZmhF3DjTw&#13;&#10;jLLCO+aeHVu+70dMI/f+70kqo5KK5mfgUd3MxPG+mI/XzKCqaKrty3TTExdvd6t0zEWo5/JP6tJi&#13;&#10;fz/PMwOze0Co801W/OWS50yvGrI7K0rZa8lXfXuZ7aq8tNRTcY0J+VStDfUh9WpRimULatRNMnrT&#13;&#10;UKamSaVPB93K2Ntq52vze9ReyDLrsTTgYorpu4i7TPGimbk/ApoiaZ15ImrWJpnSJ1gXwxuE9id0&#13;&#10;VuN3GzGGuWdtM8w1yL2a3K6KsLlOGriiPfKLVMca7fuxc/c5/dKKKYriunj1US4P2pUK0NXVzJZ7&#13;&#10;dp2ylb7Us9sam+hWQVk1VnQN09FucE1Nu3J0SdanhLWpN00tNQjkjClWpSTy7ofIcJCIq3n4qizl&#13;&#10;s5Zh8PlGT4bDYWOLFNVizhpps3Ym3MUR77REVcWZiY5qtJ5/vuBXEUbistu3toP7Y8VjtoNocdj8&#13;&#10;zqpvxVbzDFY2m7jMHXGI/dLlWFvVVW5u06269ONRMxyo+m+pRTLKNWtQhXkT16VSelHjQhVkknhP&#13;&#10;GnGMkZZoSzwhxJowjLHdGbdGEYwiaBvUT73etV1RbruUzTTMxNUUzOsaxMc/J5P5Ewcuu028fl+L&#13;&#10;izOJs4O/bu37dFdNuq/TRVFU0xx9NNdJ115eX5nLOSMzvOQa7YknT9xreZEaZE0W631akG9JJQoS&#13;&#10;0eP+qKiivXqxhJCEs6mtWhLLGbi7oxgfO5FszgcmqxGKoptYjMcVcmq5i7lGvG49WvF0mImmObm0&#13;&#10;5dJ5Ybl3s78Np951GS5BfxGPyjY3IsJYw2C2ewmJiiiiqxZptU3pqpmqm5XPF11uVVaU1VRTpq4k&#13;&#10;grjLWlnmmmlmhDdNujGE2/dD0MeqPT6/0274T6SqmqONE2rXGjuaZp1pmJn5o550/b6NIUTbmu1N&#13;&#10;OMxvEr5b12L1VN2mqI1ji1aeSfnj5uXVmvpyuO2shJlmMMpV2lwYEiOdwt1U9LooXBvWxq0kciNu&#13;&#10;Wc5Sz1uNBZPWkSTRrdNGTiU+TkjKaZ3kYPN9nqLW02yVi7/ZGq7TTmNmxbmu3XY0mqqqbNMTyxVT&#13;&#10;THGiOSKtZ5dVlnAr2k3c74cRj9x/CIzXAxsbYwV29sdmWa4u3hcXhs099tWrFijH3blrW3Nq9eri&#13;&#10;3XVNM126KYjmpn4jP+nN3xuoUvtvUlblZMtRJRpq6kJFC1LWnTRnUVFtNLJLMnRyKJZqFNRXpU5I&#13;&#10;zTUZJqk9SpLxvoNgtt7W0uBt0Yu3cwuYe88fE0XI0j32KqaJijXTSZmqZiNZnTXXliWoOFhwXsbu&#13;&#10;V2mxuN2ex+Ez/YurMPwTJMTgqqbt2MHcs3b1u7iZoqmmYoot026rkUU0VV1RxZ0mInFDi8bojHd0&#13;&#10;7+no+/v3/B1de7cbLppqmKZ4sTRHPVExxp/l+lCzWj4U1VTTXry06TNNOmvJpEc/5vp0SI7NnUjD&#13;&#10;AWeW1ueK00tm5Ilp2i+zVJXRXTbq6tRQrtTmhbkFWEk7jVc0qFsmUVkyiWkhXKYzQkl31JN47g9v&#13;&#10;a9idtsHN65iPwTMbkYS5at1zTT+6zpRPF7mZiuKNfgz8HX50YuFlujsb2N1WbYfCWsPGb5HYrzXA&#13;&#10;4i9ao14+Fpmq9RXcqj3ym3OGm/VFNu5RM3Yo117mq2tVlmpzcWbr4ss/R/yksJ4fe43rfBEtip0q&#13;&#10;otXYimn3+3bxETRGmtN+mLtMVT+VOlUa+TV13L01Wr16xVVcrqw927ha/fapqiKsPXVYq4kcnFjW&#13;&#10;iYimYnixER5H4mdOXXWfzeR4eNyacWnn1105f268zrvj7MTM8sacv9f/AGYmeXXSObTkj8/9J0ex&#13;&#10;H7//AFCIjTSeNP08bT7mNao5pjl+eNfvdDPJ9On5/v0P2f0/y/18urvlm4sJoboR40N0Yx6Ywh19&#13;&#10;HVuj8P3DxXLVF2i5buW7d61epmi5bvU8eniVc/FjmirTk1+Z7OHxV3D3rV+xdu2L9ium5ZuYeubd&#13;&#10;UV0zrTxpjlmImI5I+ZG7mPZdab8tXRNdaaS5Mfr1cyxS8ULTWJ6yd9dF61QvVO66FwJ3memrqVFE&#13;&#10;0nERTpUsKcssZaEJ980Y37YcGbY7aPM5zLAzOWXLs1137MRNVu7XXVVVVXTHFrmNZnm10+ZOvdrw&#13;&#10;+N5OxeRRkmfYXDbUW8NTZs4HGX9bF7C4exZt2beHq94uYaiummmnuqqJuTM/CqnVGFqp2Uz7h61b&#13;&#10;2yjj+9Kl12jbtNvVI7Vrsy5beU6KpOkTuipWpa01FshQbpp1jlWrUkklOg2UIzVpoTU6lUjPvM4M&#13;&#10;ud7I4PGbQZbmWGzPK7ERXXgrGFxH4VYtxpFVdyvuJinWa5qimIinnjSE3dxfDo2W3o51luxud5Bi&#13;&#10;tndoMd75RazPFZjg6cqxF6miu5bsWLdyqb8XL0U02rVFd2aq71cU0a6xSh6npRkqRkm3yxlj6HdH&#13;&#10;fLv3R6Yw39MYdP3vWgRZt0UTcoiq7xaNa4quRHe5pqmOLOnl1jTk+9Pq5RVRrE0zFfFoqiieeYro&#13;&#10;pridfmmKuNGunIuCbAatY6LTXkBnZb/Zbhu9xyLWuW5rPop1Te9WfTmYWZmSUladfGSd1RK6aCit&#13;&#10;pPbZTqNMKyuZsmUd0EaqlJTj7o7Gf39p9nZxGzeLwuQYTAfg+F2jqrtYjDY+5OLxNyqiPedbmErp&#13;&#10;m5xJw+Imm7Onv0U+93bdSeHBnqyujJcTFrNbV/MK65m7lscai7YiKKY40xVyVa08vGp5Pn5YTzR+&#13;&#10;509PTH2/b+798rEmeXXSImKeLFPFnljSfhfNzcvL5EpI05YmqZ8vPGsTrGlM6fPPJpHk5DfH2Y9H&#13;&#10;UcON9FP7Of8Ar9DlyfT9PL/w/pN/t7/XjvHGn5o/NpGkGv59PJGv/D7jfH2Y9HUY1+iP2Qcn0/Ty&#13;&#10;/wDD+k3+393p6/7/AAmeN9FP7Dk+n9v/AAN/t7vY3jjT80fn0jU/br5eX/gb/b+709f9/hHG+iP2&#13;&#10;Qcn0/t/4G/2/uDjfRH7I5fznJ9P08v8AwN8d/XHfH7pjX6I/Z/WSOLry66fn/wCBvj937/3/AG+o&#13;&#10;5RGs06x5Pm/Pz/PzOMRrE1cedI+jT9vJy/sdYQ3zbumHr/d+D/sM6fuU1cmvHinm5eXy/wAv3cmr&#13;&#10;lRTxr0Ua60zTM+jk/P8A0KUO2w1KP2Y9Vjxi2NRyQ2ZgaqqtRtY1vc6pQnupTGnUuW5UFdMnkXSp&#13;&#10;3pLSZKEEi5VWhQmbJpqVOlGrPNU7BPAo3UbP7C7oMl2rwcYS5nm3uGtY/NMVZnEU4icHhaf+QYa/&#13;&#10;Tcu1WNLFy/jKqK7Nuiavfaorqq4tPFri4QO1uNzzay5kl+LlOF2fvX6MNTXxZpmrEcWm9XRpEVRr&#13;&#10;FiiJiqZ5omIRhYSRY6cMsY+Q5YfnS18bqbqaKV6XCxJefPDRb8yqTn65uSRSOHLqaFPdNTpxRqeN&#13;&#10;0/UZuolJtVczSzshnl3Z/CWMwz+jCX5yzA4muLVrE4mLdUWrVy7Ny1FFFdXwZqm5TpGkzMa6tR7M&#13;&#10;Rgv7Ycs/shdizgfwi17/AHYjjRRRx441Wk8bliPo5mxlx7eNi3xaza8Y7u+3r4tujRpNlF6tl7bX&#13;&#10;1DzhEmTwqJay1pUKUtNfQp1KM6pJGeWtQjVk5SnJxpd/WU3k7Mba5BtBj7+2eQ5hkWPx2Lv3+JjL&#13;&#10;N2x77Rcu1TFVv32mJuW5nWKK6JmKojnnRavszmeR4/LsPZyPMsPj7FmxRFXvMxVFExTGsTp3Mx5d&#13;&#10;eV9rv9bp3evDq/vH4DXlfJVVGlPJPzf+76CO5jXlnSOXX+uv59Tf7e/1unqMcb6Ij9XO5cn0/Ty/&#13;&#10;8HTeY1+iP2Qcn0/Ry/8AD+h13+3v9bpM8b6Kf2HJ80/t/wCBv9v7v3Rxvoif1cxyfT9HL/wPb37v&#13;&#10;Whv6v7+0Y15NOTn15tPQxyck8usfT5fnIev17vb3dXs9HT/f2TPLM82mn3eWfpY43POvJGnL88/N&#13;&#10;/X9T1L8/sFqNC64bqfGi2rfa6HOXR8fnBI0tDan48lPl17iurJ0iShyk8knKqK1OSE80Jd++aG/9&#13;&#10;/Z/ZfP8AavH28r2ZyvG53mFfc4XL8NevX9Y/JiKKKqpnSdeSJ5IelmOZ5bk9mcVm2Ls5dh9e/Yiu&#13;&#10;jiTGkzE88fy+T9ijTtd8xY8zXrWvu58ZXCjuu3Gpmtu0Kr23wmmbVjxa6KZtdZm1Zu5BzbpVVOaC&#13;&#10;N0Q1KyBfRjLXR161GaWePYr4J2yWc7Dbmtkcmz6xew+aTk9GKxOExczF/CV4u3Zvfg12m58K3dsT&#13;&#10;rRVaqjjUTExNMTyK0t82e5fn21+ZYnLbtm/hKMwxFFu/h4+Bfopu1RTep01mYqiONE8uuvJq+d2T&#13;&#10;zI9PWvfTypZ2dzdKDFdSx5fK7a3q1lFnaKbC7I6jm6Vk1GrTQN8itWkTTqlU1KhKoUp6ManKVqcs&#13;&#10;fZ4U2ZZdhODhvDw2KxmFw+JxGX+92LV/S3XeuTiLVVNuzXXpTduVU01Vxaomq5NNM1xTNNE6eHc3&#13;&#10;hsRid5ez92zau12beIiu5XbieJbiI0ma/JHPEcunLK+lUjDjzexGHR7Menf1R6unoj9/q6TrcU3N&#13;&#10;MssU6W5mMRXVPwda+avnnXm5eT9XKtDvxxsxxdXGrmIsxETTOluZ1o/l01/4878j0+N9FP7HGI0j&#13;&#10;SAxryaaR+fyuPFjXXWdf1eX9R/X/AH6f7+0ZiY5NddNeWY7r9Uuevl55+nlj9cOu+G+PR/R/f+/t&#13;&#10;meNETPF1mJiNePpM/TzaeVifhRETyTHlp5P6/wBZ5NNJf36Y7/6jGuunkiP8GCJmI0iZn8/LGnli&#13;&#10;Y5NVdDbSa/s04Nu+0cE4SfXmwYONvqni+bokttSnWPFB0R1kVFhYXp+blDI5M8ULjTUrl9uyzOLW&#13;&#10;8p4IqjklrUqqYtu4B3B13cbY7I4reDtlgcHtLiqMdcpyrC04mdctrweKqpmvGYW1epuW8RF6zpbo&#13;&#10;xdM2b+HmblNqumqmtELhC7y9pdnc3w+RZNXey2zew9uq/criJm9Fy1E62qtNOJVxuNHFnjRyRrrG&#13;&#10;iq2+3K/XM4qXi5Hp2uB4V8SVS6PTgqdF9eWjJLRoy1Vi6rXUVIUaMklKlCepNCnSklklhCWWEIWs&#13;&#10;YG1hMrwlOCy/A4PC4WnjRatWbFFqmimZmdKbduKbdPLMzPEpiJmdZQwxeNxOOvV4jGYnE379dU1V&#13;&#10;113ZqiZ1nyTy6ft9D0UY74Qh7G/p9uO85zrGsazPJy683LMT8GPJy8v65epM66fR5fLOvz/O9xbr&#13;&#10;+62pcDFdDFXpJXu23lsf2dVXRIXKgmdWdbQcW+vWbnNMsbV9KirTUalRE4I1SFVJLGgrTV09SpSm&#13;&#10;4MNxNsCtRdgaxdnvhvUhJY2nm0c7ujO7WLmunhG17PttzoO1oXK6MrXPe6G3qcHJnebuZ2dqvhWz&#13;&#10;uEESCqoeO6LK1pGmqgpUwm5AAAAAAAAAAIfrz26+zdsHWjDQBc2W7tR6nY5StXDcLOo4lyQsZ/N9&#13;&#10;eczNKwNfmxTW7UtjmyqZ+bIVXPulzBLy08VFenCjV4oTAgAAAAAAAAAAABEbt6fUdNoZ4ud0/wDu&#13;&#10;41gaXkDdbbE/1I7ZzeKHhT5GtoEoQAAAAAAAAAAAAAAAAAAAAAAAAAAAAAAAAAAAAAAAAAAAAAAA&#13;&#10;AAAAAAAAAAAAAAAAAAAAAAAAAAAAAAAAAAAAAFNfhsXqdWmHx1Lf7DM3AQA8DL9VkyD4leX+1LBA&#13;&#10;EmW2W9Um1J+/Yn7DMZERN7Hh5m/6GE9mtOxV7n98kXdr1ln323mCMM13Hfb36FPolNGvmtedq9MB&#13;&#10;hwAAAAAAHlsfG7HWdnt0vz82/E2f/UnNPZq20aQfYyf9r0fyVMn5PeY6N90uopc+MYzre/2nmT+h&#13;&#10;j8HlgKea55+PTbcK+4q6DV6JUGts56pXqW9/xN2F4xIhb1vD7Ner8L7PQ7Gnuf3ySN3n1sz37Yx6&#13;&#10;L412mUAAAAAAAAbGvQb3k2kXxZsG9mLGTn2b8Htl+rML7NYdU3fl47N93122j+28zZeQ6vhj5Yn7&#13;&#10;VXNb8/PpuNbTz/xKPRCgptlvVJtSfv2J+wzGREPex4eZv+hhPZrTsW+5/fJF3a9ZZ99t5gjDNdx3&#13;&#10;29+hT6JTRr5rXnavTAYcAAAAAABj8m/5+32oezg/juV9UYr1FbY56Ee8k0g+LJgbsyYSc+zfg5s9&#13;&#10;1fgvUWnVA3z+OLe99cNpvtvM2XUev4f6ZD9Gnmu9Jp9Nprye4j9D+lBTtMPT6tjwTW98qb2Kl+Hd&#13;&#10;43Nl+qLX85NXgyeBOf8AWk+y4VHgQoSMAAAAAAAALPmnn0hsL+CnHXySbi/bcz4qd2vUOE9nuKv9&#13;&#10;tPDXbXrjH+233M/rze3HyTGyJ5rXSrnbvPn48nm4/wBWpc8Ih79vHnixWH2m5fI278vCPIOiz6+8&#13;&#10;vM9y38Ru8761Yf7NypA0acq56fO/fCy6e/Yzqu12ZDDiAAAAAAMfk3/P2+1D2cH8dyvqjFeorbHP&#13;&#10;Qj3kmkHxZMDdmTCTn2b8HNnur8F6i06oG+fxxb3vrhtN9t5myxm6/wB1L8amft1c1XnY9FLXNHfr&#13;&#10;XQ6vuUuuENd+zj3xZLD7TMvEZd+XhJlHQo9deXl+5YeI3b3623PsrKkEBphZiAAAAAAAAX1tij6m&#13;&#10;tpz9+zD275MJjbr/AAD2e6Lc9dfdbbh0/K63ydc2fsvL0rEOqT4PixPto7mj9KPTKJ377+jH3IKd&#13;&#10;pj6fVreCW3vlXfBUzw7fG7sb1PP+sTW4NPgHtJ1pb9lwqO8g/Z56esLnaSNr77V0S36JDkwAAAAA&#13;&#10;AONzvH/0Lr9BT3y10r+hYl0I96vjD3d7doV1l13BK8QewXnr3tFxXZvp8Z21v6dr2PDMt5uv91L8&#13;&#10;amSdq5qvOx6KWrqO/Wuh1fcpdcIa79nHviyWH2mZeIy78vCTKOhR668vL9yw8Ru3v1tufZWVIIDT&#13;&#10;CzEAAAAAAAAvrbFH1NbTn79mHt3yYTG3X+Aez3Rbnrr7rbcOn5XW+Trmz9l5elYh1SfB8WJ9tHc0&#13;&#10;fpR6ZRO/ff0Y+5VV4SZ9laNvedQXxsJGh9/PxXZbz2J7OGW1+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EQm1K+u4P8Ac5L+NYRWtw/+97p/O4vs4dKzgud82783gvW4&#13;&#10;xEqVz3Oe50mr0ylxPfLfR47MBgAAAAAAGY7vCdXXPvcY56+kUdqlORsyPSLvDwtPfyOsstl4CHia&#13;&#10;zHrjFerQd4SfjFw3VeD9Zikjs3VN7UvliTer5rnmbnZqaA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GodUPdQ+PTJv1c1Xn6fTLQHlo6NPoRK7YTvdLC8NjD&#13;&#10;2f34SL4MvjGxHVOK9dg0IOHp4mMm68w/qL6uOT4VEgAAAAAAAFjjY997pfvhsfuz+wyA/Ca8Y2H6&#13;&#10;pwvrsYt24BfiYznrzEeosJao9UfdR+PUI6U81Pn6vTCb/lr6NHoQB8Iq7zPFXjPWp2V5aNTb7fBG&#13;&#10;z07D9m+sS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Yh67u&#13;&#10;9Xyf7uye0K1CMfC18Qe3vnrPtFttPct4ztkv07vseJV2ilG33j/6F0ehYnV3y70r+kOQAAAAAAM2&#13;&#10;+e30mn0wR3y50eezKWrZa/Xc4e5xp8a/SxjgAd73sedwnZxCI/Ck75sJ5vG+twaXyPopfh8hZVRz&#13;&#10;V+dn00orsQdePesZO91ZHaHahHDhc/J73h9Bp9bQ2fuR8amyHS6vZ76uuUlrEQAAAAAAACW3ZZfX&#13;&#10;M5+4xp8a/ix/3Pzud7nWuH7N1EjhSfGNhersT2sKl4l6pfam8sCyWjmt+Zt9mlFOnuavO/zpRQba&#13;&#10;31NnUR+2MQdueNj4nef4BZ9/Be1WUr+At8rbdF5zH/YuZqGJDqOe50a36HZNr75c65v9qQwwAAAA&#13;&#10;AAM089Xnfvlyjv2D6ru9mE8vB3u/byH4sV+dpuIDce43wjz/AKLHr7KtH3UjxG7sfrViPs3NV0ab&#13;&#10;rm9qHllJOfkR5ur0VKLvJV52n00MEdpj3luYPfcd9qNmG2NxHjX2Q6ZPsuKRu4Xnydt4/V9v2myq&#13;&#10;lFlCj0AAAAAAAAlS2QnfMXj4Ebo+W2OiM/Cn8A9nOtKfZcWnJwA/G9tn1Le9fh1k/wBab3cfLMQX&#13;&#10;/wCd/i/85bVR3uOlV9pwFqr72bUN4D8o/Ix1PodivDHZDrnLva7D4Xez4sd4H1fzT2S4ptlsuL7/&#13;&#10;AI3oOH7DryYb4nhes8X66oPC84AAAAAA5Ud8jotfZcau4udYWu2lV2QHfN3h4ELq+WmOyMfCi8Bd&#13;&#10;nOtqvZsWnPwBfG7tt1NT6ywsmS9fwx8tIgxTz2/MR6JW3RzXukx6aWPuq/vZtQXgUyj8inI+k2B8&#13;&#10;ONh+vcu9tsNb74/FRvM+rmYexVKcBa66+gAAAAAAABKlshO+YvHwI3R8tsdEZ+FP4B7OdaU+y4tO&#13;&#10;TgB+N7bPqW96/DrJ/rTe7j5ZiC//ADv8X/nLaqO9x0qvtMSdd3eSavvFkzz2ZPx+LtJ4ObQ9X431&#13;&#10;F1szcx44t0P1w2Z+28sa4wgx+TY8/c7Uu1/jPjuadUYX1FAZesAAAAAAMz32z+hV6Ic6Oa752n0y&#13;&#10;k82NPqk2mz37LHYZk02Jun8PMo/Qxfs11C73QH5Iu8rrLIftvL1+2Xr+GPlpEuqee35iPRLroRzX&#13;&#10;ukx6aWPuq/vZtQXgUyj8inI+k2B8ONh+vcu9tsNb74/FRvM+rmYexVKcBa66+gAAAAAAABnDs3u/&#13;&#10;Swt77f3Zde5pnhBeLDaDrLAe24dJXgg/KH2I6kx3sl1a/l9B+98kSuWj8no9P3LvvLHS59MOA9Vf&#13;&#10;ezahvAflH5GOp9DsV4Y7Idc5d7XYfAb2fFjvA+r+aeyXFNstlxff8b0HD9h15MN8TwvWeL9dUHhe&#13;&#10;cAAAAAAKu7p85HpKe+UdHq7LN3Zx9+dhj32/ey+9jTXCE8VG0Pn8B7bh0k+CB8oPYfzWYey31ssr&#13;&#10;kXigFFcuAdacAAAAAAAAzh2b3fpYW99v7suvc0zwgvFhtB1lgPbcOkrwQflD7EdSY72S6tfy+g/e&#13;&#10;+SJXLR+T0en7l33ljpc+mHirvrNf3up+Tqnjt93h+srPbpetmHxLMupcV6q6o0lwGH+LZf1DhfVW&#13;&#10;3XBzL8ZZ59asw9dcDyPTAAAAAAHC73NzptvtUsx3eE6uufe5v0z98fp88NuKfl6xHx28/wAXu8Xq&#13;&#10;uexLZu47x0bnuuI9bC5yVZuwUAakcr/VfgAAAAAAAGV+gnv59F3jZ6du2C0D6PY7wr2Y6XY7dL6j&#13;&#10;YTw42Q6ZY9bQ2gUv+L7cfjzE3J/5z81HYlYvX32PNU+ih46n6xU9xP8AEmPFV8XudFu9iHjvd4xX&#13;&#10;RrvYralYgVf+N3+s73bqVlYj41j+tsR6ysPE8IAAAAAAzHd2+jVfeV98w/R6uzSyw0Ed/Tot8bTT&#13;&#10;r2wWgfRbHeFOx/S/5z6zYXw82K6ZHbbQgm6sUAKY2pjvj9Qfhtyt8vX0tM3YeL3d11XHYh19d+Pj&#13;&#10;o3w9cT62XCB9ja7m30252qmsp7vF9XWw5sAAAAAAc26au+N0/wDhrxV8vGI+N3j+L3bvqfHeoutl&#13;&#10;bl/G9uz66wXtNC5jJ6GPupvytYqpsd5seer7VTsGXO/Xuh2uzU8o9hyAAAAAAAAAAAAAAAAAAAAA&#13;&#10;AAAAAAAAAAAAAAAAAAAAA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r4S339+LvFMsHtdzkRi34eEmR9H/1lxD/AIQvhzs/1dc9bdV4jT1XPT5374aCo73HSq+0&#13;&#10;GHIAAAAAAY/Jv+ft9qHjufFaekW+1DZ5bPvvEdFnim6duyW1CcmzHg3kHQsL6m0si2O8Fdm+rcJ7&#13;&#10;PbZgQ9DH4fLIftzz1+cntQ+gr7qfOR6IUaOEs9/di7xTLA7W84EZt+HhLlfRI7dxDzhEeGuSdAp9&#13;&#10;bWryGmmhAAAAAAAADZ37PnvEtFvioad+yK2icOy/g7s31dY9TbWNbGeB2ynVuD9ntswo9c/ty+Wc&#13;&#10;/djuafOXPTL6Wrmp/T+6FbPa/wDfN2f4ELV+WmRCdHBd8Bdo+tqfZsKqN4fXjd2J6mq9ZfRVEnK+&#13;&#10;+T0WjsoMU9xb6wu9sOLkAAAAAAOVHd09Kp9MMVd5jqyr0LVezS7zLD/vuQ+1K8ytXfl4z9rPOWvY&#13;&#10;sMvB4I/ye9336WI9rvs/TU6TAAAAAAAAAAAAAAAAAAAAAAAAAAAAAAAAAAAAAAAAAAAAAAAAAAAA&#13;&#10;AAAAAAAAAAAAAAAAAAAAAAAAAAAAAAAAAAAD+UdsZoQ3+zu39H9fV/f1zERz6azM/r/khidNJ1nS&#13;&#10;PndJZt8I9HV60Iez/THpMRFcTpVTERzxpOvlYpqonuKpq+fX5/KcaG+EIdXV/wBW773T1HGuaIn4&#13;&#10;dUxrzR5PQfD8kRprPLP/AL8/0O85R5NI5NO68v8AT8zkdZynl5GNY5fonT9fzG+HsnjmIiOaJo05&#13;&#10;avLHP/X80Ma+TmqnXk/9v1ahzp00jSdY8kszryafPy/mBrGvF5ddNebk/b87IZAxERHJ8/8AXl8g&#13;&#10;GQAAAAAAB039Prbt2/8Av9w4TyUzMxNMa6TxY19EOOsTMxE/C05v18/7eTkdTmzryzHzafyhjjRr&#13;&#10;p5f6CNfLp+oEa8uvz8n5mQyAAAAAAAAAAAAAAAAAAAAAAAAAAAAAAAAAAAAAAAAAAA/lAxPk5Nfu&#13;&#10;gPJ/27/6BrGsfPP3EfTzukIwj1ez/L/2HGqJnyRxfn8sRya+VjWI0j5+Z1M08XTWnl+lkMzMRpHz&#13;&#10;8x+3nDIDXXmPzgAAAAAAAAAAAAAAAAAABiI0/XOoY5eX+SP6/Sz+sMgAAfynH4WvLpp84HLnP5HT&#13;&#10;f0wh7PrgdQAAAAAAAAAAAAAAAAAAAAAAAAAAAAPGWI0jikVN7glTLkC5NXRrUSyhSUpFiRTSmoqU&#13;&#10;qpNWlnoqEyijPPSr0Ksk9KrSnmp1JZpJowiGn624Ox81X6CtVWcMgPOOXS8NO2Rr2vDMNqZgxvZ7&#13;&#10;rVxlattX9e6pWhtW6lTcnVtlgOVvOz7QtFI2vyhp7rzpU61lSzNq5DxmvPHzCBeEemEY+t1ff/o6&#13;&#10;/wCQH0OZdP8Aky7cTZgx/e1mV3Gm8tdzNVPmjTQoKV7sgXK6aF0ZUlFQnVU567y3KFLXS3UJq0Jl&#13;&#10;UsaEZa0JIw+q2LzzG7PbTZHmGAuX4uWs3y6quzZ1mvEW4xdn3zDU0xrNU36OPa0iJmePpD4rePsz&#13;&#10;lu2Ow+1Gz+bU4anCY7Z/NsP+FYqIixgblWBv+8467VM0xTTgrvFxU1zVEUxamZ5IXcrecVD+xMz3&#13;&#10;O3KWuo7NTc51WtbJGRa21F6OirnQK6cZZJpFSOatFMoljJLGWrTnhGWWMN0LmMizLFZ7leHzO3l8&#13;&#10;4WvEUU11YW/TNu5amrl4tcVzTVxqebSZj83z9ZLazIcHsttHmeRTm9vMbWX4m7h6cywdcXbGJi3V&#13;&#10;NNNy3VRx6aqbkRxo0nmmJ1e3npVYQjxpIdEPvdX3f7+v939j3vFx3yxRTTMd1TVE6fy/8JfOVV4P&#13;&#10;T9zxN2urXkpmJ0mPp1pjn+bXV+PTCEYdHX8Psez/AH6TE66TGlPPzzz/AE/T+zVxjiTNMzVVHJ5I&#13;&#10;nT6PJz/rIQjvh60euG/+/wDUYiJ49NE93MTOmvwdI15Z8nknk/8Adynlt11U/CoiqImr8qJ5Ij0/&#13;&#10;Siv1w7Ru18EpbqxfjjlXXNKWfuOsisbl1Fss+Dg2pllF4lVVadFI6LKaVdTrN1JPXr0aS6SlMtT1&#13;&#10;08KlGeKO+vhD4XY/8P2ayGmm7tBFM2ZxFNMzThKq6Y0uUzrxKq4pq1pjliKtIqieWFinBc4FWN3h&#13;&#10;Wsk3g7cXfedi70Rj7GApvWovZrRYv3LUWL9PwrtizXds1U3Yqi3crtTPvVdM1U1K7V36js43o/ut&#13;&#10;yXDlK9Fjy8VKdZcpoviptp1alNPSTScmhap0SFPCSlQp04SpktGWPF488Jqk0800Bsw292xzbE4r&#13;&#10;G5hnOLv4nF1zXibk3qqZr+DFMRxaJpoiKbcUUxFMRrFMa6zqt5ybdlu82by/BZRkOy+V4TLsut+9&#13;&#10;4KzOCtXZtUzXVdribt+i5eqmb1dyrWu5VMRVEROkRDhFQprqqs6hRWqV69WpPVq1q081SpUq1Joz&#13;&#10;z1J6k8Zp5555oxmnmmmjGabpj0xPkrl2u7XVdu113LldUzVVXM1c8c+szPL/AF+Z9tRRRbopt26K&#13;&#10;LduimKaKaKYpiIjk0iI5oiNOSOR+iGpGitSVZYQnjTUUanFj0QjGWeWO6Md8N0PW37zlh8RGEv2c&#13;&#10;VNPGjD3bd6af8L3uuK+LyfPpoVYarGU1YSmqKasVE2IqnSIpm78CKpmdIiI42s68nzrsel/LFuZm&#13;&#10;wXYF627Uo05azEibXBplXpHBWzL2mjI31UblMkmmlTK6klCmtlTVpKdaVKqTVJpN08s01wO6HaLL&#13;&#10;to93+TYzA3ouXfeqKcThPfIquYeunkmmqInjR8HSvSdOSY5tXW/4TWw+dbDb49qMszjDXLeGrxl2&#13;&#10;/gcxjD3LNjH2L8zci7Zqqji3Ii7NdnjUzMTVbqjXkc+boQjujHo9f7kf+02l8GKo15ppiZnyfm1/&#13;&#10;P6UeeXizP5UVaRE8mtPJpOn06/P5PzOkIfd3GNNeSZ0/4cvL+fm8rlE8SqJiIr5I5Ofn5/1x9Pk/&#13;&#10;W69cN8d2/q3evH7sf6z0M1vzh8vxeJpt++Tbs16WZ+Fx9KZ8nl10/XD9XIsLGNzXAYKb34NTfxNu&#13;&#10;JxGvFm1NVyI5KvJ8/NqpFai70UX5mrJV2qWdrZK7xdTlVna2VPOlbEkU9SCOEqShPNUnpyVJU8K0&#13;&#10;8Izzb6s9Sbo3xgUzbdYyvMNs86xddinD1XsVembNuni0U6VVRyUcunNr8/P+rs/btMpoyLdxsxk1&#13;&#10;vF38bbweX4WmnGYquLuIvca1bua3LkU0xVOtU0xpp8GIhcC4EzifHl2andZeWbhthI5ZExJjHFbf&#13;&#10;jq5qqlwpq7XRZIdciNl70EiZOspN6mW4ELAzp1MXFIsnoSoqcyKZNUnrT1Pj45Pnn877Wrup8n/s&#13;&#10;2QIcQAAAAAAAAAAAAAAAAAAAAAAAAAAAAAAAAAAAAAAAAAAAAAAAKsPCsNmfkXXRo1srMOErevW/&#13;&#10;syaUHi5H9qxtaXc9VG57BvRM0Rv9WnYeYKrjue6GmS0mOFs2/bFfuivqLl8kG9xmlpS0Q1ZV42Zd&#13;&#10;+O7ofLHv61rism87YcKzTclpXYzONu3IwOiaMIKG16Y3ZOkcmxfQjGEKyRamo16cYw49OG8D32L8&#13;&#10;p5Aw1ebJkDGN0udn3gwKedNb01z0oV09SEZZuLVoKKVdIsTTxlljUSLU6hLVjLLylGfiwPytotns&#13;&#10;i2vyTEbO7UZZhc1yTFUXab+ExNqK6bkXIiKtaqdLlMxEfBroqouU6zxKqdX62TZzmWQ461mOUYq7&#13;&#10;hMbbnkuUVaRpE6xyTyT5dYnn+jXVJTde2l1x3Hb2PGVqv5DZ7hZbfOjfrkYmZsqO+SK80UkZXC7p&#13;&#10;HdK5N1FXJBNWhLC3ETIn3LVEZqMd1Hko8ZbwPdwODxma4nEbGYXF28fXNeGw967i5tZdHw9LeE4m&#13;&#10;Ior4k8eJmcRXfqjiU6VRHG12niN/G8G9Zw1qzm92zXa77cpiiJvaad3E0zGvJPcxHJP6onm2du1w&#13;&#10;tXVZRuazs0pLcxdki1GddeFdzSVVjfYK2y26onTuDmodntasosalorLEMi2Lo60qS2K+nMhpSyJq&#13;&#10;5XlwnOBPmuwFynbDdpZx+f5HjMRbs1bP27U4vMcNir0V1xRhsPhbUXcTYrimqKabdu5ctcX91q1r&#13;&#10;p1k3un37YDamijI9orlvL8wotzVVj666bdu5TTEa1VV3J4lMxryxrGuvJHzSy2PlPGGTpHCtjXIl&#13;&#10;k5ApNFRNTdatm3QyXNTbaiyFaZJIvnZlqyVJMqlT15qEqiMk1aFGrGnCaFOeMIRbUbuN4GytmjEb&#13;&#10;UbH5vkOHua1UXsblmLwdFcUacfiVX7VEVRTxqeNprprTrzt7ZftHs3mlXveUZ5hsxrjSIpt4i1cn&#13;&#10;XycaKJ1jXTk1mPnfd8WbfD6X2of3j5faPhJnDzXH7rXNHlrmJ1p5tI04uvz6afR9L6KaMRyRNmnj&#13;&#10;1dxTyaVc38v9dOV8ped+2Ljlqkf8hXla9iMdRZRbpHm7X5rtxrmcFFOtVoIpF7sqSJZldeknUVKS&#13;&#10;eFWNapJQrTSyxlpzbvr9ldiNrtr8Ret7H7O5ntJVbt1XKqcHgcTiqqbdNUU1V1RYt1TEU1VU0zry&#13;&#10;RxofiZtnWTZJp/Z/M8PlcVVREe+X7dvWuddKYmqeeYiqdOXm+h8MwajdPN2vCC3bVzriO5rhda/N&#13;&#10;mpiYsi2i7O7ipjJPU5uhbkLvXVqq3Epzz8lQo1J+LJNNu3SxjD6rMtzO97LcDiMbmO7jaHBYLD25&#13;&#10;u4jFXMlzG3asW4mImuu5VZ4lNMa6a1aRzcr8vDbabEYm9Tawm0+DxF+udLdmMVYqmqZmOSIidZn6&#13;&#10;P5HMRqmuxftRcprszRxKpiuLkTTXTVHJVGk6TyTHlp/lfUe+W7ulVFyJmqNY4sxVTMfPHPH69fK6&#13;&#10;whvju/v/AH/7TwcXSONV8GIiJ5OeeTnjTX88vJGmsRRTNVVUzGk+WfL/AC/POkOJ875at7A+Icg5&#13;&#10;duqvFKx2Jbit5U1YI1jhDluNTRttOdIghMsrUlDmqR0K3IQhPJSqz1YzSSyRnl2buq3b5lvR23yD&#13;&#10;ZbJrV7ERmONtWsZdmYtUYfD0/ul+qb1ymLVExbpr4nHnSatKY1mdJ+a2t2kwuymS4/Msxqt2a7Fm&#13;&#10;qqzbifhV16fB0pieNPz8nJ+xT5dtt9rRXZhQZJRvNtNdoIYpYV8NI2qE1gOUqdvqI6kVilVUUXjC&#13;&#10;ZXWnlcq/N7moQgspyS0oUk0ZqE152C4Fm4vL9lsNkH9r84nNptUzTtFdvXIzWzc1puW71M266MF7&#13;&#10;9RppGuGmiImeNTM6TFf+L39bc384v46jHzTl3vlVH9j4imLNVqqdOLpMTXpNPPpX+xGvqFzH83zL&#13;&#10;N25XqWRa+P195L5nd5YrPne52Wq9qozVnd4k80Ds9OEit5X1KzgtpwW80pqa1SVInTUISUZZF7J7&#13;&#10;Pzsjs5l+zf4fjMzoyzD2MJYxePqsVYqqxh6KbVmi5Vh7Vm3VxLdFNEVRb406a1VVTMzOp9os4pz3&#13;&#10;NcTmVOHt4WMRXNc2rcTFMTVMzMxEzMxrM66a8+vM4UPoJnm+iNH4Z/SPJP6p/wCH8v8AIByjSKqd&#13;&#10;Pm5fz6TqPqrIbovF32s0we6FuTOdxsjfLcCqvFMmYorXNMmg8KFMKlGKdO2xqwW1q0tWnGlTozTw&#13;&#10;nkjDjQ9bMbs2MlznERh5xs2MDiL0YGmmKrmN97tzX+DW6JiqKqr+nvdNOkxM1cWY0l7+VUxczTL6&#13;&#10;Kr34PTVirUTiJnSLMTVpx5nyRTrxpnk/P81jrXBtaMi4FSMmlrTlc9oXAqsjF+NrdfNRDK6JrtUu&#13;&#10;1xoretxUvdbNU017kxcnVhRVNbvTfkLuqgqrLJoVKNeEs1OvDc3wUtjd4OOzPe9vG2VxmVXNo9pN&#13;&#10;ofwXYTHYe9l1jAYLBZrjsutXcVhuJYxnvmMpsUZhauWbtrD3Kb1Fduiq1NMTKLb7fHmuy1GH2Q2Z&#13;&#10;zWjG1ZfgMtrqz61dovVXrmLwdjFV26a6Zqt6Yeq7Vhqommaqfe9Kp1iXHGz92yOefmwWji7UrdaO&#13;&#10;/bKyDdqdsUXs7sNSe67bUODdVbmFqZU1pUGttmRuNx1G2msrOLQvqUKaqvWjXo0afGp/t8IPgX7s&#13;&#10;cx2JzzPd3+Rf2v5rkWWXsZas4O9VThMT+Dfu+Jrxn4bVfqiqjCU3fe4s3bXGqpop0qmeX0d2m/Pa&#13;&#10;ijPcFlu0eNqx9nH36LNFy7ETVRNzkoimbdMR3UxrrE8n6ltaaEZIw+CMvtdcI+tv6P7+xR3OHimr&#13;&#10;EUzM62MROHqnTy03Pe5n+SfmT2nj002dKIib1mMRT8+nEiuP2/18qL3a86hZsB6Ob0otNyrrZvjK&#13;&#10;E6axbNroWyDhBfzyumq3Y3KKtVGsRIKCuzpXujFSrhS43KckkrSK56M0Jr8BfdzgNvt7NOZZthaM&#13;&#10;xwexlmczm1fuzRTbrp/ccFeiimuiu5XaxlyxcpopmeWmKq4miJho/f1tLjNmdjK7GDrqs15zTNq7&#13;&#10;NEazVFc610zM66RNEVRP083Kopzzzb9/Vv6d/XH7u/8Ap6/biX3V3+PVRXE6zRRFvSadIiIpinya&#13;&#10;a/1mJVs1caJq40aTXVVXOvLMzVOs/wArkLEd7J8dZQx5fq1FWc0ll3xaV2KW9NUp0VK1PblwN7zX&#13;&#10;SJ61SWalSrKaSKahTqVIRkknnhNNCMsIwPzM+y6c+2U2s2Xpmi1c2oyPGZRbxUxGuFqxlmu1N6Jm&#13;&#10;Y04sV8vzxGj9PIsypyjOsrzWumblOXYu1iZt/wCHFqqK4p5NPLEOatV+rS/tUWcLsy67K3O3kzq/&#13;&#10;pXa2rXQvLvO12tK1IUTa1qGyhXcFNNC7TJW9OpXLEUaPHcaqmqn5GlNJTk+E3U7rNn902wWD2Eyv&#13;&#10;DWMXOHt3qMdmOIsYarFY+cTibuMxM4i5btURfom7fuW7dNyKpjDxbt1TVxeX6XbbbvMds9oas8v3&#13;&#10;LtiKPe4wtiiuuKLEWqKaaOJTxvgzrTEzpzzMzqxleXx6uJyUvD86uT07LZpJlbm7LVDivVTU6UlG&#13;&#10;SKhYrqVlFaMlKnTpyTVKk3FpSSSQ3SywhDY2GsYXBYWjBYLD2sNgrc6xYsW7dq3FU8s8Wi3TTTTH&#13;&#10;HmZ0piImdZnl1l8bicXiMXeqxOJvXL1+rnuXK5qq00001n5ohmboptSu438quGmqllkYmlTPVTzQ&#13;&#10;3zV4uFKuihLCaH0sk1LlIVown6Yy9XTGEDS++/PbeU7P2cPetTdrzCr3qn/7npVpGscn5NMafTzr&#13;&#10;L/cuN1eO3h748yzvB4/8Bwux1qMZfiqNJxcV4eNKKJmNO6r0qn/Bjk5eVKPNGMY7927d9LGH3emH&#13;&#10;9HT90hnpPLEc0zNf08us6f8AB2XYriaaa6Yn9wiLEx880RFM1TEc/wA+v8jsODnpPJTE918Pn+bl&#13;&#10;0/XrJ1nKdYmNZn5+fXT/AIkTOulNMVT80/15+R1jDd19BifniZ1+nn/az8PX4VMUz9HN6Z5XQwwG&#13;&#10;Y08szHzaMfC1jixE8vNP/vAOWdZ5Z+n+lmqeWIq0pnyRT5fzvUv7+z2qzrbgfVtJC2t1KauoqVOm&#13;&#10;MZKcsZ4y05IR49WtPCEYU6MkI1Kk0OLJLGMdx+pk2UYzPcxw+WYK1VXdxNcUxXTEzFuJmImapjkp&#13;&#10;iI5ZmeaOXkfA7yN42zW6zY3Otudpsbaw+BySxduVYa7XTRVi67dublNuzbmYru1XO4ootxVVVVOk&#13;&#10;RMsJ6uuJpkuGEie0q9djkpTw4symSk41lEs08JaslSeMqammnlhJHk56Ma/ovqkIbt0h7PB9rrwE&#13;&#10;W7mZ1UYyuIq99jizbp40RpTMcXWZifmn6VOGY+7A2cNtXexmE2DtYjZnD11WYwVdN78JvzRXVHvs&#13;&#10;Ve+RRFNVPF5Jo1iY0lyIq1mYxTsCV6oJ16t3UxpST25LQqUq6eeaaMKkJ19WjzOPI9E0ZofSzcaH&#13;&#10;F6owPl7G4XPruYV4KvHUW7FE/BxcTGlcTPJyTyxzfR9Et65j7rRupwWyOD2mw2yt3F5tiqNLmzvE&#13;&#10;uxVhq4iJmZrmIomI43knyPSI9cVkKlSegutZ0a0VarLRUuU1egqgjpzx3TV4paFKavWhT3xmjLSl&#13;&#10;jNN1Q37z9Wrg7Znatzc/s1F2aKtfe40+HER3MTPJy/sfB2fdlNicbjLeDjdndwNGIt+9/h1XGq/B&#13;&#10;66uSK5ppnXSjn5OXTmlHvlrI7pki8HK4XJVx5Jpubt6ejCEidG306k8U9GjJGEZ4whx5poxrTVKs&#13;&#10;Ix6Zt0IQJF7K5Bhdn8lw2Bw1mmm5bpp99q4sTVXXpGtVU+WZ08nk+jXWmbfzvYz3fBvKzzarO8yx&#13;&#10;F/C4y9XOAsUXK/ecPh+Pcqt2bdOusU08ae7mqqNeWfJHzts31c1pyOMLfeVjXF0SxRruazwhzhNN&#13;&#10;CaHEjGaWaMs0ONHi1KfFq098YyTy74xj+hmOT5Zmk4ecxwdq9+D1VV4fjURM266uLx5j5u5p5OWJ&#13;&#10;05tIh8fsXvI242CtZrRsftDmOVf2ZtUYbNaLOJropxGHs+++80VRM89Pv17SqPhU8adJjyfLLl6x&#13;&#10;wrVVSxRWVKa9SatXUV6k1WtVnm3RjPPUnmjPGMd3rx3fchE/QtWrdm3RatW6LduiIimmiIiI0+jy&#13;&#10;aeT/AIPkMwx+LzPG38xx2KxOKxuJrm5fvX7ldyquurWZmaqtZmZn6Z/U9nb1pXXdsXyNq22/XJG2&#13;&#10;becruuSLE0r3buBarPGhB3uV55jQrwbGFriqTQcHZbyKBHFRQ5xXpxqyb/I9NyjhbTDqN1HKHRNg&#13;&#10;PBWXMyzMSpqR3BWxjju7b4S27We51FNq80Cm2mlyoMlNfFIsmTVXKdNJWpo1dSSaaRNWjIF4rZu8&#13;&#10;DkfLcyLiHMm0GyTZd22Emt+hct76X7SoutNznu6tIkqJ7Ku6/GxwrNjrbCSSddSeVNnr2xwVqJUU&#13;&#10;7a6p6UiiSqGZu3h4NTjjO2CsWXvs1cDs1nZ3w4lYMcT49YLsaLWtG68KtLQvnguflV8OFdW73bZk&#13;&#10;7Y3oLfqonem9v0lwus753fVUUVZEFM7QnsKdoLrO1IWjg9309ZlwBay6VQ93tlfMuKr2sK0bVtJr&#13;&#10;VoEzsrSrrrZ2ZK+v08V6eRqtxsUKXddCKlYmRKEresjTDbv6VNPFraStNuDtMlkPL9cNoYHxlaWL&#13;&#10;bafbonQVLjdma0GlM0IV73O1Im1tnclNBNJUVzIUCNNGrGaNFPSk3SwDkjIONceZYttXZ+TrJte/&#13;&#10;7WW8pGuw3cxNz82crVSqUUVVFM5J68iZdIlWKqNFcm5Jamlr1eb16U08YgR4af8AYqbLDS7eqvIe&#13;&#10;EdFmJrVu1cwrLZUuTrG679T1GVerQrVSWVmyJcl2MdGrUUtqOeVdRbabhRlpTUqKqnRrqKdUM1F+&#13;&#10;mLTg5Wm9WIrwJh2NnXHPyz3bSfG1oImhxVQQrWykvUI0bRQpd00ze5L0iJ0khI4IaKxTKjU0OWn3&#13;&#10;hH/iPYO7I3BWSbQy7i3RFjS2shWG6yvdqP1Z+yRcUjU6SJ66aRZ3Fum9ntgXT06SiryUjk1rKVKr&#13;&#10;GRRTklUUqVWQJcgAAAAAAAAAAAAAAAAAAAo4cN+73HQh4bcsfIS3gNcxCEIR3Tf9nR9z/rMxGuun&#13;&#10;kiZj9XznzfnjX82vL/I9wzq1bcvSrECpSkVpVFJSmUpa9ROoTV6M8s9KvQrUppKlKrTnhLNJPJNC&#13;&#10;aSaWEZYwj0w9nC3bljE4G7Zu3LV2MRa5aKpp0qiuObT9fL+Zm5Ys4nDY/D37Nq/Yqw1yK6LtFNcT&#13;&#10;E251iYqiYqpny0zExMckxyr19nzTVLIsatUmmqVa9n2/WrVJ5oz1KlWdtoRnqTzzRjNNPPNvmmmm&#13;&#10;jGM00YxjHfGJdnstVVXslsvcrmaq7mS4WuuqeWZqma4mZn5+R1ad49FFreJtvat0xRbt7R4+miim&#13;&#10;NKaaeNTyRHkjl+578/bfGAGIOtnTGz6nsNuluwQVK9+W4kdHXHiyktoIZqNwVUtOErfXrLZooJG9&#13;&#10;3qpUadfUUSwnpUaUsydQln49SOl99m7fCbfbK37NnDRVnmEouXMNfiIprrq4uvvU1TpTxauLEcvN&#13;&#10;GsxMTPLK7go79cbud3gYavHY+q1sdnVzD4XN8LXRVdtWbcVzT+F0UURN2Ltim5XXTFM6VzpFVFUR&#13;&#10;EKvV1aP9SNm3C7Wu5Ydv5cvaFcyOdYwWw8v7OpqSyyz8dE8tKJW2rE8YTwhBQmU1KW/jQ4++WO6t&#13;&#10;HMN2e3uW43+x/wDavmN+abs26btvBYm7ROsxEaXKKJoqiNdONEzC8zJt9W6HOsqozaneHs9hqLuH&#13;&#10;jEW7F/Ocvwt2ImJ5L9i/epu2KuSYmm7TRVHzaS+MzXgXIWnq6ENn5NbEzU/LmJtuGgjSuCRx3Nrp&#13;&#10;OqpJpp6yGtWp063HR1oVk080K1HiwhVll3w3/i7W7IZxsfjLGAzmxXh8XisNTiKLdcxrRFfJTE6d&#13;&#10;zPPGk6TGnNq/d2A3gbL7ycoxGfbMZhRmGVYLMK8vuXrcVU03rlqKKr8UcaImummm5RPHo1pqiY0m&#13;&#10;edyHpTyXSsbIaRtXK50zDccabetp16tGiipquUjBCsU11Eu6jSTTVa0Z91SnLNCbp37pTQ29bZar&#13;&#10;aPZm/RhbVM5jhYqu03IjWri0xy0x9NWkfyfrsh4AO/mzuW345XezzHXrOx2fXLeX3sJVdpow3vty&#13;&#10;7FNq/Xx+SIte+VTOs8sVcscyXmbdNCE8JJeKohx6MZI75Yyx9eXdGO+G6MI9fV68YR3kHa6Jt1za&#13;&#10;5Zrw0zRf10140a/P+af1/NLtP4bE042xbx9FNEYfO7VOIy3ictM266Yqjyzz8an+vN+UeiO7dujD&#13;&#10;oj7frnjnn1+flj80vYp5Iijnqt/Ar/Tp5/6/qdDDIB13RjuhDrj1fD1ex/1nKfLprMUxrrz6Q48k&#13;&#10;zajlibs6UfTPJyT80c3Pp+d+bisRtaRSudFNBAlRJ5q9dRWqS0qNKnJDfGerVnjCSSWHrRjNDfGM&#13;&#10;IQjvjDf7mXYDFZliLWHy/D3cXXerpomKaKp4ms/RGmnP+z8z5vbDavJNicmzDOdr8zwGz+Dy3D3M&#13;&#10;RbuXcTYs/hEW6Jq0/dK9ZmeLEREfCnX5+RDjqHzIuyfdDgkSONWNotCyakypadOainUSyTTyQcK9&#13;&#10;KtDl4qa0kIR3zxhJT408JJJONGBObd5sbgtlcqsT7zEZtesxN69prXHGimarcVRycXX9ukRPM6rf&#13;&#10;DF4TO0+/3eDm1q3ml2dg8tzGujLctpmaMPXVaruUWMdVaq+HVe96muONPJTx5imKeNy8RWHai69r&#13;&#10;tYLYakDq6rXx2RN9JC0I66xfWhXryS1uQoJ6NapNUkoRqVYbqc/EhJGaaHFhMbbybKsZm2Z5dgcN&#13;&#10;hb2JqxuItWr9uzRVcmKaqqYmYimNeSNZ05fzcyD+e5zluR5HnWbY/H2cDbyvBYjE4W/iLtFm1x7d&#13;&#10;uqaffLldVEU0zVFMTM1U8sxpOs8t2DCmGbOwBjW38ZWMnrJ7fa6XKTqFVSKhe6ONaSSK93Xz74Uo&#13;&#10;Ll9aXllMqaknTQqTTchQpSQhLC4fYnZbK93myWUZNhqbeEy2/Yt3MXfu10011YmqiJq406xETVVx&#13;&#10;pqiIimPJEeTrWb194W0u+feNtBtVmly7j83t4m7ay3B4S1VXZsZfZuVRbt2Ypprrmi1R73EVV113&#13;&#10;Ko0mquqYmWOmtPRvYmqOyK1erzK3MjW8lrKbdvXi0qMZaKelNGdqfJpoQkUtNeWWWeepV4qlHUT0&#13;&#10;JqCuim5zTra631bqNnt4WUXcfGJwWV5vg7MTTmk3bdFN3CWqJ94prqqr4tVPEiNJjSYny6axO7OC&#13;&#10;twidsdzO0dnJq8Dmm0Gyua4niXsht4e5crw2Y3rtM4rEYaim175Tei5VVFdExXTXE1RxJrimqKyT&#13;&#10;3pVzY0vCpA0WO7383ySU56dzY0TVMhWoomnljGdMnuW0ZHZmrrUsfqa1HSWTKEdX6kop06nQVtzs&#13;&#10;RtNOOxeCyLK720NGFrmivE4G1VjbfwZmNYrw8V0TzTOsTMfn8t4lreXsDTgMLmm1G0mD2M/D6aa7&#13;&#10;OFzu/byTEfCpir4WFzKbF+j81VEa/tcyY22aeqzJzQhuVusOW32ta5TouTu1xQ2y7pqadVBMoVV2&#13;&#10;J6UIXWWhJLGNajGKaXnVOXfQmnhGET7jZzcHvF2kw9GLoya9gaa8RRZroxVH4PVbpqriiu5Nm7xK&#13;&#10;9KOWrkjljXSI8modt+FpuP2Hx97LsRthhM0v28NXi7NeWzOPtYj3u1N23ZjFYT37D013ZimiaZqi&#13;&#10;aaqvhRyODNVGnd20yZed8UvVwN9zLmpuZ3Ko7NaaukSVJXhDIukpSUVU09XjUZZ4STz8aMs80Ixl&#13;&#10;6D4veHsPit3e1OL2WxeLt47EYSYmcTamOJVExrGmkzp9OvLE/rbJ3Qb0sv30bBZfvDyrLMRk+DzO&#13;&#10;u5TTgMV321VaqmmqJnSmJjWOSqI0mOWNdWPKavVTzcrRqTU6kkZYyVJJuLPJNLGE0k0k8u6aE0Iw&#13;&#10;hNCMsYRh0+vuPha6YroqpqppuU1a0V01RrE/PHL9/J+ds+zeqsXrOIoxF7DX7M03LVyxVVRXRVTO&#13;&#10;tMxVTpPPp5eT6H1Ky+rucUdRAvuF2VJKlLiT0K61RVpVJZZpYwhUpzzxlnhxoSx+mhH6aEI+sfmW&#13;&#10;sjy3B3JvW8JasV1zxoqt0RE1TMxPLp5P+E6Pt8y3m7cZ7g4y/Ms9x2Y4S1bi3FvF367sRbpiKYmI&#13;&#10;uTPLEREfPpr5Xy9OjNNCE0IRj07t0en4fh9aEOr2I9R+nxrERMV3q6Z/wYieLHLppyRMfmfH2rGL&#13;&#10;riJosUVxMzOsz3Uz/jRz8/NoyH0t4ovvK2bLCZbGt9c9q2+6GV5cq9OWNNC2NbS4p161a5Lp5YJU&#13;&#10;KeWmnmoU6iqrTkrK6qdJSmnUV6VOb7vd7sznW0m0+S05PgsRiqMPjsPdvXaLdVVNu3buRVVXXVEc&#13;&#10;WmI0iNZmOXSNdZiGrd7e2Wzew+we1mK2nzLCZX+E5TjsJhqL963RVexOIw9y3as2aKqoqvXaqqom&#13;&#10;aLcVVU0RXXpxaKpi62qnhPUljD1qNGWPty0pZY/DvhHeXO2+TDYGjy2svwNmr9O1hbVuv/6amXWF&#13;&#10;xtdN3MMyu0zrRezLML1E+SaL2LvXKJjTk0mmqNNPI8cy9cAAAAZidJiXdxumEd3VDccuNy0zpzRp&#13;&#10;/XkY0+DVTrzzxo/b5f2fPH5mPuozL+GMa43uxuy7fCO2G25bbXsyhGmr0VN012y46da36q1mYacF&#13;&#10;DivhQnVVN9aghU0KEaNSpXhyVKpu1dvO2w2Y2f2XznBZzmNmzczHB37NGHmumb8+/UTa1otTrVMR&#13;&#10;VPPFOkaazPIkPwfd2O8Lbbb7ZfONlcgxWKw2R5vhMbdzCui5Zy2mrAXKMdNq9jKuJYprrooiPe5u&#13;&#10;03KuNFNPwqqVLe6pWmjc1wU7fVqFzFTeHGmyrVckKapW0yKqsrcoU0+Towp16qOFGerJyVLiVJpp&#13;&#10;eTk3cWFQmYxYoxuMt4WeNhZxFyq1Mxy1UVVTXEzzcs68sac7sb4C9i72Cwd3HRFONnDWIxNNPLTT&#13;&#10;eotU0V00zrOtNM08WmdZ1iInWedK3sQ3Jem1+Y8Qp1ytOicrWyRI4o6CmtSSuEqWxLgUppVtCSeW&#13;&#10;kqlTqJJFCeWvLPClWllqU+LPCESKPDPwOFzLcRtN+FYSxiZw1GX3LFVduia7NUZhYqmu3XpxqKtN&#13;&#10;aappmJmnSmdY1hvbcNir2G22wkWr1y3F2aorppmeLVFVM8lUc0/r1+hd29bdv+7H2ujdD1/uw8vT&#13;&#10;A671caTdnSfg11Uxy80a6aafmnRZZGkTTya8e3FWv08WZ19H0fN87oeAAAAAAAAAfyu6G7ix9mEe&#13;&#10;j4evo+AzE6TEsaRyxpzukI7o7/u7/W+H7/8AJ0nLjRxJp8s1RP6o1+95I0i5FVM6aRP9eVT92++H&#13;&#10;362tSNm5elY21BZuQrGSW+gckVRvkVOl02krWq7iquKFLGCyFaRNcLNucltOEFsJuJSrVIpZ5ad7&#13;&#10;3AJ3gZTtJuur2WpzC5eznZbEW68VhLlN2acPgcfRFGA4l2r9z4tdzB4uJt0VfufF1mKYqjWvrhIb&#13;&#10;M4nAbQ4bOYw004fMqr8Tepp141eHmiqrjacscl2PhVc+s6ciBSWEsY9EY9G7dH14ezHd971idnLF&#13;&#10;rWYjWLkacnkmY8n6+aeT9SNlNNNVWkVTEac/0/yafnWiuDpubkopanGquvWVm1DJjRUjbaqqvUQo&#13;&#10;1K2e85VqhKknqRoUKyuCZPKpq0pJZ68KFGFWM8KckIVc+6h4TC2sr3b34sWbOLvYnNKarlqiIqu0&#13;&#10;RGWzpXciONMU6zxKZq0p41WkRrMpm8Ea7iL2M2ksTXXds27FqqKa65mKJj37WaYmfo0/VCzEVB46&#13;&#10;ni4vEU6aaXJjT5voTCsTM2bczOs8XnD1HmAAAAc6OLrPH1008nz/APtqaaxyc+sfs5dfJLxHBela&#13;&#10;m9e6LZppETajUrlVSWWapNInR0J1FeeWSSEZ54y0qc80JJIRmmjCEsIRjGB+tkmT4zPszwGT5fZr&#13;&#10;vZhj8Xaw9q1EaTVFyuKPLOkR8KNZnSPLL1sbjsNl2GxGMxVcUYWzaruVVz5JppmY5Z+byqIe0R15&#13;&#10;3/qyzXd1RnvRzoYWZFzpb2PLeaJnVha3O05VsvIO761KakitU6PlJGiXOCd049FKpljIiSIpI1Kc&#13;&#10;exdwe9w+y25/YXJbNnJ8HRthiLGDv5/jLlNnFYicwpsz79RZxMRXTRYs3K66LU4eaePRP7pVcmKa&#13;&#10;lZ29LePnG1+fZhZnH3Zyazfu0YOzRVNFE2ormKZmmNJmqaYjXXXTlimI1RzpEaxcpopUiWurUqal&#13;&#10;KjQTp6NWvXrV688slGjSp0oTT1KlWpNCSnJJLGM000JZYRjGEIyKxN21ZqrnH3beDoimrE1XY0ii&#13;&#10;KJia+Weam3EcuvJFMR8Lk5WrMLhsViao/BbF3FVTMWpppoqrmmqZ+amOfX+Tn5eVb32N2zuvTTkh&#13;&#10;V6i8s1l7BfeQbQ7hMmPZ6dGlMxWq7Km54mVXNSq0Zlqa4VM7a3zU22NZJVapJlqRzQ874kaVNvDp&#13;&#10;4TuQ7cTXus2P97xODyfMLd7Nc6sVV1WsTisJZv4b8Hwtymr3m9h9b1ybt6IuUXq6KK7NcW+SZzbg&#13;&#10;d1eP2bsRtNnOlF3G2tMPha6Yiu1TXpc41dMxx4q100idNI11jVPT0dO/fCPlj/fp6/vdRWHPNrpE&#13;&#10;UzyRTrOkT88R+pKideXWdZ55n54nyfNzzH7HQ4MAAAAAq9cIjx3dVd/wFlqkioTWSjY3bHldfzxN&#13;&#10;BTLdCxasuKgkg3xqc8jQmakKitMthSimlqQhQmqQqzyyxuY9zQ2nyq1sXtjstF6Ks6nMf7I/gsxV&#13;&#10;rTg5rps+/wAVacXT327boinXjfC42mnKhVwrsqxl/Ocnzmi1M4K1grGHquRHJ75Rap5NY8s8SZ1+&#13;&#10;iY+ZWWm6Y9EP+uPtFmXEqiIomJ41GvGj5uX7kPZmJnWOaXaJnWZmOaeT9mjDL3IGhnUZjHSLhPXH&#13;&#10;eFqs6HTrqEvO5rBxfdKe67fXu7xcto139O+JF1qJF1W4Gainq2y7y0ljmhTplMKFOajUnhXpRm4j&#13;&#10;n/ZD5n1W4z176VmjS5eOVWx6uHPFgprgtPHcjo/JXu0XV6b2bIyt4suildWlyRp8eVn7us8rWetW&#13;&#10;YmegodaS1vmb6axOG68AAAAAAAAAcBaq8j5Cw/pnz9lbEtnfNCyhjjEGQr2x7Yncp4fPNjeVtWu5&#13;&#10;u9uW13Gt6rRfXTu06pErf3PZ61JyVcvyKOeRRPTmgEE+xQW2xtR2OrtT9YOg/EOH9Y9pZDujFGOL&#13;&#10;/YbKyLbUrzjxiZ2WvSupMz31cTs1XA80bmerpY5bz5isXoVbJ3PSOKZYzxloBZVAAAAAAAAAAAAC&#13;&#10;I3b0+o6bQzxc7p/93GsDS8gbrbYn+pHbObxQ8KfI1tAlCAAAAAAAAAAAAAAAAAAAAAAAAAAAAAAA&#13;&#10;AAAAAAAAAAAAAAAAAAAAAAAAAAAAAAAAAAAAAAAAAAAAAAAAAAAAAApr8Ni9Tq0w+Opb/YZm4CAH&#13;&#10;gZfqsmQfEry/2pYIAky2y3qk2pP37E/YZjIiJvY8PM3/AEMJ7Nadir3P75Iu7XrLPvtvMEYZruO+&#13;&#10;3v0KfRKaNfNa87V6YDDgAAAAAAPLY+N2Os7Pbpfn5t+Js/8AqTmns1baNIPsZP8Atej+Spk/J7zH&#13;&#10;Rvul1FLnxjGdb3+08yf0Mfg8sBTzXPPx6bbhX3FXQavRKg1tnPVK9S3v+JuwvGJELet4fZr1fhfZ&#13;&#10;6HY09z++SRu8+tme/bGPRfGu0ygAAAAAAADY16De8m0i+LNg3sxYyc+zfg9sv1ZhfZrDqm78vHZv&#13;&#10;u+u20f23mbLyHV8MfLE/aq5rfn59Nxraef8AiUeiFBTbLeqTak/fsT9hmMiIe9jw8zf9DCezWnYt&#13;&#10;9z++SLu16yz77bzBGGa7jvt79Cn0SmjXzWvO1emAw4AAAAAADH5N/wA/b7UPZwfx3K+qMV6itsc9&#13;&#10;CPeSaQfFkwN2ZMJOfZvwc2e6vwXqLTqgb5/HFve+uG0323mbLqPX8P8ATIfo0813pNPptNeT3Efo&#13;&#10;f0oKdph6fVseCa3vlTexUvw7vG5sv1Ra/nJq8GTwJz/rSfZcKjwIUJGAAAAAAAAFnzTz6Q2F/BTj&#13;&#10;r5JNxftuZ8VO7XqHCez3FX+2nhrtr1xj/bb7mf15vbj5JjZE81rpVzt3nz8eTzcf6tS54RD37ePP&#13;&#10;FisPtNy+Rt35eEeQdFn195eZ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kFO0x9Pq1vBLb3yrvgqZ4dvjd2N6nn/WJrcGnwD2k60t+y4VHeQfs89PWFzt&#13;&#10;JG199q6Jb9EhyYAAAAAAHG53j/6F1+gp75a6V/QsS6Ee9Xxh7u9u0K6y67gleIPYLz172i4rs30+&#13;&#10;M7a39O17HhmW83X+6l+NTJO1c1XnY9FLV1HfrXQ6vuUuuENd+zj3xZLD7TMvEZd+XhJlHQo9deXl&#13;&#10;+5YeI3b3623PsrKkEBphZiAAAAAAAAX1tij6mtpz9+zD275MJjbr/APZ7otz1191tuHT8rrfJ1zZ&#13;&#10;+y8vSsQ6pPg+LE+2juaP0o9Monfvv6Mfcqq8JM+ytG3vOoL42EjQ+/n4rst57E9nDLa/cn/xnv8A&#13;&#10;OhZB67OFXsj5e7v/AB4XIVc38Qt+gMMAAAAAADM89vo1z0M0d8t9c2O1C+dsUvU2dO/7Yy/255JJ&#13;&#10;i7sPALIf4X2q862XDp+Vtvd85gPsXLEr83VN7UvlifbV81zzNzs1IoVdzT53+dCIfam/XMGe4yX8&#13;&#10;awStr3QPud0fWuI7NpKzgt/GNuursN2sUiSK4EtwAAAAAAACcbZlekXeHhYffkdZRbJwFPE/nXXV&#13;&#10;z2eEGuEn4xsH1VY9bjEj/rTe1HyzE3rnNX0eOzLQEdzHnq/TCITalfXcH+5yX8awitbh/wDe90/n&#13;&#10;cX2cOlZwXO+bd+bwXrcYiVK57nPc6TV6ZS4nvlvo8dmAwAAAAAADMd3hOrrn3uMc9fSKO1SnI2ZH&#13;&#10;pF3h4Wnv5HWWWy8BDxNZj1xivVoO8JPxi4bqvB+sxSR2bqm9qXyxJvV81zzNzs1NAV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jUOqHuofHpk36uarz9PploD&#13;&#10;y0dGn0IldsJ3ulheGxh7P78JF8GXxjYjqnFeuwaEHD08TGTdeYf1F9XHJ8KiQAAAAAAACxxse+90&#13;&#10;v3w2P3Z/YZAfhNeMbD9U4X12MW7cAvxMZz15iPUWEtUeqPuo/HqEdKeanz9XphN/y19Gj0IA+EVd&#13;&#10;5nirxnrU7K8tGpt9vgjZ6dh+zfWJe5efKVx31Szz1+UKaJFyrnvdGo9C+LD/ABbDdc3u2GHnAAAA&#13;&#10;AAGbPd/48s0838QuehaE4Nn9layfedPvxs2kg9w3xXanz2G7OJU3+6wfjPcH0LP/AF2TrUcvoo+3&#13;&#10;L8akb+q5v4OezKpDyXulUduhABwifvN8WeM5aXZTlk1Fvq8D8J0+12MSsQ9zF+Ujnf1PzL2nI1Nc&#13;&#10;i0vuAAAAAAAALRXBrfsrWV7zp7/KZsJCbiO42o6ZhvRfU6e6u/H9wH1ezj2jK1p+HX8EfJE35R3u&#13;&#10;nzdPahUZ+VPSKvRLEPXd3q+T/d2T2hWoRj4WviD2989Z9ottp7lvGdsl+nd9jxKu0Uo2+8f/AELo&#13;&#10;9CxOrvl3pX9IcgAAAAAAZt89vpNPpgjvlzo89mUtWy1+u5w9zjT41+ljHAA73vY87hOziER+FJ3z&#13;&#10;YTzeN9bg0vkfRS/D5Cyqjmr87PppRX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gLVX3s2obwH5R+RjqfQ7FeGOyHXOXe12Hwu&#13;&#10;9nxY7wPq/mnslxTbLZcX3/G9Bw/YdeTDfE8L1ni/XVB4XnAAAAAAHKjvkdFr7LjV3FzrC120quyA&#13;&#10;75u8PAhdXy0x2Rj4UXgLs51tV7Ni05+AL43dtupqfWWFkyXr+GPlpEGKee35iPRK26Oa90mPTSx9&#13;&#10;1X97NqC8CmUfkU5H0mwPhxsP17l3tthrffH4qN5n1czD2KpTgLXXX0AAAAAAAAJUtkJ3zF4+BG6P&#13;&#10;ltjojPwp/APZzrSn2XFpycAPxvbZ9S3vX4dZP9ab3cfLMQX/AOd/i/8AOW1Ud7jpVfaYk67u8k1f&#13;&#10;eLJnnsyfj8XaTwc2h6vxvqLrZm5jxxbofrhsz9t5Y1xhBj8mx5+52pdr/GfHc06owvqKAy9YAAAA&#13;&#10;AAZnvtn9Cr0Q50c13ztPplJ5safVJtNnv2WOwzJpsTdP4eZR+hi/ZrqF3ugPyRd5XWWQ/beXr9sv&#13;&#10;X8MfLSJdU89vzEeiXXQjmvdJj00sfdV/ezagvAplH5FOR9JsD4cbD9e5d7bYa33x+KjeZ9XMw9iq&#13;&#10;U4C1119AAAAAAAADOHZvd+lhb32/uy69zTPCC8WG0HWWA9tw6SvBB+UPsR1JjvZLq1/L6D975Ilc&#13;&#10;tH5PR6fuXfeWOlz6YcB6q+9m1DeA/KPyMdT6HYrwx2Q65y72uw+A3s+LHeB9X809kuKbZbLi+/43&#13;&#10;oOH7DryYb4nhes8X66oPC84AAAAAAVd3T5yPSU98o6PV2Wbuzj787DHvt+9l97GmuEJ4qNofP4D2&#13;&#10;3DpJ8ED5Qew/msw9lvrZZXIvFAKK5cA604AAAAAAABnDs3u/Swt77f3Zde5pnhBeLDaDrLAe24dJ&#13;&#10;Xgg/KH2I6kx3sl1a/l9B+98kSuWj8no9P3LvvLHS59MPFXfWa/vdT8nVPHb7vD9ZWe3S9bMPiWZd&#13;&#10;S4r1V1RpLgMP8Wy/qHC+qtuuDmX4yzz61Zh664HkemAAAAAAOF3ubnTbfapZju8J1dc+9zfpn74/&#13;&#10;T54bcU/L1iPjt5/i93i9Vz2JbN3HeOjc91xHrYXOSrN2CgDUjlf6r8AAAAAAAAyv0E9/Pou8bPTt&#13;&#10;2wWgfR7HeFezHS7HbpfUbCeHGyHTLHraG0Cl/wAX24/HmJuT/wA5+ajsSsXr77HmqfRQ8dT9Yqe4&#13;&#10;n+JMeKr4vc6Ld7EPHe7xiujXexW1KxAq/wDG7/Wd7t1KysR8ax/W2I9ZWHieEAAAAAAZju7fRqvv&#13;&#10;K++Yfo9XZpZYaCO/p0W+Npp17YLQPotjvCnY/pf859ZsL4ebFdMjttoQTdWKAFMbUx3x+oPw25W+&#13;&#10;Xr6WmbsPF7u66rjsQ6+u/Hx0b4euJ9bLhA+xtdzb6bc7VTWU93i+rrYc2AAAAAAObdNXfG6f/DXi&#13;&#10;r5eMR8bvH8Xu3fU+O9RdbK3L+N7dn11gvaaFzGT0MfdTflaxVTY7zY89X2qnYMud+vdDtdmp5R7D&#13;&#10;kAAAAAAAAAAAAAAAAAAAAAAAAAAAAAAAAAAAAAAAAAAAAAAAAAAAAAAAAAAAAAAAAAAAAAAAAAAA&#13;&#10;AAAAAAAAAAAAAABGrtlPUm9pB4leo3stuUDUC7Nn1RXQN46mljtzsUDY8cJM+ytG3vOoL42EjQe/&#13;&#10;n4rst57E9nDLafcn/wAZ7/OhZB67OFXsj5e7v/HhchVzfxC36AwwAAAAAAM089no1foeDEfFsT1z&#13;&#10;Z7a5dwdXvM8q+M9dfZXiUlHuS8Eb3TsR2bCh33UP5SuB+qWR+vzdP3Hr+CHkgbcr73V5urtSrq/K&#13;&#10;jpFPohVg4Sl9laNfedQn5TCZoPfv3Gy/TMT6LC3P3KL4/v8A/q9k/tGaKupHtcWAAAAAAAAXKODs&#13;&#10;d5vlPxnLt7KcTEpdyvgfi+n3exhlCPunXykck+p+W+054n/m9FD25vjVTbtPN/Bx2YV3+Sz0qvt1&#13;&#10;oBuEVd5nirxnrU7K8tGod9vgjZ6dh+zfWK+5efKVx31Szz1+UKaJFyrnvdGo9C+LD/FsN1ze7YYe&#13;&#10;cAAAAAAZp57PRq/Q8GI+LYnrmz21y7g6veZ5V8Z66+yvEpKPcl4I3unYjs2FDvuofylcD9Usj9fm&#13;&#10;6fmX0Ufbl+NSNvVc38HPZlXV5L3SqO3QgA4RP3m+LPGctLspyyai31eB+E6fa7GJWIe5i/KRzv6n&#13;&#10;5l7TkamuRaX3AAAAAAAAFyjg7Heb5T8Zy7eynExKXcr4H4vp93sYZQj7p18pHJPqflvtOeJ/5vRQ&#13;&#10;9ub41U27TzfwcdmFd/ks9Kr7daOjab+kXZ/haZPkdehBvh3+JrLuuML6tILg2eMXE9V4z1mFQblT&#13;&#10;U93i+rracU89HSK+1UGHIAAAAAAZt89vpNPpgjvlzo89mUtWy1+u5w9zjT41+ljHAA73vY87hOzi&#13;&#10;ER+FJ3zYTzeN9bg0usvoo+3L8akWY1c38HPZlFHyXulUduhABwifvN8WeM5aXZTlk1Fvq8D8J0+1&#13;&#10;2MSsQ9zF+Ujnf1PzL2nI1Nci0vuAAAAAAAALRXBrfsrWV7zp7/KZsJCbiO42o6ZhvRfU6e6u/H9w&#13;&#10;H1ezj2jK1p+HX8EfJE35R3unzdPahUZ+VPSKvRKKTbW+ps6iP2xiDtzxsfC7z/ALPv4L2qyllwFv&#13;&#10;lbbovOY/7FzNQxIdRz3OjW/Q7JtffLnXN/tSGGAAAAAABmz3f+PLNPN/ELnoWhODZ/ZWsn3nT78b&#13;&#10;NpIPcN8V2p89huziVN/usH4z3B9Cz/12TrVUeqf4fiwN8T3Nf6U+mFSn71+jP3op9td6mtqM9+w9&#13;&#10;274zPid6HgHtD0W366wljwFvldbm+ub32XmChSQ5dkkAAAAAAAAtFcGt+ytZXvOnv8pmwkJuI7ja&#13;&#10;jpmG9F9Tp7q78f3AfV7OPaMrWn4dfwR8kTflHe6fN09qFRn5U9Iq9EsQ9d3er5P93ZPaFahGPha+&#13;&#10;IPb3z1n2i22nuW8Z2yX6d32PEq7RSjb7x/8AQuj0LE6u+Xelf0hyAAAAAABxvc9XWFvtM0d9p6Jc&#13;&#10;9EJENmd6fV0+CW4flXY5ODgJeN3bLqeP9WjlwlvAPZvrS57Lik60fRS/D5C2Wjmr87PppQrYg68e&#13;&#10;9Yyd7qyO0O1COHC5+T3vD6DT62hs/cj41NkOl1ez31dcpLWIgAAAAAAAEh+zP9Pq5/BNcPypskmv&#13;&#10;wEfG5tR1Rd/mo58JvwJyDrSPZcUnWh1/D/TOW0Vc1rpNXpuoVR3E/of0MRdd3eSavvFkzz2ZPx+d&#13;&#10;tJ4ObQ9X431F1sPcx44t0P1w2Z+28sa4wgx+TY8/c7Uu1/jPjuadUYX1FAZesAAAAAAM089Xnfvl&#13;&#10;yjv2D6ru9mE8vB3u/byH4sV+dpuIDce43wjz/osevsq0fdSPEbux+tWI+zc1XQo9Xww8sCTtPNc8&#13;&#10;/HptqMI5/wCJT6JYh68u8m1deLNnLsxfD8XaTwe2o6sxXs19sncb47NyP122c+28sa5Qgw7WQAAA&#13;&#10;AAAABO/weXv2cheLJfnaZiE3PuN8JM36FPrrKs73U/xG7BfW239lZquiy9f7qb41Qk1TzU+dn0VK&#13;&#10;NK+/Xeh0/e4i1CekLmvwUZF+SLka43s+LHb/AKhzP1Uvo9jvDHY/rfLfa8MrAHX2wnxHCdZ4n1ta&#13;&#10;0W98Yv8ARbXogPO8YAAAAAAxPd2fMT/Ocavyf0oZZ6Ge+nxZ7u8+z27CRnBM8fuxPmsZ7Ldaj38e&#13;&#10;KzaTpGC9tw6xh68vtw8kpdnHNd6Vb7dlX7Pl83P+scMahvSGzR4Kci/JJxNb75vFTvK6hxfs9t9B&#13;&#10;sX4a7FdcYD22wrBlBK0AAAAAAAAAy00Md9Riv3y8uz67CRnBJ+ULsR1LivZ7jUO/jxW7Q9ZYH2yw&#13;&#10;sYS9f734kS7Sruv41PolX1+RR5qXDWoT0hc1+CjIvyRcj4Hez4sdv+ocz9VL6LY7wx2P63y32vDK&#13;&#10;wB19sJ8RwnWeJ9bWtFvfGL/RbXogPO8YAAAAAAxPd2fMT/Ocavyf0oZZ6Ge+nxZ7u8+z27CRnBM8&#13;&#10;fuxPmsZ7Ldaj38eKzaTpGC9tw6xqXeq/QDVnlf7t8AAAAAAAAEoOxj9Ur00+/wCWewvJxsTdT4fZ&#13;&#10;V1fivZ60NfdAfkkbw/rZkX2xgF+WT0MPh8sSXtXNb8/PpuOuXR3FPQafRDuUfY8/vc3xIn5OYfiv&#13;&#10;MepsX7PW8lvvtnpVvtQqPnXYzL8c5t9aMf6+4tZwn4vwHVGG9VAem9kAAAAAAZt91g+rLnZkq5qe&#13;&#10;kR23LOBPT0wt4Wcc/LBmNj7lPHJuh60r7T43eL4vd4XQauxK0edgBWiAVFzrbrYAAAAAAAADljAv&#13;&#10;p54Y8LGOvlgzmxd0Xjc3bdb4T11t8hvC8X23/V2M9RcWi5OqHtx8tQv9ufGL/RaO3WrHo71a87X6&#13;&#10;anrl/wBjKP2vW/JVDzx3mejfdDyW/jGD63sdpq5SAd/43f6zvdup268p/E2QfUnK/ZqA8T9AAAAA&#13;&#10;AAZju7fRqvvcLvNPW9r0wye0Td+dpF8Z7AHataR9JsX4V7G9Np7cNL8Jv5O3CL+rV72a42SRNt1c&#13;&#10;gCmNqY74/UH4bcrfL19LTN2Hi93ddVx2IdfXfj46N8PXE+tlwgfY2u5t9NudqprKe7xfV1sObAAA&#13;&#10;AAAHNumrvjdP/hrxV8vGI+N3j+L3bvqfHeoutlbl/G9uz66wXtNC5jJ6GPupvytYqpsd5seer7VT&#13;&#10;sGXO/Xuh2uzUT+hh7qX8rRF/vN/z1HapLffrPQ7vZpUztSvfG6gPDXlX5ePpatu48XuwnU+B9Rad&#13;&#10;fPfR43t5nXWN9prcJH2TWoAAAAAA4Xe5udNt9qlmO7wnV1z73N+mfvj9PnhtxT8vWI+O3n+L3eL1&#13;&#10;XPYls3cd46Nz3XEethc5Ks3YKAKY2pjvj9Qfhtyt8vX0tM3YeL3d11XHYh19d+Pjo3w9cT62XCB9&#13;&#10;ja7m30252qmsp7vF9XWw5sAAAAAADx4j4tmHUOK9Vce5lv4yyP61Zf662vLIfrND3un+TpFP9zu8&#13;&#10;R1le7dTsfZf8Sy3qXC+qtPIn9DD3Uv5WieO/3m/56jtUvct9+s9Du9mlTO1K98bqA8NeVfl4+lq2&#13;&#10;7jxe7CdT4H1Fp1899Hje3mddY32mtwkfZNagAAAAAAAF6gp/dlgAqabRzvzsz++2F2X2SWN8HvxU&#13;&#10;bPefx/tuIUdcL/5Qe3Hmsv8AZbDCI3LT3dXnJ9KNlXfK+j09kAAAAAAAPHiPi2YdQ4r1Vx7mW/jL&#13;&#10;I/rVl/rra8sh+s0Pe6f5OkU/3O7xHWV7t1Ox9l/xLLepcL6q08qb0H77yQPJX+V0er73s+Welx6Z&#13;&#10;VQNpD36WaffbB7LrILGuD74sNn+ssf7biFIPC++UPtv1JgfZLTB43MjUAAAAAAAAXqCn92WACppt&#13;&#10;HO/OzP77YXZfZJY3we/FRs95/H+24hR1wv8A5Qe3Hmsv9lsMIjctPd1ecn0o2Vd8r6PT2QAAAAAA&#13;&#10;A82E7/gug4jsPBifieK6zwnrqVyTSp3s2nnwH4u+RjUVNba+GO1/XOY+133Yb3TeLHd/9X8r9ktu&#13;&#10;fJvQfvvJA+er/K6PV977/wAs9Lj0yqgbSHv0s0++2D2XWQWNcH3xYbP9ZY/23EKQeF98ofbfqTA+&#13;&#10;yWmDxuZGoAAAAAAAAuP6UO9m0++BTF3yKbSqLb7w42469zH22+7Be5zxUbs/q5l/sVLIKbr+GHlq&#13;&#10;nzdXPc8xPohsieaz0mfTUo18Jb7+/F3imWD2u5yIxb8PCTI+j/6y4h/whfDnZ/q65626rxGnquen&#13;&#10;zv3w0FR3uOlV9oMOQAAAAAAx+Tf8/b7UPHc+K09It9qGzy2ffeI6LPFN07dktqE5NmPBvIOhYX1N&#13;&#10;pZFsd4K7N9W4T2e2zAh6GPw+WQ/bnnr85Pah9BX3U+cj0Qo0cJZ7+7F3imWB2t5wIzb8PCXK+iR2&#13;&#10;7iHnCI8Nck6BT62tXkNNNCAAAAAAAAGzv2fPeJaLfFQ079kVtE4dl/B3Zvq6x6m2sa2M8DtlOrcH&#13;&#10;7PbZhR65/bl8s5+7Hc0+cuemX0tXNT+n90K2e1/75uz/AAIWr8tMiE6OC74C7R9bU+zYVUbw+vG7&#13;&#10;sT1NV6y+iqJOV98notHZQYp7i31hd7YcXIAAAAAAcqO7p6VT6YYq7zHVlXoWq9ml3mWH/fch9qV5&#13;&#10;lau/Lxn7WectexYZeDwR/k97vv0sR7XfZ+mp0mAAAAAAAAAAAAAAAAAAAAAAAAAAAAAAAAAAAAAA&#13;&#10;AAAAAAAAAAAAAAAAAAAAAAAAAAAAAAAAAAAAAAAAAAAAAAAAB2zbuLHf63T17jx11xRrVXVFNNNM&#13;&#10;1TMzEc3k1nk5mNJmY0jWZnT9StJtg+Eb4J2dDjXwfh9lR591Rq5qSWNpIFNVTatkVlNOWojqXaqa&#13;&#10;6tKdYrUzzUU8LdQOiJ5l51SUzSchJNv/ACcFiswzzEzhcpw1VX7rNqLs01Txp1mNaIjlqiOaaqdY&#13;&#10;idddNNI/apwGGwFmnMM3u1WsLVRNcWommm5VTET8L4cTFEflfCjm5Y1iYlg7gWzeE17R2123OM+q&#13;&#10;2x9nRYN20ZHyzLZQ2A1XOqd2VVS/UlVRb1wyXDdDInr7+XSQdJ6dVSn5FbRnnSqKUZvormSXMkiq&#13;&#10;1isfGOxVcRN63FVFcYeqvSZoiq38HWjuaqZnjUzExVy0y+dpz3A5vernL8FXhcLbmaLdyum5RF6a&#13;&#10;eTj63OSrj91x6I4lWutMRGkMgnbF/CWtELIrvpn1F4S2laRpTKl79Z132dJj93pNKShOrWVWNOyO&#13;&#10;1nq3h35CSrSbW1HTVKFKqFCnImrTTwkn/LvZ5hcvrqw9/AXMRE06zft27lybUTGsTpRE80zpOsTE&#13;&#10;RyzyROnsWcou4y7x4zH8H1jWm1VVbotzMRrpNVUeXTm43wp5Inmh6LGXC2tHrVb142vrCxdlzTBq&#13;&#10;DsRGoQOeNnSyLruWDzdSNvlr82o9y2SrXthE4K5pZUcH+tNUppKtJRVrT055ak2c541zKcNjcjxN&#13;&#10;rE3sRcp41jjRTVZp40RXNVUzFOsfCjSI1iY4vPE68sFYxn4dew2Ns+92LVPGoxEzyXYinjTpEz5Y&#13;&#10;10nl15JjnhJpsNtbeRNeekp5zjkZ6XPS9zytfqVhrrk6FNOktOV+ca1sIJKKJIk4sEbHOgTVOcS1&#13;&#10;FMa1OeapPvjuh9Hn+VTlOG2Yq1/dMzy2rF4mImJmK7Vd6Ko+bSfeeSY5J5I+d+Ll2b0Zhjs6wlNH&#13;&#10;FpyzFUYeK9JiK/fLdq5TMa8k6RdiJ8nJLJLaD3xr/wAYY2dck6IWzTldyiy7VeX+57HzczXuodn6&#13;&#10;ZoTLl9SnbLzbV82i2t8eZUKXFouNJbWrKJaktKMeVpyS/A5xmVWT8XOL1VdeX60UV2qNNaNa+JVc&#13;&#10;mNJmuKYnXi06VTMac763KcHhcxuVZfXeqtYyqaabNfF1oqqr0iimYiPgzNWnwuNFMc88msqKL3wz&#13;&#10;3aSW88OrC6aa9H9FzZHJc0uNDuJlyfkVzaqqo1dLjy5WjLNyaijUk40OiPF374w6T6S1xb2HsYmi&#13;&#10;qfe8ZRTctRpp8G5THFnSY1pnTSdJ5pnlejew9eHv38NXMVVYaubddWuus0zpP8qwZwe/bu6nNrZl&#13;&#10;jO1i53xhhSwmrFtk27cjIoxagvNGuXLXd3VoFFJzmui77lozppKVCSajBNST1IVIzRnqTw3Sw+kp&#13;&#10;yW1/aviM7quV+/2c0qwNNuOLNviU4bDXuNPweNxv3aYjSrTSOWPK/AxGOrs5xhMFyzbxOHm5+aaa&#13;&#10;rkfzOVa0jGMN26G+EeuPX0fAfN0VcamKvnfsRPLMfNMeiP8Ai7o/chv+4ZjXWdebXk/r/X+nIZAA&#13;&#10;AAADEzMTGkaxry/QOkfb3bumPRv3/c/v0mKomYqiPLHJy6cv9dD9evL/AFhHhrCUbTNkrPFzaLVm&#13;&#10;kd8t5rtenXR2Dmy0snKb1frnoRWVFlBNddu5HtO1m9sU0oIqSKC1umr0KsFE6hRUpz05ZPxsVi8T&#13;&#10;k+Eu4u9aqxscb4Nm1E++cXl10nljX6Zj80P0MPRgcXE4Wqu5h79Wse/zETRTrpFOkRTrrrrryz5N&#13;&#10;VHXJPDD9p9ia+7qxtfGl/SI03ZZrytYH9uqsWXOUSOKGpNSr0pt2VY7+mEJoRhvhGWaEYRifpYDF&#13;&#10;Wsywn4bhquNZqtxconTyTr8/zcsfToY7Lb2W4mjCX9YuTMRVryc/6vzJntg1wgrVXtTtTl0YXzbi&#13;&#10;rBdj24yY/dbqSOGM22+EbvUXIKlGSnQrz3LedxJIpZoVIxnlkSyVYxhDdUgfW3ckt0bJ3M+mur3y&#13;&#10;m9bs8T4PFmLkVzNXJGuvweTl+fk5nyGKzC5h9pcDlcazbxVvE1Va81PvHvURp5eX336ebk05Zm3z&#13;&#10;LNGMYwj7f9/7/CfL01caLM/4dE1T+rT9f0v3adeNcjyU16R/L/X5neeRyAAAAAAAAAAAAAAAAAAA&#13;&#10;AAAAAAAAAAAAAAAAAAAAAAADhFymeXyc2vk1+b+ssacvJya8/wBP/H6f26vm7svC07Ct53u697lY&#13;&#10;rQtRgR1XF9uW5XVCxsTMgo7uVWujs5V0yFClp74QqV1NenTl3w400Dx1X7UX7eHmuIxF2Zps2tYm&#13;&#10;u7M+Smnnqn6I5eZyiJmJqiNaaeWufJTGnPP0R5ZnkiOfneybHZsfG5E7sziidWlxTyK0Di3KaK1C&#13;&#10;tS1peNRUJVSaepRr0KkseNJVpVJpJobowmPLct3Ldyuzdpm1iLcxx6Ko0qt6axpVTVy0zM68kxzx&#13;&#10;zeV46aorimuiqKqJidJidYnm8v0fe4jz9Jn75mb5V00rMYpMs0JOWt+GXWm4nqyFHJ0q006ZejtZ&#13;&#10;+tt1hVr1eQlo16btQpU4Qqxqyzb5Yy/jZtXi7FNOPw0V3LWG+FewlPJcu0flcTXy/NyT6HsYabOs&#13;&#10;2781TVXyU1xpEUVeSateTTl5uSeWNJUHtU3Cu9rFo+ztkbTxl/S/o8bb9xlcjlbT7TTM+WlKFQob&#13;&#10;lNRLFY2rKOWKqdY3qJqU8yZUnq1aFaXpp1JoQ3nnyjM8NnGGpxmG49OvwLliqJ41qunu6Ko056J0&#13;&#10;iZ5NPoh7mPyu9l9uxXdq49F+mLlu5HNVRVy0TGn7P6GU2yc4UFrT1763sM6asoYV032rZmRHadvd&#13;&#10;3ix2nIye4klOEsk0Jm+q95AeW6Wp9NHfFQgry/cPvMpyC3jsizfNZuVRVl1FddMRxZivSZjl5NZ+&#13;&#10;bkn5vpfH57mFeW43KrUazGNv2LM0zzfu1FdevJGsTHE0jWdOWeTmXppZ98YQ3dPSfI0V1VWor/8A&#13;&#10;Fp6eT+R+/VMRc4kf4PG/l0d55dY14seSNf6/tYpnWIkMsgAAAAAAAAAAAAAAAAA/6/8Aq/kMax8/&#13;&#10;MO2eeWSHGmjCWEPXjGEP5Y9Htnhv4mxh7fvl+5TaomdONXMRGvNpy+XVmImqeLTHGq+aP6y+TszI&#13;&#10;FjZGa6z5j+8bYvZmTuC5pru1qPrbcDdRc2xTURuLfVWNalUnprUCyjWSrEs1SFZOopVKNWSSpJNL&#13;&#10;D2Pe79FFq5dtVUUX7cXcPXVTVFN61MzTFyiZiIrpmqmqNadY1iY11iXjproqquU01RVVbq4tyInW&#13;&#10;aK9Ini1R5J00nSeXSdfK+uMOYB8feWQLExw0032/7xtmyWOs5tbLQd7rfG1gbKzy9rabczNVJc6q&#13;&#10;UqadxdnCtRRNyKWpFQtV1adBPTqVZ5ZY+G3eovYn8BtTF3G8Xjfg1HwrvF5eXiRrVppHLpE/ysVT&#13;&#10;xaJuzMU2o5655vza80fy/tfV0a1FRSpV6FWnWo1qclajVpTy1KdWlUlhPTqU55YxlnknkmhNLNLG&#13;&#10;Ms0sYRhGMInkmrSaqao0ro5K6eaadOfWJ5YmPmnl15PnImJiJiYmJ5pjy/mfqZiYmImPLzMhkAAA&#13;&#10;AAAAAAAAAAAAAAAAAAAAAAAAAAPi8iY7sbLVj3RjbJdrM962JebOtYLotd/RyLmp4aXCjNQVJVFG&#13;&#10;f6aSaMk/HoKU89FWjUS0laOunVUaVaQxy6/R8/0/N/x5fmaMDVtaNt4/1V6mrEs9qoMdo2TqEzPa&#13;&#10;NrMaaqoqp2e3LbyPcrMxtVCqrqqFdSi3tiJKkpVFKiuonp0ZZq9apUmmniZfKYQv1nxhlGy79fLS&#13;&#10;br0b7WfW94q2+51VlFOpmSKJa1GvTqoFiKvIuQ1ZZFjfNPWimlXUKEVdBSl5ZPU+h2WznCZBnmV5&#13;&#10;vjMNGLt5bmWCzCLExOlc4LEWsRxZ0mJ+FNvT5uWNeR81tls5jNrtldodmsBjasuv55kuaZT+GUcX&#13;&#10;Wx/ZHB38H758KJjSmL2tWkcbi68WYq0qiSbUBtbM15CdpUmH5IYit1IskWJ1SWVI5XQupToZaNZC&#13;&#10;7KVtNc0zppFkaqlPFC2pa0skKUlWrPGWfjSB274UG2O0uNi5snVGzuEpmJizainjTGkRMVzXFVGv&#13;&#10;G1mIppjycuvPEfdPwEd1WwmX+8bwbM7b5peoq9+xWLquRYor98mqirDU4ebV2n9zimiqL1d3WeNP&#13;&#10;JExpw/Y+091ZWhcze+vuQJr9a0sFEiq2robWyRoWyqKFRPJPXmY0bS4QnST1ZVVHkVtKEa1KTlZa&#13;&#10;lLjU4/K5Pwg96GX5hYxGYZ1cxuForj3yxei3NFdM8+s0RTVyc/JNP0+XX77ajgecHvOsoxOX5Vsh&#13;&#10;ZyjGXqNLePwdzExibGlUVa2fwm7esxNURxauPbr5JnSNdJWPMRapcKZQxkzZCo5JsxBJOyNq+6Eq&#13;&#10;57QNFW2laqrI2KKbqic1citqT1XuFVG3TuHJ88knTT0alWCinNPYTsVvV2O2j2dwea43aDA4PFTb&#13;&#10;p/DcPdxVm1XYqjkmqqiuuKqKaq9Ip42kVc8a8imnelwct5exO3GabOZVsZnma5fTibk5RjcJl2Kx&#13;&#10;tvGYfT32mm3fw1qq1eu27M8a9Rb5aOLXNVNMUzphNrE2nWOcY2/cFlYTe0N65Nq8dspvSKWdZbNu&#13;&#10;0ViKlV7tJHZPGZte1SekojzKkkVV6KdzoyQXUK9GlWTzaa3wcJPKcjwmNyLZK9bzDM71E2beZWqp&#13;&#10;uWsP75T3du5RPvdcxFXwZiaopq5KomImEl+DZwGto9p8yyva/eZhLuS5BYq/DLmQX5ptY3HTYuVU&#13;&#10;02cVYuRF/DW6q7cVXKLlFu5csz+51U8emqK0FyXK93Y+udx3E5rHh7eFVVe5OS6tyqlWqr7p6lSp&#13;&#10;PHohCG+EkkksJZKVOWSSnLJJLCEteOYY/HZljcTj8xvV4nH4q5Xdu3rlU1zPG555+TSNdIjTT5+R&#13;&#10;clluW5XkuX4PKcowtGCynA2aMPhsJYoii3RTbpiKYimIjSInTWZ1mrlmqZqmZWG9jdwc3UXtS2aG&#13;&#10;brruCtgHTG23OyoaN43AwrJrgyy2J3JH5sUuLKNeWWlGVG1Tq0jbeypud7UhcidW01oKFbU4I5fR&#13;&#10;5J5tZj6ef+ur3auNryxET9HJERpyaRHJzaarKWdeCebO/SJps1Vai0l8Z6zG94r0tah7qtSz8pPt&#13;&#10;nRtKhdzVie6Vlr3RXksyz7Teqjlar1QRvrTS7rwb6i9HRpuaJeimrJarl1+j+Vx1jXTytbhJCM08&#13;&#10;ksI9MZoQh07t2+Ps+t0x6zMUzVMUxprVMUxrzazycv0M8bi/C5fg/C5Ofk5eTTy/NPkWKtjZl+36&#13;&#10;lq3zhJXCihuNK81L4b69ZxSSxeka9Aiba6Jub4xgrrqG2DPUWLZ6fHkpp69OaeWSEONGenBD2ty2&#13;&#10;/OabOX64wuLta3rU3LkU04jW3ETTbonTWY4k83+FCqf3Sbd1ndrD7MbcYe3ONy2u1TgMX7xYru1Y&#13;&#10;KIxFdy3fxF6iKqaLd6u/NuimvizxqJ59U3u6G7r6d+74PZJxxy0VTPkq5KdI1mJ8un6teX5lSldM&#13;&#10;e+006xMTREzMTGnGnWeLrzRPk0nldd0Onp39UYf1fynG5MxRPFiZq+DMaRP645PL8/k/WWOLx6Zq&#13;&#10;nSNa40/NHJM/RPk5vK/WTk+UlhPGEJN0d8Ybv7xj/f1zMe8zficVNNOF95n32qvkojknXjazpH8n&#13;&#10;7XktRcnDzGFprqxs4in3im3FU3Z5Y04kU61TOummkfN88KamuJTbqzVVmtTbKhpUslS8a8UFdkqJ&#13;&#10;ajZUpyokclWKSoijFLNLCvLVhPyUYw5aE8JvpoTbqdd7dWAneftLVl1du5gZxdybNVmYm1PJOvFm&#13;&#10;n4PdaxyeXkdmPg+U5nb3C7A0Z5bxNrOoyyz+F2sZTcpxVM8aZp99pux75EzbmmY42nwZjyaa8i7M&#13;&#10;jX5kPZvaxcT6krNd7v8AMpbl2Mcct2HaTohbp8p4youFKtctjK+66Ve0yzPLbzpEjclCSKtqnVVa&#13;&#10;6BSlqVKk82sY5v1z6Zbgu93Vp9Hohu07YfKVzW1b1yUaFRLRuBjaXyklqzy1Kqak7IE6+nQqTyQh&#13;&#10;LPUoyqIU555YQlmmljGEIQjAy8b3gAAAAAAAAAAAAAAAAAAAAAAAAAAAAAAAAAAAAAAAAAAAAAAA&#13;&#10;AMY816MdKuoe0sg2Zl/AOKrxa8otLmz3usWWWxpbjek7tSjSWV6t1tyRHc1Fwn+lng4pnagulnll&#13;&#10;jBRDphENcVtn+C5Zj0UT27ljQq25a1QYQfVKVhuC0EzHJemZ7IupXNXrUVUWGxmJGqf7OcqMtWlQ&#13;&#10;XNtvT+ZyLdxX9ynndm8zTVpPJyzE8083KK1+V9GOr3A9qwvrNul/UBiKy+6aRllu3JWIb8si3Iu7&#13;&#10;jIoqIWuD3cbC3N8XBbTSqp0qPnHOK8ievNSpzQpTxl50zVrVxYjl548kfm5fJ84x2QuTi3RU9z16&#13;&#10;1Dz1LUQLOZqqybnaCvNTmrIlPIzyQUJK01KlNVT1YT0akackZ5Ixkl3eOq1bve9010xcmmuKqIri&#13;&#10;Jpoqjmqp17mY1nSY00/W8lq7ds1ce1crtVaaTVRMxOk88Tpzx9Dm7T/qHyHpwyRb2R7Ac68i+3XS&#13;&#10;i7QZFTg6UrfelKagqoJZXxvb1yKVxpJ4K6lSlJVm3Sz+txJp5Zvwtt9kMi27ym9ku0uU4LFYS9h6&#13;&#10;sNiaqrFqq5Nquqiapt1zFU26qve9Jqt8SdOefLH0Oz202Y7N4uvF5Zi8RRXz2da6tInyTVT3M6a/&#13;&#10;lQkQZNtzrTacUPOOlj7bj9dDnMv5nl1zaoy34zQWVqVWhBvpoaqO1Zu50tKaik53birfSrVIqOWm&#13;&#10;4k8kb8fwKtwmL2pw2f2NnqsPldiLdN7Ird65GW4nixMTVeprmvG61zEzV71ibca8kREcjaGH3+7f&#13;&#10;Wcru4C7j5uY6qr9xxtUR75bp0nkji/A+bTWJn9UI7sz6ls6agnud8zFky5r4X1KSGjGVyVUkzfub&#13;&#10;KVWiiqSszYnQM0ilPRrVqcquRBKpmlqT8erNxt8ZE7Fbvthd3eHnLt3+zmX5Pg/3biUU2Yqr0v10&#13;&#10;V3uNiL814irjVUUTFNV2aI05KY5mstodr9o9qL0XdoszxOKrpmJ75pGsaxTpTRHF1jWeXi66TGrh&#13;&#10;9ueHVmXpXVncl7S5oavKo3FsWV0K5LVhLNLConVpp6dejUhCaaHKUp5Y7pow6oxhH7HHURmFmcPm&#13;&#10;OCwdzBURxMTai3ari9TPJpVRXx6K9Z05OLMfQ/Aw+JuYa5F3C4rE270Trari5VTNM/PxuT6OXk/l&#13;&#10;WWdnbtnMdY5xRb2G9Ui+9qrlayR1kb8qV6E9zyK2xOqS0LbtaZqZW+o8TV0TZGrCZ4X1K8asUk3O&#13;&#10;a9StXlmjWBwmOApme2211/b/AHZ3crwOX5lct0YvZvWnBzViOJXN/H0Xbly3hrU3Lka12aaaYmbk&#13;&#10;e9UUU0TES83U8IPC5TklOze09F2/jbUzFjNK5mvSimdKbdWkTrpTpy8/JHllz9qz25mGmHGVGppP&#13;&#10;eaF55JWvdNuVor1sm8WhubbdUNjnKqekamtFoozuqJyg180o1a1elPCrVmnS1ZJZuLrvcp7n9nFn&#13;&#10;a+9it7FNv+13D4f33B4fL8fg71WIxXvtqYsYmm3N+umxFr32mriRamauLxbkc0/R7fcIrAUZLRa2&#13;&#10;Xq/+uVyqbdVyqiuOJxYmJuUzpTHGmdJjXkVrM3axtTOoakgT5gzFdt5JUCNQhToa9ZC1N8yRXWoK&#13;&#10;VFBWgYETUjcZJq6ejUli40FU9OMkvJTSQjNCNnmyW6XdZu9prjYXZbA5NVeqt14i5btV3LtVy3RV&#13;&#10;TTVbv4mq7etxEVV8lFdOusTVEzESiTn+3e1+0cRTnmbYjFUTE8Wia6Yp4tWk6TTRFMaT81Wunk8r&#13;&#10;GLf0boeX/r3fyex6+4+/iaoonWImiZ015JmPzT/w/Y+N/b/X/wB/68rpHr695455/L+vnHQwAADu&#13;&#10;hGO+Ed/Tvh1f3+4c6JmKommNaomJiJ00mYnXSrXyT5T9cx9Mc8fTH0/M/arUjNPvjHrhDp3exDd1&#13;&#10;fB9z2T2sTdu1Yj325Rbt3aYoiLduI964vEpiJimJ01qjSqfLNUzPJLnM081NdddE/l16zX+aZ59I&#13;&#10;nkp+aNHtLefXS2XxouJlWRQPDE6N7y0rZJaU9RG5NiukuQqpJKstSlNOnVUKVWWSrTqU5oywlnkm&#13;&#10;l3wj6eKw1vMcFjsoxVu1cwmbWLuGxduueLTcs4iibd23VVFVM0010VTTMxMTETyVROjz4PFXMDis&#13;&#10;NjbNU++4O7Res+WeNRVxo5OXliY18v0r+GhvWRj7U1p3sy+Vd4MKW+Wmy4qMkW+5XRb6i5GeNrVJ&#13;&#10;2N8vC40KGonmZWp5Voar3Rrq0qRLQRr6MvGhLumj18OEXwftqd3e9POMk2d2dzXFbNZvmc38nx+F&#13;&#10;y7GXMvu4jHRGKtZbYxc0V267tm5c/BabfvtVyuaImNZqhZpu13j5RtRshhM0zPNcNZzTB4emzicL&#13;&#10;Xet03aLFmPe671VvjRVFHvcTXNXNHLM6acn2Go3DWLddmm66Mft94srvbV5I41LWv+0lbJcSRA9M&#13;&#10;rlTUJFbY60qbmlmTyurdBveoIJ5VVRDz9FJWo1p+NJ+Tuc2k3n8HreHYz69sbm9E4e573nuR4rA4&#13;&#10;7DX8VhL9vSqIszTauTcii5Tfscamqj3ym3c4ldPJPs7bZdslvF2euZb/AGbws++UTOAxlN61VbtV&#13;&#10;xy0zNcTNGnJMVTr5Zjn0Ui9ZelRp0nXwxWS35ux7mtS5NKxa7LcfV5KtK2HJA7q2hRbz5Sg4OFRK&#13;&#10;8U50c1aqmrRoVKUs8JZ6MIwL2t1O9S5vayGM/u7GZ3sVboqos0YLPMLiMJiMXRVZouU4u1Tfs2Ju&#13;&#10;Wa+NGlyimq3XPLTVor0252Ko2Lx/4D/ZnB5vVVM6XMHet3aKIiZji1Tbrr0qjl1iZ1jysOIdHTv3&#13;&#10;Rhu+H2f7+ubNp4sTzzHLzxzxHzx9MzyPhI/r9LrCG/fGMYQ6f+v+/wD1HCqdNZjWfm+efz/NyHPP&#13;&#10;kiJ1nXyR9H9eZy1iS37BfH2rLkJ/VMjKnTz1YcxTzV1axRGE0KdKlNyVelRlkm4tSrNVpx49OE0k&#13;&#10;kYTxhND57aTGZngsHTOWYf8ACMRXNMRRrHFpiZ043PGs6cvJMTr+uG39zOzWx20u0V21tvm39iMo&#13;&#10;w1M113IjWu9MU8aKaNaa459NZmmYmObSdEs+D0GKGy1aCbF7gkX8pytdyqxrUp3qrNGvUoy1HRPL&#13;&#10;urpt0tKSnSpzUaFOalLSqSyTRn480Ot52K2uv5pdpz+xctZfTVb/AAKaqaos6Taoqqi3VOtNWlyq&#13;&#10;uJ0mZ1+bmdkngM5DweMo2Dy6vdBmuDxm1t/C4ydqLdnE2q8yiacfi7VqrHYeni3LMThbdibdNVu3&#13;&#10;E25oqjXjcaeZo9EY7zV+szp5NI5PJ/x5U7aeLTFXFnk40zVOv5Xl1+l0Macmvk10ZnnjWZifJHzx&#13;&#10;+b5uR2Va6ZLRqqVlemmSp6c9ZQorTy06NGjSljPUqVak8YS06ckkIzTTzRhLLLCMYxhCB7WEweMx&#13;&#10;92LODw9zE3p7m3RTVXM680RERMz+b88vwtodpNm9l8HOY7T5zhcky+imaq8Zi79rD2qaY55quXao&#13;&#10;opiOeZmeSOWX5pFqBxTUVzYsoOCJRJGegrS1addPWkhNNJGalWpRmp1JYTSzQjNLNGG+EYetE543&#13;&#10;Lsfl9cW8fhLuEuadxcoqon9lUROr19mdsNkNsMNOM2Q2hwG0OD1+MYHFWMVa1jkni12KppnT+vM/&#13;&#10;c9F9Nrp5Nf5fRy/sdYbt8ONHdDq3/wB+mP8AKeazh7+IrijD2q71czGlFETMzy/Rq/PzLNcryjD1&#13;&#10;YnN8dYy/CxEzXfv3KLVFNMctUzVXMUxpEeWf5HEFx55xXazjK1OV0JaiqeWWaPMIRcadOMak9ONO&#13;&#10;rWSQqU6NaE0kePSnjCeSG6M0sITQPv8ALN2O1OZYWrF0YGuxTETpRdj3uuqNNeSK5irSfn05eX5k&#13;&#10;Q9uuHPuH2Ez+zs9XtLhc2uV1UxdxeBuRi7NnjV1UTFV3DzXbiumaZ41OvGiNNYhiNq4zTb1ysjPa&#13;&#10;No3DzuSmtr1LipI6csyVRJJSS1W2MqyMk1OtCSpOo40E9X6WPGlqb+iEN4bmthcXkVeMx+dYSm3f&#13;&#10;vTE4XjctdumONFXJrM0zMx82ukxPJy61Y+6T8KvZ3erhtmtkd2uf3MRlmXceM9/B64/B8bdr97uW&#13;&#10;9K4ji3aaKZmNaZqmKuNEz5Ij5hPGE8Job+NDqh07uv15o9O/7nwm/wDk07qrn05JnXT830fPpz/s&#13;&#10;VExXc98ji2rcxxe5mImmap8tWs8s/P5I8kcjthN9UhDjR3QmjN8O6WEPW9f+/QeSeLxYjlpo/wAK&#13;&#10;O65/o5fLH7Z53jibvHjSmmquKuW3M/ucR5dImdPL5J/k11/SeeMac0N8Ywj5d33fuHCOJryVV8/J&#13;&#10;E83/AL/q/W8tVd+aJ41mxTTPJNVMRFUfRGkz+39TnnS5pazlrMzfZennTxY7lf8AlK/F9NEzs6Ld&#13;&#10;QRI6EatKipe7jd6sO59uW02TV6M7vcLvWStLXSqSVVqqjJNCMfJzz5I9D1v2+n08qcuXgmu2qhCO&#13;&#10;7BOMN+7qjqDxJ97/AMZPKY154010mOWY/Pywa0xz1VRPk05p+eJ5J/r9KQjF3Ao9Xl02TZ9xZJ1W&#13;&#10;4axfdzs2Il13Y6jaNwXgrtFfUmjz1jhddvvdS33uumkhukcm3joqs00IySxhCMAfPyfmn51yLZm7&#13;&#10;E7Rdsw8ZXlY2MLWq5RuXJNaeXIWTMvt9vXNdlysfJQlS2bVop2Zvt9NabdVqrqlFAkZE9dxgs3Pi&#13;&#10;l0ikQ81MRry6/q/r/XypRLLxjjXHEq+GPceWNYUHaKeZ1lsy02C14OUUkKsEkXCDG3oYLYpoV68E&#13;&#10;8VHKRoQrVYU+Lyk+9H0zr9LL7kAAAAAAAAAAAAAAAAAAAAAAAAAAAACjhw37vcdCHhtyx8hLeMxz&#13;&#10;x+eBrl/X3/3/AJf69/sHKOSao+io/wCH9eT+V7FJH6vJD/jbzyWu+YLpFHL5e+U/f+Z5qe4x8/Nh&#13;&#10;a/Vz/Qva2Z02JYX+Zluf82J/6S7TZOddkNlZ/wD4JhfTW6s28vxj7dfWXMO1S+hP3XxQB139O8xM&#13;&#10;8vwtJiZjnjXWfmn59f8A3Z+blmOXyeTm5Y+af6HlyVa0svRLTjCG/dvhCMYdfX60fZ+7D2zlpiON&#13;&#10;RxMHgq4iY0qqt0cbn+fX+jlexTcszExVjswomqNJppvXYo/NOkaacnN9KK7ar6fI5XwZUyIxIqUb&#13;&#10;qxROsfVNSSduRwUWpVo0aj9Msr16UFa2ZtoIaVRrQ0FMs3KqVPEpVJqkYQidwo9gLOc7MV7T2KKa&#13;&#10;MywGKwlFXEimInD11VTd15NZiiKdaYpq5JmrklYfwAt8OL2f27/uc4q7FeRbQYLGXbdV6b1VdrML&#13;&#10;FNNOHps0xci3TOJm5xb1VVuqZpt0aTTMTM1b6FZSlrb5Y7pqc0I74Q6YRljv3w3w64bv5PXK1rtq&#13;&#10;P+UWpjXWmqivXm5dfn+fl5OXl5l3GGxFdjEZZiaZmicPeovYaaddYqiaZidYnn5v+CaDBOWmPINr&#13;&#10;MrZ3ckX3c2tKXuwkqyyp1HON08tSehJGWnBRJTlpy8rOnkjJJvl40YceBCDeZsVichzLFZlh8LVb&#13;&#10;yvFXq6qrkRM0U1TMzpMzrprr8HXn5fmmXaM4DvCcyTe1sXkGxGcZ5Zxe3mQ5fYtWsLcqppv3bdFE&#13;&#10;UcamjWn3zizREVzTHwdY43kc7zQmhNGE2/jQj07/AGfhNUT5NNeLMRNOvzf++qwP8quJ75FdUXo+&#13;&#10;a7GnGj0O0wyA5uWeaOd8/etx0bNtG4borp569FsbFC2WSnPCWePJS7ocSaeEZZZoTTyx3xhGEYQj&#13;&#10;0RPpNlchu7R53gMttTEU03onFTz60camJ1jnn83k+lpPf5vZwO5fdftVttjaarty9gb39gaKZiJt&#13;&#10;Ymbdc251mJiNJ4szrpHwYQvX3mTId7UpEz9c7ktTRhW/UsZqSehJJVmkjPR3JKVDlqUeJL0V41Yw&#13;&#10;3Q4seuEZ05Jsjs3knvVWWZdYtXKaaffKuJMzNURz618bSefm0j83JDqo7zuEbvr3nV46ztztlmeZ&#13;&#10;YG9fvTg8NTfoot27NyrvfEw8W6aqdIpj90irm5NNZfB2nbT7elwttr2y1LXt8fFdJG3NiBNWVq1i&#13;&#10;mpNCWSWlRoS1KsYdMZppoSxhLJCM0d0sN8Pu8sy7HZvjLeXZdhq8TisZcps2aLdNVVVPGmImrSmO&#13;&#10;ank1nm0nyI6Zlm+V5HgcTnGcY23gsBluHrxOMv4m5Fu1VTbiJmKq66qaYqqjXTWeWY5IiVozTZhr&#13;&#10;G2gLTUsvbN1C00F7yqO7txPlKlQWuEF89GvUaLWZlFaqr505N8lRanozMMZIrqfLKZpK1OhGanYv&#13;&#10;sDsfsvuS3eYjNtr6MFVtTdt/hFq7d4tdVNXEmq3Zs/CmKq4mZjW3OvJMxzKZN7+8fbnhV75sNsvu&#13;&#10;xuZt/aBZvRgrtjD1V2MPXb98ppxWPxetNNdvDV+90VUU4mdKONxJmaphBvqF145zzU/XPTRX9dLD&#13;&#10;jpVdSt7ti0aKpAkqsaHlFUrWiqurUjSLlUyJIomoTQirjRqzfT1ZJppZIyw821307d7XYvEcbNsR&#13;&#10;Zye1ia68LgrddNuminjTNumJo4tcxRTMxGtUx5Z5eVZRuv4NG6TdrleAqwuzOXYnaecutYTMM3u2&#13;&#10;rmInF1RTR+EXLlvE13bNFd+5TFc+926OLyxERHI4Tu3U1ne9GS3mK4soXYvbLaa+4zOmkcYoopW2&#13;&#10;aSjJMmrVm+RKocONJQpyzVXOssURhLHfV31J4TfI4/eDtrmOCpwWOzvF14OmzTZoopvVRMWYjSKJ&#13;&#10;4sxNU8WIj4Ws8/K2JlO6vdpkmNxOY5LsrlVjMcZipxmKuzgrdcXMXNVdVV2377RVFmZqrqq4tiLd&#13;&#10;PNpTpEP2wvqOzBgxfFwxxe7wxSycaWq2y1pFbWqT1lVBWrT1G9bTUpqUFdRPThWrpqdBXxeNxa8s&#13;&#10;Z5ox8mx+3+1+xt+LuzGO95pmrW/77Fuv32maoqqpmLsTHLMeSONz6Sbe7q9228/L7uW7wMmpx9MT&#13;&#10;75hIte+2psX4t127d2m9hpouRNFNdWlM3JtzVpM0zozUyNtb9Sl9MqRot6S2MaL6K6RYofrPQKqj&#13;&#10;kopUqFelM3xluFY9ooJKtWrTrTxlSSqOUT0oS15ZIzyzbZ2h4TO8TOsFYwuXXsPlOJtREXruEtU0&#13;&#10;Tc0pmmrluTXTy8+sRz+WIRy2K4DO47ZjNMRj85wOYbS4O/FXvGFzbEzcow08eKrdVr8GosXYmOLx&#13;&#10;dLtVVM01VaxPOjSvO+LqyJcztd16Pi64bjelVVY5OjhUhOpUqK081SpNGEktOjSpwmmm5OgnpUqF&#13;&#10;GTdJRpSSQllI/Ztm+ZZ3jruaZribuMxtyqar9+7VrXXMzMzrOnPrPNEREc2kJa5HkeUbOZZhsiyD&#13;&#10;AWMtyrDW6LWEweGoi3Zs0UUxTTGkc8xTERNVWtVU8s1TPKz40Q6CI6uLWyO/Vr1ltavbEW9nt+hK&#13;&#10;lipp1X1xmlV01jr9LUmqNVFuSr6MyZNMnVzrKqSrCvCjTq06m5t0G5PGb0qMfds4+1hKbFMRb48x&#13;&#10;P7pXMTTVVEzHJpxubTlmOXkRr4RnCgyncBeyCzmGSYnNaszru13PweriT7xZiaaqaK5oqpi775NE&#13;&#10;xNWtPEiqOLMzExnjjzYppW51WVMrZYg7sVRBNQQULGQdynOm5c4oTyVldd7pOiWdJBLKoknpUqFO&#13;&#10;rGtNRmlnhJLNLNvTI+BrmWDxGJrz/OrF/D1WqqMLTh6rfHi7NyiqiurWa4in3umunTSOWfJoixtb&#13;&#10;7pjkGMwWAo2R2PxGHx1GIorx1WZVXarVeEizcpqptxY94mbs3ptTxpqqo4kV6U66TGb1gbNHSDZ9&#13;&#10;spmF6x35u3BNVVTz3Jczk5weFUtevPWkpqIMaxobuIlkmhQoRooqc3IyS8rNUn408258k4Oe6zK8&#13;&#10;tt4LOcurx+P1mbuJqm5rOszpEe9cWnSImIjk5ojWddUYtq+HDv8AdoM7vZpsxnNrZ/J6oot2Mrwt&#13;&#10;uz71RxKIomuZxcXr813Jia6v3TixVVOlMRpTGWGNsP4vw80UmDF9ls1ptVDnPEpIaE9RVNBYpisU&#13;&#10;SVXFZUUuKinUVRjWhSUK6lKnNLLCnLTklkll2vspsRsrsfam1spldjC2qomLtdVGt3SZ41Wldetf&#13;&#10;LMeSeTyc2iOe8XezvD3mYunEbf7RY3Mb1HFrtW6btNGHiaKPe6Z95sRTa14kzTxuLxtOeZnlnkE+&#13;&#10;u/pn0zr/ACtYTOs/miIjk05Ijk/XPPP0yBgAAAOsIb47urf68fW8giONMU83G1jX5tI15/1af8dH&#13;&#10;KNYiquNNaNPgz+Vrycn5tdf1fqfP3jcSezrPuu8FVGdWntO3Hu4qyOjPLTrK6DG2KXOtQpT1ITSS&#13;&#10;VK1JNNTpzzSzSyzzQjGEYQPwdpc+wuzmQZpn2MqpooyvDX7lFmuYpnEV26JmKaNeWZqnSOT+R9ls&#13;&#10;NsZmG3G1mQ7JZbrVcz7H4TDXMRboquRgreIvUUXL1yKNYim1RNVcxVMaxGnlU29VGpa9tT+TVt73&#13;&#10;RPTStyanO12owJ+JKnYGCSrNWoI6dT6apXr16s9RcsrKKtaMViqvChyKeFKhSqE3ibfZlvC2gxud&#13;&#10;4+u5bwtN2u3hcHRVMUW7cTNNERHLPL3VUzM6zM6aeTsj7nN0OTbmNjMs2OyW1bv4qnD27+YZjc4t&#13;&#10;V3F4qqiKrl6uaYiink/c7dMUxNNqKKata4mqrF+aX6aO+aEN26G7fD4f7+Q+Ft0U1TTb41MceON7&#13;&#10;5M8lPNyTMzz6fTy+nZ0801aaaTpxY5+TkmYj8/L+1aM2Cun/AACpSXBnuW9Ud3Z2ZZl7JJaMKddt&#13;&#10;UYyaHFHzFQtpo601Os91H1Isrpqj7S5yx06CyDZRp0ndEprQq790K3ibxMDl2X7E5VlOIy/ZLMaK&#13;&#10;cRmGeUUxds5lVYv1VU4Ob+lVvDe912aLk4eri4iqJ981m1cohMjg2bL7MzN7PsbjrOJzSmaqLGCi&#13;&#10;qOPY+DEcaaInjVa68+mn5phZf/v/AH/vuKe6piZmdJjknjxxuWa+XliPm10nm0jSf1zO0q00mdJ1&#13;&#10;iY+imOXi/rj830R848TIAAAAAAACeaQMTGsaA/r/AF/rLOvk05efXl/Z833uPsl4lx1mW1nSy8lW&#13;&#10;ew3gwO7Y4NSlG9IpK80iRzoworJEaynGk4NtSvJJThOobVSRTGFOnGWrCMksYbI3Z7y9qd1mfWNp&#13;&#10;9mMyv4S7hsRhJxWEou1U2cdbouVTbpu2tYouRb1r048VRTx55NJfObS7KZXthl9zJs3sW66Ltu97&#13;&#10;zfrpjWzVpTFUxV+Txvg8scvweedGvg1X4AuHTLnnIWIbhoqIzWy9q5GZ0ma3BqQvzFWrVItzyz0n&#13;&#10;CEayhqUSyVaCZXLVr0a0yWrxas8ZZoQ7I26/brKN5WwOz22GVYmi7ObYS1exGFt37eJrwV+LdHvu&#13;&#10;Hv12daab9EzrctTFNdEVUcamnjRrVxtvs3itlNpMxym9ZuWrWGvVU2L1VFdNF6jjVRTVRNUfCpnT&#13;&#10;SJiZiWZWyA1HZJwxq7x5YFqrEs9n5yuq3bFvlkXp+UoKk9ZVXptzwnrU40lVF1ZYLF0UEYV4o5or&#13;&#10;K3PEqni0uT1Hwtd2mzO8TdBtJmW0OHqu43ZLLcZmuS4yiqqLuFxFq1xqqNdZom1dm3bi7TVTNU+9&#13;&#10;xxaqdKuN9ruT2szjZvbPLsHlt3iWM3xFrDYu1Mcldua9NfJOsRVVEcunLPJOkLzM8ISzzQh1Qjug&#13;&#10;ddC5VVXXXVXVNVU11a1TzzMTMaz9M6LObtumzcqt0dzRMRH5tIn73YcHjAAADul3b+n2InlpmPeq&#13;&#10;o5NZu2tObmjjcb+Sf66uVGnvka83Er5+bXWnRhttC0V0OOiXUYislK+Lbqr4+WStCW2qS6s+Va0q&#13;&#10;9BPWlb6TbCK6epBJKonqc3hGaFGWpGb6nCYkrwVK8rtcIjd/Xmd3DWsvpzCibtzF1W6cPFXE0j32&#13;&#10;q7pb7qZ4vGnutNNZ011rvX/Cv7mWfxhaK6sVxJ4lNuJ984vwtZp4vwub+Ty6NfBPxITez19M3RN1&#13;&#10;9EY7/Ju9n1zsfX/wWMZcizVE4WLX7nMeWeTTl/wufk9CrH4XvetzWL83KuPFXPHLOuuvL+r/AILi&#13;&#10;Gw3xvgt30izXFTtexX/JKq+HqF8KlqZtfrgRQQLlUloyrkq6K2oxyRQRVztsaCdBz+lJMojFRGjL&#13;&#10;Ukpv90B2z3mZNtnl2X4PMs2yzZOvL7X4Jdwl29hreIu12qPwu377bmn3yKa50riap4tUxHJyxM7e&#13;&#10;DnkuyWKyG7iPeMLis11pqxFN2Ka5ouRM8ukzyT80p1/Z+H1v77v6CsC/euX7td2uuq5VXrNV2uda&#13;&#10;6teWZqmZ55meXy+XRKWmi3bs00U0xTETyW6YmKY5+SP6fmIx3x9j/qhuPW9P9fp+55OXl+b833/8&#13;&#10;HQAAAAAMHNpHb+KX7RbnGXMKpY12k32xRXSvbS2UHN6anuk8NstuTNklVC4VE8XF+mbmlxU0KEtS&#13;&#10;RqXLd9alJGapJLngb47aXBb+tmLezMTcqxFFVvG4eq7Xbwl3CfgVyq/N/i3LdFU24p98tU11aTeo&#13;&#10;txpM6ROpN9WHyq/u+zOrM+LE0VVzZrmI48VRdnicXWNfo5PJPk5Wv0m9FHd7Md33+g7CetczVNWs&#13;&#10;VzR8LyTzRz/yKxKuLFVUU9zFU8X9HXk/kdpxnuaf1+lxbDvg32yexxrU2SV+s+unG9HImHsnZwuq&#13;&#10;/dLStRfDrWX2BWQWa6YluW8bZaWd8o0bbeWu609w10TW/t6hrcFcsruoaVtFVGerxFhXZZ7CPRds&#13;&#10;oHO+LtwzLeOTcmXrUpp4ZRzBUtx3vC17dlTJ6da17WqW8w280tTaqVUJ1ypZI2TPdedUqRzukW2r&#13;&#10;FGBNR1gAAAAAAAAAHrWhmZ7fbk7QwtTayNKTleaNbQhStrcl5xXqqq/N0SOlRTUeWU1qyirydKXl&#13;&#10;K9WrVn31Kk00Q9kAAAAAAAAAAAAERu3p9R02hni53T/7uNYGl5A3W2xP9SO2c3ih4U+RraBKE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d&#13;&#10;R6/h/pkP0aea70mn02mvJ7iP0P6UFO0w9Pq2PBNb3ypvYqX4d3jc2X6otfzk1eDJ4E5/1pPsuFR4&#13;&#10;EKEjAAAAAAAACz5p59IbC/gpx18km4v23M+Kndr1DhPZ7ir/AG08NdteuMf7bfcz+vN7cfJMbInm&#13;&#10;tdKudu8+fjyebj/VqXPCIe/bx54sVh9puXyNu/LwjyDos+vvLzP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gp2mPp9Wt4Jbe+Vd8FTPDt8buxvU8/wCs&#13;&#10;TW4NPgHtJ1pb9lwqO8g/Z56esLnaSNr77V0S36JDkwAAAAAAONzvH/0Lr9BT3y10r+hYl0I96vjD&#13;&#10;3d7doV1l13BK8QewXnr3tFxXZvp8Z21v6dr2PDMt5uv91L8amSdq5qvOx6KWrqO/Wuh1fcpdcIa7&#13;&#10;9nHviyWH2mZeIy78vCTKOhR668vL9yw8Ru3v1tufZWVIIDTCzEAAAAAAAAvrbFH1NbTn79mHt3yY&#13;&#10;TG3X+Aez3Rbnrr7rbcOn5XW+Trmz9l5elYh1SfB8WJ9tHc0fpR6ZRO/ff0Y+5VV4SZ9laNvedQXx&#13;&#10;sJGh9/PxXZbz2J7OGW1+5P8A4z3+dCyD12cKvZHy93f+PC5Crm/iFv0BhgAAAAAAZnnt9Guehmjv&#13;&#10;lvrmx2oXztil6mzp3/bGX+3PJJMXdh4BZD/C+1XnWy4dPytt7vnMB9i5Ylfm6pval8sT7avmueZu&#13;&#10;dmpFCruafO/zoRD7U365gz3GS/jWCVte6B9zuj61xHZtJWcFv4xt11dhu1ikSRXAluAAAAAAAATj&#13;&#10;bMr0i7w8LD78jrKLZOAp4n8666uezwg1wk/GNg+qrHrcYkf9ab2o+WYm9c5q+jx2ZaAjuY89X6YR&#13;&#10;CbUr67g/3OS/jWEVrcP/AL3un87i+zh0rOC53zbvzeC9bjESpXPc57nSavTKXE98t9HjswGAAAAA&#13;&#10;AAZju8J1dc+9xjnr6RR2qU5GzI9Iu8PC09/I6yy2XgIeJrMeuMV6tB3hJ+MXDdV4P1mKSOzdU3tS&#13;&#10;+WJN6vmueZudmpoCruafO/zoRD7U365gz3GS/jWCVte6B9zuj61xHZtJWcFv4xt11dhu1ikSRXAl&#13;&#10;uAAAAAAAATjbMr0i7w8LD78jrKLZOAp4n8666uezwg1wk/GNg+qrHrcYkf8AWm9qPlmJvXOavo8d&#13;&#10;mWgI7mPPV+mEcW039Iuz/C0yfI69CEfDv8TWXdcYX1aQHBs8YuJ6rxnrMKg3Kmp7vF9XW04p56Ok&#13;&#10;V9qoMOQAAAAAAzHd4Tq6597jHPX0ijtUpyNmR6Rd4eFp7+R1llsvAQ8TWY9cYr1aDvCT8YuG6rwf&#13;&#10;rMUkah1Q91D49Mm/VzVefp9MtAeWjo0+hErthO90sLw2MPZ/fhIvgy+MbEdU4r12DQg4eniYybrz&#13;&#10;D+ovq45PhUSAAAAAAAAWONj33ul++Gx+7P7DID8JrxjYfqnC+uxi3bgF+JjOevMR6iwlqj1R91H4&#13;&#10;9QjpTzU+fq9MJv8Alr6NHoQB8Iq7zPFXjPWp2V5aNTb7fBGz07D9m+sS9y8+Urjvqlnnr8oU0SLl&#13;&#10;XPe6NR6F8WH+LYbrm92ww84AAAAAAzZ7v/Hlmnm/iFz0LQnBs/srWT7zp9+Nm0kHuG+K7U+ew3Zx&#13;&#10;Km/3WD8Z7g+hZ/67J1qOX0Ufbl+NSN/Vc38HPZlUh5L3SqO3QgA4RP3m+LPGctLspyyai31eB+E6&#13;&#10;fa7GJWIe5i/KRzv6n5l7TkamuRaX3AAAAAAAAForg1v2VrK9509/lM2EhNxHcbUdMw3ovqdPdXfj&#13;&#10;+4D6vZx7Rla0/Dr+CPkib8o73T5untQqM/KnpFXoliHru71fJ/u7J7QrUIx8LXxB7e+es+0W209y&#13;&#10;3jO2S/Tu+x4lXaKUbfeP/oXR6FidXfLvSv6Q5AAAAAAAzb57fSafTBHfLnR57Mpatlr9dzh7nGnx&#13;&#10;r9LGOAB3vex53CdnEIj8KTvmwnm8b63BpfI+il+HyFlVHNX52fTSiuxB1496xk73VkdodqEcOFz8&#13;&#10;nveH0Gn1tDZ+5HxqbIdLq9nvq65SWsRAAAAAAAAJbdll9czn7jGnxr+LH/c/O53uda4fs3USOFJ8&#13;&#10;Y2F6uxPawqXiXql9qbywLJaOa35m32aUU6e5q87/ADpRQba31NnUR+2MQdueNj4nef4BZ9/Be1WU&#13;&#10;r+At8rbdF5zH/YuZqGJDqOe50a36HZNr75c65v8AakMMAAAAAADNPPV5375co79g+q7vZhPLwd7v&#13;&#10;28h+LFfnabiA3HuN8I8/6LHr7KtH3UjxG7sfrViPs3NV0abrm9qHllJOfkR5ur0VKLvJV52n00ME&#13;&#10;dpj3luYPfcd9qNmG2NxHjX2Q6ZPsuKRu4Xnydt4/V9v2myqlFlCj0AAAAAAAAlS2QnfMXj4Ebo+W&#13;&#10;2OiM/Cn8A9nOtKfZcWnJwA/G9tn1Le9fh1k/1pvdx8sxBf8A53+L/wA5bVR3uOlV9pwFqr72bUN4&#13;&#10;D8o/Ix1PodivDHZDrnLva7D4Xez4sd4H1fzT2S4ptlsuL7/jeg4fsOvJhvieF6zxfrqg8LzgAAAA&#13;&#10;ADlR3yOi19lxq7i51ha7aVXZAd83eHgQur5aY7Ix8KLwF2c62q9mxac/AF8bu23U1PrLCyZL1/DH&#13;&#10;y0iDFPPb8xHolbdHNe6THppY+6r+9m1BeBTKPyKcj6TYHw42H69y722w1vvj8VG8z6uZh7FUpwFr&#13;&#10;rr6AAAAAAAAEqWyE75i8fAjdHy2x0Rn4U/gHs51pT7Li05OAH43ts+pb3r8Osn+tN7uPlmIL/wDO&#13;&#10;/wAX/nLaqO9x0qvtMSdd3eSavvFkzz2ZPx+LtJ4ObQ9X431F1szcx44t0P1w2Z+28sa4wgx+TY8/&#13;&#10;c7Uu1/jPjuadUYX1FAZesAAAAAAMz32z+hV6Ic6Oa752n0yk82NPqk2mz37LHYZk02Jun8PMo/Qx&#13;&#10;fs11C73QH5Iu8rrLIftvL1+2Xr+GPlpEuqee35iPRLroRzXukx6aWPuq/vZtQXgUyj8inI+k2B8O&#13;&#10;Nh+vcu9tsNb74/FRvM+rmYexVKcBa66+gAAAAAAABnDs3u/Swt77f3Zde5pnhBeLDaDrLAe24dJX&#13;&#10;gg/KH2I6kx3sl1a/l9B+98kSuWj8no9P3LvvLHS59MOA9VfezahvAflH5GOp9DsV4Y7Idc5d7XYf&#13;&#10;Ab2fFjvA+r+aeyXFNstlxff8b0HD9h15MN8TwvWeL9dUHhecAAAAAAKu7p85HpKe+UdHq7LN3Zx9&#13;&#10;+dhj32/ey+9jTXCE8VG0Pn8B7bh0k+CB8oPYfzWYey31ssrkXigFFcuAdacAAAAAAAAzh2b3fpYW&#13;&#10;99v7suvc0zwgvFhtB1lgPbcOkrwQflD7EdSY72S6tfy+g/e+SJXLR+T0en7l33ljpc+mHirvrNf3&#13;&#10;up+Tqnjt93h+srPbpetmHxLMupcV6q6o0lwGH+LZf1DhfVW3XBzL8ZZ59asw9dcDyPTAAAAAAHC7&#13;&#10;3NzptvtUsx3eE6uufe5v0z98fp88NuKfl6xHx28/xe7xeq57Etm7jvHRue64j1sLnJVm7BQBqRyv&#13;&#10;9V+AAAAAAAAZX6Ce/n0XeNnp27YLQPo9jvCvZjpdjt0vqNhPDjZDplj1tDaBS/4vtx+PMTcn/nPz&#13;&#10;UdiVi9ffY81T6KHjqfrFT3E/xJjxVfF7nRbvYh473eMV0a72K2pWIFX/AI3f6zvdupWViPjWP62x&#13;&#10;HrKw8TwgAAAAADMd3b6NV95X3zD9Hq7NLLDQR39Oi3xtNOvbBaB9Fsd4U7H9L/nPrNhfDzYrpkdt&#13;&#10;tCCbqxQApjamO+P1B+G3K3y9fS0zdh4vd3XVcdiHX134+OjfD1xPrZcIH2NrubfTbnaqaynu8X1d&#13;&#10;bDmwAAAAABzbpq743T/4a8VfLxiPjd4/i9276nx3qLrZW5fxvbs+usF7TQuYyehj7qb8rWKqbHeb&#13;&#10;Hnq+1U7Blzv17odrs1PKPYcgAAAAAAAAAAAAAAAAAAAAAAAAAAAAAAAAAAAAAAAAAAAAAAAAAAAA&#13;&#10;AAAAAAAAAAAAAAAAAAAAAAAAAAAAAAAAAAAAAI1dsp6k3tIPEr1G9ltygagXZs+qK6BvHU0sdudi&#13;&#10;gbHjhJn2Vo2951BfGwkaD38/FdlvPYns4ZbT7k/+M9/nQsg9dnCr2R8vd3/jwuQq5v4hb9AYYAAA&#13;&#10;AAAGaeez0av0PBiPi2J65s9tcu4Or3meVfGeuvsrxKSj3JeCN7p2I7NhQ77qH8pXA/VLI/X5un7j&#13;&#10;1/BDyQNuV97q83V2pV1flR0in0QqwcJS+ytGvvOoT8phM0Hv37jZfpmJ9Fhbn7lF8f3/AP1eyf2j&#13;&#10;NFXUj2uLAAAAAAAALlHB2O83yn4zl29lOJiUu5XwPxfT7vYwyhH3Tr5SOSfU/Lfac8T/AM3ooe3N&#13;&#10;8aqbdp5v4OOzCu/yWelV9utANwirvM8VeM9anZXlo1Dvt8EbPTsP2b6xX3Lz5SuO+qWeevyhTRIu&#13;&#10;Vc97o1HoXxYf4thuub3bDDzgAAAAADNPPZ6NX6HgxHxbE9c2e2uXcHV7zPKvjPXX2V4lJR7kvBG9&#13;&#10;07Edmwod91D+Urgfqlkfr83T8y+ij7cvxqRt6rm/g57Mq6vJe6VR26EAHCJ+83xZ4zlpdlOWTUW+&#13;&#10;rwPwnT7XYxKxD3MX5SOd/U/MvacjU1yLS+4AAAAAAAAuUcHY7zfKfjOXb2U4mJS7lfA/F9Pu9jDK&#13;&#10;EfdOvlI5J9T8t9pzxP8Azeih7c3xqpt2nm/g47MK7/JZ6VX260dG039Iuz/C0yfI69CDfDv8TWXd&#13;&#10;cYX1aQXBs8YuJ6rxnrMKg3Kmp7vF9XW04p56OkV9qoMOQAAAAAAzb57fSafTBHfLnR57Mpatlr9d&#13;&#10;zh7nGnxr9LGOAB3vex53CdnEIj8KTvmwnm8b63BpdZfRR9uX41Isxq5v4OezKKP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VP8PxYG+J7mv8A&#13;&#10;Sn0wqU/ev0Z+9FPtrvU1tRnv2Hu3fGZ8TvQ8A9oei2/XWEseAt8rrc31ze+y8wUKSHLskgAAAAAA&#13;&#10;AForg1v2VrK9509/lM2EhNxHcbUdMw3ovqdPdXfj+4D6vZx7Rla0/Dr+CPkib8o73T5untQqM/Kn&#13;&#10;pFXoliHru71fJ/u7J7QrUIx8LXxB7e+es+0W209y3jO2S/Tu+x4lXaKUbfeP/oXR6FidXfLvSv6Q&#13;&#10;5AAAAAAA43uerrC32maO+09EueiEiGzO9Pq6fBLcPyrscnBwEvG7tl1PH+rRy4S3gHs31pc9lxSd&#13;&#10;aPopfh8hbLRzV+dn00oVsQdePesZO91ZHaHahHDhc/J73h9Bp9bQ2fuR8amyHS6vZ76uuUlrEQAA&#13;&#10;AAAAACQ/Zn+n1c/gmuH5U2STX4CPjc2o6ou/zUc+E34E5B1pHsuKTrQ6/h/pnLaKua10mr03UKo7&#13;&#10;if0P6GIuu7vJNX3iyZ57Mn4/O2k8HNoer8b6i62HuY8cW6H64bM/beWNcYQY/JsefudqXa/xnx3N&#13;&#10;OqML6igMvWAAAAAAGaeerzv3y5R37B9V3ezCeXg73ft5D8WK/O03EBuPcb4R5/0WPX2VaPupHiN3&#13;&#10;Y/WrEfZuaroUer4YeWBJ2nmuefj021GEc/8AEp9EsQ9eXeTauvFmzl2Yvh+LtJ4PbUdWYr2a+2Tu&#13;&#10;N8dm5H67bOfbeWNcoQYdrIAAAAAAAAnf4PL37OQvFkvztMxCbn3G+Emb9Cn11lWd7qf4jdgvrbb+&#13;&#10;ys1XRZev91N8aoSap5qfOz6KlGlffrvQ6fvcRahPSFzX4KMi/JFyNcb2fFjt/wBQ5n6qX0ex3hjs&#13;&#10;f1vlvteGVgDr7YT4jhOs8T62taLe+MX+i2vRAed4wAAAAABie7s+Yn+c41fk/pQyz0M99Piz3d59&#13;&#10;nt2EjOCZ4/difNYz2W61Hv48Vm0nSMF7bh1jD15fbh5JS7OOa70q327Kv2fL5uf9Y4Y1DekNmjwU&#13;&#10;5F+STia33zeKneV1Di/Z7b6DYvw12K64wHtthWDKCVoAAAAAAAABlpoY76jFfvl5dn12EjOCT8oX&#13;&#10;YjqXFez3God/Hit2h6ywPtlhYwl6/wB78SJdpV3X8an0Sr6/Io81LhrUJ6Qua/BRkX5IuR8DvZ8W&#13;&#10;O3/UOZ+ql9Fsd4Y7H9b5b7XhlYA6+2E+I4TrPE+trWi3vjF/otr0QHneMAAAAAAYnu7PmJ/nONX5&#13;&#10;P6UMs9DPfT4s93efZ7dhIzgmeP3YnzWM9lutR7+PFZtJ0jBe24dY1LvVfoBqzyv92+AAAAAAAACU&#13;&#10;HYx+qV6aff8ALPYXk42Jup8Psq6vxXs9aGvugPySN4f1syL7YwC/LJ6GHw+WJL2rmt+fn03HXLo7&#13;&#10;inoNPoh3KPsef3ub4kT8nMPxXmPU2L9nreS332z0q32oVHzrsZl+Oc2+tGP9fcWs4T8X4DqjDeqg&#13;&#10;PTeyAAAAAAM2+6wfVlzsyVc1PSI7blnAnp6YW8LOOflgzGx9ynjk3Q9aV9p8bvF8Xu8LoNXYlaPO&#13;&#10;wArRAKi51t1sAAAAAAAAByxgX088MeFjHXywZzYu6Lxubtut8J662+Q3heL7b/q7GeouLRcnVD24&#13;&#10;+WoX+3PjF/otHbrVj0d6tedr9NT1y/7GUftet+SqHnjvM9G+6Hkt/GMH1vY7TVykA7/xu/1ne7dT&#13;&#10;t15T+Jsg+pOV+zUB4n6AAAAAAAzHd2+jVfe4Xeaet7Xphk9om787SL4z2AO1a0j6TYvwr2N6bT24&#13;&#10;aX4TfyduEX9Wr3s1xskibbq5AFMbUx3x+oPw25W+Xr6WmbsPF7u66rjsQ6+u/Hx0b4euJ9bLhA+x&#13;&#10;tdzb6bc7VTWU93i+rrYc2AAAAAAObdNXfG6f/DXir5eMR8bvH8Xu3fU+O9RdbK3L+N7dn11gvaaF&#13;&#10;zGT0MfdTflaxVTY7zY89X2qnYMud+vdDtdmon9DD3Uv5WiL/AHm/56jtUlvv1nod3s0qZ2pXvjdQ&#13;&#10;Hhryr8vH0tW3ceL3YTqfA+otOvnvo8b28zrrG+01uEj7JrUAAAAAAcLvc3Om2+1SzHd4Tq6597m/&#13;&#10;TP3x+nzw24p+XrEfHbz/ABe7xeq57Etm7jvHRue64j1sLnJVm7BQBTG1Md8fqD8NuVvl6+lpm7Dx&#13;&#10;e7uuq47EOvrvx8dG+HrifWy4QPsbXc2+m3O1U1lPd4vq62HNgAAAAAAePEfFsw6hxXqrj3Mt/GWR&#13;&#10;/WrL/XW15ZD9Zoe90/ydIp/ud3iOsr3bqdj7L/iWW9S4X1Vp5E/oYe6l/K0Tx3+83/PUdql7lvv1&#13;&#10;nod3s0qZ2pXvjdQHhryr8vH0tW3ceL3YTqfA+otOvnvo8b28zrrG+01uEj7JrUAAAAAAAAvUFP7s&#13;&#10;sAFTTaOd+dmf32wuy+ySxvg9+KjZ7z+P9txCjrhf/KD2481l/sthhEblp7urzk+lGyrvlfR6eyAA&#13;&#10;AAAAAHjxHxbMOocV6q49zLfxlkf1qy/11teWQ/WaHvdP8nSKf7nd4jrK926nY+y/4llvUuF9VaeV&#13;&#10;N6D995IHkr/K6PV972fLPS49MqoG0h79LNPvtg9l1kFjXB98WGz/AFlj/bcQpB4X3yh9t+pMD7Ja&#13;&#10;YPG5kagAAAAAAAC9QU/uywAVNNo5352Z/fbC7L7JLG+D34qNnvP4/wBtxCjrhf8Ayg9uPNZf7LYY&#13;&#10;RG5ae7q85PpRsq75X0ensgAAAAAAB5sJ3/BdBxHYeDE/E8V1nhPXUrkmlTvZtPPgPxd8jGoqa218&#13;&#10;Mdr+ucx9rvuw3um8WO7/AOr+V+yW3Pk3oP33kgfPV/ldHq+99/5Z6XHplVA2kPfpZp99sHsusgsa&#13;&#10;4Pviw2f6yx/tuIUg8L75Q+2/UmB9ktMHjcyNQAAAAAAABcf0od7Np98CmLvkU2lUW33hxtx17mPt&#13;&#10;t92C9znio3Z/VzL/AGKlkFN1/DDy1T5urnueYn0Q2RPNZ6TPpqUa+Et9/fi7xTLB7Xc5EYt+HhJk&#13;&#10;fR/9ZcQ/4Qvhzs/1dc9bdV4jT1XPT5374aCo73HSq+0GHIAAAAAAY/Jv+ft9qHjufFaekW+1DZ5b&#13;&#10;PvvEdFnim6duyW1CcmzHg3kHQsL6m0si2O8Fdm+rcJ7PbZgQ9DH4fLIftzz1+cntQ+gr7qfOR6IU&#13;&#10;aOEs9/di7xTLA7W84EZt+HhLlfRI7dxDzhEeGuSdAp9bWryGmmhAAAAAAAADZ37PnvEtFvioad+y&#13;&#10;K2icOy/g7s31dY9TbWNbGeB2ynVuD9ntswo9c/ty+Wc/djuafOXPTL6Wrmp/T+6FbPa/983Z/gQt&#13;&#10;X5aZEJ0cF3wF2j62p9mwqo3h9eN3Ynqar1l9FUScr75PRaOygxT3FvrC72w4uQAAAAAA5Ud3T0qn&#13;&#10;0wxV3mOrKvQtV7NLvMsP++5D7UrzK1d+XjP2s85a9iwy8Hgj/J73ffpYj2u+z9NTpMAAAAAAAAAA&#13;&#10;AAAAAAAAAAAAAAAAAAAAAAAAAAAAAAAAAAAAAAAAAAAAAAAAAAAAAAAAAAAAAAAAAAAAAAAAAAAA&#13;&#10;CNrazax6WhXQrnjUHSnn7u23aNRstWSlGXlZLmulaktdkWySzSzwmg2uLwmcJ5YyxlmkTTSzdEd5&#13;&#10;8Ztbi7lf4DkuEuXKMdj71uuJtxHG/BqK9L2kzExrxaa9Ofl8nK+g2Zy+1isxrxGMnTL8Lhrly9Mz&#13;&#10;ERFynWbXP89z3umY/wAGqdOXlamnQLeCHO207wJemoh7muGnf2oRkuG6XJ8rQrSOL+6XJK5NtBRM&#13;&#10;ojGSKZQ/1ESaklj9RgnmkTSSwpQhJDbG73CV4DMveMLRpXbyzF8bWKZrqqjCXqvfOWNPfJq+FyRH&#13;&#10;wp5IfEbxMbisXkmNuReuV004m1RY97iPgWPwiimumIpjloi1NUTM6zFGs6w3TjOmSo29EmRUaSZG&#13;&#10;nRpU6Sgmpy001BNRo06aeinp04QpyUadKWSSnLJLCSWWEsksISwhA+XvRH9k80r41dV6uapuxXNX&#13;&#10;JXxafJrEUzPPOkRz+TlcsumZyjKePxY+Ba7iKY1jT4PG0j5vL+uZ8r3E0skYQhNL0w6ejoj6/XH7&#13;&#10;u/q/vHhERVFVPli3HvmsUzxqdI1pnWPm+aYnTXSdeV+jcppni8eJ04+lGlVXwZ1nl1irl5fn1jlV&#13;&#10;RuEnbGTHerfTxdeqXDVoNlv6jsNMqy6XZUyo6aafIVnM9OqvfW96o0pISLFre0SOC5DXpQpLayhM&#13;&#10;mTzVa9PdQm+KxdNGyeOw+c4WnTKsZi7NnGYGa66qIu3b9NE4imbtVXvUa1Uzd4ulPvUTNMU1fCfY&#13;&#10;ZLiIzq1iNnsTVbqxFvD3rmDxd3S3Xbmi3VcizxomimuLkxNNFNXGq49cREzGlL3vBJHyC7ZtLWSo&#13;&#10;hrIldsZYf2dXLXjDfMp5mlW1IwpRllnoxpc55CenU3zwnpz793RCG79vaqblnY/FUR+447Jbt3D0&#13;&#10;08tFuim5i6ZimdZ+DM0TMTrPPycjTuy9ymc92zwUx+64DMrFq7VpMTVV+DYOY1nTycaI0+j6OWzz&#13;&#10;eaRMste4UiqjJXTKGVzo1qNTfGSrSqoq8lSnPDf0yzyRjLND14RNK7aRE5BNMxrEVxpE/px+39bY&#13;&#10;2TzNGZ4Wuj4NU4ixEzHPpFdGjRa6qEiZDqUz2lSUZaCejmPJUlKlJv4kkkLxeN0su+MY7odUIb+i&#13;&#10;G6EOiED6HIL129lOA99rmvi2rcU6xHJEU06RGkRpo/S2ms2sPmd2LNEURciK69JmeNVVTTMzM1TM&#13;&#10;6zMz+1cB4E33x2sL2IYosmH/ANsrlCBtGjWd3WM+naS9Gv8AEcv5/wCvzta4yf8A7Z8t1/6HciP8&#13;&#10;q7Pp5Wxxhv3xjNDduh1w6uuMfbNe0z8G3TT3VXkmOTTy8vz8/wDxfTTpFVVWmkRHJPPPNyz83J9E&#13;&#10;fR+fuOfJrVEzOunL83NyzDPJOnl5pj+kOXkjl/X8+n9eVl06YQ698fggNY108rE6/mjy/P8A0HT0&#13;&#10;et7MP+syR+fX9nMdO/q6PZDLqB06fW+//f1/5DjMzEzrHwYjn+ef28g674f0/Acfg8/Gq59Nf6w4&#13;&#10;/D100j+v63jKJZalKtLHfumo1Iffkm/ojv8Ab/l41cf3u5NdNPE4tXL3U8lMzzTrET5dYgji1VxT&#13;&#10;xpmdY+DzRz/PERP/ANM0me1ra6DLtJNYrUmnqVKCHNt1UKU9aMsas0sKlOO+eMksksZumMI7pYQ+&#13;&#10;5vPwNg4inZPCRGukYSPLr+Xd+fyf1+d9rtrOuf08mnJa0j5oimn6P66+VPnwOPv/ADIHgZuX8skN&#13;&#10;zX403a3uXX/luH7N3/h/XkadzLw6yfyfuWYenCtm5JDp64w6ImuKO5sebq9L62nkqv8A03I+/wDo&#13;&#10;0ftvh0fd6jyfC5f8GI7ry83p/V5GZnl015dJ0j5wxxqeLyVTP0xzzp9OhGvliPz6+iNHbGPTuhGH&#13;&#10;wwj/AH3/AHI7jlGs6zycXmideeWJqpidJmdefTyafs+916+qPV1w6/8AsMszMRzupiPLy6/s5GXb&#13;&#10;0793revH+rr/AKf6TI7jhrpE6zPF0143l/r+px15dI59ObyR9Oumv9eZ27/pt2/1o9Hww/r9kxFU&#13;&#10;afBmZmdNON5fRpr/AFjyOXwuSdI4vz6zrr82n7fJryfqd3w/9Qpm5PdUxH5p/bPPLjTMa8lUzr5J&#13;&#10;+7kh06d/X0ex/f8A6zyfrly/4/1+91B/xAAHTfDp6err3/d+9AxOvk5fon+sMTMRHLOn9fzOpjjU&#13;&#10;/CjjTyc/0fyHwvmifp10/byc/wCZ2zR3Q+Hd1f3/AKRGs6cXlj8rWeWI15/6GKqop01mY15I0+f9&#13;&#10;k/c69O7dvhCMf79EInJnWNNdeT5/zOv3P6P7w+Ax5ef9XJ/7mvl8n9dD+gxVOmnLMTPJER5Z+nk/&#13;&#10;r5GeX06z835v6830n/V/1/yCJnyxp839eViJ15p15SP3vuiqZjliNY8rOn0z+bk/o1dOn24+yYqm&#13;&#10;NOWqaY5NJjn9E/P8zH5v16/+30w6RjGG7d5YQ8v9BmnWaY4s8by6zE838nMxM0xMcarT5ojyz9P0&#13;&#10;f1/N3CqZjl8nln5vzaz/AEszz8/LOukeT0a/ym/r+5/VvMTP+FPFidOLOvLMc3L83L+ZjXXXizrM&#13;&#10;TpMT5Pzc3pdsI74x6fpYf36f7wEzETxYmZr59J5v1c0c35jWrTWqIpjyTHLM+nmn8/8AR1/rhu9r&#13;&#10;o6fKZjjcmsRp5f5fp/MxFUf4U/s/4EI7+mEd/wDf7/3zlH6/1uc8kEeiG8xM8ukc883zTM8kR+1i&#13;&#10;dY5fJGszz6xEcszH5o1N8Oj7sN8If3/rEa6cvOzE68sEY/39ozM6BGO6MOnr6oez/f4DhM1cukRr&#13;&#10;OvF+afz/ANfKx8/LyR3X0a82nJy/yuu85RPz85E6806x/Lr5df5ATVERrz/mZN/9ZwmqY5auSifL&#13;&#10;HP8Af9HMxry8WJjjcnJ5P6/rdI7/AGd33v6TlEz5eSJmOL9Ov7SPm11ny/NH5uR0njulj633fYMT&#13;&#10;x9Z970qnXliqdI8vJE+Sf6/OxVNMR8KZiPLMc/on0PwqzSySTTz1OLLJLNNNPNNLCEJZYb4zRjHo&#13;&#10;lhCG+MYx6Ibuk9a5XZos3Kq66aMPRNVV29VVERbmmI5ImdI5PLr+vTkOWbkcWnjXJjSi1HNV9Omk&#13;&#10;z90c7X9cKA2z7be9zt+zp043UjWsaO4ECjPl6MDpTW0XFTItkSprBRqUVWKenSS7nGNxUKsVFWty&#13;&#10;zbycUsKc/LfmbIYO5tRtvl+ZX7VNnLMtvUxl9+quqn8NqpqjjXopiqImmni08WqaZoucaeLyUzp9&#13;&#10;Fi7eGyLZnHU3ooxGa5lRVFNEz8PAWZor43JTPJVXM0/AriaqeJHGjlXe9IEv/sNGEoxmjN/3uLX3&#13;&#10;b/8AF/wfJ8P3/wCo+42v0r2sz+7pxK68VTxqI+DFOk3dNIjTTXWeb5p52vtlJuTs9ltV29N+5Nuq&#13;&#10;ar1WnGq14msTxYiOTTn05dWRc/VHf0R3R6On14exH1z8GaaffquXWYtVc/NzR5Oaf5fzv2q9Zw+s&#13;&#10;8kzXHl5dNZ5/2/ytRdwneSSTa454hTpySQqIWOpU4kksvGqTqHeM883FhDfPPuhGaaP0026EYxPn&#13;&#10;9h/g15zMeXM8y15I05blvmjTSP1RGnkfcbSTP9iMgjyfguH/AJaYjn+n6fmfNcG33fRa9Lfs+aar&#13;&#10;97iU/wCs3XsxGuxm08RP/M16xPN3Uxr6f2NS7Zaf2VyDjTPF/D8JM83JPvV/m/V+pt9pd/RGPR1b&#13;&#10;939/ufd+E1lbmPeKYqjlirm5dNf6+jXWNX1MxM36tOb3vy6fP6fvftNHdD2Pu/0dUevp+8eSNeNV&#13;&#10;pETOnNOvzcvlj/30cOSKY40zTy6a08unLP5/LyO4zE6zz8unLHkhnXk1mdI5NJ5NZ/k+7UOTkGOT&#13;&#10;Xn/UxE668kxp/KCZiNI+dkiYmYiYjWdZ/Z+v+v7GOePLHp/r/WCByOXSNOXm5/m+fV0jHdDfH73w&#13;&#10;7t/9/ZMTrp8GNZ8kEzERrOsR8/Pp6fQQjCPV9yP3+k48aNeWqddOWnyej7yeNpExpMTza88/P/Xk&#13;&#10;dTlPG8kft9DGvNrOk8nJyc/7NdPpP6/7/wBX8o15Z5ebn/Z5HIMRVrPJHJ5Z+YDHG05fyY56vL/W&#13;&#10;NY8jjrzazy/NHN6NXSG/1/Z/kOMV0ax8KqfonX+Xk8n/ALas8vJzaeXn5/oOnf8Ac8hziatJ1iNf&#13;&#10;JDEzH+Fpp+b741OnfH2PW+7/ANhiatJpidYqnXSI5v1sxOsc+v8AX80E3VH4PXh19HsmZ1j9f5tN&#13;&#10;dOSNJ+f87M/1+j55/VHL+p+cYxhCH026Hrx3w39ft/0w9j7h49ZiuYiIm5Vy10cbSKadYjja6xpy&#13;&#10;cs6z9PLDx8kRGtUzRExNNXPVXV5I00jnmYjm/N86s3wjHbI2/s/dOrvhbE9wtC/U7mllXW60I07l&#13;&#10;RrLsfWy7SVm13utxQJa8qxKsmb5nCS36taajToOtNIoqU1NGEaFT4zM5/tjx+HyHB0038vtX7dzM&#13;&#10;sdNVUU4auiuK/wAHpqoqp49VVMURVETNdFNfGnkjV9VkeHw+Bt3s7zOiji27VdOEwNyZ1xN34VNu&#13;&#10;5ERMV6Wq9KuNrFE1UzROukw5B4L26OL3sqMXvTwtruTs8XRezo5uCmeNRQtcHG6XhWsU1592+arW&#13;&#10;UVp6k80d2+aaO7dDoN67a2qMNhNj8Hbppizg9nKLFqumOS5RGYY2vja/lTFVVVGszM6UxEy1hs/e&#13;&#10;uYjMtrb1d2aouZ/x7dr8nDUVZdgZ95ojSNKeNxq4iZqnWqeWY0WJ4+3u6v7+wfARxv1+WJ8kfPGk&#13;&#10;+SJ/r5fp5mNImZ0jk5uTX6PLrE/Npr93hOLiiaUCxyclaZAgQJq6tYtWV6adKkSp6c9WupUV6s0t&#13;&#10;KjQo0pJqlWpUmlkkklmmmmhCEYnrYnE2cLYuYjEX4s4W3RVVcxFUxHvfF55iatI0j80+Xnc6KLt2&#13;&#10;um1Zom7frmIt2qdZmuqZ0piNI11meaI5Z5ufm1zu2T2x9HWltHdMmkjBNwQUafsNajsYeal8a3CR&#13;&#10;WiyVfSa+mWvVUyKUs/NFDAyRpIKCKjTlnq03ZIvnqKqlOeWhS8m6LL8Tmu2l3arHYanC1TaqtYPD&#13;&#10;zVVM14ejj00YibdVUxFV7WZ4tVOukRVTERVET7m2NOGyTYqvKrM0Xsyu0YnEX8fTVFVyzE0a0YXk&#13;&#10;/cp96riqrWmjWmappmeNTLYiWVCbzI2t9NGMfM6y/e7mpunp3b/a6On7p7WLpp/sjmk6aTXiL3Nz&#13;&#10;RPGqj+T9mj8XA8b+x+XzNXGq96tTXVPPVrT8LX6Z18kR9Gj6qEIwj6+7qhvj7R4aeLFNqKfJE8vz&#13;&#10;/wBf/d7XLxq9Pno0j0/f+Z3fDv8A7/cOU6/k+Xn15NPRLn+t03w37t/ScYqpiYjjTrPkny+T5v2c&#13;&#10;urExVzxEaR9PK6mdbnzU8/z+Tk5efn5/68+NYnT4Xl+b83Jzf115/m6e1/1/cjAzTVFUckzPLy68&#13;&#10;8T83NBrpyTz+SOX9munOR6IRj9wTPLpTOtXNFPkn+vz6szOnLM6UxHLMc7qY1mdKY5/ytPJ8+n9f&#13;&#10;5WXTq374/wBG45T82sxzcuvLP0f152J18nP839f687rv6d3s/wBB4qq4iYiuZpnl5KeaY5Ofn5uf&#13;&#10;k/lZ/l/rzc39fpdPu7+iEOo8kTPJpGtPz+X5v68n63H8rnnXTufJ6HUxM8vJPwv8Hyf1/X/Qzy8v&#13;&#10;kjTn8v53SO/1o7vg3nLX5uXl0nyaf+xr5Z5Pz8jqJ18kasum+EOuP8kf5PvmJmNYiZmJ5/mieb9T&#13;&#10;EazyxpNMc8+X+v8AXkdIx3Rh09EfueX2PW6vumZ42nwaYmPLMzpp82nz6uNUxFVMTVMT5I8k/n5P&#13;&#10;vh19j2N39W4R+eZ0nTlco8mvO6mKteeJ5fJHkmfp/r+blZ/rLpGMIdf9/wC+84caOaqZirTlpjm/&#13;&#10;Vzx/LqxEVTpxdJ/Pz+Wfo8jtjN0dHT0+v93f7Ry0q/J+FGms8bnj6fJyf+5MxTpFc8WZ/wAHl5f1&#13;&#10;6+T+Xmd0I749XV1x+77AifhTEz8LTudeTT54/P8AnZjm1idY5eXk1/XHkdTlz6xr+zng/lBzRz6f&#13;&#10;T/7gZAAAAAP77gNeXwi7g292NV3Xbrm2fGP7ivRnvV/i+Zv092kicLoulsu25XOWm5X3jdmTSLbj&#13;&#10;fkFwPq2R0ua308ryvb3FzeHxPUbbcRQRJQpQ5l075904vLPb+fcMZRwo/v7ZO8sTNlKxbksR0eGi&#13;&#10;kqqIajm2IblbW1StQSLaNVLOrT06lCVRSqUYz8pJNLDMTMcsH7f1TMeh+GCMG5b1L5csfB+ELMe8&#13;&#10;gZPyI9pGG2baYUVdarUKFE++utV83pVYIGZoS8u6PruphIgZmhItc3CtQRpK1WRM8bln+Tk9GjlT&#13;&#10;VVTOsTy/PPwu1q+Ov2zrhxzfF546uyjRS3PYV13DZdyJEymitTJn+1ndYxvCegsTTTJ1dGi4oFFO&#13;&#10;kpoTzUa8kstWlNNJPLGPHT8/7Z/pZquV1clU6/qiPREPRUXd0TJlCJO4K6CRXClKqTUa9SlQVS0K&#13;&#10;stejIppyTSyV5KVaSWrTkqwnlkqSyzywhNCETzW79+zFym1eu26b1MUXKaLlcU10xMVRExFWnJMR&#13;&#10;MaaS43OLe9499t2bk4aubmHqqs2prtV1U8SqqmuaONy0/BmJmYmOTR4k9etUjGaepNNGMIQjGO7q&#13;&#10;9b1jxxMxry1Trrrxqpqnl5+WqZlzuXK7tUV1zE1RGnwaaaI0jyTFEU0z+uObkWvthFwcHL2trKCD&#13;&#10;N2tPH9/4c0qY/dmZ0mte7WFxs27s8LJm9uuRpZmJG/IaDhDGzqkXNnd660COKd5aa7s0W89tz1Rl&#13;&#10;WJsczhrOuvl/4aNoVY1jWhjOz7cx/YFuNNo2XaDSjYratpjSU0LUztKClCklRpE1OG6WWWWHGqVZ&#13;&#10;4z11FeeqpUVKqirVqTnHSOT6J18rjfU5YuPsn6cc843yzdXmFxdf2H8j2bkW9O6jWyeZOyLktF2a&#13;&#10;LouPuw90q7O1dxWVWtce6DrRrN6Pm/OFlOdPTqSxMtI1rPwXZGmfVNmjBeNcwWjn2wcd3fFqtHL1&#13;&#10;huCF2ta9WJY2tzygXNjk2KlreuqIaTnKzuShEomT1XVuXTUZKEkYUKadfJz+TT5/IzGmsa82vL+Z&#13;&#10;zNsz1V+ptWdg1LDbG10VT03VM+03etGgmTWpXRzU7kXpp+cJuO4omqZTXQUYz1OVVSSSchW38nNu&#13;&#10;rcTGa1bwMk/sXZm7RTiLf4VNHG5LM1R79VVxZjlijjTy6xrzxojnwqY2dncrtfO0uJrw9qMBenBT&#13;&#10;MU1RVjuLX/Y+3EXKa9KLmK4lNUxEaROsVUzyrc8+7lIRh1bodPrdUf8Aq/r3luHL75ZmaYiibFMV&#13;&#10;cvNVETrH5+Xl1+h1xq5o97vxEzNf4RXNERHJxONyTrH0a6fTryc7sk3RjDr39MIbv7+3D1/gOFER&#13;&#10;NVMTVPGmquaY5J1iIjX9Wn0csFyK+LXVFNM0xTRFU/NMzMRppprPN9Mej5u8rrZrCs65b4uSvVS2&#13;&#10;7abQvfXpVRT1VVag2tqedUrq0k1CE1avPJRpTTQpUpZp54w4ssIxifL7ZY61gNjs+zC7GuHwuGxF&#13;&#10;d6qKqonSi3NU8WaZirm+bl+jmbB3X5JjM+3k7I5Fg+LTjszzPBWMLFXE4k3buIoooiqbkTRFPGqi&#13;&#10;KqquSOeZUZbzcKDzddxuiPjTI3B8dFaaafjyTTUFC2vWozTSTw48sZpJ5YxlmhxpY9fT1Ux5ziKM&#13;&#10;ZmePxtqdLN3E3eLrOtWk1zPPMzVOsT8887s5ZHg72BynLcuvU6YixgsPTXEaRGtFmimeSIiJ5aau&#13;&#10;aNOafmTz8H72N+TNpRqisvId5Y+oK9GeGL5t55zc/Xkhek1o5IRty6kudMP22vbljQrdX97bqUUz&#13;&#10;zUY3GootJM6NK92pp6Lminq/mzGk6P0W3XbW5Eztze0tqeVI3NaJK3IEskZppEyJFQppkqeSM808&#13;&#10;8ZaNClTpyxnnmmjCWEZppo74xwPNAAAAAAAAAAAAAAAAAAAAAAAAAAAAAAAAAAAAAAAAAAAAAAAA&#13;&#10;AAGJiJ5xD5t1NAb5tHdnLl3AtlSuqrJ7CqbcsYjZW53ZmNLcmSLJQvNBgt9/cXxKoSUmFfRfF/PZ&#13;&#10;aVRCrq1qSWSguoxjNLUz/wAfLpz841PlXZbbSejUnpTaCtX0Zqc80kZqennKs8kYyTRljGSeS14y&#13;&#10;zyxjDfLNLGMJobpoR3RgB2fQu9pP9oTrB/F2yt+axnjTrrrOv7f268/62ZmZ5/L9zPbT3wazbA6k&#13;&#10;8cpsnWfpnms1lUu7qzSMmZ7uYcOXtIpaKlOkoU1rKv8Arstw0W1RGpCLe41EMqRfJCpOlqVJZJow&#13;&#10;5TXVNXGmfhfPpHk+iI0/kY/XP59Z1/bzpWtDvA3NYGQr2g466r5tfT/jdifmeRxtrHtyW3kK/L9t&#13;&#10;xYjdJnara1xsql7tu0XFoW0GunCNyszjTXUl1SZPQ+oVJoYmuqqdZnl+eOT0aMxMxy68v7fSxl26&#13;&#10;nBuL72aTIl1C6Y3O+s16S6KRCgvl1uaDW65ExU/Ro753S7ZbaaGdIosl3rU1UKFw0GNG3W9XkQNj&#13;&#10;w4VVrwghPjjVfPP7Z/rLM1TPJM+hVc403s9Ud/w+z/KcvfK4qirjTrE6x/gxPz8Xuf5GONOmmvJr&#13;&#10;r9OvL5efyz5SM0Y9cY+z/f2RNdU88+WauSIjlmdZ5ojy+TmNZnnmZ/PMz6XSMYx6xVXVXpFU66ck&#13;&#10;ckRpp+aIY/b+uZn0uhwGQmF9JeqLUe3vjtp+075qzY12ytSN1xuOK8Z3hfiJiXr6FRSiRO6m2Why&#13;&#10;ot6pWno1a6agqnpVK1KnPUpyzSyzRgF/LYF8GZt7F+NFWqDaBWjzvNGULAeWzFmJHKmlqxwlb99M&#13;&#10;ClsmvJ/blNFRSqZUqMLnUkRs73RnS2hFycG97t2pcCFOrSBwPaHAjpqOdJXC+9ZyRfps81dw1prZ&#13;&#10;tazFbbmaNk1IOnmVQy3a6SONmwuZJGdmi+uMbVi2LYUHLmLej5wm5AJsdMXBUtkjp/YroZ78xVc2&#13;&#10;qdXcLsjckD/ni5lXda1UyVHMlqs7D8zOXHqHuctqxgtU900bir5zLDkVNKjvpRD0WtHgxexyvvEK&#13;&#10;98asTXHpRa8W0X/Jd23vgF9dFl0vNr2zbDwrdmRxSZDjkNCqbKKeSd3ppmlrSOtdxb0dKmsjRmqp&#13;&#10;6waqnKSSwEGTcioMTuzy/wCLEN93cjxo+XGngkuF5x+muBwoWa6vqSCVDBK8uNuSNqx0TwQo4UF1&#13;&#10;avT5qn4vIyZ1meeZnT5+Wf2zy/0D4TfHfvGs/P8AN/JzM6zrq96y3TctuRWRt9/d2SLgkqIHDuS4&#13;&#10;Km/nyGtv5VGsglq0oKktTfHj0K/KUpvXlOGKt2cdThaMZh8NiqcDfoxOEjEYaxd94v26uPRdomu3&#13;&#10;VMV01RExVMzppHke1hMfjcDVdqweJvYeb1u5au+91zEV27tM0XKJp5adKqapjkjk15NJe9aco5KY&#13;&#10;W+k0sd/3kztdCNSNBua7leECGjytSatV5FKlWUqNLlKs89Sfk5JeNPNNNH6aMYn52NyTJsxxVzHY&#13;&#10;7KctxWLu1ca5iL2Bw1dyueblqm15I5IjmiOSIiHuYfPs5wuG/A8PmWKtYbSYi1RcnixE8+kzrVH6&#13;&#10;pfGqlipbWqqViiuqUV6tSvXUKKs9avWrVZ5p6lWrVqRmqVKtSeaaeepUmmnnmmjNNGMYxjH9f3yr&#13;&#10;3m3h4iimxZpii3bot27dNFNMaU0xFFNPJTHJETyRHJD8uu5cu1zcu3LlyuqZmqq5XVXVMzzzrVMu&#13;&#10;bsa6XdSeZrKu7JGJMCZgybj6wefebm97Dx3dd12raHcxpg/OPmlfmRqWtjJzBkjB3WRcVKfm7bGC&#13;&#10;yrxE/wBUPG4OCf7/ANP9YH6U6tWnGPJzxljHr3bv6TMTp5KZ/SiJ9JyxzVVU/o11U9mYZQ6YsjOV&#13;&#10;k3+zyzxrKGp/q0GBWmoRpU5ppnBRFOirVIzU54zSplqiSvNxd088knE48IboGuN5uzeF2k2axtWI&#13;&#10;opi5ldu7fsVT8Hi1W6PfZ0mJieWOT4XJCZ/Ab33Z7uT327OWMpxGJ/BdvMfgspzSxbqpuU3LWMxF&#13;&#10;OX2+PF6m7xYt1TFzW3FFUxHPzJiatLizwl/3UsJo/ejGPX68CB8z3evPRdqtxp/4Z0j+l2x+LE1Y&#13;&#10;O1EcmLwdrG1eT4Vy3x51+aeTmjSPofjCH3fXhD7/AK4idOfXTTjRHJy6csft0/axEe+011ROkxX7&#13;&#10;zFWvc01aUzP54ideX5uflR+6171fG+tbtrIVFVGgqo6rkpqpZ6tKopmr1K6WZLWmlnhJUTyyJpZ4&#13;&#10;U4ywjGapNCaMZJoQhKXcVkOXe8YnNaqbeIxdVUUU1VaVTaimnjREUzyRMTOs6xzfmUL+6u719r/7&#13;&#10;M5JsHhcTjMqyKxhov3qLE12Kcwqu3btuua7nJVVRNNumIiiqI1jXXl5MT8TZ3vPGLtCskcKji0T0&#13;&#10;56NdlcJqlZFGE0s0Jakkks0lalNRmmjUpwo1acvH9HLNCMZY7b2s2GyXarD1Ri8FaqxVEVTaxFPG&#13;&#10;t10TyRERFFVNM+TkqpmOTVXhwfOFRvO3BZzbubPbT5jZyC/Vbox2T3PesVhL9MVazxvwi1dvUctU&#13;&#10;z+43bcz+rRMtZ7+33jbDLc6CrGKN6SyKKU8ac9H6aH0lWEadX6eWEtaSpJLvj0yywj0795B7afJ7&#13;&#10;2z+d4/LZt01fglVMaROulNyZimY0nlq0+h2nNxO8fL97u7HZTbWjF3rNW0Nq7NNcUxTEXcJbt1Yi&#13;&#10;K+Nb+DTrVMRrprHl8rADVrm93TPvzP7Wc1CBO2SwmfqySSonr1l1TfNKkiom376NGlCjWpzpppI8&#13;&#10;atPLPPPDdLCSu5/YLAYfLaM9zTCUYm/ivh4ebmv7jRpHF0oiYjja668aJ5uTmUke6OcLfanNttsX&#13;&#10;un2H2hxmT5TkU+85zRl/vdP4fiYrmaouX67ddfFpo4unvNdHLVVFUz5I/wCqtVVZ+PUqVJ54zRm4&#13;&#10;08/GmjNN0zRjNHfGMYx3xjGMenrib/poppoimmmmIjudKKY0iI5I005f1/sVB38RexF6rEXrt+7X&#13;&#10;XMzcqrv3apquTMzVVxpr1iZn5vm/U8erWqVJoxqTRjGO7fv3R/o/6znr+b9URHoeGeNzVVV1TEz3&#13;&#10;VdVXP9NVU68ixZs8ODH7RnXYlSXlc1rw0p4ir131BLfObGNwbbkndG1ranVs5jitYoYr1c2C4qbv&#13;&#10;Qotl2JE07HPVoK5ZVFSKatCQx+39s/yfN+pwftptjLlPZX6gXlgthsyZk7TRXtmy7iYs7rrEeqFp&#13;&#10;Mzrdyp6aqePrlvdM1JrSUXinWsFZdBMknQ1KiB2bKUqLlZZ61Yafn/bOv7ddXBOgDY3bQHaYsF43&#13;&#10;bpUxBSuGy7GXoWp3vO8bjZ7AtNa7LOWmrs9uP90VkDXcjwz0adFQ/NjQqUrGZO4tNZwpUKbmjmq5&#13;&#10;1/N+yPTzsafTP7Z/pbP7YwbGDB+ycwalbESRpvzUxeyJIqzJmuujhz5eqko76Vo2jTq74MdmMtau&#13;&#10;umR0KcKjovrr1U7s6uSek3UkeGedNbGEI9YYiIjmdRMa8kmka6+UERpyQyAAAAAAAAAAAAAAAAAA&#13;&#10;AAAAAAAAAAAAKOHDfu9x0IeG3LPyEt8zHPH549I1y8OiP8v9MPvnKOev81RrppP0x6Xno/r9Prh9&#13;&#10;N5Y/0nktd8wX0YmiP/vlMvLRMe94/Xk1w1f8tur/AN17ezP/ABEsL/My3P8AmxOXabJ6RshsrEf9&#13;&#10;SYX01urPvL8Y+3X1lzDtUvoT918UAAOu+PsmNOXXl59eef6Xki7XEaRMafo0z/LMa+X53xOSLDbM&#13;&#10;oWDeOPXlQsStV4W85sLgoQT0aa6klcE89CtOlnUUq9CWvCWaMacatGrJCPopJodB8ztls9a2o2az&#13;&#10;bJr3NicLdmieaYuU0VcWaf8Axcs6eiX3u6zbbFbvdvdm9q8JFuq5lmZYe5XRdir3quz79RVcouRR&#13;&#10;VRVxKop0ni1Uz81USpRZdx6+4myReGPbmTSpnm1XpY1rKVNTSWUt9GffTjKqTb6FXjUpqcZp6ceJ&#13;&#10;xoxhDdGBTZtPkmM2ezvNMrx1ubV6zfuURTVHL8GqeLzc+sc3Jz/RyOzRsdtNlu1+zWzm0GUVxiMH&#13;&#10;i8FYxVNyImmiaLlNMzVpPLTpVFUaVTrpEeVy1pPvFgtXKraquBxotySu2rm6koUTy0qEilZFPCjC&#13;&#10;vVmjCSnTjycd9SrNCWnCG+MYQjE0lvbyjH53sZicHl9icRfoqi5NFNOtUxTFeumkazV9Hz8miwj3&#13;&#10;PHeJsnuz4SuTbSbY5pTlGT3rVzCU4u/dqpsUXb9y1xPfZqq4lNHwZ1qq0iIjlqjXll5kUp3ChI4o&#13;&#10;a1FUhVfVE6uhUlq0q1Obqnp1JJoyTyR6N00u+XdHoiQfxGHu4O5GExdu5YxVm3TRXZrpmmYmJq5Z&#13;&#10;1jjc8THL6eV2msmzbAbRYO5tBkOLwea5FmeLu4nCZlhr9F23dpuU0TMUVWq5ommmNJ5p5+d0PXid&#13;&#10;PJE/njV+qDXWYnSOeOSORirSaZ15I0nWfmjRwlqXSN63DtxSOjnOz06CbnSStIppJ+eq6UlSFFBP&#13;&#10;y0IwryqITTzTUKe6epyUIy7uJGBtPdFdv2tsonD4ecTVX8G7TxZmLVFVUa18mmmnzzM86BXui+Ay&#13;&#10;rHcG25Rm2cxktnDzTewV/wB8t25x9+izdijD/usVU1e+RMzxaIiZ0ifIhR3RqVZafKQjCM+6EYw6&#13;&#10;Yb+ro39EY7uj4OgnLZp41dqieT3yY15o4szzxMxyfN+Z1YL000Tfqormum1xpt1TMz77Ec1UazMc&#13;&#10;umvJH5votR7PrSPhrFGKbOz2nblLvfl244aLhXPTzNSVxt2ksQSL3ZLbyahRoSUaCipLSnmqKJVa&#13;&#10;6nzWlJQVU5alaWrZHuL3XbO5Dspe27u4OzezGcnuVU4i5xrlVm3ci3dr97pmqaKZmqiiePNM1xNM&#13;&#10;RTVETVE0rcLjfxtjthvEo3P4PGXMDkWC2npw17C4WZs/h9+1cuYax+GXOW5XFFNd6mKKKqLNXvkz&#13;&#10;coqmmiaYHdZmp+8M+5Wu6NO+ny4MXNl2P1bHLStTyNyRvYlKyaKHeglSpa81SVLJSkki5c4U0Ice&#13;&#10;SWeXj1ONDLenvFz3bfOsRZxeb4nGZNhMRdjA4Wqm3bt2bU1/Bp/crduurSmmO+VVTHN86zbcVub2&#13;&#10;T3SbM4KrKNm8vyjaXMMDgas+x9iq9iLuNxlmzMXbs14i9ft0xVXcrqmMPTbt1TMTNM6U8XHbF2N7&#13;&#10;ry9fNvY6sugnWXNdS6De0JVapOgTVlfJVa0JKqxTPToJ5eJSqR49SeWXfCEPXga/yfJ8XnuPtZdg&#13;&#10;aZrxN2eJYoieSqfJERza/Nry8jbO0O0OX7MZRjM6zW9FnLsLb9/xl2qnWKLdMxTNXJGvJNXNTp8+&#13;&#10;kub3TRjqUZX9ZaizDV+KXJE7TM8VzZbbu5sVWvSU82mUpntGkqt1dvjN9UkX01E6apR3VZak0nTD&#13;&#10;6+9us3h4fG2cFVslj6ou3Io/CowmLrop406TXFcRNqY8sVaaaeXSJfEYTfruVxmS3s0/uk7P0XrO&#13;&#10;H/CaMFXmuXUXpimnje93LXHi9Rd05JtVTFyKvg6aw5pzDs1dSuJWtoek1qVL4Qr07WnXUbMkme3R&#13;&#10;vel6KdUrQV2humWrqiVsq0KySq8U6crfWqxpRpzwhXpQj9TtVuF242ZowN3D5diM4/DLVqu5RhrV&#13;&#10;dycNXXRFVVE02Pha25ni8efg1Tzc7X+77hbbn9ur2ZWKtoMDszOX3sVat1Zlet4S3jrNm973ZxNu&#13;&#10;9j5i3M4mjS5FmmePbpnSrliXFFz6F9UVmobZdXLEV0uVC7WmDwho262LLgXN9GpLQn5q/o2qgpUM&#13;&#10;bhDnEsJkDlJQUyxkqwjT+pVN3zeM3S7wcDZsXY2Yx+IpxFEVcWjDYiqu3rxfg18SImmeXmr5eSdf&#13;&#10;K+yyff8Abms0xePw390HIcJXgrlVmuu/meBs0Xqo48cbDzeuRRiLc8Sf3WzrTzaclUM0cTbHrK19&#13;&#10;2GyXZdV52/j51eaEq3zLOzO4LnVtRqJYVUfdCZMtowoLKtCeWaugqUqalDV41BRJLVkmgbn2R4Je&#13;&#10;1O02R2s3xubUZJevzE/2Ov2498opmdYiqKtKonTT4NXNyxPLCM28P3Q/drsDtTi9mMt2ZvbXWMDM&#13;&#10;0VZ7gcXxMNduxyVU2ppiqi7TTVrFNy3M0VxHGp1iYTc6U9MFnaVca0rJtyedye3KZM43fctaaeFV&#13;&#10;8eaVGeSNSlR3yUkyFJGtXot1GWlCvIljJIqrKK8JqsZobrN1mWbtMipy6iKb+bXIicTmVNV3j3av&#13;&#10;LEURc96imOamYoidOWZ15VXPCG4Qmeb9trqs5u8fA7OYSZoyvIq6LNVOFonk483Jte/VXbvF496Z&#13;&#10;u8Sa5maaKY0pZNTTRmhCEYx6PZjGO/7vtm0aLVFE60xVEzGlWtdyeNPlq+FVMRr9HIj5dxV67ERX&#13;&#10;VTNMVa0RFu3TxKdJiKZ4tMTOkad1rr85CeaEN0I9HtQj5YfdPNEzHNEcnz001T+2YmXrazrM8aqN&#13;&#10;fmqqiP2RMR/I6RjGPWY01nXmn6OT+SNIIqmNeWZ159fhdrV0DAAAAAO+nLx5oQjGEIfdiIiKq7dE&#13;&#10;8kVzMTP5qZn0xDlGtNu7cidKrdMTEcnLxqopnn15tdVeTbCZovFPka0MZW8+3Yx283WvXWPTfKjX&#13;&#10;MrS8Oq5UspTK0ThGhQ7uou5VakhUzJVShBSUU66StJBTRrQhXZwotuc+naH+1ujMMdhcsw1On4PF&#13;&#10;FNFi/XVGvG402oquU8Wriz8OaYnk01hdpwA91uy2E2CubbzleVZhn+a3qoqx1VyMRjMJh7U6RYrt&#13;&#10;Rdqpwlym7bm9THvdu7VRMVRM26ohB5ujGHH3R6o9PTDp6YQju3f0w6SIGl3Tje9UTE8s1a8/0zpO&#13;&#10;n59ObmWJzOH1iJvXYqiNPLOk6c0Txebyc/8AS8WM0d8fuR9iH9X9+k4xVxdKZ5Ynu45OWdZ8scsa&#13;&#10;REcmvP8AnNeWJjyRpE/Q5009ahMo6bsnW9k3FVxqmF/Z1ieKihLNCdsfWvlf1exPKOaHJqm1zST1&#13;&#10;0Sni8mro0lNSqhUpVUlJRT+Q3i7FbMbz9ksw2V2zyuxm+W3rUUWaLlPvV3CV01cezfsX7E2rkXrF&#13;&#10;7S7TVXVVFU0xTei5bmqifqtjdpM42Yz3B4/Jsbdwd2b1FN6KOLVTeoqq0roqouU10aV0zVEzTFNU&#13;&#10;azxZieVsTsfP6q67Csu6V1KjRXXLaNtP6ygmlngmpK3lnRuNemnlqT1KktGnVUzyUZZ6lSeEksvG&#13;&#10;qTx3xj1nN42z9nZXbbaTZ7DctjLc0x2GwtVUxNdOFtXa4t0TMckz73pEzpyzy8i1HZ3Ma81yXLsf&#13;&#10;djSvEYa3Xc5JiarkxGtX0fC5tOSY531nR0dHt/dPhX7jp/SctInTTXX5p5vp/rqRzzxuSmPLHPzf&#13;&#10;0usd3rbzlFFUxVMUxyRrPLyxy+Tl5/28hFVMxzTMzOkafP8A0eUjDd/f+n733xRTVVrxaYqiPLOn&#13;&#10;9LE6Rz1TTPzRET+vl5SP3N+77pwmNJmJ5JidNGXQwzPP5P1cwGAAAA7oQhGEd8Ywh0dXw7un1jy2&#13;&#10;pqif3PWbmscWIjjaxy8bWNJjkiY/bzmtMd8nS3+VM8ka/kxrrHPy+VUB2/inIEdTNkpnJE5U8c0c&#13;&#10;dNlW011ZkoJ2xVcVVWvhdVBG/SoKahzVJk9NimVoKi9VI2y1qFSmnS89nmrXv+58U7NU7p713Ib9&#13;&#10;m7nNWY4qnPbUYu5fxFimm1h5sTdwVy9cow1E1VYjiV0WLXv0xXrVX73EU1+8JWrN52ls05jam3g+&#13;&#10;Jrgq/eqKKa4mqeNMXKaKaq504usTVVpE/Tyw1YKy69YGzBjrMLA3t7m845uprupub3aRRO2rFTZX&#13;&#10;hVkoLJUtdKpjQqQ3yzQpKaM+/d9PAmRths7hts9jc+2Ox1y7ZwGf4PEZffxFiaKb1FF+mqmqbdVy&#13;&#10;muimqONGnGoqiJ54mebQ2z2cXNn8+y7OqbcXLuX3rd6m3VrxauJVFUROkxM83zrzug/X9jvXfat1&#13;&#10;u1p229Wdc1iq25NdNsu88FsKCd4kVRaHJK70EydCppuNRucoRSUeUUIoJpOcTQ5enEoD4TXBczjg&#13;&#10;8YzKrmIzSnOspzyrEVYPF0W/e6qKrNVqa7Ny3y1RNMX7fFuzEUXJ43E14tWlke7Hexg951rEVW8J&#13;&#10;TgMXg4oi9amqf3TWJjjxNU8uvFnXixyQz1jD2N+7q3/d/v7ZFGYjjcWnl+bl5/R/XVtnyazGk6zG&#13;&#10;muscnlj/AN5Iw3R6OrrMacmuvLrzEcusf4PLrPl/NpyT+x0MMAHWH9+nd7X3jMRrGv0xH7df6GY1&#13;&#10;mrSO64tUxPzaaa/R5fK4d1CZDtbFGDspZDvRXXQ2xbNmPSp3VJUldeopUVKWZvoxpI00s9evGZUs&#13;&#10;oSRlpyRjCWaaeO6WWaJubcRsvmO1G9zZDI8tomrFX8yw9yjS573TEWq6blU13JnSmnixOszVEa6R&#13;&#10;D4vb3M8NlexucY7E1xFFNmqni1RGk6xVHJT+Vrp80z9HM1vSieNWtUnhDommmjDo9aabf8EfX6fu&#13;&#10;nZjt0V0WreHqp0rop408bn0mP26f8FUuOvU4jF38RRGlF67XMac0xrOmseT+nRO9wf5xc5NV98tc&#13;&#10;q5XTbK+GbgWKG+VRWlQVlae5LQpJVdZLCeFCopoUq9enRrzU41KclatLJNCWpPCMHvdBsPgr25ux&#13;&#10;icyw+H/CLObZbTgbtVuiLtNNWBx00RbriIq/dKaeNVTE6VzTFVWs0wkbwaruKo2kv2bFd2LFVuv3&#13;&#10;6inWaNffKOWeSY+fSY/NquFdEd8N/tRjuhv3dG773V1fd+5QxycX6df5FgM8lcx+TpyaeSeTk/bz&#13;&#10;6/To6b4boQ9eHr/0f9pjk5dP1a6OPN5Zl0MMgAAB1hu9eO7+sH0/MhH261lZPvfTTj5uxpbN4XRI&#13;&#10;iyZUdLwR2i3PDpBNbKKz7hUVl78naaVWWVnSK6aatPWXyQR0VElGpNGWpJJEsl9ztzrYbI9sNocT&#13;&#10;tNnGU5RmeLy63g8tu5lisLh7l6urMMHFFnAziqo4+Kr04kWrOtyuiaoimY40I28IzBbQZjkeHsZP&#13;&#10;gb2OwtFUXcRTZpuVcSmLVU1VVxb5dKap5ZqiaYnTyqZdSWaWeaWMs30s0YdMI74ezCMPb+5v9Yuq&#13;&#10;uzE113KKqq7VyZi3cqiI98jyckREa8nNEeTmV91UXKKqrdymaK7czTVR/gTEzrGnPH61iDg4Gyz0&#13;&#10;+7VDVXlbH+op6vxutLC2MWDLqBoslwZ2+ldy5Lke2GVVbF1VXRmdq89turY4Kkq+RnqtTpxanGSu&#13;&#10;SeeEJoeGddIjl5+XWNNOTyeX/wB/1uLbO44xvYeIbGtbGeMbUZbIsKymZBb9r2tb6ORE1M7Q2p6a&#13;&#10;VImoUpd89SeFKnLNXVqalZYsrxqKlqhQqrVa0+B9sAAAAHs/0/8AUD+vNr6HbDjR6+j2t3T9/f5T&#13;&#10;jxf/ABVftcePT8/8k/0OsI+tHoj9/o9no6Oszry8Xy6f1/WzExOs68no/k1dI8bf0Q3w/l/v8Bki&#13;&#10;Ynml1hGPrw3fD1hn9bqAAAAAAAAAAAAAABEbt6fUdNoZ4ud0/wDu41gaXkDdbbE/1I7ZzeKHhT5G&#13;&#10;toEoQAAAAAAAAAAAAAAAAAAAAAAAAAAAAAAAAAAAA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ir&#13;&#10;vrNf3up+Tqnjt93h+srPbpetmHxLMupcV6q6o0lwGH+LZf1DhfVW3XBzL8ZZ59asw9dcDyPTAAAA&#13;&#10;AAHC73NzptvtUsx3eE6uufe5v0z98fp88NuKfl6xHx28/wAXu8XquexLZu47x0bnuuI9bC5yVZuw&#13;&#10;UAakcr/VfgAAAAAAAGV+gnv59F3jZ6du2C0D6PY7wr2Y6XY7dL6jYTw42Q6ZY9bQ2gUv+L7cfjzE&#13;&#10;3J/5z81HYlYvX32PNU+ih46n6xU9xP8AEmPFV8XudFu9iHjvd4xXRrvYralYgVf+N3+s73bqVlYj&#13;&#10;41j+tsR6ysPE8IAAAAAAzHd2+jVfeV98w/R6uzSyw0Ed/Tot8bTTr2wWgfRbHeFOx/S/5z6zYXw8&#13;&#10;2K6ZHbbQgm6sUAKY2pjvj9Qfhtyt8vX0tM3YeL3d11XHYh19d+Pjo3w9cT62XCB9ja7m30252qms&#13;&#10;p7vF9XWw5sAAAAAAc26au+N0/wDhrxV8vGI+N3j+L3bvqfHeoutlbl/G9uz66wXtNC5jJ6GPupvy&#13;&#10;tYqpsd5seer7VTsGXO/Xuh2uzU8o9hyAAAAAAAAAAAAAAAAAAAAAAAAAAAAAAAAAAAAAAAAAAAAA&#13;&#10;AAAAAAAAAAAAAAAAAAAAAAAAAAAAAAAAAAAAAAAAAAAAAjV2ynqTe0g8SvUb2W3KBqBdmz6oroG8&#13;&#10;dTSx252KBseOEmfZWjb3nUF8bCRoPfz8V2W89iezhltPuT/4z3+dCyD12cKvZHy93f8AjwuQq5v4&#13;&#10;hb9AYYAAAAAAGaeez0av0PBiPi2J65s9tcu4Or3meVfGeuvsrxKSj3JeCN7p2I7NhQ77qH8pXA/V&#13;&#10;LI/X5un7j1/BDyQNuV97q83V2pV1flR0in0QqwcJS+ytGvvOoT8phM0Hv37jZfpmJ9Fhbn7lF8f3&#13;&#10;/wD1eyf2jNFXUj2uLAAAAAAAALlHB2O83yn4zl29lOJiUu5XwPxfT7vYwyhH3Tr5SOSfU/Lfac8T&#13;&#10;/wA3ooe3N8aqbdp5v4OOzCu/yWelV9utANwirvM8VeM9anZXlo1Dvt8EbPTsP2b6xX3Lz5SuO+qW&#13;&#10;eevyhTRIuVc97o1HoXxYf4thuub3bDDzgAAAAADNPPZ6NX6HgxHxbE9c2e2uXcHV7zPKvjPXX2V4&#13;&#10;lJR7kvBG907Edmwod91D+Urgfqlkfr83T8y+ij7cvxqRt6rm/g57Mq6vJe6VR26EAHCJ+83xZ4zl&#13;&#10;pdlOWTUW+rwPwnT7XYxKxD3MX5SOd/U/MvacjU1yLS+4AAAAAAAAuUcHY7zfKfjOXb2U4mJS7lfA&#13;&#10;/F9Pu9jDKEfdOvlI5J9T8t9pzxP/ADeih7c3xqpt2nm/g47MK7/JZ6VX260dG039Iuz/AAtMnyOv&#13;&#10;Qg3w7/E1l3XGF9WkFwbPGLieq8Z6zCoNypqe7xfV1tOKeejpFfaqDDkAAAAAAM2+e30mn0wR3y50&#13;&#10;eezKWrZa/Xc4e5xp8a/SxjgAd73sedwnZxCI/Ck75sJ5vG+twaXWX0Ufbl+NSLMaub+Dnsyij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V&#13;&#10;P8PxYG+J7mv9KfTCpT96/Rn70U+2u9TW1Ge/Ye7d8ZnxO9DwD2h6Lb9dYSx4C3yutzfXN77LzBQp&#13;&#10;IcuySAAAAAAAAWiuDW/ZWsr3nT3+UzYSE3EdxtR0zDei+p091d+P7gPq9nHtGVrT8Ov4I+SJvyjv&#13;&#10;dPm6e1Coz8qekVeiWIeu7vV8n+7sntCtQjHwtfEHt756z7RbbT3LeM7ZL9O77HiVdopRt94/+hdH&#13;&#10;oWJ1d8u9K/pDkAAAAAADje56usLfaZo77T0S56ISIbM70+rp8Etw/KuxycHAS8bu2XU8f6tHLhLe&#13;&#10;AezfWlz2XFJ1o+il+HyFstHNX52fTShWxB1496xk73VkdodqEcOFz8nveH0Gn1tDZ+5HxqbIdLq9&#13;&#10;nvq65SWsRAAAAAAAAJD9mf6fVz+Ca4flTZJNfgI+Nzajqi7/ADUc+E34E5B1pHsuKTrQ6/h/pnLa&#13;&#10;Kua10mr03UKo7if0P6GIuu7vJNX3iyZ57Mn4/O2k8HNoer8b6i62HuY8cW6H64bM/beWNcYQY/Js&#13;&#10;efudqXa/xnx3NOqML6igMvWAAAAAAGaeerzv3y5R37B9V3ezCeXg73ft5D8WK/O03EBuPcb4R5/0&#13;&#10;WPX2VaPupHiN3Y/WrEfZuaroUer4YeWBJ2nmuefj021GEc/8Sn0SxD15d5Nq68WbOXZi+H4u0ng9&#13;&#10;tR1ZivZr7ZO43x2bkfrts59t5Y1yhBh2sgAAAAAAACd/g8vfs5C8WS/O0zEJufcb4SZv0KfXWVZ3&#13;&#10;up/iN2C+ttv7KzVdFl6/3U3xqhJqnmp87PoqUaV9+u9Dp+9xFqE9IXNfgoyL8kXI1xvZ8WO3/UOZ&#13;&#10;+ql9Hsd4Y7H9b5b7XhlYA6+2E+I4TrPE+trWi3vjF/otr0QHneMAAAAAAYnu7PmJ/nONX5P6UMs9&#13;&#10;DPfT4s93efZ7dhIzgmeP3YnzWM9lutR7+PFZtJ0jBe24dYw9eX24eSUuzjmu9Kt9uyr9ny+bn/WO&#13;&#10;GNQ3pDZo8FORfkk4mt983ip3ldQ4v2e2+g2L8NdiuuMB7bYVgyglaAAAAAAAAAZaaGO+oxX75eXZ&#13;&#10;9dhIzgk/KF2I6lxXs9xqHfx4rdoessD7ZYWMJev978SJdpV3X8an0Sr6/Io81LhrUJ6Qua/BRkX5&#13;&#10;IuR8DvZ8WO3/AFDmfqpfRbHeGOx/W+W+14ZWAOvthPiOE6zxPra1ot74xf6La9EB53jAAAAAAGJ7&#13;&#10;uz5if5zjV+T+lDLPQz30+LPd3n2e3YSM4Jnj92J81jPZbrUe/jxWbSdIwXtuHWNS71X6Aas8r/dv&#13;&#10;gAAAAAAAAlB2Mfqlemn3/LPYXk42Jup8Psq6vxXs9aGvugPySN4f1syL7YwC/LJ6GHw+WJL2rmt+&#13;&#10;fn03HXLo7inoNPoh3KPsef3ub4kT8nMPxXmPU2L9nreS332z0q32oVHzrsZl+Oc2+tGP9fcWs4T8&#13;&#10;X4DqjDeqgPTeyAAAAAAM2+6wfVlzsyVc1PSI7blnAnp6YW8LOOflgzGx9ynjk3Q9aV9p8bvF8Xu8&#13;&#10;LoNXYlaPOwArRAKi51t1sAAAAAAAAByxgX088MeFjHXywZzYu6Lxubtut8J662+Q3heL7b/q7Geo&#13;&#10;uLRcnVD24+WoX+3PjF/otHbrVj0d6tedr9NT1y/7GUftet+SqHnjvM9G+6Hkt/GMH1vY7TVykA7/&#13;&#10;AMbv9Z3u3U7deU/ibIPqTlfs1AeJ+gAAAAAAMx3dvo1X3uF3mnre16YZPaJu/O0i+M9gDtWtI+k2&#13;&#10;L8K9jem09uGl+E38nbhF/Vq97NcbJIm26uQBTG1Md8fqD8NuVvl6+lpm7Dxe7uuq47EOvrvx8dG+&#13;&#10;HrifWy4QPsbXc2+m3O1U1lPd4vq62HNgAAAAADm3TV3xun/w14q+XjEfG7x/F7t31PjvUXWyty/j&#13;&#10;e3Z9dYL2mhcxk9DH3U35WsVU2O82PPV9qp2DLnfr3Q7XZqJ/Qw91L+Voi/3m/wCeo7VJb79Z6Hd7&#13;&#10;NKmdqV743UB4a8q/Lx9LVt3Hi92E6nwPqLTr576PG9vM66xvtNbhI+ya1AAAAAAHC73NzptvtUsx&#13;&#10;3eE6uufe5v0z98fp88NuKfl6xHx28/xe7xeq57Etm7jvHRue64j1sLnJVm7BQBTG1Md8fqD8NuVv&#13;&#10;l6+lpm7Dxe7uuq47EOvrvx8dG+HrifWy4QPsbXc2+m3O1U1lPd4vq62HNgAAAAAAePEfFsw6hxXq&#13;&#10;rj3Mt/GWR/WrL/XW15ZD9Zoe90/ydIp/ud3iOsr3bqdj7L/iWW9S4X1Vp5E/oYe6l/K0Tx3+83/P&#13;&#10;Udql7lvv1nod3s0qZ2pXvjdQHhryr8vH0tW3ceL3YTqfA+otOvnvo8b28zrrG+01uEj7JrUAAAAA&#13;&#10;AAAvUFP7ssAFTTaOd+dmf32wuy+ySxvg9+KjZ7z+P9txCjrhf/KD2481l/sthhEblp7urzk+lGyr&#13;&#10;vlfR6eyAAAAAAAHjxHxbMOocV6q49zLfxlkf1qy/11teWQ/WaHvdP8nSKf7nd4jrK926nY+y/wCJ&#13;&#10;Zb1LhfVWnlTeg/feSB5K/wAro9X3vZ8s9Lj0yqgbSHv0s0++2D2XWQWNcH3xYbP9ZY/23EKQeF98&#13;&#10;ofbfqTA+yWmDxuZGoAAAAAAAAvUFP7ssAFTTaOd+dmf32wuy+ySxvg9+KjZ7z+P9txCjrhf/ACg9&#13;&#10;uPNZf7LYYRG5ae7q85PpRsq75X0ensgAAAAAAB5sJ3/BdBxHYeDE/E8V1nhPXUrkmlTvZtPPgPxd&#13;&#10;8jGoqa218Mdr+ucx9rvuw3um8WO7/wCr+V+yW3Pk3oP33kgfPV/ldHq+99/5Z6XHplVA2kPfpZp9&#13;&#10;9sHsusgsa4Pviw2f6yx/tuIUg8L75Q+2/UmB9ktMHjcyNQAAAAAAABcf0od7Np98CmLvkU2lUW33&#13;&#10;hxtx17mPtt92C9znio3Z/VzL/YqWQU3X8MPLVPm6ue55ifRDZE81npM+mpRr4S339+LvFMsHtdzk&#13;&#10;Ri34eEmR9H/1lxD/AIQvhzs/1dc9bdV4jT1XPT5374aCo73HSq+0GHIAAAAAAY/Jv+ft9qHjufFa&#13;&#10;ekW+1DZ5bPvvEdFnim6duyW1CcmzHg3kHQsL6m0si2O8Fdm+rcJ7PbZgQ9DH4fLIftzz1+cntQ+g&#13;&#10;r7qfOR6IUaOEs9/di7xTLA7W84EZt+HhLlfRI7dxDzhEeGuSdAp9bWryGmmhAAAAAAAADZ37PnvE&#13;&#10;tFvioad+yK2icOy/g7s31dY9TbWNbGeB2ynVuD9ntswo9c/ty+Wc/djuafOXPTL6Wrmp/T+6FbPa&#13;&#10;/wDfN2f4ELV+WmRCdHBd8Bdo+tqfZsKqN4fXjd2J6mq9ZfRVEnK++T0WjsoMU9xb6wu9sOLkAAAA&#13;&#10;AAOVHd09Kp9MMVd5jqyr0LVezS7zLD/vuQ+1K8ytXfl4z9rPOWvYsMvB4I/ye9336WI9rvs/TU6T&#13;&#10;AAAAAAAAAAAAAAAAAAAAAAAAAAAAAAAAAAAAAAAAAAAAAAAAAAAAAAAAAAAAAAAAAAAAAAAAAAAA&#13;&#10;AAAAAAAAAAArb8Kgx/c97bKHL623U6lXTtZzst4dUyWlWrT1UPm2t1NPNGSjv+koRrQUVJp5ZpZZ&#13;&#10;KU00YQ3b4fBZ1FWH2xyLH3Y4uEtYK9Zquz3NN67du00U6zyazxqYj59f1T9NklNWIwGa4O1P7vet&#13;&#10;U1UURPwq4t1UV1RT5Z0ppmZ+hqZWx0cWJyROzWsVNzo1raC9vWpKk1BUjWpK0tdKoT1pPpqVehWp&#13;&#10;yVaVSWMJpJ5YRhGEYGycFj8Vg8TRjMHdm3ejWYr5I41OkxxZ5OWJjWJjTSY5Hy9/D0XKbmExNHGt&#13;&#10;6VUVUT+aY5Y5Of8ArML6+xj4Vna9nWRZ2m/aI13eM7BQbrZs/PqFGqcaqlBGrTRNCG+0COio6W6n&#13;&#10;PRRz3DJBsRpmpPRruMK1ekpV1v38RZy7P6fwnD104HHx8LG0XKqaLV6rT4VVuqYp4vGnSqdaqo1m&#13;&#10;YjSNIj53D4XG5JGImJqx2Eq+HhbHJNzD0ck8SmIj4URPGimIp42mkTMzyzeyxDmzE2e7NbMgYcyF&#13;&#10;aWSbNdqFOuif7Of2y4GyeNWnCpGhMsa1KqhIqo7+IoTzTwq0ass9OpLCeWaB8xdw16xVc98tzRRO&#13;&#10;tNNccsV00zxeNTVEaVUzpyTGuv7X6mGx2DxfEotXqK8RTEVV2eNHGprmONVRVTrrTNM8mk6afqfd&#13;&#10;XHbrVdbC7268J5FjS+ti5ocktWEJqalA5JqqRXQqQ3RhGSqnrVKc8sYRhGWaPw/gZvldrOMDTg65&#13;&#10;1t03KLnzdzXFenk8sfq0fq4a9XhMROJo+BcjTljn5NJ+7k/POiJrY/aFcgaDcdah8d3u1tza1Xfq&#13;&#10;RvbIePIN7y3vHL2VcVNLXQzKYN800rfVoKJlCWVFXhJXp0aNOaaWMJoRj9TmuZ15nhckwtUcSjIc&#13;&#10;uqwVqnl5aJ9+q1/bel+Jl2XW8HjM3x1NM+/ZtiYxGIuTz3K4pt0xM8kc1NumI540iOfnSxXV/wCL&#13;&#10;73/8SV//ALq1jXm2f4hq/Tjtvpcp/GOE6TZ7dDRbas++c1AeGXJfyxeD9vZz8U4HzdHZpfsbWfjO&#13;&#10;r9CnsULfHAnN3zxusLfHp+ZVZPRv6I/90rnu9vpNrW9P7nON1n/85L36o/AcBrP9efT6GsMZGu0+&#13;&#10;XTM6aYSvT6Z1u8i9pq/1qYo0R2SgyPmO3cxO9nrKzhSVumJ8RXvliW36TamkVqF90UrLa3Ka3Wvk&#13;&#10;p/qLi6c3S1p5K1OnVjNSnhDV2JzHD4SuzbxNUWMPcj4OLuVRRRFX+DNdU8WJmeSOWJ5dOXV9lh8B&#13;&#10;exVF25h498u0xyWIqjj1RTy600R8KqNI1mYieL5eRDNV4WjsYaFSpRr5fy/SrUZ5qdWnPp/yVJPT&#13;&#10;nkjGWpJPJM1QmlnkmljLNLGG+EYRh6x+nTEzTFVOldNcRNuuNJi5TMck6xyTr9D1aqa6NKaqZouR&#13;&#10;OldFUaTTpz8k6fR+ZnFoS24Oz92juTnXEelu/L5ua82ZkqXAuSXLjG7bNR022lIpqT1JHB9RJ01W&#13;&#10;pxElaMKMk8Z98sIbt80p+hGW4uMuqzT3vTCUVRRVVrGkVTVpHJzxzx+qfLpq9O7i6LONt4K5pF27&#13;&#10;FXvfLE8bi0xVVyR80T+uPmcwa4tp9pq2eadE76kW3NrZaixBRXT3zZGEMg5AsZs5ZRXoUkbzdltN&#13;&#10;CxkanKapQjGCBarpKeTq0KnE4laSaPz/APZCiL1Nm/EWaLnJRcuTxYrqqnixTRrpFdWvkiZnljk5&#13;&#10;eX9izl9/EWrl7D0+/V24marNNWtWlMa6zRHwojTXl+ieXkRdee1di9xuLHMWXYR9iOAclQ6fY39y&#13;&#10;vW9c/RiJn4UctNNM1Uzy/CiI5fJ+t6UU1caKdNK6qoprpnT4M6xH8qTTQDtYNG+0xoXur0n3fdl1&#13;&#10;J8ezN0l0VLosO47JmSzOkyiVHBNI/pU8yyE8U9XjRocbiboRm3QjA92vAYi3gLeZVU6Ya5Xct251&#13;&#10;jSqq1FM1x9GkV0c+nPp87825mli3m39iJn/lPvVF3T/wVzVTTP65oqSSwmhHf09R6MVaxRP+H3On&#13;&#10;L/X+uj9HjctceWjn/Zq4qzRnDE+nnHz3lPNF+2zjiwbepS1XS5rreELI1UJ5oVJqSfnThXTUZ1Sj&#13;&#10;k55U6aFSNVRNLGWnLGaB+bjszw2CuRauVxXiatOJhqZiq5XTVMxGlEa1TNUxMRpHwpjSPK9jD4e7&#13;&#10;iqops0zVExrNWmkUx88zPJTEcuszyQq25O4XppIT5PbcWaXNNOdtXDy8OUzO0wsmaa0nN3coqIJ6&#13;&#10;KRmt93td0cnaZVVjLzeKGFXluNJyfGhPCMfewH4fmNymmxga+LMa6zEzp+nTyTTr888nln5nLMcP&#13;&#10;hcssU3cVj7VuiqdK6prpiKap1ni8fXizrryc360julPbi4izte9q4f1DYCztoSzLkbnKbHtjalLU&#13;&#10;e7VR3sopwoSRRW3dz5b1sMzs6T1FaenRakUVCytNVpxkpxjNLv8A1Ksqt3bteEy/HW8xzSqzXXXl&#13;&#10;tqeNeo0jkim3EzXcmqrjR8GNdaX5VeKxFmq3euYSuMtuVxFGYRrVbnljXljkp5JieWdOVq2dqNVj&#13;&#10;X2g2rGtGrGtGpmS6Jo1Zpozxn31pYwmjNGMYzb4bunf0w3esfGbBxVRsnhKa4mmuMJEVU1RMVRMX&#13;&#10;LusTE8sTHlffbZ10159RVTMVUzFqYqiYmNOLT5Y+dYQ4HJ3/AHkDf62Gblj/APHkn9RuW/4t73TM&#13;&#10;N2brT2ZRrt3lE/NZzDTl5/hYWYn9vk+jVs3JI7oxj7f8kfW+H+Q1xTOlOH5eWaKoj6Z15I/W+tpm&#13;&#10;Jqv+SIu8s/NEROsuEtQOpLCelvHL1lnO+QraxzYrDQmqrHq4nNG3U6tWElSrTQoZVVajFc4V5KVW&#13;&#10;KZCnjOorxpzwpyTRlifnY3NcJgr1Fiu7FeOu8lvCUTFVdUaxEzFFOtU6cnz88fme3hsFicTRVctW&#13;&#10;qqsPRFPHv6TFFHGj4PHq5qddJ0mZj+SVYfJ/DANGqW/mjHumDTvnXVe8vrhRamVNatCvZTq8OFWa&#13;&#10;eWVI0sT5bDi4uVebiw5KmkkqzV+Nvpw3QifsYKzjMdTxrWFrmKada/g1fAiY5Ynk5J540nSY8vzP&#13;&#10;Hi7dnB24rv4mmmmdNKuNTprp/ha6TH5vLyPol/CsMXYkum37f1o6BNWmjOhcVNSob1uUmR0UK1aJ&#13;&#10;LOnlrLW5llshoXulGnBVSmq8z43JcelCeO+rJvzRODquXLVOMt1Y63THHwOvwqLc9xXz8kV6VTHN&#13;&#10;HJL1L34fbi3et4Kq9g7nJGJ10pmY11iJ5NZjXyT90ObfPauxb3bo5ky70Q6d2AMkx3Rhu6owaun2&#13;&#10;+roMTH08sT5OafneWONPL5OeY8sfsjyf8Ppc/wCmHhHuy11gZusbT1g7J2SXzJ2RHHuVa7Y84bvm&#13;&#10;3G1Ss4kakZVLy6N9FCjl4kI/T16ksu/o374wPawuAv46b1NmiP3C3VeuTrEaUUTETP091HJz/qeh&#13;&#10;meZYfKsNGKxNXFtzdotRP/jr14sf1+j86dzf972f7+z/AH6z0ZnmjTl1jiRr3Wj345NZnn/K18mk&#13;&#10;fd6GMWqjWJp20YY2XZW1G5Nt3HFoJN9OhWeF6Wi4vCqFOrWg3sLXUrU1by5VKVGrPSQIJKympJSq&#13;&#10;TSU4wljGH5mNzTD4S7GGiYvZhXETThKPhVTHJy6RrOnNrM8ka/qn3cFgMTjqa6rVOlm3ETVfqniU&#13;&#10;x9E11aUxM6TMRPLVETMc0wrxTcKasnJjvc1bRns7tYOsqwbTqVKTzkDGdvvDagbqMIVKlKu6tiix&#13;&#10;ndS0wq0E9avya2tJGSSnU40fpZow/Rt0YyMP7/jsNOCwkaRcxUx+526p1nTjc3NFVXL/AILxV2cJ&#13;&#10;TcpsUY+3dzGqriUYCmqJuVW+XW7zzyUzFETGnPXE8nNOROhjhMugbWBe7fiG9Zrk0vZoXr6zXCxM&#13;&#10;v1IJW6g50VMqOZqrXqpb2Rhkd51M0tGi1zRlWVanHlkpxmpzQh+1YyS3iML+GZVj7eZ2uJFyfeuS&#13;&#10;qKaoiaeLTxpmuJidfgxPJ9D83F4jEZffmxj8Jcw3FqmKq69YinTXu40jixr5Z5Obl5eWxdTqyVJI&#13;&#10;TyTSzSzdUYRhGEYR6owjDrgfl1xXbqmiunSvXSKeaZ+fk540+l57V23coiu1XTXb8tUTycvLz8z9&#13;&#10;IRhHqDygATyRM830/MPUvT40W81r3t8cUTS0NaastcnJxU0UiFCiTU5qyhUqU1p5KNChQpSRq1at&#13;&#10;SaWSnJCM00YQhvPQxuNwuBte/wCNv02LWse91TVEceZ5o5Z5Zq/rHO52LN7FXYs4W3XfuTVpNFFN&#13;&#10;VVUaRrOkRHkiJmfzazOitTrG4Vds29LtxXBY9kL7n1HX1ba+o3uTZjqSZNbEyilLNCaDffs7c624&#13;&#10;48WtLBPUglrT8lVjPCfdGnPA5ZfiL2ZcX3nC3J4/e4mirWuiY40VU8ms01U6VRMRpMcsPZuYKbNF&#13;&#10;dd67TRNGsV0TVGtOnPE8vwatfJOmnK4Gk4VG6tFht+YclbJvWhjTBjgmb19DM73y6qwKiBzq0KaN&#13;&#10;bQfaePk7aoTqJVNOdNUpLoyKZp6dOjNNNVk3+/ft4fC3qLGZ4qnL71dWliivkm/emJmLURMxOvEi&#13;&#10;a+TWdKfofmRN+/aru5ZZ/D6bMzNyaJir3uiJmiqqqY1iIivSnl5pnTVzkwcLg2OK1oQq33JeXLfd&#13;&#10;lFCSouZoYSv937n15oQ46fuiiaJUyriR6IVaMsJJ92+XoiK6eLMxrGnk0+byT5Y5Y5WbVdy5RFVd&#13;&#10;ubdflo143Lyxz8nL+v8AU+hRcLK2MK5WlQJcxZcmULFNBJQkmwDkiSE1ZRVlpUpZppmvdJLGpPLC&#13;&#10;M83RLDfGMfXM2rNd+7as26eNXdqiijljXjVTxY/bLlcri1buXa50ptUVV1/NEUxMzPNrzRzfq+lO&#13;&#10;865/sxBg5DqEQtl7XRYTjZ7PfbcjsyzH+67zcrffkCRybZ2+y2VIqf1q6dEtT1azenSTqaEOVhUk&#13;&#10;hGnPu9LOLl3Jb3vN6zNUUXIoxFfJNNjWeWapjminXWZnmiZmeR4smxFnPMPRicJXHFrru02tatIu&#13;&#10;VWq67dVMa6cs1UVRHlmZinTXRBvc/CqtkFZD86WreWRM6WvczItrN7wwPunDKbW7ti6hPGWukXt6&#13;&#10;xmpKkqijPCMtSjWpyVJIw3TSwicrF2zfpprw16i9ariZi5RXTXRyaxOlUTMTpPJP0xo9+9h8Vh5m&#13;&#10;nE2KrNeukU1xNMzERyTy/PHL+t9vhLhNmya1DZTsjDWL8qZQc77yFcDbbNtInLCd/MyJQ6uyqmjR&#13;&#10;01LkvbaaVHSnr1ZIT1688lOnD6aeMIQifrZbleNzacRRhLcXa8PYvYiumJ01t4e3VernWeTuaJnT&#13;&#10;5uZ+RmeY2MqtWr2Jni27t+xY4+vJFeIu0WLfP5Zrrpj5uX86SrW9tBtLuz5xhVyjqXyO02c11uPS&#13;&#10;YWOFekquq618kOhBbdv0Z5nN2rQjDjqIoUqjmiaWqprSwo0Z5ofG5rnc4GuixgcNXmWLruW6L2Hs&#13;&#10;xx4sRXMU8a5NMT73RTM8tdfwYjWZ001fuYPA3cXFVdVVNm1TzXa6opirSNfg6zHGqmPyI5fLH0Vy&#13;&#10;8OcMh0U5Ozm0YrujA+UMZ2K+XFRt9uzA63K2vbXGdcplRNS9daqC3Uzu2olamrQgqrK1UlNsoVJ1&#13;&#10;KueFGhUifXZLl17OeJbuXKcHiqo+Bh5qiuK7k68W3FevFnWdI42unLpMPyM2xNWV0V3bVuMVbt8e&#13;&#10;q9VFURxbdEcaquIq140xREzpGkzzQt5W9cbRdTCzXMxLKLgzv7UgeWpZRnlmpKm1zS0lqNTTmljG&#13;&#10;E0ldPWp1Zd0d0ZZoRh0dMfXxFmvC4mrC3Pg4i3M0zRMxy8WZpn88RMTOsac2v0GDxtjHYS3jLVcT&#13;&#10;YrjWa4nuZ+b8+vJMeSWHWtraJaTdnzj75oep/KbPY7epjCVmYaU8jleFyVI1IUppLdtVLUmeXnkZ&#13;&#10;98VMyBLXlTUpKlWtxZKc0Zfwr2b4e3iPwbCz+GYmmqmMRZt6Vxh4mYiKq+LrxI1nTWeTy68j9jDZ&#13;&#10;ffxVuq5XHvGH40RTerq4tNXNOlMzprXETE8WNZmOWI5kBNu8Kst3M9zXI2aPdmvq+1dW5bdSWRwu&#13;&#10;nFiNbW5pJU3cjVcmajYrsua+VhNJGSRZNJNunhDfGMYb/wBmaMTThvw3FYerCZfM8WMXXrFua404&#13;&#10;0RXOkTxZn550+eHjxVjCYSqm3ax1GJxVccb8Gpj4dNMflTETry6TzR9LmrT1wpvQRkvIkcQag7cy&#13;&#10;Ro8ynRd6bIutXMLWtkSMLjPLRnmo3RcVVmY2y2uShWkmqTO8U8JacYTx3SxhE93BZfax9NFeCx1u&#13;&#10;/XXP7nRxqaePHNM01TVpVpOvJETq/HrxeLs16XcHVTanlmvjazETya8XTXSJ8uukc/zrJNpXja1+&#13;&#10;W60XbZr+0XNbL+iouTK/Ma9M5tTogUQ+pKkK9JUqplNGeMIwhUo1JpN8Iw374RPBfsYjC1128Rbm&#13;&#10;3XRVxZpmJiYnkmNYn6J1/NpPl0exYxGHv1VU2L1N2qmImuKaomY5/m/rq4X1S6ncd6RcRP2bcptu&#13;&#10;QHKxbY5Ko/T43sG5cjvrcinm3V3RQwWqiXuUjUgpcZS5OE1GVKhS06ihTUp0pJpoflY/H2sDFuq/&#13;&#10;pRarmIuXqpimizbnurldc/BpppjWZmqYjkmeaH6eDwN7MKqqMNpXdpiZot8aIm5VHNRTTPLXVM8k&#13;&#10;Uxy8vl1QaVOFo7GChUqUa+YMv0qtGealUpz6fslyzU6kkeLPJPLFq3yzSzQjLGEd0YRhujA9+3pV&#13;&#10;bprt1ce3VEcWqOXjROkxOsckxVExMTHP871a6K7VdVu7TxLlMzTVRPJNMxzxpPK+js/hUWyJyHcb&#13;&#10;TZ9iX9nq8LrfltBuZLbtvTblV4e3depqS0U6JvbUDJXVrFVerPJTpUE9KpUqTzSyyyxjNCB7eGwW&#13;&#10;Nxtc04WxVeinluTTEzxY59ZmOaNPLPzS8F69Zs0xVeu02aZmKYqqqimJqnkpjWfLM8kR6Utdya28&#13;&#10;cWrpxRao3bHWoqSwVkiSpNaybAOS1WYEFBZWqUZFTriSixzXs3JU/EmrrFCprp0kqaMqitNJSmhN&#13;&#10;H8rNcRayj3j8Jrpixerrov34ribeG0iNKrtcfBo1mZieNVERxeWYh58vtX8yv3sPYt/utqmiq1TM&#13;&#10;8X8Im5xo4tETy1zHFjixTy/CQ8reFj7GhsVqUDjlnMqJair1UqtIp09ZNoqEymhPGnWoVqM7RLPS&#13;&#10;q0p4RknkmhCaWaEZYwhGB56NLlui7bqi5h6oiaL1NUTFXJ88ax5Y0n5ma7VyzdqtXqKrd6iZiu1O&#13;&#10;utM68nJPLrpDvbuFh7Gx3XJGtqyvmZxc19emlQoEWnnJqlUrVVpoSUaCdPRaZ6tWrVnjCWSnJLNN&#13;&#10;NGO6WEYns2cPfxFcWsNam7dqn4NumJ1n80RGvzcujw3LlFuiq5crpt2qImquuaopimI5Z1qnkiIj&#13;&#10;nlN/pv1MWdqjxvNlCwrQy7alvTuSttTocwYpvPEl0reaJkarugiti9Wxrd1TOqpLaUqF1op50a2p&#13;&#10;TU06FWedPVhLwzTC4nKcPVfuURcxExM1YSiuK7luY5ZpuWqdaqKp5NIriNeX53rYPF28fdqoszrh&#13;&#10;504mKiqJt3KZ5qqbka0zHJpM+X6EWWoThFmzj0pXjVsXUNW1L4puOSspTpU94aXcvstB3lSVIU6y&#13;&#10;tkVONvpqTuh40ZeItRTVU88s0s0s+6aB6GDxlrGW4qtTHv0xTNzDzMce3M80VU6xVTVP0xrOnI/W&#13;&#10;v4PE4aIruWp/B6o/c78a1UV83NXHwauTl1ifL9LLfRftVNKmvhhuC79P0MwVLEtpDTcl+Q8iYZvv&#13;&#10;GtgKEsZa89XuVeF2NSFhdayWShGosoI1tSolp1U81aEsqinGb9DG4evBYO5jcfXGCsWqZuRcuVU0&#13;&#10;TxaY1mqIqmNaaeTWY/W9Ciqu/iLGFwlmvGXsRepsxatRNdUVVTzcWmJnX5qZVdNvFwnO1bUYL00n&#13;&#10;7P66E79e6+mvt++M9M6imvZrbozyzpVKaxVdKMzc6Oe+Naak8U6rk3yRkl4yaO8+Ops4naiumZt3&#13;&#10;MLkOHqmbtmqJt3MwqpnWJnWIqixMeWIibnGji1xxZfUThbWz1U14qaL2a10/uVqJprpws+Sa9ImO&#13;&#10;NGvwaZ0mOXjRPk18iW4lS67k9zXI4rXNdXfKLq7Oa6vVWLVdeKunXVKVFarNNWr1p900000ZozTR&#13;&#10;3QhDduNiZNewuX5hgb0UTRgsPVTxaY0iY4unkpjm0jm5nzeOm5irF+KqprxN3XWqqdefXm+bl9HM&#13;&#10;2hennhT2x6x5hbGdk3Ll3KtB/tizGNmeKCbBWQ1lCivQo5aKinSVUGyajXpwqQ3S1Kc0ZJoQ3yxi&#13;&#10;cNoL8ZhnOa5lY0qtYrE0VUVa88VcfTXXl8vLHk5H5uz+AvYLKsFgK4j36zbr48caJ/wdf1eXnWI9&#13;&#10;JmrLDGtnCVr6g8BvDu+40vKSpVYnF8YHG2XGvTp06NWeaszu1KiuTbpFFOMIVacN8YxhD0MT18dl&#13;&#10;mJy+5ZrxNPE9/wALTetxzzNu9TPvdX0caI14s8rjhcxw+PqxOGs1ca5hMRVavR/g10VaVR+eNP2t&#13;&#10;WLwnqWP0XLO3R/7z2Hf8Fd36vubj5PYimYu5xTPP/ZLMv5a6Ij9s/wBdOVsfaSr/AOs+Qzzx+C2Y&#13;&#10;1+mKI5v6XzHBueNJtaNLlSMsOJLc1aMZpowhLCEKdOO+MY9UN0Ix6ej7pufZyqLWw21N+7VTbw1F&#13;&#10;mv3y7XVFMUzrVycs6c0T+f8AW1Lthbu3c42et2qJru1ZhguJRH5UTbv6TMfr+jnj52wI2ifCKtn9&#13;&#10;s77hdsa3Ncjnl7NLTJPMoxrjmEV0qKrQ+kUIX660qR1Z7bdKFfiUZmx1kpK4zRrxjThBPVhDTmV5&#13;&#10;tRmVuJy6mcRg6bnFjFTMcSufLxJ5q5jT4XF5tdZjXR93jcqxGCr42MicNemif3CuOLdiNfLbnSqn&#13;&#10;n5ONExOk6a6IxsFcM80W5KvhutnLGnXK+CLbW1qSerey+6WrICVFUrVZKUkyhoty2ki2WjCM3Gq1&#13;&#10;41ZKdKSEZ54wlhGJ9ThcBTi71duu/Th64p1jj1RTTVOsRERVVyR82svncbisRhLdNWHw04rl+FEV&#13;&#10;RExprzcmlXJMzpEeTTnW3sPZkxrnzHlt5VxHeLHfNhXa3p3JjuO33FI5tyxOooyVpYSqElWtRlrS&#13;&#10;SVJOWoxm5SlPHizwhHoPFisLiMDdmziLc25iI97qq10rpmNaaqZ/Kprj4VNUckxzTPO8mDxuHx1E&#13;&#10;12a9a6ZmLtqe6s108lVFVM/CpqpnWKoqiJiY0mNYlyh7X9/a/v8A1ngif2+WHt6/s+fWOf5nSHT0&#13;&#10;798I9QmInk/l+b+vzEzpzcvLyxHO6mObl01nkif2c5rOsxpyeSWGOsXXTh7Q5ayG98023mlytJTT&#13;&#10;U11r/ivDV+ZUbreTpYTRqKrnVWa0uVG3kseLukUOlRPSnjNLCWb6aG/8/E46MNft2rlMU2q41rvV&#13;&#10;1RRTTrOmkTVOk1azyU88xy+SdPcwuBv4ym5VZiK7lEd6ir4U8/NRrrMfmjTm8sodPPaexdhHizZj&#13;&#10;y/CaHRGEdP8AkqHT6/8A7yuvefpxRM8lHwoijjRy660aclWvl1jTlerNNdE8W5TNFcVcSqmYn4Nc&#13;&#10;TpVRy8usVRMcvzM3dDm3J2em0Rvy8McaZsi3i9XFYdkrsiXTPeeN7psNobLUbXBvbVrjO73GkSIZ&#13;&#10;ubKHNLNUpQq8eWhytebdTpTzQ9mvAXoyfFZ3d4trLsHOl+/NdMcWY18k8s8z1buI97x2Fy6miq5i&#13;&#10;8XVxbNumJmap0meTSOWdI5ojlR1a4+FfaANJF5OWPsbsl0aprvYFlRvuCljt4RMVsoK1KaaWeVDe&#13;&#10;S5qd2F5jTml4lWCCvNGlV49ObdNTmhD5zLsyvZjFq7hcHXGDvRE28Tc+B75RxZqpuUU1RFVyiumN&#13;&#10;aao5JiYn5n7WNyyvAzXTibkUYi3FM3cPE8aq1xpiJpriJ1oridImmr4Ufn5vidIfC8tn7qKutusz&#13;&#10;Ldl39pgeH1wotjGpu5dQvO3lCtQplo0e6txsbK1tdvo5qUZq861zrSUKXFhRnm488p9JhcBONqmi&#13;&#10;i7FF2nuaZmKePMeSJq5NZ8kcs66RETMw+fxuMu4OmLlNibtuOWuqnlminy1cSImaojlmdI5I5fIt&#13;&#10;VW7cjDdzG0XNbTs3vtvvyBC8Mzy1LKC9tdGtxS01iBwQrE09WgqSLEtWkoT16M89KtRqSVKc80k0&#13;&#10;Ingv2L2FrqtX6Jt1U8kRXE0zP54nSZ15NJ8uvI8mExWHxlv37C3KbtMz8PizE8SeXWJ05pieePn5&#13;&#10;JiJe93w/v949eYn8qOLrHLGsd1HNH7OXkezE69zyxrz88aeWdfonX9Xk0cWZgzZijAVkumR8zZCt&#13;&#10;HGdjM1PlHG6L0fm23WZPNNNCnSozODqpSpeXUVp6dBPR5XlK9erTpUoTTzywPzswzGzgLdNV3ScT&#13;&#10;cni4fDxy1Xp5eSmmNZmdNZ5Pm8j2MNhb+Kqq94t1XLdEVVXa6Ymfe4jk1qmO5iOSNZjSPzoLbv4R&#13;&#10;hp7uGd/TaMdM+q3XattZesbLgr4NxFfCm20S5LNUklkTXamtJ/ZF6dVNClGgrTVo0J6daSpJGaXr&#13;&#10;8uGqzO5RZu4nLK8LavRrx7nwJiJ1jWKatJ/93qe/YSb1yxRiqbl63Mca1FUTVT5Y1iKuaY5eWOWE&#13;&#10;cb9wyLFGOMi18bZy2eWovCr+1K6KW52+9LzZklw21y9KmokmcbVr2YieYTxoVaVaShGnSqVKVSSe&#13;&#10;XfLNCMf1svw+FzH3ymzj7URbqqpuzFUVRTNMzxuaeemY0mOeNJ+Z579nF4e3FyvD1xTVGtGtNVMV&#13;&#10;UzGsTFU6xy/8Fh3QBtWtF+0ltxY86aMoInl+Z0tJRceP32WLDfbHJPCnJVUqLZco0Hiq001VSKSk&#13;&#10;8yopECqtL9RqRjNCU9rEZPi8Ph/wixTOKwdNU01Yq38K3RrM0xxqqdYomZmIiKp11mI8sPzLWYU1&#13;&#10;3Zs36Jw9fJxONM6VxyacWrSIq8vNzRHLy6pIozQhCMd8IbvX3w/6z8qZ4tM8aPg08aYnnmIp1mav&#13;&#10;8WNZ/U/QnmiYnyxpzcus8kcv+FzR+fkVuts5whbT5s5LWuHF+LnZjy5qpWtyhG22g0ONJwabCWq6&#13;&#10;U0iZxves3VZuZKUks8rjBjUKm9eoTc2qyfU1VKab5m7i8VnV2rK8lqqoiZ0xmaTE+9xb10uW7Fc6&#13;&#10;UVXZiJo5Kqot1TxqqZ0nT6CjKP7H2rOY5zTNq1XEVYbBzMRdvTzUzNPLVTRVPwpq0+FRHwZidKmr&#13;&#10;B1EaiMs6psv3nm/Nt3Od5X7fLuodnVycK801NPLPNLTStramhHk0Ta3JaVBIkT0ZYR5KjCpXnqqJ&#13;&#10;6taf6XAYHCZXYtYTCURTRbqj8IrnSartXH41dU1acaqqqeWZ1nWZ0jSnSmPy8Viq8Zdqu3pnizRN&#13;&#10;OHtx3FuiNeLTxY5oj6efyzyrzuwp4QTs0dCWz+xzp+1EZHyHb2S7dcX5S6NjBiS9LrbqVJe7rlaa&#13;&#10;NN3ZkNdFWmmoVpJppZKkYyRjGWbphE+z2ozPD5rRklOEqmqnL8n/AAa5ExpxK/wvE3pifLr+6xPo&#13;&#10;fKZJll/A4nOr16NIzHNKcTZmmdeNT+BYWxpPPpPHtVcnPzT9K05o22yegrXXZGUckYJyk5yWPhqj&#13;&#10;OpyJcmR7UeMZtTAmppKS6opqrLtpIKE6eklrSVKteFSFKSHH4030kd3ymLsV4PKv7M4iZpwVNddu&#13;&#10;m5E/Cu3KKYq97pjnmataYpiOWZmIjWX7Nm5OIzuxkOHpm7mOJoorosxPNRXVVTFc/NTrTVrPNya6&#13;&#10;qa2304S/Uzs03VpE0Hvzgy45VTK2LJeaEk1VM53ejjUnoOLHaU88JJErKuTQmRq3KSkrnVJVFadv&#13;&#10;WJ6kadaT5fCYTE5/et5nmNq5h8otzT7xl9fwKsTMV99v01xryTpxLekctMVV8airSfqbtFrZ/wB8&#13;&#10;wtFVN7N/y7tMxXThPoiqNaarmmszVrMUxMaRFUTKoDplyJb+N9R2Fsl3qtV0res7K1kXdcy+lRru&#13;&#10;K2RsZrmbnR1VU01GE6lapgnoVqsKVOE9avV3yywmnmNm7M5nhsrzerF3o97sRb4tFNMaRpFHFpjS&#13;&#10;PmjTyRy83zPjs8sXcwyu7hbVU137tF+n4f8Ah3YqjX6ImatdeZs/Lb4WLsY2632JuVZjy3KqQNDY&#13;&#10;jUySYCyRPLLXTI6NGrLLUla+LPCFSSaEIy9E0OmET5y9HvuLxVymPg4q9cm1r89yqdJj6Y1j+Xlj&#13;&#10;R5sNauW8LhbdXwasPbo98+bWmI1/ZosSYYzDZGesZ2ZlrHKxY4WVfjLQuC21rggUtS1Q2KZp5aNR&#13;&#10;S3LJKapJUmjTn30a0ktSWEIRjCG8Y7CX8uvW8NiY4l7/AAfpmmmvTn8tNUfRyvXy/M8Nmf4Rcw1c&#13;&#10;VU2q+JXPk41MzTP8scr3+Qci2Niq0Hy/cj3WxWVZttIFDo/XLcjojZ2Zpb0lKeuoVr3FfWoJU1Cl&#13;&#10;Spzzz1KtWSSEss0YxhuPzcVjcPg6ePfuRTVEfBo15apnmiI55mryafQ/Yw+Gv4q5FuxRNyZ+aJnT&#13;&#10;TnmZjkimI5ZnyQrYZV4UjpWjlJXh3Rrp+z5rxyA3VFFJayYVYHWhGpOjmmipqs1aNsv1N+b6VOEs&#13;&#10;/dFt5RLNxpoQnjGSY54WcyxFr8Kpy25GDiONXiOLMRap+evWJ4nJy6TMfO514PC25mm/j7dvE6zT&#13;&#10;Rh55Zrqjl+DMTp5dJjTk8uj5rFHCs9K9XLlTC2sPTnnnQve/Pm9DSbMvoFjkoT1HKtNQo1n6hQtl&#13;&#10;iqW2gknkjGqvdeSTU6cKk808JaU8T9bLsswObUVTgs3w1y7Tc4sWpu0W5qxGkTVYmqqqI1o1p5+f&#13;&#10;j8mnLr+bjZx2CiK5wddy1MRVVXETP7nP5dMRE8aJ5eWPm/ZZ1x/kGyspWbb+QceXQyXlZd1t1F3t&#13;&#10;25rccUjuyu7cohGNNUgcENWulU0ozQnkjNRqzwlnknkjHfLGEPWxNjEYS/OFxVmvD36appi3XTNM&#13;&#10;zppyzE6TGuv7J15nHDYvDYq179hr1N63y8aqKoq0qjlmIinkjTm059fzMftXesnFWirHnzU8wsOW&#13;&#10;XSy6fO4OTlizFN55TqsCZFTpVlLlcSSzWxyrMjVTp1oTxcXHkEsZadePKfUanF/HxOZ2sNiYw+J4&#13;&#10;tjDzTVVXi7kxRatzHNE3Kvg6z5I15fJ9H6WHwV/F01VYSmb1+I+Dh4n4dcTHJFNHPV9OnNrGvOhc&#13;&#10;n4WhsYKU01KpmDL9OpTjGSeSfT/kqWaSeWPFjLNCLVvhGEYRhGEemEYdJ+pTPHpqqo0qimInjax8&#13;&#10;KPn5Po5v/d4ardyiuii5TNFVXJMTryTrp6Ylm9oU24mz82jWUHLEGly/L6ua9WpgV3IsSXLjG7bN&#13;&#10;RytaL7IqSOD6iTpqlSXfDi0ZZo1Jt/RCJ7/9i8X/AGNrzbix+CUXKaLlczHFiqvWadeX6JnXyafs&#13;&#10;/Ou5hZs5layy5MU3sRFc2dJ1mv3vi8fk+eOPT+3TyPQ7S/bj6KNmQmnZcqXXLfOXqyCoua8NWSuT&#13;&#10;K7sqybtyaZ9jQpOPmWSLqss9JGueEdNOomoqY0ppubVd3xVeeXa8bawmWYKrMLNdN2bmMidMPauW&#13;&#10;+Lra9+097muYq1ijjRVyc3M/ft5dVVZm/euU2IiaaaaaqvhVU166VxRrFU0/B7qImn6eRhbszuE9&#13;&#10;6S9otnBDp+r4uvXT/ka5Kkiew0N33C3XU33erjV5OdDQdWlna0Tcv31E/NUaqpUrrOVqchJNFNVP&#13;&#10;vcFkl3G4O9isPeiu9YtzexGFp5KrVqnSZr8uunNpHLOvJzvlsxzb+xl+ijEWojCV3KLVOK40aTdr&#13;&#10;1imni8+k6Ty66Jo9Yet/D2h2waeUc2MuW1lkQ5x3QesYYmvXKNFgoJpac9VdcktntjhFhb+LU3yr&#13;&#10;XKNBPNxKm6f6Sbd8pfzO1YxdWFxXFw9iI+NV1RRb48VRHE49WlOszzU66zy6Rzv3bGHrxFj8Isfu&#13;&#10;tdVMTTaiqONVE8vwaOedPLMROmscvKht89o7F+WMZZ8xZfln3x3yzaf8lQjD7m6LVCMN27duP1aK&#13;&#10;a5prqij4FMRVTOvdW57mrk+fn+aXGq3coqoorp4tdf5M6xMT+b8/62dGhXbd6ANoxf8AcGNdMF/X&#13;&#10;rcNzWzbay7HindWNbrslAmZEFRPSVqYOL+jTJak9KZVSjGlLPxuLGab0MsYnt4zL7+EyWrPsVEWs&#13;&#10;uoqiibs1xT8KqKpiNOSZ5KZ5f6X5842mMzt5VprirtNyu3RTrVM026qKa9Yjm0mumP1sHNoBwobZ&#13;&#10;+aIbtfsaW5O+6k8p2upkSvVr41Xp0jAlrRjWkrJ/N9Ub3e251yWrRjSVoJZ+c0Izy8rLJ0b/AJ/L&#13;&#10;8xuZhVE2MNVOGriJt3qvgxXTMaxNPGj4VMxHdU8n5+Z9BdyqbFqu5ir8WL1HJGHnX3yZnknjU660&#13;&#10;TExppVGv0asYtLfDC9DOdb+ZbJyziPI2m6i/LKbc33Lcb+gvdmlW16tOkmlcKzEwt9NsS1OPPPOu&#13;&#10;V1qdBPxIS1JoRnlifUYLKqcwoqqjF0Wb0RrYsV6UziKv8GmZmNJnyTyvnMXjb+GuTFOG98sUct67&#13;&#10;FUca3EckzFGnGmI+jyLZ9r3Rbt5MDPdNpvbVcdtP7endWN/ZVyZyaXdsWU5ayRe3L0lSqlWI1NGe&#13;&#10;WpQUUKs9KrTmlnknjCMN/wCdetX7F6u1iLVVm9RVNMWqomidI5JiaKvhRVrzx/Q82FxOHxVmL+Eu&#13;&#10;03sPPPdpqirlmI05Y5Pn8nzPfRmhCG/fDoj0747oev6/VE8NyqIp1q0imnlu1TMR73TEcs8/Jy8n&#13;&#10;0Pan8nSeWrkojyVTpyRE/wBCDvaP7fnQxs37kq4zvt/dcmZw5lzpNifHlOdycpKsZ6FOkhfXlGlc&#13;&#10;0NrrVM1eXmiZ3oU6qni1o0pJuSn3fk4bNa8biqrGXYacZh6Jmn8KonjW6qqZiKqaK41iqaZ5Kopm&#13;&#10;Zjy+V+lTlcRZjE43EU4LjU8aiiufh1RMRyxR3XF05Yq0mJjTnYTWlwmisnQt1/Z/2XWt3Ttp8Vo0&#13;&#10;rmq1AXNaj/cdjIGxfyMW5ynmbcfoZK6FdTryVKCmm4QozSRljCeaE0In79VnD0aTmOLoy+9MxTRZ&#13;&#10;r5JrmYnk5ZjSdfnjy6/M/Huzdpp1y23/AGSpp5ZronkiPLpHL5ObX9vKzbvThAOz5bKenlNijKVr&#13;&#10;5wuLUTebBazNaVm3cyUbksxG+NyxdB6vtqmmXrbbiiqp06BQ0uydCs54sko8aSpTmkmZZl+NzLN8&#13;&#10;flVizNVjB4SzioxtM++WrvHtxcrtxXT8Cares01xGs0VRpVpL1cRj4wmBt47GW67E3blVE2q4mia&#13;&#10;Yi5FuKtKtJ5apjyeWOXnThSzyzf9Z69NesXJ07iuaZ/VOnL+qOf9T34qieJ89cax9PJE/e7zM1RO&#13;&#10;kTHJVp/L/X53LnDmAAAAAAAPhLsxbjK/VSVffOOrEvNchTxSIlt2Wjb9xq0aSapNWmTJVDw3rKyd&#13;&#10;PGtPPVjRpTyUo1Jpp4y8aaMYh663sLYctF2TP1qYmxnbD6ihVgjeresO1mV2SwUUZ06iCZxbWpMs&#13;&#10;oQrp6lShVhSrSQqUqk9OeE0k00sQgq2gXBmdndtB86qtQt4T5Pwrfr420U16wwa6WnbzPfTxQnjJ&#13;&#10;Suq4W247SuilI/wbqaRrq1meLUjUp0VJSqR1nGqrWKAwa85abNL9fPWB/HDFn6JwJMNN/Bv9kfp1&#13;&#10;trGaGXTAx5av3GDqkfm3MGU3d9dL7fH5suSrcrM7XEmYnJgsxdWaFEUaFMlp2qnb67e2pKC9Gsmm&#13;&#10;VVFAToJkydGnoI0lCilSJaNJMlSpqVOgnTJ6EktKgnT0KUslKjRo0pZadKlTllkp05ZZJZYSwhAD&#13;&#10;9gIKeEj3LqBtbZB6n1+m/wA2XmzWJbWZLs8w7FG4HT5jz2/pm3MPdFJBtdOa2z8z5Q++aZ25Cj3K&#13;&#10;ZudrueouR5zTDTvyRhCeWMeqE0Ix++cqZiKqZnmiqJn80Tq41RM01RHPMTCdvYvVLEoXZk2uvuRp&#13;&#10;kvd2am9EzWmpR8m69zG6dSsVPDU4VpuKq5WFevQXIkVOChKnSyqFM0U9amTK4IH9gsHn2b3szx2H&#13;&#10;ox2JtRRgMLdmiLkzMV6zbmqdZnWdJimNeSNVcvukc7VZrsNsvZyPKcdcybA4u7XnOPwk3K7VERFn&#13;&#10;3qjFW7cTxKYqp41Ny7M0TNUxTyxVMWD4wl3R/wB1GPRD7nrdG/2PuFg8TR3rjVe+TVxqYny088c0&#13;&#10;R8GeXl5foUu3InjxcppiLNNEUV1R5K/yonycaJ+nXXycjvkhPGffCEOiHTH1ob/u7+s9m3F33+ma&#13;&#10;LdPEpomKp17mdOTy89Xl+j5vL6s12Yw9yJuV++TXTNFERPFqiJjja8nkjm1mPLHlY06yHtlY9K2d&#13;&#10;p3l0Rtci7Hd1NaKdcpopZFTi4sypOgQUJ680ktVatrxlopU9PfVr1JoSU5Zpo7jVO9/F4PBbrtrr&#13;&#10;eNxFGGu4nCYqjD0VV001Xq67NUU0UazrM1VTpERrPkjl55G8GTLczzXf7u4u5Tgb2OtYLN8vxONr&#13;&#10;s2q7kYbC2MXbuX792qiJi3RatxVXNVWkRETMqXiieWapNGE0I/TR/v8AD0et6xT1p/ye5yz8Yq0i&#13;&#10;Y545OX+vzOyVemmcfRVFUcWMNRGvJEa6TGn6m1I4IBZN4Wbsk66i7LXfraoXpqayleto1nxqWtlO&#13;&#10;5rQc7Qxg3t1zsU6yjSldGFcuaXNGkdEcayOupb1lGnWmqJ6ssuap1mZjljk9D8+Pvn0ytNHFkAAA&#13;&#10;AAAAAAAAAAAAAAAAAAAAAAAAAAAAAAAAAAAAAAAAAAAAAAAAAAAAAA+fuu1Lavm23uz7xY2y5bWu&#13;&#10;RtVND8wPKSiva3VtWU40lKNYkryz06tKpJH14caSeEtSnNJUklmgEPfndvYs/aA4l/h3J359gYf6&#13;&#10;nOCd7JvUE6Wm42TZN/6XKFtIHREvasB3OlTN93VXBQkr0HC44ZHasgqZljVImqJm+LWobaEKCtTz&#13;&#10;mioqclPTCHvMvAkWxwy5IuwDrJmtjBsPM7yluZVs6tdeTY8lJQ81XEue14WxbcvPZ4KYsXGtubmE&#13;&#10;s9GC3nsZJ4zhbH0cbJbQNobxtSxzhTTxYM/PW22E95XferGgvO67+erYaYtNG6bhVXBQXN6R6cpK&#13;&#10;ilW5yW23MTTXVqqs9NtpSS0adIM87SsCw7BoLEti2TaNlJnGrSruCe0rbZrcoLq9GSanRrLKTOiR&#13;&#10;01VWlTnmkpVK8s89OSaaWSMJZowiH1wAAB+ClMmWplCNYnoK0auhVTKkqmlTrplKavTmpV06ihVl&#13;&#10;npVqFalPNTq0qks1OpTmmknljLGMIhrO9t1wYXVNizNOZtUOie1HfPWBL2eXTKD5YrLK2rMsWRdV&#13;&#10;83bSnerStixLeRJXK82Sk9vqtxY6dsW//wBzlo0aSd0qq6rarXzhUVyniTKODr2dca5lx5eeLMhM&#13;&#10;dNBVebJv+3Ha07paqTohTubbUcGN7So3FJIvblaZckmrp5IKEiijXpRmp1JZohJvpL2Em1J1mKlM&#13;&#10;mK9K98221SWa1342XZmREpw9Zdz2491EMGlRaN1Xylama5lC9M4pXJKkaFSmtWappnGnLMlkmqQC&#13;&#10;0vpH4FGxU5qjvra1RvDkidbLZlKCzcBNiG2H60b5VRRKnltfbnu1He7JcjS10Z1zVTrsze388W0q&#13;&#10;ThRUc0m5CYJktIPBU9lvpRyLVyS5sGR9SDml7iK7Xac9v7K6sVm3CwPiN+b7nZENk29ZMVLpKoRU&#13;&#10;k1ZO+1XdoUI5qlGs2zxnjMBYiYMcY8tNodGC1bDsy2WJ85bu0yMFrsbM0PHOE3MlEHRtbkKZG4cu&#13;&#10;i/UlbndGtyqb6hPxqX0gGlf2vmLrnw3tJtXOPruxVjvCrw0ZVcFsuO8VLFa6x2hnuFA33Hbbg2Vl&#13;&#10;jy/1aa25redmu6H5HK5TJkD+8OaJGkbUqei3JQjhoJ6qifiUpJ6k0eqWSWM0d/tQhGJxuV0WqePX&#13;&#10;XTTH0zpzfnezhsHisbc96wli5fuzzUW6aqp/ZTEsgsC2Pc1xZAtuRralFSkyu7c6OSmrLGklSo0K&#13;&#10;yktqz1qs8IU5Z56dKaShJGaWarUjJTkhNNNLCPw23Gf5Vl2zOb0YjGWqasbhr1qxTx6dblddmbVM&#13;&#10;U066z8PSJ010jlSk4Le6XeBtlvu3e3Mm2cxt+zs7neWY3Nr84e773hMPh8fRjLly7XxeLR+4x8CK&#13;&#10;p5aoiI1mYiZqKtSEask0I75YU4Sx6+vdGHV/f1iAn5N2NY+FemqPpp42urt1xOl3LqtJ0sZZYw9y&#13;&#10;ebi3KLPFqp/PE8n/ABePv3Q6fXjD+mHX63T6/wD1nktxxrluIjWI4sTrzaeX5vI9HFa28vxcTVNF&#13;&#10;el2qji/PxdaeX88f1jnwi12pU8ttWQohSklm7pOEk9eEkOPGWKShxZZqm7jRkhPGaMIRjxYTTRjD&#13;&#10;dGMSRfB2xFU4rO7FdyZpiYqpt1VckeTWIn82n9YUxe7KZRh6Mg3W5nhsFRGJrprt4jFW6NK66aZ1&#13;&#10;im5XEcuk1TOkz5fIi9jCEk/Gl9aaH3oRhH2+nq+D7hKWKojWZnmqn59dPm5P1/1iFC12iKqotxpp&#13;&#10;VbpmZnyTprz/AD8nl8mjOrGerqFj4yS2gotjnjkzJFFBoWyKYU0u6eM9ahFdQm31akZVNWeNaFCr&#13;&#10;R49GEsskJJ4RnjpLabc5TtDtTRn8473vD11268Thp0+HFFWsRRzaaxyTrTOnPqtI3He6SXtzu4a/&#13;&#10;uit7Kzi84wtjF2MizyiqumMJVirXEmu9TyzXNNXwqZt1WuTSJmYhhM/Pi24Hdwd11SadQ4KqqmrG&#13;&#10;aeafdNUmjNCWEZ5po8WWG6WXjRm3Sw3b+g3JgcHawGEsYOzTFNqxRFFMREaaRER5OTyft1Vp7U7R&#13;&#10;ZhtZtDme0eaXa72PzTFXcTfu1zNVU1Xapq5ZqmZ5InTlmdI5PmXnOC97C3A+p/AmUtWWuzBrJlWw&#13;&#10;chOrdZ+C7HyAy33balEktaHdF7yjbr41PrCkuO2rvmfaduJaqekqoUF9ouUsqmapyklP255fRycn&#13;&#10;5nz/ADft1/XK2ZYGwX2QeL72tTItjaFMRst5WQ/NlzWw7zrL6dpW17Z1VNY3LZmx6u5xaF8E6mlT&#13;&#10;qRSuSBYircXiKE9WnGaSLmEuNKlSoUqdChTp0aNGnJSo0aUktOlSpU5YSU6dOnJCEklOSSEJZJJY&#13;&#10;QlllhCWWEIQhAD0dzWnat6NczHeNs2/djLPXoqZ2e5mZufmudQnjGZOomb3RMqSTV6E00Y0asaMa&#13;&#10;lKMYxkmljGIHZa9nWjZDZMy2Xa1uWgzTKaq2ZptdkbGBsmWV5acldXFC0pUiWKmtJRoyVa8aXK1J&#13;&#10;aVOWeeMJJYQD6MAAAAAAAAAAAAAAAAAAAAAAAAAAAAAAAAAAFHDhv3e46EPDbln5CW8ZjlmI+eRr&#13;&#10;mIR3xjv6Y9cI/dh0mY5Jqj5oqYnXkmPnj0vYI4R5aSPsTQ3/AHIb98Y7vZhD+k525iLuD1nSmL9E&#13;&#10;xprrPw4/VMcn7Y8rz08eaMdFMRVM4a5rHk0i3PLz/NP7V7WzP/EOwv8AMu3N33f8GJy7XZKddj9l&#13;&#10;Jjm/sHhdPnmNbnO6s+8yJjeRt3E88bS5h2qX0J+8+JAAADvk6JoR3b93Tu9n7n3f6jE6RHGnWYtz&#13;&#10;Fzixz18Tl4n+NzPJan4U0cn7rTNrjTzUcfkivXk04vPr5EIO1n0jwfmeGpq0YrqrsypkDLeVvIG2&#13;&#10;CpPWZKE6pRSuP9RJ5a6WZu5ZXM9Ll1WvTrUZ0UJY0ORmjUg9wpd012/ZjeLk9uq5XOlGOy+za402&#13;&#10;6Yma/fppojjRpNVXHmrWNIjm5NbZOAJwh8NauU7kNo7tvD0ca5iMnzfEYmIm/XMUW6svp99qmK6v&#13;&#10;g25wtq1xapqquREVzMK7/GmpzTcWaPG9Dv3cWMIwj7P+L7fXDywKqoq5YmIibnJcoqjuJ5pideaY&#13;&#10;nk5Y+lbJxqaaqaqbldMWJicPXbmaaq554njRy8mkcuqRHR3lO8Xt8p2K9OfdJhotFadtpqJJeWbp&#13;&#10;W2MkJaKeelycJqdXnH1SFaWrU+pycWaEN++O2+/ZXKcNkdWfYbDUW8fN6LVd2mNPfKYiZ5Y5ddJq&#13;&#10;nSY011n865H3Lbf1vDzvepa3TZ5n2Ix+ydvKq8dg8Fenj/gt3j025iiqNNKaqYp41NUVacWO5nnk&#13;&#10;NmlhCaeHrQ6v7+wRQ/JomfLE6zp9PO7ANUTTdxkRpMW6+LR/Lz/yRp+fyuwzPJPJy6aT6GZ5aKI0&#13;&#10;5a4mJ/Z9H5/Ix91Wsa+48OraTZTlrVWVajelck08sn6kRUVUlbicaP1Sfeop7qUv003TGEPpTb+5&#13;&#10;TMrOX7Z3bmJ4tFGLt127U1actddVMxEaz5dOfX888quL3TjYzNNsODTl+EyW3fxF/Z7GWMbjqLfG&#13;&#10;1osWLF2mubmnPpMxyckoZ55ocpNvhxJ4Tex68I+xHo6P+32Ca9E6TVepnmmK6fp1nX8+n0fml1iq&#13;&#10;7es2MNXHEqtxNm788TGmvGmfLrE863Ps3b2cMp6NbQovdNImnZKDrjJN3OlqU567OwpqDcnV1eWq&#13;&#10;qOMuqUqnHrzyQkoTVN0ZKEkN8sbSODnmk7U7o8XgL9cRermcnt0Rz+93LdyKZmJmdJj3qNfJ8300&#13;&#10;PcNjJbW7/hH4bO8Farrs3feNpr1VfLRViYvUXL1NM0xTrRTN6IiOWrTTWqZmZVrtX2A1OnbOt543&#13;&#10;hMoqNCNX3TtiutVpFi9Ta7lUr1GRQvqo6VChKurJJJZlNGFGjNSqR4s1KTqhXzvO2Qu7D7Z5ls9d&#13;&#10;mZ4l+uqiZmJmq3NdXvdVWnJEzHPyRp83km4rclvGw29rdpke2+EmIpxGEs28Vbpt126bOLptUTiL&#13;&#10;NEXJmqaKK+SK5mrkjnnnfabPeWEur/B2/oj5rZYQ6euPc9d/1x+8e7uiu2sNt1lV6/cpt2bOLomu&#13;&#10;uqYiIpjX5+T888nzvy+EPhMRi90G1+Gwtmu/iMVk16m1at8aa66prtzFNOnLxp15NI15J0Wfssay&#13;&#10;NOmFEimteOS2Cde3uncN0YGFTQuG421wllUcpIuYmyrWck0ieZNVoqa1ahJJQrxp0qsZZ6kss1mG&#13;&#10;1O+bYbZTLbWKnNctx+Kii3auYOzXYvX7UxRz1UW5mujueeqI5eTXVRxu74LO+DeHnF7CU7O53keX&#13;&#10;1UV4mzmWZW8TgMHft++UxTFq9iabdq/NUVxVRFFVU1URVVGsQx3xHtStOWU74V2POocLPUKn+Vnt&#13;&#10;F3fqM8jZc6efnPJuShRPQT0rclqRo0ZZEjpVjWmqqZKMs3KQ6fgdluE9sltLnFrKL2DtYCrEXYs4&#13;&#10;W/iIpm3eqqnSJ41URTbirycb8zb28DgE7xdiNl720mX5rVn84PB1YvM8BgeNRiMJTRETXbt0xXXV&#13;&#10;jKqNaqtbNM/BpqrmIiJSScerLPJGMku+aHGl3y9EYbt8Pu9XT7H8pJaKrkRRTVZws3LtPHtU8Sia&#13;&#10;aqZ5eNT9GkxPJPJKCGtMTXMYjG+9Wpmi9X75XTVRc5uLPliNYmJ1jk8sQ/CM2+MYzRjCO/qh8O/q&#13;&#10;6Iez7H3DjMUzMceeJMcvFtxpTry80RyR/Xyc/ji5XOsUaXInl493lrnXm1qnl5vpdsd2/o3/AA9Z&#13;&#10;z5PJMzHPrVz8rx1TVMzxtInyxTzfR/I6BxAAAAAAAAHtDTlifLTy6/Nryfec/J8/k+fTl/4sadQ+&#13;&#10;krDWpxtpp8jMqju6lR0m1pu5qUxTP7Khpr+6NROgmryqW7k1NWarJXipQKJ+Sr1YU5pJuJNLqneH&#13;&#10;uj2V3h2avw/C+9ZrNviWMdR8GujSqavLE0T5dYmNdJnlhIvcnwld4e5TE0UZLjaMTs7OIm9jslxM&#13;&#10;cfD367lv3ma/gVW70VUUzFVHFuRRxqYmqmrWYmJxXsWlTWuWPLlnFiRWE3ONRxc+XZVFB0R2qmUx&#13;&#10;UrIVXSqsg3J1tBpkqcovrJOZ0q0kyidPyEI0yKOZ8DrNsDax2a17S4WjLcDTdxF2mqKaaow9uJuV&#13;&#10;cs3NImLcTrOkxEx+pYrkPulGzOb15Zs9Y2AzS7nWa14bA4eui9FyivMMVNFm3xLVOH98roqxNcTF&#13;&#10;FNU1cXk43G5UH1/NTMxXtdbNbi2LkwtVwOrezuEatKvFa2o1tZOjV8vQlkoVucUKclXlqMstKpx+&#13;&#10;PThCWaECIWc4bC4TNcXhsBci/hrF2q1auxMVRc97+DVXExyTE101TrHJ8yxTJcTjMZlOXYvMMPVh&#13;&#10;MZisJYxF/DV0zRXZrvW4uTbqoq+FTNEVaTE8vJyvnEksY16UOL/slPp3dO/jw3Q+/wD36D8quKvw&#13;&#10;TE1RETTTEcafLTOsckfNy8/O+hy7lx+Cp0nWb9rixEcszx4mGycwvGMMOYohu6YY1sSHtbrXa49X&#13;&#10;3I9Pl9Y6xe+u5Yvb0ts7lm5Fdv8As5mVHGjljjxfuRNOvzxVGkxy/Nzxoth2Mprt7L5RRdp4lf4L&#13;&#10;Yni6TrxeLE6+lyT9w1S+qjl9Lv4u/q64R3R39H3v+v7xz0iIpqr5KZ5ImOf8/L+v9nzMRVMzpTGt&#13;&#10;Xkpny6/cRhGEIx3b4Q3QjHph1/d6ujq+CHQeazaoxFyLFj325euzTRYt0061XK5q4sU6REzz6acn&#13;&#10;0Rys1RcoouXa+Jbt26ZqvVTpHEp5onWZ8vNr83Lyu2EIx37odR7GKwN7Lb02Mys4jCXtNYt126qK&#13;&#10;uLPNOk0x9P0fsePDXqMXTxsHXaxNETpVXFUTpPzfB5NI+d06o7o+SPsb/gPRnTl4vLTryTOms/1+&#13;&#10;j9rzTGndclXzRppHN/xj9XKHBx005Of9ev8AKAAAADrD2N+6G/8A7Dy2rtVmv3yjTjaTTGsaxpVz&#13;&#10;+Xn5IcaoiuniTGtMzEz/AIuunp+/kR8bRnQ+2a38QNVrp3VltS+rPe5Xi2L2d29wdO47ZXpwjcbX&#13;&#10;QQoVySSeL5IibZKlavLV5LmUnJ8TjTcaX/A/4QV3cjtnfw+Iw2Lx+S7S02sJjMHhq6Lc/hdNdUYS&#13;&#10;9M127mtFn367NVNOk18bn5Gn98+7y1t9kNN6u5bsY3LKa67F2aeeiKYmqjXWNZnixHPMQoUu6Cq0&#13;&#10;uji2z1IVZkC1Ujmqyw3S1Ipq89GM8ssd8ZYTRl3whGMYwhGEI9R2AcNf/C8JYxVNPEs36absW9e5&#13;&#10;mumKvL+l93IrUx2FrwOMv4WuqKq7FdVuao5YnSZjWOeOXT/2S7bE7KdpYw1e1V1+38y2LabhjS7U&#13;&#10;VdXc9wpWBhWvE6hmlak9WovVJkShwjx1UENOpGevDjV4UJfpp98VuGlsnm+2W57G4DIciu7QZxYx&#13;&#10;WBu4XD4fDVYrF2qLdvF+/VW4tUVXYiPg8fi/Bn4PG10hu7cHnmCyXaimrMMxpy/C3aZpqqruxRRV&#13;&#10;VNdOkTxpinWdfLzaz867NJNTqSyVKc8J6U8ss8lSWMJpZ5ZocaWaSaG+EZZoRhGEYdEYdMOjcde/&#13;&#10;G4HF4DE3sFjsNdw2NsXaqL1i5bqouW6qZ0mmqiqIqiYnWJiaY00WNWcRaxNui/hq6buGuRFVu7TV&#13;&#10;xor1jWJiYmY5Y05uf9jr5ej7399x6kxGs6azHNr9Ojy66aRycbXl8k6afN+f6HQwAHWEN/R/TuOV&#13;&#10;M6Trprz8k66a/PyTHLH7Oc/kj5/RH+NzIlNtbZF6XlobulRZ80aaayrtt+9Ly3OkrdGezm1A+N7j&#13;&#10;LGSapT7pwmcHZqj3NlhUjX3ctClGCeMZZ++575llGC3u3rGNwtd/G4/KcThcDi/warEU2MVXiMHV&#13;&#10;RRNfEqixxqLdf7tM0xHF4uvwuWP3CKw2Lu7F1XaL8WbFu5TXctceKZuU8SuO5mYmqdZjk05dZUfp&#13;&#10;t++HTuh7f/VDy+v60N5ereir8IuRNUTVxOWqOb83zfTpr9KuiNeJE+TWdI5df2eX/jyRC6FsLMd2&#13;&#10;OzaNUGQmu221Le14XldyK5LmloxqOrokYXWdK1JKiirPPGglSUak8kKKWWhTrR4lRRLWqU6c8tJ/&#13;&#10;uie020d7eBluz2IzC9OQ4TL8LewmBi5papvXLNubtdVFOnGq/wAGqrWaYmYp5JlYDwa8qyqxs7cx&#13;&#10;9mxE429TE3rsxyzVMzM6TPk115PzcvImr9bfu9uPrdX8nT0+2Vv1RpVXpHNE8keTmhJbkmOfkmfo&#13;&#10;1/N/7+R06uj7/R0+tHd8G44eTm8vP+eOb+RmKYp1iP1cvJ+f9cf15HQwAAAB1h1w3dMTMaa/C108&#13;&#10;unkZiKp5KeWfpYHbRLVUz6ZNNuS3tmu+xm7MFe1pZrDs+6HFD3Sfqbm+N1vOS9qt+qsTLnjuUiXr&#13;&#10;FksKNOumpqEcJldKsnkrUZ5fcFTcrm23u9fZm7mmzud3diMNftYvMM5sYfE2sFZuUYKvFYemvHRb&#13;&#10;mzTVXiItU1URXFyaKp4kxOlTTu9rbfLdntjMynC5ng6doa/fMPbwNdy3Vcqo99m3VPvczxuSjl5O&#13;&#10;TWFBh8eXC4Hh1fnZVBW6vbiudnJTLRTp5VDg4qaq1ZXgnTUqKehCqprVJ4UU9GlQpQmhJSpU6css&#13;&#10;sOwVbw9nB2bWAw1WuEwNm3ZwvLNelFqimiinj1zVXVNNMacaqqap01qmZ5VZ+IxFzFXruLuzE38T&#13;&#10;cruXdIiIma6pmrSIiIp5Z10/U+pxllnJuGLqbb3xRfl1Y+utpXtjkierUeVrQqgqZnFM7tvO5UtW&#13;&#10;Sg4pkzkjTK+YONJUhrVKMsK6arJvljmqdfha/Cnnj83M8DahcFr2jWp/aHaNsvOmqm7k2RL4whmK&#13;&#10;nYLZkSugoobpu1ofrfoXnCvdvc/mzLXWtVZ27jNs7Q0NNKVoQo5FVFSshWWVuIs6AAAGH2vLWrif&#13;&#10;Z7aWMoasM003pVY+NUCCEzZb6FQudX247hcktv2hbyeCZOqihg/3K4tjTVd1FCoiZ6SydyXSxSpq&#13;&#10;oFU6z+Gxabbiue3Wh+0R5mte3XF/aG+4bplyZa9weZlkWuCdO6XB3EbbTlXvPcZBVUOMWpDPIsce&#13;&#10;bc0TTy1q0kYc6LddydKKZr059NfJ+b9nk/PD28NgMdjZ0weGuYiY54ooqq5fm+Dr8/6lnyxNp7s9&#13;&#10;ckQs6haOsnTi4vN+wt6nbNrRy9Y1G7FzjdEEcrMxTW5Ue4OtG4VClcnb5mSdN3QpuU8UE1HnMI0z&#13;&#10;y/gmJnSKbVUzPJEaTz/s0/VEzr5Od7M5Dn9PGmrKcXEU6zMzZuRERHPM/B5uSeVm13abP+Gpd27f&#13;&#10;0V5I9HT937h5Iy/G+XDXY/xKuX+R639jM0jT/kN2eWPyauWfm8kvYJFidXS46atTrSQ/xpJ5Z4fd&#13;&#10;3RljGG+EPW6fvHr3bN6zVFF23Vbq+auJiZj6I53hu4fEYaqKMTaqtVzppTVExP7JeVvhGHRGG/o8&#13;&#10;vsRPH6fLHzPE7jEa8uvz8n5gMgAAAAAAAAAAAAERu3p9R02hni53T/7uNYGl5A3W2xP9SO2c3ih4&#13;&#10;U+RraBKEAAAAAAAAAAAAAAAAAAAAAAAAAAAAAAAAAAAAAAAAAAAAAAAAAAAAAAAAAAAAAAAAAAAA&#13;&#10;AAAAAAAA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oKbZb1SbUn79ifsMxkRD3seHmb/oYT2a07Fvuf3yRd2vWWffbeYIwzXcd9vfoU+iU0a+a152r0&#13;&#10;wGHAAAAAAAY/Jv8An7fah7OD+O5X1RivUVtjnoR7yTSD4smBuzJhJz7N+Dmz3V+C9RadUDfP44t7&#13;&#10;31w2m+28zZdR6/h/pkP0aea70mn02mvJ7iP0P6UFO0w9Pq2PBNb3ypvYqX4d3jc2X6otfzk1eDJ4&#13;&#10;E5/1pPsuFR4EKEjAAAAAAAACz5p59IbC/gpx18km4v23M+Kndr1DhPZ7ir/bTw12164x/tt9zP68&#13;&#10;3tx8kxsiea10q527z5+PJ5uP9Wpc8Ih79vHnixWH2m5fI278vCPIOiz6+8vM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CnaY+n1a3glt75V3wVM8O3x&#13;&#10;u7G9Tz/rE1uDT4B7SdaW/ZcKjvIP2eenrC52kja++1dEt+iQ5MAAAAAADjc7x/8AQuv0FPfLXSv6&#13;&#10;FiXQj3q+MPd3t2hXWXXcErxB7Beeve0XFdm+nxnbW/p2vY8My3m6/wB1L8amSdq5qvOx6KWrqO/W&#13;&#10;uh1fcpdcIa79nHviyWH2mZeIy78vCTKOhR668vL9yw8Ru3v1tufZWVIIDTCzEAAAAAAAAvrbFH1N&#13;&#10;bTn79mHt3yYTG3X+Aez3Rbnrr7rbcOn5XW+Trmz9l5elYh1SfB8WJ9tHc0fpR6ZRO/ff0Y+5VV4S&#13;&#10;Z9laNvedQXxsJGh9/PxXZbz2J7OGW1+5P/jPf50LIPXZwq9kfL3d/wCPC5Crm/iFv0BhgAAAAAAZ&#13;&#10;nnt9Guehmjvlvrmx2oXztil6mzp3/bGX+3PJJMXdh4BZD/C+1XnWy4dPytt7vnMB9i5Ylfm6pval&#13;&#10;8sT7avmueZudmpFCruafO/zoRD7U365gz3GS/jWCVte6B9zuj61xHZtJWcFv4xt11dhu1ikSRXAl&#13;&#10;uAAAAAAAATjbMr0i7w8LD78jrKLZOAp4n8666uezwg1wk/GNg+qrHrcYkf8AWm9qPlmJvXOavo8d&#13;&#10;mWgI7mPPV+mEQm1K+u4P9zkv41hFa3D/AO97p/O4vs4dKzgud82783gvW4xEqVz3Oe50mr0ylxPf&#13;&#10;LfR47MBgAAAAAAGY7vCdXXPvcY56+kUdqlORsyPSLvDwtPfyOsstl4CHiazHrjFerQd4SfjFw3Ve&#13;&#10;D9Zikjs3VN7UvliTer5rnmbnZqaAq7mnzv8AOhEPtTfrmDPcZL+NYJW17oH3O6PrXEdm0lZwW/jG&#13;&#10;3XV2G7WKRJFcCW4AAAAAAABONsyvSLvDwsPvyOsotk4Cnifzrrq57PCDXCT8Y2D6qsetxiR/1pva&#13;&#10;j5Zib1zmr6PHZloCO5jz1fphHFtN/SLs/wALTJ8jr0IR8O/xNZd1xhfVpAcGzxi4nqvGeswqDcqa&#13;&#10;nu8X1dbTinno6RX2qgw5AAAAAADMd3hOrrn3uMc9fSKO1SnI2ZHpF3h4Wnv5HWWWy8BDxNZj1xiv&#13;&#10;VoO8JPxi4bqvB+sxSRqHVD3UPj0yb9XNV5+n0y0B5aOjT6ESu2E73SwvDYw9n9+Ei+DL4xsR1Tiv&#13;&#10;XYNCDh6eJjJuvMP6i+rjk+FRIAAAAAAABY42Pfe6X74bH7s/sMgPwmvGNh+qcL67GLduAX4mM568&#13;&#10;xHqLCWqPVH3Ufj1COlPNT5+r0wm/5a+jR6EAfCKu8zxV4z1qdleWjU2+3wRs9Ow/ZvrEvcvPlK47&#13;&#10;6pZ56/KFNEi5Vz3ujUehfFh/i2G65vdsMPOAAAAAAM2e7/x5Zp5v4hc9C0JwbP7K1k+86ffjZtJB&#13;&#10;7hviu1PnsN2cSpv91g/Ge4PoWf8ArsnWo5fRR9uX41I39Vzfwc9mVSHkvdKo7dCADhE/eb4s8Zy0&#13;&#10;uynLJqLfV4H4Tp9rsYlYh7mL8pHO/qfmXtORqa5FpfcAAAAAAAAWiuDW/ZWsr3nT3+UzYSE3Edxt&#13;&#10;R0zDei+p091d+P7gPq9nHtGVrT8Ov4I+SJvyjvdPm6e1Coz8qekVeiWIeu7vV8n+7sntCtQjHwtf&#13;&#10;EHt756z7RbbT3LeM7ZL9O77HiVdopRt94/8AoXR6FidXfLvSv6Q5AAAAAAAzb57fSafTBHfLnR57&#13;&#10;Mpatlr9dzh7nGnxr9LGOAB3vex53CdnEIj8KTvmwnm8b63BpfI+il+HyFlVHNX52fTSiuxB1496x&#13;&#10;k73VkdodqEcOFz8nveH0Gn1tDZ+5HxqbIdLq9nvq65SWsRAAAAAAAAJbdll9czn7jGnxr+LH/c/O&#13;&#10;53uda4fs3USOFJ8Y2F6uxPawqXiXql9qbywLJaOa35m32aUU6e5q87/OlFBtrfU2dRH7YxB2542P&#13;&#10;id5/gFn38F7VZSv4C3ytt0XnMf8AYuZqGJDqOe50a36HZNr75c65v9qQwwAAAAAAM089Xnfvlyjv&#13;&#10;2D6ru9mE8vB3u/byH4sV+dpuIDce43wjz/osevsq0fdSPEbux+tWI+zc1XRpuub2oeWUk5+RHm6v&#13;&#10;RUou8lXnafTQwR2mPeW5g99x32o2YbY3EeNfZDpk+y4pG7hefJ23j9X2/abKqUWUKPQAAAAAAACV&#13;&#10;LZCd8xePgRuj5bY6Iz8KfwD2c60p9lxacnAD8b22fUt71+HWT/Wm93HyzEF/+d/i/wDOW1Ud7jpV&#13;&#10;facBaq+9m1DeA/KPyMdT6HYrwx2Q65y72uw+F3s+LHeB9X809kuKbZbLi+/43oOH7DryYb4nhes8&#13;&#10;X66oPC84AAAAAA5Ud8jotfZcau4udYWu2lV2QHfN3h4ELq+WmOyMfCi8BdnOtqvZsWnPwBfG7tt1&#13;&#10;NT6ywsmS9fwx8tIgxTz2/MR6JW3RzXukx6aWPuq/vZtQXgUyj8inI+k2B8ONh+vcu9tsNb74/FRv&#13;&#10;M+rmYexVKcBa66+gAAAAAAABKlshO+YvHwI3R8tsdEZ+FP4B7OdaU+y4tOTgB+N7bPqW96/DrJ/r&#13;&#10;Te7j5ZiC/wDzv8X/AJy2qjvcdKr7TEnXd3kmr7xZM89mT8fi7SeDm0PV+N9RdbM3MeOLdD9cNmft&#13;&#10;vLGuMIMfk2PP3O1Ltf4z47mnVGF9RQGXrAAAAAADM99s/oVeiHOjmu+dp9MpPNjT6pNps9+yx2GZ&#13;&#10;NNibp/DzKP0MX7NdQu90B+SLvK6yyH7by9ftl6/hj5aRLqnnt+Yj0S66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Ku+s1/e6n5OqeO33eH6ys9ul62YfEsy6lxXqrqjSXAYf4tl/UOF9VbdcHMvxlnn1qzD11&#13;&#10;wPI9MAAAAAAcLvc3Om2+1SzHd4Tq6597m/TP3x+nzw24p+XrEfHbz/F7vF6rnsS2buO8dG57riPW&#13;&#10;wuclWbsFAGpHK/1X4AAAAAAABlfoJ7+fRd42enbtgtA+j2O8K9mOl2O3S+o2E8ONkOmWPW0NoFL/&#13;&#10;AIvtx+PMTcn/AJz81HYlYvX32PNU+ih46n6xU9xP8SY8VXxe50W72IeO93jFdGu9itqViBV/43f6&#13;&#10;zvdupWViPjWP62xHrKw8TwgAAAAADMd3b6NV95X3zD9Hq7NLLDQR39Oi3xtNOvbBaB9Fsd4U7H9L&#13;&#10;/nPrNhfDzYrpkdttCCbqxQApjamO+P1B+G3K3y9fS0zdh4vd3XVcdiHX134+OjfD1xPrZcIH2Nru&#13;&#10;bfTbnaqaynu8X1dbDmwAAAAABzbpq743T/4a8VfLxiPjd4/i9276nx3qLrZW5fxvbs+usF7TQuYy&#13;&#10;ehj7qb8rWKqbHebHnq+1U7Blzv17odrs1PKPYcg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lGvhLff34u&#13;&#10;8Uywe13ORGLfh4SZH0f/AFlxD/hC+HOz/V1z1t1XiNPVc9PnfvhoKjvcdKr7QYcgAAAAABj8m/5+&#13;&#10;32oeO58Vp6Rb7UNnls++8R0WeKbp27JbUJybMeDeQdCwvqbSyLY7wV2b6twns9tmBD0Mfh8sh+3P&#13;&#10;PX5ye1D6Cvup85HohRo4Sz392LvFMsDtbzgRm34eEuV9Ejt3EPOER4a5J0Cn1tavIaaaEAAAAAAA&#13;&#10;ANnfs+e8S0W+Khp37IraJw7L+DuzfV1j1NtY1sZ4HbKdW4P2e2zCj1z+3L5Zz92O5p85c9Mvpaua&#13;&#10;n9P7oVs9r/3zdn+BC1flpkQnRwXfAXaPran2bCqjeH143diepqvWX0VRJyvvk9Fo7KDFPcW+sLvb&#13;&#10;Di5AAAAAADlR3dPSqfTDFXeY6sq9C1Xs0u8yw/77kPtSvMrV35eM/azzlr2LDLweCP8AJ73ffpYj&#13;&#10;2u+z9NTpMAAAAAAAAAAAAAAAAAAAAAAAAAAAAAAAAAAAAAAAAAAAAAAAAAAAAAAAAAAAAAAAAAAA&#13;&#10;AAAAAAAAAAAAAAAAAAADhTUNhS0NRWG8i4VvtJBZa2R7SebVdJI04VJqErojq0KC+hxpZ5ZVbcpm&#13;&#10;orkk88lSSRSnpTzU55ZYyx/C2gyqM5wMYSm97xdou28TaueWa7NdNdNMfPMzT3OvLzaS97K8xqyf&#13;&#10;MbOY0xXXxYmzVbppmqJor1i5NXJVERNFVVM1THJrr5GnK2ruy0zrsxtQlx4+v5kdV+MXp5cFWKcl&#13;&#10;QbFNNjui31FSssb0fdCEsUMz43It6VyoUqss06hEpUSJqFKMKUnkyfNbeMtxl9+m5hswwNMRXaxF&#13;&#10;M2r2I5Yo9+tU1cWq5buVTGldFOnGq4musP0MzwVVdVeZ4OacVhcZVVcq94/dIwk1VVa2r3F197qo&#13;&#10;nueNxeNTpXERFUIrN00Iw3de6G/p3Q9iHR1+17MT96qJpq0uca3MxppTrFXNyTVHPy8/LzxOvM/D&#13;&#10;p5/gzEzTrrM8scvkiZ5Pojn15ORnRo92jusDQvebZeenbM91WfFHXpRW25MtmcLWeEck8JqzcvZl&#13;&#10;0K6eRIqk41JTOhijVxpzz8RRTn3Tw97D46uiuinGUxewcaa2+fjRHJERMcuuvdRE/Ryvzb2VYG5X&#13;&#10;F6xFVnHTrE36fgcSKqpmrSNOJ5Z1qqieTytgtsjOFPYP1cK7Ywhq/RMeCc5L5k7Q2XjBygjxrfbx&#13;&#10;Wq8mjTpYudavNba5XJPQTSUHJ7UzODrHk0dOSKtPQk9/+xGGzWmu/llymzVb1qnAXr1unE18nGmL&#13;&#10;FExTVc5+Smmiqrk5ZmeV+ZfxuMyWq3axdu5jrd6uYnGWaK67diJ5aff6qONTRERz1zNFMTrzRqt1&#13;&#10;JFSVclTrkdekpSq6VFSnUUKktWhXoVpJalKrSqSRmknpVKc0Kkk8sYwmljCaEdx85eouW5uUXKaq&#13;&#10;KqYrpmiqmYmmqmJ142vNMc2n08z96zet3qKa7VdFdMxGlVExNPLzaTEz+b88PUXVH/uee/8A4kr/&#13;&#10;AP3UrHxe2X4hq/Tjtw/Uyr8Y4TpNnt0NFtqz75vUB4Zcl/LF4P29nPxTgfN0eil+xtX+M6v0KezR&#13;&#10;HpW+eBNQljqN1hb/ANaqyfveaVz6YG17dETu6xlU807S3qJ/N+BYCZ9LV+MiJ2ny/XnjB1TTGvl4&#13;&#10;17+stis+srVcDYtZ3tuRujSvT1EyxAvT01SVTQqSxkq061CvLPTqSTyTTQjCaWMIw6N0fW1XmmXY&#13;&#10;XMsvxGDxdPvlii1Nyji1R75FVMTMac8915fm5OflfWWb93CYmxiMNXNF/wB8p1q15NKZ18uka/NH&#13;&#10;NPljyNIPtFrKtywNbOpW07XQytzI0ZWuamgRUobqaeRQqgsmp05ZZYSy04VlFTiSwhukljxYdEIH&#13;&#10;rbD3K8XkFF27XVXNm3ei1VM66Rbv3rdPG1+amimPJzfn0+u2xsWLWOwNy1RxasTatV39I0iqqqmm&#13;&#10;apiOb4U/RPlnyLFPA5If+x+5Fjv/APgULv8A3UfYdP3v+s2/TP8A+LrMOb4zY5Z8k++UzPL9Osa/&#13;&#10;maozaNdqsn/SxHqKOf8Ao8rYT67MbW7lvSLqEsC5m9C4Nly4mvlqqwXo6K2mlnWW8voSLKElaSbk&#13;&#10;1NCM/KUq1OMlWnPLLNTnlmhCMI+bwKrtOzVi5bue93aLsVU3aeemrWJjSY5fJyf1hsPZKvibR2pi&#13;&#10;ZnjX8PTVRX3E0zXGsaTzxPNytH9eaCi03ldTVQhCFFsuN8b6O7ohySJ0VJpIQhH1uLShGHr7us2P&#13;&#10;hZ/+tmX66zVOAmaqp/Kqm1Eaz88zPl/4vQxfJmWM5OfG0zERzUx75zRHzaf0fOv1cCrjvYdXG/du&#13;&#10;5ax9+72eWdt/t9G72d3R7PT9hjo12Byunk0/D8x+ie84Tn/Zyc3payxmv90z82W4TT5u/Yryc3kX&#13;&#10;0ozSSSzTzzyySy74xjNGEIfd3xjHohvj0x9b2Ybj4G9iLGFwtq5fvW7NMRMU3LtcUUcbXk5ZmIme&#13;&#10;TXTV97RRVXeu0RE1TVMRMUxrOnk5Ofy/yc7U9cJC2st+629W94YQsK+FM+mPCzkotu2GVlWw7i3Z&#13;&#10;cKevVlebrWTJ59yyKmFNAipUKs9Simmbqk1OWWavUjH5nZ7LKsbiMbn+Y63MXXxrWEideLawdvWb&#13;&#10;XwZ10uVV13ONPlpijSI05fsM097ya1gMtwk01XsRh7eIxl2nSqOPdmqmbMVc0RTFvXixOsTXOusT&#13;&#10;CTDgcGiy37zyZmjV9edutztCxUKCxcbKnChSVwRPbjBwrXUopU6ss8lJRRT9wZ06iEstalNGMaU8&#13;&#10;seMbrrxMYDYS3cw9FunGYzFXqKb8ck0UYai3VXRXOus8eL0dzNMxpyzOsaadzW7GP2sw+TYmiuvA&#13;&#10;WbP4RdjWZiu5dmabcaRzcT3qufp43KuobRrQXjbXxptvbEV2NqZuu6ZsruWNMgIIRR3LYV6o01aL&#13;&#10;LcLK70IyrElZApmp1YUpKsKFWNOTlqc/ElhDTOa4XMsLXaz3Zq57xtPTMV28RemqLFekzNVN3Wqi&#13;&#10;OJM6c1VOkeWGyMkxlrD36sDmNui7ketFuuxGlVyKNZiaojWqaa6ImJieLMTPPE6Q0x2o60sh2LnX&#13;&#10;J9o5XcFLrkS3bvdmm63BbWkUK1bojrTUaldRWpwlkq1alOSnNNPLCEIxj1bz9rZ/FYfH5RTi8HR7&#13;&#10;3h7uHpqpoiJimNZq42n0cfjafs1e3nmBxGXZlbwuJu+/V0VUzFeuvwZ7mNdZjkjTmWneBx9/3kDw&#13;&#10;M3L+WSG0r8T/AHNb8/8AzuHiP8m7p6YavzDw5yjzWYejCNl7cb822qwu9xOyqikbmhCqcFimvUkp&#13;&#10;UqVBJRqV6k0088YSy/SyRhDfHr9b1jVGY463l+At37tyi3VNubdma50irEV6+90xzcszE6RHL8z7&#13;&#10;PCYa5icTVZtUzXNzEU01xTEzpbnXjzOnkjk1nk0aenba7VnKG0j1V3w50bwck+n2z3hzt/Edjoay&#13;&#10;pC1SW+mVz05Ht6RTVo88uB0pUU/P69aWWhLFPJzNIkhPWhV9DZvKYizfzbNqblecX+LcprromIt0&#13;&#10;/C/c4iY+DxZmI1pmJnXl5ofYZ5jbOEt4XI8rv2a8vimPwm5Zqoqm9eiIiquqqmZ010mIp/J1lPxw&#13;&#10;NbSJjy8rv1A6pruYmh+uawKNu2RY8zokoLe5MtxzPKt8W0aSiWpToKo1WBshQVSySV6MIVIUqkIT&#13;&#10;zm3cTiqMBsJYnDURRjcbeu1VXuSOLRhoppqt1TprPvnv0csTHcfmaZxmKnFbZWsmu011YLC2PfZj&#13;&#10;WdK671VPvetPP+5xRVr5J40c2qyVwjjTBZGoPZf6hHp4tNudbzxNb8mRrKeaSCjVekTkx0lKSCeg&#13;&#10;slpzq4JK1NxjNWSU55adaNClNPLHkZYw0TtRNjLcTkue0V+8Yq9icPZx1zj8Wm9hIpq+ByzxdeNN&#13;&#10;PFiPhTGv0tw7FVVYrG5lk+Iro/ArmHrpwluYiqfwmO5mrWfgaUxVEdzHLOsfNqR8Y0rAkyJacmV0&#13;&#10;lxLccTPqOleCe0HFC1XNOx1KvJrJmVxc253QpltOWeFaSdU2Lae6SaXkYxjCJtLK7WHuYvB28RFX&#13;&#10;veLpimKuXSK6ojSZ105NZ115I00fH5jReotY6vCzTFzCzXOlXLFXFmdYiNYmddOSI+fWPp2ceyo4&#13;&#10;PnsyLHftOO0S0sZh1KXfxG9ryDYSW9rrsJcxqKbs3069JI/N7VjlmcqdehRUywUJZF6SvRqboVN0&#13;&#10;Y7j3cTOL2VzPG4CviV3MTarsxVxKuLXYmqmYu0TxtOLXpE0zrMTHz8kvlYrw+2eT0TdtXMNThcRR&#13;&#10;F63ciaK4xFnWKqaoqiJ5J1iqNIn0LMeoPN1m6c8MZGzZkF1Ss9oY3tZxuV5Wq6slChToo6W6hTnr&#13;&#10;VIyySc5VTp00k03VPWl69+6OvM+zmMowXvsU3Ll7GVe94KIoqn3uuuJ0mvk5Ijy66cz7nLcDczHG&#13;&#10;2MNbmZimqPwiKYiZ4vPV88RyRPk5/J5GnR2lG0jzztVdViq9r4enRFY7lddNhxVjOkuqdxrQt1yd&#13;&#10;KSNsTTUZZuRWPMyeZJIvcqlPdPWpzzJqSalVnpzfq7J5Lcw13AXcZEYrOcZds3MVfq4tdHLGtdMT&#13;&#10;y8W3RxtKI11iIjjTVOkvf2gx1u1RjcNldUW8twtu5xKZmIruVUxyVXdOLxqqp5Z0iKddeLEczan7&#13;&#10;JXRhj/RboZwfiS3LPQML0osJmeMj15aVGsuer4fWtIrudUuWQp8ZXTrudRXPLTmjNRoy1I06MslO&#13;&#10;bix+s29xFeYZnfyeqLVvLaqLmCmjD/Bj3yzMUUXdYqmONXTTVNVXzzrEREzDV2x9M3cPiM+xtNc5&#13;&#10;p+EVV0VTFcU02K6qqotW4nnimYoiOedI5Z15WvR4U1pssvTDtMVd34qbq9opsqW615ArJm6SDeko&#13;&#10;XTCk3qXhyapk9OjCnUUubhVVV+Smmlo1oySycnCHFNZbDYmrJMbmeRYKvE02MpxNuffL3G/dYxUX&#13;&#10;LsxFdUaVUUcXSmKeSImI8vLuDO7NOb5Bgc2xUW/fsRbnDTRExxuJZiLcVVxz8aqI1qqnlmeWPptW&#13;&#10;cFg2pN36zdNVwaec0PNV/wAr6eqDchZn9xWS13e6cfTQikb6yiSP1aea3KUWlprLKvHnVVa3L1Z4&#13;&#10;zz9O3M/wU3sis7VW7fFprvRhr9ERpriJpr0rop5/hxbrqqmNY1mJji8zU+X1f2Jzb+wUTM4bE27m&#13;&#10;JsVVzxoo4tcca1xp8kVV6UazrxY5apmNVsmnHfLCO7d0x6On2funyFExVRRXH/OU01/m40ROk6+X&#13;&#10;6H1lMzPGiYmOLVNHLGmsU8kT+vTn8rvOTk6TRhLLNNGO6EsIxjH2IQhv3nGuum3RXcrnSiimquuZ&#13;&#10;5oppiZqmdeTkiJNJnkp5ap5KYiNdZnm5PLy+Rr2uFl7W/IjfktPs98FXwpte22JnZn7ObiwV6yd2&#13;&#10;f1j81JnljteVzo1uJKxyIXJKsc06aSVZ3Vb6VKqrkT8ukq/GZdh6dos3/DcdNV/J8NVpl1NuJqtV&#13;&#10;VcTT32JjjU18WdaJiebWeSJh9pYu28gyKb1iqzRnWN+Ddoqmn3/D2Z1nTiT8KmbscWqJ0j4M6c0q&#13;&#10;4Gwn0x2xqy2mmnTHt+J07taSe6ll33IgX/VqbpJbbM7PiCjVlnmjy8J3pCgqVpakJ5asktSWeWMs&#13;&#10;Zjd2xf4Lh7ee4u5aiv8AAMFVOGp05Ym5Xbw1ExyaU8SbkVzpGk8XyatQ7b5lfwOGy+izNdVea4ui&#13;&#10;zer40xxdZ9+uVfTM0UVU6Ry6zHzaNvnlDDePskYcurD79Z9uK7HuC0Xe2ZremakPcxKiXNShBR5k&#13;&#10;h5HmyaolhPJOnmpUoRT1KclSTixkhGGo9o7NOaZZmeJx8zXisDcvX8HepqmJs36eNTRXrHNOk8uv&#13;&#10;wY1mI05H2GR3asrzDKKMFxbWGv1WYxUVctVVqqIm5pTPdTVryzMTPLrHLzaRHV9iqjhXVFn3FSNH&#13;&#10;O3tliZfyHa7QjrSTST0mRmux2Qs0Pp4SzTSxbaCaaSpCHFnkjCeHRGB7WyuMjMchwWOuVzemii1b&#13;&#10;v1xPHiu5a0tX5iqI0n90pq5I1+bmfQ7WYK3h87uWcPNMUYi3RiLPFji0xRdt03qdeXk+DVGsc8cs&#13;&#10;ci25sSthpspdqRp3Q5YjkvVTaOZseuyRrynZSC+scxakL+lqU1KZxZ6KnF1ZbMxOlDmqujLOrVVE&#13;&#10;nO5UVZXPXpzzx+/zXA1ZPRlmfYeaasHei1ctxNMzxL1M8tq5MaRxpqpmvTknixr9LWuHzOrF47Mt&#13;&#10;nMTamMTFu5MX6aaot14ev4OtEzrFU08biVTE6ceJ5uZsQcZ4/aMW42sbGLDWVrGGwrQt+zGlQ6VK&#13;&#10;NZxUtduNCRmQ1V89CinT1VdVKjpTqp6SajSnrTVJpKVOWMJJfnMxv15li7l29Rbqox8TXiKebXWm&#13;&#10;YjixM6x5OTl8r3Mqy+1lGXU4XDTMfgld2bVWtU/CuXqrtczMac9VdXzaNYrwvLF9oWBtFLWebaY2&#13;&#10;hlrX/itBcT3BpQ00MFrklWztEVSySjuo1VU9JFJxq1OnTjPLCEanHqxnnm+O2Qs27Gb55hLc1fgt&#13;&#10;nHRFqirmoirCW65ppie5jjzVVpPLy8s8rZGca3dlsnxN2InE103Imvn40e/3IiKp5dZiOSJ+aIQF&#13;&#10;7P7Mdq6f9W+E8x3jPPLbuOL5ZrwcqdKMIV1VBgWU3OCJNGMJ/wBULIpZU1GMJJ91WrLHiTR6I7f2&#13;&#10;UzL+x1raGmxxfw3F5Pm+Cy+KtNasZisBiLGFppie6rqvV0RTTHLNUxHl0ap2uy+rM8NlWHpir3un&#13;&#10;Nslu4iqimaot2LOaYS7fu1xTrpRbtUVV3JnSIppmZ0iJla91T7JLafbcu2L72jV0X+zWXa61A7Ou&#13;&#10;mPTQ9oVyx1cMcNE1dMglQV6TsjTsDq/TJFzpJTdmxUucay+EyPipFiShT11h8nu7G5dbv4qK8btB&#13;&#10;jK6bma2Pe598sVXKYiqZieNP7nammeJydzp3UzL7f+zeFz/MJyrDU04XKcv1sYbHURP4PiblPJVV&#13;&#10;F3uatbvG1q408SOSeZUgx5o61H3jqeadK7Xim95M1ebhttNws+FuO0z2xqp3JPQrurmgkTyq0jO3&#13;&#10;p6kXdW5VZKSai005189WVPCNWH2Gy1dGY5rgsXRM+84W5bvYmuiNaLMW5i5VN6YiYt6RHwuPNOnK&#13;&#10;/F2imMoweMtYqKaKr9q5ThqbsxTXi5mmaaIw/G5bs3OSI4kVcbXmnVuGMnag7V2bWzpbcr5pVRpU&#13;&#10;8F4NtJlXJZeNLM83s2WugZWa3qNSblOTnermlStNJRNyktKKmWtNCeWXix+M3kZ7NjNLteXz/wAr&#13;&#10;zm5Xl+W3aPh2rV6mapquV1UxxYiaZ11mafm153h3eZNcxGEwmHxVq9Zw9u9dxeNtV0TRdpwutVyq&#13;&#10;qIqjkmmmKuLMxpMxHJLUJa5dbub9feoW8c05ju53far9cCyrbDCrVzTtVq2/NWmptbQ2opZoUKXN&#13;&#10;0XJSKK0skaldRNWn40ss0Kcv6exez2Fy7FZfh6rdV7HY67buZndr+HViblfFi7NMxyTHEji0RRya&#13;&#10;U08k18aavpdoMyqvxfosVU28twU1W8Jao0iYop56rmnLNczrVVVPl5OaNI2xmw10pWNpb2cGm5hY&#13;&#10;LXb2u6rnsOndN7PkqOjSdrgdH9zcnFMpclctOSrX5FqrN6SjLGMKctFPSjCXjwmnm+q25ma86v5H&#13;&#10;7zRRlOFs0WreHnWm7Ezai9VxqNY5ZruTPGmmJ0mI406cmvNnLUXbF3PK6rleOxGIu0/DmeJRRRXN&#13;&#10;mOJr5OLRE8/PrPNKpfwyzSBZNh5D0/aqLMt+ixvWSu7NgXhBrSpkiB0WW3SqvdB5VU6NCSeq71ab&#13;&#10;tQR11E1WMsyRImhClCeWaefT+y1+5l+0+d4Km9ctYWm/buYCLmsUW64sWpq0rnSKdaqeWNdOXXy6&#13;&#10;ts3LF3M9m7Fy1Zou3cBXXRiPe6YquU4e5MVU8aKdZmjj11fCq5+WPzY3cGN2zF+6eNQNs6Oc6Xot&#13;&#10;fMFZieENuWVPcC6oonsW+nWek2s1JuUqKkakiB7XztqGunqRnoJpIVKtPkozzTG88HTRtTgcXaxV&#13;&#10;+zbzPAWq7uG14sXMZFFM1RYpo14125XpxbfEmZ1q5ddYhqXNMPORYyjNsHRcrs4i7atY/i8aqiim&#13;&#10;qqKJu1zHwbfvcTxrtU/BiinXSmdZbNNYna35qUo1iNC7tjilnp1kqujQWoFqZRTjLPTq0a8tShXo&#13;&#10;VqU0ZZpJ5ZpKkkYw3Rlia8xeCtY+ziMDjrNdNN2LmFu266ZpuRar1t3JpirljSJnSdNNeeOR9Nax&#13;&#10;c0UfhGBuU1aW5u27tuvWibsRrTTNdFUROs6RyaTDVMcKF2d1v6Mtbs+Tca25KwYn1EoprsbECNPB&#13;&#10;Ozsl3p51CW4GFrpyyQhImpI0ra6TSTTVJoVXOpumhJxJZfmNkMfVTjsyya5FyLOWVRGGqva0x7xV&#13;&#10;GlujWqI41VNVNUzPLyVR5H2ub2sNisjy7MbNv/l9Uzax9VMa8a5RFFXvnJyRE01RTpy6cWdZnyRa&#13;&#10;bI/UqxaUNoHprzFdVJr8yTNki2kF2KninQmRttsujuhTvTnGZRvpUKqBDCrXpKJt3IRl4/R1m6Nj&#13;&#10;8wjD1Y/KuJT7/m9m5hLVyrkm379TXbiqmZnSmY4+safq1ax2owlWLwMYijWKcBXaxVVFPPc/B65u&#13;&#10;cSIp0mZq000jWfv3TbG8tN42w0vKGCZa0XA0I3FNGpCSslUoHJJSr0I7t8aVSlPRqS74boyTSx9g&#13;&#10;+Cx+WWYxV7J8ZT+EWqqrtWIouazVy8lPFjk8sazz8kx88S9vA5nXfy2zmuG/cLlMxTa1maYiadIm&#13;&#10;apjTSOby8nLy8nJqguFIaccU6edp5dVPFaFqZUOTcf21ku4WBnkp0UzZc7273O2L9yWlHk00Kydk&#13;&#10;RT8lLTkhxuPPGG+eO/5bYy/XcxOb5ZE13cHl2Nu28LOvGi1bii3P4NVycly1M1V1RM8bi3aJ5pjX&#13;&#10;Y+0GHs15Jk+b1RMZhi6aqMTcmY/d+JxZi9GkUxxKuNNFOkc9E8vkiCzTNlqTA+oPDuZKjXI+08Z5&#13;&#10;Atm8qjNVhQ4jnIxOdBdMin5zSrJ9yiFKMkeVo1JN0fp5Jodezdmr16zneArtd3OJoiYqiJiaeNET&#13;&#10;HNHk9McjXuc4X8Jy3G4WmdPfrFdOsTpMVVUzEfNyxMxp/RDeKae8kW1lrB2LclWcrTrLbvOymV7a&#13;&#10;q6aNOpQmoKkknGkpzUPqcZadaSpS+khCXfLGEN0T1dpMHfy3aHM8sxMzGPt4iqq7M61URE001aRP&#13;&#10;NOsaeWfzw/J2UvWv7XsruRr7xTh/eqqYiZuRXFyuJ43NMTzeTmVTuEnY2tbWfqX2dmg600DNWydk&#13;&#10;/Jrwsui4E1JKofbNshQqs9JB1caFL9WSNaubn3J1FM0E88UdaFKMIyVT5LYvL42k2zxOcYaZwuX7&#13;&#10;MYa7czezc+DTiqe6qrt0zFEVTRFudIjjd1OnPD7nNcznI9i8ZZxM++4jObtOGyqataq7F63TVxYi&#13;&#10;NZmOPN6iIiIjWaZ+ZaNs3TXiS2cAIdOlKyWOhi2NmUbMdrTbKNVpQuDVOhkSLqFWq010S6EyqEs/&#13;&#10;KV6aqRV09Fbohu/U2guWtor+Lrxszey7FxVY94oiuPh18kzEU9xHFiNIjSP1vmtmaMfkWCwPvN7i&#13;&#10;5rhrtOI9+ucWbkcsTExxo0mYnl15dPmUKuFTbNvQ9opxTp6ubS1p2szDT9etzXxQup0tpbc6pS9U&#13;&#10;kNO2J0siuD8/O9OWFCdermkjRp0Zoxrz8aM26Xd8pdx2Nw+0eCyy3cpowH4Ndqi1GnHqmj3uKaq4&#13;&#10;1140RPkiI5eWGxMksYfMcnzzH42mq/jrdVqab08sU1VxemvSeaYnSnT80cuqkpbiNMtf2ZMppwqp&#13;&#10;1Doho16c2/dUpVFVKnUpx3bo8WaWaaWO7dHdHoibNybD2MRnmEsYmjjWbk0ceimZ0nWY5tOefvfD&#13;&#10;YuqbeW371HJdpqni1fq15f16NuDpo2Bmx8vHAuKLpubQliZ2uB9se33N3dK7lkCChevVopKqhTWl&#13;&#10;oXlTpQqVZ4xmmhTpySQjHolh1Q9baWzawefZvgsJFVvB2cVTTZo/Kpima9Iq1/o5I1fn7OYrFYvJ&#13;&#10;8Di8RXE4m7bq99qpmIie55vJ+zmTRYF09Ya0u41ZcPYCsBnxpjO2pZ5GK0WSs41W9tknp05JpaM7&#13;&#10;qtcFs0s0lKlD6sqnjCEvRHr3+jicbjMbdp/C7sXqbOHi1Z1041Nu3HwKZ00nSnyeX55l5rOBwuDi&#13;&#10;/fw1uaLuJve+X651iblczrVVM83LrPLE+hql+E9TTfRc87x39bew7/8A1e7w/v8AB0ny2xFU++Zx&#13;&#10;Mzy/2SzKPz/ulHP/AF5mwNo4iMnyGnl0nDWJ5+XWaYRobOmxtTWUdXGH8a6TrndbOzNfVxUrbt25&#13;&#10;2uokTTslBfLGRwW1Vi9PXSo09JLLNCZRVllhCeMkss8s08u/ZWRYDE5pgMbgr9yu3s7Nubuaz+TP&#13;&#10;Fnlpn6atZjn0jy/Rr/P8fYy2i3mM0e+5vh71NOWWeTjV3NK/eeJExOs6azTyTyRPO2TmO+DG7Ou1&#13;&#10;9MjvZeaMfRzpn51tpcouDUTd72+z3v5rFKOarXcmXknFO20EVJfLGdEmdW50UU6E80qlSonjyh8F&#13;&#10;tdisLgMlxE7M2qcDYwVc+8TPF41dFOukVVxFNFdU6Ry0U06xryRzvc2av51jMytY7ai9Ti8Vi5pr&#13;&#10;vYWdeJaiuY1oimKprpiONyazPNH0tXnqcw9Lp81EZnwjBdM4z4qyPddiTL48SPPPM27KW2ZRHiwh&#13;&#10;LGNTkON9LCEOnq3QPZyK/dzHIsqzHEfBxOMs2bt6mjjRTE1W4rqiI40zxdebWZnTl1+b9/O7NrAZ&#13;&#10;3mGHwcR+D2LlcWYuaTPJXxY15uXSZ+b7l4/gZ2ru8XVJnvSTcbk4O7C0JmvIFkU1VarXTW+jS1a6&#13;&#10;J+QpOUjNClTcFb0grQpQmhJJBJxaUkssIwhsnMbsZ/sxZzG7ZptVZTftYGmqnurlNy1driuqY0mq&#13;&#10;afeOT5tZ+eIjVuYXP7B7U4TD2atYzezXXfpiNKIqs1W4iadOXjT77VNU/lTy/MvwyzdEN0IQ9ePT&#13;&#10;vh8HT0+t6/8AWa+pqpmn37lnjTxf1+T9Xzzr+p9tMRx5txHJTTFUfyfN+fyw/SHT0/yRhuieTmni&#13;&#10;xpyaeXXn1/l/WzTOsRPz/q8v0m7p3/c3DXl00n8/kZn9fP5HzN5W0z3hbD5bT83o3Noe2ta2rkS9&#13;&#10;NSVJa6ZYnqUKklWjWkmknhGWp1RhvhHdNDdNCEYfPbS0e+ZHjqI+Drbqjj/lU/8Aip+aqNefyPcw&#13;&#10;GIrwuMsYiiZ1t3KKuLGulXFqirSdJjWJ000aQfaJ47Z8V659WdiW5QpJWG2dQ2YGZnRpqcKVBG3N&#13;&#10;1+vqVGkoUodNOimT0qdKlJ/iySyw3x3HLZS/cu5Jl9NU1zVYwGGszXVPwq7dqzRRE1TVyzVVGkzP&#13;&#10;lmX0O2GXzhMdaxWtMxmtu1mnEo04tu5j7cYqaI000iibnF08mmmmrKHY24z1SahdTynS1puu12sF&#13;&#10;LqMtmbH2Zb0Z6FSdWw4nSvLTd73Vgsp7oN8yxdbba2UVdSPJ85W0aM8tWWrGlU2dkWDnF5fjacfF&#13;&#10;yvZmj90zCzGn7pNMxFNMTNMxE1XOLTrNMxpPLDXWb47+xmJwuNtxNWc01xby/mn90roq8mk9zRFV&#13;&#10;X5qZiJ10bEyrwYbZVQ09K8VTYMTrMj17aqt0meXF5eVOR5rhqUZZpbgUz0llG3atadbDlK8kLfll&#13;&#10;qUalWnCWnUjLUl+Lz65cxGDxFjIKLWCs2dassp1p+DFF6mqaK6uSKpmxTct1cXixOutNMckP1spx&#13;&#10;2Jw92cbnn/LsVip0xdFVNVVNPv06a0xRMVxMVTExNVVWk8+sQ1eut3SpdeirVJmDTrdU9aLhji83&#13;&#10;hra1teSNBQ527K4V6trPk0m6Xk4vDFMgc5eLCEP1TLxIQhuPU2fzO5m2Ei9FM2b2Gqu0XZpmYpm9&#13;&#10;hrtVq7McvczcpqmnlmYjnmdH0Wf5LOUV4aqa7dyzmNm1ft0axVVRaxNEXaKaojmmmmqImZiPpiFy&#13;&#10;7gje1Qu9dcz5s+Mz3gsfGdS3r7kwSre1lVYtQL6FeC95s1Ior1Zq0yGojmenulLVmqQTSpJEiaNK&#13;&#10;hJTow2Xfwte0Gzd3OZoo/Ccqmii5THJVetaxapmKdeNXXFVVHNM6UxPNyy1jirVWRZ3h/wAGqi3g&#13;&#10;cxucTExVOlui573NcVU66U0xMUcWdeeufJrpF/hwcKLeiUrlVanQTpU9VTVmmjCWEKdGSapPNHf1&#13;&#10;whLLGO+HXu+6awx+Y2cuwVzHYufeqeJVRTTVE9/14tHPzeTnjyw+vtWLmKvWsPhauNNVy3VGnLxr&#13;&#10;UzETMacsxNUxEz5NdNWom2/m1My9rq1j5Qsmhdzy3YGw9d73j6zLBSq6tBpnW2ivrsL48udGlNJK&#13;&#10;4V3F6QuK5Ny8JqaeiopSyyRmpS1D8zZnC4q7h6c0zemq7jr96u9hprjW1Rh/fqq7FNvWJ0pmxFNV&#13;&#10;U8aZmqatJimdI+szu9hst97wOTXrc0fg9FOOmK6ars4muiPfqKuLEaRRcmqiI0jSIiKtZ5VzTgpO&#13;&#10;tDDmd9D6XBFv2hbliZawBOsa7yTsqKmmhdTU5utVyQXRCrVjVXVZ55XVEjXzKVimnFwkrxT82Twp&#13;&#10;JaW1dqZv5phcFm+Fqt04eimxh8XRa04lu7YsU0TREUz8Ga7dHvkz/h1aTytM5Vaw2SZ3j8Hirk/h&#13;&#10;OZTViMHN2rWq5TXPNFNWk6018ammI/JiJ5kcPDRMGY6QWNphzs1W0yNd/OV5OthvL23oKKNc7scj&#13;&#10;O9vdGmvrJ5acqyemrhSmlrqIVa8JKclKWrClLLJDT9mq1g9r/wAFw8104bF4Gi9copqmIi7Xdiqu&#13;&#10;uI0mNaqZn6dZ/O3hlVi5jNisxxWJmmbmExk0URVyzFOlNNMRMz9Oun0eRSw0H6pMl6P9UWI81Yuu&#13;&#10;Z0t90tu9GGZ2ot6upRovtuV3KgmfWNwTyzQoq0zk1V1iPi1pKkaM1fl6EZK0slSXeWxd25Xmt7Jo&#13;&#10;rmvK8XRXF6zdpiao49qYiu3GnfKavhU8kxHFjknnat2jw/v2SV3KONRirdFdy3ctacfjWtblEc0/&#13;&#10;BqmmKao5JmmZ0mPJu2sSXnLkvFeOb/jSgnhfFiWldk6WXfCKeNxsLe7zUOn6b6lFXGnDf0xhLvjE&#13;&#10;+HzPDVWMzzTB1Uz+D27l+1Zief3rWqideSPhcXjcunPzPJlOJnF5ZgLk163KabXv3PrFymYmInnm&#13;&#10;PhxrMT+bmnRV/wBv5sqNnxZehbVDqntrTBY7ZqCnrsT5NlODneSm5IujtdDUjXrIyLLlUNnKKE1a&#13;&#10;qnjJ3P5KSjNCWlTk4su7X+dXLuQ4XL7GTz+D2b2Ps0XuNyVzTexVPvtNMzyzTVxqp15eeeWGx9nb&#13;&#10;lzP89pt53XVi6LOEve80xzUxZw1c2omKdNOLXRT5PJGvO1c1anLLVnhLCO6E80Pg3x/6j7y3rVZw&#13;&#10;c1RGtVVGsxPLVE1cvG0nn5/p0+h85irdNGNzCimNKLc3OLH+DERrTHL/AC/s+dsiOD3bHzZpar9m&#13;&#10;9jHMGofSTjvKeSXpzuCi53c/rryoOKykkeXBMnkq02m5m5HCFKjRp05YyJZN8skN8Yx3xj9jtfgM&#13;&#10;HlsZFOX26rU4zJYvYzjaxFd6cVibU1W9dIn9zopjy8sPjMhx2LxWJzy1irnGowWcUWcHFMRrTa/A&#13;&#10;cHd0q015Yu11zMzppGnz8tjzH+yN2cmJ8W5FwrjjSvY1o4sy3MkmyLZ7S6XrTbrrmQzUJk0HGvVu&#13;&#10;eq4QkpxS0ITU0qxPJUkp8StLUlmnhN8TiK7uKwNGW4muqvL7d2MTbs8k1U3qZpmK+SNdfgxOkxMa&#13;&#10;RzS+hsxGFzWc5w3wM1ose8U4idfg2vh/Bpnufy6ubm154UAeFP6FdJmiPO2Cra0q4QtTC7FdOMYP&#13;&#10;T+22upflNB1dfNLc6PnqmZ9eHerCtFMjS0d1KpSp8SjJHib4xjH5TLcyzC7tJewFyuicHhLOHnC2&#13;&#10;omOSZvVRrcj558usRpHk5H3GHwuFv7L4/M7lFVeYXb9ym7fq1nWn3u3V8HWOfjTM6xPNpyK3ekuz&#13;&#10;7ZvvU1gSzLvaqD3bF05cx+wP7OqmrSp3RodrpbETggrzUKlKtCirS16tGpGlVp1ISTxjJPLNumht&#13;&#10;zZPA4HH57cw+Nt1XMPNEzNEazOvF1q0jl8v8jXOf372FyW5icLMUYiizeqoqnmiqimqaZnWfJPLP&#13;&#10;9DbS2pwfDYzrLbt5Yq0CYgrKlbI1KVFWZ0yJCarXrIU9SrVm3XtLDj1Kk008d0IQ3zR3Qh1HyWIn&#13;&#10;3vHY6i3M028PfuRYj/BimuYjl015Pp+97OEu3K8Hg67lWtd+zRN6eTSZqp+Fpp5OWebXT83PL9j7&#13;&#10;Hlj4dsa38f48t1JalkWg20mi3LfQzqZ0LQ2UIzRpJE8yuupUxpU+PPHjVlFWp0x3zdHR4MyzGuq1&#13;&#10;Vj8yxFv3y1RVVRcrrppiqriRTbo1mdJrq4tMUxHPOnO8eCwGGwlVdrA2KqYxF6iLlFNNXPcqnWrm&#13;&#10;mdI11mrm55mWsC4STtoMjav9Q936VsP3bXZtM2IneqwLYW+4zcnku6ElTjOTs4rE1Xi1GhJNzZAm&#13;&#10;bJd0IKka6ZTUUU60tGl81s7h7mbzTm2Y27kVYi7NvDWq4097scbixV73VEcWuuZmfhR3MUTTEa6z&#13;&#10;91mlM5DbpwGFqpnEzZi7ib1MxVETVTxotUVRyaRGk6RyzM1RMzGkLKfBK9DFh4h0STaqHa1UlTK+&#13;&#10;dLhWVEV0qpKCpZLYDQnQyMiRDNNTjMhkg7qbgmrclGStXhVhLVmmkkpyy7e2rqryfB5VkNmm3FjF&#13;&#10;YenE3KqJiK59/qm3xLmn+DFvjRGnJrOuurUWXx/ZjOMdmmJrvRGV3qrFm1pVFFdVMU11XadYnjzV&#13;&#10;x4pmY1j4MR5J1wy4Znpbx9Li7BmqVlYKTbkJLcbhY9zPiFLTpQemWvM1Ts9F3rS0o8eqiVL3Ookr&#13;&#10;Tzy1as6ieSM08Kcssug8rn+xO8HEZTgqb9GExWV4fF0601zRGYU3cV77coq5Y+HRFmmefXi8mkxM&#13;&#10;tt2cRdxWyuJiuizrhsTFya9P3eqzfpoo95mZq0mKPe6qqYpp1ia5mdeRhHwTzatZBx9npPoDypci&#13;&#10;58xVk6nXW4ri6r4VfMdetCWnQqtLfy3Gq1aN0cdqSp0ck0KKaohqT0qfGr1N8g5mNpspxVvE8ue5&#13;&#10;Zaqu0Yi3TE8bB0U8av36dJiZtxTM0zE0zGszVNUTERqTNbVvZrF2c7w9dVGWYu9RZxWEmqIiq7XO&#13;&#10;lFyinSJiqqap4+kTFURTFMUzEzOx4dm1rf2pY2O6BI6Nq9NVoK0DgmpLEiqjUkjLPSUJq8s9KtTn&#13;&#10;ljxZqc8k0s0sYwjDpNbZhgsNjcNdwmLpi9apiYv8Xvmsc3JEcaNeWNfo531+FxNy3NrFYauaLmIp&#13;&#10;iqxrOlNEc8ROnNzxrGtPJH0NJZtSLGYcZ7QXVfYlvIkLYzW3mC429uQN1Hm6FInhGjWhRTUIzTRp&#13;&#10;04RrR3ScaMIR37ow6IH5WxN+q9szh7mIr98uV4X4Nczy1TTXdpjlnWZ0iIifLHO+y2xt2rWd2qaI&#13;&#10;i3TEUTdp/wAGZpp1mdeaJnWf6WbGw61xrNDeZsm3tZNsV75zHfmM3bGeGbQRy1q1R2yDdMKidinU&#13;&#10;0E0syiqiTKpacVFOjNRnnlqS/Vqe6MY7HzS3j8+2Ar2YyK5xMzxOIt1X6qKZuXbdvSaePFFM8bk1&#13;&#10;q5vp052urdvLsLtrl+dZvTH9isDbxlddy7M0YeYq94mKars6U0zVxOSddOSeeGdG0b4OrtM2XET5&#13;&#10;r3ynkChqKyveCivd+XMdW0zuLtelm0FdOLhNUor0jk4JbhRpJKlanNRY2tInSRp9Mss1eG/4+ucD&#13;&#10;svRlWU4Cn8Jw9uzrjsXNM+9YbF2uLEW7szEzEVzXXMV1V/kzrNWkafU4bFztVdzLG101YG7NyYy/&#13;&#10;CVUzT+FWI11mxTOmvJxIppiJmvXk1mWF3B2NKWbs47TvTzd1k2e/zWjg7IDXfuRrpg1L+4bE2Ma2&#13;&#10;nyrY4uMkkiVK6Lvq3MUNetLXU80VcnSqcjU4uxNk78YS1m2b36eJhcTgb1mzVX8CzeuV8vEt3Kvg&#13;&#10;VVcnJEaz+fkifgtsa5qwlnKIte+4+L1EThLdM14u3RrpN25ZjW5TTTPlmI5+dtzbrYWu47QfmK4G&#13;&#10;xG7tK9nXpVre4pKKtIpoVElWSpJWTKJKtKpDizR6J5Iwhv8AX3QNZZrgrGOwmZWsZR75h6+PctzR&#13;&#10;3zWInizTMazMxyaaaxPLyPp8BXcsTlvvc1UXKIopuRPJxI+DrFWvc1cnLE/NPzNH3rysq3ca6xdQ&#13;&#10;9iWigkbbatbKF0tDMhljHipUCVxrSUaMvrxlpyw3Q39XTD1j19lK79zIMHFdyaprs0U3K69apiKY&#13;&#10;5ONMzyf083I+u2vpotZ1TVbpppinD2bulPJFVVzjTVNPzxycnP8ARryM1tjNaGrrPepBZpU0oXdV&#13;&#10;x2456tddbmUb/QJq1ZztjFFNa3SXUsT1KVelyFKNRU2yVJ5eLWlqxTxp1ZJIVKdTZeGy2rP8hu5V&#13;&#10;nU12NncFMYmq/NNVNu/XbiYi1auTyXK6tZmKKZmZ5dORr3GZjZyDNMNntFicVmN33zCYWzbp98ro&#13;&#10;qxHFmaqqIiZpppm1TrVVHFiZ0mNZjS9Bq04NBs57X0DZJt+xMY1oZ4s+x1z63aiLgfXNdkh+f2hF&#13;&#10;PVrK7krxr0bdWSuU0KldZBIwIZ568skac9KSE8k2p9vM5v5XgbGOyWi1hbGBuWrNOGqj4zRNUUc0&#13;&#10;TTVXycszRpHNpEcz6/YyxXj8294z2urGV5nVcrmqOX8Giqmq5HE01imaZiIjja+Xn5GrWpzRpTxj&#13;&#10;LNNLPLNvkml38aE0s3RGEYbt0YR3Rl3bumB9jauTbri7rVFWGqibfF1040csa6ckfN/Jq/J0meLb&#13;&#10;0iaL/JdjSONMacsR5PL9OvNrzNpLwRzUte2Z9ns+46vN7X3AowjflRgZ1znUqV1NC3HzulOxtMqi&#13;&#10;eMeOmakjNBOnklhx6UkYwqTTRj0fU7S3Pw7K8rz7EWrdOKxFm7bqqojixV+DzaoiZ5ZnX4fPPLPP&#13;&#10;yzD4XBXPwHa3H5JhNacvqpoxFVuef329rVVNMTERETM80RxY/MnT2leqGGjfRDqC1DSwkiusGxXF&#13;&#10;W0yTcaPGdlsJG9DNLCWMJoz0KqrnMkIR3cajDjb5d8DTm2OMxeGweVWcFPws2zXD4LEU8kVXLF6x&#13;&#10;ia7lFEzrpVM26ZieWdInyNpbN5f/AGRx1+mr3uLWXWrmM41yqKYpt2aqKPLOkzxq6Y4uvLrPzS09&#13;&#10;en/VClU66cb6mdUsy3KyKvlhJemUKz1XgqUvsqtXXrrVNWE0k9KSnRVqYLoJqNGVPLLRjSpUqckY&#13;&#10;Sw2hsLGByS5TgZt2ow9eHm1am/xaZor4nEpqmqeeeWZmuefXWZ1fOba4jEZ7h8TdtxVTeop04tjW&#13;&#10;njxRVTVxbfF5uNTRMREc+ukc8NzHhXJ+mvWdp9ty9MXq7Jylg+/GKSmhTJ0rW5sUUU6aSnXZlzbL&#13;&#10;Cukbl7dCrBItbJ5KaltUQmoT06VWT6X5/aTIo99u4fNuPVM8abGJtzV73TTVPwa6bsTNMxVyTTXr&#13;&#10;pMc08r83ZrObWJw9FeAouYW/Z0pv4PExVbxVFVPJM12q4prjljl41Ok/mUFtsVsnmPZ67THS7qP0&#13;&#10;+27M14DzVmu2KallkoVJmiyr9WOtNdWZU1WTibkbpSpPC1vTzVI1EqdHLSnqVuLGaPt7ncxxmWbQ&#13;&#10;7RbN5jXFWBw+XW7mBzC/pTN2nEWePNmLs/BqmzMxbo01qmI+Fxp5Z/e29w9GebKWsww1uu5mFmqa&#13;&#10;MdYsW5ni8S/RNu7NNMfB41NEzd8kTPNENj8hqwrJU9Sbi8aenLGfd1Qm4sIxhDfHo6d/X0w6ujqP&#13;&#10;Wu2arN7E0aV8WbszTrHPrVPNpz8j83L79OIweHvcaJmLVEVTExyVcWImJ+adY5vnh53RHphHfu/p&#13;&#10;/wCw48vwY0nTknmnn/4PciNNdOeZnT+XT+l1ObkAAAAAAAAAAAAAAAfI3/YdoZTsW8caZAYklz2L&#13;&#10;kC2HyzLyttfMokRP1sXK2qWd9Z1c6SsnVSpnJsWKUleZOoo14U6s0aVWnPxZoBpiNsNs1cjbLvWX&#13;&#10;dmDb1U205Wvd9FXlHDzxa9bionHF9wXC9IWanXaaq5xcGJUyr2pzt6ZA5qqiyvSaaTn0UF9GEE8v&#13;&#10;JHOzE6TE8+kxP7JR7YtyO84qv21b+t6aSV0tZ8b3xLTrVVFNMqqIFNJTzNZBNXT1aqFVyMKKuhLV&#13;&#10;p8rRnnpxmhxt8P3dnc9vbOZ7lueYSq5F7AX7N/3uONFNybVcV8Wri8s0zxdJiJ5YnTk8n4W1WzmB&#13;&#10;2w2VzvZTMrVqrCZ3hMTg7t2fevfbVvE2arNVdqq7TXRRcoiqaqKponi1csQnWcttVbs9sq5GvDrh&#13;&#10;RuqLTUpoli650NdokeuaxhSUKEFBDQV1G+Cz6pOmpraaiZP9Sgpln+qQmld4ZeGqyurD2tmr1Gaf&#13;&#10;g3vVrEzNVVqm5FE0xXNPEidONyzHH5uaYVkYf3MWunPrWOxW8LBXdnozD8JxOWW6aKMdcws3uPXY&#13;&#10;t3artVum5NrWiLlViYirl4sx8Fhrde1t1L3GutZwbqlp2pJbbx3SXNjC3LZEN2Jd6ePcm4JV7mvU&#13;&#10;VEEIUZ5eK3KG9RuUVf1R6DiabzLhJ7f42rL68JjacHThMXdv4qimJp/CrVyLcUWauPVM1RRNuqfg&#13;&#10;aTHH5+ZJbJOBHuOyrD51bxmTYjM72Y5fZwWCuYq/buTgLtub3vmLse82bUUXq4uUaV3ffKNbcfA0&#13;&#10;iYn9dQG0oc9Rmnd7xRetjoG+7HK42h1oXDbyydIx0W1rqUq8iOq0rai9dOtnq84hMolXyUeJPSl5&#13;&#10;DfJNGfy7c8IHE7d7M/2DzTAV04mKomnE2YuU25imI0iumrj61TMTPG40Ryxyc7nun4IeR7oNu6ts&#13;&#10;Nl841y2vCXrV3LcbdsXsV79eiumarV23TZim3FNVGlubc1caJ+FyxpFRNGEZt8N/r7o74Q9n2f6Y&#13;&#10;kcNfgzHlmqatfJpP8uv60vaqomqJ5dIjT6eTy6zK31wdbhBN8aSsh2XpC1Y3lcF76cr1X4nxBhx0&#13;&#10;uW77MsfHOlRljctwRuy8XtauYaSpxt6onf29Svgve6UUtFnqTRWUpau+XDg2eSRWlXpEq5Cooq0S&#13;&#10;1PRVpFSepLVTqUqmnLWTqKFWSMZKtGtSnkqUqkkYyzyTSzSxjCMIgeQAAAAAAAAAAAAAAAAAAAAA&#13;&#10;AAAAAAAAAAAAAAAAAAAAAAAAAAAAAAAAAAAAAAAAAAAAAAAADji4MPYjux0UPt1Ytxxcr0rloyqn&#13;&#10;i4LItl5dFMtClJQoQUOLi2KVdaWjQp06NGFSrNCnSkkpybpJZZYB98kSJW9IlQoEydGhRJ6CRGjS&#13;&#10;UaaZKkSJ6ctFOmSp6MslGgnT0ZJKVGjSkkp0qUkskkssssIQDyQAHxWSb+tvFOO79yjeShSktHGt&#13;&#10;mXTf90qkaSsvVprcs5jX3E+KEqFPCNdaootjcqqUElGEaqmrLLRpwjPPLAMTrpyc/J6Wla2tGsWz&#13;&#10;tfW0K1K6scfW47WtZWVLrZKlstD4opqnWLRaVm25YyR0VxppUfITPtK24PlNBUTyV26mvpoVE1Su&#13;&#10;mqVZ8Tp5Z0+lypn4UfPz6c8/1j9jg/SGjSK8utcipNRU0+57xHk69KStTjHuWs6Y054TSR3TQ3yx&#13;&#10;jCO6MIR6+k1zvSxd/B7MYi9h7tVq5FMTFUTxZiePTGkfn5eTnlNHgI5BlW0e/DJcvzjBUY/CV3bn&#13;&#10;vliu3F2JiLNc8tExMaRprzckRr5EuydAgb5ppkKFIlmqSQlqTUU6ejGbfDqjGlTk40OnohNv9n2o&#13;&#10;QY3NcwzKKKMfi716m1VV73Tx5mI+HMzryz5Zmebm/M7Suy2wOx2xF3EYnZLIMuyy9jbdiMffpw9u&#13;&#10;3VMxh7VGlNfFomJmmKeSJ55mYh+0JZ5o7pYRjGP+LLDf93fCEOnd93qPQ5JnWqdKY5JqnkiPm1mf&#13;&#10;LOv5/ofYRTVNUWqImqu5rXFqNZrr55mqmI+FMRprMxExpDjG8cx47sKvzS4LjQ0lsK0E9dCmnkWL&#13;&#10;UdSeSWeEViWjPGqlkjJPLNCetLLLxY8bqPttmt3+0O0luvE4bAYy1hKaJuWcXXYuU2L8xrEU2b0x&#13;&#10;FFyqao0iKZnWUWd9nC83PblMdh8jzvavZ7HZ/exFvCZhkGGzbBYjNspt3OJNd/McvtXa8ThLduzX&#13;&#10;79xr9uiniRxtdOVjxqhyvjV/xSobGu52J/dXGu3zoEjcsSL1KaFJRRr1560KFSrURx5KPTykJOPN&#13;&#10;LGnDfGEYQ2nuh2T2lynaLFV4zLsfl+Ft8aKrmJw12xbvzpMRNFVdNNNca82kzHl1+eBHui3CD3K7&#13;&#10;w9zuQ4bZrbLZLa7OsdTZuWcFkmd5dmuNyr4dFdVOKsYS/evYWri6xNNymiddY5dEV0+6Md8IQhDf&#13;&#10;1b+mP3o+v7W8lbyeSOaNP1/Pp/WOb51As8kzE8uszMTHLGkzOka6/r5X6yVIcnNLxt0N3RDo37/7&#13;&#10;+vCBwqpjWJ1qmY05I10+n839Z1h5Kbl2miqmKbPEq5JmYjjxHz068szMc/PDKDRPpLyNrj1QYe0w&#13;&#10;YwTOnmiypeLNb6x9brbc7ro2RbqxwSpn+/X1oaJqaue27Qb69R6fVPLpaKZvTVatZUnkhGpLy/V/&#13;&#10;X8zxt3BpswLYel/AuKNP2MmJstqyMU2Y02oyM7NBbK2J4paUa7moRyOKtctp0nF4UODlyahXXnpz&#13;&#10;rJpIT8WWWEA5vAAAAAAAAAAAAAAAAAAAAAAAAAAAAAAAAAAAAAAAFHDhv3e46EPDbln5CW8P+P8A&#13;&#10;X+ka5iEI74dEfW39EYev/eJn5tdeWdPz/RHzycvLpE608vNzfNr8zJDSfjyTJ+oLFVoKraWXWzuF&#13;&#10;5MU1ws6ZKrVyVrdouSWo9VlsEW6vSb6Dfy9VaohPTloJ+PUmqSQhGaH3G7nJI2g2xynKq8Dicxou&#13;&#10;YuxNeFw1qu9cm3F2mblU0W4mrixTzzEckc/la53v7TRsZu22m2ijNMLkt/D5TjpwuYY7EWsNh6cb&#13;&#10;OGuRhKIu36qLc3K73Fpot8bWqqYiI1mV1JOlooEiJuTUYJ0rckoIkieXfxU6VNJClQow40Yz7qdK&#13;&#10;WWWHHjGbdCG+MesuRyuzThMsy/BUUzboweFt4emzVExXZinWfeq6Z0mmqnja6TETy6+V1lNoMXez&#13;&#10;HPM2zPEXIv3sxx+IxdeIpmKqL9VyuYm7bqpmaaqKpidKqZmJ0l+h7z8gAAAO6TfCaXd7MB+VR+nT&#13;&#10;r82mvl+hzp00ucb96r0/PpyafTrzPxXpErg3uiNamoK09dHXozJVFOSvQUSz0p4TU6lCeE1OrLNv&#13;&#10;3cSeWaWbqjCJ+VmmFtYvLc/s3bVN/j4K7FFm5TFVuqZoq5KKKo0mZmeaNZ5tH0mzmOvYDPdlcXYx&#13;&#10;U4OqzmOHrrxVi5NrEWoi5amaq66ZiqmIiJmNdI5J8ii/kVhdbavW6GN8aVjI7Nr24plrU4pKqJYi&#13;&#10;rQVVJpaChJXkp1aE8JJoRhJPJLNujDo6ilLOsNcwec53hcRZrw9+jF3opsXKJt3I+HVER73VETHk&#13;&#10;5Of5naUyLG4TM9mtmMxy/E2MdhbuXYWqcZh7lN6xXrat61TeoqqonjTE8vG0mYn5uTmTTDkxoxre&#13;&#10;PO3pq52ndJaSCDlTkrVFLTCrPGE9ShTpzRlq0a0ZpIq6c1OepPyVHkqlL6aM+oN5+y2N2r2cu4PC&#13;&#10;4qmzGDp/CK6J00qmInkq10mObkn8/PyaTo4DG/fZrg/75Mv2kz3JbuY1Z7cpyWziLdNyZw1N27RE&#13;&#10;V2OLTVTXpNccenSqZ0p0mPLMHDfUlkqS9MFEslSXojCMJakITSw4vXCHt7+rcQVuW5tzdo7qMNVN&#13;&#10;uuuOWmZiZiZirljyfsiZ+d2scLi6MZawWK0qt155h6MbZw1c6XbdFdMVRE26tK+SK4ifg8nJP5/T&#13;&#10;vL6zW4ji5Pzq3s6CWrJRitcldFGl5apCaNOly1eeSTjzwknjJJxuNNCWbdDoifo4DJM4zOuLeX5Z&#13;&#10;jcbVXEVRGGwt2/Vp5Koi3TVOnzz5IfHbVb0d3Owlm5e2y242W2YtYWr3uqvPc8y/K6PfOXSia8Xf&#13;&#10;tU8eeLMRGsa6ckc7iyOfcOvCx4tqa8WGWeNBTSqK1ylNSaJowhGn9QX1asEimG+aE0skk80Z4QjG&#13;&#10;Xq6Pvbe7na7KaMpzmzluYXblq9bru4WxhrtWJpjkn4VmmibkacWddadI5p+mJON4aHB53h4zeFuy&#13;&#10;zDbbY/BYXMcuxmHwGfZpneWWciu1xFduPesfiL1ODuTVNdNVviXfhxEzTzTMQ7Xy1JGW53lrbnVv&#13;&#10;fkSFbWopndsqyVEa6jJUmlkUUpqdSrLCSeHTDdPN0fATTyfE3cdluFxNzDX8JX7zR75h79uu3doq&#13;&#10;mmNYqoriJiYmeWJiPodZTeLkGD2V202iybAZ5lO0eEpzPE/gmb5Ni7GLwGItRdrii5Yv4e5dtV26&#13;&#10;6ZiqmqmuqJjmnyp+NicsWT2TmxNVU1qqZC/WVOmTzVZ56KWNdJc0VE1KlNNGSlGtGnTmqxkhCNSM&#13;&#10;ksZ4x4su6wTgg4q9EZjZm9ph7dNGJm3NXwKa6JrpiqY1iImOPVGumnLGqm73SbLsNGD2TxsYemcf&#13;&#10;Vcx2A9+ij91rovTh65omqI41Ua2YmImZ0iJ0jyuHNs1h1Sgv2xcztaB/UULqa1FvXK4RTzVbfb1r&#13;&#10;NzOS3UdJRTTSyplrikqOtbkVKmpOpginnT05JaFXf8dwtdl8Rh9prG134NiPwXHUe9zjJt1fgk1R&#13;&#10;pVbim/xYomquma6ojjzMxE6eVsH3Ovb2xmm73Gbu/wALwcZlkmKi/ayym9ROZXLOIi5+EXasNx5u&#13;&#10;VW7FdFqnjxbppom5EVTM1UoRkTg6tSqktb1StuW0ZuOnVo6tZMppT9XGo16U0lSlNxYx+mkmljCE&#13;&#10;Yw9ciPYuYnD1ResVV0VXY1pro40axydzPJ9HLHl8qxLEWrOIpnDYmii5TbjiVWrlMVRyaRpVTVye&#13;&#10;TXljn53kqly9xmnrq1Slesr1KlZQoUVaqlVXqTxjNUqVqtSaerUqRmjxppp5ppoxjHfGJwv3qLtV&#13;&#10;V3EYjE1XZ5K5u1VcXWI5tZ5J5/nnSed7uFt36MPbwmEwuG96txVVbow9FM3KImP8GjlinTmiIiPm&#13;&#10;0fkgcFrWsTLUdedKtQ1qCtLWl4vKUFKarJWoVZd8sd01OrTkmhCaEYb5emG7oM4e/Nq7h8RRXVRe&#13;&#10;w9dNzC12p5YqpmKqZnSJ+aOf0ckeC/ai5YxeCu2qZs4uzcsY21iKdIrt3I4tdMRPFmNYmqJ05dJ5&#13;&#10;FpbZz65a+pdkmxnflOvHLdpMnP67vSTVYIroYkVVMhqvFeaEI0UjrJVVI+f0oTy01ldTUrpU6ahS&#13;&#10;mpFk/B330VbdWrOyOd++XNocBhv+T4yIni3MNZimj4WkTEV8WaYnl0mZmYiPJSHwz+C7a3WYq/vI&#13;&#10;2T95w+xucY6acZlVU0014XH4ia7sRY41VNVeHqqpuzREU1TbiKaaqpmdZk9hGMOmHV92PlhCJKuP&#13;&#10;niImI5uNz+nXm5/+CvKrlmeNrxp5+LMafqnSY/l/49Ix3x3jnnyR/JDHJHNrMfTyz/J/XR0MAAAA&#13;&#10;AAAAAHz/AMv9fzsx/T6HfCaMd0PYhu6PY/rh6245RMzNPJHJEx/4tPo+nn5tPS4zFMUzMzOszrET&#13;&#10;zfr5Ob59foeA7tTa/M7qxuyaC5qeG9Y1OaKrGeFBY3OCaojWpKvJxknhTUJ61SjNGSeSeEJ48WaW&#13;&#10;O6J+PnGW4HMcpzPL8Xev04bHWL1nEVTVNNFNFyiaapmvTi0xETpPLyfS+p2bzrNMi2iyHPMvs4e5&#13;&#10;jsqx2FxeCt00xXXXfsXqbtni0RVM1V8emIpiInl05JUm9TlhsWM89ZOsm2HtsuFhY7lUUmxxZp4V&#13;&#10;G6VOrpUV/cyhPCuo407LOqnZ6/GrVJ4KENWE+6eE0sKdt4+Q4DZjbfaDIsqxtvMMHgMZTGGxOHrp&#13;&#10;uW66b9i1iq6YqpmqKptXL1dqrSZ0roqidJiYjstbo9r83293bbJbW57lGOyLNc3yumvGZdmNqqzi&#13;&#10;rVzC3ruCpu1267dqaaMXaw1GLs60RrYv25iaonjTlFsqmLENxa28Qtua6VtqLRmrvldEnu5bTQtF&#13;&#10;e8UzIur2RQhNVUJqalxqXVTa5GpBPPUlXuEydHGgphWjRnivwlMbtflu5zbDGbD042rN7eAj3yvA&#13;&#10;2a7923ha7lNGYV6W6ZmmKMF79VXXGk2qYmuJp4uqSu6bD5Jidscroz2q3TY9/o95i9cpt01Xdf3O&#13;&#10;I42kVTNzSKYjXWdIXxXJwaLXZlru6q0DEwMLWocXBesq0UDY0s7YlnUK1amvUjTTI0CBHQqVa1Wp&#13;&#10;GnRTp6U08YyySRjDrlYHKNotrM1v4LKsszLPc4xeOmmvDYDC4jG4y5i79+KIp96s0XLtVdy9PEiO&#13;&#10;LNVVU6cs8izvF4vLclwlq7jsTh8uwdvC8e3dxVyjD2Ys0W9eP75cmmji00U6zVrppE68mrwLQu61&#13;&#10;8gW813bZFxM122s+UailouK3nFK7szmno166WrWQuKGrWSqaVNSnUJ556NWaWWrRqU4x40k0IY2i&#13;&#10;2S2m2PxNWD2pyHNdn8fRVEfgOdYDE5diatdOX3jFW7VyY0nXueYyrNMsz63FzJcfhc0tacacRgL9&#13;&#10;vE2aYiOXjXLVVdEc3PMoEdpvte37AF9XDp60/tiON9sCNW03/elwt62MttuTy0y1m2laVCWujpVn&#13;&#10;drTLUTxI7qe6TXPVr00k6GadNX49m3BQ4E+UbTbNYDeZvFufh+VZpRaxOUZDbrpot12bd+qiuvHx&#13;&#10;MV3ard+aK7fvNuqxdppp9848xXSizvg38X8kx+I2Z2ft+9Y7CVTbxOM5atK5p5KaJ5KdaYmJ1njR&#13;&#10;GumnIiBzZtjdY2arDQWHPcTHjxHI3Lmm4nHH6BW3O14t7i1yNiqg+qnVweYSRnklrKIVWem116ap&#13;&#10;TVqU6ksvJySTg2J4Hu5DZLP8RtJb2Zu47GzNi/k9nFz+EYbLcTZvVXvfcPZotW55+JRMYiq9RNNN&#13;&#10;Maa6zOgc7347bZzldvAU5j+CzE3KcZXb1pqxNqqiKaaZmqZ10njT8HSeXXn0Yx4v176vsNsKq3Md&#13;&#10;Z7vi3mdW5VXZQimUoXeFVwrUKCarX5w+InJXJxqCWhJyNNRLRl5PjS05Z555ptibT7i9yu2dz8L2&#13;&#10;p2Iy3MczsWfwazcqw9eHii3TVXXRTXThJw9MxFddUzMxNWk6a6aafN5TvO27yWjiZdnl61Zqq49V&#13;&#10;NVyKomeTWfhTM8sR8/LHNyysybL7atOWre5q+EcwsDe1ZXkbVTtbL3bCRdIxXGzMzZTqOVNzoqVL&#13;&#10;hOgek3NVK9QrmV0Ui+CyimSIqFShUmnqv4X/AAOst3Z5NVvD2FvXKsipqtU5llFdy1eu4K5ib9VF&#13;&#10;q5Y97oon3idaKJtVU13LMW5ruXJprpiJb7lt9eJ2sxMbPZ1TEY+mmZt4mZ4tFyIp5Y1nk4/JMxpM&#13;&#10;ROsREJxd0evdHcVp1RpVNOsTp839fn5P1JP8vliY/P8AN5J/W6bjAA0AAHXdH+j2PKcomIoqieeZ&#13;&#10;p05Jnm115vzwzE6VUzPJE6/m1ccZiU5BRYqyArxM2srvkqha7vVslruStMnYlz/KlnigTulaVSjm&#13;&#10;pIqk/RVngqTxhD/ZZTbG5mrIP7q2xf8AbLiKcLkH9lcFGZ4mKqKfesP79R75VFVcVURXEc2tM+Xk&#13;&#10;fKbZxiZ2QzuMHTXcx3vF2cPaoiaq654tWmlEfCqjX5mtuuCC6Z9eIuFOWmumc10yunJH6nIpipqR&#13;&#10;ry098Y/SQqxmhJHfHfLCEd8es7NOBpt/geFqszxsL7zb96r/ACJp97p4vLHJrMacip/Mqb8Y/FRi&#13;&#10;aK6L/v1yblFdNUVxPGnXWmY15/oeOjpVqtahTTU6syipUp06ElPjxnnq1JoQklp8TdNGpNN0SQh9&#13;&#10;NGbdu6T9vCU026/wnEUWowNGGmjE3sTEU4aiuYmZi5cqmmmmvixrETVHJEzo8FFFdz3q1Yi7Virl&#13;&#10;2mLNqzFVV2uJ5I4tNMTVVOvNxY+ZsM9CzXdLHo705tN7oXttu5Bi62k7+guSksoPyRxppIctRdaL&#13;&#10;hCCyRXL0cpKphysIRl43rHWi4SePybMd/O8XHZJjMuxmU4jOcdVhMVlt2xdwFymb1Ux7xdsVTZqj&#13;&#10;5uJK1fdxYxuH3dbN2Mbav2cdRh7Pv1nE0VUX6f3OnkuUVxFcR5eWNdY5/myu9qMIbpfZ+GMPvx6j&#13;&#10;QnJNmIiYmqLkzxdY42kx83PpH9eV91VERcqqnXSqnSJnm18mk839dXaeE8mvk+fyftAa/wAvM8Ve&#13;&#10;vTNaBc5LIzSpG9EqXKZpZYzzyp0lGavWmkkl+mnmlpyTRhLL9NGPRDpifq5RlmIzjH4PK8JZru4z&#13;&#10;HY3DYezTTE6zF2viVeTkjWqnWryc8vWxeLt4Gxexd7ksWLN2u5ryRrTETRrP6quTy6fQoa7RDXRf&#13;&#10;urLN93qm673P5jrK4u7Dja30VNxYUCi0YrZebuT01V1E1au7vFBIhUulNdGajTUU9yZKkkjPTm7H&#13;&#10;HB/3GbKbntg8owmEynD29p8Th8Lez/MJpt4i9dzCizPvtNvFRRp7zauV3IsRamNaata5uTFNUVl7&#13;&#10;0d4ue7V59j7F7GV/2Ks37tvCYajWm3FqK5iNaZmZmqYiNZn9nLOuMGmrT3kHUzlu1sW49t5wfnB4&#13;&#10;XUarrURw5NO0MNFRRkdHdycKlKola0SalWlpQXLeKmlVqElGaMZ60ks2x94e3mzu7fZXM9qdpc1w&#13;&#10;mWYTB0VU2Zxd6i3cxOKqtXa7OFs2666K79+973PFtW9bk0U11RGlMzHx2yOy2Z7V5xhcuwGCxOJp&#13;&#10;u3KYvXLNi5cotUaxFVVyummaaKY1iNapjl8rYGafsCY70z4ptjD+L26ugta2U3FlqLK/OHB1cq8J&#13;&#10;IuT261pZKVGo5uqiTna2ZNQTJY155uQS0ae6nL1wN8O9LP8Ae3ttnG1WeYuq/Ri8ZiK8ssaU00YH&#13;&#10;Lpu1Tg8HTTGkxRh7HEtU8fjXNKYmqqqdVoex2yuA2RyHL8qwFuLdeHwdiziq9I/dr9Fumm5cn55r&#13;&#10;r1q5J0+aOdzRv6N3Ru37/u+U1VzvqoiI9P69NDo3dG/fHr/6gy6AABmPL+Y53d9Lvjv6YbodH3ei&#13;&#10;P8n3TMUzMxEROuvNETM6eWdPzGtXGmeaI5pnk+bSNebX6GJ+rfVNiXTTiy9HW+MksVnXdVsl9XWY&#13;&#10;yTr0c92u7lVpTtDUtt+3p6vdB2lRvatHMpqpk1eilpU69dRCFKjViSP4PO5PaXedt7kFujZDOc12&#13;&#10;SjH2ozbNKcvxc5NYtWaKr161jMxot/g9j32m3NuIruUVVV1RRRMVVRLWu8XbjKtl8gxtc51luEzi&#13;&#10;LVU4XBXMXZt4y5VM8WmbWHqri5c54nkonk15dGv3vjIV55HfnO5r5uh4uh7c17g4KFzwvrLKnOXN&#13;&#10;ZVXrpqFOpNGikkrq61StFOlp0U8s026nSklhCWHYr2fyjKdl8ps5Ns9l2Ay7LMPhMLhLeHtWrdqq&#13;&#10;i1hbFuxaop5qrnvdFEUU11zXXMRrVXMzMzWVnWb4zPMwxWPzPF37+Iu4i9djWqaqf3S5VXMadzTz&#13;&#10;6eT5ofCnuf1h+MAbTLgeumh0w1synzNC66m98Q6qstP1/NDElbVCNXZ6fH9ZdilS3OS2sprUXSs5&#13;&#10;LLVrPFBQmopaadMsppalOpVpTVZwtjAAIpdrjtZ8N7IvAdtZnynZd05Keb+vClZOO8fWsokaFFzP&#13;&#10;NCjSc3uCu5lTc5tlv0Gm3oLHeSq4JZpHGokg2p5pVKinNAKDOVM/bXPhR2aMe4ss3HNWx9Mtr366&#13;&#10;sNVdZzDcrbg+xZqddVc89zZfu1xc17U9ZIZbDWoZUrFB4Zk1xKUTTQYWNI5uKavMGat67I+/dlto&#13;&#10;OsPHefHGwL0yNk7VVf18xrMDIjU1rdtpvshusxkaaz7VUOXdCm9oraT3lBKmrUaDTNcEWpTQncEK&#13;&#10;pRWkRwfcpy7Mc4xVvMMPbxNFNGtNNdEVxE6/NPl5NfLCyL3OPZjZ3aneHm+E2gy2zmOHs5ZTXRbv&#13;&#10;2ou0RX79ciauLMVRyx/T5GEiVkY29bQXIWpvRLUKiirQrEiFImVpVSeeWsnVJlFGjJVTqKFWSSpR&#13;&#10;rUp5KlKpJJPJNCaWEYTEnY/ZrWr/AOtWFideTWxTEa6RppyR5Y/rHIu4q3MbrvfbsTsnl1XJzfgd&#13;&#10;vTTT9Dya8us6fS5dZr5yk+u7SyN1/wB8VnB3cUTWjpT3g+0qdRSuU00qenNVmX8WnLPUqyyzTzR4&#13;&#10;skIxmj0QPBf2T2boi3XOV4f4N61r+40xTEe+U6zM8XTi6csz5OfyPxs13R7pcpwM5jd2PyubGDv4&#13;&#10;fE35jAW65izYu03LvJFvWY4lNXJ5Vq3ZLZbm0v4Sv20dQ7zcM1yvmSldysMsFjheEYMlW2bdbacs&#13;&#10;6+Woqgmhz9uWzc040kYcblt0OV40Yq75djLub7UW7+zuEopwduxTbu/g0RNHvlM1TPc8mvFmn59V&#13;&#10;OvDX3SxvC3qYHPN1Wz9NjZ6zlVm1et4KzGHo/CqL1+q575aiiOL+5zb5ZjlhYCsC+WHI9ptF523W&#13;&#10;rVmd7o1FCOdTQnS14yUq9VNPyietuq0o8rRqbpZ4QjxYQm6poEccwwN7LMVewuIomi7RMxVTVyTr&#13;&#10;pE6csa66/t11Vv57keP2czXG5Vmdqqxi7FfvV21Xz0VTTFURyxGs6TE/THLzvuJOrr3747/5Idf3&#13;&#10;T0+Xk1jSYjm/l+9+PHNEeWnkn9uv3u4wyAAAAAAAAAAAABEbt6fUdNoZ4ud0/wDu41gaXkDdbbE/&#13;&#10;1I7ZzeKHhT5GtoEoQAAAAAAAAAAAAAAAAAAAAAAAAAAAAAAAAAAAA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yPopfh8hZVRzV+dn00orsQde&#13;&#10;PesZO91ZHaHahHDhc/J73h9Bp9bQ2fuR8amyHS6vZ76uuUlrEQAAAAAAACW3ZZfXM5+4xp8a/ix/&#13;&#10;3Pzud7nWuH7N1EjhSfGNhersT2sKl4l6pfam8sCyWjmt+Zt9mlFOnuavO/zpRQba31NnUR+2MQdu&#13;&#10;eNj4nef4BZ9/Be1WUr+At8rbdF5zH/YuZqGJDqOe50a36HZNr75c65v9qQwwAAAAAAM089Xnfvly&#13;&#10;jv2D6ru9mE8vB3u/byH4sV+dpuIDce43wjz/AKLHr7KtH3UjxG7sfrViPs3NV0abrm9qHllJOfkR&#13;&#10;5ur0VKLvJV52n00MEdpj3luYPfcd9qNmG2NxHjX2Q6ZPsuKRu4Xnydt4/V9v2myqlFlCj0AAAAAA&#13;&#10;AAlS2QnfMXj4Ebo+W2OiM/Cn8A9nOtKfZcWnJwA/G9tn1Le9fh1k/wBab3cfLMQX/wCd/i/85bVR&#13;&#10;3uOlV9pwFqr72bUN4D8o/Ix1PodivDHZDrnLva7D4Xez4sd4H1fzT2S4ptlsuL7/AI3oOH7DryYb&#13;&#10;4nhes8X66oPC84AAAAAA5Ud8jotfZcau4udYWu2lV2QHfN3h4ELq+WmOyMfCi8BdnOtqvZsWnPwB&#13;&#10;fG7tt1NT6ywsmS9fwx8tIgxTz2/MR6JW3RzXukx6aWPuq/vZtQXgUyj8inI+k2B8ONh+vcu9tsNb&#13;&#10;74/FRvM+rmYexVKcBa66+gAAAAAAABKlshO+YvHwI3R8tsdEZ+FP4B7OdaU+y4tOTgB+N7bPqW96&#13;&#10;/DrJ/rTe7j5ZiC//ADv8X/nLaqO9x0qvtMSdd3eSavvFkzz2ZPx+LtJ4ObQ9X431F1szcx44t0P1&#13;&#10;w2Z+28sa4wgx+TY8/c7Uu1/jPjuadUYX1FAZesAAAAAAMz32z+hV6Ic6Oa752n0yk82NPqk2mz37&#13;&#10;LHYZk02Jun8PMo/Qxfs11C73QH5Iu8rrLIftvL1+2Xr+GPlpEuqee35iPRLroRzXukx6aWPuq/vZ&#13;&#10;tQXgUyj8inI+k2B8ONh+vcu9tsNb74/FRvM+rmYexVKcBa66+gAAAAAAABnDs3u/Swt77f3Zde5p&#13;&#10;nhBeLDaDrLAe24dJXgg/KH2I6kx3sl1a/l9B+98kSuWj8no9P3LvvLHS59MOA9VfezahvAflH5GO&#13;&#10;p9DsV4Y7Idc5d7XYfAb2fFjvA+r+aeyXFNstlxff8b0HD9h15MN8TwvWeL9dUHhecAAAAAAKu7p8&#13;&#10;5HpKe+UdHq7LN3Zx9+dhj32/ey+9jTXCE8VG0Pn8B7bh0k+CB8oPYfzWYey31ssrkXigFFcuAdac&#13;&#10;AAAAAAAAzh2b3fpYW99v7suvc0zwgvFhtB1lgPbcOkrwQflD7EdSY72S6tfy+g/e+SJXLR+T0en7&#13;&#10;l33ljpc+mHirvrNf3up+Tqnjt93h+srPbpetmHxLMupcV6q6o0lwGH+LZf1DhfVW3XBzL8ZZ59as&#13;&#10;w9dcDyPTAAAAAAHC73NzptvtUsx3eE6uufe5v0z98fp88NuKfl6xHx28/wAXu8XquexLZu47x0bn&#13;&#10;uuI9bC5yVZuwUAakcr/VfgAAAAAAAGV+gnv59F3jZ6du2C0D6PY7wr2Y6XY7dL6jYTw42Q6ZY9bQ&#13;&#10;2gUv+L7cfjzE3J/5z81HYlYvX32PNU+ih46n6xU9xP8AEmPFV8XudFu9iHjvd4xXRrvYralYgVf+&#13;&#10;N3+s73bqVlYj41j+tsR6ysPE8IAAAAAAzHd2+jVfeV98w/R6uzSyw0Ed/Tot8bTTr2wWgfRbHeFO&#13;&#10;x/S/5z6zYXw82K6ZHbbQgm6sUAKY2pjvj9Qfhtyt8vX0tM3YeL3d11XHYh19d+Pjo3w9cT62XCB9&#13;&#10;ja7m30252qmsp7vF9XWw5sAAAAAAc26au+N0/wDhrxV8vGI+N3j+L3bvqfHeoutlbl/G9uz66wXt&#13;&#10;NC5jJ6GPupvytYqpsd5seer7VTsGXO/Xuh2uzU8o9hyAAAAAAAAAAAAAAAAAAAAAAAAAAAAAAAAA&#13;&#10;AAAAAAAAAAAAAAAAAAAAAAAAAAAAAAAAAAAAAAAAAAAAAAAAAAAAAAAAAjV2ynqTe0g8SvUb2W3K&#13;&#10;BqBdmz6oroG8dTSx252KBseOEmfZWjb3nUF8bCRoPfz8V2W89iezhltPuT/4z3+dCyD12cKvZHy9&#13;&#10;3f8AjwuQq5v4hb9AYYAAAAAAGaeez0av0PBiPi2J65s9tcu4Or3meVfGeuvsrxKSj3JeCN7p2I7N&#13;&#10;hQ77qH8pXA/VLI/X5un7j1/BDyQNuV97q83V2pV1flR0in0QqwcJS+ytGvvOoT8phM0Hv37jZfpm&#13;&#10;J9Fhbn7lF8f3/wD1eyf2jNFXUj2uLAAAAAAAALlHB2O83yn4zl29lOJiUu5XwPxfT7vYwyhH3Tr5&#13;&#10;SOSfU/Lfac8T/wA3ooe3N8aqbdp5v4OOzCu/yWelV9utANwirvM8VeM9anZXlo1Dvt8EbPTsP2b6&#13;&#10;xX3Lz5SuO+qWeevyhTRIuVc97o1HoXxYf4thuub3bDDzgAAAAADNPPZ6NX6HgxHxbE9c2e2uXcHV&#13;&#10;7zPKvjPXX2V4lJR7kvBG907Edmwod91D+Urgfqlkfr83T8y+ij7cvxqRt6rm/g57Mq6vJe6VR26E&#13;&#10;AHCJ+83xZ4zlpdlOWTUW+rwPwnT7XYxKxD3MX5SOd/U/MvacjU1yLS+4AAAAAAAAuUcHY7zfKfjO&#13;&#10;Xb2U4mJS7lfA/F9Pu9jDKEfdOvlI5J9T8t9pzxP/ADeih7c3xqpt2nm/g47MK7/JZ6VX260dG039&#13;&#10;Iuz/AAtMnyOvQg3w7/E1l3XGF9WkFwbPGLieq8Z6zCoNypqe7xfV1tOKeejpFfaqDDkAAAAAAM2+&#13;&#10;e30mn0wR3y50eezKWrZa/Xc4e5xp8a/SxjgAd73sedwnZxCI/Ck75sJ5vG+twaXWX0Ufbl+NSLMa&#13;&#10;ub+Dnsyij5L3SqO3QgA4RP3m+LPGctLspyyai31eB+E6fa7GJWIe5i/KRzv6n5l7TkamuRaX3AAA&#13;&#10;AAAAAForg1v2VrK9509/lM2EhNxHcbUdMw3ovqdPdXfj+4D6vZx7Rla0/Dr+CPkib8o73T5untQq&#13;&#10;M/KnpFXolFJtrfU2dRH7YxB2542Phd5/gFn38F7VZSy4C3ytt0XnMf8AYuZqGJDqOe50a36HZNr7&#13;&#10;5c65v9qQwwAAAAAAM2e7/wAeWaeb+IXPQtCcGz+ytZPvOn342bSQe4b4rtT57DdnEqb/AHWD8Z7g&#13;&#10;+hZ/67J1qqPVP8PxYG+J7mv9KfTCpT96/Rn70U+2u9TW1Ge/Ye7d8ZnxO9DwD2h6Lb9dYSx4C3yu&#13;&#10;tzfXN77LzBQpIcuySAAAAAAAAWiuDW/ZWsr3nT3+UzYSE3EdxtR0zDei+p091d+P7gPq9nHtGVrT&#13;&#10;8Ov4I+SJvyjvdPm6e1Coz8qekVeiWIeu7vV8n+7sntCtQjHwtfEHt756z7RbbT3LeM7ZL9O77HiV&#13;&#10;dopRt94/+hdHoWJ1d8u9K/pDkAAAAAADje56usLfaZo77T0S56ISIbM70+rp8Etw/KuxycHAS8bu&#13;&#10;2XU8f6tHLhLeAezfWlz2XFJ1o+il+HyFstHNX52fTShWxB1496xk73VkdodqEcOFz8nveH0Gn1tD&#13;&#10;Z+5HxqbIdLq9nvq65SWsRAAAAAAAAJD9mf6fVz+Ca4flTZJNfgI+Nzajqi7/ADUc+E34E5B1pHsu&#13;&#10;KTrQ6/h/pnLaKua10mr03UKo7if0P6GIuu7vJNX3iyZ57Mn4/O2k8HNoer8b6i62HuY8cW6H64bM&#13;&#10;/beWNcYQY/JsefudqXa/xnx3NOqML6igMvWAAAAAAGaeerzv3y5R37B9V3ezCeXg73ft5D8WK/O0&#13;&#10;3EBuPcb4R5/0WPX2VaPupHiN3Y/WrEfZuaroUer4YeWBJ2nmuefj021GEc/8Sn0SxD15d5Nq68Wb&#13;&#10;OXZi+H4u0ng9tR1ZivZr7ZO43x2bkfrts59t5Y1yhBh2sgAAAAAAACd/g8vfs5C8WS/O0zEJufcb&#13;&#10;4SZv0KfXWVZ3up/iN2C+ttv7KzVdFl6/3U3xqhJqnmp87PoqUaV9+u9Dp+9xFqE9IXNfgoyL8kXI&#13;&#10;1xvZ8WO3/UOZ+ql9Hsd4Y7H9b5b7XhlYA6+2E+I4TrPE+trWi3vjF/otr0QHneMAAAAAAYnu7PmJ&#13;&#10;/nONX5P6UMs9DPfT4s93efZ7dhIzgmeP3YnzWM9lutR7+PFZtJ0jBe24dYw9eX24eSUuzjmu9Kt9&#13;&#10;uyr9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as8r/dvgAAAAAAAAlB2Mfqlemn3/LPYXk42Jup8Psq6vxXs9aGvugPySN4f1syL7YwC/LJ6&#13;&#10;GHw+WJL2rmt+fn03HXLo7inoNPoh3KPsef3ub4kT8nMPxXmPU2L9nreS332z0q32oVHzrsZl+Oc2&#13;&#10;+tGP9fcWs4T8X4DqjDeqgPTeyAAAAAAM2+6wfVlzsyVc1PSI7blnAnp6YW8LOOflgzGx9ynjk3Q9&#13;&#10;aV9p8bvF8Xu8LoNXYlaPOwArRAKi51t1sAAAAAAAAByxgX088MeFjHXywZzYu6Lxubtut8J662+Q&#13;&#10;3heL7b/q7GeouLRcnVD24+WoX+3PjF/otHbrVj0d6tedr9NT1y/7GUftet+SqHnjvM9G+6Hkt/GM&#13;&#10;H1vY7TVykA7/AMbv9Z3u3U7deU/ibIPqTlfs1AeJ+gAAAAAAMx3dvo1X3uF3mnre16YZPaJu/O0i&#13;&#10;+M9gDtWtI+k2L8K9jem09uGl+E38nbhF/Vq97NcbJIm26uQBTG1Md8fqD8NuVvl6+lpm7Dxe7uuq&#13;&#10;47EOvrvx8dG+HrifWy4QPsbXc2+m3O1U1lPd4vq62HNgAAAAADm3TV3xun/w14q+XjEfG7x/F7t3&#13;&#10;1PjvUXWyty/je3Z9dYL2mhcxk9DH3U35WsVU2O82PPV9qp2DLnfr3Q7XZqJ/Qw91L+Voi/3m/wCe&#13;&#10;o7VJb79Z6Hd7NKmdqV743UB4a8q/Lx9LVt3Hi92E6nwPqLTr576PG9vM66xvtNbhI+ya1AAAAAAH&#13;&#10;C73NzptvtUsx3eE6uufe5v0z98fp88NuKfl6xHx28/xe7xeq57Etm7jvHRue64j1sLnJVm7BQBTG&#13;&#10;1Md8fqD8NuVvl6+lpm7Dxe7uuq47EOvrvx8dG+HrifWy4QPsbXc2+m3O1U1lPd4vq62HNgAAAAAA&#13;&#10;ePEfFsw6hxXqrj3Mt/GWR/WrL/XW15ZD9Zoe90/ydIp/ud3iOsr3bqdj7L/iWW9S4X1Vp5E/oYe6&#13;&#10;l/K0Tx3+83/PUdql7lvv1nod3s0qZ2pXvjdQHhryr8vH0tW3ceL3YTqfA+otOvnvo8b28zrrG+01&#13;&#10;uEj7JrUAAAAAAAAvUFP7ssAFTTaOd+dmf32wuy+ySxvg9+KjZ7z+P9txCjrhf/KD2481l/sthhEb&#13;&#10;lp7urzk+lGyrvlfR6eyAAAAAAAHjxHxbMOocV6q49zLfxlkf1qy/11teWQ/WaHvdP8nSKf7nd4jr&#13;&#10;K926nY+y/wCJZb1LhfVWnlTeg/feSB5K/wAro9X3vZ8s9Lj0yqgbSHv0s0++2D2XWQWNcH3xYbP9&#13;&#10;ZY/23EKQeF98ofbfqTA+yWmDxuZGoAAAAAAAAvUFP7ssAFTTaOd+dmf32wuy+ySxvg9+KjZ7z+P9&#13;&#10;txCjrhf/ACg9uPNZf7LYYRG5ae7q85PpRsq75X0ensgAAAAAAB5sJ3/BdBxHYeDE/E8V1nhPXUrk&#13;&#10;mlTvZtPPgPxd8jGoqa218Mdr+ucx9rvuw3um8WO7/wCr+V+yW3Pk3oP33kgfPV/ldHq+99/5Z6XH&#13;&#10;plVA2kPfpZp99sHsusgsa4Pviw2f6yx/tuIUg8L75Q+2/UmB9ktMHjcyNQAAAAAAABcf0od7Np98&#13;&#10;CmLvkU2lUW33hxtx17mPtt92C9znio3Z/VzL/YqWQU3X8MPLVPm6ue55ifRDZE81npM+mpRr4S33&#13;&#10;9+LvFMsHtdzkRi34eEmR9H/1lxD/AIQvhzs/1dc9bdV4jT1XPT5374aCo73HSq+0GHIAAAAAAY/J&#13;&#10;v+ft9qHjufFaekW+1DZ5bPvvEdFnim6duyW1CcmzHg3kHQsL6m0si2O8Fdm+rcJ7PbZgQ9DH4fLI&#13;&#10;ftzz1+cntQ+gr7qfOR6IUaOEs9/di7xTLA7W84EZt+HhLlfRI7dxDzhEeGuSdAp9bWryGmmhAAAA&#13;&#10;AAAADZ37PnvEtFvioad+yK2icOy/g7s31dY9TbWNbGeB2ynVuD9ntswo9c/ty+Wc/djuafOXPTL6&#13;&#10;Wrmp/T+6FbPa/wDfN2f4ELV+WmRCdHBd8Bdo+tqfZsKqN4fXjd2J6mq9ZfRVEnK++T0WjsoMU9xb&#13;&#10;6wu9sOLkAAAAAAOVHd09Kp9MMVd5jqyr0LVezS7zLD/vuQ+1K8ytXfl4z9rPOWvYsMvB4I/ye933&#13;&#10;6WI9rvs/TU6TAAAAAAAAAAAAAAAAAAAAAAAAAAAAAAAAAAAAAAAAAAAAAAAAAAAAAAAAAAAAAAAA&#13;&#10;AAAAAAAAAAAAAAAAAAAAAAA7I7t/T/uen2t/l3nGqPLVEcSNJ18sVxOsfq0+hx5Jq4sT8OY5Inm0&#13;&#10;15Z1Y0aptIGnfWdjJ1xNqLxlb2SbPc6E8kiZ4Tz88a1W7jpnJqX0KlFWjWoq8KapPGSpGjGtTlhX&#13;&#10;o1qM1SlP+Zjctw+NqpxFMTbxlNOlnEU8ldPLOnLzTEcsxE8n53v4PH4jAzVFuqItVx+62p1mivSd&#13;&#10;ZiqPmmdeWNJ5dNdFAvaacEQzVi9yufKGge4amW8eQgodZMSXFMmpZBZaEJY1lKRpck3M6FycSrCr&#13;&#10;I1tqBjgt5tFOnnq168k9ap4qczx2T8S3jbM433yOJViLNuuuqmmI+DNVETVVVVM6caqOLETOukRE&#13;&#10;vZufgWYz79bqjBVRHep73XVEfC0qmYinl1iInXXm155U28o4pyNhi9H3HOVbLuOwb5tlZFC+2tdT&#13;&#10;SsZXtrU8SSrJItbl9GgqoctQq0q9GNSnLylGrSqw3yTwmP1sPicLjIprwt2LtVXdxr3FWms0zH5N&#13;&#10;VPLE0zyxMTExrD07+ExViimu9aqotTGtFcxMcaJ00mPomJ5NOd8GlUqkKiisSVqyZSlqU66dQnqT&#13;&#10;Ua1GtRmlnpVqVWnGWenVpzywnkqU5oTyTwhNLGEYbz27F27YuRdsVTTXanjVTE8vwZ5aY9H06zrD&#13;&#10;066aLlPFuU601xpEack+Tl9P52x84J5tc7+1Cstw6F8/3Orue8cftNV9xDczsp5RxcbQRpecLbXU&#13;&#10;zTb51ipoindXGRXxoTQb4UKM9OM1KatP9bmWDjPcixG0GHw9Nm5lfvNnHzFWkXpv1UWLd2KZ5aq5&#13;&#10;ru00VcTkimNZjnmflouV5PnmEwERrhM0/CZomZ5LF2zZrvzTp5Ka4p11nk41UxHJyLp11dNvPu71&#13;&#10;2lw/906ppXbSJnIK45p48c/6cPu8q/GOD6RZ9ZS0W+rKEPnm9QEPW+bJkuHwebF4P3Nndf7FYGdP&#13;&#10;yKZ/+lj73621vLmk6fNHN5PgR963zwJrvjtYXrQ+ZRZW72vNK5G2rca7t8Vp5dp737fwHL/+DWGL&#13;&#10;8Kcu6Fc7V5sba3oI+5m8hrWvveJ6PX976Wvu7XnKfTDSO7Ujv/dVHhYfvLQPxt38/wD2u1ackcXG&#13;&#10;cn8bxD7rbb45lXR7HYhP7wOTv+8j+Chd/wC6b8bh/wD9c4/pFrtw1Jm3hTlH6d/1FDY16lfSCy94&#13;&#10;P7p/5nVkfN4Hgra/Tp9MPvtlvCOz5/C+shoyMk+mPfn+ed0/8+OBsfD/AIsy7q/+ZD1sX+M8Z0qn&#13;&#10;tr7PAq9/cDVvu9dRZMPg5V28nWfXY7wCwXTcx0/P+D4Vq/GTVG8y1H/8PwnGn+GxX9f5VuXaZZkc&#13;&#10;NP8AoL1U5faF9RtebEwtfj8yq6VSFKtSdkFvrlKCNGeaEYS1eXpSxkjGEYcaEI7omjdu7GIxWQYH&#13;&#10;C4auqi9iMTbsUVREz8O5VTTRrEaTPL83kbi2LwtvFbSzRemPebNVN+5xqoiPe7XLXyzGkzxddI/V&#13;&#10;DSTXK513u4Xh4U1Klau6ui5xr1ak0Z5qlVarrKak0Zo9cYzVYx9vfu6DYeFsRRh8ut0xxffMNZtX&#13;&#10;IiNIqrjkqmf6Ifl5hdqrzC/xpmqLeJuU26vJxKZiaYifm5Z/kbNHgcVtwRbO+/bj5tRki7agL3QR&#13;&#10;VS1ONWrdzmGzavJVKfGjCWSlz6MZJuLDjRnmh63RsDarB0YHJsry6mmaY4ly9NPzzfptxxtfnn3u&#13;&#10;efXkiObma6tVTf2yu3p5dMPZp1nnji13p0/l9HzLeaj7Hr+81fiTGu7kU+96aae901aeTTknk/Vp&#13;&#10;+f532tvX3y5PJ8KqI0+bSf6/+7SN7Ub1QbVj4ZLo/LQPnNgfBHB9Dj1l19ptn+Pqf4L0QsIcDj7/&#13;&#10;AMv/AMDNyflkhua/4t73TMN2brT2ZeHWUeazH04ZsN9adsXReWlbOdsWZVrULneMe3GkZ6yeSapX&#13;&#10;pK50NeMs9KST6aaeEITboQNA7d2L+IyTLaMPEzVTmmCuV6Rrpbpm7x5n6I1jWZbH2auW7Wa1VXZ0&#13;&#10;pm5VTE/+KdOLztGg/olaF+d0i2jVoqqDktpqKdSWaSpLWkU1YTyzSzQhNCO+Ed8IwPusPcs3cNFd&#13;&#10;uv3yn3qn4VE608sRHPyx6Xo4rD4nD4v3vEWptXZuTMU1ROsRz+Xl/wCE80tkPwMmsin0hZ5T0aqe&#13;&#10;dxo5NbZ1VGWMkVElOtSe4pZlEsv1SEtSElbkYz9EeLPxI9Ex9Xm3G/tOyrXm42P0nk/+W/r5Ppa8&#13;&#10;qm3/AG/3NZnjRhsPrMd3yzVpr+vm1+bnlYg2vMJobN3V7CbdDfhx/wB2720+/wBn14Gi95FP/wBZ&#13;&#10;crimNZjE2Znm0iImOWPR/wAG4Nh6ap2hrjSOLx9afn7ivXjcvP8Am5p5olpT4wm5xHdHduqTRj7P&#13;&#10;oujo+9983Bg5iMTkuvc/ucRPl/JfP34njZp9FdfGieT4Pwv+LbjcGCbbsbNkfhKF2SLqcVr5dbiw&#13;&#10;QX8fjT20snb6rNVScpCEeYVEu6ZLGSEacafoJow3RPo95c2qdo8Fb4ul2rA4f4XL3M0Rpy/mnycv&#13;&#10;l+h8Rsvxo/s1Vrph4zPEa0f+KK69auTl5eT+T5mOnC1tR7lh7Zq1LAt5fKlcM0ZNtuy3yjxpuVWW&#13;&#10;jUZ7ncHSjJJJPJNCWLggaZpqkeNJLuhLGXfNLu0XmF2c32mwOTW6YopymqrFzMz3cUaW9JieSdOP&#13;&#10;5NP2w2/sxctZVg8yzuuJqjEWYw1FHPpViNK6aqZiImJiLUxrE+Vq8caPs7DkSxnyizqrgqtN3265&#13;&#10;U2NDGMFjtURPCNVTbUkYU6sYKV01KCWhup1I8pVl+kmjuljt/ZjM6cmx/wCE3MJ+G1025tW7Mxrp&#13;&#10;VPJE835Mw+IzCj8Js4yj3yLVOI43Grnmppq42uv6p555vnbP61Nv1rHQ2+0pGjYA7Q1Y20ECamhr&#13;&#10;o6LvUS1E0KUkKU6eaXEc8JqcZOLGSPHm+l3dMT8vNbt7EY+5exNMW7tV+q/VbnTjU8tcVU1c2kxN&#13;&#10;ca6xHLpyRryfl5HgcPgsr/A8PiIxVv4NNV2JirliJ07nkjXT/wB9VZHbet20b2tWdrCzDaWyR1w4&#13;&#10;YR2daCm2azHceL71u9Uuq15muaVVSWtljstGjJL3Pn30pqE80eUljCeHFjv+by7J6cDm+Y5nN73y&#13;&#10;jMrlmuq1+9+8266I/bxtfo+l9vXm1NeRYbJ5tRFWGqrqi7HPVx6teWPo+9kNwYbR7tA9J20NqXDl&#13;&#10;3SPqMxPjm8sXv1pPlz5AxZedp2ymnrPduu1CClyeGpIghXmmaeLTknqQqRhGbidEJt+xcpzKzeyf&#13;&#10;N8rx16n8Hi379g7Vcxy3/fKY0piZnl4lVcxppOkTDXW1VnE0f2KxeW2qq8TbxdFF6adZ4lmbdfGn&#13;&#10;SOXTjcSOWdOXm5GyboxmjThGeG6bfHfD4f7/ANZ8bbq1ir4PFim5XRTH/gpqmKZ/XTEPqKNfe7c1&#13;&#10;d1Nuia4+auaYmqP2v1PI5PyrwjGhWhLDfNGlUhLD2YxkjCEPhielmVNVeX4+mnuqsFiqadP8KbFc&#13;&#10;R/LLyWpiLtuZ5Ii5RMz9EVRq05HCHbKvWytrDqZRXtFXVcHB0t17QV1NGelxmJ6t5C5MlKlx/R0k&#13;&#10;zWpS0Kc0sYwjJJCPrnzW7+ibOzmAwuIqmMVa48Xbcd3RNVdVUcaOeJmNOeOV+9tJbrrxFOKoon8E&#13;&#10;rw2Gpt3tPg110WLcXIieb4NcTE6c083lZa8FDroKG1KtemtqpqddVZFxUW+WvNTlq1VMqeerNIlh&#13;&#10;U+mmrQTU6080Kf0/JS1I7uLCbduLZrjf2N2m4sckYK3rM+Sfw3C/t5v2fnao264sWshi5zzmNGnk&#13;&#10;/wCZu6TTHz6a+XyNraq48EdWMYQ3cnU6fX4vEmhDd1x3x6P+yMTWOaR/9Zc85NZmm/MRGnLPH8v7&#13;&#10;NNOd9nho1xmURb5aeLb1mrniPe45ub6OXnhpRNrRxo7RTVtu6N+ab3jD+HV3/VD1/XPzt28VU7E0&#13;&#10;RMRE/hWL43l0/wCW3ebTy/q5n2W2EVf2ewkcms4DBcXk8v4HZ/Vzcn7fzLTHAqWy7vmsar3eSVf5&#13;&#10;iZcetTdWrfT9y/NJG5LbUyUumEaUV3c2E1SEN8KnIQjHdxYbzee0HvVG73Kq66Zqp/C9KOfu+JX5&#13;&#10;fJyaxpOv6uRp+9FydsbdNr4NcYK9N2fnoi/VGk/P8Lljyzztht0R3x+50fyGton90w3zTbif1acn&#13;&#10;zeSeXkfVVaRavxTza1a/n0jX+XVrH+GVd/zhrwGS9X+czl1nzezPLn20MRyTOY0+x2v5PI+3zOf/&#13;&#10;ALUsl5+SLkf/AH67H7NZVidHuMaWY9U+nrGaylLWbrzzPjO3nalPPLTlqNDrebMidJePPCMu+ZBW&#13;&#10;UQhDdHjRjCEIR37jbuxeUf2RxuIxPHin+xU1Znxf8OMD/wAq4unLyTFqY5teVrbaTEU4XKsTxp4s&#13;&#10;4nCXMNbnmmLmKoqsW9J59ePciI05dZ5G8exhZbVjvHlk2GxJqSNns+1WK2m5PSklp05EbK3Jm+hD&#13;&#10;iyQll401OhCaeMIQ488Zpo+iPmM1xM43McVjK51/CLt25MTOsxFyqqYp/wAWKoiI+jRw2fw1WDyb&#13;&#10;B4blprt26ON+lGnG55nnnXXn5dfzP3o42x2kfZ7pS2JZye5qlSarVuKhbTLRfak80nJzTTu9NFK4&#13;&#10;TzTU4cnGMyiMYyb5Y74dB6GHmrDTNGH1t03onj8WZp42vz6TGsac8TEv1cVRRjIoqxse++8TFVrj&#13;&#10;zNXFmJjSY115debm5dFMThn2oG4bS05aecDsymqlZ8kX24Pd2Uqcaksi9CxJ4LGihUmhGEk8E7u1&#13;&#10;01EJJoTRhGHG6onwFq9Oa7YX8Hd5ackwsY+xE8scfFVVYWufm1inl+fXl533OWXoyrZ/E46KePOb&#13;&#10;X5yqJ8tqLNm3iuNH5XwuPxZ5uTWJ1hrorYR90bgZkEs0KcVrs3pYVJocaEkVKulRhPNLDdGMJIz8&#13;&#10;bdCMN/Vvh1m5NnqpnaLJeeJ9/sU66csfukRHJ9ETGrX+a3Ys5Jmt+YmYtWr13SJ0meLbmeLE/POm&#13;&#10;n629C0mo+5umbADfxpJ+aYcxzRjNTk5OSaMtqNW+aWSHRCEYxjH1+mMenpPS2lrm5tTjLk6/Cqr5&#13;&#10;5mZ1pmqnnnl5oj80aR5H4Wyd33/ZvD3ebjXLk6eWIm5Mx+zlifuhVG4Z2ypVekTTa8VZ60FLPlq6&#13;&#10;YpZJJ5YUZ+6DGxI63LSxkjNNxafTT4s0m6aG+O+HQapu0xY2nw/E10xs3rlevkm3RpHZ+nn+iG59&#13;&#10;kbszlW0NGnJ7xZiPn5oq/wCH6v264qx7oeLJvO2bxt1XUQP1rvzW/sy6jGMtVI5tK6itRKKc3RGE&#13;&#10;9FRRp1JY+zCETcOz1z8H2gyuuI1p98s8aP8ACiavhRP6uT+T52uszsUX8ozLD1TVEXffrdVUc8cf&#13;&#10;4OsTpprEVaxyT9LeF6I8lqMw6TdP2SlPG53duMLZXqozQmlmnVUUUECirPLNvm41WuknqR3xjvjN&#13;&#10;GMOs9Pa7D04XajMrOF48WrdEzaiqYmvjV2/fPJFMT8KqdNI5I+fTV+HsnMTs/hPfKuPEXq6JqnTW&#13;&#10;YpvTRGv06R5fn5kLnCiNHqnU7s2LzvG3rfldL30/qqmS25SnS8uqSW03yJ1t5zQmkljU5OLM0x40&#13;&#10;eNCWSEIxjCPSau2hu15VnWS4vD2Iixfue9ZhdjWmmKbvFtxduVc0Ra1qr5dNIj8nWWz9lLtq9YzX&#13;&#10;A4ymqu9fs3Jy+iJiI99t01TRTxZjWqbtXFpiI0n6J5mpsljMkUwhGSeSpSqdMs0IyzSxljvjCMN2&#13;&#10;+E0N3Tv6d8I/cibMwOPtYTHYXMLMzdtWfe6omNJ1mNKtImOTXXX5/wBnN8xiMNd4l7B3qKqL9VVU&#13;&#10;VUTExpEa8kxMcukfqnTytu1sDtfLdqT2WOPsiX4/IU75g1qdbDyO8rVEtCnQmtJAjdZ3RbOoqRhQ&#13;&#10;TU2l0SyRrVJ4U4QTzR48N0YS+lvcxGLwGQYvbLDUVWLmY4eLlF6mn4NNy1ExXatzppx6aOJVVTzx&#13;&#10;FcTPPo+X2IirGbUVbEWKJuVWq7dVqK6dPfZxVyqi38KYimaffKKoiYjTWNFTnPmhu+drHp/2o+1V&#13;&#10;eKy1a5Wxf9WTASdRCoorJbHw+lWPV6NTSjp8nUqon9I7I6bcphCrThXgojThUjCeWX8LNqcPsxsp&#13;&#10;sdnGFsxF7OKrd/PbnNNNGKqt2/wq5ppppTRXOszHc8sS2JgsdazvajN9j79dNM5Rh4owVEVcWiMR&#13;&#10;+6aWKNZnj1TXTHJE68us86nLVozpa9SlUlmpV6FWanPJPvhNTqU5oyzQjLHdGEYTSxhGEfXhHqPp&#13;&#10;bGItU4mxfwdyYpi3Tct1zzxc5+fk5eb9vK/DvWKrVVyzejS5RXVRVTzaRHJ/K2k3BPtdSDUDoGVa&#13;&#10;erluCq6ZC0xLqbbMkrzfVUeOXqhCFpxhVm3xq/q9quSE0YxjGSEssI7t8D9veLjKMFszlG2sU1Yv&#13;&#10;E/2Pqw2aREcaucZh+NVcxFyqImP3Wi7bpiJiO9zprExEfE5Jh71rPs2yHEVxThcZiZx+VRTTNM02&#13;&#10;K6YpqsUazMVTam3FVU0x/wA5HM9Rs5Lbm167bDWxryd5ay7Hem2g16f8GOEZoVmhzmgsuJS/q080&#13;&#10;0k0nPWnlGqaWehPLGTnMOUhHfLu+e2RyuvY/Y7EbQ1Yqa6du8RfuURTTFVduzNu3F7DVTzU0aXaN&#13;&#10;I0iruuXlfTbc4qdoMzyPZrDxFv8AtYt2L+Jqj4Pv1cVzNNyrXlmave5/Zz6wtoyU+LCHTv3bv7/D&#13;&#10;/feehh7NNmmjDcaZmLvv+ummsa83NppyfPzPaiKa79N+J5OJFqI5OePp5tfohSF4aV6RulP/ADry&#13;&#10;H+Rs0+Qxvhng+iXvTQ+62W8Gs/8A4v8A/wCQ13tp/wDjKw//ABZbv/d6ibbyDwhwP6Vr00tf438U&#13;&#10;3/0p7Lec6Qu9nwj4N7W/5upnrbW+FGedLj/WPyNlvB/Lv0KvRQyJqdc3tf0H4Md9r81V6H7Vfxf/&#13;&#10;AB/6Wou4Tz6rnnb/AOJ7D+Xdj5/Yju846zzH1lt9rtL+Kcg6Lh+zS+X4Nx6rZpa/zmq/k6ZuvZfw&#13;&#10;N2p6Ld9ZDUW234yyHrHB+pvNuvcP/gN1/aCr8hUNFbReC2L/AD/zZfc5f+PbH6Mem20k2079US1o&#13;&#10;+Mhlj5WuZ+9sp4MZF0Sx7ND9DaXwgzXpF31kLEfA2Z54a+sqyQmmhJNgW5IzSQmjCSaaW6bL3RjL&#13;&#10;v3RjLvjujGG+G/o6zZmW+Aea9Z4b1GMaj2x8NNl4/wDud/8A1DZrQ6oe1DyGurXxSjzkNgU/Ga/N&#13;&#10;x6aXknsR3VX6vQ40dzH6/TIcnJ46r6xU9zHyRPwNofxRjf0K/ueS13yj9KGkr2sMd20b1pfd1OZu&#13;&#10;h/8AxGuE47GcuVYf6MFb/kt0Q+726/8A3D1VlfsdpP8AcDNo0amv7OVSpSp1J6WnFynozz05ZpqM&#13;&#10;/wA0SwJYz0ppoRjJPGSaaSM0sYR4s00N+6MYG3Mv1jYLNqomYn8LppnTyxpXOk/PGuk6T8zSu03L&#13;&#10;tFkkTze+830+93f+P0tmjUhvpRh/xYf0GtrdU/gdmYiddMRy/NMWrsa/e+kvxrXc5f3mf/vlHN6W&#13;&#10;q/4XbYSG1tpvJdaNFSS18g4xtRxW1qc1PerqsTCwsclSpSklljTmkkocT6fjTVN0am/pPit3F2/N&#13;&#10;O0fvlUzFOZXIopmdYppqqrmdPmiqfhT88vsdoLtV3AZHx9Zqps3oidfyaLlUUfT8GI0jl+ZCxstM&#13;&#10;wvWDNf2lbIjEuUoVqDL1sM09VNxuPMluxRNaiulGWTpnkqJXqrJNCO+EITRj63RvHZG9frzD+x0V&#13;&#10;z+CYjD4iblryVVRh7tdE6c3JcimdfI1ltdbquZDi7lqInEW5t126p0ji8S5RM6T5J4sTH+N9Mt2h&#13;&#10;RT0Xpm5BVTlrpl6KFGtTnhHdUoK08JZ5I9MI/TU6k0I7t0YfcPhs3wNnH380y7F08ezbuxRREfk3&#13;&#10;ItxMVeWO61nm+jXlfoZDiMRbyzKMXbq0xHvVq5XVVP5EVRVpMxPLpMRP/Frudp7wTHWDdWpe/co6&#13;&#10;IlNjZFx3lS7Lhvlax3teTJZD1ZrvczmreXhBFa6qKVF7STOitTUb5kqFPMlQ1U6ZRUU1qFRTV9LI&#13;&#10;cLisJbnB4+9x4tTMWLkeSzrMW6dOXlpomKeTWZjl+h9xtFmOV5rThMVgcN+B3rdmiMdT3UX79FOl&#13;&#10;d2KoiI/da4muY5dKqtNeTROrsStl3bGwy0+ZTzDrLzHju3L7yHKlU3W8LHlvZrVshjRp0NTzL93V&#13;&#10;rjUQO6qZwQ0lFNamrUZFFSrCjTob5oH1mb7Q5dhcssZPbrimma5uXIju7t6qj3vSmnn5aZiIiImZ&#13;&#10;nyteYfI8VnGdUZtcsTxMHbi3hvgzNUUcbWa66uTSONM6TERpTpyzzq43Cedr/pU2gNpYowzpgVXF&#13;&#10;e7bifIzo73Hkis3V261FThUZHJtgzsVWqnmpO8JqaqkvpOSNbUT1E826Sl0cc+AsYDF3to7ObYiz&#13;&#10;OEs28JRYs2LnfbtFNccW5VTpTMRVTyxM+Tk+ls3A5jay7ZbMMoo/d68XjKrl25TrMWZiqJmnWOSZ&#13;&#10;1jXn5KZjXmU622aMFyaeWMZZpa8kZZpYxhGWaWeG6MsYRhGEYRhvhGEYRgbl2Jrmrai1MRHwo5o/&#13;&#10;Qqj+vkh8JjNfwa5RPLTFEzH64mJ1/bOn0S3k+hmpUqaQdMM080ZoxwFiKMYxjGMY77AYd8YxjGMY&#13;&#10;xjH14xifmbU0xTneP0iI/dK+1U+a2TrqqsYzWeSMTpTHzR79TyI9eETepL6nf2haHywZjT+2feMq&#13;&#10;6xwftdLb+wvhDd6Hi/ZrjTw1/r1T3c3lPvLXeMB+e12pfh4349mn8J2W2r4LP6knh/8A+K10/KB1&#13;&#10;PvdvObZnqGj23Ftd7M/HNpevKfs3L1jKPoZfh8pr6eafzT6H1/lr/NHoa5fho3fJ6a/A7L8rbvPh&#13;&#10;cr8L8f5ix6+p9/gfAnF9Kuepsqlmh/vwdMnh1xb8s2c3nsR4R1ebq9XLVe03g/e6PifV1t4tZn/i&#13;&#10;lav+bzJ/zcmPicT8ezTz2J7cvZwnxDLvNWvRSw42nWbHLTvoK1SZfY10jbcVm4dvlzttZPHdCjcN&#13;&#10;G3HKqzzQhCeSaebn1OlGWSWeE08YQhLGET4Tbqiu7kOHw9FU01YrNcrw3Gjkmn3/ABdFvXX6NX2m&#13;&#10;yGFt4rPKIuTTFGHsX8ZMVRrFX4Lam7xf8bi6atI/cz8tuO5Hy4nGeau4vju4uy2rNvjGoqcVtZZX&#13;&#10;n+mmjGHGqVpow3xjGED73Bx+DWMst00RrYi1MREd8mnix8/POnzPx8dfuXsXj6q5mvj1V0xM6zxK&#13;&#10;ZmdOf8/K2DGyR2zmpzTvoB08YgxzsYda+oa2bLtSo2psw4wpuVWyr3qd01qio6M0aONXunLRhCtI&#13;&#10;mmllclO6pRnjx4cbdD9/bHMcVnGaYLFYzD14K5Zw9qizYrp4utumZ04nwYnizVxpjnnWZ5fm+SyT&#13;&#10;L7OCozH3vFRifwnEV3b8xOvvVc0xHEnSZ00piJ0+n6XBe2v1c7QLawabmHBVpbFjXthpwZ7xb7oq&#13;&#10;XBcVlXVdyOvRQ1ktbmkre2Y4Zq0lWpzeMIVoqJpIcaH0keLE11Ts/ptVZ2mnEclGE/A5w2nzVV1T&#13;&#10;c5+b900/U+zw+YUWcqxeW8TWrETbqiv5uJMz+yebn5JQQbPTZybT/BOtbTLlxdoS1ZsCGwcxWPcq&#13;&#10;92ccI5DbG9Ija31IrUVV66syU6CdJLJSjGvUrTwpSyQjNP0Q6Nr7FY3AYfPMRczC9Rawt6zVauTX&#13;&#10;VEUVUV8lVM6zETycmkz9EvjtrbNeJyC5asW/fr9Fuuq3biONV77FPwOTSZ11/o523wZ5lNVlbaqu&#13;&#10;jPQVVG1JUU0Z5Yy1KVeompzVqdSWMN8tSnU40k0I7owmhGEYQjA+Gux/ynM6qdJoruVzbmPLTrVM&#13;&#10;afPGkxMfr8j9PC01U4bL4mn4VNFMVx/gTpGsf1+ZpWtsjL/8091p+HC4/ghCkjhu6/a9fpPmthbf&#13;&#10;/wBq2An97w81c3k98uz+r0Putto1z29PPNdNGn0/Ap/r/IkK4LfgFkzbtVMZrLkRUlrbi+1bkyUh&#13;&#10;pV4Up5IXBbdZprss81GrLNCtLLPNXjNCEPpd8N+7fA3RkuBjLdnsw2im7MTetVYOmI5Jo99pn4cT&#13;&#10;HLExOnNMNQbXVzjKMDk0ace/iaa4p5dZpt8XjROk83wqdYmJieVtppm9KqSzo1iegpR1aMaNZMop&#13;&#10;SVU9WlNLxZqdSjUlmp1JIw6IyTyxl3dEYRNc127Vyq7NWtcYiqbk0zGvLH6uflfWYbj2LWFpoq4l&#13;&#10;eHtRTrGsTE8nNpOsc3zxyS9BbePrDs6oorWhZdqWvVWQl53PbtvNDJOrjLxoyxUzNqNLNXjCM80Y&#13;&#10;RqxmjCM0d3Wex75dptU4emqr3iJjS3rPFjT/AMOun69OdwqsW68TOMrpicVMaTdnlq01101nl/Py&#13;&#10;vfPPQ0uUIb+lvW/e5tU6D1MVMzhsVP8Ag2qvv/l/oeeidLtmObjXKdY/XGurSE7SyG/XpqohH9eO&#13;&#10;8f8AnOsfmbKeD9jzUeh9ftfy51hqZjknCYeNNPJEVaf1j5lj7gbKVLHXPlBTGhSmUU8K3FJTrT0p&#13;&#10;JqtOE7qxRmhJUjCM8ss8ZZeNCWaWE26EZoRjCETcOLni7sKqtZ40ZhhojSdOSbeI1jWOXTkj6Obn&#13;&#10;5mnsdXXO3OV2KuW1+DY+qaJ0041F3CRTPz6xFU8v06athlq4jNNprzXDfu345un2v/BSj/rI8bwI&#13;&#10;idn8PPl98sTy+co9M82vO2tsb4Q0c/wLlfF15NI97ufN/Rrpo0Vcfrkfdx+MbG/IxH56X4FPfcP+&#13;&#10;efRDYwcCrnnjp/1dyRmmjJLkLGsZZYzR4ssYtt874wl37oRjuhv3Q6d3SfWZ34FZH+fGesstbxP/&#13;&#10;AOMzER5JwVH+rWVNsJp3uDVPs5dUGF7TS87ue5sfLarFR5KevGZe1VqDlulo04yz1Zpk6avJJJLH&#13;&#10;fGaeHRHqNM7ZRi6cDkmJwlqbs4LM8Nib9URr7zh6bN+i5en5opm5TEzPJHG5W59k8baweZYym9FE&#13;&#10;0YzDXsHpXyRM3KqK6Yjlj4UzbiI+fmaVp7ZXa3ndxZH1tWNDy1LKyF0bF6eokWIFyaeakoSqk1aW&#13;&#10;WrRr0Kss1OpSnllmlmhGE0N8Iwh9vh72HxFixisJdi/hZt26qcRRVFcVcemKoqomnkmmdOSeXWNH&#13;&#10;4mMw2Iw2JvYfFWqrGK4862ZpmmKYnWZ5JjXX88/MlA2aW171a7MvISN7xBeq91xovcUaq9cQP9eq&#13;&#10;ts+5U6eaMk3FT8rRUNi6SlUrQoV0CpPS5WflFVBRxYQh+/g8yt1V+85tRVisJdiKbcaxNdnlji10&#13;&#10;1aTpMU8mkxNMRM83O+fzDKYxFEXMBcqweNomKqsRTERx9JjWmuJiONTV5eXXm+FyaNjnpv1k6BeE&#13;&#10;T6aklgODi52Zf9oPdq5AuHGdB8aE2SrHfrVdEtei+sSpe1VoL2Xns3cpU7J2eKWKVzlTwrU6qujU&#13;&#10;gxuR/wBir1eYZfcjEYfERTMX6J1mmI5Ys3IjlibevF15ImY1iIc8Nn8YSb2WZhpZrxViLNM1TpRf&#13;&#10;mYpmuqidYiZmqInyzTEzE8uqw4gR00SeimpTTT06EkKUJp4754yyS8WWM0d0IRmju6YwhDpPxb12&#13;&#10;blXGnk+fycv3f8XmweE/BLE2aZiaZq41Hk1jWZjT5+Sed5u7dv6emaPR/f1zxPb17n5o7r6J009L&#13;&#10;uDmAAAAAAAAAAAAAAAAKIvC+9lrqNzm9WRtDMPt8+QLCwzhxNjbK9iMLSrV3baNvsl0XVdtXJUIJ&#13;&#10;61edztlPQuetK/8AN2+nJbLczLHtzXcynhLSDXggc/4F0qaltUzhcTTptwPljOjpaCNA43SgxVY1&#13;&#10;wXurt5A6V66ZtWPFBgQrqjenXKEqmilrKZaclerQqyU4xmpzQgHKeofZ6awtJmJ7AzFqVwhemEbb&#13;&#10;ydfV3Y+s5nyUzuFo3q5PNkstuvz0ujaD2lRvFK34o7nbqTe+zUYoV62k4I09SasgUQlDC0ABzDp+&#13;&#10;wZkDU1m/FOnvFCJucsl5mvq3cdWMgdnNMytiu57pcaLU0J17ssjBK3JaiuvTlrLFEYUqEkYzz/Sw&#13;&#10;iBva7CaFtv2NZbC5SSU3FktO3GhfJSqS1aci1tZ0aNVJTqy/S1ZJa9GpCSpL9LPLCE0OiIH1gAAA&#13;&#10;AAAAAAAAAAAAAAAAAAAAAAAAAAAAAAAAAAAAAAAAAAAAAAAAAAAAAAAAAAAAAAAAAere3pottmd7&#13;&#10;iuBzRMrCwNi96e3hyU0kba1NDWkqrnJycFdeaSilRIEdCsqVKas8lKhQpVKtSaEksYwCFVTwivZF&#13;&#10;pdSKfTLNqutOrciiFKaXJyeKevp/pwq21NdEOXzXItjZFGMiaXuXUhO4Q5O4Yysc25dGFMCae37g&#13;&#10;Y7sYWS6bZdm9+tu5Whtf7ffWlVSXNT0yPCOi4tTs2Lk806dY3uKBSnWIlVCeeipTVqdalPNJPLNE&#13;&#10;PbgAKqHC88wagMbbM5utXEVsOC/HmV8nM1sZ8vVsbLgrKrAs1rUNz9bSqL8zLkiO3U903kja7TV1&#13;&#10;HuksRO6Z0qs1KjKoVyTwH0eWeb/2aruSnGaPRCbfv6OiP9Uen/tHPyRpxp5on+UidNaqtYt091XH&#13;&#10;knyR5dJn9rP/AEbYouTu/JklbRmb2JNQXJm+KiSaEztOoT10dSdPvjJuT0Zqk2+vCE8k9WlPRhGE&#13;&#10;8IwhoPfRtll2By+rI7M04nML8UxcsxPLZp17qumOXWY8k6fPzTott9zQ4M+2e1e2Nrenj6L2S7HZ&#13;&#10;VXdrwuY3bdVEZlei3NNNqzcr4tNVPvkxTNUcaNYqp54SURhNPPuj/jdW7q6N8N8IR9nd68SIvJxa&#13;&#10;qtfLyz82vLMftnT83J5XYpopqqrt2qqdIrt0xpOvwosx73TXy+Sqm3TXzTzvEcFydpa3F4WTz00j&#13;&#10;WlULFVSSEZ4yJ0tKetXjLJL9NNNCnJNGEssd8Zt0IdJ+hlWE/Ds0y/L5jjRi8RZomieTWK66adJ/&#13;&#10;l53xm8HaGrZXYDa/a6LlVq9s7lWYYmm/TEzVaixhblzk/NpM6Ryc2iCHIt0ON3Xhcb6pUVVPdByU&#13;&#10;1JK9WXiT1E9OPIJozSboQl4qalSk3boRhCWG/fHfGNheQZbZyjJ8Bltm3Fq3as26oopjSInTjT/9&#13;&#10;NMzPPz8+nI6c+9vbbMd4e8XarbXMMVXjMVmOZ4q3cxd2Ymuu3NU2bdNXJERxbXFoiNOSI+fn48P2&#13;&#10;2tAABdj4HTs88tXhqSddpDVerfaMLYkR5Fwmha56ki647xvq6bQQyO6Wiloq6VZiQW02P7G5xcFi&#13;&#10;RUneJltZCkjQrI608Q2SoAAAAAAAAAAAAAAAAAAAAAAAAAAAAAAAAAAAAAAAAUceG+7vnctB+/q+&#13;&#10;bbln5CW8Zj7p9Ekckx+eP2axr/I1znGh7I0nS1p+TMTP0aTyzLlyca7rPJVTyTHLrMU6aJT9kSyu&#13;&#10;67VmzPaJsXqmdhte6IPjpRS1aqFr7qNClK289UyyxpJ5lqmSagnhVnk5apLGSnvm6IyP4LuDxd3e&#13;&#10;xl+Lt2K68Laor98vxTVxLUTTVEa1aaRry88/mifJDrh45lltjg6Z1gb+Lt2sfisThYw2GrrppuX5&#13;&#10;ovUVVxaomYqr4kTFVemvFiYmdFplTHfXqxhGEYRm6Iw9qH3y0er4xi5iJ0nE1TTM+WPe7XL+3WP1&#13;&#10;KAKpj8GwERzxhIiqPmqi7d1j9mk/Rro/Ay8IAAAdYfD9zd7PrD0+Q9Hl+iPLLr0fd/433On/AKhN&#13;&#10;MTFVM6TExpe+biz5J/46xpzOdE1U1RVTxoqpqiqxp5avRP6p+lAJtg8G2xb6exspWdYcELjclw3H&#13;&#10;80K7kCddUkXOSumzdw4PKmapVSJ66qaVx5nTllTxrRp14Syz8Sbi198KvY7Ksoqw2f5blP4LYxly&#13;&#10;7OJzC3TXNNy9PE4vHq7iJnWdI5OTX6Vz3ue+9DPNrMuzLY7Oto6cxxuU2sDbyfJMRctU3bGDj8Ii&#13;&#10;57zaji3K6KNKPfK5iqafg8sa6IIZK6lFUpzyT1KU8k0J5Yyx3bppYwjCaEI7+nfDf07+qEOvqhTX&#13;&#10;RTXRxa41pu2vhRP5duqJiJn55nWrX8/zrMqL2JwWItXqJm1fwWI99w9UTy2MTRNNU1U+WNJiiY/N&#13;&#10;Hl1Zxs+ta5G7H6ZnUM6dxu1FGSjB9VTxilUJ5KfEknroqU1OtMqjNHfNUp16dKO6G6jDp36Oxe5L&#13;&#10;KMTtJOcUX5t5dcq98uZfTpxZuTVrPk5Kefk0mfpjlWk7Pe6jbxMl3JW922Iy2jG7ZYazGCwW196a&#13;&#10;6rtrCU2otxTMUzGt+JimqK4rink5aJ5GIdz39dl2qVCh9e17hMqURVV5atabkY1pozRhPCjDdSk3&#13;&#10;b4whxZYcWG+EN2/p29l2SZXlVFH9jsJbse9U8SmqmmImI8ka88/T9KuvbPeht5t7iMTc2w2hx2az&#13;&#10;i71WIu0X79VdFVdczMzxdZpieXmiInSeR8jJLNNLGO7q9b78fZ6P79XSfs003atKqKKZiNdZmI8v&#13;&#10;Pr+rm5Pna+ibMRPHrrirl0iObX/h/X6P2o05p6dSbdvhL68Ib4b49cI/chv3Q6YHiq95ia6K6q4v&#13;&#10;TOluimNaaqubT+T9j3rFrEVW4u27dFeHt6VXrtfPRHJrOs6aack+RaP2SmJZ7E06Lr2cUTy1veSX&#13;&#10;6RXVSOtKNBOqt9nkUy266tdGdPSrRTr07mpqTqZqtekpjClNQ5OWWaE1lnBS2Ru5bsbis6zLDXcL&#13;&#10;i8ddt2LNFymaYu4OYrq99piqImYq+BPG5Ynk05lIPuiG8m1ne8jLNjcnx2ExuW7P4e/iMRcw9fvl&#13;&#10;21mVybVNeGxFdNc0U3LPErpm1NFFdGtXG1lndnHCli6hMeuGNshJK6xjV16C1MoRVoUHFqck0lam&#13;&#10;mdG6tPJWo01iekpU0qca9CvR4lepxqU0eLGXfO3uw2UbwMhryLN6Jrs06Thqo5KrVyKZpprp1iqI&#13;&#10;mImY5Y00meTyxEDc7ve2n3NbY2dr9m7lNGImmq1jrNyJqtYvC110VV4e5FNVFXFrqopnWiqmqOLz&#13;&#10;6axMKuSNjBdCOndDpjPJ7W5JIKFVe1LVfm2pRda6WavuRt7jccFqVukVU08d9ZbBuo0KtSnHi0Kc&#13;&#10;J4cWFm0XA9zvC0YnG5VnNvEUW6pqw2Dqji18WZ0ima+PEcaI01nixH0LS9ivdK9jcwrwGUbTbK4r&#13;&#10;La8RTbozHN6Lk37NF7iT75dtYeLPvnvc1z8Gib1VVMaa1TpMuXdI+y5tTHDFc18apmdqup1ppF0i&#13;&#10;C0KC3nzI0NiTjKa7nXUttanWXuVekmlijloKaFNJSmU0a9CvUq0qtL6Xdlwc8o2eybOdpd49qnFW&#13;&#10;7FjERh8vqmNKJtTMReqmOWqatONTppya8/I+H36cNnPdqdpdmdg9xeLuYO7i8Vgq8Vn8UVUXb34T&#13;&#10;Gn4Faor5LdFHGmL018eZqoommaOWmYF81L7Fc8rX+vxkhi32Aqut6rWgignUJoJrfqOFeZqowTqZ&#13;&#10;6iijCmjjSl5OtUnqyQhxZ5ppiFe1N3K720GPuZNa94yyjF3vwe1ETEW7M3J4lOk8saU8nLP0LONj&#13;&#10;cPnuG2VybD7S3pxWf/2NwcZjf1iqb+NixRGJriqn4NXGu8arWnknyfOlM2L1uvk2d7zuqVpcY22k&#13;&#10;x06M6x85rW7mJ3Za8sKlE3zrOJyEipUmRrK9GhNPCpPTTVZ5ZYwkm3SV4ImX5j/dDvZlVg7k5bGB&#13;&#10;v0VYyKKpt011VW5pp4/c6zxZmImeXSfpQm90YzjJaNyuCyWcws05zfzrC37WW13aYxFy1Zs4mi5c&#13;&#10;oszMV1WrdVdNNyqI4tNVVNMz8KImyIWQqNQAAAAAAAaaeWZ1ny+T8wAAA+b6f/dmNYnk5ZdYbvXj&#13;&#10;5fg9b2TjrHG05fLzc2unl/r/ACsxxuLMRHJry6+TSY1deqWMIw690YR/v7Uf5T1Mxw/4XgMVgrly&#13;&#10;qiMVbrt01245aYrpmnXn54/4P1Mlx9WW5tl+ZWrUYicBiLV6bdfc1e91xVp6eTyeSZU09bWF7mwt&#13;&#10;qEyAzviddWQPD8suRhfKzapbkT43vs8HKes2zKIzyqqCBWrUtVVRRqz05laGtLvkmhGnJUbvg2Sz&#13;&#10;LY7b3OsJjLddzB04iivB46u3VRTi7eIsWr01UzVrFcWrl2u1VNM6TVbmOTmjsicHjeRku8/dRspn&#13;&#10;2VzRh8bOA/A8yyinEW8Rdy3E4C/ewcWr3Eppm3ViLOHoxduiumKos4i3Pwo+FOO+Pr1ccdX3Zl/M&#13;&#10;9BKodrHuu3Lva6K+nUqIqzlbbwjeUNJZSo1KNWdLUUo6UiiSnWo1J6M08slWnNGE8NN5xl1jPdnM&#13;&#10;92bxU3KMPtBgcZl1+5aqim7bw+OsV4a9VbqqpqppuRauVTRVVTVEVREzTVHJMgcqzGrLM1y/M6aI&#13;&#10;rqy/EWcRFExPFqqs3IriJiNeSZp0mOSWd2uTaV5n1mXC1yKFKiwsesLVQRNtkMK5VQoKnFU3SULh&#13;&#10;dXxTTr8ZyrOCmstTJqG6kjTssiBJVTVldFQtU6M3J8HDYLchluOtZThYzHPMfjrmMxWc4ym1exFU&#13;&#10;fhHvuGtW6veqabdNm3Tb5aY483orucfi1RRTsXb/AHubRbc4i179fqw+X2cLGFowdE1U0cWbfEuT&#13;&#10;McadeNrV+aNI5dGM+F9Wmo3T5MuhhzLt3WLI5IqLcroNqygpSTo6CiorpUKKR0Tr0iSWVTVq1oxS&#13;&#10;0aE089SblJpoR3Gytqt2e73bumxO2my+XZ5+DXar1ivE2da6LsxETVx7XEuVdzEaVVVRGk6RD5HJ&#13;&#10;NtdqNnqarWTZvicFTcjiVU269KJpnXkmJ1jy8vNq4PuO4n27Xx0uS5HRa9Pj0uruLo6L606hWtWq&#13;&#10;akZ6yivVnjGM0883VCG6SSXdTpyyySyyw+uwWBwmV4Kxl2X2KMJgMLaotYTC2aaaLVq1RHEopppp&#13;&#10;iIiKYpjyazzz8LV8/jMZiswxN7GYu7XiMTermq7drnjVVVT88/S58svSHqgv+2mi8LLwDlu6bVfK&#13;&#10;NRUz3Cw2JcLo0OaanVqpZ66FekQVUyqlKooVqM1SjUnllq0qkm/jSRhD5jMt6W6PIMbdyzajeHkO&#13;&#10;R5phdJxuBxeb4LDX8LTXEe8TXZu3YuURcq5I40Rr5IfSZfsZtlmWFtYrLNncdjMNdqn3i7bwl+um&#13;&#10;9MctUU1U06TNMTryfQ45yjiW8cPuzbbl/pE7Jc6xrpurja9VXSmuO1o1VKpNTabvZ98q2236ammg&#13;&#10;v7judKisg2rG9dyfILaE030GU55lu0GDjG5NibeOym5VM4PM7Mxcw+Nt6RxbuHv0TNq/amfg++W6&#13;&#10;pp49NdOutMw/FzTLMTlVz3jHUTYx1Pf8JVE03LM66cWqmfhUz5dJjXTTVmFsvNROM9L+rC3MrZac&#13;&#10;HFssxutS82hUsampU8rJVj0y1UTfLKhSQjWmkqV5pYVJ4Q4tKXfNN0Gm+EdsHnu8zdbnWyuz1Fir&#13;&#10;NcXOGqw9GIu02LVc2Lk3J4125MU06xyRrL7vdNtFgNmtqMNjsyq97w0TEV1xyzRrOnJp+uZXmsX5&#13;&#10;bxpmi2aV44qvW3b7t2evzOs5226o3ZMkcIJEyys1raqKtWkSuSZOsTTqUVWaWvQ5aTlJJd8N/Xq2&#13;&#10;/wB2u2+7jMJy7bLIMXkt7j1/g9WJw9yzRirXHqpi9Yrrppi7ZqmJim5TM01cWdJWVZDtLkG0uGox&#13;&#10;eS5hbxvGopquU0XKa5tVcXlpqimfgzEaTMTETy66curkI19+r9T9/n5ef6ef+UMMxz+n83lAw7ow&#13;&#10;9jf92Efv7+j1v7+vAzMacksRPG/b5fo5XT1vh6d/3fhj7EfWPbimafepvU000aVRRppy1RFM/C5Z&#13;&#10;+j5o5/18appqpr97mqaomnXXycsxrHJyeXXn5f2OsY0pYTzVJoS0oSTRqRn3QlllhDfNxox6N0IQ&#13;&#10;jvjHo3bznYt3pptUWKLk46rE24w9FqmZuV1TVHFimKeXjTMRppy6uX/J/fqpuzT+C02J9/ruclMc&#13;&#10;nLrM6R3Ovl5vLpOjXs6/Xa03/WXqMeLJcGZztVfk5/UMi+3qySsyqkU09KWWq3VUO9HOnmnhPCEU&#13;&#10;/wBT40Jt3TvOzruQs5nhdxu73D5/axGHz61k+CpzLD4um5TirV2LdMzTeou/usV6aa8eNf1yqm3j&#13;&#10;Tg69vtoq8FXRXg/wq9NmqiYm3VHHqj4MxyTrpyaa6wzQ2ImF2/JuryS4rosGN3Wfj60HZ7i6r21S&#13;&#10;sYrdvCauimtRSsrSwgjpr1EE7rFtTrYz01XN1UYUKsKUeLpLhvbdV7EbocxsYTaD+weZ57ds4fB2&#13;&#10;KL9FrFZhhblu9GKpw9uqePXREzZ99uW41t8eiJqp43L99wf9nf7ObVUYi7l0Y2xgvhV3aqZqosVR&#13;&#10;VrTxpjWImNJmnWfn010ldVlhLLCEtOG6WEsJYQ3bpYQhCG7d1Q6IfBD1vWOvlfqvXJ4+Lqnj3Kpu&#13;&#10;ceeW5XNU8s1fn+fnnWVjdui1E6YfWYoiKdNeSnT8mP1R8/oOj2fg/wCv2TjVFc0UVV00029IiKqe&#13;&#10;fTycmvLzft/kxExNXEonW5E/Cpnmj9U/s+75uh67lzcnzBnya/T/AO/pj+Vnk0+nyQxi1qZOfsM6&#13;&#10;Tc85RthM2q36z7DcVzand6NdQ3VayieignlVUUyhJXqU4UVdWMsKailGFSEsYxjCEZYyC4LGz+D2&#13;&#10;o367C5NmHH/BMTj5qu+9zTFce91W6qZpmqmqO608k68r4HepjrmWbutoMwtae/WfeaaYmNY/dKL3&#13;&#10;+z8/I129WaeapGebdvmjxo9HR09fr/3/AJTsnVWKrExguNTPvM++caObyck8v5uZVZdxFWIu14qY&#13;&#10;iartU6xpyTP7efy/rW+tgLhqW09O9+ZiVLW5wrZUu6m2tyWRs5Nyt+hYvdNtXUp3OepUmr0Xms4J&#13;&#10;1PI0JU8kkUcvLS1poSTyU9e6Ubf4nNto9lNkLdmvDWcqw0YvFV0XJ94xteIptVWJmzrpFVmj32mq&#13;&#10;qqa5qmvWni8vGnNwXdmrGAyvM83v3Kb1zHRFFqiaeWzFMzxpifpmYnXkjk5eVPWVc4iYqv3aqaeL&#13;&#10;TNyqYp+aNZ0j+hKe3GlFETPGmKaY1+fSI5f1h4XMAAAOsN2/p6jMRM66RryT/WPphiZiI5Z05Yh3&#13;&#10;SwhHfD192+G/7nXv3f1/fPJETFNFdXJbquU011RPwop15fz8mvz/AKmdeNXNFuONc4kzFM/PxeTX&#13;&#10;Xk5/6xCkPtvFq2vr9yGkrKlFZIitXG0ESerXqVKCSWvYjBWUSpqU08adCFatNNVqwpSyQqVYxnn3&#13;&#10;zRjE7EXAsw+X4TcNsvOV0xRav0ZjXdr4kU13a6swvTXVXOkTVPGmYiZ10pjSOSIVsb/r2Lu7c4qn&#13;&#10;F1ctuaIopjXSnSiNNOfSNOXk/lRCx64+3ElC0fPPPl5ed0DCxbsZODuahtqs0qs0P1zfMG0ysr4g&#13;&#10;Rpb9fbbWuLhleduf0iS7WDHVLnaCSXmbfSekUbyjRemVquJBO1rUNZTTnoAbUfStpew5oywHjrTb&#13;&#10;gS2ZbUxhjNm7lMTbGvVVKlSpTXquD4/OaipHdXebke1Tg/PNVPSTJJ3NwVTI0aNNGkmphkIAA12n&#13;&#10;C2skOGp/aL6FtA1k5tZqlsq5bGt+8bMQqm1+SYtzXljJamzm+5buZ0E9N5RPfmAuO33GVnVLkcV1&#13;&#10;v1UahPSp87pqohfg074Wt/T/AIZxpitjbbaSV7LsGyLVfXS2bfRW6lud6tW1Wm3FlxKEaOnLPOod&#13;&#10;J2yKjjrKqlXJTnkpVVFWMnGiEAvCOvSv07+EW4/k5UJMcHH8eYrzc+iVn3uYfjKz3qmPXXFS6f0U&#13;&#10;fg8kCbVfdT+r0Qvtnvt7833MntHTAz3Hn20UL4gouKROnenWjQr8fiU3Bpa1Lg3KocnPJNyiRZQo&#13;&#10;16e+MZYzyQhPLNLvlj85tRduWcovXLVU0VxewscaOfSb9EVftjWGo99GJv4Xd5md3D3JtXJxWWWp&#13;&#10;qjnm1ex9m3do/NXbqqpn6JTwzb5ZaUIRhCHHl3+1v6vb9b+8DU0/DqzKZ56cLcrj9KLUzr+3l/4o&#13;&#10;F4iqYozWqO6pwV6un6KotVTE/qmIlmFtCte2Vdnw/wCyexRgq1cdKLU1d6m7RwXkWS7ml7c1bPaT&#13;&#10;4qsrn660qzfcDTIgfZ6l0OVaVS50nZJLPyG9FGWSaWeDmcYi9iM1zG5iLk11U4i9ETPkiK5iI/ZE&#13;&#10;RycnpUhbVZhjcz2q2nxGPv14i9TmWKim5VpM/BuTTTE8ka8WiIp5NOSIT40oxmljGP8Auowhuhu6&#13;&#10;Og/N8kTHljX+WX4FM60UzPPMaz+fWY9EQ/QwyAAAAAAAAAAAABEbt6fUdNoZ4ud0/wDu41gaXkDd&#13;&#10;bbE/1I7ZzeKHhT5GtoEoQAAAAAAAAAAAAAAAAAAAAAAAAAAAAAAAAAAAAAAAAAAAAAAAAAAAAAAA&#13;&#10;AAAAAAAAAAAAAAAAAAAAAAAAAAAAAFNfhsXqdWmHx1Lf7DM3AQA8DL9VkyD4leX+1LBAEmW2W9Um&#13;&#10;1J+/Yn7DMZERN7Hh5m/6GE9mtOxV7n98kXdr1ln323mCMM13Hfb36FPolNGvmtedq9MBhwAAAAAA&#13;&#10;HlsfG7HWdnt0vz82/E2f/UnNPZq20aQfYyf9r0fyVMn5PeY6N90uopc+MYzre/2nmT+hj8HlgKea&#13;&#10;55+PTbcK+4q6DV6JUGts56pXqW9/xN2F4xIhb1vD7Ner8L7PQ7Gnuf3ySN3n1sz37Yx6L412mUAA&#13;&#10;AAAAAAbGvQb3k2kXxZsG9mLGTn2b8Htl+rML7NYdU3fl47N93122j+28zZeQ6vhj5Yn7VXNb8/Pp&#13;&#10;uNbTz/xKPRCgptlvVJtSfv2J+wzGREPex4eZv+hhPZrTsW+5/fJF3a9ZZ99t5gjDNdx329+hT6JT&#13;&#10;Rr5rXnavTAYcAAAAAABj8m/5+32oezg/juV9UYr1FbY56Ee8k0g+LJgbsyYSc+zfg5s91fgvUWnV&#13;&#10;A3z+OLe99cNpvtvM2XUev4f6ZD9Gnmu9Jp9Nprye4j9D+lBTtMPT6tjwTW98qb2Kl+Hd43Nl+qLX&#13;&#10;85NXgyeBOf8AWk+y4VHgQoSMAAAAAAAALPmnn0hsL+CnHXySbi/bcz4qd2vUOE9nuKv9tPDXbXrj&#13;&#10;H+233M/rze3HyTGyJ5rXSrnbvPn48nm4/wBWpc8Ih79vHnixWH2m5fI278vCPIOiz6+8vM9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IKdpj6fVreC&#13;&#10;W3vlXfBUzw7fG7sb1PP+sTW4NPgHtJ1pb9lwqO8g/Z56esLnaSNr77V0S36JDkwAAAAAAONzvH/0&#13;&#10;Lr9BT3y10r+hYl0I96vjD3d7doV1l13BK8QewXnr3tFxXZvp8Z21v6dr2PDMt5uv91L8amSdq5qv&#13;&#10;Ox6KWrqO/Wuh1fcpdcIa79nHviyWH2mZeIy78vCTKOhR668vL9yw8Ru3v1tufZWVIIDTCzEAAAAA&#13;&#10;AAAvrbFH1NbTn79mHt3yYTG3X+Aez3Rbnrr7rbcOn5XW+Trmz9l5elYh1SfB8WJ9tHc0fpR6ZRO/&#13;&#10;ff0Y+5VV4SZ9laNvedQXxsJGh9/PxXZbz2J7OGW1+5P/AIz3+dCyD12cKvZHy93f+PC5Crm/iFv0&#13;&#10;BhgAAAAAAZnnt9Guehmjvlvrmx2oXztil6mzp3/bGX+3PJJMXdh4BZD/AAvtV51suHT8rbe75zAf&#13;&#10;YuWJX5uqb2pfLE+2r5rnmbnZqRQq7mnzv86EQ+1N+uYM9xkv41glbXugfc7o+tcR2bSVnBb+Mbdd&#13;&#10;XYbtYpEkVwJbgAAAAAAAE42zK9Iu8PCw+/I6yi2TgKeJ/Ouurns8INcJPxjYPqqx63GJH/Wm9qPl&#13;&#10;mJvXOavo8dmWgI7mPPV+mEQm1K+u4P8Ac5L+NYRWtw/+97p/O4vs4dKzgud82783gvW4xEqVz3Oe&#13;&#10;50mr0ylxPfLfR47MBgAAAAAAGY7vCdXXPvcY56+kUdqlORsyPSLvDwtPfyOsstl4CHiazHrjFerQ&#13;&#10;d4SfjFw3VeD9Zikjs3VN7UvliTer5rnmbnZqaAq7mnzv86EQ+1N+uYM9xkv41glbXugfc7o+tcR2&#13;&#10;bSVnBb+MbddXYbtYpEkVwJbgAAAAAAAE42zK9Iu8PCw+/I6yi2TgKeJ/Ouurns8INcJPxjYPqqx6&#13;&#10;3GJH/Wm9qPlmJvXOavo8dmWgI7mPPV+mEcW039Iuz/C0yfI69CEfDv8AE1l3XGF9WkBwbPGLieq8&#13;&#10;Z6zCoNypqe7xfV1tOKeejpFfaqDDkAAAAAAMx3eE6uufe4xz19Io7VKcjZkekXeHhae/kdZZbLwE&#13;&#10;PE1mPXGK9Wg7wk/GLhuq8H6zFJGodUPdQ+PTJv1c1Xn6fTLQHlo6NPoRK7YTvdLC8NjD2f34SL4M&#13;&#10;vjGxHVOK9dg0IOHp4mMm68w/qL6uOT4VEgAAAAAAAFjjY997pfvhsfuz+wyA/Ca8Y2H6pwvrsYt2&#13;&#10;4BfiYznrzEeosJao9UfdR+PUI6U81Pn6vTCb/lr6NHoQB8Iq7zPFXjPWp2V5aNTb7fBGz07D9m+s&#13;&#10;S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Yh67u9Xyf7uye&#13;&#10;0K1CMfC18Qe3vnrPtFttPct4ztkv07vseJV2ilG33j/6F0ehYnV3y70r+kOQAAAAAAM2+e30mn0w&#13;&#10;R3y50eezKWrZa/Xc4e5xp8a/SxjgAd73sedwnZxCI/Ck75sJ5vG+twaXyPopfh8hZVRzV+dn00or&#13;&#10;s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wFqr72bUN4D8o/Ix1PodivDHZDrnLva7D4Xez4sd4H1fzT2S4ptlsuL7/AI3oOH7D&#13;&#10;ryYb4nhes8X66oPC84AAAAAA5Ud8jotfZcau4udYWu2lV2QHfN3h4ELq+WmOyMfCi8BdnOtqvZsW&#13;&#10;nPwBfG7tt1NT6ywsmS9fwx8tIgxTz2/MR6JW3RzXukx6aWPuq/vZtQXgUyj8inI+k2B8ONh+vcu9&#13;&#10;tsNb74/FRvM+rmYexVKcBa66+gAAAAAAABKlshO+YvHwI3R8tsdEZ+FP4B7OdaU+y4tOTgB+N7bP&#13;&#10;qW96/DrJ/rTe7j5ZiC//ADv8X/nLaqO9x0qvtMSdd3eSavvFkzz2ZPx+LtJ4ObQ9X431F1szcx44&#13;&#10;t0P1w2Z+28sa4wgx+TY8/c7Uu1/jPjuadUYX1FAZesAAAAAAMz32z+hV6Ic6Oa752n0yk82NPqk2&#13;&#10;mz37LHYZk02Jun8PMo/Qxfs11C73QH5Iu8rrLIftvL1+2Xr+GPlpEuqee35iPRLroRzXukx6aWPu&#13;&#10;q/vZtQXgUyj8inI+k2B8ONh+vcu9tsNb74/FRvM+rmYexVKcBa66+gAAAAAAABnDs3u/Swt77f3Z&#13;&#10;de5pnhBeLDaDrLAe24dJXgg/KH2I6kx3sl1a/l9B+98kSuWj8no9P3LvvLHS59MOA9VfezahvAfl&#13;&#10;H5GOp9DsV4Y7Idc5d7XYfAb2fFjvA+r+aeyXFNstlxff8b0HD9h15MN8TwvWeL9dUHhecAAAAAAK&#13;&#10;u7p85HpKe+UdHq7LN3Zx9+dhj32/ey+9jTXCE8VG0Pn8B7bh0k+CB8oPYfzWYey31ssrkXigFFcu&#13;&#10;AdacAAAAAAAAzh2b3fpYW99v7suvc0zwgvFhtB1lgPbcOkrwQflD7EdSY72S6tfy+g/e+SJXLR+T&#13;&#10;0en7l33ljpc+mHirvrNf3up+Tqnjt93h+srPbpetmHxLMupcV6q6o0lwGH+LZf1DhfVW3XBzL8ZZ&#13;&#10;59asw9dcDyPTAAAAAAHC73NzptvtUsx3eE6uufe5v0z98fp88NuKfl6xHx28/wAXu8XquexLZu47&#13;&#10;x0bnuuI9bC5yVZuwUAakcr/VfgAAAAAAAGV+gnv59F3jZ6du2C0D6PY7wr2Y6XY7dL6jYTw42Q6Z&#13;&#10;Y9bQ2gUv+L7cfjzE3J/5z81HYlYvX32PNU+ih46n6xU9xP8AEmPFV8XudFu9iHjvd4xXRrvYralY&#13;&#10;gVf+N3+s73bqVlYj41j+tsR6ysPE8IAAAAAAzHd2+jVfeV98w/R6uzSyw0Ed/Tot8bTTr2wWgfRb&#13;&#10;HeFOx/S/5z6zYXw82K6ZHbbQgm6sUAKY2pjvj9Qfhtyt8vX0tM3YeL3d11XHYh19d+Pjo3w9cT62&#13;&#10;XCB9ja7m30252qmsp7vF9XWw5sAAAAAAc26au+N0/wDhrxV8vGI+N3j+L3bvqfHeoutlbl/G9uz6&#13;&#10;6wXtNC5jJ6GPupvytYqpsd5seer7VTsGXO/Xuh2uzU8o9hy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NwirvM8VeM9anZXlo1Dvt8EbPTs&#13;&#10;P2b6xX3Lz5SuO+qWeevyhTRIuVc97o1HoXxYf4thuub3bDDzgAAAAADNPPZ6NX6HgxHxbE9c2e2u&#13;&#10;XcHV7zPKvjPXX2V4lJR7kvBG907Edmwod91D+Urgfqlkfr83T8y+ij7cvxqRt6rm/g57Mq6vJe6V&#13;&#10;R26EAHCJ+83xZ4zlpdlOWTUW+rwPwnT7XYxKxD3MX5SOd/U/MvacjU1yLS+4AAAAAAAAuUcHY7zf&#13;&#10;KfjOXb2U4mJS7lfA/F9Pu9jDKEfdOvlI5J9T8t9pzxP/ADeih7c3xqpt2nm/g47MK7/JZ6VX260d&#13;&#10;G039Iuz/AAtMnyOvQg3w7/E1l3XGF9WkFwbPGLieq8Z6zCoNypqe7xfV1tOKeejpFfaqDDkAAAAA&#13;&#10;AM2+e30mn0wR3y50eezKWrZa/Xc4e5xp8a/SxjgAd73sedwnZxCI/Ck75sJ5vG+twaXWX0Ufbl+N&#13;&#10;SLMaub+Dnsyij5L3SqO3QgA4RP3m+LPGctLspyyai31eB+E6fa7GJWIe5i/KRzv6n5l7TkamuRaX&#13;&#10;3AAAAAAAAForg1v2VrK9509/lM2EhNxHcbUdMw3ovqdPdXfj+4D6vZx7Rla0/Dr+CPkib8o73T5u&#13;&#10;ntQqM/KnpFXolFJtrfU2dRH7YxB2542Phd5/gFn38F7VZSy4C3ytt0XnMf8AYuZqGJDqOe50a36H&#13;&#10;ZNr75c65v9qQwwAAAAAAM2e7/wAeWaeb+IXPQtCcGz+ytZPvOn342bSQe4b4rtT57DdnEqb/AHWD&#13;&#10;8Z7g+hZ/67J1qqPVP8PxYG+J7mv9KfTCpT96/Rn70U+2u9TW1Ge/Ye7d8ZnxO9DwD2h6Lb9dYSx4&#13;&#10;C3yutzfXN77LzBQpIcuySAAAAAAAAWiuDW/ZWsr3nT3+UzYSE3EdxtR0zDei+p091d+P7gPq9nHt&#13;&#10;GVrT8Ov4I+SJvyjvdPm6e1Coz8qekVeiWIeu7vV8n+7sntCtQjHwtfEHt756z7RbbT3LeM7ZL9O7&#13;&#10;7HiVdopRt94/+hdHoWJ1d8u9K/pDkAAAAAADje56usLfaZo77T0S56ISIbM70+rp8Etw/KuxycHA&#13;&#10;S8bu2XU8f6tHLhLeAezfWlz2XFJ1o+il+HyFstHNX52fTShWxB1496xk73VkdodqEcOFz8nveH0G&#13;&#10;n1tDZ+5HxqbIdLq9nvq65SWsRAAAAAAAAJD9mf6fVz+Ca4flTZJNfgI+Nzajqi7/ADUc+E34E5B1&#13;&#10;pHsuKTrQ6/h/pnLaKua10mr03UKo7if0P6GIuu7vJNX3iyZ57Mn4/O2k8HNoer8b6i62HuY8cW6H&#13;&#10;64bM/beWNcYQY/JsefudqXa/xnx3NOqML6igMvWAAAAAAGaeerzv3y5R37B9V3ezCeXg73ft5D8W&#13;&#10;K/O03EBuPcb4R5/0WPX2VaPupHiN3Y/WrEfZuaroUer4YeWBJ2nmuefj021GEc/8Sn0SxD15d5Nq&#13;&#10;68WbOXZi+H4u0ng9tR1ZivZr7ZO43x2bkfrts59t5Y1yhBh2sgAAAAAAACd/g8vfs5C8WS/O0zEJ&#13;&#10;ufcb4SZv0KfXWVZ3up/iN2C+ttv7KzVdFl6/3U3xqhJqnmp87PoqUaV9+u9Dp+9xFqE9IXNfgoyL&#13;&#10;8kXI1xvZ8WO3/UOZ+ql9Hsd4Y7H9b5b7XhlYA6+2E+I4TrPE+trWi3vjF/otr0QHneMAAAAAAYnu&#13;&#10;7PmJ/nONX5P6UMs9DPfT4s93efZ7dhIzgmeP3YnzWM9lutR7+PFZtJ0jBe24dYw9eX24eSUuzjmu&#13;&#10;9Kt9uyr9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as8r/dvgAAAAAAAAlB2Mfqlemn3/LPYXk42Jup8Psq6vxXs9aGvugPySN4f1syL7YwC&#13;&#10;/LJ6GHw+WJL2rmt+fn03HXLo7inoNPoh3KPsef3ub4kT8nMPxXmPU2L9nreS332z0q32oVHzrsZl&#13;&#10;+Oc2+tGP9fcWs4T8X4DqjDeqgPTeyAAAAAAM2+6wfVlzsyVc1PSI7blnAnp6YW8LOOflgzGx9ynj&#13;&#10;k3Q9aV9p8bvF8Xu8LoNXYlaPOwArRAKi51t1sAAAAAAAAByxgX088MeFjHXywZzYu6Lxubtut8J6&#13;&#10;62+Q3heL7b/q7GeouLRcnVD24+WoX+3PjF/otHbrVj0d6tedr9NT1y/7GUftet+SqHnjvM9G+6Hk&#13;&#10;t/GMH1vY7TVykA7/AMbv9Z3u3U7deU/ibIPqTlfs1AeJ+gAAAAAAMx3dvo1X3uF3mnre16YZPaJu&#13;&#10;/O0i+M9gDtWtI+k2L8K9jem09uGl+E38nbhF/Vq97NcbJIm26uQBTG1Md8fqD8NuVvl6+lpm7Dxe&#13;&#10;7uuq47EOvrvx8dG+HrifWy4QPsbXc2+m3O1U1lPd4vq62HNgAAAAADm3TV3xun/w14q+XjEfG7x/&#13;&#10;F7t31PjvUXWyty/je3Z9dYL2mhcxk9DH3U35WsVU2O82PPV9qp2DLnfr3Q7XZqJ/Qw91L+Voi/3m&#13;&#10;/wCeo7VJb79Z6Hd7NKmdqV743UB4a8q/Lx9LVt3Hi92E6nwPqLTr576PG9vM66xvtNbhI+ya1AAA&#13;&#10;AAAHC73NzptvtUsx3eE6uufe5v0z98fp88NuKfl6xHx28/xe7xeq57Etm7jvHRue64j1sLnJVm7B&#13;&#10;QBTG1Md8fqD8NuVvl6+lpm7Dxe7uuq47EOvrvx8dG+HrifWy4QPsbXc2+m3O1U1lPd4vq62HNgAA&#13;&#10;AAAAePEfFsw6hxXqrj3Mt/GWR/WrL/XW15ZD9Zoe90/ydIp/ud3iOsr3bqdj7L/iWW9S4X1Vp5E/&#13;&#10;oYe6l/K0Tx3+83/PUdql7lvv1nod3s0qZ2pXvjdQHhryr8vH0tW3ceL3YTqfA+otOvnvo8b28zrr&#13;&#10;G+01uEj7JrUAAAAAAAAvUFP7ssAFTTaOd+dmf32wuy+ySxvg9+KjZ7z+P9txCjrhf/KD2481l/st&#13;&#10;hhEblp7urzk+lGyrvlfR6eyAAAAAAAHjxHxbMOocV6q49zLfxlkf1qy/11teWQ/WaHvdP8nSKf7n&#13;&#10;d4jrK926nY+y/wCJZb1LhfVWnlTeg/feSB5K/wAro9X3vZ8s9Lj0yqgbSHv0s0++2D2XWQWNcH3x&#13;&#10;YbP9ZY/23EKQeF98ofbfqTA+yWmDxuZGoAAAAAAAAvUFP7ssAFTTaOd+dmf32wuy+ySxvg9+KjZ7&#13;&#10;z+P9txCjrhf/ACg9uPNZf7LYYRG5ae7q85PpRsq75X0ensgAAAAAAB5sJ3/BdBxHYeDE/E8V1nhP&#13;&#10;XUrkmlTvZtPPgPxd8jGoqa218Mdr+ucx9rvuw3um8WO7/wCr+V+yW3Pk3oP33kgfPV/ldHq+99/5&#13;&#10;Z6XHplVA2kPfpZp99sHsusgsa4Pviw2f6yx/tuIUg8L75Q+2/UmB9ktMHjcyNQAAAAAAABcf0od7&#13;&#10;Np98CmLvkU2lUW33hxtx17mPtt92C9znio3Z/VzL/YqWQU3X8MPLVPm6ue55ifRDZE81npM+mpRr&#13;&#10;4S339+LvFMsHtdzkRi34eEmR9H/1lxD/AIQvhzs/1dc9bdV4jT1XPT5374aCo73HSq+0GHIAAAAA&#13;&#10;AY/Jv+ft9qHjufFaekW+1DZ5bPvvEdFnim6duyW1CcmzHg3kHQsL6m0si2O8Fdm+rcJ7PbZgQ9DH&#13;&#10;4fLIftzz1+cntQ+gr7qfOR6IUaOEs9/di7xTLA7W84EZt+HhLlfRI7dxDzhEeGuSdAp9bWryGmmh&#13;&#10;AAAAAAAADZ37PnvEtFvioad+yK2icOy/g7s31dY9TbWNbGeB2ynVuD9ntswo9c/ty+Wc/djuafOX&#13;&#10;PTL6Wrmp/T+6FbPa/wDfN2f4ELV+WmRCdHBd8Bdo+tqfZsKqN4fXjd2J6mq9ZfRVEnK++T0WjsoM&#13;&#10;U9xb6wu9sOLkAAAAAAOVHd09Kp9MMVd5jqyr0LVezS7zLD/vuQ+1K8ytXfl4z9rPOWvYsMvB4I/y&#13;&#10;e9336WI9rvs/TU6TAAAAAAAAAAAAAAAAAAAAAAAAAAAAAAAAAAAAAAAAAAAAAAAAAAAAAAAAAAAA&#13;&#10;AAAAAAAAAAAAAAAAAAAAAAAAAAAhL22OsbI+ifFuAsq2NedezmdVqBx3bmQK8vNuaLrKfLhb2x+o&#13;&#10;uMVFObipU7errq4z06lGaSejLNNPxYRlj+LlF+u/vSyPJsXdj+xGM2fx1y5ZmqKePjou36MPXr81&#13;&#10;Mxbmfzc7hm2HxFeyucYnATxMfhqrNdq7xeNxLdNduq5GkTE/Cp41MTr5eaUxFlXQ2XradtXewraL&#13;&#10;kyXSwNFwtC9PPLUorGx5b07ihVUp5Yxkmp10ymnVpzQmjCMs8I74795+9jMPdwuYY2xcp4tu1cro&#13;&#10;tzHz0TxJmmeaYnTWJjn0fnZTiZxOW4G775TcvVW6PwiYmJ0r0+HE6TOmlXJ9EvqYyxj7G6HV/THo&#13;&#10;3dP8h6scbiUcSIqnX4XHjl01nm5ub6fQ/RmNZq43N+Tpr83p1108uiNPXzsn9Ge0Sshfbmd8WNVW&#13;&#10;54JFctv5Gt5Mlabzt9xrUaklFcmcqaWtRVz0554SzyuKVbvo8anJxN0kZPxr+U0xFU5ZcnCYq3XN&#13;&#10;/wB85Zpu11TNVVuqOTWmuZmJ0mOSX6mHzS/ZtU2cREYjD11U012qtZmiiJiIqir8mrixGkzExH0t&#13;&#10;UxtdNlblTZXakVeJbwVxuewboTVblxTflBNNQp3Da1ZWoT06TjR5StKkd21UmVtyqlGpDnkyKZxp&#13;&#10;UE9BVToU/JkecTmcX8NjaIwuPwlVVFdqYmJuxrPFu0RM6zbq1iIqjkidaddYe9m+WWLNvD43La6r&#13;&#10;+Cv0RNyrTWcNd5q7VzTmmNNY1iNaZidNJc+8G4uK57c2ummerbM6nlVs19ty+nRkqzwnbFtjPyZw&#13;&#10;5WnTmhxpJEdWtPxp4RhS4vH6oRNs7HXL963mOAvxP9i72X5jevzpPEoxGGwV2/hImZ5ImrE27URr&#13;&#10;yzMxppOjV+2szayqnFWZ0v2sfltNu5HPxb+OsWrunljW3VXTV9EzrGjb43J02y87+mMWdd8P6iqm&#13;&#10;k9u6YjJcRERp8ONPm7qnm/PP9YfdZBPGv5ZM8tVVzDzMz+nGv3fy8rRd6tO+a1Abv15Mmbv44vB+&#13;&#10;rs5+KcD5uj0Q/e2snXNKp/8ADHZpW+eBNb/njNYM3/0qLJ9vf5pXOJte3VH9zjFx5f7Z70//ANjg&#13;&#10;P6Gr8X4U5d0K52rzY21vQR9zN5DW9fe8T0ev730tfd2vOU+mGkc2pPRr91UQ6Y/99h+h+Q+6fj7v&#13;&#10;/hbO1zHJpRi5/wD7vE8n6tPQ+721jXGZXp/0axP/ANJCf7gcnf8AeR/BQu/90343B/8A65x/SLXb&#13;&#10;hqPNvCnKP07/AKihsa9SvpBZe8H90/8AM6sj5vA8FbX6dPph99st4R2fP4X1kNGRkn0x78/zzun/&#13;&#10;AJ9X/wB4/c3+tvNj4f8AFmXcun/II/X8COR6uM/GeL6XT219ngVW/uBq49/sn8q7f9R9dmHgDgOm&#13;&#10;Zl6jDtYY3X+6Zb+b+x+E/b7/AIlZs25LOvfNlHrdRN1GNdRJgXIKuaSEd0YUE1suk9affuj6GWO/&#13;&#10;qNO7U3KLGAyS7XPwLWa4O5XVHLEU0XqZqmdJjkiOf6InX5m5tiaPftocZbiYpquYW/bt8aeLM110&#13;&#10;TxaY1/KmeSI+dpiVMs1OtPJHojLPGEYexNCaMI/ejvPtorq97wtynTS3h7d2mYifLNWms8nzRyeV&#13;&#10;+Hi6eLjb1E+TF3KZ/VpEtm1wN65YLdn3kS3Oc1p4tWe7wcIppqcYUaPdJitGlCpTn3b556vMd08u&#13;&#10;+PFhJLHd9NvPuNosZOPyDKsfXOtzS/ZmrmjSzRaqpjX5448/m/la/pj3nbS5ajSIqw1mqKfz13uX&#13;&#10;8/J+f5/mXAVG7m9ff/vNX4Y8SO6Br+urW3FU6fulNesfTpL7WjluXIjXWK45eTm1nl/P9DSNbUb1&#13;&#10;QbVj4ZLo/LQPndgfBHB9Dj1l19ntn+Pqf4L0QsIcDj7/AMv/AMDNyflkhua/4t73TMN2brT2ZeHW&#13;&#10;UeazH04Zs1KyekqoVk9eWE9GtJUp1JIwhGWeSffJNJNCPRGWaWaMI/cjuNZXrNOIw1uxVppes129&#13;&#10;ZjXizVzVR80x5JfV2p4ly5c1mJtYmLkTHz0azy/PH0Nctt/ODe55YsyZB1faI7LX5NxhfKtyuq+M&#13;&#10;UWyhmXXjZNwqasytXG1mNtozrHu3Vss9XmyVKhjVZeZ8VWtVxXUeT/Ayq/iNnaL+VYvW5g5096xt&#13;&#10;dM8S3ajWOLVXrpRFHPxpnnnR9njsVZ2i/BsXx4t5lZtRRNvSNMVVER8OmdY1rr/wY/picZODJ7UL&#13;&#10;Guzjz1mLTtqvUVMX2Xl6oyyqbuuqtBnQWFeloVXRLRa7jpL5aErSmdJH9ZOscVlehSQTtkslaSMV&#13;&#10;EsZds4fF5TnWx9vA28VTTcwtc3rV/j0+9V279P7pTbq8vGmijSYqmOSefnal2iy7GZJn9jP5wN6/&#13;&#10;i6qfwbEYW1RVVd4lVVM0VzbiJqiLURVE6x+Vz80J1OEQbc/Rov0RX1pq0u53sjOOTM7opLaXLcVX&#13;&#10;M1XiwW5Z8adWd6VOb8xKViRvcoqp2uRE3qJ5K6unFXPThGCapu1BmmXY7aDNcuye3grv4Jld+zir&#13;&#10;2Krpq95xlMRVT7zRVpEVTHPXpVPF+DrHLENn7O4jCZRRiM7xGIpi/jLFduzhJqiq9Yvcml2aYnW3&#13;&#10;FGs0xxo+FMzpMaSqdbJDYPatNo7kG0LtX2U+400zQXNzs/ZauxmWoWd/ZI1ZK1RNZnOoJKNyVlNG&#13;&#10;WaWtUblNaCWWpSjUkjy0htjBYazl1NrHZjM03cJpGHwU6Rcrqp7mZjnijk+FVpOnwfn1n4jH465f&#13;&#10;rvYXA8tzE1TNV3SZt0xM8tVUxyaxr3MzEzz68k67afBmEse6dcR2FhTFbJSt7H+NrZa7UtVoox40&#13;&#10;EbQzo6SJFSmqboRq1JaFGnLPUmhvnjDfHfHpPx8zx9/NsfXmGKmJvVVTMaRPFt0zOvEojWZimnmi&#13;&#10;NXLL8Bby/BzhqJmqZ1qu1VaTVcrmJ1rmeSONVPLM/P8AMqD8M0t14VaOsI3DRRzztLdmdrb1aiWE&#13;&#10;Y8kpXMFy1k8sYbo9E8iOvGM0Y7ocXd1x6NV4GYo3i5hdrqimJwV6iONMREzVdtaRy6cunLyRzfTy&#13;&#10;R9xgbd27spdtWaJuXaL2DquUUxM1U002r8TVMcsxEcb+X9ca4OzXPuHdtsvc0seIz3Ayuk0Ib4xj&#13;&#10;I3uKZVGEOL074y0Y7t27fHduNq5dXXGZYT3uqIqqxFHP3NUTVy6+SY/W+UxFEzhMZTprEWbkVac8&#13;&#10;VTTV+fTl15OX8zeC7P8Aym2Zr0eacMptU8Zkd84dsW4pJJuNx6NRzt5tWVaFSE8008tSlNW4k8s8&#13;&#10;ePCMN03TA97bLD3cLtPdtXqOJNynEYmmIjixVauXaKrVcR81VNUafRzcnK+R2FnXJ8RTrVPvOMqs&#13;&#10;18adZiu3x6ao/wAqPIzLPnoppmuauXWPJryc/k8vO+y/r/X+sO2aEN2+O/dD2Pux3/36vYM1RTVz&#13;&#10;6xy6axrE68v7f5TlnkiKZnn+F+vl/ryfsd3X0wOURpz/ANfz/TPPJzhkdIw3wjCPVGG774nkifL9&#13;&#10;HzsTGsTHzxMftVW+EU7CV92k1ss2f9OVduQal8bNM7fWtxximSNmULYpScXuXOunjRnQ3G3SU0tR&#13;&#10;rXV6qqhWRoJ2iRvmVLqCqh8lOHxeR5tVm+HpqxGFxkxN7C00TMWqoo0i5FNOszERrExyc/Pz6fT4&#13;&#10;LM8Pi8njIsZX73bsV8bDYmY1m3M68a3XPPxaqpmqap5Pm5ORQu0Y3rm7Y4bSHCuR9R+I74x+441v&#13;&#10;NXRu207oZ3G3l7nazq3ulruLu3U3BJTqODclTu0HxBXoUp6TjRTUORnhBRJObR2Kz7KrtWa4W7fp&#13;&#10;q/sjYmxcpoqj9wrqmm/TTdjl4lVNdFOtNWkxH7XxG2ezmJxWBs3btqaqMBcoxOBuxrEXqrU/83P/&#13;&#10;ADk12+NTE08/Ghskc6cIM2YVh6YbkzPauqnF95XKostW42rjC2buY3jJdW4HNujIyNrjZKJdVfEF&#13;&#10;Wk5KU0rpJWTcZupSKateEstCeMNe7UWsTg7OIynAWa8wrzW9cw0YmxrXbwnHiuqb12qIqppo+Dxa&#13;&#10;eNMa1zFOusw/Q2VuUZv+CZnmFNWVU5dNNVeHxf7lXeptzxOLTariiu575pyRT5J42mjWRYg0m6v9&#13;&#10;rPqpyA+YIxVd16uWS8oXJdF13NQa16m0rElu58Wv1SpdNxU08yBoRo6K+WinitrUIV5+bJ6c8s1e&#13;&#10;Q+m2Z2ary3LMJgMXMYTC2bFuq7dn4NN6uKIm5NPGmImu7Xxq9I5650h720+f2cXmNzGYfjXKtItW&#13;&#10;LVPLVRRTRxLdPF54iKKYjWe501q10bUvY1bLOy9lnpVacTpFKK4MpXXWp3Rl68UlDkKb1dCiT6RG&#13;&#10;nljVr7kbEimTstGpJWnkVyoJFcN3KQhD9TOs1/sjZw+AtUzTl+Cp4liieeuYmdbtzyTVVMzMaRHF&#13;&#10;pmInWY1fMZdl9y1ib2Y4qqKsXiImI5OS1bnSabdMazPJERNes8tfGnSI5IlxjDpm+5/1f1nz88l6&#13;&#10;xHzU1R+qJ0j+R+pXyW78R5df5aaZ9LWQcMp7/jDfR0/MMhHf/wDpO5f33nzWzHhFtB0+n2S0+5zT&#13;&#10;wQyXk5dK+X+MV8iCHZEySVNovpKlnkknh822wY8WeWE0Oi4m+MI7o74b4R6YexGG/r6Tee7mNbm0&#13;&#10;PP8AibONNPn/ALH4iY/ryNN7wappyzLZiZjXNMjpnTkmYqzXBxMfmmOSfobsKEIQhCEIboQ6oGs5&#13;&#10;mdJmrSZ+b+nnfYRTFMaUxERHNEEemEYbt/8Af+jrEctVM80ac/zTpLFfcz/XyqBHDY7OX810gX1C&#13;&#10;kqmQzrbktiM8J96SWunoO7rHfShJvlrcmrlhysZ90ZOJJxIboxjrnJ7U2dvM/u3JmmnEZRhLduZ5&#13;&#10;IqrpxlddURr3UxTGvJ5NX1+ld7ZTCW7NPvteHzi/evUxGvEtVYGzbiuryxE1RpGusa8yhtYkP+7G&#13;&#10;1oev5omaH/7xSm6tnfCLJelYf1tL4DPvBzPOTT/kmK5P4GW9B0w97xg7wR48+SbSehtB4S4v9O92&#13;&#10;63z+xU67K4T9Kv1kz96plwzx9kR6SdNDJFPNVnecs3bCRTCpCWWh3OYGJZNxpIyxjU5SX6SHFml4&#13;&#10;semO/qNV13Yxm01NURxJyyq5arify5u29YmI/Nc118ujeOyFmf7E7RXInknD2qpj5uSI0/k+j83z&#13;&#10;63BHDero/dqyboQh1/TwhDo9mMYG3sjma88yuaKdaprs0RTHlnWIjyfTy8n5vna8xU//AFtx0c0e&#13;&#10;+VzrM83LEc/kj9Tdp7LS0FlibPjSdaq6RVIpa8TM3KyLKnLKJefK1znJylTiScbfSWyRl+lhxafF&#13;&#10;l6d2+PLbTWjbTMaK/g1RFE1U/NpYon758kafr0fNbLU8XZvD0c8ziLsx+vEVfs18nk+lmhkOxmPI&#13;&#10;9jXZYVzoabnbt4sDrbj431oQmpLGt4R1UK1NPLGE0Iy1U9aeSMIwjCMJow3RPgs/s3MVkmPsxam5&#13;&#10;dqorptUxTrXrxZ0mJ0mfp1jlfZ5biZwebYLH08s4W5RXETM8SardUVRFekxyTpETGvNyeXVpKNo3&#13;&#10;pjuTR9rPz9gO4pIzVbKv52pN6umlnSJ1rU5TyuqCslpVJ591ClQWSpITS1JpYzp54wjD0MvPZrG0&#13;&#10;47I7FuuJpxtuqbd+1ET+51UafBmOfXicWZ1med+9tNRcpzKcy4sfg+MtxXarp7meNrrppGnJVxo5&#13;&#10;9WR+z02hmWtOOENW+k2xEby/VdZllNGKbdRoldWTzOPLvK+tLg5tyenJUjM4uid4QJ4RpxhUn5hR&#13;&#10;ll426EIfbxhbm2WZ7IZFmE8bZzLMTjr2Z4ee5v04m3hrdqmrXkimmbNU66acuuj4m7dt5BRmG0WE&#13;&#10;ibWZ2Ldir8IojS7TZsV3LkzRyTM108aqaY05+XRtXtnXo1svTDoHwxpsmQU3JGkxyloXj3SpUa89&#13;&#10;wulwpoq3dQ6yQp06VerXpqKaStxqcN9NPJLPDoPyd4GEw+aWszyPLaYqyyzZqw2XUTrFUWqIq4tO&#13;&#10;muusVTOk/senspia7eLs7XXqqqMyxF6Lt25P75FWtNUxp5ImJ5fLz8jUr7WXR2/aHddudsFuqavI&#13;&#10;1oLpWXDZy5QmmSweLSfVams3uiSWbdLOkqK6K9LSqU99OaKSeEI75YwPmNlcddxOS2sFiKZnH4Ku&#13;&#10;cPiK+bWu3FMzER9FFURz/P8AO2JtPhYoxFvOqNJwuZ2ou2aIjTSZ5JmfLrrr9P8AJp9Hsydo/kvZ&#13;&#10;6XPmx1x9Tq1lGYMNXLjyhQp1J5JU12qUSyjZb7VhJGHHlZFrmurzSx4sZoVd3KU/RGxcJbqz/KMf&#13;&#10;sPcpibG0Fym5auz8KqzVpNvSnXXi01Tpxo5JmIjTR8VesU4fO8h2triJjZvjUTh5qiKMRTXNFVfv&#13;&#10;tMxM1aU0RFPLGnLrDaF7CjSJPpL2emJGR7oV0+Qsnyq8v5MmVw4yqa8rzpo4r6cZ55YVoJpKDekn&#13;&#10;o0qs1WaSaepHlJuN0ertHY/AqsPsnVXVVOR0UWZ0j9ymunu66I5KY43wYnTXuY5X5GXXKczzjMNs&#13;&#10;KImixm86WrM6zNuiia+JHk5uNMckc0/mTKwk3Sw+mj0bvhj7HwdfR0eU/Cpmmq7TdjXmi3p9/P8A&#13;&#10;T/Xnfv2rfEpptzOs++e+68/JrzfdyypAcNK9I3Sn/nXkP8jZp8TjfDPB9Evemh93st4NZ/8Axf8A&#13;&#10;/wAhrvbT/wDGVh/+LLd/7vUTbeQeEOB/Stemlr/G/im/+lPZbznSF3s+EfBva3/N1M9ba3wozzpc&#13;&#10;f6x+Rst4P5d+hV6KGRNTrm9r+g/BjvtfmqvQ/ar+L/4/9LUXcJ59Vzzt/wDE9h/Lux8/sR3ecdZ5&#13;&#10;j6y2+12l/FOQdFw/ZpfL8G49Vs0tf5zVfydM3Xsv4G7U9Fu+shqLbb8ZZD1jg/U3m3XuH/wG6/tB&#13;&#10;V+QqGitovBbF/n/my+5y/wDHtj9GPTbaSbad+qJa0fGQyx8rXM/e2U8GMi6JY9mh+htL4QZr0i76&#13;&#10;yFiHgbXf+ZU8Aly/KqyzZmW+Aea9Z4b1GMaj2xjXbTZb6KL8+obNiHVD2oeQ11a+KUechsCn4zX5&#13;&#10;uPTS8k9iO6q/V6HGjuY/X6ZDk5PHVfWKnuY+SJ+BtD+KMb+hX9zyWu+UfpQ0le1h9Ub1pfc1OZt7&#13;&#10;R7ggcdjOTKsP9OCt/wAtuiX3e3X/AO4eqsr9jtLAfAyu/wC86+Lc5b/wjY//AKDbuA8X+bdMp1/Z&#13;&#10;X9zSu0vhFknnY9XdbMypDfSj7mH8m6JrSz8Rt/mxXq776S/GtdyPM9uhrB+GOdO0Bxd7HzH6HwfV&#13;&#10;mryHxO7mYmnaTTyZlXH8tX9D63PPiGTfTav/ALYvV/crdaG2VxuDWDplaWmhFUtUZzxjPSoy9EZp&#13;&#10;El3tK1RN1R6KaehWqR6OqT2DeGxlUU57Zqq0iYw+Imfm0pw12df2RPo8rXe1V2m1s/j67msUU0xG&#13;&#10;sRrOtVdNMR9Os1R+ZvLWKWNJrRyTdE8iVLTnhCPVNJQpyzQ9nojL19Ueo+UxsxVmmbV0zrxsRxp1&#13;&#10;nSIomnutPzPNkNVNWSZXrPFj8Gt8XXTXjRHcfnmf5eTknkQAbaDb84J2XDKrxtbiZHlXVE9NMylj&#13;&#10;sBGvpxbrPisT8q3O98RTwqVk1GanOnW02aeq3K16GtRqp1dOStJOfJxm/wDZzEYnKMlqqrjC1cXG&#13;&#10;5hHLRYqiYqm1TMaRNzTX4PG5KdauWIl9ZYwEWLVGPzKJos1axZsRyV3uWYiaY0nk55mvizE6ack8&#13;&#10;qj1p2+iJcJO1tttnZcy9cVDGzNWhcF+QZJFqOw8aWFSU8sqbGNnkVTQ5Z1rzSNTXVeVznOlXuVBV&#13;&#10;Ugpo0eaz7B2Y2ayzDYS7neb1TicPgtKbnvkxNzFVxpV71TOmk8+vwKdaaKeNMzETM/i7QbTTh7mH&#13;&#10;y3L6acPexfwMPh6eSYjSY99r5quLyazPJE1TpGmsJd+FD6KdPmhrZ8aMMM4CsFntRjYMqLEbi60E&#13;&#10;1KZ9uVxp2W8wWPL45cSFVWtcFXKqlEJeSTQqVI8jQpySyyS/H51nd3Nd4GF4tFNjBxl9qqxh7fJR&#13;&#10;RZpqim3Ex+VVFqKeNPlqiZiI10fZbJ4Cmxu/zi7iZqxGM/shVrfr0mqKq64qqiJ8lNOvFpjyUxHL&#13;&#10;M660Rm/7LoR/5WTy/wDUbY2K0/trt6c3F/mTr/K+HxfxWvX/AAZj+SZ9EehvJtC8P/YQNL+79YDE&#13;&#10;EY/g+YT8ravT+zWP+f3y5+zjS+a2UiItY7pP+upR78Im9SX1O/tC0PlgzGnts+8ZV1jg/a6W39hf&#13;&#10;CG70PF+zXGnhr/Xqnu5vKfeWu8YD89rtS/Dxvx7NP4TsttXwWf1JPD//AMVrp+UDqfe7ec2zPUNH&#13;&#10;tuLa72Z+ObS9eU/ZuXrGUfQy/D5TX080/mn0Pr/LX+aPQ1y/DRu+T01+B2X5W3efC5X4X4/zFj19&#13;&#10;T7/A+BOL6Vc9TZVLND/fg6ZPDri35Zs5vPYjwjq83V6uWq9pvB+90fE+rrbxazP/ABStX/N5k/5u&#13;&#10;THxOJ+PZp57E9uXs4T4hl3mrXopRb7dhkcX7ZVaw0rYniprpcS3S6VqcsfpoJG5kclKqpCG6O+NO&#13;&#10;lJGaEvr7tx8VtjpGV5ZNVUUxGfZJMzM6RERj7U8v0PvNiKaqs7vxTGs/2LzHSPn/AOS1/wAvzNMV&#13;&#10;NNxK8++HTCeMJoRh0w3TR374dfR09EenfDd6x95ZqjTLqtYji10Tr5IjjROszzPnMTXpfx8TyTcm&#13;&#10;umPz6TH8usR8+s6cstr/AMFNzWy5S2WVn2wjqxkcsUX7cthL08/HhN+pG63nenXllnmjGNKr3ZjJ&#13;&#10;LNJDiRmpzwlhGMsd/wBlvAs3b+JyfMKKrdzDU4Gza99o4sRNVqqquqmdNeWKa6dZmeTXT53wuR1U&#13;&#10;YPH5vgbtUxexWJnEWqap56K6KLccWPpqt1ckLM0kIbvZj7P94HwERE11Vcus1TVHLrHFmOeP1zL6&#13;&#10;6mJiKaeT4MaT8+uuunzeX+vO6xlhGG6PV/T7Ptma4pnTjTMfm1+5nlieSIn5+Nrp/X830Ok8IcWa&#13;&#10;PsSzbvhlMzyU6fROn6oZpjljlnlmP6x839eWWlH2x3TtPdaXhvuP8klPnthfBbDTE8n4LMfn1uXY&#13;&#10;fZ7ZRpndvXyxb/ZxKY/pTmcDpkk+iDXrUjJLx5MN3NxZ4ywjNLvjT38WO6MYcbdDfu6+jf1QNyXZ&#13;&#10;mN2uI0mYn8MseWfmr9PlabzPl24yeme5m3j54sxrrMThtP1/T5Gzpk647/Yj97f/AFGuaNeJhtee&#13;&#10;aKtf/pX1lGvvl+J/w+T83K/Xp6Ond7PrnOZjWny6zpE+l5ObWZnXy838j1r1/wCCXL9oLf8A3Wqn&#13;&#10;q4r4ti/pt1feU8t2xP8A90pn9tVLSE7Svv8AXVR9zMd4/wDOdaB+dsp4P2PNR6H2G10655hvowmH&#13;&#10;j9kVLI3A1+/gyp4Frg/51Yzb2N8WM9Psdi+07jeTb3K+T/8AJcxjl8n7rgv5Wwo1b97XmvwdXR/z&#13;&#10;XXI97wPB7Dz5ffMPH7LlOja2xs//AGwRMxr+61cn8HcaK2P1yPu4/GNjfkYj89L8GnvuH/PPohsX&#13;&#10;uBVekDq98IONP+bb6PrM78Ccj/PjPWWWt48Zt/oVH+rXg6slOrTmp1ZZJ6dSEZJ5KkITSTyzQjLN&#13;&#10;JNLHomhNCMYRljvhGG+EYHwt33mbNm3fmn3q9Zm1XRVy++RVprRTH+FOmv5olsGmKpquzRyXKLkV&#13;&#10;0Vf4FdOulU8sckcv7VNHbw8Gja9V6+59U+iRvarXzqrnru974xminQW3kJVNJWULXBoqR5HuS/q1&#13;&#10;HGr1ZZp1tFXXrT006Ojvklh8xbsXtkbvvmFt3sRkl+vlwdNFVy5g66tauPRTT8KqieXjW9NdeLMT&#13;&#10;EUzE/S2sxsZ7hKMHjaqLeZ4fSm3mMzxaK6aaZj3q7rOmnNxa4qjTizE8aZ1jXIZcw9krBF/3Di7L&#13;&#10;lmP9hX7ai+s2PttXG2qmp1b1NCepSnlrJFtKjXllmmpzcnNPJLCeXfGWEes+rweLs461Tdw1cV++&#13;&#10;RyU6aTb+eiqNZmmqnXSY54nWH4+Lwd/CTT79RxbfJxblMTpd+auJ5YmmrniY5J/Nq5L0m6nMuaRc&#13;&#10;4WFm7Dd4O1oXTaD8hXwUNqipSkXt8leSC9tXUIRhSVJFiTlKNWjWlmhxoyzy7p5JJofVZJjbmHxe&#13;&#10;GwdyePg8ZXNm5TXpPF1ni11Rz6cs8n7Y1fgZvlVjMsHequ0RNzDUxdw9caRXTXFMzRNNUc3NpOvJ&#13;&#10;pM6xrpMbq/RJqQbtWeljCWoFsqIpo5Lx/bFyOlBDNxkzc+uLOiVvLVJCM9SeWLcvr1ks0lSeapJG&#13;&#10;nxZ4xmhNE9XafLIybPLuXUzFVrvtqYqirWxd0qszVNPJxpoqiZjycz8/ZrHYjG5VVdxXxjD3K8NX&#13;&#10;ry/Ds1Tbq5fLHGpnTT5vm0ZXQ3R3ezu3/fPwornSvk7irixz/PpyvoonTix/hazP7NdXU8jkAAAA&#13;&#10;AAAAAAAAAAAAPFWoUTkjVNzikSuDeuT1Ui1CtT0lSNYlUSTUq6ZUmryVKKhPWpzTU6tGrJPTqSTT&#13;&#10;STyzSxjACLnKuxG2UObshXRlXKOh3C913/ea6m5XNcVdHcLbVdFtFGmQU686Flf21rTxlSI01HiI&#13;&#10;0KenGFKE0ZI1Jp55gziwNptwNpgsNhxlp/xTZuKbHtpsgzMzHajTSSc3bJVqtxkR13KtFQ7uNKmt&#13;&#10;XK1FPukvVz05688JJpZd0sA451raJdPmv7Ad3addR9n0rosi6UlaVI4JYp01z2c+clNK3XZZztXT&#13;&#10;K5Wu4WZRyS5BWrJViCdSnoQcEC5PJGhEKZW0V4GrbDRi23HzZm31fNz5Ub7gno3bYuoS+7Sg13Jb&#13;&#10;q/mVFOrt252+2LRRW6st+aRwWL6TlQeO7VKulSo5UFRPUrVghe86NbZr9bXB/wCHqzv/AF0C9Lsi&#13;&#10;tgnpL2Z2O8bXQ52TbeU9YTMicl12ag3dFVmckLrcaNvoOlv2Q3TKKiBmthsg30u5fOqbo80V1dxW&#13;&#10;03uNNSnopgnlAAAAAAAAAAAAAAAAAAAAAAAAAAAAAAAAAAAAAAAAAAAAAAAAAAAAAAAAAAAAAAAA&#13;&#10;AAAAABVJ4Xzqmyfp82a1sY8x5M1JWvVDmFuxFkBzUSOkj622szsTnkqnPazg2ujdBucFrzZrc3OF&#13;&#10;VZRckqpkVuSGKSWdTLXpBqvQNotwOq6tSNzbPDJVPNK/ILnjJlzHM2acFd5JlXcWNh02ffdSexnV&#13;&#10;WnkndmRHfvdxIsmkVraTc6UVLbTnTyJpU1MLcQACtvwrjINj2rscM52jct2MDHdGSLtxG0WBb7o6&#13;&#10;JETveTow5Usy5XtvtxBXqyKHZW1W+3rnlfQRyVZ0zakUK6sJaNKaeGJ5aao8sxGn+VE/czRMRetV&#13;&#10;T3NM1TM/RxJj+WZ0amKhPTjUlhv374whuhDfHpju3Qh7O+MN0PZMaxRdormdKaaZmqZ5o5/R+dy4&#13;&#10;td3DYixapmu9dvURatxEzVcma6dIpiI1nXm05032n5Csa8K2cicUtVEtlR16k6dRTmpVpaShxWKa&#13;&#10;E01OeEJpYVU9WnWlj/jSVITQ3yxhGMEd6F6ze3gZjdw93321zTXxoqoiYtU0zETHJyaT+v6XbB4C&#13;&#10;OWZnl/BD2OwGcYKvL8ZxuPbse91WcRVZqzG5et11xMceeNTVFXGnnomPJpry5PNNykIw374Sy7uj&#13;&#10;1uLD2Pbj/Ka30iYqjTkmuZmeX/Cn5pTVq43vtmuNZu0Ye3RbjXTjU+9U6zppr8+unzT9LifODm+N&#13;&#10;eLLvrsKKLgqqtSlPXTwoVa/FQq6cydxU8SlNLNLzRHPWUcpH6SnyfHnhGSEYGw92uFwGL2sy2cff&#13;&#10;ptTZu014bjVRR75conjW45e6maoiIiOeeblQ84bu0G1WzvB+21o2Ty27mdvM8Ffw+cV2rV29+CYS&#13;&#10;/R71irlXvWk0RRYqrq41U8WnTjTGkSg+V1q8008Z5Iwj9NCO+HrRjHp6ujy/d3k9NI41HkmLUREc&#13;&#10;2tPF5+Xn+f53UtmZm1i6fyKsbXXcqnnpuTXHwZnl5eNEck8r1Zl4wABkppq1ian9Hl6JchaZs3X5&#13;&#10;h27Uad2Sp3K1HWElCWk+I5W92jOzuNFeyVq61FJInqKqzdUUy06dPkqskZJYwDcqbJrUtkbWJs5d&#13;&#10;JOpfLfcb5pGWsWp3+7p7fRqEDTXdUb48sUypKkVLF9ejMroNNBUqhOrqwnWVlFSnClSnko0wkQAA&#13;&#10;AAAAAAAAAAAAAAAAAAAAAAAAAAAAAAAAAAAAAFHDhv3e46EPDblj5CW8BrmYb98Iw3Q39EPY3dfl&#13;&#10;+H1jMTpxon/BnX6NY+jy/wAsM6TM0fn+D+eJ/plPlsUrffaK7MlzV2pZStxa2240onqZNUlQKnRC&#13;&#10;tVq1qCiqjDkqipKlVpa9ahJNGenTr0p5pd08sYzb4I2X5n+G5hjowldOXU0UUVYuqieLFUcaqaYr&#13;&#10;0iONEVRNUc+kx5Oesj3R/OcljZnZzJq8ys/2bnF4nEWstt3qffq7FdFiim7VYiffPe5rtV001THF&#13;&#10;41FcROsSn1n3Rmju37vu+v6xPznmZ8kzrEx5Y+f0x+pTdyxFNM68ammIqieTSeWZj+V2hgAAAAPn&#13;&#10;+aY0n8087rv/AJev7vr+x0fcE+Xk5J14/wA8x+z+sfn0conkjlmOJOtvy6T9+nJ8z4fI+MrBy9a9&#13;&#10;Wy8l22huq2FCmiti1OHLwoc+Sy1IJVO9NVoVeVocrU4n08Jd8Y74R3wPm9qNmMj2vya/km0mCoxm&#13;&#10;V3PhWaNPh27vFmmmuKo1mJp8nJ+p91u83hbX7tNpMPtRsNm17K88tUV2792nT3u9hqpoqrs10zGk&#13;&#10;0V8Xl0qiqPJMcqqjrf0WXNpuyK9TWyy3O9YkU9zlzLdyhoVRbG2q81V0E9srXunSlQKXVHIjjGeN&#13;&#10;OCaNSSpJuTSboxmq93v7n873fbR3sJgcHiMZkN2zZxWDx8Wa6rVHv9V3/klV2mOJNyzTbiao1ifh&#13;&#10;x8GORfrwbuEVs1vt2KwmY47MMFl22Vi/isHmmRfhducVd/AreHmvNLWFqq9/owuJqvVU2+Nx4ibd&#13;&#10;X7pV5MEoNjhCPF5tX3RjCMfqc0eiPsdHTHf07of9Zp3+xGZ8tf4Fe1p8kUV8WqdPm0+fT7tfJI+M&#13;&#10;xwEfB/CrfvdUxxqpmnjUac/POuvLr+eISqaN9mJdefWdryTklzV2RjlUvS1kbdKjmpXHdrLGWedU&#13;&#10;ra66iM1JqTzQin5ivUIFydZylWNKWbkJt8i91HByz3b3BzneZXP7E5fTVT73au25prxFM6zxrcVV&#13;&#10;RpEafBq0qpq15OZDDhCcNLY3c5mdWymUYadpM+96uTers3qfwfLb1M0xboxXFor49czVXx7EV2q6&#13;&#10;OLyzyxpk5cmxNUqX51UWfmlA12zVXV52VufraUujwjb5pvqFBc4I3RtTLFNOT6WpXooU1OeaG+Wj&#13;&#10;JDoNl4zgW5riMTcu4LaTD2cNVVPEt3LcVVRTryRMxepjXl05ojy8nM0plXunmzGGwGHs5psFj8Rj&#13;&#10;6LcRfu2MZTbs13dPhVW6KsHcqoo43c0zcqmI555Gc+Ftm1pnxpYrGw3rYzRki9G/iK3O8HeRZSqL&#13;&#10;XSMKc1XmiVOqpU0zbRrU+MhSVuc1qUs80KymvGMIy7p2M4Om7/ZzKcPgdo8vozjObVUV04/i8nHj&#13;&#10;yRFOsRTFXNrVM/TPKivvO4bu+LbPabH5nsNneI2U2Vu25sUZPRNFVXvc8aJqv110xNy7VTyVVUU0&#13;&#10;U88xRDPegnTo09BIkT0UiVPSlpUE6enJRoUqUkN0klOlThLTpySwhullllhLCHVCECQOGwmHwVjD&#13;&#10;4bDWqbNjD2ot2rduIpopo+DEckfNFMafnn9UL8dmWMzPFY3HY7E3cXisdiJxGJv366rl2u7VNVVU&#13;&#10;zVVMzOs1TMz5Z0foexry6cur0teTm5fJP9Pz/wBfI7pt3VCMY+31HCPeuNPFmvjROkxVPJ+zT6Ne&#13;&#10;d55rvTTHHptxTEc9MaVeTy6/N6OVgVtK8qwxdpUuuakjWK11+rkdhJK6NdzGdoVOVNW5yOU88Kc8&#13;&#10;9WnLQZqyeahSmozzxUwm5WEss0k0deErtpZ2V2InDWK4uYzNq5wt6xTXxZtW6oqmm5xY5YieLrry&#13;&#10;axqm/wAA/dpd243t2M0v0TRgdmbNWZWL961NdvE4mmaLc4eK69KdY99qq1+FxeLpMazExUlSJ1rg&#13;&#10;tTpEieZQpWqKKdPRpyRqVatevUlp0qUkkv009SpUnlllllhGM00YQhviVe27dzE3ow9NOt3MblMW&#13;&#10;4jlnjV1clMR+vT8/0r5Ll+nDWqsZd4tNnKLVVV+uqeLRFu3TPGrrmdYimKaZmqdebXWVw7Qbhhzw&#13;&#10;Rppsu0bjpyy3M6SV7pdqVRqqNS9tU3BPK4xY3GjXnnUTq2WNedDUnqzS/TyTwkpUpYxkLYdwWxeL&#13;&#10;2L3dYXAZlZoozLMOJi6Kpo4l6m3c/dIoq1nja001ac/k5Idevhj7zst3mb6szzbI8TXicmyiK8rm&#13;&#10;Ld/3/BV3sNEWLl/DzRpb4l65bm5TMa6xprVVzsvzdyJAAAAAAZ+aOT+vzgY1iOfmdYwjDrgZ4tUd&#13;&#10;1Gnzf8TWmZ+DOv5+d0MAA/lB93O75ZZowm3Q6uuO/q6PY9aPTu/k9kTFUU1XI4sW6ImblVXNTTTG&#13;&#10;szrzRp/Jy8vzc6Kaa6qbfw5uV1RTbopiZmquqYiiOT55nTTlYB6hNo9p9wHCu2pXelkq8KW6EttW&#13;&#10;ovT1qFKvScpm5ejdHujItStDghhSr150KuhGtUkpyyQlljVlmI+7wOEXsdsPcrw+ErozrHW5mLli&#13;&#10;xcpmm3XFc0V01V0xXFNVMxMzTOnJ9M6JpbmuBFvN3p2rePzi3c2Oyi9FM4fF5jhrlN+/Rds037F6&#13;&#10;zha6rFy7Zu8emIvUTxI1meXSdYEtbWuh91Zrm9qns5lta0bbdYuduUpZZ1dzyQUtlJKqSur3CpTT&#13;&#10;LE0VMVClPRTtyOWlykkJuUnlnnngjvg3w4nevj7eIqwFrAYLDVU/gdqKZm/TRFERXF27Mxx9bnHq&#13;&#10;p+DGkTEaaxrNsXB14N+XcHjKsRgbWcYrOc3x9FX9lsTVc4uBuV1V8azXhcNpVNiabHvNFet25NVV&#13;&#10;NVWtMVRTGAEIxmj1Q3w3buv1o7/5fu7jTdMVVz8GOWmn5/zpI8mlWv5UzOvza8+keghCMYRj17/Z&#13;&#10;+57Ef7w3HOLVziT8GOLrz1eT88/y/smfIxOnJy8uvN8+vJ/Xk/W5jV6fc2oMZo8xrcV32lxUv5GK&#13;&#10;LIde2nSlaCrnLhO1J+Qf500G6flnSnOgpxlrx46qSNCG+pCMIfNW9s9ibmd3NmrO0uWXdp8PEzfy&#13;&#10;GnGYevMKIot+/VVThor99immzpdmZo5KPha8Xm+i/tW2i/ALeYf2IxX9j7ulVrGTYuRaqiqYjkuc&#13;&#10;XizGvJzxzTGrNvZp6A771eZbZbgXstFNhPH9zNDhkB7fECuqyv1NuUpXNVYqPklCOZY4vSPk0iyC&#13;&#10;ZVyrUjcqLjWoz0oywm0VwmuENs1uR2FzCKcX+FbXZ7gcTZyDBWK6acVhsReouWcPj66aouTbw2Fv&#13;&#10;z75NdVEU35tV2aZoqiao2Pun3WZttrtBhqsThqsPlOX3rV3G3LtuqKb1u3XFyu1TrpE1V0xpOmsx&#13;&#10;rrpK9CxNDTbDQ1sVutiJnY2ZHRb2trRUJaCNEjT05aVGhRo04QllklkhCEI9c02+eeM08000evZn&#13;&#10;ud47aDMMzzTPswx2LznNMVXisTirmIquRXTXMV0RMRHLNMzMclWkUxGkaxOtlWW2LOU2MLZynC4W&#13;&#10;zl+BtRZtWqrcRMXOLxK65+fWNPm1mOdT626WlmvivP6LUA0RU1bYzrx6jtWXOaNTWo38ypqadzSN&#13;&#10;7dQTJlKJmkYKTDVo1FVRVGqtqrISqIwhCnTvH4B+9vBbd7rrWw1dz3rHbER+CzRNuqJuYG9V79Yx&#13;&#10;Fy7VVVFd6vE3L9uaKYpimi3RM06zrNf/AAidi8RkO01zaLi62s6n3yri6cSm53NUU0xGkRxYpn6f&#13;&#10;1oJYR3Txjvh7e7ybvX/v1k56KrlNUXaeLNVNXEiKo5J5uf8AajdpGukzyeWY/b5Fp7g8+O75b2DO&#13;&#10;WUV0ZYY9uKuw2cxyd1OUnjdFuz1nV7qRaIzb0skzc+NEsF0JIQVRkjS40ebx3VV+6dbQ5NisDsFs&#13;&#10;9botWtoMBcxeMx1NFEcarC4mbVuxdm7Hwpiblm7TxJ5KeLrEa1JrcFTLsbh/7MZhf484HF26acNN&#13;&#10;czNNU0xVxuLFXJHLMcvPM8mnPCyhGO/2/wCnf7fsFRdc0zciYnkiiNObTXSf6/15ZhUxpbmnXlmq&#13;&#10;dPLzzExyfR/XnJt3Ru9j+XpPDEaxM66ffJHJOk88ROv7Jdd3Tu3w3R9fr/v1wOLHLrzcnlnXk/r5&#13;&#10;HFWas0450+Y5fspZVuBPbln26njVVK6nFnUrFM8s8yZsa0kZpKjk7Lo0p6aBuTcZSrqy8nSljMfe&#13;&#10;but3e0u9HanL9ktkcDdx+ZY+umK54sxZwlnjRTcxWJuaTTh8NaieNcu3JiiinWaqvK/E2jz7L9ms&#13;&#10;sv5vmt6jD4exE1UxVMRNyqI1immJnWqqrTkpiJmZlXU1H8ICd6dxpmrTFjpmmt5rdHOiuunJCZeu&#13;&#10;mutsjIi7mKmphQK2BZblWnPBfBVRcFTpNVhOm5ONKFOflLX92Xub2R4LKMRe3jZ7fzLF5vhsL+CY&#13;&#10;TKrtnDTlOIse/Ti4qv3qMXRiaLsXbEUV0W7cR71Vz8kREPanhQXr+Mw1GRZfTZsYK7e9+u3ONX+F&#13;&#10;UV+9xRyRxOLxZoq5JmruvoScaNdqlp81gtqq2nFwQYfyfUXJ2NFY12v6Cspuas60J6KBRaqyek2w&#13;&#10;eVClRSVQrtSNPWVN0kqXl6lSCylGEYd7HBD3hbhtoMt2r2SwOJ2/yPC4icTejCZfexFzL6bN2mqq&#13;&#10;MZZsVXJotU0TTpiKoot1TFcxEcWZjaexe+TZjeLluLyXN8Zb2extyzVRTXdvUWvfZqpmI4k16RM6&#13;&#10;81Ma6c3zSpd6gbLaLAzRkyzmG8mfILPb13vLe33pb8ZIs1wp6aqaeDg38RSsl5tPGpGSXcqrfTST&#13;&#10;fTx6oXV7E5his62G2dzvH5ZicjxuOwOGuYjJsZrGKwFyu3RE2b0TbtTFdHlj3unyRpyIH7W4Oxgt&#13;&#10;ps2wWHxdOMs2cRc97xVMxNN6njTpVExMxOsfNKVjYlaq7awHmq/rQyJdtkWNjS/LMmd3u5LvXUmm&#13;&#10;em+2ZNW8zzY2uatemQy1HCR9dI1kdSgorq40KME81Hk6kKkV+HHugx29vYfJL2RZdmGabS7OYm1h&#13;&#10;cswmCiblurD4ymPwy7fs0W666ve5w2H4lcVURRrVxoq40TTuLg/bb4bZLNcfYx+Js4TBY2j3y9du&#13;&#10;zTTM1UT8GmiqqYiNYqnknXyfNLKzUrt/bjTXT3J0w4+t2Ntszk8IVd0ZHTuDt5rEklRLK0OTSztq&#13;&#10;631Nvy8SRZOpTrlLnPVhWT8SpS5KeNXTm5/3OzI8oyOjOt5+a3c1zXMbFmm3luXXrNi1lVyaapxN&#13;&#10;q5N2jFTipjjWot37c2qI4lXwJ5NPuNt+ExiL+OnAbNYWMPhsHcqicXXxqqsRFMxTE06cXSKtJmYn&#13;&#10;ja6/ty10g7cDC+YI23Y2em75kuQ10zCzwuGSpFRYb+9LpVMjkv5xVllhZrSmrUk0tKm7ublPPzuW&#13;&#10;XnMZqU0Z9Lb8vc9tp9jac22k3e4+raPKrdrF5hhshmIu5ph7FE01WsNbqtTH4ffmmqqOLYw1uY4k&#13;&#10;zxdJjT7/AGA4R+T7QVYLKs/sU5Zi66rdmvG1V6Wrk1RMTXM1dxGsRPLM8/lnkToQmlnllnkjxpJp&#13;&#10;YTSzQ6YTQjCEYRhH2IwjCMOmPWVr47BYzA4u/g8dYuYfF4euqi/YuUzTXaqpnSqmqmr4UTE8kxMc&#13;&#10;/kSWsXrOJs0YjDXIvWLvwrdyJiYqieWNJjn5P2up6foeWY05JRv7WjI9s4+0HZrS3JXVUJ8gtqXH&#13;&#10;tuc2S1FUK9zPM1VyQJ1MafQlSzpWVfNUV1PqdOeSnJHpqwJl8BnYvPNod+ez+fZdYivLNla5x2bX&#13;&#10;6quJTatXJoooop1jSu7c+FNNGusxRVMRpEtNb9c9wOXbvs1yvEXIpxOaxT+DUa8tfvEVxVOnzRN2&#13;&#10;mJnya8vkUPIcSaeHRHpj9/p9f/s/qOw3TFq5m13SnjUThq5pj6dI5fTyKz6Yj8Ht/wCF77Ea/Rr/&#13;&#10;AE/+8tgbs5LLtWydEWnFParOmZaNwYxtO7Xmkk5XiuFxXGyonB8d6vK1Kn6rclk8yhRxYyUuPNGF&#13;&#10;OlJLugdbrhWZ7nWf7/Nv8Pn+Nu4uxlOa4/A5XbnTi4bA4TFXLOEs08WOa3ZpimdeXk5eZaVuoy/A&#13;&#10;Zdu62cv5da96vYzDWLmKn98ruWqarlU/nmZn+ss149cfbiRebNqji1TGmmk6afM6BxAAADrCG/f9&#13;&#10;yG85RNERHG11muNf0fL/AC/8Y5NXKmmquZpppirWmefmiY00nX+urCXaGah7o0x6VckZLshscll4&#13;&#10;p0CdsttxTW84vrMwLnNckR1Hm5ayGpQlZUCdFWVSN7murU0nd2o1JJ4VplMlCrKPgmbrdn96297K&#13;&#10;8nz27ZqyPBU1Y/GYDEYm1YvY+LURTTh8NTc1nEXPfq6K7lm3TNycNRer1piiao1Zvc2qzHZHYzGY&#13;&#10;3A0cXH3P3K1iKYmfeoqq0mappmNIimNImeSKpiOVQ3yzl3JOdL0X5Eyvdrle16OtBvSuNwO0E0Fq&#13;&#10;lO1IqLc30qkElBNQ4iVGmopqXFowm5OnLGaM02+aPYSyPZjZ/ZLAWsg2Yy+1leUYK1NNjB2KZptW&#13;&#10;prmK7nEpq1q0quTVV8KqdZ8uqs3N86zPPcTVmOa4mrFYq9X8K7X3U68nz+SNPJzfrfCMjK73K9NF&#13;&#10;uW82LXl+f3RvZGRnbU9VY4uzu6q6SFtbUCSjLPWVLVy2vRSpE9KWarWr1adKSWaeaEI/ovym3d2D&#13;&#10;exzx5s8NFbG05Na0OSMy55pWxl/KdK/rFaKUtivjtbiaZvsFpYX5uWvDCqtNpVpmG6qK5yVTOFzN&#13;&#10;rg40aDbRryNycJ8WRhY7ZbaDNbjK02+0JY1YpmpkbkbU2p416s9atGghQUaCWjGtWqT1asadKWNS&#13;&#10;rPPUn3zzRjEPbAAMX9aeoq39J2lLPuoO4Lqs2z44zxbeVwW06X8vot9rKr8oMK6WwGBxqVlrfFTN&#13;&#10;ct5TsrAkbU61MsdFbhRb0VWRUopRgGvw4PboszHthdojf+1d1hO1o5IsbE+VKrhdjZcNGrVcLrzK&#13;&#10;ktJvXY0a2Fua3NuVMLTilMosx+YHRfB1oKKVsJGZXFSrjWVVA2V4FZrhHXpX6d/CLcfycqEmODj+&#13;&#10;PMV5ufRKz73MPxlZ71THrripdP6KPweSBNqvup/V6IX2z329+b7mW2h/viLX/wDiPdfyfXnzG1s6&#13;&#10;ZLe1/wCkYT2i203vx8XGZdPyf7Uw6cmbqpe7h5TVMRxYzTl58Feq/baqn+SUEcVyWs46Df8A5bVb&#13;&#10;0G306M1cH06P/ngmOt0Or/bmKNxBbMZ/+uWZ9JvR+2r/AIqOM88JNqJjWdcxxc//AH+56VtGj6D4&#13;&#10;YnpxpxadPm++X5dHe6P0f50v1DkAAAAAAAAAAAABEbt6fUdNoZ4ud0/+7jWBpeQN1tsT/UjtnN4o&#13;&#10;eFPka2gShAAAAAAAAAAAAAAAAAAAAAAAAAAAAAAAAAAAAAAAAAAAAAAAAAAAAAAAAAAAAAAAAAAA&#13;&#10;AAAAAAAAAAAAAAAAAAU1+Gxep1aYfHUt/sMzcBADwMv1WTIPiV5f7UsEASZbZb1SbUn79ifsMxkR&#13;&#10;E3seHmb/AKGE9mtOxV7n98kXdr1ln323mCMM13Hfb36FPolNGvmtedq9MBhwAAAAAAHlsfG7HWdn&#13;&#10;t0vz82/E2f8A1JzT2attGkH2Mn/a9H8lTJ+T3mOjfdLqKXPjGM63v9p5k/oY/B5YCnmuefj023Cv&#13;&#10;uKug1eiVBrbOeqV6lvf8TdheMSIW9bw+zXq/C+z0Oxp7n98kjd59bM9+2Mei+NdplAAAAAAAAGxr&#13;&#10;0G95NpF8WbBvZixk59m/B7ZfqzC+zWHVN35eOzfd9dto/tvM2XkOr4Y+WJ+1VzW/Pz6bjW08/wDE&#13;&#10;o9EKCm2W9Um1J+/Yn7DMZEQ97Hh5m/6GE9mtOxb7n98kXdr1ln323mCMM13Hfb36FPolNGvmtedq&#13;&#10;9MBhwAAAAAAGPyb/AJ+32oezg/juV9UYr1FbY56Ee8k0g+LJgbsyYSc+zfg5s91fgvUWnVA3z+OL&#13;&#10;e99cNpvtvM2XUev4f6ZD9Gnmu9Jp9Nprye4j9D+lBTtMPT6tjwTW98qb2Kl+Hd43Nl+qLX85NXgy&#13;&#10;eBOf9aT7LhUeBChIwAAAAAAAAs+aefSGwv4KcdfJJuL9tzPip3a9Q4T2e4q/208NdteuMf7bfcz+&#13;&#10;vN7cfJMbInmtdKudu8+fjyebj/VqXPCIe/bx54sVh9puXyNu/LwjyDos+vvLzPct/EbvO+tWH+zc&#13;&#10;qQNGnKuenzv3wsunv2M6rtdmQw4gAAAAADH5N/z9vtQ9nB/Hcr6oxXqK2xz0I95JpB8WTA3Zkwk5&#13;&#10;9m/BzZ7q/BeotOqBvn8cW9764bTfbeZssZuv91L8amft1c1XnY9FLXNHfrXQ6vuUuuENd+zj3xZL&#13;&#10;D7TMvEZd+XhJlHQo9deXl+5YeI3b3623PsrKkEBphZiAAAAAAAAX1tij6mtpz9+zD275MJjbr/AP&#13;&#10;Z7otz1191tuHT8rrfJ1zZ+y8vSsQ6pPg+LE+2juaP0o9Monfvv6Mfcgp2mPp9Wt4Jbe+Vd8FTPDt&#13;&#10;8buxvU8/6xNbg0+Ae0nWlv2XCo7yD9nnp6wudpI2vvtXRLfokOTAAAAAAA43O8f/AELr9BT3y10r&#13;&#10;+hYl0I96vjD3d7doV1l13BK8QewXnr3tFxXZvp8Z21v6dr2PDMt5uv8AdS/Gpknauarzseilq6jv&#13;&#10;1rodX3KXXCGu/Zx74slh9pmXiMu/LwkyjoUeuvLy/csPEbt79bbn2VlSCA0wsxAAAAAAAAL62xR9&#13;&#10;TW05+/Zh7d8mExt1/gHs90W566+623Dp+V1vk65s/ZeXpWIdUnwfFifbR3NH6UemUTv339GPuVVe&#13;&#10;EmfZWjb3nUF8bCRoffz8V2W89iezhltf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EJtSvruD/c5L+NYRWtw/wDve6fzuL7OHSs4LnfNu/N4L1uMRKlc9znudJq9MpcT&#13;&#10;3y30eOzAYAAAAAABmO7wnV1z73GOevpFHapTkbMj0i7w8LT38jrLLZeAh4msx64xXq0HeEn4xcN1&#13;&#10;Xg/WYpI7N1Te1L5Yk3q+a55m52amgKu5p87/ADoRD7U365gz3GS/jWCVte6B9zuj61xHZtJWcFv4&#13;&#10;xt11dhu1ikSRXAluAAAAAAAATjbMr0i7w8LD78jrKLZOAp4n8666uezwg1wk/GNg+qrHrcYkf9ab&#13;&#10;2o+WYm9c5q+jx2ZaAjuY89X6YRxbTf0i7P8AC0yfI69CEfDv8TWXdcYX1aQHBs8YuJ6rxnrMKg3K&#13;&#10;mp7vF9XW04p56OkV9qoMOQAAAAAAzHd4Tq6597jHPX0ijtUpyNmR6Rd4eFp7+R1llsvAQ8TWY9cY&#13;&#10;r1aDvCT8YuG6rwfrMUkah1Q91D49Mm/VzVefp9MtAeWjo0+hErthO90sLw2MPZ/fhIvgy+MbEdU4&#13;&#10;r12DQg4eniYybrzD+ovq45PhUSAAAAAAAAWONj33ul++Gx+7P7DID8JrxjYfqnC+uxi3bgF+JjOe&#13;&#10;vMR6iwlqj1R91H49QjpTzU+fq9MJv+Wvo0ehAHwirvM8VeM9anZXlo1Nvt8EbPTsP2b6xL3Lz5Su&#13;&#10;O+qWeevyhTRIuVc97o1HoXxYf4thuub3bDDzgAAAAADNnu/8eWaeb+IXPQtCcGz+ytZPvOn342bS&#13;&#10;Qe4b4rtT57DdnEqb/dYPxnuD6Fn/AK7J1qOX0Ufbl+NSN/Vc38HPZlUh5L3SqO3QgA4RP3m+LPGc&#13;&#10;tLspyyai31eB+E6fa7GJWIe5i/KRzv6n5l7TkamuRaX3AAAAAAAAForg1v2VrK9509/lM2EhNxHc&#13;&#10;bUdMw3ovqdPdXfj+4D6vZx7Rla0/Dr+CPkib8o73T5untQqM/KnpFXoliHru71fJ/u7J7QrUIx8L&#13;&#10;XxB7e+es+0W209y3jO2S/Tu+x4lXaKUbfeP/AKF0ehYnV3y70r+kOQAAAAAAM2+e30mn0wR3y50e&#13;&#10;ezKWrZa/Xc4e5xp8a/SxjgAd73sedwnZxCI/Ck75sJ5vG+twaXyPopfh8hZVRzV+dn00orsQdePe&#13;&#10;sZO91ZHaHahHDhc/J73h9Bp9bQ2fuR8amyHS6vZ76uuUlrEQAAAAAAACW3ZZfXM5+4xp8a/ix/3P&#13;&#10;zud7nWuH7N1EjhSfGNhersT2sKl4l6pfam8sCyWjmt+Zt9mlFOnuavO/zpRQba31NnUR+2MQdueN&#13;&#10;j4nef4BZ9/Be1WUr+At8rbdF5zH/AGLmahiQ6jnudGt+h2Ta++XOub/akMMAAAAAADNPPV5375co&#13;&#10;79g+q7vZhPLwd7v28h+LFfnabiA3HuN8I8/6LHr7KtH3UjxG7sfrViPs3NV0abrm9qHllJOfkR5u&#13;&#10;r0VKLvJV52n00MEdpj3luYPfcd9qNmG2NxHjX2Q6ZPsuKRu4Xnydt4/V9v2myqlFlCj0AAAAAAAA&#13;&#10;lS2QnfMXj4Ebo+W2OiM/Cn8A9nOtKfZcWnJwA/G9tn1Le9fh1k/1pvdx8sxBf/nf4v8AzltVHe46&#13;&#10;VX2nAWqvvZtQ3gPyj8jHU+h2K8MdkOucu9rsPhd7Pix3gfV/NPZLim2Wy4vv+N6Dh+w68mG+J4Xr&#13;&#10;PF+uqDwvOAAAAAAOVHfI6LX2XGruLnWFrtpVdkB3zd4eBC6vlpjsjHwovAXZzrar2bFpz8AXxu7b&#13;&#10;dTU+ssLJkvX8MfLSIMU89vzEeiVt0c17pMemlj7qv72bUF4FMo/IpyPpNgfDjYfr3LvbbDW++PxU&#13;&#10;bzPq5mHsVSnAWuuvoAAAAAAAASpbITvmLx8CN0fLbHRGfhT+AeznWlPsuLTk4Afje2z6lvevw6yf&#13;&#10;603u4+WYgv8A87/F/wCctqo73HSq+0xJ13d5Jq+8WTPPZk/H4u0ng5tD1fjfUXWzNzHji3Q/XDZn&#13;&#10;7byxrjCDH5Njz9ztS7X+M+O5p1RhfUUBl6wAAAAAAzPfbP6FXohzo5rvnafTKTzY0+qTabPfssdh&#13;&#10;mTTYm6fw8yj9DF+zXULvdAfki7yussh+28vX7Zev4Y+WkS6p57fmI9EuuhHNe6THppY+6r+9m1Be&#13;&#10;BTKPyKcj6TYHw42H69y722w1vvj8VG8z6uZh7FUpwFrrr6AAAAAAAAGcOze79LC3vt/dl17mmeEF&#13;&#10;4sNoOssB7bh0leCD8ofYjqTHeyXVr+X0H73yRK5aPyej0/cu+8sdLn0w4D1V97NqG8B+UfkY6n0O&#13;&#10;xXhjsh1zl3tdh8BvZ8WO8D6v5p7JcU2y2XF9/wAb0HD9h15MN8TwvWeL9dUHhecAAAAAAKu7p85H&#13;&#10;pKe+UdHq7LN3Zx9+dhj32/ey+9jTXCE8VG0Pn8B7bh0k+CB8oPYfzWYey31ssrkXigFFcuAdacAA&#13;&#10;AAAAAAzh2b3fpYW99v7suvc0zwgvFhtB1lgPbcOkrwQflD7EdSY72S6tfy+g/e+SJXLR+T0en7l3&#13;&#10;3ljpc+mHirvrNf3up+Tqnjt93h+srPbpetmHxLMupcV6q6o0lwGH+LZf1DhfVW3XBzL8ZZ59asw9&#13;&#10;dcDyPTAAAAAAHC73NzptvtUsx3eE6uufe5v0z98fp88NuKfl6xHx28/xe7xeq57Etm7jvHRue64j&#13;&#10;1sLnJVm7BQBqRyv9V+AAAAAAAAZX6Ce/n0XeNnp27YLQPo9jvCvZjpdjt0vqNhPDjZDplj1tDaBS&#13;&#10;/wCL7cfjzE3J/wCc/NR2JWL199jzVPooeOp+sVPcT/EmPFV8XudFu9iHjvd4xXRrvYralYgVf+N3&#13;&#10;+s73bqVlYj41j+tsR6ysPE8IAAAAAAzHd2+jVfeV98w/R6uzSyw0Ed/Tot8bTTr2wWgfRbHeFOx/&#13;&#10;S/5z6zYXw82K6ZHbbQgm6sUAKY2pjvj9Qfhtyt8vX0tM3YeL3d11XHYh19d+Pjo3w9cT62XCB9ja&#13;&#10;7m30252qmsp7vF9XWw5sAAAAAAc26au+N0/+GvFXy8Yj43eP4vdu+p8d6i62VuX8b27PrrBe00Lm&#13;&#10;MnoY+6m/K1iqmx3mx56vtVOwZc79e6Ha7NTyj2HIAAAAAAAAAAAAAAAAAAAAAAAAAAAAAAAAAAAA&#13;&#10;AAAAAAAAAAAAAAAAAAAAAAAAAAAAAAAAAAAAAAAAAAAAAAAAAAAAACNXbKepN7SDxK9RvZbcoGoF&#13;&#10;2bPqiugbx1NLHbnYoGx44SZ9laNvedQXxsJGg9/PxXZbz2J7OGW0+5P/AIz3+dCyD12cKvZHy93f&#13;&#10;+PC5Crm/iFv0BhgAAAAAAZp57PRq/Q8GI+LYnrmz21y7g6veZ5V8Z66+yvEpKPcl4I3unYjs2FDv&#13;&#10;uofylcD9Usj9fm6fuPX8EPJA25X3urzdXalXV+VHSKfRCrBwlL7K0a+86hPymEzQe/fuNl+mYn0W&#13;&#10;FufuUXx/f/8AV7J/aM0VdSPa4sAAAAAAAAuUcHY7zfKfjOXb2U4mJS7lfA/F9Pu9jDKEfdOvlI5J&#13;&#10;9T8t9pzxP/N6KHtzfGqm3aeb+Djswrv8lnpVfbrQDcIq7zPFXjPWp2V5aNQ77fBGz07D9m+sV9y8&#13;&#10;+Urjvqlnnr8oU0SLlXPe6NR6F8WH+LYbrm92ww84AAAAAAzTz2ejV+h4MR8WxPXNntrl3B1e8zyr&#13;&#10;4z119leJSUe5LwRvdOxHZsKHfdQ/lK4H6pZH6/N0/Mvoo+3L8akbeq5v4OezKur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WX0Ufbl+NSLMaub+Dns&#13;&#10;yij5L3SqO3QgA4RP3m+LPGctLspyyai31eB+E6fa7GJWIe5i/KRzv6n5l7TkamuRaX3AAAAAAAAF&#13;&#10;org1v2VrK9509/lM2EhNxHcbUdMw3ovqdPdXfj+4D6vZx7Rla0/Dr+CPkib8o73T5untQqM/KnpF&#13;&#10;XolFJtrfU2dRH7YxB2542Phd5/gFn38F7VZSy4C3ytt0XnMf9i5moYkOo57nRrfodk2vvlzrm/2p&#13;&#10;DDAAAAAAAzZ7v/Hlmnm/iFz0LQnBs/srWT7zp9+Nm0kHuG+K7U+ew3ZxKm/3WD8Z7g+hZ/67J1qq&#13;&#10;PVP8PxYG+J7mv9KfTCpT96/Rn70U+2u9TW1Ge/Ye7d8ZnxO9DwD2h6Lb9dYSx4C3yutzfXN77LzB&#13;&#10;QpIcuySAAAAAAAAWiuDW/ZWsr3nT3+UzYSE3EdxtR0zDei+p091d+P7gPq9nHtGVrT8Ov4I+SJvy&#13;&#10;jvdPm6e1Coz8qekVeiWIeu7vV8n+7sntCtQjHwtfEHt756z7RbbT3LeM7ZL9O77HiVdopRt94/8A&#13;&#10;oXR6FidXfLvSv6Q5AAAAAAA43uerrC32maO+09EueiEiGzO9Pq6fBLcPyrscnBwEvG7tl1PH+rRy&#13;&#10;4S3gHs31pc9lxSdaPopfh8hbLRzV+dn00oVsQdePesZO91ZHaHahHDhc/J73h9Bp9bQ2fuR8amyH&#13;&#10;S6vZ76uuUlrEQAAAAAAACQ/Zn+n1c/gmuH5U2STX4CPjc2o6ou/zUc+E34E5B1pHsuKTrQ6/h/pn&#13;&#10;LaKua10mr03UKo7if0P6GIuu7vJNX3iyZ57Mn4/O2k8HNoer8b6i62HuY8cW6H64bM/beWNcYQY/&#13;&#10;JsefudqXa/xnx3NOqML6igMvWAAAAAAGaeerzv3y5R37B9V3ezCeXg73ft5D8WK/O03EBuPcb4R5&#13;&#10;/wBFj19lWj7qR4jd2P1qxH2bmq6FHq+GHlgSdp5rnn49NtRhHP8AxKfRLEPXl3k2rrxZs5dmL4fi&#13;&#10;7SeD21HVmK9mvtk7jfHZuR+u2zn23ljXKEGHayAAAAAAAAJ3+Dy9+zkLxZL87TMQm59xvhJm/Qp9&#13;&#10;dZVne6n+I3YL622/srNV0WXr/dTfGqEmqeanzs+ipRpX3670On73EWoT0hc1+CjIvyRcjXG9nxY7&#13;&#10;f9Q5n6qX0ex3hjsf1vlvteGVgDr7YT4jhOs8T62taLe+MX+i2vRAed4wAAAAABie7s+Yn+c41fk/&#13;&#10;pQyz0M99Piz3d59nt2EjOCZ4/difNYz2W61Hv48Vm0nSMF7bh1jD15fbh5JS7OOa70q327Kv2fL5&#13;&#10;uf8AWOGNQ3pDZo8FORfkk4mt983ip3ldQ4v2e2+g2L8NdiuuMB7bYVgyglaAAAAAAAAAZaaGO+ox&#13;&#10;X75eXZ9dhIzgk/KF2I6lxXs9xqHfx4rdoessD7ZYWMJev978SJdpV3X8an0Sr6/Io81LhrUJ6Qua&#13;&#10;/BRkX5IuR8DvZ8WO3/UOZ+ql9Fsd4Y7H9b5b7XhlYA6+2E+I4TrPE+trWi3vjF/otr0QHneMAAAA&#13;&#10;AAYnu7PmJ/nONX5P6UMs9DPfT4s93efZ7dhIzgmeP3YnzWM9lutR7+PFZtJ0jBe24dY1LvVfoBqz&#13;&#10;yv8AdvgAAAAAAAAlB2Mfqlemn3/LPYXk42Jup8Psq6vxXs9aGvugPySN4f1syL7YwC/LJ6GHw+WJ&#13;&#10;L2rmt+fn03HXLo7inoNPoh3KPsef3ub4kT8nMPxXmPU2L9nreS332z0q32oVHzrsZl+Oc2+tGP8A&#13;&#10;X3FrOE/F+A6ow3qoD03sgAAAAADNvusH1Zc7MlXNT0iO25ZwJ6emFvCzjn5YMxsfcp45N0PWlfaf&#13;&#10;G7xfF7vC6DV2JWjzsAK0QCoudbdbAAAAAAAAAcsYF9PPDHhYx18sGc2Lui8bm7brfCeutvkN4Xi+&#13;&#10;2/6uxnqLi0XJ1Q9uPlqF/tz4xf6LR261Y9HerXna/TU9cv8AsZR+1635KoeeO8z0b7oeS38YwfW9&#13;&#10;jtNXKQDv/G7/AFne7dTt15T+Jsg+pOV+zUB4n6AAAAAAAzHd2+jVfe4Xeaet7Xphk9om787SL4z2&#13;&#10;AO1a0j6TYvwr2N6bT24aX4TfyduEX9Wr3s1xskibbq5AFMbUx3x+oPw25W+Xr6WmbsPF7u66rjsQ&#13;&#10;6+u/Hx0b4euJ9bLhA+xtdzb6bc7VTWU93i+rrYc2AAAAAAObdNXfG6f/AA14q+XjEfG7x/F7t31P&#13;&#10;jvUXWyty/je3Z9dYL2mhcxk9DH3U35WsVU2O82PPV9qp2DLnfr3Q7XZqJ/Qw91L+Voi/3m/56jtU&#13;&#10;lvv1nod3s0qZ2pXvjdQHhryr8vH0tW3ceL3YTqfA+otOvnvo8b28zrrG+01uEj7JrUAAAAAAcLvc&#13;&#10;3Om2+1SzHd4Tq6597m/TP3x+nzw24p+XrEfHbz/F7vF6rnsS2buO8dG57riPWwuclWbsFAFMbUx3&#13;&#10;x+oPw25W+Xr6WmbsPF7u66rjsQ6+u/Hx0b4euJ9bLhA+xtdzb6bc7VTWU93i+rrYc2AAAAAAB48R&#13;&#10;8WzDqHFequPcy38ZZH9asv8AXW15ZD9Zoe90/wAnSKf7nd4jrK926nY+y/4llvUuF9VaeRP6GHup&#13;&#10;fytE8d/vN/z1Hape5b79Z6Hd7NKmdqV743UB4a8q/Lx9LVt3Hi92E6nwPqLTr576PG9vM66xvtNb&#13;&#10;hI+ya1AAAAAAAAL1BT+7LABU02jnfnZn99sLsvsksb4Pfio2e8/j/bcQo64X/wAoPbjzWX+y2GER&#13;&#10;uWnu6vOT6UbKu+V9Hp7IAAAAAAAePEfFsw6hxXqrj3Mt/GWR/WrL/XW15ZD9Zoe90/ydIp/ud3iO&#13;&#10;sr3bqdj7L/iWW9S4X1Vp5U3oP33kgeSv8ro9X3vZ8s9Lj0yqgbSHv0s0++2D2XWQWNcH3xYbP9ZY&#13;&#10;/wBtxCkHhffKH236kwPslpg8bmRqAAAAAAAAL1BT+7LABU02jnfnZn99sLsvsksb4Pfio2e8/j/b&#13;&#10;cQo64X/yg9uPNZf7LYYRG5ae7q85PpRsq75X0ensgAAAAAAB5sJ3/BdBxHYeDE/E8V1nhPXUrkml&#13;&#10;TvZtPPgPxd8jGoqa218Mdr+ucx9rvuw3um8WO7/6v5X7Jbc+Teg/feSB89X+V0er733/AJZ6XHpl&#13;&#10;VA2kPfpZp99sHsusgsa4Pviw2f6yx/tuIUg8L75Q+2/UmB9ktMHjcyNQAAAAAAABcf0od7Np98Cm&#13;&#10;LvkU2lUW33hxtx17mPtt92C9znio3Z/VzL/YqWQU3X8MPLVPm6ue55ifRDZE81npM+mpRr4S339+&#13;&#10;LvFMsHtdzkRi34eEmR9H/wBZcQ/4Qvhzs/1dc9bdV4jT1XPT5374aCo73HSq+0GHIAAAAAAY/Jv+&#13;&#10;ft9qHjufFaekW+1DZ5bPvvEdFnim6duyW1CcmzHg3kHQsL6m0si2O8Fdm+rcJ7PbZgQ9DH4fLIft&#13;&#10;zz1+cntQ+gr7qfOR6IUaOEs9/di7xTLA7W84EZt+HhLlfRI7dxDzhEeGuSdAp9bWryGmmhAAAAAA&#13;&#10;AADZ37PnvEtFvioad+yK2icOy/g7s31dY9TbWNbGeB2ynVuD9ntswo9c/ty+Wc/djuafOXPTL6Wr&#13;&#10;mp/T+6FbPa/983Z/gQtX5aZEJ0cF3wF2j62p9mwqo3h9eN3Ynqar1l9FUScr75PRaOygxT3FvrC7&#13;&#10;2w4uQAAAAAA5Ud3T0qn0wxV3mOrKvQtV7NLvMsP++5D7UrzK1d+XjP2s85a9iwy8Hgj/ACe9336W&#13;&#10;I9rvs/TU6TAAAAAAAAAAAAAAAAAAAAAAAAAAAAAAAAAAAAAAAAAAAAAAAAAAAAAAAAAAAAAAAAAA&#13;&#10;AAAAAAAAAAAAAAAAAAAAAqgcL4qQpbNxrqfTcaTJTDNLGWPFjCMFFGMsYR3b4TQmhCMIw6vY9c1x&#13;&#10;mtXE3m7J3LdVVN61luJuc+kV0U3b/wADk5quNy6zrERHM+oymq3TkWfxdt++UXLVmj6aKpvWdKtO&#13;&#10;WZiPLGn63AfBgNtZY2ccQ25oVz9eCNkzpjpJVbcVK31dSTz5Gs5FJVV0GxBWVVJILHxgRRqpZW1L&#13;&#10;x60rI0RWTycSSeaEgs6wVG02FjN8oiKMfhLVEZllfJXdqi1bimcTammKZ4tVNMVV0zTVNOtVyapp&#13;&#10;jitS4On+1bEYijFV3K8sx16q5YxlfJRhq7tWvvVcaacWbszFFUzTprTRyzGq5pJV43RDdGPFhNv3&#13;&#10;7+iMIR6+j2eiMejdD2evX3vlPHmiqJ997mu1Exrbn6Znnjy68nJyvrqJqqoprp0m1VEVUXdYn32K&#13;&#10;uWNI8nPz8v5vJHSaHX1w3x69/R8HR68erq6PvmK6Zqi1EU8abdyKq4priiaaYq40VVaxPGjy8Xk5&#13;&#10;jkoru1a6cejSnjc2sxppEck8b0zy6KI3DVbzxvHHmk/H/OkFTLVO5327KaKWeh3To2JVQuzTTV1Z&#13;&#10;ISxU8xnfE6yjJNGMKPOITSw3z79/yFm7TittPwjC3aK8NawlFnFXKNJpi5F2rS3MRz3KapiuqdeW&#13;&#10;nk0jSZfdZPxrGxWZ2K6KONcxMVW6blM++RMRbmu5TVr3E0RMRTFPPr8LyMQuB/bO+77rz7cevK97&#13;&#10;cro7Axw2PtoY2cV6epRkfLouBhUNLyqQ8pCWChAka3upSgrpRnpwXpq9DjQnpRlhvT365s9s3muG&#13;&#10;v0RRis+/B7uAriqOP+DWbtq5cvU0TGvvdym3cszEVc/GnWfJpbMZ/svnmUYOxVTictwNzEV5zTEc&#13;&#10;lu7+DV1YK1VMTMcanE+8XY154mnk55nYq3dVoprZfqlSeSnSpMzjPPUnmhLJJJIirTTTTTRjulll&#13;&#10;lhGM0Yx6IQiaN20mZyCuqqdZmvn5on4cf18rYWTU/wD1xwdu3GsUX7EcWOePh0afdp+dottViigo&#13;&#10;1LZ9rUKslalPmPJUZalOMJpJ994vHTLNDojv9Y/eyC3XbynAceiaNbVExFXJOkxExOnP/wAOXV+n&#13;&#10;tPetXczue91xXFEcWuY5oqiIiY555YmPnW/+BNb/AJ4zWFH1o4psmPw+aRy+Hq+7/wBW1Lc//i4x&#13;&#10;fJ/+c16Nfz4LAaR+2Za2xVFU7UZfMR/+RXJ5eTk417lieafL+xsba3oI+5m8hrmqmfesRM8kTYqj&#13;&#10;9Wk8v0Po6pia7XL/AM7Efr1jkaWrbVWWosDaf6wrYqIaiKCPKM9elRnoVEu+k4sTK4wqSUq0Zp4S&#13;&#10;zzqp48aM0YTR3zQ3Qjuh+PsJVR/YK/Tbqiqm1GIpuRE8tFU371XFqjnidKonSfJMTzaPuts9asVl&#13;&#10;FWkRx8NYm3pPGpuREcXWmqI0040TTryxrE/NKYLgf96sjDtH3y2FytNScbuxVdEjZTrKqdCpUnZG&#13;&#10;d5WqJaNGffOpjydWXj8nxY0Zd088IwjuNv2aZxG73MLFjS5iYvWqosRPwpiKomZ15dIiOWZ00iNf&#13;&#10;maez6/RhdpMpxV+eJgqbt6m5ipn4FuuqzRRRTVHz1V/Bj4UcscmvMv6bUfV/hnRno2zBk/M1wpWh&#13;&#10;sVWk9W/bzZBVRlcrluR2bq6RrZWyjPvnqV1SyunoTT06daNHlpJ5qc2+EIx622ivH5XYyDAUxis7&#13;&#10;quUaYCmuImI1jjV13NKooopjlqqmjSI11mGx9laOLm9OZXpizlluuxdqxtU60cSiqKu55PhVRHwK&#13;&#10;eNrVPJDSs3a6p367ble0sJpE7xcDy6UJJ4fTSUXBxUrKUk8d0PppadaWE0eLDfGEd0IdBsmxRMYD&#13;&#10;BWq/g3sPguJetxy+9102+WONpGsaxMa6R9z0MTXbuZhiLlFXGt3MXTNqrTSK44/JV/LrpGv3L9/A&#13;&#10;q5YwYdXEOn6/ZHrdEd9V2/p8ntn12OjXYHL/AJ6sbmWkfN+4YX9say1ljdf7ptP+DTl2Eq+fX92x&#13;&#10;M6fRP9fmXdc8YfZs84cyRhy4qsaTFki0Hyz3WeWSWeaVA+IayFRGSWaE0sZpaVaMYQmlmlh68DUW&#13;&#10;1OS3c7yOjB2L0WK6da+PNE3P2RTVROvzT5OfRtHIsw/sTnMZhxZuRbvWq5opnizPFnjaRVMTHLzc&#13;&#10;sTpztItrM063rpP1MZbwRkBvUt9xWJdrqgrUlKOqijWR1FdeohU0qNaM03IVaE0sJakIxkmmkn4v&#13;&#10;RA/ayLNcPmmVxeszREYe3OW3KablNyqnFYaIm5bq4sRxa4pu26pomNaYrp153u57gasDj7VU3Iv0&#13;&#10;4yijMqa6aeLTFrEVV0xTrrVFWk2qo40aRPNERotucDe1m29ZGZ80aRrud6CKpk5oarxxwnrT8lLW&#13;&#10;emOZ1luehx56kZJ662gpYqaWlJLLPPNTqQ+qdEIbIrps5lsRGEwVXvuaZbdxGIqwsRxaqrN+3aiu&#13;&#10;5VXy8Wi37zyzxeTl5Wr82ooy/ajC53iKqqMHftxhbtyY1t0VUVTNnyaRNyblevLOs0r/ANqFz/i/&#13;&#10;TPh6+c15guVFatgWKwrnt9dllelTlpJkyatWjSowqTyS1VNWWlNCjQlm49SaEYSwjuNTZ3nVGT4S&#13;&#10;zE4e5jMZE+9/gWGqiq9NyvkimnSmqap15oimdeX5n32VZffzTEaYaYm3f0rpvTyUU0a6zXV/g00x&#13;&#10;MazMtI9rGzOy6gtUGb80MCCu1M2RMgP1ytrcpUSKq6VIsUxhRp1VMlFPJVmmklhU48tGSG6bdxd8&#13;&#10;On3dmcuvZNkdrLb3w7ljD026q4iaOWZqr7iZqmJ+FpMazyw/Z2mx+HzDNoxOGq49qJpiZnk5aNIn&#13;&#10;9U6c6zFwOl3RUNoXejZUnngqXYWuuehLCSM0nFoV0EKnHnhHdJH6rJxYR6+n2DbNdFV3dxfppiJm&#13;&#10;MXh50iYmdIpu68nP/XRqrNZ972xyjFV6xa4uNtxV5ONcnD8WJq5o5p/O2dcZ5acIzTRhxZYx3x3+&#13;&#10;z0x3+x17vu+x60dZ1VRRh6LtXcW7FdVc82kckz+aY531tNNVNdVM6R7/AHqeJy668b5vpidP6ypa&#13;&#10;cIU4RFc2l6+VuibRy4pW3MNOaikyllGvJBfQsimuqTIu4TGnkno0I3BTmgqnWVVFZTTb+Qoy10M/&#13;&#10;OJIy/gZfFe1GLwtNF6m1ks3feb1MaXLuIuxVTr+68kW7dFMzxqOJVNfH5KqeLy/R1WbGUYDEX8TT&#13;&#10;XXmM2PfsDTFXEotUzFUxcuU6TVcqqmKYpimqjTSddYnkkJ2fGxO2eGRdK9g5c1A4XtbVBmDPdrNe&#13;&#10;QspZZyRy6t0uh/uZNItcKiOW367GiRtMyipPOlTU6NStThPNCdXV6Iw2DtFgMtyTMq8lyvCRhMDY&#13;&#10;vV2rdEVzXXXTa0iJuV6aVTz6TTTTH0Nb7M5zmueYfE5vmuLpxOYceqKJ964luzROsxR73VVVVPNH&#13;&#10;wuN5InnSF4p2L+y2wpdCG9cXaJ8LWjczbWkronVI1vC2qnrUumSpLQdnlwSTRl39VShNCPrwifk2&#13;&#10;cTibM1RauU0RRVVFvSmeNTMTpMzVry83NpEaw/eu4OxiuJdvxXXXMRVOlfFoiZ5+LTpOmsxzaz+d&#13;&#10;JWzsrNb6Ci2MTU2Mzaml3J29pQpW9FQl3QhCFFKkpUaNKEIQ3bpKcsN26B4Ll2qdK79czVT+VETF&#13;&#10;P0xpMzM6/nn6HlotU0RxaKYpp00056vojX6Pm5Xsozb4RhD/AHO/4f8Ac/8AX07uka60zXGk0zHL&#13;&#10;VE8vGiOTk/P+rm8jnTpFXvc91z8X6Oefhc38n5plC5t69GzjrW2bma8eW2yd3L9s9NRydj9JCO6e&#13;&#10;e5rXSONCG6aEs026DQ6us0YSw6eLD2j4vae3XhK8pzWzh9b1GJtzmFduJpqqsVUVcaJ7qYmKpoqi&#13;&#10;Z8kTrzxL6nY/GRYzDHYfE3Pe7WMsXLFiK9OJxqppqpr05I/J0jl/LjliGnBVUVKNTPQr0qlCvRqR&#13;&#10;kqUp5IyT055YxhGWaE0OiMsd8N0YdcOiHs/d4bEWK6cHi8PV75aoporm5RMfCnTXWJ5e654nXSfI&#13;&#10;/ExmGxOGv4nC4i3Nq7cuTraqiYmY1nkieT6fJMfRyNi5wS/aw2fd2JY7PzMt6UUOSrIrrXLC8HpT&#13;&#10;Tpz3XatdRGKm20KirNTlnXW/TqNydra6MlRRXb6SxRDjSpZ4w+xzfi7QYCxm1iq1dzGzxcNiLPGj&#13;&#10;3+jDU0zTRd056rdPFppqmKdImqnXn0a/u4mNnc5n8IqjC5Hi6Lnw9I4sZlXXRVTRVyxEVXKff64j&#13;&#10;knSmeSfJd9qLaNNLUWVKklJPRpz1qtWeaEKclKSWM09SaeO6EsskssZpt/VCEY9UInw9+r8FouXM&#13;&#10;RHEptUzNU6xMzFP8sa8nP8+vkfW4e7RjIpnCVzei7pxJ0mI0nm05Z59dI08vJ8yJ3Bu0lm1Ta+8q&#13;&#10;abNPlvNt84I0/WasQ5kzYgWc8akGZ1DuyUmuw2pcm4yCKtA3Quek7IJqlVZztsjPDm8tGrSj7GX2&#13;&#10;q8Tls51do/B8Dcr4liLms1XpnWYrpnk4tOkTy6TGukcurwZriqMPes5Ra439lpmK7lOsRFu3TyVc&#13;&#10;enTXj6zTrTMxMfC5J8ktVPfxfpowjHfHph1f3/7TxxMVcsc08sfmnm/k0e7T3NMTMTMU0xVMf4UU&#13;&#10;xFX8ur9Ay6R6IRj9wc/J87EzpEz80TP7IQgbbXbD4/2U+AKTxIhkujOeSZFTNiS0o1P1PBwhQUz1&#13;&#10;bjfJKcI1pGNtppFEJ54TUJay7mqSVTTqV5YR+XxmYXsXi8RlOWXKLeKtzFWJvXJ98ixY49MVcW1E&#13;&#10;0VTXOsUUzxoimaoqmJinR+5lmAszRbx+P404HWKZpo0oqu3KqJqpoprmK4ojk401TTVyRNPJM6xC&#13;&#10;DsMdOmN9tLb2Rdee0ppN+qDKLfd7lZNlWRcdGmlsbGrFKrUzwTtjU3xoOsVVSVDJFFVcHpVLSb68&#13;&#10;1KalVnjLXl++ryLKtn9nctxuFw0V5hmNq/dxuOrq1uVVU4iq1RFFNMUxRpTMRVrFcVTEzHFidI+C&#13;&#10;xOe5jme1uJya7iYoyXAU01YPA00VcbjV26Lutd2apirSap5Ipp5teZYGRbBvZBoXmR/R6C8H0Him&#13;&#10;rmcJV0qS5pqkFU9SepNV4k9xzUIxjPPNNu5Li74+ghDoPyaLly1VR71VTTFdEV1xVTNVVXNzTrpT&#13;&#10;yzE8083637l23GMorpxMzVTTXxKYt/uccSnuaao+FrppE8mnL88JMcc4kxjiNlR23jOxLVsdlb0i&#13;&#10;dAlQ22zImyWVImpyUk9CpUoUpa6mWnTkkklmUVq0+6WEZpozdJzvYjEX5q9/u1XKZ0iIjWJiKYiK&#13;&#10;dZ105IiPJGv8rhawtmxpFmiKfpqmap5efyR/R9DkTjwh1etHd8Hs/wDUevRXFcTxNKpp/wAXm5J5&#13;&#10;eXleeYiieNVyRVyR5dZnl00iOT8/L/K/OabdGaEY9PtdG6H/AGe2ceNTOIsRrpOlzSNOfSatfzcv&#13;&#10;9fI4XIn3q/M80RrP5pppjX6eTl0/U1jXDIlKavr+xHRo16VWskwhTpK6Uk8s06epUuJfWpyVpYR3&#13;&#10;yTT0Z5Kkss0IRjJNCPrnz2y/hFtBpGs/h9Osa6c+CtTpr+aX2+Z8uyGSzE6xxa+bpFzT9v8ASgY2&#13;&#10;TbqlZ9ofpLWLYzy0IZxx3S305eUm5RRdDbQpfSw6d01SpJCaP+JDfH1jem7qKuNtHXEckZPnETy8&#13;&#10;2uX4jm5OWYidYjy/Q09t9ZqvZZl0RyTRmWS3fn71meFr8nNrFOkzPNrr5G7Pp1OVklqQhulnllml&#13;&#10;3+xNDeay+aNJmNI5Z5/1w+st1TXTFU6Rr+THLp/jc0/qh+hly0iZ1+ZAtwinQW9a7NnjfzFYrZTc&#13;&#10;cn4nmqZPsunBNFSrUU7d5u63K1oaUkYVqq54YGxY3IqVKMZp1KinLLTqxjxJvg9qqbmWYzJ86sWd&#13;&#10;cNh8VejNr2ukW8LdsTbouXJ07m3crmvlmIjivsNlMZbirMMruRTVczXDRYwnHriiIxFFU10RHGjl&#13;&#10;quTFNuIiYnljyNQ5TouNr3NzRdRUNjwwvXN1iavTjSVIHJtWQp16FSnPCE1NQmU0ZpJ5J5YTSVJY&#13;&#10;wjDfDcba2cxNm7nWSYuzMXMPVXhq7Vynmr1mmqmYjmjWZiY5Z1jSeaYfH5xg67eCzXLsRR+66XrV&#13;&#10;61VrERFVM0zGvJr+ryfybxHQpeaDIGj3TZdzdXioSu2HLH4leM0s8ak7eypmxVGM0kJZYzQVIq0N&#13;&#10;0IQ3bt0emBw2ut0Yba/G4fjfukRx4piJiJi5b9+11nkju55Pu5vmNlqIo2etU008S3bvXqI00nSK&#13;&#10;b1VM8nP5OSP/AHU7uGsZASU7D0hY8oraUXCneN8XEobZVdLl6aJUxpENFbVSQl5eFGrWRVaNOvGb&#13;&#10;k5p6U0kN80s2/UWR2vwvbDaK1XXTbjCXbVWsxxoiarFuZjknniOXWeTl00baw2OqyvZyq7RTNX9k&#13;&#10;bk2JmPgaU0U01fNOvdT+vX8yoRsntCl7bQbWhibCVusqpztfzUMr9lBdRhGmnZ8etjhSWXNXqrI0&#13;&#10;6lBMqUM6Zwpt0taX9UqpYUpJZ4x3R3rslg6IuXc8xOIotWcpibluK6eTEXKPhUWqauNERVXMRTRy&#13;&#10;VcsxEQ1ftJjpwmBrwNqdcRmVU2rM0zrNuq7PFqucXnq96iqK5jWOT5m6OsGz2+wrMtSyWiEKbVal&#13;&#10;vtNvt8kIQhuRtCGghT7926HHjToSzTxhCXjTRjHdCET5DMMTVmOPxOZV0V++Xa66NK6ta5iqZiJ4&#13;&#10;2kc0TEc3NHzcr2cqwU5fgMPga64rro0uzcpo4kTyxVMcWapnlnXl155mdOR9hPJ9LHdGO7+/sbvW&#13;&#10;PWjlvU1z3EUcWeTk15ef6eWNfp/Y/QrtzVbqt0zpVM6xP5XPyRHzNdRwyPRLSs7KeGdZlst9eVLk&#13;&#10;tA4Y9veZNRhFJQdrYqSuLe6rZpKe+mpdZbjpoZZ6tSMKsEEssm+MkT4vZuvEZRtLm2Hx+trC5jcr&#13;&#10;xOB+BM1VV8WKb00xr3EUUW9I055mdeXR9xcrnOtmsNhbUUfhGU1Tx+LTMzVh54tVHGnXuvfIucsc&#13;&#10;nNyRKKTgwujClqt2k1kXU/tsFlk6dJ2fK71NWT8smg9Ni+uutRJXlmhGnGRa4s1ejNCpLGEZYRhu&#13;&#10;ib0yG1OXZDn+YYi3Vau3LeFoyuuY4tVdy9cvRcromY5rVMUVTprrE88NP7U42uvF5PltNHGt4/EX&#13;&#10;aMZFNWkU2MP71VNNfJMT77Fy5RHNMTE6666NtXQo0qFCnSpUpZKdOSElOSSEJZZJZZd0skssOiEs&#13;&#10;sN0IetCHR9w+BquVXLn4TXrVXrNNU68mms6zy808/wCd9NbwtqzapwlmmKLPFiaaefT0fNyKIXDJ&#13;&#10;NCqNytLEOui1GxR3XZVE2LsnuNKlCdPIyTV06mxYVIySSxpVO6LpcvKVKlSeFSXiwklk5OaM3xGC&#13;&#10;i7s7tXdqvX6b+HzymZtW4p97ixdt66R8Kaoqru++U08kU68WNNX3OAj+z2z9/BazReyqqvEUVTMV&#13;&#10;8e1NMRVTTRyVRTa96mZnjaRFXLETyzU32Lejinrc2iOnzDLmmqrrQlu1vuzISehL9UqWJbjgir3J&#13;&#10;LLPNLPJSniirbqdWpTqU5emM0k0Og3rstgZw1vMs+rrpmrKKJqsxPwZquRTNdNMTrpEzPJFMRPLH&#13;&#10;0tV7U4mqnAW8st8t3Na6bEXJ5KbUXpm3VVNEaTX73z6xVTyT5JbnO3mRLb7K1MaGSFJC0oErckpy&#13;&#10;yQllkTpKMlCjLCEOLCG6SnDfuh6Lf1QPhr+L/C8Tcx1fGmu5XVFWs8arWZ55q5Nefk5OT9j9DL8D&#13;&#10;+A4CxgONTVNqmJ98ppmmnl8lNEzMx8+s1Tz/AK3u5uiSO/1oQ/kPX1i1FUxTxuJ8PTm1005I5+X5&#13;&#10;v2aeV+lT3UVc3N+zX8+ik5wz+3FizTPpruilykULJfN2oFcZaE81OWq8Uba5tyleEeJSmm5lV4kk&#13;&#10;0sY1d03FjDiRPjcwibe2mV8msYjA4qvWPyPe5sck/PxuP9Gmnl1fa7K3KZ2c2hjliKZw8a/T/wAo&#13;&#10;8n/HRrmrWnlp3Ixz1JoSSSPCCaaaMd0IQlWUppoxjHdCEJYQjvjv9aMfb25kcU0bRYLWuNKZtzMz&#13;&#10;yRExMcn8nP8AS+DxsT/Ym/py/Cq/PzfN+r7m790yZQsK1dFuIsmvl0sqGwmrDtv3Auumq4J5Wiiz&#13;&#10;pGuSpVXxWTTwoc2hLDorRqQkmjGEIRjGJ+VtpjLOH2ozSm5VEXMZi6vwS3ExNV+bczFfF+in3yjW&#13;&#10;Yie605H5Wx1uvFZNgLFiIrqotz77y6e9TMU8WJjln4XFq0nk5vpcz4IznjzUriSyc34oclTxjzIr&#13;&#10;GkuO03ZWjnQVHFnX0oVUi2CepNPNLTrU4wmkjCaaE0N+6Md3T6N2xXYvRRd+BduWKqve+eaY0/Kn&#13;&#10;yc8eR+lF2m7bvW7elXvF2aa6omNNY5J0+fl+n6WqQ4T1JGG1zzt/8T2Lf9zdXd/6v6D5rYiJ99zm&#13;&#10;n8qMzzKJjXmmLlHJr+p91tLE/wBhsgr0ni/gtjs0/wBf6w+N4N+rSptrZpW5xXpUY1brnoUeVnhJ&#13;&#10;CrWnpyxkpSRjHpnmhLNGEsN8Y8WPR0G7Nlqap2N2o0jknDXI115dZr15vzRM/m5WottYmcwyKrmp&#13;&#10;pzHB8afJEe9Xo18jbv3DCPcN13w3RigVdH/tCoaJ2i8FsXpyxM8k82saTEa/N9z7jL6v/r5ZnlmO&#13;&#10;LTy/nqoj9vI0k2073fREdaHr/wDsSGV/W/8Ayscv6fJvP3dlNf7WMi154wtiNNdf/wAniOSeb6X6&#13;&#10;G0k65/msxzTfuTH+cWGOBurE1PaC5PRz16MiqvgG6KtBPNUlhWq06d12RLUnkp+imlpzTyQmmhCM&#13;&#10;IRmlhHdvNmZZy7B5t9GZYaqfop95xca/m1mI15tZhqja+zcr2x2YrooqqppovU1VaaUxVV7zMUzV&#13;&#10;zRMxEzEeWIn5mzil4sYQ6Yw6IdPF6+j1unf/ACGurOv4Lb5tJriYnX+vO+85sTXHPVxI1jm8seXm&#13;&#10;8j99/TGHsbv5T2I7qr9XoYp7mPp19PldTky8dV9Yqe5j5In4G0P4oxv6Ff3PJa75R+lDSVbWLo2j&#13;&#10;etPp6tTmbY/BHI1wf9vwHDY2un+xOHmZ58Hbpj88W6I+6X3e3fJOQxPkyrK9f9DtJ6eBuXIwM+0I&#13;&#10;y63Oru3ty+4NPbq3MaRWqpUFDu4SX3ZC+dE30qk0s6pTKjSKlMaNKE08KKetU3cWnNGG28tu27mw&#13;&#10;+bYWirXERiKbk24jli3rVTx5+jWqmP1w0rtNyZ9kl6eSzF6Im5+TFXvVyYp/PLZzTzbqc2/qhLDp&#13;&#10;6+vdCHR1w3xjCG/q9c1zZp/5NTZnkrtxiPfInk4utu7rz+SNY0ny/t0+lv8AwePdqmItT7zxa6Z4&#13;&#10;3G1uURGkRy8uvJztT7wrXKrZkfap3wxNClOsRY5suyLdmVJ1EtanMuU2lb6xyTzcWaaSnVRroV0t&#13;&#10;WSG6MKlOPG+mhHd8lu2w0Wqdor9VcVWsRmGJqtTxeLpNi7XYrj6f3SKoiY+jk8j7rarCVYPA7PW6&#13;&#10;6qePdw3vsxTVrMUYiffqNf8AB1oridJ5v1cnh8F60MO2qjaI2hktxaairG2nNOvv66FlejN3PUOV&#13;&#10;VDXYmRrpqJoclM40nN7b3SVNCMavN0lStxeJJGY3rkcYPL9m8wzm7HFzCKqrGCidY98mvWm5TEzz&#13;&#10;fuPvlWvLE8XTlah2mqjE4jC5DTXE04yumq/PJVxbVETXxpjk/wCcooo/PLab5vvevizDGUr+QySz&#13;&#10;KbHx1eV2Jpakk1SSNe3LccHWlLPTkmkmnkjUSS75JZpIzS74QmhGO80xthj8ZhskxOOwVUYfFYiu&#13;&#10;LdU1RM/Br/c+LrE06ax5eXTXXyPs9nMutV5hgMpqiKrFqm3PL5YiuNefm5Jny/y6NH3qrzre2pDU&#13;&#10;JlvMt/vi19f74vu5nqdSsq1Zpk6FU8q521voSVp6k1FK3IIp0SWhx4xpUaEkkZpuLGMf2dmsFg8s&#13;&#10;yXLLeHp96u4qi3ezDTSZruX5i9frivTX4VddU6zrz/ND9LP8TcxGZ4qzVVT73gLlVnDU0600002Z&#13;&#10;97ojTXl+DEcvJM8/0L7vAtqeLZdPWp+qhrN8+U58pNfdanUnod2JLXhbLPyPISboV4tEy6FCM8+6&#13;&#10;NLn2+WMeP9KbT2rjCYfI8royGqmrLOL75mFVVdNXFxXvdU3e5in4XE15Jjm5fJo1bdqtXNq7VeYV&#13;&#10;T+Ee9UxgY4ukTRr8Ll+irjejXmfEcNIy9jmvizS7hmjdLVWyWnvx1vhTaVFXRquqS152N6aKbspS&#13;&#10;y1OXpJai+ME0lSenCSarNLLx+NGEDROHmnMNr6Mzwel7L7GCpsXcTTPwaLtNek2ojl1mKfhclX6v&#13;&#10;K3ZlmJowOxmY4DGfuGMxuOqvYa1PwovWoqiOPTVyRETxZ8k6T8HWZa+BujCCxP0/7NT+N7ftff8A&#13;&#10;udO7djL1mnae1XNyIt10zFFU8kVTxJjTlnk5ZfA42J/Ba4mJ1ooq43l0iInl5Pm/Zy87eR6FpofO&#13;&#10;g6YIb+n5gWIYQ9uGPmGMYeX7p+ZtZcinOsdxo0mqu7NEaxMVRTNU6xVHJy8vJ+vl1fKbITTcw+Pq&#13;&#10;tVceinFaTVpNMxPv1OsTEzP7WDu39tlddmyo1StrfCpGuntppd5oU6E6iaKdlfkDoqjydOMIwllo&#13;&#10;JakZ6kY8WlLCapNCMssTUW2cTOXZXiYjWKc0wFE0eX4eOt0a683Jxpnm5dNNeXk2/sNXptHcp05Z&#13;&#10;weL+fm/Bbms83Lp/XRpvK8fq1Td0w5Sbp6v8aMPXPv7VP/J8unXlqqoji6c0RXMa6/T83I/GxvLj&#13;&#10;80inl+Fcj5vJ9LbJ8FduFlX7JzGaNA5olqljuG50D1QTqadSq1rp3ZatlSLqckYzJ1EUapOplpVe&#13;&#10;LPNRrUp4Q4s8sY/YbxMZh8Na2ev37lFGHs5Hbt13eNE6XasditLfF+fSqmddfyojTla82ZpqnMdo&#13;&#10;bFFM1X7mc03abXNM2v7H4GnjxPLrHGoqiOTlmNITh4P1T4V1GXDly2sRXVJdirB19TY3yAuRUYTt&#13;&#10;CG7pGFkuOs1onKnUqUF86Zuf27nM1OMsaKiatQnlhPSjv+Jt03LuEt4uaJt2b8zFqavy6eaKo5I5&#13;&#10;55vS+uv/APJ8VXg7mkX/AHuK6qPLRHF1jWPp/V5FEHhpttrKOa9L90x48UCzG6ljpx5CeFLnaS4b&#13;&#10;mW1JYKIzcnNU5JVTjGjCXjSw3TxjumgfFZfZqt7a4m1M8l3C4Wvj83F4+JuU6THl04uuusa/ND7z&#13;&#10;AVcbYjHTpyU4u5GuvPPvNr+j6edT90YOTcz6s9OLm6LU6Bub82Y0WLVqqrJRTJUqa72mqoUKKs8Z&#13;&#10;ZKVGjSkmqVKk0YSySSxmjHdDebr2Krt07ST8OPhRNFGvJxquLNEUx80zVyNX7S8uz1+f8HD4ma/L&#13;&#10;xY97r5Z/bzeXk+duub/1C4k05adY5yy3dzfbGNrOx+2XG7P1erSjJUQ0GSirp0m+nNUpwXLl0kka&#13;&#10;bekpT8osrT06VHfNPA+Ex2ItWs4x2BmdcZiL173rDx3VUV3KopmJ8usxMc3ke9lNmrG5fgbmGmK7&#13;&#10;NvD0113p+DTTFFETVxo15NNJ15ZeTk+07I1b6bbrstXCsox/nLG69pqTq08yeuotu82Sqn5SdPPH&#13;&#10;jUqlVAu48sIxjGHGhHf1H4G2GS4nH5PVg6LlNi7Yu2MZcmumauLTha4v1U6RVTPGqimaaZ15J05J&#13;&#10;8n6WRZxRgsxoxdEVV26L1NjWiqP3T32YonSdJji8ulXP830tJfrD083hpX1MZlwTfDdM1XFjy+Hp&#13;&#10;oUIIwmhCmiqKJljVNJNN6OWdsUpJ9+7dCMYw9Y9/IcwtZvldGKsRpbtW4s3Na9aqLlHwZiqIiJir&#13;&#10;k43Fnl0mH6mf5bOV4+mmu9RiPwqIxVuqinSiabkzMRFXGqirSYmiZieeObyRYL4LxtTbb0R6oXTB&#13;&#10;ma7ogwYP1AzNzWndHNVJRY7Pv+nPXTNbopnqRp0UKN7qqkCN4clFWFBGjbqdWfdLLNGOy8HVhs32&#13;&#10;ZrySmqunMrdyu7hLlVXGir3yKaa7dNuIiqaqooiKI43deSrma12it15fjrO0nvNV2jC0zTirNqeL&#13;&#10;VNqnlpr10q0961qqq1p5YnnjTVtOWt2RuiBK4N9eisRLaNJUlU0a0k9JQmUU5K1GvSnl3yzyVKc8&#13;&#10;J5JoRjCaWMJoRjCaB8NetX8FFFq7RpFmeLfuVVRRxLdM99mJ5dO6iafJxefSX7mBzHB5ha/CcJep&#13;&#10;uRep98ooiY5bsx8KzrrpxqdKeX5quWEWGqzaYN+LtWWnLRBghkbMtaics3mzueQbVRrpVU+L8KIn&#13;&#10;NJRuy87kTI4TKGyWqiqre5C9bGgkkrNS2aemqhJNJT47O0YrO85xEVYe7Z2Zw1ma720FM++2KbtP&#13;&#10;GmbFFiKaZuV6RExpeidKojTlefOMTOT5TRjb1v33H3qqacPldFyKb9+Z/K980mLdvXSIrm3MTPGj&#13;&#10;l00StUq1WdPCarR5OpGlCNSTjQjCWpNJvmhxt0IRhCbfDf7EN8OgxXNcV4qimJq97mqLFUzxYvxG&#13;&#10;ulURMfA8nJOumvLEvLbue+WsNdqoqtzd4tVyjXWbHNyVTEfC0n6I/a0pW2FVJ1e011nKktakpT1s&#13;&#10;23HNRr0aks9KpLyaaHGknljGWMN8Iy9fXCJ+DsLVrsrhZpjknC/s/dbv7fL5OV9xtpP/ANfKP/DF&#13;&#10;rl+f4FPzpw+B3uiZPtFLpbKsZ4KXDDV2zJ4Ql40s0E0U8akZ5v8AE3Qqybv91vj7HTue5TP9zTEz&#13;&#10;VpFH4XZq42msxTTFesxGsa/e03m0VRtpk96I1iIxtPF5tZr/AAfT4X0THzNn1J1x9o1tRPwcPH/g&#13;&#10;q0+nm19D66nu7s689Ucnzc86fT+d+nTHd63sw/oOc6RxeSJ5eSNdJ1/rz/qc3rHiO9qc4evzFbvh&#13;&#10;v/8AR6vV9zyeweDExNdjFU08tXvVXJzeSfLP9fuzTGl2xM803KeX6dYnm+nT/i0hW0sju166qN/R&#13;&#10;uzHeP8rnW3ff9o/M2T5dnrM//cYn5/J93zvrdr5mM6w1VXJ/yPDTM+SImKtJ/Msd8DaXJJNdOT0c&#13;&#10;ymjKqrYTuOpSTzVJZatSnTdWCFSeST0U0skaknGjCG6XjQ3x6Yb9w4yiZ3YVTMTp/ZDD6TEa8nvd&#13;&#10;/jTMc/JrGn52nsfE0bcZXfrji2fwbH0++TyU8aq7hJpp/PMUzP6p59Gwz1cQjDTVmuMejdjq6en1&#13;&#10;oR7lqPX3fc8vQR53gU//AFgw9Macb3zD8kzpzXKZ55+eW1djaqYz+iZiYpm7VxeTXjRNu5yxHl5W&#13;&#10;itj9cj7uPxjYsctGI05eWJ/V878OmP3SxPzT90f8f2NitwKhWlnwVrDSSKKUylPf2MKldPLPLGrS&#13;&#10;kqtl9xpzT09/GllnhCMZYxh0whGMN+4+tzuJ/tHySvl4sTjImY5dJ49mYifmmYiZjX5muverv90m&#13;&#10;/d4k8ScFTpVPJFXF9743FnTl4s6a/NrGqz7tYK7yl2e2p9bbruqYnlvx2qcG91R1K1FSjVN65Crp&#13;&#10;VaVShUo1ZJoT0YQ3y1JeiMYR3wjGEdI7bY2vL7OyeKiaqaLW0WX136YnT3yz+D4qKrdU83Fmqafo&#13;&#10;1iOdtXIbNOLxWYYaKdar2GxFumfLTVpHwojl1mNJ0/axN2A20StraAaD8eOCi4u6mYMQsdvY/wAw&#13;&#10;Iliqmpd+7yFsilS3AulhCSpJJdPcxc5Joz04Qmpwn4tSrCEZjc21eCouXsPneDw/vGX5hZi573VM&#13;&#10;Xqab1UU1XqaeLTRFERXVPvVM6zFOuszpq17s/crwdeJyTF3Kq8RavXLliuqZiuuzNc+961eWqmma&#13;&#10;Yr0jkmdOTWHnbXvYvaZdpZiG6XN5tZttLUHbrA6Lce5WZ0lCg503BOnnU9yH2nLThK6tLlGhLSqy&#13;&#10;RnoK5FMiWvIshTpVaNfVmaZbi8PxsfkNyizet1+/Ym3diZt3rfLVXRxaaqOLMxrMaTrrpPLpMNj5&#13;&#10;fmcRVZwWZ0+/4a5XxLdMT8K1NWsRVTVOvNOkzExPzcmvJqJMhYounFmW7ow5cKaSF42ZebhY7wjT&#13;&#10;T8tJLcDU7VGVWloTS7+WhBfSjSpzS9FTojCB9rs9i6M0v5Fft0Ta9/ro1t8b3yaZjT4WsRTHwuWr&#13;&#10;mj9bw57l05P/AGVw8XoxFFrD0YnjxRNuYtXKIuRTxZmqZqpjSOfl+aOSG5M2MeILkwds2dLFh3bu&#13;&#10;kf5cZW4/rksKM6edvmuJpQukrcopzzzzQUoYKOb14x4m+rTmjydP0MP39u7tu7tRVFiubtu1atYe&#13;&#10;q5NM0/u2Hoot3I01nWONTOk+WNJ15WutjrkXsnxd+mKoovY7E3qONE0zxLt+5XRrE82tMxolKl3d&#13;&#10;cY+t0etuhCPV9/19x8jy8W5On5cR+fl5OT6I+99d+VbiI5eLP0zzRy+h3nlcgAAAAAAAAAAAAAAA&#13;&#10;AAAAAAAAAAAAAAAAAAAAAAAAAAAAAAAAAAAAAAAAAAAAAAAAAAAAAAAAAAAAAAAAAAAAAAAAAAAA&#13;&#10;AAAww2guinHm0J0lZf0p5JWLGVnyYwUkrbdLVRQVHm1rjaHJC/268oKq5Eu5OhSempBTeaCWVOqc&#13;&#10;mOo4tlFajnVwVUg1gG2X4PdfGx7wtifMl06nLUzmkyplCtjJMwsGMnex1DMoo2o9XTF3rrnG8Lkp&#13;&#10;rKM1NmnR80ppk88J68tbl4y0405gjI0KbRjVLoDyvbF+YPzFka0LYpPlqyZCsm2rgpJW++LBabva&#13;&#10;7ouCyo0XdE8NzVRuOCGumrLkaCnXp1FU1aearDjyThuucLZIT5kw5ibLyRqrMKXKuM7EyQmY1CqR&#13;&#10;coZk982s1XPRaq66nQTU1lZupukqOqqppk8iiejNWloUpZ4U5Q5MApL8Nyhv0gaLodX/ALEndvZe&#13;&#10;6jmP+DXEMsaUHRvlVV5UqaK1Ly6nkY1+b0OXkhVr8hLNJNW5KnxqkKUs0sanF4kIyxm3nr4qnjYT&#13;&#10;ExRE1VTRVpETpM1VUzEREzE6azp5J0/U/ZyC7Raz7J716um1at4zD1XLtVHHot24u0zVcqtxNPH4&#13;&#10;tMTVxdYmdNImE5mNr6sq77dbaFr3GieVDe2I6KpLSmlprU8iaSRFCsrQwq1KqTlp6XHpy1f8SeSG&#13;&#10;+bfCMYGbcbN57lebYzG5hl97DYK/iK5s36pmumvjzrGlzixTPPxdI5tNHbK4Km+jdbtxu72d2Y2R&#13;&#10;2yyzO9pssynDUZjlNq3Rhr+GmzTxa4rw04i7cjSima4rnSKtYn6XJEs26aXo3whD2OmPX7HT0R6I&#13;&#10;dcIboR+6fBTHJVTPPMxOuuvNHJ5Pm+lLOiYqxGHv061U27ddGnNrOtUVTy80xVNUR+jHkeouJtnf&#13;&#10;bYuBikqyp53lrcG2VTPJGpKnmXpKqaWrNThNJNPLTjUhPNJCeSM8JeLxpd8Iw/c2fxEYbaHJ8VNu&#13;&#10;q57xiLFUWqa4tzXNF2mqI48xMRrzdzPkax3vZJXnm5/ePs/axVnCTnOTZth5xuIw1WLows4nA3LM&#13;&#10;1TYpu2qrnFieNTEXaOXl1QNXQk7kPbq0zVZVEyJapRxry0405asaNSalysskZpoycaaEd0sZpow6&#13;&#10;OmPXGw3AYqMZhsNi+JNvj4ej9zmrjzTE0+WqNNdNfmdODavIK9mc7zzZycTRjvwfN8TEY6i3OHpu&#13;&#10;zRf05LFVdyqiKpp00m5VprP0PkJpYyx3R/qPeiYnmfLzTVTOlUaT83OyeSapbgoaSXDR+rxpiJ3t&#13;&#10;SvltTmRmya52w6VMyWlcri0WywvDXbd2JrhTNdC2nlqtRuSL2pxt1yn3Vl1RKqS1VHHkyw5i1GbM&#13;&#10;TWFplw/Ymoq88dUbv05ZFtG27vt7UJiZ0kyPhWFC6nlwt9pYXPIrFQnt1vu3uy2qW9VbtZXz5Mp5&#13;&#10;GlPLGerLADgTStpWzlrRzlZGnbTtZDhfuUL9XypGppRyVYJG9FTnp90riuBdTpVqbLbDCnqRcH98&#13;&#10;VSQRNLdTrLFU8tKnNEDdGbNLSlcGh/Qhpl0oXXc7feVyYUxwntZ8uRpQVGxtcnKu7Or4q5mirLHC&#13;&#10;pTopKjtFBCpFZWgpilipk5OStLTkDOUAAAAAAAAAAAAAAAAAAAAAAAAAAAAAAAAAAAAAAAUcOG/d&#13;&#10;7joQ8NuWPkJbxmOf8/J+0a/TBFlNeRsxYysZ7nU0ma673tpgdZ0VSSksggdXhIiVRS1qlKtTpKIU&#13;&#10;a1SNGpPRqySVOLNNTnhCMsfpNkMqs53tHleWYiqabWIxli1emI56K7lNNUU/N8GZjl1fK7dZzf2c&#13;&#10;2Q2gz7C003MRlmU4/G4a3c7j37C4W7eoivSYmqia6Y40RNM6axExzrrtgWBaGLbOY7GsZlTMNuMa&#13;&#10;SmkSIksksIRhLvmqV608JYTVVFeeaarWqzxmmmqTTbuLThLJLcdshs7k+y+Q5dluSYOjCYT3i3Vf&#13;&#10;p5Kq71U0xxquNpGnG+mKv6OtJvK252l3gbY51n+1mZXsyzH8Ku04erjTRaw9umuv3u3RbqmvSiiP&#13;&#10;gxET8+vPyfXR6+jfu6N2/r3R6f6T6Xk5o5KY5KY+anyRM+Wfp5PzNezMz8KeWqrlqn56tZ5f5IdA&#13;&#10;wAAAAAZ5Pm5fz/8AAdYR3dMIff6fvdW4xP8A4dNf/F8KP1RyafyuUTE6RXrpGunEniz83LM66xp9&#13;&#10;EPwXJELmllQuSFI4I5akKvILU1FVT5To3T8nXkqU+NLu+kjxN8u+O7dviejjsuwmaYerA5jh7GKw&#13;&#10;dVXvnEuWoquxcnutLkzOlHJHFp4utPLyzq/byfaHM8gxVGZZNjcZl+Z0Ue8xfw2Irt2psxMTTTVa&#13;&#10;o0ma5nXj1TXpPJ8HknX0sbRtHfHda1v7t8N29mbN/R1dPNPWPxadiNkqeL/9ZsNM0ctM+92+Sfn0&#13;&#10;4n7Y8v0Ppp3r7w6ouRVtTmf7tExciMTeiJifm/dOR7yhQTpqFNMnoUkyejJLTo0E9OSjRp05eiEk&#13;&#10;lKnCWSSWEOqWWWEIetCB9Dh8JhcPbps2rUWbVHJRbsRFqmI8nJGsTp/L9D4vFZljcbiK8VisRcxe&#13;&#10;IuzNV2/iq6r12qqrnnjzVrPL88vI40vr8p++h/V/ScqsPZq56r+vzxciI/Zxfn+n6Hjpx+Jop4tN&#13;&#10;GG05eWq1Mzy/TxodOPGHGhDqm9npieWmarcRRb4vE8s3KePXp9FWsf1/Y8M103ONVciuK5/eqooo&#13;&#10;/NNMxM+X54dv3Pa/k3/1nKJjSY054/l8nzafyvFEazz8vk+b9f08nP8AyfN0OMzpMR8/9GrOk8v0&#13;&#10;eT+vI7+mMJoetLD1odcN+/1va+H7sTx3rvvNi/fq0rizRVXNNMRE1aRNXJPk5tOWPK9nDYWMVisJ&#13;&#10;hqaqrdeLuUW4qq+FFM1zEazTGkzprrpEx+dUc2k2XF2Q9U2RkFGVybWe1FyezotddynVo1C60+ct&#13;&#10;Nd4oJ5ZKNBPFdPLPWlpxp1KtGWeMka9SO+aNT/CC2yv7V7wc2rt27uEwVixgsHRg7l6b8Rdwluq1&#13;&#10;cvU1RRbpp9+n4XFijWmOSapmIdh7ghbs7W7Xc1sxg7+Jw+Y5jj72OzyvMrGF/Baow+b3KMVZwVVN&#13;&#10;Vd27VOFpniVV++8W5PLTRRHIxJw+moOuTbHQKXdmYE9S5GutWebickzQyoaSNTTWVaq9xVzSJ0tK&#13;&#10;NNPNJJPVmlljVmp04fTTwNUbOUWqtoMknEYi3hbNjF4eu5euxrRRTTcpqqmr4VOmkRyaz8yQ21N+&#13;&#10;9a2W2pt4fCX8dexmV423Zw2Hiqb9y5cs100U26KaapqqqqqiNIjm5fIvHtT00XI1ND7b7gkeGd0b&#13;&#10;Uy9tdENamoQr0KuhJVTK0imlNNSrp69GaSpRrU5oyVJIyzyxjCJdJk2ZZdnOAyXF5RjLeYYWxgrV&#13;&#10;E37UxTan9ypjk0mvn0mYjWZ/Xq6v+1eTZzsxnO0WVbR5diMnzG5mN+qrBYqmqcRRVF+vWmrjU0Vf&#13;&#10;Bnkmrix9MRzP3+H4P79B+try6fRq+S0nTXyOsd3rR3/BuM/B101/Nyc8/N/Xl+gimrTXT9UTrLoG&#13;&#10;HX4d39+ozOkaazpM+TT/AI/1/OzpM8sRqbo9EY9EI+v1/wAgmNI1nkj5+fya82rjE6zpHLPzc3N9&#13;&#10;Lruh/uuiP3P6P7+ucJuWqaePVVMW41mapjTSI11mdebTTyzyvPRYu3KveqKJruzNMRRTOs1cbTSK&#13;&#10;eTlmYnm5/wCVHPqt2kOLtL901bAqWs+33faCu3zPLIjVyMCRubHRpkdUjhTd1SBxTrZ55KyWlOjp&#13;&#10;0ac8ka808au6jNLNGzeVwlNnNg8feyjCZZf2gxtMcWuvDY61hLeHqqp11masPiePNOukxE0zE+Xk&#13;&#10;0Tl3JcBnbTevkOC2rzDaLA7I5ViePXhrGMyu9mWJxdNq9NuYqt2sdg5w8V8WquiquK4mnTkmJhiX&#13;&#10;gzbFtVxXrNb+YrIoW7bz7ck6dnuloXbqNrsinlJEFJ/RVqVeZ1ryV5k1Ja5plLYmoUpqqqZLCSlG&#13;&#10;U1dsZwsaMRm0YbaDJbtvCYzG27NrEU4+imnBWb1yKIqvU1WKvffeonWuaarcTFM6RTzxIDef7nfa&#13;&#10;t7O0Y3YTaWP7KZXlFy/jcBi8trxNzOcfh7M3KreArs4ix+CUYiqiabNq7Riq4rqpp49czyzgoFyB&#13;&#10;1QonRsWUXBsckiZe3r0s0tVKsRLKMihKqT1ZJoyVaCihUp1aVSSMZZ6c8s0sYwiTYwOaZdmeDpzD&#13;&#10;L8XRi8FXEVW8RaiKqK6auaqni1VaxPkmJlVdnOzmd7PZpdyXOcBdy/NLFdVu9g8RrRetV0TMVUXK&#13;&#10;aqYmmqnSdYmOSY0eZCWG+HGm4ssY+i3RjHdv6+L0R+98J5cVjMLgbNOJxl6MPhpjje/Vc0Rz8sTM&#13;&#10;c0fT8353rYHKsfmmKjA5dh68XjZq4kYe1FVVUzrpGkxE66zzaR/QjnzjtN9OmHHC5rZQLHG/r0tx&#13;&#10;XRQTszHLBO0KlUK9GRenhc/JrkNCu2STV5VVKZPUmlWJayGbiVYRjLHfbDhM7G7L5jcy7B4a7nld&#13;&#10;qri3L+GxlvD2qdI1q0mbN/jTE60zETz6/Mm5u14BG8vbnJsJnedZphdjsPjLdV21hsdl17G4zia1&#13;&#10;Rbm5ZpxeErtxciIuUTMctuqmqNYqRg6r9qzfN8OzK06e3F7x1bjakSq3R6pVKPdx7dVSGWorRR5w&#13;&#10;kjRTtbWorzI5JYpp6i2sj7oU69KiokTU4w70uEvtDtTXawuyFGJ2bwUW+Lia6sTRiq8VrExVpVRa&#13;&#10;sRRTpOnFmKtZjXXliE6+D/wHNht3dvF43eTGB2/zS5fmcvmjB3MtsZfao097qpouX8XNzETcp481&#13;&#10;zVFHvdXvfvfHjjohXV6cX5zcHp1VVlrm6L1Tk4LFE0JqqpctrTqFKipxZZJePWq1J6k8JZZZeNNH&#13;&#10;iwhDoIx3rmLxmIrxd2uq7ibtVVd2u7XxorqqnWqrTkmNZqnyynXhbOFwWFtZdhrVOHwWHootYa3a&#13;&#10;p0m1ZtUxRatRMc8UUU00xyRyQ9ZN9UnjHdGMY9Uu7fDfuh6+7p+57EDwXKaqaLtV3SmumqNZp7mO&#13;&#10;bk05o5J8s8/LyPaopiu5TTa41fG0imKp41UzpppM6Ry6+XT5o8iW7ZN6H6uqXMjk7ZCsCs/YFYLd&#13;&#10;u9ivF8VT1ENBFcr5aa9HbsrCpmkmoqblZXJxaX1PR3VpUUkE65UkrpYRpzxc4Ve/nKdzOxeHxeTZ&#13;&#10;tYq2sxV3L7+AyqqmKa8RZtZjRGM9+o4/HjDXcPbvWffYimmuvjW6Z40at3bn92eK2vze/azTL7tv&#13;&#10;LabdyJxNVM8Wmr3qZoimJo+FVTVNNXPzeTyJ3GLYSaJGV6aHeqqy69Umt0QuVRmeLtYK7S6yIlVJ&#13;&#10;TO2ulFNaCVRWblstKKZbSoqk9aomq1JKdelPNLUlr0zX3RfeFi8BjcHhdnsrwOIxeW4rD2MbZqve&#13;&#10;/YPF3sPdt2cXb1uzTNVi5VReppqpnWaYiZnVJLBcG7ZmxibF+/iasRZs4uxcuWZt6e+2qLlNVdrj&#13;&#10;Trpx6aZp10nTXXl05Zf0lp2sgtxvtBHbrPStZqSpUTcwRb01VrSJEUskqSjTR1qdShuocSWaSaaS&#13;&#10;aflIcrNNNUjGeMDsRtvtHic9xO1VzOMz/tlxmIrxGIzKnF10++XLkRTXM0U6VRFVERTNMV8XTk00&#13;&#10;SBt5RltrLbeS0YLCxlVqiKLWHmzTVXRTHN+6c0/P3EeX87z2xoaGWjOnZmpuaU1Wry1RO2IkqChU&#13;&#10;rRllljVnpJKVGnPUjJJLJGeaWM3Flll37pYbvys32hzjP7/4TnGY4zMb8xpx8XfuXuLHLpFuK5qm&#13;&#10;iNapnTWYiqZnyvLgsuwWXUe94LDWsPRGukWqKaJnX/CmmPheT5uaOV7LfGO+Mero37o7v6P7wh7R&#13;&#10;+dZuVRXTTRNMctU0zc0meWmKdJnk115Pza88vart26qKpq48a8XjcWrTWInWJiNJ5p5Z+jyoL9u5&#13;&#10;mfFbJpfmwu7PLeoyteT9az/bFvUqdFU6omRnfKVdyd1cd8VDS3rKaVSkSKppZabkoRqEks001GeE&#13;&#10;LLvc6di9rrm2Oc7WUYTE4bZixYv4HEYm5Rcow2MxtyxV73asVclF2uzN63drpp4026LlNU6RMaxi&#13;&#10;4TGeZJb2ewuW1XbeJx9cxVatxNMXbNMVRy1R8KdOSdNNOWJjTniKdCWlLOopSzw3yzVIQjL9zf7P&#13;&#10;slyV6JjCX7lM8WaauLHl0nk8v0ILZbbou5hhbV2nW3XcpmqNfyeNpMfn0bIXANhWdjbDWNrSsO3W&#13;&#10;217cQWew1krS10eRT06y1tTLFdWaM009StWrqa9WrUq1alSpGM/F43Ellll6z2//AD3aHPd622mJ&#13;&#10;2gx97HYic7xNNFVddVVFNu3Fui3TboqmqLdNNFMRFNPJrrVp8KVqm7/AZbl+yWR2srw8WrX4DRyR&#13;&#10;EROs11zVrPFjjTMzPLpHJprzOYt27fvh0x3dP3OndGHtx3/3huNM/BqmNKpnXkmeLOuvzaa6z/7P&#13;&#10;tpirnnm59ZmIj6dfmn8/3OCskantOOHX+jauWM341x1cihvTu1Fju662hkdKjWrrKE6ZwkRrldCt&#13;&#10;Mkr10iqlSrQljJPUT1ZZYxjJNu2/szuB3wbZZXRnWzGwueZvllyuqi3i8Ng8TXarroppqmmKqbNV&#13;&#10;PGim5TMxryRVHzvkMw2/2IyfFzg822jwWAxNOnGt3KqJmnlnTXW7T5YnyfQ+ByfrPwTYunK/9Sds&#13;&#10;37ZmSbMslO6Jkc9uXa1QQXPdqJFIrSWQ3PsnPkdK4XONZNRSpI0VFfjqqMYUJ+NLCP2uxXBf3rZx&#13;&#10;vFyDYnPdl822d/sjdw9eMx+My3E3bGX5fXd4l3HXrfFsTXatUxXVV+6URPEmOND8PO96GyGX7L5l&#13;&#10;nWBzjDZhcw9FycPhbVyii5ibkUa000V8auKJq5IjWirSeXlhTA1cbR/Unq/gsYb9uZKzY6rVG2rT&#13;&#10;xzbCSZDbUytnVLlDa7qqaxQ4rqzzLIthSUqaa2imrQoUoyI6W6bjXmbqeDxu03NUUU7M5VbuZtNi&#13;&#10;ffs/xHw8bei5bopvWJmmm3TFmaqJqooinjU8eqJqqieSvzbfehtLttXcpxmLrs4HjzFvAU1a0xET&#13;&#10;OkzVGmszGka6RzczAmnRqVpfpYRjLJNLxp4Q3wl4++EIxjvhu9D6+7f7Jumqu3pbjWv32ua4iJrj&#13;&#10;SrixT3ETT8Hknl5/J5NGu6bV6u1cucSZw+Hmmb12iiaveoucaImrTn14s6c08kvZSRXM6miqSKa6&#13;&#10;VVTmlqUFKSrUTKKFSXfGWpSrUp5atOeWMeiaSaWaWPVND1+cXblNu9hpsWq7OIo4t23iYpvxVTy6&#13;&#10;xyxERE680xOuvLy6PFTiMJXVFyxirtVVHc1W6KsPNM8/lmqZ5ojk08sy8aRHXUSz1ZqkZppoxmmj&#13;&#10;NCM00Yx3xjGMeNvjGbp3x6eN7Prniii7xeJTbjiU/C4sVRFMT9EaTzc30fmcasRhKquNexVcXZ+e&#13;&#10;1VXrzc9XHjX9k/O7UyWeaeeEsYw3b4b92+Pwbo/0e3A89q/iLFU126LdU1d1x/hRy/NrMaTp9/zE&#13;&#10;XcHTOt7EXLdM9zNFFU6/NxuLP9eZ4tTfJNGSO/jQm9b+r++/7h466oqjWYri5M61fD1oj5+LTERp&#13;&#10;+2WePFUaUVca3Hc1cWaap5PLrq/VPNNCrSmhGMsYTwjCMIxhGWMI74RljD6aG6MN8N0d8OuEd8D9&#13;&#10;PLrFNWMwvHo41q5VNNyL0xdoqiaZ1+BpTOn0azzFVyrkmKpiuiqni8TWiY5Y5eNy/P8ARMthPs/1&#13;&#10;Kpbok0vKlqiuqVqcN2XVUKVVaoor1qs7XTjNVrV6k01SrPPHpmnnmmmjGMYxjvOtRwnLNMcITeja&#13;&#10;wlqimijaTNIi3RTFqimIxVyPg0xGkRHkiIiNFrW7O5/+LzZeq9XV75VgsNOus1zVrbon4VXJrP0+&#13;&#10;lmDJJGab6WEZt3T7HV9/+j+gj5EW6Y4t6571rVzxRNcTpHLyRVE8/wBzYMUX71yabFuLnweXjVcT&#13;&#10;SPzzTV5f18qttwhjGV+udoYLyu31adPHloLrls65acXSNKrUuW7pm1ytqaRn40OeSSorafYTrYwj&#13;&#10;zOM0tLo50Wze5nY7LbWH3p5fTM3sZiMbstiMPXNjicSxh8PnVF+OPOsxrXfszxdY42kzMTohxwrM&#13;&#10;Bj4nZO/VVFixawucUXLfH4/vlVy9l80TOnFj4MU1aaxPP+2rCiUypViVTUo0VUidRRrzJlEsZk6i&#13;&#10;FGrLUjQryyTU55qNWEkZKkss8k01OaO6eSMYTQtkrm7NV3i35tXKrNVEXqY+FTrHk+aY5459J8k+&#13;&#10;WF1mqiiu3Nyma7dFdNU0ROmvFnXn0nTXy/nlZ3tPbzYwxVijG2O7U0/KnZTbeMLVa1NW3n+W07St&#13;&#10;+6E7FSTr2Jmt52bH1znYWJfJzdJWqPladcjpyxlrSzTccrD2o4AmbbabzNo9uMx3jYOxgc7zjHYy&#13;&#10;rLsVkV7F46vCYjFVXYprx1vMbFj8Irt1aceMJFNNXL73pOiX+A4SOByPZPKshwmzGIvV4LD2bdOJ&#13;&#10;tZnat0W66LcU95nCV1TTry6ceJ0jn1ZyaANrfjfVw7tuKr8aKGNcy1Glug30azlSq2/kJ3pJod3P&#13;&#10;MzJVo0arWqgo/VDfbtZY7L6yDnNaCqeVBWnnjBwjOBBtPukwOP202WzL+2nY2MXfvXbFrAXbOYbP&#13;&#10;YG7cqnC2sbci/epx8WaNLOIxtuxhLXvvE/cqPfaaY2ru139ZLtvibeT4/CVZRm8W6KaPfcTRetY6&#13;&#10;5FMRcuWoi1am1xqtaqbc1XKoidONVMazKcmyhjhZkBfihJe9tKMmtTLRuNzsOk7I5rpQMNeZNLRd&#13;&#10;1TPCrFZRbqsViWEiqelLSm5xR3TfVJd8Tru6neDY2Ys7aXdl81o2Wv3PerWczhL8YSuvSqZppue9&#13;&#10;8Sa4imqZpirWOLOvNLcVO1OzdeY1ZPTm+FnNaNZrwUVU++UxExGvd688xHcvu90Yet/f+/3jX80x&#13;&#10;xpiiZq05/g8WY/PEzOn63708mmuka82kxMfPz/m5TdHdv9aJx0nl+jn/AFBu3R3b4f0f9X9/W6Tn&#13;&#10;RarrmiKYmffLkW6YjlqmqqdIiKeedZ5I+eWKqopiqZnTiRNVWvJEUxzzMz6FfvaUbYuTA1yKMLaZ&#13;&#10;qttXVfzXWXIcgXiv5R3YrVUQSqkVa32qi3rUcKt0tq+rSqqldRbVos61vUtqxsrVpuPTtF4KvAo/&#13;&#10;tgwP9u29jB128nxtnDYjZ7I+L7zicbbue93qcdjKrlNc28HctRVRRY96prxFF6i/bv000zTVE/e9&#13;&#10;v5oyW/GR7LV++46iLtONxtF2mbeGuUVcWLUUUxrVXPdcbjxFPFmmaZ51d7UXr31NapGput7K+Ql7&#13;&#10;ha7amYZaVrtsIoGRS5sbNTZpn9dQ49auqd3iWFdxd551PMqzorrqUyJLJyNKjZbu93Jbq92WJxmY&#13;&#10;7KbJ4XLs2xMXqIzCzV+7U2buIpxH4PM101/uFqaaKLUURTXTbopprrr0qmqLG0u8za7arDU4LNMy&#13;&#10;ru4OJpmqzy6VVRTpNWvGn4VU8s6xMcs8jDWabf8AehD73reT/sNrV3KrlU11zrVV3Uxya/q5eXTS&#13;&#10;NdZ5mv8ASPJExEc0TOv8ukfT+39bYQcEO2TWLnrF67aVZ0sBpu+7nO7Xy3dL6pydkDw020122rcL&#13;&#10;Uva7atsQRyqGy86NwtrwwtixwXKUdS311dSnbYKqiZbQ8YvrAAAACiRw0XXHetkWZgHQVaUz+xMW&#13;&#10;XGmOa8nPCN2Q9w7ztZhuRyZGCxHVkqtlRbGo03fbzdd6d0TutCSNVNRSzpZoSzTzhYq2Emg6xtA2&#13;&#10;zkwTZFvS2+6XrlO02TNGVL7YmheyT31ceQG6lcLEqdUC51duK4WxZrjb9lzKU9ajQW0rfkVypqMa&#13;&#10;/JyhMaBWa4R104v07+tD5o1xw3//AKOVP6yS/Bzni53ip5/3OeT/ACvu5Vn3uYmn90rPNfLlVMft&#13;&#10;v1ql826M03T1fy7ibUzFVVXLpp/Lycn7V9s99vfm+6GWuh/viLY/+I91/J9cfNbWfia7pz/hGE9o&#13;&#10;ttOb8vg7ucxidNZx+TxH0/8A1zw+v8mvLza/OnInjulpR/48PjGqqY5M143dThLv+T73Pzfs/Ugh&#13;&#10;iImbecRP/Qb+n5veaph6Hb5bvm08Hz3/ALIHjn/3bxR/TuILZjH/ANdMziP+k34nXl1+HP3af0KO&#13;&#10;s70/tk2p1nmzLGaRp/8Adq/KtpUvQ/upvKel5KdObT75fk0d7o/R/nS/Qw5AAAAAAAAAAAAARG7e&#13;&#10;n1HTaGeLndP/ALuNYGl5A3W2xP8AUjtnN4oeFPka2gShAAAAAAAAAAAAAAAAAAAAAAAAAAAAAAAA&#13;&#10;AAAAAAAAAAAAAAAAAAAAAAAAAAAAAAAAAAAAAAAAAAAAAAAAAAAAAU1+Gxep1aYfHUt/sMzcBADw&#13;&#10;Mv1WTIPiV5f7UsEASZbZb1SbUn79ifsMxkRE3seHmb/oYT2a07FXuf3yRd2vWWffbeYIwzXcd9vf&#13;&#10;oU+iU0a+a152r0wGHAAAAAAAeWx8bsdZ2e3S/Pzb8TZ/9Sc09mrbRpB9jJ/2vR/JUyfk95jo33S6&#13;&#10;ilz4xjOt7/aeZP6GPweWAp5rnn49Ntwr7iroNXolQa2znqlepb3/ABN2F4xIhb1vD7Ner8L7PQ7G&#13;&#10;nuf3ySN3n1sz37Yx6L412mUAAAAAAAAbGvQb3k2kXxZsG9mLGTn2b8Htl+rML7NYdU3fl47N9312&#13;&#10;2j+28zZeQ6vhj5Yn7VXNb8/PpuNbTz/xKPRCgptlvVJtSfv2J+wzGREPex4eZv8AoYT2a07Fvuf3&#13;&#10;yRd2vWWffbeYIwzXcd9vfoU+iU0a+a152r0wGHAAAAAAAY/Jv+ft9qHs4P47lfVGK9RW2OehHvJN&#13;&#10;IPiyYG7MmEnPs34ObPdX4L1Fp1QN8/ji3vfXDab7bzNl1Hr+H+mQ/Rp5rvSafTaa8nuI/Q/pQU7T&#13;&#10;D0+rY8E1vfKm9ipfh3eNzZfqi1/OTV4MngTn/Wk+y4VHgQoSMAAAAAAAALPmnn0hsL+CnHXySbi/&#13;&#10;bcz4qd2vUOE9nuKv9tPDXbXrjH+233M/rze3HyTGyJ5rXSrnbvPn48nm4/1alzwiHv28eeLFYfab&#13;&#10;l8jbvy8I8g6LPr7y8z3LfxG7zvrVh/s3KkDRpyrnp8798LLp79jOq7XZkMOIAAAAAAx+Tf8AP2+1&#13;&#10;D2cH8dyvqjFeorbHPQj3kmkHxZMDdmTCTn2b8HNnur8F6i06oG+fxxb3vrhtN9t5myxm6/3UvxqZ&#13;&#10;+3VzVedj0Utc0d+tdDq+5S64Q137OPfFksPtMy8Rl35eEmUdCj115eX7lh4jdvfrbc+ysqQQGmFm&#13;&#10;IAAAAAAABfW2KPqa2nP37MPbvkwmNuv8A9nui3PXX3W24dPyut8nXNn7Ly9KxDqk+D4sT7aO5o/S&#13;&#10;j0yid++/ox9yCnaY+n1a3glt75V3wVM8O3xu7G9Tz/rE1uDT4B7SdaW/ZcKjvIP2eenrC52kja++&#13;&#10;1dEt+iQ5MAAAAAADjc7x/wDQuv0FPfLXSv6FiXQj3q+MPd3t2hXWXXcErxB7Beeve0XFdm+nxnbW&#13;&#10;/p2vY8My3m6/3UvxqZJ2rmq87Hopauo79a6HV9yl1whrv2ce+LJYfaZl4jLvy8JMo6FHrry8v3LD&#13;&#10;xG7e/W259lZUggNMLMQAAAAAAAC+tsUfU1tOfv2Ye3fJhMbdf4B7PdFueuvuttw6fldb5OubP2Xl&#13;&#10;6ViHVJ8HxYn20dzR+lHplE799/Rj7lVXhJn2Vo2951BfGwkaH38/FdlvPYns4ZbX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RCbUr67g/3OS/jWEVrcP/ve6fzuL7OH&#13;&#10;Ss4LnfNu/N4L1uMRKlc9znudJq9MpcT3y30eOzAYAAAAAABmO7wnV1z73GOevpFHapTkbMj0i7w8&#13;&#10;LT38jrLLZeAh4msx64xXq0HeEn4xcN1Xg/WYpI7N1Te1L5Yk3q+a55m52amgKu5p87/OhEPtTfrm&#13;&#10;DPcZL+NYJW17oH3O6PrXEdm0lZwW/jG3XV2G7WKRJFcCW4AAAAAAABONsyvSLvDwsPvyOsotk4Cn&#13;&#10;ifzrrq57PCDXCT8Y2D6qsetxiR/1pvaj5Zib1zmr6PHZloCO5jz1fphHFtN/SLs/wtMnyOvQhHw7&#13;&#10;/E1l3XGF9WkBwbPGLieq8Z6zCoNypqe7xfV1tOKeejpFfaqDDkAAAAAAMx3eE6uufe4xz19Io7VK&#13;&#10;cjZkekXeHhae/kdZZbLwEPE1mPXGK9Wg7wk/GLhuq8H6zFJGodUPdQ+PTJv1c1Xn6fTLQHlo6NPo&#13;&#10;RK7YTvdLC8NjD2f34SL4MvjGxHVOK9dg0IOHp4mMm68w/qL6uOT4VEgAAAAAAAFjjY997pfvhsfu&#13;&#10;z+wyA/Ca8Y2H6pwvrsYt24BfiYznrzEeosJao9UfdR+PUI6U81Pn6vTCb/lr6NHoQB8Iq7zPFXjP&#13;&#10;Wp2V5aNTb7fBGz07D9m+sS9y8+Urjvqlnnr8oU0SLlXPe6NR6F8WH+LYbrm92ww84AAAAAAzZ7v/&#13;&#10;AB5Zp5v4hc9C0JwbP7K1k+86ffjZtJB7hviu1PnsN2cSpv8AdYPxnuD6Fn/rsnWo5fRR9uX41I39&#13;&#10;Vzfwc9mVSHkvdKo7dCADhE/eb4s8Zy0uynLJqLfV4H4Tp9rsYlYh7mL8pHO/qfmXtORqa5FpfcAA&#13;&#10;AAAAAAWiuDW/ZWsr3nT3+UzYSE3EdxtR0zDei+p091d+P7gPq9nHtGVrT8Ov4I+SJvyjvdPm6e1C&#13;&#10;oz8qekVeiWIeu7vV8n+7sntCtQjHwtfEHt756z7RbbT3LeM7ZL9O77HiVdopRt94/wDoXR6FidXf&#13;&#10;LvSv6Q5AAAAAAAzb57fSafTBHfLnR57Mpatlr9dzh7nGnxr9LGOAB3vex53CdnEIj8KTvmwnm8b6&#13;&#10;3BpfI+il+HyFlVHNX52fTSiuxB1496xk73VkdodqEcOFz8nveH0Gn1tDZ+5HxqbIdLq9nvq65SWs&#13;&#10;RAAAAAAAAJbdll9czn7jGnxr+LH/AHPzud7nWuH7N1EjhSfGNhersT2sKl4l6pfam8sCyWjmt+Zt&#13;&#10;9mlFOnuavO/zpRQba31NnUR+2MQdueNj4nef4BZ9/Be1WUr+At8rbdF5zH/YuZqGJDqOe50a36HZ&#13;&#10;Nr75c65v9qQwwAAAAAAM089Xnfvlyjv2D6ru9mE8vB3u/byH4sV+dpuIDce43wjz/osevsq0fdSP&#13;&#10;Ebux+tWI+zc1XRpuub2oeWUk5+RHm6vRUou8lXnafTQwR2mPeW5g99x32o2YbY3EeNfZDpk+y4pG&#13;&#10;7hefJ23j9X2/abKqUWUKPQAAAAAAACVLZCd8xePgRuj5bY6Iz8KfwD2c60p9lxacnAD8b22fUt71&#13;&#10;+HWT/Wm93HyzEF/+d/i/85bVR3uOlV9pwFqr72bUN4D8o/Ix1PodivDHZDrnLva7D4Xez4sd4H1f&#13;&#10;zT2S4ptlsuL7/jeg4fsOvJhvieF6zxfrqg8LzgAAAAADlR3yOi19lxq7i51ha7aVXZAd83eHgQur&#13;&#10;5aY7Ix8KLwF2c62q9mxac/AF8bu23U1PrLCyZL1/DHy0iDFPPb8xHolbdHNe6THppY+6r+9m1BeB&#13;&#10;TKPyKcj6TYHw42H69y722w1vvj8VG8z6uZh7FUpwFrrr6AAAAAAAAEqWyE75i8fAjdHy2x0Rn4U/&#13;&#10;gHs51pT7Li05OAH43ts+pb3r8Osn+tN7uPlmIL/87/F/5y2qjvcdKr7TEnXd3kmr7xZM89mT8fi7&#13;&#10;SeDm0PV+N9RdbM3MeOLdD9cNmftvLGuMIMfk2PP3O1Ltf4z47mnVGF9RQGXrAAAAAADM99s/oVei&#13;&#10;HOjmu+dp9MpPNjT6pNps9+yx2GZNNibp/DzKP0MX7NdQu90B+SLvK6yyH7by9ftl6/hj5aRLqnnt&#13;&#10;+Yj0S66Ec17pMemlj7qv72bUF4FMo/IpyPpNgfDjYfr3LvbbDW++PxUbzPq5mHsVSnAWuuvoAAAA&#13;&#10;AAAAZw7N7v0sLe+392XXuaZ4QXiw2g6ywHtuHSV4IPyh9iOpMd7JdWv5fQfvfJErlo/J6PT9y77y&#13;&#10;x0ufTDgPVX3s2obwH5R+RjqfQ7FeGOyHXOXe12HwG9nxY7wPq/mnslxTbLZcX3/G9Bw/YdeTDfE8&#13;&#10;L1ni/XVB4XnAAAAAACru6fOR6SnvlHR6uyzd2cffnYY99v3svvY01whPFRtD5/Ae24dJPggfKD2H&#13;&#10;81mHst9bLK5F4oBRXLgHWnAAAAAAAAM4dm936WFvfb+7Lr3NM8ILxYbQdZYD23DpK8EH5Q+xHUmO&#13;&#10;9kurX8voP3vkiVy0fk9Hp+5d95Y6XPph4q76zX97qfk6p47fd4frKz26XrZh8SzLqXFequqNJcBh&#13;&#10;/i2X9Q4X1Vt1wcy/GWefWrMPXXA8j0wAAAAABwu9zc6bb7VLMd3hOrrn3ub9M/fH6fPDbin5esR8&#13;&#10;dvP8Xu8XquexLZu47x0bnuuI9bC5yVZuwUAakcr/AFX4AAAAAAABlfoJ7+fRd42enbtgtA+j2O8K&#13;&#10;9mOl2O3S+o2E8ONkOmWPW0NoFL/i+3H48xNyf+c/NR2JWL199jzVPooeOp+sVPcT/EmPFV8XudFu&#13;&#10;9iHjvd4xXRrvYralYgVf+N3+s73bqVlYj41j+tsR6ysPE8IAAAAAAzHd2+jVfeV98w/R6uzSyw0E&#13;&#10;d/Tot8bTTr2wWgfRbHeFOx/S/wCc+s2F8PNiumR220IJurFACmNqY74/UH4bcrfL19LTN2Hi93dd&#13;&#10;Vx2IdfXfj46N8PXE+tlwgfY2u5t9NudqprKe7xfV1sObAAAAAAHNumrvjdP/AIa8VfLxiPjd4/i9&#13;&#10;276nx3qLrZW5fxvbs+usF7TQuYyehj7qb8rWKqbHebHnq+1U7Blzv17odrs1PKPYcgAAAAAAAAAA&#13;&#10;AAAAAAAAAAAAAAAAAAAAAAAAAAAAAAAAAAAAAAAAAAAAAAAAAAAAAAAAAAAAAAAAAAAAAAAAAAAA&#13;&#10;AAAI1dsp6k3tIPEr1G9ltygagXZs+qK6BvHU0sdudigbHjhJn2Vo2951BfGwkaD38/FdlvPYns4Z&#13;&#10;bT7k/wDjPf50LIPXZwq9kfL3d/48LkKub+IW/QGGAAAAAABmnns9Gr9DwYj4tieubPbXLuDq95nl&#13;&#10;Xxnrr7K8Sko9yXgje6diOzYUO+6h/KVwP1SyP1+bp+49fwQ8kDblfe6vN1dqVdX5UdIp9EKsHCUv&#13;&#10;srRr7zqE/KYTNB79+42X6ZifRYW5+5RfH9//ANXsn9ozRV1I9riwAAAAAAAC5RwdjvN8p+M5dvZT&#13;&#10;iYlLuV8D8X0+72MMoR906+Ujkn1Py32nPE/83ooe3N8aqbdp5v4OOzCu/wAlnpVfbrQDcIq7zPFX&#13;&#10;jPWp2V5aNQ77fBGz07D9m+sV9y8+Urjvqlnnr8oU0SLlXPe6NR6F8WH+LYbrm92ww84AAAAAAzTz&#13;&#10;2ejV+h4MR8WxPXNntrl3B1e8zyr4z119leJSUe5LwRvdOxHZsKHfdQ/lK4H6pZH6/N0/Mvoo+3L8&#13;&#10;akbeq5v4OezKuryXulUduhABwifvN8WeM5aXZTlk1Fvq8D8J0+12MSsQ9zF+Ujnf1PzL2nI1Nci0&#13;&#10;vuAAAAAAAALlHB2O83yn4zl29lOJiUu5XwPxfT7vYwyhH3Tr5SOSfU/Lfac8T/zeih7c3xqpt2nm&#13;&#10;/g47MK7/ACWelV9utHRtN/SLs/wtMnyOvQg3w7/E1l3XGF9WkFwbPGLieq8Z6zCoNypqe7xfV1tO&#13;&#10;KeejpFfaqDDkAAAAAAM2+e30mn0wR3y50eezKWrZa/Xc4e5xp8a/SxjgAd73sedwnZxCI/Ck75sJ&#13;&#10;5vG+twaXWX0Ufbl+NSLMaub+Dnsyij5L3SqO3QgA4RP3m+LPGctLspyyai31eB+E6fa7GJWIe5i/&#13;&#10;KRzv6n5l7TkamuRaX3AAAAAAAAForg1v2VrK9509/lM2EhNxHcbUdMw3ovqdPdXfj+4D6vZx7Rla&#13;&#10;0/Dr+CPkib8o73T5untQqM/KnpFXolFJtrfU2dRH7YxB2542Phd5/gFn38F7VZSy4C3ytt0XnMf9&#13;&#10;i5moYkOo57nRrfodk2vvlzrm/wBqQwwAAAAAAM2e7/x5Zp5v4hc9C0JwbP7K1k+86ffjZtJB7hvi&#13;&#10;u1PnsN2cSpv91g/Ge4PoWf8ArsnWqo9U/wAPxYG+J7mv9KfTCpT96/Rn70U+2u9TW1Ge/Ye7d8Zn&#13;&#10;xO9DwD2h6Lb9dYSx4C3yutzfXN77LzBQpIcuySAAAAAAAAWiuDW/ZWsr3nT3+UzYSE3EdxtR0zDe&#13;&#10;i+p091d+P7gPq9nHtGVrT8Ov4I+SJvyjvdPm6e1Coz8qekVeiWIeu7vV8n+7sntCtQjHwtfEHt75&#13;&#10;6z7RbbT3LeM7ZL9O77HiVdopRt94/wDoXR6FidXfLvSv6Q5AAAAAAA43uerrC32maO+09EueiEiG&#13;&#10;zO9Pq6fBLcPyrscnBwEvG7tl1PH+rRy4S3gHs31pc9lxSdaPopfh8hbLRzV+dn00oVsQdePesZO9&#13;&#10;1ZHaHahHDhc/J73h9Bp9bQ2fuR8amyHS6vZ76uuUlrEQAAAAAAACQ/Zn+n1c/gmuH5U2STX4CPjc&#13;&#10;2o6ou/zUc+E34E5B1pHsuKTrQ6/h/pnLaKua10mr03UKo7if0P6GIuu7vJNX3iyZ57Mn4/O2k8HN&#13;&#10;oer8b6i62HuY8cW6H64bM/beWNcYQY/JsefudqXa/wAZ8dzTqjC+ooDL1gAAAAABmnnq8798uUd+&#13;&#10;wfVd3swnl4O937eQ/FivztNxAbj3G+Eef9Fj19lWj7qR4jd2P1qxH2bmq6FHq+GHlgSdp5rnn49N&#13;&#10;tRhHP/Ep9EsQ9eXeTauvFmzl2Yvh+LtJ4PbUdWYr2a+2TuN8dm5H67bOfbeWNcoQYdrIAAAAAAAA&#13;&#10;nf4PL37OQvFkvztMxCbn3G+Emb9Cn11lWd7qf4jdgvrbb+ys1XRZev8AdTfGqEmqeanzs+ipRpX3&#13;&#10;670On73EWoT0hc1+CjIvyRcjXG9nxY7f9Q5n6qX0ex3hjsf1vlvteGVgDr7YT4jhOs8T62taLe+M&#13;&#10;X+i2vRAed4wAAAAABie7s+Yn+c41fk/pQyz0M99Piz3d59nt2EjOCZ4/difNYz2W61Hv48Vm0nSM&#13;&#10;F7bh1jD15fbh5JS7OOa70q327Kv2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GrPK/3b4AAAAAAAAJQdjH6pXpp9/yz2F5ONibqfD7Kur8V7PW&#13;&#10;hr7oD8kjeH9bMi+2MAvyyehh8PliS9q5rfn59Nx1y6O4p6DT6Idyj7Hn97m+JE/JzD8V5j1Ni/Z6&#13;&#10;3kt99s9Kt9qFR867GZfjnNvrRj/X3FrOE/F+A6ow3qoD03sgAAAAADNvusH1Zc7MlXNT0iO25ZwJ&#13;&#10;6emFvCzjn5YMxsfcp45N0PWlfafG7xfF7vC6DV2JWjzsAK0QCoudbdbAAAAAAAAAcsYF9PPDHhYx&#13;&#10;18sGc2Lui8bm7brfCeutvkN4Xi+2/wCrsZ6i4tFydUPbj5ahf7c+MX+i0dutWPR3q152v01PXL/s&#13;&#10;ZR+1635KoeeO8z0b7oeS38YwfW9jtNXKQDv/ABu/1ne7dTt15T+Jsg+pOV+zUB4n6AAAAAAAzHd2&#13;&#10;+jVfe4Xeaet7Xphk9om787SL4z2AO1a0j6TYvwr2N6bT24aX4TfyduEX9Wr3s1xskibbq5AFMbUx&#13;&#10;3x+oPw25W+Xr6WmbsPF7u66rjsQ6+u/Hx0b4euJ9bLhA+xtdzb6bc7VTWU93i+rrYc2AAAAAAObd&#13;&#10;NXfG6f8Aw14q+XjEfG7x/F7t31PjvUXWyty/je3Z9dYL2mhcxk9DH3U35WsVU2O82PPV9qp2DLnf&#13;&#10;r3Q7XZqJ/Qw91L+Voi/3m/56jtUlvv1nod3s0qZ2pXvjdQHhryr8vH0tW3ceL3YTqfA+otOvnvo8&#13;&#10;b28zrrG+01uEj7JrUAAAAAAcLvc3Om2+1SzHd4Tq6597m/TP3x+nzw24p+XrEfHbz/F7vF6rnsS2&#13;&#10;buO8dG57riPWwuclWbsFAFMbUx3x+oPw25W+Xr6WmbsPF7u66rjsQ6+u/Hx0b4euJ9bLhA+xtdzb&#13;&#10;6bc7VTWU93i+rrYc2AAAAAAB48R8WzDqHFequPcy38ZZH9asv9dbXlkP1mh73T/J0in+53eI6yvd&#13;&#10;up2Psv8AiWW9S4X1Vp5E/oYe6l/K0Tx3+83/AD1Hape5b79Z6Hd7NKmdqV743UB4a8q/Lx9LVt3H&#13;&#10;i92E6nwPqLTr576PG9vM66xvtNbhI+ya1AAAAAAAAL1BT+7LABU02jnfnZn99sLsvsksb4Pfio2e&#13;&#10;8/j/AG3EKOuF/wDKD2481l/sthhEblp7urzk+lGyrvlfR6eyAAAAAAAHjxHxbMOocV6q49zLfxlk&#13;&#10;f1qy/wBdbXlkP1mh73T/ACdIp/ud3iOsr3bqdj7L/iWW9S4X1Vp5U3oP33kgeSv8ro9X3vZ8s9Lj&#13;&#10;0yqgbSHv0s0++2D2XWQWNcH3xYbP9ZY/23EKQeF98ofbfqTA+yWmDxuZGoAAAAAAAAvUFP7ssAFT&#13;&#10;TaOd+dmf32wuy+ySxvg9+KjZ7z+P9txCjrhf/KD2481l/sthhEblp7urzk+lGyrvlfR6eyAAAAAA&#13;&#10;AHmwnf8ABdBxHYeDE/E8V1nhPXUrkmlTvZtPPgPxd8jGoqa218Mdr+ucx9rvuw3um8WO7/6v5X7J&#13;&#10;bc+Teg/feSB89X+V0er733/lnpcemVUDaQ9+lmn32wey6yCxrg++LDZ/rLH+24hSDwvvlD7b9SYH&#13;&#10;2S0weNzI1AAAAAAAAFx/Sh3s2n3wKYu+RTaVRbfeHG3HXuY+233YL3OeKjdn9XMv9ipZBTdfww8t&#13;&#10;U+bq57nmJ9ENkTzWekz6alGvhLff34u8Uywe13ORGLfh4SZH0f8A1lxD/hC+HOz/AFdc9bdV4jT1&#13;&#10;XPT5374aCo73HSq+0GHIAAAAAAY/Jv8An7fah47nxWnpFvtQ2eWz77xHRZ4punbsltQnJsx4N5B0&#13;&#10;LC+ptLItjvBXZvq3Cez22YEPQx+HyyH7c89fnJ7UPoK+6nzkeiFGjhLPf3Yu8UywO1vOBGbfh4S5&#13;&#10;X0SO3cQ84RHhrknQKfW1q8hppoQAAAAAAAA2d+z57xLRb4qGnfsitonDsv4O7N9XWPU21jWxngds&#13;&#10;p1bg/Z7bMKPXP7cvlnP3Y7mnzlz0y+lq5qf0/uhWz2v/AHzdn+BC1flpkQnRwXfAXaPran2bCqje&#13;&#10;H143diepqvWX0VRJyvvk9Fo7KDFPcW+sLvbDi5AAAAAADlR3dPSqfTDFXeY6sq9C1Xs0u8yw/wC+&#13;&#10;5D7UrzK1d+XjP2s85a9iwy8Hgj/J73ffpYj2u+z9NTpMAAAAAAAAAAAAAAAAAAAAAAAAAAAAAAAA&#13;&#10;AAAAAAAAAAAAAAAAAAAAAAAAAAAAAAAAAAAAAAAAAAAAAAAAAAAAAACvRwjHR5m7XBpOx7gnB9nv&#13;&#10;tzPlyZetJM8ODMyrHuhaTEpc0qdzud5oI+LNTa2hHNWWV56lahJPyPJxr0ozQnl+ToymrMN5mz1/&#13;&#10;Fz+D5RhMnxdeIxsxyUXvfb2lmKp0jjV0THFp1iZmY011fpf2X/sTs/nNdqzOJxWIptWrOHpjjVVf&#13;&#10;utqrjRTGs6RpOtWmlMRr86NOjwOzTxaeJrTecP6lc04+1a26ianSnk+q5Nq+wkt3IY0VMyxqsxA0&#13;&#10;ND2kSxryTSUaNW8lMJJZoRrT16fGkn+zzLG46xmV2/s/djD2rVen7pEzXftUTEcmk0xTNyiJnSqm&#13;&#10;vizMxyzHL+HgPer+BppzrDxepxdPeaY094qr0mInWKtZo8sxxZmY1jSXMmLMz8Iq2eSVJZWeNMjL&#13;&#10;tHcTWxBW221duG3RZQzVcTYknrzIlVw80T3clQVOQlkTpUM7Jy0lGmnoz161TfUm8V/ObGMmxb/A&#13;&#10;asPia9YxF+KKqrVU1TM1VVzyRFXzzrp5NNOVws5NOHuzdtY+ZwdvX3rDXKomqn/BpoiOWKY5tJiq&#13;&#10;dfL5I+0vjbObXnJVsudrYK2FGqjEeRXGjKkY70zRUfXmx2lUpnlo0lbq3pcbWlWrp0003K1uI9JO&#13;&#10;JTljUmnhCET07uVXcddqt28dGCtzTNFdyaoiKqNNJppmZmImqObn01jknR7tOJt4e/bm9Zm/b1iu&#13;&#10;aYjnmOWIr5J0p1jljk15YiYlHDhPg3WuHX7qYVartsflhGnouS2g518W2C6U3FycEFCjSnbmBK7V&#13;&#10;669NabKlrSUqKxmUM69VXR0lFCC6koUwVU/0cgy3JNlLeI4tmMfXc49XGqmJ41+vWabtyvSffIiZ&#13;&#10;imYp4mtNMRExPK9fOs4zbN7lvB4GijL8HbiKap4tXFm3+VFFPGp0r1nWK5qrjWY1p0hdwwxhXGun&#13;&#10;7HFq4mxNajZZ9jWY0pWhjZWtPToyUk6enCSNWtPTkl5dUonjPXUV55eNUrVZ4whLLull44zGX8de&#13;&#10;i/i65rmrWmzEa/udE08TiREzOlMU6xEackcs8scvhwWAwuBt1W8NTpVVVx8RXPdXbkRxtZn55qiP&#13;&#10;n+b82He0SedfdTFzvY2g/B+Osg3peVsu7XXvvJGWGyx2qxlbhQWIZa1O21TTWV3DXpUJ6alNXoPK&#13;&#10;CnRUVJYT0qsKM0tT5DPcuuZzFvJ5mqzhImmu5eppqqmumK+NXbpq5IoqmiPg1zFUaz3L6LKMRhcD&#13;&#10;XOYXPfKsRRVTVZtU6RHHt6VUVVzMT8HWImaYiJmNfhcrXfXPwTTbS3bclwXU72Vp/qu1yvbrcDpV&#13;&#10;kzowU5Kji8rq7iuqSyxQTRllnUqKs0ssZpoyyxhCMY9cfp7NMWbGHw1MTxMJbotUTMzMzTRERGsx&#13;&#10;yTMxEa8nLPND0L1+cRfvYmqNKsRXVXVGnNNU68kc8R+dKVsg9jXt0dk9qJU5jtrDGnrIVp3U1yW9&#13;&#10;kGx6moZhaVL8y0ecTppG53i0q6DatTV1NSvRUKG5wpQqQpxmTx4vT9Jh8+izkeIyW7ZqrsYvH04u&#13;&#10;qafgzbr4tmiJ5YmP+ajXmmY5NX4uMy2cViMPird2bV7CUTFFWmsVU1TVrRMRNOsaVTzTGkz5eZfh&#13;&#10;sN2ux9tJhdL6tJPY92rkNOs/WmmuFPdadjXRjNCqho3EjQtiZ3pySwlmgrooE0k8Z4y8nCMsYx+f&#13;&#10;v2bVuaqLdVV23d5JnTSYpqjSdY8kRzcvza/m9rC3bl+iqb1v3uq1V8Hy8eY/KjXl5dImY/YqS8If&#13;&#10;4PLdmvF9p6r9Inculn9vbKTffWP3VRRQt2RmxHWrVaTo2uP0k6O5kSetUpzUqlJx7s0EiBuT0Eda&#13;&#10;WKif5DCYa9s5i8T+CWbt7A4y579doo7qm5Pwa54sR8KmaaYiKI0nXl15eT7GjH4fNMDYwOPqptYj&#13;&#10;DR73hMTPNTRNU1RTXPNTFNdVU8bXTSZ5tNVNLC+x/wBt9h7ONtv+INH+qfGWRrRuCkotrKCDHt1M&#13;&#10;7C0OaJRTqUHNPdNdoqNsUUtSnJUhWr06qWrJLGFSnNJCMsfu8rzC/FN2mxe/B6cTbmiaa/gRRExM&#13;&#10;Txomfgzy8ur5DMbGFvWPeMVZpxVi1c400xTNU1VU1axVTpz8tMTE6xryfPouWaPthrrezOkU6gtr&#13;&#10;5np71I5stq2nOnhHDr9cDe62dZ9zV0E9VnuK43FAkTIHRegcaiauhTRb0MzWrR1KquZZTqS0qfo7&#13;&#10;S28ts5Bcw2SYWKtqsVXxqs31ji2+aIoiIp10jSZ40VxFWumkacvsZLmOMuZlZjGx73s9YiiiMJVT&#13;&#10;MXLkRPw5540iKdIppmJ5YmdZ10itzd/BI9sE6XXc7q0WJgORucrgel7dCfOTBRnlQrHJSoSQmo9z&#13;&#10;vqU0KFSnxqe/6SO+Tp3dPO3cppwuFoqiZxPvM28VX/h3KqOLVPl5NZmfLr5eR571Vv8ACL9dmmYt&#13;&#10;+/RXYir8mmKtdOTnnT+VM3sUNlTtvNkjl+7bjr4MwHk3F2S0jI233aVDUTb7O7S0WVSvrJXBjc52&#13;&#10;RwTpVUndGvy8K7Ysgolp0JZYU+JGab6XC51hb+R3Nn8dRVTRbrqvYfE00zNVq5cimmrSPLFcUUxX&#13;&#10;HliOSY53zGY5TFzNrO0FiI/CrNubdVOk1e/W+ei3PL8GKaqqpirSdOPOv03q22qqUN6OsvRwb1tV&#13;&#10;LRqK0EqmVZKjU1Kcs1dNKrkp0pFMtCrGelBRLSpy1oScpLJLCbiw+WropiubdMzVRTr8KY040TMx&#13;&#10;pp+r9j9y1XVco49UcSuuI1p+adP5fnVqNvBsALM2njDQy/hZSyY51YWq380Sv65LJ3EyQzJo1VKO&#13;&#10;17nnhXRxS1qaiqrg2PkVMZG6o4KqqpIupwp06fy9GX3sjzDE5nl1HvuCxNNuq5l0RzYyJq98xNE8&#13;&#10;sRN2Jt03ImmeNFumNY8v79vMvw3CUZbjq9JsazZxMUTVXRanubEzM6VURMTNMRpxZrqmddYhQ7ed&#13;&#10;iNtrtI+XW16x3pO1CON7WY7yrreyHgm0rjvJrSrUNWSqmXN7+ytdRHUkjPJJUkhNCrRn3bppZ4Sn&#13;&#10;1uVZ3irWInE4Oa8JfqiIrm5RNFOlXPGlXJMc+s82n54fiZhgsJft14XERbxWG5dI1iYnm0101mPm&#13;&#10;/byrIujTY47YHaG3NYdzbY7OWU62m6zJpHpHhi93ihQvS6FUYUZq7I9MSZtaVDAjmoJE9Gt3TQuU&#13;&#10;VXKRlpQoTUKsav6FvCZDl1d3O8VYs5jmM26uLYqpm5amuYmqKrkRVrVxap14lPEqq1mIrjTV+TiM&#13;&#10;0zjF4WMiyuq5l2HirlxfE4k0U6xE+9zOmtcxT8GrXi06azTOqFHUBwdfaU5j1f5zRYJ0lXHZuK6t&#13;&#10;/PHmCd7zSOFlWfWt2SenTQ1G52cW+dJUTzyQ49OaWpNLP9NNLNuPlNlJxt7ZrC4rObnveaRb0v2K&#13;&#10;o4tc18eqZ4tMzxppiOLEfP8AyvsNoa8vqzOqMsjTC8WjizrFXGmKY42sxGmszEz5JjVJbs1+DT7Z&#13;&#10;fSBnu38925l3Cenu8GCkqQU19N0lyw2ubQsqJKqpsd2hkfrTUKUK7m1OChPTXUKssKW6WtLGbfD7&#13;&#10;HK82uYX9wvTx8FciffbNcTNMxzdzrHLz/S+OznBU4zDRRFuqu7FcTbqt1RRcon56apor08nkX5sI&#13;&#10;sOeGTDrS0aib1sTIGXqSOvI/XHjWzXSw7TWVpk0ktCVvt15um816WaStLVmqVKj8qlqQnkhCWTiR&#13;&#10;4/4efzh71jMJwtuuizOEvU00zOtUzprrEREaRPkp0mY+d7WWWL2GjB28RdquVRirNUVVzxqrdFPk&#13;&#10;rr0iKtOTWqKYif8ABabjbAWhf1j7SHVq05ISOSK5p8w3U4xqOEas1RWjVOVeKRcmrVJZeWSKOJPF&#13;&#10;PWpywpTwlm4nVE+Z2CuWo2awVFmqPfcNbotVRPfKMRb7vjeWa45ONry8r7/bWPfM1i9E0XbN+1TV&#13;&#10;RdtzE26rdUcnF01jT6PpeNhHbCbTXTdj5oxTg3WXmLHOOmHjQZ7VY3NqqNrfLNLTkmkTd0mlcokk&#13;&#10;4tOSWEka8ZJYSw4sIQPtcZisVjLlm9ja/frluji0VVc+kac8xyzP06/TPkfDWsJhcN79GGs024u1&#13;&#10;ceuIjSKqp15ZjmjXl5v5HLkNv7tlIbv/AJoPnqHT/wAPtvdu+5/3O+2epppMzpz1TM/TPlefTk0j&#13;&#10;5tI/Y59xPwmva/YvcUK5bqRq5UkRyySzt2VGeD8gWxk3fTLaTMttyrPNNu+n4lalv4027d63t4a/&#13;&#10;hrNya8Th6b1FPJFE66T/AF8k6aa+TnetGGuaV0xdrj33l1iqPgfm5OTn8uq8RsKOEFWltP0sMI5i&#13;&#10;YmqwNVtvW1O/uqJg5VNZl7trfVQond5ttEsqqlbNKmWrkMJGhQ6PFeNNbDer+oRmq/pYrJab2Wf2&#13;&#10;cyyaq6bc+93cFVVFV23M6zx6uLEce3pTPwuJTFM8WJ140Pxv7IYjAY+3lmPo1wl6mriZjE6UxXE0&#13;&#10;xFqqZiYpqnjTNM8f4UUzMRyclmRQkTrE9ZMpoy1aCilUoV6NSHGkq0q0k1OrTnljvhNJPJNGWaWP&#13;&#10;RGWMd583fsUYizds3Iiqi7ExOsROmvzfM+jp1ortXKZmKrMxNExPNMcsa/Pyxr/wmYUddtRwVp0z&#13;&#10;9kW6NS2gRdb9u3bdapyfL3ws/T0W1kfH5fX52odbWeZJ01FijWqzKZlLbWQukVVZRQinqJpU80tX&#13;&#10;8LA2Mdk81WPjGAjWLURTM3LcTyU0zpPw6aY5KY0iYjnmZ1fSYjHYfO6KJxlyLOYW9Kfwjkii5Ec8&#13;&#10;3P8ABqnSONOsRVM8kRzKmNTYr7ZfCWQaKi0dFGqXzTW+ulmbrxxvjm8XVsoqaNaHEVNtwNjbLRrU&#13;&#10;oTSwqQqyxjTnk3RjCMOg+kwOYYiiqq5huPYuTHE1qjifAnSZjizHLrMRpPk/PL57NMswFeHqtYmq&#13;&#10;1jbOvHm3ExVE108066zPlnTy/SsaaVNnHwlnWK0seNNV+qvM+D9LzpKlab2ZL8d0KG8ZreTwk/wY&#13;&#10;jtKZoZH3jVadKFCRb3QnhQjyc9WnWhvkj+3aw+WV8TGZpe/CaonjV4SiYn3zSe5qq5Yp159ZpnXk&#13;&#10;h87+HYq1hvwbKMHXYuTHvduq7bqoos+SKtOeqNNPgxVT+fSF2rRLojwZoLwfbuD8G25K1MjVQp1n&#13;&#10;x8WzQWXFeFwzw4znc1yukJKVRxeHVZUULVdeNOnJGuorRpUqck3Eh6WZ5nOZXKacPapw2W2daMPg&#13;&#10;6YiIooidKY8kTVpETXVpETVrMRTzPPl2W1YXXEYuv8JzO7rVdxUxMxE8800xOulMTOkRNUzERETM&#13;&#10;zqzDl6of36PW/k+H2T8+OTk+bkj6Ijmjnnmj/wBn68Rp+vln8/lnyc8upll0j1R9qPkMxzx+ePS4&#13;&#10;XO4r/Qq9Etazwzqzb/S6s8BXo4onGbHrnjNW1W84RjWnbKTqnrpIr0UI7oUaCypUSrFMKcZo1alG&#13;&#10;SpVh9JCMD4nZ2bFnavaS3XOl29fs3Yivk1tU2Kbc1U6/k++VRE6cnGmPK+zvxN3YzKot1UV1Yeu5&#13;&#10;F2mnT3y3NdVyqn3yI5fhUzyaxHJpMKt+l7X1rH0V1H2tpV1C5CwnPc1KSg/+Y5eko0nKlJUpVZIK&#13;&#10;E7giXJ+NLUo0poVKdKSpvk3RmjCaaEdh3MXjLmDnB3LmuDpr41FqfyeXyTz6cvNrpry8/K+InCYT&#13;&#10;8IoxUWafwmKZp99mPhaTrM0/THJ5fm5JZh/R/dspDq2g2eodX+37b6/4u+3uPSmOadIji0xEfoxy&#13;&#10;emHmiIjXkiNZmZ08r7my+EXbYm0FlNao1p5HvHiV6deKO8YNbiiqQk3QinnooELXUmoT7t08sKsJ&#13;&#10;o747p4Hkorppqo49MTR3VXJ82sc/Jz/15ngqs1zc98iuqnTk4lNUaVa+WYnXl/Np5VlbZD8LLyBl&#13;&#10;DLdu4F2grBaFOnfj2z2vYmVMeta9hlbnd0rJm9vTXg1ubrcHdOo5udSCeLglWtFFNBVSjMmq8lGF&#13;&#10;T6DC5bgdoKb9vB/8hxWHtzdpoqrjiYjiUxrRbmYiaK6uLrETx+PV8GmImqNPx8xv4/J9MVRROPsX&#13;&#10;K6YvW+NrXYoqqiJuxpE6xT+VHFjSmJqmqdNF5rINzXm14/eLixXZaHJt4StsFlr2oqu1FZzdcCit&#13;&#10;xOQo1brWNzska6Eac8a3OKiBTLNCXicXfPCaX4jMb2NwdVNmnC1/hFVyuzXMxOtiIqqoiueSOXSI&#13;&#10;qmNYnWdJ5eV+9gasLjKKbvvuuGq0r49M8f3ydONNOsac1Wtvy8WeeJiNGvw2ouwu26m051QXJqIv&#13;&#10;bFGne0USpMmZ7RtBHn1hVy23byOhQpUUNZfFtklXqp6lKdSoVSJ01OpXrVJpE9OXdJDx5TldOV3c&#13;&#10;Rf8AfKrmIxlyb9+55JrmiKIiI/JjiREaVTPl5tYfs47N4xeDsYG1RNvC4XWm3TVyzy1zXMzMRGvw&#13;&#10;qvJEafqYU4b4LNtusI5Ux9ly0LN0/wBK5McXlbl6M/LZ0YJ6FVfbTwjeE9BTTlQU5qiZRVRy0VEs&#13;&#10;k8k89GeeEk8k0YTQ+uyfOsRkl65fs/CouU1U4i3y6XbVcTTdtzpPJx7c1U83Jrr5HzOaYCjNcFfw&#13;&#10;ddXFm9YuW7N3TX3m5VRMWrsR89qvi3I5uWmOVsWNHF/azrptvuPq/wBOdn4ZuNjY2ujLctm5tZco&#13;&#10;tt5vEsiek4VqDI22wzKLZTxmjXUUpFbk6TQllloxqTRnhPD180rwN6qMZguPb99njThqo1i1FWs6&#13;&#10;RX8GJiJnkjSJiP1vQyPD4zAWKMtxd38JnDW4j8K4k25uTTzRMTVVrPJEzPG0meTTkZr9X3d8Y/B/&#13;&#10;fdCB+dHkjTSNNf8Ag/d/b+b+savHU0aSinPRrSSVadSSanUpVJIVKc8k8sYTyzyR6JpZpZoyzSx3&#13;&#10;wjCMYR9c8N+1axNiuzibcXMPdpqpvWqo141MxMRH0cs68xrcpqpqs1cS9TVE26/8GY5Z+bniNOeJ&#13;&#10;+6lHtpeCzQ1N5BfdSWgxfb1mZKulZO7X1iu46yZstW4XeenLSqONuO3HSSW7Oop06VZTQVUneKlZ&#13;&#10;KonkmoyqZKdL8DLreP2XvROFqrxeAquxVhLMazXgeNMaxRMRy0UzrVTTMRMVTPwtOSP372PwmdYa&#13;&#10;1YxtMWMZY0ouYummf+U0+T3yJnuo5vfNdOJERxdYmZ+B2ceq/bfbLDFsdKedNlZqM1iWRYdOs34x&#13;&#10;uDDqR8TU7fQV1dZYoQqLrhZt2t1wNsVilZXSwSom+aly/wBNVqyw3H2uZ5xRtBhrduq1cwuc8Wmm&#13;&#10;7j6pimi7b1+DVVTVTxouU0zxJn3zTSI+DGkzPy8bPWcnxc4zC4+3dwF6ZqrwFFdNU0XZ7qunSfg0&#13;&#10;zOk80/C1nWInRHzqn2ZG2127uqpLmrOGnxRpOx23U0Fp2y05aRO1sL7BsWVyUrKlWLE8wba93PCW&#13;&#10;q5OKuvFDUZ+fSxpp6dKh0TH52TbLZZlNWLzKvHW72Kxl6i9iopqpuXbtVNFFuKaYpmNLelEa6xMx&#13;&#10;M1TFUxyR+jmefV3rGHy+zhaow2G5KKYpmONVVPGqu116aTVy6clMclMRp5VyLZJbHLT7sqMU1GGx&#13;&#10;acLxzDdiZNNkzLLmmpUnF8UUYQhSa2ZLLCM7RbqTdGqmb6qhepgrULK1Vwq0q9OhR/bzLOpxlmjC&#13;&#10;4a1GGw9mNItU8nHq5prrnk41XNy82kRyTMaz81hcor/Dq8xzC7+EXJiIsW5jWmxT/g08szz+Xl5Z&#13;&#10;nTm0iYaEN0PW6/LH/s/kPxeXWNJ5NOWPpft6TMTrprrycmmlPzeXya+V0jLCP9cDxV0caiaaZ1mZ&#13;&#10;iddfzc3Po5c866zyRp83MiH23+iZRro2emcMUsFtKLqyG0W24XpjNqb0k6t3W3rbiNQ4srY1UqUJ&#13;&#10;61RS6L06RNCjRkmqVo8SSWEYxhA+R2qwWOuYvJ8ywUXJqy/E0Tei1y13MPVVR7/b0iJ1puUU8WY0&#13;&#10;8s6fO+m2Wx1jBXsVhMVci3h8ws3LNyurubdddNVNm5OvN73VVNXPH08kI8OC9bNu/ND+lC9Lwz3i&#13;&#10;p8xnn3LV4qKru2XayLGG50FjsydFTt1qcG5fSpq009FzqP6ySM8JIVKS2SaEkIR3x3FnOeUY/I8j&#13;&#10;w9mKaKrViqvE0UzHHpu1aR73Xp/gxRExrzTVP6taWsJif7as4oxFEXcDhbWHnLsTEa01113L/v1V&#13;&#10;NWsxMzTFrWI+bVaI3Q9jrh0/1f3/AKj4/i/B0ny8s837ObmfS+XjeWI0j9XMwU2kekZk1u6Ms6ad&#13;&#10;XVPNWWX1Y72ktpRLLJNVbrp7mqqTG50YT054QroldeFWnGEITQmh0TQifLbTZXVjKMPmWH1uYzKr&#13;&#10;kYnC2uLrTcuWuLXTRMRMTMTVTHJGmvp/ZyDGU4LGxauVxbw+Liqxirk8kU2b/wAC5VrM6a8XXn1i&#13;&#10;Ofm5FYngteyFzZpIv7UBqO1NYvvLGN11a9DG+MGC/rUcbZuCRnQV3ae4LjT03OSlVVtNxpnBqpI1&#13;&#10;CdPSpzTNqiMKlb0Mm1ozPCYbZLL6MNiPfsZndu1i81tRVHGw2Ita0026qI5aY5Z5Kp/PrGj43aDL&#13;&#10;acy2qm3aqj+x+Q11UYPE0TrTi4ucWatJieJVxeJHwo17ryaLr8svF6Iex1+1627f/LvPkYoiKeL9&#13;&#10;PG/XP06cvpfs888bl5op0/N/T/X6OvXv3w+l6o7+j7u/2v7+0qppmJ11+FHFn9flZjk008n3I8tp&#13;&#10;zs98ebSjSle+nC+lk7IrdJZHmy7ro0JFFW2Lxb06qRodaiePFmVJKNRTPMpSU66apXhxIQUScSO/&#13;&#10;5vO8nu43E4PNcJdqoxeA43vdOnJconizVbq0mNaauJTxoiYnk5+SYn9bJ80qyyb1jSasLi6ZoxFr&#13;&#10;miuOXSY5OSqjWZifJrPJy8mr01OcHP2runPIK61WPS3kzOrHKqUxZbywfab5frStQUqvFTqVszKk&#13;&#10;VyNKmtJGE/MqyirUk3R+qTbj93L8ffxNVquui5hsRERFddUTEUfTx9I43L5dObk+d62Jw+En3yu3&#13;&#10;epqszrVTanu9ZieTi6/q9HKnj2XGxp2x2o+y8dYe13ZfzPgnQTZaptW1tPN0qosl3PaNs4kKdtUW&#13;&#10;JcgSPNupqqeMaXPXCDqlhLCaSKSabpPo6bOVWMZZzfMuJmWMwcVRgo14/Em5NM1zXMa880W+SY1n&#13;&#10;TnjR8picRmVVjEZVkkVYCMXNP4Vi+JxeJFvWI975I1qnj1aTExEacsTMxpeav1pv/AuAKFraTMM2&#13;&#10;zflx2exI7fx/jZwvVBjW3EyRKlqUUsatwr2p4TpkqKaShCKWKSFRRLUm4talGSO/5fO8fjcVipt2&#13;&#10;KJi5i+NTViuLxqbEV/laRp+qNY15pfr5Rl9jC4W3av3KqqrURVcq01qvV0x5Z8mvLyzExry8urXq&#13;&#10;a2uDo7dfXRqRyTqWybjzTY3XVkZ7VuqlsY84M6ZqbaFZTWrp0KOkpoLK0tFNCvPJLxq82+HVu6T1&#13;&#10;8kyujJbFWHou13Ltyu5fv3qo77eu6TcmPmiqYjSNapjyzOj9vMM1qzG1hrXFm3Yw1um1at8uvFo5&#13;&#10;KZmeaZ05JmIj53zekrg2O3U0b6hcXajsX2PpzmvTFtzJLjaU7tm5lVNa2ahGMldIuT0UySrUo16M&#13;&#10;88sOSUUoyVISTcaMJYyzfZZNn9eURd41M38DiKfeMTg5iYpriue65P1+Ty6RL5vNMvsZrh5wl6Zi&#13;&#10;7FUXrN+nkmiunXizEzHPHHnT9fNK9dlrIG0qe9Hc8+N9K+LW7VtcFFTbiyz33PrIssO1qVVFXpT3&#13;&#10;lLctG2kNN8pT1eLyNuUOZKqEa0s8zpUlozyz/IbXZdZx9urAZderpwuPqmq5NVmaqsPEz3HwaqdZ&#13;&#10;0qn91iIp1juI1h+rszftYWv3zM6blU4CYoom38GcRNOk016zFXFj4OsxpVM66caGv8yTwVfbb5Yv&#13;&#10;y78kXhaOAl103zcDnc1wL/m6MUOdOzwqnWLq+6ZDPGHKV6s826aeaMN/TGY9zLrFvK8twWUWJrqt&#13;&#10;4C3RRRcuTxq6qaKeJEVVRERNWk/CmIjWXs5nmM5pmGKzObcW5xldUzaiJiKONVx50ieXSNOTnZzb&#13;&#10;LXYX7dPZh6pmDUfY+KNOt3JZWdfaV5Wmsz2xJZrgtB1WNrg4IELjBunkbXCZazt9SgtqpltKnJTq&#13;&#10;SzJKkaks0n1mU55ZweXYzKMTZm5hsbpVVVHdUV066V0zOsa6TMc2nLMeV81m+V/2U94uU3ItYnDV&#13;&#10;xcs3p5dJpiaeLVyxMxMTzRMcsa6+RsG8aPd8v9j2475IslLjq91zWjUXJZaG6kl7IrfdKtCnOsbU&#13;&#10;90IW1pSvVJJXmnoSr6DekpqYSQqy0ZITQlh8/iLFimrSxVNdma5qp1jizGuvJp80c3P9L2sHcv1U&#13;&#10;zbxNGl21HFmuO5uaTpNUeXSefyuQPZ6Paj7J49Oefn53uRrPLPl8nzf+4GXjqvrFT3MfJE/A2h/F&#13;&#10;GN/Qr+55LXfKP0oaSraxQhHaN609/wBs5m2H/wDEa4fZ9jf7B49jaInKcNH/AMpbq/NM26Z+/TV9&#13;&#10;5t5pMZFOutU5Tlfk0/8AyO1yapNuDRaSEmrLVbmdkbLxfMb5Sx7gpbf2GcjMKjk1Vm5Dbr4stCjc&#13;&#10;FSbolcmta2OLmyubfGonjXQOamFNTQq8SrJtfKrMYfZPMs1ojjXrV73qKebjRMVTNPl5Z0jl0/li&#13;&#10;Jaezy7RTnGWYG9r7xip4tfNOkxTVVFX54mnm8vNyLpeatfu2X0p4vXY0uLZmXhq1ytFmrM1u5903&#13;&#10;Pa91sxe4U001JBcz9jBFa11PLVPW5KRSubal7xniqnmpSqae+G7VeNxF/aHLJw2Fou5VisRXNuu/&#13;&#10;VRNyimKbvHqimqPe+LxrVuqiNZnSavLHJP1+XZfgMqxNWKxeKnHYGj4cYaJi3dnSOLRRpVx9IpuT&#13;&#10;TVOtM600zEac6m1i/YA7YbaSah7uy7qCxBc+AJch3293VkC7s3sTvZyxrovTwqXKZLZtJ85kveEq&#13;&#10;SdTKka0FJzhUot8tOpMoqyUJoz/UZNkuUZZl+Ht036bdVmeNetURE1Xq+Nx7tUxE68a7XM111TEx&#13;&#10;xqpmIepnmcY3GV1VxRVe11owlHLxMPbiNLMeX4NumKaYjkmYjyTMNirsvtmPg/Zf6d2jCuKE8zs/&#13;&#10;rIyO2RchONGjB7ve6K0JqitbXjTp0+bNiWpVqJWVvjGrOha6SRKoVLq9GdVU/QzrOf7J3LNnC0fg&#13;&#10;uEwtNNuixz6xTREVV1TyRNVdWtXcxMa6fn/Ay7K6rNyvG46ab+NvafD05LccmlFMTNXF4sUxHP5N&#13;&#10;eTyyB3nabTfFq3FZ77QipZboYnW3nWhL0RrNrwhrt62lCM0JoQjVTKaskIzSzQhGO+MJt24+Mz7K&#13;&#10;IzvAXsDXcqt01TTcpqj/AAqNNKfzzMavosHia8DirOLt6zct1UxE82scaK9Jj5pmIifTHK1Xm1A4&#13;&#10;NDr/AMAZ1vq4tOWG7u1L4fvK7rguG0KuIrUdbguO32x8dVbilYXq3GqDopTzMlJRBtiunq0aS6RL&#13;&#10;Ksppk9NRJRk8GR5hiYtUZRjMLctTguLYtX+JVNN61RTxaa+PppTOkaTGszNXNOk8n6+czgsXX+HY&#13;&#10;a9xbt/8AdMRanSmffqtZr4vz0zVrMcnNz8vPzNslNhZtyLQyikyDjq48gbPtmcpk7Ve133LRq2/e&#13;&#10;1Vgnnp11aZDY76mS1HKerJCWhIphGPNq0eUmlqS0Y047AsTZwlqqivExfwWIiIv4PjU1VV808v8A&#13;&#10;gTrERxpidOTk53w9/EW8Vi6P+Q1V4nDzVNi/XbmmmiqKZiKoq/Ljl7nWNYmZ51l/aTcHftrUDoSu&#13;&#10;CxMVXO/ZE1go3lFkZXmvLDulcrqyjedCVKle0j240EbWkQNapopqm9hbkCVPIghTboKJnCvSrVFH&#13;&#10;wea4Wac3wuc5PZjDZfh+Nbv5XbiYpu91Rx9OeqqKpi5PJ8KYnTTWNPrcjxl2cFfyrPbtN6/e1nD4&#13;&#10;yiniUYbW9x7etM1VTERTpar+HTERM1zzaKFivYP7XBFflWxo6EdRKipQdYNcbrQ41ulRY083HhJz&#13;&#10;+jdMjXFBUat8ePz+WPI8SEZvQwifS4C/Veu0XqZ/BZu9zVP7n71z6zMT3Pz6TzeXXR+dmHEwUVxR&#13;&#10;V+Exb7qq1+6RXHPpERPLrHzTLYnbCjQVtINLWOGt2166rL5vOmgt9Pb+PNOaV2Z3GyMesNJNLRQ0&#13;&#10;3RfSborXJyT0IzTU6Mldvi3VeSTVpK8UtSNX9fH4vBWcLXgtKcfjcVVE1ZhcpnjWKaJiqaLMxVyT&#13;&#10;VFMxNc8aKqKppinX4T5fA4e7isbbx2Gtzl2DtV3Zv4XizRViq66aqaaq6Z00pormmuKYiZ41MVTV&#13;&#10;pPJPRlbGFpZlxvfGK75b+6do5AtZ9tC4kW+SE9ZouFsVNS6FCepTqyU1EqZXVjQqzU6nJVYSVOJN&#13;&#10;u4sfh85yqnNsBOBmuaJorou2rnlpuUVxcoqj6aa6YnX5/njkfZZdjb2WY2jG4eqabsTETMRrrTMc&#13;&#10;Wumr56a6daavon9bVz7S7gvOvPThlO7rh0w4yuLUvhJ4fFC20KWNGZc/38zoV6nlKTS62o1SOCye&#13;&#10;Vs5WNGLnCKejXo0oVYJpIb4DLcbi7dm3gsZauVXcNPEovU0TNu5ERGlyJ/ImeaqmZq1qjjRMaxEe&#13;&#10;7jpwuPv14q1cixXd+FetzOnwpjl4unFmY8sTpyaxHk5fs9lxsn+EEcvc+FcfKc+6EMFX45y0cuKs&#13;&#10;jMzhZCN2al6NK3OixrYrhb0qt7VRaZIJoUmpxQ1YzUYSQnhPCM0frrmGwWY2LNGcYiMVgrdVN/8A&#13;&#10;Boqia6blExMU6azNMfBpmOSYiOX53y17FXcuxF25lmH1x9y1VaovxR8CInjUxVXVzTxZmZ055iIi&#13;&#10;Ko1hsW9CmizGehLT7aeC8bQUrpWqlO4XddrpPBQ/3xd6+MVDzcz2rhJTioVqlE8aCaE0IzJ26gjS&#13;&#10;TT1p6Ea1Tw5rjLeYXLFNij3jC4SKKMPYpj4NFFExMRryazM61T88zMvWyjLsXg4xGIzHEzi8djK6&#13;&#10;rly7OulPGjSKYjlmIpjkjWZ8rC7bV7Je1dqzpphYNJ4o2ll+wFKy4sT3YpoSV0VB3q0qXOmd2oxn&#13;&#10;T1Jm95pJpUEK8quhBBFTVVTy14Sxpnw+Z5Zirea2s9wNet61RFu5Y8l23E1TFPPGk08aqqmrmirl&#13;&#10;mJiNH2mVZpOEwl3LcRNVeCxE63KefSr/AA6fnnkiJieemIiJhrTMybADa44SvxfaNDRjm3JEW5RP&#13;&#10;Mju7D9k3Jfdqq6ctaeCdQlfWZunSy1JpJJK09GWpNPQjPCWM00YcaP1OW465ibtuuma8JXTpM3K6&#13;&#10;ZtzFfzazPLpVrETGkeXkiZfm4vDYeLVdUXKLtFXGiLdOkzxZ5omnWfJprHLotf7LzY37UPUYtw7c&#13;&#10;+1uzdkmrpywmoaX7GmmG6XShM5L3Bnq0FTQhutBBCjVtLQiVpEsHBmdEiyu4I5aiaksSTVYVZP3L&#13;&#10;cZXgMZcze/TRjc3qoqt2b8TE02tYmIr10q41VMzMxHwdJ5ZmdXymLqzTH4WnJcrqry7L+PxsRcmm&#13;&#10;aarlOutVu3zVRxojlq1qideSI0Xf2xrQtDagaW+hSTN7cjToESSjT4lFOkS0ZKFChTkhGP0lKlJJ&#13;&#10;TlhDqllhCPVE/BvTVduXrtXL7/Vxq4q5fgc9dOmvJxonTy8vLP0fs4fD0YezZsU89iIjjTy8av8A&#13;&#10;Jr18kxPL+v8AWrd7cHg+OMtp23SZdxW4tuLNUrG3SIE90VkNOvb97tSWtWVUGW5UlOsgrQVRqqFV&#13;&#10;NG790JYIplPKV06qnSlpHzH4DjMoxdeOyrizl96Yrv5bMT32J0quWtJ5KqoiKa9YqiqKY00nWZ+n&#13;&#10;wuY2MVY/As2iq5Vbo0w2Kp7q1HL8GY5eNRrPJEcsTNU6zExEUGc1cHu2umCbprMdPSBlrJlVMon5&#13;&#10;pcGFbYfshM1SSSpGFFRTdGJvno0Z55YS1eLx4zU9/F43Rvj9NhMfiJuU37NFyzVXy6zTVRxObkiJ&#13;&#10;5vo8j0cXl2EixcrjFWr/AD/uXGpqmqmebSnWdfpjT6EtOiDR1wqd7ttoxHj3IOo/TDi9DCRLURZe&#13;&#10;UQsVG2NlfdSUzIk1129MvX1aVGnvgjkcJJ5oSySyTyRmhGH7dGGwuZ1V1ZtjIot8WmLvJx671GtX&#13;&#10;wKKaZpmao5dZ0nuo5OaXytq5h8qibeX5fVE1VTVTFFuYoi5OkTXFc6xGulP0cn0ct03ZX7JDGuzy&#13;&#10;tV1u65H5bmfVNkWSmqyznm6YzqX16rzSzVIMjNCvPXqtNuoVKlfVTopVSmaesuV1aiiaSpTp0vYz&#13;&#10;LO7FzL6Mjyax+A5Lbq/dLMTpXfu6RE3a6+LRrzRxaYpjizrrNWsRHDCYHHX8TVmGc3acRiYnWxRR&#13;&#10;Exbs0xrMRFMzV8L5510nSNKY05c1dXl46r7Rxoq+dBwpaGYsnOlJakSp73ye242YLaqRoyQRO6yo&#13;&#10;4M7pM/0YVqlSaq1pa7ZWjIn3c7ljWljJ8LjK8Xeu05dh4mzTXTVNOL0mriTEc0xGk6/TrzRyxpMP&#13;&#10;qcL+CWYqxOJpqriiIn3inkm5Mazz6VRTpycnFnXWebllrhs0cFq23udMqX1l69bO0/KbpyBcbhcr&#13;&#10;3Vo50YadOZa4Vo1JoSSRQ1IyyyyQkkhCM03RLvj09Xu5ZgbWV4K1gMPr71ZoiiNZ5ZiZmrniIjXW&#13;&#10;Z5o5p/Z580zO5muLrxlyOLNemlMRMcWI0iI5eXmiOVmlstdhTtydmRqrtjUhaWJ9Pt4Ikjavty67&#13;&#10;Rr6gWBD3etl3qpYuSVI4dyq8re4TUk3ESraiZXRoRnmmqJK8I7ofXZZn0YTC3MuxlFWIwF+NIsxM&#13;&#10;0zbriJiLtMzFUaxrrGtPPH5nx20GS15xZtThb34Jj8Ndpu28TNM1/B5Jqp4sVUT8KaY42lUc0eVf&#13;&#10;2wVdWXLxsBA9ZuxO34Wv+dRXoOFjteRG7KKJMnpU0/ILaV2NbFbyRRzqpPXlillbpZ08KMIzVZ+V&#13;&#10;hCX8TFUWrV6feKqrtuv4VMTTp7389uOTWdNY5eSJ05tIh72XXMRcw9FOIiYu2P3KuvSaYvTppFzi&#13;&#10;zy066TpEzVp87mQ9WdY5Oaa55Jj8n+uuj9DXn5J5P5WFOt+6dZjHiV0bdE+GbEyrlZ/RODckWZHy&#13;&#10;ShsG2LRmr0OSoOi1IqbFNe5Ke+rPGZAkcWmrLyUN6mMJ4Qh+HmVONx1c5XhuNhrddGtzG8WatYjk&#13;&#10;miI+DETXrz68mmuj2rH4Pbo/Cr0zVVRMcWzEa6zz668umnJyaVa688Ncpkvgqe2zytfl1ZFumzNP&#13;&#10;tW4bweVr871aOc2OnSnXrq81evGlJUR1qklOM00eLCerUm3dEZ49Z+pl2DtZdhLeDsTX71Yp4kaz&#13;&#10;rVXEac8xERMzz6x5f5fPmeZXMyxMYq7Hwq7dujm04sUROkfy8vz+RnFstthPtztmNqvtnUnZeJNO&#13;&#10;N3pk7Q42jeFrOOemah3as58Vtit2SNy2mh5NudpqrQjikcFCVfRoS8tLOiq8pLGT7DK9oKcJgruW&#13;&#10;YymrEYDF6U8SJ0qsVaTFNyiZiqNY1nkmOTmfL5tldvMaLdcTNu9ha4u266fypiJ+DMc9UT5YiY+5&#13;&#10;a02mqbakZv0q08Q6P9PGLWXIWXrLrIMoP1852ZaaXF9VWmoSLrct/k7fbfNWsrVVFWShcqeqhR0a&#13;&#10;KGpx2mtFdTin1xtPkVGd3qcqnEXPwCqqm9N23ami5MW6oq4tNdU1xanXTTjU1zMaxHNq+v2Vzmzl&#13;&#10;VNGb4jD1VYzC6xaw/wCRNU0zRxq+T4ccvJTE0/nlQv8AOiO2V3xj5iMBdMd8f+/vb/sxj/5u+6fT&#13;&#10;RVpFUaclX/H+l+TEzGkxPLHMnZ2I+zA24eyNyPeUyvBWn/JuGcrTss1+2qj1DW+y3BScWOesnaXl&#13;&#10;pearM5JqUre3ubxCuhqNKidbOoowpqE/JTQqfS2c6wuIyWMjx1qfe7Nfvlq9ETNVEzrE06T3VEzM&#13;&#10;TMRpyxTy878LH5Rcv461meFve84qzTVTVrGsXaKppmaZ5YnXWmOLOukc0xOvJbZ1vWJdGXNHWcLC&#13;&#10;ZrUrvN03fjh5bUtqo5p3OurcqqSNWm3pJk1KSdZWjXpyy0eSpy8tPCXiydO41RttlVzMKMjwOFp9&#13;&#10;9szn2B9/ucWYm1hKbOJmq9PLPFiiqLcTryRxtJmJnV9Zs5mH4Pfqxt+j3mu1Yu/Bnl49zixEc+ms&#13;&#10;TMzpp5PpUd9BGwD2y2iew8XaydJ2bbbtHONyomp5vbShkNicrGp0mNakkXqbZv13cbkhTVOVCeFJ&#13;&#10;OoaZWRtXo11OEnLwlpVqVTaOPzb+wV/+xGHu051lFy1rNcfCoou6RrFGnG5pmdKonyc3LpHzdi1Y&#13;&#10;z2b2NxFirL8bTertWa5pmmarc1T8OJmI4tNelNWk66R5eRMXmXaybZijjG6MJM2xX1DfN2cGNba0&#13;&#10;M4WzXerqwsme1VGKFXcDc3IbBT167VGEyiu37rsjCnGdPVmUVpJIy1fhc2wWI2gtTZwOJqyuiLkc&#13;&#10;ebscty1zV0660csxzTzfROsP3LNu1kNNq9fvRmdcaXIptVUzVTVTpNMTEcbXTWPg8kzpyTySi52U&#13;&#10;vBgNQF56gEervab1kbbTp3FTyGmxTRU011yXfdq5ZB4i5XupnhL3IkSLZ6ldYyVGyVTWXTUZ4LaU&#13;&#10;qWpSr/fZLfynZLLvesJH4Zi6sPbsWffdK6MNXFEU1VxVERx55J4sRxZiZirXSJifxM+zHM9rMZXF&#13;&#10;NH4FZqiinEXZoqoru2qYj9yoiao4sxpEcaePHFidKeXWL/6JClbk1BEhT0kyVNSp0E9CjThTo0qV&#13;&#10;OWEklOSSXdLJJJJCEssssISwhCEIQ9Y+bruXr1dy7euVV3LldVU1Tz/CnXy+X5//AGe1hcNh8JZo&#13;&#10;w+Hoi3btxFM0REaTMRpE835+Xn9M+Z0dPVHp6fb6ur4P6Tj+vyf1l7Gk6c/5p05o+Z1MsgAAAAAA&#13;&#10;AAAAAAAAAAAAAAAAAAAAAAAAAAAAAAAAAAAAAAAAAAAAAAAAAAAAAAAAAAAAAAAAAAAAAAAAAAAA&#13;&#10;AAAAAAAAAAAAAwu2guibHW0L0lZd0p5LWrmVmyUxUk7ZdDRTQzPFr3KzuKJ/tt5R1FqJZGCWg+NT&#13;&#10;fK9pEsEqp0Y5nBrorkM6yVXRCoNpo4FIy2FnHHt56j9YLJmfDVtvUrveOMLQxM62E8XlRQp61ZtZ&#13;&#10;5rndL3uxIiaVDvIh7v0Isles5MkF7clUt6lVSXpgvV2pa1v2Na1t2VaTUlYrVs9gZ7WtlkQwnlRM&#13;&#10;1v2+3JmlmakktSepUglbm1ImSJ4T1J54UqMkJp5pt8Yh78CP3ahaH7T2hmiLOmmW5Eqys6XZaKx2&#13;&#10;x+obXJsY1ybJlq8W5sfUp350aXik1Mrhd7SzILmqUk0lVRb9dwTSqU0asK9MNLZn7AuWNMGYr9wP&#13;&#10;nGzXewcpY1fKrDddsPSWukWI1UKVJYiVUZVFKjUrNbw2KkTwzLoU5abi0L0S+hvoKKc0X0eSeePJ&#13;&#10;+tnWfn5uZ24dySrxxfTJcUlWWCGWtTRutOrJUqyRbVU3N1lSWhJVpRqV6KerVqJ980eLWkkjGWaE&#13;&#10;OLH5ja/Z6ztLkuKy7E26aqptVTYmIjWLsRNVE6zr+XpM/rb04O++HM9yW83Z/a7KcVetWbeNw9Ob&#13;&#10;U1V1zRcwdy5TbxUTRTVREzNiquKeWYiqY5PImqti52e82Fuudhq1K7S7Up6yKrUpxpTz06NaqmqR&#13;&#10;mpxjGMs3LUKkI74x6t/rkCc/yLGbPZnissxtOlzC3Jo107qK6abtGk/RTXTE/wAn09tjdPvS2a3w&#13;&#10;7CZBtxsviPfMJn+CjE27czTx7VWGvXMDioqpjljXE4W/VETHLExprzvoZY04TQ40JuJ/jQhHpj5Y&#13;&#10;e10dZ+PTVXTHGtVcW9RMVUVf4PFmJifo0+iY/XDY121h8RM2cXbi9l921cs4yxMa03Yrpqpq1jl5&#13;&#10;4nTm18qPjLOky47lvpxerOnZ6TI9qKayqkqz81qoFM8JaVaSnGpWm5eWeanBVNNCWTfPWmkhu3Ep&#13;&#10;tjt8eV4HZqzg82quTjsBbqma9Iq9/i3E1UxEaRrVNMRTERM66c2sqFOEh7m1t3tXvrzLaXd5bwtv&#13;&#10;ZLarMLVNrCzPvUZbextVGHuV1zx5j3ui5VOIqr4tEUxNUeTVg5kqxlGP7ye7SULKa+szV6NCorpU&#13;&#10;o0KdWeqloKZoS05qlWMJaca/J8blI8aMnHhu43FN75FnFnPcqwubWaeJaxdEXKKJ5JiNZp5eb5vL&#13;&#10;poqd3rbucy3U7wc/3e5reoxGY7P4mcLib1GnErri3Tcni/Cq1jSqIidZ15+Zx/xYw64dH9/X+71H&#13;&#10;7OnLEaxrMa/qa58kzGsxE6TyeX+stkzwczbeaE7w0paVNmJmylDH2b7PlcMZWcnv9G3PON8nrK76&#13;&#10;suS21SN9ckaVsZ7nuF5uSrbNu2bXpurmtdG+hVSrZpnKinoYY5dfo05/pWjdNuzt0R6QLzvXIemf&#13;&#10;TXjTDt75Fklp3pc1pNiqk6PtOVaucYU61dctWwTSRWOS6tPIglSy1OcTSVITUpZJJTLNAAAAAAAA&#13;&#10;AAAAAAAAAAAAAAAAAAAAAAAAAAAAAAAAAKOHDfu9x0IeG3LPyEt4zHPH549IoS6R++Uwb4UbI+Ub&#13;&#10;efc7tvDbJusML66hrze74stsfq9nPsF5dcm6pfa/ogXKYD8X4Lo9vsw6x+cfjjNul3u1U7Y9fwQ8&#13;&#10;kD2n5c80fm++XQMAAAAAAAAAAAAAAOsY7/ghuM6caY+iP5P6/wArMcmvl1111+khNu3w/wB1D7v9&#13;&#10;/vnjvURetXbU9zdpqpn80/meWxfrsX7F+nu8PXFdH54nX7lXDak6ZLoxrmp+y61srjXxrkVdI4zv&#13;&#10;1SrKtopbxcoVlzy3K6lFNRpt0tdRFRUZ0qiapWrJUyiaWrV5GeYq/wCEfu6zHZja/FZ1bwl6cix9&#13;&#10;vDXaMXpPEnFV0TXiLXHimKYimuZiimdZ4sTyzzr8OBbvqyveLuzy3Z7F5jgadrcgi/gr+V0Ve9X4&#13;&#10;yvC1W7OAxc2q7ldyublqmmb12Ipo49VOlMRVEIrJZ+JNvjDpkj6/XHd0eTrjv9f7pGvWNK4p43w+&#13;&#10;5q1mJp8umsf1+hNemeJcoqrppn3qZiqieavyafmj/isRbLnWniRixVRwLka40tmXCyOa9cyPVyul&#13;&#10;Kk1v6Z2cYQoNiBQq5GVKuRVFCdKmbYVVFRZT5WvRhRpp5pIz14NW+LZrAbNzsHtLi6cuuze98w2Y&#13;&#10;371NEXJqu602ePXMRTNVVVNMU8addJiFTfDj4Nm3G0O2NO9vYbLZzyzOEjD5lkeEwld2/hqMPhpp&#13;&#10;qxcW7MzN21Fu3XXcr4lPEq4nGnyzOBuh19MIet7P/bu3/c3w3E37dyi9bi7arprt1dxVHLE/NrOv&#13;&#10;zfQqcvYe9h7s2L1uu3eo198oriaZp05OaY15PK6x426EIw6P79f/AFw/pOelXJxojXyac+mn7eX6&#13;&#10;f6Xi/c/yJq15ddebXy6c0/PzfP5XaGNP6XWEIx37vub+kzETPNETp5fLH5vz+U1piJ40zE+SIjn/&#13;&#10;AD/1/b5O6WG+MOJvjN7HrdH/AF/3gKfhzNNuJmuNI0nTi6zHzuUxMRTNyIptz+VT3U/y/Nyy4H1U&#13;&#10;ZJp4h08Zcviu2VXOZrtNQmlTJ1UEVaFV+rpreT16aqNGvycUlZ1prI7qcY1JaEack0k08Kkuqd7O&#13;&#10;3GF2M2Rz+3erorzXGYSbVmxRcpiqxN2mmii55ZjWiePPJE/CSN4N26fMd528vY/3iLmGyHLszpxm&#13;&#10;Lxt2xVdt4n8CqrxFdiI1opq/drcWZ5Zinl42umilG7Oqx4W1lzkrVLldabfUUq69VTWn3fSw41Wr&#13;&#10;NNUjLJCEJZIcbdLJCEssIQhuKhcTiL+MxGKxGIuVXsRdu3K+PXVNUxxq5nnnl5OTTXyOxtYsYTCW&#13;&#10;MLhcHh6MNhbNmin3q3TTRTxopiKpiKaaYj4Ws8kfPzvWyz7ppYwl6IRh5d+7f/LHr/pj4NImYimZ&#13;&#10;iZideXTSrTSJieeNNInkmNHloq4k8aaYqpivjaTHPTE6zRr9Max5eRLTph2ot0YExxaOMniyE13M&#13;&#10;ttvTlWmUSOdRE5q7dW0HBTI2SLFEi+SguSvqqgopLI0KlDuSn7myopas8qySTe73hKZtsNs9gdn5&#13;&#10;wVGMsYG9OtVfHqru2ZmqqaeNMzGsV1RVEzExxIijTXWqIU75+BHspvf2zzbbW5m2KynMs4wFumi3&#13;&#10;ZqtThcNjLPvVum/NqLdNVVurCWptzZ98orqxFXv03Zp/c5zM1pa/sS5F0lo0+M36gou/J9ZtQLmG&#13;&#10;g/UEdy2BUa1lB2XKHVupSQW1UlWq21WtMplihlVSqU62TdTqwoR23vk38bPbQbuMvxGQYqJznNIo&#13;&#10;tY3Lab0RdwWlXGrqqop0r0mqn4MzFOsTE8yPHBf4JW2ewm/XOre12Dpp2c2coxN/J89u4WqvBZ1V&#13;&#10;ftTZt2rV25PvUXKLN+blymKrnFuW66NIqjWK6iupVr1p1FavGvWrVJ56tWaaaepPPUnjPPPPNNPN&#13;&#10;NPNPPHfNNNHfGMYxj07yB9zj3bsTVXN69f8A3WZqnX4VfLNE88+Xy+XyLXYppotcSii3bow8/g9N&#13;&#10;NunixNFHNVEa+XTSNOR4UYdcfX37o9Hw7/7wOFVNNMzRVxouRrxqYjm/NyfNp/WHGImY42nweTl/&#13;&#10;P8/zOfMT6YNQecGhxfsRYbyJkhlaXCDU5uln2u6PiFC5xTUVcEKlQgT1ZKKqKWvRUQozzSz8lUkq&#13;&#10;buLNA+Wz/b7d3sdVZp2z2tyzZycRTxrFOZY2xg5vU8aaONR79VRNVPHpmnWImNYmOd9HlGyu02d0&#13;&#10;zVkuUYnMaYnSqbNm5diJ0iZ14kTpyaf+yYLZrbJDLl4Zcasn6k7Ou3FFjYxuFtem62bhaazFc953&#13;&#10;GzzpXlokopXdNPClbSdfKjqOauZGrpOdKguZ6UySvNBVShtwn+GLsPsPsfjMi3dZ1l21md7SYS/h&#13;&#10;beJwGMt4rD5XYxFuuxcxF+vDVVTGIinjTYt++W6qK/er08en4M733S7j89zzOrWYbS4K9lOCyy7T&#13;&#10;e96vWqrdeJm3MXIpiLkRrTM6RPJPJFXMtxNrS0M1Oegztbc10Ks/KVKLeiTIaVSrxIScrPTTUqUk&#13;&#10;1TiSyy8eaWMeLCEu+EsIQhSDnWf5zn16u9nGZYvH3rlyq7TXicRXei3FdU18SmLk1cSmJmdKY5NZ&#13;&#10;/Onlg8uwWX0UU4DDW8PRbppt6W6YpmrixFM1TpEaz5ebn/Xr53VCEN3V7H3+n7vSfiVVazryc3F/&#13;&#10;k01e19FPlqiqr6NOX+X+T6A4uQB8rfd8MWM7Iu/Il0VFFK27Htt5up+qJE8ytVI0MKCu5OE6ZLJN&#13;&#10;LMpryJU1WalQljCarPukhGEYn2GwmyGabf7T5VsZk3vVOY5/jMPg8NeuxPEsVV3aaePVMTTpR8P4&#13;&#10;czMfBieWOd+VnWdYTZzLMZnuNmZsZbZuXqrUf878CdKfp00/la//AF0ap3bV7qIvTK9eo8J7XrKJ&#13;&#10;GewGF4V0ldW2rSQw3pmylWopEUIUVDhVcXfkp6MalCo5VKM08/J8ePZL3Lbs8Duk3cZBsVhrdqrM&#13;&#10;cDh+PmeYWrc2vw7F3I4929VTNdfwopimzFUVTrTaomPmVZ7wdrr+2e0+Y5xVVcpwt69VGFsVT8Gz&#13;&#10;bp5IiPzzrPLETy+RiAnrcjWp1I74wkmhNu9r++7+vduNm3Im5artRGkXNI5501/XyfM+RweI/BcV&#13;&#10;ZxGnG96rpr0+fizE6fyaL3Wze2gdha0bOdbbZLRerHu7E7NbaF5ZnBdTeUitmqIqbY2vaV4oN7ZQ&#13;&#10;hUXrW9xp1Gvm1SqjkT06k6irKohCWiDhh8GTPt0e0Fva6MxpzvLdtMfjMXZqptVW7uEuxNNVdmum&#13;&#10;blyaqKaaqJpv/Bpr1qpiiJpmZsW3N70su2zyunLJw34DiMmw9FmqONrF6OWaao+DHLM6xMcs+X6H&#13;&#10;odrZrFuDSTpzoTY/d6rJlXKDkqtuy3SDbVWSNqRDTSz3O5p1UlejRbXdtQuaVSyqFMilPMrhHjpq&#13;&#10;0skZI+PgQ7j8Bvb3g4vNdosFRj9n9krVnE4vA8emmMRiq6rs4ai7RVTXN7DzXa0xNFPFq97q5LlG&#13;&#10;sS57+du7uxmzVuzl12u1j8149uzd5dbdPJFVUTryTEVck82scvlUfn65H653NS83E7uT05qp6lSu&#13;&#10;uc1dZaonjVq1K1SHHrTTzSyRrVqk8KcvFpyxnm4ssONHffJgMHhcps27eTYSxgsHZppsW7FNuimi&#13;&#10;JpiKIni0U0RrTERETxddIjXVXTjMZi8ffru5hib2IxFc8eq5XXMzpM6zrzz/AC/PyaPF7ru8jbUZ&#13;&#10;4ObhK0VKsFUzXBYog3zqd0Ic4mR8pzeNaEJZIcrGnx90sIb+iB4a7Fqb/v8Acs2vwjlp99iinj8X&#13;&#10;XuYr043F18mumv55hwpxWI96qs2r9ycPy8eia5015uSnX830vVbowj7M2/7sej2fv+yeaZmZ5efm&#13;&#10;/Y9aJ15YZbaPmhrfsguzU8oE7g3rLcX0FSRRJCejVpTyxhPLGG/fDfCO7jSxlmhv6JjWG9TMMdle&#13;&#10;Q0YzL71VjE26rk2rlPknSiNdPzxH7E6OATsfsrt1vYu7N7YZbRmmSY6zg4xuEuRExctxdvRMRrE6&#13;&#10;TNNUxM6a/wAjPe6NMmHbm5tTp29MzSpuPNx2avBJPXjPCSEZa8VNFXCeWnGTfThLCTdxp98Zt8N0&#13;&#10;bcl3u7W5XF78PxU473ydKJuTNU0TEzzRTMfPHJouv3oe518Hzbucvt7JbP0bJ14OjjYr8B4lqnE8&#13;&#10;aKNIrpu0VzNUTTPLFWnwp5OaZ8pk044dZm+dBNaid0jxp5pFbpPMoWfTywl4katGCenGnJu304cl&#13;&#10;CMsZpvppt+6Hhx29nbLF4mi/h8d+D2qZ1qtUaxTVETy661TOvknTk5uR+jsl7nxwbdnMiv5Xnmys&#13;&#10;Z1mF6KqLeY4iqmq5aqmmIjiTTZiI4tXLGsTy66zMaafBPunvEON7aua+qluLH+i1Ni1ZM1uK6nNQ&#13;&#10;nmllhGXkYUklKelPJHdCnNNNUhLCMd8s2/o+tyXeftHtLnWUZFTiaMJViqrVNWIopq11mrizExNe&#13;&#10;nwuXX+ukeN53AY3KblN2O8betXkt7aK1kFGYXcPlOKu2poot26JriqKqMPE8e3yRTOnlnWmUTjpJ&#13;&#10;yq5TUpp5aEk9aeaShLNx4U5ZoxjCXfuhvhCHR1Q37odBLTDWbtui3hq5qu36aImqr/CjSOXmnSZ8&#13;&#10;vL5fndfDNMZhcxxmLzXBYWnB4PEYm5TZwsTrFqJqni066RrFMcnNHzwzk0abPTPOr+7LZhbdsPNu&#13;&#10;4rWOCqm/ZbcGhXUtRsotNVLK6o0S3enSOT9JIrpcg0UldJRUhGpUhGMKUYR1HvY387E7osnzLGzm&#13;&#10;VnMtrctwP4ZhNk7OLtUZrjLl2Kow3Ew/FuXKbNyYr/d4tV0RpppMy+42M3aZ/tXj8BZu4erBZPfv&#13;&#10;U+/5pcomLNu1z1Tx5mmmZiJj4PGjn5+RZOyvtMNJuzutq19LtmSXNle5MOIrcsNUxpXJLTiztTfQ&#13;&#10;UJF0z1dtJtUoKtxssyalTcWKVqSKJqiiWHGocnGE9XuTcEneZwj8+z3extZew2wuG2uxWKzXB4e5&#13;&#10;hLtzEXJv3Pfrcxg6sRh7tGHvxc1tXprqpniz3WnJLjG76dlN2eBy/ZHLqv7NVZXbosXbtNyji0zb&#13;&#10;piifh001xxo0nk5/vic1m7bnNmR7qe7a0xu9TFuMETmiqMV2UEVWjkZ5lbpVlGuoUqlNaKFuZnmC&#13;&#10;ikpmZKjRWWJJ01GWLnV4s0ZpjbmuAxu22ByrDYnbjAUbYZ1iIr/C6MZNM5fZiviVUU2MPRR7777Z&#13;&#10;0qp9+nEVUXKauS3TLRe3XCG2iz7FVU7P368ow9M/ArtTMV16a91PJHFnXXSKdeTT50W2etYOfNTF&#13;&#10;v2Iw5nvZbenmAq3LO1PC/jyOzhLcqhsUVqbzPRqyIVsrbFrp0WeaRvT1UdFQsknqVuX3ySe2M3V7&#13;&#10;A7ucXnl/YnIsNkdGeXMDXi7GFp4tqqcBRiaLNdNM61011Ribnvnw5iudJimmI0af2i232i2qs4G1&#13;&#10;neYXcbVgab9NFdyZmqYv1W6qteX/AO5REckc362MMN+/fCEfX6oRj/f75sDSddPLz6eV8jpExy9z&#13;&#10;Pl/o5vS8unSqT05oxlj0Q426MIw3w9n2N0YRgOPXc14vEmKOfTnjTn10+b/i510W7FFHv/v1uq7p&#13;&#10;NrkmKaonm5/JyxzS+ksu97sx1crTeVkvi627nY6las1PTbPJSWoKqlJXQ16lCeeSeWSadIpUUYxj&#13;&#10;JH6SpNCG6bdGHhx+Gweb5ZdyfNLFnG5ViblNWIwl6mmui7xavfIiaZ56YqiKtNNNYj6HtYTGY3L8&#13;&#10;XaxuEuVYfEWqIizetzpNMcXTn1jl0/V+1+jdfl4ttwULoSXXcKW4aM6eem803VZBxhzSrTrJ5J1U&#13;&#10;1WNWpSpVaVKeWjUmnpb6cv0kYQ3GIyPZvE2buV4vL8PVk9Vi7TGEmxZ9641dE0THvfvXEjjRMxrT&#13;&#10;TxuXkl7VGeZtTjKcwozDExmE3aZqxHvlWvF40T3WsTMc3lnm0bCHRhlJPmbSxhC/Y3ikvt8cse2x&#13;&#10;RvG4Uy1OunrXokZ0dG6k7jVSwhSpu6R5gpoOabiyTp1cKlKenJNLuh1v+EhsZe2J3wbd5fiMivZB&#13;&#10;ld7McZd2esfg9djD3cFcxfHwdeH48RFdmrC1RVTNMzrE06TPJraLu0zrD59sNkGIs42jH5hbsWoz&#13;&#10;SqK6a66K6bNVNyK9NdJ9859deX5uZk50xjv3df3Oj2P7/dNA0W5qqqp1iJppmr59ebk/r9L7vX4M&#13;&#10;VT+VVxfn0nyf100QqbaDWtdOmjElu4wxg91bfyTl6ZbIodpG2vVrN1gJKShM9KWd2kU0k7c91nOd&#13;&#10;sb4SqE6vlGxW4RkpSzwkrU7EeARuM2d3i59me3O1GFpzDK9lr9m1hsBXXRFqvNLlUXLFd+xVRXVd&#13;&#10;s02KL1URTVRFN6LUzVMRNNUcuEPt3meymVWMnyyubOJzO3rViaYnjU2pj4URMaRFWtUc/k15vJTC&#13;&#10;WKVCuvVUqq9VSpUVKlavXr1JqtatVqzxqVKtWrPGM9SpUnmmnnnnjGaaaMYxjGO+JdtVFui3at4e&#13;&#10;iLWEtU+94azTFMRbt0/B4sRTFMRzckRERHkiI0V9Xq7l27XdvV1Xb9yqartyqZqmquZmddZ/O8U4&#13;&#10;PEzc0AaANRO0h1DW7p406Wosenpdybpel1TpFFW18Z2TSVUU7le15L6UIUW1oS1qydAiiqUJKbq+&#13;&#10;rmpjoqaSpyoTwDc46I9J2PdEGljC+mLGjOxNTHi+yWVod1FuN6pqa7mveoioKb9viRtWL3NQgUXv&#13;&#10;d9V4ulYknXKYJ1LrVpS1JpZYRAyrAAAAGpd1w58yvtitvna9mzY3vjIViWnqZtXCNtYJnqebia38&#13;&#10;O4qvxvbszc27htLSphab3Rt++civ8tSlNOytjq4wrLp6aKZTENsNbFtMVmW1b1n2s2JmW2bUY2m2&#13;&#10;rdZkcJ5UjSxMSBO1tDYlhUmnngmQN6VOloQnnnnhSpSwmmmjvjEPeAVmuEdR/wC9fp2h17sj3J0f&#13;&#10;c8zc3lJL8HOmJzvE+bnX/wCm/oiFnvuYnjKzvk1/+tdHr7ipdNCPGm6N26Mfg6fu/wB4k2YiePXp&#13;&#10;HJEx/Ivunvt6fJpp/JDLfQ93xFr7uuDPdcf/ALX1x8ztbVEZNcjWONOIwsxGvPpiLczp+ZpnfpXb&#13;&#10;jd7j7dVf7rOPyiaaeSNYjMbEzyeXSNZ/UnJmhNup7odU0I/Bv693r9EI/d+E1RNym3GZVXK9KZwt&#13;&#10;2IqmeSdbVWkfTpyIJY2qi3h84ru1cS3GBv61zpER+5VzzzyckfPPkfP7fOG7NXB898OvaB463et/&#13;&#10;tvFHs9PR1kGcxmP7JZlMTrE4m9y68+tyeXXy8noUc51NM7SbT1Ry01ZjjJpqieePfq9JW0qcN0sY&#13;&#10;etCPR96H9O89LminTm0++X5dHcUfo/zqn6ByAAAAAAAAAAAAAiN29PqOm0M8XO6f/dxrA0vIG622&#13;&#10;J/qR2zm8UPCnyNbQJQgAAAAAAAAAAAAAAAAAAAAAAAAAAAAAAAAAAAAAAAAAAAAAAAAAAAAAAAAA&#13;&#10;AAAAAAAAAAAAAAAAAAAAAAAAAAAKa/DYvU6tMPjqW/2GZuAgB4GX6rJkHxK8v9qWCAJMtst6pNqT&#13;&#10;9+xP2GYyIib2PDzN/wBDCezWnYq9z++SLu16yz77bzBGGa7jvt79Cn0SmjXzWvO1emAw4AAAAAAD&#13;&#10;y2PjdjrOz26X5+bfibP/AKk5p7NW2jSD7GT/ALXo/kqZPye8x0b7pdRS58YxnW9/tPMn9DH4PLAU&#13;&#10;81zz8em24V9xV0Gr0SoNbZz1SvUt7/ibsLxiRC3reH2a9X4X2eh2NPc/vkkbvPrZnv2xj0XxrtMo&#13;&#10;AAAAAAAA2Neg3vJtIvizYN7MWMnPs34PbL9WYX2aw6pu/Lx2b7vrttH9t5my8h1fDHyxP2qua35+&#13;&#10;fTca2nn/AIlHohQU2y3qk2pP37E/YZjIiHvY8PM3/Qwns1p2Lfc/vki7tess++28wRhmu477e/Qp&#13;&#10;9Epo181rztXpgMOAAAAAAAx+Tf8AP2+1D2cH8dyvqjFeorbHPQj3kmkHxZMDdmTCTn2b8HNnur8F&#13;&#10;6i06oG+fxxb3vrhtN9t5my6j1/D/AEyH6NPNd6TT6bTXk9xH6H9KCnaYen1bHgmt75U3sVL8O7xu&#13;&#10;bL9UWv5yavBk8Cc/60n2XCo8CFCRgAAAAAAABZ808+kNhfwU46+STcX7bmfFTu16hwns9xV/tp4a&#13;&#10;7a9cY/22+5n9eb24+SY2RPNa6Vc7d58/Hk83H+rUueEQ9+3jzxYrD7Tcvkbd+XhHkHRZ9feXme5b&#13;&#10;+I3ed9asP9m5UgaNOVc9PnfvhZdPfsZ1Xa7MhhxAAAAAAGPyb/n7fah7OD+O5X1RivUVtjnoR7yT&#13;&#10;SD4smBuzJhJz7N+Dmz3V+C9RadUDfP44t731w2m+28zZYzdf7qX41M/bq5qvOx6KWuaO/Wuh1fcp&#13;&#10;dcIa79nHviyWH2mZeIy78vCTKOhR668vL9yw8Ru3v1tufZWVIIDTCzEAAAAAAAAvrbFH1NbTn79m&#13;&#10;Ht3yYTG3X+Aez3Rbnrr7rbcOn5XW+Trmz9l5elYh1SfB8WJ9tHc0fpR6ZRO/ff0Y+5BTtMfT6tbw&#13;&#10;S298q74KmeHb43djep5/1ia3Bp8A9pOtLfsuFR3kH7PPT1hc7SRtffauiW/RIcmAAAAAABxud4/+&#13;&#10;hdfoKe+Wulf0LEuhHvV8Ye7vbtCusuu4JXiD2C89e9ouK7N9PjO2t/Ttex4ZlvN1/upfjUyTtXNV&#13;&#10;52PRS1dR3610Or7lLrhDXfs498WSw+0zLxGXfl4SZR0KPXXl5fuWHiN29+ttz7KypBAaYWYgAAAA&#13;&#10;AAAF9bYo+prac/fsw9u+TCY26/wD2e6Lc9dfdbbh0/K63ydc2fsvL0rEOqT4PixPto7mj9KPTKJ3&#13;&#10;77+jH3KqvCTPsrRt7zqC+NhI0Pv5+K7LeexPZwy2v3J/8Z7/ADoWQeuzhV7I+Xu7/wAeFyFXN/EL&#13;&#10;foDDAAAAAAAzPPb6Nc9DNHfLfXNjtQvnbFL1NnTv+2Mv9ueSSYu7DwCyH+F9qvOtlw6flbb3fOYD&#13;&#10;7FyxK/N1Te1L5Yn21fNc8zc7NSKFXc0+d/nQiH2pv1zBnuMl/GsEra90D7ndH1riOzaSs4Lfxjbr&#13;&#10;q7DdrFIkiuBLcAAAAAAAAnG2ZXpF3h4WH35HWUWycBTxP5111c9nhBrhJ+MbB9VWPW4xI/603tR8&#13;&#10;sxN65zV9Hjsy0BHcx56v0wiE2pX13B/ucl/GsIrW4f8A3vdP53F9nDpWcFzvm3fm8F63GIlSue5z&#13;&#10;3Ok1emUuJ75b6PHZgMAAAAAAAzHd4Tq6597jHPX0ijtUpyNmR6Rd4eFp7+R1llsvAQ8TWY9cYr1a&#13;&#10;DvCT8YuG6rwfrMUkdm6pval8sSb1fNc8zc7NTQFXc0+d/nQiH2pv1zBnuMl/GsEra90D7ndH1riO&#13;&#10;zaSs4Lfxjbrq7DdrFIkiuBLcAAAAAAAAnG2ZXpF3h4WH35HWUWycBTxP5111c9nhBrhJ+MbB9VWP&#13;&#10;W4xI/wCtN7UfLMTeuc1fR47MtAR3Meer9MI4tpv6Rdn+Fpk+R16EI+Hf4msu64wvq0gODZ4xcT1X&#13;&#10;jPWYVBuVNT3eL6utpxTz0dIr7VQYcgAAAAABmO7wnV1z73GOevpFHapTkbMj0i7w8LT38jrLLZeA&#13;&#10;h4msx64xXq0HeEn4xcN1Xg/WYpI1Dqh7qHx6ZN+rmq8/T6ZaA8tHRp9CJXbCd7pYXhsYez+/CRfB&#13;&#10;l8Y2I6pxXrsGhBw9PExk3XmH9RfVxyfCokAAAAAAAAscbHvvdL98Nj92f2GQH4TXjGw/VOF9djFu&#13;&#10;3AL8TGc9eYj1FhLVHqj7qPx6hHSnmp8/V6YTf8tfRo9CAPhFXeZ4q8Z61OyvLRqbfb4I2enYfs31&#13;&#10;iX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xD13d6vk/3d&#13;&#10;k9oVqEY+Fr4g9vfPWfaLbae5bxnbJfp3fY8SrtFKNvvH/wBC6PQsTq75d6V/SHIAAAAAAGbfPb6T&#13;&#10;T6YI75c6PPZlLVstfrucPc40+NfpYxwAO972PO4Ts4hEfhSd82E83jfW4NL5H0Uvw+Qsqo5q/Oz6&#13;&#10;aUV2IOvHvWMne6sjtDtQjhwufk97w+g0+tobP3I+NTZDpdXs99XXKS1iIAAAAAAABLbssvrmc/cY&#13;&#10;0+NfxY/7n53O9zrXD9m6iRwpPjGwvV2J7WFS8S9UvtTeWBZLRzW/M2+zSinT3NXnf50ooNtb6mzq&#13;&#10;I/bGIO3PGx8TvP8AALPv4L2qylfwFvlbbovOY/7FzNQxIdRz3OjW/Q7JtffLnXN/tSGGAAAAAABm&#13;&#10;nnq8798uUd+wfVd3swnl4O937eQ/FivztNxAbj3G+Eef9Fj19lWj7qR4jd2P1qxH2bmq6NN1ze1D&#13;&#10;yyknPyI83V6KlF3kq87T6aGCO0x7y3MHvuO+1GzDbG4jxr7IdMn2XFI3cLz5O28fq+37TZVSiyhR&#13;&#10;6AAAAAAAASpbITvmLx8CN0fLbHRGfhT+AeznWlPsuLTk4Afje2z6lvevw6yf603u4+WYgv8A87/F&#13;&#10;/wCctqo73HSq+04C1V97NqG8B+UfkY6n0OxXhjsh1zl3tdh8L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mJOu7vJNX3iyZ57Mn4/F2k8HNoer8b6i62Zu&#13;&#10;Y8cW6H64bM/beWNcYQY/JsefudqXa/xnx3NOqML6igMvWAAAAAAGZ77Z/Qq9EOdHNd87T6ZSebGn&#13;&#10;1SbTZ79ljsMyabE3T+HmUfoYv2a6hd7oD8kXeV1lkP23l6/bL1/DHy0iXVPPb8xHol10I5r3SY9N&#13;&#10;LH3Vf3s2oLwKZR+RTkfSbA+HGw/XuXe22Gt98fio3mfVzMPYqlOAtddfQAAAAAAAAzh2b3fpYW99&#13;&#10;v7suvc0zwgvFhtB1lgPbcOkrwQflD7EdSY72S6tfy+g/e+SJXLR+T0en7l33ljpc+mHAeqvvZtQ3&#13;&#10;gPyj8jHU+h2K8MdkOucu9rsPgN7Pix3gfV/NPZLim2Wy4vv+N6Dh+w68mG+J4XrPF+uqDwvOAAAA&#13;&#10;AAFXd0+cj0lPfKOj1dlm7s4+/Owx77fvZfexprhCeKjaHz+A9tw6SfBA+UHsP5rMPZb62WVyLxQC&#13;&#10;iuXAOtOAAAAAAAAZw7N7v0sLe+392XXuaZ4QXiw2g6ywHtuHSV4IPyh9iOpMd7JdWv5fQfvfJErl&#13;&#10;o/J6PT9y77yx0ufTDxV31mv73U/J1Tx2+7w/WVnt0vWzD4lmXUuK9VdUaS4DD/Fsv6hwvqrbrg5l&#13;&#10;+Ms8+tWYeuuB5HpgAAAAADhd7m50232qWY7vCdXXPvc36Z++P0+eG3FPy9Yj47ef4vd4vVc9iWzd&#13;&#10;x3jo3PdcR62FzkqzdgoA1I5X+q/AAAAAAAAMr9BPfz6LvGz07dsFoH0ex3hXsx0ux26X1Gwnhxsh&#13;&#10;0yx62htApf8AF9uPx5ibk/8AOfmo7ErF6++x5qn0UPHU/WKnuJ/iTHiq+L3Oi3exDx3u8Yro13sV&#13;&#10;tSsQKv8Axu/1ne7dSsrEfGsf1tiPWVh4nhAAAAAAGY7u30ar7yvvmH6PV2aWWGgjv6dFvjaade2C&#13;&#10;0D6LY7wp2P6X/OfWbC+HmxXTI7baEE3VigBTG1Md8fqD8NuVvl6+lpm7Dxe7uuq47EOvrvx8dG+H&#13;&#10;rifWy4QPsbXc2+m3O1U1lPd4vq62HNgAAAAADm3TV3xun/w14q+XjEfG7x/F7t31PjvUXWyty/je&#13;&#10;3Z9dYL2mhcxk9DH3U35WsVU2O82PPV9qp2DLnfr3Q7XZqeUew5AAAAAAAAAAAAAAAAAAAAAAAAAA&#13;&#10;AAAAAAAAAAAAAAA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E/oYe6l/K0Rf7zf&#13;&#10;89R2qS336z0O72aVM7Ur3xuoDw15V+Xj6WrbuPF7sJ1PgfUWnXz30eN7eZ11jfaa3CR9k1qAAAAA&#13;&#10;AOF3ubnTbfapZju8J1dc+9zfpn74/T54bcU/L1iPjt5/i93i9Vz2JbN3HeOjc91xHrYXOSrN2CgC&#13;&#10;mNqY74/UH4bcrfL19LTN2Hi93ddVx2IdfXfj46N8PXE+tlwgfY2u5t9NudqprKe7xfV1sObAAAAA&#13;&#10;AA8eI+LZh1DivVXHuZb+Msj+tWX+utryyH6zQ97p/k6RT/c7vEdZXu3U7H2X/Est6lwvqrTyJ/Qw&#13;&#10;91L+Vonjv95v+eo7VL3LffrPQ7vZpUztSvfG6gPDXlX5ePpatu48XuwnU+B9RadfPfR43t5nXWN9&#13;&#10;prcJH2TWoAAAAAAABeoKf3ZYAKmm0c787M/vthdl9kljfB78VGz3n8f7biFHXC/+UHtx5rL/AGWw&#13;&#10;wiNy093V5yfSjZV3yvo9PZAAAAAAADx4j4tmHUOK9Vce5lv4yyP61Zf662vLIfrND3un+TpFP9zu&#13;&#10;8R1le7dTsfZf8Sy3qXC+qtPKm9B++8kDyV/ldHq+97PlnpcemVUDaQ9+lmn32wey6yCxrg++LDZ/&#13;&#10;rLH+24hSDwvvlD7b9SYH2S0weNzI1AAAAAAAAF6gp/dlgAqabRzvzsz++2F2X2SWN8HvxUbPefx/&#13;&#10;tuIUdcL/AOUHtx5rL/ZbDCI3LT3dXnJ9KNlXfK+j09kAAAAAAAPNhO/4LoOI7DwYn4nius8J66lc&#13;&#10;k0qd7Np58B+LvkY1FTW2vhjtf1zmPtd92G903ix3f/V/K/ZLbnyb0H77yQPnq/yuj1fe+/8ALPS4&#13;&#10;9MqoG0h79LNPvtg9l1kFjXB98WGz/WWP9txCkHhffKH236kwPslpg8bmRqAAAAAAAALj+lDvZtPv&#13;&#10;gUxd8im0qi2+8ONuOvcx9tvuwXuc8VG7P6uZf7FSyCm6/hh5ap83Vz3PMT6IbInms9Jn01KNfCW+&#13;&#10;/vxd4plg9ruciMW/DwkyPo/+suIf8IXw52f6uuetuq8Rp6rnp8798NBUd7jpVfaDDkAAAAAAMfk3&#13;&#10;/P2+1Dx3PitPSLfahs8tn33iOizxTdO3ZLahOTZjwbyDoWF9TaWRbHeCuzfVuE9ntswIehj8PlkP&#13;&#10;2556/OT2ofQV91PnI9EKNHCWe/uxd4plgdrecCM2/Dwlyvokdu4h5wiPDXJOgU+trV5DTTQgAAAA&#13;&#10;AAABs79nz3iWi3xUNO/ZFbROHZfwd2b6useptrGtjPA7ZTq3B+z22YUeuf25fLOfux3NPnLnpl9L&#13;&#10;VzU/p/dCtntf++bs/wACFq/LTIhOjgu+Au0fW1Ps2FVG8Prxu7E9TVesvoqiTlffJ6LR2UGKe4t9&#13;&#10;YXe2HFyAAAAAAHKju6elU+mGKu8x1ZV6FqvZpd5lh/33IfaleZWrvy8Z+1nnLXsWGXg8Ef5Pe779&#13;&#10;LEe132fpqdJgAAAAAAAAAAAAAAAAAAAAAAAAAAAAAAAAAAAAAAAAAAAAAAAAAAAAAAAAAAAAAAAA&#13;&#10;AAAAAAAAAAAAAAAAAAAAAAfnPCEd/r9EOjd/xoHCuInXjx8DTlmnu4nXyT830OOnL8HTj6cnG7nT&#13;&#10;Xl1j5+fl1d26PR1Q3Qh93dGH9/Z3nH4PFpieNEfkxzTzc8/r8nzeQ5eWY011jXXXTm5o/b/K6cWP&#13;&#10;GjHq6OiPwbvbOXw9eaji8nLERxtPz/yfmY0o42sTVxtZ1jWdP2OsIQjDq6ujp6o7ujf/ACdfwesY&#13;&#10;ucXSONrp9H6nKeN5NNPp5yEJd8Yez1w/6vhMxza0x+3y6cnL/KxOv5Wmn0ck88c/0eTndwjlmZnW&#13;&#10;OTSqJ/N5PmZ+bl5NY05efk8vz/e6Rh0wj9/r3/AZiNImPJpyTyc3lYnTjR/hacn0upmI0jSOZyjX&#13;&#10;y8/0ERy68nN5dfucZ05Nf683P5P2unR1Q/v/AH3HGiI0nTXn8rMa+XT9X9dSO6MIwj7H94nKddY0&#13;&#10;iOfy/wAn8vogq00nja6eXTX7iMN8NxxnSKfhR+qn7vp08py89M8s6aa8sfs9PzuksIw3fy/c9r2P&#13;&#10;u9ZiNfJ3viz+l5efX5jXyTpxtPJrFP7P1fPzu7yHKnTSNNdI1/rP3GnLM/OGJiZ1iebyac/6v+Pl&#13;&#10;JieeOf6ddP2ByiNIiOfTm15+T6f68jMfTz/Q6Rhv3/d/oOM91yacaaY5+bi6z+bl53Hk4uk9zH54&#13;&#10;nn8v0fNyHVDp6Ye163tex9/oE0zVyVckeSaeSf6/1/Oj56Z/NrMu2MIbox3Q6eqMIbva6fXOMRGv&#13;&#10;7nE8eP8ADmZieWPJryT/ACc7E80++acTTl4uurvMxFPGjXkqj5ub59P2RDn83zOnrez7ZymPLrOs&#13;&#10;c3zf1/rzHzfyvnLtui37Jtx6u26XNKzW7b6BS6O7otrSUEqNElpTVlFevVqRhJJJLJJ/jTQh60Y9&#13;&#10;J6WYY/D5dha8TjKqaaONFummdI99uVa8S1GszrVXpOnl5J0jyvJYw92/dps2KZqruTERpz0x/hxz&#13;&#10;zyeVrItsdrd01bbXVfZGnXRbpXUuWdl95UrFtHUaoudI2Vb9TRUTJkqZ0tuS2p6yVnSzU5q8qqd6&#13;&#10;UzzwUTQjU39MfV2V2azDN8dezLCRTleHmzN7FYG7zUWomJi9XrNPErpjXWJp+DrETzxL9DP81w2Q&#13;&#10;5XTgsbibeIpmqj3vERMTxLsxMTYtzzXJr54iOfiax5WT1j8CPzo/Ww0Od665sfWPcaxCnrudtJcJ&#13;&#10;PF00GpXUpyzV0Uj4myg10XCWhPvkgppoU8tXdxoU5fQw+gxNFi1XVFi7N2mmdK5qp4nFn9czpEPw&#13;&#10;7GJqxFFuarfvcVUxNE668eJ0+iOWf6+R9ZHgO+S+LPGTaJWLPGEsYyw+dyf4b47oxhDjfNg6N+6E&#13;&#10;N8YR3b9+48H9dXn1jXTl11mNNJ54YAa3+CX6xtI+HLnzPZGW7L1BstlNSl9uhlY7WWWfcCdqSSwm&#13;&#10;UVWlvr3Lc1Z5USQjLNMloy0JuJCepx90kYH4+Z53bymqzOIo0s3aopi7rHFpmZ5NYmnm15515Pn5&#13;&#10;Yfv5Lk1nObl2zGMixiaKKqrVuuNIvTT+RFXGjSqeXSNJmYidPmYd8Glt3Ib3tbtP9SxYL4J2WR5e&#13;&#10;72mRzzUpI2Qmrtad0lV8WWeFRNM4Kmjj04xkhGeFOPGhxd0djbN012sPmd+/RXTh7+X3Yt1TrFub&#13;&#10;nHt8Xi6xprMazHzcvLytXbe0XbmWW8Lhu/2sfY4sUTxbs00zVxpjnmI001nTyxycrb87+mEPZ3/y&#13;&#10;HyExryS+yiIjX6Z1Iw3w3DTTuYjn8rFWkxyzMR9Gv0/QbujdD+UxMzHdaaT/AIOsf18vMxGn5E8s&#13;&#10;R+VrMeT+v0uySX/G+95PY/pOM00RX8GatfJrPJE/NP0S5RNcxpVFHLzzTE6/qd8IQhuh7ZmYmeWZ&#13;&#10;jj8mkRyRyfR+1imIiOSfg8s8s/1+nndTlEafrnVyDI6TRhCWaMeqEIxj7UIdJxrqpooqrrq4tFFN&#13;&#10;VVVU81NNMTNVU68nJETPKcs8kRrPkj558kfr5lKXhKW150ItrTc+gW69P8mqPKsqRLVrPiS5UDAl&#13;&#10;w3dTmhp12tyblkzC+zOzzKjWTIlDfJVQcjOrUST8aejvm+Rw2Fq2szOxVlNH4JVbvU04fM/JjatZ&#13;&#10;iaadNIrtzHGpqmKpiJ+D80x9FZquZFgbuNxd2mqi9bqm5gap5LdqaZqi5X/g0xpFVOscsaVa6ciF&#13;&#10;3RPwRDVBqxwxbGbchZ/s/Ta1ZAbG+6rMtRzsNfkt6rWi/JqbmwrnRUhu6z5UKpS1qUdaZPMimjGN&#13;&#10;WMZZt0Ib9h47LYyyr8FxGIpuY63HFuUW6f3PjxEcemJ408tHLExyzTVExM6w+LwWbWsxoru4Wnj4&#13;&#10;abtUReifg8lUxPF0jlpiYnSdZiqNJZj+cdskxj0bROxox37o/wDsOL/92P68Pr9H3z8uJ1+b9Xkn&#13;&#10;yxP5n6MzEfs15vJPM4qydwKPUzalvvbpjrWBjfJbw3pZqzWwrMXuVkSu9aWSWeKeZ0V5CfKbf9PG&#13;&#10;aSWrOkUQjuhNxendD1MbjKsDh7mIi3Nym3GtcROmkR5Z5J05/ue5gcPYxWJtYfEX/wAGouVRHvk0&#13;&#10;zMU8bkiZ5Y5NefXkiNZ+hU6uHT7mbAeqxvwDdrCtt/Mdm5Ytu1O5lPlZa1O5IXI30GdW315qcs1V&#13;&#10;KtUzpFratlpcRSkrUFNOXiVJT9bZPFzm9/AZjg6K68PTiKPfJt6xFEW7nEuceY5PgzExMzyfQ47V&#13;&#10;Zf8A2Fpx+Am7bu8fCV1UXtYmmum7Y49qqiddPhRNMxyzGs8/Jy7trTC3XC06c8Ftd38vG6m7E+Pk&#13;&#10;Vx85mjOo7upLUaqDrGvPGEsZ6vPqdflJoywjGffGMIdUPaz+qmrOMdXZimbc365ieXljl04unJ9H&#13;&#10;JH5+V8VsXavWtncFbxXG9+i7jZmKpmauLOMvzRM835ExprzU6acjnY/Hp5ObWYnn8sxOs+R9Z+d2&#13;&#10;zQ3wjv8Ag9vd/X985zOnJETM/m5P1sTpp9Hl/N5f16a/rdYQ6Iez/f2en2DhycbmmauTX/Bjkjlj&#13;&#10;+vP9JH0dz5Nef6NfI6nkZI9P9/7+scZnljn1+Fp+zy/c41Rr+j5fn5HbHr3QhvjGMI9XRDd1b4w9&#13;&#10;qO4xERyzHPr8LXljWP8AB5tOf6fnJ5O65uTixGsT6eXSXSEPpo792+MP+r1/77oivjaTE6cT547v&#13;&#10;X8/7P2/sxEU6zMcbj6csVa6R82n9ddHdGEI+t8Prnipi3FVMa16+TXT5/oZ+F/4f5SHRDd639cTz&#13;&#10;xr5dPo0/oZ8s6c/JrrHJyfs9Lrv9b1zLIYiIjm5B2zQhGPT1xhGEPYE66cmmvJzxyfsYnSYnXXTy&#13;&#10;6c+nldssISxhDqjxfW6uuP8Af2P5DjTFPGqnSePOnG+by6afn5df1ERpzacT8mfyv1z+v9sv0OUx&#13;&#10;rycsR9HoZI9UThxYiYiNdfJrzTz66/q+5idNJ15n504QhCO7qjN6/wDf+T+8VMRrM81X5XNxdeXu&#13;&#10;dOaNPv8AI4x3MRMRFPJxPnmP/F+yef8Aofoc+f540n82un3OYJ00nXmY0iJmeXlDjVFOtOscvNGn&#13;&#10;N5Of+Rl03QhHfu6+sz8KY0q0j83P6Zhw+DExz668/wBP0/8ADyu3dDfND2Yb+j2PX/l+A406c9HL&#13;&#10;Ouk8bmiPzf8AuzPGnutIp0nudYn6dZ8vJo7t3Vv6YwHwqp5qdNdJ+fk+af68nNynwfg//S8/0f15&#13;&#10;XURppHPFMTrrrrMzEc39f5HLl0+n+Q3df3eg5Va8mnPr+qY8uv3Mac+vc/y/mjTyaf10dN3R92PX&#13;&#10;GH9/vHGNPhafPrVxuWPLzfccuus+Tm015fzm7o3dO7du+6I8kfkxPJPl1+af6fzcup5dZ5/o1055&#13;&#10;5iMN8N3l/wCo8jFWnl5tY005/vIQ3exD2dxxp05dNef9X6jliY15eXSJ8v6/v0/Y6nJyAPHVfWKn&#13;&#10;uY+SJ+BtD+KMb+hX9zyWu+UfpQ0le1hhv2jetL7mp3N0f/4jXCcdjJ/+tWH6Fbj/AO92/ujV93t3&#13;&#10;yf2Bn5spyz2O0sBcDJj/AOx952jDp36bnLo9vImP+v8Ak+4bdy/X+0HNeXk/DKf1TpXy/saU2kn/&#13;&#10;AO2PI5jy1zz/ADTbufytmlLDfuj/AI03X7G71vh3Q6ej2en2dbWdZw2HmuYiOPPLEc/JVp9HNprp&#13;&#10;r5X1MxT7/dmmZ40U0R8LufJryft/rD993Vv9aPR63tHsaUxMd1rMcmnk8vk/M5RM/Rz6Tr933S6+&#13;&#10;37PQeTTl1nnj5o0++SJ110+eYnX7uX+vzH9/7/AYqmI545Of6df2/My6bofc3nGmKtdZimKfJpHL&#13;&#10;8+v7WNYifLr+uefy/M7YSw40Zv8At3x+Dq6fZE00zVGs1caf2c3PPk+jyeQiaubSmI/Ny/q/r+o3&#13;&#10;b4TfDu+/GP39/wDJu+6Z5YmJnTj6TpEdzpy6Tp880/Pry/M48k06fkazrPLx9eNy6T82vN/K6whH&#13;&#10;i7ow64eX2fu+yZnlpnjcnPrpyej6HKNIj4HLHk438urtll3bur0Uer2ow/oONHF/5vWaZ1mZq5at&#13;&#10;ZmdNPmjk/Py/nY5dY4+nG5eLxeSOWI5/1fd8z9DnVppOvNyelydIw9jdv37+n2fgOMaxOv5Gmunl&#13;&#10;5tf66uNWk6RMzrrHN/XT73T/ABoe17H9PrHGOLE6xFU1eTl5P68n7PJLMxVz6xFPl+f9XK6whu6P&#13;&#10;u/f/AJPIc58kzprzRpycsxp8/wDL97FMRpOmsxrPO69fk6THljXutOSPJ5f5f6wzy6+TT+V0j7UI&#13;&#10;w9eH9X3RpPF0q0iPo5PL+vTyczHJrpEzrEeXWfm+f+l0hLCG/d9yP3ur++8xT5OLza8szz/15eQq&#13;&#10;5Y+Fpyf4PJ/WZdfa3fd6PX6N39B5CeSNOWef8+kc/wCv5vp0IwhHyb/XPHpy681UxPJz0+XnjXl1&#13;&#10;8v8A7k8saa/B05Z1nX+v/s7YSbo7/W3dO/r9f+/3zya1TGlWn+LGn9ZcI4sT8Gapnm5ZnTl+fV04&#13;&#10;kN8N3TDf0+v/AH3nhq4kxETFURr8HT5+Ty/8YeTWuf8AB+nk05Po+n/2fp/f+g8ka8kzpFUa6RE8&#13;&#10;nNzcpGms6a8/L/R+r73bGEI749PV0fe9j2fuf0mK9eadOJPJVMclWk8nJPL6PKxxfhaxPwtJ01md&#13;&#10;I/rq6w6odfre2cpjX88c0/8AD6HL0nXHo9mEI/BHf9z2ev8AkHLzRyzycs83l/oYnT8rm8mmscv6&#13;&#10;nSWG7f1dfreT4PY9Y40008ukzPLHPPljXm/b+Y+FrHG05uTTk5OTln5/on87uOUzpGvL+pk3Q/o+&#13;&#10;A4VRM68bSI5omO608mk8vl/MxyRM6c+mvl05/wCkOcRpGjIcdNJnTnmY11+adebmYnSNPJy8mnod&#13;&#10;vF3Q3Q+7Dp+7u3+QxGn+JrOs/lRPJzfR9Hz6a8kMTxpnjcnGjmj8n88x6f6w7vL65zidfJMfn+75&#13;&#10;2fz/AK/mdI7/AFt2/f6+/wDoM+j+X9upOmsaxy8un0acrpGEsYQ6uvo6Ojf0w+57X/UcOLpHwY5+&#13;&#10;6154jSY5P/FrOn63GdONTxvn1p0mY5dPL/XTndJZd0sYboQ6Y+t62/1/+r2zhRER3rXTX4XG59fm&#13;&#10;+f8AZ5NPK5TzTx9NP/DyRp5P1/O7YSbpYw3w6/g+H7/sHOrl04/JpMdzyeTyxp830TzsUxTGvvXL&#13;&#10;M8/GjXl/rHpdYS9e72Ydfsw64/B1Q6dw5OeiPm1iZ8mmsfr/AG8p5P3TT544sacvLz+X83zenv8A&#13;&#10;h/v9z+//AF8o05Zj551/V/7uTqJ101iOX5pAyAAAAAAAAAAAAAAAAAAAAAAAAAAAAAAAAAAAAAAA&#13;&#10;AAAAAAAAAAAAAAAAAAAAAAAAAAAAAAAAAAAAAAAAAAAAAAAAAAAAAAAAAAAAAAJnTlka4DhsnzK0&#13;&#10;eqLScjRWa9pcxOOD1r073xQfWylablYcL6vFtRMKm06VvyOla7Uz6mrLZrrUXRWSzskUjLIx0qiX&#13;&#10;n1QKQ8OuG7r/AL+11+x/KBLzozTOlDFMKrjRUU0yt1VVmqetCeFNQjlkp0pqiaM3RNSgrpqKcYy/&#13;&#10;SwqyVIR6YRgRB36zhpzmmLU0fhFPEi9xZjjRVpExFfl7iYnSfJp5HYv9yjpz6jdtX/ZCjE05PcjG&#13;&#10;V5XVd4/vNy1F+7TXNiataZojERepni/B41NWvLqyuj1x6+uPX1/CaH+DrHkjTl5+dbNTNXFr0j4X&#13;&#10;HmKYnyxr5f16fnd0kYyzQjL6KEejo39PrfCZp4kzFNzWLc1RxpjkmKddJ/k/r5HG9ViKaK68JEfh&#13;&#10;kWq5sxMa0xdimfe+LzTFXH00+n9SEzUN3YlyzeUz/ToUnKq5yz1Oa7+bTU+ap5aEac0Zpt8Yp5af&#13;&#10;KfTR+qcf2oWA7B1YWvZPKacFXNdmnD0xTFUxxo/wtdIiO61jl9LqAcLSxn9nhBbwL20dn3nMLub4&#13;&#10;iblURVTRVE00xa4vGmZ5bUUa6zPLMxyaaODYx3zQ6ejd/Luj/L7Z9rM66fRER+xGqNYifpqmdP5P&#13;&#10;ufWY9yBeeKL7s/JuObicbRv6wLkZ7vsy6WmeSm6W9c1vr6DmyvLfUq06tORY3L01BUnnnp1JJatK&#13;&#10;WM0k0IRhHDLc8bJ3ac4G2kembGd4WPkGzlmbW/GVsvGbcOob7abxyBjJ0rq3G3KKm+qTekba6Gvc&#13;&#10;ythVPCWKhrRQjBZGjJLUjSjVnCU8AAAAAAAAAAAAAAAAAAAAAAAAAAAAAAAAAAAAAAAAKOHDfu9x&#13;&#10;0IeG3LPyEt4zHPH549IoS6R++Uwb4UbI+Ubefc7tvDbJusML66hrze74stsfq9nPsF5dcm6pfa/o&#13;&#10;gXKYD8X4Lo9vsw6x+cfjjNul3u1U7Y9fwQ8kD2n5c80fm++XQMAAAAAAAAAAAAADPzgYAD5m9bFt&#13;&#10;bJVrOdlXszpHy2X5LWRrm9ZTlqSTyT7owqSxjCMadalPCWelUk3TSzQh1y8aSb8PaLZ7KNp8DRkm&#13;&#10;f4W3jcFjZrt2ommJqt3NNJnjTFWnPrExTGmj7TYbbTafYDN42p2QzK9lma5ZVbu3K6a5i3et8amf&#13;&#10;e6qImnjUzERTVTM8sTrGmio1r3wFZOnfUI9Y3sCd4mt1EwW450Yvi2gvXwVOrfBSr3qE6NDSjR5X&#13;&#10;fCjJBPCaSTojNPH6aNTW+fYzBbCbf4/ZzL6q6sJb0rtTXMVVU01fCiJmIpjkiY8n3uw/waN4+a73&#13;&#10;dz+Vbd53bsWcyxFy7YxFGGort2JrsVRRVVRRXcu1RFUxM8tdU/TLDNDUnTK09aSpNJPTrU4yzQmj&#13;&#10;LGWaWeE0JoRhGHF3cWMYR374RhCO+Bq6zVTbvUV11V0+837dUTROlWtNcVRy8vNpzx8ze88fTi2I&#13;&#10;orrvWblNVN2mJommu3MTTMTyTrEzHl/lWvMba6NNGNsCYVo3TlVlcn2paFkW+7NbItTvb20uvcFN&#13;&#10;IsrPqSmohXRJ0iijUpuCuvHcmrRllqQ403RZnspvr2J2X2H2fpxud2sbmOKpw1jE4ei9Rcu4SZo+&#13;&#10;FVco401UxTMTE1TzeXVRzvI4K29neJvd27xWVbKXspyTD4rM8dluPxNivC4TMqfwmqq1bwlyaIt3&#13;&#10;bl2mqKrdFHLVTrpEsxrGzzhHKLpVZMcZRs29XhIgmcljdbz6hc1idDTrUE9RXUop6s88E8tdRRpx&#13;&#10;qbt0J6sksemaBunK94uwOc4nDYTKto8HjMXftU3PeLeItXK7esRPFqppqmeNEzxeXm5NUXNo9xe+&#13;&#10;PZPL8Vmm0ewec5Vl2GvTYnG4rL8RZtVzE1aVW666IirjU01V6xOkxrMcjliEIRjuljHp6Ib4fD7P&#13;&#10;3Iff+4fbU8sxHNrVxafnnkmdY/VGvJq1DVTxaaueeLRxrkf4MxVTGk/TrMx8/wBDifJWdMPYdlkk&#13;&#10;ybkK2bPXKkCxybW96dUiJe6pkO+CiZuTV6lOdXPykIUZJKcPp688lOEYRmgfF5/vA2M2XnE289zz&#13;&#10;C4HHWLdd23hLt63Rcu8WOSmmiqYqqmZ0iIjX5m1th9yu9DeFRhcTslsjmecZXfv2sNezLDYS/dwm&#13;&#10;Fm7OnGv3qKJotRTTrVVVVPJETV8yI3VHtbrEW2O72jp/o3XNdDy2yU0d+1eLbs9pOKd0R1Zo0W1Q&#13;&#10;kXzOsFbfRU0OUpq0ktKKjplnjLGBEXeXwqqMZlt7K9j7d3C4yuZojMYq4tdHFrjlpp4vliOX4Xz+&#13;&#10;RY/uN9z9nJc/wm0G8zFYDM8Dh6uNVs/Nv3/D4mK7NVP7repvRpNu5VFVNPE+FVTE/Qg4yJmfKGUX&#13;&#10;lxfL+ve4Lnc3NOior1DivqTSqaSNPRopadRPSjTTzS0KVGlJThGl0cSWMYzTQ4xDvO9rdqs/xF7F&#13;&#10;53ml/HX70W/fq7lczrRFNNFqni8bTSm3FNPJ8yyjZzYbYXY7A2Mr2SyHC5Nl+GquVYezhrNFEUXb&#13;&#10;tdVzEVRVNM1/ut6qqudap043zc/HbOyutxOjeysiBW5urosStzcgR0p1CpYuW15EyRKnpU5Yz1Ky&#13;&#10;lRVp0aUksN81SeEsN8YwPlMXisLgLF3GY+/RhsJZs3MRev3KqaKLVq1RNy5crqq0imiimmqqqZ5q&#13;&#10;Y18j7PBYHGZhfow2Es14i9XVFNFFFMzMzVMREREa/P8A152eGqXZ0Zs0k4exPlnKFRpTUslVaqBf&#13;&#10;bVCaaV4s58qJlzo3M7nLPVmmUqKzGklVOE3II4tTjUqM9alXrUI159M7sOEJu+3tbY7TbE7L433+&#13;&#10;9sxarxF3MYpirCYyxRNFiuuxfiricmMuU4eimJr99oj32JiJ4kbE2q3VbQbIbO4DaDNaPe6MdVTT&#13;&#10;+DTE++WqqtZpiqJ5Y+DGszpGkzEMAJYxhCG71odEf7+v7P3d5u390nTSKdIjSNYjX8/6+f8AY1hE&#13;&#10;2o7qa9dZ10mf1aeR+kakeTlhGMeiabd09XXGPV9z2N/sRicY7r4E1Tc8sVctHLHkideXl1/O8s1X&#13;&#10;JtUU1zT7xxvgTTGles83GmJ1nn+j5p+jL3Q7pmvzU/n+ybOtSz4XYwtFw2/cOQYreUosLdZLe8pK&#13;&#10;71F7Wy05qaai5o6NdqSU54yc9Xqk6KlPLVryRhrXe5vK2d3Z7BbSZnm+a4fK8zxuVY3B7N3L12ii&#13;&#10;9XnlNiu7h6cNbqmmb1dE0xXXTROtFqKrk6xTMPuNgNk8ftRtFgLNnBXcZgcPfs3cwiimqYpwdVyL&#13;&#10;dU16RyRM1acsfmTHas9gpfMbycrr0q3Jb7ja1wvtRTQx3diimx17NbqqOWvX5C5Z606Z2S91uWot&#13;&#10;7dIzo6yJvnT0qqpVOnnrVoT7mPdC9lsfk9WT7z8HcyrO8otXJuZ1haJxWGziu1dqoom3hvgVYeuq&#13;&#10;xFM3YqxF/wB9uxXXTFFNcUU7/wBvODNmFnGW8w2YxFF7L8dxJjB1clzCTXREVRNVM6TTFeukcWOL&#13;&#10;TzzOkJrNnhovQ6IcF0rAmfVFxXldTlLd1/uEY05GmW5KyKih5kxJIQnqJkDe3JkaCpPVVq4r1aau&#13;&#10;4U4pqSmRJQgPwo9/+C37beWc1w1jFYDZ3JcPdy3LLNFVdF+/Zi/du/hV/kima7t27VXTEW497tTR&#13;&#10;bmappmuqQ+6fd9jNgNnvwKa8PiMdiaovXq64iYomrT4FPLxuSIiOWdJnl8rPGeM0embo9jd/L7P/&#13;&#10;AG9UOsi3Xco1n3iu7c142vv8zVMU8adNNdPJyT9PLo2rVcuVTT79TbpnmiLNPFjXyzVyzr8L+T5+&#13;&#10;R2/9X9/7/Cev5J05tY59Nf6/1+dxjn0nn5Zj83L/AC/d+t0OLlEcvJ9P8kf0AACMLbCW5eNzaDsq&#13;&#10;I7Janl3ckLhaj25J2SiprKU9tMr3QcLjcFUqWMJ5WxA00VKpyqT/AFGmkp1Zq31OExNrgFZjs9l+&#13;&#10;+/CznmKwmFv4nLsThconFV26Iu46/ZxFumzZm5z37k1W6bVNPwprqjTlaR392czu7EX/AMAt3Llq&#13;&#10;iqurGzRTVMUWYimYqr05qYmKp5fJE/Sonzwjxoxj7P8AKX8XtffadYmP3Onn5+adFa0661fp1az9&#13;&#10;PGnWHYev+THzcbl/ZH/Fhm9oH1cUdGOem7MC21HC+W1NbtwMiu2G9/kt6ZdUeUM6VMpqrare6UYw&#13;&#10;QVJ41padVFUjNvjCSelNNxjV2+vdRY33bFYjYm7jqMum9GHmzj7lqL1WHqsXa7utEca3PwpmONxa&#13;&#10;qeaNZlsHd3t1XsFm39k4sTiaZmJqsxVxYr5NNJ0iqOaPLHL+dk3tLNpiza87dxUyNWJXDHE+OXe5&#13;&#10;3OspXXamuSR1luBE0JJKNOknYGaKSZNFtmqTVJqleFXloSwkpxk+m1ZwX+CvjeC/idpsViNqrG0t&#13;&#10;e01vD2rcWcFVhKMNbw9V6qnWmrFYrj1z7/MTVrRzR8F9nvj3yWN6tnKrNrKqst/sdExVM3PfPfJn&#13;&#10;i83wKP8AB+nklEy2UILXFGkjDdKoU0aM0d8OiFSeEvr+xvJP42/OHwOJrmJmqiK78ac3JE1afPzx&#13;&#10;+1qbZ7BRmufZTl0zxacfjcLg6pnTki9diiZ15I/KnyJCMuaSmNusGS67DqLJFrSgmWuyRyU0q8i5&#13;&#10;LBLSrVOaxp0E8aNaluqxlkmhW5bjyyy8SMkYzaC2c3vRVtTcyHNbf7nevRbw96nWIoqqqmiKa4mZ&#13;&#10;5OWOWJiI5dY+a1/fJ7nfTZ3DZfvc3e4qqvFZZl9WMznLLsxXXibVFmi9XXh5oiiYqoiK/gzTVxtY&#13;&#10;jWNNUec6NRBRBNyU8a0KkacafJx48Jt8ZeLxd++Md/3/AFjflN21Nv36K4mzMcf3zXWNJ5dPm/N6&#13;&#10;FSdWAx34b+A1YW5GPi5Nn8D4lUXOPEzT3ExxtZmeTk/pZ56M7AuVFdbpdixtUo2ag2zoKSpRSnpU&#13;&#10;1SpRCfjUk000sJa01CWEk1eWXppQq0ozejhv0Vvn2jyqMks4C1iabt/E13497oqpqmmLdNvlnSfg&#13;&#10;68b4PzzE/MtY9zR3Nbf170cx2qxuSYjAZTktnK6oxWIs3LdrEV4m7i5ii3NUU03fe4sxNek/Aiuj&#13;&#10;Xuo0kqnmjGaEZt3V/i+x0/3iRBjSKdKZnlqmZ42vz8nPzOxnd98m7Fd7iRHvdNMTa5PJ5eWfo0nk&#13;&#10;0j6XbCM26O7q9fq9c5cmutU6/m5v5Pm0j9v53CIvRTxbcW5p43LNfLP7fn0Rqap823BVuJ0sJgc1&#13;&#10;CG3kKZQ1vtGnSjQqr11SMJVSetPPNPLWRyQkk5GanJTjHjz74x6N0uN0WxOTWMowGfYyxTiMxxVu&#13;&#10;3i8Lenl/B6Ko+DFMRyxMTHLM/RyeV12vdGOFDvJzXeFtZui2Xza7lOxmQ5hjckz7L6daYzbF2aqa&#13;&#10;L127PG0rt1U8lHJGnGq+FPJpgPGrPvjHfNGaEYx3x6ej+/T/AEkgbdyqiuLlM61RTxdZ8tPzeTn/&#13;&#10;AGqj55uJppTxuNNP5PG+eI0j9TKW7NZeoW8MWWZhhRfi9jxfYjFb7MzWdbHKMrZXr24nUpkT85cl&#13;&#10;WqKVj+ppKqvdFbKoo0lcYU5ua04ydPweA3X7u8JtHmm197IcPiNp8zpxEXMzv2/fr2mIqormx+6R&#13;&#10;VbjDU1UxNNEURVTy/D5X2dzbnaq5k+Gyi3j5sZdhYppi3a1t1TFNOkTrE6zVMc/kn8zGCuoVuSmd&#13;&#10;SqrKFqxTUmqV1CipUUKK9aeO+aerVqxmqVZ54x3zTTTTTRjHfGPWfdaUWLNu1xbdnD2adLdNqiKa&#13;&#10;aIiIjTSIiI5uSI00+aNHyMRfxd6Io49/EXatZiqZrqrmZ5/nnWedyRZmIb+v2rBNblvrldOWrJSU&#13;&#10;LZqNSRAjjVkqTUoq1cJY06EKkKU8JeP1xhGB+DmW1GRZRTFeKzKzZuTyUW7tymnj6aRPFpmYmZjk&#13;&#10;5uT6NW2th9xe9neHiYwuy2xubZrZp4s3sThMFfu2rHGiZpqu3KLcxRExTOnGmInSfm5Pn7osi5bL&#13;&#10;WdzrkZ3BpWSywqRpLU1ShGNCfpp1ZeUhCMZZ4dMu6Ed8Ib+nrPPl+c5fm1mL+BxVrERVVTM+9VU1&#13;&#10;cvLyTpM8v6uV85tlu3203f5pfyzarIcflNyxTXpOLw92xNcRMfCiLlMa6cn7fK9I2porFdBNQpVq&#13;&#10;9etUlp0qVGSNSpUnnmhCSWWSXpjNGbohuhE/QvXaLEV3r1dNu1Raqmq5XOkRMRy8szEfm1/4vj8B&#13;&#10;gMXmlzCZfluGu4zMsTjbNFnC2aZruXYmvTSmiImZmZmIiIjy8mqZS2MK2K847tChd1lt9S5aFqtL&#13;&#10;csmXJZ5FKRQnb5KEZasss1KMK1Cp1wmhxt8I8bfEhhm+8XaHLNsc1u5fmtV3KKMVdm3aiqZtXLfv&#13;&#10;lXFijl5JmOXXm8sOzFu64Ge5vbjg47BZdtlsJYy/eJiciy6jFY+vDzbzHCY2cJbiuvE01UxPEouT&#13;&#10;MzExTVrERNTDi8tFd8JXBbNbS9rdkEsJ61CNWeCGtGG6abm8tCapXmnnk9BJPCaHKx3Rlll37jc2&#13;&#10;zu+vIMdYw0Y7XB4maLdu7FyYmnjzTFMzxtKeXX9nLy86tbfF7mLvb2RzvPb2ytVraPKaMTi8XgZw&#13;&#10;lFVN2vBxXVVbiLFNd2qNKOLEfCnXm5NWFzyyuLA5K2h1S1kTgirVE6pLXpzU61GrSmjJPJPJNujL&#13;&#10;NLPLGEYRh9LHr6jc2ExeHx1i1icNcpu27sRVRVTMTRMTGsaTHJOuv7PJpz1qbQ7PZvstnGNyLPMF&#13;&#10;ewGY5feuWMTh79FVu7buWqporpqt1RFVMxVExMTzTzpedjfrKUaedQ7dja8H1SmxVl6MbdXUXF/o&#13;&#10;NFs2zdE89NUz3Yspq0yiSvV4qdUw0UtGuhjXrvkk81aaaSEk8SOGhuYw28vdXnedYDJoxu2GymGp&#13;&#10;zLJZwWHm7jsVTTdotYrB0xRrVVZmxdrxVyOLPFjD6xpGrcW4Tb2/s3tVl+T3sV71lWdYirDYyu7X&#13;&#10;EWrUe93LtFzlmKYn3y3TRGvJrV867JujCHR09PGh9zdv64fd/o3HX/u2r1i/XavW6qL1NdVqu3Ot&#13;&#10;NVNzjcWaZifLrHlWL0V0X6KZt1RXa0i5RVE601Uaa6xMc/Jpy+TVX72799YJuPBjZjdwylbqDMll&#13;&#10;3ux3QisFGkTvV1rk6633ejRSudKiuTK7aZVKF0g6SO6iisSVa9BGkimjVWUq9K1T3PfZ7eVs7neP&#13;&#10;xWL2Vx9rYrPcvqqs53iIu4XA+/U4rDzFdiqu1Vbxt7kro95t1W66aKq7nH0t1UzFHhG47ZbNsqpo&#13;&#10;jNbNWc4C5EfglNVNd2IimqOLNMVcainXSdZjTXSJ5Z5Kic8N272vh6IluOIt02rtVumeNEaTrHNy&#13;&#10;8s6fmnk59fnQZ56aavnif5JmOX+vMsYbFzg7mfdqy0rc1XJdccC6YmR2oIm+/ne1lj4vyw4tNwpU&#13;&#10;F02vYaaDqy06FJGioPqJXeUKjwiY39DRblTOpqVt0vhGy72dmzB0mbL3FLnijS5abujTXC8K3u7b&#13;&#10;5vZxb7hyNeCuuqr10VO4rjQM7EnVI2VNWkbGhKma0dOg3pUkleClRRipnCQoAAAAR27VzW84bOvQ&#13;&#10;Tn3Vuy2bSv1+xqyMyO3LdUuMG1DPcl63K0WRb7o5VebKplTWwvFwI3lza6UE1d3QoVDbQcG6sqkW&#13;&#10;0AqHcDfxrk7LWo/X3r0vJotOpbd+1VtmLXBFNSpL0GX7vvJBli4KbEyKedrW1gnZXyvSTrpHCrNC&#13;&#10;WfuZVqV4wnqThsAwAFZvhHXpXadfZ+aNcnT/APo5P65Jfg5RrnWM8196z/3MPxlZ5y//ALqp9dc5&#13;&#10;VSyb0UfbJs8ms6eTTX8+kL66tffLvzcaPo8kfT+bl0SHbO/m0t9X7WrQpwnpW23Ro1J4S8enxl9e&#13;&#10;WfiTRhvl48n0s3FjDjQ6I9B8ltVav3sJct2Kaq9fePgxEzMz79HF5vLrojPwgfwmvD5ZRa4026rt&#13;&#10;elGtWlVca6ckck6fB0+adPoTb4hhSW5Ox1LLLKooVb3tenPDdCpJPLM9I5Z5JofTSxhGWO6aEejd&#13;&#10;HdGHWaI20vxl2T4yxia5w2MrsXdKKp0rqpmieSInSdZ1/wCEcyv7fNm2HynYbPcPisXRg8wxOV42&#13;&#10;mzb4/FuXeNYu0xxdZidZ8n06pfdW2z0wHrZu3SjfeY1N+o3rR9mFtzlienZNwtzG317zbVDGqT0L&#13;&#10;sTLmB6nd2LlGBDCdAirtNeaSNeWVbLGpLGSG9/Sbt6dJ+FMzMzy88zy/n/bzqcr064nE1ROs1XKp&#13;&#10;qnnmdf8ACnl5/n9LPSG71vW/qh/RuPHEaRo8UTrDqGQ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MaRrr5dNP1ExrySGfvY0jTTTkN38vWY4sa66cvLy/n52QyG71/XExr&#13;&#10;ySBjSOT6OYBpGuvlAyBiYidNfJzAZNIjmjQAGNI118scwCaYmdZjlAyBjSNdfKBkDExE88AIiI5g&#13;&#10;ExE85pEc0aBnm5IADjTMWL7fzTjK9MWXTzjzP3wwuFvukUtSFFTKlXp56M89GrGSpCSpJxoTQjGS&#13;&#10;aHRu3b4wPw9oMnt53greGrqmmbGLsY23VHPF3D8fiafT8Of6Je5gcZVgcTRiKIiZjWmYnmmKtNYn&#13;&#10;T54jTnhrIc7bCTaqbKfWLamofR/i65tSVs2HfE13Y7uvG9tOlyuVBKgV84loXta7ZUr1mqlPQqSS&#13;&#10;xnmdIc4mhUjJLT5GMJvpNldocVltV+7jsN77NyzVhsRFcTFu7ZnkmfJpTV/g/CnWO6l6e0WV4DPc&#13;&#10;PFii3R73NcXKbXltXo1mK6dZ11p1nSfLrPIsrYt4VPguxLYSteuzTFqJ045IZaqNnulAhsxyvJHM&#13;&#10;5RpVIV1MkkG9gnQTVq1CpGi21aiipJLCaHOZ+LGMV21grlF7F4Wvi+/V6zZ042uvLGtWsa+XSdP1&#13;&#10;cj8rBRjLM0YXEU0102Immm9NURXERydxpMx88cs83z8rmZs4WNsrLmq1myzE+qG532CedQlaEeA3&#13;&#10;aFZRCSaSSbfUleK0adOE9SnLNU5OfixnlhGEd+49Sui/NuacPai5dmmIptzM6T80Tp/Xmfq0xTx6&#13;&#10;ONPFjjfCrnl4vz1ac0zpqxj1cbQzai7TbHL/AKcNnps+8v4mx9lZDWaV+qjOqJ1t21q1pV4y0nGg&#13;&#10;zUqlvoqFuP1eWulrI1Sp2dqUU1NZT5pNNNCrT9DFbM05/ZsWM6ufgNNq5TcqsTV8CqKOWOLM6az8&#13;&#10;2nJy6acsP18NmWCyG5VjMJrmWK0maI00i3XNMx8KiONNccsxyVUafNOujPnYZ7DaxNlZj9xu+9HN&#13;&#10;DkDU3f7WhS3jd9BLTpNtrN8ssaqq1bUkjVVVYIqyqNCZ1XzqqkrpWbkFeknRy0pqdT7XNM7irK8J&#13;&#10;kWD41GGw/LVe0+FeuRERTVMc9ERE1fBmateNyzyaPh8LgsRjMwuZxj+Lx5m5FmxETpbpuVRVVxtZ&#13;&#10;mKq9aaeXixrp9KwgfOPoQxMRPOBnSNdfKANI+bm5gxpExp5IAyAHbPLCeSaSbqnlmlj7U0Iwj/JE&#13;&#10;8OIs04jD38PV3N+zds1fo3aKqJ/kqZpqmiqmqOemYqj88TrHoa/7hAXBxtTGUNQF5a0tE7UpylQv&#13;&#10;CLe93rilLyta+W18SJ0yaurtJMnkr1rjguXSRWyt9JEmqIqNeaEymvzWaap+NsvRiNmrmDy+iiq7&#13;&#10;hMvqprwdUROlMxPG4k6eSJmZirWNI0iYnnfr4/EYbNsNXF6mmnEXLUWbuvJTet00xREVfnpiNY8v&#13;&#10;LM6OedA23t1I6DcN2Hpy2pWiXULYa7HVtI7bt3JSOy3pEtV2rbSGRCyIl9mrGyqprK0DIkSp1LnI&#13;&#10;90qNaKapXlR0ZKsKdP7nM8bgc/x9eOimMLiqaeNXFHwoqr4ulydNY4s1zrXXz61TMx80fC4PLL+R&#13;&#10;f8jw1qirB3q5rptTVxabUV1TX8HXjcaI15NNNI0jl05ZDUXC4tkYrikoSL9S8y1VGhSgkpYFda8Y&#13;&#10;qq3FllT054PcvKzRrTQpyTQkl5SO6MJIb4Qh+LFM6zxafy5005JmeXl08msfqfQT3PLGvwY5OXSI&#13;&#10;5NY+fk0eNf3CBMr5zt1wadmzs6dVGo25XGnXa0d63DZLzaVqWS4qp4o0D5cLZKxPNVyakimpQrOC&#13;&#10;eR1a55KEam5VLxIzHqzl2OxtvE4TGW4wWHvxNNOJpmZiqKvJVrEaaxM+WdeWNYfoWYy2171i7uJ9&#13;&#10;9uWo1/BI0p48RE8nG406f5M68scnPGJ+y/4PpnO4NWbvtG9qi7MD9m10u1RfdtYjt2pItYG58Uwn&#13;&#10;i1LX9VXmq1Jk1uUKlOmzW9ChQUtipE3VKzkr5nUpqPpNn68DsRkeJynK5jEXMTTciq/HLTb9/r49&#13;&#10;3i8kzVx+PVzTTxNdOXR87tDicbtZmlFy5bjB4CxRYo964tXGrjDUUU2411iIjSinXk0q5Z0pidIu&#13;&#10;ZySS05JZJIQlllhCWWEIQhCEIQ3QhCEN0IQhDohCHVDoPw4iauWqqa5mZq1q5/hTrpM+XTXR+jbp&#13;&#10;pooppppimmmNIiI0jk5J/bPK7zOka6+VzDIGIiI5gMgJjXkkDGkTpyc3N9Ggbt3UNI118sAZAxER&#13;&#10;HNAboewZAGmnMGJiJ5wM/efT5QRGnJAAN27qHNyQaRH6wAAHPySBiKYjliAExE85pHzAmInTXycw&#13;&#10;CYidNfJzAJiJ5wMmgPpAADQMTGvlmPzToBxmrk1jm05Pn4x+fnYRa4Ne+mbQjjRfemoPKduWIpXt&#13;&#10;DpWs9gcF6elcN3uSRPVjTQW421aslVxUzVpYSzU6PGmklhNPGEYSxgfPbRTXdyzFYPDU1XMdes1e&#13;&#10;82qY40zM/B41WmulETMcarycn6/1cowf4Vi7ddc0UYW3com/cuVaU00RVrVy6aTVNOukeWY+hpf9&#13;&#10;WeVlmoPUznrNaZvc6aHKOXchX63UVKSvKopN113U6PaKlXhycPq0idbTkqw3Q3zwm6Ibtx7+z2Fu&#13;&#10;5flWAw+IoojFU4DDWsTFudaYxFFm3Te4s6ctPvlNWk+WOXTl5PY2hzL+yGNuU0XaruFwt+uxgpq0&#13;&#10;5MHZqm3hqY+aItU0xEazPNyzzpcODpa7sX7P/Xm337nSsstzG1/2ivx4/XTVTVYJLZlWL255TOrh&#13;&#10;Gfk6cqKVWzp01erPUpyUZVEa0ZpuThLHZWR5nZp2cznI7tyi1Vj6Ii1XVMU0zXF6ir4VUxPF+DTV&#13;&#10;ET5J/l1/n+DxOIzDK8bhrfH/AAPEU3LtEzy+9+8XLc6U6ctXGqiYj5tZ18ja06dtU+nTVhaq29tN&#13;&#10;+Y7DzNarWsptzm92E/I35A3ONSnPVlQLqyOepJQWQkkqRmozR40I05/YPiruCuYH3qzdomijjVTa&#13;&#10;ua99011nXT4Ucszxo5J5+TXSP3beItXrlz3uuZuU00Retzp+5zMRNM6aa8vJprPNLIQPMGIiI1+n&#13;&#10;nAyBx4tPPoG71/XOTHFjXXTlDGkaaeRkMmkSGNI118rEREcwZZDExE8swG4yxMROk+WAxpGmnkZD&#13;&#10;MRpyQBiIiOaAM85pEc0aA5+SQMaRpppyAOLHJyc3Nz/nAyxpEc0QGIiI5mQaRrr5QMmmnMGJiJ5w&#13;&#10;M6acwADGka66coGdNP1zqG7d1GJiJ5wMsaRMaeQ3Q9gac0/NzMhjSNddOUDOmv6p1AxMRPOxERHJ&#13;&#10;AIiI5mdNecExE87EREc0c4ZZAAAAAAAAAAAAAAAAAAAAAAAAAAAAAAAAAAAAAAAAAAAAAAAAAAAA&#13;&#10;AAAAAAAAAAAAAAAAAAAAAAAAAAAAAAAAAAAAAAAAAAAAAAAAAAAMTETzitDwjnYpXttVsTYvvPTl&#13;&#10;Qx83an8OOsG1CsvGedmnvrGzsqq87smreMyuKW3G+33F2dLyoQrM7pM5r6cW6XmsVMqmlkapG/LM&#13;&#10;e8cXzeePLllTU7jsO7Lisx/polEFaOR7td3WMbrKkVQlkgpTSrkNeFBRCSSFalCSpCWWE26AZG4D&#13;&#10;1NKsSsyxgdWea4WiatGugp89glrIKk/EhVlkmmoKJZ000ITVJaMJJIy1p6k8akYTcWGptvt1uG2z&#13;&#10;u28ZZxH4Dires3btFEVe/aRpHHjWJ1iNIifohYPwReHjn3Boy/FbOY/Jp2qyDEVT+A4K/f8Aeoyy&#13;&#10;a6+PcnDVRauaUV1zXXVRNPdV1Txo40aSNY7zTYGTqUstvu1ODnNDfOzqJpKK+WaRPLXr8lQjNGer&#13;&#10;QowjPDnEJZYTcnP9LLujAjBtZu9z3ZWuqu9hpv4CmdKcVFMzGk1cWOPPNTM1eTXyr1+D7wxd0+/3&#13;&#10;CWcNlmb2cr2quzxq8gv3rdNya6aKbldNiidK7tFMaxNUUxy01ckcmnK8IxhujDdCMI74RjDp9fdH&#13;&#10;f1dEfXjv+8fAxMcusa6xppPl15/5PvS7/ddaZo4tPF5aKvyoq5ZprjX5pmKo54cZ35iDH2SZ4Vrp&#13;&#10;t5KrXy0qdCm6UoQpOFKlTqzVYU5K8ZZ5YSzTzz8bjU5oxhNGEIw6N33eze8DaPZmmLOEzHEzhI5a&#13;&#10;MNNX7lGsc0U6cnz8/wC3l0irvr4H+5jfXeu5nn2xeS0bR3eLF/O7dmqjH3ppnWKqrvHqpnXlir9z&#13;&#10;5tY1jnR85q0sulmuFV3spuWPlq1KVdRPSpUZla5nhQpcarzyNKEsKiaEJeUkUcSjLLxppYyx5OMZ&#13;&#10;pL7Db2Mq2hw8YXN8RRl+YU1U0Uca5TTOJmdNJpmqO6mZ005dfJPLGlG/Cs9z+3gbns4u59u5yjFb&#13;&#10;YbIX7d2/iaLWFu34yW3REzci9FnjRxKKI98puzxI5ZiafgzM4Zq09RNUno1qcaVSSeaWanGWMs0s&#13;&#10;fYmhGPR7W7f1Q+6bgtXKLtEXKKoqonuaonWJjyT+vX9auLG4PEZfibmDxdqqzibUzN63VE01W65n&#13;&#10;SbcxM/k6ci0pwQLJt/WvtaGjG1v3U6tNi5Tw1lGpkK2ElWSRru2exbYcXq0ZnelNTmnrRYHVarXN&#13;&#10;/Enp8nXr1JpuPCMIQ8j1W1YAAAAAAAAAAAAAAAAAAAAAAAAAAAAAAAAAAAAAAAACjhw37vcdCHht&#13;&#10;yz8hLfMxzx+ePSKEukfvk8HfcyjZEf8A7Y28+63a6/275LxYiZnMMLyTzd/o+79Xztd73piN2W2P&#13;&#10;GmYj+17Oubn+IX+Zdbj1S+v1+1/R7US5LA1TGAwETEazYt83NzRr+yOTn/49Y/N5ic3zaae5nFXu&#13;&#10;We67qf8Aj5HSPTHq3dXR8B7esTM6fP8As+h+Xy6Rry8n3y6AAAAAAAAAAAAAAAAAHhurlSZmV5eq&#13;&#10;u+fuQ2rXGSjCeFONbmaaqpmpcpNCaWnGpCnGSE0ZZuLGMI7o7tx+TnWZWcpyfN81vVTbryzCVYjD&#13;&#10;1xOkzXNNXNM8kcsRHl/M+o2UyW7tBtDs7kNiPfIz3MreDxNHF41NNv32mnjVRExM/BmZjljSY/ZS&#13;&#10;f1HZnfs+ZevLJz1UV0/NA6KKjU3LVki+uzMVOvU7kMsFUlBLLWpNaOaRLTngnpcaWTfxZY9VN23O&#13;&#10;1uO232mzPaLH13K79eIucX3yqK6ot8eeJRrFNOsUU6RHJHJ+d2Zt2W77LN1uw2QbF5LbsWsFhcDh&#13;&#10;/fZw1ubVN/E+9Ue/4mqia7nFuX69blccbkmXBEZpt+6E2+Mf5N33d8f5T5DWeWde+Rxp+nV91Mzr&#13;&#10;GsT+5/Bp+fSOTmj59I59Y/U/WCmvPCEk1WeaWX0MIx6Ibv79Ps+uYpptU1RNyKoiebizOvL+Z7X4&#13;&#10;Tia4iibnGpp5YiqKdI0/VrMvbst13Hbrkkd2N6cWtwQ1qVVMrQqZ09enNRqyVqe6anGXjQlqU5J4&#13;&#10;STwmk40ssYynv5ZmGMyfGW8blWKv4TF264rov266qaommdY5eXl1iJfnZzhsPtDgbmW51Ys5lgbt&#13;&#10;quzXhsVaouWqrdyibddMxxY5KqJmmfLpMp+NMG1+tyhbTbbOoppcZXdjaZoT5AZqczpVuJQmrUUi&#13;&#10;JMtYYS0qlBZWQzTqnFz7oz0lS2jNNIjTwrwkpTU3b8K6vB4Wzl+2mHuY2/l9qq9TmdVXGvYqqmYt&#13;&#10;UWLkcXTuLk3Jqiee33PKq831+572M1zTFZ7uuxuEyfCZvft4e7s7XEW8Jl9NVPv13F4e575++2ve&#13;&#10;6LE0axTdnW5PF+FFNrU1Ftmo/Pt2ZKttCva7eWUm9oZki5TNVq1ELMioNtNwjS5OjKii6wSyL6qG&#13;&#10;Es8yWetyE9dRNTjVmjRvc23tbw9tsftFZs1YfCXpimxh5rmaYpojiUzMcmnGiIqq5OSZ5p506eDz&#13;&#10;u2v7l91uUbD3MXRjMfhqblzGY6i1TRVXexF2rEXbcazXNVFquubdFU1TrTGsaa6MWWZodbhckTQy&#13;&#10;IFTm6OaxMhRIEVGpXUq1qyvInSpqNOnCM1Sqor1adGjLCG+aeeWEOmJq/EYrAYDDXsRmOJjC4ezT&#13;&#10;Xev3q6optWsPbpquXLlVdWkU00W6ZqmZnmjn0jRu3C4PF5jiLVvB2KsRfmYpiimmaqq655I1imOW&#13;&#10;Zq/r8062ibYl5ayq/tF36oWx4xXi+FFznVWnNPFryW7LEdas2J2+oiWp542wnrVdzwndVCN0prUC&#13;&#10;eRPIlpxXyKaEHd/nDi3b7vsNcy3d3jLG2ed112LdN/D3abuXYXj2ovX71y/amuMTNuvjYabFM2aq&#13;&#10;K6+NNyfe6qapGbuuD9n+0lyMXtNbuZRhopqrps3KJouXKYni0U6V8XixXGlfG5ZmnyTrrFh7Svs8&#13;&#10;NM2j5TcLhiu2XNwfLkkoJ1txXutQXG9Jm9PUoV5WxuU0mltpJEM6xLQWzyc3nrRVUpaktaWTfJGs&#13;&#10;rfRwuN5e9/DYbLcTmdzJsotW6qLuXZVNzCYfFceapmrFUzcuV3bkRVxImKqKeJyTTKU+xW53ZfY2&#13;&#10;9VirOX4bEYuJjiYm7RFVymY05aJ100nn5YnmZU5Kxlj/ADDaLlYeULSZb3tB4gm7osD6lgqQqeaq&#13;&#10;aKtPGaWE1OpJPSUJqNSWanUkm3yQljGMsZpY6C2N2/203f5jVmuxe0eZ7O5hVExcxeW3ot3a6auS&#13;&#10;qK5qpriqJ8usT5J541jYGebPZNtLhowefZfhs0w1MaUWcTRxqKIjm4sRMaafnYCZR2Qmg/JrU3Na&#13;&#10;fEFDGkzcviui54vW07cdV8sU9WhzFwVOCN7p10EI1OXhQkoUZ+cU6dSNaMJYyRk1u54bm+nZDMMd&#13;&#10;itoNqcw2zw2LsTZt4PaCqMVZwtXHpri9h4sxY4l34PEmqqa4miqqnTl1jVu0W4bYLN8NZtZXkWAy&#13;&#10;e9aq41V7B26rddyNJji1zVXXrTrPzRy6auIWvYVaGGtzbXOZPldylbVyRdFtdL2aFLY4QS15K8Ub&#13;&#10;kmp2pQqKESqEkaCujJXoz1aFSpJLVpxmhNDZ+P8AdE95GLy7MMJZy/KsJicTh71jC4uxhr1N3CVX&#13;&#10;bdVum/amb8xF6zxuParmJ4tymmqaZiNJ+ZscGvZa1icNeuUxdtWqqar1mvlovRTOtVNccnwauWJ8&#13;&#10;umvLE6JLsOaesJafG51acKY0tfG7c+LJHB3TW2imTyuCynRpp5K6ierUrVZoy0aNOSEsKkKf0kJu&#13;&#10;Jxt80YW7db3d5G8u3hrO3O2Od7TWsFiLmIwVvM8RTcowtVymuiZtU27dvSeLXVTy68ky3bs9sfsz&#13;&#10;spVcq2cybBZTVes02b84S1NE3aaaoq+Hxqq9fhRFXk5XMhruq9dqopoqrmaKO5j5v2cv7X0kRxaq&#13;&#10;qo5Kqu6n5/u/P84IvXImJiudYjSObm/Y48Snm4scs6/rDjVVVVy1Tr/xmZn+WZZiIjkiNIDizoAA&#13;&#10;AHpbkt1kvC3X20rmbUr1bdzNS5jfmdbLGdG6NLmmqo16BVLLGWaZOqTVqtGrLLNLGMk80IRh1n7W&#13;&#10;z2eZjsznWXZ9lGLv4DNMqxVnGYHGYari38PiLNyi5Rct1TExFUVUxOs0zzPUzHBWMzy/GZZi7VF/&#13;&#10;CY6zVZv4e5HGt3qJifg1RzzERMzyK+uauD8Y4uq74POFcvrca2zXSTTrbcuu3vNvUleKy5ZXrVm1&#13;&#10;chc7XkRNUiSskSpW6qlU1qEU89SZZVhVhJJaXsP7priMmy2xb2w2Et7T5xYootTi6cbOFsXbVFqi&#13;&#10;iK7lirC4mqb9VcV113IuxTVNURFEaTrFTPOCthcxxV2/lOcUZZhrlc1xZi3x4oqqqmdKf3SjSnTS&#13;&#10;I+j9aJPaS6KYaJU+G8cNLFTuNpdbfWvr3mpQwKm6vdl+11q1M7WsgUxWqU6VjYWJEwOKVgmmVrUa&#13;&#10;11XL6rjWouNFMmm9wZ99mB4QFrPNpMpmi1irF+vD1bIXsTTfoyvBWrNu9Ri67VNuzcm9euXr1v8A&#13;&#10;CfgUV0WaLUWom1NVegt7O76d3dvL8svWIma498jNqLc01YuqatKrc1caqni0xEfBjudZmZ5dEUnT&#13;&#10;Cbo+lj7G7fLDdHfu+907uv7vSSLqpuRVx6opiImYmZ5KYmJmOLyc3zRyx5IacmdKp4sTTVrERFMR&#13;&#10;Ovc8sa/q8jvmp1IRhLV40s0P8WaEYRhvhDdvhGEIw+9HfDqPDNdM0camZqnX55mn6NOf/i8s03Ju&#13;&#10;02rusTxYmInSJjn8n36T+tlvpPxEw5Eupxcn+aNdFadJA4ytu6EJHCvWqqIUpK88d/6mpzJt9alC&#13;&#10;XjVpZ+JLUpR+mjqTe/tdjNl8hi1gaa4vZpRdwtOIpnizhprpin3ynWmY40cbWn82vNyrCPc5+D1s&#13;&#10;7v13rVYzae7h7mV7C38Bn+IyfE2vfLedUYa9dvTgLsRctz7zdjDcS9prPFueTnSzS05JaME8JJeR&#13;&#10;lkhThSjDfJxJZYSwl4sd8IwhLCEN0d/QQsqxuKrxM4uq/cnEzVxpv6/unGjliddOfXyuzdY2byLC&#13;&#10;5JTs3YyvC28ipte805XFEzhItTTFM2/e6pnWmaYiNJnmfAT4oxxO/wDmpns5kmuCCyRw7qRTfqjn&#13;&#10;kkZYyKPR8nx5Yyyxh9JxejqPpo2/2zjC/gUbRZlGE4vE9499p4nF004vca6fraNucEXg03c+/tnu&#13;&#10;bmti6s/9/jE/2UnAXfwn3+mqKou/GOJxoqiJ7jTXyPv6dKnRljJRpyUpI9ctKWFOXf7PFkhCG/7u&#13;&#10;7efLX8ViMVVx8ReuXqtZnjXKpqnWdNef59I1/M3vlORZPkOH/Bcmy3CZbh+LRR71hLNNqni29Yoj&#13;&#10;4Ma/BiZ05fLLvPDMzPO/VimKY0iNI/r84ImY5vKTTEzrMaz87HvLunG2ssK4PPPKrRcctNNQ5/xZ&#13;&#10;KyKolo8rxqNZHDkZ6laaNSEeV5zLu4sYRlm43RuHYze7jtksBawVzDTjrNnS1atVV8XiW45I0q4t&#13;&#10;WkU8vJp6YVw8Jf3OzZjhC7W43afA5xTspmuZcfHY/M7NiL038VVM1V012vfbM1XLk91XNzyRHF0R&#13;&#10;j5Pw3c2OnpY2LGxdWRQcFVBreO59ZOjdk1CaSHOE0Zp6sIb4VJYxpwqT8TfL9PHeSp2c2zyTaTLb&#13;&#10;GOwuMtxfrt0V4nCzdomrD11ROtNURETExMTHLHLzKDd9PBr3oblts812Uz3ZzHV5XhMZiLGUbQTg&#13;&#10;r1u1nNmzXFEXrNyeNRVTVE01fBqq040cs6vtrO0q5OvBkTv6VIgb0i2EZkdJ0VRSqKtHdLGVRClP&#13;&#10;Jv5GrCaHJT9Ms26bdHdA/JzXens5lGLry6rGxdqoiffYpmmvi6c9M6TzxPk5J+dsrd/wFN+u8DZb&#13;&#10;D7V4XZ29gcBjeLOBi/bu2qsRbqiJpu001Ua1UVU1RMVRM68v68rcaaOGq3nFouC8XFM9c0oS1arD&#13;&#10;STcnQg4canNJCupjXqwWJqMYTw3SUaManGlmhPJujLHTO1G/WvG4fGZZlGFrwtVUzTazCmv4fFjW&#13;&#10;ONTTxPg1TrE6zVPL5Fku4f3KfD7M5zszt3vFz7C5/Ys0WcRj9kMRhuNh/fZ4lc2b1yMRFV2imYqp&#13;&#10;mIt29ZmOWGbFCSgl43M6FJLLPCHGlo0pKcI7oRhLvhLLDfuhHdDf1QjEj/j8zx+aVU3Mxxd/GXqd&#13;&#10;dLl6uZqiJ015tI5VveyexOyGwlq9hNjNncr2cy+9TRxsHl2Fot26q6IqimauNx6tYiuqInjeWXzl&#13;&#10;zWfa95Ie5t0Mbe9ouWpqOQXUYTy8tSlnlpz8aWMs++SWpUhLDjbvpo9HVu97K9ps/wAkmqcpzXF4&#13;&#10;Gaopir3i5prFPNyVRVHlnm+d8jt5uO3S70bdm3vD2B2e2s/B6rtVr+ymDmuaJvTTVc0m1XaqnjTT&#13;&#10;EzxpnljkfJs+FsVW+4pXZmsVhb3FFVhWSK6CaflaFWEIwhPJx6k0sJoQjHrlj1+yfqYreDtpjcPc&#13;&#10;wmK2jzK/hr0cW5Zru08SuJ8k6URP8r4PIOCBwZdl85wW0Oz+5fYrKs6y67TewOYYXA3ov4a7T3Nd&#13;&#10;vj4mujWPJxqZcpcebp6Y9MN0fa9g+Onl5+Xl15eXlnypJRVNMTFOlMTRxNKYiPgR+TGkckfm0fpL&#13;&#10;PxZYRhHdNGbdNGH+56ejd0+x7HT1+uc4nWv4Ws0xTxo5fy9Ofycuus/0y9eaPecNE2Iii9N+LdVy&#13;&#10;IiZnC8af3H4WscXTix9OnlR7a37FTUu4d/NzWgoyTRi0PKqTdIrVKasnKoZp5IQ+nkpUEteWNXoj&#13;&#10;CM0IRhNGO8lLuE2gxOIwWMyjHYu7iZszE4O3dnjU2LdOsTFPljnp011+fn56Ffda9zuR5NtLs3vA&#13;&#10;2WyDAZPbzCiujaLGYC171ezDGXYou03cRyzTVVPEvTNURTETM8nlYKWE9N1t35Zr84Qqyt7HdbA7&#13;&#10;LpqcnKVYI251SKlM1Onvl5SpLRozcWTf9NPulhGG/p37m+EvY3KMxwNuYi/isFi8NROs6ce9ZuW6&#13;&#10;Pn5Iqqjl+b82im/KcXhsHnOExnFmcJZvWq4pnk0mmY41XJy66TOvpnVYc2hG2lvGu6UMf6P7mZm2&#13;&#10;znqymF0csmJYRV3fQcn5M2vcqFonoqaae1Hq3ocuxPyFZSeKkVM6mn+pppOKQF3LcB7ZHCY/PNpd&#13;&#10;62XWdo8zxOb4y5gsoxlERlmHw1vEXopuV0x8LGVYnW3fsV0V2KbdGtOlzWKkk9vt/mYf2PyzK9jc&#13;&#10;bdy2beEt0YjGYauIvTM26eNRE6TEcXlpmJ115J5Fc67bxui+7iertvF9cbjuW4XBU6vTy6KJlC1x&#13;&#10;cFladQpU16sd0Iz1a1SeeMskstOXjbpJJZYQhCwXKsFhMjyjC5Hk+Gs5dk+BtWsNhMuwtumjD4ex&#13;&#10;Ytxbs27dOkzFNFumKY1qmeSNZmUYcfj8bmeLvY3MMTdxeLv11V3sRdrmqu5XVMzVVVPJE6zMzzeV&#13;&#10;khoR0r3XrZ1e4D0u2ZQTqHjLl/N7JXlVu1NhoyW+3J1dxXbUleKyRdRQLKdqszzO21aqSvJUcoJK&#13;&#10;Eac3Knszz88z+fnem3eWEsQWXp/xBjPCOO0qhJZGKLFtXH1sSLpktVzrM1osaFgb1bwpRo0Cdc8q&#13;&#10;0jfSUOq+REm56vqV1MaNONXiQwOUQAACGnbR7Xpn2POFcSZjecGOedqOVcoqMZ0WFsvtLYVVlqp7&#13;&#10;Tebp7r1HBVa90yLac0jRFHzOVImmhNXhW5xGFONOYMItlRwnvTJtK81MGmp3wvkDAedr8e3lFja2&#13;&#10;J3ejku2LjZ7ds5xvB5eHe8kbBaNC2qydOzuSRO2VWtwnVVKFGpBVThXhJIHxnC0dY2AcU7NfIOk+&#13;&#10;7bypU886kZ7BW40sJvp01rrXYrNydbtyvV0vVGWvJWabZloWw6taV4no1qCh9koNkIS1a0JoB91w&#13;&#10;TTO+LcqbJbHmNrFpL6d5aebxvaw8uTqmORsTVrpua637IjJM3uMs80z/AEJbQuhkkqrp5acUyiWq&#13;&#10;3wljKmhNELNgACv5t4MAZoztjzBbfiDGN5ZJVMV9vy96SWayK3pU2olDDMnoqldJLJNGhRq1o8lT&#13;&#10;qT7pZqnR0x69/wC4naHIchzXE3s6zGnAW67elFdVdNEVTPkmav1f1hYR7nvvF3ebutvM4zHeJtNb&#13;&#10;2ZwN7Lot4fE3L9qxTcvRerq97mq9yacWYn6ImFOLGFBvzVlupgbEvOsh5lkU3GijjS1ZO694wV2j&#13;&#10;RWKLooTMqaE6uFVhoty+q5y8TekkSV5qm6FObdK3+6hu548xG1WHmatf/wAptTy/tjm/k+byrmLn&#13;&#10;Cu4L8TduVb3cJTROmlc5jg4pnXTT8ryzppPzszKWz31vJI8ZHpgz6nmmmkhVjQsh8oxmpQm3zQjN&#13;&#10;TpS8biy74ywjv3R9aJ4695G7e7Va982msVxF21M637U6RFcT88axHLM/R/J+Nj+FFwTswnC/hW9b&#13;&#10;K8VNvFYari3cwwVVNMU36Kp40zVOlERrNU8nwddVoLYhYIyliLAmS2rNONLrsh/W5fWOjKjv5lUo&#13;&#10;HhQzeZK1E9NakkcKfLczgvTLadOpTjCTl6VaEN08IxhFDf1tDk+b7U4a9s3mf4ZgIwtum7VZuRXb&#13;&#10;98iuuao1pmYnSJpnlnyqa/dCN4mxG2u+DKcw3WbR2c72dpyPD2MZey7E27uDpxMYnF1V0RVYqmif&#13;&#10;3Kq1VPLrrVMfMnIkljCWEIQ6vW9j2IGiJqiarnLM6xP8sRzeT83kQM5ffb1WszFUcmvlnT9n8vzP&#13;&#10;Il37o7+vf/RA4+SOf6dfn1/r9BHNGvP5fz6z/WfpdwAAAAAAAAAAAAAIjdvT6jptDPFzun/3cawN&#13;&#10;LyButtif6kds5vFDwp8jW0CUIAAAAAAAAAAAAAAAAAAAAAAAAAAAAAAAAAAAAAAAAAAAAAAAAAAA&#13;&#10;AAAAAAAAAAAAAAAAAAAAAAAAAAAAAAAAACmvw2L1OrTD46lv9hmbgIAeBl+qyZB8SvL/AGpYIAky&#13;&#10;2y3qk2pP37E/YZjIiJvY8PM3/Qwns1p2Kvc/vki7tess++28wRhmu477e/Qp9Epo181rztXpgMOA&#13;&#10;AAAAAA8tj43Y6zs9ul+fm34mz/6k5p7NW2jSD7GT/tej+Spk/J7zHRvul1FLnxjGdb3+08yf0Mfg&#13;&#10;8sBTzXPPx6bbhX3FXQavRKg1tnPVK9S3v+JuwvGJELet4fZr1fhfZ6HY09z++SRu8+tme/bGPRfG&#13;&#10;u0ygAAAAAAADY16De8m0i+LNg3sxYyc+zfg9sv1ZhfZrDqm78vHZvu+u20f23mbLyHV8MfLE/aq5&#13;&#10;rfn59Nxraef+JR6IUFNst6pNqT9+xP2GYyIh72PDzN/0MJ7Nadi33P75Iu7XrLPvtvMEYZruO+3v&#13;&#10;0KfRKaNfNa87V6YDDgAAAAAAMfk3/P2+1D2cH8dyvqjFeorbHPQj3kmkHxZMDdmTCTn2b8HNnur8&#13;&#10;F6i06oG+fxxb3vrhtN9t5my6j1/D/TIfo0813pNPptNeT3Efof0oKdph6fVseCa3vlTexUvw7vG5&#13;&#10;sv1Ra/nJq8GTwJz/AK0n2XCo8CFCRgAAAAAAABZ808+kNhfwU46+STcX7bmfFTu16hwns9xV/tp4&#13;&#10;a7a9cY/22+5n9eb24+SY2RPNa6Vc7d58/Hk83H+rUueEQ9+3jzxYrD7Tcvkbd+XhHkHRZ9feXme5&#13;&#10;b+I3ed9asP8AZuVIGjTlXPT5374WXT37GdV2uzIYcQAAAAABj8m/5+32oezg/juV9UYr1FbY56Ee&#13;&#10;8k0g+LJgbsyYSc+zfg5s91fgvUWnVA3z+OLe99cNpvtvM2WM3X+6l+NTP26uarzseilrmjv1rodX&#13;&#10;3KXXCGu/Zx74slh9pmXiMu/LwkyjoUeuvLy/csPEbt79bbn2VlSCA0wsxAAAAAAAAL62xR9TW05+&#13;&#10;/Zh7d8mExt1/gHs90W566+623Dp+V1vk65s/ZeXpWIdUnwfFifbR3NH6UemUTv339GPuQU7TH0+r&#13;&#10;W8EtvfKu+Cpnh2+N3Y3qef8AWJrcGnwD2k60t+y4VHeQfs89PWFztJG199q6Jb9EhyYAAAAAAHG5&#13;&#10;3j/6F1+gp75a6V/QsS6Ee9Xxh7u9u0K6y67gleIPYLz172i4rs30+M7a39O17HhmW83X+6l+NTJO&#13;&#10;1c1XnY9FLV1HfrXQ6vuUuuENd+zj3xZLD7TMvEZd+XhJlHQo9deXl+5YeI3b3623PsrKkEBphZiA&#13;&#10;AAAAAAAX1tij6mtpz9+zD275MJjbr/APZ7otz1191tuHT8rrfJ1zZ+y8vSsQ6pPg+LE+2juaP0o9&#13;&#10;Monfvv6Mfcqq8JM+ytG3vOoL42EjQ+/n4rst57E9nDLa/cn/AMZ7/OhZB67OFXsj5e7v/HhchVzf&#13;&#10;xC36AwwAAAAAAMzz2+jXPQzR3y31zY7UL52xS9TZ07/tjL/bnkkmLuw8Ash/hfarzrZcOn5W293z&#13;&#10;mA+xcsSvzdU3tS+WJ9tXzXPM3OzUihV3NPnf50Ih9qb9cwZ7jJfxrBK2vdA+53R9a4js2krOC38Y&#13;&#10;266uw3axSJIrgS3AAAAAAAAJxtmV6Rd4eFh9+R1lFsnAU8T+dddXPZ4Qa4SfjGwfVVj1uMSP+tN7&#13;&#10;UfLMTeuc1fR47MtAR3Meer9MIhNqV9dwf7nJfxrCK1uH/wB73T+dxfZw6VnBc75t35vBetxiJUrn&#13;&#10;uc9zpNXplLie+W+jx2YDAAAAAAAMx3eE6uufe4xz19Io7VKcjZkekXeHhae/kdZZbLwEPE1mPXGK&#13;&#10;9Wg7wk/GLhuq8H6zFJHZuqb2pfLEm9XzXPM3OzU0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1Dqh7qHx6ZN+rmq8/T6ZaA8tHRp9CJXbCd7pYXhsYez+/CRf&#13;&#10;Bl8Y2I6pxXrsGhBw9PExk3XmH9RfVxyfCokAAAAAAAAscbHvvdL98Nj92f2GQH4TXjGw/VOF9djF&#13;&#10;u3AL8TGc9eYj1FhLVHqj7qPx6hHSnmp8/V6YTf8ALX0aPQgD4RV3meKvGetTsry0am32+CNnp2H7&#13;&#10;N9Yl7l58pXHfVLPPX5QpokXKue90aj0L4sP8Ww3XN7thh5wAAAAABmz3f+PLNPN/ELnoWhODZ/ZW&#13;&#10;sn3nT78bNpIPcN8V2p89huziVN/usH4z3B9Cz/12TrUcvoo+3L8akb+q5v4OezKpDyXulUduhABw&#13;&#10;ifvN8WeM5aXZTlk1Fvq8D8J0+12MSsQ9zF+Ujnf1PzL2nI1Nci0vuAAAAAAAALRXBrfsrWV7zp7/&#13;&#10;ACmbCQm4juNqOmYb0X1Onurvx/cB9Xs49oytafh1/BHyRN+Ud7p83T2oVGflT0ir0SxD13d6vk/3&#13;&#10;dk9oVqEY+Fr4g9vfPWfaLbae5bxnbJfp3fY8SrtFKNvvH/0Lo9CxOrvl3pX9IcgAAAAAAZt89vpN&#13;&#10;Ppgjvlzo89mUtWy1+u5w9zjT41+ljHAA73vY87hOziER+FJ3zYTzeN9bg0vkfRS/D5Cyqjmr87Pp&#13;&#10;pRX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OAtVfezahvAflH5GOp9DsV4Y7Idc5d7XYfC72fFjvA+r+aeyXFNstlxff8b0HD9h&#13;&#10;15MN8TwvWeL9dUHhecAAAAAAcqO+R0WvsuNXcXOsLXbSq7IDvm7w8CF1fLTHZGPhReAuznW1Xs2L&#13;&#10;Tn4Avjd226mp9ZYWTJev4Y+WkQYp57fmI9Erbo5r3SY9NLH3Vf3s2oLwKZR+RTkfSbA+HGw/XuXe&#13;&#10;22Gt98fio3mfVzMPYqlOAtddfQAAAAAAAAlS2QnfMXj4Ebo+W2OiM/Cn8A9nOtKfZcWnJwA/G9tn&#13;&#10;1Le9fh1k/wBab3cfLMQX/wCd/i/85bVR3uOlV9piTru7yTV94smeezJ+PxdpPBzaHq/G+outmbmP&#13;&#10;HFuh+uGzP23ljXGEGPybHn7nal2v8Z8dzTqjC+ooDL1gAAAAABme+2f0KvRDnRzXfO0+mUnmxp9U&#13;&#10;m02e/ZY7DMmmxN0/h5lH6GL9muoXe6A/JF3ldZZD9t5ev2y9fwx8tIl1Tz2/MR6Jdd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Vd9Zr+91PydU8dvu8P1lZ7dL1sw+JZl1LivVXVGkuAw/xbL+ocL6q264OZfj&#13;&#10;LPPrVmHrrgeR6YAAAAAA4Xe5udNt9qlmO7wnV1z73N+mfvj9PnhtxT8vWI+O3n+L3eL1XPYls3cd&#13;&#10;46Nz3XEethc5Ks3YKANSOV/qvwAAAAAAADK/QT38+i7xs9O3bBaB9Hsd4V7MdLsdul9RsJ4cbIdM&#13;&#10;setobQKX/F9uPx5ibk/85+ajsSsXr77HmqfRQ8dT9Yqe4n+JMeKr4vc6Ld7EPHe7xiujXexW1KxA&#13;&#10;q/8AG7/Wd7t1KysR8ax/W2I9ZWHieEAAAAAAZju7fRqvvK++Yfo9XZpZYaCO/p0W+Npp17YLQPot&#13;&#10;jvCnY/pf859ZsL4ebFdMjttoQTdWKAFMbUx3x+oPw25W+Xr6WmbsPF7u66rjsQ6+u/Hx0b4euJ9b&#13;&#10;LhA+xtdzb6bc7VTWU93i+rrYc2AAAAAAObdNXfG6f/DXir5eMR8bvH8Xu3fU+O9RdbK3L+N7dn11&#13;&#10;gvaaFzGT0MfdTflaxVTY7zY89X2qnYMud+vdDtdmp5R7Dk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AbhFXeZ4q8Z61OyvLRqHfb4I2enYf&#13;&#10;s31ivuXnylcd9Us89flCmiRcq573RqPQviw/xbDdc3u2GHnAAAAAAGaeez0av0PBiPi2J65s9tcu&#13;&#10;4Or3meVfGeuvsrxKSj3JeCN7p2I7NhQ77qH8pXA/VLI/X5un5l9FH25fjUjb1XN/Bz2ZV1eS90qj&#13;&#10;t0IAOET95vizxnLS7Kcsmot9XgfhOn2uxiViHuYvykc7+p+Ze05GprkWl9wAAAAAAABco4Ox3m+U&#13;&#10;/Gcu3spxMSl3K+B+L6fd7GGUI+6dfKRyT6n5b7Tnif8Am9FD25vjVTbtPN/Bx2YV3+Sz0qvt1o6N&#13;&#10;pv6Rdn+Fpk+R16EG+Hf4msu64wvq0guDZ4xcT1XjPWYVBuVNT3eL6utpxTz0dIr7VQYcgAAAAABm&#13;&#10;3z2+k0+mCO+XOjz2ZS1bLX67nD3ONPjX6WMcADve9jzuE7OIRH4UnfNhPN431uDS6y+ij7cvxqRZ&#13;&#10;jVzfwc9mUUf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qn+H4sDfE9zX+lPphUp+9foz96KfbXeprajPfsPdu+Mz4neh4B7Q9Ft+usJY8Bb5X&#13;&#10;W5vrm99l5goUkOXZJAAAAAAAALRXBrfsrWV7zp7/ACmbCQm4juNqOmYb0X1Onurvx/cB9Xs49oyt&#13;&#10;afh1/BHyRN+Ud7p83T2oVGflT0ir0SxD13d6vk/3dk9oVqEY+Fr4g9vfPWfaLbae5bxnbJfp3fY8&#13;&#10;SrtFKNvvH/0Lo9CxOrvl3pX9IcgAAAAAAcb3PV1hb7TNHfaeiXPRCRDZnen1dPgluH5V2OTg4CXj&#13;&#10;d2y6nj/Vo5cJbwD2b60uey4pOtH0Uvw+Qtlo5q/Oz6aUK2IOvHvWMne6sjtDtQjhwufk97w+g0+t&#13;&#10;obP3I+NTZDpdXs99XXKS1iIAAAAAAABIfsz/AE+rn8E1w/KmySa/AR8bm1HVF3+ajnwm/AnIOtI9&#13;&#10;lxSdaHX8P9M5bRVzWuk1em6hVHcT+h/QxF13d5Jq+8WTPPZk/H520ng5tD1fjfUXWw9zHji3Q/XD&#13;&#10;Zn7byxrjCDH5Njz9ztS7X+M+O5p1RhfUUBl6wAAAAAAzTz1ed++XKO/YPqu72YTy8He79vIfixX5&#13;&#10;2m4gNx7jfCPP+ix6+yrR91I8Ru7H61Yj7NzVdCj1fDDywJO081zz8em2owjn/iU+iWIevLvJtXXi&#13;&#10;zZy7MXw/F2k8HtqOrMV7NfbJ3G+Ozcj9dtnPtvLGuUIMO1kAAAAAAAATv8Hl79nIXiyX52mYhNz7&#13;&#10;jfCTN+hT66yrO91P8RuwX1tt/ZWarosvX+6m+NUJNU81PnZ9FSjSvv13odP3uItQnpC5r8FGRfki&#13;&#10;5GuN7Pix2/6hzP1Uvo9jvDHY/rfLfa8MrAHX2wnxHCdZ4n1ta0W98Yv9FteiA87xgAAAAADE93Z8&#13;&#10;xP8AOcavyf0oZZ6Ge+nxZ7u8+z27CRnBM8fuxPmsZ7Ldaj38eKzaTpGC9tw6xh68vtw8kpdnHNd6&#13;&#10;Vb7dlX7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NWeV/u3wAAAAAAAASg7GP1SvTT7/lnsLycbE3U+H2VdX4r2etDX3QH5JG8P62ZF9sYB&#13;&#10;flk9DD4fLEl7VzW/Pz6bjrl0dxT0Gn0Q7lH2PP73N8SJ+TmH4rzHqbF+z1vJb77Z6Vb7UKj512My&#13;&#10;/HObfWjH+vuLWcJ+L8B1RhvVQHpvZAAAAAAGbfdYPqy52ZKuanpEdtyzgT09MLeFnHPywZjY+5Tx&#13;&#10;yboetK+0+N3i+L3eF0GrsStHnYAVogFRc6262AAAAAAAAA5YwL6eeGPCxjr5YM5sXdF43N23W+E9&#13;&#10;dbfIbwvF9t/1djPUXFouTqh7cfLUL/bnxi/0Wjt1qx6O9WvO1+mp65f9jKP2vW/JVDzx3mejfdDy&#13;&#10;W/jGD63sdpq5SAd/43f6zvdup268p/E2QfUnK/ZqA8T9AAAAAAAZju7fRqvvcLvNPW9r0wye0Td+&#13;&#10;dpF8Z7AHataR9JsX4V7G9Np7cNL8Jv5O3CL+rV72a42SRNt1cgCmNqY74/UH4bcrfL19LTN2Hi93&#13;&#10;ddVx2IdfXfj46N8PXE+tlwgfY2u5t9NudqprKe7xfV1sObAAAAAAHNumrvjdP/hrxV8vGI+N3j+L&#13;&#10;3bvqfHeoutlbl/G9uz66wXtNC5jJ6GPupvytYqpsd5seer7VTsGXO/Xuh2uzUT+hh7qX8rRF/vN/&#13;&#10;z1HapLffrPQ7vZpUztSvfG6gPDXlX5ePpatu48XuwnU+B9RadfPfR43t5nXWN9prcJH2TWoAAAAA&#13;&#10;A4Xe5udNt9qlmO7wnV1z73N+mfvj9PnhtxT8vWI+O3n+L3eL1XPYls3cd46Nz3XEethc5Ks3YKAK&#13;&#10;Y2pjvj9Qfhtyt8vX0tM3YeL3d11XHYh19d+Pjo3w9cT62XCB9ja7m30252qmsp7vF9XWw5sAAAAA&#13;&#10;ADx4j4tmHUOK9Vce5lv4yyP61Zf662vLIfrND3un+TpFP9zu8R1le7dTsfZf8Sy3qXC+qtPIn9DD&#13;&#10;3Uv5WieO/wB5v+eo7VL3LffrPQ7vZpUztSvfG6gPDXlX5ePpatu48XuwnU+B9RadfPfR43t5nXWN&#13;&#10;9prcJH2TWoAAAAAAABeoKf3ZYAKmm0c787M/vthdl9kljfB78VGz3n8f7biFHXC/+UHtx5rL/ZbD&#13;&#10;CI3LT3dXnJ9KNlXfK+j09kAAAAAAAPHiPi2YdQ4r1Vx7mW/jLI/rVl/rra8sh+s0Pe6f5OkU/wBz&#13;&#10;u8R1le7dTsfZf8Sy3qXC+qtPKm9B++8kDyV/ldHq+97PlnpcemVUDaQ9+lmn32wey6yCxrg++LDZ&#13;&#10;/rLH+24hSDwvvlD7b9SYH2S0weNzI1AAAAAAAAF6gp/dlgAqabRzvzsz++2F2X2SWN8HvxUbPefx&#13;&#10;/tuIUdcL/wCUHtx5rL/ZbDCI3LT3dXnJ9KNlXfK+j09kAAAAAAAPNhO/4LoOI7DwYn4nius8J66l&#13;&#10;ck0qd7Np58B+LvkY1FTW2vhjtf1zmPtd92G903ix3f8A1fyv2S258m9B++8kD56v8ro9X3vv/LPS&#13;&#10;49MqoG0h79LNPvtg9l1kFjXB98WGz/WWP9txCkHhffKH236kwPslpg8bmRqAAAAAAAALj+lDvZtP&#13;&#10;vgUxd8im0qi2+8ONuOvcx9tvuwXuc8VG7P6uZf7FSyCm6/hh5ap83Vz3PMT6IbInms9Jn01KNfCW&#13;&#10;+/vxd4plg9ruciMW/DwkyPo/+suIf8IXw52f6uuetuq8Rp6rnp8798NBUd7jpVfaDDkAAAAAAMfk&#13;&#10;3/P2+1Dx3PitPSLfahs8tn33iOizxTdO3ZLahOTZjwbyDoWF9TaWRbHeCuzfVuE9ntswIehj8Plk&#13;&#10;P2556/OT2ofQV91PnI9EKNHCWe/uxd4plgdrecCM2/Dwlyvokdu4h5wiPDXJOgU+trV5DTTQgAAA&#13;&#10;AAAABs79nz3iWi3xUNO/ZFbROHZfwd2b6useptrGtjPA7ZTq3B+z22YUeuf25fLOfux3NPnLnpl9&#13;&#10;LVzU/p/dCtntf++bs/wIWr8tMiE6OC74C7R9bU+zYVUbw+vG7sT1NV6y+iqJOV98notHZQYp7i31&#13;&#10;hd7YcXIAAAAAAcqO7p6VT6YYq7zHVlXoWq9ml3mWH/fch9qV5lau/Lxn7WectexYZeDwR/k97vv0&#13;&#10;sR7XfZ+mp0mAAAAAAAAAAAAAAAAAAAAAAAAAAAAAAAAAAAAAAAAAAAAAAAAAAAAAAAAAAAAAAAAA&#13;&#10;AAAAAAAAAAAAAAAAAAAAAAAAAAAAAAAAAAAAAAAAAAAAAAEenoMTpya8mkxI7J5JZ5Yy1ISzSx6N&#13;&#10;0YQjCP3N0d8I7/YM/R5NNP1EVTEzxZ0mOR82rsqzXCeaoutO2ltSebjzzq2JrUTzzQ6pp5qyWeaa&#13;&#10;aG/ojGMY9P3ThRTTTFVNPNPPHkYjjeXT9Wv3vHpY/sKjNx6Nk2jSnhCMvHp22zU593rw40qKWbdH&#13;&#10;o39O4a1068Tn1iYmZ5OfWY8nJ9H9JMRMTE8sS+kSIUiGlCgjSp0tCX0NFNRp0KUvuadKWWSX4ICu&#13;&#10;qqqmmLtUzP8A4f8AjLx0UUUa+9RpM6a66zr9Pkn+v63lbt3RDq6TMaU06xrpyfn5fn+l5OXnmeXT&#13;&#10;TSOb9n3upyZAAAAAAABPNI6bvvR9bd09PT7Ps/cMRp5Pza/mY10mI8s836npV9t266xhM5sTM5Tb&#13;&#10;owhOvbEKyfdNv3whMooVI7owjGEYevCMYeuceLTFzj81c+WPLyfR/XUma6p5ZiY18uuv9Gr1EMd4&#13;&#10;+ljDdYtnQjDdGG62GTfDd1RhHmPXCMN8I79+8TExOtPPPPy8n9f1+ll7xAxMzVv7ltTa2yzeilQI&#13;&#10;UyOE0Ovpgmp04R6enpgZ98u8SablXweaIiZ1/lnT+vM8M2rXHiri/umvPz+Ty/Pr5eV7Xdu6oQ8h&#13;&#10;iiKeXTX9fLLy6TPPPJE+Ty/n/odTlE6xrDIZAAAAAAAAAAAAAAAAAAAAAAAAAAAAAAAAGJ5ubX6A&#13;&#10;HFjTTTkY05df6/8AB6R3ty3n/ke7jCzvXIRjyEHVtRuEKPG9FGnBXQrQp7/X4sIbz168PYrvUXa6&#13;&#10;NbtvuKpjm10/k/4uUVVxTNMTNNE660xMxry/NGn5/L8/zvT/ADOcfboQ8wlmdW7/AMWGT/oPSexp&#13;&#10;y8ae6nncYimIiKe5iI01+aOb9f3unzOceRhu8wdmbt/+S7JDphHr+wfuHGuI5ONryTExpzxP7WeW&#13;&#10;ObT9fzPdtDAxsFOpQY2drZqFWpylSg1N6Vvo1Km6P09Smlo0pJpoQjGEJowjHp+6c66q7k0++Vca&#13;&#10;KO4+jyafsmXgtWbFmquq1TpXcnW5M+XSY/NzTH7OT6XuQ84AAAAAAAAAAAAAAAAAAAAAAAAAAAAA&#13;&#10;AAAAAAAAAAAAAAAAAAAAAAAAAAAAAAAAAAAAAAAAAAAAAAAAAAAAAAAAAAAAAAAAAAAAAAAAAAAA&#13;&#10;AAAAAAAAAAAAAAAAAAAAAAAAAAAAAAAAAAAAAAAAGrr4TrsTcg6SM75F14YVtZoVaSMyXQ2u1zNl&#13;&#10;msSlsT4Mvt+g3Mq1FclOZc5SKmy+7qjF+TXPPM2UlVzXZVY5G2NRNzuuFSGSPRCHrR374Q+5v6Yx&#13;&#10;6vW9j/qxMxyazMRTyT9Ous83l53Onj9xRxda+WNeeIiOXT9nzacr7Sxr0fLDuNsuNhU1Eq1BWlm3&#13;&#10;yxjGWrQnjGmpS1ZYcWM9FRRjPSqyQjLGaSebdNDfHd+Vm+VYbOcBicuxlum7Rft100xVEa0zNM8W&#13;&#10;qJ0n4UTyxOnJMa6S+53cbe51u22vybbHZ7G3sBicpxuHv3pormKLtNF2mbluqmJp1ouUcaiuPLEz&#13;&#10;y/NOXZNyJb0s5juxHNPMndkdKtCE9LkY8tLGaip+p8afiSyKadaEkIzR3yQljvjv3EAdp8luZDtB&#13;&#10;j8nmKZ95uV3KKuf4Gk1xH08msTPJ5Xbz3E7zsDvY3QbKbyY99pnMcHhsFfopjTXE8b8GuVcXl01r&#13;&#10;mZjl/W+nhJxumHofZj63V1/36j5uZiNYmJ42vNGvN9/9eWW7KLc1+9106e8TTy1zyTTM80VfnnSP&#13;&#10;JyfqfMXzdLbYtpPNxPNVPTSt6SsokTqKslCC6tLTmmoIpKk8s8IVFlSEtClvkn3zzwhCWO7p+l2T&#13;&#10;yXEZ/n+X4TBW71yJvW5v3KIn9wp48caudInkpjl5Zjm52keEJvMyjdJuh2w2j2oxeWYKuMuxtGU4&#13;&#10;LFXbfGzO/OHq95w9uK+War1yabekU1TrVHJPMgovZ/VXRcTo/rKstRQ6Lq6maEIwjNJJGMJaUk00&#13;&#10;sJZZuJSlkpwjCSXfxereWCZbhKcvwWGwVGtVNizRHHmeWZ00mPL5YmeeZ/Vz9PrbPaS7tjtLnW0+&#13;&#10;It02L2Z5jibn4PTGnEt8fjUVc0ck01RTGkRGlLKHQRruzjs4tRjFqh070rKq5Mt63LqtdvkyAwKr&#13;&#10;mtvuZeDXM0O8a7Uid2OvVUwSTzc0qwXyS0au6eanVh9Ke++XbovRbqZtHWRpUwVqdsaovq2zmOwG&#13;&#10;q6Uc7m0zMSyKuE1dreuO0zqls6GjK+NzlKkozKq8YpIUJ41I8cDJ6Ed/TAAAAAAAAAAAAAAAAAAA&#13;&#10;AAAAAAAAAAAAAAAAAAAAAUcOG/d7joQ8NuWfkJbxmOePonX9goH6ZH5mtjPuH364HJK0MrPkW0XB&#13;&#10;0c1tWWijQIUb6iUKVaqtN9LST0KMk9WrUm+lkkljGO6EIxh9hsDi8HgdrcpxePvRYwtvG4eu5dqn&#13;&#10;SKKab1E1TVPk0jl54/P5Hw+83AY3NNgNqMvyzD1YrMMXkea4fDYaiJqrvXr2CvUWrdNMc8111U0x&#13;&#10;Ea8q7QiWpHJEmXt6igsQqqNFQnUpqslWlWoV6ctWlVpzyxjLNJVpzyVJI7+mWaEYb+guQyHH4PNM&#13;&#10;nwGLy7EW8Vg5sW/3WmqKvyYnniZjX5tZ+bXldZTa3KMzyTaPOMvzrB38BmNGLvROHuW6qI148/PE&#13;&#10;axrGmunJy/M8iP3Or1vJ5T9f0Tyx+Z83PzTz08k/n5/vdAwAAAAAAAAAAAAAAAAMH9o1ddwWhpLy&#13;&#10;HXt22XO46r8nosLqpbK09HzKNKipFRXuZdGShVjOhTVkidBUp8dPCao40t9eG7iT6B4SOfZhkW72&#13;&#10;7GX4S5i/7JV14fEzb1/5PajWYuV6ROkTMRHLpz/SmhwFtlMl2n30YK/m+YWcFXkNmcxy61e4k/hu&#13;&#10;K1ot/g1uKqqfhTTcqr/KmOJrpKn9UnmmmjNGMN8Y749PT93oj5N/lKp6pqma6q9ONcqmqumPJMzr&#13;&#10;pp5OfmX8+SmKZ5LUcSiZ5NY5omPo09M878odO+O/du3fy9fVuOP3ckfmhjn5/Lzs2tBWEcBZ2zu3&#13;&#10;2lqKyugxbjxO2VnCtVUuKZnXXe5VFqFrb7SZHdXNUoNzorrOPPqdedG4ceg316EE2+tCtS1Pv221&#13;&#10;2y3ebA3s/wB3uyuL20z6Jpi7l2EpruVYGxTRXev4y9Zt2rlV21aptzRVRE2tJuRXx9KZpnYe7bZv&#13;&#10;Z7afaKjLNos4t5Pg64n3q9XNNMXrmsU0W4mqqmImrja68vNppy6xnjqj2HmovHlw33cmBUqHKGK2&#13;&#10;2eR0tZuoOEamRVSBappwpstC36CetM9L2iVTLRrOFCskkcqKau4SI0kkYJ5NEbqeGvu12yyvK8Jt&#13;&#10;fjKdkdp7tX4PmeEzCaLeCw2LtUzFdcYu5NriW71VFU0UVW5m3NVNuaqp+E2DtluD2hyjF4i7kFH9&#13;&#10;lstpjj4e5ZpqrruW5nk0injRPJprpPwuWeTyQu3JZt1Wc7vTBdFvu7G8MDisaHttckVdMpbHJvUV&#13;&#10;Ei1Esp1JIcioSqaVShVkmjDiVJIydcCYmDzXKsyw+FxWV46xjMNirNrE4a9ZrpuUX7V23Fdu5bqi&#13;&#10;Z41FVuqKqKonlj4XI0djcozTLpu0YvBXsPVRVNu5FduqIomJ+FHLTzxMfql81Tkmnjull3xjNCEs&#13;&#10;OLGaMYzRhCWWHsxjGO6EIdO/f65+pRbucS5MxTTaiONeuTHJajknXn5J+blj8782mJmqmmmJqrmq&#13;&#10;IopiNZrqnkiOT55+jn+Za/2H+hnI2KKdxalcrtNFkQ5Hsmlb9j2a9NMJ3hQzKnlouBLeSiZVNDud&#13;&#10;RV02ulFpoypqky9vcKLhIrpSfUZqmeHvwkMizXA2N0exeYVX8ZgMdNzaDNsFiOLYte927tF3LJqt&#13;&#10;6++Xvfa6ZvfDp95rtV2Joqn4cTW4Om63HZdiJ2wz7DRTRetz+A4G9b5Z48xpemKuaJpjjUxxeXWJ&#13;&#10;151i2bpjHf6/T0dW7+qEIdHr+vEqdu125rpnDxc04lHH98njTVcimIrq1mImIqr1qjX545ZTBqm5&#13;&#10;MzN/i6RVVNNNqIiIomqeJHPz00zET+bX6Hb7fX/f2zwVTOuk+Tyfn5Tknm10nm15/wD3DiOsIw9f&#13;&#10;fu+57e/pOVFU0z8HTX6WKuby8nzc/wA33u76X/jb+mEN8Yex1dHrdPtfBvOUV16Vc0x5ddOfXn5P&#13;&#10;n+dxjTWOSqPz8kTMcus/PPI7P7/3/wC08bmAAAAAAAAPa6/W/v8A9cByeXmPLE+WNdP1u6EZYQ6Y&#13;&#10;b49fseSPt7vJDeexRdvRVTNE0xMRpEzETycvJz8/Lp/J9DhMUV0zxuNFE91ETzzHl5PpcA6hNMWE&#13;&#10;9Udpy2fmmy0N1oUad3psC+rupu9rK3pHIiVu9vLJpatNC7SUqVCZOpqJ1MlOrQpTxozwl4sdpbqN&#13;&#10;8e3+53O6852Gze5l0368NVm+BrmqrBZnaw12q5Th8Vapqomu1PGrpmIrpq0qq5XzO12x+zu2eXxg&#13;&#10;NosFTiooiunBXdI4+Hrr5IqirSdNKoidfoR92xsOdC1tXIy3FM2ZLfoMzgkcIsdx3k2uTA6ypK8t&#13;&#10;aKB4Q0raSVFbep4nJKk9NTQmq0Z5pJaskY8aEs8790G3rZ3kWa5NlOCy7AZrmeuFwGNwWFvRicJR&#13;&#10;etU26ruHmcRP/K6LlVddi5pMUVcWZpr05dRZVwd9kcszbCZnjZqv4LB08fEWrlVHvdfFqqriKvg6&#13;&#10;THEmIn0xzRWI2livFK3WNl90w7daG67UdHdPWnqNLVI2szI6IkdBpU2+zKKS5XReG9vpNyaMHanI&#13;&#10;jlqKKyhJzSWZJNVrWv7gMbtbf3M7IYfbjA3cLtJOCpvY25ibk14u/N2uq7RexNFVFFVm5coqjWzM&#13;&#10;1zxdK+N8KIiGm9Oxk+F25zerI7tFzL/fOLZt29IotaRxeLTxZqiYiY540+aI5GPund8fWvLNl0mp&#13;&#10;YqS0XK4WpucpE800JVLepV06alOohDomoVZJ5pZ4Rh1RjHfDfvj9LvOw2BxWyG0FzFWbdddjJcdc&#13;&#10;w3GiJ4l+ixXNuumZ5qoqiJjTl5Ibq4E2f7T5Nwk9zuG2fx+JwmDzfeNsrgM8t4euumjF5Zic2w9v&#13;&#10;F4e/FMxFVq7arroriqJjSZ1mE2JX87c4AAAAOsN3r7933DnE189OkTEaazzRHz/s1eO7RYro4l7j&#13;&#10;xRNUVaUzyzVy8v8AS7a1Kgp4nOqFKvCSEYScelTnjL1f7uEd3TD1t3V6+7p9vB4/GZfNVWAxF2zX&#13;&#10;XH7pxapimr80RPNyzzx+p87tPsls1tdbw9razJ8FmmGwlcV4L3yzbru0Vc8zVVVFXPxadYjT0O+W&#13;&#10;PEkkp05ZZKcsYwkkllhLLDq3QhCHVCEPWh0exu3Hq3a5vXK71yuuu7XOtddU6zVM8/Lr/L83zv3s&#13;&#10;FhqcDhLGAwOGw2Gy/DURbwuHt26aabdFMaU8lOkckRp5PzkYwjD19/set5BE1acmmkRP6/o+fk/U&#13;&#10;8kUWuPVOlXvuuszzUa/RHNyfO7TxuenN9H9eX+vOBnXXy6/OAAO6HF39MY7t38vsf3/7eWkcWNOW&#13;&#10;rXm+j5+f7nGJ/dKqauS1FrjxOnPd5J0nyc+sfO4Zz/ZdS+MXPzejSqnF4SwpLmdCk3TVq62lPCjC&#13;&#10;XicSeapLzWuojycvFjGaEs3Ghu3R2Vuuz23km1mEpv3abOBxGtu/eqnkpmdKo5dYiPhRH3cs6oR8&#13;&#10;PLdNjN6G4DP8VlOXXsy2tyX/AJXlmX2aePcvUW+PbqjiRRVVVEW65r0jTTSJ10jlhXeGqo0rVzcr&#13;&#10;TKki1CorJlCZVTjTr0K9GpGnUo1pI/TS1Kc0IyzSxjHdNCMI9MIE6bd63fmL9mumvD10U1Wq4nkr&#13;&#10;1imYmOfXWNZ5Of53VSxmAxuV1XcvzTDXMHnGCxNyzmGEu08WvDzbqqpqpqidJpmmqIpnWOfk+Z6P&#13;&#10;fv6zzVTMzM1c+nk/kek6whGaMJZYRmmmjCEssIRjGMYx3QhCEOmMYx6IQh0xicBfA4GJopzqy5hz&#13;&#10;brbuzH3cjAr/AIhecPWHdj/RmTLrjvynkG03RyVWkjVJN6tsZU1sPjO8vCVTTmROc0jbPTm5zNNA&#13;&#10;NhuAAAANd1t/trFeGsPF2sDQjkfZVZDti8dK12t92Ic93JeVZ6+Y2wfNBY7ZtrM/mZkx61zNbTlq&#13;&#10;1HpAxtFeq/T0oN9/JJZFKrjyxqh8TwOOw9AlXKl/5Ky7d9kw13J72WWbpmsO5rmQ0binsqpjyZ5v&#13;&#10;K7bCtOehI4KXuVF5pmdyeqayomkYIuKOZFCpCKmUJmOFabP7AeT9OqXaK5RqX07PWlOyq2PFFg2v&#13;&#10;caO3E16MmSLhr29Zk9F2UsrzBkWWfk29We83utOgc5bmtljW2fQpMip0p3ChDg3gSPeS6wfGna+y&#13;&#10;WzwLqoAD5e87ltqyrVuS9ryeG+3bRs633i6bouF2USJGphty3m9Q7vjy5qqn1NM3tbYkVLliieMJ&#13;&#10;KKehVqTbpZYxM8k8/G+jSdHhuWrNydLvvnLp3E6T839f6GtI4NHii5847dzM+oPHy633zFWGXTUr&#13;&#10;eF0vMrxJLUX23l+tkKzrEcrZTy0akr1QcHZ2Q16s8lajLQbasFkJqksOJHxU02Yq5Ir5deXjfPHL&#13;&#10;z8v8rNdvB1U8SZxMxycnHmebTWdNJ5vp1bMnmlPp+kh96H9HX/19P3PJNNrT/nI5tdJ5efk005v5&#13;&#10;XgjD4Hl+McnJrxp8vJy6Rycn0PNTUpKcvFllhCEI793t+z92HljH2x8HXSNebXl53ntW7VumabPH&#13;&#10;4uuutyeNV/7ac33vJDygAAAAAAAAAAAAAAERu3p9R02hni53T/7uNYGl5A3W2xP9SO2c3ih4U+Rr&#13;&#10;aBKEAAAAAAAAAAAAAAAAAAAAAAAAAAAAAAAAAAAAAAAAAAAAAAAAAAAAAAAAAAAAAAAAAAAAAAAA&#13;&#10;AAAAAAAAAAAABTX4bF6nVph8dS3+wzNwEAPAy/VZMg+JXl/tSwQBJltlvVJtSfv2J+wzGRETex4e&#13;&#10;Zv8AoYT2a07FXuf3yRd2vWWffbeYIwzXcd9vfoU+iU0a+a152r0wGHAAAAAAAeWx8bsdZ2e3S/Pz&#13;&#10;b8TZ/wDUnNPZq20aQfYyf9r0fyVMn5PeY6N90uopc+MYzre/2nmT+hj8HlgKea55+PTbcK+4q6DV&#13;&#10;6JUGts56pXqW9/xN2F4xIhb1vD7Ner8L7PQ7Gnuf3ySN3n1sz37Yx6L412mUAAAAAAAAbGvQb3k2&#13;&#10;kXxZsG9mLGTn2b8Htl+rML7NYdU3fl47N93122j+28zZeQ6vhj5Yn7VXNb8/PpuNbTz/AMSj0QoK&#13;&#10;bZb1SbUn79ifsMxkRD3seHmb/oYT2a07Fvuf3yRd2vWWffbeYIwzXcd9vfoU+iU0a+a152r0wGHA&#13;&#10;AAAAAAY/Jv8An7fah7OD+O5X1RivUVtjnoR7yTSD4smBuzJhJz7N+Dmz3V+C9RadUDfP44t731w2&#13;&#10;m+28zZdR6/h/pkP0aea70mn02mvJ7iP0P6UFO0w9Pq2PBNb3ypvYqX4d3jc2X6otfzk1eDJ4E5/1&#13;&#10;pPsuFR4EKEjAAAAAAAACz5p59IbC/gpx18km4v23M+Kndr1DhPZ7ir/bTw12164x/tt9zP683tx8&#13;&#10;kxsiea10q527z5+PJ5uP9Wpc8Ih79vHnixWH2m5fI278vCPIOiz6+8vM9y38Ru8761Yf7NypA0ac&#13;&#10;q56fO/fCy6e/Yzqu12ZDDiAAAAAAMfk3/P2+1D2cH8dyvqjFeorbHPQj3kmkHxZMDdmTCTn2b8HN&#13;&#10;nur8F6i06oG+fxxb3vrhtN9t5myxm6/3UvxqZ+3VzVedj0Utc0d+tdDq+5S64Q137OPfFksPtMy8&#13;&#10;Rl35eEmUdCj115eX7lh4jdvfrbc+ysqQQGmFmIAAAAAAABfW2KPqa2nP37MPbvkwmNuv8A9nui3P&#13;&#10;XX3W24dPyut8nXNn7Ly9KxDqk+D4sT7aO5o/Sj0yid++/ox9yCnaY+n1a3glt75V3wVM8O3xu7G9&#13;&#10;Tz/rE1uDT4B7SdaW/ZcKjvIP2eenrC52kja++1dEt+iQ5MAAAAAADjc7x/8AQuv0FPfLXSv6FiXQ&#13;&#10;j3q+MPd3t2hXWXXcErxB7Beeve0XFdm+nxnbW/p2vY8My3m6/wB1L8amSdq5qvOx6KWrqO/Wuh1f&#13;&#10;cpdcIa79nHviyWH2mZeIy78vCTKOhR668vL9yw8Ru3v1tufZWVIIDTCzEAAAAAAAAvrbFH1NbTn7&#13;&#10;9mHt3yYTG3X+Aez3Rbnrr7rbcOn5XW+Trmz9l5elYh1SfB8WJ9tHc0fpR6ZRO/ff0Y+5VV4SZ9la&#13;&#10;NvedQXxsJGh9/PxXZbz2J7OGW1+5P/jPf50LIPXZwq9kfL3d/wCPC5Crm/iFv0BhgAAAAAAZnnt9&#13;&#10;Guehmjvlvrmx2oXztil6mzp3/bGX+3PJJMXdh4BZD/C+1XnWy4dPytt7vnMB9i5Ylfm6pval8sT7&#13;&#10;avmueZudmpFCruafO/zoRD7U365gz3GS/jWCVte6B9zuj61xHZtJWcFv4xt11dhu1ikSRXAluAAA&#13;&#10;AAAAATjbMr0i7w8LD78jrKLZOAp4n8666uezwg1wk/GNg+qrHrcYkf8AWm9qPlmJvXOavo8dmWgI&#13;&#10;7mPPV+mEQm1K+u4P9zkv41hFa3D/AO97p/O4vs4dKzgud82783gvW4xEqVz3Oe50mr0ylxPfLfR4&#13;&#10;7MBgAAAAAAGY7vCdXXPvcY56+kUdqlORsyPSLvDwtPfyOsstl4CHiazHrjFerQd4SfjFw3VeD9Zi&#13;&#10;kjs3VN7UvliTer5rnmbnZqaAq7mnzv8AOhEPtTfrmDPcZL+NYJW17oH3O6PrXEdm0lZwW/jG3XV2&#13;&#10;G7WKRJFcCW4AAAAAAABONsyvSLvDwsPvyOsotk4Cnifzrrq57PCDXCT8Y2D6qsetxiR/1pvaj5Zi&#13;&#10;b1zmr6PHZloCO5jz1fphHFtN/SLs/wALTJ8jr0IR8O/xNZd1xhfVpAcGzxi4nqvGeswqDcqanu8X&#13;&#10;1dbTinno6RX2qgw5AAAAAADMd3hOrrn3uMc9fSKO1SnI2ZHpF3h4Wnv5HWWWy8BDxNZj1xivVoO8&#13;&#10;JPxi4bqvB+sxSRqHVD3UPj0yb9XNV5+n0y0B5aOjT6ESu2E73SwvDYw9n9+Ei+DL4xsR1TivXYNC&#13;&#10;Dh6eJjJuvMP6i+rjk+FRIAAAAAAABY42Pfe6X74bH7s/sMgPwmvGNh+qcL67GLduAX4mM568xHqL&#13;&#10;CWqPVH3Ufj1COlPNT5+r0wm/5a+jR6EAfCKu8zxV4z1qdleWjU2+3wRs9Ow/ZvrEvcvPlK476pZ5&#13;&#10;6/KFNEi5Vz3ujUehfFh/i2G65vdsMPOAAAAAAM2e7/x5Zp5v4hc9C0JwbP7K1k+86ffjZtJB7hvi&#13;&#10;u1PnsN2cSpv91g/Ge4PoWf8ArsnWo5fRR9uX41I39Vzfwc9mVSHkvdKo7dCADhE/eb4s8Zy0uynL&#13;&#10;JqLfV4H4Tp9rsYlYh7mL8pHO/qfmXtORqa5FpfcAAAAAAAAWiuDW/ZWsr3nT3+UzYSE3EdxtR0zD&#13;&#10;ei+p091d+P7gPq9nHtGVrT8Ov4I+SJvyjvdPm6e1Coz8qekVeiWIeu7vV8n+7sntCtQjHwtfEHt7&#13;&#10;56z7RbbT3LeM7ZL9O77HiVdopRt94/8AoXR6FidXfLvSv6Q5AAAAAAAzb57fSafTBHfLnR57Mpat&#13;&#10;lr9dzh7nGnxr9LGOAB3vex53CdnEIj8KTvmwnm8b63BpfI+il+HyFlVHNX52fTSiuxB1496xk73V&#13;&#10;kdodqEcOFz8nveH0Gn1tDZ+5HxqbIdLq9nvq65SWsRAAAAAAAAJbdll9czn7jGnxr+LH/c/O53ud&#13;&#10;a4fs3USOFJ8Y2F6uxPawqXiXql9qbywLJaOa35m32aUU6e5q87/OlFBtrfU2dRH7YxB2542Pid5/&#13;&#10;gFn38F7VZSv4C3ytt0XnMf8AYuZqGJDqOe50a36HZNr75c65v9qQwwAAAAAAM089Xnfvlyjv2D6r&#13;&#10;u9mE8vB3u/byH4sV+dpuIDce43wjz/osevsq0fdSPEbux+tWI+zc1XRpuub2oeWUk5+RHm6vRUou&#13;&#10;8lXnafTQwR2mPeW5g99x32o2YbY3EeNfZDpk+y4pG7hefJ23j9X2/abKqUWUKPQAAAAAAACVLZCd&#13;&#10;8xePgRuj5bY6Iz8KfwD2c60p9lxacnAD8b22fUt71+HWT/Wm93HyzEF/+d/i/wDOW1Ud7jpVfacB&#13;&#10;aq+9m1DeA/KPyMdT6HYrwx2Q65y72uw+F3s+LHeB9X809kuKbZbLi+/43oOH7DryYb4nhes8X66o&#13;&#10;PC84AAAAAA5Ud8jotfZcau4udYWu2lV2QHfN3h4ELq+WmOyMfCi8BdnOtqvZsWnPwBfG7tt1NT6y&#13;&#10;wsmS9fwx8tIgxTz2/MR6JW3RzXukx6aWPuq/vZtQXgUyj8inI+k2B8ONh+vcu9tsNb74/FRvM+rm&#13;&#10;YexVKcBa66+gAAAAAAABKlshO+YvHwI3R8tsdEZ+FP4B7OdaU+y4tOTgB+N7bPqW96/DrJ/rTe7j&#13;&#10;5ZiC/wDzv8X/AJy2qjvcdKr7TEnXd3kmr7xZM89mT8fi7SeDm0PV+N9RdbM3MeOLdD9cNmftvLGu&#13;&#10;MIMfk2PP3O1Ltf4z47mnVGF9RQGXrAAAAAADM99s/oVeiHOjmu+dp9MpPNjT6pNps9+yx2GZNNib&#13;&#10;p/DzKP0MX7NdQu90B+SLvK6yyH7by9ftl6/hj5aRLqnnt+Yj0S66Ec17pMemlj7qv72bUF4FMo/I&#13;&#10;pyPpNgfDjYfr3LvbbDW++PxUbzPq5mHsVSnAWuuvoAAAAAAAAZw7N7v0sLe+392XXuaZ4QXiw2g6&#13;&#10;ywHtuHSV4IPyh9iOpMd7JdWv5fQfvfJErlo/J6PT9y77yx0ufTDgPVX3s2obwH5R+RjqfQ7FeGOy&#13;&#10;HXOXe12HwG9nxY7wPq/mnslxTbLZcX3/ABvQcP2HXkw3xPC9Z4v11QeF5wAAAAAAq7unzkekp75R&#13;&#10;0erss3dnH352GPfb97L72NNcITxUbQ+fwHtuHST4IHyg9h/NZh7LfWyyuReKAUVy4B1pwAAAAAAA&#13;&#10;DOHZvd+lhb32/uy69zTPCC8WG0HWWA9tw6SvBB+UPsR1JjvZLq1/L6D975IlctH5PR6fuXfeWOlz&#13;&#10;6YeKu+s1/e6n5OqeO33eH6ys9ul62YfEsy6lxXqrqjSXAYf4tl/UOF9VbdcHMvxlnn1qzD11wPI9&#13;&#10;MAAAAAAcLvc3Om2+1SzHd4Tq6597m/TP3x+nzw24p+XrEfHbz/F7vF6rnsS2buO8dG57riPWwucl&#13;&#10;WbsFAGpHK/1X4AAAAAAABlfoJ7+fRd42enbtgtA+j2O8K9mOl2O3S+o2E8ONkOmWPW0NoFL/AIvt&#13;&#10;x+PMTcn/AJz81HYlYvX32PNU+ih46n6xU9xP8SY8VXxe50W72IeO93jFdGu9itqViBV/43f6zvdu&#13;&#10;pWViPjWP62xHrKw8TwgAAAAADMd3b6NV95X3zD9Hq7NLLDQR39Oi3xtNOvbBaB9Fsd4U7H9L/nPr&#13;&#10;NhfDzYrpkdttCCbqxQApjamO+P1B+G3K3y9fS0zdh4vd3XVcdiHX134+OjfD1xPrZcIH2NrubfTb&#13;&#10;naqaynu8X1dbDmwAAAAABzbpq743T/4a8VfLxiPjd4/i9276nx3qLrZW5fxvbs+usF7TQuYyehj7&#13;&#10;qb8rWKqbHebHnq+1U7Blzv17odrs1PKPYcg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ANwirvM8VeM9anZXlo1Dvt8EbPTsP2b6xX3Lz5SuO+&#13;&#10;qWeevyhTRIuVc97o1HoXxYf4thuub3bDDzgAAAAADNPPZ6NX6HgxHxbE9c2e2uXcHV7zPKvjPXX2&#13;&#10;V4lJR7kvBG907Edmwod91D+Urgfqlkfr83T8y+ij7cvxqRt6rm/g57Mq6vJe6VR26EAHCJ+83xZ4&#13;&#10;zlpdlOWTUW+rwPwnT7XYxKxD3MX5SOd/U/MvacjU1yLS+4AAAAAAAAuUcHY7zfKfjOXb2U4mJS7l&#13;&#10;fA/F9Pu9jDKEfdOvlI5J9T8t9pzxP/N6KHtzfGqm3aeb+Djswrv8lnpVfbrR0bTf0i7P8LTJ8jr0&#13;&#10;IN8O/wATWXdcYX1aQXBs8YuJ6rxnrMKg3Kmp7vF9XW04p56OkV9qoMOQAAAAAAzb57fSafTBHfLn&#13;&#10;R57Mpatlr9dzh7nGnxr9LGOAB3vex53CdnEIj8KTvmwnm8b63BpdZfRR9uX41Isxq5v4OezKKP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9U/w/&#13;&#10;Fgb4nua/0p9MKlP3r9GfvRT7a71NbUZ79h7t3xmfE70PAPaHotv11hLHgLfK63N9c3vsvMFCkhy7&#13;&#10;JIAAAAAAABaK4Nb9layvedPf5TNhITcR3G1HTMN6L6nT3V34/uA+r2ce0ZWtPw6/gj5Im/KO90+b&#13;&#10;p7UKjPyp6RV6JYh67u9Xyf7uye0K1CMfC18Qe3vnrPtFttPct4ztkv07vseJV2ilG33j/wChdHoW&#13;&#10;J1d8u9K/pDkAAAAAADje56usLfaZo77T0S56ISIbM70+rp8Etw/KuxycHAS8bu2XU8f6tHLhLeAe&#13;&#10;zfWlz2XFJ1o+il+HyFstHNX52fTShWxB1496xk73VkdodqEcOFz8nveH0Gn1tDZ+5HxqbIdLq9nv&#13;&#10;q65SWsRAAAAAAAAJD9mf6fVz+Ca4flTZJNfgI+Nzajqi7/NRz4TfgTkHWkey4pOtDr+H+mctoq5r&#13;&#10;XSavTdQqjuJ/Q/oYi67u8k1feLJnnsyfj87aTwc2h6vxvqLrYe5jxxbofrhsz9t5Y1xhBj8mx5+5&#13;&#10;2pdr/GfHc06owvqKAy9YAAAAAAZp56vO/fLlHfsH1Xd7MJ5eDvd+3kPxYr87TcQG49xvhHn/AEWP&#13;&#10;X2VaPupHiN3Y/WrEfZuaroUer4YeWBJ2nmuefj021GEc/wDEp9EsQ9eXeTauvFmzl2Yvh+LtJ4Pb&#13;&#10;UdWYr2a+2TuN8dm5H67bOfbeWNcoQYdrIAAAAAAAAnf4PL37OQvFkvztMxCbn3G+Emb9Cn11lWd7&#13;&#10;qf4jdgvrbb+ys1XRZev91N8aoSap5qfOz6KlGlffrvQ6fvcRahPSFzX4KMi/JFyNcb2fFjt/1Dmf&#13;&#10;qpfR7HeGOx/W+W+14ZWAOvthPiOE6zxPra1ot74xf6La9EB53jAAAAAAGJ7uz5if5zjV+T+lDLPQ&#13;&#10;z30+LPd3n2e3YSM4Jnj92J81jPZbrUe/jxWbSdIwXtuHWMPXl9uHklLs45rvSrfbsq/Z8vm5/wBY&#13;&#10;4Y1DekNmjwU5F+STia33zeKneV1Di/Z7b6DYvw12K64wHtthWDKCVoAAAAAAAABlpoY76jFfvl5d&#13;&#10;n12EjOCT8oXYjqXFez3God/Hit2h6ywPtlhYwl6/3vxIl2lXdfxqfRKvr8ijzUuGtQnpC5r8FGRf&#13;&#10;ki5HwO9nxY7f9Q5n6qX0Wx3hjsf1vlvteGVgDr7YT4jhOs8T62taLe+MX+i2vRAed4wAAAAABie7&#13;&#10;s+Yn+c41fk/pQyz0M99Piz3d59nt2EjOCZ4/difNYz2W61Hv48Vm0nSMF7bh1jUu9V+gGrPK/wB2&#13;&#10;+AAAAAAAACUHYx+qV6aff8s9heTjYm6nw+yrq/Fez1oa+6A/JI3h/WzIvtjAL8snoYfD5Ykvaua3&#13;&#10;5+fTcdcujuKeg0+iHco+x5/e5viRPycw/FeY9TYv2et5LffbPSrfahUfOuxmX45zb60Y/wBfcWs4&#13;&#10;T8X4DqjDeqgPTeyAAAAAAM2+6wfVlzsyVc1PSI7blnAnp6YW8LOOflgzGx9ynjk3Q9aV9p8bvF8X&#13;&#10;u8LoNXYlaPOwArRAKi51t1sAAAAAAAAByxgX088MeFjHXywZzYu6Lxubtut8J662+Q3heL7b/q7G&#13;&#10;eouLRcnVD24+WoX+3PjF/otHbrVj0d6tedr9NT1y/wCxlH7Xrfkqh547zPRvuh5LfxjB9b2O01cp&#13;&#10;AO/8bv8AWd7t1O3XlP4myD6k5X7NQHifoAAAAAADMd3b6NV97hd5p63temGT2ibvztIvjPYA7VrS&#13;&#10;PpNi/CvY3ptPbhpfhN/J24Rf1avezXGySJturkAUxtTHfH6g/Dblb5evpaZuw8Xu7rquOxDr678f&#13;&#10;HRvh64n1suED7G13NvptztVNZT3eL6uthzYAAAAAA5t01d8bp/8ADXir5eMR8bvH8Xu3fU+O9Rdb&#13;&#10;K3L+N7dn11gvaaFzGT0MfdTflaxVTY7zY89X2qnYMud+vdDtdmon9DD3Uv5WiL/eb/nqO1SW+/We&#13;&#10;h3ezSpnale+N1AeGvKvy8fS1bdx4vdhOp8D6i06+e+jxvbzOusb7TW4SPsmtQAAAAABwu9zc6bb7&#13;&#10;VLMd3hOrrn3ub9M/fH6fPDbin5esR8dvP8Xu8XquexLZu47x0bnuuI9bC5yVZuwUAUxtTHfH6g/D&#13;&#10;blb5evpaZuw8Xu7rquOxDr678fHRvh64n1suED7G13NvptztVNZT3eL6uthzYAAAAAAHjxHxbMOo&#13;&#10;cV6q49zLfxlkf1qy/wBdbXlkP1mh73T/ACdIp/ud3iOsr3bqdj7L/iWW9S4X1Vp5E/oYe6l/K0Tx&#13;&#10;3+83/PUdql7lvv1nod3s0qZ2pXvjdQHhryr8vH0tW3ceL3YTqfA+otOvnvo8b28zrrG+01uEj7Jr&#13;&#10;UAAAAAAAAvUFP7ssAFTTaOd+dmf32wuy+ySxvg9+KjZ7z+P9txCjrhf/ACg9uPNZf7LYYRG5ae7q&#13;&#10;85PpRsq75X0ensgAAAAAAB48R8WzDqHFequPcy38ZZH9asv9dbXlkP1mh73T/J0in+53eI6yvdup&#13;&#10;2Psv+JZb1LhfVWnlTeg/feSB5K/yuj1fe9nyz0uPTKqBtIe/SzT77YPZdZBY1wffFhs/1lj/AG3E&#13;&#10;KQeF98ofbfqTA+yWmDxuZGoAAAAAAAAvUFP7ssAFTTaOd+dmf32wuy+ySxvg9+KjZ7z+P9txCjrh&#13;&#10;f/KD2481l/sthhEblp7urzk+lGyrvlfR6eyAAAAAAAHmwnf8F0HEdh4MT8TxXWeE9dSuSaVO9m08&#13;&#10;+A/F3yMaiprbXwx2v65zH2u+7De6bxY7v/q/lfsltz5N6D995IHz1f5XR6vvff8AlnpcemVUDaQ9&#13;&#10;+lmn32wey6yCxrg++LDZ/rLH+24hSDwvvlD7b9SYH2S0weNzI1AAAAAAAAFx/Sh3s2n3wKYu+RTa&#13;&#10;VRbfeHG3HXuY+233YL3OeKjdn9XMv9ipZBTdfww8tU+bq57nmJ9ENkTzWekz6alGvhLff34u8Uyw&#13;&#10;e13ORGLfh4SZH0f/AFlxD/hC+HOz/V1z1t1XiNPVc9PnfvhoKjvcdKr7QYcgAAAAABj8m/5+32oe&#13;&#10;O58Vp6Rb7UNnls++8R0WeKbp27JbUJybMeDeQdCwvqbSyLY7wV2b6twns9tmBD0Mfh8sh+3PPX5y&#13;&#10;e1D6Cvup85HohRo4Sz392LvFMsDtbzgRm34eEuV9Ejt3EPOER4a5J0Cn1tavIaaaEAAAAAAAANnf&#13;&#10;s+e8S0W+Khp37IraJw7L+DuzfV1j1NtY1sZ4HbKdW4P2e2zCj1z+3L5Zz92O5p85c9Mvpauan9P7&#13;&#10;oVs9r/3zdn+BC1flpkQnRwXfAXaPran2bCqjeH143diepqvWX0VRJyvvk9Fo7KDFPcW+sLvbDi5A&#13;&#10;AAAAADlR3dPSqfTDFXeY6sq9C1Xs0u8yw/77kPtSvMrV35eM/azzlr2LDLweCP8AJ73ffpYj2u+z&#13;&#10;9NTpMAAAAAAAAAAAAAAAAAAAAAAAAAAAAAAAAAAAAAAAAAAAAAAAAAAAAAAAAAAAAAAAAAAAAAAA&#13;&#10;AAAAAAAAAAAAAAHFOa854e04Y4f8vZ4yPaeKMY2tBDNcN8Xs7J2W3miDk4JGlBz1epmhTpxVOS5I&#13;&#10;jow6YzV1FOXd9NvArtXJwurY9W3cb/bsbpz6+xYXt1ZYvltYfpu1uvMWpdXQxdWB1kuylK5srjyH&#13;&#10;O2pwlpU5ViGtQUQpyQqQlgHpfPgmx6/86al/wHy/ngA8+CbHr/zpqX/AfL+eADz4Jsev/Ompf8B8&#13;&#10;v54APPgmx6/86al/wHy/ngA8+CbHr/zpqX/AfL+eADz4Jsev/Ompf8B8v54APPgmx6/86al/wHy/&#13;&#10;ngA8+CbHr/zpqX/AfL+eADz4Jsev/Ompf8B8v54APPgmx6/86al/wHy/ngA8+CbHr/zpqX/AfL+e&#13;&#10;ADz4Jsev/Ompf8B8v54APPgmx6/86al/wHy/ngA8+CbHr/zpqX/AfL+eADz4Jsev/Ompf8B8v54A&#13;&#10;PPgmx6/86al/wHy/ngA8+CbHr/zpqX/AfL+eADz4Jsev/Ompf8B8v54AZP6bOEy7ILUmpuZIl1HS&#13;&#10;4SrW13Glp/PFtaPFktzVHqoupU6NpTKXl07t1kEyGHdWSSFHmUFrfGPH5zDihPemU0FiZOsS1ZK6&#13;&#10;VVQpKU1enHjU61CvTlq0atOb/GkqU5pZ5Y+vLGEQP3MTETzgKY0jy/mnyAZIjTmDjpxomJ1jl/aA&#13;&#10;p5piNY/PDEa+XT9WoZjXTl52QyAAAAAAAAA4xERM6ax6J/pA5MaRrr5Qx5dOXm5/6+VkOMRETyRV&#13;&#10;+fyfOxy6+TT9ev8AXUMxxtZ15Y8k/wBfvZDkAAAAAAAAAAAAAAAAAAAAAAAAAAAAAAAAA6RhGPVH&#13;&#10;cB1AHGdebyTz/P8A1+bknlNOafm5nTp9bd/f4YGddIjknyeTl/WOpkdOqPrx3xj8H9/WMeWeTT55&#13;&#10;052OXy6c/Jpr9PO6mWQAAAAAAAAAAAAAAAAAAAAAAAAAAAAAAAAAAAAAAAAAAAAAAAAAAAAAAAAA&#13;&#10;AAAAAAAAAAAAAAAAAAAAAAAAAAAAAAAAAAAAAAAAAAAAAAAAAAAAAAAAAAAAAAAAAAAAAAAAAAAA&#13;&#10;AAAAAAAAAAAAISOETabcl6qdkXqqxjiiizKLpaWq1MsKqT65TNSSa1MMXaz5QvPm6iVMrmrOvmYt&#13;&#10;Z0i0IIUoRcXHmyKFWjy3Kyhpw/pqc0aVSWaSeSaaWeWeEZZpJpYxhNLNLGEIyzQjDixljujCO+EY&#13;&#10;escZidJ08vk/VpPlZjTjUzOvwdeafn1frSUcnNLGEPX3+z6+7p+CEI/9Rz5Iroqp1jixpPz+XXT9&#13;&#10;s/NzsVxxrFyz5LlXGpnXSYnk5/2fT87PjGGr5usWwbetKtbEqyoy0alGZT3ZloRrxnWKFUKnIxb6&#13;&#10;vJwhCvCWMnKTb+LGO/p3Q0FtbuVubT7QYzO4zejDU4qmqPeZtcaqmqbfvcTxpu08nJEzyfPyrbuD&#13;&#10;37p1g9x+6HZzdfd3c4rObmQX6Ln9kbeNi1av26cX+FTT71+BXf3Sdaqaa/fJ0+D8Hkemftbd7VXN&#13;&#10;ZOxNbGkbpo70tBVSnXVqUOJDfCdTLUSwrRjU400IwoyboRhLu+l40f0Ms3J5Dg8PYt4uqcTiLWnv&#13;&#10;l2Jppi5pPLpHwtOTk0408j5Hbf3UHeztDnOb4vZ6xTkWU4+qasHl9cXLl3Ca0RFMVXaarMVTFWtU&#13;&#10;1Rao5+ZjXfWWb2yBQT0LmuNa5pqNWuppoalWbmqerVjvhyNLfHiwllhJJLCM026EsOnfDebKybZX&#13;&#10;IMgiqcoy61hbtcRF65NEUzXpycmnLOs8soSbzt/e9ve/Nm3vF2xx2f4DD3K7mAwU4i5XawvGnWKf&#13;&#10;e6q5iIp5IjXyfM8HH2KslZfcntnxhZNx3252zaNz39cCC2myu6KWezLMaVD7dVyLqaeWaag1MLOk&#13;&#10;VOLgpn3S0UtCpU3RhLGB9DERHJHNz/rnXX+TT87TldVVcxVXpNURxYmn/BjuYnTk1+f6NHLulPRl&#13;&#10;qM1o5zsnTvgDHL1dWSL6Xc3b01dGuQtLQ3UZqcXW5bjc4pK0rTbTAlni4PjrNRrSoG+lWUzUp4Sc&#13;&#10;WOXFusdE+mS1NGmk/A+mCye6nmcw5j5qtZJ3Zdab4488mnruz1Cs7UkTdTXUoPjk4wSVpUSf9R83&#13;&#10;kjJGaWM0wZRgAAAAAAAAAAAAAAAAAAAAAAAAAAAAAAAAAAAAAACjjw32G/TjoQh/9O3LPyEt8zH3&#13;&#10;T6JPm+mYj9s6Nc3ThNLN0bvuw6d+7p37urp3b93SZ0iYta66TVycXknn548vJzvJRNdE3Ip0iaaZ&#13;&#10;43G5tJpn7vSmX2R+b8kUs5pMMKH+uusG6Gm4HdU0OMaqnmboytM6mira6k1fclq15KCagt3yVYVU&#13;&#10;9ClJLCSMONGV3Be23z+3t9gtkLuYV3MnxkVTOEuVVVaVU08k0RM6UzMRTE+TTTTTTVAfh6brNj8Z&#13;&#10;uczDeFGT26NpsquWLNjM7VuiiZtXL2ty1cqinW5RRx66qI1ji1V1TM1axCyhWk5OrPJDqlm3Q+9C&#13;&#10;JZPPJexNHktX5t0/mii3V6apUYV0RTZwlzWZm/h4u1TPlmblyn0U/nfkZeIAAAAAAAAAAAAAAAAf&#13;&#10;N3rZzFkGzLmsm425K5tNztKprVJVtLnCWeWtJHk56tDjScrCgolpKJZOPJGM9GX6aHXD8TaLKMNn&#13;&#10;uRZxk2Ks28T/AGTwlVnDW7lMV8W7FMxxqaZ5542k8mk8j7TYLarMdi9rdnNqMqxN/BXckzG3isVf&#13;&#10;w9c2qpszXGtFVcfk1W+NTyxPPMKWOobC1yYDyvdeM7hTq41GJ0V0GpyWN07XF9Zpa88ra9Jks9VT&#13;&#10;xEzkmlpqqEJa9WEJKkIcebrKc9uNkMy2J2izHIcysXbd+m/dm1Ny3Vb49vjzxa6KdZ+DVExNM66c&#13;&#10;urst7tt4uSbz9jcj2wyLEYa/g8Vg7M3aMPfpxHvGJm1T79hrtdMU/u2Hr1t3daafhU80OEYUas8/&#13;&#10;ElpRmnjDfxJYfTbodMY/y9MfgPj69bWk1/A4saTxvLMacv8A7c+r761auYiqaLFM3a69aopojjTF&#13;&#10;Mcs6R9Ec/wC3R30qs1CfjQmnp1JN0ZZoRjLNLNLNCaSaE0OqaEZeiMI74R6YdR7di9cii7as12Yo&#13;&#10;xNuaMTGIj9zqidNY+aNZjTm+jRmOLRXFVz32m5amKrXFni1RMTExzcseTWY5eZcL2cW1KwJU0p23&#13;&#10;buoPLlm2NkTFTZ5lqjW8zyMtZ/tthS1E1rVGORUuUVX50qMqBNRda8IpoVXetLJCnLysOLTBwquC&#13;&#10;htrj98lvN932yOdZvs/tVe/C8xxeT2K8TYy3H3rlEYu9i67VFFGFs1Yi5cu2omKp94iapmdJTx3S&#13;&#10;b5MgsbD14TaHPcswWZZfbi3Ys5hfpt3cRbojSiLdNczNdXFpiPz8mnOzMsHUvoR16Yyvi2EL9aT4&#13;&#10;0O9tPq697JupI2Ml4NdttK+lTV3I6ts1RTWRJE62CRegcJq9TjTxSqIyRhGMkdWZ1u24TfB92uyO&#13;&#10;Mis7Q4/CWcbg6cqx2X04nGZVjMVdsVXIyi1dpmmm9emxF6m5Zppp73c5Y4r67AbT7qN4eT5jOY4j&#13;&#10;KLeKixd/CMNVdtUYi1bpuU0/h1dPF1osxVNMcfWeW5THJqwl0zaC9kfc2U2h4wpk+hmS7bEmluuN&#13;&#10;oqcls11NUKCavSQp17uzUGJDOoSpHFajqUIQU0+IvlSTR40JeLNvHelwgeF9g9kMbbzfdhnOxuWY&#13;&#10;/B/g2Pzu/kGNwddui5TE3JwuIqvzFma6KaqdeLX+511RHzvg9k9325nEZ1aqwO02UZzjbN/3zC4L&#13;&#10;D42zdmKoq1pi5bimddJmOTWNJ0n889EtOWjJJTp05aVKnJLJTpySwlp05JYQlkkkklhCWWWWWEJY&#13;&#10;SwhCEIdEIQh0FXGIxOIxVzE4i7XXdrxN6q9fuXJqquVXblU111VVVcs61zOszzpXW7NOHizapt02&#13;&#10;ve7cUWqKYiKeJTTFPJpp+TEc3J6Y6/3/AL/36j165mZia9Jni0xHFnmiKY4uv08XTXya6+Qjl105&#13;&#10;NJq7ry8s66c36vzEen7ntHjZ/bzugZ0+mObX/h+d1hHdHeGHWM0YwjCPrg/Xry/1h2gAAAAAAAAA&#13;&#10;P6/ndYzR647uj1/7+wZjTy6/qZ0q4s/Cjl5dOT0f1n85CO7dGH3f7+Tr9c5xFOk8fjc3wNNOfya/&#13;&#10;ycmvNyOERVy0xMa6xrVVzafR9MQ+Fyixvd0Y3ve2LYvGvju5rhtt4ZrevpNTlrqbTeHFFWTN76lo&#13;&#10;zqEkK6hsU1KaqlRgpocrPTllhUkjHjG09z2LsYPedsZjsVklzaDB4LMsFdxmUWLc3asfatYiiu5a&#13;&#10;4sU1axXb+BMzT9HzvlttbVVWxu0GGtYyjA4nEW7sWMZcq4lNnjWYpjWZmNJidZ5J/wCGt2vNEqQ3&#13;&#10;fdCFe4Rd1iS4nhMrdJocWdxVUHFRSrrp5ONPxZlVWWavNLx590akYcaO7fHs0YHEUYjLMDfs4eMJ&#13;&#10;YqwuHm3g9dK7EVWaJppmNI7iKqaJjSO55vnqjzHD1Ws0xFi5iIxVyL1fHxFNXGpr+FPN8/NrozP0&#13;&#10;OW23L7lux9ryzzrWNqRwQTwml5KTuhOtpqeUkjLNxp+JQpcnNCaXiTcaMN+/o0fv5zbFZdkeEwli&#13;&#10;uIpzG7XZvzHLrZniRVTM6/lRVPPr+b5rVvcmN3uRbXb1NpNoM4w1V7E7HYLD5pk/LTFFvHUVYq5a&#13;&#10;vTE01TM2qrFuqmYmnTlSVkQHYxAAAAAOURGvLPJpryeiTWY5tNfp/rzuvR0ez07/AGPgEaflTycs&#13;&#10;/r5Pm5XGIiJqmiJ4091NcfB5f8H80um/1vWGszya6R+yP6/ezEUxOvwtfL82nl0+kFXF/J+nXnPh&#13;&#10;8s/B4uv6/wDj6A4sTMzpERPLpy6c3/EMzExz/wBdXLk105p8vzzzhhjWI55gH0GsfPH7XfCEOiMZ&#13;&#10;Y7o9EOnrm/v/AH6t3KIqq5I7qn4WvzURHNp9/wCefnYmqm1PvlczFq5+40U6cvv0/lRy6TrOvJ9P&#13;&#10;52PepbJkuObCVIkSmmmud+hzVs4iqFBZQTxjvVOFKTk55qlKjLCCaeEIyQhUUU983rR2zuk2P/tl&#13;&#10;z2jMr9mu7lOAq49+imnjxXcifg0zPJz8tXLH5KvX3QvhH1bkd1eL2KyjM7GB3gbXWqrWXYqu9Fi7&#13;&#10;YwVcTVeu0U6VVVTEVW7U/Cp7vnQ5uannVdUonqV6tWtPPUmq1p+PPPPPPxpp55uLCMYzQ6d/r9HS&#13;&#10;TXtW7dqimi1TFOHpiKbNHNNMxpHLyzzRHN9OnPzdYLH4vHY6/exWZ3pxOcX7td7MMTxtYvRXVNWu&#13;&#10;umszNc0zzvGZ2d0uF3amBkQqXN5fHJCztDajpxqq3F0clVJEgQpaUOmqpVq69JPRpw6Z6tSWWHTE&#13;&#10;8z0FxrYJ8HE1XXbq+tPPeu3AjrhnBuAX1PclbGmcLLVyOuZ7lmQqKbE0NjGqVIIUGJkVqJLkU3PG&#13;&#10;o4SI3hibmuZqqd0Odpg2X7e2tzUmlRNbeibUdOaaamlQJaCNNLNUmjPUmkoJpKdKWaeeMZp4wkhG&#13;&#10;aaMZoxjGMQPNAAAAFdvhIGENoVlXRk0zbOCS6575o3tXS53tTGc1Gnf+VMP3FbDjaVa0kjVTa1im&#13;&#10;7k1B5dm1zXtUyhLzJrb1LnJW3oZacQwe2FHBuWXRncel3XNn9zuq29Udo40vNVcOJkL3SW28zX3f&#13;&#10;TjcjWyurkpnbktZPK3YduFLbz9ZEybl2++ZFbnF+q0ksW6oEx23Z0q5i1pbLbU9p6wIzIrjyndTX&#13;&#10;Zr5bjAtWzIYvUth3/bN8urU31JE6qdQ9L2m31qVjb5aXGcXaqjQQqUoqOVkCnnwbDaEL9ldqKuzZ&#13;&#10;Xay8LL8F3bnnNiS6Lhv7K91SWKpxjcK/FDQmsOzXWy1zCpqOLhfzglt9CyV5rgbONWudBCVPW3Qh&#13;&#10;VeTXyR5RsgZJ5akss9OaWeSeWE8k8kYTSzyTQ3yzSzQjGE0s0IwjCaEYwjDph17wO4Crbwp7aM2b&#13;&#10;ph0H3npksPMTvZ2qvUakt9rtW2LKr0alwT4nUXSmb8m1bp4lbl2i0rttBNddoQrzJq8HZTWUNcIU&#13;&#10;eU5eVTNVUTFFOtU8mkc/PH9ZeWzZv37kWsPbm5XPNTEcark+aIiZ/Zz/AEMH9gkx6XNjVsb3Xam6&#13;&#10;i1ji8z6kLgaltwvll48mcMiWXZyjIUmIbWxlCSe4ZPNKzQvZiU3nOthKzwRRuNRS5nWik5dTmqLl&#13;&#10;ueLVEU1681Uac/5+VxvU3sPiIw2Ioi1fn/mq6eLcmZ+ir+uizLs69pjpm2oWKrzzHper35Xs2xL+&#13;&#10;rY2fpsgWnC0HSFy0GBkuWeVGgg5unOUPc24G+MFXLU99eNalyUOT40zj1fPpyxHNHL+Zwrmu1Olz&#13;&#10;iUzzaTEc/k8miQqn1R9vyieNr8L9WnzeRnl5ONpr9HNp9DvMMAAAAAAAAAAAAAAAERu3p9R02hni&#13;&#10;53T/AO7jWBpeQN1tsT/UjtnN4oeFPka2gShAAAAAAAAAAAAAAAAAAAAAAAAAAAAAAAAAAAAAAAAA&#13;&#10;AAAAAAAAAAAAAAAAAAAAAAAAAAABjvqj1SYK0Y4PvrUXqOv5qxvijHqDnj4/uUatdQqVKJ4UWm3m&#13;&#10;BoSQruNxXS+rqlFvt+3mpKrdHRbWlTpEu6M0ZQ1we0W4Xjre1BXK/wBoaHU6bR9hCWupRtVy1Gm3&#13;&#10;bv1B3a2ceNKDg/XI80Hu1LC53Rp0lKZnsFqg+sCirXS/NEf4QlUwCurfW0O185Oc67xkHWzqxvNx&#13;&#10;UVKk8VFxahssuctGFWpGrySOiouuZOjTSzQmimQpE6ZIml3SpU0kN0IByJhzaz7TfATskd8Va8tU&#13;&#10;zDFHWjXpsrpma870s+tU6uUcLDvd1uSyHL2nJhVbun1ukC4PskuF+Lrsu61cDbUtqtZkpP6tGyMO&#13;&#10;rmxGelbbG3OayryNCtnKw0f+B2dpVV6vIK7/ALAStTGw/qeLxZCZm7q3U2BfRbnFC7t6FzbFqVxb&#13;&#10;HJGmcG5xQKKKxvXoVlCioRrkSxPNMnWI1SetSUJVKaeKdQnqwmhvhGEYh7IAAAAAAAABTX4bF6nV&#13;&#10;ph8dS3+wzNwEAPAy/VZMg+JXl/tSwQBJltlvVJtSfv2J+wzGRETex4eZv+hhPZrTsVe5/fJF3a9Z&#13;&#10;Z99t5gjDNdx329+hT6JTRr5rXnavTAYcAAAAAAB5bHxux1nZ7dL8/NvxNn/1JzT2attGkH2Mn/a9&#13;&#10;H8lTJ+T3mOjfdLqKXPjGM63v9p5k/oY/B5YCnmuefj023CvuKug1eiVBrbOeqV6lvf8AE3YXjEiF&#13;&#10;vW8Ps16vwvs9Dsae5/fJI3efWzPftjHovjXaZQAAAAAAABsa9BveTaRfFmwb2YsZOfZvwe2X6swv&#13;&#10;s1h1Td+Xjs33fXbaP7bzNl5Dq+GPliftVc1vz8+m41tPP/Eo9EKCm2W9Um1J+/Yn7DMZEQ97Hh5m&#13;&#10;/wChhPZrTsW+5/fJF3a9ZZ99t5gjDNdx329+hT6JTRr5rXnavTAYcAAAAAABj8m/5+32oezg/juV&#13;&#10;9UYr1FbY56Ee8k0g+LJgbsyYSc+zfg5s91fgvUWnVA3z+OLe99cNpvtvM2XUev4f6ZD9Gnmu9Jp9&#13;&#10;Nprye4j9D+lBTtMPT6tjwTW98qb2Kl+Hd43Nl+qLX85NXgyeBOf9aT7LhUeBChIwAAAAAAAAs+ae&#13;&#10;fSGwv4KcdfJJuL9tzPip3a9Q4T2e4q/208NdteuMf7bfcz+vN7cfJMbInmtdKudu8+fjyebj/VqX&#13;&#10;PCIe/bx54sVh9puXyNu/LwjyDos+vvLzPct/EbvO+tWH+zcqQNGnKuenzv3wsunv2M6rtdmQw4gA&#13;&#10;AAAADH5N/wA/b7UPZwfx3K+qMV6itsc9CPeSaQfFkwN2ZMJOfZvwc2e6vwXqLTqgb5/HFve+uG03&#13;&#10;23mbLGbr/dS/Gpn7dXNV52PRS1zR3610Or7lLrhDXfs498WSw+0zLxGXfl4SZR0KPXXl5fuWHiN2&#13;&#10;9+ttz7KypBAaYWYgAAAAAAAF9bYo+prac/fsw9u+TCY26/wD2e6Lc9dfdbbh0/K63ydc2fsvL0rE&#13;&#10;OqT4PixPto7mj9KPTKJ377+jH3IKdpj6fVreCW3vlXfBUzw7fG7sb1PP+sTW4NPgHtJ1pb9lwqO8&#13;&#10;g/Z56esLnaSNr77V0S36JDkwAAAAAAONzvH/ANC6/QU98tdK/oWJdCPer4w93e3aFdZddwSvEHsF&#13;&#10;5697RcV2b6fGdtb+na9jwzLebr/dS/Gpknauarzseilq6jv1rodX3KXXCGu/Zx74slh9pmXiMu/L&#13;&#10;wkyjoUeuvLy/csPEbt79bbn2VlSCA0wsxAAAAAAAAL62xR9TW05+/Zh7d8mExt1/gHs90W566+62&#13;&#10;3Dp+V1vk65s/ZeXpWIdUnwfFifbR3NH6UemUTv339GPuVVeEmfZWjb3nUF8bCRoffz8V2W89iezh&#13;&#10;ltfuT/4z3+dCyD12cKvZHy93f+PC5Crm/iFv0BhgAAAAAAZnnt9Guehmjvlvrmx2oXztil6mzp3/&#13;&#10;AGxl/tzySTF3YeAWQ/wvtV51suHT8rbe75zAfYuWJX5uqb2pfLE+2r5rnmbnZqRQq7mnzv8AOhEP&#13;&#10;tTfrmDPcZL+NYJW17oH3O6PrXEdm0lZwW/jG3XV2G7WKRJFcCW4AAAAAAABONsyvSLvDwsPvyOso&#13;&#10;tk4Cnifzrrq57PCDXCT8Y2D6qsetxiR/1pvaj5Zib1zmr6PHZloCO5jz1fphEJtSvruD/c5L+NYR&#13;&#10;Wtw/+97p/O4vs4dKzgud82783gvW4xEqVz3Oe50mr0ylxPfLfR47MBgAAAAAAGY7vCdXXPvcY56+&#13;&#10;kUdqlORsyPSLvDwtPfyOsstl4CHiazHrjFerQd4SfjFw3VeD9Zikjs3VN7UvliTer5rnmbnZqaAq&#13;&#10;7mnzv86EQ+1N+uYM9xkv41glbXugfc7o+tcR2bSVnBb+MbddXYbtYpEkVwJbgAAAAAAAE42zK9Iu&#13;&#10;8PCw+/I6yi2TgKeJ/Ouurns8INcJPxjYPqqx63GJH/Wm9qPlmJvXOavo8dmWgI7mPPV+mEcW039I&#13;&#10;uz/C0yfI69CEfDv8TWXdcYX1aQHBs8YuJ6rxnrMKg3Kmp7vF9XW04p56OkV9qoMOQAAAAAAzHd4T&#13;&#10;q6597jHPX0ijtUpyNmR6Rd4eFp7+R1llsvAQ8TWY9cYr1aDvCT8YuG6rwfrMUkah1Q91D49Mm/Vz&#13;&#10;Vefp9MtAeWjo0+hErthO90sLw2MPZ/fhIvgy+MbEdU4r12DQg4eniYybrzD+ovq45PhUSAAAAAAA&#13;&#10;AWONj33ul++Gx+7P7DID8JrxjYfqnC+uxi3bgF+JjOevMR6iwlqj1R91H49QjpTzU+fq9MJv+Wvo&#13;&#10;0ehAHwirvM8VeM9anZXlo1Nvt8EbPTsP2b6xL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Yh67u9Xyf7uye0K1CMfC18Qe3vnrPtFttPct4ztkv07vseJV2ilG&#13;&#10;33j/AOhdHoWJ1d8u9K/pDkAAAAAADNvnt9Jp9MEd8udHnsylq2Wv13OHucafGv0sY4AHe97HncJ2&#13;&#10;cQiPwpO+bCebxvrcGl8j6KX4fIWVUc1fnZ9NKK7EHXj3rGTvdWR2h2oRw4XPye94fQafW0Nn7kfG&#13;&#10;psh0ur2e+rrlJaxEAAAAAAAAlt2WX1zOfuMafGv4sf8Ac/O53uda4fs3USOFJ8Y2F6uxPawqXiXq&#13;&#10;l9qbywLJaOa35m32aUU6e5q87/OlFBtrfU2dRH7YxB2542Pid5/gFn38F7VZSv4C3ytt0XnMf9i5&#13;&#10;moYkOo57nRrfodk2vvlzrm/2pDDAAAAAAAzTz1ed++XKO/YPqu72YTy8He79vIfixX52m4gNx7jf&#13;&#10;CPP+ix6+yrR91I8Ru7H61Yj7NzVdGm65vah5ZSTn5Eebq9FSi7yVedp9NDBHaY95bmD33HfajZht&#13;&#10;jcR419kOmT7LikbuF58nbeP1fb9psqpRZQo9AAAAAAAAJUtkJ3zF4+BG6PltjojPwp/APZzrSn2X&#13;&#10;FpycAPxvbZ9S3vX4dZP9ab3cfLMQX/53+L/zltVHe46VX2nAWqvvZtQ3gPyj8jHU+h2K8MdkOucu&#13;&#10;9rsPhd7Pix3gfV/NPZLim2Wy4vv+N6Dh+w68mG+J4XrPF+uqDwvOAAAAAAOVHfI6LX2XGruLnWFr&#13;&#10;tpVdkB3zd4eBC6vlpjsjHwovAXZzrar2bFpz8AXxu7bdTU+ssLJkvX8MfLSIMU89vzEeiVt0c17p&#13;&#10;Memlj7qv72bUF4FMo/IpyPpNgfDjYfr3LvbbDW++PxUbzPq5mHsVSnAWuuvoAAAAAAAASpbITvmL&#13;&#10;x8CN0fLbHRGfhT+AeznWlPsuLTk4Afje2z6lvevw6yf603u4+WYgv/zv8X/nLaqO9x0qvtMSdd3e&#13;&#10;SavvFkzz2ZPx+LtJ4ObQ9X431F1szcx44t0P1w2Z+28sa4wgx+TY8/c7Uu1/jPjuadUYX1FAZesA&#13;&#10;AAAAAMz32z+hV6Ic6Oa752n0yk82NPqk2mz37LHYZk02Jun8PMo/Qxfs11C73QH5Iu8rrLIftvL1&#13;&#10;+2Xr+GPlpEuqee35iPRLro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irvrNf3up+Tqnjt93h+srPbpetmHx&#13;&#10;LMupcV6q6o0lwGH+LZf1DhfVW3XBzL8ZZ59asw9dcDyPTAAAAAAHC73NzptvtUsx3eE6uufe5v0z&#13;&#10;98fp88NuKfl6xHx28/xe7xeq57Etm7jvHRue64j1sLnJVm7BQBqRyv8AVfgAAAAAAAGV+gnv59F3&#13;&#10;jZ6du2C0D6PY7wr2Y6XY7dL6jYTw42Q6ZY9bQ2gUv+L7cfjzE3J/5z81HYlYvX32PNU+ih46n6xU&#13;&#10;9xP8SY8VXxe50W72IeO93jFdGu9itqViBV/43f6zvdupWViPjWP62xHrKw8TwgAAAAADMd3b6NV9&#13;&#10;5X3zD9Hq7NLLDQR39Oi3xtNOvbBaB9Fsd4U7H9L/AJz6zYXw82K6ZHbbQgm6sUAKY2pjvj9Qfhty&#13;&#10;t8vX0tM3YeL3d11XHYh19d+Pjo3w9cT62XCB9ja7m30252qmsp7vF9XWw5sAAAAAAc26au+N0/8A&#13;&#10;hrxV8vGI+N3j+L3bvqfHeoutlbl/G9uz66wXtNC5jJ6GPupvytYqpsd5seer7VTsGXO/Xuh2uzU8&#13;&#10;o9hyAAAAAAAAAAAAAAAAAAAAAAAAAAAAAAAAAAAAAAAAAAAAAAAAAAAAAAAAAAAAAAAAAAAAAAAA&#13;&#10;AD1rg4IWdvWujqtSNjW1o1C9ycF6mijb0Dejo1q6tctWKI0E6NGlT0qihUpUTypk6ejNPHdLvjAK&#13;&#10;Fe1s4X6vtW77pwPstWi1nyhb6tYyv+rm/GelcjM5uaSrGjXrYNsJZGDO5tKWtT5FJf1/pXVpft6i&#13;&#10;ZnshQzwarpdAp95l2s+03z67q3fKmvLVM/TLKsK1Rlasy3nZdnUav++t1h2I623ZDZH1o9zGFLCP&#13;&#10;r/cDjuxdodr4xk50XjH2trVnZrhQqyVoV7d1D5Ybpa26pCrNTWUU92Sp1ieaPSpSqkylKph9KpTT&#13;&#10;w40IhYr2dHC8dbun25bftDXHQoawMITqEqN1uWm027aGoO0WyE/JRXsNyM9BktXIPNKM9VSqZ7/a&#13;&#10;u7r8opUEsMhsG+ZVMGx+0u6ocF6y8H2LqL04X+1ZIxRkNv5+x3A2xrUK6dRRqxouTE/NCuVO427d&#13;&#10;DGup1m24bfdUyRzanOhWTK0sIwhGIZCg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Yi67u8k1feLJnnsyfj87aTwc2h6vxvqLrYe5jxxbofrhsz9t5Y1xhBj8mx5+52pdr/GfH&#13;&#10;c06owvqKAy9YAAAAAAZp56vO/fLlHfsH1Xd7MJ5eDvd+3kPxYr87TcQG49xvhHn/AEWPX2VaPupH&#13;&#10;iN3Y/WrEfZuaroUer4YeWBJ2nmuefj021GEc/wDEp9EsQ9eXeTauvFmzl2Yvh+LtJ4PbUdWYr2a+&#13;&#10;2TuN8dm5H67bOfbeWNcoQYdrIAAAAAAAAnf4PL37OQvFkvztMxCbn3G+Emb9Cn11lWd7qf4jdgvr&#13;&#10;bb+ys1XRZev91N8aoSap5qfOz6KlGlffrvQ6fvcRahPSFzX4KMi/JFyNcb2fFjt/1DmfqpfR7HeG&#13;&#10;Ox/W+W+14ZWAOvthPiOE6zxPra1ot74xf6La9EB53jAAAAAAGJ7uz5if5zjV+T+lDLPQz30+LPd3&#13;&#10;n2e3YSM4Jnj92J81jPZbrUe/jxWbSdIwXtuHWMPXl9uHklLs45rvSrfbsq/Z8vm5/wBY4Y1DekNm&#13;&#10;jwU5F+STia33zeKneV1Di/Z7b6DYvw12K64wHtthWDKCVoAAAAAAAABlpoY76jFfvl5dn12EjOCT&#13;&#10;8oXYjqXFez3God/Hit2h6ywPtlhYwl6/3vxIl2lXdfxqfRKvr8ijzUuGtQnpC5r8FGRfki5HwO9n&#13;&#10;xY7f9Q5n6qX0Wx3hjsf1vlvteGVgDr7YT4jhOs8T62taLe+MX+i2vRAed4wAAAAABie7s+Yn+c41&#13;&#10;fk/pQyz0M99Piz3d59nt2EjOCZ4/difNYz2W61Hv48Vm0nSMF7bh1jUu9V+gGrPK/wB2+AAAAAAA&#13;&#10;ACUHYx+qV6aff8s9heTjYm6nw+yrq/Fez1oa+6A/JI3h/WzIvtjAL8snoYfD5Ykvaua35+fTcdcu&#13;&#10;juKeg0+iHco+x5/e5viRPycw/FeY9TYv2et5LffbPSrfahUfOuxmX45zb60Y/wBfcWs4T8X4DqjD&#13;&#10;eqgPTeyAAAAAAM2+6wfVlzsyVc1PSI7blnAnp6YW8LOOflgzGx9ynjk3Q9aV9p8bvF8Xu8LoNXYl&#13;&#10;aPOwArRAKi51t1sAAAAAAAAByxgX088MeFjHXywZzYu6Lxubtut8J662+Q3heL7b/q7GeouLRcnV&#13;&#10;D24+WoX+3PjF/otHbrVj0d6tedr9NT1y/wCxlH7Xrfkqh547zPRvuh5LfxjB9b2O01cpAO/8bv8A&#13;&#10;Wd7t1O3XlP4myD6k5X7NQHifoAAAAAADMd3b6NV97hd5p63temGT2ibvztIvjPYA7VrSPpNi/CvY&#13;&#10;3ptPbhpfhN/J24Rf1avezXGySJturkAUxtTHfH6g/Dblb5evpaZuw8Xu7rquOxDr678fHRvh64n1&#13;&#10;suED7G13NvptztVNZT3eL6uthzYAAAAAA5t01d8bp/8ADXir5eMR8bvH8Xu3fU+O9RdbK3L+N7dn&#13;&#10;11gvaaFzGT0MfdTflaxVTY7zY89X2qnYMud+vdDtdmon9DD3Uv5WiL/eb/nqO1SW+/Weh3ezSpna&#13;&#10;le+N1AeGvKvy8fS1bdx4vdhOp8D6i06+e+jxvbzOusb7TW4SPsmtQAAAAABwu9zc6bb7VLMd3hOr&#13;&#10;rn3ub9M/fH6fPDbin5esR8dvP8Xu8XquexLZu47x0bnuuI9bC5yVZuwUAUxtTHfH6g/Dblb5evpa&#13;&#10;Zuw8Xu7rquOxDr678fHRvh64n1suED7G13NvptztVNZT3eL6uthzYAAAAAAHjxHxbMOocV6q49zL&#13;&#10;fxlkf1qy/wBdbXlkP1mh73T/ACdIp/ud3iOsr3bqdj7L/iWW9S4X1Vp5E/oYe6l/K0Tx3+83/PUd&#13;&#10;ql7lvv1nod3s0qZ2pXvjdQHhryr8vH0tW3ceL3YTqfA+otOvnvo8b28zrrG+01uEj7JrUAAAAAAA&#13;&#10;AvUFP7ssAFTTaOd+dmf32wuy+ySxvg9+KjZ7z+P9txCjrhf/ACg9uPNZf7LYYRG5ae7q85PpRsq7&#13;&#10;5X0ensgAAAAAAB48R8WzDqHFequPcy38ZZH9asv9dbXlkP1mh73T/J0in+53eI6yvdup2Psv+JZb&#13;&#10;1LhfVWnlTeg/feSB5K/yuj1fe9nyz0uPTKqBtIe/SzT77YPZdZBY1wffFhs/1lj/AG3EKQeF98of&#13;&#10;bfqTA+yWmDxuZGoAAAAAAAAvUFP7ssAFTTaOd+dmf32wuy+ySxvg9+KjZ7z+P9txCjrhf/KD2481&#13;&#10;l/sthhEblp7urzk+lGyrvlfR6eyAAAAAAAHmwnf8F0HEdh4MT8TxXWeE9dSuSaVO9m08+A/F3yMa&#13;&#10;iprbXwx2v65zH2u+7De6bxY7v/q/lfsltz5N6D995IHz1f5XR6vvff8AlnpcemVUDaQ9+lmn32we&#13;&#10;y6yCxrg++LDZ/rLH+24hSDwvvlD7b9SYH2S0weNzI1AAAAAAAAFx/Sh3s2n3wKYu+RTaVRbfeHG3&#13;&#10;HXuY+233YL3OeKjdn9XMv9ipZBTdfww8tU+bq57nmJ9ENkTzWekz6alGvhLff34u8Uywe13ORGLf&#13;&#10;h4SZH0f/AFlxD/hC+HOz/V1z1t1XiNPVc9PnfvhoKjvcdKr7QYcgAAAAABj8m/5+32oeO58Vp6Rb&#13;&#10;7UNnls++8R0WeKbp27JbUJybMeDeQdCwvqbSyLY7wV2b6twns9tmBD0Mfh8sh+3PPX5ye1D6Cvup&#13;&#10;85HohRo4Sz392LvFMsDtbzgRm34eEuV9Ejt3EPOER4a5J0Cn1tavIaaaEAAAAAAAANnfs+e8S0W+&#13;&#10;Khp37IraJw7L+DuzfV1j1NtY1sZ4HbKdW4P2e2zCj1z+3L5Zz92O5p85c9Mvpauan9P7oVs9r/3z&#13;&#10;dn+BC1flpkQnRwXfAXaPran2bCqjeH143diepqvWX0VRJyvvk9Fo7KDFPcW+sLvbDi5AAAAAADlR&#13;&#10;3dPSqfTDFXeY6sq9C1Xs0u8yw/77kPtSvMrV35eM/azzlr2LDLweCP8AJ73ffpYj2u+z9NTpMAAA&#13;&#10;AAAAAAAAAAAAAAAAAAAAAAAAAAAAAAAAAAAAAAAAAAAAAAAAAAAAAAAAAAAAAAAAAAAAAAAAAAAA&#13;&#10;AAAAAAFLfhtClRQ0M6SqNFRXo0lWqlZSVUqVWpTpqaUmJb1qy068kk0Ja1OWrJJVlkqQmllqSSTw&#13;&#10;hCaWEYBrUpJJ6k8lOnJPUqVJpZKdOSWM88888YSyySSywjNNNNNGEssssIxjGMIQhGIHvfMndP8A&#13;&#10;k1cH8DOP/RwHmTur/Jm4P4Gcf+jAPMndX+TNwfwM4/8ARgHmTur/ACZuD+BnH/owDzJ3V/kzcH8D&#13;&#10;OP8A0YB5k7q/yZuD+BnH/owDzJ3V/kzcH8DOP/RgHmTur/Jm4P4Gcf8AowDzJ3V/kzcH8DOP/RgH&#13;&#10;mTur/Jm4P4Gcf+jAPMndX+TNwfwM4/8ARgHmTur/ACZuD+BnH/owDzJ3V/kzcH8DOP8A0YB5k7q/&#13;&#10;yZuD+BnH/owDzJ3V/kzcH8DOP/RgHmTur/Jm4P4Gcf8AowDzJ3V/k1cH8DOP/RgPyr21caWjUUKb&#13;&#10;fe06ejJGpWr12pdRo0qcvTNPUq1E8slOSWHTGaaMJYevED1iRTURqkyylxeVS16KmlxocaXlaFSW&#13;&#10;rT40N8N8vGlhvhv6YdAG702V+er81Q7OrR1qByf3Gjf+VsGWddd1eZ5unaWTuqqSz0Kvc1tqKls6&#13;&#10;NNxE9PiUZlVeMI748eO/dAM/AAAAAAAAAAAAAAAAAAAAAAAAAAAAAAAAAAAAAAAAAAAAAAAAAAAA&#13;&#10;AAAAAAAAAAAAAAAAAAAAAAAAAAAAAAAAAAAAAAAAAAAAAAAAAAAAAAAAAAAAAAAAAAAAAAAAAAAA&#13;&#10;AAAAAAAAAAAAAAAAAAAAAAAAAAAAAAAAAAAAAAAAAAAAAAAAAAAAAAAAAAAAAAAAAAAAAAAAAAAA&#13;&#10;AAAAAAdlWlSr06lGtTkrUask9KrSqyS1KdSnUljLPTqU5oRlnknkjGWeSaEZZpYxhGEYRA0fG050&#13;&#10;9ZB0t6+9V2GcmpGpJdbDmW7n2rBhV1F7JUar9Web+3pm5dOkRSqIS2/dDZSWS0qEKaRwkVoYTVOb&#13;&#10;cpMGP+AtNme9U1/tuK9O2Jb4zFkN3TuqtstKxWRS9O6xOxttZ3d6tGjRlhJGDe2J6y1RCapLNInp&#13;&#10;xn3Rhu3hxVcVuvtov7za1ztK5iuO3XRayvrK5p50ji1uraoqJF6BYnqwhPRUpVNKpRqyTQ6JpY7t&#13;&#10;8N0Yh+slq3RPLLPJbj9PJPLCeSeRncJpZpZoQjLNLNBPGE0s0IwjCMIxhGEYRhECZfZE7F3UPtJs&#13;&#10;psFxTWuitzTDYmTbIas43fd92fM4Wudp13lsr3ywY3XLmhyg63u3WmqmX00kyelSTc+bqs1WpysZ&#13;&#10;JQ2fuzn2Pmh7ZgMV8t+mGxXeq65KU06t133kZ3QXne7ozUk9KmitaD9TZ2mSFqo6kFS5I180nlgs&#13;&#10;c3GtPWqyKYU5AxR2nW220FaCsM6kEOPs5YVcNZuOLdebWsfD9uoGi6bxassu7LNNaMl2WuiVM6mF&#13;&#10;ronBW1rbqqU3KSZKzValXiTx+kAoZLeFTbYBbnRnzj812xkkGi0FFo/MdRWYuoYLdIqJ10/moeLB&#13;&#10;8009Rbd9Hn3ETvMHqjLTkRoYc0m5CMZw2W2y3172dtJNFuJdUNtTMDe/XI3TM+TrNYH2W4Zce5Ia&#13;&#10;ZKMz5aLmughbo03KmiVtT3MjnSU50qN7R0ozVd0K04SFgAAAAAAAAAAAAAAAAAAAAAAAAAAAAAAA&#13;&#10;AAAAAAFHLhvkN+nLQhD/AOnbln5B2+PLH54j9sxDMRr+yZ/ZEz/Jpq1zUskY74cTphCPsRjH2fvG&#13;&#10;eaa9PJE/np08v0/P85y/ufwddao00/LnXmnlifL9KyZsh8HYopY2XZya5lb7kqLk4W24LXBvkRUL&#13;&#10;T4iJNUrNbFGFdTMriqSLpKix13poqJFHM+ZU+acvXsF4JmxOSf2Gx22URTic1w92uzTerinXDcW3&#13;&#10;TVNNHPOsxX3UzGscmkaazUP7orvP2vtbQZNux439j9nMfhbGYXsPZrrn+yOuIu27c4jkppppoqsa&#13;&#10;0WeLXxZ1r488eKYmYm3xjCM0YxjNDfGMY74x6Yw3/wAhNGmeNRRd05bsceqdNNatZjX9kRH6lWd6&#13;&#10;mbdyqzrPFsz73RGuvFp042kfrqmXaZeIAAAAAAAAAAAAAAAAd0I7oR9n/F9eEPZExrTPLpV+TP8A&#13;&#10;g/P+3+lypmImmJj4GszcjXu45OLyeXT0c3lYn6r9IWO9V9o0mi4JJGK8WuWM9sXwnSyKV7PUqTSx&#13;&#10;UJlFHj0J1zYplhxlCHnKbjKKSatCvLyEZJ9Pb1tzmRbzsvt2bvEwOdWu4zOmimqvSY0qprnjUzVE&#13;&#10;zETpx45Y1+eEnuDvwm9qtwuc13bc3c42UxMzOI2erv1UWuPFWtu7ZmKLlNm7THGiK/e6uSuqnTl1&#13;&#10;jFjBmypxRiKW7Ha+VDXmu4HFpUI7YS3Exyt1utNeNCepTqV22K9ymUKaq6klllWQVUebpIqqXI1I&#13;&#10;14Tyas2N4LWz+x05jjc/vWtpKvwDFxhsPds0+9036rNfvVXFmu7rMV6aTyfm5eSQ2833QLa3eNdy&#13;&#10;LLNkMHidgrcZvgKs0x2Fxs3MTdwUYi3F+3buxYw8Wrc2Zr49ExXx5imdY4quBmW2Hq0cm33btwNL&#13;&#10;MxvLNczwhdGq3aM9C3kKxOvr0qydipz/AE0rTSqSTSIN8Zv1NLT6fXK+dp8vu5XnWKwOLw84XFWb&#13;&#10;tdFyzFExTRVTM01RETppETyRPzQuG2SzPDZ9s3gM4y3Ffh2W4vC4fEYfF11xXdu2b1umu1XXMaxN&#13;&#10;ddMxNXLHLPJyONJJYxk3w6ode8/Him/MTp73pHlnnjl5Nf8A25n7v7jzVe+caeeI5p/M8xKqXIo1&#13;&#10;J0SpQljWpRo1pktapRmqUZowjNSnjTmkjNTmjCEYyTR4seLDf1QPFew/v1MRiLdqviVRXaiaaZ4t&#13;&#10;yOSKvhRyTFMzpMcvL9Ly2sT+DTV7xdv2ffaZtXeJMxNVuZieLOmnJxqY11eSxXC+Ws7JHm33VazO&#13;&#10;jeooK0i5vU1UymgoSV6alNUkqUppY8aiopUq0kI74Qnklm3R3QPHjMDgs0sfgWa2bWKwl6xXh71m&#13;&#10;7TTcom1coqt1UVU1axNM0zNMxPkmY1ebAZhjMtvRisvv3MPet1xXbuUzNNWsVRNM6xMa+Tn+ZeT2&#13;&#10;UGsJ41b6baCq+3Wd5ytjlw8y18L+YcypONOMa9S2nOWpMsU1XJesY6CVQ+r4yUJKjvVrzS0pYTwl&#13;&#10;hQ7w2dx2E3W7xKc52cy23gtjc/tziMLas1RVTYxVNNMYm1NEW6abNub/AL7Vh7etUxZ4vL5VjO4r&#13;&#10;b27tfsvTg8fivf8AO8HPErqrn4dVETMRV3UzMzRxeNPz/sSgR3et1boeQg9VGlU8kxEzMxExpPFm&#13;&#10;daf/AKWYb0mY5NI0mI0q/Sp5Kv5Yl0OLAAAAAAAAAAAAAAAA3R693Rv6enq6IdXR/fec6KKrldNu&#13;&#10;3TNddfJTTTGszMzpGkONVdNETXXOlNPLVM8kaeVUV22OuO6r0zCv0x4/udzbcd45ghkvpCloTtlV&#13;&#10;5yBLUmXTS1XJOtqyu7K2N9RnrtkeQSzJ3Cq4wjx4RgXl8BfcXs9slu9yveFnmWU4jaXamxexeGv3&#13;&#10;oprry/AVTOGt2LdFy1rZu3K7d6b08aYrtVW40iY1mBPCB3j47MtosVszleMqsYPLLtNm971XMU3r&#13;&#10;kU03JqqmJ+FERVERHz6oBITVKk8Z5poRmnjxpppo8aaMYzdMZox64xj0xjv37+nfHeT5+DFHvcRp&#13;&#10;T3VM6aaR836v1acn64yzdu1Vzie7rieJVHLNVczycmnPM/Rqli0g4xcbPtVberiqknmvRAjppkNO&#13;&#10;nGXmyNHUUxo1as8Z4xjWqzqasJ6fEhCSWnJNCebj7oRF347XWM5x+H2es2/h5VXN27d11pqmeLrE&#13;&#10;aR5Io+fy83I7EHuWnB1zfdtspme+LNcbM4fb7B28uwWW8SablmmmLnEv3NauTj14qYmnickUa6zx&#13;&#10;oiMuzQS3IAAAAAAAMxyfT+cDByeXn8kfP/X+ugZpmYnkjWSfp5I+eHX1vh/v90zOmnL3WvL/AF5i&#13;&#10;ONprGnE8uvda+T/iQhGPUZjiTzxpP6/uIi7EfufF0/8AF+b0/T/WHs9X34fyRj/QceTWfm5dPucv&#13;&#10;3bSY+C8J6dkFvM6x5dVNNE0t1HnKtXWjxJKUkkI8aPGj0dM26SXp3TTxkhDrP0cswOKzLMMNgMLb&#13;&#10;m7jcVxbdm3TEz+5zEaTOn/h5Z/4PjNs9rdnthtj862tz/GUYHZjIoxGMzHG4iuKZpxlmqrj27U1a&#13;&#10;RMTd1pp5Y8nkhD3qJzb81q6KFVvTQoMTJIoRNFSp9lKqFWpJGoqrwhGEJOXjRknp0ocbkZY8XlJ9&#13;&#10;0Jozg3b7Ef2k5RNmquasVjIpu4uImOLRVy60x88RxpjWefn0jmjq0cNfhR3OE/vEt5nYwlGF2d2b&#13;&#10;rv4LILs9+xOHiuimL16eSONeps0VxTGsU66azE6uFLQtd7v+7rYse3qMih+vC4Ge2WajV48lGdyf&#13;&#10;HBO2o4VqlOnVnpUJa6mnOorS0qnJUZalXiRhJGBsWKaYiKYnWKZ1j9f/ALoZ1XKq667tcaV10xRV&#13;&#10;HLyUxppp+yPuXYNnBwQbVpbeqjH99667pxtaeEccuKG+p2/D1+Vbtu687nt5zQq2G2JVChkZqdrt&#13;&#10;8VUIO618jReY1KTVFnlbpIukF6PLxtjWAAAAAAAAAdXs9flj/R5AKF3C+NlFM5syfamYgksy2/MS&#13;&#10;3WraWpBqoo52i6LtXOdxobVsrI8j1TU1ov70g7oWtZ0WmKJDMgY2yRylc6sU8EczXyeQ9CbLg5m1&#13;&#10;XsHaEaKrAxm/3g1V9VOnWym60cu2WmZvM9xbWYlsbfsO7GFFUdHRQ6sde1pbaand+q1E3OLupu9G&#13;&#10;CaSEsIgWHwNVdtasYTZY2/etd5cas7jadi3ljlzjVlcJp5KStPhnHFRuSoZYyV6E1Gk8wp1FyWnN&#13;&#10;Thuio426eM0TbG6DY2dq9rLE4iiqrLMJNGIxPFni970qt066TGlV2mKa48tM8+iaHAj3LV71t7WX&#13;&#10;4jMsJVf2XyqqnF4+qOSmarMTVbtzrRVRMV3aaaa6Z0+DM/OytbNSt6OOD33SllGggy9pduhvQMzt&#13;&#10;h+8pYqGpkb0r9PcfdfHtfpo2jeaB3r1nhguOZA7SND5TRuUzar5vGhUlxtVuZ2U2jsXKMNhqMvxV&#13;&#10;NExTiLVFMcauKOLTNyNI40R8GdNY105ZXAb5OArue3nYO/RkmVW9lc9t2qves3wVu3ROIv8AvHvV&#13;&#10;qrF0RTR+EUW9KJiiK7evF040TqshbF/VHsyNOmCrc0v4RYqunF7WvNN5f0GQ3hG6uWRL9uF2gxoV&#13;&#10;Ku/5ELHLet0VGpOyNkiiFutEUzWlbW+MlSCTnFSKG125najZau7cwlivMsFTrVN+1TVVxKIjWaq6&#13;&#10;IiqKdI10+FPNyqdt9nAj3wbocRjr+X5Xc2pyCxVXdqzXAWbtz3vCW7dNd2/irFMXPwWKI4+ke+3Z&#13;&#10;qimJ11mYiyojVpVyekqSKKSlNW+no109SSrRqQ6IcaWpJNGWeXfDdvlj1wjDrgaiu2q7Nc0XKKqK&#13;&#10;6eSqmqNJiqOSeT+vJoh1dsXcLcrtXrVy1ctzxbtF2maaoqiNeSJiJ05fLDzY+vDf7Hwb/wCn2Dxc&#13;&#10;3POvL83z+Rwif1fNHl+nX+R1MsgAAAAAAAAAAAAAIjdvT6jptDPFzun/AN3GsDS8gbrbYn+pHbOb&#13;&#10;xQ8KfI1tAlCAAAAAAAAAAAAAAAAAAAAAAAAAAAAAAAAAAAAAAAAAAAAAAAAAAAAAAAAAAAAAAAAA&#13;&#10;AAADVJcKU2pNxa2dcly6Y7DuVTPpk0bXM849ZWhvVx7kXznBslrM2VMjOVOhWimcq7G7U3HHNkqJ&#13;&#10;oqkyRgZ3h2Zp0nm4fU6kKvtGjVr1adGjTnq1atSnSpUqcnK1Ks9XdLSp06UsN9SrGM26EN3TGMIQ&#13;&#10;hvjAC/Ts9OBm2hf2ELPyZtCs55jx/kq+mFvuP5iGB4WPb7hjFK6JaaxGxXve9+2fkZM9XgmT16UL&#13;&#10;iZ2S1mxsYXSVQ0I35/gni6RCMvbl8GbuTZj4pjqs04ZQufOumZpeWdhyW2320NSPKGIKlxr6LNbV&#13;&#10;xPDnblBut28LOeX1Yit5Y7pGG1nNgfne30czQ6InNS6tYVQQNkRwPzalXDm7FV7bODNNzKnm89PF&#13;&#10;tU8gadXd0VRruTngvuqjZrkx3WV1q3OVsuLbjeGKvaaePOVMtm3TFhSQSW7Y6NNKF3AAAAAAAAAB&#13;&#10;TX4bF6nVph8dS3+wzNwEAPAy/VZMg+JXl/tSwQBJltlvVJtSfv2J+wzGRETex4eZv+hhPZrTsVe5&#13;&#10;/fJF3a9ZZ99t5gjDNdx329+hT6JTRr5rXnavTAYcAAAAAAB5bHxux1nZ7dL8/NvxNn/1JzT2attG&#13;&#10;kH2Mn/a9H8lTJ+T3mOjfdLqKXPjGM63v9p5k/oY/B5YCnmuefj023CvuKug1eiVBrbOeqV6lvf8A&#13;&#10;E3YXjEiFvW8Ps16vwvs9Dsae5/fJI3efWzPftjHovjXaZQAAAAAAABsa9BveTaRfFmwb2YsZOfZv&#13;&#10;we2X6swvs1h1Td+Xjs33fXbaP7bzNl5Dq+GPliftVc1vz8+m41tPP/Eo9EKCm2W9Um1J+/Yn7DMZ&#13;&#10;EQ97Hh5m/wChhPZrTsW+5/fJF3a9ZZ99t5gjDNdx329+hT6JTRr5rXnavTAYcAAAAAABj8m/5+32&#13;&#10;oezg/juV9UYr1FbY56Ee8k0g+LJgbsyYSc+zfg5s91fgvUWnVA3z+OLe99cNpvtvM2XUev4f6ZD9&#13;&#10;Gnmu9Jp9Nprye4j9D+lBTtMPT6tjwTW98qb2Kl+Hd43Nl+qLX85NXgyeBOf9aT7LhUeBChIwAAAA&#13;&#10;AAAAs+aefSGwv4KcdfJJuL9tzPip3a9Q4T2e4q/208NdteuMf7bfcz+vN7cfJMbInmtdKudu8+fj&#13;&#10;yebj/VqXPCIe/bx54sVh9puXyNu/LwjyDos+vvLzPct/EbvO+tWH+zcqQNGnKuenzv3wsunv2M6r&#13;&#10;tdmQw4gAAAAADH5N/wA/b7UPZwfx3K+qMV6itsc9CPeSaQfFkwN2ZMJOfZvwc2e6vwXqLTqgb5/H&#13;&#10;Fve+uG0323mbLGbr/dS/Gpn7dXNV52PRS1zR3610Or7lLrhDXfs498WSw+0zLxGXfl4SZR0KPXXl&#13;&#10;5fuWHiN29+ttz7KypBAaYWYgAAAAAAAF9bYo+prac/fsw9u+TCY26/wD2e6Lc9dfdbbh0/K63ydc&#13;&#10;2fsvL0rEOqT4PixPto7mj9KPTKJ377+jH3IKdpj6fVreCW3vlXfBUzw7fG7sb1PP+sTW4NPgHtJ1&#13;&#10;pb9lwqO8g/Z56esLnaSNr77V0S36JDkwAAAAAAONzvH/ANC6/QU98tdK/oWJdCPer4w93e3aFdZd&#13;&#10;dwSvEHsF5697RcV2b6fGdtb+na9jwzLebr/dS/Gpknauarzseilq6jv1rodX3KXXCGu/Zx74slh9&#13;&#10;pmXiMu/LwkyjoUeuvLy/csPEbt79bbn2VlSCA0wsxAAAAAAAAL62xR9TW05+/Zh7d8mExt1/gHs9&#13;&#10;0W566+623Dp+V1vk65s/ZeXpWIdUnwfFifbR3NH6UemUTv339GPuVVeEmfZWjb3nUF8bCRoffz8V&#13;&#10;2W89iezhltfuT/4z3+dCyD12cKvZHy93f+PC5Crm/iFv0BhgAAAAAAZnnt9Guehmjvlvrmx2oXzt&#13;&#10;il6mzp3/AGxl/tzySTF3YeAWQ/wvtV51suHT8rbe75zAfYuWJX5uqb2pfLE+2r5rnmbnZqRQq7mn&#13;&#10;zv8AOhEPtTfrmDPcZL+NYJW17oH3O6PrXEdm0lZwW/jG3XV2G7WKRJFcCW4AAAAAAABONsyvSLvD&#13;&#10;wsPvyOsotk4Cnifzrrq57PCDXCT8Y2D6qsetxiR/1pvaj5Zib1zmr6PHZloCO5jz1fphEJtSvruD&#13;&#10;/c5L+NYRWtw/+97p/O4vs4dKzgud82783gvW4xEqVz3Oe50mr0ylxPfLfR47MBgAAAAAAGY7vCdX&#13;&#10;XPvcY56+kUdqlORsyPSLvDwtPfyOsstl4CHiazHrjFerQd4SfjFw3VeD9Zikjs3VN7UvliTer5rn&#13;&#10;mbnZqaA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ah1Q91&#13;&#10;D49Mm/VzVefp9MtAeWjo0+hErthO90sLw2MPZ/fhIvgy+MbEdU4r12DQg4eniYybrzD+ovq45PhU&#13;&#10;SAAAAAAAAWONj33ul++Gx+7P7DID8JrxjYfqnC+uxi3bgF+JjOevMR6iwlqj1R91H49QjpTzU+fq&#13;&#10;9MJv+Wvo0ehAHwirvM8VeM9anZXlo1Nvt8EbPTsP2b6xL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Yh67u9Xyf7uye0K1CMfC18Qe3vnrPtFttP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FBtrfU2dRH7YxB2542Pid5/gFn38F7VZSv4C3ytt&#13;&#10;0XnMf9i5moYkOo57nRrfodk2vvlzrm/2pDDAAAAAAAzTz1ed++XKO/YPqu72YTy8He79vIfixX52&#13;&#10;m4gNx7jfCPP+ix6+yrR91I8Ru7H61Yj7NzVdGm65vah5ZSTn5Eebq9FSi7yVedp9NDBHaY95bmD3&#13;&#10;3HfajZhtjcR419kOmT7LikbuF58nbeP1fb9psqpRZQo9AAAAAAAAJUtkJ3zF4+BG6PltjojPwp/A&#13;&#10;PZzrSn2XFpycAPxvbZ9S3vX4dZP9ab3cfLMQX/53+L/zltVHe46VX2nAWqvvZtQ3gPyj8jHU+h2K&#13;&#10;8MdkOucu9rsPhd7Pix3gfV/NPZLim2Wy4vv+N6Dh+w68mG+J4XrPF+uqDwvOAAAAAAOVHfI6LX2X&#13;&#10;GruLnWFrtpVdkB3zd4eBC6vlpjsjHwovAXZzrar2bFpz8AXxu7bdTU+ssLJkvX8MfLSIMU89vzEe&#13;&#10;iVt0c17pMemlj7qv72bUF4FMo/IpyPpNgfDjYfr3LvbbDW++PxUbzPq5mHsVSnAWuuvoAAAAAAAA&#13;&#10;SpbITvmLx8CN0fLbHRGfhT+AeznWlPsuLTk4Afje2z6lvevw6yf603u4+WYgv/zv8X/nLaqO9x0q&#13;&#10;vtMSdd3eSavvFkzz2ZPx+LtJ4ObQ9X431F1szcx44t0P1w2Z+28sa4wgx+TY8/c7Uu1/jPjuadUY&#13;&#10;X1FAZesAAAAAAMz32z+hV6Ic6Oa752n0yk82NPqk2mz37LHYZk02Jun8PMo/Qxfs11C73QH5Iu8r&#13;&#10;rLIftvL1+2Xr+GPlpEuqee35iPRLroRzXukx6aWPuq/vZtQXgUyj8inI+k2B8ONh+vcu9tsNb74/&#13;&#10;FRvM+rmYexVKcBa66+gAAAAAAABnDs3u/Swt77f3Zde5pnhBeLDaDrLAe24dJXgg/KH2I6kx3sl1&#13;&#10;a/l9B+98kSuWj8no9P3LvvLHS59MOA9VfezahvAflH5GOp9DsV4Y7Idc5d7XYfAb2fFjvA+r+aey&#13;&#10;XFNstlxff8b0HD9h15MN8TwvWeL9dUHhecAAAAAAKu7p85HpKe+UdHq7LN3Zx9+dhj32/ey+9jTX&#13;&#10;CE8VG0Pn8B7bh0k+CB8oPYfzWYey31ssrkXigFFcuAdacAAAAAAAAzh2b3fpYW99v7suvc0zwgvF&#13;&#10;htB1lgPbcOkrwQflD7EdSY72S6tfy+g/e+SJXLR+T0en7l33ljpc+mHirvrNf3up+Tqnjt93h+sr&#13;&#10;PbpetmHxLMupcV6q6o0lwGH+LZf1DhfVW3XBzL8ZZ59asw9dcDyPTAAAAAAHC73NzptvtUsx3eE6&#13;&#10;uufe5v0z98fp88NuKfl6xHx28/xe7xeq57Etm7jvHRue64j1sLnJVm7BQBqRyv8AVfgAAAAAAAGV&#13;&#10;+gnv59F3jZ6du2C0D6PY7wr2Y6XY7dL6jYTw42Q6ZY9bQ2gUv+L7cfjzE3J/5z81HYlYvX32PNU+&#13;&#10;ih46n6xU9xP8SY8VXxe50W72IeO93jFdGu9itqViBV/43f6zvdupWViPjWP62xHrKw8TwgAAAAAD&#13;&#10;Md3b6NV95X3zD9Hq7NLLDQR39Oi3xtNOvbBaB9Fsd4U7H9L/AJz6zYXw82K6ZHbbQgm6sUAKY2pj&#13;&#10;vj9Qfhtyt8vX0tM3YeL3d11XHYh19d+Pjo3w9cT62XCB9ja7m30252qmsp7vF9XWw5sAAAAAAc26&#13;&#10;au+N0/8AhrxV8vGI+N3j+L3bvqfHeoutlbl/G9uz66wXtNC5jJ6GPupvytYqpsd5seer7VTsGXO/&#13;&#10;Xuh2uzU/SO+EsY9G+EIb9/VvlhGEfb3dHswj908lVUVW5ruUzNMcavSOeY5ebl8uk+X52aYiiKKa&#13;&#10;p05Nfn8ka+TX+v6pgXy5whfRphjLWTsP3Li3U043HijIF6Y0uBwYbPxarZVj7YtxOVruypoUuGY2&#13;&#10;5fVala5qr12tQ4tzYqUJKqfnSJIrnikk1hmm9vZjLMTewOKt36ruErqt3YimiaaZoq0mKdZ8mmnL&#13;&#10;TH6tOXS+b79tkMmznMckxl3H+/4G5Xbue94eKqYqomaZ5ePyxrHJrEc88kc88d+eYtDX60mrL+JW&#13;&#10;Hf03np/3bdk/3jG/5v8A/Cvz/wC+G2B/eMf/AKNH++PPMWhr9aTVl/ErDv6bx/dt2T/eMb/m/wD8&#13;&#10;Kf3w2wP7xj/9Gj/fHnmLQ1+tJqy/iVh39N4/u27J/vGN/wA3/wDhT++G2B/eMf8A6NH++PPMWhr9&#13;&#10;aTVl/ErDv6bx/dt2T/eMb/m//wAKf3w2wP7xj/8ARo/3x55i0NfrSasv4lYd/TeP7tuyf7xjf83/&#13;&#10;APhT++G2B/eMf/o0f7488xaGv1pNWX8SsO/pvH923ZP94xv+b/8Awp/fDbA/vGP/ANGj/fO7zzHo&#13;&#10;a6P+9Jqyh7O6y8O7o/c9O7phH7vsx6N/SI31bIUU6TaxscmunvEfn1j9154+fl/U508IXYmriT+C&#13;&#10;5j+6W5qjXDx/vo/k00/NyPv8S8IW0bZnytjLD1s4v1NNlyZYyBZmNLfXv1n4soMSJ9vq4m62GhW7&#13;&#10;KEGYXBfSa0i92oV3RS3N7mqTpKSnmqNWskglm93LN7WymZ37eHtWMZ75irkUUa2YjjTMxTpVVx5m&#13;&#10;OTy0xpHK9zJ9+ux+cZvlOQ2MJjov5jd97sxXYjicaZiI10uTpyzrM6Tz8usxqnxNpN1AAAAAAAAA&#13;&#10;AAAAAAAAAAAAAAAAAAAAAAAAAAAAAAAAAAAAAAAAAAAAAAAAAAAAAUi+GDbUi4cJYtsnZv4XuZUy&#13;&#10;XhqEtmpkHUa7NC2KdzbsIQdFbPa2OZViWtzhHRylcbO+qLuT70ylTZ1rUGBXzq3L4Wppw1vYFrrY&#13;&#10;acGdubad4q+er1G5QujBWmR0eXVgxshsZna1mUMvz24vrs1y3EzudyJ3C3bPs5mfUqy3kbwqYbqW&#13;&#10;P78zv6SVoa0TWmdHQJPdoRwMuzrDwdd+StnrnXMd/ZMsVhcLjlwjnqWx7gXZQTNiWssWMNk3tYdo&#13;&#10;Y4TsV4KKFCrC3Wh6td1bH10mStCt4YZVEXSAUEK1Gsnq1aFelUo1qNSpSq0q0nJ1KVSl9LUp1KU0&#13;&#10;ONSqwjLCEYR3RhHfCPTCO4LQ/BadqU/6J9cNuaYL/uVRDTLrKuZnsF1aFyr/AAPY2dHPkWfFmRG2&#13;&#10;lXr83a5rid6iHG97V6PNUyxieGd4eJlfmIaU6cNrS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ANwirvM8VeM9anZXlo1Dvt8EbPTsP2b6xX3Lz5S&#13;&#10;uO+qWeevyhTRIuVc97o1HoXxYf4thuub3bDDzgAAAAADNPPZ6NX6HgxHxbE9c2e2uXcHV7zPKvjP&#13;&#10;XX2V4lJR7kvBG907Edmwod91D+Urgfqlkfr83T8y+ij7cvxqRt6rm/g57Mq6v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dZfRR9uX41Isxq5v4OezKK&#13;&#10;PkvdKo7dCADhE/eb4s8Zy0uynLJqLfV4H4Tp9rsYlYh7mL8pHO/qfmXtORqa5FpfcAAAAAAAAWiu&#13;&#10;DW/ZWsr3nT3+UzYSE3EdxtR0zDei+p091d+P7gPq9nHtGVrT8Ov4I+SJvyjvdPm6e1Coz8qekVei&#13;&#10;UUm2t9TZ1EftjEHbnjY+F3n+AWffwXtVlLLgLfK23Recx/2LmahiQ6jnudGt+h2Ta++XOub/AGpD&#13;&#10;DAAAAAAAzZ7v/Hlmnm/iFz0LQnBs/srWT7zp9+Nm0kHuG+K7U+ew3ZxKm/3WD8Z7g+hZ/wCuydaq&#13;&#10;j1T/AA/Fgb4nua/0p9MKlP3r9GfvRT7a71NbUZ79h7t3xmfE70PAPaHotv11hLHgLfK63N9c3vsv&#13;&#10;MFCkhy7JIAAAAAAABaK4Nb9layvedPf5TNhITcR3G1HTMN6L6nT3V34/uA+r2ce0ZWtPw6/gj5Im&#13;&#10;/KO90+bp7UKjPyp6RV6JYh67u9Xyf7uye0K1CMfC18Qe3vnrPtFttPct4ztkv07vseJV2ilG33j/&#13;&#10;AOhdHoWJ1d8u9K/pDkAAAAAADje56usLfaZo77T0S56ISIbM70+rp8Etw/KuxycHAS8bu2XU8f6t&#13;&#10;HLhLeAezfWlz2XFJ1o+il+HyFstHNX52fTShWxB1496xk73VkdodqEcOFz8nveH0Gn1tDZ+5Hxqb&#13;&#10;IdLq9nvq65SWsRAAAAAAAAJD9mf6fVz+Ca4flTZJNfgI+Nzajqi7/NRz4TfgTkHWkey4pOtDr+H+&#13;&#10;mctoq5rXSavTdQqjuJ/Q/oYi67u8k1feLJnnsyfj87aTwc2h6vxvqLrYe5jxxbofrhsz9t5Y1xhB&#13;&#10;j8mx5+52pdr/ABnx3NOqML6igMvWAAAAAAGaeerzv3y5R37B9V3ezCeXg73ft5D8WK/O03EBuPcb&#13;&#10;4R5/0WPX2VaPupHiN3Y/WrEfZuaroUer4YeWBJ2nmuefj021GEc/8Sn0SxD15d5Nq68WbOXZi+H4&#13;&#10;u0ng9tR1ZivZr7ZO43x2bkfrts59t5Y1yhBh2sgAAAAAAACd/g8vfs5C8WS/O0zEJufcb4SZv0Kf&#13;&#10;XWVZ3up/iN2C+ttv7KzVdFl6/wB1N8aoSap5qfOz6KlGlffrvQ6fvcRahPSFzX4KMi/JFyNcb2fF&#13;&#10;jt/1DmfqpfR7HeGOx/W+W+14ZWAOvthPiOE6zxPra1ot74xf6La9EB53jAAAAAAGJ7uz5if5zjV+&#13;&#10;T+lDLPQz30+LPd3n2e3YSM4Jnj92J81jPZbrUe/jxWbSdIwXtuHWMPXl9uHklLs45rvSrfbsq/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as&#13;&#10;8r/dvgAAAAAAAAlB2Mfqlemn3/LPYXk42Jup8Psq6vxXs9aGvugPySN4f1syL7YwC/LJ6GHw+WJL&#13;&#10;2rmt+fn03HXLo7inoNPoh3KPsef3ub4kT8nMPxXmPU2L9nreS332z0q32oVHzrsZl+Oc2+tGP9fc&#13;&#10;Ws4T8X4DqjDeqgPTeyAAAAAAM2+6wfVlzsyVc1PSI7blnAnp6YW8LOOflgzGx9ynjk3Q9aV9p8bv&#13;&#10;F8Xu8LoNXYlaPOwArRAKi51t1sAAAAAAAAByxgX088MeFjHXywZzYu6Lxubtut8J662+Q3heL7b/&#13;&#10;AKuxnqLi0XJ1Q9uPlqF/tz4xf6LR261Y9HerXna/TU9cv+xlH7Xrfkqh547zPRvuh5LfxjB9b2O0&#13;&#10;1cpAO/8AG7/Wd7t1O3XlP4myD6k5X7NQHifoAAAAAADMd3b6NV97hd5p63temGT2ibvztIvjPYA7&#13;&#10;VrSPpNi/CvY3ptPbhpfhN/J24Rf1avezXGySJturkAUxtTHfH6g/Dblb5evpaZuw8Xu7rquOxDr6&#13;&#10;78fHRvh64n1suED7G13NvptztVNZT3eL6uthzYAAAAAA5t01d8bp/wDDXir5eMR8bvH8Xu3fU+O9&#13;&#10;RdbK3L+N7dn11gvaaFzGT0MfdTflaxVTY7zY89X2qnYMud+vdDtdmon9DD3Uv5WiL/eb/nqO1SW+&#13;&#10;/Weh3ezSpnale+N1AeGvKvy8fS1bdx4vdhOp8D6i06+e+jxvbzOusb7TW4SPsmtQAAAAABwu9zc6&#13;&#10;bb7VLMd3hOrrn3ub9M/fH6fPDbin5esR8dvP8Xu8XquexLZu47x0bnuuI9bC5yVZuwUAUxtTHfH6&#13;&#10;g/Dblb5evpaZuw8Xu7rquOxDr678fHRvh64n1suED7G13NvptztVNZT3eL6uthzYAAAAAAHjxHxb&#13;&#10;MOocV6q49zLfxlkf1qy/11teWQ/WaHvdP8nSKf7nd4jrK926nY+y/wCJZb1LhfVWnkT+hh7qX8rR&#13;&#10;PHf7zf8APUdql7lvv1nod3s0qZ2pXvjdQHhryr8vH0tW3ceL3YTqfA+otOvnvo8b28zrrG+01uEj&#13;&#10;7JrUAAAAAAAAvUFP7ssAFTTaOd+dmf32wuy+ySxvg9+KjZ7z+P8AbcQo64X/AMoPbjzWX+y2GERu&#13;&#10;Wnu6vOT6UbKu+V9Hp7IAAAAAAAePEfFsw6hxXqrj3Mt/GWR/WrL/AF1teWQ/WaHvdP8AJ0in+53e&#13;&#10;I6yvdup2Psv+JZb1LhfVWnlTeg/feSB5K/yuj1fe9nyz0uPTKqBtIe/SzT77YPZdZBY1wffFhs/1&#13;&#10;lj/bcQpB4X3yh9t+pMD7JaYPG5kagAAAAAAAC9QU/uywAVNNo5352Z/fbC7L7JLG+D34qNnvP4/2&#13;&#10;3EKOuF/8oPbjzWX+y2GERuWnu6vOT6UbKu+V9Hp7IAAAAAAAebCd/wAF0HEdh4MT8TxXWeE9dSuS&#13;&#10;aVO9m08+A/F3yMaiprbXwx2v65zH2u+7De6bxY7v/q/lfsltz5N6D995IHz1f5XR6vvff+Welx6Z&#13;&#10;VQNpD36WaffbB7LrILGuD74sNn+ssf7biFIPC++UPtv1JgfZLTB43MjUAAAAAAAAXH9KHezaffAp&#13;&#10;i75FNpVFt94cbcde5j7bfdgvc54qN2f1cy/2KlkFN1/DDy1T5urnueYn0Q2RPNZ6TPpqUa+Et9/f&#13;&#10;i7xTLB7Xc5EYt+HhJkfR/wDWXEP+EL4c7P8AV1z1t1XiNPVc9PnfvhoKjvcdKr7QYcgAAAAABj8m&#13;&#10;/wCft9qHjufFaekW+1DZ5bPvvEdFnim6duyW1CcmzHg3kHQsL6m0si2O8Fdm+rcJ7PbZgQ9DH4fL&#13;&#10;Iftzz1+cntQ+gr7qfOR6IUaOEs9/di7xTLA7W84EZt+HhLlfRI7dxDzhEeGuSdAp9bWryGmmhAAA&#13;&#10;AAAAADZ37PnvEtFvioad+yK2icOy/g7s31dY9TbWNbGeB2ynVuD9ntswo9c/ty+Wc/djuafOXPTL&#13;&#10;6Wrmp/T+6FbPa/8AfN2f4ELV+WmRCdHBd8Bdo+tqfZsKqN4fXjd2J6mq9ZfRVEnK++T0WjsoMU9x&#13;&#10;b6wu9sOLkAAAAAAOVHd09Kp9MMVd5jqyr0LVezS7zLD/AL7kPtSvMrV35eM/azzlr2LDLweCP8nv&#13;&#10;d9+liPa77PeHoY/D5ZDUs89fnJ7UJLV91PnI9EKNHCWe/uxd4plgdrecCM2/Dwlyvokdu4h5wiPD&#13;&#10;XJOgU+trV5DTTQgAAAAAAABsQthL6llpi98zd/OIywTD3X+AeQ+Yr9ZWnfua8WWyvRp9bcS6f4/7&#13;&#10;n+k+5juaP0o9Mtou48gAAAAAAAAAAAAAAAAAAAAAAAAAAAAAAAAAAAAAAAAAAAAAAAAAAAAAAAAA&#13;&#10;AAAAAAAAAAAAAAUsOG2947pC8a1b2Q3wBr79FcklXWPpLp1JJalOpqZwPJPTnlhPJPJPlO1ZZpJ5&#13;&#10;ZoRlmlmhGMJpYwjCMIxhGEYRA3oHmUtb/Jtg/gdu/wCjAPMpa3+TbB/A7d/0YB5lLW/ybYP4Hbv+&#13;&#10;jAPMpa3+TbB/A7d/0YB5lLW/ybYP4Hbv+jAPMpa3+TbB/A7d/wBGAeZS1v8AJtg/gdu/6MA8ylrf&#13;&#10;5NsH8Dt3/RgHmUtb/Jtg/gdu/wCjAPMpa3+TbB/A7d/0YB5lLW/ybYP4Hbv+jAPMpa3+TbB/A7d/&#13;&#10;0YB5lLW/ybYP4Hbv+jAPMpa3+TbB/A7d/wBGAeZS1v8AJtg/gdu/6MA8ylrf5NsH8Dt3/RgHmUtb&#13;&#10;/Jtg/gdu/wCjARa7bm27dTbIzaJKEzCyp69HSnlipRr0GtDSrUp5berxlnp1adCWeSeWPTCaWaEY&#13;&#10;etEDS4AbpPYS+o97O/xZrE/JKgJZQAAAAAAAAAAAAAAAAAAAAAAAAAAAAAAAAAAAAAAAAAAAAAAA&#13;&#10;AAAAAAAAAAAAAAAAAAAAAAAAAAAAAAAAAAAAAAAAAAAAAAAAAAAAAAAAAAAAAAAAAAAAAAAAAAAA&#13;&#10;AAAAAAAAAAAAAAAAAAAAAAAAAAAAAAAAAAAAAAAAAAAAAAAAAAAAAAAAAAAAAAAAAAAAAAAAAAAA&#13;&#10;AAAAAAAAAAAIn9o3sW9Ce1IdLFuTU/ZFzS3nj5MpbGa+sa3Clsu8FrAonVKJLafHmZmdqjmwJF65&#13;&#10;Y5okE9OnyDgpqqIVZoTQkgGQuhTZ6aWNnLhlvwhpfx/Rte26Dkue3i4XidK731eL+vhyNV9u+5qa&#13;&#10;FDVeHaRspImSipgmTwkZmxvRRpzQT8ecKw/CC9U+yI2f+om1k+UdlhgzWHqfzmzQydkh9udO12lK&#13;&#10;mtuSdVaLG6ON1U2G6q7vcihVa1ZBXZqzQ3RRtKdvXQWqOc8jTCrdlzhM20yyE841msm4sXYOszEV&#13;&#10;4UX60LHxPYFK3Gl9thrqo6bBjzJs0rnWhfFpN7U3pGxQgjRaILacyyffQ51xKYREajdZepzVnf8A&#13;&#10;NkzP2ZL1yDdkiSs2Nqxzd1VOgxsdR1cXihb7MmT1KciNlQLXRbFAkjGrFPSq8nys8JYRAnf2dfCp&#13;&#10;toDo0nbrQzeujrCw4hlcp5bdyK/qmvIyGbzPIGS22hgyZURv/ce1LeqNtBdTYPMwr5zVrLZILU/O&#13;&#10;ePTCttkW76+Qb/vi+1FCqlrXldtxXTUS1lU66oji/O6tzlRzLJ5Kc6nmkqqVNLWmp0+UlpQmhTpw&#13;&#10;jCSUPjALDGx14Q5qE2TNpqcLN2L7IzJpydLrvDILxYaitUs++FV9XOxW+yUXJLkWVJcMiNob6dtt&#13;&#10;9Wdmja9eKuaNeXn1DlN8oS45S4bFn9/u/ETliXSLZOO7Nty7Kjhma2bjyBWvx0ydZ8Z2yanbVr3F&#13;&#10;LZtuQx25yU6DrJNcMzXdMJouCefuZLzKMFAXPtk5tLsebVbSQw6mrHtRxx8507lebEv/AB+6OFF1&#13;&#10;qWtezAkaHFxRtTvJRQ1n9gmQvzZMhfqzS0RWKOfJ4IKfNI1KgSYgAAAAAAAAAAAAAAAAAAAAAAAA&#13;&#10;AAAAAAAAAAAUceG/b/ncdCG7r+bbln5CW8Dm/l/l5J/ka5mWeeEd0Ovq6d/8vwHKJ755eNTOv06f&#13;&#10;R/w5WdZ+BGunEqiafonXk/l+ZPtsU7nuGuqzJaih2WVLbQobffEjNGtHmKd3cVSlCtcKVGP0sqhS&#13;&#10;kQo09Wp1zU6FOX/FgTZ4IeY4+jGZpltGIq/sbcooruYaqqeLVVVExNUU6x8KYiI18sU8+isr3SDJ&#13;&#10;MmvbO7N7QYjBW5z61i7+Gs5jRRHvsWLdFm5TZrr0197pquXKqaf8KuqfLKfCbr3etDoh/V8BP3k5&#13;&#10;aY5KaZmmmPmp5+b88qbJmatK5mZqqjjVTPlq5Y1/ZEO0MAAAAAAAAAAAAAAAAAB3exxt+7qhu3fe&#13;&#10;/q3+Q5VRGmletVHJyxz6fNr83l8v0OVFVVNX7npFc/4XNpPliNOf55OjfDdv3793Tu3bo9B46Yoj&#13;&#10;kt8aZ+aebT9ev7Z+mXkuTdnT36aeLHLrR3UfsYe540K6e9Rl0J7wv+33OjclJHBCodLacqTLXc6N&#13;&#10;PkpE8XObmSqKyokpUpaKWpNGSNOlNPLGE2/eaU293EbI7dY65mmIsThszuRPvl+1xKaa5n8qrSNZ&#13;&#10;05onjckfnlKrdDwvN5m6XJbOzmBxGHzHIbVyKsPhcdRXfuYeI11osVTc/c6K9daqeLPLEaTyMAHn&#13;&#10;YmsCp3clLBm1UzsiherrtbUttCV0Vt6GrXqTJEddx80SPnlRPQjJSqKuaJ+WmljU5GnxuJDRGM4F&#13;&#10;tV/EV3MLtPRZs1VTNNqqzxqqYmeSnX3+NZiOeYjliNeTyS/yz3T+1hcDYsY7d5XiMTbt0RexFGYT&#13;&#10;TTcuRTEXLlNH4BVxKaqtZi3x6uLE6cadNXyztsYrfYUylW76kUbemSpa61RVVWRQoQpJk9OarXrx&#13;&#10;492Q3yUqcs0080N+6EsfX6/wcz4IWFyXD3sVmW3GEw9uxRXcqiu3TTMxREzMcuJ/l001/k+tyH3S&#13;&#10;HGbS4/CZfku6TMMbexmItYan3jGV16VXa4pifg5dMcbX55jVBjfjK0W3eVzMLC+prpZWd9dWxruJ&#13;&#10;JS5FM+N6JbWTI3ahS5StClScKFOmqp04VanFkrQlhPPu40YfZvgsPluPzHA4PFU43DYbEXLVvF0a&#13;&#10;cW7Fu5NMXI+FVGlUUxMaz+vnWNZLmWLzXK8uzHMMBXluLxmEw+Iv5fcjW5hbt61TXcw9czTTM12K&#13;&#10;6pt1fBjlpmZ0Tu8HjqTw1L5locebkJsIKKs1LjTcnGeW+rPlhU5PfxePCSMZeNujHixjDf0lePuk&#13;&#10;9i3TuW2cuxbopuVbR4eePERxp/5DjI59NebXkjnS34KVdX9vOOt8ariTgrs8XX4PJXREfs/Ytxze&#13;&#10;im91HylHmN5LtvouE/lw9uZ/lTvtzMzd1/6RiPp/5+t2npvIAAAAAAAAAAAAB1h7HT7UPXMx9P8A&#13;&#10;X+ssT82ukzzO7jb474w6Orq39O6P9e/cctJmIoiJ1mdY5Y5tPn15zk5J15vLrEcv3MStcGpJDpS0&#13;&#10;25Ey5VrQpPre1VGqy5It8jpQqXs8UqqO2JV7fMrRzVmmV2nTRdJ6dXjUksZ5+LNHdCMi+DFuqxm9&#13;&#10;fepkGWU4eK8nwGKs43O5quTaj8Aw1yL2Jt0XPe7kReuWqK6bMVU6VV/Ba63pbWYbZHZLMcReue94&#13;&#10;rEWblGE05Z99qpmmidNYnTjTT+zVr5H53crpuF3uFyn5w5PrmsdVtWWSMJZ1S9RUUVeJCepNNLTh&#13;&#10;PUjLTkjNNGWnCWXjRhDedjTCYOzlmHw+WYGIjD4PD2cPh6dIiItWrdNMaRHJrGmk/Ty/Mq5x+MuY&#13;&#10;/EYvMcbVVXN+/Xcv3o1mePVPJGuvzRTyMzNMemua6Zkd/XwkhJbdOeFdoa6sv/hianN9LXUyzQ4v&#13;&#10;MOPLxYSwhPzmMtWnvpcTjx0dvU3n28gtXcjyi5Feb3aZpu10T8ViqOLr8/G11+bTk5+aLUeARwFc&#13;&#10;XvbxmA3p7xcJVgt3uX3rd/A4bEUT/wDX2qzVFc06VxFE2ZmKKZn4c1xVVTpGmsycU5KNGlToJqcK&#13;&#10;KelJLTpUZYbpZJZZeLLulhCEJYQlhCEIQ6txEbE38Rib1y/irk3sRcqmq5emZmapnl4szy6/R+fm&#13;&#10;diXJ8pynI8uweVZFgqctyjA2aMPhMtt0U0WrdNumIi/TRTpEcmk6xE8sc7qeu/WAAAAAAAAOu71/&#13;&#10;Yj0+z/f4DPczyxrp5CImY40c3N+v+v3aEsIzTbobunq6fub/AGP6RMxyzPJGvk5ediKbk1zTRpNe&#13;&#10;k1RFUzEREfP5Pm/rL19R5ZaK6g0VnJLI7KqChUnRTVpJa1VOkno01NWWSMd/Fo1FFCSff076ssNx&#13;&#10;+vayLOb2Dqx9rA3qsDTMU1X+JVMRNcTNMa6cmsU1VeTkiZ+hrvHb1t2uW7S2tksw2qy+ztXiKL1y&#13;&#10;zlk4i3FdVGHrt2788Xj6/udd21TOsa61Q8d1uS3GChKofXdG20aiimkkqKa9OSWZTW48adGG+bjc&#13;&#10;pNCnPuljCG7ixPPhNmdocdHGwWW371MRrrFurm55nXiz88PyNot+W5vZXEThtp9tctyu/wAeLfEu&#13;&#10;Ym1Gt2ZnSjlr11mYnk08k8nO8W4bwtS1W6d1fntC2ooVIUZK6ivTlknrTSVKktGTixjxqk0lKfiy&#13;&#10;7ob+LHpge5gdjtpswxUYSxll6a404+tFUU0xzTMzxfn/AJeR+BtXwkdx2yGQztDmu22At4WY/wCS&#13;&#10;xGIszXiKppmqmmiIuxxpqppnSPoRm6gdUTpfSRVZtsUYtVsTVq9NYqlrRnVPaanVhBNGpJCSnKmo&#13;&#10;VIbq1ZNxlEJqsKc3K/U/ppSbud1OE2Xmzm+PqpxWb3bVuujjURxMJVXTxqrdMzMzM0z8Hj/B107n&#13;&#10;lULcM7h/7Q7+ozLd3slYu5Du8wOYYrDXoovTN7aG3h7tVrD429FNNuiii/Rre96n33izVH7pVprO&#13;&#10;GU1SebfGM3Txpo9MevfHp3bv5IfB7BumddZmdePMaVT88Tz/AJ/o8sRzeRWbyxbpt06RZpnW3T+V&#13;&#10;H0z/AF/47PHg7vB/tOenCwMIbQvJFxyZ4zDlvEONsp4lRPdppmRiwbG/rRQPztK3Jajq+RuC7E0H&#13;&#10;HuU33bCLJFO1VXRN3Jmi48dO5vzfN5I/M4zrM6zzzyTM/NHNH6p01W/wAAAAAAAAAABwVqW02Yb1&#13;&#10;d4Rv7TznyzkF9YsyO0TNNxMK+SnNxZ6VWmsanhuq1KdaRG+W+6p0b2wuEaNWLe7oEayFKpGjCSIa&#13;&#10;nzWJjrMexb2kORNJmzQ1d59qZTuNVbGP7tls625sbP1Vyvx2bLmxnihrc0d0XHPkWSVquO0uM/1E&#13;&#10;1txV3JWUJ5WelLSlqzhYN2enCUNe2G9b9maHtrtinzOeaGrYWH0alvsCtZ+VLGyDc9NoQWbcd+Jn&#13;&#10;B4XUbtSXbXdmKS4V8qxng1UHRZcu5bOni1VDE6aTrrMeXTlnT6PpRFNmPF9iZQ1JOD4rqqnW+NQ+&#13;&#10;YbmqU61PdVRJ6t9viFuoyqpq1aKyjXbUiRbRq/U5YU1EkkkkZZITzT43BbIYvZnZa7dzC1Vbv5rc&#13;&#10;/DbMXKOLXbs3aKZtxxtZmqmqmIuUzyd3GkcjsXe57bnM13W7qMTitocL7zmG1E285wkXbU0XrWEx&#13;&#10;tizXhqZmZmZiu1FN2J+DExcpiNPL9XvhGEIR6IQ3dX8u/wCHf7PtdRvaYp4scaO5/l5eT9fN8/6t&#13;&#10;E+Zp41m3TemZiJ5Zp7qY15p/NyfP+f5/s7Csq58gP8tu2ikiud4pFznQSyzz06laVpS1F9Sknnkk&#13;&#10;nm53VkTxkSU/pY1a8ZKfHljHjQ9TG12abFyq/VbosURFVdN3T4dNOlU0fN8LuYjTn5PK+X2rzzLM&#13;&#10;iym7ic197qyuMRhKcRZuUU3Ll23XiLdE0cWqqIm3Vrxa5nWKadZmJleT2N2Osj4+0dWolyHeT29L&#13;&#10;rgcnV+ZrQfpZpFeNWaKmdtltWhCorUz1EtZcgWv8tSMiaHKvVWSFH6XlJ69t82Ny7H7W3ruWZbTg&#13;&#10;bFvi27s0UxRF+5TyzdmIpiNZiYp555KddfI623DZz/Zbajfdm+O2N2Ys7NZXhK7WGxHvERRRmuIp&#13;&#10;t0XLmOrpptW4t11U10WeJrc1psxVxvhcWmWmWSbdDfH7/wB37ntdfs/fNTTpOvJyTrHzafsRJnuq&#13;&#10;9I5Ku55e55NP2/do/WEIw647+nr+CEDHNyQRrpy87qGQAAAAAAAAAAAAIjdvT6jptDPFzun/AN3G&#13;&#10;sDS8gbrbYn+pHbObxQ8KfI1tAlCAAAAAAAAAAAAAAAAAAAAAAAAAAAAAAAAAAAAAAAAAAAAAAAAA&#13;&#10;AAAAAAAAAAAAAAAAAAGKuuLPc2lnRtqn1IUZqUF+EMA5aycy0a0KVSksuSz7JeXi3G3kq0I0a0XO&#13;&#10;4Uba3wlrw4sZlcJYxlhGO4NGK5uLg8uTi8Oy1S4ursuVubk4ra86hYvcFtWorWLVdetvUVlCqvWr&#13;&#10;qFNeeMYqK9SaaO+PSBKdsMcENWpHa4aDcVvyKk5sVbOrRkF8a1FOFZI6M+FGV6zW6NayjHorIXJB&#13;&#10;j2sgWUIwmlUJK1eSO+EQN0sBi7rYwS2antIGp7Ty8IaS9NmXBGUsep6VanCrGg8XJZzs2sLmlhNC&#13;&#10;MtJezPdZud2tR0xSuSNMrl3TUIRiGipAlr2Fuo1y0t7WjQ3klM4VG9ofc42vh+75uU4iOrZudKlX&#13;&#10;ED/VcaMfpayJmT3j5oI9E0yZUzJlaWXnaZNEDdGg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Ry+ij7cvxqRv6rm/g57&#13;&#10;MqkPJe6VR26EAHCJ+83xZ4zlpdlOWTUW+rwPwnT7XYxKxD3MX5SOd/U/MvacjU1yLS+4AAAAAAAA&#13;&#10;tFcGt+ytZXvOnv8AKZsJCbiO42o6ZhvRfU6e6u/H9wH1ezj2jK1p+HX8EfJE35R3unzdPahUZ+VP&#13;&#10;SKvRLEPXd3q+T/d2T2hWoRj4WviD2989Z9ottp7lvGdsl+nd9jxKu0Uo2+8f/Quj0LE6u+Xelf0h&#13;&#10;yAAAAAABm3z2+k0+mCO+XOjz2ZS1bLX67nD3ONPjX6WMcADve9jzuE7OIRH4UnfNhPN431uDS+R9&#13;&#10;FL8PkLKqOavzs+mlFdiDrx71jJ3urI7Q7UI4cLn5Pe8PoNPraGz9yPjU2Q6XV7PfV1yktYiAAAAA&#13;&#10;AAAS27LL65nP3GNPjX8WP+5+dzvc61w/ZuokcKT4xsL1die1hUvEvVL7U3lgWS0c1vzNvs0op09z&#13;&#10;V53+dKKDbW+ps6iP2xiDtzxsfE7z/ALPv4L2qylfwFvlbbovOY/7FzNQxIdRz3OjW/Q7JtffLnXN&#13;&#10;/tSGGAAAAAABmnnq8798uUd+wfVd3swnl4O937eQ/FivztNxAbj3G+Eef9Fj19lWj7qR4jd2P1qx&#13;&#10;H2bmq6NN1ze1DyyknPyI83V6KlF3kq87T6aGCO0x7y3MHvuO+1GzDbG4jxr7IdMn2XFI3cLz5O28&#13;&#10;fq+37TZVSiyhR6AAAAAAAASpbITvmLx8CN0fLbHRGfhT+AeznWlPsuLTk4Afje2z6lvevw6yf603&#13;&#10;u4+WYgv/AM7/ABf+ctqo73HSq+04C1V97NqG8B+UfkY6n0OxXhjsh1zl3tdh8LvZ8WO8D6v5p7Jc&#13;&#10;U2y2XF9/xvQcP2HXkw3xPC9Z4v11QeF5wAAAAAByo75HRa+y41dxc6wtdtKrsgO+bvDwIXV8tMdk&#13;&#10;Y+FF4C7OdbVezYtOfgC+N3bbqan1lhZMl6/hj5aRBinnt+Yj0StujmvdJj00sfdV/ezagvAplH5F&#13;&#10;OR9JsD4cbD9e5d7bYa33x+KjeZ9XMw9iqU4C1119AAAAAAAACVLZCd8xePgRuj5bY6Iz8KfwD2c6&#13;&#10;0p9lxacnAD8b22fUt71+HWT/AFpvdx8sxBf/AJ3+L/zltVHe46VX2mJOu7vJNX3iyZ57Mn4/F2k8&#13;&#10;HNoer8b6i62ZuY8cW6H64bM/beWNcYQY/JsefudqXa/xnx3NOqML6igMvWAAAAAAGZ77Z/Qq9EOd&#13;&#10;HNd87T6ZSebGn1SbTZ79ljsMyabE3T+HmUfoYv2a6hd7oD8kXeV1lkP23l6/bL1/DHy0iXVPPb8x&#13;&#10;Hol10I5r3SY9NLH3Vf3s2oLwKZR+RTkfSbA+HGw/XuXe22Gt98fio3mfVzMPYqlOAtddfQAAAAAA&#13;&#10;AAzh2b3fpYW99v7suvc0zwgvFhtB1lgPbcOkrwQflD7EdSY72S6tfy+g/e+SJXLR+T0en7l33ljp&#13;&#10;c+mHAeqvvZtQ3gPyj8jHU+h2K8MdkOucu9rsPgN7Pix3gfV/NPZLim2Wy4vv+N6Dh+w68mG+J4Xr&#13;&#10;PF+uqDwvOAAAAAAFXd0+cj0lPfKOj1dlm7s4+/Owx77fvZfexprhCeKjaHz+A9tw6SfBA+UHsP5r&#13;&#10;MPZb62WVyLxQCiuXAOtOAAAAAAAAZw7N7v0sLe+392XXuaZ4QXiw2g6ywHtuHSV4IPyh9iOpMd7J&#13;&#10;dWv5fQfvfJErlo/J6PT9y77yx0ufTDxV31mv73U/J1Tx2+7w/WVnt0vWzD4lmXUuK9VdUaS4DD/F&#13;&#10;sv6hwvqrbrg5l+Ms8+tWYeuuB5HpgAAAAADhd7m50232qWY7vCdXXPvc36Z++P0+eG3FPy9Yj47e&#13;&#10;f4vd4vVc9iWzdx3jo3PdcR62FzkqzdgoA1I5X+q/AAAAAAAAMr9BPfz6LvGz07dsFoH0ex3hXsx0&#13;&#10;ux26X1Gwnhxsh0yx62htApf8X24/HmJuT/zn5qOxKxevvseap9FDx1P1ip7if4kx4qvi9zot3sQ8&#13;&#10;d7vGK6Nd7FbUrECr/wAbv9Z3u3UrKxHxrH9bYj1lYeJ4QAAAAABmO7t9Gq+8r75h+j1dmllhoI7+&#13;&#10;nRb42mnXtgtA+i2O8Kdj+l/zn1mwvh5sV0yO22hBN1YoAUxtTHfH6g/Dblb5evpaZuw8Xu7rquOx&#13;&#10;Dr678fHRvh64n1suED7G13NvptztVNZT3eL6uthzYAAAAAA5t01d8bp/8NeKvl4xHxu8fxe7d9T4&#13;&#10;71F1srcv43t2fXWC9poXMZPQx91N+VrFVNjvNjz1faqdgy53690O12anWfpl4sI9MI+tv3x3TSev&#13;&#10;92H3erdDduPPRVTTXFmYieNRNWk6aaaVRzcv0z+bkc7cTTcpqnTlt1xy8vkiefm+if8Ai1f+vbp1&#13;&#10;z60Y/wDw2eorq8MF3kH9rqYq2l2qmcPFUWcVe4uvPH7pPln+voV0bb3KqduNuMV77g4izjL8Uxct&#13;&#10;01TH7pVHl+//AIsUD8HjT+/Yb/Ih8vxqP8PC/wCTAONP79hv8iDjUf4eF/yYBxp/fsN/kQcaj/Dw&#13;&#10;v+TAONP79hv8iDjUf4eF/wAmAcaf37Df5EHGo/w8L/kwDjT+/Yb/ACIONR/h4X/JgMRTXXVRH4RY&#13;&#10;5cNVX3Ec8R+b+j8zlFeJpuWaONhv3PA119xHPEf1/ryMstA0d2uvRXH2NW2nSPT1dGYbP6z6HYyu&#13;&#10;qNp9lMPOIscXE4vi1RxY5fh6R9PL5PS+q2CuYi1txu9x1VWHmL2YTRVEUU6zpVpycnPPk5fp1bQY&#13;&#10;m+sSAAAAAAAAAAAAAAAAAAAAAAAAAAAAAAAAAAAAAAAAAAAAAAAAAAAAAAAAAAAAAA0t+3Q1GuGq&#13;&#10;Taz65MlqV9RxaWXOt04gtCflITpJLMwXVp4ftys20YRhLRRuqKyvNDHdCWZSrd1KxVLBYpUxiES4&#13;&#10;G9V0T4Ja9MGkDTFp5Z0FFuSYawVjDHtejRpwpxrPFt2e1IX5zVcXdCqueXyk5O7qpjGEVbmtUKo7&#13;&#10;414xAyjA0tW3OwS2ab9rjr0xYxoaLax0s7vGQmRsTU4UUjWzZqZmXNbY2I6NLoooG1DkBOlRp5YQ&#13;&#10;gnS0KEkIde8IsGtycGRxbnlpWqW11aVyRzbHFDXnTLELihUU1aJckUUYwr0VCVRRoqE1eWaE1BRT&#13;&#10;hNCEJoQA3nmh/PMdUujjSzqPq8lBdnDAGJcnPFKjLSpU0dwXhY7I8XI2Qop91Cj3NfVTk38jQhGh&#13;&#10;LOkjCWO7dGIZU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gG4RV3meKvGetTsry0ah32+CNnp2H7N9Yr7l58pXHfVLPPX5QpokXKue90aj0L4sP8Ww&#13;&#10;3XN7thh5wAAAAABmnns9Gr9DwYj4tieubPbXLuDq95nlXxnrr7K8Sko9yXgje6diOzYUO+6h/KVw&#13;&#10;P1SyP1+bp+ZfRR9uX41I29Vzfwc9mVdXkvdKo7dCADhE/eb4s8Zy0uynLJqLfV4H4Tp9rsYlYh7m&#13;&#10;L8pHO/qfmXtORqa5FpfcAAAAAAAAXKODsd5vlPxnLt7KcTEpdyvgfi+n3exhlCPunXykck+p+W+0&#13;&#10;54n/AJvRQ9ub41U27TzfwcdmFd/ks9Kr7daOjab+kXZ/haZPkdehBvh3+JrLuuML6tILg2eMXE9V&#13;&#10;4z1mFQblTU93i+rracU89HSK+1UGHIAAAAAAZt89vpNPpgjvlzo89mUtWy1+u5w9zjT41+ljHAA7&#13;&#10;3vY87hOziER+FJ3zYTzeN9bg0usvoo+3L8akWY1c38HPZlFH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6p/h+LA3xPc1/pT6YVKfvX6M/ein&#13;&#10;213qa2oz37D3bvjM+J3oeAe0PRbfrrCWPAW+V1ub65vfZeYKFJDl2SQAAAAAAAC0Vwa37K1le86e&#13;&#10;/wApmwkJuI7jajpmG9F9Tp7q78f3AfV7OPaMrWn4dfwR8kTflHe6fN09qFRn5U9Iq9EsQ9d3er5P&#13;&#10;93ZPaFahGPha+IPb3z1n2i22nuW8Z2yX6d32PEq7RSjb7x/9C6PQsTq75d6V/SHIAAAAAAHG9z1d&#13;&#10;YW+0zR32nolz0QkQ2Z3p9XT4Jbh+Vdjk4OAl43dsup4/1aOXCW8A9m+tLnsuKTrR9FL8PkLZaOav&#13;&#10;zs+mlCtiDrx71jJ3urI7Q7UI4cLn5Pe8PoNPraGz9yPjU2Q6XV7PfV1yktYiAAAAAAAASH7M/wBP&#13;&#10;q5/BNcPypskmvwEfG5tR1Rd/mo58JvwJyDrSPZcUnWh1/D/TOW0Vc1rpNXpuoVR3E/of0MRdd3eS&#13;&#10;avvFkzz2ZPx+dtJ4ObQ9X431F1sPcx44t0P1w2Z+28sa4wgx+TY8/c7Uu1/jPjuadUYX1FAZesAA&#13;&#10;AAAAM089Xnfvlyjv2D6ru9mE8vB3u/byH4sV+dpuIDce43wjz/osevsq0fdSPEbux+tWI+zc1XQo&#13;&#10;9Xww8sCTtPNc8/HptqMI5/4lPoliHry7ybV14s2cuzF8PxdpPB7ajqzFezX2ydxvjs3I/XbZz7by&#13;&#10;xrlCDDtZAAAAAAAAE7/B5e/ZyF4sl+dpmITc+43wkzfoU+usqzvdT/EbsF9bbf2Vmq6LL1/upvjV&#13;&#10;CTVPNT52fRUo0r79d6HT97iLUJ6Qua/BRkX5IuRrjez4sdv+ocz9VL6PY7wx2P63y32vDKwB19sJ&#13;&#10;8RwnWeJ9bWtFvfGL/RbXogPO8YAAAAAAxPd2fMT/ADnGr8n9KGWehnvp8We7vPs9uwkZwTPH7sT5&#13;&#10;rGey3Wo9/His2k6RgvbcOsYevL7cPJKXZxzXelW+3ZV+z5fNz/rHDGob0hs0eCnIvyScTW++bxU7&#13;&#10;yuocX7PbfQbF+GuxXXGA9tsKwZQStAAAAAAAAAMtNDHfUYr98vLs+uwkZwSflC7EdS4r2e41Dv48&#13;&#10;Vu0PWWB9ssLGEvX+9+JEu0q7r+NT6JV9fkUealw1qE9IXNfgoyL8kXI+B3s+LHb/AKhzP1Uvotjv&#13;&#10;DHY/rfLfa8MrAHX2wnxHCdZ4n1ta0W98Yv8ARbXogPO8YAAAAAAxPd2fMT/Ocavyf0oZZ6Ge+nxZ&#13;&#10;7u8+z27CRnBM8fuxPmsZ7Ldaj38eKzaTpGC9tw6xqXeq/QDVnlf7t8AAAAAAAAEoOxj9Ur00+/5Z&#13;&#10;7C8nGxN1Ph9lXV+K9nrQ190B+SRvD+tmRfbGAX5ZPQw+HyxJe1c1vz8+m465dHcU9Bp9EO5R9jz+&#13;&#10;9zfEifk5h+K8x6mxfs9byW++2elW+1Co+ddjMvxzm31ox/r7i1nCfi/AdUYb1UB6b2QAAAAABm33&#13;&#10;WD6sudmSrmp6RHbcs4E9PTC3hZxz8sGY2PuU8cm6HrSvtPjd4vi93hdBq7ErR52AFaIBUXOtutgA&#13;&#10;AAAAAAAOWMC+nnhjwsY6+WDObF3ReNzdt1vhPXW3yG8Lxfbf9XYz1FxaLk6oe3Hy1C/258Yv9Fo7&#13;&#10;dasejvVrztfpqeuX/Yyj9r1vyVQ88d5no33Q8lv4xg+t7HaauUgHf+N3+s73bqduvKfxNkH1Jyv2&#13;&#10;agPE/QAAAAAAGY7u30ar73C7zT1va9MMntE3fnaRfGewB2rWkfSbF+FexvTae3DS/Cb+Ttwi/q1e&#13;&#10;9muNkkTbdXIApjamO+P1B+G3K3y9fS0zdh4vd3XVcdiHX134+OjfD1xPrZcIH2NrubfTbnaqaynu&#13;&#10;8X1dbDmwAAAAABzbpq743T/4a8VfLxiPjd4/i9276nx3qLrZW5fxvbs+usF7TQuYyehj7qb8rWKq&#13;&#10;bHebHnq+1U7Blzv17odrs1E/oYe6l/K0Rf7zf89R2qS336z0O72aVM7Ur3xuoDw15V+Xj6WrbuPF&#13;&#10;7sJ1PgfUWnXz30eN7eZ11jfaa3CR9k1qAAAAAAOF3ubnTbfapZju8J1dc+9zfpn74/T54bcU/L1i&#13;&#10;Pjt5/i93i9Vz2JbN3HeOjc91xHrYXOSrN2CgCmNqY74/UH4bcrfL19LTN2Hi93ddVx2IdfXfj46N&#13;&#10;8PXE+tlwgfY2u5t9NudqprKe7xfV1sObAAAAAAA8eI+LZh1DivVXHuZb+Msj+tWX+utryyH6zQ97&#13;&#10;p/k6RT/c7vEdZXu3U7H2X/Est6lwvqrTyJ/Qw91L+Vonjv8Aeb/nqO1S9y336z0O72aVM7Ur3xuo&#13;&#10;Dw15V+Xj6WrbuPF7sJ1PgfUWnXz30eN7eZ11jfaa3CR9k1qAAAAAAAAXqCn92WACpptHO/OzP77Y&#13;&#10;XZfZJY3we/FRs95/H+24hR1wv/lB7ceay/2WwwiNy093V5yfSjZV3yvo9PZAAAAAAADx4j4tmHUO&#13;&#10;K9Vce5lv4yyP61Zf662vLIfrND3un+TpFP8Ac7vEdZXu3U7H2X/Est6lwvqrTypvQfvvJA8lf5XR&#13;&#10;6vvez5Z6XHplVA2kPfpZp99sHsusgsa4Pviw2f6yx/tuIUg8L75Q+2/UmB9ktMHjcyNQAAAAAAAB&#13;&#10;eoKf3ZYAKmm0c787M/vthdl9kljfB78VGz3n8f7biFHXC/8AlB7ceay/2WwwiNy093V5yfSjZV3y&#13;&#10;vo9PZAAAAAAADzYTv+C6DiOw8GJ+J4rrPCeupXJNKnezaefAfi75GNRU1tr4Y7X9c5j7XfdhvdN4&#13;&#10;sd3/ANX8r9ktufJvQfvvJA+er/K6PV977/yz0uPTKqBtIe/SzT77YPZdZBY1wffFhs/1lj/bcQpB&#13;&#10;4X3yh9t+pMD7JaYPG5kagAAAAAAAC4/pQ72bT74FMXfIptKotvvDjbjr3Mfbb7sF7nPFRuz+rmX+&#13;&#10;xUsgpuv4YeWqfN1c9zzE+iGyJ5rPSZ9NSjXwlvv78XeKZYPa7nIjFvw8JMj6P/rLiH/CF8Odn+rr&#13;&#10;nrbqvEaeq56fO/fDQVHe46VX2gw5AAAAAADH5N/z9vtQ8dz4rT0i32obPLZ994jos8U3Tt2S2oTk&#13;&#10;2Y8G8g6FhfU2lkWx3grs31bhPZ7bMCHoY/D5ZD9ueevzk9qH0FfdT5yPRCjRwlnv7sXeKZYHa3nA&#13;&#10;jNvw8Jcr6JHbuIecIjw1yToFPra1eQ000IAAAAAAAAbO/Z894lot8VDTv2RW0Th2X8Hdm+rrHqba&#13;&#10;xrYzwO2U6twfs9tmFHrn9uXyzn7sdzT5y56ZfS1c1P6f3QrZ7X/vm7P8CFq/LTIhOjgu+Au0fW1P&#13;&#10;s2FVG8Prxu7E9TVesvoqiTlffJ6LR2UGKe4t9YXe2HFyAAAAAAHKju6elU+mGKu8x1ZV6FqvZpd5&#13;&#10;lh/33IfaleZWrvy8Z+1nnLXsWGXg8Ef5Pe779LEe132e8PQx+HyyGpZ56/OT2oSWr7qfOR6IUaOE&#13;&#10;s9/di7xTLA7W84EZt+HhLlfRI7dxDzhEeGuSdAp9bWryGmmhAAAAAAAADYhbCX1LLTF75m7+cRlg&#13;&#10;mHuv8A8h8xX6ytO/c14stlejT624l0/x/wBz/Sfcx3NH6UemW0XceQAAAAAAAAAAAAAAAAAAAAAA&#13;&#10;AAAAAAAAAAAAAAAAAAAAAAAAAAAAAAAAAAAAAAAAAAAAAAAAAKWHDbe8d0heNat7Ib4A1+Oijvy9&#13;&#10;JPjN4F7VLUA3roAAAAAAAAAAAAAAAAAAARYbcD1IfaLeKhln5PVwNKsBuk9hL6j3s7/FmsT8kqAl&#13;&#10;lMTyco9U9PbXbrUve3pbRb2prTVVjgtURmlopUtCSNStXqxllmm4lOSWMZt0sY7odR4b2JtYaiLl&#13;&#10;6riU1TyTz6/NycnLPNpDNFNy7VxLVPHr+bXy8+n9dEXbptx9kgyKZ0bxr50+tSynGMJ0rlcyxCol&#13;&#10;jLGMsd9JS2U6m7jQjDfxd2/1znFyJmIiNdYjSI0mrl+enX9nLyszRVETVNMxTE6VTzxE/N+d+1vb&#13;&#10;b/ZLXY+Nlt23r507PL69LKDe1NaO8YzKly1TPCnQTUJZkUssalWeMJZYTTS74x9Y9m1h8TiLnvWH&#13;&#10;tTcrjlqiJ5o+eNOedPJyPBev28Pa9+vVcS1yfC010+eZ5Y0iOT5+dKVQVp1VCmpTVaaihWklqUq1&#13;&#10;KeWpSqyTw3yz055IzSzyxh0wmhHdGB4qort1TFyni6c8cs1a/NMaRp/WS1eov0xVZmLlMzyVc0TH&#13;&#10;Pz8v9f1vl7+yBZ2LrPf7/v8Af0Fr2bayCo6XDcDnPUkQNTfRmllqK1U9KnVqQpSzTywjGSnPHp6j&#13;&#10;18RirOEo98xNcW6JnSKo+FrrOka82k6+TWeV57Vu7iKve8PR75c1n4Guk6RGszHJy6Ry/wBeSNVx&#13;&#10;25eyNaK3NnXX3p7bVO6EebOFzq0SjdHqjGipbKdSEI+tHi7onmiqKp0p1mrXTixpNUT9MRPIcSvi&#13;&#10;8bizpz6+T9ujI3TntD9FGri4Vdq6atR2N8yP6FqqvittstyVr6tFpo1kyeqvmqVENChGhJWVpqcZ&#13;&#10;pKs0d9aTdCMN8Ye5dy7MrFuL9/CVWsPVy0XKp7qNNddJiP8A35HrfhNj3yLXvnw5iZiNOSdPJrrr&#13;&#10;+fk5P1Mzj1NY/k1/U855P7/c/pMgADEcv8v8k6AZABiZ0/XyDpGO6EY9G6EIxjvju6v79PsGKqoo&#13;&#10;pmurkppjWZ59DnmIjlmeaPnR9Zq2rOzs05Xs845zrq3xDi297fmSyPVu3c8q25c3zLUtNaklrxi3&#13;&#10;zp+NXSVqVenCSvPGNOeEY7o9B4LOMw9+mKrVfGpmqqiKpiIia6ZmmqmOXyTEvPOExdOsV2JiYpiu&#13;&#10;dJ10t1RExVzeXWP2uNLb23myYvC4GS1bX17aeXy47kd25hYWdBd89Va6PDusot7Y3JKcUMsKipat&#13;&#10;UUU1CnxocarUkl39J+lhcBmGPmunAYSvEzbiZu8XX4FMc9U6RPJo9S5etWaKrl65TboojWap8mnO&#13;&#10;lKoKKSinJVpTSzyVJYTyTSxhGWMs0N8sd/R0Rh0w9mEYHguU1WpqpuRMVUclcac0+WP2uNi/axNu&#13;&#10;L1iqLlqrmrjy/q5fS/eEd5w15OTlnk5NfneYMgY1jXTysfPryc/7Ayyf3/v0f39kxM6cumvz/mY1&#13;&#10;+bT9pv8AWGvNyck83p5Y/wDc1jXTywf1/wDWNeXT6NWfz8n9AZYmdOf5wczPz/R/RqADHL838v8A&#13;&#10;wAyAAAAAAAAAAAAAAAAAAAAAAAAAAAAAAAAAAAAAAAAAAAAAAAAAAAAAAAAAAAAAAAAAAAAAAAAA&#13;&#10;AAAAAAAAAAAAAAAAAAAAAAAAAAAAAAAAAAAAAAAAAAAAAAAAAAAAAAAAAAAAAAAAAAAAAAAAAAAA&#13;&#10;AAAAAAAAAAAAAAAAAAAAHTfD2f79Xl6PbMRMTzB8H3/6RM6c/N8/0/18ork7bLhCuPNkbdGIsa2/&#13;&#10;hqbURk/JbOvvBxZ6V8p7Ntm2bLRuLqwSKqlyImW7q6m457haqyWrb9ZnRQot88i+LhNPHmpkUYtV&#13;&#10;XChdrTqWnpt7Bm6np0t1pu17uBgp4CRq7FumZmXxUUGu2bsuhM41Z7pRtCGrQlhVnbm6ClxoRceQ&#13;&#10;oxqc3lDk/QJwqXaPaSbjmT54u1w1pYwc3N3enu3st3KtpZBgrUW5BoaEFs5NrpH2rblvNjonSvqh&#13;&#10;nkttdI4KIr6UVCaK6NWjymiadJnTSfLE6+T5uRnT5+b6OX+TkcWaqOFAbWvUvMmQsWcZNOrAzXU+&#13;&#10;PjHJgBGssK5azQ4xq0W227tuVM5V57oSM6KNGFOpO3oIVl9OdfyNGNXkZeP5/wCv8sMfq1/r9Lxd&#13;&#10;PHChNsFp5td5tannxozZB6fpn2Nw6h7cVZSuhrjOgRN/cdleVT62ToGGWCLnsjbLRnllcFS1Tym+&#13;&#10;vGWXPJ88/sj+kQmZ8zvljU7mC+s55uvF2vvJ+R3ys/XTczyprKVKtVUp0kyehSjWqVZqCBuQp0jY&#13;&#10;2JYTzSpW9GlTQmm5LjRxOkcvLpHLPJy/qjViZ0jWeaI1lxghZnJynmpt6NUtnpy8epKlT1FE0kkY&#13;&#10;xhCaeFKE3FhGMIwhGO6HR1nHE3bGCi3Vi79uxRdjWiqqqImfJzVTTp+3meHEYmxhYpqxF2i1TX3M&#13;&#10;1TEa/niZjSf1ufcXaTc7Zfglr2ZYD8sa67zQZFD7XRVU7K2KavN5qtRyVzQjUT0EtBTSUKKktCrx&#13;&#10;KMeNCE0YcU+H2k3n7v8AZOzenO9psHhMbTYqxNjAzNFV3E2o40R73MXe7rqorpoomOWqNNY11fNZ&#13;&#10;vt1spklu5OOzexbxFNubtvD60ca7TGsRFM8fnqmmYjk53tMvaOc84UovrjeNkunmdYVSdMou5toV&#13;&#10;FlsKOdS0uRqpXGMtGpUpzVak1GM8yanLLPJNvjCEN562yO9jd3tpawtrJtpMNdzfFzcm3lNXEjEU&#13;&#10;0W+ebn7rPFq55mmIq0piKtZmdI8GQ7f7KbQ02beBzSzVjr01cXBTNPvsRT/hfC1iZ5fJyR9PJGL0&#13;&#10;acZYxhv6uv8Akj68enr9fcbGqt1U1cSqPh8k6RyxMTGsTE+Xm+Z9ny66THLprPLGkc/9HzOTcRY8&#13;&#10;TZSvhosOZ5qszrc9SLRbNXmEFiZXc62MqdjbnGeKpPM3tyxfUpUVrnJKrnQ0JplEiJVGXkpvxc/z&#13;&#10;X+wOV4rN7lqL2DwFuvEYyqK+JVbw1mma79dEcWqK66LcTVRRM0xXMacennfl5vmNWVYG9j5sxdsY&#13;&#10;eibt+ePxZotURxq6o+DVrMU8sRyRPNxo533+ZdKeaMGu3c29bQcpE1ZYoQtr63pq6xjeqqSinrKJ&#13;&#10;2pZLSknUUqMqmlx556NL6aMZeL0RifN7I7zthNt8BTi8gz+xibtFETjcJXxLd/BVzXXRFu9T77Ol&#13;&#10;U8TWPon6X4uQbdbMbSYWnEZbmdm5VFMzfs608exVxqqeLX8Pn+DPzMflbatQVY0FyZQkrQl4/JKa&#13;&#10;FShPxIxjCE0JKkJZuLGMI7o7t0d0enoPt7N6xfp49u9RconkpqtTTc1nTXl0qiI/bOnl+n6m3ftX&#13;&#10;aYrt103KZ5KZt1RXE/n0mIjXk8uvLzLU3BFtZNbT3tHlmBrjvO1rUxrqttCnaS6lclGeZwf8nWtW&#13;&#10;Xz4mtq1F/L8RC7P7xdLqkrJYJqsXbipKU1WhBPCabyzGnPz/ANfpeX+v9fu5PJ5FnbhK+26z5swX&#13;&#10;bTdjzSBeeJ/mp3vSvx8y7ad92bWvFzZrQloW3Rx48paUXFpottF4cfNhQkqyV1U6mZsmhPTowoSR&#13;&#10;q4EKvB8+ES6y731q4k0haysuvGY8X53u24Leti4n63p7qyckyxfVdmQ2Iy1ryWvqadpxs1qU62My&#13;&#10;KmgVzNsimrPSkr8rGEobHcAAAAAAAAAAAAAAAAAAAAAAAAAAAAAAAAAKOHDfu9x0IeG3LPyEt4DX&#13;&#10;LfymYnTX6YmP2iVfZd6nMV6eb0vyjk9xWsyW+UdsszS6UUlNQ2oa6ZzV1FKp6UTqU8ULfQpqqdWq&#13;&#10;okpqJpZJakeS+khxpIcHreFkew+dXbme112sPiIptxfp4uludatZqomYiY5efXkjXk8iHXDG3ObW&#13;&#10;b39i8JgdkKMPex2W3sTi6sJfqmmrEUzatRTas1U0Vz77VNuYpp4ulVUxGseSeuzdbWli+nytbbJm&#13;&#10;G2Yvc9xU7cakShTJR80K1RSRzJq7HUjPNBWhU1lkqOkpnhQ3qqCinGnCFOE806cn377sc4u14ena&#13;&#10;CmxiZxPvFm1coo0va00TTXTV77rxaqqppjWOemedUvtJwQt/WzmFs427sbexeDpy2cfir2FruXPw&#13;&#10;Omi7fi5Zv0+8Rpeootxdqoie4uUTrrOkZSUqlKvSlr0KtOtRqQ306tGeWpTnhv3b4TyTTSxh92WM&#13;&#10;Yb+g2vhsTYxlmjEYe7Res3KeNbuW6orpqj9XN/KjfjsFicuxNzB4yxew2KsVTbvWb9uq3XRXGutO&#13;&#10;lXLPJp5I+fm017jzvViNf18kAYAAAAAMxETry6acvN/xAx+f+v8ALA7uLHo6YdP3f5TM0zHNpP8A&#13;&#10;jaMRVTOuvGj/ABdfvdpj6GQDrCG/14fCZiJn/wB4+8nixzzP6qddP5XWMsYQ3xMTExOmnJ8+rEVR&#13;&#10;MzEa+XyfTp8/9LtDlpMck8jujLuju3w3+x/27oDSebk1/PrH7WNY011n9mn36/yHTL07+v2On/q9&#13;&#10;b2RE1UzyxpHNrExVz83JHNy82vzfqZ0pr0jTXTlmJiaNf18uumv+C7KtWnQpzV1NSnRoyQhGerVq&#13;&#10;SUpJJYxhDjTTzRhCEN8YdcYdMYHixF6ixb99xN61atxz3K66aIpj6dfLpE6cr2cLhL+LuxYwNjEX&#13;&#10;79XJFq1aqu1TPNpEU8s8vliNdPJPkwu1B69cAadXme1LqeXF6uuLTVdKbNbKRM582nnoS1W5O7KI&#13;&#10;rqEEHdGFSnPSnkpqowocerxIxkhTm0Vtxwg9jNj7uMwFFyc0x+GiqbeHtXKbdq5MclMV3o99qt8a&#13;&#10;OaYt1/Pol5ul4F+8/ebhcBndyi1s3kuIuU03cZjrdyvE00zrNVdjBVU24vcSY0rib9vSdI15dYj8&#13;&#10;pba5lmtZUvrYRq0rqkeUqZKxS3nNO21mSdIrnWOdV5jbsKlFZQW00aei3QbqkleiorV4q6U1CFKr&#13;&#10;o25wwcLOCqvxsLxsTx5oizG0NUU8Wdf3Tj/2KmYmJjkp4uk6zOvkmVVr3NjEU4y1h53t6YGbc13M&#13;&#10;ROxtE3PfImmYte9/2waVUzTNUzXNcTExEcWeNrESepjVdkbU1fim77nWqWxupcqjt610S+tO2MDR&#13;&#10;PNCMqKjulpQrqKstKlOvWclR56plnrxo0oz8SEWdvN4md7c51ezPE3sRgsHdpqmjLreKrv0WLVVU&#13;&#10;cWiLnFtzXVFOkVVe9U8adZ0jmWA7pdzuyu6fZXB7O5ThcPjMbh6rE4rOLmEtWL2YYi3bmLmIrsxN&#13;&#10;2bdNdzWq1b9+ue9W5i3FdemrGabjVeNPv3QlhDo6927dD7ntffj1nwVFGE0miK8RT75PJE2eNxqu&#13;&#10;Tnr48cnLz6fc3DVTibut+ubUzZjTkmKYiI0iIinSfojnWh+DxYuYZGbO2Z61BzluumuacdIlE1aa&#13;&#10;Rqq20upJrgWyyJJqMJayyV2aUsIK5a0eSpQq0I04zTcaWrH3SfbDEUZPsjsNFy1XbxF+9m025mPf&#13;&#10;qLmFi/haI+iibd2qeLMc801RPImHwWMmps4jMdoaoucaaZw/G4nJ8KYmdJ1jXlp5+byrLkeuPX0x&#13;&#10;jHp6+mMYx3/39sqEuca9cjliJpt26J1nSI97opo0/Vp5UyYiKeNMzOlVddcTprr75VNUcmvJz6c/&#13;&#10;Pr+Z0PBOkeXX0fq+dy0nTWdNJ5uXX+gMfmNQAAAAAAAAAAADPJpOvPyafT8/8jNOnvlGv0+j0/M6&#13;&#10;7uiPV/VvjH+Xo+963se7bpiMRbpmIj4Hk5p59Pm/b/Rq8VzT3i5pyaV8kcnk0+mP2Qro8IlqR+Zh&#13;&#10;prpwnnlpVb1v6NWSEYwlnjIyW9NT40sI7p+LNHfDf6HpjAtb9y1tYWvP95U4q3x4jA5fxNKYq0qi&#13;&#10;7ieLPk00nnnXkj86JXC2uXIyrZyLc6UVV3OPE8nlo8nNOvLH8nllV1s6NtzXIx07nioixxc0krtK&#13;&#10;mjCFbmHLyc6hShGMJeU5GM3F3xhDjbunrLTc5nGU5dmFeX8WMfTRf/BKp10irSriRVpHLHG+b9Xz&#13;&#10;ItbBUbN3du9mcPtbRcubJXMwwX9nrVqaaaq7E36IxEUTV8GK5s8lMzya86du3kbY3MLUhZE9NMxp&#13;&#10;0dGDenoSyy0qdCanCeSEISRjLvjxuNNCEd3HjNH19xXnn9ePrznHXMyqqqzKu9X7/VXPGmY1nTTj&#13;&#10;Ryckc+ruJ7pcNsjZ3Z7J4PYuzatbE4bLcLGUYazTRRTaq4kVfDm3rTcnjzrVGlPLq9xNPGbr6+r4&#13;&#10;I7vL/fr3n4+mlMxETxddZjXX4Xzzyfm52y5mqqqKq5ib2nFiqKeLE2Y/J4us8un5Wv8AS/M4gAA6&#13;&#10;whGaMIQ9ePRvM/TOsR9Ea830awTFU/Boima/JFVWlP669J0/Y/SnRnqzRkkjLvhDfHfNu/l+/wCs&#13;&#10;NaKdJrmvizyRxaONV/k6/q+dxijEXtaMPGHm7Rpx4v3/AHm1Gv8Ag3OJXxvL+TDuqp6lGWE0/F3R&#13;&#10;ju+lm3/0GONaq7ibmvl49viRH0ROs6z8/wCr6dOU2cZZia8VThKaNdInDYv8Iq/XT71b0/bL8+JG&#13;&#10;EsJox6I+xDfH2+uHR/TuMxpM8WJ+Fyc8aR+3X9fMVRVRT77XxYs8mlVNXGucv/g0j9mvofjWrUE8&#13;&#10;kaqitLQoyQjGepVjLJCWEJYzR9FNu37oRj19UOo9vCYHFYy/RYw1iu/erqimi3biauNM/TEcn7J/&#13;&#10;NMPwNoNpsh2by3E5rnebYbKctwlmu/isZjK6bPvNq3GtVdNFdcceY5tONE8vMwcyVrSa7ZuWqy2l&#13;&#10;b1G429DWpSqnWLpzaksmpxqSqaCWnKiUQhSjNyc1FZGeM00sI/UIb+iQ2ze4qvG5PGIzTM68HjMT&#13;&#10;biabf4H75OGqmNY1mcRRx9OXk0p5Y5+eFN2+v3VmzszvGryvYTYextFs3kuMm1exlW0lWEozqzbq&#13;&#10;qpq4lunKcVThYucWmqi5x78xGscWeeePnbXc6KW1YmbLBTNrjXoTU0q+o/1FkiSrNDdCrFL3KT8t&#13;&#10;GSG/dLy0n026PG6D9vLuD7g8HjsPicXtBVjsNZr41zCzltNmL0Rp8Gbn4Zd4sTy/kS1ltr7sBtJt&#13;&#10;HsvnGTZBuhsbLZzmGHrsYPP6NtruYVZdVXFVPvtOD/tbwfv8xrExT+E2ubn+bC9dfVyOT5G41jqu&#13;&#10;rvE9adROunUzxrxq1Z4VKk0J9++HHqSyzxh7MsDe9jJMrw+DjL7ODtUYKKaKfeIpp0niRMR+T5Im&#13;&#10;fJ9Eqocz3nbdZxtFVtdmO0WPxO0tV+/f/srXfuzd4+IuU3LvJNczrVXRTVM8fyc0vBe7qfLhcFDm&#13;&#10;7uS1erVVp1FespUT1Z6teebjTVZ5o9c8ZumMTz4XLsFgrcWcJh7Vm3TEUxTFEc0c0Rpppo/IzvbL&#13;&#10;ababGXMwz/OcdmeMu11Xbl67iLnGruVTrNdWtVWtUzyzPz6zyavBrPLgpkpUlCqvXp0fQU6lWeaW&#13;&#10;Ed0YQjCEYxhDdCMYQ6+iJ5bWFsWK6rlq1RRXV3VUUxrOvP8ANzvQxue5tmeHs4PMcfi8XhbEaWbN&#13;&#10;d+uKaOTSJjWao1iOTmcnYNwfljU7lux8I4Usx4v3JuQXlMxWvbTKnqqlSxXW3zVK1Xk5J+QRo6El&#13;&#10;VWsUzyxlop6VWfdPNCWnN54jSZmPypmavpmZ15Pm5fzvzK7lVfFidNLdMUW4jyUUxERFU/lVaRy1&#13;&#10;cmvzLkGgDgdep2jqQtR72gtx4mQadrYlnuF6t3Ed8r7vua/3VCrSQb7MUzL7bt2jbzKvkqqVrk9y&#13;&#10;wd540m+DTBqmkdJliTLxz5Z5pmeWf6/0tiTYli2fjCy7Uxzj23Gmz7Fsa32m1LPtViSyIWW3LbYk&#13;&#10;VFuZ2VqR0/qaVvbUKeglSJ5PpKVClJJL0QgGI/Pr6f1vrAyAAAAAAAAAAHSMd3wx3DXl08vOxy8/&#13;&#10;0c30/nRYZf2NGz8zlrYsrX3kXCqJ41AWTM3LoqJVCanZ923Iw0ZaNrXrfFtzt9TzRXjaEiZo8zD3&#13;&#10;UXp6rVMwMcadOfufJxsx9P6v+LE8aeLpyazGsfR5eXyafs+dX94V5o7xnkvIegzPSyi5p7/cLuuf&#13;&#10;ELyq5WVTb6mwbVZ3zJqVKpZ5adCPdVW/K1KOo7zrozQQVKSaVPNyMsZvuN3Wzdvara7Lcmv1zaw1&#13;&#10;69+7V+9++xxLce+VUTTrTGldNM0zMzpTE66TpokNwW92OG3t76Nmtjcz41vKcbiaasXf/B4xNMWb&#13;&#10;UTduUTbmu3Tpcpo97mZriI42uk6aIF6aaijp00aeSWmnSSSJaFOSG6SnRTywo0pJYb47pZKcksss&#13;&#10;N8d0IQhvLMMNhqMHh7GEtae9YWzaw9vSOL+52KKbdHJrMR8GmOSHaYy7LLWS5fgcnw8xOFynB4XK&#13;&#10;8NpRFEe8YCxbwlrSImrTW3Zp5ONOnNrPO74fc374dO/1vZ9j7nsnn15eeImOXl+jle5OtMaxGnE1&#13;&#10;rr1/wYnWeT9qYPQfiepbNmr8kulKWm5XhHk2qMtearJJbyOpycOXTT0aUUy6ZwpLumWpUhOmjQjv&#13;&#10;6d0NbbXZhRfu0YSnWqiv4NXFuafukT+5TVGnku6TP0aa6c6FW/Pau1nud05Vh5qqweBmLV34WlP4&#13;&#10;XVOtNdOkzFVHw7cackxVErDOzwtK7V98Pt4pHNzbrQa0E7atTyUpotb6vr0qnJoK1Xl5ZZazZzii&#13;&#10;5SScjU3xqSx+ljHfCL297G5XYwtnK7mEtzm8zx4xdNcRXTb1jSJt+9zMzVpMTPH/AFcyqzheZzsz&#13;&#10;hcrwOzleW4S7tPfmMRRmVNdNvEYaxNc662ve6puxeiiq1r79RppxuXTRMckUUFlCmoSLaCtPU40K&#13;&#10;ddNVp16NSNOealPCSpTnmkmjJUkmkm4sYxlnlmljumljAjx80eWmfhc/L+3m/V+ZX5EVU00ROmtP&#13;&#10;dzy/C/o+f53mQhGHXHeZ0iNdPLOrnz6z5NeT83/u6gAAAAAAAAAAAAAiN29PqOm0M8XO6f8A3caw&#13;&#10;NLyButtif6kds5vFDwp8jW0CUIAAAAAAAAAAAAAAAAAAAAAAAAAAAAAAAAAAAAAAAAAAAAAAAAAA&#13;&#10;AAAAAAAAAAAAAAAAAQY8JRuZVaOxE15OqSrGjVV2diu2Jp4TcXemvbUDiWyltL2lCJ+rUN3Tv5Xo&#13;&#10;A06oFkLgoDPRc9tjp3W1ZYTVLdx5qGeEsZoR+kr1sJXqwxqdP/o75Xh7VX7kANtsAA0JeXGejb+V&#13;&#10;cmsCaSFNOx5CvRnTyQ3xhJQbbjckdGnD2paMIbuvoA8PG90KrIyHYN6Iqk1FZaN52vc6OtLNyc9J&#13;&#10;SwvqJ2oVYVIbt0ZaqTfCPrbujphADfgAAAADXAa4+FlbTXTlrV1haerCsfSMqsbA+qTUBhmyldx4&#13;&#10;ryO4XEptXGGWrvsm3FL+4os0NiBY9qWliRV3ZUla21IpV8soSokkk8E8oYsefNNrJ+t9or/BBlL9&#13;&#10;O4Dz5ptZP1vtFf4IMpfp3AefNNrJ+t9or/BBlL9O4Ecu0w29utXat4esfCGpi2dP7FZ2P8lJcqMd&#13;&#10;fEli3jbD5XuRJa9y2hRpuS25cj3qmrNUGq63ObmyZtSqYq4JlPO+LQinUBiZs4NpBn3ZbZ7ddR+n&#13;&#10;Foxm9X684zuDFStFlW3ny57bktu5X61Lgca1FuYLptJwpO0F1oNnNVPdaKaVLWXyTJK0a8vNw571&#13;&#10;H7ZfVPqmzTemd8kW1hlvvS+5renekln2rdLVbyaNs2qw2c3dzkTneb+4UYztjAjrqucPKvjLplCq&#13;&#10;nKmljImT69z3djsvtPnt3OsdViIv1UxNNUzRFOlFMUx8COWdIiI1mqnWIiUx90nDZ3z7l93eT7sd&#13;&#10;ksNld3ZvI79/E4SnF2r96uq7iL9zE3q6qqb1FMzXduXK6opimImqqKYiimHB8doxm6G7czY/jvh0&#13;&#10;RiyPkPX3dXduO/8Akj9zoPw6dzeyNd6qqr8JjlnWZuUTTp9EaRMc3NMzp88tl1e6WcIqJvV/2P2f&#13;&#10;orxVMUxVRhsRrpGkRpH4TPL88TGsuz6I3m7/AMyWB/Ar3/bRn+4zsf8ANif85R/svH/8SjhEf9Fy&#13;&#10;P/RcT/vz6I3m7/zJYH8Cvf8AbQ/uM7H/ADYn/OUf7J/8SjhEf9FyP/RcT/vz6I3m7/zJYH8Cvf8A&#13;&#10;bQ/uM7H/ADYn/OUf7J/8SjhEf9FyP/RcT/vz6I3m7/zJYH8Cvf8AbQ/uM7H/ADYn/OUf7J/8SjhE&#13;&#10;f9FyP/RcT/vz6I3m7/zJYH8Cvf8AbQ/uM7H/ADYn/OUf7J/8SjhEf9FyP/RcT/vz6I3m7/zJYH8C&#13;&#10;vf8AbQ/uM7H/ADYn/OUf7J/8SjhEf9FyP/RcT/v36R2jGb+LNHuJYG+X/wCgr3u3/d/w1D70PvwP&#13;&#10;NZ3P7L27ljFUYvGTesVRXTFdyjkmJ15f3P4XLHkmnyuOJ90f4QGJwuMwt3J9nKbeKy6/lWIuU4bE&#13;&#10;e+fg9+3NuqYn8J54pqnliJj9XJE39Phle1fpSyyU8eaLJZJd0ssI4iynGMJZd0JembPHGjGEIQh0&#13;&#10;9cen29sWaIiLdimrj0W6Ip41WkTVGnPMREU8vk0009Fet2aLl29cij3v33F3MXXYpmqaKKrlXG97&#13;&#10;pmqaq5pp00iapm5yazXMzOv6TcMt2sEeNCbH2i3qjLxfmQZT37umMd8Pm7w3dcfpodPT7G4za4kX&#13;&#10;5vVR8CqPn0p5NNNJ1iZ5Y5YmqdZjy6zpwu2rVymuYu8S3ctTZiinyRVGkzzT+aJ1mP8Awoq9R22Z&#13;&#10;1T6qM03nnbJFtYZb73vya36r2ks+1roardoeZm1GKz2/uagc7zf3KhGdtYEddVFQ8K4TrplCmlIn&#13;&#10;ljImTa4zjdls9tFnNzNcd75N6rTSqqu3Tb+DEUxyTTFU8WmI8uvJyz5apl7p+G3vk3Obvsk3ZbIY&#13;&#10;bKruRbPY7EZhhPwq1eu3aruKvV4m9XVNN6iJ98u3bldUU00xTMzFMRTGkcGfRG83f+ZLA/gV7/to&#13;&#10;/H/uM7H/ADYn/OUf7LYn/wASjhEf9FyP/RcT/vz6I3m7/wAyWB/Ar3/bQ/uM7H/Nif8AOUf7J/8A&#13;&#10;Eo4RH/Rcj/0XE/78+iN5u/8AMlgfwK9/20P7jOx/zYn/ADlH+yf/ABKOER/0XI/9FxP+/Pojebv/&#13;&#10;ADJYH8Cvf9tD+4zsf82J/wA5R/sn/wASjhEf9FyP/RcT/vz6I3m7/wAyWB/Ar3/bQ/uM7H/Nif8A&#13;&#10;OUf7J/8AEo4RH/Rcj/0XE/78+iN5u/8AMlgfwK9/20P7jOx/zYn/ADlH+yf/ABKOER/0XI/9FxP+&#13;&#10;/Pojebv/ADJYH8Cvf9tD+4zsf82J/wA5R/sn/wASjhEf9FyP/RcT/vz6I3m7/wAyWB/Ar3/bQ/uM&#13;&#10;7H/Nif8AOUf7J/8AEo4RH/Rcj/0XE/79MZi3hcO07w5jLH2KbTsDR/XtfGdlWpYNuVnfFWTVjsoY&#13;&#10;7QZUVvtah1VpM3tydW41EiKSZZWTI0SVQqnrzyo09OaVPJtjAYeMJhItUVVTFFNNFE3OLxtKKKaa&#13;&#10;Yji008kU00RzTzTrVM8swN2oz3EbWZ9tDtPmtFFOc7VZhiMzx/vc1zEYjFYi5isRXHvk1TE3b967&#13;&#10;c0q40RNU8SminSI+4m4ZhtYujfjzRZ6Hd04hyl93f/8AB36umPR19J5qNZpqp15deSfzack/Tyfm&#13;&#10;8r8Oqm1VMzFPdWos1xrOnJrrMcvPr+rTk00RXaj9svqn1TZpvTO+SLawy33pfc1vTvSSz7Vulqt5&#13;&#10;NG2bVYbObu5yJzvN/cKMZ2xgR11XOHlXxl0yhVTlTSxkTJ9eZ7ux2X2nz27nWOqxEX6qYmmqZoin&#13;&#10;SimKY+BHLOkREazVTrERKY+6Ths759y+7vJ92OyWGyu7s3kd+/icJTi7V+9XVdxF+5ib1dVVN6im&#13;&#10;Zru3LldUUxTETVVFMRRTDg+O0YzdDduZsfx3w6IxZHyHr7uru3Hf/JH7nQfh07m9ka71VVX4THLO&#13;&#10;szcomnT6I0iY5uaZnT55bLq90s4RUTer/sfs/RXiqYpiqjDYjXSNIjSPwmeX54mNZdn0RvN3/mSw&#13;&#10;P4Fe/wC2jP8AcZ2P+bE/5yj/AGXj/wDiUcIj/ouR/wCi4n/fn0RvN3/mSwP4Fe/7aH9xnY/5sT/n&#13;&#10;KP8AZP8A4lHCI/6Lkf8AouJ/359Ebzd/5ksD+BXv+2h/cZ2P+bE/5yj/AGT/AOJRwiP+i5H/AKLi&#13;&#10;f9+fRG83f+ZLA/gV7/tof3Gdj/mxP+co/wBk/wDiUcIj/ouR/wCi4n/fn0RvN3/mSwP4Fe/7aH9x&#13;&#10;nY/5sT/nKP8AZP8A4lHCI/6Lkf8AouJ/359Ebzd/5ksD+BXv+2h/cZ2P+bE/5yj/AGT/AOJRwiP+&#13;&#10;i5H/AKLif9+7/ojObd+7uLj/AHQ649xXz2N8I/8Ahno/v0mf7juy9FVF63icfXXRPGin321E8k/T&#13;&#10;RMTH0xP5+XSHlj3S/hE0V1XaMuyK3cmzXYmacNiY+BcpmmrX/lHPpMz5Y+byaTFYv4XHtPcPYzx3&#13;&#10;ie1bB0fqLWxnY9qWDblZ4xVk1U8V2K0GRDbzXWdVSTN7enVuNRGhpzK69BGiTV1U1eaVGmpRloS7&#13;&#10;Ty7C28Dl9rCWKqqos0026PfJiaopooooiOSmKeaiiO5nWKY8vKgRtPneO2oz7aDaPNMNZt5rtRjc&#13;&#10;VmOM96mvixicdiL2Kv3KePVXVTNy9euVcWvWKKqpiiIppiI+7hwy/awxhGHzPtFm7qh/3oco7o+t&#13;&#10;HdD5vEeL7UP+zz1RHGp1j3ymi5FcTVyVTxZ1iPJ5NdJ545uTR+DFFOl6a7lyqblPFiJ4vljTk0in&#13;&#10;njyTrH55Yv5q4ThtCM9XYiu+97N0wJHhEwI7bTyW5jm/m9DM3onB1caNatQW5YdVMVUtZ1Vyxqyq&#13;&#10;pJJqEKEIp4TQmmm0TvT4Ne6zfDn1raXaynNLeNw2How9mjA3qLURTRERFOtzDYjXlmfhzX5e51iW&#13;&#10;zdi96+0Ww2QYzJMlsWJt4y777cquxXcrqq4lFGukV00xVxLdFMxTHFmYmeWZqlw/54E1u/5Kafv4&#13;&#10;j3l+kM1t/eMbif3/AGj/ANOs/wD1KfZ/3w233/Qsv/zdf+9PPAmt3/JTT9/Ee8v0hj+8Y3E/v+0f&#13;&#10;+nWf/qUf3w233/Qsv/zdf+9PPAmt3/JTT9/Ee8v0hj+8Y3E/v+0f+nWf/qUf3w233/Qsv/zdf+9P&#13;&#10;PAmt3/JTT9/Ee8v0hj+8Y3E/v+0f+nWf/qUf3w233/Qsv/zdf+9PPAmt3/JTT9/Ee8v0hj+8Y3E/&#13;&#10;v+0f+nWf/qUf3w233/Qsv/zdf+9PPAmt3/JTT9/Ee8v0hj+8Y3E/v+0f+nWf/qUf3w233/Qsv/zd&#13;&#10;f+9PPAmt3/JTT9/Ee8v0hj+8Y3E/v+0f+nWf/qUf3w233/Qsv/zdf+9PPAmt3/JTT9/Ee8v0hj+8&#13;&#10;Y3E/v+0f+nWf/qUf3w233/Qsv/zdf+9Zv2nwwPal2Ralt2czY/0bztNpsLRbjZUcMTZPULqrext9&#13;&#10;BtRVVtahnFMnqK40U9OdTUTpk1OavNGaVNLLukhKnZ7Z7A7JZLkmzOAoqnBbN4WMBhpruRcu3LFF&#13;&#10;Pvdum5Vbpt0TNFEzTxqKLfGieXmaPzXH15lnOZZzVbmmrNMRdvzE8bi8e5cquXKqdZmZmquuuZiZ&#13;&#10;mj4URGlPJH0Hny/axxhDfj7RX0f/AEocpdEOnq/7/HX/AERP1qLVExFOnJF78I59NZrqmdPzfCnm&#13;&#10;5fpejMRNzjaaTFGmnk5NfLrrryeSfvRy6vNu5rG1u5MaMsZjtXBDddDHZDVYKOjYNm3gxs/cVmfL&#13;&#10;luFJWVInq/rqrV3Dnl0uEiitKuppZ09FHLBHGonmrqfidpt32Q7X4ujFZjN+JtU6UxE0/Bp1muOT&#13;&#10;SapiaqpnyzGs8nMlLuJ4WO8zcHs1nmyuw+XZVicrz3GU4/GV5hbvV3Krtu3atxXExeoppmLVmini&#13;&#10;6aaURVyTNUsVIbRnOE3/ALxcfS7+iWHcV7njGPtwfJd3tRhD24nzP9xvY+a4prjEzRH5U1UxERza&#13;&#10;8TTjT+qfv03ZHulHCMpuX6sPhMhooxuHpwl23+D35p4tMaf9JiY5I8v5401dv0RvN3/mSwP4Fe/7&#13;&#10;aM/3Gdj/AJsT/nKP9lw/+JRwiP8AouR/6Lif9+fRG83f+ZLA/gV7/tof3Gdj/mxP+co/2T/4lHCI&#13;&#10;/wCi5H/ouJ/359Ebzd/5ksD+BXv+2h/cZ2P+bE/5yj/ZP/iUcIj/AKLkf+i4n/fn0RvN3/mSwP4F&#13;&#10;e/7aH9xnY/5sT/nKP9k/+JRwiP8AouR/6Lif9+fRG83f+ZLA/gV7/tof3Gdj/mxP+co/2T/4lHCI&#13;&#10;/wCi5H/ouJ/359Ebzd/5ksD+BXv+2h/cZ2P+bE/5yj/ZP/iUcIj/AKLkf+i4n/fu/wCiM5t37u4u&#13;&#10;P90OuPcV89jfCP8A4Z6P79Jn+47svRVRet4nH110Txop99tRPJP00TEx9MT+fl0h5Y90v4RNFdV2&#13;&#10;jLsit3Js12JmnDYmPgXKZpq1/wCUc+kzPlj5vJpMVi/hce09w9jPHeJ7VsHR+otbGdj2pYNuVnjF&#13;&#10;WTVTxXYrQZENvNdZ1VJM3t6dW41EaGnMrr0EaJNXVTV5pUaalGWhLtPLsLbwOX2sJYqqqizTTbo9&#13;&#10;8mJqimiiiiI5KYp5qKI7mdYpjy8qBG0+d47ajPtoNo80w1m3mu1GNxWY4z3qa+LGJx2IvYq/cp49&#13;&#10;VdVM3L165Vxa9YoqqmKIimmIj7nz5btXpuiOPdFvXD/4EOU4whCE3Gh0fN36IwjLLGEPW6YevuPZ&#13;&#10;iquzxaZ00jnjTlmJiI05NNeerXTknn+Z+LTTE37N2P3OKcPVZuRHLROuulUxyzExPLERVTTHzSjj&#13;&#10;1ebdvWJraya0ZYzBamCG652SyGmwkqewbNu9iZ5mVlerkf0lZSkfMgXTWrOHO7ncJK6iCymknTUU&#13;&#10;cnMuVTzqVHxW0uwOSbV4+1icfNfHop4lE60U0RE11VzFUcWa5+FXVPJMzrry6aQk/uH4WW9HcDsx&#13;&#10;j9kdi7eXXMnzDMqsyxv4bFyu5dxE2bOH481UXbdunSzh7VEcWmI4tumao481yxV+iN5u/wDMlgfw&#13;&#10;K9/20fL/ANxnY/5sT/nKP9lu3/4lHCI/6Lkf+i4n/fn0RvN3/mSwP4Fe/wC2h/cZ2P8AmxP+co/2&#13;&#10;T/4lHCI/6Lkf+i4n/fn0RvN3/mSwP4Fe/wC2h/cZ2P8AmxP+co/2T/4lHCI/6Lkf+i4n/fn0RvN3&#13;&#10;/mSwP4Fe/wC2h/cZ2P8AmxP+co/2T/4lHCI/6Lkf+i4n/fn0RvN3/mSwP4Fe/wC2h/cZ2P8AmxP+&#13;&#10;co/2T/4lHCI/6Lkf+i4n/fn0RvN3/mSwP4Fe/wC2h/cZ2P8AmxP+co/2T/4lHCI/6Lkf+i4n/fn0&#13;&#10;RvN3/mSwP4Fe/wC2h/cZ2P8AmxP+co/2T/4lHCI/6Lkf+i4n/fn0RvN3/mSwP4Fe/wC2h/cZ2P8A&#13;&#10;mxP+co/2T/4lHCI/6Lkf+i4n/fpVNN3CotpBpTwxZ2BsX2NpPXWVY01xTtCu78ZZFdbir+ai63u8&#13;&#10;nHukvbcwW+3V4yOr+sopOas6OFNHTTUJ5VFWWdSo2VlGTYfZ3JsPkuFmubNqKqaONNM10016zVHw&#13;&#10;aYpnWap1nSdI10mI0Qw3q7ys93wbxdoN5e09ixh9o9prtN3MZwvH96qrpt27NNcUXK65iYtWLURx&#13;&#10;dImKYmY41VTnLz5ftYYbv+97osjv9f5kWUuqHRDfH5u8Y7t0fX+50ex+tVTxLNunXSrTSebmmNZ5&#13;&#10;OSPm10jyTH0texT3uPfK64szxvhREaz9PJzRPNMaSxfzXwnDaFZ5uxHeF62ZpgSOyBgR23Qp27jq&#13;&#10;/kKOdvRuDo4UKtWgtyw6KIqYVnZVLGrBTTkmoQofqeE3Gmm0PvP4N+7XfHn2B2o2vu5lazDLMNOC&#13;&#10;w34BibdmmLVXG11t3MBiqrnwpqnjRdiY100bR2I3p7T7AZVeynIqMPTTiK/fLlVfGrqqqmii3FUx&#13;&#10;FcUxM26KI0iIp1jXyzU4fjwgXW7D/wB9bT7Dfu3b7GvKHX9z5ou/yeua3p4C24yn8D4uN2kuRl2I&#13;&#10;qxVimvH2O+1TMzrH9ho48fRGn55fWRwit4trDzZrqwulUzOs26415/yffOSdOR3eeBNbv+Smn7+I&#13;&#10;95fpDPH/AHjG4n9/2j/06z/9Snk/vhtvv+hZf/m6/wDenngTW7/kpp+/iPeX6Qx/eMbif3/aP/Tr&#13;&#10;P/1KP74bb7/oWX/5uv8A3p54E1u/5Kafv4j3l+kMf3jG4n9/2j/06z/9Sj++G2+/6Fl/+br/AN6e&#13;&#10;eBNbv+Smn7+I95fpDH94xuJ/f9o/9Os//Uo/vhtvv+hZf/m6/wDenngTW7/kpp+/iPeX6Qx/eMbi&#13;&#10;f3/aP/TrP/1KP74bb7/oWX/5uv8A3p54E1u/5Kafv4j3l+kMf3jG4n9/2j/06z/9Sj++G2+/6Fl/&#13;&#10;+br/AN66R4QLrd6d1rafd0I/5DXl0b4x6I/98X78d0IHOjgLbh599pnEbRRbow9WGtU147D/AA7d&#13;&#10;XPxY/sV8Cr881fTE+TFHCM3gU3b+MtWsBRVer1qqpt1/B5+TT3zljXyzyfPozBxXwt7ad4dsVkx5&#13;&#10;ali6Qa7GxTOc6Ou+YryUsc6kHd4cHpVziujzU3J6u5W5V4J4So08JE8KMsZZo8aeMjtgtgcg3f7L&#13;&#10;ZLsbs/icVGT5DXXVhfwmui7d4k1zcmiu7TYsUV08euurSLNqdZ0mfgy07tBtBmm1eeYzPs1u004v&#13;&#10;GTFV6KO5qqpot26ZiKpqnjxRbojkmI5NI5daqvvvPlu1em6I490W9cP/AIEOU4whCE3Gh0fN36Iw&#13;&#10;jLLGEPW6YevuPsIqrs8WmdNI5405ZiYiNOTTXnq105J5/mfjU0xN+zdj9zinD1WbkRy0TrrpVMcs&#13;&#10;xMTyxEVU0x80o49Xm3b1ia2smtGWMwWpghuudkshpsJKnsGzbvYmeZlZXq5H9JWUpHzIF01qzhzu&#13;&#10;53CSuogsppJ01FHJzLlU86lR8VtLsDkm1ePtYnHzXx6KeJROtFNERNdVcxVHFmufhV1TyTM668um&#13;&#10;kJP7h+FlvR3A7MY/ZHYu3l1zJ8wzKrMsb+GxcruXcRNmzh+PNVF23bp0s4e1RHFpiOLbpmqOPNcs&#13;&#10;Vfojebv/ADJYH8Cvf9tHy/8AcZ2P+bE/5yj/AGW7f/iUcIj/AKLkf+i4n/fn0RvN3/mSwP4Fe/7a&#13;&#10;H9xnY/5sT/nKP9k/+JRwiP8AouR/6Lif9+fRG83f+ZLA/gV7/tof3Gdj/mxP+co/2T/4lHCI/wCi&#13;&#10;5H/ouJ/359Ebzd/5ksD+BXv+2h/cZ2P+bE/5yj/ZP/iUcIj/AKLkf+i4n/fn0RvN3/mSwP4Fe/7a&#13;&#10;H9xnY/5sT/nKP9k/+JRwiP8AouR/6Lif9+fRG83f+ZLA/gV7/tof3Gdj/mxP+co/2T/4lHCI/wCi&#13;&#10;5H/ouJ/359Ebzd/5ksD+BXv+2h/cZ2P+bE/5yj/ZP/iUcIj/AKLkf+i4n/fn0RvN3/mSwP4Fe/7a&#13;&#10;H9xnY/5sT/nKP9k/+JRwiP8AouR/6Lif9+lU03cKi2kGlPDFnYGxfY2k9dZVjTXFO0K7vxlkV1uK&#13;&#10;v5qLre7yce6S9tzBb7dXjI6v6yik5qzo4U0dNNQnlUVZZ1KjZWUZNh9ncmw+S4Wa5s2oqpo400zX&#13;&#10;TTXrNUfBpimdZqnWdJ0jXSYjRDDervKz3fBvF2g3l7T2LGH2j2mu03cxnC8f3qqum3bs01xRcrrm&#13;&#10;Ji1YtRHF0iYpiZjjVVOcvPl+1hhu/wC97osjv9f5kWUuqHRDfH5u8Y7t0fX+50ex+tVTxLNunXSr&#13;&#10;TSebmmNZ5OSPm10jyTH0texT3uPfK64szxvhREaz9PJzRPNMaSwa1l8Ic1w67amPJ81Whp0ap8XQ&#13;&#10;vCW3I48sW+mLnML0mtiLr3Yg9ZMuuVZGhG02/mUyeVBMngoX8pznl6cE3x21WyOTbXzapzX8Im3b&#13;&#10;14lNPEiKONEc2utWk6RpGs/tmZmRG4PhJ7w+Dnc2pubuMPg+Ptn7x/ZarGUXbnGowld+5Zopppu0&#13;&#10;UURRVfvTrpM1cfSuuYijTB6baNZvl3b2XH0eP6H/AAK9Sbo/d/w5PxvghL7e6EYnyMbltiaaOJa9&#13;&#10;/iKef55/XPN+yrl5kiavdKOEZVVcrxFnI5qv2Yw9qacPeji0UxpyaYidZ8sa/Nr5D6I3m7/zJYH8&#13;&#10;Cvf9tGP7jOx/zYn/ADlH+yf/ABKOER/0XI/9FxP+/Pojebv/ADJYH8Cvf9tD+4zsf82J/wA5R/sn&#13;&#10;/wASjhEf9FyP/RcT/vz6I3m7/wAyWB/Ar3/bQ/uM7H/Nif8AOUf7J/8AEo4RH/Rcj/0XE/78+iN5&#13;&#10;u/8AMlgfwK9/20P7jOx/zYn/ADlH+yf/ABKOER/0XI/9FxP+/Pojebv/ADJYH8Cvf9tD+4zsf82J&#13;&#10;/wA5R/sn/wASjhEf9FyP/RcT/vz6I3m7/wAyWB/Ar3/bQ/uM7H/Nif8AOUf7J/8AEo4RH/Rcj/0X&#13;&#10;E/793/RGc2w6IsuP4xhHphBlfIR3e13Zju9vfHp6N0YnGvc3srVh6MPFzFcSJpmNLtvjazP+F73x&#13;&#10;Z5eeOLHJ83PPO17pZwh7VVuJy7Iq7tnERidasNiYnj0zOmumI5Ob5uXk5fnlR028Kh2j+lTDFm4H&#13;&#10;xhYulBdZVjxuSZnWXdjPIrrcVbzT3U93k4xcV7bmC32+vxHW4ltFLzRnQwkRyJqE0K9SWdSo2flO&#13;&#10;UYbIcksZXhMRdqt2fg0RVFM1U01TrPwop4s91rMzEzE8nNppCzejvDzje3vB2h3lbVWMPhs72oim&#13;&#10;nMIwnH95mu1ZtWKblNFddyY0tWbUaaxTpRrVRxprlzn58u2sMsZv+97oshGM3V8yLKUIxjCG7pj8&#13;&#10;3fr/AL9cT9GKLkxRbrq48Tammaq+LEzM66TVxIiOPrpM6RppPND4GZqiqiirSfeNaZ8kTyTGnl5v&#13;&#10;omI+fmhj/nLhS20d1ERtaa+7I0qo42lB6la5rbxrkFt5WD5FpmW8+iuy+7ctxYsqTm0U/NYyRjX3&#13;&#10;xqQnl4und6u4rYLfLXs5O21zM6f7V8TVfwMZfeos6XK9ONVcprwuJ991immni01WebXjRq+72J3h&#13;&#10;57u8jHXsk4lN3MooprruRVOtNE11UxEU1U6RTN2uYnizxtZ408kOAPPAmt3/ACU0/fxHvL9IZp/+&#13;&#10;8Y3E/v8AtH/p1n/6lNh/3w233/Qsv/zdf+9PPAmt3/JTT9/Ee8v0hj+8Y3E/v+0f+nWf/qUf3w23&#13;&#10;3/Qsv/zdf+9PPAmt3/JTT9/Ee8v0hj+8Y3E/v+0f+nWf/qUf3w233/Qsv/zdf+9PPAmt3/JTT9/E&#13;&#10;e8v0hj+8Y3E/v+0f+nWf/qUf3w233/Qsv/zdf+9PPAmt3/JTT9/Ee8v0hj+8Y3E/v+0f+nWf/qUf&#13;&#10;3w233/Qsv/zdf+9PPAmt3/JTT9/Ee8v0hj+8Y3E/v+0f+nWf/qUf3w233/Qsv/zdf+9PPAmt3/JT&#13;&#10;T9/Ee8v0hj+8Y3E/v+0f+nWf/qUf3w233/Qsv/zdf+9PPAmt3/JTT9/Ee8v0hj+8Y3E/v+0f+nWf&#13;&#10;/qUf3w233/Qsv/zdf+9ZP4T4V5tKsBWs4WlY9j6S1LY6XCpuSvWuHGGRXJdKuVtrW21aVKsizK1J&#13;&#10;5E3INKaMtDmvG5xNXnio3TwhLvndjul2V3Q5Didl9kasZfy/GYicbX+H4ii/VTemni1aVW8NhadJ&#13;&#10;pjizE26tO6iZnTXVm2m2ec7d53OeZzpF+qmm3M0RVETRbrrmmPhTMTy11zrTMTy8vk05e8+X7WD0&#13;&#10;MMfaLN8ejdHEOU4bodcd+/PH3Y+ubHuWqJ/CuPZopnF2os1zTXVrHFibcTEzVVy8WuqPh6xHG1iN&#13;&#10;IfLTM13qa6dKadNIp/J5dNefl8nkqjm+flcBZ14UrtHNQkbXjfdk6VUcbQ7tStsbaxrkJv5SV97k&#13;&#10;TLOeRW5ed+WjCLKj5vzfmkZIxr8bj8eXi6i3o7h9g98kbP2dtcTmNmNmabk4P8BxFuzVNyvSK6rn&#13;&#10;HweK98rqppoj9zm1TTMc3K+72K3h7QbvL2YVZJGH42ZW6LVya9Z1poqrmni8WqI0iq7XMcmvwuWa&#13;&#10;uanH2HCBdbsYyw8yun7fGO6P/cNePwf/AARf6/W9k05PAU3C11W672I2iuzF6bsxcxtmri6z3VXF&#13;&#10;yqnjRpzU0zTV888j7z++J2+pptVVThJnDTrE8SuIjX54ivWPLHN835o7vPAmt3/JTT9/Ee8v0hj+&#13;&#10;8Y3E/v8AtH/p1n/6lPL/AHw233/Qsv8A83X/AL088Ca3f8lNP38R7y/SGP7xjcT+/wC0f+nWf/qU&#13;&#10;f3w233/Qsv8A83X/AL088Ca3f8lNP38R7y/SGP7xjcT+/wC0f+nWf/qUf3w233/Qsv8A83X/AL08&#13;&#10;8Ca3f8lNP38R7y/SGP7xjcT+/wC0f+nWf/qUf3w233/Qsv8A83X/AL088Ca3f8lNP38R7y/SGP7x&#13;&#10;jcT+/wC0f+nWf/qUf3w233/Qsv8A83X/AL088Ca3f8lNP38R7y/SGP7xjcT+/wC0f+nWf/qUf3w2&#13;&#10;33/Qsv8A83X/AL12+eBtbnR/3Lafoez/ANwt5x3/AA/NF3Q9vpOdHAS3BVRcmrEbRWKrtmq3XxMZ&#13;&#10;ankmJjl0yyfhacmsRPl5JliOEZvA/cPereAo94qiYii3c5eXyz75yMo8J8K72leA7WcbPsmx9Jil&#13;&#10;qdLiU3KorXDjDI7gslXLGxrbK9OlVQ5ka6EqaCdqSxlo80jPCvMoqRr/AE/Fk3rus3TbLbn8g/tX&#13;&#10;2OxWOuZbXiJxE/2RvW71dNyeSKouUYXBxHJGmk2tPnq05Z1dtntbmu3G0FrPs6rppvU2qLUxbjSm&#13;&#10;bdEVTxZiZqmYp98r00rp+FMxOukacvefLtrDLGb/AL3uiyEYzdXzIspQjGMIbumPzd+v+/XE2VFF&#13;&#10;yYot11ceJtTTNVfFiZmddJq4kRHH10mdI00nmh8nM1RVRRVpPvGtM+SJ5JjTy830TEfPzQx/zlwp&#13;&#10;baO6iI2tNfdkaVUcbSg9Stc1t41yC28rB8i0zLefRXZfduW4sWVJzaKfmsZIxr741ITy8XTu9XcV&#13;&#10;sFvlr2cnba5mdP8Aaviar+BjL71FnS5XpxqrlNeFxPvusU008Wmqzza8aNX3exO8PPd3kY69knEp&#13;&#10;u5lFFNddyKp1pomuqmIimqnSKZu1zE8WeNrPGnkhwB54E1u/5Kafv4j3l+kM0/8A3jG4n9/2j/06&#13;&#10;z/8AUpsP++G2+/6Fl/8Am6/96eeBNbv+Smn7+I95fpDH94xuJ/f9o/8ATrP/ANSj++G2+/6Fl/8A&#13;&#10;m6/96eeBNbv+Smn7+I95fpDH94xuJ/f9o/8ATrP/ANSj++G2+/6Fl/8Am6/96eeBNbv+Smn7+I95&#13;&#10;fpDH94xuJ/f9o/8ATrP/ANSj++G2+/6Fl/8Am6/96eeBNbv+Smn7+I95fpDH94xuJ/f9o/8ATrP/&#13;&#10;ANSj++G2+/6Fl/8Am6/96eeBNbv+Smn7+I95fpDH94xuJ/f9o/8ATrP/ANSj++G2+/6Fl/8Am6/9&#13;&#10;6eeBNbv+Smn7+I95fpDH94xuJ/f9o/8ATrP/ANSj++G2+/6Fl/8Am6/96eeBNbv+Smn7+I95fpDH&#13;&#10;94xuJ/f9o/8ATrP/ANSj++G2+/6Fl/8Am6/96yfwnwrzaVYCtZwtKx7H0lqWx0uFTcletcOMMiuS&#13;&#10;6VcrbWttq0qVZFmVqTyJuQaU0ZaHNeNziavPFRunhCXfO7HdLsruhyHE7L7I1Yy/l+MxE42v8PxF&#13;&#10;F+qm9NPFq0qt4bC06TTHFmJt1ad1EzOmurNtNs8527zuc8znSL9VNNuZoiqImi3XXNMfCmYnlrrn&#13;&#10;WmYnl5fJpy958v2sHoYY+0Wb49G6OIcpw3Q6479+ePux9c2PctUT+FcezRTOLtRZrmmurWOLE24m&#13;&#10;Jmqrl4tdUfD1iONrEaQ+WmZrvU106U06aRT+Ty6a8/L5PJVHN8/K4jzZwrvaV58tZus+9rH0mJmp&#13;&#10;ruJNcqetb2MMjt6yZcjbHRsoU6tVdmR0oTJop3VVGajzSE8a8qepCv8AScWfW+9PdNstvgyD+1fb&#13;&#10;HFY63ltGIjER/Y69bs11XI5Jqm5XhcZE8k6aRa0+arTlj6rYza3Ndh9oLufZLXTVeqtV2oi5GtMW&#13;&#10;64pnixETTMRV73RrrXV8KIiNNZ1xc88Da3On/uW0/R9j/uFvOH8vzRd0fb6DRVfAS3BUxbmnEbRX&#13;&#10;6rVmm3Rx8ZajkiIjk1yyPhacmsxHk5IltGeEZvA/d/fbeAr9/qmZiu3c5OXyT75yu7zwJrd/yU0/&#13;&#10;fxHvL9IZw/vGNxP7/tH/AKdZ/wDqUz/fDbff9Cy//N1/7088Ca3f8lNP38R7y/SGP7xjcT+/7R/6&#13;&#10;dZ/+pR/fDbff9Cy//N1/7088Ca3f8lNP38R7y/SGP7xjcT+/7R/6dZ/+pR/fDbff9Cy//N1/7088&#13;&#10;Ca3f8lNP38R7y/SGP7xjcT+/7R/6dZ/+pR/fDbff9Cy//N1/7088Ca3f8lNP38R7y/SGP7xjcT+/&#13;&#10;7R/6dZ/+pR/fDbff9Cy//N1/7088Ca3f8lNP38R7y/SGP7xjcT+/7R/6dZ/+pR/fDbff9Cy//N1/&#13;&#10;712+eBtbnR/3Lafoez/3C3nHf8PzRd0Pb6TnRwEtwVUXJqxG0Viq7Zqt18TGWp5JiY5dMsn4WnJr&#13;&#10;ET5eSZYjhGbwP3D3q3gKPeKomIot3OXl8s++cjKPCfCu9pXgO1nGz7JsfSYpanS4lNyqK1w4wyO4&#13;&#10;LJVyxsa2yvTpVUOZGuhKmgnaksZaPNIzwrzKKka/0/Fk3rus3TbLbn8g/tX2OxWOuZbXiJxE/wBk&#13;&#10;b1u9XTcnkiqLlGFwcRyRppNrT56tOWdXbZ7W5rtxtBaz7Oq6ab1Nqi1MW40pm3RFU8WYmapmKffK&#13;&#10;9NK6fhTMTrpGnLfny3avS7t2PNFnr7o/Miylvj0Sw6/m8RjDfCST149W+PXHfsvlm7drpmeJVc5t&#13;&#10;NaaaYmdI101jknl1meWZmdXyVNNun8G0jjThLNVmmapnWqKoiJqq0mNJ0iO54sTpMTEuCtQ3Cndo&#13;&#10;5qcs5rsfI9j6VEbMz3Smu1IotPG2QWpxmc0LW8NFGkorOWXX9NOh5o9quNQ5nyka8lCeVTDizSzf&#13;&#10;XbFbbZxsBntzPNneJ+FzZqtxNdNVURbuTbqriOLVT3VVuiZ1mdJpjTTl11pvS3T7L739n8NsttZi&#13;&#10;cww+X4TFRjaPwG7btVV36YqpjWuuxiI0ppqqpimmiInknXk5MOPo22rf/JvCn8ULq/PU21/fLbwv&#13;&#10;+h5b/kV/71oL+8T3D/8ASdof9Ntf/U0+jbat/wDJvCn8ULq/PUf3y28L/oeW/wCRX/vT+8T3D/8A&#13;&#10;Sdof9Ntf/U0+jbat/wDJvCn8ULq/PU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mPp54U7tHNMdnOlj44sfSosZni6VN2q1F&#13;&#10;2Y2yC6uMrmua2dorUk9Zty6wJpEPNGRLxaHM+UhXnrzzKY8aWWXUu2u22cbf57bzzaLifhcWabcz&#13;&#10;RTVTE27c3KqInjVVdzVcrmNJjWap115NN+7rd0+y+6DZ/E7LbJ4nMMRl+LxU42v8Ou27tVF+qKaZ&#13;&#10;0rosYeNKqaaaZpqomI5Z15eXnXz5btXpt+/Hmiz1t8fmRZS3w6JodfzeIRjuhPP68OvfDqhu+R5Y&#13;&#10;u2q6pniU3ObTSmqmZjWNdNZ5I5NJjliJjRsuqm3V+E6xxZxdmmzVNMzrTFMTEVU6zOs6TPdcaI1i&#13;&#10;IiGLOsHhL+0D1vY6Y8VZksvTK32xbl7t1/tqiwsd34xvHdpsYbjt5LSrqnnK10pardMiuddMpTwQ&#13;&#10;SqplVBNNBZJLRq0FHze0uzuVbT5ZRgsfXe0iumqumnSJqqp48RMVVa81NU6azyxOvLEUtzbi99O2&#13;&#10;u4bbG5txsbhcJdz2cvxGXzVjIrmKLGJ96qu0+90XLNMzVVYtcvFmaeJFNOnGqiY4Y7RrN/rMuPo7&#13;&#10;o9fcV7hCaHscWL5vkj/xoxmh9w+Do3MbG25oqinETVEaacameL5dZnSOPyzHJHFnklKej3SfhF04&#13;&#10;exhrdnJLUW8ZXi6+Lhr8TVXXVM1RP/KOSPp059NT6I3m7/zJYH8Cvf8AbRn+4zsf82J/zlH+y5f/&#13;&#10;ABKOER/0XI/9FxP+/Pojebv/ADJYH8Cvf9tD+4zsf82J/wA5R/sn/wASjhEf9FyP/RcT/vz6I3m7&#13;&#10;/wAyWB/Ar3/bQ/uM7H/Nif8AOUf7J/8AEo4RH/Rcj/0XE/78+iN5u/8AMlgfwK9/20P7jOx/zYn/&#13;&#10;ADlH+yf/ABKOER/0XI/9FxP+/Pojebv/ADJYH8Cvf9tD+4zsf82J/wA5R/sn/wASjhEf9FyP/RcT&#13;&#10;/vz6I3m7/wAyWB/Ar3/bQ/uM7H/Nif8AOUf7J/8AEo4RH/Rcj/0XE/78l2jWb5t+5lx9Diei/wAC&#13;&#10;vU++P3P8OScX4YTe3ujCJmdy2xNVHEu+/wAxVzfPH645/wBlPLzlPulHCMpqt14ezkcVWLM4e7NW&#13;&#10;HvTxqKo05dcRGk+WdPn18rOHRpwhzXDoSqZDnwraGnR1nyjCz5bjjkOxb6febQsua54tXceDLky1&#13;&#10;JUca8bscOezKJV8yiCdByfNuQqQU/XbK7I5NshN2nKvwiLdzTj01cSYr4sTz6aVaRrOsax+2ImI7&#13;&#10;b/OEnvD4RlzZa5vHw+D4+xnv/wDYmrB0XbfFoxddi5eoqpqu10VxXVYszrpE08TSiuImvXOWHDLd&#13;&#10;q/LGMZce6LIRjNGabdiHKUd83RDf0Z36Y/Sw6fW6d0Ib4xPsdL02+PVVHJEaaxETMfs5I+FPJpEz&#13;&#10;+xHriYemi7FizFNeJve/3LkzPGpqjl0jlmJ5o5ZpmY+fXVipq+4S9tAtb2OmHFeZLK0yNtt29ezd&#13;&#10;f7aosLHt+Mjv3bbWK4reT0ayh6yvdCWq2zobkWzV0/MZFMVadNPBbJJSqp1Pze0ez2C2twP9j8wm&#13;&#10;qLPGivi0TETNVMVx3VcVaTHvlcxyaTFUcmmmm4tx2+na/cRtZj9tdicPgsVnmPwVzLKv7IRXNu1h&#13;&#10;b1eHuXqabVu5biZuV4WxMTMV1R73FNNVFNVWscn0RvN3/mSwP4Fe/wC2j4P+4zsf82J/zlH+ylZ/&#13;&#10;8SjhEf8ARcj/ANFxP+/Pojebv/MlgfwK9/20P7jOx/zYn/OUf7J/8SjhEf8ARcj/ANFxP+/Pojeb&#13;&#10;v/MlgfwK9/20P7jOx/zYn/OUf7J/8SjhEf8ARcj/ANFxP+/Pojebv/MlgfwK9/20P7jOx/zYn/OU&#13;&#10;f7J/8SjhEf8ARcj/ANFxP+/Pojebv/MlgfwK9/20P7jOx/zYn/OUf7J/8SjhEf8ARcj/ANFxP+/P&#13;&#10;ojebv/MlgfwK9/20P7jOx/zYn/OUf7J/8SjhEf8ARcj/ANFxP+/Pojebv/MlgfwK9/20P7jOx/zY&#13;&#10;n/OUf7J/8SjhEf8ARcj/ANFxP+/Pojebv/MlgfwK9/20P7jOx/zYn/OUf7J/8SjhEf8ARcj/ANFx&#13;&#10;P+/ZxaM+EPa5dBs+RqmE7Q05uc+UJbQluSOQ7Dvd+5v5i43R3K7jQZcn2vIkjXjdrjz/AJeC6KmW&#13;&#10;gg4kybkKkFP2GyuxWR7G2a7OU8aKbmnwdYua6RMctUUU+SqfJTryTMciPG/3hIbyuEZf2Xv7x4wE&#13;&#10;3NjMHewWUV4Om5b4tjEVWqrlNVNV25TXNU2bc8aIiY0iKaopqq1zlhwy/awRhGMce6LemSMIxlxD&#13;&#10;lH14xjGHRnePR0+zCO+PR1H1sTpXTNWnF40cn5tNJj5/18n0o8xFUU0RZiZ97qqu3Zq/KmZmri+W&#13;&#10;Ij6Y4tU/qfAZU4W9tO8xWK948uuxdINBjfZmydZXY8V5KRudODQ8N70l5vXWZqcU9LerbaEFEJka&#13;&#10;iE6eNaWEsseLPD4/b3YHIN4Gy2dbG7QYnFTk+fV0VYr8GrotXeJFcXIoou1WL9FFPHooq0mzdnWN&#13;&#10;In4UP2tn9oM02UzzB59lV2mrF4OZqsxX3NNVVFy3VMxTNM8eaLlccszHLpPLpVTh9DhAut3o32tp&#13;&#10;93Rj/kNeXTujDoh/3xfvR3RgRxr4C24ePeqYxG0U268PThrtNGOw/wAC3TzcaP7FfDq/NNP0RHl3&#13;&#10;FXwjN4FV2xjLtrAV1Wa9aaqrdfwubk0985I18scnzauvngTW7/kpp+/iPeX6Qzh/eMbif3/aP/Tr&#13;&#10;P/1KZ/vhtvv+hZf/AJuv/enngTW7/kpp+/iPeX6Qx/eMbif3/aP/AE6z/wDUo/vhtvv+hZf/AJuv&#13;&#10;/enngTW7/kpp+/iPeX6Qx/eMbif3/aP/AE6z/wDUo/vhtvv+hZf/AJuv/enngTW7/kpp+/iPeX6Q&#13;&#10;x/eMbif3/aP/AE6z/wDUo/vhtvv+hZf/AJuv/enngTW7/kpp+/iPeX6Qx/eMbif3/aP/AE6z/wDU&#13;&#10;o/vhtvv+hZf/AJuv/enngTW7/kpp+/iPeX6Qx/eMbif3/aP/AE6z/wDUo/vhtvv+hZf/AJuv/eu2&#13;&#10;PCBdbsIzQ8yun7fCO6H/AHDXj8P/AMEX+r1/YEcBTcLRVcrs4jaK1M3ouxFvG2aeNpPdU8bKquLG&#13;&#10;nPTVNVXzTyvF/fE7fVU3aqZwkTiZ1meJXMTp80TXrPkjm+f805BYK4UrtHNPcbojYlk6VVkbv7iy&#13;&#10;uUblxrkJw5OVi7rzI+ZxRZeaORjGL0s5xzjncZ4wocXicSbjbj3Xbh9g9zcbQWdisTmN6Npqbc4z&#13;&#10;8OxFu9VFyjWKKrfEweF97rppqrj90m7TVM83I+D213h7Qbw72X1Z3GH42W267VuaNY0prqomrjca&#13;&#10;qY0mq1RM8mvweSaearn+PDLtrBvl/wC99osjNCaMY7sQ5S6uqEYb87w9bd8PrdBuCYpmbFyqNKKY&#13;&#10;mK9PLVM8vG11mOTlji6afnfBzFqbdrjRrXbqiZmfLHk/l+bT73wGU+FwbTvMNjPmPLqsTSGnYbgi&#13;&#10;1zLq7JivJSN1kgzO7e9peQrrc1OSanNFY3UYV+Ojr8dNGvJuljGE0PjdvNg8h3kbJ5tsRtJTcqyX&#13;&#10;OIinERZuU2rtVua5uRFu5XbvW6dKppq5bVzSYmnXSeT93ZzPsVsltLg9qMp0nF4SeNapnjcWmfe6&#13;&#10;7c6xrHLNuuqnSa5j4XzxDD/zwJrd/wAlNP38R7y/SGRu/vGNxP7/ALR/6dZ/+pTcH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XP8Ag3hS20d0&#13;&#10;7xumaxLI0qrI3bBlldJrkxrkFy5KDHF2mRcxihy+08jxovSvnMVHOozxhQ3Rpwkm424N1W4rYLc1&#13;&#10;XtHOxNzM6v7aMTTfx0Zheova3KNeLVbpowuG960iqqni1VXufXjTo15ttvDz3eHGBvZ3xKruWxXT&#13;&#10;RXbiqNKa5oqqiYqqq1iqbVEzPFji6RxZ5ZZAefLtrDNGX/ve6LIxhN1fMiylGMIxhu6I/N36/wC/&#13;&#10;XA3FNFyIrt0VcSItRTFVHFmYmNNZp48THH11mNY00jml8JE1TVXRTpHv+lMeWI5IjTyc/wBMzHzc&#13;&#10;8uDNSXCodo/qrwxeWB8n2LpQQ2VfEbbmeFlo4zyK1XFR8zF1Ml5N0W5e5ZguBvocd1t1FRVc7Z10&#13;&#10;J0c6mhLChUmkUp/zs2yjDZ9kl/K8XiLtNu98GuKYpiqqmmdY+FNPFjudYmIiZnk5tdfvt128PON0&#13;&#10;m8HZ7eVsrYw+JzvZeKqcvjF8f3mK7tm7YquVUUV25nW1euxprNOletNHGiiUV30RnNseiDLj+EYx&#13;&#10;6IRZXyMd3td2Yb/b3w6ejdCJrCjc3srTh68PNzFcSZqmdbtvjaxP+F73xY5eaOLPJ8/PE07vulnC&#13;&#10;Hu1XIjLsiou3sROJ1pw2JmePVMa6a4jl5/m5OXl+bs+iN5u/8yWB/Ar3/bRy/uM7H/Nif85R/suH&#13;&#10;/wASjhEf9FyP/RcT/vz6I3m7/wAyWB/Ar3/bQ/uM7H/Nif8AOUf7J/8AEo4RH/Rcj/0XE/78+iN5&#13;&#10;u/8AMlgfwK9/20P7jOx/zYn/ADlH+yf/ABKOER/0XI/9FxP+/Pojebv/ADJYH8Cvf9tD+4zsf82J&#13;&#10;/wA5R/sn/wASjhEf9FyP/RcT/vz6I3m7/wAyWB/Ar3/bQ/uM7H/Nif8AOUf7J/8AEo4RH/Rcj/0X&#13;&#10;E/78+iN5u/8AMlgfwK9/20P7jOx/zYn/ADlH+yf/ABKOER/0XI/9FxP+/d0doznCX/3i4+m3dE0O&#13;&#10;4r3JGEfbi+Tb/ahCPtwMf3G9j4rmmiMTFE/lRVTMTHNrxNONH65+7XnPulHCMquWKsRhMhrowWHq&#13;&#10;wlq3+D34p4tUaf8ASZmeSfJ+eddGVekPbuaxtEWTHfLGHLVwQ43Q+WQ62Cso39Zt4PjP3FeXy2rh&#13;&#10;V1kqJlv61a1Bw55azfInrTLqiWRPWWSxRwqKJa6b6bZnd9kOyGLrxWXTfmbtOlUTNPwqdYrnk0iq&#13;&#10;IiqmJ8kzpHJztJ79uFjvM3+bNZHsrtxl2VYbK8ixlWPwdeX271Fym7ct3bc1zM3q6apm1erp4umm&#13;&#10;lc1csxTKRjz5btYN8N+PdFkYwjvh/wB6LKXsRh0b877t+6Hr9Hwn3MzartfC5a9YmNeSJ0q15fJp&#13;&#10;rPNpy/NyQixTTb1sVzGtNiNKY101545deWJ541pmnT5uVxhmfhZe00zzji48WXvYmkahbFzxaZ3K&#13;&#10;vbuL8jt71T7hPzXcKWKNYuzO6paMefNSWVRyiFTxks1aWEJJ4wryfR7MbQ4rZDaTLdqso0/CsBVF&#13;&#10;VuJiqYiv3uu3Vya0zEzTXMRrVxdJ5teLL4/eBsFkO8nZHN9iNo6blWSZ/EUYuLN2m1XNHHiumIqr&#13;&#10;t3aKJpqpieWiqfJxtJYI/RttW/8Ak3hT+KF1fnqbm/vlt4X/AEPLf8iv/eo0f3ie4f8A6TtD/ptr&#13;&#10;/wCpp9G21b/5N4U/ihdX56j++W3hf9Dy3/Ir/wB6f3ie4f8A6TtD/ptr/wCpp9G21b/5N4U/ihdX&#13;&#10;56j++W3hf9Dy3/Ir/wB6f3ie4f8A6TtD/ptr/wCpp9G21b/5N4U/ihdX56j++W3hf9Dy3/Ir/wB6&#13;&#10;f3ie4f8A6TtD/ptr/wCpp9G21b/5N4U/ihdX56j++W3hf9Dy3/Ir/wB6f3ie4f8A6TtD/ptr/wCp&#13;&#10;p9G21b/5N4U/ihdX56j++W3hf9Dy3/Ir/wB6f3ie4f8A6TtD/ptr/wCpp9G21b/5N4U/ihdX56j+&#13;&#10;+W3hf9Dy3/Ir/wB6f3ie4f8A6TtD/ptr/wCpp9G21b/5N4U/ihdX56j++W3hf9Dy3/Ir/wB6f3ie&#13;&#10;4f8A6TtD/ptr/wCprnfT3wj7Xnplvhwv3Hlnablz442yutNRRu2wb5dG6m2uLmzuletRoNeT2OtB&#13;&#10;wmVMqSWVRFXWkhQmrw5rxppJ6fxW2+97abeDkGE2fzrCYP8AB8Dc9+s12YuUV68SqjWaK69JniXK&#13;&#10;o4tWsa1ROmtMTGzN0/Bp3Wbm89u7TbIxmdeOxeGrw1+nG3aLlFdFXFqmIi3h7E061U0/Ci5MxETE&#13;&#10;xy6Mx/PmG1ghNu+Z/or3dcY/Mgyl0RjCG/o+bv0x/l6vYNU8SJotV008WuxHEimOTk0010nmjSOa&#13;&#10;OLpo35RFMzM96i5cm5VNOs6azrPkn+XWfp5XzF78L12o2Q7Ku+wn+wNHNFkvS2H60XdQ3YoyamcE&#13;&#10;7bcTapa3CogrqM4LKKdbBGpqc1rqEiulIo6Z0qiG+SP6OUY6/lueZXneHiKr+WX7OJoomY9798sX&#13;&#10;aL1NVXLFUzTcopqiIqpidIpnjUxMPys8yTLto8nz7Z3McVfpwGf4W9hMRVb4tNVNnEW/ertNuqaK&#13;&#10;opiaJmNZoucTk0iORHTDbb6to74wtrCsIb90IeZO6ZuNH7k8L0hCH3vhN81cJbeVxsXbsf2Pi3iq&#13;&#10;aafhW6taaY5I/wDyjSqdOSeX5vLyIjWOAXuHw9uaPwnaGLlF6u9TpjbFWtddXGq+FGWUxprPJrGu&#13;&#10;nl53T6Ntq3/ybwp/FC6vz1M/3y28L/oeW/5Ff+9eb+8T3D/9J2h/021/9TT6Ntq3/wAm8KfxQur8&#13;&#10;9R/fLbwv+h5b/kV/70/vE9w//Sdof9Ntf/U0+jbat/8AJvCn8ULq/PUf3y28L/oeW/5Ff+9P7xPc&#13;&#10;P/0naH/TbX/1NPo22rf/ACbwp/FC6vz1H98tvC/6Hlv+RX/vT+8T3D/9J2h/021/9TT6Ntq3/wAm&#13;&#10;8KfxQur89R/fLbwv+h5b/kV/70/vE9w//Sdof9Ntf/U0+jbat/8AJvCn8ULq/PUf3y28L/oeW/5F&#13;&#10;f+9P7xPcP/0naH/TbX/1NdYbbjVrHdvtnCu+Hot1qXTHp9bo82X0v3d8ZvbOFXCU3je9WbVVnBTc&#13;&#10;tUTRTXNq5EzrHPxffpmefXnjyx+ZPAT3I1fh3Gxu0VEZhiacVfpox2H75TMaRGuV6RHJyxPG/P5X&#13;&#10;O+nvhIGvTTLezjf2ObP03LXtzthdaSmld1hX06t8rY4ujM7V6tFI2ZMYVEq+ZWypJIKJltWnChMo&#13;&#10;hzWM0ZZpPjtud7W1m8TJ8Lk+0WHw1yxhL03rNVFFy3MVzRXb1mKrsxM+93LlPFqji6zE88axs7db&#13;&#10;wbd3G5zP8ftNsjezG7mGaYSnB4n8OxFq7TNmnizyUUYSxVRrNNMxM3J14v06MxfPl+1h4275n2iv&#13;&#10;2OjEOU/uR9bO/rboQj7Xsb4GqqqdK5nXuafe9eT6eX8/P5dPnhvqaaZiY00ibsXueeSqJidP0eSN&#13;&#10;deXk54fMXtwvfai5Gsq7bAuDH+jmmyXrbT7aTvUbMVZMSuNFtuJuUNbhVb1CjN6xPRXSJFE8yWuq&#13;&#10;Rq6UleEIzpVEN8I/oZTj5yjPcjzmIqmrJcTaxcRMVTRVct10V0VVxE8bWmaKeLTTVTTM91ExMxV+&#13;&#10;TtDkGE2tyXO9mcbTVGD2mwlzAYuq1cpouUYe5b96rpt1V03KYmq38HWui5pERxIidEdP0bbVv/k3&#13;&#10;hT+KF1fnqb5/vlt4X/Q8t/yK/wDeom/3ie4f/pO0P+m2v/qafRttW/8Ak3hT+KF1fnqP75beF/0P&#13;&#10;Lf8AIr/3p/eJ7h/+k7Q/6ba/+pp9G21b/wCTeFP4oXV+eo/vlt4X/Q8t/wAiv/en94nuH/6TtD/p&#13;&#10;tr/6mn0bbVv/AJN4U/ihdX56j++W3hf9Dy3/ACK/96f3ie4f/pO0P+m2v/qafRttW/8Ak3hT+KF1&#13;&#10;fnqP75beF/0PLf8AIr/3p/eJ7h/+k7Q/6ba/+pp9G21b/wCTeFP4oXV+eo/vlt4X/Q8t/wAiv/en&#13;&#10;94nuH/6TtD/ptr/6mn0bbVv/AJN4U/ihdX56j++W3hf9Dy3/ACK/96f3ie4f/pO0P+m2v/qafRtt&#13;&#10;W/8Ak3hT+KF1fnqP75beF/0PLf8AIr/3p/eJ7h/+k7Q/6ba/+prnfT3wj7Xnplvhwv3Hlnablz44&#13;&#10;2yutNRRu2wb5dG6m2uLmzuletRoNeT2OtBwmVMqSWVRFXWkhQmrw5rxppJ6fxW2+97abeDkGE2fz&#13;&#10;rCYP8HwNz36zXZi5RXrxKqNZorr0meJcqji1axrVE6a0xMbM3T8GndZubz27tNsjGZ147F4avDX6&#13;&#10;cbdouUV0VcWqYiLeHsTTrVTT8KLkzERMTHLozH8+YbWCE275n+ivd1xj8yDKXRGMIb+j5u/TH+Xq&#13;&#10;9g1TxImi1XTTxa7EcSKY5OTTTXSeaNI5o4umjflEUzMz3qLlyblU06zprOs+Sf5dZ+nlfDZQ4XHt&#13;&#10;Pcw4zyJie6rB0fp7WyZY912DcdZnxVk1K8UGK72RdbzpWalSvN7gnSuNNGuqTJK9dGtTUFUtCaZG&#13;&#10;ppQmoTevmOFt47L7uEv1VUxepqt1+9zEVTTXRXRMctM081dcdzGkVT5eV+7sxneO2Xz7Z/aPK8NZ&#13;&#10;uZrsvjcLmOD99mvizicDiLOKsXKuJVRVVNu9Zt1cWjSK6qYiuJpqmJh1+iM5t37u4uP90eqPcV89&#13;&#10;jfGP/hnp/v0mrP7juy9dVd65icfRXXPGmn321M8s/RRERH0zP5uXWE9590v4RNddN2vLsiuXIs0W&#13;&#10;ImrDYmfgW6Ypp0/5Rz6RE+SPn8uvZ9Ebzd/5ksD+BXv+2jH9xnY/5sT/AJyj/ZeL/wCJRwiP+i5H&#13;&#10;/ouJ/wB+fRG83f8AmSwP4Fe/7aH9xnY/5sT/AJyj/ZP/AIlHCI/6Lkf+i4n/AH59Ebzd/wCZLA/g&#13;&#10;V7/tof3Gdj/mxP8AnKP9k/8AiUcIj/ouR/6Lif8Afn0RvN3/AJksD+BXv+2h/cZ2P+bE/wCco/2T&#13;&#10;/wCJRwiP+i5H/ouJ/wB+fRG83f8AmSwP4Fe/7aH9xnY/5sT/AJyj/ZP/AIlHCI/6Lkf+i4n/AH59&#13;&#10;Ebzd/wCZLA/gV7/tof3Gdj/mxP8AnKP9k/8AiUcIj/ouR/6Lif8Afu+G0YzdHfvZsfw3Q6YwZHyP&#13;&#10;r7uru3Dd/LH7nSYq3N7I0XqaqfwmeWNJi5RFOn0xpMzz80TGvzw8lPulnCKmbNf9j9n668LTNM1V&#13;&#10;4bEa6TrE6x+Exy/NERrDnDThtl9U+lnNNl53xvbWGXC9LEmuGdlSXhat0utvKY3Nar9Zzj3RRNl5&#13;&#10;sDhWjI2P6yul5u8pOKulTqqkqmWE6ZR+5kW7HZfZjPbWdYGrETfppmaqomiadK6Zpn4E8saxMxrF&#13;&#10;VWkTMtab2+Gzvn30bu843Y7W4bK7WzeeX7GJxdOEtX7NdN3D37eJs101VXq6Ymi7bt10xVFUTNNM&#13;&#10;VRNFUpUvPl+1h4275n2iv2OjEOU/uR9bO/rboQj7Xsb4Gw6qdK5nXuafe9eT6eX8/P5dPnhDeaaZ&#13;&#10;iY00ibsXueeSqJidP0eSNdeXk54fMXtwvfai5Gsq7bAuDH+jmmyXrbT7aTvUbMVZMSuNFtuJuUNb&#13;&#10;hVb1CjN6xPRXSJFE8yWuqRq6UleEIzpVEN8I/oZTj5yjPcjzmIqmrJcTaxcRMVTRVct10V0VVxE8&#13;&#10;bWmaKeLTTVTTM91ExMxV+TtDkGE2tyXO9mcbTVGD2mwlzAYuq1cpouUYe5b96rpt1V03KYmq38HW&#13;&#10;ui5pERxIidEdP0bbVv8A5N4U/ihdX56m+f75beF/0PLf8iv/AHqJv94nuH/6TtD/AKba/wDqafRt&#13;&#10;tW/+TeFP4oXV+eo/vlt4X/Q8t/yK/wDen94nuH/6TtD/AKba/wDqafRttW/+TeFP4oXV+eo/vlt4&#13;&#10;X/Q8t/yK/wDen94nuH/6TtD/AKba/wDqafRttW/+TeFP4oXV+eo/vlt4X/Q8t/yK/wDen94nuH/6&#13;&#10;TtD/AKba/wDqafRttW/+TeFP4oXV+eo/vlt4X/Q8t/yK/wDen94nuH/6TtD/AKba/wDqafRttW/+&#13;&#10;TeFP4oXV+eo/vlt4X/Q8t/yK/wDen94nuH/6TtD/AKba/wDqafRttW/+TeFP4oXV+eo/vlt4X/Q8&#13;&#10;t/yK/wDen94nuH/6TtD/AKba/wDqafRttW/+TeFP4oXV+eo/vlt4X/Q8t/yK/wDen94nuH/6TtD/&#13;&#10;AKba/wDqa5Qw3whDW/gvJVt5Vsy0tPam5bUi7VGpPcVj3ouZ6vdljdLfV87RIMjtFevGVG8Kp000&#13;&#10;q6hGRTLQmjJPTlinm+c2p33bU7a5FmOz2cYPAzh8wu04iZtxcoqoqt1RXRy1V8sxNMTpyxVpMTrH&#13;&#10;P9ju74Je6Tdztbk22uztOaU5vs5hbmDwU4jE2rluqzdom3XFVEYOzVM101VU6++UcXWJ0Z3Q4Zbt&#13;&#10;Yobt2PdFnTH9aLKXl+bv19X3Pu9MDS/F49PvFMRTFduLWlOutPGji6x5I5/mnn108qS8U0a1xTE8&#13;&#10;eq9N/WZ5p8keSOT/AMWszHll8xe/C9dqNkOyrvsJ/sDRzRZL0th+tF3UN2KMmpnBO23E2qWtwqIK&#13;&#10;6jOCyinWwRqanNa6hIrpSKOmdKohvkj+jlGOv5bnmV53h4iq/ll+ziaKJmPe/fLF2i9TVVyxVM03&#13;&#10;KKaoiKqYnSKZ41MTD8rPMky7aPJ8+2dzHFX6cBn+FvYTEVW+LTVTZxFv3q7TbqmiqKYmiZjWaLnE&#13;&#10;5NIjkR0w22+raO+MLawrCG/dCHmTumbjR+5PC9IQh974TfNXCW3lcbF27H9j4t4qmmn4VurWmmOS&#13;&#10;P/yjSqdOSeX5vLyIjWOAXuHw9uaPwnaGLlF6u9TpjbFWtddXGq+FGWUxprPJrGunl53T6Ntq3/yb&#13;&#10;wp/FC6vz1M/3y28L/oeW/wCRX/vXm/vE9w//AEnaH/TbX/1NPo22rf8Aybwp/FC6vz1H98tvC/6H&#13;&#10;lv8AkV/70/vE9w//AEnaH/TbX/1NPo22rf8Aybwp/FC6vz1H98tvC/6Hlv8AkV/70/vE9w//AEna&#13;&#10;H/TbX/1NPo22rf8Aybwp/FC6vz1H98tvC/6Hlv8AkV/70/vE9w//AEnaH/TbX/1NPo22rf8Aybwp&#13;&#10;/FC6vz1H98tvC/6Hlv8AkV/70/vE9w//AEnaH/TbX/1NPo22rf8Aybwp/FC6vz1H98tvC/6Hlv8A&#13;&#10;kV/70/vE9w//AEnaH/TbX/1NdI7bfVvu40LawrGWHXutG6vuev5tej70RTwl948XJi3YwVMVRMRT&#13;&#10;73cnWJjSZ40XNNeTlcZ4B24SmnFUU1Z7xsZMTdn8MsxPJ80/2O0j9lX7HKWGuEHa38G5KtnKlmWj&#13;&#10;p9V3Ja0zrO2Jrisa9FzPUi8sbowK4rEaHI7RXr8VE8Kpk0ZVyfiqZaE00JqUsU83zW1W/HbHbLZv&#13;&#10;G7KZzYwleFxVym7VNuK6K6KrdcVUck1zy01U0z5aZmNJiY11+x3e8Erc9u02vyrbjZ27m9OdZNRX&#13;&#10;ZsVXcRau2q7dyibdymqinBWZnjW6q41i5RNMTrOmjOzz5ptZP1vtFf4IMpfp3NNJNHnzTayfrfaK&#13;&#10;/wAEGUv07gRhfRttW/8Ak3hT+KF1fnqSK/vlt4X/AEPLf8iv/eobf3ie4f8A6TtD/ptr/wCpp9G2&#13;&#10;1b/5N4U/ihdX56j++W3hf9Dy3/Ir/wB6f3ie4f8A6TtD/ptr/wCpp9G21b/5N4U/ihdX56j++W3h&#13;&#10;f9Dy3/Ir/wB6f3ie4f8A6TtD/ptr/wCpp9G21b/5N4U/ihdX56j++W3hf9Dy3/Ir/wB6f3ie4f8A&#13;&#10;6TtD/ptr/wCpp9G21b/5N4U/ihdX56j++W3hf9Dy3/Ir/wB6f3ie4f8A6TtD/ptr/wCpp9G21b/5&#13;&#10;N4U/ihdX56j++W3hf9Dy3/Ir/wB6f3ie4f8A6TtD/ptr/wCpp9G21b/5N4U/ihdX56j++W3hf9Dy&#13;&#10;3/Ir/wB6f3ie4f8A6TtD/ptr/wCpp9G21b/5N4U/ihdX56j++W3hf9Dy3/Ir/wB6f3ie4f8A6TtD&#13;&#10;/ptr/wCprlDDfCENb+C8lW3lWzLS09qbltSLtUak9xWPei5nq92WN0t9XztEgyO0V68ZUbwqnTTS&#13;&#10;rqEZFMtCaMk9OWKeb5zanfdtTtrkWY7PZxg8DOHzC7TiJm3Fyiqiq3VFdHLVXyzE0xOnLFWkxOsc&#13;&#10;/wBju74Je6Tdztbk22uztOaU5vs5hbmDwU4jE2rluqzdom3XFVEYOzVM101VU6++UcXWJ0Z3Q4Zb&#13;&#10;tYobt2PdFnTH9aLKXl+bv19X3Pu9MDS/F49PvFMRTFduLWlOutPGji6x5I5/mnn108qS8U0a1xTE&#13;&#10;8eq9N/WZ5p8keSOT/wAWszHll0jwyvav1JZpJseaLJpZpZpZofMgyp0yzQ4sYb/m8QjCMYbob4dM&#13;&#10;PW9kzTTFXvcUxrctX6cTb48xHGqoma4pnSrmmddY+DyckVQ8V2xYu2rlm7dqii7hLuCr4unGii7T&#13;&#10;NE18saRVETz9zHN73KMGG231bxhCPmawp1f5JXVu3/x06/8Ai+t/uiRFvhLb06aMPNuvAe82MNbw&#13;&#10;NqKrFXcWqYpidZxMf4Pzc3kRAv8AAV3FYjEXcRerzz369j72Z18TGWNPf79c11//ALt5uNV3Pk5u&#13;&#10;Nzuv0bbVv/k3hT+KF1fnqcv75beF/wBDy3/Ir/3rx/3ie4f/AKTtD/ptr/6mn0bbVv8A5N4U/ihd&#13;&#10;X56j++W3hf8AQ8t/yK/96f3ie4f/AKTtD/ptr/6mn0bbVv8A5N4U/ihdX56j++W3hf8AQ8t/yK/9&#13;&#10;6f3ie4f/AKTtD/ptr/6mn0bbVv8A5N4U/ihdX56j++W3hf8AQ8t/yK/96f3ie4f/AKTtD/ptr/6m&#13;&#10;n0bbVv8A5N4U/ihdX56j++W3hf8AQ8t/yK/96f3ie4f/AKTtD/ptr/6mn0bbVv8A5N4U/ihdX56j&#13;&#10;++W3hf8AQ8t/yK/96f3ie4f/AKTtD/ptr/6mn0bfVv69tYV6/wDJG6o9HwXr/L/IZp4S28Ouimj8&#13;&#10;Cy2vWuL0fuVyInT5om7zc/LrMfsKOAluJ1oqjE7Q/udirDR/y2x3FUaT/wDu3nnXk5vzPrLG28Gs&#13;&#10;qxLztG+mK18EVnqy7pYLtZqDnZl4KW6s5247pXlBRXUKV/IVNZDMrSUoKaCZainjQhGSRRR64fmZ&#13;&#10;rwgtuc6yDP8AIcTgsB+D7RURh79du3ciqKOaumimbtU1VcXkiYidJnXi8nL+xsxwLNyWyG0Ozm1G&#13;&#10;W4vPv7IbJYn8Ly73zFWblPvkzxo49FOAtzVMzyx8O3TyaTrPIkR8+abWT9b7RX+CDKX6dzQ6WJ58&#13;&#10;02sn632iv8EGUv07gQBfPy5e/wDNVkfwS6/24am/uMbF/wDzf+do/wB20l/cD2C/wMX/AJ63/uD5&#13;&#10;+XL3/mqyP4Jdf7cH9xjYv/5v/O0f7s/uB7Bf4GL/AM9b/wBwfPy5e/8ANVkfwS6/24P7jGxf/wA3&#13;&#10;/naP92f3A9gv8DF/563/ALg+fly9/wCarI/gl1/twf3GNi//AJv/ADtH+7P7gewX+Bi/89b/ANwf&#13;&#10;Py5e/wDNVkfwS6/24P7jGxf/AM3/AJ2j/dn9wPYL/Axf+et/7g+fly9/5qsj+CXX+3B/cY2L/wDm&#13;&#10;/wDO0f7s/uB7Bf4GL/z1v/cHz8uXv/NVkfwS6/24P7jGxf8A83/naP8Adn9wPYL/AAMX/nrf+4Pn&#13;&#10;5cvf+arI/gl1/twf3GNi/wD5v/O0f7s/uB7Bf4GL/wA9b/3DkTFO0qz1h3KGN8uWqyY2r3Viu/7N&#13;&#10;yRbad8YXxaz1n6xrhbroZ6LuhQ3G1qVjXXXttCDgnSuCNWoSxryyLE1SbnMPdy3dXs1leY28xwuK&#13;&#10;x9V23VFdNVddE0TNE60zFPvMTz/PVpPNyP0co3J7I5XmmDz3D4vHzicJciuj327bqpiqidaYmmMP&#13;&#10;HG5Yj8rnidYiITeR4ZftY4RhCGPdFvR0Q34gyjCO6HV/8Hjr9iEd5s6ItxFFu1M1aRFGs89UxH08&#13;&#10;n69I8k6tt0Rpx+L8Knm1q+aPL5I5f1/Q7Y8Mt2r88Iy1cfaLIwjCMI7sQ5Tj0RhGG/0+ONu3dHRu&#13;&#10;jDrh1HG/aiqLtidabdymaZqp01iKtInTnjXkjniY5J5/LyimiqbtFzWKbtiq3rTy8WZidJjnnWNe&#13;&#10;TXWNZ5YmI0QCfPzZajCEYNVkw6PQxanXfGO7pjvg8boQ39UIwj0evv3b9WXtzuyty7fxVeJzCLuI&#13;&#10;qmuriXKIjlnXk1s8nPHLMzp6NJf3A9i6pxF2vE5nTXicRXfr/d7XJVXVMzzYbkjWdI1iZ08rs+fl&#13;&#10;y9/5qsj+CXX+3Dw/3GNi/wD5v/O0f7tj+4HsF/gYv/PW/wDcHz8uXv8AzVZH8Euv9uD+4xsX/wDN&#13;&#10;/wCdo/3Z/cD2C/wMX/nrf+4Pn5cvf+arI/gl1/twf3GNi/8A5v8AztH+7P7gewX+Bi/89b/3B8/L&#13;&#10;l7/zVZH8Euv9uD+4xsX/APN/52j/AHZ/cD2C/wADF/563/uD5+XL3/mqyP4Jdf7cH9xjYv8A+b/z&#13;&#10;tH+7P7gewX+Bi/8APW/9wfPy5e/81WR/BLr/AG4P7jGxf/zf+do/3Z/cD2C/wMX/AJ63/uD5+bLv&#13;&#10;/mqyPuR7ku33v/DUPvx3ev0Gadzex/HmuYxcTy6z79bmI/P+46/ysU8H3d9RxeLTi/3OiaY/daef&#13;&#10;/R40/kjk5vK5DxPtKM+4fyjjbLVrMeNVF04tv+zMj24me2B8Ws9Z8sa4W26Gii8IkNytahY1qVzd&#13;&#10;RlXJ0q9GrUJo1pZFdCpHnMPbyzdTsll2MjFWqsTTNM8aK66qKqeNTPwZiIt0zHwtI+FrETyTpro9&#13;&#10;/KdyWxGUZrlmeWIxfv2X3ortzNyiaaaqatYmqIs6TyxGnwqYmYmJTdefNNrJ+t9or/BBlL9O5s1t&#13;&#10;88+abWT9b7RX+CDKX6dwI7r528Gsq+7zu6+n218EUXq9Lpf7teaDZZl4Jm6i53G7qnlfRQ0Kt/Ll&#13;&#10;NFDKrV1YJqClatnhQjCSdRW6474yrhBbc5LkGQZDhsFgPwfZ2icPYruW7k1TRzUU10xdpmmri8kz&#13;&#10;MRrMa8Xl5InbT8CzcltftDtHtRmWLz7+yG1uJ/C8x97xVm3T75E8aeJRVgLk0zE8s/DuU8ukaTyP&#13;&#10;k/o2+rf1rawr1/5I3VDo+G9f5f5D9OrhLbw6KKqPwLLaNK5vTrauTEa/PEXebm5dYj9r8evgJbiZ&#13;&#10;muqcTtD+6WKcNP8Ay2x3FMaR/wDu3njTl5/zH0bbVv8A5N4U/ihdX56mP75beF/0PLf8iv8A3p/e&#13;&#10;J7h/+k7Q/wCm2v8A6mn0bbVv/k3hT+KF1fnqP75beF/0PLf8iv8A3p/eJ7h/+k7Q/wCm2v8A6mn0&#13;&#10;bbVv/k3hT+KF1fnqP75beF/0PLf8iv8A3p/eJ7h/+k7Q/wCm2v8A6mn0bbVv/k3hT+KF1fnqP75b&#13;&#10;eF/0PLf8iv8A3p/eJ7h/+k7Q/wCm2v8A6mn0bbVv/k3hT+KF1fnqP75beF/0PLf8iv8A3p/eJ7h/&#13;&#10;+k7Q/wCm2v8A6mn0bbVv/k3hT+KF1fnqP75beF/0PLf8iv8A3p/eJ7h/+k7Q/wCm2v8A6mvp7J28&#13;&#10;esqw7xtK+WS1cD13qzLoYbtZ07paF3V26q5W67JXhBQXUKN/JFNdDMrSUYKqCVYhnmoQmkpqaHRM&#13;&#10;fmZxwgdvM32ezfZzHUYGcLm1E2r826J402644tcUxF+qdeLr88az9D9bIeBZuX2Zz3Z7anK4ziM1&#13;&#10;2Yv28TgJu4qzVEXLdcVUTXT+AUTcnWInSmqjm011mEjEeGX7V+SMYS4+0WQ+mjvhHEOUox3zbuNH&#13;&#10;0993T0xh60DRM26Kpw1y/wDCqs1TVyaxVVExpTxojTTk5OSKdZmJ+eEt7tdN6vW3HFt1W6bek66R&#13;&#10;pGnG5ZmeWZmeWdI+h1hwy/axxjGEce6LenojuxBlGMd0ev8A+Dx1+zCG4zMW5iu3dmadYmjWOemZ&#13;&#10;j6OT9ek+WdXirjXicb4NPNrT80+Xyxyfq+lCHlbaVZ6zFlDJGXLqZMbULqypf95ZIuROxsL4iZ6L&#13;&#10;9fNwuN0PFFoQrrjdFKNroL3KvBvTqnBYrTpYUJZ1impLzmOscy3V7NZpmNzMcVisfTduVTXVVRXR&#13;&#10;FETXOtUzT7zM8/zVaRzcrUmb7k9kc0zTGZ7iMXj4xOLuTXX71dt00zVXOtURTOHni8sz+VzzGkTE&#13;&#10;uO/n5cvf+arI/gl1/tw9L+4xsX/83/naP92/O/uB7Bf4GL/z1v8A3B8/Ll7/AM1WR/BLr/bg/uMb&#13;&#10;F/8Azf8AnaP92f3A9gv8DF/563/uD5+XL3/mqyP4Jdf7cH9xjYv/AOb/AM7R/uz+4HsF/gYv/PW/&#13;&#10;9wfPy5e/81WR/BLr/bg/uMbF/wDzf+do/wB2f3A9gv8AAxf+et/7g+fly9/5qsj+CXX+3B/cY2L/&#13;&#10;APm/87R/uz+4HsF/gYv/AD1v/cHz8uXv/NVkfwS6/wBuD+4xsX/83/naP92f3A9gv8DF/wCet/7g&#13;&#10;+fmy7/5qsj7ke5Lt97/w1D78d3r9Bmnc3sfx5rmMXE8us+/W5iPz/uOv8rFPB93fUcXi04v9zomm&#13;&#10;P3Wnn/0eNP5I5ObyuQ8T7SjPuH8o42y1azHjVRdOLb/szI9uJntgfFrPWfLGuFtuhoovCJDcrWoW&#13;&#10;Nalc3UZVydKvRq1CaNaWRXQqR5zD28s3U7JZdjIxVqrE0zTPGiuuqiqnjUz8GYiLdMx8LSPhaxE8&#13;&#10;k6a6PfynclsRlGa5ZnliMX79l96K7czcommmqmrWJqiLOk8sRp8KmJmJiU3XnzTayfrfaK/wQZS/&#13;&#10;TubNbfWd+Da7arVxtbbl1dNGp63sIsSbBLLhVysybEFm3XalRTXyGvyekfoP3mlv29ufUk9Kzmju&#13;&#10;XzOVsimjVXxWc75wn5oFq8AAAAAAAAAAAAAAAAAAAAAAAAAAAAAAAAAAAAAAAAAAAAAAAAAAAAAA&#13;&#10;AAAAAAaD3I10Kb2yDfd5rak1ZZd143Pc6urGblJqql+elrtWqRqdO+M1VXGMY7/v7wPYYjZ6FxZY&#13;&#10;xiwKZIVEz5kOy2dRTjH6SdO5XG2o61Pf7HJV4wj/AF7t4b7IABqSOFfs9Js22eopbSkhLPcOPtPD&#13;&#10;yoml3/VK9HCNlMMKnR7FBioy+v8AWgK3wG4t4Njc6m7tiLoNdVdSNWslszKFryTxjxv1NZOfcsWU&#13;&#10;jpf+26JgoUN26G6FKHXCAE5YAABTG4RHwgDW7sq9auMNPWmu1tPb5Y146XLLzM6q8r2Jel0XFSu2&#13;&#10;4ss5tshanRL7byXZaCkydyMeMVVMlrtilVIsruKqZbNKoTp0wQJefNNrJ+t9or/BBlL9O4Dz5ptZ&#13;&#10;P1vtFf4IMpfp3AefNNrJ+t9or/BBlL9O4HDGpHhXO0v1R4BzNpwyLZWktFYOdMa3fiy8ltq4uyK2&#13;&#10;XIltq9WFYwPNZhcHPMb03o3aCJbX5moVNTimoKN00yRRCG4CvLhnKlyYJzDinN9mUGlVeOGsl2Hl&#13;&#10;S1U78mVLGRTcmPLna7vYaLyiRrm5QsaVDq0JIOiZK5I1ShJGtKlWJpo8vKEzusvhDmuHXbUx5Pmq&#13;&#10;0NOjVPi6F4S25HHli30xc5hek1sRde7EHrJl1yrI0I2m38ymTyoJk8FC/lOc8vTgm+R2q2Ryba+b&#13;&#10;VOa/hE27evEpp4kRRxojm11q0nSNI1n9szMyF3B8JPeHwc7m1Nzdxh8Hx9s/eP7LVYyi7c41GErv&#13;&#10;3LNFNNN2iiiKKr96ddJmrj6V1zEUaYPTbRrN8u7ey4+jx/Q/4FepN0fu/wCHJ+N8EJfb3QjE+Rjc&#13;&#10;tsTTRxLXv8RTz/PP655v2VcvMkTV7pRwjKqrleIs5HNV+zGHtTTh70cWimNOTTETrPljX5tfIfRG&#13;&#10;83f+ZLA/gV7/ALaMf3Gdj/mxP+co/wBk/wDiUcIj/ouR/wCi4n/fn0RvN3/mSwP4Fe/7aH9xnY/5&#13;&#10;sT/nKP8AZP8A4lHCI/6Lkf8AouJ/359Ebzd/5ksD+BXv+2h/cZ2P+bE/5yj/AGT/AOJRwiP+i5H/&#13;&#10;AKLif9+fRG83f+ZLA/gV7/tof3Gdj/mxP+co/wBk/wDiUcIj/ouR/wCi4n/fn0RvN3/mSwP4Fe/7&#13;&#10;aH9xnY/5sT/nKP8AZP8A4lHCI/6Lkf8AouJ/359Ebzd/5ksD+BXv+2h/cZ2P+bE/5yj/AGT/AOJR&#13;&#10;wiP+i5H/AKLif9+Q2jWb/XZcfQ3x6+4r3GEsPY4sHzfPH/jQjLD7hivcxsbcmuqacRFUxppxqY43&#13;&#10;l1idJ4nLE8k8aeWHGv3SfhF1Ye/hrlnJLsXMZRi6ONhr8zTXRVE0xH/KOWPp059dEj2j7hL+0D0Q&#13;&#10;46fMVYbsvTK4Wxcd7uN/uSi/cd34+PHdp0Ybct5VSoKmbK1rJaTdKithDMmTxQTKpVVdTNFZPLWp&#13;&#10;UE/3mzWzuVbMZZXgsBXe0muqqimrSZpqq4kTM1U6c9NMa6TyRGvJE1Isb9N9O2u/nbG3txtlhcJa&#13;&#10;z2Mvw+XxVg4riK7GG99qtU+913L1MTTVfu8vFiauPNNWvFpiMqY8Mv2sEIQjDHui3okhCEZsQ5R9&#13;&#10;aMIwh053h0dHsxjvh09Z9FM611TTpxeNPJ+fXWZ+b9XJ9LTcxVNNcXomPfKqbtqafyZiYq4vkiY+&#13;&#10;meNVH62DWszhD2uXXlPjmpmy0NObZPi+W75bbjjyw73YecebSNr91e7MHrJ90yK40I2k3cw5CCGK&#13;&#10;aWuv48ynl6cE3yW1WxWR7ZWaLObcaabevwdYt6axEclU0VeSmPJVpyzEcqQ24LhIbyuDnf2ov7uI&#13;&#10;wEXNs8HZwWb14ym5c41jD1XardNNNN23TRNM3rk8aYmZ1mKqpppp0wd+iN5u/wDMlgfwK9/20fH/&#13;&#10;ANxnY/5sT/nKP9lIf/4lHCI/6Lkf+i4n/fn0RvN3/mSwP4Fe/wC2h/cZ2P8AmxP+co/2T/4lHCI/&#13;&#10;6Lkf+i4n/fn0RvN3/mSwP4Fe/wC2h/cZ2P8AmxP+co/2T/4lHCI/6Lkf+i4n/fn0RvN3/mSwP4Fe&#13;&#10;/wC2h/cZ2P8AmxP+co/2T/4lHCI/6Lkf+i4n/fn0RvN3/mSwP4Fe/wC2h/cZ2P8AmxP+co/2T/4l&#13;&#10;HCI/6Lkf+i4n/fn0RvN3/mSwP4Fe/wC2h/cZ2P8AmxP+co/2T/4lHCI/6Lkf+i4n/fn0RvN3/mSw&#13;&#10;P4Fe/wC2h/cZ2P8AmxP+co/2T/4lHCI/6Lkf+i4n/fn0RvN3/mSwP4Fe/wC2h/cZ2P8AmxP+co/2&#13;&#10;T/4lHCI/6Lkf+i4n/fpG9IPCXtoFohx0/Yrw3ZWmRytu4b2cb/clF+49vx7d+7bkxW7byijRUMuV&#13;&#10;7XS0m2RDbaKagn5jOpgrUKZ4rZ5KtJOm+82c2ewWyWB/sfl81TZ4018WuYmYqqiiO6oinWZ97ome&#13;&#10;TSIpnk011invx307X799rMBtrtth8Fhc8wGCt5ZT/Y+K4t3cLZrxFyzTVauXLkRNuvFX5mYiiqff&#13;&#10;Jpqqrppp0yrjwy3avzRhGbHuiyMYTQml34hylDdN0w39Od+iP00en1+jfCO6ET6TS9Fvj01RyxOu&#13;&#10;kRMxH7OWPgxyaTMftad4mHqotRfsxVXhr3v9u5Ezxqqp5dJ5YiOeeWKYmfn10Yr6weEv7QPW9jpj&#13;&#10;xVmSy9MrfbFuXu3X+2qLCx3fjG8d2mxhuO3ktKuqecrXSlqt0yK510ylPBBKqmVUE00FkktGrQUf&#13;&#10;NbS7O5VtPllGCx9d7SK6aq6adImqqnjxExVVrzU1TprPLE68sRS3LuL307a7htsbm3GxuFwl3PZy&#13;&#10;/EZfNWMiuYosYn3qq7T73Rcs0zNVVi1y8WZp4kU06caqJjhjtGs3+sy4+juj19xXuEJoexxYvm+S&#13;&#10;P/GjGaH3D4OjcxsbbmiqKcRNURppxqZ4vl1mdI4/LMckcWeSUp6PdJ+EXTh7GGt2cktRbxleLr4u&#13;&#10;GvxNVddUzVE/8o5I+nTn01Pojebv/MlgfwK9/wBtGf7jOx/zYn/OUf7Ll/8AEo4RH/Rcj/0XE/78&#13;&#10;+iN5u/8AMlgfwK9/20P7jOx/zYn/ADlH+yf/ABKOER/0XI/9FxP+/Pojebv/ADJYH8Cvf9tD+4zs&#13;&#10;f82J/wA5R/sn/wASjhEf9FyP/RcT/vz6I3m7/wAyWB/Ar3/bQ/uM7H/Nif8AOUf7J/8AEo4RH/Rc&#13;&#10;j/0XE/78+iN5u/8AMlgfwK9/20P7jOx/zYn/ADlH+yf/ABKOER/0XI/9FxP+/Pojebv/ADJYH8Cv&#13;&#10;f9tD+4zsf82J/wA5R/sn/wASjhEf9FyP/RcT/vyG0azf67Lj6G+PX3Fe4wlh7HFg+b54/wDGhGWH&#13;&#10;3DFe5jY25NdU04iKpjTTjUxxvLrE6TxOWJ5J408sONfuk/CLqw9/DXLOSXYuYyjF0cbDX5mmuiqJ&#13;&#10;piP+UcsfTpz66JHtH3CX9oHohx0+Yqw3ZemVwti473cb/clF+47vx8eO7Tow25byqlQVM2VrWS0m&#13;&#10;6VFbCGZMnigmVSqq6maKyeWtSoJ/vNmtncq2YyyvBYCu9pNdVVFNWkzTVVxImZqp056aY10nkiNe&#13;&#10;SJqRY36b6dtd/O2NvbjbLC4S1nsZfh8virBxXEV2MN77Vap97ruXqYmmq/d5eLE1ceaateLTEZUQ&#13;&#10;4ZbtX5YxjLj3RZCMZozTbsQ5Sjvm6Ib+jO/TH6WHT63TuhDfGJ9Lpem3x6qo5IjTWIiZj9nJHwp5&#13;&#10;NImf2NNcTD00XYsWYprxN73+5cmZ41NUcukcsxPNHLNMzHz66sVNX3CXtoFrex0w4rzJZWmRttu3&#13;&#10;r2br/bVFhY9vxkd+7baxXFbyejWUPWV7oS1W2dDci2aun5jIpirTpp4LZJKVVOp+b2j2ewW1uB/s&#13;&#10;fmE1RZ40V8WiYiZqpiuO6rirSY98rmOTSYqjk0003FuO307X7iNrMftrsTh8Fis8x+CuZZV/ZCK5&#13;&#10;t2sLerw9y9TTat3LcTNyvC2JiZiuqPe4ppqopqq1jk+iN5u/8yWB/Ar3/bR8H/cZ2P8AmxP+co/2&#13;&#10;UrP/AIlHCI/6Lkf+i4n/AH59Ebzd/wCZLA/gV7/tof3Gdj/mxP8AnKP9k/8AiUcIj/ouR/6Lif8A&#13;&#10;fn0RvN3/AJksD+BXv+2h/cZ2P+bE/wCco/2T/wCJRwiP+i5H/ouJ/wB+fRG83f8AmSwP4Fe/7aH9&#13;&#10;xnY/5sT/AJyj/ZP/AIlHCI/6Lkf+i4n/AH59Ebzd/wCZLA/gV7/tof3Gdj/mxP8AnKP9k/8AiUcI&#13;&#10;j/ouR/6Lif8Afn0RvN3/AJksD+BXv+2h/cZ2P+bE/wCco/2T/wCJRwiP+i5H/ouJ/wB+fRG83f8A&#13;&#10;mSwP4Fe/7aH9xnY/5sT/AJyj/ZP/AIlHCI/6Lkf+i4n/AH59Ebzd/wCZLA/gV7/tof3Gdj/mxP8A&#13;&#10;nKP9k/8AiUcIj/ouR/6Lif8AfpG9IPCXtoFohx0/Yrw3ZWmRytu4b2cb/clF+49vx7d+7bkxW7by&#13;&#10;ijRUMuV7XS0m2RDbaKagn5jOpgrUKZ4rZ5KtJOm+82c2ewWyWB/sfl81TZ4018WuYmYqqiiO6oin&#13;&#10;WZ97omeTSIpnk011invx307X799rMBtrtth8Fhc8wGCt5ZT/AGPiuLd3C2a8Rcs01Wrly5ETbrxV&#13;&#10;+ZmIoqn3yaaqq6aadMq48Mt2r80YRmx7osjGE0Jpd+IcpQ3TdMN/Tnfoj9NHp9fo3wjuhE+k0vRb&#13;&#10;49NUcsTrpETMR+zlj4McmkzH7WneJh6qLUX7MVV4a97/AG7kTPGqqnl0nliI555YpiZ+fXRxFmzh&#13;&#10;Xe0rz5azdZ97WPpMTNTXcSa5U9a3sYZHb1ky5G2OjZQp1aq7MjpQmTRTuqqM1HmkJ415U9SFf6Ti&#13;&#10;z6z3p7ptlt8GQf2r7Y4rHW8toxEYiP7HXrdmuq5HJNU3K8LjInknTSLWnzVacsfWbGbW5rsPtBdz&#13;&#10;7Ja6ar1Vqu1EXI1pi3XFM8WIiaZiKve6Nda6vhRERprOuLnngbW50/8Actp+j7H/AHC3nD+X5ou6&#13;&#10;Pt9BoqvgJbgqYtzTiNor9VqzTbo4+MtRyRERya5ZHwtOTWYjyckS2jPCM3gfu/vtvAV+/wBUzMV2&#13;&#10;7nJy+SffOV3eeBNbv+Smn7+I95fpDOH94xuJ/f8AaP8A06z/APUpn++G2+/6Fl/+br/3p54E1u/5&#13;&#10;Kafv4j3l+kMf3jG4n9/2j/06z/8AUo/vhtvv+hZf/m6/96eeBNbv+Smn7+I95fpDH94xuJ/f9o/9&#13;&#10;Os//AFKP74bb7/oWX/5uv/enngTW7/kpp+/iPeX6Qx/eMbif3/aP/TrP/wBSj++G2+/6Fl/+br/3&#13;&#10;p54E1u/5Kafv4j3l+kMf3jG4n9/2j/06z/8AUo/vhtvv+hZf/m6/96eeBNbv+Smn7+I95fpDH94x&#13;&#10;uJ/f9o/9Os//AFKP74bb7/oWX/5uv/eu2PCBdbsIzQ8yun7fCO6H/cNePw//AARf6vX9gRwFNwtF&#13;&#10;VyuziNorUzei7EW8bZp42k91Txsqq4sac9NU1VfNPK8X98Tt9VTdqpnCROJnWZ4lcxOnzRNes+SO&#13;&#10;b5/zTkFgrhSu0c09xuiNiWTpVWRu/uLK5RuXGuQnDk5WLuvMj5nFFl5o5GMYvSznHOOdxnjChxeJ&#13;&#10;xJuNuPdduH2D3NxtBZ2KxOY3o2mptzjPw7EW71UXKNYoqt8TB4X3uummquP3SbtNUzzcj4PbXeHt&#13;&#10;BvDvZfVncYfjZbbrtW5o1jSmuqiauNxqpjSarVEzya/B5Jp5qufocMt2r8sYxlx7oshGM0Zpt2Ic&#13;&#10;pR3zdEN/Rnfpj9LDp9bp3QhvjE3Dpem3x6qo5IjTWIiZj9nJHwp5NImf2PguJh6aLsWLMU14m97/&#13;&#10;AHLkzPGpqjl0jlmJ5o5ZpmY+fXVipq+4S9tAtb2OmHFeZLK0yNtt29ezdf7aosLHt+Mjv3bbWK4r&#13;&#10;eT0ayh6yvdCWq2zobkWzV0/MZFMVadNPBbJJSqp1Pze0ez2C2twP9j8wmqLPGivi0TETNVMVx3Vc&#13;&#10;VaTHvlcxyaTFUcmmmm4tx2+na/cRtZj9tdicPgsVnmPwVzLKv7IRXNu1hb1eHuXqabVu5biZuV4W&#13;&#10;xMTMV1R73FNNVFNVWscn0RvN3/mSwP4Fe/7aPg/7jOx/zYn/ADlH+ylZ/wDEo4RH/Rcj/wBFxP8A&#13;&#10;vz6I3m7/AMyWB/Ar3/bQ/uM7H/Nif85R/sn/AMSjhEf9FyP/AEXE/wC/Pojebv8AzJYH8Cvf9tD+&#13;&#10;4zsf82J/zlH+yf8AxKOER/0XI/8ARcT/AL8+iN5u/wDMlgfwK9/20P7jOx/zYn/OUf7J/wDEo4RH&#13;&#10;/Rcj/wBFxP8Avz6I3m7/AMyWB/Ar3/bQ/uM7H/Nif85R/sn/AMSjhEf9FyP/AEXE/wC/Pojebv8A&#13;&#10;zJYH8Cvf9tD+4zsf82J/zlH+yf8AxKOER/0XI/8ARcT/AL8+iN5u/wDMlgfwK9/20P7jOx/zYn/O&#13;&#10;Uf7J/wDEo4RH/Rcj/wBFxP8Avz6I3m7/AMyWB/Ar3/bQ/uM7H/Nif85R/sn/AMSjhEf9FyP/AEXE&#13;&#10;/wC/ZxaM+EPa5dBs+RqmE7Q05uc+UJbQluSOQ7Dvd+5v5i43R3K7jQZcn2vIkjXjdrjz/l4LoqZa&#13;&#10;CDiTJuQqQU/YbK7FZHsbZrs5TxopuafB1i5rpExy1RRT5Kp8lOvJMxyI8b/eEhvK4Rl/Ze/vHjAT&#13;&#10;c2Mwd7BZRXg6blvi2MRVaquU1U1XblNc1TZtzxoiJjSIpqimqrXOWHDL9rBGEYxx7ot6ZIwjGXEO&#13;&#10;UfXjGMYdGd49HT7MI749HUfWxOldM1acXjRyfm00mPn/AF8n0o8xFUU0RZiZ97qqu3Zq/KmZmri+&#13;&#10;WIj6Y4tU/qcGakuFQ7R/VXhi8sD5PsXSghsq+I23M8LLRxnkVquKj5mLqZLyboty9yzBcDfQ47rb&#13;&#10;qKiq52zroTo51NCWFCpNIpT/AJ+bZRhs+yS/leLxF2m3e+DXFMUxVVTTOsfCmnix3OsTERMzyc2u&#13;&#10;v3u67eHnG6TeDs9vK2VsYfE53svFVOXxi+P7zFd2zdsVXKqKK7czravXY01mnSvWmjjRRKK76Izm&#13;&#10;2PRBlx/CMY9EIsr5GO72u7MN/t74dPRuhE1hRub2Vpw9eHm5iuJM1TOt23xtYn/C974scvNHFnk+&#13;&#10;fniad33SzhD3arkRl2RUXb2InE604bEzPHqmNdNcRy8/zcnLy/N2fRG83f8AmSwP4Fe/7aOX9xnY&#13;&#10;/wCbE/5yj/ZcP/iUcIj/AKLkf+i4n/fn0RvN3/mSwP4Fe/7aH9xnY/5sT/nKP9k/+JRwiP8AouR/&#13;&#10;6Lif9+fRG83f+ZLA/gV7/tof3Gdj/mxP+co/2T/4lHCI/wCi5H/ouJ/359Ebzd/5ksD+BXv+2h/c&#13;&#10;Z2P+bE/5yj/ZP/iUcIj/AKLkf+i4n/fn0RvN3/mSwP4Fe/7aH9xnY/5sT/nKP9k/+JRwiP8AouR/&#13;&#10;6Lif9+fRG83f+ZLA/gV7/tof3Gdj/mxP+co/2T/4lHCI/wCi5H/ouJ/35LtGs3zb9zLj6HE9F/gV&#13;&#10;6n3x+5/hyTi/DCb290YRMzuW2Jqo4l33+Yq5vnj9cc/7KeXnKfdKOEZTVbrw9nI4qsWZw92asPen&#13;&#10;jUVRpy64iNJ8s6fPr5WcOjThDmuHQlUyHPhW0NOjrPlGFny3HHIdi30+82hZc1zxau48GXJlqSo4&#13;&#10;143Y4c9mUSr5lEE6Dk+bchUgp+u2V2RybZCbtOVfhEW7mnHpq4kxXxYnn00q0jWdY1j9sRMR23+c&#13;&#10;JPeHwjLmy1zePh8Hx9jPf/7E1YOi7b4tGLrsXL1FVNV2uiuK6rFmddImniaUVxE165y+fL9rDHf/&#13;&#10;AN73RZDd6/zIspdUeiO6Pzd4R3boet93o9n7Gmnj2blOutWmkc3NEaxycsfPprHliPpR3mnvke+V&#13;&#10;0RenjfBiJ0n6OTmmeeZ1lwbqR4VFtINVmGLxwNlCxtJ6Gyr5mt2d3V2hjLIrVcVDzL3WyXk3dzV7&#13;&#10;lmC4G6hGd1YEdFXzpnWQqI6imhJKnqzSKU/5Ob5Nh9osmxGS4qa4s3Yppr4s0xXVTRpNMfCpmmNJ&#13;&#10;pjSdI1jTWZjVsLdVvKz3c/vF2f3l7MWLGI2j2Zu1XcunFcf3qmuq3cs1VzRbromZm1fuxPG1iIqm&#13;&#10;YjjU0oq/ojebv/MlgfwK9/20a1/uM7H/ADYn/OUf7KZ//wASjhEf9FyP/RcT/vz6I3m7/wAyWB/A&#13;&#10;r3/bQ/uM7H/Nif8AOUf7J/8AEo4RH/Rcj/0XE/78+iN5u/8AMlgfwK9/20P7jOx/zYn/ADlH+yf/&#13;&#10;ABKOER/0XI/9FxP+/Pojebv/ADJYH8Cvf9tD+4zsf82J/wA5R/sn/wASjhEf9FyP/RcT/vz6I3m7&#13;&#10;/wAyWB/Ar3/bQ/uM7H/Nif8AOUf7J/8AEo4RH/Rcj/0XE/78+iN5u/8AMlgfwK9/20P7jOx/zYn/&#13;&#10;ADlH+yf/ABKOER/0XI/9FxP+/Pojebv/ADJYH8Cvf9tD+4zsf82J/wA5R/sn/wASjhEf9FyP/RcT&#13;&#10;/vz6I3m7/wAyWB/Ar3/bQ/uM7H/Nif8AOUf7J/8AEo4RH/Rcj/0XE/79nFoz4Q9rl0Gz5GqYTtDT&#13;&#10;m5z5QltCW5I5DsO937m/mLjdHcruNBlyfa8iSNeN2uPP+XguiploIOJMm5CpBT9hsrsVkextmuzl&#13;&#10;PGim5p8HWLmukTHLVFFPkqnyU68kzHIjxv8AeEhvK4Rl/Ze/vHjATc2Mwd7BZRXg6blvi2MRVaqu&#13;&#10;U1U1XblNc1TZtzxoiJjSIpqimqrXOWHDL9rBGEYxx7ot6ZIwjGXEOUfXjGMYdGd49HT7MI749HUf&#13;&#10;WxOldM1acXjRyfm00mPn/XyfSjzEVRTRFmJn3uqq7dmr8qZmauL5YiPpji1T+p8BlThb207zFYr3&#13;&#10;jy67F0g0GN9mbJ1ldjxXkpG504NDw3vSXm9dZmpxT0t6ttoQUQmRqITp41pYSyx4s8Pj9vdgcg3g&#13;&#10;bLZ1sbtBicVOT59XRVivwaui1d4kVxciii7VYv0UU8eiirSbN2dY0ifhQ/a2f2gzTZTPMHn2VXaa&#13;&#10;sXg5mqzFfc01VUXLdUzFM0zx5ouVxyzMcuk8ulVOH0OEC63ejfa2n3dGP+Q15dO6MOiH/fF+9HdG&#13;&#10;BHGvgLbh496pjEbRTbrw9OGu00Y7D/At083Gj+xXw6vzTT9ER5dxV8IzeBVdsYy7awFdVmvWmqq3&#13;&#10;X8Lm5NPfOSNfLHJ82rr54E1u/wCSmn7+I95fpDOH94xuJ/f9o/8ATrP/ANSmf74bb7/oWX/5uv8A&#13;&#10;3p54E1u/5Kafv4j3l+kMf3jG4n9/2j/06z/9Sj++G2+/6Fl/+br/AN6eeBNbv+Smn7+I95fpDH94&#13;&#10;xuJ/f9o/9Os//Uo/vhtvv+hZf/m6/wDenngTW7/kpp+/iPeX6Qx/eMbif3/aP/TrP/1KP74bb7/o&#13;&#10;WX/5uv8A3p54E1u/5Kafv4j3l+kMf3jG4n9/2j/06z/9Sj++G2+/6Fl/+br/AN6eeBNbv+Smn7+I&#13;&#10;95fpDH94xuJ/f9o/9Os//Uo/vhtvv+hZf/m6/wDeu2HCBdbsf/fW0+x3b9+6xryj1fc+aLv8vrHk&#13;&#10;q4C24yr8M42N2ktxmOIpxV+mjH2O+0zExpH9hp4kfROv54eOeEVvFu4eLNFWF0pmJ1i3XOnN+T75&#13;&#10;yzpyOYMKcJw2hWBrsWXhZVmaYFbsvYFlt16dxY6v5cjkb1jg1uFerSoIssNaiCmNZpSywqxU1JJa&#13;&#10;Ea/6njNxZpdkbsODfu13OZ9jtqNkLuZXcwzPDRgsT+H4m3epm1TxdNLdvAYWq38KKZ403ZmdNNHy&#13;&#10;e2+9Pafb/KrOU57Rh6qcPX75bqo41FVNUUV25qiJrmmZi3XXGkxNOs6+SKmUMeGXbWDfL/3vtFkZ&#13;&#10;oTRjHdiHKXV1QjDfneHrbvh9boN7zFMzYuVRpRTExXp5apnl42usxycscXTT87WUxam3a40a126o&#13;&#10;mZnyx5P5fm0+98BlPhcG07zDYz5jy6rE0hp2G4Itcy6uyYryUjdZIMzu3vaXkK63NTkmpzRWN1GF&#13;&#10;fjo6/HTRrybpYxhND43bzYPId5GyebbEbSU3KslziIpxEWblNq7VbmubkRbuV271unSqaauW1c0m&#13;&#10;Jp10nk/d2cz7FbJbS4PajKdJxeEnjWqZ43Fpn3uu3Osaxyzbrqp0muY+F88Qw/8APAmt3/JTT9/E&#13;&#10;e8v0hkbv7xjcT+/7R/6dZ/8AqU3B/fDbff8AQsv/AM3X/vTzwJrd/wAlNP38R7y/SGP7xjcT+/7R&#13;&#10;/wCnWf8A6lH98Nt9/wBCy/8Azdf+9PPAmt3/ACU0/fxHvL9IY/vGNxP7/tH/AKdZ/wDqUf3w233/&#13;&#10;AELL/wDN1/7088Ca3f8AJTT9/Ee8v0hj+8Y3E/v+0f8Ap1n/AOpR/fDbff8AQsv/AM3X/vTzwJrd&#13;&#10;/wAlNP38R7y/SGP7xjcT+/7R/wCnWf8A6lH98Nt9/wBCy/8Azdf+9PPAmt3/ACU0/fxHvL9IY/vG&#13;&#10;NxP7/tH/AKdZ/wDqUf3w233/AELL/wDN1/7088Ca3f8AJTT9/Ee8v0hj+8Y3E/v+0f8Ap1n/AOpR&#13;&#10;/fDbff8AQsv/AM3X/vTzwJrd/wAlNP38R7y/SGP7xjcT+/7R/wCnWf8A6lH98Nt9/wBCy/8Azdf+&#13;&#10;9cwYV4ThtCMC3Ytu+yLN0wK3hawLLbUSXHjm/nBDK3rXBqca1ajQRZYalMFU1ZqSSwqzKp5JaEa8&#13;&#10;IJ4zRlml2Tus4Ne6zc9n13aXZOnNLmNxOHrw96jHXqLsTTXExNOtvDYfTliPhxX5O51mHxm2m9fa&#13;&#10;LbnIMHkmdWLEW8Hd99t1Wort101cSujXSa6qZq4lyumIqjixMxPJMUyygjwy/awwhCHzPtFm7qj/&#13;&#10;AN6HKO6HrQ3w+bxDje1H/t3tTEcarSPe6a7k1zNPLVHGnWY8vk01nnnm5dWspop0szRcuUzbp4sx&#13;&#10;HF8kacusVc0eSNI/NL4TKHC49p7mHGeRMT3VYOj9Pa2TLHuuwbjrM+KsmpXigxXeyLredKzUqV5v&#13;&#10;cE6Vxpo11SZJXro1qagqloTTI1NKE1CbwZjhbeOy+7hL9VVMXqardfvcxFU010V0THLTNPNXXHcx&#13;&#10;pFU+XlfvbMZ3jtl8+2f2jyvDWbma7L43C5jg/fZr4s4nA4izirFyriVUVVTbvWbdXFo0iuqmIria&#13;&#10;apiYdfojObd+7uLj/dHqj3FfPY3xj/4Z6f79Jqz+47svXVXeuYnH0V1zxpp99tTPLP0URER9Mz+b&#13;&#10;l1hPefdL+ETXXTdry7IrlyLNFiJqw2Jn4FumKadP+Uc+kRPkj5/Lr2fRG83f+ZLA/gV7/tox/cZ2&#13;&#10;P+bE/wCco/2Xi/8AiUcIj/ouR/6Lif8Afn0RvN3/AJksD+BXv+2h/cZ2P+bE/wCco/2T/wCJRwiP&#13;&#10;+i5H/ouJ/wB+fRG83f8AmSwP4Fe/7aH9xnY/5sT/AJyj/ZP/AIlHCI/6Lkf+i4n/AH59Ebzd/wCZ&#13;&#10;LA/gV7/tof3Gdj/mxP8AnKP9k/8AiUcIj/ouR/6Lif8Afn0RvN3/AJksD+BXv+2h/cZ2P+bE/wCc&#13;&#10;o/2T/wCJRwiP+i5H/ouJ/wB+fRG83f8AmSwP4Fe/7aH9xnY/5sT/AJyj/ZP/AIlHCI/6Lkf+i4n/&#13;&#10;AH7ujtGc4S/+8XH027omh3Fe5Iwj7cXybf7UIR9uBj+43sfFc00RiYon8qKqZiY5teJpxo/XP3a8&#13;&#10;590o4RlVyxViMJkNdGCw9WEtW/we/FPFqjT/AKTMzyT5Pzzroyr0h7dzWNoiyY75Yw5auCHG6Hyy&#13;&#10;HWwVlG/rNvB8Z+4ry+W1cKuslRMt/WrWoOHPLWb5E9aZdUSyJ6yyWKOFRRLXTfTbM7vsh2QxdeKy&#13;&#10;6b8zdp0qiZp+FTrFc8mkVREVUxPkmdI5OdpPftwsd5m/zZrI9lduMuyrDZXkWMqx+Dry+3eouU3b&#13;&#10;lu7bmuZm9XTVM2r1dPF000rmrlmKZSLy8Mw2sXTux5os9Du6MQ5S+5u/+Dv1dEOjr6D7mvWKaade&#13;&#10;XXln8+vJH08v5vKi1TTapmJmnubU2aI1nTl00meXn1/VpyaaPh8pcLh2neY8ZZBxTdlgaP6Fr5Ms&#13;&#10;q67BuOs0Yqyajdk7Hd7Ktt90UNStXm9xTpHGmkWzzI6ylGtSp1UlCeZGopyzJ5/Dj8PGLwk2q6qo&#13;&#10;iumqiubfF42ldFVNUTxqauSaaq45o7qNKonlj9zZfPcRsnn2z20+VUUVZzsrmGHzPAe+TXETiMLi&#13;&#10;LeKw9c+9zTMzav2bVzSnixM0xx6a6dYmHP6I3m7/AMyWB/Ar3/bRqf8AuM7H/Nif85R/sp5f/Eo4&#13;&#10;RH/Rcj/0XE/78+iN5u/8yWB/Ar3/AG0P7jOx/wA2J/zlH+yf/Eo4RH/Rcj/0XE/78+iN5u/8yWB/&#13;&#10;Ar3/AG0P7jOx/wA2J/zlH+yf/Eo4RH/Rcj/0XE/78+iN5u/8yWB/Ar3/AG0P7jOx/wA2J/zlH+yf&#13;&#10;/Eo4RH/Rcj/0XE/78+iN5u/8yWB/Ar3/AG0P7jOx/wA2J/zlH+yf/Eo4RH/Rcj/0XE/78+iN5u/8&#13;&#10;yWB/Ar3/AG0P7jOx/wA2J/zlH+yf/Eo4RH/Rcj/0XE/78+iN5u/8yWB/Ar3/AG0P7jOx/wA2J/zl&#13;&#10;H+yf/Eo4RH/Rcj/0XE/78+iN5u/8yWB/Ar3/AG0P7jOx/wA2J/zlH+yf/Eo4RH/Rcj/0XE/79lVp&#13;&#10;D27esTRLk13yxh+1MEONzvdkO1hKk9/Wbd76zysr09W2/q6yZIx5AtatRcOd2w3yUFEVlRJImrLJ&#13;&#10;OZcqokUp/qNmtgck2Ux93E4Ca+PXTxK51oqomIrpriKY4sVx8KimeWYnXTl01hpLfxwst6O/7ZjA&#13;&#10;bI7aW8ut5Pl+ZU5lgvwKLlFy1iIs3sPx4qru3LdWtnEXaJ41MxxblU0xx4olI558t2r0vRDHui3r&#13;&#10;j/8AAhynCEYRm40ej5u/TGMZpoxh6/RD1tx9rNVd7jUxppPNGnLERExpy66c1OmvJHP86MFVMRfv&#13;&#10;XZ/dIqw9Nm3E8lEaaa1RHJMzM8sxNVVM/ND0F2cMD2pF62jc1mu+P9HFNqum33e23OogxPk9Mrot&#13;&#10;703125ZVR1K+cFNCmqhQU1J09WunU05a8ss0yeaWEZY/mZ5s9lm02U57s/mN+qMv2gw97C4iaKuL&#13;&#10;cptXaIou0UVzRXFE1W4iImqmudfJPNPs5ZjMbl+dYHO7M8a7ll+ziKKJqim3Fdq5TdomqOSqZi5R&#13;&#10;TVTTrpPNpMTpOD3ngbW7HqtbT7DfGMIQ8w15R6vu/NGhD4Oj2+mBFCzwFtxFiz7z/wDX+Js3qrtM&#13;&#10;xj8PVNVddU1TxaoymI4us8mtOunPLeM8Inb6qbtNFvAcXEUxTEVW69eTWOf33njy680cn0u7zwJr&#13;&#10;d/yU0/fxHvL9IZn+8Y3E/v8AtH/p1n/6lOX98Nt9/wBCy/8Azdf+9PPAmt3/ACU0/fxHvL9IY/vG&#13;&#10;NxP7/tH/AKdZ/wDqUf3w233/AELL/wDN1/7088Ca3f8AJTT9/Ee8v0hj+8Y3E/v+0f8Ap1n/AOpR&#13;&#10;/fDbff8AQsv/AM3X/vTzwJrd/wAlNP38R7y/SGP7xjcT+/7R/wCnWf8A6lH98Nt9/wBCy/8Azdf+&#13;&#10;9PPAmt3/ACU0/fxHvL9IY/vGNxP7/tH/AKdZ/wDqUf3w233/AELL/wDN1/7088Ca3f8AJTT9/Ee8&#13;&#10;v0hj+8Y3E/v+0f8Ap1n/AOpR/fDbff8AQsv/AM3X/vXZHhA2t31rV0+9cYQh5hry37t/RHf80X2P&#13;&#10;ude7cZp4DO4q3Tiqaas+1uzFXGjH2J40/NT/APWj4EfPrFXJ+1wjhFbxIuX/AHurCxTejSYi3Xye&#13;&#10;SOX3zSfzafP88Q5Dxbwk3X3iG/GLIdrWhppVPtvTOcyCk9Y9vpS2TwdmdwZFMFKZHlFsU1Y8yca3&#13;&#10;N+KtTyyKIUJppZoSxlm+w2D4KW6Td1tdlW22z9ec05zltE26IvYqzdtzRXE01010U5fZ991omqJ4&#13;&#10;t23pry8mr5/abfNthtjsze2UzmMNVhb1yi5HFiqiuKqa4uU6zNyaYmKqY07qNdI5ddJy/wDPl+1j&#13;&#10;hCO7H2ivp/8ApQ5S6YdHX/3+Ov8AogSOrtURE06ck3vwjn10miqJ0/N8GOfl+lqSIiLnG01maNNP&#13;&#10;Jy6eXXXXl8s/c+fuzhge1Lve1Lks55x/o3kabsYXe3HOo34myenXUm98b67atqoq1fOKlPTVwoqK&#13;&#10;k6aooTKacteWE0yaaXfJH8naHZ7A7W5LnezOPoqjBbSYWcBiZouRbu27FdPvdym3VcpuURNdERTx&#13;&#10;q6LnFiOTne9lWPry3Octzmm3NVWV4i1fiI43F49u5Tct1VaTExNNdFExETFHwZidaeScIPPAmt3/&#13;&#10;ACU0/fxHvL9IZFb+8Y3E/v8AtH/p1n/6lN4f3w233/Qsv/zdf+9PPAmt3/JTT9/Ee8v0hj+8Y3E/&#13;&#10;v+0f+nWf/qUf3w233/Qsv/zdf+9PPAmt3/JTT9/Ee8v0hj+8Y3E/v+0f+nWf/qUf3w233/Qsv/zd&#13;&#10;f+9PPAmt3/JTT9/Ee8v0hj+8Y3E/v+0f+nWf/qUf3w233/Qsv/zdf+9PPAmt3/JTT9/Ee8v0hj+8&#13;&#10;Y3E/v+0f+nWf/qUf3w233/Qsv/zdf+9PPAmt3/JTT9/Ee8v0hj+8Y3E/v+0f+nWf/qUf3w233/Qs&#13;&#10;v/zdf+9PPAmt3/JTT9/Ee8v0hj+8Y3E/v+0f+nWf/qUf3w233/Qsv/zdf+9PPAmt3/JTT9/Ee8v0&#13;&#10;hj+8Y3E/v+0f+nWf/qUf3w233/Qsv/zdf+9cg4t4SZr6xDfrFkK1rQ01Kn23Yuc6Cm84+vpU2Td1&#13;&#10;WlwY1XOUyLKDYpqxgicavN+ItoQlUchPNLNLLNLN9hsDwUt0e7zazJdtMgt5tbzfIsNXhMNOIxNm&#13;&#10;9b95uRNNcVU28DbmuZpmfhxdtRE8sUzpq+e2m3zbT7Y5FiMhzjCYGcNeuUXZmiLlFUVW66a6ddLu&#13;&#10;msV00zpGsVTGk6xLL7z5btYIwhGGPdFcemMIQ+ZDlLf0x3Tbv+/vu6YR6PYJJ0RTVF2mNeNF33+j&#13;&#10;jzM8/wCRpEafB15PyuWYieTVqDT4F3DURpFccWJp/J1jTknmnX6Yq5Pmh8/dnDA9qReto3NZrvj/&#13;&#10;AEcU2q6bfd7bc6iDE+T0yui3vTfXbllVHUr5wU0KaqFBTUnT1a6dTTlryyzTJ5pYRlj+Vnmz2WbT&#13;&#10;ZTnuz+Y36oy/aDD3sLiJoq4tym1doii7RRXNFcUTVbiIiaqa518k80+7lmMxuX51gc7szxruWX7O&#13;&#10;IoomqKbcV2rlN2iao5KpmLlFNVNOuk82kxOk4PeeBtbseq1tPsN8YwhDzDXlHq+780aEPg6Pb6YE&#13;&#10;ULPAW3EWLPvP/wBf4mzequ0zGPw9U1V11TVPFqjKYji6zya066c8t4zwidvqpu00W8BxcRTFMRVb&#13;&#10;r15NY5/feePLrzRyfS7vPAmt3/JTT9/Ee8v0hmf7xjcT+/7R/wCnWf8A6lOX98Nt9/0LL/8AN1/7&#13;&#10;088Ca3f8lNP38R7y/SGP7xjcT+/7R/6dZ/8AqUf3w233/Qsv/wA3X/vTzwJrd/yU0/fxHvL9IY/v&#13;&#10;GNxP7/tH/p1n/wCpR/fDbff9Cy//ADdf+9PPAmt3/JTT9/Ee8v0hj+8Y3E/v+0f+nWf/AKlH98Nt&#13;&#10;9/0LL/8AN1/7088Ca3f8lNP38R7y/SGP7xjcT+/7R/6dZ/8AqUf3w233/Qsv/wA3X/vTzwJrd/yU&#13;&#10;0/fxHvL9IY/vGNxP7/tH/p1n/wCpR/fDbff9Cy//ADdf+9dkeEDa3fWtXT71xhCHmGvLfu39Ed/z&#13;&#10;RfY+517txmngM7irdOKppqz7W7MVcaMfYnjT81P/ANaPgR8+sVcn7XCOEVvEi5f97qwsU3o0mIt1&#13;&#10;8nkjl980n82nz/PEOQ8W8JN194hvxiyHa1oaaVT7b0znMgpPWPb6Utk8HZncGRTBSmR5RbFNWPMn&#13;&#10;GtzfirU8siiFCaaWaEsZZvsNg+Cluk3dbXZVtts/XnNOc5bRNuiL2Ks3bc0VxNNdNdFOX2ffdaJq&#13;&#10;ieLdt6a8vJq+f2m3zbYbY7M3tlM5jDVYW9couRxYqoriqmuLlOszcmmJiqmNO6jXSOXXScvfPmm1&#13;&#10;k/W+0V/ggyl+nckg1IefNNrJ+t9or/BBlL9O4EHX0RvN3/mSwP4Fe/7aNRf3Gdj/AJsT/nKP9lYd&#13;&#10;/wDEo4RH/Rcj/wBFxP8Avz6I3m7/AMyWB/Ar3/bQ/uM7H/Nif85R/sn/AMSjhEf9FyP/AEXE/wC/&#13;&#10;Pojebv8AzJYH8Cvf9tD+4zsf82J/zlH+yf8AxKOER/0XI/8ARcT/AL8+iN5u/wDMlgfwK9/20P7j&#13;&#10;Ox/zYn/OUf7J/wDEo4RH/Rcj/wBFxP8Avz6I3m7/AMyWB/Ar3/bQ/uM7H/Nif85R/sn/AMSjhEf9&#13;&#10;FyP/AEXE/wC/Pojebv8AzJYH8Cvf9tD+4zsf82J/zlH+yf8AxKOER/0XI/8ARcT/AL8+iN5u/wDM&#13;&#10;lgfwK9/20P7jOx/zYn/OUf7J/wDEo4RH/Rcj/wBFxP8Avz6I3m7/AMyWB/Ar3/bQ/uM7H/Nif85R&#13;&#10;/sn/AMSjhEf9FyP/AEXE/wC/c56cdszqn0r5pszO2N7awy4XvYc1wVWRJeFrXQ626o801qPtnuHd&#13;&#10;JA2XmwOVeMja/rK6WKd4SQkXSp1NWRRLCdMp/Yyfdls9s7nNvNcD75F6nXWqmu3Vb+FE0zyRTNUc&#13;&#10;amZ8uvLyT5add72OG3vk3x7vs73ZbX4bKrWRbQ47D5hi/wAFtXrV2m7hb1GJs10zVeriPe7tq3XT&#13;&#10;FVNUVTERVE0zpMqkvDLdrBDiwlx9ot6oS8X5kGU9+7ojDdD5u8d/VD6aPT0exvNj3eJN+L1MfApj&#13;&#10;59aeXXXWdZmOWeSIqjSZ8nJrDS1atW6aJm7x7du1FmaKvLFMaRPNH5pnWI/8J58t2r80J4TY80Ww&#13;&#10;lnhGE0PmQ5R3x3w3dP8A394dHrdHT7XWetds4a9Zrw92mfermDuYKrizPe7tPEqqp5Z0mKfJy0+T&#13;&#10;SeZzinEfuddNU1Tau01zTPFjjRE9zMRETFM66TNPFnTmmJiJR++eBtbvrWrp99iMPMPeMen2d/zR&#13;&#10;YQh7Ud8SJF/gM7hr165ibtvOovX8fdzOqaMbZmPwi/XNdXJGWc2s83k5uN8++qOERt7TTh7Vu1gJ&#13;&#10;owuGosU8aiqdYopimJmffef/AN+TTR3+eBNbv+Smn7+I95fpDOH94xuJ/f8AaP8A06z/APUpy/vh&#13;&#10;tvv+hZf/AJuv/enngTW7/kpp+/iPeX6Qx/eMbif3/aP/AE6z/wDUo/vhtvv+hZf/AJuv/enngTW7&#13;&#10;/kpp+/iPeX6Qx/eMbif3/aP/AE6z/wDUo/vhtvv+hZf/AJuv/enngTW7/kpp+/iPeX6Qx/eMbif3&#13;&#10;/aP/AE6z/wDUo/vhtvv+hZf/AJuv/enngTW7/kpp+/iPeX6Qx/eMbif3/aP/AE6z/wDUo/vhtvv+&#13;&#10;hZf/AJuv/enngTW7/kpp+/iPeX6Qx/eMbif3/aP/AE6z/wDUo/vhtvv+hZf/AJuv/eu3zwLrd6vM&#13;&#10;rp99bp8w15bunf0emL9zojv+A508BvcT8Gdc/jiYerDRE46x3urknl/sTz/NPJ8+jxzwjd4NyzxZ&#13;&#10;qwnForieNxK9NeeIn90iOXm/P/L9HaHCJtddn3TbN3Ndpadarpa9xM9yttNdYV7V0NVaxuSVySU1&#13;&#10;lKlk1MorJo1klGCmgmWJZ5k++Xl4b98P1dmOBjuS2S2g2d2ny25nf4fsniZxWXRcxtmumq7VM91R&#13;&#10;GW2ffOedNLlqIjy+R+fnG/XbfOckzTIMRGHmxnVubV6KaaomaKommqKfhzpxo1p5uTn5mbnnzTay&#13;&#10;frfaK/wQZS/TuSpaVPPmm1k/W+0V/ggyl+ncDALzwJrd/wAlNP38R7y/SGQ+/vGNxP7/ALR/6dZ/&#13;&#10;+pTf3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0No8In11WddNtXe02lp1qutq3C0XM2yL7DvashqLmJySOSOkro0smJVNVNNXR0ucUEy1LPO&#13;&#10;nhxeXljGEYfp5FwNdzGzGebP7RZZbzmcz2cvUXsD77jbFVNNy3VFVPvumXW+PGscsU1WtdNInXkj&#13;&#10;8zNN++1uZ7O5hs5icFgIw2a267V2bdFzXi1UzTVppc1jWONTzROsxPMzejwy/axb/pcfaLIy74w3&#13;&#10;xxDlLq6o74fN39slndtWq6/fretNm5bptzTVPJEU88zrMzrrM81WnPzQ0nEz8DjxpVbmap08vk0n&#13;&#10;9UTHJpPz8vK/Opwyvav1ZZpKmPNFk0k2+WaEMRZThGMs2+E3TLnjjQjGEYw6OqPT7XjvURMXLFVX&#13;&#10;EouUTTxqdJmmNOeImJp5PLrrr9Pl52pot3bNyaPfPesXbxdFiqaoorqt1cb3uqaZprimrXSZpmLn&#13;&#10;LrFcTEaQgQ2jGb+LLHuJYG+b/wCgr3u3/c/w1H70fvxNT3tz+y9y5fxVeLxkXr9U11RRco5ZmdeT&#13;&#10;9z+Dyz5Zq8iwrDe6P8IDDYXB4W1k+zlVvC5dYyrD3KsNiPfPwexbi3TMz+E8800xyzER+rkn8/oj&#13;&#10;ebv/ADJYH8Cvf9tHh/uM7H/Nif8AOUf7Ll/8SjhEf9FyP/RcT/vz6I3m7/zJYH8Cvf8AbQ/uM7H/&#13;&#10;ADYn/OUf7J/8SjhEf9FyP/RcT/vz6I3m7/zJYH8Cvf8AbQ/uM7H/ADYn/OUf7J/8SjhEf9FyP/Rc&#13;&#10;T/vz6I3m7/zJYH8Cvf8AbQ/uM7H/ADYn/OUf7J/8SjhEf9FyP/RcT/vz6I3m7/zJYH8Cvf8AbQ/u&#13;&#10;M7H/ADYn/OUf7J/8SjhEf9FyP/RcT/vz6I3m7/zJYH8Cvf8AbQ/uM7H/ADYn/OUf7J/8SjhEf9Fy&#13;&#10;P/RcT/vz6I3m+O//AALj+G7/AOgr50whv/8Aoz0fy+0Zjc5snx5rq/CYmfnromNZ0iOanXn/AGfO&#13;&#10;T7pVwh6or0wmR63MRTibn/JsRy1UTFX/AEjkjk8nzc/K+6xltV9RWJsjY/yrbLBixTcmNb4tK/7e&#13;&#10;TPNvXEqZ6z1Zb63XC0UnRMjuZqrrG+K9uoSraKZahVVk0a8JVtCebnEnuZVup2Vy/HUX7c4iiaaq&#13;&#10;avfK+Jcp1idYmLccWrWeTTjTVHkmOXSfmttfdAd+W3my+1GyG0GAyavZ/bPCVYDNbcWsRRNdmqib&#13;&#10;dVNNynERNuZomqeNrE06xMTTPKmL8+abWT9b7RX+CDKX6dzaCCx5802sn632iv8ABBlL9O4Ed187&#13;&#10;eDWVfd53dfT7a+CKL1el0v8AdrzQbLMvBM3UXO43dU8r6KGhVv5cpooZVaurBNQUrVs8KEYSTqK3&#13;&#10;XHfGVcILbnJcgyDIcNgsB+D7O0Th7Fdy3cmqaOaimumLtM01cXkmZiNZjXi8vJE7afgWbktr9odo&#13;&#10;9qMyxeff2Q2txP4XmPveKs26ffInjTxKKsBcmmYnln4dynl0jSeR8n9G31b+tbWFev8AyRuqHR8N&#13;&#10;6/y/yH6dXCW3h0UVUfgWW0aVzenW1cmI1+eIu83Ny6xH7X49fAS3EzNdU4naH90sU4af+W2O4pjS&#13;&#10;P/3bzxpy8/5j6Ntq3/ybwp/FC6vz1Mf3y28L/oeW/wCRX/vT+8T3D/8ASdof9Ntf/U0+jbat/wDJ&#13;&#10;vCn8ULq/PUf3y28L/oeW/wCRX/vT+8T3D/8ASdof9Ntf/U0+jbat/wDJvCn8ULq/PUf3y28L/oeW&#13;&#10;/wCRX/vT+8T3D/8ASdof9Ntf/U0+jbat/wDJvCn8ULq/PUf3y28L/oeW/wCRX/vT+8T3D/8ASdof&#13;&#10;9Ntf/U0+jbat/wDJvCn8ULq/PUf3y28L/oeW/wCRX/vT+8T3D/8ASdof9Ntf/U0+jbat/wDJvCn8&#13;&#10;ULq/PUf3y28L/oeW/wCRX/vT+8T3D/8ASdof9Ntf/U19PZO3j1lWHeNpXyyWrgeu9WZdDDdrOndL&#13;&#10;Qu6u3VXK3XZK8IKC6hRv5IproZlaSjBVQSrEM81CE0lNTQ6Jj8zOOEDt5m+z2b7OY6jAzhc2om1f&#13;&#10;m3RPGm3XHFrimIv1TrxdfnjWfofrZDwLNy+zOe7PbU5XGcRmuzF+3icBN3FWaoi5briqia6fwCib&#13;&#10;k6xE6U1Uc2muswkYjwy/avyRjCXH2iyH00d8I4hylGO+bdxo+nvu6emMPWgaJm3RVOGuX/hVWapq&#13;&#10;5NYqqiY0p40RppycnJFOszE/PCW92um9Xrbji26rdNvSddI0jTjcszPLMzPLOkfQQ4ZftX54whNj&#13;&#10;7RZH6aG6EMQ5ShHfLv4sfT33dHRGPrREW6KZxNyx8Gq9VFXLrNVMRGlXFiddeTk5Yq0nWfmgtV02&#13;&#10;a9bkca3Tbqt6RrpOsacbkmJ5JiJ5J0n6Uc97bePWVfl43bfL3auB6D1ed0P12vCdrtC7qDdScrid&#13;&#10;lTwvoIaFa/lamghlVq60EtBUsXTy0IyyVFNfpmN7ZPwgdvMo2eyjZzA0YGMLlNEWrE3KJ40W6I4t&#13;&#10;EVRN+mdeLp80ax9KJGfcCzcvtNnu0O1OaRnE5rtPfuYnHzaxVmmJuXK5qrmin8Arm3OszOlVVfPp&#13;&#10;rrEvmPo22rf/ACbwp/FC6vz1P0/75beF/wBDy3/Ir/3r8n+8T3D/APSdof8ATbX/ANTT6Ntq3/yb&#13;&#10;wp/FC6vz1H98tvC/6Hlv+RX/AL0/vE9w/wD0naH/AE21/wDU0+jbat/8m8KfxQur89R/fLbwv+h5&#13;&#10;b/kV/wC9P7xPcP8A9J2h/wBNtf8A1NPo22rf/JvCn8ULq/PUf3y28L/oeW/5Ff8AvT+8T3D/APSd&#13;&#10;of8ATbX/ANTT6Ntq3/ybwp/FC6vz1H98tvC/6Hlv+RX/AL0/vE9w/wD0naH/AE21/wDU0+jbat/8&#13;&#10;m8KfxQur89R/fLbwv+h5b/kV/wC9P7xPcP8A9J2h/wBNtf8A1NPo2+rf17awr1/5I3VHo+C9f5f5&#13;&#10;DNPCW3h10U0fgWW161xej9yuRE6fNE3ebn5dZj9hRwEtxOtFUYnaH9zsVYaP+W2O4qjSf/3bzzry&#13;&#10;c35n1ljbeDWVYl52jfTFa+CKz1Zd0sF2s1Bzsy8FLdWc7cd0rygorqFK/kKmshmVpKUFNBMtRTxo&#13;&#10;QjJIoo9cPzM14QW3OdZBn+Q4nBYD8H2iojD367du5FUUc1dNFM3apqq4vJExE6TOvF5OX9jZjgWb&#13;&#10;ktkNodnNqMtxeff2Q2SxP4Xl3vmKs3KffJnjRx6KcBbmqZnlj4dunk0nWeRIj5802sn632iv8EGU&#13;&#10;v07mh0sTz5ptZP1vtFf4IMpfp3Ajuvnbwayr7vO7r6fbXwRRer0ul/u15oNlmXgmbqLncbuqeV9F&#13;&#10;DQq38uU0UMqtXVgmoKVq2eFCMJJ1FbrjvjKuEFtzkuQZBkOGwWA/B9naJw9iu5buTVNHNRTXTF2m&#13;&#10;aauLyTMxGsxrxeXkidtPwLNyW1+0O0e1GZYvPv7IbW4n8LzH3vFWbdPvkTxp4lFWAuTTMTyz8O5T&#13;&#10;y6RpPI+T+jb6t/WtrCvX/kjdUOj4b1/l/kP06uEtvDooqo/Asto0rm9Otq5MRr88Rd5ubl1iP2vx&#13;&#10;6+AluJma6pxO0P7pYpw0/wDLbHcUxpH/AO7eeNOXn/MfRttW/wDk3hT+KF1fnqY/vlt4X/Q8t/yK&#13;&#10;/wDen94nuH/6TtD/AKba/wDqafRttW/+TeFP4oXV+eo/vlt4X/Q8t/yK/wDen94nuH/6TtD/AKba&#13;&#10;/wDqafRttW/+TeFP4oXV+eo/vlt4X/Q8t/yK/wDen94nuH/6TtD/AKba/wDqafRttW/+TeFP4oXV&#13;&#10;+eo/vlt4X/Q8t/yK/wDen94nuH/6TtD/AKba/wDqafRttW/+TeFP4oXV+eo/vlt4X/Q8t/yK/wDe&#13;&#10;n94nuH/6TtD/AKba/wDqafRttW/+TeFP4oXV+eo/vlt4X/Q8t/yK/wDen94nuH/6TtD/AKba/wDq&#13;&#10;a6R22+reEIx8zWFOr/JK6t2/+OnX/wAX1/8AdHG5wlt6dVGIm5XgPeb+GuYG7FNiruLtM0zOsYmf&#13;&#10;8L5ubyPJY4Cu4rD4i1iLNeee/WcfZzOjj4yxp7/Yriuj/wDdvNxqe58vNxuZJ9Dhle1fpyyyS480&#13;&#10;WSyyyyyyw+ZBlTollhxYQ3/N4jGMYQ3w3x6Y+v7JHeqmKffIqjS5dv1Ym5xJieLVXMVzTGtXNE6a&#13;&#10;R8Lk5JqlL+1YsWrVuzau1TRawlrBUcbTjTRapiiK+SNJqmI5+5nm97h3Q4ZftX54whNj7RZH6aG6&#13;&#10;EMQ5ShHfLv4sfT33dHRGPrRMxbopnE3LHwar1UVcus1UxEaVcWJ115OTlirSdZ+aHtWq6bNetyON&#13;&#10;bpt1W9I10nWNONyTE8kxE8k6T9KOe9tvHrKvy8btvl7tXA9B6vO6H67XhO12hd1BupOVxOyp4X0E&#13;&#10;NCtfytTQQyq1daCWgqWLp5aEZZKimv0zG9sn4QO3mUbPZRs5gaMDGFymiLViblE8aLdEcWiKom/T&#13;&#10;OvF0+aNY+lEjPuBZuX2mz3aHanNIzic12nv3MTj5tYqzTE3Llc1VzRT+AVzbnWZnSqqvn011iXzH&#13;&#10;0bbVv/k3hT+KF1fnqfp/3y28L/oeW/5Ff+9fk/3ie4f/AKTtD/ptr/6mn0bbVv8A5N4U/ihdX56j&#13;&#10;++W3hf8AQ8t/yK/96f3ie4f/AKTtD/ptr/6mn0bbVv8A5N4U/ihdX56j++W3hf8AQ8t/yK/96f3i&#13;&#10;e4f/AKTtD/ptr/6mn0bbVv8A5N4U/ihdX56j++W3hf8AQ8t/yK/96f3ie4f/AKTtD/ptr/6mn0bb&#13;&#10;Vv8A5N4U/ihdX56j++W3hf8AQ8t/yK/96f3ie4f/AKTtD/ptr/6mn0bbVv8A5N4U/ihdX56j++W3&#13;&#10;hf8AQ8t/yK/96f3ie4f/AKTtD/ptr/6mn0bbVv8A5N4U/ihdX56j++W3hf8AQ8t/yK/96f3ie4f/&#13;&#10;AKTtD/ptr/6mn0bbVv8A5N4U/ihdX56j++W3hf8AQ8t/yK/96f3ie4f/AKTtD/ptr/6mpPfPmm1k&#13;&#10;/W+0V/ggyl+ncjqmSefNNrJ+t9or/BBlL9O4GCeZeEHa385ZKubKl52jp9SXJdMzVO5prdsa9ELP&#13;&#10;TizMbWwJIo0a7I7vXocZEzpZlMZlyjjKZq80sJaU0E8u5dld+O2OxuzeC2UyaxhKMLhblV2mbkV1&#13;&#10;111XK5qr5IrjlqqqqnyUxM6RERppGXeFwStz28va/NduNorub1Z1nNFFm/VaxFq1aot26It26aaK&#13;&#10;sFemOLbpojWblc1RGsa6uLYbbfVvu40bawrCWPVvtG6vu+v5ten70D6WrhL7x5uRFyxgqopiImn3&#13;&#10;u5GkRGkTxpuaa8vI+OjgHbhKqcLRVVnvGwczNqfwyzM8vzz/AGO0n9lP7HX6Ntq3/wAm8KfxQur8&#13;&#10;9R/fLbwv+h5b/kV/71y/vE9w/wD0naH/AE21/wDU0+jbat/8m8KfxQur89R/fLbwv+h5b/kV/wC9&#13;&#10;P7xPcP8A9J2h/wBNtf8A1NPo22rf/JvCn8ULq/PUf3y28L/oeW/5Ff8AvT+8T3D/APSdof8ATbX/&#13;&#10;ANTT6Ntq3/ybwp/FC6vz1H98tvC/6Hlv+RX/AL0/vE9w/wD0naH/AE21/wDU0+jbat/8m8KfxQur&#13;&#10;89R/fLbwv+h5b/kV/wC9P7xPcP8A9J2h/wBNtf8A1NPo22rf/JvCn8ULq/PUf3y28L/oeW/5Ff8A&#13;&#10;vT+8T3D/APSdof8ATbX/ANTXSO231bwhGPmawp1f5JXVu3/x06/+L6/+6ONzhLb06qMRNyvAe838&#13;&#10;NcwN2KbFXcXaZpmdYxM/4Xzc3keSxwFdxWHxFrEWa889+s4+zmdHHxljT3+xXFdH/wC7ebjU9z5e&#13;&#10;bjcyT6HDK9q/Tllklx5oslllllllh8yDKnRLLDiwhv8Am8RjGMIb4b49MfX9kjvVTFPvkVRpcu36&#13;&#10;sTc4kxPFqrmK5pjWrmidNI+Fyck1Sl/asWLVq3ZtXapotYS1gqONpxpotUxRFfJGk1TEc/czze9w&#13;&#10;6x4ZbtYo79+PdFnRH9aLKXl+bv19f3Pu9ETHF4lPvFURVFFubWlWutXFji6z5J5vmjm108ryzTRr&#13;&#10;RFUTx6b0X9Ynnnyx5Y5f/DpMR5YYI5k4Qhrfzpkq5Mq3naWntNct1xaajqnt2x70Qs9LuMxtdvpO&#13;&#10;aIl+R3evQjMjZ0s6maZdXjOpmrzQkkpzQTy7o2W33bU7FZFl2z2T4PAxh8vu1YiJuRcrqrquVTXX&#13;&#10;y018kzNUzpyRTrERpHNGjeJwS90m8ba3Odtdoqc0qzfaPC28HjZw+JtW7dNm1RFuiKaJwd6qJopp&#13;&#10;pp198r42kzpzuL/o22rf/JvCn8ULq/PU+j/vlt4X/Q8t/wAiv/evjv7xPcP/ANJ2h/021/8AU0+j&#13;&#10;bat/8m8KfxQur89R/fLbwv8AoeW/5Ff+9P7xPcP/ANJ2h/021/8AU0+jbat/8m8KfxQur89R/fLb&#13;&#10;wv8AoeW/5Ff+9P7xPcP/ANJ2h/021/8AU0+jbat/8m8KfxQur89R/fLbwv8AoeW/5Ff+9P7xPcP/&#13;&#10;ANJ2h/021/8AU0+jbat/8m8KfxQur89R/fLbwv8AoeW/5Ff+9P7xPcP/ANJ2h/021/8AU0+jbat/&#13;&#10;8m8KfxQur89R/fLbwv8AoeW/5Ff+9P7xPcP/ANJ2h/021/8AU0+jbat/8m8KfxQur89R/fLbwv8A&#13;&#10;oeW/5Ff+9P7xPcP/ANJ2h/021/8AU0+jbat/8m8KfxQur89R/fLbwv8AoeW/5Ff+9P7xPcP/ANJ2&#13;&#10;h/021/8AU1J75802sn632iv8EGUv07kdUyTz5ptZP1vtFf4IMpfp3AwTzLwg7W/nLJVzZUvO0dPq&#13;&#10;S5Lpmap3NNbtjXohZ6cWZja2BJFGjXZHd69DjImdLMpjMuUcZTNXmlhLSmgnl3Lsrvx2x2N2bwWy&#13;&#10;mTWMJRhcLcqu0zciuuuuq5XNVfJFcctVVVU+SmJnSIiNNIy7wuCVue3l7X5rtxtFdzerOs5oos36&#13;&#10;rWItWrVFu3RFu3TTRVgr0xxbdNEazcrmqI1jXVxbDbb6t93GjbWFYSx6t9o3V931/Nr0/egfS1cJ&#13;&#10;fePNyIuWMFVFMRE0+93I0iI0ieNNzTXl5Hx0cA7cJVThaKqs942DmZtT+GWZnl+ef7HaT+yn9jr9&#13;&#10;G21b/wCTeFP4oXV+eo/vlt4X/Q8t/wAiv/euX94nuH/6TtD/AKba/wDqafRttW/+TeFP4oXV+eo/&#13;&#10;vlt4X/Q8t/yK/wDen94nuH/6TtD/AKba/wDqafRttW/+TeFP4oXV+eo/vlt4X/Q8t/yK/wDen94n&#13;&#10;uH/6TtD/AKba/wDqafRttW/+TeFP4oXV+eo/vlt4X/Q8t/yK/wDen94nuH/6TtD/AKba/wDqafRt&#13;&#10;tW/+TeFP4oXV+eo/vlt4X/Q8t/yK/wDen94nuH/6TtD/AKba/wDqafRttW/+TeFP4oXV+eo/vlt4&#13;&#10;X/Q8t/yK/wDen94nuH/6TtD/AKba/wDqa6x22+raG6MbawrGG/dGHmTumXix+7PG9Iwj974TFPCW&#13;&#10;3lcbCW7/APY+beFpqp+Dbq1qpnkn/wDKNKZ05I5fn8vI8N/gF7h8Rbij8J2hm5XeovVa42xTpXRV&#13;&#10;xqfhTllUaaxy6Rrp5eZItZHC9dqNjyyrQsJgsDRzWZLLthhtFoUOOKMmqXBQ2262pmtvqL66fOCO&#13;&#10;ioWxRpqfOq6dIkpTqOmRKnhukhobN8dfzLPM0zvERFN/M797E10RMe9++X7td6qqnlmqJquV1VTE&#13;&#10;1VRGs0xxaZiEucjyTLtnMnyHZ3LsVfqwGQYWzhMPVc4tVVVnD2/erVNyqKKYqiKIiNYot8fl1ieV&#13;&#10;9PHhlu1ijv3490WdEf1ospeX5u/X1/c+70RPzuLxKfeKoiqKLc2tKtdauLHF1nyTzfNHNrp5X6s0&#13;&#10;0a0RVE8em9F/WJ558seWOX/w6TEeWGCOZOEIa386ZKuTKt52lp7TXLdcWmo6p7dse9ELPS7jMbXb&#13;&#10;6TmiJfkd3r0IzI2dLOpmmXV4zqZq80JJKc0E8u6Nlt921OxWRZds9k+DwMYfL7tWIibkXK6q6rlU&#13;&#10;118tNfJMzVM6ckU6xEaRzRo3icEvdJvG2tznbXaKnNKs32jwtvB42cPibVu3TZtURboimicHeqia&#13;&#10;KaaadffK+NpM6c7i/wCjbat/8m8KfxQur89T6P8Avlt4X/Q8t/yK/wDevjv7xPcP/wBJ2h/021/9&#13;&#10;TT6Ntq3/AMm8KfxQur89R/fLbwv+h5b/AJFf+9P7xPcP/wBJ2h/021/9TT6Ntq3/AMm8KfxQur89&#13;&#10;R/fLbwv+h5b/AJFf+9P7xPcP/wBJ2h/021/9TT6Ntq3/AMm8KfxQur89R/fLbwv+h5b/AJFf+9P7&#13;&#10;xPcP/wBJ2h/021/9TT6Ntq3/AMm8KfxQur89R/fLbwv+h5b/AJFf+9P7xPcP/wBJ2h/021/9TT6N&#13;&#10;tq3/AMm8KfxQur89R/fLbwv+h5b/AJFf+9P7xPcP/wBJ2h/021/9TT6Ntq3/AMm8KfxQur89R/fL&#13;&#10;bwv+h5b/AJFf+9P7xPcP/wBJ2h/021/9TT6Ntq3/AMm8KfxQur89R/fLbwv+h5b/AJFf+9P7xPcP&#13;&#10;/wBJ2h/021/9TUi1k8L32ouObKtKwLfx/o5qMllW0xWk0VHPFWTFTjWbbdbk7W31XBQnzejT1l06&#13;&#10;RPJMqrpUaSlPXjGMiVPDdCGhs2x85vnueZzMVRVnWJvYuYiKoopuXK6666qImeNrVNdXGpqqqpie&#13;&#10;5iIiIplls9kGE2SyXJNmcFTVOD2ZwlvAYSq7cpruV4e3b96opuVUU26Zmm38HWii3rEzx4mdX0/n&#13;&#10;y/aw8bd8z7RX7HTiHKf3Y+vnf198YQ9v2N0D8+mnWuJ17qn3vXk+jl/PzeXT5ofrRTTERGmsRdm9&#13;&#10;zzy1TMzp+jyzppy8vPKMPWptu9XuvHKjFl7NVsYObLst3H7VjdDRx7aF2MbLUYGe4LpuVHWWInm/&#13;&#10;boUVnSC67XORRXprU6SdLQQbkctShMoUfE7Sbvtn9sMVTi8znERNqnSmKaqKdI1mqP8Am6tdaqpn&#13;&#10;X88c/JGutr92OzW3OOt5nnX4VxrMRRbi3XTTRFMTVMUctquauWdeWrl101jkYffPy5fhHdFqsj2+&#13;&#10;5LtD2f8AF7txj0+31nzcbmti6q+LVTi+JTzVTdoqjTkjXktRPK+Zubgt39yqKojGfBiNNL1Ef6iY&#13;&#10;+jn/ADnz8uXv/NVkfwS6/wBuD+4xsX/83/naP92x/cD2C/wMX/nrf+4Pn5cvf+arI/gl1/twf3GN&#13;&#10;i/8A5v8AztH+7P7gewX+Bi/89b/3B8/Ll7/zVZH8Euv9uD+4xsX/APN/52j/AHZ/cD2C/wADF/56&#13;&#10;3/uD5+XL3/mqyP4Jdf7cH9xjYv8A+b/ztH+7P7gewX+Bi/8APW/9wfPy5e/81WR/BLr/AG4P7jGx&#13;&#10;f/zf+do/3Z/cD2C/wMX/AJ63/uD5+XL3/mqyP4Jdf7cH9xjYv/5v/O0f7s/uB7Bf4GL/AM9b/wBw&#13;&#10;7ptcuXJIfTNdk7/Y7kusON7Ue7cYQ6Onpj0/c9bMbnNk4rouWsRmNddueNGt63yTE/NOH5Y155iY&#13;&#10;08vLpBb3BbA0++VW68wqr40VRx7tE6zE/RZ5Oby8nN+qcDEnC3tp5hbFONMQ2jYGkBRaeLLCs7G9&#13;&#10;tVXzFmTFzxXYLIt5vttoUPC1Jm1uTK3WuibKE61QmRI0yhVGtPSRpqc0KENn5fhLWAwFvBWKqq4s&#13;&#10;0026OPy1xRRTFGk6RTTyUxERM08unztw5Vg8Bl+X4PJ7duqu1haKLNFVc/C97txxaI0p4sTVTTER&#13;&#10;M8WJmNJnkl97Lwy/awwhGEMfaLIQ3bpf+9DlLd0Q3Qhu+bx9L7G/r+GO49n4VuaKJ5dJiZieSdPL&#13;&#10;y8mvNyafNHJOnJ7sxHvdqKLdFFNuqPhUzM66fPEzMRGnzRTr5PojB1p7bzV1rzymw5fzVbODmy7L&#13;&#10;fsBqxwhpY+s+7GJlqMLPcF03KlrLUD1flzqazpBddrnJXr01qZJUS0EEOZy1KEyhR8VtFsBkO1WP&#13;&#10;t4rMPfJqopiKeLXbt06TVVMxMzbqnXjVTrP5+XTTTXe1u67ZnbTNsJnOcXMTFzC26bVuLVdFNERE&#13;&#10;1TxJibVdVU8arnmuOfTXuWH3z8uXv/NVkfwS6/24fN/3GNi//m/87R/u3yv9wPYL/Axf+et/7g+f&#13;&#10;ly9/5qsj+CXX+3B/cY2L/wDm/wDO0f7s/uB7Bf4GL/z1v/cHz8uXv/NVkfwS6/24P7jGxf8A83/n&#13;&#10;aP8Adn9wPYL/AAMX/nrf+4Pn5cvf+arI/gl1/twf3GNi/wD5v/O0f7s/uB7Bf4GL/wA9b/3B8/Ll&#13;&#10;7/zVZH8Euv8Abg/uMbF//N/52j/dn9wPYL/Axf8Anrf+4Pn5cvf+arI/gl1/twf3GNi//m/87R/u&#13;&#10;z+4HsF/gYv8Az1v/AHB8/Ll7/wA1WR/BLr/bg/uMbF//ADf+do/3Z/cD2C/wMX/nrf8AuD5+XL3/&#13;&#10;AJqsj+CXX+3B/cY2L/8Am/8AO0f7s/uB7Bf4GL/z1v8A3CcLE3C4Np7hbFmNMQWfYOkGvaeKrCs/&#13;&#10;G1s1n7FWTFz1XYLGt1BbjPXeVqPNzcmVutdC2p6i5QmRI0qhVGvPTRpqcYUIbRy7CUYLCTbiZqim&#13;&#10;IimatNeSmKdI0inWOLTTEaxzxM6zrMtx5dlljLcBl+T0TVpgbUWqeNMTXFFEaW6atIpomqKNI+DE&#13;&#10;TOvLrPI+7jwzHaxdEPmfaK90YQ/+BBlL293p7+z/ANnQezTETExy8byTM/15fme1HJp/4Z1/P+fT&#13;&#10;T+TRh1qE4SBr01NXs3X9kaz9NyJ7bLYQ2kmpWjYV9NTfM2Nzo8u1CrWSOeTH5RMvlVvSuSKiVbSp&#13;&#10;xoSp4c1hNCaafauw29razd3k+KyfZ3D4a3Yxd6L16qui5cma4oot6xFN2Iife7duni0xxdYmeedZ&#13;&#10;0JvS4Nu7jfHn+A2m2uvZjazDK8JVg8N+A4i1apizVxp5aK8Jfqr0mqqZmLkacb6NHBEdtxq1hv3W&#13;&#10;zhXfH0O+1Lph0+v0ebL6b7m6Mvtn2NPCU3je9XrVNnBRcu0RRVXFq5MxpHPxffomObXnnyR+fWMc&#13;&#10;BPcjT+A8XG7RVxl+JqxVimvHYfvlUzrE6ZXpMcvJEcX8/ldPo22rf/JvCn8ULq/PU5/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tuNW0sYyzW1hWEYR/wAkrp3x+5xYXpGMPb3x3ewYjhK7xPfa8VasZfTXfue/TNNNXPH8LE+T&#13;&#10;5vJ80sf3iO4qqLn/ACjaGbdeHqw3wsbYiJoqjlmP/rZrE/TMz+ZnfhnhZG0zwPje3MWWXYekevbF&#13;&#10;swd4tle48X5IcXmr3cfnW4VfPViHM7SmrQ588LIJ4SIEsJU3IwmlnqSxrz6W2m2izTbDPMx2hzW5&#13;&#10;TGMzSqn373qJptzdpt27VFVNNU1zFyLdq3TNXGn4NMckcspLbvdgsi3e7J5NsXs/isVTk+zdyurA&#13;&#10;/hNdN27NM11VV0VV02bNNcTVcrnSKKJiaojjfB5OUJeGX7WGEIwhj7RZCG7dL/3ocpbuiG6EN3ze&#13;&#10;PpfY39fwx3Hz/wAK3NFE8ukxMxPJOnl5eTXm5NPmjknTk+1mI97tRRboopt1R8KmZnXT54mZiI0+&#13;&#10;aKdfJ9EYOtPbeauteeU2HL+arZwc2XZb9gNWOENLH1n3YxMtRhZ7gum5UtZager8udTWdILrtc5K&#13;&#10;9emtTJKiWgghzOWpQmUKPitotgMh2qx9vFZh75NVFMRTxa7dunSaqpmJmbdU68aqdZ/Py6aaa72t&#13;&#10;3XbM7aZthM5zi5iYuYW3TatxaropoiImqeJMTarqqnjVc81xz6a9yw++fly9/wCarI/gl1/tw+b/&#13;&#10;ALjGxf8A83/naP8Advlf7gewX+Bi/wDPW/8AcHz8uXv/ADVZH8Euv9uD+4xsX/8AN/52j/dn9wPY&#13;&#10;L/Axf+et/wC4Pn5cvf8AmqyP4Jdf7cH9xjYv/wCb/wA7R/uz+4HsF/gYv/PW/wDcHz8uXv8AzVZH&#13;&#10;8Euv9uD+4xsX/wDN/wCdo/3Z/cD2C/wMX/nrf+4Pn5cvf+arI/gl1/twf3GNi/8A5v8AztH+7P7g&#13;&#10;ewX+Bi/89b/3B8/Ll7/zVZH8Euv9uD+4xsX/APN/52j/AHZ/cD2C/wADF/563/uD5+XL3/mqyP4J&#13;&#10;df7cH9xjYv8A+b/ztH+7P7gewX+Bi/8APW/9wfPy5e/81WR/BLr/AG4P7jGxf/zf+do/3Z/cD2C/&#13;&#10;wMX/AJ63/uEwWmDhSm0b0gYOsbT1iqyNKq2w8fRuiZjV3njXILvc9aF23dcF6OvdNxasvsLbX3PF&#13;&#10;xr6KTmrUkgnRUUqeMK1SSdQo2Lk+TYfZ3JsPk2Dmr3q3rxJqmKq6KZqmZ1mmmmmZ40zrPF5I5uSI&#13;&#10;ltDZ3Z7DbJ5HY2bwUV/g2FiabdVyqKq6aZmaqomqii3RPwqteWjXSY0nTSIkG0hcLZ2nmdNWOl7B&#13;&#10;942LpCS2fmLURhXFd2KWPFWS0T6ntrImS7atB8rMytZmpyTJHag1u6uLWqUN61MnVcjOqRq5ZY0J&#13;&#10;/wBa5RFvD0RrM18Wfz8vLyx6dOTTXlfuU6fAiZ+Bb55/Npy/R9E/P+1smziyAAAAAAAAAAAAAAAA&#13;&#10;AAAAAAAAAAAAAAAAAAAAAAAAAAAAAAAAAAAAAAAAAAAAAAAAAAAAAAAUsOG2947pC8a1b2Q3wBr8&#13;&#10;dFHfl6SfGbwL2qWoBvXQAAAAAAAAAAAAAAAAAAAiw24HqQ+0W8VDLPyergaVYDdJ7CX1HvZ3+LNY&#13;&#10;n5JUBLL/AF/3+E41csaf4U6ftJ0558nL+uH4zySVYTSzySzS7+mE0N8sYevvl3bo9EOqPsnhu2LV&#13;&#10;yiiL1PvlNrlppmNYmY5vg+Wfm+kiaqJ+ByTVrrMR9Gn7fm18qpbwp7Zx6eMqaLbw1dJbTb7YzziJ&#13;&#10;QhqJbtZGtLTV3WwqaC2Ki3H6FLkKqmEa6VLO3rJqs8W+EFUkqarFXNNT+Wx1rG5Vm2CzfCX6pw2K&#13;&#10;vW8PiMJVr71RRVFUxe4mukzbiJjWYjSKp5I5X1OzcWsznF5Vfo40Rh67tuuY+FFynTSKZ+arWZqj&#13;&#10;WOWI+bk1gbg3vloPlREvTL2J9Z1cJa1BVRqJFyJYmqQmlhGSbiz06lOpLCMN8IRlmhCMD7jB46I9&#13;&#10;5zDB36aomm3eomnkpqqq5aqY0nueSNJmI/ND5nFYeiL13DXomYt3a7Nzk1iimmdI18mvztj/AMGD&#13;&#10;24UNQVmINCup+8KU+YLHakafDt3vK/jKL+tdBJBFWY3OuqmlqSv7Pva5Uk0tRX3XkULa88EMUstO&#13;&#10;v9bmmHw+eZbGc4Cmn+ylETGY4KjniJ0mcTFOms0xNNXvlXF141VHJq+RpuVZHmNOEva05JiJmMPe&#13;&#10;iOLTavRVTFFnXl0priauJGvJFEx5V0qtJSU0J6VenTq054R40lSWE8kYexGWaWMsYQ/433j4G5bs&#13;&#10;4iniXLfHo40TdpnSZorjmjm+fWPzxyTzPqePcpiqqiqmKqombMxzV06ckzHz/t+dUB4SLs+MC5cv&#13;&#10;TRjltwslgabpu/UnZWJb3fmpvTJXS5rWuFruB2qJHSrJTkmXS0JrZpJqEtWeEKVBRXl6YT7j1t3d&#13;&#10;qcTvKzq1i65uYGzhbt+jDz3MXbcx73XxZ1iZjWdOTyzpyS5Z3jr1vYyi3Z1/Dar2Gos3e6mjjUV8&#13;&#10;eNdYmKZjl5+WYhahwfgPD+nSwWLGuF8fW1jyzLdQJm5qYrZa0rajTpktKSjTlhImpSQ9BJLvjDoj&#13;&#10;0R9jd+1jc0xmY3MRViL01UWrlVFm3r8G3TM6zTRT+TTyU6R5NNH5+BwNrD28NE0zVeqtxNy7Ma1T&#13;&#10;VxeWap56uX5/z8rmeEd+7o64b/8AqPUp1+BP/g+F/JP9fQ/Q0040a81Wn8mrqYiqnjTprrzcvNy8&#13;&#10;zHLr5NP5Q5xxuTWY5+b/AI/Oa8umk/n8gZjTl0+edfzshkBPNIHCOP5eaOfX5vz/APEdI9PRGHRG&#13;&#10;HTv8hwniTFVM8aaatYmPJOv9fzkaxMT5Ynkn5v6xzq+vCYcWY+u7ZL6j7nuK0mR1uGxkVpPVpvSp&#13;&#10;AnqObE6V78tdprrW9VGnGrQq1WxwWo55pZoRmTqasnVNE+F2un8BvbL1YSZscfPYpq4nJFVNeCxU&#13;&#10;TTVHlieNPJza8vPo+12Or99xOZ2rtNNym7ld+Korp1iIt6XKZo1n4NUVW6eXl5NY8sNVzoy77bTL&#13;&#10;4wGH4ex/8EO3oe3v3w3+2SI3aTVGIzPTTizgr0T/AJvyeTy/f5Iav2j0/sdjvm1veifuby9ghDuU&#13;&#10;h3f8Fo/k5fJu3Hw+Z8uMxsf/AHaeWOfnh4NmNIyS1pzaU+l9BJ6GHwn5tURpGuukaaafNyR/Q+gj&#13;&#10;XTk59I5/zRz/AKnd8HQZp5o010+nnco18vP9AJ105OdjWImI+f75++Qzzx5Y1/b/AO5E68zwl7gj&#13;&#10;bEipwXqaKNCioVlKtUpqS0aCdOnpzVa1arVnmlkkp05JZp55powhLLLGMY7uk9TF4u1gsPcxF6eL&#13;&#10;Tbp1iJn4VU/N/XX83PpztWq7963Yt0VV3LlVNNEUxrM1TOkR8/LPJ830wgS0Z7Y5s1y7T3ULpbwx&#13;&#10;M3LsC4CxuikU3NMkpVXC68jU39wSvTi2OVKrNCkyIqHIM8EcIVYTrW1SphVlgohTk/RyHC38zyrH&#13;&#10;Z1do97w1MWreHpnkmblV2mKpq5PLRVExH0xPzPBtddpyK7kWXUx/y/E4y9TjaYqiYosxh/fLcRyc&#13;&#10;/G7ryRVrHkT8SzcaXfuj0/07vvdfwHgjXl1+edPzPJrGtMcus0xP0c2v9eTldxirTTl/k5z59OfX&#13;&#10;y83NH9fzns/d/wCwzTzRprp9PORry6/+/wDX84I11nWfzR9Hz/0n7eX+v5gxzxEx88fRyeVkOQAA&#13;&#10;AAAAAAAAAAAAAAAAAAAAAAAAAAAAAAAAAAAAAAAAAAAAAAAAAAAAAAAAAAAAAAAAAAAAAAAAAAAA&#13;&#10;AAAAAAAAAAAAAAAAAAAAAAAAAAAAAAAAAAAAAAAAAAAAAAAAAAAAAAAAAAAAAAAAAAAAAAAAAAAA&#13;&#10;AAAAAAAAAAAAA9gCLXa5bT7HWys0n3Dn+40lr3pkKq5sjJi3Db5eE1nOeUHhc9IE7ygZ3KgzXAoo&#13;&#10;1GO26jxctep3KrUqidnrUOPTmn40oa3PVdwoTaz6mZu5rBm6GnK2W283m5Lco4CTrLEuymyLYrk7&#13;&#10;Val03ehXwr3Y3tDepoSTVazc3wWuSSRzinTzzchJn9v0f10GY2nPhi20Qxjbly29m2x8XZ7mhjKn&#13;&#10;aGOHyCSrYb9bN7IkFNE25DvNyppboqZFrxjSkVvLMplYYPCyauonc081eMJcCqhka/7myzkC9ck3&#13;&#10;eqpqrmv27blvR9nTU56CGDzdb0uf3WDeknq1YIkPdBwUzJkstSaVPRjJThNNxeNHP5NVXkp01/XM&#13;&#10;R6SeSJn5vvnT73LGnbTJf+pZ8fresBXbqdwYGuk7Kpbhc6jbTrJ6ymCWWRJGkkWT160tSPGqScSW&#13;&#10;EtKE0/GjuPjNvdvMm3c5dg8yz6q/GDxl2LVNyxai773NWnLc1roimnl59Zjl001l8ztRtTgdlMJZ&#13;&#10;xeYRX7zfrijjW6YrmnWdNZ1mnTy+Xn8j1OV9NuacK0ZFmRrDe7ea6roqaUbyoTxi1uClPNPDjIlP&#13;&#10;XPRrSbq1CepTpcpSnljuhNGEpz2V3g7E7azFrZbPsHmOMptU3sThrV2JuWaao1iKqZ5YqjXSaY42&#13;&#10;k6xryM5Dtds5tFPveUZlZxWIiimu7apria7esa6VRrPwvojyuDaNCrUmhJSp1KlSeeFKnJJJGeee&#13;&#10;eaaEskkksIRmmnmmjCEssIfTRjCEIRjuPs9JporrmaYoonSuqqqIinSOfX+vJyvpZ5KZrmYimnup&#13;&#10;10iOTXX8363bGjUkqTU6kk8lWWaMs0k0IyzyTSx6YTSzbowm39EZYw3w9jeYt0zdmmbc01cbXSYm&#13;&#10;NOb5+b9hTpXETTMTTM8k+Sf1szdPmhnMmoy1Vt62RUthIzIXioy1JridFbaprKaKVKrnqpqNJsV0&#13;&#10;1CTk1VOSFaFaXfWlq04yQ4m+Oodv99ux27bH28DtBibv4bXh5xdFjDWrd+qbVFddOlUVXrekzVbq&#13;&#10;jTTljT52vNqd5ORbJYmMNmFyZxPvc3otW4prmaImryTVTy/Bnk05uX5lhjSvpRsTTPZcjY2J6Dte&#13;&#10;Twno1LvumunpwUOSmWEJ5UKXfGpOmakU+6CdPGpUlnrQrK48nMpjSp1rb39/O028bPbt7B4y9l2R&#13;&#10;YWuYy3A2rlVHEp1mffrs0zEVXa/LOnwaYpo5YiJmIO3e8zOtrc0qrsYi5hMutT/yaxTVMafTVppH&#13;&#10;Gq5NZ+aIp8jKqSSSlCMKUklOWPXCSWWWHTu39UsIb/u7vW6zReMzHFZjc9/x2Iu4m9ERTTXXXVVP&#13;&#10;Fjm5atebWdObnlrfF3ruNrivG3bl67TyU1VVz+eI55/W9e9M7XcbS4sT83pHVndkalvc2xdRkUI1&#13;&#10;yFXSmoqUymjPDiVKNelPPTqSTQ3TSzRhHrPPk2bZhkmYYbM8nxN/BZjhLtF7DYi1XNNVu5bqiqKo&#13;&#10;0nXWJiJ5+X59ORnAYvEZbjLWNy25cw+OtV012rlNVVMxNE8bnjn5ufm5FYjXbpAVYEyVTU2E0va/&#13;&#10;Hl3UJnFnqwQT1KLO5Rr14LrdpqKE9WZXzKlKmWS1pqKbiUV1OjClGFGE81ue4jfNgN42ylv+yeMw&#13;&#10;1raHKopw+Y0Tdim5ciKKeJipoq4s003daqYiJq1rormZ1lO7dlvEwm1WSUU43EWqczwelvFRNcRN&#13;&#10;WlNPFu6TpMRVEzGnLrMTy8ujkbZw6V7pvfLrNlK6bfc2+xcfLqbklcFNWs2VVl3N8aa1pTI6c6ep&#13;&#10;FZSRKIJq7nRmmoQgmr0+JUmjPGEv4XCT3tZHspsVj8lyzG2sXm+fYavBzhKZoucTD4iKrN+9XNNc&#13;&#10;+9xxZqizVET8KirXTTl/K3v7f5XkuzuIy/B4m3fxmY26sPXZpqiriWrmtuuuZieTkqni8k8sTE/R&#13;&#10;ZCqyU6/12nTqbo/S8aSWaEPZ3caEfYh932SqvL83x+VYiu9l2JvYaq7TPv8AFFdURXNVVU8sRMa6&#13;&#10;cbk1+lCPLb97Kbk/2Pv3LMVxVN2mJmIrrrqmeNyafPpPJ5Pzojtq/hi2nXFjPmRInQNly2i6JGFZ&#13;&#10;XottKZXcDW91ZaaNGrXy1KVSknZq1NYpS0o0q8s1Rwrw30+maacfA63i5/Vnma7M5jib2Z4LFWas&#13;&#10;Th4xV+uuMHcoiv36q3RVxu/U+90zMTTxfe9dJ15JK8H/AGszecxx2VY/EV46xej3y1FyuqfeJiJi&#13;&#10;rSKtdeNGnzdzCBfG2SL6w/kCz8o4xut5sTIVg3G2XTZt5W0uqtj/AGzcTQpprGx6aHChxayNegUU&#13;&#10;5K6ZRSmhPSqSwmljvgWH1a008Sf8Lj6x9Mc3NzfcltycWI55ideN5fzNtXtDtl1p82/ujPSleDTq&#13;&#10;AW22ttxkSXxizOlpNUl8MT413i0sKG+Kbhbql0tru7M6qbZS0kLjVd00zQqoLqsiZVFXNCTgMcdl&#13;&#10;TwWjTds5tQdLUnkLLy7VPkG0Ita3DslwY6RWKyY0uVJXUV1N3U26S6rvg9XHTng2z2848o11beqp&#13;&#10;FVWjFXFfNCgFp0AAAAAAAAAAAAAAAAAAAAAAAAAAAAAAAAAKOHDfu9x0IeG3LPyEt4DXOJ0yhXXo&#13;&#10;pUlCsqVKaslBOmT0p61dRWqzQkp0aNGnLNUq1ak8YSSU6cs0880YSywjGO4DpGWpQqTU6kk9OpTn&#13;&#10;mp1KdSWMk9OeSaMs0s8s0ITSTSRhGWaWaG+EYRhGEI9WYiie6iqfoidHKiuqidaJiJn5+b9b9qam&#13;&#10;eSaSaSeeSaSbjU5pJoyzSz9cJoRh1RhHdxYw3bo7xRPvVU3LVVdNyI+DVTOkxprPPrPL+Zmuu5fo&#13;&#10;otXuLXamuePTMd1TPF1pnk00+bk0WLtjxmfIN72/kDGdzPVV3tiwUTEttWRbGesubJHlWuoKW+kq&#13;&#10;qVIx7myRRwrp0cJJZKNeupqwmjy0d0+uChthneYW8bkOPxVeLwlmiiqx77VVVNvjcaJppmZn4McW&#13;&#10;JimIiImZnyqlvdEt2uyeV28l24ynL6MvzjHYrEWMwqs00028XTYosVW7lyimmNb/AO61013JmZmj&#13;&#10;iU6fB1TYx6OiH+L6/t9P8hN76I/I1jWP6+TX6VT0azyzMaXdI0+byfr5P+LtMMAAAAAD0f8Av/wA&#13;&#10;Du+l3f438nWcK6rVPdRXM8munLp/X+l56Kb9XLT735ZiaufTmdd3RHqhDf6+/f0fyb9xzjl5pjie&#13;&#10;TWeXk+jn5uSfpeGrTXliZr5p4vLTz+Sfm/PLsMcvzfr/AOHL/LLHJ5Z0d0IS9Hot+71t3T7X8on3&#13;&#10;vWNeNxuSOT5/6/reWmm9xeT3vi88caZ10j+j+vkOjd0cbf8ABuMzNGsR8LjcukzHJyc/K48W5pMz&#13;&#10;xYo8unPH0fn8n/Aj0x6Yfc+l9f2jMzGvw/m/J5f68nP+xxopqnuJ5deSatfzOsYQ3wh0whHo+77H&#13;&#10;l/7Iev46Pe+NTFMV6V1VxrMaTyc/J+zyy8tVF6mLlU8SZpiiqqadZjSY5P16eR4rgsoNbY5uqmFS&#13;&#10;CVrQqnBTxJYTVObI6E6ityckZpYTVOJTm4ksZpYRjCEONA9HHYqjCZdm+Ms6x+AWLl2ubnJHwImr&#13;&#10;WnlmPJOnzcnzP2Mmyq7mOd7P5df4vEzbGYfDWve5mav3aumiONHJMaceJny6a8/Iqpaq9otmPNM1&#13;&#10;52AxvFNlxOtuVfO1SN7X3FuB0tmgrUdykD8oTrFMK9OehMlULE0YzyTq6FKrxoxpw31b7x9+m1e1&#13;&#10;tePy3C425hcusYu5THvU1W6qrdNdcU01zFU8bWNJn55jXV2A9y/BP3cbrf7C59dyaMZtHcy2zOIv&#13;&#10;4i5TibVvF1Wbc37+EpqtUza1r43EnWZpoqqp05UbKlapV1qlVTWqV6lTixmnqTxnmmhLDo3zTRjG&#13;&#10;O6HVDf1ezugaFxF65irlV7E3K7t+rnuTVrrrPLyzM66zr+dKaxTThbE4bDUUWcPz+9xEUxpHNERG&#13;&#10;ka6fR5Hhwjv6Ix6I+vHp3R/v/T7O88TlrOmnkewakUHFyRIJ1aRDKsVpksVy+pNSQpIKK9OjzlXW&#13;&#10;lknmopaEJ+Wr1Zac8adGSeaWSaMISx5TXNmzicVFNV2rCWKsRRZopiuu/VRNOlq3TNVPGrqiZ4ka&#13;&#10;xE1RETMc7zYW1TiMTYw9VcW6b92m3Vcq5ItxVz1zPkiNOdPJW2WmkPHDJi1+zfr+si1Zr6tphu+D&#13;&#10;KntxOoQu7YpoIVTpRYH6S5Za9VvmmUTJEbsoaUtepTqUlUzdTnjGhLDLMeFjv5x+M2nyPYvg75rm&#13;&#10;9OX4vG5Xhs2vYmqzNmumu5bw1+9ZjAXfeqppopuXLFF65T3Vub2n7okdgtzm7uxYwGPzneBhsPRc&#13;&#10;ptX7+FoppmaomKaq6KZm/Trz6a6fqjk1sz6TpNNTfhi07f0qu1ouuKmZMrQtCi1VNCvSWqkKudG8&#13;&#10;uS+aSnQrKnVW7SKK7uvqp6fO3KtXrR6am4qD3+YffJitsMVm++jLszwmeZjXFdii9bu+9Ye3dpi5&#13;&#10;h8JYirWmizasRFFq1E/BopiNOSdZi7vp2LtZRawmw2Jw17A4WiKb08aiJrmmNK7lU06zxqqvhTM6&#13;&#10;zqyGSOjYuUV0iJyb1StPx+cJkyxNXr0OJPGnU5WjSqT1KXEn3U5uPLLunjxY7o9Bp7GbO5vlmBwe&#13;&#10;ZZnlePwmX46KvwLEXMPcopvTE1csVTTETrFM1Ry6THNyPscPmmFxuJv4TBYrD3cXh9Pf7c3KZ4sc&#13;&#10;mkckzPljX9Tzurr6N3R8MfWjH7vrf1H4dVNURHJ8GZni/Pp6eZ7vJy668f8AK/wdeXmPudPsnjPL&#13;&#10;9Gn69f6HQAAAAAAAAAAAAR3VM/Nr5dOeNOcPat16XIrojSmijSqJnlmNZ14unl+b7nCqjW1Vb10m&#13;&#10;aommY0mImNNNf2cqAvhAbDZ7rp+xg+u19NzJeFn3k4VLUsmrSkrrr0o3DSaW97qp5ucU6qOnb6NP&#13;&#10;IvqVOb15VEKvJwjTjJGaNovuZmb7QZNtbtlRgMiv4rKcywNu3i83uUVRZwNdqL1Vu1VE25i5XiZq&#13;&#10;i3T8OJtz8KYq1jSK/Cpw+Ax2T5TVicfasYzB1VTZw9MxVVeiqaYqiYiYmJiIjl0lUcS8lUqU5JpZ&#13;&#10;p5p5oQ4skN8Yx37uLLDf0xj7HRv39HVEt5uVU03ZuXKo96ppq98q5opmZqqnX55jX+Tyc6DnEvYn&#13;&#10;D3MPhbddeYXcVR+D26O6qji26Y005efk/Py6pzMNoF7XiSy292oVUrmna6cqhPWhuq0oz1atWnCa&#13;&#10;HTujGlPJN1x+ljAgBvCu4e9tzm93C1RVYquTxaqZ+DNUaxPodungc5fnOXcFbd3gM7sXLGb2sLbm&#13;&#10;7ZuxMXKKKqqJp40T/wCCdY5+TSXI88Zd/R/uf/cow+//AFR+4fDxrxJ/Tn9n9eb9SUlyP+VUVRy0&#13;&#10;fgvF1/8AHpV5f2fRq/MwyAdejyf9Zyp8sckRPPP5uZxrmummarca1xMREfPTPdT+qIh3w5KEYzVJ&#13;&#10;owpSw400YdEfpYRj68d/rRj7RztUXbs002KOPiKq4poo7qKtdIjTm5ebTy/n5dPVx2LwGAtYjE5r&#13;&#10;e/B8nw+HuX8ViuNxZt1UU6zGsc0aRPLrz/sRkZy1RXfUuN4tuxHWg0sjasgnou7dWng4LqiWapCp&#13;&#10;Wpq5ZaU1FNXhPLDkd08Ixk6ZvWJfbA7qsnwmUYTM86wtOMzDFU013rF2iKqLUVRExEU1a8sTry8n&#13;&#10;0RyOuXwtuH1vI2j3h7Q7E7sc+vbPbI5Fi7uGy3NcFiLtnF46bNddM3K7tuaNKLkRTpRrVyxrrOuj&#13;&#10;4LHmqzIdtPlKFwvKq5WRXXTc8pPNepXUUKVOaaE3M1E8Z4pePCeMa0ZZJ/QSdHQfRbVbrdm85y25&#13;&#10;ay/AW8BiqKaptXLFumjWdPg8kREzGsfP5eXn0ae3CcPTfXu22zy/HbYbVY/azIMTiLP9kMHmeLvY&#13;&#10;imizx9LkW6rlVcWpqpmdauLPNGkaJAX3Uhh1iZ4O0t1I3WrDiQihaZoK1cZ55Jpt8KU81CHJSTQ4&#13;&#10;s83H3yxml3Qm39Eb8v3R7XYvMasBicJOHwlNcxGKqiYpqpidImOTl5PJrE8nLyc90u13uh/B22e2&#13;&#10;Ms7V5HtFRnG0WIsW6q8gs12667V6q3Nc01x75PFppq+DVXFMzy9zKOrN2pK4crck3JKVVgt2jLGr&#13;&#10;3MTrJ6kytVDdLLXVTwpUYVJZZYzQpUoyRhS49TdPNxt5JTYXdnlWx1qq5XpjcZd0j3+uinW39FOs&#13;&#10;1TTGs8s668kcikrhVcODb3hIY6xhbHvmzOzeB40f2LwmJuRRi41iJm/NNNqm7OkfBpmj4OtXLOrF&#13;&#10;2aaaaO+aMYx3xjGMemO+PXvj7Ptmz45IiI5IjmjyIM1VVV1VV1TNVVU61VVTMzM/PMySyzTzSySS&#13;&#10;zTTzTQllllhGaaaaaO6WWWWG+MZoxjCEIQhvjHogGH2XzN8if5BXp/FZ8/6CByRh/S5qCzxk6ycP&#13;&#10;YuxJfVzZAyE/JLctZjo227UJ17kr400JZq6hJTo0aNChTrKlFWebdTT0Ks8JZ5oQkmC4HoG4HLqe&#13;&#10;oakbSedoDc+IkWnO26dV/fmHD99ul2XTfbqgVou51mV+6NrW1RYGVypVVipyfpKjrVpyIKbbBorS&#13;&#10;Oc6lIF6DT1s3dBek291WStNWkvBuEr+WsSu2Fd3Y7sVpt19r2+vVIVy1oqL0dKWtFCpWNiBRWo7+&#13;&#10;LPVSUJo9MkAM2QAAAAAAAAAAAAAds0Yw9eEN8Oj29/k3feHl00nm118jExM6aeSdZ/N5X4VJ+JL9&#13;&#10;NPCEIR6+v/t/l3Q6PuDmmdYnSrSKfzzEcv5tfz/m+fE1Ux3U/BufAo+fjzPFjT/G/X5FM7by6sEG&#13;&#10;W85MOn62Vk1e3MISwW3BNXbqEk1XITwinrTVGl1orVEVjXTtxxbU9WnOnTT0nOkrp8SPE4001OD5&#13;&#10;sTGCy69tBmFjTE4mJnA1Tz+98kcbSYjSZqiqNaeeNF5PuaO4yjI9ms03n7RYKqnM81pqtbN3a6qt&#13;&#10;JwlqqKffPeq7cTRenE036IqiqrjWuJ88REAUd8YxjHrjHp3+z65Jzl8vP5fz+X+VbFFVdVPw4+FT&#13;&#10;HHnXy1aRVPP9Mz5HKeGMcLsq5Etyzkcsk1FcupqHaNSvOlhKyoY86duTUyUa/JKp0FJRKkhGSEs6&#13;&#10;iNOWM8u/fD87MsZTgcJcvVRTrxZ55iJ001nSfn0jk+l8Pt/tPb2W2axuaRVEYi7brs2aJ0mYuXI9&#13;&#10;7oq01iZimqqKquXkjX9diq3bfq0qLDazClqqqtODYxtaOT6euonmjRQpKEvRDlK9WPEkh0S8epPv&#13;&#10;6N5pPHY3DxVjcfi7vvdr3q9fiuqe5rs0VV2YmrXnmqimPp15ldOf5vhcHhM1z3NMVTatRaxWOru3&#13;&#10;fg26Llqmu/T5eTW5T8Hnnl/ZnLr6zE7aCNCdt4jweoaIauNWlxMenrAydRcS/Hr3Vypl9Y22apyQ&#13;&#10;kd2hlulXQrYZRXM23e5V5UkYyoGCWfnCb0dOF21Gd4jaDOcXjMRVxpt11UWtZ40e90TpTxdY5piN&#13;&#10;Y545VMW8/bXG7f7Y5rnWYXarkWsTXawcTXNy3bw1qri2qbU1aaUVaTc00iIqqqmUnWjbTy2aU9MO&#13;&#10;G8Aty15dI47tGkmeXO4H6tdDs5XY/L1113svUv6lMjrukqy7318UpVNVLQqRR1U8k0kIydPzn5/L&#13;&#10;z8szz/n/ADtf66zrEd1zz82nJzcvL837Z15WTUOqHRu+4ZcnUAAAAAAAAAAAAAERu3p9R02hni53&#13;&#10;T/7uNYGl5A3W2xP9SO2c3ih4U+RraBKEAAAAAAAAAAAAAAAAAAAAAAAAAAAAAAAAAAAAAAAAAAAA&#13;&#10;AAAAAAAAAAAAAAAAAAAAAAAIKeEuW6pufYga8G1JS5WqltbD9xTSQhu3JrQ1GYfutZV/9t0bNXr/&#13;&#10;APtL7wad0CyLwT12otu2w09o6k0stR+xzqFaU0I7/p69HC14PsafT7FBmrTez9SA22YADQnZgdqD&#13;&#10;9lrKD6nnhUoPWRb3dqE8sPpJ6Dlcjkro1IboevLXhH1/W+EPS2Jbqm8L3s20kdPlVlz3Vb1vJae7&#13;&#10;0ah6d0bbRp7v+NVVwhH1ur1gN+WAAAAKnuovgh2g7UtqDztqMu/UTq6ZLt1AZlyfmq6Ga3H3Dclu&#13;&#10;NFx5Uvd9vx8a2Ck54cc3GgyNzq+qkrVRcnRyVwRUaEqxcqVcZTMHDPnJ3Z1fbPa1P4wYM/QiA85O&#13;&#10;7Or7Z7Wp/GDBn6EQHnJ3Z1fbPa1P4wYM/QiB6N94E1oOrJaMts6sNXLWslqxnUV3yfDlwJ503J1P&#13;&#10;qdFI3YztqtRr8pyf6omVqoboRhzWMYwjADZwJnQhSmk7tasdW7jCVPxKkGuOHGeM6iEaceVpwWY4&#13;&#10;e+SoRjyn6n+nm6YQgqhD0Qe7jwKbZ2buN883rShv3xhJC4sF8X24S/MS6d/tR3GLtVdyimnD1WqY&#13;&#10;1jWZpnlp59daZp5uSNJn6fmKa6LcxFyi/fs0xrMWa+LMzyxyaxVEeXmpmZdvnKfZ1zdWpvWlvhv3&#13;&#10;ywuDBMJ/W3dEuEd8d8d8OmMI7t8fZMzVct12rcXKI41MzM8Srl05+efm/PzafSxFdr3q9dnCY2iY&#13;&#10;195pru0zVprHPHvfL+2nWOXk8nf5ym2dX2zutL+MOCP0KGf3f/Co/wAiv+hjjR+8Yj/KpPOU2zq+&#13;&#10;2d1pfxhwR+hQfu/+FR/kV/0HGj94xH+VS13erHErJgPVLqWwVbC91drawtn/ADJia3nZ/ikqvrmx&#13;&#10;45yNcVntDg9VG5vQN1V3WIGdOoc525EkRzLKteZIlTpuLRlTVc/fKP1RRHl5dNZ8nNHJ88eXWOfv&#13;&#10;dzSJ95xVPPprVPk5NPLHJGsfNrOs8ui8loO4JLoU1U6KtKWpW99QurNgvHPOAMV5ZuhktZ7w2ntt&#13;&#10;re79s5ouRzb2Gg8YidHag1JVbjVToZXJyclcE0knOFdeeMZov3eeau3pPLyUa8nL5Yj9XJOs6OE6&#13;&#10;0zOtjF68bl+HTpMz9EzzTE8kc+nLyazM5ZecptnV9s7rS/jDgj9Cg/d/8Kj/ACK/6DjR+8Yj/KpP&#13;&#10;OU2zq+2d1pfxhwR+hQfu/wDhUf5Ff9Bxo/eMR/lUuk3AptnZ1fPNa0umPRxH/BXRvj68fmIQjD2u&#13;&#10;mMfXOFN2quqqKMTZqpiOWmIiZjl/8Ncxpy8/Fp8nl0lmarNuLf7hja6qo0uVRciKYqnk1mn3vWIj&#13;&#10;XTTjVHnKPZ2RjHfqc1p+15osGdO7q3bsIw9ffDoj8G8489qaqKorrjjaTETprE8tPPPLP5/2a6zm&#13;&#10;Jiiq3Hd0TPGuUa6V8Xycvk5eedJ8nJ83XzlLs64x43zz2tOE8Yb4wjcODN8d8euO/CUYQ6o9e72t&#13;&#10;8TMTxJi1c0mJ004vwY1jyROnl5vLywxVxK7VNdu1Ni3Ec1c8adY5dfJp8+n69XSHApdnXLxv/Ym9&#13;&#10;aM3G/wDyhwZPGPr9H/eR6PY6N/Rv3dMDlV73VMUU1VUVRGsxMzyxPz8kRPNM8/P+vRNdr9wr4l65&#13;&#10;RTP7v73XEcamObTk1jXm5q+TTSNeV185TbOr7Z3Wl/GHBH6FDl+7/wCFR/kV/wBDHGj94xH+VSec&#13;&#10;ptnV9s7rS/jDgj9Cg/d/8Kj/ACK/6DjR+8Yj/KpPOU2zq+2d1pfxhwR+hQfu/wDhUf5Ff9Bxo/eM&#13;&#10;R/lUtd3qxxKyYD1S6lsFWwvdXa2sLZ/zJia3nZ/ikqvrmx45yNcVntDg9VG5vQN1V3WIGdOoc525&#13;&#10;EkRzLKteZIlTpuLRlTVc/fKP1RRHl5dNZ8nNHJ88eXWOfvdzSJ95xVPPprVPk5NPLHJGsfNrOs8u&#13;&#10;i8loO4JLoU1U6KtKWpW99QurNgvHPOAMV5ZuhktZ7w2nttre79s5ouRzb2Gg8YidHag1JVbjVToZ&#13;&#10;XJyclcE0knOFdeeMZov3eeau3pPLyUa8nL5Yj9XJOs6OE60zOtjF68bl+HTpMz9EzzTE8kc+nLya&#13;&#10;zM5ZecptnV9s7rS/jDgj9Cg/d/8ACo/yK/6DjR+8Yj/KpPOU2zq+2d1pfxhwR+hQfu/+FR/kV/0H&#13;&#10;Gj94xH+VSecptnV9s7rS/jDgj9Cg/d/8Kj/Ir/oONH7xiP8AKpdI8Cl2dc/THU7rS3RjGbouHBm6&#13;&#10;PVu3w+Yj8G71obusxXdj3/3uInTi6afNzzMRzTzTrrpPLOnJDP7rXN2u/p79XVM0ac0RryRMcus6&#13;&#10;cmtOkR80809POUWzrjHp1O61N8PW80ODIdPR1x+YjDdH1/8At3CJ4t2mOLyVa1Rppr9MfT6dPpIr&#13;&#10;tcs8vFjkr5fytNJnm8s/n/O6x4FNs7N3G+eb1pQ374wkhcWC+L7cJfmJdO/2o7jF2qu5RTTh6rVM&#13;&#10;axrM0zy08+utM083JGkz9PzM010W5iLlF+/ZpjWYs18WZnljk1iqI8vNTMy7fOU+zrm6tTetLfDf&#13;&#10;vlhcGCYT+tu6JcI747474dMYR3b4+yZmq5brtW4uURxqZmZ4lXLpz88/N+fm0+liK7XvV67OExtE&#13;&#10;xr7zTXdpmrTWOePe+X9tOscvJ5O/zlNs6vtndaX8YcEfoUM/u/8AhUf5Ff8AQxxo/eMR/lUnnKbZ&#13;&#10;1fbO60v4w4I/QoP3f/Co/wAiv+g40fvGI/yqVFTa06O7D0BbQ3UfpDxbcl3XdYeGXmxm63rjv6sz&#13;&#10;KbvcqN0YqsS+1lR5UW4w26y1aydzulalS9z2lLJBFQTSzwUqIVlVdxrnNNdGv0RTH8kzrrp88c/z&#13;&#10;c7lFFcxyWcVGukxrVMzz6xzaxyzMzHNGkxzREQsw7GXgyGjjaQbPLDOrvL2ctS9lX5kh5yo2vFuY&#13;&#10;4dsUo7RRUrCyreFiNk7ZQujGFxvUtRU126mVLedOqmWZdXrzJebpeImg1vTzV0afo6/N5aYmPJ8/&#13;&#10;JEuMxNM6TYxfJpVrx+TkjTXSqddOSY5Y59fLETEpXnKbZ1fbO60v4w4I/QoP3f8AwqP8iv8AoONH&#13;&#10;7xiP8qk85TbOr7Z3Wl/GHBH6FB+7/wCFR/kV/wBBxo/eMR/lUnnKbZ2Q/wDZndaUs0OuMLhwZCO7&#13;&#10;2N/zEYdHrdXtdJ4qMR73c95/CbE6xOluKaeNy6/+KvyxrGuk/Ry8vKZ0uRctRiJp8vGq0mZ+iZim&#13;&#10;f5Jifn11dI8Ck2de6Mfnndacd++bfG4sG9Pr74x+Ylu6eqO/fCHrdJy4tfvtPNVTPLMxExVE8vJz&#13;&#10;6/5MRrrrJ75FUXYm1XOIq73M1axGmvJ3OlWvNPwo+j5zzlHs7I9ep3WrvjHdD/uhwb68fZ+Yjv8A&#13;&#10;W+71HKiu3FVqaaYuUzTM1aTMRVpHJM6xOnPPz/NJrer5bly3VMRy8WmY+nnmeXSOX+sHnKTZ0yxh&#13;&#10;GGpzWlGPXCXzQYM39e6O6HzEenq3RFV+5NVuuivD2bHGmKqLtEVzVMTPwY1qpp40zyctM/RyxGrj&#13;&#10;8WJuUWq6+LMckTHL/JrHlnm5/wBbr5yf2df2zmtT+H8FfoRMfhGI/fMF/mXHjUfvd7/Lg85P7Ov7&#13;&#10;ZzWp/D+Cv0Ij8IxH75gv8ycaj97vf5cHnJ/Z1/bOa1P4fwV+hEfhGI/fMF/mTjUfvd7/AC4UUdrV&#13;&#10;o7sHQDtD9SGkLF1yXfd1i4ZebGbreuG/lDIovBypXRiqxL7WVHmvbjFbrPVrJ3S6VqZLzBpSywR0&#13;&#10;E0J4KVEK6pR7FNy7NMTNzCTycsxboiNP1xryR8/NOvMfB8lF6NfnriZ1545OblnX5uTTmiIibMex&#13;&#10;j4Mbo32kezxwzq8y7nLUzZV95JesqNrvbuOHfFKW0UVOwsq3jYjZO2UbmxhcjzLVVNdupVS3nLqp&#13;&#10;litrVopeQS8VNDx1379NWkXMFp5NbUaxr88xpH5vo+aJPgf4F+eTXkriY/l8nz/Tr5YiUpfnJ/Z1&#13;&#10;/bOa1P4fwV+hE8f4RiP3zBf5k41H73e/y4POT+zr+2c1qfw/gr9CI/CMR++YL/MnGo/e73+XB5yf&#13;&#10;2df2zmtT+H8FfoRH4RiP3zBf5k41H73e/wAuCbgU+zsnmhCbU3rShNHjzdFw4NjvhH6aO/fhDq3/&#13;&#10;AEkv3Ib49JinjRbs++9+piIvzT3NUzGkcXWZmOTTTj1Vfq0c6rtFMYPDaTxqKaprnXuvLMxGkafN&#13;&#10;pM1c3KR4FDs6/W1Pa1N8PYuHBnRv3zR/+Aj09Xr+U5azTTyc8THL5ZjkiI/l8vJz8jjxuNVExppX&#13;&#10;VMfTyTM/08vF/odkOBT7OuXdGGpvWpGMY+tcGC5oQhu38bfHCXF4sfWj0747+oxXOImjW3ctRGkT&#13;&#10;MTTNMTyzrETTMTrHLyaxHJy+Vym5Zpot012cRiYuVfBuYeuKaaY59JiaauSeT4UTP0R5XdHgU+zs&#13;&#10;6I/PN60IxhCMf/D+CuNND190PmH/AE3sdUPXEVW4s/Dqtx89yO5ifmnWdY0n6ap+jTSDTD6X594x&#13;&#10;k0RGluiLkcfjeWZniaVfRHFp/O6+cptnV9s7rS/jDgj9Chy/d/8ACo/yK/6HDjR+8Yj/ACqTzlNs&#13;&#10;6vtndaX8YcEfoUH7v/hUf5Ff9Bxo/eMR/lUqKm1p0d2HoC2huo/SHi25Luu6w8MvNjN1vXHf1ZmU&#13;&#10;3e5UboxVYl9rKjyotxht1lq1k7ndK1Kl7ntKWSCKgmlngpUQrKq7jXOaa6NfoimP5JnXXT545/m5&#13;&#10;3KKK5jks4qNdJjWqZnn1jm1jlmZmOaNJjmiIhZh2MvBkNHG0g2eWGdXeXs5al7KvzJDzlRteLcxw&#13;&#10;7YpR2iipWFlW8LEbJ2yhdGMLjepaiprt1MqW86dVMsy6vXmS83S8RNBrenmro0/R1+by0xMeT5+S&#13;&#10;JcZiaZ0mxi+TSrXj8nJGmulU66ckxyxz6+WImJSvOU2zq+2d1pfxhwR+hQfu/wDhUf5Ff9Bxo/eM&#13;&#10;R/lUnnKbZ1fbO60v4w4I/QoP3f8AwqP8iv8AoONH7xiP8qk85TbOyH/szutKWaHXGFw4MhHd7G/5&#13;&#10;iMOj1ur2uk8VGI97ue8/hNidYnS3FNPG5df/ABV+WNY10n6OXl5TOlyLlqMRNPl41WkzP0TMUz/J&#13;&#10;MT8+urpHgUmzr3Rj887rTjv3zb43Fg3p9ffGPzEt3T1R374Q9bpOXFr99p5qqZ5ZmImKonl5OfX/&#13;&#10;ACYjXXWT3yKouxNqucRV3uZq1iNNeTudKteafhR9HzusOBR7OuHRHU7rT3ev/wB0WDIwhCXphHow&#13;&#10;ju9v2jyRVHwvfKeNMaxExM06axHLyxPk5eWIYmqqm3XET73xtKp48eSJ15fp+nXyfqdkOBUbOyE0&#13;&#10;JoanNakYwj9LNC4cGTboRhvhNHfg/olj1Qj0/d6ujxzVZnC13I1jTWZrqmYjWJ4s08WOWZ108vLr&#13;&#10;8zNU2KZw9NVjEXrV+Yiv3quI5dNeSqbdXFpnTy8b8/JLv85TbOr7Z3Wl/GHBH6FDn+7/AOFR/kV/&#13;&#10;0OPGj94xH+VSecptnV9s7rS/jDgj9Cg/d/8ACo/yK/6DjR+8Yj/KpPOU2zq+2d1pfxhwR+hQfu/+&#13;&#10;FR/kV/0HGj94xH+VSoqbWnR3YegLaG6j9IeLbku67rDwy82M3W9cd/VmZTd7lRujFViX2sqPKi3G&#13;&#10;G3WWrWTud0rUqXue0pZIIqCaWeClRCsqruNc5pro1+iKY/kmdddPnjn+bncoormOSzio10mNapme&#13;&#10;fWObWOWZmY5o0mOaIiFmHYy8GQ0cbSDZ5YZ1d5ezlqXsq/MkPOVG14tzHDtilHaKKlYWVbwsRsnb&#13;&#10;KF0YwuN6lqKmu3Uypbzp1UyzLq9eZLzdLxE0Gt6eaujT9HX5vLTEx5Pn5IlxmJpnSbGL5NKtePyc&#13;&#10;kaa6VTrpyTHLHPr5YiYlK85TbOr7Z3Wl/GHBH6FB+7/4VH+RX/QcaP3jEf5VJ5ym2dX2zutL+MOC&#13;&#10;P0KD93/wqP8AIr/oONH7xiP8qk85TbOr7Z3Wl/GHBH6FB+7/AOFR/kV/0HGj94xH+VS7YcCl2dk0&#13;&#10;OP8APOa04Q3xjxYXFgyMN8evphhGPl3b+iBi3FVquub8U1xp8GY1jk+eePxubTyxHlnVmq5NyJro&#13;&#10;s14a/VPJTdq40RrpzRTxdeeZ5Koj6NOU85SbOuMN/wA87rT6IRjGHmhwZvhu6o7vmI+zHqj1dEd0&#13;&#10;ThTVx6K7szE88Uc883k1/VPNH8usMVV1++27PHt1cmt2KY0qmfJMaTyc8c/G/l1d8eBR7OuMN8dT&#13;&#10;utPo6oQuDBf3f/pIw9eP9PsnL3ymmqmqq3asU8XSqL08aKqvomqYjT0zGmpPwI1pouTV5NJ5Y8se&#13;&#10;SJ05P6XZDgUmzqjvhHU7rR3w9bzRYMjHsR3Q/vu3nCi7dt1U13L2EqsROsx71Fv4PPEazXVHLpGs&#13;&#10;zGmhHvsxx7lNcxPNFMxxuX6dZ5vunm5Hd5yf2df2zmtT+H8FfoROf4RiP3zBf5k41H73e/y4POT+&#13;&#10;zr+2c1qfw/gr9CI/CMR++YL/ADJxqP3u9/lwp0bezZoYc2UutW2dNOEL2yVf9nveALIy0oe8rK7W&#13;&#10;W3NQe7ovLJFuK2+jWtC1bUaYtKdHZzbXScZqiqlVK18J1deXm8qfz0Xb1UazcwfLMx8G1T9Hknmn&#13;&#10;TX9sT5OV8H/AveTkmuI005PzzGunl8kxOkSkz4PxwffSztbtLGXs651y7n/HlyY6z854laWnEjnj&#13;&#10;dEyLWRFjnHt403Byo3jjq7XCZ1mcLvXJ5pkyxMkikoJpYJIKYV1FfhXfv0zGlzBaT89qmfLp5OTT&#13;&#10;yfniZ5OaHwInvd/l544/Npy8n7eXyaaRzaJ5POT+zr+2c1qfw/gr9CJ4/wAIxH75gv8AMnGo/e73&#13;&#10;+XB5yf2df2zmtT+H8FfoRH4RiP3zBf5k41H73e/y4dI8Cl2dkYw36m9acYevvuHBu6EfWhH/ALyH&#13;&#10;oo7927f0b90N26O7jN7FRFqLlzBRYt603IptRRVVVrHLFUzFP0TxtZ59HPjWvfLfEw9+miqjWaaq&#13;&#10;4nyTpyxTGnLrOmjpHgUezqh0R1Oa0+nohxrhwbv37oxhCH/eR9fqh9zp6zlcu1zes2rdNviV8aq7&#13;&#10;Mf4NOkxpMfPryc8ax+zjxqPgV1VcSmq5xdKuSeWZjSZ5ony66TDuhwKPZ1w6I6ndae71/wDuiwZG&#13;&#10;EIS9MI9GEd3t+0c4qj4XvlPGmNYiYmadNYjl5YnycvLEE1VU264ife+NpVPHjyROvL9P06+T9Tsh&#13;&#10;wKjZ2QmhNDU5rUjGEfpZoXDgybdCMN8Jo78H9EseqEen7vV0eOarM4Wu5GsaazNdUzEaxPFmnixy&#13;&#10;zOunl5dfmZqmxTOHpqsYi9avzEV+9VxHLpryVTbq4tM6eXjfn5Jd/nKbZ1fbO60v4w4I/Qoc/wB3&#13;&#10;/wAKj/Ir/oceNH7xiP8AKpPOU2zq+2d1pfxhwR+hQfu/+FR/kV/0HGj94xH+VSecptnV9s7rS/jD&#13;&#10;gj9Cg/d/8Kj/ACK/6DjR+8Yj/KpU69vXs0MO7KfWrbWmrB97ZJv+znzANkZZUPeVlVrrrloPd0Xl&#13;&#10;ki3FjdRr2falqtMzTQRWa2qEsJmuZXKqVr5aiuvJyElBrdifhV0fPpEUxyc3NMxMfs59OVyppqmN&#13;&#10;YsYqI15Navm+mPJxp05+eJidIlJlwfrg/Wlra16WcvZ1zvl3P2PLkx5n10xK0NWJXPG6FkWMiHHO&#13;&#10;PbwkcHGleeO7scZnWZwu9cnmnSrU6TmlBLJBJKplrqK7W9M8ldueX/B10/PxdYj9c/PPIxNM08k2&#13;&#10;MVpPz18nJMzMRrpOsa6zpyaTHLpyRPF5ym2dX2zutL+MOCP0KD93/wAKj/Ir/oY40fvGI/yqTzlN&#13;&#10;s6vtndaX8YcEfoUH7v8A4VH+RX/QcaP3jEf5VJ5ym2dX2zutL+MOCP0KD93/AMKj/Ir/AKDjR+8Y&#13;&#10;j/KpdsOBS7OyaHH+ec1pwhvjHiwuLBkYb49fTDCMfLu39EDFuKrVdc34prjT4MxrHJ888fjc2nli&#13;&#10;PLOrNVybkTXRZrw1+qeSm7VxojXTmini688zyVRH0acp5yk2dcYb/nndafRCMYw80ODN8N3VHd8x&#13;&#10;H2Y9UerojuicKauPRXdmYnnijnnm8mv6p5o/l1hiquv323Z49urk1uxTGlUz5JjSeTnjn438urvh&#13;&#10;wKTZ2dE3zzmtKEY7+iFwYLjxo+xGEcI7ujo3QhD4N0DlTXciJovVWoiY0jSOLyTOmsa6Ty88z87M&#13;&#10;1cabtUzVcoqq5rUxE0xz6TPLE/PzRp8zpDgUuzsjHf8APOa0odcel/wZDfuhv/WP6N3ty7uuG85R&#13;&#10;Hvfwqa6fmiZ5dInSPLVPL+aJ10Y41iqJi3axVNzTSzx7mtOvJzxxI5OXm1p+iTzlNs6vtndaX8Yc&#13;&#10;EfoUH7v/AIVH+RX/AEHGj94xH+VSecptnV9s7rS/jDgj9Cg/d/8ACo/yK/6DjR+8Yj/KpU69vXs0&#13;&#10;MO7KfWrbWmrB97ZJv+znzANkZZUPeVlVrrrloPd0Xlki3FjdRr2falqtMzTQRWa2qEsJmuZXKqVr&#13;&#10;5aiuvJyElBrdifhV0fPpEUxyc3NMxMfs59OVyppqmNYsYqI15Navm+mPJxp05+eJidIlJlwfrg/W&#13;&#10;lra16WcvZ1zvl3P2PLkx5n10xK0NWJXPG6FkWMiHHOPbwkcHGleeO7scZnWZwu9cnmnSrU6TmlBL&#13;&#10;JBJKplrqK7W9M8ldueX/AAddPz8XWI/XPzzyMTTNPJNjFaT89fJyTMzEa6TrGus6cmkxy6ckTxec&#13;&#10;ptnV9s7rS/jDgj9Cg/d/8Kj/ACK/6GONH7xiP8qk85TbOr7Z3Wl/GHBH6FB+7/4VH+RX/QcaP3jE&#13;&#10;f5VLpHgU2zr6P/YnNafsxmhcODN+6PR9NPHCPtdc3sQOGnvsTctXKJiZnSdONT8HXmimaYifnji6&#13;&#10;+XncouU0XavfKcVfu1T+RXxYmmeTlmaatfm5yHApNnXHphqb1oxhDo40LhwXHo9n6XCMd3Vuj9z7&#13;&#10;pmib9E8au9RpOv5NWnP89dWnl+aI1iIn6MRp/wAoo96roqr09599q1imddZnkj4Xkj8idJ115SPA&#13;&#10;pNnX6+p3Wn63T5osG79+/fuh/wB5Hp3/AONHq3Q6PWM0xExpNfHuVRNVE0/Bp4vNrMa1TPliJ40f&#13;&#10;PyczM3IotVVXo1ru1RxZjk4szVzaeWZ55iJ1h1m4FLs7JYQj885rSjLJCMOm4cG9UvT0S/MR3TRm&#13;&#10;9ffHo+E43MTVXNE+/wCHsW5jiXKbtFMzVMRpyVTXRET8+sVfrZmq7N3DxRxeJTpNfG1nXl15JjTT&#13;&#10;l5NNJ5eTXnPOT+zr+2c1qfw/gr9CJn8IxH75gv8AMuHGo/e73+XB5yf2df2zmtT+H8FfoRH4RiP3&#13;&#10;zBf5k41H73e/y4POT+zr+2c1qfw/gr9CI/CMR++YL/MnGo/e73+XCnRt7NmhhzZS61bZ004QvbJV&#13;&#10;/wBnveALIy0oe8rK7WW3NQe7ovLJFuK2+jWtC1bUaYtKdHZzbXScZqiqlVK18J1deXm8qfz0Xb1U&#13;&#10;azcwfLMx8G1T9HknmnTX9sT5OV8H/AveTkmuI005PzzGunl8kxOkSkz4PxwffSztbtLGXs651y7n&#13;&#10;/HlyY6z854laWnEjnjdEyLWRFjnHt403Byo3jjq7XCZ1mcLvXJ5pkyxMkikoJpYJIKYV1FfhXfv0&#13;&#10;zGlzBaT89qmfLp5OTTyfniZ5OaHwInvd/l544/Npy8n7eXyaaRzaJ5POT+zr+2c1qfw/gr9CJ4/w&#13;&#10;jEfvmC/zJxqP3u9/lwecn9nX9s5rU/h/BX6ER+EYj98wX+ZONR+93v8ALg85P7Ov7ZzWp/D+Cv0I&#13;&#10;j8IxH75gv8ycaj97vf5cOnnKPZ19cdT2tPo6oeaHBnX1ethDo9fr6OnogeOKoqt1Tbqt4ivXWPe+&#13;&#10;TSnXSadffK/n8kxGsc2vPymq/cni1xHFjy6T5fzaT8/PEfQecotnVHpjqd1p9G6PTcODt3sR37sI&#13;&#10;7vY37us8/Ht3KKotWLluvTSma69Y43l+DpTrGscvwuTXXWXGdZ+Bbj4X06zp9OkaT/L+f5yHApNn&#13;&#10;ZGG/55vWnCWeH+UWDfpvX+mljhHdDd0Q6Ojd1nCvSq3a04tm7THGue+fDjkjniImnl00mdZmI5eS&#13;&#10;OWGZrw9VqxVRRcmqJjjTxteNrHzcSOLpH01a/n5SHAo9nXHdu1O60vuf90ODOvr/AFkevpjuj6+/&#13;&#10;7ynEVzMzXcwddqrSiiKbdETycnJMVcWZ5OaNJ8nJzMzEU3Kort3KqK+bi1c0eWZq0nX9dMcn0Ovn&#13;&#10;J/Z1/bOa1P4fwV+hEfhGI/fMF/mXHjUfvd7/AC4POT+zr+2c1qfw/gr9CI/CMR++YL/MnGo/e73+&#13;&#10;XCnRt7NmhhzZS61bZ004QvbJV/2e94AsjLSh7ysrtZbc1B7ui8skW4rb6Na0LVtRpi0p0dnNtdJx&#13;&#10;mqKqVUrXwnV15ebyp/PRdvVRrNzB8szHwbVP0eSeadNf2xPk5Xwf8C95OSa4jTTk/PMa6eXyTE6R&#13;&#10;KTPg/HB99LO1u0sZezrnXLuf8eXJjrPzniVpacSOeN0TItZEWOce3jTcHKjeOOrtcJnWZwu9cnmm&#13;&#10;TLEySKSgmlgkgphXUV+Fd+/TMaXMFpPz2qZ8unk5NPJ+eJnk5ofAie93+Xnjj82nLyft5fJppHNo&#13;&#10;nk85P7Ov7ZzWp/D+Cv0Inj/CMR++YL/MnGo/e73+XB5yf2df2zmtT+H8FfoRH4RiP3zBf5k41H73&#13;&#10;e/y4dI8Ck2dc3Xqc1qR//SDBnR7cY4Rh93p6Y/d9jFV2qmm7E3MFb+H8HjUU/B+irWaZ40/NT/Lz&#13;&#10;MzVbjSKMPiY1+eqJ08munEp1/X/Rq85R7OqEYRl1O60+Nu3wh5ocGQjGEN8d8IfMR3R6Tlx4ptXq&#13;&#10;blEXrsU8ambcxb4szpMfA1q1jm/KiPzuNUU6xbrq0mqJ08sT5dNefkj82pHgUmzr9fU7rT9bp80W&#13;&#10;Dd+/fv3Q/wC8j07/APGj1bodHrCmImNJr49yqJqomn4NPF5tZjWqZ8sRPGj5+Tmc5uRRaqqvRrXd&#13;&#10;qjizHJxZmrm08szzzETrDrNwKXZ2SwhH55zWlGWSEYdNw4N6penol+YjumjN6++PR8JxuYmquaJ9&#13;&#10;/wAPYtzHEuU3aKZmqYjTkqmuiIn59Yq/WzNV2buHiji8SnSa+NrOvLryTGmnLyaaTy8mvOecn9nX&#13;&#10;9s5rU/h/BX6ETP4RiP3zBf5lw41H73e/y4POT+zr+2c1qfw/gr9CI/CMR++YL/MnGo/e73+XB5yf&#13;&#10;2df2zmtT+H8FfoRH4RiP3zBf5k41H73e/wAuFYLhEmxj09bH+4dKDRgXJeZci0M9s+ZXK6K2X19j&#13;&#10;uFRnqY4XYxRtFJijZVkWlLSpKoXo5Rc4OMHOaaKVBBJFNxVEFPlt3r1WvGuYOeWIjS3TH8lUTrrp&#13;&#10;yR9EsxxZ5eJe5I5YmqOX5tPvnTyx9BwdvYx6etsBcOq9oz1kvMuOqGBGfDTla9bEC+x2+o8VMjrs&#13;&#10;nI3ek+xvWyLtlq0ksLLbYtkG6DZNLFUvgrip4yeCZcvXqdOLcwccsxOtumf5KYjTTXlj6YJ4scvE&#13;&#10;vcsckRVHJ8+v3Tp5J+lZ985P7Ov7ZzWp/D+Cv0Ini/CMR++YL/Mscaj97vf5cHnJ/Z1/bOa1P4fw&#13;&#10;V+hEfhGI/fMF/mTjUfvd7/Lg85P7Ov7ZzWp/D+Cv0Ij8IxH75gv8ycaj97vf5cOnnKPZ19cdT2tP&#13;&#10;o6oeaHBnX1ethDo9fr6OnogeOKoqt1Tbqt4ivXWPe+TSnXSadffK/n8kxGsc2vPymq/cni1xHFjy&#13;&#10;6T5fzaT8/PEfQecotnVHpjqd1p9G6PTcODt3sR37sI7vY37us8/Ht3KKotWLluvTSma69Y43l+Dp&#13;&#10;TrGscvwuTXXWXGdZ+Bbj4X06zp9OkaT/AC/n+c85R7OqMYxm1O60+Nu3xh5ocGRjCEd0d8YfMR3Q&#13;&#10;6Tjx4qtWabdEWbs08aqbkxc40xrM/A1p0jn/ACpj8zFMU6zboq1mmI18kR5dNeflj8+hDgUmzrl6&#13;&#10;tTmtSH/6QYM6fajDCMfudPRH7vs8abtVVNqIuYK58P4XFop+F9FOk1Txo+ar+TmcoqtzrFeHxM6f&#13;&#10;NVEa+TXTiVafq/p06+cn9nX9s5rU/h/BX6ETP4RiP3zBf5ljjUfvd7/Lg85P7Ov7ZzWp/D+Cv0Ij&#13;&#10;8IxH75gv8ycaj97vf5cKwXCJNjHp62P9w6UGjAuS8y5FoZ7Z8yuV0Vsvr7HcKjPUxwuxijaKTFGy&#13;&#10;rItKWlSVQvRyi5wcYOc00UqCCSKbiqIKfLbvXqteNcwc8sRGlumP5KonXXTkj6JZjizy8S9yRyxN&#13;&#10;UcvzaffOnlj6Dg7exj09bYC4dV7RnrJeZcdUMCM+GnK162IF9jt9R4qZHXZORu9J9jetkXbLVpJY&#13;&#10;WW2xbIN0GyaWKpfBXFTxk8Ey5evU6cW5g45ZidbdM/yUxGmmvLH0wTxY5eJe5Y5IiqOT59funTyT&#13;&#10;9Kz75yf2df2zmtT+H8FfoRPF+EYj98wX+ZY41H73e/y4POT+zr+2c1qfw/gr9CI/CMR++YL/ADJx&#13;&#10;qP3u9/lw6R4FJs65uvU5rUj/APpBgzo9uMcIw+709Mfu+xiq7VTTdibmCt/D+DxqKfg/RVrNM8af&#13;&#10;mp/l5mZqtxpFGHxMa/PVE6eTXTiU6/r/AKNXnKPZ1QjCMup3Wnxt2+EPNDgyEYwhvjvhD5iO6PSc&#13;&#10;uPFNq9Tcoi9dinjUzbmLfFmdJj4GtWsc35UR+dxqinWLddWk1ROnlifLprz8kfm1dI8Cj2dU0enU&#13;&#10;5rThGO/ohcODujq6v+8j60eiH8sDjFVyi5RZmdaaqKqq55IjWnk09Ezz6aft501UW7cRd+HdinSr&#13;&#10;iTpE1zHJpE66aaxyTPL85HgU2zrpf+zN60/Xj0XDgqG6P3IxwlCMfa6undGHUZiu9xbf4NNM1VXK&#13;&#10;orrnXSKYjlnSImI00/XyeWXDjVU0RxsTYsVa6zNyiJiadZ0jlro5vLOsxPLpHPo85R7Ov7ZzWl/D&#13;&#10;+Cv0HnPS3/g3v/pv9k98v/vuC/zdP9J5yj2df2zmtL+H8FfoPGlv/Bvf/Tf7J75f/fcF/m6f6Tzl&#13;&#10;Hs6/tnNaX8P4K/QeNLf+De/+m/2T3y/++4L/ADdP9KsLwiHYyaetkFcGlBowLkrM2RaGe2fMrldF&#13;&#10;bLy6xXCoz1McLcZJGikxeYux7QlpUlUt6OUXPuhBynmmSoIJIpoSKIKcaUf4F/6f6+Sf1fc8lNd2&#13;&#10;e6u4Pn0jS3T9HP8ABmZjkjSPJpPIcHe2Mmnra+3BqvaM9ZKzNjqhgRnw05WvWxCusVvqPFTI63Jq&#13;&#10;R3pPvm0se75atJLLZbbFs7nwbZ5ZlS+CuKmE6eCZpR/gX/o/r5Z/V95VXdjubuD59J1t0/TzfBiY&#13;&#10;jlnWPLrHIs9eco9nX9s5rS/h/BX6DzOlv/Bvf/Tf7Lx++X/33Bf5un+k85R7Ov7ZzWl/D+Cv0HjS&#13;&#10;3/g3v/pv9k98v/vuC/zdP9J5yj2df2zmtL+H8FfoPGlv/Bvf/Tf7J75f/fcF/m6f6SHAptnXV/8A&#13;&#10;Zm9afrR6bhwVHfH7sYYSjGHtdXRuhDrOE13uLc/CZpiqm5TFFca6TTMck6TEROuv6uXywcaqqieL&#13;&#10;ibF+rXWJt0RERTrGscldfP5J1iI5NY5tUOBR7OqWPRqc1pxjDd0RuHB3T19f/eR9ePRH+SBiarld&#13;&#10;yuzE6U00U1UTyTGtXJp6Zjm11/ZzqqouW5i18C7NOlPHnWIriOXWI0110nkieT53SPAp9nXGMYx1&#13;&#10;N604R37ozeaHBnRDdCMZt8cI9MIdG7f0ex9zn77XXiblFM2qaaaYq97imJqjXmjkjk5ef7+Rwqm7&#13;&#10;E2Jqqqv3b1Xw5tTMRpprVpM1VaaRpz1T+yHf5ym2dk0ssIanNaMeL0wjF/wXDf8AuvmH9PX9z24x&#13;&#10;PHTVTFV33y5b40VaTTE8WY+mYqnkn6I5NZnWHPS1x5/c8TRryfCriqImOfl4mmn6vnPOU2zq+2d1&#13;&#10;pfxhwR+hQ8n7v/hUf5Ff9Djxo/eMR/lUnnKbZ1fbO60v4w4I/QoP3f8AwqP8iv8AoONH7xiP8qlW&#13;&#10;E4RFsZdPeyBuDSg0YDyXmTI1DPTPmVyuitl5fZDjUaKuOVuMUjPSYY2RZFpS0aauW9HOLlBx7ozz&#13;&#10;xSoeaRTcVRBQ1uxprXb/AGafRMzxtNf1cnO5U01VazGHxWkRETrVHwuTWNNJ0ieb5uenyaTDg7ux&#13;&#10;l097X64NV7RnzJeZMc0MCs+GnK162IV9kN1R3q5GW5OSPFJ+je9kXbLWppJbLbItsG7udPJFUu53&#13;&#10;FTxk8E7W7Ouldv8AZr9ETHF10/XycxVTVTpM4fFaTExGlUfB5NZ11nSZ5/n5qvJrM2e/OU2zq+2d&#13;&#10;1pfxhwR+hQfu/wDhUf5Ff9Djxo/eMR/lUnnKbZ1fbO60v4w4I/QoP3f/AAqP8iv+g40fvGI/yqSP&#13;&#10;ApdnZCO/55zWlHqj0P8AgyO7fDf+sf07/bm39cdwmPfPhVV0/NMxyaxGseSqOX88RpqcaxTERctY&#13;&#10;qq5ppe4lzSnXl5o4k8nJza1fTLrHgUmzs6ZvnnNaUYw3dEbgwXDix9iEIYR3dPTvhGHwbonGqu5M&#13;&#10;RRZqtTERpOscbkidNZ01nk54n52Yq4s2qomq3RTVzXZiZqjn0ieSI+fmnX5nZDgUezrjv/8AYm9a&#13;&#10;cN/TCbzQ4MhDp9j/ALyMIetu6Yb92+JnW/77EVTFVmI+Fz6zp8+k/Tz6RpyTHkly980m/HvU+/U1&#13;&#10;RNuqJ0pppmdebTl8vlp0jyeQm4FPs65JZt+pvWpxYR6YeaDBe7dH15ozYShCWHT179/8pmZtV3Yt&#13;&#10;25iivixOkVTM/mjSOfTnjSOTncappoqorqsXsXNWkRbw9XEmKp+eqaZjTl15tfLrEO7zlNs6vtnd&#13;&#10;aX8YcEfoUH7v/hUf5Ff9DHGj94xH+VSecptnV9s7rS/jDgj9Cg/d/wDCo/yK/wCg40fvGI/yqTzl&#13;&#10;Ns6vtndaX8YcEfoUH7v/AIVH+RX/AEHGj94xH+VSgd4QLwfrS1slNLOIc64Iy7n7IdyZDz614ld2&#13;&#10;rLTnjdcyI2RdjnIV4TuDdSszHdpuMrrK4WghTyzqlqhJzSuqkikmUzUFFBreieWu3HL/AIOmv5uN&#13;&#10;pE/qn5p5WYpmrkixitI+avk5ZiYidNZ1nTWNeTSJ5dOSYzdgps0MO7VjWrcumrOF7ZJsCzmPAN75&#13;&#10;ZTveKVVroblrvdr3lje3EbdWr3hal1NMrTXRXk5KFUJWuVXMqSIJaauhJy8ldrdmfg10fPpMUzyc&#13;&#10;3NEzM/s59eVmqmqI1mxipjXl0q+f6Z8nGjTn55iI1iFxTzlNs6vtndaX8YcEfoUH7v8A4VH+RX/Q&#13;&#10;48aP3jEf5VJ5ym2dX2zutL+MOCP0KD93/wAKj/Ir/oONH7xiP8qk85TbOr7Z3Wl/GHBH6FB+7/4V&#13;&#10;H+RX/QcaP3jEf5VJDgUuztm3xjqc1pywmj0x80GDPZ3xhuhhDdCMPY+/0mJptTy2p1jTy1cbSPn5&#13;&#10;qZ5eedfn1IrsxFqIs37VyI0mbtyJiap+aIp+fm5Z/PEnnKDZ1w+m+ee1p7+v/wAYcGQ6umEfSQh9&#13;&#10;/d0b9/X0meNFyOLVE60xxY005u55+WNfTzM8aYmma441vWZvcXWmeLz8k6zp+eYn54iHbDgUezqj&#13;&#10;0Q1Oa0+jojxbhwbv37oRjCP/AHkfW6o/c6es427tcXr1q5Tb4lHFqtTP+DVrM6zPzacvNGs/tcaj&#13;&#10;4ddNXHppucXSnlnkmI0ieaZ8uukQ6w4FLs7IRju1N604Q9bdcODd0Y+vCH/eQ9FDdu3b+ndujv3w&#13;&#10;38YvYqYuxbuYKbFzSm3FVqK6qatZ5ZqiZp+iOLpPNq5ca175c4+Hv1UU0axTTXEeSNeWaZ15dJ00&#13;&#10;dfOT+zr+2c1qfw/gr9CJy/CMR++YL/MuHGo/e73+XB5yf2df2zmtT+H8FfoRH4RiP3zBf5k41H73&#13;&#10;e/y4QN8IH4PvpZ2SOljEOdcFZdz/AJDuTIufmzErs05bc8brWREyLcc5CvGo4NtGzsdWk4Susrha&#13;&#10;CFPLMpWKUkEldTLFJFTGgooeSi/fqmdbmC0j5rVMeXTy8mnk/PMTy80vgTPe7/JzRx+fXl5f2cnk&#13;&#10;01jm1RmbBPZoYc2rWtW5tNOb72yVYFnsmAL3y0ne8Uq7WRXNXe7XvLG9uJG+tWu+1braYNKhHeLl&#13;&#10;XV8VqgqmVJEEJFdCXnEqjnXdvUxrFzB8kxHwrVP0+SOedNP2TPl5Hwf8C95eSK4nXXk/PEa6+Xyx&#13;&#10;EaxC4v5yf2df2zmtT+H8FfoRPB+EYj98wX+ZONR+93v8uDzk/s6/tnNan8P4K/QiPwjEfvmC/wAy&#13;&#10;caj97vf5cOkeBR7OuG/fqd1pfd/7ocGdfX+sj19EN8fW3ffVYiuJiaLmDotU60VxVbomeXk5Zmri&#13;&#10;xPLzTrPk5eZyiIquUxRbuU0Uc/Gq548kxVpGn6qZ5PoI8Ck2dkIb/nm9acZZIf5RYN+l9f6WWGEd&#13;&#10;0d/TDp6N3UKNKbd3Xi3rtUca3738COWOeYmauXTWY0mInk5J5IYivD02r9VdFyKpmeLPG04ukfNx&#13;&#10;J42sfTTp+flI8Cj2dcsIb9TutOEd8YQhG4sGwhvjDf0RhhH1oR6Oo5U10xcqtzTM27kTxI15YmPn&#13;&#10;meSZjn5uXm8rlx7NNXGuRPEnkjSdJ5fpiJ5P1aeTykOBR7Ozr+ec1p9EOn/uiwb1/dh8xH2t0YQ6&#13;&#10;ejq6YHCKrVvjfhHe6dJo0q4nwZ55iqYr/XEx+bmlx0uU3Iinlt1eSY1mI/XMa/drPJHI6+cn9nX9&#13;&#10;s5rU/h/BX6ETP4RiP3zBf5ljjUfvd7/Lg85P7Ov7ZzWp/D+Cv0Ij8IxH75gv8ycaj97vf5cHnJ/Z&#13;&#10;1/bOa1P4fwV+hEfhGI/fMF/mTjUfvd7/AC4QN8IH4PvpZ2SOljEOdcFZdz/kO5Mi5+bMSuzTltzx&#13;&#10;utZETItxzkK8ajg20bOx1aThK6yuFoIU8sylYpSQSV1MsUkVMaCih5KL9+qZ1uYLSPmtUx5dPLya&#13;&#10;eT88xPLzS+BM97v8nNHH59eXl/ZyeTTWObVGZsE9mhhzata1bm005vvbJVgWeyYAvfLSd7xSrtZF&#13;&#10;c1d7te8sb24kb61a77Vutpg0qEd4uVdXxWqCqZUkQQkV0JecSqOdd29TGsXMHyTEfCtU/T5I5500&#13;&#10;/ZM+XkfB/wAC95eSK4nXXk/PEa6+XyxEaxC4v5yf2df2zmtT+H8FfoRPB+EYj98wX+ZONR+93v8A&#13;&#10;Lg85P7Ov7ZzWp/D+Cv0Ij8IxH75gv8ycaj97vf5cHnJ/Z1/bOa1P4fwV+hEfhGI/fMF/mTjUfvd7&#13;&#10;/Lgl4FLs7JoRj885rShLPCEOi4cG9U3T0y/MR3Sxl9bdHp+AxbxNVE1z7/h79uI4lum1RTE0zMac&#13;&#10;tUV1xM/NpFP6nOKrsXcRFfF4lWs0cXWNOXXlmddeXk00jl5NeZ0hwKTZ1+tqd1p+v0+aLBu/fv37&#13;&#10;o/8AeR6N3+LHq3R6fXOVUREaRXxLlMRVXNXwqeLzaxGtMx5ImeNPz8vMxFyK7VNVmNK7VU8aZ5eN&#13;&#10;MVc2nkmOeImdZI8Ck2dcOmOpvWjCEejjRuHBcOj2fpsIw39e6H3PumK5v1zxqL1Gkafk1ac/z0Va&#13;&#10;eT5pjWZiPpxOn/J6Peq66qNffveqtIqnXWJ5Y+D5Y/LnSNdeQhwKbZ19P/sTmtP2YTRuHBm/dDo+&#13;&#10;lnhhH2+qb2YGNPeoi5duURETGs6cWn4WnPFU1RM/NHF18vOzNymu7T73TirF2mfy6+NEUxyckxTT&#13;&#10;p83O6+cptnV9s7rS/jDgj9Chz/d/8Kj/ACK/6HHjR+8Yj/KpPOU2zq+2d1pfxhwR+hQfu/8AhUf5&#13;&#10;Ff8AQcaP3jEf5VKB3hAvB+tLWyU0s4hzrgjLufsh3JkPPrXiV3astOeN1zIjZF2OchXhO4N1KzMd&#13;&#10;2m4yusrhaCFPLOqWqEnNK6qSKSZTNQUUGt6J5a7ccv8Ag6a/m42kT+qfmnlZimauSLGK0j5q+Tlm&#13;&#10;JiJ01nWdNY15NInl05JjN2CmzQw7tWNaty6as4XtkmwLOY8A3vllO94pVWuhuWu92veWN7cRt1av&#13;&#10;eFqXU0ytNdFeTkoVQla5VcypIglpq6EnLyV2t2Z+DXR8+kxTPJzc0TMz+zn15WaqaojWbGKmNeXS&#13;&#10;r5/pnycaNOfnmIjWIXFPOU2zq+2d1pfxhwR+hQfu/wDhUf5Ff9Djxo/eMR/lUnnKbZ1fbO60v4w4&#13;&#10;I/QoP3f/AAqP8iv+g40fvGI/yqXSHAp9nZ0x+eb1oQjGEI/+H8FcaWHrb4fMP+l9jqj6xxmq3Nn4&#13;&#10;FVufmuT3Mz80aTrOs/TTP0aaw56YfSxPvGMiiY0uUTcjj8byTE8TSn6Y4tX53bHgU+zrm3xjqb1q&#13;&#10;QjCPr3BguWEYbt/G3wwlxeLD149G6O7rFE4iKNbly1MaTMRFM1RHLGkTNUzOs8nJrMcvJ5CLlmqi&#13;&#10;5TRZxGGi3V8K5iK4qpqjn0iIpp5I5fhTMfTHlI8Cj2dcP/ZnNakYx3boeaLBsN/XDdvhhDo39Ptx&#13;&#10;6hFyxT71VXE8S5MRERpGutMVfNOkT+tiKqIuxRMT73pyxrpOvNpzafPPNr5Od185S7OyEIR+eb1o&#13;&#10;wj7MbjwbDp6N+/8A7yEYb/ubt0fudG5Pv1Nd33vT3qYmaaZ5auXya68saa6TER5HGmq3bquU4mda&#13;&#10;K5/cppmaZiPJrMxVE/siPL+Z5yj2df2zmtL+H8FfoPOelv8Awb3/ANN/sse+X/33Bf5un+k85R7O&#13;&#10;v7ZzWl/D+Cv0HjS3/g3v/pv9k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POUezr+2c1pfw/gr9B40t/wCDe/8Apv8AZPfL/wC+4L/N0/0ukOBS7OqMN8dT&#13;&#10;WtOEIboxh5oMGb98Ywh0whhHdCMN+7oj7Zxmu3FFMzhr9NfJxp99pnk5Z10jWdNInXk5PoIru03L&#13;&#10;tVy5h7tmK4imm1b4lUTp3OvGmnXXk5Iifn53dHgUezqj/wCzO6092/f/AOMODYwhDp39eEeqG6P3&#13;&#10;evd0QOUXIqmi7ZiKKZ7qmuZmeT5p0pjWYmNeTTTl115WapjjXfyIiiKqNZ43Prz82vLyc0T87rHg&#13;&#10;UWzqhDf887rS6Ov/ALocG/BCMYYR37o+zD2unpPFMX5riJn4FXzcmmn/AIeNTTzfNHJzs11xcoro&#13;&#10;w0UUVfkzX8LTk8sxpOnPPJo6ecpdnX0wl1N60Yxhu6rgwZH2oR/7yEY9HVDfL0+vHf186a8PrVRN&#13;&#10;rEcaiNZnj8WK/L8GJtzTOv0TPk+dj3zETboiivBxdo5LkzbiqNYmdOTXWmY08vkjl+d085R7Ov7Z&#13;&#10;zWl/D+Cv0HnLS3/g3v8A6b/ZY98v/vuC/wA3T/Seco9nX9s5rS/h/BX6Dxpb/wAG9/8ATf7J75f/&#13;&#10;AH3Bf5un+lFttmuDH6ONm9s88zau8RZy1M3rfeN3nFbc0W7kd2xSqtFbTv3KlnWG6TuVC2sX208z&#13;&#10;VUrVcSpUh5s6ppYLqFGZVBQm4yaPGYo/wcR+2dPRH9Y/PM86Ll+Z0m7gtPm97p1nl8kzFXL88z+T&#13;&#10;yTycis9sl9Hdg6/dobpw0h5RuO8LRsTMzzfTdcNxWDXY013ttK18VX1fiOdmr3ExXGz06yh0tZEm&#13;&#10;Vc/aFckUddVCSCZRGiqTtKPLTf8Az83/AA+b+WJ53kmu7pOl7Bx801UUzHYjn5fm+FpM8sRreq85&#13;&#10;R7Ov7ZzWl/D+Cv0HnLS3/g3v/pv9l4PfL/77gv8AN0/0nnKPZ1/bOa0v4fwV+g8aW/8ABvf/AE3+&#13;&#10;ye+X/wB9wX+bp/pdY8Cl2de+Efnm9acYR9eFwYMjCHs//AR3Qhvj1b93VvONVVdcXK+PcmumuYjj&#13;&#10;TVrOk/NrE8vzxpPJyRMszVcqqmq1ewlFrjRNNNVqKp4vLrETxoifzxGnzxycrzlJs64w43zzmtP+&#13;&#10;MWDIdMOrqwl0+11de+Hriurizcqv11TRTETFUzy6aTxpmZpr10mNNIiPJOvO5e+UzXMxTRfomnSm&#13;&#10;LWlFMVxpy8k6cvL+v5zzlBs6oRhCOp3WnDo3Qj5ocG+vvh+sj6+/4Djxqp98mf3zWP0Y0mfLz8s/&#13;&#10;NH0MeT886x+bk5NP+P6nXzlJs6pIxj885rRj0Qm3RuLBu76Xp3b4YRhuhHqj626J5KsRbrrqsaTT&#13;&#10;VfoiKdNKtJpnXjc0TM8msc0TzeSNcVTXNq9FmNL1XJYqqnuZ/wDFEcWZ1mdOSaZjSObldvnKPZ1/&#13;&#10;bOa0v4fwV+g8aW/8G9/9N/sse+X/AN9wX+bp/pPOUezr+2c1pfw/gr9B40t/4N7/AOm/2T3y/wDv&#13;&#10;uC/zdP8ASeco9nX9s5rS/h/BX6Dxpb/wb3/03+ye+X/33Bf5un+lFttmuDH6ONm9s88zau8RZy1M&#13;&#10;3rfeN3nFbc0W7kd2xSqtFbTv3KlnWG6TuVC2sX208zVUrVcSpUh5s6ppYLqFGZVBQm4yaPGYo/wc&#13;&#10;R+2dPRH9Y/PM86Ll+Z0m7gtPm97p1nl8kzFXL88z+TyTycis9sl9Hdg6/dobpw0h5RuO8LRsTMzz&#13;&#10;fTdcNxWDXY013ttK18VX1fiOdmr3ExXGz06yh0tZEmVc/aFckUddVCSCZRGiqTtKPLTf/Pzf8Pm/&#13;&#10;lied5Jru6TpewcfNNVFMx2I5+X5vhaTPLEa3qvOUezr+2c1pfw/gr9B5y0t/4N7/AOm/2Xg98v8A&#13;&#10;77gv83T/AEnnKPZ1/bOa0v4fwV+g8aW/8G9/9N/snvl/99wX+bp/pPOUezr+2c1pfw/gr9B40t/4&#13;&#10;N7/6b/ZPfL/77gv83T/S6Q4FLs6ow3x1Na04QhujGHmgwZv3xjCHTCGEd0Iw37uiPtnGa7cUUzOG&#13;&#10;v018nGn32meTlnXSNZ00ideTk+giu7Tcu1XLmHu2YriKabVviVROnc68aaddeTkiJ+fnd0eBR7Oq&#13;&#10;P/szutPdv3/+MODYwhDp39eEeqG6P3evd0QOUXIqmi7ZiKKZ7qmuZmeT5p0pjWYmNeTTTl115Wap&#13;&#10;jjXfyIiiKqNZ43Prz82vLyc0T85DgUmzr3Qj887rThu3Tb4XFg3o9ffCPzEt3R1Q3boR9fpPHxa/&#13;&#10;fauammOWJmJmqZ5OTn1/yonTTWHL3yKYtRFquMRT3yYq0iddOTudKdOaPhT9PzuvnKbZ2R/9md1p&#13;&#10;TTR6oxuHBkY7vY3/ADEY9HrdXt9JxrxHvlz3n8JsRpEa25pp43Jp/wCKjyzrOms/RyciJ1uTcuxi&#13;&#10;Ip8nFq1mJ+mYiqf5IiPn10POU2zq+2d1pfxhwR+hQ8v7v/hUf5Ff9Djxo/eMR/lUnnKbZ1fbO60v&#13;&#10;4w4I/QoP3f8AwqP8iv8AoONH7xiP8qlFrtmuDIaONm/s8szau8Q5y1L3rfmN3nFbaz25kd2xSstF&#13;&#10;bSv3Ktn2I5zudC18YW49TVErXcSlUi5q6ppZV1ChMq5wl46aLW9HPXRp+jp8/lqiI8vz8sQRE1Tp&#13;&#10;FjF8utWvH5OWNNdKZ105Yjkjn08szM1ntkto7sPX7tDdOGkPKVyXdaNh5meb5brhuOwazMmu9to2&#13;&#10;viq+77R1GZRcbDcTLSrKHO1kSVV3QaVUkUVdTLJBMojRVUHGuc0V0a/TFM/yROuunzRz/PzuU0Vx&#13;&#10;HLZxU6azOlUxPPrPPpHJMRM88aRPPEzC9X5ym2dX2zutL+MOCP0KD93/AMKj/Ir/AKHHjR+8Yj/K&#13;&#10;pPOU2zq+2d1pfxhwR+hQfu/+FR/kV/0HGj94xH+VS7POU+zrl69TetLfHduljcGCYz+vv6JsI74b&#13;&#10;o7odEYx3bo+wYiq5cru25uUTxaYmJ4lXJrzc0/N+bn0+lma7XvVm7GExtczp79TRdpirTWeaPe+T&#13;&#10;9tXJy8vl7ocCm2dm7jfPN60o7t0YyRuLBfF9uMvzEujd7UN5i1VXboqpxFVqqNZ0mKZ5KefXWqau&#13;&#10;fljSJ+n52aq6LkzFui/Ys1RrEXq+NMTyRy6RTE+TnpiYPOUGzqhGEI6ndacOjdCPmhwb6++H6yPr&#13;&#10;7/gMcaqffJn981j9GNJny8/LPzR9DHk/POsfm5OTT/j+p185SbOqSMY/POa0Y9EJt0biwbu+l6d2&#13;&#10;+GEYboR6o+tuieSrEW666rGk01X6IinTSrSaZ143NEzPJrHNE83kjXFU1zavRZjS9VyWKqp7mf8A&#13;&#10;xRHFmdZnTkmmY0jm5Xb5yj2df2zmtL+H8FfoPGlv/Bvf/Tf7LHvl/wDfcF/m6f6TzlHs6/tnNaX8&#13;&#10;P4K/QeNLf+De/wDpv9k98v8A77gv83T/AEnnKPZ1/bOa0v4fwV+g8aW/8G9/9N/snvl/99wX+bp/&#13;&#10;pYm68eCSaFdK2ivVbqVsnUHq0frwwLgDKmWbXZbqesN17bdHuwrNd7jbG9/otGIWt1rNapU3Uk66&#13;&#10;Dc5tiqKeebmyqhNCE8OOlH+DiOf5/wDhzf0/Pyxzi5f1iJvYHTzdOunJzTpOkzp8GfJzfQo3aT8S&#13;&#10;sWfNUumrBVzr3ZptrNOf8N4muF2YJ0FN8bGPI+Rbcs52cGadxQODfTdkiB4rqGydwRLEcqylRmVp&#13;&#10;VKbjUJmlP+Df9H5/2xyfy87yce7+/YONYq01op8nNrPEj9evPGkc0RrsQ/OUezr+2c1pfw/gr9B5&#13;&#10;y0t/4N7/AOm/2Xg98v8A77gv83T/AEnnKPZ1/bOa0v4fwV+g8aW/8G9/9N/snvl/99wX+bp/pPOU&#13;&#10;ezr+2c1pfw/gr9B40t/4N7/6b/ZPfL/77gv83T/SQ4FNs7Yx6NTWtKG6EPpoXDgyEI7+mMd8MIRh&#13;&#10;GMs0eL09Hr7t+84xXRNOFi5hr8VVUzTc/dKZiKuWqNYiJmj9WvNpM6M13b/vVm7Zu4bjUxMXpijS&#13;&#10;m5Vry8XSqnSfmivjftd0OBR7OyO//wBid1px9j/uhwb0x+5D5iEN27r9v4BVXNFqfeqdLlqua4mr&#13;&#10;yRMRMR9EzExy68unLHI5TPczc77XMzOkcmnP3PkmObXXT6II8Ci2dUIb/nndaXR1/wDdDg34IRjD&#13;&#10;CO/dH2Ye109JwmL81xEz8Cr5uTTT/wAPGpp5vmjk52K64uUV0YaKKKvyZr+FpyeWY0nTnnk0dPOU&#13;&#10;uzr6YS6m9aMYw3dVwYMj7UI/95CMejqhvl6fXjv6+dNeH1qom1iONRGszx+LFfl+DE25pnX6Jnyf&#13;&#10;Ox75iJt0RRXg4u0clyZtxVGsTOnJrrTMaeXyRy/O6eco9nX9s5rS/h/BX6Dzlpb/AMG9/wDTf7LH&#13;&#10;vl/99wX+bp/pPOUezr+2c1pfw/gr9B40t/4N7/6b/ZPfL/77gv8AN0/0sTdePBJNCulbRXqt1K2T&#13;&#10;qD1aP14YFwBlTLNrst1PWG69tuj3YVmu9xtje/0WjELW61mtUqbqSddBuc2xVFPPNzZVQmhCeHHS&#13;&#10;j/BxHP8AP/w5v6fn5Y5xcv6xE3sDp5unXTk5p0nSZ0+DPk5voUbtJ+JWLPmqXTVgq517s021mnP+&#13;&#10;G8TXC7ME6Cm+NjHkfItuWc7ODNO4oHBvpuyRA8V1DZO4IliOVZSozK0qlNxqEzSn/Bv+j8/7Y5P5&#13;&#10;ed5OPd/fsHGsVaa0U+Tm1niR+vXnjSOaI12IfnKPZ1/bOa0v4fwV+g85aW/8G9/9N/svB75f/fcF&#13;&#10;/m6f6TzlHs6/tnNaX8P4K/QeNLf+De/+m/2T3y/++4L/ADdP9LrHgUezshHd885rTj1xhHzQ4M4u&#13;&#10;/r3RjDCHR0+vu6zx63Ji7TRXXFdGmkTNWk6xrrxePEz83dRHl0Z1rqtTXE2ffOfjcSOLERz8kfNH&#13;&#10;08+sEOBTbOyO6MNTmtH6WG7f5osGRhN7O+HzEJocaH3YQOXGtV0W/fJri5V8GZmvn5Z5IiaZmmIm&#13;&#10;efjVeTXWXK5cuVU2q8L+D++URMXeNTFUVfq5I1+eJmdHXzk7s6vtntan8YMGfoRAecndnV9s9rU/&#13;&#10;jBgz9CIHb5yj2df2zmtL+H8FfoPOWlv/AAb3/wBN/suHvl/99wX+bp/pPOUezr+2c1pfw/gr9B40&#13;&#10;t/4N7/6b/ZPfL/77gv8AN0/0nnKPZ1/bOa0v4fwV+g8aW/8ABvf/AE3+ye+X/wB9wX+bp/pYm68e&#13;&#10;CSaFdK2ivVbqVsnUHq0frwwLgDKmWbXZbqesN17bdHuwrNd7jbG9/otGIWt1rNapU3Uk66Dc5tiq&#13;&#10;KeebmyqhNCE8OOlH+DiOf5/+HN/T8/LHOLl/WIm9gdPN066cnNOk6TOnwZ8nN9CjdpPxKxZ81S6a&#13;&#10;sFXOvdmm2s05/wAN4muF2YJ0FN8bGPI+Rbcs52cGadxQODfTdkiB4rqGydwRLEcqylRmVpVKbjUJ&#13;&#10;mlP+Df8AR+f9scn8vO8nHu/v2DjWKtNaKfJzazxI/XrzxpHNEa7EPzlHs6/tnNaX8P4K/QectLf+&#13;&#10;De/+m/2Xg98v/vuC/wA3T/Seco9nX9s5rS/h/BX6Dxpb/wAG9/8ATf7J75f/AH3Bf5un+k85R7Ov&#13;&#10;7ZzWl/D+Cv0HjS3/AIN7/wCm/wBk98v/AL7gv83T/SQ4FNs7Yx6NTWtKG6EPpoXDgyEI7+mMd8MI&#13;&#10;RhGMs0eL09Hr7t+84xXRNOFi5hr8VVUzTc/dKZiKuWqNYiJmj9WvNpM6M13b/vVm7Zu4bjUxMXpi&#13;&#10;jSm5Vry8XSqnSfmivjftd0OBR7OyO/8A9id1px9j/uhwb0x+5D5iEN27r9v4BVXNFqfeqdLlqua4&#13;&#10;mryRMRMR9EzExy68unLHI5TPczc77XMzOkcmnP3PkmObXXT6IdfOUezsj/7M5rS6YdEPNDg3r6f/&#13;&#10;AKSO/o6fudHR19PKZiabfHjS5boimviTpM8mvJprpprpHlmPoZ41qq5FduxPvXFmPhVa/D5tYnSO&#13;&#10;Tk10mOfy8+vSPAo9nZCG755zWlv9ffcODN/V68YYRjH1oet0/BA4Rcp1txNnEzbiqeNxaoiJjk7m&#13;&#10;OXi82kzET5Z0lw41yaOJb/B/fYq1maqeNrT/AIOmuvJ+fTl5nb5yj2df2zmtL+H8FfoPOelv/Bvf&#13;&#10;/Tf7LHvl/wDfcF/m6f6TzlHs6/tnNaX8P4K/QeNLf+De/wDpv9k98v8A77gv83T/AEsTdePBJNCu&#13;&#10;lbRXqt1K2TqD1aP14YFwBlTLNrst1PWG69tuj3YVmu9xtje/0WjELW61mtUqbqSddBuc2xVFPPNz&#13;&#10;ZVQmhCeHHSj/AAcRz/P/AMOb+n5+WOcXL+sRN7A6ebp105OadJ0mdPgz5Ob6FG7SfiViz5ql01YK&#13;&#10;ude7NNtZpz/hvE1wuzBOgpvjYx5HyLblnOzgzTuKBwb6bskQPFdQ2TuCJYjlWUqMytKpTcahM0p/&#13;&#10;wb/o/P8Atjk/l53k4939+wcaxVprRT5ObWeJH69eeNI5ojXYh+co9nX9s5rS/h/BX6Dzlpb/AMG9&#13;&#10;/wDTf7Lwe+X/AN9wX+bp/pPOUezr+2c1pfw/gr9B40t/4N7/AOm/2T3y/wDvuC/zdP8AS6+cpNnZ&#13;&#10;62pzWl1bv/D+Ct/R/wDYP/vuhuh1wM++WdbelrE8tExrFdWmvLpy8WOLHl4saxy91oxNzERVEe+Y&#13;&#10;Pm5dbUck/tjSPo5/zOvnKXZ1yR3/ADzOtGO76bdNcGDJYR4vTuj/AN5GEIwj1R3xhu6eL93hRXTR&#13;&#10;TF7S/HvVXHqpidK5inSdaY5dJ5NdYmrXSYjTyc6Kr9NyzXdqwlVmif3emLXF40TzRrrNNPLprMxP&#13;&#10;0RznnJ3Z1fbPa1P4wYM/QiGTzk7s6vtntan8YMGfoRA6ecodnV9s9rT/AIwYJ/Qictb/APhW/wDN&#13;&#10;z/Q48an99t/y/wBJ5yh2dX2z2tP+MGCf0IjW/wD4Vv8Azc/0HGp/fbf8v9J5yh2dX2z2tP8AjBgn&#13;&#10;9CI1v/4Vv/Nz/Qcan99t/wAv9LE3XlwSHQppV0U6rdS1kahdWj/eOBdP+VMs2uyXU94cUW26PdhW&#13;&#10;a73G2N79RZ8RNbtWa1SttpJ10G5zbFUU083N1VCaEJjHGvf4dv5+405PzzTp9ETPzuUTTze+2p8m&#13;&#10;mk6z/Jzz5Pm+hRq0nYlY8+6ptNOCrnXuzTbWac/4bxLcLswTo6b62MeR8i25ZzuvZqjigcG6m7o0&#13;&#10;DuoUNk7iiVpJVlKhMrSKE3GoTctbnL8Ojy6a00/q5o/byc3JGkxrOeSP+cojn54nyeXufJPP9HJO&#13;&#10;jYj+codnV9s9rT/jBgn9CJjW/wD4Vv8Azc/0OHGp/fbf8v8ASecodnV9s9rT/jBgn9CI1v8A+Fb/&#13;&#10;AM3P9Bxqf323/L/SecodnV9s9rT/AIwYJ/QiNb/+Fb/zc/0HGp/fbf8AL/S7ZeBUbOybiy/POa1O&#13;&#10;Lv3x/wC6HBPFljDphxoy4T3/AHoxh9w4Tej3qdcRYmZ5IrimIirXyU8vomZ8vJySz+61WrlFGJs1&#13;&#10;cTyRRVycs8s/C8nL8zu85SbOubfD55zWpuhujvhcODemEYb4/wDwEemG7/r3bzjH7lb99148xTrH&#13;&#10;FiYiOWIjSOWeNOvpnlc+NEWrNuNJrqmeNXHJE8nLyeSP1z5J5ZdIcCi2dUfpvnndae6Pr+aLBvTC&#13;&#10;O7/6SO7p3w+Hr3DWqm1TNcxRXMxE680TMzGmk+WNOfXyzq8c8kXKddK6KoiKp005teWPL80zr80u&#13;&#10;k3Ap9nVLujHU3rUhGG/fGNw4MhuhD15uNhPiwh1bo7t5y98rpropqxGHimY1i3VTGtX0U61cvl8k&#13;&#10;83JyE++01XK5xNimiiiJ5aJni8kcs1ceebk0jSJ/O7vOUOzq+2e1p/xgwT+hE563/wDCt/5uf6Dj&#13;&#10;U/vtv+X+k85Q7Or7Z7Wn/GDBP6ERrf8A8K3/AJuf6DjU/vtv+X+l6W5OBa7PFmt59d0+pnWbVrtT&#13;&#10;M6ONGlXuDB0aVSohQ1VVKnV5LC0JoUozUYQm4vFm3R6I9RjW/P5dvk01/c/T8Hy+jlZ41P77b5/p&#13;&#10;a07d9z+T/wD5nPj1/PT+yj+hy0j54/l/obLG2+Ba7PF5t5id1GpnWbSrurM1uNalQuDB0KVOouQ0&#13;&#10;lVWnS5XC0Zo0oTVowl43Gm3Q6Y9Zw1vx+Xb5ddP3P0fB8no5XHjU/vtvn+l7rzlDs6vtntaf8YME&#13;&#10;/oRM63/8K3/m5/oY41P77b/l/pdPOUWzq37vnndacIRh/lBgvi9fVCMcI9e/2Iw3R9iG+I9+uUWp&#13;&#10;njW4mPLxeTm8ka83088+UjXSZmu3y1REaRP+1PLzeXXyaTDrDgVGzskjxZdTetObdNCaMY3Dg36W&#13;&#10;MJeNDfNDCO+EI7t0enf7HVuOFVFdy3x5qtxM0zy8X4FUTMRycsTrEcsTHJOunlmXOLtNWHxmH1t8&#13;&#10;emIqpmY5KdY11mPLE+X4UckfmdfOTuzq+2e1qfxgwZ+hEywecndnV9s9rU/jBgz9CIDzlLs6547/&#13;&#10;AJ5nWjDf9NuluDBk0Icbp3Q/7yMYQhDqhujHf0cb7iuumumb2l+ffauPTTM61xFWs61Ryazy66zN&#13;&#10;OmsROvlxXVfquXq7VWEps1z+4Uza43FiOeNdYpq5ddJiI+mOZ085SbOz19TmtLq3f+H8Fb+n/wCw&#13;&#10;f/ffHfDqgc/fLOtzW1ieSiI1murTXk15eLPGjy8WdI5O60cIuYiapj3zB83Jpajln9s6x9HP+d08&#13;&#10;5R7Ov7ZzWl/D+Cv0HmNLf+De/wDpv9ln3y/++4L/ADdP9L01x8C42eTNbz670NTGsypXamZ0caVK&#13;&#10;u/YOjTqVEKGqqpUqvJYUlmhSjNRhCbixhNujv43RAxpR/g3/AM3z/wD0vl/PDPvl/XT37BfNrNun&#13;&#10;TTWP5PLpp+prUt0vsfyU/wDRmNKf8C9+yf6Xl41X+Hhv8in/AHbZW25wLjZ5PNvMTvX1MazKdd1Z&#13;&#10;mtxq0qD9g6FOnUXIaSqrSpcrhSaaNKE1aMJeNGM26G/jdMTOlH+Df/N83/0vk/PLxe+X9dPfsF82&#13;&#10;sW6dNNZ/k8umn6nufOUezr+2c1pfw/gr9B5nS3/g3v8A6b/ZY98v/vuC/wA3T/Seco9nX9s5rS/h&#13;&#10;/BX6Dxpb/wAG9/8ATf7J75f/AH3Bf5un+l1jwKTZ2dcdTetL4bgwbxY+t6+D4b9/X0Q3+uYi5g4p&#13;&#10;qq95xPwI+FrdjX8/JZ+nm1ZorxMXKK8Tdw1UTyVxTRxeNPkiONVMc/lmJ59Y0POUWzpmj0andaUI&#13;&#10;wj61w4N39PTu6cIxhuh63wQOM6zpXT3FcRVEV8sxE6acsTyzOsa8kTr87M603Kprj4Fc/uUU8mnJ&#13;&#10;M8vPGn5oj+TQ85SbOuXdD55zWpujvjvjcODeiEIb4f8AwEeiG7/q37jjP7rb9914kzTrPGiZieWY&#13;&#10;nWOSeNGnonkc+NE2r1udIrpmOLXPLEcnJyeWP1x5Z5Jds3AqNnZLxpfnnNanF374f90OCeLNGPTH&#13;&#10;ixmwnv8AvxhD7hyi9HvUaYixExyTXNMTFOnkq5fTMT5eXllw/dabVuivE2aeP5Joq5eWOWPheXk+&#13;&#10;d3ecodnV9s9rT/jBgn9CJz1v/wCFb/zc/wBDHGp/fbf8v9J5yh2dX2z2tP8AjBgn9CI1v/4Vv/Nz&#13;&#10;/Qcan99t/wAv9L0tycC12eLNbz67p9TOs2rXamZ0caNKvcGDo0qlRChqqqVOryWFoTQpRmowhNxe&#13;&#10;LNuj0R6jGt+fy7fJpr+5+n4Pl9HKzxqf323z/S1p277n8n//ADOfHr+en9lH9DlpHzx/L/Q2WNt8&#13;&#10;C12eLzbzE7qNTOs2lXdWZrca1KhcGDoUqdRchpKqtOlyuFozRpQmrRhLxuNNuh0x6zhrfj8u3y66&#13;&#10;fufo+D5PRyuPGp/fbfP9L3XnKHZ1fbPa0/4wYJ/QiZ1v/wCFb/zc/wBDHGp/fbf8v9Lp5yi2dW/d&#13;&#10;887rThCMP8oMF8Xr6oRjhHr3+xGG6PsQ3xHv1yi1M8a3Ex5eLyc3kjXm+nnnyka6TM12+WqIjSJ/&#13;&#10;2p5eby6+TSYdYcCo2dkkeLLqb1pzbpoTRjG4cG/SxhLxob5oYR3whHduj07/AGOrccKqK7lvjzVb&#13;&#10;iZpnl4vwKomYjk5YnWI5YmOSddPLMucXaasPjMPrb49MRVTMxyU6xrrMeWJ8vwo5I/M6+cndnV9s&#13;&#10;9rU/jBgz9CJlhL/sl9h9pv2PrrnN4wJlHNuRlGe23HzbdNPL7jYjhTZ5McKrxVs1RghZdj2hClVV&#13;&#10;TXq4wdIuXdOE3NEEUfNdynnQTUgAAAAAAAAAAAAAAAAAAAAAAAAAAAAAAAAAAAAAAAAAAAAAAAAA&#13;&#10;AAAAAAAAAADQZ3zbqm0L1vC01tPkVdr3TcFvKqO7dySlmdVjbWpbvXhCqk3fAB77DrrRYcuYsfFM&#13;&#10;0KadlyNZDtXqTegkTttztiyrUjH2IS0Y/c6+mHrBvrgAGpK4WC7UXLbY6hklOeWaow4708NKmSG+&#13;&#10;PEr1sLWc+wkju6/qDzRm/wDaoFbwDcRcGkt1Ta+xB0HNqulydRVauYLhkl3dMU136jcwXWiqezuU&#13;&#10;InmhXj7oCdYAAAgE2qHB49KW1n1B2dqLzlmHUJjy7rMw2wYUb2bE7pjlFbiq3LdvjIV+JHNbRvDH&#13;&#10;N3OUXtQ55Hd0qqsndEyPmaNulkRSqoKlKkI0vOTuzq+2e1qfxgwZ+hEB5yd2dX2z2tT+MGDP0IgP&#13;&#10;OTuzq+2e1qfxgwZ+hEDxF3AntnxURqqbbqj1lpXCahPKiVLnTCLgioqI7oUqipFQw82KFlCH+Mno&#13;&#10;uSSabd9lJ49AHzzbwJTRLSjDuxq+1UL/AKvx54trZiVqjMm+p/Uoc7s563V/rkYqPQ74w3Jd0N0Q&#13;&#10;+thwKTZ2dE3zzmtKEY7+iFwYLjxo+xGEcI7ujo3QhD4N0DFNdyImi9VaiJjSNI4vJM6axrpPLzzP&#13;&#10;zsTVxpu1TNVyiqrmtTETTHPpM8sT8/NGnzOkOBS7OyMd/wA85rSh1x6X/BkN+6G/9Y/o3e3Lu64b&#13;&#10;zlEe9/Cprp+aJnl0idI8tU8v5onXRjjWKomLdrFU3NNLPHua068nPHEjk5ebWn6JPOU2zq+2d1pf&#13;&#10;xhwR+hQfu/8AhUf5Ff8AQcaP3jEf5VJ5ym2dX2zutL+MOCP0KD93/wAKj/Ir/oONH7xiP8qlTr29&#13;&#10;ezQw7sp9attaasH3tkm/7OfMA2RllQ95WVWuuuWg93ReWSLcWN1GvZ9qWq0zNNBFZraoSwma5lcq&#13;&#10;pWvlqK68nISUGt2J+FXR8+kRTHJzc0zEx+zn05XKmmqY1ixiojXk1q+b6Y8nGnTn54mJ0iUmXB+u&#13;&#10;D9aWtrXpZy9nXO+Xc/Y8uTHmfXTErQ1Ylc8boWRYyIcc49vCRwcaV547uxxmdZnC71yeadKtTpOa&#13;&#10;UEskEkqmWuortb0zyV255f8AB10/PxdYj9c/PPIxNM08k2MVpPz18nJMzMRrpOsa6zpyaTHLpyRP&#13;&#10;F5ym2dX2zutL+MOCP0KD93/wqP8AIr/oY40fvGI/yqTzlNs6vtndaX8YcEfoUH7v/hUf5Ff9Bxo/&#13;&#10;eMR/lUnnKbZ2SyzQjqc1ow43TGMH/Bcd37r5h/R1fd9uETx1VUzVa97uW+NNWkUzPGmfpiKZ5Z+i&#13;&#10;eTWI0hy0tceP3PE16cnwa4piZnm5eJpp+r5nZDgU+zrhGEYam9acY790JvNDgzphujGE2+GEeiEe&#13;&#10;nfu6PZ+75Pfa6MTboqm1VTVTNXvc0xFU6c8cscvLzfdyuFM3Zm/NNVVi7Zq+BN2ZmNNNadZiqnXW&#13;&#10;NeaqP2S7/OUGzrj9N889rT39f/jDgyPX0xj6SEfv7undv6+kcaLccWmJ1qjizrpzdzz8ka+jmcuN&#13;&#10;MzVNEcW3rE2eNrVPF5+WdY1/PER88xJHgUuztl3Rhqc1pzQlj0R80GDPZ3whujhDdGMfY+90mIpt&#13;&#10;Ry3Z0jTyVcXWPn5qp5OeNPm1YmuzMXYmzfu3JjSJtXIiIqj54mn5+flj88yecptnV9s7rS/jDgj9&#13;&#10;Chn93/wqP8iv+g40fvGI/wAqk85TbOr7Z3Wl/GHBH6FB+7/4VH+RX/QcaP3jEf5VJ5ym2dX2zutL&#13;&#10;+MOCP0KD93/wqP8AIr/oONH7xiP8qlWE4RFsZdPeyBuDSg0YDyXmTI1DPTPmVyuitl5fZDjUaKuO&#13;&#10;VuMUjPSYY2RZFpS0aauW9HOLlBx7ozzxSoeaRTcVRBQ1uxprXb/Zp9EzPG01/Vyc7lTTVVrMYfFa&#13;&#10;REROtUfC5NY00nSJ5vm56fJpMODu7GXT3tfrg1XtGfMl5kxzQwKz4acrXrYhX2Q3VHerkZbk5I8U&#13;&#10;n6N72Rdstamklstsi2wbu508kVS7ncVPGTwTtbs66V2/2a/RExxddP18nMVU1U6TOHxWkxMRpVHw&#13;&#10;eTWddZ0mef5+aryazNnvzlNs6vtndaX8YcEfoUH7v/hUf5Ff9Djxo/eMR/lUnnKbZ1fbO60v4w4I&#13;&#10;/QoP3f8AwqP8iv8AoONH7xiP8qk85TbOr7Z3Wl/GHBH6FB+7/wCFR/kV/wBBxo/eMR/lUu2XgU+z&#13;&#10;rnll3am9anFjHoh5oMF7t0PXljLhKMJodHXv3/yCJtUXZt3JiuvizOk1TE/mnWOfTmjSeRmmaa6q&#13;&#10;66bF7CTTrE28RVx5mqPmqimI05NebXy6zBHgUezrhu/9ib1px3dMZvNDgyMOj2f+8jGHr7uiG/du&#13;&#10;iY1v++zFMxTZmPg8+sa/NrP0c+k68sz5ZcvfNZsR71Pv1VUzcqmdaaqYnXm05PJ5atY8nkdI8Cn2&#13;&#10;dcYxjHU3rThHfujN5ocGdEN0Ixm3xwj0wh0bt/R7H3M++114m5RTNqmmmmKve4piao15o5I5OXn+&#13;&#10;/keOqbsTYmqqq/dvVfDm1MxGmmtWkzVVppGnPVP7Id/nKbZ2TSywhqc1ox4vTCMX/BcN/wC6+Yf0&#13;&#10;9f3PbjE8dNVMVXffLlvjRVpNMTxZj6ZiqeSfojk1mdYc9LXHn9zxNGvJ8KuKoiY5+Xiaafq+c85T&#13;&#10;bOr7Z3Wl/GHBH6FDyfu/+FR/kV/0OPGj94xH+VSecptnV9s7rS/jDgj9Cg/d/wDCo/yK/wCg40fv&#13;&#10;GI/yqVYThEWxl097IG4NKDRgPJeZMjUM9M+ZXK6K2Xl9kONRoq45W4xSM9JhjZFkWlLRpq5b0c4u&#13;&#10;UHHujPPFKh5pFNxVEFDW7Gmtdv8AZp9EzPG01/Vyc7lTTVVrMYfFaREROtUfC5NY00nSJ5vm56fJ&#13;&#10;pMODu7GXT3tfrg1XtGfMl5kxzQwKz4acrXrYhX2Q3VHerkZbk5I8Un6N72Rdstamklstsi2wbu50&#13;&#10;8kVS7ncVPGTwTtbs66V2/wBmv0RMcXXT9fJzFVNVOkzh8VpMTEaVR8Hk1nXWdJnn+fmq8mszZ785&#13;&#10;TbOr7Z3Wl/GHBH6FB+7/AOFR/kV/0OPGj94xH+VSecptnV9s7rS/jDgj9Cg/d/8ACo/yK/6DjR+8&#13;&#10;Yj/KpPOU2zsllmhHU5rRhxumMYP+C47v3XzD+jq+77cInjqqpmq173ct8aatIpmeNM/TEUzyz9E8&#13;&#10;msRpDlpa48fueJr05Pg1xTEzPNy8TTT9XzOyHAp9nXCMIw1N604x37oTeaHBnTDdGMJt8MI9EI9O&#13;&#10;/d0ez93ye+10Ym3RVNqqmqmave5piKp0545Y5eXm+7lcKZuzN+aaqrF2zV8CbszMaaa06zFVOusa&#13;&#10;81Ufsl1hwKPZ1x3/APsTetOG/phN5ocGQh0+x/3kYQ9bd0w37t8TGt/32IqmKrMR8Ln1nT59J+nn&#13;&#10;0jTkmPJLye+aTfj3qffqaom3VE6U00zOvNpy+Xy06R5PITcCn2dcks2/U3rU4sI9MPNBgvduj680&#13;&#10;ZsJQhLDp69+/+UzM2q7sW7cxRXxYnSKpmfzRpHPpzxpHJzuNU00VUV1WL2LmrSIt4eriTFU/PVNM&#13;&#10;xpy682vl1iHd5ym2dX2zutL+MOCP0KD93/wqP8iv+hjjR+8Yj/KpPOU2zq+2d1pfxhwR+hQfu/8A&#13;&#10;hUf5Ff8AQcaP3jEf5VJ5ym2dX2zutL+MOCP0KD93/wAKj/Ir/oONH7xiP8qlWE4RFsZdPeyBuDSg&#13;&#10;0YDyXmTI1DPTPmVyuitl5fZDjUaKuOVuMUjPSYY2RZFpS0aauW9HOLlBx7ozzxSoeaRTcVRBQ1ux&#13;&#10;prXb/Zp9EzPG01/Vyc7lTTVVrMYfFaREROtUfC5NY00nSJ5vm56fJpMODu7GXT3tfrg1XtGfMl5k&#13;&#10;xzQwKz4acrXrYhX2Q3VHerkZbk5I8Un6N72Rdstamklstsi2wbu508kVS7ncVPGTwTtbs66V2/2a&#13;&#10;/RExxddP18nMVU1U6TOHxWkxMRpVHweTWddZ0mef5+aryazNnvzlNs6vtndaX8YcEfoUH7v/AIVH&#13;&#10;+RX/AEOPGj94xH+VSecptnV9s7rS/jDgj9Cg/d/8Kj/Ir/oONH7xiP8AKpPOU2zq+2d1pfxhwR+h&#13;&#10;Qfu/+FR/kV/0HGj94xH+VS7ZeBT7OueWXdqb1qcWMeiHmgwXu3Q9eWMuEowmh0de/f8AyCJtUXZt&#13;&#10;3JiuvizOk1TE/mnWOfTmjSeRmmaa6q66bF7CTTrE28RVx5mqPmqimI05NebXy6zBHgUezrhu/wDY&#13;&#10;m9acd3TGbzQ4MjDo9n/vIxh6+7ohv3bomNb/AL7MUzFNmY+Dz6xr82s/Rz6TryzPlly981mxHvU+&#13;&#10;/VVTNyqZ1pqpidebTk8nlq1jyeR185R7OqMYxm1O60+Nu3xh5ocGRjCEd0d8YfMR3Q6Rx4qtWabd&#13;&#10;EWbs08aqbkxc40xrM/A1p0jn/KmPzPHTFOs26KtZpiNfJEeXTXn5Y/PoQ4FJs65erU5rUh/+kGDO&#13;&#10;n2owwjH7nT0R+77PGm7VVTaiLmCufD+FxaKfhfRTpNU8aPmq/k5nKKrc6xXh8TOnzVRGvk104lWn&#13;&#10;6v6dOvnJ/Z1/bOa1P4fwV+hEz+EYj98wX+ZY41H73e/y4POT+zr+2c1qfw/gr9CI/CMR++YL/MnG&#13;&#10;o/e73+XCsFwiTYx6etj/AHDpQaMC5LzLkWhntnzK5XRWy+vsdwqM9THC7GKNopMUbKsi0paVJVC9&#13;&#10;HKLnBxg5zTRSoIJIpuKogp8tu9eq141zBzyxEaW6Y/kqidddOSPolmOLPLxL3JHLE1Ry/Np986eW&#13;&#10;PoODt7GPT1tgLh1XtGesl5lx1QwIz4acrXrYgX2O31Hipkddk5G70n2N62RdstWklhZbbFsg3QbJ&#13;&#10;pYql8FcVPGTwTLl69TpxbmDjlmJ1t0z/ACUxGmmvLH0wTxY5eJe5Y5IiqOT59funTyT9Kz75yf2d&#13;&#10;f2zmtT+H8FfoRPF+EYj98wX+ZY41H73e/wAuDzk/s6/tnNan8P4K/QiPwjEfvmC/zJxqP3u9/lw6&#13;&#10;R4FHs64b9+p3Wl93/uhwZ19f6yPX0Q3x9bd99ViK4mJouYOi1TrRXFVuiZ5eTlmauLE8vNOs+Tl5&#13;&#10;nKIiq5TFFu5TRRz8arnjyTFWkafqpnk+gjwKTZ2Qhv8Anm9acZZIf5RYN+l9f6WWGEd0d/TDp6N3&#13;&#10;UKNKbd3Xi3rtUca3738COWOeYmauXTWY0mInk5J5IYivD02r9VdFyKpmeLPG04ukfNxJ42sfTTp+&#13;&#10;fldIcCj2dcd//sTetOG/phN5ocGQh0+x/wB5GEPW3dMN+7fEzrf99iKpiqzEfC59Z0+fSfp59I05&#13;&#10;JjyS5e+aTfj3qffqaom3VE6U00zOvNpy+Xy06R5PITcCn2dcks2/U3rU4sI9MPNBgvduj680ZsJQ&#13;&#10;hLDp69+/+UzM2q7sW7cxRXxYnSKpmfzRpHPpzxpHJzuNU00VUV1WL2LmrSIt4eriTFU/PVNMxpy6&#13;&#10;82vl1iHd5ym2dX2zutL+MOCP0KD93/wqP8iv+hjjR+8Yj/KpPOU2zq+2d1pfxhwR+hQfu/8AhUf5&#13;&#10;Ff8AQcaP3jEf5VJ5ym2dX2zutL+MOCP0KD93/wAKj/Ir/oONH7xiP8qlA7wgXg/WlrZKaWcQ51wR&#13;&#10;l3P2Q7kyHn1rxK7tWWnPG65kRsi7HOQrwncG6lZmO7TcZXWVwtBCnlnVLVCTmldVJFJMpmoKKDW9&#13;&#10;E8tduOX/AAdNfzcbSJ/VPzTysxTNXJFjFaR81fJyzExE6azrOmsa8mkTy6ckxm7BTZoYd2rGtW5d&#13;&#10;NWcL2yTYFnMeAb3yyne8UqrXQ3LXe7XvLG9uI26tXvC1LqaZWmuivJyUKoStcquZUkQS01dCTl5K&#13;&#10;7W7M/Bro+fSYpnk5uaJmZ/Zz68rNVNURrNjFTGvLpV8/0z5ONGnPzzERrELinnKbZ1fbO60v4w4I&#13;&#10;/QoP3f8AwqP8iv8AoceNH7xiP8qk85TbOr7Z3Wl/GHBH6FB+7/4VH+RX/QcaP3jEf5VJ5ym2dX2z&#13;&#10;utL+MOCP0KD93/wqP8iv+g40fvGI/wAqkhwKXZ2zb4x1Oa05YTR6Y+aDBns74w3QwhuhGHsff6TE&#13;&#10;02p5bU6xp5auNpHz81M8vPOvz6kV2Yi1EWb9q5EaTN25ExNU/NEU/Pzcs/niTzlBs64fTfPPa09/&#13;&#10;X/4w4Mh1dMI+khD7+7o37+vpM8aLkcWqJ1pjixppzdzz8sa+nmZ40xNM1xxresze4utM8Xn5J1nT&#13;&#10;88xPzxEOkeBSbOuHTHU3rRhCPRxo3DguHR7P02EYb+vdD7n3TjXN+ueNReo0jT8mrTn+eirTyfNM&#13;&#10;azMR9KdP+T0e9V11Ua+/e9VaRVOusTyx8Hyx+XOka68hDgU2zr6f/YnNafswmjcODN+6HR9LPDCP&#13;&#10;t9U3swMae9RFy7coiImNZ04tPwtOeKpqiZ+aOLr5edmblNd2n3unFWLtM/l18aIpjk5JimnT5ud1&#13;&#10;85TbOr7Z3Wl/GHBH6FDn+7/4VH+RX/Q48aP3jEf5VJ5ym2dX2zutL+MOCP0KD93/AMKj/Ir/AKDj&#13;&#10;R+8Yj/KpQO8IF4P1pa2SmlnEOdcEZdz9kO5Mh59a8Su7VlpzxuuZEbIuxzkK8J3BupWZju03GV1l&#13;&#10;cLQQp5Z1S1Qk5pXVSRSTKZqCig1vRPLXbjl/wdNfzcbSJ/VPzTysxTNXJFjFaR81fJyzExE6azrO&#13;&#10;msa8mkTy6ckxm7BTZoYd2rGtW5dNWcL2yTYFnMeAb3yyne8UqrXQ3LXe7XvLG9uI26tXvC1LqaZW&#13;&#10;muivJyUKoStcquZUkQS01dCTl5K7W7M/Bro+fSYpnk5uaJmZ/Zz68rNVNURrNjFTGvLpV8/0z5ON&#13;&#10;GnPzzERrELinnKbZ1fbO60v4w4I/QoP3f/Co/wAiv+hx40fvGI/yqTzlNs6vtndaX8YcEfoUH7v/&#13;&#10;AIVH+RX/AEHGj94xH+VSR4FLs7IR3/POa0o9Ueh/wZHdvhv/AFj+nf7c2/rjuEx758Kqun5pmOTW&#13;&#10;I1jyVRy/niNNTjWKYiLlrFVXNNL3EuaU68vNHEnk5ObWr6ZdY8Ck2dnTN885rSjGG7ojcGC4cWPs&#13;&#10;QhDCO7p6d8Iw+DdE41V3JiKLNVqYiNJ1jjckTprOms8nPE/OzFXFm1VE1W6Kaua7MTNUc+kTyRHz&#13;&#10;806/M7POUmzrhDf887rT6YQjCHmhwZvjv647vmI+zDqh19Md0DjVVxKKLsTEc0V88c/k1/XHPH8u&#13;&#10;kMU11++3LPHt08mtqKo1qifLM6zy8083F/k1I8Cl2dksOP8APOa04w3wjxY3FgyEN8OrpjhGHl3b&#13;&#10;+iJzuRVdromxFNEafCmdZ5PnjicXn18kT5J1ZpuTbiK67NeJv0zy02quLE8/PFXG05onlqmPo05X&#13;&#10;d5ym2dX2zutL+MOCP0KGf3f/AAqP8iv+hjjR+8Yj/KpPOU2zq+2d1pfxhwR+hQfu/wDhUf5Ff9Bx&#13;&#10;o/eMR/lUnnKbZ1fbO60v4w4I/QoP3f8AwqP8iv8AoONH7xiP8qlA7wgXg/WlrZKaWcQ51wRl3P2Q&#13;&#10;7kyHn1rxK7tWWnPG65kRsi7HOQrwncG6lZmO7TcZXWVwtBCnlnVLVCTmldVJFJMpmoKKDW9E8tdu&#13;&#10;OX/B01/NxtIn9U/NPKzFM1ckWMVpHzV8nLMTETprOs6axryaRPLpyTGbsFNmhh3asa1bl01ZwvbJ&#13;&#10;NgWcx4BvfLKd7xSqtdDctd7te8sb24jbq1e8LUupplaa6K8nJQqhK1yq5lSRBLTV0JOXkrtbsz8G&#13;&#10;uj59JimeTm5omZn9nPrys1U1RGs2MVMa8ulXz/TPk40ac/PMRGsQuKecptnV9s7rS/jDgj9Cg/d/&#13;&#10;8Kj/ACK/6HHjR+8Yj/KpPOU2zq+2d1pfxhwR+hQfu/8AhUf5Ff8AQcaP3jEf5VJ5ym2dX2zutL+M&#13;&#10;OCP0KD93/wAKj/Ir/oONH7xiP8qkhwKXZ2zb4x1Oa05YTR6Y+aDBns74w3QwhuhGHsff6TE02p5b&#13;&#10;U6xp5auNpHz81M8vPOvz6kV2Yi1EWb9q5EaTN25ExNU/NEU/Pzcs/niTzlBs64fTfPPa09/X/wCM&#13;&#10;ODIdXTCPpIQ+/u6N+/r6TPGi5HFqidaY4saac3c8/LGvp5meNMTTNcca3rM3uLrTPF5+SdZ0/PMT&#13;&#10;88RDthwKPZ1R6IanNafR0R4tw4N3790IxhH/ALyPrdUfudPWcbd2uL161cpt8Sji1Wpn/Bq1mdZn&#13;&#10;5tOXmjWf2uNR8Oumrj003OLpTyzyTEaRPNM+XXSIdYcCl2dkIx3am9acIetuuHBu6MfXhD/vIeih&#13;&#10;u3bt/Tu3R374b+MXsVMXYt3MFNi5pTbiq1FdVNWs8s1RM0/RHF0nm1cuNa98ucfD36qKaNYppriP&#13;&#10;JGvLNM68uk6aOvnJ/Z1/bOa1P4fwV+hE5fhGI/fMF/mXDjUfvd7/AC4POT+zr+2c1qfw/gr9CI/C&#13;&#10;MR++YL/MnGo/e73+XCBvhA/B99LOyR0sYhzrgrLuf8h3JkXPzZiV2actueN1rIiZFuOchXjUcG2j&#13;&#10;Z2OrScJXWVwtBCnlmUrFKSCSuplikipjQUUPJRfv1TOtzBaR81qmPLp5eTTyfnmJ5eaXwJnvd/k5&#13;&#10;o4/Pry8v7OTyaaxzaozNgns0MObVrWrc2mnN97ZKsCz2TAF75aTveKVdrIrmrvdr3lje3EjfWrXf&#13;&#10;at1tMGlQjvFyrq+K1QVTKkiCEiuhLziVRzru3qY1i5g+SYj4Vqn6fJHPOmn7Jny8j4P+Be8vJFcT&#13;&#10;rryfniNdfL5YiNYhcX85P7Ov7ZzWp/D+Cv0Ing/CMR++YL/MnGo/e73+XB5yf2df2zmtT+H8FfoR&#13;&#10;H4RiP3zBf5k41H73e/y4dseBSbOqG6ENTutHfH1vNFgyEexHdH++/ccK7t25VVXbvYSmxM6xHvUX&#13;&#10;Pg88xrFdMcms6TEaaE++xHHt01xEc8VTHG5Pp1jn++Ofld8OBR7OuEN8NTutPp64RuDBf3P/AKSM&#13;&#10;fXh/T7Bz98pqqqqpt2r9PF0pizPFimr6ZpmY0/bpM6akfDjWqi5FXl1nlnyz5JnTl/odseBR7OuW&#13;&#10;EN+p3WnCO+MIQjcWDYQ3xhv6Iwwj60I9HUcqa6YuVW5pmbdyJ4ka8sTHzzPJMxz83LzeVz49mmrj&#13;&#10;XIniTyRpOk8v0xE8n6tPJ5SHAo9nZ1/POa0+iHT/AN0WDev7sPmI+1ujCHT0dXTA4RVat8b8I73T&#13;&#10;pNGlXE+DPPMVTFf64mPzc0uOlym5EU8turyTGsxH65jX7tZ5I5HXzk/s6/tnNan8P4K/QiZ/CMR+&#13;&#10;+YL/ADLHGo/e73+XB5yf2df2zmtT+H8FfoRH4RiP3zBf5k41H73e/wAuDzk/s6/tnNan8P4K/QiP&#13;&#10;wjEfvmC/zJxqP3u9/lwi02znBjdG+zc2eOZtXmIs5amb1vvGz1ittaLdyO74pVWitp37lWzrEc53&#13;&#10;OjbOMLbeZqqVruJUqRc2dU0sFtGjFVy6XjJo+Si/fqq0m5gtPLpajWdPmmdY/P8AR88QfA/wL8cm&#13;&#10;vLXER/J5Pm+nTyzMqzmyV0d2Dr+2h+m/SFlG5LvtGxczPN8t1w3DYKhkT3g20rXxVfd9o6jNXuNi&#13;&#10;uJnpVlDpayJMq5+0qpYo66mEkEyiNBUn8lVy7FMzFzCRyckzbomNP1Rryx83POnOfB8tF6dOfSuI&#13;&#10;nXnnk5uSdPn5NeeJmIvXecn9nX9s5rU/h/BX6ET1/wAIxH75gv8AMnGo/e73+XB5yf2df2zmtT+H&#13;&#10;8FfoRH4RiP3zBf5k41H73e/y4POT+zr+2c1qfw/gr9CI/CMR++YL/MnGo/e73+XDp5yk2dM0Yxjq&#13;&#10;c1pQj1xl80GDN/Xuhvh8xHo690DNN+5FVyuuvD3rHGiKaLVEUTTMzHwZ0qqp40TyclMfTyzOnLj8&#13;&#10;aIuV2q6ONM8kzHJ/JrPknm5/1HnKPZ2Q6tTutXfCO6P/AHQ4N9aPs/MR3+v9zrFdduars1Uxbpim&#13;&#10;Jp1mZinWOWY0iNeaPm+aDW9Ry27lumZjk41Mz9PPE8mscv8AWSHApNnXuhH553WnDdum3wuLBvR6&#13;&#10;++EfmJbujqhu3Qj6/SceLX77VzU0xyxMxM1TPJyc+v8AlROmmsHvkUxaiLVcYinvkxVpE66cnc6U&#13;&#10;6c0fCn6fndfOU2zsj/7M7rSmmj1RjcODIx3exv8AmIx6PW6vb6TjXiPfLnvP4TYjSI1tzTTxuTT/&#13;&#10;AMVHlnWdNZ+jk5ETrcm5djERT5OLVrMT9MxFU/yREfProecptnV9s7rS/jDgj9Ch5f3f/Co/yK/6&#13;&#10;HHjR+8Yj/KpPOU2zq+2d1pfxhwR+hQfu/wDhUf5Ff9Bxo/eMR/lUotds1wZDRxs39nlmbV3iHOWp&#13;&#10;e9b8xu84rbWe3Mju2KVloraV+5Vs+xHOdzoWvjC3Hqaola7iUqkXNXVNLKuoUJlXOEvHTRa3o566&#13;&#10;NP0dPn8tURHl+fliCImqdIsYvl1q14/JyxprpTOunLEckc+nlmZms9sltHdh6/dobpw0h5SuS7rR&#13;&#10;sPMzzfLdcNx2DWZk13ttG18VX3faOozKLjYbiZaVZQ52siSqu6DSqkiirqZZIJlEaKqg41zmiujX&#13;&#10;6Ypn+SJ110+aOf5+dymiuI5bOKnTWZ0qmJ59Z59I5JiJnnjSJ54mYXq/OU2zq+2d1pfxhwR+hQfu&#13;&#10;/wDhUf5Ff9Djxo/eMR/lUnnKbZ1fbO60v4w4I/QoP3f/AAqP8iv+g40fvGI/yqXSHAp9nZ0x+eb1&#13;&#10;oQjGEI/+H8FcaWHrb4fMP+l9jqj6xxmq3Nn4FVufmuT3Mz80aTrOs/TTP0aaw56YfSxPvGMiiY0u&#13;&#10;UTcjj8byTE8TSn6Y4tX53bHgU+zrm3xjqb1qQjCPr3BguWEYbt/G3wwlxeLD149G6O7rFE4iKNbl&#13;&#10;y1MaTMRFM1RHLGkTNUzOs8nJrMcvJ5CLlmqi5TRZxGGi3V8K5iK4qpqjn0iIpp5I5fhTMfTHldfO&#13;&#10;UWzrhHo1O61N8fW80ODI9PT1R+YjHfH1/wDs3GZnjXao4vJTpVOumv0R9Hp0+lxmu1yTy8WeSjl/&#13;&#10;K00iebyT+b87rDgUuzrk6YandaW6EYTdNw4M3Q69+6HzEfg3evDf1Ci7Hv8A73MTpxdNPn5piJ55&#13;&#10;5o110jljTlg/daJtV2NPfqKomvXmmNeWIjk0nTk1q1ifmjmjr5ym2dX2zutL+MOCP0KGf3f/AAqP&#13;&#10;8iv+hjjR+8Yj/KpPOU2zq+2d1pfxhwR+hQfu/wDhUf5Ff9Bxo/eMR/lUnnKbZ1fbO60v4w4I/QoP&#13;&#10;3f8AwqP8iv8AoONH7xiP8qlFrtmuDIaONm/s8szau8Q5y1L3rfmN3nFbaz25kd2xSstFbSv3Ktn2&#13;&#10;I5zudC18YW49TVErXcSlUi5q6ppZV1ChMq5wl46aLW9HPXRp+jp8/lqiI8vz8sQRE1TpFjF8utWv&#13;&#10;H5OWNNdKZ105Yjkjn08szM1ntkto7sPX7tDdOGkPKVyXdaNh5meb5brhuOwazMmu9to2viq+77R1&#13;&#10;GZRcbDcTLSrKHO1kSVV3QaVUkUVdTLJBMojRVUHGuc0V0a/TFM/yROuunzRz/PzuU0VxHLZxU6az&#13;&#10;OlUxPPrPPpHJMRM88aRPPEzC9X5ym2dX2zutL+MOCP0KD93/AMKj/Ir/AKHHjR+8Yj/KpPOU2zq+&#13;&#10;2d1pfxhwR+hQfu/+FR/kV/0HGj94xH+VSecptnV9s7rS/jDgj9Cg/d/8Kj/Ir/oONH7xiP8AKpdk&#13;&#10;eBUbOyM0Zo6nNakIxj9NNG4cGS74QhvjNDdg/plh1Rj0fc6+nhFVmMLRcnWddJiumZmNZnixTxZ5&#13;&#10;YnXXy8mnzOVM2KpxFNNjEWbViZij32uJ5dNeWqLdPGpjXycX8/LDvjwKPZ1x6Iandae71v8AuiwZ&#13;&#10;CEYTdMY9OEd3te2eSao+D73TxZnSJmZmrXSJ5eSI8nLyRLEVVVW6ImffOLrVHEjyTOvJ9P06+X9R&#13;&#10;DgUmzrh0x1O60oRhGHXcODYw3798Ib4YQ9b1v6zx3J5LlqzZ0rnloruTrGnJrpOlE83PpMTz8rER&#13;&#10;x5uRRXrFczpFP38ukz83JT9EcxHgUmzrhHf883rT6euPmhwZuj9yMZsJbobt+7o6fu9BzpruUW7d&#13;&#10;VMWPfbcfukV08amJiNJ5I1qj/G1cpqtfuduMPiKqqdeNVFcaVc2k8sfB/l/bGp5yf2df2zmtT+H8&#13;&#10;FfoROP4RiP3zBf5lx41H73e/y4POT+zr+2c1qfw/gr9CI/CMR++YL/MnGo/e73+XCLTbOcGN0b7N&#13;&#10;zZ45m1eYizlqZvW+8bPWK21ot3I7vilVaK2nfuVbOsRznc6Ns4wtt5mqpWu4lSpFzZ1TSwW0aMVX&#13;&#10;LpeMmj5KL9+qrSbmC08ulqNZ0+aZ1j8/0fPEHwP8C/HJry1xEfyeT5vp08szKs5sldHdg6/tofpv&#13;&#10;0hZRuS77RsXMzzfLdcNw2CoZE94NtK18VX3faOozV7jYriZ6VZQ6WsiTKuftKqWKOuphJBMojQVJ&#13;&#10;/JVcuxTMxcwkcnJM26JjT9Ua8sfNzzpznwfLRenTn0riJ1555ObknT5+TXniZiL13nJ/Z1/bOa1P&#13;&#10;4fwV+hE9f8IxH75gv8ycaj97vf5cHnJ/Z1/bOa1P4fwV+hEfhGI/fMF/mTjUfvd7/Lh2zcCj2dMv&#13;&#10;FjHU7rShGMY8WHmhwZCEYx+7DCMfW9mHsmZuYj3uKqfeJvW9JuT73yTpyzrzTyRz66/mgim5VE00&#13;&#10;UVa089VX0/NGusa6fP8Asd3nKTZ2boRhqc1p/DcODemO7qj/AN5GMP6/u9Ri5fxE003MLGF98qj4&#13;&#10;XGoiaOXSZ005p1jljyc/O5xVbqo+HbuxcpmYmrjc/wCaOLr9HJV5OX5yHAodnX6+p7Wpvj7Nw4M6&#13;&#10;d26aH/wEejr9bymdZqp5eeZnl8sRyxMfyeTk5uRx43FqmZ00oqiPp5Zif6OXi/0EvAp9nZJNGEup&#13;&#10;vWlGaHEm6bhwbDdCH00N27CHVv8ApJvuR3w6TjVxpt3veu/VRMWJq7mmYjSeNpMTPJrrxKqf16uV&#13;&#10;N2iqMZhtJ41dNM0Tr3PliZjSdfm0iaefkPOT+zr+2c1qfw/gr9CJn8IxH75gv8y4caj97vf5cHnJ&#13;&#10;/Z1/bOa1P4fwV+hEfhGI/fMF/mTjUfvd7/Lg85P7Ov7ZzWp/D+Cv0Ij8IxH75gv8ycaj97vf5cMT&#13;&#10;NeXBIdCmlXRTqt1LWTqF1aP94YF0/wCVMtWuy3U94br226Pdh2a7XG2IH6i0Yia3as1KlbdSTroN&#13;&#10;zm2Kopp5+bK6E8ITHKm/iJmI98wPL/8AcoidOTmmdeWeaOeYnyHwde4vxy8/Gjk/PzckRz8vzzz8&#13;&#10;sUatJ2JmLPuqXTTgq53B2abazTn/AA1ia4nZgnRU31sY8kZFtyznZwZqjigcG+m7pEDxXUNc7ijV&#13;&#10;pILKVCZWkUpuNQj55uXYidLmEidJ01t0eT5+Tmie6+jkNI/wL09zrpXGvL9H5uTk/PHLrpsSPOT+&#13;&#10;zr+2c1qfw/gr9CJ634RiP3zBf5k41H73e/y4POT+zr+2c1qfw/gr9CI/CMR++YL/ADJxqP3u9/lw&#13;&#10;ecn9nX9s5rU/h/BX6ER+EYj98wX+ZONR+93v8uHZLwKXZ1zQhCGpvWnDo6YwuLBnRHd0wj/3kt0I&#13;&#10;79+7ohv9jrhDFd+/VatXbNzDzNyI1niRFNyZ5NaNPm5dY1mefl1h5Irt6W6asNforqomqapuRVGs&#13;&#10;fPyTp5J0jkn+WO7zlHs7Ojfqc1pw3R6/NFg3ojHf0boYR9bd7G88s3KYi3NzT32iONcmjmriJp00&#13;&#10;jTWPoq1+fk5peOKv3O3NqJi5NcxM1zycmvNEacusTrOs/mdYcCk2dcOmOp3WlCMIw67hwbGG/fvh&#13;&#10;DfDCHret/WeK5PJctWbOlc8tFdydY05NdJ0onm59JieflIjjzciivWK5nSKfv5dJn5uSn6I5iPAp&#13;&#10;NnXCO/55vWn09cfNDgzdH7kYzYS3Q3b93R0/d6DnTXcot26qYse+24/dIrp41MTEaTyRrVH+Nq5T&#13;&#10;Va/c7cYfEVVU68aqK40q5tJ5Y+D/AC/tjU85P7Ov7ZzWp/D+Cv0InH8IxH75gv8AMuPGo/e73+XB&#13;&#10;5yf2df2zmtT+H8FfoRH4RiP3zBf5k41H73e/y4Yma8uCQ6FNKuinVbqWsnULq0f7wwLp/wAqZatd&#13;&#10;lup7w3Xtt0e7Ds12uNsQP1FoxE1u1ZqVK26knXQbnNsVRTTz82V0J4QmOVN/ETMR75geX/7lETpy&#13;&#10;c0zryzzRzzE+Q+Dr3F+OXn40cn5+bkiOfl+eeflijVpOxMxZ91S6acFXO4OzTbWac/4axNcTswTo&#13;&#10;qb62MeSMi25Zzs4M1RxQODfTd0iB4rqGudxRq0kFlKhMrSKU3GoR883LsROlzCROk6a26PJ8/JzR&#13;&#10;PdfRyGkf4F6e510rjXl+j83Jyfnjl102JHnJ/Z1/bOa1P4fwV+hE9b8IxH75gv8AMnGo/e73+XB5&#13;&#10;yf2df2zmtT+H8FfoRH4RiP3zBf5k41H73e/y4ds3Ao9nTLxYx1O60oRjGPFh5ocGQhGMfuwwjH1v&#13;&#10;Zh7JmbmI97iqn3ib1vSbk+98k6cs6808kc+uv5oIpuVRNNFFWtPPVV9PzRrrGunz/sd3nKTZ2boR&#13;&#10;hqc1p/DcODemO7qj/wB5GMP6/u9Ri5fxE003MLGF98qj4XGoiaOXSZ005p1jljyc/O5xVbqo+Hbu&#13;&#10;xcpmYmrjc/5o4uv0clXk5fnPOTuzq+2e1qfxgwZ+hEywecndnV9s9rU/jBgz9CIDzlNs6vtndaX8&#13;&#10;YcEfoUM/u/8AhUf5Ff8AQ48aP3jEf5VJ5ym2dX2zutL+MOCP0KD93/wqP8iv+g40fvGI/wAqk85T&#13;&#10;bOr7Z3Wl/GHBH6FB+7/4VH+RX/QcaP3jEf5VLE3XjwSXQppW0VardStkahdWb/eOBsAZUyza7JdL&#13;&#10;3htRbbo92FZzvcjY3v1BnxE1u1dqVK26knXStrk2q4pp5+bq6E8ITQfu8c9dvSOXlo05OTyzH6uW&#13;&#10;dY1I1qmNLGL143J8OnSJj6InmiI5Y59OXl0iYo26TsSsmfNUumnBVzr3VptrNOf8N4muF2YIpKT6&#13;&#10;2MeRsjW7Z7u4MtRxb17dSd0aB4UKGydxRK0cqylQmVpVCbjUZkVXP3yj9cUT5eTXSfLzTyfNHk1n&#13;&#10;n73c0mfecVVza6VT5eTTyRyxpHzaxrHLq2InnKbZ1fbO60v4w4I/QoP3f/Co/wAiv+hw40fvGI/y&#13;&#10;qTzlNs6vtndaX8YcEfoUH7v/AIVH+RX/AEHGj94xH+VSecptnV9s7rS/jDgj9Cg/d/8ACo/yK/6D&#13;&#10;jR+8Yj/KpdI8Cl2dc3F/9ib1oy8X/wDKHBkkYev0/wDeR6fY6d3Ru39MTjT73TM0VVVV1TGsRrPJ&#13;&#10;EfNyTEc8Tz8/6tcxXa/d6+Jet0VT+4e+VxPFpnn15NZ05uajk11jXldfOUuzrhHjfPPa04zwhvhC&#13;&#10;Fw4M3w3R64bsJQhHrh1b/a3wOMzx5m1b0iI1143wo1nyTOnk5vJyyU8Si1VXctTftzHNRPFnWeXX&#13;&#10;y6/Pp+vV2w4FFs6oyzf+xOa0+uEeN5ocGxjGEd27dH5iHVHp39G/1va8szRNcV0U/ufFmOJVM1fD&#13;&#10;jk1iZpiOT83zaSRrNVuqmZqoro1mIiYmdeXWJ5fn+aeSf1useBSbOuXpjqc1pfdjG4MF7pYevGO/&#13;&#10;CPR96MY7/ZjCB4oqvcXiWrtj32KteWnja066xERFfH1jmmZnSObTQ1pqpt0+836qq69JmKojkj6J&#13;&#10;j4Ma+XWeTyauvnJ/Z1/bOa1P4fwV+hE5fhGI/fMF/mWONR+93v8ALg85P7Ov7ZzWp/D+Cv0Ij8Ix&#13;&#10;H75gv8ycaj97vf5cMTNeXBIdCmlXRTqt1LWTqF1aP94YF0/5Uy1a7LdT3huvbbo92HZrtcbYgfqL&#13;&#10;RiJrdqzUqVt1JOug3ObYqimnn5sroTwhMcqb+ImYj3zA8v8A9yiJ05OaZ15Z5o55ifIfB17i/HLz&#13;&#10;8aOT8/NyRHPy/PPPyxRq0nYmYs+6pdNOCrncHZptrNOf8NYmuJ2YJ0VN9bGPJGRbcs52cGao4oHB&#13;&#10;vpu6RA8V1DXO4o1aSCylQmVpFKbjUI+ebl2InS5hInSdNbdHk+fk5onuvo5DSP8AAvT3Oulca8v0&#13;&#10;fm5OT88cuumxI85P7Ov7ZzWp/D+Cv0InrfhGI/fMF/mTjUfvd7/Lg85P7Ov7ZzWp/D+Cv0Ij8IxH&#13;&#10;75gv8ycaj97vf5cEOBR7OvdCPzzutPph/lBgzo6IR3R/7yO7rju9jeJruRVrP4PERE0zE089U8ms&#13;&#10;axrpz8n/ALOXvlE0REWrszXTxtdY8ms8safya8vzkvAqNnZJNul1N60ZowjJGaWa4cG9G6O+EfSR&#13;&#10;6ox+lm6YdHrb95mKqqLli7epw1Vi1x6r9PF4sXNI5uNPwY15OWqJmPJExyy1qpqwl6KK9Kbmlca/&#13;&#10;CnSY7mfyfJyTFXJz8syecndnV9s9rU/jBgz9CIDzk7s6vtntan8YMGfoRAecn9nX9s5rU/h/BX6E&#13;&#10;TH4RiP3zBf5lx41H73e/y4POT+zr+2c1qfw/gr9CI/CMR++YL/MnGo/e73+XB5yf2df2zmtT+H8F&#13;&#10;foRH4RiP3zBf5k41H73e/wAuGJmvLgkOhTSrop1W6lrJ1C6tH+8MC6f8qZatdlup7w3Xtt0e7Ds1&#13;&#10;2uNsQP1FoxE1u1ZqVK26knXQbnNsVRTTz82V0J4QmOVN/ETMR75geX/7lETpyc0zryzzRzzE+Q+D&#13;&#10;r3F+OXn40cn5+bkiOfl+eeflijVpOxMxZ91S6acFXO4OzTbWac/4axNcTswToqb62MeSMi25Zzs4&#13;&#10;M1RxQODfTd0iB4rqGudxRq0kFlKhMrSKU3GoR883LsROlzCROk6a26PJ8/JzRPdfRyGkf4F6e510&#13;&#10;rjXl+j83Jyfnjl102JHnJ/Z1/bOa1P4fwV+hE9b8IxH75gv8ycaj97vf5cHnJ/Z1/bOa1P4fwV+h&#13;&#10;EfhGI/fMF/mTjUfvd7/Lg85P7Ov7ZzWp/D+Cv0Ij8IxH75gv8ycaj97vf5cOkOBTbOvdCPzzmtOO&#13;&#10;7dGMIXFgyaEeno40IYS3bt/sQhHd1w9YRXiLldN7E3cPXHLxppt8SKtf8Gqfgzrp5Yq08k6zq8nv&#13;&#10;tmiLVU4TEUzTOtXw4nX6dOLOnz/+06dfOUezr9fU5rShD0X/AIw4M6IRjv37o4R6N2/dCHsfdOEz&#13;&#10;dqu1UVaTanltcXXSNI00nliJjSZ1mIp1018urjNcT77cqjiU18sRVz06z5eTl5uTTi6RHPq6eco9&#13;&#10;nZCMN2pzWn7XmiwZ0b+vfvwjH190OmPwbxzWoqrqiiueLrMxOmszyU88csfn/bprCZiuq5HcURPG&#13;&#10;t0a618Xy8vl5eadI8vJ86XgU2zs6vnmtaXRHp47/AIK6d0fWj8xCMY+10Rh6xyqu1UVUxXibNNMx&#13;&#10;yUzERM8v/iriNOTn4tXl8ussRVZuRc/cMbRVTGluqbkTTNUcmsU+96zE6aacal185TbOr7Z3Wl/G&#13;&#10;HBH6FDn+7/4VH+RX/Qxxo/eMR/lUnnKbZ1fbO60v4w4I/QoP3f8AwqP8iv8AoONH7xiP8ql6W5OB&#13;&#10;c7PFmt59d0+prWZVrtTO6ONKnXuDBsaVSqhRVVVKnW5LC0J4UozUYQm4nFm3R6I9Q/d/8Ojk5eWi&#13;&#10;Y/brBrM6fuGL1n4MRxqdZ08kfTrycmnK1qX03sQ/eTf6Mcar/Do/+l/2nk97r/er38rZW23wLnZ4&#13;&#10;vNvMTuo1NazKVd1Z2txq06FwYNhSp1VyKkqq06PK4WjPGlCatGEvH4026HTHrH7v/h0cvLyUTP7N&#13;&#10;IePWY1/cMXrHwZjjU6xr5J+nXk5deV7rzlNs6vtndaX8YcEfoUH7v/hUf5Ff9Bxo/eMR/lUunnKX&#13;&#10;Z1dfzzmtGG/o3QuDBPT7PRDCP027p9ePtQjvM++XKLPd24nTuuLVxfm5/wD2/YzHFmO84nja6zrX&#13;&#10;TpxfLyaeif1eSEOBT7O2WPGhqd1pwmk+mhvuHBm7dv6+LLg+MI7+rfNLu+7CPSeOumuu1rxretUT&#13;&#10;rVFPJPN+VFUVckR5J+jSYZ98w/FvU3rGLixMRFuffIji1cms97mJ+bmpn7uvnJ3Z1fbPa1P4wYM/&#13;&#10;Qicg85O7Or7Z7Wp/GDBn6EQHnKXZ1zx3/PM60Yb/AKbdLcGDJoQ43Tuh/wB5GMIQh1Q3Rjv6ON9x&#13;&#10;XXTXTN7S/PvtXHppmda4irWdao5NZ5ddZmnTWInXy4rqv1XL1dqrCU2a5/cKZtcbixHPGusU1cuu&#13;&#10;kxEfTHM6ecpNnZ6+pzWl1bv/AA/grf0//YP/AL7474dUDn75Z1ua2sTyURGs11aa8mvLxZ40eXiz&#13;&#10;pHJ3WjhFzETVMe+YPm5NLUcs/tnWPo5/zunnKPZ1/bOa0v4fwV+g8xpb/wAG9/8ATf7LPvl/99wX&#13;&#10;+bp/pemuPgXGzyZrefXehqY1mVK7UzOjjSpV37B0adSohQ1VVKlV5LCks0KUZqMITcWMJt0d/G6I&#13;&#10;GNKP8G/+b5//AKXy/nhn3y/rp79gvm1m3TpprH8nl00/U1qW6X2P5Kf+jMaU/wCBe/ZP9Ly8ar/D&#13;&#10;w3+RT/u2yttzgXGzyebeYnevqY1mU67qzNbjVpUH7B0KdOouQ0lVWlS5XCk00aUJq0YS8aMZt0N/&#13;&#10;G6YmdKP8G/8Am+b/AOl8n55eL3y/rp79gvm1i3TpprP8nl00/U9z5yj2df2zmtL+H8FfoPM6W/8A&#13;&#10;Bvf/AE3+yx75f/fcF/m6f6TzlHs6/tnNaX8P4K/QeNLf+De/+m/2T3y/++4L/N0/0useBSbOzrjq&#13;&#10;b1pfDcGDeLH1vXwfDfv6+iG/1zEXMHFNVXvOJ+BHwtbsa/n5LP082rNFeJi5RXibuGqieSuKaOLx&#13;&#10;p8kRxqpjn8sxPPrGh5yi2dM0ejU7rShGEfWuHBu/p6d3ThGMN0PW+CBxnWdK6e4riKoivlmInTTl&#13;&#10;ieWZ1jXkidfnZnWm5VNcfArn9yink05Jnl540/NEfyaHnKLZ0yx6dTutKMYx9e4cG7+jp3dGEYQ3&#13;&#10;R9f4YCNY1rq7iiJqmKOSZiNdeWZ5JjSdOSZ1+YjWq5TNEfAon91irl15Ink5o0/PE/y6EOBSbOzr&#13;&#10;hqb1pfBcGDeLD1o9WD47t3X0w3+ucpuYOaaavecT8OPg6XY1/Py2fo5tWK68TNyuvDXcNTEclEVU&#13;&#10;cbiz5Yni1RHP5YiObWdXTzlHs6/tnNaX8P4K/QeZ0t/4N7/6b/ZY98v/AL7gv83T/Seco9nX9s5r&#13;&#10;S/h/BX6Dxpb/AMG9/wDTf7J75f8A33Bf5un+l6a4+BcbPJmt59d6GpjWZUrtTM6ONKlXfsHRp1Ki&#13;&#10;FDVVUqVXksKSzQpRmowhNxYwm3R38bogY0o/wb/5vn/+l8v54Z98v66e/YL5tZt06aax/J5dNP1N&#13;&#10;alul9j+Sn/ozGlP+Be/ZP9Ly8ar/AA8N/kU/7tsrbc4Fxs8nm3mJ3r6mNZlOu6szW41aVB+wdCnT&#13;&#10;qLkNJVVpUuVwpNNGlCatGEvGjGbdDfxumJnSj/Bv/m+b/wCl8n55eL3y/rp79gvm1i3TpprP8nl0&#13;&#10;0/U9z5yj2df2zmtL+H8FfoPM6W/8G9/9N/sse+X/AN9wX+bp/pdfOUmzs9bU5rS6t3/h/BW/o/8A&#13;&#10;sH/33Q3Q64GffLOtvS1ieWiY1iurTXl05eLHFjy8WNY5e60Ym5iIqiPfMHzcutqOSf2xpH0c/wCZ&#13;&#10;185S7OuSO/55nWjHd9NumuDBksI8Xp3R/wC8jCEYR6o74w3dPF+7worpopi9pfj3qrj1UxOlcxTp&#13;&#10;OtMcuk8musTVrpMRp5OdFV+m5Zru1YSqzRP7vTFri8aJ5o11mmnl01mYn6I5zzk7s6vtntan8YMG&#13;&#10;foRDJ5yd2dX2z2tT+MGDP0IgPOUuzrnjv+eZ1ow3/TbpbgwZNCHG6d0P+8jGEIQ6obox39HG+4rr&#13;&#10;prpm9pfn32rj00zOtcRVrOtUcms8uuszTprETr5cV1X6rl6u1VhKbNc/uFM2uNxYjnjXWKauXXSY&#13;&#10;iPpjmdPOUmzs9fU5rS6t3/h/BW/p/wDsH/33x3w6oHP3yzrc1tYnkoiNZrq015NeXizxo8vFnSOT&#13;&#10;utHCLmImqY98wfNyaWo5Z/bOsfRz/ndPOUezr+2c1pfw/gr9B5jS3/g3v/pv9ln3y/8AvuC/zdP9&#13;&#10;L01x8C42eTNbz670NTGsypXamZ0caVKu/YOjTqVEKGqqpUqvJYUlmhSjNRhCbixhNujv43RAxpR/&#13;&#10;g3/zfP8A/S+X88M++X9dPfsF82s26dNNY/k8umn6mtS3S+x/JT/0ZjSn/Avfsn+l5eNV/h4b/Ip/&#13;&#10;3bZW25wLjZ5PNvMTvX1MazKdd1Zmtxq0qD9g6FOnUXIaSqrSpcrhSaaNKE1aMJeNGM26G/jdMTOl&#13;&#10;H+Df/N83/wBL5Pzy8Xvl/XT37BfNrFunTTWf5PLpp+p7nzlHs6/tnNaX8P4K/QeZ0t/4N7/6b/ZY&#13;&#10;98v/AL7gv83T/Seco9nX9s5rS/h/BX6Dxpb/AMG9/wDTf7J75f8A33Bf5un+l3Q4FHs7Iw3fPOa0&#13;&#10;t/rbrhwZv6vWjHCMI+vH1uj4YnCblOtyIs4mLc1RxeNVExEcvdRycbn0iZiPJOkM8a5FHEufg/vs&#13;&#10;1axNNPF0p/wdNdeX8+nJzOvnKPZ2Q/8AZnNaXRDph5ocG9fR/wDSR39PR9zp6ero5xMRTc4ka3Ll&#13;&#10;E00cedZjk15ddNddNJ8sR9DnxrVNya7lifeuLEfBq0+HzazOk8nLrpEc/l5tO3zlFs6ZY9Op3WlG&#13;&#10;MY+vcODd/R07ujCMIbo+v8MDhGsa11dxRE1TFHJMxGuvLM8kxpOnJM6/M4xrVcpmiPgUT+6xVy68&#13;&#10;kTyc0afnif5dCHApNnZ1w1N60vguDBvFh60erB8d27r6Yb/XOU3MHNNNXvOJ+HHwdLsa/n5bP0c2&#13;&#10;rFdeJm5XXhruGpiOSiKqONxZ8sTxaojn8sRHNrOrp5yj2df2zmtL+H8FfoPM6W/8G9/9N/sse+X/&#13;&#10;AN9wX+bp/pPOUezr+2c1pfw/gr9B40t/4N7/AOm/2T3y/wDvuC/zdP8ASeco9nX9s5rS/h/BX6Dx&#13;&#10;pb/wb3/03+ye+X/33Bf5un+lrvNWGJWLAeqXUrgq2F7s7W1hbP8AmTE1vOz/ADoKj45seOMi3HZz&#13;&#10;S4PM7cgb2+o7K0DPQUOc7eiRo5llWtMkSpk3FoS8dKf8G/6fzfsjk/l53n4939+wc6RTrpRT5efS&#13;&#10;eJP6tOaNY5pnS8joO4JJoV1U6K9KWpW9tQerRhvDPWAMV5ZuhltV6w3Qttre79s1ouNzb2Ci74hd&#13;&#10;HWi1pVTjVToYOLm5qoJ5Jecqq80YzxaUf4OI5/n/AOHN/R8/LPjm5f1mIvYHTzdOunLzzpGsxr8K&#13;&#10;fLzfQyy85R7Ov7ZzWl/D+Cv0HnLS3/g3v/pv9lw98v8A77gv83T/AEnnKPZ1/bOa0v4fwV+g8aW/&#13;&#10;8G9/9N/snvl/99wX+bp/pPOUezr+2c1pfw/gr9B40t/4N7/6b/ZPfL/77gv83T/S7vOTuzq+2e1q&#13;&#10;fxgwZ+hE4uZ5yd2dX2z2tT+MGDP0IgdI8Cm2dkN8Y6nNaP00N2/zRYMhCX2N0PmISw40fuQiONao&#13;&#10;oue9zXNyn4MTFfNyxyTEUxNUTMc/Gp8umklu5cppu14r8H98riItcWmKYp/Vyxr80RMakOBR7OyM&#13;&#10;d3zzmtOHVGMfNDgzi7+vdCMcIdPT6+7rOOtyItU111zXXrrETVpGka68XjzMfN3Ux5dHHWum1Fcz&#13;&#10;Z985+NxI4sxPNyT88fTz6Q6eco9nX9s5rS/h/BX6DzyaW/8ABvf/AE3+yx75f/fcF/m6f6TzlHs6&#13;&#10;/tnNaX8P4K/QeNLf+De/+m/2T3y/++4L/N0/0td5qwxKxYD1S6lcFWwvdna2sLZ/zJia3nZ/nQVH&#13;&#10;xzY8cZFuOzmlweZ25A3t9R2VoGegoc529EjRzLKtaZIlTJuLQl46U/4N/wBP5v2Ryfy87z8e7+/Y&#13;&#10;OdIp10op8vPpPEn9WnNGsc0zpeR0HcEk0K6qdFelLUre2oPVow3hnrAGK8s3Qy2q9YboW21vd+2a&#13;&#10;0XG5t7BRd8QujrRa0qpxqp0MHFzc1UE8kvOVVeaMZ4tKP8HEc/z/APDm/o+flnxzcv6zEXsDp5un&#13;&#10;XTl550jWY1+FPl5voZZeco9nX9s5rS/h/BX6Dzlpb/wb3/03+y4e+X/33Bf5un+k85R7Ov7ZzWl/&#13;&#10;D+Cv0HjS3/g3v/pv9k98v/vuC/zdP9LuhwKPZ2Rhu+ec1pb/AFt1w4M39XrRjhGEfXj63R8MThNy&#13;&#10;nW5EWcTFuao4vGqiYiOXuo5ONz6RMxHknSGeNcijiXPwf32atYmmni6U/wCDprry/n05OZ185R7O&#13;&#10;yH/szmtLoh0w80ODevo/+kjv6ej7nT09XRziYim5xI1uXKJpo486zHJry66a66aT5Yj6HPjWqbk1&#13;&#10;3LE+9cWI+DVp8Pm1mdJ5OXXSI5/LzadI8Cj2dkN3/sTutOHs/wDdDg3oj92HzEI79/X7fwnGmua7&#13;&#10;Ue+063LtcVzNPliImZj6ZiInl15NeSOViJ7qbffaJiY1jk05+58szza66fRLtjwKbZ2wj06mtaUd&#13;&#10;8I/TRuHBkYQ3dMI744Q3QjNNDi9HR6+7fuE10RTiot4a/NVNMU2/3SmImrkqnSJiJr/Xpz6ROjjR&#13;&#10;dv8AvV67eu4bjVREWZmjWm3VrycbWqrWfniji/tPOUezr+2c1pfw/gr9B5y0t/4N7/6b/ZY98v8A&#13;&#10;77gv83T/AEnnKPZ1/bOa0v4fwV+g8aW/8G9/9N/snvl/99wX+bp/pPOUezr+2c1pfw/gr9B40t/4&#13;&#10;N7/6b/ZPfL/77gv83T/S13mrDErFgPVLqVwVbC92drawtn/MmJredn+dBUfHNjxxkW47OaXB5nbk&#13;&#10;De31HZWgZ6Chznb0SNHMsq1pkiVMm4tCXjpT/g3/AE/m/ZHJ/LzvPx7v79g50inXSiny8+k8Sf1a&#13;&#10;c0axzTOl5HQdwSTQrqp0V6UtSt7ag9WjDeGesAYryzdDLar1huhbbW937ZrRcbm3sFF3xC6OtFrS&#13;&#10;qnGqnQwcXNzVQTyS85VV5oxni0o/wcRz/P8A8Ob+j5+WfHNy/rMRewOnm6ddOXnnSNZjX4U+Xm+h&#13;&#10;ll5yj2df2zmtL+H8FfoPOWlv/Bvf/Tf7Lh75f/fcF/m6f6TzlHs6/tnNaX8P4K/QeNLf+De/+m/2&#13;&#10;T3y/++4L/N0/0nnKPZ1/bOa0v4fwV+g8aW/8G9/9N/snvl/99wX+bp/pd3nJ3Z1fbPa1P4wYM/Qi&#13;&#10;cXM85O7Or7Z7Wp/GDBn6EQOkeBTbOyG+MdTmtH6aG7f5osGQhL7G6HzEJYcaP3IRHGtUUXPe5rm5&#13;&#10;T8GJivm5Y5JiKYmqJmOfjU+XTSS3cuU03a8V+D++VxEWuLTFMU/q5Y1+aImNSHAo9nZGO755zWnD&#13;&#10;qjGPmhwZxd/XuhGOEOnp9fd1nHW5EWqa665rr11iJq0jSNdeLx5mPm7qY8ujjrXTaiuZs++c/G4k&#13;&#10;cWYnm5J+ePp59IdPOUezr+2c1pfw/gr9B55NLf8Ag3v/AKb/AGWPfL/77gv83T/Seco9nX9s5rS/&#13;&#10;h/BX6Dxpb/wb3/03+ye+X/33Bf5un+lrvNWGJWLAeqXUrgq2F7s7W1hbP+ZMTW87P86Co+ObHjjI&#13;&#10;tx2c0uDzO3IG9vqOytAz0FDnO3okaOZZVrTJEqZNxaEvHSn/AAb/AKfzfsjk/l53n4939+wc6RTr&#13;&#10;pRT5efSeJP6tOaNY5pnS8joO4JJoV1U6K9KWpW9tQerRhvDPWAMV5ZuhltV6w3Qttre79s1ouNzb&#13;&#10;2Ci74hdHWi1pVTjVToYOLm5qoJ5Jecqq80YzxaUf4OI5/n/4c39Hz8s+Obl/WYi9gdPN066cvPOk&#13;&#10;azGvwp8vN9DLLzlHs6/tnNaX8P4K/QectLf+De/+m/2XD3y/++4L/N0/0nnKPZ1/bOa0v4fwV+g8&#13;&#10;aW/8G9/9N/snvl/99wX+bp/pdfOUuzr6ITam9aMIx39dwYMh7cIf95CEenqjul6PWjv6uNVeH1po&#13;&#10;i1iONXGsTx+NFHl+FEW4pjT6Zjy/Mz75iIt1xXXg5u18luYtxTGszGvJrrVM6+TyTyfO6w4FFs6o&#13;&#10;w3/PO60unq/7ocG/DCEY4R37oezH2ujoOERfiuYifgU/Py66/wDh41VPN88cvOzRXFuiijExRXV+&#13;&#10;VNHwdeTyTOs6c08upHgUezshu/8AYndacPZ/7ocG9Efuw+YhHfv6/b+E501zXaj32nW5driuZp8s&#13;&#10;REzMfTMRE8uvJryRysxPdTb77RMTGscmnP3PlmebXXT6JdseBTbO2EenU1rSjvhH6aNw4MjCG7ph&#13;&#10;HfHCG6EZpocXo6PX3b9wmuiKcVFvDX5qppim3+6UxE1clU6RMRNf69OfSJ0caLt/3q9dvXcNxqoi&#13;&#10;LMzRrTbq15ONrVVrPzxRxf2nnKPZ1/bOa0v4fwV+g85aW/8ABvf/AE3+yx75f/fcF/m6f6TzlHs6&#13;&#10;/tnNaX8P4K/QeNLf+De/+m/2T3y/++4L/N0/0nnKPZ1/bOa0v4fwV+g8aW/8G9/9N/snvl/99wX+&#13;&#10;bp/pUVdrRo7sHQFtDdR+kPF1x3hd1iYZebFbreuK/q7Gpu9ypXRiqxb8WTvNe3WK3GepWTul0rUy&#13;&#10;XmDQkkgjoJYTwUqIVlSjjpR5Kb/5+f8A4fP/ACRHM88V3dI1vYOfnmmimI7E83J8/wALWY5ZnSzD&#13;&#10;sZeDH6ONpDs88M6u8u5y1M2VfeSHnKjc727jh2xSltFFTsLKl42G1zttC5cX3K8y1VTVbqVUu5y6&#13;&#10;qZYrq9aZLBOm4qaCIo/wcR+2dPRP9Z/NMeOu5fidIu4LT5ve6dY5fLMRTy/NMfk8kcnIlJ85R7Ov&#13;&#10;7ZzWl/D+Cv0HnLS3/g3v/pv9lw98v/vuC/zdP9J5yj2df2zmtL+H8FfoPGlv/Bvf/Tf7J75f/fcF&#13;&#10;/m6f6TzlHs6/tnNaX8P4K/QeNLf+De/+m/2T3y/++4L/ADdP9Lu85SbOqeMI/POa0YdEZt0Liwbu&#13;&#10;+m6d2+OEY74Q6oetugKcRborpsaTVVYomKtdKdZqnXjc0zE8us88RzeWdM0zXFqzF6Nb1PJfqpnu&#13;&#10;p/8ADE8aY0mNOWapnWefkdPOUGzqjGMIandacejdGPmhwb626H6yPrbvhPHxqo97mP3zWf0Z1mPL&#13;&#10;z8kfPH0M+T806z+bl5NP+P6nd5yk2dsd0sdTutKO7p3eaDBkIb+iO/fLhCEej73smKq7/E49qu1T&#13;&#10;Gn+D8H6eLpVH7Obk+dma8TXa4tdduPzW+TX5ojjRPN9Pzu2PApNnXvjD55zWnGG/jRjC4cGR6d/V&#13;&#10;GPzEYzdf3fY9o5RctxZiquq3FWnLXpERH0RE+X6NfKfCqs8S1Xb9815dadY5PzTrH5uP/TDzlDs6&#13;&#10;vtntaf8AGDBP6ETnrf8A8K3/AJuf6HHjU/vtv+X+k85Q7Or7Z7Wn/GDBP6ERrf8A8K3/AJuf6DjU&#13;&#10;/vtv+X+lRS2tWjqwtAO0O1IaQsW3Jd93WJhl5sZut64r+rsqi73KldGKrEvtZUeVFuMVuM9WsndL&#13;&#10;pWpkvMGlLLBHQTQngpUQrqlGeNc0jWujXy6U0x6Y/k0+f9XPk0198omPniKtNOaZ108n6/LPPPJZ&#13;&#10;i2MnBjdHG0i2eWGdXmXc5ambKvzJDzlRteLdxw74pSWiipWDlW8bEa6jZQubGFyPMtVU1W6lVLec&#13;&#10;uqmWK2tWmS83S8VNDE1XteSu3pryfAif1axExr/T+bTjMxHJNy3H0aTEx5eXm/8Ab5kpfnKHZ1fb&#13;&#10;Pa0/4wYJ/QiNb/8AhW/83P8AQxxqf323/L/SecodnV9s9rT/AIwYJ/QiNb/+Fb/zc/0HGp/fbf8A&#13;&#10;L/S7ZOBT7Ovfvhqb1pSzb47oRuHBW+bo6oQhhKMsYR6vJ60I+OL/AL3d95nE2Z40dxTTpVy6xPGm&#13;&#10;aqtObkjy6aczPGuU3rNdN7D1W5q5YiiY105fgzxuL+ymfn5Hf5yj2dcd8Y6nNacI798YeaHBm7jR&#13;&#10;hv3dGEd33fb9aMRMV++RHJNNWszVEaVRGvPM6835o5tOXyOdV2mu7erpoiZp5dI05/1RGuunzROv&#13;&#10;KR4FHs7OmMdTutSMejruHBnG6OmHR8xHq/o6TyUzTHG980ni66TrpFMaRMzE6TM/m5Pz6sTXbiz+&#13;&#10;52rkVVTz1VRPl5NY4tPl8uv8jp5yl2dck0I/PN60o/43TcWDIQj0bow3RwjDfD1uiMDw++WasLXc&#13;&#10;p11iKtLkzVpEUzzTTETpOvzTPP8AqjhVE+9e9VXaKK5nWI01+jXlnX+X9R5yh2dX2z2tP+MGCf0I&#13;&#10;nm1v/wCFb/zc/wBBxqf323/L/SecodnV9s9rT/jBgn9CI1v/AOFb/wA3P9Bxqf323/L/AEnnKHZ1&#13;&#10;fbPa0/4wYJ/QiNb/APhW/wDNz/Qcan99t/y/0qKW1q0dWFoB2h2pDSFi25Lvu6xMMvNjN1vXFf1d&#13;&#10;lUXe5UroxVYl9rKjyotxitxnq1k7pdK1Ml5g0pZYI6CaE8FKiFdUozxrmka10a+XSmmPTH8mnz/q&#13;&#10;58mmvvlEx88RVppzTOunk/X5Z555LMWxk4Mbo42kWzywzq8y7nLUzZV+ZIecqNrxbuOHfFKS0UVK&#13;&#10;wcq3jYjXUbKFzYwuR5lqqmq3Uqpbzl1UyxW1q0yXm6XipoYmq9ryV29NeT4ET+rWImNf6fzacZmI&#13;&#10;5JuW4+jSYmPLy83/ALfMlL85Q7Or7Z7Wn/GDBP6ERrf/AMK3/m5/oY41P77b/l/pPOUOzq+2e1p/&#13;&#10;xgwT+hEa3/8ACt/5uf6DjU/vtv8Al/pPOUOzq+2e1p/xgwT+hEa3/wDCt/5uf6DjU/vtv+X+kjwK&#13;&#10;nZ2VIxlm1Oa0pYxmjNCMLhwbvjGMvGmh04R6N0Iwlh1x3fdgYqrj3+Lcc00RE0zpOkTM83NPLrz8&#13;&#10;ka8mjE1XLl/GX50iimuYojl43Jy6TVxuXTk00pjT6XTzlFs6t3fO6047pY/+/Dgz2YQ/WR64dHSY&#13;&#10;43FuUzpycs6a/RyRPzxOv6uTnc4mIqmmqOenWNNIn7/o/VLr5yk2dcIcb55zWn/GLBkemPX14S6P&#13;&#10;a6urdD1xRVxpt1WK6ooqiZmqJ5dNI4sxMU0aazOmkxPlnXmPfKYriZposURTpVF3Suma515eWdOT&#13;&#10;k/X8xDgUuzr3xj883rThCHrxuDBkIR9j/wCAjujDfDq37uvcKaq6It18e5FdVcRPFmrWNZ+bWZ5P&#13;&#10;nnWeXliJcYquU1RVdvYSu1xpmqmm1FM8Xk0iZ40xH55jT5o5eTp5yj2df2zmtL+H8FfoPOWlv/Bv&#13;&#10;f/Tf7LHvl/8AfcF/m6f6TzlHs6/tnNaX8P4K/QeNLf8Ag3v/AKb/AGT3y/8AvuC/zdP9KirtaNHd&#13;&#10;g6AtobqP0h4uuO8LusTDLzYrdb1xX9XY1N3uVK6MVWLfiyd5r26xW4z1Kyd0ulamS8waEkkEdBLC&#13;&#10;eClRCsqUcdKPJTf/AD8//D5/5IjmeeK7uka3sHPzzTRTEdiebk+f4WsxyzOlmHYy8GP0cbSHZ54Z&#13;&#10;1d5dzlqZsq+8kPOVG53t3HDtilLaKKnYWVLxsNrnbaFy4vuV5lqqmq3Uqpdzl1UyxXV60yWCdNxU&#13;&#10;0ERR/g4j9s6eif6z+aY8ddy/E6RdwWnze906xy+WYinl+aY/J5I5ORKT5yj2df2zmtL+H8FfoPOW&#13;&#10;lv8Awb3/ANN/suHvl/8AfcF/m6f6TzlHs6/tnNaX8P4K/QeNLf8Ag3v/AKb/AGT3y/8AvuC/zdP9&#13;&#10;Lv8AOU2zt6IR1Oa0oS7t/wD4wYLhGMeroh8xDp39cI79/R8Bw98t0Xq5t4fERTRTOnGrpq1q5vgz&#13;&#10;pTVpETy6URy8kTpyuVV7ETFMXLuEixMaaU2opmapjk0nm+jTTV2R4FLs7PX1Na0o7oTb99xYN43R&#13;&#10;ujvjCGEd0YxjDi/c+9uU1RROHqqq4tNVcTNMzHLM6zxKZ/I00jWdKvzalczVew9q1FEU06zfnk40&#13;&#10;0zOkc2mk/NrFXo07o8Cj2dnTGOp3WpGPR13DgzjdHTDo+Yj1f0dJzpmmON75pPF10nXSKY0iZmJ0&#13;&#10;mZ/Nyfn1cprtxZ/c7VyKqp56qony8mscWny+XX+R085S7OuSaEfnm9aUf8bpuLBkIR6N0Ybo4Rhv&#13;&#10;h63RGB4ffLNWFruU66xFWlyZq0iKZ5ppiJ0nX5pnn/VHCqJ9696qu0UVzOsRpr9GvLOv8v6jzlDs&#13;&#10;6vtntaf8YME/oRPNrf8A8K3/AJuf6DjU/vtv+X+k85Q7Or7Z7Wn/ABgwT+hEa3/8K3/m5/oONT++&#13;&#10;2/5f6TzlDs6vtntaf8YME/oRGt//AArf+bn+g41P77b/AJf6VOnb2bM/Dmyl1q2zppwfe2Sr/s98&#13;&#10;wDZGWVD5lZXay65aD5dF5ZIt1Y30a1oWrajTFqTorOba6TjNUyqVUrXwnV15eQlT5iq75a6P1U0x&#13;&#10;yfrjX55/Zp5YnnGk8sXKJ5dOSJ0/kjn05f1xPOkz4PzwffSztbdLGXs6Z2y9n7HlyY7z86YlaWrE&#13;&#10;rpjdCyLWRDjnHt4SODjSvHHV3OEzrM4XeuTzTplqZJzSgmlgkgpgoUV8a3teSu3prp3ET6InTX6Z&#13;&#10;/ZzOM1RHPct/smPo15fJ/wAU8fnKHZ1fbPa0/wCMGCf0IjW//hW/83P9DHGp/fbf8v8ASecodnV9&#13;&#10;s9rT/jBgn9CI1v8A+Fb/AM3P9Bxqf323/L/SecodnV9s9rT/AIwYJ/QiNb/+Fb/zc/0HGp/fbf8A&#13;&#10;L/S7ocCj2dken55zWlGMd8N/mjwdHfv649OEd8Y+v1e1A4WuNRVXVfjjRTyxxfg8vz1TPH5P2c8/&#13;&#10;ncrdc0TXF74VyuJpjTWJiZ5OXXXWf16fn1lylgzggGgnAmbMOZ0tfUXq9drowtlPH+WrdaX59wzU&#13;&#10;YnJ8xxdrNeDO3vNJuw63ONVqVL2egnc+57kiWTJK1aCNWlVQgoOEV++0V3pmeLrVpprpEcszrpyT&#13;&#10;PP5OXXl1cZpmnD3KJ7qqeSebi668s8szMxHk10iObk0W1TyOQAAAAAAAAAAAAAAAAAAAAAAAAAAA&#13;&#10;AAAAAAAAAAAAAAAAAAAAAAAAAAAAAAAAAAAAAAAAAAABSw4bb3jukLxrVvZDfAGvx0Ud+XpJ8ZvA&#13;&#10;vapagG9dAAAAAAAAAAAAAAAAAAACLDbgepD7RbxUMs/J6uBpVgN0nsJfUe9nf4s1ifklQEsu7f8A&#13;&#10;BHeYnXk0+fl/MxPNP5pdvRvju698N/3evo/v6/3TE8aIqnXWeWYcZ5Zo/b/JEoQeEK9Gy/zVCP8A&#13;&#10;5ztWG77sVteH9/h+H8fOdaqMBEaRx8Vbprn/AMFXGiYj6fJ+t9RsjM05jj6qfycDiJon5qoiJ/rz&#13;&#10;elXa4QLsLI5jwa0bQPS5bdKXJjFabWqzdYTOihJC82Wggioq3s3SJpYx80aGrCrBzpT0J+7XdGWv&#13;&#10;VWJooZZK/r5ldo2YzizTVMWcqxFjD27URTpFrFxFUXK6ojkim7yTVVHLrTTrrq/F2WxdvOcjxmAv&#13;&#10;26Zze3nmZ3KcXM6ziLFVdM02Kvg6xVb0mKI1mNKqu5UMcbZFvbDeQbXyNYT46Wre1kvSV7YXtsU1&#13;&#10;US9uckVaE8lSjXpTSVaW+HHpT7owjGnPNL68T7TKs0u5fi7OOwtz4VUzF+ddaa7dcxNdPP5dNJ5P&#13;&#10;zavRzHAU3rF7AY+1NVM0VUW6ZjlivyTMTHNExr5Obk0bcfYUbYOydp5pvbKN0PLa1al8coG5pypa&#13;&#10;nOKUtV2USp40pbvZ6E0ZasW91qplFaqm5KMrfGsnpQrqOU40v6GdZfRdq/sxllqacuv3P3SiiiIi&#13;&#10;1driaveZiJ04sTFUW58sUzyUc0/MZTexWBivK80uzcuUzX+BYmY041in4NOszPJVpNMVUxM6TOms&#13;&#10;875vbzQh5l9DPX39GJvvQtLJMIbvvHyW7eI/ukbQ8n/7uvaa83PTrM/tfQ5vMxs7a4umn4RhuTyz&#13;&#10;8CvTT+XVYKp7+j1uro3fcj7PV0b4b9+8zTxdcXz8b32dfm01nR5adeLZ05ve+X5+aNP5fQ4a1Bah&#13;&#10;8QaXMVXXmnON6NVi48sxvqOL2+OtenSkp05einQTU555IqlaipGSinTyRhNUqTQ3zSycaaX1cbj7&#13;&#10;OC95iqqJv1RxaLcTrVXMxE8kff8AT9L3sFgcTjq7lGHtzXxKZuVzHNRRGkTVVMc0azHL9Pzqtk3C&#13;&#10;j791FZQfMfbMrZz5X1np7do1FTouXXJLjxdRQ0J5aNZdBE3st5pObTVqlKCfjuVOrWpTwqcnLuml&#13;&#10;h7OEs51Xh7uYY3BUYbLLccaMTFc1THl0riqiiI0juuLVVpMaa+V6+InA2L9rCUYqLmNuzpFjyzPN&#13;&#10;PFnjTMxEzprNMfq8vMOmLhRuna6MrzaeNcOG740SZ1TvNO33BgumvSuG0Gh6qKoIu5ztdKiVgWJ6&#13;&#10;86uaFFPNTYK9Kt0zcpJLCE0f18rwuBzzC1YvL8dZv1U1TTFHG0iri6xPFmONrVE6REaRzzOvI9XM&#13;&#10;/wCyGV1UxewdXEnSaqoiZmmiY1ivTTTi6c868msaarRLK8tdwtaJ6ZHBI6tLknprG9wQ1pFCRWlr&#13;&#10;ywqUK9CtTmmkqU6lOaWeSeWMYTSxhGHWevdsX8PcqtYiibd2mZ1oqiYmI/J1ifnjl++WcPibGKtR&#13;&#10;ew1cXLczNPGidY49M6Vx9ExVrEx5J/Y9oeN5wxPNOvJGnP8AMOPsn5SsPDVi3NkrJVyNdpWRZ7Wp&#13;&#10;ebhf3ZRInRN6BLLxp61SefdDfGaMlOnJDpnqTySy9e89DG4/DYG1TVfuRFd3kwtGuld6uYni00x5&#13;&#10;ZmP5J1nTR5sNh72Muxbw9PvnF199010txEcszMROkR5ZnTk15NVRvLXC3LXu3OzHgfZ26Nr31k3G&#13;&#10;8OrkyJYOlzRxwpfFzbzuM6i00zWzXzI7tKqkjqq0S5bXaZqqOMlWdPSnmhSPZyWxnOa++zVgveve&#13;&#10;qKrs0xVM1U2qZ5armtERR8GdeSateSOflnGZU4PLPe4u4y3MXJimqumdaYrq5qaapmONOvJppH0v&#13;&#10;QbVDaozak9ldq4wBqb0/X5or1ayWFZ9wz4RybNRUp31q+adY9Wmpsi55ObxuKMiCtTWKqdVqbKqe&#13;&#10;SRVulqS0ONN8ptngsPjbmzU5ViqMdisPnkVZjhqJj33CU04TExNc0xNWtHG4tM1/B+FOmmmkv39j&#13;&#10;7+JwuY4+7jbHvGXXMqxH4LjNdaLt2qOLTbnkiIrmJmqIiZ1iJmPmjX4aM++10y7un/v/AOHfhhHI&#13;&#10;Vvex/Ib53bRE4nM9Y5sHe1+fvcxpE/n5/mfA7QzTVl2O+ar33SfzxMx+3kbzJh/8FoP2pR/JyHw2&#13;&#10;acmLx3kiLs+n+sPDs1+JLP6NPaR46/drDo42brK2V9Qt9rZ7wuHmsLWxbY6JLceSbl54slQUJ2lg&#13;&#10;UOTTRqUYKZuNVmrOFGeFGnVq06dWMJJJ/m7mYTexE4HKrf4bj6Jt03rFEzM2uNTTVR75xYqmnjU1&#13;&#10;Uzza6VRPK+uowFc4S5jsVNOFwNqNYxFzWmiuKYjjxRyaVVU/Cnn00jlmNEKmoXhDmvXFNiOOdbM2&#13;&#10;NGZHvTPQRUnhDl7It+VbDlrsKmpTppHRazNdo3bMip1pqtOE0vO60KXG3zT8WEYw9i9i/wCx1Vuz&#13;&#10;nNdrA4q7XFFq1NU6V11RyURNUUzry8nJ+fl5vFhcPYzGzN/KLv4dRTxprmiIjSmnnnkqqmYiY5f6&#13;&#10;y5S2afCkNIOum+bdw3k22nPTdmG6K9JGxNb250HqxnVzrxhJQZ0N21ZWlbVc1Nb6ilT1LepU6tSe&#13;&#10;lLGtJGf6X6KxlX4Vh5v4e7F29TTNyqxETFfEpiZ1p0meNpEa1RyfBiZ1nmfjY3GXsFcpiux+5zVT&#13;&#10;Rcr5/e9ZiNauTkjl0ideeY1054s1v1xNVt2883S7K6SVjYWdwfnNdHjVKaZqa0dVetVxhSlnmqS0&#13;&#10;klCrW3U4TTTSy/SwmjGG/wDDxN6MLauXLkTNdqmqqKI56piOb8+ukaf1n9HDUxiq7NFqqniXpppi&#13;&#10;qeSI40xTrM8vJy8s6a6fPyNdbt/eEiXxmBtubSNo4b73xrjB0kcWLImXXdO4Wzcd/N0tSshdLbtd&#13;&#10;JCTentdxkp1Ujg5wcqszw3V1jZXbqFOrPUj8zhsLfz27GJx37lat18a3gtdappo0mmq7T+TMzHGp&#13;&#10;p5dY4tWsTPJ9hHvezFFXwLeKxeItzTaxFE8ajDzVrE+91cWJmrSdJq+DMazGnJEoueDibSLBezj1&#13;&#10;I5myhn63Mx3QxXnjlut5uoYfsWlf75TcaDuoW1azkhrvrFBMkmkrSwkU84qxmqb5eThu3x27h8wo&#13;&#10;tbL3sBatcW3FdrTixpHGprpmZn88Rp9MfmawzzA3c0zLK8XduxN2xir165VXXy1UXLM00006xMzN&#13;&#10;NU6z9H7Gx/2d21X067S9BfjhgG0c5Wwmx4pTJXqGZsdULBrqKiqklq04tNKjcL9z2nCVXThPPGaj&#13;&#10;xYy1IcX6SMY/M4nB3MLg7WLmaaqb9XwaYq1qjl5dadPg8nNz/sh+jRiqq8ZVhZo5LdqKuPHLGms0&#13;&#10;6c0fCnTXT5pjleNtAtrroz2cCNmSZ6vR0c7/ALlqIZbYxLjpuSXRkl8lcV8WxIpSMKh1aKMEvPIT&#13;&#10;y1Z6i+SvLTpVKlJPVjCSWf8AB/D7mJxUYHJ7X4fjZ099s0az73xvLVpE6RGs68nN8z9qjL6/wO5j&#13;&#10;8dXTg8DbmZ/CbkzTTVFMRM8SZjSaqY15OSP/ABRKFfUjwiXX5g+x1+c2zYy5br6a6aei5NuXMjZE&#13;&#10;rWRIoZlU3ERuK5oa7NuuKCStHpjCKytLS3756kJYRmPNexVGAu28Nm9dvBYy5XxLdma9eNdnTSiJ&#13;&#10;mI1nm8nlePD4ejH2KcTlVycbZmiquZpjmopqqpmY0qq8sTr8zIDZjcJ10f6/74YMMXqwuunnNlyV&#13;&#10;KSZkt+4lyd0sx8clEYU07Oy3dU7mq1brXUfUKKaswJZJ56if6tLyk3E+is5TGJw04mxdi7etxNdy&#13;&#10;xHdxTprxqY5eNxeWa+WNIjk1nkj8XGYy7g7tEV2Z95meLVc/wJ10+HGnJEzMRHLz8k6LMkk8tSSW&#13;&#10;eSaWaWaEJoRljCaEZY9MIwjDojCMOmEeqPrbz8vi1ROlesTHJp5P1x8+v5ubme9RVRVTFVExNE6a&#13;&#10;TE+Xy+X9n/F3mXMAAAAAAAAAAAAAAAAAAAAAAAAAAAAAAAAAAAAAAAAAAAAAAAAAAAAAAAAAAAAA&#13;&#10;AAAAAAAAAAAAAAAAAAAAAAAAAAAAAAAAAAAAAAAAAAAAAAAAAAAAAAAAAAAAAAAAAAAAAAAAAAAA&#13;&#10;AAAAAAAAAAAAAAAAAAAAAAAAAAAAADHPVvqUsLSBptzHqRyU8MrLauKLId7knrXA4VWpqcn2WjzS&#13;&#10;1LbruNBIvqoqt1XQqZ7bSKJEamNJW6UJ+RnhCMsQ0x+0b2juovab6hnvPmoK4aleaWZU1Y7sJCpr&#13;&#10;z2pi+yeczVW+1LaS1OJSkhLLCRS9OVJMjmfnyoue66RNWXT0JAwDA8mijUqJK1SjQrVKaeWE9eeS&#13;&#10;nPNJSkmmhJLNVmhDdTlmnjLLCaaMIRmjCWG+MYQMV1U25pi5PE43c688/mhwruUUacaqI406RrOm&#13;&#10;v5teR+cks0Jt3TDq+/1bt/rdPwnOY0pq15tIqmOTljX8/k5/1OVXJGs82mvknWOfX70sWy3wxkVb&#13;&#10;m9FlSDMpQ2PaSF7SOjk5S1kkqxc8MKtIjRtkk1KaCytJFwTKq2+alTkTRjVlqTzSwpxirwqtuNlc&#13;&#10;v2AxWz9/F04rNs0pw9OHwVE0V10RaxVFdd2v4Uzbtx73VxZ0mZriKdIidWi99u0eSWNm7mWV36L+&#13;&#10;OxMW4t2I4tVdHFuxrVVGvwYiImI05eNGkxELAOQrAtLKVpO9kX0zJX23HpNFOrQqadOpCWeWPHTL&#13;&#10;KE08s/ILkSiFNUiUwljPQU0aVaX6aSECs7ZHa/Otic5wuebNYy/gMbh6uPcq49UW71qJma7FcU1R&#13;&#10;x7dy3M0V0TOlVNU+SZQ3yDN8ds1mNvMcgxFzCYim7Fd/jVTFN2nk41ExHPFUfBqiefWY5mKOPtnj&#13;&#10;pjxtdzNerNbDs5O7Co542Ubid4PLcnWyfTpVvMqyWnJFUhrcRUhrcaEyZTSpVpIRmkgbx2k4VO8f&#13;&#10;aDK8RlOGxGGyyMXTRRdxOFom1f4ulMXaablMxNMXPhU1cvLTVNP59m5tvr2szXBXsFYuU4P32Ioq&#13;&#10;vURNuuZiIpqiKomNKatJifnidHg3ls49Lt8XU83e52w9t7i+LJlyxIyPnctpkUVJZYVp0zdRST06&#13;&#10;Ma9SWZTX4s8eUUVa1WMeNUjA8uTcK3ePk2SYfKJvYXHYnCUe828di7c3r1dPGmaZvVVTNVyaYnix&#13;&#10;M1R8CmmmOZyyzfZtZl+XWsuuV0Yi9apminFVxNczyzMceqZnXTkiOXkiIiPmZj2dZ9t2BbDNZtot&#13;&#10;SVlt1gRyImxuR0pKNChRlmnqTRhLJLLCNWvWnqqK8/FhGpXrVKk3TNE0BtTtTnW2GdYjPM9xNWLz&#13;&#10;DFTrXcqmqYiNdIpp11mKaI0pinyUxER5Gss6znHZ/mdzM8yvVXsXciY43GmY0mNI015ojXk+aI08&#13;&#10;kvpT5v4Ok68/L/XTyfrj/h+XVpOmsfCjTl1/XE/TPz8ugImYidIj6Z9BETM88R+fX0+QMxVVprE6&#13;&#10;aft5eRjl43LMTpzTGszy/Tr/AO/0Ok8slT0csJ4Q37uNCE3lh7PX0dR+hl2a5hlV2u5luKu4Wu5R&#13;&#10;xa6rddVEzT80zTMTMcunL9L28HjcXl9VVWAvV2KrndTTVNMz+fSY1/XP0fM6SSyyw3Sywkh7EIcW&#13;&#10;HsdUIex9zqPDi8ZicdXN3FXrt+9M8tdyqavpnlmdI558vzPFexF7FVTXiLtd67M6zNVU1c/LzTrM&#13;&#10;PHVL0CCEky9alRS1IxhJMqUUU0KkZYQjNxI1p5ITRl3wjGEN+6EYb/W3/o5Ns9nO0FyqzlGAvY67&#13;&#10;RxeN7zRVVNGszpxpiJ01mJ5+f9r2MFlOaZtNdnLsPXiLlNXLNNNU8Tm0pnixM/PyciMDWvq70uPO&#13;&#10;Er2x9C5W7IVwXKzvqBgRsSSk70WG6USSMjQ5ulRTWSdzoUF1fekWp5VdSSpRrTS04Rkhx5dcH7ct&#13;&#10;vXyjbnLdosbgMTs1lWAu4erG04qquxXmWErribti1boiqm9TXbpmK4rriIiumY11mG8t1m7vbnCb&#13;&#10;T4LNcRh68owGEqtVYmmuaqZxduata6aIinSdaY0qiZ5eN+ZW5q1ac8Yxlk3b9+77nTHd0dEOroLN&#13;&#10;rtdFVzjUR8H3uKdJ5fhaT8Ll05ddOX8+nkTRqqmquKuaIoinT56v8LnnmbcXgymtfT5qQ2ZWBsFY&#13;&#10;zu2oqy1pQx2wY7zNY7olkQvTGsULHVQz3GkpUlKumrtO4poOCRjdKlRMqVq2Z2pVm9NKmpz1/Cws&#13;&#10;VAAAAAAAAAAAAAAAAAFK7hLW3i1O7PXUBjPTboxybjBE8u+J7hcM6tLxaEty3nYz1cdRvqWIsQul&#13;&#10;RYgmt5Y4Wq41XppqpuczQqS0Fm+SpShJEK2Gz64UJtINKeSWGXO+XLl1WYUer1anHJTHl90XXVft&#13;&#10;C25EKlqVJLAvRzrLK9sQSTKqT/UbaCGrRe1rbIhrV0UiuZWnDat4gyfbWbcT4xzNZkrlJaGWsfWb&#13;&#10;ku1ZHlLTQu8luX1brdc7JI6oqKlZRRuMra6JoLUtJWqp0FMKtKRRWllhUmDkUAAAAAAAAAAAAAFH&#13;&#10;Hhv3e46EPX/79uWf5bEt8CkTsspZZ9pXoGlnllmkm1f6eYTSzQhGWMI5TtjfCaEd8IwjDrhHoAsm&#13;&#10;8LyxXoF0439pwwbpo032JhXPrvLd+cMuXPYOPGK12687LvdUpYrdpudwtyiVc8PVG67ZudwVoFTd&#13;&#10;TopZFtFZTWVqqupSo5jXXk52Ijn5deXX/gpmI0tZZWpp09OpXUVp5aVJPRpxqVa088YQkp0qcu+a&#13;&#10;pUnjHdLLCG+M0d0OuB5bFm7iK5tWaZru1U6W6Y5aq6pnuaY5dZnk0+mfLq43buHs0U3cRXFu1RXN&#13;&#10;V6uZ0i3aiIma5meSI551mYjk5eSFmzZR6Y74wvZ9935kFteLVfL1UNjWitV7b6aWvKyNFKVyQvtJ&#13;&#10;RIqqzVZXKs6qU/N5qFPkYIuPyk8akZJLEeC3u3znIMrxe0ue2L2X38RNNGEwN6jiXLtqmnj03o1n&#13;&#10;l401zERpycX6eSnDh/78Nl9rc2yjd/slisJneDy6LmLzDOMNe98pw+Iv1+8VYKuiKZii5Y/Borrm&#13;&#10;Lk603aeSNEuO/wBff6KPTDd1Q/v7W8mFNU/Aq05bkz75EcvFjkj6OXy/N/KrNmjkqpme86TbnyV8&#13;&#10;88k83P8Aq+d2GHjAAAAB1hDfu+7Hd5P6zPzfTOkfyf0s+Sqf8GNfz8/9Dx1itM3pVS5XVkopkdGq&#13;&#10;or1Kk0skktOlLNPNGM080skOiWPoppYb92+O49PHY7D5dhcXjMVVFuxhLVVyuuZiI0piZnn/ADfP&#13;&#10;yeXnh+llOU43O8xy/KsutVX8ZmN+3Ys26YmqeNcqppjkp1nnq8kTycv5od8nbZHF9vOLYgxhYL9e&#13;&#10;cYqFlC4Ktz1qVqSN0KNWhInmboo/NB3ShVliqmqcrFFClyVGEI1OWmjTh5tDwwcFleJvWMoyb8Pp&#13;&#10;s3arddd2um3OkVaTMRFFyJjTWeWdImPpWe7F+5qZjnOEt3Np9r7eT4i/Yt3MPbwVicZarmqiaq6b&#13;&#10;ly5ews24pnixGluvXjTzcXlzpwTrQ0+6hKMlCyrxpJLhqyK60bUuGVO1XBTSoIp5FK2KWCpUnijj&#13;&#10;UU0pKNSVVGrVjGP1GXduju3YjfbsJtnhbH/1yt4TNbvJ+AXZpoux3M6xTxtJpmZ0jmn6EUN63BP3&#13;&#10;t7r8Xiqq8iuZrs7ZimujPMDFy9hda5rmm3XM26ZpuxRRM10xFUUxPJVPlyHuy6rfsW2nq77qcaDR&#13;&#10;bzAgrOTo5qZt1BIjoQ+nq1N2/dvjNJLL7M00sN8OuGzc3zrLMiyzEZtmWJow+DsWZve+1TpFVMUz&#13;&#10;Macvl5P/AGaD2X2Tz/bDaDA7NbP4C7j83x2JpwtvC0U6zx66opmap54inl406fRpKKO5tsdgxuuu&#13;&#10;12y27Vu54tZUpVUryfHBGlbHJjoSRpc2rMjVSWrqL5NV31o1ZFLg1cjydPiz1OU+kiZjuF5lOHzD&#13;&#10;8GwmV138HF/3u5iKpppriiJqjjRREVRX5eSaqfz6cqxrJ/c3M9xWR3sXmu1FjB5z+D03MHgsNbqx&#13;&#10;GFvXpjWqi9ia67FdmmmZ5JpsXZq5dYjSNfoIbX/TfXvBkZkrXe8LXXIV8XW4FjMiTLG14lUt9NpS&#13;&#10;022V3rUlLepTVnKuvXzLaNRDMkoU6aRVBTNNR/SscLLZ67m2DwFeDroy+/rF3F1cWK7VU1UxHwNd&#13;&#10;JpmJmaquPHF0jSJiZmPysR7nNtfZ2czLHUZ5g7mfYaqJwOXUzcnDYm1FF2q5NzEaRXbvU1UWqbdu&#13;&#10;MPciv3yrWujixxsjs3a88BYMZrRend3crnR38xrX60lVoJETujXJUkqSNKZXVquKKqjpqplyaNLj&#13;&#10;UKs8acas/JwjJxZvutr+EHsbsvYtXsDiIzT3+xVdse9cSqmZ0iaaa6uPrTrxo05J5Ynk5Iag3acC&#13;&#10;veht5isdYzXDWtnf7F421g8bRj6rtu/E1VXYqqsW6bU03uJFqrjfDojWY5eWZiKt+2z+R1dy245M&#13;&#10;uLbeaLbQxrTXAwV3yq5Krhp1YS81kTvM7MmqMc6fdNx40ki/luN/icXfNGbH8MPaPE5hRiMNk1nD&#13;&#10;YS1VxfwfjTXN2KeTjRcm1TFM1aazPFq1Tuyj3Nbd9gMlxWBzLaXGZlmWLt0V4bMqYjDU4Oa4mri1&#13;&#10;4OL92MRMa6cWb9uKdNNZ1fIZ72u+S8l47crKsqxUeMXB9hzRfc6C5lDu5SNNWlWlVpEMszO1zI1K&#13;&#10;mM1OEV0teeaWhLXocjNKomml/J274V20e2OQXMjy3LIyOvEUe94zF2r81V37emldMaWrXF1nl141&#13;&#10;XJyTEv3N1vue+w+6/a3D7W53n1W2FGEr99yvLcRgqLVnCYiKomi9c1xOJ9+qt0xVERxaJ40xVxo0&#13;&#10;0mG+arUmnjGaaeMYx69/Ru3R9f8A6+rfD24pcaauPMzMxcqmq7pz1VzyzPl+n+sp7caqeJFMzxrc&#13;&#10;RTa1nkotxGnFiPmiIj6OTReZ4PnwdHQ5tA9CCTVlqpdspXRcN/ZBvK27Ztmx7pq2Cgsxsx++uNuL&#13;&#10;ZVK5NK7T3NXuGvSTOUtasjaotMKU6OnKslqxry4mauaObXXl8v8AJPpePXl0R5cIn2ELBs0siYqv&#13;&#10;/SLbGXLs025SbKrM4weUim8JsdZFa6FONC3lV2Jqk7g9KLxRI3u5ElOsxttFqTIKiGWsq3S1pjKr&#13;&#10;46NDsxLJ296a3FncKUtOpUQuiJS3rKclWWFSlPOlV0qNeWWpJGE9OaaSEJ5Iwml3wjCJmOfT5+TT&#13;&#10;yTyxz/QOySvUjumnnnnjLJxZeNPNNxZf9zL0x4sOiHR1Q6j9LAV4zCV1XMHOFtVVR8KqaYiZ436u&#13;&#10;WeTn8svJVVbu0xF+b1c09zpVMxyeTl/b9GnlcqYmzxmHBjs5PeIMkXfjh2dW+ZqcXG0XlWzqljdU&#13;&#10;U0FsyJRUSzyzVE8VaagojTjHi8rRpz9csInym0mx+xm2tNOH252cy/aK1YxX4XYtYvC2sTatYqmm&#13;&#10;qiL9FNymdLkUXK6Yq59Kqn7eS7SZ9kXvkZHmeIy+mumaa/e7tduaqZnXizxZ+eNeX5vzvpcaao8+&#13;&#10;4jyA85QsDKV3W/etxrZ1t0PKN5WSVrqioeaD8vTXHGSrJM6JHN1oyKnFNXm4queM0akYRm6PzdoN&#13;&#10;2+7navJKNnNotlsBmeT4e1TbyrBYjC2btrAe92JwtquxRXTpars2apotVUxrRHNzPey7bTazK8bd&#13;&#10;zLBZxibOKqqirEXabtet74UVTFUxVHG4091ryc/PCzRoJ211oZXgwYv1QxltbKz9cvcZivBjaKCW&#13;&#10;xnmkvgorNsrvJBVTrW6s5xMmYUdBNQd5XFXUoKKtVJFRPTpVWcIvgGYvJf7LbZ7qJ9/yfBYOrHY7&#13;&#10;Z/EXK68VhveaKfwn8CriiacRRFPHxNdNdOH95txXbp48URNUvt2PCGwuaU4PJNpqYsY67XRZtYyN&#13;&#10;Iov11clPGmdJiZq+DGk1azpzLAW6PR7X8nr/AMhV1Vau0Tepqpmn3m7Vau8nJRcoqmmaPJ+VGiVs&#13;&#10;zp71Mzy3rdNdunnibc06xVH54n0TyOh4QAAAAAAAAAAOypWop6VRQoqU6NCjJNVrVq08tOjRpSQj&#13;&#10;NPUq1J4wkkkklhGaaaaaWWWEIxjHdA97LsvxebYuzl2X2K8TjsXcotYWzbjjV3LtVURFFNPPM1TM&#13;&#10;Uxprz8zw4i9Zwtm5i8Tci1h8PTNd6uqYiKaNOWZmZj5kK2tLbO4GwpbVzWpgl5T5Vy9O3zUWVa20&#13;&#10;aSixLec6ixY2Kpnt0nq85rujFOmi4TMcjZMmcacaCeZzTQrzVaViG4XgJ7Z7T5tlW0O83Czs9s/h&#13;&#10;b9u7dym5TV/ZLMbVqm3iaKabc00UW8NieN7zN/3yuqjSuYszxYiY4bxd/wBkWR4DG5bs5ejMMffo&#13;&#10;rpt4imfgYeurWjlnWZ41E8sxya/PEaqjmY87ZZz7dPmyy9fdw31cNJLOiRrX9xUr5m5sirVrqTU3&#13;&#10;c4qVIpW5NXWqZkyWSPEpQqzQlLkNkNkdltgcvoyrYjJcFkOCoo1v2cLh6MPRevTaps3L9VNqmIqu&#13;&#10;3Ldu3FVc8tXFjVBrPto852kxE4nO8dex13WZtTcuVVxbpmqqYpjjTOkRMzpp5ObnfS4Axc85IvFq&#13;&#10;5JvnqW+2rUyl+XzTz0KVNHTqSz1KFOtCnU/VdenLUkoQ3Q+mjDfGWEd587t7tVl+zmS46vEYiKMX&#13;&#10;ftXIw1rnrruTTpGka801aftlJHgnbhdsd9W9TZqjKcpvYnIMuxuEu57j4iqLOGwlN+mq7NVyKKoi&#13;&#10;ubUVxREzyzEazHOmhp0KSWlRTyRjyVClTpSR39UlOWEkkN+7p3SywhGPRvj7BAvE36sVevYm53d6&#13;&#10;7VVMa8sazrr+v5o1jndtPIcmw2zuV5ZkmFmPwXL8Dh7EVU6RRFdu3FExHNGscWI54115nU8GvJp5&#13;&#10;Od+pGuk68/H5I/8ADGn5vp/46hhyAHrR8vsHKiImeX5p/r97x3tYs1TTVxKuNTpV+3WP1v0+ljvh&#13;&#10;GnGeWMk30m/iwmjGEeuO6P0v3d0d0PaPLYmumbdVu571dpu0zTe14vF/ZzftelmdrCX7OLsY3BTm&#13;&#10;OArwF337LOJFycR8GddLc8lUTzaT88IPs3Ik6HJt5JO5aZs5B7V0+ZN0eOkT7poRhTTzxpUYz04R&#13;&#10;3x38lT6Yx3yw6ywnZCu5VsrlNdWJnE3febc1Ymvnu6008vPVy/408mkunhwjMPg7G/veBh7OTU5J&#13;&#10;grea4ymzk1jlpwWl25FNFPwLfwafnminl5HDlaMYTx64dcIQhu6Ord/17vgPqZmrWYq/V+vn+7/3&#13;&#10;1aFo4sU6U8bWYmK+N5eWY5H71a08aMssZo7of1dHR0Q3eX7wiq5HPxOLzaRpr/Xk5Po/OzxMJHLb&#13;&#10;ovRd1141WvF+n+Xn/wDfTxpo/c/xY9X3fZ3x+563wfcxGlMTxYmNefX5vJz+XyT+1zrmZ0i5pydz&#13;&#10;xdefya6/mfnLLNPNLJJLNNPNNCWWWWEZppppo7pZZZYb4xmjGMIQhCG+MeiAcVrjYY8G/wBQ2snK&#13;&#10;9h581ZWTd2EtIbCgtjI7OscpKrPeWb4ONSm62u3WNS6It9u1qCRQquC5lVaVc0Ve5CKkwuErrXro&#13;&#10;A2mUrcgllhLBEk3SwhCH6no9UIbof4gHfIjR05oT00qaSeWO+WeShSlmlj7MJpZYRhH2ogeSAAAA&#13;&#10;AAAAAAAAAAAA/OeMkN3G37/uex/f4Rrp+udPzz8zhVMUzEzOnH+BHPy6/wBeZjbqyzWy4A095Wyk&#13;&#10;4vzXbyi27Oe6jA4vEnKoIXarQ10VpI69GEN9eZxuJQ2oqdCPEhWqqJKU08sJozw+i2Vya/n+f5dl&#13;&#10;Vi1Veru4m3xqKY5eJxomqfzRTE1a6c0S2Bus2Lxu8PeBs1sbl2Cv5ji8fmuDouYXDx+6/g037dWK&#13;&#10;uR80WsPFy7VVz000zVGumjXAXRcLld1xPt0vMZKj1cT263A8VaNOFGlO4PC6u4rJqVLjTclS5dRP&#13;&#10;yVPjTQp04Syb47oFnWUYC3l2VZdl1FMUTg8Paoqoj8maaeXXSI5dZ9Pzu17sVs7Y2a2P2W2aw9mM&#13;&#10;NOz2W4PD4i1GnGp95t068fSI15I1qnT4UzM8mr57pm6odMIxj0Q9uMd/tesfpzVrzzEaazMxpzc/&#13;&#10;L+r/AIPrap1jWJ5KNbtf02+WqNZ+bi/PzfmTCaDcT1LYs5xyO60YU3G8t9FphIoqTwkYEVSFOWCl&#13;&#10;JUoUoJ1kznRWzcaSpVhOlmozcbp4suttrMyi7ct4azc1t1zFNcRPJxYq00mn55nWeXXk5eWJ0iF2&#13;&#10;/Da+nOc8tZVg6prwWAmLdyJiOL+EVd3VTVE1caniVU08unwomPIny0G4ep3zkSpe74101lt2dCeZ&#13;&#10;PBajpqUKu4ZqMZkkslSeeEaK1omqJHShPLSnjLPCnGEZY/TQjZvY2hjAZdXkdueLfxdVi5FcVaVU&#13;&#10;27dymurm5JiuKJomOSNJnlVl8LLePTk+zn9ouFniY/Oq8JiJu03Zt3LWDw2Jpu1xFEUT75RiIs3L&#13;&#10;FUcamIpmZ0ny+PjB4bNYm2XybkBshl5wxJs5cQJcM2wsVr06LCnz1uTKL24ZVrMLeic3NPc7vLg2&#13;&#10;/seJa7spTtCpCpoSp+SqwQ056kbapmqrjTPPMzP0q3ZmapmqrSaqtdZ+fX0px/Z6PZ+ExzkRpyQ6&#13;&#10;gAAAAAAAAAAAAAARG7en1HTaGeLndP8A7uNYGl5A3W2xP9SO2c3ih4U+RraBKEAAAAAAAAAAAAAA&#13;&#10;AAAAAAAAAAAAAAAAAAAAAAAAAAAAAAAAAAAAAAAAAAAAAAAAAAAAAMPtoFgKvqn0N6udOjcnlUve&#13;&#10;ZNO2XbDtenNGSEKd5vtkvFCy1W+pCMu9HdXcdd09caHXCPTANGooTKEalQkV0KqVUlq1E6lMop1K&#13;&#10;ChNXozzUatKtSqbq1KvQrQ3T0Yw40s0sYTQhujACW3YLZtbtPm2A0D5HeFtJuaa+cEeMnBfXmhIl&#13;&#10;SJs5W5cOE6qpZWjGEqdCn+aFBQrVV4wTpU1JQqnjCWhHcG5/Axu1gZrbNNulPUnqBdl1JuQ4WwZl&#13;&#10;TJcyitUhJCZXZ1lPL83I6UN8Jqy1zXokjchoSx5yqVq0yRJCKlRLLENEzGMYx3xjviBKZsUtPDjq&#13;&#10;g2rGhTFCNBO4IJdQVj5GuylLThPTjY+Glccv3tSVx6aFKgptuyXJu5av1qVidPuiqrp08wbqsAAA&#13;&#10;AAAAAAAAAAAABo29pN6orr58dTVP2530Bt+tjX6k3s3/ABK9OXZbbQElQAAAAAAAAABo29pN6orr&#13;&#10;58dTVP2530Bt+tjX6k3s3/Er05dlttASVAAAAAAAAAAGna4S36uBrx/zrxD/ADdMPgX++Co+of6V&#13;&#10;f87NRn84zJ4FioAAAAAAAAAA07XCW/VwNeP+deIf5umHwL/fBUfUP9Kv+dmoz+cZk8CxUAAAAAAA&#13;&#10;AAAadrhLfq4GvH/OvEP83TD4F/vgqPqH+lX/ADs1GfzjMngWKgAAAAAAAAADTtcJb9XA14/514h/&#13;&#10;m6YfAv8AfBUfUP8ASr/nZqM/nGZPAsVAAAAAAAAAAGrZ4Zp6rJj7xK8QdqWdwJ/uBO+p1anvHUuD&#13;&#10;sMwiBcoAAAAAAAAAANWzwzT1WTH3iV4g7Us7gT/cCd9Tq1PeOpcHYZhEC5QAAAAAAAAAAatnhmnq&#13;&#10;smPvErxB2pZ3An+4E76nVqe8dS4OwzCIFygAAAAAAAAAA1bPDNPVZMfeJXiDtSzuBP8AcCd9Tq1P&#13;&#10;eOpcHYZhEC5QAAAAAAAAAAatnhmnqsmPvErxB2pZ3An+4E76nVqe8dS4OwzCIFygAAAAAAAAAA17&#13;&#10;PDkP/HjZvf5p6pv+ecBAOA3/APjxtIf809LP/POfQNhMAAAAAAAAAAa9nhyH/jxs3v8ANPVN/wA8&#13;&#10;4CAcBv8A/HjaQ/5p6Wf+ec+gbCYAAAAAAAAAA17PDkP/AB42b3+aeqb/AJ5wEA4Df/48bSH/ADT0&#13;&#10;s/8APOfQNhMAAAAAAAAAAa9nhyH/AI8bN7/NPVN/zzgIBwG//wAeNpD/AJp6Wf8AnnPoGwmAAAAA&#13;&#10;AAAAAKa/DYvU6tMPjqW/2GZuAgB4GX6rJkHxK8v9qWCANpMAAAAAAAAAAU1+Gxep1aYfHUt/sMzc&#13;&#10;BADwMv1WTIPiV5f7UsEAbSYAAAAAAAAAApr8Ni9Tq0w+Opb/AGGZuAgB4GX6rJkHxK8v9qWCANpM&#13;&#10;AAAAAAAAAAU1+Gxep1aYfHUt/sMzcBADwMv1WTIPiV5f7UsEAbSYAAAAAAAAAArq8Ku9Q/1Vf52a&#13;&#10;c/5xmMAKAnBpPVwNB3+deXv5umYANxKAAAAAAAAAAV1eFXeof6qv87NOf84zGAFATg0nq4Gg7/Ov&#13;&#10;L383TMAG4lAAAAAAAAAAK6vCrvUP9VX+dmnP+cZjACgJwaT1cDQd/nXl7+bpmADcSgAAAAAAAAAF&#13;&#10;dXhV3qH+qr/OzTn/ADjMYAUBODSergaDv868vfzdMwAbiUAAAAAAAAAAjV2ynqTe0g8SvUb2W3KB&#13;&#10;qBdmz6oroG8dTSx252KBvJAAAAAAAAAACNXbKepN7SDxK9RvZbcoGoF2bPqiugbx1NLHbnYoG8kA&#13;&#10;AAAAAAAAAI1dsp6k3tIPEr1G9ltygagXZs+qK6BvHU0sdudigbyQAAAAAAAAAAjV2ynqTe0g8SvU&#13;&#10;b2W3KBqBdmz6oroG8dTSx252KBvJAAAAAAAAAACNXbKepN7SDxK9RvZbcoGoF2bPqiugbx1NLHbn&#13;&#10;YoG8kAAAAAAAAAAPlL8/8R7z/wA1Li/5oWAaDIDfm2H/AOI9mf5qW7/zQjA+rAAAAAAAAAfKX5/4&#13;&#10;j3n/AJqXF/zQsA0GQG/NsP8A8R7M/wA1Ld/5oRgfVgAAAAAAAAPlL8/8R7z/AM1Li/5oWAaDIDfm&#13;&#10;2H/4j2Z/mpbv/NCMD6sAAAAAAAAAAAAAAAAAAAAAAAAAAAAAAAAAAAAAAAAAAAAAAAAAAAAAAAAA&#13;&#10;AAAAAAAAA0qe2q08uGl/asa6sULEFRvboagr4yJadCNOFOnLY2ZVfzX7JpJo/WK1FNa97Njfy9Ho&#13;&#10;5yjrSboKqFdPKEWkIxljvhHdGHVGH9YG9o0h5rbNSWlbTdqBaF1JxQZowdizJciihU48JFN5WUzv&#13;&#10;zgkqw+mmorm5etWNy6hNGVSmVp1CRXCClPNCAZHgaX3byZubNQm1+18ZHZl1NyaaOc1+NW5fQnhV&#13;&#10;TrEmDbeYsJUVKOtCMYVkSmGPecI1FCMydUlq0FUsd00N4RKpkqhWoTpEqespVK6sidMmoUqlZQpU&#13;&#10;VqkKNGjRo0t9arXUVfqMlGWWM0000ISwjGMNwby3QBgJRpZ0O6SNOq+hKne8Nad8RWBdEsvJRhUu&#13;&#10;9hshnSXgq304Ql/Vl0wd1/R1Rrx6YgZfgAAAAAAAAAAAAAAatnhmnqsmPvErxB2pZ3An+4E76nVq&#13;&#10;e8dS4OwzCIFygAAAAAAAAAA17PDkP/HjZvf5p6pv+ecBAOA3/wDjxtIf809LP/POfQNhMAAAAAAA&#13;&#10;AAAa9nhyH/jxs3v809U3/POAgHAb/wDx42kP+aeln/nnPoGwmAAAAAAAAAANezw5D/x42b3+aeqb&#13;&#10;/nnAQDgN/wD48bSH/NPSz/zzn0DYTAAAAAAAAAAGvZ4ch/48bN7/ADT1Tf8APOAgHAb/APx42kP+&#13;&#10;aeln/nnPoGwmAAAAAAAAAAKa/DYvU6tMPjqW/wBhmbgIAeBl+qyZB8SvL/alggDaTAAAAAAAAAAF&#13;&#10;NfhsXqdWmHx1Lf7DM3AQA8DL9VkyD4leX+1LBAG0mAAAAAAAAAAKa/DYvU6tMPjqW/2GZuAgB4GX&#13;&#10;6rJkHxK8v9qWCANpMAAAAAAAAAAU1+Gxep1aYfHUt/sMzcBADwMv1WTIPiV5f7UsEAbSYAAAAAAA&#13;&#10;AAArq8Ku9Q/1Vf52ac/5xmMAKAnBpPVwNB3+deXv5umYANxKAAAAAAAAAAV1eFXeof6qv87NOf8A&#13;&#10;OMxgBQE4NJ6uBoO/zry9/N0zABuJQAAAAAAAAACurwq71D/VV/nZpz/nGYwAoCcGk9XA0Hf515e/&#13;&#10;m6ZgA3EoAAAAAAAAABXV4Vd6h/qq/wA7NOf84zGAFATg0nq4Gg7/ADry9/N0zABuJQAAAAAAAAAC&#13;&#10;NXbKepN7SDxK9RvZbcoGoF2bPqiugbx1NLHbnYoG8kAAAAAAAAAAI1dsp6k3tIPEr1G9ltygagXZ&#13;&#10;s+qK6BvHU0sdudigbyQAAAAAAAAAAjV2ynqTe0g8SvUb2W3KBqBdmz6oroG8dTSx252KBvJAAAAA&#13;&#10;AAAAACNXbKepN7SDxK9RvZbcoGoF2bPqiugbx1NLHbnYoG8kAAAAAAAAAAI1dsp6k3tIPEr1G9lt&#13;&#10;ygagXZs+qK6BvHU0sdudigbyQAAAAAAAAAA+Uvz/AMR7z/zUuL/mhYBoMgN+bYf/AIj2Z/mpbv8A&#13;&#10;zQjA+rAAAAAAAAAfKX5/4j3n/mpcX/NCwDQZAb82w/8AxHsz/NS3f+aEYH1YAAAAAAAAD5S/P/Ee&#13;&#10;8/8ANS4v+aFgGgyA35th/wDiPZn+alu/80IwPqwAAAAAAAAHyl+f+I95/wCalxf80LANBkBvzbD/&#13;&#10;APEezP8ANS3f+aEYH1YAAAAAAAAABo29pN6orr58dTVP2530Bt+tjX6k3s3/ABK9OXZbbQElQAAA&#13;&#10;AAAAAABo29pN6orr58dTVP2530Bt+tjX6k3s3/Er05dlttASVAAAAAAAAAAGjb2k3qiuvnx1NU/b&#13;&#10;nfQG362NfqTezf8AEr05dlttASVAAAAAAAAAAGjb2k3qiuvnx1NU/bnfQG362NfqTezf8SvTl2W2&#13;&#10;0BJUAAAAAAAAAAadrhLfq4GvH/OvEP8AN0w+Bf74Kj6h/pV/zs1GfzjMngWKgAAAAAAAAADTtcJb&#13;&#10;9XA14/514h/m6YfAv98FR9Q/0q/52ajP5xmTwLFQAAAAAAAAABp2uEt+rga8f868Q/zdMPgX++Co&#13;&#10;+of6Vf8AOzUZ/OMyeBYqAAAAAAAAAANO1wlv1cDXj/nXiH+bph8C/wB8FR9Q/wBKv+dmoz+cZk8C&#13;&#10;xUAAAAAAAAAAatnhmnqsmPvErxB2pZ3An+4E76nVqe8dS4OwzCIFygAAAAAAAAAAAAAAAAAAAAAA&#13;&#10;AAAAAAAAAAAAAAAAAAAAAAAAAAAAAAAAAAAAAAAAAAAAAAAAAAAAAAAClhw23vHdIXjWreyG+ANf&#13;&#10;joo78vST4zeBe1S1AN66AAAAAAAAAAAAAAAAAAAEWG3A9SH2i3ioZZ+T1cDSrAbpPYS+o97O/wAW&#13;&#10;axPySoCWSO7o3+z0e2YnXk0+eNfzMTzT+aXU4aRPvkc8f++v8rjry0fmmf5EH/CFY/8AzL/NXrf4&#13;&#10;TtTq/b1c/KzaI4uW8nNi7Wn0d19z6jZKP/rhmPQcTrrzzGlMJTcMNiJ4wraDY4p6atC4WqkRq01a&#13;&#10;WFSjXTKEElGvRqSTQjLPJUpzzSzyxhGEZZo7+jefsbSZfhcxu1YbFWaL1Fyzb0rrpiucNVFMxFy3&#13;&#10;E9zVyzPGjSY0j6Gutlrt2xZxN61VVRXZznMK6YpnSLlXvtM6VRryxyen6Wtx4SXsKlejTIblq40x&#13;&#10;WfNJplv10r1rutlmQwpIsUXQtmqLKaZEkTSxoJrYcZIL+Z0ZYJqTZI30qMstSFeEafyWU46rI8VG&#13;&#10;z2azduYSZo/AM0u/DuX6Y1j3muuqdabvc8WeNV77pVNU0cSIq2fiv/tmtzmuFoopzezTri8DRRFN&#13;&#10;FdMRpN+1TTOmusT75TpHE1p0mrlmK7egrWvlrQDqWsXUZiFyrI3y2FUEbw2TVp6aC47YWqkdV3YX&#13;&#10;SlJxoKESzmaevNQqSTyRUJqE80u+SWMNo5Lm34HXODxNNeJy7F6WYw9VcxRxblVNMXqImKopuURy&#13;&#10;xVpPJMxrGsy1xn+UTm+EuWbWIu4LFW6ouU4m1VNuu3dojkomaZ1qt1zrTXTyROscnJpOw91y658R&#13;&#10;7QzSBs39R2IXCnM23JrdxGnuK36lejVcrQupNZuRO7NuuMlOeMYVW9XNVTy1p5acqiNKeeSWEsIw&#13;&#10;h62zez1WRb2NprFi/OMy+MHiKLeNmjie+cWqOLPFiquKZmNZ4sVzEcmk8mrwXcxnFbNYezj6beHz&#13;&#10;iL1j37CWa5qtU10U103Pe6poomq3xtOJVNFMzTy6Qtvwn4km/dCG6G/+T+/XvPlqr8WreYXqu5sV&#13;&#10;1VaackxE1csx88Q/bp58NT5a6Yj9ekc37P1/r0azPhcG0IuzMGq5t0aWtcDhRxZhJI3PT+0UavJt&#13;&#10;7xfzig5OKtVJRrzyV1DHTrOyChPWpwqUqa6rLCEkJppT5zZyzG0eYVZ98Ou3VTVleEszcn3i1c99&#13;&#10;om5dqs6cX36Js6WrmusUVVxHdPtbuIqyTK7GX29bGMx1yzir9+jkuXMFNm5MWJrjSqbVfvluq5Ry&#13;&#10;xVXRTMzrEaT78D9xJblq7OR6yckZktC4cn5Summ+O8ElKmocqVmu7uztlKopljGookRplM1KSWpu&#13;&#10;5KEeLLDdE3dtdZuYPJclyPFVzcptYa577aqnWiZvcSqmJpnWJji6xH/h15ZaYwkRidsszxfP7zRb&#13;&#10;izrrPvWsRxuJr3GsxE1aaa6eVAXwyPEtt2Xrjw5kdjZUzc6ZRxeqq3AvTJaNCZxUWjOwNDfPVrU4&#13;&#10;8evUop6s8vGqQhGSMd0sYwjGJpnZT3jK9psywuDoosYaxiMPct4OzEUWaONarqrmm3HwY49yda5i&#13;&#10;NZn6W7MdTdxWxuHxuIib1UXbliL9z4VymimqaaLXGnl4sU0xFMROkRGiazgiG0EvLPmnG+tJ2Urp&#13;&#10;X3Fc2Apky3Hal3cazg5VcbKVEE07fNMp+mTt9r11rOytCWnPUpJ0MtOnJClLJCSO4to6a8yyPAbR&#13;&#10;3J42Iv4nE4G7yTNXveGuXLWGjjc8U27NqKaY8kc3ladwVqnLdo7+Bs1+9YLFYa3jLeEt/AsW71VF&#13;&#10;v8IuRRHwffcRduTduVRETVXrVOszquS+xH7n9R8NE8kc/NE6/wBfK+riddY5eSZj9k/15PJzcxN6&#13;&#10;Gb7kIx+9AfBnknlpmeLVHk0mdJif28v0FUzTTVVHPTEzH54jWFBvhj2vO97aT4g0OWM8rGi27uQT&#13;&#10;5Dyt3PcKiaZ6TpONRZLUdklHoWNNaotbbhhTUzwklXtiSpLQnjJLVl1/l9mc12mzKcTV+EWMkvU0&#13;&#10;YCm78P8ABMRXRMcbD01a+9x7zVdtzMaTpXMcsPssFx8m2dtZjZimm5nsVWbk0xpM2aap98ivm+FN&#13;&#10;61TMctUcXnnXm4G4GBp9s66MxakNQD60I3J9se00Nl21XVUJK07SrdXNgcazkhmnkjCgrmRSKkMa&#13;&#10;tOaWpzZTVp7+JPNCO/8AH4ivAbC2MRhqKLN/F4qnCYjEUU8W7fsRFddNuuuOWaablu3VETrETTHN&#13;&#10;5NQ4u3GYbR4fL79MXMPbsXcZFFfLTF2m5xIq4s8mvFrqiPLrqsG8KL0y4hy/svssZVvC206i/ME1&#13;&#10;LcuzHtwUqdKmtbnB0uhntVbQrVeT5WshrNVwOMsU3Hlk5xPTr9MacIRj3tHboyLN9nczyuijBYrM&#13;&#10;sxnDZjcw9MWa8dZvYa/cmjE1U6Tdpi7FF7SrX90opq54bg2QuU4+1meV4u1TicHbwt27h7N74VrD&#13;&#10;YmxTpTirNExNNN73qmqxxoiJ97uVRrOsxOr+0ZQhDVtpl9b/AL/+Ho9X/wBMK3ow/ogSN3azM4rM&#13;&#10;9Znlwd7Xl55miZ5f1xrPzzp+eNY7RREZbjoiIjT32I+aKY1jT0fs528qao1ZWCjMnhLNXlbpZqMs&#13;&#10;Y7pZqkKG+nLGMITRhLNPxYTRhLHdCO+EJomuNpqrtNGcVWqqqbse+8SqmdKoq5eLMTHNPM5bIUWq&#13;&#10;sswNNzvVVduLuka/A43wp05Ink10jm1jn8rTfbVjL+qZVtT80ZGzX3fSZSsfOkVdjJHxIqnoJWSz&#13;&#10;X9PHHEWpLVjGVS31WRsYq0JaEYQVQnjGMtOepGSX83dfTYwuJynG2JrnNMVia7uZYuv4ziL1u5ct&#13;&#10;UfhF3u7lNqxRRYtceZ0s26KYiIiIjZO8O1F7CY7BWq5r2ftZfgrWBsaxFi37/gMNXiqrNuJmiiu5&#13;&#10;ibl+5diJ5btddU8s6zs7sK5Su7UXseK2Ts6Wcitm8Lz0n5Gq3Swr6MKaSeonsa425M4z0FVFPChI&#13;&#10;+pEyZ2lTTU/qPPpaMJqnFhUm8++DA4GrNcZM27d+LemIsV1aXblrEXLdN+qq3XMa08W7XVpp3Mxp&#13;&#10;5Gvd2Fc2MPgacNTOHj8OuWKqaYmimq1Tia7EcaKZ5aa7MaVx5YnljRp4Hdyr2fl1S9WtX7kLrayB&#13;&#10;M6MCpum5GZuVtFwc7bK6SelGHJzJa6ehUoTSRhxI05Yyx6D9LYq9cpqySuqqqbteNyy3XNU61V2q&#13;&#10;7uHouW6p55orpmumqJ5JpqmH1m21jDxmGYYe3RbotV4LF602oiKYqnD1/CjTmrieWKufXSYbujRN&#13;&#10;d7tfukTTfdr9XqKnh9wxj1Y6Ka1WavVVrZrYbpFKmtVnhCapVVVZZq9WM2+MZ6k0Ixm64/rbaYDD&#13;&#10;4Ta7GYWiimbVNyq5TTxYimJu24vTEUxyRFM16RH0Nf7OXbn9r9uv3yua6K7lEV1VTNelu7NFOtU8&#13;&#10;s8lMRr8yiZw1KSSXOmlSEskssPmYOHRLLCWH/jRdcfWhD14xNO7I3btW3O0Viquqqzbw9M27UzM0&#13;&#10;UTrz0080T+ZtPGU0/wBp+Fv6R79Vj6aZuflzT71bnTXn01mXEnAwpYfPoakIbodGGGWEN8IR3b7h&#13;&#10;Wy+vCPrdHtEgMNZt1bH4q5NFM1fhkU1VTGtU0xVRpEzz6RPLz87UG0l27azTIotXKrfGxFzkpni8&#13;&#10;aZsTM66c/Jr97ZSrZK9FErnb6UnOubVZqMsu6nCpXhTmjSlnmlljGEJp4SQmm4s26HTCEd241bmt&#13;&#10;zF05PmE2K7kYii3d/B5iri10zxZmniTzxy/NyvtMFZw/9ksH79TFGHuzR+FVxREzNM1RxqpjWONV&#13;&#10;FOsxEzGsxzxztMFtCs1arEm0+yrl7Lc9wJs42Vn2g/W0mfUautTRz2g+IK1j00bdWjNBS3zt7a0V&#13;&#10;paCeaMiqFWeH0s9WaWX2d2mmDpyzFYCqq3mt3ExexmKp+DiLszci3eqvXIma6vgUe9zxue3TTHJH&#13;&#10;JH0W31m5eoxGBrqm5s/+DRbwtiZj8FimuxHG4lqZ4tNc11VV1RH5UzOszytojWyBcmfNi/cuR822&#13;&#10;iht26r60c5Gcbttlwpyc1TLY2ZcyKWapSU0U8JIOSdMncZaM9OWNOVZLShGfiwnm5b6Msy+zjM5m&#13;&#10;xTbv3cJfw9zAYnWLuItXbuGw2IuTbu6caK4xFdzTSdeaOeHxm6K9ei3szFFNdim9XftX7XcW67UZ&#13;&#10;lisPEXKeaaKrNNMTE8k0zHk5WnjS3C62Fl2hc9nrajI8WpfEjzbrg3VI0KzYvaHiCttUpKlKMsaV&#13;&#10;RNXoUqtGenGHEjJLNLGEd0T9vYO7XGPyOa66pqufgkXeNMz75rFPHpr/AMKKuaqJ54mX7u2dm1+E&#13;&#10;Zzh6KaKLc03qaYtaRFHGpqiZp05p+/l528X0p3S53lpywbc7vWqVnN7xjZa5wq1Kk1WesrqMiKFe&#13;&#10;tUqTQhNPPWqQmqzTTQ3xmnjGO+PTH2drcLTl+1+YYGzVPvNqNYp04tP7pb99n4MTMclVUxHzREfO&#13;&#10;+K2XruV7PYau5cruXPwiaJrrqmquaabkxETVPLPJEehkYfjvpwAAAAAAAAAAAAAAAAAAAAAAAAAA&#13;&#10;AAAAAAAAAAAAAAAAAAAAAAAAAAAAAAAAAAAAAAAAAAAAAAAAAAAAAAAAAAAAAAAAAAAAAAAAAAAA&#13;&#10;AAAAAAAAAAAAAAAAAAAAAAAAAAAAAAAAAAAAAAAAAAAAAAAAAAAAAAAAAAAAAAAAIT+EUPNlMOxw&#13;&#10;1ouWQbKWZBtiS07ITV7ZQXWpstTWc1+UrIQ2+6Sv6RseK9Knb7+obX+u3wQzU3qg21GatXR0l86u&#13;&#10;hidfJ/7fq5Nf2/tGm6hLCPTDp+5Hdv8Ahh1R3+3A5Rp5efyc2n69fIxM6fr+mI/r+rV+0m7pjuh9&#13;&#10;LHq3Qj9+HVH78N33dxyj3vi1UVxXNVc89PLxfLyaTpz8/wAzE8XSaauN8KeSY5dPLpyafN/Kmt2W&#13;&#10;+BLPyNYuaH69E6Z9Zbjppcdr7YVoKM6aNCn3PuOg8SK56k8ZF6RXycyT9TfqavRoqZK3HpyykLuF&#13;&#10;nvP2j2Tr2Twez2JvZVfw2JozGvGYPEV2LmKt27ty3VhMTRRxffrN2KJi5FVcxXRM0TTprKOW/PbT&#13;&#10;NsjnKMPld69gKrF63iar+GuzbuXqaK5ibN2KdJror4vw443LEzGmiQmx9nlpTsZYuW0scJbqmXUZ&#13;&#10;aMU98VaVzpEfEqwqwrIEy1NCRJXjGHJzVafTGnvpx3QiRZ204UG8vafC5fh8DnWO2dqwsxVdv5Ni&#13;&#10;buCu4qfeptzRerszRNdrWePTbnWIq0nXVpjPt8+1+c2cLZwuZY3KarERNyvBX68PVfjiTTpcqomm&#13;&#10;aqdZ10nWNfpZnoUKNsRJG1uTUUSBAmTokSRPTlpJ0qRLSkoJk9GnLCEslKjRpyUqcksN0skkssOi&#13;&#10;BH3M83zTOcXcx+a4/FZhjbszVcxOLvV3r1czOszVXXMzMzM68vl5WsMZjsZmF+rE47E3sXiKp1qv&#13;&#10;X66rlyqZ5Zma6pmZmZ8ryj8+quqrTjVTOnNr5HqVfCiIq5Yjm15eadfSbzEzM886+Qnl5J5Y+nl/&#13;&#10;rzAiqYiYieSeePnZ1nTTyfN5ARMxrHkljQMM6zppryQBjTy+UDMaRr8GOX+T+QOUzMxyzya/r5jX&#13;&#10;SnliOfn15ub6P68r528bobrJtK47wdqK9S22w0L3tena00FjjWSNyedTXpoksalGChVPTpzQo0Y1&#13;&#10;afKVOLJx5d+8+v2HyinPtrshyaqmxVRmOYYXCzTidPweffr1NH7prExxfhcszE8nkl+zs5hIzHaL&#13;&#10;KsvqptzbxV+1RVFzuJ49dNPwonWNOXl/rKn1mDPGVcru6uS8cg3jczIheHZVb7ZcLusV0miisrQl&#13;&#10;jInTV6tSRJPMnop6VWSnGO6FKWTfGEsIl0GyG7/Y3Y/CURs9s3k+UYm/h7FGOv5dgrGHnF126Znj&#13;&#10;XK7dMTc+FVVNMz5apnyrC9ntkdncgw9H9jMmy7BX7lu3OJv4XC27Vd+uI7uuqiImueWeWXCUatSa&#13;&#10;XixnmjLDqljGPR1b4wh8HSfdzduVW6bVVdVVujuKJnWmjm7mPJzeT7n1vGqmmKJmeLTzU+SPzfsj&#13;&#10;T5nZv+7Hp9bq/rhu/wCzoPHr/Q4tg1wJLCuV7XbdbebbisO4mbFGSkGGrTsK+XBHzZjuu4bIX5CX&#13;&#10;3W2s1apPCsqqsiO6Lfrq6stGCaMronhRrVZoVZaYX3QAAAAAAAAAAAAAAAADWrcMI2fuVrf1n2fr&#13;&#10;as5hvi/LC1AWjbVlXNWZ7RqKWXHt646ttFbzDbXdJuWr17osuu32RzuTj12lvoIJUlVJCqojxKk4&#13;&#10;VSMGaO9S2o3LlhYQxTh2+3zIOSH6jb9tNym2nptSTKZ6NZWqVr16tBJQRtzY3JVjm4qJuPPSRI68&#13;&#10;1GjXrQp0agbtvSRjC5MI6VNNGGbyqNlW78SYBw9jO6qjKqqrmepcdi49t62HudqW10yKurbZnJrU&#13;&#10;zIVNZGkq100aVWomoTTxpShkKAAAAAHr3V3aWJDWc3tzb2dtTxkhXcHVamb0NCNWpLSpwrK1dWjQ&#13;&#10;pxqVZ5KcnHqS8epNLJLvmmhCIeXQrUVNGipTVqShOopU69CvRqS1aNejVlhUpVqNWSM0lSlUkmln&#13;&#10;p1JJppJ5JoTSxjLGEQP1AAAAACjhw37vcdCHhtyz8hLeApGbLD1SzQL44GnntTtgCUvhNG0itPXj&#13;&#10;r1uS0Md2jiqvjrTTVrYttPM9qJZHO9cp0UU1ZwdarxdahrbHJPbbG+uzo0t1mR5+ga3hA7vFBdPW&#13;&#10;eK1GiEL+jNFVWanMGwkTVVMKOT7OURlp05qvJyJ31DUq155ZZZoyU6MsOPPUm3SySwmmm3QhGJ99&#13;&#10;uxw1GL22yO1VZrxE043C1xboo4806XqZ42nPHc88fNy/RrPfPipwG6zbPFzfs4WirIc3te/XbkW4&#13;&#10;muMBcmmiap01iZq+DTrMzMzpHz3TZ54zQkhNNNGMkIS9P+LCHTul9iHrw3dHXH2C5LDTF3B5fx5u&#13;&#10;1zZsW4p981mu3xaY+DGuukR5HWVzCLlGY5t7373RTfxN2quLU6W7kTXVMaRHda668sc88jsjv6d8&#13;&#10;YdO7fD1/udEf+3+U9iaZ1qqmKeLVHLMd1M/N8/6o5XoRVExbiJr41Hc8bXixOvk8jsDhIB1hDf5T&#13;&#10;E6xEzHLpyz+bykcsxHlmdI/O7oSb4whH/G6t0f7/AMhnWP3PWKv3WeLRp8/Jz8nJzxy+R5It3Kqb&#13;&#10;808XSxTxrnG/wdJn4OmvLyfRzsDtVO0Axdpae3OxntjuJ/yLJbNC4GNrSoUslurp10yqm3pnF7mX&#13;&#10;RVIJKtVHVhXrUmlZGjLxZpKdWMYywj3vY39YLdnm05JVg7eMzOqzF61a0o96mK+NFEV1fCmmdaZ1&#13;&#10;maJnmTV4O3A8zTfps1a2x/svGVbPRmF3A4m5T75XjaJsUWq71y3Yn3u3XTxb1M2/3enjTFWumms4&#13;&#10;oYv2zmNHyLtLlvHDvZEaUEcWTzG1qN2xWwn5xzyLhFf5mu581HiJ40eSgs5flKkJ+S5KHKauyHhg&#13;&#10;YfHV3qM8yOxgKaa5ptVYXiVzyRyzMTRa0nm0mJmZ8sxokDtd7mtcy+1hKtktsbmZ3btubmIt5paq&#13;&#10;wtNMTp73TTVavYzjT3WsTRTFPJpxpqnThXWntTLIyZilwxhg9qe4RvJGuarufLra0jZWQtFWWlLB&#13;&#10;K1J0q90gpULuPUjOtqV0s7fzeTk6SnnM/JfGb3OEtRtNs/d2d2fsVYaMVE0YrFxpbu125jizR8CZ&#13;&#10;1irWdZmryc066NlcHPgPV7uNssNtrtjmVjH4vKqqbuU5fh5ru4a1iONrGIrruxbmKrU0xFFMWp43&#13;&#10;Gq1qp4vLBJGvVj1zTdPRGO+P03Tv6f7+v6xDOK6omaoqqiquZm5MTpNWs+XyTPOsjmONFNNU8ami&#13;&#10;mKbcTy+90x5KPmjyR80PKROa9tUJ1SFVXTKElSWonq0as0k9GpJNCeWenNLxYyzQmlhGEYdPR9w5&#13;&#10;4TE3sDibeMwt2uxibdUVU3rNU27kTE6xMVROuusc+uv0wxi6Yx+DrwGMiMTg66KqJw1790s8WuOL&#13;&#10;VHvdWtOkxOkxpzMsMl659SuVbFZ8eXRkd4mttvZarA5UEKlQjrXYhrQTceN51pK80bhU70skZa6y&#13;&#10;XjSxnrx3fVIwhsbP97e3O0eWWspzLaLN8Rg7dEW5tXcdert3aYiI0uUTVMVc3ljyz5eVp7ZTcDul&#13;&#10;2Lz29tJs9sNs5l2b3b3v9GMw2W4a3ew1es1f8mqpoibFMzVy00zyzTHzQxCjNN07oxh1Qj07+rfu&#13;&#10;h8HT65rPWdJjWdJnWfmmfnn5/o110bjnlmJnlmnufo05tP6/yu3jTde+O/24mPJp5OfTyM8aeNxt&#13;&#10;Z40/la8v7ed+k1etPLJJNVqTSU/QSxmjGEvrfSw39HwHkrvXblNNFdyqumnuaapmYj9UuFNFFFU1&#13;&#10;0UxTVV3VVMaTOvPrMc7pGrUju+nmju3Q9qEOrd7X8g99uTprXVOmmmszyackfsY97o/wY55n9c88&#13;&#10;/nnyuVsKYQzDqTyXbGHMGWBc2UcnXgqnRWzZlqoufO7oopUKqipLRkmno0KMlOjSqTT11VehQh0S&#13;&#10;xqQnmklmxVcrrjSqqqqPmmdYZppppnWmIpn545Fm7ZicFF1l6pb8uhVraZLy0XYos2g2zp43DbqJ&#13;&#10;8v3ITzXXo6/ce32Kk9t6FLbs7PRd6LtdE79z5nc5mqimYnGmrq10vBybKjStpWwbouwbZGnXTtZD&#13;&#10;fYeL7CQc1aWlFTo86Xrq0JJnW435ZSo0Iu9z3Cslnc7geq9OVS6udeusUb6lWYfPPlnnGQ00kk/R&#13;&#10;NLLNDr3TSwj5YRHPySK9u2B4O5pk2sV22tlutey7Tlnto5m1XPlW0rJbrvrZBtBvbJ29uYrrYVD/&#13;&#10;AGrIucWjkWumyXBXdFFdra0FVooI40Fk1WiEbqjgY+ixr0tXdY6HMuUbp1VzNL9Vs3Oy+MbZs2R5&#13;&#10;i5xcreQO2I0j08N0EEG6nJbC9fJclWtCCme4ZUlRSnlbauNInniHKKqqeaqY15OSVZPUPwV3aOaV&#13;&#10;8KZG1CZuyVo6s3FmLLfqXHd9wKMx3vUglSRVJm5CloUoYjl5Zwd3dc3s7ZQnnpU6zivS0qtehTnn&#13;&#10;rSeSi5Xb14ldVGvJPFmY9DjPLz8v51a6Xjbt/rw6o+v9/f0b/IeSm7cjS9E6zb14068s8afL5Z5/&#13;&#10;KcXmp4sTx55P1azyfNzfez32b2m26NTOqnHFstUrmjYLSe2+/LyuJvQUnOW3Ge2VdNzQqFqassRS&#13;&#10;81dX5M1sMa0laM6eo6SV4UqsafEm0vwhN6OV7pN021ma5vdtUTnuW4jLMBha7k268ficdRNmmzYm&#13;&#10;miqKq7VuuvFTTOkTbs1RrHO2Tuu2Rx22W12V4fCU8enLsRaxN6dON73bsVRXyx80zEU6x/heXy3+&#13;&#10;Zp98YR3b4yw4vsQ9jf1x39R1q7+Jrrqx8e91RGYYu7i6YnyU13arvJ+bk1/rK0yI1/A55J/A8PRh&#13;&#10;p5eXWm171Mc0acvJzPyPzHMABn5/6+WHdDp6IQh07+mP9/7xDHz/ANfodIw3evCPtGZmOTSNPn+l&#13;&#10;nWZiPgxxf8L+vz/P/WehhgAAnl5I5/I7oQ+ljH7v3N/sx6/ufdM8mk8+vk5tP1scsafNGuvlmXTd&#13;&#10;60Y7vY/7fY+709BmI15omY/K05Z01/JjT+jl/OzM6RE+WeSPon/xR833ImdslqfUad9KLnbLLGpS&#13;&#10;u/Okzpj1mqztSdxa4MdVHRkvWRfVqq6FRvVVbfcqsrOpo0Fc0i6MsZpKcJOPGd3AP3X5Tt3vVxGe&#13;&#10;Y63iPedg8Jgs7i3dqqte+YzEYi9awNy3yTFdNnE4ei5cp0jWmNInlaF4QO12N2X2Qt4OiqzFzaK5&#13;&#10;icFb95mNeJZs0XLkV6aTy0XNIn55105lH/6pPN6GMd/T6GEeuMYx8v3474+vuvev3rl2q1RM8aLd&#13;&#10;EU2qJmZppjljkp00+eeT8/k5K49aeLXcmZiibkzduflceZ5aYnXlieSPJy+TlllrgrTS8ZDVtr5c&#13;&#10;yGu1WVPRkVc6mlhTrPFOFarJzdDGWaPFknmpRp1q80YTUYR40tKpGHFjqHeBvQy3ZizdwWCvfhud&#13;&#10;x8GcNNUz7xrEaVVc8xpMzNMRE66Rrp5bBOCLwGNuN/WZ4DabarA3dnN2McW7bzqbfF/stMVz+4W6&#13;&#10;fgRXFc0xRXXVc1iKuSmrmSgWdZdu4/Z6bBazdSa2+lPNUnkpQlhUUV6kssk6hVUlll5evPTkpyTV&#13;&#10;Z4caaSnJLHolgQ/2j2lzPajHXMbmWKv4iJqmbFq9XNdGHp/wLVMzMUU66zpGnO7G25ncpsNuL2Ww&#13;&#10;uzOxOQZXktdOHptZpj8uwlrDYrOLsTVMYnML1qmmrE3Zoqpp49yZni0xGvI+p3x3bvWPwJ5dJmJ1&#13;&#10;001nl1iP6G2YtxTR73TTT73MzVNPJy1Tzzp88/POjoNfJ5NddHkjlmNYn5uTuuXk0if16P0hJGMs&#13;&#10;00voYbt8ZuvrjD6XoOdNMzXTRNM1V1RE000Rrzz5dI8r1qsRRbw97FxetWsJYqmL97GVRRxdIjXi&#13;&#10;8byfr9GrrxeNSp1oTU56M+/izUoyzRjH24dEfX6o7uiJmaIprm1xLtF6O6i7TpT8/wCVzTH6vI4W&#13;&#10;r83cNTjvwnBYnAV6e9XMBcpuXZ1n8rixzfTr5J5HorkuJstK33a5XWepKhZklRcokpyyVKtWlQkm&#13;&#10;nmlpU556UlSruhulkjPLvjGG6aHTE/X2fyW/n2cYLKrPJVirnEm5THe4maY1mYjWI+Fr+prnfDvL&#13;&#10;yndNu32k29zGIu28hwsYmjBYni6YuqKL1dNFNFc6V1fA04umvLyo+qmud/kuGZUntRD3GhQmpStl&#13;&#10;RdNJXnrQmm4qmZbBHNGnCMu7elhSml37/qsd5JmjcDk9WXU4S5j7sYmqqm5N/i6zHJzRT758/l40&#13;&#10;Ty82ijrE+667yLO2d3P8JsnlteTW7NzBWsomvSiuONVpdm9GGq0ni8nE96mPp+fEXKuQqeQrxcrp&#13;&#10;Ss8rB3S4tRYipLp10lVbNGeNZVCrOnTRlhVhxIclyceJxN8J5uNHduPZvIadnsmwuTRibmLs4SmK&#13;&#10;Ldy5Os8Wnm1jWqOT88q3d9m9i5vj3m5/vLuZJhMgzDaG/cxOMw2C0i3N27VNVdXGptWtdeNppNMc&#13;&#10;sOMJpoxmjGPXHoj0/wB+g+gaeiNIiNddDjTbt2+O72DGkfNH7HOa65jizVVp82s6Mq9Fma8H6fNQ&#13;&#10;lmZX1Cab2TVbjy2Kk6ith66LqqWva7s5zKEnNXG45ZbcuejcrQ3pZV0K9qLEFBG71VFCasvS81l4&#13;&#10;+XHTTmbPzAOw82J+s2Om7aQYq0s1bMti/LIx/lGwsSpKDXZWK1jZOincGia9sONNFzttW6KedS1X&#13;&#10;unFzVSLFKVJPPXmjQliBZMkkkpySU5JJZJJJZZZJJYQhLJLLDdLLLCHRCEsIboQh1QA7wAAAAAAA&#13;&#10;AAAAAAAAAAB4qiM0N3Fpyz9HTxvbj5Os5UxTOsVeSmZp/T8nIxMU1TMVRE8Wia7Wsa63o7mn6Jn6&#13;&#10;OVU72+mr6Z3uC29KNkXHLBAx0kt0ZXosryrp8o9RrRVsNn3EzwTU06mmlTwZbrRqZldWFKvVoRlo&#13;&#10;Sz04Tkt+DpsZRV+EbWZjamjE2Zqt4CZojjVU6aVXKK5nWNda6NIjljXn10i4f3MXcVYxVecb6tpc&#13;&#10;FVh8yy2buE2cmcNR75diLcUXMZh8XNfHjWm5ewldEURGlNXLOuis7NNUjHlZp476sfpo9c0Yb+nf&#13;&#10;GP3Pv/fJa6TV+6RHwrvfNeSqfJGsxyzzfd8y5/3yu5E4yaY4+P8AgYjl/duLPwI4889U8WPLPJH0&#13;&#10;OTsM44XZUyJbdoIYSz0ly6Ss7xq1qqaWVlQx527QkUUqKiNJTUb6Kimj40ksJ1M1KSM8kJuND87N&#13;&#10;MXTgsJcvckVTE0zE8mlOk6zE8vPHNyc/zvidvtpreyuzOLzO1XNGJvW68Jaoq4tVUVV/uNFU060z&#13;&#10;NFOsVVf+Hm8qxVblv1qVFgtdiTVVNSSVtY2tJLHlFCif6ihRUIRju5StVjyckIzRhxp5t827rhpP&#13;&#10;MMbh6Pw3HYu5NFqm3duW65nWIqppmaY11jSdaeWY/YrszvOcPgrObZ1mmKpw+HptYnGVX66tLdM0&#13;&#10;0VXq6o+aeNEzpHKlH1P5lQbNTQHcl5Wqxur/AJsuFC2Y+w6x2/bDK73BeOpPL6qhZWIkKq2nF+aa&#13;&#10;Du30L7frXbrgng41alFjT1lHIVYSy0JoYbVZ1iM/zjFYnEV1XaLNyq3h5qrmqItxOkRTrppHLNWk&#13;&#10;REfC/Wpg3n7b4/b/AG0zXNMfeu4i3g8RdsZZVdvVXqLWDiqbdFOHmqI4luuJquTTERHGuVfPq5p2&#13;&#10;YmjO3tEWkmxMb0mxnlybeM7hljPF1obObrJd74y/kRbXuW5XS6GluXutOd3YKbgjsmipqOSypM02&#13;&#10;w3SQnp05JKFL518EkIAAAAAAAAAAAAAAAARG7en1HTaGeLndP/u41gaXkDdbbE/1I7ZzeKHhT5Gt&#13;&#10;oEoQAAAAAAAAAAAAAAAAAAAAAAAAAAAAAAAAAAAAAAAAAAAAAAAAAAAAAAAAAAAAAAAAAAAAakTh&#13;&#10;M2zHftA+0AvbKNp25WoaatXr9ceYsXPSFHGmx23e7wvlcss4qqRowlTt623Lpc61w2+3yyJ0ktiX&#13;&#10;RbyNFFSrZXeCUK6SFcsbViJyQK1SBwQKU6xAuSKKqVYjVpKsKqVUjVUIyqKKhNXoUqyVTQmhMnUU&#13;&#10;5Zpd0d0YBsYdnnwxzTSqwdZ1lbQ2y8sWpnmzGJvY3/KuMbTar2sTK9RsR0UcLwWtFB8Zbgs673yN&#13;&#10;KCm4WBKxO1rRc4qHRod2tEqT281hFbt7+E1WztCcJrdG2jGy8g2Nge63ZmcszZMyVQamC9MnI7cc&#13;&#10;k7yz2JblrMbs+yW7Y8H5va7heXZ0dvNBc6lub2aZnYGdM7J7nCnABsPOBxbMd+sa28i7TbLduV2t&#13;&#10;Vk1hcMPaYkLsk5NZXsOi8I1eTsqJaVeEY0UVyvzE22PabhLBIri2sN8RhzpluRtUqgveAAAAAAAA&#13;&#10;AAAAAAAANG3tJvVFdfPjqap+3O+gNv1sa/Um9m/4lenLsttoCSoAAAAAAAAAA0be0m9UV18+Opqn&#13;&#10;7c76A2/Wxr9Sb2b/AIlenLsttoCSoAAAAAAAAAA07XCW/VwNeP8AnXiH+bph8C/3wVH1D/Sr/nZq&#13;&#10;M/nGZPAsVAAAAAAAAAAGna4S36uBrx/zrxD/ADdMPgX++Co+of6Vf87NRn84zJ4FioAAAAAAAAAA&#13;&#10;07XCW/VwNeP+deIf5umHwL/fBUfUP9Kv+dmoz+cZk8CxUAAAAAAAAAAadrhLfq4GvH/OvEP83TD4&#13;&#10;F/vgqPqH+lX/ADs1GfzjMngWKgAAAAAAAAADVs8M09Vkx94leIO1LO4E/wBwJ31OrU946lwdhmEQ&#13;&#10;LlAAAAAAAAAABq2eGaeqyY+8SvEHalncCf7gTvqdWp7x1Lg7DMIgXKAAAAAAAAAADVs8M09Vkx94&#13;&#10;leIO1LO4E/3AnfU6tT3jqXB2GYRAuUAAAAAAAAAAGrZ4Zp6rJj7xK8QdqWdwJ/uBO+p1anvHUuDs&#13;&#10;MwiBcoAAAAAAAAAANWzwzT1WTH3iV4g7Us7gT/cCd9Tq1PeOpcHYZhEC5QAAAAAAAAAAa9nhyH/j&#13;&#10;xs3v809U3/POAgHAb/8Ax42kP+aeln/nnPoGwmAAAAAAAAAANezw5D/x42b3+aeqb/nnAQDgN/8A&#13;&#10;48bSH/NPSz/zzn0DYTAAAAAAAAAAGvZ4ch/48bN7/NPVN/zzgIBwG/8A8eNpD/mnpZ/55z6BsJgA&#13;&#10;AAAAAAAADXs8OQ/8eNm9/mnqm/55wEA4Df8A+PG0h/zT0s/8859A2EwAAAAAAAAABTX4bF6nVph8&#13;&#10;dS3+wzNwEAPAy/VZMg+JXl/tSwQBtJgAAAAAAAAACmvw2L1OrTD46lv9hmbgIAeBl+qyZB8SvL/a&#13;&#10;lggDaTAAAAAAAAAAFNfhsXqdWmHx1Lf7DM3AQA8DL9VkyD4leX+1LBAG0mAAAAAAAAAAKa/DYvU6&#13;&#10;tMPjqW/2GZuAgB4GX6rJkHxK8v8AalggDaTAAAAAAAAAAFdXhV3qH+qr/OzTn/OMxgBQE4NJ6uBo&#13;&#10;O/zry9/N0zABuJQAAAAAAAAACurwq71D/VV/nZpz/nGYwAoCcGk9XA0Hf515e/m6ZgA3EoAAAAAA&#13;&#10;AAABXV4Vd6h/qq/zs05/zjMYAUBODSergaDv868vfzdMwAbiUAAAAAAAAAArq8Ku9Q/1Vf52ac/5&#13;&#10;xmMAKAnBpPVwNB3+deXv5umYANxKAAAAAAAAAARq7ZT1JvaQeJXqN7LblA1AuzZ9UV0DeOppY7c7&#13;&#10;FA3kgAAAAAAAAABGrtlPUm9pB4leo3stuUDUC7Nn1RXQN46mljtzsUDeSAAAAAAAAAAEau2U9Sb2&#13;&#10;kHiV6jey25QNQLs2fVFdA3jqaWO3OxQN5IAAAAAAAAAARq7ZT1JvaQeJXqN7LblA1AuzZ9UV0DeO&#13;&#10;ppY7c7FA3kgAAAAAAAAABGrtlPUm9pB4leo3stuUDUC7Nn1RXQN46mljtzsUDeSAAAAAAAAAAHyl&#13;&#10;+f8AiPef+alxf80LANBkBvzbD/8AEezP81Ld/wCaEYH1YAAAAAAAAD5S/P8AxHvP/NS4v+aFgGgy&#13;&#10;A35th/8AiPZn+alu/wDNCMD6sAAAAAAAAB8pfn/iPef+alxf80LANBkBvzbD/wDEezP81Ld/5oRg&#13;&#10;fVgAAAAAAAAAAAAAAAAAAAAAAAAAAAAAAAAAAAAAAAAAAAAAAAAAAAAAAAAAAAAAAAAAFEHhj2zH&#13;&#10;f72t7HO02xLbihzr43Ym/Dup1E0o4VFKexovCuvi/KquhRhCaoit19fXKxrscZ5VSuVufbB6E7Mx&#13;&#10;OSpKGvFAuQbBLhNls7PbCSHRtrPsvIN+YJtRzd3DC+Tcap2t+vPGKC43Su9PFhXHar+9W7Lcdjd3&#13;&#10;XByf2B3bHzzQWvM5L2eRnuBnrtKa1wlR2hvDHNNSbBl42Ts8rLyzdOeLyYnBhYMrZMtRrsixMUTO&#13;&#10;yaujq3iiZ6z283BeN4skKsVVvMipia7W7qzIXR3d3ZG3KrYdQ1zq1arclitwXq1C1euUqFi1csr1&#13;&#10;FCxarV1I1lSpWqrb69dQorV6tZSpUTTTV54zRmmjECxlwZbZkP8Ar22gFlZVu23K6jTTpBfrczBk&#13;&#10;93WouUZbkvxnWxc8S4rpRrb0y9Y/XQ3UrnuFvmoKUsbEtW4ES6KVW9s8FYbbcAAAAAAAAAAAAAAA&#13;&#10;Bq2eGaeqyY+8SvEHalncCf7gTvqdWp7x1Lg7DMIgXKAAAAAAAAAADXs8OQ/8eNm9/mnqm/55wEA4&#13;&#10;Df8A+PG0h/zT0s/8859A2EwAAAAAAAAABr2eHIf+PGze/wA09U3/ADzgIBwG/wD8eNpD/mnpZ/55&#13;&#10;z6BsJgAAAAAAAAADXs8OQ/8AHjZvf5p6pv8AnnAQDgN//jxtIf8ANPSz/wA859A2EwAAAAAAAAAB&#13;&#10;r2eHIf8Ajxs3v809U3/POAgHAb//AB42kP8AmnpZ/wCec+gbCYAAAAAAAAAApr8Ni9Tq0w+Opb/Y&#13;&#10;Zm4CAHgZfqsmQfEry/2pYIA2kwAAAAAAAAABTX4bF6nVph8dS3+wzNwEAPAy/VZMg+JXl/tSwQBt&#13;&#10;JgAAAAAAAAACmvw2L1OrTD46lv8AYZm4CAHgZfqsmQfEry/2pYIA2kwAAAAAAAAABTX4bF6nVph8&#13;&#10;dS3+wzNwEAPAy/VZMg+JXl/tSwQBtJgAAAAAAAAACurwq71D/VV/nZpz/nGYwAoCcGk9XA0Hf515&#13;&#10;e/m6ZgA3EoAAAAAAAAABXV4Vd6h/qq/zs05/zjMYAUBODSergaDv868vfzdMwAbiUAAAAAAAAAAr&#13;&#10;q8Ku9Q/1Vf52ac/5xmMAKAnBpPVwNB3+deXv5umYANxKAAAAAAAAAAV1eFXeof6qv87NOf8AOMxg&#13;&#10;BQE4NJ6uBoO/zry9/N0zABuJQAAAAAAAAACNXbKepN7SDxK9RvZbcoGoF2bPqiugbx1NLHbnYoG8&#13;&#10;kAAAAAAAAAAI1dsp6k3tIPEr1G9ltygagXZs+qK6BvHU0sdudigbyQAAAAAAAAAAjV2ynqTe0g8S&#13;&#10;vUb2W3KBqBdmz6oroG8dTSx252KBvJAAAAAAAAAACNXbKepN7SDxK9RvZbcoGoF2bPqiugbx1NLH&#13;&#10;bnYoG8kAAAAAAAAAAI1dsp6k3tIPEr1G9ltygagXZs+qK6BvHU0sdudigbyQAAAAAAAAAA+Uvz/x&#13;&#10;HvP/ADUuL/mhYBoMgN+bYf8A4j2Z/mpbv/NCMD6sAAAAAAAAB8pfn/iPef8AmpcX/NCwDQZAb82w&#13;&#10;/wDxHsz/ADUt3/mhGB9WAAAAAAAAA+Uvz/xHvP8AzUuL/mhYBoMgN+bYf/iPZn+alu/80IwPqwAA&#13;&#10;AAAAAAHyl+f+I95/5qXF/wA0LANBkBvzbD/8R7M/zUt3/mhGB9WAAAAAAAAAAaNvaTeqK6+fHU1T&#13;&#10;9ud9AbfrY1+pN7N/xK9OXZbbQElQAAAAAAAAABo29pN6orr58dTVP2530Bt+tjX6k3s3/Er05dlt&#13;&#10;tASVAAAAAAAAAAGjb2k3qiuvnx1NU/bnfQG362NfqTezf8SvTl2W20BJUAAAAAAAAAAaNvaTeqK6&#13;&#10;+fHU1T9ud9AbfrY1+pN7N/xK9OXZbbQElQAAAAAAAAABp2uEt+rga8f868Q/zdMPgX++Co+of6Vf&#13;&#10;87NRn84zJ4FioAAAAAAAAAA07XCW/VwNeP8AnXiH+bph8C/3wVH1D/Sr/nZqM/nGZPAsVAAAAAAA&#13;&#10;AAAGna4S36uBrx/zrxD/ADdMPgX++Co+of6Vf87NRn84zJ4FioAAAAAAAAAA07XCW/VwNeP+deIf&#13;&#10;5umHwL/fBUfUP9Kv+dmoz+cZk8CxUAAAAAAAAAAatnhmnqsmPvErxB2pZ3An+4E76nVqe8dS4Owz&#13;&#10;CIFygAAAAAAAAAAAAAAAAAAAAAAAAAAAAAAAAAAAAAAAAAAAAAAAAAAAAAAAAAAAAAAAAAAAAAAA&#13;&#10;AAAAAAClhw23vHdIXjWreyG+ANfjoo78vST4zeBe1S1AN66AAAAAAAAAAAAAAAAAAAEWG3A9SH2i&#13;&#10;3ioZZ+T1cDSrAbpPYS+o97O/xZrE/JKgJZI7ujf7PR7ZideTT541/MxPNOvNo6QjvjHo6o7o9P3v&#13;&#10;7+UxppFX06z/ACOPlo/NPohCDwhb1MDNf/xUtX/3frn4+b8tOWc8f8rtT/JVyS+o2R+PZh0DEfzE&#13;&#10;r+BIQjiKxN/T/wBz7b/7qUfh/lPqM0j/AJVPLrE2bUVxPl0idOT5+fk/4NbbNR/yXGzpGtObZhxZ&#13;&#10;n5/fKXl5swzYGoDFl84byewormsPITAsty5WRwT0lSRe3rJN00lajWlmpz8nUlp15ITSxhCrTkj0&#13;&#10;cWEYfM5vltrM8J+D3I+FbmLmGmJnjRXTGsT88Tro+wy3HXcsxcYzDVRReirW5V5JjTljT80z+aZ1&#13;&#10;+eGoS22eyMv/AGWepZxttEkdnvAF8rHR2w5fKimoryKGZOppxiwvCqMJ5Kb400ViOkohPXqRU1I1&#13;&#10;alOapLTnmh6+z+cX8Tf/ALGY6mLOb4adIpmdKLtunk99t682sctVERHFmYpiaol+rmGApv4X+y2C&#13;&#10;pmrD11U/hNumeNNm9VrOlWnPE6TxaueqInWIlwbsucsZFQ6qtO2H012vFPGdwZ+se83azILa/cNZ&#13;&#10;c7ClfEDQ9Vm/lObzL0KR+dk6dTGnGrTprlMks8Jas8I7f2H1vZnmVNdWtdzD3uNXVy1zyT5eXl1+&#13;&#10;/wCZrTazD28PhIzWmP8AlVMUzTXROkctduNKv8KIieTXmjm0bp+vPNMnqx9fk59272d0d0YfdNWY&#13;&#10;zi/gWceWOLd1+mI433R+3V9NY1m9lczPdcSqefTlpjnaXjbQUnujtQ9akr5KrlrzagMkVEfPZppq&#13;&#10;kWue7HaLbNR40Y7k0UsZeQhDdCFPdCEIQ6D0t1tVmrKMFOH4vvX9mJ14scnvnHucfjT/AIeuvG+l&#13;&#10;9ptxMTmeVTTyR/YnCxHF5tPeLfNMfq/4thVwTP1I3HfhUzJ1f55q+j2+o3TvK0qzHBdHtTr+a1Hk&#13;&#10;+mNGmMlnXaPOOTnijX9n/D9koB+GrTy/PD6R5YTSxnlxnf0YywjCM0Id3bdjDfL1w698N8Onf0dB&#13;&#10;obI9f7ds4nl5sN6mfL+f0N936qZ3b4ejWNfw65Vp5eSbn/BwvwNGi/za9M01kkqzuLLpwf5Vk0s0&#13;&#10;0EXPZshY+jQhUhCPF5bkYVuLGMN/F40IRN+TNuNg8L775cwzCKfm434Td+fnnTXSPz/S0VtDFVWb&#13;&#10;ZVTg+TGxRbm9yTxvwf3qNebl043vcT9OnzNmfLxuL93o3dP3/g+5E1pOnk5vJp83kfX08bSjXXWK&#13;&#10;fh6+WdI/r+11n43Em3bvQTb4ezHix3fyniuTMW7s24ibkUVcWNOevSeJH66tCruavzT+z+nT+Vqj&#13;&#10;OFoVn2ptYL8kdE81FtpY9xTBjrRowpwU0Z8eWzMvjLUhGMa3JLeNS3x3cXdxIb4QPiNkZirFZ3Vc&#13;&#10;40Y2vFROLo5PgXYj4MTMzzcTmj5vn11ff5rTbjY7Zr3ufJe15dYmPfa/5f8A2/NNlwKF1SQxxq/Y&#13;&#10;98/PvNdbDnGXdLyfNZGtAljHfx+Px4Va0m76Tiwh1zQjuhHfWf3KKt3eV26Y5acx0mZjTnt39fLp&#13;&#10;5Y1/a0rTE/26U8sTFWXXZjl1nku0xOsaeTyaa68n5k+nCN+NDY9avYdf/c3Ze/7n/fMszcR/2479&#13;&#10;slpH/wC97f6o/BL/AN8R+rVtvYX47mes6/8AI8ZyfwdXo5Pza+Xkan7Rl322mTw/4d7QreJE7tIn&#13;&#10;8KzP6MFen/73U1vtH+LsfHzzej0t5eww3NaCEY7/ANSUen9xIfCZvNH4Tj/fO498njfTGvo+f6Hh&#13;&#10;2X1/sLY0mZnSnSf8ZXz2y+qfY5aQ1zZlrWZgfC2ftTLajoqMY20sx/ad6ZNorW6PPGGvUcneNJRb&#13;&#10;zOndKCerUXU69VWjpSRVpkCieSnJU+Ss5pRaxtVjZy3E5ja4nv8AXTraoo49ETE++URVrM01UxyR&#13;&#10;PwpiJ0jlj7qMvxeMwHEzi9VZyeqJnD01zMxcjTS5TRamYjWbnG1idImnWYmZQx4fzbtNtuvh/PeU&#13;&#10;7kvBz0S7PrG+NMiT29ZWKq7hRf8AKkbXtN0rJrVVvieFsxcLWqxSSo3KpXkqyUuRUoJUSinSlqVP&#13;&#10;ezzKMRlOU4jaHPMR+FYu5R75bwdetcxFXJM1W6vg8X3yZ4tc/Cnk+DHk/GwOZYSvOcv2eyKxTaiL&#13;&#10;1u3exMaR71EzERxZjXi1VRMTxI1piJ14+vIoHXS10Ga+XhqT1KkyduuZaioRqzxqVJqKVzqUKXKT&#13;&#10;xjvmnhTpywnnj1zb4x6z9nZG/GIuZFf4kU++5hlVcUxyRTFWIw9XFiNPp0+5+rtVhJweNx1iq5N2&#13;&#10;qjC4iKq5nWZmLNf59eWNOfmn87dwbPDvHNK3gQx98nkR9Jt/4b4//E9mttf7OeDseev+0VqO/DU/&#13;&#10;T10qeDBw+U91mjNkPD7aXo1PpbZxngVg+safVW3EvAv+/S1Ibuv5jDL8oVxIrC6f2k4zWf8A8up7&#13;&#10;dP8AWWmtpvxzs9yaz+EXdP8AR51/r87ZdQ38SHVCO6Htfd3/ANPWa5qmji1RXpxZmYnXm05Ndf8A&#13;&#10;i+1jnpmP8GPJy66RyR9Ef1ieRW02yurzY2aMLgQ5d1UafsKagtW7clTrcbsM2P7Su3JSN1aa86y2&#13;&#10;VTm+unEV2yz0HqSWtM4UJ1i9BTkrLU7aonlpSVfwsLmfvWNrw+zNvjY+Jib92mZt26J7nWblNNUz&#13;&#10;OnJEacs6ROkav3KcuxOLwNM59iK7WTRxvwemv9048/4Nu1VVTExNczFWs0xpyxrPJMOVjZR2m+2/&#13;&#10;036kc+ZSvh10daBbBxTkZbZWLcWVnBK65antm0XNbTYHp4T+Z3upaNbm9BuV11CdRv3r0cEFSlQl&#13;&#10;mre1tFll/I8ixmfZvfjF4vEzGJt4W5Ez71yU29ardWtMfulFVVNWuszpPFjnfmZRmmFxO02XbPZJ&#13;&#10;Y94t27lFm9iqZ0i3x6uSmiqKYmKpiqJm3HwaYmJiuZmYUE3VFI1Xk5N9GeaekjfVSWlNUmjPUjSo&#13;&#10;LZ6UkZpo9M03Flhxox/xt8fX6PqNi734RmOS3uLFPHuYavi+SOPVTOmnJppzR8zybU4acJfzPDVV&#13;&#10;zdmiK9bk88zFM8/P5Y/a3jGiWO7Sdp0hCHRDEtldPts6WH/X/wBh+lt5H/295p+jR7NTP3/q1fGb&#13;&#10;L1f/AGvYedOfE1xp+e9PL+rT9TK8+dfTgAAAAAAAAAAAAAAAAAAAAAAAAAAAAAAAAAAAAAAAAAAA&#13;&#10;AAAAAAAAAAAAAAAAAAAAAAAAAAAAAAAAAAAAAAAAAAAAAAAAAAAAAAAAAAAAAAAAAAAAAAAAAAAA&#13;&#10;AAAAAAAAAAAAAAAAAAAAAAAAAAAAAAAAAAAAAAAAAAAAAAh320O10sTZD6a2fLrtYijK2SsgXaks&#13;&#10;nFmOaTwnYmx1eYUK7y6rbte5ILna3reSW62PM6Z1brefYqH2k3NNVOnpLai1MGsm2hu3b2hm0hhc&#13;&#10;Fq5Zy0vsvCL1FegmwTjdSrtvH7nbnmshddtt99NyKqnRX882vXTNadHcru3J1iiLWnU83Tz7qdPE&#13;&#10;REa6zMxPP5f2QxOnl/ryfN5eRDsmS1lFSnRoUqlapWqyUpJKcsZ6lSepNCSSSSWH008800YSyyw3&#13;&#10;xmmjuh0xPNT8Ciu9VXbosUU1V3a66opqot0RM11cumkU0xM8sxzeRirSKarlddNFqimqq5NVURpR&#13;&#10;TEzVVy/NETM8sT+ZLzp52Vlw5JsJJeGTbxX42XPE0qtlYKDDQeF0zPWp8aisdIV3FtghUKt8KyZP&#13;&#10;TiqhFJUoValSnUmnoSRA3kcLvJth8/u5Hs9lVO0dOGiqnE4yL8WrNF7WY97tV0W783ZoidK6qooi&#13;&#10;muJiONERVMfdst/2XbNZnOX5Xgpzam3E03L1FelEXI11iJ4tUzp5Z5OXWIiqOWZrsG4MsPT9YiCx&#13;&#10;bEb5U6ejCSu7us8kkHC4HWNOEtd0cqsu+arVn+tp6c89XmiSWikkqT06MsSv3ebvMz3edtDfz3OL&#13;&#10;lVOHiZowOX8eqqzg7E8sUWqfg0xM1TNVdUU08euZqnnRb2v2wzPbLN6s1x1yYw8xMWMHrOlmJ7mm&#13;&#10;mnmiNeWZ0jWZ1011cyR3dG6Htmtapn54mJnWPLp/X7ny8TVMTE/PrHNyR836vo5Pz+TocQAAAAAA&#13;&#10;AAGdJ4sz5NeWDTWPo1/Vr/WHXp3R6Ifdj0b/ALn3f7xP08qv4zD5jhb+CpuzjbN2ivC02omZm7TV&#13;&#10;E0csTrGtWkcn3PZwd+rD4/C3LNNyrF01ROHiiJ59Y4usxzfC/Op+6s2TFLFnC9EWH35wfrW7pKKt&#13;&#10;WuvTyU6SR4q1qszihbVUqmvVdG+jU4s1Jeoooa89apXoczlkTyVa12u63H7S5lsLs3iNrcJTgs7r&#13;&#10;y63OLtRTxdJ1qi3NdMREUV1Woo1piatOSddZmIsX2Fxeb4zZnJ72dWPeMdVg6Pfqfp41fF10jkma&#13;&#10;IpnTm5ddeWIY6IG9c6rUra2Ilbi4Lq9NKiQIE1ZWtVqa00JKSdKlTyVK6ivUnjCWnSpST1J5owll&#13;&#10;ljGJ9++wbGXYE8GMxxYeOkmqPaV4ttrI+Scgs08ljaaMg2+guO0MdWq5JZKlK4L6bnSSshdb9duX&#13;&#10;mhQaOYVE1pJ25IuQvjhXe1aZvC6bjPGOPMMWFa2LMTWXbmO8cWQ10mO0LItBqSMds20z0Z6lSi2s&#13;&#10;zShp0kiBHTqVas8lChTkpyzVJowhvjED7oAAAAAAAAAAAAAAAAAbgAAAAAAAIrdsHtOrQ2U+kF91&#13;&#10;EujRbV7ZAWP7Fa+KMUXHcrhaUMmXAsdm/u81N743sVwVEiphtOd4uipCdBNJWTtFSjCeWNTjShq4&#13;&#10;tojt0NoPtJZXu1syZaX2thV1jXR/MKx1XVW1jtxZk12T3ZbNG9WhFVoIL4f7ZU021Olud0b6C2vB&#13;&#10;qSV+QTzSSySBmRsweEz679D92WDZOZb/AH7UppjS3Axobss7IbiquC+LXsVGyIrSSt+Mrsdqq1Qw&#13;&#10;NlntiVO9tFmJaaNqeV6DuYoXtdFxqrk4bXXHN8s2T8e2Jku3Ka6lb2Q7Nte+WGk50KaZyps12siF&#13;&#10;/a6bgmo11NFOukQuFCVXQpKVFOlXhUpyV6sssKkwfZAAAACjhw37vcdCHhtyz8hLeA13lmXndmOr&#13;&#10;uti/rDuJ3tG9bLfmq6LSulgXV2x8t242NbRcmd6Z3FNPTUIXJsXp6CxGroTyVU6ilTq05oTSwiB6&#13;&#10;l2dHF8dHJ7eFypzd3hesdHVyW1Z66xwcXBRUVrlyuvUmmqVlKtVWq169WeMZ6lWpNPNGM00QMp9H&#13;&#10;uqBXpVyIqvxFZDBe1ZU1122ZM7zwRLUUlWnVkjVaHmVEvUNka3LRkX06FDiuFCSnQrTSyywibJ3Y&#13;&#10;bxP7mm0FG0FGU2M0vUUTbpt3tI4sTE8tNc0VzRprM8kcs6cseTT++3c3a35bF4jYnFbQ4zZ/DXb1&#13;&#10;vEziMLNVVNVVuYmabuH99s0X4niRFMVXI4kzMxrKca0dsVp5crda1d6W7fjDdNdPvemhmaG14aUS&#13;&#10;vlaksKSBzVPTWoW0ORhTn5Ws3pZuPPPLyW6WE00zss4XOSYnC04jMMvuYXE3I/dLFumiui39EVa0&#13;&#10;TOkfPTCs3P8A3N/ajB5hesZDtHgcdgLVUxZxOMqvYbEXeTXjXLNujE0251/wbtczEROvLpGduDdT&#13;&#10;2FtRDdKpxldqdzdaaJOvcraVQlTXCzUVNVRSoyOaGWpWoyVZ4pqs0ZUqpVJJJxZp6kOMb42G3qbG&#13;&#10;7eU27eTZhTVmlVETcwNelNynlmNJiKqteaeaJ05NedEXe1weN525+u9d2nyaYyCm9Vas5xhpru4S&#13;&#10;/wAWKZqm3cqot181cRE1006zyRrzufvb6zZUxpMx806NB/m5gwOsPJ0x9bo9cxMcms81Pwp+mI8j&#13;&#10;NPLMUxz1fBp+iqeaf1OLM5ZL+Y3iHIGT4o0zjUs22HV9SNqtZBDScVKBNPWpIYKeSrTU51EYcWTk&#13;&#10;6NWp0R4tKaMNx8VvD2ujYfZbMM/97puV02K4wluqrSmL3FmadJ5dOWY5o15Ofmbe3Jbsqt7G8TI9&#13;&#10;jK71WEw2IxlmMzxNq379cjC++0xdqi3xqIr4tOs/CrpjTnqjnUys15qvrPGQnnIl/u9Zze3WeWjS&#13;&#10;lhNNKjbG2jUqzo2ptoRnmlSt6Tl6saCelCWnLNUqTSySxnjAqF2v2ozXbDPsZnmcYivEYu/cqm1c&#13;&#10;qqmqKKeNNVNMTPNRTrrERzOx1sBsTs7u32Vy7ZLZbBUZdlGCtU03bNqimib9yKKabl67xdPfL1fF&#13;&#10;+HXVyzERHkhxDGb6eMen7vr7/Z+/7PWfM1TNc/DmKte6mnk1nyz+f6fL+19hExT3vWI/J18kf8P+&#13;&#10;DpGO+O/q6vu7jjpEcka6fTEf1/WTMzyzOs/OuG8GF2Gtha5H+8NW+sGwLjdcB43XNTVimyrgt9NH&#13;&#10;H+bboW03KZ/WOK5WtjVcGexKaVrlVMlVjVNj7PcyatBdRmbYQqmHw3CMNgFamzrcMUZq0U2fly59&#13;&#10;P1903O28gNS+gpvWji+9kPMa7BGtc0iqq8r6d/Jq77XSIIsSVEx07Xqyc8r88hxAqVyyTzzy05ZJ&#13;&#10;pqk00JJacssYzzTxjxYSSywhGaM0Zo8WEsIb4x6IQ3mZqmeeRZy0X8Fl146zdGtHU0yulk4nvC9L&#13;&#10;ktSvh/GeXFTvbVO7cVL2x7VXHkB/dkDG9r7cq86haktls8jO4zXAhcnxS6qLfrNCZK5YGZVicC/1&#13;&#10;nVcL5wuTKucsRMWbLaaUK3BGPMfK3e8rOyOvkor6r03XxeTuyWq52PPRjRQ0Wedptm7O6FZTVlUQ&#13;&#10;QwoyzVQqiXjpP1L2Bkd+xHeGCsoMmRrZulTZL7a6iz3isrbrpSL+5aloqqUaZQ3VK9Jf+po1aCyq&#13;&#10;ljP9NLXjT+nAvjbKrgiWDHnTagv/AGm7ZkCpnG/5299bMXWLe7hZsuI7emT16lJiuhehpVYPd3OE&#13;&#10;qpLM/IuayI7bXN1VC3uTzQUzKpQtDaDdkfoM2byHfpdwgyW9eVRE/NC3LVyyprmy+6W/cToheF1s&#13;&#10;umQlSOg9rrcprmxvqI2itUilSyok0skv1GWMAkpAAAAACqZwv/POXMRbMFnsbHFJLUtPULmdhxZm&#13;&#10;WZRb8XmrSsBvYnvIiOdIvhCPmbrxvOy7Yki7R3QqUZqjb1rgNV9L1Q+m3dPTD2enq/v7J57fLxLU&#13;&#10;1cWi9P7pPzcWeT9ujOvJxteWnuY8vL80/wDutfcH5xbi6hj/ACdmdmcrkX5UrLZce3amXpKKK3WV&#13;&#10;krKqL+2o2Sek4K53mqtpt7e4LHBUja6qFRPXbaVFVRlgqnqc90o2w2lr/tW2Kv4TDRs3xqs1weMp&#13;&#10;uzViK8RYpu4SqL1NVqmLERx64ot0XLsV0xTdmaapmiJtcF3JMuw9rH59avV15ldiqxdtcXSmKKpi&#13;&#10;eT4U6zyRMzMU6T5FjCMevp6I/c/oj1f39foKnLt6uubdVekVWaIt083LTpprE8/LE/T+tLyI4sVR&#13;&#10;TExFyvj1a6ck68byTy8v0frdp6zIAA69G719+85URM1aU87MaeXm8sRHOet/f++7+k53KK6dONMT&#13;&#10;+af+Ef1/WTNHNTEx+eNI/l8roeJgAe31BmOeNeSNXdvhGPTHpjuh0fd6On+/s+tuPYot0VVUxx9L&#13;&#10;WkVV1TprTPliI8uv6vmcJmaYqrimZriYiiOSY05OWeTk8soe9rJtDbk0ZWtZFqYfVWvXy/e6idyr&#13;&#10;SPtKLjUtq00daMsjxFkqpZkbjQe1SRxZ6U061POkrJ5lEstSMsJYz84EnBjyzfNmmbbRbc4XE0bK&#13;&#10;ZL+55fE/uFnNMfTR75XaqvazVH4PbuWb0Ue9V03pn3uZo1mqI97+N6l3YbA4PAZFcouZrjo/5Ry/&#13;&#10;F6NZjjacvLOkxHNpPL+eormbU9nvUFFHTzLla9cgomx1cXlkarjfV7m0sSt04squLMhV16tFukmp&#13;&#10;yyJpadDiwlTUqVGG+WSEIXK7LbutgNhMNdjZDZbKsgxl+3aweNxOXYKxhq8bhcLMVWIvXLVNNV2a&#13;&#10;a5rufC1+FVNXPVKC+ebWbQ7Q3rE55mmIx1izXcxFm3du3LlFi7eji1TTTXOlPGiIjWIjkiI8jhRD&#13;&#10;Tmr16VGhRrVatWeWnTpUpIz1Kk88YQhJJLCO+M080eLJDp3x6N8D6ybtFmfwiuqLdi3RPvldXJER&#13;&#10;ETMzy+TTXX+sPnrOCxWPppyzB2LuKzHHYmijBYWxR75cu1XK6KaKYpp5ZmqdIiIieXn+dOThRtcW&#13;&#10;TEFmtDsmqI3RM2QgoSVYbqlGM6mvWkhPCXfujNSqU5ow3/4277kIC7wcZgsVt1muNwNyLuGrqqj3&#13;&#10;6J1pqr4uk8WfLyxp+d25OB7s7tLs/wAFPYHZvanBVYLO7GHt1zl9dPFvWsNVf99t++UzETE6TNWn&#13;&#10;LyacrkieMIzRjL1et8EN0f5T4bSOLrry6zya/PM/1/rqlbVxdY4vNFNEfriimJ/ZMS6dfV17/wC/&#13;&#10;w9f8hnlmmNe5if1/N/XmeKKqZq0piYufPXyUa8vJry8rrJLNNNCWX0XrdO7+X+kxHFiYmqKpo15Y&#13;&#10;iNZmnmnT6fvYu04m5RXRhbtmjEzTMWrlyuKbcXJ5KZmY15I55nT72FWrvMj9ZcjJa9puixkdVMsV&#13;&#10;7orRb6NbmkYwkRSpVlOrLWpzT1aSqCmTiSyxl5L6efphCR25HYzAY+1ic3zXDU4iOPxcNF6mKuLE&#13;&#10;REzPFqiY8saaTpExPzKXPdROEtthsljsj3fbCZ9eyar8Hi/nl3Lb80e/Tcq4lNMXbNdNWutu5NVM&#13;&#10;08008s6zpjtgvUw62Q81aF9Pby7WnM3xloI4/wCElCRbTmq1KPM5FKmhJQo1J6sY14STw43Fk3yz&#13;&#10;bobtl7dbssp2kwlMZZhLOBx3vnw8TRbiiqqmeLHwppjWrm5NZ0/lQf4KXDl3hblM/wATXtttDmO1&#13;&#10;Oy1WEmnD5LicVdxNFi9E11U1WKb9c0Woma/hxTEa8nzQ9PmfVFcGTW2vb6VtSM9v16lOpPQ385WV&#13;&#10;6ieNTk60VEaVKalLPLUhCehLCeSG7dx4wPY2L3WZZslcpxkXKsRjKqYj3yrTSji666U6zMcaZ011&#13;&#10;1mIh+TwnOHpt3whcHXs7cwlvJ9m6L1+uMHZqmqb03OLFE3a+Jb43Epp5KJpmKZqq0nllijym/o6e&#13;&#10;mO/1t282pNNMzryz/X6PL+tAamu5FPvcVREcaao5Pn/Zy/mdk8d8Y/36Yb/6/X9kRERHIVTVMzNU&#13;&#10;6zzTMOwy4gEiuz+2WOszaTXuktzTVid4frSR3Tb1t33lZxknQY8xzJcEy6ZO53Q8QpqFUqSnQbF8&#13;&#10;88GpvdK9OpRkp16NKFaSaIbkTRVpsSaOtJenrSyhutTfKPAmKrSxknvBY1UmNVcdO122kgg7V2ig&#13;&#10;tcqLdUV8SNSKWmvVy0t+6FafrAyfAAAAAAAAAAAAAAAAAAAD8K1Hld/Tu3yxl+/645fg6fk1xV+z&#13;&#10;T+hxrjjcTn/c7lN2NNOWaZidP16IFtX+w9xvnp3u7JljZNvhiy6/rHm4FzlejkqvRBczh3Nq02O3&#13;&#10;1NdcsT1mBpoKaSFDRVpaDlUQNVGknoIqstGSSbfexW/PM9lbeFwFeBs3cBbii3xaYi3NFPG+FVEx&#13;&#10;TPGnlmdJmNZ8sJ+bg+H1tjuds5Zs1cyLLsx2Ww0WcP8AglmzRgqrFuq9x8Riaa7dq7F69NNVyvi1&#13;&#10;+9xXdnWbkcaZir7qU0I6mdKTqoSZZx040mfn8UDdetuyKHiznqvTbaToqi1uEEyVZGkjoVJ5FNZa&#13;&#10;3IaclahXlkjPJJLPPLLZbebsntTbtVYXH0Wsfep1rwt2Ypqt1csRHdTGuummnz+SdVx+6DhY7nd7&#13;&#10;uHw9eUZ/awO0eJtRVeyTMKrVi9h65uTappqiLtdHw64iaOJVVVVTVE8WJnSOTNA91WUy3jUtpWke&#13;&#10;qmQchOia37dqJE0VLTXScVPFC31ZaVSatQcFbtytGnVglnpfVqPL1qNKE9ST2NuL9OCy6cdicTFv&#13;&#10;L5iKKqqavg88fCmdY/Kn5505Hh4SX4Vl2T2dqs0zDB4fZOxaimq779pxL3LarqiOLFM0zGmmlWsz&#13;&#10;rpTM6Qs46IsDr7iyWsu67mKvRZ7GqT06VB2bZaiNVckm+WjSliomljSWM9SZM50K9KlUl5WSTiTy&#13;&#10;Rhx4RW3mbX4OcmtZRl96K7mJ0rm7briJi3M806a6xVpNMxPzxMqiuE7vcyeNksJsns3mFGIv5zTT&#13;&#10;dqxeHvzFVvCTXxqaY4ms103+JNqumqafgVTHwuZzXqq0h35qe1zaE74vLGWFr00r6WFmTMrvTjej&#13;&#10;8vcr/jmt+tF1t/H01uY6UWeqt+KWyXtBal4Nt31LxRuqF3lrwTNEs7anUqo58vJE8tVMzNc8+uvN&#13;&#10;rp+fyq8I1imiiqeNco198q8tUzzTP5tY1+n6UpQZAAAAAAAAAAAAAAAAERu3p9R02hni53T/AO7j&#13;&#10;WBpeQN1tsT/UjtnN4oeFPka2gShAAAAAAAAAAAAAAAAAAAAAAAAAAAAAAAAAAAAAAAAAAAAAAAAA&#13;&#10;AAAAAAAAAAAAAAAAAAABiHra0S6eNoRp7vHTLqYs2W7Me3ZJTXIViOtTbrsse626lXlYr9sN/moq&#13;&#10;K7BeFuV1dfmS+CZUjWI1TiwXC1u9tvTu0uQazLaK8Fh2jejq5X9/0/2O661sCS11CpguvDbTOvy6&#13;&#10;0NkasIpG69sJ0Kyq7677CHK712NqF+sClNRgtWLGBWqgxJQrq33ifKeL3RQxZLxrf+O3pLUnpKma&#13;&#10;+rPuG03RLUp1OSq0aze/NbeppVYVd0IyxoQjLHdCP00IwA5Hw5pH1T6h3ZMx4G035zzI6LqlOhRS&#13;&#10;Y1xVe168WaMZIxrV6zAyONBEhTw+mUuCpSmSI036qWKUybjzAXAtkpwRDMV5XhaubdqLSSYwxY0K&#13;&#10;Ub0i0u23ciR5yXkGpRqwVp2/J102quVsOPLPVQ5v3UZ7afna/XNLUcGhXNjpfQlc5g2I9r2zblk2&#13;&#10;3b9mWcwtFq2jajM2W1a9tW82pGhgt632NFSbmdkZmhuoJ0LY1NjejoIUSBKnTJEiWlRSpZJJZZZQ&#13;&#10;PowAAAAAAAAAAAAAAAGjb2k3qiuvnx1NU/bnfQG362NfqTezf8SvTl2W20BJUAAAAAAAAAAaNvaT&#13;&#10;eqK6+fHU1T9ud9AbfrY1+pN7N/xK9OXZbbQElQAAAAAAAAABp2uEt+rga8f868Q/zdMPgX++Co+o&#13;&#10;f6Vf87NRn84zJ4FioAAAAAAAAAA07XCW/VwNeP8AnXiH+bph8C/3wVH1D/Sr/nZqM/nGZPAsVAAA&#13;&#10;AAAAAAAGna4S36uBrx/zrxD/ADdMPgX++Co+of6Vf87NRn84zJ4FioAAAAAAAAAA07XCW/VwNeP+&#13;&#10;deIf5umHwL/fBUfUP9Kv+dmoz+cZk8CxUAAAAAAAAAAatnhmnqsmPvErxB2pZ3An+4E76nVqe8dS&#13;&#10;4OwzCIFygAAAAAAAAAA1bPDNPVZMfeJXiDtSzuBP9wJ31OrU946lwdhmEQLlAAAAAAAAAABq2eGa&#13;&#10;eqyY+8SvEHalncCf7gTvqdWp7x1Lg7DMIgXKAAAAAAAAAADVs8M09Vkx94leIO1LO4E/3AnfU6tT&#13;&#10;3jqXB2GYRAuUAAAAAAAAAAGrZ4Zp6rJj7xK8QdqWdwJ/uBO+p1anvHUuDsMwiBcoAAAAAAAAAANe&#13;&#10;zw5D/wAeNm9/mnqm/wCecBAOA3/+PG0h/wA09LP/ADzn0DYTAAAAAAAAAAGvZ4ch/wCPGze/zT1T&#13;&#10;f884CAcBv/8AHjaQ/wCaeln/AJ5z6BsJgAAAAAAAAADXs8OQ/wDHjZvf5p6pv+ecBAOA3/8AjxtI&#13;&#10;f809LP8Azzn0DYTAAAAAAAAAAGvZ4ch/48bN7/NPVN/zzgIBwG//AMeNpD/mnpZ/55z6BsJgAAAA&#13;&#10;AAAAACmvw2L1OrTD46lv9hmbgIAeBl+qyZB8SvL/AGpYIA2kwAAAAAAAAABTX4bF6nVph8dS3+wz&#13;&#10;NwEAPAy/VZMg+JXl/tSwQBtJgAAAAAAAAACmvw2L1OrTD46lv9hmbgIAeBl+qyZB8SvL/alggDaT&#13;&#10;AAAAAAAAAAFNfhsXqdWmHx1Lf7DM3AQA8DL9VkyD4leX+1LBAG0mAAAAAAAAAAK6vCrvUP8AVV/n&#13;&#10;Zpz/AJxmMAKAnBpPVwNB3+deXv5umYANxKAAAAAAAAAAV1eFXeof6qv87NOf84zGAFATg0nq4Gg7&#13;&#10;/OvL383TMAG4lAAAAAAAAAAK6vCrvUP9VX+dmnP+cZjACgJwaT1cDQd/nXl7+bpmADcSgAAAAAAA&#13;&#10;AAFdXhV3qH+qr/OzTn/OMxgBQE4NJ6uBoO/zry9/N0zABuJQAAAAAAAAACNXbKepN7SDxK9RvZbc&#13;&#10;oGoF2bPqiugbx1NLHbnYoG8kAAAAAAAAAAI1dsp6k3tIPEr1G9ltygagXZs+qK6BvHU0sdudigby&#13;&#10;QAAAAAAAAAAjV2ynqTe0g8SvUb2W3KBqBdmz6oroG8dTSx252KBvJAAAAAAAAAACNXbKepN7SDxK&#13;&#10;9RvZbcoGoF2bPqiugbx1NLHbnYoG8kAAAAAAAAAAI1dsp6k3tIPEr1G9ltygagXZs+qK6BvHU0sd&#13;&#10;udigbyQAAAAAAAAAA+Uvz/xHvP8AzUuL/mhYBoMgN+bYf/iPZn+alu/80IwPqwAAAAAAAAHyl+f+&#13;&#10;I95/5qXF/wA0LANBkBvzbD/8R7M/zUt3/mhGB9WAAAAAAAAA+Uvz/wAR7z/zUuL/AJoWAaDIDfm2&#13;&#10;H/4j2Z/mpbv/ADQjA+rAAAAAAAAAAAAAAAAAAAAAAAAAAAAAAAAAAAAAAAAAAAAAAAAAAAAAAAAA&#13;&#10;AAAAAAAAAPm7ote3L3tq4LLvJgaLqtC7GZztu6bauNtSO7BcLA+Iqza8MTwzuNBQgcmpzb1ldAtQ&#13;&#10;K06lIrSVa6RVJNLNGEQ12+1r4IfmKzLvurNuy8ppsoYtd1at4WaXbmuRIzZLx9NWqxr12/GN13Wt&#13;&#10;SMWRLPSQ5x3LaLkfmm/WxLSb2hJNkZbXmcpQp/5k0kaptO7spY886b86YadEU89GslyZiq97L480&#13;&#10;IzcWslr3AyN1BahUQhxkzgjUKUixLuVI1KlLGEwHHFi4nylk90TseNMaX9kR6U1JaSVnsazrhux0&#13;&#10;VVKlTkaVGi3sLW4Ka1WNXfLCWFCM00fpYb5oygWKtnRwWHaM6xbmt9/1AWQ76KcCTV06p+unMjRO&#13;&#10;35dd2yFT9Vt1kYTr1kt30H2MI0oc+ySnsNgTJq0ViNY/q0ncJSGzQ0TaJ9PGz609Wbpm00WbC0ce&#13;&#10;2lLUWrFqutTX3XfF1OUlKV9vu/H/AJFPWuC8bjrUKPPV/IJkiRJQbrft5C022ytLQ2hlyAAAAAAA&#13;&#10;AAAAAAAAA1bPDNPVZMfeJXiDtSzuBP8AcCd9Tq1PeOpcHYZhEC5QAAAAAAAAAAa9nhyH/jxs3v8A&#13;&#10;NPVN/wA84CAcBv8A/HjaQ/5p6Wf+ec+gbCYAAAAAAAAAA17PDkP/AB42b3+aeqb/AJ5wEA4Df/48&#13;&#10;bSH/ADT0s/8APOfQNhMAAAAAAAAAAa9nhyH/AI8bN7/NPVN/zzgIBwG//wAeNpD/AJp6Wf8AnnPo&#13;&#10;GwmAAAAAAAAAANezw5D/AMeNm9/mnqm/55wEA4Df/wCPG0h/zT0s/wDPOfQNhMAAAAAAAAAAU1+G&#13;&#10;xep1aYfHUt/sMzcBADwMv1WTIPiV5f7UsEAbSYAAAAAAAAAApr8Ni9Tq0w+Opb/YZm4CAHgZfqsm&#13;&#10;QfEry/2pYIA2kwAAAAAAAAABTX4bF6nVph8dS3+wzNwEAPAy/VZMg+JXl/tSwQBtJgAAAAAAAAAC&#13;&#10;mvw2L1OrTD46lv8AYZm4CAHgZfqsmQfEry/2pYIA2kwAAAAAAAAABXV4Vd6h/qq/zs05/wA4zGAF&#13;&#10;ATg0nq4Gg7/OvL383TMAG4lAAAAAAAAAAK6vCrvUP9VX+dmnP+cZjACgJwaT1cDQd/nXl7+bpmAD&#13;&#10;cSgAAAAAAAAAFdXhV3qH+qr/ADs05/zjMYAUBODSergaDv8AOvL383TMAG4lAAAAAAAAAAK6vCrv&#13;&#10;UP8AVV/nZpz/AJxmMAKAnBpPVwNB3+deXv5umYANxKAAAAAAAAAARq7ZT1JvaQeJXqN7LblA1Auz&#13;&#10;Z9UV0DeOppY7c7FA3kgAAAAAAAAABGrtlPUm9pB4leo3stuUDUC7Nn1RXQN46mljtzsUDeSAAAAA&#13;&#10;AAAAAEau2U9Sb2kHiV6jey25QNQLs2fVFdA3jqaWO3OxQN5IAAAAAAAAAARq7ZT1JvaQeJXqN7Lb&#13;&#10;lA1AuzZ9UV0DeOppY7c7FA3kgAAAAAAAAABGrtlPUm9pB4leo3stuUDUC7Nn1RXQN46mljtzsUDe&#13;&#10;SAAAAAAAAAAHyl+f+I95/wCalxf80LANBkBvzbD/APEezP8ANS3f+aEYH1YAAAAAAAAD5S/P/Ee8&#13;&#10;/wDNS4v+aFgGgyA35th/+I9mf5qW7/zQjA+rAAAAAAAAAfKX5/4j3n/mpcX/ADQsA0GQG/NsP/xH&#13;&#10;sz/NS3f+aEYH1YAAAAAAAAD5S/P/ABHvP/NS4v8AmhYBoMgN+bYf/iPZn+alu/8ANCMD6sAAAAAA&#13;&#10;AAAA0be0m9UV18+Opqn7c76A2/Wxr9Sb2b/iV6cuy22gJKgAAAAAAAAADRt7Sb1RXXz46mqftzvo&#13;&#10;Db9bGv1JvZv+JXpy7LbaAkqAAAAAAAAAANG3tJvVFdfPjqap+3O+gNv1sa/Um9m/4lenLsttoCSo&#13;&#10;AAAAAAAAAA0be0m9UV18+Opqn7c76A2/Wxr9Sb2b/iV6cuy22gJKgAAAAAAAAADTtcJb9XA14/51&#13;&#10;4h/m6YfAv98FR9Q/0q/52ajP5xmTwLFQAAAAAAAAABp2uEt+rga8f868Q/zdMPgX++Co+of6Vf8A&#13;&#10;OzUZ/OMyeBYqAAAAAAAAAANO1wlv1cDXj/nXiH+bph8C/wB8FR9Q/wBKv+dmoz+cZk8CxUAAAAAA&#13;&#10;AAAAadrhLfq4GvH/ADrxD/N0w+Bf74Kj6h/pV/zs1GfzjMngWKgAAAAAAAAADVs8M09Vkx94leIO&#13;&#10;1LO4E/3AnfU6tT3jqXB2GYRAuUAAAAAAAAAAAAAAAAAAAAAAAAAAAAAAAAAAAAAAAAAAAAAAAAAA&#13;&#10;AAAAAAAAAAAAAAAAAAAAAAAAAAAAUsOG2947pC8a1b2Q3wBr8dFHfl6SfGbwL2qWoBvXQAAAAAAA&#13;&#10;AAAAAAAAAAAAiw24HqQ+0W8VDLPyergaVYDdJ7CX1HvZ3+LNYn5JUBLLu3/BHeYnWNNPnjX83lYn&#13;&#10;mn80u2PR0w6N8d8fuw9fy/1HCrjaVx5eanm8uvN9On6/1uP+DPzck/RyR/L96vNwlrOONsYbM/Ib&#13;&#10;LdVxtyN9u+7rPYGJmgqSzOSpbVncVfLRRRrSqYIqNNJU5wpp0qkKM9SjCMsYznzma42LuYZLleGp&#13;&#10;qv4u7jLU3rVuJmqzaiYiq5XM6RxaZqp10qmZ1+Z9dsxZrs15pmF2n3rC28Fepi9XyUVXLkRxKY5d&#13;&#10;ZmqKap5I5NPp5ZW9CmcMe5/0t4eyXjq42i4WC5rKY3OhWa1tNXChKqb09SFBRLLuqUK8kI7p6NeS&#13;&#10;nVljvhNJCMImw9ocDiMvxk04q1Va/cbU61ac1UTxZ+DNXPDVmzN6It47DXP3PEf2Rxl+m1VyVTYu&#13;&#10;1xNu583Fr0mY5dWX0Yw6Pu9XRv37unq6v7/cPwNONy+WNZpq05vv/o5/mfTzGnJpycsVR5Z8n6/p&#13;&#10;+f6ZYLbRHQjijaHaYb+075TbEdSi/I4rrTuGohoLF9oXchSq6TRcLTNVjJOnWpudqUvL0qtKrImW&#13;&#10;KISzRhNNJN89neUXMZTRjMvrow+b4aYqt4uqjjU100ctdmqOSaqbkxEcWeTWKZ8j9nJ82uZbdqt3&#13;&#10;KZv4C/pbv4XXSmqJjixXpyxFVGszTVzxrNMc+rVcYv0S5l0BbX3CmnfNjIobritfNDVI0u8KVSDR&#13;&#10;d7DIqUU2+5WFRUkpwUtjnQlpqaEZpKVenTrU4KKNGeeEhsvdTm9Gb4nML1dE4bHU4a/F7B18ly3c&#13;&#10;ppn3yNI5NIqnSJ1iZjyPn95WUU5Zk2Hrw978IwGJtW7lnFc0VR75a1pmOXi1xrHGp5YiZ5JnRuJZ&#13;&#10;Kck9PdGPXCMPLv8Aa+GEY9J8Xcw9N63mFjkiL9VdFc8sxTxpq5/zcsT6XK1pFOCr56qLdM0x8+lM&#13;&#10;R6P18nla1Tha2zVvLFOpdNrhsK3a63FOZKDa0XmpbUU8aNsX03oZqk1ZynpSTQh5peRdXCKqpxJZ&#13;&#10;J08JJ5pp6ksY/L7N4idlswnZ/i3aMNTx80wuKmimMNcxEXKONYm5x+PF+r36ardPEmiaKK549OkR&#13;&#10;P3c4Sdocpt4qzTN7McvuWrWIs06e+UZfTauUfhERMxE27dUWaK9J1iuunSKomZidDggOb7YujZ2u&#13;&#10;uH4PLVJc2Msm3aqWs8VdGVzlSXe8OrunVRSzTQr1KEadCXfVlkmkk48ss8YRnlgbv2txVWPyfJ88&#13;&#10;xFM0RXhbs36omKqbf4PxbetXF1mImJmdJimZ5ZiOZpPCV28LtpmWAiZiq7Rbqt601R75rTGsUzpx&#13;&#10;Z0mdOfy6fNKvnwwjLto5I19Y1sG07gQXA6YyxtBqe0TXGVTUbXG5u4K+iirVKMZ41Fc8aE8JqHRP&#13;&#10;QqSzUYw4xp/ZCKM12kzHF4Sqb+BxWJw1FrFU01e91VUW66LmnGppn4NelE6xHLPJMt1ZhTOD2Sw2&#13;&#10;FxNXvOIiq5fi1XVEVe9V1TXTXpEzpFVMxVGsxMa8vKn54JZs6700yaYbu1NZbtVZbV+ag6qfzHtz&#13;&#10;ujkSu7ZjhLXmrpq9TfGapKkurkGh8SSTRknlowkhWpyVIRll29tLVVlmT4LZuqaZvYbE4nHXtJia&#13;&#10;tMTcruYeOTWPhWbszPLrE6RMNQZfe/sntDiMys0e+4CxhqMFZxdMfud27bpopxdHLETxrN+3NueS&#13;&#10;aZmJmmZhb7/v/eB8NHNH5v6H1cRprPLyzM/Tz/1/ryO2b0M3tR8hnkjlnkiJiZ/VOs6/s5WK4maa&#13;&#10;ojnmmYj88xMR/K1+3DHdCt9PL7h7WtY9tL3i20Tb8z3JytuoT152mvKnnqsb2vlll3UW2mlakrXN&#13;&#10;XjNGMFauhJxIyzxml19l1ynJ9rczpx+mEwu0Fym7gcRd0ijEYi1biItW5jjaTNmm5c+HxY+DMa66&#13;&#10;a/Z2JnNtlcNgMHR79jclqqrvWqKv3SLNc1VV3aqauLGlF2uijSmapnXXSOXSNzgn+vXGuk/WNeeK&#13;&#10;cv3Gkta18+2fG2beeHJVKnaEt5pXZpd0sXKtVmkpJpFDazrEdFR9PGCivQpTQkpzzVJd70Yixm2y&#13;&#10;9eR4iYw9/CXacbheX4WL56IpomPmt3ZuTxtO40+ZqDO7OIyvNsBnViivExMVYPF27cfF7dc1VTcr&#13;&#10;mebS5RTR8GKpiKuXkiVmvhOe0LwNbegXKGl6zLhbcm5VzA3W9MoZ7KXp36lZNptt0Mj3PeFzLm6p&#13;&#10;XRoWmssbEzJQ41aetO4uiOnyMsJ4zy6Q2iwl7NMxyW1xarGHyvMvfbl6v4Pvk0WL1umiiNfhVTVV&#13;&#10;TrTrEaaz5NG3Nlot5bh8Xm1+riWsXg7lvC/lRev3uSq3MU/Ct8Sjj18aqNJmiKfK1rWlB+Z7X1Oa&#13;&#10;erif3BO1sjHm3Fbw7uSqMZUyBsbr5Y1i5ZXmlhNNLRSpaVWvUmhLGMJJIxhCMeg3psBj8HgMXjIx&#13;&#10;mIow04jC3LVmLnG/dLldE00008WJ5ZmdI10jla8z2zev5fjqbVua6qvfZiI05uXljl5p/bzcjdwt&#13;&#10;mZ7MuTBVw5QxZdNu34gacdu90tCy33NO5o1VVHbKh6baNWZJGtUTzK+Tox5GtSlUQknhvocb6U+G&#13;&#10;2xs4nC4fOqqrdduv3q7ctzPl1tzXTMTE80xMT+vR4tjK7F3D4DB1Va3ff7du9ZnWmrSbmlVPLERr&#13;&#10;yz5fpaV3XRnPIGoXWBnXK+V3pe93VcGTblkV13FRXU1Ebe1OqhqamilPXjGpKmZmdEka0tPiyQko&#13;&#10;JacstOSEsJJfQ2DsYbA2Nn7sUzE3dMRi7l2qa5uVXLtVdyZmdZ0piri0xMclMRTHJENh7b3KvwzM&#13;&#10;MDbmfe8PYwdGCtRyRa/5JYmrSOSImqqa6qp15apmqefVswNI+rnSXZmwstlPhR3TXVPNpwvGwkOO&#13;&#10;LPgmcb0WZLfrffGt5RTsUlekoo0ql1r1q9WtrRkpUm+aoqljVqSwoze9vZqxeY5jjIyXD3cflHvV&#13;&#10;j8MxNmIixgqIsWqbtdz3yqiqKbdyKoq4tM8sTxY+f4XYez+AX8FVmnEwePuY67ct++xrXiIpxFyu&#13;&#10;1FM0RXy3KIimjjTGmsazHO1Wt6VFkb/uKo6N1ZpXyXW5xcW5TDdXbVkHWtFYirw374VUlblKVWHT&#13;&#10;9PTieXZOiMNGSz75RXhrOMyyuvExVM0UU27tiqZ04sVdxTrHJ5fI+q2rv1YrMcZVFmq3VVhsRT73&#13;&#10;VEazNVmvi1R5OeYnTWZn6W6z2Z152jd2h/THTta52G4ardhaw07jRZ3VC4V0CiixI6VWitoJq1Ss&#13;&#10;kqyVIRkmkUSU5t+7o6Yb/o9uZi/tdi8Za+Hhbnvc0X473VrhrcRpM6a6zyNebPfByX8FmJjEU3r8&#13;&#10;1WpiePH7vXP5ub6VMThqlnXDDJOlO9u51eNtxsx0tyLjCnUmoSO1N6uVwmTVKkJI0pJopq9KeWE1&#13;&#10;SE03HhCEvTCJpDZWivD7d7QXL0Tbov4an3qqrki5rVp8H5+X9nlbYvz7/sdYs2ta7lnH013KI7qm&#13;&#10;iLVvWqY+Zh5wPTK2OMda4c1Nd9XtbloLrxxDQSWzJcTnQaaTupZnByd3OgmVK5qSSWokbqVRVPLW&#13;&#10;r0oz05Yy0uPUjCSO/rGLw9Gx2ZUVXaYqwmIpv4mnlmbVmq5TTTXXERMzTVVHFji8adfI1DtDhr+I&#13;&#10;zfZ+LFuquv8ACb0U6RzcTDzNfLPJGkfPprzRrPI2Btv66cU5jsvU+74EcFt8z6cWu60LpcqdJLCy&#13;&#10;3q8WKy6V1ysrA7066iq78jItRUVleihhQkr8vSpzVp6UYR1TtD+GYbZPMc2iKrNq9h8RcwOIqjSL&#13;&#10;lNNNURXTTHw+Lx6aqeWmNZpnk05X2uWXMLe2ny7JbtyKr814aMVhY148UXLkUzE1dzxtObSqfJPJ&#13;&#10;o0zOrrMl9551QZnyxk56XPt33bki4Vj0vXKK1dRCRIumbEaSNSvGNSMje2IUaCjCaEOLRTU5YSyw&#13;&#10;hCSX9PYuxh8Dl+U3aPgVVV4e5evXJ43HovcS5dmqYiap149ekzzU6Uv2trrl25mGLwdFU1WbFNVr&#13;&#10;D2YmdLc006Uxp3PPETV8/wA/Lo2e2PdW2lq3NhAxtuBXRNfM7vpcu7HFo44siCVyu6vfD2xPzetQ&#13;&#10;rWWmopV0SeS43KsrXLa8JZKSOtMok5eeSNI82+KvE5lis5oyrDV4vJ+Ng4xeYWNIwmAtThMNFdyv&#13;&#10;jcSqKaa+PVVxKKp11mKZmYl8vu3sxl+JyKrNa6cNmnvt+7Vbux+64mbeNxFy1FNVPGjj12Yt0Uca&#13;&#10;Y1+DEzHO1TtwzqPNo8VXFLUblMLhXRWpK/o0SiC6pFQmqwhv3Tp6kJqc+6Ed00sT9TY+LODxmSV1&#13;&#10;4m3+DW5wvHv0zPvcRHE8unGjk0nueV+vtPcrxOLzWqKK6K7k3OLaqj4UzMax5dOadeefL5W7w0B3&#13;&#10;jad36S9P1S1rmYbilRYqsyit7iuqJxmR1qbUnknoq6aWvVqJass8Iyxp15ZJ4R9b2f1Nt9b22OY4&#13;&#10;y3rVhrkURbuxrxK9cPRETTMxy6vi9mIinI7OHmdL1vEV1VW55Koj32qeWPzcuscn3Zpnzj6YAAAA&#13;&#10;AAAAAAAAAAAAAAAAAAAAAAAAAAAAAAAAAAAAAAAAAAAAAAAAAAAAAAAAAAAAAAAAAAAAAAAAAAAA&#13;&#10;AAAAAAAAAAAAAAAAAAAAAAAAAAAAAAAAAAAAAAAAAAAAAAAAAAAAAAAAAAAAAAAAAAAAAAAAAAAA&#13;&#10;AAAADXX9U6BiZiOcdN8Oj7u/d8AiYnmYmYjkn+n0OpllA/tQ9v8A6ENnY1Xxjh2ylXvjUulbXVga&#13;&#10;8aYvZ2y9Xyw7td7Jcn6y7iv5M6PDAzp7Ulc4NNB0gic3Rxo1llJHXaYTRrwpBqitVWszU9rbyDNk&#13;&#10;zVBmS+MvXLQUP07BG7X5xdWyzGy43tTcC22bKbVypTQtq1qC9VN3PYW7k0SGhToUKMkJKMhmI+DV&#13;&#10;OnNpy/r5TyTPkjnfrpb0sXnqgu1xYLXWNrOiYEqR0fHV2mVU6VNuquKVEolbuRSKKKtzp01Ma9FF&#13;&#10;WqpZKkkkYzV6cIbzXO87efke6vJKM8zearlVzW3hcHa97ru4m/NFU26OJVXRMUTMa118vFjWdJmI&#13;&#10;h8XtrtrgNh8tjMsfPHqnks4emaffLtzizMRETVHJM8kzzR6bDmBdBeB8J2+lQr7bZsj3QndJHjza&#13;&#10;XQwIKrlRXJ68azdM1UKs67uRIihJQjLTSqZoTqaPO4xlqTxhLWnvH4SG3u2+ZYi5leYXtmcmv4W5&#13;&#10;hZyjDYq5EYmxftzRfm9Vbimm9N2iqvkriYppqijliOWHG1u9zazajGV3svxd3JMvuWq7NeX++VRX&#13;&#10;fs10zRc197+BVx6Zq0mryTEc8M1ocXdHfv3/AHNxHKL12muqqLmk66a3JmZn0zytWe+3dZqoqiKv&#13;&#10;/umtVU82vknl05vm/a6R6/7/ANB4Kp11me6mdZmOadf1/c4zpPwp7uZ5Z8nzcn8nkdPu+tDrOPP3&#13;&#10;MckR/WQERM80SRy8sf0ekMGv9Z5PSGdJ+aT6PKGNNeZiZiNI8sgZAzpOunl/4agYDMRNU6QzH+Dp&#13;&#10;y1c0/m5Z/kdYQ39Hr/3j/f8ArOU0zNPHiIimOTX6f2fT5XCblNFFdyrlponiz82s+Tmny/mn9SB3&#13;&#10;aRas8i21lxvx1ijJrpbjZazNTnuSnaK9a0OlC6llZTzludFyaahUUyJ0FJsr0U0Y1KNCKqepJNx6&#13;&#10;s8IWfcFndFs3Z2OtbV7UbN28djcyvV1YHFYyzZvRRhqKLfvNyxFfHm1Pv03eNVTpVXxYjk4sSmRu&#13;&#10;W2GyqMkozvOsooxF7FVzOFvXrdu5TTbiKfe6rcVa6Tx5q1nkmeaeZCotVV1qmuqVVqldUorVK6it&#13;&#10;VmjPUrVqs8Z6lWrPGMYzVKk8Zp5poxjGM00Yx6yY8Ue9U02oimmi3HFt0UxpFFEdzTzRzR5EiKKf&#13;&#10;e6KbcRxaKI4tFEcnFpjmhsIuCh7FPG9THdqbT3UfaLq75DW3Qqr6Y7QupnbZ7WYmBkptypqzkxqJ&#13;&#10;XBdO6vLo9KFqC3ayttbFlqLrSrL0KirUcZ5aSZiNOXn/ADuS+V0/1+t/X/f1zHP88aTH6wMgAAAA&#13;&#10;AAAAAAAAAAAAAAAAAAAAAK7/AAnDQ6o1m7MTIK60LAu7I+ZtPbw05bxMwWivmoV5FNNwQMmQXNe1&#13;&#10;cpSpPqNsxotupfFDUn5SnUTQVJKdZVSo0Zw1HTwyPNvONdof2lzY3ZLyfOmx4QKmxxTcrTkrUuXR&#13;&#10;LaVBTR5SjUkq0+UpS8enPJPLvlmhGIZU6JNGmYdcWonEuCMVWVedwwyBfzFbVxXBa1vzO9K0LZnV&#13;&#10;p1V53Ooqqq7e0TT2naUHO5qjerdElVZQQcjRjGetT3hu+cRY/oYmxPjDFaVzqvSbGePLKx+nea6a&#13;&#10;RFXdqFm222W5Sc6yOnWUU0lVfTbZVVRNIoryUJ6saUtarLJCeYOQwAAABRw4b93uOhDw25Z+Qlvg&#13;&#10;UGtJeEkepXVDp509OFwKbTQ5vzPjfFSy50bfSdVdvJr8u1qtqs8pmyuqRUXCu203GZXSR1ViWmpn&#13;&#10;pS0p1FKE0Z5QmV1Q8GF2tmn/ACTPZtkafVmpO2laKq8NN/YTckzuxUm+o7uiFA1XB5ppbUVN11QQ&#13;&#10;oUzk5NiNM4t6Wk4pZaDqqjGeEgYMZs2O208002Avypm/RdmewbBbV7Y1LrjXNLY6UKC96UwRNieK&#13;&#10;S33V2cpplaqaFKWeminpU4x41WenL9McqarlMzNFVMcn5X0/MaWp099prqjl0ijn9Men70cLo2Oj&#13;&#10;I5K2p6bV7Q6IqvJLWx0SKG9wSVeLLPyShGrp0lCerGSaWaElanJNGWaWbi7owiYqjjTE18szPLNO&#13;&#10;mk83Nzaz9E/e501cXje9zxadJ0ir+vP/AC/dmns8ruum0tWOJ69rU5alV8fkdrO/GSQWRkt19VUE&#13;&#10;L1PGHTyE1NJUmmkWQ+xo/VN8Nxt3cbj8wyzeNk93KKLlWJqxNm3VaiY0roruRTVTM1VRTEzyxrM8&#13;&#10;/LyNCcKDI8l2l3J7XYXaa7btZfYynGY2jEa10zZv4Oxcu2a6oppqqr4lccb3uNZq7nSZXAoQjN1d&#13;&#10;MS3i3NVdFFVXJXVTTNUTMd1VETMa66a6z87raX6Kbd27TRPGt03LlNuqIn4VFNUxTOnPGtOk8sRP&#13;&#10;znFm37t0d+/d8PsGdY4/vevw9NdPJp+l3P8AKx71c4nvnFnia6a+XX5uL3XljyPyWqUzWmisclKZ&#13;&#10;Ak48tGKlapoJaEKlSMYSScrWnkk488YRhLLv3zbuiB6uY47BZXhpxGZYvD4PD3LlGGpu3rtERN+9&#13;&#10;Olq3yTNUVVzExE6aRPPMP08lyPOM+xn4Jk2WY3McVZs3cbXYw1iuu5GGw0RVfu6TERxbdMxNWkzP&#13;&#10;zRLEbX3ZDLe+kvLKd9p156bBarheTPOmUzUYSvLCkrKG2tVjS43LppKlSaNVPNukrQ3QjGEDT3CB&#13;&#10;y61me7PFWrt6KaLVFWJs3KKuPFdVujWiYm3xuSfp08nNzJR8C7OsbkW/nKJs2KuPj7kZXiqLtEUV&#13;&#10;W7OJuUUXp0u8SYqiI5JpiZieaJU2qsnJzzy74fSzTbo9PXDd09X3PZ9f7hUxdpii5Xb8luqYj55j&#13;&#10;Xn/99HYNp5aKK9NffKYmNOaPL5dNeeY5NWwy4Kjpc2XmrXQrddpZ2wLpezpqksjM16udzoMkY7ta&#13;&#10;6skNGN3xCwyWNXqKn1rrKlDBWVNdy8wpI1CimiqUlUVFNNzinGr4p8nFny68vJ+ry/tZmZ/PpGkf&#13;&#10;qWkvoNGyf6N+zs0fx/8AsE2D/Yw15fLy+X+ljl+b+v8ALH8rPvHeOrDxHY1rYzxfaFv2Dj2yGdJb&#13;&#10;1oWXajWlZLbtpjQScmiaWVpQ06KNvQJZPpKCVPSkpU5eiWWEAy+sVJU61MoRLKFJSkV0KyVUmrSS&#13;&#10;1KKhOopzUq9CrTmhGWelVpTzU6kk0IyzSTRljCMIgRwptjtsq0i6g5JdnppGTuCZVSXJ1lLB1hyK&#13;&#10;KKyhWlr0VNKrK0ceSvTrSy1ZKksYTS1JYTQjvgBJJLLCWWEssISyywhLLCHRCEIQ3QhCHrQhDogB&#13;&#10;1AAAAAAAAAAMYtZulPHOuDTBmTSnlis7pbCzPa9O3XtawqqiJ2b6yB2bbjY3JJWpVKU1SLbcDK1L&#13;&#10;6yONWlTcE6eqgq1aVJTNUgGkL1HYrTYK1DZ5wiiea9xI8N5myhitJcKlFTblL6mx5fD5aNB5UIKN&#13;&#10;dVSQV3Ok0SrqyOmqU001StNRkUVpZIVJuVPJMTprp5OXl/r/AF8okn2X20zt/Q/QuKwb5sJY/wBh&#13;&#10;37ddG47iuliXQq3KwSoGBQ3o6DXbqiRIgducLZUsK86l6b40KFWrUklrT0pZKkTeE9wYaN/mDy3G&#13;&#10;Wdo/7F5jk1m5ZwmDizNyxiKrt+qur8JvcemqzTRRXXxZotXpqqimJ0iZ03tuk3v0bvPfsNdy+MRb&#13;&#10;xNfwr2tPwI054p4uk83LyxMLTWl3Xppr1dpJZMT3vDzVSolbkvx/cdGk1Xm1oEjhFu52sb6Klchm&#13;&#10;pKakaahNKicldaKStTrVaVKHKS06eN8/Bi3mbmsXiL+cZFi8TstZ96otbUYWmLuVXar1qm5FuK5m&#13;&#10;m/TXRVX7zXx7FNEXaaqYrqjSqZs7E709lNtLFNGBzXCzm1etVzLZmqnE0U01cszE0xRMRHLGlc8n&#13;&#10;08jMj+jr+4Rym1cppiqaZimeaeTl/l1bH49OumvL+afL9OmgZt2bt3X3uiauLGs8sRpGmvlmPIzX&#13;&#10;VFGnG5NebkmfRE/yu+WE3revDo6fY6f6ImKbczrMxNNFPd1zE8WnWeLGs83LVpH55hy4tU8WKY41&#13;&#10;VfJRTExxqp010iJnXm1nl+ZHrqg2nmlHSe/1rOv26Xi4r6QOFBC+2TYzVQdrht3nTXReEix4oui5&#13;&#10;kR0katEpTRoTplqmpGevTlmpSQjGMsudyHA73l73sJ/Zy5lt3INlr1j3/L89zCqmjCZnEXpsVUYO&#13;&#10;bFV+5XcpuRVxou0WqeLRVMTM6NO7eb5tl9i71WCjH2cXm1qri4jLrfG9/sTxYq0ucaiKOWJieSqr&#13;&#10;nj6WJWl3bg4IzdflTHmTGBbiJzfrwUslgvSlTTcrZc2ipJCVjr3M41J0qlhfXlbNIgptqVC5oKKm&#13;&#10;tQ5R1hRmqVae6t6fueW0+yez05xsPmWJ2xxtjCWbmMymMPRhsdVfruRTeowFHv8AdtYizZpn32q5&#13;&#10;du2K5t01zFvWIifhtleEpkWc5j+B51RYyaxXXNNGKu1TNuY/J400W5qiap0iIimY1mNZ05YmFsXJ&#13;&#10;Vg5NbIPFgXcw3Y3RrOFCKhmcKKmMtRqclbOvhUocaVRTlTuaFUkjUqUpadSpRjGlPUkmknmgdtfu&#13;&#10;4262BxNOE2w2YzbIb9fF4lONw/JVxqIuRpXZqu29ZomKtOProkFku0OSbRxXVkmZ4TMKaIia5sXN&#13;&#10;NI0jl/dIo5/o1533G6Psevu+H2z4+qxeptxcmiYoq5p5J15dO5ieNrrycz9aKqaq5txOtUeTSdP8&#13;&#10;qfg/yvUrX5jbVqVucXppQOC2NOCNCtckaVWrjWq8jSgmTV69OtX5WtCNGnyUk3HqwjTl3zw3H7uW&#13;&#10;bIbT5zg8XmGWZHmWMwOAt3b2NxdnC3JsYa1Yte/3rlyuYiIptWYm5VprMUxro9LEZtluDxNjCYnG&#13;&#10;4e1icRdt2rFiq5Tx7ty7XFFu3TGunGrrmKYiZjlnl0RHbTLajS6KXFjxhYdpobwyddVsOTzUcHJy&#13;&#10;pJ2WzUqnug2sy6pST0nGs6Oyd1RTq67CuSoE9ZDzaaK6MqmMsk5eClwNLG+rA/25bZZneyDZzB42&#13;&#10;ijC4GqxcivPYw027t+Iua0TYwt6iZsUX6YuVzei5TNqIiKp0Pvc33zsBfryTK7FnHZlfoqi7XFcT&#13;&#10;TgpqiaY42kVRNdMxxtInTTi8vPCpxqm1cZf1h3mx35mZayLn9htylazbUYmRMwppGhO4uDpTkqpk&#13;&#10;sZqdWtztzVTRrzRhPGnGSSMN0kN9xmwO7vZjdpk1GRbM4T8Eyyi5NymxF2q5VNziU2ouTXNNOscW&#13;&#10;ij8+ms86DO1O1uYbW4ycbmNXGv1TrVVPc6azOkcv8rGpLRmr16dGSWMY1JpJZeLH15pt3r9Prw3H&#13;&#10;2mJu8SzXNddE00RNcTHLpyctMzMRPGiP5NH4OXYScfjsNhbdFdf4Rdps8SOeqqqYpjTliJ0mdYn5&#13;&#10;/wBkSnafNMSGyqqa8LumRO73GSioZU9CnGqjbpKtGnXpLJpq0lOM66E1TdD6lDkJqUlSSrNNHdCK&#13;&#10;W9DepiMdTdyHKJrwtumareLuxOlV2NdKqKeLMzpMa6zMxE6zGi/PgIcAjKNmbmA3s7xreHzvGXqb&#13;&#10;OM2cwE2vfLWAq4sXLWIve/RFPv1NcxNPFpq4nEpqivWY0zPhvh1QjCbfuhHp3QhH2P5fvkeZiavh&#13;&#10;VRrRVOumsTVVVPPM8uvzfrXGWrlm1PvVExRibNEURVFuqLVuzTGlNFOlP+D5I15Z/b3SUuNPCWMd&#13;&#10;0Jpd++PRuhD72/o6ejp6Ye0ca7ddFMzNNU1RVFMUx8KZ1000inX5/n+iHlwuIwuIxMWqb1NFmbVV&#13;&#10;25dua2qLWk1ROtVyKI5415OXmYPZu1XqrLfnO0LRbk9Za0zUqSh4WzSVKUqqEZp61BOlhLVpKKXJ&#13;&#10;RpR5eerSmhPNPLyf0sIzSQ2D3N4XMcuwud5rfq0xNEVxhKomnixMckzPz668mnk/ZSnws/dKdoNj&#13;&#10;9sc/3X7AZVZ98yTEfg9zaGi7RXxrlHG98pt00xpNHFinSuLkTEzPJyQ4DeNY2Q3O34tVGDe3OKmK&#13;&#10;mmqeUUOSUypq9KSSlBJJJSk5moSzQq1JFVOrNUjNVhDiy8nCMdkYHc7szgswjF3LUYizTxK/wWqI&#13;&#10;qpni1cusT8GrjxpGkxMaeXSeSFm1fuke+/aXY6rZnB4+vJsxuU4mxVn2GuVWb9NN+3Rbt1W67Wly&#13;&#10;1XYqiqum5TVxpmrTSNGLt13g/wB3uFNxuF6cHpXToyp5FTgqrKq0lGSM80lGWerNNNCnJNUnjLLC&#13;&#10;O6EZpvZibNwOWYDLbPvGXYWjB2o5qKKaaI5/JFEfN5Z5/wA6DG1m2m122+YTmW2Wf4raHHzGk4vF&#13;&#10;Yi9iLkxEzMR75eqmvnmZ018s/S+Xmmhul6YRhCMI9Hreye/rXMcWdOLp5Pn/AKzL5SItxpNEVRVr&#13;&#10;yzVzcnzenm/l1ds8eiEPYjHf0+1/UIimNdImPz/d/WOfmc6qq5iIrqpqiJmYinya6ROvJEeSNP1v&#13;&#10;o7dsu8bwiqltO1LluiZBCjFbLbrC6vcyKVRGpChFXBsSKYp4Vo0qvIxrcXlI06nE40ZJt3KJmOaX&#13;&#10;BdZ4OtwbebO8lva3df8AZHJYZjBM5YWwHczdNMoyfNGE1WN4ZDaXCjJQS2TSlimpszCppOU9z1Kr&#13;&#10;rK7pGWDWjmX4meeef8wk01A8Cx0c5FyHXubBWpnKenqxlDWioxx2psxBlqNF6p1ldVxdqN1Pl524&#13;&#10;tppl8tZNSoM8rdzdvkSfUa9XlpoSYjXSNeSRG/dvAps7NupWyWKxtTti3RpOr1rbqX/ka5m1bbOZ&#13;&#10;m2lVqqo3TQt3GjcnfLZduaUaaOVoqq8gNcy6ZQojXlRc3p8tkXydH+kHA+hfAll6cNOVmpLLxtZS&#13;&#10;ePIJqcKdV0fnlRRT0nS6bncpadKs+XO9RS0Kru9LOOsXVKVOavUnjJCIGTYAAAAAAAAAAAAAAAAA&#13;&#10;AAAOnT7Hw/36THLz+T5vp15x+M0keUhHdGMPX6Ph/v8AfOWtXJGsacuvJ6OdjjXeaKqYonTWNOXT&#13;&#10;y8unP5Xz9xWwzXYyvFu3G0onpkekSttc2pyTUlaBwQOCeojWo1SatCanXTqktWrQr0p5YyVKVSeS&#13;&#10;aEZZonsYXFYjBXqb+CvXMNfomJi5RXNOlUTrFUTE6xMTEacnO9nLsdjsnxNGOybFX8vzCzdt4izi&#13;&#10;qK6rfvd+1XFdu5bmmeNTVRVTTVTVGkxVETGk8rBTGWzC0oYc1CJtSOM7KW2beqSi5UkTKyuc6Gx2&#13;&#10;yV1YKltrpG+1E9Ok2pJK6GpVrRlpSwhBdWqK+mrUmPtsx3k7T5rkEbPZjjrmKwlNcTTVXM116xXF&#13;&#10;cTNVXLz/AEzzfmlvfaXhM73Nsd3dvdntTtHic4yK1covUVYqqu/iJu2r8Ym3NeJu1zdq4l2imYjT&#13;&#10;TixEROmiQakko04TcWnLLGaPGjulhLvm3bt8d33IQ6evrPg67ldziRcqmvickTOs/t5fz8v8uujQ&#13;&#10;Nyq5ei17/VN2qz3Ezzxy/TP7eX9byZZN0d/r+v8Ad6Pv/fOHlmfn53HT4VVXlqnWf1R/X+usu8Mg&#13;&#10;AAAAAAAAAAAAAAACI3b0+o6bQzxc7p/93GsDS8gbrbYn+pHbObxQ8KfI1tAlCAAAAAAAAAAAAAAA&#13;&#10;AAAAAAAAAAAAAAAAAAAAAAAAAAAAAAAAAAAAAAAAAAAAAAAAAAAAAAAAAAAAAAAAAAAAAAAAAAAA&#13;&#10;A04e0A2Ym0ovLXjrZu+z9nlrjuu0rs1c6kLkte6Lb0m59fbcuS3H3Mt6ObE/2++tlgqW54ZXlsVp&#13;&#10;XBqd0CpWjckVegrSKVCdTCaYNpnsoLKvHHWzJ0CWDkK07msS+bN0j4Dtu77KvFidrWuu1rjZ8cMC&#13;&#10;N3Ybktx9TNzyxPjWvo1kLq0uaRMsRq6VdKqTSxl3ASEgAAAAAAAAAGnD2gGzE2lF5a8dbN32fs8t&#13;&#10;cd12ldmrnUhclr3Rbek3Pr7blyW4+5lvRzYn+331ssFS3PDK8titK4NTugVK0bkir0FaRSoTqYTT&#13;&#10;BtM9lBZV4462ZOgSwchWnc1iXzZukfAdt3fZV4sTta112tcbPjhgRu7DcluPqZueWJ8a19GshdWl&#13;&#10;zSJliNXSrpVSaWMu4CQkAAAAAAAAAA1UXCDtnfr/AM07YXWnk3DuhnWJlnG11XNiyvbGQcZ6Zc0X&#13;&#10;1Y9x0G7A2KmdwrMV12pY7nb7xSb3dvcWhZWb3BTzZyQrUaqaCxOpllC7vwavD+WcE7HvTZjLN+L8&#13;&#10;i4ayQxXNnxQ949yrZFx46vhnTPGecjO7PVd7Vu5qZbgbqLo1LUbu111jdQgsbVSVYkjMjUUIzBPM&#13;&#10;AAAAAAAAAAaqLhB2zv1/5p2wutPJuHdDOsTLONrqubFle2Mg4z0y5ovqx7joN2BsVM7hWYrrtSx3&#13;&#10;O33ik3u7e4tCys3uCnmzkhWo1U0FidTLKF3fg1eH8s4J2PemzGWb8X5Fw1khiubPih7x7lWyLjx1&#13;&#10;fDOmeM85Gd2eq72rdzUy3A3UXRqWo3drrrG6hBY2qkqxJGZGooRmCeYAAAAAAAAAA1UXCDtnfr/z&#13;&#10;TthdaeTcO6GdYmWcbXVc2LK9sZBxnplzRfVj3HQbsDYqZ3CsxXXaljudvvFJvd29xaFlZvcFPNnJ&#13;&#10;CtRqpoLE6mWULu/Bq8P5ZwTse9NmMs34vyLhrJDFc2fFD3j3KtkXHjq+GdM8Z5yM7s9V3tW7mplu&#13;&#10;BuoujUtRu7XXWN1CCxtVJViSMyNRQjME8wAAAAAAAAABqouEHbO/X/mnbC608m4d0M6xMs42uq5s&#13;&#10;WV7YyDjPTLmi+rHuOg3YGxUzuFZiuu1LHc7feKTe7t7i0LKze4KebOSFajVTQWJ1MsoXd+DV4fyz&#13;&#10;gnY96bMZZvxfkXDWSGK5s+KHvHuVbIuPHV8M6Z4zzkZ3Z6rvat3NTLcDdRdGpajd2uusbqEFjaqS&#13;&#10;rEkZkaihGYJ5gAAAAAAAAADW/wDCydDmtbUbtNrHv3T3o+1RZ4sVLpHxXbau9MNaf8t5QtRLcbbk&#13;&#10;bM61wt+vclk2g9s1B8QIXRsXrGnncFaZI5IFKpNLKqT8YJveCH6c9QmmvQfqJtHUZgnM2n+7XzV0&#13;&#10;+XIzWtmzGF74ruN4turhzDrZRf2xivtiY3FwZVDo2ObbK7JUyhHFY3OCSCnnSVRxQthgAAAAAAAA&#13;&#10;AGt/4WToc1rajdptY9+6e9H2qLPFipdI+K7bV3phrT/lvKFqJbjbcjZnWuFv17ksm0HtmoPiBC6N&#13;&#10;i9Y087grTJHJApVJpZVSfjBN7wQ/TnqE016D9RNo6jME5m0/3a+auny5Ga1s2YwvfFdxvFt1cOYd&#13;&#10;bKL+2MV9sTG4uDKodGxzbZXZKmUI4rG5wSQU86SqOKFsMAAAAAAAAAA1v/CydDmtbUbtNrHv3T3o&#13;&#10;+1RZ4sVLpHxXbau9MNaf8t5QtRLcbbkbM61wt+vclk2g9s1B8QIXRsXrGnncFaZI5IFKpNLKqT8Y&#13;&#10;JveCH6c9QmmvQfqJtHUZgnM2n+7XzV0+XIzWtmzGF74ruN4turhzDrZRf2xivtiY3FwZVDo2ObbK&#13;&#10;7JUyhHFY3OCSCnnSVRxQthgAAAAAAAAAGt/4WToc1rajdptY9+6e9H2qLPFipdI+K7bV3phrT/lv&#13;&#10;KFqJbjbcjZnWuFv17ksm0HtmoPiBC6Ni9Y087grTJHJApVJpZVSfjBN7wQ/TnqE016D9RNo6jME5&#13;&#10;m0/3a+auny5Ga1s2YwvfFdxvFt1cOYdbKL+2MV9sTG4uDKodGxzbZXZKmUI4rG5wSQU86SqOKFsM&#13;&#10;AAAAAAAAAA1v/CydDmtbUbtNrHv3T3o+1RZ4sVLpHxXbau9MNaf8t5QtRLcbbkbM61wt+vclk2g9&#13;&#10;s1B8QIXRsXrGnncFaZI5IFKpNLKqT8YJveCH6c9QmmvQfqJtHUZgnM2n+7XzV0+XIzWtmzGF74ru&#13;&#10;N4turhzDrZRf2xivtiY3FwZVDo2ObbK7JUyhHFY3OCSCnnSVRxQthgAAAAAAAAAFF3hjWkfVbqdv&#13;&#10;DQEq016ZNQeoZNZttakE94KMHYYyLllPald9dMJVGOjcdew7cuGDDWe6TQ5zNNFyili5dznCKLnH&#13;&#10;NlUJQcDl0j6rtMV4a/VWpPTJqD08prytrTcns9RnHDGRcTJ7rrsTpmyo+Ubcr33blvQfqzJSd2yZ&#13;&#10;2otsVUW3ui3xW835ylhMF6IAAAAAAAAAAou8Ma0j6rdTt4aAlWmvTJqD1DJrNtrUgnvBRg7DGRcs&#13;&#10;p7UrvrphKox0bjr2HblwwYaz3SaHOZpouUUsXLuc4RRc45sqhKDgcukfVdpivDX6q1J6ZNQenlNe&#13;&#10;Vtabk9nqM44YyLiZPdddidM2VHyjble+7ct6D9WZKTu2TO1Ftiqi290W+K3m/OUsJgvRAAAAAAAA&#13;&#10;AAFF3hjWkfVbqdvDQEq016ZNQeoZNZttakE94KMHYYyLllPald9dMJVGOjcdew7cuGDDWe6TQ5zN&#13;&#10;NFyili5dznCKLnHNlUJQcDl0j6rtMV4a/VWpPTJqD08prytrTcns9RnHDGRcTJ7rrsTpmyo+Ubcr&#13;&#10;33blvQfqzJSd2yZ2otsVUW3ui3xW835ylhMF6IAAAAAAAAAAou8Ma0j6rdTt4aAlWmvTJqD1DJrN&#13;&#10;trUgnvBRg7DGRcsp7UrvrphKox0bjr2HblwwYaz3SaHOZpouUUsXLuc4RRc45sqhKDgcukfVdpiv&#13;&#10;DX6q1J6ZNQenlNeVtabk9nqM44YyLiZPdddidM2VHyjble+7ct6D9WZKTu2TO1Ftiqi290W+K3m/&#13;&#10;OUsJgvRAAAAAAAAAAFTzheGnPUJqU0H6drR054JzNqAu1j1dMdyPNrYTxhe+VLjZ7bpYczE2Vn9z&#13;&#10;YrEYnxxb2VO6ObY2zOypMnRwWOLekip50qT8YIQuCbaHNa2nLabXxfuoTR9qiwPYqrSPlS20l6Zl&#13;&#10;0/5bxfaiq43LI2GFrfb9C5L2tBkZq74vQtbmvRtPO4q1KRtXqUqaaVKo4obIAAAAAAAAAAAqecLw&#13;&#10;056hNSmg/TtaOnPBOZtQF2serpjuR5tbCeML3ypcbPbdLDmYmys/ubFYjE+OLeyp3RzbG2Z2VJk6&#13;&#10;OCxxb0kVPOlSfjBCFwTbQ5rW05bTa+L91CaPtUWB7FVaR8qW2kvTMun/AC3i+1FVxuWRsMLW+36F&#13;&#10;yXtaDIzV3xeha3NejaedxVqUjavUpU00qVRxQ2QAAAAAAAAAABU84Xhpz1CalNB+na0dOeCczagL&#13;&#10;tY9XTHcjza2E8YXvlS42e26WHMxNlZ/c2KxGJ8cW9lTujm2NszsqTJ0cFji3pIqedKk/GCELgm2h&#13;&#10;zWtpy2m18X7qE0faosD2Kq0j5UttJemZdP8AlvF9qKrjcsjYYWt9v0Lkva0GRmrvi9C1ua9G087i&#13;&#10;rUpG1epSpppUqjihsgAAAAAAAAAACp5wvDTnqE1KaD9O1o6c8E5m1AXax6umO5Hm1sJ4wvfKlxs9&#13;&#10;t0sOZibKz+5sViMT44t7KndHNsbZnZUmTo4LHFvSRU86VJ+MEIXBNtDmtbTltNr4v3UJo+1RYHsV&#13;&#10;VpHypbaS9My6f8t4vtRVcblkbDC1vt+hcl7WgyM1d8XoWtzXo2nncValI2r1KVNNKlUcUNkAAAAA&#13;&#10;AAAAAAQM8JUw/lnO2x71J4ywhi/IuZckPtzYDUMmPcVWRceRb4eEzPnnHLu8VWi1bRanq4HGi1tS&#13;&#10;JY7uldG3V4I21KqWK4yo09eMoUiOD47O/X/hbbC6LMm5i0M6xMTY2tW5sp17nyDkzTLmixbHtyg4&#13;&#10;4Gyqzt9Z9uu67HbLfZ6Tg7uDc0I6zg4JucuS5EjSzRWKE0swbV0AAAAAAAAAAgZ4Sph/LOdtj3qT&#13;&#10;xlhDF+Rcy5IfbmwGoZMe4qsi48i3w8JmfPOOXd4qtFq2i1PVwONFrakSx3dK6NurwRtqVUsVxlRp&#13;&#10;68ZQpEcHx2d+v/C22F0WZNzFoZ1iYmxtatzZTr3PkHJmmXNFi2PblBxwNlVnb6z7dd12O2W+z0nB&#13;&#10;3cG5oR1nBwTc5clyJGlmisUJpZg2roAAAAAAAAABAzwlTD+Wc7bHvUnjLCGL8i5lyQ+3NgNQyY9x&#13;&#10;VZFx5Fvh4TM+eccu7xVaLVtFqergcaLW1Ilju6V0bdXgjbUqpYrjKjT14yhSI4Pjs79f+FtsLosy&#13;&#10;bmLQzrExNja1bmynXufIOTNMuaLFse3KDjgbKrO31n267rsdst9npODu4NzQjrODgm5y5LkSNLNF&#13;&#10;YoTSzBtXQAAAAAAAAACBnhKmH8s522PepPGWEMX5FzLkh9ubAahkx7iqyLjyLfDwmZ8845d3iq0W&#13;&#10;raLU9XA40WtqRLHd0ro26vBG2pVSxXGVGnrxlCkRwfHZ36/8LbYXRZk3MWhnWJibG1q3NlOvc+Qc&#13;&#10;maZc0WLY9uUHHA2VWdvrPt13XY7Zb7PScHdwbmhHWcHBNzlyXIkaWaKxQmlmDaugAAAAAAAAAEe2&#13;&#10;1fsq8ci7MnX3YOPbTua+75vLSPny27QsqzmJ2um67puN4xw/o2hhtu3GJM4vL6+Oi+tRQtTS2JFK&#13;&#10;xYrq0EqVNNGbcBqzNn/sxNpRZuvHRNd94bPLXHalpWnq5033JdF0XJpNz6xW5bduMWZbLc31/uB9&#13;&#10;c7BTNzOyszYkVODq7r1SRG2oqFdWrUp06aM0objwAAAAAAAAAAj22r9lXjkXZk6+7Bx7adzX3fN5&#13;&#10;aR8+W3aFlWcxO103XdNxvGOH9G0MNt24xJnF5fXx0X1qKFqaWxIpWLFdWglSppozbgNWZs/9mJtK&#13;&#10;LN146JrvvDZ5a47UtK09XOm+5Loui5NJufWK3LbtxizLZbm+v9wPrnYKZuZ2VmbEipwdXdeqSI21&#13;&#10;FQrq1alOnTRmlDceAAAAAAAAAAEe21fsq8ci7MnX3YOPbTua+75vLSPny27QsqzmJ2um67puN4xw&#13;&#10;/o2hhtu3GJM4vL6+Oi+tRQtTS2JFKxYrq0EqVNNGbcBqzNn/ALMTaUWbrx0TXfeGzy1x2paVp6ud&#13;&#10;N9yXRdFyaTc+sVuW3bjFmWy3N9f7gfXOwUzczsrM2JFTg6u69UkRtqKhXVq1KdOmjNKG48AAAAAA&#13;&#10;AAAAI9tq/ZV45F2ZOvuwce2nc193zeWkfPlt2hZVnMTtdN13Tcbxjh/RtDDbduMSZxeX18dF9aih&#13;&#10;amlsSKVixXVoJUqaaM24DVmbP/ZibSizdeOia77w2eWuO1LStPVzpvuS6LouTSbn1ity27cYsy2W&#13;&#10;5vr/AHA+udgpm5nZWZsSKnB1d16pIjbUVCurVqU6dNGaUNx4AAAAAAAAAAR7bV+yrxyLsydfdg49&#13;&#10;tO5r7vm8tI+fLbtCyrOYna6brum43jHD+jaGG27cYkzi8vr46L61FC1NLYkUrFiurQSpU00ZtwGr&#13;&#10;M2f+zE2lFm68dE133hs8tcdqWlaernTfcl0XRcmk3PrFblt24xZlstzfX+4H1zsFM3M7KzNiRU4O&#13;&#10;ruvVJEbaioV1atSnTpozShuPAAAAAAAAAAD5S9E9dVZ91pU1KspVKLafE6agnpz1K9dRXbFlKjTo&#13;&#10;0aUN9atXrRllloyx3xjGXfu3gaTH6E7tTf2NPX/+JvqK/RyBuzrLT10tn2olU0qyZUntpjTqaCin&#13;&#10;PTr0FFBsR0q1OtRqw30a1CtCaWajNHfCMJt2/cB9WAAAAAAAAA+UvRPXVWfdaVNSrKVSi2nxOmoJ&#13;&#10;6c9SvXUV2xZSo06NGlDfWrV60ZZZaMsd8Yxl37t4Gkx+hO7U39jT1/8A4m+or9HIG7OstPXS2fai&#13;&#10;VTSrJlSe2mNOpoKKc9OvQUUGxHSrU61GrDfRrUK0JpZqM0d8Iwm3b9wH1YAAAAAAAAD5S9E9dVZ9&#13;&#10;1pU1KspVKLafE6agnpz1K9dRXbFlKjTo0aUN9atXrRllloyx3xjGXfu3gaTH6E7tTf2NPX/+JvqK&#13;&#10;/RyBuzrLT10tn2olU0qyZUntpjTqaCinPTr0FFBsR0q1OtRqw30a1CtCaWajNHfCMJt2/cB9WAAA&#13;&#10;AAAAAAAAAAAAAAAAAAAAAAAAAAAAAAAAAAAAAAAAAAAAAAAAAAAAAAAAAAAAAAAAAAAAAAAAAAAA&#13;&#10;AAAAAAAAAAGt/wCFk6HNa2o3abWPfunvR9qizxYqXSPiu21d6Ya0/wCW8oWoluNtyNmda4W/XuSy&#13;&#10;bQe2ag+IELo2L1jTzuCtMkckClUmllVJ+ME3vBD9OeoTTXoP1E2jqMwTmbT/AHa+auny5Ga1s2Yw&#13;&#10;vfFdxvFt1cOYdbKL+2MV9sTG4uDKodGxzbZXZKmUI4rG5wSQU86SqOKFsMAAAAAAAAAAou8Ma0j6&#13;&#10;rdTt4aAlWmvTJqD1DJrNtrUgnvBRg7DGRcsp7UrvrphKox0bjr2HblwwYaz3SaHOZpouUUsXLuc4&#13;&#10;RRc45sqhKDgcukfVdpivDX6q1J6ZNQenlNeVtabk9nqM44YyLiZPdddidM2VHyjble+7ct6D9WZK&#13;&#10;Tu2TO1Ftiqi290W+K3m/OUsJgvRAAAAAAAAAAFF3hjWkfVbqdvDQEq016ZNQeoZNZttakE94KMHY&#13;&#10;YyLllPald9dMJVGOjcdew7cuGDDWe6TQ5zNNFyili5dznCKLnHNlUJQcDl0j6rtMV4a/VWpPTJqD&#13;&#10;08prytrTcns9RnHDGRcTJ7rrsTpmyo+Ubcr33blvQfqzJSd2yZ2otsVUW3ui3xW835ylhMF6IAAA&#13;&#10;AAAAAAAou8Ma0j6rdTt4aAlWmvTJqD1DJrNtrUgnvBRg7DGRcsp7UrvrphKox0bjr2HblwwYaz3S&#13;&#10;aHOZpouUUsXLuc4RRc45sqhKDgcukfVdpivDX6q1J6ZNQenlNeVtabk9nqM44YyLiZPdddidM2VH&#13;&#10;yjble+7ct6D9WZKTu2TO1Ftiqi290W+K3m/OUsJgvRAAAAAAAAAAFF3hjWkfVbqdvDQEq016ZNQe&#13;&#10;oZNZttakE94KMHYYyLllPald9dMJVGOjcdew7cuGDDWe6TQ5zNNFyili5dznCKLnHNlUJQcDl0j6&#13;&#10;rtMV4a/VWpPTJqD08prytrTcns9RnHDGRcTJ7rrsTpmyo+Ubcr33blvQfqzJSd2yZ2otsVUW3ui3&#13;&#10;xW835ylhMF6IAAAAAAAAAAqecLw056hNSmg/TtaOnPBOZtQF2serpjuR5tbCeML3ypcbPbdLDmYm&#13;&#10;ys/ubFYjE+OLeyp3RzbG2Z2VJk6OCxxb0kVPOlSfjBCFwTbQ5rW05bTa+L91CaPtUWB7FVaR8qW2&#13;&#10;kvTMun/LeL7UVXG5ZGwwtb7foXJe1oMjNXfF6Frc16Np53FWpSNq9SlTTSpVHFDZAAAAAAAAAAAF&#13;&#10;TzheGnPUJqU0H6drR054JzNqAu1j1dMdyPNrYTxhe+VLjZ7bpYczE2Vn9zYrEYnxxb2VO6ObY2zO&#13;&#10;ypMnRwWOLekip50qT8YIQuCbaHNa2nLabXxfuoTR9qiwPYqrSPlS20l6Zl0/5bxfaiq43LI2GFrf&#13;&#10;b9C5L2tBkZq74vQtbmvRtPO4q1KRtXqUqaaVKo4obIAAAAAAAAAAAqecLw056hNSmg/TtaOnPBOZ&#13;&#10;tQF2serpjuR5tbCeML3ypcbPbdLDmYmys/ubFYjE+OLeyp3RzbG2Z2VJk6OCxxb0kVPOlSfjBCFw&#13;&#10;TbQ5rW05bTa+L91CaPtUWB7FVaR8qW2kvTMun/LeL7UVXG5ZGwwtb7foXJe1oMjNXfF6Frc16Np5&#13;&#10;3FWpSNq9SlTTSpVHFDZAAAAAAAAAAAFTzheGnPUJqU0H6drR054JzNqAu1j1dMdyPNrYTxhe+VLj&#13;&#10;Z7bpYczE2Vn9zYrEYnxxb2VO6ObY2zOypMnRwWOLekip50qT8YIQuCbaHNa2nLabXxfuoTR9qiwP&#13;&#10;YqrSPlS20l6Zl0/5bxfaiq43LI2GFrfb9C5L2tBkZq74vQtbmvRtPO4q1KRtXqUqaaVKo4obIAAA&#13;&#10;AAAAAAAAgZ4Sph/LOdtj3qTxlhDF+Rcy5IfbmwGoZMe4qsi48i3w8JmfPOOXd4qtFq2i1PVwONFr&#13;&#10;akSx3dK6NurwRtqVUsVxlRp68ZQpEcHx2d+v/C22F0WZNzFoZ1iYmxtatzZTr3PkHJmmXNFi2Pbl&#13;&#10;BxwNlVnb6z7dd12O2W+z0nB3cG5oR1nBwTc5clyJGlmisUJpZg2roAAAAAAAAABAzwlTD+Wc7bHv&#13;&#10;UnjLCGL8i5lyQ+3NgNQyY9xVZFx5Fvh4TM+eccu7xVaLVtFqergcaLW1Ilju6V0bdXgjbUqpYrjK&#13;&#10;jT14yhSI4Pjs79f+FtsLosybmLQzrExNja1bmynXufIOTNMuaLFse3KDjgbKrO31n267rsdst9np&#13;&#10;ODu4NzQjrODgm5y5LkSNLNFYoTSzBtXQAAAAAAAAACBnhKmH8s522PepPGWEMX5FzLkh9ubAahkx&#13;&#10;7iqyLjyLfDwmZ8845d3iq0WraLU9XA40WtqRLHd0ro26vBG2pVSxXGVGnrxlCkRwfHZ36/8AC22F&#13;&#10;0WZNzFoZ1iYmxtatzZTr3PkHJmmXNFi2PblBxwNlVnb6z7dd12O2W+z0nB3cG5oR1nBwTc5clyJG&#13;&#10;lmisUJpZg2roAAAAAAAAABAzwlTD+Wc7bHvUnjLCGL8i5lyQ+3NgNQyY9xVZFx5Fvh4TM+eccu7x&#13;&#10;VaLVtFqergcaLW1Ilju6V0bdXgjbUqpYrjKjT14yhSI4Pjs79f8AhbbC6LMm5i0M6xMTY2tW5sp1&#13;&#10;7nyDkzTLmixbHtyg44Gyqzt9Z9uu67HbLfZ6Tg7uDc0I6zg4JucuS5EjSzRWKE0swbV0AAAAAAAA&#13;&#10;AAj22r9lXjkXZk6+7Bx7adzX3fN5aR8+W3aFlWcxO103XdNxvGOH9G0MNt24xJnF5fXx0X1qKFqa&#13;&#10;WxIpWLFdWglSppozbgNWZs/9mJtKLN146JrvvDZ5a47UtK09XOm+5Loui5NJufWK3LbtxizLZbm+&#13;&#10;v9wPrnYKZuZ2VmbEipwdXdeqSI21FQrq1alOnTRmlDceAAAAAAAAAAEe21fsq8ci7MnX3YOPbTua&#13;&#10;+75vLSPny27QsqzmJ2um67puN4xw/o2hhtu3GJM4vL6+Oi+tRQtTS2JFKxYrq0EqVNNGbcBqzNn/&#13;&#10;ALMTaUWbrx0TXfeGzy1x2paVp6udN9yXRdFyaTc+sVuW3bjFmWy3N9f7gfXOwUzczsrM2JFTg6u6&#13;&#10;9UkRtqKhXVq1KdOmjNKG48AAAAAAAAAAI9tq/ZV45F2ZOvuwce2nc193zeWkfPlt2hZVnMTtdN13&#13;&#10;Tcbxjh/RtDDbduMSZxeX18dF9aihamlsSKVixXVoJUqaaM24DVmbP/ZibSizdeOia77w2eWuO1LS&#13;&#10;tPVzpvuS6LouTSbn1ity27cYsy2W5vr/AHA+udgpm5nZWZsSKnB1d16pIjbUVCurVqU6dNGaUNx4&#13;&#10;AAAAAAAAAAR7bV+yrxyLsydfdg49tO5r7vm8tI+fLbtCyrOYna6brum43jHD+jaGG27cYkzi8vr4&#13;&#10;6L61FC1NLYkUrFiurQSpU00ZtwGrM2f+zE2lFm68dE133hs8tcdqWlaernTfcl0XRcmk3PrFblt2&#13;&#10;4xZlstzfX+4H1zsFM3M7KzNiRU4OruvVJEbaioV1atSnTpozShuPAAAAAAAAAACPbav2VeORdmTr&#13;&#10;7sHHtp3Nfd83lpHz5bdoWVZzE7XTdd03G8Y4f0bQw23bjEmcXl9fHRfWooWppbEilYsV1aCVKmmj&#13;&#10;NuA1Zmz/ANmJtKLN146JrvvDZ5a47UtK09XOm+5Loui5NJufWK3LbtxizLZbm+v9wPrnYKZuZ2Vm&#13;&#10;bEipwdXdeqSI21FQrq1alOnTRmlDceAAAAAAAAAAHyl6J66qz7rSpqVZSqUW0+J01BPTnqV66iu2&#13;&#10;LKVGnRo0ob61avWjLLLRljvjGMu/dvA0mP0J3am/saev/wDE31Ffo5A3Z1lp66Wz7USqaVZMqT20&#13;&#10;xp1NBRTnp16Cig2I6VanWo1Yb6NahWhNLNRmjvhGE27fuA+rAAAAAAAAAfKXonrqrPutKmpVlKpR&#13;&#10;bT4nTUE9OepXrqK7YspUadGjShvrVq9aMsstGWO+MYy7928DSY/Qndqb+xp6/wD8TfUV+jkDdnWW&#13;&#10;nrpbPtRKppVkypPbTGnU0FFOenXoKKDYjpVqdajVhvo1qFaE0s1GaO+EYTbt+4D6sAAAAAAAAB8p&#13;&#10;eieuqs+60qalWUqlFtPidNQT056leuortiylRp0aNKG+tWr1oyyy0ZY74xjLv3bwNJj9Cd2pv7Gn&#13;&#10;r/8AxN9RX6OQN2dZaeuls+1EqmlWTKk9tMadTQUU56degooNiOlWp1qNWG+jWoVoTSzUZo74RhNu&#13;&#10;37gPqwAAAAAAAAHyl6J66qz7rSpqVZSqUW0+J01BPTnqV66iu2LKVGnRo0ob61avWjLLLRljvjGM&#13;&#10;u/dvA0mP0J3am/saev8A/E31Ffo5A3Z1lp66Wz7USqaVZMqT20xp1NBRTnp16Cig2I6VanWo1Yb6&#13;&#10;NahWhNLNRmjvhGE27fuA+rAAAAAAAAAANOHtANmJtKLy1462bvs/Z5a47rtK7NXOpC5LXui29Juf&#13;&#10;X23Lktx9zLejmxP9vvrZYKlueGV5bFaVwandAqVo3JFXoK0ilQnUwmmDaZ7KCyrxx1sydAlg5CtO&#13;&#10;5rEvmzdI+A7bu+yrxYna1rrta42fHDAjd2G5LcfUzc8sT41r6NZC6tLmkTLEaulXSqk0sZdwEhIA&#13;&#10;AAAAAAAABpw9oBsxNpReWvHWzd9n7PLXHddpXZq51IXJa90W3pNz6+25cluPuZb0c2J/t99bLBUt&#13;&#10;zwyvLYrSuDU7oFStG5Iq9BWkUqE6mE0wbTPZQWVeOOtmToEsHIVp3NYl82bpHwHbd32VeLE7Wtdd&#13;&#10;rXGz44YEbuw3Jbj6mbnlifGtfRrIXVpc0iZYjV0q6VUmljLuAkJAAAAAAAAAANOHtANmJtKLy146&#13;&#10;2bvs/Z5a47rtK7NXOpC5LXui29JufX23Lktx9zLejmxP9vvrZYKlueGV5bFaVwandAqVo3JFXoK0&#13;&#10;ilQnUwmmDaZ7KCyrxx1sydAlg5CtO5rEvmzdI+A7bu+yrxYna1rrta42fHDAjd2G5LcfUzc8sT41&#13;&#10;r6NZC6tLmkTLEaulXSqk0sZdwEhIAAAAAAAAABpw9oBsxNpReWvHWzd9n7PLXHddpXZq51IXJa90&#13;&#10;W3pNz6+25cluPuZb0c2J/t99bLBUtzwyvLYrSuDU7oFStG5Iq9BWkUqE6mE0wbTPZQWVeOOtmToE&#13;&#10;sHIVp3NYl82bpHwHbd32VeLE7WtddrXGz44YEbuw3Jbj6mbnlifGtfRrIXVpc0iZYjV0q6VUmljL&#13;&#10;uAkJAAAAAAAAAANVFwg7Z36/807YXWnk3DuhnWJlnG11XNiyvbGQcZ6Zc0X1Y9x0G7A2KmdwrMV1&#13;&#10;2pY7nb7xSb3dvcWhZWb3BTzZyQrUaqaCxOpllC7vwavD+WcE7HvTZjLN+L8i4ayQxXNnxQ949yrZ&#13;&#10;Fx46vhnTPGecjO7PVd7Vu5qZbgbqLo1LUbu111jdQgsbVSVYkjMjUUIzBPMAAAAAAAAAAaqLhB2z&#13;&#10;v1/5p2wutPJuHdDOsTLONrqubFle2Mg4z0y5ovqx7joN2BsVM7hWYrrtSx3O33ik3u7e4tCys3uC&#13;&#10;nmzkhWo1U0FidTLKF3fg1eH8s4J2PemzGWb8X5Fw1khiubPih7x7lWyLjx1fDOmeM85Gd2eq72rd&#13;&#10;zUy3A3UXRqWo3drrrG6hBY2qkqxJGZGooRmCeYAAAAAAAAAA1UXCDtnfr/zTthdaeTcO6GdYmWcb&#13;&#10;XVc2LK9sZBxnplzRfVj3HQbsDYqZ3CsxXXaljudvvFJvd29xaFlZvcFPNnJCtRqpoLE6mWULu/Bq&#13;&#10;8P5ZwTse9NmMs34vyLhrJDFc2fFD3j3KtkXHjq+GdM8Z5yM7s9V3tW7mpluBuoujUtRu7XXWN1CC&#13;&#10;xtVJViSMyNRQjME8wAAAAAAAAABqouEHbO/X/mnbC608m4d0M6xMs42uq5sWV7YyDjPTLmi+rHuO&#13;&#10;g3YGxUzuFZiuu1LHc7feKTe7t7i0LKze4KebOSFajVTQWJ1MsoXd+DV4fyzgnY96bMZZvxfkXDWS&#13;&#10;GK5s+KHvHuVbIuPHV8M6Z4zzkZ3Z6rvat3NTLcDdRdGpajd2uusbqEFjaqSrEkZkaihGYJ5gAAAA&#13;&#10;AAAAADW/8LJ0Oa1tRu02se/dPej7VFnixUukfFdtq70w1p/y3lC1EtxtuRszrXC369yWTaD2zUHx&#13;&#10;AhdGxesaedwVpkjkgUqk0sqpPxgm94Ifpz1Caa9B+om0dRmCczaf7tfNXT5cjNa2bMYXviu43i26&#13;&#10;uHMOtlF/bGK+2JjcXBlUOjY5tsrslTKEcVjc4JIKedJVHFC2GAAAAAAAAAAAAAAAAAAAAAAAAAAA&#13;&#10;AAAAAAAAAAAAAAAAAAAAAAAAAAAAAAAAAAAAAAAAAAAAAAAAAABSw4bb3jukLxrVvZDfAGvx0Ud+&#13;&#10;XpJ8ZvAvapagG9dAAAAAAAAAAAAAAAAAAACLDbgepD7RbxUMs/J6uBpVgN0nsJfUe9nf4s1ifklQ&#13;&#10;Espxq5Y0+eY/rI9e6IJXRvWN1RSsRyLU9VLMpb1NREuoQqyTSRqo1dGMKqZRJCbjUq1OMJ6c8ITS&#13;&#10;xhGHR6uKw1d+3RRRdqtzTVE8eJmKtI+mNObnc7dfvdUV8WmrTl0qjWJ/PHlQQZ54ONs9tUT6kuTU&#13;&#10;TcWrjMz4hgqlb3HIeqfJd0qG6kqmpT107fUd1auZJQqTUaXGpUoyyRhSpw3fSS7vJYw9qxXTeptx&#13;&#10;+E0xTH4RERx+TyzXPwp/l+nV57uYYu9R71F2acNrOtmnWmj80UxyRHL93zuXtLGw70iaK1bT87bk&#13;&#10;PV7ji32t+kuOew2nVHkunj55cpePyk1xWfSW0Wd6oV+PGKigsoTyVo+j37oH6k5pja6q68Xc/Cfg&#13;&#10;00URdiLkU00xMUxEV6xGnk5tI1+d+RfwNq5PHt00Wrs6RVdpp0uVU668lUaTEx+3+VMhLDiw3b4x&#13;&#10;+7Hrj92P3T0dKp4066azrEc2kfq5nuRExpGuukaa/Pzcs/T+f5yPV6/wdfVuOUGk8vLPLzfQjb1t&#13;&#10;7MXAet288IZTvWlNbOWcB3ujuyyMhNTUlXPUiKnJVg5WsqjVUI56jO7VpUKhTJFTNJLWbk00E9SM&#13;&#10;ss0ngyeivJ82xea4Suq3cxlExcopq4sVa+WrTn5KqtJmOTWXizGivMsstZVfu1VWLMxNETrVTGsx&#13;&#10;VXxInSKePVFMzpzzTGsciSGWnLL7X8n3v+s8uk/unL3yqZny88/qcuLxIt/NapimNPzRH9f6XF2a&#13;&#10;cKYu1DY4ubEmZLMY79x9d6Cq2v1tXAgTOTctT1JY7pp06ulWpQrUZ4Qqp63EjPRrSyVZN00sInpY&#13;&#10;zL7GMppi5THvlE8ai5p8KmaY0iYnnjn8j3sFjsVgLlVzC3qrfHpmivizMRXRVMTNFcR3VE6RMxPl&#13;&#10;iOTkhWYc+CsYoxrkt1yPoV1yamdDC14o1krhQxnWWPqysgVVJKypsg9zXrbKyVvqV6dGrKkhTjRp&#13;&#10;QoUpJZYwkhGHPCRmeHt3cLfx9WJwFyOL+CzTNMTHNrc5Zi5OnPNUcszMvBiZwuJu0YmMJRRiqNZp&#13;&#10;xERyxM8szTyfB1n5pj9bkzS/wXPRniTLUue9R+Rcja1MwyXBLc811Zfpc1QOT5ylSvVcLjt2q+XM&#13;&#10;iuJRUV1IrZarhWjPRVSy1pZo1Jd8P2stzCzk9iqxl2EtYfjTrxoopnizMTMzTHJxapmdeNHLHk11&#13;&#10;flY7CY3H1xOJx9yqjXWadZ1mmOaiaonWqnTnpnn0iVmFrbEDK3o2prSJkDc3p6SRCiSUZKCZKloS&#13;&#10;S0qCehRpwhJTpUqUsskkkkISyyywhCG6B6ly7dvV13b1c3LldU1VV1TM1TrOvLM8sz88zyy9yxYs&#13;&#10;4a1TZsW6bdun8mmIpjjT3U6RpHLPL9PO884PMCeXknmkcd5TxVj/ADXj+6sW5RtZovOwr1aq7Lcd&#13;&#10;uPaOgvbnJDX4k/ErplVOrRmnoV6VFWlqTSTTUFVCjXp7qlOSMPzswyvCZnRboxVqmubMxVZqmI1t&#13;&#10;V08tNVM88TGnJpP0vLh793C1zcsVzbqq1480zxZqiYmJjk+fXT8yovnrgZGjXJGQFd04d1E5MwJb&#13;&#10;CxZXXVrGoWa3ZDSUqymvGvWooXd4u5mUIUcIz1JEqSik5JLQjJSpwjJSlgexgaMTg7kXK8T77FER&#13;&#10;FMTGk8WOT4U8s1TMRyzPLPP8zy4vGWsXhvwaMNTauazM3ufWrSfhcWYjnmdf5PpZ8WHwa7RdinRl&#13;&#10;mrSfjR3ebdurUAxW5b2R9Qa5hRP1+LW1guq3LsqN7ejVulLuayOLhbaWeoxp3uKKgpmkXSwqVk0k&#13;&#10;Juec0285nLKabdOHoy3HRjqoiPhX5i1dtTRVXpEzE++a6cvN+383Z+cbkeLzDEYjGXcfazDCVYKj&#13;&#10;D1TNNmxxqqaouRbiaqYqjiRyxEcvPPLq4wwnwSfZT4xkYl9627knLl1M1SWrUdLgvR1bLfdZ5ac1&#13;&#10;OeC+zqSlyaqlGbjxnhRnq1JZZoSx64QjH9Scy0xFOKtWLduaKaaaaKqaa6aZini6xExz6RyTpE/M&#13;&#10;8NeFu3KK6Kr9Ua1TVxqNaJ0meTXSfp+fTyp8tO2kPTdpOsRbjXTzh6xMVWe61IqHpqtC3Wxlpvyy&#13;&#10;Kbmcy575glTyuaydL9QnUqpZ6s9L6SM3F6D1cxv380t3beLu1V0XKZpiiZni0U1U6aRTrpHl5tOR&#13;&#10;58Jh7eErpu2qdL1Mxrd5ePVNOmkzVzzppGkzPkVr9aXBEtIGqfOz5mrHucb5060rud1dw3nZNvWQ&#13;&#10;13ozPL+5L517q4oFDjdDDFhlX1KtaNRKjR1ZJa1WdTxp6k0d/wCVk+EuZPxIi/ViLNqeNaoua1VU&#13;&#10;RNc1RT75MzVNEa8WinkiinSKeSI1/azHNa8zij363TTiIppouXojSbvEo0pmqOLEcaKOLEzy6zEz&#13;&#10;PLKWjZ07FHRJs12dTUw1YtK4MjOrbUbbgyteSei6Xc40VSXmi9M3KVUVihial1CNSWs0I11RJNy1&#13;&#10;Xfv5Sbf9DnGaXc4wN7L+JThrN+3NFyLdMRVcpqp4tUXK4iJuRxvhRFXNOmnM+ZweAuYbMf7IXcTc&#13;&#10;vVU1RXZtzVVNFqqOSJot68WidOeYjWeX55Q+ateB+6TdR+drqzHYuobIGCWy87gVXPcFhNFhtN5t&#13;&#10;1Z4dVky97rInZyuxlrN1JwV1lNaFBOijImmrxjT48Zd83zeUYC7lNm3Y/C7uItWaoqoi5NU1RFNX&#13;&#10;Hppmqap40U6cWiJ5KKYpiOSH1OZ5v/ZO1bouYaii/TEU1YiOSq5TEeWnSPJz8vLOs+Xknn2dWzC0&#13;&#10;wbMvFtXG2ni2p6K14hQr3nfbxCRTdd4OVOnRlqqXJfPNWUyJYz0KcydtirUJ0ctOnSozRlpyxPoc&#13;&#10;fml7Mabdq5rTTap4tFMRpHJMzrM/lVTrPwtOSNI8kPm8Pgow+IuX5rmubnJpVr8GmdIiKf8ABjXS&#13;&#10;eTnmdedyRrm0H6eNoThJ4wXqKtKlcVtLZ+eM7onhInuC1XunydRK8sDnLLBSiVSVaNHnMqerR56l&#13;&#10;lqI61SFKrNGHyGa5J/ZC7hsThr9WCxmGrpq9+txpNdMTEzRXNMxNVNca01UzyVUzMTyTy/tYTHXc&#13;&#10;Hx4j4du5Gk0TGsTHzac0aTGsT8/Kq2W7wKXSu1ZEp3I96ucqXDj+DnBWoxv8zpnaaldshPCbuTG8&#13;&#10;U18V3OSMJYRl5/K3xq9PGhS3w3R+xybM68o434RZt4+i7bi3ftVxxaL0RMzGsaVRzzzTE+SX5mNt&#13;&#10;14yir3iv8Gu1TrbriONxKp5OSJ0/k0/lW1tOWljCGlXClr4BwvYzPaWNbWaJ2dIyo0aeSVbTURrR&#13;&#10;WqnSanSk58rX1FFaorUVoTVK81WeNSaaMd8fRza5/Zmi9Zv0004O9bqt04WIiLdmiZmYt0UdzFMT&#13;&#10;MzMaaTOtUxrMuGAwsYC5bxEVzVjrdUV1YvmvVVROtNXHj4WsaaRy/B0jTmVktXPA/NH2o3Oj5mHH&#13;&#10;meb90/NF0ulV9ufHrHY7VeTQveVq6stdVja4uN1MdVkor4VeLFGjQT06FblVUs09WtNA/NyfB3sq&#13;&#10;ii3N+cTZszHvNFzuqaYnjRTNeszVEctMc0UxERHJEQ/czLNK8ziiblmmm/FOly/p3yfJVMaRy/Pz&#13;&#10;zVOszzpltnjsaNEuzbttchwjj1O6Xw9ttZrujKF3J6LteL2mVpIo1yKi4KucqmxmVUJ6ss7LQWVU&#13;&#10;cIqFMenl59/7meZjdz3L7+W1U0YbD4iiab1NqmKffImiKJ99qp5bsxHNxubyeR85gcDXgsfXmFWJ&#13;&#10;u3rk1xcs0zXVxbFWlMfuVOsxRNWms8XTWZ+fVCdqY4HTpMztnG5ss2LqOyFhO3rqfa9wOmOWuwWm&#13;&#10;70Mq5ermWOkET64Xc0KUdFbVqVZpadFBCVNNUjNThNHr/CyjA3MrtWrM4mvE0WtIom5OtWkTrTxq&#13;&#10;p1mri80a6TFMRHNGj6XNM1jNaKIqw1Fm/RTEXL1Mae+THNM0xEaa8muk8vKsKbPvZuaZtmxianij&#13;&#10;TtasG6kunpqrqu5zhIqum8HSWlRpzrXlznjUVVaf1GWKdJVUV6aWG+SnPGXpPocwzO/mXvdN2eL7&#13;&#10;zFNNMRpERFM8s8mmtU+WqY100h83hsDGHxF3Ee+VVzdjTSZnSI00iIieaI54iPLrPPMs/j0H6AAA&#13;&#10;AAAAAAAAAAAAAAAAAAAAAAAAAAAAAAAAAAAAAAAAAAAAAAAAAAAAAAAAAAAAAAAAAAAAAAAAAAAA&#13;&#10;AAAAAAAAAAAAAAAAAAAAAAAAAAAAAAAAAAAAAAAAAAAAAAAAAAAAAAAAAAAAAAAAAAAAAAAAAAAA&#13;&#10;AAAAADyBx15JimOWOTT734qKk1KhWqy0qlealSqVIUaUJY1a0ZJJpoUqcJ5pZY1J4w4skJppYRmj&#13;&#10;CEZoQjGJ47msU1VUxrXFM8SInlqmOXTT+T808rlTGs001TpFXJVVM82v3fm5kFmsHbv4p0H0VDrq&#13;&#10;a0Xa7rBs6W53K2Ge/wCfGmLXC0LlUoa6ySkvZ1qPMtRZK2uadFVXNtd0QNtWqlnpcrRoqJ+Rh6Fr&#13;&#10;HWK66LeLrpt4uvWKLMTMTzTMROsU8ukcv5p5Z1e7TluJue+zgYovWbFubt+uKpni0camnyxHPVVE&#13;&#10;ehXQ2i3DKWe6seu+OdnfiG82B4vaynNpcczZlkbLaujGdwKXJPSgrs6z7ecrxa7hjXt3n9Kg6L39&#13;&#10;iVsjqpTuCKjXqoqU036kxp+uIn9T0tPJ833KFlyXHcF6XI/3ddby43HdV1vbrcdyXA8K6zg8P1wP&#13;&#10;q9Q6PLy6LlE1RQtcnRxVKVq5XXnnrKVVerVqTzTzxjHHJETM68kfq/X/ACMTMREzPNHLL9EzRzRy&#13;&#10;a6Vx0nJoblVdFOqr8wm53BrrVKfLrENBVMmkVTwSzzVU0sa1OlWm5OWatJJNxoeKcRTds4i7hrlq&#13;&#10;9es0VRRRTXE0zdiOLFNdVHGmnSrkq5JqjSeTyPDN6K7N6vD1U3a7cVcWKZiYmuOTizMckaVfBnnn&#13;&#10;knyrEWj7Udp2tq2k+KtPeLctXIrQJ6S+4F6S2bdg4vLhCSWRQ7OqqrdMkIzz1J4yJqFRRV5kljSR&#13;&#10;0Zo0aUpXzvx3ZZ/nma3dp94u2eVZPlU3KrGVYC7icZ+DYeNJ97ot0U4WeLXNMTNddNuZqr41U8sy&#13;&#10;iVvN2Qx+Z42vN9sM8sYHBTXVRgcJVeuxap8tEcWLemvlmYp5atZ5Z55SG1bUcm9IvqoFrXUVUKVe&#13;&#10;dvcadGktRzVJJZ4p1UlCuopSqKUY8WpLTrVZYTSx4s80IQjGDObYHDZfmOIwmDxVrGYa3crizirW&#13;&#10;s0XaKJni10TVFNU0VxETTNUU1TTPLFMzMRHPFWLWGxVeGs3ffrNM1e9XomZpqppnkmJnl4sxGtOu&#13;&#10;nJzxrEw80/K42vkp/Y8E0zETMaTr9M/mDNXGiOXSfp+b7/zsRE6RrMa/Qez7XsbxTEzTXOmtNOnG&#13;&#10;nyxrOkfyzBPwaZrnuaeefmmeT+XkiPnYYZj144GwjfMuPbpXvbhcNOdNTdJGFCkWJmSdXJTq0pXS&#13;&#10;sqcEUac0E1akqmgnkUcWjUlj0z76cJGbCcG7bjbnZy5tJZosYTCV2rtzLov1101Y73uKu9RRarjW&#13;&#10;bkVURxpp+FE8sRytrbO7o9odosnrzi1RFu171VdwkVaxF/i6zTTTMRMTVVppETyazHLHOy0tq4me&#13;&#10;72BquZgWU17M8o6K5CrpRhNJVo1ob4dMI7uPJNvpzy7/AKWeWaXfHdvNGZ5keZZBmmKyfNLFVjMM&#13;&#10;Hdqt12p5J+BPPy6eSImOTl+fn11pjsHicvxl7L8Zb96xlmqqmbM8+lMzrPNzRH/u93D7vT/f2z8i&#13;&#10;YrnyxHPHJr+v+s/S9WJqjmmmY8s6xrrHP+fyxpHl5pgOMRVHLGnPpPL+rlNZ5dNNZ+f0/wBf6AVR&#13;&#10;PPOnL8zGn0/Ny+kOPz/T/XkARGuvLHJ8/l/MT9E6fSHOImj4cTHJ+vXXkKqqqKeNTMRxZ8s6c/I+&#13;&#10;eu+5kdl2pcV3uCZesQ20zuD0rSNSeCpyUJ21NUVVaKFPGpRhXV1ZKc0lClNUkhUqTSyxnl374fT7&#13;&#10;JZD/AGx7S5Ls7VeptUZtj8Lharlc8Wiib96m3rNUctNMa8sxHJy8kv0cny6nNs6y7Ja6qabePv26&#13;&#10;aqpnSmJuVU06zPkjWdZn6FN7MmRnrKmTr2v184ndK5X5UuUQkTSIuLLLxUyaWZLTjNTo1JEtChJV&#13;&#10;kljHdVhPHfGMYxLwNkckwuzOy2UbNYCJjBZfhrVu1M1zXPJHGr+FVGtUTVNUxzc/Osm2fyvD5Nke&#13;&#10;X5Thu8YazRTRrM1TPwdZ1meWeXWdeT0JnuDZ6PsOa0tqTjLHOoHHk+ScU2taF7ZJdreWp6qm1Ftw&#13;&#10;Wc30HW1G+808yeu3OVvOa+jVTrmB1l5k/J4V0VSSpJCeWH71U6zNU+nXm/8AZ+zrxuX523NxvjTH&#13;&#10;2HbGtrGOKrMtrHeO7NbpWi07Js9oRMFs241y1qteVvZmdupUETeklrV61WFBNRp04VKs80Jd80Tj&#13;&#10;z/NpyTH5/wCv62NYnXTyPtzLIAAAAAAAAAAAAAAAAAAAAAAAAAAADCbLWza2f+eb9fMp5q0aab8q&#13;&#10;ZJuaKGNw31fmJLNua6XqLY3pWlvi5vTs1KV6zmTYiRoE3L1p+RSJqNCTdJTllgHMOA9LunLSwwPd&#13;&#10;q6bcH4vwXbVyPEtwXAxYssxjstqeXyRFQbZHZyRMSNHQVuEqBKmRyqq0k9aCahSowm4kksIBzwAA&#13;&#10;AAAFHDhv3e46EPDbln5CW8BSM2V/qlugXxwNPHanbAG8CAGNI11+jT9R9H9fL/Q1EvCf9MWS8CbW&#13;&#10;3UFfd6026vbWpJU0Zox65M8XNQlp264IJLS7jvCtW2IUdC50a+0Fytc1t6hypp25a2KZlUZlUadP&#13;&#10;NMxyac3Lpp8/5vz84gTsa/7zxw/UbmsS6Hy0bgop1KWk8285KmtypplckKamhKrSVKVaFKvThxKs&#13;&#10;kJ+LUl+lmhGB7uAzDH5ZiacZluKuYPF0dxftVzbrp1mOaqmYnXy+h6GaZTlOeYKvLc8wGHzPLbvf&#13;&#10;cHi7NF+xX5PhW7kTTPP8yxppN2q2Mbvt1ntTUC4zWZeqCipoLrsqUIT2o7JUKdPFKtrV6E8VqR2X&#13;&#10;zzV6UyKm21k2+hJVmW8evUhJYFup4TeS5ngreWbwL84C5atRbjG0xHEr97oimKq9OLVFVenkiqNe&#13;&#10;XXnVFcIDgFbQZNmWJ2h3N2f7K4e7iPfqsiuXKpxNqcRcqqqow8101W7tm1zzVXXanSeLTRpRGvFW&#13;&#10;qja6qWR9dLJ04IWZ1b22ZFNJkt0p88TrVMtSvFenbGJSmnpKm6pQglhQXqq6RTLVjXhzSWWSWef5&#13;&#10;fejwqb9F6/s9sRboqy2mYppzeeW7XE6xVxIiJmKdNNKpriZ/weaX3W4H3P8AwMYLCbZb3L1z+zdf&#13;&#10;Hu17K25mixY1in3mb1+Ko41+mqK+PZ96qo4s0fulUzMREHlfVjnvNld0hfmSLjcmh1dU7vVtei5L&#13;&#10;EtqpVqf7Gnb2CSvFvRyppt8yeWlShCjNNNNJ0zxIo59vF2y2irmMdnuNuWKrlNcYarEXZsxcpnWi&#13;&#10;uLc1TTHEnlpnTWJmfnlYJslui3abE02a8i2RynBYy1YqsTmFjBYejGzYrjS7buYmmim7c99jSK9a&#13;&#10;uXSOeIS7bL/U7cua1t76bc2urnkdK/sSlfbkbppU36lFso0J09xtjy4OKiqproIp4tcGxvjQrppJ&#13;&#10;orPrPKRjPKXg3bfZhtVicz3cbT4ivOLea4Wq3ha8ZV+EU2OSqiumJvTVPF0mni0082k6c6BfDZ3R&#13;&#10;5TsBgsg34bvsDZ2Wx+zmaW68dGVR+A14uqqui7h7sU4aimIu0V2703r0zFUxVb54hFbrL06rtMmc&#13;&#10;H7HFZ1SPSCdKnuJhXUKXIVIsbupWyoqa1NCWNNMtpTJK0tWhSqqKMkvJ8WvPxowljbvZ2Cvbudtc&#13;&#10;02duXab9Ndc3rNyn4Olq5XXxKeLzRMRE6xGsREeXmTZ3A72bO+rdfkO21jB14Kq1ajBYvDXNJmMX&#13;&#10;h7dqb3Fr57tE8eJiuqKaqpmdaI0hmLsGsn3Jiva56G3VivlwsFtuTOFpWVe7ijfZ7fQu9h3C40Zb&#13;&#10;hty4lcFCZOotx2lTJoOaBbUihUwo0YV5JuJLu1pMafB/wfgz6fvbinlnjf4fw9Pm18jc8yzSzyyz&#13;&#10;SzQmlmhCaWaWMIyzSxhvhNLGG+EYRhHfCMOiMOmBhh1AAAAAAAAAAAAAAAAayXbm8HM1oUtfWT8q&#13;&#10;aEdNd6ZowXndwV5Wmq2vciW4Hq2MhXPWpu+TUt1RuhWxdzYPV+OT+8Wy2tah1RpbeqpKMayWelBL&#13;&#10;I15dPLH/AL/1/OKrupDS7qD0hZMX4e1LYouvD2S21E3OSu1LsS0KSyVC7oUzm3q06lCpWtyyjXRq&#13;&#10;09WM6NaohRmqcio5KvLPSlzryTHz8/6h6bAucr9055StjL+NFSBJedpVF9VnUOrfQdUNOZybFrQr&#13;&#10;5dAp30VEJkS9RLJx/rdSMlSX6aSB81tjsjku32z2P2V2jsfhWUZpYjC4uzx5tzVbi5Rcp4tdMTNE&#13;&#10;03KKK4qjmmnXnfv7ObR5hsxmdnNMur4mIs1010zy8sxPLE6c8VRyTr5Fm/Tlt+cW3A0oWbUbYr9Z&#13;&#10;11RXsbPTfrMppH63FqeqnSJXS5n2K5WxqGKTuhNXW1m5tROlNMh3wo1as8ktKNX+8f3OGbOLxWM3&#13;&#10;ebQUXcPNOIv0Zdmfvtqq1XFdddnCYe7ajEziI4kU26blyLU1V91TTHKl5sxwoLd+1Zw+f4KmzVE0&#13;&#10;013bek6xyRVXOsU8X59I10iH0+YNv1gm1HVoa8R4/um/qdC8Zmq7nV9gjYGyS0k6ipQVXDaNVGtd&#13;&#10;VD0sry04KGxA5pmamoT1KUyhSlqcanL+LsJ7m3n2Z4PH39vNp8JlWK/Apv5ZZyuL2Kn8ImiKqLGO&#13;&#10;9+owfvPFn4N2bX4RFNUTFMVxpM/p7Q8KDLsrv4e3s/gpxtm5VTTiq73Fp4lEzMVVUae+TPJy6Txe&#13;&#10;Sef5sj3rbP6ME2EHTKrBeStdeMjasqs2HnBFFFfSl2lWVW9uTOFGhWVNCRHWrQouCtTReFVVOyz1&#13;&#10;FVKhXVySoptX4DgIb5KtvLeyWYYOxRsXXjKPwramxXVXhJwEU04mZt8a1RfqxERHvFNFVummcREU&#13;&#10;e+Rb/dI+uv8ACA2ItbOVZ1hsVXVn0WZqt5fMaVRfqp4nF7qqmKeXn5dKfIp2akM93fqXzNfGa74p&#13;&#10;N6e4b3caSpQkbaMtFGjRoESVraUVOWSSlCrFE1oUaWoqmpyVFlWlOpqSSz1ZpYXS7A7EZXuz2KyX&#13;&#10;YPJaqq8ryfC0WrVy5XVcu111TN69crmZmYm7euXK+JrMW+NxImYpiUB9q9pcXtbn2Oz/ABtNNGIx&#13;&#10;l2quaI10inTi0eSOaiIp8mumujgvf07/AF+v4fWj8H9B9XNU1TGuk6RxfzxyvnNZ11idJ111+nXV&#13;&#10;zVhbULmLT5c1O7MRX/cVku0a7ZUcYMrmsRIn1I1OFFyoNNwJE9alSd2iooowgpblnKJlFOepTqSx&#13;&#10;lqRPmdqdidjdtcpv5XtRkGCzq1Vx4w1OOw9nEU4abtuLVy9Ym7TV71f4k1cS7REV01aTGkxD6HJ9&#13;&#10;qs/yPFWsRluZ4jCzTVTNcW71yiLkU1cbi1xExFUTEc3Non5w1t/HqONLvt/OFkcnkhHYr9LY1/WU&#13;&#10;hQLkT3f6im5RYa1x2qsqM6BjZW+pUbZVPc9W7TqpE1WedNvrTSkA9sfc7tlrW2+RbS7JZvFORXs3&#13;&#10;wmMzrZvGTcqs2suouWpxNnC4uJu113rsUXZi3VZtUURXEe+TESkxkfCazK9s/j8nzjC00YujCXKM&#13;&#10;FmFvSbld7iVe9zXGlOkROmsxVPNPNqgRyLqRzfla/mzJl+ZPvC47zYV0i63H1wfHBQttiZM8Vn5A&#13;&#10;nturVUT1GdI2OledY3JkU9Omjrbp6Mss0N5P7J9gtg9nconZvJ9ncuwmRYrB14fMcDYwli1h8dF3&#13;&#10;Dfgt+nE2qKYpvzfsRFq9NyJ99pmYq1iUbcftjtLj8bVmOIzfF14mjEe+2K5vXONami5FdubfLPF4&#13;&#10;lWlVOkxpPLpyOOL0va7sjXO6XnfdyvV3XW+Vqdd4uG4XBS6vDlXopqSSlVXOCupVUKKlNInoJ5Jq&#13;&#10;s80YUqNOSH0skIQ/Vy/K8qyXBWMtyPL8PlmXYSj3rC4HC2rdjDWLfGqqmi1atxTTRTNVVVWlMREz&#13;&#10;VM8sy/GxuYY7M8VViMxxNzF4i5rXcu3a6rldVWmmszVPG/Xr+pyRh/B9yZhqukGRQjR0GqhTmqqH&#13;&#10;CevSpValaaMsKVGainUQmnkhGE08s0ZYyyxhH14QPl9sNtcr2Os2b+NmqZvVRTFNOk1c8a6RMx+r&#13;&#10;T5v2SN4OfBh264SOZ5nluzFNminK7E3ZvX6q6KOaqqI41u3X83LrzROunlZMWLosekNxIq11PjRO&#13;&#10;0pa0itambK1astrU6U8JqNKWWrQTRpU69SSNKpWlmjGnCM00ks80vFNabQ76ctpym5GAwmKrvYui&#13;&#10;u3h7tdqIooqinWZmdZ8k/N5OVODc97mPtld29wd7avaLI8LgNnMXZxeaYGzjqq8XiLE3oii3atzZ&#13;&#10;ojWqq3VFVU1RNOutPGmNEiU8yJlRpk6hSmSp6dGSin5dTTp/S0qctOSWM1WaSEZpZZYb+nfDfvjD&#13;&#10;eRhsYXMNoswvXcHhr17EXLs13fgTxIiqrnieXk0+fn/avSzbPNk9zuyOX4HaPOsty7JMBgbVnAx+&#13;&#10;EW6b9ddi3TpTVTM0zOs6eWefl8rBC8tbCtquZSgZbZSLWRoWqUnKKVs6dW4xhJJJJU3UqCiRPLRr&#13;&#10;wnmhydWpy0vRNxdxIfItwmXX8spxWPx12MbirdM1UU6xTYqnWZ0+FHGnSfo5v1qb96vutu2eVbdY&#13;&#10;jI9kdl8Dc2byLG3aLOJuVUTezO1bmmKJrmLFcWqYmjXSmu5FUTpOjje/dal63A0zt7A1IbYrVqVd&#13;&#10;PWXpldRYq5OvThJCKWedPQnSV6O+aenXpT8eE0YRhujLCJ9Ps3uPyLIMb+F4jEVZnMTTVRbu0RxI&#13;&#10;mJ15aYqriefSdYjmaG30e6m72d7OzM7OZPlFnYqbtu5bv47LsRXOKuU3KYo+Deps2K7Wmk1Rxap5&#13;&#10;Z08jCJYtULVNZUqq1K9evUnqVqtSpNPUqTz9M00002+MYxmjvjHfGO/ebrtWbVm3Tas0RbtU0xFN&#13;&#10;uI0imI5ojTk/PyKxsfj8bmeLv4/McTcxeOxFyq5fxV2uqu5crqmZmaqqpmqZ1nl1nn1eJxuiPsx9&#13;&#10;ePseweV6aRPTbsldo/q/xrSzBps0jZUyxjOu8r2BPeDCnY0jUqdm1OhVLUySL49NSlVJQoOKOeKt&#13;&#10;OnqI6ka3EpKKlSlVlphilnPTrnPTPfj9jLPWLbxxZfNtO6pheGK62msjmoO6KknrK0SZfT5dqcqi&#13;&#10;akrTT1pmxcspSQr0+NUhGaEAOP1lkXo3viC2F9oXQhuR1lS1Gu3ljA7JnxykXTTyIp0DTWSSL1kq&#13;&#10;ueSeRLMnT1IKJpJ5aMZ4yxhANkTwO7QLqQ0y4b1Ealc12nLYtm6o0eLk+KbeeZliS9lrRj+teilZ&#13;&#10;dLqyVkNOk2ML15r0tBimqLZ3OvWbnWC5tQSUU06oLo4AAAAAAAAAAAAAAAAAAAAAAAAAAAAAAAAA&#13;&#10;AAAAAAAAAAAAAAAAERu3p9R02hni53T/AO7jWBpeQN1tsT/UjtnN4oeFPka2gSh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sOG2947pC8a1d2RXwBrhcfXw/4yv2yMk2nWTprp&#13;&#10;x7d1tXxbShWmprUtC4LTekb+zV1SOtCNFWnpOKBNPWTVYRp16cs1Kf6WeIFjjz3Btnv11MLfgDsX&#13;&#10;/QAPPcG2e/XUwt+AOxf9AA89wbZ79dTC34A7F/0ADz3Btnv11MLfgDsX/QAPPcG2e/XUwt+AOxf9&#13;&#10;AA89wbZ79dTC34A7F/0ADz3Btnv11MLfgDsX/QAPPcG2e/XUwt+AOxf9AA89wbZ79dTC34A7F/0A&#13;&#10;Dz3Btnv11MLfgDsX/QAPPcG2e/XUwt+AOxf9AA89wbZ79dTC34A7F/0ADz3Btnv11MLfgDsX/QAP&#13;&#10;PcG2e/XUwt+AOxf9AA89wbZ79dTC34A7F/0ADz3Btnv11MLfgDsX/QAPPcG2e/XUwt+AOxf9ABw1&#13;&#10;qH4TPtW9UWDsp6d8t5GxO54zzLZb3YF8N7RhezmRzWW5cCWZG5UELuipSq25TUoTxhSVp4wq0Zvp&#13;&#10;pY7wK/oG6T2EvqPezv8AFmsT8kqAllA6RhCPWA3buqEN39/udI5x1OPLOvF5J18sc/pYqmIjljWP&#13;&#10;zahyZBM6csgcdOfTkmdOXT7vpA5AGNOXXXk0008geOmKZqmYidfLroz8/wAwc+WdJiY08rjxafm/&#13;&#10;l/4hmNPJ8/8AL5XKPpnX6QAB0hCPR0+zv6Ovf/f4QOpiNNZiOfy8n9fnY0nl18sz+x2QhGHTHduh&#13;&#10;7HR5IQ+8J5dInl/wdeXSdJ+f6NXGIiJmKYiJnTjT88c/Jz+X/wB3d7G7/t6P69w5dOfl+fT6fm/M&#13;&#10;5aRpp5P+OpD1+jd09PtmdI+bn5/pZdThTxdZ0jSfKOnTv9bd/L/fcctNYmJnnnycjjGkTMRHL5Z/&#13;&#10;P9P8pv6Yw9gxFMRzauR074+x6xny+T6fn+gdTFXF5Ndfo0Afk8nJ82vzfy+Rieblj9Ucv9DpH7nX&#13;&#10;/foMxPkmeX6Pz6MUx+eI8kT5P/chHfDy+2YiIpmdI0+nyf8Av8/5v28nX2f7/fMxrp8Ll/o+b+vz&#13;&#10;sRERrMeXndPXj97+n+k4xyaRETGs6zr5P+PJyfq+dl1OXo/l1/oY5NZ+fk+/T7wyyAAAAAAAAAAA&#13;&#10;AAAAAAAAAAAAAAAAAAAAAAAAAAAAAAAAAAAAAAAAAAAAAAAAAAAAAAAAAAAAAAAAAAAAAAAAAAAA&#13;&#10;AAAAAAAAAAAAAAAAAAAAAAAAAAAAAAAAAAAAAAAAAAAAAAAAAAAAAAAAAAAAAAAAAAAAAAAAB03d&#13;&#10;O/fH2vWA6mJjXm5JjmljSOX6efn/AK/sUeuGm6rkNo4G006RWRfebRemTL1XZffKzXPTSWc/YztV&#13;&#10;puC01duvyii5U1q1dG7ni33dI11mus3Rpt3PZ1lJUmoUp/X/AAXCXL1N/EWaLl+13u5xY1t1acXW&#13;&#10;JnTSdNadY5omY15eX2LGIxGHouRYuzaouUTRdpiqYmuiaoqmmY5pjjRTPLzTGvka5CWSaMeiEIx+&#13;&#10;707/AO/9XrnvU01Tct0+WuPga/NpOmvNzejmeCPhTEeWrmS3aDtACfMCK2c2ZGckFfHMVTlVb7YR&#13;&#10;T153N4dGJ2rtcyN6lnoUU6VsjXTVFfHTqFkyuSlTSVk8lJRVmpxK4QfCEjd3Vitj8kw9y9tPibMU&#13;&#10;1X/gU2MFav2uPF6iqKqqq78RVTFFM26Yp43vnHiaYhoLevvajZWu5s7l1uq7m+Io040acWxRct8a&#13;&#10;LkTyzNUROkRNNOkzrrrEPH2szW3tWWbBRNaFM3I0lkUUaRKloyUE6dGimopUiajSpwllp0U6elTo&#13;&#10;0KUssJKdKSSSSEJZYHtcE7Nc0zjYXFY7Ncbdx2Mv5vmFy5fv3K7tc13MVia64mquZq0pqmYiNfJH&#13;&#10;Nyafqbj8djsfsrav4/EVYrE3MXmFdy5XVNU8acdfnizMzPcRyfPGjnvY8JqcG7KKyWE0K8VCOhNP&#13;&#10;vjGWMnERVN27qjHfCHT17ujqNXcNXEV1YTIbVyZqjlmNJnixMVXI5fo0/bPK1vwkbkVxl9u9xq6O&#13;&#10;LrFMTPPx5nX8+n5uVNpv379+/fGO+MfZ/wCv+uJXrOk1W+LExHE/XrxdZ/4c/wCxGCnixFvSNKIt&#13;&#10;xERPPHJMc/0/0G6MIb+jdHoh5evq/vGBw4sTppTXyTy8kzr/AF/rDHHo408lzl8nFmdPpjSTixh6&#13;&#10;394f9hymiIjX3u5p880TEft1cYrtzVPFpu0z89dExTOs/PzcpLNxZoRh62/78Yf1R9g401TFFy3E&#13;&#10;aReiIn6Ipq40ackzrrGjNyn3y1XanXi18SZ05/gV018n5+LpP0Shw1QbNK7cu5mdMiWVdzGhZrtX&#13;&#10;N664W99qLKCxtnoJ0iBRFrimRrJVsYp0kqmnKpqpIctUmoRjCSWFSM/N03CoyXZPYDD7M51lmNpx&#13;&#10;WTYW9bwFdi3Tct42vjXLtuLlVddE2omuv3uZiK9Ijjcs8iUOxO/DA5NspbybGYS/F3LsPVRheJbi&#13;&#10;ffq6dZpiqZ00iZmNao43Jy6JR8P43QYhxpaWN2tRUVorYbYI5FNaMY1FFasorrFNWO+abdLMpU1e&#13;&#10;JLxowlk4sOjduhDzbzbLEbbbWZltRfw8Ye7i7s8SxEaTTbiim3THcxyxRTzzzzGvl5Y7Z9ndef53&#13;&#10;is/uWZs3LtdymLMR8KKKpnSYjTyRPPz/AEOSYwmjGPVH2Y74fy+x94+K97mdZm1emZmZ1iidH4kV&#13;&#10;WqJmOJf55mJi3VMfCnjc/wA3L+r6SEOndv8AJ09PrdPs9X9Rwpo1mY97uVfRTTOsfNrHL/7crl75&#13;&#10;RGsxRdmOTuaZmeTk5Y/r5OTlh03Rh17ofc37/wC/r/eFdPF/Irp+muJhmiaKu4puR88XKZp10jXk&#13;&#10;1/XDoeJydYQ3x64Q9fpOUU6+Sqf0Y1/P/wAGONETyxVP5o5P28jrCEYfTQ3R3f074ev68P5Og8tN&#13;&#10;HGiaYt3eNVpppTV+Tyzrprrz/f8Am4zxL0+8RRf41fLTMUTpHF5Z1mI/r/Iwy1waimbAGIXSgrqX&#13;&#10;GkuXITJdVv2S527LRlrNNw0WmWKVepVzLUldFJQrrU1WmpSQr15IyTTy0+NLLvklwat3GL2825wu&#13;&#10;a2veIwGy2IwOMx1i9xtcTT7/AFVcSiiLddNfepiqK5pp0nl+Ztfc/slVtZtRh8xtafg2RXLNWJt3&#13;&#10;ImIu6XONMRGmlXNy66a6x+qqGrU1FamuqrzVKqhTWqKK9erPGepWrVp5qlWpUmmjGaapUnmjNNNG&#13;&#10;MYzTRjNGMYxiW6fuVM26rNv3uzboi1FETppNMcXkiOTy8mmn0RpCfVM0xxOJTEUU000cXmiNKeTS&#13;&#10;Ob5oj9nzNtBwXjQxYelTZnYzy2naaFTLuqlPUynftwu9lorbvRnaJ6vca3saLXXfO8PNtW5WZ3C4&#13;&#10;GWDlFNLRV3U5z0ENKFWNZR4Jq5eLzTE8uumk/m/b6WdJp11/VEaTMfPzf10hZGhv3dMen2dxmfJO&#13;&#10;kzpPNDLqZAAAAAAAAAAAAAAAAAAAAAAAAAAAAAAAAAAAACjhw37vcdCHhtyz8hLeApGbK/1S3QL4&#13;&#10;4GnjtTtgDeBAdN3Tv/k9b2wK+PCZtFblrF2W+Wqtl2tZz1lDAs9LNNrvNwNldZcjTa1ny928jsth&#13;&#10;KW9od3Wlcd4sDQnaaLakkSUHurRSI1yujRllnlc3k/YNQ1VpVKFSpQr06lGtRqT0qtKrJNTq0qtO&#13;&#10;aMk9OpJPCWeSeSeWMs8k0ITSTQjCMIRhGA9A76U/FqRmhGMOr73r9Xse30iqKKtPfYmqNPyfpj6P&#13;&#10;5f6Hls13bVWuHriifnq/9p8s+h57a2uj65pWhmb17u7uSqkkb2tsSV17i4K680KdBKiRJKdVSqU1&#13;&#10;p5oSUaNCnUqzzxhLLLGMdxmJ4tOlE6W/mmeXX6fo8n54cLlU3Jmq5M1XZnu6e55Po/p5fJr82S2r&#13;&#10;fR5mPRJfdl4wzwiZmPIV34ptPLC60G51pubxY6G71r6jQWpesieSCdqvNFKxVFjo0J1C2klSODdP&#13;&#10;zueevPTpYiYnWdJ1jXiz9Pkn0fysROnJ5J7qPnj5v6zzPb6DrpcbW1XYVVon2swJVt5s7S9qpF0z&#13;&#10;fQUMi1ZRkcUK2tCpTkigVU5JZVVOvNyFSWWEKkIw3Gzd0WaXMm2+yDMLWMqwNNvG2fwm/wAeaI95&#13;&#10;munjxVMT3OmvGieSeTXytNcILZ+3tVuh21yfE5bRm9V3JMdOAwdVqm9V+GRYrizctU1RPFvU1T8C&#13;&#10;umONTM6xLILas3taF56p1qm2HxA/UWey7dYHKu31oKKKZ3b1bzUVoZq8svJ1alCVTQmnnoT1aMYV&#13;&#10;ZeJVm3R3fc8JXPsn2i3k2swybF04zDU4PD2sTepnWmb9FVya418sxFUft52s+BBsptFsXuKu5PtV&#13;&#10;l93K8wu5tj8VgcLdiIrjA3bWHpsVzT+TMzbq+DOkxxeWHCOgTRZnHX/qpxzpy09MqF1vZ+W0n1eu&#13;&#10;eFkyC37TtRjXIJn67rkV0aKxbQY2aVUliumbkDivhCvT5BDXjxoSx7r75cmOablUx82n0JZVTE02&#13;&#10;tOeLVEVfpcuv9eT728LYUNZsY2ZtUTSTV29pbkNeanGMaU1ZIjop6k1OM0JZoyRnpzRljGWWMZYw&#13;&#10;3whHohxcXtgAAAAAAAAAAAAAAAACAjba7B/Fu2AQY+vNVlG4cRZuw5bVysNl3AjQSv8AbdxszjRc&#13;&#10;3VHaFwNChwR0WlKru6s3LVl1Ik7k6okCesmToFElSMkQ1rW0U2MGvHZkOShVqExlI5Ywg6NDI05y&#13;&#10;x8pUXBix+enRipvszagcVqJpf0lVulmrtq6u9W81Iu6qSskSqVXHTT1wik3/AE2/7v8Af+Q8lFXE&#13;&#10;q1tzxeTy+Tl15Dn5/Lzu+MYx3xhDduhujv6+k5Xa67mk3piqrT4M080fNrzfy+VnkjkpjSJjT+me&#13;&#10;X9Ufsd3GjxIdP3Ov+X7vs/ynsTiMX+D8SbtE2pjTix3WnkjX5/n8jGlvyUzxvLMzOmvzx5P6+R+c&#13;&#10;enp9iEIRj8Menp6ek9Lk5eLGkTpMx/XX0nL5Z1chsmIMtXM2JXu3MXZFuBmWwqTIndksm5XVsVy0&#13;&#10;qs9CrFKvQNihKohSrUqlGpGlVnhJVpz05t08k0IY/wCP8nKPQXPZl4WSqTobztS5bSXK0/O0qK52&#13;&#10;J1YValJyk9HnKdO6pUlWsn5WnUpctSknpcpTnp8bjSzSw5xVVpprERpMcunNOscn8v6x83GbfCEP&#13;&#10;Y/64ez7H99xmJpp73rTM91NU8k8n558v0MzVMxETzRzfy/0knopfdQ8px+FEaRVHLPN9PkmYmNXG&#13;&#10;eafzT6HnScn68u/p+H1ujdGP9PrnhqmqbVcTV8Ljxzz+3+vk+h7lr3v8Lw2sTxPeJmuPnnSrRmnp&#13;&#10;kv8Ar2Ra2Ul0ilVKmb2RKrQpIRhWS03pdUqo06uZNUnlpdM1NPJXm3RnmpU4S7pt0JTUe9TZq1tD&#13;&#10;iNmrE244lOMt/hUzyTcs0101VUaxHLxqdYjyazrKxLgEb7MbueyXfbmlrF3acRc2axNvJaI0qpw2&#13;&#10;Y3sNiLWGxEU11UxHvd33uquaZmeLTGkTpo4Z+bfkdufvNJQu16rq5VNKM9JSvU1E1alSVTKYJKqe&#13;&#10;erNTqoIcpNCRNNCNKXjVN0n00T7G/sXszdwFOWTlOGi3OFopt1RYoibdc08WqumeLrTXNMRHGj5u&#13;&#10;WfKjVlPCZ345btRiNt6d4GdXMZGe4i5isPVmWLmjGYai7TetYa7bm5xbuHoqqrmmzXE0U8ark5Xz&#13;&#10;N+ZbvfIKiqsuJ8WKJJ681Wg3069Sk2I+PTp0poJUUs3IUONLThGeNOSWM03XvPbyXZXIcisU4fL8&#13;&#10;BZtXIj90vRbo49fLrrVXprOnNpOunp/B3l7+96+9XNLua7W7W5lj8JXM/g2V14y/OGwkTRTTPvNi&#13;&#10;a5tWonTWeJFOs8vK4zjUjNGEZoxmjHrjGbfGPsx3xjv+7ugfRRRainSKao054iNI5/JpztOV3sXX&#13;&#10;PGruxcqqmZiqqdatPmmZ1nTyvJRIHF5XImppQLHN0cFNFG3tzclrLVy5XXqS06CVIjTyVVClRWqR&#13;&#10;lko0KFOpVqVIwkklmmmhCKmI1mYiY/P/AF+j+VxruXqoiLk0zHk4vP8A1/r5VozC/BDNqTmPFVi5&#13;&#10;RUPenjF9S+WBLcEthZKvS822+rboLYzxSorlQMWPbgaUi+omlpLIUUbwuklTqaEKlWStylKnyeJZ&#13;&#10;t0N8EB0P6cL5a8l6icg3RqzdmZRZr/b1kXPbqK0cfMdxsSmsvfEj+zoXl5R5Jth8qzpkFdmuVuTJ&#13;&#10;KiFDGNShGK+vSpha3x1jiwcRWRbeNcW2bbePcfWe3StFq2XZ7OiYLZt1rkq1K0jezMzbRToW9HLV&#13;&#10;rVakqdNRp04T1J5oS75ogcY550n6ZdUie2UmpDAeJc6JbLUOSu0U+VLEt296NtKnmRFSdlDJTf0C&#13;&#10;6VtrOVNtb5FtRLCnMolRJpasZoUafFDwLl0d6Uryy3Z2fLs06YauPNuPE9vpLEyu9Y9tlxyBaCa0&#13;&#10;6yhTbCe3bqVN1R4aaTAoVqazRTRKqMqCrXqzpoU5p5oxDJEAAAAAAAAAAAAAAAAAAAAAAAAAAAAA&#13;&#10;AAAAAAAAAAAAAAAAAAAAABEbt6fUdNoZ4ud0/wDu41gaXkDdbbE/1I7ZzeKHhT5GtoEo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Tu2J2VmN9rPpWr4Qu+4XOzr6sh2VZAwpeK&#13;&#10;NSp7nW/kaizrGlNG4mqjVp0nZieGxauYl8teRTM10XKd5RJFS9AmoVAoy+cutpt+vRo//jvk/wDR&#13;&#10;MA85dbTb9ejR/wDx3yf+iYB5y62m369Gj/8Ajvk/9EwDzl1tNv16NH/8d8n/AKJgHnLrabfr0aP/&#13;&#10;AOO+T/0TAPOXW02/Xo0f/wAd8n/omAecutpt+vRo/wD475P/AETAPOXW02/Xo0f/AMd8n/omAecu&#13;&#10;tpt+vRo//jvk/wDRMA85dbTb9ejR/wDx3yf+iYB5y62m369Gj/8Ajvk/9EwDzl1tNv16NH/8d8n/&#13;&#10;AKJgHnLrabfr0aP/AOO+T/0TAPOXW02/Xo0f/wAd8n/omAecutpt+vRo/wD475P/AETAPOXW02/X&#13;&#10;o0f/AMd8n/omAecutpt+vRo//jvk/wDRMA85dbTb9ejR/wDx3yf+iYB5y62m369Gj/8AjxlD9EwH&#13;&#10;POnDgVuqhfk1FT1T6ksM2himg2rVVd1wxPct/XnVfU9RLO0t3cC8rTstmmZ1kOdSOSuZ65ymllpc&#13;&#10;gjU8pPCQNiRjDG1l4ex5ZuLcd24x2jZFh2+221bNt200omFhaGtsTy0aKVsZ26nRQtybfCerBMlp&#13;&#10;yUpJqk3Fh0xjEPuwxMa806BjT5p+b6f/AG1ZDIf39eHkH69eX+sAAMcvLy/m+gBEcmkzr+oBpOuu&#13;&#10;vJ82n9f2gZPLr+f+XT+gOPFqn8r+SD6TdD2/b6TMRpyQfNy/nj5wyAAAGJ18k6fq1DEa8us6/Nyc&#13;&#10;xEREaf11+f8AO6bob9/r/wB4mf6z9Jpy/d9Pzuu7d1GOXXn5Pm0+9kMgYjXyzr+rQPh3dP8AeBk/&#13;&#10;Xry/1g9np9qHsGJiZ5p0AxpyxOvLHPyc4HIDExr+bl1j5wERpyeT+vlYnycunL+36AxMTPl5Pm0+&#13;&#10;80jXXyns7vXMxGkaM/Py/mj5nSMN/X1ex/19YjXyzr+rQ055+fndTIAAAAAAAAAAAAAAAAAAAAAA&#13;&#10;AAAAAAAAAAAAAAAAAAAAAAAAAAAAAAAAAAAAAAAAAAAAAAAAAAAAAAAAAAAAAAAAAAAAAAAAAAAA&#13;&#10;AAAAAAAAAAAAAAAAAAAAAAAAAAAAAAAAAAAAAAAAAAAAAAAAAAAAAAAAAAAAAAAGOXk5pjyz8/5v&#13;&#10;IBka9DhumKciV8j6J830LWXz4pbLHvrFi69IVEkGtNkB5f5rra7YnpRUwXRXrLdZHV1pTyo5kkE6&#13;&#10;KrLOokrRp050ckTTHNMRE/Tpp/Qc/Py/0/8AvyqHtGaHKSRmhGMITQ40N8YQj09MOjq3w3/0GZ40&#13;&#10;0VaTV75xdLcxrM0/ox9McnzONcTxKuL8GvizFNUc9M6eRYxwbrzwxZ2JbEte3cS5SpomO22lvXz2&#13;&#10;vZbZMyqn1Kho0n5cmqpXWnIonWu8ixUoUVKciivXqz1VEsK088IV/byuDtmu1W2mZZ9jttMHaxON&#13;&#10;v11W7eNrppxFqxPwbFmKa9Z4tqzxbdOk6cWmNIjREzbLdbi852kxOaYnP6LeKu118SL0U++02Z5K&#13;&#10;aNKquSKaNKYmJ0imNOZGhtCc6sedMj24+sVuXdbadst+ZBVTXe1yNK2tUmqyVIVE9GmqVQqUd0OL&#13;&#10;GpGaWMJoxhxfXJH7htgP7nmyleT1Znh8042MxN+cRhqoqo41y7drmmZp5InWvSY8k6/S3Rut2bp2&#13;&#10;YyC1l8YmjFTRdxVyq7bmNKpu4i5cmNY5pia5iY8nLDOTY8x3smUN8epcj/II+v8Av/1xy4afJY2f&#13;&#10;iOSJ42sf49yWmeEXOlzLqYnSZpmebX8ufvlKHqCzG3YIxRdeSnBHO5RY0tOKJup74TLV6tTRRpKU&#13;&#10;0+6EKdLl1FOevUjujLRlnjJLPPCWnNEHdhsDi95O1uXZBhsTbwlFyuicTfucvvdi3E13pop5eNc9&#13;&#10;6pqiinmqq4sVVUxOrSmwuyte2Gc2Mvpv/g9FFdqb1ekVT71E0zcmKZmImeLrxY8s6Qj20e6gHXWa&#13;&#10;83w0ZIu667bemqXujb7DYjuvtNIkZalShRhNWc2VQjUuKuioqTSRgqowhPSl5SNTj7pSW+93YTJN&#13;&#10;xmUZVm2U7LZLtFg597w2OvZ7Tbrrv35nu7ViqxiaLc108WZiiqIpiZ0mW4d42zuXbr8Fg82t5Pgc&#13;&#10;3wdMxRcuY6r3qu/XVcmmIixRbvRE+9zERpPPGvOxFy9qPzrpJ1K3hZzLky5b6ttkXtXEa73d173S&#13;&#10;qoHNtQOkUss7jXXTJ6lOmsimgqpyxqxhJyu7jR3G4dmt3W77e/uvy3PbmyWV7M47MMJe0qyrDWqZ&#13;&#10;s3aLl2zFyOLbw/vkRVRFcU1aRMcnNzbLyvYzZXeFsLhM7t5LYyHE4mxE0fgdEVzTP+FEVU25qn8+&#13;&#10;nJyfNETvYxvNDmXFduXfQgrbk15W/HnEEiiolVolFehVRr+ZK6M0K1GpQVS1+Zq6c1OrT4lOtLCS&#13;&#10;pD6WuTbHZm3u92yxuXzNGaUZLjLWKt0YuzRTbxdFGJomm1ftR75T73VTpFymYrpqiZpmEPtocFTs&#13;&#10;jneKt18XMIyu5RiItXo97oxNH4RFr3u5xePFNOnwp0iqPJppz14NXWVszYb1A3/jy0Mz5Wkt9iXt&#13;&#10;UjXSV33cdetRpr2Nscakk1Wo4TzVeJXWVeJGePoYQl6IdBaLuq2b3d7Zbvsi2lzLd1svbxmPwldd&#13;&#10;yi1gcN73RXbvXrOtP/JY54t8eY4sREzpH0zg2IyHZPaTY3AZ9iNl8qsYi/ZiJt0WbddMVcscbj1W&#13;&#10;qavJrppzp09N0XHIemLH1W6X64Vjm+2/Xg5PtB5XpbgrTxc19OFeV5pVoLqdeFOSWWWrJV48sJZY&#13;&#10;QjuhArz3jUZZs9vpxX4Hk+AqwGGxtNdOVV2bf4DVTFNH7nVa97mjifPHEmOWeREPaKnB5ZvGrw9v&#13;&#10;BWbmCoxE1xhKtKbU8WuauJNMUzHF/JmNNOLOmk8yvfnzPGdsaZnv+x2PNWU52i3H+KJvjXve4KlW&#13;&#10;VJPQTqZKdTjOE8asacFEaXGmmjGeEvGjujNuhY/sHsbu52o2IyXO8Tu92Zw+NzPB3btfveAws26K&#13;&#10;6cTfsRVTrhqfJaidNIjWZhMTZrZvZLPdmsBmNzZfKrF7GWbs8Wm1brptzbvXbMaVVWYmeN73Fc6x&#13;&#10;Gk1TTy6as97ru/WtnDAtDI1iOE+OsdWpa8HPnMHpyRX/AHrTYUka7w/SLkieatSoTVkqujzSq5Sc&#13;&#10;vTSzVuLGavGWOjcqyTcRsPvDr2dzbC2M+z/NcdpawN3CWP7G5fTipi3bw2k110VcTjceK/e9aOPF&#13;&#10;MR8GGr8twW7XZ3au5kOMt28xzXF4ieJhr1i1GGsRd5rdExNfGpo117iJ59Y5IcU6CtbGUYZWa8a5&#13;&#10;Pud1u+3bsWTIkyx+WVnJ4bXevTgnQU6S1dUqV501VVyElahGtLJThGrVkknnjGWb9vhEbidjcXsl&#13;&#10;mG0GzeX4fIsVlOAxGaV28twtmm1fs4a1VfrtV00+9RTHFt1T75FNVU66acka/ob3d2GSxkt7Nsps&#13;&#10;U5Zewdqcdct4a1R73dtWqffKqOeiKImmiZ1pp59Z0+ewJWq009GqorTQp0aFOerVqRhGMJJKcsZp&#13;&#10;pt0sIzR3SwjHdLCMfuFYeCwF7H4zD4Kzp79iblFu3xp0p1rqimJmeXTnnk/lRFweGrxuOw2At6U3&#13;&#10;sZXTFuqeaIqnTXXyafTp9PIhSpbQR1yrqUb8UKVK+xcUKrhqWrKtY/qdzurlMp5ijq1nGlOnVtFB&#13;&#10;Svmlo1Io1NWammhCvLJGrNGlCwzBcHLLtjd2V7aWcLhNpdpbOGozO7Yx3FtZdh7NFEXrlrubvv8A&#13;&#10;RTbpmZmu1E6zNOnFiJSeu7pcPkWx93N6KLWbZhasU4m5axMU2LFuij4d3S5R75VX+5x5aI/M/TaA&#13;&#10;qMi6YJsa31i3MOTpElxujgkUsNwXncD63xqtVFKtlrzyOK+tJVoqZFclKdNUp8nLJT39MZ4whjg/&#13;&#10;Zjsfvaq2nyHOt3GzGW38kw2FqozLLsLYpuVzib+IsV001U4W1xaqYs6601azFUTPke3ujvbMbxcP&#13;&#10;n+XYnZTLsBdyaxhpnH4bSartd+5ds1U01e9W5ji+9xVMxPLxtJjyor9Q+qrI+pJRaqi9qstGFsM0&#13;&#10;rdIjRqavcxWvjXUTqXyVt5OklRr1ieomSKZqEkZqlJFQ49SbdCWWV+77dvs7u1t5hRs7h6LP9kcR&#13;&#10;Xfu3PeaKbvFqoopizNyJmuu3RNNVdMVTpFVdU6cs67r2Q2JyrYynFU5ZEa4q7VcuVzapormJiIii&#13;&#10;aqZmZinTWOXnmZ01YzcaPrxjHp3x6Y7/AGt5sKZni6a8kzM/Trzcv3PsV3PYra79sLq600Xpo/0j&#13;&#10;3m7XNlxvuSu93hqj1KXlclzWrinG6xnaWm17RtlQsR3a6SODhXZH6impt6ChKxSwSqk88J1H0v7u&#13;&#10;0WX28Vstl2Y3cP8A2G/sfaqim7hZ49zPIieN7/dmfeptVU8tE00zXGkRy8r0svx+GyzPaoxNNWY2&#13;&#10;sbRR+4VzxKcFcpqqiatI1i5RVTNMU8bSJmmqJiI0lGGr2qe2J2W+uu8rMzNqbybli6cWXpFivzHm&#13;&#10;Q8i3bfmNLiRyzUlqxMxoborKKDcmXJlMaKN0oNNJUjhCEaVKWalCEPzdjMTgM2xeFwldr3+3iaos&#13;&#10;3JqmYu2dZ0mY0iZ98pide6+afLyfr7R5bi8PhrmNppixYvUzXhLlM/Bq1j4M6ROmmvkn5pbULTBn&#13;&#10;Jo1JYBxNnO3qU1JnydZrTdCWlUjJylGKylGVTTjCnPUkhCRVSryycWeO+SEsY7o74Q5Z5gpynPsZ&#13;&#10;lXG49OH10uRrpVPdRprp5OSZmNdY5vLPzmSY2vH5Vh8Vcp0u13OLVTE6xERVEcbXn+nm08kTzOfT&#13;&#10;0H7IAAAAAAAAAAAAAAAAAAAAAAAAAAAAAAAAAACjhw37vcdCHhtyz8hLeApGbK/1S3QL44GnjtTt&#13;&#10;gDeBAAOkYb4w6eiHrfdEfTOv0iGTVPwfvZQauZLfjf2lSzbEWW+7vr5F2wTRoYVeLhcbilS8/qXc&#13;&#10;52Ika1dzySVUkFKOk7VFEiNUpWqKMJaqutNM/Xpy/wBYGHfnSXYvdcMRZihH2fm/ZDj5V5mJqpq1&#13;&#10;idOTTmifSxprHLOv9eRktpJ4OnssNFWc7S1FYYwxc1fJtiTVlVpL8h5CuLIbSwO801GqkuNsZLlq&#13;&#10;q0KO5GivQkUsj5QpyODSp310VelUjGJx0meedZ5eXTTn+jmlnm5I5KZ/J5/Lrz86mNwufZvLNOOs&#13;&#10;ht1qWQhpfMu1cxcVd1SSuVwvbw3ZqtuKae8HZ5lVNsGS2rduFoe7TS2q3pHerFQtaX3chT8TjqMx&#13;&#10;M6aa+XX5uUVDJZ5pY75ZoyzezCMYR/v1/fOdFyu3VxqKppq+eOSWJppqjSYiY+aYdZp4zR3x38b2&#13;&#10;YzRjExVVVXVxqqqp/Smap/bJEREaaRp80RpH7EwOwJve8bI2wGg6Nn3Q/WvG7c9WdZF0RYXRY1+a&#13;&#10;GzrgcKUr5a7zzOtS7osLvKmTwcWtVyqNZChShXoz8SXdxZbnQAAAAAAAAAAAAAAAAAABH0zr9I+B&#13;&#10;yfivGua7HfMZ5fsK0sm47uamkpXFZF9MDbc9rPlJAvSuiKm6sbunVt66RI5Iki5PKooVIUlaahXk&#13;&#10;hCpSkmg/NyT87ExE87Df6E3sxOn/AOZ/aP8A7kPnfcZdH/2uGJjWPhTMzrrr5dWY5ObyOKc27D7Z&#13;&#10;VZ1xrcOL7g0T4HstpuTufBVceJMeWri+/kHc1zRulLuHe9pNDe/s0VFVHImXcxV0uet9ZUhr8ZOp&#13;&#10;qyzIiaYmKZmNefX4XJp9P7dec5+WdZmPLrMff/IiqzLwPrZU3tjt9tvENLMOEb+XzN0WTJMch3Lk&#13;&#10;qFvwTOKVS4QjZtzPCNmdu6TfSUtm9WopxR8757R41ehTljljl+fk+bR6jSdwP7Zw4LqU3fOdy5I1&#13;&#10;T3W1Xuy3bbLncCitjm329AyzN6qnar7ZVuvbux3ezrnJFVUOcrzCMi9CsrtKlPUSb+NidZ8un6tf&#13;&#10;JoytFYwxXjTCljseMsQWFaWMsd2zIrpW7ZFisDbbFrMdNevVOi2m1sbQnSN6GRW5LVi5RKnoU4Vl&#13;&#10;amvXnhNUqzzRyKUfDUMCaeI4d04anboUX6g1GTPSnCGN4slFK4WO+WihUrb4fGu8qS15Qz2/O303&#13;&#10;l6dWh6Zmp6cHJylRsy6mibozLKQUjNmzppwfrB1k4g046hM7KdOWP8quTha6fJyO3YXSsoXu4Nqh&#13;&#10;Pjy2ErNPVoU66m9LzqMtrUK1avRoJarrIor1adKnNPDMzMxET5I0gTZcIR2SuhTZL4g0iYmwvf8A&#13;&#10;dF96t7uW3VcOXny6HB3SK7txfNVd0dq3amsiRQ4WlayaS4UKq2uIzudVWrqs1RUpoSSqYzRx+bnJ&#13;&#10;mIiZnmjln80KvSBqWuKqgjS06lRQpq06FGSWWEYz1ak8JKcssIb4xjNNGHRDp9jeevfxFrDYe/iL&#13;&#10;ukWbMVVXKtebSNdY5/o15fLzav1spyjMM5zfL8nwVua8yzK7btYK3Gvw/faoop5omdZmeSIieXmj&#13;&#10;XnyXuKqjwcxqrHb5m9/uS6WalG9atahFRQaucSz1ETUmoqqEJZVaOSei4SrqcKdaSsohJLGEKMsx&#13;&#10;8Zgvf9p8TRmd2qrD5bhbv/IqqfhTe4k8tVXLTprVrRprMaRr5UmNp6ss3F5LitiMHZs5ztln2X0z&#13;&#10;tNbxEe9UZbGItzVbs2Jpi5Nddq1XTfi5NNuvj3JpmPgxri+przTx3zSx6Y9EY9G6G/fCHXHp9n73&#13;&#10;rbj7v4XJrP5EU8Xn1o05J1n6ZnmhFTi24pqmimZ4165d401THEu16cejixyTFPJyzMTPlhyTg7Fb&#13;&#10;xnnMeK8JMD1bdtveV7/tTHzRcN4uNRotNkcrtekbIjdLkdKadXUbmRFXWSKHNZTTV5kySnVrS0ak&#13;&#10;ZeJFy82vJz6ac0/ncJimfhcX4flq1nl/VzR/X6G250b8HR2VWl1lmd6Omiy8uXVeFm2igu1TmdTD&#13;&#10;ONr03dsSc6cHaxkN+o3BIwUnRxVq54rGuglqrm6CKjWhydCnJJnWeT6OZx4tM68nP9M/0uWNJWwR&#13;&#10;2Xui/KL3mPD+nRqcL+dHlnuJod8lr6uSYWA/MLyrfWl4xlQuiksksFyRr1e+kstzmVeWgkb6EtSF&#13;&#10;NFQhImqZ5JlmKYidYjl/PKY+EN3RAwy6R9vd0/3gGIifLOv6nUMgAAAAAAAAAAAAAAAAAAAAAAAA&#13;&#10;AAdIx3b+jqj0/wB/hB98/dq7I1N0N8IetGPT/f8Av1D9mvJ+b9c+Tk+ieViZiJ01jXyf4PL/AIU8&#13;&#10;8fTySS1N8N8Yet07vb3CeSdOf83MfCjknizPPrTOtH+V5f2P0690fZMTr5NP1kTrryTyc/zahkid&#13;&#10;Y1gDIAAAAAAAAAAAAAAAAAAAERu3p9R02hni53T/AO7jWBpeQN1tsT/UjtnN4oeFPka2gSh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s+3/RD7/8AeHrAAAAAAAAAAAAAAAAA&#13;&#10;AAAAAAAAAAAAAAAAAAAAAAAAAAAAAAAAAAAAAAAAAAAAAAAAAAAAAAAAAAAAAAAAAAAAAAAAAAAA&#13;&#10;AAAAAAAAAAAAAAAAAAAAAAAAAAAAAAAAAAAAAAAAAAAAAAAAAAAAAAAAAAAAAAAAAAAAAAAAAAAA&#13;&#10;AAAAAAAAAAAAAAAAAAAAAAAAAAAAAAAAAAAAAAAAAAAAAAAAAAAARycgez19H9+gChDw2vUc6o7f&#13;&#10;0daR5LYb6jLcDpcWomteUzgpg6pnS1Uz3jijbUjXChFJOgVpLtrulRfMplUUlCKknkoTUqs1SXNM&#13;&#10;TNXF8lXJH0Tz6/yaeXnPmiOeZiI5Nfp+5QLthjV3JcDKwpKlGkqenZuaU1SvxoUaahxV0kdGerGW&#13;&#10;WpNyUlStLGpGSSabiwjukmjugePF4uMuwOOzev4VvKMPexFymIiZqos0VVVRTEzpOsRPF1mImZ5d&#13;&#10;IevisRGDwmJx0xrGBs13aoiI+FFumZnk1iJ1iJ8sR/It9aZcKS6fMMWli2Z1me1LPKuXL3GFGFGl&#13;&#10;O5Pa6u7uVFLLCMIzo061ZXoJK1SWlVqpqdKrVo0p5o05aa97m9nN9vNvM02nwF2/lmFsXZweGw1F&#13;&#10;6qI97sR+DU3a6KKuJx7sURcqpjWKKqpiJmIiVe23O3WZbT7T4zPMJfrwWHw9dWGjD01TTExb/ctZ&#13;&#10;iOTjVRGs8sxEzMRyaoVtrrCHzZbLh68LSqdPtKpY7vbj1/0E6+CLjMbjd3tV7HYi5iLlWZYyqK7l&#13;&#10;U1VfCv36pjWZmeSZ005o5o8sJR7i7+JxOyWHuYq9Veu14jG18aqqauSvF3qqY5eeIpqjk/V9M86b&#13;&#10;HqEe4eUN3rrkcerfv+opIbjV3DT095yHXXmq0+bu7nPyx97XXCMnS5l06fC00ifmiK6vujX5vKl6&#13;&#10;yFaFn35Z73a99oUa+1nFHPTdaK6aSnRloSbq0a8a9TooVE80ktalXhGWajPJLPJGE0sIwhDsjnef&#13;&#10;7P5/lmO2av37Gae/4eLEYeaom7cqrppi1VTR3VN2Zi3XTMTFVNUxMaTKP2z+Y5tlmaYS5ktddGKr&#13;&#10;u2aYpomqPfK6q6Yppq054rn4M6zppPLzokrTyRhDCuS1GJND+Oal95JupTUaXe6XFyUr2Vjo0ZYw&#13;&#10;WKJXJfGurmoNU9CZSpTypoJFEE9Xm8yieeSWpObPNk9q9vNlf7a9/Gcxs7kuST+FYPKcPEWq8Zpy&#13;&#10;24rsWardqu7iONFqiZqqrpiunjcWImIkPnez+abS5Bezzenj5yzBZVV77gMBHFim/VRMTb1t0zTR&#13;&#10;XcrmYpjjcvLGulPKjT1us92NepK90993BQuK6pfM1Ud3NIipN6SoprWyzVuRTJqMkkkE6SSpKlpV&#13;&#10;I06c9aSjCtVpyVak0pKXdDjcpzDdxlGMyPDfgeVRav2sFh6qpqq94s4m9aouV66/DucT3yrlnSqr&#13;&#10;TWdNZ3vu9xWFx2wmExeCte8YWimbWHs6xpVapmqim7MRMxTNVMcaYiZimZ5JmFjDRTujpjxNu3dD&#13;&#10;Qr/kdHD73Vu+71lYPCEp4u8faXWdZmi1PPrz3bXMgnvcp4u0uf0xyxVh7dc1fNM42iOLzz+f5/nV&#13;&#10;99olH/2LzK8PXivtz2f8lGD+/wABZBwfPE5sn0O/7Zik3N0vJuxyeNP+Zp8vzVVR6OVYP0bwjDTF&#13;&#10;ibf67BW3fwu5Fce+bl3xZlHz4r+bShnttP8A+Mm952v0yrSatqck2qDK/Gl40I3bShHf6/8Ag1uh&#13;&#10;H2ess43QzVG6jZidfhU5ffiKvmj8Oxfp115+fVNjYOJp2AyuqnkqjD4mYn5tcXiZ8nL5VmBuo0Eu&#13;&#10;khQnTUqSehJhZ1jLRpSSyU5Iz2qrnnjLJLCEN8088083RDfGMYx3xmiVn51VXc392K7tU3K52is6&#13;&#10;1TyzyYuiI5foiIieXyTyIWX5pq3u5fer41V/+yER77y83v8AVERr9EaR/Jr5YrM6bujUpjP2fmm2&#13;&#10;98H/AHRJYbvY9aJZrvL8V21X1Kzn7IxOmn8nzJubxuXY/Opnlidmsfz9Au/y6zE6reu6WeSMk8ON&#13;&#10;JNLumlj0yzQjDdGE0I74RhGHX0FJVq7esXaL9muui7arpqt1xVMVUVUzExMTHLrHJ/Xmrgw925bm&#13;&#10;3doqmi9aqibd2nXj0aaaaTHLGnl/99Yic/I9EWmfIvm/o2fPdWbFKuZ5aLNZnFQsRUXerPxUSxU0&#13;&#10;xqSNaGSotpcp9QlqLadSWdRImjPPTjPPLdxd32b0NkI2fzTG1ZTsTVhasNis9vz71ibuFppmblqc&#13;&#10;TTT7/XE26uJM11xRVRpRNUU0yk3stRvA2yyL+xeZ4mvLtmarU28RmNUzRduWIp/dKffI0r4s06xO&#13;&#10;tURpOk8nIxP2hbjnC7sV4ev3L0jZbKe5bguGvbWOW5PSnrWw3wa2qNKo6OsKFGsqXLac0KkaG+vS&#13;&#10;oUI0OLV5SapTp7g4P2H2E2f2l2s2P2MmcxnKMvy29mef1VzM4/FX8Vi7dVqmnjV6W7PvcTFUzE1V&#13;&#10;TVyRERM7A3N2NnMuzTanZ7Zur3/DZZhMDevZhERH4Vev4i/RXb11maqbc2+Nxqp40zXPJyaoj+v2&#13;&#10;9/8A2EsYiZmI8s8zerz6jW4029O6ToVcjapUV0lBwnT1pUVdWnkpVa6WkqmkhQqKaFKvRqVqEk8a&#13;&#10;tOStSnnlhLUkjFFVuufe6J/dIjWqPo5eXT5p0nyeSXkrs3Ldum9XGluudKZ+mOePz8rZicDUamyl&#13;&#10;oOy46yN6SRzV5qe0ipwpp6Uq1QmS2/alVOmrqYSwrVKFCpXr1KNOaeMlOerVmkhCM80Y/e7bxrsN&#13;&#10;sbHJMTg7+sRzz+6Tz8mnN88/nfKYGIrz3OouRNU26cPxIq1mKdOPPJ82vk0/oVLuEgb4bXTU5xej&#13;&#10;/ulRbt/rR5tDfv3f36DWm6TwhiJjuc0uRGvkiKbOn8nPpya6tu7WTVVslksVTEx7xGkfN8KZ+b83&#13;&#10;O2T+xN9S20WeBtn/APd9wPuNuIp/tox8zHwuNpr/AIsaffLUGys6YOqj8mKqtKY5Ijl+b6Eqx8o+&#13;&#10;pAAAAAAAAAAAAAAAAAAAAAAAAAAAAAAAAAAAUcOG/d7joQ8NuWfkJbwFIzZX+qW6BfHA08dqdsAb&#13;&#10;wIAAAAAAGB20k2f2KdpnpQvjSll54f7aYrmWNlwsF2W3Uni6Wje1vQVz2zc0jfztEmfKTQqV1FNV&#13;&#10;icFNNvcoQhRVx5MCqrU4D/gCEk8aWvXMU1TizcnCfDtlSyRn3R4sJ4wuyMYSxm3caMIRjCG+MIRj&#13;&#10;0ARZK+BZbSGVUplQ540jVEUFFaCOopuvKNJTUSwqTQTzqKdPFVSnTrzUuJNVkp1KkklSM0ss80sI&#13;&#10;TRCwxsMODOWrs6Lzr6lNWrzYWadTzK6VqGLqFpwcnjG+L26jGlWoXYzVLlZ2RYvv1bX4nIOKhiT1&#13;&#10;rVlb5Z2NyqTOy+FMLaAAAAAAAAAAAAAAAAAAAAAAAAAAAa/7hs2Gc6K1+krPKa5nFdpzbWV1xuus&#13;&#10;NKvuNSiYssd1bhfal/ubLTRzWs203W2XRotVM/111N4WKU8jRChFNJQmmChBb1wPtpv7HdVrvDlb&#13;&#10;1y2y8NtwW6/syxQ3PDG+sy2i4tLw1OCSpSVIHJsXpk61CsTVaahKqoUq9GpJUklmgFhnbZ6rM+ar&#13;&#10;dKmx/wAmZwSsFzv16aQrguW48s08fNDbdD/dtv6g8344TMS/ICZBK4rUVC0LRYXZVa1VyqJ5n5W4&#13;&#10;3ZWSd0XlUqrZjnj88MVRrTMfPEx/IgKsa5KFvXbbL2rhVnSNL61OKqShCWNadOiWp1FaWlCaaWWN&#13;&#10;SanTmhJCeeWEZowhGMsIxifnZhg4xeXY3CTyxiLdyjSdJ1iumaeby8/zfe+v2Qz+vZ/bLZraGiua&#13;&#10;aslxWExNNyNImj8Hv03I0+nWmNOb6dHffV1VbpuZ7fJq9etByX1lEtRVNGdRNTmjCWjLVmjNP006&#13;&#10;EtOlu400JeJxZY8WEp4sowFOX5XZwVNMU025+DRTyRHLMzOnJzzy/nmfnfobxNq7m1+3WZbU3rty&#13;&#10;/fxsTNd+9VNVVc8SKI1qqmZnSji0c+kRTEc2j4arVjU3b4xjuj/R/T/f1j9aeeJ/8FMenWPQ+Bp5&#13;&#10;KZp+e5VX/lacvzeT+l+7a2uLwvRNTQgWuro5KqKFubW1LXXOC9apqS0k6NEjS06qlUqUVZ5KVBPQ&#13;&#10;p1KtWpNLJTkmmjCBgb5LAdCsmwVhZMpo1U6hPibHNGvQr056VahWpWezSVaValUhLPTq0qks0lSn&#13;&#10;PLLPJPLGWaEIwjADlkAAAAAAAAAAAAAAAAAAAAAAAAAAAAAB0j1RDE83o/P5P5X5Rjuh0RhDp39c&#13;&#10;3rfB1/D/ANWIidZ05/LHk0j0Tp/L+pxnjc0aTVHda80U+WeWPm0+5g/rh1w4s0UYsXXnei2k5XY4&#13;&#10;0KySxLESVpZne6HqeM8tCWFOM9PmjUlm4yhzXVpqcKaNMpgllVK4Uk1X7nYbYbNduc0t4LA2q6cF&#13;&#10;TXE4vFzTPEs0R3U8aI5/JEfTy6c7eO4XcJtfv92vw2zezmEu28mi7TVnWdXKKqcNl2GiYm7dquxT&#13;&#10;MzXNPwbVumKpquVUcaKbczVEeezI2wLdqbfnLEmoCqy2dlZwdnJbYjininRW5c7PWq11iW3adTiJ&#13;&#10;qaa4GZJNMiklq0KdJ1SoKayKqdzWzJDYm87c1i9jsPhMdlM3MfltOGj8Mu00zNVrE8eYmZj4VU0T&#13;&#10;TMVa80a6RERCS/Cu4D2dbi8tynaLZO5i9ptkoy63TnOMt2uNcy/M4u1W5iuImq5VYuU+93OPyxbq&#13;&#10;ucXSminjRPdLNDdGMOnf9N0bow3dHVGHX0dP3zQVVM6eWJ15vLHLpyx/L+ZXzEVU6RVyTPJxfLTp&#13;&#10;rz/s+l3wjvhCPT0/3/oMwy6gAAAAAAAAAAAAAAAAAAAAiN29PqOm0M8XO6f/AHcawNLyButtif6k&#13;&#10;ds5vFDwp8jW0CUIAAAAAAAAAAAAAAAAAAAAAAAAAAAAAAAAAAAAAAAAAAAAAAAAAAAAAAAAAAAAA&#13;&#10;AAAAAAAAAAAAAAAAAAAAAAAAAAAAAAAAAAAAAAAAAAAAAAAAAAAAAAAAAAAAAAAAAAAAAAAAAAAA&#13;&#10;AAAAAAAAAAAAAAAAAAAAAAAAAB6Grclu0KtShXfWahWozz0a1Gs5oadWjUpfXaVanGvLGlWl6eNL&#13;&#10;GEIw3dMIeuHkI3lncK0aDe6tq6tCSFWNJGuTKKklPdL9VmpUK003I/VaW6O7dGNSXfHfGABY8s7f&#13;&#10;WhQcHVtQ1oyRqwpLFyZPUnp7pvqstKvWlm5H6lV3x3boRpzbo74RA8fzVWx/lGw/ww3/APSAHmqt&#13;&#10;j/KNh/hhv/6QA81Vsf5RsP8ADDf/ANIAeaq2P8o2H+GG/wD6QA81Vsf5RsP8MN//AEgD2tGtSr0q&#13;&#10;dahUkq0qtOnVpVqU/KU6tOrCE1KpTqyxjCrSjCO+EeqMsd8N8Iw3h5IAAAAAAAAAAAAAAAAAAAAA&#13;&#10;AAAAAAAAAAAAAAAAAAAAAAAAAAAAAAAAAAAAAAAAAAAAAAAAAAAAAAAAAAAAAAAAAAAAAAAAAAAA&#13;&#10;AAAAAAAAAAAAAAAAAAAAAAAABw5e2oXAWNVtRsyNnHD9gOdH6433rkuzLUW0/fEj8+N9eG77soHw&#13;&#10;nz7ejH7brTD+HzFP52APn29GP23WmH8PmKfzsAfPt6MftutMP4fMU/nYBy7j3KWM8uMym48VZEsT&#13;&#10;JtuoXeuyrH/Ht4sF6syN5SJES2uzq3O217khouiZE5Ny5U3KVEqpOmcUKqaSEipNNEOQQ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4G9so4zxolorcj5FsawEdeE81FVe13MFqJq0sOiMaNZ9Xt1Grum6I/TR3R3+vCIHD8d&#13;&#10;bWjKWMYTauNMUs0vXCOfMVQ3e3vuuHkAfPt6MftutMP4fMU/nYA+fb0Y/bdaYfw+Yp/OwD7XHuoj&#13;&#10;AGXHpVbeKM54eybcSJsrva1ix7k+yb0eEjNQUokVZ4VNluPrk40GpOucmxDXX1k0EkipxQJ5p4TK&#13;&#10;k8swc0gAPDVrEiKjUUrFNBInpcTj11NSnQoS8rPClShVq1owll31o7oRjGHTGHXGO6Iet81Vsf5R&#13;&#10;sP8ADDf/ANIA9kkWJFtGmpRqaCtPV4/ErpqlOvQm5KeNKrClVoxjLNurQ3RjCMemEeqMN0A9b5qr&#13;&#10;Y/yjYf4Yb/8ApADzVWx/lGw/ww3/APSAHmqtj/KNh/hhv/6QA81Vsf5RsP8ADDf/ANIAeaq2P8o2&#13;&#10;H+GG/wD6QB+ia4GFbXppUT01LFVTj8knSuCRRWqclT5WpydGjWmmjxaUeNGMPQwjxo9HWHugAAAA&#13;&#10;AAAAAAAAAAAAAAAAAAAAAAAAAAAAAAAAAAAAAAAAAAAAAAAAAAAAAAAAAAAAAAAAAAAAAAAAAAAA&#13;&#10;AAAAAAAAAAAAAAAAAAAAAAAAAAAAAAAAAAAAAAAAAAAAAAAAAAAAAAAAAAAAAAAAAAAAAAAAAAAA&#13;&#10;AAAAAAAAAAAAAAAAAAAAAAAAAAAAAAAAAAAAAAAAAAAAAAAAAAAAAAAAAAAAAAAAAAAAAAAAAAAA&#13;&#10;AAAAAAAAAAA9LcNyW7aLOsuG639lthgb4Upl75cLqhZWdDLXrU09GZY5uVdMiTQrKK1KhSjWryQq&#13;&#10;VqtOlJvnnlliEQ9y8IM2NloXE/2ncOvLFaF/th6dbdfEUjFkxfIjd2VdXbXJLIubrFVt6yVOtTVq&#13;&#10;UqtCqUo1EJIVkqitQnkqTB6XzxbsVPt/MW/xXyx+j0B54t2Kn2/mLf4r5Y/R6A88W7FT7fzFv8V8&#13;&#10;sfo9AeeLdip9v5i3+K+WP0egPPFuxU+38xb/ABXyx+j0B54t2Kn2/mLf4r5Y/R6A88W7FT7fzFv8&#13;&#10;V8sfo9AeeLdip9v5i3+K+WP0egPPFuxU+38xb/FfLH6PQHni3Yqfb+Yt/ivlj9HoDzxbsVPt/MW/&#13;&#10;xXyx+j0B54t2Kn2/mLf4r5Y/R6A88W7FT7fzFv8AFfLH6PQHni3Yqfb+Yt/ivlj9HoDzxbsVPt/M&#13;&#10;W/xXyx+j0B54t2Kn2/mLf4r5Y/R6A88W7FT7fzFv8V8sfo9AeeLdip9v5i3+K+WP0egZO6cNrNs4&#13;&#10;NW1a6U+n/V/iG+a1lStE9yU1bq4WRFBK/Tr5GrkvmgtlqwcplU7YtljK1RWzJ40Yc6hR5ahyoSGy&#13;&#10;TyVJJalOaWenPLLPJPJNCaSeSaEJpZpZpYxlmlmljCMs0IxhGEYRhHcB3AAAAAAAAAAAAAAAAAAA&#13;&#10;AAAAAAAAAAAAAAAAAAAAAAAAAAAAAAAAAAAAAAAAAAAAAAAAAAAAAAAAAAAAAAAAAAAAAAAAAAAA&#13;&#10;AAAAAAAAAAAAAAAAAAAAAAAAAAAAAAAAAAAAAAAAAAAAAAAAAAAAAAAAAAAAAAAAAAAAAAAAAAAA&#13;&#10;AAAAAAAAAAAAAAAAAAAAAAAAACZ05ZHTp3/c9b/r/oHp8hzcsqVHDYbUsmbRhpYvmpb1tz5GS6lq&#13;&#10;FqJLrnbG6N3ULMXYyyM7OFv0HiNLurTt1U9Im9xVN1OtBvquSVGpq0oqKNKeXx28RZnEe88b91oj&#13;&#10;j1U/NT3Mz9PLOhFNXJXMaUxPJ82vLzz8+mvI1xVo3DVty57ff6SeVVUZHtqd6aeeaMkleo3LqCyW&#13;&#10;jPPLvmllqzUISRmlhGMsJoxhCMYbo+LMsPRjcmznLaqpoozHB4jDVXIjWaKb1uqjjRGsazTFUz5P&#13;&#10;p5Hp4+xGIy7McLMzTTi8Pdt1VeWiK6Zp1j80Tz8n7F0SxLlrXhY9mXbXTU0Va5rUt24aqKnPNUpp&#13;&#10;Kr2zo3Oolp1J4Sz1KdCZVGlLUmhLNNLLLGMsIxjCFG23WQUbL7VZ9kNu/wDhVuxmeLooxMxpVVTR&#13;&#10;iLkU8aI1iKtIjjREzpOsfSrT2kyW3kWcZplFq7ViKbmMv1+++WP3aqqYnWefl/VyxHNEK/O1vcUK&#13;&#10;rNdppUqtOpUobW5NZRo1ZJ6iapVrU6skleEsYxpzzU4wnhCbdGMsd8Ogsh4H+HxFjdrTdu2q7du5&#13;&#10;mGMm1NcTTFdNGIv0VVUzPPHGj6UyNw9q5RsXhblVM00zexkUzPlinFXaddf1crnLY9OqOVLk9qnr&#13;&#10;U5Fk9VKrkozVaUtSenLKipx4lOM8Ks8d/TGMssZYQ3/TQjA11w1MHiZwWQYuLdX4PTM0V1cX4HGq&#13;&#10;qrmmONpprpy6eh8Fwi8Pdn+xd/iz7zMTTx+WI43GnkmeTyRrp8066Syv2mN43VaWnFfJbNVYlpvz&#13;&#10;qmaXtchqVaNZI1zzU6k8I1aW6MlJXVlkRVYRnllqU680k2+E26OleCdk2T5zvEirNrNrE3MFhq8T&#13;&#10;grV+3RdoqxFFOlFUU160xVbn91pnTWmqiKqdJiHxe4XLsvzDay7RmFqm57xaqu4b3yIqppu0W+Pa&#13;&#10;q0nXliuImJnmnSedFfsyswY1xHlm51WRXCk0SP8AbcjYzOtZIqVyp10F9BRGjCmjTqa8J69KnPSl&#13;&#10;qUaU8889WFOO6WM0xMnhUbF7TbbbDYHBbM4O5mN7CYym9icLh5tWopop141y5XcrtUaU88xNWnJF&#13;&#10;XO3Pwhdl882n2VwuEyW1Xiq7GKtXMVRZqpoi3RTMcaqqqqqimYiI00108ukauJNfFwyXLqZve60z&#13;&#10;e4omp97hqGidzTTJKq5CkYmtBz6nRmjyktBRUTTVKUKstOryc0vKSST75YfZ7h8F/Y7dfkmTXK6J&#13;&#10;xuAt3rGLtUVcb3nETiLtdy1NURxZqp10maZqo5NYmYl9zutsRhdgMsy/ja38PaizfjXXiXaJqpqp&#13;&#10;mY1iZiYnmmYn508GgDJdm3lp9sa3rfeJFz5azcpT3AglTLJJmyrUclc9KlVUVE8iOpUqUq9KrLJQ&#13;&#10;UVp4U6ss00JfpoS17cJnZfPMn22zbNsfg67WW5lFujA4qa7c03q4rt1VUcWKvfIqpimqZ41MRpHI&#13;&#10;hjvoybM8u2gzm/irFVvD4uxbjDXJmmffJ/C6ZjTSZmOby6frjmgw2iNalNq7ytNLPJPLBxt3fNJN&#13;&#10;LND6W1GKWaG+EeuWMIwmh60YRhHpgWBcHy3X/cc2Tp05Zwd7k/PjMTMafn1TK3TUzG7PJqKo4tyq&#13;&#10;xRMROmsxxqvLyc8+RYK0Wq063S9ieqlr069KDEpl48keNunkeXKSeWMPWjLNDixhH2Ojo6SubfXh&#13;&#10;71jfLmNu7RVRXViKaqaZjniqimYn9cTE/mlDbbm3NveddtVRpdm5VpTOsTpMzPl/b6NVavVlVp1N&#13;&#10;TuVqklSSpL5raX08k0Jpd8G9uljDfLvh9LNCMsfYjCMPWLNN0lNVO6nZqiqJprjAX9aaomJ+O4qe&#13;&#10;aeXm5YjyxOqaewdNVOwGXUVxyxh8RH59cZiv6Y5PIswJlKeXSSqrTV6MKXzFnP6rGrThSjGFqK5Y&#13;&#10;w5TfxIR430sYb98Jt8u7fCJWfm1m7Vv7w9ummeN/bDammmI1mI/CqJnSNJmdfJzzOuunKhjNFde9&#13;&#10;jAUURrMZjM1R5dPf58nl0558unMrLabqtKXUnjSeepJJJHJ1vRhPNPCWXdNciXd9NGPF6d/R09O8&#13;&#10;s23k0Vzuw2so4s8b+0rO/g6cvJlOKmY0+fk0/Pyc/ImrvHpq/tKz7ixrVRsvmUzpP+DgL8z/ACRq&#13;&#10;to325r2axbueWejFS6NltPLg2UJYRmjXWpG6vXSU5YSwjGPK15JZYQhCMY7+iEegp02QwWBxm1uQ&#13;&#10;4HHxTOCv4zC0YmmrTT4d6mKtf1TOv/GYV97MWLGJ2p2fwmLjXBX6rUYimeXjVTXETHLPL+afL8yo&#13;&#10;1ZmQop9RdvZAyLVUONBHktuerlmXT1VKjm6J9oVFEKkavGnrQSp6MactGf6SMlOFOMIS7oFzuZ5F&#13;&#10;x92mZbObPWbVi3iMgvYbA4fC26KJqru4OYootxEU00++V191ExyzNXLKw3Nso4+xuPyjJ6aaKbuV&#13;&#10;3reFsW6aYmquuxVEUxHJGtczz6xp5UlW0+y1Z+X8a4kcMczrXy3md3d1Kx+ot6tI0J6jggbU9Bul&#13;&#10;qLqSWpVUUpqMOPFPRqJoS1JISV5poTyyRX4K2wud7C7RbaWdp8PGXZlmFnCfg+Cu3KK8RXh7WKxN&#13;&#10;yL1XvdVdNNNXGqiImqKtaZmaYiYmdHcHjIcx2Vxu1uDzu1Vh8yxVvC1U2blVFVcWIxN6aKquLVVp&#13;&#10;rMTyTMTyc0aoTf5Iw8pOHWeTn5uTyciTn8ur3te5riUW8gtSs+O1W2G10XPTewVV6qdlRPDmnSJH&#13;&#10;F0SNk1WZJQXrkqBEnWK6VGWuooo01KrPNJRpyy4iizTVNymji3qqYiq5p3VMTOkcbn01mZiPJMy5&#13;&#10;1XLldEW66pqt0zM00zOsRPNM6eSdNGzA4GoqSz6CMsJJVNCKqTNr/VqJoVqcVFOlUt20pZKs9GE0&#13;&#10;astOeMk8ss80sJZppJ4QjGMsT7rbS5RVsRshxZ1mzhMRFz/wz75rpr+jOvz8v0w+Wy2YnPs6onkr&#13;&#10;rixxdfLHw41jyz8/zKjHCOV6FZtctT1VKqTqqctzpJJ6iavTrySzyppYzU5p6U88ss8u+EZpIxhN&#13;&#10;LCMN8IbzXG6mPe8/49yOLRVmddVNXz0zTZ5f26/RyNtbV6f2r5PZjvtOHiaqfLGszpOk/T+1spNi&#13;&#10;OpTKdlpotmTqKNeWGHWiSM1GrJVlhPBe4b5YzSTTQhND15d++HRvh0n3W29EztHjbsdxNXwfpjix&#13;&#10;y8vPHzTGvNLT+y1URYuWZ5LtFVXHj5uXXl+by+RK6fJPrAAAAAAAAAAAAAAAAAAAAAAAAAAAAAAA&#13;&#10;AAAAFHDhv3e46EPDbln5CW8BSM2V/qlugXxwNPHanbAG8CAAAAAAAAAAAAAAAAAAAAAAAAAAAAAA&#13;&#10;AAAAAAAAOPsoYmxfm2zHLHWY8eWVlOwHisgUO1lZBtlnu61nOu1raDk21l7C+pFzYrqIHBMnWo56&#13;&#10;6aeZOqoUq9KMlWnLNAKs2f8AgeWzsyvmy3MmY2vfJ2CrFpvFF6yFh635prpYr7UqLtVP74mbn96f&#13;&#10;E7pj9tdGdVC10TdayemkYEdCktbKUiiWEkA5A4R5sybDvfY40bL03YSqVHPRBFlvjDdn2QuSW20W&#13;&#10;XYSFcghmm5HBpisaWh8lS47T3NcTtOtgpcVTnMvd0tFW9KfqxmOeNebVqqZZpYTetGPtb/u/ydI8&#13;&#10;tMxyRxYiY5uXXyxH0fyOM96uU8vGqq5Pn4sT/XT9r7BWptea02+gnSqYXRI7K6qxZNN+o52iZInk&#13;&#10;S0JKfKR/VMiyVRUqT8lDfSnpw5SbdxYfn4enEU429VdnWxMfAj6eXl8kRyTGnlfXZvfyS5s1l1nA&#13;&#10;0cXNLd2ZxNXz2/g8XXlmddYnXWOaef5vi6kZejiwhu3xj63sQ3w6D345p11140zE/R5I0/ro+Vr4&#13;&#10;vGpmnm4kax9Pl+jX+X50znB+s24JwFtXNLl6ahLPQ3jZTrc9Sw2Xuk2W04t1pZEvmNC3sf5CXVLs&#13;&#10;WIG1nS2NcqxFcNe4KNfumyUkUzg2yVFdGnLHLg3KdCvQVUKKlNWpKEyilTrp1FCpJWoV6FaSFSlW&#13;&#10;o1acZqdWlVpzSz06kk00k8k0JpYxljCIH6gAAAAAAAAAAAAAAAAAAAAAAAAAAAAAOypGEsk0Y9EI&#13;&#10;f1w8vUZjn8nzcvNy8kfysTMUxy+WYpjk15ap0if1TOv6mP8AqUzxbGnTCmQcv3MtTJUFmW+rXJZV&#13;&#10;0FUEix8rwgjt5qrToqClTSkdnxS3tvK06M0KcVUKk/Fklmmh+9s3kOJ2jzvBZLhY/d8ReopnTTXi&#13;&#10;TOtc8umvFoiqr80cnK+23a7B5pvN28yHYHJrd29mebY/D2ZptcSK/wAGqrivEXPhVUU1RYw3Hu1R&#13;&#10;NWsxRMUxM6ROvS1M6l8qarsqPmVcrvSlxd19apSa2mFapFotZjln/UTExJI8WgkSJ6MtOKiagnoT&#13;&#10;L1nLuCqSZUprTzWQ7GbJZdsfk9jLcBYos1026ZxlcUx75fuTTE1TVVprPLPJEzMRGnk0dofcXuV2&#13;&#10;W3JbEYDZXZvL7WEx1rDW7u0WJm3H4XmOKmnjXbty7pNyrWZiKIqqmLdFNFunSmmIjgxtcljQuROj&#13;&#10;WrWN65uWpXBuWoa9ZMub3BFWpqEbgjU0ZpaqdUlUUqdahXpVJalKrTknlmljCEYfTYnDYbG4e9hc&#13;&#10;TYpvYO/aqovWK6aK4mmqJiqvSv6NY8mnPz6NqZnleV51leOyrNcBZzLIMyw93D4zK8Tbt3qfe7tF&#13;&#10;Vu5iZouxVRNNNMzEz5Jjk0ldE2Vu0huvLdl2vi7U2jq27ekyWm148yO6cilbMoJEEkYU0i6bjS1U&#13;&#10;F1J6FGrSjO4UKCd7ppaSmi4K3ZfBPNBbe5uto2dxt3NsgmcTleJrqru26OX8ErmZiaZiNfg666cu&#13;&#10;saxGkREadenhjcFzLd2W1GYbQ7tsX/ZfZfF3qr+OwliiuqrILt6rjV2Jp4ulWHiqr4NVFVXvU18S&#13;&#10;aaKLesTtyxhN9NDqmhDdujDq9nr37uiHSaCnkqmmfJOmvLpM/N+r0oC1RMTMeWmf26c8eTy8j9AA&#13;&#10;AAAAAAAAAAAAAAAAAAARG7en1HTaGeLndP8A7uNYGl5A3W2xP9SO2c3ih4U+RraBKEAAAAAAAAAA&#13;&#10;AAAAAAAAAAAAAAAAAAAAAAAAAAAAAAAAAAAAAAAAAAAAAAAAAAAAAAAAAAAAAAAAAAAAAAAAAAAA&#13;&#10;AAAAAAAAAAAAAAAaUnaqZOyS37T/AGj6BFkC+EaFHr11gI0aRHdb6nSpElDUNkGjRSpKFFbyFCgm&#13;&#10;o0qNBNQTywgm3cWWEvFhADAj5rOUv1zL/wD45XF/04B81nKX65l//wAcri/6cA+azlL9cy//AOOV&#13;&#10;xf8ATgHzWcpfrmX/APxyuL/pwGe2yrydklw2oGzgRLchXwsQrNeukBGsRrLsfVKRYkWagse0a6VX&#13;&#10;QrLIpq1FTQhyCpPXhGCrd07+kDdbgAAAAAAAAAAAAAAAAAABjhqY1caZtG1hT5P1R5wx1g6yJq1Z&#13;&#10;Midr+uJI1qH5fQowrVWq1GKHLv8AeD3Cjur9wLUbHZ2in46mCOMsIxgFfPJvDBdkFYLopb7VU6nc&#13;&#10;2JU9SeSm+YxwogbGtZCH+ypKWYb5xM8cjv8AXVNSWO71o9EQOIvPqGy0/WD1/fgr07/61ADz6hst&#13;&#10;P1g9f34K9O/+tQA8+obLT9YPX9+CvTv/AK1AEu+yo20+lrbARzxHTTYOfrI+d3hi6F6fNztXHVtd&#13;&#10;0o5ajkPzNxtbzB5UyTFbzWGMn7ux3U7hc2540RRwcucK4NoTAgAAAAAAAAAAAAAAAAAAAAAAAAAA&#13;&#10;A0h+1gjxdqXtKvu6/tZEf/ljMkRAn84FdvjtSs9+v/7AFlD+TUXpYA6cNRm4u1LwNH/4QLFfwf8A&#13;&#10;sRGqkCoLvj7MfvxAb4+zH78QG+Psx+/EBvj7MfvxA6wjGPrx/fbv5YgbvDZQ+pabNXxA9G/83fHA&#13;&#10;GfwAAAAAAAAAAAAAAAAAAAAAAAAAAAAAAAAAAAAAAAAAAAAAAAAAAAAAAAAAAAAAAAAABwzqCzTa&#13;&#10;+m3AecNRd9ILhdrJwHiHJearxarVSt7hdDla+LLNer7fkFtInh1Y2hZcKloYlaZmTOT60Nip0qJ0&#13;&#10;y12bUsYqk4VbfPqGy0/WD1/fgr07/wCtQBOvswdp7gTaw4Eu3UVp2tLL9l2TZmX7hws5tWarfs63&#13;&#10;Lor3RbtnWDfC1e3I7Iv7I7PUYazTkdiTJFCl9SuUXNI7pqjUnTJ0ypWEQWoThcmzf0259zfp0vnC&#13;&#10;ut51vbAeYcl4WvBztPG2CF9rOV0YrvN4sW4HC21jxqTY3hbbyt1YVilpUObE1Oahsqp1SxpbFU06&#13;&#10;ROHEvn1DZafrB6/vwV6d/wDWoAefUNlp+sHr+/BXp3/1qAHn1DZafrB6/vwV6d/9agB59Q2Wn6we&#13;&#10;v78Fenf/AFqAOXdPfC49nBqRz7hHTrY2FNbrVe2fMv40wvZ7pduNsDoLWbbpypebPZLAvuRazakn&#13;&#10;t4RsSV1fkih2UtrE7OiZspKVKNpc1MsiRQFpsAAAAAOOcqZXxrg3Hl2ZbzHfdr40xnYjTWfbwvm9&#13;&#10;HhDb9tW81UpqdLnTk5uNegnpRrqK1BCjTcbnTi5qEyJClULFKZPMFPrVvw0PSNjF/d7W0jac8k6o&#13;&#10;JG1QoRU8jXpc1HA+PHKpTnqQpOttoltq3vf7y17+Tm5C47VsFxUwjxeKl6FUQjGdOG36uKyqrOza&#13;&#10;LNOKBHNN9RTul5ZLeFNOT/lViRcyJ63/AKypev2IxA9d59s1nfac6YP4eyv+cYDz7ZrO+050wfw9&#13;&#10;lf8AOMDLHQhwuLVfqz1oaXNMl16WdPVrW1njOWN8Vvtx2+9ZGrPjI13rdLcxK3RpouVxKW+quS0F&#13;&#10;fLpYKkylNMohumhNDeBfkAAAAAAAAAAAAAAAAAAAAAAAAAAAAAAcC6mdRmKdI+AsralM33BG2cV4&#13;&#10;btBwvO73OlSkUrqiRHNRoomVnSVq6aDjclyOytvt61mjnSeLs/u7a1yzSzKYRgGp/wBp7wiPX1tE&#13;&#10;L2uhqYcnXhps0z1ly1JaOAsRXSvtfntuRqRpI45ZvZg7mP8Ak17cU/IKXdvclaWxEyujxrctNsjG&#13;&#10;ZUqCBCpXq1p6larPUqVK1SpNUqVKlWpUnnq/Xatat/ssd8OmMOmPX1gfjvj7MfvxAb4+zH78QG+P&#13;&#10;sx+/EDZ78Cv9S0z54/2VP5u+lcC3wAAAAAAAAAAAAAAAAAAAAAAAAAAAAAAAAAAAAAAAAAAAAAAA&#13;&#10;AAAAAAAAAAAAAAAAAAAAAAAAAAAAAAAAAAAHyN7XxZmM7RuS/wDIl223Yti2ezrrhuu8bwe2+27Z&#13;&#10;ttjbaPOHB4fX53rpGxra0lGEaytcqUp0yaWX6ebrAqc6t+GObPnCVwuto6bsYZb1durQorpp7va5&#13;&#10;0OHMRuNelGNGNJnuq8EL3fDnDl6Nf9X/ADLkzSpTQTrGd0dUSmCiARmL+HE37WVVJmrZyWehRzTf&#13;&#10;UaDhqgeXRRTp+zWWUcGsqetH/wBtEwHhefhsn/sd1h/jIP36HQHn4bJ/7HdYf4yD9+h0DpDhwuT4&#13;&#10;f/O7rC+DUe/Q/wDvPAbDUAAAAAMJ9Uu0W0Q6JX61rZ1X6ksbYMfb4aXB9tJtvheuRrH5nbFdFucF&#13;&#10;6KVGgVb6KZdXpJ5poxhHfu4sI9EYBi59Hz2OH7IPgD+GHz+wgH0fPY4fsg+AP4YfP7CAfR89jh+y&#13;&#10;D4A/hh8/sIB9Hz2OH7IPgD+GHz+wgP1TbejY6qq0lGjtCdPUs9T0MVVxuaOn1dH1ZY0p6FLr3dM0&#13;&#10;PugZxYI1j6S9UVOvPpv1NYHztUSJoKl6PE+V7HvtzbKEeL9Vdme23xxdmiH1Wlxu6aRLGXlaMd30&#13;&#10;8u8MlAAAAAAAAAAAAAAAAAAAAAAAAAAAAAAAAAAAAAAAAAAAAAAAAAAAAAAAAAAAAAAAAAAAAAqU&#13;&#10;cMmvK7rH2YuC3Wy7quW0XWvrwxk3qHK1312YF9dvrafdUKyqhrrWmumU1kahQjSVopozRTc5Sp55&#13;&#10;ob08u4NeRpRz7nRbqk02JFeacsqkqvP2G0ypKoyNd1dOoT1sg23Sr0q1Gs7chXoqKG+HITb/AGui&#13;&#10;AG8OAAANQ5qQ2/u2Hs7URnq07Z12ZTaratfNGU7bt9qoMeOJ6DayMN7vrY0IKPL2PziNFKhSUk/6&#13;&#10;o6Ywo747uncF4PgsOszU7rj2fGYctarcwXHmrItvaysh47ZrquVIxI16Gy2bCWnq5G5gpUbfaWVB&#13;&#10;BEmfLruRwhFQliqiod1HGVxlgnhKFmAAAAAAAAAAAAAAAAAAAAAAAAAAAAAAAAAAAAAAAAAAAAAA&#13;&#10;AAAAAAAAAAAAAAAAAAAAAAAAAAAAAAAAAAAAAAAAAAAAAAAAAAAAAAAAAAAAAAAAAAAAAAAAAAAA&#13;&#10;AAAAAAAAAAAAAAAAAAAAAAAAAACo3wzO4X+29mBghdbr472+ur69cYI6qtlc17Wrqo62nrVFWrJq&#13;&#10;tZFXTV6tHlqFGvGhGbixmo0Y8WEZYbg1m3zWcpfrmX//AByuL/pwD5rOUv1zL/8A45XF/wBOAfNZ&#13;&#10;yl+uZf8A/HK4v+nAPms5S/XMv/8AjlcX/TgHzWcpfrmX/wDxyuL/AKcBsyuBmXC/XLswM7r7jfXi&#13;&#10;4F1HXrlBHSVvLkvdFdJHR0+6Xq1JLSrLa6ivSoQr169aCfjcWE1arGMI74xiFuMAAAAAAAAAAAAA&#13;&#10;AAAAAAAAAAAAAAAAAAAAAAAAAAAAFQfz6hstP1g9f34K9O/+tQBLvsqNtPpa2wEc8R002Dn6yPnd&#13;&#10;4Yuhenzc7Vx1bXdKOWo5D8zcbW8weVMkxW81hjJ+7sd1O4XNueNEUcHLnCuDaGIWvPhPegjZ46r8&#13;&#10;raPM04j1fXPkzD8bHjcr7i6wcNvtiOEMgY1tDKbPBicrrz9ZL+r5rbt7NCZ17oWw2QTOtBwTI+eI&#13;&#10;6KZyVhiL59Q2Wn6wev78Fenf/WoAefUNlp+sHr+/BXp3/wBagB59Q2Wn6wev78Fenf8A1qAHn1DZ&#13;&#10;afrB6/vwV6d/9agB59Q2Wn6wev78Fenf/WoAt8AAAAAAAAAAAAAAAAAAAAAAAAAAAAAAAAAAAAAA&#13;&#10;AAAAAAAETWtPbe7MXQO+uVlahNUVoUcoNM09BwxHjhA9ZXyQ2q4dPc25GGwkD2nsRwjS4qiFC/3K&#13;&#10;1eWTRozyxm50lhOEQT3wzzZUtSyomQYm1yXNQpzcSRxZMS4WoI63R0VKNO49RbE4Qh+2Uafo9aMQ&#13;&#10;PU+fUNlp+sHr+/BXp3/1qAHn1DZafrB6/vwV6d/9agB59Q2Wn6wev78Fenf/AFqALSmn7NFr6ksB&#13;&#10;4P1FWMhuBpsnPmIsaZps5qutI3t90ttrZTs1lvtgQXKiZ3V8aEdwpmh9SJnhK2Pru2JnOmoTInZy&#13;&#10;SwlVKA5kAAAAAAAAAAAAAAAAAAAAAAAAAAAAAAa23bq8KDz1kTLmQ9K2zmyS4YbwVYDw62Tdeoex&#13;&#10;lXN8oZmuFmVVW5+U4/u+jxlOPccpnShVS27cFoqkd4XQnR+aKFwo2V5TMEApkXbed3X7cDldl83T&#13;&#10;cl53U81qip2ua7H10uR/dVFb/bTk8PFdS4La/V+qFKmMer4Q+Z3x9mP34gN8fZj9+IDfH2Y/fiBb&#13;&#10;64Ff07UrPcfXjoCyh/OM0sAbPUABAHwor1CzXH/6jP8Azw9PgGoMhGMY7t8Y/c427/s/pA2+fBdf&#13;&#10;ULNDPudTP88LP4GoN3xh0b/5Y/0R3AdN8fZj9+IDfH2Y/fiA3x9mP34gN8fZj9+IE/vBdI79upoc&#13;&#10;+588zD72jzPwG3yAAAAAAAAAAAAAAAAAAACGfaYbdnQHstq81n5tvl5v7OyhsoObfp9w6hQXXkii&#13;&#10;kXJoV2xzu+otdWW1sftbhLWSV0sbtfmx9dGuv3Vtq3rgSJ5+KFWjKHDfMkKHVXSwzoFshkZKVaeV&#13;&#10;Euyfm9+uhzWp+UhySpW2WrYtop2msoo74xb6Dq7QSz79yxVDduDhvz7ZrN37vnOdMPt+aDKv5xgd&#13;&#10;vn2zWd9pzpg/h7K/5xgPPtms77TnTB/D2V/zjAt87C/aXZH2rWi561OZSx3ZWMbkbM43viqnblgq&#13;&#10;n5WxV2q1bYsJ9SOlWtca5xcOfqlF1q06mEFMEsaCRPGWWEYzRiEzgAAAAAAAAAAAAAAAABwNqK1M&#13;&#10;4E0k4zWZk1I5RtfD+MG52Z2Jbel211SZmTPL9W5m0N9WskTqq/OXGv8AUEu5P6KHTuhuiBH79Hz2&#13;&#10;OH7IPgD+GHz+wgH0fPY4fsg+AP4YfP7CAfR89jh+yD4A/hh8/sIB9Hz2OH7IPgD+GHz+wgEu3y2O&#13;&#10;U3FlhtB9P++b/dPbzJ5WOH9/XAyNwttPNnZqJeEVt4T1uaYMiXU5V6adts5izRYkt6OVetU5GlTb&#13;&#10;rNXvSW6FkZq2+jLzdpjCM8d0I9MsAM7gAAAAAAAAAAAAAAAAAAAAAAAAAAAAAAAAAAAAAAAAAAAE&#13;&#10;IW0f4QLs6tmg+uGOMqZAfsq53b6EtRZgjBbY2XpetvVK9HlUcL7eHF4Y7IsKtXhVRqZme5LnS3jF&#13;&#10;rWJnhDajmjUJecBXHvnhw8kjlXT422c09dnp1Z+au986m4I3Bam6OSnrsDFg9Umba0d3TCW6HP4I&#13;&#10;9IHwHn4bJ/7HdYf4yD9+h0B5+Gyf+x3WH+Mg/fodAefhsn/sd1h/jIP36HQLTew/2qD9teNKGQdS&#13;&#10;Vw4ZacHLbJ1DXZhCnaLNequ/Uy5PbWN8S35SuOq8Lbctmunrqa2SazbM3dzVEE8Geir53HnUUyUJ&#13;&#10;mQAAAAAAAAAAAAAAAAAAAAAAAAAAAAAAAAAAAAAAAAAAAAAAAAAAAAAAAYEbU5wcWnZibRt2aV61&#13;&#10;sdGvQfq+cm1zblVdC4Nq9Fp+yGrRrkatLPQUJFqZRRoqEqmhuUJlFOE8k3GhvA0tEdQ2fd80I5wz&#13;&#10;Bu8JV5R+D/w51+t/UBuJdhU8PFwbIfQG9vzo4vrw5YBYlLg7O65U5ui9RF0d4cstXLK6lQrrR3cW&#13;&#10;NdQpjN0Q+AJaQAGut4SptddpBo22nVy4U0yarb9xFi5DhjElyJbOt1rs1Y3UXp+bHOu7ruWfrWdF&#13;&#10;/LuNajRhHiq+L7EJYdEA5i4K/tU9oLrj2g2YMT6r9Tt85qx3b+jbIGRWW1rlb7RRt7fejRm7T3bb&#13;&#10;c/0qrBbjM4RWpmO6rkQSyqVMySKd3r70nQmmgF/AAAAAAAAAAAAAAAAAAAAAAAAAAAAAAAAAAAAA&#13;&#10;AAAAAAAAAAAAAAAAAAAAAAAAAAAAAAAAAAAAAAAKbHDUL3vK2NA2m+37buu4mBiv3UvMw3uzM7y4&#13;&#10;NrXd7IgxxdT+haLmQI1FFK+NqN8bG14TIXKkpTUHNAjXUqcqlNRqyBrMacONNCG7fv8Aub+n7pyp&#13;&#10;iZmIiaYnyTVpp+vXkPmjWImZ5NdNP5ef83l5nsebTbofSQ9bojCHseU9yMNfmI/dcJp5In3v+g4t&#13;&#10;z9+w8fRPF/oOax9enD4JYR/qH4Lf/fcH/wDev9k4tz9+w/8A9L/Qc1m/3uX97D+ofgt/99wf/wB6&#13;&#10;/wBk4tz9+w//ANL/AEHNZv8Ae5fvQ/qH4Lf/AH3B/wD3r/ZOLc/fsP8A/S/0HNZv97l+9D+ofgt/&#13;&#10;99wf/wB6/wBk4tz9+w//ANL/AEHNZv8Ae5fvQ/qH4Lf/AH3B/wD3r/ZOLc/fsP8A/S/0HNZv97l+&#13;&#10;9D+ofgt/99wf/wB6/wBk4tz9+w//ANL/AEHNZv8Ae5fvQ/qH4Lf/AH3B/wD3r/ZOLc/fsP8A/S/0&#13;&#10;HNZv97l+9D+ofgt/99wf/wB6/wBk4tz9+w//ANL/AEHNZv8Ae5fvQ/qH4Lf/AH3B/wD3r/ZOLc/f&#13;&#10;sP8A/S/0HNZv97l+9D+ofgt/99wf/wB6/wBk4tz9+w//ANL/AEHNZv8Ae5fvQ/qH4Lf/AH3B/wD3&#13;&#10;r/ZOLc/fsP8A/S/0HNZv97l+9D+ofgt/99wf/wB6/wBk4tz9+w//ANL/AEHNZv8Ae5fvQ/qH4Lf/&#13;&#10;AH3B/wD3r/ZOLc/fsP8A/S/0HNZv97l+9D+ofgt/99wf/wB6/wBk4tz9+w//ANL/AEHNZv8Ae5fv&#13;&#10;Q/qH4Lf/AH3B/wD3r/ZOLc/fsP8A/S/0HNY/73D4JYf07h+C3/33B/8A3r/ZOLc/fsP/APS/0O2o&#13;&#10;nmhJGMZIdH3PJ0HGuxeimZqu4WYjl0j3uZ/VpBxa/LesTHzU8XX9XJ/X+R46FVFCtRrZZIVJkapO&#13;&#10;qlpzRjCWeZPWkqwkjGG+MITRkhCMYQ3whHogemN4ts4NRbvq40I6VNSj9bTbZ7xmPDNo3k4Ww0LV&#13;&#10;Ti2MqhYjjQmRIly2nRVKaMkE0JpatenJPGM0YRh0QAzYAAAAAAAAAAAAAAAAAAAAAAAAAAAAAAAA&#13;&#10;AAAAAAAAAAAAAAAAAAAAAAAAAAAAAAAAAAAAAAAAAAAAAAAAAAAAAAAAAAAAAAAAAAAAAAAAAAAA&#13;&#10;AAAAAAAAAAAAAAAAAAAAAAAAAAAAAAAAAAAAAAAAAAAAAAAAAAAAAAAAAAAAAAAAAAAAAAAAAAAA&#13;&#10;AAAAAAAAAAAJ+jnAxpyRr+v6f6zyj8VFCVRQrUJpqsktalUpTTUak1KrCWrJGSM1OpJGWenUlhHf&#13;&#10;JPLNCaSaEJpYwjCBxromqiumKpjjxMcaJmKqdfmqjljTyaaEcldFfPxJ14s8sT+eOafzTEqQ3CkN&#13;&#10;G+ifTZoifMyXzU1aZNzdlzLVG1sEKbu1MZZyLjXGuS3uLtezy9KLAvm/lFtM9t+Ytmu+32xEwMiq&#13;&#10;LcodG5MlQUUVOeum8OHw0WYjXi3LukU+/VURN6aIjuarmnHmOaZ1q0mY408rzXsTViK9dIop5J97&#13;&#10;oppt0a83GimnSNeeNdPK1yCaWM9ajCE3FjGpLCMd+7dvm3Qj9zd1+wexcj9xu1c8RTOtPz8nzfNr&#13;&#10;p871L06WrszGsRbnk/wufk08vknRbowhhq25cC2a0xf8hTULusGxXFxrzZDu2K9HXqMDSsmpsK6L&#13;&#10;pzpgR8p9JIjaqqVPInjzeSSFGMZCozevvC/Bt5mYX7ezWRTOT5jj8PTRiMjy2q3iv3W7RN3FWq8N&#13;&#10;VRjK6tZrpuX4rridKtdYhAvbTai3h9sMXXGTYGr8Gv4i3FNzL8LNNzS5VHGu0129LlUzGvGriqeb&#13;&#10;5nwz7s8NMd0Oah6uS37rfnhVGWKl0eL+uxycFEZJYU5OWWK3Gsoq8SSWWSTj1JuLJLCWG6EIQP0c&#13;&#10;v4VO2uU4SjA5Xg8sy7BWtYt4TBZbgcLhbc1TNVXEsWbNFunjVzNcxFMa1TMzrLz4PfVn2X2IwmBw&#13;&#10;lnCYeiauLYwmGw9izTM1TVNUWrcU0RNVU8ar4Ma1TMzyy8+19AunSyF8znZzZetrOE9Pkp1tvZFv&#13;&#10;BnU1KUYwjGlPXQOierPTjNCEYyTTRl3whHd0Hq5xwnNrtoML+CZ3lmTZvh6Z41FnM8py7HWKK9Jj&#13;&#10;j028Vh7tFNURMxrEavBmO9/Oc3w/vGZ5fhMwoieNbox2EwuJpoq5Yiqmi9RXFMxE88RrEckcmuuT&#13;&#10;b1jy1LksytYNzN0tyW0oQU2xSlf6tR5UKaFKSSFOsoVr5lFeusknkkrSrak8yiVRJLXhUhVl4xpL&#13;&#10;B7ZZtlW0NO0WS3q8lxUYr8J4mVT+AWu+e+VWqbWF96txZq5aJtRTFv3ueLEcWdHwWGz3HYHMpzPA&#13;&#10;XruX3ZuRcmnA11YSO6480RTYm3EUT3PE5KeLpGmkaOBseaJNNuMHuNw2zj1HVc+V5WjUflVe4aaS&#13;&#10;rLPx5KqRO7TKqKSpTnhCalUTyyTU4whGSMN0DaO1vCO3j7U5fTltedY/K7OkU3qsqxNzL7mIp00m&#13;&#10;L9WEqs1XYqjuouTVE/yvrs73p7U53hqMLOYY7BURRFFyMLir2Hi/TzT7/Fq5EXpmOea9Zny6+T6X&#13;&#10;MelTB+eVTcuyRaFNyXtlOFBKvQLFLMtjQl43EoKFbdPQrqKMnG+kp1ak0km6XiwhxYH5GwG/TbnY&#13;&#10;D8KpwGaYvGWsXM1XLWOvV4uimudP3SinEVXKaK5mI1qpiKqtZiZmJ5fW2a3k7R7LxcpwuKxV6zdj&#13;&#10;Sbdy/cuW6apnWaoouVVURVrOs1RHG01+l95YeHsf4ysmvYFiMVK2bfUJlSav3Jqzo3SrMso1KFRZ&#13;&#10;O7p403Co4yUqkZaDhNXmVJ+TpRpVZeSk3fN7R7ydo9qtobee57jL+Z+9Yu3i7eW4+5Xi8upro4ml&#13;&#10;NOBvTcwsW6op0qoi1FNVMzExMVTD5/M9o8yznNreaZliMRmNNq9N78Dxt2vE4eeWZiibN+a7fEjX&#13;&#10;kpmnSNNI8mmNLzs7NL9xuSp5uC2roenZdUhVWObrfd1L16qpLJLTlnUK1LjVr1poU5ZKcsak826S&#13;&#10;SWWHRLCBuPAcKzbvK8JZwOW4fL8Bg8PR73YwmDy/B4fDWY55i3Ys2qLduJnWZimiOWZn8+xMPvu2&#13;&#10;iwdi3hsHh6MLhrURTbw+Hs2rVq3Ef4NuiKaKYn/wxzuZbA0042xfbjnadmKL3aWF0RxQzN0t+3VV&#13;&#10;pNtGatNXmqMkKjl/gZRPUnmmnUN0E9aeM02+eO+MTX+1W+fN9rM1y/OcwynJa8xwOIt35xc5Tl83&#13;&#10;8VNExpbxVz3iasTb4sRTFu9NdMcnJOmj5HOducRnuY4bNsXl2Epx+Frt1xipwmHpv3Pe6oqppuXK&#13;&#10;aPfLlExHFmmuqaZp+DMcXkcKL9nBpVc1qlycrRuFc4La06lUuWXvc6pYqrzx409WuprL56tWrNHp&#13;&#10;jPPPNGO6H0xsSxwtNv8AD2reHw1rA4fDWbdNuixZwWGt2aKYjTSi3Tapopp11nSI0fW2d+G0mGt2&#13;&#10;8PYs0WcPRTxYsWrNq3Zjl1ni26YppjWqZqnSOWZmfLy8rTaUMVz2LHG8yvIPmP5apUi1fNJvPicj&#13;&#10;VoU007fyvdWM8WuMkm/ubCPM+UqVqnJcarPGPxcb9M2jaKNp68h2dqzSmiIt4mcjyv32iuK6rkX4&#13;&#10;q/BtfwiK6tYxGvvsaUxxtKYfO0bxMVRm/wDZycpy6vG06xRdpwOEi7TM8b4UzFuNbkTVrx5nWJ0m&#13;&#10;J1iHE6TZvaU29YlcUFov6NeiUUVaNYkva5qCtKqT1ZatBSnr010tWioo1ZJatKtTmlnpzyyzSTQm&#13;&#10;hA+1u8LPb/FWbuGxVvB4nDXrdVi/YvYPC3bN6xcomi5ZuW67VVNdq5RVVRVbqiqmqmZiY0mX0d7f&#13;&#10;ftLibF6zi7dN+zdoqtXbF61auW7lmuni12q6K4qprt1UTNE0VRNNUTNMxMTpOZ1uW8ithiQW8hru&#13;&#10;S1C3UIpqVZ6c1r241qUZ559yxycqyhYsm+njJCdRVnm5OElPfxZZYQjjm+eX82znEZxRZsZbfxF6&#13;&#10;Ltu3ltm1gbOGqiIpj3i1habNuzpNPG+BTT8LWrkmdWqMRja7+PnMLVNODuVVe+WYwlMYenD1eSKK&#13;&#10;bXFi3ppGnE0YwO2hDTG/3movpfjtL3aUrILq9GguVpWWqo3yzTTzsdGaVsn5SeEZqssyeMtWaaaa&#13;&#10;eE0Zom7cn4SG8fK9no2djM8biKLdqbNrMKLldzMaLdUTEaYz4xE0xOlFXvnGpiIiJjSIffWt7W0+&#13;&#10;CymcpqxmZXdY0jGWMRfnFURpFMRRfpri7REac1Nf62IG1RsJvQYIspPaTpbdqsliPs1VdY6BVSa1&#13;&#10;LqjfYom5trIGNFJToqk6BYnrqa9atJTkpRjNVpTTVePCG9uCPnef5ptbtdmO0FWeZpVmOXYC3hMx&#13;&#10;zi5isb71cs4jFXL1FvE4yu5XRVVRcoiYt1azExFXJxW0dwmZZhis7z3G5hGZYqrHYXB0UYrMa72J&#13;&#10;uRNq9fqqib2IrrriZpqjkirm+bWNa8k0N0d2/wC7/wBv3SwmqNJjl15In+v5ktWb2zW0/wBt6pde&#13;&#10;2kvAV72w/Xfj3J+d8bWpkdmtyo7pnGewHe6WxDdimLmxcVyZUqZoUKKil6o1U8GynvVTKKMJOPDj&#13;&#10;qxM6RMtsJpg2EmgnRmsf1Wm+hqIxlQuZjd2F6amTU9mykyK6D0jiirr4s0t3yt8r4kpTcdreoJ4O&#13;&#10;LXX4tdEopVZYTQ9i5i8TdwNzLrtyq7hrkVU0UXJ98izTMaaWuPr71rp+Rpy/y+CcPR+GWMbRRbpu&#13;&#10;2eLxppopib0U1TVEXZ0+HHLppXrGmscmrHC9OC37IfI90PN7X7i/Nd4XdcS6o5vlyXDqVzO7vDqu&#13;&#10;rx+qKVzivuyurVVpoQll5StVnmhJLLLCO6EsIejhbdWCt004aabNdNXGi7api3XE/PxqNJiebmnn&#13;&#10;5fnfp4nG4jF1xXfuVV0xTxabVU626NObi0TrRTH0UxHLypOdE2zv087P22XGydOqjLiKzFqVvRo7&#13;&#10;Sv8AzPkbJ1t24lbaiupQo2ky3s/u7da0lWdZVirlY06OCuElGVRx4UKXF/VxOaYrHWqLeIqi5Nvk&#13;&#10;i9VTTN6qPmruzHvlceWIqqnTWfnl+NawFq1ia8TT8GuvuoojiUz+lTTERVPzzMaz5WdR6D3gAAAA&#13;&#10;AAAAAAAAAAAAAAAAAAAAAAAAAAAAAAFHDhv3e46EPDbln5CW8BSM2V/qlugXxwNPHanbAG8CAAAA&#13;&#10;AAAAAAAAAAAAAAAAAAAAAAAAAAAAAAAAAAAAD1L+wMd1MTzbFzs7ZcNt3G1ODFcDA9oUzozPbK7J&#13;&#10;KqB0aHZtW0qyNwbXFCoro1yJVRqplSatVoV6c9OeaWIabrb46F6WgfaW50xraOMV+MMG3o4oMkYA&#13;&#10;Qq3VM6pXqwX1tRUXl1Z56bguWo2ijkRJebShbXGmgqt9JugkRoqbXRQzzhDHvj1b47gaR8xGMI7v&#13;&#10;ZhDp3x8n9RmOXXmjk8ukfs5Of8w6GP6833843LeyC2s+lraB6XbOf7DdauLXWxHK3sDxsbLtyWCw&#13;&#10;3tc9z2tZdoQqOlrsDbdjsrc2R2UO1JG0VISyLVStMpoczkqU4QmCZ0B5egAAAAAAAAAAAAAAAAAA&#13;&#10;AAAAAAAAAAD8VE8KdGeaaEYwhu6Iev0wOVMazpyc1XPzclMz9xpGlUzp8Giuvl5e4oqq/bycn0qv&#13;&#10;/CG87qkDFh/AbKruVtUP9VTkG4YIFsyS3nq3ENVwZ0zQ8UKCynVcFFB9opHVKnVoqyOlMnoKZKsq&#13;&#10;mlJCEoODds9TjsZjtoK7Vqr8C1tU3bluKrtFc6fCt1VRMxrRVMaxVFXPH57VfcuN21G0m0e0G8y5&#13;&#10;g8JctbPW6sFZxGJsRcx1jGVVUVTdw165bqqtUzh66rc10Xaa9Kpp4vFnWaqUZp5oxqRjGM0/Rv3x&#13;&#10;37+rpj8Hs/yEzoriqeNPLNescaef9c8szzeTyci9Oq5FVUYqZmqrE/A408tfPxfhVTyzHJ886MlN&#13;&#10;KWNU+S8tsja7NFV2txn5d3uCWStClRoUKKatM286hytOeumrusqWjWTSyVadeSeamokjQnqH4O0O&#13;&#10;LjCYC5VRVNN2I+DxKppni6xERMxMTNM1fk83LyxytUb4tov7X9k7tODx1zB5xiLtNrD1Yauu1fuY&#13;&#10;eZpqu2+PammeJNM3J4szprM+VOk4260uLXRaKqeFBGl5pzCKSPNK7ZWb6lKs2K2uun4lVtWtaijQ&#13;&#10;UtaxHNRUNypPQUpKlKrRpzy6jpu+/U4uL1u3ft4q1ci/h8RTRcw+ldFVM3Jt1xNE1RHLFU0666T8&#13;&#10;yCGIot423jYx1FGLs461djG2MZEX8PVRcpqi5VdtXYrt1zVEzVVNVE6661a6rBuAM0tqjFFgrMoL&#13;&#10;kmO1znO22bbKi/Ltb29Rfi1FQoIEdRiqvjpTcXtzX8nTlrUatOLoscJq1aSiop1qaitC/bDLsDle&#13;&#10;d42zgcRTiLVd6uqYpj4Niap1mmiNOLTxZnk4nJppy66qZN7WzmT7L7dZ9hMgzG1mmFxGNvXaqbXG&#13;&#10;i1gJuzx6rFu1pTZte81VTTTFjWiKIp10q40Mv4dUPa9fp/l9c+Zj+urXEcnJ6XUAAAAAAAAAAAAA&#13;&#10;AAAAAAIjdvT6jptDPFzun/3cawNLyButtif6kds5vFDwp8jW0CUIAAAAAAAAAAAAAAAAAAAAAAAA&#13;&#10;AAAAAAAAAAAAAAAAAAAAAAAAAAAAAAAAAAAAAAAAAAAAAAAAAAAAAAAAAAAAAAAAANUvtrdqxtJs&#13;&#10;KbVTW3ivEmuHU1jjG1k5lVs9oWPZ+WrtY7bttro26w14IGhoRL06ZGh5evXUcgm+lhy33Y7wi3+j&#13;&#10;WbW39kY1ffhuvf8AtYB9Gs2tv7Ixq+/Dde/9rAPo1m1t/ZGNX34br3/tYB9Gs2tv7Ixq+/Dde/8A&#13;&#10;awHvWLbl7Xu3FlFeg2iOqJRXo1ONTpvuSHS6EU8f+Wbbk7tN9aG6H1hQkjCHWBMxoe4YXr8wtcjK&#13;&#10;zayrfsnV/i6rXTp3x4S27buJM1tKDlaVGZUwPtktbLj18rt1CNdRFouOwoK39VRoJJr2YucKnQDY&#13;&#10;d6I9cmm/aGYEtnUdpfvqjedgv1So3OiJZQ7mXfYl2I6KSs8WHkC3I11Fe3LtZOd0OdIZlCtsckSp&#13;&#10;BcFuOj5bbo1O60MwAAGoK2l2yt2l2Q9o3r/yDYegPWJeVj3zrZ1WXhZt321p1yq923dNp3Jni/Xi&#13;&#10;3LiYHlutRSgeGN7aFiNxaHFuUKUrm2LKCtIpikrwiBhF9B62rf7G/re/FgzL+ZwD6D1tW/2N/W9+&#13;&#10;LBmX8zgOAcx6JdZOndsme8/aTdSuEWOWaSTu7lzBmT8ds8/LVeRo8k8XfazG31IKK8Y0JdyiO+P0&#13;&#10;sN+7oDF8CdjZS7NnaD0NemzezrPoo1S/MUSawNIeVFWW5cF5GnxxRxoizTj26VeQK160rcjb0LOS&#13;&#10;23QrXAquHunFqg00e6vO4ov1SBuGAAAAAAAUz+E9bYXXhszs36XLI0h5Ntywreybiq+LqvFK+Yzs&#13;&#10;K/Ki54Z7tRs7cqoK7wY3pS3UqCOvUpRTpopUyiO+Md8YRjAKvvnr3bY/bGY//F5wj+YwDz17tsft&#13;&#10;jMf/AIvOEfzGAeevdtj9sZj/APF5wj+YwDz17tsftjMf/i84R/MYDyEvCwttZQrS1auoLG6ynL6J&#13;&#10;Oq094bkpzf8ArHZ6ZR95T/WBIDpf4aVrNsp9bW/Vhp3whnSyIKKdJ0d8Xy3FhzJlGjWq/qhdQrLH&#13;&#10;a+LGeaqalvro2eFnWvztR+pFdwI+cwVIwvObOzaeaQ9qBiSplfS1f07vXY5m9LkTGF1Jk1v5WxU8&#13;&#10;OFKrWRtt8WrRXuUtCg4woK4NFzMbm/Wc/wAyNwTMtwuStsdUyMJDQAGM+sXU5Yui/S5nbVTkqFev&#13;&#10;Z+Dsc3Bfa9rTV6aVbca9tTQpW7aTbXrQjQoO133JXZ7Waq6mPNoOTwmiqjKmhGMA0t2ujXVqK2hu&#13;&#10;oO8NRepK9l11XXcS1RSt+36ShTTszGloRVVa7Rj7HLDXrqaDDarJRr8gloJ97m6rOdXFcix1uRyd&#13;&#10;XVUGHXHm9n+SH9QHaAAAX+uA0dW1C/8AUJ/i6tQL+wAAAAARdbX7aMLNllowuHVqixEnzdXZL9sO&#13;&#10;yZbCVXxVx3TU+bZ0rt3dSNyUbTvWNDubCjziCbuHGCrfGWKpLGG+IVMPPx9zfsajD+Nqu/1dAHn4&#13;&#10;+5v2NRh/G1Xf6ugDz8fc37Gow/jarv8AV0Aefj7m/Y1GH8bVd/q6AdZeHHXLGMONs02OMP8AGhLq&#13;&#10;2Xb/AOXTlHyR6/vBkdhTht+nG4nlIj1BaIcw4nZ69WnTrveLMqWlm+oikq1OSiqrtFx2thKvMnTw&#13;&#10;3KFMqZSpWQoQjFIjWRjJBQFq3RPtDNHm0Px7WyTpIzdbGU2tsgkp3VbtCKtjyDYqxZJvooL3sJ+T&#13;&#10;N10W5FRWoK06JxVNfcJ9ijUqbcd3VHQiqiGbAAABp49vLmzMlu7YDXwysOW8nMTQ3ZyWJm5paL8u&#13;&#10;lsa0KfzL239RRo0TqnTpKPTv5unTQh1+vuAiN+eHz7+vdmD8J15f2sA+eHz7+vdmD8J15f2sA+eH&#13;&#10;z7+vdmD8J15f2sA+eHz7+vdmD8J15f2sB71i1W6oLWWUXO2dSGfLdck9Tlk7gw5gyC0LKNSH+y0V&#13;&#10;jbcSZRR6ujd0Q3+2BMzod4TbtU9HdyMsl2ZvdtWuKqFdPI/Yy1KuKu93RwboVKPLRYswK+c5Rtx8&#13;&#10;ghhWTtKhU/v1rpFNagrd7SfoJuagbK/Zg7UbTbtV9P1DN2A3JW0PtvqETFl7EFyqEnm7xJeKxLWr&#13;&#10;UWl9oo5uRc7eeYJlqqyrxQS9y7pa0tePN2u4my4beYA1wu0e2JO1cyxtDNeWUsc6Gs33bj7JOs3V&#13;&#10;Df1jXY0NDNUa7nsy8c433clr3E21az4nr1kLyyuSNwSTRTSxmSVk8Yy75t0oTNcFQ2Y+vrRdtC8x&#13;&#10;5R1TaW8n4Rx8/aMsh2Az3ZeyBrRta+8nTNuna4263qFVE6K1Ey9Qy2rcThLLNLxZkrQpmjNDiwhE&#13;&#10;HCsNmPr51o7QvDmUdLOlvKGbsesOjPHlgO92WU3taxrQXk15t1E3I429XqrHRIolXp2W6rdcJpYS&#13;&#10;8WVK7powmjGaMIBWV+gE7ZD9j41A/wAEMP8AbYD6ATtkP2PjUD/BDD/bYD6ATtkP2PjUD/BDD/bY&#13;&#10;D6ATtkP2PjUD/BDD/bYHX6ATtj4R9T41Ax9toYf7cA2z2zhsG88U7PPQfi3ItvOFoZBxroy0wWBf&#13;&#10;VqOslOm6WzeNn4Ssi3Lot9ypUqtajSXsr22rG5ZLLNPLBSkryw3wAzUAAAIltsXtUWDZD6ZLG1JX&#13;&#10;Hhp4zkivbO9sYOpWoy3qhsJW3LLksDJ1+U7iqPC63LmoKE6WjjOs3RboNyaKiLvRVQWQgkimVBWx&#13;&#10;8/CYt/Y8Mg/jF27+h4C2LHW+1Q2ZX0Sb5njl3D+cRjrh+ZN5pE3dTuX87983n5nXmu7k805/zP8A&#13;&#10;7mfND3A5rzr/AAt3I4v6lAqdefhMW/seGQfxi7d/Q8A8/CYt/Y8Mg/jF27+h4B5+Exb+x4ZB/GLt&#13;&#10;39DwDz8Ji39jwyD+MXbv6HgHn4TFv7HhkH8Yu3f0PASxbHPhGNmbXbU1fOmu3dK11YOXWTgm5s41&#13;&#10;btessNV9pHFJbeQcY2JUt6kzorGtutQrqq+SKDhBx7pKIJoNNdFzSbnUqhMFlUAAAAYl65tUyHRL&#13;&#10;pGz7qvdbOWZCb8E2A5X4pslA9UrbV3LSbVKOh3LoPyhveaDZWr88huUV21ZDfTjDm0d/QFPzz8Ji&#13;&#10;39jwyD+MXbv6HgHn4TFv7HhkH8Yu3f0PAPPwmLf2PDIP4xdu/oeAefhMW/seGQfxi7d/Q8A8/CYt&#13;&#10;/Y8Mg/jF27+h4DmXFvDYNFr86pkOYdI+pHGrdXq06VR4sp8x1lSkhjVh9lLUjk7YwU8xTxjvVTN8&#13;&#10;FqqCf6ZGiVzfqYCzHoi2lWibaK2ksuzSNnq0soVmVMnVXVZcILrbyZZdKtUhQpVLsxzcqZsu9oRT&#13;&#10;LOUQI3/uWoth2V0VEGZ4c5Zd4Gd4AAAAjz1/7UTRXszLGQ3pqyy8htRxuCgsq2LjO30dW6csZBnR&#13;&#10;x5Ot5kbIbpufVkCev+pVdzvShis5rU106V3uFGqVJZa4VO8x8N8stE7rUGANAV0XKwQq1O59z5jz&#13;&#10;k02O8Vk8Ix5Lnlh2Rj+/0ySvN0RmgnyKqgm3R+yoRgogGPUeG/Z4hGbi6B8RSw/xYT5pvHfHp/zN&#13;&#10;3ev60If0AdfPvuevtB8Q/hqvH8zAHn33PX2g+Ifw1Xj+ZgEz2wy4Rdkva6atch6brz0y2LhhrsrT&#13;&#10;tdubqF0WvkF/uxeucLcyViWxKLBVbnO3WxNRRKaGSFjhM4QU84lUtiZNzXcpjNKFrYAAAAAMWdWu&#13;&#10;tHTFoUxOuzXqszBa2H8fo68UCFa/1lSx8uZ4hRrV6NuWTajRQcrovS5FFChVUys1tNTo5QSUVC1U&#13;&#10;mTIUypUnCpNnvhs+mq1npe26bdF2XsyNSatVTJ7nypku18GJ1caUeTgvRM7Dbma3Cs31+msjg5qW&#13;&#10;JzUpd3PEjUrjMlThiXU4cNk2aeaNLZ2WHTpw6IQqak36pP8A+rPmOpode/qlA6efhsn/ALHdYf4y&#13;&#10;D9+h0B5+Gyf+x3WH+Mg/fodAkM2U/Cob82kGvfA+i960Z2niZszLHKEa9/tea3e73BgjjzC+Qsq0&#13;&#10;uRYFmOGNO5d1FFkUmebjOqXmqZz55DnEUsEykLlAAAAAqLcLl1c6n9I2mrSRcumDPOUsCv8Ad2c7&#13;&#10;wZLoeMW3g82e4vzOhsKq4o2xzVs9dPWVok6+HOYJq++HOd0ejfGIFDj6NZtbf2RjV9+G69/7WAfR&#13;&#10;rNrb+yMavvw3Xv8A2sA+jWbW39kY1ffhuvf+1gH0aza2/sjGr78N17/2sB+lLbX7W6jVlqS7RfVz&#13;&#10;NNLNx4S1c03iok3exyNZ0jQrfeAzD09cJ72yOAnluVrNTlHO1uJK8lRXY+f7EtO92t3kpR3RpLbq&#13;&#10;bEVt5QSQj68G2/WuEYxhN1whuC9hsZOEYab9qisTYTvRgo6dNYSdrUL6WK3R87s2ZlNI2Jayx4dc&#13;&#10;PXWoTt6hyXNqGjWd3fH74kS3O1tXOFrOqvJnZH9+bAk62sPqWm0p8QLWR/N0yOBpD49cfbj5QNnv&#13;&#10;wK/1LTPnj/ZU/m76VwKAu1g9VL2lXj/ayf5xmSAMAQAAABIBsnfVS9mr4/2jj+cRjsDd4AAAAABr&#13;&#10;DuFv7Ti8dQOsVZoIsG51iTAGlKqzSX00NiyrTbMg6g3dlou766PvIxhByT4wZHlHZDC3qpP8E3RL&#13;&#10;f6uWZTBySwShUBjGMesDoAAAScbFz1WjZyeONgbtBYgN1wAAAAAACvNtguET6UtlS51cPI2JdqN1&#13;&#10;YVGtO61MLWi/pbfYsfI3NLSWMy/MF91kL3C1K7mhr0HdotdsYX+6nNqrIHVY1sTK+Mb8rCmXmThg&#13;&#10;e1ryG6rK+OlGnfAjLNVn7nNljYkp3g4J0fXQg4vGWXu/k7i4Qo9ClSla2tKom3xlakkP1MBjzHhU&#13;&#10;m3CjGaMNXNuy/wDFhpt00xj7MOmOJOn+/SB189R7cL7bq3/xbtM/6IwHnqPbhfbdW/8Ai3aZ/wBE&#13;&#10;YFizgyW2k2jW0Z15ZZwjq7zo15Oxta+ke+8qsbChxLiCxKiS+GPMuB7Pbnjuxj+yLZeaydMx3tca&#13;&#10;CDeoWKWxT3QlVqkkytKkrpgvTAAK8nCUdohqc2aGhfFGdtKFx25a+Q7s1Y2NiR5cLptBlvRBVst9&#13;&#10;w/ne8HJLRa36ipSp1sX2w7cUQcJZYKKCagpTQjxVNeEQpD+e1dtB+vDiD8AOOf7LA2Fc2rXNUNhb&#13;&#10;Nrs7sNHzxP0JyOrPzQeZ9v8AM/8ANmho/wDmw92fMryHcjuT5tv1f5n+b9zOaf4K4vNOgDXqx4Wr&#13;&#10;toIRjD5sOIPwA46/soDp57V20H68OIPwA45/ssB57V20H68OIPwA45/ssB57V20H68OIPwA45/ss&#13;&#10;B57V20H68OIPwA45/ssCwvwazbh7QTaXa58rYJ1W35Yd0Y6tLSde+WmZvtfGVp2a40b0YsvYHs5t&#13;&#10;VV3RhRJlFZFBivy5KEyCaMUylTWoK4whFMlAu+AAAFPPhoGYrgsvZz4NxMyLFCFBmjVCxxu2WhU4&#13;&#10;lN1tfHFh3jclFhWUob+WTzXiss+4YQhGG5Vbaf7kANY2BJ9pl2Me1D1iWO1ZL08aMctXrju4KXOL&#13;&#10;avt1p23jqz7nRcryUV9q3Hk64rJZ7la+cUqyfukyK3NsgqoKEnOoLEymEAy6pcF526NaXlJNDVaE&#13;&#10;sf8AftSWkFPP1etRrZ+3+z/2gfp51126v2jU34zGjv8A1hAHnXXbq/aNTfjMaO/9YQC9twYXQbqu&#13;&#10;2d+gfLmFdYeKY4gyZdGr2/8AKLHbXm6xrf8Az6w3nDmAbTbH3uviy8L2t5Jzl9sq5G/uapdUzsn7&#13;&#10;mc6VIaCJW2KVQWPgAACjPwz7ULn3A30N35h2ccv4ZhdXz4fmn+ZRky88eRuTuD86z3Gi/QtB8ZO7&#13;&#10;HcWDw8RaouPOu5sXNwgk5v3QUxiFGuG0M19Rm7+HWBu9j55bMn549IG1d4STkPIGK9izrNvzGF73&#13;&#10;hja+2H53TuHelg3O9WfdjN3S1X4JZnPuTctuLW14be6TS4uLQs5srT86bFq5Gq4yNSooTBqoPohm&#13;&#10;vv7eLWB+MrmP88QH0QzX39vFrA/GVzH+eID6IZr7+3i1gfjK5j/PEB9EM19/bxawPxlcx/niA+iG&#13;&#10;a+/t4tYH4yuY/wA8QLy3AwtQufM8w2kfzcs45gzL5lY6O/Mt81bJd55D8zfd756Puz3Cjd749dx4&#13;&#10;vXcdoi7dzubd0+5jdFZznmiWMoXmAAAAAA4R1A6jMHaVMU3LnDUXk+0sQ4qtChLWfryvJx7nt1Gp&#13;&#10;W38ybG+lSkruL8+uVSHN2i3WJG5vr4r/AFG0NixXNKniFQ3Uxw1bSlYr64selrSjlrUIjQqK6Sle&#13;&#10;2Q7yZcB2u68hv/wmwttO28p3gsa55Y06yajcbDZjpGEYwVJEcemIYIKeG+5xmq1IpNAWKKKeM31O&#13;&#10;RRnS7llSSnu66tahYCWFXo9eCWEPXA/Lz77nr7QfEP4arx/MwB599z19oPiH8NV4/mYBkRpA4YVm&#13;&#10;vU1q00vabnXRNi202zUHqJwnhBxulBl27XNwttvyzku2rDWPyJur2omTuK1lTv8AVcEqBQoTplal&#13;&#10;PBJMpT9MYhfMAAAAACiXl7hq/wAyrLGTsXw2afd35nGRL0sPu58+R3M7sRs+5HK3O6vc351dyg2R&#13;&#10;ce5sVPc+Lkr5rNW5rFWphCKmYOPvPy0P2L6H47EP9UkB5+Wh+xfQ/HYh/qkgPPy0P2L6H47EP9Uk&#13;&#10;B5+Wh+xfQ/HYh/qkgfWWjw4ixVrjRp33s4LutxpmnhBSutPVEz3o4UafVylFseMEWAnr7+mO6Z1T&#13;&#10;ev07wJ7tn/wi3Zk7Q25GTG9iZQfMKZruCvQRseHtRDS2WHcFzudaMKVJrs65W18uTHN1Oqqvug1W&#13;&#10;83XlC8HSG6ZJbv0qqVME7YET+291d5j0H7L7U3qs0/rrfQZbxX8xiFpK7oYaNysdHzbahsT43fee&#13;&#10;sVasnorYTW3d7xQSxmm3p1lRKqhvin+mDX2x4Xftjo/+/np/hHwFs/k7qAbBLYg6u8ya8Nl9pj1W&#13;&#10;agFzAvy5lT5s/msV2uxUrbY6vmI1DZYxwxQRM1Csooo4SW3Z7NQVcWaPOVlNSq6I190A19nnu7bH&#13;&#10;f5Z6fvwFtH9rAdfPd+2N/wAs9P8A+Axn/tQB57v2xv8Alnp//AYz/wBqAPPd+2N/yz0//gMZ/wC1&#13;&#10;AHnu/bG/5Z6f/wABjP8A2oBK3sQeEY7SvXjtQdMelPUBc2H3DEeVPmz+axHamKGu2nut5iNPOWck&#13;&#10;MPMnmguUqUW65LQZlCuEIR5ykoqUsehRGIGwXAAYZbRHJF8Yb2fuurL2M7gU2tkfFWjrU7kfH90J&#13;&#10;E6Faqtu97Iwre902o/pUjmmcG5UoZnxsbnBOmcUapEomoQkVpFKWMaEwapyPCQttlCO75/S//wAH&#13;&#10;mDf0ZAX2uC262dUevDZ+Zfy9q0y275lyPbusa/8AG7LdD0y2uxq0FktGFdPlzNzFTR2ew243VaCd&#13;&#10;+u+5HCChQkmVxndK8syqKNOlTJgp27RLb8bXvDe0B10YhxnrWve1sc4r1iam8cY/thJYmHFiS2rI&#13;&#10;sjNl7WrazEkVueOlTisTsrE2NyBMpc1atWphR4yxWqVw5xEMNvPIe2y+30v/APB5g39GQDzyHtsv&#13;&#10;t9L/APweYN/RkA88h7bL7fS//wAHmDf0ZAPPIe2y+30v/wDB5g39GQGZGzt2/G16zLtAtDGIMl61&#13;&#10;b1urHGVdYumTHF/2yssXDaNPclkXvmmyLZulhrq2zHaVxR0HpjcVreqrtqtGsTQr8ZIsSqtykDa0&#13;&#10;gAAFCnz8ba/7GpcH42bb/q6gT07EPbitW2bjqb7m6a3DTvDTd8xeFaVfllLlCF4RzBHLMaUaUKGO&#13;&#10;bA7heZz5llWE0Y91YOndmG7mfc2POwwJ2nXCqGHZva4c3aLlmiF4y+qwxHHHKZES6hUNjULi+aFi&#13;&#10;DH2WaMtK1quFrtmbe5lK/IME0O77lFXFri6/qSVVzNKGBfn4y2P2NW4fxs2z/V0AefjLY/Y1bh/G&#13;&#10;zbP9XQB5+Mtj9jVuH8bNs/1dAHn4y2P2NW4fxs2z/V0AefjbX/Y1bhj/AOpZtn9GnQC+uAAAANbj&#13;&#10;ww3aU37fOpVl2bGP7mXMmH8JW7Z9+Z1Z2tXVRy3/AJgvdnSXhZ7PckKMYwcrdx/YLnatwMCDfBJN&#13;&#10;dV2OS53RqltuWyrawpPRjGPWB0AAAO6T0UPh8kQN/cAAAAAGuR4bv3zehvwD5M7QmwCj7vm9mX95&#13;&#10;D+sBvm9mX95D+sBvm9mX95D+sBvm9mX95D+sBvm9mX95D+sD6K17suexbiZ7vsq5H60Ltt5cmdrf&#13;&#10;ui1Xhwt+4GF0R1OWSOjQ8NFdK4Ni9NH7FUplSZSm9aMAL9fB4eEuZDyRkew9B+0Xvaa8Hm+lbdZ+&#13;&#10;n7U8/wBVMnuRwvBVGmjYMXZmcIc3oPy27a/ItFk5IrywuBZdFVMz3kquFVckLmYgvxgAAADSXw2w&#13;&#10;21b9faQ63/xncv8A51RAfRhtq3+yQa4Pxnsv/nUA+jDbVv8AZINcH4z2X/zqAfRhtq3+yQa4Pxns&#13;&#10;v/nUA+jDbVv9kg1wfjPZf/OoCbPg6m0k2gme9sjo9xPm/Wzqny7i+7Png/NPjzI+c8j3lZdw9wtL&#13;&#10;ebLkZovNtvlxOLQ5QbLjaWd5a4qkyjmjm3IFiSMqtKnjANo6AAAAAGkvhthtq36+0h1v/jO5f/Oq&#13;&#10;ID6MNtW/2SDXB+M9l/8AOoB9GG2rf7JBrg/Gey/+dQD6MNtW/wBkg1wfjPZf/OoB9GG2rf7JBrg/&#13;&#10;Gey/+dQE2fB1NpJtBM97ZHR7ifN+tnVPl3F92fPB+afHmR855HvKy7h7haW82XIzRebbfLicWhyg&#13;&#10;2XG0s7y1xVJlHNHNuQLEkZVaVPGAbR0AAAAAAEF20g4Qxs6dmpcDrjLIV7XFmTPjTJGV0wdghva7&#13;&#10;sue1VNWjy9ClkG4XR2Y7IsdRuq0VCxkcn9ReiVtrUHWW01SVUlipCuDffDhH+o4qKGMdna0pWmnV&#13;&#10;qSJXG/dSCtY4LKfRyVaszsOHW1O21vZTQfXSEevnUN24Djrz77nr7QfEP4arx/MwB599z19oPiH8&#13;&#10;NV4/mYA8++56+0HxD+Gq8fzMAus7MLWQ97QDQjp71gXFY7Xjh8zWw3Q8LrKZXhXcDWwz25kG7rKp&#13;&#10;UUjysQNyhbBVQtqi4TRUJU01NQsrpd25PCMQz7AAAAH5zTyySzTzzSyyyy8aaaaP0ksns+t60Pue&#13;&#10;36wFVjaD8LQ0CaP7vf8AFeBrcubWxlC2Vihte1eOLha7Owg1O6SryKxq+bC5Ibl80ixPXhCHP7As&#13;&#10;y8rY+vpvNHBamUpZQgeunhtmsFUvrVLJ0ZabGBrmnqc3R3XdOTrwcKMkP8Wu5M73ZCetN7O5rSw9&#13;&#10;eEOoD5fz7Hr3+1S0g/8AqjMv6UwHn2PXv9qlpB/9UZl/SmA8+x69/tUtIP8A6ozL+lMC8Hsfta9/&#13;&#10;bRXZ06eNY+T7Vs+yb4zF81qD5a9hyvMlptXzPs55NxY2waO77q9O+5U02S3uCyKp0U73RWtim5sk&#13;&#10;inTJwkxAws2j9+3nijZ568co45uJfaOQca6MtUN/WJdjXNTkdbZvOzcJXvcdr3C2VatGvQpLmV7b&#13;&#10;UTijjOnnhBUloRjLGEN0Q1MUdvvtj4R3R2g+ft/sd1mL+wwNgJwVDV5qW1o7PTMeUtU2Y7wzdkFh&#13;&#10;1mZCx+z3XeahKodUFntGEtO9xt1vUayNGloQQJ3u6ricJYRljHnTsq3TR40IShTJ2jm222r2JtoV&#13;&#10;rwxbjrXNm60cfY11l6obAsa1WlzZpGy2bNs/ON9W5a1uttKsyz16KFlZG5G3pIRnnmlSo08s0000&#13;&#10;IzRDDH6Pvtj/ANkHz9/CrF/YYD6Pvtj/ANkHz9/CrF/YYD6Pvtj/ANkHz9/CrF/YYD6Pvtj/ANkH&#13;&#10;z9/CrF/YYGZuzj2221dyztC9B+Lci65s23bj7JWszTBYF9Wm7OTNUa7ms+8M22Tbl0265UaLJKor&#13;&#10;IHpjcVberhCeWMUyuvCE0s26MA20YAABjD8+3ox+260w/h8xT+dgFT7hheojT9lzZn4PtvFWc8O5&#13;&#10;NuFFrqxo+LGLH2T7JvV4Rs6fT/qbQ13hW2W2+Oa9O0p1ri2IlLgoTSpKCpyRJoqZZ1KaEwa+3Ssu&#13;&#10;Qtmp3Ti5uixI3tzdnnD7g4OC5TSRo0CJHkG36ytWsV19ydInTJ6NdQqrqP1OmTUYzTRjADdp/Pt6&#13;&#10;MftutMP4fMU/nYA+fb0Y/bdaYfw+Yp/OwDirMW092eWCLAuTJWR9aGmtvt21mlc7KUrVmnH1xXQ8&#13;&#10;QRpqqiDXatoMFxuNw3ZcS+NLm7Vb7G2LHNaqjGVKmm3TcUNKHli9psmZSyRkaZJMhmv+/rwvaZFN&#13;&#10;NynM6l1XG5P3NeW6o827pc33+vGl7IGy44FhCMNlnnqMYei1+ZTnh/xoR08aWOn+Td5ekC3uAAAA&#13;&#10;AAAAAAAAAAAAAAAAAAAAAAAAAAAAAAAAAAAAAAAAAAAAAAAAAAAAAAAAAAAAAAAAAAAAAAAAAAAA&#13;&#10;AAAABRC4XTru1maRdQWj+39MOp3NWBmK8MOZAeLpacWX8/2e3v7o33u3IkS93oNCxNRWLUyGrWTp&#13;&#10;q6iEYyp4xkhHqAqGfRrNrb+yMavvw3Xv/awD6NZtbf2RjV9+G69/7WAfRrNrb+yMavvw3Xv/AGsA&#13;&#10;+jWbW39kY1ffhuvf+1gPITbbTa4o6steltFdW088m/iyqsyXaspx9ugsXKE9b72/cBIFpf4VdteN&#13;&#10;Pr63T33mC09Udjpa9KDhZOdbBtuosUo4Tw55FtyDYaGyb/oOsaENyNS9vr+1pFO5TNb6uHOkyoL/&#13;&#10;AHshduBpY2uVluKWwKa7EuouxmdO65P06Xe6JXC4GtsrVU6Spd9hXHRTN1DIdgyr1VBuVPyVsaHt&#13;&#10;icVCFJc9usUHm31T6E1YAABq1eFnZbyrZu13udktLJuQrVZ5cAYQUwarbvO4mNskr12x/wCWUwQt&#13;&#10;i9Mm5av/ALYr8240eiE0Zo9IFZv54fPv692YPwnXl/awD54fPv692YPwnXl/awD54fPv692YPwnX&#13;&#10;l/awD54fPv692YPwnXl/awHsW3U7qQZlVNa0ags4Na2jNJNRWNuWL8QKKNSlD6jVo1kb4nr0d3rR&#13;&#10;hHfCPTv37gJSNIXCHtrLo8uBqV2/qrvfN9loqyfuli7U25uub7VeG+hGP+C6TxdS9TkG1UW7dujY&#13;&#10;952uphCEIRjFJ+pgNkLsbtttp62u+MnWrazf8yfUjjluRK8waf3p4oujg2t6irSR0b8x88RoNte9&#13;&#10;8cqXCtQb1Lj3La3W13dWmZ7lakkHO2HS6AmwAAAAGJOsTXDpZ0C4mV5p1YZgtrEtkSqKiBmg6zKn&#13;&#10;K5bwe6VONeFuWJZ7PQcLmvB8jQ/VE6Bja1nc1JCs6u8za0JVS1MFRjPXDb8HsD0vbtNGiDJOTmWj&#13;&#10;WqUUl25iytbmH6leFLf+rqVn2rauW69ZCp3b0vOroa1nN5qMytIlVRmSQDEmpw33O0Z48loFxJJT&#13;&#10;6pYVM3XjUqQh92r5h08P5N4HTz77nr7QfEP4arx/MwB599z19oPiH8NV4/mYBInsnuFOZa2jmv7A&#13;&#10;mjK59IuOcYMeZI5UiuvlhydclxurJ8z3C+RsqJ+ZszjbTcmWd0ltk0GdTCupTxSpnCushvmTwTxC&#13;&#10;6CAAAAAFebbBcIn0pbKlzq4eRsS7UbqwqNad1qYWtF/S2+xY+RuaWksZl+YL7rIXuFqV3NDXoO7R&#13;&#10;a7Ywv91ObVWQOqxrYmV8Y35WFMvMnDA9rXkN1WV8dKNO+BGWarP3ObLGxJTvBwTo+uhBxeMsvd/J&#13;&#10;3FwhR6FKlK1taVRNvjK1JIfqYDHmPCpNuFGM0Yaubdl/4sNNummMfZh0xxJ0/wB+kDr56j24X23V&#13;&#10;v/i3aZ/0RgPPUe3C+26t/wDFu0z/AKIwLFnBkttJtGtozryyzhHV3nRrydja19I995VY2FDiXEFi&#13;&#10;VEl8MeZcD2e3PHdjH9kWy81k6Zjva40EG9QsUtinuhKrVJJlaVJXTBemAAAAADh3Oue8M6ZMX3Tm&#13;&#10;rP8Aky0MR4ss5LKtuK9r3dUzOzIoVIy0UiSlNVjzlyd3NRGmgZ2FsTq318dKydqZ0SxcpTJpwqRa&#13;&#10;mOGmaLsePrkw6YtNGZtSlFtUVk0l4XbcbPgCy3uFKpuoL7fmcWLI981WxTDqjclh2u6Q6YRav8YD&#13;&#10;A9Tw4bI01WpFJs6bHop4R3U6anUw/K6klOMOutXo4WTQq+vHfKlh1747gPy8/DZP/Y7rD/GQfv0O&#13;&#10;gPPw2T/2O6w/xkH79DoGQmkPhiWRdTurDTDpuXaEbKtBFqE1DYXwctu5Hn1+eFlsJss5GtqxK9xU&#13;&#10;GatixtTuVdmovtVyTN1dzS885nzSZWlgo5yBewAAAKt3C1tN+oTVDs5ML4/034Synnq+GjWzjm8H&#13;&#10;Wz8Q2HcuQrkbbTbsE6kGZdcaxntdA4uKRjSuz8wtqpyUJuaJnN5bUnOYKVSSEQ1330Hrat/sb+t7&#13;&#10;8WDMv5nAPoPW1b/Y39b34sGZfzOA9Y7bJPalMaKq4Omzl1yJ0NCSpVUKoaVc2qKSanRhy1aqsijs&#13;&#10;hTyNCEIR/VCmMJYQh09HUGDF12ddthvzlal8WvcVnXQ0VubO1t3UyulvP7XX5PlYUXJneKCVwRV+&#13;&#10;R/2BSmh0fABybgrTVqD1RXQ52RpwwnlHO15NDLPcLnaeJLGuO/7jQW/RVJEdZ5WMNrIXJyotKZas&#13;&#10;RJlS/mvNUypamTTRhMoTQiGzu4JTpv1CaXtnJmiwNSOEsp4Gvl41s5HvBqs/L9i3Lj+5XK03HBmm&#13;&#10;9mQ3GjaLpQN7grY1bswvzelck6bmahyZnJJBRFSkVwgFpEAAAAAOJM7XS82NhDMl7W4opo7hs7FW&#13;&#10;Q7qYldVPSWUkr1b9pPLs2KqqNVGCdZRTLkdKtMnU/qZTCHFnhxYgaqjz17tsftjMf/i84R/MYB56&#13;&#10;922P2xmP/wAXnCP5jAPPXu2x+2Mx/wDi84R/MYB56922P2xmP/xecI/mMA89e7bH7YzH/wCLzhH8&#13;&#10;xgORrA4XltirOdU6+5Ls095WR0Kkk1ZkvzBzY1t6ynv+tVq2MXbHDvS9tM6Jd/T09Md4WWdmfwvD&#13;&#10;TFqfuy2sO62sfpNIOSLhVomdkyqhuOrcend+eVlWjQo0n93c6CS4cQ90FtbkUai5I3TZqRNRrrbj&#13;&#10;yCxJoQAuEp69FVRpKU1WmoTqKclZOopVKdShVo1KfK0qlGrSjuq0ZoRhxY7900I8aG+WMIxDgzVJ&#13;&#10;nFLpj0y6i9SS63VF3odPmCMuZxW2kicaLQquVHiXH9wX4otxI8VULjQbFD3SYItqdwUNyyCOZXBX&#13;&#10;FIqhQimmCmL5+Exb+x4ZB/GLt39DwFk7Y6bVFg2u+mS+dSVuYbeMGIbLztc+DqtqPV6ob8VuK228&#13;&#10;f4xvypcVJ4Q25bSehQVUck0G6DdFtUzUIs9dVFZNBVzZKEE2qThiGNtMepzUVpuXaEr4vBbp8ztl&#13;&#10;3Bq27UmeWJnR3QsxNkG47DrXEjZ62K3Ku20HqswVHBK3KHJVFJzvmcViqKeKmIcFefhMW/seGQfx&#13;&#10;i7d/Q8A8/CYt/Y8Mg/jF27+h4B5+Exb+x4ZB/GLt39DwDz8Ji39jwyD+MXbv6HgOddLfDEcb6nNT&#13;&#10;enTTah0JXxZ63UJnbEWDkV1q88sLwkthZljINv2HRuNWzUcVtqhzTstZ/wC6KpvTuSWZVzTmkFiW&#13;&#10;KiCmULoQAAAAr28Jw1CZx0x7Ky9cq6ecq31hnJCHMuG2dHe+ObiX2vciZrebjrUHdBSeGxQmUUkT&#13;&#10;jQlinV0ONuUw4sIwjADWw/RrNrb+yMavvw3Xv/awD6NZtbf2RjV9+G69/wC1gH0aza2/sjGr78N1&#13;&#10;7/2sA+jWbW39kY1ffhuvf+1gO6XbW7W2EYTQ2jGrzdL1wmzZe9Tr6P8Azr5fbAyQwrwkrbMYReEi&#13;&#10;9DrOuvJTVQrUqi+1812vZGUGd5oUakKvNVjjctuKLxbqKiEOLNXtu6GJzjD6Xne7rC6RsbeFMYX1&#13;&#10;7XnaumrVxaNvaatTd2V0bLYdwsjopUYLzHcleNGjRtxhrPtdTcGN73elFfm1u2fcrrdDXcCmlBra&#13;&#10;r3muVxarYVhbWA0B4F/rgNHVtQv/AFCf4urUCALhRfq6muT29M/8zzT4BAEAAAAO6T0UPh8kQN/c&#13;&#10;AAAAAACkLlfho2NMWZSyXjGvoDvx6r45yBeNiVXejqBYEVN1ns+4nJhrOlJJHEqrmlJxmbYqZU/O&#13;&#10;lPNpa0JZlM0ZeNEPgvPwmLf2PDIP4xdu/oeAefhMW/seGQfxi7d/Q8A8/CYt/Y8Mg/jF27+h4B5+&#13;&#10;Exb+x4ZB/GLt39DwH11pcN204rHCjSvrQnm63GqafcqXWnlayL0X0ae7dytFseLdsFPXhGPTui6p&#13;&#10;en74E9OgTb67M7aLvrXYeGM2V7FzM9RpSNeDc7s9HGWSHhRVjHk0Frcq6PVj327Ty0q1eLDYF6XS&#13;&#10;+JU1CutWIUqP9UxCaAAAAAUsdoNwuB/0Naz9Q2kpLoOaMl0MFX7XsmnfijUkqtOpc3Itba4906tt&#13;&#10;0sHXHBm390YUOawfHOG+lv51vjGAGHPn4+5v2NRh/G1Xf6ugDz8fc37Gow/jarv9XQB5+Pub9jUY&#13;&#10;fxtV3+roA8/H3N+xqMP42q7/AFdAPcsfDjqsVtGncuzTpyoI1NyhWx6uOUVp6Xr1aCJZpsgnWb+q&#13;&#10;FDuml3dcVUd24CZfQ/wq3Zg6vLkZceX4/wB56QskPihM3NyTUAkZkeN3h2WT0oUkTblu23V0tdpo&#13;&#10;R5WEsrjklNjpMoUwmSJIzqlCSVUFllMooKqFFSkrUlCZTSpqE6ihUp1KFahWpy1aVajVp74VKNel&#13;&#10;HfLWhNNCaG6aXfCMIgeWAAAfFZAyHYmJrKufJOULxtrH2PrKaFlwXde14vTfblr22yIafLLXV6eX&#13;&#10;aulbm1CnhCEZlCtRLLCMYSwjGMYQiFSDVxwy7Qnh24nW09L+FMq6t1jMprppr1UOyTBmK3WejVhR&#13;&#10;5a3X642K7sgONCEeW+ruOL2JKqhzeKJWqSKZVUAjNX8OAzPWU1JmrZ+YvRI55vqNBwz1dLoop049&#13;&#10;H1ZZQxwy0Ksf/bVL96IHg+ffc9faD4h/DVeP5mAPPvuevtB8Q/hqvH8zAHn33PX2g+Ifw1Xj+ZgG&#13;&#10;xUAAAAFSzhUu18yLoIwTj/S1pqutZZWojVC2XC63BkRkVTo7pxTg9mrUmdxcLVWUdyhivHI77WV2&#13;&#10;7bt0JozLLfabavdY0Ra7m8zT61hq7VixU4K1S5aprq1iyvVUrFauvVUKlaitUjXrKVdWvNFRXrqK&#13;&#10;/wBXUqIxjNGPTGO+O6AeLvjHrjGIHQAAA3eWyh9S02aviB6N/wCbvjgDP4ABBhwknIeQMV7FnWbf&#13;&#10;mML3vDG19sPzuncO9LBud6s+7GbulqvwSzOfcm5bcWtrw290mlxcWhZzZWn502LVyNVxkalRQmDV&#13;&#10;QfRC9fc3R8/FrA/GWzJD/wDbEDaw8G2yJf2Vdizoxv3J983hkq+n354ju5et+3M83hdrz3M1XZzZ&#13;&#10;2zuvclwrXF4coNzQ3NzQj5yqUc1bUaFEljBGmTwgGqfjtC9fUOiOuHWB+Mrmn88QOn0QzX39vFrA&#13;&#10;/GVzH+eID6IZr7+3i1gfjK5j/PEB9EM19/bxawPxlcx/niA+iGa+/t4tYH4yuY/zxAnL4NrrI1eZ&#13;&#10;U202jKw8oaqdSGSrEfY6i+7dl35nDJd4Wm9dzdKWcnds7r23cF0uTO5dznVtbXhHzpKo5o5om9Yl&#13;&#10;jKsSppoBtYwAADU2ee1dtB+vDiD8AOOf7LAtk8F72tetDakfPw/PeXhZ92fMMjpo+Z75k7Btyx+Y&#13;&#10;fNN+b95q+6XcFOm7pxUxx9bUUnOYRgl5BRFLu5yo3hE1tyOEP7TfQvtR9UGljT1kjG7Dh/FvzFI2&#13;&#10;g1P2IrNud4SebbTviXI7/BY/O6JQvWxU3Td7yoSc5jGCZPVTo4Q5omlgBE357V20H68OIPwA45/s&#13;&#10;sB57V20H68OIPwA45/ssB57V20H68OIPwA45/ssB57V20H68OIPwA45/ssDrDham2hj0QzDiD8AO&#13;&#10;Of7LA2yQAABHbta8wXBgPZka8Ms2msrtl2Wnpdy95lXZJVjSWMlzvtouVtsD6kq9G5Qxuzwjd03X&#13;&#10;vUIpYR3w6ANJHP6KPweSAGY2k/Z+a0tcy96QaS9NmUc3yWzWTJbke7RYuTs+3FqylCqiQXHe7xXb&#13;&#10;LPYXRVRhWUIm5zfUitUlpV1SRLMlTKYgSUIuDC7cxfThWoaGFtOWaEZpZF2oXSe2VIevujScs7pV&#13;&#10;FH7vV07gPM8667dX7Rqb8ZjR3/rCAPOuu3V+0am/GY0d/wCsIBY84MHsatpHs8dfGXM06w9OXzIM&#13;&#10;aXRpBv3FrJc3zXsEX/z6+3nNGAbqbWKDPi3KV7XAk5zbtkXKvg4qmpKzp4tnNVS2grVNaVUF7gAB&#13;&#10;C/wg/AWZNUGyE1c4MwBjx/yplu+Y4C8yVhWvRo13x+8zep7Ct4v0EVFVXTJ5u5ltsDw8KoTKZYcz&#13;&#10;blEYR40NwGsthsCdsfCO/wCh76gf4IYI/wD9ch5QNmlwfDAWZdL+yE0i4L1AY9uDFeXLH+b35rbC&#13;&#10;uilRoPjD5pNTWZrwYoLaKSuqoQ7p22/M7wlhBRH9SOFCPr8WAay2bYE7Y+P/AM731Abv/iOwQ/k7&#13;&#10;uRA6fQCdsh+x8agf4IYf7bAfQCdsh+x8agf4IYf7bAfQCdsh+x8agf4IYf7bAfQCdsh+x8agf4IY&#13;&#10;f7bAmf4PfsiNpXpe2vekfOeoDR1mDFeI7H+b5C7b9uptaqDGxeaTTJmaz2HntZI7KFH+E7jfmdmS&#13;&#10;fqbpVuSeHRDqDZqAAAACo5tOuFUMOze1w5u0XLNELxl9VhiOOOUyIl1CobGoXF80LEGPss0ZaVrV&#13;&#10;cLXbM29zKV+QYJod33KKuLXF1/UkqrmaUOmzF4VOwbSLXFhHRci0QvGH1eZ/ml8lkRVqFQ3ynt75&#13;&#10;nmIr8ytVhVtSlhe0q7jFypWJ3AlhB/bOaRc4On6rglgjUhnrtvNuK17GSOmOLlprcdQ8NSEM0Qow&#13;&#10;QZaS4vhaHzH44l5WNbl8cZAi++aP5qlKEu7uTBs7hxjHnndGEUgQL+fjLY/Y1bh/GzbP9XQB5+Mt&#13;&#10;j9jVuH8bNs/1dAHn4y2P2NW4fxs2z/V0AefjLY/Y1bh/GzbP9XQB5+Mtj9jVuH8bNs/1dALbmzG1&#13;&#10;xpNpHocwfrSRY1U4gS5l+aRyWPFN20r4r27HHmXr9xVW5a6aFuWlRc+6lWxJn7oYG7mkHKDXGCqK&#13;&#10;WKtWGfYAABGZtedeKbZubP7P+qRLSQLb7txhSWnh5nc5OVRvGX7+X0rasOVWk6O6LVbi9ZUvK4m/&#13;&#10;jJ5llsW28JUqmVXGTeGl8yNka+sv37eGUMnXY+XzkHINxOt23peFyrqrm93Jcr4pqrXN4cltbfXr&#13;&#10;KFSivVr9O/dv5slhLLDoD4UAAA6w64e3DygbS7gbXqSt3eOLmHs9wuBbBAAANUvtEtvxte8N7QHX&#13;&#10;RiHGeta97WxzivWJqbxxj+2EliYcWJLasiyM2XtatrMSRW546VOKxOysTY3IEylzVq1amFHjLFap&#13;&#10;XDnEQmJ4LZtZ9ohry2gOYMQ6ttTVz5lxzbujq/8AJTNa71auOWNMgvdnzVp8tVtfaSyzrPttwq1k&#13;&#10;7FeFxt8E6lXMkj3TURmSTKkyZQmBwpPaz7Q/QbtAcQYh0lamrmw1ji4tHVgZJerXZrVxy+JF98PG&#13;&#10;atQdtOT9WWXjZ1xuFKuoYrPttBzdMqgk3NlCMqSVSpUqFIVrfPIe2y+30v8A/B5g39GQDzyHtsvt&#13;&#10;9L//AAeYN/RkA88h7bL7fS//AMHmDf0ZAPPIe2y+30v/APB5g39GQHWHCQ9tlHq163/u9mOPMGQ/&#13;&#10;+9nEDaybO/JF75j2f+hfL2S39RdORsqaO9MmR8gXQrToUSu5L3vfCtkXTdT+rSNiZvbkil5fHNxc&#13;&#10;FCZuSJUSedRxEiRMlhChKGZgAABWN4XP6jXf3h4wN8p1QGqB3zezL+8h/WA3zezL+8h/WA3zezL+&#13;&#10;8h/WA3zezL+8h/WA3zezL+8h/WB3QmjD/rAszbGXhImqLZ7X1aGK9RF5XpqJ0WLlreyPtmXW5Krp&#13;&#10;v/DDPWqUUsbnwzcjwpi5QQsdDi11OL3NzjZrqloqUluJrWeXCL7ENqdjjIlk5dx/ZeVMZ3M1Xnj3&#13;&#10;Ilrsl62RdzEolWs1yWvcjbQd2J6bFEsN9ZG5N6ukppx3Qr7q0JZ4SRhGEA+6A1nOvHhR21c0+649&#13;&#10;ZmBsdXbhBLYGEdVuofEdi0HbDTM5uaey8b5eu+y7WouTlWXQruS9MyMyOCxfGG9Yp5wpjL08UCV3&#13;&#10;g3e3T177TrXHlXA2qZ/xe649tPSje+XGehZGN0Fnukl4MGX8G2W3Va7kkWqa9ZDFjvu44TII7uMq&#13;&#10;qp1UYx5tLCIdOEibdPXxsxdceK8DaWH/ABe1Y9uzSlY+XXihe2NUF4Ok95P2Xs7We41qDmrXJq9B&#13;&#10;DFjx/bksEEIRlgppKFUIxiqmlgFffz3ftjf8s9P/AOAxn/tQB57v2xv+Wen/APAYz/2oA8937Y3/&#13;&#10;ACz0/wD4DGf+1AHnu/bG/wCWen/8BjP/AGoA894bY/8Ayz0+/gKZv7VA2YGg/Lt46gdDujTPWRa6&#13;&#10;BTkHN2lPTvly+lDUgptbWqvHJGIrPvG6Kza20vqLagrPjysijQSxjKkTRopYbuJDcGWQAAAAhE23&#13;&#10;O2O+g4Ynwpk+GnSGouGYshvlh9w45djiKNtzM1uRuKLr3R+ZjlGLxFTCEE3MO5rZzaH6qgrUbubx&#13;&#10;CuL5+Wh+xfQ/HYh/qkgPPy0P2L6H47EP9UkB5+Wh+xfQ/HYh/qkgPPy0P2L6H47EP9UkDupcOUpz&#13;&#10;Tywq7MCpJT43081PWpSq1Jen/eo6UE/w749P3QMw9PfDSdDN+vDczah9OOe9PNNwrU6M91W64W5n&#13;&#10;Czmbp311T9VbqNhXvBEn6Yx8zdh3Osm6oNcsOmAWsdN+qHT3q+xezZo0y5esnNGM3uapQS3RZLvS&#13;&#10;cKSNwpU6VauzP7dVlTPNrXEkoVqMXO2LlbGp/bI16HPmtLGMN4c/gAAGrh4RZtJNoJgTbI6w8TYR&#13;&#10;1saqMRYvtSOn3zMY9xxnTI9nWXb3d3Sxg+5HmLNbTFcTa0NsHO5Hd5enSKVKm526Oa9YpjOqVKJp&#13;&#10;ghN+jDbVv9kg1wfjPZf/ADqAfRhtq3+yQa4Pxnsv/nUA+jDbVv8AZINcH4z2X/zqAfRhtq3+yQa4&#13;&#10;Pxnsv/nUAhthdq3GPRtItcH7rU5l/wBv1rqA3aAAAAAhT2/e0MuTZr7NvKWZ8cr6TdmvIr6x4Iwa&#13;&#10;516VFRBiyBkJK8LFd20aFaVQnrL7IsG2r2vNgoKkiptU3Cws6N3SKEKlVLENOq+vr1dD08XNcbw5&#13;&#10;3DcdxOjg+XA/vrgqdHt7eHdTVWuby8Oa2uoXubs5L69ZesXKlKlUqVVa6pVGaM2+IelAAAAGz44F&#13;&#10;f6lpnzx/sqfzd9K4FvgAAAAANXDwizaSbQTAm2R1h4mwjrY1UYixfakdPvmYx7jjOmR7Osu3u7ul&#13;&#10;jB9yPMWa2mK4m1obYOdyO7y9OkUqVNzt0c16xTGdUqUTTBCb9GG2rf7JBrg/Gey/+dQD6MNtW/2S&#13;&#10;DXB+M9l/86gH0Ybat/skGuD8Z7L/AOdQD6MNtW/2SDXB+M9l/wDOoBDbC7VuMejaRa4P3WpzL/t+&#13;&#10;tdQG7QAAAAAABHtr72oWivZoWOhvTVlmFvs9fcFBXWsfGrClq3RlfIM6SMaVfzKWQ2xi4VkCevCV&#13;&#10;Krud7nY7Na1dZOkd7gRqVKaE4VQMy8N7sBC7rEOn3QJeN1MUtSeCC6cyZuZbAdZ6cI/U4LbDsmwc&#13;&#10;jpqVaaG6EYJcjKYJen7K3w4oY6TcN9zvGMeJoFxJCXf9LCbNl5T1I+z0Qsbdv+50AdPPvuevtB8Q&#13;&#10;/hqvH8zAHn33PX2g+Ifw1Xj+ZgFkXYKbaa+9sZbGpZ/vbBNp4Qq4GfsWM7emtW8ni8JLhp5BQX2r&#13;&#10;WV1lZ2aGWKLubG0KEqXm8FMFEFqiMYwimhCYLB4AAAAAQkbT7b46C9lqtq2Fle6H7KuoGq3UHJJp&#13;&#10;9w6mbXy82tG4p5VDW4ZAeHJxbbXx6gcKFVKuTJ3xz81C1rWUHdltR7QRgoiFWHJnDds9L3NV8xrQ&#13;&#10;niK0maWpPIjhk3K95ZFdKtKEN1Kqs8yzFi9NQrKN0JuayQUwSx3pedqo71UQ4h8+xa9vtU9IX/rP&#13;&#10;mT9KgHTz7Hr3+1S0g/8AqjMv6UwHn2PXv9qlpB/9UZl/SmBZY4O/tsc+bYj57/5uGKMQ4x+d2+d/&#13;&#10;8y8MU07ypwe/mt/Nsi8RfoXfdNyf+DfmYs8WrubzTd3RcOec53pebBZcAAal3aObbbavYm2hWvDF&#13;&#10;uOtc2brRx9jXWXqhsCxrVaXNmkbLZs2z8431blrW620qzLPXooWVkbkbekhGeeaVKjTyzTTTQjNE&#13;&#10;JmuCobTnX1rT2hmY8WaptUmTs249YdGWQ8gM9qXqta1LWgu9szbp2ttsuGhSRtaStK4JmW6biQQm&#13;&#10;mVRl5s7qIcXfGWMA6cKw2nOvrRZtDMOYt0s6pMm4Sx6/aM8eX+8WnZSxrSta+8XPNuom23K4q9FY&#13;&#10;1q68XBUyWrbqCM0qmEnNWhNCEsIwjGIVmPo++2P/AGQfP38KsX9hgPo++2P/AGQfP38KsX9hgPo+&#13;&#10;+2P/AGQfP38KsX9hgPo++2P/AGQfP38KsX9hgIbffbHx/wDng+fv4WYf7DA2zmzhv+8srbPTQflH&#13;&#10;IlwuF35ByVoy0wX/AH1dTrNTnc7mvC8cI2Rcd0XA5VKVKjRqr3p7cljismllkl50rrTQ3QAzUAAc&#13;&#10;BXlqk0yY5uVys3IWozBdiXgzzIu69q3ll7H1r3I190kCR3b4ObE+3EgckXP2tYjcUcFKWSKltVpl&#13;&#10;aaMUqmhNMEd+1E1f6S7l2Z+0Tty3NUWne4bhuHQtq4ZGJgZM2Y0dXl6eXbAeQkTaztDYjuVUvcXR&#13;&#10;yXVqCBE3JEyhUqVVaCZKmjUnhLENM9/jR/deSIG3z2HOrLSvZWyS0GWpeWpfAFo3QxYGY0D3bdzZ&#13;&#10;kxywP7QspOjzCskcmdyuJM4NyiEf9rqkqZRCHTGWHRECV359vRj9t1ph/D5in87APXOOuzRE0I67&#13;&#10;k7ayNKrW3oqVRQrWuGoTEqNGloUt3KVK6uveFChRoy+vNXmhCHTGPV0BqkOEZawMPa1tqznHK2A7&#13;&#10;qbb/AMTW7bmN8VWrfrNUqTsd51LDtJHQuR6Ylm6WVyY4XgsfmhoeE29I/NbYmdmlSqQuSZTEJK+B&#13;&#10;XQjDak57m3dENAWUIRm9mPzw+leP9HlA2eYAAAAAAAAAAAAAAAAAAAAAAAAAAAAAAAAAAAAAAAAA&#13;&#10;AAAAAAAAAAAAAAAAAAAAAAAAAAAAAAAAAAUsOG2947pC8a1b2Q3wBrp8LI0a/K+OETgloLUSu+rU&#13;&#10;TKkimlJXTKU9Z8QU6ydRQqyzU61GtTmmp1aU8k0k8k00k0sYTRhH8Haq7esbN5zew9ybN+3l+Nrt&#13;&#10;XaZmmbdyjCXaqK4qjliaKoiqJjmnlfi7Q3LtrJ8fds1zauUYa/VTciZiaaot1TExMfNOk/PzLeMM&#13;&#10;CYK3Q34Zxf8ABYVrbt/3P8Fx9bcU45pvQ3l28zzC1TtvnMRbxF6IinM8ZTRFMVzxaaY99ji6Ryck&#13;&#10;RzK+MfthtrTj8ZTRtRjKKKbtcUUzir0cXSeTk10/k0iD5geCd/pM4v8Aa8wVrb/+az0f7qm8uIp/&#13;&#10;+3fO5mZ/60xvL9HfXp/25bcaRMbVYueX/pV/5/z+X6NNHT5gmCf1msXfxBtb+zDn/dT3lf8AbfO/&#13;&#10;/M8d/vXL+3Hbj/tTi/8ASb3+2fMEwT+s1i7+INrf2YP7qe8r/tvnf/meO/3p/bjtx/2pxf8ApN7/&#13;&#10;AGz5gmCf1msXfxBtb+zB/dT3lf8AbfO//M8d/vT+3Hbj/tTi/wDSb3+2fMEwT+s1i7+INrf2YP7q&#13;&#10;e8r/ALb53/5njv8Aen9uO3H/AGpxf+k3v9s+YJgn9ZrF38QbW/swf3U95X/bfO//ADPHf70/tx24&#13;&#10;/wC1OL/0m9/tnzBME/rNYu/iDa39mD+6nvK/7b53/wCZ47/en9uO3H/anF/6Te/2z5gmCf1msXfx&#13;&#10;Btb+zB/dT3lf9t87/wDM8d/vT+3Hbj/tTi/9Jvf7Z8wTBP6zWLv4g2t/Zg/up7yv+2+d/wDmeO/3&#13;&#10;p/bjtx/2pxf+k3v9s+YJgn9ZrF38QbW/swf3U95X/bfO/wDzPHf70/tx24/7U4v/AEm9/tnzBME/&#13;&#10;rNYu/iDa39mD+6nvK/7b53/5njv96f247cf9qcX/AKTe/wBs+YJgn9ZrF38QbW/swf3U95X/AG3z&#13;&#10;v/zPHf70/tx24/7U4v8A0m9/tnzBME/rNYu/iDa39mD+6nvK/wC2+d/+Z47/AHp/bjtx/wBqcX/p&#13;&#10;N7/bPmCYJ/Waxd/EG1v7MH91PeV/23zv/wAzx3+9P7cduP8AtTi/9Jvf7Z8wTBP6zOLv4hWt/ZZx&#13;&#10;q3p7y9JmNuM7j/6J476f/uvl/rzn9uO3H/anF6dJvf7TrDAmCev5jOL/AILCtby9yzjG9PeZM0//&#13;&#10;AG8538KdPxnjYiPJy/uun7eYjbHbiJp02qxfPp8Zva/yzOs6fN+twJqlwthto06ZkdGjFGO2tzQY&#13;&#10;/uFUicW+y7cRrkamkjnmpqEatO3U66evTnhxqdalPJUkm6ZZoRgbc3Hbwdvs23k5Hgcw2uzTG4K5&#13;&#10;jbNOJw2IzDF3rV6iq5THFii5cqomNNYnkiPzvu93G0+1mM2tweHx20WJxeHqvW+NZqxF2qmqJq5Y&#13;&#10;mmqdNJ+nXVU6n9FN7qbylr0c0fmhO6nlppmeeaY9DdI7CX1HvZ3+LNYn5JUZcksoAAAAAAAAAAAA&#13;&#10;AAAAAAAAAAAAAAAAAAAAAAAAAAAAAAAAAAAAAAAAAAAAAAAAAAAAAAAAAAAAAAAAAAAAAAAAAAAA&#13;&#10;AAAAAAAAAAAAAAAAAAAAAAAAAAAAAAAAAAAAAAAAAAAAAAAAAAAAAAAAAAAAAAAAAAAAAAAAAAAA&#13;&#10;AAAAAAAAAAAAAAAAAAAAAAAAAAAAAAABiZiOWeZideTTm8oZZV7uEt7Pm8NfuzeuVBjOldD5lPTt&#13;&#10;dSPO+P8AH9rpGdQpyK5tra42g+W+srPK1DIkSt9o3VcNz050daZcqVMSdAloV6iqWjPjmq59ONGm&#13;&#10;nzzz+iP66jUVLm9ezuCxrdW9a1urWrUIHJuXpqyFwb16OtOnWIlqRTLSUo1iVRTqUFKevTp16FaS&#13;&#10;enVkknkjLDyxxeSqadaKeS5HJpVExpp83Py6/tPg/lctP5UcnLE8nL+v9SxFsps4ud+48uXGV1XX&#13;&#10;Xen2xq9BVbTa4QUKHJJZ1Tk6NSeZyq05+cIkbgqToEaesrmqI6EaCZLRkSU5YSVw8MjYK1lmYZXt&#13;&#10;nl2X0YTC46asPjrluKaKb2K+HNuqbdMclfvVE1V1RGldWtVUzXPLEDhBbOUZdiMNtDh8NTh8Nfn3&#13;&#10;u/VRFMca9VyU/BjyzTGtU6cvLM61JZY/B8Hsw6I9ZBauKrcxTOnNTXyfNXTFca6/RUjdVTVEUVRV&#13;&#10;HwqYrj9GuIqp/XpMfy/r6HHjzp+T+blcomrTuo5uWPL5I+b6fnDj5efT6f8A2cfp9IcpiqI5ZiYm&#13;&#10;fzszMzy6+gMUxPkmNfpImY5I8v8AXkDMz5Jj4UaaT/7ETprp836v1hmJmY01p/XM6/1+Yiqvyzyz&#13;&#10;Pk5vJ87rv/v/ANu8VcaIjWY5J/Xr+xieNrOsxzaR/wAdHQRVM8kaT+3l/r+pnSuYieNEaRPLEc33&#13;&#10;+T6T+Ucarl5Ini88/N/L6CNY1njfmjl09E8/08zrDo9beYpmuao0nl1iOeIiJmdI5+T9v55Im5Ou&#13;&#10;lUcaZiKYnmifJzxpz8/5nF2YswWNgyx3W/b+dqbc2N9CpMkSyzQi4PK+WSMUzU1pt8I1lqytNTT0&#13;&#10;oz8mnoz1ZKiuunoQjVl2Du73eZ7vH2hw2R5HhbldNVyiMxxk0z7xhLM1a3L1yvmiKaImqKadaqpj&#13;&#10;SmmZmNfo9lNl8z2uze1luV2aq7U1RGNxMxMW7FMzpXMVaaaU08ulP6o1V3dQG0qzbl2lXZLVUTYx&#13;&#10;tarPQ30LbVVKD8qmRLqqlOsnuClyTohnUJ40KKxCiWczqS0oyzQnlqT77P8Ad1wadgtg7dF/F4S3&#13;&#10;tHjbkca7dzG1TiLdM126aKrdGFvRXY0iqKqrdc0RXHHidImEzdkNzezOy1ui5iLdGaXqo1r/AAmn&#13;&#10;3yKappiJp4lfGo0ideLVMa8v7MC7tvm8L4V03C8LquG6F1ChBLQW3C8uLyqpJpZp6kqanXcVCirJ&#13;&#10;QlqVKk8tKWaEks9SeaEsIzTRjvfBZRkuVWveMoyrC5ZZmeNNnC4e1h7fG00mviWqaaeNMRETPFjk&#13;&#10;iPmhtLCZdlmBomnAYGxhKZnubNq3ap15OXi26YjX6Z/4vjT3nur7HAm7UsF3uvV1dLjgFvhkGzmW&#13;&#10;yZLd1IOUj04LKzZcip8QuuOLZkcE1S3LdUNdFJBxflttKaD8+IrgRIrilqtqFplgGwfhCO+PTvhH&#13;&#10;2emP/YY555J5ueCOXSTdu6IQ/l/6omR1DHPrHzaf0gZAAAAAAAAAAAAAAAAAAAAAAAAAAAAAAAAA&#13;&#10;AAUcOG/d7joQ8NuWfkJbwFIzZX+qW6BfHA08dqdsAbwIAAAAAAAAAAAAAAAAAAAAAAAAAAAAAAAA&#13;&#10;AAAAAAAY4ao9Xem3RXjFTmTVJly2MOY3SuTc0TXFccHNXFS5Oq1M3okbczMLe7v7rXmVK08K8rY1&#13;&#10;LIIqE8Vi2KdHTq15ArNayuF5aKsYaa7YyHpFQS56z9dt2urJ8xq7aD9aqSwmG37lVtyi6L+fE6WR&#13;&#10;PzK6mBDM9WZQtRZcC2aZzaqFxJGafn1NIGv12iG0l1N7TvMrTmvVA/MDzcdrW2osey0lu2sw2wit&#13;&#10;yxo3M+3Q3W9NBib26DzUbVlwLaUHlzp1XNXShT5zWmjLCEAwFA/WEsd26MYw3+t0GY4vl436o5P2&#13;&#10;833n9f6zzOyMsYdO7o3/AHI+1v8AWMGr3VtXNcdl3CyXdZ7+82rdVtOiJ7t25bdc1rK/MLy2qKat&#13;&#10;udmZ3bqyZe2OSBVSpqUa5GooqU1enJVo1ZKkss0Asi6buFV7TnTviPBeIJbltzKLZiO9lbpc90ZM&#13;&#10;RpbpvjLeN687UoT4xuy7nttdH9LOkV0H2tLf6RyrXhVov8qKor5qytclINhnsZNp2j2sWjZDqVmx&#13;&#10;woxbdLLfb/i+/rWkWSOLBJd9vNjC+KldouEypQ4rbcrNlztVOhXeKDe5RXUV8lRFJQkT1awSyAAA&#13;&#10;AAAAAAAAAAAAAAAAAAAAAAAAA8NfX5ukrVt2/iSw9bfDpmhDfGHsQ374/cgZjuqY5fhV0U8nLPwq&#13;&#10;op5P2vDfue90UzMVVRVew9qaaY1mYvX7dqY/NpXOv0NeltMM+qtQGsbMF1UVNywYGK4K1iMTRcK3&#13;&#10;l5GiFmy0rceJWhJSWLESBtc3tqWutKkkjR5fncFCmjIrqVpYWPbotnbWz+yGBn3ui3cx9qnEV8Wn&#13;&#10;Tjxd1qpmqdImaopqiJ11jk5J0dnDgS7tKN2W5DZ/j4bDYbF7T4anNMTcw9vifhNGOqm/hZu1Tbor&#13;&#10;rrowtVm3M166TTNNFVVMUywC+mjHd09G+Ptevv8AYh7ZtDSI5Pm5dPm8uvz+VL3ixTHE05LUTVp8&#13;&#10;2kcaZ+f+j6IS27PrHsGy1LjyCvba6ZfcC6DUzr51HGoLmBLCjNW5JLJWnkkjTd6KmlNVq0qVePJx&#13;&#10;lhxqXF3662vxUV3rdm1MTFWGqrqq5+Wm5VGmmvJ3PljX9SHu/vP8LmGe4HA4K/75GDy6qrGRFNUe&#13;&#10;9Yv3+7pEzMRrVNmqir4OsRE8+vJEueB7Ir5Fy7Zdq0JkUIVnhK5K5XKWedFWb2eaDs4JqsklKtCp&#13;&#10;FUiSVqElOenGlPNUhJVjLTmnjDTu2uPqynZbE423XNFyvjWuNTVpXrVPE5OWJ0iJ5+fyQhHvu2nv&#13;&#10;7K7s85zfD3rlm5cs1YSLlmriXonE1xhoroqiaaomibmusTrFMTpzQ+d14aYsc619uFs88YuNXJeQ&#13;&#10;bD0pYlc88ZdsC1r3aGbD2KHG23q9luEr0e21pvBHdKbJi/JzdaTSoaKdr1UbhYsWmm4qqjUqrUJY&#13;&#10;dXrlV+uu7XMzN2qapmqfhTMzz8vLM/n/AJVPV/FV4q9dxlyuuuvF3Kq67ldU1VXKqqtaqqqqpmZq&#13;&#10;mZ406zyzy/PKzxDphCPsnB4wAAAAAAAAAAAAAAAAAAAIjdvT6jptDPFzun/3cawNLyButtif6kds&#13;&#10;5vFDwp8jW0CUIAAAAAAAAAAAAAAAAAAAAAAAAAAAAAAAAAAAAAAAAAAAAAAAAAAAAAAAAAAAAAAA&#13;&#10;AAAAAAAAAAAAAAAAAAAAAAAAAANNft9rbuFXtjdoCpSsTwoT1s7LJ6Kig1rqlOtJ5l7b+s1qNGMK&#13;&#10;38vt+uBDDGWMI8WMIwm9j+8QP0o0K1arTo0KdStWqTcSnRpy8pUnqe87/g/rAVk9ZPVqUK9KrQrU&#13;&#10;5uJUo1peTqSVP+Wo1odf3wPyhCMY7oQ3xA89a0ubZGnByb1zfNVh9TlXJFKPj7v955ahD7oHgRhG&#13;&#10;HWBP7wczaZ3Js8doNjhmf7jVpNN2p24LbwvnhhUq6lNkb6j+5RbMe5WqUY/qdGvxvdTxSULHGKVS&#13;&#10;o8wbnfLQjhBW5JVKUNvkAAAAAHrHBvROyBa1uiFG5tbmlroXBtXpqKxvXoVlGeirSLUdeWunWJlN&#13;&#10;GrUoKkymWagooTxlmhGXfvDWq8LF2QGDNF1y4k1qaWrMZ8W4zzzejvjXKmKLYRJWmx7WyxRYlt3W&#13;&#10;3cVhsSSEENuNV724zXX3XtdrSJGBjc7VTLGZImhcapMkD9uCf7Yi8sG5+tfZsZxuxU8afs9vC1Bg&#13;&#10;JQ+K6ij5j2b3Hl3JFabNXrx5wks7Ma6Ndn8z6fnKRJk9YwOrOla/NJeatzDZbgAAAAAA1yPDdoRj&#13;&#10;qc0NQh+sPkztBbAKP0YRh1gN0Y9UIxA68Wb2P6fIB2gd0JYxhv3AdIwjDrgBnXs59fOZtmzqvxtq&#13;&#10;hwu7K+d2u5Jm7IFkxXVUjFlfF7mpRRvHHN00Ppk9ZC9oaMK7SvUpVUbYuhGy3Y0wg8MbYqlDdWYO&#13;&#10;zHYOonDmLc8Yude7uOcxY/tPJVkuk0tOmoU23eLMifmznlClWUQRuiegtpJnVujPFQ2OdBSiVblS&#13;&#10;eaEA5YArY8LIentq2LOckbTUrU0NxZRwAy3LyMfqc7JRyowv1GlXj0fUY3ExMG7q3KYJ94GpehDf&#13;&#10;HcBcJ2cPBENQesLAlg6idRGolo0p25lNgbLysHHaLFqrKuTF1kv6ai5ML9ddJXe+P2exK9xNlai8&#13;&#10;NbPzq6XRK1rE3dlG1OyhU2JQlDTcCBwfJLLzzX/lWvU4vTMmwXZqSnv+5SrX+qjD7nTvh7MAPN85&#13;&#10;B4D+33y9+BWyPzwAecg8B/b75e/ArZH54ATj7F/YhWFsa/nkoWPnu8M4fPGzYf7pxuqymez/ADL/&#13;&#10;ADIIZSij7ndx3t67pRe45OVwVc55tMl7jp90VEVM3FCc8AAAAAKxvC5/Ua7+8PGBvlOqA1QIAAAA&#13;&#10;AAMotH2sPP2hTPlk6kNNl9OFi5HslbTnhNSnq1Lfu2361WjWerJvtmo106e5LNuSjQpJnZnVRjv/&#13;&#10;AFOsRqkbw2tbkkDcwbNzXbjfaRaOMPas8b0YNCe/2eokvSzZ1kFa3HWS7brdyL8sdbXjQTVq8rM+&#13;&#10;0K9ZmcFCRJO/WstYbigkTJHpNRgGdwADUrbczZ56+8h7VHXhlmwdDesG+cVPOXXO4mbJln6Z803R&#13;&#10;YDxbiS1mLnb+23qzWO4W+5MqXmiuKl3SuahGm5CvvU/qeO8K3UZJ5ZppYyzSzS+ilml+D1+v7n/Y&#13;&#10;BkdiXR1q3z22yvGCtLWozNTTNNUkg6YmwjkvJDdPPRq8jVp88s61XxPvhX/U8Yc56FW+HX1Ayzo4&#13;&#10;1c4CbpnnO2lrUZhVplmpyzueWsIZOxs3y1KtTkaVLnt42syJ4RjWjzeEOcxjGPRL0whADHHizb92&#13;&#10;4DMp52dG0Dt216V73DoW1kMNmKmtO9p7uedMObWu1lLIqTUVaR4pP62yUzRValKerSUpXHnXNFKe&#13;&#10;tznnO6MIgYd109dLWrJ1NGonUJqlSjXo1qfEq0a9KrGlWpVqNXopVpd0YRoetH2N24CYXYV7RO4N&#13;&#10;m7tDsNZTrvyhuwrkd+a8Oai2eopqyMq/Fd6uiRtrXOuoQrchz/F7tWbcgNKjoVf4BcGjnUET45pl&#13;&#10;IbmMAB40K1KarPQhUkjVkkp1qlOE0OPJTrRqy0qkae+MeTrRoV4S792+NKtujGMJtweSAAAAPEUq&#13;&#10;KCWhWUq61JOmTUqihQor1KdOhRoUac1WrWrVam6FOjQpQ3zVozSwlhvmm3QhGIHqLZua3b0ty37y&#13;&#10;tC4WW67Qutlarnte57ac0L7b1yW4/N9FyYn5jem2sqbnhkemxUkcWlybFKhI5JK6dWjUqEteWaIf&#13;&#10;RAAAFQbhqPqWmBPH9xd/N01VAawgDb6x/wDJaY//AFASP/6u0DUFx64+3HygdAAAABb74Fd6qTnv&#13;&#10;xAsofzjNLAGz1AAAAERW3s9Rz2hXi8XH/wA5NAGmFj1x9uPlA6AAAAABzZp51EZo0qZgsnPOn3Il&#13;&#10;xYtyvYDvTdbYu+2VnNllGffCksbHJHW3t79br0n5ZvuG3ntKsYn5rrqWl4RqkSlSliG4b2MW0/tL&#13;&#10;at6K7Qz8lRNds5ctdfUxxqEx+11qsEdq5TZ0CNWsXsVFXXUr4WderUsQXdaUylSsmSJHNTbqp1c3&#13;&#10;i23VUBLSAA4nzrl209P2FcvZ3vurVpWThbGN9ZXu6pRjT5eS28e2u6XW8cjyvRziKBnUQTQj6JTx&#13;&#10;YR6wNIrrY1i5o156mMo6os7v6p5vfJL+sXJ26ZSqUM1jWtRq1fMrjq0KFb/wbatlNUaLO0J+hSq5&#13;&#10;Gs7O8Vby5OitUGKIAAAAt98Cu9VJz34gWUP5xmlgDZ6gAAAD85p5ZJZp5poSySy8aaaaO6SWSHr+&#13;&#10;x1Q9r7vshpf9tFtKMgbTbXJlTMDtcbgrw1aFyXBYOmmzOdVvM/aOIGJ1rImd0SNv2PTuPI0EVG+L&#13;&#10;2cP1QqVOrknaOdxZWJhStgRJgAAACf7gunq6uhz/ANSY/md59A2+QAAAApN8NjbHJz0o6KqTc3rn&#13;&#10;CrT1CXzPVkQpaqueWn8zWv01ZaNKbdCO7o39e6O72QNcCubXBsqS0nFCsQ1aknKy0laWojqT0/8A&#13;&#10;fIS1qO/dH149X3d8QPBA8uoiV0aFFVVTVqadR9jqKlGrTT1d3+8Vo709Xdujvh98Dxd0YdcIwA9h&#13;&#10;RaXRSkrL6DcurIKM08tZZRRqqiShUpQ431WtRo83pdG7rjv9qO8D1wH2WPr/AL1xVfNnZMxzc7xZ&#13;&#10;d/WBcjPeFlXbbyyq3vdtXRbi+i5sT02LKH1agubV6SipS1obt0aUPpesDcN6KNQrBtwdjUsdHh7k&#13;&#10;si5dUmnDMWmDOyy3UCZbVx7lN+sm5MQZIe2hjUV01Dm9eu7fNBtRlUrIQhb78wI1iuM0yhRAICvO&#13;&#10;QWBft+cvfgUsj88QLHWyA2WdpbIvTTe+m2ycuXJmlrvbOly5uU3RdFrtdpOCBxuSw8ZWJWYqDa0u&#13;&#10;bmmrokqfGyRxlXxUwUTKXRQmimhKnkjMEGup7geuE9TWpXUPqRd9bGUbUddQmcsuZucbXbsRWk6N&#13;&#10;9tuOWb/fr8WMCJxV3WnUOKJjUP8AWb0i9SmTqFaejBVFOmmjGUDhHzkHgP7ffL34FbI/PAB5yDwH&#13;&#10;9vvl78CtkfngA85B4D+33y9+BWyPzwAecg8B/b75e/ArZH54Ac3aYeB7YU0y6ltO+pJo1sZRux00&#13;&#10;95zxHm9ttdwxHaLY33G44mvxhvtGwLXFJdahS3InxQw0G9YvTJlChKnrRUwTqYwhAC5QAAAAAGiV&#13;&#10;1bZSX5z1Uakc0OamdWvy3nnL2S1VeapGpCqova/7juT/ANU/4T/U0OiEE3oeiPQFpfg1/B+sCbRj&#13;&#10;F2RNXus6W73rDjJfizFeK8VWrcbhZdO+Hxha2d3vC8rruViiluaFutsX5sYLebrbdWFUqfUdwKnd&#13;&#10;XzRtTJXMK0G0CxVYuCteWtnCWMWepb2NsOautSeLMfMFdxc3iqy2Pj3Ml7WharNWeHlY5PTvWbWJ&#13;&#10;obUEXBzc1bmrhR52tVKlilSpAu9bFDg8+zE1+bI3TJqFzviq/wCjnXKyfOVC7MoWPmLINvuk9Szt&#13;&#10;RmYMe22rb7VWOz1jdGobrUtVib4cWy5kqqZFz1amVLFKtSpCutt0Ng7kjZD3nad72pdzjmPSTlV8&#13;&#10;U2/j/Jbs2JG+7bQu+ghrvHzNMnpGzm7NF9UMiFyd7euhmTNbXeDYzvyruQwLGtW1yhOtwZ7GmxR1&#13;&#10;rXTYzzHShTwftJtKLjbmXG2i15+1DOtmZEpWe8ttZty/j227ryq9N3+BHzubQviwHxM/JmtS5N7q&#13;&#10;jVOrO5qUrAGwLAAAAADGvWNn9DpU0n6ktSy9JQcqOB8H5PysnalM9SnQe3KyLNeH9nYYzUvp4d3H&#13;&#10;VEjZ4Rl3TQmWQjvh1gaOXKeUL8zXkq/MvZRuVwvPIuS7tuC+r4up3rwruL/c9yOdd3eXRXHdu41d&#13;&#10;csrxgnT7kyZNuSo5aCRPCUDj6EIx6oAdeJN7H8sP6wO3dN7Ev7+H9QDdN7Ev7+H9QFvvgV3qpOe/&#13;&#10;ECyh/OM0sAbPUABUG4aj6lpgTx/cXfzdNVQGsKhCMOuH+LH4Pu9P/aBt84/+S0x/+oCR/wD1doGo&#13;&#10;MjCO+bo6o7wOm6PsR+9EBuj7EfvRAbo+xH70QG6PsR+9EC31wK71UnPfiBZQ/nGaWANnqAAAVPOG&#13;&#10;Hac7hzBsu7by1ayBQvUaYtQNmX/dsKEka86XHd6M1yYseFsKFOPGjBLeF2WEoVKJYRlStdFxVLJZ&#13;&#10;EidSoTBrctEth2FlPWbpHxjlONOXGGRtTuA7DyPNWUczpyWHeGVbVYLwjWV76HIUfM64uUZlH+14&#13;&#10;dW7oiBvOGZoa7eaWxgYGtvZGJjbkTOyMzOiTNzU0M7cmpo21qbG1FRTpm1A3IKFBOkQJU9BMkTUq&#13;&#10;CZLJCWXcB7gAAAAAAACitw03COaMx/Q1vmQ4iyhlTzPfPjeaH5m9g3bfMGKLv86x3H7seZZqc+5k&#13;&#10;XKLe59y+6PNoLItq6KWM3NFMJQotQ0Raz4R70XU98OAsqff/APFUDa8cJUsi9MjbFDWjZmPrRue/&#13;&#10;bwePnc5mi07Nt91ui5XXudqywS7OMW1hYUTg7Le5zUiWuSvmyRRBK3IlCxVCCVOongGqF+ci1nfa&#13;&#10;i6oPwA5W/NUB85FrO+1F1QfgByt+aoD5yLWd9qLqg/ADlb81QHzkWs77UXVB+AHK35qgPnItZ32o&#13;&#10;uqD8AOVvzVAvUcCzwjmfDkNpT817EOUMV+aL5znzP/NIsK7bG7uxaPnpu7HcfzUtTb3T7mxcWzup&#13;&#10;3O5zzPukh51NLztNxgvUAAAAABqY+E/bSK/NZm0SyfgZruVdT066NrwfcM2HZidXWptDllC16szF&#13;&#10;mHIzuip76DhcSi8UjzZ7QvjzlMis23G2VDKkVvT9FyCtZvjHrjGIHQAAAkA2TvqpezV8f7Rx/OIx&#13;&#10;2Bu8AAAAAA0TGrzvr9TvjC5s7TLiAx2AAAAAD9adapQqU6tKeenUpzU56dSSfk6ks/XylGt/sXTu&#13;&#10;9qIGy74K5ts721g2q86BdVl5LLu1AYftHzVYUydca+osuPLWI2eqjbXi2Lrcln6ofb/xvFY210ry&#13;&#10;oUrH68rMWqFb1CLtZL8/vwSa8KK9Qr1x+3pl/nh6fQNQZCEd8vR1x3gbfLguvqFmhn3Opn+eFn8D&#13;&#10;UGxhGPVD/Fh8P3ej/tA6bo+xH70QG6PsR+9EBuj7EfvRAbo+xH70QJ/eC6QjDbqaHN8N3fMfzO8+&#13;&#10;gbfIABgBtYfUtNpT4gWsj+bpkcDSIRhv43oenq+m69/k9gDZ7cCv9S0z54/2VP5u+lcCgNtYYb9q&#13;&#10;VtKfH+1kf40Pti8kfdhH+rqAwA3TexL+/h/UA3TexL+/h/UA3TexL+/h/UA3TexL+/h/UBIBsnvV&#13;&#10;S9mr93X/AKOP5w+PI/0AbvAAAA0B4F/rgNHVtQv/AFCf4urUCALhRfq6muT29M/8zzT4BAEAAAAO&#13;&#10;6T0UPh8kQN/cAAAANNrwiZK9JNtLr7pP/LyrpsrsClPzjoqdxFmL8fLbaj7x5nKzZzX1+a83A/PY&#13;&#10;ibIW7Nr7qdfMZTXopxdhTE1soL4zfkdtbaTu+IWdyc+5tuWbZ6JXub43le62g59yl7zvamFqYbgu&#13;&#10;FWjfVbYlYH0L3dp8ED2PluoE6F5adSl+KqNKSSs73Vm6KRern3xhytelZFqWi3Uo9HoUzamobt30&#13;&#10;sd28D7iHBK9jBCG75kGX5vuzZ/yNGMfb/wAIAPOlmxf/AFnsw/jAZG/tMB50s2L/AOs9mH8YDI39&#13;&#10;pgWWwAAAAAqNcJI2I+rDan5T0+ZWwDfenax7Nwbia/WG+1+dL+u+yObTuNxULj7qpKzDjm9m2Vjb&#13;&#10;2tHWruq9yVtfNoUYx3RTcZRKGs8y1YDdi7JN447a8kY5y6js96UMkuSMTOFxuuOLpro48kscLPeL&#13;&#10;vtSynl5Y4LeWTpXitb6RsdZaHPGdU6M6ltdFQTI6RODgbWjWTaLLkWy9O1PFmN7lSJ17Be2oK6Wv&#13;&#10;Fqd6QK6UaqR0brRcJXHJytoV0eSUo3iFh9yXRKoTq2dasSV47gzNu/geO14tpmrOjLU0r5BXUqPL&#13;&#10;U7ds/Njyjd1NT/gtGtfuOLIt/l/uqX5Kl/8ASwK+uqjRpqi0R5HnxNqswjfWEr5mT1Fje23e20u5&#13;&#10;dwt9CpCjWeLPuptrOVoXuyQUb00Xm0X5+aoKoRSc852ningGfOzi2JGo/amWLeN1aVs36TVV1Y/U&#13;&#10;06N8YYyBkjINoZgttArq1aDPcatihiNzt5ztZ85KMET8x3S6NidV/gp3VNb1Kpa5Q4k157HjaFbN&#13;&#10;ugjfNVGn95tvHro5U2lmy5aLqzZAxW4Olbl4I2yvd9qL3NNbLs5QRrFDUwXqltd+c0yNQsRNSlIm&#13;&#10;jGARoolapuVpFyFRXRL0iigsRrE1WqnVI1dGpCsjUpK9L6vRrp61KlXSqE26aWMIRhNCIG6Y2L2s&#13;&#10;9w19bNDSvqOuVxlccjPFjT2RllTNP+qVWUcYOzjj68HlbR3R5Ctdq5g82ydNvjCVHciTqh1BKYAA&#13;&#10;AaE+OJ8pR6fmbX96Hd/4m3H/AGV1f9XR6wD5k+Uv1tr+/ibcf9mAdJsU5QklmmnxxfkssJePNNNZ&#13;&#10;9xcnJT+7vaoQh1+1u++B8SqRqkSiskVp6yRTRn4lZOoo1aCihUhu+vUa0IKKUd0eno9sDsT0Kyqr&#13;&#10;RTp6U6hQonp0aNGjTnqVK1Sr9SpUqNKl9drR3x3Qh1xjuhv9cLE/Bi8fX6x7cTRE6vVkXaztqWGp&#13;&#10;LnLi6Wy8t6BNGvpDz4nowqrFiJPQo8vXr0aEIRjCMymrCHXGWEQ24YAAAAAaE+OJ8pR6fmbX96Hd&#13;&#10;/wCJtx/2V1f9XR6wD5k+Uv1tr+/ibcf9mAdJsU5QklmmnxxfkssJePNNNZ9xcnJT+7vaoQh1+1u+&#13;&#10;+B8SqRqkSiskVp6yRTRn4lZOoo1aCihUhu+vUa0IKKUd0eno9sDsT0KyqrRTp6U6hQonp0aNGjTn&#13;&#10;qVK1Sr9SpUqNKl9drR3x3Qh1xjuhv9cLE/Bi8fX6x7cTRE6vVkXaztqWGpLnLi6Wy8t6BNGvpDz4&#13;&#10;nowqrFiJPQo8vXr0aEIRjCMymrCHXGWEQ24YAAAAAQMcIm2l1w7NHZ7XRd2LHeVo1D52uFPhHCDp&#13;&#10;JClUWWg5vTU5O94ZKTpa26FVRZNntjlG3683KJUt9vFnRWpVSOKlKoDUFu7u6P7q5Pr45uD09PS9&#13;&#10;a6vDu7LVTg6PDo4qaqxyc3JyW1lKlyXuS+tXUK16pQoUqlNRQqVzTRA9UAAAANxdwbj1ErQZ/mPk&#13;&#10;rt4yqBOEAAAAKlfC59oVfGkzRHj7TXia4V1q3/rXuC8bXue4mlZVRO6DBePWxjrZOaEKxHNBS3KL&#13;&#10;2dL1si0FSjjQlW2crvdqhD9VRUpg1ckYxj1gdAOu6PsR+9EBuj7EfvRA6whHfL0dcd4G3y4Lr6hZ&#13;&#10;oZ9zqZ/nhZ/An8AwA2sPqWm0p8QLWR/N0yOBpEIw38b0PT1fTde/yewBs9uBX+paZ88f7Kn83fSu&#13;&#10;BQG2sMN+1K2lPj/ayP8AGh9sXkj7sI/1dQGAG6b2Jf38P6gG6b2Jf38P6gG6b2Jf38P6gG6b2Jf3&#13;&#10;8P6gJANk96qXs1fu6/8ARx/OHx5H+gDd4AAAGgRjNGHR0eh/k3Q6fb6QOkZox6/vAdAOu+Psx+/E&#13;&#10;Bvj7MfvxA68eb2f5If1AJPRQ+HyRA20HBQ8AXBgzY8Yre7lb1DU5ahcn5Q1AUkC6lFOskY31az49&#13;&#10;tRfVpR9EnuO1MbM1ztNeHQpanlAq/wBn3AWTgAAAAAAAAAAAAAAAAAAAAAAAAAAAAAAAAAAAAAAA&#13;&#10;AAAAAAAAAAAAAAAAAAAAAAAAAAAAAAAAAAAAAAAAAAAAANdDw2dod3PUzodnbmpwcKdLBWTKdSdE&#13;&#10;iUK6clT5oDZ0VuQozbuiMI/D1dQFHhWiVoK8yValUI1EkJOUTqqNVOok5X/ka3Tu9jfCHr/dA8QD&#13;&#10;y1CJWk5PnSasn5aTlqPOKNVPy1L/AH2jy27lqPRHfHq3et6wHi7o7927pA9hFodIIZXOLculbZvQ&#13;&#10;Loo1PMpvqvJfZnIc3jHluqG/r6OsD18YRh1gZFaTtUOXtGGofFOprBdx17ayZiS6kdzsimSpVlb3&#13;&#10;dHR30X60X+jQrpouNrXex1nG17rad8IObE5r0kI/qnfAN2zpJ1I2PrC0zYN1QY4mnls3OWNrXyE1&#13;&#10;oa1amoVsVd9b6NZ3tZyr0IQoVna03uDjbDxzeHN4OzQvhLNNLCEQMjAAGtA4UnoO1xahNqxcuRMC&#13;&#10;6NNVubrAr4Jw6z0L7xFp4y7kqz6zq2oHik5NVG6bJs97Z6y9tjVpQWt8FfOks1bcrhL0SgU535hf&#13;&#10;LVfHm2LoZHW3rlt90Xsj8wPzarZ3xjeG5TVSOTO7s7lRTL211bF9CsmWIFSZMqSqqahKqlhujCAc&#13;&#10;s4k0y6kM/wAyiTBGn7N2bJ0lfkVkuJMVX3kmomr8nRrckohZzG+Ro1+QrUfqCndHdW3wh9NCIH32&#13;&#10;StB2uHDLIqubMOjbVXie3UNGoqW3BkrTvl6w2NGnpU+WrVlbvdVntrfRo8h9X5euphCEIb926IGJ&#13;&#10;4GXtu7PrXpeFgseV7R0S6ubpxbczZTfbcyTbmmzND5YD+y1YVI0nliu9tshUwOzXGWnVjBxb3NSk&#13;&#10;jycdyqMYdAYqvDM7266LmR/anFkemtROkcmh3Qqmx0bVlHprJVjcsoplCKv1b06lNCaHVHp4wGW2&#13;&#10;gPWdkzZ/auMK6rsVrVUj3i67UTg/sFFXWRoL8x+uqdzr7x889VGs03bbddxZ4zKIR7mK6yB3QxTP&#13;&#10;DakVJg3dmL8jWll/GuPMtWE5yPNi5Rse08i2W804cWm7WnezC33JbjnLCO+MIODS5o1MsN8d0Ku7&#13;&#10;fHdvA+7AAfjUqSUqc9WrPJTp05Zpp555oSSSyQh0z1Ix3Q9brj0e0BpbtsntHsgbTTXNljNr1cbg&#13;&#10;sxLbtxvth6b7PnV1u4lmYbYXWsktxS2t0fqCR8vegkpXxey+G9UrfnhQk513GbGJKkCKYAAAAT/c&#13;&#10;F09XV0Of+pMfzO8+gbfIAAAAY16xs/odKmk/UlqWXpKDlRwPg/J+Vk7UpnqU6D25WRZrw/s7DGal&#13;&#10;9PDu46okbPCMu6aEyyEd8OsDRy5Tyhfma8lX5l7KNyuF55FyXdtwX1fF1O9eFdxf7nuRzru7y6K4&#13;&#10;7t3GrrlleME6fcmTJtyVHLQSJ4SgcfQhGPVADrxJvY/lh/WB27pvYl/fw/qAbpvYl/fw/qAt98Cu&#13;&#10;9VJz34gWUP5xmlgDZ6gAAAABqduFEbSq/tZW0JyVp0Z7mXUtOGjO8XnEdn2UkVVqTO+ZbtuNVizB&#13;&#10;kV/R0t1ByuRLeFJ4x+wKVPOkrXa9tUIs8Eau5Lp7phWZjGMesDoAAASAbJ31UvZq+P8AaOP5xGOw&#13;&#10;N3gAAAAAAABHHtItl/pW2nmD7hxPqAsRjmu2DE4psXZuQMqGOUcP3LWpVarY/WpccIJ3Cs0p3TkV&#13;&#10;NwWQqW+Zm6ktLmbwjjHmqpIGnXYbv1CbOzV65OmPL0csaaitKmZ7ttKW5bZVQjBuvPHFzvFn3I31&#13;&#10;aNeXkH23XKu2ubO8M7mmVNT+wrF7S8I1SJxVJohuHdk5tCrU2nWh3EWqxiQobful5TrrMzDZLfXq&#13;&#10;109j5jtDkUd6sKTla6hRBpXxrN132nBWpVOPmLua3p10/Pq6qEAknAAAAADgjVL3smozwEZd7P7h&#13;&#10;A0REYR6/uQj/ACbv7/fA7QO7izewB03Rh1wjABCEY9QHXizewB29XTADZF8EN2rl159xreWzlzrd&#13;&#10;Sq4r70/WinvnTtcb2urK3l4wWkcELC/Y5WLFlWZQsjiZ7drf8ylDnKpXLZVyeZ9ElR25j9KBZm2s&#13;&#10;PqWm0p8QLWR/N0yOBpD49cfbj5QNnvwK/wBS0z54/wBlT+bvpXAoC7WD1UvaVeP9rJ/nGZIAwBAA&#13;&#10;AAEgGyd9VL2avj/aOP5xGOwN3gAAAAKyvC20Sxw2OV+pkCVUtUzZ1wRPBOjT1lFeMnmnV74wo0fp&#13;&#10;o7uqMf6QNUYvZ3VshT7pNrg3y1uU5HniNSjhWjS3ctyMa1GHLQ3/AAez0AethCMeoDyuZKuac85t&#13;&#10;W5nynJc75GryHK/71y32Py+7p3fCB4sYRh1gewRtDm4S1Z0DcuWy0Ib1EyVGpUU6Pr/VuQoR5GG6&#13;&#10;lVjv3Q+tR6APAjJGEZoRh6H0QH7p1FZJXoqU1WqnUpq1OtQUUZ6lOvRr0qnLUqtGrSh9Rrp626MI&#13;&#10;w3RhGMIy7o7ogbePg3+0rfto/s87ccMqPtR+1E6cnyXCGZ3ZdXjWeLzkbWtG449yg474RrVF16Wp&#13;&#10;WooLgXqJoqXW/LWvJ2hImSKkqeAQ1+cgsC/b85e/ApZH54gTk7F/YhWFsa/nkoWPnu8M4fPGzYf7&#13;&#10;pxuqymez/Mv8yCGUoo+53cd7eu6UXuOTlcFXOebTJe46fdFRFTNxQwY2k3BY8RbR7WlmfWddGrjI&#13;&#10;2MH3MvzO+fWKxYvti42tkjj3E1h4pRwSPDlcjavWd0kdi0XlVy6VPBMpcK6WTfKngpmDB/zkHgP7&#13;&#10;ffL34FbI/PAB5yDwH9vvl78CtkfngA85B4D+33y9+BWyPzwAecg8B/b75e/ArZH54AdnnIPAf2/G&#13;&#10;X/wKWZ+eQF5kAAAAAAGiY1ed9fqd8YXNnaZcQGOwAAAAAeakWq29WmXIVKhGuSKE6xIsTVaidWjW&#13;&#10;UavLUVSRXQjCvQrp69KChMoTR3yR3R38boA2cXBc9t3eWuWyH/RHqtuytcupzClp07oxtkt9VxqX&#13;&#10;Dm7DzcqRtDjSulXXjxnnJmOFq1rTuzzNHutedquKe4HZIrercvG4HQLgIAABpldv/wCrKbQXw8Lf&#13;&#10;kxbQEPIAAAAAdYRjDqAvW8FB2118M2SrY2Xmpu819y2BeyNWm0kXhczhVWOdgXazoK7lVwZWcln1&#13;&#10;2yblaUa2vj1OoVwjbFzok9ks6VUiu1rSW+GxCAAANbBww3aRX7kPVIzbOKxblXs+HMCW9Z98ZmY2&#13;&#10;xZVTU78zRfTMjvG20tyS0ehxYrAsB5tZxt5vj+p4XNddwK1yVUsbGFS1hSvjGMesDoAAAd0noofD&#13;&#10;5Igb+4AAAAarnhiL09ue11SoHSpWmbre0q4XZ7bkqzRhTlZ6z9kh/r8j/wAj5o3l+ju/4VFRv64A&#13;&#10;V9tHGkHN+uzUXjfS9p5txPcWTcluahG2yuSmLZb7EztyCs8XHdt1O8KKmLRa9tsaNY7uq+CVWqil&#13;&#10;oQRs6J1eVLY1qgux494D43xY29RlfaHKpbjrUKc7o0Y606Up2RuWRp7q6VFcdy5c5+8p4VocaDgp&#13;&#10;tdhjN/5qTRA5Rl4EDgaEPp9fWW5pv91LhSzZOj4L3j5QP185B4D+33y9+BWyPzwA7fOQWBft+cvf&#13;&#10;gUsj88QLj+mDCCDTLpq086bmt/WXW16fMG4kwg2XSuR02xfcyDE1g2/YiR+WN1CupTtyx5oMNJwV&#13;&#10;IE6pSnSqK8yaVUoll40Q55AAQU8JUsi9MjbFDWjZmPrRue/bwePnc5mi07Nt91ui5XXudqywS7OM&#13;&#10;W1hYUTg7Le5zUiWuSvmyRRBK3IlCxVCCVOongGqFhoi1nwjxvnRdT34AMq7/AIf+5bf/ACewBteO&#13;&#10;DV2ReeOdijots3INoXPYd4M/zxcXe07yYHW17kaoOWrPOzo3d0WF+RN7kj7oNS1E4JOcpE/OW1am&#13;&#10;VpIRSqE80Q1Q8dEWs+P/ALKLqf8AhwBlXd8lYQAfORazvtRdUH4AcrfmqA+ci1nfai6oPwA5W/NU&#13;&#10;B85FrO+1F1QfgByt+aoD5yLWd9qLqg/ADlb81QJ1uDVaWtTWONtdouvHIWnPO1hWezfPFd2LtvLE&#13;&#10;OQbWtxqi46Tc7tLb3Sfn23W1uRd0nRWkbUnOVUJVTmsTpE0IqlKeWIbXoAAA0CMYRj1Q/wAWHw/d&#13;&#10;6P8AtAv8cBo6tqF/6hP8XVqBAHwouEY7dTXJuhv6dM/8zzT4BAFuj7EfvRAbo+xH70QG6PsR+9EB&#13;&#10;uj7EfvRA7pYRhNDfCP8Af1/Y/v0Ab+0AAAwt2i+AHbVToM1hadbdpQrXVmDTpliy7MpVJoU6VS+H&#13;&#10;KzXfzEwrRqbt1CN10mfnW+PSm43T64GjwXoVjcsVN7gkUIXFEoUJFqFZQqpliNWkrVaStKroVoQU&#13;&#10;UK6atRrUVVBRCClMoo+tGG4Dc3bCPFmLMS7IvQM14mbWtE1Xjp1x3lS71jbQSwUPeU8m24ivDJrm&#13;&#10;8LKMI1nJ2T3k5PDBzhVOoVJWxnbmiEE6NsSpEoS5gAAAAAAAAAHjUa1KvSp1qNSSrSq06dWlVpz8&#13;&#10;rTqyVd01KpTqyx3VKUYTb4R39MIwjCO6MAPJAAAAHzLtdlr2+7WswvtzMTK+X07rGGyWd2eG9udL&#13;&#10;vfG23Xu7XFltZuWKKCp+dW61Ldf7mWN7YmVqUrCxO7upklQtqxSmD6YAAAAagzhRfq6muT29M/8A&#13;&#10;M80+AdeC6erq6HP/AFJj+Z3n0CfvhzHVsvfa1seXSOBQGAAAAHWHXD24eUDb58F19Qs0M+51M/zw&#13;&#10;s/gT+AAAFIjht2VHBl0s6J8LUFE9NBkTPOQ8mLk8tWFPnNTD+P0luJI1Yb99WinjmavHd0w5xFPH&#13;&#10;0UU8QKAWlrT1eurPUdg/TRjyKalemc8n2hjFgVrpatVvZ1N1PSNsrvztyX1fuVbiKtXeXfm25RBr&#13;&#10;bVUYbowlhELcfCFthZoX2VmzPwFkfAbJfdwZ5d9U+OMSX3ma/L5f3BwvC3XfCeebuf6VKxUa1Lji&#13;&#10;3E7jdVk264JO5lsd1WxKilavNArlVOapzCBbYQ6VsH62NqtpY0yakLQr33hjJkM4QvG1Utx3RaCh&#13;&#10;1jZ2m7MGQbbjTuOz3ZkuFu7nXXazC4zdzXVJzrmfNFnOEKlUmUBcs2gXA6NJl9YwuO59nxc98YRz&#13;&#10;YyNatfbWNsh3mvv7D9/KElLlqNuLX25qLjfdlOrnNSinR3RG539jSKa0JV1uwSqJnJIFG7R286Wd&#13;&#10;MerBzx1tOtIrzmTFrHdzhjLMtnpb9yhjPLmFrgtt+WMNyPNq/M9v60W99fLbdKKtPcNnXbFWlfkr&#13;&#10;dzRmd7XWx7pqg28mzb0x6JdLulu02HZ8NCRu0zZXWQzxaC5vvm+Mgt1zVchMFt7rpRvuQny4rhoU&#13;&#10;HNkaGKEWhQrSytqhPXkma0i7ncoGfYAABpDtrDDftStpT4/2sj/Gh9sXkj7sI/1dQE/nArvVSc9+&#13;&#10;IFlD+cZpYA6cNR9VLwL4geK/5xGqkCoLum9iX9/D+oBum9iX9/D+oBum9iX9/D+oBum9iX9/D+oD&#13;&#10;uhDd/wDjw/rjEDd4bKH1LTZq+IHo3/m744Az+AAAIa9uzoBzXtLdn9dOlrAD1jpiyK85Kxnd6Rwy&#13;&#10;k+P9v2nK2Wc81nB0p1nK27Vu9xprq9GrCVIngyTJlMd8s6tN9LGIapbaC6Br22c2a6mnnK2btO2V&#13;&#10;ssNCOCm+bb0/3je1708Zq6sKNZuYL9d7lxzZDQ23U5J63P4W62q3x0a0u5TciRh7pNUHQPvNDOyC&#13;&#10;2hm0ZpKXfSrp0uW8LDb187a6ZYuRwZbAxWgcKMYwWIKN73suZWi5HRt+od1rftKL++tkK6aKtqSw&#13;&#10;UyxAmM85w7WzuR3R80ekHn3J8p3B+bLfHdblOT5TkuV+Y95n+V/2vxu7nNd/Tv4v0wEOmufZA7Q3&#13;&#10;ZzUkzxqp06XLaNhr19Nta8sW04Mt/wCK1jhXmhzNBWveyl7yz206uW6t3Jt+7YsD65woqYo2pVBP&#13;&#10;NEDjrQBoOvTaJ5tT6eMW5n09Yryq9oaiiw2HP133lYyfJzhRhWrLLXsR4tvHV6tCy6kyejzmFvvS&#13;&#10;phcnZLDfbkHWKZYmSBn5rA4NltZdGdjPeT7vwM15cxra7epdLovHT5dyHJ/mbbEaassWOrxZ3N2T&#13;&#10;JFFkbENCuvd7gTWYqYGJHRrq3h0SJd0QIGANlpwNDWy95d0k5v0YXq81nJ10qXkzXbjLnqmaooo4&#13;&#10;kzLVflqu20cKn11BaWR2G5XCaaMYc2lyA3ok0OZp0sJQueAaQ/awQjHal7SrdD/2f3WR/LqLyR/f&#13;&#10;ygT98Cu9VJz34gWUP5xmlgBw1GEY7UvAu6H/ALIHiz+TURqpAqC7o+xH70QG6PsR+9EBuj7EfvRA&#13;&#10;bo+xH70QOsIRh1w/xY/B93p/7QN3hsofUtNmr4gejf8Am744Az+AAAAFI/huXen6JvGGvvs1qga3&#13;&#10;8AAAAAOu+MOqMYASX7LTahagdlhqWt7OGHnlwdLJclzW25ww0pdKqez8x4/pKo88ZnNJGChM3XW2&#13;&#10;J6yxdZN4wSqHS132rvhBWzOT8xPwblvT7nXGup3COK9QmH3yS4cY5kse3r/st23S0lFRnuNvoLKK&#13;&#10;VySQrV+5j611qlZpuBnrzc6aH1G4NSyWCtLXlA5lAAajvhOuPr9fduJrddWWyLueG1VNpt5s4Nds&#13;&#10;vTggURo6QsBJ60KKtGhUJ63IV6FahuljHdXkrwjumhGWAQJ/Mnyl+ttf38Tbj/swB8yfKX621/fx&#13;&#10;NuP+zAPlndgfGBRKkfWV0ZVUfQJXZuVNaj/1SsoplG7+sD1AH3CDG+Q3RGncWuw70cm9ZTkrJFyG&#13;&#10;135YiVU+uFWisoII0KtHfv6U80fY39HSG+4AAAAFK7htCV6n0S6QFlCFbzPJ9UzomdIw+xoPizEt&#13;&#10;4VWGNX/l4oUdyc09quBrjLFsm58lXrZ+OrJaFVwXpf10W/ZNosKGFLnj3dF1OqNhYWZHCru3qHJ0&#13;&#10;WpECSEejnVbdvh64bJXSbwNDQ7Z2MbWUav8AKOa8x5pVtCNTfCXHN4M+O8SMrxWpQrLGW00dG01V&#13;&#10;8OaFtr1qrf5oHm6E0X7mkHaW3bZ5z3KTBmfS4JPsYqUm6bE2ZlM3++V8/ZBhP/8AGFyeHwbvgA/X&#13;&#10;zpZsX/1nsw/jAZG/tMB50s2L/wCs9mH8YDI39pgS6aBdnjpj2aGHbkwTpQtu5bXx1dmS3nLLy33P&#13;&#10;d7zerhVvR/tezrOcldFzfVChVRRzMlh24nkb5YwSp1FBQqlhCdUoAznAAAAADUd8J1x9fr7txNbr&#13;&#10;qy2Rdzw2qptNvNnBrtl6cECiNHSFgJPWhRVo0KhPW5CvQrUN0sY7q8leEd00IywCBP5k+Uv1tr+/&#13;&#10;ibcf9mAPmT5S/W2v7+Jtx/2YB8s7sD4wKJUj6yujKqj6BK7NyprUf+qVlFMo3f1geoA+4QY3yG6I&#13;&#10;07i12Hejk3rKclZIuQ2u/LESqn1wq0VlBBGhVo79/Snmj7G/o6Q33AAAAAAcAapNQtkaTNOOcNTG&#13;&#10;R56vmLwdjG78lvqVPWppljxStZnWOSO3WyrXjNQg93IupJLfZ5Z4R5w6uSGT0MYbg0mmszV/mzXX&#13;&#10;qOyXqez9cyq5MgZIfFDhFPOoU1GazrbpVq3mbsOzkdevHuRZ9ptcaLQwN6fpimpc8WqlTu4OitWG&#13;&#10;LIAAAA2GXAePS32i/wDnxpq/5jzWBe+AAAAEem1T1lz7P/Z86otWaCgjWXPi/HkaWPEThLLWb1eU&#13;&#10;b4eWjHeM4OCP0bi1Jr4upicnlBQ4syljSOEOMn6VMgaU3IOQb2ytfN25MyRdLze9/wB/XE8XZel4&#13;&#10;XGuquj7c9yvy6s5PLw8OVb9ULFzkur1lCmPrxq9G7qA+MA67o+xH70QG6PsR+9EBuj7EfvRAv88B&#13;&#10;o6tqF/6hP8XVqBf2AAaQ7aww37UraU+P9rI/xofbF5I+7CP9XUBP5wK71UnPfiBZQ/nGaWAOnDUf&#13;&#10;VS8C+IHiv+cRqpAqC7pvYl/fw/qAbpvYl/fw/qAbpvYl/fw/qAbpvYl/fw/qA7oQ3f8A48P64xA3&#13;&#10;eGyh9S02aviB6N/5u+OAM/gAGoN4UVHdt1dcnt6Z/wCZ7p8j/QBAHx5vZ/kh/UB2gd3Hm9n+SH9Q&#13;&#10;HTfH2Y/fiB1483s/yQ/qA7evpiBep4EjgB/W5p1q6plTcoTWxa+L7M0/srrWo1IJne4L8uxJkO6m&#13;&#10;9vrxhGFatbiDG9nqXdPH6ZLC6meMOhREDYjgAAAAAAAAAAAAAAAAAAAAAAAAAAAAAAAAAAAAAAAA&#13;&#10;AAAAAAAAAAAAAAAAAAAAAAAAAAAAAAAAAABSw4bb3jukLxrVvZDfAGuvwX6cGL/CDZ//AD+gPntr&#13;&#10;tP7Vs915Y/sZmGsR5Y/A7z8TaX8Q5nExrH4JidY/NZqXQN8d27f0ex7H8n9JRhm8W4zbMv3OvT8L&#13;&#10;xGlOvNPvlXLrrOuvLzT6JVp4+izOZY+Ys16xduazNWkT8LyfDn7vzuu+PT9ND+Xp/k+9v6j8vW3/&#13;&#10;AINX7Xoxbs1RTrZqp0n/AAtJjl+if1/sN8f918b+oa2/8Gr9pNqz+9TP08aP6TfH/d/yzf1DW3/g&#13;&#10;1ftPerP71P8AlR/Sb4/7v+Wb+oa2/wDBq/ae9Wf3qf8AKj+k3x/3f8s39Q1t/wCDV+096s/vU/5U&#13;&#10;f0m+P+7/AJZv6hrb/wAGr9p71Z/ep/yo/pN8f93/ACzf1DW3/g1ftPerP71P+VH9Jvj/ALv+Wb+o&#13;&#10;a2/8Gr9p71Z/ep/yo/pN8f8Ad/yzf1DW3/g1ftPerP71P+VH9Jvj/u/5Zv6hrb/wav2nvVn96n/K&#13;&#10;j+k3x/3f8s39Q1t/4NX7T3qz+9T/AJUf0m+P+7/lm/qGtv8Awav2nvVn96n/ACo/pN8f93/LN/UN&#13;&#10;bf8Ag1ftPerP71P+VH9Jvj/u/wCWb+oa2/8ABq/ae9Wf3qf8qP6TfHq42/7/AJd2/wC8NbX+BV/l&#13;&#10;M+92opmPeqtOfSKo5f5Y8n7TjR9mHt7uv+T+iHX09JyibPJ8CrXXl5ef+X+j+nMW7XwaptVxpzRx&#13;&#10;ojT6OSrT+s+Vjvq23x0y5v6Yelxcu77n6hn6zdvB6i1O9LZ6eJVyY2xxeXXi6XYmdZ18vk/Nztgb&#13;&#10;raLUbZ4Pi2q4q9+s6zNXz1zMcnG/P5Po/NTvn9HN7qbyxLlI5o/NHoWI0dxT+jT6IbpHYS+o97O/&#13;&#10;xZrE/JKjLklkjGEOsD86tejQpz1q9SSjRpyTVKlWpGElOSnJLGaeeeebdLLLLLCM000YwhLCEYxj&#13;&#10;CEInhu37Nmjj3a+LTrprpVP8lMTP8jNMTVMU0xrM80fO4Dn1ZaWac81OrqUwHSqSTTST062YMfUq&#13;&#10;kk8nRPLPJUuGWaSaWPRNCaEIwj0R6TzRMVUxXExNMxExMT5J5uTnifomNfoZuU1WaoouU1UVVcsR&#13;&#10;NM6ftiJiP1zDpDVppVj1amNP34ZcdfnGOf53H5/o558kfr5nkI9VOmFxVp0DfqMwU4L1daROlRIc&#13;&#10;t2CsVqa9SPFkop0yZ/q1q9WePRLJSkmmmj0QhHecrVFd6qqi3RXVVT3UcWqmY/yojX9Tw38RZw1E&#13;&#10;V3q+JRVzVcWquOXk5eJFWn69HPEJ5Y7t0ev7kThrHwp/wJ0q+j+n9Wrycan4M693GtP0x9369Hd1&#13;&#10;DWOT6eZnWOX6Of8Ar5f1ON74zHiPGVZCnyTlHHmPa7nTrVW2lfF527ac7jSTTU5FFRBK/OLfFZLQ&#13;&#10;nq0pa0yflIU5qkkJ90Z5d/gjFYerEThYuROIpjWbfFr5Ij/xTTxP/puXyOc0Vxa9/wCLV71/h6TM&#13;&#10;fsjl/kfDQ1aaVo/+zMaf/Z6cy46h1+3cZ7E8n7dOTljX88ax5HGOWInSdJjWNaZp5Pn0mIl0jq00&#13;&#10;rQ69TGn/APDJjqPkuMxM6RM6TMRzzFNVWmvz6RJHLOnl8mvJr+bXTX9TkmycnY3yUkUuGOb/ALLv&#13;&#10;9vRVpU6xfZVzst0oUqiaE0ZaChYxrVyajWmhJPGWlUqy1Iwkm3S/Sx3c5pqi3F2YmLc81U+X9XP/&#13;&#10;ACPBGJs1X5w8V63ojWaOLXzfPxpp4s/qn0PuevpgcY5eWOaXn+f6JmJ/PAAAAAAAAAAAAAAAAAAA&#13;&#10;AAAAAAAAAAAAAAAAAAAAAAAAAAAAAAAAAAAAAAAAAAAAAAAAAAAAAAAAAAAAAAAAAAAAAAAAAAAA&#13;&#10;AAAAAAAAAAAAAAAAAAAAAAAAAAAAAAAAAAAAAAAAAAAAAAAAAAAAAAAAAAAAAAAAAAAAAAAAAAAA&#13;&#10;AAAAAAAAAAAAYn82v7PvkDI7Zvuwjuh19XTD7/s7vYONUazT9FX3Tr/Jr/INRTwpOzbQsbbQak2e&#13;&#10;ybVtyz2hZa+FbjVtdrsjawNyu4LmxPar5cb6oRNSZImrPD+9Llru9OdSlMtdXRWqXrq1dXXq1Z+d&#13;&#10;GsWLuvPr9M80xHP/AE/mhxmJ0rnl05OfT5/6/Sxs2PEYxzNkuMen/vYR3bvWh5qmCO6PtR3R3+v5&#13;&#10;Yi8Niqud2mR61Rp/Zi3pGkRpH4Pf/bM6/wAvJzcke+Exxv7ScF8KNPw2zpHJrzVax+f+ukc6wZGH&#13;&#10;003tzdXtxjEq7xVMzco0ie8YfnjTms0Rzzpr+f7oQ3qmOLa5+TD4fniY/wCZo8vN5fndD1tJieWN&#13;&#10;foif1eT6WPg8XXWdf2+X6I/r+YMaTPNHl005eT9fN9DEAmJjn+5nSn8nyzy/R+z0f0g015uX6I1/&#13;&#10;o0NPL5Pn/rygmJiNfun+jT+Vj+vNMemAz8Hk5J+mPJ/SAmImfg8uvk/9zSfm5J5NeTT06/cGdOLT&#13;&#10;rMcs9zOsfm8k/c5TERHdc/kjl8v0a/yuu6O7fu6P7+t1nHi1fNP7JeOaqeNEcvG8nJVpz/PEaftn&#13;&#10;0vjsgXsz43sm6L7fptzVarG5vimlLWS0K6yVsR1lnMEcy2snTTrlsaPNkdGpWkhVUVKdPjQ4x9Vs&#13;&#10;jsnmO2G0GT5HgLVUzmeY4LBXLtuabk4a1icRbs3MVXREzc97w9Fc3a5iidKaJnR+1kWRYjaHM8Hl&#13;&#10;mGidcZibGEruUVxxrNF+5TaquzTFXH0txXx50pmYiNY5YVOtUuqa+dTl8VX5/UVUFsNs1Shadp0J&#13;&#10;+K3syKM08ZatSlTmhTVOqiM806pfWhWUxlmkSSqJkyZPLLcnuv3YbP7sMhs5VlFi3OLqoicwzGu3&#13;&#10;TOIxt7SnWqq5pNUURpEUW4mKY042kVVSsD2J2JyvYvKrWBwVqmcRxY/CsXNMe+369I5Zq5auL5Ip&#13;&#10;108umsy+BwpgDNmpK+GbHOCMYXllO83t4ZGJEz2kyqnGWg43G4U2plg7uXFkaLeRLV9SFCV1f17Y&#13;&#10;1UIwqVFC2jSpVakmzdaYmJo1pnnmZ5eX+Xkfa6RHJTEx8+vLy/P5fo8n6udOQs4LVtgKOcWjFNLT&#13;&#10;+lV2Q43HajIrz7RvKzIYzZ264UzTXdbmXt1a4qeQJ2i0KjirSvlJFZ6l0r1mdfFnQOVKdFUVYqqq&#13;&#10;qnWqYnyRMRpyfsg008uv9fzQsG4s4ETi6rj61582617+Q5Vmb5o3okxZZVuumPqDrzpRCWW13C7U&#13;&#10;zPcapviigkmmqOzYjU86iolhTjSlpzzcRbg0CbPfTZs2MIV8BaX7ce7csdyulVfT9I/XRcF1rni9&#13;&#10;HNkYWN5fIq7icXNQgpuKa3W+fuUirU25JPLU5rQk5SeMwZvGObmjn59NP5R0jv3w3dEPX+77X94G&#13;&#10;TR1MRHz8s/PoBkAAAAAAAAAAAAAAAAAAAAAAAAAAAAAAAAAAAUcOG/d7joQ8NuWfkJbwFIzZX+qW&#13;&#10;6BfHA08dqdsAbwIAAAAAAAAAAAAAAAAAAAAAAAAAAAAAAAAAAAAAA+Wvi9bXxtZV4ZFvd2pMFl2D&#13;&#10;a1wXpd76ooq1Kdlte1mlW+P7tXTIKCpbXpNrUhVrKtFGlUq6slGaRPQrVZpKcwaTfaPa8dQGunUv&#13;&#10;mW+8qZzvPKljK8s3a641YlLy8pMcMltolE9s2o52ZjypUS25adZws5saIr6zYxNbg5KKqpa7QqOC&#13;&#10;xZPO/r/WOcR87ox3Qh1x6uoc3LPN+3T9UcrEzEfqciWpiTJV8sz5cFoWW+3Cz23MjkeVzYjmUU0c&#13;&#10;6+tInS04SQjCqqqz1atPj0kdNRVoU55a1eSlRjyh+Jmu0mQ5JicJg82zXBYDE47j/gtrEXopm7Fu&#13;&#10;ma6piY1poiKYnSblVMVTHFp1q5H5eYZ5lOV3bFjMMfh8LdxOvvNFyvlr4saz3MVRT9HGmnWY0jWe&#13;&#10;R7VowRmR6dG5ob8Z3pUXOi1MgR06rCvSU6ilVWkoUJJ1SuknSp5Jqs8ss1dRXo0KUIxnq1JJIRmh&#13;&#10;6mM2z2WwGExONxOfZZbw+Fs3MReuRirdziWrVE3K6uJbmu5XpTEzxbdFVdXNTTMzEPWxG0+Q4axe&#13;&#10;xF3NcJTas26rtdXvk1aUU0zVM8WmJqnkieSImZ8kazCZSzdj3bim1GRTe+VX9suxShp13ttZGpuV&#13;&#10;tqJXV31IpkihZCkoq8hTmpyVp6knFiplrQpRqUYSTzQ1z/htRgM7xmCyPZqzmuS2L82sNmNdfvdz&#13;&#10;E8WImuuLVddE006zMU8ammqdOWEcsz4SteHzi/gssyGvMMrt1xRbzKmq3RTcmJ0rjiXLlF6OLyTM&#13;&#10;+96csaTrqj21O6EMvacqSi4llFHdOP6MqWareDOqpU0iCs4uFdEgbHBG4TIXKLjPLToVK0yJAoRS&#13;&#10;85khKpjGE8JJEbtd+2xe86LWGy/HTh87m1VXdyi9h79N+iLduK7lXvtu1VhZpieNxf3fjTEa8VuL&#13;&#10;Y3eds/tfxbOHxUWsxmNa8FVavRXTxaIqrnj025s6c/8Azms6c3z4NxhGHRHojv3dcDdOkxyTz/18&#13;&#10;vN/K2S5y0yYHuPVHqIwnpxtB4ZbeunOWTrNxbbz7ckV0rA0O96viNhQOLzM2JF7jBtSKVslZXFCh&#13;&#10;VKoUZJo0KFWpxZI4G5r2WmzfxRstdJ9t6ZcWOjvcdSLwsvnIt4PCxXWr3hkh8bWhtfn9KgUV6qZk&#13;&#10;b6iNjakCNqbaSRFJRQyq4pKSxWrjMEjQAAAAqMcJh27GWNnBUxNpw0c3pZrPqNvVKrvfJri9WtLc&#13;&#10;zzjvHkYpk1nzImq6LfXWU40cgqpboTzqqKlQ8sk1sSVJZEcFkk1cK8PB/tvBtCGfWvpr0b5Myu4Z&#13;&#10;4whqCzZG1n1FlZRPdF6sLzklY2pqlyNGR3ik5XvzS3JW6aZls2Z7p2tRirUcVFS48eMG0FA+UvK+&#13;&#10;7Hx0z+aHIN5WpYtv87oIO7l5XE0Wwz8+UwqTJkfdN7WIUXO1EtGrNQT8vy1WFKpGnJNCSbcGLWGt&#13;&#10;opoe1B5PyLhjDmpvFV85OxVc6OzLytFvfool1G5XCZwlRtduKXhO3Nt9z15mpduU2ItuRHLCjLGo&#13;&#10;plhXTxqhmgAAAAAAAAAAAAAAA37/AII7gOm+HV64GMOtDJLJibS1nC+H25prQStuP35Ilf5O6EKy&#13;&#10;J5e0k7IwQTVGyjXW0FSl7cECVKpoyS82UVqdeerQp05q0n1OxOWXs52pyjLcPhJx12/ieNGFibdP&#13;&#10;vlNm3Xer5btdFuOJRbqrmKqo1imYiJmYidobltkMz283o7GbLZPk9Wf47Mc4tV0ZVTVhqPwmxgaL&#13;&#10;mPxkzVjLtnDcWzg8Lfv1013aZqptzTRFVc00Va3RevWuamuvcVylevWqlK1atW16qpYrWK606hUr&#13;&#10;Vqq809ZQpU16k9evXqz1KtarPNUnnjPGaMbNsuw9WHy/A4aq173Nizaom38HS3xKYp4ulMzHJERE&#13;&#10;aa83J87tc7M5fXlmy2zuV3MPGGnLcDhcNGDo4sU4KLNqmim1+5z71pbpiKIi3VNMRTyaw/ClJPWr&#13;&#10;S06Uk9SpVmlpUqdKSapUqVJ4wlpyU5JZYzTzzzxhLLLCEYzTRhCEIxie/cmmKblVXJEUTy8+vwdI&#13;&#10;j0a8kay/YxN+3h6cViLtXEtU4a5VNyruY0onn8v7Y0+lYtwpajZZmLLJYmpLWRpqNvIV06dRUrVa&#13;&#10;9Nc50YOThykymaNWWMVqpRNyc31nfClLLLLJLLDSmbXqruYX55aaab8WadZn4UVRTVVHLPJrNXN+&#13;&#10;uVbm1OaXcftDm965MTFWZ3bFFyYjS9amY4nFinWI+DMRy6a6fSli0MprWsljy7qEv9xaWmxsa2s9&#13;&#10;L3x8WolStVbTZbbRVua5X+SmlRK1cEqS3aSuNeRukrOFeSnUoUk1bjyyTx53zZlXh72Fyim5VFuq&#13;&#10;iL02qatYnja6ROk6a8sVaTyfrV38Mfaq/YxWTbJUYi7bw16z+G3cPbqmLV2aqq7cUXaaJ0qqiqmK&#13;&#10;6YuRMR8GqOVFfwa9tuzVLqT2ne1OyJdz5cD/AJ0zYswbZKiFk0LQsq8cP2BLby2wr9tuMjY01FlX&#13;&#10;uKgbrZVz0EcKU9ZrUVXGaD3MvlhoLTX4P+DETpyfB8vP/wAZ5EEOLxY4mneomYo8lPl1j8+v0/Qt&#13;&#10;5Q+51BmAAAAAAAAAAAAAAAAAAAAIjdvT6jptDPFzun/3cawNLyButtif6kds5vFDwp8jW0CUIAAA&#13;&#10;AAAAAAAAAAAAAAAAAAAAAAAAAAAAAAAAAAAAAAAAAAAAAAAAAAAAAAAAAAAAAAAAAAAAAAAAAAAA&#13;&#10;AAAAAAAAAAKLnCqtuRkDBbws2Z+kq9F1m3272o2O+qrKttL67fc9s2/d6Cg5W3he1XZHNRXsLrc1&#13;&#10;rK0d0ZAeW6KZZC1n+3rdaFsIvd0pkoQz8GU2JWLNphf+TdQ+qdG5PumPT8+slpJcboHFzY6eYsqP&#13;&#10;DfF+rML+/s1ZM8I7NsliqtjxcKBlc2p0fVly2ukg69x6D8lVBs08NaecC6d7aS2dgTC2LMMWshSy&#13;&#10;JEzBi6w7Zsds5CjHf9WSW21t0qutNWhCspUKucKVSreqVTzq54zRBmXT3gXUTbSqzc9YXxbmi1Vy&#13;&#10;WdIpYMo2FbF8tnN60Yx3UUlxtjlKjrSzRjWTqEsU6lMp4qpLNIqlhNANZXwmzYkYt2aF/wCMdRGl&#13;&#10;hG4MOmTUC+vlqrcbuDi6PtPD+VWdBB9osLA/PFdS8LbOve3KLu8263PTo6urC52rdCTur3HUMSNI&#13;&#10;Eu/BbdtBcWpGeGys1sO6bKrlCz3VdphvfIctG53G7Las9squdy4JvSo8QV+amvbdrJFl0Y9cHOVS&#13;&#10;poWuwXDbq1XMja7OSQD6vhNGwI04t+mjIG0H0Y4rt7DGRcMwR3NnXGGN2dNb2PMi40WOdFtuS92e&#13;&#10;yWhOmZbWveyaznRui4FTGnamp/s5FdKt3RqrkStqlSGutpzTST8aWaeWanNx5ZoTegno9P3o/wBX&#13;&#10;WBvMdAWZ3DUZob0fZ6eVUyx9y/pnwjkO46880Z6k103Vji23i6adX2aya4q7mnnjDfumpR3ewBl2&#13;&#10;BwW66l9OLC6ObG+agsJMr2yuC1qd2d2ytYba6Nbo2qq6NxbHJArfaCpEvb1dKqlWoFKegqSqk9VO&#13;&#10;qllmhNKB4vz1+lr7ZTAP4Y8d/nGA+ev0tfbKYB/DHjv84wPlrh1x6KbRR11916wdLlsoU8nHrrbg&#13;&#10;1A4mZklGnCH1ytXcbrTUKUOjrjGEu/7nUFBThX+2Q0ya0bdwvor0m32zZptDF2TVGasrZbtStFxx&#13;&#10;9WvZttK47Ism0rEf4bkN4wb2O9bwd7iuFliqtiHPbfRMzw6K+7yZqCnPiG/n7FOVcZ5StVTWR3Pj&#13;&#10;XIVl3/batLNVpqE1wWfcTc/symhVpbuSrpl7bRrpfYjuj0+uG+qAAAAAABA/t7tUWhrRFpUm1H6o&#13;&#10;NLmnPVJmxVVWYx0v2DmzFGPshr3q+XdNXeK1KK26mN5eWPHFqUEnmoyApZVCSVVCg2sCRUluO5WC&#13;&#10;aYNYrpC0xZv2w+0FtjDVmJrAse9M7XS73NeDxZ+O7Xx/izE1hsKCs73XcTNjiwkNtWuzMVqW4k5t&#13;&#10;b1rsiVq7vvtZnaIre675M6RDZyaQ+DcbJPSdaDK0rNL1n6kr5Spk0tw5M1ONyTLrjcrhSpx5ZXCx&#13;&#10;bgoqMXW2hhWrVeat1u2Wk3Jop4Oyx3WpoOUQzQu7ZDbK6+Gaswv+zn0Uyoa1Hm/LMGmrEtnvKZPu&#13;&#10;+tN1x2harHcDZD/4muiWP3QKXXCE+DRYZ0oYKu7XToCS3FbGO8cKW9ZnDT09vzpd7fbNpPDmjZoZ&#13;&#10;AxbclxqHK8INrG6OKON22vcjpc8UzUtUXG0OzU0W4raVARh8Hv14aP8AG+cLW0abQbSfpJzfp+zl&#13;&#10;daK3LHzBmLTvhu875wlkm5F3M2Hu9fV1We5PDziq5XVZRaHahcjqqhjpTXS3EzrGm3U1zpHILYW1&#13;&#10;f4K7ov1F4evi/tCuM2fTHqjttlc320baslYqb8OZbcG9JWWULDuCyXFdXt6yFz5HjNlvXdaMLZRs&#13;&#10;bpWTK7ka31oocVKGr1Xt61ncFrW5o1Dc5NqxS3uCBcnqJ1iFYjq1kitCrSKNyhOoTKKFVOrTKIQi&#13;&#10;mUUYyx6OiIbV3gjWenLMmyFtuyXdbVWLNNmd8r4TRzKK8aq2NvrIW3mZmjVjV+rwRpfmtq2Zr37o&#13;&#10;J0TPRRJvpUkYQC0EBHLtatHSzXzs6tVmlZkhQjeWRcbVHHGkFVWknTz5Tx68tOSMbJVS6t/4PQOV&#13;&#10;72mxs7uvhvilaXJfNGWvDeniGlGuC33u0356ta5mlyt+5bcdnFguFge0SlveGN8ZltZtd2Z3bVlK&#13;&#10;gpbXVtXpa7esb1UsqpKroKEqrphHcG9W0u5lx1qJ05YOzhiJc2uGNco4tsy8bPqNNanURoml4YkV&#13;&#10;eVlqUqNavBE4W5XhXYHZprzQVtDq2rmldCgsSqU8oc+gAAAAAAAAAGEO0D0a6a9dOme7MHatqzuk&#13;&#10;wcmcmvI91OTVeHmB7jfM+jXf6by5XVGHItjI20ZFS52UKowSSpaNeZUpklkiBp9tpC+aAVOoh9tT&#13;&#10;Zu45v62NPViqHC3m3ImTr5frxuvMzpSU8hXvZG0OadMnsuzYwoxlslnik81CtrrRuC5VKVY5prXt&#13;&#10;cLPWy94Hvc+eMXWbnTaFZbvbBjVfjO3XJb2n3EqBhp5cb7ed0vPG1Vke9rxarkt+xX5Uiq0VM1jp&#13;&#10;bMuh1akiygluN2YLkTOVvNoToec+tkH3J7m8hqg53yfE7v8AzbUHdTjcnyXLc38w3cDl931X/wAB&#13;&#10;chxujicQCDDagcD3ubBGLbyzps98t3xnRssJmcbkuLT7lpAwVMtr7cZ0vO3NVjy9rOa7bYL7fUiK&#13;&#10;kqVS2Oqsy1nR1SJKyW23V/uRS22+5hV62cz3oIR6iWG1to1ju/bn073xXRW47ZBxje77ad4YZXq1&#13;&#10;UaKS++5zbQck962em5aMLst/uZ3fTNlKDxbapYsbVNr3QF2nVHwNXSNk3FU9/wCz71M5FtO8Ha2k&#13;&#10;9zWE35cfrYyvhS/kTk2SuLDIjvCz7Wtu77dabjoV0ilNeKdXkZJKjr0FSO3VaZRvgGvwzlhLJum7&#13;&#10;L+RsEZotJwsXKeKbsd7Lvi1XSWlFQ1PjQojRrcjXoxrpnFqVUuQcWh4blKtrfWpW3uzQsVol6ZTM&#13;&#10;F4LgSWpx0pXRrR0aujjWUMy637P1M2M0TVPqTU4tDmjxhlRwo0Yb4/4boP2IE80fWgw0Ix+yOgNg&#13;&#10;qAA123C1dshfjzlN72W2nu7VtuY6shrY1urK4GBdUTOGQ7wf0CK5GbDndFHXhvse0WJyZna9m+gp&#13;&#10;jF+vBxhbrwkTJbJVpnQOE+Cb7IHBGs1+y7rX1SWWz5Tx1gi9mbGOJsV3SgTPNhXLlSLGju+6rovx&#13;&#10;hV72+5EFk26+2fBgth6SujC6Od0qXZ4SqIsjYnUhso29tQtCBG1tSBI2NjalToG9tb01JI3oUSOl&#13;&#10;TopEiJJRhQTo0yahSp0EqdNLJQTQhCWWXdDoDo4tyF3QLGt2QI3NsckyhA4Nrgloq29ciWUp6KpI&#13;&#10;tSVpa6dWmUUKs9BUnUyzp1EIxlml3RjvDWv8LJ2QeCNGr9iLWxpbshnxVjzO97O+MssYstVClZ7C&#13;&#10;t3KncFbd1r3PYbCjhBDbaK9rdYruov8AbDMlRMDY5WqldmhGmmfHSEA5g4JPtir6t7LDNsts/wB2&#13;&#10;Lrhxjf7e+LtKL4/L6ihZje+GJAsuN5xDRVrK0eSse9WJG8vFpN/OdzDeTb3IaEimF8f4LCXThRex&#13;&#10;8wpqK0e5b13Yox4w2fqp03MVTJd7XNa7UkZqmZsPsNWNbI6DIFNHzdK9XDZdt1Vt829eDinV3BBJ&#13;&#10;ay6051Khpek3coNXhCO7jQ+5GHw9QG8P2aWW3DPOzy0QZjeVdRdcGRNKmB7luhbVqcpUU3Ytxrbs&#13;&#10;LqrVKv8Ass01xU3OEZvX64+xAM3wNfdwlTaM6sNmxtr9PeadK+SFlpuKjQJiBLedju0ql3xllJiR&#13;&#10;akNVtXzN5Hs6KlOmfW+EtZZBG4plTVc9tRVqVtsP7E7TQVgWKdj7t+NJ+1Yt1usimqSYN1cNjTzm&#13;&#10;7NPN2PNKrUuGCNLGs4XFhm5a9FvoZDt3m9Ks4K2lOmSXlbCeiqmemDuOnSXM6BPQAAxh1aawtOOh&#13;&#10;vDVwZ51Q5Ut7FeN7fhyMHB4rVa7vcbvWp1qqO2LJtxHKpf7wutyhSqxR29biJzc5k1BQsimoIUqt&#13;&#10;WlDWObZ7hKeo7aSV7lwbgbzRabtGCidQgU2ajcZE2U81tkONRgqzJcbOpmTpLcck8YKPmU22qU2w&#13;&#10;njW3XM7X4qSNatrDZB7KH1LTZq+IHo3/AJu+OAM/gAACOfaZbMzT5tVsEWpp51Iv+VLdsizcuseZ&#13;&#10;2lbiG4bbti5a12W7Z1+2OhSrVt02be7fWY4tWR3xQqTp2tMrmcqDaog5p0yZUlVBB55zH2Usf/gp&#13;&#10;a4fhy1hv/V5iBYijowxRHQj9Dx7qXx8w350qOjGL13WZ/mkfMo+Y58w7un3e8zvcDzceY/8AVXdj&#13;&#10;zLdye736s8z3Mv8ABgFd/wA5j7KT9dLW/wDhbw7/AKvQDzmPspP10tb/AOFvDv8Aq9APOY+yk/XS&#13;&#10;1v8A4W8O/wCr0A85j7KT9dLW/wDhbw7/AKvQDzmPspP10tb/AOFvDv8Aq9ASGbNDg/8Aol2U2drs&#13;&#10;1D6brz1F3HfF5YlfcMOqDLt72Fctt0rUuK8rDvdYpRorVxZZDhRfJXfHrAnSqq7spSSNlVwTTNdd&#13;&#10;UoTqUoTmgAAADHTVjpnsDWPpyzBpeyqvulsx3m2zl1kXa4WS4NbRdaNnXV09erVYnJ4aLibka+Ey&#13;&#10;SlCWurZHJPu3x5rGMY7g1He2awZsu9Kmf3LTLs8bj1B5afsVvbgw5wzDlbJlhXTYE12NsKyNzxzj&#13;&#10;dmtDFdlKXKvaTrS5vdd8qn1Q2RdUa+3mZpVJEnd1SGeGx/4L/qL2kWOLe1KZlyPQ0uaZ7omqKbDX&#13;&#10;1rXq3hlfLTUkUxT1n21bVrOjIz21ZquvRWJmi8bldVKpzU0IOrRZL9balI6KQsuM/AstmKmaKSZ7&#13;&#10;z1rmdHeahJKrdG/IeB2hLznf9VqNrZV05ucElCaG/wDU7irdJodH6p6egIvtevAw7zx/YdxZE2f+&#13;&#10;oV3zI8W63q3KXA2bmdgYL3uhMjo1a9VDZ+T7b7mWe5XUq3UaDUw3FZlmtatR0zXajjzZJAKe2mxD&#13;&#10;pxtHUWxWzruszOHzF0NwLLTyw1YduBisTMtiLKK/ua4vKJHe1nXa3uTraK2ir7rWO5NbSqdORrtM&#13;&#10;LhYVn6rAvHXxwPDRFqHwTbGZ9nlrky1Ub8h2cgvnGNwZmoWHlXG97Nb8hpOLNGLvj2yMS3RaqFWn&#13;&#10;rQTqlChsuh1YVUFEFtuqVqZU1xCjHq40lZy0P6gMg6Z9Rtoz2VlPG7lSRuyGnXpODO6t7ikpuTDc&#13;&#10;9rO9D6g+2tcrUrRuzQ7UN29NXglWpUbsmVNiULMXA2dUjni7aLZE0zrXSvLZ2qjCb5WSs3K1Y0lG&#13;&#10;T8KctfdtunJfWN6awa+W00YQl5xGCyhDfxU8YRDZ8gAIqduKiel2yG2idFglrzLqWljKK1RBP9c7&#13;&#10;htrLM43JCP8AyHmcSOfO/wD0blvuAaWfdvjNu+7H+UC9TsRuCt4T1W6VMc6xNd17ZSopc2tcl4Ym&#13;&#10;wni94a7MoI8brKtelb92ZBupaxPjw5Lr3RUqNwW8zWnMwJWy11jOtWu7qtelLWwBP4i4JzsVktKW&#13;&#10;nXwPk1yjCH01dbqEy/TqzbvZg2XS3J//AJH6YAef51E2Jv2ueQPxiM4/nwA86ibE37XPIH4xGcfz&#13;&#10;4AzR0IbEzZ47NrLlxZy0lYmuexcj3Vjl3xO9u7zlTI98o69kP10WdeDk20mm8LkeW5PWrvli22ql&#13;&#10;cU6aCyhKkrpZFUEylTLMEtIAAAA4mzwmeVuDsyo7ahWmuJVirIaa34J/r8XytaLxRbIUY/79z+aj&#13;&#10;CX/jbujr3hoapt8Zo+3ugBbk2AfBtrV2meH3fVxqtyLkDH+n2rdjvZeLrNxXVYmm+8nONq16KO6r&#13;&#10;pWXVcjHdjMwWM2PfL2ulTt7Asf358bbh3OlsJWRGpfgtLtnBG9jagoUqKvH2dnypCG6ZW6Z6ummo&#13;&#10;revvrQZaDMn9rkU0vs9AHuPOlmxf/WezD+MBkb+0wHnSzYv/AKz2YfxgMjf2mBkno/4PFsx9DOov&#13;&#10;HeqbT1jbJFv5hxbG7fMi7P8Al+9roaknm2se5scv0FbC8LlDetgota73lMl5zLGKVTVTrJf1Umlm&#13;&#10;AnIAAAAEZm1p2j1kbLXRTkTVDdKBHc120FKKxMLWCrUVktPIWY7pTOFW1rfV1qG6vRZG1E1vV4Xa&#13;&#10;oTVE6uWzraf+5PGeItaVSGpvtGbVhtsdo7jy18mZMcb3z7qsyk12qpvW4ZaylksO14VFrk71We20&#13;&#10;kYJ2GwMX2dRfXlqtC3OaJUjW0KEiKXnannEQ2uegrY3bP7Z32HbluYSwDY7xf7W3pKdx56yLbbFe&#13;&#10;eaLxeKVGjz13WXq8t6lTbaNwr0ucy2tZMLftFtmh+o2eVTxlM4SeubW2PSBS0vDchdWtdRnTLm1y&#13;&#10;Rpl7etTx6Y0VaNXSrp69GMd0eRry8X2YR3AVetuDwdnSTq308ZZzdpjw5ZmB9YGOLSuG/wC212J7&#13;&#10;fQWfa+a6tuIFj+5Y/vyx2FOlthxuG7aFFWlt6+UrW3XQluiszd23dztyVW2zBQr2Ou17zpsmtRjR&#13;&#10;e9qujzdmnm9HhrQ6h8ExX1ajFe1rwq0kla6GFErrdzmfKdpoI1V9p3MnimipjQjbryqU205OiQDZ&#13;&#10;4audmNs4NsDp0abuunGdhO3zYseM9+4d1S43tpmtzLjO33qwIn60LxZrySIUju+tapCtbV6uz7vi&#13;&#10;5sDqm3pXdogslTqEgahfVzpov3RtqazjpdyhLRmvbBuRrksB3XJKKqg3vydoVf4Gu1opq4QUdwrt&#13;&#10;YqzZdFvc53Ke5Tugiq6egC9pwIfNTi6Yj15ad1q2p3JsfImHMzW2gmm+p88yfbd4WTeKqjL08lHk&#13;&#10;cS2RBT7PL0N3rgXsAAAAAAAAAAAAAAANBG8pK6B4ckKmM0yhG4LEaiM3o+cUVVahW/8Aj9GP994G&#13;&#10;3D4LA1tzfsOtIKtDJSlUvj3qPdXeaSH1So40tTmYWalUr+zXi1NDZxej7G5uBrNtregrtu1U2kid&#13;&#10;RLNTq1Nd+rRfLLGP+13LPF+OSSrD206ylX9jdH2ANk1wT7J9uX7sVsAWiyr0yp1wnkbP+NrxS0ak&#13;&#10;J1Da/PGZLwzAjSrKX+w1lFrZUtxwhCMI70yyWPRHpA7+FgKLFT7FPUBSu6dBJcCzI2ntLi6CzkOc&#13;&#10;VL7hmW0FrlTaI1/pu6HzMkmQ4/qaHOYNlNy3/qTnQGs12bGqK5dGOu/SvqTtp1rtc2M8z2YtufkK&#13;&#10;/Nu62PH11oW3k63Fcd+7mNyY/eLlYFfrJoOPOYfTJ5QN4eAAAAAEX22nsl7yJsmtoZbFu0ayp4n0&#13;&#10;p5cfU6NNLVnUq6doWwrvBYkS0qEsa9dQqQsKtOlTQ3xUqasE276eEANKlND6aMIez5QNnnsAeD+6&#13;&#10;FLY0L4D1RaosDY81MZ31LY9tvNPGzJbqG/LAsOw79b6NyY8te1seXJQV2fWURs5xZni4rgfGJzfF&#13;&#10;L85OCRGtSsyZIkAsVodnFs822lLQbtB2jJBRpy7pKKLS7hFLTk9jdSo2PLCH947vXA9j9D20C/aP&#13;&#10;aQPxacMfmUA+h7aBftHtIH4tOGPzKA5Bxhpa0y4Qf1l14X05YIxFdDi0KLecLkxbiHH+P7gXW+sX&#13;&#10;t7mrYlrxa1vNbgsaFS9oa16turqZktdW2t6uKeKpKmnkDn4ABwzmnT5gTUnaqCw9ReD8QZ9slpuB&#13;&#10;JdrXZ+asaWZlS1m66Ebe8M6K425gvple2dHcSRofX1pSvKZLK5Jmx5dUcFcEzkqkUBjP9Cf2Wf7G&#13;&#10;poB/E307fo5Ay6+ZPi35lvzC/maWD8xPzAfMp+Y95jLc+ZV8yzzO+ZD5mfzPu5nmQ8wHmT/7l/Md&#13;&#10;3K8z/mf/AMC9zO5P6lAxF+hP7LP9jU0A/ib6dv0cgPoT+yz/AGNTQD+Jvp2/RyA+hP7LP9jU0A/i&#13;&#10;b6dv0cgPoT+yz/Y1NAP4m+nb9HID6E/ss/2NTQD+Jvp2/RyBy1hXRJox013S4Xxp10iaYcBXu6sC&#13;&#10;u1HS8cLYCxViy6HO11rg1O6y2nB/sS1GJ2WW8qdGFidlbOoVzNihyZ2dZUTRWN6SegGUgAABhlru&#13;&#10;zfovwtp7uRHr2v7H9iad81zL8C3H802uuT2xede/bTuqstsepVbU9dRBY92ow3SolimilUp0zaoV&#13;&#10;JVaVWnTTQDTmbQHAOC9Lup+6Lc0manrH1P4EVLoXVh3KdgvlSrcTUx1l9as3WvfqPmLYoaL/ALSr&#13;&#10;0aKdW4NiWDE/paTfcbNFJFxVMTEF2/ZZcL9wG7YvsvEm03RXfjnK1qNLdbyrUnZtqOl+Y+ySkbE3&#13;&#10;NKF035Z9qUHG+rOvhxo0aMX+haVsXlb747RcXlHCzkqlLbCQJ/mjhBOxmfEVFej1/wCFaKerJJUk&#13;&#10;pvEl728t4lXohyza/Wo2uFCPX9RUJJZuiHR1bg9x9Hz2OH7IPgD+GHz+wgH0fPY4fsg+AP4YfP7C&#13;&#10;Azo0wautNetGwXjKWlnMVoZux4wXevsF4uuylapa1oLxbGVguNyt6vVVo0laC9KyXVbrjNLLLxea&#13;&#10;vCWaE2/ogGSYAAAAAAAAAAAAfjyskZ5qXHhGpLJTnmk4308tOrNVhSn3R9mNGtuj0740pvYA/YAA&#13;&#10;AAANF1rqRvTbrc1iN9yQrS3Eh1UahEdwQr/ZEj2ky9eFByhW9fl+fUa8I/DDqAmo4PpsGEe1xuHJ&#13;&#10;2Us1X9deM9LeFnhrtJ6VWBTaqeQMl5DeEHdiNnWq8vzW9W/bSC2mOu3PF23A5ML6r3PtvtDM0xi5&#13;&#10;qn1hC56xcEp2MLQkpJ3DEmY7prUpJJai99z7kBOsU7t+6etC2l1uIITftZImhuh1b90APpvOomxN&#13;&#10;+1zyB+MRnH8+AHnUTYm/a55A/GIzj+fAHIeHODP7IXA+XsVZxxpgK+GjI2F8kWRljH7uszvmN3SN&#13;&#10;V748udsvC03RU0uV4qW10ooH1oRKFDe5JlCNXLSilWplCWtGWIT7gAAAABrMeEZaMtjhs9Hq5LNx&#13;&#10;azZvydr3z0uf8oL2VxzRRmxvhBnvZ5cnetfF+NLfayZesdXtfWWRx7jhO6JFCpJR80VyLEzMnYWy&#13;&#10;8wiG2PWxD1J7Xu+7lhYLw04iwFjVwb23Kefbralb42NDw5UaKyjZtkWqkWtim/L/AJmqtB5VM8X1&#13;&#10;gYmFq5sruS42pW92wkfgusY14GVsxrYZEdDI2WtW2ULkjRowdHOS+sf2OwVVctPi1arPbjFjJU4t&#13;&#10;ievVhziCdxuh/UJ4QhLBZuhvA4b1HcCt0bXRa7qo0s6mM+4kyBIlqVGlNmCNk5dx4tVUaNWKRCsR&#13;&#10;sNqY3u9nouVeFJOqd5X64Itcv6sSW85xTwRqQoX6xtF2cdnNqjuHThqpsNFRvCw3VneK6NueF9Sz&#13;&#10;sn2GsVcq0XPZN1o6Dc4rLPvZCjWJ0bunStb81qqLi0vDUw3KyujU2Bcb2euwN2Ie1+0jJM86Y8ka&#13;&#10;uMH5DbalK1co45XZXxzfjphzJlFBSV12W5Gl9xZQU3XaDnQrweLRudscrXhdDX67C8t1z2u1BWy2&#13;&#10;xWxW1C7IPJ9sNN9vqDLWC8n1HP5kOeLdZFLEhuBW0UqNV3tK8LarrXuNkX+2p1dBwgzRfn1sfWqt&#13;&#10;3Vty4HPuY/pGEMUNmTqeddGmv7SVqTb3Ks1osY5vsxVeFdPPCSKvGlxudK1cps0asfWe8cvt1M8Y&#13;&#10;9MIQWb90d26IbrfLmIcUZ6x5cGJ84Y2sfLuL7ti1eafHuSLWZ7zsu4YsTy23Izd2Laf0Tk0uPcu4&#13;&#10;mdoemznaVRzR0bkC1LGVWmTzShhd9B72Un7G5of/ABZMP/mgBmjiPEOKMC48t/E+D8b2PiPF9pd1&#13;&#10;fMxj3G9rM9mWXbsXx5crkeu49tMCJtaW7uncTw7vLnzRKngrdXFetVcZWpUTTBhd9B72Un7G5of/&#13;&#10;ABZMP/mgA+g97KT9jc0P/iyYf/NAB9B72Un7G5of/Fkw/wDmgA+g97KT9jc0P/iyYf8AzQAfQe9l&#13;&#10;J+xuaH/xZMP/AJoAciYm2b+z7wFkC3st4Q0S6V8Q5QtPupC18hY3wRjay7zt/u8yOVtvEGa42C22&#13;&#10;94be6luPLuzOkEqtPBW1ua9GrjMkVKIRDNoAB61wbkDw3rWp1QpHNsdUahucm9elpLG9e3raNZOr&#13;&#10;QLkVeWvQVo1SerUTq0yiSZNXT1ppI75Y7ohxj875gT9Y/D/4NrM/sMD7a2LOtCyUFZpsy1rctFrV&#13;&#10;LKjiobLYY2tgb6y+rRo0azhURs6ZKnqrq6dGkoTKZpZlEydKmkjNGCeEIB8e4YMwm7OC92d8PYtd&#13;&#10;HRzWqXFyc3DH1prV7ivWVqldYuWrK7TXUq1ymvWr1lKlRGZQqUVYzVJ4zRjED8fnfMCfrH4f/BtZ&#13;&#10;n9hgPnfMCfrH4f8AwbWZ/YYD53zAn6x+H/wbWZ/YYD53zAn6x+H/AMG1mf2GB+zfgzCbS4IHZow9&#13;&#10;i1rdGxamcW1zb8fWmiXty9HWp10a5EsoNNBSkXJq9GhWTKU8ZVCVRShNTnhNCEQOWgAACqJ5zf2S&#13;&#10;f+U+sH8Mtj/ofAlb2Ymxw0lbJWOb/nWnLMLh83/5mkb5hla8WG7OR+ZX5vYWzFhizWdacG/jQyO/&#13;&#10;91OdRcoKYUm7mvNJk6iCoMT9bvBqdndtAdUGTtXGdXzUekyrlmFlxupNYOTLXt+1KfmEx9amM2GD&#13;&#10;S0OOOXxekj5nbLaIrOcOqrnDlMvUywTwUQTJwxU85v7JP/KfWD+GWx/0PgPOb+yT/wAp9YP4ZbH/&#13;&#10;AEPgPOb+yT/yn1g/hlsf9D4Dzm/sk/8AKfWD+GWx/wBD4HXzm/skv8ptYH4ZbI/RABa6AAAAGuW4&#13;&#10;ZDs5LrtPOlhbSjH1vqnPHGVretjEefFyFNUUeZLKdnopmfHlzv1Wn9YaL+sGg0WchXRhFI2vuPU6&#13;&#10;RYsTrLsYUqoOIOBrazcU4H1e6g9MuS39ptN01eWXjSXFzw9qkyBA95Jwy6XvWbcdUFlaHIUX27WH&#13;&#10;JNxr7eTKFKbuq525Qt1HBW8ObEjVhsyAAAAAAAAAACkfwxjaTXlhbEmKNnnie4VluPGo+33DJuf3&#13;&#10;FsU1UbtXwm2PKi27PsSjWo1pa8GPJF4s91V7s4vNoK2vH0LdVTLGa5X1sUhW74LNpDxdq82r1oJc&#13;&#10;vsDTd9n6ecR3xqTpWe+JqS5juW57OuOw7Jsqk7tteEqdyoW5dWR2e8YIJucplSq20yVclUtEVaaI&#13;&#10;bbQABB7wh7SHi/VhsotWim+mJqU3fp1xHfmpPE9410tLu5Zt0YftxbfDvSZ3DdCvQTXparC8Wc/I&#13;&#10;YRmSLEjvQUzpYr2xrVJA1TGgnWrl7Z8arMUaqcLuldLcmOLiT1n63+eVUzNkOwFiqjRvXHN1UqEP&#13;&#10;1Zbl3McKzeq3poqmtV3PuJoileGNrVpQ3STmyYH166UKDdc7CgyVp11X4UZHeozPKenze5Mb5VtJ&#13;&#10;FcDMr30qqiLa6dyXdud2hybVkHJidqKB1aVqde3JVcgaSvVpgZ10sao9Q+mx5WVnJwwLmvJmJart&#13;&#10;Vo83qPdLH14u9to36FHf9RoPiJuSPCXd0RSrU/rdQbFDgV2QFj3s7NRmO1leoop2Bq7fXRqlnjv5&#13;&#10;m13vibGFXmNHp+swdrceHD9suSn2OgLjYAAAAAAMZNSOjnSxq/s9fYupzT/izN1tuCSojjSvy0Gt&#13;&#10;3d2uStSrUedW1dMaFC6LQd03LVeZvtqOzQ+NsZuOjWJZvpoBqlOEDbJZs2S+sNltnFbs+O+nTOlt&#13;&#10;rMlYOWPyuqsuC1e47zBsvHGbw88gl7srrJX1mhe1PEIc6V2tclr911aq40zorVBbp4LFtsLy1oWS&#13;&#10;86ENU92qrp1FYTs+S5sSZMfllVRcGYcOM1dC0OTNdTgsjyzzkbHFdY2wi8xUKXa87NW91XdMoeLR&#13;&#10;ui4H4LjoAAAAAAAADGTUjo50sav7PX2Lqc0/4szdbbgkqI40r8tBrd3drkrUq1HnVtXTGhQui0Hd&#13;&#10;Ny1Xmb7ajs0PjbGbjo1iWb6aAapThA2yWbNkvrDZbZxW7Pjvp0zpbazJWDlj8rqrLgtXuO8wbLxx&#13;&#10;m8PPIJe7K6yV9ZoXtTxCHOldrXJa/ddWquNM6K1QW6eCxbbC8taFkvOhDVPdqq6dRWE7PkubEmTH&#13;&#10;5ZVUXBmHDjNXQtDkzXU4LI8s85GxxXWNsIvMVCl2vOzVvdV3TKHi0bouB+C46AAAAAGuX4bllhe5&#13;&#10;6k9EGDedVYNlj4MyJlfmcsd1OZflW/0lo87rUv8AZq0tDDME6WKiEYJoVVPNIwioVgVb9mToTuza&#13;&#10;Sa2cH6Q7Ve42nJkp6Xq7yveKLuhTsjHdoMzhdN93PSRcqmorHVLbjOtS283qVSVK63QsZmlWsSwc&#13;&#10;IqkwTb8Jg2QOkDZPMegtq0spsj1nDMqTUinydc2S72hdbxc6jFlPT55l13NEjUx2+xKJfmhXVWW0&#13;&#10;LcYmtKrisTwikhBImhKGNHBr9ndpk2mOuTLGB9VdvXLcuPbV0mX1llkR2neDxZjomvViy/gyzm1f&#13;&#10;Xc2etKoqp07Jftx0O56mEyWuprp1cd8UqaIE3m1d4IJbGMsP3ln3Zr3zkm7nmwWZxuq59NGU1bXd&#13;&#10;T5czA2pqy13jiC9Wdktxwr3E3IKEa6OwLsbH5zumMFKZmu1K79yrfdQrNbJR22Xrzndsw7tQcSXG&#13;&#10;uxhkx6QM1sag7Pyte1h1MQXA5VKCJJHI7E0uydmeMaKq/JTOtzpkyR8syNZQ6u8z4zR5swBt8dJm&#13;&#10;mXDujjTxjHTZp/bnJqw9jBrdEVit7q/r7oX0W5/uN4u9XUrP7jWUrnOVS6v7kpT11Kmbipq9FNCM&#13;&#10;ZJZYgZIAAAADXZ8N/aXulmvQA+15K3mccMWZ1amqpN9jwe2e7cerH7ken6/zF+tvnUOjo5sBUH0Q&#13;&#10;6TL911ascFaScZq0LZd2br6R2qlfHKhUUNlss9BIsfbvuxxSUYpq6xBaVnND9dCtAmjBSrStFdIk&#13;&#10;/ViiXcGzgwjwTLY4YytBlZck4gyRqJupKgSSPV8ZEzbla01Dw6wpS89XUbdw1d+N7ea0KlTGtFG0&#13;&#10;xSuUyZHCilVubophOsUhkHS4MvsOqcvFl0KMsYdf1XOWp+p+VzVED9fOzWw8+0TYfw36mv00gPOz&#13;&#10;Ww8+0TYfw36mv00gSwaZtMuDtHeErJ05abrEoYzwvjmNyeYyyEr5c9xp2TzX3c/33cfJvF4vlx3E&#13;&#10;s7pXVdL68R7pOyuCaLjzNHzZAmSpUwc+AePWo0VFKrQr0qdajWp1KVWlWk5SnVp1fpalOpSmhxat&#13;&#10;KMJoQjCO+EYb4R6Ix3h6jzKWt/k2wfwO3f8ARgPORNyBtpRoN6JEhozVOWnoIktFJSmqRlhDlIUa&#13;&#10;MssOVjClThGMYb5uSh7G6AeBUtm3K9WpXrsDJXrVp561atWakM9WtVq/XatarGhNGrWm3R3zRjGM&#13;&#10;fXjHo3B18ylrf5NsH8Dt3/RgHmUtb/Jtg/gdu/6MA8ylrf5NsH8Dt3/RgHmUtb/Jtg/gdu/6MB0p&#13;&#10;2zblCrTr0GBkoVqM8lajWotSGSrRq0vrVWjVhQljSrS74bpoRhGHrRh07w+gAAANQbHgum3Uj/7I&#13;&#10;1H8ZjR7/AE6hIgYf61NjVtI9nhi1hzVrD04/MgxndGQGrF7HcvzXcEX/AAX348W3dV1NrD3HxblK&#13;&#10;9rgSSqbdsi6nDugoakrTQ7m80VLU6tU1plQRzWhar/fd1WzZFqoIOd0XlcLHalttcFSBH3TuC4nS&#13;&#10;g0MyCKtxUJW9HzlcsTp4qXJSlSJeW4yxWmSwjECdfzrrt1ftGpvxmNHf+sIA8667dX7Rqb8ZjR3/&#13;&#10;AKwgHtWrgsu3IcVdNKr0atrDRqTcSZxdtSeladHR/wCUr0mHNL24R6P+DpFMd8Y9EIQ3gTRbPjgZ&#13;&#10;uV1N+2zfu0cy7YjFjhncEbu4YGwY8vV0XnesiWrCv5m7wySqabbZrIaVNalCg7V7JheTq5NUVCZo&#13;&#10;uC13ZQmdmsNgxalrW3Y9rW3ZNnsTZa9pWews1rWrbbIjpNzHb1uW+gTtDExs7eklkToWprbEaRAi&#13;&#10;QJ4Sp0yWhQTSSwllgB9KAAAAAAAAAAAAAAAAAAAAAAAAAAAAAAAAAAAAAAAAAAAAAAAAAAAAAAAA&#13;&#10;AAAAAAAAAAAAAAAAAAAAAAAAAAAABA3t/wDa7Udk7pGTP2P5Gp11S55cHqxtPjI8J5HBtYqrOgSV&#13;&#10;72yy+ttX9TObJjdE7tEErQogoTu143JaqNcjVMkX3mwa23ZqaPsvba/aVW3i/KmU7xd3XJjjcmYN&#13;&#10;SGa3twrXJfCew7Wo0FV1vVFa8UXKjWuN7ULGGyLSrOSZW1MTq/sEFaOLM380A2xukLZsaHNCdosl&#13;&#10;o6YdNeMcdVmhMnoV76ktlA95UuNTRp8aZzurKD9Qcr4f19etytaEHF95o28tMlaEjahhQSyhmNct&#13;&#10;qWterOqt28rbYLut9dJyS9juZmb39mWSQ6YyK210TqUNeH3K6eMPuAUnuEj8Hw0uptLuUte+i/F9&#13;&#10;u4Jyhg1tjfOYcYY5aqVvYwyVjOgpo0LruJnshtTwt+yLwsdDW816lTaaVhYX632254PTSquVQ1uq&#13;&#10;YK73B7Nt7kHZr59tfB2X7tcHrQvmW7EbDkO13xZWWteFX+5FlFto5psmjWjN3GRtq2tRr5MZ22HN&#13;&#10;LntaC9ZFpV3KyMKpOF8naubBvRhtKMM3rVYsW48w7qokYnF0xVqGsG2mu03NTdtFNWWMzXlPzNIk&#13;&#10;9DIVjPa7kULvF7SOj60I1il1tFa2LpYxUhqEbwtK47Au+6LEvBoWW/d1l3C+WldTC4UuTcWS47bc&#13;&#10;1bO+syyj0xpLW11RK29VD1lNHo9kDaLcDwzU45L2TTjjl0Vz15tPWpnK2OmFLUmjPzW07qa7PzCk&#13;&#10;jSj18gourJF48Xo3cajX9bpgFrQABSz4WNtkL80r2fbWz20z3attHLWbrKrXhnu/7fXzI7ksfDTy&#13;&#10;qcmFisW23JHX5yz3Jk9S2P1a4nGhFI6MdjNqZMil3XwncmsK2vBjtlTizaW6wr8uTUO0zXRp80r2&#13;&#10;ta98XfYfOa1BHke/LxeXFtxvZtyVkihMv8x3IW1eFw3CnSqd7r5m2+3lkItD25gbWiy7Is3G9qsl&#13;&#10;jY8tG2bDsi12+g1W1Z1nMDXa9r282I/sdsZWBmTIGlsQUIR/U6dvSpk0sIR+l3dMQ+smhCaEZZoQ&#13;&#10;jLGG6MI+vv8A6AKH/Cytjpp7tLT7X2lWnXH1t4ov6zL6tS3tRlvWS0t9uWdkK28jPVK2WbIyhhbJ&#13;&#10;UjciyC23+7220PLs2o0qm8W26lTpcipU7MaVUrCHDgxm2MvnRLqrsbR/la7FjlpC1PXw3WZK0PC6&#13;&#10;pVb8M5ku9VQZ7PyDbcVlbm7MxXK/Vmy2MmJudJGvuW5Jr2WTRWWjzV0C7ft2Nj3hTaWaUsn3A2Y9&#13;&#10;YEGsXGVjPt3YIywzNaRvu99fbWbKjwixLeDwl5qouSzL4pN01ro0r6qVprNdXRPdTLKnUpVSVzDT&#13;&#10;5whum3R/v0dAG4R4NPlxwzDsV9Fro8q51jxZFv5ExGrmqT8pGi34vyze9n2glhHfHfTTWM22tQh9&#13;&#10;yHsb4gTugAOJ87onlxwfmRvtqWtNcS/FWQ0dvyJ93LzPiu0nig2cj68K3P6tHi/8aPr9QGhpm3xm&#13;&#10;j7e6AFvvg/HBubF2lGG3LWBq4v3Idn4GVXW92biewMWqmdjuvJSy1FNJFdN2vt3vrHciZoshufIL&#13;&#10;bXRtrI193n1+bH9V3Yt9GzJPNAFqBr4JpsW0FCnRWYSys+VJYbp1bpqDypSUV4de+rBmfWdN/wCq&#13;&#10;UsnkA9z51E2Jv2ueQPxiM4/nwA86ibE37XPIH4xGcfz4AyJ0kcH22XeiDUJYGqPTphW8bRzHjHzW&#13;&#10;eY9/dMzZVu1A3xvWybkx6/xrsNyXU5Mzlzu1bre0MsFaRRFKorUFqXirEqdRKE2IAAAAi+209kve&#13;&#10;RNk1tDLYt2jWVPE+lPLj6nRppas6lXTtC2Fd4LEiWlQljXrqFSFhVp0qaG+KlTVgm3fTwgBpUpof&#13;&#10;TRhD2fKBs89gDwf3QpbGhfAeqLVFgbHmpjO+pbHtt5p42ZLdQ35YFh2HfrfRuTHlr2tjy5KCuz6y&#13;&#10;iNnOLM8XFcD4xOb4pfnJwSI1qVmTJEgFitDs4tnm20paDdoO0ZIKNOXdJRRaXcIpacnsbqVGx5YQ&#13;&#10;/vHd64Hsfoe2gX7R7SB+LThj8ygH0PbQL9o9pA/Fpwx+ZQHIOMNLWmXCD+suvC+nLBGIrocWhRbz&#13;&#10;hcmLcQ4/x/cC631i9vc1bEteLWt5rcFjQqXtDWvVt1dTMlrq21vVxTxVJU08gc/AAAAABot9dSV6&#13;&#10;Ra3NYiO5YV5biS6pdQie4JVH2RB8o5ZvCi5ct/y/PuW3gTMbALYNVdrvc2S8jZcyDdOKtLmGHVqt&#13;&#10;a5HexUrXPkDImQHlD3X8xNlOVwIHq3rbo24xVkT1ddwPLDcEUsHm3mlFbyyZ7VujCFzBi4Ijscmh&#13;&#10;JSTr7P1B3RWpU5ZKi59zq8p1anp6J60LaarcQQj9xMjTQ6I9HTuA+m86V7F79Z/MH4f8j/2kB086&#13;&#10;WbF/9Z7MP4wGRv7TA5JwvwYfZJ4CzFifO2OMV5UbsiYVyZYmWrBcHDN1+O7e33pja6W28LVVLW1Y&#13;&#10;vnTuaJK+NCKspb1MIpViejFMqljJECwkAAAfE3rkGw8btSd9yJfNoWCyqV9NpSu97XMy2u2KXOql&#13;&#10;WLKLbQcH5a3pqzhXRolqqRDBRFTOlRqVUsvFTV5oBxv89fpa+2UwD+GPHf5xgPnr9LX2ymAfwx47&#13;&#10;/OMDx62rbSonkjUUamtPlCnL0zVK2Z8c05JYw+7VuOEIbwMJtW22y2ZmjzGN1ZBvrV1g++nxhaFi&#13;&#10;xlxJh/J1k5PyxeTvRox7msLPaFnPjy4IpnRdGig7v3DK1Ww18rFW8vCJGnUKJQ06WofMb1qJz9nD&#13;&#10;UDcqJM3XJnTL+TMxv7aiqVK6JC+ZOvZ+vV3Qo6taHL1qCVe+1k6ZRNCEZoUt8emO+AX1+A+36/OO&#13;&#10;Ktofi5SorT2xZ2QtOl/tCSManN6NwZJtzLTBcimlTj0wrqUGK7Voqt3XzJP7QF7UAAAAAPWOTa3v&#13;&#10;Le4MzshROrS7o1ba5tjklpODc4t62jVTLkDiiV06ydYhVp6lZMqTKZIplCetMmnkmkm6Q1R/CINf&#13;&#10;+knKWdLv0caBtLGk7D2DsK3UstvIebsUaesN2nfeaMkW0ujRd0ts33bVnNryw4qtN2RV2hq8zjom&#13;&#10;+aIrSL39YtdLZU2+kgElHB6+DQ4a1X4KtLXTr7T3Dc2O8jKV67B+nlkfnOz265rTaHRYzzZAylcd&#13;&#10;uKG28OYvbojW+ZO0bbdLYipakCe43d3dWm4krSmC6JaGyG2V1jM9FiYNnPoqijoUOb8u/wCmnEl4&#13;&#10;PKmh/vS247wtV8uBy6of+EXRVu8gYZavODc7JPVjaDw0o9L1m6br3VJVMlv5L0xt6PEThbS+tT3U&#13;&#10;lcbFt+gnxdciKFaFLnLbcVmLIxTcvK0q2lYpisgGsW1iaXM3bH3aA3Rha8qdh3reeCbqaLmst8uv&#13;&#10;H9sX5jDKliPqCk72dcjxji/UFy2u8Md126sgnuKz3tK+pmJ9ovFvc8VLWWKwDYMbNDDWxX27Wh9L&#13;&#10;k172c+k7GuVbfVVMd6hrJw/jS3MOXZYeSKTXSrd2bXvDFdCyr5hZt2oa9G4rGcHF0Vc23OFuLFjo&#13;&#10;8Wm+KAKY+3/2LSnZGZ/sxRjd/fr40s59TXI64euG5uaqLrs98tRUi81eL7wWN1FMmcl7IifWJ3t6&#13;&#10;5+ZtXmoY3FRCKKLvbb6pAx22C2fHHTntedB16ols6RHdOd7ZwpcUsavJpFNv595fDThFx6IUKqFs&#13;&#10;821B6hziMIJVbYmWdEUssYBuFM+4XtPUfgjNmne/FT4isfPOJckYZvNdbKpI3XGitPKdnPVk3EqY&#13;&#10;Fzk3vDejfEzO/LazUpcWp0SJXKCdQqbFaWWKacKxHnMfZSfrpa3/AMLeHf8AV6AnB2ZuzM0+7KnB&#13;&#10;F2aedN1wZVuGx7xy6/5mdVuXrity57ko3ZcdnWHZC5IiW2vZtkt9Jjg048Y1CVMoa1CyDjXcVMzk&#13;&#10;oSqUqVIESuf+CY7NHUbnfNWoS/Mj6xEF8Z5y5kjMt5orZyfipBbaO68pXk8XxcqZgROOCnlwRsid&#13;&#10;0fVyZoTOLo6LEzbyCVW6K1MvOohxR5zH2Un66Wt/8LeHf9XoB5zH2Un66Wt/8LeHf9XoB5zH2Un6&#13;&#10;6Wt/8LeHf9XoB5zH2Un66Wt/8LeHf9XoDlbAHBMdmjpxzvhXULYeSNYa6+MDZbxxmWzEVy5QxUut&#13;&#10;tZdWMbzZr3ttK/om7BTM4LGNQ6MKJM7pW50alaptqKEyRzSqpoKpQtBgAAADF7WZqvxhoc0v5o1X&#13;&#10;ZjV16Ng4WsxZc7gjRzU6bpcjvWVJGe1LMYoVtyeL9e11ubHaFvxUxlSwdXlLMtUpkkFKmUNOvrU1&#13;&#10;u6uNsPrGa72ym6q7kvjJV7NGNcGYfaVymFkY0QXhcaJms/HNhNteMU6SgoXrGxO7PCiHdW6X2M1w&#13;&#10;3IsVK1EYwDZ6bL3YC6FNnTi6zpHHEOPs7amYNKBVkPUJk612u83itddVNyjvSxW3XKhVt+MbPQqK&#13;&#10;9duZ09ttrXcDo00k0bwdn1fvUgTj8xScy7n80Tcw5vzPmPIU+Zc05Lkua80+sc35L6hzficTi9HF&#13;&#10;4vQBBztQNgPoT2i+LbykQYgx9grUxMzr1OO9QmMrUbLMeaF2Uk/KtFLJzdayJvQZOs9wr0U7e8UL&#13;&#10;lSOb81tVVTNZ7uwu25VANYFoy1qattj/AKxnO+sVPCy18gYtvV4xvm7FDmtVVLIyO3WfcaxnvHGe&#13;&#10;QWijHm7kj583OKdpd4Q7q2s6UqFxW2rSO6VMqA2q7dh7Zw7djRHjHO2QMC4/ybYWf8e03hmuNzYm&#13;&#10;pFmTF9w0plrDcrCz5NaE6e6bbvHG93o362HSuyOvcpU6s6mWdO5symNBUGqp2sez6uTZka5cw6UH&#13;&#10;h2V3TbVtqmy6sU3q4pqSdZe2J72S92LOellKhQSpovbbQistC7ItyZM1+bK27gg0Q5jBLGIWI+BS&#13;&#10;5qcra1xap8Bzq56NvZc0zI8iTJZpvqaq7MM5GttoZocl/wAIhb2W71Ub+nooqIAbK0AAAAAAAAAA&#13;&#10;AAAAABrIuER7PXY+bOVxuRFZt56q8qa8NQjtcuVG/HarLeL6eN8UM94XG7udbIGSEbdhBPcFZqcX&#13;&#10;uq4t1kWClfkr8/pUbgrWXC0oWxKrdQhs2S2xf1SbXTI1wMuH6jHjnDuPFLXRyxnm9069RadqV3Ld&#13;&#10;WSW4wtDfHn99364IaNdwSWu3K2tsSpKKdVctw2ykc2pSqC6FjTgU2gBmZEVLLep/V3f9z06NORc5&#13;&#10;WMvxBi62VSjko8tVoW08Yxyi8IqEa0ITpE8bzVzJfQzKVMY8aAcNakOBMae3K2HVRpF1gZjs+9k6&#13;&#10;WrWaGbUYy2Rka03hfCjV5FscbjxlamLni1kKlRyEIvKa2LyUNaaEY9wHSMeLAKLGqzSHmfQLqYuT&#13;&#10;Thqwx6vY70x69Nah/ZWp6pJ2+97OWVKKxHcliXrBrck6u3buaoVK9v3R3LV9zFXOErxb6Z5bXViT&#13;&#10;BcR0H8HT2N+1f0kNWojR9qb1lYvvCerC18gWHka6cJZNr4ayYkQUVTla11W4zYcxu7PqONJdQdrc&#13;&#10;fm26WJruhgrJl0iVrW91GlqCtdtcNjdqW2ROWLftLLaxnyLifI3dVTh/OtoIVTfa9702eKTuuxPD&#13;&#10;CsUKV9k3uy0XFGpdrXUq3RLzVamV25cD8k52pSBwPstNUrrov2hWkbUg3OlZqbbAzbZ9G9qtGtUp&#13;&#10;xWYwvBfCysqtlbqh/hPHT/crfDnH6mgpq0FUYR5tvA3eQAABQz4S/pQ2NekNwv7U7lqwcpZZ176u&#13;&#10;Xh4uewMUtWbH+3LU7ookyNncso362tKfuhbmMbcrUUSdK3NypK6X0/0Y25bqtsSJ7oue1gqK7LXZ&#13;&#10;VakdrLn1VhjA1Fntm2rQbUly5gy9dci3zEYrtdapqo25S5UkcFDg+3TcaigtQWlZzdHuk+KkjgrV&#13;&#10;q2q3GS4H9jC99hbgZWzZsu3UNLMuXdT2bbw5tTkeHRFdFm4ss2up/wBmrMVoMNnvVws1Cv1RTOeR&#13;&#10;LnjuhDcq6I8YGauBlbNi9LfXUsM5c1PYSvCNCpIzuiy6bNylZ1BT/sVV6tB/s9luF4T0OiEEzZkS&#13;&#10;2JodO9VGMegKIW1M2VOo/ZNZ9S4ZztTaLmty725XcmH8v2jBd5i8o2uiVUUjkqbaKyEHBhuO3FFZ&#13;&#10;G33rZ7lGLoxKVberRq3W23tgf3ULHuxi2U2w92y2nx/QUW3UXp71d4oaW9PmjHlmZzQOaepScYcz&#13;&#10;bcs4xpZDsm9YuVgvi6jFOraHJM5ulhvtbzOvCtzSONr3TdARkbbvg7uYNk62tecLDvtRn/SVc1xJ&#13;&#10;7Yjfde35LfvzFdyucFdZhtzJrO3VnFprtT3Qo9z7fyAyqUjW6v8ARi0PFvWqtcbXSvoV+cYZFu3E&#13;&#10;GSMfZYsB0rMd9Yvva08hWW9UYx5VnuyyX5FcjA6Uf/ia6NqNRD7tGHTu6g3rmB8rs2ecHYazjbsn&#13;&#10;J2/mbFWPMrsNOFTleIzZDtJou9sp8tv+qbkLvRhv6o7t8QOWQAGm34ROiekG2l190H+WvBdUyrb6&#13;&#10;yhzjoqdxHLFWPXK2/wD2h5m1jbzX/wBG5CAHlbDbY/v+181O3BjlzvRxxlgzD9st185wv9jb0jnc&#13;&#10;lJveXSs2WtZFn0nGipZqN4XrXRO/Mnd7SqmthamG4HdW0PqxtSsDqF8y0uCN7Gy3G5MieMfZ0v5U&#13;&#10;npSU6ztdueLoSOC2pDdHl1dGxKFks8K/sQStSVNuj0JuveH28OCibE2WG6OnTIE3r8abUPm/89wO&#13;&#10;vnUTYm/a55A/GIzj+fADzqJsTftc8gfjEZx/PgCx0AAAAKAvDTtDV0OLlpv2h9nMypzttmtqOmfN&#13;&#10;atGnnnp2xCjcT7emGrjceR3xpN704XVkK11zwqglTJXWlY7PFWpVvbUkgER3BFcy45xNtdWpkyAv&#13;&#10;bWtZm/TzlPDOOHB2r0k6eXI7i/Y8yC2IKKuvWT0KDo9seO7kt5qoboqXN0eUzQjgpWuSWWIbWsAA&#13;&#10;AAAAAAAAAAAAAAA/GapJTmpyTzQlmqzxkpyxj0z1IU6lbiU4evGFKlWm9b6WnGO7oiB+wAABgD9C&#13;&#10;f2Wf7GpoB/E307fo5A57wZpQ0taX/NR87TpqwDp483HcTzaRwZhvHWI4Xf5mou8Lb81PmCty3e7/&#13;&#10;AJnZX9+mZoOkVUWqDy8cxgn7pK4KA4+yjs+NA2cb8fMo5q0P6Qcv5NunuXC5ci5S01YZv++rh7jM&#13;&#10;6C3Wfu7d112S8vzvMzW+0NLC1xcXJTzBpbW9qSRToUqVPKHwv0J/ZZ/samgH8TfTt+jkB9Cf2Wf7&#13;&#10;GpoB/E307fo5AfQn9ln+xqaAfxN9O36OQH0J/ZZ/samgH8TfTt+jkDp9Cg2Wf7GpoC/E207/AKOA&#13;&#10;M/wAAD4nId/2diiwb3ylkS4G+08e41tC5L+vm63epVpNVsWZZ7MsuO6bjc61KlXrUkDIyNy5xWRh&#13;&#10;LNHmyWtGEsd0IAao7hEGJ9nJdOol71n7OnVlg/KLDne5lb1m/AtoPKpPclkZQeZaq1+yPZzY4tbe&#13;&#10;nd7Iv9wjXd7rbkyqLpa95uLgsRpVdtPcE1mhlVsFeEvy7OrGrdo+1fWbeGR9MLK8Oi/FuQbCglc8&#13;&#10;j4XkuNeseX22VlsvC9sQXtjpTcSxW/peaurXdFnqXK4II0t1InBqYWALoNh8I12LOQmpM7NmuzHb&#13;&#10;HBRTjPUb77tPKlgOiSryUJqyZUjvCwWSPKp4xin5ZNFUkUxl/UStVCMJohyD9Hz2OH7IPgD+GHz+&#13;&#10;wgH0fPY4fsg+AP4YfP7CAyK0xbTfQPrQv53xbpY1SYvzdkBis9wv95tayXJwVOrdZzY9MFuOFx1q&#13;&#10;StsSUIoEz5dVuN800Jox507Jt0kYTTRgGeIAAAAAapfYu8Jd1DbOera+A9R0bk1IaMUtVG1N7FXc&#13;&#10;KSzLmDWv6inhWxK/PK1MnfrVbaEN3zJ7kdEjCmhRT+ZC4LMli6wdQ2bGljVpp41rYbt3PemLKVuZ&#13;&#10;Yxhcsk0qd7t+vVgsaXOjSoVltuXUwraKV/tG6m2WvQ7qWxcbY1viSFegomRwTKUqhQGSAACADbD8&#13;&#10;IK0pbKxjc8fN6hDnvWAubOUt7AdsPVGRJZk61Ly7bcObrjRxVQsNkhQrUXFHbEqdVflzp6rdzFpa&#13;&#10;2RymvBsCnLsZNoXqs2kHCN9FObNVGS3C832T56RNaVpoYVmjHGMmBZpGz9Vha+OLPpKVDfbrTCCe&#13;&#10;hzxTxlT+/qklB2uZ4fneKlzUhtGQAAABXv1u8Gp2d20B1QZO1cZ1fNR6TKuWYWXG6k1g5Mte37Up&#13;&#10;+YTH1qYzYYNLQ445fF6SPmdstois5w6qucOUy9TLBPBRBMnBoh4NTs79n9qgxjq5wS+aj1eVcS+b&#13;&#10;TzKpr9yXa9w2nUjfePbqxk+wdmhtxyxrlcYW5eLvMj5B0SwTucEKqMFMqeKZQGV2082OGkra1Rwf&#13;&#10;89K55gbfnf8A5pcLFhim8mC0+W+apHH8Lli/d2bPu2LjxY43t2LVBNFtgllquHOoKoqE8EoRTec3&#13;&#10;9kn/AJT6wfwy2P8AofAec39kn/lPrB/DLY/6HwHnN/ZJ/wCU+sH8Mtj/AKHwHnN/ZJ/5T6wfwy2P&#13;&#10;+h8B5zf2Sf8AlPrB/DLY/wCh8CwPoe0cYl0AaXsY6R8FqbvV4sxL5s4WtXv14Q3Bdk8L9yBdWTX2&#13;&#10;Dw8NzUxIVkYXJeLzBHzdqSQTNkEKSaCiZPFSoDLQAAAoNcORSV52jZmLpYx5uncNYaStL/iRULEm&#13;&#10;mKtRjHq/2BGs/wC3rCutwZZqbnbbh6E0jpJTnTUnzObrThWl+p90WLTHmx4Z6nX014Oraj5r6/Oo&#13;&#10;dHsAXIuGioK6vZW4Xr0pJpqTXrvxWvVTS9HJp6uB9TTbym/7tdxo0d3Vvqwj7AFK3g52T7cxDtqN&#13;&#10;BV3XSuTNrS55IvTG9BUrqcmni+5nw3knD9qpeUq7t9Zyuq+2dvSw3w3qq8PWA3HwGnG4RopsVTtr&#13;&#10;Ne9XHU7dPb8uSLKTL+5vJc3hfaTDWN0eU6VbkOiC6GTaN4QdoQjznupz/ne9ZviBcf4GRqhubKmh&#13;&#10;LOmmu5nRS7SaWMzN6qyYKavKdxMeZya3O5EduUIR3R5knv61ckv6WPrRuOul9AloAXGgAADiVwwZ&#13;&#10;hN2cF7s74exa6OjmtUuLk5uGPrTWr3FesrVK6xctWV2mupVrlNetXrKVKiMyhUoqxmqTxmjGIHuL&#13;&#10;XxbjKyXGs62XjuxbRdK6OdtUONr2iwMDhXbq9ZNXqoa61pQJVFZFWrokleKbjc35wjTxjCM1CXig&#13;&#10;ujFuMr2caLremO7Fu50oI5G1O43RaLA/uFBuoVlNekhoLXZAqUUUVGutV14JuNzfnCxRGEITV5uM&#13;&#10;HofnfMCfrH4f/BtZn9hgPnfMCfrH4f8AwbWZ/YYD53zAn6x+H/wbWZ/YYD53zAn6x+H/AMG1mf2G&#13;&#10;A+d8wJ+sfh/8G1mf2GByc3tyBnb0TU1IUjY2NSNO3NregS0kbegb0VGinSIEKKhLQoJEaVPSpp0i&#13;&#10;ZPJKmoJ6MskN0sN0A9kAAAQ57dnaEu+zX2b+Ys82SqTpcx3UsaMJ4JUK6NOvQQZSyNSceQuTkK8J&#13;&#10;qCuvYVnM145AQoFKZWkdHO1ErUuSzIlSrihqN9NWOXHVrrEwFiO87peFLvqX1K4qxvdl6ui+q53A&#13;&#10;occzZQYLbfrpcXNyrKFDi7KVFyLHdYvclSmKpVFQqWRjGMYgbwrEmKMcYKxnYuHMRWezWBjHGttt&#13;&#10;ln2TaFvJYI2dht9nSwTJElCjDpq1o7oqFi9VFStdFlZQ6LlSpYqUqIhyUBxtlvE2Oc7YzvnDeXrP&#13;&#10;Zr/xlkq2XWz71tB/SSLGh9t54SxSLEimjGMI068ITwro16aKdY2LKKdchUpViVMplDR5amMbL9J2&#13;&#10;sPP+H7Puh3TummvUnljG1q3o2LZ2u4KS/DeT3+1mK6G5zbKyZQ3O0FFuI3dI4NylNFIqhzpHGHFh&#13;&#10;ADbj7CHaDvW0n2buHs630qoK8y2ireMJZ2VJaVKhTcsoY4pNvLXHGlQjLQoLb4s15s7IDqgTJ0qR&#13;&#10;sdLpXNaJJKiSJozBrzeFDaHrH0T7Um85sV28jtbF+pbH9vakLdtloR8yYLXuK6366rVyOxM1GjuT&#13;&#10;o0Km+LPebvSs6WCZGxJLxb2hoSJWhMjTQDKvgaWQFlr7U/IdmSqJ+5eTNIuS2pQjjNHk53S28g4q&#13;&#10;uptXxh/v6ZCzvKaXoj+p3GvHp3QA2iwGAF47K3ZoZCu+6r/vzQFo6vO+L5uV8vC8rvubTrip7uS6&#13;&#10;7ruRzVPFx3HcLy42qqcHh8fHdatcndycFKhW5OatQrV15lVeaaIcj4I0HaJ9Ld2uV/6b9JWnPA18&#13;&#10;vFuK7OdbvxBh2w8fXI5Wm4ObO8rbcWvFrMjY4rGNU7MDE4q21QpikUubO3rIpoqUyeaAM76DtE+q&#13;&#10;S7m3IGpDSVpzzzfDPbqSzmq8Mv4dsPIVytlqN7m8PKK3ETxdLG5uKRjSur+/OSRuTqZUqZzeHFZK&#13;&#10;mgpUqZohwz9B72Un7G5of/Fkw/8AmgA+g97KT9jc0P8A4smH/wA0AH0HvZSfsbmh/wDFkw/+aAD6&#13;&#10;D3spP2NzQ/8AiyYf/NAB9B72Un7G5of/ABZMP/mgBnpZ9oWrjy0bWsCxLcY7Osex7dZLPsuz7Ya0&#13;&#10;rFbVq2nbTWjZbctpgZm2hQbmdjZGpGkbmltb0qVG2tyROkRppEqeEIB9UAAAAIkNsHoR0I60NOSe&#13;&#10;6NoRdl4WNg3S5UujMy+7rWvSnZUjLQoW7WbnpU6Vu4b4pd4V0H6lamZuSd1HR1qpULQnVrlSZKpD&#13;&#10;UYakJNP+V9SzlbOgzEGU7XxG+3M2WLhmzL8uapkjMl+LFrl3HYnR5g0IUzfRuq9l6xHBHY9tpVSV&#13;&#10;hjWQW9K7P61OqfnQLm+gvgXiW4rDty+9ojqDvOzbsfm5G6KsD6dJLSpuFlxVUqCug1XXl+72K9WR&#13;&#10;4fE8K0W+4mi1bFUMTYsoV4M98P6SZOrgEorvwN7ZMOLRO3ILt1gsK6alPJTfW7L9hqHGSfd0VeaO&#13;&#10;+HnNnqx9fd3L3R6PZ3wCs3ti+C0Zl2emK7q1R6bMnLNS2nKyKMXTJDK+W6mtvMmJbbjV5DzUOSNm&#13;&#10;UKLfyHZzX9Rjdl0MaW13NgTLO6q2yI222P10NYRj7G/H+y/z5qAbdNe0ibcq2Sjy69t1v4gz/jfK&#13;&#10;KSy2Szb0cqlFtbLSyczPNu3Gz0rcuVdWopmi+E0UsLWfq6dLcqRVbbmpfrOCzHtBOBjMdt44ujIe&#13;&#10;zoznkC7L0txvVvCfAWoCpaTisvemko8vWZbJypazHZDczPnI0qia3ma7bWVNrssrpkjvezDDjOgF&#13;&#10;B94aHW3HdzYH5rcGR8Y3JazvTM6o1Le6NTq2qaqNybHJsW0U6lEubl9GumVoFKeClKqo10quEIyx&#13;&#10;gBsy+Blan3TKOgDNOmt/cq7is0sZv5zatGrU48GbGecWtbdbOz0aUsIxhD5o1t5ZeIxj0R7scSEP&#13;&#10;qEd4XEAAAAAA+Fv7G2Osr22vs7KNg2Xki0HSlPRc7Vv21WK77dck9alGlWpLWK4kTk2q6NelHkJ6&#13;&#10;KlLNCaXfLNCMANeXwoLYK4H0j42QbQDRbaKfF+Oat8NFmZ9wiyxVVLHtVXeqqtQtXJePkdeKnzIM&#13;&#10;iq4+RtC4rQSqYMCRzuC11NnNLGkldU0wYt8GJ22t66PM/WPoXz7d6x40h57u1Hath1n1dUUUtPmX&#13;&#10;7vcObsDqwq1dXc2Y6v8AuNZQZ74YIxTtTG7OafIaOLXFNeULoDaJAAAACHzbqbP122kmzdzXgOy0&#13;&#10;aZZmG3KjTmbBFFTUp0qa3KmN+eq0VuQrVpkydIov61HO78cJHBSrSpGtVd6d1WqZUSVVLENRJpty&#13;&#10;U46UNXGBcx3NbDrK8aa9RuK8mXBZrmiqNb5I4YgyUw3S8Ws5NbnRT1212gotuuzq0LimTRSquXTL&#13;&#10;ISxhGAG8IwrmfF+onFFgZwwvejNkLF2Tbab7tsu72FVTVtzw0OdONWjH1q6Nwb68K7e7M7hIldGJ&#13;&#10;2Sr2h4SI3ZvVpk4crAAAAAAAAAAAAAA+Fv7G2Osr22vs7KNg2Xki0HSlPRc7Vv21WK77dck9alGl&#13;&#10;WpLWK4kTk2q6NelHkJ6KlLNCaXfLNCMANeXwoLYK4H0j42QbQDRbaKfF+Oat8NFmZ9wiyxVVLHtV&#13;&#10;XeqqtQtXJePkdeKnzIMiq4+RtC4rQSqYMCRzuC11NnNLGkldU0wYt8GJ22t66PM/WPoXz7d6x40h&#13;&#10;57u1Hath1n1dUUUtPmX7vcObsDqwq1dXc2Y6v+41lBnvhgjFO1Mbs5p8ho4tcU15QugNokAAAAAF&#13;&#10;Y/hb+WHDG+xxyBbCBVUS/NxzhhHFC6ajNCnPWQI35wy/WTRqb+NCkpjialQVQh0KUkVCSpDmqlTA&#13;&#10;DVJM7Q5XC7NjGzIVDm8PTgiamltR0+UVr3NyVUESNAjo7vq1dTXrUqCWh68a3rAXgNodwazS3s5d&#13;&#10;iNmXU9eL9kDJGt7H9v6f3K4Lq813c/Fdq3XkHPmILCva2LOslpRJk7xbjMx3g/MCN5uxzd3N2V0f&#13;&#10;NZLBh5ykYWoKkWgjEll5+1z6L8E5HRq3DHeatWWnLEt/N6BwUtLgvszI+XrPs+6UiJzSblLatUsb&#13;&#10;ysTpVyaaClMprQVJY8aHQGwV1dcDT0MZAsF7r6PMnZawBl9GiUVrXSX/AHP81LD72vp069VG2XUj&#13;&#10;WskuQGegvrRooY3Ox3Q6dwUlRQt8yF0K6MiSYKEiDF1v6Eda9wYS2h+mx4yK0YkvRTYeccQs+QH2&#13;&#10;wLspo480reajG97W2uSoFi5QyVEd0WQuc07nZ15MDmnjDmsHRsuBrDaxbFHSJs1cDab1Ge9mN5pF&#13;&#10;WGdXSCzrzdHS5L5uK8XCqssmncjQnYnJHcCxUotW5LSdHy5bfuxg3wUo31IqRq4zTJZZgJngAAAB&#13;&#10;Wv4WU0PTlsWc4K2mFaZCw5U0+Oty8l9blY6+VWBio8v/AMj5onhg3Q/4Tzf7gGpghDfHdEDZbbNH&#13;&#10;gj+iC39OuNL81+Ml95wz3ftqMV4XjYaLIV242xvjSq/tqVxo2G308buttXg9Pdu0Vfc26bgcbwmb&#13;&#10;HN0o1+47Q2oqEqlSEqafgyGw4SSQp0tCrTNLLDo5znvVMsqf+rlecFFb+X+oDyvOzWw8+0TYfw36&#13;&#10;mv00gPOzWw8+0TYfw36mv00gZ1aKNmZoe2dPzTIaMsEoMKfNi8xnzSIob4yZefmm+Z75qvMhCr80&#13;&#10;e9ru7mwZPNtdUZe4sG3nfdebn3O4pUfNQzyAAfP1LZtyvVqV67AyV61aeetWrVmpDPVrVav12rWq&#13;&#10;xoTRq1pt0d80YxjH14x6NweQiZGduqzV25pbG+tGTkY1UTelSVJ6e6EY0pqtGjLGNH6lS3Q6ocnL&#13;&#10;0dEIAFrIzuNWWu4tLY4VoScjCqtb0qupJT3RjClLVrUZowo/Vau+HVHlJujpjAD8PMpa3+TbB/A7&#13;&#10;d/0YB5lLW/ybYP4Hbv8AowDzKWt/k2wfwO3f9GAeZS1v8m2D+B27/owDzKWt/k2wfwO3f9GA9vRo&#13;&#10;0U9KlQoUqdGjRp06VKlRk5OnSp0vpadOnSlhxaVKEJYwhCG6EIboQ6IQ3B5AADXE7efYMbV7WhtX&#13;&#10;9VmpbTVpUjkjCeSYYQ8xd6fNy03WhB88x+m7D9hXH/3OX7mC07wbYt11Ws/M8O6jCjis5lztFFU0&#13;&#10;qUitSEIeV+DkbZjB2K8k5qyjo48y+M8QY+vTKORLmjqE0rPXmesTH1uOV1Xe/RZ7czg9XC7zNlut&#13;&#10;Di4dzmVrc3RXGhBI0Ila1QmSxCELdHfu3dIEz+A+D27XzU/h3H2fsGaRo3viPKdvp7qsK7I560w2&#13;&#10;1B+t9bVrUqC/uDeGaLcudtjGvQrw5q9MbaqljRhGZLCEZYxDlzzrrt1ftGpvxmNHf+sIB+1HguO3&#13;&#10;RqTyyT6IZaEJpt81atqW0hcnJD26OfVNfp+4n3w9eAGd2lzgcG0byhcrVV1MXthbS7YEFKeFwT0r&#13;&#10;ppZjyXIkhGHLU7ctWxYxsddXjR5aXl3rKDTBLNGWPNHOEI7w2GWgrQtgXZz6abI0uadGNW22Rac6&#13;&#10;12d317rJ1t4ZAvV45DzR3/ezmjTJU7ncb5zRHRjFOjSNrW0t7PbzMibGRla21IGZwAAAAAAAAAAA&#13;&#10;AAAAAAAAAAAAAAAAAAAAAAAAAAAAAAAAAAAAAAAAAAAAAAAAAAAAAAAAAAAAAAAAUsOG2947pC8a&#13;&#10;1b2Q3wBrr8F+nBi/wg2f/wA/oD57a7wWz3qzMPY7z8TaX8Q5l0TE+pqXPyjHOPxvmXS73ra1a2N/&#13;&#10;GGP89d7Uh+M9MAAAAAAAAAAAAAAAADMc8fnj0uU9zT+v0sedWvezZw8HNzf+6MxvLg8+NHIOm2PW&#13;&#10;Pvt1vhrg/PWO1Up3z+jm91N5Ylykc0fmj0LDqO4p/Rp9EN0jsJfUe9nf4s1ifklRlySy7t/wR3mJ&#13;&#10;mPL5Z0/aPxr0KKijUoKKNNRQq056VWhVpyVaNalUljJUpVaU8JpJ6c8sYyzyTSxlmljGEYRhGMDw&#13;&#10;100VctVMVRb5omI5Z1+nkmOTykTNM8lUxNXNMfk6eWJ5P2a6fPpzqlXCW9mbou+h55Hz9ZmBca4r&#13;&#10;yhievSdmG4MXWVbtgRcILaCydejf0dqIGhI9SKaqVNPBQ6UVldLGnPBPNJBTXhN8pnNGIwGZ5VmW&#13;&#10;HxV6mnGYq1hLuE49U2eJdiapmLUzNEVRxNIriONGsxzTL63Zy7/ZOcXlWKppuUUYa5fpv10UTei5&#13;&#10;TxYiYu6cfixrPweNxfoavxChlruCNJxt0FCpPQjNHp3crVkp7/Z6N/VA2JhLNNWLyqKtJjEV0V1x&#13;&#10;ycnHqp1j83zcj5TEx7zazSaf/wAlouzR9PFiuY/bp+vVt9NjVs1NFmKtBGl5+n024Vu/IVx44s6/&#13;&#10;riyFemOLSvS7lV3vDUlWODk33HdDO5PLTSirnmqpETeqTJEW/clo0YQ3H6+2N+cLtBewWDpixZsX&#13;&#10;btimbVNNqZpt1RTrXNERNU1RHl1n6eWXxOxuLvZvk97H46ffK712a4t8aaqKKataopimeTSnm0jk&#13;&#10;/byTyyxhDdDd09XRu+A+SnWPfZnmirTX5+WdfvfYxp+5R89PJz8kREf15v5X6R374ex07zlGnwfn&#13;&#10;05P2QTzVaRpOv7fLr+xwLnDTJp31FNsqDOeEMT5ZgkbnBsa1mQ8fWneDmxJXSWSC6W33J/aXBcxz&#13;&#10;qI0qU9So110tSarRo1YxjPSpzQ/Nx9umrB4+umPer1Fqvi3qfg18keSun4ccunl5fJHM9nD4i7Zu&#13;&#10;4bSeNRFcT71V8K3M6RpM0T8GryxyxpytPTtq9MmMNJG0Uz5hPDrbWZsfsT3TcWFnrV66qDSneJ1S&#13;&#10;vuZQUKatavUTIocShQmq1Jp405Jd/TGJ+ZsFisRj9mL2Ixl6b96xj71ii5OnGm1YruW7cVVaa1VR&#13;&#10;TEa11TNVXPM6votqabdeY4D3u1TZ/Csuw9dymmmmmmbly3buV1U006RTxpjkiIiIidIiISlcFN0R&#13;&#10;YL1Ya1bze892Uw5HYMVYzc7oYLSudFI6W/VuSZ+ttvTLnZkVU6zU9paDe4ONLuc7J1aGarXpqIp4&#13;&#10;1U9GpJuOixh8p2OnNabNF7EYy/Th6uPRTXNNNdN2rWIuRMRpxOfnjl+jTVGc3cRj89wORUX68Pat&#13;&#10;U3sVXct11W66osV0W/e+NRMVVU1e+RMxM6TxeXk0hs9cYYUwzhRqWMmG8TY0xIyuCiRY4tOMrEta&#13;&#10;wmxerkhUlkVLG+1WpqSKlEkKlSEtevRqVYQqVIQmhCeaEfgYuVzxKNZmiuJrimdfg8addIjyfm/4&#13;&#10;vqYpt01ceaY98tRxJuaRxqoiPLPl/XzOUYQ3Q6P79JmmZnXWNNJ4vJ80ckfyPLEaazz8aZq/yuV1&#13;&#10;MsgAAAAAAAAAAAAAAAAAAAAAAAAAAAAAAAAAAAAAAAAAAAAAAAAAAAAAAAAAAAAAAAAAAAAAAAAA&#13;&#10;AAAAAAAAAAAAAAAAAAAAAAAAAAAAAAAAAAAAAAAAAAAAAAAAAAAAAAAAAAAAAAAAAAAAAAAAAAAA&#13;&#10;AAAAAAAAAAAAAAAAAAAAAAAAAAAAAAAAAHSaG+G4xPz/ADcv8kjSp7aTL+cc1bT7WJdmoKVwkvVo&#13;&#10;zPemP2SVxtShZteOMscvrhZeKZqbUnbWuRWkjYDKwTJH6ZPUq3CnjTeaqxdUWTKqvKO4qiJnSvT+&#13;&#10;Xl5mJjXXl59P1aOJdB+qG0NMGQLtue8GV9e0Nw2h5nktFgghiooKu7La48vX7oK0lPkORRVKf1Oe&#13;&#10;epyk8n0nF40YaU3+7s8dvZ2SwWQ5djMPgsTg8XRiqLuJi571M027lriz71bu1c1evc/P9EtY72Ni&#13;&#10;cRt7s/ayrDXabFy1eovRXc43FmadeSeJFU89XJyaLGeH9SeG85tiddYF6NbgvnlSSrGJTVmQPKJe&#13;&#10;pQwX1m3mK+mmqr66KnylNTXbJViOE1GpGRRNJCE0axt4e5vb3YS/M51lV69l9mmii3jsJR79Yrt2&#13;&#10;4i1F2Zo+HaprmI4sXqbdXLGtMTMxEN9qNgNp9mbkxmOCuXcFbtW6aL9mnjU1U26KaeNM0xrTEzHJ&#13;&#10;FWk8sa8rnWO/f1wj7XV7HrdEDUcUTFU0xTVb5J1i7ExM6fRPLrz+n83wlMzMz73TVYimZiYvUzTM&#13;&#10;6c8RxteXWNOT5nQ8URM66zGmuvk1q5fJH9HM5THPyxyROsR5fzfdEOsfL0/fGnLpTEx8+sRzfr1n&#13;&#10;7uZxiY4scWniTyd1ryz5ef5/2w6DizGmlXl/N/J5XOrjckRVGs6cmvk/ZpySCaap5Jnk59eSOVji&#13;&#10;1cXXjU8aJ5uSdY/r9AeNnk018uvN9H7CBzpp1jyzy80RrMz6SdYo5dZjn4sctU+T4Mc/K9U9XEwW&#13;&#10;7ST17hfWZkoqZpqaes7uaBsp16kssZpqdKosr0ZalSWWPHjJJGaaEu6aMN3SfQ5NsvnW0Vy7ayPK&#13;&#10;cfi7uHp4+I97sXLkUxPJE8kTEaxppHPOvzaPbyrLMfnFd+3lWXYu5dszHv3GtXKqe5pqjTWJjTiz&#13;&#10;HNyRppz82PWUNYmnfElJRRufI7KoeoMqp6bmVkqV3tQ6SUYKpaKOgsaaC1rTK1ihNOmoU161LCWe&#13;&#10;eSrXmpJ5oVTbOy3B63q7SV4ecNkdzDYG5iLeHxOLxfvVmMPRVNMXLlduuqL9VFuirjzNu1XM6aU8&#13;&#10;aqOLH3WVbrNvM3u2Jw+BptYOqumi/dvUxRNumZjj1cWv4cxFM660xM8nJrPIhR1YbSBwz9Zd2YtY&#13;&#10;bCSMtlO65prN725La8bolotldKumkVpE1ZQ1QjWVUqtL6lWnhBPGSboqcaEJ3bo+DJkm7XH4Paev&#13;&#10;N72Ozy3ZuWrtrljDU1XaaqK5tRVxZmOLVycaiKtfoiEmNgdyeV7H4u1nU425iMyq+FetzVVVZiqe&#13;&#10;T4EVTHNGk80TryIv2lqdX5zb2RjbV7y8u61M2tTQ1IlDi6ObitrSJ0aBuQJKVZWsWq1FSnQTJU1K&#13;&#10;pXUVp5KVKnPPNLLGTreTc9bHHZjad9mtpOse18SW1WrZCyXbFtXxl/Jlzt1KnkC7bjfGVucJmpyr&#13;&#10;1YVFLMxW9LPRb2+00NVMyo1idY7QbqTu6OdeuEtwAAAAAAAAAAAAAAAAAAAAAAAAAAAAAAAAAAAA&#13;&#10;AAAAAAFHDhv3e46EPDbln5CW8BSM2V/qlugXxwNPHanbAG8CAAAAAAAAAAAAAAAAAAAAAAAAAAAA&#13;&#10;AAAAAAAAAY5aj9VWEtLeP77vjKmQLMY1llY2vHJiWx3O9bRt69LyarPZXV4rN9os9xvLXWdXF3qt&#13;&#10;NdoauThzau61KaWavJPCfihq5NtFwi/UBtK7yRWbgVxyXpp0tW0hWom6yWm6a9s31kWrcDLVbblU&#13;&#10;ZYcLLeqqd1a1idcuY6VmyvTpalZpTJXBQgldVa8zpOmvk9H5xW2owmmjuhCM26EeiEN/X1boQ6d/&#13;&#10;X6/tHKjXlmmumiYidZrnSNNNdPz8noNZjliqmnTXlrmIp08vP5fm8vomYDQzs66eTW+XJ2eGlcjs&#13;&#10;lZRreZi1Iq1rU5XBLNTmpyvKushq0Vre3UK8ZopaU1ZOpVV00ZqqaZBXpVqsP9/PCTw2w16nZ7ZC&#13;&#10;5h8x2gorpnMLmkXrGCo1ia6J40VW671VvjTOkV00RVTyxXFURH3ehvjtbM3KcqyGaMZmkVUxiuJx&#13;&#10;a6bNEzHH7r4M1cTl5NaYieSeNExE6OM8W2Jh+00NlY8YEjAwoJqk8tGhCaopVVqs809RS4rq0Z1j&#13;&#10;kr3TQoyql1avXlT0qCeFTkaNOSSvHa3eFtXttnV3PM5zXEXMRcmn3q3TcqosYaimIimmxZomm1ap&#13;&#10;jlqmKKKYmqqqqY40zKKed7UZ5n+Y15ljcfdqqrnWi3xpimx5I4lETxaIjnmKYiJnWZ5515B+D2fZ&#13;&#10;+D738p85czvOLlFyzXmWJrt1xxa6ar9yqJpmNJiYmrSY0+fk+Z+XVmOZ101U15herpnuqZrq0qjT&#13;&#10;TTn8v6/1S6w6ejd0+z09EOr7x+XRVpVNcxNVFM8afoqnk15fnn/2ehFVNr90q+DRTMzV82tXJrM/&#13;&#10;PM/t/MhI2tOcmDudb2DUCdSsfd1C5nNzSvlak3NtCdTNSpNq1pQLoUV7lUi3zVY0XtFPBvoKE6tB&#13;&#10;NJXqzTFi/A53eYzAYTM9s8xi3as5jP4PgaK7MVX6rdunjTeou1UTNu3XVcqo/cbke+TRVRXHFiEs&#13;&#10;OD7slfwtnGZ/i4p4mKqmnDcanWqaYpiYqpqmPg0zNWkTTOtWkxVCB/6Xr6Y9PT1+xH2vXJ2cmnPM&#13;&#10;zr5fm0Shjm5ef9WnNH36r2fBoeD0XXct04w2kOsVpe7MtuzbkZ7701YlUKHFium47htxWndWHKN2&#13;&#10;00dRMpbLZQu9JPPb9vrlNNa8qmtyhcDDBkUtihbjk8nMNiEAAAAAFfnbjbCSxNrxbVlXOxX404az&#13;&#10;5ie3r1RWfdMbRZqrbkBY/UWXzOMeVbpSNS285rQtZU1rKzYna5HGs3xfneogSSVFVXlQi12PHBQ3&#13;&#10;nRBqqtvVNq6zRYGWHzDzoy3Vg61cOK74b2lJfSFRXrwue81dwMdrLVEGKaiiizMyaLi0unO3GD0l&#13;&#10;3J0XGC6gBro+GpaobgfM1aadJ7Y2ZXty27BtO4cj3U5qVC1vxBk5xvWow07ZpNaZOvgguO58dSMT&#13;&#10;xI41XJumrsEl1J5W+vLBzVQmClhhe6bmsrLmNLrs24320roY74tlay3JbDu4ML+0LIO6WnBW1vDU&#13;&#10;oSOKBTCnUnkhXSKKVWEk88sJuLNNCIb51rmmnbG6eeaaaeZCkmmmmjGaaaaZPTjNNNNHfGM0YxjG&#13;&#10;MYx3xj0xA84AAAAAAAAAAAAAHb0Q40YfDD1t/wDX63/WYidY1/rz6HzfT/7u2abohN93+vf8HQco&#13;&#10;jX9kz+xjn40cmkRPo15fmiebXVXt4QXmu47M05WXi+3bgb0aXKl5UW69mGpTbVTk52uzpVL+iq0a&#13;&#10;amSo4IU1G42htmncUXI8eelzKpWjTrT0ppDcHjJZxu1NrNptVVf2Npv3IuRE8Wj32xcsaTV8+l3m&#13;&#10;nn8keVYx7mrsVOfb6MJtXVhr1dGyWEzHFUYmmLkWLV7GYTEZXNNddPwJqqtY2rSiqZ5J42nNMU39&#13;&#10;3THdHfuhv3/ATq05Z0nWIjXX+v8AWHYSnjRx6fJFM1a6c86RP9Hl8jm/TlZiW+8y2Iwq1ldDRndo&#13;&#10;ukayeSSpV47FQrPVKlxan0vJqKqCShVm65adSaMv00IH5Oc4qvDZfevURpVRTMxHNM8XWYj9fJr6&#13;&#10;Wu96ObX8k2EzTMMPxartVubE26p+FNN+qLVf06xTXMx9McvIsIS8SlCWn1QhxZJd/r+x97f7HTHf&#13;&#10;D2N2mqprxU3MRXy1TTcxdcRz08TjRMxHPr8Hn0V9xeov27mKromKve7mMrp11mmLeseTy6Ufnnk+&#13;&#10;Z37XjUA8aBdjRe7bZD/CyNSGrde34ox7bVW3Kl8OWRJL7dUDDfdusrb3Mf2dE5OGHF7tMinqxQq6&#13;&#10;derSqM9TzQc3kjEDeBnMZztBiK7dc10YWr3mJqjlp4mkVcs8vdROk8/NEaQqH3/bX0babw80xNi9&#13;&#10;79hcsvfgdiOLpNumxTTRcpnkiqdL8XJiatfomadEz2ya0xt2j7Zz6SsBNzy/PtK1cUtNwKlt0N1F&#13;&#10;pfaLpkhWtyW9NK9uoSSSpZ2J2u5ay06c9ORRyCClMrllUxrQh8RM/q15Ofn19OvlaVmYmqate65P&#13;&#10;onmjT6ddP1pFgyAAAAAAAAAAAAAAAAAAABEbt6fUdNoZ4ud0/wDu41gaXkDdbbE/1I7ZzeKHhT5G&#13;&#10;toEoQAAAAAAAAAAAAAAAAAAAAAAAAAAAAAAAAAAAAAAAAAAAAAAAAAAAAAAAAAAAAAAAAAAAAAAA&#13;&#10;AAAAAAAAAAAAAAAAAAaO7aW5Sfc1bQvW5lG5FVdU5Xdqnzmvp84n5WogaEeRbkbbbZ6PV+oWW3Eb&#13;&#10;Ozo+joSNyeG/fAC7HwKfVli+XC+qTRI6vjW0Zco5gjqRs9kWqKCZ0vey7ksOyceXV3BpRlhXcfMC&#13;&#10;ux4wKHdPxucJkt5IFaRLMlTuahKF64ABRe4a7qkxtSwTpU0YoHptc8suOZamo+4WJHXoKHOz7GtS&#13;&#10;w78xxbqt+ob5lDdRvd3yG9eZ/fxYKvMQ8KuLuSpZpgpG7NPKL7hbaE6I8oW4prJnKz9VOC19Xm9S&#13;&#10;FKovZ62RbcbbjZq0d0f1C926sc2dZDdD9SOKiEI7+oNzLrutlpvbRBrGs59o0K7NdWljUHbrtSUy&#13;&#10;708ze8Ylu9uWcvv/ANh5CvV40d3V0wjADRf+v+5/+4A3Qmwhisjse9nnFbv5X522zuT40enmnKLu&#13;&#10;52/r/wBoc36ekCWoDSHbWCMYbUvaVeP9rI/nGZI3fyf9YGAO+Psx+/EBvj7MfvxA7uPH7n8v9YHb&#13;&#10;GMY9YEj2yX0b3Zrw2hGmHTtbbMqc2V6ydbd15SXUU9WoktvDliOiK5MnvzjXhDkEkJbbRK21olVz&#13;&#10;JkrndLmwMEqqCx0TwgG7RAAAAAABrFeGd5xuC9tovhjBkXBRGzcGaZ2B4bmiepUimoXvlq8rod7v&#13;&#10;eqEkZo0aczna9q45QTb5d/8AgCE0YzQin4ocC8EOzNj3E+1zQsF9uDc1Ls5accqYZx2sc61JOnny&#13;&#10;AsuLHeR21DSWV6yehRXvbJja5GFpTxjFQ6OrmgaEUFKxyTQA2sgACJXbp5csPDGyL1/P+Q3FuRt9&#13;&#10;3aaMm4it1Ouq0ZKrrf8AmS21mMrEQNtCpXlrLF8tyXK3uXJJoV1KZE3L3SMOaNymaUNL7LNxZ98s&#13;&#10;fpuNx5Zpd3rfe/o6/vhu89lrnC4NSGzj0Q5vu5dXdLxyFplxG63s7Kp+UUPF6o7ObGi8HmtV/wB0&#13;&#10;6XI2ubjvh/wuHrgakLbSWC0Y02sW0JtJiTU0bVT1W5guFGko8jzdHJe10K72rJUlKjDdRTpVFx1k&#13;&#10;6RP0QSpaVBL/ALW3QC6pwJRWrn0eazW+pync9JqXtdWllmjvkgsW4vZ6Cz7nLcg2tvG/4vIfcAux&#13;&#10;AYCbTrXGk2bmh3N2tJbjRRmBNhmONIVceJbso2PXuH5oeX7BxPThSumtbd3StkGatfcr/GEbfcoq&#13;&#10;+50zZLzWKuCtMGp12u2vjTPtINQUdT+HNH7zpMyleUlSbOCehmBryRZeUXyjTpUWy/KTCkxZYCi1&#13;&#10;b4UJ6PN7tcUytzbLyjRQO6xpSXJ3efbnD7vZgbeTXjsrkdeyMN3JbGSMCuLrXeHLAOYW90uCxEDq&#13;&#10;sq06rk9WQ5M7qyXRYT65Qiorq+4b9C2HNzr91rktN+WJk0QLJ9s8OLrSN1CleOzZpqXalR/VbjbO&#13;&#10;rCKRuWV4ddagzOWntxUttGPXChM+uu7p3qvWA+k8/GWx+xq3D+Nm2f6ugDz8ZbH7GrcP42bZ/q6A&#13;&#10;T1bEPbitW2bjqb7m6a3DTvDTd8xeFaVfllLlCF4RzBHLMaUaUKGObA7heZz5llWE0Y91YOndmG7m&#13;&#10;fc2POwntAAAAACrzwtrVdc+nPZVuGO7KdK7Q/wCrLLdsYJeVaKvVTOFHGncK5cgZCp0K1Hix5lcK&#13;&#10;ezmexn9P1K2C8XdJHjQURA1pOgenYtfXRowpZS5j8zOrqy05yZE7qcl3L8wdbL9nebDuly8IJ4ov&#13;&#10;M53R53zmPNuawUb+gDeeAAAGjI1+0LGSa7daiXGMEMuNUurXUgmx7K18l3L8w9LMd7UbVg3cl+p4&#13;&#10;ou4cG2CTm36l5ryHWBsreCRaqrn1EbKtDjm9XVQ8P2lDLt1YKZVq5ROqcKuM67NbOQsfUq1erGMY&#13;&#10;ImKheTzYzOm6YI2G0GlGnhBInS7grHcM1wnb9gbSrFGXGBvToFWe9MlqOt6VKNLk6j1eeOLsu+w+&#13;&#10;7SytvjyteFgo8fW9CHXBIwp/W3bg4r4Ho/q2ba9dzk1SaWhdelvNdvOMsP8AZkdB2sO66NL/ANbr&#13;&#10;aRqP/aMANqeAA0ae0Lvh8yXr11p37ctarWe7u1V6gntwmrzVeUo1FmVbqq0UNLloxjRoN1DkW9Im&#13;&#10;3wgkSJKCSENyeAFyLgZW0CxDY7JnvZ5ZGupqs3IGRsoyZ6wVI9rKLenyO8OVmW5ZOQ7JZ1a2unT1&#13;&#10;7wbGuw7Pf2i300JnR+a61zrEkkYW4qA2BQACgRw0DXjiO6rY097PmxrmabsyRZWUZtQeakbKtouH&#13;&#10;zN1DbYlyWTje1X+skr16CO6bja8hXZcKtgVbnRrYUlvuyxJBHcrXzoKZWz1vd8xrrz0WX9blerQe&#13;&#10;7R1XYAfW+ahPWhUrVEeVbVq1UFXkY769ByoRrN6tNv3KktaukjCMFEYRDdEa32xqfNF+rtlfYUZm&#13;&#10;R20w58bXmVRJLUTztThiq6krjCtSn3QqUeZ1q0JoRjxZpd8sd4Gi19f9z/8AcAboXYRplSbY97PO&#13;&#10;mr43LTabbLUw42/fzZZOtWI//kKtQ+/8AEtIGsg4anb79Q2lmna6K7I7Urac9DNiMLXcdZtV0mRy&#13;&#10;fGDPuo9yfWdueI0IIFjsyIbkttwdW5OqnVtiR+ZlaxKmSOiWZSFQ+2bouOyriY7us64Xy07qth0b&#13;&#10;322rmtl1XsdwW8+NqqksbnlieWyslcW11bl1GipRuDcpTKkiqlBUkmhxQL9OxY4WamcPMnpm2qL1&#13;&#10;RRrNyO3rI1kpUMKaJTHfRSNqDUKztlHkG+v1J45YY0sEkYc3V360JYwfb8UhOztaOEQ6NNmlY9Nl&#13;&#10;s+4bd1N6mrvtpvuDHeH8cXW1OtvtzW/tdByty98rX2z13NvtOz3FsVonpob0kHO8rxbFjcqZWpLb&#13;&#10;bnNeDWGr+15bRLVdtIMzLc1aqclrbyeqcy1NZ1oN3KtGN8X2+sqS1YWvjiz6dZSgYWv6gj564Rir&#13;&#10;f39SjTulzXA/O+9ziGH1s2xcl53Ey2lZtvPd2XXc7oiYrbtm2mpe+XDcT441qSNuZmdnbaCtxdnV&#13;&#10;yXVqSZG3NyZSrVqasEySEeNDeG782cNhXfirZ5aDMX5Dt5ytK/8AHGjLS5Yd82o8Uubu1sXhZ+EL&#13;&#10;Ft25bdc6O/6gvZXttWtyyjDogqS1pYb/AFwzTAAAAAAAAxr1E6wtK2khiTXHqc1EYdwS1raNWq1f&#13;&#10;NOyBblqOD9yO+FalbjG5Lk7zciiSP+1mNtclW/fuTb4bgIm7k4T7sPbaXVm6rrXou6pPPGStNbeB&#13;&#10;dSz4i43rci7o8OxZ1e7/ANEWKfXhACW7SnqnwfrXwHYWpvThdym/MMZN80/mMutRblzWnXdI2deN&#13;&#10;x4+uSFW3bxaWO4W7udddqPrbDuk1pedwRwWJOco1KVUpDIoAAAAAAESO3O1dXNoi2WGrjPFhOyhl&#13;&#10;yVQsVuxxjR3RVpk7mx3rmC6GLGDbdLPX6IUnayk91Lb3bKs2+Eqq2pI8VR9jzhphKlSpWqz1ak81&#13;&#10;SpUm49SpPHlKk9TlfrtaPTH1/WA3yuE2SxLaw1iS3MWSoqeM7fxlYjJjmm1wpQa5LEarWaUVoU2/&#13;&#10;kY1qHMfM7QboJI0IzSc14sZY+uByoAA04XCMGKx7b21evlvx5SQUGBRkyz35wkQclzaN8XViDHF0&#13;&#10;5Oq1eShu5+oyY8XWodd/T3VqqOddIFtTgWmru6cjaZ9Tmjq7HhQ5INOF72fkjFkq5TVr1G6ys2ea&#13;&#10;vzU2uz0ow+oMbHfNlLLojQhCEYOmSF8d8eX4qcMV+G74FtxG/wChLU22IE6e6bgasv4OvJzlpw5w&#13;&#10;6MlqqrVvzHCSrVhu3UGVddWTpo8bpjM8p+mEE0N4VyuDr3IstTbS6BXNDVmpVlWVLltueeEYSfqS&#13;&#10;8cVX5Z7jS6+nnKF+rp93R9eiBuRgAHw2TMe2tlvHGQcUXy3SvFkZOsm68e3k0zTcnB0tS9WJwtu4&#13;&#10;m+NTdNxeeNLksTRjxfpYVd/XuA0kG0J0Q5V2d2rfL2lPLiBVK7Y+uBZG07orIqqdryRjZyrV69h5&#13;&#10;FYI74p6rVdjHCioU0EypVFhfqTzby2KV3Y3RKmDaccHM1r4q1fbLDTJblmXE0xyRpexbY+m/L9hS&#13;&#10;rEvmls90xYw0bOtF6cmyEZVPcS/7PYWy57eeebxbVaiq8s8qtS822/JkgTwAAAAAAAAAAGmf26Gz&#13;&#10;kuvZsbQbL+NJmBUhwlkq4XzLum+4aaapKxu2K7weFjlRtdIs3QT918XOqytj+4W+PNlcYs7fcMUi&#13;&#10;ZouRiVKgvIcEG1l4ry3s223SGluFoQ5p0o3lkeZ6shSrT0Lge8cZPyE/ZNYMityKMYVnFjluO9n2&#13;&#10;znZSm51MxujO3wd4pIXEwc8C2gAAAAAAAAA183DfspPtS6tAWE06qtRttHb2dMpOaGnPvTOj45Oe&#13;&#10;PbQYlVejCEYxrsaFuuNOjm3w3S3Gvh0+sFX7Yj6oce6NNqjo01D5WcErRje0Mku9t3rcC6EOYWpb&#13;&#10;WWrDvDDzlebl9RUxotdoUb8807rXTwmUpkbQoikhzvigbohucULu3oXNsWpXFsckaZwbnFAoorG9&#13;&#10;ehWUKKhGuRLE80ydYjVJ61JQlUpp4p1CerCaG+EYRiHsgMU9bWqPG+i7SrnPUzld6bWe0sU4+uN/&#13;&#10;kouNelSnuW5IIKqez7IZ6NaMeevt7XJVbLYZ0EIR505OSeE0JUvLzyhovf8AH/df0gbc3gs2UX7J&#13;&#10;mxZ0z0LhVV163G1x5jxcjXKp+UUVmJgyhcrnbiWP/IMjG/N1voob+htZ00QKQHCyrZarf20ucXJu&#13;&#10;pUKNe9MW4Aud6moywhUrulHF7FakKtb/AJbuVarbDf1xhST7+noAk94ENFX88ZrthJxuYxwpiaKn&#13;&#10;fN1rPNu/cy9f/ee6Ptez1AbGMABqetoxt2drZiHaD668T431u5RtPHmL9ZWqDHlg2s3tdh1EFt2X&#13;&#10;ZObr1ty1WFHVWWcpU1ULKyNiNAkiqUqVUUtCXnatTGEd4YaeeHdtB9v/AJe/gbHf5kAPPDu2g+3/&#13;&#10;AMvfwNjv8yAHnh3bQfb/AOXv4Gx3+ZADzw7toPt/8vfwNjv8yAMytnNt2drZl3aDaE8T5I1u5Ruz&#13;&#10;HmUNZWl/HV/Ws4Ndh00Fy2Xe2brKty6mBZVR2cnU0kL0yOSxvVc1UplcE1aPM1SaMYbg2wwAAAAA&#13;&#10;aLvXTjVThvWxq8xKqoc3rYz1O54sTkYScnJydq5Tulno1KMYwhGNCvQR0aySv0wUpatCMkYwjviG&#13;&#10;yy4IRllFkLZAsdi0VSeovwTqDzPjtcjlqblSancbgz5hSVq1HfGPN1PzTVUqRRLLBOo5ooTSxjMm&#13;&#10;Ubgo+8JWwc5YL2zOsNLXQVEjLlS4bTzlaq2enydN4bMqWQxPL+uodH1Wilv6lerPNX3x/VbOoj0d&#13;&#10;EIBibs6trPrZ2XNz3W/aUMkNzOx5Apt0l/Y1va30t544u9Q0crBmc3JhWVkyltfG2CuvQS3DbTqx&#13;&#10;PvNK9dpWrVLTvRge62jW2E1zbUtfaFPVTkppV2XYSpW5WZirH1tJrLxtb76tSxRrbjiz0K6tyfri&#13;&#10;roI1UCV5ut8f1bU2LHBEzKWtI5uiZUGA2G8dv+X8uYtxLaiWusufKOR7Hx1baNLLUqKFNw3rc7bb&#13;&#10;bOloUqX12upXOVGgmhv6eqEPYDfSgAAAAB6p3aW9+anNjeUCR2Z3lvWNbq2ONCksb3FscU1VGtQL&#13;&#10;UlaHILESpNWrJ1SavLGRQnqzSzRm6ohpq9tfsrMg7KvWReOMlLQ7LNPeQnR9vPTHkWtSrKG658cK&#13;&#10;l/LeZFa7x+oVb/xhFyR2veyBRFMqVciz3ZzNKy3cwxVBey4MXtfsBamdGOEtEl/X7b9kar9Nlnt+&#13;&#10;JWewrmdELMpy3jO0KFVFjy48Y875tQuVYyWcjbrYuy2G1QsuBrV25XuJWlgzPKRSBa3AAAAAAAAA&#13;&#10;AAGHmddoLoW0yOShk1B6wNN2HriS9Ne07+zNYVv3nCEYbvqVnLHyF0V/aTtU0YfCBiTU292xzozz&#13;&#10;U6m0I09zTS7+NNSfnVRT/wDV9FkmoR3e66gO36PnscP2QfAH8MPn9hAPo+exw/ZB8Afww+f2EBkr&#13;&#10;pe2lWhLWreD/AGBpV1O4yzheNrW1UvC4LdslevVuTVbFJzbWWs8q6KxCk4qKDo8NqDjb4x5wsow3&#13;&#10;RhHfAM5gAACoNw1H1LTAnj+4u/m6aqgNYR19MQOsIxh1RA6b5vZl/eQ/rAb5vZl/eQ/rAb5vZl/e&#13;&#10;Q/rA2fHAr/UtM+eP9lT+bvpXAt8AAAAABCXwiPMuVdPex71YZpwhft0Yvypj140yPlmX3ZzpVZ7g&#13;&#10;YnD57nA6KtzVZRjvrJHFArVtLs3KpVDW+tK5wZ3dIrZ3BYlUBExsWeFR4l1YQtTTdtBV1q4J1JKu&#13;&#10;ZsNqZr4yW38IZrcd0KSSk+1a0U7fiTIjl9Slg3qVPmBuh05fzOOdrrHJisqYLjUsYTQ40I74R6YR&#13;&#10;+4B1AAVfts/wlvTps5Kd0YH07RtvUhrMTSK2tdbiZfVW4owg67o0Y1ctvzMpT13i6m1RujHE1sua&#13;&#10;R+41BSmu+4LEjFri6BgxwRfVzqL1tZl2suetT2U7jyvky5amiiSo8PainI3srXRq6uqyO2LQt9FR&#13;&#10;S2/Z9qNsa1aLXbFttjY1pI1lKqCTnipUrUhdoAAAAADVU8K22b116TdoDdGqq2rfVVNPutRzUZCb&#13;&#10;39Glq1Gy2M581o1ctWS8K4caFF0uV1oV8otEVMUsHVJdTwkZ+deZJ+glCX3gWetjFLTYWpDQHdFx&#13;&#10;NVuZUfsqz6kcVNrstTI1GSGx3sO1bKyEy23CtGXum+WUmxvbb+qZ08YualieXZ4SI4oraflSML7I&#13;&#10;AAAAAAAAD0789NttsjzcTypkRs7C1r3p1WVN0KaRtbEtZatVTRhCO+CdPQq14/ch7W4NF/rE1MX1&#13;&#10;rK1S531Q5IWrFt2ZtyZct816KpTUU9xGdxXTUbVtJHWqxjCk0WTatBns+36EIxglamdvS/7XgBtD&#13;&#10;uCdo7ES7FXAda0JUMtwOGS9QavKcEnI8vNfdLMF1NrdFy5HfNBfHGSHHEJYqf1R3Mg3/AO1OagWS&#13;&#10;gAGu94cC32NTy7s93RvkRQyUsxtqCQXZPT5HupPY7bdGLK+PqSyEP1RFBB9d8ndyt/6n51VeObfT&#13;&#10;c7iBGXwS/Vlc+Atq/ZGGKTsopY61eWTemK7zZqiir3Mmuiz7Xf8AJuN7jqJN/FrPjc92242e1KIx&#13;&#10;3pWy/H/1lMwF2vhQODrdzRsYtUa92QJlVwYUU40zdYq9RT49RkuC1cgsDE+r0n+9KHDHN1X5b0I7&#13;&#10;4Q4rzNGPTDdENQ5DdCM0PuRh/V5AN8nga4Fd3YOwxdbhPGsvubFGO7hXVZumeotebSZ3KvU+Guqq&#13;&#10;xj7fsActgAKlexZ4UJg3XH5k9OutCtbGnfVmr5myW5dk6qDPhLPTvWhToI6VtuDmomhju/3OtGKe&#13;&#10;Nj3ErmYn1zinls64lbs9JbMawtqAAAHB+oXUbg7Sjie6856jMm2riPFVlpoqH28LtceZoqdSpv5m&#13;&#10;2NqSnKocH643WtJzZhthiRulwPiyNFCztitZXlTAVJtJ3CTL82lG210l6TdNdrqMWaKV7vqCqXMt&#13;&#10;utvb1WVM91LP0y5ruu23K4oR7opMd2Y23Uws1wMFrMSpQ/K1TanWXNcUUyrzINgXSQAAAAApG4H4&#13;&#10;UxS097RzWnoo2h6WFfB1ja3NT+MsN6kbWY4QecUWfaud77ty1LSyzarDQjWuqx7dYkbaztV7202R&#13;&#10;vFiSNqeFyNF5wVKn5iC6HY982Xk6z7byDje7rcvuxLxaUVwWneVnvLfclr3IxuNPl0buxPrRXVNz&#13;&#10;mgVUJuMmVI1VdPNDi7oxjDcB9eAA4N1DakMG6T8T3TnLUbk61cRYqsxNFS+3hdrjBIkknqcrzNrb&#13;&#10;EdKVS4P1xOlWnFOw2yxpHN/fVceZM7WrWRlTgUScp8J5zNr22n2g3TLo/T3FgPR49a89JlrXg+qq&#13;&#10;tJFmTUJbi3UDj5G5ILqro66mhYWMnxFWqplVgsapU63M1VlCS+7gVs70pstrDYUAAAAAAA+VvC9L&#13;&#10;Px5bLxel/XZbVj2bbyOdwf7svF9a7Zttkb6W6FVe8PrypRtTail6IzKFalMnl37ozQ3gQyZa4R7s&#13;&#10;WsMuythuPXNYt0u6StVoxpYlszKuZGutPRq8lViju/GFi3ZY6ijDohKooXPFOphvikmnj1hy7oS2&#13;&#10;2Wzw2keXbjwbpJy3ct+ZGtTHTxlh7aXjFeR7GRp7JYbos6z3JypO1424zNyitQfL7ttJK3plMyyv&#13;&#10;KrrqpUsUyZTNKEpqi4WFJWqJlb20JVFKMJaidQ5IaFen0dVWlWryzQ+GEPX3euB+qN5Z3CrGi3Or&#13;&#10;aurS04VY0ka5KpqS047t1aNOjWmm5L6pDfNGEIdMIQjGO4D2wAAAA18+3/4QTq00762tZmzZTYN0&#13;&#10;eZg0vNlv4stRwt3NmMsmXQ+XQx5O0+4syY/pX9ytvMdot8a6S5Lzca1uuLK0sbowwRMyxGt7sNsH&#13;&#10;SYKHkzlWpO1R3bJJWOtTce6bfI0V11KDNVpKeeJINixWtUu9GDf9R5moUuilyhNRTxVK1CvepiE/&#13;&#10;emThP22A0zWy12VRz8yZ2tZiSUEDM36jbIQ5IfEaelRhRo06+QUSi2snvsd1CjumuS8XWaHTLDiw&#13;&#10;mjvDMyXhnG1blllhHGGiGaMsvTNNiXL/ACk/wfPC7vu9QHf5872rX61mh78EuZP9YUDpDhnW1bjH&#13;&#10;0rdD8fYh8yXMn+sJ/f2esDaJAAAAABqtOGHRe5trxRg7ct3Pl0r4UltmNblOT7iReskRr803dHI+&#13;&#10;aTu/1b4c75x1gRQ7HbaLOWy6124v1STsThdthUEL3jnMlns1SjTfLixRetJHRuOmxc7UJUta4bcd&#13;&#10;ETFeFvIHJYkbHR9tpvalixGjVKFiYNu7pK2gOjTXRZbVfOlnURjXLKNxQ0lqm2me40KTIlt1KtON&#13;&#10;aKC9cbu1VBfNnuqeEKm9vuNibZowhzpLBSjmTqpgy4dXZrYm9U7vbkgaGpBSipXubotSt7ciT9EJ&#13;&#10;qytYrqp09CjCPRGtXnhLD2YR3AUyOEn7e/Svb2kvLmg/Sdlq1M7Z0z4y1MdZOujGb0ku3HmIsXuF&#13;&#10;WjC+0TlezNXU28/XzdzTRWWQltZicnNQwJHO4HW7lLAsbWJrfw1rku+M0Pb3xA3TWw8me47IjZ3R&#13;&#10;uHnEXD51fF8qaKnlOUgxwZaXma3cr9NyHmc7k803/wC1eQhDfDogGrA25jq0PW172h6xknp1ElHV&#13;&#10;FkhqrRpR+p912FdRYn+l7PLwfG1yoK+v9U+xAC57wJhhVUNFesO55qVSVC7ao2dgoVpob6c6y3MV&#13;&#10;Wq4rKVLr+rJ6N1Ioz9f0tVPH7gF1YAAAAAAHr169E1olTi5q0zegQ0KqlWuXKKSVGkoUafK1VCpX&#13;&#10;WjLQoUKMsONNWrxhLJCEYxju3xiGsR4XdtDNP+sbVFp7wbp7vS3cnsukm1copL5yNZ7ikerTX5Fy&#13;&#10;y62RM82awv7fMoQXFCymvGTF3UcGxUrbEz8/L2eVTBayOssoQ3bDDLVwYX2vGz0uq3FVdKsf9T+N&#13;&#10;sSro0anE5ywZydaOGbjTVurlaCljvxy3wj63Tu6twbo8AAAAAAAAB69evRNaJU4uatM3oENCqpVr&#13;&#10;lyiklRpKFGnytVQqV1oy0KFCjLDjTVq8YSyQhGMY7t8YhrEeF3bQzT/rG1Rae8G6e70t3J7LpJtX&#13;&#10;KKS+cjWe4pHq01+RcsutkTPNmsL+3zKEFxQsprxkxd1HBsVK2xM/Py9nlUwWsjrLKEN2wwy1cGF9&#13;&#10;rxs9LqtxVXSrH/U/jbEq6NGpxOcsGcnWjhm401bq5WgpY78ct8I+t07urcG6PAAAAADWNcNVTV5N&#13;&#10;pnp5WTRjzVRoSsBNRl/9IR6gtR9ZRH2+RWJIez/LuD5LgYzO2Om1aygtXyU51NvaH8tvDLNU9HTc&#13;&#10;62ZNPbBWqUf+Xi0vzxL07/1NWUesBJPw5JDXqN+zHcZZIxTpFWstFUqR9BKocaWlitQpx3ezQbVk&#13;&#10;0If8jGP3QItOBxZFt+x9rZcNtPS2gkcMxaRMx47tOjWqcnUcbhbb3xLlqshSb93LKIWrjG5HH9qo&#13;&#10;1HUBtNgNGTr+oWKm13a1kuMIoJsZp9WupBNjvuVyfczzD0cx3pStCLdyX1DmPcLubzXm8eLzXkeL&#13;&#10;64G0q4MXqqubVZsh8EK71dlD9eeAn28NNT29La8a6te34yqtqzH1OvVq8avFQ2Ypumw2FRXU71Cq&#13;&#10;dsisj0qYRgFgwAAAAVzuEz7NG6dohs+1jriFhr3JqF0sXEtzPjW3kCeKh4vi2O41Vsynjhmo0oxr&#13;&#10;13V8t2kium3m9ImUub9dNiW/biKXe9TRiGto2Rerq3NA20n0n6pr9TLPMTi3JCxBkOZKkqLHBqsP&#13;&#10;IVpXJiu/HhI20Ic4Wr7btW9nh5SNCePOVaptgkhu5xuA3S1h37ZOU7LtjI+Nrst++7BvZjbrltC8&#13;&#10;rTdkD5bVy2+7pqSxteGV5ba6lA4oFVCrCunUp1E0s0I7oRjHfED7IAAAAAAAAAAjl1V7WzZtaJnV&#13;&#10;dbepnWJh/Hd4tsId08fo3dwyBktq+l41OLrjbGTXd9+tkFEI700XBgTSqt25LGeMI7gjOcuFibFV&#13;&#10;vUzpkufMmPVGnNCSC5s0+5epp6/rcelK8W02L93V9fSSRjuh6+8DwPPaexe/Xky9+AHIv9mAPPae&#13;&#10;xe/Xky9+AHIv9mAcsYD4THsoNSmasWaf8U5Uyc6ZKzJfVt44sVtdMK32zty+6brdKLOzJVjwsb5E&#13;&#10;DdQULlVCVSvUzQSp5Y75o7+kCwEAAAAIB+EVbNPURtTdE2LtPmmdbjhFfln6pbLzE7VsoXO62qwT&#13;&#10;Wpb+JM42S400jiz27cqmu7d2shMEUqGZtT0JklNwVTK4RTSJVIVGsD8EV2qeNs44ayJcVw6TqjBY&#13;&#10;eVsd3m9yN2XbzUuM7Pa13sz45czo1cSJqFZbBCjrQTUIqk0FCqP0yqX0UA2boAAAAAAAAAAAAAAA&#13;&#10;AAAAAAAAAAAAAAAAAAAAAAAAAAAAAAAAAAAAAAAAAAAAAAAAAAAAAAAAAAAAAAAAAAAAAAAAAAAN&#13;&#10;XTwynKD9d21HsLHSlTXltvEeljHiBma+PxkdN4va7sg3U/PNKl6y5yRV7bb1ceqKa3G+HWBjZwVf&#13;&#10;VljDSltYbSjll8arVtrUTh++NNjbdj4opI2ZhvO8LjsO9rJg5LK0P1HC5bjxw22MjUx5umg6XUgi&#13;&#10;tVJkXOVMQ21IACFfhBmqPG2l3ZLayFN+PTcke84YZvnThjS2lFehB0vC+M2225WHKlYkleO9XWtp&#13;&#10;ieXm+HaMsP1Kx204qoTQUwTQmDTcwm+mm3fd/r8gG7L2P2UH7Muy10CZEuhXXX3I86WMPIH5zVVI&#13;&#10;1Vjy8WtaTfark8rKsfrq55UsVVyWR/4Sqr+tDdANULtwLXa7P2um0QZ2ajQoIa2qjKVwzU0sn1OV&#13;&#10;wu95jeDxHdDdDjRdn5ZXVdG6CmM3RDrAuccCRir+dB1oQn38whqStTm3Tv8A1Z8zRtgs/wDkfub6&#13;&#10;3tgXZQAGnQ4R/fD5fu2n10r3uvWnmYb/ALLsdpT141YU0jHZWJbCtttpJKMYR5GipotvdCPIboKV&#13;&#10;LioWdakCSjghm0DxBpL1h5o095rulpsK3dZNrY7ZbJvF/WUm636WYMWPN11rKtF4cllZO3tHm1ac&#13;&#10;hXggaF6qMJVd00Let1JuVvicDaDgAKgfC/NeOJcV6A1ehlJczQ8Z11PXXjd1cbEQr6Kl4s7EmN74&#13;&#10;ackqL3uRFRrxUM6J7vGyrati1qLjQTxuCetcSto5z5mXOKYNYy3rljYtSOCBVXRL29UnWIlqatVo&#13;&#10;K0ixJVo1kapHWo/V6FdNWhCslUQ3RhGEIw6YdAb5fDl1L76xFiu9nWSSm63ljix7qcqcsnJQkcLj&#13;&#10;thteFtOFKH1ncoV1Ybt/Ru3etuA0XeoJsamXPmbGZilowZWnLuSGxnlTS0qaaRrbb2eEbbyNGjuh&#13;&#10;Qo8xo0N39cOkNpPwSJOpo7GXF1VRGPIrM1Z4Uoo/+jQvaKOO7r6OepFnWBZoAAANNZt3Nm9dezZ2&#13;&#10;gmW7Blt5UjwXle4n/MOm+4qaapKxuWNLqea7lVs1GshLGhF7xO6ratkXAg3yucErczXFMjStFytS&#13;&#10;lUF3fgg2tbFOWtnOg0a0riaW3N2lS8MkKF1jqViZO/3Bi/J2QHjJTPkFnRVYwUOzIlum97gs53UJ&#13;&#10;YKpmJY2s0HeZJLcbDzsLbgAAAAAAAAD1Tu0t781ObG8oEjszvLesa3VscaFJY3uLY4pqqNagWpK0&#13;&#10;OQWIlSatWTqk1eWMihPVmlmjN1RDTV7a/ZWZB2Vesi8cZKWh2Wae8hOj7eemPItalWUN1z44VL+W&#13;&#10;8yK13j9Qq3/jCLkjte9kCiKZUq5FnuzmaVlu5hiqC9lwYva/YC1M6McJaJL+v237I1X6bLPb8Ss9&#13;&#10;hXM6IWZTlvGdoUKqLHlx4x53zahcqxks5G3WxdlsNqhZcDWrtyvcStLBmeUikC1uAAAAAAAAAAap&#13;&#10;nhVuzjuvSRtCru1OW7b6qOn7Wq6LcnMdxJU1So1sObaiWjVzBY7wshDdRfHt9hWyg0855rK6Nl4L&#13;&#10;0jPFzVWk/RShMzwK/WZitvxvqW0G3FcLRb+V3PK0+pPGbU5KkyNbkRjeLDtOxL8a7chWjCLk6WRQ&#13;&#10;xvbjwsZ0+9xixvzg7o0UyFjflSQL5oAAAAAAAFQbhqPqWmBPH9xd/N01VAawnfH2Y/fiA3x9mP34&#13;&#10;gN8fZj9+IHXjzez/ACQ/qA6QhvjuA2h3A9dHF26ftnvkHUTfjKrYXnWNk5JdVnoltGsnVq8N4xa1&#13;&#10;ltWI/wBehW4tejLcd0vOSHJo/U3N3S161v3AiVKkb0liBbhAAAAADAjaj5wf9Nmzl1t5ytFbWa7y&#13;&#10;x3pmy472S7JqnEUM97q7Ocmiz3ijUj1TNdyOTW4b+j7Eju+4GkKmmmnnmjNGaaab0U003o4f9YG5&#13;&#10;52EuZsf5v2Regl+xy5N6tHZOnPG+GLpRoK1GpXZMg4ZtxFja9UDwko1p67cuVPtu13+CdVKlUqmx&#13;&#10;4bnaWXmbkmmmCXMABqoeF75dsLJ+1yrsFkuDe5uOE9NeJcRZDUttakppUb8o3HknJqtBVrUayihW&#13;&#10;XNluZJtVvdaP0qhuVo67UrklWJVMAOcuBjZwuCyto1mfCEq9R5jM46Zn91cmiWeHNq174lvG1ne0&#13;&#10;HmvSjCPKVmy3LlyO3pYw6YQf4+1ELFfDG7Babp2T1t3asTyTO2MtVmJ7haFf1OnXpSP9sZIslySw&#13;&#10;qxhvinUp7jpKFNCWPFmVNyBVGH6kgBradF6xY3aw9KLg3RqQcEOpXBatBNRj9U54jyhatZHyPT9f&#13;&#10;5ejR9vrA3q4AAAA+ByPlLGeHbRc8gZcyJY2LLEZZZJ3e9cj3axWRaTVJVjGFKLlclyr21mRQmjCP&#13;&#10;FipWSwm3R3RAhzyLwkfYoYwdVDK/a7LKe3BPUnoxjjrHmbcqNdapSj0xoXJjfGVz2vXow3fZFB85&#13;&#10;rHjdE8YRAy50G7U7Q7tMPmqw0Z5eXZV+YpGx/mkc9xxk7H3cH5o/mwjZ/JRyRZ9pxd+6cbDurjdx&#13;&#10;eeQbu5sILubc6R85CREAAAAAAFOPhpeUn61tnpp6xc0qqyNuypqoa190cjNydNyZ8fY5vZyRs62G&#13;&#10;76qimuN5YXmPRCMFjCgj1ga7PSLmNBp21W6ZdQDq31nZrwXqEwvmNyaqMlKoocm/GORrbvZYgo0q&#13;&#10;v1CrXVJ2esnhzjo+rQ37oQjGAbybF+ULAzTjuystYpu1lvzG+RraaLwsm8GBVBWz3DbT6lpLG1zR&#13;&#10;Vd0sYc5T1ZYRoKJU6pKo5dIsSp1iZSnlDkID4jIuQ7IxJYd4ZQyVc7PZePsf248Xfel2v6yi3slt&#13;&#10;22woazk8PDmsrRhLQTI0NGsonj0zRhLxZYTTTSyxDRo6v8wtmofVnqf1AMiGq1M+c9Q+a8xtDYok&#13;&#10;p01CFrydku5L1bkNajT6KNdMifKSeah6GE1Ho6OoNiPwLPJ77c+z21D4wdVVZY24q1UOa61+Wq8p&#13;&#10;BtZ8g45shxWMyOG76khhcTE8vW7d0rH1fHr6YBD3w2e2WpHrd0i3hQo0JXq4NLDhbrlWlljziq32&#13;&#10;plq8HBohV3bvseteDxzXfvj9VUQ6ugDEDggXO/owbLBLxuR+dtzh3Q3R3/qLk7V5H2P9vcz+EDaw&#13;&#10;gANaFwgPbK7TjShtdNW2A9PWr3I2LsP2HNgeNoWKxNtkqGpi81GmXDN7P/M6zvazi4f4Suq43h4V&#13;&#10;c5WKdylxUQl3JNyWAQ2eeHdtB9v/AJe/gbHf5kAPPDu2g+3/AMvfwNjv8yAHnh3bQfb/AOXv4Gx3&#13;&#10;+ZADzw7toPt/8vfwNjv8yAOsOEO7aGP/ALP7l3f/APEnHP5jxA3J4AAAAAeqeXduYWh1f3dVTQtT&#13;&#10;K2rXhzWVuimjbm1LWWLFVaPXyKehRq15o/8AFju3bgNGdrb1UXxra1ZZ51T5EXL1NxZpyTcN30Uq&#13;&#10;1TUU+Zq16yrmdkWakjGspjSa7Js5ExWg1UIRm5u1s6aH6p9EBs+eCdMtitOxXwMvtGmiluC5snag&#13;&#10;HvKcyHkuXq33Ry1cttt9Z0hSj9nfMzYcdyy8vvn7m0m7o4vIAWTQAGu94cAw2MnzDs+rnQU0MuSn&#13;&#10;jGeoBhuutJyXdSpZFt3TjByx7TWboQr8yTvl1ZPma9/Rzqs47o/ZAEb/AASbV5dGA9qhbOBpXdRR&#13;&#10;xnrEsi78b3Yy1FNWDPJeth2vceT8ZXRVoQ3cs9tyhguCx2mv0yypshu8IwjBRzpMF0vhRWB7czZs&#13;&#10;aNSzs6t6ZTcuCXTGmcrCcFFPlJ2d7ty/GK1bjV0Y74RjWX4yvG+2aXd0b3OE00I8iBqKJeibdv8A&#13;&#10;+sDfL4LuRXeOEsO3e4VJqy66sWY/uRbWmm49SqsfrTZ3NRV3/drq6sY+3vA5XAAaYTbr6r7n1g7V&#13;&#10;bWNkV7da7jb1kZbuzBOMUlWvUqoGjGeEn5yx9bdNno9EEaO41DO73wrTy7oRfbweVf2Upm3hc24E&#13;&#10;7TsaGhfVrWb+YfNNqasaUl28nyPdTzB0cQWDHHnPIwjzjmPmjq5U7mc5/U3Ou7HNPpoKtwXRQAFL&#13;&#10;vhsiex59CWkxU4QQfNKo6tJ01pxqcl3U8w6vDeSauQuZ/wC2eYd3UeMouvN/1NzruPzz/aoFMfYV&#13;&#10;arLn0gbVbRzkZkdVDewXpl608F5MTU1FSk3vGM82Pbbj25KTvQh0LEVuV3lsvhImr79z9arOs6FS&#13;&#10;VLGAbXbat4Tt7UTs1dcuI7lb0ziluPTHltzaJFVHnFNDelk2k435j165Hfvq1rbv62rbuBLCEYfq&#13;&#10;ptoRh0w3gaRf1/3P/wBwBulthxcKu5NkNs7nFbUjUrJtLeM7fpTTdG5HarX5lW2l7MeboGdIn/cg&#13;&#10;SsAANdLwyHZv3bbuZrC2l2O7eVOeO8k29a+H9QatvS1VHmPyXatGs0Y2vF/q0vp6DJflm9zLGTOE&#13;&#10;8sGxsfbDZ2pYsgtu9iSKA4C4HBrXxTp71f570zZRuFps9RrCtDG6fGL6/LUzc2OuUMPOl41WfH0F&#13;&#10;qvdQTvl7MmSLkUW/QrqU/dV8YENuI5Vby+MSRUGzXAAAAAAAAAVRuEDbc7Cug7I8+z5z1oTp6vcY&#13;&#10;6h9MDPkW9e6Ga02OGutb18X7lPH89sdx/mV3q4UXVlUYxpXO0Xg2vzU5tTosbljPBreGNI5qQ1h1&#13;&#10;zXPbzVk50vDCNC+MdW623jUuTGKZ4vKk+ZAsdGkdO6Vq87vy22OyaDndNucijjC6GVhtfnKtHQdk&#13;&#10;bS1x/UqYLW+jjhjWvHBNoMdiamMS4z1ht1vJqCJFfDk+ueHswOqSh9So07qu9jarts1+rp6HI0IO&#13;&#10;8ccJn5XGlXWXE6vy9SpVgSL0uHG29NSkio2aL5Trxl+qU6GrdAopyT/8lWq6bU01bd09ME0Pa3RA&#13;&#10;/Xz8ZbH7GrcP42bZ/q6APPxtrw69mrcHw6s2z/V0gBdX0rZxp6ndMGm/UnRtupZVHULgbDucaNn1&#13;&#10;naD/AFLUpZZx9bl+07aqv1NAyweqrJK/waIu/clqlc4o4q4NiOFfmsoZAAAAAABrcNixwrm/8C+Z&#13;&#10;TTTtLXO5MtYVoc0Y7S1O0qK+5Mw4xRQ5JIlTZPR0OcvGW7OS/U5o3AmgqyexpaSrjQyLCZta2sNi&#13;&#10;bjDKGOs02BaeVcQ3xbGSMbXw0UH60L3st6Q3DbNxNCuMYUlrY7ttdQlV0YV6Vagp3TculVUVKRVL&#13;&#10;QVplNCUOQgAEU+1C2wmj7ZTY180ueLr80eVbibFKzFunqyVSBXlHIVeXl6FBdVR1q3N7PsaVenrU&#13;&#10;Ha/7lgmaE8Eq9Kyp7huJOmYFgUxtmBtj9YO1c4Qxobf833TC08P2666oFeL9OdkLlybGdiU/nPdQ&#13;&#10;lFK6LKFbiqL7vqZDXrJnS+bk5y58ZY4JbbSWvbahMwJQ2SIAAAAAAOMcp5nw7g22ql45syvjbD1o&#13;&#10;06nJVrrylfVsY+tulU3dFOq+3Y6MzbLNujv4syqEenp6AI7H7bobIG3FlZA4bQ7TGprUZuJPUYcg&#13;&#10;pboRx6N31Fytai8t9ff0bubqpun2APS/R89jh+yD4A/hh8/sIB9Hz2OH7IPgD+GHz+wgP3Q7eTY+&#13;&#10;OS1G2oNoBgJUuXqk6BGkpPDzyipWrqy0aFKl/gPpmUVqtKWEd+7p3x9cCXQAAAwA2sPqWm0p8QLW&#13;&#10;R/N0yOBpEJo9M3sR6/gA7QOu+P3PvQ/qA6b5vZl/eQ/rAb5vZl/eQ/rAt98Cu9VJz34gWUP5xmlg&#13;&#10;DZ6gAAAABoKn9gfLSfHi2LpY3i3Lkt5yWMj8wPzarZ31jeG5TWRuTU7s7jQSr211bV9CsmWIFSZM&#13;&#10;qSqaVdKqhCO8DNnZ/wC0m1Z7NHMSfMmlnI6m21CyqioX1jx8lVO+LMqMSOpGr3ByFZ0q5Mmc0/Fr&#13;&#10;K07W9Nyhqum2JlilXbVwsSxRMrA2g2yp4Qpon2k2N1s1wXbbWmXUJYlquFz5Ww3lS8GdobEbGwoK&#13;&#10;rlcd948vx5mZGW9bAbEKRa4O6ivK13RZyNGoVXdb6JolRP7qFerbScLPUr/NZpn2V7xWQIYwW2/e&#13;&#10;2slWinoOCzfyyNyQae2JyTwrttGEv6mhle40sHOO9SrsS3m6Kdgv5UFDN+fnu6np4ua6Hp2uK5Lg&#13;&#10;clj0/XA/OSp4fXx4clNVY5Oru8uNZS4OTq5L69ZSsXq1KlUrU1VCpXNGMYgWMOCm4cyre+2W015T&#13;&#10;tHHt23BjbCrdnN3y1fbYyrlNp49RXjpqzNYloeal+5Huc2KLkut+bGa3m9Qp7puimupmRpVCRtdF&#13;&#10;SUNtOAAAAAAAB0jGEsN8Y7oQ64x/rAif1D7cbZNaV3hfbmY9c+FkdzNaiskd7asBW/ZsuNmcKE01&#13;&#10;Ku2PLNhVjv8AcmJzTTUtypA9JkipNvhzmWSSMJgMb8R8Jb2QWc8x4twVi/UNeFxZEzNkiycUY/ba&#13;&#10;mCc1MyB5vTIV0NtoWo31XN9sdtQtidwfXhGnUuLlFMkSS1oqlqlOlT8eATvLHdqbZqcri5N6Cat0&#13;&#10;0YLVqZJGt60Y0uWrS8p8AHiUbkt6vVpUE78zV69apJSo0aLmhqVK1Wr9bpUaVJRNGrVjHdxYSwjG&#13;&#10;PXDfAD3wAAAApX8Njxqqd9FGkXLVChytKwtTjxYaqpLJGeomp5PxfcjzRqR3x+pUY18WUaEVEd0I&#13;&#10;KaqaTdvUdIUy9hLlpDhTa97P++XJUnQoFWoS28cqliqfk06aTMyBzxBy1atVjLCjQTxvv9VKFEYJ&#13;&#10;UssIqox3QhEDYzcKUwc5Zs2M2o5UyIajk9YVuHFmckaSjT48/cyz74bWe8F/XGFGgy2BdV1vKuvD&#13;&#10;pgkbVEOiG6AGo+bXJwZXFC7NC5W1uzWtTOTa5tyqsjcG1xR1aKtGvbliWKeuiXJq9GkoSKE00ipM&#13;&#10;oowj0R3AWNW/hW+2RbsM08SS5mxusdk7DJbyfNS/EdurMzSJKKSVFSX1netHzHLX2CfduuFzsNW7&#13;&#10;KVUYuqxYpd4xVxCupcdwv14XA+XZdDy7XJc9yu7pcNy3E/uCl0e358eFtZyeHp4dFtZQ4OTq5r1l&#13;&#10;de6LlSlSrVKq1dSqjNNGMwGwl4D9jp/bMR7QrLSlMolti98j6fMcs6yaWpzau/4stjKdyXKmo1f+&#13;&#10;EJkGX7VrqvuLaHXv3gXsAAAAAAqKbY/b5Zj2RW1nwzjB4tJNmDR9kbR5i++ckYxS0mpqv23Lscs5&#13;&#10;aibWeMjYyuqrzXlrjjbtq20hWWfdipRa1wJWFMkSK7NdlSu5wLGmjXW/pj1/YXZc8aWMosmSrFcu&#13;&#10;TTOtBLPzO7LHuDm9KurtHINqK4yvNn3W3QqyxqNzmmhIsSRTu7OrdGVxbXNWGW4AD1jk5N7M3uDy&#13;&#10;7LkTU0tCNW5Obm5KqTe3Nzeio1VK5e4rVdSinRoUienWUqlKmeCZOnozKZ55ZJegKNG2k4WRbdge&#13;&#10;a/TTstXdovS9peeMN5awK6RK8WPaiiHLUViXA7O40FDffj2lr8pLDJD4lVWIlhQgqtBpvRG5I7na&#13;&#10;gtkbM67bpv7ZwbPy+b3uB7u69L00R6U7tu67blclj3cd0XPcWB7Dd3+4n94cqypwdnt8d1itxdXF&#13;&#10;wVKFi1Wrrq1imdTXjNEM4gAAClhw2eL5DRHpBgn5aFtzaqHOZ23cfm3dyGIb27g8ru/2fmMbk5pv&#13;&#10;9bnHrAa5PG9/3PijIVh5QshxmZ7zxtedr3/aDtLLykW26LPekdyMS+EIxhvimdW5Go6Yw38h7YG4&#13;&#10;H2X23Y0O7SbF1mqW3LViYg1JVWpvTZF04ZCulrtO8G276Sfc8/M8kf1qSGTbNrq6NZwaHi01LqsS&#13;&#10;NKtAlu9GwvcVbUnCbOEYRhvhHo9kCGjaabcPQ3s2MW3k6XXlyxMn6gUzO40sd6bcf3U13PkG4bwi&#13;&#10;mj3Go3ikYlLjHGtn89jSUO90XbBshBrSOMttpLluSCRgVhp4MnZDufLuR8gZXvhdK6Xpk69rsyFe&#13;&#10;DlCnxO6V0Xs/ONyP6/kf9h5y6uS1R9zlvX6wNjVwJmL385Hq9go5x5m5dVTfFp43H5t3bjiWze7/&#13;&#10;ACO//Z+Y+Zvne7o+x/uARacNpdWivrT0esdGpS7vN+l15dXOnCO6pIzvGWbrSMVSrvh9ZivYX7d0&#13;&#10;dEaVf2N4GI/A9mJW77XuRwT0qtSja+l3Nb6unpw+p0Uld0sO2oVa3/I8+uRHQ/bVVP60OkNqgAAA&#13;&#10;Vi9qDwgVPspNqRiXTZnPHU146Scr6U8b5NuC7LNTRnyniq/HzMueLKcrsRIqyiVBfdnKmOybbTvF&#13;&#10;nQ7lPzdBGouC3HZYrgotZ+CwdgbUBhbVDiu1M3ae8l2plrFV6opV9t3pZzlI5Na2nCMIK0CulGFB&#13;&#10;czvbbXhMgebee0jc/sDnRrtb01olqZSlgHMwAABUS20nCksKaLY3Zpz0NKLU1C6p03dBiuXIUqmm&#13;&#10;+YPwU6UuWorKKxY314UMm5FbK8ObwtZkVQtdgc5oyXhcCp3ZHSwlYWIdnfki98ybP/Qvl7JdwKLq&#13;&#10;yNlTR1pjyPf9zqUyFCouS974wtZN03U/qEjYmb29KoeXxyXuKhM3o0iFPNX4iRGmTQhQgGZgAAAA&#13;&#10;pC8NT1aXRYenbSvo8tZ2UN7Xn+9r0ynlKihU1U9V1tbCvmUS2VbjpLCO5YyPN43tG5+b7o8V9x4z&#13;&#10;Kt/6n6Qqd8HPSWIv21WgihkaCCa3pMmXisb+6XIch5vG3EGQ3LFUaPL7/wBXfNNR2h3K3/qmLpzb&#13;&#10;mm9VuA3HwADjHMqCxnbEOVWvJ1NDUxs5Y2vhBkKm68jFrnsZXa7nQuum5xrR5vzCLFVcIK+X30Ob&#13;&#10;Rrcb6UDQvQjGHVHcBubNgvqxufWfsn9IeaL8dVD3kdHZDpirILutUVVjo83Lhq6XzGULjeFlWEZl&#13;&#10;j5dzJbbPeDup6ecOT8pj7Qa4ThNeDrdwXtndWqG00KZrYcnLLAzfIgSycnJJcGU8fW2/X6urdfK1&#13;&#10;3zI3mwf1XRDpeIwgBNfwIG4VabOOv21JKk0qB6xRg64VVOP1udZa12342o6vtwo3g5fc+reyBsTw&#13;&#10;AAAAAAU8OFubRvTnZugm8tBjBkC0731DZ9vDGczzYtsvLY+POMLFxvkFgyc43Te0rdVU+ZSu5vtl&#13;&#10;Mdr2+0OUyV8fZXd3WI0k7SyuiiUNZMnr1E1WnXoValGrRqU61GtSqcnUo1KVTlqVWjW/2GtCO/d1&#13;&#10;ez0R6IBvQ9D+VXzOuizSDm65a1RTceZNL2n/ACpcFef65WfMhYntS73atV3+vWXO9eMeiMIRj0AZ&#13;&#10;SgAAEC3CHNppqA2U+i3GOobTcwYquO+Lz1RWZhl2RZet247ktujadw4mzZfC1WiRWreFkr6T5K7Y&#13;&#10;5YaCVUodFSWDbWcksWtQsUJVKQNWdr11uXftBM/vepXJOIMDYmydeKNPG/q2AbUvKzGK/rgpb4eb&#13;&#10;G6WK6cgXunjeKlPyKZ3eGTuV3dmR0HR5SOjwoVOioORND21j1/7OeusT6T9Rl12Fabqv7pPeMXhI&#13;&#10;z33it4X1qXJ1nCrj69UD3b7a6qqHIpldwW4la39SmoJoRd4QSpYQCbBn4ZRtZG1HSSrLK0aXBXpy&#13;&#10;SSzObxiDJlBZX3dPK1qTDmpkb41VG+MYc2bE0sIdUIQA9r5872rX61mh78EuZP8AWFAefO9q1+tZ&#13;&#10;oe/BLmT/AFhQLlPB49pnqC2q+izJuobUgw4sty+bN1RXnhpqQ4ht25LatuvalvYpwpe6JUtRXVeN&#13;&#10;7r6z5M7ZDfqCpUndEqWLbRbksGugsTKVSsJ6AAAAAAAAAACnhwtzaN6c7N0E3loMYMgWne+obPt4&#13;&#10;YzmebFtl5bHx5xhYuN8gsGTnG6b2lbqqnzKV3N9spjte32hymSvj7K7u6xGknaWV0UShrJk9eomq&#13;&#10;069CrUo1aNSnWo1qVTk6lGpSqctSq0a3+w1oR37ur2eiPRAN6Hofyq+Z10WaQc3XLWqKbjzJpe0/&#13;&#10;5UuCvP8AXKz5kLE9qXe7Vqu/16y53rxj0RhCMegDKUAAAAVFuGhJq9fZW4ZrUZppaaLXdihSqhLu&#13;&#10;3zJo4M1LI4w/9Xq6Pt7uoDXt7Mhobbi2kWz5t94kkqs75rh0ns7rTrRjyczW5Z3sJGtpVf8AkOb1&#13;&#10;q3k6gNo5wntFWX7DLXPQTyRqT00endfPJL66dt1Z4Hc1c+7r6E6StH1+r2IgasHZ85Et/D+vbRHl&#13;&#10;u7FlFutXF2r3TXkW5nBTPxE7fb1kZks+5XhfWq/7DQTIG2uojv8A96A3l0sYTQ40I74R6YR+4Bqx&#13;&#10;OGMUbGpbXBnqWjFF5oFWkrDNXKHNOTgp83MLuypQboOXJ/7ehjOhj7ixUf8AvKi3cXo3ASb8Ca1W&#13;&#10;XNXd9YWid6dq661UrFa+pbHTRVrxmpW84UXRJjjKdVJSq748hccXbFSiNBPBMlSqWdUp3RVOamIG&#13;&#10;wFAAAAGK+tjS3aOtfSZqB0o3zXihYM54yuSx+7MqaCypbL6sS86tC8U6ONahBYtsy7EbFdSRNNPL&#13;&#10;QUK2egmnjxZogaS7Uvpwy5pHzvlDTjna1VdnZUxLdThat1M6iWpzaqoR1IVkL2zLa1BP3Ztu5Wqq&#13;&#10;kuC07gTQ5o+sDi3OyOPNFcNwbmzZg6+8R7R3R3iTUTjC52h0fHC1WFkzFaCRbRqveMcvtrOjpXtZ&#13;&#10;tyNsK0V7dzd2504W8ocE6bzQ2urZriRQijckwEhoAAAAAAAAABi9qW1paTNG9vULn1S6isS4Ka19&#13;&#10;NRWZ6ORL0ZmN8uPm+/l6VrWvUURua6q6eMPpk1ttToqhuhvlAhzuzhVWxNtlfWQodT12XpyE08k6&#13;&#10;y09P+c6iCFSjGO+FJRclg23FVCO7dKoSwUJVEN0yVTPCPSHyXntPYvfryZe/ADkX+zAHntPYvfry&#13;&#10;Ze/ADkX+zAHntPYvfryZe/ADkX+zALDOLsj2xmLGWOsuWOqVLrKynYtoZHtBWsR1W5Yrte92BtuR&#13;&#10;gVKm5VLBSjr12p0SVlKFRuVJa80yaf6aG6AcggAAGKeuXDV3aidEusPT5YFVnpX3nXS1qDw3ZNW4&#13;&#10;FlZut+ld2T8S3hZFu1n1wSo3JQhaJXt9RTOq5M3LVKVJBQpkRqYySppg1u/nN/a27/8Axj0g7t/6&#13;&#10;8177+x7rA2HWy802ZF0e7PzSlpiyxXttRkjC+KWyzLwr2i5qXi2qrwjXOKqtFmc1bYyqliLkllLi&#13;&#10;11DWjm40Iw5rD1wz6AAAAAAAAAAAAAAAAAAAAAAAAAAAAAAAAAAAAAAAAAAAAAAAAAAAAAAAAAAA&#13;&#10;AAAAAAAAAAAAAAAAAAAAAKWHDbe8d0heNat7Ib4A11+C/Tgxf4QbP/5/QHz213gtnvVmYex3n4m0&#13;&#10;v4hzLomJ9TUuflGOcfjfMul3vW1q1sb+MMf5672pD8Z6YAAAAAAAAAAAAAAAAGY54/PHpcp7mn9f&#13;&#10;pY86te9mzh4Obm/90ZjeXB58aOQdNsesffbrfDXB+esdqpTvn9HN7qbyxLlI5o/NHoWHUdxT+jT6&#13;&#10;IbpHYS+o97O/xZrE/JKjLkllGun650Ynmn80ukd+7o6zw68l3TlmP5Of0MRz0TP6/wBiBvhJXqRu&#13;&#10;pff0x7nJP/ddy/p3R9bq+CPzO00x/wDWCZ55zTDxE+TWabnk/l5tNP5PrNi5/wDrnjtOSPwLEcn0&#13;&#10;TxOTytQo0f8Ahxq+65ov/dmnD+g2FgvjuR/wHppfM5hGlnPoj97vdmtu2tmR3gmknwFY9/5hRnub&#13;&#10;beFmNj/5zE/yXP8Ai17u68Gdfzdmf6GeMN8IRj7MOv4d39/gPmZ0n36J8lU8n7Z/oh95Ty+8Rp+T&#13;&#10;y/sj7v2cr9TPlon6Ob9RM6xV9ET6HiqIbpKn3ZYxPTx0/wDIMx5NdLNcfP5J/l/9maJ1vYX6J09D&#13;&#10;T/8ACR9/0W7Ub68I1WLdHf68Uyjd94+e3a6f2oY2eWNMzxk6T5+vV9dtLGuYZNry/wD1sws//eLe&#13;&#10;iYngYEN+qbUD0bowwys+CPmotTd7e7d/2+tvHM/F1g9NfxhZ5Z8se83+b+X5uVqC/H/2+2NfJgMd&#13;&#10;pHzTGIw/l8rY9Q37t33/ALu7+8TXUacexM6x8Hk+bTl/Xrz/ALH100xxcRprM8b9ms/0fnftDqh7&#13;&#10;Rzjlmqf/AB1OdMaU0x/4Y9EOplkAAAAAAAAAAAAAAAAAAAAAAAAAAAAAAAAAAAAAAAAAAAAAAAAA&#13;&#10;AAAAAAAAAAAAAAAAAAAAAAAAAAAAAAAAAAAAAAAAAAAAAAAAAAAAAAAAAAAAAAAAAAAAAAAAAAAA&#13;&#10;AAAAAAAAAAAAAAAAAAAAAAAAAAAAAAAAAAAAAAAAAAAAAAAAAAAAAAAAAAAa/fhW2xQ1BZHzDcW0&#13;&#10;108t9wZhaLiaLDtbNWLWBsgvu2xKFpW002Pb13Ww0IqPdG57fXxbWpG8Im6DpcSR3eJFdFrlYEa9&#13;&#10;ckCj/dGmbUhYzE4XVeun7N1n2u0SUqrtcl1Ypvy3mBspV1FJJRqOLw7MCNvRU6ypRQTUp1KilLUU&#13;&#10;V6NGWM1SpJLNmnXXWJ0nyTzHNzcji5juJ9thzTPNuPLmxuyOM8yRyaHBW3L0809OajUjQVJKtGtS&#13;&#10;jUpVJ6U8ZKksZ5J56cYRljGB4MdgMDmFm7hczwmHx+Hv0xFdq9at3rcxExMce3cpmiuONETpMTGu&#13;&#10;k88PXxeDw2PtVWcbYtYm3cjSqi5RTcjSOaJiqOWNYidNP1JJcN7UrPFjqkSW+5mzIttJUDY0wSLU&#13;&#10;KNtdESRJUS0arhQcW9OlUujpFBRqUuM7K6tNRXqRrqKk1XfUI67ecFzYDbXC3buCojZ3MLVd2/av&#13;&#10;YOaqaL1VcV8W1VY196ptxcqidKKNYinSjm0ah2q3I7L7SYeubNMZZiaaqrtFWHmaYrrnXi0zTExE&#13;&#10;U8aYmeLTrpGkcjPhu2uWDFjg3olFj5Bbky1WlT13FTKw1EzfSUVpKdRWoppnOspnopZJo160qejV&#13;&#10;qzSU4wpU6k/FljG7E8C7PrWGxV7DZ3gr+ItWr1eFw9MYmJv3bdFU2betdimmKrtcU0xrVFEVTyzE&#13;&#10;atQ3+D3mluzfu2MZZuX7Nq77xaibv7rXTTV73TOtHF1qmKY5eT9SRnHGW8a5cZ6D7jm8Gi529TTr&#13;&#10;VZYI60aa+lSTqZ0lSoqalcqd0RU+cU5qUk6pHSlqfSzU4zyTyTTRX2y3cbY7CYmnDbU5Li8HXXVF&#13;&#10;NFcURXZqqmjjxTTdszXamqaOXicfWOadJiWktoNltotmK4t59l96iuqaaYm1RNdMzOkx8K3rTrpy&#13;&#10;6RVM8k6uRuJH2Yff/wCo+Kixcn/8lxP+buf7P9f1Pnqq6YmNMNipmY1197u8n69I5Tix6emX7/tx&#13;&#10;/o/q9cTYqiNZw2I+n9zr09H3MTXFWn/JMTrryz71Xp80azp9/kdu7p3df/UeDTnp4sxVM8kTGk6f&#13;&#10;r5ebyfe56TOkRrEzGsRPP+vX+Vj3qjzY34Awxd1+qau51pt87bbVCjO3zLJ7gdP8HtSqijcatOku&#13;&#10;oti1SncHChLJWjzGhVjGlPD6WO49yG77EbxNucrwFFmJy/BX7eLzKq5TcmzVh8PV79cs1VW6auLV&#13;&#10;fiibVGvF/dK6Y1jnj7rdzsxc2r2nwdmmiqrD4S7TcxnGiqbdVu3MV101TETy1UxMR5NZjWYVOL5y&#13;&#10;xkTINeoou+9bnuKSdercqSZ2e3JahSK1lSaetOgQKFNRIhhGE8aUkiWjRkp0YS0ZZZacsJYXFZXs&#13;&#10;zsvkVqm1kuQ4DLp95tWrt7C4Sxh68RFuimnS7ct0U1XZjTTWuapmY1nl5U/8BkWSZbbi3gMrw2Fn&#13;&#10;iUUXK7Vi3RNzi00x8OqmmJrnk0nXyw475apPGaeeaaaaPRGM00Zo7t3Vv37/AGf6D9u1E24qizVR&#13;&#10;Zp5dY08n0aR/xfq0RFqJpt8S3GnNppE8/wA0ft11fjGMYwjCEd/XGPT07vaj/QcZ0+blmeWfn5/I&#13;&#10;z9Plnn/r5UyOwO0jZH1ebUbSywWDWTNSXEmTLUzzd9yO7a+q7fbrdxC9o78VtC1eytrhTa3a6qLA&#13;&#10;pZLYmc4pEKt5r0aFRTTk5SeXDLcxgAAAAAAAAAAAAAAAAAAAAAAAAAAAAAAAAAAAAAAAAAAAKOHD&#13;&#10;fu9x0IeG3LPyEt4CkZsr/VLdAvjgaeO1O2AN4EAAAAAAAAAAAAAAAAAAAAAAAAAAAAAAAAAAAAA0&#13;&#10;/vCTdb1bWltQ8xT2/kFFkHDuBYosMYeVorblt/uK2MiNGtv9iUTqGhoeXesgysqvWlM4vMiqrNCW&#13;&#10;FJvVVGmmhiBBhaFp3FfNwNVq2o0LXx/ellFE3NyClGrWr1608skvG3bpaNGSM3HrqK01NOnoyzVq&#13;&#10;9WnRkmnl9LMs0wOTYDE5lmeJtYTAYS1cvYi9eriiiii3TNUzrM668nJTTE1VTpTTE1TET6eOx2Gy&#13;&#10;3C3sbjL1FjD2KKrl25cqimIppiZnn55+iImZ5oiZ5Jsm6UdndjPDzEyXLklmbr5yfWo1lS+DrT7o&#13;&#10;26zQcUUUtRmoMyqWZrcYpaU8Z51q1FWr0nGetOjrxo0UtUrK3x8J/aHaXMcdkmxmLuZRs/Zue8xm&#13;&#10;Fmfe8VjJs1RX77Tfp1vWaaqvgxTRVRxrcfDieNOsMtv99GaZ3jcVluQX68DllqZtxjrc8Wq7NM88&#13;&#10;Vx8OmZnWNKdImnTjcusRJDRo0E1GimTUqSdNQpSUqCehJLSo0KVOSFOnRpU5JZZKdOnJLLJJTkhC&#13;&#10;SSSEJZYQhDdCJGIxmKxeJv4zFX7uIxt+5VVdxN2uq5Xe48aVTVXVNU1TVGuuvLpzczRV25ev3q8T&#13;&#10;fvTdxtevvmIrnjTcpnuuWdeWYnTXk5eX5te89GfLryzPl/Xy/n1Y5JiNNdeXX+v/AADNWnkiY/Pq&#13;&#10;48kzzcseX5/5fuflXVp0FCuuWKKCVGkpVFCpUqrU06ZPQpSxnqV69erNJTo0qUks09SpPNLJJLCM&#13;&#10;000JYRP0sswWKzfFWcpwVqbmKx92zYsW6eWqqubkRERHPOs1RHFiJmf2PJawleaXKMrsfCxGNuW7&#13;&#10;dmIieNNVNcTPF/VOin5qwyIz5Q1B5TvhloKKDY9XLU5nTUzUKlWFNuSJGuebjpatahNTrVUVStRm&#13;&#10;p1ZoRpVJIxjCMYwhd3uvyG7svu72byDFTROMwOBtU3bluKojW5VN+adKoirWmLnFmKojliVkWw+V&#13;&#10;15LsllGV3eL7/h8PRFdURPl1q8sROvLpOunLrH0p/OC1bMS29dOtByzFmqyGu7tPumNC3XW52/db&#13;&#10;bcXcG+shr6qqNmNaFQnQzWvclO1nZvQu942hcC2ohcGNeloL2xekW8hU+8qqiZiafmj9vlfVtrGj&#13;&#10;SJW9IlQIUydEiRJ6KRGjSUaadKkSpqctFOmTJ6UslKgnoUZJKVGjSkkp0qckslOWWSWEIeOI0iIH&#13;&#10;kmQAAAAAAAAiu2oWyC0n7V+xWC3dQ6C5269MfMl4NmIskWtcDwhcscON6xY5nd7oW5RckttXTXjN&#13;&#10;bzZGkiuhC4oqfIzQkpSwq1OOESmiPgkGh3SHqJsvUBdmVcj6l5bAnqudu42yrbNnpbH81NOslqtN&#13;&#10;wvCBlpSyXBTaYUVUkjA9UFrEtmWcqtR1aqVNNTC13LLLJLLJJLCWSWEJZZZYQlllllhullllhuhC&#13;&#10;EIQhCEIQ3Qh0QA6gAAAAAAAAAAAAA/LqjNv9eEf5TjHwYiJ+fT9ssTy6aeSr0axP9D8pt+6Ptbvv&#13;&#10;xh/1/fPJTE/CnyaTEfsifzsR3d3zc/yxCoLwimWE2e8HxmhCMZMOu00u+EPpYxvdRDfCPXCO6O6P&#13;&#10;9O+JMjgv0R/YraGqafhRdojXTl57Wkfsn9X6l3PuSNq1VsZvWuzbpm9bxmF4lyYiZin3zBaxEzHw&#13;&#10;eSdNImJnlVzIb/W9nd98lLNXFmPpnT+v9C2/jfBt1cblrq0mefXl5I/Nokt2eliQVvF438ppt9dO&#13;&#10;2UqNvIadZPyjgjca0qddUWpak9KaVPTqJKtRLPPSqyV5oTz04y8lNE+H2wxlVq3Rh6a9Jv8AwZoi&#13;&#10;OX55mOSNOTk5PzIwcIjPKsPey3IouXbdu7R+EV0U1TTaua8aji10xMcaYnSuImmYjn115UvNoW1P&#13;&#10;eN223bVGmrnneXpsQzzIaE6hRRTqltBOoVS0pZZ98EtCeoomjNLycktOM9TdJCaJqfOM1nIMrx2P&#13;&#10;iIq/5Pdw3FqmNNa6JnTWdOWZqj6efRCrb3aa1sXsvnOeVU265w+Av4a3Rcqim3Vcu2597iZmaeWa&#13;&#10;66Y+eeaOXSHDO2ftPImpnalbGPZsWZUs230Fn3A06z45Fums9wXLI4Rcn6s/WhFE0JVtCXutauOa&#13;&#10;8WlRBPLGD+4UaS1QnbpZ61OFGMvfhGMxeIinizfvXLkxyxGtVc1ck8/0fm5lLWZYucdm2bZjNHEr&#13;&#10;zLF4jEV0xPJFV67NyqKZ54iJnSNfzLeXJ9fT7X3vX6+j/tPW5dKY15ImZ/b5Pp1+mfp53oRHJTE6&#13;&#10;/B108n7dOf8AXMv1h0QhD2DLkAAAAAAAAAAAAAAAAAAABEbt6fUdNoZ4ud0/+7jWBpeQN1tsT/Uj&#13;&#10;tnN4oeFPka2gShAAAAAAAAAAAAAAAAAAAAAAAAAAAAAAAAAAAAAAAAAAAAAAAAAAAAAAAAAAAAAA&#13;&#10;AAAAAAAAAAAAAAAAAAAAAAAAAAABpe9uZpUufR9tUtY+M31qrt7FdmYbszZjVVPRq00TxjLNj045&#13;&#10;DtWs01uiC1Ox93VtkOylP/73rWeEkf1WlUwgEZmOMlZBw/fFtZNxXe12Y4yJZjlTerRvix7gdLWu&#13;&#10;u2nWjytCi4MT8zqEzi3KIUK1ZPy6ZV0p6yhNHfKojCYLJOFeF17X/E1vImG6bi0+agpm+hTS0HzN&#13;&#10;WIFVK4ayeju5KCxbh+8MSUHKtyEJU0V7kkVOavdztcrVLIqlUQ8vMnC9Nr7lBhWslqvOnLAlVdQq&#13;&#10;Jp37DuG1St/TU6sd9WKKvma8ctoEdeNCMU/OU6OClN0qkapMsgmUwCtrlLK2S8339c2Vcx39d2UM&#13;&#10;lXm5Tu92X1fNwOl0XRcLhydGjzlyeXhQpXq+bp6NJMkTxVc1SJaCdIklSo0yZPAJKthnpSufWFtU&#13;&#10;dHGNGFrruDDaOYLTzdktXJSq1UTPi/Cb025Buqs5KIb4N1B87jo7HaVKjd/h+62dJD9VqU0IhtJN&#13;&#10;uJqLatL2ye1zZLcl1NE4u2B7wxLaEY1JJFdW+M4Jo4gtSZvo9EyxQ2O16J36ZPLCbc2tC9WqhzJK&#13;&#10;qnlDS4dcY7vux9uG8DeN7OPEi3Auz90S4ZdUcED9jTStgS0LmS7uJxbsZ8YW0nuqO7d0Rr3HB0UR&#13;&#10;h07o1YgZpgarDaHcHn2xWa9feuPMmMdGD3dGNst6wdTGS8eXPSzBp4bJLksi/M0XtdVqvtFuectt&#13;&#10;rw20Xphdm5xggemtsdE0K/NViVKugpTQDDzzsxtw/tE7g/Dbpl/TWA87MbcP7RO4Pw26Zf01gfrR&#13;&#10;4Mptxa9SWlJoUfJJ5pvpZqudNLyanDp9erXzgnoUvuf1dAGa2nPge+1Pyq+N8ucFOENLVqRrUu7T&#13;&#10;hdeQ2zKl4JkfKQjWqMNq4fr3JbzuuT+shc79tZJGMd0HaHRuC+DsntjVpU2SWNXi38NJ3K/Mw3yj&#13;&#10;QUMr6gr3SIJL3vOmjngoosDKiRcZDYtgJV/GXo7PZlCqZQqlTq7lfrpd25I6Jwl2AAAAAABrMOGh&#13;&#10;6ebjsnX1gjUdKgrwsbOundus6g7cnNyEciYauy4KNytnKw6KPNrOvbHi9Pxt0yqNdfCWEZU00YBT&#13;&#10;4Yn57tZ6Z7mtl5dLduO3nRA+W8/sS9W0PjG9tCmksbHlneG2unXtrq2LqNFejcEqlMqSK6VBWlml&#13;&#10;mhDcFt7SFwxzX3gy0Wax9R2KsU6vELEmoIkt8Ozi7Yky46UKNLkKMtyXVbaC47Pfq6ehKnoRd4Y4&#13;&#10;SviuNOutenZ9XKplcAzRuzhxN+rWetRsfZx2fbj/ADUuJRcrr1PvN6NFNR0fVazC0YOsBwrUOv8A&#13;&#10;U/d5LH/0vpArGbS3bJ639qrcDKo1LXyytuO7RcK7rZGDcYNKu1MSWs6101ZJWf6LQsdXy4LkuPmN&#13;&#10;WsnSXBez/c7o1pFjgjZVTUhcVSRSEWaVKoWKKCRJQrKlSqrTTpkyenUrqFKitUhSpUaFGlvr1a6i&#13;&#10;v0Sp92+MYw3QjGMIQDeCbNfAb3pZ2fWjXT7ddCZDd2KNOWJ7YvlHPND9QXxQtJtWXul3+tRS3Wre&#13;&#10;E8sYxhCCelD2IgaczaT5yatTG0D1n54t9bTcLXyjqYzHdNmrpJoVJFVjq77eKNk1uVhCEK2+1aLP&#13;&#10;HohCHsQh0QgGwi4GLjFbaWzHy9kRySVk9TLOrq+FjLXqSwhTX2vZWOMWWqkVUerqumjeKCPRu/Uf&#13;&#10;RGMd4FvMCAThRXqFeuP29Mv88PT6BqCgAAAAAv8AXAaOrahf+oT/ABdWoF/YAAAAAKbvDTcZ3Bc2&#13;&#10;z705ZNak9dW04x1UIG26JaEtSpSbW+/8a3sibnpbGEIQoo074wtrPy3Xzt9QS7o8uBrM5Zp5IyzS&#13;&#10;zTSTSTR4s0s0fuf3/rAvSbMDhhzhh7Ftm4Q2i+KL/wAueYdnb7bYtR2IFDA6ZHf2RtSwRtEMn2Jd&#13;&#10;73abRcj43UKFFM7Xyy3i2ub4loQWvNtu1ywdHx/Cc+XhdOxui190PNznuVZyfGixzYJf+6nK8n00&#13;&#10;uV593H5bf9ShHurFPv6OPuAhM2mnDGKeT8V3hhjZx4kyJjNyvZnX225aj8y1LdZr0tRrck0yNyU4&#13;&#10;yx9ar3dje33EooV6vce97kvCClh+y0do92IpHNpCh/PPPVqTT1JpqlSpNx5pqk3HqT1P6Y9Pr/B1&#13;&#10;bgNmZwLLGVwW3s+tRmTXRMpSNGUNU69Ba8K8lSlTcW7H+ObJRLXlHGMIQrIlD4+uTPy8N/6rYFyW&#13;&#10;bfBPACE7hpuUWq5toXp3xa3KKKpTi3So1uT9CjNvi3vmQ8l32sotVf8A3lRC3bcYnfojH9Su6bp3&#13;&#10;x6A4z4GrYqy5dqtfl1yU4yt+OdH+VH5Qo5OHJwWPuQsSWgiQ8r08ioUUX5yUS9G+KZsUQ37+oNo+&#13;&#10;AA04nCFNF906LNqpqgYXFnVI7Czlflwal8QPMaFSk1PVlZmfXO6XNA0VN3TRsi+Fl1Y/VJ98FMvm&#13;&#10;aoqoyxRqkipUEK6JarbViVcgVKES5EoTq0atJXqJ1aNYkqQrUFSSvRjy9CunrblCZQnjDixhvhHf&#13;&#10;CO4JlsK8Ib2yuBbfQ2tY+u7JrqxN1CmmS0Mr29jXOjhIjobuTSwuTM1j39dFKhQhDkUkqd1hBMnh&#13;&#10;BLDckhLKB5WYuETbZ7OLCtti8dd+SWVlX0p09enii1sXYOdYUK++WpSpXVhqxrIu+j0R3b4P3Od0&#13;&#10;en14AQxuTm4PLgudnderdXR1WKXJycnFVVWuDi4K6tausXLVqvl1CxaqUVqtdWoUzRUqFNaMd2/p&#13;&#10;Amm4PXoturWptVNL7E3M6hXYWC78t/Url945CpVa2ezMMvzZdbagd6kN3Re18pLVsBKn6FMY3LFX&#13;&#10;CHNEqtUlDZScIA1OtOlPZHaz7yVuNBHcWSMVvOnqxEs1eFFwc7sz3QrY33M8YxhvcLctp9uS+OiO&#13;&#10;9O2Wq4KpelPuiGmolljPPulhxppvpJZZZfude8DefaFMNrdO2ijSJgVzTc1eMN6aMHY0fqUafJVP&#13;&#10;NBZWNbaYH+tWpbt8FCh6RLVKvd/tmtW37uoDK4DG/VLpL06a1MQ3BgnU/iq2MuYzuGEKlZkuNLV5&#13;&#10;20ulOnVoo7itZ+RVUz/aF0tsK9aDVc9tObW+o5aylOmWSplSmgoDWw7ZDguWonQx5q89aPoXVqf0&#13;&#10;oIoOD28M6dvpuOeMJM9Dj161W8WFmRJk+QrObU25Qqv+ymtKqa0lFwV3faLC0Nnmgcwqegd0Zox/&#13;&#10;6gJD9nXsutX+0+yxJjPTDjus4tDSqR08iZduaVWyYkxYgWxhCDhe14cyU7lyijytdqtFkSvt4vst&#13;&#10;BTM0W8qRpVipKG0N2SGwS0f7Ka3kF2MLbSzbqqXtcU126kb3ZEtN3b+eJY0nNjxJbVas4psYWqpl&#13;&#10;q10ymLesdLwfkyiumuW63VFzJsbQnSAAAAAAAAqGcIo4ROr2fqpfo10aL2N01fOrIlXZIyUtSoX5&#13;&#10;j03sb8ipLGFEkYVlJU3P+W3xpV0H9G3vaVUxWawK2h3d2l+VvzajRhrScqZcyhnK+7gyhmbId55U&#13;&#10;yLdqydfct8X/AHI6XZdDyrj0wqLHl4rqXCrBNu5BJQ5zzZIl/UqSVMklhCAcdQjHfL09UdwG204O&#13;&#10;RjSysz8Hk0s4hySwpLpx5k+y9XlgXvbjjLHmT7ad4ap9RbC/tVeEu76i5NS5WnjVpRhXTctLNJGE&#13;&#10;3TANYFry0p3Vob1iaitJ131FKpzwjk64LSb3VZQ5souSz5qtJ4x9eXN90ORo3rYDlbd0JKHrJXiE&#13;&#10;N0PXDYAcDD1arMm6Lc96RrgcJ1LnpZys33hZtOtV3ypsZ5+pPrxBnbaO/fUoteR7QyE9LFKbfLBR&#13;&#10;eqGE8IRUSRUBc3AAAAFc/hVOPn6+tizqKWsNCsrmx3emD8gvCVPLylSe327KltsLup5GO/jUWyhc&#13;&#10;fdhXHd+pkjdXV/7XA1H4F1rYvcK5+dEwtYmkzXnj6/Mo4uxg0t1pYpzjjKZqeMiWfYzbJSRMNkX3&#13;&#10;Z1xuzGhu+3rTQRot1v3MyXA2PzVazcgYIW5dKtMnVwCzqz8Kj2H7o003JZq2uK3VlSjLWmt94046&#13;&#10;lq7vSqRh9i1q7DiV8t7l9+7fGg+zpeuMVXSBGpro4ZTpKsWxLit3QXjjIOdcuuLetSW3kDJ1s1cb&#13;&#10;4YtVZXpVaKN+WNDivhke9a7Yo5JRG1+4FmpHSEYS+axLGEyaIa5jKGTL5zPka+8uZPuNfeORsm3d&#13;&#10;cF933dTrPCo5XDdl0uix4fnlZyMIJ4VnF0WVlHIJpUyVNxopkiZOkllllC8RwILHj9WyJtAcqzUK&#13;&#10;tK2G2y8EY9pqZ5IyUF7+/PWQrkrJqFXd9WrMqG3KPO4Q6UsHhB1RVdIcw8N/yQ1J7D2fmIqSijWf&#13;&#10;Ha7s95HWJZJv1Sga2Bmxxa7ZWrUuialQeltyu6dLHpgpizr+mPN4gVpuDaWUrvrbYaFW1LJCaRmv&#13;&#10;LI97LanF5SmnR2JhDJF1crXh0cjziuz0UyWP/ClieEPW3huIwAGKeuXMt3adtEusPUHYFJnq33gr&#13;&#10;S1qDzJZNK4EdZxt+rd2MMS3he9u0X1vSrG1QuaJntiRSuqFM4olKpJFQmkWJozyqZQ1Hm0n20epf&#13;&#10;aqW7ZDVqjxTphluTGy2vVszJ+Ncb3ZaGSmdqct8Xe0u76zI74mcbQcq8KS9WzvTW6J0rpQTujR3L&#13;&#10;WKFShSEfenPVFqG0jZIb8u6Z8yX9hPIrdQnRy3NYL+qZ1C9vrVaVaszvyOlGLTcjEpr0aMyu37jS&#13;&#10;OjCqjST87RKObwgBYFsPheG2Ks9qTNr/AHdp8ykpT0+JO+33g5sb3hZ1Q5RZRxs+2AzwrRh1QTNa&#13;&#10;WWPrw3gfeefIdrX/AJNaQfwO3v8ApbAefIdrX/k1pB/A7e/6WwJ8+DrbfLXHtTdbOUdPupdmwOhs&#13;&#10;SztLd6Zjaa2L7CuK1n+a62DLWE7JR01ji731cqau09ychPvOUEGxMpmV029TBZCVNOnVBc/AAAAA&#13;&#10;DT7bQ/hCGrHafYRpYO1S4B0ZOTW0vNK47Ivmz8aZUt7JuOH+WFKktdLJuZZm98Tou7SGl3HuBnc2&#13;&#10;p1YXxLFPFa0qlja1qmwIasO5sy5p6yJbmXMGZJvTEuTLTU88t6+Mf3E6WxcjbPGHJV6dJyba6avW&#13;&#10;QuVHendW5TzltdElZQjXJFSNSqSgWLMT8Lq2weNmNEzXLdeAc3VkVChRkfcrYWTJntTJSkhT3La2&#13;&#10;Jrlxa3rK0Jd0VKlSk52pjvUKVPOoxiBzD5872rX61mh78EuZP9YUB5872rX61mh78EuZP9YUCUPY&#13;&#10;wcJp2gm0J2lWm/SFm6wdK7Ji/LfzXo3O643x3kpjvVPCwsB5Tyaz9x3J/wAx3YzpIqLjspooOkVT&#13;&#10;CrgobKzgmSQSq1CZUmC+cAAAAKOHDWtKtz3lgrSVrCtlrULmXCl4Xzh7KKhMnqKYtTJl6nbTxYb8&#13;&#10;5RowjzFkbrpsh2tlUvURgni+XxbyPdzpUmhENc91dMAJodDO392oWz+tFqxnhjP3msw6w06dFixD&#13;&#10;mq3G/J9lW8jo/WWu1Vbvza97OY0/1aHmftK8mFhhyyhXBp55GCoCTp14ZttWnBpqNyTGOiJhWTUZ&#13;&#10;6cr814mzBUdqVSXqVU6T9n97YJq/3IsfNo+ulAgu1z7U3XbtHnhtX6uM/wByZFY2BfO5WrjtuSM9&#13;&#10;l4stVXUp16MFzPj20ELJb1R7oIq9dvhc7mldLqUJKvNVdwKpeicI95PRQ+HyRA3LWwF0p3No32TG&#13;&#10;kXE1+talkyI82e8ZdvtoXUayRxaHzM10O+SETC8Iq0IV0T3bVr3BblrvCBTDnCV0Z1qaaMOLGWAa&#13;&#10;0PhCGopo1PbYHWrf1uL6LjatrZGb8LW6oT1OXR1qGCbTYcSvSpur7/1Ugcrxta5XhIpTxmTqkzlB&#13;&#10;WkjFJMmiBaH4EDiJahsTaAZ4WI/8G3Hd2CsR264TQ3R57ZLNkK8L1SQ9uhftiKJvuchv+4F8kABp&#13;&#10;DtrDDftStpT4/wBrI/xofbF5I+7CP9XUBgBum9iX9/D+oBum9iX9/D+oDruj7EfvRA6ASAbJ71Uv&#13;&#10;Zq/d1/6OP5w+PI/0AbvAAAAAANeJtkODJ7QPVXtItTWpHSpbOIHDC+a7ktq/GqN0ZRbLUfU90Odi&#13;&#10;WtQyNTWs6xCpjCCu/wBHcjulUdHOEjjQ9eWIEp3BpdlvtKdlffmpKx9Utq4yT4Czba1p3Q0L7Myi&#13;&#10;1Xe6W/lyw3RQ2IqMGJKhSKKLVd1n3U+xdnCEyjmyuz7WSc1hKqUqkwe/4UZsYMgbQnE1i6qdL9r1&#13;&#10;rv1QacmB1tt8x610Kc9x5mwmrXK37uDbUI74uV744uJY8XBadspubKbpbbqvJpRxdLljazSqDV6v&#13;&#10;bG9Wy8Odu3CzubE/sjgra3pje29S2O7M6I6tVIsa3NsWUUy9uXpq9KsmVt6tMnVJlFKO+EseoPU8&#13;&#10;Wb2P6PKBeq4LrsHcs1sx2PtJ9YFgO+O7BxvCpcOl7GN6NSpou2/73Vpa1BozI+MLjQTODHZFpUFd&#13;&#10;V3x7FxSpXO6LpizXc0wT22xJFN0BsRAAAAAAwl2k97XdjXZ06+8jWDcbzZ992Bor1UXtZN3W8urN&#13;&#10;lwWvdlrYMvx+tq42JyScVQ3OzG8okbi1r0+5SkWJE6mWMZ5IRA03GoDaHa5NVVmJceak9V2cc52O&#13;&#10;3vie5W21spX69Xozt1wI0yxGkem1G+1lMETsmRLVqGDgl5sq5osUpIx5qpUwmDDhOorpK1JSmrTp&#13;&#10;1CerTrJ1FKepTUUVFKpytKrRq0t/JV/Yj1wjDf0R6gz8sXawbTjGbSlt+xtoJrFYGFDThRb2OjqK&#13;&#10;yqsZkCeFPopNza5XUpb26jv+mhQSpU0On2YxgB959Gs2tv7Ixq+/Dde/9rAPo1m1t/ZGNX34br3/&#13;&#10;ALWAtA8E12heuPVltFczY61M6r87Z2sNl0VZDvVptDJ+RbkvC3227G3OenRhQ3GjbndaqoUXZKy3&#13;&#10;I/NyZw4sFMqN3cEu+MFMYAbC8AAAAANbnwizhGOb78zbkzQvoTyY9Ymwlil7eMfZhzJj12rNF+Zm&#13;&#10;vlnrVmy8Ldtu8G6uncbaxZbjpRV2vNWttUlV34rSPCtY7K7PVNbYrClMpVqFqlQrV16ypSrq1FKp&#13;&#10;SpqVFChRXrVI1qtWtWq7+Wrqa3oq/TNGPTNGMY7wPE3zezL+8h/WA3zezL+8h/WA3zezL+8h/WBc&#13;&#10;04E96oFqn8Tlx7acQgbLwAAAgU4Q7szNQW1X0WYx086bX7FVu3zZmqKy8zOy3L1xXHbVt1rUtzE2&#13;&#10;bLIWpEbjatnXu4VXyZ2yMxKEqVQ1JkkzdQcVMXROsTpUysKa3nMXat/roaIfwuZg/wBXkB5zF2rf&#13;&#10;66GiH8LmYP8AV5Aecxdq3+uhoh/C5mD/AFeQHnMXat/roaIfwuZg/wBXkB5zF2rf66GiH8LmYP8A&#13;&#10;V5AuV8Hj2ZmoTZU6K8m6etSL/iu4r6vLVDemZWldiK4rkue26Np3HirCdkI0qtwuqzrHX0nyV2x2&#13;&#10;+V1Sag1qEkEdduVSrlKtSqSpQnpAAAAACAPhRXqFmuP/ANRn/nh6fANQZCMYdQFrrYtcJ5zvoJmt&#13;&#10;TT1q6munUbpCR80ZWJyqLIOea8CtFGNGhRjZTu716Et92C20JebwxxcjkmVNKSinhZtwsKJu8yzq&#13;&#10;Gx6sXXho7yRpgn1o2hqMxc4aXUjCpuB1zGruZAz2nbydJzeKxtuqLxFvcbWuluUKkjass9+Rtl0p&#13;&#10;XVYmaFTRB2UpkswUG9tNwrfI2oWN16a9my5XPh3BiiCxiuzUlVpq7bzJlVHDlUqtNjdPGKd3xBZD&#13;&#10;jCFSMr1HmuUHxJzbd5gYRdWF0ClpXr1VFWpWr1KlarWqVK1WpUqcrUqz1t81apUrR+u1t8d8Y7vu&#13;&#10;9Md4GwF4DixvdBm2mFxV2dzT2+7Oej9nbH6s3q6TO5PDCl1OrX1qbXOpR5gsdGVHcdvqHdvTKJ1T&#13;&#10;YkfmdStkTQc0vOQvygAAAABq4tsxwgjWJlTL+vzZ2ZTxJpKyHpxsfUvn/ClsJbpxVede9WpnxLlq&#13;&#10;77PsK8m+6m/KbbFtyMxomJG4JbnZUjXHurFTDmcGhUra1QVS7Zui5LMuFlu2zbgfbTuq23JE925c&#13;&#10;tsuq5guBgeW2rTroHVmeW1Qmcmx0SqKNGukXt6lOqTKaUZks0IwlAsIYL4VFtksKW+gtddnmzc3N&#13;&#10;jXQpI2+tnPF9sXU/0E9CO/csvC26No3fcdeMd8ZnC5H5+dI9HGV7oQAyP8+Q7Wv/ACa0g/gdvf8A&#13;&#10;S2A8+Q7Wv/JrSD+B29/0tgZT6GuFd7T3UVrZ0e6fL+t7SvQsTO2qfT5hy9q9u4qvJvuCjaWTctWd&#13;&#10;Zdx1mJwV5VckyN37iPS2LWvUNqtMmV8gqmRqt0U0Q2RYAAAA48yzaKm/8WZLsNGogkWXtj+8rRSq&#13;&#10;po8SRMpuS3XFmoqYx6Y/qeqshW6Y9G6Md/VEDQ0vrK72y9vFtv7cqaX5gdHBkemtZS5NY2PDOrrN&#13;&#10;zkgV0enkVCVbRrpldCMYx5zR3RAnQ2KO3ezhsg7pui1aVpUc3aX8nPaN+yFhlc+Vbec2a56KRI2x&#13;&#10;yLjK44oXJMw3VFpRo264W5ybFbFeLW2NCNZBrWtzU/tQXe8ZcL12QF8MqVwvC4tQWHHWpRkmWW/f&#13;&#10;GFnN9UJq/JfVqNFwxg6X83K00KvGgkURVJVKmEITTJE08ebwDijULwyLZn46tpyq4GsbP+o2+ObV&#13;&#10;IsLXStFDiexqyyFOPI0rku+9l0boZ0Ua0YQioZMc3Qph/wAEhvA18u0Z2hufNptqdurU7n9a20X1&#13;&#10;zQo7YsqybelVSWfjHHTOpW1mGxLVpLlCpTzJNXcnF4dXFSqiqfn94eHdZGEXGCZKGcPBscbv+S9t&#13;&#10;LomSMaavUTWbdl95JuJZTkqxTtVv2Tiq9XesrW1ZYfUU7i60m1gSzdXdN4QpYx/VEYgbEfhKeTWr&#13;&#10;F+xY1sLXBTRkWXnbOP8AGTEkqT8Sq5Ol+ZasRhrJUnRvq1krHXeXlRLxt3M2lTHd9KBp80KNW5LU&#13;&#10;regT1VS5aqTJEiWjLyldUsV1aVCimo0f9/UV90Ietvj7QG+qxpakbExzYFkTVJK01m2VatqTVZN/&#13;&#10;Eq+ZxiRM/KUodPooo9/tR9oD7kABoEIRjLH7oFwHYscKZzHo88yenHXoruvP+mBNzJhtfKctSq+5&#13;&#10;vwa1w5CgjpVqyyvFRlTHLLQhxZmByU+bK2GqG62nZ0RNjTYakNkfg3O2HdS2LbSzXgTJFp5XxXe7&#13;&#10;fK42xe1mOdF0ZnKhHfSrJqsZdyltdm5RCogeGFzTo31ic6NdqeESNemVJZAi82su3E0hbJ6zKyXI&#13;&#10;TvJlPUi+NE6/H2meyXZLTvN2lrUqsG1/vxy5BxT4ysKuohuhcT2jUubrLRcIWfbt0q2xzSpA1aW0&#13;&#10;g2qOrzaj5ZmyTqVvyarbTKsWT42wva0yprxFihsWdMya1bbqrVMVj4po8lQeLxuRS63S+wop0a12&#13;&#10;i0NzU1tgZvcF19XU0N+1qY/meZ+A2+IAAAAAaQ/awx3bUvaVeP5rIh7UPnjMjxAy12SG3T1c7J+8&#13;&#10;EzPZrpUy5pjeniC+/tNF5vCuna6mqrqwi5XFjJ45BxUYxvlRQ6IvDakVsL/GCfzYW7cEG5rmaw2l&#13;&#10;Wzr2n+kfafYgp5V0xX9TcHJroI5MjYluXmjPlrFDutpx5JsvW1aS1VGkiUVqVei03Qyq3Wz7gikV&#13;&#10;ys9wKlbc5pkgY1bWfbj6RNk9ZlZFf7vSytqUe2mZfj7TRZLwkp3e5U61KfudcOQXSFFxT4wsGvXh&#13;&#10;CWW4XxGqdHaEqmFn25dMze6QRBq1do/tTtXm1Gy1HJepW/J1Fvs6hbNjbDFrTK2jEeKW1XvjzSz7&#13;&#10;aqrVXLOymhCind7wfFTreL9yKdKteFKNua0iQPn9k76qXs1fH+0cfziMdgbvAAAAAAI+dpdtF8Hb&#13;&#10;L/SzeGprNtZQ5yoatK2cZ43alidHdGWsmuaZdXYLGYa9eFeCOWvQRrHe4X+ulVprZtdtd3+ZG5qU&#13;&#10;iZqWhqQNo7tX9ZG0/wAoL741H5KcZrJSOypbjvBVrLlzRhvF6CtGtRRpLbtWKiKdxfIIavN3W+Lj&#13;&#10;7p3k6w3SrHaCFMla0gRrcaMero9yBb54Fd6qTnvxAsofzjNLAGQ/DONBKLH2bcHbQmxWSCJozwkh&#13;&#10;hPN1ZInhSTT5XsNli5Y3uJbW/wBmdr2xk2u9vx3RhxUuJUEeLFUqUTAQbcHe1arNIG1u0oXTVXTp&#13;&#10;LOzFeNPTRkOjGvzdIstvOKlHaLPWca0YwhRQW5katYd4q4x/Uu62umMIQ3gbjcAAAAag3hRcIx26&#13;&#10;muTdDf06Z/5nmnwCALdH2I/eiA3R9iP3ogN0fYj96IDdH2I/eiB3SwjCaG+Ef7+v7H9+gDf2gAAA&#13;&#10;ABSR4Yxs2bxzViXFG0MxNbyy4nrThb7jjHP7a2pKq10o4UdHmtctoX3Ro0ocv3DxteLxdVC6ub85&#13;&#10;ila8heaJVBIzWy+q4BrfQP3oKKyerJXoValGrSqQrUq1GpUp1JKkOmFWjVox30a3Ru6uiO4D3Ttd&#13;&#10;tzv1KimfLjuB5Tp4yRTp3Z6cHChR5L1qNBZXUwo7vWjCHX1+sB8/GMY9YGZ+gDRBl/aH6rsUaVsN&#13;&#10;Nams/ZBfk0LmuWVHUWM+NseN6qlWvbJd1VaO6hRY7TZKtZTuUKUyl8da7PbjRBS9PjWkVhubL8vD&#13;&#10;C+zv0Wvl2OEs1vYJ0c6epJW5BMppyqpLGw1YtNptq2EVbiwgsfXJAxNlvNCaVLxnR8Wt6RIlmVqJ&#13;&#10;KEQ0hOXMmXPmjK+TMyXtXlU3lljIV6ZOu9ZJyvJqbovy43K635V9W3/ZLq7q4+zvA2sXBRsALMG7&#13;&#10;HLEL+6oa7a8aism5W1ALkamnyajmju8o8Z2qv3dEI0HuyMW20/I5ob4xbXNL0esBZIAAANDh88Ln&#13;&#10;6XqzhmCb28mXl5O7u8Dr88Pn39e7MH4Try/tYDrHUPnuMeLHN+YYfd+aVeP9qgfHXFkS/rvp8ldl&#13;&#10;73hdFPj8eWncdzPLxTjP61XkXJcph94D46MYx6wJ0ODhaXLo1QbXzSUnaGtUptnA16U9TGQnilSq&#13;&#10;VUduMGGKtK47bVuMf9h7tZM8wdoJPZVv6f1kyncG4fAAAAADQ4fPC5+l6s4Zgm9vJl5eTu7vA6/P&#13;&#10;D59/XuzB+E68v7WA6x1D57jHixzfmGH3fmlXj/aoHx1xZEv676fJXZe94XRT4/Hlp3Hczy8U4z+t&#13;&#10;V5FyXKYfeA+OjGMesCdDg4Wly6NUG180lJ2hrVKbZwNelPUxkJ4pUqlVHbjBhirSuO21bjH/AGHu&#13;&#10;1kzzB2gk9lW/p/WTKdwbh8AAAAANdVw3nHChuzzoNy9zb9R3fiHMON+dSwjGMVON7yta6ea1o/7D&#13;&#10;uoZU5dLv9FHnMYQ/U8QI1eCP5WQ462x2P7ZXKaCb5t2Dc34oRzKKktOSqvRsbZluinoxjGH1dR8y&#13;&#10;qNFL66mEOayb5owhELK3DTMJON5aBtOecGtHUW/MS1KeZ9+qU6fKdybWzBY76iruiitu+ooo3XZ1&#13;&#10;lNEereqeEEIQ+ljuDXD4czFk3T5lGw814avR6x7lLGdyt122Nelv16VN0YbgbakKyNTRlr0FKBYn&#13;&#10;Ub6qZ1aHFKqa3VsqqWl3SK0SpUlUBYfzPwtPa2Zkwe74Xi+4FxaruFgUW2/ZixNjW47czGvb1iTm&#13;&#10;TnWSPDvkC5LQtV2cqFWtCFwWVZdrurWprc7ttWxK0yVSlCsnGaaefjTRmmmmmhxpppv7/B5QNppw&#13;&#10;OKwn6z9klclwvKavRbsq6vsyX9alWtL9TWMDdZOIcYV1STo+qUIXTje5E3G/4SlUevAC10AAAAKm&#13;&#10;vChNrXrQ2W/zj3zod32fanzc/nl/mhRuywbcviK/5mUdPsLU7mwfk6juZFL80G5ed824sFcK6fnW&#13;&#10;+CVPuDWpaldQV5apM1X1nvIjHYDHf2SnWpcN6fM2stqx/bDvcqzd3YuOFqsFCgzNz0+KN69/UtqZ&#13;&#10;N3WfKy94WyqXdzc1SoMi9Hm1Q2g2gdPVbNJ2qjJWKLZULKrlXsGWuzXrjCdwWVP1Y6fMxyE03bj6&#13;&#10;i6KuTpQVPKa2O6qmFKhCKvqgBKei4WZto0qenRr5txS5VJY/TKlun/F9OvW3Q3Q5WDcxtqeXo/3K&#13;&#10;SAHlee1dtB+vDiD8AOOf7LAee1dtB+vDiD8AOOv7LA2FWw41a5p10bLbTBqn1CvDS/5gylHNcLwd&#13;&#10;rft9vtdoVxsnUNlrHDBzViaaSdvR83ta0GVOp5tCHOVVCurnhFQojECWkAAAAUk+FO7czJ2lVe37&#13;&#10;PLR9e66xMv3ZZ6K7dROXbXW1Ud346s+6aVWrauM7JeKMYKrZvG7WmHmouG50vNXZgs9ytiW21iZZ&#13;&#10;cipY1BriFq5W4q1a9epULVy5QoWLFqytVVq1itXVjWrqlautvUVlCmtWq11SmM0Yqpox374xjGAe&#13;&#10;Hvj7MfvxAb4+zH78QG+Psx+/ECTjYuxjHa0bOXfH/wBnGwN8G/ILF/f2PuAbrcAAAAAMBtf+0r0g&#13;&#10;bM7FMmVdV2TqFq0niZYnsXHrFQp3BlPJzo3UqVVW2WHZVBQlVOUEvLpKLq/OSpqs9gmWt0LjuJol&#13;&#10;cUkVIUiNUXDXNSdwvbk26O9KmJMY2jTrVUzfc+e3G6Mo3u4JOUhyDp3Bsp8sC17VX15YbotChXfq&#13;&#10;VLHfudVW+G4I6VvC3dsysr1KyfKGFGynNHjSo0OBbJqJ6O7o5OlFyouSrfD2VCqM3RHpA2Nu1C2g&#13;&#10;FPZm6WXbVi8YMvfO1j2jeFr2/kBqsF8ZmR3sxiu1VVZW693GZ8oRTKmNPdda3LXVy0I87Tq7oaVf&#13;&#10;FmRSrVKUK0UOG5aWPX0RagfwgY6/0EPKBc5xfkW08w40x7lywnOR6sbKVj2nkWy3enDdTdbUvZhb&#13;&#10;rkt1xlhvmjCCtpckamEONHdCrGHTHeB96AAAAAAAAAAAAAAAAAAAAAAAAAAAAAAAAAAAAAAAAAAA&#13;&#10;AAAAAAAAAAAAAAAAAAAAAAAAAAAAAAAAAAAAAAAAABrdeGn6VbmtXVZpu1kNzWoq49y9h2TCVwO9&#13;&#10;ClUqJG3JeLLjuS5EdBzWQhFOiUXZY97IoW+mUfTK4WHcKpHH/B6rcFJqEd0d4E/WkLhMW1r0f2gz&#13;&#10;Y7Ys6MecMf22koILctTUhadPJldkb0lKNGg3o78SL7byfXa0yeWgmSN7lfqtsa0iSgkZkrWkhGWY&#13;&#10;M0br4ZbtY7iaKza0WNoxsNZUo8jLcNp4hyWseKFT/hVCje2cL2YOX3f8JYlSX/0WAFfDWHrx1da+&#13;&#10;shUMn6uM6Xjme6G6ioRsFF7qN7XaloIFlShVWoLKsK20DJZFnonKqkQ13WhbjA191FSdOqdudrJY&#13;&#10;KgMYrVti4b3ua3bMtFlcrkuy7ntote17eZ0tRa8P1wvzhRZ2dlbUdH9ULFzmuV0W9ImT/ZKqsnTS&#13;&#10;w3xgBvD9EWCkujXQ9pl0/XA4tyafT5p3xxZN6PcyqnTZ4vtm2Q2Ub7f4LK00qeg1KX6g8u8a8YwT&#13;&#10;p0tXr4su8DS/66s8p9UutHVbqMQTVotGbtQ2XMlW/TryVaVRNbF3X2/O9qoK1KrCFeHc23K7ag3K&#13;&#10;NymEKMIRhGMIAbHTgbuJFth7Kq78iOaKFGrnLVVk+72NZNLumWWnaNp48xijhv8A9kgnuqzr2hCO&#13;&#10;/pmrV+r1wtmgANWDwuvRfdWBdpgu1NpmdVHFesiy7YuxofKKepBqRZQxvbDDjbINpRrb47nTuUxW&#13;&#10;dfKmEd/OoXvX5pv7nqoJQqm9XTACWnTht0trTpQthssjCut/LTdZrIlptzHa9/0LNzaxsLVQpUqK&#13;&#10;VmYG7Ndq3+nYWpLQoxoI2lj7mJUkN/M0qaMAOasicJS22WTGVXb73rnupja1tCehWmx1jDBuMHyT&#13;&#10;laUaVWqiurH2M7bu9HX6N/LpX9LFNHpR81iBCxe99Xrku6ny+sjXhc9/3xdC+o7XNeN7XA63Zddx&#13;&#10;uleEOXdH6439a4vDu4KYQhxlLirVKY7uuPXEMm9n/pBvnXjrFwDpSsFEuUOGW8hMbO/uiCjGp5k8&#13;&#10;fo6vdfI97LOjdRQWlY6J+uBXDrVdzoJEfOlihKlUhud9YWf7O0SaNc+ahXKDe021p6wldl1sjXVn&#13;&#10;5JGrc7bt2tQsS0UfKx3RUXFcfcG1mmhvjzhY5pUvTGMIgaM5euVOS5Y4rlFVYvXKFKxaqrzcooUq&#13;&#10;1tWrWVqq1Xo5Wuor1qqiMemMenp3wA3HHB3MMLsF7GTQjajom5u6XPi13zEqmnk5OopR5zv278wW&#13;&#10;5Wqw9eMLUvVhoSx/4NRoQ9sJqwAADTz7QHhBGsTaYYR+YTqnxLpKuC30DxQuKz7stvFN5sGRMfXJ&#13;&#10;S+o1XqybpjlRy7kKHJDyzO7IFSRzYnxrrc2d2lVMmSKUoQ4Yny/lHBN+27lPC+Q7yxXki0VkV9sX&#13;&#10;zj+43S07nY1G/kq0UTwzqEzhRpKk9WqmVp+c80Vpa6hIsgpSKFCaYLCuKeFobZHGzGjZH7KWHszR&#13;&#10;QUaCWg65Vwvbk73OnoUoUqVJa4Y3UY37pV90Nylwc4KnRXvmVK1ipXGZREOYPPkO1r/ya0g/gdvf&#13;&#10;9LYDz5Dta/8AJrSD+B29/wBLYEpexY4SvtEdoDtMdNekfOjHpwR4syz82SN0KrBxtdLBdsvmCwFl&#13;&#10;TJrFBnd3LIz6hSQmuGzmiCznDUripbOfpoQTTqIKkwX5wAAABhLtJ72u7Guzp195GsG43mz77sDR&#13;&#10;Xqovaybut5dWbLgte7LWwZfj9bVxsTkk4qhudmN5RI3FrXp9ylIsSJ1MsYzyQiBpuNQG0O1yaqrM&#13;&#10;S481J6rs45zsdvfE9yttrZSv16vRnbrgRpliNI9NqN9rKYInZMiWrUMHBLzZVzRYpSRjzVSphMGH&#13;&#10;CdRXSVqSlNWnTqE9WnWTqKU9SmooqKVTlaVWjVpb+Sr+xHrhGG/oj1Bn5Yu1g2nGM2lLb9jbQTWK&#13;&#10;wMKGnCi3sdHUVlVYzIE8KfRSbm1yupS3t1Hf9NCglSpodPsxjAD7z6NZtbf2RjV9+G69/wC1gH0a&#13;&#10;za2/sjGr78N17/2sBaB4JrtC9cerLaK5mx1qZ1X52ztYbLoqyHerTaGT8i3JeFvtt2Nuc9OjChuN&#13;&#10;G3O61VQouyVluR+bkzhxYKZUbu4Jd8YKYwA2F4AAAAAavLbQ8IR1Y5dyrr12cmWcBaMcj6ecf6mM&#13;&#10;+YZtOvc2NMqT5EZUWH8tXjZVhX423U25wbU7RkxkQs6Rw80DI1NiRSrrOCVW0+Zt0c2FUFUO0byu&#13;&#10;3H90MN8WFdFxWTeVruiN7tq7rRe3S27ot94RVYV0jwxPzPWSuLM6Ja/FrI17crSqUsYRjLECxTgv&#13;&#10;hX+2LwvbyG2nrK+Lc+I2xPTRoV2c8UtjvcEielD6jz25LCX43f35R6/dG5HR0dFMd8VatTEDI/z5&#13;&#10;3tWv1rND34Jcyf6woDz53tWv1rND34Jcyf6woGUOh/hZ+0t1H609IOnm+8b6O0FjZ61RYAwzea61&#13;&#10;8ZZWb7kR2plPKtqWRcqq31jjnF6b0b4man5ZXaVLi1uaRM58gpWNatJCKQDY4AAAFbbhQ+hnVRtA&#13;&#10;NAeIcN6Q8Tq8yZKtrWDYGS3u2UV02HaVRBY7RhbUFark/RcshXVaTRXopn69rbQRQJnNQ6R7pwUp&#13;&#10;kcyRKrVJQobedmNuH9oncH4bdMv6awHnZjbh/aJ3B+G3TL+msB52Y24f2idwfht0y/prA+0s3gtG&#13;&#10;27utxoo12kVrsdDXqSSVX28dQGnOg3o/+VrI7bynclwVaPT081YlUfub+kCxBs3OBsstg3lbWVNp&#13;&#10;Nl21soJmBYldU+nDCFS4vMO+rKFWjWopck5SfkFt3E8Mcd01B2tG07YYYLFEIwhfClo5wkWhekZG&#13;&#10;Rntlmabbtxpbbft1gbG9lYWJkQJGtmZWZpTUkTYztDYiop0La1NqChRQIkKVOmSJEtKgmTSSSyyw&#13;&#10;lD3QAAAAAYPbSzAT3qk2fmsvT3aqaZZeGVdOGV7YsdFL/t+/K1pOSyx0M0fXoKrrRs6ZTDd9j1Zt&#13;&#10;wGj7UplCRSoSqqFVMqT1Z6SmhXpVE6hMoo1I0qtGtRqx5elXTVf1PGhGEIwjCMIwhGEYgSb7Nra+&#13;&#10;629lfdby86X7/a42TdyxO4X9hTIrTVuzEF7K0lLmlB0cmCivZHhhuFPQhRT+aiyn+139UkRpmpa7&#13;&#10;K2ZPBrAtB2fw4jISJmo0L+2ctl3NcElHk1DpaGpx6shorKIf7LQYXnB9/r6ND/0eL+qjH/hfWBiJ&#13;&#10;qw4ZTryzNaLzZum7DWItJlN8S10la+qDk65lymz0K0kKXLWs8XI121Y7WtjRjW3uDjjh1Vp96dU1&#13;&#10;KmtWngqiFRS57muK9rifrwvB/erqu26HhzuG5rmuJxWPFwXC/vCqq4O7y+PLjXUr3J1c19euvWuC&#13;&#10;tSpVKlVWurVTRjNEC4HwL3Tzcd66+c76kJkCiNi4K08ONnV3Xk4wowyJmW7LfpW028tHdLWhPZ9k&#13;&#10;5DXKYSxjMmjQQb4QgqhGITXcNIzq1WZs/tPeBKS6SldWcNSyO6ZEEan1RTY+GrHuWtcimnS6/wBS&#13;&#10;3ffuN4Qr9UIKIwjxt8NwUN9k5jBbmTab6A8do0lZZTfNXWB1jxQoS/VJLXtvIzDdV4Kun/zbarO8&#13;&#10;L+no+oxA3dAAABDttl9r1iTZF6bZMj3G3pL+zpkiq629p8wv3RghqXjcbYlpVna6blrUf1e145sm&#13;&#10;itbVN1r0sIrFipwZbWap0q99TuKQNTbrc2hGrjaH5SXZY1WZhuTIrrFUsrWzak6uq2Y3x03rKvQw&#13;&#10;44sRHX7gWs1p6HJJ4qEyaZ1deR55cjs/PClU6Kgwr3x9mP34gX+eA0dW1C/9Qn+Lq1Ah+4VtoHR6&#13;&#10;PtpM65ksdmkasTa1mRxzc1UkqeCdrbcuInCk2ZyZUMd8eWUONxLGLJ67phBOrydzVJJKkTQlgHI/&#13;&#10;BANWyvB203cNO7ivmo2ZrFxTcdoTIp1HIJIZMxM3vGTrEea3KfqeKhNbbbkm2EabomULLxTQSzQm&#13;&#10;3JlAbTAAAAAVbuFxaVbl1DbK9RkyzGpQ7Pmk7MFr5tfUiKjVULKmM1jNcmO79rUKFLfHkGON4MF7&#13;&#10;O6mO+VtYbUd1qqMEdBVGAaqACUnQZtl9ons30U9taYdQTwy4yUrlDktw3e7U1ZExTWXK6tausVNt&#13;&#10;q3SicY2eucq83LurlYSq13R1UUqHddYrhCMsAmXhwzrasytXMI4r0PTK+T4ndubE2Ze6fHhT3cry&#13;&#10;ENQvcbl9/wBXj/grmvrdXQBD1rz21u0e2jjP5jdS2oFyV4rgsTuFLDGO2drxxi6srR1qCxFWfmG1&#13;&#10;qCZfe1ZtXUKS9pUX86XSpalW9S0Kkm6AEUkPu9QG1f4I9pTujTxsr0uS70alTU/ascv3Tm9kRraV&#13;&#10;VMspY0SM1tY8sOsoo1YcbkHzzIP17s6n0LkwXW0rUv6lrybwqecL31GNGZtq/Uxnb6+krb9MGB8b&#13;&#10;4jeeQqQUJo3w/q7lzBccaVeWM0sa6ZpyRatvuqeEdyVzYVCNVCVWmVSwDIzgVeIl1y7QHUnmaojh&#13;&#10;WYMVaVFlpTq4w+wrsy1k+xFDDGHRGEYqLcx3faeEPW/VEd8PWDZkAANQbwov1dTXL9yOmf8Ame6f&#13;&#10;If0gQA7pvYl/fw/qAbpvYl/fw/qA67o/c+/D+sDoB3Seih8PkiBv7gAAAAA44y9aa6/cT5QsVtry&#13;&#10;pnG9MeXraTeomn5KSituS3HJmSVY1P8AY4UK6ynNGbqhu3/dA0NDw1uLC6ubG8IlLa7s65W0ujas&#13;&#10;p83VoHBsVVkaxCsoxhDka6ZRRrJ1KePTBTS3R3gT/bDrb4ZW2RD/AHTjy4bMVZu0nZNuBPdF44wS&#13;&#10;vVNiuuyrw5ojaFeRcZOKygoaO6riyI21vuK13pOla7qSsNvyyvFsKm7upMF5HGfCxdixfbIkdbrz&#13;&#10;tk3CrhXoyVq1s5J0/wCWXR5QVK1PfzZVXw9beWbeq16G7kpopH1Un43VPGEJYwDinULwvnZPYrtp&#13;&#10;xVYXX5o1Q3fKlqdwWGy8Y3HjZgVOEaU/IU3+6sxIbKcWFqjWhCgrcWez7qdE3Kwilt5bv6A13u01&#13;&#10;2j+ctqRqkuTUzm+VuY6lRsR2hjjHTApVqbXxfjdoVOS1is5nrrN6hxUQXObk8XA/qIJVD5c7w8Os&#13;&#10;qNrRV0bS1hmFwbjHr/kXbSaHkTEmrVZbVvW+MgviqnL9RbrfsnFN7vqxUrrf7DQVV0aNoSx/2yqc&#13;&#10;U6SMYc56Q2KvCS8jtWNNivrdXOVehTUXZaFh43ZU1SaEKjk6ZBy1Ylt81SQjH6rWTNSxzd68OuVI&#13;&#10;2qVO/wCocUDT1JUyleqTo0dCopVLFCdMloUZOUqKVFarCjRpUaO/6rXUV90Iet60OvcBvqcX2pPY&#13;&#10;eNceWNVqUqlSzbGtO1alSlv5KpPbjC2s8alHp+tb0e+H3Iw+7vD7wABo6NpLjJ/w1tA9bWMrmTKK&#13;&#10;DtaOqjPLdGZRLUp1FzdWyXcixheaXK/TRQvbIrbnlHX3wgpSOKaO6MJt8A5z2UW1l1FbJTPa/L2F&#13;&#10;aLXeVm3w3oLezNha6VStHaWUrbbVdZY28q4pIKVNtXjbdda4qLSvBvSqlTEpcnFIsan63Hl+YHQL&#13;&#10;5uFeGQ7Ly+7fRKMt2VqUwNdfN5O7DO4WGzZEtiis661NhuqybkUu7whT/wDCnOzLYVTQjHc1QiB5&#13;&#10;WYuGO7LKxWFcoxdampXOVz83n7ktDNjpnsNgrLd/1Gk/3Jfl0ti9nQTy7t69ste5lUsYR3NM0I75&#13;&#10;Qod7W3a5ag9rjnhqynltva7Bx7j9A6W/hbCdtOKp0tzG7G8qUix4VK3dZQTV7qva5K7a2eay767Y&#13;&#10;1d1INDOkRM7CztjY1pAx62bOMn/Mm0D0TYxthMoUO14aqMFtsJk8s9SogbqGRrbWvzzW5GG+CJkZ&#13;&#10;Ebk8rK8IxilSNyhV0bt0Q3G+0ryi1YW2eeuDKTwoop0tm6VM8OSblp+TgseauNLjR2410o7o7lL1&#13;&#10;cSttZ0cI7oRVLKMIx64gaPDi/TfS+x/Ju/p3/wAv3AN2Lsc7FWY62VGzwtZwpzUF9PSDgh9XJp6X&#13;&#10;JVEiy8cfMt4LENel6yhIofqyZV09KilNHpgBJSAA17G3/wBv/rJ05a6dZWzoacY6Usn6X2q38W2q&#13;&#10;vtPMmJ7pu9fclv5P09YryRdKC43FtyTbqdTHzQ3o7QaFTe1titpTUWlUiVSuzd3TiFEeouj3RqOK&#13;&#10;GhTZ5oLai1Enba6+SRqjy0a1Gk3Vli1S4bm7dxUldUsUrIclCZWsVKo84mCeHTNwmDbA6YLXarHZ&#13;&#10;tS1PMFmMaakjaGXUJZrDlNwQp6FPkaNGN+LKLblBYnTUKNFOkTOV5rEiaWjGVKlTdO8MypeGP7Wu&#13;&#10;WWWEbc0gzTSy/TTTYcvjjz/B81z+r2gO7z5Dta/8mtIP4Hb3/S2AhwyDa2Rju8zOkD8D18fpah5Q&#13;&#10;NpkAAAANYRw1L1UzAviBYs/nEaqAKgwAAAAAbvLZQ+pabNXxA9G/83fHAGfwAAAAAaBCMIyx+6BM&#13;&#10;DspttTq/2T9/wV4muCOQcEXA7U1+S9Nl7ui+OPLt40KVFY9W1WpQVV8cX/BDRo0El4W6kjBVFG3J&#13;&#10;bwaLqZm1KwwDaZbNDa0aP9qdiqe/dO97wQXxbzcjU5TwZeFZA2ZWxcqqxp0qlV5ZqSivQebUUqI8&#13;&#10;i03zbShzth06EcyxsuNK6sTYECG2j4VXirS55q9N2zscLUzjqHTRWMN155ngmuPCeG3CPKUK9G1I&#13;&#10;04qW/MF/tu6tGHN5lOOGBz5rB3WXirSPtnJQ1xeYszZX1C5KuzMWb8g3ZlPJ99OlV4uu+b0eFb2/&#13;&#10;u62rCFKny6xXW+pIkqelRQNTcl5q2NLZRTtbSkSIUyVKmCcHgtLG8Ou3H0bLmtodHJDbbbqTeLhX&#13;&#10;IW5UqSMLOs0rZrYaDq81qNCag1Nal8fmdnTOLhFMlrurw0Ncs0FjikTqQ27wAAAAAV+eEB7Z1Fsl&#13;&#10;tOVvpsaomO6NWefJn5lwqwPsOeMlks7DRSS3Tl672ylVhFwbLbrOTY32qwKIpqNz3S5UZZudszFc&#13;&#10;6aAapDUTqe1B6tclPGXtSmYL7zPkZ6rzzqrmv19VO9RHQrVI1oNbC3Tbmi2rcS74warXtpI1W+1p&#13;&#10;tyVoakqOEE8A4E3zezL+8h/WA3zezL+8h/WA3zezL+8h/WB91jDpyTj/AHw/9/i0/wDF3f8AveR/&#13;&#10;0/39aAb7YAAAxW1wYYuzUhos1gaebDVsaC+M9aX9QGGLLXXMtWIbaSXXlLE12WPbaq4Frc3vLiiY&#13;&#10;07o+I1Duqb2pzVp26VQpSNixVCVLMGuUjwMbauRjv+ajoh/C5mD4P/ZeQHnMXat/roaIfwuZg/1e&#13;&#10;QHnMXat/roaIfwuZg/1eQHnMXat/roaIfwuZg/1eQHnMXat/roaIfwuZg/1eQJ5eDxcH81sbKfWn&#13;&#10;k/UNqRvPTpcVjXjpevLDDUhxHfV+3NclC7bjyvhO90SlYiurFlkoKDHK1Y9fqCtTQdVSuDnVbk0q&#13;&#10;NQlUKFSULl4AAAAAQS7W7YEaO9qqyOV4OrbSwZqsStsqW2NR1jsyao4O9RGl5u2s2YLVp121Bk+3&#13;&#10;U9GlQTJVCtY2XmwpaCdLbd2tjTztqcg1f+0U2WesTZg5SmxxqgxzWbWV2VrZMd5gteCp8xBlRvRd&#13;&#10;MVVlXhFCk3r09CNJQ62e+JWK82JLWTqne3UqNUjVKgjrhNGH/WB2gWv9jRwXjUJrr8yuf9YEt16Z&#13;&#10;tJiyKN4ZGhQhg2Z0zez1t1ehWspieUSiGPbNcaEecpcgXc2KVTolqplVnWk/NDpLc7YGyp0xaVNP&#13;&#10;ejLENvYJ0yYrtbEOL7Zk3orbthHNTqOTjWp0KK247leFlZU/XXdLlChR7q3Rcrm6P7nGhRgsWqIU&#13;&#10;E0JQyIAAAAAAB8JkrIli4jx/euVMnXQ1WTjvHNrPl6Xvdz8qgiZrbte20FZ3eXlyUR3wpJ29CkrK&#13;&#10;I7pZlEZYcVNCZRNCSYNVJtreEX6kdo9et4YhwRdF24H0PoVi9mZbBYHBTb96ZuZ6NWrQ80+a3htr&#13;&#10;85VoXyj/AIQSYuTq42cwpayBK8JbpuNtg/gVp+PN7P8AJD+oDP8A2T0Yx2pezV3x/wDZ/tG/rde7&#13;&#10;UPjz+sDY+cKw0EodXWzRujN1ussFeYNEqxdmy3V1BPCo5LMUV6aNuztbvLb/AKi0prVSN2T1keuZ&#13;&#10;VjBAlhGhBSpjENVxjnIF14oyFYuUbFdKzHfGNbytfIFmvSeb9UM90We8o7kYXSjv/wBnbXVuRqP/&#13;&#10;AGj1Abz3S1nVg1Q6a8AakLXpU0rDnXD+OstNqCWtBRFppX7abTclVmr1YTR3rWWs5VmhZCPTQVI6&#13;&#10;6abdNLGAHPoAABD7t1tBF97SDZvZe03YjS2+qzPVuPGd+Ymlup1psbFJdFn32zVniVa8VqNeDdFx&#13;&#10;sBZerOkU8XdKrcaG/wCl37woSW/wTHbTWq+slz29bWCWm4bddW5+Y3ZHnlhpq214Z1dFxbV6Ot3K&#13;&#10;+o10q+jQUJvYjR3x3bwNm6yWc95v0ytePNU9i27RuHLGEU9lai8cNjlTerTmeL2seDFle0mt4RzQ&#13;&#10;7p20pXOT62tbjJFMpVNVZOqmlSqp5k8gagTa67IfURspdQly2Ve9tXDc2ny4rgcamA9QFJqqVbTy&#13;&#10;DalerWVtLM8O6ShFuYcnsiCEU12Wep5oslVo67uzJXO0XFqdVIRGcSb2P5Yf1gZc6LtDmpvaAZqt&#13;&#10;/A2l3GLzkG8nZSj7suVFMpT2Zj5kUKeQrXjkm6+QUN1n2o3bqtdSvco85cVNLuSyo3V6VNjWqDcX&#13;&#10;bMHQDj/ZmaMcT6TrCWy3ArtNGquHI99czggUZGyvdNSmsva8qyPfGKVEoWy0Gi3G6vXVK2qz2a3m&#13;&#10;hUsWKm6ZYoCQcAAAAANYVw1L1UrAviCYs/nD6qAK5eiTXrqk2eOaGvOmlbJ7tj+7E/NklxM8Y907&#13;&#10;GyLb1Gry9a0sj2fXrQabqt1T9UjCgqhB0aldXutbTqxXGmSOqQNoZscOEO6WtqU1MmLbtqNenzWR&#13;&#10;Qb/8LYTuB5p9wMjqEaaas5P2DrkcebxulDyFKq4qrGcOJflvJZV/6luhlZFN5KQle1qa6NL2z7ww&#13;&#10;6511U5SZscWah5wmY2+tP3RvG/7gpJo1qFpY8tBHGZ5uu41cN3GStybmrUk5Z5uFY028kcnRKGr/&#13;&#10;ANslwivVBtQnF9xLj+d6066NJFdWkhw8yO+67cqo0aqWqieM5XK2VoQfecxpUnFLjhmm8wTAqgh5&#13;&#10;55snlkR3jMFdGEd+/f8A7mMIfABu79lD6lps1fED0b/zd8cAZ/AAAEOe3Z2ezttKtm/mLA1kJU6r&#13;&#10;MlpqmnNmB6CurSoU12VMc0nOKO3OXVxoJ0le/bQeLxx+icFKpGjanG60zotU8ySKd4abR/YXq1Hx&#13;&#10;6ti5Wd0t25bddXFguG33xCrbHhke2dRWbndleGxZRTL2x0bV9CsgWIFSdOqSqqddKqlhNLED1EJo&#13;&#10;w/6wPpYXndsrZFmlue45WXi8TuTK+OncricnyXJcy5xzb7m7du9gD5qM0Y/9QHubft98u19ZLXtd&#13;&#10;mdLjuW43ZvYLct9jQK3R8fXx3U0m5oZWdrRp1K9ydXJwr0UCNAlTqVKtVVoJUssYzQ3BuTNhTs9X&#13;&#10;XZqbOHDuBb2TJk+ZLpVu+ac8UUdajXoI8qZDpN3PLc5dHGunV17BtBns7HyxwTKliN1crTUuiJVF&#13;&#10;GrS8UNbXwjfWO2a09rJqKvC0nWm9Y5w1XadNeOXKhXgqSK2fEHdJtutc3K6cY0FbS95TdMhP7OpS&#13;&#10;wgkVMTk3q5IquX5yoCdrgR2AFjjmLW7qlWIq9FBaONMfafrecqlP9TuKvIV01chXigSVt/TWZKGK&#13;&#10;7DULIboQ3PzfuiBsQwAADWE8NR9VLwL4geK/5xGqkCDnZo7WTV9sscqeb3Tle0yiyn5cjrZQwXd1&#13;&#10;Rc6YnyigobqMIvrBRrp+49yJqH6naL4ttS13Q1dCTnapnUOrC5htM9lLtr9IG1hsKWvil8+Zzn23&#13;&#10;2qmvyVprvh1Qeb+2OShSorXq1ldHm6bJNgSrqsE6W8bdSyKEkqhvlu637PeHJK0RCR3UBqHwhpVx&#13;&#10;TdecdQ+TLVxJiqy0kVtwXjeDjBCgoQjGaCRtbqFKRQ4vr66V4c1t+2GRI5v785VqDUytaxcpTpYh&#13;&#10;rXdtJwozN2trzV6dNEta69O+lNZBWw3Le8qiLPm/O7ZWhWoLaTu5N6iPzNsdOdD6h5jmNZM/v7XF&#13;&#10;RC8bii0vauzWsKj+/fH9zGH8kQN3hsofUtNmr4gejf8Am744Az+AAAAGvZ4b9ja4KV86Acv00yit&#13;&#10;arhaWdMbqllKXembX9oece3U3Ja0Y/WVD01u7nXSQh9kQYF/VzeEAKMNjXvd2M7ztHIthXC6Wlfd&#13;&#10;hXKx3lZt1MaqojeLbum23RI8MD8zq6X2IubHRGjcEij/ABVNGHsAbB/QVwznDDjYVt2dtD8LZCtb&#13;&#10;JzSgStrpmbA7Qw3XYl7KEtOhRrXI/Y9cXu23+xF7hCFWs6N9qebRqVOUFCloSMKJUmYmsJSHXham&#13;&#10;xgb2io4pMvZfflktGepKwNWA8hUnWtUhu/UlNQ+oGRgjX3+y+wSx/wCFAVp9snwrt21mYWvvSjog&#13;&#10;xje2F8R5Ma1tq5Ry/k9WzUMsXnZDlTqpH6x7btS1XV8ZrEY7kQ8q33A8Krpud8fbfcVDPKitXnCp&#13;&#10;QrCmNCO+bfH+/sAbcTgruNrgx5sWNNyq4kylCoyNdmaMkNqNVJVpV6TA8ZTuVnYlXJR/2B7QW7Qu&#13;&#10;BHNCO5S2u6dVGP6ojvCi5wp/JrVkfbTamEbMppLEeM7ZwpjKosTz8pTrObPia1X5+S/crNr5cjiz&#13;&#10;KodO5U2qIQ3wAmq4D3Y6xRfO0PyTPTmpoWa09OVjp540/pFKy5HnMD8sp0K3Tvi3UbVR86h7Lknj&#13;&#10;Dq6Q2EYADUq8JpzJl+1dt5rZYLYypki2mNDHThBCysN8XOzNCOCzSRgNWrikbW11TJ6EFKytWUKo&#13;&#10;J00IqFFauqmjGdRGIEDfzw+ff17swfhOvL+1gHzw+ff17swfhOvL+1gPUO+ZMuP6eqkfsp5Ie01S&#13;&#10;XiTpXa97jcE89P8A3utRWuin2I74R9r2AONozRj0eQD7nGOOL0zBkaw8T45Yl10ZAyZeFt2DZFtt&#13;&#10;tONRe/XZdTwjYWFqR9G/l3J1WUU8PYjW6ejpA3pmnPEiLAOn3BWCG1VIvb8J4cxfiRCtpyRp01iL&#13;&#10;G9kMNnI1VKlH6zSr0GalXhLuhxYR3Rl6OgOaQAACoNw1H1LTAnj+4u/m6aqgNYTuj7EfvRAbo+xH&#13;&#10;70QG6PsR+9EBuj7EfvRAbo+xH70QNnvwK/1LTPnj/ZU/m76VwLfAAAAAAalXhNOZMv2rtvNbLBbG&#13;&#10;VMkW0xoY6cIIWVhvi52ZoRwWaSMBq1cUja2uqZPQgpWVqyhVBOmhFQorV1U0YzqIxAgb+eHz7+vd&#13;&#10;mD8J15f2sA+eHz7+vdmD8J15f2sB6h3zJlx/T1Uj9lPJD2mqS8SdK7Xvcbgnnp/73WorXRT7Ed8I&#13;&#10;+17AHG0Zox6PIB9zjHHF6ZgyNYeJ8csS66MgZMvC27Bsi222nGovfrsup4RsLC1I+jfy7k6rKKeH&#13;&#10;sRrdPR0gb0zTniRFgHT7grBDaqkXt+E8OYvxIhW05I06axFjeyGGzkaqlSj9ZpV6DNSrwl3Q4sI7&#13;&#10;oy9HQHNIAAAArTcLPxwovvYx5euFNQhX+ZDl7BGSK0YScpUoUFWQEeMaqml17o0Pmkb1HRDclio3&#13;&#10;xhCG8DVx6VsnUcJ6ndOeZlUYSJcR55w/k5RNN/iJ7CyCw3VW3+1Btj7PsxA3IO2Fw0r1J7KvXXjC&#13;&#10;3E8r27XLpmyJc9ookUILJny5LDZo5JtBvbuR6K1d6fbVbEqKtLHdzhZQmhGaHUGlFjHdNHd/f2ev&#13;&#10;7oFljTjwrnauacMC29gRvd8E5Yb7NtxHadn5HzRjq6Llypb1vNqWk3MSXu/bmQLSYLkrMiKlRTo3&#13;&#10;e9rXul0V8lR7sLHWPWEBWoDPmXtUmY8g5/z3fTzknLmUH6e5L2vJ75rIsdHCNKikT0qCRFQTN7O1&#13;&#10;NjUkQs7Bb7IkRsTCxNzezs6NG0NqVKmC2rwJ6wn5x17arMnp09ea17P0hV7AeFUsu9PQuDJGZMYX&#13;&#10;JbiWtV/39UhxXdVdNu/xUinpA2WwAAAAiW24+rXNOhfZb6ntU+np4aGDMGLY4UhaDtcFvt90NKWN&#13;&#10;7ahsS44f+dsTvRUN6znFr3e8p0vOZY82V16CuXcoTyxA1Q20A2m+pnaY3TZ1+6qpMUvuQbGaVFvN&#13;&#10;N92Xi218fXYvtutV53Sty5Hi26Caa5WNsXVq6+3071BV3AVOTxFnilg9ukFYY9abtWepbR/fUMl6&#13;&#10;YM3ZJwde01GkkWvOO7nX2/TfUFCrzikz3Q20a8Wa6mOFeHOO4FyNjo1RU/Tcz3whuCbG2OFa7a23&#13;&#10;m1OhXajrDvGpQo8lK43Np9wtTca8IRhujXq23ZNuJqqiEZfr8Uu9RCPGVb1U0YgfR+e1dtB+vDiD&#13;&#10;8AOOf7LAee1dtB+vDiD8AOOf7LAtk8F72tetDakfPw/PeXhZ92fMMjpo+Z75k7Btyx+YfNN+b95q&#13;&#10;+6XcFOm7pxUxx9bUUnOYRgl5BRFLu5yo3hbKAAAAEH+3o2saXZPaM62QbOoM73qQzG7rMcaeLbe6&#13;&#10;cFbWkuCih57dGSn5uh0uVt42aqyRcpQb+K6XO82hb6yKZC9q1iUNRVm7OuYdSeTbozLnnJV25Xyh&#13;&#10;ei2dyuS9r2eFT28r6vH3UktGtWjGg3NTdR/U7QztqZI0sTZRTtTOjSIkyZLKHE3Hm9n+SH9QHTfH&#13;&#10;2Y/fiA3x9mP34gdZYx43X19f3QN5Rs7PU/NC3ic6Y+xSyAMxgAAABxNmvOGItOGMLuzRnbIdq4px&#13;&#10;TYjbO7XbfN4ulBoZGlJCpLRoUuWq/V1ro5ra1FvaGduTqnZ8dFaVpZka11VJUtcKSOt7hp9q24/v&#13;&#10;Fn7P3TSmyGgb66hKjzZqNXvVvW491KNTkedMWHrPWtl3V2NVugpRuNx5Esx+il+lW2k2KoxlTBCx&#13;&#10;cnC8dsY+rq6xru7T3ZqepNxpGu2sGNatAm/5KjVvB2uxx39fSpdFO72eoC+XsiNbmorVhsbsOa3M&#13;&#10;rW/SzXqHuOy9R9zr7OsZuZrEqZIeMWZvzJaFoWbbSOjQgwM729sNjsVvI1ClPKjUPtbna5RQlUqV&#13;&#10;MoQX1uG2aXk9WpRraHdQlGtRqVKNWlWv7H1OrSqUfrtOtS5CEadaEd/Ruj074RjDduAssbLfaQYo&#13;&#10;2qOlRr1S4ltt+sdBNfV448uuwbmcG10f7Mu60FaOtFscnFo/weoi6Ws82vdaSahu4rbciZNNLGah&#13;&#10;NNMEjYAAAAAAAAAAAAAAAAAAAAAAAAAAAAAAAAAAAAAAAAAAAAAAAAAAAAAAAAAAAAAAAAAAAAAA&#13;&#10;AAAAAUsOG2947pC8a1b2Q3wBrr8F+nBi/wAINn/8/oD57a7wWz3qzMPY7z8TaX8Q5l0TE+pqXPyj&#13;&#10;HOPxvmXS73ra1a2N/GGP89d7Uh+M9MAAAAAAAAAAAAAAAADMc8fnj0uU9zT+v0sedWvezZw8HNzf&#13;&#10;+6MxvLg8+NHIOm2PWPvt1vhrg/PWO1Up3z+jm91N5Ylykc0fmj0LDqO4p/Rp9EN0jsJfUe9nf4s1&#13;&#10;ifklRlySyRju3e3uMT5OTXlj/wB2J5p/NJH+mHl6P5Txzppd15Pnn9ujj5aPzT6EDvCSvUjdTH/x&#13;&#10;OSf+67mfL7T68XZ/Tlj+y2GmfzRRdfW7FU8bNMby/wD5Df1/+k/pahJo6Xxq3es5It//AK1U/wCs&#13;&#10;2FhJiMZkc/TY5OX56fL9PK+ax8T71nvl+BejX6eLX5I/r9LdsbMnvBNJPgLx7/IxI4eU97bfwsxv&#13;&#10;04zETH+c19Etebuo02Zj6NI/+llnnLDf8HrezCP9P3fa9g+XnWPf+SJmavmnn5eZ95EaRZqpme5n&#13;&#10;5v8ABj+v/u74zbt33d+7f1DjaTb1idZ+bl01iNONPk/roaclXLpzzy8muvzc0f18rx6++NOeMd3o&#13;&#10;Y9G/p9f+/t+tvPUxscXA5jGsTM2rk6xOseXk/l5fpLfLdw08sfCiJif6/Q0//CR4btrbqO3dUarD&#13;&#10;H2v1Mo6obug/B3b+CGM5tf7KYuP/AO4uTPo+l9btLyZjk2k91lmE1+eNbFv+v9KYngYHfT6gYet8&#13;&#10;xlZxt/seai1P5d0Td2Z6zu6wnJ/+X2dInzOI+9qK/r/b7Y0/6Bjtdfm/CMP/ACtj3J1/d3dHt/33&#13;&#10;/wB+rXWvLY5OXiT+rknk/wDd9dTyxfmI0+FzfRy/+79Yf0x8sTMTOsxGndTPLr/JEc/M8mvJT5eS&#13;&#10;mP8A6WDf0+X73lOcTrGumg6mWJnQDIAAAAAAAAAAAAAAAAAAAAAAAAAAAAAAAAAAAAAAAAAAAAAA&#13;&#10;AAAAAAAAAAAAAAAAAAAAAAAAAAAAAAAAAAAAAAAAAAAAAAAAAAAAAAAAAAAAAAAAAAAAAAAAAAAA&#13;&#10;AAAAAAAAAAAAAAAAAAAAAAAAAAAAAAAAAAAAAAAAAAAAAAAAAAAAAAAAAAAABx/lXFmPs3Y6vHEu&#13;&#10;VrTZb4x5fzGtt267WuBCncWt1a1snFnkqUFNOpLTUpqstJa3LqUJFja4pkrigrJ1qVPXptP5BSr1&#13;&#10;D8ChwW7sWRnvTLqrv21r8dndW5Y3s7KDO0q8W20gX3FTVQt13eWNrdL7XN7JblVS2tS+Myx0WrEq&#13;&#10;Cs6V6nKq60cxVMc3JyaT5fTqcvkmY/MoB6hMJXxppzflXA+RECtFduK75ueyHOdW0u7JSdvM88LG&#13;&#10;tNcTUhfEaBziw3GmS0nthVqEtKC5oXI1dPjU68s0XJPLVTxp8k6zGn6omIliYiZiZjWYnXyvjbux&#13;&#10;5kTHncCpfth3nZELoaE9w2xNd9rvltQuNhU8WKZ8YovSJFB3aFEJpY0HNv5wjqwmhydeaEYHKLld&#13;&#10;M01RVpVTMTTOkTpMTrHPz6T87OsxOsTpPJpOkcmnJ83pfla9/XhZahSqtS5X+21CylCiqrML05s9&#13;&#10;VRRlmhPCjXqNylPPVpwqSyzwp1IzSQnhLNxd8ITQ9DMcrybOuLGe5Nl2cxTXNymnH4a3fopr04vG&#13;&#10;porpqppq05JqiNZiZ5Xp4vLctzHT+yeAw2P0njR+E2qK4iebWImJiJ08scvK+0+eCzR+ulkXp/8A&#13;&#10;y6un+1PIfmf2mbBck/2jbM8nJH/1sw3+6eh/avsvyT/a9lfJyR/yW1/sPMbdSOcGpxQOiTKV/wAV&#13;&#10;TatSr08FV43CuSzV0lemopSqUSxwrJVdCaenLLWTKaVWhXpxmp1qc8k0ZY+HE7DbA4nD38PVsRs5&#13;&#10;RGItVWqq7eXYaiumK4mmqqiqLUTTXpM6VRMVUzpMTExDhd2V2Xu2rlqcgyymLlNVM1U4a1FUcaJi&#13;&#10;ZiYoiYnl1159UjVg7XfI7VaipsveyWG6LpSpKErVcEk1Vuouaydz5RZO/I0M6VOlo0mqeeii7kpu&#13;&#10;NOqpUJlMsJJ6s5FvangbbG51m9/M8tz/ADjJ7GJriqctw1nCXbGGj3uKZpsXL9FV2eNXE11ceqYj&#13;&#10;jTFPJEQ0rnfB9yPHYy7jcFmmYYOm7Vr+C2reHqtWomOX3ua6Zr7qNfhTOnG05o0Yiat9Y156nHuk&#13;&#10;kVTTt2PmhaldLbtqsibJFLW5VWRGheJp3BLTmVq6FZwkW1UkqpXXjKmqUePLJVhGWXeG6jdFs7uq&#13;&#10;yuMPlUXMTmV6iqjG5liIj37Fx77VXbmuinS3RNFHEo0t00xPF43LMzLZOwmwGVbEYP3vCca9i7lM&#13;&#10;xiMVdppi5cnjTMTMU/BjSOLGlMRHJry6sMpp4zQhDqhD+v7n9XwdBtuaqpiImeSNdI5PLOs/yzq2&#13;&#10;BrOmkzr/AF/b/K2a2wH4OHp9wZi7DGtPVdaKnJme8k4rUOdTCOVGmybvxfjOa6lj4nb3dva0kXdk&#13;&#10;uxRcWPVjG5UJbnpu0WFY4QUIZW92Sb6PCYiY0mPT/Sxprzvt8kcDq2ft/aj3rNSDKuYLMxy/ZBQ3&#13;&#10;qs08MCdi8w9Jr50iW3DZaG5a80bzb2S4q9Jx41ZE6UFrJRdaiZjqIqCJDToctZ008kc0CfrQ1s09&#13;&#10;GGzitm7LU0iYbbsaIr4eYPd0Oah3fbuuh2ryJEaOihr3bdri83H3DSyIaShIwSucGdIuqrF6dFTW&#13;&#10;LVVargZ3AAAAAAAAAAAAAAAAAAAAAAAAAAAAAAAAAAAAAAAAAAAAKOHDfu9x0IeG3LPyEt4CkZsr&#13;&#10;/VLdAvjgaeO1O2AN4EAAAAAAAAAAAAAAAAAAAAAAAAAAAAAAAAAAAAA0kG1wx6/4t2kWr+zrmw8g&#13;&#10;wO7psx3E71Mbtl0rbzSIklzzUbmbLilfnB5f1NarfTa7JL4UoZnKemzKbhqs9BMgoIaaFOHPux6a&#13;&#10;mxVkrJbgpbkKhe32ShqN62umo1VaCooeZkyidEonkmqpZ66aeehWmoTU5q1GaalUmmpzRkjDzht4&#13;&#10;3GYHYPZO1gsVicLazDHX6Mfbw9U0UYuimq5xKMRMTEzTTMU1RHzxGvJKOvCUxeLwmzOT0YXEX7FG&#13;&#10;JxM04iiz3N6jjTE03f8Aw6aafTy86wJ9N1+vCO7f/R7HR/SVhVzTE00xRPE0iriRM6TVppMzPdT9&#13;&#10;M6/RHIhx8CJt2uJPvU0RVNEctGumszNWs1azOuuv0u3+/s/3/oPHPLTPzRVpET+TGv658rlGlVOv&#13;&#10;FiIp00iYmObTSI0/ry+TUMacnlqjyaRzT9Pl0cNdebX89PLEfRrIcpieTWdZ5NNNJ0+bjTp/X0Z5&#13;&#10;tImeNxvLEckfpfMx41ZXcwWZpwzA43E4StqVxse4LeQ1p6NetCs8v7Wra2lHCVPSqzSTq1ymjQkq&#13;&#10;zwlpU4z8erUpyQmmhuPcJkOZZ1vQ2YnL8JXiqMvzLD43GXI4sWrOGsXaLty5VVVMU6xTRVNNMTxq&#13;&#10;tNKYmZ0fcbtsqxuYbd7P1YaxN63gcV+E4uunT3um1rTpPGq0iZjizOk8vzRPKp8VYyxnnj0bozRj&#13;&#10;7PX6/R5S6aqmmLlMUxEU8Wnk/wAXl/lWMTycTk0jiUckRpHc1eTm8katrbwSTBtbEGyjaLjq39ZF&#13;&#10;6S50y5duX6TbaDlMvcLAprmO1rP8xd8UppZe5t3J42hM9VkMsZpZWl6aFHGjGvGEPXn4UTHNy6cv&#13;&#10;0fN+tnmj8y0CcgAAAAAAAAAAAAAAAAAAAAAAAAAAD84yxjNGPTu6Ph6ur7pieXTTyTr+xjm/bP8A&#13;&#10;LMz6P+L8p5Yxlj0Rhv6vW/qOdNXJVHNGk/rnSCmPh3J+e3MRyxz6aRyTPz/8FTbhAuPL/u7OmFFN&#13;&#10;p2Jel1paeJXZIoU2za72+p0ymN5KVEE6iu1oVVKhXmow5SWlUnlqTU4wnlljLGESWfBwz/Kcnyja&#13;&#10;CnMsbawtdd23Vbpu10UcenjWqZmnjcs6R83NHKuE9y93j7FbB7HbzrG1mf5fk1zGYvDV4e3jcTas&#13;&#10;VX6PfcHEzai5VTNWk06zpE6RE6q+sMDZvhuh8xfLXRGEfS6u7fH/APc/rf33evIydudleLTP9lcL&#13;&#10;yVa9+o1111/l/rCzieENuc0t0/265NERc40TGYYWZ7rmn4fl/VyeRlBgq6dSOCGZ9ZWbTlkF7ovr&#13;&#10;nTc6tZ0sK/KNSjVkSUkkKVOCVqlljTjJRhNGMfpuNNNCHQfgZxnWxucV0Xb2eW7NVmIqo4lyzMVc&#13;&#10;WO5mKp5+dq3b/bHcTvCzOzmmO3lYTL7mX4eYt28LjMtrouzRE10xV77VNXLVycnzrVOzMwivvbGu&#13;&#10;MNTV+Jbisi/VULoprMerWmq3JEMKbi929Qnq0XhPRe6M1ZHTpLpIVoSwnmqSzSb6M0sYxR3nbdTi&#13;&#10;JxmzmBtYa7gar9N6MfFdc354sURxYiJ960ni666axy/Mp04T2+yMyx+0G7vIbGX47Z38KsXMNn9u&#13;&#10;/drxl+m1Fi5y0UVThZia6eLM0xrpya6wkdvXTThXIeZcPagrtsVqcsyYGjdMuMb/AJJJ0VwMSO8r&#13;&#10;beLVuBoULkc1Cq7sSppfnWNFjdpljUjcVUzskSUXKWVVLovl5Po558s/n/p0/OhBTGlMUzMzMc9X&#13;&#10;NM8uvL5P2eTkc6whuhuH9YNPz82mnk/93UMgAAAAAAAAAAAAAAAAAAARG7en1HTaGeLndP8A7uNY&#13;&#10;Gl5A3W2xP9SO2c3ih4U+RraBKEAAAAAAAAAAAAAAAAAAAAAAAAAAAAAAAAAAAAAAAAAAAAAAAAAA&#13;&#10;AAAAAAAAAAAAAAAAAAAAAAAAAAAAAAAAAAAAAAAED23M2JWNtrthZnUMrq0Yz1Y4hb3P5ieWHJJW&#13;&#10;qM7ogW71i3FWTot1BS4rMfvjh+rkTslSubtYT9Wr3AyoXNE43RbF0Bqo9X+hzVXoNyguxFqrwxeG&#13;&#10;I7rT11krSofG7nNp3m3pKvIxfbDvZs51a97Me+NL/CFturmlTKd6RbzVYnVI0oYm7ow64RgA3Rj1&#13;&#10;QjEDLjR7oX1Xa9MnocRaU8LXflq6q6hHK8rWdBFPaFlN6ypGjB9yFe7hza17JY4fVY8/uNzSc7mp&#13;&#10;czaedra6VKpDatbDXYm422RGFXeq7ObRk3Vhl1C2T5uy03o6tNobm9FHnbdirGHdKgmcEeP2RfNz&#13;&#10;la4qUra7X6+0aFw3ChbUjba1r2uHzG3p2U+qTa4YzwtgrD2oDGGEcRWHd7nkvITZejNdrw6X7fFB&#13;&#10;sqsFiRpeZyhzdGyWi0u93V5qClSp7qOj8lUxSpZmJKpUhXXwbwLHNdo5oxHdWXNWWDb0xVa2TbHu&#13;&#10;PJVnMdl32mebwsNjuhscrqtdtruP+D0i642NGtaEqhXGKZKoWQWKoKYJoJpg2FgAAAAAAAAAAAAA&#13;&#10;AACNTarbNTEm1R0kXbpqyYohbFw0llK88OZQSoabg64uykzpFiRjuSijjWS902NwRrVlvXdb3O0s&#13;&#10;Xy2HdxTo1jW9UGl8aw1DOu/Z46rNnFmZ0wnqlxk5Wa7UlCyez70R0FThjfKLAkqclRunG94wTpkF&#13;&#10;yNKlPVoKVaaHNX1gUqO5N3NDC8J1bYlDCAAB+tKjVr1KdGhTqVKtarJSp06cOUqT1K0d1GlShCMe&#13;&#10;V39H34bowAvWcHB4OVkxbk3HO0D19Y9cbBsmwXBqvnTrp9vRsrN15XvejdUprLWyjk6211KC+1rO&#13;&#10;tNfLRebKtV4TpH+8X5K3XC8I0dmNyRNfYXTtpdbmq299EGoXHWilnY3bUflCxXHGlirrhuxFZTXa&#13;&#10;Ka+t9u3Ve8z8tjNyDrbNprXhwtWklTKVU100maEYQRwVKU4a3TzoxtlN/G+Z/gn8PFreTmW/f/KB&#13;&#10;sZNk3o2W6AtndpY0pPkqCF6Y2x1TWZKi1KZF7fNlO+3h3yFkqijc4R/wu2t17XU9NDQ5dHOWlubo&#13;&#10;ySJ0kKCVOEjAGJmuHRziXX/peydpHzopu9JizLXmM81FewnhDb92SeYPINq5NYoNDu5NL4gSRjcl&#13;&#10;ls0FnOWpZBQ2RXJZYJ5q8FKcK+/nN/ZJ/wCU+sH8Mtj/AKHwHnN/ZJ/5T6wfwy2P+h8B5zf2Sf8A&#13;&#10;lPrB/DLY/wCh8B5zf2Sf+U+sH8Mtj/ofAec39kn/AJT6wfwy2P8AofAlb2Ymxw0lbJWOb/nWnLML&#13;&#10;h83/AOZpG+YZWvFhuzkfmV+b2FsxYYs1nWnBv40Mjv8A3U51FygphSbua80mTqIKglgAAAAADFXW&#13;&#10;vpJxhrr0s5r0nZho1vMJmezlFuKXRFTp1XS1n1IpSPNn3qxUq/1CZ8sm8WxiupnoKN6RQ4tCdMul&#13;&#10;UIq6hPMGmg2g2z11H7NbURc+njUdaVdrc29QsX2LfSFKqqWJlux4Kq1FtvzH7xWowTuLS5UYUeeN&#13;&#10;/Q62u684t65EjY8JFSWAYMAdd8fZj9+IHQDOzZ67PLUjtLdRNsaetOVpV3JetUoll+34uSqqdh4i&#13;&#10;sisq5Fzv2/XmlRjQbWpuoctFpbt/d26HWKe3raRubwqTJIhuT9HulvE+z+0j4k0yYroL5McYFsCD&#13;&#10;XBymbqyx/udxpRW3Fe17ubazUVVdZcl7XStfrqdG9mSKOM6vNZE0JIJoJEsoao3aa4h2lu0C13al&#13;&#10;NWi/Z/640jVlbIi2tYrS4aVs5c9YsX2slSWfithWUaVjxoUl7dYDEwUHeKb9TKn6Lis3/qmMQLZ/&#13;&#10;A7tAGZ9NuPdYmojUHh/I2G7yyXd2P8O2La+W7CufHd307Vx81OV4XU+I2G72tleqtu3K935a7clc&#13;&#10;ZUcWxS52Q4pkqtQqSK5UwXWAAEUG1t2SeAtrZp7pYqynUqWVk+xqjq94MzmztqZwuTGNzuSWjRWp&#13;&#10;lSKtWTRuWwbk5k3J71s1Q4pJHaDc2OqBa03IyML62BqwNoRsadfuzWuh6S5/wm+uWMkSyrQY9QmO&#13;&#10;EDpemELjb+VjRRqvNejQw8x69V0wltm/0lr3PGFKvNI0qkW5WpCK/iTex/LD+sBxJvY/lh/WBKts&#13;&#10;9djHr+2lFzMqbAmE31oxavV0pHrUNkttdbLwfbzfynJLFqe71iD/ALtV6Xf9NbGP0d0v++pQira0&#13;&#10;yLerTBtPdknslcAbJTT3UxPiqpWvXJd61Wx8znnF6bEzbdOUrobUlWijp0kdGsr8zVj23Fc4p7Is&#13;&#10;yg5OadhTODksWOjvcb0/ProHEW2U2OdTbB23hewLq1UXngjGmIXu4bwqWVaGPWa8KF6X08IaLM2X&#13;&#10;Q/LHe6WXkq1pMMzy0W6lSpf1NG67hUq1KnnKaVGENGDuBh6dsTZmxJlK4tZGR8kMWNck2Pfzvjt0&#13;&#10;w9abS1X0gs+5Gx/WWi7udG8nFQjarmoN0Wd0UJ0alQnSLVEUkITxhuC6eAA46yllbG2ELAunK2Yb&#13;&#10;8tTGWNLJa6rzdd8Xu+oLbtlgbKMeSipcndzrpktHl69WgnSUONFSrWVk6NJIoVqEyaYNfXtiOFvX&#13;&#10;nkmN06e9l1Xe8cWBPz1kuPVs8t9ZsyXdyeMaqSvDCltuVGCjHDIqowrRSXxcaWGRlEK6dUytGOXd&#13;&#10;sg5qwo6rlqxyWK3BwVKlrguVV1q5asr1VKxYrV1Y1VapYrrxiorKFNevVrqlFeaMVCirGMd/TGIe&#13;&#10;EBNBsl9uLq92TV3RQY1caGUdONyXB3byLprvVeqp2e8q61NGjcrnsl4pUFThje/lDWjoJ4XCypVb&#13;&#10;W6czboXhal0pGxrTJA2iuzV2tWjnanY0heWnC+5Ut+MTemU5KwTeU6Fny3jNRVjSoxrPDBRUqaLz&#13;&#10;balRWpUGi97bVOtrOcakEkVqR6TObGhCTsAAAAAAGOmrnUGxaT9LeoXUxclCksaMD4cyJlOs11Ks&#13;&#10;aPdtRZdruT03W5Rqw6ZVVxuiNGwo49fO3JP0y9YGjiy/la/c75UyHmjKNwK7ryRlS9Lkv++LhXTx&#13;&#10;qqHe6Lqc1by8K+joo0YrlleCRPv5skTQoI0kIJE0oEp2zf2EG0L2obAqyFgCwbXs/DKZzUsnzcs3&#13;&#10;XEvsTG7i8I6vJOLXbcGxiuy9rxrN1flkzq4WjZr8xNaugoand2SO+5JMEZ+obCtzaa9QGcdOd6uL&#13;&#10;E73lgLMWTsK3a62woXrLYdbjxXer7Yj8utxW7NbK712JydmBaoaFDk1tbmpa6yeKxqSq+MlgG2O4&#13;&#10;Lr6hZoZ9zqZ/nhZ/AqP8NAwC32DtB8F56Z0NJHR1Cac0aC4q1Knundb3w9dDnbax0rVeurX8w9yY&#13;&#10;4Z93XBKz0IR3gcacDjzItsHap3NjKdXVlZ876ZMl2zO2xqRppq1y2S82dkhndI0YfXlrax2teCBL&#13;&#10;v3wgleHCbojDeBtJwAAABxhmbElh5+xJkzCGUWSncmN8uWJdGN73Y6s3JQcrWvFmWsL0mo14fV0i&#13;&#10;3mC2vMiX0NyptWQTrEcZVSeWaAaaDau7LXPWyq1N3FhjKbS5PONntwd3bAmaKTbVo2tlzH9JXCKN&#13;&#10;dRV04RQNt7slBWjb8hWdzmKu132rzlJzu2nO2H5+CL0Drvj7MfvxARjGPXEDmHA+BsvamctWPgvA&#13;&#10;9gXBk3K2RntOw2lZtsoueuDksrQjUrqq1XoTNjI2oaNZxuB/c1CViYGpGvdnhYkaUqpUnDcV7GPZ&#13;&#10;nW9srdDtjadZF7ZcmUn1xV5Oz9ebVLU7nXLl25m9sSPCVnUVqFBVWta0GloZrJtuuoSopnNtt+Fw&#13;&#10;rGptd31zSwDXs8JCytqD197TzKb9YOEc3v8AhfT82I9OeJnRBiy/K7RcDfYLo7rL3vJvrUmLmCxH&#13;&#10;cmS326lDQ8puN3Vs1Ha6qCqZLBNCASFcDr0NZTRa4M9anMqYvvax2HCGCY2TadS+rPfrTqLsg5ou&#13;&#10;NJQoL2Du+3t/dGVssew77bnbufCbmnmkaJlvNucpZVQbH8ABgBtYfUtNpT4gWsj+bpkcDSIRhHfN&#13;&#10;0dUd4HTdH2I/eiA3R9iP3ogN0fYj96IDdH2I/eiBb64Fd6qTnvxAsofzjNLAGz1AAAAADQIxhGPV&#13;&#10;D/Fh8P3ej/tA6bo+xH70QG6PsR+9EBuj7EfvRAbo+xH70QJ/eC6QjDbqaHN8N3fMfzO8+gbfIAAA&#13;&#10;AcQZ2wdizUvh7I2A822e3X5irK9rOtnXvarpLV5q5s7nThCNWgro8iqbXVsUcg7sD03KUrowPqFA&#13;&#10;8syxI7NyRWnDVK7YXg7OrXZo3fdeRMc21dWonRnOqWutt5ltNoqvFx45ZI1K1aizZ5txmoc5tVay&#13;&#10;UNyeN/pUkMdP8sG9XBYwPLkps5qCu1xJvY/lh/WB2ge5Y2F7ud4a7ft1odH+4Hxcna2ViZW9U6O7&#13;&#10;y6LKsKCNvbGxCnUL3Fcpr1qSdImTJlChSoq7odO6AF6PYEcF/wAkqcg2DrQ2lVh1LGs+znFrvDEW&#13;&#10;lK60sPNheVyt1Wg5MN2ZyYa0N9q2gyrqVBwR4ve4eae6HSjzW/WhhtpKpYLzC+tnZny1cmFsp27g&#13;&#10;i5rcsjM1wWHdDJjG8rvSOC63LPvR2a1bcw3Y7t7ZRrL3NNbS6vReoNyaEO6ihFRRTKEyZTMplDXz&#13;&#10;quBOauXBWoXr9cGAFy5YorrFqxZZmT1CpWrr1ZqtZUrr14RrqK6mvVrVlaivNNNXmjxt2+O8C4rs&#13;&#10;Y9mvLsqtDtraXHS6mO/b9rX7kDJ2UL6thuXtbFdN4Xe7UETYqbUTnGLjQpNWP7fsi2FPOvplKpiU&#13;&#10;K5YJkiiglkCWEAB8CqxnjhcqUrl2P7IWrVqiusWLFlqMShWrVqKsa1dUrr1UEVFdQorVOWU1q000&#13;&#10;YzR3zb4x44Hb8yfF3622P/4mW7/Z4D5k+Lv1tsf/AMTLd/s8DG/Omzq0H6l7eX2znXSFp5yM3uCe&#13;&#10;qmmWPWKrSoXIgkrRjGaqw3g0tbdd9trujocLcfWpylh0SqoQjuA1oHCM9iDbWykyrj7J+n1yf3fS&#13;&#10;dqCXXA3Wqz3OsrPFwYiyGwpqDk5Y4cLkrQ5xcduubUr7s4+eXL/D8UjZcDPcUXVXbnmnuAJpeCob&#13;&#10;YZBlK5Le2bOqxFatwX8ysqh00h5ifGNlqXW6orJQ1Xhywvcr9WoQcHJ9tpiba9z4xuFVGLnBhYXi&#13;&#10;1VrpNFrsxJEL9QAAAAAAAADDLULs8dCurBzi+aktI+nzM1zxo0ksbyvfFVpOl7yJqNPkaSWle8Wu&#13;&#10;W8KSGFP6WCaV8glhycsOJ9LDcHH+FNk5s0dOlzIr0wxoZ00WTejSoprGa8aGKrYeLsYltGO+iqYL&#13;&#10;luNC8vLCo6IQ5wyrEajp6Y9O4CQ0AAAAAAGAW1ap1K2y62klCjJPVrV9A2sSjRpUpI1J61Srp5yN&#13;&#10;ClSo0ofXasY7oQlhvjGPrdPQGkujad0Rjv8AM4//AMDr/wDQAdvmTun/ACbfv4IX/wDRwHmTun/J&#13;&#10;t+/ghf8A9HAeZO6f8m37+CF//RwHmTun/Jt+/ghf/wBHAt38C8ZHls2oueqzi0uSGlPoHyhRkrLE&#13;&#10;KpPTnqzah9LtXk41a1GEI1fqVaMYb+qXo6d0ANnCAAAAMGtpdqJcdJmz91jaimNZBBdGKtPWTLhs&#13;&#10;dZ/wbIda3FjRjyrGHT9S827iwcbo38Xfu9bcGj8UKK6tRWUKatVQoU1aldSor1KlVRWr1qkatWtW&#13;&#10;rVempXUVumavGO+PXNvj0gS5aftiBtANROivLG0CtjH9sWdpgxTjLKuWZryyRdlK3HTIVpYZtx9u&#13;&#10;S9lOMrWRoHt+f+a0bbd2hpcHJIw2w6vyeu1orhU81dIpAiG3R37vXAsf5+4KhthsE2Y63whxDjvO&#13;&#10;zaxJai91aMCZJTXfeFJHQpQ5aq2WVcjTZV0XUo9aDRaLW/vqqO+CRqUwhMBAVYmOal3ZNY8XXNd1&#13;&#10;pYdWO1yeZZ0urLk9yW9adkukVVVHU83ddit25bgYUCV0owQOqnuApTsKmaKp57mIUzmqShsdeDY7&#13;&#10;DvWFsz9SGWNQ2ebr0+XdjLL+muSzLEeMK5Ker/i7rHm+8fXszvNCsss23WdRbbjbrErUJHhuc1kq&#13;&#10;nl0EUksUimKkC5gAAAAAAAAAAAAAAAAAfK3jZlo5Fta4LFv+1revayrraVrDc9oXeyt9x2xcjI40&#13;&#10;Yp3BofWJ3Tq214bFdCpNQVoHBKoSqZIwlnk6wKFO2P4I7PT81WonZVpZ61OEqx+u3R0/PG+vJ9dr&#13;&#10;q62ALwfVG+vCMIxUQxjerpFTD9UwtC7FM3cCwwKGl22jdeP7nfrJvm23+zbytV2WMNzWndLMvt+5&#13;&#10;bdfG2tFG4sz8wvCdK4M7s3V6NZOrb3FKmVJVFKMIw6OgO+heN3JrUc7FTXRcKeyHh6bbkdbNTvjo&#13;&#10;ntV0uRmSLUjO/OVt0VEGda9tqFzckDW4qUcVaNI4r0qRTCVUp4wegTp1CtRRTpqVVQqU1adFOno0&#13;&#10;6lSvVr1qkKVKjRo098atdRW9DQhCMd8N0u/pAuf7Gngn+U9RPmV1EbSFJc+D8GqOaPds6dE9RVb+&#13;&#10;cMooIy0q9CrftaO5fhm0HKEaMFTfDdk90SxXpJUlhcZruBUGxTw3hXEmnfGlp4cwXju0sWYwshup&#13;&#10;NNq2RZLMkY7faUnG5SrUopEVKWFda4KZqy92dlMyl0dnOupdXdYrXKVSqcOVQAAAAA0h+1ghGO1L&#13;&#10;2lW6H/s/usj+XUXkj+/lAwA3R9iP3ogN0fYj96IDdH2I/eiA3R9iP3ogSAbJ6EYbUvZq74f+z/aN&#13;&#10;/X6t+ofHn9QG7vAAAAADWY8KQ2I9/wCnnO+Qtorp4s5bcembONxKbzzm224gqrFGCMxXGphWum43&#13;&#10;hCkozV6GOMpPtarcKW5472xgvp5ebdeIsaRyszuqFN2MN3REAB13xj1xjEDzG9ArdFqNtbkipe4L&#13;&#10;1SdChQIk9VWtWrFlaWgkSIUdCEyhWoVVqtKgkT0IRUKVNXo3x3QA2hfBd9iteez/AMXXTq91P2zW&#13;&#10;tnVLqFtVFbVtY9d6EKb7hPCdVcif5ma46O6WLbf+SHtuYnq62BRvV2s1W3a7Osi1XIovFjShh9ww&#13;&#10;TIWpvOKXTnoZ076etQGUrRt9dW1DZouvG2HMjXnalW54onmysV2bB+tq3XJvrr2Rpcb7ue42jnSm&#13;&#10;Cfu9Y6ziyrE+6UKveyO2V+rPL+0q0Y2hlLS3qAsHGSHOln5CyNdORMLZGtCzk1jYmU1cn3G1PFx3&#13;&#10;Jbja0N0bsarPrWu0wUq96t1em9GigpWqEyaIbh0AAA10m2N4JNeWM43VqH2XKN6yRj2SC56ubSS6&#13;&#10;LVLxkyzk8IVFlerhR/cK8V2TWRLSjWglsZ8VfNHTchQSsztkdY5dzWsKPrs0udvurkxvjY4sr0zr&#13;&#10;lrW8tDsiUN7o1OrapqI3FscmxZRTKUS5tU0a6ZYhVJ0ylKqpKEyqSEYbgM89DW1F1ybOVVfU+kfO&#13;&#10;r9jNrySyOTVddrKELVdllr3BW11m5uvGjaF1oXu30d8W5uoKLeu9M2QdUvNJWlWrV24qc2pWGFeQ&#13;&#10;MhX1le9LmyPk28LmyBf95vCx+u29rzel9yXRcj4tqxrLHV+fXeuqcHNcpju4yhSpjN0Q3boQ6AyX&#13;&#10;0SaCNU+0MzE34Q0p4rd8iXVU5spuN6hL3MsbHTBXq8jWunI94rISs9q26n+q8WsqURdH1TSi0221&#13;&#10;Pz0oSNaoNnvsYuDtaatlhIw5qvJamz7rT7lK0yrMS5FURWpi6D+zrWe5bewnbaz6u2UHFqcnG33a&#13;&#10;/nznF5XK1K3BKkks63XtztSYLGAAAAAAVIdtJwXPDGut1v7U7o3cGbAWri53B7vO+LXd5lUmGM+X&#13;&#10;Y7qa7k8u7/TT0la7HGRrjX16q9beTIlV2+/O1auru61e7D26XkmDW0akdMOe9IWW7lwXqVxVdmIM&#13;&#10;p2nW4jra11oOb1K6OrVrUkr6wuVCsqZrptdzjRq1me6bbc3VgfEv6raXVWj3zQDxtPOpTO+kzKbF&#13;&#10;mzTfle8cOZRtuVTRaryshzrN6+KNZ/4QZ3Kl9Xbn1icpaVKi6289pXRidE8Ny5CqgBx9f2QL5yre&#13;&#10;dzZFyXd1y39f15vCx/u69byenC5LpuN7casa610fn13rqXByXKa27epVKYzdHXuAyf0O6AdVm0Uz&#13;&#10;IhwnpTxY7ZAuSaKNTdL/AFN7XYWOLfrVeR81OSLxrUe5FqsaeFGtFLznnLq+q6Pcm22l9eVCRrVB&#13;&#10;s69jvwczSrsxEtv5av8AkaNSGseklpKVGYLhZYeY/Fjioo/qtswdarlznuDWS9KCOR3qCq/XVLBT&#13;&#10;zOazWh6WWsBY1AAAAADVd8Lm1rXBqE2l6zTW3PNepizRlZzHZLWz0VFSdrW5VyExMV/ZNufkeje6&#13;&#10;SonOz8fqt8Ic18wajmnSqVTKgr1aTtIWozXFmi3tP2l3Fz5lXKNxUFC+kytMUyNAysaKpQoud0XX&#13;&#10;cbwobrftC1W6ZYjoq3+5HVsa+drG9qlVKHhza0aoM59qZsXtTuyLZtOK/UxemFrjdtSSfKla3WPE&#13;&#10;VwXZclS044lhjGL6mupxuOxrLRTLlXzTWiVHC3IvqWM7a7RmWcWCVUrCX3gV3qpOe/ECyh/OM0sA&#13;&#10;XFuEqYDb8+7GnV+lqIaSt8xGwWxn21FcafHqNLhiq7Wd9uRcn9iupx1UvZmjV39CZ3URj68YhqCG&#13;&#10;B7drXfWi5GBfXbH23HZve2V0SzwprG13aF1Fa2r6FXd0V0q6hRrpunrpfc6Q3wuE8ipswYaxHltD&#13;&#10;LSkRZSxlYeRUklKbj05E17Ws0XJQp0Yx66UKLlCG/r3QhGPSByiAAARvZ52Q+zU1QZYurOmoDR1h&#13;&#10;/KmXL4ix+a2/LpbXVQ+v3mbttmtBg57WSuyWhP3MtxgZ2dLGCaH6kbqEI74yxmiHEf0AnY3fse+A&#13;&#10;P4IfP7eAfQCdjd+x74A/gh8/t4B9AJ2N37HvgD+CHz+3gH0AnY3fse+AP4IfP7eAfQCdjd+x74A/&#13;&#10;gh8/t4CX0AAAAAPVubY3PTc4MzugROzO7olbY6NbolouDc5N62jVTLkDiiV0q6dYhVp6lZMqTKZI&#13;&#10;plCerMnmlmkm3RCi1tWuB+tORboubOGzEuu1McL3xSsen7SrkdarbLDpuNapWrrJcM35RTuM1oIl&#13;&#10;VeMOZ4/u9GothsU168Ge9bXt1M2W+kCoRmzYr7V3T66rGvJGgPUzNK3zzyqXzH2NHnMlnyQpf7N5&#13;&#10;tsP0L3s/kI7owhGL9u6+sDga3tnfr9u5xkabW0Pavrhc55+RghZtNWaHNZx4f8ijsdTGlDdv37t+&#13;&#10;7190AJk9F3BUdqnqhfGdXlbHbRo7xapqpp3S9s6OKCpeEjfxtyzuDhm21zje6x8T0d0Ubde3zOmt&#13;&#10;V1eaJLGEdwbEbZbbIjSfsncTq7GwKyLbkyPeFFBPlzPN6J0KjI+S3BHCNSikrV0lGVPa9ktqitXm&#13;&#10;t2x2Tc1tkseeOyp/uSu6XC5hmZqa0v4L1i4huHAWpKxoZMxBdixiX3NY1a4rutpvfq1tPSO4GOk5&#13;&#10;q7KfbbdViFufW5ud5W+u5zN8zihQK1SWaZKmjKEXvnbbYj/aF2T+EvPn6VQJiMY4zsTDOOLAxFjC&#13;&#10;20Vm43xbZ1uY/sO1G2dVUbrbs+0GdIwW6zJKqxQpXV6Ta1IkaaChwVKlinkYqVipSqmmUTB98AAA&#13;&#10;aQ+bZPbUuP8A87W1+/icajIR7OY+UDt+hO7Uv9jW1/fic6jP0cgPoTu1L/Y1tf34nOoz9HIHmI9k&#13;&#10;ntT16immobNnXnTqVZuLLMr0i59b0+6PR9VVuNgJk1GH3FKnoh0buoCRjStwXba86lX9rpXLgNJp&#13;&#10;jsZXXp907/1D3Mz2nFsTxhvrwoY9Ya9yZRWruQj+pKEbMbGxSqhBItd2uEYqkwbFXZE7HfTxsi8J&#13;&#10;Odi4yVqsjZfyDM1L81Z5uBqTNdw364NFOvBrZmhno13ChaFg25WWOFe37WTuToplUrFTm9PD87KY&#13;&#10;q4BLyAAAAAGkPm2T21Lj/wDO1tfv4nGoyEezmPlA7foTu1L/AGNbX9+JzqM/RyA+hO7Uv9jW1/fi&#13;&#10;c6jP0cgeYj2Se1PXqKaahs2dedOpVm4ssyvSLn1vT7o9H1VW42AmTUYfcUqeiHRu6gJGNK3Bdtrz&#13;&#10;qVf2ulcuA0mmOxlden3Tv/UPczPacWxPGG+vChj1hr3JlFau5CP6koRsxsbFKqEEi13a4RiqTBsV&#13;&#10;dkTsd9PGyLwk52LjJWqyNl/IMzUvzVnm4GpM13Dfrg0U68GtmaGejXcKFoWDblZY4V7ftZO5OimV&#13;&#10;SsVOb08PzspirgEvIAAAAAVreEz7LbPe060o4MYdLNost5Zyw3nXzQpml9uu3LMT1saXfY1xM97Q&#13;&#10;Tvl0rm5ogs80Tdj1TzSKmEylKkUxhCaCfoCpZo94Ort2dH2qbT/qfs3TXYSy4MFZXsvI6drhqOwk&#13;&#10;mp3Cgtx5SK3611leF8fUUN2McHK31m7pglclG/d1gbGvXDpHsLXrpDzjpNyhBS2Wxm2wVNvd1Ip0&#13;&#10;q1xsy6EtZE/2ReKRJTr8xWOtj3uzsF0JE8FXNVapogliq5opjEDTF64NC2pDZ757urT1qYsFys27&#13;&#10;WFYsnYXuCVVUszJFr0lNag3X7je5K1FMmuq1HqlDl0qlNGCxsVRr2/ciNquRtdWpGGH26PsR+9EC&#13;&#10;QnZwbNLU9tO8+MeEdPFnOFZtg4IJsnZbc25dHG+HLSUVY88ui9n2l+pqNfmNJZG3bXTKe794raHc&#13;&#10;plSKZudKkoblXSNphxrow01YV0s4hS1kuPcJWM1WYxVVUtPug9qEnLrH+7HuNCEE8bhvW41zxd1w&#13;&#10;1k0qZLXfXhfUSJUqWMqaQMkQAAABQI4cx1bL32tbHl0jgUB90fYj96IDdH2I/eiA3R9iP3ogN0fY&#13;&#10;j96IHWEI75ejrjvA2+XBdfULNDPudTP88LP4E/gAAAA0fm08z456oNobrOzq5L6rjTv7UblRSwV6&#13;&#10;1TnFRNY7Dc7jauPWqNbo5Wgx2Cw24zpPW5sjhGHrAZcbIzYc6ptr065AcsTPtmYqw7itS3s98Zhy&#13;&#10;LK8qGfzUvCTnqOzbPYWJCpX3VdUGvkXh2TxVNTUwtdZAqeHhKse2FsdQjR1PYPX6ZNS2oXTc7P6K&#13;&#10;6XXT5nPLeEHK6ECGq3t9yr8S3+/2IrfkbarrqVKJG9KGGsvSoFKpUpTJ68qWdSpjCMZgsL6COC3a&#13;&#10;j9odoQxHrWw5qawla1bL9DI9Rjxfkm3b6a4N1fHuVb7xZWpOd720huzocltkLHhLXTWcpikTOVBJ&#13;&#10;HnMyfnMQg61vaC9UmzvzQrwTqvxk447vKVFI7sLhTUJXuz78tirWrUaF02Hd7bGLNcjGoq0qyVTz&#13;&#10;VTK5NTnRUNFxImt5Sq21MFpDYKbCOys9ZK0obRzT5tAcZ5KtTAOccbX/AJKw0pxFcdr5Tsu4LKeW&#13;&#10;243LHV4N9a+HtKwPjlQR1e5L+m7q2u+pYwd7ddXRDCMYBslwAAABi3rS1XY20O6WM26r8t1avmHw&#13;&#10;nZK+61ralr0U7hc7zVr0Wi0LIaK1bjJ6T5e14OTDaDNWVQ5rB0eU0Vc0iXl55Q0u+urXDnzaGakr&#13;&#10;91N6hrnrvl43guq02VjTKFXmXxvZSNTWmtzHViNlatGDPaltp60aCWh0qnRzquFxPKp0uR7dXRWG&#13;&#10;HYHdJ6KHw+SIG991JYIsnVHp/wAz6dMkpIK7EzbjK8cZ3JJyFJQoSILvY1jPF4boVt0KLuyVVdJ4&#13;&#10;Z1MN1dG6IkCxLPQUp5ZoBox8u4xujCeWMnYbvhLKhvTEuQr0xjeCOX62juiw7jcrVfkvsb07qzrE&#13;&#10;/r+t0gbW7gq+pGvqD2O2FmF2carpcemu+cj6c3pWoqwqV4o7bdEl92QlhDfvpUGTGeR7Nt5JCG7e&#13;&#10;maIR6Y8YCx2AAAAAAAAAAAAAAAAAAAAAAAAAAAAAAAAAAAAAAAAAAAAAAAAAAAAAAAAAAAAAAAAA&#13;&#10;AAAAAAAAAAAAAAAAAAABh5rr0S4L2hemXIulrUGx1XSx75R067a8tsaVC6bAvRrhWrWvkCyXKvRU&#13;&#10;QbLptpdVjXSTRTqEbm213G3npG6W49urWsDUwbUrYh61tlne71802yHLIunmd0qUbF1OWCyrl+OH&#13;&#10;5srqeTZ014xo86UYsvJTQmopldoXaqTc6c6LjLZ7xeLOlg+qQhxA67ox6oRiB9zjnGWRcwXow45x&#13;&#10;RYl4ZKyBdK6m221ZNh228XZdj84Vo7oJWdhYkLk8OSiO+HQlSzR6Ix6odAbF7g8HBsH/AEj3famu&#13;&#10;fXyys82oJmoRcsF6f5FKC4EWFnBYmjR+aFkNyR1lTM75TT0K9aFpW+2KXNqx1ysLhVuqu/O5qeww&#13;&#10;s6bR7AeedU+i7O+m7Tjkq0sQZHzdaCjGlfJN5JX1c323ZF01aTbkPucjt2HdGq+Pdm1Xi2GlTBQl&#13;&#10;g1KXnuxBTFS2p06kKMnnI3Vj1/PsadvZ3eYXJf8AV/T8IF6vZ46RWjQZon02aRWZxRvXzEsZtduX&#13;&#10;A/NqWqjb7kvtyVLLpyRdDcirfV0aC5b/AH25X9GmU71KZM40E6qZSqlmnAzUAAYQbQTQJp+2k2mu&#13;&#10;7dM2otirLrXfKlF7ta7Gjmqe9MY342p1dBgyBZDksTqU6B8Z5VqxOpoKU6lsfWNxdrdeUaxndFiR&#13;&#10;QGq92mfB99oDs27luJ3dscPufNOiOurUsWozDtuuj/bNNio1I1aCnJ1qt0XK4cSOidNyEHaFywU2&#13;&#10;d3Trcztu9ro6VMQgx3R9iP3ogdeJN7H8sP6wM8tEuzN1vbQq8UNqaVMA3xkJBVcKTe9ZGrtla3sR&#13;&#10;WfvqQ54pvDJzzQTWezxS0o1lHcfumquh0Tp66Vlt91WbkoG0J2IGwqxBsisdutzO7w2Zd1d5PZE7&#13;&#10;VlXMKdBWTMlusUKydxji/EyRxo90W2yEzmkRqXd5cpUr7fjo2t7s8o2lE2sFrsIZXbWXZxuO1L0z&#13;&#10;JtK6jUPdGnuwHG/LfvLIKu0rMbLwcb/Q2rKoW23aThI53CyJ0dvJLri23eqlhBUqVPlt2/NCdMlS&#13;&#10;qZVQVpqXAg8FSVaU1bX3lqrRlnkjXp08JWdSq1KfTylKjWjfCiFHf1w4ydRDohDdHpiBd0smz7dx&#13;&#10;7ZtpWDaDZRZbSsW2mCzrXZ0sIwTtVuW01pGVibKEIxjGFBva0aRNJ0+how9iIH1QAABoEYwjHqh/&#13;&#10;iw+H7vR/2gdN0fYj96IDdH2I/eiA3R9iP3ogN0fYj96IE/vBdIRht1NDm+G7vmP5nefQNvkAAAAM&#13;&#10;Atq1TqVtl1tJKFGSerWr6BtYlGjSpSRqT1qlXTzkaFKlRpQ+u1Yx3QhLDfGMfW6egNJdG07ojHf5&#13;&#10;nH/+B1/+gA7fMndP+Tb9/BC//o4DzJ3T/k2/fwQv/wCjgPMndP8Ak2/fwQv/AOjgPMndP+Tb9/BC&#13;&#10;/wD6OBbv4F4yPLZtRc9VnFpckNKfQPlCjJWWIVSenPVm1D6XavJxq1qMIRq/Uq0Yw39UvR07oAbO&#13;&#10;EAAAAANIftYIRjtS9pVuh/7P7rI/l1F5I/v5QMAN0fYj96IDdH2I/eiA3R9iP3ogN0fYj96IEgGy&#13;&#10;ehGG1L2au+H/ALP9o39fq36h8ef1Abu8AAAAAAAAAAAAAAAAAAa7nhH/AAcrJrZkzI20E0DY+cr+&#13;&#10;sS/nF0vjUTgCy26q4XhYV4uVas4XVlHG1toqUy+6rHuVfVrv12WszJlj/Zr+tcbgaEiqxFKpNYYU&#13;&#10;WqlKejUnpVac1OenPUkqU6kvJzyVKXXSrdUPJv8AXA/IABnJoN2dmq/aP5lbMLaWsZul3OcylBNe&#13;&#10;d7raKpuxnipiWVYy1boyTeME6lutxrTp6NdSlb5edXO/qEldptBgf3qKZqUBt5dlZs1sRbK/SVaO&#13;&#10;mjGCjzTPs6qpeeYsoK0NNA75Vyq8JESV+uiskhWUxa2RKnRIrftK3+dqu4NrtDclVq3V5ruz46BV&#13;&#10;84QRsbNrrtVdb8ci4rsTFNLThiGw2fGmDUNxZqt5jdXChWm80d93y8MNVPXi0OtzXW4V26WhFRFT&#13;&#10;Na1q2hFVBKt5ymgHzGwI4OHrX0QbRC0NVesi3cZslmYgx1kdVjuWz8itN8ODhlS8WanjxupLGxvo&#13;&#10;J+atjfZF1X27QcFPGgld0jNBJJMrUQUowvogAAGnK4QzrYf9bm1Q1KXFVeq67G+DLwd9NuHWyVRP&#13;&#10;Ua260MQvLlbjw6Nm7ojQve/6N4XzFTu5ypTPzejj+pW5JKmDCDQvs8dW+0dyvWw9pMxU4ZCf2lGn&#13;&#10;dbxflKtDb9h49Y1latRovN93q71kzOxUFNagr7kt3OVT+/xRuCS3Gh1WpVKUDkLac7MPPWyiznY+&#13;&#10;nvUXdOKbqvy+cMW3m5Gow+/XZcduNtt3JeeQrJRMzk5XhY9guHmjTOuN3lQtTtzUraoJVbfzN3Vz&#13;&#10;RUwTBbc4DR1bUL/1Cf4urUCRPhkeAW/I2zJsHN1JDJNcmnHUXZy/unGnx6qax8qNTxj25Gyjv38n&#13;&#10;RcrvrY2XTdPomWhu6YwhANeDs6cyLdPevbRpmlGrqI5cb6m8J3O6VJKvJRU20jyCwwulqq14bowR&#13;&#10;PduVnJoVxh/tVZX6vXDeQgAAAD0NxW+x3awvlq3OzNdx2zcrO52/cbA9IUrmzPzG8I6za8Mzw2LK&#13;&#10;KhK5Njm3KK6FahU0FCVWlq10yqnPLNGUDWG7bngxWfNH163nqD0MWPdWd9IbysX3CrsC1kq+7cua&#13;&#10;eaVatWWLGFyYaMFVw33jJs377fvhk7qvzAxUVCTI6RNFslvO6QqR1KVSlPPTqSTU56c1SSpTmkjx&#13;&#10;5KlHrpVY/wB/YA/MD9adGrWnp0qUlSpUqT0pKdOnLylSeetv5KlSpb/q39ft7ohbj2I/BiM9au70&#13;&#10;svULrrsa6MEaRWda33Ikx3dSRwtfLmoSnSqUliRhQsNaCa4sf4zc4Q33Bez3Brfn5irJ0dgo1EHS&#13;&#10;N52uGzeSMKa0rPSWvj9jt5hQ2zbdBhse206XuLabOmZ22DdbTHRRs6aMGm3m2gnRIIJmxFGCJtpQ&#13;&#10;kRJN1CVOBr9808Dw12agsv5QzllHXdp7uDI+X7+uzJF6vE1iZKp019z3g9LH14rUKHTBIhitWVaK&#13;&#10;NvljzdEkpJkiWEEqeWEAshbBHY0Oux7wvnS077yRZ+WMq5xyayXG93jZTO8MrPSsOyLZg2WJbFWg&#13;&#10;+73Guva3x+yE8KFG/mkE9yp0iaSMyVSpVBPgAA+Kc8e2E9r1Lm92RaDw6Ko04qXF0tpmcF6jkqVG&#13;&#10;hRlrLFaGsoq8hQoUaEnHmm4tClRlhuhLLADxPmT4u/W2x/8AxMt3+zwHzJ8XfrbY/wD4mW7/AGeB&#13;&#10;w5lbRPo7zkxrbczJpZ09ZOZXCkooKUt64ex/cXJ8vTmoVKyJU5MKlc2r/puMmcW1QlckincqSKk6&#13;&#10;qWWeAa9nhLPB+8TaBLRZdbWi5A7W/p9uC9UFk5aw05OTpcKbEdx3LBXVta6LJfniureKuOrjXI61&#13;&#10;vurDcjk5LLXuhYw9x3VYzXLBrtcPRcGE2wzdhbNFkbPDVeitW7MA5nuKlbGBb4u9kZ3N4wplm41/&#13;&#10;+ArOrPLlQUKauMskPiuDQlblEVSa1r8cmd2Rwa2Z7ulVANnMAAAAAADV/cKJ2LF/aVdRd/a+8FWg&#13;&#10;uftKeoS61N4ZM7goqlf5g+Z7qXxrXTSuSjQl/wAHWBkm41da4LSuHoa2y53hxsdZBpj5jvNOFRAD&#13;&#10;rvj7MfvxA6AftRoVVVWnQoU6letWqSUaNGjT5SrVqVfqVGlSpUoQ5Wtv6t26MY9EN8Y9IbOXgsGx&#13;&#10;dvjQ/jm6tbuqG1FVo6jc+2kntTHON35HUTXJh/Cata2vyyrdSKturNF/ZQdW1gcFtvqU/dSzbYYG&#13;&#10;hrWzpHm47qt9rDFfhjmoDLuRmrTroGwnjPKV8taJzqajM3PFlWFdr+yUXGileLOxHZ1Z4YmpU31l&#13;&#10;vIOV9XRcLKpU8ZLCrYDrFNGKpLNAKqOyK2d+edQG0u0X43vPB2VLfsOpnWz72yE63Xji7GO3KWP8&#13;&#10;WKvmn3sgcXl4ZEzaji923Z7lb7VzpVDnLq5t6RHzlYoSpVIblsAAAoi8Kz2IF/5hflu040m2YvvK&#13;&#10;5kNstjTqzxlbCKqvuh1ZrObKTXbecraZ0lGuvfa7FayNFa2RW5ugoVo7ZYLXutG0qEbbeTolDXlR&#13;&#10;hGHWB0AAOvogBsPeCn7D3IGGn5FtNtWNluNl3U4Wq5s+k7GF0IarddDOyXk11Wy5M5XIzq6NBew1&#13;&#10;rjtZYttbHjQ4wSq1Vrv90XGuaZUTlZjopCQbhX+RtTD7ojtPRtpa0/agM1XBqWvZudMuO+G8PZGy&#13;&#10;O1WniTFbo23TRY354sq23pO0O97ZFp2fXaUNdXzlXb9qXekWJII3BNBQGvqwdskNoZl/NGI8TuWi&#13;&#10;7VrYjfkzJli2I43zd2m3L9v2nZbfeFzNrCtuy5H59s9uZmdittEtrPDs4OStK2JGxEoVrFUqRPNu&#13;&#10;DdQ2rbLLZdsW3Z1toqbZbtpsLRbLA3UfraBnYW9O2tqGl0fWkyFJQoS9XRShDr6g+hAAag3hRcIx&#13;&#10;26muTdDf06Z/5nmnwCALdH2I/eiA3R9iP3ogN0fYj96IDdH2I/eiB3SwjCaG+Ef7+v7H9+gDf2gA&#13;&#10;AACEXaSbA3Q7tTc5WtqD1Mu+d2++7PxQyYcaaOL7+t21WCe0rbu6+72baqxud7CuVTVd4vWQn7nK&#13;&#10;2DmmTzpaTamgkhFPMoUBH95zf2Sf+U+sH8Mtj/ofAec39kn/AJT6wfwy2P8AofAec39kn/lPrB/D&#13;&#10;LY/6HwHnN/ZJ/wCU+sH8Mtj/AKHwOvnN/ZJf5TawPwy2R+iACy7gfDlp6c8G4a0+2BVeK9h4JxRj&#13;&#10;vDlk17iWUnF/rWnjK0WWyraqPzkkRNyda6zMrGj7qLk7akTqlnLqZUiWSPN5Q5dAAAAACq7tjuDB&#13;&#10;6bNfsLqzrpa8zOl/V04TLHd0qo26qiwfml3rcrVqxyPbbEgUqLQupyVRhXVZIslrUqlamuvWXhal&#13;&#10;5rlKVybA1purLRzqS0N5he8E6pMUXNibIrJylWRvfE9Ooz3Kz8rWoJLpsm5UVZVb962s41qNaCW4&#13;&#10;Lac3Nr5zQUI4qky5MqSpg4Lti8btsharcrNuu47RcnBkebbcHC13xzt9wX23ciCu0XEwLVbXXTKF&#13;&#10;TI+NStW3O7QojMkc2xRXRrkqlLXmgB8z0zR/v/QBPrsg+D66udqg8NOQKyRVgTSOlXxp3BqBvJmU&#13;&#10;1Kl1SI1EaDiy4TtStWblGQ3yFejWQK7g522WIwqaDhB2uJS8pUtsOgbQDQBs19I2zQxFSxHpXxoj&#13;&#10;tmmukRVb5yM9zpXvKuVHdHJxab3kK9Yokqhzqy1q6tQ12+3Jmqz7f52pTWzbzEkVV0swZ8gAAAAB&#13;&#10;qLuFHaj3bUFtjNQrHWcay21NPDTj/T/Y6WatGNJvRWra6O6b2o8lvjQpV/mqXjfm+bdxopoJudQh&#13;&#10;FP0BFXoa0C6o9otmqhgPSljmrf18Ss6i57gWrHNDb9qWTaaNUkRrbnvW6neunbWJpoLVqRAlh+qn&#13;&#10;R0c1adqZmtzd1KZHMHpNbujjLegDU9k3STnWtaKjK2J5LM81c9ivat/teMb8x1Z+TWaDY7rWhkUL&#13;&#10;P+5y9migr3taWCZzg4JIRUpE0qtUGeuzz2DWu3adafbz1IaW6eG3KzrHylcWH3JivjIaqz7vX3hb&#13;&#10;lmWVe6yDWjr22pYK7YpacgsNBIvcbnbIxdIOKVWlSpE3OlAYD6u9EeqjQdlCph3Vlhm7cN3zMkqu&#13;&#10;DWmf5ECxjuZnpKoo+7tk3ixLXO0L1Y5VNOKaZ3tp8c0iZXCZIrimWJ4p4BKxs2NgPq02hFkWjqL0&#13;&#10;wZp0g3lads3fb3m7tVxyvezPkzHDwjcKDlWtu+7PrYsipZnVQiSVlDSpgqVML+mpV1dt3A5pKEVQ&#13;&#10;G3rAAAAAAAAAAAAAAAAAIvdpbtdNGmywxzG6dRV+SrchvrapWY2wJZVRE8ZcyLUpRq0KNZuYqqlN&#13;&#10;Qty1oLaNegsve7VTVbCWagoSJFrk9c0Y1Yavna0bcvV/tZLpg05Gc02K9NzC/RfMfaa7GcFFW02l&#13;&#10;YkkUUG2479fatBM4ZNvlMhV16EH91TI2JshWXzWfadrwc3NOqCFiEIx6oAeUkVqkKpOtSKKyRYjr&#13;&#10;U1KVUmrVaChLXo1OVoqqNal+qKNdNW+ryV4RhGG76WMIwhCIXjNjdwte8sZxtXTvtRVr3kbHtLmT&#13;&#10;JbGrdtQqXjJdnp4ckjS0c2MDbQmX5HY0tGNKKq+mNKpyQn5vWVvLVkVY5Rc2sNgzjTJ+OszWDa+V&#13;&#10;MSXza2S8bXs0p3y0b3sl7QXHa9xNlaMZaS5neGxQpQrKPLUqqZTxFG9KqoKEqmFBUnUyShyAAAAA&#13;&#10;AACltwzbWtcGJtKOBtGFlPChtWao7xfb1ypKiUVKahRivDFW3FTZbDjCEf8AwXduRbjYXnf1qY44&#13;&#10;UI5tyRQolUhrdbbtu4rzuFitO02N4ue67nd2u37atu3m1W8P9wv7wvotjMyMDO2UVLg8Orkur0UD&#13;&#10;WgbkqpUrVVqKVImmmm3RCdrUVwcXaD6RdBGRdfmpWbDuLLOxwkx4sdsMK7zeLjzjCTJGS7Jxkz0l&#13;&#10;jdbdqueOG2umdL7bHJ1QKcjRdEiVIvSrEaV3T9zIhgRsnfVS9mr4/wBo4/nEY7A3YV9WZbuSLKvD&#13;&#10;Hl3t1F3tG/LWf7MulpUfY7rbd0taxjfW+t6/Iq2paqTx9bi1gNEVmXG7nhrMGVMQPU81Z3xVki+M&#13;&#10;bu1SaXk+O6WHdDlazjU5Hf8AUo84ba3tbvbA2tnBU8xLMr7GLALS5rKq5ywxfOZMOqVVapyleKNs&#13;&#10;yA53rbiWt7EGy1b8YWhHLCHFg2tyWPr74hY3AAAAAAB8neVkWXki2Xeysh2dbF+WdcCWKJ+tK9Lf&#13;&#10;aroth6RzbppkrsxPiJwaXJPGPTFOqTKKEYwhvhHoAjVd9h1shnt8muFbs7dLNJwnr85jSacYs7Ey&#13;&#10;cr7HmaYYNtvQo+vFP3L5t0+g6QM+sO4Iwrp6tGlYGBsQ4ywtY6etFTRtDFNiWvj+2oKY04UqquLN&#13;&#10;arW1t9VdXhCEqldWTTKlHXPPNH6YDlwAAAAAAELu1w2IGk3a32iiXZMpOOMdRtm2zNbGLdR9oJaS&#13;&#10;y5beZ6S91eEVnXjbihQkbshY6Tvrw4u8LccFLW6tKpzd1doXVayp9fVLkGro2lOyW1j7LTJfmL1H&#13;&#10;2HNWsd8cFSbG2dbMgueMP5KT0eWrQpMdx1UKWu0XInTU4qXWx7lStV0NnJ887lq2dU2OqsI3WZ4d&#13;&#10;bfdm19YnNwZXxmcEbozO7QtVNjqzurcpoq251bnJHWTqWxe3LqNBSjXplKZUlU0aCqWMJgOe9Smr&#13;&#10;vU1rFvBlv7VHnHIudLvty2Gu0GF7yLcKt8UM1uM6WikSN7bRqx5sjgpjR7oO6hMngrf36u4XFcSp&#13;&#10;1enNzclQcWY0xhkTM992xi/EtkXRkjI16u6djtCxrKY19xXTcjur38ihZ2ZsoKVyxRuhVrzc3TR5&#13;&#10;smp11ivm6RNNNKGwk2NXBLbMxb5ldRm1CQsWSMjU4onu19JKBUkfMZWZXhGisS1c1PiKuob8m3Gm&#13;&#10;r8lKpsdkVKccJORrpnl2yMiceZtYXe21sbmZvQMzShRNTS0o0ja2NjYlpN7c3N6OjSTIUDciSU6F&#13;&#10;BGhSJ6dFOlTJpYJk6ejKmkllklhxQ9oAAAAKx+2a4NRp42mbu9Z+wxcDXpq1fLqHHfLxpMlVwxhm&#13;&#10;Wuko8kjjli222NBwb7p5GlRb5cnW3zl9lR74XHb15xStMrYFDbU1wdva+6XndwRv+jfImXmBJWq0&#13;&#10;0N7abUsc8W+9o6MelwSM1hUHHIDQjj0xhQu6xbYdI7udRRcXcBH/AA0B67IuPcmGizVp3U5Tku5v&#13;&#10;zuOZO6HKx+o8lzPzHcvy3sw3bgJAdMnB2Nr9qieECRl0d5Bw7b6uvSkX3vqVTRwSwMievGO5wWM1&#13;&#10;9UE2R3dNCMYb6Fp2Jc7lCEYR5pxYRjAL52xn4Nbp22ZTuzZ9zA/NupbWEjSzRZb0Uss7djLDShXR&#13;&#10;jRWwxLbTlFQuWXHNQr1W9Tk+5YyvsyOE3mbYLLg4vqZ1Cys5tqZ4bnFqWxVyo3VGsbVcyFc4NayC&#13;&#10;Zalqpa3NHNtUJXFtrwoVYxTODarSLEqjcpSKU6qEsYBCbPwbjYlTzT1Kmg2yak803Hmnmydnyeea&#13;&#10;f7sY5Vj7X9AEi2kPRDpX0GY6ecS6R8PMeF8e3DeK+/3u3mR1ul8g6Xe6NDGwLHlY53e+3G8V68zT&#13;&#10;bbM3yp+6XNEqdDLzVNQjXURUBlgAAAV5tt9sBcP7XdvZ8sMt8uGHNXmOLBkx/jzIiyde+Y7ui0Wx&#13;&#10;7uO6WfH+SLUkioUI2pNcd13IpRXtaMqe5mNQ/r1jo13mhb2lgTBq7tbGgrVPs88wOGEtVeKnrHN1&#13;&#10;0ecqbddqksV9j5Ct+hWhQhdGPLwR72a8LeUxjS3125TK5tKmp3JuRrYnpOqakgY7YyydkPDV/Wrl&#13;&#10;PE98XPjXI9kPCd+s++LLeV9v3RbbwjjHkVzQ7ttZOvR14Q5VPHcohBSlrKEiuEUilTCYMvdc2031&#13;&#10;s7SB/tF/1dZvfMk0bDZELRaNrp0DXadhsKmg30UjjcaKyLVRNtr0bxuyvQ5/cd09zO6jkorwaoKk&#13;&#10;tuNrS1NgYMNDS6P7q2sbE2uL09PS9E1MzQ0olLg6Orq5KKaJua21sR0VKlauclNdOnRoUydSpVKa&#13;&#10;idMlkmjHcBeR2M/BKrqyDG1dRu1IQO9h2PU5m+WrpCb1qpov+7E8eSVI6ucX5tqp1+PmRRQjS5zj&#13;&#10;+3Faa/VPLc1uN3sJa2q2N0DYQ2XZ1pY6s+1Me2JbjPZ9j2HbbHZ1l2jbrcmZ7etW07XbUrHbduMD&#13;&#10;Sjo0EjaysbOiRtrU3JaEqVGkSp0yaWWShJAD6sAAAARa7YTZrWltUNEV/wCmh0cUFt5CRrUeR8FX&#13;&#10;440atVHZOYLWSuVG3FTnzShXUQtu42t2ebHuyKZKsVpbYuVxdEKRU8NrZCAacvUdpvzZpLzJe+Ad&#13;&#10;Q2PH7GGVseOtVpuS1bgTwp1JOuZI6NK2hGu3v9uvaLkXC3boZFKtifmqundWdYqR14KAODt8YdUY&#13;&#10;wAb4+zH78QOgEtmyF2S2eNrDqQY8a2O2PFsYNtR0a3DUHnSdvj5n8b2ZGty6xrbVlejFveMm3Kip&#13;&#10;1m+x7PhFSpVK4913eVJaDK/urYG3puJVjnQ5pKcK1jY+uFVjDS7g3mVj4rx2yO9z3Y6W5jC0aLda&#13;&#10;FgWczNqNxd3m4npO0ttvNVGVMpUq3RXQULJoxioUAacDP2mraQ6j84Zdz/kXRlq0V31mnJl6ZQu6&#13;&#10;rQ035oim80F93E5XG5JkVKvZ2+igTV3Ksnak2+MqVso0Esu6FDoDYqcE20X35pP2aj5d2W7FufHu&#13;&#10;T9SGdL2yEtta9bcdLSvBksmz0rbjGz2t+tx9RNzw2xUOlqXhdLVBxSJYqmm6kK1JCZEqTKVIWhgA&#13;&#10;GrL4Rvs99fGcdsxrIyjhXRDq9zBjO6Y6fIW3kTF2mrM+QLFuGLNpVwZbrxFiu61LHemB37jXE0O7&#13;&#10;C69znJTK3Oza4NKrm6xIqTQCEH6E7tS/2NbX9+JzqM/RyA+hO7Uv9jW1/fic6jP0cgd0myc2pk00&#13;&#10;ssNmtr83R6+No51DU/y2Od3R7MQMpMHcHn2xee3dC2W9oZy3YSNTVpyrH/OVBnwWztVCMeLWWrKO&#13;&#10;TnO239XRTw+minZWJ1c+Lv5m1qZowgBeh2HHBpMebNO623U/qVu62s76vEKFUls2jbKJd8yLBndd&#13;&#10;HUb3hXZVd+Qt9wXpe6tAoWNsb4fGpgoNTUtVNbLbiVXFRcCsLVYAAAAxr1QaRNNWtKwmfFuqfDln&#13;&#10;5tx6w3ggv9otO9UqpS1oL0bGZ/txuuGhTRrUdaVekZLquNukmmmmlileFMs0u/qDBb6ATsbv2PfA&#13;&#10;H8EPn9vAPoBOxu/Y98AfwQ+f28A+gE7G79j3wB/BD5/bwD6ATsbv2PfAH8EPn9vAPoBOxu/Y98Af&#13;&#10;wQ+f28BnTpf0iaa9FthPGLdLGHbPwlj1+u9ffzxadlJlSVrXXi5stv2443DXpq1iutMuVMlq243T&#13;&#10;TSzwl5szppYS8aO+IZKAAAAABqy+Eb7PfXxnHbMayMo4V0Q6vcwYzumOnyFt5ExdpqzPkCxbhiza&#13;&#10;VcGW68RYrutSx3pgd+41xNDuwuvc5yUytzs2uDSq5usSKk0AhB+hO7Uv9jW1/fic6jP0cgPoTu1L&#13;&#10;/Y1tf34nOoz9HIHdJsnNqZNNLLDZra/N0evjaOdQ1P8ALY53dHsxAykwdwefbF57d0LZb2hnLdhI&#13;&#10;1NWnKsf85UGfBbO1UIx4tZaso5Oc7bf1dFPD6aKdlYnVz4u/mbWpmjCAF6HYccGkx5s07rbdT+pW&#13;&#10;7razvq8QoVSWzaNsol3zIsGd10dRveFdlV35C33Bel7q0ChY2xvh8amCg1NS1U1stuJVcVFwKwtV&#13;&#10;gAAAABg3tLNMi/WToD1daY2RIkXXZl7Bd927YKVxVJkTfUyYkZ6r9jGK1as/UyNDQyA0W2oVqq8I&#13;&#10;QSpqVZRGMOJCIGsv86ibbPfv+dxsDf4xGEPz56wNmXs3GDUna+hHTNYOsWzElm6iceYpYsZZOaEt&#13;&#10;z27fKN1VY+p1bKZ7s80dtuj00OKi9rWZ2e6najKqhFG6vDi1zJZYJYcYNYNt+NjDlPZl6nL4v6xr&#13;&#10;Hd3XRHl+73S48K5DZm5UrtvHlS41VZyrYQvZXRTwoW0+2lXqLG6yYuSmCa8rNRIHZpVqnlNdLWwh&#13;&#10;Xz4k3sfyw/rA5Mw9hrK2oHJFp4hwljy7MoZOvdzpM9qWPZTMqe394WVfXpI0lCPJIk9DllTs4qea&#13;&#10;tbU2UVDq7qkiJMoVQDbpbArZMy7J/RpCyr6qtTtqXzc8t+R9Qz6z1qSxsandI3zIrQxeyOVDdRcm&#13;&#10;PGrSscaHdGWKlM63g/Xi7oVcWdya0qYJ0AAAABAJwor1CvXH7emX+eHp9A1Be6PsR+9EBuj7EfvR&#13;&#10;Abo+xH70QG6PsR+9EBuj7EfvRAv88Bo6tqF/6hP8XVqBf2AAAAGr14ZTnxyyJtMMd4QpOFWa19O2&#13;&#10;nO0U1NojPx06W+MqvT9e11OtClu+pVnOz6WMkCro6mFPHohHoCvFoN0LZ92jGpSytLmnFla3K/rt&#13;&#10;ouLqteLkXKmqzLFtBio0q9x3xezwkQuSlttxkoVqCePNGt0dHNzWN9vszW5vTm1tioMi9rpss752&#13;&#10;R2ouwNOGQsrWll24r4wRa+cZ7gsxieWJma09y33k2w/M7Ck/VlC9yrpV2N1bhFx5slgqTOSeHNEs&#13;&#10;U028Oc9jTsQ8jbZFNqYmx1nWyMLqdN8mH4L6F62m+3JQuqpl/wCapFFzSswrktdoiyQxislVxUJX&#13;&#10;LnXdahzWEvNoxiHwu062G2urZUdy7nzvaltXzha4HWRjYc+YgcXO6MbzvtalGskty5YPDHblz2Tc&#13;&#10;ilNSq8zQ3Wwo2p+U0V6a2XZ/7muc6YPvtkhsecfbWWvcFiWRrqx5g/URa6ZY7qsEZHxW/LXm5bSS&#13;&#10;VeLG7Me3I23ilb72QNyfkvNE3JkrY/2wo/VKtomZ4pX1WG2z004nW4G056f8HuLwmuJxw1hXFmKV&#13;&#10;1wI01ZCjfVmPbEYbPVvCFFXrqK6NM5Vmao4Jk1dQpUJU9fm0ak0ZYzAc5AAAH5zTyySzTzzSyyyy&#13;&#10;8aaaaP0ksns+t60Pue36wGo04Q3tjLz2meqy5ce4+uten0X4Bul5tjCtrNyyrIx5GfWeqrZn3O9x&#13;&#10;UaMYQeF13V6Kv5n0HGG61bCrIEyNG2PL3eSp1Cu8B1h1w9uHlA2+fBdfULNDPudTP88LP4Gvg4R5&#13;&#10;o5Q6MtrPqOtm2WyRox1mtU1amMdI6VGknTJmfMNVzcbvQNqOjCCdI1MuW2zJDA0JksIpUrU2IEsI&#13;&#10;JYQ5tAJ6OBI6ka6HJutXSG5OFWojumyLG1GWa11KsIJkCyyX2ON8kK0lGP8As73QvzGNBV0Rjza2&#13;&#10;k8erfuDYZgAAAAAAAAAAAAAAAAAAAAAAAAAAAAAAAAAAAAAAAAAAAAAAAAAAAAAAAAAAAAAAAAAA&#13;&#10;AAAAAAAABSw4bb3jukLxrVvZDfAGuvwX6cGL/CDZ/wDz+gPntrvBbPerMw9jvPxNpfxDmXRMT6mp&#13;&#10;c/KMc4/G+ZdLvetrVrY38YY/z13tSH4z0wAAAAAAAAAAAAAAAAMxzx+ePS5T3NP6/Sx51a97NnDw&#13;&#10;c3N/7ozG8uDz40cg6bY9Y++3W+GuD89Y7VSnfP6Ob3U3liXKRzR+aPQsOo7in9Gn0Q3SOwl9R72d&#13;&#10;/izWJ+SVGXJLKcavJ+lDE80/mn0Bxj/nP1/e4+Wj80+hA5wkr1I3Ux/8Tkn/ALruR8vtPrFOQaf9&#13;&#10;a4fX83Euavr9iPxpjeg3/wCY1CTRH/DjV/8AFJF/7tUzYWE+N5HpprrZ0/VNH8scv63zGYd6z75u&#13;&#10;Je7NerdtbMjvA9JMN3/wCseR/wD3Ck/rjH2+k9zbbwrxvTMR6yf6GvN3fgzH6uzLPGXqm3fc/pPm&#13;&#10;Kqpj3/k14szpH7f5f+D72nTTD6/NPojRhBtA9X0mijS/fufINTS/O9uVWRutu3HhZFCmuF9e3dI3&#13;&#10;JmunPTrplNavOnqqlNOgln5eeCaeaEIySz7vx8xx2ZWL2TWcDhvwirHX7drG00xxpw1uunWq5VTE&#13;&#10;8aIp/Z9HlfpZNlsZtczim7XFijLMNdxVuqvWIuRamKeJTOnLVM1R+ePLyMpcfXA73ZZFuv1wtdNl&#13;&#10;enZlRL3RtozTz0UK1SmkrKEtOarNPUjJQqzTSSxnmjNuhCMYxifu59grWBjMMLaqmqz73e41yZ5e&#13;&#10;TmmdebXXycnzRHI+YyHML2a2KcVete9V2r3FojmiqnXn+n6JjTX9bUa8JIlhDa26j/Z5dh9fr/Uy&#13;&#10;np8n3/X6z47dtMf2oY//AMGcYyinTy0xfuxr5dZ5In6eVsLaemIzHIpjl42VYKur5ombFvk/l/oT&#13;&#10;E8DB76bUF93DKzd0f/lRan9cP6TeGaRP9znBzPlzCx+fktXtdWor/h7Zj/5DHe0YdseZIdMIdPVu&#13;&#10;+71f3ga7iYj3iPL73yT9Gk8/7PmfW0xpGIjX8ryfnl21a8lKWbjxhulhGMd8fWhvj9+Ht+sepi8V&#13;&#10;ThMLj8XVGsYOia5iPmmNY18nNOvK56xN2xa1imb06URPJxtI/J59Z/l8v58ANPWtutn7V5qu09sd&#13;&#10;vMs9j6apbCbI3w3uE6xW7XVdVvI3h0ZlstNVWR0KjQonXo56VOlTr050vEUQ5WE572WxVjtkMNtV&#13;&#10;xqIs4nEzh6LcVRrMR758OI55iPe+LNUcmsxE8vP4sXdtYPN6cor40YuvDxidJ/wKooq/V3cfT82q&#13;&#10;QaE8sfX6938pw985bUcn7rRx48s6aa+TyPJFUTFUx+RM0z+fXTT9vI7jyuQAAAAAAAAAAAAAAAAA&#13;&#10;AAAAAAAAAAAAAAAAAAAAAAAAAAAAAAAAAAAAAAAAAAAAAAAAAAAAAAAAAAAAAAAAAAAAAAAAAAAA&#13;&#10;AAAAAAAAAAAAAAAAAAAAAAAAAAAAAAAAAAAAAAAAAAAAAAAAAAAAAAAAAAAAAAAAAAAAAAAAAAAA&#13;&#10;AAAAAAAAAAAAAAAAcB3xpT0u5NuRdeWSdNuA8g3e5yJabldd74ex5ddyOEiJNSRIpFz6/W6vdFcq&#13;&#10;RHQopEstdVUlTpqNKhS4lKnJJAImduLsVrd2sGm7HWOMd3JZOFMs4SfEDhiu5l1qIadt+Z2mhnYV&#13;&#10;OP31Yxsi25WyyULQsWOLKx27LSQ0X9G1z1E0iWSrNAKrFucCQ1ceaFh812sPTlC1O7LX5p4240ZM&#13;&#10;muGFvc+od2osMrnaUrbM8wbec9y4OE0qGK7kIK5oUOUiBg3t6eDwN+yax3inN2E8q5Azbie8HyvZ&#13;&#10;l8z3ha9GR/si5IUVa9A9OC+02WhbTZZzjQkQM6VQ8LKS9RciyRJRlmkq0ITBV13fyf17gEI7o+vu&#13;&#10;+4ZiZjmCP9+neY5+WRnLs69CeXtodqqxdp1xVaF03CiuG6rfqZNuC2qTfThj/F8HRPPe95K3R8qU&#13;&#10;LfRKWa2aTuvZkbmolqPjqjoNLalcF6iijqhu3cbWSjxrjqwcctyxS4t9gWVa1koXBbLSkWL0dqsS&#13;&#10;BiTLFclCWWhIpVUEElevLRllpS1Z54U5YSQhAD7UAAAAAAAAAAAAAAAAAAAAAAAAAAAAAAAAAAAA&#13;&#10;AAAAAAAAAAUcOG/d7joQ8NuWfkJbwFIzZX+qW6BfHA08dqdsAbwIAAAAAAAAAAAAAAAAAAAAAAAA&#13;&#10;AAAAAAAAAAAABqQeFS4Oydi7bBZ3yBfFtzMtpZ9arCv/ABQ6xcWtZC6LTYbBtbH7q6SpUK1SrbIJ&#13;&#10;bstZ9auau1BCrqxRc6o0KiSunr1QjT2bmZKWK9QjE3u7xBmte/U9W1XaaZFFZKvXqZK/mXRwmopl&#13;&#10;KpLGtcVVBJy1CNGSHH3KqkE/HiaM4R2xlW227TMYtYT8JxOQWasfh6uPMe8xZr/CMTVETVTRVM4W&#13;&#10;LkRTOs/4EcaYat3vbP1bQbJYqbdmL13LbdWIpmdImiLc++XJiNY437lrz68vN8KFo2MPZhHf0e1D&#13;&#10;1oetu+5H2uspzqoropuzx4iLdyq1xJmOPrE6TpTPLyazr83LCAFFU1011xct0RbuVW5oqmIriaat&#13;&#10;JjSqON/X6Hbu/v8A3/v1nhmJiYiZ1ifhTEaf18nl0c9Y00mdadJq5NJ5NNf6/s8pu69/TD2YHKmm&#13;&#10;rWeLPFmeamY5ao5uTXn8vJHL8zjRFUzPF4tEzrNNFWmtUfRE88/m+b9vE2as0WLgaxXO/b9daSJA&#13;&#10;ipTwQIKc8kzk+OMJdyZrbE0N89ZQprRpUY1Yy83SQqwrratBPCerLsPdxu4z7eVtBh8jyPC3fe5r&#13;&#10;tzmOMrpmLODw/Gj327XXOkclEVTTRGtVUxxaYmZh9Nsjsnmu2Oa0ZZldi5Ta98p/DsRXTNNNqiZj&#13;&#10;jVRVzaRTEzGnwp/J1lWD1Oazcr6k1qtvfXOZpsOi8V3Fjs5BLSTJUlKMlGlRlcK6eSVU7VJOQlVQ&#13;&#10;lca6uklVVak6Xk4QhEtr3Y7n9ld2GW27GU4Wm9mNzDW7WMzO5xq79+5TVVXVPwpmLcRxtIpt00RN&#13;&#10;MRxo11Ts2J3f5LsZhKLeCtU3MXXaopxGKr1quV10zNU6cbWKdJqmNKdOTyc7D3dGMd/X92O/d9+O&#13;&#10;42q++bZHgnWmq5NP+yasy63+4WN9Samcj3Vn22UzPTXyKLdYHJuYbBpMb7MtT0KVR4pr7BXrZ52+&#13;&#10;ZQi5otRyy1o1oVpJB+f9izKAAAAAAAAAAAAAAAAAAAAAAAAAAAB/f+/wGNOXX+Tyc+uv5wMn9fzv&#13;&#10;CUokymaWasnp1YyehjPTln3b/wDcxjCMZY+zu6zy28RetRNNq9Xbie6imqY1+bWI/k1h5LeIxNiN&#13;&#10;LF+uzTM61U01TFM/RMR9P6tdHi9yUH/AqH/qmT/105/heL00/Cbuvz8aeT9Ty/2QzD/pl2P8eeT8&#13;&#10;/IdyUHR+oqG6Ed/1iTfCPsw+lH4XjI//ACq5Ovl41X9Mehj+yGP1ifw65ppOulc8v0eT0PZUaVOj&#13;&#10;JxKckJJYetCWEsPvQ6Dw1V13Jmquua58szOv5/6y8NVdy5PGuVzXV/hTMzM/tfqcXEAAAAAAAAAA&#13;&#10;AAAAAAAAAAAAiN29PqOm0M8XO6f/AHcawNLyButtif6kds5vFDwp8jW0CUIAAAAAAAAAAAAAAAAA&#13;&#10;AAAAAAAAAAAAAAAAAAAAAAAAAAAAAAAAAAAAAAAAAAAAAAAAAAAAAAAAAAAAAAAAAAAAAAAAAHHO&#13;&#10;UMRYqzbaLhj/ADNjLH+XLDdJ5J3KycnWbbl+Wk41KW+FKdbbd0IHNmVzS8pV3RUJJpocpGHRCaO8&#13;&#10;IeMh8G02J+TXRQ8PWhazmNwU1Klab5neSc3Yva6c9Xr5C28eZNtq2KFGMI/Y9Fj5tCMN3E6I7w7s&#13;&#10;d8G12J+MnRO8smhSzHxwSzy1pIZFyPm3KbVPPDohCvbeRsmXNa9elCEPrFdiinjHrk69wTD4xxNi&#13;&#10;3Clot1gYbxnYOJbDaYT9y7JxnZ9u2JaTZGru5XmNt2sgbGZHxuTpwmimSSxjuhDqh0ByIAAAAAFN&#13;&#10;nay8KkuPZ166ctaOsdaVLLzUixAgsKi/X095XeLUr1bpu+w2G+3FnotjbZr4n5BiQ3K2oFVfulFR&#13;&#10;B1oOCVVKlimjADnHYk8IXz3tetUV1YSUaOrHxFjrHOLXfJd/5LasqXJdqlrqQdGi3LVtpE2K7HZE&#13;&#10;Vd1uR8eYqJIKXNPxWFiuBZJKpil3RCeLaB63sV7OvSXl3Vtl+mpcbdxmz0O49ptqmijfL/vh+V0G&#13;&#10;aybEY61eiplorrluFWjSqXDmitOwNPda4liVQiZVkANU3rT4QptUNZ19Pj8v1R5LwFYCtcontvD+&#13;&#10;m67n7D9n22xzKqtdGzuDxZ65svC+66eEYTK3e9399UqlUN6NK1ok6RqSBibiPavbS3Bl0o7wxnrs&#13;&#10;1TszsjVSLJkrtmi970thzr0qkKv+H7JvZ0uWzrkoQhD7HuRgdE0d++KXp6A2OnB5NvZHapWlc+B9&#13;&#10;QjfblpazMR24luZyntyj3KtfN2OqatG0LMhW2zzV1PcG6bbdFra35BtZPHuVBQ8s9xWxBM0uTmwW&#13;&#10;eFnUAAAAAAADiDNeB8K6krBdMW5/xPj7M2OXmaFRwsrJVqMt42/UU06ValQcKLc+o1SdE7JIVq0W&#13;&#10;t4SQSubWojBUhWJlUITQCvFmzgjex7yy5rHa0rVz5p5nWVK1aogwrmSqpZ5K9XfGrFI3ZmtvMUEN&#13;&#10;CNfpggb5kqNN0JUSVKj3JoBwLb3Audl41OFNY85s1wXKmpz8fuSsyPhJtRKJP96V1mfT0kcpob/+&#13;&#10;CuaTf9zo3BMfoz2H2zA0HPDZeGAtKtmQyW0T0lLflnJSt5y3khucaMYR7rW6+5BXvlGyHOEIQo84&#13;&#10;sFutbfLGaE0kecKeMEs4AAAAAAAAAAAAAAAAAAAAMWtWWi/S/roxWswxqtwxZ+Y7CUVZ1iJHcaSu&#13;&#10;ne7YdK1Oaj3esi72iu3XTZNxQoRim7tWm+NLnOjq10SpUoQqlCZQFQHU1wJrDdyPDk+aR9ZV74wb&#13;&#10;VFSqpSY/zjj9rymjT1Kv+1EeQrRe8euyJsTxjuRyudnXQ6c25GCx1VLJZ1agMAYcCX1ud0OTjq80&#13;&#10;rdy+V+zYN+Xu6HJf773N8x3N+X9fkO6v/t2BIDpj4E3he2nhufdXOsa+MpN1CpSUKrAwhYLXituU&#13;&#10;z0unmKy/bqe8gvLi1qYw3K+5trWq6823wRuqRXNBUmC3/pP0Z6YdDeLEOGdKeGrPwzj9JUlVrG62&#13;&#10;ktWq8XI6S0+R7v3rdTvXcrqva440IQTTP92Pbu6c1op0UquCJMmTJwyhAAAAAAB41ajSU0qlCvTp&#13;&#10;1qNWnUo1aNWTlKdWnUhGnVp1aVSG6pRmhH6aEeiMvR0yx6QwZyJsvNm5llzUPeSNBGj68X5ZPNWW&#13;&#10;XE8ac8S1LjW1Y7t8Vb/StSg8K9/VuULJobob49MYxiHXHey/2b2JHRM+Y10E6PrNfkdWWsiuJl05&#13;&#10;4lT3GjqQ/wAZI/VLUmeEntJ1ku/2N8OgM5aNGlQpU6NGnJSpUqdOlSpU5OSp0pKW6WlTp0pYbqdK&#13;&#10;EJd0IbuiEIQhDdCAHkgAAAABrUeGo5gypU136ecCzZBu6XCyLSLYmVk+Lqb4up2PHJb9mnURabjf&#13;&#10;Fe3KFeDesuVRbdqsTMnd1aZSqSNqKKNFFLKpc+chTBp0561SWnTkmqVKk0klOnTl5Seeeru+p+31&#13;&#10;/wB+oLnexZ4Kbk3Uj5ktSW0dbLnwvgFTzN9tPTzTmV23mjLbf0V0le+60ObO+H7HcvqMsW+bmuT3&#13;&#10;1HFTzJJYqZQ0XOrCeraycFZ0k6uLDo3nodtyxdIGoqy7ZQMrCxW+01GbA+U29hbKLazs1+W6z0FC&#13;&#10;i1rp5skoJ4ZPtpGrdHNTUVK79Yb0WqUro1BrXdUOlPUFoyzBc2BtTOLbmxLlG1q0Yr7fuRNS5Nzb&#13;&#10;q1SrRRXFbbyjrqWa67Wc+QrxaLnttzdGBzhRUczWzRTqoSh8bhnNmXNOuS7UzHgzIt3YryhY7hTd&#13;&#10;bXviyXpWxP7UpjDkqtKCtHWhFYhcU8are7s6qCpqdWysoandIrRKVKUDdv6A8sXxnfQnopzhkxxT&#13;&#10;vWR8y6SdN2V7/eUregZ07reuRMN2fd91ulBobE6VubE699d3BSnbm1KlRpJa0EqRKnTUJYShl4AA&#13;&#10;AAAEEHCYXtyt/Yfa7V7VUqU1Si38KslaNKEIzzNty6l8M248Uo/8moaXZbQn/wDR5pogafGHXP7U&#13;&#10;3lA3vWmzC9gacsAYXwPixtQtGPcTY0s+w7SSt1GnST1mtgYkSGk6VeShDna56rUq7w6uNferdXVa&#13;&#10;vdF0yhWqUKZg0wW1g9VN2lHj/ax/5xeRwNnpwXX1CzQz7nUz/PCz+BXg4cY7s1e7dmyw0KtGa4G2&#13;&#10;3NWLu5UJJv1RIzvrpp1RMNWt0xhyNdcwXHBNDf6Kgo+AIOeC0VllLbk6MZE8ZuRVN2pSk4bo7+Oj&#13;&#10;hpVzZWo8tDp6efUEcYex0RA28IAAAAAY8amtKunnWViV8wdqdxLaWZMYXBGnWV23daGrUnbnKlRr&#13;&#10;UEj/AG28o6yW4LQuptoq1EGu57Zc2l/bIV1EEbmmgpr8YKZ+rTgUGObgenW5NFOrh6x23qq9VQix&#13;&#10;bqBtGN8NaGet9V5s25Us9cx3Aja0s29MiTPNh3U6c14sVtwKlafnKkIuV/At9qNRXzUEGbdDDghm&#13;&#10;qfUXGrk/OaP6nu+uLUlbTYpr0q0d+6NFNFXCG7rju6QzB0+cCPyytdkKzVZrXxzbTCnrUp3K3tPd&#13;&#10;i3PfDu6p+PHl0iO8ckwx+3sNeO/fK4KbEueXo4sWqMd0YBcN2d+yU0O7MG1FjHpbxTK33g/N9Jtv&#13;&#10;bNN8K6V35nvlNSqUq0Er7eFZCjotbNFRRoKI2jZbVa9mQVp6DnC3uf8AGVxCS8AAAAAPjr9sazso&#13;&#10;2NemM8hW813jYORLTuOxr4tN6TwWMl0WfdzMsYbltx4SdEFbW9sjitblqeMdyhKrry7umG4I0/oF&#13;&#10;+yA/Y79MH4O0X+lAfQL9kB+x36YPwdov9KA+gX7ID9jv0wfg7Rf6UB9Av2QH7Hfpg/B2i/0oD6Bf&#13;&#10;sgP2O/TB+DtF/pQOf9Nuzf0IaPr5dsl6X9K2GsHX8+Wm42K8XZjy1UzE8uNoOTyxP7jbitXRjHlW&#13;&#10;tS920wuKlP0QiqZ0Ed/6nhADN4AAAAAIgvoBOxu/Y98AfwQ+f28A+gE7G79j3wB/BD5/bwD6ATsb&#13;&#10;v2PfAH8EPn9vAPoBOxu/Y98AfwQ+f28A+gE7G79j3wB/BD5/bwHLeBdkRs1NL+V7Vznp+0dYfxXl&#13;&#10;yyO7kLUvy1m11TvjF5pLbebQfuY1lTqqoS907cfndnVRimjvSOKiEN0Y74BJEAAAAAHSMsJoRlmh&#13;&#10;vhN1wj1bvYAi21B7FHZSaonVfcGZNC2CHa5XWtVVPF0WZb6/D90vayt0Vl7zcuH3Swn94Xzb4f4Q&#13;&#10;cnNUrhCMIQUwhADEZv4LrsN25dKvl0WVlcadTlKKNfqL1ULUEm7f9LFJWzXGVVS/5FXFVJ7YEmem&#13;&#10;bZ3aGNGk8qnS/pTwdhh5inqoqt22jYDNTv8AVo6tONKslcMhuKdwvlyRTSx3c2crgVJocpWjxd6i&#13;&#10;eMwZoAAAAAAAAAAACh3w0jWdhB6xDp00LWvdTFdecGTNtDP2RGdkcErisxhbTBjq97KttmvDmk00&#13;&#10;Wd8v+vkeu8tTDXjBzg02rB2WJEiJyYVLoFE3S5mq4dN+pHAmoG1FqhvuDC+YMd5ObFCapydSepZ1&#13;&#10;2Nr9VSVuiXlkTlQRVUCygomilVJa6hIshFKojCIb3YABj9qpzlS0xaX9SGpSvbdS9aOnnAuYc5V7&#13;&#10;Pou0GCpdlLE2Prjv2rbVF+qt71BlqvcrBFog7xaXSDZFXBVFsWQoc1nClT5+Mtj9jVuH8bNs/wBX&#13;&#10;QCzFsZNqq37XvS9fmpNtwiswJRsjPVz4NjaC7IdHJdV0q23j3Ft+zXJB8oWZY8EdJVDJ1Jq7j9yl&#13;&#10;XNpmeZX3VUQcIJUgQLaquGM25pi1QakNNlfZ+Pl6VtPOe8wYOr3fR1OIGCndlTEmQ7jsOvctFiqY&#13;&#10;HeYs9F7gw91YNEXV07mSrOaTOqzm8VcwcDefjLY/Y1bh/GzbP9XQB5+Mtj9jVuH8bNs/1dAHn4y2&#13;&#10;P2NW4fxs2z/V0AefjLY/Y1bh/GzbP9XQDnnSrwxm3dT2qDThprobPt9sutqFz3iDB1C76+pxA/07&#13;&#10;Tq5byHblh0bkqsVPBDNF4pMcH7urFng6tcXSVHFJK6JOcQVyhdeAAAAAAAAAAAAAAAAAAEDPCbnJ&#13;&#10;Y1bDjXUqRTTwrVWnA7bUjT64I3jVLg9ncvajzFaq+Df17wNPxDrn9qbygboHWRh9kwDsLdWuCbWQ&#13;&#10;0ULBiHZS6gMYsyJPTpU6ciOydJN4W5Qh9RhLLWr1+5/LqlG6MVamrXVTRjNXjGIaYCHo4+1/UBv3&#13;&#10;kSxM4o0rgkqyqEi5NQWJa8kePJWTqqcKtGrSjvj0TUqkI9EIb4Rh6wGtG4Zdo4xpgzV9p51QY9Ym&#13;&#10;22XLV3Y+SKOUGtpTUEaN6yPhN0sNIsyBWSJ4Qlg+XZbmSLVbrgU7v8Kqra7rK+M8uTosVBntwOPa&#13;&#10;a3ve1LJ2zOy3ciy4G6wbOVZo0zL3dZOoWW/aiJ9bWjJuKUiuvWjNVakzrcrNfFktMssJmtNUyBCE&#13;&#10;YtEGtI1hfQAp88IC4Qrqz2TOsnG2nPAuI9Od+WfeumazM2ubzl9jyW53InuW5cq5msRY2Iq1m5Ns&#13;&#10;ptgx0GrGzOpS0KzWpcueLXGaKtQlimTJAjJ0UcLr1/aldZWkvTpeWn/R6yWhn/UzgfCl1PFsWzmi&#13;&#10;hcjTbmVMqWrYb46MFZ0ze5tyd7b2p9VKGqu4tTojg6UaEytEqS700Qsz8IC2oObdk3o2xpqMwNZG&#13;&#10;LL9u+89Tdn4UcGfLzddrlbaa27jxVme+1bmjoWdeFlOMr4mdcbM6ZNXUuqlug2rHGE6JQqmSqUoV&#13;&#10;APPrO0i+1s0P/wAU88fp8AefWdpF9rZof/innj9PgDz6ztIvtbND/wDFPPH6fAHn1naRfa2aH/4p&#13;&#10;54/T4A8+s7SL7WzQ/wDxTzx+nwC3/wAH72oGbNrNo1ybqLzzY+LbBu+zNTV54VbmfEDfdrZbSq3L&#13;&#10;dxZhi/Ejoto3jeV6uUX2u6ZIeEyqsndUqPmaJullRJ1cqpQqCdUAAAAAAEMe1X24ujHZSWvWRZNu&#13;&#10;H5qGotya4r7H0y4/dENS/HSCyjHuY8325TSqm/Ftjqa8aO+4bjTKHRyS86VWdal4qm1YkThqr9pT&#13;&#10;tGM07UDUu/als3W/jq1n1a2pLYtq2cc2k2MCC3rLZ6taLCzPFx8h5qL8dW6jXq85ui9nV0dPqsUb&#13;&#10;PBittM1sLWEfYGSGkvVHk/RdqHxhqawzSsutknEtwSXFbNO/7MYr8tioo5Kskr0VrE/J6/JTKEFe&#13;&#10;smSPDIparoYo1u61s3CxPCdI6JQ2nWx94RbpN2nyRgxTeNZt04aw5ktNOswxdT3SjbeSnCjRhztz&#13;&#10;wbeC2CahdPOelfNYDlFLfjUmiq5mjulmZVd0qAsTAAAAAAAjJv3Y17LHKN83nkzIehLTpd1+5Euu&#13;&#10;476vi7H2w0qx7ui8LweFj/ctwvCyNXjLHV7e3Fa4rVEY71ClVXjuhGIHzH0C/ZAfsd+mD8HaL/Sg&#13;&#10;PoF+yA/Y79MH4O0X+lAfQL9kB+x36YPwdov9KA+gX7ID9jv0wfg7Rf6UD6ewtjXsscXXzZmTMeaE&#13;&#10;tOlo37ju67cvqx7sYrDSo3u17ws94Rv9tXCzrIVeMjdWR7bkTiiUQjvTqUtCO6MYASbAAAAAB6p2&#13;&#10;a219bnFke2xE8MryhVtbs0uqNM4Nbo1uFCokcGxzbllFQlWoXBFWrplaVRQnTKktaqmUyxljGEwV&#13;&#10;U9dvBFdntqhfXzIGnO4ru0S38+V1KxWzWAzoL7wZWcFdWrWrq6OJXlwY19t7q/0qRosG/bPtVsS/&#13;&#10;qZFaqaEYTQCCC8uBMa2kLlXpY91e6WbpaJak8E6y82zLVhuNWn61Wq2sNnZIT0a//IwdVUvX9N64&#13;&#10;HIGJuBGaiHJ0SxznrhwtZjNJUpTLIYlxvfGTXOtQhDfVTJPNiuxKmSVlHRJBfXgr5p0KuZqowmSg&#13;&#10;WjNm1wejZ2bNR4aMkWLYzxmvUE0SU6qHO2dK7XdNx2ytjT3VlWN7ab2hqsnHteE3LQRvTIwqL7TI&#13;&#10;lChqW3u5o1KnnITqAAAAAAA+fuS5bdsy33m7LwuBltW1bbbFz5cVz3K7IWO32FjbEtZa5PD09OVZ&#13;&#10;M2tbW2o6NVQscHBSnSpE1KZQqUQlkmjANWzwmTaF7LvW5mdAn0ZYTQ3Rmy0XmKPKWt23qtax7cyi&#13;&#10;gbk1du8yKK0KSKh81milrwRQSZhuxM1OaRMz0Gizo3PZqpK5wCqqB5SSZPTUp51VGZUnkr0p1CeW&#13;&#10;rzepWT8p9Wo8t0xo84odHON0eb9Ed3UBta+DqbSjZT5qwBaWlfSHju1NHGarba4L7y00XE6JVd45&#13;&#10;BfEjfTg9ZBtvJ7lzZx1CV1KdLVrurw48W/WBsQ81eLVYrZbmJUqCz2AAAAAAD5q6LqtmxrbfLyvW&#13;&#10;42Gz7StdqWvdy3TdLu32/bdvMjbRqLHF5fX93rI21oam5NRqqFrg4q06VKnpzqFVSWEANcDwk/bu&#13;&#10;6Jdc9rVNJWmjBljZ88xb9y0utK+mVwa3CzHFI4Uazw2aa+Z12S6FbS9wR0m+4bnuxUmsy50lCvKh&#13;&#10;se50UGC80oUsgOsOiMI+xEDYU8HA2+2gnG2I8e6Cs24rxbojvdDURNtv5ktmjUa8N52uavRoIo3H&#13;&#10;l+6n9c4v9n5ae6VKhz24r3fXWzHaNDmiK4bFRy29ZkAvfUa1FRSpV6FWnWo1qdOrSq0Z+Up1adX6&#13;&#10;anUp1ZY8WrSjCaMYRhvhGG6MOiMN4eQAAAAAGkv2w7y4vu1a2kC10qVaqqjre1OM9OarH6rzC28v&#13;&#10;3VbbPR9jkE7U2Ik6To+xYQ+ELt3AncPWE26OtW+fk7ciq5Pu/UvQw87utSjTnc0lh43xfYV7MKFL&#13;&#10;W4vLo0DhcWVLlULE6eMJXJS2N8Vcs8WxHzUMauHMdWy99rWx5dI4GAPArvVSc9+IFlD+cZpYAvo7&#13;&#10;Yp6ZmDZQ7R9c91aFBDX0TalWWjMojxKczxcuJbqty3aUI9G6sofnNtTJP/SqtDo9gNJrHrn+H40A&#13;&#10;N3/st6iyvsytnTXcZppnCtoT0jVV0Z/RwWVdP+PplUd/s8vGrGP3ejqAzvAAAAHpXx/Y7XaFr9cr&#13;&#10;20W8xttDnDk9PrkkZ2lAnh9LNXWOLhWTpUlGEd0I11CiEsIx6+oDDZ92nGzbtZZVbbn2hGh+3HCj&#13;&#10;PxK6F+1YYHZ1tGp/uKqRxv5PXpR9iEZYR+AD0v0V/ZafslOgL8cfTt+kYB9Ff2Wn7JToC/HH07fp&#13;&#10;GA7k21V2YC1SnRIdpBoLWKliimlSJUusHTyoUqVNepyVBNQoUsixr1q9etvopqNCWM003RDfHdKB&#13;&#10;n2AAAAAAAAAAAAAAAAAAAAAAAAAAAAAAAAAAAAAAAAAAAAAAAADhTOOnTAWpqz44/wBROFsX5ysm&#13;&#10;Neoqp2tlaxLbvtmRreSjRg4NyK5GxyotzrQhGPNXdvglc0sYcZIqkmhvAjPT8Hr2MSZ+hcNPQBhu&#13;&#10;ZfLX5zKnULsgLGOFTj9EPMqsvJRbEaG7/a0WqKWPrpt3QBKZibDWIsD2U243whi7H2H8etE1Sdrs&#13;&#10;nGNnW9YdqIKlWFLlqtBgtlA2N1JQphRoxVKIJucKpob1UZowhuDk8AAAAAMfM56UNLWqDzL/ADy2&#13;&#10;mrAGojzD92/MX83PDeOstws/zSxZ/NH5loX7blxQYPNFBhYYvMGuKSLpBmaOewUdzUkE4cCfQn9l&#13;&#10;n+xqaAfxN9O36OQH0J/ZZ/samgH8TfTt+jkB9Cf2Wf7GpoB/E307fo5AfQn9ln+xqaAfxN9O36OQ&#13;&#10;H0J/ZZ/samgH8TfTt+jkDLjF+J8WYNsRjxdhXGuP8P4ztjunC2cd4ts63cf2Hb0zy9ONxu8GKz7U&#13;&#10;a2y32eLpcLu7vzrM3tqfnjs5uDor5wsUqlEwcjAAAADQTPSlWseXJWvjPMuVOSxSumqTbqk6ysqr&#13;&#10;Vq3LezHl+V/k6QNsjwT3HbPZOxTwDcrYloJ1uYMk6g8i3FWp0+TnXvDbmC6sTUldf/fa0rFi9hQQ&#13;&#10;mjGG9MjT+vCG8Na3tZKc1LanbSaWeHFmjr81hz/+062ofIValH/1RV3whD/tDZt8FpdkLlsNdGiN&#13;&#10;JXkrqGFy1JtDpTljvqJV9XVVmt9o0a3RHk60Wt4blO6PrKKXTDoA4I4XDp4x7lPZG35mm4mxBNkD&#13;&#10;S/kzE9648uCajSkd01HJWS7Qwzd9uUFn1+DS9tV6onl1b4R5src7Qt9dUl4zMljQCidwf7aDXjs/&#13;&#10;tpJgx+S3AtR4azveVr4F1AW5UVVabA52Xfj8kYWe7HJH0pu6uLrjc0V8NThQli6J2tE/28jVcyuV&#13;&#10;0SKw3HIAAAApc8NWzy72Zor0tafGpbVQ0M6Z7uC9Ljp0avEg7W9g+z6W5mV0+mFZDG6cm2o8xl6p&#13;&#10;XNibd8fWA162lfThkTV/qLw1pkxKkSqchZuyBb1gW3UcKtWm1NtR4VwouNxPlahQUqaLHbTVBbcN&#13;&#10;wqE6ZUqStLavVI0iuaEE0wbHvMfBv9mboV2Uute6pcSy551G420O6mr4pahcqOL8sfKOSLQwPer+&#13;&#10;zXRZVkJXzzDWEnYrkbaDlaqVvanN+a5aSZM8XZc6tL3TnDWDQ65/am8oG/tA03vCLcdt2L9tTr5t&#13;&#10;proU06Vyyfa2RKlOSHE47hmDEuPctPNWPrxrqXW9lijf/wAt1dIFpzgQN8q3DCu0DxlPWmigtHKO&#13;&#10;CL7Tpt/0lJZke08jMKytDfHf+qaGMW6WMYf8F9nrC9MAAAAAAAAAAAAAAAAAAAAAAAAAAAAAAAAA&#13;&#10;AAAAAAAAAAAAAAAAAAAAAAAAAAAAAAAAAAAAAAAAAAAAAAAAAAAAA9Y4tyF3QLGt2QI3NsckyhA4&#13;&#10;Nrgloq29ciWUp6KpItSVpa6dWmUUKs9BUnUyzp1EIxlml3RjvCJHNewP2PWoNzWPeQ9BGFUTs41J&#13;&#10;qy9bi6ldmB51imr9NWVrKODbjxwnULVVWbl1apQnnUqlX6oVzKJ98YhwPb/Bgth3brjTc6Giek6V&#13;&#10;6NTlKNG4s+6nH1vk+5VaHLMihtWUvuOSRXCG72OkCVzTpoy0m6RGlQx6YNOOGcFIlyekmdlGM8fW&#13;&#10;5a7w+0qMeUpRuO4m1voXDcteEYQ3KH10c1MOJRjx90IbgydAAAAAAAAAYZ5X2degXO7oqfszaKNK&#13;&#10;WULjXVZ66q5b30/YquG6K1SvV5WvVqXK52qpf+VUR3c6j3Shznd9Pv3xA+Cs3ZN7MHHzhReLP2em&#13;&#10;jFneEtSSsjdoabcSODogq0umFRuc3G1Fa9FV39G9KpT7+vp3R3hno0tDWwtqJnY2xvZ2dtoSJG5p&#13;&#10;akaZvbkCSj9ZTIkKSknTJE9DplloUKEISw4sIQ3wjAD2oAAAAAAAEUX0C/ZAfsd+mD8HaL/SgPoF&#13;&#10;+yA/Y79MH4O0X+lAfQL9kB+x36YPwdov9KA+gX7ID9jv0wfg7Rf6UB9Av2QH7Hfpg/B2i/0oHKWE&#13;&#10;NlJs4dNeUbXzXgTRngfE+V7M7txtS/rMsxM1XIw+aS3ni1X3uc40a2+h3Utx+eGZZHi/V2xxUJei&#13;&#10;WPQEhYAAAAAAAAAAAAAAAAAAisyDsSdlFle/r4yjkbQzhC78hZJvC5MgX3djq0vMzpc953g9Lbiu&#13;&#10;i4XOpRe6FGsuentxWOKyaWWEsypVXjCHFjuA+V+gE7G79j3wB/BD5/bwD6ATsbv2PfAH8EPn9vAP&#13;&#10;oBOxu/Y98AfwQ+f28A+gE7G79j3wB/BD5/bwH1WPtiVso8UX9ZGUcc6GcH2hkLG94Wzf9i3Y1NTz&#13;&#10;I6WxeNnPSK4rXuJsq1nqvRor2R7bUbijmmlmllVJKEYyxl3SgSpgAAEfG1I1zINm9oYznrEV2sjv&#13;&#10;xditBadG3LFXvU9v0Luui9b7tqxWBmmcqCJzUo6MF1xyuC2umbVahO1Nq9VxYyp5owCmH5+BzJ+x&#13;&#10;94y/D3dH6OAL12j7LOSs76XMB5ty/jxuxLkbLuLbPyXceNGt0XvaayJ73bKNxtluV3JyQNi6s6tj&#13;&#10;I5Nqd/gobEkUr3z9JCWMqeEQKgfCM+EhZf0qZiuPQXoGfGq0cm2YgbpM/ahKra13S72i+PzXQc6G&#13;&#10;MMYtjwhcrdRvzayOLapuy8XFI6K2l1cvM4zJWG4mJzdQKP117SvaH32+1bku3XZq/e3qur55Bcs1&#13;&#10;IZf3JlMYx6W1JSuuCZsoJ98KCVO3JkyVKlhFKkSwhECZLZf8J9166Ncl2qxanMpX1rC0wr3JG3Xz&#13;&#10;bWVXqpeGXrVZFFSjRWXRjfKT+ojdK18ZaEOcprWvZ+dbVfUyOs0JYWstc4XO1htPcVZPsTNmNbCz&#13;&#10;Di25G+88b5RtFgvyxLqapqkze+2rdLWkemJ0oQrwlUUoLECyjXinUpkytLGMUixKnVp508A5DAAA&#13;&#10;AAAAAiV1l7DnZe68HlzvHPWlSzYZKeKlVS45ZxmsecR5FcnGtvjVdbjecer2NNfDnNv5LnF/t10R&#13;&#10;hLCWEJd6dNxQhzuDgXOy8c3CqrZs264LaT1p+P3KS5Hwi5Ik0nXySOq8aelblLDr+yXNXGEPZ3Ac&#13;&#10;/wCEuCObHrEjskdrttLPOoeoiqU61FvzXmOqnZ51NLpo1FTbhi3MO0F1GWrCMYt7jFW2KofqVajV&#13;&#10;o4xTgWGsLYJwvpxsJqxbgPE+PsNY6ZOPO3WVjW0mazbfoqKlOjCuvqtrEiS0FjsrhRpTOjwqgpcn&#13;&#10;RTDnS5YpVRjNEOXQAAAAAAaDS73txuW7bkuR5nqVHW4Lgd3t2q1vrk7g8OaxyW1K3T0V4169X+Td&#13;&#10;7AG1f4JVhewMcbHTE2S7ZbUNK8tQeS81X7kt5p0acXRe62hlG68PW22LVfF5xFA1WrjxsUtTfx4p&#13;&#10;Eap4d1yaWVW9OU6oKunDUvVTMC+IFiz+cRqoAkB4DR1bUL/1Cf4urUCdbhUbuztmw/1aInOpRprb&#13;&#10;huTTez27LUjGFSs8UNS2JH6rSoSxj9VrwYmJ9r7ow+xqVePR64akRlrLErs1qW/jSuFByQVkM0kd&#13;&#10;9SVZRVUaqP4eX5H4YesBv2wAAAAAAR46l9lBs3dYDqvuHUXoywTkK7nWpPUdL7hZtC0MjOlWpCMs&#13;&#10;ZnPJFiVbavhx3b/pedP6jkOmMvF3xiBgRDguOw1gu5785ap5Pj8buf8APHaru5/H37/rXzcOccjv&#13;&#10;/wBg5zyHF6OLxegDPnTRso9nDo9c0Nx6c9GeCcdXc1TSVGq+4WemuzJDVUhCO7uZke+qlyXy38aE&#13;&#10;d08qZ/TwUR3c4hNNCEQJDAAAAAAAAAAABU24XTrOwfi3Zq3bpBc7rYXTPmpu7sVVLXx6jcEq26bb&#13;&#10;sjHuSrcyY+5JeG2lNFQzW5XUWRRs5pXuPNe7rq/qkzRBamZX+LYGrnbnBc1rkLo2rFSBxbVSZegc&#13;&#10;UNeqkXIFiStSrpFSRZQjCukUJlFGlXSKE80IpVMJYw3dcA3pejPLbpqA0f6VM8PXF7tZs03YNy47&#13;&#10;8nJTp0+6mR8YWveTjyVKl9RpQ569VuLJLvll6ZYfSwhuDJYAAAAAPQ3FbrBeDA82rdrEzXNa1yNb&#13;&#10;gx3FbdxtaF7YX9kc0tZC5Mz0zONBS3ubU5I61VOtQOCZSkVpatZMqTzSzxliFR7XbwPPRDqEfXq/&#13;&#10;9JWSrr0ZXa8VlK9XY6Vhp5XwXOrrRmr1pWGz3J9tu8bJi4V6tWEaDNfjjazEm5umtux0SNNzNSED&#13;&#10;948Cu2kja5VZLH1D6LruZYTzyJ1j7eGarPeK1P8A3xQz0cIXa30I+zBM/Ko7wOQcTcCZ1rPTslp5&#13;&#10;w1daXscsNSrT52sxe15VzA90U/XW5Jnuq1cJt9Wv0/Y8X6CaP/CvZC0ns0uDb7PTZxP7DlZOwPmp&#13;&#10;TUUw1U69pzFmyk1OCSzHmjujBzxjjduoQtazlqetRoqGu4HTzY34xKeX7j3skSqlCUCwWAAAAAAA&#13;&#10;BXP2hvBjdm1r1uF9yez21cOlbOFwqFLk9X9gSRna7Yu18Vxlq1nW98TPCBRZziuU14117q72jCxL&#13;&#10;ouBzr1ltx3E6KYRiBXKyJwInUagca8uJdc2ErvZ+Un5tXyJi++8cOkKcerlkltO2UU3LbuuMFcYf&#13;&#10;dA6464ETqMXuVGXLeufCVoNEJ5Iqa+OcXX5kZzjTh0/UklyveL03LR3dEYq93rwAsc7PHgyWzb0D&#13;&#10;3CxZOcbXuDVJnJgUJnJlyHn7uM625aTyljytF0sTFTQhS2Q0LUyilRcGp3uVNfN0sLjS54x3E2TR&#13;&#10;3QCxWAAAAAACPXOGyk2cOpXKN0Zqz3oywPljK959xPNZf962WmdbkfvM3bzParD3Sca03Gr9y7bY&#13;&#10;WdlSR3fqdtbkyaEN0IwiHFn0C/ZAfsd+mD8HaL/SgPoF+yA/Y79MH4O0X+lAfQL9kB+x36YPwdov&#13;&#10;9KA+gX7ID9jv0wfg7Rf6UDp9Aw2QH7Hbph/B2g/0wErwAAAAAAAAAAAAAAAAAAxB1n66tLWz9w+4&#13;&#10;Zu1W5YYcZWengpSsKBXPFxvC/HyjShWo2vj20EXLv133GojyUYpmxLFK1pa3da4ljSzJVjmlDV37&#13;&#10;cnb55A2uL2y42tnFFr4l0uY1udXcOOWa4GK3LlzW/O8UlZthdl137WRKq9nxckM0ONYOOViRil5W&#13;&#10;KO5rhvyZsanNKFd0Dy0qqojUUFVKFDlU9akopSKUqZbQqT0aka1Llka2gpTq6EZoQhMnUp1KZTv3&#13;&#10;KpYyx3QDYq7FThW2J78Z8faVdo0kszBN4NDcz2Zj7UdarK2Wfgu4Ubclos7Mz5ItVooJmbDLpChR&#13;&#10;SUYXCxpE2JumvFW14vaG1NBYF35vcUDu3oXZqXJXRrdEiZxbXFvVUliByb1lKkqRr0S5JGtQWIla&#13;&#10;erSUJFCapMmUJ60s0sZpYwjEPZAAAAABpJNr24q3TarbSJStjUjXp659VDbLGfqgjZs3Xs0N277k&#13;&#10;EKNJu+/0AXdOBMYiYWrSDrEz5TQ0PNPfmpJjxCrcZqdKKiVgxNjK2rxQoaNX0VGhz/M7lXV0ZZoQ&#13;&#10;URpppppZubJoyhVz4UXLGXbp64po+hm+dnml/wCPGGj3AMP5I9HtewBbv4FcsTT7MHUC3y1ITK02&#13;&#10;vXJCytR4308iZZp80yUUlWP3FNZuW7vW30a3rb4ASacIp0cYz1dbKTVO4XiyNte9dNWLb31M4kvK&#13;&#10;okpd3LSuHD9uLLxuVA2reivSQ3tZrE+2e/N2+CVXK5N63m0XZlaVSMNY1skNpBkfZga0cZahbTdX&#13;&#10;efHah5a7P1AWGjrVp2/ImGHd0T0rra67b0p69xMlD/uoshf0dy7oaG6MYqUal0Rqw3UDS6tr+1Nb&#13;&#10;4yrkzmzvSBE6tTijq8ujXtbimorEa5HWp9FagpT1aNdPXhv40lWE0IwhGAEH/CAtqDm3ZN6Nsaaj&#13;&#10;MDWRiy/bvvPU3Z+FHBny83Xa5W2mtu48VZnvtW5o6FnXhZTjK+JnXGzOmTV1LqpboNqxxhOiUKpk&#13;&#10;qlKFQDz6ztIvtbND/wDFPPH6fALzkda+SIbGz6Ix5mrH+a/9DO+fW8x/NH75m/zSPnWfm5eZvmXd&#13;&#10;/wA0/mH80/8Agnmvmo7u9wPqHmg59/hMCjH59Z2kX2tmh/8Ainnj9PgDz6ztIvtbND/8U88fp8Ae&#13;&#10;fWdpF9rZof8A4p54/T4A8+s7SL7WzQ//ABTzx+nwB59Z2kX2tmh/+KeeP0+ATmcH74Qrq12susnJ&#13;&#10;enLPWItOthWhZema8M2NrxiJkyW13IpuS3MrYZsRE2LK145OvVtnY6zVkh3ULKCdrTLe6SFvjBan&#13;&#10;S86SqwuEAAAAABoXMu5hynnvIl1ZczXkG7so5NvVyqOt13vfD6uuC5HtbVhCj+rHFxU11ME6ZPSp&#13;&#10;IESBNBKkbG2gnRIkiZEmTppQ5D0raSdRGtfMduYE0xYtuXLGTbljyidlYE9KmiZ2ujUo0ldx3U/L&#13;&#10;K6Zgs+1m2Nah3Vue5HRraUsaydLFXztSmTKQ2Ueyl4K3o/0jY8VXRrZtqyNYWoq+bWXsNyt9xNNV&#13;&#10;0wfi9rfmyqid2HG9tu9BOpfbjhRr1k/zWLkSJH9JNRTK7EabCVQVqnQK/O2l4KplTS9C7NSeztbr&#13;&#10;rzfp4T88frrwPNFVcmbMNt8YVayytavJQUOWX7AbemH1CVRki322CfuwjvFGlfbyTBTUnlnpzzST&#13;&#10;yzS1JZuJGWaXfxf77urpAtJ8E+1h6ksdbUfA+kq08r3Mk046g/m11soYgWV6TpZbk72Vp4ynkNhu&#13;&#10;dnbXGgqoWrdVC47ItuVZcNtQa3R8akfcB4Vq2jclgG1bAAAAAABrK+GsPLlW2kOm236k8/clr0Q2&#13;&#10;g8Iacfrcjg/Z4z+ic6lLdGH1eZPbbPCaHr8lQ+EMeeCDYfsLKe1ykuK921C5OGDNM+WMwY+TuFGm&#13;&#10;ooUr7pXTjbGKNwo0a0Jk1de123k65XFpr8WMW1YjTuyTmyxuSqYBdf4UV6hXrj9vTL/PD0+gawrZ&#13;&#10;O+ql7NXx/tHH84jHYG7wA0dm0ueWi5No9r+uK36tJQwXBra1VvbHWoTcdPWZ3PO9+LWyrRq9cU8U&#13;&#10;NehGEeqMOnp39AbCngXlVZU2VmZJFMZuSo67csUW+E3VKj+YZpqrVOS6PQ8/rLd33d4FuoCsttme&#13;&#10;EbM+yD1QWHpqctIrrn2te+BbXzlC8EOb0mNKbbRuTIWVLDhbczDWxVe8VVZLNjOs7wd5XdNzruxB&#13;&#10;H3LTRbudKwwK0q8MZt3U9qg04aa6Gz7fbLrahc94gwdQu+vqcQP9O06uW8h25YdG5KrFTwQzReKT&#13;&#10;HB+7qxZ4OrXF0lRxSSuiTnEFcoT07ZraqN+yE0v2HqTccIq890r4z1a+DpbPQ5Eo40qtda5Me5Sv&#13;&#10;2W5Ivlezb4gspJfmZVWruP3KSxUReJVndVPK3xSqwrO+fjLY/Y1bh/GzbP8AV0AefjLY/Y1bh/Gz&#13;&#10;bP8AV0AefjLY/Y1bh/GzbP8AV0AefjLY/Y1bh/GzbP8AV0AefjLY/Y1bh/GzbP8AV0AsxbGTaqt+&#13;&#10;170vX5qTbcIrMCUbIz1c+DY2guyHRyXVdKtt49xbfs1yQfKFmWPBHSVQydSau4/cpVzaZnmV91VE&#13;&#10;HCCVIEuoAAAAAAKl23u2/wBoD084zylova8d4v18ZvuZtcLYvbEtw0klyaf8ZOEu+lCplu5EVeNZ&#13;&#10;beFuunJLklj2C5JLzYXVtjM73Zjd4StSxSGrtXKaKpWrVUUSVvoqFNerRQIpllRIgp1ak1SmlRRc&#13;&#10;lCpdFNQhGCdLFUqUq+b0pYKlapVxlMQ8ICzxwc/bM6Wdl5km57W1J6b7VrsOWnKgjW6wrNY11w50&#13;&#10;xi11qaGj5mHlsVqHGZ4w7y6Ok7urPjdKwXMmV0lLssacjrYMLW1BtKMP5jxRqBxvamX8I5CtPKmM&#13;&#10;L3bqbtat8WS9I7gt95RxhNSqworkdetCksRqJKyB0blUE7m0uadS1O6NKvSqU0gcoAAAAAAAAAAA&#13;&#10;AAAAAAAABWL4RDtLNlFhTAl36WtX+PLU1k5muFsivtLTHbjinTXjYj8sQVYs1+3Jk9ugpcNPddNQ&#13;&#10;V0ayN5bYzZFdWtbDuPaj5bbg6KkwapBbUSVliqqiTTo0k6lROkSTqIrJ0yarV+pJaqyME0a/IUd1&#13;&#10;CCiMIc53Q6Ib47g8IC1BwZraEbMLRJm5yp60MKobbzNdz1IjxTrZuCrWvO3MTI3JLRbfMk5WhVRV&#13;&#10;/mV0XKvFZzvL9tpnR0ileFDPckbes5M6OoG0xt25LfvJgZrstB/Zrpta5GxC927c1tuiF7t9+ZnN&#13;&#10;LQWtrwyvTbXVNzm1uKOtTUI17cpUpVaWpIoSqIyzQjEPfgAAAAAAj019bLrRNtLrISWfqxw62Xc6&#13;&#10;saVQlsrJ7CpqWplvHkVfK1asbQvtsh3QooIqKnP1VrPMHyzXRXSTqnm23OZMm4oVCdQXAilndZwc&#13;&#10;tKuuVJBjq1p+5dn6gcX1Iu7am66VNdkjHLpzZ4rw9eunxcxdEOoDEJu4FBtAaq+Wm7apdHKFrjPD&#13;&#10;jrG5wza6OEsnT9U7mq8Ssiff/wAj3V4vV9Nu6YBKTpK4FdpusV6a7l1j6or8z7SR1E6ytjTE9rUs&#13;&#10;L2eqq0an1VquC7Vj7el8P7SphyvGUW3HG7r9NLFIrS8hvUBcJwHp2wfpYxfbuFdOuLbNw9i21aVS&#13;&#10;Rms2yGiiztdGvWlpSrHVxq0t696fnLkpVDvcL2qcX19WQ547uitXNFRMHNgAAAAAAAAAAAAAAAAA&#13;&#10;AAYx5P1p6OsJOShmzPqz00YjeUs/IqWnJ+d8XWE5pqu763XQ3VdTWppVunplmocb1owA4ejtX9lr&#13;&#10;Dr2lOgP8cbTv+kUB9Ff2Wn7JToC/HH07fpGAfRX9lp+yU6Avxx9O36RgMn8N55wfqMtOtf2nzNGJ&#13;&#10;862Mmd1tu171w3kazsoWjRuBuToVjixVrjsl2e2ei9tqdxblCxtmVwWJUzigUKU0JFKeMQ5eAAAA&#13;&#10;AAAAAAAAAAAAAAAAAA+cue1rava33i0r0t1hu21rgRV21+tm6Ghvf7fe2ytu5ZA7s7smVN7khUQj&#13;&#10;CChKrSqU00OiMvRCIETd6bATY2X++Vrkfdn1gdE4qK0FNWjZqG58bsfKboTfUrax7cds2xQodf6n&#13;&#10;TtUqb/igZuaatD+kDRw2rWrS1psw3gqk6J5Ezy446sNhY7juFNSqQq0aVy3VRRRue5JUtWnTimg+&#13;&#10;uznFPGEsZN0d24MqwAAAAA45ylifFmcbFfcXZpxrYGYca3P3Mhc2Oso2fb2QLDuHuO9Ntxs3d20L&#13;&#10;rbHm3neLPcLS0PrVFxbVPc11bW90SRoK0qdRKGI/0J/ZZ/samgH8TfTt+jkB9Cf2Wf7GpoB/E307&#13;&#10;fo5AfQn9ln+xqaAfxN9O36OQH0J/ZZ/samgH8TfTt+jkB9Cf2Wf7GpoB/E307fo5A57wZpQ0taX/&#13;&#10;ADUfO06asA6ePNx3E82kcGYbx1iOF3+ZqLvC2/NT5grct3u/5nZX9+mZoOkVUWqDy8cxgn7pK4KA&#13;&#10;yDAAAAGof4UwoV1tuRrMpKYzcijb9Nadv40fQJI6VsJrI8lDo6efLVu/4QJn+A/47ZnLL+0Hy3XS&#13;&#10;UYv9k410/wCOm5dNT/VCdnyfdGT7jfUtGtuh9QVLsPsFdVD15kaaG/6hADE7hqVOaG1FwHVjCPJz&#13;&#10;aBsXySz/APHo6h9U/K9HVv3VqO/2/uAZ08BvdkNJ22mbDPXpyuTk26PHhGlmm+qVW9nU6nETlWlp&#13;&#10;dEYUU9d+bYdPRuW0PZAu+attPGPtWWmXOenDKjYgdbGzHjS57MeqbhSp1aTbXc22r3GuRHy0JoI3&#13;&#10;e0n2i23QwOMkOcNT6zt7okmlVpJJoBo+sFZwydprzFjbPeGLrcLKylia7Gi9bJudsqcmoQPDPVhW&#13;&#10;5GvR38g5NLnQ5douBoVSqmt/YVji0O6RUicVSVSG7u0Val2PWPpJ056prcR0W1vztiCx8iqGWjXi&#13;&#10;pktt8f2ZLXuq1ucRjHl61p3H3Yt5VX3fV1LbNHf0whAMpAAACLPbZZ4d9NOyg13Zdt9dUa7ibcA3&#13;&#10;JZluu1CpCgqZ7iy2rbcQsTyjq9HJLmp2vpG4opvWVJKHwBpXd2+aaHt+UDZT7F3gtekO2NN2L9Qe&#13;&#10;0Hx5Wz1nrLdosWQk+KLgfLjZsZYYY7qQI3m3baWsNturKpva+ZWhXQjeyi7lLna7a6KFFvs1vR7h&#13;&#10;xuh+ChTtILCs/Fu0Q154yx5brbaNgY51pao7Dsi02WjzZntiz7PzlfTDbdutFCEYxoNTGyNyNuRp&#13;&#10;/wDayVInhxo7gNpDwXX1CzQz7nUz/PCz+BW14b/jtvbM0bPzLFKhTldr2xfnzHS5TLDdVrN+MLsx&#13;&#10;tcrbSm/5JOozA8R6/wDblfriBFJwTW+ldo7afBdvp601GjlLFuoOxXCSE2/nKRsxVceTZaVaEd/T&#13;&#10;Bfj1Eo9b6zADbQgAAAAAAAAAAAAAAAAAAAAAAAAAAAAAAAAAAAAAAAAAAAAAAAAAAAAAAAAAAAAA&#13;&#10;AAAAAAAAAAAAABSw4bb3jukLxrVvZDfAGuvwX6cGL/CDZ/8Az+gPntrvBbPerMw9jvPxNpfxDmXR&#13;&#10;MT6mpc/KMc4/G+ZdLvetrVrY38YY/wA9d7Uh+M9MAAAAAAAAAAAAAAAADMc8fnj0uU9zT+v0sedW&#13;&#10;vezZw8HNzf8AujMby4PPjRyDptj1j77db4a4Pz1jtVKd8/o5vdTeWJcpHNH5o9Cw6juKf0afRDdI&#13;&#10;7CX1HvZ3+LNYn5JUZcksu/d8MdxiY10+iqJYnmn80+h0379+7p3R6ThMTEXJ059dP5XHy0fmn0IF&#13;&#10;OEpLEiTZHakZVSpOmiqSoUqaCivSoxUKqqZ0jSTUIVJpY1lFSWSeMlGnxqk8JJoyyxhLHd8ttPVr&#13;&#10;/YGmJ+FOZ2Kpjk7mKa9fTHkfX7EfjPG9Bv8Apo+9qGGurJTeG6pUmhLJScEk800eiEssqmnNNNH7&#13;&#10;kJYR6zYGFmIxWSzE6aTZ43k5Naf6y+Zx0TNvPIjyxeiI05deLV+vl/l527B2VFyMN17PPSQ7W47t&#13;&#10;z03xwfYFCZU2q6KulTUUWNHCsmrRozz8ipox3S109XiVqM8YS1JJY9B+httTM7UYq7ETFuvE3rlE&#13;&#10;zzVUV1601RPNVTMTMxPzcurXm72Jt7O12K4mm7ar4lyiqJiqmumJiqmaZ5YnXyfQzrum7bWsdkXX&#13;&#10;HedyMVp283U41XB7uR2QMjSkpwhGbjqXFyrpkdCG6EYwjVrSQjuj1nyVzE4e1Vei5XETNWv08880&#13;&#10;eXycnPr5H39mxfvTYos01V1xRPwaaZqq5YiNfg/+3ztf7tw9q9aWvjWrp02e+mi40F5YlsvOttuW&#13;&#10;RLwa1U0GO777t9wnSpG5jdKc9OVxZ2ilXe5K69LVqNbpPURqG9SsoywqQ/R3V5ZiMXtvnGdYzj15&#13;&#10;bGHuxhbF3izTyRrxve64maJ1pji6RHJrrGr2dscTTs5sVxMLe42dY6mirFxREfuNvjU0xbirSJnj&#13;&#10;++a3OWdJt06cmrYFo6EqBuopqcIQhQoS0+uMYbpJeL68d+72Ixjv3dfSflZxiKsVYz27VrGsXZiJ&#13;&#10;0iYiOPzRHN9HM/DynDzg7GV4bXX3yimq7VHLrXxY1nX8/NH59WoI4R8vSLNrXqSqJVKZXSorWdLW&#13;&#10;nS16deWkqoUVNOunqTUp54SV6FWE0lajNuqUp4RknllmhuPnN2/FnZHEzRPdZjiqY5tON77X+2ee&#13;&#10;fJq+72lq0x+UzVyRbyzCa6/4HvFuNZj6J4ukcnIlv4GfeVrtWr7N1vub62try9YccJGdvXLKKVS5&#13;&#10;1KVzWnNPSQUq1SSZXWll408aFGFSrGSSepxIyU54y7wxdVOK2Dw2Ew8++Yi1jLVy7RHPTRFu9TNW&#13;&#10;nkiONGs82s+VqDMK6MHtjhcfiKvesJcwuKsUXatYp99uXrNdFMz89VNFU6T5KdeVsoJeiG/jQ6t+&#13;&#10;/wCD7sPX+5/Ua8qiKeJVVyRbpmK/Lppr5fo/NL7Kn4UXJie+zE2/pifo8usfr/MiI2rO1j017OTA&#13;&#10;V63bdV/2u85fVIVTFj7FrM9InS73S61yJTMgnXMqKvXVszajpU6y9Q5PVJC3xgmkSQUTK1aWhW+V&#13;&#10;zfF/h+Dx2X5XROKu46acNjJo5Iwtvlj3yqeSKZminWmOfljSNOb6PIMnw2JzLDYzNbv4Hh8vp9+s&#13;&#10;V3ImPwi5TET71bp0+HM1/BmZp4sU66zE6IfuCXP94Zfw5rN1MX9WkVXTn7UNXvF0WU1FSrLUXVK1&#13;&#10;xzLqFKjNPGVOmSKVE9BLSlp05YUZZYSwjCEIw2LdyfDZFu+2ayfDXvfbNOHu1VTOnG41F6KeNXMR&#13;&#10;Hw6tZmvSdNdZ0hrfH5nfzjefm2MvW6bVFixbs4eiini0+9V026qaadPg6U00xEcmun8tvaWWHRDf&#13;&#10;uh/f73/WfhcWInDcus02YiPpjiafy876OiOTEeTW5xp/Pxp+f5/6/T5B5nlAAAAAAAAAAAAAAAAA&#13;&#10;AAAAAAAAAAAAAAAAAAAAAAAAAAAAAAAAAAAAAAAAAAAAAAAAAAAAAAAAAAAAAAAAAAAAAAAAAAAA&#13;&#10;AAAAAAAAAAAAAAAAAAAAAAAAAAAAAAAAAAAAAAAAAAAAAAAAAAAAAAAAAAAAAAAAAAAAAAAAAAAA&#13;&#10;AAAAAAAAAAAAAAAAAAAAfK3pYtkZItxdZ+RLOtW/bSdIppnO1r0t5oum3HGZGppLUkVzI+JFzYri&#13;&#10;lWUKCtNFQlqRoKaNKvS4tWnJPAIH9bvBodl7rMjkG56GJ6un/MN/qbcUVcqYaWLWSS3pbf7kJalF&#13;&#10;hxlUW/MpRU3ZmaYNLhClaMkZorFbpLudqkVoEEWorgR7FBjt750vWQ6+aXuso81nzxTCj7h9w+Zz&#13;&#10;c08z3zNbb5/3W5/xecd0v1HzPjcn9W3Ac0aAeBoYaxfcs157QDLiDUL3OdHai14rxZXue0scPtvr&#13;&#10;7clRIFVzvtZPbd/pbhZrhrqHVLTYXZO1KaCRvoLZK8lRZRnC0roi2a2izZ1MN4W9pDwoz4sS3670&#13;&#10;3m63DutcF13E6qKKNEhoo6lzXe6Pj/RZqNNvT1qLEncaTPSXcu4SIpVqlRXqhnUAAAAAAAAAAAAA&#13;&#10;AAAAAAAAAAAAAAAAAAAAAAAAAAAAAAAAAAFHDhv3e46EPDbln5CW8BSM2V/qlugXxwNPHanbAG8C&#13;&#10;AAAAAAAAAAAAAAAAAAAAAAAAAAAAAAAAAAAAAa6Tht2GsiSZ80fag5mGEMTKMQOuG6Vz90G7fPkR&#13;&#10;Hed4XsoYe5XOu68OTtpcmcO6EyKDdNynNpVUVUs1GAUfrduB0th7ZrhZlMUjqwuje9NaiNOlVlTu&#13;&#10;LUspLkVfkq0k9KryKlPRqcnVknpz8WMtSWaWMZY+PE4e1jcHisvxGlWExti5YxVqqZim7buUzbrp&#13;&#10;nTl+FRPFni6cjxX7NvE4e/hbscaziLddu7T5Kqa6eLVE+Xljk/oS1WBtccssrZbzdelmWxdkqNTR&#13;&#10;p3BcMOdoH5zQzr41FVZOlRVkbJRW0UNSNBLCVNSTzT0aU1eE0Zqs00TNo+BjsJm2IzPOMvznF5Xc&#13;&#10;xM13cPllq5TXh7d6q3ERrN2K7026rsceuONNVMTVFMaRSj/nHB12Xx+IxmYYbG3sJeuzVctYOiv9&#13;&#10;yi5NPJyTrVy1RrPLPPpHLpDM6ytq9gO5n9K1P7Fd1kNlakoqVn92opnJCmqUqE9WjRqJGPnzjPOq&#13;&#10;qyyp6c1JNNLJPUhNVmlpyzTQ0Rn3Ay2sweXX7+R5hhs1x1Nce9YOmK7ddyiqqImIrvU27cTTRrVP&#13;&#10;GqiZ0mI1mdGt8z4Pue4fC3bmW4ijFYmmZi3ajjRM0zOkRE1RTTpEfPPLyaRq+C1KbUu1bcSpWPT5&#13;&#10;BHeLg6Na6Zwuh2QOiBHb9etTUJ0fMES6iirK3NHWkpro86SKGypTno0p4TzQrU4fR7p+B9mOMxVW&#13;&#10;Y7zq68qjB36KsJllu7amMZbszRdq/CLtmatLV2eNaiKLlNyJiZmIp0l+rsNuCxeJxFON2yqqwleF&#13;&#10;uU+8Ya3XERepiYqmK5omY4tXLTyVRV5eTnQt5n1E5cz44Nq3KF2qrhmaE8yZtTyp0TegSU5qtWpP&#13;&#10;Ukb21MkRRUzzVZpaiyehMqmpQp0pqsadKnLLODZXYjZrYq1dsbO5Vhsui7P7tXao1uXoimKI492v&#13;&#10;jXaqdIjkmrSKtaojWZmZMZFsxk+zlFVOVYO1hpr75XRTrVc0iIiaqqtapjSOaZ53J+hLRRmfaGan&#13;&#10;sdaV8FpmyrfN/qlNWq4vS5IgaLZtZmo90Lru1zmr16FVUgtlkpqnhW3NkFLwvopZ0zWiVrZ6VCf6&#13;&#10;yJ0iYjmmZmfp1fvxERzcn/HnXjdIPArsYWvVZbi1pal3TIb0w3+hdq1iYWRVGjHF4WGgi1qqltXK&#13;&#10;6XK0Nt8N695UU3ZA4rbdcEc6ZsrpKrcqoLpKlSXBMxHP5V3jH2PrKxTZNsY4xzbDNZljWYzpGG2L&#13;&#10;Yt9AnbGhnakUnEopkaNLTpUafGjGetXqcXlVKmrWVKJ6iitVqTmX2IAAAAAAAAAAAAAAAAAAAAAA&#13;&#10;AAAAAAADpH1vWj639P8AIY0jXXyuMz5JiZ/NDpv6YfTQ3ev1f38hk0jTmnl8mv8AxdeqPTGG71oB&#13;&#10;jSnTXiz+bl19PodTEREa6eXncwyAAAAAAAAAAAAAAAAAAAAAAERu3p9R02hni53T/wC7jWBpeQN1&#13;&#10;tsT/AFI7ZzeKHhT5GtoEoQAAAAAAAAAAAAAAAAAAAAAAAAAAAAAAAAAAAAAAAAAAAAAAAAAAAAAA&#13;&#10;AAAAAAAAAAAAAAAAAAAAAAAAAAAAAAAAAAAetcnJAzN652dl6RraWtIpcnRzcVVJG3tzekpVVK1e&#13;&#10;tWq6tGgiRo09KqpVKFNSVMnTUZpoxlkljGAVutW3CtNk3peuN2su1r5yLqru5lUqUC+npttVquCy&#13;&#10;EbhQ66fzTb1uSybNfkEfWeLBc7zbd3Rxt/RAIzHLhu2nGmorU2rQpm9WjhH6ipccrWI1qJpI+vWS&#13;&#10;J7deaNGG71pVaj2wPD8++YC+0HzB+GazfzMAeffMBfaD5g/DNZv5mAPPvmAvtB8wfhms38zALywA&#13;&#10;AAA0fG04y5XzxtFNb+W6ledSnvjVTnJyZp56kJ40bYo5Ffmy0EvKy9FaDbayNob/AP2hCO6EeiAX&#13;&#10;0+BZ6eUdkaGNR2pJUk5G5M+ag09jpVE9OH6psPBlpIu4VWlV38bfNeOSchplNCHRDudQ40Yx3Spw&#13;&#10;xU4bdqWcEjBoo0fs7jUkbnlxv/UbfrXLVjJytdhoo8b4sU1qMOirQh3dy3CMFEd0FME8YdMIwgFB&#13;&#10;iyrJvHJN223YWP7WuK+L5vF6b7btOz7SZl9wXPc7+7KqKJsZWFgaKCpweHZxWVaCZE3tyZSqVKau&#13;&#10;6G/ohEOetTWinVpoyd7cY9VGnrK2B195IFLlanzRbQc2BFc6RFGjK5QYXmtQ7kO6hrisSQdkDarU&#13;&#10;q2rnqGDukSRVJoRDJHY3amXjSPtPdFOaW1zrNzWizxZNjX1NSrRp01GM8qOVDGOQ6Syh0JlfN7Ou&#13;&#10;t4cEqdTLHc6Im5XCKZWmSq0wbrsAAAAAAADCzVptENEuhVqSumrTUxi3ClRxSVXBpty5H3ujfz83&#13;&#10;UqlWhWcLbxtbad6yBcaJOopRoKVzFbDmkTKIQTTzyzzQgBDBdPC5djVbzhWRtGQ853ymp1J5Kbta&#13;&#10;uB7pSN6nd11KFG9a9ou8IQ64RUtabfv6YesB8x58G2QH/CtTv4E0X58gPPg2yA/4Vqd/Ami/PkB5&#13;&#10;8G2QH/CtTv4E0X58gT36LNYOINfGmbGurPAc10VMT5XjeEbTmvJkp21cm+xMgXVjZ87os9Jc4wRw&#13;&#10;80dnvEUm5YogqbebK90Oc83gGVQFGfhn2oXPuBvobvzDs45fwzC6vnw/NP8AMoyZeePI3J3B+dZ7&#13;&#10;jRfoWg+MndjuLB4eItUXHnXc2Lm4QSc37oKYxCjXDaGa+ozd/DrA3ex88tmT88ekDau8JJyHkDFe&#13;&#10;xZ1m35jC97wxtfbD87p3DvSwbnerPuxm7par8Eszn3JuW3Fra8NvdJpcXFoWc2Vp+dNi1cjVcZGp&#13;&#10;UUJg1UH0QzX39vFrA/GVzH+eID6IZr7+3i1gfjK5j/PEB9EM19/bxawPxlcx/niA+iGa+/t4tYH4&#13;&#10;yuY/zxAfRDNff28WsD8ZXMf54gXluBhahc+Z5htI/m5ZxzBmXzKx0d+Zb5q2S7zyH5m+73z0fdnu&#13;&#10;FG73x67jxeu47RF27nc27p9zG6KznPNEsZQvMAAAAAAAAYuZP1uaMMKuqhjzHq70wYlekk81FYz5&#13;&#10;Mz7iqw3RLU6fqddtuq7GtTRrQj0xlrp4R64bt0QOJfor+y0/ZKdAX44+nb9IwD6K/stP2SnQF+OP&#13;&#10;p2/SMA+iv7LT9kp0Bfjj6dv0jAc94M1X6W9T/mo+dp1KYC1DeYfuJC9IYNzJjrLfmP8ANJF38znm&#13;&#10;pjYVxXD3A80MGB+gzRdIJZnTuM8cyio7mq4pwyCAAAAHwOS8m4+w1YN1ZTyxe9sY3xzYzRXf7vvi&#13;&#10;9HlBb1sW2zpN3LL3h3cqydAjo76lJPLGpXhFSpq0EiWEyqvQkmCoXq44Z3oxxPcLtaulDT9k/VXO&#13;&#10;1qFCPzfXFcSbAeNXSpRjNTgvtqs82xe+QXdBvhLGMHuwbOUKYfSpYcWaVSBGW4cN31JVlFSdq0LY&#13;&#10;ORo55vqNBwypfjoopydP11ZRY2VPW/8AWVLvA8Hz7pqk+0gwD+ETIX+hAefdNUn2kGAfwiZC/wBC&#13;&#10;A8+6apPtIMA/hEyF/oQNjoAAAANchwq3SlqD1o7avS/gXTLiy58tZRunQNiuKK37dS0+btjfR1H6&#13;&#10;oqay4rqfllVJb9oWo2xUUO610XK5tjC2csngsWSzKEwE7Oxd4M3p62eFO1s/amPM1qQ1kI5Urs1u&#13;&#10;ShBVcMQYLdIQlq0qWMGJ6TJq9yXg21+mGULmbErmlU0E09m29ZymgrWOoWlgAGAG0G2aOkjaaYer&#13;&#10;Yh1R46TvsUMqxRYeS2KCVnypil7WUoUZnnHt4RRqlLbBRXopK7tb7kldLOubmSSFyW86ypEsE4at&#13;&#10;3a9bBrVrsoroW3O9oVGaNKbs68xsnUhZ7KqpNCPndbkm23MtsVGu418Z3io5aknSc7VK7WuhTV4t&#13;&#10;tXE5rYObW1BtI9lD6lps1fED0b/zd8cAZ/AAAAABFVtv8JOmobZLa98YsaSdxe6+ny6L5ZW2hS5w&#13;&#10;pc3jEClvy+2taKlH66ucl9h0ECOjv6VdahDd0gaWbfummj7flA2mmwd4QzpR1O6Z8Q6d9U+ZrMwX&#13;&#10;q4xHZ1u41cJsq3A32XaecW+1G9GxW5fdoXs+1m62FF4PrWkbpbtshU6Nr8oumLuttpncrdUJp0ga&#13;&#10;7/anr0TptPNo26NixI5Nznry1fOCBxQqKS1AuQLNQuQ6yVckV0Zp0ytEpo1qVdKoTzTJlKarCMs0&#13;&#10;YR40Q2KewX1waRdGXB+9GF76odQ+LMMszU3anHCZHdt1tlC63enR1dagq8ENq2KkrKr2vB2UUelG&#13;&#10;y2mwurqr60iOMN8AKH+3D2oCjata5LlzuxNLtbOF7JtpvxLgG2Hzk6T2jxxbjo7u/mkuRGkrqUCS&#13;&#10;6r3uN9erodkyaZTFrbFjBacy10hbSZ0VhJlwO7B7nkfasOmVYI6szDp6065Mu1W6clvTUrjvyqzY&#13;&#10;rYWrlYfWlrkyXhdbgl9aKVicIQ6ekDaagAAAAAA+BvbKOM8aJaK3I+RbGsBHXhPNRVXtdzBaiatL&#13;&#10;DojGjWfV7dRq7puiP00d0d/rwiBw/HW1oyljGE2rjTFLNL1wjnzFUN3t77rh5AHz7ejH7brTD+Hz&#13;&#10;FP52APn29GP23WmH8PmKfzsA+1x7qIwBlx6VW3ijOeHsm3EibK72tYse5Psm9HhIzUFKJFWeFTZb&#13;&#10;j65ONBqTrnJsQ119ZNBJIqcUCeaeEypPLMHNIAAAAAAOCMu6n9Nen6FKfPWofBuEZa1HnNCbLuWr&#13;&#10;DxvJWT9O+tRjeNwMkK1H6nU+rQ3y9EendCMAMXam182U9GeNOfaRaG5poQ+mmo6o8LqKfsfX6N4z&#13;&#10;UI/vgO36MFspf2SDRB+M/hv88AH0YLZS/skGiD8Z/Df54Ac3YI1zaMdUtxu1n6a9VmnrPl2MDJPc&#13;&#10;z7bWHsv2JkR8ZrepLkjZM/ObZaj45rkTTB0cW5v7oKE8EsVaxMmhNGdRLCIZWgAAAAAA45yLlzFW&#13;&#10;H2iS4ct5Mx9i5gnjPLTfMiXnbtkM89SlGHKwg5XK5tqCMZeVpRjLzmM31WXjbt8N4YnKdqnswENa&#13;&#10;ZMt2j+gtGpkjxalBVrA0+J68kfYjSrZElmhH1+mHUB+P0V/ZafslOgL8cfTt+kYB9Ff2Wn7JToC/&#13;&#10;HH07fpGA5AxVr80IZ4vdvxpgzWtpJzPkp6oOKlmx/inUhhzId7u1BmQV3N1UtlqWheb0/raDY1pF&#13;&#10;bi510zaolSNyRQrVxlSp5poBl6AAAAAEYGvfbDbPnZsU6bdqjz4zM2Q1qCRxZ8M2SiW39l90R16U&#13;&#10;ayNXWs23JFVe1mxxpQqxarhvhXazA6RoKEyF2Uqk8ZAK819cNn0YtrkooY30e6mrwa6c88lFwvF+&#13;&#10;xhj5Qokhu+qxbWd9yPyUOnf0q49fSB8D598wF9oPmD8M1m/mYA8++YC+0HzB+GazfzMAeffMBfaD&#13;&#10;5g/DNZv5mAWONkDtTLR2ummq99SVk4juTCzXZOc7lwkpte6bma7tcXBwtyw8ZX5WfaDi0tjYnoIl&#13;&#10;KfJKRuggmSxUSqWyupipjKokhKErwAAAA06u052iG0AsraS7QezbL1zaw7RtC0NcOrC2bUta2dTW&#13;&#10;aLftq2LaYM+ZBZ2G3GFhbb4StrOxsjUjRtzQztqVK2tjajTo0aRMkTwhAMG/onO0l/ZBtb341+ef&#13;&#10;z+AfROdpL+yDa3vxr88/n8B81cO0D15Xakqobr1s6urmQqKdSioR3FqSzG8o69Pp30q1BzvFSnrf&#13;&#10;D7IGJixYqXKVK5Yorq1qytUUqlSmtUrqFNevU5WsqrVqu+vWrqa31eavGO+MYx42+O/cGU+hTTlc&#13;&#10;urrWNpo012o3KHFxzHmaxLPWSpqVZRFtteu+pFl7XEshQ6YtNp2ajfrod68IfqZqZ16r/a8AN5+A&#13;&#10;AwA2sPqWm0p8QLWR/N0yOBpD49cfbj5QNnvwK/1LTPnj/ZU/m76VwKAu1g9VL2lXj/ayf5xmSAMA&#13;&#10;QAAABIBsnfVS9mr4/wBo4/nEY7A3eAAAAAAAPTvLw0241Ob8/urcyMTMgVuju9PC5O2tjQ2I6VRU&#13;&#10;scHFxW1qCVEhSUKNVSrUqVKdMmTU4xnjLJLGMAg+z5wk7Y1afHhwtl81hMGSblbK1Sgoa8F2hfGX&#13;&#10;26epSjyVWVJfdn28rxqs3Vt8u9Necd8YRjDoAxBq8MB2P1OrNLI46mFEkIbpa1HCabk54fc5e8k9&#13;&#10;aG6Psy/ygdvnwbZAf8K1O/gTRfnyA8+DbID/AIVqd/Ami/PkCQfZy7c7Q3tScq3rh3S7Xy9UvCwL&#13;&#10;AqZKuCXIOPk1ptcLcoXIw2tUgkWULjeoqF3dW5G6HNoppZYpY11POfqG4CZIAAAAQqcIos9RfOxY&#13;&#10;19sqeSM86HF1sXhNCWHTGhjzKuPsgq54e0mtqtHo9iMQNN5L6Kb3UfygG8X1FtcNTezqzsy23GLt&#13;&#10;88Hosye1sM1GHK90o5Zwa+o2zkoQ+uxVRf6PFh6/K/d3QDR0cbfGMY+xGEP7/fA2Umy64WHoUS6Q&#13;&#10;MTY212XNfuIc+4dsC3MdXG+o8dXfkS08tULOZ6DEzXwzOVhtdxuDbcdxtTakU3Y0XI1MLaluiuvi&#13;&#10;zLFDPXTc2CqzwhTbBWztbdT9iPeIrcua19OWALSfbNxPSvROkRXbdjzdbmjcr9yE7s6Ja4pmFPcs&#13;&#10;zFarUwMEXNWsTMVrIHZ2ikdntWwtIe/4Ky4vKHbgaSUrZGtBG8W5qPbLjlo/W52elpqy08Uedx/3&#13;&#10;iFxNjFu/9KgnA26IGsK4ajCMdqXgXdD/ANkDxZ/JqI1UgQC7J6EYbUvZq74f+z/aN/X6t+ofHn9Q&#13;&#10;F/bhqPqWmBPH9xd/N01VAawndH2I/eiA3R9iP3ogN0fYj96IDdH2I/eiA3R9iP3ogbPfgV/qWmfP&#13;&#10;H+yp/N30rgW+AAAAAAh729eprNOjnZLau9Q+ne76lgZfspsxG1WjeVFrandXbnzRtQGKsYXGvbkb&#13;&#10;yicW/utC1r0fZWlepRqZmt0qpXZHDnaRNGAaby8r1u/I113BfWQbruG+L1ut2WP9z3fd704XHc9x&#13;&#10;vjlVjXcXh+fniuqcnh1VKIxrq17iqUqVMYwmmm6YxgGV2hXZ86q9o3mdFhDSrjNwvd/hzNVdl0rZ&#13;&#10;6rRjzGlvq6vJQujJN41aChvtxkhLRr80oblT6/KqMWm22h+eYpWtSGwFxpwOLQ41aOHXEWUMkZAu&#13;&#10;PVvclJG+1dU9tqFyBnsG6EqatLQtiyMSqHWW3nnGUtZXGjcSe65pr0vDkZnVFdNiTTNTYwBRc2mG&#13;&#10;yW1f7K3KXmH1FWVMtsW4XBZRxfnaz6K50xPlBJQ5WtyTO/1aCeuxXWlRw5d3sa5UrZc7Z0q4I3K3&#13;&#10;FTW/ugRqt69a1rUbm3K1SBwb1aZegcESiqjWoFaOtCukVIllCMFCRQlr0aVdKpTzQimU0oRhu6Nw&#13;&#10;bOzgl2031aa9MO6osR6p76hlivpN+d+R47yc/p61TKD8xZYTZlorWbINxxUbrwr258yxt7kXE5JP&#13;&#10;NUr7ru0bluB/jBEoShb1AAAAAAB8HkDJ+NcTMNS6sp5CsjGlrUJ+TrXLkC7GGzGChU5ONTiVni41&#13;&#10;zc3Uowpw39KmEevo3gYXuW1t2WTSoqJF+0e0NUlNKbiVaNLVVhBZUoz/AO9VYIr4UclV6YwjCbdH&#13;&#10;oj0esB4H0YLZS/skGiD8Z/Df54APowWyl/ZINEH4z+G/zwA+nsXai7NrKF52vjvHGvXSDfd/Xs+o&#13;&#10;LZtCyrR1DYouC6bnuF3VUEbWxMDE2XSqcXl1cllaimRoG5MqVK69aEqaWbfEDPQAAAAAAHw99ZLx&#13;&#10;zi5njcGTb/srHlvwm5OL5fV1sVoNHKbt/Jd0n9c3IeNujDdCKjf0w9sDF1TtKtnOkrVE6rX5ooSV&#13;&#10;6ceLUoqdVODE9WSfd1VKNW+YTSx9uG/1usD8/ommzd/ZBdEP412B/wA/QH0TTZu/sguiH8a7A/5+&#13;&#10;ge2tnaGaA71uW3rNszXJo9u+77ufWq17VtW2tTGFn+5LmuR/XUGxit232JqvdS4vD49OaxI3tLQ3&#13;&#10;JVTm5q1FBIjTKFVeWUDMgAAAAANOjtZNvNrK2rD+utq7XmfDOl5E5wWWnposF5XQtutBIp5ZseMp&#13;&#10;3HCg3OGVLrS8lQrwrvaRrtdqV0Od2labArUK1SoIP+maP3fJ/f8Av0gWmdlLwWfVjr8x4szlny5V&#13;&#10;mjzDD9aritxCquuyq1wZMyc8OKCtG1rjR49VuluKGLFvPK1BxVP1xubW7XU1wT+Y5pVs72mvNrCH&#13;&#10;LaJ7MHV1swsv1MVanrAqtre6KHCbHWVrb5284myszo6kI1XSyLqrIU3KqE9CtRUO1sPaVrvFgisT&#13;&#10;QebfSSqkqpUGBlv3E/Wi+M90Wq+O9s3Lbroie7fuG3nNezvrC8tymisbXloeG2umcG11bV9CiqSL&#13;&#10;0ihMpSKqSdUlmhHcBsMeDjcI51A6rM5Yp2c2spjrZYyHfTTeabEGpdsnQt90KaeNsc3XklwYs2M/&#13;&#10;6nS3IoUWrZLunasgssqV/VulFtS3e0P6x5c7yRhekAAAAADUhcIS2tOsvV5rJ1Q6Tr3yDUtPTLps&#13;&#10;1KZkw5ZuFrAmXMFp3N8xrJlx2K235kmEFqhwvy8HKFuUHiHdtUpYLYV1lHmPt9iioWqnMK53TNH7&#13;&#10;vk/v/fpAtn7GPguOdNc6W3NQes2e89NGlRzTpne2bcTokrZnfNbdXkhVROFrNj8hcU2OLGX0f1Un&#13;&#10;vi7WNW6PySCbzH2mrZ3tLeTYGJO2Q4PDqk2W7o9ZStKR01B6OK66E7Vmu32eaFwY5oLVPItrFnG2&#13;&#10;2+FfzLL+XrUW5JfLZBVYb+qqt/6rtd5ek1mpQryAWxeDz7ebWLpu1E6YtBd8utTP+mLOmacUYEtS&#13;&#10;2L7e1fmswMrynezFj5nfsZ3hWoOS+jZ7GsfUbktxe9J1dvqUaOsktCNmLnFY5qQ2lYAAAAAab7hE&#13;&#10;+EHPBG2R1wsS5JUoN9/ZOT5ut9VNT5NM6tebLdZ8kLFSPp3VaKa5H5+Z1df1nRmcN/TADNLg022s&#13;&#10;sDZd5hyTh/UtWc0elXUYqttweLyaW5e+LMOZLtumtbW2967C2UFTw72fcbI49yL3TsyR0fkvce1n&#13;&#10;dnRqoNzm2OgSD8Me1LaeNTtqbL299O2cMUZvtOFLWRWVPeLL8tu90rfBy+dQrI0z1BgXuNdhcFEE&#13;&#10;ayWLc8p0rimVIl6RUllVJlUkgYicDmyBYeM9pVqEu3JF7Wlj61kOgPKEi25b3uRmtK30c8dQul2t&#13;&#10;+q3h9Wt7fR30KNWv+qFUN0KVeMIw3ASJ8J52/enzOOCnnZ36IsitmX2++n9jWakM12Ur55juS17R&#13;&#10;eUdys+L8fXVQhBNey17uptYXi7LqttUqs5MwtHmTROr+suV/TWuFEC1rZfr0ua3bPthuUPFzXa/M&#13;&#10;9sW+0pZeUWOr4/L6Dazt6SlGEPq7iuWUE6bohDfV6PZA3uuB8ZpcK4OwzhtDVkro8S4qx5jFHXpS&#13;&#10;xhTqprDtFntVPUpQju4tOai0yzbo7owhuhuhHoA5aAAAIQdubtibP2RWmZtu1sZ2i/dSuYlbxbOn&#13;&#10;3GjwoU02SsvZ0ySrcuRr2gjrJXGpYdhQcmfnze2qUjrc789MFuIVjUkcXS4WENUjrA196wdeN+LM&#13;&#10;harM95Ay86V1yha1Mb29VkdgWhCvH7BsPHrZFus2yUEPXTW2xNcVMYxVLedrFCpSoDD3jf8AFl+8&#13;&#10;B275vZl/eQ/rAb5vZl/eQ/rA+6xh05Jx/vh/7/Fp/wCLu/8Ae8j/AKf7+tAN9sAAAAAHH+UMn4/w&#13;&#10;rj288tZXu9ksPG2O7cdbtve8rjWU29jty3GdNUWOTo4q63VRT0KUYwoUITq1SjkkqRMpVKU6eYNf&#13;&#10;3tB+GZZZd7ruCxNm/iK0rOx+2qVrakzxnVmVXPft20qFXkaT/Z+MqK9stmyEKmNPl0NC9o326K22&#13;&#10;unVO1vWwugqakoQPXTwkvbYXavqr1+uy822aeMZpUtsY4wbaCCjT3x3U6aS28ZNqeMemEP1RBSo6&#13;&#10;Ib1W+MYgfKeeHdtB9v8A5e/gbHf5kAPPDu2g+3/y9/A2O/zIAS8Id20MY7vn/svfwPjrp/8AtIA2&#13;&#10;W/B/dQuaNV2yK0k591C5AeMo5gv2OePNhfT7SbE7q+xtbU3mWymGKykzoG5uh3Nta3GdmTc3Rp4R&#13;&#10;StyeM+9VGZREJmQAAAAAqNasOF4aS9K2pjOumtbpjzjkZ1wNlG8MSvl52vcuP0dvPdyWI9rLcuSs&#13;&#10;0UHJf3Qpo0r43OLfxlPTGKOMd0ITboBIvsgdt/j7bCP2bEWJ9N2WMTW1gxns9Tc16ZAe7ScWpe+3&#13;&#10;2ueKTBbDTQt9QoUVlyhvtp+eFaiaPNkiZEmgq3TOSTeGZe0u2ieFNl/pUu/VDmqmvekzcvR2pjvH&#13;&#10;jGqTI7lypkx+pLK9uWQxK1kJkzdzhO3Ob1cDyoTKpGC12V+d5ULqrSJWpyDWp6muFTbXzPd3OrpY&#13;&#10;Obbf0xWHWV1ZmbHOFLDs2MG1HCEaSORyvu+2O7MgO7hyHSsUpn1ralSurXVpLea5YJEiQPl9OvCh&#13;&#10;tsTgW7G16f8AUcl1CWgnVJ6zxjnOti2dcDM+UJakOWo+au22m2skNFbkOV5rWZbySpecTQVLUayC&#13;&#10;fmsQ2RGyU2q2EdrRpooZwxchrWVfVqOCa0s4YadnOi5vmL75rJIrKFKm40aCSL/Ztyp6Ndxsm7+5&#13;&#10;jZK+pKC9IrQtVxsb+xNYSngAAAABwFqV1M4M0fYXvPUHqOyKxYwxPj9v5/cF0vtWrHj1a0eRbmZm&#13;&#10;a0lJS73Hcj2tjSbretljSOb6+OdZOjb0SlTNCAGvj1/cMm1RZFuJ8tHZ746tnTzjVOqUI2fLGU7f&#13;&#10;ZskZsf6NHfyDzQtVz7qYpsOgphv3sDi1ZHVfUk6vzRJITKUcAgEvXblbXm/nKq6Pu0R1RoVKipPW&#13;&#10;no2Tkhzxu3ST1Y9HIs2PYWmz0KEN2+CZOl5rCHrAcgYj4QjtksMuiZzt3XnmS6JE9SnPWasuTW5m&#13;&#10;lrXp4VIcslWUsqMV2qKNFTL9QipbVSR0S9PM1iVXuUgWwdllwwizss3XbWFNpbY1pYZen5UiZWXU&#13;&#10;zjODonxPO5rK3NEfzVLJeFr274+QqasKMFl8Mr6+2umVLOdPFv2XbaZS6pAvAt7ihd29E6NS1I5N&#13;&#10;bokTL21wQKqSxvXt62jRUJFyFanjXTrEiqhVpqEilPPMmUJ60s0N8u6MQ9kAAAVS9pLwpnEOzh1p&#13;&#10;Zo0Y3RpGyVlB8w3HHnP75Ysm2xb7Q+RyJiaw8qJeZtDnbjgqRwbUN90WhTy6qvzhU211Uu6RRLLK&#13;&#10;HXZt8KaxDtH9aWGNGFr6R8lYvfcyfNF5jfT9k62H9oY448xTfeVFXPGhutxuXrIOSKyKzQm5BSn5&#13;&#10;uqc6CmbfInjLMGcm2g23lhbGyOm2N74EvDOHzx0cwxa4WpejNaHmY+ZBDFsFndHuuyPXdHu3HJyO&#13;&#10;KWKbm0yWDOohGCnnMsJQg48++YC+0HzB+GazfzMAeffMBfaD5g/DNZv5mAPPvmAvtB8wfhms38zA&#13;&#10;Hn3zAX2g+YPwzWb+ZgDz75gL7QfMH4ZrN/MwC1Xs2NbrBtHNFWF9Ztr2E84wYcyfNE5jY1wPiG4n&#13;&#10;hkjjzLF94qVwVvDcjb0KuDmusis8JObpE/NkrhRSx409CaacM6wAAAAA9K+PrLbLQ4XBcjw128wt&#13;&#10;CaosdXp8cEjU0tqOlujWVOLk41k6FEnob/plClTJQl3xjGPUBHDfe2d2UGNnCs1XXtC9J0HJNPUp&#13;&#10;KkdvZjtK9qyRRRj9VTK4WSuuKCRRQj1p1PFUQj1y74R3hx59Hz2OH7IPgD+GHz+wgH0fPY4fsg+A&#13;&#10;P4YfP7CAfR89jh+yD4A/hh8/sICSLCecMT6j8W2jmvBt9sWTMU34lXrrPvi2q1VQx3AjbXhwYVtd&#13;&#10;uq1qSdRNBM7NLkgmjFPL+qEdeG6O6E0Q5ZAAAAGh61H2PXxjqHztjVVRqJ1GPczZQsZRQrS8SpQU&#13;&#10;Wpe78w1qVb1uWTxbvbju++G074J1fKC7NipgVgR1uUUYyyZqDsZ1p7+lMvccv3NkmlS6/Xashtqj&#13;&#10;/wBrfdA16+3zxk4Yl2xu0EthemqJarxqBfMnUJZ5fRo8ztTPl9tVUfuKkN70a/8AUBI9sCuEUotl&#13;&#10;JYl9abdQeLL2y3ptum71GSLUXYzVsFXJOMLxcm9tbLlStjFdboxMF02rc1BoaHDufXui15mB8SOD&#13;&#10;qji6+aNWmSh9ht7eElM21Fw8waVNM2J7+xLp/wDNcz35ka48sKLboZEyO6W3y1e1bY8y1nvd2W/b&#13;&#10;dqMrrWhcyyPmpfnN+fUNvRh3BSMitM/hVWtCk8qLqtmjbktWa4KtxMdFglT/AGRO71XOj3M5Hkv9&#13;&#10;n59Gjuh1w3Qh17gN+aAAAAKFPDi2JeotHZtXNTkqRa2m49WDAsqS7uJIvuNq09OLbTj62+NC1XKM&#13;&#10;N3XLRreuBV/4PZl6ysH7ZTQhfeQFqJstpRk65MeVHFfUkpt6J8zLi6/cP2erV16s0tBFQoXXfjDG&#13;&#10;ZSojKmSRhztVNLKmA2q+1h9S02lPiBayP5umRwNIhL6Kb3UfygG/uA0uO3M1D2rqo2s2uPNNjuSR&#13;&#10;8s52zFGyLafm+tKoa7hY8M2nbeGW5/bVdGtGgranxPj+Du0qqH2W2LE6qEY8v0BbB4DrbK1LZW0i&#13;&#10;vKpRjK2v106WLYSVt30k620GfPrm40YR/wCQoXq29cf9mh19IF80AAAAAAAAAAAAAAAAAAAAAAAA&#13;&#10;AAAAAAAAAAAAAAAAAAAAAAAAAAAAAAAAAAAAAAAAAAAAAAAAAAAAAAAAAAAAABDLr529uzN2dD85&#13;&#10;WFm3N9W8sxs+6Dng/CDL80zJLTUhHpQ3LyC1ssix3bdyVeDLft52u+KUqhOtRolKOPOIBBXdPDb9&#13;&#10;JiNfWp2Top1FXA2Szz83WXTeuNbPcK1OEI/VKra0KL3TUYfclc1PtxA+X8++YC+0HzB+GazfzMAe&#13;&#10;ffMBfaD5g/DNZv5mAPPvmAvtB8wfhms38zALVezY1usG0c0VYX1m2vYTzjBhzJ80TmNjXA+IbieG&#13;&#10;SOPMsX3ipXBW8NyNvQq4Oa6yKzwk5ukT82SuFFLHjT0JppwzrAAAAHqHh1a7faXR+fnRAzMbK3rn&#13;&#10;d7eXZcmbGpnaW5PUWOTo5OS2snStyBuQ0a6lYuUqE6ZKmpqFSmeWWWMQKnut3hf+z904XM82Fpus&#13;&#10;a/tad1sKusjXXNaDy34zwfXWJ4xpVkjPkx+a7kuC5IUK1KP+GLcxw7Ws4ptyxluJ1S1oTAQ+PfDe&#13;&#10;dQalbVntzQbhtpb5o/UUr3mK9n9ZTp9UY1liK1baoVox9nuYlA9P5901SfaQYB/CJkL/AEIDz7pq&#13;&#10;k+0gwD+ETIX+hAefdNUn2kGAfwiZC/0IF+HR3m101MaR9LOpB9Y0FsveoLTjg7NzxbbQpVK2q3nT&#13;&#10;KmNLXvxwYmxYrjzlWga1r9Wb0ihTuUqUtCjMphx4zAZJgAAAAAA4mynnTCODWuk+ZszHizDrKp4/&#13;&#10;N3jKWQrTx81VuR+uci43W7MyWru65tyiO7r9sMRFW132VSOrMnrbSPQzNUkjxZop9VGEllOEffkd&#13;&#10;5qKH/uX8m8D8PowWyl/ZINEH4z+G/wA8AH0YLZS/skGiD8Z/Df54Ack4f2iugbUJfrXi3BGtDS9m&#13;&#10;PJL6ndFbLYOM85Y3vW8HZKzIFDy8KW23LbuNweFdFta0ixwW10ySeVGlSKVKqMJaE00AzSAAAAAD&#13;&#10;07y8NNuNTm/P7q3MjEzIFbo7vTwuTtrY0NiOlUVLHBxcVtaglRIUlCjVUq1KlSnTJk1OMZ4yySxj&#13;&#10;AIPs+cJO2NWnx4cLZfNYTBkm5WytUoKGvBdoXxl9unqUo8lVlSX3Z9vK8arN1bfLvTXnHfGEYw6A&#13;&#10;MQavDAdj9TqzSyOOphRJCG6WtRwmm5OeH3OXvJPWhuj7Mv8AKB2+fBtkB/wrU7+BNF+fIDz4NsgP&#13;&#10;+FanfwJovz5AkH2cu3O0N7UnKt64d0u18vVLwsCwKmSrglyDj5NabXC3KFyMNrVIJFlC43qKhd3V&#13;&#10;uRuhzaKaWWKWNdTzn6huAmSAAAAAAB8hed92TjpjU3TkG8bWsa2UU0JVdw3lcDPbDGmjxY1N1d3f&#13;&#10;Fre3p47qVSP1dVCO6lGMOiEQMP3PakbMtkVVETztFdCjSsoTRp1kblq60/IFNGfd6CrQV5Ao1qcf&#13;&#10;YhGWEY+vADwfor+y0/ZKdAX44+nb9IwD6K/stP2SnQF+OPp2/SMB9DZW0o2dWR7utywcea+9FV/3&#13;&#10;1eLygt20bKsvVRgy6btum4HZVSSNrFbltsN8ODu+vTiorUUyJubEipWrU1JU6WhGabcBm4AAAU7O&#13;&#10;Gj5cr2ns7MBYkRV56KjLuqljc3SWWfoWWvjPHN9uStJVp7ob9103FZzhvh1dzvuw4oa+3Z4afU2q&#13;&#10;zXXpE05uKaopYswah8V2ZdlOnJx6klkOV2tkb8UwhHdysUtnUHhf1wh9R6N0IgbujIt8W9iTGt95&#13;&#10;KuOeCK1MZWPdF8v01GWSnIjtyymFa/OcaUIx5GlKna22vuh0SwhL0cWEOgNE9m7LN3Z7zJlfON/L&#13;&#10;Jl98ZhyNemUbuVzT1anOLkvy43K6nitSjX6eR5851ubewl6PYhAOdsD7PjXDqexvd2X9PGlTOuZc&#13;&#10;Y2KoWIrlvXHePLkuViTuLemouLk1I1bchUQfnxtQVki92Zrb7qujYlWIFSxImgqS85DDypTqUKk1&#13;&#10;KtJPTqU5p5KlOpDk6klSH12l1fd649W8DaScDz1MPGY9mFcWFrlcq7g6aWM8XbY1tyV63OKqfGV+&#13;&#10;tzbk226VatVjy+5PeL/kdvR0JoRlStja3pUkYJE0qVMFscAAAAAAHpXp7ZraaXN/uJ2bGFgZUSt0&#13;&#10;eXx7cEzY0s7YjpVK6xxcnNdWToW9AkoUqqhYqVKU6ZLQpRjPGWWEZoBBvnvhLOxo0/vTjbLtq7Z8&#13;&#10;n3G2VZ6CltwTZl75da5qlHr5lftqsanGDjCEeiEW69FUd8N8YQhCAGJM/DA9j/JNNLKu1NVYQ6ql&#13;&#10;PCiXk5vZhCNW95fv7oeUDp58G2QH/CtTv4E0X58gPPg2yA/4Vqd/Ami/PkDKTRTwkPZw699TONdJ&#13;&#10;mBVGdp8sZXjecbUkvHFya3bb32Jj+6skv3dJ5pXS5RRwhbtnvHM/1Io5y5QTJfpZa8FMoT6gAAAA&#13;&#10;BovNdOE3PTbrP1VYHdUlREoxJqDy3YqanPT5KKloYb3fUjC6UeNum5i9sXc53alG79UtixOr9eAF&#13;&#10;rzguu3dwVo5sm4tBGs68KGM8XPl9OF+YIzW8y1qlnWa+3VIjoXXjrISxHRr+Za23J1RUrpt68FSS&#13;&#10;DE1OrldPmvdWpoUNSpMGLPDDcm43y5tItPN7YpyDZGTbLcdAmK5W67se3Yw3pa6//wBiC1R1/wBR&#13;&#10;v1tr3NoVx5CtRUR5uqj+p61D/FUwAz14FnljFuHLZ2pd55dyRYOLLRQUdGFZddWRrvt2x7cR0ElP&#13;&#10;VpWr1Vb7cbg2NyeknT/VlMylXCWWHTHdDjbwxh4UXtyMQa8qti6LdH90zXzgDFN7VMiZRy2hoqkd&#13;&#10;vZSye1tjnbltsdkc8opVDxYVkIXm41Cy4FKWLVeVzuKBZbcqhntlqfn8K02z8wg56lNcmkXA7Yjq&#13;&#10;LamUtRWJLTcKdOnyvM7bW3uz+ap0rQ6uYstt0Xd4Vx/4IjUdEdwG8vAAAAADBTW3tJdFGzstJJd2&#13;&#10;rvPlp4smeqCitatnxg4XLki8paEY0qtW1sc2sierveESdRyKFa/ytMLZalVZNI8u7ZCvLNEK2OTO&#13;&#10;Gs6EmB0UocU6XNUOR0KerVowe7oqY1xujXQpR3c6bqFC67/cIolPWli5JGxV/wALRpAOIvPvmAvt&#13;&#10;B8wfhms38zAHn3zAX2g+YPwzWb+ZgDz75gL7QfMH4ZrN/MwCcjYwbb2wdsnHUjGx8CXhhD53KOHu&#13;&#10;6kLrvNnu/wA1HzX4ZSgj7ndyGRm7nRZI4xVxVRUc5iqg7p+LBPFNPCYJzgAAABqtuEf66dbeHNtB&#13;&#10;rNxxiLWJqnxZju3PnePM7YeONQmWrGsthg76UcGvzx3GtW2rrbGZti5Pbm5PLn3OSpuduriudFcY&#13;&#10;rVSlRMEHX0TnaS/sg2t78a/PP5/APonO0l/ZBtb341+efz+A9Q77RbaBv6eojfddOsh7S1JeJUTO&#13;&#10;2pzNTgmnpf73Worb4U0N3R68N+7d64GJj6/vlzuy59uR6drgfHOtzp0enxyVvDu4qI9EypY5La6h&#13;&#10;Ssrw3QhzhQpjGO7p6oAefZdoXNkG77VsKymVfcl5XxcjHZ9qW610ecOb9clyOiRnYWZtodHLLnJ1&#13;&#10;WI29In/4TWoeyBvUdL+H4ae9NGnfAcqmmtlwhgzEmIILE8PqCqGNrAt+yoKqMKm6PIKIM0K8kI9O&#13;&#10;6MONvjvgBzwAAAAAAD0b/cVvWq2KHu6H5ottmRwhzp2fnRCztiaE0I9Ndxcq6ZNR37o7ozKJYdHX&#13;&#10;0RA4BU60tHSOtUTq9WWmhKopx4lSipzti9PUkn3dVSlVuqWaHww3+sB+fz7ejH7brTD+HzFP52AP&#13;&#10;n29GP23WmH8PmKfzsA85j1f6TLme2i3Lb1Q6d7guK4HVvZGFhZM2Y0dnl7eXdZRRNrQztiK5VDg5&#13;&#10;Ojksq0UKJuSJ1CpUrrUEqWSNSaEAMkAAAAAAAfHXtkGwsasSi58jXtaWP7ZSzQlVXFe1ys9psaaa&#13;&#10;PT9Xd35a3N9H90phxund64GHzhtTNmO1KaiN12jOhBtWUI8SqjcNXmn5GopT+xVo18gS1qMfdQhu&#13;&#10;6PXA8T6K/stP2SnQF+OPp2/SMA+iv7LT9kp0Bfjj6dv0jAdfor2y2/ZKNAf442nf9IwGfgAAAAAA&#13;&#10;Pm7ou61bGY11zXrc9v2fbjbThUcbguh5bLfY2+n1cqtd3dQlb0sOvdFSpll6OvrAwhfNq9svraV1&#13;&#10;m592i+h1vcE83JKENTVThCotTVP97VpKN8166eru6NyiWWMevcB6b6MFspf2SDRB+M/hv88AH0YL&#13;&#10;ZS/skGiD8Z/Df54Ad6Xa7bK9eqSoUW0Y0TrFi1QnRpEqbUxiCuoVKa9WFGgno0aV1xjVr161SFCF&#13;&#10;CHTvjvhCHSBIwAA03G0910a27Q2lW0NtS1NYuqi2LYtjXLq0t627at7UJlplt+32Blz7kFtZ2FgZ&#13;&#10;22607eztbagR0W9sb25MmSI0lBOlRpkyRPLACcnggWqjU5m/aVZutTNGozPOX7VQaGsj3CgtvKGX&#13;&#10;sgZBt9A/pM+aaW5I+o2a6ric29G6JULw6NyZwTJudp0bm4pJFUEylTLMDhfuqfU5hDaWYRtTDGoz&#13;&#10;POILWcNDWNLgX23i/LuQcf2+vf1efNTbcrfVjPatxNjcrdFKFoZ25U4KUsyxSjbG9LMrgmSppYBV&#13;&#10;P+iGa+/t4tYH4yuY/wA8QH0QzX39vFrA/GVzH+eID6IZr7+3i1gfjK5j/PEB9EM19/bxawPxlcx/&#13;&#10;niB0jtC9fUevXFrA/GVzJ+eIG5F2YVxP927NXZ43Xdb28XNc9z6GtJVxXJclwuS53uG4X95wFj9y&#13;&#10;eX5+eHJQpcXd2dHBXXXOji4K1KxasrV1StSoVVppohnUAAAAAGi21daz9TGuvMDxnPVNlm5cr3+6&#13;&#10;8eikUPCilQY7VZ+Wr1qNr2JazfBLbtlWqkrVq1dKzW22JEnO61dYr527qVitUHDGL8XZGzXf9qYq&#13;&#10;xFY905JyRfDvQYLQsizGVfcFz3G7q/rKFsZ22ipUq68E9GsoVdHNkqWipVq5kyNMpUwDYL7Kbgg+&#13;&#10;KLax2ryVtTIKb/yde9qODay6fMf3m5M9rYbg/Ia1GDzdN+WguSqr3ymywrwrI07G5zY5td1oKN8c&#13;&#10;i72pzaggA2zfBvNSuzQVXJmvDfd/UdoupV1CufIrY18tkTDiCtPDkUGbbbaKEKNFqSwjBNLlG3Ek&#13;&#10;LOclFHjXGisNa5tTEqCtOBcN4KRtRdYNta6MDbORyyMovvSpmNLl6VJYt9RU3AoxM42HhbI+W0a7&#13;&#10;Ej1WXJ19qonN7spI3vFrRi52apSvL06o7fSXKpg+wDZxgAAAABpYduDZ1extrttEmRRLGnUXaq8s&#13;&#10;XjLLGX/a+Q36tkJJVhGHsp7kox3ex7YF2zgUF3ol2z91T2HIphM423rGcbuVo/8AGoor2wriRmbV&#13;&#10;Md8Y9Kmvj5yoQh6/MoxArP8AC1sfLLN2z2XrjUppqNDLOH8A5Cbqs0OJBYjbcdIsU1lNLf0VNy/G&#13;&#10;KxNv6YQmScXp3dAfR8G724WOdlVfOYMS6l2u63DTPntVbdx1ros1ui/veKMl2slWNlO5KtrQUJVD&#13;&#10;xa92sS2i33VFr50/pFNt2wrZmlzl7qJgJpduHwoPRnm/RRlfShoOeL3yre+oy2FWOr1yU82LcmPL&#13;&#10;KsDGlwcWhfiGikvZAy3Tcl13Yw88s9I3pmFMwo0by5Pyq4Yq21G1Ooa9uEemaP3I/wAsYAbxHZnu&#13;&#10;Lw8bOHZ/O9wzVp3910TaVHJ8mUw/VEzwtwTYatyjW6vq3PqtaM8PZ37vZArx8NR9S0wJ4/uLv5um&#13;&#10;qoDWFQhGHXD/ABY/B93p/wC0Db5x/wDJaY//AFASP/6u0DUGRhHfN0dUd4HTdH2I/eiA3R9iP3og&#13;&#10;N0fYj96IDdH2I/eiBb64Fd6qTnvxAsofzjNLAGz1AAAAADT3bIHYGatNq3caC8UKRVg/SY1unNbw&#13;&#10;1E3cyqaiN45mq5FxtzD1t1qzcoyPdUI0KydYqTKktm2wpoqIXHcKV37lsLqG0d0A7N7Sbs08OJsN&#13;&#10;6WMbprYSq4IlV9ZAepkrxlDKT4jpRpQf8hXjBGlUvKiEayuu1syVO2WtbUFilJbFvsSJRMlAz0AA&#13;&#10;VV9tJwZDAO0ElurUFpWktbTjrDVyrHd4hRQxa8MZ5dK31av80NmZ06iNoXw5qIRr/NQtlrVKXVVV&#13;&#10;UTX1b1zq1aZ9aAqZ7BDS1n7RxwjLSHgbUti66cR5UtOvqWkcrZuVJLTgtQ1dIWoOkjfrbeElZSz3&#13;&#10;TarnCjVrNF0W46ObC6JqMYoVqqMOgNroAAAAAADXd8Nzwg5oMy6HdSFBJUrMt14xyVhF2cKVKEKD&#13;&#10;e6Y/uhvv230i2tv+vvSLJF0V2qjCPTBhcY9fQBVn2Ve0AunZm638Pas7eZq11stoLHO28l2OnUSI&#13;&#10;6l84su9DVaL1YkiyrNChRe06KrRuC1a6mPNE90sNvqF0FKCgrSqQvw7bjah6Etf+wG1hPumHUbjm&#13;&#10;9n9+QaaFlXFLhcLVbmbbcr0dWmAVjkguTErwtTXijrtlKitlVL0rYrYFUqNStaHhzaIQcohQC2Vi&#13;&#10;xK3bT7ZxOLgqSoEKDXpo/WrVq2vRTJEiNJqBx8oVqlauvNBPSTp6FKooU11EZYJ4Ut/GlhCMYBss&#13;&#10;tsXwiDSFoNwbkGzsCZlx9njWXcdvu9uY0sTGNxM1+MmNblcUtVJQvzLVwMKhxt+3EFoxr03hNYyt&#13;&#10;yheN2LaTe1JGhIzKXW52MNTGuXLHNarcXJWoXOC5WoWLlyuvVUq1axZW5dWqWVq8YqK1dTXr1a6p&#13;&#10;RXjHnSirN19MYhtrOCq4Nc8L7GrBLs8o6yB1zpfOWM41kdelGnXkbH67a1l2qrj1b6D1Z1hW2/o4&#13;&#10;9MO5zmmh1w6AsbAawjhqXqpmBfECxZ/OI1UAQDbJ31UvZq+P9o4/nEY7Av78NR9S0wJ4/uLv5umq&#13;&#10;oDWEAAAAABs+OBX+paZ88f7Kn83fSuBb4AAAAACh1wt3az6ytMuYsf6B9PV/zYdxplTTVb2Ysm31&#13;&#10;Y8y5qyvdXmvyTmDH1bH9C8aS7nNq2fBDjdGtWwtVK1XA/TO7g0uz+ptrnTUqDXrTTTTzTRmjPPNN&#13;&#10;Hjzcab0e/wCDp/v6wEzGyc2IOrzaw3tSq43Zo4x07MLvTb8jal72aV1SyGSNCNGq4sNkN3LJVGTb&#13;&#10;/oJ47vMuyK0za2T1W+N4XDayNyRqlITabWPgjWUtN9hUs1bOu4771M2fa1tN/wA07C92J2pZnSir&#13;&#10;aWuj3cvjG8LbamRoyC1OdeisXq8fN7WkvNimq0UltS35znmzEFLxWjVIFKlGsTKEa1IoUJlSRTRq&#13;&#10;UK6ZRRqcjWS16NaEK1Gunr76ClOo6ZY9E2+PSBJxsztrtrJ2V+SPNTp2vmZfjt9cU6vJWA72qrnf&#13;&#10;EmSKFOFKjVVLWKlXT17buqCGlRTtV72mpa7mScgnRrVbnbcVTCrDcWaVM409Tul/TZqToW5Vs6jq&#13;&#10;FwJh/OFK0ajp3cqWrTyzj23b8pW5VeOYtcHiZkg/dzou8Gtsg4xRxVQRJOX5tAMgQAAABTc2vXCx&#13;&#10;8ZaPciXjpr0M2HamovNFkL3C3r+yxejk4/MIsO7G6tVRuVsMzbba5sf8pvrIto1kNwKG257Vthpc&#13;&#10;6PMkTvdCyDmkawqYZN4T7trckOipZS1e/M8a60886e2sZ4gwtbjY2w6N1FI5rLAcrwr0er/wndLp&#13;&#10;Ho6wOIfPDu2g+3/y9/A2O/zIAeeHdtB9v/l7+Bsd/mQA88O7aD7f/L38DY7/ADIAuTcEk2h2tHXr&#13;&#10;8/8AfPe6gLuzn8ymGlT5nvmqRW4kjbHm7+eQ81XMu4LEycr3ahZ1t8751zqEO5CbmkE29TzkLlQA&#13;&#10;AAAAUsuFG7cfVdoJyFZWh3SjBsxfceWcBs+Ybw1Fp1EXHIDIwXhfmTMe0bOxu210Xc+znpP8zZxc&#13;&#10;FmQK0XZ9lTvqeW0UtrPLJB/VBrdn5/fLqeni5bnena4rjuByWPD9cD85K3d9e3hyU1Vri6O7w41l&#13;&#10;S9zdXJfXrKVi9UpUqlSmqoVKpoxjHcGf2zk2WurvaiZbkxlpmsGqrZmdSi+aPmG6JFbPiPFDUsqf&#13;&#10;U114XTRRKv8ACimhGvXaLPZEzreT/CgpVNDOpRtzmqRhL1tY+C56rdnzYVHOWCbjW6wcEMNst6zK&#13;&#10;zzatm1rfyZi10bWul5qrieceo3W46zxjOZZTVuSS57cc3RZazXyyW+mtIiZPNm7hVtAnQ2SO3w1h&#13;&#10;bKh/b7SYXKtm3SqudOe3Zpuvp7VU2hBIsUwrOTziW5K1BwX4wupTGtWUqoNqR0s59VVq6u5LTdVs&#13;&#10;Ejo2Btt9Oubbc1K6fsE6irObXpltLP2HMY5stZnuOmhpP7TbuVLIYr7Ymt/oti5zbqL03Nb8kTut&#13;&#10;FvclqKC2iogjWK0sIKIhzSAAAAAADF2+tbWjLF7jXZsmaudMWO3lLPUoqmq+s94rtJzT1aX12lWQ&#13;&#10;v11tqqjWhv3zSzJ4TQ3dMN24D4P6Jps3f2QXRD+Ndgf8/QH0TTZu/sguiH8a7A/5+gPommzd/ZBd&#13;&#10;EP412B/z9AyExHnPCeoC21954HzFizN1oNj6ptdxurEmQbSyTbLfciNA2uSu3Fr7Zrs9NyR8Stj0&#13;&#10;0OKtoUK5XNMjd25XOllSuCSZQHLQAAAAr57XDhCmnnZH5uxzgbJOGMnZgvO/8XUMs1I4+ebSbE9u&#13;&#10;W243TcloNFJy80C1PXqrXJfaj9XTypodCdFDfNvrwjKGMugjhTWENoTq1xBpExJo6z6z3jlp4dU0&#13;&#10;lyPl0Y+rsFpsVuW683ZdN0P0W5aoU8wZbcYXFTzdP+qViqCdqS/qxUmhELOGRcgWZiawb2ylka4W&#13;&#10;y0LAxxalw3ze91PFfmzVblqWq1K3x+enKvujxELY1I1i5VGG+PEozcWE0YwA1pm0V4XnrdzJke6L&#13;&#10;Z0EV2jSzgVscFjba92OVmWne+c75a6Vbke79yKr2RXbZ1ld0qFHnKK37TYIulvwVqEqq931XBKqS&#13;&#10;hF3ZPCPttNY9zULlR6578f61NRTrKGW9rOxXeFtr6XVXTV2F9sdS3pKCiH1CMWuDWrS+iRq0yz9U&#13;&#10;gXo9gbwiW3NqUsXabtQ1tWvibWPbdvKbkaaNqVlafHmdLXZ6UKr88WS3PK9ycbcvG3KG5wuKx1Lq&#13;&#10;6xVsUFF2W2rmaG5+arWC0UAAAAPgMm5KsjDWOb7yzk65G+z8d4ztG4L7vm63aeMjbbtp2u1rHl9e&#13;&#10;FnIyzVpqLa2I66iainkUKlEKXN0lNQqmllmDVE7XfhHGsfaGZDvGyMOX/fGmvR2lcHBns/FdhPqu&#13;&#10;1LuyFbdGrVo0bjzjdTDXTvD8uuShDn6rHyZ0hYLCl7ntMGp/eG1Veb8FciapNPNNPPHjTTTceaaa&#13;&#10;PKcf7nt/33gdvG/4sv3gO3fN7Mv7yH9YHdCO+P8Aiw/c/wB4/wAoG0t4G16krd3ji5h7PcLgWwQA&#13;&#10;AAAA9c4uCFob1zo6Lkjc2NiNS4OLgvU0UjegQI6FZSsXLViiaWgjRpqFKrXVKVE8E6dPSjNNGEIR&#13;&#10;jAKPu1O4YRZ2JbrubCmzTsW0szPtvqlrI+amcmQdFGKJHNJWijWfMrspnXMjvkFEmrctBHfD0+MV&#13;&#10;rqVSPnbPb96W2pSuqoKn+XOEJbZLMzopc7j155itaRRUnnotWI/M7hZrQJ41fqKVHRxWxWkorUE0&#13;&#10;sOb85clat0VQ+zFatX+qQOPLL25W16sFyoOrFtENUa9SnqU69OS9ckOmSW+eel0R5dnyF5pWZXQj&#13;&#10;1xTKkipN7MIgT+aAuGS6pMd3Cx2htCMdWxqGxqpUJ0jxljFtvs2OM2sVOrugreK9qtcWzFF+UEsO&#13;&#10;LHzPtjHjhV9Vrqo3ErhBMkiGwc00amsGawsLWXqC04ZFZMn4nv5BFawXSyT1ZOJWoxjRcWV8bFdJ&#13;&#10;K725cjGt5VA/2y+I21+Y3OjWRr0SeeXcBz8AAAQYbaDbeWFsbI6bY3vgS8M4fPHRzDFrhal6M1oe&#13;&#10;Zj5kEMWwWd0e67I9d0e7ccnI4pYpubTJYM6iEYKecywlCDjz75gL7QfMH4ZrN/MwC1VtJtbrBs4t&#13;&#10;FeaNZt0WE9ZPYsN/M5itsa33pDbzw9xyFlixMVJOaPDgicEqSDatvui8KucJFPOEzcoSywhOolmg&#13;&#10;FVXz75gL7QfMH4ZrN/MwB598wF9oPmD8M1m/mYA8++YC+0HzB+GazfzMAeffMBfaD5g/DNZv5mAP&#13;&#10;PvmAvtB8wfhms38zAJyNjBtvbB2ycdSMbHwJeGEPnco4e7qQuu82e7/NR81+GUoI+53chkZu50WS&#13;&#10;OMVcVUVHOYqoO6fiwTxTTwmCc4AAAAAAGB+ZdqBs5tPrstt7M2uLS1YF0NtSpRcrReM12FUvNBUp&#13;&#10;Q+q0llnNz4ruhHGWPT+qGuWHt7obgxzm2+OxykmmljtB9P8AvljuhxXp5qS//GmSMI/DH2ogdfo+&#13;&#10;exw/ZB8Afww+f2EA+j57HD9kHwB/DD5/YQGYmlbXZpD1uo7zctJ2fLDzqgx4rZEF6qrGWLllO21l&#13;&#10;yUXKuxUXLnaJLGlM50Wd0mSwhCO+CFTGO7o3hluAAAANTnwtqyK9p7ZzKz/VoVJKeTsMYEvlLPNL&#13;&#10;CPOKDdYdHG8atHd/sMFGPa6eMf8AdUVEYgSkcB/vlA35j2g2NalWEHS7MaYAvlHQjGH1Vvx7c+SW&#13;&#10;Fyre2nUZObZf/a8IfdiHxnDcsZLmvVRolzLMmnlbb50/X5jGithL9TqK8V5G81KxNH7qdPmVEo9f&#13;&#10;dywFe/Y27VS/Nkjq0o58t+0pMk49vC1FmNM0Yxmdu4ii6rHcnRteaC+23erQckzbeFpvjO2u7AvU&#13;&#10;tipMqS92bdVxRo7kVOqULS+0E4Y/h/KGl7IeJ9EmAs72lmPKllPdi18lZukx/bjPitHdTXWaHi6L&#13;&#10;PbrDvrIDjeN1tyFYr8yndSNnNrY61kFwLkzqkbYsDoFAGEd82+P9+joA3CXBm6TzR2HuhGR+lryr&#13;&#10;o2/mutQlUfXIM1fUtmatbe7/AJDzO1WuKT/0XkPhCdwAAAgl4TAxL7i2H2u1vbpJ5lKe3sLvtWWn&#13;&#10;9c5ha2pXDNyuc/s9DUzrI7/Yh9wDT2Q65/am8oG+F075csvP2BcM5wxyuSOFh5axfZGQrTrt9WlV&#13;&#10;TwY7st5ueUKWHJxm5FQ3UFkG9UmjNBSkVUK6NVLKqTzQgGl32sHqpu0o8f7WP/OLyOBs9OC6+oWa&#13;&#10;Gfc6mf54WfwKs/DWdQ1q31q10m6bmJzSOT5p7w9fF73rTSVoKIsL5n5+tTuawOUIVoRRuktq4qYb&#13;&#10;l5tNLCaDVdLMrj0OKeIEZfBVLZWv2280puaWlNOnsm1dRlzOU0IfWUSzTpk+zqVWpH9v3W3UIfdr&#13;&#10;AbcgAAAAAAAAAAAAAAAAAAAAAAAAAAAAAAAAAAAAAAAAAAAAAAAAAAAAAAAAAAAAAAAAAAAAAAAA&#13;&#10;AAAKWHDbe8d0heNat7Ib4A11+C93zX8Yb4b/APvgWf8Af7vt/wDf+rrPntr9f7V880mI/wDrZmHL&#13;&#10;VzRP4He0mfojl1+9+HtNEzkOZRExEzhcTGs83LZqj+vN+ddBhu3Q+ljH7vT09fV7Ps/AUbZtar/s&#13;&#10;vmf/ACizM/hV6ZqiaNKv3Srkjk5Pmn6Y/XNbGPpuxmGO1xWG77c1jWiJieN5fp1+j7pdYQ6/pZvY&#13;&#10;h0fy793X8B+fNqvSP3exMfN+56x8/k+96PEuzEf8rw3JOumtEfycn8sum7/izf3/AHJx96r/AH2z&#13;&#10;+2j+hniX/wDpWH/bQbv+LN/f9yPeq/32z+2j+g4l/wD6Vh/20G7/AIs39/3I96r/AH2z+2j+g4l/&#13;&#10;/pWH/bQbv+LN/f8Acj3qv99s/to/oOJf/wClYf8AbQbv+LN/f9yPeq/32z+2j+g4l/8A6Vh/20G7&#13;&#10;/izf3/cj3qv99s/to/oOJf8A+lYf9tBu/wCLN/f9yPeq/wB9s/to/oOJf/6Vh/20G7/izf3/AHI9&#13;&#10;6r/fbP7aP6DiX/8ApWH/AG0G7/izf3/cj3qv99s/to/oOJf/AOlYf9tBu/4s39/3I96r/fbP7aP6&#13;&#10;DiX/APpWH/bQbv8Aizf3/cj3qv8AfbP7aP6DiX/+lYf9tBu/4s39/wByPeq/32z+2j+g4l//AKVh&#13;&#10;/wBtBu/4s39/3I96r/fbP7aP6DiX/wDpWH/bQ6whD/czf3+8ZizXOv7tYjT6aOX83ITReiJ/5Xho&#13;&#10;nyctGv6o5p/robof7mb+X+//AGx9iA95r5P3azyz89HJ9LEU3NKNcXh50nl5aObk08nIx21b7vnZ&#13;&#10;s4fSxh/3uLl9nfH9Qz/3/vuN18HyiuN6WQaX7HJjbEzHwNa/3WnueT83NGrYe66muNssFxsTZqj3&#13;&#10;61pRTNEzpx/o5Z18n06zrGqnfP6Ob3U3liXHxzR+aPQsMp7mn9GPQ3SOwl9R72d/izWJ+SVGXJLK&#13;&#10;YmNYmPnjQeIsTVFKVSnoKaiKtWoVaVJZRlpz1ktWpJGWmopyVpZ6M09KaPKSy1JJqc00sITyzS75&#13;&#10;Y+viMNF+imia66eLMTrRVNMzp88xyz+vX068qauLVE6ROnknm/k0V59ZewTvDX1baeytTW1B1fXr&#13;&#10;ZCF1i7obTQ2fp/tZmpqoQnlo86oWpjhki6c1pzz06EXOZXNJLPU4sd9SpGbxRgMP+F0YqumL121E&#13;&#10;RR77VVXTRpp8Km3VM26a/mriiKvph+hVmt73n3izbpw0cutyzE0XaonTWmq7RpXNM/NNXF+hGbHg&#13;&#10;SeiqMd/z4uqff7PcnE2/5JHv8aZq40TpNMzxdOTifRTp3OnzRo/OmZnXWZnjd1rMzxv0teefz6ud&#13;&#10;LR4JpYVgMiW2bD2p20bsm20MOKit+0cjM1tsiOXdCG5K0syNEgTw3Syw3UU8kN0sIdUIHO5du3pi&#13;&#10;bty5dmmIiJuV1VzERzRE1TMxEeSIeKi1atcb3u1bt8eZqr4lFNHHqnnqq4sRxpnXlmdZeRcnBQLN&#13;&#10;vJoVMF37VjaR3UxLpeItZLkyY1PjQsk3RhxVTa5pVSNRLujGHFq0Z4box6Ok8E2rdU61W6Kp1ida&#13;&#10;qKap1jm54l56Lly1PGt1126ubWiqqif20zEv20ucEV0gaXM/Yvz8yamdQ17u2L7oS3Qhte6mzG1N&#13;&#10;heVCWjWpU0rnUbLbSuEE++tCp+plFKpx5Jd027fA/cyXPsTkOIv38LZtV1X7dVuaa6IqpimvWJ4t&#13;&#10;OmkTGvJp/wAH5ubYGM4wv4LibtcUzxeNXrVNdURNNWnGnWeemPm/VqsCaqdMuZs/02VLizWdmLSs&#13;&#10;3I211brhR4tszD90Ru2DhMn5BQvV5Nsm7FrWobaVGvRSzsKhu40FVSevylSnSnk+Tqy2ivEYi/XX&#13;&#10;XVTiNePYmur3vl5eWmJiP1aTGj9azfizZtWabNM1WNOJdqiZq0j6dZ5/6+WFarIPA09LmVLyuLIG&#13;&#10;Qtc2rm67xux1WPdwPzuixUqXuTmvrzqVaqtVqWpGMJqlerPPxJOLTk426SSWHQe5hcPZwdmMPh7V&#13;&#10;uxaieN73apiijjcvwpppiImqdZmapiZmeWZ5WL+Iu4muLl2uuuqKYop41VU8WinTSmONPJEackc0&#13;&#10;eR+Fm8DN0w45eqNy491760bEuJPJPTTv9mrMe2w9UJKkYRnkourJbyFdSknjLLGeWSvLCaMIb4R3&#13;&#10;QPbpvXaKZpou3KKauSqmmuqmmdefWImIn9b1LtizfiIvWbV6Kaoqpi7bouRTVHNVEVxOlUazpMcs&#13;&#10;aub/ADrOi/ZedqB+GOl/66eOYidYmNYnnieXXXn1eXTTTTk05I+j83zfqcKXjwNHTHkR2nf8g699&#13;&#10;aV9v9SHFqPl5LcfXO71Jej6Wo5PdvLls8OiHRNXjDoh0dB4rdmzZmubNq3am5MTcm3RTbmuY5I4/&#13;&#10;EiONp5ONq8lV67V73xrlddNrjcSmuuqqKeNyzxYmZiNfLposA7MHZm4p2W2nmnp4xTel45BZvNE8&#13;&#10;3Gquq+U7GmuFeqeHJY4xoqJLfQt7dyKOK2dMmjImlqcjJLyk000YzH62NzW7mGFwuBuW7dFrB26r&#13;&#10;dviUxGsVVxVVNURzzMxE6+X54fjWsps2s0v5rx667+IimKomfgxFNMUxpHJzREfn/OkjhJCH3T8z&#13;&#10;Tlp5vgU8WNPmjkjk8j9OmnSK48ldWs/t1jyO85OQAAAAAAAAAAAAAAAAAAAAAAAAAAAAAAAAAAAA&#13;&#10;AAAAAAAAAAAAAAAAAAAAAAAAAAAAAAAAAAAAAAAAAAAAAAAAAAAAAAAAAAAAAAAAAAAAAAAAAAAA&#13;&#10;AAAAAAAAAAAAAAAAAAAAAAAAAAAAAAAAAAAAAAAAAAAAAAAAAAAAAAAAAAAAAAAAAAAAAAAAAAAA&#13;&#10;AAAbt/WAAAAAAAAAAAAAAAAAAAAAAAAAAAAAAAAAAAAAAAAAAAAAAAAAAAo4cN+73HQh4bcs/IS3&#13;&#10;gKRmyv8AVLdAvjgaeO1O2AN4EAAAAAAAAAAAAAAAAAAAAAAAAAAAAAAAAAAAAAxB1w6HdPm0F0/3&#13;&#10;hp21F2ciua1LkQqIszxLShSuWxbmlkhOz3haLtTmpLG14Z3CkkW8jTryoHiimi0viZwZ1StFWCid&#13;&#10;r84GZl7GltyXjs/cvuGfp21raqLnivLSm1rUyE/P664oo1yq2LhTpbYsFEwM9vV6DqppPzlRdFKh&#13;&#10;IvoI4Vp6qSjMFWjXFs0da2zkfLNt/V5hd2xfXv5pqvFquVJ5YLutp0o0Fi1FWQyXRZ7o+W9Qe6M7&#13;&#10;eoUVWBQ40nmkhjQcZ0UqFSnr1MaRz6RqxpGuuka/PpGrA+E80OmE00I/cjGHkieSLldPLFdcT9FU&#13;&#10;x6JcuNV88/tkjPPHpjPNGPV0zRj5YmK667k63Kqq5jmmuqapj/KmSqZq7qZq/S5fSmd2Q2xRz9tf&#13;&#10;nvLqHFl92viJgxI0si1bfGRrZvRdaNwurwtnT1bWZnm3WtYimuFrSxSuri21q8FNFuXo1M1KFOvT&#13;&#10;nm4sL3Wwu4NuybLHKVx6k855Qt7NeoemldrXxo42JJcbPZFi2g+s/c1+VyoXdO2L3S53+ktc21f3&#13;&#10;TpuDUkbKTdWa6aVx51XmC0+DTXnAAAAAAAAAAAAAAAAAAAAAAAAAAAAAAAAB03Q9iH3oAdd0I9cN&#13;&#10;4AAAAAAAAAAAAAAAAAAAAAAAAAiN29PqOm0M8XO6f/dxrA0vIG622J/qR2zm8UPCnyNbQJQgAAAA&#13;&#10;AAAAAAAAAAAAAAAAAAAAAAAAAAAAAAAAAAAAAAAAAAAAAAAAAAAAAAAAAAAAAAAAAAAAAAAAAAAA&#13;&#10;AAAAAAAAA15/DAdqtkaGU2rZeYbuxxtbH9u2jbl/apazIvqIF193LeCak/2Hit5rI6sFPmPt6z6z&#13;&#10;Lf7u0TRijuh0uq34rUkPMmlmVBRAjGMesDoAAAd0noofD5Igb+4AAAAaCy43VS+3C9PayapMseHh&#13;&#10;0dlU9aPKVJ1DivrLK3Lf8ty9aO/d/wBUQ23HBXm1vQ7DzSGqRxpRUPD9qQcnaWSH1SVwo6m8wM9G&#13;&#10;FfdD6/BqaG3d7KbkPhCl1wvvKvm/2wD1ZsFPKSYO06YRxlPQhN9ImUPKa5Mz1YRpb+Ly1ehlpHX3&#13;&#10;whv3chvjHdDcHteB94QacpbWmpfzy2UV9LTzptyplFjUqKXKUEV1vrpZOH26pR6Iw593CydcqhJx&#13;&#10;pdyaKOuqhGRYnTRiFurhZ+HbWyPsacx5Aem5Kpf9PuT8GZIs5yq0ZOeNrhdOVrYwm8UkleMOXp0X&#13;&#10;C3MqOcqyhCMEynkEyiaE06VNGUNUZbbqsY39je26apK4M702OqGanD6pIsbV1FYj5D/2vRox9bp9&#13;&#10;cDfqAAAAAAAg32/W1SWbKjQ84ZFx5BsWajsx3DHFOn9C7paLi3slwrGxY43Jkt3aK0Jk7m1Y4YqE&#13;&#10;V6RAqoKm1zvFzs9oeEalnc3LcGobypljJWccgXVljMN93TkzJV7u1d7uu+L2el9w3I/Odf68qcXF&#13;&#10;yrqVFbdQhRTJU2/myRNSTo0UEqNMnSwDjzfH2Y/fiA3x9mP34gN8fZj9+IHWEY75enqjuA2+XBdf&#13;&#10;ULNDPudTP88LP4E/gFF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AD4vIN+2fiuwb3yfkK4W+1LBx1adw3zetzu1SNJqtu07VaFb9cT65&#13;&#10;VacIxlQtjSiVuCuMIR3J6E0YS790Ihqe9r7wjHV/tEMiXlY+Hb+vjTjo1SOTgz2biuxnxZad2ZFt&#13;&#10;ujVq0aNy5xuVhUJ3F/X3LQ5JfHH6dzjYdrpYoGrmj+9Nyq830K5MZ4xjvjHje66f7xA7d83sy/vI&#13;&#10;f1gN83sy/vIf1gN83sy/vIf1gX+uA0dW1C/9Qn+Lq1Av7AAAADWocMM2jd95L1Ys+zssu41zXhnT&#13;&#10;tb9n3nldhbltWgmvnN9+sKS8WHzSU6UeQcmrH+O36242637tyV+uu6FaznKtK1wbApfxjGPWB0AA&#13;&#10;AO6T0UPh8kQN/cAAAAPm6NrWynudfeie3WOleTuxs9qu13UWhBTuVzti217+7MFuOL5STwcVrGxu&#13;&#10;t03M4s7SpVzNrY5XE/LEadOqdFkykPpAAAAB8vd1n2pkG17gsi+rZYLzsu6mpewXRad1M6B/tu5G&#13;&#10;JyTVUbmzPzC7p1Tc8NTinq1kyxucEylGqT1YwmlmhED1uOMd2ZiLHtiYpxywI7Tx3jCy7Xx7YNqt&#13;&#10;06mdutqy7JY0Vt2swIayysqVRRMzG2om5LzpUoUxTp5YqVKiaM0QPugAAAAA8NWlTK0yhGqT0lKR&#13;&#10;VRnTqUqijTrJ1KetJGlWTVqVXfRq0VFKPIT0ZoRlmhNGE0IwjEDTg7dTZZ3jsudbl8WOjYXCXTfl&#13;&#10;h2uDIumK8Y0qtRnX2A4r+drce1nLdFPG68SrnGja7+3xjK5KWvzMXbFKlRXa2AQtQjGHUB0A7oTR&#13;&#10;hDcB30qVSvVp0qUlSpUq1KdOnTpS8pPPPWjDkadKEIfXvWh1dX3ANs3wY7Za3Ls6dDyy+sz25Wtv&#13;&#10;Utq2creyTkVgcE8Ez1YFgs6BXRxNjR5o1f1Qkfm1A+P94XWgUSplbQ/3sqtRckgrtvfELKAAAAAA&#13;&#10;a23bq8KDz1kTLmQ9K2zmyS4YbwVYDw62TdeoexlXN8oZmuFmVVW5+U4/u+jxlOPccpnShVS27cFo&#13;&#10;qkd4XQnR+aKFwo2V5TMEApkXbed3X7cDldl83Tcl53U81qip2ua7H10uR/dVFb/bTk8PFdS4La/V&#13;&#10;+qFKmMer4Q+Z3x9mP34gN8fZj9+IDfH2Y/fiBb64Ff07UrPcfXjoCyh/OM0sAbPUAAAAANebwiTh&#13;&#10;J+aGzM+R9CGz3yEsxfa2L3RwsbOuoyy1vNsgXZkBtq1kV04/xZclH9UWJblkOdKuzXDe7HzW8n66&#13;&#10;W5wSW48MVtNkVd5hReuC4rgu16dLlut8eLmuN7WV3F6uC4nRc8Pjw4V/qtde5ubkoUL3Faoju50p&#13;&#10;VKlKmO+MYzdEIRD0W+b2Zf3kP6wG+b2Zf3kP6wG+b2Zf3kP6wLmnAnvVAtU/icuPbTiEDZeAAAAA&#13;&#10;BTE4SHwiW+tEl2q9Cuh14aW3UZMwt7lm/NddGge6uEG+5ENFyYbIspnc6Cpoq5OfGJWiuF1f3xGr&#13;&#10;bbNtl4ZoNCJXcz33UswNcplTMGV843m6ZGzRkq/stX6+Vo1Xm9MlXc+3pdDlU5SFb9WP1xr3Jxrd&#13;&#10;MeihzqME/V60QON+N/xZfvAdu+b2Zf3kP6wG+b2Zf3kP6wLG3BSfVtdM/wDmPqI7B8hAbboAAAAR&#13;&#10;H7bfaHqtmTs88uajrYpt6jLjmqZ8T4HRO1GmqaqmW79g402d3WolO9M5o7Jt1rurIKpoUS82fU9o&#13;&#10;RZlUUyVxnVJw03GRskX7l++7rydlC77gv7Il9vzhc143rdjmqerjuV/c60Vjk6vLmsrKFKxcpURj&#13;&#10;vmnj1boQ3QhCEA+GAAAAGz44Ff6lpnzx/sqfzd9K4FvgAAAAaYDalaZdR79tNtos+MWnzNz0yvOu&#13;&#10;7V46tDy04nvxybHVrc9QOQVbc5trijt2ulWoXBFWpKUS9MpUpVSZRQUpZpobogYHfOnapfta8/fg&#13;&#10;byN+bYD507VL9rXn78DeRvzbA/ShpH1WKKktFPpl1BKK1Sb6nRo4XyVPVn9qjStvo+D1gM2tOew9&#13;&#10;2r2qJ7b2jGuhnPjOgX1qcvmyy3ZLhg+w06SPRVcI3hlqjaTQ5UE301ZSnZIurnHkOaI0SpbGgliG&#13;&#10;wu2D3B57E2U9NdnvNVz29mPWdd1u17eqP9upFUcd4Wthy5KLxa+Mq7ugbXh9e3zkKae6sgubWwK1&#13;&#10;TX/3OszAxtKh+U3SFmQABxDnjDlpajMG5m0+3/Vd6Fh52xRkTDl7VrdWUm9/o2nk60XqyrlqMTks&#13;&#10;ROKdE6wZXxZ3LXKG1WnSq+QUTJFUkObzBWj85v7JL/KbWB+GWyP0QATXbNzZq6eNlhg26tPumZbk&#13;&#10;hdYV4ZXfcxutbJ9ztl1v8t2P1o2JZK+mkcWe27ZTUGiLRjxiimQTN1dTKsquCmKyaCmFBMEUme+C&#13;&#10;jbMHUTnLM+oO/wC4NU9C+865XyJmK9qNvZXs5ut+ld2Trxdr2uOkxNyvFTkpQtMHt9Xdy0KhxWKU&#13;&#10;qXkE0ViiMsyiYOK/Ob+yT/yn1g/hlsf9D4Dzm/sk/wDKfWD+GWx/0PgPOb+yT/yn1g/hlsf9D4Dz&#13;&#10;m/sk/wDKfWD+GWx/0PgcqYF4KNswdOmc8Mag7BuDVNWvvBWV8d5jsmjcWWbOX2/Wu7GN3NF625Sf&#13;&#10;W5JipsUr2iLswIYOiFM4o1KtJy6aC1NGaCiAWZwAAAAA6RjCEN8Y7oAam7hDW2/yntEdRd/af8P3&#13;&#10;66sOhnDt2uFpWha9tOKpA152uG1l9ZE5Zfvyokr0PNI1OTqjrqsZs7jDuUw2xRaHfuSluZ0fVQFa&#13;&#10;PjR9qHsQ6AOm+Psx+/EBvj7MfvxAb4+zH78QLmfAnvVAtU/icuPbTiEDZeAAAADGfWZhapqN0iap&#13;&#10;MAUaVOsqzZp6zJitBLW6ZabnfuO7itZtUQjNHdSqplzklUJlEIQimU0ZVUv00kN4aLGtRqpq9ago&#13;&#10;pT0FFGpUoqKNWXk56Kij9RrUq1GrGEaVdNW379+6MOmEYQ6QNxpwefVg2avNklpJuum60nG7cQ2O&#13;&#10;k015GTS1ITK2m7cHJUVntlJzhuhvXPuOqFh3vxoxjNXS3UmVKYc6nnA1j22o0FXPs7NohqAwgrYF&#13;&#10;LXjV8u94yngF15pVpNj9hTIby5O9n0mytGEKKyrZMaizG9wTQglhG5rPd+KlgimSRmCKPfGHVGMA&#13;&#10;OgF6DgaGz4vN5zFljaO3zb6xqxtZNnPmDsGL3JLUTU7wyBdKpuq5Gue35qsITqmuwrWbqtnK3CEO&#13;&#10;5qx1vtwakStUutp8TIw2KAEcerrZL7PDXfkhky7q20zWvmjI1vWQ2Y3ZbperqyMxrEFkND9c10Nr&#13;&#10;DSSWfeFut1SgmfrwuNwhXUJJlkZnOtLOqiloJk6cOEMY7AjZCYayTj3L+NNFNk2rkfFd8WnkewLn&#13;&#10;R3zmNYqtq9rHfm+5rVf0iRzyKvb1ahmfG1C4p07kkVoq81CEitIpSb6EQzf1c6KNLuvHG7JiLVpi&#13;&#10;RnzNje276bsjs1rvTxdLKjQXszsFyWs2vtJXaD5bjhVUJmO8bkb5aChYoR7nStUilmVp0ihKEd3n&#13;&#10;b7Ym/aFWB+EDNv6TgHnb7Ym/aFWB+EDNv6TgHnb7Ym/aFWB+EDNv6TgHnb7Ym/aFWB+EDNv6TgHn&#13;&#10;b7Ym/aFWB+EDNv6TgJEdI+ijS9oNxq9Yg0lYkaMN44uO+XPI71a7K8XS9pF17vDDbltOL9VV3c+X&#13;&#10;G5Uq6ljs+226KdOskRwg2UKkqWCqurUKQysAAAAACAThRXqFeuP29Mv88PT6BRn2MnBt9SW0tU23&#13;&#10;m3NPmi04aLq1egvp5CXtlGhkfMyCjV41VBhO23dPGh3JUy/qWOVrjSTWckmrRmtxpv1Y2urSjDZ3&#13;&#10;aQ9GOmzQlhlhwNpaxYwYux2yQ5ypTtdGKh/ut9mpUqKy677ulXGu/XjdblCjSlVvT4sVqpElFM1I&#13;&#10;+aM7e2tiUMpQOHc54FwzqbxZdeE8/wCNbUyxiu+W+duueyLybKTo0L6Ud8ydVR3wgqbHptUcmvZ7&#13;&#10;gZ1KJ9YHOindWd0RL0yVVKGtt20/BaMzaOIXZqN0IJbs1BaXkkqx+unGkKVR+zfgxrpctWWVIJES&#13;&#10;eCrKuOWyju3XAzJIXjbDVH/uvaHNoZHa/FQZ/cBo6tqF/wCoT/F1agX9gAAAAAq7cIu28a/Zc2Xb&#13;&#10;Gn3Td3Ad9ZeYrcUXKieHtKlfGTA2N6yta0JMguTAshXQv143I6o3Jvx/bzonUsKeLO8XFcyNyaW5&#13;&#10;tYLoDWC541G561Q365ZS1E5gyHmfIDtVqzqrqyNdbxdDjRpVqsK0UDdByrqE7OxpocWCO32VMkaW&#13;&#10;tNRoI0SNMkTJ00ocKcb/AIsv3gO3fN7Mv7yH9YDfN7Mv7yH9YEnGxd9Vp2cvjjYG7QWIDdcAAAAA&#13;&#10;BTn4SJwhi9dBFwQ0Q6LHBpS6oHW22+4cv5dXIEL7Lge37lQwcLWtq1mFzpKmdZlO5WSsjuhU43Gk&#13;&#10;VtNn2a5MqxG0u7zcyZbZwa3vLmbsxZ+vVyyPnDKOQcv3871ak7jeOSrvfb1uRTCpV5WFLus/rnJf&#13;&#10;TTwjU/UiaCiCVN0wRwhDdCAcW8b/AIsv3gHG/wCLL94Bxv8Aiy/eAz+2T0d+1L2avRLu+f8AtG/8&#13;&#10;4fHvVD7vkA3eAAAAAAaG/BmBszanMp2nhTAONrsyvlO+F8jdbNkWa11XN3X1Iw5WuqrdSZsaW1PC&#13;&#10;s4O9wPSlGwsLXRUOzw6pESZSqgGyT2LXBZ8NaOPMpqN15JbT1A6nk3Mn618YchRfMIYNdIQpV0lS&#13;&#10;KRan5tlLIrZW3TxuBzS+Yy2XX/xQZ3Vc1tV+Kwt+gcBaktMWBdX+IbnwRqUxda+XMV3fShI7WrdS&#13;&#10;Pl6dFZTpVqSJ8YnNHOkeLZulq5erWZrptxzan9jVTRVNLmln+niGs/20nBis96Bo3ZqF0lU7p1G6&#13;&#10;QEcyt6ekcqKDpmjA7RSlrV6/m7Z2ZGnhe1jtlD6v80e22xN3KS0VM19W8xIW6FwOoYlcF0hu26mh&#13;&#10;vd/8MzH/AOU8z8Bt8gAAAAA0tuunAWZ9Tu2d1/YSwBja68sZVvfaFaxm22bJs1sqOrw4VYai8jVV&#13;&#10;iuvujBKzsjdQjFwd7geVTYwMDZSUuzu5o0SVUqgF5bYs8Fowzo2hamozXcltPUDqiS8yfrXxpGhS&#13;&#10;e8H4OdIcjXSVIJFtDm+VMjMtXf8A90LyljZrA6742g0Oi1ra78VBb8A9S7tLZcDW4sT61t70yPTe&#13;&#10;ta3hodkSVwanZqcU9VG5Nbk2raNdMuQOSGvXTK0KpOoTqk1WumUyRkn3RCihtp+CaNN0wurUzss2&#13;&#10;Vvt24o87fb10c1ldFvtt7qTRqV1i/T68ONZOgtVfvmio+ZQ+KqFrqJaihJYjxa8qRpsxzCnxszrO&#13;&#10;uzH21y2e1j33bL/Zd62ntFNI7Fc9pXUzL7fuW23xt1IY9SOTM/MLunTuDO6tyilWTK29xTJlaVVD&#13;&#10;pgBuzAAAAAApccLr2U106kMQWdtCsG2wquLJGmq1F9oZ4t5nSVFry/6e6K9dcbfeyJLRoxULKuHn&#13;&#10;xyuNxf01CXjQs263m4VaxMisiMigNasA6+mIDq6YAdYxjHrAtf8ABUdlZdOrbWXbutLIlsqaWmvR&#13;&#10;7dCO6mh1cUlWRBkLUS2UaLpj612GtWjLKs+ZwurN2T7qUJ5lMGpU22c0LE267YRTBtMAAAABqT+F&#13;&#10;U6nXjUFtfsz2ZFyrKbM0x2rj/Atlo+W/UiZQjttFfmQFUUcIxoUXCvka97kZ1anfFSrbGFn539Km&#13;&#10;SpUoQraUdIGpPXBl5qwRpWxNcmYspO7ctd5bdYJmxGma2Jtqp6LhcV03I/r2W17QtxLXWI0Cq4Lm&#13;&#10;fWprg5uLc1c9585pEqkPw1a6Us26ItQN+6YNRltIbPzNjKS04XlbbdcTDdaNthelj23kFh5J/tZc&#13;&#10;5sDlFVat3sS9T3OclPNlNaukV/qpOohAMxtFGxa2iu0Qwldef9IWEWzKuPLLyI+Yseas+VMVWQ9R&#13;&#10;vNgte0LxcmtGz5CvC0lC2imY73ttRBenjFMqUq4pEcYq0qqEoYN6gtNWfNKGSXPD+pHEN+YXyUz0&#13;&#10;ZFSq0Mg2+vYHKs3VqtakkeWiKujzB/txzr0K8Gq4GNU5sTnCjXmQrFW6AEqegzYT7Q3WlaGOtSOm&#13;&#10;WzMRZTxVC8Wjuu6NGoPECN8tZ0ZnBuWvFuXfaDndbdc9q3G2oKtFR3AemtGrVI1be7I4K2ZybVSs&#13;&#10;NxWAAAAAFIXhqOre7LB09aWNHVpu6ptatQN4XnlDK9FCoqJ4u9r4Z8ylCybYc932WyOl43hWumKf&#13;&#10;q7u49ZVe6EU24DXEgdd0fYj96IHTdN7Ev7+H9QDdN7Ev7+H9QHdCG6P+LH91/eP8gG3y4Lr6hZoZ&#13;&#10;9zqZ/nhZ/An8AAAAHy163U1WJZ12Xw+1JqTHZ1svl1vFSWH09NrttrVvDlUhv9eCJHV3dHrfdA0N&#13;&#10;uRr4e8n5CvnJVz14qrkyFeV0XzcSiapUqVFL3dLysfXerytWG+rFQucK8d/Tv64w6d8Q2pvBL9Nq&#13;&#10;TB2yHx/kZQjkoXPqlyhk7NTzWno7nCRobH6bElnoK1aMN8UEWTG8Lna00s0U6aN1rlO6CpWr3hXO&#13;&#10;4abqncr21gacNIzS6zzWngnDinKlyN6etxKFTJOZX5YhpUXOjCP1ZSyWDYdtrmmuohuSJb1eII90&#13;&#10;HBXzkKY7Fb75dLu229bLM7XDcDyrooGhjYm5W8vLsvrb4UkTa2tydSvWLVEd0qVOmTKVM0YwhCHX&#13;&#10;GAebdlnXbYT+vtW+bYuGzboap5KTpbd2MjnbdwtlSrTpVqNJyZ3hOmcEVaKetSrwkUpulNXhHfuj&#13;&#10;CAFk3gmeq990+7WGxcRVHWtQsDVzYt6YguttqKZoNkbotxgc8k43fK6OG+FZ7TPlq17PaFHWlS36&#13;&#10;8Jt36pUxgG19AAAAADU+8KB2pd0a4tc946dLKuZT87Bo7ux7xvaTC3rK0GO98wsFWswZTyg70aNe&#13;&#10;KZ3WJX2k8WBZK/eqSpbNZ1LsyxSRvZ/iqCsiB13R+59+H9YDdH2I/eiB06umAGxo4HxtSboy/Yd+&#13;&#10;bNfNVzKX64MIWrDJWmp7ellRS6V8P0XREzXji6KxZXjXr0Mcvbwwu1kN8OdKk1rvz80o+a21ZDUl&#13;&#10;SheIAAANQZwov1dTXJ7emf8AmeafAOvBdPV1dDn/AKkx/M7z6BP3w5jq2Xvta2PLpHAoDAAAADrD&#13;&#10;rh7cPKBt8+C6+oWaGfc6mf54WfwJ/AAAABhzry1p4n2fGlHL2rPMlWvVtLF7HBShtxAoop32/Lxd&#13;&#10;1lFlsqw7cjWhGHda7LjWIm+VRFOoTNSOq4XAulg0ta1RKGoI2je1o1m7T3JbteWofKD1Tx/I8KFt&#13;&#10;g4BtRzc2vDeNUHK/4OStFq0q8qZ4fE9DkqCu+Lkg6Xi6x6FjtBGnStiUIzuN/wAWX7wHbvm9mX95&#13;&#10;D+sBvm9mX95D+sDuhH3Pww/qgBuKeDbeok6Cv8xsmdvWVAJxQAAABp1dvtpPyBh7bA66mZisO7HN&#13;&#10;gvbMqzNjM7M9rvSxrcE+eGZnzA51Ua1Egrp60G6472eGdZHf+pXNtUJd/wCp9wFmTgXGoa5LaZ9W&#13;&#10;uiG/2O6rcqVXZj1N4wpvrG6tjeuhXSs2MctJaKxzoJ0/P00UeJFKVvT71KpNVeFcYf4OUxgHC3DK&#13;&#10;dnFeCXImM9pdja21jnYz5arHhPUWoa0dVT5lLrYFyv5leQX7kZVFei1XYyOXzN1bvXima2tztSzW&#13;&#10;qaMF12JZVAUPgAFhrg3mzGvrX3r/AMX5DdbZXQ0z6U7ztfMWZbwWIqsbfdH+1XChcmN8TpK1WXm7&#13;&#10;m93tcrc2912njQ5nYKK6XWaMqruWmcw26wAAAArLcLB0iPepzZS3VfloNFZ3u/SXkO3dQ3N0FKrX&#13;&#10;cVOPULW+2TlOlR3SxhBvZLVu+bILzNNGXitlh168ONGjzVQGp9pVKiepJVpTz06lOpTnp1Kc3Jzy&#13;&#10;T0uilVpVunq+DyAWlbA4VHq3cdBOfNCuqjGjBqTpZY0y5g052tqAqXcusjLltpskYvuPHrbceQ4R&#13;&#10;Y7sZ8tqLaleKNdSo5tZlzP6dJFXcl1OrypUuioKs8JoQjNH2/wCWMIgW/NpFwu3VJq1xbdeC9LOH&#13;&#10;0GkCyL3allv3fkKF+KsiZteLdcaVZI5NdqvyS3bJYMcUXpBXrN7qpbmu4LpSw3xt27mJXvjEKgcO&#13;&#10;mbp9cDbOcFP0hvGlzZO2Dd14NVdpvPVhfNx6kliNdQq0V6Oy35uYbPxZTq8r6JC92PZ7Xf7VGEPs&#13;&#10;a9+uMd8IBZSAAAAAAAAAAAAAAAAAAAAAAAAAAAAAAAAAAAAAAAAAAAAAAAAAAAAAAAAAAAAAAAAA&#13;&#10;AAAAAAAAAAAAAAAAAAAArecJq2o187N/Q20sODn+vauo/VTcjxjLHF2Ip4UHfH1lsTVQcsq5GYK3&#13;&#10;TNRuRkQvFuWtbq9NxFLA+Xu33WjUQWMaVMpDUwuDiud3Bc5ua1W4uTktUr3JxWqKytwXuCytXrq1&#13;&#10;y1YojFQsWqa9eqoVKFU8VKlTV39MYxiB4AAAB1h1w9uHlA2+fBdfULNDPudTP88LP4E/gAAAAonc&#13;&#10;Mq2jl943tzDGzkxbci+3EeXrSq5u1DqWpXUSOFxY/pXI52tjLH1avR3R8zj1dVrXhct2N0YSzucb&#13;&#10;atBLGMWhQ5plYa8GMYx6wOgAAAA3eWyh9S02aviB6N/5u+OAM/gAAAAApU8JN4RFkHRvejhoM0M3&#13;&#10;A3sWfKLC3uGfM4yJ0Lw4YfT3IgpuTFj3HyNwoqm2lkZzY1qJ/uG53JKqls1id2dLbiaN3uKl2ssN&#13;&#10;dBkXJ2SMw3i8ZCyzf96ZQvy4FHOH69shXQ+3hdj0pjH665v78ucXdZX3euqVKd3sw3dIfDcb/iy/&#13;&#10;eA7d83sy/vIf1gN83sy/vIf1gWNuCk+ra6Z/8x9RHYPkIDbdAAAADpGMIQ3xjugBqbuENbb/ACnt&#13;&#10;EdRd/af8P366sOhnDt2uFpWha9tOKpA152uG1l9ZE5Zfvyokr0PNI1OTqjrqsZs7jDuUw2xRaHfu&#13;&#10;SluZ0fVQFaPjR9qHsQ6AOm+Psx+/EBvj7MfvxAb4+zH78QLmfAnvVAtU/icuPbTiEDZeAAAAABWM&#13;&#10;4RJt36uyusS2MFaeKNv3HrOzLbqu4WRTcCak8MGDscTq1rRSyY/MFbfQf7ke3ZG5t2PbZcYxYoqW&#13;&#10;N5uG5U6xoZUts3UGsA1C6pNRWrK/V2TdSuaskZuvpfWUVu72RLqc7gqNlKvWjWigYW1Yoiz22yJ+&#13;&#10;pHb9uJGtia01JOkRI0qRPKmA4D43/Fl+8B275vZl/eQ/rAb5vZl/eQ/rAk42LvqtOzl8cbA3aCxA&#13;&#10;brgAAAoQcOOdFNG3dmixyzVIpF7xq8da8ksfqUylnQ6akaPlN+6PKxovyyEnR6GpX6IgVzuDLtre&#13;&#10;67cLQolcpqUE9N+zg5U41pfpIuDPpjzO8M//ALXi6okfNY9fOt3rAbKXbtZUjhvY/wC0IvKVRzWd&#13;&#10;x043ZjOlXhUjTnkUZrrN2GaHI1YdPLz1r+pUUsZYwjzipL8AaXyMIxmm+5v/AJOgDdL7EHCDRp+2&#13;&#10;S+gawmtsotdRy02Y7yi+0KVONOvPdma2uGYbqqLd0N9Rf3dvdbQVRmjNxeQglkjFInTywDWB8IUw&#13;&#10;5a2CdsrrwsCzWxIzsCnJtt5JotqClSoI0Tjm3FWPc1v9JJRpQloJKMLjyC57kyeWVOmhGCZJCEvQ&#13;&#10;BZ14Di6K6rDtL2SeapFvb3rSI6pZY/W5Fbwg1Ko1sPbjQYW3f/xeR+AL7wAAAAAANUJwjrbU5X15&#13;&#10;an8l6ZMWXy7W/oqwLerxYTDa1uualA15uvWynOq23JlW++ZV5YXI1eaNEroY0Z3CChpa7ZRN9wpE&#13;&#10;aS5Xx0UgVjONH2oexDoA6b4+zH78QG+Psx+/EBvj7MfvxAn94LpGMdupoc3x398x/M7z6Bt8gAAA&#13;&#10;AA11HDANlZdNq5abtqHiG2FbpjnI6C17D1QyNKKoo8xGR2JIjtSw8lu9JHR3JrVv23UbDY7o5KJZ&#13;&#10;UrXeNuM0FixSvv1tTAUZgHX0xAdXTAABeq4Hxssbof8AKD1tRcuWypa7CsZsufHOlqR2S1U9W8L6&#13;&#10;fkqy1Mk5RZ4VoblFuWjbdd+x61uCfnKN0ue5bpSpFSdbZKqWYNiMAAAAMQNe2rS2NCejrUNq3vBF&#13;&#10;K6teD8cOl0oWKpXgkpXRdyqukYLCtGK3oii81t8PFu2xz+EJuad14qoJ1MaEE8Q0qWqPVFnDWXnS&#13;&#10;/wDUZqHvl0yBlTIzwodXx4cK1XmTfQjVj3Mtu2m3l4p7cs+3EMKLPbtvN25sYmtInSI4bobwMewA&#13;&#10;AABf64DR1bUL/wBQn+Lq1Av7AAAADU2cJg0+Z9vjbba1rosvB+Xrwtlz+dx7nXFbGM7yuFicuZ6S&#13;&#10;MENyzmTw0MipAsimXI1aBXzZV+plaNSmmhBUnjCAQRfOnapfta8/fgbyN+bYD507VL9rXn78DeRv&#13;&#10;zbA7pdJeqipNLJJpp1AVJpvQyyYZyNUqT/8A2ufyet5AyiwdsfNqJqLeELPinQdqZcpXCrJST3Bd&#13;&#10;eLLixlY8lSr0x55kLJ6G0bHRwh68VT8lhD4AL2uwg4MVQ0I5AtrWJrffLRyFqVtinOsxLie0alR9&#13;&#10;x3hR2VpoUfNk+3GqTpoXvk9vT1qyVpg3JIWfYqznLwzOt0vPcF+tkLi4AAAAAAKjHCMeEM3Bs6XF&#13;&#10;No70fVGFbq4uK2kNyZByQ+N6C5GfT5a9wpuWtpK3WyuoqWh/yncqHi3CjQ3IlVsNsWxWZ3d1YLg8&#13;&#10;1jX3LDW2Z51Oah9Ud4K8gajM25TzdeKpRXrQfMmXs/XYoRwrR3TJGZO7rVSZibE8IwoI2hkTo2tI&#13;&#10;lhRSI0aVInlTAcFb4+zH78QG+Psx+/EBvj7MfvxAz/2T03/zUvZqw/8Ah/tG/wDOHx5u/pA3eAAA&#13;&#10;AAAVl+EUbdJXsqscWphnT+nYn3WVnBgXvtsKrhS0ndgwnjekqVMUMovrBWjCjcdxvb4ic2bGlvOM&#13;&#10;FDAqdGG4bgueVW0W5LbF1Bq79QOpzULquv1xyhqSzPkfNl+OFVRPPcWRLpc7kroadary0W9iSLK/&#13;&#10;c+22NNDkqCK32NK2sTWlop0iJGlRpkqaAcE8b/iy/eA7d83sy/vIf1gN83sy/vIf1gd0sd8er/3D&#13;&#10;/qhH7wG/uAAAAACC/btbZC19kXppabgt5oZL61PZqVvNt4Bx6+V63cJPVZkySrdGUL3oIlCdfXsi&#13;&#10;yIObPLM0NylM6XVcDwzMCNW2I674/MAapDVlrh1Ya5cgq8maq863/mS5FCxSpb0tzPVbzJ2rIt4s&#13;&#10;KrfYlktvNrOshph19yLTYWlJv4yvm0ytQpURDFDjf8WX7wHbvm9mX95D+sBvm9mX95D+sD7rGHTk&#13;&#10;nH++H/v8Wn/i7v8A3vI/6f7+tAN9sAA0zm1E0gatLm2l+0RuO29L2oq4beuDXTq3e2F/Y8I5MdWd&#13;&#10;7ZXjUBkFxbHhodG61VLe5Nbihq0V6NwSqVKVWlr0FSSaaWMAJ0uB56dtQWI9phnC5cr4LzJjK3V2&#13;&#10;hbJjEifsg4xvay2RW918+6ZXGgzpXO42Ntb67ooRNziuSoE6iZWpSNy5XCSMiVVGQOnDC9O2oLLm&#13;&#10;0vwfcmKcF5kybbyLQrjRjWPuPcY3tezIkeEufdTS6uzqnS22Nyb6DomRObcuVIFCmVYlSuKBVGXi&#13;&#10;K0sZgqg/ORazvtRdUH4AcrfmqA+ci1nfai6oPwA5W/NUB85FrO+1F1QfgByt+aoD5yLWd9qLqg/A&#13;&#10;Dlb81QENEWs+H/soup/4MAZV3fJWMANzBsvGR6tnZobO23LkaHW3rgt3QvpIZH5he0ClqeWR5aMB&#13;&#10;Y9ROTO8NquilXtzo2rqNdAtblaVMqSqqNdMqTSzyRlgGeAAAAAAaU3ZnbJPV/tU8peYrTvZcEFhM&#13;&#10;C9HRyhni8KC5vxNjJHX5GryTw8UqCiu+3WqRTcs0WNbUrnc7ly0qtWla7cTOr+2BtM9lRsWNIGye&#13;&#10;sGCHEbB80DOtwNNJvyZqTvhsb6mQ7u38jXWM1t0qUFKfHFgRW0qVdLZFtqowVc0blN3PF4vTYmfY&#13;&#10;BL+B4CxIlcEipCuTJ1aFWnrpVaNVSpqEqtJWpxo10yqhWhNRr0FFCpMnUJ1MIyVJYzSxljL0gUi9&#13;&#10;tPwT6y8wRuzUtsxGhixrlOrzt9vDSfUrobfxdf8AXjGsrVK8MuSyqkaMY3Upr8rGNkOKlLjdzmrU&#13;&#10;YM63HUEcyZ9CuJwbvHN/Yj4QVpCxnlKzLmx5kOyXfVGw3bZV5sq+27ntl5R6Qc/c7a3lid6KRxb1&#13;&#10;qaO79TKU0IxhV5x1dMQ23wAAAAAanvhbWEVOKtsXka9YpZU7dqKw5hTMTbPTpxkoVqjZa8cJu8N+&#13;&#10;7m/OIuuH1jgrhHp3rOdTfZG+IZu8C41YteN9YOozSPcTrQQp9TGLmK+bDTqqnS45EwQqflithbei&#13;&#10;O9c5Y6va9bgWRjulUo7E3xjDmyWEQkL4Z5oKujIOM8AbQawGBU7y4TSr8HZ4qIU1RRXacd3U+wfs&#13;&#10;WXYtjSjvR27bd/ud12y6qIwUb3PJVu7uapZViqAa6sDrvjHrjGIGaGz70UZT2hOrbD2lXE7aurO2&#13;&#10;RrnRSXTcSdLVUIMdY3blVGtfmR36tCEydI1Wkxc8XblEYRdXWLdb6Lnbw9tiRUG70sez7fx5Zlo2&#13;&#10;BaSGVqtWxrYYbPtltkm48jdb9tNaNlZ0MI9G+CVAioJoR9eFHf0dQGP2rnRRpd1443ZMRatMSM+Z&#13;&#10;sb23fTdkdmtd6eLpZUaC9mdguS1m19pK7QfLccKqhMx3jcjfLQULFCPc6VqkUsytOkUJQju87fbE&#13;&#10;37QqwPwgZt/ScBKV87dhKOm750PzBoPncvmH/O3/ADMO6D93L+Yn5g/mY+YPux3U803MPMN/3P8A&#13;&#10;dDu73d5t+q+63Pv1WBFr52+2Jv2hVgfhAzb+k4B52+2Jv2hVgfhAzb+k4B52+2Jv2hVgfhAzb+k4&#13;&#10;B52+2Jv2hVgfhAzb+k4B52+2Jv2hVgfhAzb+k4DKHSLsmNnjoPyQ+Zd0laZbYwvka47Jc8bvV0Mt&#13;&#10;0ZGfFjhZDs/Wzcrkw1Ud4XhcTdSTqX2z7cXxUJkkquEzXRhKqlTV1NBQEjgAAAAAfN2xa1tWTbbH&#13;&#10;Z1l24yWjaVrtbew2za9sNKBgty3WNsTU0TazsLM2UUja0NLaho0U6NvbkqdIjTU5U6WSWEu6AfSA&#13;&#10;AAADiK7cHYhv3JGKMxXljm1Lgypglyuh0xDkRc0UZ7xsFTe1mv1hXfSt99pQlcKDXctp3I7tLwzR&#13;&#10;UV2lyjVQrFSKd2ZmpYiDl0AAAAAAEQ2252b9Hah6AMm6fWTucnzJbKtHlvT28uk9JGhR5cstK6Um&#13;&#10;xmcVtWHERNV+2473Jj51X15pkzVLcstwzpFUWaRPENNpfVjXhjO9Lrx1kO2Xqy75si4Hi0rxtG42&#13;&#10;9U1P9tXKwr6za8sTy2K5UyhG6Nq5JWTq06iG+CmjGWAHykZoxhuiB0A6xmjHr+8BIJsydnxlvaZa&#13;&#10;vMa6YMWIV9FC+OFB8ytflFHzhrxZiRnXofNrfjzUjHmsKqVFWpN9ut6lSm7v3k5MFupVUFbnDcG6&#13;&#10;pxVjOy8LYxx3iDHLRSYMf4psa08d2Ow0IxmptFpWUworbtxspzx3Rqc0am5Gm5ePTX5LfNvjGMQO&#13;&#10;QgIRdpJsDdDu1Nzla2oPUy753b77s/FDJhxpo4vv63bVYJ7Stu7r7vZtqrG53sK5VNV3i9ZCfucr&#13;&#10;YOaZPOlpNqaCSEU8yhQGKWBeCjbMHTpnPDGoOwbg1TVr7wVlfHeY7Jo3Flmzl9v1ruxjdzRetuUn&#13;&#10;1uSYqbFK9oi7MCGDohTOKNSrScumgtTRmgogEre0j2aunfan4NtXT7qZW5HQWJZ+WGLMTVWxfcrX&#13;&#10;a1wTXYw2dflko6StxeLbuVNXaIsmQ37nKCDcnVTLKTepgshKmmTqQhQ85v7JP/KfWD+GWx/0PgPO&#13;&#10;b+yT/wAp9YP4ZbH/AEPgPOb+yT/yn1g/hlsf9D4Dzm/sk/8AKfWD+GWx/wBD4Dzm/sk/8p9YP4Zb&#13;&#10;H/Q+BNfs3Nmrp42WGDbq0+6ZluSF1hXhld9zG61sn3O2XW/y3Y/WjYlkr6aRxZ7btlNQaItGPGKK&#13;&#10;ZBM3V1Mqyq4KYrJoKYUEwSGAAAAABrEuGhI1bhtVdPaFCnrrFy3QXiVGjRpaFVQsVq6+o3VRQoJU&#13;&#10;dClLzmsoVV61OimTp5YxUzRjCHVADIHYs8E9vPLvmU1LbTxpfcb4tqc0fbP0n0q6u38n3+nmjSVp&#13;&#10;FeZnJFVTOOMrWUUeS/7iG5SlyQ58rXg8q7B5rzZ8DYaY8x1YWJLItjGeLbMtnHuPbJaEjDaNkWay&#13;&#10;ILcte2mdFLxUbWzMzTQTt7aioQ40eQSpZZeNU5fdxozTRD7gCtJtm+Ddaa9pcmuXNeGPM/pv1o16&#13;&#10;NddPkFA11KGOMzOFOlNyKHNtuM1GNeLqqjxU0Mr22jr3kiT1YxuJrv1E2NLAkDWIavNGGpbQlmZ9&#13;&#10;wLqkxY/4tyCycopTpnSjSUMF1sca1WgkuyyLpSc4YLxtZy5GtzR+Y1apNzqkqalnNHhtWNiUNyZs&#13;&#10;ofUtNmr4gejf+bvjgDP4AAAh+282ra6dFeyj1b5rx87KWLJVezmfFmO3pvr1kjoyXRmG7WLG0LkZ&#13;&#10;llKEIo3y0WO43m72dT0QTubCnj09UQ0yU88080080ZppppvRTTf9vw/d+4B2gN03sS/v4f1AN03s&#13;&#10;S/v4f1AN03sS/v4f1AX+uA0dW1C/9Qn+Lq1Av7AAAAABrCuGowjHal4G3faB4r/k1Eaqf6wPi9i1&#13;&#10;wYDOuuuFq6h9YlK7NOukhXzJ8t9hmSQaM2Z4Z60KddHUs9tdE9eGPrBcqMYKI5AuRuUOb611k0bG&#13;&#10;t50QucLrag2WenXTZgrSRiW1cE6b8YWtiLFNnJ+RY7RtNDFMniorclKseHhdWqqXe47jdJqUFD/c&#13;&#10;9xrHO4H5ZHnru7K1fGURDnWMIRhujDfACndtp+Cv4h1cQuzUdoAQ2pgTUsq56/XVh6aShb2D82Oc&#13;&#10;eUVrKzbQR0IocS5GdN8eK7tyXzB3O6QTxuVpt9c5v19ga3nNeDsvabsn3bhbO+OrtxVlGxXCdquq&#13;&#10;yLzalTO9tSnkuXo1uRrQ5uta3GhGkvaXhtUq2t9a6yd2Z1itEpSqYhumtlD6lps1fED0b/zd8cAZ&#13;&#10;/AAAADHXVbqcxRox065d1QZweKzJjHDVnrbtuRSkpUq7m41KVWi3MNsMCSuoTJ1dyXdcS5ota1UF&#13;&#10;dWlTrLgeW5KqVJJa8ymUNShtPdvRru2l17XSnuHJdzYY04qlqxNaWmfF1yujJZia2+VjRR0skOTZ&#13;&#10;FtX5auJSn5FQ7OF3c5YZXKKjzM25a6Kv3MgEJXG/4sv3gHG/4sv3gHG/4sv3gHG/4sv3gNntwK/1&#13;&#10;LTPnj/ZU/m76VwLfAAAAA1DHChMxKMvbaPVSmlVTqmXEqPFGHbelnnhPBMmtXGFquVxpIdXIwhf1&#13;&#10;yXjXhv8A99jHr37wmA4E3psR3NqF1iarnhHTrTYkxdY2E7PrKqHKSSPOYX5yuq6F7dGaG6ivZWTF&#13;&#10;bW0KVG+CmDbeNdJLHmqpXCIThcLx1TOWCNljLiG23So33Dq0zJaOK3KCatFMthja1Ezlk29qtCtS&#13;&#10;3KObqnW07Pth2Ty9CxrupcjV70ahSnmDVaAfeXZjDJNgt9uOt9Y+vey2y7kEHW03G7bUfrbb7pbO&#13;&#10;JRrd07bWO6FMnfEUYVqMYqW2KlL9VoR39MAOVdH+pG8dH+qHAup2wVKpPdGEMpWhkJLQS1ubd2G5&#13;&#10;nc6Na47XWVYdNVqu23e6dru6eP2W1vC9JuhziO8N6Hbr803Xb7FdDAspuDDcrO1v7K4UemkuaHhD&#13;&#10;QcW1VSjGH1lUiUUa8vswqQ3bvWD3gAABVH4YHqad8KbLlow7bLlWb3bVTnSz8dP8ietFMorY0spv&#13;&#10;eMn3TTo1qcYV+SU3Ja9iM62hCHNlbU8uCNbNFIoilVBqyZZZqs0ssks800030sssvo+r+/8ALD2Q&#13;&#10;JH9TGyV1/aOtM2OdW2pzADrhrDuVr1t6wLLUXfc9nJ74W3JdNpXferElecYpH1Vf9nxVW7ZFyKop&#13;&#10;7sYGFUkikTpFqNIqVJIKQxw0k6UM2a4NQeP9L+nO2m67MyZO81nmOtx1uNhtREv8xNkXJkJ/5Z/u&#13;&#10;Rc2s7dBLa1qvy+EFSpNzlSkgjR8ZYoTJwMotZ2x12kuz+YZLz1T6V72sPHsyqgkmyWwuVpZNxujW&#13;&#10;LKtKg3JX+9MY3Fdtv2qtcq9aCdqQXYqYVbmq3JUSRVHogHCeirQxnfX/AJUqYQ03y42d8sVG2o6s&#13;&#10;lk3vlWxMXvF4JkdOtXcqNkxv13ZE11urWhoVnF1t9kVK35K101DvFqi0NrmpSBtKeDf6DtS2zq2f&#13;&#10;lw4D1W2e02Pk1fqOyLkNMyM132ve6Se1LltLGzO0LovFpubo1QrV1tuO1KZBFTBVQhQlmnTQkUJ9&#13;&#10;4T/gAAAABR44YPtSrow9YdibNfClzKmK4s42pHJGpR6ZllVO6UcPV3Naw2fi+VYjr8tQT5He2d+d&#13;&#10;r2b96RWqta3GZoVwV23e7qlVBrluvpiB13R9iP3ogN0fuffh/WB0As28GA2pd06G9dFn6d71uVVH&#13;&#10;TBrDutjxpdrC4LKkWOyMwP1Wiw4rye2Ua9fmzPXUvtVrse9nDelSKrOeJXd5535iGDmobYMAAAoE&#13;&#10;cOY6tl77Wtjy6RwKBEnoofD5IgbfPhRXqFeuP29Mv88PT6BqCgAAAAAv9cBo6tqF/wCoT/F1agX9&#13;&#10;gAAAB6t0cm9kbXB4dl6RsampCscnNzclVJI3tzejo1lixctWqIwoIkSZPRqKFSlTPBOmT0oxjulh&#13;&#10;HcGqe243CJ9RGvzK1/YS005FuzDmh223R0tViZbLcl1r3JqBb21VWSVb7yc8IayZ5UWtckaXPrex&#13;&#10;vFQkYUbFVblVzNTpcqeKpIFYaM00fX3e1/feB275vZl/eQ/rAb5vZl/eQ/rAb5vZl/eQ/rA2GXAe&#13;&#10;PS32i/8Anxpq/wCY81gXvgAAABrvuGq6ZrtX6htFeo+1LUfrko3phrIGE32swMjg8Rbq+K73o3uw&#13;&#10;d0+51CvyEXKjmZ+7lQUboqe47hDf+pt0QiQ4M3nG+dHW1nwctvK0L5YMeahWp/0x3s6qbYfU6BF8&#13;&#10;02q0q8eqnGtXQp09BDHLduY8TrHBUoTpWxrrOCuMYwTRhMF3nhOuzlu3X/s63J3xHbaq6c86WLpq&#13;&#10;ZvsC3mtLVV3Bedp0mZa0ZSsNioUITV1bm523WSXc0tKBOpc7huGwrft1DLFU6S7w1JE8k1OeaSeW&#13;&#10;aWaWbiTSzS+g+5/TEDtAyd0e6Ss1a49ROMtMmALXVXRkbJr8ma0kJaKmDPbLJytKrcd8XYtop1EG&#13;&#10;iz7Ra+Xebgd90eapEkZUqdUtUJEqoN2npX092dpO02YL0z2DPUr2lgzFll4xZ3BRRpJlr1TtBiRM&#13;&#10;6u4nOhQjGhB2uRdQVvzvxYxkmdHFTNu6egMgAAADGTWXp5Qas9JepPTI5V06SjnXCWSMXJnFXLvT&#13;&#10;sbveFqOTOxP/ABYUVEIz289qG96Sx5sojKpb5fpJt3FA0a9+2RdmMb4vPG9+Ma6174x/dNwWTeVt&#13;&#10;ulHkHG3rrtV0WMVxsrlR6eRWtjojWN6yhDd+qaMYfcAns2SXCNtYOyvtGjhOnblu6kdMKZ0cHlpw&#13;&#10;3fr46W082EseFdVyePmVZIbkT2otBrfHSvVcXa33q2LytjuqrcHdnaGp3en1Y6BDdq2zgn1OarNT&#13;&#10;OpRNbdWzU2oTUFmfOKez6zrTfFFrUMtZJuO/KNuVn6iha4PChkov0G6Z37ltcHPmnPJUSWVRBLAL&#13;&#10;FOjHhRWVdAGzHwroU07aarUW5Wxaiywmmz/ku9Fj3a6ZRknMmTMnI1bFiBmY2RQtXMiG+0aZIofL&#13;&#10;9i1xdGmZStt10QquaRCs5mbMmTtQuUr6zXmi9XzIuVcmXG4XVe16XCp5w5v725VYcrUqwpQTp0SJ&#13;&#10;NQ5JA1M7cmTNTG1JEDQzo0jQlSJEwXVuBTaQnp5zLqm1zPbVXp2pYljItNmPnFVRn5o63pezqw37&#13;&#10;kKs2VoxhLBbaFt2tZyFZv3x5pkehCWHG5zuDYmAAAAAAAAAAAAAAAAAAAAAAAAAAAAAAAAAAAAAA&#13;&#10;AAAAAAAAAAAAAAAAAAAAAAAAAAAAAAAAAAAAABSw4bb3jukLxrVvZDfAGt+sy5lNnXTb10I6FFUq&#13;&#10;t57a3xOnU8fm9es1raC2lRr8nNLU5GrPQlkqRkmln4s0eLNCbdE9LMsvtZtl+Lyy/VNFnG2L+GuV&#13;&#10;xOk00X7VVqqY+mIqmY+nR6ePwdvMcHfwV2qaLeIt126qo54i5TNEzH06TyfSlrhthMu8SH/euxvC&#13;&#10;Hsctc+6Hsx3xd4+38JFO/wACnd5iMRexFW0Oa0VX7ld2aYrw0xTVcqmudNbWvPM88y0Le4NuyGIv&#13;&#10;3sRVmWMmq/XNdURdpjSqrn0ji8jrDbC5ejGP/evxx0dceXufy91jxf3ke7r/ALR5t+fjYX/d6PF/&#13;&#10;ez7Ha6f2Rx2vn6f9l1+jC5f/AFr8cf8Aq+5/7WH95Fu6/wC0mbf5WF/3R/ez7Hf9ZY3/AD9P+yfR&#13;&#10;hMv/AK1+OP8A1fdH9rD+8i3df9pM2/ysL/uj+9n2N/6yxv8ApFP+yfRhMv8A61+OP/V90f2sP7yL&#13;&#10;d1/2kzb/ACsL/uj+9n2N/wCssb/pFP8Asn0YTL/61+OP/V90f2sP7yLd1/2kzb/Kwv8Auj+9n2N/&#13;&#10;6yxv+kU/7J9GEy/+tfjj/wBX3R/aw/vIt3X/AGkzb/Kwv+6P72fY3/rLG/6RT/sn0YTL/wCtfjj/&#13;&#10;ANX3R/aw/vIt3X/aTNv8rC/7o/vZ9jf+ssb/AKRT/sn0YTL/AOtfjj/1fdH9rD+8i3df9pM2/wAr&#13;&#10;C/7o/vZ9jf8ArLG/6RT/ALJ9GEy/+tfjj/1fdH9rD+8i3df9pM2/ysL/ALo/vZ9jf+ssb/pFP+yf&#13;&#10;RhMv/rX44/8AV90f2sP7yLd1/wBpM2/ysL/uj+9n2N/6yxv+kU/7J9GEy/8ArX44/wDV90f2sP7y&#13;&#10;Ld1/2kzb/Kwv+6P72fY3/rLG/wCkU/7J9GEy/wDrX44/9X3R/aw/vIt3X/aTNv8AKwv+6P72fY3/&#13;&#10;AKyxv+kU/wCyfRhMv/rX44/9X3R/aw/vIt3X/aTNv8rC/wC6P72fY3/rLG/6RT/sn0YTL/61+OP/&#13;&#10;AFfdH9rD+8i3df8AaTNv8rC/7o/vZ9jf+ssb/pFP+y6R2wuXodeL8cdH/L3Pv+D/AAsZjgR7uuX/&#13;&#10;AO2PNf11YX+T9ziP1H97Psdpr/ZHHaefif5pDbD5ejv/AO9fjiEffrm6ev8A+i39+j2IGP7yLd1G&#13;&#10;k/2x5tp+nhvJp5PeuX+Tnnn1Zjg07HcmmY43SmdZ1vR5fpmn+v7HwWUdqXlDJ2Pbux85Y7sJvQXe&#13;&#10;wuDArXoKtwRWpKDhRjRqVksFDnVoTVqcI75OWpT09/opYw6I/TbH8E7YjYjaDBbSZfnmY4rF5feo&#13;&#10;vWLV6uzNvj01cb4XvduKpidOWON+Z+3s7uF2Y2azWzm+Dx+JuYizVRVRRcuRVTVxZmY1jTm+fTnR&#13;&#10;Ux6YzR9mMY+x6/3STEckRHzN3RGkRHzREfsbpLYS+o97O/xZrE/JKgyllAD+UdOiHR5IR3f1GNI1&#13;&#10;100n8/6vzH69eX+sOpnTT9c6gAAHH4UzyaRHJy+WY/lYmInkl03Q6fu9fWZmYjlZdRE6xrpoBkAO&#13;&#10;kfh+D/qDHLy8unNp97r07/uf0mOXl1nX7oZDIAAAAAAAAAAAAAAAAAAAAAAAAAAAAAAAAAAAAAAA&#13;&#10;AAAAAAAAAAAAAAAAAAAAAAAAAAAAAAAAAAAAAAAAAAAAAAAAAAAAAAAAAAAAAAAAAAAAAAAAAAAA&#13;&#10;AAAAAAAAAAAAAAAAAAAAAAAAAAAAAAAAAAAAAAAAAAAAAAAAAAAAAAAAAAAAAAAAAAAAAAAAAAAA&#13;&#10;AAAAAAAAAAAAAAAAAAAAAAAAAAAAAAAAAAAAAAAAAAAAAAAAAAAABRw4b93uOhDw25Z+QlvAUjNl&#13;&#10;f6pboF8cDTx2p2wBvAgAAAAAAAAAAAAAAAAAAAAAAAAAAAAAAAAAAAAAABx9kHEuKstI29uyrjPH&#13;&#10;2TG9oVVVrUgyDZluXmjbFlalyFZW3pbjbXKgiVVaH1GrXTSU6tSl9TnnjJ0AR5axdjDs59a+Np8f&#13;&#10;ZN0z41thQ3IrmjZl44ttpvxpcdm3FcLHXZaF0J57Hp2+kuNWyTVKDk2tN2p3tg58lpzKGyrTqVpa&#13;&#10;gV/fOSWh77b3VZ/6wYi/MgC11pH0k4L0R4JsjTzp7slqsqwbKbKKSWREnlg6XE6xl4zlc1zuk8ai&#13;&#10;97fnVTGesoWuClRUoUOQbUcaDYiRJKAZLAAAAAAAAAAAAAAAAAAAAAAAAAAAAAAAAAAAAAAAAAAA&#13;&#10;AAAAAAAAAAAAAAAAAABEbt6fUdNoZ4ud0/8Au41gaXkDdbbE/wBSO2c3ih4U+RraBKEAAAAAAAAA&#13;&#10;AAAAAAAAAAAAAAAAAAAAAAAAAAAAAAAAAAAAAAAAAAAAAAAAAAAAAAAAAAAAAAAAAAAAAAAAAAAA&#13;&#10;AAAAGm14RKoelW2k191X+KiK6XK1vJk/OeU5SDIjxfj5HbcPqvRBP5nKLZBJu/2tyG7o3AcX7IvZ&#13;&#10;R5k2t2pavgvGlwtuOrKs63pb4zJl97a1L22Y9s6LgnZ0nc9gorWyN1Xjca9XBDalrd1mLulyDk7K&#13;&#10;nZtaGR0Vpwu1WnwKHZ9Im9LSvrVHrIuN1lpSc8XWo54RstvrKP8AZaqRteMO3+pR0I9fNq7osmhH&#13;&#10;d+qevcH23nK3Za7vT81+fDlDTp/RpX3APOV2y0/X61/fhS05/wCqsB3ecr9lr+v7r+/Clp1/1VQL&#13;&#10;fAAAAA0ROqfFrjg7U1qHww7JaiJ0xHnLLGNFyWrT5OekssO/H62q1L7n/g3o9b2OiIFqDYHcJRwz&#13;&#10;szdKN06TNVOKsy35a1u3tc9+4UujDKGyn1wR07ypI3O48f3Sz3reNgp21sluqk5XA0XO3Oj6pUq7&#13;&#10;rcUS5oSJG1IrUhWo1/aurm156y9Q2rm7WmFuuWbsgr7nQ23BZBzjatptzeituw7TrOXN00HKvali&#13;&#10;sVuW+qcYJUkHRU211kEiSCnmqYLl3AhsIq+c69dSC9DUpoJaGG8IWs4cnvpqlk1S776yChhV3dEW&#13;&#10;6jSxvXjRh6znCMYQ3J4xCabhZ+RENk7F3M9tK60lBRl/Lmn/AB0105o7ucrW3JbPlmtRpdEN8YNW&#13;&#10;MHKvH/i0a3tgasvTxYqnKGfMH4zRyTVFmRMwYzsZJTpy8pUnU3XeTMw0ae71t9dxh0/ch7EAN8aA&#13;&#10;AAAAADXd8N/uN6r5i2f1oVKlXzNtWMs8XK30YTbqEz5cd2Y4bHipCEOiNfmFtMsN+7fuqQjCO7rC&#13;&#10;kXjfHV85dyBZeLMZ2w63tkTI10sdk2RaLEm569XJddyOdFnYmVtoQjCFdY4rldBPDfGCbfWlmUxl&#13;&#10;6YwC57hDgTOpy7LQZHrPmszEmGLqckKNY5WZY2MbizXVt2qspwrVWpyflt5YtZ1js3Rrc2dO4ndR&#13;&#10;i55RUQaHd0Rc2c1QZAScBpnjDfU2n8ks3+NCTRXUqev93VtDp9qAH7ecaYfsoMPxJ4f62wHTzjR/&#13;&#10;+dCl/Em//C3At6bLrQ19Da0LYO0WfNQ+bP8AMY+aXuyV5iY46jckciZgyDliEPMdC77+iz9xoX3C&#13;&#10;34/91Lp3S7md1d6Tuh3NShIEAAAAAAAAAAAAAAAAAV4eFK5UfsYbFvUzQtxWoQLsm3Dh3Fatclq1&#13;&#10;KaiiwXFlC23C5kvR10Hu3WJzt5bD/Z253VQjv6Igai0CUvRlsW9pnr+syTJel/Svdd54yrLlbely&#13;&#10;Vcdx2Hi+x3VQ21Yo3LzNv2TbqtJPeFFtXUqzesUWjB+gkc6KhGs4qpKrglCQhNwTLbTV5JalXCOK&#13;&#10;0c0YR41JVqBxXPUl9iG9I+qaH3ogeR50q20X6zuIPxgcc/8ATwHnSrbRfrO4g/GBxz/08C2TwXrZ&#13;&#10;K60Nlv8APwx1eWdZ9p/Nzjpo+Z75lb/t2+Ir44x+b95qoOPcGup7mc1+aDbXM+cxhBVyyiCXfzZT&#13;&#10;uC2YAAAANNvwidvem3bTa+07/CtBfUyrb6+hBR9c7iPGKseuVt7t3+wRtxa280/9G5AD3Gwn2Pjp&#13;&#10;tfdTty2FcV6PGNsB4YtprvbOF8W2lQLLsnRvrpWbLWsKye6dBUztl1XrWSPyhI/vbY6NTC1W2/us&#13;&#10;Wl9WJUrE6BfetLgmmxatxuSoXjCWVb9UUKMlKs7XbqByojcFtSG76uro2I+2S0QrdEOhK1pU0P8A&#13;&#10;g0PXD7eHBXNh5CG6Oki4JvZjNqQ1MxjH/wDi6B186u7Dz7Ue4PxkdTX6XQHnV3Yefaj3B+Mjqa/S&#13;&#10;6BYaAAAAFBnhD23d2lGz62jT9p30v5gtSysWIcQYsuxMxvGJMaXislfLoQu9Z4VRerptxyd40FNd&#13;&#10;HQ3UIq4p00sP1LLCMYwAgz89e7bH7YzH/wCLzhH8xgHnr3bY/bGY/wDxecI/mMA89e7bH7YzH/4v&#13;&#10;OEfzGAeevdtj9sZj/wDF5wj+YwHsG3hY+2oRK6ddVnjF7xSkmpxmQuen7EtFNVhH/Y6vce1mxwhH&#13;&#10;7qdXLGHR09IEo+kHhq2dWG4Glk1yaYceZDsqtXTpnK/dOlZ5sO/2dJ08u617Jva47stC9l27og3N&#13;&#10;r/i9HDojzrfCHOgvYaO9aWmvXphRh1A6Wsms+TcdvVSdvVV0kKrfcFpXHRp0KjlaN7204Sp3m1bo&#13;&#10;bOXozKmlzTJ4qUtdE7tM7kyOTY6KwyrAAAAADEHWxoc01bQbBlwaeNUWPEd+2I8TyuTUrpVu5V3W&#13;&#10;HdFChWpNt7Y+uZPLFwtm6mzl63Nl6fnCNzSV3BguFE7W45urSsDXya4uBxa4sSP7y/6JL3snVfjS&#13;&#10;evXqsVp3I/MGH83taaNWarRQOdG61zbim5IpKPFT+aBvvq2VLsopRV+Ypo5fmgEJ1ybCfbA2u41G&#13;&#10;pz2eOphSqp1ORmqW7YlW8G7lN8Y/UXiz1z2z1qEP+EJ1cybq9bcBkFgzg0G2Zzm7oUdHSI64lY1N&#13;&#10;eSmsu7Od6WRjhnZ6dXdvVLGJW+uWQFtCX/G7iWY+qobt8UfT0BdB2PvBY8AaCLvtTUXqqutl1Sam&#13;&#10;bVUo3qy2dE0KkeCMR3IkhSqo3+22d+pQeci3iyqaPOLevC7UjG3MSqKd1Z7Ga7kbGx/ShbHAAAAA&#13;&#10;CO3a15guDAezI14ZZtNZXbLstPS7l7zKuySrGksZLnfbRcrbYH1JV6NyhjdnhG7puveoRSwjvh0A&#13;&#10;aSOf0Ufg8kAMxtJ+z81pa5l70g0l6bMo5vktmsmS3I92ixcnZ9uLVlKFVEguO93iu2WewuiqjCso&#13;&#10;RNzm+pFapLSrqkiWZKmUxAkoRcGF25i+nCtQ0MLacs0IzSyLtQuk9sqQ9fdGk5Z3SqKP3erp3AeZ&#13;&#10;51126v2jU34zGjv/AFhAHnXXbq/aNTfjMaO/9YQCx5wYPY1bSPZ46+MuZp1h6cvmQY0ujSDfuLWS&#13;&#10;5vmvYIv/AJ9fbzmjAN1NrFBnxblK9rgSc5t2yLlXwcVTUlZ08WzmqpbQVqmtKqC9wAAAAMLdopqJ&#13;&#10;V6SdCWrrUi1V6aa4sO6fsnXjZ09eWSqmqX4jtdyoWAlUS1IwhzdVeqphTKY7o8VPVjHdNuhLENHg&#13;&#10;4LljouWOTirUuDk4K1C1e4LlNZWtXrFlaassVLVdeMVFdSprVqtdWpUTRUKFFbp3xjxgJKcD7H/a&#13;&#10;A6jdJmVtceO8GqKOlvEFhZNyNcOVrvui1rMb3628PsLxcl9qrCZX12S3PfcGRHbrugmcLaYlbUof&#13;&#10;m5fb3dbuwlVpEwRkbo793rgTv5/4NZtj9O9mOmQ7j0mLr+tVkS1lb1Xwtflh5Xf0CShTjPWqeYK1&#13;&#10;LjUZAc6HJRq11Shktd0lSJqVdUt5rL1hDDjfHqzJGQ7ZxxSuOy7Hc7pfE9up7gyXcqWyLLZ3NZU5&#13;&#10;FLG6rqeIdz7WQRW8knVvD1FK1tcK3O3hY2IkypUmDYocGW2Leu7ZtarM2Zq1R2bj9hx7kfTbVsO0&#13;&#10;nezcoWnf9RyuBZkfHt1I48hba1VGmgUMbC5qJXH7FmjBPLCb9UwgBdeAAAAHzF5XWz2JaN1Xxcde&#13;&#10;KO37Ntx8ul+Vwl5TmrNbrYrd3JTu9fm6JHWrbvX3QhHpA0UOozOF4amc95l1CZBUzq70zZk69cn3&#13;&#10;JVqVqlelRc71uFxf6iBHGtGMaKBrgsptDUmlhBMlbEaZGk5ukTSywDLjQnsktoBtJUt1vGkLT+7Z&#13;&#10;DtCyV9Jmuu/ni5bOx/YbW+1UtBZBio3Vfr7bje+3GnRK0Tgst624ur61trk3rHZIlRuKRQpCNwCa&#13;&#10;xv4PNtdLl09481QWFpNcslYjyji6y8xWcsxzkTFd2Xg52JkC1Wy8bWXUcZN14xyOtcHJid25T5n2&#13;&#10;y2HN9SqasUitHBXLNCAQ/VrPfW28qth3Oknsm5Edw+ZV9QXpRV21VtV4ouEGxyS3XRck6dewzMq7&#13;&#10;laLwncUvOmuWgogrTQmTxgBeB4O9sN9obpS2h+m/WjljH+M59NlHHuUF6XJlg56xBkxoe2zI+ILq&#13;&#10;YrPdLbhYl3vld+anpc/tnNXJtlVpIJK3POd80hGIGxEAAAAFK7htCh7hol0gJKEa/mdr6pnRS6Ql&#13;&#10;hPzeL4kxLeNFh5Xd08vBCsuSCTf7Nfp6d4Gt8t23ny7rgYrVtlrXPlx3M8Ndu28zNqeoocHh8eV9&#13;&#10;FuZ2tuSUemuvcl1ainSJ/wDbCmtDp3gbAbSdwKbHK3GNrP8ArY1UZNb8qPTSic7nx3p7a7Ha7fsV&#13;&#10;espy1a9swvu9GO9/NstbN/ILHlvtdga+dc4TNSZzRJkzs5hmdR4Fbsu5ZN1fP2viefdvjNRyZp4T&#13;&#10;yR/cx0uqPKB+3nK7Zafr9a/vwpac/wDVWAecrtlp+v1r+/Clpz/1VgJ19mDsw8CbJ7Al3addOl25&#13;&#10;gvSyLzy/cOaXN1zU/WbcV0ULouKzbBsdagblliWBjhoo27QascMihGmUsSlyg5rHdTM6qEqhIlSB&#13;&#10;JGAAAAAAAAAAAAAAAAAAAAAAAAAAAAAAjd2v2d3PTPswdc+Z2FfVarltjTjkJqtB2T1I0lDRel9t&#13;&#10;c2PrNd09WG7cpbLpupocE3sqE8sI74RjuDSZzb4zR9vdACyLp24NnqSy1syct7TbJ2W7Twjj+0NO&#13;&#10;WXNSmLsXLLPeLxyBlKxsW49ua/G1wc6tN8ttnx60ZAoW3LC0XjnN1LVDI5JbjVW9KiUNqdyCt1u+&#13;&#10;m3b/AF+v+/r/ANIF1nP/AAKXVnY9mOlwaeNWeIM+XS2JqyyjYN3WG/YLXv8AyFLlINbC/VbryTb3&#13;&#10;dZTHcnRS3I6WwxRmjCC5/bIQiogFSVXhCrinUOowLq4hf+nJVZ97VLNzDWmxrG+L5xpUo1eRWL44&#13;&#10;9WXhYPmlopuWRr4UEt4pIOjFX7r26rdIKWxK6BsreDv7EexNAV5PuuHEmuuztY+JdSenyFmWK4WV&#13;&#10;h9Vj5rqNble9q3T5oovSvKd7KKyhuUWgrt51tVyYmp2ZHbn6J5g2OzKraohbCAAAAADGKvos0crV&#13;&#10;NdWs0m6aFatTXqqVStVgfFihSpUVavK1lFevVtaNatXr1t9aNeaMYzTQ40fpob4hyvjrE+LcRNa9&#13;&#10;jxRjPH+L2VyX91nFnx3ZtuWW2L3Tm1BH3SWt9ttjalWOHM0aRLz5RQnUc1Tpk3H4tCWWAYV7SDZb&#13;&#10;aR9qTiRHizU/ZixQvtquucMaZWs5YmYcqYud3KlQoOKu0LjronJNVb3SgiSSv9r3G1vtrPsyNuWL&#13;&#10;GeZ3ZWJzagpt5V4EPlxK/q58Ja7ccP1rVq9SdDQyriS5rTuFAm5WPIpVau0LlvVveKyalDixcU6V&#13;&#10;ggqj9NBqSy/qcDKPR5wK7D9lXez3drZ1TPGamRrUp1lbDuGbQU4yt56qUKsKsUNy5Jd316u9YxOH&#13;&#10;2OtQW0w2K/QTb+Z3Ylm3QThdaxhi/HuFMfWfifEllW7jvGlhMiO27Msq0mxMz2/bbG3U4Ukbe2Ny&#13;&#10;SEKFKl0zV1FbpUK1NWssWTKFalSoiHIIHyb1e1mW4qpILiu22WFdVoSKqKR6fWtrVV0dWpVo0lVG&#13;&#10;itWUK9Why1GtR5eEOLGajXl374RA9Z81XF/65Vhfxwtz+0AHzVcX/rlWF/HC3P7QAfNVxf8ArlWF&#13;&#10;/HC3P7QAfNVxf+uVYX8cLc/tAB81XF/65Vhfxwtz+0AHzVcX/rlWF/HC3P7QAfNVxf8ArlWF/HC3&#13;&#10;P7QA+iZbgYbkSzrLdemh+RUVE6OusZnFE6JKSqnSo1aiaooQ11FCnXko16NeahGMJoS1qE08IQnh&#13;&#10;GIe9AAAAADibM2EMS6i8dOmJM54/tvKOMn54sx9frDu9DB0td+cMe3tbmQrT7uNFWPNXhA23hajA&#13;&#10;8KmZzlVNTr3Og1vKNyaFKtGpDktIkTIUyZGjTUEaJJQpJkaNLRpUE6VPRp8jRTUKNCWFGjRT0YS0&#13;&#10;U9ChCEsssIQlhCHTAPOAAAAGJWC9EGmPTPmfURnfA2LmTF186qfmcKM30LSp9yrVu1/xhVyHXYrt&#13;&#10;pWpQ3MzNdLpHJlx+axyZUqKF0K6aB2dktd67pujoGWoAAAAAaUrbM6mXfVttQda+ZHJyrOTXXzxe&#13;&#10;th2LNVrRqJ0+M8SudbGOPaSOj0p0cFVq2o2vCxOm3ppnRycVcZlKxUpVKg4x0KbNjWftJL4uGwtI&#13;&#10;GGXPJy2ym5vdb4f1DwwWhY9kN7nVV0WnzSXrd7qy2+kXPdZI5dx2BOqVP79BseFTO1K0jW5qUgYw&#13;&#10;ZqxJeeAcxZXwPkhEjbsiYVybfuJr8QN7gld0CG9McXQ72ddKRG5I96dxQpXxnWUEjgl/UqpNS52k&#13;&#10;3wUQAlR02bALahav9LNj6wNN+CrfyjiLIlG8K9qSoMt4vt+8HKSxL4uPHtxxhat43Vbinlk1yWg+&#13;&#10;p0qeCrnTomSUFaJKpiqSwUhFTlbEOUcE5BuTE+asfXlivJdnr+5tz2Lf1uulr3SxrI0aNajByZ3h&#13;&#10;OmX0E6lFWpOCRRFNzVzbK6dYiUqUalMqiFojYubCDXs56otBOvWz0eCshaXLYzzijLLlkSwM72Jc&#13;&#10;nFtSz7xbnK5KUGKgvg/p7kZOZrG92s9xbUdzNLqjUNLu1I3hOpSwDaPgAAAABo9dptll/wA57RDW&#13;&#10;5lW41ShY5XbqjzepTc4q1KtRvY23ID8z2szUY1YQ/UVuWs2s9vo4R6YJG1PD1gOD9O2mXP2rXJrX&#13;&#10;hvTXiO+Mz5MeE1deltKxWZS8ONJsSQpQWPLvWl4rcwsbfGtQgsf3xU2MaTlk/PFqaKhNxgmkY+Cx&#13;&#10;7b54S0VNfSOyW/CtTpzSp3vUVpvkUyyVOuNWi25Tco0t2/dNQUfqiEevdGEYAfRedQ9tj9rhYf4x&#13;&#10;GDfz5AedQ9tj9rhYf4xGDfz5Ay40BcGe2veBtduivOOSsBWSz44wxq103ZWv93SZ3w48K2myceZj&#13;&#10;s68LrdUjO23ipcHNQ3MbQ4qUrc3JVCtXGlBIiSqVaiEANn4AAAAAEYWzN2SukHZW4tjY+nWy4Lb8&#13;&#10;uFuR0Mo54vCghcMs5OWUeSqxkeHqjQoSMdqJVlHnDPYluSNdrtcYQWTJHO41Lq/uQSegAAHSMITQ&#13;&#10;3RhvhHrhH+oCDFFsG9JeNtqBgDad6bUSfA1649d8trMvYetRkTyYryhUyfhLJuMPNHbjEnrpE+Mb&#13;&#10;wTO1+I39/mZEym17nStqmM1utdxr1z86BOeAAAAAGGWmXQPpY0jXzn7KuF8YtbNlrU/lvJOZs25U&#13;&#10;duSecgXncuTr9fchOTDVuSvRlVNtjMTs+1k1qWQzSo2JrSJEy1WmcrjUur+6hmaAAAAIudX2yM0f&#13;&#10;6wtQ2nDVzddneYjU/plzhhTMdp5lsaggbLhvJHhrIVt3ulxzk6jNQilva1XOhbsGdCtcv+6ezeWg&#13;&#10;qtp3SoO6jE9hKMAAAAAHj1qNKvSqUa0klWlVp1KVWjUlhUp1KdXoq06lKO+E8Iy9EYR64TRhGG6M&#13;&#10;d4Uw9qrwRHDmpK7bmzjs+L2tXTLki5Fat5uLBV4t7nHT2/Pa2tGsrX2e422ic7iw9zmvVrV1TA2M&#13;&#10;F42bHlaCS2resxEmmlVBUty7wajbQYgdFSFXozuLITZRq1JEdy4hvjGmRGp0pwnhTgqRtrNeHmwR&#13;&#10;0YwjDcne7Ya1XTvmSQhHeBx9ZPB7Ns3fznSamTQFmZtUVqlOnKovVVYeOGuTfVh9UrPGQrwttvo0&#13;&#10;oQjv3xVQ+5v6IRCwJs++BlZiuK4mG+do1l+2MdWIkUJl63B2CneF4ZHuOnS6azDdOSa6BPZFk0I1&#13;&#10;4QgqUWilyMrVo4qEqN1YVcyZzShfzwXgnEWmfE9lYLwPj+3sX4mx00U2KzrJtdPFK2NKCFWpVrVK&#13;&#10;lStVUr3N0c11VQ5PD86K1j6/Oqxc6vK1Y7K1SquHMAAAAA0le2BeFb5tWNpCtXRmjWo64dUjPLNP&#13;&#10;1QSW3mS8GFuh63+0W1H0+0BdU4EthG3GzTFrK1JRbk9S7b2zzbWEJHapSpVFqO28X49Yr9qoEVaM&#13;&#10;I10idydMv0K7tQT7oOSloaIq5lMWtJFMFY3hRcsYbdPXFGMPRfO0cX4NHunyEfJuAt5cCur0Ztl3&#13;&#10;n9LLUlmUUdfGTKtSn0ceSnW086XaNGpHf/uopK0Pu8l1Q6gM/OEl6DsXax9mBqFv64bdbpMvaS8b&#13;&#10;3pqJxHf0qWj3dt6hjhmqXXkm2IrqdHnVa3L2sFheG50Z5lErb3eR2zcM8sy23Ec0A1x+xZ2ouRdl&#13;&#10;nrOsXKTe/OdTAt9vLHZOpvHtKupUs11YvWr4o1l00WejGMK1842gtV3fZC9PBK6c6ouFuxV+Zy7H&#13;&#10;9KrDcyolaVxRpV6BVQVoFqdOsRrEtWSunWJVVKFegqS16MY0aydRQqUq6dRQjGWpLNCaEYwiB54A&#13;&#10;AAA16/DfsdPtC/8AQBlmShXrWy5WdnfHahTJCPN0D6xvWOblRpq9Xduo1nlC/rayOXrUwYV//Bog&#13;&#10;VSdk/o1ZNoDtD9LOka5ndcx2hlq/HCa+HBrrU6DzCw7CtG5Mn34hZldZOooI3xztCynloaF6lKqT&#13;&#10;JHRYnVTJFUE3NYhuFcJbPnQ3pwtFksfCekvT7j5hYEKNAmmacWWeof1lNHJLSor3+6XFqcLqup8U&#13;&#10;wpSzLLhuV7dX1zU8ZUuXKVMYzRDIWTEeKacvFo4xx7Tl/wBzJZduSQ+9Bs3fyAfp8yfF3622P/4m&#13;&#10;W7/Z4D5k+Lv1tsf/AMTLd/s8D6tpaWtiQ0WtmbUDQ2Jo1OaNrWjTIECblq1StWloI0lFOnoQr16t&#13;&#10;VRPCEv0ymvWmjvm37w9qAAAAMIdpe+qrV2cW0CuhFUnorLb0Taq39HWpfXaShnwPfrjRq0obvrst&#13;&#10;ahCMI9HTADR3x+lm3ezL/RCHl6QN2PscreQWvsodnE2NslCknVaKdN9w1JE8vEk5/d+KrZup0qxh&#13;&#10;u3wUKXR5WV1fX+qp60fXA1dXCMMrRy/toNdj/IqmUI7ZyTb+KENOFTj0kfzH8c2VjFyS0fWo73y1&#13;&#10;XdSq6fspWo6OkCbjgUWnO2731Rau9TL6xpHJ2wJirHuPbJXOCakoiwvmcnq61bw9M3LS8ZE+QtvF&#13;&#10;jjb8V6aMFKViul4auNBG9qoKQzv4bHpqsVVp70l6vkjC3Isj29mpZp1erlTJaSdzuGz77sK9cjsL&#13;&#10;W8q6UIV3JPaTtjF9UW9QUxjBsjddwQR7u6SqAFMbY7XAstraubN5yQ1KlKuo1t6aLeqTSTdHM7ry&#13;&#10;zatrONL2lCF4WUI9O6MPX3Abs4AAAAcFan8qT4K01ahs3UoUJquHMHZYypJBTL+p4z48sJ/vCnCv&#13;&#10;/wAjvaN0/Tu3Rj64GiUdHFxenJc7OqxQvdHRYocXNwV1atdWvcFlWssWL1ler+qK1dTXq1lCpRGO&#13;&#10;+MasZo9IF4fg1/B28DascJtOv7XPbyzIePbuuF/bcBYFmcXRjta5GuyntZbbxkvI6xmWtzy/IFF4&#13;&#10;M7wz2pZyZW2MalOwr3a5fNQzvrY2Iwve460YaP8AEjKmt/FmljTpjtkR0qdBO2WVhXHVto5KdKnC&#13;&#10;jCNSk0W6k5atGXoUqK+9Spjxoqp5oxjMBxNn/Zf7PDVHbrjbWdNGWni9E7knqJpnyTGNt2vfKCSr&#13;&#10;v31GHIdnomK/7bUR5SP6oYrmbFG/p427qDWG8IQ2NKLZIakLKhit9frp0v6hmq5Lhw8uumpRW3RZ&#13;&#10;j3aCpso3rjC43KjQT0H3zO0rjtt2t64eao1ToxPtBEtSqne3HV0dA4O4PlmVzwdtjdB1yIFk6ejd&#13;&#10;+Zk2GXWjLU5Oi4tecWF4xNzVXRm3Qr0ILrwRL0kI79zqjb1kIc7TJogblgAAArg68+DCaCNodqvy&#13;&#10;vrDzTlzV9bGTMwRsbzSseL79wwy2IghYGNbPxa0dwmy7MA3s/pIqrdsloUuvdG53OCl1ruChJzRF&#13;&#10;XTNyQGg3gwmgnZ46r8U6w8K5c1fXRkvD0b58zLHlK/sMPVir/mgY1vHFjx3dbLTwDZT+r5tbt6ua&#13;&#10;lp7nXO1wTO1BvUK+eI6KltVBl9tWNivpa2wEcCy6lr9z9ZENO/zUPMXHBt0Y5trurHLUceeaTzU+&#13;&#10;b3FeTuewSfMyYu40WvuFzbnbvBd3TioSQbgiF85XbLT9frX9+FLTn/qrAPOV2y0/X61/fhS05/6q&#13;&#10;wDzldstP1+tf34UtOf8AqrAPOV2y0/X61/fhS05/6qwHd5yv2Wv6/uv78KWnX/VVAsa6DNFeLdnf&#13;&#10;pQxVo8wq/wB/3RjPD818eZl8yi626932uhkHJV4ZQeIv7nalqWUwK4privZ2Stfc+2GuCdpoN6VX&#13;&#10;ztZQVOSsMwwAAABQn4bhqPd0FsaJdJTO41qTPcbvknUDfbbTrxkpq1lqpmfH2Mq1ajS3crQT+aTK&#13;&#10;fQo3yxVSp5pY704FB/G2OL6zBf1nYsxlar1fORMhXI0WhZNn24hquD5clzvy6i2s7M2IqPTXXOS6&#13;&#10;tRTwh7PTGO7fECQvaL7IXWJss2PT666t2vHturtRyTIiiz7Zs++k17vjBVxjSx95qm+8KzSi8zyR&#13;&#10;ZQjkhhoI424/XOjVRpOEYLISpk0yoPg9m9s1dRW1Mzdd2n3TKqx0lvyzMSvuZnOOTLndLUYq1qW5&#13;&#10;dlj2QtpI3Jst25K9Z7i9ZBYeaIVCRKmmS90FMVafm0EyoOQ9fOxn2huzXSIrj1Q4KWs+NnRwpMzT&#13;&#10;mGx3lqyBixY6q+Wgja1tyW5XU17UdHLka0WpovZrtd0deRURaUiqCeMQPT7OTZcZk2oF43LjTTvm&#13;&#10;DTZbeWbfR1nahirMuQbosW9bst6gl5dxuKyKKKwLjZ7rRNkOWg7N7W+KH5rS0Yuru0JWaKVzVBtk&#13;&#10;dkHpOyloa2b+mDSlmdRaqnKOHrcvBpu2vZDsrfLXqK33KF7XgjizO7g1MitZSi1XG3QUTKGtJGCu&#13;&#10;ChPunhLBRMEloAAAAAAPk70sqz8kWjctgZBta3r3sa8WVwty7LPutoQXDbVy2+7paiNzZn5ic06l&#13;&#10;vc2txT1ayZWhVp1KVTQjGE8sYR3AVONUXA39nbmC6nS78BZQzhpZqu6uuor2MyKmbKmL2mevUhWj&#13;&#10;C3Ga9aCa+G2jy01WMUqnI7o2p5OQSoEbYkTcSIcW4T4FRoqs+5kT1nTVLn3NTGhUUlEbQtZhs/Dj&#13;&#10;W7wpVITRQPrlRjf9wRa1MIRlVQtx1th03RhFI7Jo7twWzNOOmfAmkTEluYK02YrtXEGKLTkn7j2j&#13;&#10;aSGonTTK6sKXPHl4clihU83JcbpyVGq73Tcbk63A7qacFLs6q1X00A55AAAAHpX1kaLnZni2bia0&#13;&#10;D7b7+2L2V+Y3ZIncGp4Z3ZNWRubW5t6ulXTrW9xRVq6NWlUyzJlKavVT1JYwjuA1Qe3q2AuXtmtl&#13;&#10;K7s44MtO4cg6D7yfFLxbN2NKZW9uGAa7wrjWhjTKcaMFC9uZG1bV7n2TkBxhM1PrXFnaXd3T3fFS&#13;&#10;mVhWmjCMOuAHQDrCEY9UALLewO2BOW9pRli0M5Z0tK4LD0H2Q/J3e57oeEytkV5+UMyuFb5meMeW&#13;&#10;gmXuTK5LaXc+97/bowa2Jq7otTO7ea+VOmSBtfWdna7eamtgYW1CzMbG3o2hmZ2tGnQNbU1Nqakk&#13;&#10;bW1tRJKNBMiQN6KjQRo0qaSRMnTUKSanLCEsIQD24AAAAAAAAAAAAAAAAAAAAAAAAAAAAAAAAAAA&#13;&#10;AAAAAAAAAAAAAAAAAAAAAAAAAAAAAAAAAAAAAAAAAAAAAAAAAGuw4b+peps36AkleNbzO0MUZ0Ut&#13;&#10;UseU5v3aWXjj2i/Rowh0cvFCjtrnX/F5t68YAUyNO+A8naps54p064aYoXJlDMl6slhWY01FHNEl&#13;&#10;R4fVMKEqpycY707axtaeNZ3f3hRDmjW0onB0V/qRNGIGwHwlwJjTA32kyfPIaw883bf9RAkrXFTw&#13;&#10;gx49x7Z6FzqU5aq1AzVb9tbKDy5okiiNRMleXKVqUuaelzudgaYqe5aUMg5OBXbLfduqZ919xm9e&#13;&#10;ank7TvS//tYjv9v/ALQO7zldstP1+tf34UtOf+qsB3ecr9lr+v7r+/Clp1/1VQLGugzRXi3Z36UM&#13;&#10;VaPMKv8Af90Yzw/NfHmZfMoutuvd9roZByVeGUHiL+52pallMCuKa4r2dkrX3PthrgnaaDelV87W&#13;&#10;UFTkrDMMAAAAarXhiCB6R7XijXdYVoIHbSvhRfbfKx+pzMdF6yQ2V+Q3bvqHmjbX7o/4Tzj4Ah/2&#13;&#10;UOzmvnala0Mf6U7QuGlY7O5Nz5fOT8hVm2Lx5gcX2fzSNyP1FngoTd03ZUtcme17dbq6pKlVXPcj&#13;&#10;N3XVpWjnaxMGxZx1wR/Y22ayom26Mc5ty45JaFKRVcN+Z3vJndHGvye6uprpMVzY4Z6MVEd8Y0Ur&#13;&#10;UllhD6Xd0caIcqS8Fc2H0sN0dJNxTf8AGm1Ialv6Mtw8gHf51d2Hn2o9wfjI6mv0ugPOruw8+1Hu&#13;&#10;D8ZHU1+l0CdDEWK7IwVinGOEsYtFS38a4dx1ZeKsesFVydHiox2Rj23G20LTZqjw9LnF4d6zaxND&#13;&#10;chi4vLksdVkaHOFq1UsrKK8wclAAAAD5a9bsZrAs27L7uOvFLb1l2y+3Y+qpZd8yZntxrVvDnW3e&#13;&#10;vyCFHWm3evu3b4dMQNE7qFzVeOpLOuYs/wCQVdRde2asmXpk+569StUU05He9rhcX9UkSRqzfUUL&#13;&#10;bFb3Oak0NyZI1pE6NJzdKmllgGaegbY/bQLaWt903FpLwZXvCxbJc6bDc2SLnue18f2GhuOKWgt8&#13;&#10;zaJ+vB1bfNFcadCrRr3VotpM+rGJI5tKt5TNiJ0alCkIxwJyWjg5e1vu3TpjfVFjfTOmyni7KmLL&#13;&#10;IzNaUMf5Oxo8XutsLINqNt622vo49VXW23g5Oyhkd26vNbrG1ur/ACq6vNe5W9Op3BDMusi4mC9q&#13;&#10;+Pb1b1WPLoa7kntS522/W10ttVZjzRX9y3JLd7atQd2GKuyKOXg7plDX3SbY0FG9JFXLzaAXjODw&#13;&#10;7C/XzpU2genDW/khjw08aapceZPcW/IuMs54+yY3vzVkjEN1MFnutt+ZR1cYPrU5r35u4q9uipS8&#13;&#10;1rc7jHdLNGAbDQAAAARu7X7O7npn2YOufM7CvqtVy2xpxyE1Wg7J6kaShovS+2ubH1mu6erDduUt&#13;&#10;l03U0OCb2VCeWEd8Ix3BpM5t8Zo+3ugBZF07cGz1JZa2ZOW9ptk7Ldp4Rx/aGnLLmpTF2LllnvF4&#13;&#10;5AylY2Lce3Nfja4OdWm+W2z49aMgULblhaLxzm6lqhkcktxqrelRKG1O5BW63fTbt/r9f9/X/pAu&#13;&#10;s5/4FLqzsezHS4NPGrPEGfLpbE1ZZRsG7rDfsFr3/kKXKQa2F+q3Xkm3u6ymO5OiluR0thijNGEF&#13;&#10;z+2QhFRAKkqvCFXFOodRgXVxC/8ATkqs+9qlm5hrTY1jfF840qUavIrF8cerLwsHzS0U3LI18KCW&#13;&#10;8UkHRir917dVukFLYldA2VvB39iPYmgK8n3XDiTXXZ2sfEupPT5CzLFcLKw+qx811Gtyve1bp80U&#13;&#10;XpXlO9lFZQ3KLQV2862q5MTU7Mjtz9E8wbHZlVtUQthAAAAABpU9tHqdd9XG1G1q5hcXOu5M8M53&#13;&#10;pjqw5p60aqdNjTD6+rjGwaaKl9YR0HG3LVRPCtMmjFPF1d3FXGKpYpVKlIcL6ItnVrK2i19P2PdH&#13;&#10;uEX3Lj1aLcjd7ycqLpbVp2fZje5VatFurXXe97O1t2gzV3LmTh3IZ1Dp3ef+5rl3FanSDargmDG3&#13;&#10;MWKb1wLl3KmC8ltqdoyRhnI984oyA0JXJA8I2m+ce3Q5WfdLYneG1QqbnKi3PjO5Jkzg2qlSNXCl&#13;&#10;zpGqUpVEJgJPNO2wY2o+rPTDZer3TnpwT5WwrkCheCi1XBlyriFrudxoWJe1x2BckaVlXTfDHc9S&#13;&#10;smui1X1vSIE7Ypc3TmkFSJIpSqknOgi6yZizJOF77uTF+XrCu/GGRbPcoNN12Jf9uPFp3ZbzjyVO&#13;&#10;tBI7sTwiSuSOrGhXoqEsVCWEFSWunVJOcpFEsYhaB2MGwo2hqnVdoF1123ZeI720t23nvE2WXLKF&#13;&#10;i6gsOXYijZlqXi2ONyVqTO0XWpuDu4y9zlqB2teu2Jrna3ZIpZ3ZpRvCZUkgG0uAAAKQHDc8WuLz&#13;&#10;pl0O5ooJalRsx7nHKGNHBVJT5SRMpy/YTPcjdTqxj9bgp+Yws3R9eNH2d0AKHOiHVVduiHVrgDVh&#13;&#10;ZLbRfn/BmSWO9pbdUrKjcmupjoVKyK6bSrONFOprttG7LWWPFvzONBIqi3Qc4rOaquQ5vELRG3b4&#13;&#10;THhHaUaLGjSPpcxLmmwU9+3fZ9255fsxJLIZ6ErPYiulcrPYlno7PvG9prgoqr4SMNwK7nevMxFK&#13;&#10;mtZAlSMCxW9qosAU+8f2TcOS77szHNoopnK7L/u627Jtltpy/VF9wXU8o2FnQ7qX/Cly2jQ6If7N&#13;&#10;7YG+KxrZDTjLHdg42Yt8GPH1l2tY7NCanycYNVpsSJhboRp74wpRgib6MIy9XrQjHoA09HCIMiIc&#13;&#10;obaLX3czbXkUJ27LbHjqrUkjx4yLcP4zsTErlRj91M62SsT9XXR6vXAtbcCFsVSgwFr4yVPLGCO7&#13;&#10;sw4YsajU4sOJOox5Zl4PyylCHTCO6jk5HGPsctvAvMAAAAABxbm9/d7Swvl66rfjPB+tnGF/3CyT&#13;&#10;SdM8rwz2m7uTbGl0eigtoUeLGPrwgBoZqtSpWqzVqs1SrVqTRqVKlSaNSpPUrdMalWMd/wBz1/Y9&#13;&#10;kCbvZJ7BrV3tb093XxjJ1szEOBrEfIWtcWack911DY5XfBIjcVdnWHbjEhUuN33E1tbm2OTzBQrY&#13;&#10;WFrSOKCCy4YLXFG1qwsRtfAb3ytQkmetpi0tyqMu+pRbNIK54TyVIw/2Ksr1NskasN0OnjJZfaA9&#13;&#10;x5xph+ygw/Enh/rbAPONMP2UGH4k8P8AW2Az52XfBUPobOunButT5/H5s/zGPmmf97X5175nULk+&#13;&#10;aPh/IOJ90LxjqKv3uPFl83kX/fC1nSLl3Mi1R5pFx7ppAt+AAAAAB8pell2fkiz7msDIFsMN62Ne&#13;&#10;bI5W1d1pXS1IXy27lt54S1UTuyPjO5UFCBya3JHWrJ1iVWmnTqU9aMs0sYRgBQ42lfA2VrxdFxZS&#13;&#10;2ZOTbdZWV0VLHWpplze7vCNMwVKtXl+5eMctUET2oXNe+rFK02/kdImVtaejvW5Mc4TSp0wVmcl8&#13;&#10;Hx2yuLHSu1XBoGzO+Tp6k1OVZjfzJZbbFVPdGalWouWMLputNGjX6eiMUyqEOhUlTq96eAduOeD5&#13;&#10;7ZTKTmna7e0CZpZaiianTmWZHltHEzWnk6+VrOGTrotJPCjD0U0IRip6IwkTKVXFgBZl2avA2XBq&#13;&#10;ui3Mo7TbJtuO7I1qEjrT0zYPd3RZSuCpRrU60WvJ+Wq6FkromrfS5s62/jZIqVuaavxkWTGvizpl&#13;&#10;AXyrLsu0MbWhbNg4/thjsux7LZG22LQtG12tKyW5bdvM6Wi3NDKzM7bQToW5rbkVGglRpUqaVOlT&#13;&#10;UYQlhCWAH1YAAAArV8LLUPdHYt5sptXL8xW5X0/prl5Hj8n3D+aixLKPL7unkY3EkYYw/wDSub+y&#13;&#10;BqY+vogBei2a/A76OedPmOs864NQd+4pecrWu03swYSxBb9uQua0bUuRBRd7aq3ve96ULjb6N1uL&#13;&#10;WsoKXW0G6zd1sRqwRrbgWO8FaNrCUpPwK3ZgS04QV6gNetapCH00yfJGnhJTj9zkaml5VH2/1R90&#13;&#10;DyvOV2y0/X61/fhS05/6qwDzldstP1+tf34UtOf+qsBL1sp9ixpa2P8AHPMNNN+5/viGoiGLvNp8&#13;&#10;3G6cc3L3L+ZLHIfmbhavmDxXjHmUFfzTX7uxF0g+85gkaOZdzObK4OITAAAAAAAAAAAAAAAAAAAD&#13;&#10;R+7ULMVwZ82jOuDLNyLFCxddmqLM/MZlNTlaiC12G/Hi3LKYaNaP+wW3ZzMw2+kh0/qVtT9cQMb8&#13;&#10;I4FzVqVyKz4k0/4rvzMmTLglUVWmx8c2y6XZcilGjpcs5OEW1nTqa6RqbqH1d2d1UErW2JIc7WrE&#13;&#10;qTfECX1h4M9twbhR0VjdoRuNPSrU6c1OV+zRpothZJCPRurIrlzOyuFCP/IKEsIw3fCB9D51126v&#13;&#10;2jU34zGjv/WEAedddur9o1N+Mxo7/wBYQDMDZ7cHI2zGDdfGh7NWUdG8LWxniDV7pryhkW5o6g9K&#13;&#10;z35nrEx7mSyrru9+iz27nB7uF3mbWFocXHuayNTk6q+Q5o0olSxSnSxDaaAAAAABp7eEsZUf8qba&#13;&#10;PWdWeFSisgsF/wAf4rtdDVq1Kidot+xMYWe21kiPlvrNBxuOs/XAqlh0Qc31w3fS1wIbcQ4dynn3&#13;&#10;I9q4hwrj268pZPvhy7lWlY1kMbhcNyPazkqtatBI2NtFTXgnSIaFZxdV6iVMla2tIodVqtMiTKlU&#13;&#10;oTs2pwVrbaXMgTOKvS3bFnyqadOtTS3bn7BNBfJTqwhGjyyNhv8AfKyStuj0p1MUylNN9IrSpY8a&#13;&#10;AH20OCVbaCaG/wCY7iGX7k2oDHP8v6u/rAedKttF+s7iD8YHHP8A08DrDglW2h9fDmIPxgccf0rw&#13;&#10;NsoAAAAAGpG4VFqYeNQO2CzhacXKssszTRbNgYDslHGrGKZNUabYSXxftXmm+NCit+aNe91t6qvL&#13;&#10;HnKpIzs8FceKlSpUoQ1aRNF+pjXdmNuwLpSxO+5eyW4Nqx+qs7Uoa2ptYLbbaqSi43RdV03GvZLW&#13;&#10;tW3E1ZYiQReLjdW1IpdHJuZ0cyp4c2xGrDxNX+kvNOhjURkHS3qGZWi3sxYxktDzYMrFcDZdDW3x&#13;&#10;vWxLXyMwwovzPXUtyyKm1rvZ1CvmirclV1lCSMd6aMAM0tDexL2hm0bwbd+oLSNim18kWHZmSHrF&#13;&#10;DrScMp4/sa4a16MFpWfeLi2Im6+363E9ah3Dvu24pl6hWmSKVSxQliqhzVRuDBXUhpZ1EaQMmueH&#13;&#10;NTeH75wtkltoyLKlr3wy1mpQ4NdetWo0X5gcYwrs11W2prpFlBJc9tObowqlKSvBI6qebR3BKts/&#13;&#10;9g/r11wWZYGpHTGlwTkvGaS82KW4KrfnexEF0Wa7s7gjcXO2L3tByUJ7gtW40iOaVRFockiaDokr&#13;&#10;oHZoi5Mzi1uisNw2AAAAAAAAAAAAAAAAAAOH8GYHw7pnxbaWEsB43tTFGK7Ib5G22LJsxspNbO3J&#13;&#10;4b5q6mtCSEylydnJRyi93fnNSrfH50rKHV4XLF6lUpnDmAAAAAYk37oh0w5G1RYO1o3Di1jp6ntP&#13;&#10;k14psf5dZqcWe6VLDe2Orwxm+2jeKxDCh5tbVoMV7O6phbrjgrja75yK63VTXBU7JXQMtgAAAAA4&#13;&#10;dyJp/wAEZecULxlnCeI8oOzWi7mtbpkXG1m3o4tqCFesqggRLbkZXNQkQ85r1lPNk00E/OatZRxO&#13;&#10;NNGIHz9o6VNMFgXG1XhYem/Adk3Yy1alZmui0cOY9tu5GapXTV0deo2vjRbaJxbaqhCprpVEyZTQ&#13;&#10;jMlr10300iibeHK152ZaWRrSuawL9tljvWx7zZXS2LutK6GtI+W9ctuPiSq3PDK+NDjRUoHJqc0N&#13;&#10;aulWoFSedKpTVZpYwjAClhrR4F1gbJF4vl8aKNSr5p3bXhapXyYayhaKrK9ks9dXV5aKG0L6S3Ix&#13;&#10;3wwMKXdCVIguRLkZ03zR41wQkhBOBhfjjgRGbVdxpYZd12Yqt+05K8ky2fHGJbtvC41aTj/VkyOj&#13;&#10;dFxWO3ttdRS30JVyhS7QSR3KopFm6KWIXCdmbsi9HWyox26WlpstFzX3vdydFTyZm2/1KB9yvkGK&#13;&#10;LfVSIHJ4RtzY3MVqt6iMazVZ9qNjSwplG5crSuTzFW7KglCA9E9XAw22lkWXE9NDCirKJEdBY8uK&#13;&#10;JrSVVVSlWq001NQurp6FSvPRoVq8tCEYzRlo15pIRhJGMA+d+ari/wDXKsL+OFuf2gA+ari/9cqw&#13;&#10;v44W5/aAD5quL/1yrC/jhbn9oAPmq4v/AFyrC/jhbn9oAPmq4v8A1yrC/jhbn9oAPmq4v/XKsL+O&#13;&#10;Fuf2gA+ari/9cqwv44W5/aAHs2W9rMuNVVQW7dtsvy6lQnVVkjK+tboqoI6VSlRqqq1FEsr16VDl&#13;&#10;q1Gjy8YcWE1ahLv3xgB9YAAAAOJM7XS82NhDMl7W4opo7hs7FWQ7qYldVPSWUkr1b9pPLs2KqqNV&#13;&#10;GCdZRTLkdKtMnU/qZTCHFnhxYgaqjz17tsftjMf/AIvOEfzGAeevdtj9sZj/APF5wj+YwDz17tsf&#13;&#10;tjMf/i84R/MYB56922P2xmP/AMXnCP5jAPPXu2x+2Mx/+LzhH8xgORrA4XltirOdU6+5Ls095WR0&#13;&#10;Kkk1ZkvzBzY1t6ynv+tVq2MXbHDvS9tM6Jd/T09Md4WWdmfwvDTFqfuy2sO62sfpNIOSLhVomdky&#13;&#10;qhuOrcend+eVlWjQo0n93c6CS4cQ90FtbkUai5I3TZqRNRrrbjyCxJoQAuEp69FVRpKU1WmoTqKc&#13;&#10;lZOopVKdShVo1KfK0qlGrSjuq0ZoRhxY7900I8aG+WMIxDygAAAAAr37YLg8GlDarVlWWETjV066&#13;&#10;s07WnQUM4WkxJ3hov9M2pZUbO1ZmsjnrWnvCg2oqVJvabobHRhvNrS0W1Gsdn63GVsteUKMWovgq&#13;&#10;G2HwW8OFGzsLWXqUtNNVqxSXlgvJtpKOcp/9g5ayskLsf5Aoro0IfqpO3Wu6JUynemg7K4QTKlQY&#13;&#10;bt2wQ2xjo4ytabZ8ag6SqepxJajlb7Ozt/KQ/wDou8Pbcz0aMf8Af+dwgBK1o+4HxtJM1PjSt1Rv&#13;&#10;GNNH2O5lFCo9d1rkYMw5XrIau6r/ANzll4xe3OzeXjRhGWaFy5Qt9S2zVJYzNSyMqlJANgLs4NmB&#13;&#10;pQ2XGGZsQ6ZbQVUVr7UQLsm5Uuyukd8oZWf26lVoo3a8n+gibU3MWyWuroW7a7G2tVr2/KtXztDQ&#13;&#10;mWuj24uYSLAAAAAAAAAAAAAAAAAADDK69BGli/NZlsa9r9xi13xqSsHElr4YxpdV1wpvLVjS3Lav&#13;&#10;LIV7UX2yLdWUItzPfLk7ZIeE6u95udPyRqRoWu3FLFIof+7wZmgAAADCfXTs+tKm0bw0twhqrxk3&#13;&#10;Xvb/AOrFVqXOjmpNWRMZv6ujyPmpxveFKgocbbe5Y0aEFdCEFTE/JaMGm5mh+ZplLWoDmXTNhBp0&#13;&#10;zacNP+nBje3K52TT9hHE2EWe43agmROlwNWKrEYbDbnxyRo5uaJF7mjYKLgtTJP1KnU160ibfLLA&#13;&#10;DnMAAArocKox0+X9sWdRi1iT11lXHN44QyM6JU8J56s7E25VtpgeFPI9PGoNaK5KrwrjuhzZI3V1&#13;&#10;e/emhGAakCEPpt0f79AG5O2Z+xO0O6CdOeMrNhp7xFkXOkLTY1+X845AsG2b5vy6sgrWxFWujuM/&#13;&#10;3S1uTha1mJXXl0FrWhbfcppRtSRMrXJnO5FLs/OgSrJsN4hR05aaPFWN0tOWHFlpJ7HtihJLD2IQ&#13;&#10;otUIQ/v64HlfMnxd+ttj/wDiZbv9ngPmT4u/W2x//Ey3f7PA92x2na9sRVRtq27ft2C7m/Pe4TK3&#13;&#10;tHPOactGhzuLfRTcvBPCvWgmhXhNzeNavxd3LzQiH0oAAAAARhZu2S2kHUxr2sPaA6g7Lhl/IuJc&#13;&#10;KWZh3FePbxoonHFdqqrQyFk7INHI621q1CKe7ry59kmqgaKFyRVsNtdxqDwjaK9xdzHZpCT0AAAA&#13;&#10;Ra7TvZE6QNqtjCNn6gbPiz5It9tWJcWZ/s5OhQZUxoprRrVqCVI51qM9C5bOUrq0yh5sC5IK2By5&#13;&#10;ausRQYrklbbgbAy+0jYQWaY9KOmLTYuuKheC7T3p6wvhBXdiRsqsyO6FWJ8bW1Yda40rQoWuNZrT&#13;&#10;vahgmcU7bXc1k6ORVBNMsUzUOXmDIwAAAAU6eGjZZfrS2eGAsVs6tQibsu6pGhRdXI1J6dN1YsdY&#13;&#10;+vV5SMy2HVWRxupztu4erfzu3G+bfujvA1koEu2lvYQbWHWRj9iyvgfRzez3jS6Ecjlbl83rdeNM&#13;&#10;Rsdxs9b7Hebb+a1e9kuNysamP2I8W41urYrh+qUatSk3RAy/o8FJ22lWXjT6abHTx6+TraisEcf7&#13;&#10;9G/lMP5QP386h7bH7XCw/wAYjBv58gPOoe2x+1wsP8YjBv58gXjuDQbPrVJs3dCWV8G6tLKZ7DyR&#13;&#10;dOra+8rsjQyXna18JFNkvmHMD2c2udZ2tB2eW6goUvliXInnblCqCxPBJQUxTSpFCTeFiYAAAAaT&#13;&#10;LbFP6m5Nq7tH3FXVnrVk+tvUwwyz1OuVNauWrrtVFSh0fWE6FnopvX6KPsAXq+BS26gTbOfU1dlO&#13;&#10;nRlc3rWtcdurKssv6pnQWrgzBjk20q3/ACMK14OkUvvqjcBHBw3zK0XDL2gjCFFTNJC0cbZoyu4o&#13;&#10;5anTWhke6LJs5nVV6O/pimhjF+TpI9e5Yvh90CuBsJNOVt6qtrZohw7ebMjuCzlOV1GQboYnJLRW&#13;&#10;NDyyYUsy5MzK2d9RqJZ06xkeo2HRZ3VvVyzJXRK5KEe6bnO6IbOPhAemuxdS2yO1sNV4MDc5OeIM&#13;&#10;KXrqJx+8KUdKo52jeGDGFbkak6MCzdGu2qHNkYnu13WsnjLzu3394bFMeaKp4RDTXQ6IzbvW3+WE&#13;&#10;N4G8Q2Z9wLLr2cOz9ulynnqOFy6JNKdwL6k8fp51jzgiw3JVUq9XTNXr1N8emG+P3gzeAAAKEfDj&#13;&#10;nhXRtvZqMEk03MXJ61bvKiTo4k6xiQacESLf0/8AB7jcYf8AtTr39QVZNgrhC3dQ+190H4yuxtSP&#13;&#10;NvxzLPkVyaV1GnXQOdPCdmXXmei3uSSrCKdYhVKMfUE6xColmTKkldQkUwjKpjCIXfuGoS8bZa4F&#13;&#10;3f4uvzF+/wDF01Uf0AU/+C916KfboaGp69WWnTmr6k6MsZv99V6R88JKFPp374169alQh93d0w6d&#13;&#10;wbc687MtLJFo3LYN/W0yXnY95sbnbF22pczYleLfuS3nlJWbXdmeWhfRUIXJrckVasmWJVKeZOoT&#13;&#10;14wjCMNwGl92p2mz6GptStSeCcLXJcFqo8EZhZLuwvcTS9OaS7LJt+6mG1szYr5lclCuneIXHZTH&#13;&#10;d7C3wuBOpgrVOjR3XhGCuMIxDaA7A7aUO2092ethZiv5QjqZ1xs/umEs+TI6SZHQeMgWe1s7kjva&#13;&#10;g20KKagjT39Z79bV0LKDelStCS51lzMrPCKJk6AmsAAAAADTUcIOzM55x2xuvC5HBZOoo2hmVThp&#13;&#10;poTVI1E7a2YOYmbE0U6OjDfLQozLrPcXBXQl/wDeo4uCuMOdqVUYhzjwe/Y0odrdqQvWTKj6+2tp&#13;&#10;f08tdt3DmFba9Wkiue83u71TlRsrGFuOVagooMXmjo27cjtcVwwSq1bWxMShGjSpXd8a3RrDZ5YA&#13;&#10;2X+zw0uW6321gzRlp3slM3p6aaV8nxjbl0Xy4y0t31R/yFeCJ9v+5FG6l0KH253RR6/G3dEQ5ZyL&#13;&#10;ow0gZbZ1Nv5S0radMisqulUoV2y9MLY5uRJNJWp8jGNOm7W4phRrQk+tqKHFUpujm80JuLNAKH/C&#13;&#10;UODt4I0nYSdtfuhZgW49x7adxW+3Z+wLI5uj5bFttd4PSW2mbJeN1jytcXpmQJ7wd2hnuuz1Ct1a&#13;&#10;kyZ9QO1t+ZhnYnNsWBR6anJwZnFC7tSxS3OjWsSOLavR1alBYgXo1NFWjVo61KMa9BQmrUaKhKo3&#13;&#10;8aWNKEZemHQG9q0wZUqZ001aec3VYUoVcx4NxJlSpChLydCFTIVgsF4VORh61Le8fSw6uLDd9yAc&#13;&#10;7AAIf9qxsV9LW2AjgWXUtfufrIhp3+ah5i44NujHNtd1Y5ajjzzSeanze4rydz2CT5mTF3Gi19wu&#13;&#10;bc7d4Lu6cVCSDcEQ/nK/Za/r+6/vwpadf9VUCxtrz0V4s2iGlDKujzNL9f8Aa2M8vzWP5pnzFrpb&#13;&#10;rLfaH5n+SbPymzxYXO6rVvZgSxU3FZLSmdIuNsOsFDTXcEqXmi2ulckoVx/OV2y0/X61/fhS05/6&#13;&#10;qwDzldstP1+tf34UtOf+qsA85XbLT9frX9+FLTn/AKqwDzldstP1+tf34UtOf+qsA85XbLT9frX9&#13;&#10;+FLTn/qrAS9bKfYsaWtj/HPMNNN+5/viGoiGLvNp83G6cc3L3L+ZLHIfmbhavmDxXjHmUFfzTX7u&#13;&#10;xF0g+85gkaOZdzObK4OITAAAAACCPhJuo9301bHTVk9Wy41my7Mrs9safWFTRqc3qRTZgudtta/K&#13;&#10;VKrLGFelXr4rqX5BJMn3zQUwoxhHpjGIae3pmj93yf3/AL9IEu93bD/X/jjZ7Pm0xyfYNr4105tb&#13;&#10;Ljy52xvvG66STK91WplO/bPx5ZdzsePUSFyUImp5db2YnBL5rHS2HRVbFSNwI0SpEobO6YRwYGw3&#13;&#10;duozOWGdPuP6jPQvzO2WMd4csmtcS2q3sFG7MnXazWVbVV9cUaByUImmDs8I4uzgmbFSlKk5dVBK&#13;&#10;qjDm8wTOavODSbWfR5j98ypdGD7fy7ju1kCl2uy4dPl6Jckq7YakdKrWWOjlZdZFbeQa7U3IqNZe&#13;&#10;6u7LZrq1tSSgoVvCxtSQjGARF6YtP6jU/me0MHtuV8OYduC+llNqtq688XS82RjxW/161Gi22443&#13;&#10;e0WtdidhXvdetyDSvuNM1MEVNLmix3SLFTYlVBs9uDYbIfVZsnLP1bseqFxxO4Lc3XHhx1s6bFd3&#13;&#10;vF2J6KexGzI6N8g81He1LTnRV41rqbeac3grgqhBTxoJYp5YqQs8AAAAAAAAVztoPwYfZs69r6uL&#13;&#10;MNJnvjTLmi61ih3uu8cBLmFrte97gV1Jqyx9vXGtxMb5bCh2cVFWqveHi0YWY+v7pXUO1xOzqtUK&#13;&#10;q6oIp7Z4EPpuSP8ARUXnrqzc/wBryqOOpaLZxTYdp3BWTx/2Kjcjw+Xu30K/R9kRtZTL7CWAFmzZ&#13;&#10;77KnRJsxLMcrX0o4mpMD/cqROmvzLF2r6t2ZcyBTR1eWoUbkvRcnTRpNVCvSo10trW0jtqzUiuEz&#13;&#10;oit5MvUKlSoJHQAAAAAokcJu4Plf2abxujaNaGrGU3hfTuhpLdT+BrSb+c3PdStnSUEdHMmMmFFQ&#13;&#10;jXfrkUNaOkmyHaDZCL4/KUiW7GZK6vKq54KQ16CpKpRqFCRWmrJlSWrUTqU6ilVoKEtejU5GtRrU&#13;&#10;aseXo101XdQmoRhxoR3wjDrA8UABIfs4tmRqm2n2c2rDenKyldZpSLG+fJ2XnlEvT4zw/baup9Xf&#13;&#10;r1fqdGKfn0U9FXNb1ot0VFzXOqozJGdGplTKlSQNw7oP0U4e2e+ljFOlHCCKtJZ+NGXkXC4HCimk&#13;&#10;uC/LwdKsXG8cg3TVoQ4tZ9u18qq3BTRhxkrUkigt9olSMrM1pUwZiAAAAAAAAAAAAAAAAAAAAAAA&#13;&#10;AAAAAAAAAAAAAAAAAAAAAAAAAAAAAAAAAAAAAAAAAAAAAAAAAAAABANwhTZPZe2tGl/GGMML39Zl&#13;&#10;k3ZhzJb1lqkjvJM5VaN6T0ce3NbzfaTUrRRkStbm6OTolpUnF3rUGtLJNNVVVqdOWaaAUKIcFW22&#13;&#10;sI96/a34fMHfn5Efn5Y+YeR51b22e6EPnYLXhHw9YO/Pw562f3mf2x/tfcfA/ev5Y/pPOrW20+1h&#13;&#10;tf8ADzg78/RrZ/eZ/wAqP9pjS3rr7zyx9Mf0nnVrbafaw2v+HnB35+jWz+8z+2P9pn4H71/LH9J5&#13;&#10;1a22n2sNr/h5wd+fo1s/vM/tj/aPgfvX8sf0nnVrbafaw2v+HnB35+jWz+8z+2P9o+B+9fyx/Sed&#13;&#10;Wttp9rDa/wCHnB35+jWz+8z+2P8AaPgfvX8sf0nnVrbafaw2v+HnB35+jWz+8z+2P9o+B+9fyx/S&#13;&#10;edWttp9rDa/4ecHfn6NbP7zP7Y/2j4H71/LH9J51a22n2sNr/h5wd+fo1s/vM/tj/aPgfvX8sf0n&#13;&#10;nVrbafaw2v8Ah5wd+fo1s/vM/tj/AGj4H71/LH9J51a22n2sNr/h5wd+fo1s/vM/tj/aPgfvX8sf&#13;&#10;0nnVrbafaw2v+HnB35+jWz+8z+2P9o+B+9fyx/SedWttp9rDa/4ecHfn6NbP7zP7Y/2j4H71/LH9&#13;&#10;J51a22n2sNr/AIecHfn6NbP7zP7Y/wBo+B+9fyx/SedWttp9rDa/4ecHfn6NbP7zP7Y/2j4H71/L&#13;&#10;H9J51a22n2sNr/h5wd+fo1s/vM/tj/aPgfvX8sf0nnVrbafaw2v+HnB35+jWz+8z+2P9o+B+9fyx&#13;&#10;/S6R4KzttIw3fOwWvH/7PWDofywvzeNbWsaWv16/RP068+jPwPJRp9OvN9/9P7X2+K+Cb7YO6ckW&#13;&#10;VbuQsMWNjKxni42xDdV/umYMXXK3Wkx1VEsF70sYLVvFdcjtQSUITTTomVGocK0I7qFKac4MNplp&#13;&#10;+wfj7TXhPGGBcVMCe18d4os5nsy07fSLHNema2pqTwpyJqCx5Vr3RRS5WarUknXLFCjdPCE9SO6E&#13;&#10;IBzAADE66ckayBkAAAOkd/Ruhv6enq6vhMR/Jyaf8R1Mn6v1/wBeUAAABjl15uT5/KHwfD/fpMn6&#13;&#10;wfq05f6yAAAAAAAAAAAAAAAAAAAAAAAAAAAAAAAAAAAAAAAAAAAAAAAAAAAAAAAAAAAAAAAAAAAA&#13;&#10;AAAAAAAAAAAAAAAAAAAAAAAAAAAAAAAAAAAAAAAAAAAAAAAAAAAAAAAAAAAAAAAAAAAAAAAAAAAA&#13;&#10;AAAAAAAAAAAAAAAAAAAAAAAAAAAAAAAAAAAAAAAAAAAAAAAAAAAAAAAAAAAAAAAAAAAAAAAAAAAA&#13;&#10;AAAAAAAAAAAAAAAAAAAAAAAAUcOG/d7joQ8NuWfkJbwFIzZX+qW6BfHA08dqdsAbwIAAAAAAAAAA&#13;&#10;AAAAAAAAAAAAAAAAAAAAAAAAAAAAAAAABv3dYY1/P+yf6DfD2Qyf0mJmI5z+vNp6QyAAAAAAAAAA&#13;&#10;AAAAAAAAAAAAAAAAAAAHSMYQ6/6fKB2xnlhDfv6vuREcv/Hk9OjETE/Ry6a1fBj9tWkOkaskIwhG&#13;&#10;Md8Yb4dEerdv8hnSfmn8/k/bzR+1iaoidNKp/wDFFMzRH0zXHwYj88+SXSnXp1YRjJNvhCO6PRHr&#13;&#10;9jqExxfLE6/NMVejVy1jyVUV/PNFdNcRPPpM0zMRP0P0hGEeowOoAAAAAAAAAAAAAAAAAAAAAACI&#13;&#10;3b0+o6bQzxc7p/8AdxrA0vIG622J/qR2zm8UPCnyNbQJQgAAAAAAAAAAAAAAAAAAAAAAAAAAAAAA&#13;&#10;AAAAAAAAAAAAAAAAAAAAAAAAAAAAAAAAAAAAAAAAAAAAAAAAAAAAAAAAAAA1pnDGtAF1Yw1dWXtA&#13;&#10;rUY1SvFWpa2rax/kp8Sp6tRPbmc8ZW53AZ0zzWpUebok974sYLbjbkJpoqFblYd4xmmhzdNvD3/A&#13;&#10;rdS+Ncbap9WGmy7nZtZr21J44xncmLajjWpJ6lwu+CF+Qldy2az1q8d9d7cbbyQsunuenjvVNVkv&#13;&#10;KuG+Lb0hslAAAAAAAAAGs24WZsmcjYU1R3HtF8S2Y5P+nfUROzLMyr7fbqimhh/OCNAitxxX3VRS&#13;&#10;0Z+5tq5Zoo224Gq51M0U02RVl0s62ZrVudrJn4KbW6aHVCaH3wPuca41v3MN/Wli/FlnXFkDI1+P&#13;&#10;qC2LNsu0WpS93JclwOVaFFE1tLajpV1CuuprRj0wh+p00KylVuSUJpoBuRNiPs76mzG2emItOtyS&#13;&#10;IamXndS6Zaz6ua69NWgrZgv2i3QeGxGsob07knsm22e1ccpHhNHmz4ms+R4TQklcebwCq7w2HV4h&#13;&#10;XvmkbQtbjnKoVW3RuDU5lFvpVuVpo17zRcsb4gp1eSjGFB1TNdHLTgpTqYSqZWp4ZlUIQRuMIqgr&#13;&#10;lcHiwCq1D7YrQ/bMEMVTTj/KnzergUT0uVTtqLBDM5ZTZ1SzfCMIUFV1W1bTMlj0Qg6PCDjdEY7g&#13;&#10;3JAAAAAAAKbnDJtFVz5w0YYU1dWOzq3hy0h3xcbdkRK3p41FCXEOa6dtNjpdNeFLfXrJ7Tv+z7DT&#13;&#10;qdyeMrc13W8vCqZOhbXOMwUx+D7ZKx1iTbI6DrzyqobEVofNVfLSgsd5qVJtQXbkjGd7Y4x2vV1l&#13;&#10;EZUyPufka6rVUQcFMYSpFNKVXGaEU28DctgAAAAAAiw2lu2C0gbKGOFfnramT6fze5cjwsP5m9lU&#13;&#10;bwhH5lkbDjdUHnlnxki2x/749udy4wipgr3r/sfm0OcBFr58G2QH/CtTv4E0X58gTy63dZmGtAGm&#13;&#10;q/NVmf6l008VY4VWekuKazGOncdxxr3teTDYjFBEzVVzZBXvfbjbed/quhzVJFQqjxoUIwAga8+D&#13;&#10;bID/AIVqd/Ami/PkB58G2QH/AArU7+BNF+fIDz4NsgP+FanfwJovz5AefBtkB/wrU7+BNF+fIDz4&#13;&#10;NsgP+FanfwJovz5A9mz8L12OzmrpJltz6iLfpVJoSTODvg5fXR0Or6etSYbhe3CaG/8A4OjUR+EC&#13;&#10;WbR/tb9nFryX0mHS3qzxnkO81FGqpo43c67zjzKKilQpcssqN2N8ktdpXs8pm6G7nrgysTo2JoRh&#13;&#10;HnfN1CaacJIAAAABCjwhrTRcWq3ZCaw8f2U2qHa9bPs9izZa7akpTKFa+rhO7WPJFyIESSnLy650&#13;&#10;crHt+62hpQJY87WOa1KnSSqFU0iaYNN/CG6M0PYhH+iMAN8Lp0svGWO8BYVsTCyJrb8Q2li2w2HG&#13;&#10;aVlpJqTXCxm62G1PbVVHBJNMnq0FTTKjUQU05lHO41plcVCmdRFRMHNIAAAAAAAADXbcMi2bN2Mm&#13;&#10;WLB2meOLeUutgX1btsYc1GV2xLOojaV/25Cs2Yxvx+hR41aiyXrasyKwO6KiErW1vtlWu0q1Uq27&#13;&#10;mpKpDGbgdeuPFGm3WFnfTVle4mmy5NYto42Q42uR9WJW5nXZWxK63hWtzH9VxV1aCdI7Xsx5JumF&#13;&#10;uyqVMO6r+zt1uI+cvL21JVQbOIAAAAAAAABqlOF6QjHbF3Vu+15wX/zY/gVegOsIRj1QA68Wb2AO&#13;&#10;0Du4s3Xuj/f7nWB2gTQbDbaoXvstdalk34of3ObTflJ2Y7B1PWRLXUqGp0x+tXwSUcgo2eEYp614&#13;&#10;4uULK1028vTJ+6ilto3DaUFiRpu113huP0C1I5okbi3q0q9vXJUy1EvRKKKxEtRq6MtZIrRKqE01&#13;&#10;BQmU0atOulUUJpqChPVhGG+WMIgexAAAAADgHO2qjTTpfY6Fx6kNQGGsEsyySpM3rct5JtKwZHaa&#13;&#10;jD6pSaKVyuraoeFEI9EU7YnVqfWgnjHoAjCfuEc7FC2V9Rtcde+O1CmnU5GaowWNmm7G6NTdDppO&#13;&#10;9q4zemitR/8ASE6yZPD/AHUY9Qc7YZ21eygz65I2PGevjTkse3CpToNzHd99JcXPTmorfWkrY0ZU&#13;&#10;o2U4ua6PR/g9vTKVcN/2P68Ak6TqU6xMnVpK9JUlVUqahMpT1KddOpoVpJa1KrRq099GrQr0Y75K&#13;&#10;0I8WaWaEZYx3wiB5YAAAAAYW7RfADtqp0GawtOtu0oVrqzBp0yxZdmUqk0KdKpfDlZrv5iYVo1N2&#13;&#10;6hG66TPzrfHpTcbp9cDR4L0KxuWKm9wSKELiiUKEi1CsoVUyxGrSVqtJWlV0K0IKKFdNWo1qKqgo&#13;&#10;hBSmUUfWjDcBubthHizFmJdkXoGa8TNrWiarx0647ypd6xtoJYKHvKeTbcRXhk1zeFlGEazk7J7y&#13;&#10;cnhg5wqnUKkrYztzRCCdG2JUiUJcwAAAAAAAAEDvCanZWy7DrXWsRTRhWrMmC2ieMnooJH/VBhJi&#13;&#10;cf8A5AclHr9XwgafSHXP7U3lA3NurLCdv6ctg3qnwDajcnbWLDuye1A42bkaWhJThU8ymk28GWsq&#13;&#10;rcjCXl3BzWI67g6qo71Lk5LFK1VxlSieMQ0ykPRx9r+oDfxJlNFWnTq01SWsnU0qahPWl9BVoVqc&#13;&#10;KtKp63RNLGEYevuj1Q3gax3hiOhrF2mzWVhLUviq3m20E2su0siOmRreZktJG1r8v4leLOo3VfdJ&#13;&#10;FRoJ06NdezHkiz1Fwc2/8KXO2vFxLeM7vjmrUhKjwPfak31l22MhbNjNdyrbmcML2R81LTS/PK2o&#13;&#10;sdE2K0Ty225e2KqqyvNCsra7HdH+2nnH7fxlKtKwPF0NKXm1tWkwo20LzQAAAAwb2nTwqt7Zs7Ql&#13;&#10;/QzTU1zHoe1XvCKeT0cixtwPfq2hGEfZ5ajS3ezu9oDR6x+lm6PWA3M+wLwhbuBNj9oMti3W1Khm&#13;&#10;vfBFrZwf1FClJIoeLhzvTqZZWuDnXhLLXVqYUbsSNKSqpmjMmaWtuapOKlb0qeUNM1GWMs26aHEm&#13;&#10;ll9D639/5QN3Psma1Gvss9mxUoTyTyS6B9IFCM0kIfXUmn7HqWvT37t++hXpVaMevphHpjHpiFQj&#13;&#10;hoOg/FlrsWn3aF2Pbjba+Qr2yRDTrmtU2JaSOnkOssse473xhdDxSpUIJ69x22149vC3lr1XjO5u&#13;&#10;rFWthpVzxSW02SyBjxwQnapX1Yef/oZGVLoWPeHszNt23Vp3ovCuqohjPLdttbjeN02kwqK0f8G2&#13;&#10;hki1my5HiZn5fmaS/GVv7jI07vfD+ocw2QYAAAAg94QtoFuTaGbMXL+L8cM1W4MzYqd2TUHhhhTU&#13;&#10;Y11tx3pjhI8p3e02yjThGtXfLux1cl+WvbqaHElU3O8M0qqbmka4Gpk0hZXa9OmrzTDnK7GtQsY8&#13;&#10;F6j8J5auNnil5RYta8Y5Ltu8Hhr5nX/2dShZq6fkFPr9EfYA3ltiXxZ2TrKtLI+PbkabxsO/LcZ7&#13;&#10;ws67GFbScGO5LXuRvoO7K9NC2jGNBWgcm9UnUpa8N3GT1oR6OmEQ+wAAAAAAAAAfLXjedo47tZ+v&#13;&#10;i/7qtyx7JtVrWPVz3jd762W1a9uNCKlyyx1fn54rpGhna0tGE1ZUvcVaZKnlhCM8+6O+AVpdS3C4&#13;&#10;NkvgZ+c7XsJ7zTqkeG6tUR13PBWP0NKx5V1CpydWl5sMqXJjeg7I4dPFd7QbboalUY0ZkSpSlm5z&#13;&#10;KGCanht2lCFepKk0T6iKyeEd1OqovjHKSrPJ/uqlKlFXCj7MP1TMB+Pn3LSx9pFn/wDCBj3/AKOA&#13;&#10;8+5aWPtIs/8A4QMe/wDRwObNMvDAtN2pjUhp904Mej7OFsveoLN2KMINFyu19WEsbLec8rX2xWI2&#13;&#10;vzkjRUedLEDWtfqK9WnSx50oS0a8Ev024C4SAAwT2ntxXBaWzV2h112m9vFr3Ta+hvVrcNt3Hbzm&#13;&#10;uZbht5/ZcB5AcWZ+YHhtUJnFodmtwSUF7W4t6pMsRLKFBWkVJ1VCWeAab36IXr7l6Pn4tYH4y2ZI&#13;&#10;/wD7YgPohmvv7eLWB+MrmP8APEB9EM19/bxawPxlcx/niA+iGa+/t4tYH4yuY/zxAfRDNff28WsD&#13;&#10;8ZXMf54gPohmvv7eLWB+MrmP88QH0QzX39vFrA/GVzH+eIGc+zB1062rv2lWzytS69Y2qi5rYufX&#13;&#10;JpLt65bZuLUJlp6YLhYHnPlhtzywv7K5XWoQPDS5oFFZvc0DimUJViSsoSq0ylIojADcjgAAAABA&#13;&#10;nwnasro7DXXPMjmjCtM3af6VTix3R5nW1VYNouP/AMgVVHt9HrAaf6HXP7U3lA3Vuv8Ax414u2Me&#13;&#10;tjE9tpaaJkx3sxdSGPWFDQp8nQStdoaVbyttsSUaUY/UqKdG3UaEsvRCEu6HsAaVPqmm9rf5Igb9&#13;&#10;Jgem65WNmuNoU01jU/tTe9taqjNx6Slvc0tBYiU0Y9caShPWpVobo/40OvfEDXT8NnwTYNn6jNFe&#13;&#10;oS325Agv/N2Msu2NkOsio0U6h7T4OeccV7JfneFGEOeOnMMqOVvwcVG9WparbZmqM8yRlSJ0we24&#13;&#10;GTr5vFgzjmLZ23k+qnDGuQrMec64cb16uoop2lkqz1TQjv1hYKMfsRDf1nuPmodU0Y81SOePYq0a&#13;&#10;VMse3VSsDYuAAAAAAAxDzBr80M6fHZXb+c9ZGl7ENxIZp5FdtZGz1i+z7ooVaX12l5m366Ur9NWl&#13;&#10;3dKeVujNDdujDp6Q4AjtqNknCM0I7RnR/wBHXuzjY8d3t7nUB9Go2Sf7IxpA/DjY/wDaoD6NRsk/&#13;&#10;2RjSB+HGx/7VA5y0+bQfQ9qyvRzxzpm1YYIzrfjJbCy9na0cX5Gtu739ttNtdGZjW3GsbmVepUUW&#13;&#10;hM9XIwtqlwmlglgrdkCbjcZVLvDMkDWFcNRju2peBvu6AsVw+/qI1UgVBd8fZj9+IDfH2Y/fiA3x&#13;&#10;9mP34gN8fZj9+IDfH2Y/fiA3x9mP34gN8fZj9+IGz34Ff6lpnzx/sqfzd9K4FvgAAAAAIfduJtBs&#13;&#10;s7MbQTc2qvCtpY8va+WXJGN7MTMOUUNxr7UrN96vNZucVNajalyWk8c/SUKUJkc0HeCeWeH6qSqY&#13;&#10;R4sApW+fWdpF9rZof/innj9PgDz6ztIvtbND/wDFPPH6fAHn1naRfa2aH/4p54/T4A8+s7SL7WzQ&#13;&#10;/wDxTzx+nwDrDhrO0h3y8bTXohjCPXCS1M774f8A8fY/yw+ADI/CfDc8xo3hHQ1F6HMaXMw1qtOm&#13;&#10;4OeE8l3RY7w2puUhyy1GxX2gyOhfa6ehDob69wMEFM3W7JZYAW8dm3tjdDW1Mt1ap015HVIck282&#13;&#10;yO15YFySkS2nmO00catKhXdK1t0l7k23VbiZQrSJlN0WQ+XOwolSxAidlzY7KqCOISpgAAADQW3M&#13;&#10;7K3+5Hx9cJpqi55e3R3XTVfrk6xyX1lizlf/AGvWrf09EANqtwRvCtv402PdgZIbG9NRfdROZM0Z&#13;&#10;IuR0lpUueuHmUvZbhRoR1q/1+VC2osYVFCNBGMUyZU5OKtJLCZxUzKA1xm1hhNDam7SiMfpd+v7W&#13;&#10;Huj1/wDsxeSOmHwR/l39AGzq4Lgoo1thdojp0qkk9RHV1KJlMsvXRrx1cZ5VwpVY/wC65BXRr+1V&#13;&#10;hHf0gYJ8L90NYuy1s+6utujb7c2Zu0q3ZjtsUXolSU6Dvc+H8oX2043WWI+16FCFZyQtl83tbd02&#13;&#10;7BxjN3AU0rmTNMU3mndIKwqv8GP2pV9aG9d2PdPNz3Mtr6XdX98W9iy97TcVdWdktDKl0qqFuYxy&#13;&#10;qw0a25O0Onmjrs1n3uu/UqR0sxyrq3nnau0rYi2BtkQAAAAA0rO2o013FpQ2pmtrFD83KEKBVnq+&#13;&#10;Mm2PUqU/qC/G+ZXevlOw1SOv0UFkEtuXWjZ1tdNHd3ebXhJNBMsSqUiYLoPAmrBxek0e6vMooUDX&#13;&#10;Pmh61KILBuhzhIlqPiXF9t4vsq47DQcr9kpGpVdV15IUR3QTpXNW3wjHnMWxNBKF2UAAAAAAAAAA&#13;&#10;4dznn7CumfGz9mHUFlGycPYxtenLO93tf1wIbeY01WrynNEFCstrSxcntxrUebs7C2yKnt2U7kjS&#13;&#10;jVrJpU0wVgc98Mk2Y+M3twYcO2BqS1HTIqtSSjdtt2Yw47sByko9dZGtyRcbJf8ACEYes4Y4Sezv&#13;&#10;9YDEqpw3rT/x5paWgvMU0kY/Sz1MxWbSqR/9pQs5R6/wbvWA6effMBfaD5g/DNZv5mAPPvmAvtB8&#13;&#10;wfhms38zAM49m3wprEO0f1pYY0YWvpHyVi99zJ80XmN9P2TrYf2hjjjzFN95UVc8aG63G5esg5Ir&#13;&#10;IrNCbkFKfm6pzoKZt8ieMswWswAAAAA4R1A6jMHaVMU3LnDUXk+0sQ4qtChLWfryvJx7nt1GpW38&#13;&#10;ybG+lSkruL8+uVSHN2i3WJG5vr4r/UbQ2LFc0qeIVDdTHDVtKVivrix6WtKOWtQiNCorpKV7ZDvJ&#13;&#10;lwHa7ryG/wDwmwttO28p3gsa55Y06yajcbDZjpGEYwVJEcemIYIKeG+5xmq1IpNAWKKKeM31ORRn&#13;&#10;S7llSSnu66tahYCWFXo9eCWEPXA/Lz77nr7QfEP4arx/MwB599z19oPiH8NV4/mYBkRpA4YVmvU1&#13;&#10;q00vabnXRNi202zUHqJwnhBxulBl27XNwttvyzku2rDWPyJur2omTuK1lTv9VwSoFChOmVqU8Eky&#13;&#10;lP0xiF8wAAAAAAHzd0XZa1jW+7XZe1zMNn2qxJKi98uW63hBb9vsyKlHdVWuzy7qErc3IpIwhvUK&#13;&#10;lVBPDfCEZunfEIlcp8IE2NOHHNU03hr/AMKOKxHUqUlEcaebLNiPlKUeSmhRcsL2rfzdWjCPR+pV&#13;&#10;c0I9MQPhLQ4SVsSb5caLWya87JRKq1WWSnUu/GOfcdt0vRu31ni/MU2000KMN++KhQslTQ/3Uejc&#13;&#10;EsOFdQ+A9SFrebTT3mrFWcLQlnpU6tx4nyBa+QWdLXrU+VpJVq+1XR0oNy6MsIxi3rIplVCNOtLM&#13;&#10;nlmozQgHNAAAAAAaVfbbWmosra47RVnUyzQnW6tcyXdJCMvE3p79uhZfiPp9eHIXJRjD2fvgXgOB&#13;&#10;S3OiV7PDVBZUlenM4W/rQfLoUpJYfVaKS8MJYZaESqp/ySmvZDlQl+6ir9PrgVieFl2GttLbS5wu&#13;&#10;BVQmop8p4t0+X421JpfslI24rYcY1qtLphyv6vxwrTx3/wC8bugDnrgwu2xwZs07pzXp91cOzxaO&#13;&#10;n3PLtbd8W5k1rYni6EeMsosCCswOcLqYbaROVwV7bve3O5CdU8srU6qmF0tVngraYtD06OjCE5O3&#13;&#10;a4SToMuvQlmzS9oty5DUHmHUtY7ril3erata82Wx8bY4vCl3Nv10fn68LcttO8Pb7Z9d5te3rftr&#13;&#10;uopRuTvK7XGpa0jalRvoa2yEN/Gj9yMfh6wN4rs1n14urZ0aBLnuGetUuC5NFWlh+fJ1Efq87w8Y&#13;&#10;MsRxcqleEd++tFbXrxm9iO8DNkAAAARE7bLZotm1N0IX/p+b1Da05itdwR5W0+XM7R5JvassWqgd&#13;&#10;EjazvCyEvLpLevhjd36yHlT+qJWqD8muSCNxV26kSTBqgtLeZM17KPaF4ty3dmOny28waS8y8XIW&#13;&#10;Krqo1WB7rpEfPLWyRYayvVTqe5la5LNd31mRvCZKqSQTPCd2Sd00cU3OQ3B2hzaLaQNoni5oylpa&#13;&#10;zHbV80lLUkX3NYKhwb23KmOVtelR54xZEx9UWqHm217eorRQTLuIrt91mpc8tt/fmdQlc1QZygAA&#13;&#10;AAAAAAMWNcWO1+XtFWr/ABO1J51bplDS5n/HTakpy8edSvvbE13W2kTUujdGauoc6VKEN27phDoj&#13;&#10;GEYBouN/02+Psw6PaA2K2yB4T3oG097MTFGFtWV0X7aWf9LmPJ8ZMVj2/ji7btp5ptmz4K6GNvMH&#13;&#10;cjC1uNosC/zKQYbWdqGR3+zEqR+a1SuVXFoUpZpQoD6gsxXFqIzxmrPt3U6VG6s35byJly5KFGtV&#13;&#10;UJ0z5ke8Xi8HdLRq1ob61BOud61BL/6NShvhvgBsZOBX4bU2poI1J5qXpJktTMOpye2mmpVpxknc&#13;&#10;raxNj+2oI19Gtv3VkXmkvu72+XrjBW3L98OnpD13DYr4RINBWlHG1WrTlcrs1d075Sp9/wBPVRY9&#13;&#10;wtk1icasPuJq+TmyEejrr0QKTGxGsxXfe1y2dTIjkjVrIdWWI7zqS7uU/UmOLnR5CWVP/bZDbVav&#13;&#10;v+5v3+wG6kAAAAGD20zZV9z7N/aCW21SVJ3S4NEWq1jbadPoqzuDvge/USOnS6fr0VFaluh1QjGE&#13;&#10;fZA0eUfppuvrjDpA2/vBnM2WHmXY16TUNmOTfWeMOtt54ayMxpa9Gqrti9bWvZ+coJnejRrR5BTc&#13;&#10;dqP1tXwk3w3qGy6m9T1xmhAJ8QAFBPhuebbBrtmhjTmicm9fk1tc8sZmuBsoVqc7jbFlOKC27KtZ&#13;&#10;S5Uo1uXoUL1e0d1Qad0NyrzDuMZvsdNBSFRvY9Mbg/7VrZvIG6WedQn1v6ZHupLJ6zfbeYLPuNyq&#13;&#10;R9ijBqbVsfaA3aAAAAAARia7Nq7pa2cOZ9JmL9Vbu6WFamreOY2+3MyT0eeWPj24cTKsSUqKXJMK&#13;&#10;G9yZbduv5qlGjC70yZW12urZ5I3InSW6rW3AwhJCyPjNdDM03JbTw13Dbj+2onlhfWNekdmV7Z3J&#13;&#10;PSVtrq0ujfVUoHJrckFeiqRrkihQlVJqtBSmmmlnljEPdAAAGCuvjaMaTtmvh1TmfVPkhJareogs&#13;&#10;oWVYzRKneMn5Re0VGSvNbmOLN5ymUvq/fXSUFripUtlsMEFiVVc1wsSKvBYB6fZf63o7R7Q/h7Wf&#13;&#10;TsD5lyLMjrmPuRYsz35pFDIw48zxk3Fdv90nmCBuoK3ZzY7Hbnh3gnRp0iZ0cV6RHvSJk9eISBAA&#13;&#10;AADWQ8NXcldXaWadGiaNSKFDoXslxSy/7Hzx4z7qKSLYw3dG/kWZu3+1QAx84IRiFhybtfGu6XpC&#13;&#10;nXVsD6bcx5dt+CiSnVpo39UvsjD9JfyNWE2+umQZacopK0IfqZVzZVCMqxPCMAlr4ctLNGXZfzwh&#13;&#10;9LL8+xLNH2/nSo//AMr+/rhHvwLVYnS7U/N1GvVlp1HDQZlREjlnj9eUUs+6Y3HkqXsw5kjVqI+t&#13;&#10;uoxj63SGyszLh/GuoPFeQMI5htJpvzF+TrWdbLve03xPIob3hjeU3IKqU3+MkWpoxpL2pyTRTuLS&#13;&#10;6UETq0qki5IlUyBpHssNeQNAmufLNrYiyBcFs5J0g6oMm2RY2R2NVBA/o3/CeUH61W246FWlDm0K&#13;&#10;6mvbvOFafm0W1UmrKEitIpRqVKWIbhzZR64Ue0X0B6ddWMEiBrum/rUUNWTmJthGmiZMr2O7LbLy&#13;&#10;ClRJZqyhSiaXC5GNbcFuJVapSpltZ5ZoqVKmNbnM4SLgAAAABGxqY2wWzI0gPbna2oPWrhCy7wZK&#13;&#10;1RM+WK03CpyJkBiU0Ix5ZM+2HjJDel4MyiEOpO5MSRRGHVCO/fAMElPCm9hxQrRpU9Yrqtklj0V0&#13;&#10;2nDVBCnN7UFeG0yj/wCR4bvWA/Lz1DsOvtu338XDU1+iIB56h2HX23b7+Lhqa/REB9/iHhJWx0zr&#13;&#10;lnGWEsY6pXm4ck5iyFZWKsesFbAWodmpvd85CuRutG1Wes7vOLG1maaTk+vDagi5vTkja0nLQVrV&#13;&#10;aVInrqZQnaAAAAAD1rk2t7y3rWh2QJHRpdEiltdWxxS0lje4t6ulVSrUC1ErpVk61ErT1KqZSmVU&#13;&#10;5kyhNWmhGE0kYgV/tU3BgdkDqje3O6/mDPeni73qtWUuT5piu+pjRvqV69TlOOjx25Nl24gZ90Y1&#13;&#10;Yx7i46bIqI1o87iojxeKEeHnKXZz90eW+ea1q9yOV+wvNJg3uhyPK7+T7pfMN5vy/rcv3L3f+jes&#13;&#10;BIXpa4L9sgdL723XVNgm4NRN2s9ampbHrU7d9XJbZRr0qkKvKLMeNLVaWJniaMYUt3d2w3PixpS8&#13;&#10;1gn+mjMFgNrbG5lbkDMzIEbUztKNI2NbY2JKSFvbW1HRppUSBuRJKVFOiRJKFKkmSpkskiZOmoyQ&#13;&#10;llllhAD2gAAAAAAAAAAAAAAAAAAAAAAAAAAAAAAAAAAAAAAAAAAAAAAAAAAAAAAAAAAAAAAAAAAA&#13;&#10;AAAAAAAAAAAAAAAAAACqJwt7Z/3Vqz0C2xqHxkxK7iyPokuW5MgOzQ3paq1zcMF3q1tjdl+s20qF&#13;&#10;KavUrWootayL/dN80E6W1bUupVumVypgKGGwx1I460k7WLRXnXLTkiY8c23kx5tW7bic5qVJotVv&#13;&#10;y3j28MP0bteK9X6gjabSW33QuB1cN/6kbG1Sshu5vEDdA0a1JTSp16FSnWo1adOtSrUp+Up1adSE&#13;&#10;KlKpSq047qlGaEfpYw6Iy9PTLHpDyQAAAAAAAAFLHhhmzYu3PeBcYa/MS2+pf7r0tNbxZWcmxrS1&#13;&#10;FjqrwG+ucHxpvOlQoRiprN+J7xrO6l/Tp088Ulv36/XWtikZ7TclEoVcuDJa3cVaGdqVZd0ZruBt&#13;&#10;s3GedMY3hpvuK/HxVRb7fsZZez9Z14Wi/XG41/1O2saq+MfW3bzq8KlKVrYUj6od3hWlZmxWpgG3&#13;&#10;To1qVelTrUZ5KtKrTp1aVanNCpTqU6vTSqU6sN8J4Rl6YRh1wmhGEd0Ybw8gAAAAAAAABgxtO3ZY&#13;&#10;wbNbaFvqCaaRwZdDerN4RTU4/VJFbZgO/VlCNLo9avRpbv8AjfBuDR8R+lm6PWA3N2wRwpb+CNkB&#13;&#10;oIti32+gh82OAbSzU91qNGSRQ6XDnejUy25L3CtuhXWV4ebGk3pa6jjT0GtuQI5ZuaI00soaZOaW&#13;&#10;eWbizS8WaSX6aWbp/v8AcA3c2yZr0FGyx2a9ShPJUpy6CtIKeaaTdu5dJp+x8kr0uqG+NBRRq0Y+&#13;&#10;vvpdceuIVGOGj6GsXW/aunbaD2fbzbbWSLryR87hmNe1pqSSOQue2Jct7YwuJ9hQoQlWXFabVjy7&#13;&#10;7ei8qN7m5MKxgaVSqKK2WlOnDFfghG1JvrG+o2OzPydcy15wvnRDdl0YDSuqyqop4zzJbbO43hcd&#13;&#10;usNZR0Ntq5PtdnuRxVtEVEUkL8ZmdWyo0zxd10KXQNkqAAAAIE+E7VldHYa655kc0YVpm7T/AEqn&#13;&#10;FjujzOtqqwbRcf8A5AqqPb6PWA0/0Ouf2pvKBurdf+PGvF2xj1sYnttLTRMmO9mLqQx6woaFPk6C&#13;&#10;VrtDSreVttiSjSjH6lRTo26jQll6IQl3Q9gDSp9U03tb/JEDfpMD03XKxs1xtCmmsan9qb3trVUZ&#13;&#10;uPSUt7mloLESmjHrjSUJ61KtDdH/ABode+IGun4bPgmwbP1GaK9QlvtyBBf+bsZZdsbIdZFRop1D&#13;&#10;2nwc844r2S/O8KMIc8dOYZUcrfg4qN6tS1W2zNUZ5kjKkTpg9twMnXzeLBnHMWztvJ9VOGNchWY8&#13;&#10;51w43r1dRRTtLJVnqmhHfrCwUY/YiG/rPcfNQ6pox5qkc8exVo0qZY9uqlYGxcAAAAADQW3O7q7h&#13;&#10;uZ+f1801Rc+Pjo7rZqn1ydY5L6yxZy2//l61YDaocEYwjb2NNkDZGTW5uS0rh1G5kzJkW5Hbkqfd&#13;&#10;BfJZ15LcMMqCsqjCCjmDbQxssUo0EYxTJVbw7q0sITOSiZQGuS2sMsYbUzaT9G7fr+1jx9vfqMyP&#13;&#10;HeBs7eC5V6NXYW6IqdOpJPOlqak6NeWX/YasdXGeFUKcejrjQUUa+7p6KsvT7AYBcL/0IYsyvoJm&#13;&#10;1zpLdbmjOWlu68esrneaRLSTut3Yfybe7ZjyvY79WoUOWdKDJfV42rc9qqHCZT5n/wDuoSIZU8ty&#13;&#10;uUZgq/8ABhtqlfeiLXJj/TTdt0LFWlrWBfLDjW6LUcFlaoz2PmC6qyS28ZZQYKNabm7OuVXFVZrH&#13;&#10;vdRQikbHOznTuq8yrFdk2xFsDa/gAAEam1u0DNe0r0EZ00qzK21mvO5WhHdeIbmdIT8ztrL1kLqV&#13;&#10;wWQrWV6NBRXRND0tSV7PupamSq1aW1Lmf50aRSsgngBpks2YQyxpwyne2E84WDceM8qY8fFFvXhZ&#13;&#10;d1IaqB3al6Tqmh0xTrWtyoRpODQ8tylS1PrSrb3dmWK2lUlVqQ4p+n/438oFsDgrWylyJqp1n2Hr&#13;&#10;byFZjk3aW9J1xwvVjul3Qzp2zJefWCEKuPrXtCtWhCDxGwH2sjyBdjw3QVJWFXblv28timWXKlim&#13;&#10;DZkag82WTpqwVmHUFkhZBDYeFcaXpk+6lEKtOlVqM9lMS1/VoUUaseLWdXKCHue0pYcZSsc1aZIl&#13;&#10;krqa8ssQ0X2X8m3PmzLWTsy3sokVXllrIl6ZOu5VLGrUkU3RflxuV1P1b6r+qP1Q6u6vf0xjvj6/&#13;&#10;WBtVOCe4BVYS2OeK7mcUUW911GZTyxnpYnq0+TUQRrHhFiy21VXq30XK1MVsLwij1dzXJND2QLKY&#13;&#10;AAAAAeCtRpHFGqb11CkqQrk6hGsTV5YVE6pIrpRo101WlGMIVqNehVnozQjvhNCMZd3TGAGkA2j2&#13;&#10;jS8NAWtnUJpVvBvXJqeMchPVGx3RbTqwkuzFjup7u4wvJJVjvhWoXHZC1ncFcEyhVFsdO6LOrmgt&#13;&#10;bFW4NlLwSrJOO7z2N2JrMtBS1xu7EWU84WjlhAljSpuVG7X/ACY/ZHYlzrQ43OY87x9eVnpkK5RL&#13;&#10;xVCZsmSJoxi21oShZoAAAAAAAAAAAHxd+ZEx/iy2HG98n3zaGObMZpOUdruvu52W0LXaqU2/dUcn&#13;&#10;64Frc0IpYxhHdFSqk6YdEY+sEUmQeEC7GjGLipa7j2gOEHFWnqRpz1MfxvLLDdPPu6OReMV2rerQ&#13;&#10;s6ob6yVYolAY+4QLsaMnOKZrtzaA4QblaipCnJUyBG8sTt0k+7p5Z4ypatlNCPrjurKlieUCVuw8&#13;&#10;iY+ynbDde+ML5s/JFmPMnKtF3WJc7Ld9rulKG7fUbX5gXOLQtlhGaG+KZVPDp++H2gAAAAAYH7TT&#13;&#10;R6m18aDNT+kqooRonXL2NHFHZLi5TRptzVk21l7fe+LHRzrS0VFai1N2RrbtpU6zJ5Yqu5lFVKk3&#13;&#10;TRgBpM8g2BeeKb8vHGORradrNyBj+5nyzL0tR/S1Ebxbl0W261md+YXJHV6aC5tdEaxOrhvjDfRj&#13;&#10;GEekDeNaMNS+NNYeljBWpTEbq3O1kZYxzbVyI6bZWo1KbC8TIKSO5LOcaNDfzJ7sq46Dnaz+3TQh&#13;&#10;FsdmZUkjv5DjRDKIAAAAAAAAB4C1Ykb0ipwcFVBEgQplCxYtV1qadKjSJKca1dUqr1uLQoJ09GjU&#13;&#10;rqK6iaWVPLLNGM0IdQV1tW/CmdkjpUuF2stsyjfGp28WNRXb3Vu0w2ogve30TlSjyfJQyRddx2Fj&#13;&#10;d9oQmh+qV1lXVdMiWXjQjCKqHNYhGa48Nt0jU1FSRq0XajliOWO6iocLvxo1qJ5OrjVkadc80aPw&#13;&#10;K1PwR6YB4nn3LSx9pFn/APCBj3/o4Dz7lpY+0iz/APhAx7/0cDp59z0s/aQagPwgY8/0AF3YAAAA&#13;&#10;AAGlI2y2nO4dK+1F1v4kuBvUIE8moLIF/wBnxrSQ4i7HeWnmtlPHy6lX6lf/AHHXe0JlahP0Qc0b&#13;&#10;gk/UytOqSpgul8CbxbixNpJ1dZuStrZXza+ajUeLX53q0UtR8bsV2rjSw7rs9sSVo71Dc1PV13je&#13;&#10;yhYnT83Suithbud86mY0fNAu2AAAAAAAAAAGpe4VppmuLAu18y/kFU3V6Fk6obQx3myx3Dkv1Gqq&#13;&#10;0LSZ8bX43c8hvT1XZJfFhvLwsb4xgqRtVxsCtWmglcUipUEofAi7Mxk55912X29ImtRl20MV4XYM&#13;&#10;eKlNNNWdUFjXjc9+1sp1W7lZucUKCl3tXF9BapTSzQ4tWglmUwlUxoKA2LwAAAAAAAAABpKNr+7L&#13;&#10;HrasbSFYtjNGvR1x6o2mWM8OiCRhzTeDC3fc3QQNqP2ALr/Al8K2816WtZGormCepdd8agLbwnF1&#13;&#10;qSU6i1Lb+K8cMN8QQI6sZeWRp3BfmGKhbQT7pVUzY3c6jNFuSc2CsLwouWP0dPXFNGHoo6aN3s9G&#13;&#10;j3T5CMPvgW8uBX16E2y91AJpKksymlr4yWpqUv8AZJE6vT7pfp0KsejqURR14w3R3b6UejqAkL4S&#13;&#10;HoaxhrD2XOo28Llt5s+arpRxpemo/EN+czpRfbZmxkzVrwyDbtJbyPOatu3tYjA7s7uzTV+5al1p&#13;&#10;27cCtPFbbTUpTBrb9jPtPMi7LXWhYOYmZ+dKmE7xeGOydTGPqNWooaLxxQ5OfIObzBmpb5a944/5&#13;&#10;3XvCx3JNBM5p3NGot6KqFuXI/o3MNzqgXI3VCjcm5XQWt7gloLkC1JWpqEqxGspS10ipLWpxjRrJ&#13;&#10;1FGrSrJq8sZpaksZZoRjCO8D2AFbbOXCo9ljp6zbmLAWRFOomF/YNynkDEF7ysmIUrmz+bDGV2vF&#13;&#10;lXNFocY3gm7otUHtiWwRLopU0VSWNBVFMn426AZS7OnbxaEdqHmy6MA6YK+Yql/2hix6zA7y5Bx2&#13;&#10;ntJnhaDBd1lWU4xSudC5HrlnSD3kBggmQRTSy1EkF6nnMOb8WYPF2hu3v0F7MXODJp71N18x0shP&#13;&#10;uNmLKjdLj/HSe62ONp3G/wB12028u417kZY0nSLnZbxzlFFLxUybm08FEYqIQlDBTz4NsgP+Fanf&#13;&#10;wJovz5AefBtkB/wrU7+BNF+fIDz4NsgP+FanfwJovz5AefBtkB/wrU7+BNF+fIDz4NsgP+FanfwJ&#13;&#10;ovz5A5VxpwrrYv3+7Jml3zrkXFU6upToUFuSsHZFpNfOKsfqNOs5WQ1Xunb6Ud/0yhxikRpoR/Vi&#13;&#10;lNuiBO3g3UNgjU3YSHKGnjL+Oc2Y8canIp7uxndzNd7NIshSp1arWtWMy5V3Ne0vLSwWs7lBI6Ni&#13;&#10;j9SrkaVVJNLAOaQAADjHM15OOOcQ5WyEzp0at2sTHF83m2o3GWrUblTha1sOb2iTONJKoSqJ0ShQ&#13;&#10;ioUVUE6pNX5tNNxFNGaMJoBrefPrO0i+1s0P/wAU88fp8AefWdpF9rZof/innj9PgDz6ztIvtbND&#13;&#10;/wDFPPH6fAHn1naRfa2aH/4p54/T4A8+s7SL7WzQ/wDxTzx+nwDkXH/Da9YrY6JquU9Gumi8mWWr&#13;&#10;Tiqbsf3PlDGzpWpw3crSovFxvmWU6St60K6hhVy9cYy9QFlbZo8Jt2fm0Pum3cPvte4dKeoa5lKV&#13;&#10;uYMa5jcWuvaV7vqvkqNBixxllsilt9+dlKivRb2u37rarCum4HSrBHbtvOqrdACxyAAAAAHFmU82&#13;&#10;4ZwcxQujNmW8Y4etqeapJLceUr+tfHzHNPS3RrS92LrdWZv+oQqQjNCCqMYQmhGO6MYRAwjctsts&#13;&#10;m21RVSKNo7oyqVaceJGZu1C40d08Yx/3pY0XErTVo+8KJow9joA8P6NRsk/2RjSB+HGx/wC1QH0a&#13;&#10;jZJ/sjGkD8ONj/2qA+jUbJP9kY0gfhxsf+1QJOwKg3DUfUtMCeP7i7+bpqqA1hO+Psx+/EBvj7Mf&#13;&#10;vxAb4+zH78QG+Psx+/EBvj7MfvxAb4+zH78QG+Psx+/EC33wK7fHalZ79f8A9gCyh/JqL0sAbPQA&#13;&#10;AAAcEape9k1GeAjLvZ/cIGiIjCPX9yEf5N39/vgdoHdxZvYA6bow64RgAhCMeoDrxZvYA7erpgBs&#13;&#10;i+CG7Vy68+41vLZy51upVcV96frRT3zp2uN7XVlby8YLSOCFhfscrFiyrMoWRxM9u1v+ZShzlUrl&#13;&#10;sq5PM+iSo7cx+lAuygAAAAB0jGEIb4x3QAjMz3tktlppldVzDmXXTp6YLla61VK7Wrb170ckXYzq&#13;&#10;KNXk6qZ5tXGNG77gZ1ssd8ObOLYlUwj1SxlAxOQcJs2HLkvg3JtdjNIpjPxZZ1+CdULWhjHf/wCc&#13;&#10;3PCKVt4v/KxVcX2I9IEkOm/aB6IdX9SCbTLqswRmh45vOsq2tY+SLbcb4SJKVLlqqlysKquT3k2J&#13;&#10;5aO+Ma7mxJZN1OvHjfqefihmIAAAa4HhfuqfU5hDaWYRtTDGozPOILWcNDWNLgX23i/LuQcf2+vf&#13;&#10;1efNTbcrfVjPatxNjcrdFKFoZ25U4KUsyxSjbG9LMrgmSppYBVP+iGa+/t4tYH4yuY/zxAfRDNff&#13;&#10;28WsD8ZXMf54gPohmvv7eLWB+MrmP88QH0QzX39vFrA/GVzH+eID6IZr7+3i1gfjK5j/ADxAfRDN&#13;&#10;ff28WsD8ZXMf54gPohmvv7eLWB+MrmP88QNj5wQPMeX837NTN115oytkfL10N+uXJVvN9y5Pvi6c&#13;&#10;gXAit5JgPTQ5JGJI83U6Obinaky12dF6ZuTqYI6CxyXqpU0qpUqjELWQAAAAAetcnJAzN652dl6R&#13;&#10;raWtIpcnRzcVVJG3tzekpVVK1etWq6tGgiRo09KqpVKFNSVMnTUZpoxlkljGAVWNbnC7dnTpkuV6&#13;&#10;sDAlvX9rSvNiUqUa98xwra7LwpIvR1ORrIEeVLiouS+5I8vuimeLJsO6rWWJoTKkVwqocWFcIfXz&#13;&#10;hweWFC2rPbmz0x20t00fqKV81D3G/rKdP2ay1Fiq2qFX7v8AgxL1+2B6bz77nr7QfEP4arx/MwB5&#13;&#10;99z19oPiH8NV4/mYA8++56+0HxD+Gq8fzMAviaQM4L9TWkzS9qSdWBJabpqD07YTzc4Wu3L6zogt&#13;&#10;xflnGls36sYETlXopVDihZVD9Vbkq+umTV1SdPBTOmTxmjLAMkAAADi7NGIrF1AYiybg7KDNLcOO&#13;&#10;cvWLdWN74ZZp4Upl9r3izK2F6o0K+6MyRbzBbWmROFCHOm1ZLQVpIyqqEs0A0vO1B2bmbdl3qrvT&#13;&#10;Trl1uWrrfgqWv2G8oSt9VPb2YMX1l1Wlb92s9aG+hSdaFCFJuva3ucqFNr3TRXtUZlSLuY6OYbLP&#13;&#10;YabczTTtDtOuJcYX3k22LA1sWNaFvWRkvFN6PSG3nfJT3bjYjaI5HxXFxrJk96tV6Qo0np1t9jio&#13;&#10;f7NdVTg0u7XBooMT+/BYkAAAAAAAAAAAEAetzhLOyp0QXQ948fsu3Fn/ACjbilQhf8f6ZWBvyPVY&#13;&#10;nCjGNGq3PN9OT7aeLEjmkWU6yV2Z09+LH9jVUVCV3aEiuSVPEIfnvhummFOtq07b0OZ6dW+WP1FU&#13;&#10;+ZIx9byyeTd11kaJDcaeh7PQ5qen24bg9N598wF9oPmD8M1m/mYA8++YC+0HzB+GazfzMAeffMBf&#13;&#10;aD5g/DNZv5mAXHdMObkGprTVp51INLCstVr1BYOxPnBsthesouK+22/LVhW/fiRgWuKSgmTuK1mo&#13;&#10;P1JvVLkyZOmU16EyqWhJCMJYBzyAAAAKpvDANNdx5q2WjTle1G9Q4r9LeerLyfdFNLSqKK9LG90s&#13;&#10;9yYsuRVST0d9eMW647xsd5WqYb5G1jbHlashKiTqVKYNbJohs/HuQtaGkWwsuSpZ8U3tqfwJZ+Tp&#13;&#10;V9Tm6KfH9yZUtRmvXnlbl03Ip/M4scudV+cw3Q3bo7gN543oETSgRNrYiStza2pEyFvQIU1JGgQI&#13;&#10;UdGinSIkSNPLJQRo01ClTTpU6aSCdOnpQllhCEsIAexAAAAAAAAAaWjbl48cMYbXvaH205p50qhz&#13;&#10;1R5LyHTpzwjJx0GYXT5rTOph+2Wq9kajfu3/AFaHsgTW8F/23ml7Zt2/qF05ay7kfsd4nyfdjJl2&#13;&#10;wMmtNoXRfbPb17o2Gjal4MN0sNkNVyXjCFyMjRZqi3nBlYXRKlVMDumeOa86SKQIq9v3tIrG2oG0&#13;&#10;NurOuJJHyOEbFx9Z+E8PL7ib6rO8P1oWerfbjcroWMKiPOWejcl83teDg0NzjFO6QYazP3ZRtjvz&#13;&#10;trSBIvwOHDaq/wDapXRk2oinmaMEaZMkXN3SjS5RMmuS9n2z8cM6Dlf9hWuLFdF5KEvVvSs7hCG+&#13;&#10;MYQiF+XbXXwhx7skdos/ONaShQcNImbLGpzzzcSEy3J1mOWNm2j/AO3LpdaNP62/lvW64hpVIdc/&#13;&#10;tTeUDecaCbNVY60L6LsfL5OTXWLpO052aspxhxeIrtfEFnMteT7kYV0U0N33I+0BlqAAAUT+HBWk&#13;&#10;oWYh2e1+Syx5rbuSNQlo1poQ9Apva2MWPCT/AOM4+WdHT1dIFY/g1Vzo7R23OhB1XqKaaiqu7LFs&#13;&#10;U6lT63OsvbTvluym5LH/AJdSufkaZJ/6TWAu88MNsRZd+yIT3CloTVqWLNVWFb8cZ4S8bmyNxYsj&#13;&#10;4xp1qkOjk5Yr8kIqHG9mvD147gNbLoa1VXNoi1d6etV9pt0Hx2wbk6371rW9UV8xp3Pb9GrFHeFp&#13;&#10;QWQoKYt0bstRY82/BxglU807p875spim3RDaWN/Cjti+tw1Ty4o1PujY5xYZHOvhpZifJ9TL6Z7i&#13;&#10;ljXjZsWZHaqm1675zj/B3dhLeCiw+c/qvzXdyIRdANX/ALRvWK6a/tb2o/V87sdS2fm1ZAqPbDbS&#13;&#10;hRTVrLbsdhZWeycesLisox5usdWSxratxudl6bclVuaRQqRpUiSaCaAXReA7PzzXszaR2vXnrTW+&#13;&#10;z3TpXfmunPugnkd7ka8/Nz7Uo9H1+ZFarBBX7MKSf2YgX0AAAAAA0mG2HY19v7VvaPoXGWeRQp1v&#13;&#10;anHunCffH9QXLmC67kbKseiP1GZqd0cYQ6o/fAtx8CNzbYVBs10ac1jm3IMnOTnijMrA1Vq1Gm53&#13;&#10;PZDcjuSzbqVN1Hl+XrJ7JfXK1YO3RHms17t3THnMYJwv2AAIDuEyZssPDexr1ZIbzcm+i8ZjbbMw&#13;&#10;1jljVVqNJXc963TezC4xTNFGtWlhWU25arDct8KuLCPN2y1XBTu3yywiGoCh9NGb7sIx/lh/2Abw&#13;&#10;3Zlsi+2dm9s+7cdJJ6bpb+iHSgxuVOpujVkXtGB7BRLKdTp+uwr0asJvu9MdwGcIAAAAwv1/607A&#13;&#10;2eOk/JGr7KVuXRdeO8UO+KU13s9lyoKl09x8j5lx7iau6MyVzUtre4qbb83cLhi0KnNsg7UGis1S&#13;&#10;rUs6qCpMHJemLVPp/wBZeH7azzpnyjbOWsW3TS3N1x20qqTzol9KnQrLWK5GZXRSvVq3S1wrUYOt&#13;&#10;sXI2tb82RrUOeIU3LycYMhQAADjPLWXsXYHx1dmXs03/AGrjDGNiNtR6u++L1ekrDbjG3UIwpwqL&#13;&#10;HFbWoUI11KmrQQokKfnCxzcVCZrQJla5UmTTBFVstNszh7ayZn1p2zp6su4G/C2lX5g7baeTrs5V&#13;&#10;qfcvuGVaua4Pz9Qsqsn5zZ9qN3zMW3zJp3tX5qXRK5KFlxtFrrNzCkCaEAAAAVHOGeOStDsqcRpU&#13;&#10;008tJ51zYnbnCEn+OjpYS1HvFPlPuRXM6KP3N0N/VvgGuM0V4qac7ax9JuEX+jzhjzJqYwPit5Tx&#13;&#10;m+vNeQcoWrZ7lR6umKhC8Vt/9O4DapcJ7RUEmwk1toUKWilSo6GmSgkSpqVOinTJEmr3T5CnSoUq&#13;&#10;e6jSTpqFLdLQhCEsJKcISwlhCEANYXsq1lBv2n+ziXrK0tBKh166P1aqtUm5OnQTpNQWPq1arV6/&#13;&#10;9hpb/Y6IxA3fAGo/4UXo4xno32rN7IMQsTbadj6hcW2XqZTWayJaKNktS4L3uO/LOvVAzoqMIUG1&#13;&#10;C9Xljd/u9O3JoSpGqNyV0TQlRtKdIkShbt4JftNL31laQ760vZsuRbdWXNGiiz2i2bqeFdRU+Xbg&#13;&#10;e8EzunsOg5qq1aZQ7uuOXS2nm0FbjGEOLa1WwEyyKh2mVrFYW0wAAAAAxL1Ma7NG2jduTr9UmpnD&#13;&#10;WD5lqWKxqZr9vlla7sfUkJqtKKi27KgpUXfclKE1CtCMWNic4caWMJowiBFe98KI2HTKrqoY606j&#13;&#10;rWozcnWnZdPOqBeklqb931Fd8xaigVyxhujBQlUqU/RDph0wgHqvPUOw6+27ffxcNTX6IgHnqHYd&#13;&#10;fbdvv4uGpr9EQDz1DsOvtu338XDU1+iICdHEWU7HzpinGObsYu9W4Ma5hx5ZmVMev1VsdGao92Rk&#13;&#10;K22y77UeJ2Z5Qtzw2VnJid25dFueW5E6Io14plqNKspKKEockAAAAABElra2HmzI1/PLleef9Mls&#13;&#10;yZRdZ56y/MWMFzpijJbisrb5Yudxv1kV2xFfjhyW5NCvf7VdXIJd0Jd3N0sZAhauHgV2zbXuNVVb&#13;&#10;uofWnbyCrU4/cxVd2EnyShvmj9SSqquDm5RCjCHTDnUVanr4yqv0Ac/4N4IVsisSu6F6vdv1D6jK&#13;&#10;iOpSUdx8xZcSNduVlNKEOLyrbhiz8SL1CLlocaLe5OzmmUy7kq2CpHHm0QscYWwXhjTnj5nxTgTF&#13;&#10;thYcxuwQni02Tje1Wez7cTqK0lGmrXxbWVEkoK3Ry5GnWdXdVzp0dFUIq16tWrjNXmDl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OHDfu9x0IeG3LPyEt4CkZsr/&#13;&#10;AFS3QL44GnjtTtgDeBAAAAAAAAAAAAAAAAAAAAAAAAAAAAAAAAAAAAAAAAAAR6PZj7QP5HZHdHrl&#13;&#10;m+9H+gOEcb56Z+n/ANuR16JuuEejq3w3fe3GOXXXXk+b+iXLXTkmY1dYbuqEIw3ezv8A5N5kjXy6&#13;&#10;a/Q6j6WT2xEackD0ly3NblmW+83ZeFwMlqWtbjareLhua5HVAxW+wtCCjMoXOry8uldK3NbciTyT&#13;&#10;11a5cpoJU1GSarWqySSxmgFVPKXDB9mpYeoK28T2rb+VcmYsWrmpvvTUGxsq1otmxq9d7XtdwTzW&#13;&#10;U8s9G9rrTW4jSUHeKq10C5O9pltKizVFNenUgBY/0r6rMDa08J2lqF03X+2ZFxbedKrM1vKGWskX&#13;&#10;oVieMnOma42JbJQeLYuFJTqpq6tgfkaB3SpliJTXSSUVaeeoHJeSMqYxw5bFa9cuZGsXFtnJ1aVv&#13;&#10;rXXkS7mCyrcpOC6M8ESCd7uVwbGyVctmpzyo0kVUFCmaSaWjTnjLGEAiK0/8If2R2pXLFTDOPNVj&#13;&#10;I0XdTQPjhFflC27nxFZM1G36lOkup0r/AMkNdt2fVWV56svctFTeJlTtDjTN1JTLLNGATXUa1FTR&#13;&#10;pKE9WnXT16dOtQr0aktWjWo1ZYT0qtKrJGaSpTqSTSz06kk0ZZ5YwmljGEYRA/QAAAAAAAAAAAAA&#13;&#10;AAAAAAAHSaO6WMfuDTl18vNr9GpP59Pp+Z66vXkp0Zqk00sJYTwhvjHo64dfT63Xv6odceg5xrM8&#13;&#10;tM3fJpajjVfPHJGs6xLxVzpTE1268byxEU4eKrlWszpHe9eaZ1nkiNP1Si/1c7WXSzpZgua6tz0c&#13;&#10;n5AoI550VkWAqovUZ1FF0gzuKJ1uNBBawW84tk8qlQpbXpaiWzyJZ6dOjGpUpwjs/ZLdNtbtX7xi&#13;&#10;MPhK8Nlly7RTdv34974tE6TNVNNfFrrp8utMTp5Z50ptzXA/31b5K8HjsnyPEZbspdxNqxjczzKz&#13;&#10;VhLdq1eoi5F63bv+9X8VZ4lcfDw0XKInX4WsTpx5swtppX1yOuV7Uupit20LvtFz7u2wxMlB8jBX&#13;&#10;jxXOlSpF7w5uKxa3VH6k4qeZKkiGvQhNLTmr0kktGMJ4/o71d1v9z+vLq8vvXcZhMTapjF3piJi3&#13;&#10;iOX3yimIiNKY4usa/PprM8/1nC74JFXBpxWyf9r+PxGfZPneBtTm+PvTa4ljN+JVVisLYpoot3Is&#13;&#10;xxKq7U1xVVxJimquqrVMdRmm3zS1OLCaG7oljCPXCH3YxhH7nrmnZjlnSmYp5OLM68sfTr+xDHmr&#13;&#10;rimmuLcTHvdUxPLE0xry6R+VrEc/ofuYZAAAAAAAAAAAAAAAAAAAAAAIjdvT6jptDPFzun/3cawN&#13;&#10;LyButtif6kds5vFDwp8jW0CUIAAAAAAAAAAAAAAAAAAAAAAAAAAAAAAAAAAAAAAAAAAAAAAAAAAA&#13;&#10;AAAAAAAAAAAAAAAAAAAAAAAAAAAAAAAAAAAAAAKF/CBOEAOOI9S2sLZU5P0RYQ1EYBambF7I6uV8&#13;&#10;Xne7JcLx80HC+Msv0XhJFhof9zlyWhcl4Rr2m/sitM6NathaXdIrTLYbwKBLDdr3ZN4NV7Y8e7ks&#13;&#10;e4LZuBHctnP7C/qm+67Vc2hdBxYXVnuVo7iuCN9Za9FIoSPLbBsVyq6PO0fNYxhuC0Npl4X9tSMH&#13;&#10;2w1WblNrwTqlbmlKnR0bqytaD7b+T6yZHShQSUll1Y4uq0rfeK3IUYc7dnyzHV/dFUIK1rspWqFK&#13;&#10;lUGZMvDc9UssssJtEOAJpuL9NNDIeQpKfH+GjH2PZ9oDv8+6apPtIMA/hEyF/oQHn3TVJ9pBgH8I&#13;&#10;mQv9CBsdAAAAB6R7ZGe5Wdzt64mhsfbfekCtreWR7b0zm0PDW40aqVa1ubasoqELi3q09WslVoFa&#13;&#10;dQmVJ6sYTyzyzRhEIask8HS2LGV7nVXddWgjGbc7LFVRZWT45u/L2HLb5erPCpHkbOxJkWyLQoUe&#13;&#10;N082TMdBL0dCbdGEIBmTpP2amg3Q1OpWaUNLGJMNvq1JVbV15MjBUd8iLG2vVhVrNa3JN1KH2/1r&#13;&#10;PPWhCrFsU3LO3b5JIypYRlhGAZzgYD5w2Xezv1K5IfcxZ+0cYDzDlK5aLOlfb7v2wGq4rkdE7C1I&#13;&#10;mFmTK3JdRUVpk7a1NyJuS0YR4qZLQhCEIdIHu9Pmzd0FaT76UZP016ScF4TyEpt9wtVReOO7BZrf&#13;&#10;uCpbbsrbljozd0kdCCjmLgpZ2yuqoQjDnEyNPv6owAzdAAAAAABA7tv9sVgPZY2nhqw9QenC6tSV&#13;&#10;l6wreztarpa7K52ukYvMzYaDG7PeLFdrbdVFQmeGq7WvLlJvih4vNpkqNwTLYRkUygam/Um+afH3&#13;&#10;OV93NpTtbI+PcHvT3Ue7BsTKDy1vl4WGjWfquta9W6mavHzSNbKu5ZPbzwq5q/RauYJHnum8JlTq&#13;&#10;5hZz2f8Awv3WjpesS3cU6ocXW7rStG1m9IzsN8O96LsZ50otiOlRRo01033Rty97fvzuaho0od0H&#13;&#10;yzUt4uqrnKu5b2dVimCmAS/I+G6aZp09OLhoazsmVR+uUkeTbCcE8nvSys1N1atH2Y80l+8B5nn3&#13;&#10;LSx9pFn/APCBj3/o4Dz7lpY+0iz/APhAx7/0cC0ls5dbtq7RrRnhvWXZVj3Djm2MyfNDg2WZdDig&#13;&#10;dX1n+Z9lW+MWK4rXBnh3PrQcV9kKnZLzbfzdItTpZt6qWfeGcYFAjhzHVsvfa1seXSOBQJljGM0N&#13;&#10;8Y/39b2P79AG3S4VF6h7q4/+L+m/+c3iADUV74+zH78QG+Psx+/EBvj7MfvxAb4+zH78QG+Psx+/&#13;&#10;EBvj7MfvxA9uzPbtbru2XCwOrixPzGuRuzI9s69S1vDQ6tyiisbXNsc0NZOvQrm1TRoqEa1MogqS&#13;&#10;KaNBSlnhGWEQNo1wXrbPX5tD8O3vpg1OXLG6dUemxhZ31vyA4VKfd3M+FFqqgwULnuPdNHuhfNgP&#13;&#10;1Ztt697gjKmjcCW5LNdlndO5FNzuasLXwAABwFqa1L4N0f4PvfUTqUvlNjTCePYW5Le16LGO5bjT&#13;&#10;s8l33cwWIwQrMdnsdx3Cslc7quhiZ/8ABzSr5v3R54t5qhTqVKcNQbtlsd7OFl1QPmV9mNqRtPLe&#13;&#10;AsxOLxdKrEjbYuVLHe8A3QsVQVu9roqOQcf2kzu+NHJcrrL8fxY1Sp0tlJzi03hqSo2Vifn8J0di&#13;&#10;vwrT5z7DVi6SdedhX1lDE+NWtHauJ8341mbHnJFlWU28ijYbIvaz351ZE14WraSCHc+37gZH5K/s&#13;&#10;NsNrfb0LdujmqZUlC03bXChth9cbanXVtZ9W2VVajJVUM1zYB1LI3FBUjv8AqNesjw85M9evCO7/&#13;&#10;AMGOrkn6Ibp4xjED6fzzLsO/t7bf/AnqZ/QuA88y7Dv7e23/AMCepn9C4GdWifaZaHtor80z5zPO&#13;&#10;7fmz5j3mLhkiCCysl2f5mPmhearzH8tHI1m2j3Sg9eYi6eLFli5QS9yY8+5rFSj50GeQAAAA14/C&#13;&#10;ANvxrc03a+NZmz2ty1NNd+6YGq38V2kpsnLWH69717kt/KWnTFuQbwbLjWRupsTONFS+3q8QRzQS&#13;&#10;JVTYl7n8zjBWllVgUVVKuWdcoWpEtBrlqrJ1KZG31VfIIPqvK0kyOqrUKl/IpvrKWupVKlf1KWKp&#13;&#10;WqU71UQnE0ycJB2v+lq12uxrT1WOmR7HYklNGz23ni1bWzApQJKFPkUSWje11NSjJHMW5PSop0jd&#13;&#10;5s4taVLRoJkaRLCAGZMvDBtr7LLLLFTphmjLL9NGbCa/lJunq/8AHj7vsesB3+fCNr7/AL/pf/Am&#13;&#10;v/PgB58I2vv+/wCl/wDAmv8Az4A2qQAAAAqocJe1qaKNB2J2d8etJGk7ULr51BMzhbmIXjNOBMTZ&#13;&#10;TdLBsu2afMnDKt6rLvtV6eHFitOu5UmnH9rOSruXcF0VlEObK2S27oRxCiRsf9mDkTbI60l2L5rm&#13;&#10;o2BjxkQuOXNQuS2a32ZH5mLQWPtBJ3Gsi221O22wjuq7XtypM9ps6ZInYmBLBxd4NCpntpSxqg2Z&#13;&#10;enDg/eyG0zWw2W9buiTDmVHJCmpUHC9NRttN+f7ruFZCnSoVnly+acmfLYbVyvkYKJk1pWzbLClU&#13;&#10;dLS0ouqIcy5L2MuyfyyxLGC79nfpETI1tCqnrrrGwhY+Krmkp1aUKO5HeWK2qy7vRVZZd0EtdI+J&#13;&#10;lCSO+KSahNGMQKDHCLOD22jsz2W3dWWk11uZ10r3neaex7wx9eDpG4Llwjej7RcXG24t101oQcbl&#13;&#10;xxcdFuWMyNRckql+td8SNyR5uK5o3KlUpA5a4NPq90I55vJg2au0A0WaMcmXDdyVek0yZ+vnTRhF&#13;&#10;be7q8I0FVXXw3kG8Ftkd2H16ckFBWpxlfLi5wuhU6UY2QsdXZa52ambQki28XBgtNbVpzyjq/wBn&#13;&#10;fZKrD+QsMW08ZEyLgJmdXd8x5kewLbSzul4L7FbH5e5OFk3vbTEicLgRsDErmtm6Urcot9otxFcT&#13;&#10;ilVqg12UIRhNuh1/3iBua9gZnxy1JbH/AEKZIel1RwfW3EHzJXlUorRULVKzA903HhOmqca1WMVF&#13;&#10;Ve5IbBRvCquojzhXMu53NCPOYbwmDAAAAFHrhAvCcri03XzfGh7Z3u7R82C066y2M6ak6iNBcCLG&#13;&#10;Nx0IRou+OcTNrhRVMrlkBkrf4Pu68HlK5tVnOfObdZ2lVdyVU6WuGvUyZlTJeab1fMkZfyDemUsh&#13;&#10;3Kq55cN8ZCud5u+63tX0x5Vzf35a4OKyPsRVKY836IQjDiwhEPgePN7P8kP6gHG/4sv3gJkdmJtx&#13;&#10;9dGy+uxhT4xyG65KwBSX06l26Y8lPTo84wdmqvVj3SjZUK0VS7Fd1qOVrKE1z2TBImVOdFvjcrRd&#13;&#10;LQlmYlIbXjZ66/MC7SrTJZ2p/T47qa1uP81dku2z3iZLJd+MMgtiVHVuTH14oqFZRRoPjLzxIqSq&#13;&#10;k8Zmx9YnJouJonUtDyjUzBnKAAAAPich3/Z2KLBvfKWRLgb7Tx7jW0Lkv6+brd6lWk1WxZlnsyy4&#13;&#10;7puNzrUqVetSQMjI3LnFZGEs0ebJa0YSx3QgBqjuEQYn2cl06iXvWfs6dWWD8osOd7mVvWb8C2g8&#13;&#10;qk9yWRlB5lqrX7I9nNji1t6d3si/3CNd3utuTKoulr3m4uCxGlV209wTWaGVWwV4S/Ls6sat2j7V&#13;&#10;9Zt4ZH0wsrw6L8W5BsKCVzyPheS416x5fbZWWy8L2xBe2OlNxLFb+l5q6td0WepcrggjS3UicGph&#13;&#10;YAug2HwjXYs5Cakzs2a7MdscFFOM9Rvvu08qWA6JKvJQmrJlSO8LBZI8qnjGKflk0VSRTGX9RK1U&#13;&#10;IwmiHIP0fPY4fsg+AP4YfP7CAfR89jh+yD4A/hh8/sIDIrTFtN9A+tC/nfFuljVJi/N2QGKz3C/3&#13;&#10;m1rJcnBU6t1nNj0wW44XHWpK2xJQigTPl1W43zTQmjHnTsm3SRhNNGAZ4gAAACE7hGNpKL22Kmvl&#13;&#10;mTQjGoixpZ93zQhLx/1Pj3L+OL8V9H3E9t1t+/qhCMfWA04UvopvdR/KAbxPVI2Q1GbOfUUyW5N3&#13;&#10;V+bvooy41MUaEvKxcoZPwa/o2zkv98gqi+0d3s8rD4A0dm/6bfH2YdHtAbP/AGW3Cldnfc+j3ENp&#13;&#10;a1s0LdPuovFGPrcsDIKe5MfZLuxgyOoslnRsdHI9mv8AjyzrvTVYXaiRI3d3t57lYn9tudY7tbQ1&#13;&#10;OzMkSvqsKl/CQdr5jfat6ocaQwAjfoacdN9o3JauPLiulqrsb5f103u6NDnkG+6LCs/wgw245J7a&#13;&#10;s5mt5oe0yV+5rbdd3eEjUse4sLUHg8FYenhq232k5A2T1pUNzWzqPZLhlp/W52ejpuypclGnX/5D&#13;&#10;u6wsMf21RoAbc0AAAAYj6+7SUX/oS1rWIkhGZVe2krUfaSWWWHH4yi5MOXiz0YQ/9rLYQhDo3xA0&#13;&#10;ZMfppt/sS/0Qj5egDdf7Gq50l3bJ3ZxuqBRSVUUujDTtbFSpTj9TkWWTjO3LKc00f+XSr2BWmVb/&#13;&#10;APbVGcDTK51sRbizN2YcZONCZK4Y5ylkOw3BLPDiTplloXY8W4ro8lD101ZtrQj7EYRhHdu3AbAT&#13;&#10;g/PCONEWNdDWMNIWuPK0cEZO06NaqxrJvS47Wu19sjJeL6DisW2dyDxZ7JcfmbuS0WpZSs90aLkT&#13;&#10;NSRybWdmeGZ1dFrk6tbGEVPCgtuBp32jSHCulfR8+Od/4YxJfDjli/MsL7efbWZ7yyN5nHKz7Uar&#13;&#10;KZ7pQMlz9xLRYrjvCDs/vTU2Jn50fU0rOlqNLZB2dggi2OL68W5tX9m+4Mc9aRcp1r6cGGtFNv5T&#13;&#10;uNdWVbVtu46fT/sEWJ4cqCv/ANEioA3ZAAAAAhP27W1Kv3ZHaRcc6kMd4stHLr3e2o208IqrcvV6&#13;&#10;eWRrQNdx4wzBflZ9oq2Lepqrkq3G6JBBPNCVNFK5qpo/VE6cDVR7QbVzZOuPUfdupW1tNti6Yriy&#13;&#10;RUqPGSrQxncTw72Xc9+K1Neu8X4kaXlEmjbb5ckK3OLrTNyruW6u3L3DzNK8uT6qdAyu2dm3h2jW&#13;&#10;zNY6VgYGyoz3fhiisUL0+B83Miq/8XtqxWqrrVlS2qdF2Y7wsOi5LVi1wdW+yLztdrdXRYodXZIr&#13;&#10;WxgpAnVZuG2avqKOlJcGjHTc5OMtKTnCtou3JrGiqVN++rVooVjrclejR37t1GLmqn3Qhvj0ge18&#13;&#10;+6apPtIMA/hEyF/oQHn3TVJ9pBgH8ImQv9CBbE2Eu1Kv3a5aRcjakMi4stHET1ZOo678Ipbcsl7e&#13;&#10;ntrXNdt4zxBfdJ9rrH3copr1S3JC1BMmlhFLBK2pppfplFcCbAAAAAauXhVm1hyRqc1iX1oTx5dj&#13;&#10;i0aYdKtx0rSuq3mhdWToMqZ7ZqVKre1xXhQoRhK5IccPlarYFq2+4wVJGt2YLnuGWMFj4mg2BUqj&#13;&#10;GMeuIHQAAAkA2TvqpezV8f7Rx/OIx2Bu8AAGCG1DY3q5dmftErcttodbhuC4tC2rdkYWBjQKnV7e&#13;&#10;3t3wFkJE2M7O2o6KlwcXRzXVqCBE3JEyhUqU1k6ZKmjUmhLENM9HRFrPjHjfOi6nvwAZV3/B/wBy&#13;&#10;2/8Ak9kB85FrO+1F1QfgByt+aoD5yLWd9qLqg/ADlb81QHzkWs77UXVB+AHK35qgPnItZ32ouqD8&#13;&#10;AOVvzVAfORazvtRdUH4AcrfmqA+ci1nfai6oPwA5W/NUDO3ZdaP9Wts7S/Z23HcmlzUTb9u2/rp0&#13;&#10;jvb8/vmEcmNLIyMbPnzHy1yeHhzcbVSt7c1tyKlWXq3FWqTJkiajWVK5oSwhEDcxgAAAABDdwgix&#13;&#10;K2RdjNtAbfT0Kleo34R83c1OnLCaaSjiy8rVydXrRh/vaahZ9ZRGPVupb+reBpopfRTe6j+UA3j1&#13;&#10;8N9LV7s87wardjz6jqg0ZXAgYo8eM/PKea8IrKDbHlfX5xC5aHTHr3793sBo5a9OqmrVKNenPRq0&#13;&#10;po0qtGrJGlPLUpdFWnVpR6aVbfD1/X6OuMQLyWzM4X4yaatKWNdOmsHTxkbK104Us5nx7Y+V8U3H&#13;&#10;a0iu8LKtdvoM9noL8YLvrMsG+42NjRImdZdDc+usbmTJKLosaErxFWpdArv7ZTa1ZK2vOptuzNc9&#13;&#10;nJ8W41x3bHmEwxihK9VLkq2rbdZzrvDy83G+8xbE7zeV3OtakoeF6Rqa0iVrbbfYEiNVBk7qugZT&#13;&#10;8FbRvKnbg6R67XLXmQt1u6kFtyTU/QSM9XTTllto1K3/AKPG4ljDD7imsnhuA26IAAAA8etWop6V&#13;&#10;WvXq06NGjTqVatWtPydOlTpfTVKlSrNHi0qUISwjGMd0IQ3xj0QjuDVqbdXhIOoXWPl3IWnjRzlC&#13;&#10;5cM6L7NeXW0E7/jt4XW3fOo+Laqrt7neVyXU2V0twNuM3uvRrwtLH7cqbEzra9dO636kdVzmmYbW&#13;&#10;CqPPUnqzzTzzTVKlSbjzVKs3KVJ6nl6/Z9bqA/LfN7Mv7yH9YDfN7Mv7yH9YDfN7Mv7yH9YFvvgV&#13;&#10;3qpOe/ECyh/OM0sAbPUCgXwqLZX7QTXFtCMPZW0paYr8zVju39G+O8ePV12wrtRO3t96NGbtRNyO&#13;&#10;TBWpP1xsymZakYrwttwjGCaZLFO7UIQV9CmWUK0PnePbQ/aA5g/hTHH58APO8e2h+0BzB/CmOPz4&#13;&#10;Aed49tD9oDmD+FMcfnwA87x7aH7QHMH8KY4/PgB53j20P2gOYP4Uxx+fADzvHtoftAcwfwpjj8+A&#13;&#10;HnePbQ/aA5g/hTHH58AX8OCv6NdTmh7Z75ixRqtw/cuFsiP2snIeRGa1LnUs6hwX2Y8YR08243P1&#13;&#10;GqwOryliiVPlqXI3w46qCqClpU700JebxmCzEAAAAAFY3hc/qNd/eHjA3ynVAaoLdGHXCMAOgHXd&#13;&#10;H2I/eiB0A67ox6oRiB0A5ewTnTLWmjLlhZ2wbfD5jrLGMrgR3LZd428p5Be2OaOPFrUq9KtDmzm1&#13;&#10;OSKtVZ7gYXFMqaX5hWODQ8I1bQqVpFIbl7ZG7RC19p/oaxTqjaEjexXotkWWJmuy22rPVSWTme0K&#13;&#10;SGld7Mj5WupUUWN5Trmi97UoKVSpXLZ1129BeqnXc7Ak0AAANC9mi0VGP8yZWsNXCakqsjJl92eq&#13;&#10;ljLyfEUW3dDuz1va+rI4+QDa5cFRulFcGxG0uNKVTTrVbFvDURarjTl60a1ZqDyRe1JLW37vq3ML&#13;&#10;wRKeiHUqo9YGuW24tiLccbXraH28uoTUKzjqoyhftOnPLxITo8qPHzTm6tCPr85Q3gjUb/8AlvWA&#13;&#10;sS8Gb2/+l7RFgG6NEmuG63fF9ktN+PuQsJZhoWrc94WuhRXfSR1rrxxdbbZLU+XOz1U9xpK90W8/&#13;&#10;p2BzalcbluBJcaxgi2NcXQPueEp8IR0kawNKsNDeh68HXMDXkS8bPufN+Vp7Uuuz7MQWxj95o3Ww&#13;&#10;2JbaO92S3bifnxwvhrtt/dniVjTW81NVtwRo1T8se6/cAKOVkPbxbV42pcdvVK1K4LfuW33tkqJ4&#13;&#10;/V5HhtdEaxtq0f8Al+fUKPs+1H1w344AAAAAUFeE9XbshtczXc6+zNZuMrC2jujZ2vnErlZ73aGV&#13;&#10;EabJzdYlzvKK8cA3JctHHSphRXVal4pH9RjO5ou01rJH9zuFneFidluyF02wFYDY37YfNmyEz0+5&#13;&#10;AshhTZPw3lBCzsmcsJujxVYkd5oGCsrr23cVuP1FC5eZu/7S7pPELfeVTW6talreH9oXNKmDmlVN&#13;&#10;gbB3BvCu9jVlu3UDpembsg6d7kr0JZ1dl5hw3kZY4I1EN0K9KD9iZjyfZ1ehCrGEUtaL+mUKU8YT&#13;&#10;8zTzQUpk4ZJeePdid9vrj/8AiBm79GADzx7sTvt9cf8A8QM3fowA+xxjt9dkNmTJGPsQ411rWRdW&#13;&#10;RsqXzamObAthLY+X0aq5L3vh9b7ZtRgSKnPHaBvSKHl8ckLenUOSpIioTV+OrVpkn6ogExIAAAAA&#13;&#10;adXbzbVXI+021p5EWJrscptLuFbuuWwNNthJl1WFsS22xL6zMryorbqMearbxyhXReaFW7qIKVbW&#13;&#10;wrWG04K4oWNNFQEHUYxj1xA6AAAE/wBwXT1dXQ5/6kx/M7z6Bt8gAAAAA1MfCftpFfmszaJZPwM1&#13;&#10;3Kup6ddG14PuGbDsxOrrU2hyyha9WZizDkZ3RU99BwuJReKR5s9oXx5ymRWbbjbKhlSK3p+i5BWs&#13;&#10;3xj1xjEDoAAASAbJ31UvZq+P9o4/nEY7A3eAAAAAARB7Yra74W2Runajku9EMl/5nyHO5sOAsJJn&#13;&#10;OVvcL7uRtT0azm+vyyFFSoYMd2hBa217qf5EqpTzhxaLfaU07u9pOKGqO17bT7WntJchLL51T5ku&#13;&#10;C6muk5KF9o4pZFaq3sMY6p1eWhQS2RjxGu7jIq6ZDXg3xudy7q3k+paCfzR3E+q96oCP7jRh1R/k&#13;&#10;hABGaMevyQA5lwXqEzhpjyKy5b09ZWv3DWSWGtLM3Xhju5HO23eCflaFaq3q6rdXT0HdjcYUKSd2&#13;&#10;YHRMrYnZJ+ondGqSVpk0Q2WvB8OEZJ9osuQ6RtXsLdtHWM2sipfYt6sqZIw2jqRZ2BBVWvvNGCjx&#13;&#10;UVq5UZGhJWf3+2WXi2+/taN5uC2UTEja1bAjC2oAAAANTFwsnCqnE+2Wy/dUUfM2vUFivCeZmWWS&#13;&#10;nxKFanQsijh94VUumO/nV1YlflCuMetVWUe0BI3wKrVK2WRqc1U6R7gc06P5vONLUypYKdbVhT53&#13;&#10;d+E3N3RP7E0Q3/VnV5s3Iay4VVCPomywlKqEYQTx5yGWPDTtDlxXCx6bdoPZrEpc2qwmxXpvzevS&#13;&#10;J416jCwPFwLbvw0+rIUumix+ah+yDbCxxVbkqZ+uazmqWPO3tNKBr4OrpgB1jGMesDKPRdpOyjrk&#13;&#10;1QYZ0sYcalLjeuYLzbLbpKqaSstRWpb/ACkVl4X6+wo7o0rdsi1kjndL/X3x/wAFtiiCSEyyKVLE&#13;&#10;N4pjewrdxXjyw8X2glijtPHFl2vYdro5541JkbBaDCjt5mS1I9HG5u1tySjGP+NGHVDfAD7gAAAA&#13;&#10;UZ+Gfahc+4G+hu/MOzjl/DMLq+fD80/zKMmXnjyNydwfnWe40X6FoPjJ3Y7iweHiLVFx513Ni5uE&#13;&#10;EnN+6CmMQ18mRcn5Ky/dCq9ss5DvjKF5rk6NGuu3Il2v96XOsSNtGCRtSqn65Fzm71qDfQhzZHQU&#13;&#10;K4wTJYQSpeLLugB84x3C/Wu6o362np1t17b6sKze8sLkraHRBX6Ycqjcm1QmUUa27/Z08d/sR9gM&#13;&#10;nkev3Xa3J6aNv1q6tkKWnH6mlR6jswJ08nvNGjePIdMPY3euB5X0QzX39vFrA/GVzH+eID6IXr7m&#13;&#10;6Pn4tYH4y2ZIf/tiBtYeDbZEv7KuxZ0Y37k++bwyVfT788R3cvW/bmebwu157mars5s7Z3XuS4Vr&#13;&#10;i8OUG5obm5oR85VKOatqNCiSxgjTJ4QCc0AAAAANNlt3Nmle2zX18ZXs3zLLkOAMuXPcmVNM92Uk&#13;&#10;dWFtuuO7kdarvWshI5bop43HiVc5eYi4G6aMHSCVHb9xRSJmi7WFQrCFwDkLFeLMh5tyNZeI8S2e&#13;&#10;/ZAyXkW4Wu07Jsy2UNVwfbhuB3U80RIG1JS6OmtHnCpQoimTJUtFQrWKkqNMpUgbq/Ze6LkGz30F&#13;&#10;6a9JSauiXPmL7CpT5AeG3fOjfMp3c4L73ya6o69WlKoVNKi+X9+osFZVCKqhb6doRTdCaEIBQx4Z&#13;&#10;1qtb8pa5sHaVmByprW3Srh9Y93bQpVt0zblDPqpnuRxZldH6aEaybGloYreklaO6O65VEsIQ3R5y&#13;&#10;GKPBIcEKctbYKxL9mQTKmnTbhvMWYF9epT/UVFW/W5SwwxU6nRGhz7n2WouKJPH9Ub2xQrTdDbvg&#13;&#10;G17AAAAHpLiYGq6mB7tl+RU3FjuRoc2F6b63TQXNTwgrtzkkrQ/3lUir1qE3Xvlqx6PXA0ZWtPTH&#13;&#10;d+jPVfqA0tXymVUrhwhlK57F50to83qPzA2r6laz7tTw5FNHuVe1nq2K8GlTzZNBW1vKZXxYRjCA&#13;&#10;HN+zx2o2sjZgZKcsiaU8kUWFJdEiJPkPGd2tvmoxRkpE2Va1Zto3halVQkURWt3L1e5Vz226MN5N&#13;&#10;aVW4Imi4UqJzdEqsLWmPOHCZGb2VKnyvs7rJu64paNOC53x3qPfsds1VRClGNaqjtq5MOZRX0KMa&#13;&#10;3GhBPXulVFLD/bardDcHEmoHhsWqq87cXtOm/R7h7BD0uTVEtO7Mh5DuLPbkzxrU61KLgzNqK1MO&#13;&#10;MEHVLvhXR93Gx/a4KaMOeNLokjFNEKf+oDUJmnVRlu8s7ahcj3JlfLd/OEHK6b1uhXSruC6pRo0k&#13;&#10;aNIjSJKCVuZ2NsRUqDfb9vsqRsYWFrTp2pma0aJOmTAWGuCWaRXrUJtVbWzQoaqyjHmj2xbsytcz&#13;&#10;lVo1J2ue8rvYnjG2MbdrVob4UXdS6XI8Xy0p482gqTY8eIxm3J4pVIbW4AAAAAKBPDl47voXvudb&#13;&#10;Hl0jf07gID9jnwhDVTssHlpxu91nLP2jxY5QnfsD3K9VabpY1JYq5ZzuPBlyrOcxs915erWcFdoK&#13;&#10;Oc2Hc6qs4c8a2l6coXk1htEtDG0A0q7RjDKDOGlTJrffVtzxSJLqttTyTVkDGlwV6PKxtPI1oVa9&#13;&#10;dwtp9oRp14pYxipY31NSmdrZd31lUJXVUGagFYDbPcJb06bOSndGB9O/mc1I6zU0ittXW2mX1VmK&#13;&#10;MIOsIRoRrZbf2ZQnrvF0tqiMI/MntpySP3GoKkt4XBYkZmuLoGsj1Wau9RWtzMtwZ71P5SuTK+TL&#13;&#10;kn4lV1fa9Km3sLRSq1ayO2bPttHQTW/Z1qtsa9aLVb1ttbW1pZq6hXzTnalWpUhtX+C6+oWaGfc6&#13;&#10;mf54WfwJ/AAAABrW+Gz2coQ639ImQJ6c0EtzaVHCz6E+7fJOosTL16vNelu9mFHIaT/1dDoAx24G&#13;&#10;1dqK29rRdzMqUQoqMgaOcwWk2yR3/qtYjyDhm/KyaG/2EFkuKn/2zAmV4b3j5a5YB0FZWkoRmbrM&#13;&#10;y/mfHqpXxY8SisydZFn3I3Jo1PW5zQxI5V4de/mcd+7dACmdsmdoO+bMXXLiLVigt5XedsWzM+Wn&#13;&#10;k+yECqgjcLxxherbWZbqb22tWjChB8bOVR3VbsqpUlbFFz22ypndTBDFVNENg9mfhe+yntDB7zfW&#13;&#10;HnfLuYMxVmBRWtPCFbFl02Q4SXRWSx7mt97XtcFChY7MxJ13JQuF3tN+vNUkR0lKllan5XzVKqDV&#13;&#10;9ZVyVdWZco5Gy/fK2RxvbKl/Xhki8nCjT5Kmvuu+7jcrpuNXSof7FRUOrmsrwT7/AKXld2+PQBs2&#13;&#10;OBluTwu2UWS0rlNWiiaNbmXG63YVvrcrPVxLgB3rcz/9H7uub7HfH/bXOPugW2AAAABr5uFL7dnM&#13;&#10;drZgufZo6Qcgu+NWOyWlAm1S5SsxzUtN6XTc9zNiN4oYatq42ytBewWox225ttbILgzK0ztcz65q&#13;&#10;bHWTtjPbdwNt1BQqmnmmnmnjHjzTzceaab6pUn3+z/1/CA483s/yQ/qA6b4+zH78QG+Psx+/ECQD&#13;&#10;ZPRjHal7NXfH/wBn+0b+t17tQ+PP6wN3eAAAAAEcG0K2rOibZh2QkuvVVlakyXC+JVCyxsQ2glp3&#13;&#10;VmTIdNJU5KtVtSyqCxLyTVJVpVE6m6brc7Ys1Iql5ktuNMuUJkygKaOpHhtObnN1cEOkbRri+zbf&#13;&#10;o1alFtuPUVdV0ZDfXRP0QouCuz8buuNm621G6MN7dLed4pd8ON3VUb+bAYH+fGNrjz/nncfSTzfl&#13;&#10;OP3L+Y1d3MN2/wCtct81XujyX3e6nG+6Bnjpv4bTm1tdW9Dq60a4uvK361anRcrj063VdOO31qTd&#13;&#10;MKy9HZ+SXXJLdcq2EN8e50152cl3x43dRN0JgLluz02rOibaeWOquvSplam9XCxJE6y+cQXelp2r&#13;&#10;mTHVNXV5KjUuuyqy1VyrVPWqU0ya6bUc7nsxUrjFEiuNUuTqUycJHwAAAAAAAAAAAAAAAAAAAAAA&#13;&#10;AAAAAAAAAAAAAAAAAAAAAAAAAAAAAAAAAAAAAAAAAAAAAAAAAAAAAAAAAAAAAAAFbvhBe2wyTsek&#13;&#10;+lJHYGCMd5wS6l6GoFNciXIL+/M9BkT4np4aopKKOiz0VNFyTvdHKTlB1oOO6WWVtSwk6FCmAGrN&#13;&#10;1MZTx5mzN1/5WxfhC29OdqX071bip4dsy4HS4LHsxzcfqzwls6s8UE7g0W4qXwqr2q2K8VSVhhWi&#13;&#10;1M/NmZM2NaQJftAvCTNp3s/7IYMS2lf9nZ3wzayNO1WnjTUbb71e6OzmehSp0aDNaF4MNyWjkhoa&#13;&#10;W1DSpJrft5TeTparAlo0ErPbqZJvSRCXlHw3DVhInpyr9FOnhUqhvhUrI75yO3p6m6G76kjr13JR&#13;&#10;Sj17t6qIHl+fdNUn2kGAfwiZC/0IDz7pqk+0gwD+ETIX+hAup7JTW5dO0b2fOn7WZetkMON7lzH8&#13;&#10;1SZzsu1nBxdWRn+Z7m3JOK0XMnB2/wAIV+6SCyEbuqlUQhzdWtUJoR5tJLvCSEAAAAUnuEj7dLW5&#13;&#10;s09Z2PNNendNhBwxZkLSTaGULqasq4yq34rcrgu/Kud7DfUNWrG421NVt1Vb1iMaeZoUo1KeM1Vx&#13;&#10;40VEqmCaUNdFf920r7va670T2lZ9h07pfXN+8xtgtq9nse26jkprLKzVajO5Oj0oZ2NLXrVe5TR3&#13;&#10;UVJWtNHmiOKZEmSpkwSo6PdvLtUtDlqs+O8IaqrlV4tYaKdGy4yyox2vlyz2RroQ+oM9tRvxperg&#13;&#10;s5jTb4xg0WS/MDZDf9iQAkWpcME2vtOlTpzrtMaiaWXpr1sJq4Vau/ojGryN5Jk8vR7CaHsgfr58&#13;&#10;I2vv+/6X/wACa/8APgB58I2vv+/6X/wJr/z4A2UehPMF4ahtEWjfP2Qotc1+5x0raecv3tOxIotb&#13;&#10;LG8MmYktC9bl7kN3OFUW5qi9vK2KJBFWq5ql5BNzpTGXjRDK8AAAAYla+LSr5A0L60bDSSRqKr20&#13;&#10;nai7SS05ZePx1Fy4gvBnodHTvjyyyEIQ/k6gNGNH6abf7Ev9EI+XoA3XuxoulFeGyb2cjsgUyKqK&#13;&#10;PRnp7tSerJ0wkWWJjS37KcU27fvhVSr2BWnjuh10Y9G7rDTN56sJbivOWZsXuVCZK4Y3ytkSw16W&#13;&#10;eXiVEy2z7xeLcV0atGH1mKeu3Vt8N0N0Y9fsBfl4P/wkjRPiHRBjTSBrsyW4YOyBp4b1lmWDkFzs&#13;&#10;29rwsbJGM6LmscrPSQW2FbdyuFtXTZTYs8yK1vfWptYVbCw2+6tFwK3Zyc2lqCLHhO23J0/bSZLh&#13;&#10;fTDo/cn68sF4ivJ0ypeWVnu3nmz2+/skVGJytC1Uln23dKFmuehbto24/Xhzx4uNqa1L86XJBIja&#13;&#10;UqFjg6P4QZ7HJ7ebf2ruzgXsc1aRao1saa2SvMn+udx7kytatuXJTj/yEWJzcYK/W5ry/T7IbsoA&#13;&#10;AAAQ3cIIsStkXYzbQG309CpXqN+EfN3NTpywmmko4svK1cnV60Yf72moWfWURj1bqW/q3gaaKX0U&#13;&#10;3uo/lAN49fDfS1e7PO8Gq3Y8+o6oNGVwIGKPHjPzynmvCKyg2x5X1+cQuWh0x69+/d7AaOWvTqpq&#13;&#10;1SjXpz0atKaNKrRqyRpTy1KXRVp1aUemlW3w9f1+jrjEC8lszOF+MmmrSljXTprB08ZGytdOFLOZ&#13;&#10;8e2PlfFNx2tIrvCyrXb6DPZ6C/GC76zLBvuNjY0SJnWXQ3PrrG5kySi6LGhK8RVqXQK7+2U2tWSt&#13;&#10;rzqbbszXPZyfFuNcd2x5hMMYoSvVS5Ktq23Wc67w8vNxvvMWxO83ldzrWpKHhekamtIla2232BIj&#13;&#10;VQZO6roGU/BW0byp24Okeu1y15kLdbupBbck1P0EjPV005ZbaNSt/wCjxuJYww+4prJ4bgNuiAAA&#13;&#10;AAGhbzLaSiwcwZUsRXLGVVZOSL4tJVLNLyfEUW3dDkzVv/j6P1wNrxwVK50j/sRNLjUmU0q1WyLt&#13;&#10;1FWw4U6f11GsWag8k3rTS1+v6tFBeCJTL1b0ypP7QGuP24Nircc7XfaI2+voRT1nDVXlS/adOeWM&#13;&#10;kJ0WVH2vk9uqw9mChBeCNRv9flt4FkDgyG320r6NNPVy6Htb17L8TW0x36/3/g7Lai3LjuazpW+9&#13;&#10;eaK7px1dNG0Gt8ebcWprpoOF02+/qGtSwukLkekbw6MSpraoP4fc8Jd4QJpC1XaTqmhfRJfirNNL&#13;&#10;JV5WdcWbcnobbum2rHZLTx6+pLxY7JYa13tNuO9y3G9Xy0Wo8rHhtbFNrtLUxV0cro5u7lMmYgou&#13;&#10;WM/PFrXnaN0W9PWp3Bbd0W+/sdRPv5xI8M7ojcm2pR9mvBdRo/eA34wAAAAww1XbPXRNrkQN6PVj&#13;&#10;pmxTm9Q0JZkDLcV1W5RT3wxN81WsoqN7DkJirNV8sLZXr1qlZU3stwI0alTNFTOmmnhxwMErD4OJ&#13;&#10;sUMcXAluS39BOPnFwRqIKqNC/L8zZlRgnqdXFV2rk/Jl3WutT7+jmCtpUpPX5tACZa1bStexLbZb&#13;&#10;Nse2mCzrQtttTM9u2rarMgYLcYGhFThRSNbMxtCdG3NjelpQhSSoG5KnSppYRhJJ1QA+TzHhrFeo&#13;&#10;TG1z4ezbYdt5PxbelFAlu2w7xbqTvbdwp2x1bn5uTPDZXhyKygmdmxvcJaCnfLzlJQjGE0IQ3hgJ&#13;&#10;9BC2RH7HVpQ/BLbv/RwJFsd47sbEdiWjjDGVpsViY8sK32u1LLs22G9M0W9bFuMyWkia2ZmbEskq&#13;&#10;dGhQJ6NKgnoSQ3QhCPTHfviH24AAAAAANVDtvttDs/tr1j21ntv0i5uw3qnxan7mY7zRWujHru2O&#13;&#10;1mLXCsuc8a5JbEUUrg8WrGurWPNqL0qmDpZlwK3BYz85aHu6Gt+CHzZz7UDVzsusurMsaWb5SttC&#13;&#10;5Eze3ZGxleCGpcOLMqMzYprV21Be1tUV7ap5Zsr1lnci6bbdGG8mKDk8JGe4kiN6dUrmFwvFXDfL&#13;&#10;UqMiNPnDQBcSS5KNFNI4O+Kc4NjmyOinp5dWjty77BbHBgoRrRhzVvr3Pc0fXi7x6gOYfPuWlj7S&#13;&#10;LP8A+EDHv/RwHn3LSx9pFn/8IGPf+jgZtbOThSmA9ozrMw3ozsrSzmDHFz5jhkOLZed03jZroyM0&#13;&#10;Me4qvbKiznze0UYOFfuihslY0JubR/U6panUzx5rvAtNgAAAABX22623VxvsjcbtNn2g0MuVNY2V&#13;&#10;2NY6Ysxc6qVMLbs+2oVlDd81XKcWyumcqVpp3VGsb7et1vVtjpfbq3OaJE6tSFmfnxrDVqawdd+r&#13;&#10;bXpkVVlDVfnG+MvXFOpWVmZue3OKSzLMTq/rrXYVhtvNbQslqhu3dz7camyCqO9WsiqWqVKpQGIv&#13;&#10;G/4sv3gHG/4sv3gMudH2u/VroKyMlyjpRzhfGIrhpqU9Z4bWRzqK7MvNOkjDkmu/bDcoKrQvdp3d&#13;&#10;Hc+5Gpzglm3K0XNVqZKpTBtLNhTt08b7XLGztaF3tDLivWNihkSOWU8XNSpTG3LwtuNZO3fNVxZF&#13;&#10;yUKXKtaah1VpEFw264K3N1sN1cW1EtdXVC8sT46BYJAAAAEb21r1uXTs5dnzqA1mWXZLBki5cO/M&#13;&#10;oi2WXdLi4tbG8fNCzbjbFaznq9o/V9HucgvdW7pYJoR5yrQp00/6nnm3Bqg9qttJ7d2omZWvUQ5a&#13;&#10;Usbadcy1m2m0ZHurGF23E6ostpGxMnQ2453ixPKKCeF1W2go9yEt0tqlMrdGHmzS8QdIMrBFqD0W&#13;&#10;z32u+vDZjO7lV0r5jrM9k3E403a7cN3u20L4w/dThCnRo1XRZaDnH/AL6poIkSBXdFkudrXSqbEa&#13;&#10;ZpVv8USeCYCxDbHDaNaSRtT07z0faXrgdpacJFS62XvK1pt9ZR69Wi2uV1Xsoo0euMaHdRVN1/TQ&#13;&#10;6oB9L5901SfaQYB/CJkL/QgPPumqT7SDAP4RMhf6ECxvwfvbcZS2yEdWsclYQsHDMdOcMDQZY2Pc&#13;&#10;Vwv/AJo/mv8AzZouXdOD9CEEkWX5mLdzTmsIxUd1FPOoS8gn3BY9AAAAGvg4X5tX8kt2RmnZeYTu&#13;&#10;1ytWyW2zmC+9Vi5hXVUDperneieLxYWIXKukmoqqVoNtqdzL4uNojNFLdSu6rYTLJZEtuTSuQUMI&#13;&#10;zRj64HaAAAd0noofD5Igb+4AAAAAAFCHhRLNss9bre+37jHWnp/s3aIaQ1N44ou3Gz4+L2Zble3r&#13;&#10;EuN4oXJhV5cazVBvbMjWDeFK5K+PnBQpg1K3RxuK03lVBG5tb7a4Vltirtl8q7IDPFyXY0Wx81XA&#13;&#10;uW0jOz5ww/O79xFjvTYayyrbd7WU81aKlM0X/aXdd4opO6SRU1PzG7u1vu0qRYoaX9gDYeYL4UFs&#13;&#10;ZM128gdF+qBXhJ/Up6dZfY2cMa3/AGs/sk9T/YFr8wsV2Y4WVt8Y9DHfbtuh19cIRDJD6PnscP2Q&#13;&#10;fAH8MPn9hAPo+exw/ZB8Afww+f2EB9Vj7babKTK1+2Pi7HWubB93ZCyTd9tWBYlqNLu8Tulz3jeD&#13;&#10;0ity17ebKdZkoUay97e3JG2pJYzSyxVK08sY8WMJgJUQAAAAAqA8JMyzscdVth3xop1K6wrS0/a6&#13;&#10;dNCpBeGJXx8xNni509jXTfliW1etCzLwfLDxXdberxzlizXiz69x+Zxzc1bCto2xcMEbi72iptdW&#13;&#10;FAnZ4bQTO+y81U27qU0/urO6uzHQdbPve03SovnsfLWN3FcirP1mP3I82cO5LnXbW14t93T82c2N&#13;&#10;+bGC4ZUse50UikNiXpm4XxsqMvWw1qM9r8t6S73ilp932K8sd3TlS1EzpycKtehbd4YZY7teH1qh&#13;&#10;WhGgjcXyxLOVqYyb1bQkhHpDMmXhM+w7nlhH5+xi3Rl40ITYR1NyT/D/AN5aG714RA/TzzLsO/t7&#13;&#10;bf8AwJ6mf0LgPPMuw7j/AOz2sH4E9TUI9i+8CdwAAAAANKztubSUWVtctoozKITQqLdWeX7tlljL&#13;&#10;xN6fIVzrL8Rx39cf1PcdGO+HXD2QLvnAo7pRK9nnqhsiRTTmcLf1nvd1KkkvRUoo7wwjhhoRKen/&#13;&#10;AGBTXsRyoSQ/3SKvvArG8LOsNbaG2jzZcKmhNRT5TxTp/vxtqTSwp84RtuMGbGNarS/339XY3WJ4&#13;&#10;x9mjujDduiBzNwZPbbYT2Y935mwTq0Wv9vad88OVt3m05JYmF5uylivJtuIFjOtVXHbNuJnK5nK1&#13;&#10;b2tuq2pFbhbbU/OzU6WqwwlYFKJ0dXNqCcDbqcJb0I3/AKF8y6W9D2Tl+fcr6lLLcsVXBdDTZF92&#13;&#10;nY+NMb3fT7m5CVvDlkG3LTUP1w3FaVZyti3We20rkmSKHhQ7vTq2RZkrW+hriIR3xmj/AMWP9AG8&#13;&#10;S2aj273Ls5dAVx3DPWqXBcGinSu9vlRR9fneHfBlhrnKpW6Pr0Vtetv+7v6wM2wNIftYIxhtS9pV&#13;&#10;uj/7P7rI/k1F5I/v5QJ++BXeqk578QLKH84zSwB6DhnMYw2rmL90f/ZIcR9H/wBmDUJ/f4QKkm+P&#13;&#10;sx+/EBvj7MfvxAb4+zH78QG+Psx+/EBvj7MfvxA68eb2f5If1AZ1bPvaIamNmvn63M+abL3XMqxK&#13;&#10;rb6N+4/WLVdXH+XbPoKeVW2RkK3KNbkHdqVUKyyCJwh/h21nOvC4LcWNbylTKwNzRo31S451t6XM&#13;&#10;H6rMUz1oWPnCxGu82xArrUlDhbzpVmrt102Y71qH6nqvtkXU2vtnv0yWEU0XVlXc1mim4sQMnAAH&#13;&#10;BGqXvZNRngIy72f3CBoiIwj17vWh/wBoHaAAAdd0Y9UIxARhGHXAD9KdWpSnlnpzTSzU5uPTmlmh&#13;&#10;TqSVP98o9Pw+yBtFeCu7YO7tduB7r0jai7sV3VqV0u2+0OVuXs9K+eXHlzAlZXRYWx5fllbepebw&#13;&#10;xq9Vm20LsuFVuUvzW/WQ7LVLrcim53ZSFtYAAAq3cJB26r9svrDtLT1poqstfWNm+2ll0JLjd0SR&#13;&#10;7a8FYv5+tYqOQa7C40FDe/3jcz62vLRj5nc0ythSzW5cFw3IjVo21rYrgDV85lzpmbUPfzzlLPGU&#13;&#10;r9zBkS4K1Wq7Xlke6Xe7rgVfVJqtJNBc8LVNZIgS8tGgjaEsUrY1ptyVCkTJIc3gHE2+b2Zf3kP6&#13;&#10;wG+b2Zf3kP6wG+b2Zf3kP6wO6WO+PV/7h/1Qj94Df3AVneFQ6NtTmuLZ8YcxRpRw9cmacisGsjH2&#13;&#10;Qnq1bYUMqdwQWYz4Q1FW24v1es+urMl5kmfLutxvjCVXMpiod025LGHL8UKB/nePbQ/aA5g/hTHH&#13;&#10;58APO8e2h+0BzB/CmOPz4Aed49tD9oDmD+FMcfnwA87x7aH7QHMH8KY4/PgB53j20P2gOYP4Uxx+&#13;&#10;fADzvHtoftAcwfwpjj8+AHnePbQ/aA5g/hTHH58AWX+CvbLDaC6HdoPmLKuq7TDfeFcd3Bo3yDjp&#13;&#10;kuu51dpKG9xvN3zdp7uRuYaNNhuN5VSrVTFalyOEsZ00qSVO0V96rpTSzhfzAAAAHrHJtb3lvcGZ&#13;&#10;2QonVpd0attc2xyS0nBucW9bRqplyBxRK6dZOsQq09SsmVJlMkUyhPWmTTyTSTdIao/hEGv/AEk5&#13;&#10;Szpd+jjQNpY0nYewdhW6llt5DzdijT1hu077zRki2l0aLultm+7as5teWHFVpuyKu0NXmcdE3zRF&#13;&#10;aRe/rFrpbKm30kAko4PXwaHDWq/BVpa6dfae4bmx3kZSvXYP08sj852e3XNabQ6LGebIGUrjtxQ2&#13;&#10;3hzF7dEa3zJ2jbbpbEVLUgT3G7u7q03ElaUwXRLQ2Q2yusZnosTBs59FUUdChzfl3/TTiS8HlTQ/&#13;&#10;3pbcd4Wq+XA5dUP/AAi6Kt3kDDLV5wbnZJ6sbQeGlHpes3Tde6pKpkt/JemNvR4icLaX1qe6krjY&#13;&#10;tv0E+LrkRQrQpc5bbisxZGKbl5WlW0rFMVkA1i2sTS5m7Y+7QG6MLXlTsO9bzwTdTRc1lvl14/ti&#13;&#10;/MYZUsR9QUnezrkeMcX6guW13hjuu3VkE9xWe9pX1MxPtF4t7nipayxWAbBjZoYa2K+3a0Ppcmve&#13;&#10;zn0nY1yrb6qpjvUNZOH8aW5hy7LDyRSa6Vbuza94YroWVfMLNu1DXo3FYzg4uirm25wtxYsdHi03&#13;&#10;xQBTH2/+xaU7IzP9mKMbv79fGlnPqa5HXD1w3NzVRddnvlqKkXmrxfeCxuopkzkvZET6xO9vXPzN&#13;&#10;q81DG4qIRRRd7bfVIGO2wWz446c9rzoOvVEtnSI7pzvbOFLiljV5NIpt/PvL4acIuPRChVQtnm2o&#13;&#10;PUOcRhBKrbEyzoilljANzsAAAAMfNUWprDWjnAmTNSmfrtT2VinFNvVbiuZ3q05lCxTvrUUTOwsT&#13;&#10;bCPLvF0XI9rW637cZk25U6vri3o5eLzjfANUrtaeEOaz9pjdN0WXb913Hp40izKVqC28B2C/KWpZ&#13;&#10;dzBCrVpUXDOV1M9ZKvyG7OdGFFQrtZQphjpijSTdx7eVPCZVc7oFf7jzez/JD+oBx5vZ/kh/UB7V&#13;&#10;lene3XVsfrfdnFjfGdcncmh5ZlypreGtwR1Ja6Ne3OKOunUo1yWvTpKEilMplUplMu+WPGAuu7DD&#13;&#10;hS2V8bXzZGlXaXX6tybha5FqC1bI1Q3Yp55kjETgrq0kbbSy+/1485yDjlRXjT7q3u9zKbzs6FdS&#13;&#10;6vDw/wBuJ4JGENjnRrUVVGkoT1addPXp061GvRn5SnVp1IQqUqlKrSjGFSjNCb6WMPpYy9O/d1h5&#13;&#10;IGtt4YXp21BZc2l+D7kxTgvMmTbeRaFcaMax9x7jG9r2ZEjwlz7qaXV2dU6W2xuTfQdEyJzblypA&#13;&#10;oUyrEqVxQKoy8RWljMFUH5yLWd9qLqg/ADlb81QHzkWs77UXVB+AHK35qgPnItZ32ouqD8AOVvzV&#13;&#10;AfORazvtRdUH4AcrfmqA+ci1nfai6oPwA5W/NUB85FrO+1F1QfgByt+aoD5yLWd9qLqg/ADlb81Q&#13;&#10;NkjwPXFmTsSbM/OFtZXxzfmMrjW66smPqNiyFaNwWU9q2VXgLTMioPKVruNA2r1DSoXNjkhTOCdN&#13;&#10;zNSqb1qaWMaiVTCULX4AAAAAUXOGRbSG/cW2nh7ZzYmuVdbMM12gqzNqJWM6ysicnrF9K4nK1cdY&#13;&#10;7qqqMYzeZy7Lrtq8nm7kEYpoudC1baapoqWZzdkisNdnGMY9YHQAAAAbvLZQ+pabNXxA9G/83fHA&#13;&#10;GfwAABBhwknIeQMV7FnWbfmML3vDG19sPzuncO9LBud6s+7GbulqvwSzOfcm5bcWtrw290mlxcWh&#13;&#10;ZzZWn502LVyNVxkalRQmDUl5V1Jahs7JGduzbnrM+YkFuKVSy30mVcpXtkRIyK1tKhRWKmihd745&#13;&#10;p21QpoUaNBVXSQTxVQpUYdMIAcKSTzSTSzSxmlmlm48s0s3J1JP6+qHr9O/1wMnbX1s6ybIbUzNZ&#13;&#10;erfU5aLOloc2StNr56yiwNaVP69GkjaLqTJ6NH/0fm3V8IH0f0QzX39vFrA/GVzH+eID6IZr7+3i&#13;&#10;1gfjK5j/ADxAvLcDC1C58zzDaR/NyzjmDMvmVjo78y3zVsl3nkPzN93vno+7PcKN3vj13Hi9dx2i&#13;&#10;Lt3O5t3T7mN0VnOeaJYyheYAAAAACmXwufaq5G0rYhxpoVwBdrlZORdTVtPd5Zou9iX1W+5GTAaR&#13;&#10;fWtZttJmcEm5xbI5auRHcre8PCRSkUwtiyH+3I86SXYq5qGtFjNGP/UB2gAAADd5bKH1LTZq+IHo&#13;&#10;3/m744Az+AAAAGEevjUxor0x6fHhfr7vm1LI085mXLMBPkl629dVyW9eSzINnXgrW2Itb7QZH1x5&#13;&#10;F8s23LvmU1pkqZLBMiUSxWJlddJBQGnW2guGNMGBdTV2tOifU0wamdODssnunFN9M6G8mO8LVZ1q&#13;&#10;+tXR2HkFHdVq2ko82Np7qKeNwsaVSwXQ1xbrhSRaXdS6Wuwhc02WfDB8YtmLbNwztNbXv5HflpNT&#13;&#10;dbafVBjdm82bNfbc2p5UlJ9yzZVBamupivCNChR7sP1kpbyS3U51lLpG3rV383VBP+0cJV2Iz0kp&#13;&#10;rE2u200tOpJJPGi74n1BMqyXlOqnVRvGJEleWPswhCP3ukD3Hnj3Ynfb64//AIgZu/RgA88e7E77&#13;&#10;fXH/APEDN36MAJDtI+tXS9rxxq9Zf0lZbaMy45ty+XPHD1dDKz3SyJEN7s7DblyuLDVSXcx245VV&#13;&#10;CZjvC2nGNdOjmRxg50KcqqKqgqTpgysAAAAGur4Y1s0b1Y8zWbtMMZWsteMb5Bti18WajlrSjqrZ&#13;&#10;7JyJaNOLFjm+LkjRhGZJbt7WdFmsFM5KYdzGx+spnaVqtOtu5iSqgoxgdYQjNHyxA2m3BNNm7emj&#13;&#10;PRLeeofMdrLrRzBrNe7buputx8RVW9/tfBdkoHOhjGk8IVdCChqdLuX3Jdl8RTb9ym13iyIrEqRc&#13;&#10;lUpkoel4Ydqtb8N7NG3dOCFzp0by1eZfttiqNXK8iorYvwyvbcn3s8Uow+rTUUt8I8SsqqhL9IoT&#13;&#10;XJNCM0Y70ykNbNpOwk5aldUGnfT21Ua1Zdm3NuMMV0paEIwnpU77vZntxWp5aEI8jQb6DlWXKlO7&#13;&#10;clTUa6yO6CbfAN68jSJ0CVKgRp6SVGjoUUiNNQpyyUEyehThRoJqNKn0UaKejTloyQhulhCEIQ6I&#13;&#10;QgB5wAABVa4YJhRTk3ZIT5DQouVrad9SGJMmOaynJHlU1uXVRunCiyjGPRuoKXzKtt11PrxUI03r&#13;&#10;QA1pGjfPi/Stqx02akkFKsorYLzljDKihDRhuqurXZN5M788s2/ojyD20o1jOq3dMUq2vu6Y7gNy&#13;&#10;JtFtNtu7SnZq6hcDWQ7s7+k1EYMp3Dhu45VNLzPut4JKbRlLCT9z2tvhSY1V4sNnuClf9LxWqtXU&#13;&#10;wl9YDSkXVa9xWRc1xWXd7I521ddpP7xbN0W69Iqre8sNwMDgobHdmeG5RCClE6tjolWIFiavuUJl&#13;&#10;NGulm6Zd0A9Bx5vZ/kh/UB0hDfHcBtYOCb6Erx0jbOJXlvJ7CttvIusi+E2YkrI4p6iJ0a8ONDFQ&#13;&#10;Y8QUnRHWl41KvcaevdOQkcYTbosF+MMsyVKrkUwAtHgAAAABqkeFqaRnrT3tVbqzVQaqyfHesKxb&#13;&#10;TyrbTlJRnka4XpZ7Ez42ydbtGtNuhXdUzpbbFfLsn3qYJU+Q2eaEYc45smCvNp/1C5p0r5bs3O2n&#13;&#10;rI9x4oy1YLh3Tta9bWU0pHBDUq0qtBYkWJFdBW3PDE5oqtdvf2B7RubC/NahQ0vLWsRKVKYC3/p+&#13;&#10;4bDqqs23EDTqQ0e4ezu9Ik1NLUuzHeQ7jwI5PEaNOjSg4PLattTMbB3VVbo11ncNsYWuKmtHmbS1&#13;&#10;pIQTQDlvIfDhMjODKrT4n2d1k2jcU1GpzN4yJqQfsiMdGvGl9Rqq7btvDmL19ejLW3Q5BPdKSKqH&#13;&#10;UrS74xAql7Q7ajaydp/khtyJqsyPRfklsQcE+PMZ2k2eZfFeNUTjVo1nJNZ9q0a6qvz1xjQod17n&#13;&#10;uR1frxdEqRuRO9wqkbY1pUocIaLdMd36y9V2n3S5YqZTWuDN+UbUsaKpHRionYWBzX0qt4XbWpck&#13;&#10;o4rXZNqUXm6navFKpgna2Ver3RgniBvNbdYGq1mBjtdhRU21jtpnbGFlbqMNydA0s6Gi3NqGjCO/&#13;&#10;6ilRUKNCXp6IUofcA92AAAAIBOFFeoV64/b0y/zw9PoGsM2em0y1bbMnMFHLml3IallpuNZvo5Ax&#13;&#10;jcHO3jE+VmdFVjGiy37Z8FqWgtmTUKqtO03C2Kmq8LfisX+Zy4mqKpXzgNpRsidu7pH2r1qpLctp&#13;&#10;fSw1qoZ2nnt86a7yeU1R8rU0dLlXK5MWP1VO30Mm2dQ+q11ahuSJLnt6WH/ddbrSiUNbm6hOMBFN&#13;&#10;tQtsJo/2UuNvNNnm6/NBlW4WxQtxdp6stWgWZQyGohFRQTr+Z1q0KFn2PKuoVU7vf1ywStKaCVcl&#13;&#10;Zk9wXFKlYFgatDal7ZLV/tXcjQfs33P5ksOW66qFeMNOdkrl6bGFhyQhVopXNxoVY0FF9X9zGvWT&#13;&#10;ut83LBS5R544pbbR2vbilPb6ULSPAaIeqhf+oT+TVpH+gC/uAAAAKq/DDrNr3NsiUr3Rkmmkx1qs&#13;&#10;wveKqaEu+FNOuYckY95Wru9aNe/KMOuEPqkIxA1v+zru5Fj/AGgWhe/HJTKjbbJ1jaY7tcFk3oEy&#13;&#10;O2s02S8LFW//ANGoI66gDbF8IXx8tyZsYNf9uIE8VChtw635BnpyS8eMiPEuQbKyq5Kd0d32Kgsp&#13;&#10;Wo9b6zv9kDTp2ddtwWDeFr31ablXZ7psu5GO7bZeE/2S1XBbbojeWd0o9f6oblyOioh0bt9Hf0Ab&#13;&#10;QjThwvbZiXxgW27u1Fu+SsI53R22k83mJm7Fl53wgcrwRpKMHeON7rtxO6MCy3HNdCtXt7zaOtqO&#13;&#10;qZLWopnhKnmTxVKQoS7ZbaRq9qfrqyBqfSW05WTjyiw2/jDDdnvtZKpuBhxXZXdOu0RuWq211KCn&#13;&#10;cdyPr7cl4O7e3KlbaxK7kUW+jdnZI3d1FYTkcClcXiltHdSzRRmrQYF2iS6HJzhLu5v3ZbM74HSM&#13;&#10;XLdH1/mDw/8ANunfu5z7QGzTAAAAFa7hJG2TuTZbab7QsLAq1tpatdSs9xtuOnpckSuifE1h23SR&#13;&#10;0bwytXZ1lFUgcrhoLXhrYMeNz4nixqnxW7XCtTOyOy1rA6hqmMi5KyBl29bjyRlO9rqyNkK73Ku8&#13;&#10;XTet8PrpdF2XC51vr7g8PzwoVODkoj0b66lVv3Ud3oZYQA+J483s/wAkP6gOm+Psx+/EBvj7Mfvx&#13;&#10;A6wjGPXH/Fj8P3On/tA3eGyh9S02aviB6N/5u+OAM/gAAABwPqM1L4F0kYouLOOpTK1o4dxXa0Kf&#13;&#10;da77wcopEcyutCtFGzs6KhRUvFyXI5cjWlabXtxtdbgd1NOKZpa1aqHFiFMDWFw1rHduPTta+hrS&#13;&#10;o55IQo61VOjy1qEuKtZbGvq0fqXOmfFdnwcrhcWlVv5wjUvd+Wa6wTSy89t5IqU82TBEQ/cMj2s7&#13;&#10;s4VFTbauj61Us08J6bYy4gvxYjkk/wB65a5MxPbhGP3edAc54a4atryth0RyZz0x6Xct23QqSwWU&#13;&#10;LC+aVhy71lPo5aMH5yvDKVv0a0N0d26w+L09MI7wLX+zI4Rrs/NpW9MuLGh+etO2pF6jTTt2Ecz1&#13;&#10;mxHUvNzjv5VBiu/W5RNa99qIb4QSMCnzL345/qhUiseuiSqlcoT+AAAAAAAAAAAAAAAAAAAAAAAA&#13;&#10;AAAAAAAAAAAAAAAAAAAAAAAAAAAAAAAAAAAAAAAAAAAAAAAAAAAAAeT+/r7wMS3fXzoWYHVzYn3W&#13;&#10;jpPZXxlcFrQ8sztqJxC3OrS6tqmojcWxzb1l4UVaBwQK6NZKtRqqNJSlU0qlCvTkqyTSwD1/0Q/Q&#13;&#10;B9vJo/8AxlsM/noA+iH6APt5NH/4y2Gfz0AfRD9AH28mj/8AGWwz+egD6IfoA+3k0f8A4y2Gfz0A&#13;&#10;fRD9AH28mj/8ZbDP56APoh+gD7eTR/8AjLYZ/PQB9EP0AfbyaP8A8ZbDP56APoh+gD7eTR/+Mthn&#13;&#10;89AH0Q/QB9vJo/8AxlsM/noA+iH6APt5NH/4y2Gfz0AfRD9AH28mj/8AGWwz+egD6IfoA+3k0f8A&#13;&#10;4y2Gfz0AfRD9AH28mj/8ZbDP56APoh+gD7eTR/8AjLYZ/PQB9EP0AfbyaP8A8ZbDP56APoh+gD7e&#13;&#10;TR/+Mthn89AH0Q/QB9vJo/8AxlsM/noA+iH6APt5NH/4y2Gfz0A5gxRqL0+55ne6eDs6YdzLUtuV&#13;&#10;DPcUmKcm2XkKdgkc4qZW2d6ltF7d5muVwmRLIIpl0KEFUUimFCNSNCrxQ5kAAAAAAAAAAAAAAAAA&#13;&#10;AAAAAAAAAAAAAAAAAAAAAAAAAAAAAAAAAAAAAAAAAAAAAAAAAAAAAAAAAAAAAAAAAAAAAAAAAAAA&#13;&#10;AAAAAAAAAAAAAAAAAAAAAAAAAAAAAAAAAAAAAAAAAAAAAAAAAAAAAAAAAAAAAAAAAAAAAAAAAAAA&#13;&#10;AAAAAAAAAAAAAAAAAAAAAAAAAAAAAAAAAAAAAAAAAAAAAAAAAAAAAAAAAAAAAAAAAAAAAAAAAAAA&#13;&#10;AAAAAAAAAAAAAAAAUcOG/d7joQ8NuWfkJbwFIzZX+qW6BfHA08dqdsAbwIAAAAAAAAAAAAAAAAAA&#13;&#10;AAAAAAAAAAAAAAAAAAAAAAAnl5B2TzQkhGO/dH24f0mIiYjkiZ0/r5Icaubuaq/opiZn9kcsz83I&#13;&#10;8fnMv+7h9+X+s5aTMaTZuT+qf5ORiKpp5sPf5fnorj9nwZIKJeiEJva9CY0mI5LdyIj56Z/ohxmZ&#13;&#10;n/8AJ735+JX/ALMP0pVZakY8WaEd0enduj0x6euH9+gxyx+RVTryzxo09LnEz+VRXRPN8OmqnXn+&#13;&#10;eI/N+d++/d/f+ky5Aj6Y0+g/l+n/ANkQm3dxNqGzTssdWNj6Z7rcbcv6tjp6dXlnZbUUXo/ZNx61&#13;&#10;NTiovjEdvsKJsdnCu+ZFZ+PbzZWbUndCgqUSTpK1KrxZgNMSqSqUKpQiWp66NYjr1kqtIqpVE6lK&#13;&#10;pT1JqNdOooVZZKtCvQqyT061KrLLUp1JZpJ5ZZpYwgG2o4KrpmzZpg2UzIx50sZ0x6/5QzZfuZrV&#13;&#10;t59lglf/ADBXbbOP2liXvbLV4jlbq9Yrtl1m7jPKZG6Uk0iZXUSyp1iWpVCCLhsF96maV3aTcfvF&#13;&#10;usrJpPUN95PVj3W0XQqhcV+5Zkgwy36wXnadJ+qpYs1jNFOynC0HNZbiSaZbcz/Ilclk1KrTShQu&#13;&#10;hGMsYTSxjCaWMIwjCMYRhGHTCMIw6owj1R379/UBtYeDK60la/Y2seUtY+odibmTHOecg4etrIOa&#13;&#10;Lztq1kTXabCx2WrtOz6l1XCpaaTqtpVXF3mbouq9wfnCNSpSipVS0KclIISNoVwxfMNPUDPaegiw&#13;&#10;7BnwHjfIFtOtDIF/NNzwunNCS2FbpJcdvOLdO6t1NjxpelOu3ycimaGi+UsEM9RM/pZK8sZgt37G&#13;&#10;HaROO1Q0N2lqkuDHyLGt3+a+5cbXvbzMpUKbar3bZ6Zmrurtasq1a5OiW3F3dqjBuSO69W50eQq8&#13;&#10;5rz8aTcErwAAAAAAAAAAAAfP3Zc7PZNrXLedwqKiVgtFgebnfFVJPWVVUzOwtyl1c69NKnkqKFNS&#13;&#10;iiSVqklChTnrVppYU6Uk080ssQ1F21P2/wDrb1r6lL0X4z1AXPjnTZYmXpri0/WZjaissdBK3WVW&#13;&#10;XslmX28VVyaS+VjvdjJGlcFzWvdDsrtyR5clNGS20VBOmRpgu4cFq2luqTaMaUM31tV11osjX3gv&#13;&#10;KrZarfkuo1t7Pc93tV5tbjdclO5kTClarZknt2WNFkaJmVjbJqjYnpzOUVq6NRXUC0CB2x3w3x39&#13;&#10;EYR+/CH8nR/fqMTpyR8/N+rlY1n5vLp+rXSJ9DiDOuR3nE2Jr4yKyWgrvtdZzEqfprYROrYyKXFC&#13;&#10;38Wu6T0nJ3q0kFGdC2Sq1/J1Z4TqYJebJ4TKa1KWP6uSYG1meaYXAXbsWaMRdptVXqomaaOPya6R&#13;&#10;z8+k/Nz8z6PY/IrG0+0+U7P4rG0YCxmuLw+CnGXabldqxViLlFqiqum38PixXVTFUxyREzVMxTEy&#13;&#10;pGautrvqg1PTV2NrfJMTY1ryq0U9n2FVUolryjpPUzm0L359VKFz3Qek1KikoKpmBzam+vydSHNJ&#13;&#10;qNSeWedmw+5TZbZmjD5nc4udX7lqm7pe4tdqKq7elUUU0xTExTNU6RVFU6+XV2COD7wC90G6mzlO&#13;&#10;1WY+9bw8zxGHoxnvWN4l/B2L2JwU0XqMPYtU26Llqmq5XcojExfrp5J141PJFSpWKValSsUKa1ZS&#13;&#10;ur1a6usorVFClTXrzxqV66ivWmqVa1atVnmqValSeapUnmmnnmjNGaMdz4exbw9qi3hLdvB2Y5Is&#13;&#10;0UxRGmukREc/o5Pzyndl+BwmV4Sxhsjw+GyTARpbjLbFmizRFETxYppoiI4tMRpERE6x+pLLsy4V&#13;&#10;rQUXLlS2VS1lvq3X3uU1PaJYqpzUkCxkpcumUN8aszU40Z+c1p5JHFCrhSrTS16MKdanTqSa33lY&#13;&#10;PB5nhrGUYrCUV2r1dMzeqieNTrHG+DVrycvPMafNzIacLXJ8r2qnAbIZvl9m/lWJsUXa4uUU8em/&#13;&#10;F2a4v2r8aXrdcREUTFuummadaaomKquNYh0q6i8zXxnW0rauu+HF4ZHKg9VVyCuiZ6VNRMlZl9dP&#13;&#10;CedK3J60vJV6FKrDk6km+Mu6bjSxjLGM+32xGS5LsvfxuCoppv2cVRZpmJq14tVNFUz8KqfLVMa8&#13;&#10;/wCbRVjv63K7EbE7t8fm+SYCLOYYTF2LdF+bt2qZt3blqKommq5NHNcnl4sz9OrN/GOuzThl3Vdn&#13;&#10;fRTY13uznqF0227bV05btVTaVytzWxM92pWZaxqEV0rm6hbz5UUp35tmqJ2hwV1k0a08teSSajVh&#13;&#10;LHfkiKaYmdZ11/br+bmV/UTrat1/Pz/n1mI/9/oZh8aMYQjDfDphv6uqMd3l+Ea8/wBH/u5fr/M7&#13;&#10;jIAAAAAAAAAAAAAAAAAAABEbt6fUdNoZ4ud0/wDu41gaXkDdbbE/1I7ZzeKHhT5GtoEoQAAAAAAA&#13;&#10;AAAAAAAAAAAAAAAAAAAAAAAAAAAAAAAAAAAAAAAAAAAAAAAAAAAAAAAAAAAAAAAAAAAAAAAAAAAA&#13;&#10;AAAAAAagzhRfq6muT29M/wDM80+AQBAAAADuk9FD4fJEDf3AAAACrlkHhc2yrxpft7Y7uK39WE79&#13;&#10;YV33JZT5UbcSWWob53i1XlWxOlRHXq5ZTKK6HnzdXilrzJU0ylPujzaEfpYB8l58g2SX+Ter78Dl&#13;&#10;j/pgAefINkl/k3q+/A5Y/wCmAB58g2SX+Ter78Dlj/pgAefINkl/k3q+/A5Y/wCmAD6y0uF97Hq4&#13;&#10;3GgieHzUfYCWtPxKjxdmD6qxvTb4fXK1GxLpvV4jDf8A8GalMfhAm30kbRbRBrwalLrpI1MYxzTU&#13;&#10;b0tNwd7ZYHisz5AYW6tVgnpOFy4yupExZGtpBXrzRopVz5a7alVqZYp6deaaEYAZrgAAAABQI4cx&#13;&#10;1bL32tbHl0jgUBgAAAB1h1w9uHlA2+fBdfULNDPudTP88LP4E/gEAO3L2GkNtB867/7FD87bHTbD&#13;&#10;Nf8A8BOOYPNn82D5kkf12sXQtvzORxX/APR7urF+/wDeX3N3OYQDy8Bo4v8A89C3/wDqE/8A+FsB&#13;&#10;bl2p+gyO0x0O5c0ZxyrHCnzU3DHC75pHmG+aP3C+Z7ky0MjwpRs+N42DFy7s+ZWDPGbzUNkG7nsV&#13;&#10;sIK+bQRqgqN+caYfsoMPxJ4f62wDzjTD9lBh+JPD/W2AecaYfsoMPxJ4f62wDzjTD9lBh+JPD/W2&#13;&#10;AecaYfsoMPxJ4f62wHz1w8BxudM3qKtq7SpheXaWnHmiK4NJS+2G6rU39FKu5Nuoy7FNGlu3fV4N&#13;&#10;Svd1c1j0RiFTfaXbMrUjsrtQUMAajUtsr1r3bSe9sf3/AGK4L3Ww8iWWsXLWyLuwrHJqZndGvbXV&#13;&#10;uWN1wMD21Njo1LKEsYJlLO5MTq6hJVwUS/3mzdtjpxt1sU1aKHLFgaiMf3FSpzcSmsZ27CN7ZTop&#13;&#10;q3T9VoQuPGzCp3f8KR0I9UANtoAAAQCcKK9Qr1x+3pl/nh6fQNQXGMY9YHQDu403sgOPN7P8kP6g&#13;&#10;HHm9n+SH9QF/fgNEPVQv/UJ/Jq0j/QBf3AAAAGoN4UXCMduprk3Q39Omf+Z5p8AgC3R9iP3ogN0f&#13;&#10;Yj96IDdH2I/eiA3R9iP3ogd0sIwmhvhH+/r+x/foA39oAAAA1C/CgM5XDmvbN6o0DqvUqLfwmmxv&#13;&#10;hGxkFeeeeRmt+1rAYX5+R0OLHdTTuORbqvt/9nc8R693GiEwHAk8y49tfUNrgwY+OLe35Gy9jHDd&#13;&#10;7Y/Tra9KioeGfDz9kdJfbU0Qq15YrF0KOTraeIoE/OVMzWzuDr0I21XGAbGgABWX4Wll2wsf7G/L&#13;&#10;mP7ocG+nd2d8n4OsbGbVXq0+6ix8tbKNr5aflyJLCrBRGg22bj1+oLF/ITpUkzo3pFfFVOSPjBqs&#13;&#10;sYZDuzEWR7BytYbpVY75xje1qZBs17Tz1aahquizn1FcbC50Y0o8vyyV0bUSiX1/qXX1bg3vFnPz&#13;&#10;RlPG1rXTMgpV2DI9jsj/ADNSySmpoVWi72JK58wV0476FejMicubqYboyqJd8OmEYQiGiVzFaCXH&#13;&#10;2XMo2EhjUnQ2Pka+LPRzVJ+cVZ0dtXQ5s9Dlq+76tW5BJRjGvDrj19MANqBwSVWrVbGTFdFTGpyL&#13;&#10;fmjPSNv483oUdW+KzlUhR39HI8/WrN0OvjcsBZnAAAI7NrNqpetFOzg1gambWUQR3njfDb5JYDjN&#13;&#10;LSqU27I97Km/HuOHOrRqwjKootl83ewuEU0d3OoJea799eG8NJi5L1zsvXuTmsVOLi4q1K9wcF6i&#13;&#10;srXrl6ytWrrFy5ZX3qFi1SorVVCtSpm5yoU1N8eNHfEDK3SDoM1ga9b5VY80j4EvrNVxNciOu/qL&#13;&#10;eRoG+07SoLalWijVXtflyL2Wx7PoOEaNaCPzS3A191I0FPM4KYppoAT32twOza6XA00HF1XaUrFW&#13;&#10;VKHKTsF1ZpuNY60J47/1LWq2RjK7mDl93/Bn1Um39HOgMUdUXBl9r9pcth2vlx07os1WawJ66x6e&#13;&#10;tOt4tmT16BHQpctVUwx9GgyZQc6EE/LKFShksV0TJJKNaKzmkIyxiEA9ehWTVqtCvTno1qNSpRrU&#13;&#10;asvJ1KVSlvpVadWjGG+lWhGG77kYbvZAt38Dl1b3TinaIXfpTruympjrVbie6FtK3561TmdHKmGm&#13;&#10;xVfduXGkoVI8hQreYBHklndeQl5w5wVs86tTGDImlA2fgAAAAwA2sPqWm0p8QLWR/N0yOBpEJo9M&#13;&#10;3sR6/gA7QOu+P3PvQ/qA6b5vZl/eQ/rAb5vZl/eQ/rAt98Cu9VJz34gWUP5xmlgDZ6gAAADFrXBh&#13;&#10;itqM0ZasMApE0FjhmjTjmvGLPRjLxpoPd7Y6uNgYq1H1oV0rsuRKU0fWUUaMQNF1PTqU6k0lSSan&#13;&#10;Ulm5OpLNLydSSp972N+7+oDcqbAbVM1autkpo6vem6J3K5sd4ya9PmRkss3KrW68MGpqOPuK8b+N&#13;&#10;uX3JarRa98df6oRXUgVfSwUc3lDVtbYDQxc2zx2g2onTq5sqlqslLezxfWEls9CrTb7gwhfrmsfc&#13;&#10;cLm2vGWWgt7iNNWNn3BXS/qVLeNrXA0w6W6MAIy4RjDqiB0Au78DP0F3hduozLO0IuthWIcX4hsl&#13;&#10;8wtiZ2V0KtBPdWXL97nRvBew190ZViKwMf0VjNcG+EssVmSGaVGrURbnRMlDY8gAAAD17ggRuiBc&#13;&#10;1uKeksb3NIoQL0aiXlKClGspVaKtNWhCMIxpKKFWrQmhHdDixjDp37ohohdRGI3bAOoDOGCn2lWp&#13;&#10;vWF8vZMxQ8U60v1Sm4Y9vJ4s9Zy2/wD5dnrdcf6QNoDwSLVM1512UFtYcUulCveuknJl9YrekEau&#13;&#10;90jaF4PSzKthPlelDqaVNC8X6z2pR0caNhr5Onm3LzBS84TxobuPR9tUMzXvQY1CXEur1ycNR+NX&#13;&#10;6VP+oF77d6ujWzMxTK6MObd3GTKdZ/d1bdCMFSS2Lqs9Ys/8NpN4V3IRjDqARjGPWBZr4KroRvDV&#13;&#10;TtNsf52UsSuOFdGXHy/e9x1ktTuXVyHXbHNswzZyRdCWNDzRqbqjG+IJpoR/7n7Df4TRSq1CSYDb&#13;&#10;CAAAACoNw1H1LTAnj+4u/m6aqgNYQAAAAAGz44Ff6lpnzx/sqfzd9K4FvgAAAAaLrXYre3DW3rEX&#13;&#10;3NGrNci3VRqDWP8ANX4/OO7lbL14Vnfl+V61HPataM38v00QJJNilsO8wbYa/wC/J2y/kWEsAYem&#13;&#10;ZkuTMuuFuVbtdKlwv1FWrYrEsO1YOrGnf7jVIkVZwd3BxfGxqtRp5ssWxVrHFjYnwLcbHwJ3QWnS&#13;&#10;0JLm1Xau3ZdCSWChSw1ML24jnnh69FG4YxuavQ3x6oTK1H39+4PpvOUuzd9fUpre/jZgX9AMQHnK&#13;&#10;XZufbKa3v424F/QABzFp24IpoD02agMF6i7N1AawXm8cBZkxnmu02e5rpwsott1uTFd7st+MTZcd&#13;&#10;Fowe1uVdjcHViSJ3ZO2ujUrmRVK/MlqVXuUgWtgAAAAAAAAAAAAAAAAABwjqTxGi1A6dc94FcZ6M&#13;&#10;jfm3C+UcRrp1EsJ6FJHkiyH6z1FStL69GFF4mjGEN8d0OiEYwA0hThpB1XNi9a3LdM+fqCxArUoV&#13;&#10;dGGHsg1YUViOryNajytG3I0Ku6vRjD6hGO/1o7ukDbG8HKzze2atk/p2trKNpXtZeT9N6FXppu1j&#13;&#10;vy23213OdsxlTRUcaujajfkLevWMlfEzjZCHujzWKWL82v7TIomna1MYBrzuEQ7NW8dnrtDMrLkN&#13;&#10;sLE2nXUjdl0ZpwFdCZHVgwSN90utV+vbGdGvShFOkdcXXS7rGaVnipmcvMZXs+4lcIwfAIFgHX0Q&#13;&#10;A2G/A8tlxfeNUOQNphmq1nC2ZMn2RVxRpiZXxJVSubtYTu8tb9fmXuZK5YVkbTcaxgYrXx+4wjBU&#13;&#10;6tVC9nSSXzOPbA5OoXuQAAABGptisnPuHtlhr/v+1lVdBcTVpWzC2sjkkqVaSxqcrqtNbaKV4R1q&#13;&#10;PTRXM1d8g4pFEPsdSkoRjDdvA0nk3oogSYaEdkDtCtpEgfbh0nafXi9rFtl07i3Bku4rgtbHmOkL&#13;&#10;xyNKtWZkd0Xs9sia5HxMnrpK7qzWlB+dWpKtb1bukSpHFKpiEriLggm2EV0oVK7FpvbZ5pemguzj&#13;&#10;SqVJOvf/AODbVck/3lUd4Hm+c99r9/wbTB+G9w/McB5z32v3/BtMH4b3D8xwJ/8Ag4+wc13bLvW7&#13;&#10;lPPuqCjh2nYN36Vr4w+zzY9yKqu9782D9l7B17N3O26rbbJCi1xY8fP0VS/nUdyqDek5p+qIzShd&#13;&#10;WAAAAAAAAAAAAAAAAAMQtcmDdJGfNNeQbb1y2vbF0aarQQ1crZEp3i+3HbluMLdjdIsuStdjm7Ws&#13;&#10;7sbxQoW4iSLHCPN1nTClGEU6iMZYAadzaM5w0lagdR7vT0FaT7e0yadbecVds4zYGhfe9yZEyanq&#13;&#10;r6dFPe2Qqt33VdlZI+3HVpUqzNZ1t82bbXa1aZpWRf3nnb8sC5hsvOB74Yhi6zst7TK5b7ufJt2N&#13;&#10;CB/qabMd3FVsiz8dJHFNBVStzI96tieN4XVeSWjWoweaNoutmMNvu0HBnSLLyRpk78pCdGHBm9h9&#13;&#10;Bq7j/OLMPNuT5LnPzbNS3dT61yfH7sfNn7r8tu/xuebwIMNqHwPfC02LLxy1szrlvu18m2m0L7go&#13;&#10;6bMiXFVviz8iJW1PMrq23ji9HKhC8bUvFXRo1oM1C7nW82F/de57OrWWakU139OFMDZ35t0o6f8A&#13;&#10;Ugzx13aVGDU3p2uBantXJ9sOzhe9sZDx2k53yFa98erLQuq0lFa47brVa1d2s+4+dNd0NdBQ0/4B&#13;&#10;ee5b+1BsCM+8FS2R2sTBLRk/Q0vujTm55CsdovzD2SLCyHeuWMSXa33Kz0Xe1Xi5LPyo+3Y8LbWe&#13;&#10;29aiVTS2lc9muaSEaCqEZoplTYrDW+asNL2XNF+ojLWmDOrFSt7KOHbqUWxciRJWqqGpwpxSp3Jh&#13;&#10;uS31daimruNrXdbjgz3TarioTJFStheW5UqRpVSiZLALkHAlNRjo35n1n6SVy+rVZbwxnZ2oq222&#13;&#10;pW/UzY74+ulFje9VaOhHfDnNyIsj2RQc47ox5vajdujCFCIGxIAAANLZtycJqtP21y1/Y+ro4oqK&#13;&#10;zUbeuUWpLJT5OjRYc5VEmbGCikhGEP1OnZMgok6bd61L2fpQLgvAo9VDXcGAdV+jN3dU8ty43yaz&#13;&#10;6gbMbVE+9a4WZkhgZ7Iu/ubR/wDNVpXTYluqFkeiKdZkJN185jBOEZXDItDFyYu1m2Brqt1hUVcY&#13;&#10;6n7Kt+xr4faFCarQas54mZ4sKRA71pIQoI4XbiZttCvbdBRvUuqiybvjJ9K2x3BTThGMOoBGMY9Y&#13;&#10;Evuw10F3htB9o9p5xc2sCxwxnj69bfzTnt8gnqzs9vYjxw/Nj88oXNZCEYJFt/LqLfj+3ulTGD7d&#13;&#10;aZXFLzJI5qUgbnIAAAAANIftYY7tqXtKvH+1j/yai8j7v5QI/wADu403s/0+UDt3zezL+8h/WA3z&#13;&#10;ezL+8h/WBIBsnpv/AJqXs1Yf/D/aN/5w+PN39IG7wAAAAHEueK70kwdmVVbXLS3ElxVkNUwTJ+Py&#13;&#10;8HyjaTxVa40YU90eW7oS0OLxenjbvgDQ1Rjvjv8AZAs47Djg499bV+xLh1F5Uy0swFpmY7oX2Tbb&#13;&#10;iwWymujIeV7oZqaKpclK1krwvbWa27WtyK2igV3g5Jn/AJ2/UVVvoLeV9zXVzaws3NnAqdmhRoyS&#13;&#10;vWovXQ4KoS76lVqvjATRQnn699Kgs05vcaPT60FMfW6YQA9t5yu2Wn6/Wv78KWnP/VWAecrtlp+v&#13;&#10;1r+/Clpz/wBVYDLzQbwYTQTs8dV+KdYeFcuavroyXh6N8+Zljylf2GHqxV/zQMa3jix47utlp4Bs&#13;&#10;p/V82t29XNS09zrna4Jnag3qFfPEdFS2qgsfAAAAABoutdSN6bdbmsRvuSFaW4kOqjUIjuCFf7Ik&#13;&#10;e0mXrwoOUK3r8vz6jXhH4YdQE1HB9Ngwj2uNw5Oylmq/rrxnpbws8NdpPSqwKbVTyBkvIbwg7sRs&#13;&#10;61Xl+a3q37aQW0x1254u24HJhfVe59t9oZmmMXNU+sIXPWLglOxhaElJO4YkzHdNalJJLUXvufcg&#13;&#10;J1indv3T1oW0utxBCb9rJE0N0OrfugB9N51E2Jv2ueQPxiM4/nwA86ibE37XPIH4xGcfz4A5Dw5w&#13;&#10;Z/ZC4Hy9irOONMBXw0ZGwvkiyMsY/d1md8xu6RqvfHlztl4Wm6KmlyvFS2ulFA+tCJQob3JMoRq5&#13;&#10;aUUq1MoS1oyxCfcAAAAANP7wlTVldGqja66nkrk6KlFl6cbjjpmxwy1KtWdGwN2JuVbb3hQowjFP&#13;&#10;Cu95UrX2/qlO6CqKZagRRjNK2JoAQa2jZ91X/c7FZVi20/3peV0uqJhtm07UZl9x3Lcr45VeaNzM&#13;&#10;wMLNQVO7w6uNetRTo29tSqlStTVhCWWM26AFjjAXBNtsJm630Fyv+OsQ6eUbmnpq0KLPmVaLVcPN&#13;&#10;61OFWjVcbbxixZRf2JRvjCXudcba1uqWbfKtak0egDljIHA59rfZjOpc7deNJeWllChPUp29j3M1&#13;&#10;3NzwsqxkhV5JJWyrivF1vwrxh9Q/VT6lS9cIqt0IzAV2NTmkvUloyyWuw5qjw1e+FMjIqHPZGC9G&#13;&#10;uKOk8Nka1WhTfbWfUlZTbt4W6or0K6dLcNpOr4wqVVBUkSrYq0qiEA4/wzlm+8C5Yxxm3F74otnI&#13;&#10;uJr3tnIVkvqaeeFRtuW03hI8tCmMKcYcsn58jowVJt/NliWNdGqhOlUcSIb0XAOWGvPWCsK5zY08&#13;&#10;UrLmfEuOMsM6aM/Kc2a8j2czXg3J41YQhysaCN4o0eWh6Ldv3dMYAcvAAAGKeedDWjLVNcTPd2pX&#13;&#10;Slp6z3dVus0LbYLky/iCw8iPjPb0FypzixNrndTE5r0TTB0Wrl/c9MolS86WKVMJeMqUcYPjMU7N&#13;&#10;rZ74Iv638rYV0Q6VsTZOtKovq2vf+OsE41s687dqOjUtYnOozXIwW43u7b3RZXJxaFnNVdDnbYtV&#13;&#10;I1XGSqVEsQyayrirHWccb3rh/L1mMWQ8Y5Ft5xtW9bMuZFI4MdwW+70uRWIFtGaO/fujCslUppqC&#13;&#10;tuV0U61CpSq0yZVKFEzWlwKle6Xm9XToG1RWtb9pO61SsbcQ6lkF0QhaFOvVjW7mN2YLDabsd3xo&#13;&#10;S8rMnaE73jju6lSUU8Hi4rnWxUOUQwsxvwKnaEvFxpU+VdSuj+wbSmrySL3my3fMOS7lop+U3VVL&#13;&#10;darpizGrM4xjR9AnVXk074xhCMU0IgXN9k1sR9JOyStB3qYmTuuTM73s1JmrJOoa/UiGS8Xxro1a&#13;&#10;CzzJ2g0oozN+PrB7qUKTjNbjapWOTsrSNqi77juhSxsSlsCZQAAAAAKK3DTcI5ozH9DW+ZDiLKGV&#13;&#10;PM98+N5ofmb2Ddt8wYou/wA6x3H7seZZqc+5kXKLe59y+6PNoLItq6KWM3NFMJQosfORazvtRdUH&#13;&#10;4AcrfmqA+ci1nfai6oPwA5W/NUB85FrO+1F1QfgByt+aoD5yLWd9qLqg/ADlb81QENEWs+EeN86L&#13;&#10;qe/ABlXf8P8A3Lb/AOT2ANrxwauyLzxzsUdFtm5BtC57DvBn+eLi72neTA62vcjVBy1Z52dG7uiw&#13;&#10;vyJvckfdBqWonBJzlIn5y2rUytJCKVQnmiE7AAAAAAY5anNJunDWbi9xwvqjw1ZWasbOVeVZC3by&#13;&#10;bqledqdKMlehQfbXfkddvuOz7kTp61ZOkuK0nRjfUyVWqSpXSVKpUyzBXmubgeWyIfbirPbXX1U2&#13;&#10;Y21K09WnZ9s5qZlduJqcf9q0Vd4Y5u2740OvdFTdKlV7CqO7pCWDQdsbNnds31dW4tL2n5mYslLW&#13;&#10;2Zqccx3s6PGRMrqUdWjyK1K23Vda1x8yKF0obpXdnsFJarE6clRiualM1CWMAlGAgtz5wcjZMam8&#13;&#10;0ZJ1BZswNfF7ZXy7dzpet83PX1A54Qd0X13rRq1+aNjZkFM0tDUmoQot7UztiRI1tLWjQNTSlSok&#13;&#10;qdNAMotBeyL0FbNG4Mi3Po9w64Y5f8qs7Aw3o6u+RMi5AVrme217i4tiBHNfly3H3Hoc+cq6hZBs&#13;&#10;5pFzmTt/PZlMG1JyASYAAAAABUU4S1sE7i2gbEk1maSGFEt1b40temxX7jlNFI3qNQmN2OnXrNFJ&#13;&#10;oWVoJk1XLdkUq1ZPb0HFUnjeNrVIWpMumXW7ZzWpDWN3Pa1y2VcT5Z952692ndltOa1juS2blalz&#13;&#10;HcFvPLZVqonFmfWZzoJnFndW5TRrJ1je4pUypKppR51CEYAfPAAMmtJej/UXrgzRbOAtMeMLjyfk&#13;&#10;e5q9PchZ0nEZ7caOWpUFt03rcdeHcaz7PbIV6MXW4HxWkbEvLUEsIqVqlIkUht69jbsrcebJrSO0&#13;&#10;YPYl7feOXrxXpr61CZUSJKlCnfGRKrfRRwbGHndBO4ULAslF/wBz9kN6qVNPFN3RuFYiSPVyvieI&#13;&#10;S1gAAAABWP4Svsa87bV3D+B7t023XbVPLmlSOZFzJie7ZqTMiy615ao4yqubW0XwoWytNr3UzV8U&#13;&#10;t3mdT3GkT2y+xflCd4uS15UEitSGrHyxiLJ+CMiXTiXM9gXZjDJdkulRou2x74Y11v3IxL6W6ryS&#13;&#10;xuc6CZRyCmhWpKUamG9I5pK6dYjUqUahMpiHMWj3WnqW0HZnY89aWspv+L7/AGfiJ1lRtq87ty72&#13;&#10;OFSlXWWjflrLOcMt4Wq4xo0Yq2d6SqkyZVRTOqHmjy3NjmlCxLr54W5rX1Z6ebWwjhGy2jSE+XBa&#13;&#10;fc3UJk/G91ujped3vFaaukWtmJHZXQSu2ILPckXIuCuKd0f7+SqVnmfRXwlRtqtXdIVNq1espqz1&#13;&#10;q9SpWq1Z6larWrVeUqValXfy1SrWqx+q1o7+v2d8evfvCVbZgbHXWNtV8h9wcC2f5nMU2+60EWTN&#13;&#10;Qt7pl7fiqwaceSqq0FFzp0OcXte8EVagoR2NaXO3WPPG9W8RYLbUqX5IG242dWiazdnRoxwbozsO&#13;&#10;8LiyBbmGGm6E8t63Ukb0Dxcb5fV+3Vku63Tua2QihaG1Rdl7PncFngqc1LQwwbWpY8Pq1KpdlgZu&#13;&#10;AAAACjrw3DCKh9056ItRaVLxqGNMx5Lw67qadP6eEmZ7NZbwaOdRhDdMnT1sHuNFNFR9KmVOMYSx&#13;&#10;hMpjxgp0bFPVe1aKtqJo4z7crtSZbHacpp7GyO6qqkO57VjzLTM54rvB9cuqEUFtNF3q7pjvhHm8&#13;&#10;WegqSwiqTwA2fPCANCFxbQrZg5zxDj9nnuDMNg1GTPGFmahT5da9X/i/nitXbDXRjLvrPl7WE53v&#13;&#10;Y1vS8ZPLB9uVviqqQR85hMGnAUJ66RRVTKaVVOpTVZ6ChPXp1KVekopVI0qtGtRq/Wq6et6KhHdG&#13;&#10;HVNu6gPGA9yxMbxczyz23bjS5P1wP7m3sjCxsiBU6PD28O6iiibWtobEdBSvc3RyX16CVIhSplKt&#13;&#10;Uqq0EqWWM0YQA3NWxA0JPWzt2a+nrTve6SilyvO1uuTs0UE9SjWlSZMya41rkeLdrV0/6nWKLGa6&#13;&#10;zHYChwTTKErlNavPEimukUSTAS2gAAADRm7QS8nvIWu/WffNyVq1Z9uzVXqDfnSavNNx5FLllm6q&#13;&#10;8Uu6MN9Gik382Sp+pKmo0Ekv0qeG4OT9nVswdXO1Gyy64l0q2a1Ota1W1G95CyDebvUtjGWNGdyr&#13;&#10;V0bOvvC5KCFzcJK72uRrE7Rb9uMT9dDpzNxVo2dUhZH1W2BZIYuBLa0lCWjPc+sHS4zrppZOcJ2N&#13;&#10;nyzciOlN/uKC1xtW1FFaEY9W9Ilj0whGAH0vnIrVN9u9p/8Awe5G/wCkAPORWqX7d7T/APg9yN/0&#13;&#10;gDI3RzwPzUhpl1d6V9SD7rDwhcrJp91HYRze7220WHfqN0uFrxVky276c2NtWrK0UyJc5omKq3ol&#13;&#10;Cr9S0FNahMphNLCMYBfpAAAAEam1o2htqbMHQ9lXVS+t6C4rsapEFk4cslwUVUye+cyXfBVRs9hV&#13;&#10;1aEyevBkbqSJ0vC6+bqUyyNm2tcEUU8F0EsJg012o/UfmrVtme+tQGoTID5kzLORnio8XHdD8ojU&#13;&#10;qVIR+oo2dmR0tzcwW2yIIUWi37XZUqViYWtInamdGlRpUyUDgsDruj7EfvRA6Ac66b9R+atJWaLC&#13;&#10;1A6e8gveNcr45eKDxbN0MaqFOpCHUrZ3lHWhFvfrbfEUazRcVvPSVWxPzUrUtTwjUolSlOBuUNkv&#13;&#10;tDLT2n2h/FOqliQoLdut2g4WTmOyW+tVUprGzHaEEtC8WJHVrVq6juQ40VjZeFpwUqVKzzGXRb8V&#13;&#10;08VsVUsAkrAAAAAAAAAAAAAAAAAAAAAAAAAAAAAAAAAAAAAAAAAAAAAAAAAAAAAAAAAAAAAAAAAA&#13;&#10;AAAAAAAAAAAAAAAAAAAoEcOY6tl77Wtjy6RwKAwAAAA6w64e3DygbfPguvqFmhn3Opn+eFn8CfwA&#13;&#10;AAAawrhqMIx2peBd0P8A2QPFn8mojVSBUF3R9iP3ogN0fYj96IDdH2I/eiA3R9iP3ogdYQjDrh/i&#13;&#10;x+D7vT/2gbvDZQ+pabNXxA9G/wDN3xwBn8AAAAPAXokjmjWNrgnpLEDglUIlyZRLyidSjWU5qFdN&#13;&#10;Wpb4Qq0VFCrVozQj0RhGMN0d4GiI1G4hddP2oXOmB3qnVpvGFsxZMxM6QrS/VOf49vd4s9ZGr60f&#13;&#10;q7P/AC/d6Q2e3BG9VDXnXZTsWFlLonUXxpFydfGMXZtnn3ucllXs9OGVMfvlel1dy1Xmqumz2et0&#13;&#10;Rj5gnBLum5rzlQFM7hQOhi5NIG1Ky9kROxqUuIdYTgt1EY3fZE8eYLLnuSrQjmy3qy3iwS93GbJt&#13;&#10;Z4uBY3y71KS2b2tBWs/8JQjEK6MIxh1AIxjHrAs88FO0FXhql2l1j6gVzCr+Yjowlr5WvC5KqarS&#13;&#10;bFuTVrU5NGH7NRq90d775o68cgRT9MIMFhOPPIpVLk186Da7AAAADhHUniNFqB0657wK4z0ZG/Nu&#13;&#10;F8o4jXTqJYT0KSPJFkP1nqKlaX16MKLxNGMIb47odEIxgBpCnDSDqubF61uW6Z8/UFiBWpQq6MMP&#13;&#10;ZBqworEdXka1HlaNuRoVd1ejGH1CMd/rR3dIG2N4OVnm9s1bJ/TtbWUbSvay8n6b0KvTTdrHfltv&#13;&#10;truc7ZjKmio41dG1G/IW9esZK+JnGyEPdHmsUsX5tf2mRRNO1qYwDXncIh2at47PXaGZWXIbYWJt&#13;&#10;OupG7LozTgK6EyOrBgkb7pdar9e2M6NelCKdI64uul3WM0rPFTM5eYyvZ9xK4Rg+AQLAOvogBsN+&#13;&#10;B5bLi+8aocgbTDNVrOFsyZPsirijTEyviSqlc3awnd5a36/MvcyVywrI2m41jAxWvj9xhGCp1aqF&#13;&#10;7Okkvmce2BydQvcgAAAABpZ9uFhRVp/2t+v7HtdHzCio1H3xktoRyU+TpUbczbWo5stylRh/vCZi&#13;&#10;yC2p0nX+pqMOkC4lwKTVM2XFp21WaNnZ0oSXNi/KTRnqz25RUhBevsvJzC2WddMG6j/srZal02Gz&#13;&#10;qHSbdDmqvIKDfHer4tAIt+GQaHbixTrZsTXAwsSmrjLVPZFv2jd7+noceg15zxIy0rai2OdSlDkE&#13;&#10;fmkxM22SotyKmPOXVRal4RR8eDMq3BTehGMOoBGMY9YEt2xD0JXhtBNo7p1xK0sKtwx3Zl8W9mLP&#13;&#10;D3Ikqztlv4axu+tj7clFzV7oQR171r0W3H9vzfqmMX+62madNFGmVxgG6BAAAIzNpdtWtMOyksPG&#13;&#10;uRdTyHKTiw5Wu9zsm2KeLrTZ7rcZHhoZ+7q2q50Hi6bUoJEPMJfpVCdUqmip+linh0zAQ8efINkl&#13;&#10;/k3q+/A5Y/6YAHnyDZJf5N6vvwOWP+mAB58g2SX+Ter78Dlj/pgAefINkl/k3q+/A5Y/6YAO6lwx&#13;&#10;vZIVKkslRi1dUZY9Ea1TDdm8nLv94y0orQ+CWPt7ugDMTT3wmjY2ahnlutlHqpoYguV1rSUEbbn+&#13;&#10;yrtxW1yz1f8AhuQXNrU4uaOno3ud9pPZhDojuCdpke2a52hsuC3Xdsf7fekSd0ZnxlcEro0vDWtp&#13;&#10;Qro3Bsc0NdQgcECuhVpKEitMorplNCpCaTfCMIxD3QAAAAAaA8AAAAAJ/uC6erq6HP8A1Jj+Z3n0&#13;&#10;Db5AAAAABpCdqFq2ufXHr51R6lLjdlTijvnLV0JrDTV61SpTYsV2s41rVxXbiSP2PRostjtDFQWc&#13;&#10;25umVukXB24vO3JTGIYl4oxHlDOt/W3irDOPbyynkq8F0G61rFsC3XS6boelfJTVq1JuZmegqcK1&#13;&#10;FPQpVFKtTzeCVIkoqVaxUmSJlKmAWKcR8Ej2xWTmNG9XFYeDsHzL6FNTSZ8t5obO7tKlX3RowXI8&#13;&#10;VsmUYN1fkd0YoVSpMrSb4JliVKsgoSwDuy3wSLbFYyY1j1btiYMzhMgT1FNVnxJmlrg+1adDfGtz&#13;&#10;FHlRkxdBxr8jvmggSqVKtXD9TIkqlZFMliFdTK+Ico4Jv648VZox7eWLMlWeui3XPY1/W652tdDI&#13;&#10;r5KWrQpOLM8UEzhRoqKFWkpSKYJ4pViOsmVo1ShIpTKYhlnsvtW90aHNe+l7UpbbqqbUdj5ZthHf&#13;&#10;iejWqUqD7iq6l9G1Mn22s4seQq0XSyHh+oJIqoKUyRzg3O0EvO25MBu9wAAABAJwor1CvXH7emX+&#13;&#10;eHp9A1BQAAAAAX+uA0dW1C/9Qn+Lq1Av7AAAADTb8ImVPa3bSa+q1wcvFdTyrb6NPznlOUgxtuKs&#13;&#10;fI7b+u/7D5nE7RzXdvhzbkN0dwHD2yZ2VmbNrTqUmwNil7abCti1bfjfOX8uXE3qXhjxvZXP0jbR&#13;&#10;U0GBHXbK903W9r1lFBaloJ3Rqg6KaK9Wsd2llbHV1bQus2nwJjRIibk1K+tXmqe4nWSjJzxdabZi&#13;&#10;Ky2+sp/2WqjbXizL/UI6Ef8Ag9d0VxhHd+qo74gfcQ4FNs3YQ6dSmt7f7Mt24H/QDH+QB5yl2bn2&#13;&#10;ymt7+NuBf0AAdPOUmzc+2U1v/wAbsDfoBAuMgAAAAAA0h+1hju2pe0q8f7WP/JqLyPu/lAj/AAOu&#13;&#10;+Psx+/EDpvm9mX95D+sBvm9mX95D+sCQDZPeql7NX7mv/Rx/OHx5D+kDd4AAAAABqDeFFRjDbqa5&#13;&#10;N0Y9emf+Z5p8/v8A9QEAIHWEYw6ogdePN7P8kP6gHHm9n+SH9QHdCaMY9MfZ/vvA39gAAAAAamnh&#13;&#10;ZuFFOKNsplq7Yo+atuoTE+E8ys/J04SUKtNJZtLDTxVo9f1ZTcWIHhQq9fnVavGMN6kCQzgVuqhs&#13;&#10;sTVPqh0j3A6pkcuoLGFsZNsKgtqcSLhemDl7xRfWBnh11nVysfITvcKtP1Ra7CUqt+9N+qQzE4aX&#13;&#10;oXuS57W047QeymRS6t+OECzTtnFYkoTKKjHbD8/rLrw1cSzkoR5mwp7xeb8th1Xqo81g+XjZ6OXc&#13;&#10;pcYQiGvV6umAHWMYx6wMr9EOkTKWuzVLhnStiFrVrruy1eTYyVnKijqq2+z7UpVed3pkB+hS43I2&#13;&#10;5ZNr0XK4HZRCG+ZK3RRo+crVKVMpDeGY8sW3cXWDY+NLQSTILTx3Z9tWNa6CaaNSdFbtosyJhZkk&#13;&#10;au7fVinbG9JQjHdCM3Jb49fQH2gFIXVfwNyGqDVLqT1LfRGfMRDULn3MmcvMX86H5pfMf81rItyX&#13;&#10;7C1/NJDVBb0X7zOQf4M/dnuAx91II+e9yWznHNEwZ/bFfg4f0H/VLf2pT58j54aN8YCujBsLM+d5&#13;&#10;+ZJ3L80uRcV375p43H83LJ/POafMx7kdxu4KXnXdmC2Dsli280cg9ftnODZw2u2q21tTsdZ3zvnm&#13;&#10;bwfZ+GvMTHTr81jnnmVvLIV1+aLzSRztjbkO6Pm97n9x+4CrmvcjnXdVVBx5qkCJbzjTD9lBh+JP&#13;&#10;D/W2AecaYfsoMPxJ4f62wDzjTD9lBh+JPD/W2AecaYfsoMPxJ4f62wDzjTD9lBh+JPD/AFtgMYtR&#13;&#10;/AqdU2PLDuC6dN+rjGGoq6GJsWuiXHV24zesFvl1RR0qtaLNbbx5uMo29F8cuRgmak9xutsMSlXW&#13;&#10;3LrhakkIqYBSzdGtxY3RwZnhAsa3ZoXrG10a3BPVRuDc4NqqujWoFqOt9XRrUqijWTqkyiWClMop&#13;&#10;bo7owgBtIuBw3+83jsk7jt1zU1VCHFGr7MdgW5SqTcemjZ3KyMQZUrJqHXydDzRZJflO7p/VSuvG&#13;&#10;EOnpC14AA+fuW3Wa8LefrTuJDI529c7M6W8+ttapVpUnJmeEVZtc0FaokrJ1FKisQq6yaaZOoTqI&#13;&#10;S1Yxlmlj9NANUnwhG6NlDhbM1xaJtm/o/wAZ2fc2J7gqM+ftSKW7Mn3O40r8ZlcO6WJsZt1yX+92&#13;&#10;9QoWmuo1mjIN0uTWrc1T9RX2lbkrSkZHR0fw562EPBnVu0exq3autWN+XhiXS88O7o24zs/H9FrS&#13;&#10;ZQzRTYV6xnfrkpXG/tb00WVYCV9Rq7fSr5WJ+frpVNr/AARQthG3NT86hcdtHgxGxGtJnpNU+i9P&#13;&#10;dKiWhySp7u/NeoJ4eHCeH+2q8aeVErcjUR6owZGtrTbo9CaEekDDLV3wQTZkZntF5jpjhkjSDkyV&#13;&#10;LXq225Md7XblvG9V2jLCNGleFk5VfLkuZY0x6ZeQtG/7OUpJq0FMIq0qeLWpDXX5w0/5P2aetW5M&#13;&#10;IamsRWLf144CvpHRu7G94VLjWYvypbatNReGhXQcmFfaV0VrIv61XFI72+7srpbFzpUjlQVf4JeE&#13;&#10;qlIlC/Now2OHB9dstostvUVp5043bp4f3zn9p5AR40znlFTfeE8sNKFHWf7NcW2+7kvbHrx3Olc2&#13;&#10;1/t14U2Hza5bYeGZ3ijbYuSpqShTG2z+yAyrshdRTTja47h+aVhfKTW73VgXL8jZFnmuljZ1yRHc&#13;&#10;lr3I2cspTNl/2TWc2aFxJm9WqbFTY+2/cKKKWD3Fqaw+j4PBqMc9Ne2D0VXAmX1UrJlDJlDTvdiK&#13;&#10;Svyad4Z88JquOGdI5dMN9Btvh9tS6EsN8IRc2FBxuiEYRDchAAAGni4Shkx9ydtpda6p6UqKqWyr&#13;&#10;psPGluIq09aNBqYLFxVZTPzVFSrfWaDi7Rd7gVQh0d03heqhugpgBEXgjAmZdTmU7SwlgHG11ZXy&#13;&#10;te66ogtiybMbaro8uVSlSqq1iqtD7GbWpsQ0ari7v7kqSMTC1o1Lq8LEiJMpVShYHtPgkm2ZuRvo&#13;&#10;LXfFmF7DUKJKc9VpuzPdkK16T1+SVxsiterdGt0w6Uroql9br6APtYcD52vu7fFLpil+5HNqv73/&#13;&#10;AIjx/lAec99r9/wbTB+G9w/McDrDgfG1/h/tbTB+G5f/AE2PEDaqAAAAAAAAAAAAAAAAMCNqPnB/&#13;&#10;02bOXW3nK0VtZrvLHembLjvZLsmqcRQz3urs5yaLPeKNSPVM13I5Nbhv6PsSO77gaQqaaaeeaM0Z&#13;&#10;pppvRTTTejh/1gbnnYS5mx/m/ZF6CX7HLk3q0dk6c8b4YulGgrUaldkyDhm3EWNr1QPCSjWnrty5&#13;&#10;U+27Xf4J1UqVSqbHhudpZeZuSaaYJcwAGqh4Xvl2wsn7XKuwWS4N7m44T014lxFkNS21qSmlRvyj&#13;&#10;ceScmq0FWtRrKKFZc2W5km1W91o/SqG5WjrtSuSVYlUwA5y4GNnC4LK2jWZ8ISr1HmMzjpmf3Vya&#13;&#10;JZ4c2rXviW8bWd7Qea9KMI8pWbLcuXI7eljDphB/j7UQsV8MbsFpunZPW3dqxPJM7Yy1WYnuFoV/&#13;&#10;U6delI/2xkiyXJLCrGG+KdSnuOkoU0JY8WZU3IFUYfqSAGtp0XrFjdrD0ouDdGpBwQ6lcFq0E1GP&#13;&#10;1TniPKFq1kfI9P1/l6NH2+sDergAAADX7cNj1ZXPRfNIeiFjdVSC01Ft3DqayK1Ua1WSlcTgoe3H&#13;&#10;GWK+d0qW6MU9uQY8qKIJ6/GSqVTumVQhBU2JogUGAJx9GHB19qzrgs9iyZjrT9JjfFlzI6C+3MkZ&#13;&#10;8udDitmuFtWQhURvTBbTlQcsku7G40K0F7VcLbYipgdEm5W0OqmClNvCRN14GPtWm9rmXo8naI3x&#13;&#10;VLQnqSsbZlzMFJ0nqdXNeWeNPTKzcvH/AOKnNv8A0uAEIWunZNa/NnEpRVdWOnu5rFtF4cINVv5P&#13;&#10;YlbNfeK35wjJWq0UFG/LPXvVvtj0qT0K6hHbNyKWK6FaWgpVStHFTKpoBHJJ6KHw+SIG3f4MVqyu&#13;&#10;fVjsi8Hqr4dlD7emn647u0yvr4trTqFjkgxnBmcsfc6q15plFZQ24ru6xGBUoUR5wrUtk62aHGVb&#13;&#10;wLB4AAAAAAAAAAAAAAAABqteGHI3pLteKdZ1hWggctK+E1tt8rH6lMyUnrI7bX5CH+8eaNE/Q6P9&#13;&#10;tQr7/uBDnsrtnXkDai6ysfaUbEf09lonpC8XnkjIixtqO9DHuMLUo0atyXPBnpV00zu6KVC1pt63&#13;&#10;W6KtGlV3Q/MqVc6taJQqckobEXHfBCNkDZ7Kgb7rYtQ+WHRPQkprn68s0rmRS4KIybq1bufjdlsh&#13;&#10;tSJ+WhGZKmTpOOmljCEVKmMI14hyrLwUPYnSw3R065Cm/wCNNqIzd+e8N33usDu86ibE37XPIH4x&#13;&#10;Gcfz4AedRNib9rnkD8YjOP58AT24cxVZWBcR4rwbjVrUs+OMM44sbFGPmlY4LnhW1WPjy2G20LWb&#13;&#10;Fjw5VlLg5V25jZkKVQ4OKpUtWT0edK1KhWommiHJoAABBTwlSyL0yNsUNaNmY+tG579vB4+dzmaL&#13;&#10;Ts233W6Llde52rLBLs4xbWFhRODst7nNSJa5K+bJFEErciULFUIJU6ieAaoX5yLWd9qLqg/ADlb8&#13;&#10;1QHzkWs77UXVB+AHK35qgPnItZ32ouqD8AOVvzVAfORazvtRdUH4AcrfmqA+ci1nfai6oPwA5W/N&#13;&#10;UC9RwLPCOZ8OQ2lPzXsQ5QxX5ovnOfM/80iwrtsbu7Fo+em7sdx/NS1NvdPubFxbO6nc7nPM+6SH&#13;&#10;nU0vO03GC9QAAAAAGqz4YcofK214p03WNbmKPS1hRNbUKsanJ9w+7OSFlaND/kfNGrferf8AqrnG&#13;&#10;71wIMdn1oUzLtHtVON9KGDZGtLdt9VXFe7XRcM6qna9h2XbiSs5XVe9yVklBQo7lsqGjGCRAmhzp&#13;&#10;9fljPb6HetckoF8zHfAmtELazIKGWdXWqq87ipp5O6jnjtFiDGbIqUwk+qVUbDcljZaXI6Ea0N8E&#13;&#10;6m4HSaEN0Ocxjv3BynDgVuy2hD6bPmvyaP3MoadIeXSsB185XbLT9frX9+FLTn/qrAd3nK/Za/r+&#13;&#10;6/vwpadf9VUC0np9wva+m3AeD9OljL7gdrJwHiLGmFbOdrrVN7hdLla+LLNZbEYF9zLGdqY2hZcK&#13;&#10;lpYkil4UtjE0NilzqKFCJpbUsZUqcOZQAAABUG4aj6lpgTx/cXfzdNVQGsI6+mIHXfGHVGMAOvHm&#13;&#10;9n+SH9QHbvm9mX95D+sBvm9mX95D+sDZ8cCv9S0z54/2VP5u+lcC3wAAAAPmrptS2L7tp8s297bY&#13;&#10;rws66mpew3Nal1M6C4bbuFic0tVG5Mr+wu9FW2vDU4p61VOsbnFIpSKk1WZMpTRljuArh5z4Jnsf&#13;&#10;Mz3U4XWxY/zHgGu6K6ixaxYMytVa7UnUV/p60W+3cj25klvYU800ONI1W3I0tSSWHNkaNKjhFOBz&#13;&#10;ZpH4NNsktH95tOSbcwM8ZoyFbS6Vwtm59RV3K8oJ2FwpclVouCKxIImPGFZ1SqKNFc2PDlYrk7NK&#13;&#10;uhRWNC1EqhCaIT6gRca7djnoI2lF+WXkfWDjC68lXJjy0q1k2fKgy9lax2RkYlTyuf1nIW5ZF4MT&#13;&#10;NF0clyyXus81kcXRzSIWhGsVVEjK1p0gcF6auDwbJzSRnHHmo3B2nR8t3LWKnlS/WO+O2aMy3ega&#13;&#10;HZW1OLPMvq27dV8vDA4qEyJ0V1Uczi2KuZrObLUm5alTKJAm7AAAAHHeUMV41zdYVx4szFj+zsp4&#13;&#10;2u9MnRXTYWQbaabts65EiRcjdEaZ6tt9RODS5J0rmjQuCWVUlUSpliNMrljBSmlmlDCX6D3spP2N&#13;&#10;zQ/+LJh/80AM8LJsq0MbWha2Pcf2ux2VYtksTXatm2ha7UjYrata2mBBRbGZgYGZuoJ29oY2hBQo&#13;&#10;N7U3N6VMkRpKNBKkTSJZZYAVvtr/AMGW0x7TG+HfUJjG9lOlvVG+Uac13Xaz2sluzGeWViNNCgic&#13;&#10;8hWTRdLcXo7x5Cklb5r5tp+SKVKaHOblt28lqdKoTBWBdeBZbTdO9zI2XPeh10YY1YyJnpdf+c2d&#13;&#10;bzfo+qrGejp6co0K+7p5umc3RP1fqrrhAJtdmdwQHAum6/bYzRroyi1aq7vtVekerfwta9sqrewI&#13;&#10;je0VWFZIqvWu/wBdRc+WkCRRSoqEjA4tVmWspjSmR3Lb90tKlSimC5lTpyUqclKlJLTp05ZJJKck&#13;&#10;vEkkkp9EJJIQhCEIQ3boQ6t3R6wH7AAAAABErtktldjrazaR3jB7+uQWdl2zl1e+dPmU1iOrXksb&#13;&#10;ItJDWRzN77FJQUOFewL1Rf4AvdvSyqZua9zrhRo1b1bTHLANQnq10fai9DuaLmwFqdxjcOL8j2yo&#13;&#10;qfqJ2TcdnuRn5zWoIrtsq4qH+Brws905Cr3KuFkVK2xTGkoSzRTLUqtKmDGUAB9DbNrXJe1xMlo2&#13;&#10;Zbz1dt2XK5omS3bZtpqXvlwv7y5VaSNtZ2ZmbaClxeHVyUVqNBG3tyZQqVKasIJYR37ohs4+DSbB&#13;&#10;S4dn6xK9Z2rhhSIdW+SrWnYLCxwpmSuCnT5jh5hQrO3divRipTUct3xRo0U1wStypRGz7Xkr2nBd&#13;&#10;z247ya0wW7AAAAAAjv2q2iFw2jugLUTozab+SYwecwtFkVGO9nNlrXA1tb7jjKFkZZZkrs2pFzcp&#13;&#10;i1PbrYiO3XVclUqFbU2uSh2RoXVWglbFQagHXfs69Wmzfy8qw7qtxa42S7151lWz7yb41HjGeTWR&#13;&#10;FVloxuPG97UaCdBcaH6skUK26MElzsMVadHd9vsTxxkYGItm3nd2Orqt2+rBui4bKvS0XdE/2tdt&#13;&#10;qPS+3rott7ba0Fja8ML8z10ri0OrcopUVCVwRqkypKp6YR3QjuC2/j3hjWuu0dGznhq5MbWBfWq1&#13;&#10;JSR27ZerJ5jToJk1r1ENeiruS9MSJGvzP3VlRsrc0g0PKZ0aLNdeXTOly2Q6K2tyS3iFUnMWZ8sa&#13;&#10;hclXZmLN+Qbtynk++nSs8XZfF6PCx7uB4WVYQpU+VWK626ihSpqNFvaWhLzZramuimamdIlQpUqV&#13;&#10;MH3+lfSPqK1r5hYMD6YcV3PlnJlxzRqUWa3ktPmbO1y1aNFXcd1Pyyslt+z7Vb41qPdW6Lkc2thS&#13;&#10;xrUEsyuCpSlTKg2q2wB2KSzY9YcyvVv/ACtTyXnrUtHF6/LSS2EvN8X2LJi2hffmVtaxFTkhTXJc&#13;&#10;ddNWyTcsbhvB7g1JnyMrOmabTYINapW/BYKAAAAEN/CA8IqM/bHPXpZKBJFW5sGGqmY0EkKfHryV&#13;&#10;MBXPbmbFkEcIb6/OVLTYTgghKm+nUyLK6Xf+qYwiGmvQLljWtSuTeoqo1zeqTr0KxPUhTUJliSrS&#13;&#10;rJFVGrujyShPXpQUQj0bo+sBu4tLuWccbTzZu4xyO8RSvdg6v9MtRhyW2t8actJOuvez3GwszWbD&#13;&#10;fBQmpKLcumN4Wgrh+qU8qxsUSywnlhDjBpq9ZmlPKGiLU9mTSzmFrrt18YdvVztdQqnS1UaS5mOl&#13;&#10;VistW+WLlt8a1u3va1ZoulgUR6e5TymgqhKrgphAMYQAGye4HBs97zwjp8zNrqyhb6xgdNUkbcsr&#13;&#10;CTc7JaqJznwvZCtwc3i96NKtDlpWTJF4rUVBmgo3RVtmPU1woucs9xtqtSF1IAAAAasfhjF5Plx7&#13;&#10;Wdlt1xrV4tWP9KmIWG3U0825PIneLkyTd7gqoUeqaspdX6snUqIQ40YI06aO/mqbcFaXA+B8t6nc&#13;&#10;vWFgXBNjPGSMtZNfaVuWTZjDKmg4vLhVo1ldeeNZXWStza1NiBIsd3h5clKRrYmJC4u7wsTNDeqV&#13;&#10;pwtj474FbtBH5mQuORtSOlHHbkroU1Ci32twyhfi9rhVo8bmLgroWBbbRFcnjvTq4Njm6tu+EYo3&#13;&#10;VVLujEOUpOBGaqIw+n1uafZZv9zLj7I0/wD/AD4R8oHf5yK1S/bvaf8A8HuRv+kAPORWqX7d7T/+&#13;&#10;D3I3/SAL8ejrCTppm0jaWNN78+ILmfdPunHB2EXi5GhMqSNVwueK8Z2tYbi/NiJZLzlIgdFrDWXp&#13;&#10;E6neoTJa9GVTGE8JgMkwAAD5C/L3tXGdjXnki+3pHbdkY9tS4b4vG43GaNNvYbUtRnWP1wvK2enx&#13;&#10;owRtjS3K3BVGEI7k9GeO6MYQgBpsdsTtZc0bV3U9cOSrsdXphwRZru8s+nPCk6yrIyY+seCnkKD0&#13;&#10;5NtGtFvWZNvShQRPF8XDNFUqmVRTW6iVwttjYm1IERgADrujDrhGAHmIlqttWJVyBUoRLkShOrRq&#13;&#10;0leonVo1iSpCtQVJK9GPL0K6etuUJlCeMOLGG+Ed8I7g2k3Bc9sjem0IwbeGl7Unc9e6NUOmRhZn&#13;&#10;JDfLso5e4czYRWKqLE3XbclffGu43xYD5VbbWvd/VQlU3Alf7IuBcqdbkc7oc1AWvQAAAAAAAAAA&#13;&#10;AAAAAAAAAAAAAAAAAAAAAAAAAAAAAAAAAAAAAAAAAAAAAAAAAAAAAAAAAAAAAAAAAqOcMP1HZzwH&#13;&#10;oKwa0YXyddWNEuX9QkllZFq2itkaXO4rXarHuG8ELTF7oUoPLTSo3GwtLjNXY17Yrr805ooUVUNd&#13;&#10;SlrBq9Vy5c6Lljk5LFbi5OKpQucF65RWVrly1XVnUK1ixUonqV1SpTXqVK6hRWqT1q1WeepUnmnm&#13;&#10;mmjmI1nn0+keNxJt2/ceT3uP3yjl+mP6XLi1f4NX7JdeTn6t0R73H75R+2P6Ti1f4NX+TPkOTn/3&#13;&#10;MR73H75R+2P6Ti1f4NX+TP8AQcnP/uYj3uP3yj9sf0nEr/wav8mf6Dk5/wDcxHvcfvlH7Y/pOJX/&#13;&#10;AINX+TP9Byc/+5iPe4/fKP2x/ScSv/Bq/wAmf6Dk5/8AcxHvcfvlH7Y/pOJX/g1f5M/0HJz/AO5i&#13;&#10;Pe4/fKP2x/ScSv8Awav8mf6Dk5/9zH2/79I96j98o/yo9OuhxK/8Gr/Jn+g5Of8A3Mf6/wC/3R71&#13;&#10;H75R/lR/Ty/qOJX/AINX+TP9Byc/+5iPe4/fKP2x/ScSv/Bq/wAmf6Dk5/8AcxHvcfvlH7Y/pOJX&#13;&#10;/g1f5M/0HJz/AO5iPe4/fKP2x/ScSv8Awav8mf6Dk5/9zEe9x++Uftj+k4lf+DV/kz/QcnP/ALmI&#13;&#10;96j98o/yo/pOJX/g1f5M/wBBxJurix3+v1D3uP3yj9sf0nEq/wAGr9k/0OvJzbvQzb/g3f3/AL7h&#13;&#10;73H75R+2P6Ti1adzV+fSdPR97pGSaEIR3R6f7+x5DFVuIjXj0T9EVR/TyMcWqOemqPzxMORcc5cy&#13;&#10;XihxnW48yFfliSLlTbWeqdkXe/2pF4pNteeqmouEWRwQwWwoQrKZU0FfKy0IqK3EhLytTjeNhu/9&#13;&#10;Ceo9p1eaOtOOphjt51tRpzNii1r1Q26+Lkzk7tNJeihS5q4L0csiZUphOnmnqVqMsJZuPD198QMs&#13;&#10;QAAAAAAAAAAAAAAAAAAAAAAAAAAAAAAAAAAAAAAAAAAAAAAAAAAAAAAAAAAAAAAAAAAAAAAAAAAA&#13;&#10;AAAAAAAAAAAAAAAAAAAAAAAAAAAAAAAAAAAAAAAAAAAAAAAAAAAAAAAAAAAAAAAAAAAAAAAAAAAA&#13;&#10;AAAAAAAAAAAAAAAAAAAAAAAAAAAAAAAAAAAAAAAAAAAAAAAAAAAAAAAAAAAAAAAAAAAAAAAAAAAA&#13;&#10;AAAAAAAAAAAAAAAAAAAAAAAAAAAAAAAAKOHDfu9x0IeG3LPyEt4CkZsr/VLdAvjgaeO1O2AN4EAA&#13;&#10;AAAAAAAAAAAAAAAAAAAAAAAAAAAAAAAAAAAAAAHSPVH2ogRb7XvNmUMB6MLyyHiG7Ftk3qguexEK&#13;&#10;G4W9M3K1SVI63W1oXGhJQdUbgijKqR16qeeNRLPNJLPxqU0k+6eGx912R4LPtpsPl+YU1VYe5NXG&#13;&#10;ppmONpTTMxz8kcvk08mn55G8FXYXIt4+9rJNmNo7Vd/K8bXf9/tW6+JVVFrD1XKYir9Kn6OafpVG&#13;&#10;ptqrtBYR3fPM3f0w3/8AgKxfux/yU8m7oJmxuW2Lni64W7EcXXuo1nk1/wAHmXiTwBOD/M25/sLi&#13;&#10;9KrVNU0/hM8bXi6z/wAOZ1l2q20F4s83zzN375eLu/wFYm76aO6O+EbU+9/UeO/uY2Lps11RhbkT&#13;&#10;E06Txo5OXTl5P2/0vUxXAI3A28BfvUZNjKa6KrcUzOKnTlq0nXk+aZ05Y/YnX2IGrzUjqKyPnJlz&#13;&#10;blR7yG2W7ZdmurGld0FvopGxe5PTwmXV6MzK0NdSeZTQTUacZa89aSWFOEZJZZozRjoPf7sPkeyO&#13;&#10;CyW7k9mq1Viaqqbs1TrNfF005tOXl/Z5FeHuivB83ebjMp3f4rYTBXcDczuq9Tj4vXqrnvkW/e5i&#13;&#10;adebnnTl0/kWSZKk0Zd0ZpemHR17uuH3Y9P9JG2Yj3ymnTSJo15efX+v6/2yrI/56inWYiqzTVMc&#13;&#10;ndTHL5P+Ly5IxjLCMeuMDixTOsRM/wBeV3BlFprszJstdnbjFJmnV3YGAbFtq4bipMTRJSwhZ913&#13;&#10;ldDyrq0orJ2O02W2F9zXBTboq06m4F7egV0WiisTqnSqnpqaU84VXnHhszEg1BJ6LBo4UKNJ6C01&#13;&#10;DfM3+aKkkzcsvNMoXUW9yanXn9Gxm+yaqGVsngzK7WmfaEYKqcV0m+lJTDP7bsWjJtrtjlZmpvZ+&#13;&#10;XG85lbLEfJMkqcY2g2Wk4vz41UEaBXeTE9NLmwLslNuRbFTokddrsC0V7A/XDO+U4OzG+pqjNSTh&#13;&#10;rHGayrxuJVcCK37UuN8WWmyPVy3SkaGRyclNuW7bcsJ7hfn2gkTVqjSzMUs0JnhzXy0ETbLGEVla&#13;&#10;jCIGWOV9XSi6tIWnvRlYiC42LGOJbmvzLl4KHt7nrL70zLlJHaLbdc/MWiqjYalh28isNhnsFI6N&#13;&#10;Ki52pY6XPO4PS2ktSU0wcXaVtK+b9aGc7G07aebJcb7ybfznRQNbYjk5NC2pZq9Girf7jdavFb7e&#13;&#10;tpr5xRndX93UI2pvlqUoq1dHlZN4bifY6bOFNsstENl6XJ77VZFuSW4n3I1+3HPQoJWma+rwSM1J&#13;&#10;/Q2ulppk6lPbKSZmTytlJyqLnGEZ68yheolmp8QJSgAAAAAAAAAAAA8dSlTLE6lGsoUVaNZRqplS&#13;&#10;RVSkrplKavTmpV06ihVlnpVqFelPNTq0qkk1OpTmmknljLGMANY9tBuCpbT+69Zuoq+9N+PMU5Gw&#13;&#10;1knKl55Lsl5bsj47xmkaWu/rgcbppWdJaFz3A3OKCazpXSW3Z61JEnbFkyCKlrpyoZ6MALafB4dk&#13;&#10;TmHZJ6fcuWjmvINn3leGebmx/kZcxWijWU5MeOLZZcWt6s9zdaqpW33AsbXJXVSweGWrFsWSpZlC&#13;&#10;WM9GtSmiFhYDtjxvWj6/V0dX9933TGka6/RpH0fyf15tWNf2aaa8nP8A+/k0/W+fuhgbrst18th6&#13;&#10;S017NcLS4MjqiqTzySK250S1US1NNPSnp1ZIV01arSmnp1JJ5YTRjJPLNCE0PPh8RXhb9i/a5Llm&#13;&#10;7RXr+jVrExpyxzf+/K9rBY3E5di8HjcJVxMThcTav0Vz+TNu5FdNUaTpxqZpieX4MzGmk+XXda8N&#13;&#10;MT3pP1JZExeobaia3qTwquCynKk2OyFpWWm/TwdGtC1KnWapF0p26mX0LfXLaFdRJ3QQV5Z6kKvG&#13;&#10;lLI92G1OH2q2XwNyxMUX8BZptYum3Vxp49FPveulU1aTXOlXL5J0iOZ2e+CNvey3e9ug2dxOXxaw&#13;&#10;2a7N4O3gc9pt3Yu3vwjD0ThYvXoqruU25xU8XERTxY0puRxaY5GGMOndGPXGaHT9yH3OqHrGxeWY&#13;&#10;pqnlmKueeflmY8nl5Pm0++T9ek0Waq6ffK4uR8OrXjRpVPL8HSP5OafnS57O7/xEyDvjCMfNal6+&#13;&#10;voZEXrQ6N3twj07/AIdbbcTX+F4OJiao49OusfAjSJ59PL+tD7hJzVO1WTRpcrj8Fo00iOLEceru&#13;&#10;tI1iInXlmef+SZLSndDPZ2e7EfH6vVTt0a61q5WlQqqZ4LXlCram6SNKjJPU4lRasoSVJ93FpyRm&#13;&#10;nnjLLLGaGld5OFu43ZPG4bDUxN6MXTdqiZ0p4lFqiavLHLGk6fs8kQgTwksnx+ebrs8weW2qbl+3&#13;&#10;etYmuK6opj3jDzZuXatZqjlppoqq05ZnTixEzMPlb4uq29L/AAlvBFpYrx1aaFbtEtF91q9Ql3Kq&#13;&#10;9xqX10fMPrL7d7UuFpp1HuLSgcZmzHVtWuspStvMKjMlnqSI6bpUnXxiJNM0/Bq5K6JmKpj5/wBf&#13;&#10;JzafP+1UnxarVEWatONanSvTm5J8nlhZY6Y7t/Xv3/e3+v8Ae6Ov1zHLrMaRppz/ADz9P9fIxGk/&#13;&#10;C1n5vo/ryO4yyAAAAAAAAAAAAAAAAAAABEbt6fUdNoZ4ud0/+7jWBpeQN1tsT/UjtnN4oeFPka2g&#13;&#10;ShAAAAAAAAAAAAAAAAAAAAAAAAAAAAAAAAAAAAAAAAAAAAAAAAAAAAAAAAAAAAAAAAAAAAAAAAAA&#13;&#10;AAAAAAAAAAAAAAABDRqr2A2yt1r58vzU3qR06PF+5oyZ5l4XndSXNedLQTusbOs23MfW7Gnbln5H&#13;&#10;Yrdbe51q2qwt/wDg1qSc6iiisW85WKlalQGPnnV3Yefaj3B+Mjqa/S6A86u7Dz7Ue4PxkdTX6XQH&#13;&#10;nV3Yefaj3B+Mjqa/S6A86u7Dz7Ue4PxkdTX6XQHnV3Yefaj3B+Mjqa/S6BYaAAAAGiX1eRjDVhqd&#13;&#10;3R/9mGzZ7fpl3IBjxvj7MfvxAb4+zH78QG+Psx+/EBvj7MfvxAb4+zH78QOQMY5RyPha/bWyliS+&#13;&#10;brxnkey3Oi9WnfVjv7hbd0W86Ud8aStseGdQlcEVeNHlqCrcp3KktWukWQilUzQiG1Y4OjtvKm1P&#13;&#10;wxcGJM8KGhv1nYDZW5Zfc7YnSNTfmXHldVQaG7MLExI6SZOzuiR2rJGDJrA2JoMTW/ObC8M8Gtqu&#13;&#10;5Ja9vhZXAAAAEN+1n2Kmm3bCfMB+eEyXm/HcNO/zU4Wj8xp3sRr7sfNajjju95pPNtYF78t3O+Zk&#13;&#10;zRaO5sGuKfnrtzuKvjJYpAh385S7Nz7ZTW9/G3Av6AAHnKXZufbKa3v424F/QAA85S7Nz7ZTW9/G&#13;&#10;3Av6AAHnKXZufbKa3v424F/QAA85S7Nz7ZTW9/G3Av6AALJugPRTjfZ26SMT6O8RXLfF4Y8w/wCb&#13;&#10;2NvXHkdYxON5uPzQcl3llN3g8q7bt62GatzV8vZzQtkG9hR7mpG3yK4q1kFKxQGZYAAAAAAAAAAA&#13;&#10;qKcKO2SGsvabueiN20b4wty/nLDyDUW3ZQWPWQbEsBQgRXqqwcrsJJRq3i+MkXekor21fleMG6Cr&#13;&#10;ubGEYq4JouSeCkIpNhbwfXai6INqfpb1QaisKWhaOG8ZfNvjeFwNeZcV3W4N/m0055ax6wRosNt3&#13;&#10;U5PLhzq67qYkE0EqVTzVOrrrFW5ImUqYBsRgAACMzbBaJ7/2iuzq1EaOMX3TZ9kXzmKOJO4V0X7M&#13;&#10;9SWm2fM+zpjLKblM7+Z1qe3jcrabJcW9HBI1qoRc1iHnUU6SKhSnCj35yd18fbWaQP8A1fmr9FwD&#13;&#10;zk7r4+2s0gf+r81fouAecndfH21mkD/1fmr9FwDzk7r4+2s0gf8Aq/NX6LgHnJ3Xx9tZpA/9X5q/&#13;&#10;RcBZb4O9sTs+7Hf58D5uGVsP5NhqKjgCNrxxRUvKp3E+ZJ822DzB/jeFrW1/4S+aczQae53O9/c1&#13;&#10;w53zb9TRVBZcAAAAGBmY9mDs7tRGSbkzFnXRXpxy1lS8Is8bpyBf2K7XuS7LhgwMLXarFB3eXJCp&#13;&#10;XLO5duMTOzo+czRgmbG5Ckl+kSywlDjX6Crskf2ObSB+A+yP7KAfQVdkj+xzaQPwH2R/ZQD6Crsk&#13;&#10;f2ObSB+A+yP7KAfQVdkj+xzaQPwH2R/ZQD6Crskf2ObSB+A+yP7KAk9AAAAGoy4Unp5uPBW2O1D3&#13;&#10;C5t6hPauoRmxxnSwV9WnNxHRpfLJZ7PuqNKr9jxrN+R7JvZByEJozwSUEEYy/qmG8IJcRZeydgTJ&#13;&#10;Nm5iw1fFyY1yhj19T3FZl8Wi51Wu4LeeEm/cpRrKO+EaKlPWrt7q3qYKWx1alipqeEitCpUplIW+&#13;&#10;tN/DUNZmPbZa2DUnpiwxqPcmtJTSVL2tW6HjAd2XBGhSpSwcLkpImLJFk91VNblayuNt2bazV/ip&#13;&#10;GlLCG+Ic2ZG4cBmBzZVdDEmz5xrZFxzUZ5ULrkfUFdGUGOgp5LdSqq2G2sYYdXrKPLR6aCe50n0s&#13;&#10;I/quEdygCqHr+2k+rraYZYS5a1X5Knu1cxpFjbYtlMSClbmNMasbipoq1jPYloI4xoN8VNZOi7rP&#13;&#10;Tkrdbpf+5rd5pLhde5yPmwYvYTxJeefcwYtwfjptneL9zBkGz8a2a20qdWfnly3q/NzAzUqsaO+N&#13;&#10;Khz5yo87UdSVLBQrj0Q3gbyy6blsnStpxuK77iWzJMb6ccKOtwvbgonpJ509lYgsis4uKqtVjGNC&#13;&#10;lNBit+rXjv3Qh0+tDdANFNd1yuV6Xbc14vM0szxdVwPFzu1Sn9bndH50VvC34I11lbd0R6OsDbq8&#13;&#10;GKxitxfsUdHKd1S1kTtfafLmTVdGtDdyiK9s05BcrVV0fpfrLjZFK2l8Onf9X3+uBPsAAAQpcIpx&#13;&#10;o+5Z2LGvm1rbT11Ti14wtfJSiinlnnqQY8M5Zx9mG6aseS+m5BNbliO6hZu/2tRr7+jeBpvow3xm&#13;&#10;+5viBusdjrpHxjow2cOlPFONGBqbVT1h2wMm5Mf0SahTcL9yvka02a6b8u14cqUJq7jVUurlVbmC&#13;&#10;KpUqi0Wq22/bqJT3LZkkIBJ6AA1aHC+dI2L9O+0cszK+LGFrtOhqpw7Tydf9vM6Skjb1GWGG7n61&#13;&#10;bru6gjSRgnR171aqNquLvBOkTRc7oo3BcSxSqdnpXNAODOCcYzfb7202CbpaE9as34XxhqDyXdFa&#13;&#10;nLDk0jE8YluTD6RVWh/sVCNyZVtxND2VKxPADbRAAAADFbXBhi7NSGizWBp5sNWxoL4z1pf1AYYs&#13;&#10;tdcy1YhtpJdeUsTXZY9tqrgWtze8uKJjTuj4jUO6pvanNWnbpVClI2LFUJUswa5SPAxtq5GO/wCa&#13;&#10;joh/C5mD4P8A2XkB5zF2rf66GiH8LmYP9XkB5zF2rf66GiH8LmYP9XkB5zF2rf66GiH8LmYP9XkB&#13;&#10;5zF2rf66GiH8LmYP9XkCeXg8XB/NbGyn1p5P1Dakbz06XFY146Xryww1IcR31ftzXJQu248r4Tvd&#13;&#10;EpWIrqxZZKCgxytWPX6grU0HVUrg51W5NKjUJVChUlC5eAAAAAGAivZWbMFwWKnBw2b+gtevXKa6&#13;&#10;xeuWaP8AT0pWLFiupNWWK1aytjuNeuoU1qlWspr14zTqIzTTTb4zzbwyRwnp10+6a7cc7O054Jw5&#13;&#10;gG0Xp6qXI82rhPGNkYrtt0uSqiQtlZ/c2OxGNiblr5Xa21tQTOypNXWTIm1CkipilSppAMGNqRsh&#13;&#10;tJe1kxc1WTqCZ3a3MgWRK4VcT5ysSdAiyPjpQ5clMtQ0K65Eqb7ls57q0Ekbhs58TKW1TyPPWhUw&#13;&#10;3FQRP6MKWeVuBM612q4FtHCGrnS1flqy16nMXPKaHLOI7gqo+U+pQWMVoWRm1toKOQhujFO/qJeN&#13;&#10;0b4dAGUWjzgUi9uu5muPXbqut96tRrV0FLlizTQzv3LXTTo1ZavMVmWshNTEvYGqvGjzdambMZKn&#13;&#10;VYlrKIIbgYVsqdVAL0OEsI4m03YosjB2DbCt/GWJ8bMqa3bLsi10nM2pla6VapWqbo1a1dU4rnFb&#13;&#10;XVuTw8OilY+PrqsXu7wucXZwVq1ActAAAAABgVfuy52beVL0ujI2SdBekO/L/vV7X3JeF6Xbp4xT&#13;&#10;cNz3PcDnXmVOT6/Prla6hxd3VxU1aqlYvclKlWqU1ecKZp5t+4OX9P8Ao50m6Uqt01dMmmvB+n6t&#13;&#10;fFJmo3pUw1i+z8cz3VStyLn3Ap3HG1Gls7s9xIvLvFr7oxU8z7puEUnF50ojMHEW0K2cumHaa4GX&#13;&#10;YD1PWkqdGeismerHvi21aZoyJi67ObVUlK7bDuGshcU6NdFPV5u6NLm2utsPyTcjuJndUtBNCgFG&#13;&#10;XPHAndXzJczhHTTq007ZHsuevVqNs2aEGRsQ3imSVfpqKNWismz8yMDkoTdCaLhK6MaZVyMVcGpt&#13;&#10;5zFKlD6fTVwJvUa63U2qdXurjDVj2InVUqzqz6dm+9clXo8I+PvUNiN+yPaGL2C1llenvlg8xYby&#13;&#10;TJY7oxZ3KEYwgF6/RZok05bP3Atsac9L2P0liY8t+rUcnCtPWi5XRet0LaVCi83vfdyVoQX3Ld71&#13;&#10;zNJBY4KZZUyVGlb2BlSNVuNbU1NwZbgAAADC/W/oE0r7RnE9vYR1e46WZPxra2RWrKbIxIr2vuw6&#13;&#10;yO+WK3Lus9ueIu+Prkth5rUk7De9yIYtypyUNdfujBUqRTLEiRSmCLXzq7sPPtR7g/GR1NfpdAed&#13;&#10;Xdh59qPcH4yOpr9LoDzq7sPPtR7g/GR1NfpdAedXdh59qPcH4yOpr9LoDzq7sPPtR7g/GR1NfpdA&#13;&#10;lL0QaBNK+znxPcGENIWOVeMca3RkV4yo+MK29r8vusrvh8ty1LQcXnuvkC47meaNJQwWTbaGDanc&#13;&#10;U7XQ7m86TI4LFSxSqDM8AAAAakzhQGz+uvRptM8p5VRMaqnhDWU9vuf8cXJSSVINnm4uVVRW5ts1&#13;&#10;QshRlTxfWXIrmtunmCeMebWte9rKd/OlCjcFiPgT2o7G6rTpqz0k1XVvQ5dt/NtPUOkZq9WjQc7j&#13;&#10;x5eth2DjdW4M9GMYKHJFaNx49SUH+KeEZGpTetvxm3RepQLyAAAAAAAAAAB6tyc25mb17y7LkTU0&#13;&#10;tKNW5Obm5qqTe3Nzejo1VK5e4rVdShQRoUienWUKlKmaCZOnozKZ5pZJY8UKaG0l4YXp7wFc1xYn&#13;&#10;0EYzbtVd3sKpS1uWa7ueV1uaf0bokr8nWjZ6NnhC8MtIaFWjWTTPDc52JbCrfQdbZuO6GhSnVzhW&#13;&#10;myPws3bS3y6KF9sZuxRhtLVqVJ6bLjfT/i91a0kkOqlQrZfY8pPHI9H+2XVUq6N2/qgAxxws3bR2&#13;&#10;M5p19z5uxRmRJRqST1GXJGn/ABe1NiySO/fSr1sSMeLnnkPupXRKq3+1HcFljZucML0958ua3sT6&#13;&#10;+MaN+la735Smam/NlovC65MALHRXVp0aXmvRvEPNfidBXrVqKaV3VON+2uk3V3a5rjtdoTqFcoXM&#13;&#10;Gxzbnpub3loXonZnd0aRybHNsVUnBucW5bRpKUK9uWpKtdOsRK09SioTKU08U6hPVlUSTTSTdIe0&#13;&#10;AAAAAAAAAY46oNJ2nXWjiV6wZqixHaeY8XvtWmrrW9dKStBS2OtClXoI7gtd/bFDfcNoXQ3p66ui&#13;&#10;iua1HRpfkiVWqSpl8qZUpkUhVqynwLTZ9XS/rHfFeonVJipqWqateFrOC7HWRGhqp1av2AzLHKzW&#13;&#10;O4KaJP08Xu2+v7lu387WqYx6Qyk0e8Ew2W2l+7mjIOQW/KGrW7GNSmXNbZnt6typi9G4JKsK1FV8&#13;&#10;zGyrbttuuOjGP2Uz3+53owqd30zT6wFnBEjSNyRI3oEidE3oU6dGiRJKFNOjRpElOFFKmSJqUJaF&#13;&#10;BOno0aVFMnTyyyUJISwlkhCAHngAAADEvXdp6rasdFuqrTQiqpqDvnDAOVcb22rWVeSRILsuaznh&#13;&#10;utBzV1d2/kGy6arQ4Kev6VPGEY7t8Yho4blt1+s243+0rqaHC37ntd6dbeuVgdk1VI6slwMK+u2u&#13;&#10;7M5I60IKEa5sXpKyBWnUR5wmU0a0Iw3794bnHYaMGM7c2Q2z0S4oStaW2l2mLGz89waJaUU6nJdx&#13;&#10;s8HnL6pXyO/lHWvlVbeEXeM0YqJXPnCabicjyEAlhAAAAACt5tf+EV4y2Repax9N156Zb8zM6Xvg&#13;&#10;23M4ULotjIDDaqBAguW/MmWHRYKzc8W8516ixMoxqtcJl8qqCaZO5J00E8Jk0Zpgwa0wcMJwlqb1&#13;&#10;K6d9NrTooyparrqEznibCLddDjlm0XBvtxfli/GKxET8sbqFqJq7iiZlL/QcFjemUplClPQimkUS&#13;&#10;zR3gTl7X/amWjsi9NVkakr2xHcuaGu9s521hJLa9r3O2Wk4IHC48f5Ov2i+13F2bHNPWRJU+Nlbd&#13;&#10;Mggl5eZQ5p1MFEJU00swVxvPvmAvtB8wfhms38zAHn3zAX2g+YPwzWb+ZgDz75gL7QfMH4ZrN/Mw&#13;&#10;B598wF9oPmD8M1m/mYA8++YC+0HzB+GazfzMAscbIHamWjtdNNV76krJxHcmFmuyc53LhJTa903M&#13;&#10;13a4uDhblh4yvys+0HFpbGxPQRKU+SUjdBBMliolUtldTFTGVRJCUJXgAAAAAqhcMJ1IXHhvZcsG&#13;&#10;J7UcVTaq1P59szHN1zp6tRPUU43tFmuTJz6h5elCKiHdG6rUsRvVp5IwkWNSxyRrIxRqVKZSGt+0&#13;&#10;HXRYtka4tGt65QqoaONLR1Xad7nyLVc+S7n0bIYct2g73fVceV+ocxgxI3GKvfGH6mhGH3AN51LP&#13;&#10;LPLLPJNLNLNLxpZpY/STSez6/rR+77frAfoB0mjCWHGjHdCHTGP3ANGNr2uWx7y1z6zrwxnUQVca&#13;&#10;3Vqw1F3Ljys1cl3MrWQ/ZfvBytWs3clvocx7hLG2KXd9Lzbd1dEANj3wPXUfceYtl1cWJrrclTkp&#13;&#10;0v5/vTHVqRUVaiidLji72W28nMSHlqsIKN7ddV136gSJ5oxkSNSduRo4wRpkyZOFeXhpGKWS1Nof&#13;&#10;gDKjSjoIl2WdLLQjuiejRp0+61wY9yNezRReVlfo5wujarxbbBGNeG6VsYW+SHV0hwDwPt3WNu1/&#13;&#10;Ro0808tG4NMma2dwll/x0dBVZD/R5b/2+Z0fs9UOmG7eBtVwAADEPLGgXQlnq+HHJWc9FWkrM+R3&#13;&#10;ag3I3bIGWNOGHciXs5omdDRbWdM43XeNnPT8soNaGhQQNlBQtmgkSUKCRLJImoQgB7LDGh7RVpzu&#13;&#10;xVfunrR/pdwNfKtlWW0tvTDWn/E2L7sV245Km5xcGBTclj2oxvChkcFzS1r1jTXVxRqVba3qVSaa&#13;&#10;dImmlD6XVFpcwVrMwje+nXUhYDTkjE+QEMiV+t5zjWoKE6tLWgqaX5geEVdM725dDGup0XBhuFlV&#13;&#10;JHRqWUYVEqqWEY7woq6oeBL5Hp3W6OWjDWHYjlZi5VXrNFnamLeuO3Lkt5JGrCNFvWZDxgx3c33X&#13;&#10;XhQjDe4y45s6XfvhBqjGEVMA4rwlwJfVm63Mhk1HawNOth2bIopzuNfCLNkrLdzqUlGO+skR0L8t&#13;&#10;TCbQ3V1UPqEHBQqdJUnKxVxanPmvNVQXd9nNsydKOy6wvNhrTBZ6lFO+KEbrknJ11qErzlHK1wJK&#13;&#10;Vagieb2uROgbk9Wg3UVCuiwW0ytjVa1vyLF0WdoSLHN2WOQSGAAAAABrw9a3BEtf2pTWTq01F2bn&#13;&#10;/R4zWhn7UznrNdqs9zXTmmhcbVbmVcqXXfTE2v8ARaMIObcnfG5qfUtF1TNzq6tsrnRryo1qxNxV&#13;&#10;UQxm85S7SL7ZLRB/HDPP6AQHnKXaRfbJaIP44Z5/QCA85S7SL7ZLRB/HDPP6AQHnKXaRfbJaIP44&#13;&#10;Z5/QCBk1op4Ipr+016ydJeou8s/6PHq0MA6msD5rutotm6c0qLjdbcxXlS1b7fG1hou+EGxuUPbi&#13;&#10;1MSug1J3F1am2Z0rUILFqRNxlUA2HYAAAA/KeSSrJNJPLCenPLxZpZpePJPJH2evfv3+v/L0RA0r&#13;&#10;O2J0BXZs3tfmc9PjsxrG/Hai53TIWBHqqnq00Fz4LvZ0cXGw1LYqjRloLK1uUOeY/uKZNCCZNeVq&#13;&#10;XAl3czlTxiGwQ4IpqXxrlbZR2pgJgdm6nk7SzkbKFt5BteFWlI9yNGT8i3XluyrxrIt8K1Rke6F3&#13;&#10;u1sInKaG5S6WQ8ooR3t4FpsAAAAAAAAAA1VPCttm9dek3aA3Rqqtq31VTT7rUc1GQm9/RpatRstj&#13;&#10;OfNaNXLVkvCuHGhRdLldaFfKLRFTFLB1SXU8JGfnXmSfoJQl94FnrYxS02FqQ0B3RcTVbmVH7Ks+&#13;&#10;pHFTa7LUyNRkhsd7DtWyshMttwrRl7pvllJsb22/qmdPGLmpYnl2eEiOKK2n5UjC+yAAAAAAAAAA&#13;&#10;aWXbiYvfsQ7XbaIWtcSWsmWvGqfKmTktNRCMlSdizY/VczW2qpR9egqt2/G1Qlj0701b2YgWcuBS&#13;&#10;aUcY3Rc+rzWJdLE2P2S8XV8f4dxOuXp6KxRYqS8Gy5H/ACQ/NlKtMo5m+XIhR21byR5oJkjklYqV&#13;&#10;0NKVVzK5HVNENhQAArpcKK0pYz1EbJPPWRLqY2uOSdLtG38yYkvKono917fWUrut1hvdhpK4RoKo&#13;&#10;s16WS5OLetaOdwRK3xLa7wqSq1tttkIBqQJJZpp+TlhGaab6SWWWX+oDefaE8YPuE9EWjjDVzp6y&#13;&#10;O5sSaVtPeMbiSKJeJXTPlh4ls+1XdNWl3Q3Vk65or0I9PRGWPTHrAyuAAAAHpnt8Y7Za1b5cb01W&#13;&#10;+zN9Lllzw9uKRqa0dKXo5VY4Lq6dNQpdMN8VCiEvTDph0bwxlcdemhppUVUTrrP0oNaulNGSsmX6&#13;&#10;isQolFGf/lqFe8aFanH24Q+ADwvog+gn7eDSD+Mthf8APIB9EH0E/bwaQfxlsL/nkA+iD6Cft4NI&#13;&#10;P4y2F/zyAzAAAAAAAAAAAAAAAAAAAADwFq1I2o1bgvVpkTegTKVi1csr006REkSU41lSpWqrRloU&#13;&#10;E6ajRq1lSlRNLInkljGaaEN4ENeeuELbHPTm9L7ZvvXFjW4bkb6tROoacOtF8Z0pyLaP19BWf8PW&#13;&#10;retopFyX6yqoONwJJk6mnFJNCCyHNgMSp+FobFySaaWGZ8tVoSx6J6eAcl8nP7UarTL5IRA7fPae&#13;&#10;xe/Xky9+AHIv9mAPPaexe/Xky9+AHIv9mAZKaPuEObMbXPqLx3pY085LyNcOYMpRuyNotL9iG9rX&#13;&#10;alXmJse5sjP3O354QJ29FBPa1ovKlLziMIqVNGgjljzpTLLEJxgAAAAAARua2Nkns8toXNM46qdM&#13;&#10;tjXxe0iWmiR5VZIueP8ALSRNQo8g3UauR7DXW5dDwgbP/eWwXK5PrAmjv3NO5QphMEEN58C52Zj4&#13;&#10;5V19pZy1m2OnUTz1O4sl8YguNrRSR6qDdVeMK92oUYdHS5vjoq6/1TDqA+/xJwOXZQY+dUjtftya&#13;&#10;qs606VWSdRbV95Vti2LXWU4VPrNWnibHOP7vo0ZoRhBRyF5Sb/RS83hDoCxXpj0faX9GNhy4z0r4&#13;&#10;Lx1g6zKkyes4t1iW8kb3C4VaOlVoJ3S7rjrc4ui9XyhQrRowerudn11gnhBNzuMkIQgGS4AAAAAA&#13;&#10;AELO2j2eWzS1gabrpyDr8crRwdTxdbqupbWriVzZ7Pv7F2+atWbmug/LKM0L7ZHF0rRoJMTvSV+T&#13;&#10;XC6uXNbSa0d4q2t0TBp88oMdjWxkW+bbxlftXKWPGK6ntrsvJCi019hqL5tdEvrUWe7a1nu65yd7&#13;&#10;Wi9oaVJw8z7kqVK2vl4JVcedQiB8CBOfsFdG2zv1pavG/HWv3UXPixpoV2atjTDNWerZTfqPuRWq&#13;&#10;qwjZCvNFZanQWTurUUieFrJu5d439F3labEuJqd0+9SG3XxPiTGOCcd2tiTDFg2njDGtjtlJotKx&#13;&#10;7JZENv22wt9KMKnJI2xtoJ00tWvWq1lS1RHjK3JZXULVqhSsUqVMwclAAAAAB8Lf2NsdZWYoWtlC&#13;&#10;wbKyPbEVqZxhbl/WqxXgwwcUfK00bh3IuJC4t/Pk0K1bmqmKaNdPy1aEs0IzTQiHDXzkWi/7UTTB&#13;&#10;+ALFP5pgZLUaNFNRpJ09KSgnTySUaNGjJCnTpU6cOSpU6VOlDdTpSwhulhDohLDduhDqCr/tSOCy&#13;&#10;aNdoJkS589YmvR70g6gLzWV3i+Hmz7VQXrifIVwLaka7lc904wrOtpKW+8nqtDe73DaN4sKR0VV1&#13;&#10;9wXFbz/cjksdFIQLp+BF6np3yFBVriwNStnnHEi7Jsa5AUPkqflN/KwtuqvSt/L7v9r+ajd/6WBY&#13;&#10;72U3BqtFezMu5oza8PD7qi1Nscu+3sr5EYWu3rUx4tq0Y0a7nivGCNa9p7cfFNGpGh5p7kui9Lmb&#13;&#10;YQj5nHVhgqc4LAsbAAAAABpv+EIaN7m0Y7VvVPbrmzqUVj5rv991K4ldubVKbW8WPmt5c7vWpWff&#13;&#10;/teyr5V3hj9VR6IwU2rxt3NFKVSpC3RwJq48dKdF2sCzm3ubDLTRqhbLkvOWnyfdefHdx4qs1sxt&#13;&#10;FZNuhWqNsty2rliKKH2PBTVcuLIn5eMa4XWAAAAAAAAAFEbhwl8v6DF2zuxqmrqJbXu2/NR98vCa&#13;&#10;WO5PWuDHtuYfYLbrVqfRvUJkGTrplSdP+2lHsga+yz7Sua/7rtiw7KZF9y3helwsdpWpbbOnqLHi&#13;&#10;4bkuNzoM7ExNiSn0q17m7K0iBGnhuipVVk8vr7gNkJs7+B3aSseY8te8doe+3dn7M7w2pF1zYmsa&#13;&#10;8nnH2F7HUrKNKtWtmk/2VWZsj306NlaMU6y6U14WsxKYwrJkVuxSp5HVaExfncPYodzO5PzhOP8A&#13;&#10;mvJ8ny3m9zb3T3cTkv8Awz803uxyu7p5fnfG3dPX9MBDttEOB36S8iY8ue8Nng+3fp+zK0NqxbbW&#13;&#10;KL4vN4yJhe91COjVrUbZqv8Ae1d6yPYro6VoQTpLqU3jdLGkjGCVdbkEqiZ0RBreLwtK5bBuy6LD&#13;&#10;vVkcLZvGy7ifLRuu23dPURulv3JbjorZ31mc0dXpSL2x1SLG9YnjGMUqqiohHdGAGwV4D3fL+vxf&#13;&#10;tE8aKa9ea17Sv7TffLOlmm/U1F/yHbmYGG5K1Lo3c4UIMY2rQV+zBGnAvcAAAAAAAAAAAAAAAAAA&#13;&#10;AAAAAAAAAAAAAAAAAAAAAAAAAAAAAAAAAAAAAAAAAAAAAAAAAAAAAAAAAAAAAAAAAAAR2689lhoe&#13;&#10;2mHzKvnzMROGVPmJ+bn5m8UOR8m4+7hQyP5jvNhyvzOLwtPuv3TjYdrcXuzzvud3NjFFzXnaznIR&#13;&#10;7+dXdh59qPcH4yOpr9LoDzq7sPPtR7g/GR1NfpdAedXdh59qPcH4yOpr9LoDzq7sPPtR7g/GR1Nf&#13;&#10;pdAedXdh59qPcH4yOpr9LoEyGlTSvg/RPgOwtMem+0lFh4Xxn5p/MZaqm47nu+u1xvG8riyDcka1&#13;&#10;x3i7PlxOPdG67rfnGHdJ1Vc1gsgjRxTokyVMmDIoAAAAYaahNntoc1Z3q2ZG1M6TsEZ2vtlthHZL&#13;&#10;Td2UMc25d7+22k2ury+obcSOLygU16LSle7kfnJMglmlTQVu7gqhCMymbeHBv0FXZI/sc2kD8B9k&#13;&#10;f2UA+gq7JH9jm0gfgPsj+ygH0FXZI/sc2kD8B9kf2UA+gq7JH9jm0gfgPsj+ygH0FXZI/sc2kD8B&#13;&#10;9kf2UBIhZFlWnjWyrPxzYFuNFn2JYNsW/ZNl2lb6Ki12/atpWq1ImK3LcYm1LLBO3NDKyIUba0oE&#13;&#10;0sE6VGkoJZISwhAD60AAAAAMJb32bGzqyXd9yZAyPoF0V5Bvu8HdbcN3Xpe2ljBd1XfdL+5VuXcn&#13;&#10;q47lfrGcHl9dnGvNFQrcHJYqVqq++ZUpmmjEDlHBukjSpphrXKp016ZtPunqvecrTRvBRg7DGOMT&#13;&#10;V7qoMFRxqsNK5Klh24xTPtBm7ru3cmVyiqlbO6bhzKCaKtTxg4l1+bPTTHtKcCuenzVFZta4rbnW&#13;&#10;werQutiVUWfIGMrspJqqRJeWPbmqonGDQ9pk9asnVJ3FG6ML4krV2m5Gd2aa8ySIUc888CW1Mtdy&#13;&#10;uE2mLWNgi9rPq16lZso55t/IGLLkQpK0Y8kgcFWPrczE0vFdLD6hF2TJGLnn2ZBpbd8EkA+n01cC&#13;&#10;XzSrultWawdYeLbcspGrp1na3NNjFdt73Q/I4Vvq7e23hk+3LAZ7VUqU+/ivCmw7ykTRhCEWBRCP&#13;&#10;GAvP6OdGWnTQXgq19Oml/HqDHmN7YjUV1aNOeqvf7ruRZST03m872uJZvcbqu97ijoQWO7hPGCZI&#13;&#10;kb2hpStlutjS1IwypAAAAAAAAxx1QaTtOutHEr1gzVFiO08x4vfatNXWt66UlaClsdaFKvQR3Ba7&#13;&#10;+2KG+4bQuhvT11dFFc1qOjS/JEqtUlTL5UypTIpCrVlPgWmz6ul/WO+K9ROqTFTUtU1a8LWcF2Os&#13;&#10;iNDVTq1fsBmWOVmsdwU0Sfp4vdt9f3Ldv52tUxj0hlJo94JhsttL93NGQcgt+UNWt2MalMua2zPb&#13;&#10;1blTF6NwSVYVqKr5mNlW3bbdcdGMfspnv9zvRhU7vpmn1gLOCJGkbkiRvQJE6JvQp06NEiSUKadG&#13;&#10;jSJKcKKVMkTUoS0KCdPRo0qKZOnllkoSQlhLJCEAPPAAAAADC7MWzq0D6iL9c8o550W6Xsx5Jekz&#13;&#10;ajd7+yXg7G963g6o2dBQa2dK5XJcFuuLuspNjYkSN6KVQqngkRJ06RNuTUZZIB7bBmgnRHphvBZk&#13;&#10;LTjpG05YKvtwY1lqLrvxFhywsf3IsttxXNrktYVjzazG2r67IqXMzO4Km6upmSKFjYgVTJ+cpU24&#13;&#10;PqtV2lDA2tnBV7acNSdgNuRMV34kp0XNpVz1Urg0uiKry7PdFrvKSNBxty6rfWbl7Q/tahMrSKIT&#13;&#10;J4xUo1SpIoCiFqh4E3m1Ddbov0ZaucV3RYypWoUNFs6l2u7bEuxgRcrHkGxZeOMbVv8AZ7wXUKEI&#13;&#10;f4YlsyxEyqMYQ7kJYcZSBxZhPgUGtV8uVDJqG1WaZcbWTziSo5LcTUcnZfu+ZPL9epImK67Hw4wU&#13;&#10;qyiEeQTKVF0KoJelVFIq3c1iF4TZr7LnSlsscLqMRaaLWXQcrkroHXKGWbwrJHTJ+V35uo1qCFfd&#13;&#10;byjQNyWk2M1FWro27azG2tNsMEFrgqRtUXh6f3R1CR0AAApH8Ny70/RN4w199mtUDXAb4+zH78QG&#13;&#10;+Psx+/EBvj7MfvxAb4+zH78QG+Psx+/EDrxo+3D2I9IFgTYf7d3O2yzy5bNj3rcdz5H0PXdcKVNl&#13;&#10;HDi1WpeIWAnd1MYOWT8NUFlXdbl1M1atVd3e2G3mrDkVLRUtLxzV6iw3UwBtv7KvK1cjWfamQrDf&#13;&#10;2y6rJvq22O8bPudlUU1jPclr3K2JHhhfWxZSjGCtvdGlYjXo68u6FdLXox6ox3B9WAAAAKc3nKTZ&#13;&#10;ufbKa3/43YG/QCB185S7Nz7ZTW9/G3Av6AAHnKXZufbKa3v424F/QAA85S7Nz7ZTW9/G3Av6AAHn&#13;&#10;KXZufbKa3v424F/QABmHoE4L9om2d2rbEusXEWbtU935Dw/5uvM/buSLkxIvstx+aDjO8cWPPdhJ&#13;&#10;a2HbVeqvNmS9XJe181fkm50SoIqucpJVKVSFlUAAAAANDJnLGT9hfNWXMOXUmUI7mxPlC/8AGtxJ&#13;&#10;VUKkihO+WJdjxazvRrcrH6+nXNtXf68OmE0d4Gxk4GfpHxhZ2ibKuseswNblmvMuYroxknu6umpK&#13;&#10;HS2cT43b7WmRWiz160VChpovd5OL9cFxSp5kkH+VHZ8FyVVLbbUoiFzcABTJ4ZhpGxheWiXFWsig&#13;&#10;xNjbmvDWYbXxnXu2gmpUHO5sUZIQXLFbaTxXozJ1DlRY7xbmK4LdgpirgwQWXfBAlTQuR0VQDXMY&#13;&#10;Oxm/ZpzRiTDtqpqq25ssZQsDGlupE8vKKFL3e90NltsyWjClu+rqVzlRoS+xv39O4DfOgAAADHTV&#13;&#10;ZpXwfrXwHfumPUfaKm/MMZM8zHmytVNcdz2hXdI2deVu5AtuNG47NdmK4W3udddqMLjHua6JedQR&#13;&#10;RSLOcIlCpKpCHDzq7sPPtR7g/GR1NfpdAedXdh59qPcH4yOpr9LoDzq7sPPtR7g/GR1NfpdAedXd&#13;&#10;h59qPcH4yOpr9LoDzq7sPPtR7g/GR1NfpdAkJ0GbLDQ7szvmq/OZ4iX4rjmvzD/NI59kfJuQe70M&#13;&#10;cebGFn8l80e77si0dzI35dPG7jcz7o90oRXc65okimCREAAAAa0jhjGz9uvF+ruz9oHajEqWYo1M&#13;&#10;25bFg5KfEyWrUT2xnTG1uUbaaE7zWpUeboqF74sYLamtvfGKpY5WLe0YzfqdLAD6zgU+o3G+PtUG&#13;&#10;rnThdjq3NF96icbYvunF/dCtSoVH9ZgxwyHXuq0mipVjCCt7U25knzUQb029QpZLPeF0YbmyaMA2&#13;&#10;RYAAAAAAAAAAA1xuuHgmG0u1H609X+oWxMj6PUFjZ41Q6gMzWYhufKGVW+5UdqZSyzeF822kf29u&#13;&#10;wS9N6J7TtT+joO6ZvdHRKmcucJkbqrSywVgYu+cxdq3+uhoh/C5mD/V5Aecxdq3+uhoh/C5mD/V5&#13;&#10;Aecxdq3+uhoh/C5mD/V5Aecxdq3+uhoh/C5mD/V5Ayj0PcEv2l2nHWlpB1DX3kfR6vsbA2qLAGZr&#13;&#10;zQ2xk/Krhciu08W5UtS97iS2+3uOCWRAue1DSxLKDSmcXRqSKHPm6ZWsSo4xVwDY4gAAAABR02wP&#13;&#10;BeNXe0W2iuonWPi/UBpwsixcw/Mkgx2vf1fJ9O7G35nuDsZYrcou8LcsB6af1W72S5uCPmrmq3ti&#13;&#10;tBzrmyuKhOnCNPzk7r4+2s0gf+r81fouAecndfH21mkD/wBX5q/RcA85O6+PtrNIH/q/NX6LgHnJ&#13;&#10;3Xx9tZpA/wDV+av0XAJeBO6+YdeqvSBH/wBr5p/RYBstwAAAAAxkzZow0eal35ouvUdpO016gLot&#13;&#10;9o8zzHcebME4vyo/sjBz5U4wZWh5vu131wbWnnyxY4RbkapOlgsVqFcU0FKiaMQ+Rxls8dAWFr5Y&#13;&#10;MnYd0NaPMTZKtaqtrWxkHGWmbC1iXxblZybVrM41mK67VshruBnrODS5OLQti3OSbnTWuXo1M06V&#13;&#10;SpTzBkXk7GeP8z4/vLFGVrPY7+xtkC3nO1b1sq5kNNzYLkt95S1kji2OaKtLxa1BRQqxhCMPq6ZR&#13;&#10;CgqSTJ1VCgolCjHrR4FU1XBeT7d2grVC1WLa7ssUK2/DWolnfnhFavL1Y1uYs2YLQovVwOTIm5aK&#13;&#10;dqTXJYbq/pElFP3Xux/WRUK4hhdjfgTmup0uRKny/qy0l2Rac6inKtesbS5iyncadJGr9VqpLauj&#13;&#10;HWHG5ZX5GMYQTV7xSw3wjDncIAXLNlPsWdIeyWsp5TYWbni/c0Xs2pm3JOoTINJurX7czfSq0Vnm&#13;&#10;ZYEbdQoNth2DB0oUXGFrMnGVOapI3Krwf7qXMrU5JQl/AAAAAAAAAAAADV5a6uDGbWzL+tvWNlvE&#13;&#10;OnqxluJ8p6p9QmRcYrKmc8NMlVZju9st3fctkqarO5XgncGeKm23Jsr9znFMmVtvSkVpUyqhGUC3&#13;&#10;PwaDZ9apNm7oSyvg3VpZTPYeSLp1bX3ldkaGS87WvhIpsl8w5gezm1zrO1oOzy3UFCl8sS5E87co&#13;&#10;VQWJ4JKCmKaVIoSbwsTAAMMNonqAddKug/V9qLt6pJSunDunbLF72ZUqU6dShJfDZZzv5iI16VWM&#13;&#10;Ic381VVo53v/ANq8t19QGjvcXFc8OK50dFixxdHNWsXuLkvUVVbgvXrKtausXLVleMVC1apr1qqh&#13;&#10;WpUzc5UqavTHfHeBujNiBddiXhsitnc6Y6qt9ZhQ6VcT2s4zNsacU8l92RblCzsnUa/J9EF9DI7F&#13;&#10;dUHWHX3T5zHfv6AJUwAGq94YpcljPu1zb2y0qqGo/WbpPwxbeTpUfJxUUb3r3Rk68EVJzhThu5/8&#13;&#10;zi6seqIc56YNlVBu6ISgZE8C41IXHZuuLULpjruKiaw834AUZEka5qlSdNSyPhq7mFOzr6NHdGik&#13;&#10;ips2/b2oOihNxYq4o2WRZFTBMm5sE7XDKcUsd47LvHmS1KOjC58P6qMfrGl25GSdXRt++7Svy1bk&#13;&#10;ZoVumFFC5L61rOKuG/8AVCq3G6EeiG8DXGaJXdZb+svSS+t809NwZdTmA3hDPT+uSLG3KtqrEfI/&#13;&#10;+16NH4dwG9SAAANTvwsTSvcmA9rZkjKtZrr0Mf6sbMsXMVlOktCt3OrO7DazNjPIrLBZCXm9V3br&#13;&#10;qs/zTuqCEYqUrZe1vqZt0rinjEJMeBEMGNVeeNetyO6RrrZfY8T4Ta7BVV+Si8Jsfv8Adl+Vsqdz&#13;&#10;OutzJRcLBiWDrXob4cbufLNGHOYc4DYrgAAAABFFtf8AamWjsi9NVkakr2xHcuaGu9s521hJLa9r&#13;&#10;3O2Wk4IHC48f5Ov2i+13F2bHNPWRJU+NlbdMggl5eZQ5p1MFEJU00swVxvPvmAvtB8wfhms38zAL&#13;&#10;VkdbrBDZqfRJPME8eZX5xr59/wCZfB6Rd34W/wDMC+bz5g/NHzLuf3V7n/8Ac93Z7m8055+ruZc1&#13;&#10;/UoFVPz75gL7QfMH4ZrN/MwB598wF9oPmD8M1m/mYA8++YC+0HzB+GazfzMAeffMBfaD5g/DNZv5&#13;&#10;mAPPvmAvtB8wfhms38zAJU9kBwivGW111LXxpus3TLfmGXSyMG3HnCvdFz3+wXUgXoLavzGdh1mC&#13;&#10;i3M9vNlemsUqMlInCVfMpimgmbVCaKeMymE0oWQwAAABg9tLMBPeqTZ+ay9Pdqppll4ZV04ZXtix&#13;&#10;0Uv+378rWk5LLHQzR9egqutGzplMN32PVm3AaPtSmUJFKhKqoVUypPVnpKaFelUTqEyijUjSq0a1&#13;&#10;GrHl6VdNV/U8aEYQjCMIwjCEYRiBJvs2tr7rb2V91vLzpfv9rjZN3LE7hf2FMitNW7MQXsrSUuaU&#13;&#10;HRyYKK9keGG4U9CFFP5qLKf7Xf1SRGmalrsrZk8GsC0HZ/DiMhImajQv7Zy2Xc1wSUeTUOloanHq&#13;&#10;yGisoh/stBhecH3+vo0P/R4v6qMf+F9YGImrDhlOvLM1ovNm6bsNYi0mU3xLXSVr6oOTrmXKbPQr&#13;&#10;SQpctazxcjXbVjta2NGNbe4OOOHVWn3p1TUqa1aeCqIVFLnua4r2uJ+vC8H96uq7boeHO4bmua4n&#13;&#10;FY8XBcL+8Kqrg7vL48uNdSvcnVzX1669a4K1KlUqVVa6tVNGM0QLgfAvdPNx3rr5zvqQmQKI2Lgr&#13;&#10;Tw42dXdeTjCjDImZbst+lbTby0d0taE9n2TkNcphLGMyaNBBvhCCqEYhNdw0jOrVZmz+094EpLpK&#13;&#10;V1Zw1LI7pkQRqfVFNj4ase5a1yKadLr/AFLd9+43hCv1QgojCPG3w3BQ32TmMFuZNpvoDx2jSVll&#13;&#10;N81dYHWPFChL9Ukte28jMN1Xgq6f/Ntqs7wv6ej6jEDd0AAAADWw8Nmxg/NOtrSJmmumrS2xfmld&#13;&#10;wxg1rJpf1PVfcS5avW6n5LSq9EOXTIM223XjCPVy6eO4CH3g4+lPGer7a26b8e5hZG66sb2ZRvnM&#13;&#10;z/ZzxRoq2y71eMbSc321GJ3RV4TJXJl82/macX9nVpVaN+Ym1waVqSKNyVRA3Dksksksskksssss&#13;&#10;vFlllh9JLJ7HretD7nteuB+gHCuoTAWLdUmE8nae812s33ji7LVovNm3cwOFClVlrN7mnjRouDdW&#13;&#10;q0ppm19ZFkqR5t16TcRyYn9A3O7UpTLm5KolDRaZLs6rjvI9+2BWW03KvY17XRZ6hwoycnSX1bWf&#13;&#10;XFirLqH1VRCWgqmRRrwlgoU7oVd0JpoQA2iHA88YP1gbIhRdTwmrUEObNVGZ8oWxUrS8SmrY21hx&#13;&#10;vh+qqof8h5o8TP6eMen9UUFEOkC1KAAAAIzNpRtYtHOyxxqjvjUze6iN2XMmWT42wrZFJK+5dyWo&#13;&#10;R74V6lv23WXNyVtY0tb6g6Xhcrmx2s2qY0UUzpXeVTa1qgoyaouGda8MhPbmh0s4WwjpysiNaeVp&#13;&#10;cLsQumacnwoQnlgnUq3hzUW1YFHnFGHOJm+GOVXNY1uawd1nN+dKQjz89ObcXuhz358Vn5vx+P3J&#13;&#10;+dr0v9z/AK59a5X5jvdjkd3R/wCFOcgSGaXeGc68MePTah1TYWwhqOsmFelK6uFqIXTC2T+QmqRh&#13;&#10;XVJHloUXLj+rzWj9Xlb445SxVKKPNu6ySVTzhMF5vZrbWTR1tT8bLL40zXwoluy2k6OfJOFr4pJW&#13;&#10;LLuNFCyMKVGo/wBuUVzimcrdVVt9FqvG2XJ8tZyUwroYOqd4SOLYkCTMAAAAAAFKPhi2zfuzN+D8&#13;&#10;VbQPFFvKX64tMjQ6Y+zs3tqWotc5sGPzpF+t69uSo/qiLVi68Vj95oebyqYpWLIThcSzmzPbbopg&#13;&#10;FYvgwutXFeiXaoWZcGabgarNx1nvFt56bHW+n5VRb2CyXS9X6ybws95f3JXxU7QyuN448YLXWvKl&#13;&#10;Qla2JM/913lWlZ29zVJg25ks8s8ss8k0s0k0vGlmhHfJNJH1/vR9r+gP0AAAAAAAAAAAAAAAAAAA&#13;&#10;AAAok8M72f8AdV62jgbaLY/YlTwkxMyz4Cz9URJp1Ndhsd6udXceIbwWcjRjzdibL4uW8LRdl6mM&#13;&#10;dzrfFnJJd0qlRGAQScE81LY104bW21kGT3ZuYEGonC1/6crUfnmrRSNzfkC6rnsK/LOQ1ldabckW&#13;&#10;3Y6438xDRHfvVvt0t7VDpVAbZEAAAAAAAAAAgq4QHsvs27WTRtjPTnga98WWFd9l6m7PzW4u+XnO&#13;&#10;7W221NuW5irM9iLG1FWs6zr2cZntS65IZ1KWgpak7b3NRuMZlydVKlTKgp/+cpdpF9slog/jhnn9&#13;&#10;AIDzlLtIvtktEH8cM8/oBAecpdpF9slog/jhnn9AIDzlLtIvtktEH8cM8/oBAecpdpF9slog/jhn&#13;&#10;n9AIFwDg/ey9zbsm9G2TNOeeb3xZft33nqbvLNbe74hcrtcrbTW3ceKsMWKjbVte8bOspyg+J3TG&#13;&#10;zwoUp0zUobYNyxujItUKplKZKE6oAAAAARvarNrvs1NEjuutnUvrExFj+8mvpdMfNri6ZGySz/41&#13;&#10;LuxjfGDVel8tHOIQhzTukwJYKt36l40YR3BGm4cLH2KyJRUoJs75PdqdOMZJFjdp+y1TT1vWhUpd&#13;&#10;17cbFG77tdNL62+Hsh4XntPYvfryZe/ADkX+zAHntPYvfryZe/ADkX+zAOvntTYu/rxZd/AFkb+z&#13;&#10;QLLIAAAAAAMfb61X6W8YONdoyXqTwFjt2S1JqKlrvrMWO7RcE1Wn10qyJ/uNtU0asN/oZ5IRhu6v&#13;&#10;YD4H6IPoJ+3g0g/jLYX/ADyAfRB9BP28GkH8ZbC/55APog+gn7eDSD+Mthf88gOc8YZixJm1gW3X&#13;&#10;hbKmOMv2u3PSi319y4yvm2L/AGBE/pELc4rGFW82m6Ojcmdkze7tq9Q2qVMFiZI5t6udNBMrSxmD&#13;&#10;k0AAAAAAGNWpzR/pf1nWFNjLVPgzHWcbMlmUVm9uvu30rg4W6rWU6VBQ6WjcdLm10WU+V6FGFCL3&#13;&#10;aLsxusaG9NzyEkYwiFdLLfA5tk/f7srdrCuLVXgylWnnnTW3YWVrXui10dPlIR5GjSy5jnI131qV&#13;&#10;CM0YS8veUyjfCPGmURjuA+AszgXWzNY3Kgvu7OWsy906epTn7izXxiC22tZThPv5Fxqs+Fu7UaMY&#13;&#10;74xi2PbYq6PsqPRACd7RPsktnls9ZpXDStplsax72nS1ESzKr3FzyBltWnr0eRcqNLI9+LrjuhnQ&#13;&#10;On/vUYLacmJgVR62jcnTQlCSMAAAAAAADGzVVpc04awsL3VhfVVjG0MpYjeU9RY7tV40YJ5GGukT&#13;&#10;V+SulguNPWSPFl3Expqyqqhu+3XRpd2qWqpildEyeuqliGnH2q2nrRVpi1f35izQhqcUapMKNM1S&#13;&#10;eS6KzZSqUrLuDny2gsx+jyG2QTWvmBOyUKNBTDJFpNbWwOkFkEaSCtY3KnNUEbQGSukPHWAct6jM&#13;&#10;VY81P5yUabcF3PcqdtyDmRHZa++1FntXJ1atGrBgblCavR7pqKNFn80FeDm2Wtz2NxO7S6IW1UkU&#13;&#10;huUtnBof0O6ItOtq2poWtqzp8Z3m0M9y18wsT2135cmcuWS8o233dOU22NeW9oKqSiuoaO56hPar&#13;&#10;ElWKEloNDEzxlRwCQkAAAAAPVubY3PTcvZnZAidWl3Rq2xzbHNLScG9xb1tGqmXIHFErpV06xErT&#13;&#10;1KyZSmUSxTqE9aZPNLNJNuiGOnzkWi/7UTTB+ALFP5pgc22PYVj4zt1HZ2ObMtSwbSb6qyq32vZN&#13;&#10;uM9qW4gqLFNVYsqpGNhRN7alqq1tauqUzJ00sVKqtWUzxjPNGMAin2qmxI0abWW3mhXmtqfMf5ts&#13;&#10;9rqNFh6gsazN6O/WZn5WutoWrcqNyRKma/LIg516q+DA+JoObUoVOU1oXFayp6dFaoKll6cCH1CI&#13;&#10;32tSxzrsw1cVs8t+p3C9MTXvZT7yHV9VZ2K47/QctCHTvg/bpvWim6gJJtBXA4dLWB70Y8l6z80u&#13;&#10;2rZzt5YndmzELFZ8cX4XquKOry1Che0K1x3LeGSGuhWp0VPc6DlYrG5Q3NVyM7+zxVI1gXIWlqbG&#13;&#10;BrbmJjbG9mZWdAjamdoakaZvampqbqFNI3Nja2oqNBMiQtyGjQTpESahQTpU1KglTSQll6A9sAAA&#13;&#10;ANd1w1TRrc7bl7THryYWhQrse7bCqaacjOaRPU5pb172c9XVfuPFTxWhDdLXve3LqvBuRV/pvpcb&#13;&#10;wSzc2mUpuchHnwPq48dMW14pt97xbIXFd2l7M9t4hncJqcFPzQ6LzYNyrYtHKwjHupDFVt5OT7k/&#13;&#10;Nq8Wuq5SxjxYzJlQbVEAAAAAAAABCBwkC+X/AB9sTder9bVdQmcXCwceWOoqJpuJUmt/J2csYY2u&#13;&#10;ujGPrUFNq3W8p1fspatYDToTdM0f79XQBdS2GvBZ2HWbhKyNZOu+9L4s3EWS01O4cOYPxzXS29ed&#13;&#10;9WhyvJtt+X5eDigc69tWrckKNVTb1v242Qfn5hrt91eaxhSKkaRaFsy1+DYbE202qRrR6F7Qd5JK&#13;&#10;PJTr7qyZnK6XRRPGHFq1qzk/ZNcVNKrNGG/climTpZvsJOlhDigYo6oOCUbJjOFruqfDNkZB0l39&#13;&#10;XSqZme78ZZDvS92Ci6xpR5nUfsfZauO9GhxZE9aMJljNablYatVLvgkf21XHnQGtz2iugTNWzU1V&#13;&#10;39pUzhK3rrgtWRA+2reTFSVUrYyRju4uXq2rflt8+hBTSQOdFOsQOqBRGKliudnf7fUqlatmUKpg&#13;&#10;lW4KLfL/AGntsdN7AzV61FvyhYWoexrspUZt1NTb7dg2+8kJKazq5ahC6se22ohGG7cqopo9G4Db&#13;&#10;aAAAAAAAAAAAAAAAAAAAAAAAAAAAAAAAAAAAAAAAAAAAAAAAAAAAAAAAAAAAAAAAAAAAAAAAAAAA&#13;&#10;BSw4bb3jukLxrVvZDfAGutwWwtN0ZlxPbj6jpuDK/ZJshmd0FWapJSXNblcrYiXo6k9GenWlkUpa&#13;&#10;9WjPNRqU6sJZ4xkqSTQhND8ParGX8t2Wz7MsNVNGIwWV5jibFUaa03sPgb161PLExOldETpMTGsR&#13;&#10;yTq/f2YwdvHZ5l+FvRFVq9iLVuumfLFVyIn+SV5b6FXs/YSw/wDYaLP3R9bu5fHrdHr3T1+1HeUV&#13;&#10;5zw2N+OEzfM8Lb2huU2rGKvW7VP4LgtaKKLlVNOs/g/LyR6PmWGZfuQ2Hry/B3LmCtzXds0V1TM1&#13;&#10;cs1RE82vJ/X8zr9Cs2fvRu002fGMP/o1fHV7fmp+76/R7J+dHDg36zp/9sNyYief8FwUxV9Hxfn0&#13;&#10;5/p5nt/3Dth9dZwNrTyTrPL/APTa/s5z6FXs/ow6dNFo/wANXzu+/C6fh9jd1ewZ/v4N+n/aK5z/&#13;&#10;APRcF8/Ny4b9RO47YaeT8Cs6c+vGq/ZMcaP/AH8nldfoVmz+3w/9hotH+Gr5/lh5qd3tf0D+/g36&#13;&#10;f9orv+i4L/0x/cP2H5/wKzH0carl/XxvLz/rdPoVez+6Y/O0Wj0xh/72r6/On1vY8o/v4N+n/aK5&#13;&#10;/ouC/wDTEbjthuX/AJHZ1n/xVTp/9Ny/NHNH3dfoVez937/naLR6uvuzfP3t3mpH9/Bv0/7Q3P8A&#13;&#10;RcD+34t/X87H9w/Yfn/AbOvNpxqub59eN8/LzfQ6fQrNn90/+w0Wj/DV8/nT0b/W/l3D+/g36f8A&#13;&#10;aK5/ouC/9Mz/AHD9h+b8Dszr5eNVyfq43L/XndYbKvZ/fa0Wj1bv/DV8x/k81MPvj+/g36c/9sV3&#13;&#10;/RcF/wCmP7h+w8RGmCsz5NONVH6+68nzfQ6fQq9n9CG6Gmi0fag9Xz5fNT1/33j+/g36c39sV38/&#13;&#10;4Lgf/TeQjcdsPHJ+BWYj5+NV+zTjT+36f2dfoVez+6I/O0Wjvhv/APezfP50dI/v4N+n/aK5/ouB&#13;&#10;/wDTH9w/YfWJnBWeT/xVcv8A9NycnI6fQq9n9uh/7DRaMd0d/wD4avry+anfH+/3DEcODfpzf2xX&#13;&#10;fzzhcD/6Zj+4fsPPPgrPJyxPGq5/zcb+uv7Ov0KzZ/b+9otHd/8AFq+fJC6f7+2Z/v4N+nP/AGxX&#13;&#10;eTyfguC/9Mz/AHD9h+f8Cs/o8ar06x/X9rp9Cr2f3Tu00Wj17/8Aw1fP50ffh5R/fwb9P+0Vz/Rc&#13;&#10;F/6YjcdsNET/AMjs6zy91Vz+X8ry/wBfKfQq9n9v3/O0Wj1f+er58nmp6Pg3+Uf38G/T/tFc/wBF&#13;&#10;wP8A6Y/uH7D66/gVnWeTTj1ckf5XLpz6cn9L6FXs/owjv00Wj19Xdq+en/7aej7n9Bj+/g36f9or&#13;&#10;vL/8rguT/wDtidx2w88k4OzMT5eNVGn0acbl/V836j6FXs/YR72m0N8eiH+G766vYh/3UCeG/v2+&#13;&#10;FMbR3ebm/BMFMRPz8mG1/r9DH9w3YfnjBWuSNOeqeT/KdfoVmz9ju36arP8Auwi93x+dPX9yPV/K&#13;&#10;cY4cG/aIpidoruuvJMYTBfC0/i/k8pO4/YeqKo/AaNPJMTV5Pp1n6OXkYwa0tnBolxzpO1AX5ZOA&#13;&#10;bXt+7rSxddT5bj2ld7wrKGp2QN89VIto0llxKUlSpQqwhNLKoT1qU0YQ48k0DePB14V+9zbzexs3&#13;&#10;s1n+d14vKcyx+GsYnD/g+Fo/c67kU1xNVuzRXGsTprExP0cvL8NvG3RbIZNsviswwWFot4ixbuTT&#13;&#10;VEzM8lOscmv0fNH8kwpYR64+3HoLkY5o/NCAtXJVVEc0VT6W6S2EvqPezv8AFmsT8kqMuKWUAAAA&#13;&#10;AAAAAAAAAAAAAAAAAAAAAAAAAAAAAAAAAAAAAAAAAAAAAAAAAAAAAAAAAAAAAAAAAAAAAAAAAAAA&#13;&#10;AAAAAAAAAAAAAAAAAAAAAAAAAAAAAAAAAAAAAAAAAAAAAAAAAAAAAAAAAAAAAAAAAAAAAAAAAAAA&#13;&#10;AAAAAAAAAAAAAAAAAAAAAAAAAAAAAAAAAAAAAAAAAAAAAAAAAAAAAAAAAAAAAAAAAAAAAAAAAMKN&#13;&#10;VW0X0UaK2S8nTUbqNxbYDzY1qSXq7Y6U3gwqssrrfrRngkU27i9O4TXrcdVw5Kt3OTM7Mrrr+Qrc&#13;&#10;1kq8lPxQxu0UbcHZo6/7kdLM09ai2WpeaB1YWRus7JTeuxPdV4O1x03Oq3oLBt6/JGV2vhVJK0qe&#13;&#10;f0baSuNRvjUSQVy0oq0/HCWgAAAAAAAAAAAAAAAAAAAAAAAAAAAFHDhv3e46EPDbln5CW8BSM2V/&#13;&#10;qlugXxwNPHanbAG8CAAAAAAAAAAAAAAAAAAAAAAAAAAAAAAAAAAAAAAAADpN6GPtR8hmOePJy8/z&#13;&#10;Mxzx5OXn+ZErtjrHdcpaO3zHrGrb0r3cN6WDMlpL1dBNNOkbLtaF7sso0a1WlVV9zm+nVV1U6bjV&#13;&#10;qklOMkkONNDftfc7dqsbU2cTxKtLPGma4pnixTFE88xrz6/QlVwMMbcyvfFlebxhb1dGXxjLtddN&#13;&#10;Fc24j8ErinjV6cWn3yr4NOtWkzzcvIpN5owfeWFLgps9x0YK0KyTlGi4EdGpBudKUIRhUlkjNGpz&#13;&#10;dVSnlqQnR1anOJaUKaiMkKVanNGwXK81w+Z24qsVxVVTTFNURM+SOXkmeSY5eTn8vldkLYXb7Ktt&#13;&#10;sHTdwdM0Zlh6KaMThqqtZoiIn4Uc0TTVHLxo1jXWnXWJhwzDohHr4seib7kYR6Ph3w/l3RP0qqKa&#13;&#10;qdKo+DrGvNHL9H0/N/w1fb3KLVy3Vbua+8VTE3Pniqnlp05vLp5ORm7oT1tZB0R5ioZEtajTfLbe&#13;&#10;aSJnyDZleSnLJdFt0FFWpLTTKo8Sqjdm3nStS0V5a0qWC2eSZenVp5Y0Y663kbA4Tb/KfwS7X71j&#13;&#10;8JRXVl1yJjkucXkiqJifg1TGk+XTXSdeaMvCj4N2UcJHYmnKMdifwPaXJbN6/sxiIqp4kXuJrTbu&#13;&#10;UzrFVq9XRFu5HJVFOs01UVfCX19N2ovF+qPFbDljFT2meGB5pSyK00tSXumwOsklOZYyPaKPEUNz&#13;&#10;kkjUknmTK6NCrOmrJlcsnIKaM81em0WzuZ7M5piMrzW3VZxViuaYmY4tNy3y8WaKuWJpnTkmmdPp&#13;&#10;1dbDeNu52o3XbWZpsjtZgrmBzfLb1Vr4dE0271iJn3u9YuacS7briNaaqJmnXWmZ41NURkBL1Q/q&#13;&#10;3fyRhCP8h+A+DjSY5OSHUMtRPwkLaYZj106678xU+1Hm3cB6Ybse7Ow3jt+sd6sJ+RK1VBFC5b0u&#13;&#10;1hu9HQu9Ddlywot6BUnVxRNE7MxsixsZ0sytSrXBXfAlj0zbarX7ow0xWxpa0oZZhgu0WTKuQcrv&#13;&#10;dzWqxsbrdV7Ol/s1lM1RkuOpeDbcbRIy29SsukpZJWZra13OHp27pLF9LmVNIEj+q7hHS3VPs+cg&#13;&#10;6bKelTFmA9S+THmFs3nm7BNnWZbdrXPgpwQSI7usV4b3hufLvker1jOpi/uTW9IEk8kqXmVFHPJV&#13;&#10;mqBV9AnX4NxqGurT3tgNKM9qtDC7RzZdEunm4+7tNfUg22pk5c10Hl3Z+YrkUab8ilaqEW6os52g&#13;&#10;ljUq84Q1/peKG4hAAAAAAAAAAAAAAAAAAH5x374xj1R3y/yet97p+E4cbXi/TM/fH3saenX+XV+U&#13;&#10;2/dHdvh6/wB7++48lHPX+af2aR/xImeNc8n7nVpp5Ob0fSqK8IrZ3almPB1xTtTl3CrYydWKD5zF&#13;&#10;R3K7teapW4StczjyfNIOMUFOdVBHGrBRFNJGtCnycIzExeDBibVOX5/harke/V10V0Wpn4c08a3r&#13;&#10;VTTM66RyxMxHzrq/cls6wNnZvedkuIxtqnMcViMNiMNg67tHv9yzbuYOmq5TamePNFPFqpmuI4sT&#13;&#10;ya/PW6JV6Rpz8vlj+sLfdI5v8GddPm+edP8A2/YkD2e71RR5GutrVOkibunblPmDfWVy05Vy2iuo&#13;&#10;VasUqWeeEFCqkjpVJ540qc1WRPTnjNupyxPkdqrNNWFuXZoiZpoiaavLE6/k+TXTl0jXk545EcOE&#13;&#10;Hgq7mAy/HU4bj0WrldNeKpomr3un3uqKYrriNKaeNMRETOk1T86Z223mlb1y2++1qUyikzvjQ6T0&#13;&#10;JJoST1pW5enWTUZJ4wjCE9WWlGSWaaEZZYzb4790TTeZ4CrNMtxuFt1cWqrDXbsVVeXi0VRyz5eb&#13;&#10;+T55Qj2uymdo9mM4ym3d96u4jKsZVRenlpiZtXKfhREfPTGsc8w4K2+KZ/xJrW2Kev8AxBf122Hm&#13;&#10;C6dQGOtKahIikt5YxS4myM+xeLvoTJnJkXKIvD+03q+WuvVyKYUabQqjOhopHGSmulhVjrfvGNxl&#13;&#10;iqdZs3rlGseWaapj+uilLNMLODzjN8BVXFdWBxl/D11xHJVNm5VbmYj5qpp1jnnSVwmE2+MfW9f7&#13;&#10;0P79UPgPUidYifnfn8lMRpzTPJy/P/X8306v0gZZAAAAAAAAAAAAAAAAAAAAiN29PqOm0M8XO6f/&#13;&#10;AHcawNLyButtif6kds5vFDwp8jW0CUIAAAAAAAAAAAAAAAAAAAAAAAAAAAAAAAAAAAAAAAAAAAAA&#13;&#10;AAAAAAAAAAAAAAAAAAAAAAAAAAAAAAAAAAAAAAAAAAAAAGNOpvWBpg0ZWFHJeqfOeOsHWZUnU0W9&#13;&#10;wvy4Ure4XCsR06Nau2WhblGKm571faFGtSrTMtotL46wT/qnmnFhGaAV1ct8MY2TuP3ZW02Ewaq8&#13;&#10;60qM9SRNcdgYmtq27XWSQnlhCvSq5byJji76NGvujGTnFmwUb4/TSJ928D4GzOGi7Mx8caCC7sHa&#13;&#10;zLGTqKklOL3UsXENyM6KSPXXcIM+aZnqFGHsNrG5qo+sm6AJ3NE+1s2ee0Kmlb9K2puxb4vSVLOs&#13;&#10;V4re+6eP8tpk9Cjy7lWpY3vxDbd0PCBrjD/Cr/bbY+2+ljuhF2jBSnjEJIgAAAAA1b23b2Juk7Zu&#13;&#10;0L4zjkbaFXDe2edRF95BvvD2mG3dOTNQfnjzRXQ4vjg6XJdNXO6rzK44txY5dx1V4KbZUq31z4qO&#13;&#10;3LcdFqd1g0hBBoD2bmrfaX5cr4g0oY3qXY4s6VI531ej4upW5jfGrGsU8zSPN93gqoqU7bRVVqKv&#13;&#10;uUzNqV1up/ihX+Zy3nTuargmC2rjPgPmQ3FkRqsw7Q2y7RuSajT5+xY107PuRGOgo5L6rSR3VdOW&#13;&#10;8XuCyjQr7oy11NmpIqpetIkj0RDhvUhwKTVZYtrub7pj1a4l1CvbalqK6NlX5YD1gB8fORpVKnct&#13;&#10;hc/Njlq1qrqojyKdF5pX21WOffNFY7NsvUFQPJuFL90+Zpf8I6kLKvXE97Y+utPbeT7UcmRN5sLc&#13;&#10;p0atGq41W5sWr21ueVChprQd7dUSvqVhuZHWb1iK4O5LimdALaGn3gn2Mdc2mG0dUWhbai2nlS2L&#13;&#10;4b5+5TJkfTOvsCtb1zpKdOD9ZGQnG283ZIcrQuu2l1aVC7tHmOdISwindmdY6srk1urmFbfaAbOL&#13;&#10;VdszszfMV1VWDTtl4ckKl4sm8mBbF/xvktgoVqSeu/WHdUU6WDxQTVq1Ci6tLgma7nYlFdMmuJga&#13;&#10;+cpYKQ5f2LWr120SbTfSNm9K7VWy1amVbexplOHLRpI1mJ8tLqFh35Bzox+oLKLG1P1a72pMp6IP&#13;&#10;9ts6uEUqpMlVJg3UgAAAAAdIxhLDfGO6EOuMf6wIoNQ+3E2Telh4X25mPXNhZFczXXrJXe2cfrX/&#13;&#10;ADXcjOtoRnhWb3liwqxX+5MbkmmpRgpQvKVIpTfSxUSwljCMwYfNvCo9iAuXyoa+rO4mylNUjLK5&#13;&#10;uGnXUjzCPRDfU/UeK3BdSox6oRikhD7nWBKBpa2kugzWpUkRaXNV+FswP0yaorjZVv3ihb8kUUlG&#13;&#10;jytZesxjcUGXICJFRowjNMqWWynTQ5KvCM2+jGEoZwgAAAAAApfbX7hZ9jaUsi3npq0C2NZ2fMsW&#13;&#10;S5L7bvvN99q3NXhKz7obatdG8W3Z7Hba9leMnOrIspVUrrcEtz2/ZzW6I4pUUbzSTKYpAqYZN4S5&#13;&#10;tqcnOipap1pv1koatSpUSMOMscYgshrbZN/2NQWNFj+aBZR6eiu9PzoqhDduVQ3bgOH/AKPvtj/2&#13;&#10;QfP38KsX9hgPo++2P/ZB8/fwqxf2GA+j77Y/9kHz9/CrF/YYFzfgi+vvWRrj+iCx1a6g7+zvHF8N&#13;&#10;KPmA826tAp8yvm2+eVjdPczmSJLGl3ahaVuc85xCbjdyEu7dxY7wucgAAAAAAAAAAAAAAAAAAB8f&#13;&#10;e1/2JjS3ld3ZHvW07AtNv5Puhc17XEz2nb6CFTok548vq1ub0nGj1QUKZYx9bp37gwOfNsJsqLcW&#13;&#10;ToXTaNaLIKaUeLVpN2pDFT5yVTohyVaqx3S40aVbfvhGhNNCbfDduhED0v0ajZJ/sjGkD8ONj/2q&#13;&#10;A+jUbJP9kY0gfhxsf+1QP1SbZrZPOKtKgQ7RDSKqXLlKdIkR0M32PUrqVKutChQT0aPdWPKVq9ae&#13;&#10;FGEIf40enduiBJsAAAAIM9upsbbM2uem1tYmVzZ7G1RYZqPFwaf8kO1KrBmq1nekj80mML7rI06l&#13;&#10;fGx73g2tkZnBKmUuVrP7az3EiSOaOg+sD+Gpf1NaV9QejnLly4L1L4puzEOTbXqzyLrdupDzemvR&#13;&#10;Qq1qKN+tt4o85Z7rtVz5GrM03RbTm6sLomhvROqmAGPYAD3tv26/3c+M9rWoxvNzXLcDiiZmG3rf&#13;&#10;a1zw+vby5VaSRtamdnbaKpwcnRyUV6KZGgSplKlWpqyp0ku+MNwbHzg1fB5rx0hP7Nr81x2vIx6g&#13;&#10;6zIso4CwW5cgpccKt1xt9duc8g5ChSioTpMpvbErWM1v2vKpmmsJhc18bkh5u3GDXYYTc7dzAOt/&#13;&#10;VroGvTStoZty1nO9M7XAx2rlG4LvvtqsNHbmHG6v3fuVA2K18K6hxdb2dWxitFWhoJubRtBzuqCt&#13;&#10;WkUzI5VQUJqXBFtshNVpyT2HgejLPUklqVp8727VkpSf75CFFFFR0dMd0IRjHq3ewG0L044VtvTd&#13;&#10;p+wdp6s+aNS1sH4lx7iW3689KFOora8eWo02qiXV4Q3cZavoNkFqyvH6ZQqr11M8YxmjGIc2AAAH&#13;&#10;z1zW0w3nblwWfdbShf7XutkdbZuRic6FNS1vVvvqGu2PDO5JK0vFroXJArrIVieaEYV01aMseiaM&#13;&#10;IBp6dtzscsubKDUm+ttJlfbk0mZKuF1ctOuYIUFSxBWZFdWs40cX3s5Ud6duybZCOEW9YmU8182T&#13;&#10;W2UL2Z0sqRU6NbCF1zg9+390pZ90p4R0lamMuWhg3VRguxrYxE3/ADT35DaFp5wtOymxHbdk3JZ9&#13;&#10;4P6hLb9a969uo2ZpuyznJ0S3O63NQXv9tIXVpca/coLZ6RUlWpk6xEooLEiqlIoTKktWnXTKKNWE&#13;&#10;KlKrQrUd9GpRmhHfJWhGPGh0wj9NCMQxz1Kaw9Lmjqyl2QtUOecY4StdCiUq6de+bpQNjs8So6Ma&#13;&#10;9ZLatq0qqm6LxduLvglYbTZHx8VRhuSIlE3QBqZtuVtKlG1/2gEMi4itO644stS37ewHpwtCo0ql&#13;&#10;F83a0I7ieHLzQLLbbZXCvG68j3jdLlWarfboKXRKxeZa31cFTu2qYqQvccGf2Ndx7NLTrc+adQjL&#13;&#10;Sa9W2ptExVroteeNGurwzixomquNrYxrqKMVG66nNer81GRIJ1cUqdyoWzbnEnV2ipc3QLPIAAAA&#13;&#10;AAAAAAAAAAHytz3jaNkoKLted025aLWqWUkFBzud8a7fb6q+rRr16LfTVvClKnqrlFBGrrSppJoq&#13;&#10;Zk6ZTPCXcnjGAfF/PBYE/XvxD+EqzP7aA5C80DF3A81fdxo8y/cjzQ+aTukh8z/mf5h3S7u92OW7&#13;&#10;ndx+Y/4Q7o855pzT9Vc55r9OBx788FgT9e/EP4SrM/toB88FgT9e/EP4SrM/toB88FgT9e/EP4Sr&#13;&#10;M/toB88FgT9e/EP4SrM/toB88FgT9e/EP4SrM/toD31r5Rxne7hWa7LyJY13OlBHO4KG617uYH5w&#13;&#10;oN1CqnT1VtdG0uCpTSR0q61JQio4vIQrrE8sYwmryQmDkAAAAAAAHwN9ZRxpi9upu+TciWLjtqqz&#13;&#10;Ty0nO+ruYbQb6sacPqsKax+XtyarGWHTGEs/RvhHqjCMQx/qbQTQXSnjTqa3NIlOpL6KSrqTw3Tn&#13;&#10;k3+tujeW/f8Ac6wO36IPoJ+3g0g/jLYX/PIB9EH0E/bwaQfxlsL/AJ5AfWWFrE0j5UutpsPGOqnT&#13;&#10;jki+n7nvcOzLBzfjO77see5jYseXPuTbluXS5O7j3OaW1wd1vNEijmrWhXrFPESJlKiUMlAAAAAA&#13;&#10;AAAAAAAAY36v84L9MmkzVFqSamBJdjpp807Zszc32u4L6zYhuNwxPjS5r9RsK1yoUFVduRPKhgpN&#13;&#10;ypenSqa6ROo5zKmURlhLEKHfn33PX2g+Ifw1Xj+ZgDz77nr7QfEP4arx/MwDCPaCcJ7Q7SjThdOm&#13;&#10;vUds5cTOdtvE0rzaV2s+aboTXxi++EaWtRYr9sR4rWMq7mvrZzqunVUFCZU1PzStcLeeUbmzuKpI&#13;&#10;oCszhDOmYNNeULTzTgXI92YoypZC7ulat8WU61md8alFWjVSK6XLUv1OsanJFXrtzuzuSZW1PrYr&#13;&#10;UtTskVolKlNMFrTBnDPtohYVvomHNeEtN2flbenp0fNnK1XZiq8XmeEfqqt+har4qsaqo6ui27Dt&#13;&#10;lJD/AIJ0b4hkd599z19oPiH8NV4/mYA8++56+0HxD+Gq8fzMAyI0gcMKzXqa1aaXtNzromxbabZq&#13;&#10;D1E4Twg43Sgy7drm4W235ZyXbVhrH5E3V7UTJ3Fayp3+q4JUChQnTK1KeCSZSn6YxC+YAAAAAFAP&#13;&#10;heu1xu5muFHsscD3SrYWya22S9tXb2yK6idxe6VypaL9YeDK9ajGhXSMkbdrNmQb4Ty9FwJH6x2n&#13;&#10;ncESW6GtzCgZGMY9YHQAA6umAF/PghW1vu94uNZssc83UsfmzzOPl7aQn17WzKHFkktpLWfchYNo&#13;&#10;V60IqFjJBioueQbHTzQ4tspWG+WiKyKFVbDW1hf9AAAAADj3KWTLGwtjLI2ZMn3BLa2NcS2JeGTs&#13;&#10;hXNWROjpTtqx7Dt9xum63+q2syFyeXCkzMTS4uMUDW2uLmqjQ5uhQqVcaCaYIZfPMuw7+3tt/wDA&#13;&#10;nqZ/QuA88y7Dv7e23/wJ6mf0LgPPMuw7+3tt/wDAnqZ/QuA88y7Dv7e23/wJ6mf0LgPPMuw7+3tt&#13;&#10;/wDAnqZ/QuBlbo42vuzl2gGTX7DWkLUq2ZjyVbNiueS3u2UGPMv2lUQWOzv9r2u5P3dLIOP7SZq1&#13;&#10;FM/XhbaCKBK5qHSfunIpSpZkaZWoTBJeAAww1v6+9K+zmxPb+btX2RlmMca3TkRqxWxvyOyb7vuq&#13;&#10;rvh9ty67vbmWLRj627neaNNSw2Rcq7ukpbk7XQg281VLJVitImVBFr56h2HX23b7+Lhqa/REA89Q&#13;&#10;7Dr7bt9/Fw1NfoiAo88ISv3ZE6r80KtaWzs1LUXTK+TXan88JgpwwnnKwkd0XJXpQpfNksl9uvGT&#13;&#10;Ja6J7cuSpfNLYHN1bYvznuu1piquNzf07mH0uxA4SHlPZY2t87fmKwXTP+kSs+OD9bzCzu6ZryZh&#13;&#10;ZzfVVVbclbG6p3jFmfrXfHSrVeHTH72qYkstwLV9xM9xMKxyfkr+FyGw+Fn7F272hK5XDmjLeK1i&#13;&#10;inylW379wDkpweEE/E38isr4xacj2/y/rfqV8VJ+iMON0bwOQPPUOw6+27ffxcNTX6IgHnqHYdfb&#13;&#10;dvv4uGpr9EQGYmh7bR7ObaM5Wf8ACOkPOrjk/JVrY+dMqPjCrxNl+w6aKx2O5LVtBzeO7OQbGttm&#13;&#10;UVkz7etst/c9M5KHRTK487TJJkaVYqTBKqBrCOGpeqmYF8QLFn84jVQBANsnfVS9mr4/2jj+cRjs&#13;&#10;C/vw1H1LTAnj+4u/m6aqgNYQAAAAAGz44Ff6lpnzx/sqfzd9K4FvgAAAAAKfnDPMMXFfGzhwvltj&#13;&#10;RKFyHBup63694zUac9Sm02nkiybws+i+LKsIfUqEt7wsm3oeyquVP0+tENYl1dMALdGy/wCFq6mt&#13;&#10;GWL7P0/aoMVJtW2KbEakFt2LeNG8atj5utK2G2nzRuYXF+WtVyMGSGtkQ0kjdb9B5bbfuBMkpc1W&#13;&#10;3a6JUyNMkCdGXhr+gOLVy02lbWDK+cl/4PlQYWnbOV5P63B5hlWCnkOW6Ocdwt+7/avXACEraa8L&#13;&#10;m1H6u8W3jgPSfiCjpOx5fjS4WxemRV96Vr4zW/Wu5UopHJmttybmO27fxlRekFZW3O6luTXTc/NK&#13;&#10;sIsl1sCuMwFPsDZ28DEwvcVjbOLNGXH1CoQoc56nbgU2dNWp1JKTxaeN7NtSz6z6kqx38tQje8b3&#13;&#10;t6PrwV20phHdHpAgR4Z5mFpvTaSYaxOzq6KqfCmlq16Vyy05vqrdduR77vW6azXXp/7HHzHUbJeI&#13;&#10;TdcZXmX14b4h6fgZWPFlz7UTKV7xo1+5OM9IGQ1lRZLT3p5Hy6sj4ktttb61WH1qsqaldyL0vswb&#13;&#10;VEIRh1gbQkAAAAfD31kvHOLmeNwZNv8AsrHlvwm5OL5fV1sVoNHKbt/Jd0n9c3IeNujDdCKjf0w9&#13;&#10;sDF1TtKtnOkrVE6rX5ooSV6ceLUoqdVODE9WSfd1VKNW+YTSx9uG/wBbrA/P6Jps3f2QXRD+Ndgf&#13;&#10;8/QH0TTZu/sguiH8a7A/5+ge2tnaGaA71uW3rNszXJo9u+77ufWq17VtW2tTGFn+5LmuR/XUGxit&#13;&#10;232JqvdS4vD49OaxI3tLQ3JVTm5q1FBIjTKFVeWUDMgAAAAAAAAAAAAAAAAAAaj/AGqnCA6+1pwy&#13;&#10;zY1zrobwtal72K51HjFObLMvy8fN/jpWtrJIPzYji5IlKB+tW7USNOmuC13L9SKlKRvdknNHlka3&#13;&#10;NOEMOlnVzqP0T5aZ85aW8u3ZhvJrNRqJJX+2FdGqmeGetWoK1lt3TbblQcrevG1VNdIkUq7Yuxrd&#13;&#10;mFUqRp1StHztKmmTBaLxVw0raFWsxo2nKunvSxldchpJ6M90NzdkbHT27cl9eVPNFtvh8tfnymMN&#13;&#10;8JmNgYW6G76VqhvjADl/z7pqk+0gwD+ETIX+hAefdNUn2kGAfwiZC/0IEjeyT4UrnraNbQbAOjO9&#13;&#10;dLGI8cW1mOOVe6V6Wved5Or4zfM9wlkjKiPmTa7UYIK8HJdZKNoVwrx/UyRaoUQ/VMJJYBdZAAAA&#13;&#10;ADVxbZjhBGsTKmX9fmzsyniTSVkPTjY+pfP+FLYS3Tiq8696tTPiXLV32fYV5N91N+U22LbkZjRM&#13;&#10;SNwS3OypGuPdWKmHM4NCpW1qgql2zdFyWZcLLdtm3A+2ndVtuSJ7ty5bZdVzBcDA8ttWnXQOrM8t&#13;&#10;qhM5NjolUUaNdIvb1KdUmU0ozJZoRhKBYQwXwqLbJYUt9Ba67PNm5ubGuhSRt9bOeL7Yup/oJ6Ed&#13;&#10;+5ZeFt0bRu+468Y74zOFyPz86R6OMr3QgBkf58h2tf8Ak1pB/A7e/wClsB58h2tf+TWkH8Dt7/pb&#13;&#10;Ayn0NcK72nuorWzo90+X9b2lehYmdtU+nzDl7V7dxVeTfcFG0sm5as6y7jrMTgryq5Jkbv3EelsW&#13;&#10;teobVaZMr5BVMjVbopohsiwAAAAApccKn2JF96tWVp2gek+0Ft4ZwxXZslqZ3xbbqGstuXKOLmCq&#13;&#10;rWsN72i3JP1S/Xzjigtcm90t9MmVu11WXWbkzPGZbZLaxPwVtuDYbZCwdlfqHyfYWo6Lwg0xalkt&#13;&#10;pob1utpa3B7cMS5AslU8UbVvyswNtBQ4uNqqENyP7NfDextil/il8z7shSuk1t9wnQNo/hDUnp91&#13;&#10;MWqkvjTzmzFua7TXp6Smk+Ywvq3LzSUadaFKMaLjFicFddoXpo1oUFjc5ypHJtVR5otSJ1cJk0A5&#13;&#10;Juy8LTsRjXXPfF0W9ZttttOas5XFdLw2MDGgoU6catSqtdnZQmQI6MKVGrNGZSolhCEIxjNDd0BR&#13;&#10;F4Trt9dNGVtON2bO3RZkZjza7ZNerbk1A5isZbSd8Z23ZloXI33XRx/ZN4ooxbr2uO5riYWBQ/3B&#13;&#10;aSp0s5rtZI4W/F2c3h9VpGAIneDTbEi/tceoixdYmdLOcGXRfgW8Ed2tip9b6iehqEyjaDhRWsFj&#13;&#10;2rRV0NzxYNt3EjouGTLg3KWpVBtjj1Hzl2en5VawbUQAAAAVv+EH7c5HsmsW2rjbDbWwXjrIziyu&#13;&#10;jpYDXcUnPLXxRYSRVWZ1uWrvZ6VdMpeq6p7oLGbHtszKErY+vjRcDq8rFDRaaxgfw1d2p3Wfqr1m&#13;&#10;3qsyDqkz7k7N1zKlihYnjetzrllvsVSv01ktn2dRims+ymvd9is1osLE1pI1tyRHADGHfH2Y/fiA&#13;&#10;3x9mP34gN8fZj9+IHfLNGMfuf3+HrA39gAAAAAAMIdY20c0RaAGBJcGrrUbj7DczqlqrGG2XRWvf&#13;&#10;8h3MjpVI0Kiy1sZ2ghuPIFwIU1eHNlbi1WwqbEimMsFqpLCO8CAu++GWbKW1nFS32zj/AFj5Oo0Z&#13;&#10;55aT5aeKMcNDIqk9epR83maLQuCnDdu3c5YEsY9Md0sIdAcd+fWdm39rZrg/ifgj9PwDz6zs2/tb&#13;&#10;NcH8T8Efp+AefWdm39rZrg/ifgj9PwFmDQ7rBx9r20q4i1cYrt+8rWx/mVqfXi3WDICRlQ3g2p2C&#13;&#10;7ristXTeUltPtyM1Guoc7bW100G99c5ZklZNGeamqioTJwy2AAAAADVb8JF24GXtaWpDKWkDB9/P&#13;&#10;Np6L8G3c746XtFrOalup6hb8tBfWbbrvO9laGtDu9Y7dciNYgx/bChQpt9S2NzfeyxIpeXNJ3BCq&#13;&#10;zx5vZ/kh/UB03x9mP34gN8fZj9+IDfH2Y/fiBP7wXSMY7dTQ5vjv75j+Z3n0Db5AAAAAB6V6e2a2&#13;&#10;mlzf7idmxhYGVErdHl8e3BM2NLO2I6VSuscXJzXVk6FvQJKFKqoWKlSlOmS0KUYzxllhGaAQb574&#13;&#10;SzsaNP7042y7au2fJ9xtlWegpbcE2Ze+XWuapR6+ZX7arGpxg4whHohFuvRVHfDfGEIQgBiTPwwP&#13;&#10;Y/yTTSyrtTVWEOqpTwol5Ob2YQjVveX7+6HlA6efBtkB/wAK1O/gTRfnyA8+DbID/hWp38CaL8+Q&#13;&#10;MpNFPCQ9nDr31M410mYFUZ2nyxleN5xtSS8cXJrdtvfYmP7qyS/d0nmldLlFHCFu2e8cz/UijnLl&#13;&#10;BMl+llrwUyhPqAAAAAEOG2L2yeCtj3h+zrsyLadzZMy1mWN6ocEYmt2Wq1I7udLEo2zUup0u++66&#13;&#10;JU0WXatuVr1taDoo5q+XO5KH5NJbdtu0iV2VNQasTaObVnWPtRcm+b3UzkOdTazOuWqMc4UtKKti&#13;&#10;w/i5OshGlGnatqVFqmKt7rp4woOt43KrfrxdEsE6RY/zIkrakRhHkxsTzdLy0W5bbQ63BcT85I2d&#13;&#10;jYmJvVuj09vDkpopG1raG1uoqV7k6uThXopkaBImUKlSmrQSpJYxjDcEkOsDY7bRLQjh7GWedTGn&#13;&#10;K6bDxjk5tSLKdxUFCC4ZMfvLiqrU2yzctUWFQ4KMZXk5p+Zr2lnuWCbnUF0WmCqNyNlzsDCEY0Ix&#13;&#10;lj5YAW4NjdwpvP8Aos8yuAdbk92amtLiKCRkYr2nX91M94UZ6EaNFHSaHl2UUIZOsdsoy83haF3O&#13;&#10;aZ/aUkUya2btSM7Kks5WGyj09ahsN6rsMWDqE0+X6zZNw9k5prvFmXoxSq5UTqmSOa1jdE1VI4J0&#13;&#10;ji2OrG+tjnb9wM7mjSOjG/Nji0OyRIub1SaUObAAAAAA9DcNyW5aDM4XJdj8yWxbzUniqdn64nVA&#13;&#10;yMjanhGEJlLi5uVdMhR0IR3QjWUKJJYb4QjEDAe6Nrrss7OcKzZcO0T0WpHFNUnpqkCXUjiV4Vo6&#13;&#10;tHfvorKLPdTjMjr790ebqoJ1G6Pod8NwHzX0ajZJ/sjGkD8ONj/2qA+jUbJP9kY0gfhxsf8AtUB9&#13;&#10;Go2Sf7IxpA/DjY/9qgZz4ZzTiXUNje3MxYLyNaOWcV3hF38yuQrCfENy2lcHmffnO1nyLS9NlZQh&#13;&#10;W9zLjZXdlWc3njzZybFySaPGoTQA5UA4Z1BZptfTbgPOGou+kFwu1k4DxDkvNV4tVqpW9wuhytfF&#13;&#10;lmvV9vyC2kTw6sbQsuFS0MStMzJnJ9aGxU6VE6Za7NqWMVScKtvn1DZafrB6/vwV6d/9agB59Q2W&#13;&#10;n6wev78Fenf/AFqAIdNs5tzdittc9OdGwLgwnrwx/nrG3dh+0/Zojh/TytjaT+5UaEXe0rqT0NU3&#13;&#10;PnfHN79z21PcSBLNztqVIWi6mmVSsZO5bkFXnZ+bQ7U5s0M9t2oTTBdqVjuSVuqW9d1p3IkrPGP8&#13;&#10;l2hWVUVay0b8tuitbq7k0zKEtBUkUt7m1vrG5p6DqyvDWthzkC8HgvhtWmtzt5FJqW0aZxsm6qKe&#13;&#10;nI5KMGXPYeULfXq9+6sqRpL8dsRuLPRUQ3qJW+urfYpN/NZnVZGHOohkd59Q2Wn6wev78Fenf/Wo&#13;&#10;AefUNlp+sHr+/BXp3/1qAOXdPfC49nBqRz7hHTrY2FNbrVe2fMv40wvZ7pduNsDoLWbbpypebPZL&#13;&#10;AvuRazaknt4RsSV1fkih2UtrE7OiZspKVKNpc1MsiRQFpsAAAAVLOGB6N7o1B7OyytQdis6l7uDR&#13;&#10;1k1Ret1o0lCspVJ8OZHaqVrX48p6FGEVFXzO3I243f3aMP1K2Ww2P7wu3JGyMYBQU2Nd4WLYO1W2&#13;&#10;fl2ZIroUlntOqvEXPnJ1mo0m9ncFt0om63HhZVr706NEy3KrZ3hU419ydslRRWRUpYJ4qoBuvgAA&#13;&#10;DShbZS8LFv8A2q20BuvG6hCts911V5g7nuTVNQqt7q4IrpWNtxvCKtR4qdYie7kSPDwlcE+9M6Sr&#13;&#10;ILIKlUFHOQL9PA+9HFz6fdnbeuoO+WZSxv2sXJ9G87VSLKVROsUYbxu11LUsN5V0a0IV6MXy5HHJ&#13;&#10;Dy1dEUzla7jbzuj3pHOE0QtqAAAAAAAAAAAAAAAAAAAAAAAAAAAAAAAAAAAAAAAAAAAAAAAAAAAA&#13;&#10;AAAAAAAAAAAAAAAAAAAAAAAAAAAAAAAAAAPjr7v+xcX2k/X/AJMvS08eWHaiGo63Ne19XC0WnaVv&#13;&#10;NtGMKdZe/XI/LW5lZ0csatKEVTisTJ4RqywjNvj0BXV1EcLF2PuCHlfb9t5Gy1qSdG2vVSLZtPmM&#13;&#10;KjoxyK6Ud0aaO7MmvuLbXfE0d0IyuNtOr42KYVYRSLFMYRlgGHzfw1fZyVnGWk56a9a6Nsmn4nPU&#13;&#10;lrYOXq5ZN312LdVzi3QhCPRv/wAIx9kCVLSBwi/ZK6y3xps+zNSqHFORnutQTNWPtRDKpw+6L1iy&#13;&#10;MKSRA23W9VlGLnl2VV96BGzMl+OT2rVwlTI0aiKlLzkJyZYwmhxoR3wj0wj9wDqAAAAAAD0j9cDF&#13;&#10;ajQvuG53pptu32hNUWOr6/OSRoZ21HRjCFZU4uThWTIUSeXfDfXUqJJYQjvjHrAwKuva37LiyV9V&#13;&#10;puXaI6LkDolqVKKxuoaksSubgjr0d8KtFYjaLrcVKNRDr5uqkoKP+LGPQB8p9Go2Sf7IxpA/DjY/&#13;&#10;9qgPo1GyT/ZGNIH4cbH/ALVAfRqNkn+yMaQPw42P/aoEi9qXRbd82vbd72g+Nty2leLCz3VatyMy&#13;&#10;ymvZ3+27gbkzsxPjQtoTTJljY6NaxIvRKqHGoKU1eiolmjCMIgfSAAAAAAA4vyRmvDeHEdFxy9lv&#13;&#10;GeKm9RLPOnX5Ivu17HR1ZKUd1Wekruh1bU9aEvrxlm6OnfHr3BjjU2mGzhpTxkrbQLRJTnl9FTqa&#13;&#10;rMEU6kntwjf0Iw+7/wBkAH0TTZu/sguiH8a7A/5+gPommzd/ZBdEP412B/z9A+yxxrl0TZhvFnxv&#13;&#10;iLWFpaynkK4u6PcCw8cag8S3xeb9Fnalj88dxrXtm8HN7cu5jI2uTy5c0SKOaNTcuc1cJUaVSolD&#13;&#10;KwAAAAce5SyZY2FsZZGzJk+4JbWxriWxLwydkK5qyJ0dKdtWPYdvuN03W/1W1mQuTy4UmZiaXFxi&#13;&#10;ga21xc1UaHN0KFSrjQTTBDL55l2Hf29tv/gT1M/oXAeeZdh39vbb/wCBPUz+hcB55l2Hf29tv/gT&#13;&#10;1M/oXAeeZdh39vbb/wCBPUz+hcB55l2Hf29tv/gT1M/oXAyt0cbX3Zy7QDJr9hrSFqVbMx5KtmxX&#13;&#10;PJb3bKDHmX7SqILHZ3+17Xcn7ulkHH9pM1aimfrwttBFAlc1DpP3TkUpUsyNMrUJgkvAAAAAAB8r&#13;&#10;dV7WdYTPWuC+rttmy2FPNCWu93Y/NduM9GeO/dTquTwrSoaUY7t26KmHTvhu3wAxvU6/tCCSrOnV&#13;&#10;619JCSvTjxatBRqQw4nqyTx9apSrXlLND4Yb/Y3gfj9EH0E/bwaQfxlsL/nkA+iD6Cft4NIP4y2F&#13;&#10;/wA8gPaW7rl0T3bcDHatpaw9LNz3Pc7w2W/bduW9qBxK93DcD88rqLazsLCzNt3KHB4dnNwV0EDY&#13;&#10;2t6ZQsWLa9BIjTKFVaWSIZWAAAEH+3D2R1r7WjCmK7QvLUrJpit7AV4XXlR2vVZj9BfbSoaq9pV2&#13;&#10;1x7sxc8g44QW41siKjVdlb0pdFKZOlo1+dSpZYTK5Q1M+rPHenjFmdLxxzpazncupXFNqrIMjdmi&#13;&#10;4MZJsTp76eEaisncnS0LOo3le6/zHqK1KlG3Xl6c2x1fU0Yq1dvNcOa85CwroK4JLtA9Wth27ljN&#13;&#10;t12No1sC7G9I628z5HZn28c0L2dxpUFiJ3WYqZq7JRtZErT1+hvvW+rYvFNNLGC61EqZTKqiEojt&#13;&#10;wG9RTaKkzFtLk6x9p0ak9BO7aQare0LFG6HJUay1HqZc17bR696iCV1jDd9ib+gCujtQtgHrw2WL&#13;&#10;NLknKLJa2W9PalzStFPPOHVro8WwwuDmr5BobMhMLw1Mt0WGucq0KKZIvcWtxs1S5rEzQ03Y5vCl&#13;&#10;MkiHHGyL2fOl7aVZmU6asr60nbSJnK6KnFwindcINeTLAyosopYVldpULkr5hxvXYsgRhy6i3rYU&#13;&#10;tihJdCajXSM9w+aSLWwuYSebQTgkuunR7ji6Mx4Mv2zNZuPbLQLHi6Gax7WfrEzS3sbdRhWWPrfi&#13;&#10;txdbsQXSibU8KyhW32nfb7dMIU96K3XJLzmKUKpMOibp9YDae8EM1dvGoLZkuGD7tdarpdOj/K7x&#13;&#10;jRpmVVecLPmT3ogo37jznlatHnEKLa7uV92g0J5oRlSMNqM6NJGCRPBKmC1iAAAAAHA2etTenfS1&#13;&#10;aUl9akc44qwZaNWZRRSP2VL6tyyEborT0oVayBm7vODfXfXWMKlKMrQy0FjkomrUIJkk000IRCHe&#13;&#10;9OFBbEWy3Ks0z6x6l0LUtSegomsvBuoN/b5alLrjQfaOLKFvuNHpjGFdtdFab/jQh0wD77EnCPdi&#13;&#10;3mV2Ssdu657Dtd1V1qdGWjlqzcqYaa6FSrUhSp87urJ9i2nZ9GlNHomrxf8AmyXfxlc8kQJmbPvS&#13;&#10;z8h2yz3pYN2W1fFm3CjkcGC7LOfWu5rbe2+rvhSXs76zKVjU5IpumMqhIpUp5t26E0dwH1QAAAAA&#13;&#10;ANdJwrbYm37a+V7w2oOmezl10Ytv+imc9V1o243VlbpjK+G1LQba+ZZW1HCKitYF6oUiSve69Omj&#13;&#10;5lryoOF1vKuLRdqlUxBxfwWnbh4J0Pst+aGtYV10ca4jyPkOfJ+IMzO8imradj32/srNbl1WbkJZ&#13;&#10;RgprW5aty0Lctx2t+5ubwYrffvNEpuZWjaXqDq1hsd7EyHYGUrZbb2xlfNn5Fs55oyqGi7LDudmv&#13;&#10;C2HWh61VtfWBa4NK2jH1qyVVNLHd1gL7yHYGLbZcr2ybfNn46s5mozKHe7L8udms+2Gqh69VyfX9&#13;&#10;a3tKKjD16ypVLLDf1ga4jhS23EwTreZrD0N6Pbro5JxJjnIcmTswZmZ5FVO0r5vthZ3m3LUs3Hqy&#13;&#10;tzatclqWzQuO5He4LmgmmYbmfvMwqthYsaGWLq7ByZwUfYn37dmWLQ2oGpWz19r4rx5TWOelG07j&#13;&#10;b6qNxyffaxLWbqGY+5y2HL0bAstCqWV7IcIppfNPeVdvuJnWwaLShF+DYvgAAAAAAAAAAAAAAa6v&#13;&#10;z77nr7QfEP4arx/MwB599z19oPiH8NV4/mYBwTqW4XM46vcH5C066g9mfg/IWJsnMc7HdFvOWary&#13;&#10;pTw+qUVrW8tDjQs2C9huS3HVOjebduBsUpXRhfkTe7I1aVWlgBUQYb2fLBv1qyBix+unHlwWpc1C&#13;&#10;57Af2K5lSO9LOXtjh3SttwbbwYk7Goo3EyxopOK/NyZqmgqo88SJEnQlThaX0y8MQ2mWGrVa7PzL&#13;&#10;aGCNUiRoTUkVK8L3t58sLKKynQp8jQi8XJj19bLQcowo0pYqlymwYvq1RGZUudlaqvMpiGZcvDfM&#13;&#10;+QlhCfQTiCabi/TTy5ovKnJx+rr8x0fhh/L0Ad/n33PX2g+Ifw1Xj+ZgDz77nr7QfEP4arx/MwDY&#13;&#10;qAAAAAAAAAAAAAAAAAAAAAAAAAAAAAAOIfngsCfr34h/CVZn9tAfV2rkCw77mcPMRe1oXlBriki6&#13;&#10;RtW5ma4O5sVka8EcHGDQtV8ziqgjWc1go4vOeaKISRjzeeEA9M+5hxJazqrYbpynjm3HxDGjBazP&#13;&#10;t82y0OqPnqaksSQVtzg6JlNDnKKvRUpYV08OXS1aCmXfJWhGIet+eCwJ+vfiH8JVmf20A+eCwJ+v&#13;&#10;fiH8JVmf20A+eCwJ+vfiH8JVmf20A+eCwJ+vfiH8JVmf20A+eCwJ+vfiH8JVmf20By8AAAAMZ9Wu&#13;&#10;rXA2h/At96k9SV7pLExbj5DLVcHCenMrd3t0WVYUGK1LUZqUefXFddyL40m5nZkm+ZQoqTqlk6Rp&#13;&#10;TLXFKGvF1u8Mf1wZUuZ6ZdEdiWDpXxhRUV6Nu3Xd1ts2XM4OtClGNOi6O8bpouWJ2CZVR5JT5mE1&#13;&#10;iXRFrVVeaxu1/SwgqiEPT3whTbOXCunXLtf+ZE9etNCaamxobCtpH/7Rbbcs5tb6MN/T+pkvsxiB&#13;&#10;6b6Pvtj/ANkHz9/CrF/YYD6Pvtj/ANkHz9/CrF/YYCG332x8f/ng+fv4WYf7DA2zmzhv+8srbPTQ&#13;&#10;flHIlwuF35ByVoy0wX/fV1Os1Odzua8LxwjZFx3RcDlUpUqNGqventyWOKyaWWSXnSutNDdADNQA&#13;&#10;AAAR6bWHDFxahNmjrnw7Z6JQ6XheemLLlC0WhHJUqrHu62e03K47aYUlKnDjRrvb4zoWhNu3x4yy&#13;&#10;HX07w0jceuPtx8oE7GyH2+2rPZJxdrDs9pYc5aa7nfKlyXFga/HVwZk7VcFalRouVxYxvZuoOSmw&#13;&#10;n16oI0iZ25wxXRa7pyPOllqRd+auqYLZNn8Nm0QrmijXv7SHqqtq4JqEZlLVaC7E18M9FR/vVF9e&#13;&#10;LysBdXoQ6ucxt9NH/wBFAxG1YcNiVOdpvVvaKtIKu2bsckyhK15Q1D3c2uie2p61KFKVfQxTYlJQ&#13;&#10;meHRPCrUUJO6OR4NaVXQoRWtD8jiqSRCjDl/L2Sc+ZPvvM+YryeshZQyXcbpdt8XlcFamodH24He&#13;&#10;ryyxXW5CimTpKG/cnRtzalStbW20UzU0JEqFMlSpwtUcDNwvcV67S3KmYaKNR5j8JaYrsoPDxLTn&#13;&#10;nSUrtyddtnsNqsFat1Uq7mxNt+PCX2fM2o9mAFgbhm2YWmzNmliPEnO6PmmzPqms+qlbZ5v1RWtP&#13;&#10;G9kX3cdxulDphykG64nCw0EZd3W8w6egDX5bL7HizK20f0F49R0K9bzUawNO6NdyNPlKiZjo5VtV&#13;&#10;Zca7d69BtY6Dk4Kv/RkfT6wG8EArzeeodh19t2+/i4amv0RAPPUOw6+27ffxcNTX6IgImtsRtReD&#13;&#10;0bWrSquwtd2spwszLVlKnC8NP2Xo6YdTiyvjy/KqGKOshd6VLDvdBxx/e6aikaL4ZU0IxUpqLPcC&#13;&#10;NPG47aYYpgo6aENd2d9mZqpt/UlpsupkX3JaNZ1td6Qq0rypx1l7Hbiro93bSuVoWULbf61qXL3N&#13;&#10;bndJzhKw3OxOiNnuBJBhuRlSxShsINMnDHdm1k62Wv54+zM36Yr+lTUI3Aijak2YMdyr40ocv5m7&#13;&#10;qsSMbvckcFEK26L1jhgUwhGjCEFEZuMBmdLwqLYeTSyzR1cv0sZpemWOnHUvx5fuR/70nk3wiB3e&#13;&#10;eodh19t2+/i4amv0RAPPUOw7j1au338W/U1H/wC9EBYZAqDcNR9S0wJ4/uLv5umqoDWEAbfWP/kt&#13;&#10;Mf8A6gJH/wDV2gaguPXH24+UDoAAAALffArvVSc9+IFlD+cZpYA2eoAAAAAa7nhH/BysmtmTMjbQ&#13;&#10;TQNj5yv6xL+cXS+NROALLbqrheFhXi5VqzhdWUcbW2ipTL7qse5V9Wu/XZazMmWP9mv61xuBoSKr&#13;&#10;EUqk1hhRaqUp6NSelVpzU56c9SSpTqS8nPJUpddKt1Q8m/1wPyAAZyaDdnZqv2j+ZWzC2lrGbpdz&#13;&#10;nMpQTXne62iqbsZ4qYllWMtW6Mk3jBOpbrca06ejXUpW+XnVzv6hJXabQYH96imalAbeXZWbNbEW&#13;&#10;yv0lWjpoxgo80z7OqqXnmLKCtDTQO+VcqvCRElfrorJIVlMWtkSp0SK37St/naruDa7Q3JVat1ea&#13;&#10;7s+OgVfOEEbGza67VXW/HIuK7ExTS04YhsNnxpg1DcWareY3VwoVpvNHfd8vDDVT14tDrc11uFdu&#13;&#10;loRURUzWtatoRVQSrecpoB8xsCODh619EG0QtDVXrIt3GbJZmIMdZHVY7ls/IrTfDg4ZUvFmp48b&#13;&#10;qSxsb6CfmrY32RdV9u0HBTxoJXdIzQSSTK1EFKML6IAAAAhk25Oyvadq9oqfcQsqtpt/PWNXafJu&#13;&#10;nS7nnjUGxJfiNvVIHKzbkWUaMVSWzsjMtauwO6qhCvBpdPM9dkyN08zdBsVhq7tGWe8+bFraXY5y&#13;&#10;rkrFNzW5kzTdfzvbGYsNXTRqsb48WXcjK5WfftuUateEEHOHuzn9W8WRcP8AhNgUusLYuxF3VZ+a&#13;&#10;xVBtqNFe1D0L7QKy2K7tMmojH93OzujTKXHFrq/Nlt5mtJVWpUYKGq68WvC5PdLaoSqY1kEHFKjc&#13;&#10;rXdlNCsptu4H1BCgsUBn3Xr0UtGqoUVaaehQknrVq9apJSpUaVKEalWpWq1I8WnRhCG+aMY7pZen&#13;&#10;oh0wCvptc+EHaNdnphrIDDjPL+Ps6axHFgdmXGWIccXA033QtC8laasiQXTmVyYVrgz2VbtqLq1B&#13;&#10;4W2u8uSS8bplpJ2plaIIlat+aQ1qOzW2bepTaxao23D2JG51i3KXihceds3PCFU42nim0HNfWrPF&#13;&#10;23S4706dxuN5hBy8yVr87Tut5vu9MkmSok78+NQblDTbp+xvpSwJiPThiBonZca4YsRgsC0UVepT&#13;&#10;rr6zawoqVCd0d1dClQlWvr4tgrericObyTOT65L100ssymMoHOQAABiprZ1YY90M6Us56sspRqVb&#13;&#10;OwnYbjdVdooqKaRZdL9Vq0WazbHbVlakoTp3e97xdGG0GpSokimSubunUrNySCiYDSw6y9YOcdd+&#13;&#10;ozI2pzUHdSi5siZEeKyyajCrVpsVoW3QqVaVt2FZ7dWrKIM9oWk18k0NDfCaaaMKVZ0d1To8uTm6&#13;&#10;LAxZ3Rj1QjEBuj7EfvRAbow64RgBlNo01gZv0I6i8candPl0qLXyHjl3pLKdGNSrOyXdbteelC5L&#13;&#10;EvBupV6HdizbtbIVml3bpoyxmhWoK0KpE7trW6JA3T2ibVjjzXRpSwXqyxbGelaGbLEbrqotNdRT&#13;&#10;WLLWf6dSsz3rYzkro0U6dW62ReTW/Wg7KU8kEipzZ1KlHGZLMnmiGVYAAAAAUr+Egbd3Wfsz9Ylg&#13;&#10;aYcB2rp4unFOSdJVq5Pu1tzLjZ7vtY6vF5ZRznj1+Z1EEd8200V7WU25YjPRmZ1TUqgomru8VitU&#13;&#10;kUwSpg1yWQLrSXze11Xiis+0ceJbnf3V+oWRYCR5b7ItiDmpqrIs1qtz6+XM8NzGljVimam5U/Of&#13;&#10;NEvN0sFUElBPCAS46OeEC7VjRBaTNjjEup12ubF1upUyNixpme3WHLluMrejhHmbNbjpdaFTe9qM&#13;&#10;SWjvoJLftq6WJiTJo7pUf6nTRlCRWjwx3a206NOnOwaRFE0svTWrYcvPlKu+H+yxo5bTUJej/cpY&#13;&#10;fcA/Xz5Dta/8mtIP4Hb3/S2A8+Q7Wv8Aya0g/gdvf9LYGyG0NZlu7UTom0fagr/ps9K/M66WtPmZ&#13;&#10;L2pW+jrN1v0ruyfiWz72uKixNypa5KELRK9vy2VqQqXJYpSpIJ006xTGSKmYMrAAAABw5m/P2EdM&#13;&#10;+PHbLOoLK1hYaxqxRp03K9MjXQ1Wox01lenPFE2UFrwpTQcXpx5GrRamZviqdnVTCKRAjVKuLLEK&#13;&#10;6uZOF57IDFzura7QedRmoOVLUqUe62HsNUm5mrVaUeLNGjVzZd+HV1ajCp9LKpoNsydTCHLo5lUs&#13;&#10;1CaYMd5uGr7NmE00JNN2uKaXfuhNGzMD05o/ufm/x/v1+wB08+s7Nv7WzXB/E/BH6fgHn1nZt/a2&#13;&#10;a4P4n4I/T8BM3soNsrp12vrHmt/0/Y7zVj5Lgp1sNoumhmNosZrUOijICW6VjPWYYWTf970q1BLR&#13;&#10;tRx7qd0Yts0I10nM+d/qnmoS9gAAAABUG4Q1t6ry2ceoJm0S1NJeFtSmJs46UGbId9pctPdxpkbu&#13;&#10;gyDkHMuMn6yHFibE6hvcmJSx49o1485hziZS7qZZoRgnTQiGs/vp/td7vu6LksGz58cWo6XA4vFs&#13;&#10;WRTuRfdHmMbFiqKtGworqcaCd4eEzJvghanBzgodYpKCeDssclvOVisLE+jfhWu1S0o2gy47um5c&#13;&#10;barrJt9InbWmbUawXA75EamdH0UElHJ1nXVaNzv1ffH/AMI5A83jpBJ+pIK4JUyXmwSM0eG5aqZa&#13;&#10;VOCjRJp+q1ow+qVaV/ZGT0p5+rdSo1ecxpw+5Mqj0euB+vn3TVJ9pBgH8ImQv9CA8+6apPtIMA/h&#13;&#10;EyF/oQL8OjvNrpqY0j6WdSD6xoLZe9QWnHB2bni22hSqVtVvOmVMaWvfjgxNixXHnKtA1rX6s3pF&#13;&#10;CncpUpaFGZTDjxmAyTAAAAAAAAAAAAAAAAAKVPCqtttlPSRJbWz/ANJN6L8f5gyRZUl855yzbKyo&#13;&#10;ju7HuO39WsbLTsSyHhHGKm3LxvaVucne4LhTRSP1sWrSYPM6qgsu3um1Brcli1W4KlK9YpUrFqxR&#13;&#10;XWLFaqtUUKlKitUjXrKq1atGNetXUV99dUojGM0euPTvhEPD3x9mP34gN8fZj9+IDfH2Y/fiB3Sx&#13;&#10;jGaG+Mf7+t7H9+gDf2gAAADH7VHqWxRo9095Z1O5vfJ7fxbhmz3C8LpXJ6dJQ4q6VGpRRtDAxI6y&#13;&#10;hLRcrlux9Vtdr2s2zqU0HR/eG5DzpNznjwDUz7TzhA+vXaQ3xc6KfJt06f8ATYoXrU1padMS3S52&#13;&#10;2yeZrlOSR/NTuNoi2POVX1TQlpKHfzRxja6Z05dVbdpsCTcliEFcZ4xjvjv3e3H+WP8AfoA7d8fZ&#13;&#10;j9+IDfH2Y/fiA3x9mP34gbPfgV/qWmfPH+yp/N30rgW+AAAAAAARSatdt3stNEj+52Zn/WDjhryC&#13;&#10;y16yJ2xvYVG48v34zulDorM9yW3ipku5VZ7p1RgmvSLBH14xhvAjNcOF87HlEoqJ0z9qQdadOPEl&#13;&#10;WN+D6tNPW6N3Hpd17pbFO6EfXrppfW6OsDw/Pg2yA/4Vqd/Ami/PkB58G2QH/CtTv4E0X58gPPg2&#13;&#10;yA/4Vqd/Ami/PkC0yAAAAAGMOsbVrhzQpprypqu1Aub214lxC0tDjc1e22NVclwrFlyXQxWTarEx&#13;&#10;M6Sahzx1uO8LlYGBFFWqbGlKqcqKx6dGpnTOTmlDVvbYDhHGrbabqbgxRY1Zz02aPqqhQjo4atR7&#13;&#10;reavJzXRrbqK/OV3oubV7jgp+yPMAyQS2G1x5tBajul4ZE10KgrnASmY72Lm0rypo8ftc9jaW78f&#13;&#10;MCMvN16NVST0qV+XhaEUqxW45GsPG9aPmwvDHLHyNCLrdDK2KkipMtg7M8rozMt0ujEEWsYTSx3R&#13;&#10;3yx/v7AE02yf25usjZRXWkbcevkcsabXR2ivvjTNfrsv8xa/ndaEHJ9x68ci4r8V3yoowqx7vsiV&#13;&#10;WxOqrm8142ndUrakTJg2juzL2qelLarYcccpaarlcpH+zO4CHMGI7tRU2rImJLguSi51mZDcqKhW&#13;&#10;VNzg0vsrE+TWrdLC5ObA/UGdyTSqkzyzPrS1hJWAAAAAHSaMJYcaMd0IdMY/cAwgyZtL9nZhp0VM&#13;&#10;OVNdWkawbjQz1Kay2rm1EYnbboTVKUfqlOvbVa6+71OMIwhvhFthu6OjfGEAOJPo1GyT/ZGNIH4c&#13;&#10;bH/tUB9Go2Sf7IxpA/DjY/8AaoD6NRsk/wBkY0gfhxsf+1QMmtOOtTSVq/jeUNLWozD+f/meQt/z&#13;&#10;dRxRfLFenmTjdUX3zNwfu4y1VBti++Zt+i1c53c67juHF382mjAMoQAFWHUJwuTZv6bc+5v06Xzh&#13;&#10;XW863tgPMOS8LXg52njbBC+1nK6MV3m8WLcDhbax41Jsbwtt5W6sKxS0qHNianNQ2VU6pY0tiqad&#13;&#10;InDiXz6hstP1g9f34K9O/wDrUAY76q+FUbE3WlgDJmmfUDpb183hivKbDUZLhboYx07pnVvr0a1N&#13;&#10;cz3Pbbl89AogzXTab0jR3BbzxCWPcx1bUqmKZWlgoSqAoDQyGmwTqBp5O0lZIyoypca5Cp3dg3Jl&#13;&#10;ysrNjvLbVTZnGm42q8vzFal33/brHciaNCj3VQNl03A1KuSUQ40UamKSULsmjjhrDsx2gx2rrs0q&#13;&#10;uN73Q1pE6RyzBp2fWVmWXPGjDkYuDlh+8e57M3PiilySh0UMuRmxhVq6qiLPbrAi5qjgEi9LhqOy&#13;&#10;6mpU418Aa+adaMsePToYx0816ctTfu3Uq1XVEmjWjDrhGCeHtbusP28+obLT9YPX9+CvTv8A61AD&#13;&#10;z6hstP1g9f34K9O/+tQBaU0/ZotfUlgPB+oqxkNwNNk58xFjTNNnNV1pG9vulttbKdmst9sCC5UT&#13;&#10;O6vjQjuFM0PqRM8JWx9d2xM501CZE7OSWEqpQHMgAABgdtOtK6zWzs/9WulxolTzXPlzDN0NNjc8&#13;&#10;qU6COOSGKnRuvGvdCvWjCVO3+b5htyKxTCG5Ml5ZTCO+EIAaR24WB7tO4Xy1bmaHFguS23d0YLhY&#13;&#10;XhHVb3hje2ZfXbXZnc25ZCVSjXti5JWb1iBTCClOroV0s0u/eBu/9nPeFjX9oB0T3XjRQiq2E7aV&#13;&#10;sCRtqRumpc1QtqPGNtNsGbk6G6KNax1kdVmXN8ZU6prcm9SiWJkypNUTQDNQABrOeGpXfYrxr/01&#13;&#10;WiyqEKu+7M0sJJr5nSz0qihubrkyhezlZzO5VqW+NFcnoUXl5Tt6iPOU7a/oF0UsqR0SqVIePwNT&#13;&#10;Rxc+S9ceTNZTmzqKOM9M2MH2zGK4KtCaSg5ZjzAkosSNnbq1WXkFcWXGMt7r3/msectcX+1oLIQS&#13;&#10;PiXjBszgAAAAAAAAAAAAAAAAAAAAAAAAAAAAAAAAAAAAAAAAAAAAAAAAAAAAAAAAAAAAAAAAAAAA&#13;&#10;AAAAAAApYcNt7x3SF41q3shvgDXi6bO+Bwh7PzXcc/K5oPmNuZ/+0jamNdJ/sFnE/m/+tuI5X1Gx&#13;&#10;ev8AbNlXPMfhVjk8mvvtP8rZBbt277v9Ed3WdX7aSZ/s/nPwuWcbieX5499mJj8888Tz+lbHlukZ&#13;&#10;Xl88Sdfwe1Pz/kRH8umvJ+Y9n+v++8/B1mIjlnTl0j5uX75e9p8KPg/n5+SOT9fLP7D1t27p9nfH&#13;&#10;ye0OXn4/8s68/wC36WOLEzrxZ5fz+WNPS674ex0evDfHp+EcuunG/lnQ4lOmnE5Z/Pr+w6P9z7G7&#13;&#10;pj1Q6/v/AMg1nm438s/15P8A2OLHJ8GeTWPL5f8A35I/pN8PY6PY3x6/ZM8vNx4/bPp+5jiRzcWd&#13;&#10;efy6unV1w6euEd8Ye0Y1mdfhc30zGv5v6/nZ4tM6TFHJH0zMcnK674evCMYe3Hr9kRrP5X7Zn+up&#13;&#10;NETzU6eXk15p0/r83Kb9/rR43s747xy6a8b+WdTi068bicnzcunzek3w9jd7MN8ekcvJ8Ln+mf5f&#13;&#10;mIojTTi6683P/Ib/ALkYx9eO+PTD2PvGeX/C5+Tnn+sHFiZ1ijknk8unzek3w690d3rw3x3Rj7Zj&#13;&#10;l104369Z0OJTppxOWfz6/sN/3I/c6Y9XTvhD+XfEazr3XzRzzp/X5/vOLTyfB+ePLz/0x+03w6+L&#13;&#10;0exvj1+2Z5ddOP8Ayzp+1jiRzcWfn8vl0/oN/rRhGMfW6Y/B0GOXSZ438s6z+aGeLTrExRyR9M+T&#13;&#10;l53SO7o6N39I41Ua6VTy8/8AXyfqOLET3Pl109GmuujoctataPhx9HN8GZnl1/Z5ef8AWzEa8aOL&#13;&#10;rPl+jn/b+bnYebQiO/RBqihu3xhhi9f+a6n3d/sf0EnuCBE/3dtjvha//XXCTM8+ul+n9n/FrHe3&#13;&#10;TEbFZhxaZn9yuz8+nwJjycnLPk+lr05vRR9uPlOxLHNH5o9Cravu6/0qvTLdJbCX1HvZ3+LNYn5J&#13;&#10;UZcUsoAAAAAAAAAAAAAAAAAAAAAAAAAAAAAAAAAAAAAAAAAAAAAAAAAAAAAAAAAAAAAAAAAAAAAA&#13;&#10;AAAAAAAAAAAAAAAAAAAAAAAAAAAAAAAAAAAAAAAAAAAAAAAAAAAAAAAAAAAAAAAAAAAAAAAAAAAA&#13;&#10;AAAAAAAAAAAAAAAAAAAAAAAAAAAAAAAAAAAAAAAAAAAAAAAAAAAAAAAAAAAAAAAAAAAAAAAAAAAA&#13;&#10;AAAAAAip22epi8NJmzG1X5fxw631bmS0ONndkx3dtg2iuu9ws68HZJX7l3M800zU8IbfttulTKIO&#13;&#10;l0v6WRgaJqybn6ijMooRmDTC3fe95ZBeq1yX5dlx3ncFenJRrPd0vTi/Ok9CnNUnpJ+fOilUpgmo&#13;&#10;zVasaKeWpCjR5SeFKnJCaMAOTdMWV8hYN1D4Yy1ii51tl5FsbItrvNp3Q3UUKhayucHOglgrTUXJ&#13;&#10;KuQ1KkE6mvS4qlLXp7qkY8TjQhGAb3hDPPVRI6tSbjT1EqepPNu3RmnnpSTTTR3dG+MYxj0QhD7g&#13;&#10;HlgAAGH2v3Vak0OaNdQmrJbaim+KOD7AVXdLaiRbRb6z0pmcG9nRJoq68s1OlRkWuidQq6IT1E1G&#13;&#10;tSpT06s8lSUNZVqK4WDtZM4XTj+4bJvyx9NrfZcVPdm1cL2zGLBkTl3FvXSebH5oiu+nSEE1BFWb&#13;&#10;aPcBxZP1E4rOU5RRzevQCb3Z/wDDNZr1yG22Dr+wbaNks143exszPlfCcX5BbGPmRWlWUl7le9t3&#13;&#10;M83g9vsKjxM1UaKhkWNadsQ1VatfLUpUpqlML3lr3Rbd722xXjZz+z3Vad0NKB+tu5becUjuxP7I&#13;&#10;6pqa1sd2d1QVa6JxbXBJWpKkS1JWqp1KepTrUak9OeWaIe9AAAAAAAAAAAAAAAAAAFHDhv3e46EP&#13;&#10;Dbln5CW8BSM2V/qlugXxwNPHanbAG8CAAAAAAAAAAAAAAAAAAAAAAAAAAAAAAAAAAAAAAAADtn9B&#13;&#10;N1x+lm6IdfVHq+6NNeTXTXk1+b6f1HFir4MzpFXwZn5onkmf1c6BPWe15eR5NULsjqJ1TCtmmjZ1&#13;&#10;dDJVkYabdLGeXmianNPV5BdTnhWnV0lNWosmjPGvLxEtWhJJKPdjd2fvZTTYy6xE5pZjXF3NNa58&#13;&#10;vG5fJpya08nk51nfBdx27/E7LW8Fs5hbcbS4SjXObt34WIrr1mPfOPyUzbi3xYpmiIo1iYnWuJmY&#13;&#10;zs7YSYM42jFhdKs6F1QRrLLdd6cYxmbXCenCEJqlKMJpKyRTydOispxk5SZPx4UKlGrGFSG5Mpza&#13;&#10;5lV2qu1TNVqqr90qnWdJ5Imf2aa88zCa+xe2eP2JzOMyy2ONarmLeMtTy0XLeulVMxGkxMRNVVM6&#13;&#10;6RVMa68yC3KmN3jFF6u1mPUaimq3VKcU7lzRQiSOyarRkngtQyV981RNCrNVT8rJPPLGrQqy8bfC&#13;&#10;Msu3MDjKMbhqb9OsxXETHJPwtfLy8s6TrGvl0nljnTq2N2pwm1mSWM0sxFFVc1fhViKorqt3JjSK&#13;&#10;KtOarTSuI5J0qp5I11cdyx6t3ot8Iyzexujvj0e30ntzTrExrMXOXiVR+TryRE/rjXTy/wAs/UzR&#13;&#10;PwIp19+nvV7l/cqefl10iPLyfN5fIm12LWt64MA54Z8GXK6zVMP5kf6LbI3dzVCyu15Gd5UzUwr2&#13;&#10;yqhhLUT92lUGxvd67jzpFQRI6VSlKlnhWr1I879N31vPsnubQYOmmnHZZaquYi7E0xx7Nv4dUVa8&#13;&#10;/FjjTHF5eXk5NIVne6E8GrD7wNi8XvS2fsUTn2ymEqu5xird23a/Ccsw01Yi/wC+xV8GucNRN65R&#13;&#10;FvS5XMzTPG+DTF3hJVlrpqNWTfGSpLxpd/XujGPX1EF9ddfomY/XTOk/ywoHtXYvURcpjSJmqP8A&#13;&#10;Iqmif5aZeQHkavrhhGnPEWIdd9n5Mx3hbJtlXTnSyqN45Qyoqqz1sLZMu+mscEFZPbEVTZMrpZLZ&#13;&#10;UCNvq3ynoXFXapGNdZ86Rgaq9RWrcgqGAZeaItDmobaGZ0Rac9MNuMl1ZTX2xcV4Jmm4LpZbPbpm&#13;&#10;O1qKeu8V5np/VJG+SrRpqqMaSeatCtXjGMKUs0ZYgT264+DEZb0N7M1m1hZNzJYrTne0nZ0cc2Yk&#13;&#10;ebrtdBa6O2XJIgmte18dXJWW0Ut15Ga1DfcdVc2Nbk8Vb0puDMitZpTKmxynVBVX3gXk+BQ4KxDf&#13;&#10;mYdZGZLysFguTJuHGTDiHGF2u1CqqXWXRvhRkTzUTsqeet3PpLHTzNske6FVHVXoooJItylJyqjl&#13;&#10;g2MgAAAAAAAAAAAAAAAAAA7emMYw3dG7r9vd8Biebm105dPpHZND6WEPX3xh9/ectdNfpiY/a466&#13;&#10;VVaeWmdY/kV0uESWrcTtp7xG+NLI6ubVbWUai64nJAgVKkbEgVW07NyVa7qqFOei3JFDirSIaNdV&#13;&#10;NSpVFiqgmknjWqySTSI4O2Lt2Np6MLVd4tzEUXot0TOk3JptV3JiI1jWeLTxuTXm1WO+5o51hcv3&#13;&#10;0WctvYiLWIzbL8fhsLYmuKfwi5Zs3sXcpin8uaLViu5pGunE15tdKfJOd2Dpp0quz89FXJ+qGSuk&#13;&#10;lyb2nPdhLHJYlQJuXdk8VCuvTT0eXWMrglS0eVqTSScpXU1qdChJGbjVKtSSnJCM80sI/ibQUTcy&#13;&#10;nERpTxuLXxZnn5piOf550iP+PLqnfLh68Tu7zC3at1V3Ym3MxTTNVURF+iZqiI5dKYjWqeaIjXya&#13;&#10;p66knH3bvWqSx+9CHR7UfvdPrevp6zPEt3aJ7qrB3rUx801TX/Tr9H8iBNFiqjDX6JjlqwGIsT+e&#13;&#10;ua+fy+Xn+bTnfSbd+4rLW7HazdYccfMz3lPSJmLTflbC1e5lDpVT27eVsZvsK23KvVotDg2SK0Ny&#13;&#10;M6JW0OFCvx6kjY41+Z1Eq6Wkrpwq2nwNWX53mFqueNNWIuV68vNVPGj9kVaenlUubycju7PbcbSY&#13;&#10;O7XFddzMsTemYjSmab9X4RTERrPLTRciOeYnTX5ljnA18ueUsH4aya+J0SJ6yLinHl9O6JslrSN6&#13;&#10;Vzu60Gd/cEyCRTWUKJENBW4VaSSRRXr1pU8tOWrWqzwjUm+eiNNI15YnX6Z550fCc2kRy6afs5vR&#13;&#10;/wCzls5MgAAAAAAAAAAAAAAAAAAARG7en1HTaGeLndP/ALuNYGl5A3W2xP8AUjtnN4oeFPka2gSh&#13;&#10;AAAAAAAAAAAAAAAAAAAAAAAAAAAAAAAAAAAAAAAAAAAAAAAAAAAAAAAAAAAAAAAAAAAAAAAAAAAA&#13;&#10;AAAAAAAAAAAAABEhtk9qvjvZM6R3bNr23N95ZgvRcosbT5ipWqrJ6N7ZEqoKq2q6PvNaqdwo2BY6&#13;&#10;LdcF7r0kyWvXTxabbRrm56utjVAahjVrrA1Fa4c0XNnzU7k9/wApZHuavV3LnlRxGe3GfnNauite&#13;&#10;ybco7mez7Qa+WqwareZEqRrSxrV1XFitVKlKoMZoxjHriA3xh1RjAD6C2LpuSyrgZrus64ny07st&#13;&#10;t0Qvdu3PbTsuY7hYXhtq0lbc5szy210zi2ujaoo0VKNekVJlKVTShFLNvl3gbN7g0e3suHX+xqtF&#13;&#10;2rp/SrtW2ObWrPmPckqObN6jUHjpip0aLv3YoUuQS1st2TR5Jc/1m2RPG8rW5e6uZd1rcvFzVhbx&#13;&#10;AAAPEVKkyFMoWK61NMkSUaqhVXrVIUqKehRpxrVqtarHopUqNKWaaMYxhCEIb47vRAaRjaea4L22&#13;&#10;iOuHPOqS7nRwWtV6Xo6NuL2ZZUq8hZuF7bXq2zGNmpEcYcgk7mWtRRr3aKdKmg63S5XDcKtJz16V&#13;&#10;RiGyI4JXiHH+P9jlibINrN6CleOdsnZtvbJ7rSo0u6ax7tXKFyYqttAuWchCvFE22bYbCoam/nE6&#13;&#10;RJF3XrEsJVTmrjMFmoABrneG4YfsC2s/6Gc2Mrc3pMh5Xxnmix79UpKVFMrd2PED/jdysNe58jRl&#13;&#10;54uofNUupoTOKmKhXFsbkDXHcjbUsIBi7wPzXRduE9oC5aNHV6VV8R6v7RuesgYFFep3PZM14rtd&#13;&#10;4vthuhFCrLFO3V3qxWC8bPd6CaCWL+rrWfBYqUxtxqTRC1TwrnS9ametkXlbJq5pSV8g6VLvsDMV&#13;&#10;gPEaVGm4pELveLDjnITLBy5GKikyudm3eueljdCPNXF8tO11SqEVLWknTBqcaFaqnrSVqFSpSrUZ&#13;&#10;6dWlWozcnUo1KVWPI1aVb/Yd0fX6N27f7AG+jxDdVe+8TYvvhVuiqvLHllXUoj/y9x222PFbq/5V&#13;&#10;XH2gORgAAD4y/wC/bNxXY145NyJcbTZ1hY/tl8vO9Lsf1UqJntu1rbba7w+vrmsqx3UELY1o66pV&#13;&#10;NujHi0YywhGaPSGqh22PCLtRW0bvq8cPYCuu7cFaHW5avZGSx2FwVW7eOcmuhVq0YXZmxxbaydwU&#13;&#10;NT3ug4NeL6KqFrsaSq3wek10XI2wfYBWi483s/yQ/qAceb2f5If1Ae2ZH16tl4a7itx3c7ef2VbQ&#13;&#10;dGV8ZF6poeGhzSVYVkbg2uTdXTr0S9LXpUVCRSmVQUpVVCEZY8b6aIX/ADg6PCT8gZLyFY2gTaHX&#13;&#10;xUvG4b1VobU066mrmV0/NQ8XXWjRRMWJsyuVWMsbjdblqxpN9kZBUx80Dnc9VNb93qbgW3EkfWwL&#13;&#10;7gAAAAh02+GrK6tGOyd1cZkx87KmHI6+0GPFOP3lCorInRluHMd3MON61yM6yj9XRvlp27cb7dbO&#13;&#10;phujQdGJNGEOiG8NM5NNGaO+MY+3H1vZA7QG6b2Jf38P6gG6b2Jf38P6gG6b2Jf38P6gL/XAaOra&#13;&#10;hf8AqE/xdWoF/YAAAqy8JY2x+rbZLfOWfOtNmH3H5v8A88ZC+Y5Xs19uuNH5lcMD+ZfuDFmvG0e5&#13;&#10;sJvmkXHF1gpg5wVci3cWCWCZRBSFWeHDINrZGO7zM6QPwPXx+lqHlAvxbarWRlrQBsztSmrjBaez&#13;&#10;1WU8TTYb8y6a/WddcFpVIX3qBxXjJ+7rNDY7MS9Zuty9HeZHyDom5s5SolUYKZU8UqgKDvnyHa1/&#13;&#10;5NaQfwO3v+lsB58h2tf+TWkH8Dt7/pbAefIdrX/k1pB/A7e/6WwHnyHa1/5NaQfwO3v+lsB58h2t&#13;&#10;f+TWkH8Dt7/pbAtMcGn2yGrba1fPp/PStmH2yOAI6cvMLHFFnPtpxrQyrDPHmki/d2bxu7ulD/vb&#13;&#10;sEWrm3cyCXlXHjc6gpT81C00AAAAIHdvTtlGHZG6bGZytBqZL11TZxUPlvYHsd8q1ajGz0mZOkjd&#13;&#10;OVL1Ro66ZcrtSy+6bQmSs6ZUlWXTcrw2tCZWlaU786NQao3VLrJ1Qa1sjuGVtUubb+zReaxQsrJV&#13;&#10;V3vtZQyW6nW1I1qzXZVqpIJbXsljhGMIJbftFqampNu6Em/fEDGXjf8AFl+8B275vZl/eQ/rAb5v&#13;&#10;Zl/eQ/rA+6xh05Jx/vh/7/Fp/wCLu/8Ae8j/AKf7+tAN9sAAAAAGNWpnR/pe1l2RDHGqXBONc5Wj&#13;&#10;SnU1m1BkC2UDwut9UrpQoKHC0X/iULhs52r0KfId2LUdWl1jQhxeeSwjHeFe7LHA9dkXkN0VuNnV&#13;&#10;dUWCU9erUrUWHGOZmd7Y0e+H1mj82ewMtXBVoQju3xrv8yrr3q+kD4OzeBj7K+3HKi4XFlPWlkCj&#13;&#10;RnlnmZX3J+J2dmU04Rj9Srxs/B1uP8IfdTvyX7nTACcnRjsm9nns/Z5XDStpdx5j28IpZ0lbJrlR&#13;&#10;cr8yvXT1afILEsMm5AXXLeTagct8ZljOyOzWxKd8P8FQlTp+IEjIAAAAAVKOGTXld1j7MXBbrZd1&#13;&#10;XLaLrX14Yyb1Dla767MC+u31tPuqFZVQ11rTXTKayNQoRpK0U0ZopucpU880N6eXcGtI+eHz7+vd&#13;&#10;mD8J15f2sA+eHz7+vdmD8J15f2sB6K5MuZVvFrmZLuyZkG6miavTUzNVy3pcb62TqKG/kVMEbk4K&#13;&#10;U3Lp4x/UyiMu+G7oj1wA466umAH3dv5OyRaSKZttXIF8Wy3zcfjN9v3Y/M6Oflvr36jbVqZP+qfX&#13;&#10;9f2APk3N0cXhZXcnZesdHFTPyqpwclNVesU1P99rLFdZTXrR+7GMd/VED9Wh6d7fckj0xOrkyu7b&#13;&#10;W503OrQuVt7ogU+sqRrEddOpSV4QjugoTzQj90C5JwNnKmTr32nWdWq88jX5dzXQ0H5McqDbc93v&#13;&#10;z+30XChqB0vI6a6iidl6qhRWJ061XQgp3QVc3V15YR3KZt4bLgABBVwgLag5t2TejbGmozA1kYsv&#13;&#10;277z1N2fhRwZ8vN12uVtprbuPFWZ77VuaOhZ14WU4yviZ1xszpk1dS6qW6DascYTolCqZKpShUA8&#13;&#10;+s7SL7WzQ/8AxTzx+nwC85HWvkiGxs+iMeZqx/mv/Qzvn1vMfzR++Zv80j51n5uXmb5l3f8ANP5h&#13;&#10;/NP/AIJ5r5qO7vcD6h5oOff4TAox+fWdpF9rZof/AIp54/T4A8+s7SL7WzQ//FPPH6fAHn1naRfa&#13;&#10;2aH/AOKeeP0+APPrO0i+1s0P/wAU88fp8AefWdpF9rZof/innj9PgE5nB++EK6tdrLrJyXpyz1iL&#13;&#10;TrYVoWXpmvDNja8YiZMltdyKbktzK2GbERNiyteOTr1bZ2Os1ZId1Cygna0y3ukhb4wWp0vOkqsL&#13;&#10;hAACoNw1H1LTAnj+4u/m6aqgNYVCMY+vH99u/liBt84/+S0x/wDqAkf/ANXaBqDIxjvm+70fe6AO&#13;&#10;m+Psx+/EBvj7MfvxAb4+zH78QG+Psx+/EC33wK+O/alZ7jH7QLKH84vSuBs9AAAAAAoWcIp4Sjln&#13;&#10;DOYL70DbPa66VjXHjlUotbULqSbaCVwutsvWFPk3nFeJaiyiqb7cr2lGtFpvi+YJVN0pbp5/b9ox&#13;&#10;tdZbKl+fQoN5AyXkXLV1OV9ZUv69MmXq9VuWeLwyDdT7eF0uqiP+yuL8/LnJ4WV/uqVSkD4ffH2Y&#13;&#10;/fiA3x9mP34gN8fZj9+IE/vBdI79upob3f8AwzMP/lPM/AbfIABrHuGhPby2bUXA9Bvd3RDSn0DY&#13;&#10;srz0ULgqR0pqvzw+qeHKwpUa0u+tDkKPTuh9Zhv9bcEBuylue41O1F2bSevcD5Xo19fOjyjWoVnZ&#13;&#10;dUp1qdbUPjzlqdajWr7q1HdvhHjQj93fEC/Lw0FwXtmy6wLXb1yxBVm184vozVkKmqjrTUo6eNU1&#13;&#10;aNKNWjujyXGpUpo+9Q374gax/wA11z/5S3B/DLr/AKcB5rrn/wApbg/hl1/04DzXXP8A5S3B/DLr&#13;&#10;/pwHmuuf/KW4P4Zdf9OA811z/wCUtwfwy6/6cDZv8C/Xr3PZdZ6ruK5W4VqevrKVGFZcpqrK0sku&#13;&#10;njSzGFKFat0xpb6tWbdu3Q5WMYdO8C3eBgBtYfUtNpT4gWsj+bpkcDSHx64+3HygdAAAAAAASAbJ&#13;&#10;31UvZq+P9o4/nEY7A3eAAAAAAaNbaF54dNTuufVxnx1W1V9TKWobK90Nca1WFXmdsVbyeEdns9Gr&#13;&#10;0b0TJZyNiZ0e/f8AqRuTw6emIEuewE2D7rtcbzvjJeWLvf8AGOkXDD83W1eb/aFNv83mTL9Wt9F5&#13;&#10;jjmwlrmhcmdgiyMSttebuulybHTuUlfbYRM9vOat7VObAGwYxFwe7Y4YXY0TIwaEcP3fUTUqUih7&#13;&#10;zBQfcxvjkopR41VetWZJdblT0a6itCNWZO2JWxtlhGKZGiSotyaAdMv8Hu2OGZ2JeyP+hDD1nVVV&#13;&#10;GtIne8QUH3Db41qKv01FeiWY1dbaT1q6atGFaVO5pXRsmhDmyxEqRb00Q18+372D7rsjbzsfJeKb&#13;&#10;vf8AJ2kbMz8523Zj/dtNB5vMZ34jQVnn5nF+LWxC2s793bY0jk8WTdLY2NkXRKw3Qjd2BrVMiZ0f&#13;&#10;wiM2e+d3TTFrm0j59altRFPi3UNii53SenU5OCy16V5NlG8GatW/4C+WrWd2ZXGH+1HJRHf1bg3l&#13;&#10;QAAAAAYAbWH1LTaU+IFrI/m6ZHA0iEZpoRj0+uA483s/yQ/qAceb2f5If1AOPN7P8kP6gHHm9n+S&#13;&#10;H9QFvngV8Yx2pWe4x+0Cyh/OM0sf9QGz1AAVBuGo+paYE8f3F383TVUBrCd8fZj9+IDfH2Y/fiB0&#13;&#10;AAdd8fZj9+IDfH2Y/fiA3x9mP34gW+uBXeqk578QLKH84zSwBs9QIHtp7we7RjtY8+WlqK1FZM1Q&#13;&#10;WZetmYhYMLNbVha88VW3aym1rcvPIF9Il69HfmFsjvFW4K7rkh+TK1Cd9Stk7YjaE8rUmVplStYG&#13;&#10;Ienrgjezf02Z8whqKsXNWt11vfAOYMaZotBsu3JGB1trOV0YsvNnvdgQXGjZ9NrG8LLdVujEjTuy&#13;&#10;ZsfmpzUNlVSlRuzaqmkWJwl72n2zDwJtYsCWjp11FXdmGzLIszL9v5obHPCr9Ztu3Qoui3LNyDYi&#13;&#10;JA4rL7sHJDRVt6u05HfFCtMlYkrnFySNCmR2TpE6pKrCCfzldstP1+tf34UtOf8AqrAPOV2y0/X6&#13;&#10;1/fhS05/6qwDzldstP1+tf34UtOf+qsA85XbLT9frX9+FLTn/qrAPOV2y0/X61/fhS05/wCqsBOv&#13;&#10;swdmHgTZPYEu7Trp0u3MF6WReeX7hzS5uuan6zbiuihdFxWbYNjrUDcssSwMcNFG3aDVjhkUI0yl&#13;&#10;iUuUHNY7qZnVQlUJEqQJIwAAAAA4H1MadsW6tcA5Z02ZrY43Fi/MlmO9k3c30p5KC2ijc6e5I8sy&#13;&#10;urRUwbritx0pIbhtx4gnmi1vzY3ukkkZksIAadnas7JTUxspM7OWOcvMDjcOJrhdV8+EdQDU1KZL&#13;&#10;EytbdGrWrJKPPIc6TW3f7ch5GF24/clcXRiVQirRTP1sqmK53UIrQAACVfZSbJHUxtXM6NuO8SsD&#13;&#10;hbmIbedm+pm/P7q1KaliYtt2tVo1ldGCyPNU1yZAckHLQtLH7crg6OqqMFa6ZhtpK+XO1BuFdPuB&#13;&#10;sXaN9OWNsAYWtdc24swTj1Jato283UJHN/cUbCirKlayvGjRTd3bwutziteXhfNKnUXBdDwvXqow&#13;&#10;Vr5gNXHr12UW3H116xdQ+rS8tn1m9G6ZvyS8XU2syhwsJRUtizqEE7Dj2zuXheG6t5irBaLatfnE&#13;&#10;IfqnuPBVHo6QLWfBP9lrqG0FYr1ZZS1ZYlfcP5ezPflh2PbNm3VUZlD6jxxjFicn2NyUqrMvck9J&#13;&#10;Bdt05DWt0ydSq51MosOgp5onSRSqVYW7QAACnPwkThDF66CLghoh0WODSl1QOttt9w5fy6uQIX2X&#13;&#10;A9v3Khg4WtbVrMLnSVM6zKdyslZHdCpxuNIrabPs1yZViNpd3m5ky2zg1veXM3Ziz9erlkfOGUcg&#13;&#10;5fv53q1J3G8clXe+3rcimFSrysKXdZ/XOS+mnhGp+pE0FEEqbpgjhCG6EA4t43/Fl+8A43/Fl+8A&#13;&#10;43/Fl+8Bn9sno79qXs1eiXd8/wDaN/5w+PeqH3fIBu8AAAAAAxi1b6v9O+hjB91aidT2R2nGuMbW&#13;&#10;hST1HJdCqsd7hfVlOt3ItKzrfRwUPF1XY9xo14tbAypFKuKagvdVkErO2urmjCitq24a5mF0uF1Z&#13;&#10;tDmlSwLPs+ipUJWu/NS65+vW8XpHytSFF1+Z9ji5LRt+zl0JeShBvUXpkVJxt/GVKONzaARiOfC4&#13;&#10;tsquVVK6TJODWajPNxpELZgi0qqejD/e6MXiLmvj7ahXNv8AZ9cD1vntXbQfrw4g/ADjn+ywHntX&#13;&#10;bQfrw4g/ADjn+ywM2dm3wmXawaldfujnT/lTKOLXTG2ZdRmK8cXy3NWFrEZ3Bba913Y2s7ylRO6N&#13;&#10;DBe3VlCJXWglXp4wUpZt00u/pmgGy6AAAAADQHgAAAABP9wXT1dXQ5/6kx/M7z6Bt8gAAAAA0h+1&#13;&#10;ghGO1L2lW6H/ALP7rI/l1F5I/v5QMAN0fYj96IDdH2I/eiA3R9iP3ogN0fYj96IEgGyehGG1L2au&#13;&#10;+H/s/wBo39fq36h8ef1Abu8AAA0KMctZTh/8EvIHwXjcX/TgOvzWcpfrmX//AByuL/pwD5rOUv1z&#13;&#10;L/8A45XF/wBOA+DrV6ymrVUV6tSqorVJ61atWqcpVrVKlTlqtWtVq/Xq8Yx6Y+vHpjviB+qFxXNi&#13;&#10;mmsb1itvWUfrKpCqqpFFGPs0a1GMFFL7/tgeweLluK4alOq/vr0+VqP1uo8Oy90q0ej/AGHnldTy&#13;&#10;P9AHpIxjHrA+4bsk5Eakadta79vRsb0VOSilQt90PKNGmp9fJUUlFcnoUqPX60IQ6Pugb7cAAAAa&#13;&#10;ffhMWXn/AC5totYczwrU1WzGjrj/ABHaaCrUqVabPb9k40s+isSo4dVKg5XUsum54whvhzp+Ude8&#13;&#10;CFLHGNMh5ivq2cY4ose7MkZGvRzpsto2LYzA53RdlxutaEYp0DMxM1BW4OSjkaVVRGVMm3p01FQr&#13;&#10;m4qVNGMAmstPgyW2/vBuSuqHQ87NSFXTkrUoXTm/TdaDhJCp188YbkzE23Akrw/xk6lrTRh9zf0h&#13;&#10;9rDgrm3Cmhv+dEY5f+LNqQ0ydP8A/FsB51c24f2orD+Mjpl/S4B1hwV3bhw6tIrD+Mhpk/S5EDbp&#13;&#10;gAAAABFFtndpG0bLbQfkjUjSSNb5lF0Wt+LsCWq7zxmbrhzBeKVyrMVVzo06yZQsZLTZGh/v24UC&#13;&#10;VSlUubTaqloSLEa1ySKZQ05Gcc7Ze1K5VvLN2dshXNlLKmQHhS93bet2OFVwdHJXV+s0aXTzdtam&#13;&#10;6hyLc0W+2JkrCwtaNA0syNI0JUiVMHEm+MeuMYgdAAADcXcG49RK0Gf5j5K7eMqgThAAAADjDNdy&#13;&#10;OlnYby1d7Fv7uWrjO/LjZ+LLx5oujFazu5tvR6/6sSUt3X0+3vA0M6mvWV16qhTVrV1CipUrVlFa&#13;&#10;pUqVqyir9Wq1a1WrDfVrKKu+MYx+mjHpj09IEx+yr2G2tDa1TXfceDU9j49w5YLtTt67M2Zac3lq&#13;&#10;s7zT1kiJwq2baiK22O47gvC60rWsSvCxC3NiZiYki1vjclwNUz2xJnYLBbZwIHN9ahJM86/cUtyq&#13;&#10;MPqlFswbeLunkqbuujWWZAZI1YboR6JksoHt/OPOUv2RDH/4uNx/phAececpfsiGP/xcbj/TCBIX&#13;&#10;sp+CvX9s3tfGBtZ71rMtHLDZhqOT+c2A14WeLTcH6OQ8LZDxVS5F/WZHfE7b3LUXtQeI8ZqVRVJm&#13;&#10;2sjhzaKqClMFysAAAAANUJwjrbU5X15an8l6ZMWXy7W/oqwLerxYTDa1uualA15uvWynOq23JlW+&#13;&#10;+ZV5YXI1eaNEroY0Z3CChpa7ZRN9wpEaS5Xx0UgVjONH2oexDoA6b4+zH78QG+Psx+/EBvj7Mfvx&#13;&#10;An94LpGMdupoc3x398x/M7z6Bt8gAAAAAoEcOY6tl77Wtjy6RwKbmhbZ96q9o1mZBhDSrjJzve4v&#13;&#10;1Gruq51carXjzGdv16vIxuzJF4VaChutxjTwpVoJE8YKn1+U0YtNtND68xStaoNolsdeD4aVdlez&#13;&#10;NORnig3Z+1iK2yEj9nm5mWlI12NVWpY0HK3MHW2r5zCyWmFGrWbll3qZlV+3QmrL+fOrSyOfmPbA&#13;&#10;nevGzbRyJa1w2Lf1r2/etk3a1LWC6rRuxmbrhtm5GNyozI3Fnf2J4TKm12anFPUrJlbevTKkqlPN&#13;&#10;GE0sYRhCIa/fbT8E1erRjdmpnZZMrldFry88fb00d1lap0uq36cOVVLl+AXlyrKl93tcKUeX+Ze+&#13;&#10;KlN1JpqClNZrvdEXFrs5qCio6tTmxOjiyPjauZ3lmcFjU7NToiUt7o1Ojcpqo3FA5NqyknUo1zcp&#13;&#10;T1k6xMqTp1KRTSmTqpJYyxgBt4eC6+oWaGfc6mf54WfwJ/AAAABGhtYNpJjjZZaN741P3w2yXXck&#13;&#10;q5FYeG8cQXdz62SMt3Incq1uW5WVx39zmNuQtbxdN2uMsIqUlrW68Rb0yt57ltqsNRbrm2kmsnaL&#13;&#10;5IcciaqM03RfFOq5KF9sY6Rr1zNiTHaerGpCi14/xwkVeZ9goJU/IoIvHNVd0v0tBOsuW4H1250t&#13;&#10;Uhglxv8Aiy/eA7d83sy/vIf1gN83sy/vIf1gd0I74/4sP3P94/ygbfLguvqFmhn3Opn+eFn8CfwD&#13;&#10;ADaw+pabSnxAtZH83TI4GkPj1x9uPlA6AAAAAAAkA2TvqpezV8f7Rx/OIx2Bu8AAEBm1K4QrpI2T&#13;&#10;WoG0NOeesS6jb9vC88N2/mttd8QsONHW201t3Je2QrERNa1ReOTrKcqT4mdsbu6lVRTtalu7mq0E&#13;&#10;0q5SqmVJkoRuefWdm39rZrg/ifgj9PwHp7g4Zrsv7rYXq17p0q6zLhtq5GlyYbht99x9p9dWN+Yn&#13;&#10;dNXbXdmeW1ZnhShcmtzQVqzcsb1SdSlWJa1dMrl4sZoRCgHrhfNFFyagrpvHQGx51sfAd0qar80Y&#13;&#10;1z0y2i33JjF0WKq1ZZZtuvtoZFv/AM1dnNv1Gvbzu+Kmu521JWoNDxB+WNsbodQsw7Ovhg+pbTbj&#13;&#10;q18OaycOUdW1t2i2o2Fhy41XrUsPN9FkbaUtBHJetVyZLlt7J7gloUKKCV4Vws5+c4bllx3C/u/O&#13;&#10;lasJlfPr2gLuZy3zq+sPuxyfG5j3Pwt3L5Tk/rXdj5qvOuS5X6Xl+4e71+Lu+lAhr2inDBtS2pLH&#13;&#10;d0Yd0bYcpaSLcu5tWMT/AJddb1qX3nCuzONKtQWUrJrNrHbVv4wXqqFaqgmd0kLxf2zpW23cLA7w&#13;&#10;SqkgVmND7zortzUFad3a+GXOd64BtVRTfXvG+BWW0XC58nOKJTSro7NfX68MgWB5kbOct1WNxPDI&#13;&#10;qdLoVNlJQzs0GBY5QuhiDb17JXaQ6dNpxpgc8xaXcYZBxBirE2TVunRvsbINv2Ra6xrUWJj/ABvd&#13;&#10;KNPbbHj667ut9DZzfbl+2+zs6eVYiUpZmtekg0pUaZKoVBKIAAAAAAAAAAAAAAAAAAAAAAAAAAAA&#13;&#10;AAAAAAAAAAAAAAAAAAAAAAAAAAAAAAAAAAAAAAAAAAAAAAAAAAAAAAAABwtqFz3i7S3hHJ+ofNNx&#13;&#10;0LRxZh+z3e9r0fq0sKlRO1NNPleaNyPorOb28rOas9vM6WaKx8fXBvakUJ1itNCYNQJteds3qX2s&#13;&#10;WZnR6vR7d7D042w+ramFdObU7VaVqWkz0qtWi2XFeFBHXlTXtlJwQVeWuC6XKVTFrUrHBptFKxW5&#13;&#10;uawIcwAHdx5vZ/kh/UBch4OJwhPIumrKOO9C2svIDleulfIbq1WLibIt6Otde96b7sdFKdttdrr3&#13;&#10;G5Vo16+EXlbWos6tvdFMUuOI1kD+zLGq2W5/bFQbM0AAAAAIw9rXtMcZ7KnR/dmpK+G6ldt3LF6a&#13;&#10;xsKYwg4dz1OScqvKVcsaWasslkU1m222VA2uNz3a8wTTdzWBoUpkUFDy4NLcsDUfa59pZrN2jGQ3&#13;&#10;DIGqnNd03unqOSlfbWNUC9wY8P48TVYVoUEVh43SLYsDPzZFWi3xeFKZXdLsloJ1NyXC+LYqVkQw&#13;&#10;O43/ABZfvAdu+b2Zf3kP6wG+b2Zf3kP6wO6WO+O6PF6f+L/JD+uIG8o2dnqfmhbxOdMfYpZAGYwA&#13;&#10;AAAAUD+EXcJMzFi7Md+6Atnxek2PFmNFai0dQ2pC356NS9433QhGi/YrxM41IV4Wh5iq3LM973um&#13;&#10;l82ELzoL7etpVa/maVOtzhQrvS+r1yPcrteeQ7vui/bwf1FRY+XbelwPF0XI8LKsYfqp4fnhaqcX&#13;&#10;BR0fZClUo6OsD5Xjf8WX7wDjf8WX7wDjf8WX7wE/nBc479upobj9zUx/M8z8Bt8gAAABgBtYfUtN&#13;&#10;pT4gWsj+bpkcDSIRmmhGPT64Djzez/JD+oBx5vZ/kh/UA483s/yQ/qAceb2f5If1AW+eBXxjHalZ&#13;&#10;7jH7QLKH84zSx/1AbPUAAAAAKfvCO+EM3Xs93qnou0aqGX56x9tpBceUcpuzeguBHgG27kTc7tVn&#13;&#10;YLccaKxneMp3M1VaNxS+aRKqYrVtVayukzO/LbrSKLfDW7Zs1CZ01JXotyJqAy/krM18r6lWdTdO&#13;&#10;Tr0f71eJKderCtBKjWPy5V3NQQ/2o3tvNmxKlpUEqRIlRp4SwDhvfH2Y/fiA3x9mP34gN8fZj9+I&#13;&#10;Gf8Asnpv/mpezVh/8P8AaN/5w+PN39IG7wAAAKe/DEddF3aedE+KNJ+PXtWwv+s67LqS5AcG6vUT&#13;&#10;ra2EMSJbcWXha/LUN1dFRve6rxsRvWxgphB1thtum3lSZUhcnKWUKVXB98Q4+zptjtCeP8ntze7W&#13;&#10;fNlC5L3VtbtRpqWtzfMTYvvvKtnt7kir0VNBahcbyslhTq29UmilVwrQSrNyVREDcugAOD9SGH7A&#13;&#10;1AYBzPhLKbegdMc5UxledjXilc6FJQnkY39iWtytwhy9FRFOuZeVg7NbgnliqbHNGmdEe5alTzAa&#13;&#10;Jlhfnm1nxnua2nhyt65LddG59YH5nXKmt4ZHxoU0nJneWlyR10yhtdGxwT0FKNelUJ1KVTToK0k0&#13;&#10;JodIbq/ZEayXLX1s49KOqW4p09W+MgY7naMmVk9GkjpV8n43fnfG+QnKk20aKek2on+7bSeLhaUE&#13;&#10;svESNTs3wTTKUkZFM4atnhBul+1NJG1y1fYysBpRsWP7iu5gzFZzOgoUUje0t+ZbNYsjP7K2tqSg&#13;&#10;mTtjIx3k/XUzW+3J4QTI2Jtb0iSEEsN0AsLcB/vFamyptCrBhUnmQPtgaerwmpTTbpJFlq3HlNnh&#13;&#10;Uo0/WhNRvWrCbo6YUqHR1AbDcAAAAVxeEBbda3tk/jFoxfiBIw3xrTzGwK3OwbdepoLLbxNZHKrG&#13;&#10;z5r19tlGtBS585dki1ox9a83NUtzPrY7rHZX3HttW1vYarzULqVz1qyye/Zm1IZZvbMuTbkrTzuV&#13;&#10;2308qnVZTTxrVa1FrZ0f0rdbduNvLcg0WtbaZrYWJL+pGdqSo/1NAODuPN7P8kP6gHGjDr6fdASU&#13;&#10;7OHau6x9mDlBBfOnHI7pLZSx3RLMi4Jude4OeG8ot9GNGkrSXJavLwTtz5zGHN2q97ci13ix9MqR&#13;&#10;15kpVtasNuTs2toZhHac6VbJ1P4Qr125I71KtuZDx+5raKy5sUZMZ0yKtcth3HWo0E/PKzfFYkXs&#13;&#10;LzKlRp7mtZ0ZbhlRo+6cW1KGfgADAjanODi07MTaNuzSvWtjo16D9Xzk2ubcqroXBtXotP2Q1aNc&#13;&#10;jVpZ6ChItTKKNFQlU0NyhMopwnkm40N4Glnm1C59hHdDOGYen/6Zl5fe/wDDnrAdfnh8+/r3Zg/C&#13;&#10;deX9rAfkoz9nRYnro1maMsq0qqhVSqUqjI12qE6hPWpcjXTVqFV15GvQUUN9Hm8YRh0dUeoDiID6&#13;&#10;W3Lyuy0FNRXaVz3Fa6ytLTp1lVuvjmxKK1Oj00uWrNtdNXq7o9MPW6erfGIC47yuy71Miy7bouK6&#13;&#10;FlGFSSiquN7dH1RSp1fr0KNZyrqa9GEYw3x9b190d0APmgJUNlNmzMivaZbNy3lOWsmqLfU669Hj&#13;&#10;IoYlF/XRUZlLNWz5j1FVa6zZVdYoKrYoRQih7nRS80ik3JeLxeiIbqAABQW4cO6urVHZhRbXJwb+&#13;&#10;W+fT5bmKxSj5bkfnTORhW5GtLy0IRq1oQhHp+q7o9MOkKDcLtuiPVclwfwy6f6cDbr8J/VqkOw01&#13;&#10;vq0ahQkU046aOSUJK1ROop8rq9wDRq8lWpRhNCMaM00u+WPVGO/f0QA1E/muuf8AyluD+GXX/TgP&#13;&#10;Ndc/+Utwfwy6/wCnAea65/8AKW4P4Zdf9OA811z/AOUtwfwy6/6cB5rrn/yluD+GXX/TgX5eA8Or&#13;&#10;q6/RPe6TkvcOQjorjR58sUrOR5b57PloUYV603IwjyNGEd3T9S3de7cF+kABoDwAAAAAAAO6T0UP&#13;&#10;h8kQN/cAAAYv61s2XLpr0b6tdRdnNjI93hgLTNnjNlqs1zUl9e23W48VYrum+mNsf6DYubXGuyOD&#13;&#10;owJUztQbXRrcZ22sogjWo1cZFMoa8vz6ztIvtbND/wDFPPH6fALf/B+9qBmzazaNcm6i882Pi2wb&#13;&#10;vszU1eeFW5nxA33a2W0qty3cWYYvxI6LaN43lerlF9rumSHhMqrJ3VKj5mibpZUSdXKqUKgrM61e&#13;&#10;F2a/tNWsnVrp0s3T/o9erQwDqazxhS1Xi6LZzQouR1tzFeVbqsRjc3+s2ZvbG6u9uLUxJa7qobmp&#13;&#10;rbIudZROlRpEu5NAMZvPrO0i+1s0P/xTzx+nwB59Z2kX2tmh/wDinnj9PgDz6ztIvtbND/8AFPPH&#13;&#10;6fAHn1naRfa2aH/4p54/T4Bkxoo4XXr+1K6ytJenS8tP+j1ktDP+pnA+FLqeLYtnNFC5Gm3MqZUt&#13;&#10;Ww3x0YKzpm9zbk723tT6qUNVdxanRHB0o0JlaJUl3pohsPAAADVmefIdrZ/k3pA/A5fH6XQLTPBp&#13;&#10;9shq22tXz6fz0rZh9sjgCOnLzCxxRZz7aca0Mqwzx5pIv3dm8bu7pQ/727BFq5t3Mgl5Vx43OoKU&#13;&#10;/NQix20/CWNohs/tpjqV0j4MY9OCvFeJ44c8yyi/sa3bcF2T+bvT/izJr73Xd23IzE3rISXHezvK&#13;&#10;j5u1pIpmyVAlm5zMnmUqQi18+Q7Wv/JrSD+B29/0tgPPkO1r/wAmtIP4Hb3/AEtgPPkO1r/ya0g/&#13;&#10;gdvf9LYDz5Dta/8AJrSD+B29/wBLYCHDINrZGO7zM6QPwPXx+lqHlA2mQAABoEYzRh0dHof5N0On&#13;&#10;2+kC/wAcBo6tqF/6hP8AF1agQB8KKju26uuT29M/8z3T5H+gCALfH2Y/fiA3x9mP34gN8fZj9+ID&#13;&#10;fH2Y/fiB3yzRjH7n9/h6wN/YAAAANb9w0/VldlzaodN2i1sd1NHHOKcSSZ2uZnoKKlNG75Pya/XV&#13;&#10;ajPUeEkIQgsUWnY9n72BRHfzWhkK4ZZZtylTvCkgB13R+59+H9YHTdN7Ev7+H9QDdN7Ev7+H9QHd&#13;&#10;CG7/APHh/XGIG7w2UPqWmzV8QPRv/N3xwBn8AAAAAGrp4R5sCsjaNMvZD1paW7FcLq0YZOuBwvO9&#13;&#10;WW1W2qsV6Y7xfVNVY+tj42I6P6iw65uquu4WTdKVMnYrOgshj64u5nc61XW6gqTRhGHWB0AAc8ab&#13;&#10;dNGdNXWYbSwLpyxpcuV8q3qtkRsdq2ykgoq0k/K0YLHl9ca3N2627WZKFbnNxXQ+Km1hYUkOdu61&#13;&#10;Kk6QNvNsSdlDaOyW0hN+JJnBqu7O+SnBFf8AqLyM10KvMH6+IIIpG207arLKCZymsDHKCrXZ7b7o&#13;&#10;Spa7o5K7ku6dqY1l2qmhIFXjhNOjTawbSHW9brTgXRfmO9NMemqxJbJxhc6GtaVBova8b1mbrlyp&#13;&#10;fbQjc7pSL6CJUtR2rZCbnKRNFUmx7Qdku9I5JogcK8HN2GWu7CG0+xpqI1h6Zr3wpjHAliZJvi33&#13;&#10;e9K1r1EFz5IeGD5m9rW4jotL45ruft6e/Hm+UaiKVMkTRs7pVwVxSpVYbIMDQIxjGHVH/Fh8H3Oj&#13;&#10;/tA6b4+zH78QG+Psx+/EDoB13xh1RjABvj7MfvxAb4+zH78QO6WMYzQ3xj/f1vY/v0Ab+0CN3afb&#13;&#10;MPAm1iwJaOnXUVd2YbMsizMv2/mhsc8Kv1m27dCi6Lcs3INiIkDisvuwckNFW3q7Tkd8UK0yViSu&#13;&#10;cXJI0KZHZOkTqkqsIKfOV+y1/X91/fhS06/6qoFjaOirFsdBH0Ovu/kD5ifzoXzlPmo7qW581H5l&#13;&#10;fzF/mG93+7EbWjaHm/8AMp/hDuv5hPM95oP1V5lO5X+CwK5PnK/Za/r+6/vwpadf9VUDt85XbLT9&#13;&#10;frX9+FLTn/qrAPOV2y0/X61/fhS05/6qwDzldstP1+tf34UtOf8AqrAPOV2y0/X61/fhS05/6qwE&#13;&#10;jOzD4Pdox2TmfLt1F6dMmaoLzvW9MQv+FnRrzTeeKrltdPa1x3lYV9LV7eisPC2OHilcKd1xuxJk&#13;&#10;ilS+qmyRrWO6eZqUq1KVWjCeEAAAAAAESusvYc7L3Xg8ud4560qWbDJTxUqqXHLOM1jziPIrk41t&#13;&#10;8arrcbzj1expr4c5t/Jc4v8AbrojCWEsIS706bihDncHAudl45uFVWzZt1wW0nrT8fuUlyPhFyRJ&#13;&#10;pOvkkdV409K3KWHX9kuauMIezuA5/wAJcEc2PWJHZI7XbaWedQ9RFUp1qLfmvMdVOzzqaXTRqKm3&#13;&#10;DFuYdoLqMtWEYxb3GKtsVQ/Uq1GrRxinAsNYWwThfTjYTVi3AeJ8fYax0ycedusrGtpM1m2/RUVK&#13;&#10;dGFdfVbWJEloLHZXCjSmdHhVBS5OimHOlyxSqjGaIcugAAAABqPeE6ZDv5i24mt1qZL4vBmbEvzt&#13;&#10;0Ezc13M9N7enjW0h4CUVY0kaNcmT0eXrV61aMZZYRmU1K8Y75pozRCBT5rOUv1zL/wD45XF/04B8&#13;&#10;1nKX65l//wAcri/6cB8m8vz3cS2ZwuB4dHxwnkp0plzu4KnRbPTpQjClS54srqFEaMOuHTu++B6q&#13;&#10;WaaWMk0I8WaWb6WaWaPKAfSLbyuxzQytjldNyODbTh9Tblz46K2+T2f1HWrxTw/o+ED5qM0Y9f3g&#13;&#10;Pp2K87vtqlWT23dVyW/RVVadVVRY3x0bKamr9a5StRRqE0a9eHTu3+11QgBt2eDFu7q97DvRE6vb&#13;&#10;o4PDorl1JRVOTqsUr16jkdXOfE9GWqrV1q6itzehQo0JIzTzfUKdGEN0ssIQCe8AAApl8NPzu6WT&#13;&#10;oY01YDaltRFTztqGW3PcUlGrxO6tr4Vs5WsizK6O7dWRRvC/LOeo/wC5WMKCO/fHpDW42FY12ZOv&#13;&#10;mzMbWGxrrnvnIV1W9Y1mW02yU6jhcN13W8I2G3GFt5WMtCK5zdVqRAk3xhvU14QjNCG6IGze2c/B&#13;&#10;INCWBcd2tcmuJnWasdQK9vSOV1NFe57otjBlkvFajTrVmGz7ctVdbTxelFsjVrNyu4cgObojf40Y&#13;&#10;OiO07YjHmsAma+gl7I7uZ3J+h06SubcnyfK/Mdtbulu5Pkv/AAzzHuxv3dHLc837unr6QIZdoxwS&#13;&#10;DQnnrHV0XJodZlmk7UC3ty1xtVmT3RdFzYMvl4o0qlaiwXfbd1r7keLLoudWlRb0lw4/c2xEwRqz&#13;&#10;Oi20rojCKWIayG/bIuvGF8Xnje/GJda9849uq4bJvS2XSSlTcbeuy1HhWw3GwuVGlGNCVcyuzctQ&#13;&#10;LIQmjuVUYwh0bgNkZwLDOzneuhjUxgF1W1F8mCdQyK57dkr1OPFqtbM9nUK1Jno0o74UEXmqx7eD&#13;&#10;zDf6JW+r/gC5sAAAAAGsK4ajCMdqXgXdD/2QPFn8mojVSBUF3R9iP3ogN0fYj96IDdH2I/eiA3R9&#13;&#10;iP3ogdYQjDrh/ix+D7vT/wBoG7w2UPqWmzV8QPRv/N3xwBn8AAAcdZZyfZOEsXZHzJkp5o29j3FN&#13;&#10;kXVkW93yvvhTZ7TspiW3JcDhxN8I1opWptVqIUJY8avGWCeHGjGEANMjtVtqRn3an6mLozPlN8eG&#13;&#10;zGrY7OjfgfCsrlVqWniLH9ZTGDY3o2yjW7nrbyekNFEvyDeHNoOdzvkOLDmtttjAwtQRhAAAADYZ&#13;&#10;cB49LfaL/wCfGmr/AJjzWBe+AAAAADWEcNS9VMwL4gWLP5xGqgCoMAAAAAG7y2UPqWmzV8QPRv8A&#13;&#10;zd8cAZ/AAAAABWT2svCd9IuzfvK48B4xtddqw1O2zWqN92WfatypbYxfjB45OflWjIeSO59xV612&#13;&#10;NtaNCZbY9oW++q0caS9ouV5s93TQTRCp/k/hje1bvJzU1bDtvSziBnjVqdz2+3cW3FdThRTceEaP&#13;&#10;dJ3vy/7kTK1u7oUqEzU1JZt8NyNNNEDhiPC1ds/v6Mw4gh/9gLHX9lgPPau2g/XhxB+AHHP9lgPP&#13;&#10;au2g/XhxB+AHHX9lgXoODma+9SO0f0BXBqA1SXDb1z5IbtRWRcdpXG2rSZ7Ob5bXtu08bvDYli0M&#13;&#10;NFOhq16C+5Xfev4s1dTLUown6E8oE+YAAAA043CNLqfLw202vBwfa1aoobMkWnayKlWmj+p2OzsT&#13;&#10;Y/tthp0aX+xUO5TZQrw3boRjVUK/RKOkMEtCug3UntGdQLDpu0vWcmui/HVvVvzy5PK/uJZdh2e2&#13;&#10;1UdJ4vi/LkinVQZ7bbK7kiT8unSObq5ua1vaLcaHV4cmxsVBa5tPgROpdY3pqt9a5cFW67T0pIrE&#13;&#10;Vp4xyBejfQUdHKUkjk8OtgqVlDf/ALOoaksY7owilgB9vDgPOU92+O0Qx/xvuacrj/TD/TD+gB5x&#13;&#10;5yl+yIY//FxuP9MIDzjzlL9kRx/+Llcn6YQNhsAAAAKd/DQ8uv1obOvA+KGVYpRIcxapGetdkKNW&#13;&#10;pTkdbbxzj69X6kzLJYboVkUbscbWuHq+y7bQ7vXA1j4ErWmDYgbVXWTYTLlDT3oyyRdmOrlT89ti&#13;&#10;9bmecf4nti6G6P1l2tZ3zBeNgpbjY68OUgmd2SZzbFM1OtBIqmjCbcGXtHgsO3Eqy8afR8zp47t/&#13;&#10;J1tSWl/j+3vo5iUw3/36wP186ubcP7UVh/GR0y/pcAedXNuH9qKw/jI6Zf0uAXouDJaBNVOzm0GZ&#13;&#10;awlq7xykxhkq6dXV+ZTZGBHeli35TXWQ+YawFajc8d2ce3HcrPQrKXyyLmQRb1Tinc08G6CtQj5o&#13;&#10;pRqlQWMgAAAAAo+cK+202VdNyq39nPpUvh0x/fl92OnvrUllC03Cq13hb1j3LVVpLQxNaz6krSuF&#13;&#10;tut2oEay5b2d26KV1hayu1mloXc0uW4EoGuXnqz1J5qk0001SeaM9SpNHlKk9T37/r3fcA/PfH2Y&#13;&#10;/fiA3x9mP34gN8fZj9+IHdLGMZob4x/v63sf36AN/aAAAAAEAnCivUK9cft6Zf54en0DUk4xxbkX&#13;&#10;NV+2pizEtkXRkjJN8O6dhs+yLMZl9wXRcbur+soGhnbaClSsr7uVUKoSwjBMloqFSuKVGmUqJQ2J&#13;&#10;exb4KHYGCoWnqV2mLZbmV8yUYon60NMNKsjuXEeNVks1FWlUZVWUucs+WrwS14UpZ7XT85xg1KKS&#13;&#10;mVVNkTnCRY0hdbTp6CWhRTJqVKgnTUqdCgno05KVClQo04UqVGjRp7oSUKFKG6SjCEISw3Ql3Q3Q&#13;&#10;AqlbaXgwmCdefmr1DaP6dqadNXSvnr2/s8qSZqwpnl3rRqVlVW8GtpTKPMJfznWjMpjkG221SlfF&#13;&#10;lRR5urddVrnG6WkNaLqP00Z40jZburBGpDF91YjytZqqFF6tS60ME6idNUqVuZvLM40KylouS3Xq&#13;&#10;FCKhgum3FjowP6T9WNDqqSQhEC8JwGjq2oX/AKhP8XVqBf2AAAAHH+UclWThrG9/ZcyVcCO08e4x&#13;&#10;sy57/vm53GWrzJhtOz2ZY+v7wr5GE1epQbmtErUxo0JJ1KiNLippJpowliGpJ2vu3/1dbTTI142t&#13;&#10;bd73hg3RxQcl7bYeArRelLBG6rapVq1FG/Zyc2JRBRftyPdCFFxW2u4q1ViWtHm6K3WpStTK7nfQ&#13;&#10;gHjNNH193tf33gdu+b2Zf3kP6wG+b2Zf3kP6wG+b2Zf3kP6wL/XAaOrahf8AqE/xdWoF/YABpDdr&#13;&#10;B6qXtKvH+1k/zjMkAYAgAAAAAAAbvLZQ+pabNXxA9G/83fHAGfwEaW1J2n+Etkxp+tDUZnqycq37&#13;&#10;Z16Zkt/CjazYibbSdblTXHcdk5BvtI6LKN43fZTdBjotWOHlOrrpnRS5yuSxulkQ10sypUkCBbz6&#13;&#10;zs2/tbNcH8T8Efp+AefWdm39rZrg/ifgj9PwFQfbeaz9mFtBsxTaqdG2JtTGBs+Xs4U5862vkey8&#13;&#10;Ut+K8mK4po0fmlI1lnZbuR4tbIyiFGiluugmYVbDfe6FxLYsVzJ352vMPsNkTwirVtsqLclwxStt&#13;&#10;h1G6XIu6x8R4XvZ8cbbeLFcHdTWcX2tifISJC917PTvq6tWcXe33q2LqtdS613B4QtLU9PL25uYW&#13;&#10;lrU4bJobVtFCte+kbVhbz5Mn4yhttVRiG8WiRRuhDkqL0831YKmvQ6I/qiLEmjv3x5r0gYlapeGz&#13;&#10;c+tZ3ZNGOjdey3W4J1FJqyPqKvNCtQW9PVoy0qSv5lWP6E3d1ZDlOcJYqMoIkaVTToc7RuqRRMng&#13;&#10;FJTJedbt1V6j3zOmrjJ9/XZcWVr4Rv2X8ktjEzXbfEzdWqo0Syra1oOVxWRa9eLGxpKLPaVn93rW&#13;&#10;tdrbG1nt9GqamdKlgmDZhcHX2n+zPzC3odmns+tP+o7EbdhTCdx5xfLnzcy4uT1chKG28sb2VeF2&#13;&#10;3U/2Rke7HN+yPdr5kFicFFdQxNbEjY2+LCzwY2dkt9hkC1MAAAAAAAAAAAAAAAAAAAAAAAAAAAAA&#13;&#10;AAAAAAAAAAAAAAAAAAAAAAAAAAAAAAAAAAAAAAAAAAAAAAFLDhtveO6QvGtW9kN8Aa8PTZ3weEPC&#13;&#10;3jn5XtB8xt14D7VdRZz9mYl9VsX4SZV0yx6ylshI9Uvtf0xOr7tJH/1/zjpuK9bUtcy2f/rTl0+X&#13;&#10;8Ht9l1n9FH4PJA/Cnuaf1+l+k7TiAAAAAAAAAAAAAAAA5/4H5/vZ/Ir/ADR97DvaEd5Bqj8DN7f8&#13;&#10;1zkn+B/49tjutML6+lrLe34EZh5m52Ja9SPXH24+U7Esc0fmj0Kta+7q/Sq9Mt0lsJfUe9nf4s1i&#13;&#10;fklRlxSynGrSY0nmmdCeaXr3JtRuyBY2uFKNdEvT1UimjLVrUY1aFeSanUp8tQqU61PjyzRl49Kp&#13;&#10;Tnl65ZpY9J6mIw1vE0RRXVVTTZmJiYrmJnTk5ZjT5ublZorm3XFUR8KeXmidNNPn5Pn/AKObSoDw&#13;&#10;g7ZXYGwxoPyDqR0xL8rYMv7FSxO/L42dl/Ky5quJoq0V07hQdkz9dz3UoxhWpJZqFdJXSUaMJ6st&#13;&#10;SWfj0+J+RmeMxWVYnKr+Hq49OKxVvC126tKqaYuRM++U8ms1RxdImdY0nm15Y+nyG3azu7isBi6Y&#13;&#10;ops2Ll+i7FMRXx6NNI1iIji8vLyeRrlUuoPUQoWpkkue8z8ZSoo0ITRyjfG6E1WpLTljH/DnrRm6&#13;&#10;Yf1H2mHs03cTllNfNia6arnJpH7pNE6TEac2v0PmsRpZtZnMfC/BabnF+eYtxVpy/POjacbHDZRa&#13;&#10;cLf0b6Z80ZcSX7l3Ot1Wfa+TnG+7uy9lRTUbHt6bU63uc3NrdeSBkrNaGrWqSJqLg3L55pN3L1au&#13;&#10;7efr7URYyfPsVgMuo4tr4eHu1Txaprroni1108amYpiqe5iOWIjnl8ds1j7m0GVV4+/x7Ot+qqi1&#13;&#10;FXLFqfhUU1acs8mmumnLHMzk10bKzSxqltPK18PbJe9p5kebac1qbJ9k5RyWxPiBa1t6xSjilZUl&#13;&#10;1+ZOSnGrH6rLJbvGnhuhvhu6NbZph8VgspxlGXXq6blNyb9VevHqp041dcRxonTkjTT82kR5NhZf&#13;&#10;i4qx2Cqv0UV0aUWYpqppiOJVpR5IiJmmKuedZ+mWoKyTlvUdj6/LoslXn/NVZVbD44MqirNky+6E&#13;&#10;1Ss3qaiaeaahUfePSjGaSMY05/ppfQx9g/SyTHU5vlFnM45IxFi1foj6LtPGj0vc2hym1k+cV5da&#13;&#10;qmq3brro40zrM6Tzz5Nf5PIulcF72fmPNaWF8n6iNWd1ZgzLTSXVQtK0bQfsu5QbraR0k07lI6Lq&#13;&#10;k7JdLU4K1/LIkstGNNxlT0KdRRLWoVJ56c0n2uLw9nAbO5fjrVFNeJxsX6q6q9JmiLVdumIp8nwu&#13;&#10;PMzrEzHF5NOZriMzxde1WIyiaYjBWbNFUTETxqqrnLxpqiZjSnSYiIiNPzrTmo3ZA6KMrY0uNvTW&#13;&#10;JeVlXO34+hbVq3jaOYMwpX23ktus8yZglR0lN9LWxVVR001CjOocG5asVS8aZRXrV5o1T4XOLl+c&#13;&#10;HVjLVyq1dsWZxX7nERFziaR73VExMcWeNE8mk8nPD7HK734Pepwk0U3LV+/TYq48caqmm5Os1UzP&#13;&#10;LFUacnk5eZqR9Ql+ahcLZvyriWGoXN635m9+3TZfPFOTL4oKFPmdd1bXy1ej3apxpVanNuPPJGSW&#13;&#10;Ms0Yw3QPPkeMuZrk1nM71MU3buHsXJop5KaZu0RVMac/wddOWf1zL9TP8ssZXm34Dh5qqtfCnWru&#13;&#10;uTTn5I/NyfsW5uC26ELO1w2bmzO2rK9ct5fZ7TfGmz7UsV5zDkpEwS1F9JWpWvC3uJdLY6TrqE7Z&#13;&#10;FOl4rhTT8gqrcpQqz8SpL9xmeDweA2Wy3H2rc15hjKrlya5mOJRbs3OJNHF05aq6qqZ1meSImNJ1&#13;&#10;hrb+yt29tZiMliaqLGFsxNVWsfDruxRXT9MRTEzH59J18i69fGzy0jZIxfaOHruxi4OOP7CjUns1&#13;&#10;noZLys2qGKtUT10sK8j013wifXOpTpqKnFg9OTlS43FmmkjGWWJ8ZiIuYm7fxtV2fwzF4WzaoiNK&#13;&#10;aaIs2qbdOlEaURyUxrVEazPLVMzyz9Rg5pw1mbPPRZxFy9rV8LjVV3JqmapnniJqmIjmiPzaNY9w&#13;&#10;gLB17bPXXvd2JcK5zzw34weWG3rttloX5SvqtMzSvTQgcl7alVzPNOKpEjVrpk6OM0ataknpyU1F&#13;&#10;atW41Sb8HZnMMXib2OyvFTVcv4LERRXXVERVVFdNVyiOTSPg0xpHJzc+svrc2wFi5lOEzuxEUVYj&#13;&#10;Wiu3TMcTWj4EzER/hTGums/n1h8TsKMSZC1+6/Me4dy5nTO67GbWlXXZebOgylfclR6a2+nFPSba&#13;&#10;yqR5n5mmrOCpHzitvkmmpSzUadSnVqSTy7JyLBWMRbza/fppr/AcLVXapq14tVc3KLWs83NFc1Rp&#13;&#10;McsQ1ltTmWKyrD5fOF04+Mx1ixXVMazRbqnjVTTyxyzEcXlieSZ8uktq3px0e6e9Jra9NeB7JWWc&#13;&#10;kuSolrv0Fl6X7eFRyUo6MtCiomq3vc9xzpZ+JLvnlb4pKU80YzTU4xifi3MZfvWKMLcnW1anWiOJ&#13;&#10;RGmnJE8ammKpnSfyqpj6H7lNiKb9WI41U1zrGkzOkRPzRrpz/RqybPW4saxPLyRo84IiI108vOBk&#13;&#10;AAAAAAAAAAAAAAAAAAAAAAAAAAAAAAAAAAAAAAAAAAAAAAAAAAAAAAAAAAAAAAAAAAAAAAAAAAAA&#13;&#10;AAAAAAAAAAAAAAAAAAAAAAAAAAAAAAAAAAAAAAAAAAAAAAAAAAAAAAAAAAAAAAAAAAAAAAAAAAAA&#13;&#10;AAAAAAAAAAAAAAAAAAAAAAAAAAAAAAAAAAAAAAAAAAAAAAAAAAAAAAABjlq8012nrE0x5v0u307v&#13;&#10;jBaGcsfPmPn96tqqjoPzYgeqMKc6tsquCJxRSKaU8kk0sVCJTTjLxoRpxjGEYBrJ8ncEO2t9s5Bv&#13;&#10;BgxtaOJsmWC0vy9FaN/z5csezp7tYqNaMED3Pa728zuzFOso8WeducJoqaE2+E/rAWM9iPwWZj0b&#13;&#10;ZBtjVRrneLUyxmJmY2N2sLDLYlouFkYnvSvLUrva25nHl3Fvv9/Ya1JEmttwbFKa3OSru865pcp6&#13;&#10;6CoiC5jCEIboQhuhCG6EIQ3QhD2IQh0Qh0dH3gOoAABXv4TdpPy3qx2VuS2jDbq/yXHiC7GDNbnZ&#13;&#10;lsND++vmULbthsuBjdLFQNlvVpVCiatG509xVudp16Ckmt+tVrpIzyUq1ENR9ZtlXfkS5WyzbCtd&#13;&#10;+vO7HmZVI0W1bLUte3xzmRIlLkslQtjdRrrFUyVvRq11eFGlPGklTV68+6lSnmgHzAG0Q4HPmfOu&#13;&#10;RdnjkHH+TLack+MMP5R7lYOvx0Q3Jy17NdzTP7peTenfnhYpanhBYz2kR2+iSW/SSp2FPNI3K6c1&#13;&#10;bk4wC3QAAARTamtttsxdJriyMmUtWGM3C4nbJ8MRuFsY5f2vI1y2Xd8lZelX/NCY7VXL3Gx2VlWt&#13;&#10;qpA+vlxJ0LczrpJUi+tRrzyyASJ4py/irOlktuScL5HsnK2Pniu4JWm9se3K0XdazkpaVtdtdKCF&#13;&#10;8Y1a1uU1m9xSqUK2nRUTzplVCrQrQlq05pYByMAAAAAAAAAAAAFHDhv3e46EPDbln5CW8BSM2V/q&#13;&#10;lugXxwNPHanbAG8CAAAAAAAAAAAAAAAAAAAAAA+Uvu6aNjWReV7KUlRwT2datw3TXQUKktGsto28&#13;&#10;0LHaqkpVqks8lKqpkSTUadWeSaSnNPCaaWaEIwiGry1a8Ly2jubnaduwUjsDTTZDJlPzX2wttFoW&#13;&#10;umRHqxEChxla8fZEd7hdny3HNE4IFSTzSK7bt63lapeikrNiltTzT0JgtpbADb+SbWajfOGM0WMz&#13;&#10;Y+1UY7ZnO/lySwWx9pY2unG0j8gZ6Ts0zvC98VMrqyqXxhbHFucn1WodlCpQ4t9BMjT1KUoWZgAA&#13;&#10;AAAAAAAAAAAAMGdo9i7VzmHSDlOy9DGa5cBamqlBofMdX9Oha1sKyi3HVM9OFmwi9UFDS3TX0gR1&#13;&#10;7UlenCjOkZousHJRCNNNMBB1svNqbjTa749fNHOpSdoxhtBsAVH9gfm9M5Ue42SnSy6ytseL3sGW&#13;&#10;tVrSOUIdylVO9LfRqnJYmpNzlcieLWzOSCmm+m2V2nxezGZU4vDctquYpxVGs/Dt6/CiNJ5JimZm&#13;&#10;OeNfJPM2Nuu3kZrut2ht5zlfw8Hfqpt5rhp14t/DzVpXRrrrTVFM1Tbqjkpr0qqpqiNH2eRsc3Ti&#13;&#10;y6XC0rsQ1EbkhqfUa00kYJnBJNH6itQ1umRQmqwhGHHpTzyyVpatGablKU8ISyyPPsBn2Dt4vBfC&#13;&#10;tXIj323FWtVu5py8bk1iY5J5dOTlW07B7d5Ft/kGHzrJJ99sXaaYxOHivW7hsRpTNdu7RGlVM6zE&#13;&#10;0xMRxqaqZj4NUTOAWrTT225TtVXdbVJWT3va7WoqoqiehVV1HpvSS1lkWSdJT3z1K1SeavBvmoQk&#13;&#10;qSqlP1Xl6cJaUNh7OZzcwuKowles27sRTxtdYiInWKeTy1TycnP5Ui92O32L2Tzi1gpmmcuzW5Zs&#13;&#10;YqK6tKLNMVxHv1MzPFomIn4evLNNPz8qEGrSqUKtSjVknp1aU89KrSqSzSVKdSSMZKlOeSaEIyzy&#13;&#10;Twmlmlj0wjCMsenebVoqiqImmYqiqPJMTz+TX54nnTpsYi3iKbF+zXFyzct01RXROtMxVGusTHPz&#13;&#10;xP0/rfsjWrG9RQVoFShCrTV6SlMsSV6qZSmUUZ4T0q6evRnkq0a1KeWWenVpzyzyTSwmlmhGEIw9&#13;&#10;bGYS3jsJiMDfpibOIoqt1xMR3NdOkxMTGn7Y0+f6Pz86ybB59kuY5DjqKa8Dmli5hsVRXFNVFdq9&#13;&#10;RNFcVUTE01RMTOvGiYmOSeRsG9mTqqbNVelOwLsnVU6l42smhZGQaCdA4IEaS6GWgnqRpIZ3GtXr&#13;&#10;LqFRoWtNaddIorUqquspklnhNSmklrc3n7K3Nl9rc4wlFuq1l9WK4+Arr0ibliuiiZqidKaZj3zj&#13;&#10;0xMU+TXXk1nq68KndLc3Ob5ts9ncPRetbOxmf4Ts9exNNumvGZdibdFcXaZt27Vuafwv8JtUe90R&#13;&#10;EU29NJnWZ4g2nu2k0YbKxgSJ86XWpuHL1z2u/wBw4+wpZssznd9yVGtLNO0032ojoOMLEY7ncJKr&#13;&#10;SzXZcaKmyqFiNzlpVK8zYskp670nkiOfk5+fRHXX6NJ0ifzasMLyZ9lDwpfTG3szNkO61a7B94SO&#13;&#10;VNTblahZWbsTOT6hZ6j5JLbd3NjnTmtC85W9OxyXI42uoQPNa3XCkwLUyhCtjBr/AEMqcO2h4Nrn&#13;&#10;bRLmewqWhfD+ovU1p6vazKEIXChaKWU7+ZsjtSxdPdTfcDLjW026rb1uQaVtsVLecHVpo03ZbO9U&#13;&#10;EqxTM316acJPuCk7HnWVhPVK868dQuPrhwHYlm2bfmJ7esHJ9tO1sZGvZ6utA3wdHWhbjzK3OzFb&#13;&#10;1v0ZG6pQeHFsqILiqrVaVrUwrM66EA87hI3CB9JudcY5w2b2GMUM2oGqmeGCmr1AOFw1lONrWvRl&#13;&#10;qvVByXWAhYFbaouG5rT5ZIqty64PLvZtZYrU0FjM4xSVaUoVqNC2wd2jG0ZwhU1DaW8dWHdGMaV6&#13;&#10;P9gzudx5VsyzXGFyW0laVjsmgzvy9MuinpUHtBNSVwp8hXjUnlpzRjSn3BsNODr7GC6tk5gq/wB/&#13;&#10;zJdMzpqK1EQtJVk+02Ze1udkWC32XB7nty22dwQU60zw9p61yvUX19ouqlpcacWyVuRIpk6mZSFj&#13;&#10;UAAAAAAAAAAAAAAAAAAAMbNYeeo6X9L+cs+0reuG6luLsc3Jc7SxWzaNwXy4rnxKgq02PnFt2vTq&#13;&#10;PatiTu1ZGpuZWkjRkaLdoujuqVJEiGuppBqWUG2Z156pdS1V21G6jrvfrEydQerIfsfpkbPQs5FZ&#13;&#10;bpdNa+7csZrbE7Vzqk0MF6p2Kq1OSlWpuORI2pkq57VpYqadfY26fN8Hke3+z+Y5hNcYS1fxNu7x&#13;&#10;IqmeNiMFiMNa5KdZnW7doieTkjWZ5En+BrtZk2xHCP3b7RbQVXKcoweNzazifeuPM8fMMgzTLsNy&#13;&#10;URM6fhWKs8adNIp1meSJSCTS/wCNCG6WaMd0PXh09W7yFkti9bvWrd63Otu7TTVb1nyVR8HXk9P5&#13;&#10;tXZ+wOLs5hgcNmOGnTC423Tcw2vLM01xrTPLy/t/a+hs9wTs92Wu7LYzyImm4mVyWT05Jqk8qVE5&#13;&#10;pVKieSnLvmqTS0qM8ZZZIRjNGEIQhviePHUV38PctUzHH018k8nJPN+b5ufmfk7U5dic2yDMsBhY&#13;&#10;icTVhcRpTOkxMzbq0jl5I1jk18nJKyezOaR5aGt2RRnnRuTcjcUk9SSanPMmWJ6aihNPJPumkmjS&#13;&#10;qSxmkmhvljHix3RlNI4ymqzi79rjRxqsTNm5yRrxa4iZ0j8nkq5vp5YVvY+mvC4zF4S5FPvtrGzg&#13;&#10;sRTrrFNURFNfFmOfSdebk8nMzVuHSe0bTzZq5x0V33cjhYrK9r0CG2rpt2Shz1tuG3nVtyFaqt5p&#13;&#10;rU7hTWtEl2p0Uj4kSUUitWxQUpEatEtqUltOLO9zKsPlW0URh6qpjFW6LtcVeSqeSYp+jk+nn1VY&#13;&#10;cK/ZvA7NbxbN3AVXav7M4e3jcTRdq41Nu5OtmYt6RExTNNuKtJmqeNM8umkJLdBODcx6ZdImD8CZ&#13;&#10;6zCmz1lDFlq1bSe8po2OFuJbjbG53cpbTTp2bfGZHRt60ZmO2qXHmnq1pGiCirUqVKs082rdImqu&#13;&#10;NNJp8v8AXl/r+pGjlmq5EckUxrH0T/x/kZhmCOaNefygAAAAAAAAAAAAAAAAAAARG7en1HTaGeLn&#13;&#10;dP8A7uNYGl5A3W2xP9SO2c3ih4U+RraBKEAAAAAAAAAAAAAAAAAAAAAAAAAAAAAAAAAAAAAAAAAA&#13;&#10;AAAAAAAAAAAAAAAAAAAAAAAAAAAAAAAAAAAAAAAAAAAAAAAGqL4Wjq4etQm1Xu3DVB1rqMd6QLHt&#13;&#10;TEdrt0lbjtcbwuthaMk5PfqVCO6NF2Uu1ytFju1eEIQUpceM8ISwgm5yoCvZp+085p1VZbs3BOnr&#13;&#10;HFyZXy3f7hFttey7VSUqzgvqUqNWusXrFaqumbmdibEVKu4XBcL2sa2FhaqCh2eXRIiTqlMAuAYA&#13;&#10;4E9qqvS3W921IawsOYIeVyakprWnjzHtyZ7c2eNWSjV5i8uK26sOW/3VTx30FkGN0fmuEaW9G7OU&#13;&#10;sYKQOWcicB7yQgZlSjE+0Qse7rhlpVYomfImnB/xwzVVHJfUaSy5LazHlFfQoTVuLHnCe11XNobo&#13;&#10;QSKt0QKpm0N2W+snZgZIbcearcb02FJdErhWx9k20nKNz4ryWjbatKi51bPvCjQTfq5u5ahM62vc&#13;&#10;jWwXi1pVqBY726mRubUqVBwZoz1MXho31V4B1R2HXVULkwhlG1L8kSo60U1R+ZGxfRpXXaSytDkI&#13;&#10;9yr1tWs82s60IRhzpreF6WMYc43xDeb25cDRdlvMV1MCym5MNzsrXcLG4UY/Ul7Q8oaDi2qqPRCP&#13;&#10;JKkVehXl9mFWHUB70ABxdmxheLrw1lu17dhNNcFyYxvxgYpafo+7Lxazs2tsKf3Yra9Dd/eAGhlr&#13;&#10;UqlCrUo1qdSlWozRkqUaknJz0Z6MfqtOrRj09fT7Ps+wBa44O5whO39mK2XFpZ1UMV03JpPvi8FF&#13;&#10;72zeVmIqT1eGEL4eEra23Gpr23VrplFy44uSg2trg7NrMqi+Ww6I3B3txof1dxubYBfixntvNkXl&#13;&#10;lkR3Ba+0T0ptCFZSp16SfJmWbcwu+U6dWnysKau28wV7HuBHXjDdvTqmtMphGHVGPWHFOobhC2x+&#13;&#10;05W04vr3rYxRlNySJqtdts/Ty6Qzpctwq6dKrWpNbbWx5K9Wu2qVPJTUYLrtua2WFPNugseEe+AG&#13;&#10;sw20m1bvLa36uK+b1ttK8fYlsO3aeOsE41WrUzg6W3Y9F0WO6t5upYj/AMHK74vV1WVni4O53OUr&#13;&#10;Wmos9qJFjqktxM6rA+44Ofbb7dG2m0FIrfp1qipDky7LjVxpS/WmO1cVX5cdyVKvr0qHcRtWw/8A&#13;&#10;avX0wgBsiOEZXg1WRsWNeTm71KUtJ0xvadoI6c8ZYz1na+8sWDZ7RTo0ox31a0F7zRr7pYxjJCjW&#13;&#10;UxhCWhGMA05Mkk09TiySzTTTTRkllll9H9V9f7oG+hw1aymx8Q4pslbTlpLLPxvY9qrKMN31JQwW&#13;&#10;u2NFenD7kKyOMIe16+4DksAAApv8Mn1qP2F9FuGtINmu9Vqd9XV+vLrf9VGojTUqcPYU8zbw527W&#13;&#10;5L6unoXPkC6rCr8tv3OTZatwNMyZSkVK+KGsvAnP0UcHQ2q+uaz2LJ2PcEt+LsUXSjoOFs5K1BXO&#13;&#10;nxg0XI2LJKdZG8MNuVUL3kl3YnJNVouDTc7dYim33ZLWgqaHZX0QiEjjpwLzant7VVXI8xaGHtdS&#13;&#10;oT1IMrdlXNqdwVTxhv5sjqvGm1saIVuuEedOaRNCMI/qrduiBBnrt2S+vrZuLENTVhp+uKzLPenC&#13;&#10;LVbeU2Bc2X3ii4V8aVepRQJb7tBa5M7O9qqCeupRWxdfcC6VSVIpWSsHNEyiaAR3t65W1rkTk3LF&#13;&#10;Tc4t6pOvQOCFRVSLEK5JXlro1SJXQjCujUpa1KnXSKU8ZVCZTDojCPTAN1dse9Y7hr02bWk3UzcC&#13;&#10;ymuvq8cdU7ayipljTkqKcqYzeHLG+QXSsjo/YHmkuW1HK6UaD/azW+IISxUpoyqJgkzAAAK6fCpc&#13;&#10;bvmQ9i3qQVsCausUY3u7CmSXBInljUr1WNoyrbbG+KuLDfvoMzVcah/WTx3c2bmxUr/2uBqPYQ+m&#13;&#10;3R/v0Abm7ZnbG/Rfs/NOWMLHYsEYpvLNFK0mNdlvON22Rbl25BvbIK1rR1rqVJLpfWxyd2Kz07rz&#13;&#10;tPadnsqlIxNLVSoRimUvCt1dnIJVk9j2WiklpIrQtdLTlhxZaadgaqFOWH3IUkUIQ+763QB5fmUt&#13;&#10;b/Jtg/gdu/6MA8ylrf5NsH8Dt3/RgPLRNLY2RrRbW5vb+WjJy3MkidHGtyW/koVeQpS8pGWNWrxY&#13;&#10;x6YQqzQh0zRA9oAAAUCOHMdWy99rWx5dI4FAmWEYTQ3wj/f1/Y/v0AbfLhRXqFeuP29Mv88PT6Bq&#13;&#10;C90fYj96IDdH2I/eiA3R9iP3ogN0fYj96IDdH2I/eiBf54DR1bUL/wBQn+Lq1Av7AAAADUecKc1K&#13;&#10;O+oLbDZ3tidzqrbP022/YGArIS8vHm6SRitdHeN+bqEIzUaC35pt7XgmU198VChI2t/O47kyVKlC&#13;&#10;ILRtoj1Oa/Mzt+BNKOKnbKmRlTYsuFehRrGtkY7YtdtrI6Djdl4XS/rm23rWtxMoWo0EXB0c0vO3&#13;&#10;Rxbmdng5vDk2NaoPXaydIuZdCWpHI2lTUC3sLXl7Fstn+a5vtl9S3MxpfN1Ydq5HYYI31HCCZbGN&#13;&#10;uXezxVxTw/UyrnCWMYxTxjEM3tB2w72ge0mwReGofSbYliXxY9l5Me8TOiF8yfalkXGpvS3LTs69&#13;&#10;VqFtbrrrtrdWRRZL8tvmrgpdUiXnVdQljuglUbgwR1O6SNSWjDJ6/DWqTDV7YTyMioc/p2/eTdBP&#13;&#10;TeGqNVQjovtrPyOu427eFuKFNFUmSXFaTq+MSlUjUpEbrMqTKoShKts8tgtrf13WXY2pDTA+accj&#13;&#10;Y7a7yY5LrSUM2tbZelhvDYuROTlbF62e5NSd4tu5E6KHOEidxSc1dUtZO6sytzZ1SR0VBuCwAAAA&#13;&#10;Ajs1fbWPZ06DVlRl1Uar8X41u+knpqamO0qt0vzJ9JPXpcsjVK8ZY3a7tvpuROMN3M3FyYEbYp3w&#13;&#10;hKs69wRIPnC8djo1LaqRvu7UHc9GnNxJXFkwa6JkVfo6J6VO5Hu3XCEsfX5yjTbvWhED1HnwbZAf&#13;&#10;8K1O/gTRfnyA8+DbID/hWp38CaL8+QOnnwXZAf8AC9T34E0H58AWQ8GZgtDULhTDufsfTOk9g5yx&#13;&#10;bj7MFjTPaHuW8TWhk20me9bbmeGyWspg3OncR6R89Qc5UwSKuWTc5r8XjRDlcAAAqxcLk09581J7&#13;&#10;N7Clj6dsIZgz3ezXrexvdjpZuFsaXllS5221kOCdSzOsuRxYLEZHt4R2+mdn1iaFbyoSStqZyeWd&#13;&#10;HOqgrcEsqgNdV9Cd2pf7Gtr+/E51Gfo5AfQndqX+xra/vxOdRn6OQH0J3al/sa2v78TnUZ+jkB9C&#13;&#10;d2pf7Gtr+/E51Gfo5AfQndqX+xra/vxOdRn6OQH0J3al/sa2v78TnUZ+jkB9Cd2pf7Gtr+/E51Gf&#13;&#10;o5AtN8Ea0Saz9Ne0gzVfGorSPqdwHZLroiyPabVeOasB5VxXazldS7O2m54R2033BflqMjQtuJU1&#13;&#10;ML87I2ZOqmc1Da0PC2RJFI3KYpg2K4ACoNw1H1LTAnj+4u/m6aqgNYVCEYdcP8WPwfd6f+0Db5x/&#13;&#10;8lpj/wDUBI//AKu0DUGRhHfN0dUd4HTdH2I/eiA3R9iP3ogN0fYj96IDdH2I/eiBb64Fd6qTnvxA&#13;&#10;sofzjNLAGz1AAVqeFKaJtUevDZ+YgxFpKxI75lyNbmsawMkPVrsjxazErQWS04R1B2s5P1ZXd7/b&#13;&#10;jdWoJn68bbb5k6dXMrjM50ZoJeZp1alMFCOPBvttlD/2QnIP4QMGf0ZUiBspI6b82R4P3HSH5gnG&#13;&#10;Go2Ox0+du+Zf3RYu6nzbPnKfmY+YPuv3W8y/PvNzvt7uj3d7gwU/qrurzL9Vga1yPBvttlGO/wCc&#13;&#10;KyB+EDBf6VfaAedvdtl9oTkH8IOC/wBKoDzt7tsvtCcg/hBwX+lUB52922X2hOQfwg4L/SqA87e7&#13;&#10;bL7QnIP4QcF/pVAso8Fr2TO0Q0HbQLL+XdWumW6MNY3uLR1f+NmS6Hu6ccvqNwvd4zbp8uhtYaKS&#13;&#10;z7xuNwo1lDFZ9yOEqhQlgkhBsUQmVyqlKZOoC/AAAAAPhMnXhLj3G2Qr/noQWQsax7svCZJGO6VT&#13;&#10;5mmFxeObb4bo71HM40OiMI/TdG6PWGhvvG7bhv27bnvq7XJQ+XVelwvN2XK9LKkKi14uG5HNY7vD&#13;&#10;osq74ctXcnRarUqt/XGr0dQHPmljRbqp1tXutx1pRwRkPON2NLfQcntFZDLFW3Ww2q6saKR0uq41&#13;&#10;dZutm1UCuvCKVGvuR2akqpX+pUsVCvogEszbwXHbkONCSvNouTttOpLGaSVz1F6VaFfk49EI1aNL&#13;&#10;N6hRRju/2uphCPs7vWD2vnVzbh/aisP4yOmX9LgDzq5tw/tRWH8ZHTL+lwCXTYR7Afao6JtqtpY1&#13;&#10;N6j9OrRYmGMZ/Nw82d1ps24Nu6u1RvTTnmDH1uQpW5Z2Rny4XGDjdd1MDfHua1K+awWRWLIJkSZU&#13;&#10;pTBsYAAGvQ4WVs9dcerHaL4ZyNpm0oZ3ztYjNoqxxZLtd2MMc3JeFvtt2N2ctR765W6sc2dEpoUX&#13;&#10;VMyXKwuKpvjGCmCR3bVG7cohvCFTZr7IvafY12i+gTIt/aCtU9n2JYOtXSvet6XdcWHbxa7fta1L&#13;&#10;VzlYj9clxvrksQypm1pZGpEtcXVepjBMkRo66rjbpegLqvCytMGorVjs6ML460z4WyRnW+2XWrju&#13;&#10;9na0MYWo53fcDbabbgzUewrbjWNrRQUqaLSlfLlYG1UvjLLQkVu7emjHeqhvDXpfQVNrb+xzawPw&#13;&#10;HXv/AGYA+gqbW39jm1gfgOvf+zAH0FTa2/sc2sD8B17/ANmAPoKm1t/Y5tYH4Dr3/swB9BU2tv7H&#13;&#10;NrA/Ade/9mAbC3gmumHUVpO2dOZ8damcK5IwVfbzrUyRerTaOT7Uc7PuBxtNxwZpxYm64kjY8UE6&#13;&#10;ms0q3e2n5tSr5ZebzK2hwSwjvSxjALQoHGOYsVWVnrEeVMGZLbFDzjfM+OL5xPkBnSOC5nVu1j5D&#13;&#10;tdytC6WxI8NqhM4NtdxYnhxSp3BuUpVqOatBWkUp1SeWeAQJ+dRNib9rnkD8YjOP58APOomxN+1z&#13;&#10;yB+MRnH8+AHnUTYm/a55A/GIzj+fADzqJsTftc8gfjEZx/PgB51E2Jv2ueQPxiM4/nwA86ibE37X&#13;&#10;PIH4xGcfz4AedRNib9rnkD8YjOP58Ach4c4M/shcD5exVnHGmAr4aMjYXyRZGWMfu6zO+Y3dI1Xv&#13;&#10;jy52y8LTdFTS5XipbXSigfWhEoUN7kmUI1ctKKVamUJa0ZYhPuAAAAAGgruNCuarhemx0lqSuTa8&#13;&#10;OCBylrS8nUkcEa+tQWQrdX1eKijW3/c+7vA2hHA4b4sp+2VN2WewKEUt22BqoyfQv5spzU5HGRTc&#13;&#10;tr49ebde1af6/MhcWOFBoRr93N1Km23FJJGaZtVQoBbMAAVM+GP3xZDDsqrSs5/UIo3dfuqfGFKw&#13;&#10;GyrUp90Z1FrWvkJ6uN6R0Pr0qFuY41mdYv3c3TKblbUs8YTOKaVQGr2t1vXOr8ytbXCpM5OTw1oG&#13;&#10;2WlLx6k7grX0qSPkt/Rv5etR+7v+7uA36oAAAAAYx6z8Jv8AqW0d6stOVqOrOxXTn/TTnfCdtvlx&#13;&#10;RXxt5mf8qYuuqxGZzfO5qdwcYNDYvfU6l1i3JFavmtFRFIkUqeLQiGvjm4E7r5jHf89ZpA/9aM07&#13;&#10;/u//AAK/6gOvnJ3Xx9tZpA/9X5q/RcB+dXgT+v6FKpMn1UaPK1eEPqVOsuzSnp1J/X5WtSxUp5GP&#13;&#10;T1wTKfa6egI6NZHBftrHo8tB8yLXxbZeo6wLbTKXO4rh0w3W53+6MjYk31ay5Zj65LcsjJ7lQT0I&#13;&#10;VVCuvbdmv6VqSUVCx3VpEafnUQgPsdiYbivG2bdum8W/HtuvT23NT3fDu1vz20We3rFVJGouN5Z7&#13;&#10;bQuVwLGpkhWivdU7G1uj7FJRrxaGlzW81Rqg2UfBztg9mnZy6kH7WncmpPTZnzDObdJL5j3H7ngl&#13;&#10;3vd7i+U8g5Hwpky3LyRuL/Z7IzrLWVMePnGHOUropUzKHJujIlim51MlC4+AAhP27ey1v7a5aRcc&#13;&#10;6b8dZTtDET5ZOo60c3KrjvdlenxqXtdt4xy/YdZiopGLiqKS9UtyQiXyqI8ZNBI2qpJvplFACpz5&#13;&#10;yK1S/bvaf/we5G/6QA85Fapft3tP/wCD3I3/AEgB5yK1S/bvaf8A8HuRv+kAPORWqX7d7T/+D3I3&#13;&#10;/SAHnIrVL9u9p/8Awe5G/wCkAPORWqX7d7T/APg9yN/0gB5yK1S/bvaf/wAHuRv+kATU7CLg7GaN&#13;&#10;kfq5yNqQyJqLxhlxkvbTjduEU1s2Val2sTohdLkyfiC/KL5XWv1WZNWQJkWNljfGhL+qucuSaMIx&#13;&#10;kTqOMFs0AAAAAAAAAAAAAAAAAAcV5hwriPUHjy4cTZ0xrZWXcZ3Un5s/2RkK3Gu6LacpJJo1U9ao&#13;&#10;2O6dUnpL2+v+qWtyTyp3JqWUaCxCrSrE9BTAKt2pvgcWzYy47udx4FyDnXSu4L6tSpTthifGzK2M&#13;&#10;0Ea2+P6iYshJ1GQKe+vCMeQjlGKSEn6mSJUsu6MAwAhwG9kg4crHaZOcWvlN/M/nQEvdDkf967pf&#13;&#10;PM835f8A5fuVu/8ARQJA9MnA5NmviB2bbjzzf2ddVLg316dWpbFwvzZizGi+pSj0c9YceJk981fq&#13;&#10;/TGh81DmiiWMU61Kql3xAtH4hwzifT/j+38T4PxtZWJca2okglt2x8fW212pbLVTmjylWag0M1BK&#13;&#10;nmWq6+9U6OCiEyxzV1qyxcpUrFKitMHKQAAAAAANHrtNssv+c9ohrcyrcapQscrt1R5vUpucValW&#13;&#10;o3sbbkB+Z7WZqMasIfqK3LWbWe30cI9MEjanh6wHB+nbTLn7Vrk1rw3prxHfGZ8mPCauvS2lYrMp&#13;&#10;eHGk2JIUoLHl3rS8VuYWNvjWoQWP74qbGNJyyfni1NFQm4wTSMfBY9t88JaKmvpHZLfhWp05pU73&#13;&#10;qK03yKZZKnXGrRbcpuUaW7fumoKP1RCPXujCMAPovOoe2x+1wsP8YjBv58gPOoe2x+1wsP8AGIwb&#13;&#10;+fIGXGgLgz217wNrt0V5xyVgKyWfHGGNWum7K1/u6TO+HHhW02TjzMdnXhdbqkZ228VLg5qG5jaH&#13;&#10;FSlbm5KoVq40oJESVSrUQgBs/AAAAAA1RnCq9oPdOrTaPXpp2ZLgUz4K0VqlGJ7at9IqqytbjlqC&#13;&#10;ZHWzLeTkjjGZPWfUl0Q+ZuljGMYJmqw6E6OVIrenSCoKwQAAAAk52LsIw2tGzl3w/wDZxsDfDuyC&#13;&#10;xf39j7oG63AAAAACvL51d2Hn2o9wfjI6mv0ugPOruw8+1HuD8ZHU1+l0B51d2Hn2o9wfjI6mv0ug&#13;&#10;POruw8+1HuD8ZHU1+l0B51d2Hn2o9wfjI6mv0ugZBaVNgNsrdFGe7D1N6btOjxYeaMaeaiFm3Wqz&#13;&#10;XnO707VG8bNuPH1xRqW7eGRny3XLujat1PzfGLk1K+axWwWIubLEyRQnCZgAAAAAIyb92Neyxyjf&#13;&#10;N55MyHoS06XdfuRLruO+r4ux9sNKse7ovC8HhY/3LcLwsjV4yx1e3txWuK1RGO9QpVV47oRiB8x9&#13;&#10;Av2QH7Hfpg/B2i/0oD6BfsgP2O/TB+DtF/pQH0C/ZAfsd+mD8HaL/SgPoF+yA/Y79MH4O0X+lA+n&#13;&#10;sLY17LHF182ZkzHmhLTpaN+47uu3L6se7GKw0qN7te8LPeEb/bVws6yFXjI3Vke25E4olEI706lL&#13;&#10;QjujGAEmwAABpLvoPe1aj0x2b+t/8WLMn5mgdPoPW1b/AGN/W9+LBmX8zgH0Hrat/sb+t78WDMv5&#13;&#10;nAPoPW1b/Y39b34sGZfzOAfQetq3+xv63vxYMy/mcA+g9bVv9jf1vfiwZl/M4B9B62rf7G/re/Fg&#13;&#10;zL+ZwHdDY97VqHVs39b/AOLFmT8zQN2gAAAANSbwqnTfcWCNsLm+81qBTQs/Ura2OM42G4TUtydX&#13;&#10;QrWa249vZLzvfzesuTX9YdyqFKaEedJWtzZorEsZVSVUrCU3gSGNsXP2oPXHlF/b2tZlzHeLcNW5&#13;&#10;jVSrpp1Dg12nkN/yFWycvaJa0OXR1orbLx6zrHBNCCiCNyrtcVcEjirTqQ2MoAAAAAAAAABrzOG7&#13;&#10;5tcleS9C2nBMtq0Ge37Fytm58b5Kk/N3Jyu9/YrDtRcrow/2ZkT2TeKdFX374QfnCG7fv3BTc0da&#13;&#10;Ucta4tTGH9KmD25AuyVmO6qdusVR2rVkjGyN6NCqfrluy5FaNOqUpbctK1Gt4ue4KzckWOXcpoVc&#13;&#10;yRK10UqZUEu23Q2HzNsZ2PR9In1COWfLl1HJM3+autWx4mx4xWy4YipYZ5GS3ElK6brXOSRyr5SW&#13;&#10;QjWcVdBRJK0JpuawirUJ0wcIbDTZYWntddWGRdNt35euPCrfZOnO783prrtu1Wy8Fqx0t3JeJLDo&#13;&#10;MVZscnRlT0UCihklY4zKE6vnMFDPQTQ3SqIxTBIDtUeCsasdn9iu59RGF8ktOrvBNiIFD5kaoyWW&#13;&#10;usDLeO7bScpWW3Q5Y/7u3sguSzWOhur3DcFt3QpdGtLBRcLvaTXbbe6urYEZGyW0faHNdOc2/TXq&#13;&#10;k1Q5G0qZIyA7JGfCd1oLLtS68ZXzcLlCkiR4+fnJ4e2Rws+8npbHkLSUKYK2C6FVaFuzK2K5IsSS&#13;&#10;6A22Wz40csmz+0cYR0f25ezrkhmwozXGzIL2fGdKwOr9Jcd7XLetWqsaW9a5JUUUyi5azfJLQVqI&#13;&#10;RTpKKiaMIzRhAM0wAAAB69wQI3RAua3FPSWN7mkUIF6NRLylBSjWUqtFWmrQhGEY0lFCrVoTQjuh&#13;&#10;xYxh0790Q0du0G0g3noO1nahNKl7IVyVViXIr60Wy4LqdSSF147Wqe7GN7xRxjvlqobtsZyYrhh1&#13;&#10;xSxWVkir9WJlKeAbMHgl17Y6ubYz4ftuy6jX5q8b5Wzxa+XU6KNKRwlvh2yY+3uzKnenCPLRrqMY&#13;&#10;3Xj6gkrqIR4yRGnSyx3JeKnCzCAAAAAAAAA4szdcDvaeGMu3Vb0Z4P1s4xv+4WOaT653XZrTd3Jt&#13;&#10;jS/40FtCjuj60fX9gNDPVqVK1WatVmqVatSaNSpUqTRqVJ6lbpjUqxjv+56/seyBN3sk9g1q72t6&#13;&#10;e7r4xk62ZiHA1iPkLWuLNOSe66hscrvgkRuKuzrDtxiQqXG77ia2tzbHJ5goVsLC1pHFBBZcMFri&#13;&#10;ja1YWI2vgN75WoSTPW0xaW5VGXfUotmkFc8J5KkYf7FWV6m2SNWG6HTxksvtAe4840w/ZQYfiTw/&#13;&#10;1tgHnGmH7KDD8SeH+tsBnzsu+CofQ2ddODdanz+PzZ/mMfNM/wC9r8698zqFyfNHw/kHE+6F4x1F&#13;&#10;X73Hiy+byL/vhazpFy7mRao80i4900gW/AAAAAArzbbbYqvm2JzPoFRPeUE2KMCaeZtSTnm55aqE&#13;&#10;F+THuhklTp88y1r43blqFVb6Re9UMeXVB1um44qmy1paKBV5nboUqpWuIS5aQ9GGmrQhhlhwNpax&#13;&#10;YwYvx6yQlUqaDZSiouC7HyalRorLsvu6Vca79eN1uUKNKVW9PixUqlS0EzUiglZ29tbEgZTgAAFd&#13;&#10;rbI8Hd0u7UZsesq2VI06edZVFBCZrzSws8I25ktSjSwpNrFnK222KfzSJuRpUm1Lf7dCW/bfTSoN&#13;&#10;6q6WVlS2epDLTYYaU8z6H9lxpr0sagmFvtzLuI3fUG13U2tD0guJnqp3/U/me8LaeWh4ba8ydW0X&#13;&#10;LZ9xsVztPOJUrombXdOleGprd06xrShLiAAAANe7w33Jj9VvXQBhyipUUbXRWtnTJa5HSmqc3crg&#13;&#10;d3jHtqtitXR+x61dkQMzwnRx3cZNC5HCH+2YQAodpEqlaoTo0aasqVKq1NOmSJ6VSupU16tTkaKa&#13;&#10;jRpb69Wuprx3S0E8d8YxhxYRiBYOwlwXHbK5qtBjveTTkwYqZbhQo3VpS5nyhZNj3RM3raPL0ajl&#13;&#10;ZFF0e7xtZTDqVM92sDC/Jo7udNKbfDeGQFPgfW2AqQ40UemajH/c1M3Kv/5Fj/3+GIHf5z32v3/B&#13;&#10;tMH4b3D8xwOsOB8bX6Ed/NtMH4bl/wDTY4F/vYmaPswaB9mJpm0mZ6ktiGWMT/Nk81ctmvlW4rbh&#13;&#10;G+tQWVcksPc15rIG2Zbvtu8GeKv9Rp5UzjzlJCE3N+cTBKyBwLqgwgg1N6atQ+m51f1lqNeoTBeX&#13;&#10;MHud0IEVJzX20gyzYNwWGrfkbdXrpk7isZaD9WcEiBQpTJ1SihKlmUp5ZozQCnD5yCwL9vzl78Cl&#13;&#10;kfniB3ecg8B/b75e/ArZH54APOQeA/t98vfgVsj88AHnIPAf2++XvwK2R+eADzkHgP7ffL34FbI/&#13;&#10;PAB5yDwH9vvl78CtkfngA85B4D+33y9+BWyPzwA5u0w8D2wppl1Lad9STRrYyjdjpp7zniPN7ba7&#13;&#10;hiO0WxvuNxxNfjDfaNgWuKS61CluRPihhoN6xemTKFCVPWipgnUxhCAFygABrCOGpeqmYF8QLFn8&#13;&#10;4jVQBUGAAAAAAAA2fHAr/UtM+eP9lT+bvpXAt8AAAAAAAAAAAAAAAAAAAAAAAAAAAAAAAAAAAAAA&#13;&#10;AAAAAAAAAAAAAAAAAAAAAAAAAAAAAAAAAAAAAAAAAAAAAAAUheGo6t3qxtOul7RnbLrWR0c9Xxc+&#13;&#10;XMoJ0dbk6iyz8M02JJZ7C50d/wBXaXu97x81EKG6PFdccN6rfCCfiqA1yiRGqXqUyJGmrrFquvST&#13;&#10;JUiWjVrqFSitU5CiloUaEsa1euprcWgmTp/poxju3b98QLYGiXgg+0J1L2Uw5Iz5euOtG1r3MhRu&#13;&#10;bVal9tj5fea6KBVTpV0il+xsw1mRmtaKlFW5eZmuW/Gu8WtTuRvNvNSvnMIBI668BwdKTXUnY9pg&#13;&#10;3rnqSlUmoI3PSApa2xVX3Q5GlWckmpp6UI6MI74cvBrV9G7ck9aAV+dpvwd/X/sxbUX5cvpntDN2&#13;&#10;ndCsoJnLNeFlbw6tlnwcVVFG1xybaD81M10WR3TUVKCeV5gkfbMTOddA0Ru2Du5NiVUED8nRN/J/&#13;&#10;f4QNzbsHNXD1rV2VGkfMt3utZ4yG2WOtxHkhwV1ecOjleGGn1xxtWf3mvv3VXe7mVgZr3dKsvF4y&#13;&#10;u5Z48WhGMyeQJgQAAABrO+Gh6lXa+9deBNMKVzqxs3T/AIEo3stbYVY06cmTM2XE51nerWoyxmoV&#13;&#10;4p7BsjHsUKhTDnCSLm7QSwhKomipCp7p+09Zn1U5fsfAmnvHr/lTL2RnSo02dZVt0kvdFyr0Uldx&#13;&#10;WqqyxxrpGdnaWVrRrHi4H98cmxjYWpGvdnh3SIUypUmDn7X9s7tTWzPy9aODtV1v2zbOR7zxWyZg&#13;&#10;a2m1bva70SUbQuO6b2s5F3Sd2Oau30nTu3YVx0FKBMpVfqWinVc6jBTCIHKGzp2R2svalps01tI1&#13;&#10;tWPc1TAsuO578S3hfzNY6in803zb+ZWk0Rd/1O5c5+Z7cnO4xVJYJORTb4/qqEAOGdZmzz1lbPm9&#13;&#10;W6xdX2A7yw45vsqypa7q6RbH+yLvpIuR57PZ+Q7QWvdj3SobYLEfdVvZH5Y6NUFibuwkbIqU0Ihk&#13;&#10;7s/Ni/q42m1oXNdWky4tPt2OFlLKaO98f3JmJss/Jln061atSbXR3s54a4OEbde4Uf8ABFztvdNh&#13;&#10;VKKKlq7qweG11bEgbfTSHja5sNaT9L+H73pJKF64p074Uxtd1FuWSr2+jc9iY2tq1n6kicae+Vai&#13;&#10;g6tquCRX1KU8IKIQhxt0AyNAAAAHwWUbxhjzGeRL/wCQlWQsexbsvDmk0d0inzNMLi8823wjCP6o&#13;&#10;5nyHRGEfpvZiBobbrul/vi6bkvS6nNU9XRdz683PcjytqRqK3h/f19d3eHRXV3/Vq7ivWV1Kr199&#13;&#10;bf07gMkdJehjVvrrvZyx7pJwLfmcLlZUSdfcFO1ESWgxWyiW1K1JEruq8H1ezWfatFyr0a1Bsr3G&#13;&#10;/NfdONBRBHzmKZTCUJdGzgq228X0JKqnSla7LPPLHjJ3PUbpzqKJffe5GTnKhH4FX3APbedQ9tj9&#13;&#10;rhYf4xGDfz5AedQ9tj9rhYf4xGDfz5Alu2FvB9dqLog2p+lvVBqKwpaFo4bxl82+N4XA15lxXdbg&#13;&#10;3+bTTnlrHrBGiw23dTk8uHOrrupiQTQSpVPNU6uusVbkiZSpgGxGAAAAGMes/Cb/AKltHerLTlaj&#13;&#10;qzsV05/0053wnbb5cUV8beZn/KmLrqsRmc3zuancHGDQ2L31OpdYtyRWr5rRURSJFKni0Ihr45uB&#13;&#10;O6+Yx3/PWaQP/WjNO/7v/wACv+oDr5yd18fbWaQP/V+av0XAfnV4E/r+hSqTJ9VGjytXhD6lTrLs&#13;&#10;0p6dSf1+VrUsVKeRj09cEyn2unoCOjWRwX7ax6PLQfMi18W2XqOsC20ylzuK4dMN1ud/ujI2JN9W&#13;&#10;suWY+uS3LIye5UE9CFVQrr23Zr+laklFQsd1aRGn51EID7HYmG4rxtm3bpvFvx7br09tzU93w7tb&#13;&#10;89tFnt6xVSRqLjeWe20LlcCxqZIVor3VOxtbo+xSUa8Whpc1vNUaoNlHwc7YPZp2cupB+1p3JqT0&#13;&#10;2Z8wzm3SS+Y9x+54Jd73e4vlPIOR8KZMty8kbi/2eyM6y1lTHj5xhzlK6KVMyhyboyJYpudTJQuP&#13;&#10;gAAAABo+9p7l1/zttFNbuV7kVqFa+7tUea6yTnFSpUqILbZ8gPzDaDLRjVh0orbtVoZ2BJCPUlba&#13;&#10;EIx3wAx9wHp0zrqlyQ0Yf064mvnMuTH6goVN9l4+t1fcjx3OR8lBxeVlFFRmoNbI3ctS7rP7mpRt&#13;&#10;bXCtLFYrTQmhECZBj4L7txX1JRXSaJazYmr05J6XdvUDpbaFnX08s2rM090UkYf8HUpUserfAD6L&#13;&#10;zq7twftRWP8AGP0y/pcAedXNuH9qKw/jI6Zf0uAZd7P3g2m2IwVrz0SZtybpbZrfxthzV1ptyrkN&#13;&#10;+pZ908PE7JY2Pcx2ZdV1PFFoYspuTw7121iaHFwlbmZuVOiuFHmqJIqVqKCeIbRkAAA13nDf7cfK&#13;&#10;OYNn9d9SlWjbLrjTPNtN9bix5vI+sV0Y3cnmn7EK8UNyMEYezClCbdGKeMAKXGnvO2R9MGccUahc&#13;&#10;QPMjDkzDN925kOzHKtR52jkfLaX0nOglc0cY8VyZXKFKq3uzdXjzR0a1i5Gr/UqmMANpJoM4VBsz&#13;&#10;NVFiW5Rz3ktJo5zp3PSUbvsXLNB0p47rPFOlRi5OFkZdRoFVoq7W5xV/Unm2VWXc8sIKJYsylIl7&#13;&#10;qqglEddsLspWZpqPSzaQaI6yOnSqV5qLZqbxA+uvJU/RQpMDFdbi/wBWtD/g8rZFTHp3S9EN4VlN&#13;&#10;tfwqTTFV0+5S0v7Om5nfMWUMtWu+47ufP1C3360scYxtO5kK1iutTZVW6kDLc97X+oaq6pvt5ybG&#13;&#10;JLZrHFyoXYiut7VtqVpVhrnpemaH9+rpA20vBPbcfWHYr4HXPFOtRR3XkrPdx25JWl4kJ2OGVrjt&#13;&#10;3laXX9RrvbC8Rkj7cYesBSd4WBeDTdG2nz41tk9GrVsPHGBbPd6lCMJ4Rd44oty8KtLloRjCNegg&#13;&#10;u9uoKunemjRilm3TJpoQCWzgPtqLFeXdoRfEtL9QsON9P9rVq/XxVd33Jk54SUvW/wBgspXDq66W&#13;&#10;7o37gNh+AAAeAvXJGxCtcnFTRRt7elrrlytTU5OgjRo6U9dWqrVY7uSop09GrWmqzRhCEIRjGMu4&#13;&#10;DSB7STWPdGvnXDqN1V3OvXKk+UMjvaixm9bPU/7mcUsNXuBiy0qNCru5HuJY7axN6uHNUnOnSDg7&#13;&#10;K0kFjkp3BxPpi0lakdZ+TkWGtLeGr1zVkhfQqL5rfs5t5em0tlGtRoVn26X5ZXb7es+3E6mrQSqb&#13;&#10;hux1Y2JMpWJ0kVkFapNLELG+O+Bu7WW82VK7XTduj/EqtRQpT1rZv3L9+u1wIalWlGPJV62LcPZH&#13;&#10;tirXS/WJoJrnVJoRj+pVSnrA4kz/AMEr2vuD7cX3NbdlYU1IJWtNVVr2zAGVFS+5IJKNOtWr1W+2&#13;&#10;8s2piV3flEIUocVnttM6PqvfBMhalamMIRCt1dlpXTYNzv1lX1bT/Zl5Wq6rWG5rTupnX2/cluvj&#13;&#10;bW5m5Mz+wu9BK4tDq216NZOsb3FKmVJVNLcqhvhAC1fwQDWq+YL2i7lpTdXevLjTWPYVwtVJnrKY&#13;&#10;wb0OX8SsLxkKybio8tx6NBQqs5tyHZ8aEsE0XNU/sHOlSqLY1pYhtHQAGDm0ztK6b82b20FsSxLa&#13;&#10;uG9L1vTRFqwtKz7PtNmX3Jc92XRceCL+Z2C27bt9noKnh+uJ8dliNpZ2dsSqnJ0c1adGiTKVVeWS&#13;&#10;YNPlHZPbUuMd/wBDW1/ficajP0cxA7foTu1L/Y1tf34nOoz9HID6E7tS/wBjW1/fic6jP0cgPoTu&#13;&#10;1L/Y1tf34nOoz9HID6E7tS/2NbX9+JzqM/RyA+hO7Uv9jW1/fic6jP0cgPoTu1L/AGNbX9+JzqM/&#13;&#10;RyBnDszNmZtIbD2kOz8vm+9n5rdsuybL1vaT7svC8Lr0o54tu17Tte2s8WG7v9yXI/u9gJWdht1j&#13;&#10;akSx3eHhyVpGxrbEihWtVpkqeaYDcIgAKUvDBtFWrbWB9Dw+da055gz/ABx589v5uvmVWO+3pG0v&#13;&#10;Nd87LC2ov3cdOpg2d3IW3cfcnnG7nfcZfBLxoJa/FClPDYq7W2EfU5tYH4Db3/svdADaB8Ijwtlv&#13;&#10;UPsdtX2HsFY5vDLeVLv+YB5mMfWExrrkuy4IMGqPCd1vvchlbaKhesi2W4xu7ys5tLGKZsblquMO&#13;&#10;KlA1fn0FTa2/sc2sD8B17/2YA+gqbW39jm1gfgOvf+zAH0FTa2/sc2sD8B17/wBmAPoKm1t/Y5tY&#13;&#10;H4Dr3/swB9BU2tv7HNrA/Ade/wDZgF1jgfOivVto/wDoh8NUunPMGn+OQ/nSPML81ax32y/Nb5kP&#13;&#10;nmvNLFi7sJ03dLuH5pLf7qQT74pO7KDnW6CtPCYLrQACuL51E2Jv2ueQPxiM4/nwA86ibE37XPIH&#13;&#10;4xGcfz4AedRNib9rnkD8YjOP58APOomxN+1zyB+MRnH8+AHnUTYm/a55A/GIzj+fADzqJsTftc8g&#13;&#10;fjEZx/PgB51E2Jv2ueQPxiM4/nwA86ibE37XPIH4xGcfz4AsdAAAGAG1h9S02lPiBayP5umRwNIh&#13;&#10;GEd83R1R3gbPbgV/qWmfPH+yp/N30rgUB9rBCMdqXtKt0P8A2f3WR/LqLyR/fygYAbo+xH70QG6P&#13;&#10;sR+9EBuj7EfvRAbo+xH70QJANk9CMNqXs1d8P/Z/tG/r9W/UPjz+oDd3gAAGgRjCMeqH+LD4fu9H&#13;&#10;/aBf44DR1bUL/wBQn+Lq1AgD4UXCMduprk3Q39Omf+Z5p8AgC3R9iP3ogN0fYj96IDdH2I/eiA3R&#13;&#10;9iP3ogd0sIwmhvhH+/r+x/foA39oAABpzo8G922Uf/ZCcgR/+yDguEO1QC4vwTPZv62dn38/18+L&#13;&#10;gS4MIfNb+dY+Z13cuCx3zzT+YP54/wA10EkLKum5OZxZI3rbUVPdLmvOe69HmUynm6rm4Q57frYp&#13;&#10;bUTVztbNWWobTppIvDJ2G8gQwT5jb4a7xxS1oHrzK6asM2RcHJNty38yvNCDbdVtPrPGCpsSxUqG&#13;&#10;6KlLzhJMmUqQh087e7bL7QnIP4QcF/pVAedvdtl9oTkH8IOC/wBKoDzt7tsvtCcg/hBwX+lUB529&#13;&#10;22X2hOQfwg4L/SqB0hwb/bZQj3hN/wD4QMJeX5qn/WBuMgAAABq3eGR42fbT2qdn32sT14W/lTSr&#13;&#10;jF0Y3DiR5pOstW7MhWg+tdGtHo5629zWxeqoQ9ClfkEetRCAGCHB0NnjijaSbSK2cS52SVHrDWK8&#13;&#10;YXhqByNZlBcqa45Ca7OfrPtRms2q5NtZMvRtTleN+W2ouLuapTrFVsInlqRK2xWq7qJg2zmPNMOm&#13;&#10;3ELKhtvFOn7CmNWBsoU07cy2Hiux7TbEaelT5KlSoI2Fibk9KEJeiEIS749PTvjvgHKktpWrJCEJ&#13;&#10;LYt+WH+5lZm2G7/5HhADu8ylrf5NsH8Dt3/RgHmUtb/Jtg/gdu/6MB7ejRop6VKhQpU6NGjTp0qV&#13;&#10;KjJydOlTpfS06dOlLDi0qUISxhCEN0IQ3Qh0QhuDyAAAAAA8BYkSuCRUhXJk6tCrT10qtGqpU1CV&#13;&#10;WkrU40a6ZVQrQmo16CihUmTqE6mEZKksZpYyxl6QK5Gs7gsWyo1cPrrettWBeGk+/wB4UKFzg7aa&#13;&#10;XlqtezHFwrx3QrrcTXIxXXYDYnj0QVJbBarEmVzxiqUq4qfp4hDjcPAdLRUuFSrae0luJmapqn1F&#13;&#10;DcOk9rudfTpRhv4lZybdQtpJ61bo+yJWtNGG/wBDvAyAwlwKDR1arojcM+6t8+5kRpKlKtVY7BtW&#13;&#10;ycKNjlGjv3pXKs41stvHMVEI/qqDY6Nbn1c0dUcekC0Lo22fWjfZ+2RXsHSNgSysPtjlKnhcb01p&#13;&#10;1bxfV5VEnGjRrXrkS5Fb1e91RTVa1asjTvb+rSNkayiRoSpEs3NwMzwAAABrifORWqX7d7T/APg9&#13;&#10;yN/0gB5yK1S/bvaf/wAHuRv+kAPORWqX7d7T/wDg9yN/0gB5yK1S/bvaf/we5G/6QA85Fapft3tP&#13;&#10;/wCD3I3/AEgB5yK1S/bvaf8A8HuRv+kAPORWqX7d7T/+D3I3/SAEOBF6podPz72n+EfB7kaP/wDk&#13;&#10;AbHYAAAAAAAAAAAAAAAAA9K9PbNbTS5v9xOzYwsDKiVujy+PbgmbGlnbEdKpXWOLk5rqydC3oElC&#13;&#10;lVULFSpSnTJaFKMZ4yywjNAIN898JZ2NGn96cbZdtXbPk+42yrPQUtuCbMvfLrXNUo9fMr9tVjU4&#13;&#10;wcYQj0Qi3XoqjvhvjCEIQAxJn4YHsf5JppZV2pqrCHVUp4US8nN7MIRq3vL9/dDygdPPg2yA/wCF&#13;&#10;anfwJovz5AefBtkB/wAK1O/gTRfnyBlJop4SHs4de+pnGukzAqjO0+WMrxvONqSXji5Nbtt77Ex/&#13;&#10;dWSX7uk80rpcoo4Qt2z3jmf6kUc5coJkv0steCmUJ9QAAABq4eEWbNvaB572yWsLLGENFGqfLmL7&#13;&#10;rjp8hbGQsb4KyVell3D3C0sYPtt4gz3Kw244tDl3MuRoeGV15sqUwSOjavRqoSKkqiWAQl/Qetq3&#13;&#10;+xv63vxYMy/mcA+g9bVv9jf1vfiwZl/M4B9B62rf7G/re/FgzL+ZwD6D1tW/2N/W9+LBmX8zgH0H&#13;&#10;rat/sb+t78WDMv5nAPoPW1b/AGN/W9+LBmX8zgO6Gx72rUI7/ob+t/8AFhzJ+ZoG0Z4Onh/K+BNj&#13;&#10;do8xPm/HF84jyjavzwXmnx3ki13myrzt6D7qkzbcbL3Ytt+Qtzw2907ceGh5a+dJE0FbU5IFqWEU&#13;&#10;apNNEJtwAACg/wAOOQL6lv7NJypwqdzEbtq9QrI7vpOfuSHTTWbfY+rci2OXF/4vLgVINjZfFk45&#13;&#10;2qez+vHIilCgtFq1TYjpuTm41KVJAzqHi50bMzPTjXrRhRRoWR9cm14VuFeaCZGmRxVqpoQTgbr8&#13;&#10;AAA0oG2Tvex8j7VTX/eOO1SJdaLrqny5I2uTbPTqt7woZrnWM7w9N9ejGNBYifXxucXdGvoRilVp&#13;&#10;lnO0symCiEYhbf4DigXSMW0wc6kKnc1W86Q0COaaWPJzLm1BqWruW7/2i5Nm/q3S8j6+6AF+AAAA&#13;&#10;AAMIdSeze0Iawb5asl6oNK2G8438x2o32Kz3bkK1Er49ttntry+v7dbiRXWjCNFrSvdyP7imT9MI&#13;&#10;KnhfHf8AqiMAOAPoF+yA/Y79MH4O0X+lAfQL9kB+x36YPwdov9KA+gX7ID9jv0wfg7Rf6UB9Av2Q&#13;&#10;H7Hfpg/B2i/0oD6BfsgP2O/TB+DtF/pQJLbDsaz8X2NZWNMfW812fYOO7TtuxrHtNkT8zZrXs+0m&#13;&#10;dEw21bjQj6kjWysjcjbkKaE36mSJKEsN8YdAfYAAAFcbhVebHHDexozs0Myys3uecr7xHhGmsoVZ&#13;&#10;6SiVsfbxSXrdSClujGE1J7s+w39gWp4w3TNbmu3dMN8A1Jskk9aeWSnLNPUqTcSWnLJylSep61L+&#13;&#10;r1+vqAtP6quDJ37ol2RuQdodqGzxVbc5WewYYuNRplt6w6U7PaMmWcv4zxvG17vyOtuOCpbdVuNW&#13;&#10;QKzhcCdltZM1NtzNqi30Ts/of8Pqgr06P8HINTmrPS9pudn9XajXqB1FYTwg43OgQ0HNfbiDLOSr&#13;&#10;asJY/JG1XWT0HBcy0H6s4JUKlSmTK1NHm0VSaE3GAuBavOBWZnsOwXq8tHGqxjzzdzIhUr6WH8o4&#13;&#10;/TYne7kpo6detFvtXITfeVy2vXuNw+pJmpvuxss5h5zDetu1rRx3pgqMYWxdhxi1Jp8Na6njMOn6&#13;&#10;ymm6nWwcpXBaFioLkyJh+6G1zgzuKq5ccXHWbXBzQ226UFie7GZuUproSJaSlWzI31c3JmF0Dax7&#13;&#10;CrZL4R2Y2Kco3TgLU65apce6tU+JMiW7fNe3beZ2Ka3rbZbpr246W0ttx8ekry2XIgvfn8FMZk3F&#13;&#10;5nQ3caNebcE8gAAAAARVa4di5s59oxldgzdq9wW55OyVbGPGjFTG/o8tZgsORHY7Fcd3Xe2M/cbH&#13;&#10;1820zqKyZ9ve5XDuipba7oplcYI1KqdElSJ0wYdedXdh59qPcH4yOpr9LoDzq7sPPtR7g/GR1Nfp&#13;&#10;dAedXdh59qPcH4yOpr9LoDzq7sPPtR7g/GR1NfpdAedXdh59qPcH4yOpr9LoE6GIsV2RgrFOMcJY&#13;&#10;xaKlv41w7jqy8VY9YKrk6PFRjsjHtuNtoWmzVHh6XOLw71m1iaG5DFxeXJY6rI0OcLVqpZWUV5g5&#13;&#10;KAAAAEOO3h18POzo2aOc852O5SNOYrqkaMJ4NXzclCq25NybFWioXIjhX30IulhWchvDITRQVJlS&#13;&#10;VW52mlSLEsyJSqjANNc5OS95cFrs7L1bo6Oq1S5OTk4KqqxwcXFZVrK1a5atUc4rrFqlRWqqFalV&#13;&#10;NFUpUVozdMd4HrgAHWMIw64AdZYR3y9EemMANpbwNr1JW7vHFzD2e4XAtggAAADVl8L00ZXNgjaW&#13;&#10;z6nkjSomxfrHsW2Lob3ylRj3LR5QxXbDDjbINpRq9MaS+DCz2Je3032Z5sFHNIx7mqoJgzb4EVe2&#13;&#10;OmzPevDHjtWbKOWLxxRha57Ego5Kk6qLHsO6b8bcmpWyNX6vNQi93vjFS6J08N0YpEymMIwS/qcN&#13;&#10;iyAAAAAAAAAqi8MH033FmTZbsmWLWb1Liq0u5+svJF0woU+cVKGObwZ7kxY/KqNGlGFeMW66rwsR&#13;&#10;wV15YTSJGpE5LFkII06hUlDW16IrIx/krWdpFx1liFCOLL+1PYEsnJXOa3N03zP7pyparFeHK1uX&#13;&#10;T8jQhbi1y41fnMN0PX39QbzprbG9kbm9lZkCFpZ2hEmbmppa0qdva2tsb6VJMhbm5Ejp0E6NCkTU&#13;&#10;6CdIlTJ4JkqajBNJLJJCWAHtAAAAAAAAAADTg8IwuR7ujbT69Vz9VrVFSHJtrW0khVnj9SY7VxNj&#13;&#10;222GlS3/AFqj3DbUX3I8rDfL64GGOz62empLaYaiGfTdplt1sc7pUNaq57rum51ypnsPG1jtilEj&#13;&#10;cr2vt5RoXJwRsiZc5trclTtrU6vjs6uTe1MzSsWKZU4FuC0+A8ZEWN6WrfW0Xsq3XWahJFYhtPTM&#13;&#10;+3ogoKP9kpJHJ4zhYKhZQ39VdQ1JIx3R/UkOgD7SHAZ+jdHagy7vEm3/AP8AdvADv840w/ZQYfiT&#13;&#10;w/1tgOkvAaOL/wDPQt//AKhP/wDhbAX9gAAAAAjB2xui/I20L2dGfNHeJnu17ZvjM7vghGguS9FD&#13;&#10;gmttiZ7N1GYlyNd7u49zkTi4KqzdZ1nvqpC3JUkK7q6UULXzpJFVFWmDjrZUbFXSDsnrBglxIwwy&#13;&#10;Dni4WmigybqTvhrb45AuvfGjWWMltUaXOU+N7AitpS1ktnW2pjzvmrequ54vB6bUrvAJgwAACOna&#13;&#10;L7LrSLtQMRz4t1N2DTWu7VQWTY3y9a8qVoy3ih0W04covsu6qyJVvQqK1KjWeLRe0zrZr/Ggmneb&#13;&#10;fVK29sVpAiV4PbsddQGyCzPtGrHyg+27kTFGW5tLC/AmY7bmot9K+2iyampalciG4LKrrVbxZN42&#13;&#10;1Ru61PNA3qFLqwqZn1NNbl1P0sq2ZGFoAAAAAV2eFP5MfscbFvUkmt1SpRKslXXhfGTgtSz1adei&#13;&#10;wPuVLad39LylHdHm700sCy31kkYblLc7qkselRvA1GoEwGiPYTbTzaBWAky7p505qq+H3NQsRM+U&#13;&#10;si3hZ2M7TuFQjVVEa2rakt3uzdcF4NaVdRWtyp4tJhdWFM6JF7UqdJVyVQlgEiSfgf8Atg68ss9R&#13;&#10;p01oozQ+mpKs4RqVJfhR2epofy/DGIHk+c99r9/wbTB+G9w/McB5z32v3/BtMH4b3D8xwLVPBltj&#13;&#10;5q/2UMdbHz1tPF8nzfIacPMF8za9q14b/mWfN4hdPdnlmJk7mw/749udyoQ51zr/AAhvgm5tCKkL&#13;&#10;VgACmvqe4HrhPU1qV1D6kXfWxlG1HXUJnLLmbnG127EVpOjfbbjlm/36/FjAicVd1p1DiiY1D/Wb&#13;&#10;0i9SmTqFaejBVFOmmjGUDhHzkHgP7ffL34FbI/PAB5yDwH9vvl78CtkfngA85B4D+33y9+BWyPzw&#13;&#10;Aecg8B/b75e/ArZH54APOQeA/t98vfgVsj88AHnIPAf2++XvwK2R+eAHb5yCwL9vzl78ClkfniBc&#13;&#10;f0wYQQaZdNWnnTc1v6y62vT5g3EmEGy6VyOm2L7mQYmsG37ESPyxuoV1KduWPNBhpOCpAnVKU6VR&#13;&#10;XmTSqlEsvGiHPIFQbhqPqWmBPH9xd/N01VAawgAAAAAAAC33wK71UnPfiBZQ/nGaWANnqAAAAAAA&#13;&#10;AAAAAAAAAAAAAAAAAAAAAAAAAAAAAAAAAAAAAAAAAAAAAAAAAAAAAAAAAAAAAAAAAAAAFLDhtveO&#13;&#10;6QvGtW9kN8Aa8PTZ3weEPC3jn5XtB8xt14D7VdRZz9mYl9VsX4SZV0yx6ylshI9UPa/pidX3aT8f&#13;&#10;5x03FetqWuZb+Kcu6Pb7LrP6KPweSB+FPc0/r9L9J2nEAAAAAAAAAAAAAAABz8lH559LP5Ff5oYd&#13;&#10;7QjvINUfgZvb/muck/wP/Htsd1phfX0tZb2/AjMPM3OxLXqR64+3HynYljmj80ehVrX3dX6VXplu&#13;&#10;kthL6j3s7/FmsT8kqMuKWSMd277sYQMTGun0TqEfh64ex7Ptf9f3Txzppc15ef73GeWaNPp9H0/O&#13;&#10;hL4Q96kRrC8Hqv73Eqbv5D5zaKI0yKfLGaYf+Wi59z6nZDX+yWN115MFfj5uT4H3w08rPH/DbX1b&#13;&#10;4OSLd8Kql5OmJ97gpmcbkcacnGsx+eOTl/XyPnMbp7xnnz8W/wAv0cWtu2NmT3gmknp3w+YXj3/m&#13;&#10;JJu+9Hr/AJek97bfwsx3PH/LMRyfwnlj+vO17u68Gfn5vhfP8GfTzszLzjus67Oj/wB9l+3x9trV&#13;&#10;+v8A36onx2Oj/kWZ1T/0e/pGvJ3quJn9WrYOF1jE4CI5Ym7a05J/wqf5ddWjO1f987nKMYbv++dd&#13;&#10;v/PCrefhbupmdhMmmZ1n+xOXzM/P/wAnjl/W+127mI2qxHk/drk6fNGsf1/4tjlwPD1OG4/C9c//&#13;&#10;ADi5m0s5iI2UySYjSfe8brP+Pan+TVpanw4xvmLXZWybi/8AATx/8TF//upWPhcz/FWK0/6vu/s+&#13;&#10;A+zwn4ww3TrX3tIZtHO/z1feMVlz5au54dkp/wDtWwsf/KYOf/vdL6vbCP8A7Y48mmvJ+rmXz+Bk&#13;&#10;d5vn7wqsn/upcRsnPo/+1HIfJM2cXOs80/8AKKNP6/8As0jh4/8Axj5pOvJ7zh/g+XvdHP8An00h&#13;&#10;c7l9DD4fLE+Hif3TBxHN71rP54p/4y+51/c8XryfDnSPo15PTEf8Wr74YZu+iOW50dPzK7b3R/8A&#13;&#10;rOxf1fd9Y+W2X5NrtpOXXTFYTWn6fwSvm/4Pu8XMf2jZXOnL79e0n5/3Wqf+H3OOuCO74bTV0+7i&#13;&#10;B6+9G4rfgbeyD4ntL0Sr9X/KrP8AX+Rp3bjWLGR/TmNj9nFn+j0NqmfI6cszr+aH17pHf63X/foM&#13;&#10;jqAAAAAAAAAAAAAAAAAAAAAAAAAAAAAAAAAAAAAAAAAAAAAAAAAAAAAAAAAAAAAAAAAAAAAAAAAA&#13;&#10;AAAAAAAAAAAAAAAAAAAAAAAAAAAAAAAAAAAAAAAAAAAAAAAAAAAAAAAAAAAAAAAAAAAAAAAAAAAA&#13;&#10;AAAAAAAAAAAAAAAAAAAAAAAAAAAAAAAAAAAAAAAAAAAAAAAAAAAAAAAAAAAAAAAAAAABw/qBypau&#13;&#10;EMIZWy1ez/atsWzYNiXHcLi93uvSNlppZ0jbXg30n1YuUJEtNCvc6iNunp1VFHnE6uRNJPCpWkA1&#13;&#10;I2prhEWvnUAvtxbY6PBOlKmyMlxMTmk024eta25bsoXJSppVKp9X3invZ3oLUjfzxtRVmJxZ4So3&#13;&#10;FbJWlrTz06lMIIANnzwOnTLqLwXoozZkLNFr3DaNhagL8se88FN1yKldBW4Wk1MT+ldbkQ22t4lZ&#13;&#10;mZLjVOTe6szlInppLnQ16TskqqaEZasQt/gAIbNo/tBLLoaJdd7bohydiXULqxwxiW5abnhSwroS&#13;&#10;ZDvq2E/muZcdZCcH6yrGfJLua61lNr88qVamfmkGN1b6VVw+ppq1CcNNItWrXJYrcXFWqcHBeprr&#13;&#10;Vy9aoqq1i1YqqzV1KtWqrz1K6lSorTz1q9etPPVq1Z5qlSaaeaMYhs3+BjPuc3HZ+ZjZsiea35j9&#13;&#10;vZrno6e+7bPFDbPcVyTOrjkfzFunMU8HtL80Kq5926sFjhzF65wh46bk+byBcPAAAAAAAAAAAACj&#13;&#10;hw37vcdCHhtyz8hLeApGbK/1S3QL44GnjtTtgDeBAAAAAAAAAAAAAAAAAAAAAAYB7U3BFz6mNnjq&#13;&#10;3wjZt8xxtcl74ffINt6wpOFaLL5nVCK7FceTaljevm7oIGJU1fUFlHdz7jVeUowqU5w0gnt9X9/X&#13;&#10;6QLnfAqbEvVRrt1G5LoWpcFbHrXpld7Lcr2pNSye10F2u+RMcPLVbSx7loxb0744tLS6OSJsq15V&#13;&#10;ilE3rFNKlNST1Z5Q2XgAAAAAAAAAAAAAACPVECsht3NlvkvJtDA+vPZ9Y0sFv1eaM72TZQXW8zNL&#13;&#10;gwPWcLEtZ2pXjUx/Gnazqw0nmam503tzVMtJNXuG+YOVS2EiuNZWllkRMTHPrHzcvL/X9XOeSeb9&#13;&#10;Hl+F9E8mjmXTHqcxftmtHKjUrZNpXLjbOmHHF1xjmOwXhocoKbfybaLclerhshLy6ZPO7Jq9B0Tr&#13;&#10;2uskljUbVjtFnX1VqtsU8bYewO2GK2czG1h9YrweLuU0Xaap0i3x5ima9eSI0idZ+iOT52/txG97&#13;&#10;M93G0WHy+qaLuR5xiLNrG2L1XFt4f3yqm1OKirWKaJt06VVzVMxNFGkaTysWK1GrRqVaCqlPSq0a&#13;&#10;k9CvRqyxlnpz05oyTyTyxhxpZpJoRlmlm6ZZoRl6OklbavU1U0XcNXx/fKKLtu7Tyzx6uWqmJ5uS&#13;&#10;NPp5fLyrYMNireKs4fEYK5Tdt4izaxNi9TVFdFXvkRVVFNUTpMcXTy+Xn5UHGr3BivFt9V7jQU0N&#13;&#10;Gz71cFSlloJZp5Z0CylSpzr0FWnVrVa08YzTc8go+lpzxVclJLCNKY25s5mlrH4SLVFcRdtcldM8&#13;&#10;8TERM8k8/Pz/ADzKcG5bbextJksZJVXV/ZPKbcRfuV1RMXreszTVHJERNOk08XniIiZ5J1Ygf9R9&#13;&#10;JGkzM8+nJMc3NP7fL5G6eNFXwvyI+BMfPPN5OWOePJ5E3mww1ILcUarJcXOTozN9lZjZYMq2D6tr&#13;&#10;J/8AuoaIqq9sprehUXJ0Eru+ODjIhq0pkqlU4y0kqehxZ6cCPHCD2Wt5zkFvOKKOLdymdK6rdMRV&#13;&#10;VRPwp98nizMxTEa6zpEcvOrO90t3S4XbDdtlm3eFwVz8O2OuU4e/XhbMTVdw967Fd25i6qaKrnve&#13;&#10;Gpqqriqqqmm3E1VTpGqBnhaGCNSFgbS5xy1lm5bhv7FGW7KZa2Crmr2oqabVsa2GpY8wVYSbbg5C&#13;&#10;DfcLzaS6squtzmpqKi1OlvZBBRTp0Zk8Z4L6/lTrEx8HXyac2mseX0KB6KuNT77rHJVNvWOb4PJ/&#13;&#10;XkTbcC60g5/xXaOqPVTkGxltrYd1B2/i+1sRvTxNzJxvGtYTteDi/PbYzqJaS2va01K6m9O13JSk&#13;&#10;qNTovTuqJLXqKGxZJTxPzfmnT+WGdeWI05/L8y9WGXBepuxsrZM09Zlx9gzJ0cL5ivHHlzW/jXLE&#13;&#10;GqR8jj28HJtrJ2W64M9SEZHKLQsnpqoI5oRlrcTiR6wNGVmXHmQsW5cyFjfKLG/sGSLTvF7ZbuZr&#13;&#10;lZ1jDcNB9pr6sVEXFlXUaCxvUrZqsqyVNWo054U1NOMIcWaWIG2E4LzpVzlpI2Vlp2Zn+yF+PLwy&#13;&#10;Bly/cxM1rPMJk9wIbMvVlstMwz3E01pKS1geK07GunUMrjRorktLkKtWnCVRTjELEoAAAAAAAAAA&#13;&#10;AAAAAAAAAAPicl2I05Sxzf8AjJ+rrkrHkWybqsR5VNlSlSckzTd7Cvt9xUN9VRRU0Ka6ijca1RJU&#13;&#10;rp69GSvLTmqUaskIyTBRPx5wLZfYWcvN5cms5oeMNsb9dTtb1ptGP3NvyFIhhRdp8dpHW6FbksYV&#13;&#10;SptcZrfnuxQmt5LSd0qZ1ptdJqqq01VL7+V4qMFmOCxU0zXFnFWa5pjnq0uU8nL88/yP39ltoadl&#13;&#10;do8kz+u1F+nLczwV6bU/85E37dvi66xpM8fkmeSJ5Z1iNJjiyBaNewb2u+x1Kyk4qbMu+5LTUL6F&#13;&#10;KahRW1rcelzPWWUqM89SejTU1EU1aSlPPPNTlnhJNPNGWM0bR8gxFOJyLJsTEcX8JwWHuxTrrpFd&#13;&#10;uJ0108kT/Q7aO7jMqc43bbCZtRb96ozLJMsxlNrXX3uMRhaL3EmeaZp43F1j5uTTmfHQm4s0/T1y&#13;&#10;x9f2Yf3hD7x+zMctXL3VMR9Ma06fya8j7eZn3zExE6a2Kqdfz0cn8spacL61md7d8V4rksR1oqHt&#13;&#10;ysrHtN3meEc1Cgpc1jbbsjjOngj5SejSqV4KJqEKkKk1OSNOE8JowmNW7U5PGXYPHZzpVPvVycVx&#13;&#10;ZmNJi1bjWOSPypp/Vrzyg1vT3Y43ZHJdqNub96jEYfC3cbnE2KKJoruU2bdV+KYrqmqKdYp9743F&#13;&#10;nl5foi4xpRwI44JtF8Z3R9RvlR/eqb1RqI0dZHKnpdz0qSFCrJWrV5p6kZqEanHhNLDizQhu39JB&#13;&#10;vb7aeNqc4pxUW5tTYo9601114szyxMREc/0KIN+W8q3vS2qsZrRg6svpy6z+CxaquU3apimuquJm&#13;&#10;qIpjnqnyc38uVvE3bob+rpjCHrQ/v8Ptnw+sxNVWkcvNH9PJH9Z5WnOSZqqj8uJj82vP5I+Z+0DB&#13;&#10;HJyAAAAAAAAAAAAAAAAAAAARG7en1HTaGeLndP8A7uNYGl5A3W2xP9SO2c3ih4U+RraBKEAAAAAA&#13;&#10;AAAAAAAAAAAAAAAAAAAAAAAAAAAAAAAAAAAAAAAAAAAAAAAAAAAAAAAAAAAAAAAAAAAAAAAAAAAA&#13;&#10;AAAAAAAGkv2wryvftq1tH1rlPPOpoa3dTjNTmn38fufbeYLrtxnpb98I8jBqbUUIdHVAC3PwIvCl&#13;&#10;gV2jXRqIVNrevyc3u+JsOsLpWo0qjpa9juKC5bxuRM21o0IqEiO9HxFbczpDnM3Oo2Q3b4QimjMo&#13;&#10;C/SAAgP4TBhawcxbGrVsuvVub6rtiBrtDMWOXxXQo1FtsXxa18MLbKqaKtalGNBTcVtP1yWOr3Qh&#13;&#10;zprupelhuiohXlDUAw+ljN9yEYfyw/7QN4bsynldcmzd2fVxOk89R0ftEOlB7cqlaG6rOvc8D2Et&#13;&#10;WVKvR9dmr1qvG6emPr7ukDOEAAA1J/CR9kpe+z41oXxmmybXWKNIuqS9bgyFi+6GtHVnZLBvm41a&#13;&#10;y4r3wq81aNCWgwr2R1rObvj5MohzV8x1WQQaFbm721dSZpCt+B13x+596H9QDfH2Y/fiB06+iAGw&#13;&#10;+4IXskr5xYkuPac59tZXbThkSyVmP9K1rP6KojeKlhP6pGsvDNFZFXo8u2oruotyO1seqYwTKnW1&#13;&#10;q14P/NFFt3Lazq5h7bho+uNrtrDmnzZ92q70Kl3ZKuinqHy2jSqYRUtWO7Jg823jZmcqPT+p72vh&#13;&#10;Y+v6WEsOdJlOME80YwSLNygKVOyv03rNXG0X0aafKDbF3b7+z/YFS8EUtOFSPzN7PdKV7ZTVQox3&#13;&#10;Qq9zcc23dThHf18064dYG7yAAAAGs44a5dLgt2humGyKlSpFrtzReyXSjoxm3UpF94ZyzM0OVSG7&#13;&#10;/ZVCexGiEfeKHQBFBwc3SfjTWJtatN+OswMrddWNbNkvnM1y2g7UqKxsuyvjC1nN+tRheEdfelcm&#13;&#10;RTfHmaU3AzqkypI+sKJwaVqOKJyVRgG4hkkkpSSySSwkpyS8WWWWXiSSSQ9jq3bt3rfydMQP1A4P&#13;&#10;1F6fsV6qsH5Q07ZrthDd+MMt2i72ddjKupUqsOZOieME7m21atKM7ZcbGulSv9uPKbiuLE+tze7o&#13;&#10;FKZakTV5Q0W+SbNr47yLfWP1Sum4KrFvS6LLVrqMvJpl6m1n1YxVlVGjy6jdRVV0cyiEIKVO6FXo&#13;&#10;jGEIxiGzr4GpdLhcOycvpoWValRNYutDMNqtMs8eiggWYzwde1WlS6ujureDlXj/AMatWhD2ALZo&#13;&#10;AABxlmHFFiZ2xPkrCmT2SnceOct2NdeOL5YqsY0oOlp3syrLffkcteG6sjUV0DhXglUp4wVJFMKC&#13;&#10;pNGVTQhGUNMLtT9mjmzZZ6rLw0/ZUbnJ0s9UsXvuD8scwqprfy7jCsv3M9xt1ajvTUrjbaMaDRfF&#13;&#10;sQVc6ti56ChLCKpmVsTs6hshthpt49MOvvTziXEmU8pWpjDWxYdo27Yd/Y3v58Q20oyy8MLcjZ6G&#13;&#10;RsSuTuoTIL2o3tRoUHh1tFsUTXVar7VeUatnU22nYbpfgsggAAAAAAAYnantDGkDWlGx4artO2MM&#13;&#10;+fM180nmB+aRbtG4IWp5sIsPmpgz8vNCKTu75lrc7qesp7joON9jwgBil9Aw2QH7Hbph/B2g/wBM&#13;&#10;BIDm/BmINSuL7nwpnvHdsZYxPe0WTzV2DejZI7W0/eZy4mi62GDk3VpoQrdzLkYmd5SR+l5u5NqZ&#13;&#10;VCG+SAEf/wBAv2QH7Hfpg/B2i/0oD6BfsgP2O/TB+DtF/pQH0C/ZAfsd+mD8HaL/AEoD6BfsgP2O&#13;&#10;/TB+DtF/pQH0C/ZAfsd+mD8HaL/SgZWaYdDGkDRd5uPnUtO+MMBwyVC2/N7HG1u0LfhdXmPi/wDm&#13;&#10;Wg8chGPO+4XmquTuXv6E3dlfxfsiMAMsQAAABpKdr86rHnar7SFWsjNGtR1yapGqE1Td0I2HNN4M&#13;&#10;LdCHtIW1Hv8AXAuycCXw1b7VpS1kahJW9PNdN9ahWDDVR1npSVFdBgxTjhgvei3pK3F5ahQVLsyq&#13;&#10;FKyjQjLBVMjbudQmi3JIwCr/AMKLlmht09cUY+hm+dohL6/H3aPdPe/+/r9YFvLgV6qjPsv9QKOW&#13;&#10;rLOpT698mKK1LjfVJKCvT7pjo0asfY5euiV8Xp/2GP3IgSL8I60SYx1g7K/Utct1sDbNkrSxjS+d&#13;&#10;SeIb4nS0YPtqLMYMFW778ZETlyUymLJf1jMLxb7w0Rm7mK1ncB3VJYutuNKpGGtT2Ou0yyNsuNaW&#13;&#10;O83289u1TD1xO7PZepLH6etWrtd9YfcnSlReVFVnhGajWvGyaNatd9juKeMFaZ+SdyZlcGZ8f2xz&#13;&#10;DdBtrihd29C7NixOvbXNGncG1ekrUlCRcgWUqShGrSVqMeQrJ1NCpRrpq0JpoTS1YRljxYgeyAAA&#13;&#10;KsvCfNsTfmzg0+WLgbTc/wALb1RaoUtyRS3yj5Ko8YcxAwwTt1yXmwwrRjBFfF2OzhStexneKep3&#13;&#10;JlR3fcCCZJcTGwqIBqw35/eroene5bmena4rifnFa8Pj+/OCl3fHt5cVNVW4uju8OVZS4Oa9xUV6&#13;&#10;6lYvVKVClWpqRVK54xjCIHpt8fZj9+IDfH2Y/fiA3x9mP34gdYRjHrj/AIsfh+50/wDaBu8NlD6l&#13;&#10;ps1fED0b/wA3fHAGfwAAAAAAAAAAAAAAADFPVzoo0u68cbsmItWmJGfM2N7bvpuyOzWu9PF0sqNB&#13;&#10;ezOwXJaza+0ldoPluOFVQmY7xuRvloKFihHudK1SKWZWnSKEoR3edvtib9oVYH4QM2/pOAlK+duw&#13;&#10;lHTd86H5g0HzuXzD/nb/AJmHdB+7l/MT8wfzMfMH3Y7qeabmHmG/7n+6Hd3u7zb9V91uffqsCLXz&#13;&#10;t9sTftCrA/CBm39JwDzt9sTftCrA/CBm39JwDzt9sTftCrA/CBm39JwDzt9sTftCrA/CBm39JwDz&#13;&#10;t9sTftCrA/CBm39JwGUOkXZMbPHQfkh8y7pK0y2xhfI1x2S543eroZboyM+LHCyHZ+tm5XJhqo7w&#13;&#10;vC4m6knUvtn24vioTJJVcJmujCVVKmrqaCgJHAAAAAAAAAAAAAAAAAD5u7LabbytW5bQeZJqrPdj&#13;&#10;A8W27SU48SpO2PrfXbVslOb1oxTK6sIRj1RjDoiBomNQeErz02Z0y/p+yMhqN984XyTeGMbqT1KN&#13;&#10;RPJM82S+rGFWqRwj9eQOfM+fNSiEVKVU1q0qxKqVJVMqmIbSDglON8X2hsccU3rZCBspX1lrKGbL&#13;&#10;jzK7JaSaLoru228l3JYdtIHNXL+qY0G3HNt2eoam6vxUySDupWJE0O6apUqCzWAAAAAAAAAAAAAA&#13;&#10;AAAAAAAAA6RjCWG+Md0IdcY/1gfDqcmY3R1qidXkGyEiinHi1KKi62JPVknjD0NSjVXyzQj0+vDf&#13;&#10;v9oD8fmq4v8A1yrC/jhbn9oAPmq4v/XKsL+OFuf2gB3pclY5XKkqFDf9lLVq1RRRIkaS6WJQrVq6&#13;&#10;9XkaCVJQpL4qK6ivWqcimo0ZZoxmjul37+LEPvAAAAAA0qO2f0uO2j3af6zcLr2uo3MlPNl25Cx/&#13;&#10;JNRjTTKcYZbXVsmY+iirb40FlFtty6UTAsUJ9251Z3FHuSq0ypIlD57Zn7UrVRsrM1rMv6bH5qUN&#13;&#10;91I29kypim80qp1xvlS3mxTXUNyG5G5GubXBG6sVZYsU2pdLI5tb8wqFjikSq1LM9vzU6hdaw9w2&#13;&#10;vSo6MaSbPujHUJYtyyp6Uq+hiC6McZYYqqmH12siWXi7YccKFBR9LXlTKEiiKXlYpYrFcU/OlIMw&#13;&#10;8Nr0qtbErjgHRjqEvq5I0akjfRzBdGOcUMlKvHdCkpWV7LdsyOFegnhxq8yZOlTxVclBJBYjjX52&#13;&#10;mClLtMdqVqo2qea0WYNSb80p2+1UK9kxbimy0iprxxiy3nJTQWOKG221YucXBY6vlZGiUXXdD25u&#13;&#10;b8/KW5uSrFSZmZGFrag+g2Melt41hbT7RjhdC21HFlq5stLIN/wlo8pQT4vxMvhkjIPPK32Ojg5W&#13;&#10;3arizI1Croi6ubeklgqVqUqVSG6vAAAAAAAAAAAGpZ4VdpUxhpY2sl21MUMrZa9v6iMQ2JqTd7WZ&#13;&#10;U9FG0Ml53jcV+WVe1VEkozR5n5pbkxutvhYnhzaEHW6l/MkidHFNACargaW0eux1dcsbM7Jb+rd7&#13;&#10;ZaLWdc76bajopqVo2vBE+tyTLWNW2pXmjHuW6V7kbcj2+zJYJ0rYrR5HdeLFS9/Shf8AAAAAAAAA&#13;&#10;AAAAAAQYcJJyHkDFexZ1m35jC97wxtfbD87p3DvSwbnerPuxm7par8Eszn3JuW3Fra8NvdJpcXFo&#13;&#10;Wc2Vp+dNi1cjVcZGpUUJg1UH0QzX39vFrA/GVzH+eID6IZr7+3i1gfjK5j/PEB9EM19/bxawPxlc&#13;&#10;x/niA+iGa+/t4tYH4yuY/wA8QH0QzX39vFrA/GVzH+eID6IZr7+3i1gfjK5j/PED9KO0S2gCepLW&#13;&#10;oa5tYlGtTj9LUoams006kn/tWjePWBl9gXb6bX3Tu8IXS0NeGc7zTJq1Gevb+c7k+b/b69HDdCs2&#13;&#10;10mYaN7KUSNTR+ocuyK2tzSR3xRK0avcpgF47Yo8KHxpr/vW1tLer+1rW0/6pboqJ2rHl1WwsX08&#13;&#10;KZvuCrujRttnovy1xecb3+47+Qt+1nx9uBpupXSijZrjTXI5MdmqgtvAAAAAB6Z5eme3GtwfbgdW&#13;&#10;1hZWlIoXuzw8LkzW1NjejpxrKF7i4raqdKkRJqO+ZSqUKJU9CEN800JYRiBFvk3bmbInEbjXZrx2&#13;&#10;genCq4pKlSkqT2NekMp82UUeiulrVsWIb1T0lFCO+kpTxrwUJt26eSWbpgHE3nj3Ynfb64//AIgZ&#13;&#10;u/RgA88e7E77fXH/APEDN36MAHnj3Ynfb64//iBm79GAGbGjbaPaJtoJHI3znee7fzh8yOFofNG7&#13;&#10;hW/e7H5mPN75qfMhzuF42tbcFfdrzFXNFN3Ngr5v3IrxVxTculgpDOIAAAAANKztqNNdxaUNqZra&#13;&#10;xQ/NyhCgVZ6vjJtj1KlP6gvxvmV3r5TsNUjr9FBZBLbl1o2dbXTR3d3m14STQTLEqlImC6DwJqwc&#13;&#10;XpNHurzKKFA1z5oetSiCwboc4SJaj4lxfbeL7KuOw0HK/ZKRqVXVdeSFEd0E6VzVt8Ix5zFsTQSh&#13;&#10;dlAAAAAAAAAANDnqIyIvzBn/ADjll0UVFjrlLMGTMiOCqpNx51Thet7PtyLFVatV9dSocq1eMfXj&#13;&#10;HfH/AHQF2zgq2xQ0q6lNPF8a6tYeIrbzlF/yQ941wdjnISOo8Y8abfslK2Quq/Xe1q+5nut2e7jc&#13;&#10;ltrtSa4kro2MKW1V6xIkitepFDaFQ7aW2daWPNo7r9sCwraY7NsaxtbOquzrOs+2mtGx23atp21n&#13;&#10;i/We3Ldt9mbaKVvZmNkaUSNuaW5uTJ0ra2o06RIlglTywiGwV2AGyw2curLYqaSL51EaMcAZQyHf&#13;&#10;SfUHQu3JTxYLY35PfqbRqjzbbbNFbkhhlbL55Zmt1mZ2Zpr0LgkUNrW2oEaKZKlTJpYBXE4Rhwf6&#13;&#10;29mNPbGqPSquuJ20j5Eu6SyHyy7pcK1wXJg2/wByQrndhbJbkr7nC5MdXIhbHNPbzw987fWF1baF&#13;&#10;v3G7v6t7aVisJSOC/axNntqsvW09Nuf9EGjGx9eOIU1O/tP+oKzdOeILIuPL6KxIyvCxXSrsNptk&#13;&#10;WHOOP06PzUd0ba5pC6LXSONxJUbU72k+rHwL94AAAAAAPGrV6KalUr16klGjSkqValatUhTpUqdL&#13;&#10;67Uq1anRTlhDr3x3QhDfv3b4wDjBXnfCKGtMlW5jxUiUSR4tSgryFaSavJH2ORrO0Jt/3IwA/H54&#13;&#10;LAn69+IfwlWZ/bQD54LAn69+IfwlWZ/bQHtLfy9ie7HagyWrk7HlzPSqWvOlZ7fvW3Hh0U06FKNZ&#13;&#10;RUpNze6KFNaVNQo1a6iaWhHm9CnGMYQlljEDkoAAAAAAHweQMn41xMw1LqynkKyMaWtQn5OtcuQL&#13;&#10;sYbMYKFTk41OJWeLjXNzdSjCnDf0qYR6+jeBhe5bW3ZZNKiokX7R7Q1SU0puJVo0tVWEFlSjP/vV&#13;&#10;WCK+FHJVemMIwm3R6I9HrAeB9GC2Uv7JBog/Gfw3+eAD6MFspf2SDRB+M/hv88APp7F2ouzayhed&#13;&#10;r47xxr10g33f17PqC2bQsq0dQ2KLgum57hd1VBG1sTAxNl0qnF5dXJZWopkaBuTKlSuvWhKmlm3x&#13;&#10;Az0AAAAAAAAAAAAAAAAAKh/CU3LZNaw8b3PpVzdrLxFp+176YFFO7MSKr1br3qxt14vuzbbu+tja&#13;&#10;/FrHaD3QpWNlm1XGz3FW4tsyxVbLpQta45Ui2DK6207BQX2ae0YzlsqdWTFqOwtFnuSo3pXSxcnY&#13;&#10;9cXKp5j8tY2cVyKq+2k4u7ZznmcYrmhtf7Uultgr7hP7Ozu/NH1ogsYnQNjbpl4WRsjc42w1qsq5&#13;&#10;HvvSpfdZLRg7WTlrHF53I30HOWlCZZSZr8xUx3tb7i0wr8v3Lcbi8xzo5pYSzq7da1SiCOAZmy8I&#13;&#10;a2L88ss0NfuIYQml40OO1ZGkn+9GyIRh7HVvA7/PDOxf+3+xB/BeRvzJAeeGdi/9v9iD+C8jfmSB&#13;&#10;M2AAAAAGsa4arFV9E108yzxm5n84jj+KeWE27eo+eB1Lc8/+R+Z+v7e71w464GzZrTdG1mvJ8cqF&#13;&#10;Gsrxzo3y/ebDUqS0uUTOqzI2GMe1lNGG/fRrxZL8eE+7p3pqyiHTvgBJzw5WhUmobMJTCH1GjU1o&#13;&#10;Uaker6pXl0oVqMPvI6wEbfAx7lamLatZQbHFTSTrLy0RZattio1JoyVFrojy/p7vCskow/2WvBit&#13;&#10;Z4cOvoTIlEeoDaCr0KR0RLW1wRpXBvXpVCFe3rU9FWiXJFdGagrSLUleWNBUmU0atSiqTV5Y0FCe&#13;&#10;rGE2+WMYAaM3W/j21MJ63tX2KMbTy0LIxLqoz/j6wZ0Vfj06Np2Hl+77btWojWS+snaWhu5qohuj&#13;&#10;/jQjDeBto9gHrbunXtst9O2Y8jPFd+y3aiR8wrlt8VVJlK19vPFjnFiSXO6LJvsx8vSyZrQvC4VG&#13;&#10;/d3efnGWWG6WEYhM+AAAAAGq2262182YW1zsi1r4sfTtqew9q9xkjpsNlZRfGfEte2LzsOo4V1yz&#13;&#10;HGTqTRkdU8VmltWLXF4tJ/bUrk5Ww6K3hJBGqaLjcoShERszNq/q22VGWHXI+mq5mtXb14yNaPKW&#13;&#10;H76SKnjF+Tmtnq1qzbF+aEa1tcG242TnizzP3fbbm1vzXKtcEcFatmc3VqdAuU4p4blgFexo/m4a&#13;&#10;HMx2rclOjQkcJsU5JszIDGpUcl9XVI/Negxs4IqCirDlkjeog5c2hW5pF2V82grVBzB59g0Cfap6&#13;&#10;wf8A1mw1+lMB59g0Cfap6wf/AFmw1+lMDMzZ88KH0h7RTV9iTRxi/T9qQsi+sw+byDFc9/J8Z07T&#13;&#10;bfmfYwvXKTp3WiwX+9vEOdNFkuTej5o1qo901jfzrm6SKlSmCzWAAAAPCWpErgkVN61PSVIlqeuk&#13;&#10;WJq9OFSgoT16fI109alHdCtSr0as1GeWMIwjCO7dHeBpCNpRotvHZ+a29QGle725elTY6v8AdI4/&#13;&#10;dltKrCS7cTPqmq84wvJFXjuoqqL5Z61orrYUFKqDW/UXe31iqK1sVQgGyc4JVknHd57G7E1mWgpa&#13;&#10;43diLKecLRywgSxpU3Kjdr/kx+yOxLnWhxucx53j68rPTIVyiXiqEzZMkTRjFtrQlCzQAAAAAAAA&#13;&#10;AAYlaitdejXSM8W3b+p7U7hTAj5eDctd7VasqZAYLOcLham5TKiWuDQjeVqdQtRpVtWkmUqE8Iyw&#13;&#10;UbpY7obwMefo1GyT/ZGNIH4cbH/tUB9Go2Sf7IxpA/DjY/8AaoD6NRsk/wBkY0gfhxsf+1QH0ajZ&#13;&#10;J/sjGkD8ONj/ANqgfql2z2yYV1paFHaN6OZalTfuiqz5j5HT6v8Af1j4noUo9PrzQAzMxDqO09ah&#13;&#10;W1Q8YDzzhrNzQllhMqdMRZQsjJTemkm6JZ66yznx7T0fpt0IRrzw3zdHr9Ic1AAAACjTw1/S5cd2&#13;&#10;4Q0g6vbebVS1lw7ed/4aySoS0I1+5rXltLbb9YTys5OH6jak1xWG+2/M4KN6buteDCkjxVipJBQF&#13;&#10;UPg8zBjS5ts3oIa8spWpZacuV7gdUKd55GZHPkBhxne79h/6lW+oVVvzWm2yYtVGEI84c+bQ3dQG&#13;&#10;5SAAAAAAAAAAAAAAAAAAACultcuDtYZ2uGpGydSGRdRWTsRPdk4QtzCKW2rLtS0n1qXtVt35km/K&#13;&#10;D7WWP1WCqi4KVmSFiCdNLDm0EzYnjD6ZSogBFp5yL0tfbv5+/B3jn/TAPORelr7d/P34O8c/6YB5&#13;&#10;yL0tfbv5+/B3jn/TAPORelr7d/P34O8c/wCmAeci9LX27+fvwd45/wBMA85F6Wvt38/fg7xz/pgH&#13;&#10;nIvS19u/n78HeOf9MBYn2R2y0sHZH6br20346ypeOXWW9c4XJm9Tct6s7MxOqN0uSxMb2JWY6KRh&#13;&#10;jzSshTocbIl8iipCKqZU5KpIw4lBOBKiAAAAAAAAAAAAAAAAAAAAAAAAAAAAAAAAAAAAAAAAAAAA&#13;&#10;AAAAAAAAAAAAAAAAAAAAAAAAAAAAAAAAAAAAAAAABrK+GsPS+ttIdNtv1KlTuW2aIbQd0dOO/kpF&#13;&#10;7/nfPyJyqQ3dPLRT22z7/eqAEeXBfMLWBmvbK6aEeRG1ufGnGzTkzMTEyOtCmpRr74x7ZDutshZy&#13;&#10;Nah9WXWlcldsvhp4sYc1dLaQKt/6nimiG3hAAfF5CsGzsqWHeeMMh2+23XYWRLWuGyb1th4TyK2q&#13;&#10;4bVulrVsz8zONCrDdWROTWtVpVMsemMtaO6O+AGiFyxaaGwcpZHsVqXTObbZV/XfaSB0jNTqTuSC&#13;&#10;3LicmdI4fUqSfpVUEVFTHqhHlYbobuiAbNLgZDyvdtlJlFCrnqRTW1rgy4yNcs31uRBXxBp7uOrS&#13;&#10;o/Sx+od1n9yj0/41Sv1RAtuAAAADUTcKedVbhtxNYSRRNNNSY2fTe1ION/iI62l/DL9NyO7d/t94&#13;&#10;Wb/u7wJaeBI4bYLi1Ka3M9ODfQVP+KMO4rxtbyqvSp1ajbSzZdd1v7wrSRqw3UFqihheg386TxlU&#13;&#10;80WOCPjRSKlMswY9cNRhN9FIwJNu3y/OCYs+m/8AUh9VHrAZ68BsUUZVG07RxqU5VKihovU0aMZt&#13;&#10;9SdOkjqspV6kIbt26hWWJIRj/wAtDdCIFxXaQaI8ZbQnRxmzTFk1hbnSF4Wg8LMevalLSqulg5Ya&#13;&#10;GxbXx5fluLI0JlDc6sb5GjzqKWMvdRiVvFurYKWZ5ckakNNlof1o5u0BamsZ6o8CXBXZ70x47p6r&#13;&#10;g0xU1aVv39ZyurQ81OObxR0YQ7pWrdzXSqtzrQj+qkiqCa4GdUkuJsanRKG7M045ysvU7gLC+ovH&#13;&#10;dSrUsfOGMLIypa0imalz1Gz3vbrc/JGxzhR6KLq2QW9z3ZPDpSuaNUmj9NQjADmwAAAAfO3Vbjbe&#13;&#10;Fr3JaT1TmrNF1MLvbbrSkjxak7Y+oK7Ytpb9/RGZMrrQhH1uvdGMY7w0TmovBl6aZs+Zi085GRV0&#13;&#10;N84VyVeOMrnp1aNVPTrulnvqtirLkcI7+Wa3KkjpOzSpSxUplbUsSrEalSkUJ1MwbR3gldg4wtbY&#13;&#10;24lu2x0DXJe2Tso5wuHMrikppIuiu9GDJj/ZNuJXmvSjFRCLfjG27EroUKjiwSpnGKpMnjFyUKVQ&#13;&#10;WaAAAAAAAAAAAAAAANSzwq7SpjDSxtZLtqYoZWy17f1EYhsTUm72syp6KNoZLzvG4r8sq9qqJJRm&#13;&#10;jzPzS3JjdbfCxPDm0IOt1L+ZJE6OKaAE1XA0to9djq65Y2Z2S39W72y0Ws653021HRTUrRteCJ9b&#13;&#10;kmWsattSvNGPct0r3I25Ht9mSwTpWxWjyO68WKl7+lC/4AAAAAGlQ2z+m+4dKm1I1u4nfm9QhSVc&#13;&#10;/X7kezJ6tP6kuxxmB5r5Sx6qR1/sdZxbWuttb1ihN0QdW1wRzQTK0ytImC6PwJvG2LkukPV1l9E3&#13;&#10;tlTNT5qRR43uN1mppqj2ixfauNLJuayW+jWhvUImlyuu778UKaKfmyZ0VM6fnfOpmVLBKF2gAAAA&#13;&#10;AAACCfhB+y7ddqJoMerIxmlR1tRmEH6GZMCU1ddMihc742tS1turF1ZzWQhQR0Mj22rrJmuspUpG&#13;&#10;yW+2ax1bytSsyRyUQDUEXRbFx2TcT/Z14MLzal2Ws8Odu3RbVxNytnf7ff2dVVbnhleWZyoJl7a6&#13;&#10;ti9PWQLW9UmTKkqqlWSKoQjLED54Bvm9mX95D+sDrGMY9YGY+g7Q9nbaH6mMe6YMAW7WdrsvNwpz&#13;&#10;P1xVkyme18a2OkU0YXRka9ltGEe5trW0ir84V7/1U7OVdvtxmSuVyPbU1qg3NOLrDwVs3NElqWPR&#13;&#10;dqNp4C0fYFhI8XO8S06NWnZ+MbXrOd13k+xoQhRrvj3FE73O8QTwhFyfXFXFLDeollA0tes/Upce&#13;&#10;sbVhqF1R3VRqo3bOuXLzyLK1163OY2+zvzyrrW3a9GvGMeWoWlbfce2EkY74xTNCff17wNivwM/T&#13;&#10;esxjs58r6g3ltmRuOp7UA8VLdWRkj/hbG+GmqlZDOq5SEenm2RleW2+MJoQlhzTfCMY1wLfgAABh&#13;&#10;XtILpcLF2eGvS92mpUoulm6MNUd1NtWlGflKS+38IX28IqtLk+nlZVKSlNDi9MOjd7EQ0csYQlm3&#13;&#10;f7mMOjo/v7MANt1wXHSbjPTtsmMFZJtpha5cm6pKb/mPLV6U09GZ4f6tW7LjYbCYai3eoU0mS0rH&#13;&#10;bWxMjZ4KYNiR/cLpeEiVKsuNz4wWNAAGvQ4azpMxlad26SdZNpsLaxZGypUv3DmXFiBPRR1b4p2S&#13;&#10;122/Y3uJzo0JqHPH1ia1t1W8teVKdUrVsULYaVSyVHbbUlAq17Gm6V9nbWLZxO7ZWnoqFetHTxat&#13;&#10;SaSbo7n35ku27JeKUf2y1P6yhHq6K0fX3AbsMAAAAAAAAAAAAAAAAAAAAAAAAAAAAAAAAfGOWQ7B&#13;&#10;aVFVC63zaDWspTcSslcLmZkSmjP0x+rUK62hWpxj7EYQA8P5quL/ANcqwv44W5/aAD5quL/1yrC/&#13;&#10;jhbn9oAPmq4v/XKsL+OFuf2gB9+AAAfA5LxxZWZMb5CxDkxhT3XjfKtk3ZjbIFrqlC9KjuOx73YH&#13;&#10;G17qYVaxsUN7kkovTC5uDeqrtyxGrTS15pkapMqlkUARAedvtib9oVYH4QM2/pOAkR0j6KNL2g3G&#13;&#10;r1iDSViRow3ji475c8jvVrsrxdL2kXXu8MNuW04v1VXdz5cblSrqWOz7bbop06yRHCDZQqSpYKq6&#13;&#10;tQpDCDJ2wI2QmZMk5By9kvRVZN05GypfF15Hv+6Fl9ZjRK7lve+H5wum639Wlbcit7ekUvL65uLg&#13;&#10;oTNqNIjTxUcRIkTJNyeUPjfO32xN+0KsD8IGbf0nAPO32xN+0KsD8IGbf0nAPO32xN+0KsD8IGbf&#13;&#10;0nAPO32xN+0KsD8IGbf0nAfZYx2BGyEw1knHuX8aaKbJtXI+K74tPI9gXOjvnMaxVbV7WO/N9zWq&#13;&#10;/pEjnkVe3q1DM+NqFxTp3JIrRV5qEJFaRSk30IhMWAAARRfQL9kB+x36YPwdov8ASgZWaYdDGkDR&#13;&#10;d5uPnUtO+MMBwyVC2/N7HG1u0LfhdXmPi/8AmWg8chGPO+4XmquTuXv6E3dlfxfsiMAOJs4bKTZw&#13;&#10;6lco3RmrPejLA+WMr3n3E81l/wB62WmdbkfvM3bzParD3Sca03Gr9y7bYWdlSR3fqdtbkyaEN0Iw&#13;&#10;iHFn0C/ZAfsd+mD8HaL/AEoD6BfsgP2O/TB+DtF/pQH0C/ZAfsd+mD8HaL/SgPoF+yA/Y79MH4O0&#13;&#10;X+lA6fQMNkB+x26YfwdoP9MBK8AAAAAAAAAAAAAAAAAVz+EjbJN72n+jxruDDLVScNVml9bcN84g&#13;&#10;a99GgoyPa76hRUskYhpK61ZOnoOlzJ2JguC0lCqPN43farawRVNaG5HZ1SBrq9j5r/e9kvtDrFz5&#13;&#10;e1nXMqtVlhdWGdQuP5EM7XfElgXIqoorvQo2d5mbI0bwsi42VouhLb70pbIOT7akturVjXBWpVJQ&#13;&#10;28ulnWVpe1r46bsp6XM32Bmaz3BGmVqKlovqZQ+W7OshxqbZeloqubXTZL5CEZpVLBdrS0OyeaXd&#13;&#10;FJCEYTRDJ8AAAAAAAAAAAR8562rGzb0wPS62c563NOFiXY1VqiV2smtk63X++2dTShDlKTtZFrKX&#13;&#10;y7myrCHRHui0purqjGEQMS6vCO9ihJNGSbXrj2M0vouTsTNtSSEfY5WjjKaX72/eA88e7E77fXH/&#13;&#10;APEDN36MAHnj3Ynfb64//iBm79GAHNGnHbW7LzVtmWzdPenTVtZ+T8x5AjcPmPshrs/KjW4PcLVt&#13;&#10;d+vd/wCQW3LYbIz0e5tq20+vE0FTmmhPQbq6ZJy6uKdMoCVIAAAAAAAAAAAAAADRpR2hevqHRHXD&#13;&#10;rA/GVzT+eIHT6IZr7+3i1gfjK5j/ADxAfRDNff28WsD8ZXMf54gPohmvv7eLWB+MrmP88QH0QzX3&#13;&#10;9vFrA/GVzH+eID6IZr7+3i1gfjK5j/PEBDaGa+4Tb4a4dYO7xmMy7+r/ADwA5pxhtj9qth90SO1k&#13;&#10;bQrVvLUR1OVoNl25uvfJNr8pGG+PLWfkh1u21q2/o385Y1MVMYdPsgWl9lvww/Iie8LYxFtRbat2&#13;&#10;5LLe1iNnl1T4vtqlbdz2ioV1YUIPWVMYsFGFsXJbsterzl1d8bNdqujA10K8UVkXitjzaAbAy2Lm&#13;&#10;t29bbt+87PfWm6bSupmbLkte5becUruxXBbz4ioOTO+s7uir10Dm1ObesoL0K5LXUpFiWrRVJp55&#13;&#10;ZpYxD6IAAA1QnCOttTlfXlqfyXpkxZfLtb+irAt6vFhMNrW65qUDXm69bKc6rbcmVb75lXlhcjV5&#13;&#10;o0SuhjRncIKGlrtlE33CkRpLlfHRSBWM40fah7EOgDpvj7MfvxAb4+zH78QG+Psx+/ECf3gukYx2&#13;&#10;6mhzfHf3zH8zvPoG3yAAAAAAAAAAAAAAAAAAFUThgWlx3zdswGbNFsNVRwe9J+bLXyE/VKFKKhTQ&#13;&#10;xffaFxxleHI0qW6vyKa5Lgx+/uteHGkSNLE4K1cJUadQqShqzJZppJ+NCPFmlm/xf+vyf9gFzDZy&#13;&#10;8MH1Eab8c2thnWlhyfVfb1ntqNht/MTDeXmNzdSY26hSoIqN8SvDW92/k5zTUKNJB3eUqrMflnQs&#13;&#10;uN2uh4iqWKwme8+sbOjuZyvzs+tjuxyfG5h5mMF9yuU5P613X+bjznkuV+l5x3D3buni7vpQIYNo&#13;&#10;1wwbUTqRx1dWGtF2G59KFuXe2q2G4MxP15+bPN9VjcqVWitp2TBoamO3cYr1NCtWb4vKZVedwJJY&#13;&#10;xWW472u781VJQpoRjGebfNH0Xopppt3R/f724DaZ8D90uO+EdmC8ZpuZtqN71qwzZdOQWGNelFOo&#13;&#10;rYzsVvbsbWfGtRqw5xxVNyMGQXlHXn3Sq2t4b1iSEU1aVUqC12AAAAAAD1bq6trG3rHd7cELQ0t1&#13;&#10;CoscXR0VpkDchSUocpVVK1iuqnTJE9DrnrqJpYSwhvjHriBhDdW1H2aNjOFdpu/aEaKLdeEtSeRU&#13;&#10;zumqTCKZ4Tz04fW1DZG94OFCMN+/dXTQ9eEQPlvowWyl/ZINEH4z+G/zwAfRgtlL+yQaIPxn8N/n&#13;&#10;gA+jBbKX9kg0QfjP4b/PADPm2bkt69bbt+8bSfGu57Uutkarnta5WBxTOjFcNvvqKi5sr8zuaKso&#13;&#10;QObS6NaxG4NjgmUqEqtJWoqU0YyRkjEPogAACotw0PnUNlZhmCeMeSm124o5909PNfmE6l+L/wDJ&#13;&#10;vM/ub+ncBrw9nPZjVkfaC6FMfP6ekqY781j6Y7MeUqiWlOnUtd1ZqslicktajVhujRUIVlZPHf63&#13;&#10;3dwG0t4UFQqKdhdrlp0peNGWnpvrTS/8mk1eYBr1t3/tCjUjuA1dWzJuNqs3aRbPu735VTRsdp63&#13;&#10;9KFyPCytGFOgka2HPFhuTkqrVo/WqCZEkrKI9HV9zrDeGgaqjhfuKrCxxtc5rgstEhQOuZtMuIcr&#13;&#10;5GooaVKlJVv2FyZJxjWXLKFGEsKK1ys/G1nr1U8N6lYorQWqpplSqE0QnD4F5riu2/8AEmozQdfL&#13;&#10;2qdW/BddizJhCmtUVFKhnsi/HVybcm2mjjVjDmTCy3x3AudqTw4291yFc803NpYJ5YheUAAAAAAA&#13;&#10;A+HuLJeObOr81u2/rKtVTGXlOQuS6mFjrxp/77yTkuTTRh6+/du3dP3APmfngsCfr34h/CVZn9tA&#13;&#10;PngsCfr34h/CVZn9tAPngsCfr34h/CVZn9tAcnIVqRyRpHFvVplqBcmTrES5GopK0a5IrpS1kitE&#13;&#10;ppcZPXTqaFSlXTKE801BRJV+ljGEYTAewAAAAFGfhveRF7ZgHQViamoqSNd65hzRkRWlhHdTrL8Y&#13;&#10;2RZ9tNqmP7WoZgc6EN3rLa3QBRX0MaX3nWnrB04aVWNwrtCjOeWbUsRxfqNCVWoty2HFwo1rwuii&#13;&#10;kjGEFde27UoPD/BPNNDnPc7mu+EALpnCf9l/oQ2f2yn06fOq6b8d42u1LrHxfYLtlWmzUXfMN321&#13;&#10;XwFqQeHdBeGTXOVRdL5Qe323Wh/dW2LmmYu6bW2xRtSNK2NqVMFbjg6WH8T572yGjzE+cMbWPl3F&#13;&#10;91fPCeafHuSLXZr1su4O4WlvNlxs3di231C4s7l3MuNoZ3hriqSqOaOjagWpYyrEqeaAX6doFwXn&#13;&#10;ZqatsZXHRwRiK19Hmek7asqWFkTDqFUxWJF7oUI9zmzIOK0SjzHu9qqlG6g6qbdamK8U8tTnaF/j&#13;&#10;CgobVYa6HTrk9x2VOuG9LF1X6RsA6mGrF+QnjE+oPAWesZ2JkVGup2s+LWx5XY3vC6rbe3CzriTw&#13;&#10;5d3tO8Lc/wAA3Alqs6q42l/ZlCVLANujs8lei25NJ2Mco6AcfYwxrpszU3wynbbBimxbbx2yTPbx&#13;&#10;RSM1y937VtNOmbm2+WZcwRtC9k9bnCxsfbcUNCxSoi2bwM3wAAABSn4RBtgNmZcD5qO2TesrTfqX&#13;&#10;vK5caVce3CwZgxWgxUo+Z9ki6sTWrk2ycg4/r3Vf7I41lzGyZHpW/cLQ4NqRK/tde6LfVxizucFg&#13;&#10;Gvk096j8w6Rc6WdqA01ZGuLHeTcbP1d0sm9UCZIkcebVIV0dZA+sVZQ9M7myXG016zdddrOUz8wu&#13;&#10;rWsXNC2DoiUqOchdw0zcNqVIbXaWXWBowqv11IktOi65D093+mbG59r0qEtKCqGML9QqIM9dQohz&#13;&#10;hVFPlBYk+rTczSJZaEEsQzKl4bDoHjLLGppS1fSzcWPGllS4bnk4/rw3/NOhGPT971/ZA7vPsGgT&#13;&#10;7VPWD/6zYa/SmA8+waBPtU9YP/rNhr9KYFzcAAAAYV68tQmi3T7p8fZtfN92TY2njNNdwwDcEuQU&#13;&#10;T64W1eijINnXWqXWIro2+2OThCL3ZzBdVaNeEqWWVO3KIwWJ1fNt4adDaCYM066ctTl1MWjjU5ae&#13;&#10;pzT04Lql1YjyPaqh5R3TbzPXX1qqOzMhInhjtxQlvm0o0aKZW/tiWLDdCXmFxM8WtWpdbYYAupbL&#13;&#10;LhgeHI4vs3Du03Zb4tfJNpNaC3Y6m7Dt1Tfdp5BRNiWVJRuPJ1nM0fNvbV7qaFGj3WU2WxXk1XO6&#13;&#10;90XeDXZ0qhM0xCf5n4RhsVX1FSXI9fONKNCtJTnlpu9oZft5ZDlOiEKra/Y6bnCjHdGP1JQllm6u&#13;&#10;joA9x54Z2L/2/wBiD+C8jfmSA88M7F/7f7EH8F5G/MkDPzSprI0ya38dvOWdKOXrczZjy3rzcsev&#13;&#10;V02vRekyBBejSxW5cjiwVqL61synnqVjuu23CaaCaKaKZ3T8RRNNy8soZPgAAAABq6+GAaI7pwdt&#13;&#10;EEOrxsZlVXFWsSyrbVV35PQ3tzXmTE1rM2PbrthXyfGoJK7nZrRYd4I5lEU0X1W53RFGmUxY3VUB&#13;&#10;llwI3JWOmXUFroxU9KWtNlDIOK8M3bYMiqajScF9pY2uK/UOR0DRVrRlr1/1dkKwnFY3p4TRmTNv&#13;&#10;PYQ5s2qJoBsYgAAAAAAAAADhnOeoPB+mWwVWVdQuV7Dw1jdA5NjQtvjItyNlrW0mdXmtzdpb6zu5&#13;&#10;10yWmsca++ikoRnjMojDiywj1AYVfRqNkn+yMaQPw42P/aoD6NRsk/2RjSB+HGx/7VAfRqNkn+yM&#13;&#10;aQPw42P/AGqA+jUbJP8AZGNIH4cbH/tUBDbT7JSbiwhtGNH++bq35yseTf7W91h5QMiMN68NEmoh&#13;&#10;zTseBtX2mTMtwKY8SjbmM854zvS5Zqn+9+ZxguVweKVX2JayOWbfu6N0QMswAAABDJwgTS9cernZ&#13;&#10;HawsYWQ113m/LdstnzNZrWko1q69zc8J3YxZOd2dsSUd9da73Fadt3HbzSgTfqlW5uyVMlhFTGWE&#13;&#10;Q01kIbozQ9iEf6IwA3xOnxixpauB8LW1hlK2IsQsOKMdtOLkrLCl3HpY/R2k00rO7m8hCFCshiwQ&#13;&#10;bopq6ffBRCMJoevEDmUAAAAAAAAAAAAAAAAAARXbXLZaWDtcNN1k6cMi5UvLETLZWb7bzemuSymd&#13;&#10;lfXRc6W3YmSLEosVdI/x5pSQqEWSVzhOop/qmVU2pZZYcWuo3BXY85F6Wvt38/fg7xz/AKYB5yL0&#13;&#10;tfbv5+/B3jn/AEwDzkXpa+3fz9+DvHP+mAeci9LX27+fvwd45/0wDzkXpa+3fz9+DvHP+mAeci9L&#13;&#10;X27+fvwd45/0wDzkXpa+3fz9+DvHP+mAlL2RvB2sM7I/Uje2pDHWorJ2XXu9sIXHhFVbV6WpaTE1&#13;&#10;IGq5L8xtfld9orGGrFVWcEyzG6NBImmhzaKZzURj9MmTwAsWgAAAAAAAAAAAAAAAAAAAAAAAAAAA&#13;&#10;AAAAAAAAAAAAAAAAAAAAAAAAAAAAAAAAAAAAAAAAAAAAAAABSw4bb3jukLxrVvZDfAGvD02d8HhD&#13;&#10;wt45+V7QfMbdeA+1XUWc/ZmJfVbF+EmVdMsespbISPVD2v6YnV92k/H+cdNxXralrmW/inLuj2+y&#13;&#10;6z+ij8HkgfhT3NP6/S/SdpxAAAAAAAAAAAAAAAAc/JR+efSz+RX+aGHe0I7yDVH4Gb2/5rnJP8D/&#13;&#10;AMe2x3WmF9fS1lvb8CMw8zc7EtepHrj7cfKdiWOaPzR6FWtfd1fpVemW6S2EvqPezv8AFmsT8kqM&#13;&#10;uKWUxPk5+6gn6Och92G77hw/fPL/AFlx8tGnNy6fsQlcId6dkTrChD9b5XCH72pCB81tHOn9gtde&#13;&#10;XNMPzaaTPFuazP8AJo+q2Oiaszxus6TGCv6R5Oej0f152nbQ1507qirSUpq81JYmqS0afo6sZK8k&#13;&#10;0KUvRH6apGWEsvRGO+PRCPUfcWrk0YjKa9NZt02a6YieWZ+D/Ryc33vnMVHGpzaie5uVXaKqvJTT&#13;&#10;PGjl9Pp5Gyo0ZbcrVzivSrgPHtu7DfXrlFltHF9osTbkG0krtNbd4I29roUKL+yRp4sXyRbnGSSV&#13;&#10;Ql4qxTDk5pd1aeHSe5tPeqxme3sXc+Bdu3rt2aJjloqrq1qp0nSeNTzT6HyuymW4fLMmnC4bEUYi&#13;&#10;1E06XKJ1pq5JjXWJ0iIjyx+tkHcfCA9aC23n9FW2AW0TQ0VjO6Jqq1Qieebo6ahCoozKq8Y4jkhy&#13;&#10;SeWearV3zyw4kkfpodMT56/apu4fFWqq6YpuWrtFVU6ckV01RMzy81PP+19RZni3sNVTHLbrommI&#13;&#10;5dZiY00jy6/M1keoO5V935syfc7lbrnaTg/Xq/uiy2HiE0HViUK3GvWqtLhCainm52jnnjQrwmoU&#13;&#10;owqSR+kl6ofmbLYK1lezeDy/D3qMTZwuDwti3iKJibd2i1bimm5RMTMaVxGtOk8vz6cj6PabF3sb&#13;&#10;nk4m/bqt3blyuuqiqNKomZ10n/2bKDgeHqcNyeF66P8AnBzNg5zP/wBqmR/PFGM5+bu7TVFPhxjP&#13;&#10;MWuwtk3F/wCAnj/4mL//AHUrHweacuVYryz/AGPvTpzf4EvtMJ+MMN0+197SE7R6aMNeer7du74r&#13;&#10;Lfy1eP79HkPBslV/9rGDiYnlweFn837lTz/yfsfV7YTNO0M1cs1RNWnJyfN+39fMsscHQ2mWe9Fe&#13;&#10;nHK9oYq2Z+qXWo2XDfrc6rbywbQXVWO3VFCg7yStLlFJZFzSwWVuczz096qjNxU9b6nH/F++zS/X&#13;&#10;f2eyzDVxxLdii9TRMxpx4uXIrqmmZ5JiiYiJ0+fl5ORqy3luHp2sxmZxiKZxN6iimuxExNdEU0xE&#13;&#10;TMa+WOWP1LFMOEF60926HB+9ovGG/ix/UTz93/6UP9+n2D5ni0xXhp40clERTHlnk0/bz/qfQTRT&#13;&#10;FF+ONEzXVMzOscms66/n5PQpN8IT1e5M1kawGbJeUNI+Y9HD8nsZoaZMZ5spKad0qUyVubKFJ4pQ&#13;&#10;U29bc/MlMieSvSjzGMOIop7qk3oo/jZRgLODz7NcZbv03buLvWa7lqmrWqzNuxNERXETMxNcTxo5&#13;&#10;vnfU4jF11bMYPBTbmLVmuuaK5idKprqqqmI005tdP66MpuCORjHaaOcf/pPvUPv3FbxsbZ6qZwe0&#13;&#10;f/iwUzPJ/wDM2J/M1ZtvMzYybWI+DmOHiPn00mNfzafdLaqHynLrzcnz6/c+vBrOvNpHz6gZAAAA&#13;&#10;AAAAAAAAAAAAAAAAAAAAAAAAAAAAAAAAAAAAAAAAAAAAAAAAAAAAAAAAAAAAAAAAAAAAAAAAAAAA&#13;&#10;AAAAAAAAAAAAAAAAAAAAAAAAAAAAAAAAAAAAAAAAAAAAAAAAAAAAAAAAAAAAAAAAAAAAAAAAAAAA&#13;&#10;AAAAAAAAAAAAAAAAAAAAAAAAAAAAAAAAAAAAAAAAAAAAAAAAAAAAAAAAAAAAAHA2qLB1n6ldO+ZM&#13;&#10;E37abXfNr5NsC4LaXWo9V66VqeVdZHOpZKC1QmUJK1CjSfUzaq5WVRTlkmoSzVIxpwnlmDT9Z72D&#13;&#10;m1i0+ZFW42f9FuZ8guSFtanOe5MKWZcOW7Dr0nZNBVSTI7zs9rXMipwSSx5JyRUlE1dAo30FEstS&#13;&#10;G4CyPwcbg5t0vdz3Tql2lenZIhx+ma1lrYswDmi2rnt++o3s23MzuNLKC5oi4sTgwo2SRjWNjWhe&#13;&#10;m1SnuNK/90E00yZNPLUDYWIG9A1IUjY1okja2t6eijQN6BNRRoUSRPTlpJ0qRInkp0EyehSllp0a&#13;&#10;FGnJSpU5ZZJJZZYQgB5YFKPhnuom6rA046W8Q2c/TWm7XDl+rkSu/W7ldLbV8VEDHad4W5O1SY9b&#13;&#10;qyW7Ha161d5oq1t4UlEWBrdEzezq6Mzg5I55Q10Fo5Ku+zrr81yB7d669YvpqrmoVn1+S0b1RzON&#13;&#10;Fxc2S7FLU5t7o7ND9UpRpvNCdwkqrKdWrPy9NRGStIGyE0wcFC2Z2oDEenvVPc7zn1hdc048xVny&#13;&#10;4MV2teVpJMUs6/IduMOQXWwLebHGxXO5k2P0Kh2r281IV10OD7Rt2nQTqX9UvlncJwuAY3xtYWH7&#13;&#10;FtbGWMLTZbHsGyWRut21rWt9HIiamdnaUlFChSUKUu+epNTTUKctVUpqV1iupCZQrUV1FSpVnD7c&#13;&#10;AAAAAAAAAAAAKOHDfu9x0IeG3LPyEt4CkZsr/VLdAvjgaeO1O2AN4EAAAAAAAAAAAAAAAAAAAAAB&#13;&#10;+dajSUUqtCvSp16FenPRrUa0ktSlWpVJYyVKVWnPCaSpTqSTRknknhGWeWMZZoRhGMAIyM47GHZb&#13;&#10;6ksgr8qZq0VYdva/XRA1ti5/qI35hmroWZJIhbKHc613xkaKfNktOSlCpSb6dWru49eerUjGeIZa&#13;&#10;6ZtJ2nLRvjejiLTDiO08N45ouTg8Qtm06CuCeq5uiqstWrFS1yVuDotq1VCitPT54uryppak1JNL&#13;&#10;Ro7qcAyFhv6d/s9EPuf9YHUAAAAAAAAAAAAAATyco6b/ALkfX6I+T2o+z0wMcn7eX87HLrzcnzqk&#13;&#10;eINNFw7HvbkrntvunDtkaC9qmquxntxhd3lwYlFgZttK2KtwNlh26ie7srJ1Vz5AvWqhV9250FeF&#13;&#10;w1LoT2s0paC1BLPNypqqo0qpn4UTycuk/R+z0xyszXVR+6W6pi5TMTE6cvJ9M+TnjkZm6vsZIsaZ&#13;&#10;meU7ZBPRarmoU7kbm9PTq05G6iprV01dPGarVqxrT1FiRSqmqSxll/VHEhLDikrd2+eTmOz9rD3Z&#13;&#10;mu/gataq9eNVxa4iKZq05o5JiNdObXlWrcGbbevabYKzgsVXcvZhklz8Hu3Kqou3K7NdNE265ppi&#13;&#10;OJTpV73ETr3GuuqMbVtZHm4whdtKkoTpVDCm801NTXTcvPyLHCLipSUIwmknpVFtKhyHKwm3S8aE&#13;&#10;Z5J5YRgbj2exX4LmFq1TPvUX9KpmImqKp11iJnk05OTXmhMrdxnFWS7YZT7175ZjGYi3Yu1UTNNE&#13;&#10;xfqptzVc8mlMTM6VfNOmnOgTmlhCbdDq3dcPpt/r7/6Db3JNVPPEcWJ15ZjWeXlmPL9H9ZsHjluW&#13;&#10;6KaappqtU18amnWiZmmeWKojTXXT8/l+nkXFOTH3D+Q7FybbKVApuPH13MV6MdN1o1q7bUc7ecKD&#13;&#10;kkpLqCeulr1Uc9ZNJLXp0FNCpNTjGWSrJGO+Hz+0uU0Z1s/m2U3Ka6vw+xdpjSNa6ePRNETT88x5&#13;&#10;NddZ/M11vT2OsbfbtNs9hsXbvXI2kwGMoi5RTEX7Hv2GqsxNnj01RxqdNafg1cvPEtjZj9Vi/Ubi&#13;&#10;vHV+PTBYORmp8t9C+NaxY1Ml2MlJUuTUpHOqzVXGg5UaUkVdComqzUKkZ4xTQpVp55qXRWLnWW1Z&#13;&#10;TmuMyyqKoqw1+5Tpciaa40q1iJjnjk0/Z8zqd7XbN3dktqM72UxNnEYe/lePxNqu1iaKrd+jiXKo&#13;&#10;pi7RVEVUzVTFNfLTGuuvM5sZ2dnt9uRMzC1tzIzt9KFBA1NCFK2tiGhCaaeFBGgRUqKVNS48000J&#13;&#10;KNOSTjTTTcXfGJ+VPPxp8kRTzcnk/p/U/A143wo/Q+jk8n5/L+f5nuAyAcauuGcPvrmrenzFGNXl&#13;&#10;4cK8VK92dbFtdxc1qmbdCZQrXq2usqU148WXfVrVZ6kd0N83RADkiSSSnJLTpyyyU5JZZJJJJYSy&#13;&#10;SSSwhLLLLLLCEsssssIQllhCEIQhCEIbgO4AAAAAAAAAAAAAAAAAAAAAD1jxSmrNymnJDfNNLLuh&#13;&#10;+7liIiZrt6eS7amfzRcpmf5IetiqZrotRTzxi8FV+qjF2a6p/VFMy17OfdHWq92zfmNyatOOZ3Bu&#13;&#10;cMs5GcUC9Fju51KNcgXXi9KkS1KopN01JQmVJq1KvQrU55qdWlPJPJNGWaESxTZzeNsjh9nsisX8&#13;&#10;1tUXsPgMNbuW+eaaqbVNMxPLGnN5XZb3W8Kfcfku6zd3k+YbcZbYzHLNncowuNw9Vy3xrF6zgrVu&#13;&#10;7RV+6RMTRXE0zrppLiOOifV9GMf/AGGXOHTCG7/vbXV9zr/wb6x+9/dO2L1rn+y9rliOTTk5NNNP&#13;&#10;hfRrp+aGwZ4XO4Dj3ao2+yzlo4vfLXLyRzfuvL5ebXmcs4D0basWvOOF3Jz05ZoQNzXlnHTk4r1m&#13;&#10;OrnTo0Deiu9nUrFqtTUbpaadKlT0qldRWqTS06VKnPUnjCWWMT5XbTeHsnjtm8xw2GzW3cv3MPdp&#13;&#10;t0fPVVTMRHdcms/0fO1Fv14UG5XaHdTtVk+T7b5fjMwxuVZhYw+GortzXcuXcJXRRREU3Jn4VUxH&#13;&#10;z6z+tsKm6nPTSJpZofTS0qMsfgkhv+9u9n1/ulfuIqirE4iqIjSq5VMft1/rHk1/b1zsVMTjMZXT&#13;&#10;Hwa7lUxy91yxOunNzcn63nwljCMY79++H8v9X94Hr8saRyzPz6fT/Q8MTrGrvOTIAAAAAAAAAAAA&#13;&#10;AAAAAAAERu3p9R02hni53T/7uNYGl5A3W2xP9SO2c3ih4U+RraBKEAAAAAAAAAAAAAAAAAAAAAAA&#13;&#10;AAAAAAAAAAAAAAAAAAAAAAAAAAAAAAAAAAAAAAAAAAAAAAAAAAAAAAAAAAAAAAAAAAGms4QlhZzw&#13;&#10;btj9d1uOKSdOnvLMFfM7Oonp8mncmzOLCz5U50kqbo8vRTut1OTcqry9HdRucEsYwVJZgOauD47Z&#13;&#10;RFsktSd51MqMT/dOmHUM023beZEVr06Ky57OeLPXOVax8nsDZWrJ075G26NyXK03Bb/Okql1Yn5Q&#13;&#10;sRKlTwyNbWrDZ7af9p7s8tUlvN9yYL1l6er2TuSWmqlY45Otu274QSVKcKsKb9jy71rFf9uKOLVh&#13;&#10;Hm77bLYq6OiWO7dAOWsi6zNIeI2ZTcGU9U+nbHLGkpVK1d0vbM+OrbRyyUaca0YU6rvciWFatGXo&#13;&#10;kT0YzKVEd3NpZpuLCIUO+EpcIgwTqzwq6aAdDNwrMhY6ui47eds/53lbnRita5kFlvKO5WHGmOEr&#13;&#10;wjb3l5QRvFpZ7guq8FCRqalMLcb2m243Azvbm6JAo/NTY4vjm3szQiVOLs7LUjW2N6OlUrK17g4K&#13;&#10;aKNGgR0aW6vXUKq9SinSJt3GmjV4sOmIG9q0yYrnwXpt0+YRnmpTVMOYQxRiuaahNx6HKY9sNgtC&#13;&#10;PI8n0Rob2ePF3R3Rh1R3dIHOgAABw/nPA+HtTWK7wwhn3HVrZWxTfjdFquuybwbqTk0OSXlJa9BV&#13;&#10;ThHcpbHZuV0aLkwP7UoRvzA6pUrsyuja7JEytOFGPXZwLZetfnq9NnZqJYW1iW1VCxLg7UtF6pRY&#13;&#10;t8OW7n23mO0GS5FTuj370DQ23ZYSZUlTUU/dm+XSdQqc4BA/eXBZ9t5ajlWRoNIzTfCKnUnkpPlm&#13;&#10;6gdOk7cq3xj9Voo7kynbb/So9Uf1SwpfYiB9/ifgmm2gyO7JkN24WxXgluUVKcs9wZWz1jVzbk1L&#13;&#10;ojy1ZFhl1y1cG7phvodwoqYeuljuiBaY2ZnBFdLGlq47dy/rUvZLrCyixKEjqz4zo25PbenS23ih&#13;&#10;VpVqNZ5YXNQ4XDmCs316PLI4XbMwWcqTqKyV6x46QlTq5Qt9J09BLQopk1KlQTpqVOhQT0aclKhS&#13;&#10;oUacKVKjRo090JKFClDdJRhCEJYboS7oboAcT3jp9wNkR7qXNkDCOI75uOsnTpKz/eWNrNuh8ro0&#13;&#10;ckaSRNVeHplcHCrQTUvsWhFTGVPLHdLCEI7gPytLTvgCwH5JdNh4Lw9ZFzN8K8iG4rRxjZNtvqOm&#13;&#10;sTVEa2mjd2djSL6EFKGvWSqubqYSqUtaumnhNJNGAHNAAAAA1vvDbcVOTTqz0YZtmTVIM9+adLvx&#13;&#10;WmWbp+TndMS5KcbwWJfpeiFaWhmttrezuqw39W8Cs9srNdTjs3teGANXKdlWXRb+OrjXt2QrUbql&#13;&#10;Gk43NjO9WBzsm/EDZFZWTIKr4mt1/WvFqwcVSRHG6WxmitVpkcFEYBuM9JGt/Svroxm05Y0sZrsf&#13;&#10;LVsOKFIscEbC8poXfaFdVJCPce/bJVzJ7osh9Tx+yWe42tsVRl3KUsqpGoSqVAZYAQm7XfbY6V9m&#13;&#10;BhO/p12RbNvnVgrtx2QYf082+9IH+8at6LENWiwv2R2huUKFFkY/ZV1Wi8PDtcfcxS7tiNa1Wyld&#13;&#10;XmMEoGnUdnRxfXVye3dZVcHZ4cFjq6L1M3KKV7g5KqyxaqretyylRWrKFXT/ALLHoh1AbVXghWK3&#13;&#10;LHmx5t66l6aono5x1FZtyo1RqS8TnLc21bVwzzmjDr5Hn+JHChCP/Ix6ukC0QAAAQUcJVve9Mc7F&#13;&#10;LWjeePLvumwrwaI6dINF2WZcDra1yNUrnqywS0uPc1+Ylje5Iu6DUsWNqvm6uTnLcsVI1f6kUqJY&#13;&#10;hqQ8kZ8zlmJI2N2Wsz5XyigZVKlYzo8jZGu290jWsW04UViltpXK7OSdHXU0KNKgqUJebRUwpQ3x&#13;&#10;mhDoDiOE0YdX3gOfrY1W6oLJbk7PZWpDPlos6OjFMlabXzDkG32tKn64UqKNsuJKno0P/R90Ie10&#13;&#10;bg+j+ff1ofbd6oPw/ZV/OoB8+/rQ+271Qfh+yr+dQF6bgWWb80ZkhtKfmv5eyhlXzO/Ocwt35pF/&#13;&#10;XZfHcDuv89PF47j+aZ1cu5kXKLe2d1O5/NuedzUHO4Tc1TxlC9QAAAAAAABh7kzaC6DMLOypgy9r&#13;&#10;Y0mYvuBHPUoqrfyBqLxDZ7/Rr0Y/VaNVlf7wbnWFeG7poc140N3TDpgBxN9GC2Uv7JBog/Gfw3+e&#13;&#10;AD6MFspf2SDRB+M/hv8APAB9GC2Uv7JBog/Gfw3+eAGROn/WDpU1Xxu2OmLUhg7UH5gYMXm4hhrJ&#13;&#10;1nZHjaM1092fM3C5PMo7ufcbu55m37uT3Qgm7p9xnLmvG7nqeKGSQAAAA0rm27tBRZG102ijKolm&#13;&#10;hUWasMt3hJLGXiQ5vkK461+o49HX9QuSj07/AGALu3AorqRLNnxqjseRTJM4W7rLd7qVI/8AZKKO&#13;&#10;8cIYeZ0SqPR1Kq9iONCG7riirfciBWU4WjYK2zttFmi4lNCainytiXAF/ttSaXic5RtuNWfFVarS&#13;&#10;/wB+/V2N1ifr6OQ3bugDk/g0G28w/svbyzNhHVXPcjbpvzy4W5eCLIFtsjhddfFGTLbSq2dW6vNq&#13;&#10;stFRcLvat7W5WRoHdTbTY+v7W6WrbHM7fVInJ1VNgTb7c7hNmhbKGhvMOlfQjkB/ztkrUjaDhi66&#13;&#10;L1o4/wAgY/sfHGNrqpRRZC57WybbdlXBcd1XHatdba7QzMbGqa0sH1e7PFwpFjImYH0NdJCO+M0f&#13;&#10;+LH+gDeJbNJ3eLg2cmgF+uGarO/PmijSq8Pk6ndy87w54LsNa5RrdX1bn1etv9bjffAzbAAANV5w&#13;&#10;xO5Hx62uLe0OdSrFts7Sphllt2jPN9TkallwZJupXGl1eifH933+vGalHf6wFdfS1pfzXrNzzjnT&#13;&#10;Xp4s1VfWWsoPE7VbTDSr0kaOjTRpa7k8vr66LJuYM9t24xo3F/uF4U/qVra25SqjGMZYJohcgx3w&#13;&#10;IDNbmzIFOWNf+LrJuKonpzuTXj3A92ZQZ0ank91WiifbkyNiVU5UYx3QlUKGBs6vsTpA5ThwGiMY&#13;&#10;fT7UGEI/8XRR0fy6tgO/zjTD9lBh+JPD/W2A6ecaIfsoX/yk8v8AragXdNKGDY6YNLOmvTVLdML4&#13;&#10;+d5wDhzBvm0iy+ZqF4RxNjq3bDjdHmc7r3FFhjcXcDuv3G7vPkWrnnMou7nzfnagMggAAAAA4Z1B&#13;&#10;ZptfTbgPOGou+kFwu1k4DxDkvNV4tVqpW9wuhytfFlmvV9vyC2kTw6sbQsuFS0MStMzJnJ9aGxU6&#13;&#10;VE6Za7NqWMVScKtvn1DZafrB6/vwV6d/9agB59Q2Wn6wev78Fenf/WoAefUNlp+sHr+/BXp3/wBa&#13;&#10;gB59Q2Wn6wev78Fenf8A1qAHn1DZafrB6/vwV6d/9agCRnZh8IQ0Y7WLPl26ddOmNNT1l3tZmIn/&#13;&#10;ADU5umabMxVbdrKbWtu87BsVY3tyyx805IeKr4odcjsalImUsSVrnbEjuondk6xMlSKwnfAAeier&#13;&#10;gYbbSyLLiemhhRVlEiOgseXFE1pKqqpSrVaaamoXV09CpXno0K1eWhCMZoy0a80kIwkjGAfO/NVx&#13;&#10;f+uVYX8cLc/tAD6qLq1wbO7sXNvlZeZd1IvEy1N3K7l8lzvuj3R5XmvMubfqiCrnHNeb/V+NxAPl&#13;&#10;fmq4v/XKsL+OFuf2gA+ari/9cqwv44W5/aAD5quL/wBcqwv44W5/aAD5quL/ANcqwv44W5/aAD5q&#13;&#10;uL/1yrC/jhbn9oAeUhyNj5zUSJG2/LOcFdaPFopEVzsSuvVn3Q6KNGgumrVY/chCO/1gPtQAES22&#13;&#10;L2qLBsh9Mljakrjw08ZyRXtne2MHUrUZb1Q2ErbllyWBk6/KdxVHhdblzUFCdLRxnWbot0G5NFRF&#13;&#10;3oqoLIQSRTKgrY+fhMW/seGQfxi7d/Q8Ba2cdd7S37MGntLZscOVZjn0QNmtP5kctzJqbrBrcsJJ&#13;&#10;Mzwx95r4ssU0V6dKs8z8bg7gQTzKafPoNMsseaQCqT5+Exb+x4ZB/GLt39DwDz8Ji39jwyD+MXbv&#13;&#10;6HgHn4TFv7HhkH8Yu3f0PAPPwmLf2PDIP4xdu/oeAefhMW/seGQfxi7d/Q8B5aDhwGHaiinK5bPj&#13;&#10;JqVLNN9Wqoc/Wu4qJKfR00UlfGTbQrx9aMJlabygSU6S+Fr7KzUjcTVZeSXbKmkm53aunRJXDOtu&#13;&#10;M82NKzhX+t0o5IsJ+uxAwoof7aeb+a7LY0m79VrU+/pCzSyPTPczO0XHbbu2XBbz63I3lifWNwSu&#13;&#10;jM9M7knorG11aXNDWUoHNrckFeipRrkihQlVJ6tFSmnmlmliB7oAAA1j3CWlOyc1oXHT12aHdaOF&#13;&#10;rh1HcwYrazthpGlvJoWZmZ2ejQYbbyPZ614tVuZ45GtFkopLfuFocnJImumzGdnVM6lLclt9zLzD&#13;&#10;CLYSbfq/NkY9XXinIVlO2Z9IWTbjT3VdFkMDkmb79xtenNUbQ45Axj3Xrprfc670xtzY33XZD4pa&#13;&#10;kj/Fnt5Yjuu11ba593gvgYq4TxsWMosiN0raupcZOqihQrq7RytinLdtPrPVrU4R5oscW+yXuz1i&#13;&#10;ih0wUzMd1PiWSP8Atvix6A5j88M7F/7f7EH8F5G/MkB54Z2L/wBv9iD+C8jfmSBzFp62yWzI1WZe&#13;&#10;tHAmnvV9jfKOYL87v+ZGxWJBead4ffMta7xez/zOo72u3N8O5lrW68PCqChYn3Jm5RLLvVQlTRCT&#13;&#10;kAAAARkbVfahYj2S+nmztRmacf5IyPa96Zmt7CreyYvp2vUuBI/3HZGQr7SuqyF1P1uN8Gmg342d&#13;&#10;kyjmypUs54sQfqSKSKpSmCv/AOfYNAn2qesH/wBZsNfpTAefYNAn2qesH/1mw1+lMB59g0Cfap6w&#13;&#10;f/WbDX6UwHn2DQJ9qnrB/wDWbDX6UwHn2DQJ9qnrB/8AWbDX6UwHn2DQJ9qnrB/9ZsNfpTAefYNA&#13;&#10;n2qesH/1mw1+lMCZrZF7bDAe2H+eC+YdinMGMYado4ojdHzVqNmUu7fzW/mk9xoMPmQum5d8W2OM&#13;&#10;Xfur3R5p0uLdzOKr9Vc2CZ0ABVc4QpwhOTZgU23TFpibLZvbWTets0LmeHi5aMXizNP9mPHL0GF+&#13;&#10;fmajXTQuPItycjXcLSs9wVStbY10U12XekcmVyYWC6Q1uGpfX3rS1ivzjcOpvU5mfMldzUVVMzPd&#13;&#10;t7PFWy23l6nKxS23j1urt1j2qh5aO/uRbbA1tkJvppUkIw3gYhb4+zH78QG+Psx+/EBvj7MfvxAk&#13;&#10;B2T0Yx2pWzW8f7Rv/OHx6Bu7gAAAAAqpcJm2I7/tHsT27qb0z2/SctX+n62lbNPaSeFKiszzh6kr&#13;&#10;WPdWxEVatXoJ43xZLsteLhx9QrxTwfO7Nz2tUioWudvzNoatV+YXq1Xp4tq5mV2t647fc1rI/ML6&#13;&#10;3q2h8ZHhuU1Ubk1O7Y5UEq9tdW1fQrJliFUmTK0qmkoSqpYRliB6YAB7liYnm6Xpntq2mZ2uG47g&#13;&#10;ckTIwsTE3q3d8e3hxU0kba1NDY20VTg5urkvrUUyNClTKVSpRVoJUssZowA2lPBmdiNcGzjxRcWp&#13;&#10;7Uxb9Ns1fagLaRs1O0FEaVdZgjD1VWlfKNhra1GavQhe96uyJnuHIVGgoVSscGa17Vp82XNlzTOY&#13;&#10;WrgAAAAA4nznmC0NPWFMxZ+yDM6yWBg7FmQcwXzFkQ903iFn4ytN4vW5JmdsmrpYOLpBkZVnMkPO&#13;&#10;U0FaqFBNzmhxuNAK33nwbZAf8K1O/gTRfnyA8+DbID/hWp38CaL8+QO2bhg+yAlhvgp1PR3f4sMJ&#13;&#10;ofz5A4kyRwzrZlW2yuFTHWH9XeTLllT1O5LbWsfGtkW8pWQ6aNJ4uR0yq5PDSjUeuqbbOf1Sf10P&#13;&#10;TCEA1/G0m1/5a2mWrfIerDMCJtYHO7ZGtjtGxmNWpWsmOsd22mijtWyGhYroplDj3OpVljg7O6lK&#13;&#10;ki/XO8P7xBE2SuUrWlCS7grXdv6N/pL7kxr8x8zeo/zTcjyvJ9xPnb8tchzvf0ch5pO4O7fH7K5u&#13;&#10;BtzwAAABH3tUdROSdJGzx1a6k8PKWhHk7D2Ini8rLV3A00XxmovaJU30aVVyaK1dPQcqEKNarvTx&#13;&#10;nhvjujDq3RDXIw4Xftjof+/np/jHwFs/k7qAPPd+2N/yz0//AIDGf+1AHnu/bG/5Z6f/AMBjP/ag&#13;&#10;Dz3ftjf8s9P/AOAxn/tQB57v2xv+Wen/APAYz/2oBzPizhl+1AtF1TT5JxtpSy7b8askXFCqsG97&#13;&#10;IuCdP1xos79a2RU7O21o+h5w5Ws/dHUkh1wC2Dsq+Ez6KNpJdNv4UvFrdNKGpu4qtJHbmNMh3Agf&#13;&#10;LHyI61t8aDPjLKdBCxoHi4VO6WVLa12MNmv7qqrp0dpJLoVQVxShydwor1CzXH/6jP8Azw9PgGoL&#13;&#10;3TexL+/h/UA3TexL+/h/UA3TexL+/h/UA3TexL+/h/UA3TexL+/h/UA3TexL+/h/UA3TexL+/h/U&#13;&#10;B1jCMOsD2DY5L2ZwROzQvVNbu1rE7k1ubeqqo3BucUdWkrRL0S1HVoKEa1KopUlKVQmmgqTqqMN2&#13;&#10;6aAG5k2GmvVz2i+zWwHn68F9FflxmQuGIs4qKfJxqLMq40q0GdzuFZSoSJ09Bdf1uVLZySpSpkyZ&#13;&#10;I3TXjzJJLBImkiBL2AAAcU5tzFj/AE84eyjnXKz3JbeNcP2Lc+R74eppeUqIras9oWPrvVSpN8sy&#13;&#10;xwrpkVVO2N6f9VujlVTIUXHVqU8sQ0+W1m20mq7aqZZuJyvq7n+w9ODe+V6mJdM9vvStJYlrsiNT&#13;&#10;Ugwul4pEVZOmyHkfm/6pd7xfEymKV0VOKOz0jBbkEjUmCHTjf8WX7wHbvm9mX95D+sBvm9mX95D+&#13;&#10;sBvm9mX95D+sC/1wGjq2oX/qE/xdWoF/YAAAAAKCvCert2Q2uZrudfZms3GVhbR3Rs7XziVys97t&#13;&#10;DKiNNk5usS53lFeOAbkuWjjpUworqtS8Uj+oxnc0Xaa1kj+53CzvCxOy3ZC6bYCsBsb9sPmzZCZ6&#13;&#10;fcgWQwpsn4byghZ2TOWE3R4qsSO80DBWV17buK3H6ihcvM3f9pd0niFvvKprdWtS1vD+0LmlTBzS&#13;&#10;qmwNg7g3hXexqy3bqB0vTN2QdO9yV6Es6uy8w4byMscEaiG6FelB+xMx5Ps6vQhVjCKWtF/TKFKe&#13;&#10;MJ+Zp5oKUycMkvPHuxO+31x//EDN36MAHnj3Ynfb64//AIgZu/RgB9jjHb67IbMmSMfYhxrrWsi6&#13;&#10;sjZUvm1Mc2BbCWx8vo1VyXvfD632zajAkVOeO0DekUPL45IW9OoclSRFQmr8dWrTJP1RAJiQAAAA&#13;&#10;A0FlwtldluF6ZlEKlNQ0vDg2qKdb65JXbV1ZHWpVv+W5ah0+364G3B4LLTb5Nhvo4mRyyyqKzpqQ&#13;&#10;ndoywhvncIapMz0qUakN3ootVNs39XRGEANZztemhSy7VjaRJFUs1OpW1z6qXWWE2+MObv2bb2f0&#13;&#10;dWH3IonKhX/pA2LPBIM92dlHZAY9xMzuqOrd2mbKWX8e3mySKKXdRvp35ka5c1226VkXLTKaLW9I&#13;&#10;MkK0DW4RhKlVuLA/I0s0VLWrhAPo+FmZKx9ZWxnzRZt2uLdRuvMeS8E2Xi1uVVafdBwulgy1amTX&#13;&#10;6s2UYzcvvbsf2PePOlO7mqdMs5sp4sVaeEwawrRTn64dK2rjTXqLtddXQO+G82Y7vyapQrVKfPGd&#13;&#10;nuduq3GzK+R3RrNVx25Fyt92Tb4QWNjkvSxh+qIAb1EAAAAAKn3CF+EQVdmmsT6T9KKO3Lr1iXJb&#13;&#10;aK4buum5E1N7tTT3bD8nmr26qW2/GPNrkydciKMHq3raeY9wmNjqtFyXI1PqB7amJ0DW9ak9cGr7&#13;&#10;WHcK25tTmpHMWbHBcqqLJUN8Xw8uFrtdStV5fm1t2RRUJrOtVBy++ulZ7bYWtqS7v1IjgBitvj7M&#13;&#10;fvxAb4+zH78QG+Psx+/ECxrwUnp222miMf8AIfUR2D5CA23QAAAAAVduEXbeNfsubLtjT7pu7gO+&#13;&#10;svMVuKLlRPD2lSvjJgbG9ZWtaEmQXJgWQroX68bkdUbk34/t50TqWFPFneLiuZG5NLc2sF0BrBc8&#13;&#10;ajc9aob9cspaicwZDzPkB2q1Z1V1ZGut4uhxo0q1WFaKBug5V1CdnY00OLBHb7KmSNLWmo0EaJGm&#13;&#10;SJk6aUOFON/xZfvAdu+b2Zf3kP6wG+b2Zf3kP6wJONi76rTs5fHGwN2gsQG64AAAAAABUn2pnCxN&#13;&#10;KujG6rmwdpMtNLrBzlbapYzXNdCS5IMen+wrgR1Kyes2VrvbU7k7ZPfW1RR5F1ZrLg3W/CaMyP5o&#13;&#10;KZ3SuTYkCqBlvhZ22cyO7Kl9oZmxVgZtUVp56dvYowLjl3bk1KM8YSpqS3M7Xlq4Iwhv6a8X2Knd&#13;&#10;68I7twTmcF52wG0a2gmvzL+G9XupNyzFjW2tH+QMnMVtLMc4gs+mgvhnzTgG1G5+g5Y9x/aTxWim&#13;&#10;YrwuVu7nKXNU1x7pxUxSRVpkqlMEj+174SXkTZJ6tFGm68NnnJlW1nyxbYyPjDMFHVPUsRFf9rvN&#13;&#10;Os2vFWranzt16Qt93tq8mi5LYWtHmpfFMyRtaLgmilR3GiTSB6LZK8KWs/acaybX0gXRpEjpsdr+&#13;&#10;s6+HiwLxjqIp5Zp3FeFktct1V7IqsEcI4v7nd0bObLvekrz3dVx5zblBpg0KpnWKttC2SAAAANQb&#13;&#10;wouO7bqa5Pb0z/zPdPn9IEAIABvm9mX95D+sBvm9mX95D+sDuljvj1f+4f8AVCP3gN/cAAAAAGuE&#13;&#10;4blYNZv1VaJcpzJ5pUt5afL9x/RW7t8ldRjbI0LjrpY9HWlo5ZSV4/tsDCXgfeQm+y9r6kttZUlp&#13;&#10;qMt6Ys149apePxOWcG1VZOVK1Ld/s3+CsYuKj7nI79/R0BPtw2bEq9+0faPM2JUtRQlxpqIuvHjj&#13;&#10;VpyceKKlmDHdd5T160eumnmWYgop+cR6ILK6BL0TKaEIhQQ0ZausxaE9S+KNVmCHNE25LxJcFV4a&#13;&#10;aLwnqLbfuFscm9aw3TaN1IqNdIoW23dttuTtbzunSqkrnKkclCtndGt4TI3NMFwnM3DaMpXThB4t&#13;&#10;nC2iO38V51fLfrtKbJ1zZqq5DsyzHhWlijr3Ow2HLjG0lL6tT16lVwYG17umDW2KaKaDxLdCGgrS&#13;&#10;qwo1vL07XI9OtxPrgsd3x8dFjy8OzlXqrXB2c3JVVWuTm4rK8ecLFziurVlCtQojGZSqrRjNH1oB&#13;&#10;tBeBmsz02bKDI611pVaaG5NbGXHu2pqkN0lZko4pwGw1qqf/AJGFxMT/AEI/+k0VHtQC2oAAAAAG&#13;&#10;gPAAAAACf7gunq6uhz/1Jj+Z3n0Db5AAMHdo1retbZzaMsyay71se4cj2xhqbHkHGzLXcG9qfXn5&#13;&#10;oOVbHxWj5k4vH+D6Hc5fe6R2VxUw3TJEShPLHnM0sQKtnn3LSx9pFn/8IGPf+jgPPuWlj7SLP/4Q&#13;&#10;Me/9HAgq22u2t2e+17xjbqyGj/OWH9UWLU1RHivN3mox86pFFtrHCZY541yQ2o+bL36x1VesseGi&#13;&#10;umUyudmXTWUOrPFShc7oYbnCGjZz7UDVzsusurMsaWb5SttC5Eze3ZGxleCGpcOLMqMzYprV21Be&#13;&#10;1tUV7ap5Zsr1lnci6bbdGG8mKDk8JGe4kiN6dUrmFwvFXDfLUqMiNPnDQBcSS5KNFNI4O+Kc4Njm&#13;&#10;yOinp5dWjty77BbHBgoRrRhzVvr3Pc0fXi7x6gOYfPuWlj7SLP8A+EDHv/RwHn3LSx9pFn/8IGPf&#13;&#10;+jgZtbOThSmA9ozrMw3ozsrSzmDHFz5jhkOLZed03jZroyM0Me4qvbKiznze0UYOFfuihslY0Jub&#13;&#10;R/U6panUzx5rvAtNgAAAABrkeG7983ob8A+TO0JsAo+75vZl/eQ/rAb5vZl/eQ/rAb5vZl/eQ/rA&#13;&#10;b5vZl/eQ/rAb5vZl/eQ/rA+1x9kjIOJruZcgYtvq8Ma31biumut+9LBuZ5tC62JZR38krZ39gXNz&#13;&#10;w21+n6+lVJvb9kNgnwefhMV758yHZOhPaI3M3vGR7yrpLY0/6mFdFAyrL2uTdyLPi/L9FHRSs9W8&#13;&#10;XzdBusm90qdGqul+5hb1yJXO5ntJcDmF6gAAAiB2wmsnZi4CwRT04bUC91NsYq1k2pkmz2ZjTY5y&#13;&#10;Xfii4Udhxsmtcjm3K8c2bd0bVuOynW9bIuC1XhylSKkj/Sb3ZkiqWMqnmoai7MaewdOWp90dNHWp&#13;&#10;FXl6yscX613ngnUFb1r33i+7JO47pQf7OeVluXvbltXBbN/WmtoJO6sUqZU1QfkcVVuO7kiilVxC&#13;&#10;9VoA4ZnhtzsK27J2i+Ib8tTJzS3pGpyzdg5lZrssS9qqWlQo1rkuPH1d1t24LDdXCEIqHRutKF5t&#13;&#10;Kpz5dS0I2BCpSW+1hMEj4VRsQVSenXrarrmbp54x46RZpz1G1VNL1ocr3NxY4p5fgUgeV56h2HX2&#13;&#10;3b7+Lhqa/REA89Q7Dr7bt9/Fw1NfoiAmP0p6p8H618B2Fqb04XcpvzDGTfNP5jLrUW5c1p13SNnX&#13;&#10;jcePrkhVt28WljuFu7nXXaj62w7pNaXncEcFiTnKNSlVKQyKAAAAGob1LbfjbCWbqMz9aNs67MsN&#13;&#10;FtWrmzKluW+0pmjHs6dqZGC+31saUFGNazuccilQpKKf9URjHi0Yb/YgHCfnh3bQfb/5e/gbHf5k&#13;&#10;APPDu2g+3/y9/A2O/wAyAHnh3bQfb/5e/gbHf5kAPPDu2g+3/wAvfwNjv8yAPrbT4SdtsbPcKTgg&#13;&#10;11Xe68jNCeojuzGeDbvb1FPfvrUqqS48ZOXQo3bucJ4plSaEf1GrTb94E+mz64ZxkJDc7DYu0gwz&#13;&#10;a7/ZLgoTIFOfMANK9juu2ZKtTke7N44qc3V0ZrvRQUVuXdVVkOlmrGxqT1u5NpXQ7yyo1QX48Q5c&#13;&#10;xlnzGll5lw1e9u5IxbkNhSXJZV72q4U3FifmhZGPFUpFFGPGp1k6imoQOjerkTOTS6pFzS7o0i9I&#13;&#10;pSpw5MAAAAAAAAAAAAAAAAAAAAAAAAAAAAAAAAAAAAAAAAAAAAAAAAAAAAAAAAAAAAAAAAAAAAAA&#13;&#10;AAAAAAAAAAAAAAAAAAAAAAAAAGum4blhdzbs+6IdREiOrUZrzw9kTDSxfJThGmkdMY3qlvdtSq6v&#13;&#10;+w1XFHllzrtVCMYTKYtrlGWWMEqgCpZoG1k5D2fmrzB+rrGSNK7XLh27e6yi21yqqjQXjabw1uNr&#13;&#10;X3ZKtZRoKIoqN22a8vzBBxgmVRa1KxO7I0ilW3JYAbZrRJt5tmJrksthfLK1PY3xTf7kjSd3MJ57&#13;&#10;uy3MT5Mt94rU6UVjMkR3W6NrRe3Na1WWErxj91udpUp40YxVJ1cFKRKEkTvqV05sLXUfXzP+FGRj&#13;&#10;o0Z1NR4dsqWK3NdNPT3wrVqrgsfKCWlRl9evFRxYRjvjGEIdIVxNr7wnPRlpRwxkLHGjXMFo6mtW&#13;&#10;lzsDzbFlOGKXVNeGK8Submlqt1LIN2ZIbZlVnPyi25q1ZwaLQtJ0f3RyfG1MjuLuAzqYukQ1YNZR&#13;&#10;WVqKqlRWnUKK1aetWU1p+UUValWpytWrWq1vr1ePrx64x6fbDbFcEywu5Ym2OGMLjdkVVDXz1mHM&#13;&#10;maKFCvT5NRM11X5FipnV1qUN0eScmvFiRxRV/wDbLWsQK4QimUS7wsvgAAADUtcLHtCvbW2oz081&#13;&#10;pYwp5Cxpp8u9NNGXfCagixBbdhRh8CiyK0PuR+6BL3wHi60SPIW0ZseoqkkcLisvTFdSVH0QqVkd&#13;&#10;nPWbWhYphv8AWTV78baMf23QA4O4bTYKxv1qaPsozJ54N95aXHiwEqvi/U6y3G2WbpuNal5Xf0RS&#13;&#10;0cst1eMOjdztP0dO+ARLcHv2tNsbJ7WG/XplxpuB7075ysenjTMFO1UtJxuC01Da8UH2yclNLNUr&#13;&#10;pIv3mRXd0Wl3aJVcqyNsXTcKtoSujw3NjUrC5ZtBuFf7N6yNLeSKOi/LT/qC1G3rZL5bOMmhrxbl&#13;&#10;axWCxLluBrrtrdfF+P2T7NsmhBrtGtXqvEGG2Yvz6/ubehZoSNSJxU3A2Bq6YbppvuRjGP8ASBuF&#13;&#10;uDQvDw97D/QitfI15l1G28ytFGKj653IYNSOZGFg3f8AIRY2xu5pu60vIeyBOwAAAAAGsX4Sjdmy&#13;&#10;G1yPiXXDog1nYye9T6dvY7ZzZiKFn5Ut6pm+3WelSZ7avu3Hd9x02s1HI9lNNFHb7wge3NKkuixG&#13;&#10;1o5irR3FaaRrvIMFdhjt88mbIm4LoxteNluGadI+TrjT3PeGOWt1otl52JenNETQtyLjFW5wizV3&#13;&#10;VzYm1ubrjtB77ltd0wYrf4txWssbVKxWF7TFXCl9irktiQubtqhfsQvCqjQrV7PyrhTL6B9aqlaS&#13;&#10;MearnOyrOvex61dNH6iq7l3i5pZI7oyqpodIHMnnj3Ynfb64/wD4gZu/RgA88e7E77fXH/8AEDN3&#13;&#10;6MAOaNOO2t2XmrbMtm6e9Omraz8n5jyBG4fMfZDXZ+VGtwe4Wra79e7/AMgtuWw2Rno9zbVtp9eJ&#13;&#10;oKnNNCeg3V0yTl1cU6ZQEqQAAAA4nznmC0NPWFMxZ+yDM6yWBg7FmQcwXzFkQ903iFn4ytN4vW5J&#13;&#10;mdsmrpYOLpBkZVnMkPOU0FaqFBNzmhxuNAK33nwbZAf8K1O/gTRfnyA8+DbID/hWp38CaL8+QO2b&#13;&#10;hg+yAlhvgp1PR3f4sMJofz5A4kyRwzrZlW2yuFTHWH9XeTLllT1O5LbWsfGtkW8pWQ6aNJ4uR0yq&#13;&#10;5PDSjUeuqbbOf1Sf10PTCEA1/G0m1/5a2mWrfIerDMCJtYHO7ZGtjtGxmNWpWsmOsd22mijtWyGh&#13;&#10;YroplDj3OpVljg7O6lKki/XO8P7xBE2SuUrWlCS7grXdv6N/pL7kxr8x8zeo/wA03I8ryfcT52/L&#13;&#10;XIc739HIeaTuDu3x+yubgbc8AAAAAKDnCg1Wyc1xN1xXNj7Whheydoto9cL0xLcFgviW8m+plFos&#13;&#10;O6XlHdWDH558y3cdtviyrwpXGox6/qHPuBB0cbht55WJme5El0WuFYnYxbZDMGyBzvcF62vblHKO&#13;&#10;D8ro2hkzjhlY8VGPzSI2GorrW3dtqPkKDlQYL+tKLk8waVKpsc2t1and5t52SQi4tj6whsLcF8Kf&#13;&#10;2M+Y7eQuVw6iLkwJcimhJWV2LmrEuRW93bZ4w3Vada47CYb+x7W4tb6WEEl5qVE8N0ebQ37oBkj5&#13;&#10;4Z2L/wBv9iD+C8jfmSA88M7F/wC3+xB/BeRvzJA+vxzt1dkrlzIdhYnxtrdxXdeQ8n3pa+PLCtZv&#13;&#10;br8pLrmvS9n1FblqsCKostBOmgue3xxRt6SZSpTJpVVeEFalPCMYyhLYAAAAIC9q9weTRRtTFS7J&#13;&#10;rrTcNPOqGohpo5NQGMmdAsqXZBGlgkbqOYLDV125oyRRbU1KinSO8HS176Tpkbc0y3rBlbkrVAKW&#13;&#10;uoPge+1Zxc6rvmNTYJ1N27LXq9yFdl5LQY3uhSih9YmeLbzBRspgZ3CPTGKZtvu50sv0v+Fd8d0o&#13;&#10;Yit/Bf8AbkLnCCGbRGob4QqcSstcNQmlaigo+vynLUM4KI16PrfqWCrfHq69wEpGkjgYGsu/nprd&#13;&#10;tYWdsRafLGhWpVXS3Mb11+ZcrqKFP6pXbqcOYW3jhhiqox5ulf0143lzJRvVT28q5vBMqC9Zs99m&#13;&#10;TpA2Y+KZ8VaVscysNR5iiU5AyXc6ilcGV8oujbSq0UTnfl4cySRWUUkK6uZot5mRsNnMEVrhNblu&#13;&#10;NcXJx50GctxW1bt4MrlbN2MLNdFtu6fmjtb9xNaF7Y3VJGpLVilcmhxoKW9cn5WnTjyCpNPLxqUI&#13;&#10;9MYAcL/OiaT/ALWDTx+BXG35tAcx2vatsWSxILXsy22G0bZaZa8jXblrsyC32FtpKFVZZXpN7Q0J&#13;&#10;krejhXW166pRzZNLCdTXUKIw46iM0Q+kAAAMcNYeL12b9JGqXCzTRiodMvac834ubqEvTyzhkHGl&#13;&#10;y2ojo+3WUPFKHwgaKOtJUo1ZqdWnNJUpz8SpJUl5OeWp11aVXfuju6wNixwWjbf6bm3TDZezl1SZ&#13;&#10;MtnDeT8QvFyIsEXhkJ4Q25Y+UMf3dcjldaOzoXe7qEzQz3/adxvzyzNNvvSls80Fr1rXSW13Vd0j&#13;&#10;qjTBeITKKCqhRUpK1JQmU0qahOooVKdShWoVqctWlWo1ae+FSjXpR3y1oTTQmhuml3wjCIHyWQck&#13;&#10;Y8xLabvf2Vb8s7GtjW+nqLH28r+uVmtC12dNS371LncD8ubmlFQhCXfxlSqSEY7ob9/QBq1uE+7Y&#13;&#10;HFO0r1C4sxJpodq1z6dNLiW8qCDIcUyxA35VydfVVio3TcTCjWUk66vZNttVrNDBaji4JEit1VK7&#13;&#10;udEiaZlcGFYrCOLYM4qcsw7YTZ72q2Jqiqsx6i7TyookpS1Ick2YOpLMzOSqr0fWUyGw6yjp6vX3&#13;&#10;Abn4AAAAAKsOoThcmzf0259zfp0vnCut51vbAeYcl4WvBztPG2CF9rOV0YrvN4sW4HC21jxqTY3h&#13;&#10;bbyt1YVilpUObE1Oahsqp1SxpbFU06ROHEvn1DZafrB6/vwV6d/9agB59Q2Wn6wev78Fenf/AFqA&#13;&#10;Hn1DZafrB6/vwV6d/wDWoAefUNlp+sHr+/BXp3/1qAOXdPfC49nBqRz7hHTrY2FNbrVe2fMv40wv&#13;&#10;Z7pduNsDoLWbbpypebPZLAvuRazaknt4RsSV1fkih2UtrE7OiZspKVKNpc1MsiRQFpsAAAAYW7Qb&#13;&#10;WxYGzr0hZc1j5PtS8L3sXD3mCi+WxYMrNUuxy+aDk+y8WNnciS43ZkZ481d73bl6yClzTf4NSLop&#13;&#10;ecrObplAVmvPsGgT7VPWD/6zYa/SmA8+waBPtU9YP/rNhr9KYDz7BoE+1T1g/wDrNhr9KYDz7BoE&#13;&#10;+1T1g/8ArNhr9KYDz7BoE+1T1g/+s2Gv0pgPPsGgT7VPWD/6zYa/SmA8+waBPtU9YP8A6zYa/SmB&#13;&#10;JjsquEOaY9rVqGvDTlhbCmd8b3VZWHLgzW4PuUE+P5GBZb9t3vj2xFjWijal53I4d1VDhkdsVJuc&#13;&#10;o06OKNE4cZTKqgmTqQsDAAIENu1tuLJ2QuGrbRWuwMuTtWGZkzx8xvGz0qVU7at9lZ40krvlTJvc&#13;&#10;tQmd4Wc1rq9BuaGBuUtbrfr7BU0s7q1omW5rgYg1g2rjapbQbXHcDs9akNVOXL0a3RQoq08eNd0O&#13;&#10;FmYkZ09ffuStGLLPrMljo6KehCmn5/3CUuqtLQTxeHZ0Vb1IEfG+Psx+/EBvj7MfvxAb4+zH78QO&#13;&#10;+WaMYx+793q+D1/79UAN/YAAAeCrVpW9IqXLlCdIhSJ1CpWsU1aadKkS0Kca1dSqr1poUqNBPQpz&#13;&#10;V1ChRGEkksIzRmhL0AfHfNVxf+uVYX8cLc/tAD6JluBhuRLOst16aH5FRUTo66xmcUTokpKqdKjV&#13;&#10;qJqihDXUUKdeSjXo15qEYwmhLWoTTwhCeEYh8+oybjdCpro1t/2SjVpK1VKqSqrrYkylOoo1eRrJ&#13;&#10;69CquhXoV6NbfRjQmhCMJo8Xdv3QgHb81XF/65Vhfxwtz+0AHzVcX/rlWF/HC3P7QAfNVxf+uVYX&#13;&#10;8cLc/tAB81XF/wCuVYX8cLc/tADrJlPGNSMskmR7EqTRj9LLJeFvTzz+v1c/9br6P+oD7VMpoLKF&#13;&#10;JUkr0lSatThUoqE9WnXT1pI/7JSq0ozQqQ9bfLHdGO+EOkDyQAAAAA4/yHlbF+IWKa6cs5IsLF9s&#13;&#10;05oSVLiyHeFu2Ux06m6EeSi73IvbG+EenqiphHpAwuX7XLZXtimdIs2j+hmWvJHiTyUNVWEFfJ1N&#13;&#10;27kqtRHfCndVhu6t8Iw9uAHi/RgtlL+yQaIPxn8N/ngA+jBbKX9kg0QfjP4b/PAB9GC2Uv7JBog/&#13;&#10;Gfw3+eAEjYAABRI8/CYt/Y8Mg/jF27+h4CdrYp7cK1dst88tC2dO9wYE+dxjhyC7u3kZvyB5qvmv&#13;&#10;/NUikik7n2dacWjuH8zBRzqCjnkVfdihu5rzSaKkMAdo9wrCwNnfrUzho3etF945ScsKr7LQqb8b&#13;&#10;M1slpIH/AM2OOLOyFTqUGFXjl7UNsG6jd9JpjCZ0Wc6mRxWb00FEqSUMI/PwmLf2PDIP4xdu/oeA&#13;&#10;efhMW/seGQfxi7d/Q8A8/CYt/Y8Mg/jF27+h4B5+Exb+x4ZB/GLt39DwCHDhcWb4Qjs8MgfjGW7+&#13;&#10;h7eBz3iDhquhm6XdI25o0walcRI1lalRi/2usx/ldobeVjDeqd6Pduwbg5jQhGPGiysT6sjCP0jW&#13;&#10;ojuiBaD0fa6tJuvfHE+V9JOb7PzJaaWqmSvtNjrq2+6LPXrKVWskar3sh+Ttl32U6KaNGsoRpblY&#13;&#10;myZzS0plaDnSPcoAy5AAa23hheovUDiPaYYPtvFOdMy4wt1ZoXxo9rGHH2T71spjVvarPuptDXeV&#13;&#10;bZbb43N9Z0VIW1sQKl6hNFWoSNyBJMpglTUIShTBuW6LlvV/drrvC4ny7LofltRwfLkuV2cHy4Hl&#13;&#10;wrfXl7w8OdZSvclyj11ClUqU7odcd0AOlu3RctnOyV/tO4Xy2H5DNx0T3bjuuY3dJU6t6Nyba6ZT&#13;&#10;Q/8AbdTDf17gOf6OtnWUmpU6CfVtqcT0acsJKdGjnrKFOnTpx6uRo0rq6N3s9IH6fPv60Ptu9UH4&#13;&#10;fsq/nUA+ff1ofbd6oPw/ZV/OoDcv7L18ebm2aGzuuO5Xd0uG4Lh0LaSHt9fnteqdXt7e3fAWPV7m&#13;&#10;8PDktrqV7g6uS6vXXrnBWqUKVSmsoVKlM1SaM4Gd4AAAAAa0ThI/CBs35iz5lTQdo/yQ94u044df&#13;&#10;nnHGXL4sF4VM9254yIxVqzPfbNWutsrJ3FtxJbTrRcbQS28yKkqS/FKJ5uC41j9bblb7U1hTMjNG&#13;&#10;Md8fW9aPT/UB275vZl/eQ/rAb5vZl/eQ/rAb5vZl/eQ/rAn+4LpHft1NDe7/AOGZh/8AKeZ+A2+Q&#13;&#10;AAAAAa5baucJe2oekPaK6s9NeHLqwwhxfh/KVe07LS3DiFrfHiiz0WZoWwpuTvXXQUOKjl1tfeoh&#13;&#10;LL63RCENwEe3nu/bG/5Z6f8A8BjP/agDz3ftjf8ALPT/APgMZ/7UAee79sb/AJZ6f/wGM/8AagDz&#13;&#10;3ftjf8s9P/4DGf8AtQD3bFwwTa/NC2iscF2mS6E9OfjVGx+wmrTolMPXpVqttXlba/fCG7pTOaXq&#13;&#10;3dHUBMvoe4abZ903EzWbtA9NdDGSBxUJ0qvNunZe/wByWuy1K1WjS50/Yfuqs5XikYkseWVK19uX&#13;&#10;3ej9Km/UqK0nRXL+qQu64iy7i/PmN7PzFha/LZybi+/2dO/2ffNnuqZ3YH5rrxjThVSq0sYwkrpV&#13;&#10;NKuhdG9TBO5NTojVNLqlSLUilLQDQuRhv/8Ax4f1wiB27pvYl/fw/qAbpvYl/fw/qAbpvYl/fw/q&#13;&#10;AbpvYl/fw/qAbpvYl/fw/qAbpvYl/fw/qAAANkTwNjaCXHl7A2ZtAeSH5Q8O+muZvyfhCsvU1FLh&#13;&#10;Jhq93Ss3XfZ1Lf0waMfX/WbnJqiomUTSp8mwZ0fNmhkbEiYLs4ADi3N7+72lhfL11W/GeD9bOML/&#13;&#10;ALhZJpOmeV4Z7Td3JtjS6PRQW0KPFjH14QA0M1WpUrVZq1WapVq1Jo1KlSpNGpUnqVumNSrGO/7n&#13;&#10;r+x7IE3eyT2DWrva3p7uvjGTrZmIcDWI+Qta4s05J7rqGxyu+CRG4q7OsO3GJCpcbvuJra3Nscnm&#13;&#10;ChWwsLWkcUEFlwwWuKNrVhYja+A3vlahJM9bTFpblUZd9Si2aQVzwnkqRh/sVZXqbZI1YbodPGSy&#13;&#10;+0B7jzjTD9lBh+JPD/W2AecaYfsoMPxJ4f62wGfOy74Kh9DZ104N1qfP4/Nn+Yx80z/va/OvfM6h&#13;&#10;cnzR8P5BxPuheMdRV+9x4svm8i/74Ws6Rcu5kWqPNIuPdNIFvwAAAAAAACELav7ejRhsoEctpX+u&#13;&#10;csx6k3Vpkdbb0444Xt9O5U7eroxqtj5km5VsqloxjbbjHkoolDkldLpdk1aCy27Mf0SdYpShSJ1F&#13;&#10;cML2p2U3hw+YihwTpeteavV7jI7Vx6kyjeCZHHfyfd25ctQuW3nhen3/AGS22HbCWPJb5mqPrh6v&#13;&#10;Z88If2xuc9oFoexDlLWa53RjfLusPTPjTIlsQwvpyY6FxWPfeZ7JtW6mKZXbeHmVwbKL0xObi3xX&#13;&#10;sipsc0vLxVI1iVZBMpgF5fbWbWfIeyExDinOzRpD+edxnfN9uONr1eqOcquIlGNLpVs0X+yaatFD&#13;&#10;D2UoPzVdyNpvChF4ipYkzG5sTc0zwWKblRwTBXuxpw3W07ryNYNr35s8KuO7HuS9bWYbxyBR1dU7&#13;&#10;oqWNabw+om247zo23PpltzzSRtprrrHnuDF9YYuvMYJO67ZzmCtMF7mjWpKKVOvQqSVaVanTq06t&#13;&#10;GaFSnVp1YQjSqU6sseLUpzSx3wjDojDph0RhvDyAAAD4HJ2NrJzFjq/cT5JtxBd2Pcl2fctiXza7&#13;&#10;rCrO33Dad2NSxifmVZLR4leFBya1ixNNWoTyKU3LcdLNCeEIwDT2bZvY45x2TuoN3t94aX+8dMV8&#13;&#10;vjgq0/Z2kQVlLRcLHWjWVpLHvBYjowb2HKVtIZeYP7Qp5p3fTI43XbaSLMq5ukCGAAAAmd2Muxxz&#13;&#10;ntZNQTTbzMzvtnaYrIfW5VqBztOimpM9vMdCpRWLLItBasoxb33KdzIowQsDQmgr7gJlnmruJJBm&#13;&#10;TcVWG4UxljaysOY5sTE2M7cQ2jjzGtn21YljWu1wq00Fu2nabSjYmBmRwrRnrxoNrWhRp4VlM9dQ&#13;&#10;o5KaZVNGeMYxD78AAAAAI0tq7tKsWbK/SBeOpjIiOF1XJUXJ7Iw5jGg4yNjhk3Kj6lWq2K3ILuQU&#13;&#10;9zWRtQN7lc12vXNVMzXbDM4xRpXN5UNTW5BqRteW1G1t7R+/HG8tUObLmuZjrudRwtrETE4Lrbwp&#13;&#10;YCeFWPNEFn43SLos6Su3UeRT+aFzg63k7JqCdVcdxOqyEyoCPfjfcljH2gO3fN7Mv7yH9YDfN7Mv&#13;&#10;7yH9YHdLHfHdHi9P/F/kh/XEDeUbOz1PzQt4nOmPsUsgDMYAAAq/8Lux/XvHY53dcVFNNWp4n1B4&#13;&#10;Lv8AVVJZehIncnl4xZzqp0dUVGSaKbf0dKuG/q3gay/RHkJBiPWbpHyw6VZaLXjHU9gPITlWmqcn&#13;&#10;yLfZOVrVuRZV5b/Yf1O21v6gNvVt0sSrc17IbaA2O1pp1rin073ZkFGlpSTVFKmth9U25fgnS0qU&#13;&#10;ONWU1/MJuSp4QjFQpjRk3RjEDS/p1KhGpoqktaqnVJq1NRQUUKlSgoTqKVSFWlVo1qX1qunrehr9&#13;&#10;G7fvljCO8C8Vpy4atlnHmBbasbUDo4as6ZrtK3EbDPl23811ccNWQVbalpIUlx3jZ9fGF7TNlxqY&#13;&#10;UaLhdahjf5Wt8dKq5UztNrolKZGmCpfrz1uZp2h+qPJmq7PKtrmvjIqxvpp2G3qKpHallWmwoaLP&#13;&#10;atkWqiVqFSmix240pKKfnCpUpc3VzquNwu6tW8uborUhZd4FMzvNfaMamLioUq01uteia42V1ryw&#13;&#10;/U9N7fs54MWMNKt0w+rqENt3JFL0+hoqfhDZngAAAABhBtCteeFNm1pXyDqqzqpV1bbtKVI0WxaL&#13;&#10;TVSyXPkrIT9CvStXH9rSLIwo91XtRQrqFKqvvSsTA2vVxL4QaWVXGAaqbaC8ID2k20Buy4Y3DnS7&#13;&#10;8F4ZXKllJhwDga5XqwLLQMVarW5m13c8MShsujJq7kORi7L71dHNqUucIq2a3mFFzZrShCkpVqVi&#13;&#10;isrV1qypSqq1K1dSqrVK6hQorR5WrVr1q2+NWsoj/s8emPXH1ogeLvj7MfvxAb4+zH78QO+Ed8f6&#13;&#10;OP8AD639HQBvJtnZ6n5oW8TnTH2KWQBmMAAAAKD/AA41tr1rf2aTzLJV5uhd9XjZUnhD6SSu7IdN&#13;&#10;SqjJGG+P1WaizLIy/cpV+qPUFdfgx1Nvq7cfQtI5Swing659nkhPDjxg4UdLObKzP1dW51pI4w/r&#13;&#10;AuS8M+aVLlsqcRLKEk09Jg1z4odlk8sfraerhLUexS1Iw+6teUlD/wBqgUdNgdnyz9M+1+0MZZv1&#13;&#10;2RMFop8qPGPXp8cq9JI2MkmbMc3thNG6PCysoTpm1qbF2QqK91cVM8qVsR0FCtZ+pE8Ygbm4DTYc&#13;&#10;IZyZj7LW2Z133njFe2utqS5KtazIuLTPSUN6y6MY4lx7jLIdWhWo8ZOrhHINn3TvUJ5pk6tTyymE&#13;&#10;+6PSFvPgUWfrhvPSNq505u69QuasEZssu+7UkU1atTuQzZ4td+oq2Vv3w4tBr80WJXl/lT0N0O6j&#13;&#10;+8K936q6QuuAAAADUGcKL9XU1ye3pn/meafAIAgAAAB3Seih8PkiBv7gAAABUG4aj6lpgTx/cXfz&#13;&#10;dNVQGsI6+mIHXfGHVGMAG+P3PvQ/qA6b5vZl/eQ/rAb5vZl/eQ/rA2fHAr/UtM+eP9lT+bvpXAt8&#13;&#10;AAAFInz7npZ+0g1AfhAx5/oAOvn3LSx9pFn/APCBj3/o4GHGu/hReze2iemq+tL+orQFqFd7Ju+n&#13;&#10;ScGd8bMh41oXXjq922irhbWQbKcq6NVK2XVbddZX5rFQkUtjq2K3i3nlI6W48urWsCl1hrPGT9L+&#13;&#10;bLVznpsyJd2OMi41uWu945v9pgma7jQSUucJKPdRsjXemZYjemqtWbrrtdx7usDo1r3C3XeV2Z1S&#13;&#10;pMqC57pl4bLla3LXabf1baM7YyjciJKmSrMlYVyQqxnO68hShS525Y3uW1b3bu6zjHcoVqGW8mFr&#13;&#10;lU8vFDbyRHFOmShmXLw3PS1GWEZ9EGf4TcXphLkHHtSTj7urfBPCG71/h9mG8D9PPuWlj7SLP/4Q&#13;&#10;Me/9HA6efc9LP2kGoD8IGPP9ABd2AAAAACsbwuf1Gu/vDxgb5TqgNUDvm9mX95D+sBvm9mX95D+s&#13;&#10;Bvm9mX95D+sBvm9mX95D+sBvm9mX95D+sDyKKisnq0q9CrUo1qNSnWo1qdSpTq0alL6rSqUatL61&#13;&#10;Xh07t0PpY9MN0QLT2xm4TZqf0R3xZ2HdYF8XnqS0duSxAyOKm8XBfd2YMGt1arQRUrisK6nGspuC&#13;&#10;6bWZE8KUVmMHxW6Je5SOCWw1VrrIKUrsG0dsi9rTyVZlp5EsC4mm8LFvq22K8LNuu31tJxY7lte4&#13;&#10;29O8MT60OFCMEyxrdGpakXI1NGaMqhNWljDf64fWgAMdNVuqjB2inAd+6m9SN3KLEwvjONrwvO6k&#13;&#10;9uXPd1drjel5W7j63N1t2a0vtxOUHC67rYm2Pc9qVc0lWRWrIJkSZWqThqG9ssy7M101QPeZ9mBn&#13;&#10;pJfmHsyOTxddz4Yr4qyzjVXhC81qnnrwgtqpfthWnb7xjN7WrKy+025kWRdbOjz+3O5PmcbWFzVB&#13;&#10;MzsX+FVXTocxFZelDWjji8M5YHxyhT2/izJuPljVUzJjez0kZaDbYTiwXMuZLfyHZ9uJ482tRRXu&#13;&#10;e13612mlRt/nb8zp2JsYAtL2vwr3Ynv7anXO2onINkqq1GNSoy3Rp6zSrdElT/gletZNm3czxrw3&#13;&#10;eiTOqlL/AOlAfTeeodh19t2+/i4amv0RAPPUOw6+27ffxcNTX6IgJCNBu1O0O7TD5qsNGeXl2Vfm&#13;&#10;KRsf5pHPccZOx93B+aP5sI2fyUckWfacXfunGw7q43cXnkG7ubCC7m3OkfOQkRAAAAGuu4Sxtcdo&#13;&#10;7o22nNw4V0y6rsgYhxakwpiS5E9m2232cobqT2/IHiu7r+Vebbcl8K7jWo0eN+q/9ihCWWWEAIAP&#13;&#10;PDu2g+3/AMvfwNjv8yAHnh3bQfb/AOXv4Gx3+ZADzw7toPt/8vfwNjv8yAHnh3bQfb/5e/gbHf5k&#13;&#10;AewbeEXbahqU0laXXzk6pWpTSTyyudp4keE0YR9aqjeMfuTfV6OvnKbdH2NwEo2kDhjW0NxG/NSH&#13;&#10;VjZ2K9WtgzqKEr+4J7ba8KZbkTxjydVUwv8Aj5rTY4jWT0ppq8zc5YuUQc+RTpZXdi4ypUBsA9np&#13;&#10;tIdLG04wfQznpdvOs8IUShM1X7YFyUUzPkvFdzq00yilbl/WzRXOEG2upo0qqhpeG1Y62xcSZKqV&#13;&#10;W88OkqVXFMGe4AAAAAAAAAAAAAAAAAAAAAAAAAAAAAAAAAAAAAAAAAAAAAAAAAAAAAAAAAAAAAAA&#13;&#10;AAAAAAAAAAAAAAAAAAAAAAClhw23vHdIXjWreyG+ANeHps74PCHhbxz8r2g+Y268B9quos5+zMS+&#13;&#10;q2L8JMq6ZY9ZS2QkeqHtf0xOr7tJ+P8AOOm4r1tS1zLfxTl3R7fZdZ/RR+DyQPwp7mn9fpfpO04g&#13;&#10;AAAAAAAAAAAAAAAOfko/PPpZ/Ir/ADQw72hHeQao/Aze3/Nc5J/gf+PbY7rTC+vpay3t+BGYeZud&#13;&#10;iWvUj1x9uPlOxLHNH5o9CrWvu6v0qvTLdJbCX1HvZ3+LNYn5JUZcUskd3Rv9mG72zE68mnz8v5mJ&#13;&#10;5p/NJHq6Ov8Av0fD1Hjnmuazpz8v7f8A2cY57evNp90IS+EO9GyI1hfcx8r/AJJah83tHzZDHz5n&#13;&#10;h/2RRc5P1vq9jqojM8b5dcHiJj9U2/8A3aeVnhDu41x3f+9FF0/d51S3fe3n3uFiPwzI48k1WON9&#13;&#10;MTNP9f8Ag+bx2s2c8nm+Be0+aJ4tfN9Lds7MmM3zgeknfGMf+8Xj3/mJHDyRPd22iKdq8XTREU0x&#13;&#10;jMT8GNIjTjxHJEcnPDX27yaqtmta65rqmYnWefuZmf5dGZd5dNm3b09ELZfuj1ulqV79/wDf2T5H&#13;&#10;HzEYLMfJMYfE8seT9zr008nJ/J5OZsHCx/yjAT8921rHz/Dp5/L5YaM7V90ans5RhDpjk67un1ul&#13;&#10;4Vex7P8AJD1j8Hd3VNWwuTTVNVUzlWAmap55n3inln6Z/rycj7PbqIp2pvxTTFGl658GOTTl5voj&#13;&#10;l0bHLgePqcNyeF66P+cHM2nnPgpkfm8br/l2ml6fDjGeYtdhbJuL/wABPH/xMX/+6lY+DzSf/rXi&#13;&#10;55v/AK3XfTTr6X2eE/GGG6da+9pDNo53+er7xisufLV4PFsjTrsthao54wmE/Z73Tq+r2vmf7Yo+&#13;&#10;nXX9kL6HAyI7tG2f4Qj/APBVZd8P/bS4v5en++82Pn8UxsjkNUUxEzZxetXlq0xFuOf6PJ+fRpOx&#13;&#10;VX/dGzOnjzxPecP8DyctunVc6l9DA+JiI99wcc+ludPmnSOefn+j9r7me4xf0VTp9HLPI1fnDDPV&#13;&#10;HLcjGHT8yu2+n/6zsJ8zsxVVVtbtHE1TPFxWEiKatZiP+S1/P5PJP8r7nExH9o+WVRTHGm7ej3z/&#13;&#10;AAv3WeTk8nK464I3uhtNXTo6IYge9/r9Vw2//QbbyD4ntL0SfarLT+20x7zknJ/+8LGv06Rr6G1S&#13;&#10;Pkn1oY5debk+fX7gMgAAAAAAAAAAAAAAAAAAAAAAAAAAAAAAAAAAAAAAAAAAAAAAAAAAAAAAAAAA&#13;&#10;AAAAAAAAAAAAAAAAAAAAAAAAAAAAAAAAAAAAAAAAAAAAAAAAAAAAAAAAAAAAAAAAAAAAAAAAAAAA&#13;&#10;AAAAAAAAAAAAAAAAAAAAAAAAAAAAAAAAAAAAAAAAAAAAAAAAAAAAAAAAAAAAAAAAAAAAAAAAAAAA&#13;&#10;AAhY1vcIB2Y2gi86mM8vZzp3RktIqutoe7HxG2TZJebLuW0aqNMutrIlC3a6mtYrsoWLaadGmfKF&#13;&#10;KtWgncKklKaVDXhAMGNm1wqbSBr9zhbenK4cPZM0/ZayVeLDZeH2Zcvkya0Xy4uiN5WL6rncDFbz&#13;&#10;Ais2i0ytiaSHdSVVz+K/jUZqUEtSFQLRwAAAAAfCZNyhjnC9h3JlHLd72xjfHNnIqbjdV8Xo8obe&#13;&#10;te3UFVWnQUljw8uVZOhQJ6i1WlSyVVFanJNXUUaUI8epLCIVENoZwurRDjn5oWC9OmOr71M1Xm2M&#13;&#10;n49f8mW3cySwLWti4pqDhaza6WsvcGB9pX8wreXqPjZcLA4JEihGnozUKkedUq0oa1e5b0vK9KyV&#13;&#10;TeN2XNdihDTnoIq9yvzo+1kdGrNCepRS1XRUqnT06k8sJ6klKaSWeeWE00IzQhEC+vwcHYGaEdVe&#13;&#10;kzTftDc4pslXtk1Dk7J9VTjRfcTF8xl5nx9fFxWtbPde25bX80KmVJKiQPU9OnddGnWeUVCrUlij&#13;&#10;5VFUC/mjRpG9IlQIEqdEhRJ6KRGiR0KaZIkSp6ctFOmSpqMslFOnoUpJKVGjSklp0qcsskkssssI&#13;&#10;QDyAAAAAAAAAAAAAAUcOG/d7joQ8NuWfkJbwFIzZX+qW6BfHA08dqdsAbwIAAAAAAAAAAAAAAAAA&#13;&#10;AAAAAAAAAAAAAAAAAAAAAAAADq6YnGNNdNOWnm/N84rv8KOxre+RdkBm2vjOy36772sW9MTZBSKb&#13;&#10;TZlTpctpW7aF+s79eN3IlTfRqOTI32/bzcrdHx3S1E0iFsR1lCqtJQozTS8j+v5/6/153Kk+ScXa&#13;&#10;rtmRpQ1N48XPLmxL8d2RSt50d26q0ujjWQUk1g3LB2SrpKjhGFJ8t91mSzVK8sK30q36eVRCEdob&#13;&#10;rc2xWBzm9hbNUe9Y63at3or1nSLddVVM0+SOWeXWJ5kmeC5tZmuQ7c3ssw1y3ODz3D2cPjKbnHmL&#13;&#10;dGGrru267Xw4iiZqqmK5mKtaYjSNY1YHq6dOsjUUq1CStSqU6klSjUkhPJUpzSxhNLPJNCMJ5ZoR&#13;&#10;4s0sYRhNDfCPR0ErMHGmOwsU4imJ1onjRPJTy83LP0/n+halh7kzisPXReinkpqp4s/CieWeNExO&#13;&#10;sackxMcqtDckssLhf4SxlpyyvjrLLJLCEsJZYLq/FhLLDdulhCG6EIQ6N2714m58FMzhLU1Xorr4&#13;&#10;vdTpy8vJr/7/APGxrZi5XVs9llVeYUVV/g9qeNMxNURxY5NeNrrHJDxUkssVNGE08sYRpR6ejdu3&#13;&#10;x6Iw9nrj/R657NEz+GWom5TNPvMxxdY5eeYmIn+X6X02B0nP8BROLt1ROAr1t606Ty3NatNdZmea&#13;&#10;fniPmbADZTRj84HplhDfuhYE0IexuhcDz9zf1fBuK1N6ERG8TaKI04v4TXppza8SObn+f9rqq8LC&#13;&#10;mmjhObz6LenEjOr2nF5KO9Uc30/r8nlSNUvW6fX6vhh8Jr6IniT5zX9XJ/WEerc62p+i9Mfyw8oP&#13;&#10;IAAAAAAAAAAAAAAAAAAAAAAAAADpGG+G7r9v+/8AL63WB62ZAmmmmjGhT400d8fpJYxjHr3/AHf7&#13;&#10;9J5Pf78aUxiLmkRyRFU8nz6R/X88uXv+Ljkpxt2mmOamKuSnyacv6zuel/4PJ0f8SH9Ryi/fn/8A&#13;&#10;Kbmv6c8n5+RyjEYyefH3ZieTupj+V3Sok0s0JpaFOEfW3SS7/g3Q3w+CHrHGb97y4iuqmeSYmqdJ&#13;&#10;/XyOPv2Ln4M429VGnNr8/wCd7CHVDd0dH99/9J4Zq0nSdZmfLz88/wBfI48/Pyz5Zny/P+11OTEa&#13;&#10;acnMBkAAAAAAAAAAAAAAAAAAACI3b0+o6bQzxc7p/wDdxrA0vIG622J/qR2zm8UPCnyNbQJQgAAA&#13;&#10;AAAAAAAAAAAAAAAAAAAAAAAAAAAAAAAAAAAAAAAAAAAAAAAAAAAAAAAAAAAAAAAAAAAAAAAAAAAA&#13;&#10;AAAAAAAAAAo/cME2Wl05lx9Yu0lwtbCl+uXBVp1McakmVnR1VLopw3SdFz9Z+TqKNHQ5evQxs+PF&#13;&#10;xt16qv1UqT2vcbO7q4JLbsh1VJQ1yAHdx5vZ/kh/UA483s/yQ/qA7QLOnBe9lpdOt/XNaGo+97ZV&#13;&#10;S6YNHF1seSLnfHFHW7jXzmVhq0X7FmMGivWoRTvFdtfaTXf97oISq0iW1mdM0vMEsb2YYqg2vgAA&#13;&#10;AAAAAAAAAAAAAAAAr2cJT2cFw7RHZ0XLTxYwVrg1AaZ7gnzpihlb08VDxebe1s61qyZjltp7o1qy&#13;&#10;+5bOV13pgbUqZSsfLys+z2dJLCLjGIGolqST0p5qdWWaSpTm4k0s0vJ1JKm/+8d28D3lu3RctnO6&#13;&#10;S4LSuF8tV+Qz8dA9227LmN4Rzwj9dSOTbXTKaPsfqdVD7gHOzrrL1fPzVUYXzVXqRemStRqJqjO7&#13;&#10;ZyyW4NVShW3crSrNqy5FKatQ39dCKboh0w6gMca1esprT1q1WpWrVZ6larWrVOUqValX69VrVqv1&#13;&#10;6Ps+zHpj1gc66YtN+WNXufcU6a8H25WujKGYLub7PtdtpwqxRpqiuryrk+vKyjQUdzLctppouVwX&#13;&#10;U8KYRSNLA2uDqrjBGliBu49Imm2zdHemHBOl/H08a1p4MxhaWO29yqppUai4FbA1UKD7drjQpVa9&#13;&#10;Ci63c+xdLpd4UY8h3VeFXFju6IBkiAAAQYcJJx5f+U9ixrNsPGFkXfkm+n753TuFZdhWw9Xhdjz3&#13;&#10;N1X4JeXLuTbduInJ4cotjS3OLur5qkUc1bEK5Yq4qNMoryhqnvoeuvn7SDV9+LTmn8yQH0PXXz9p&#13;&#10;Bq+/FpzT+ZID6Hrr5+0g1ffi05p/MkB9D118/aQavvxac0/mSA+h66+ftINX34tOafzJAvMcDB09&#13;&#10;Z8wPLtI/m5YPzBhrzVx0d+Zf5q2M7zx55pO4Pz0fdnuD5r2Nl7sRZe67RB27nc57md02+Czm3PEs&#13;&#10;JgvMAAAAAB8JkvIlmYjx5fWVcjXAitTH2NrRuS+73uhzmnpt9vWlaLOtfrjelk1PfWlTtjSiVqqn&#13;&#10;ISzKIwoRhJLPNuliGpj2vvCGNXu0kyLeVnY8vy9dP2jVM5uDTY+FbLe1Nrul825Sq1qNC4s5PrDX&#13;&#10;TOF4PdyJ4Ul6qyFLmrsK1481RtDS6PDcqup+CvTx4/c/l/rA7N83sy/vIf1gN83sy/vIf1gN83sy&#13;&#10;/vIf1gX+uA0dW1C/9Qn+Lq1Av7AAAADU38LRwkpxRtksqXhFJBI26hsSYUzK08STiUK3M7Ohhl3q&#13;&#10;0t0N3LKbixA5qVUPRc6VxVTdKnfEM++BZaqmuwNWGpnSNcLpQRSaicX23kiw6CupH9X33g1c8d12&#13;&#10;FnhD0S5ysG/LjuFXLv3dzLCrTb96aHOQzd4aNoSuW8LK067QixWJQ6I8VolmnzOypGnrKa7JZ9yP&#13;&#10;1a5cPXIr5GG5GxNt8PF7Wu6L1H0vd2/LPRw+yY7g144HWMYx64gZcaFdHeUte+qvDOlbELapV3Rl&#13;&#10;O7W9qcnikjrLG+xrLo1eeXtkJ+5H6yx2VbdFyuBZ0/qqKNO1IoKXdySJFIbwewLHt3Gdi2Xjm0UX&#13;&#10;c607AtK27Jthv40Z+YW/ajOjYWZJysembmzY3pKG/o38lCPrgfYAAAGvh4alopufzbaZdoDbDOqX&#13;&#10;WirtCrpiy2uR0I1KFtPTK/XLfuJnRz5DjRhQuxPdOQmGZyUQTpUyq27fa1SqKp0a0sQi/wCCD5Jx&#13;&#10;zYG12Rst+KWtG85X025exri5S4xp04/ND7tWDfnNG2vWjLCi6OVjWHe7ck6YqFXPItSWWZS5QliG&#13;&#10;1eAAAAAAAAAAAGAG1h9S02lPiBayP5umRwNIfHrj7cfKB0AAAAFvvgV3qpOe/ECyh/OM0sAbPUAB&#13;&#10;UG4aj6lpgTx/cXfzdNVQGsKhGMfXj++3fyxA26lzf+SsUP8A6hHav8xVnA1FUYxhHdvjD7nG3/8A&#13;&#10;b/QA3x9mP34gN8fZj9+IDfH2Y/fiA3x9mP34gN8fZj9+IGfOkjaha+9DtwNT7po1UZbx83tahPVn&#13;&#10;sFRdK+68UPFOlDoTPmK7pi92C6UeQhMn5woYYOaRNWrRaFiRXHnIGzv2D23Hsna7YouW2b1YGPGO&#13;&#10;rvDjY2OGWMeMSlR5lrvttZWpNiPK2MqLkpVPFK1VLtGk0XFbzirdHOxHxY0Ilju6I3xhc1gYG8NR&#13;&#10;9S0wJ4/uLv5umqoDWEAbda5v/JWKH/1CO1f5irOBqKo9cfbj5QOgAAAAAdYRjDqAu98EP2ruQbPz&#13;&#10;1T2YmXrscbixDldnuu5NNkr8uqq6uMsoWs1uN43LYbDVWV4wbrNv+1W25X+DNBRBK232zJosyKC2&#13;&#10;931UpDY6AAAGgRjHq9zCH9IHaB13x9mP34gdN83sy/vIf1gN83sy/vIf1gT/APBdfV1NDftamP5n&#13;&#10;mfgNviAAAAKg3DUfUtMCeP7i7+bpqqA1hAAAAAAAAF/rgNHVtQv/AFCf4urUC/sAA0h+1XzdcWov&#13;&#10;aS64svXKvUOCq5tTOXEDTMqnhUqobLs+7XKycfM3LQ3Q5G27Gtu22BJ0buatqf7m8MPMa4wyVmS9&#13;&#10;GTG+Isf3tlLIVzV6ie3bFx3ar7et4PymjSrVq1Fnty20Do8OVdOmo1q83NkqnmyaioUxhDcBJ8xb&#13;&#10;A7bG3CjorG7Z76g09KtTkmpyvzEzWwsk39fLIrle2VwoRhu+sqEsIw3dW/pA+j87x7aH7QHMH8KY&#13;&#10;4/PgB53j20P2gOYP4Uxx+fAGZmzn2FG1sxFtBtCWV8kaIsqWnjzGOsrS9kW/rpXuVh1EFsWXZWbr&#13;&#10;JuO6n5ZSRXioUVUTIyNq1wVc2TKVUUtCbmiVRGEu8NsMAAAAAACILaD7DTZy7SpYquvP2F57dzAp&#13;&#10;TSI456w450sd5aq06NLkaEH5yooHK2L9imoUqKZDHI9rXj3LSUKKRq5ml3wiFbjI3AfMcr3RQpxJ&#13;&#10;tDb1tRkjUqTo2bI2nRiyA606e7fSpqLktbLeLk1atCMelRLbCeE3TuSw9YGOeA+Y6QOidRlraG3p&#13;&#10;dbJCpTnVM2OdOjDj91np7t9WnQuO6MtZQTUa0ZodCia2FEIb4b0sejeFkbZ87DTZy7NVYluvAOGJ&#13;&#10;7izCmTTo4Z6zG50ciZapUq9ONGvBhcqyBttiwoqaFSsmWxxxatnd1EleskdorEsYQgEvwAAAAAAM&#13;&#10;ANrD6lptKfEC1kfzdMjgaRCMY75unrjuA6b4+zH78QG+Psx+/EBvjHrjGICEIx6gNgbwOrZgZAs1&#13;&#10;yyFtNMw2u42wx3fYyzEWmFvfEVVIsupifXhuc8j5eRpK0YKKLJ/gFsseyXeEJkz+kcr6VyywRJmt&#13;&#10;Y5BfiAAAAERW3s9Rz2hXi8XH/wA5NAGmGmhHfGO7o/v5QO0Druj7EfvRARhGHXABujHqhGIHQDzU&#13;&#10;S1U2rEq9Aqrol6JQnWI1aStUTK0aujUhWoKUlejNzihXT14UlCWumjLGWMIRhNv6ANsHwbzaeTbU&#13;&#10;/Qy94r1J1WnIeobTEstewMuVbrSIHz5qljuVGs44lyo/NzlRUUHF+cfM45sF1qVEqtSpvKzZrsVx&#13;&#10;SK7lSpkwWAPnfMCfrH4f/BtZn9hgPnfMCfrH4f8AwbWZ/YYD53zAn6x+H/wbWZ/YYD53zAn6x+H/&#13;&#10;AMG1mf2GA+d8wJ+sfh/8G1mf2GA+d8wJ+sfh/wDBtZn9hgeMq04aeVyeqlW4GwwtS1peLWTqsX2Q&#13;&#10;oT1pPYq0KzHGjUhH1+NLGEOrqArhbb7g6+jjU3pky9mnS1g6xNPmrLFdl3LkW1a2HLaa7Hs/L/mV&#13;&#10;bKz88Y9vawrcTtlorHu7kKNYgt68kzW23Okumu0q3d3c2SVza1QarWP3OoDYv8CHySvddPevPD9V&#13;&#10;RUna7GzNh/JCNLGO+nRcMqWRdVsuSqj7HOaGGmehHd/ioqIF5EAAArk8Kvvx+sjYsaiEDHWrJvmh&#13;&#10;Xzgyw3iunm5OpIxLMsW1cbinjWhH6jRcYW1SaVf/AAlItUI4wjBTGEQ1IoE9Ogfg4G012hWKmPOe&#13;&#10;MrKxzijD13SVK1lX5qBvRzshJezfRqzUKr1bVt23at73wstyNeE3MrgU2skYn3dFWyLHRJCM0Akn&#13;&#10;TcCp2ls0ssVeorQxRqcX6aVPfOfVdP2oVa2nJNH4N3tetEDy/OUu0i+2S0Qfxwzz+gEB5yl2kX2y&#13;&#10;WiD+OGef0AgWaODobFPUjsfPnxPnhclYPyF88R8735kfmMvF+OkWf5knzbO73mk821g2RyMXH5pr&#13;&#10;N3J7mRdOXmRu0VsEm5LzoLNoAAAAAaQ/awx3bUvaVeP9rH/k1F5H3fygR/gd3Gm9n+nygdu+b2Zf&#13;&#10;3kP6wG+b2Zf3kP6wJANk9N/81L2asP8A4f7Rv/OHx5u/pA3eAAAAAAaNzaJ4vUYT1+a1cTV6PIy4&#13;&#10;91WZ8tVD9JyUlZnbsoXVRYV9Kj1woOTHzNwSQj/tWvQ37t4Gxm4HbmtBkTZSu2Lef06j5p+1G5Mt&#13;&#10;Kq1TT71CS3L6S25k9mc+S9DKhc3y67vTpY9cypncIbobukKcHCidPLrgTbJakXKs3VEVs59bMeag&#13;&#10;LLUT0405HNvvC0m63LwV0umaFb/vqWfkJN0bobqG+MONvjEIi9Les/VTomvddkbSlnbIODrudW+m&#13;&#10;zvjhZDxzZBcjXRr8vQa7pYFdJTb10oUqj9Uo01xNbmmSK96tHBMrhCYD2Gq3XJq31x3az3rq0z/k&#13;&#10;XOT9bqNSgtma8nflWO1ki2pRrOVK1bUbaDda9tRc6yNIodZmRpbIucyNNFbznmqWMA+B00YauDUT&#13;&#10;qHwXgS1EVdwuLNGXcd4yZ0yenCepzy9rrbLbhW37t1FOli485WKI/qVKkoqFayMEieMYBvfgAAAB&#13;&#10;6S4n5ptVgfLofllNvY7aZ3R/enCt0UkLSzoq7i5Kq0d31pMioVq83sQpeuBottXOo28dXWp3POpu&#13;&#10;+1CmtdGcco3hkVbRVVuc9yET88V1TFbaWrvjGDXabH3OthoT9CZI1tDelhugnl3B9rpT0CazNb6+&#13;&#10;4m7SfpvyjnPzJSI43S52Vb1Wvbdt1HKFaLYlfbqcq7da7O4OVChWUNba5OqZzc0qRSqRpFCVMqmg&#13;&#10;GHwEkSnZBbTlPhW09RaPRJn24sL3zYVuZRte/LKs6rkBA447uphS3Qw3j3Osmvcb+2sSm21iR4iv&#13;&#10;c2xJK2tdXna7msN8AI9mtmXOzy3W+nlR0HJydEbOmg7ObVb7fRWrFVNFR7pvD+tb2dmRcvVl544P&#13;&#10;StG1tkstdWsVJUidTNALnnBytkTtHtLu1N09ahs86VL6xzhNpsbMkF+SHF5sd0tynLeGGrwZrXq0&#13;&#10;K7BdLwpV0Htwdm5OirpU6hMogroKuNBJCM8A2TYAAAAAaUrbM6mXfVttQda+ZHJyrOTXXzxeth2L&#13;&#10;NVrRqJ0+M8SudbGOPaSOj0p0cFVq2o2vCxOm3ppnRycVcZlKxUpVKg4x0KbNjWftJL4uGwtIGGXP&#13;&#10;Jy2ym5vdb4f1DwwWhY9kN7nVV0WnzSXrd7qy2+kXPdZI5dx2BOqVP79BseFTO1K0jW5qUgYwZqxJ&#13;&#10;eeAcxZXwPkhEjbsiYVybfuJr8QN7gld0CG9McXQ72ddKRG5I96dxQpXxnWUEjgl/UqpNS52k3wUQ&#13;&#10;AlR02bALahav9LNj6wNN+CrfyjiLIlG8K9qSoMt4vt+8HKSxL4uPHtxxhat43Vbinlk1yWg+p0qe&#13;&#10;CrnTomSUFaJKpiqSwUhFTlbEOUcE5BuTE+asfXlivJdnr+5tz2Lf1uulr3SxrI0aNajByZ3hOmX0&#13;&#10;E6lFWpOCRRFNzVzbK6dYiUqUalMqiFojYubCDXs56otBOvWz0eCshaXLYzzijLLlkSwM72JcnFtS&#13;&#10;z7xbnK5KUGKgvg/p7kZOZrG92s9xbUdzNLqjUNLu1I3hOpSwDaPgAAAABTN4Whtd7v0q4qtbQDp6&#13;&#10;utVbOYdR1oLLrzXd7GtqI3+yMBLFrhbSS12ZYkqyqW18yy7NtwN7ovTzc6bLMt14SQSw81yNxRhr&#13;&#10;QoxjHrARhGHXAC31wK71UnPfiBZQ/nGaWAJ++GPaQ0OX9nxYWq1qbJKl6aR8qtFB4dJKG+f5kmcV&#13;&#10;rZYdyIK0aMOXrRoZGpYmXpIqI81SJoPHFhxnGeMA12mhzUKu0naxtMWpVEoUp5MI5zxpkJ2kSRqw&#13;&#10;qOFrsF2Nqy8GWryEecVqFx2r3YYFdCHSqSOShL0dEAN51QU0FlCiqTVqddKpo01CevRnhUo1qFWn&#13;&#10;CrRrUalPoq0q1KMJpZoRjCMIwjDfCMu8PLAAAKIu2W4MJr32iO0k1HaxMLZc0g2vjPL/AMyCFsse&#13;&#10;Ur+zQyX4gjj/AARi3Fjv3dbrVwDe7AkipuGyXdW09zbmdOctVdvVK4pVddU2JAjC85W7Uz9frQF+&#13;&#10;FPUR/qrgPOVu1M/X60BfhT1Ef6q4DzlbtTP1+tAX4U9RH+quA85W7Uz9frQF+FPUR/qrgd8vArtq&#13;&#10;XDpjnvQF+FPURH/+1b+kDZ6AAAAABUU4XrobzXq00m6Xb/074YyjnjJ2Fs9P7CqsfEGPLsyXeibH&#13;&#10;+WrEWVrkuOFt2U0vTxM0N1yYysRvc1XNOappnhFFV0bgKamzf0nbVHQ5rs0tarZNmrtC5mvDmXbb&#13;&#10;fbwTtujfUV3RcscOdSta2TmZDvxxGHP3vHL7crSj3wjDnSyG+Hshs+dqpocatpLoCz9pWnrpmm5s&#13;&#10;g2mkuDFdwPCauip21lezXBHd+OF7nCsn5+2tSp9bElv3XxUndOjazy/pZUsyqvBPENLvl/EGTMBZ&#13;&#10;NvrDOZLKfsd5QxxcS+1L1su5ENVI8sT421o0q6WtS+sVk6iHJKWpwSxVNbq2V0rq0K1SFSlVKQ40&#13;&#10;A5401abc06us2WDp80+2I75Eyvkt6TsltW800d8KcKu/nr88rIw5sw2tbiGFV5uG4XKKVqYWlGod&#13;&#10;VytMkTx3Buj9m3optbZ5aJNP2kO2F1B6jiazeRu66EyedPRvDJFyuiy8Mj3VQo14QU0UL1e769qG&#13;&#10;FKqmUq2pg7lNEVM0G6WIGdIAAAAAUpvOSejD7cbU7/AOK/zcAeck9GH242p3+AcV/m4A85J6MPtx&#13;&#10;tTv8A4r/ADcAeck9GH242p3+AcV/m4A85J6MPtxtTv8AAOK/zcAzT2d3BctMmzm1i4e1lY81KZ3y&#13;&#10;DeGHvN/BotK8mnH6a2nSOQsYXtipy7pVWFjSOVLua13srcUnNlMOM5I0/OYxSRUSzBaGAAQCcKK9&#13;&#10;Qr1x+3pl/nh6fQNQUAAAAAAABP8AcF09XV0Of+pMfzO8+gbfIAAAAAKfvCWtixrN2ouX9N2R9M1T&#13;&#10;ECe1sO4ovi272V5PyDVseqkWPF0o32ipR/4BeE9ZvToEdZQrUqFKaVLu6YRhDjQDWs5ax3LifJF4&#13;&#10;42lvrHuSalmPShhVXvip/V3Rjt+WI99FYotO41bUyQuNpTLY1UKW4G5LFhdObxVsyxzZ1SVyVBKl&#13;&#10;pF4P/tXtatotGRsQ6VrgY8YP6dMvYsiZfuG18PsD02LYcqieLcbb7dWy77rYldL9UJLgtu2HZrUp&#13;&#10;vQrJucpuMGZl38El2zNtM9Z0Z8WYXv5bTpctBgtHPFkp3iru/wBhpVr38xTNy3R677CEerfHfACB&#13;&#10;fUdpb1EaRcjLcTamcNX9hPIaOlIs8zV/sCtjrr26tUmo0nlgWVv8EXGxqK9GqnSXBbqx0YlcaNeK&#13;&#10;RXNzeO4JANn9sUtW+05x7dd+aSbu063a42I5022+sX3FlrzH5TtGCupWgzujxajxbieh5nbkT0ay&#13;&#10;i37gbnVUxK40V7VFYnem10bEocH63tlTr82dddvqauNOF4Y1tt6XdzWHIiNUw3xi97cKtGvWotaP&#13;&#10;JFhudy2gkfVSJIrcElrvbq13RzWgoVRaIQTKYwDAJtc17O5InVoXKmp1a1iZybHJvU1Ubg3OCOrS&#13;&#10;Vo16JajjQUI1qVRSpKEihNNBSnU0YR6I9QbqjY7az1ev3Zu6WNTL8rpK7+uiwfMrlapThTpz1cr4&#13;&#10;3dXHHt+OdVHRjCVFSuV+txVd6JB/tZqfm/d0dIEm4ACgRw5jq2Xvta2PLpHAoD74x64xiA3xh1Rj&#13;&#10;ABvj7MfvxAb4+zH78QOsIx3y9PVHcBt8uC6+oWaGfc6mf54WfwJ/AAAABomNXkN+rDU94w2bI+i/&#13;&#10;+mXcn998Iw3/AMgGOwHXdH7n34f1gN0fYj96IHQDruj9z78P6wOgFzDgiG1BubCWqCvs68m3IqV4&#13;&#10;R1LTPj3h5K5q6lRHjvPjCz13iugaI1ow7ntOWbcZ1rStb4caCq+mazoNCRMtfH1Q6BlvwrDac6+t&#13;&#10;Fm0Mw5i3SzqkybhLHr9ozx5f7xadlLGtK1r7xc826ibbcrir0VjWrrxcFTJatuoIzSqYSc1aE0IS&#13;&#10;wjCMYhDLs49tttXcs7QvQfi3IuubNt24+yVrM0wWBfVpuzkzVGu5rPvDNtk25dNuuVGiySqKyB6Y&#13;&#10;3FW3q4QnljFMrrwhNLNujALm/Cr9XepbRds88N5R0s5ivDCGQH7WZjywXm6rLUJErovs1zwfqJuR&#13;&#10;xt6tVWIlVCKFQ9WrbrjNLCTfFU1JY8aHEmlmDX9/R99sf+yD5+/hVi/sMB9H32x/7IPn7+FWL+ww&#13;&#10;H0ffbH/sg+fv4VYv7DAfR99sf+yD5+/hVi/sMB9H32x/7IPn7+FWL+wwNgJwVDV5qW1o7PTMeUtU&#13;&#10;2Y7wzdkFh1mZCx+z3XeahKodUFntGEtO9xt1vUayNGloQQJ3u6ricJYRljHnTsq3TR40IShZsAAA&#13;&#10;AAAAAAAAAAAAAAAAAAAAAAAAAAAAAAAAAAAAAAAAAAAAAAAAAAAAAAAAAAAAAAAAAAAAAAAAAAAA&#13;&#10;AAAAAAhe28mzXUbTzZ8ZCw5ZqRFUzrjlzSZo0+KFk6ZLTWZItBvckleyq66vDckQ5ItJ4uKzoTKV&#13;&#10;SRqR3A428/u80UrH0Bpz7ltu4bMuF+tG62N3tm6bYd3S3bltx/blLO+ML+zraza8Mrw2LaCde2ur&#13;&#10;YuoV291QKU6ZUlVUKyVVLLNLuA9Fx5vZ/kh/UB03x9mP34gIxjHriBmls/dDmZdojqqxbpXwo1V6&#13;&#10;z/fjwmrXRdMyKosZMaY8b1VCN6ZLuqrRjuSMdstdXl+LFSlUvjtXaLcaIKXl8akikN2BgfDFiacc&#13;&#10;K4nwFjBumacd4Zx3aGMLLQzzU6qinb9lMSJgbazjWpUU8FjspoIZVLs4xlgoc3OupWq4zK1E8Yhy&#13;&#10;6AAAANbZw2XCSm39YmkHUFSSRptmVtOtx4rqKackOTrvmFMiuVyLKtb141+5WbGJPvjHpSo6O7oT&#13;&#10;bgMAuCg6qmzTdta7Dsu5nOg02rqsxxeGnVQoW1eSR0rwclTPfeOPX3xdXu8bEbbIaYdO9VeHNf8A&#13;&#10;bPQFtThc+hO5NU2z1trUHjtiU3Bf2ie8njITyhRJ6ytwqYMvZrRM+XVKOhQhCtV8zixgsO+XatGP&#13;&#10;II7VtC5Vc8PqEANWWB1jNGPRGIHI+IsT5Czpk6wsM4ltN0vjJmT7pZrJse1Gajzhwfblfl9FubUN&#13;&#10;D/YKCeNaty6tep5skbElJQsWqkiRMoVShu69BWlxt0U6MtNGlZsWJnObB+IbPsl9eEMtemifrwSN&#13;&#10;1FZflxoqNeSFailuW9lj8/pUyiHOE1Bzgm65IxAy9AAAAADQIxj1e5hD+kDtA7uPN7P8kP6gO3fN&#13;&#10;7Mv7yH9YDfN7Mv7yH9YE/wBwXSO/bqaG93/wzMP/AJTzPwG3yAAAAGAG1h9S02lPiBayP5umRwNI&#13;&#10;hGMd83T1x3AdN8fZj9+IDfH2Y/fiA3xj1xjEBCEY9QGwN4HVswMgWa5ZC2mmYbXcbYY7vsZZiLTC&#13;&#10;3viKqkWXUxPrw3OeR8vI0laMFFFk/wAAtlj2S7whMmf0jlfSuWWCJM1rHIL8QAAAAAaQ/awx3bUv&#13;&#10;aVeP9rH/AJNReR938oEf4Hdx5vZ/kh/UB275vZl/eQ/rAb5vZl/eQ/rAkA2T3qpezV+5r/0cfzh8&#13;&#10;eQ/pA3eAAAAAAAAAAAAAAAAAAA0/XCKdm5cez02imU67TbyhHp71L3DcmccCPtBLxGSi33Q6xdr9&#13;&#10;xxQrQjFMnXYvvF4WM6Vn5zFbCzVdjv63iwfE8oECsIxh1Ac4WFqc1IYrbabNjDUBnDG7PTj9TabC&#13;&#10;yzflntckOr6kiYHxtTw+97W8D5XIGX8sZXVp1+U8nZEyUvS/Yq3IF7XHeKxN60eRrXI6uSilD1ox&#13;&#10;39O+PVADjgC/JwNTZu3JTuDKO01yZbyhvtrzPvGDdM/dJJGn5oXBxcEccw5KZ+WjCvBCyUGdHjZo&#13;&#10;eKEVKN0VvOSGmPNlduRhMGwMAAAAADSG7WD1UvaVeP8Aayf5xmSAMAQAAABIBsnfVS9mr4/2jj+c&#13;&#10;RjsDd4AAAACAThRXqFeuP29Mv88PT6BqCgAAAAAAALffArvVSc9+IFlD+cZpYA2eoADUG8J3zdcW&#13;&#10;aNs7qsTOy5SpY8O/M5wnY6GtV5SmyW/Z+Prcc3hCjj/sKdwyBct7XB1fZL6ogBA9bttXBeD6z2ta&#13;&#10;TE8XRc1wOSJnt+3Lea170+Pjy5VaSRuamhmbaCpxdHVxU1qKdGgbkypUqU1YQSQ37gJTLT2Em2Bv&#13;&#10;RvTObNs9NSaRKqp061GndVlQsNfydXp3Vmu911tuCOO/rTqkqZT0w3whDqD7WHB5NtBGG+GgLMEI&#13;&#10;/wDGcsc+TzcdP8gDzvHtoftAcwfwpjj8+AHneTbQw/8AZAcwfwpjj8+ANykAAAYAbWH1LTaU+IFr&#13;&#10;I/m6ZHA0iEYx3zfd6PvdAGz24Ff6lpnzx/sqfzd9K4Gvq2msd20j2g3jvar4Q9v5u99gYO74+zH7&#13;&#10;8QG+Psx+/EBvj7MfvxAb4+zH78QG+Psx+/EDnnB2qHUfpnuBLdmnjPOXsI3AlUU1Mrji/IN0WXVU&#13;&#10;1KUd0aLlSYXRtTuaJRu5BW3uUFSRUk3pFiVUk6Ihf24Prwmm+NU2T7N0ObQdxYFOYL2qyMWCtRja&#13;&#10;3Nlqp8k3RClGKPGuT2BsoN9ut18PsaVZNZVz22kYm26HTufaqy34XK4InR/C8AAAAVguEabdV22W&#13;&#10;mPrRwPpylZHTWTm63ltxs7w+I0jwzYOxn3QVsNHJjkwrJa6F/um4ntC7s+PGByTKmCKphuG4blSq&#13;&#10;0LGjtm6A1eudNQ+dNTd+umU9Q2XMg5oyC71Ks6u68jXU73Q6y061SFaCFuquddTRZ2pLCPN0TO2w&#13;&#10;StTYloUEiFIlRpk6YDhjjf8AFl+8B275vZl/eQ/rAb5vZl/eQ/rA7pY749X/ALh/1Qj94Df3AAAG&#13;&#10;gPAv9cBo6tqF/wCoT/F1agV4+Ez+rh67P84MJfzZcKAQQgAAAAAAze2fOvXO+zh1N2FqZwLcC1C7&#13;&#10;2y4o097WbUXKU9rZVx9WVUatyY5vZJRjFOsYntFR3JFEUqlUwOtFvutn5q8sjYpTBus8B5nsrUbh&#13;&#10;DEOfscLKq2ws042szKFnqVEKVNb5nr7t5uuRrpONKlGaVI6J0rlRTuqCM0ZkblSUJZ/p6E0IBy+B&#13;&#10;rgOF/aWNTmbtpZhC68M6dM8ZftZBobxowOFy4vxDkDIDAgfkefNTjmsYVjxatuvLckdUyB3aF6lu&#13;&#10;UKoK06RyblcyXmypNNEKp30PXXz9pBq+/FpzT+ZID6Hrr5+0g1ffi05p/MkB9D118/aQavvxac0/&#13;&#10;mSA+h66+ftINX34tOafzJAQ2e2vn19D+r74NNWaPJGxwNyJswrdf7S2auzytS62N4tm6LZ0NaS7e&#13;&#10;uO27hbFzRcNvv7NgLH7a8sL+zuadM4tDs2L0ldC6NzgkSrEayjXSrEyZVRmkgGdgAAAA42zBda2w&#13;&#10;8S5Rvltpy1nKy8dXvdrfRmp8rJWW23bbk8I6caMfrsJq6OlLGHVHfu6o7gNDQ5uS95cVzs6q6690&#13;&#10;dFihycl6utVULF7gtq1laxUsr1emtXUV61RQqrxjHfGtGMd++beEkOzs2R2t/ai3Bc7ZpTxkidrX&#13;&#10;saqkTXzlK+H5LZeMLTXuVPlUbOsuJXRVKXd9U0YwUeZ+02x+fkrZGV1WNKZDGCkCdFt4FhtOlNGS&#13;&#10;o5580LttSeXlJk9PImfHCpS/5OrCjptTUOWhGHTGgqUQ9iMfWD3PnKXaRfbJaIP44Z5/QCA85S7S&#13;&#10;L7ZLRB/HDPP6AQJM9jpwX7Wzs7to5pz1i5dzZpXu3HmH45d80Fu43uTLLhejl80HBOTsVtHcdHdG&#13;&#10;HrSZqvN3u9m1wdO6D+kjI1pF8yTnSyVOkUheiAAAAADTK7f+EY7ZTaCbof8AweFvT/8Aovbf9/aj&#13;&#10;ECHkAAAAdd0fYj96IHQC11wWPa03bo81fWvoxyfdStRpa1a3YgtJrbHVdUnbMXZ/fuQbLEvJh5er&#13;&#10;FO2or/de51gXsmTwSplcXG1riWqoeZKCZWGzW+d8wJ+sfh/8G1mf2GA+d8wJ+sfh/wDBtZn9hgPn&#13;&#10;fMCfrH4f/BtZn9hgPnfMCfrH4f8AwbWZ/YYD53zAn6x+H/wbWZ/YYD53zAn6x+H/AMG1mf2GB0jp&#13;&#10;7wFGG6ODsPxlm9FD5mlmR3/B3E6fX64Q+ACPvWpsTtm1rox7cFoZN0wYtsq7nJuU0LfzViCybYxl&#13;&#10;l6znWNKEW13R3VazW3V7goNqiNOvC2bzTv1rKvq8qxnjy/GA1CWs3S9emivVRnnSpkJUncrqwXki&#13;&#10;4LDWPSNNVRorjb25Ty1t3c2o61dSoRtl3W4sZ7oak6lRzpKkeKCVZ9NCIE43BJskuFjbZvE9sI1F&#13;&#10;SinzLhrPeNnOnJN9Isbmiw1mYKSar0f4rpiptUdProwNsYAA8FajSOKNU3rqFJUhXJ1CNYmrywqJ&#13;&#10;1SRXSjRrpqtKMYQrUa9CrPRmhHfCaEYy7umMANIBtHtGl4aAtbOoTSreDeuTU8Y5CeqNjui2nVhJ&#13;&#10;dmLHdT3dxheSSrHfCtQuOyFrO4K4JlCqLY6d0WdXNBa2KtwbKXglWScd3nsbsTWZaClrjd2Isp5w&#13;&#10;tHLCBLGlTcqN2v8Akx+yOxLnWhxucx53j68rPTIVyiXiqEzZMkTRjFtrQlCzQAAAAAAAAAAAIjtt&#13;&#10;htKm7ZaaDsh6gm+m2OmX7kXJMV6fLbdJecoHXLd1IXKu2OjujjNCZZbtkMbQ/wB8P6eEU0rmlYKN&#13;&#10;u88RrXxIpgGm9ydk/IGZ8g3jljK13Pt+5IyFcTpdl7Xnci2o5vlyXA7qaitxdHNXV3cpXUV6v1ni&#13;&#10;83TpuRSJEyZImTpoB8Huju37ugDP/ZO+ql7NXx/tHH84jHYG3u2pekZu11bPzVTphUN9JwfMg4ou&#13;&#10;BRjzlKclSdBlu0KdO9cUL6cYSxUUebX+w27zvm0ZVKlrqr0XGhKrjxg0is1OenVmpzyRkqSzcSan&#13;&#10;Ul5OpJU/3rq3w+GAG6N2Heoytqp2TuhnLrivquT9HCLNjS6lyitNUXr7swc4OOGbkdHPlZo1+fvj&#13;&#10;rYSh/UzTQhBT3TlU04RSKE8IhK+AAAAOMst4fxXnrHtyYozZjuzcrY0vBD3Puexr+txsum2HlNCM&#13;&#10;KlPnbO7p1SbnCavyKpCuhLKrbVdCgsRKUqxPQUyhVW1R8Db2d2XXpzuTTvlHNulNc5VqtWS00Cxt&#13;&#10;zHjBr5WflY9x2C+KqXIFD/Zt9BRlJWkhCNCCRKkgnhGYI9fONqruhGENpom7mcfj8p853U7ocXld&#13;&#10;/Jcj89ByHVD7I51u3/7U9YCQnS5wNvZ3Yhemy5NRGUc3arlzbWp1p7TXrGvDeL3ONKblYd2GCyKq&#13;&#10;rIFeG/kt1FPlJIlmhCvBWlVQU/ShaqxJh/FeBce23ijCeOrNxTjWz0PMLYsawbda7WthmTxmjVq8&#13;&#10;zZ2hOlTc4U141lS5bGWZW5LK9dYtVKliiupmDk0AAAAAAGtF4aNqXeb51waftLiJzrT2ZgPBEt+O&#13;&#10;TbTqcnQ+aZmy4nOLnUWUd8aCiKWwbEsSLVXUfqhH3YdoJISyqVXOgqUYJwRmHU5lqysF4Dx7cWUc&#13;&#10;t5EdYs9nWNaqWmpdXhZRS11q2pyyiumQNjS2tSNW8P8AcDmrbWJgY0Ti8PCxG0NypUmDn7Xjs9tU&#13;&#10;GzZyxamEdWdmsli5KvHGDHl5oYWK87YvmlLZ79dN4We3VFjvay5zZ6S/u5YlyJlLenWKeLChQV74&#13;&#10;pVSWaIcmbPjZN61NqAmzJV0e2La981MEwx/PkFLcGQrSsOum+adC9vMpSbY3UvbU7lFT8z25YK+b&#13;&#10;qoc05ongq+y0sIBwpq+0E6wdBN7ocfaucB3zhO4Hamqq2+ouKghdLTuxOi5LujWs+/bWXPdj3fRb&#13;&#10;OWRwdfM1cDpFsirTQW82ipTQmDKbQTsZdZ20rsu4r00jfMTv7zFuFJuvazXXNlm2jkSz6iuetBsX&#13;&#10;v9lXGobnlOxvkKNZQwP6ZMqYXSagvRJHbuw2uaRIG370f44urDukrS5iO+UqZFeuLNOuE8cXgiRr&#13;&#10;KDijR3RZONLatl/So3JJDkFyZM6tqyglXpowoKU8IKZd8s0AMkQAACM3bG6cnvVnsvdb+B7YY3K6&#13;&#10;LwurA11v1iWuzNyp0eLnyDjKoiylYNuMzckoqlKx3fLxspjaGlMmTTKlLirTwSwhNGUDUg/Qn9qX&#13;&#10;vmj9DV1/dP8A8JvqM/oxz9/7oG3x2duQshalNnrp0uHUtiLI+Nsp3PhNssHPWLc5WFdNiXfVvW3G&#13;&#10;+vj3ISm4LOvdpZ7gpMl/L2dxulni4I+QdLXuNuUwUqpa8VMwalXa8bNLJ2y71lZHwPdTM9z4tdnl&#13;&#10;4urTrkVYnq1GvJOH1i+rWt1VQc4QhQr3VaaeultfILb9Kpa7mR11fNYs7kwubqEXAHmIkaterSIU&#13;&#10;KZQsWrFKdGjSJKNRUqWK69TkaCVHQocZRWrqK1aknSp00IxUxjCHXADa38F+2UV7bOnSBdeU8+W2&#13;&#10;otbUnq2cLWu26bNc0/N3zGOLrVQuMMZWG/0a0I1228FFa5LkvC7m6PNVTWofmK1HhGneLQVbws6g&#13;&#10;AAAABre+Gqaqnq69UumbRu1OlaWzcQYjUZsulvoV4yJFmR8sv7xbbRScqMfry227JsWioaK/UlS5&#13;&#10;Bd4SxhzlSBS/saxL1ydd9t4/xxaFzX9fl4O6NhtOyrNYnS5bpud9cqvIo2ZgYWegqeHh1VV4woJU&#13;&#10;DclUqlM0Ywlh0dIc06otIGpfRZfFvYz1UYduvCV/XTZDZklhtO86TfQeFtjPTzcduNr7FIiXOMyO&#13;&#10;ipfLUuNu5u4xSuaVS0KedJJd6aMwfaaTtn1rL10JsjKdJGn+9860sRwtSfIctlQZaii2PNx5o/Mp&#13;&#10;BWjcnZuUq4vfmOuTmnc1Or/8EKOd823pt4cK5rwBnHTdfCzGmoHEeR8K5AQ0aalRZ2UbMfbHuTmV&#13;&#10;eaMEa+k2XGhblKtqVRox5o7JoKm1XL9MjUqYdMQyt0u7KvaAa1bBV5P0rab7kzjZKB4UW87vFlXV&#13;&#10;jmvOwviSWFWo1XIzLLwS3CwL69Dkl6NO9NbYodGysmdUMFSFUmVRDcgaJLLunG+jLSLju+WZXb16&#13;&#10;2DpjwJZN32+smozLGK6LUxVajE/s6zmldQmmUNrqhVoFMU6hQn5ehGanPNLHfEMpAAAABTS4ari6&#13;&#10;vcOgXTJllJR5efGuqpNaq+MskOMjZ8nYvvutWXVqvVRoQe7DYG6Md3Sqck/sR3BR72LWa0Gnvas6&#13;&#10;CspO66m0sbfqQsO039zrzRpJ2q3MnKq2MH50WVunchbmS8HFQrjDp5rQUdEeoDZl8Jb09OmonY26&#13;&#10;tG23m6o53NiRstDUAz0KVONSem34gu1puS/Ve6EYTfqTFkL7U9EI9NKG+EYb94affplj93y/3/v0&#13;&#10;gSkN22t2rrThiTALdry1DJcYp2CnbCRupXbDzUI7cpJYI6LKjyRzL5pKNqToOK3pUyW8kyZI2UYI&#13;&#10;0sII4c2Ai3nqT1J5pp5pppppuPNNNNylSf2/bh7PT0dIGxk4Edhu4bd08a5s9r0ahPb2WMu4fxlb&#13;&#10;6itShTpL1mE7Sva432qkju31U9D5tramiohGKfndFQkhuVJVUIBeKAAAAFXnaI8Fx0ybRnWLmHWV&#13;&#10;kPUpnbH14Zhjj+V3tKzWnHyi22mOPcX2Tipt7nV31jVO9WDi12SjcVXOVUdzksUc23JZaEsoYWec&#13;&#10;k9GH242p3+AcV/m4A85J6MPtxtTv8A4r/NwB5yT0Yfbjanf4BxX+bgDzknow+3G1O/wDiv8ANwB5&#13;&#10;yT0Yfbjanf4BxX+bgF1kAAAAQQcIR2YWfNrFoxxlp1063diCzb2szU7ZeaXN0zU/XlbdrKLXtzFW&#13;&#10;bLFWoW5bYlgZHd6txV3bIzGoSJ1LClbItiR2UzOqZWnRpFgU5/OVu1M/X60BfhT1Ef6q4DzlbtTP&#13;&#10;1+tAX4U9RH+quA85W7Uz9frQF+FPUR/qrgPOVu1M/X60BfhT1Ef6q4DzlbtTP1+tAX4U9RH+quBc&#13;&#10;Y4Pdsw8+bJ7Rlk3TpqLu7EF5Xteep69M0tjrhW4L0uS1U9r3HirC9kIkDitvywccu1G46Drjl9Uq&#13;&#10;k6ZiUtncxW0qZHVUsULEqMJ3wAADQHgAAAAAAAd0noofD5Igb+4AAAAAIV9vloRzttG9njdWmXTp&#13;&#10;JZ1TJrxlDF12o4X1cVW2Le7kWg91XB3hWeKLW5xpKYJ60Oa0IpJoKI74b4Aap7XvoDyps58wU8C5&#13;&#10;yyDg+58spm2R1umz8O36qyAtx7SWUqFZnQX2s8zjI3sL69oa3dBJb8Fal+TNXN3Z4amtE5sSp1D3&#13;&#10;Oi3Zba+doUpXx0kaar8yowtKzua837GZlsrGjOvhRhWrNa3I9+OttWP3WTUI8vFhTPql+imq0Iwa&#13;&#10;oxUpt4S9+dE9sd3I7o+YjAPPOT4/cH5uzH3W5Tk+U5LlO5fcDld31Djd3eab/X3dIEQ2tHZa6+Nn&#13;&#10;qoQzat9NV94rYXZZBtZr8lnZb0xm8OE1GNai2Isk2G63JZHdZSnhy8tvqH1M+wTUa8YtcObKYJw+&#13;&#10;d0H6Dco7RHMUcA4Pv3Cls5aXNdd1tC0MwX6qx8oyLzOjWrObXYbjVt1yaHm42xDR7oqreUK0j6rb&#13;&#10;OXdmdG6I2x9UtYZkaveD47V/RTZT1lDLGmF0ubFtto67jceQ8NXRbGW2i2m9HQrLHB1uVmtF0VXx&#13;&#10;bjC2UKNVQ73O92q2Wu1pYc4Vu8IwmjAIVwNmXwN7XC+Zt0b5h0c3w9qXO4dIt4s7xjmovUT1FcMM&#13;&#10;ZhqvzmjYqE1aMVCuhaF/MF4R3xjubGm77ZaE0iZImRwgFyUABAJwor1CvXH7emX+eHp9A1Be+Meu&#13;&#10;MYgdAOu+Psx+/EBvj7MfvxAb4+zH78QL/PAaOrahf+oT/F1agX9gAAABqk+F6+rF3V4vOCv+bH8C&#13;&#10;r2B13R9iP3ogN0fuffh/WB0AbpvYl/fw/qA6xhGHXACUrY+7Sa/9l9rZxlqAYXJ1rYuc3JvsnURY&#13;&#10;6OrWqJL8w2/OCSncdKLb0QWXHaUOSvCya/0qhPczMhSRVRZnN1Sqw2EnCkda+fNKuzYwFnjRvnO5&#13;&#10;MVXFf+rfFdu08g48XIYVLkxpdOBdQV5SoKSyunVJ67G9LrbtZ6ljQhvUTN6CaSbizcWYKCENvvtj&#13;&#10;4/8AzwfP38LMP9hgbNCOfcyw4PPNqk+aHcHzwP0GX5vvzVeVo+an5svzj3zQvmg8vyHN/ND5uIea&#13;&#10;Plua837pdPNd2+UDWXx2++2PhHdHaD5+3+x3WYv7DAfR99sf+yD5+/hVi/sMB9H32x/7IPn7+FWL&#13;&#10;+wwH0ffbH/sg+fv4VYv7DAfR99sf+yD5+/hVi/sMCzRwVDac6+tae0MzHizVNqkydm3HrDoyyHkB&#13;&#10;ntS9VrWpa0F3tmbdO1ttlw0KSNrSVpXBMy3TcSCE0yqMvNndRDi74yxgGwIAAAAAAAAAAAAAAAAA&#13;&#10;AAAAAAAAAAAAAAAAAAAAAAAAAAAAAAAAAAAAAAAAAAAAAAAAAAAAAAAAAAClhw23vHdIXjWreyG+&#13;&#10;ANeHps74PCHhbxz8r2g+Y268B9quos5+zMS+q2L8JMq6ZY9ZS2QkeqHtf0xOr7tJ+P8AOOm4r1tS&#13;&#10;1zLfxTl3R7fZdZ/RR+DyQPwp7mn9fpfpO04gAAAAAAAAAAAAAAAOfko/PPpZ/Ir/ADQw72hHeQao&#13;&#10;/Aze3/Nc5J/gf+PbY7rTC+vpay3t+BGYeZudiWvUj1x9uPlOxLHNH5o9CrWvu6v0qvTLdJbCX1Hv&#13;&#10;Z3+LNYn5JUZcUskYb933I7zEzpp9MxA6/wDV5ThMzMXImOSI5NOeef0af15nGY0mj6NY/kQecIsc&#13;&#10;UzfsitWsFUZ5IuFmVG5PxZIzb1Kimompwm3buLJupT8aePRCO72T5naOqI/sF5dczw8RERrMfAuc&#13;&#10;v5vn/ofVbHRrmWNjmiMFe5dOSe5jX8/l/Z87T5tMYSPTZNNNCEIOCOMYx6ISw5zTjHfHf63TvjGM&#13;&#10;N24+/wAJ8cyLyxxrE8n56Y/bHJyeX0fN46f3DPI5/g3+T550r8v0/wDFu0dl+poLNn7pFUpa1NQn&#13;&#10;rYIx5PSrUZ5alOpJFiRxhNJPLGMs0sYdMN0erqPf24pn+2zG8mv/ACvETxtNI7uZ1/Xz/S17u68G&#13;&#10;fm5YiYnniYpnnj54ZnXzVp0LIvKvVjGFOja7/Un3Q3x4sjSsmj0evuhCMd3r9X3D4jNL1uxgMxuX&#13;&#10;qopomzfoiZ8tVVuqmI/PrP62xcFTNWIwERzxdtT5eTWuiNf6/M0Yuq1xTO2o7MzkimmnSLsi3QqT&#13;&#10;zTyxknjSquymeSM8kY75ZuLNDfLGO+Eeg/K2AtXLGxWUWLtM0XLeV4Ki5RMaTTVTYpiYmPJ+x9jt&#13;&#10;3VTVtViJpqiqJv3NKonWJ5Y5dYn72xx4HU5JVGzwvNupRniqbctvs6qWMkYSywWrXeon4k8eieM0&#13;&#10;lObjcWH0sd0Iw3xNn5xr/apkk88cTGckeT90s/0tK0VRO3eNp5v3CzpM83LStqXPUlo26+1p9/Eo&#13;&#10;tDlVnjCG+MJKaKvPNGEPX6IRPhM0mP7FYqaub+x97WP8nk5fp/O+1wnx/DTprpjrPpnnaQPaFr07&#13;&#10;prl1ZuKSaaZKt1BZWVUIzyxknjSr3k7VKcZpIx3yTRlmhvlj0w6YR+54tkJ/+1XC6axE4LB/Bnn0&#13;&#10;m1Tpr/J9z6za6aY2hiYnWfhRyfmj+v7V9XgYqhPV0eahk1OrTnUJ8qMMa1GWeE1SlyqK4Z6UaksO&#13;&#10;mTjyw40m/dvh0w6zZOf+CGQ68se84yJj5v8AlFHJr9PO0jh+TeNmUzya2LExryckW6Yn8/L5fnnR&#13;&#10;dCl6JN/t/wB/hPiIjlw1zmot29a6p5qYmmeeZ5vI+4mJ4mK0iZ1qnSI5ddatNY059NPS1dfDAnNK&#13;&#10;s2lDahozTRUNmLbSkVyzSRhLCZUwsNejxJox3T76fTNxd/Fj0R6T5XZeuirajaHEUTFVq5isNxLm&#13;&#10;usVcTDVU1csc/wAL5pfd4ymqjYjLKappir3y9MUTyTH7rVyeTTlieT/i444JW6pG7aec2UzTy1Xf&#13;&#10;Fj4gRcSSM8s1eDyzK4y1JodFOXkU9WPGj0b90vXE27s/MThNpdJjlwczEfPH4VZ5v2w05txOljI+&#13;&#10;N5cxsafRE0zyz/K2ssD5KJ1+ifmfXRERHJzftDLIAAAAAAAAAAAAAAAAAAAAAAAAAAAAAAAAAAAA&#13;&#10;AAAAAAAAAAAAAAAAAAAAAAAAAAAAAAAAAAAAAAAAAAAAAAAAAAAAAAAAAAAAAAAAAAAAAAAAAAAA&#13;&#10;AAAAAAAAAAAAAAAAAAAAAAAAAAAAAAAAAAAAAAAAAAAAAAAAAAAAAAAAAAAAAAAAAAAAAAAAAAAA&#13;&#10;AAAAAAAAAAAAAAAAAAAAAAB06d/X8G4CrRwqHaZ5B0GaT8R2Rp3zHfmFtT2Y8np36zrjsxrT1ZFW&#13;&#10;M8folKXIze4PLgjXtzfNWcbss2dMiqpoqF8KVaehUklSVYTBq38rZUyHnHJF7ZfyzdTnfOS8j3G5&#13;&#10;3dfF4PMaEXW5LkeK8ypzd18UtBMmiqWKJpqtWNGhRp8aP0tOWHQB8c2OjmyL0rqzOK9pdENWFdE5&#13;&#10;NitQgXo68IRhCslWJalJQnqwhGMIVKVSSeEIxhCO6MQNpHwRfXdkHVboUyBg/J666rpujSHdlrWm&#13;&#10;339dD9Qd6j1Y1+oLhVWVa6FNBAnWok9ittnVm6KlxcHRU58/krT1qc1CflQtjAAAACtZwrbI+ebE&#13;&#10;2SmR2fDVi+bG1slXnbFjZ+dPM47PvmCw9UlXXBXu/njasSp7b4l7sNmMndx3prG6Xuz3PimiqXJq&#13;&#10;tINS0AA2RXBgNu05aknFm2dmoRhwzjZ1x5ii12bTY+2jPTserkBNYLSzW6tslbbbo5ula88mO7Sn&#13;&#10;X304PLLXbZJ0LE+qazJPx51KcLtwAAAAAAAAAAAAAAFHDhv3e46EPDbln5CW8BSM2V/qlugXxwNP&#13;&#10;HanbAG8CAAAAAAAAAAAAAAAAAAAAAAAAAAAAAAAAAAAAAAAAAA+H2jGka6+UeKrRI3BIqQL0qZcg&#13;&#10;W0KqVYiWUKSlIqTV6c1KumUpq8s9GvQrU5pqdWjVkmp1Kc0ZJ5YyxjCKJ15+Sfmn7h8VcOMLBuW0&#13;&#10;6VjutpstW0E01KonttKjpNzSnmoV4qqPNkbfKmop5ZFEZq8JaMlOWNSM080Ixmm3+1g8fisBc9/w&#13;&#10;1VVq7GnFqpnl/k9L9LK84zHI8TGOyvEXMNi6I+BdtzpXHPrET9Oswr8bQvZ+awruzIyOOjumw2xi&#13;&#10;2SykKR1bIXe1sE1S65XZ4qrFHNHVOsrzwi21WunGtLUhTm5PiSyQmkmjGS27XexsxlGDuRtZdv3c&#13;&#10;ZFetqvi8fSji0xEclM+XX9c8uuiyzgv8LTc/sbkmNw2/W9mOb5pOLqrwFz3qq/FvDe8WaaLUzboj&#13;&#10;SIuU3KtJnWONyIn62xA18qKtZSos2wKyhRWqV61WfJTLxqlWtPNPUnm3J4QjNNPNNNNul3b49UOg&#13;&#10;23Rwg921EcWmrE0x5P3Ork/NpCbOH90s4KWFw9OHsf2Yot240t0RhLsRFNPJTEfuc6cn/HlKWw+1&#13;&#10;6Uq1Ov5iMezSU5IyxpfNLZt808d8ePDfQ39G/wBj4d55LfCH3b04m3cruYni00acf3qrknl5OaP2&#13;&#10;/wBZ97De6b8Fe1mmFxfvuc027WFqszc/Ark8SqZrmIimLcTPJVzxP5+SFtXQVhu+MDaTcJYnyCmQ&#13;&#10;o7wsq0otT6lbV1JzRUVkXVyVwppl9GEtJTJCippR5SSEIb4zQ64EL9uc4wWfbXZvnOX6/gONv1XL&#13;&#10;HGjSdJiIiZ/o/bzqMt/G2eSbxN9e223mzc3J2ez7Ma8Vl03qeLd97qt00fDpnSaZ40T8GY5OT87M&#13;&#10;iSnNCaEY+tH+/T/fo6T5KmfgzE8k8aZ+fX+v/tDUlMTTbmmeWffeNH6MzHo/V+d5JhzAAAAAAAAA&#13;&#10;AAAAAAAAAAAAAAAAAA7Y7vZhCPs9G8xpy8362NNYmJjy/t+k6f8Ad+t0dEP7xMscWObTm+mdI/N/&#13;&#10;wN0ejfGEd3rbodfrfD0mJ10jSP2+RnSOXn5efln+v9DuExE6a/qZDJP0Rr9AAAAAAAAAAAAAAAAA&#13;&#10;AAAACI3b0+o6bQzxc7p/93GsDS8gbrbYn+pHbObxQ8KfI1tAlCAAAAAAAAAAAAAAAAAAAAAAAAAA&#13;&#10;AAAAAAAAAAAAAAAAAAAAAAAAAAAAAAAAAAAAAAAAAAAAAAAAAAAAAAAAAAAAAAAD17ggROyBa2uS&#13;&#10;JM4trkkUoXBAvT0ViBehWUaydWiWo1EsydYjUp6tROpTKZJk6ihVjLHjQmjACj5tTuB82dlu67mz&#13;&#10;Xs1L5tPDL5cCpY9vumbJUXNHiedzV1aqtZHFd6s6F6d8fIlVaNXmdjPTC+WwmVK4JGe4bLttKlak&#13;&#10;gVO8t8Hw2yOGXRU2XFoLzNdEqepPJRdMRyW7mlrcE/KR5FWjrYrfLuUUaKmX6vBO5JUjmlhu56kS&#13;&#10;q96YDj+y9hvter+c6LSxbO/VKhVKKstGlVvTGLpjZrkqVevl3jI/mTZ0dDfGMI11KtMmhHojHohE&#13;&#10;Cf3QBwNnVJkW4WG7toRkW2NPGNkylOqecT4vuFmyRnB9T0o/V2ZRdTP3UxPYdFTCMOLcDY+5QU7q&#13;&#10;NdLG3Uu9MtA2DumrTPgzR9hezNPmnHHTJjDE2P2+CG37WYqdWeM1WvHlnF5eHRZVUu9yXI9rI1XG&#13;&#10;4bmfFbk+vrnWULF61SqmjNAOfQAAABXP27m31x9sk7ZYsWY3ttkzBrKySwVLktOwnxappWPjOzqy&#13;&#10;pa2osi5U7j10rytTuTsiWILUslmVtbndEW15VrLgYELclUuoa5zUvtvdqrqwe3N3yjrbzm0tThVn&#13;&#10;mlsbEl5OeFMeI0m/fRb4WfiyvabQ50E1CEKCVVcaZ9dFMOMpWuqtZMpUzBgUp1IahllaopV54zQq&#13;&#10;UVJoT1KyjKF7V6k9T/lq1Z8/v/KB+Pzw+ff17swfhOvL+1gHzw+ff17swfhOvL+1gM89ljnXNrvt&#13;&#10;O9nM1O2Y8qObY6a8NIja4tq/IV2LUDkgW6gceUVaBYjrus6ZYiUJ61agrTqZZkypNWjLNLGHQBum&#13;&#10;wAAAAAAAKYe2z4KzbGru9rw1WaAXe0cR56uxc4XFk3Bt0TVWPE+WLjWVqytxuy0H5EjV/M2yA+V4&#13;&#10;1azsgVNimw7pdq8rsrVWWtmfXx+CiZqJ2VW0c0ou7i0530Yag7MottaejUuhLjt9vHHimpShvq9z&#13;&#10;MnWHQuTH7z0Q62y51e7fDfHpgBh234uyU7uMrQ0Y8vh1dZ6nI02tttF+WuFSp69KCNGgUKeXjvhu&#13;&#10;+57QEq2kHYE7VjWc+NSSwtJmQ8Z2c41k/OcrahmV0whjtub60eNF5oK72b0t0Xggl3wlm+Zxa95u&#13;&#10;fXGCSME6nihscti5sGdPuyOtRfeEztSzVqzvlkkZ8g5ycGiDWgYWOvUorFWP8SsFWqqr2vZ/PqKW&#13;&#10;s7O6tUoui8liNOsd1La0pmi12AJ6wAAAAAAAAAAAAAAAAABXb4U3k9+xpsW9S6e3VShAsyXc2GMX&#13;&#10;rVqWpVpqKNvv+VLbcrkS9EY/UHxjYXK31kOpS2u6lPujvliBqMwJZdFexA2nG0AsWhlTTZplfHzE&#13;&#10;yxasQN+UL3umycX2Y8qEdWKNZ5lVeQbitxwvFElW0azercLRa35sSOaNS1K1aZYmVJoBIcn4Iztk&#13;&#10;68ks9XHuC0c00Omkqz1a9SpL7EN6NEqofBCMd38oHk+dEdsf/kVgH8O7F/ZQDzojtj/8isA/h3Yv&#13;&#10;7KAtccGI2RWsfZVx1vfPaMlgM/zd/nbI2B5hb7Q3pBT8zD5vvmqg5czTp+5vIfNDtuCPl4Rir5VV&#13;&#10;xY/qWIFrwAAAAY7Zg0laVdQr02XJn3TNp8zjcLG2RZGV+zBhbHGTHlmZ+dV13cdtcr0tt7XtzVFc&#13;&#10;tVL+YJFFBLzuvXUxl4yieaIfLY90I6H8R3iy5CxTo10q4yyDblRVVt2+8f6d8RWXeDDWWN6poW1W&#13;&#10;a5Lbs9semysraVi1uVTt6xNFS3LFKOaM6RQolmDnrImOrGy5Yl24xybaTFfmPr9YHO1b0s2521K7&#13;&#10;29cltvCaqjc2V4bVcs1BYhVpq1WhNJNL0RjCeEYTS8YCj5rQ4FfY92Xm+3joU1PSYqt52VqFqPC2&#13;&#10;d7deLvZLbnUVo1IILcy1ba+NzwY0nSmam65bNuh9oJIUYu12uqyEyquGGGN+BKawHK5EtDL+sjTV&#13;&#10;ZtpRUU+eOuNrdyhky5KdCNWEa3NGC6GPErdVrcjCO7nN0Qhv6N+6AFyDZZbGvR/sm7FdmrArG7Xb&#13;&#10;le9ECRBk3P2Q5m9fke8EVCpSW+Z5vi3IkrTZ1jp3CjRXJbQtxJQTqVSdvV3K53O8NyV1lCWoAAAA&#13;&#10;Vadv5todHOjy4nPZz6vtI2QtS9g6jNNrLke5pbYui1reaqNvXVkDI1nNiVJF4h3Ybrytm4sVea63&#13;&#10;rpbJ0ylhdu4Ls0K0ru2yqJQ1fTld7XYOYa99adbjyTZzXaN80rqw7dDs5JGTK9p02h47r2c6LH6z&#13;&#10;1CZAkvO3JqSOMbgtuLWmUuiTushRNUK8qRIFwbRzw0DU5i20maytYum2z9TyxoSpm2OWbGvGOFMg&#13;&#10;OSehu4znd7BLaF22Lcj5N0y8a22vHKSaEJYzJIqoKVCkJGaPDc9L81GSKjQ7nylXjLHlKdDIuPa9&#13;&#10;OSf2KdaqiTRrRhu6IwTS+1u3wA/fz7lpY+0iz/8AhAx7/wBHA6efc9LP2kGoD8IGPP8AQAXA9Mub&#13;&#10;2nUzpv0/akGNkcbYZNQOEMTZuZ7cdlCZa6W+1ZWsRhvxuY3JYjl5qrXtiN/ot61Ql3pa6mhWnTfS&#13;&#10;zQA5zAAAAADgXVBhBBqb01ah9Nzq/rLUa9QmC8uYPc7oQIqTmvtpBlmwbgsNW/I26vXTJ3FYy0H6&#13;&#10;s4JEChSmTqlFCVLMpTyzRmgFOHzkFgX7fnL34FLI/PEDu85B4D+33y9+BWyPzwA8etwILBU1KeWh&#13;&#10;r7y1SrTS/U6tfCFm16ck8Y9MatCjfCaNbd6+9TL0/fAjo1kcDH1dYfs98vXSPqDsPVfOyplLjUxn&#13;&#10;cVoVcF5LdaFGWEYN1nRW3fe9gXI7Q6Y8g93TYkFcKMeYwUrKyZrUhUObbVbbNyomsvPLLkGy222b&#13;&#10;0jbGWWFsZUzdk+06bO6RbrwQI7bu/uano3lbnIrZPM9calqlUuqODStWNfGisShs8uD07GTSbpGu&#13;&#10;RDtHdJes+7NUuOtQ+m64cX26neMfMFoIkDXceRcb3i7VnKLc+OTi23jaT7iyrZ9w2u5I0ypqdarw&#13;&#10;kWQTK22CeIWtAAFZ3hUOjbU5ri2fGHMUaUcPXJmnIrBrIx9kJ6tW2FDKncEFmM+ENRVtuL9XrPrq&#13;&#10;zJeZJny7rcb4wlVzKYqHdNuSxhy/FCgf53j20P2gOYP4Uxx+fAGyjfdOGblXB5KWktPjt5qai5dk&#13;&#10;Jb+AZsUwrNfmghmJJpFbbCrWHy3PoM/dVPeNGqwct3T7mRV0ozc9ikjzkDWux4PJtoYx3/OA5g/h&#13;&#10;THP58gdPO8e2h+0BzB/CmOPz4Aed49tD9oDmD+FMcfnwA87x7aH7QHMH8KY4/PgB53j20P2gOYP4&#13;&#10;Uxx+fAHr3Pg/G2XaUlVar2fub6tGjTnnjI1y2Y9rI8lHo5FuZ7qcnCvvj1J06aMY74de7pCMXMGE&#13;&#10;cyafL2cMaZ3xXkTDOQ2qlTrL7HyfZtw2JdCZHXjU5mvqsVyoW1w5gq5KtFI4QTc2VwhFSkVKpd8Q&#13;&#10;JVODz6hbh057YPRI+srgpStuT8rt2nu7W+lXq0kb8wZ3p/M4oN7lSh9foNt1v1tXOlob4Q7usLOp&#13;&#10;jvgmhADaYbTLZmafNqtgi1NPOpF/ypbtkWbl1jzO0rcQ3DbdsXLWuy3bOv2x0KVatumzb3b6zHFq&#13;&#10;yO+KFSdO1plczlQbVEHNOmTKkqoIPPOY+ylj/wDBS1w/DlrDf+rzECwsu0S4jXaC5dnZVdr7lwXJ&#13;&#10;pVb9Hsr5I8M3zS/mXtuK6GH6LpF+8zsbf83HmWSUlUXjzKxau7v6r8z0EW5tiFevzmPspP10tb/4&#13;&#10;W8O/6vQDzmPspP10tb/4W8O/6vQDzmPspP10tb/4W8O/6vQDzmPspP10tb/4W8O/6vQDzmPspP10&#13;&#10;tb/4W8O/6vQHrHLgX+yzVpKtFBmTXG1KppKnJKqWUMIrOJPHfyUK1FZp1jCtQljCEeQhMnjN0w5x&#13;&#10;DomAqS7eHYKvmx+c8V5AsbLLjmrTnmh4fbVYbguK30tvXzYV6sSCk70rRvGVsr12F+oPrFzx3t65&#13;&#10;mVM0867g3CjXW609zWxU+BHzsdbndLQ2rmzgdWmvVTKlWtvTRbFapSm5OM7XeuWbWs94pQh69FUx&#13;&#10;vy1Oqhu+xq33ekN2YAAAawrzldtS4+iz3oDhHwp6iOn72lYDt85W7Uz9frQF+FPUR/qrgPOVu1M/&#13;&#10;X60BfhT1Ef6q4DzlbtTP1+tAX4U9RH+quA85W7Uz9frQF+FPUR/qrgSfbGrgwuvbZ37SXTjrEzVl&#13;&#10;3SDdGM8QRzBC5WPF1/Zoe77XxyDgjJ2LGiLG23XgGybfWc2uG9mlU690bna4Jmqg4KknOldBK2Kw&#13;&#10;vcgAAACJnbJbOTBe0w0mIMU6jc03HgHFmGcmo9Sr9ki3alrpqTTQx9jbKFrOVS5F14JlDM22skt3&#13;&#10;IDy9O6+vzeZJ3HTTRUwSc53hqHtWdsaWGfUBctj6H7kzHlHCzO407btG/stN7E33hk50pK66Otcb&#13;&#10;FZ9tMbcotu3XqvGjQtRneoKroVpOburwkYFrnG12ELP+hHgcWrDPliW7k7V/m1i0httxN6R4bcUo&#13;&#10;bGVZTzQmbllKlXpJb2bq1yWTa2PXVSnqxURaZnW8X1rm/UVysDU8QVNqUJUFfAjtLFRsmpINbmoB&#13;&#10;O88nNuXq8fY5WNctWMu6nU7j0Kzcq5GXpjzfu7ujvhCM0Ib9wQY7TPgomsfQvjO7894SyJb+sHC9&#13;&#10;hNa24b6ktm0XPH2YbMthto87crpWYyqvl3ILkttjRwrV7hX2leTm+NrZQU3CrtRIzJnRY2BCvs4c&#13;&#10;V6GM56iLfw7rty7ljT9j/IShvt608248hZqu27JvBWq5BFSyo2XSxuVdHY75WrUUEbwbVSZNZquC&#13;&#10;dXcjUptxU6v1rheRp8CZ0W1adOrR1kanKlOpLLNTqSMeJp6c0tTdHlKUfM3Hoj1798d/rQiB+nnJ&#13;&#10;PRh9uNqd/gHFf5uATVbH3YlYY2OnzxHzIcw5Ryz88XDEnmhjkhDaSLzP/Mhjk6DP3G8yzW2ctM5w&#13;&#10;ye5d1O6HOIw7mt/NOLxlPGCa8ABpM9r/AIAuHTHtOdceILhRKEEWzUbky67bkUU6tOdXYGTn9Xk3&#13;&#10;G7nvjuhV7pWNd7Ap3yxjDnNavDjbodAXTOBQYIxMn0xasdTMrO2LM4vOe5MHqn2unpKHe3sWWpjn&#13;&#10;Ht7trY0V61HnLYiuu6r1eK9wUks0kj6ps+34redTMiPmoXgAAAAAAAAAACNV92xOystl7eLbuPaC&#13;&#10;6TmV/t12cWR9Z3HNVmJHBreWhZWbnNrWI6rpCtRWt62hWTKk8YcZOopRhNCE0APXfRqNkn+yMaQP&#13;&#10;w42P/aoD6NRsk/2RjSB+HGx/7VAfRqNkn+yMaQPw42P/AGqA+jUbJP8AZGNIH4cbH/tUD6q09rhs&#13;&#10;uL2cKLTbW0Q0Xr3RXUhRRt9bUjiZrWrK8YQ+opEbvdTeoWV9/wDtdLBRX3f4sIb4gZ8Mb6yXM1IH&#13;&#10;+23hruFidU1Na1vTG4JXNnckVXfCiqb3FFWUIVlCbdHdXSqJpJt3RGPRAD3IAAAAx91X4Njqf0sa&#13;&#10;lNNUbohY3zw+AMx4N82vcSNy+Y/5rOOrjsKF0eZyLtbsX6Nuxf8Auv3Fi/MXdXmfMoO7ZFRzxOFI&#13;&#10;vzjR/wDnQpfxJv8A8LcDr5xph+ygw/Enh/rbAPONMP2UGH4k8P8AW2A89p4DczUVdOd82mTk4IZZ&#13;&#10;vqydp0epWdbPJ17qKxZqae01HfHo3xbFPTu6/WCWPRnwTDZeaXrjaL8yggyNq/vNlUJl6FHnRyZq&#13;&#10;GKUjgjq8rQVQxVZ7Sytr/QjHoVs+R3a/GBVv3xaYbtwFnFvbkTQ3oGtrRJG5sbUaVvbm9AmopG9A&#13;&#10;gR0aKdIhRI08stBGjTJ6VNOlTJpIJ06elCWG6EsIQD2QAAAA43yvZmLsh42vazc221ZN4YkfLfcK&#13;&#10;ORLbyY2MrvYLpa1GnFa5yXc3XFQrsNdkTUEvOlndWWKNOnoxUquLChCcDT87Z3XHpN1Uagnax9CO&#13;&#10;krTbpq0sYrfXBqsy58UYKx7jzI+cXFHVrN1bI14XIw2213A3Wo5fVq9kWBzpImStVZM73gjVXIoT&#13;&#10;JLXC0FsSeCo4AvDAuMdV+0hbrkyJdGXLbY8g2JprarkebMsyzrIuNIjerVXZOd7VXNl4P15PbTWR&#13;&#10;PCu1m1/YWO2Ui2Nv3IjfXbnadrC0KzbE7ZHsjRTZEWzo0j1kNKjJQlrO+GLSuB3jJT3cWNW4H5A5&#13;&#10;P9avuju5xXc5lMd3TNHdHeEX2vTgomzX1M2FcirTXY82jnO0qBYotO68eO1xOmMHJ7p06tVta78x&#13;&#10;ZcDo9MtK21FaaFFWqx95jX5LDm6qCp1SpO4SwNcFZjlfuzM1tvtu5w0/YSzFdmn3JFwY2zBgXPtg&#13;&#10;WjlPF95p2F57m3IzchcjI50EndKgjg4Wnki24JXVMmrIHZErVMziqa3QNkHh7ZO7BrbK6L8daj8N&#13;&#10;6SrLw4zZXttRzZ/wNVhiDI+Ib3blVVtu+03hotTfYDhdNoP1FY3cld1mXPb7mkgiuFpRK2ZzaVqg&#13;&#10;NehtcdmTkfZSawLm013q9wvW0HFkQZCw1k6m39yqeRMXvytzb2x0VtvLqoM9xsrqzu9r3YzyqVMq&#13;&#10;Z9Z66xFFUyubErVBKPwRfUC5Yj2utqYulXVaFv6nsNZbxc6oJ6/Jt9Z4s+3aubLcX1qPRQi6Jo4w&#13;&#10;c2hqURhFTCFyOKNLCMHPdENrUAAAAAAAB4yhPRVUKyZRTlq0FFKpQr0p4fU6tKrJGlUpR+5NDf8A&#13;&#10;d3R6PZgGth85Ma5ftt9KH/rLl/8AMYCynwebYm502O3z3kuaMu4pynJqJjgONs/Mvp3jTiwfMl+b&#13;&#10;Z3Zg+wutjZP/AAnDJzR3Li3c53QbV/O+b/qaNcLKgAABERt2NJdy619lTq9whYrWoeciwsRvydjl&#13;&#10;oRUa1d0fLww1c7Nk5HbDRQpQ/VDteqG1XGzWpP0QUK7kow3p4/qiUNMVujLNNLGHF+5N/wBv3fu/&#13;&#10;CBvjsBV8dK8FYWV4dkbqWI1OJscqcWSM3Jdx5Mb17OZ6tkSNnJQjQ7meZuLZBHzf6XmvIRl+l3RA&#13;&#10;5eAAAAAAAAAANeHrW4Ilr+1KaydWmouzc/6PGa0M/amc9ZrtVnua6c00LjarcyrlS676Ym1/otGE&#13;&#10;HNuTvjc1PqWi6pm51dW2Vzo15Ua1Ym4qqIYzecpdpF9slog/jhnn9AIDzlLtIvtktEH8cM8/oBAe&#13;&#10;cpdpF9slog/jhnn9AIDzlLtIvtktEH8cM8/oBAya0U8EU1/aa9ZOkvUXeWf9Hj1aGAdTWB813W0W&#13;&#10;zdOaVFxutuYrypat9vjaw0XfCDY3KHtxamJXQak7i6tTbM6VqEFi1Im4yqAbDsAAAAAKS+1Y4KTl&#13;&#10;bXrr0zxq5xHqYxNie082LrQf1Fi3XZl3Oro1XO0WJa1qXUv54zVYIK1G5XthWXRGMf1TKreFMsY7&#13;&#10;oQAzp2Cmw71SbHnKGdl176l8VZgwznWy7eRvNkWja94Mbw3ZEsh6qqLPu1GsfplKDmKa3bkv1ldU&#13;&#10;FCCZS5zO7OrmVRlZJUswcm8Ii2LCrauaf7Vu3C1VlaNXunyR8WYtmfFKZpZ8oWc/c3VXNiF+fa+6&#13;&#10;gzrlS5uRvWP7hdIxamF/puLUuqNTPdz8/tYarDPem7Pulu/XPGGovD2RMLX+1VlFGvbORbVdLXcK&#13;&#10;8lCtClz9oqOVBOmfWlRD6uifmRS5NLmlqp1aJYqSKE6mYOP7Fx9fmUbqZ7FxpZV2ZEva4FUiNhs+&#13;&#10;xrdeLsuh7WVfrKVnYWFC4vDko9hOlSqY/fA2KXBquDw5G0m3s1a/tdFq0LXzYiZV6XT1gZfUSr3j&#13;&#10;FclxttVtecmZIijUKW9Jf7ixrFjNadnwVKlFnNbu4Oly81vKLa12cF28AAAAYRbS+4FlqbOLX/dT&#13;&#10;dUjScLa0Taq7gQ1qcfqlJYzYIvxxS1aUd3opa6elGHVDeBo7o/Sze1u/rA3IXB5tO1qacNj/AKK2&#13;&#10;a3WhG3umWsWNWoe9nSgno01lzXTnGl5vKDq8VqXStWt1nudqWqkUV980rFbbMk/2tDihpvYwmhNu&#13;&#10;jD/F9n2Iex1+tvA3deycnlq7LTZrxkmlnll0C6PKcZ5erj0tPWPaVT97VpRh93d7AFLjhjWzUxBh&#13;&#10;50wztDcO2s0WK45ryG6Yf1BMtvoUzWz3dkhZbDxetk5KlbUfN01C6ntktW9kF8L6Cf8A7pVLZb7s&#13;&#10;t/wypfXN1D6rgim13v1VkOGyzz1da66bSerYuC6tJDy/Lqyt1s90s9rVXLeuF6KtXHlq9nuNnone&#13;&#10;+LRRRjBPaqq2rhakfOUVyNiRiDYQAAAAABoLbmdlb/cj4+uE01Rc8vbo7rpqv1ydY5L6yxZyv/te&#13;&#10;tW/p6IAbVbgjeFbfxpse7AyQ2N6ai+6icyZoyRcjpLSpc9cPMpey3CjQjrV/r8qFtRYwqKEaCMYp&#13;&#10;kypycVaSWEzipmUBrjNrDCaG1N2lEY/S79f2sPdHr/8AZi8kdMPgj/Lv6ANnVwXBRRrbC7RHTpVJ&#13;&#10;J6iOrqUTKZZeujXjq4zyrhSqx/3XIK6Nf2qsI7+kDBPhfuhrF2Wtn3V1t0bfbmzN2lW7Mdtii9Eq&#13;&#10;SnQd7nw/lC+2nG6yxH2vQoQrOSFsvm9rbum3YOMZu4CmlcyZpim807pBWFV/gx+1KvrQ3rux7p5u&#13;&#10;e5ltfS7q/vi3sWXvabirqzsloZUulVQtzGOVWGjW3J2h080ddms+9136lSOlmOVdW887V2lbEWwN&#13;&#10;siAAAAAGmo4Qdm53zvti9dlxuayeunsnMq/CTGlmqRqp21nwa1t2K+apKUd/I0VLrark8K6EOiLm&#13;&#10;5L1e7epiBIRwaHYhY22nmQcm571RUndw0uafntjtjzBMrm4MFTM2UXlBF9q2u5XIzKEzw0WbaNux&#13;&#10;bXG7U7IraX50VXLa6RoeEqOD7uDMbhhGjvSlpEZdmqxaW9OeGMAt9xJ9XlG6o4oxza9lud4+Zr51&#13;&#10;yW3Kt7PrC1pXm9VzHB+ee5S67HN1WI+67jzVVCLir5yHCfArvVSc9+IFlD+cZpYAvZba2xW7IuyR&#13;&#10;2i9vutGSulbtImbL8pyVJePJK4Yrsxzya0Vd2/pqJna0ESmH/Go+vu3gaVWHXP7U3lA3mWgC9FeS&#13;&#10;NB+ifIi6pMoXX9pI033qsrVI756qu6cOWa/KKtTo9FNWWzdPXvjEDLsAAAAAAAAAAAAAAAAAAAIz&#13;&#10;9eGyI2f20jpI1uqrADFdV9tTfBsYstWu4OthZZZm+lGMUjf5trVXNri/tDdGtWqobeu+W5bZRqVS&#13;&#10;lYkaKCyvFRAIWaHAzdlDRfZXarknWyqb4V+Xja9fLmJabHNT5TfzWNdHgFNc8aH3YP8AzqMN0Od7&#13;&#10;+kCd3Q5sx9D2zntlewaRsB2vjNc/JU6O7L6r1XW7Mn3gno1qKiCW5chXWuebqWNUF1GC5Nbyd0S2&#13;&#10;u2q96lpZ0W/oDPkAAAAAAAAAAAAAAABhpr90VY22iWknLGjnLtyXxaOO8wRsTzRXHjdYwt15tvzP&#13;&#10;slWdlJo7jK7lt27GGjzp9slsQOfdBhW8ZrVOEEnNVkUqtOFbLzlLs3PtlNb38bcC/oAAecpdm59s&#13;&#10;pre/jbgX9AADzlLs3PtlNb38bcC/oAAecpdm59spre/jbgX9AADzlLs3PtlNb38bcC/oAAecpdm5&#13;&#10;9spre/jbgX9AADzlLs3PtlNb38bcC/oAAzD0CcF+0TbO7VtiXWLiLN2qe78h4f8AN15n7dyRcmJF&#13;&#10;9luPzQcZ3jix57sJLWw7ar1V5syXq5L2vmr8k3OiVBFVzlJKpSqQsqgAAAABSx4YNtM7z0+YTxno&#13;&#10;Bw7cay27s1RMDxeudnppVVEbwmwE2OVW3GiyKFahvU0UGWrrRv6a4q6eZNFVbNhvNpq+ds92uiUC&#13;&#10;sDwX/RfivWrtUbOZMz2603pj7AeLL01JuVivyNK4W/eDxZT9ZFnWc1vzar3p3NqbbxyEw3QrZ1Eq&#13;&#10;lsde4Pcl3RqmdU6JFIbcqWEJYQllhCEsIboQh627+gDuAgl4RdotxXq82VuqB/vS3mmvkLTFiq+9&#13;&#10;SOIb5qI00Lhs53xWwV71utpbXSMIKYMt/wBnsDla9xssVEza5RrNDtMkmebdYlKMNWXs7tdWXtnL&#13;&#10;qzxZqnw65rabjZT0nR3raUFtVKz5Oxe4qkkb3xpcdL7HrtVxtND9RqFKdRFhuBIzXWigmeGNsVJg&#13;&#10;3Nt62Pp+2gmkyra96MSDJunLVRhxmd5UbhQpR7uWHki3G65bafm2v+qZmd9SIXFtf7eeW+aDkwvq&#13;&#10;Vvd2hYmXN6VVKGkr1TYKe9L2pfUBpwuNXBxe8EZmyXiJwdIJ4p6bwox9eTva3dmjRjCH6ieqDbRd&#13;&#10;0nR9irKG7o6YhsYuBZZEWv8As5tQmO1teqolx1q8uRc0y1Jt8ETPe+K8YK4IaPT0UO7jG/OP3VLk&#13;&#10;p9aEALiYACuFwgPYjZT2yEdJcMa5vsDDcdOcM8xeoX1blxP8Ljhl/wCY13N7mRYassEcWWOMFsVn&#13;&#10;OY/qnuom5rGXkFEIhXG85Fapft3tP/4Pcjf9IAecitUv272n/wDB7kb/AKQA85Fapft3tP8A+D3I&#13;&#10;3/SAHnIrVL9u9p//AAe5G/6QA85Fapft3tP/AOD3I3/SALqmyU0SXVs5Nntp90Z3re7Bki5cOxyp&#13;&#10;BzvS1m5xa2N4hkLNuSMqI+ZNzt/hChFtQXujaFXOeiKtEoUS/qeaUCSIAAAAa3jhR22UpXFlvIWz&#13;&#10;Y0kpLYs+xrBXqbb1XZWtdjZkd2ZFv/pi/YbZ35Im7oNlj2lWrwaMm106lM63heVJ4tJZFNbbG6Jr&#13;&#10;zD5vgznB/sL66bCdtdGtVpcLvwk13q6WThjCiZydGNoyU+WtzPzU3vfbuzqG94W2QyutaNrtFrtr&#13;&#10;mlg+3A0XFC41MWdsg0v4bBPGmjXSLhhlS23iPS9p8xqxoqNKhQbLIw5j+2k/EpU5aEKlWDPbyWKl&#13;&#10;TGWG5UpUTV1SmaPHVKJ5poxiHDupDZdbPPVna7ra2edH2BbypuiSoljcaTHbDamQmuWrTq0o1bcy&#13;&#10;TZ6Jkv8AtyvLysYwUMlwI47+mMJt3QGrd25eysedjhrVt22cXXpdTrhrIzbRy/ptyAtVdz75tqDC&#13;&#10;/RSOdpPD80UWyStfGNnyi2KE1wMidJ3TY3m17gglbHhQrbEgXGOD4a/dOe2T093lpi1vaftO2UtU&#13;&#10;uBbdalN1Vr2wzjV9bs8YjqVqDE3ZPqsDlbihvR3Xbj3WbrfyHQSJErX3UeLWuFngljcapqYQg+4T&#13;&#10;lsE8P6DWC1tbmjC311n4Cu+80eP8w4cgvc3xnxTeb+lWLLUu6yFrlWcXdFYF2V2xyZne33pzUprW&#13;&#10;upYwI7cUwZrlRsNrhU9055hfdPOf8H57tipWpXHhbLeO8rssaE3JVJnCw7tabqR0ofTb4wUVmyFC&#13;&#10;NHduUpqu6MNwFobhoC9I67TvTu5N9emqQuWz3xIvRKqcfqalGs1BaqK1GpRj68FNCtSmh0Q6PYAg&#13;&#10;Q2T3qpezV+7r/wBHH84fHkf6AL+/DUfUtMCeP7i7+bpqqA1hG6b2Jf38P6gG6b2Jf38P6gG6b2Jf&#13;&#10;38P6gG6b2Jf38P6gG6b2Jf38P6gNnxwK/wBS0z54/wBlT+bvpXAt8AAAAAAAAAAAAAAAAAAAAAAA&#13;&#10;AAAAAAAAAAAAAAAAAAAAAAAAAAAAAAAAAAAAAAAAAAAAAAAAAAAAAAAAAAAAAAAK1O2R4Nppo2nj&#13;&#10;s652xpcCbTPq8VI6cjtkJqYe7OPMuTo0sKDZRy3aCOu3qpn5NRpUW5Jki21Sd/StsYS3I03qkbGJ&#13;&#10;tbAox6ieDG7Y/T88uCNPpgjna2UleeikvjT1eds5DanenS/2ZFaqxbbmUUkIw9d5sJs6as0JemEQ&#13;&#10;MPG7Yt7Wl0cZWxPs5dYlNTPUhRhUcMD34zN/KfdeHdqStFGj/wCkc75tu3dO6ENwSqaQeCRbUzUC&#13;&#10;+NCjOzBYujrG9asnrOlw5Nulhvi/Z2ytxYVqtt4xxs+Piis6wjNui03vdGOYQ5JRGZZCEUvOg2De&#13;&#10;y+2SWkzZQ4oVWBp+t9Y9X5d9JBXyznK9JECzJeTXJHCMaNFasRp6Ca3bPbK1Wt5nrHY6CVkauUis&#13;&#10;VxdrjVOr+5hKMAAAAAHCWY9OOnjUQkY0OoDA2Gc6IbWVLlltIsw4usfJqO3VblSoUXNSwp72Y3qg&#13;&#10;0KHFOjR0Vqhu5tOrgkTwUxjBPLLAOHbf2dez8tN/Y7qtTQro3tm57XeG24bauRg0x4SZ3+339mXU&#13;&#10;XNne2F5brITODO7NjgnoLmtxb1CdYiWUaCpIpTKqMJwMwFqJI5I1bevSJlrevTKUa1CsoU1CRakV&#13;&#10;040VSVWlrQmoV06mjWq0VSZRLNIokmjCaWMN4FMHaE8Dk0953vu4sraHc0Q0sOdzLVjw6YTu61FN&#13;&#10;74Xouq2rWrVYWI4tDq1XTjZkmUVo1oMEUl9NTZysUluJbfZ06NrTBFNbHAmNcSp/op7z1caUGG15&#13;&#10;lEZVDxbKTL12P9JP/vtG3HOx7Jbq9f8A9HjdKWEfXV+yFsDZJcH50ebJ9TPke21bxnzU64NShmXZ&#13;&#10;+yI0oGxRbLY5UuaPDXieyEVZybsboHtPvTu7jM7XNeLmkrr2hVdsbeWKWmATzAAAAAAA1lXnKXaQ&#13;&#10;/bJaIP44Z5/QCA85S7SL7ZLRB/HDPP6AQHnKXaRfbJaIP44Z5/QCA85S7SL7ZLRB/HDPP6AQHnKX&#13;&#10;aRfbJaIP44Z5/QCBJnsdOC/a2dndtHNOesXLubNK9248w/HLvmgt3G9yZZcL0cvmg4Jydito7jo7&#13;&#10;ow9aTNV5u93s2uDp3Qf0kZGtIvmSc6WSp0ikL0QAAAAx91X4Njqf0salNNUbohY3zw+AMx4N82vc&#13;&#10;SNy+Y/5rOOrjsKF0eZyLtbsX6Nuxf+6/cWL8xd1eZ8yg7tkVHPE4Ui/ONH/50KX8Sb/8LcDr5xph&#13;&#10;+ygw/Enh/rbAPONMP2UGH4k8P9bYDz2ngNzNRV053zaZOTghlm+rJ2nR6lZ1s8nXuorFmpp7TUd8&#13;&#10;ejfFsU9O7r9YJY9GfBMNl5peuNovzKCDI2r+82VQmXoUedHJmoYpSOCOrytBVDFVntLK2v8AQjHo&#13;&#10;Vs+R3a/GBVv3xaYbtwFnFvbkTQ3oGtrRJG5sbUaVvbm9AmopG9AgR0aKdIhRI08stBGjTJ6VNOlT&#13;&#10;JpIJ06elCWG6EsIQD2QAAAAAa6nW5wRraQ6ktZ2rrUVY2atETVZOfNT2fM0We13ZkjPCC6my1sqZ&#13;&#10;Vuy+mBDcaNn02PbQjuJK1PySg7pmx9dWxK50VCVG7OaSEqtQGL3nK3amfr9aAvwp6iP9VcB5yt2p&#13;&#10;n6/WgL8Keoj/AFVwHnK3amfr9aAvwp6iP9VcB5yt2pn6/WgL8Keoj/VXAyh0RcEb2kOm3WdpF1F3&#13;&#10;zmvRE62TgLU9gPNF4tdqZIzwvupztfFeVbUvd/Q22jeNNjI0LLjUtLCsoNCVzfWltUulZOlWOzWj&#13;&#10;4ytOGxWAAAOP8oZMsLC+Or3y5lO6mqyMb41tZ7va+rufK0U7Vblr22313Z5dVtWjLOojQSI0tRRz&#13;&#10;dMmUq1cZeaJEqhVXTp5g1om084WprK1EXvdFg6DXZRpP07oV61qZLyStDM4ag8iNdGtGlSfn643K&#13;&#10;i9t2MaLlyVJwarfsBKkuhi+rpV98v0FHNUwVrL51vazcnuVd3yPq31M365qZ56tZwvLPGULjVzVI&#13;&#10;dH154upT0buvdD4AOP8A54fPv692YPwnXl/awD54fPv692YPwnXl/awD54fPv692YPwnXl/awGy2&#13;&#10;4G1eV33vsxc6ul53Xcl4OlDXjk9tTuVzvjrcDhQb6On3S8opIaCx3rqVNJInrq1daCaE0E0FKqvP&#13;&#10;LLCKifeFtgAAAAAAGDm0B2fWm3aUaeX/AE56mLXrO1uLq0Xq0bvY6lBvvvF17JktZG133Yb9WTq5&#13;&#10;Wx8bqSusmUp1SZYxPrXXXM1xNTmzrFKOYNaZr/4LPtL9IFxvzthjHq7WlhOiqVVWK9cGNdRdkmi1&#13;&#10;9PM0t34OgoU3xRfY0ITRVQsCGRmCEIQjNcCZYpikgEAF6YBznjVxrM2RcMZXsF4TVKlFQ1Xpjq8b&#13;&#10;XcEtSl9do1kb8yNyijWhu3x6N/rR3b4AchYj0Wavs+OiZmwjpc1B5Yclc8lGnQx/h3IN106ceV5C&#13;&#10;NVYrZ7eUoG1Em3wmVuDkqSo0qeEVatUmlhHcFsLZY8EI1AZPuq2srbS+vRwZh5vVonerp8tW5Wx8&#13;&#10;zRkSlRq8vTZrruS2VrnbGLLWcpY0Yunc1+fsjRTQXs/cmwniZK/pA2LOOsdWNiOw7RxfjK1GOxsd&#13;&#10;2DbrXaVl2bbKCi1sFt20xJKLezsrQ3UZYUE6FGhpUk8ksOndLCaaaM00YwD7gAAAAAKa+p7geuE9&#13;&#10;TWpXUPqRd9bGUbUddQmcsuZucbXbsRWk6N9tuOWb/fr8WMCJxV3WnUOKJjUP9ZvSL1KZOoVp6MFU&#13;&#10;U6aaMZQOEfOQeA/t98vfgVsj88AHnIPAf2++XvwK2R+eAGOGceBEXy3W8ucdNuu+2LuuignqzN9n&#13;&#10;5pw06WIyr1MI74Uq+QrJvi/1LfxoQhQhCGOVe711UIR/UwU1dXujbUboRzdcenrVFjV4xlky3aKd&#13;&#10;dK3rqiVxZrht9yq15Wm7bPuNtrKWe6rWeoolidI8sipUmlVo3BpWc1eW10bEgWyeD2bGPQvrSctP&#13;&#10;euXDmtLKiTNOkTO2Esp5j0yXNjizO6VsXxje9mfITO1xfkd1QUO2M8gKLVVprTyAkaqEytNSdkqx&#13;&#10;pbLkZXZhRhshgAAABhFtE9E9lbRXRzmLRxka9Lnx/Z2YYY/mebvs6i1qLiZYY9yhZWVEMzdRfk6p&#13;&#10;pjzt0slE3LYqk025tWKYywgphQmA1AO0txBoPwDqHfML6Ecx5Y1E2fjtU4MN8Zrv+NnJLOu270an&#13;&#10;kViLFaO1WNtUO9qsleirQebhyc1SO8VcVKq2EfmaSNdz3OEyuzK4KLrJ1040tDPWbMhW/o+wtfjW&#13;&#10;juCxZbotFzv/ADBeVrOVGKttulHjGi+Wi325bj5R5Cvb7hdl4tjq6NddNcKS01TMqbVboE5yTgR2&#13;&#10;lim2S0l+tzUAoeeTl3r0mPsco2uarCXdUqdx69ZxVcjN0R5v3d3Q3RhCaMN28Is9dvA4dV2A7EuL&#13;&#10;JukDNzFq8b7cQK3dxxSvserivMilvR0q1asmslFRuO9rXyE6paFLl4NHdWznx1j+o7baHV3ikbFQ&#13;&#10;Vb9LduaZXDPlsWdrVfMw45wo5OlS273vPEqBhWXxjRZWVUkdK6HK0LpZHLzRsTIohW81dvt3cy6E&#13;&#10;6SKhazwdHhtS2u/BfVsvgZWgPItoWvkCwtdGoa77HvZgaLttG6beb8QOjFcVt3A30XNhfWdySW5M&#13;&#10;mWNbkhWUl6RQmjFOpTVZZob+iYD6bzknow+3G1O/wDiv83AJQNk3wd/T9sktRV56jsUZ7zLlO4b1&#13;&#10;wpcmEFdv5CbbJRsiRkuO+sc35WeElW22lucJnROtxw3t6WVSpmSc1cV0YyceCWMoWGQAGow4UngC&#13;&#10;4MHbZLUa+OLeoT2xn9lxnnWwl1anUhI6ND9ZLPZ11VaVWMOQjzbJlk3u3xlhujKmRpox6VG4CVPg&#13;&#10;UOCMTXxqU1kZ3uxobHjKWC8c4jt7EtRzT0VdS3kmYHTJFHINzsdKsnmiie06GxGC2O7CWKVWkYrq&#13;&#10;eGmEYo3tXCIbHwAAAAAAADDDaMY9vXLuz512Ynxrby27Mh5Q0a6oMeWFarfOmpr7mvS9cJXtbVrW&#13;&#10;+jqLa6VNSWvb45I29JMpUpksFFeWKpUnljNNKGp9jweTbQxjv+cBzB/CmOfz5Av38Ff0a6nND2z3&#13;&#10;zFijVbh+5cLZEftZOQ8iM1qXOpZ1Dgvsx4wjp5txufqNVgdXlLFEqfLUuRvhx1UFUFLSp3poS83j&#13;&#10;MFMPXtsIdrjlLXRrPybYGh3KlzWHkXVjqMvuyrkQudgU0Vw2nd+YLxfbbfEfPLxTKOZOjK4o3FLz&#13;&#10;hKnVc3rQ52lk3RhAMS/O8e2h+0BzB/CmOPz4Aed49tD9oDmD+FMcfnwA87x7aH7QHMH8KY4/PgB5&#13;&#10;3j20P2gOYP4Uxx+fAHZU4PRtnqUk1SfQBmOaWEOPPJTcce16nTHqhRo3vzirH2oR9r2AwT1KaGtY&#13;&#10;ujlS20NUmmfNOCaT4oqomB1yNj5/YLbuBbQpRrVkluXVVQxtd+WpqFKNdUmZXRWqTJoc6nhxY7wM&#13;&#10;cbTui4LIue3bztN3XW/dVovzRdFsvzXW5u6MtwMK6i5M7y21ujkVzauR0V6VRDpgqo0I+tuiG9X0&#13;&#10;vZdjqA0z6d88xoUkvzbsGYky9zZP0p0vzSbAt+8eQo74w+o0IvPFl6+iEAOeAAGnn4Spk99yjtpN&#13;&#10;add5VKKqKxblsPF9toKtStUoNTBYmKrKbeaooVt/I0HF9i/XCphLHiwc31wUw6FG6AQ+4WwjlvUb&#13;&#10;k208NYLx1deVcpXwvg22pY9kM6t7f3dRLRq1q9akjSfYiFuQ0azi7PDhMla2prSKHZ3VJESVSpgE&#13;&#10;+FpcE+209yN9Fc54ExvY9SvTkrdzbtz/AIlnXpuVhCMadalaFx3YmpVumEJqUFUYQjvljHfDcB9r&#13;&#10;DgiO2PjDfGycAy/cjndi8sGrd9/cB186I7Y//IrAP4d2L+ygOsOCI7ZCH/vlYB/Dsxf2UBtcwAAC&#13;&#10;pLDgY+ylhDd81HXB+FrDm/8Am9bv7+0BLVstdjJpS2RXzdPnY7ozfcnzwfzM/NxHM122ddPMvmTR&#13;&#10;yDC2vM35lMd2DFFzj5pL/wB14uPdWCqFBpik5nKmUc7DDvW5wYzZ7a+NUeVtW2aL+1VNGTcwK7XW&#13;&#10;XQ247yLjRks5LUtSx7bsFugztz5hi5ndLSrs1qt1dZKqf3GMXKupV04p0tVOkTBi15zH2Un66Wt/&#13;&#10;8LeHf9XoB5zH2Un66Wt/8LeHf9XoB5zH2Un66Wt/8LeHf9XoB5zH2Un66Wt/8LeHf9XoDtm4GPsp&#13;&#10;YwjCGU9cEu+G7jQy3hz6Xo8Xr2AI7doLwNnE+OcBZNyxoY1DZpfsg41s64L5S4kzzRsO7KWSKNtN&#13;&#10;dd4cbXty8bCs7G/mauNyQo66e3e6VsPzW5u3MGl4VtSRUofm0Nf9CG6bd7Ef+uAG4T4NBc7lduw/&#13;&#10;0JOrtXqKFSW28z2zSqVZoTzytllalczWczUIRj10UzKwoU6aEOpPRlh9wCdsAAAAAAAAAAAAAHqn&#13;&#10;pobrgZnZgd01Na0vjavaHNHU3cmrb3JLVRLUtX/iqE9arRm6f8br39AGjE1n6YL10Yarc+aWsgo1&#13;&#10;ia5sI5NuOyZlCtPUTd3rfRLuWs+7UdHkU/8Agm9rPWsN4NCjd+q2t5QKocXnEANnzwTFRjitsXcL&#13;&#10;07HlbZbnSZYz+mzFM3xo85qZHjk15WNtR4hS6e6cMRq8WUJYqPp+5VFp4n6k5rACyuAAAAAAAAAA&#13;&#10;UZOFG6rtn5o7VuGI8ZaJtG+T9obqNZZ73v8AzRkDTziW/wC4MPWW5cszo78fldx2s6eaXK129zVa&#13;&#10;ayUFxxVpWJrbK92XGjUo1Frtj+FaPYObEq49r9mm9VN43c74x0vYP8z9bMN7W4nQVLxuF8uWDjWt&#13;&#10;zHGPIOVBUzo3xxRM7m4u9xOLY6tlnNVFNFYzua57Y0isNixhbg+Gx0wZbyBjYNC+H75rJKElJXcO&#13;&#10;a0Tnmi4HdRGMs1VeuVZJXXGgoKFNTpmTsra1NksP1KjQpkf6mgDNXB8djpnO3lzG/aFcPWNWVp6s&#13;&#10;iS4sLIXPCdwNCmrvjSXIlWNl1toa9dPV+mlSvTY6tc0sIJVjWqRximiGun28uxLuLZA5ospRZ13P&#13;&#10;GTdL2cpX+tiG9rkTt9O9LdfbbgjrXJjjIcGdOkaFj43InhscGm4m5ramy8WqspikZ2tayuqRKE+X&#13;&#10;B37z2U21Rx8/aNdYOz90cpNXOL7Ni8NV+2fhWyMVrNQmM0VRK3ONx0lePGu01LPlS066tthdlBiV&#13;&#10;NsX5rWp7sZkaaDddKdqDGPhEXBtsYaHsRumuLQr5qUWDLbe2huzdg243tddk2K2+6XiiwsV92Hdb&#13;&#10;woU3O5WRB9c2e3rgt65ldzP7GrdkFwyP6u3O6qVgCmMyvDpb7u1v7G4K2l5ZHNA7s7ohrVE69tdW&#13;&#10;1TRWNy9HWowhWoLUyilRUJFEN3FU0t8OqAG9P0jZphqQ0q6adQsJaEs2csCYiy7Wop5YS00yvImP&#13;&#10;2C7FiaFKG/kYpa7xVTTJ98Ip5qPN90Iy7gMiwAAAAAAAKPm114LZqk2h20P1D6xcYahdPVgWPmSt&#13;&#10;i9Qz2leybI09ztdWyMLY4xu8VHPuBajizzd0n2z3N4SxSq1MYo3GhFXuVRUJ5Q/bZB8F11WbOnaJ&#13;&#10;ae9Y+SdRun6+rJw/DK/dq07Go5Gp3O7fNBwhkjFrb3Mi/Wq1s+5udr2b3BZzpUm/wWkUc1hFZzZN&#13;&#10;ELvoAABqodt9todn9tese2s9t+kXN2G9U+LU/czHeaK10Y9d2x2sxa4VlznjXJLYiilcHi1Y11ax&#13;&#10;5tRelUwdLMuBW4LGfnLQ93Q1vwQ+bOfagaudl1l1ZljSzfKVtoXImb27I2MrwQ1LhxZlRmbFNau2&#13;&#10;oL2tqivbVPLNless7kXTbbow3kxQcnhIz3EkRvTqlcwuF4q4b5alRkRp84aALiSXJRoppHB3xTnB&#13;&#10;sc2R0U9PLq0duXfYLY4MFCNaMOat9e57mj68XePUBzD59y0sfaRZ/wDwgY9/6OA8+5aWPtIs/wD4&#13;&#10;QMe/9HAza2cnClMB7RnWZhvRnZWlnMGOLnzHDIcWy87pvGzXRkZoY9xVe2VFnPm9oowcK/dFDZKx&#13;&#10;oTc2j+p1S1OpnjzXeBabAAAAAABrpOG45udnLUFon04U1lSmw2Zhu/c2LEFOrxKC14yde0bDbVSy&#13;&#10;l1VqzaixK7p2qvGG9L3Xd4SRhKpUgVnNkds7Lg2oeuXFelRvflln2m7UXi+cuXw30KCtws/FFlUa&#13;&#10;K26V7PRVwUpqr69V6zZZ9qV1SZW2JbpuRoVPCRS0J1YF6Xbi7JLZ06ENhTqyWabtKOI7Vv8AshHp&#13;&#10;xTsua321Wq888SqHPVVgtgfXCGYLrTOd8N1e42lzeG93QMTs1MShtclzSkaEzNNBsgFCjZO+ql7N&#13;&#10;Xx/tHH84jHYG7wA0Z20EsRuxbr21tYyaaNOg0451ealLDak9GXiU6LfaGaL2YUdKl63Ip07bRhDf&#13;&#10;7W8DY98DlvRXdOyPe2JRVmq0sa6uMyWShlmj0UUay0MT5Cq0qe6PVz++1lf2624C1sAAAY5aiNW+&#13;&#10;mHSQyW7cmp7POLcCsF2uyhktl5ypeTNZre/PCJJ3RWNjYreFKagsWp0UIqVFChGaaVPHfHo3AYo/&#13;&#10;RqNkn+yMaQPw42P/AGqA+jUbJP8AZGNIH4cbH/tUB9Go2Sf7IxpA/DjY/wDaoD6NRsk/2RjSB+HG&#13;&#10;x/7VAU9tHslqs8KdPaM6PZZ5o8SWarnaw6NLfDd0RrVnaWhT+7CMYAZWYW1f6UNSFSelp61N6f8A&#13;&#10;OdenR5zWS4izLjzJCtNTlp8rVisR2fcb2pR8hDdFRBSnTxTQjunhLHfADI8AAAAANRPwp92VuO3E&#13;&#10;1gI1M00aLCy6b2hBLN/ipK2mDD79HkvY3r3hZv8AZjGPXECWPgSmFbfubU3rVz64t6Za/Yjw5i/G&#13;&#10;9uK1FOnVnaIZsuu63p4Vo4VIRhRXqUOGKLfz9PGVT3MWOCPfzVxUyxDH/hqMJvopGBJt2+X5wTFn&#13;&#10;03/qQ+qj1gM9+A116EtfaeppqksqirR0X16dL/ZJk6SOqyjVqR6+ijFXQhH36HX6wXBdpboZxhtE&#13;&#10;dGuaNM+S7fbnRVc1pPLpjK41iSjUc8e5gZ2tZWx7fjAujR5y3LWV8jQoOcEsaHd22Fj1bS6Khne3&#13;&#10;NIoDTm6EdbmbdnrqdxrqjwI+qWu7LFdU8r7b9RXWT23kix1aqjC6sa3qjoQ/wha12oKPN1f6nira&#13;&#10;llJBcTNzS42RqdEgbsTTxm+y9S2B8N6hsc16taxM3YysfKdpxVclzykx3tbrdcSJE4UqM00tF1b6&#13;&#10;DhBA6poR4yNySqEs8ONQjADmcAAAAAAGM+qXR7pk1s4yU4d1VYWsnNmPVKiK9Oz3c31efsLpCSNG&#13;&#10;V5tC5Wyu23TZNxc2q1k3mhtJ9YnzmlZQjgtijUqU8wV1b04G5sl7qfVDuw3brFxq31lHLU7XsvMW&#13;&#10;P3BiS0vWSUa+SML3/c8aG6HWpuBSq/8ASgJHtCewC2YOz6upqyVhrBNS9MwsNSSsxZizfcCrJ98W&#13;&#10;+ro9FFwtVK4UW+x7Oe6EeV3XBaNmsNwQlUV0vdXmkebShNIAAAAAADUY8Kmf1bztv9WjepqTVKVp&#13;&#10;27pwt9vlmju5BHX01YquutSo/d59cqtRHf69b7oElfArNOlq39rD1UakLgaEbq8adsNWdaVj11ae&#13;&#10;ko8zdx54frkoLbibatX7Dd/Mdje6rYlUJemLHdL+kjGMFXSHF3DUoR+ik4Fju6PnBMWdP/qQ+qgD&#13;&#10;PvgNdSSE+0/pRml5SpLormlk9eaSj89lCrGHrRhCNalGPscrD4AtRbYHZq4h2m+jPJ2I7ztVnUZZ&#13;&#10;tq07ourTpkidDQhc+OssNzRWWMPc534sq+FrXYuRorfvm34qYtr6x1+czJoPDWwurWGqE2X20nzl&#13;&#10;svNU9mahsQurgstuK9rZs0Ysi4Vk1tZhxhUVQi/Wk8JIfqak+JaFZU4WRc6hMqVWvdFJM6wlVoou&#13;&#10;jU6BujMR5QsrN+K8a5mxu6Sv2PMs2JaGSrHepZI04Otp3uwN1y244Rox38jFU0uaNRGj/sE00YRj&#13;&#10;vgByMAAAAI0NrpoDqbTPQXmDSM2XUy2Jdl6r7AuCx76uBuVPDXadz2LfluXTz5Uib/1fWouTG2Pl&#13;&#10;rKubblEEr8ojLGHrhS/S8CY1XoVCZcj1y4HSrUdemoSqk1g5KoKEyijU5ROpo16ajl6NdNW+rSV4&#13;&#10;R3wjGWO+EIbwNgZjqzrwU4NsnH+oRdauSb4q4uYLMzQ6NrZWp2bkG5KtrJGG/XNIwulCNejbl3Lu&#13;&#10;6S+DK485glRuUWxVUVQoRURDVebang8up7Z55cvrJGCMa3rmzRE/O7pcNjX5ZLS6Xo+4eY1amos8&#13;&#10;wmZm5soqnhi8yUa0GhryQpS+Za6Wum3rFTs13Gqc7YawrbxljCO6P+L/AMb+uPlAlj2aWxk1vbTz&#13;&#10;IVus2HMXv9qYaUuSaW9tSt9sLqz4gsxilq7nNS2vCuilT5BulPR3dzLHspS5uylVVSxd5mBmmVv7&#13;&#10;YG3Z0SaPcRaCNL+I9KWD29QksTFFuQa6bmvhRi+3dcbiqrvF33vclelTloVrhu+5Frk/ukE8II0k&#13;&#10;yzuW0pUrQ3NqNKGWQAAAAAAAAAAAAAAAAAAAAAAAAAAAKc3nKTZufbKa3/43YG/QCB185S7Nz7ZT&#13;&#10;W9/G3Av6AAHnKXZufbKa3v424F/QAA85S7Nz7ZTW9/G3Av6AAHnKXZufbKa3v424F/QAA85S7Nz7&#13;&#10;ZTW9/G3Av6AAHnKXZufbKa3v424F/QAB085SbNz7ZTW//G7A36AQLjIAAAAARFbcDaEOGzQ2dWZd&#13;&#10;Q9p1UfzXnidoxJgim4UKKlHLlzIUViRoeaiNXLXTuPmJt1vurI3clSlVJXWWz4tKyXmquaeAaiLA&#13;&#10;Ni3HrH1jYUxhe94vjndmqbUtjLH91388rqrxciy4c25QZ7aebucnFyqqq7m+V11yVnZYocoqYqlk&#13;&#10;a8yuMd0QN3xg/CeLdN+JMfYLwnZbNj3FeM7ab7Vsy0WFJIkQNjU2090K1WMIQrrHZyUTV3a4Hlxm&#13;&#10;Uuj8+LHB5eFax3cVitSHLQHEucMJ4s1H4lyBgvNlls2QsV5NtpwtS9LRf0kitvc2pypRhGpRjNDn&#13;&#10;CN1bVEKDlb702xTurC+I295Z1iR2b0itMGkF1A2DcOjvWJm7Fll3e+N11aXdSeTMfWtfjKvqtFyI&#13;&#10;7gwnk5+ttnu1tcmyumUNr2nX24jeEbg2qksUiqEFKSMPRAbdfYebQVbtMdnJhvUDec6Gvlpomd8O&#13;&#10;56pI0yWgkUZYx9KjSO7zzOhCCZFC/bWc7UyDFpTpkyRqhd8WpJLFImTzTBroOE1aELG0I7UC9WjE&#13;&#10;tvIbUxDqGsa3NR9j2m0JYImO0Fl3vdy2tflsM9GlLKnSNdC/7OuS4GlgbZUqS2WC5WZoQpEyFMj3&#13;&#10;hmbwM7Iiy19qTkyx4KJu5OTtImRm2qj426nO82tkHFd0tq/dCPTXTNbc/J+nf/4Srx6Iw6A2h4AC&#13;&#10;Nza16I7p2jWz41A6M7KvdgxvcuY/mUwbL0ulucXVjZ/me5txtlRZz1A0R7oVu6KCyFbQlinj+pla&#13;&#10;1OpmhzaSYClZ5yK1S/bvaf8A8HuRv+kAPORWqX7d7T/+D3I3/SAHnIrVL9u9p/8Awe5G/wCkAPOR&#13;&#10;WqX7d7T/APg9yN/0gB5yK1S/bvaf/wAHuRv+kAWOOD97EbKWxvjq0hkvN+P8yTajIYGmZoWLblxM&#13;&#10;ELbhiD5s0HLunF+rTc87tfNPboo+a9KfuYq53GaFdPuCx8AAAAKrnCY9ruwbOTENuYewvbtjPGtX&#13;&#10;UTbzmqtq6rhte37kUYUxQjU1mJblCskd0SrntxuTrScbfxk3OKZSw91Wa6LgdYKpbTgwv4UiNh1s&#13;&#10;r3/bK62Lkt3Kt73U24ex43VcxalMiJVvP78uju8/wTttps7+8UXOWlfGSH2s5qFNwPSdT3MYme6L&#13;&#10;g5s6O6ZI2OYbR/TfsudnlpMtdqtXA+j7Atn02pLTSwuRZjtguzIbpLSkp0oVbiyTd6J7v65FEeSh&#13;&#10;GNd6uBXHfGMZYSxmjvDmPJejbSNmdlU23lzS/p8yUxLaNRPXbL3w5YFyJuTq0p6EalKDvbqqKZRC&#13;&#10;WMIJVKaKdSmm+nSKJZpZQNfZwmLg/wBhfQtYTTrn0VNLhaGEXa9WuyczYSUODo+M+NXy6eeQta97&#13;&#10;Ed3eu4PCKx3p1o+Zd3tdyclUGG4He3vM2qgzOcWlgDs4MZtarXjkqyNmBrbtfH2U8R5TVeZHTFfO&#13;&#10;R7Rtm53WwL8WUuSZ8Lvrk+oFVZ4sC/Ywhb+Pk6uCtXbF412e0kcs1tPieFrhNLt6eDf6Usxaass6&#13;&#10;odEuGbXwDqaw5aj5khZY2JWRNa2M832lajfWeLqtatjdhoJ7ZYL/AIMSNycLJerLampTdFwRhbt3&#13;&#10;pXTu4jfrXDWNQ6I7t+77vrAXU9ptnFy1A8Eh2Td5vSuZW9W1qsx/htfPVqzVa8lLBGL9aOH2GCut&#13;&#10;X6aldTatksS+NbjTb4K4RjNvjGAFKyEN3/48P64xA2+cf/JaY/8A1ASP/wCrtA1BkYb+N6Hp6vpu&#13;&#10;vf5PYA7d03sS/v4f1AN03sS/v4f1AN03sS/v4f1AN03sS/v4f1AW++BXeqk578QLKH84zSwBs9QA&#13;&#10;AAAAAAAAAAAAAAAAAAAAAAAAAAAAAAAAAAAAAAAAAAAAAAAAAAAAAAAAAAAAAAAAAAAAAAAAAApY&#13;&#10;cNt7x3SF41q3shvgDXiaa++Cwh4W8c/e817QfMbc8uxG1Ma6a5HnEazzfizEvqdi/CTKul2OT+Ep&#13;&#10;/rzNkJHohDfDp9br3bt8Y/39v2jq/bSRTO0GdaV06RjcV+v92q5I5ef9s8k8nkWwZVTM5Vl8TRXH&#13;&#10;7hbiI+f4Pl/4eXX8xGO+PTCMI9G/73tH4WkTTTpXTrrPJzacvln+nT9b9CImdfg1cmun/Hk8nl5I&#13;&#10;dN39+NDq/r/vuMcX/wAVP7XHWr97r/l5/wDJ/r85u9r99AcX/wAVP7TWr97r/l/2Td7X76A4v/ip&#13;&#10;/aa1fvdf8v8Asm72v30Bxf8AxU/tNav3uv8Al/2Td7X76A4v/ip/aa1fvdf8v+ybva/fQHF/8VP7&#13;&#10;TWr97r/l/wBk3e1++h/WOL/4qf2ms/vdf8v+ybva/fQHF/8AFT+01q/e6/5f9k3e1++h/WOL/wCK&#13;&#10;n9prP73X/L/sm72t3upf7/yDi/8Aip/aa1fvdev6/wDZ+83e1++gOL/4qf2mtX73X/L/ALJu9r99&#13;&#10;KOL/AOKn9prV+91/y/7Ju9r99AcX/wAVP7TWr97r/l/2Td0wh5I7/JvOUURpMzXTGnNGuuvo/k1P&#13;&#10;hTHJRVrrPP8ANyaeSOXnN33I/wB/g/v5WnJb+FT3XL5dOXy8v9Gno5c8VRFNXLpH0+iP5f6YjDva&#13;&#10;EQ/9gg1R9H/wGL1jv9b/AMF1P5fW+5uJPcEHSN+2x0camf8A664SI+nW/TPJy/s/O1lvb1/tIx/w&#13;&#10;Koj3m7rM+TSifo+/0S16ceuPtx8p2JY5o/NHoVa193V+lV6ZbpLYS+o97O/xZrE/JKjLillA9c7U&#13;&#10;3Sq2rabKoSJHadNWkb1S9NUWI06uanNChWUpaVdLUUUadTizVKNNRRmqSwjLCpJv40PUxf4TFun8&#13;&#10;F4k3NY1mumaqZjTSdaYqpmfJ+Vza/r52/e+PHvvGm3+VFExTVpp5KpidJ+mYnT5laDaG7IzatbSX&#13;&#10;GMcMZn2jmm6zsYTu0jqstrFmk6/7cg91E0lekikf1DtqEuOC6VLRUVpZYUKSOSearUmmhGEZYS+t&#13;&#10;Xllq/fs4rETXcuWtKqbfGiLFu5yaV0W5iaoqjl0+HP5uZ+jZzOvB0XLeCt0UU3ImmbtzWu/xKuej&#13;&#10;3ymaKeLPPPwOWYjl+eDWTgPmW5JpZ5dofjyE0sYTQj87vcu+EYbow/8Ags+tuh19W72T9i1fuWru&#13;&#10;HuREzOHrmaNddOSY0/VyfRryvzKp1pvRVrPvsTFX0666/wBeXyrIGgTZ7bVzQ1j3HGDJNoBpvy3h&#13;&#10;CwYNLOkZrz0sX5UvZBZrVQilT23bdzo8+o25rpUU8KdJNWW2+6RpQpy8eWr07/1cfm8ZtiLmJzDD&#13;&#10;0Rd4nFt1YWfeZrr8lV2a4u8eeSONpxddX5GHy23ltuqjLoqiMRcquXaLsxVbtzVyz73TRTRMRGs6&#13;&#10;RrVPNy8jJLWnpr2omoKXIljYI1n6cMC4dvRpqMzdQX6ar5u7LbElVU61FdNJfiPObAxVqlejUlkl&#13;&#10;mhZdOFOEJ/pJ+NDi/CY/Joz7Lr2Czeu/a/5RTXbqy+5GHmq3RVNVNNz3yi/xv/HpxeNryaPpcPjb&#13;&#10;eCxNi/hLNNfEtaXIxM++0++aRE124p97mnyzREzVp5ZqVMVPAgsxLK9VUr2iuP1CmtPNUq1qunm5&#13;&#10;p6lSpPHjTzzzTZajGaaaPTGaMd/3T6C3TTZtTatUxRbmNOJTpEREc0R8z1r+Jv4i7TdvVzcriZma&#13;&#10;6ueZ+edeWdUruzj2DW0z2XdC5WnTbtLMCrrTu1VQXvNk5J0rXvclr1nJNCvCk40UjTnq3FdJZLIp&#13;&#10;Uy8fn01OMK9SMacY8WMv6f8AZS/VgLeX3LVi5Yt6+9110Ve/2Yq5a4t18eKY40xGutE80eSNH41z&#13;&#10;K8PXmP8AZWPfKMXxOLM01RFFzm4vvlM0TM8XTSnSqNImddeTSVHPem/bA5astbYloa59I2NG64rH&#13;&#10;QW/cz806R8kKbqluCu2yJbod7Zc59R8ETQgc1Uyio2N6ttdK7akqwTV1q2pJzib8PH4KzjaabNVV&#13;&#10;2ixTMTMUVxFVekacSuqaZibc+WmKYmZiOWNOX9rA4mrC0++VW7dzEzVMxx4mbdMf4UURVFXHidNK&#13;&#10;uNyeWOVVffOBKZwuR3cX582jthObw7LFDg5OCrTxctRQtWq6s1ZSprzxy19PVrVZ56lSb15pox9j&#13;&#10;d58Pat4WxGGs0xRZimKaaI5qaaY0iI+aIiORyxOLvYu9+EX6uNd/wuX+mf6UmOzj4PxtJdlw53Qp&#13;&#10;0y7S/B1RivSqlV3RZGQNLN6XDaDw4IKc9FA4qEDZnW31sq1HQrV6NCpTcZacKderx6U8YwjL+1Vn&#13;&#10;F+5ltvKr1nD3MLbr41Fc0VfhFuJ1mr3u5NziRrr5bc+SfI/DuZXh68wjNIm5Ti6aKqImmqmKK4nT&#13;&#10;SLkTRNU6THJ8KNI5PnT75Cx5tJnbEljMuN9SWli1Mzop6kuSb4ufTZfty2NcVGZPXkl8yNlIM7ML&#13;&#10;tbFWVRNQqy1HG6rgl4lOenye+pCaT53G2IxWIxeHt++Wsrv4Wzbo/dIqxdF2LVNN6ui/xYoiJrir&#13;&#10;iUzamaY0iZq040/oYWaqbMVYiInFU4i7XEU/Bs1WffKve6a7c8aqqvi8XjVxciKuX4Ma6Kr2rvgm&#13;&#10;usjXBnC69Qef9pjjS4shXfUT89rItN11o2tAiRUZUrc1NKKvmRZVStrckkpJElGoqUVJaFGnCpWq&#13;&#10;zwjPH1ckybB5Fg5weE99vRNdVc4jFVxdxNU1VTVPGuUUW6ZjWdI+BGlOkcr9PG5nicdTbou+927V&#13;&#10;umKaLNmmabVOkRHJTM1Ty6cvLyzrPzaeBpU4JLrE0Y5otTPeBNprjq18hWgpnrt6urpwudUgVUa1&#13;&#10;GpQUIHJJJl9POpQqKVWaWtSkUUJ49EZaksYQjD6PA5hey+u7Vat2rtN6zNu7bv01VWrlPkiqKaqK&#13;&#10;pmKoiqJ43dREzExrE/gZlluHzWzRZxXvmlq5buWq7dUU1267dUTE0zNNUcsa0zrTPwZnTSeVb40r&#13;&#10;WdrSs9qf0esDNmDcyuVSsjltNxwxhe6sQU29HSoSyK5X+hc+UsmTPCxRWlmqy10lZrp04TRljQn3&#13;&#10;RmPHfrwlyxbqtWrlGM141yZuUzZ0mJ+BTbi3TXTpMxGs3KuSNPLq8lmm/ReqonT8GiPga6zc43Jz&#13;&#10;1a6acnJ8COdlwery8nNzcvz6+h7f9Ov7Z1BGvl0/UBkAAAAAAAAAAAAAAAAAAAAAAAAAAAAAAAAA&#13;&#10;AAAAAAAAAAAAAAAAAAAAAAAAAAAAAAAAAAAAAAAAAAAAAAAAAAAAAAAAAAAAAAAAAAAAAAAAAAAA&#13;&#10;AAAAAAAAAAAAAAAAAAAAAAAAAAAAAAAAAAAAAAAAAAAAAAAAAAAAAAAAAAAAAAAAAAAAAAAAAAAA&#13;&#10;AAAAAAAAAAAAAAAAAAAAAAAAhA4Q5rfvPQVsv8xZSxt3fQZGyC6suD7Fu+2nlIzOuPLlyAgfq6O+&#13;&#10;qM6xsdKThIzUmBRRnbJaSaqq59LNIsocjGE4aey5L0vG8q1Kvdt1XHdFZPMonTVLge3J4mSxVTSz&#13;&#10;qYpouClRzeFeaSSarCjxITxkk40I8SXcHzIADaB8Dv0YZG08aGsq6hcgSubOn1gXbZFz2RaDzbC9&#13;&#10;jXI7Jx423QjYb0SuaxVPSuO38hI7ypOrCtRoUaeklQz8WsugolqUgkz2qO3y0V7Ktcox1kdW9ZP1&#13;&#10;EqrPqXdbuELHqUpFtSlPXbZWpLe9zwTutDHklwol1dwt9a7syym6Jm5bFNSmhSmnlCsxb/DY7wq6&#13;&#10;mlj3cekhuS6S11qNrW3Y+RXlLVzEwXtOra5XS7nDI/ceNvvltUkkrvVoWklsFtcZ6lZHJ5oI8hU5&#13;&#10;cL6WCcz2PqLwxizPWNFDirx7mKw7YyPZSl3b6rS6KLZu5pTPTNVcGytNPVQLJ0KujMoSVJ5p6FSM&#13;&#10;1OaaMZYxA5XAgS2nG122MFnYZyxpz1cZ7sXL1v3e9umE8t4SxQuRZJyPbzugqrVC+FzWewOUHe34&#13;&#10;Ww/W9TlrOC2lGi3XDQbUiqjUmrcjOGsm1OX7srUN0sabRvgDVJBus7MyBe63VnnOtmXdb+V8OsTi&#13;&#10;siobaNhMWGLHeLKe7wT0m1RGouuZ8kZElVa3V0i2vPIrpBg3mu7LIvzMOU73xnYdHFuOrvyFeFy2&#13;&#10;JjVOu7p0LAtB7f17jbtm0XHkU/P6VtNKlIz01nIUecSpIVeSp8fiwDJvZlZ+vjTBr/0l5txzQYVN&#13;&#10;4Wrmi1Gtso3MhUuTLMmvyvUx69RVI0a9sUVatNhutzqIZpFtKFBwkS16ktenSnT1Q3h4AAAAAAAA&#13;&#10;AAAAAAFHDhv3e46EPDbln5CW8BSM2V/qlugXxwNPHanbAG8CAAAAAAAAAAAAAAAAAAAAAAAAAAAA&#13;&#10;AAAAAAAAAAAAAAAAP7+2YinTy1T+eR4tdHRrx31ONv8AuRhD19/ryx/7DMRR5bdFX01RMz+2Ko/r&#13;&#10;zvHXZw9zlu4e1dn564qmf5Koj+R+Pc1Nv3/VP30u74pnS3pp7za/PpOvacPwTBf9Cw3+RV/tuncx&#13;&#10;NujD6pujHf1y/wDrgmLc89m1+bizp+fuuc/BMFzfgWG0/Qq/23m06UtOWWWXfulhuhv9j70P79W4&#13;&#10;xyeSIiPmjmj8zyxRRTHFopiiiOainWKY/NrMz/K/QOQAAAAAAAAAAAAAAAAAAAAAAAAAAADpGEI9&#13;&#10;cB5ddZ/N5D9c/wAn9Buhv37ukH69P6/S6mIjTXlmdZ15f2ch+uY/Z98SGfuAAAAAAAAAAAAAAAAA&#13;&#10;AAAAACI3b0+o6bQzxc7p/wDdxrA0vIG622J/qR2zm8UPCnyNbQJQgAAAAAAAAAAAAAAAAAAAAAAA&#13;&#10;AAAAAAAAAAAAAAAAAAAAAAAAAAAAAAAAAAAAAAAAAAAAAAAAAAAAAAAAAAAAAAAAAAAAAAAAAAAA&#13;&#10;ADSabYDUJcuqDada38v3I4qXCK/UXkuz7X5zWnq8xx3jC4lmN8bNdKEfpaMG6x7VYU8ZU8sJZlXO&#13;&#10;FX+2IgR2tbQ5vjghZmVuXvDq5qqCBsa2tGpcHBwWV54UU6VGiR0lClWoUV4cgmTpk8yhRHo3dcJg&#13;&#10;zKYdmbtH7nS0V9tbP7WzcSFRTpzp1jDpRzw8I61OrDoqUa7bYKmhV6/Zjv8AWhGMIAfQ/Qntqb+x&#13;&#10;r6/PxNtRf6OQH0J3al/sa2v78TnUZ+jkDOHZmbMzaQ2HtIdn5fN97PzW7Zdk2Xre0n3ZeF4XXpRz&#13;&#10;xbdr2na9tZ4sN3f7kuR/d7ASs7DbrG1Ilju8PDkrSNjW2JFCtarTJU80wG4RAAAAAAAAAAAAAAAA&#13;&#10;AAADg/PupDAulbHLnl3Ubl2wsMY3aKlNOqu7IVxt9ttVZxrUq9VIztvPa0ql8fXCWjWg12+yJnJ8&#13;&#10;c40YyoUSuf6UCuJmThhWyTxo7LWixE2pzUFInqVKKd/xhiFnt611MaUYfVuVzLfOLbnpJ/8Alo2r&#13;&#10;NGEOnm3QBjrNw2DQJCaaEulTWFNLv3QmmR4WpzR3evxfmqx9jo6QO3z7BoE+1T1g/wDrNhr9KYDz&#13;&#10;7BoE+1T1g/8ArNhr9KYE1+yS2zGCdsCyZxf8H4vy1jRPgh2sNnuOhlanZlKu71sgpbqWtlZmltC6&#13;&#10;rk+opqForJVkzjzSPGrpYJOdQgo4gTEAAAAABCzwhDTHcmrPZE6w8b2S2KXm+rWs1izTaTaiozqF&#13;&#10;ziswndrFkp+a21FS/VC11erNty6GVpb029Wrc3JMmSSqFU0E8wabeEN0ZoexCP8ARGAG+H09WrjO&#13;&#10;x8C4Vs/CqRsQ4htnFVgM+MEzNCnI1SWE3Wu10bVnRxSRgnq0VLHzJRCvL9lRqxVTRrxnjNEOZwAA&#13;&#10;AAAAcA/PX6WvtlMA/hjx3+cYH3djZVxdk+LnHGmS7ByHBi5lB68w15W3dvcfulzzubBz7gODj3Oi&#13;&#10;49z1vNOdc3gq5kqiljNFMohAPn7p1A4Fsd8XWveub8RWfczZFP3St658lWZbz6288SJ3JHFc0O72&#13;&#10;lXpedIFaNwTRUppecJFadVJvSqJJgPSfPX6WvtlMA/hjx3+cYD56/S19spgH8MeO/wA4wHz1+lr7&#13;&#10;ZTAP4Y8d/nGA+ev0tfbKYB/DHjv84wHz1+lr7ZTAP4Y8d/nGBz8AAAANYRw1L1UzAviBYs/nEaqA&#13;&#10;KgwAAAAAbvLZQ+pabNXxA9G/83fHAGfwAAAAAAAAAAA1T3C9MU46xrtdlz5YSVrQOeYtOGJcq5MS&#13;&#10;NklOhJHIlZ9yHj5YrWUKVCFCi6OlnY9s93dIw313NU5d1VcVSxxURAzk4GTrsumztR+Ytn7dL0qW&#13;&#10;Y1zHZLxmvFrWqUVKtC28u4+7k0LwSM1CaO6jRyBjmtWd7gUdXOsZM0EqWHO1agDY+gAAAAAAAAAA&#13;&#10;ABSs4bBh2ynLRPpU1AV2ZBDItmapE2HWu4ZaFKm6zWXk3EuU72emasshDl66GV9xKwL0qevNGCRT&#13;&#10;z/mkITOSqM4UYtk7vhtS9mr09Hz/ANo3/wAb/wCGHx763wx/6vXDd4AAAAAAAAAAEIG3r2WmStrd&#13;&#10;pExvp4xTkawsXXPY2o6080KbkyGifljSpYWHGOXLJWsSSjbiBycIOatfkFmcJYqE8EnNGhTvjBTz&#13;&#10;aEQrdaNOCC6ttM+r/SnqOuTVXp0uK3MAak8F5uf2BjZMl0nx+Z8V5Qte+3JnaKzlbqVBRdHNExV0&#13;&#10;COZSpTJYKaqeZXNCSEYgbAQAAAAAAAAAAAAAACmbwy7WtdeGdIGCtIFiPCpnUatL0ud9yYpQV6lJ&#13;&#10;SsxRhTzKrZrRWRoxhXpoLtv68LUcFMZehWlslwaFcYo3FUmUhTp4O3YliZH20Ogu28jp0Ku20+T7&#13;&#10;ovBMncZaVRHPeOOMS5ByDjb6jWhGFavDI1q2tzTfvhzqCeG7phADckAAPGrUaSmlUTqKUlahWkno&#13;&#10;1aNaTlKdaSpvp1adWlUhGWpRmhN0wj0TS9HoY9IaMfXbZdk411v6yMdY0pJU+N7A1VaiLJx/RQdC&#13;&#10;KjZFq5eu9htWkjj/AMCTsaJtgk/9Gh1+sBtAuCz60br1fbKmxWbITyqfsg6Wr7uDTQ6PTmo5w6Pd&#13;&#10;pWoy21dWM1yutvhGrK12FeDNY6ZTN+qVfmLrqlkVKyZSpUBY/AAAAFDThTeAdnjrGRuOoHCetvRu&#13;&#10;xa8dLqe4MXZZwi8ah8S2/emVLTsl6d6LxYa1mcbrTKW3NOJri7vp2lncUqR0fktZ5sdbFS8ttmta&#13;&#10;YK3Owq21t5bH/N12q3y0XLKmmbNlFkRZnxyyrEqS6G9fbdRbC28jY3quVZMzwutjTvDm3rGByUtb&#13;&#10;VeTUt7kvDs1LG1gfmINjJgrhD2x0z5bqF7Ztb2LcdLFCeSqttfOdR0wu/siiPTWQLY38iZmBaoT7&#13;&#10;t0ym3H5+a5o/YjoqgBkl9GC2Uv7JBog/Gfw3+eAD6MFspf2SDRB+M/hv88APfWdtUNmnkO77VsGw&#13;&#10;9fujy8r4vi5WOz7Ns62dRWKXy5Lruq5HNIz25blvM7bdSlweHx9d1qJvaG1vTKFbksVp0qRPOory&#13;&#10;yxDP0AAAAANExq8ju1YanvGGzZD0P/0y7k/vuhCO7+UDHbfN7Mv7yH9YDfN7Mv7yH9YDfN7Mv7yH&#13;&#10;9YDfN7Mv7yH9YHdxv+LL94DP3QptOdauzkv1De+lfN90Wa2SuVJwuTFzsuVXBhu/qUI/VkF742Wq&#13;&#10;PM+5TKqHKoYXAloNd4tSavXVW1cTCt/VUobXnY5bXDD+1x01RypZ6GhYeZMeqWy19QGGJ3GDgrsO&#13;&#10;7VqasobXpjV1oJ1Lvju9KCJyX2i8qUqdTGZvereXQi8225RiEvAAAAAAAAAAAAAAAACBrhLWerj0&#13;&#10;/wCxp1bu1oOClquPJjbY+C0jglqVKdSkx5bvthtW/EsZqX1bc545r3g0R4u6MZnGHTGHGhENPtCO&#13;&#10;+M0Y+x/VCG4DfB6dMq2BnHAeGMx4rXt7jjbJ2MbIvayFDZVp1EcluP8Abje5NqKHJVlEE9duoVpW&#13;&#10;9WhjPFS2q0ilErhKqT15YBzWAA013CGMm2Jl3bNa8bxxsuQuVsUcnW3ZM65rqUlCRTdGLMVY8xhf&#13;&#10;tWjXoxjQq77+s+5N6ihNGCpRv3x6d4FnHgRWebhVsWu3TI5OCmvarG5YkzlZrbGefm7W93KlumxM&#13;&#10;hquSj6Gu9obZxjDenjCEYM8d8IzRhuD3nDfsdM6jHmz+yzKmkp3A03nnjHddZThSkqrGe4GLHFyp&#13;&#10;Eqv/AGetQbF1rLK6PdHcl7ruEetSBVs4PcuWNu2c2f6hDGpLWqZlVoKnJej5m5WFd7a47+jpo8xW&#13;&#10;K9/X+pt/sAblcAAAAAAAAAAAAAADFXWnrBxBoI0zZJ1Z57jdFPE+KfMb5qprNZadyXJvvvINq42Y&#13;&#10;+5rNVXNsqz/ukvBnis3q08EzdzlX9NFNyEQ1HW2Uv/ZqZy1PvmovZvuuSGC18yubzdWVsK3/AI0p&#13;&#10;WQ1WHkRxVQWvD/jZYkfHpBVs+9VtZY4q7PUpWzzGP3OIW5MqtlzbGK1wkm2OnChc7bOTGtuaZM+Y&#13;&#10;4ranNM1pxnSWBFHclG2Mv4iZliqCyqw228uKJyZ72s5vrVltZgs65INSxq55zJovdstpsbLfShaI&#13;&#10;tjhjmyYem6ireba1dWcuqUYzV2l7xBZi+unrdEKtKCu18sviCtCG76WvzmXojvmgmmjGhAPqPPg2&#13;&#10;yA/4Vqd/Ami/PkB58G2QH/CtTv4E0X58gSlbNPbBaP8AavRzV86lVyfV+YJJjjzffNIsqjZ0JPmp&#13;&#10;xvyNqwZ+RfHrulH/AL3Fx91Iximgk3IPsjnMeQCU8AAAAAAADxlFdOlpRrqq9JPRp+irKKtOlSk3&#13;&#10;+zVq7t0Y/dj09QHioXZsc41e5ji3uEKPE5bmStMr5HlN8KfK8hVmhT43JVeLCPTNClNGG+MIwA9m&#13;&#10;AAAAAAAAAAAPmrmtC1L1bZma87Vt27WerPylRquZlbLgbJp93RUiid06pLGMPZinjHf1Q3dIHqLN&#13;&#10;xhjXHNJVSx7jyx7Dprd0VklmWmw2vIrjLumhFVKxoG+FeMN0Iw5ff07twH3gAAAAAYebQq1lN86B&#13;&#10;NcVlopeUWXhpA1L2qlkhCM/KKH7C97NFGn7ca6yEPu9QGjUmm3x3/c3ffh0+UDdlbHV/SXJsodnA&#13;&#10;4oqtCtRT6J9NTBUmoR304K7UxJalrLaMev6umXM9dOrjDduV0q/Rv6QNL3l+y1mOMs5Ox240Zk6+&#13;&#10;w8iXxZi6hUl4k9Fba1zubErpVowj1p66Krv9jdujHrA2TvB2tu5oidtAOGdLmqTUXjHTnnTTHbUM&#13;&#10;Xbs23gy42s+/MbsKqtSxvcdoXvdS1ss+tWbbVrNtoO9vqX1PcCZ0ttQ6waYMzm2KYhEFwsbbDaX9&#13;&#10;ZlsYM0YaTMjsebLYxpkpXm3LOULPrc/x9LeDbab/AGTYlpWdcssOY3jVTMl7Xi73E8scVdsped2+&#13;&#10;jQu7ot7vJWEK5Gxju55snay7ON5Yq1ZOuWay9P8AaFepRm+qzs+QsjMNiXJSj/yCm3LjcU6v/wBF&#13;&#10;rVwN1+AAAAAGhezRaKjH+ZMrWGrhNSVWRky+7PVSxl5PiKLbuh3Z63tfVkcfIBtcuCo3SiuDYjaX&#13;&#10;GlKpp1qti3hqItVxpy9aNas1B5Ivaklrb931bmF4IlPRDqVUesDXLbcWxFuONr1tD7eXUJqFZx1U&#13;&#10;ZQv2nTnl4kJ0eVHj5pzdWhH1+cobwRqN/wDy3rAWJeDN7f8A0vaIsA3Rok1w3W74vslpvx9yFhLM&#13;&#10;NC1bnvC10KK76SOtdeOLrbbJany52eqnuNJXui3n9OwObUrjctwJLjWMEWxri6B9zwlPhCOkjWBp&#13;&#10;Vhob0PXg65ga8iXjZ9z5vytPal12fZiC2MfvNG62GxLbR3uyW7cT8+OF8Ndtv7s8Ssaa3mpqtuCN&#13;&#10;Gqflj3X7gBRysh7eLavG1Ljt6pWpXBb9y2+9slRPH6vI8NrojWNtWj/y/PqFH2faj64b8cAAAAAN&#13;&#10;JztkraX2ntYdo61OVOpQUqtamo+5KctSO7c33tlS5LwaKsP+QUNT8jUf+1vZgBdN4E5nyxnHSxq7&#13;&#10;0vwckCbJNn6gEeepmitWo0nR1sjJOO7Ix5BzbaEZYV1qC3XzFfNneunioTNam5WaCrmsz2kipDgH&#13;&#10;hzHVsvfa1seXSOBgDwK71UnPfiBZQ/nGaWALmfCK9T1o6YNkLq/W3C6o0lw5vx64aasfMtatTprr&#13;&#10;nuPNqWvZ7ugbKVWEOXrMtgLL1vBZLv3Stdtr4x3x3UJg06cOmM2719/lhHcBvINnPaS6wNnzoSsR&#13;&#10;0oTJ3KyNG2l+0XGhUkhTqUXC28JWSzrKNWlGH1KahXR1IRl39cN0I9HSGZwAABjhqr1Zaf8ARPhK&#13;&#10;7NQ2pjI7Li/FVm06cri+OsayhY6uyyNTuXbFqsSGipeLqup7q0a1Bpt5kSK3NXyShVBPKiSq1ScK&#13;&#10;L2rfhr+SlNxOrLoa0m2OyWmmUKUzXkHU86P1z3G+o98ZaLpHGOMrjtJutWvGXixSplGR7zkjGEJl&#13;&#10;csI8ZKBGW4cL52wyxTUrJrh05NFOpNxpUjfhBNUT0YdXJ0pne5HJV8KhVGPrw+6Hg+e79sb/AJZ6&#13;&#10;f/wGM/8AagDz3ftjf8s9P/4DGf8AtQBDhd+2Pj13lp+9qGC2aHkdYgbXIAAAg51g8Id2Y+hnUVkX&#13;&#10;SxqGyVka3swYtjaXmwaWHEV7XQ1JPNrYds5HYYpH5nQqG9bBRat3MqlTzaaMUqmsoRzfqpPNABo+&#13;&#10;4Q5sxtc+ovHeljTzkvI1w5gylG7I2i0v2Ib2tdqVeYmx7myM/c7fnhAnb0UE9rWi8qUvOIwipU0a&#13;&#10;COWPOlMssQyX2iG1o0X7LibD8dXt4Xdacc6fNAhj2Nq2Bcd78/8AmZeYmN190O4CdTFt5pHIVtwS&#13;&#10;c5hCKznajmsIwSKIwCNTz2nsXv15MvfgByL/AGYA89p7F79eTL34Aci/2YA89p7F79eTL34Aci/2&#13;&#10;YA89p7F79eTL34Aci/2YA89p7F79eTL34Aci/wBmATf6QNWmGNc+nXHmqfTy8PL/AIfylG7I2g7v&#13;&#10;tvudruq3zE3xcuOH/njE8UE7ihhQum0HlMn5zLCKpLRorJI81USbwybAAAAACCHbU7dXBOyGshit&#13;&#10;9QwwzNqpySzqXnGWEUDxBnRN1v0lShthkXJz7STq1Ft2RK6JFbe0oUqRS+3o6tzg0s0qNC3P9yMA&#13;&#10;a87UvwlDbC6lHtyWVdV7/gm2Fqieo3WHpra0OJGhgpVepIiupu51ldwlh61a48ivqmXp4qqG8DAl&#13;&#10;VtRNpctrTKFu0Q10K61Sb6aso1aZ8qTz/wDq6/8Ayx6wPG+ic7SX9kG1vfjX55/P4B9E52kv7INr&#13;&#10;e/Gvzz+fwE+3Bl9cOtPNe2C0849zFq+1Q5asB4s7PKl3sTJmfsr35aLpXbMLX05Ntdytu6rodGVZ&#13;&#10;XbXNGkcEVZQkjFMsoJ1SWMqtPLEDaMAAAAABBH55l2Hf29tv/gT1M/oXAka0c699IG0Ase4MiaPs&#13;&#10;52tmy17SfpLbuqqzo7jt57tp3rpueJKL9Z96MttXez0HNPy1dmcXJhTNr5BGv7kK1nc5ZBMGYQAC&#13;&#10;PDWdtWNAmz1uWyrP1iag27C1x5EZHK47MbV9hZUu+d7Y2dwptbiupV8fWPdqJHBMuqy0Y0XFSlVR&#13;&#10;3wjInnl6QOJtM+3L2V2sXNtlactN2rFoyXmjIkbk8xtkJcW5ytxQ9+Y+032+7j5J4vDGVu2+j7m2&#13;&#10;pbT67x7ouySCmRvmSpOcrlCVKpCWgAAAAANVvwxBS919rvRpO3LcxR6VcJprZ5blISRZO72SFlfm&#13;&#10;m7o5HzRrH7f0/ZfOdwEW+xb2jUuy619Yy1NPTK53LjJS1P8Ai/NdusEtKpcDliu9+Zd2FTBRVV0q&#13;&#10;ZW+W0+M9t3g1tylWkSPqq2qDQsWNcHLumlDb56XdZGl3Wlj9uydpbzljzNNor0SVZXr2fcCVU+W/&#13;&#10;zyEY0kF5Wgo5rdVkvkN0OcsN3MjG7Jox+nRw3wjMGS9SpJSpz1as8tOnTlnnnqTzcSSSSn0xnnjG&#13;&#10;MIQhDdvjHq3dPrAU8eEtbcnTBjTSDmbQtp2ytaWZtSGoS3lmLr9+Zy9t92WvhjGbvVo0MhTXlcjM&#13;&#10;oVM/myuW3e6NntNkJFal8aoPLhcNxyNSRsbEr+GslhH6bfH2f5P+wDdNbD5S9qtkTs7qtw8vz+XS&#13;&#10;vi5Mm5xx+V7ho2Wkjtvdv6eQ8zlFp5nv/wBq8hu6ANWDtznFpdNr7tD1LLNJURyansiIK00k3Hk7&#13;&#10;sM66i0P1OPR0RlfEblQjD2YdIFzrgS7MqT6L9Y1xT06kqJ01QsbKnqR+sTK2HFdtLFtOj0wjystG&#13;&#10;5EMZ/wDi1aHwhdYAAAAAAAAAAAAAB8Nky8JMeY4yBf1RPBXTseyrqu+okmm4kqqS22JweebRjCO+&#13;&#10;HLwR8jvh09O+G7oA0N95XfcN/wB4XRfl3uah6uy97kfLtuh5WTcosebguR0WPD66rKu+G+u5OqxW&#13;&#10;pVR6Pr3rw3gbTXgjGpHG+Vdk3Z2CLfdm6XJOlrI+ULVyHbMa1KR6pN2T8j3Xl+yrtqot/LxY3tDd&#13;&#10;7lbzU47op1LlZz0iljCLdNAC0oAA1vnDX9Q2PL81NaPtOVsure63zp+xrlO8Mk02+rSUVbdr54cs&#13;&#10;b1bVtd4rUZpuaPfcTGEboizqeKpTMN1srtGXmj2ljEIfeDNZdfsSbaLR5O0Kq9FryU6ZExFdiGlP&#13;&#10;ydN3YL2xnddJEkV/79RbrxR2rcEIQ61TCn9YDYo8IvtBpvXYsa82x3oUKtFsxpbF3o5qsYQ5B1sj&#13;&#10;KliXg0qaNXp5KvBcy0N27pUQqRSb9yiMIhpxodc/tTeUDeKM+XMJ4D0UYnzxqcu6x8b49s3CWEIX&#13;&#10;rkbIdVDQY7fr3Iz2fazRTcnhbQUQo90rvuNtZ0kd8YKHRzoSw6VG6IYv09tNsYE9SnXoa8NI1CvR&#13;&#10;nkq0a1G8WKnUo1ae/kqtKtBHLyVaXd9LGEYRhu6I7t8YhInhzMWEtUuK7WzJha97MzNiG8qjxVtK&#13;&#10;+LZUJbgtZ8qW4+vNnvtRsWzUZqFas13EzPrAtjLCE1BYiXJd/RNLEOR/Mpa3+TbB/A7d/wBGAeZS&#13;&#10;1v8AJtg/gdu/6MA8ylrf5NsH8Dt3/RgHmUtb/Jtg/gdu/wCjAPMpa3+TbB/A7d/0YDzkTcgbaUaD&#13;&#10;eiRIaM1Tlp6CJLRSUpqkZYQ5SFGjLLDlYwpU4RjGG+bkoexugHsQAAAAAAAAAAAAAAAAAAAAAAAA&#13;&#10;AAAAAAAAAAAAAAAAAAAAAAAAAAAAAAAAAAAAAAAAAAAAAAAAAAAAAAAAAAAAAAAAAAAAAABwW66l&#13;&#10;9OLC6ObG+agsJMr2yuC1qd2d2ytYba6Nbo2qq6NxbHJArfaCpEvb1dKqlWoFKegqSqk9VOqllmhN&#13;&#10;KB7+y82YayS6V2THWXcZX89JG6o6qmazL+tO6XVM1UVKRHWda7axOjgpooqC1aiTTLp08EsFSxMm&#13;&#10;mnhMoT8YF6Zsw1jZ0oMmRcu4ysF6Vt1N1Ss1539adrOqlqrKVaOi60G19dG9TWRV1qJamlXSJ4pY&#13;&#10;qkalNLPGZOo4ofLfPX6WvtlMA/hjx3+cYD56/S19spgH8MeO/wA4wHz1+lr7ZTAP4Y8d/nGA+ev0&#13;&#10;tfbKYB/DHjv84wHz1+lr7ZTAP4Y8d/nGBzQ0urY/tTc+sTm3vTK9N6N1ZndpWpl7U7NTinprG5zb&#13;&#10;nJFWUJlyBxQ1k6hIuS11CdUmqUFSaaMk0IxD2wAAAAAAAHhrFyJBS5ZasSoqXVyqpRST0/8A1bWj&#13;&#10;CH8v9AH5onFA40o10K1Gtoy1eRnrJFNJRSlq7ofU+VozRhCruq04xhGO/wCqdHWB7AAAAAAAAAAA&#13;&#10;AAAAAAAAAAAAAAAAAAAAAqU8Mc1B3HivZj2RiC2HFQ3x1J6ibQs+8+b1qlODljuxLduTJDi11Y09&#13;&#10;0Yc5vhgx2omhv/VCVGpSRhGCjoDVygc6Ym0x6ks90lFXBmnzOGaKKNRzZZVxPie/Mi00aiO79SrK&#13;&#10;1n2698hXhytH6go6Ywju9eEAMhqWyk2otenx6Gzb18Vqc3oJqOjvUPVp+30Y59vp9bcB+n0J3al/&#13;&#10;sa2v78TnUZ+jkB9Cd2pf7Gtr+/E51Gfo5A2KnBG9PmfNNmzezXZGonCOYMB3s6a3skXW2WbmnGt5&#13;&#10;YruhytdbgnTa0I7jbrfvtlZHZbbyl1YX1oSPKdJM2qXNoeEciqKtvVypgtPAAAAAAAAAAAAAAAAA&#13;&#10;AAAAAAAFJbhsmK8dL9IWkXN6pI2Ucs2xqPcMVsbhLJSpvC/Hl94yve7bsR1q3IxrrGtsuTHdnV0s&#13;&#10;K80U7UqeVMUsssXpXNEKeOw212XRs/tpPpzyu3PatBji+r1t7CmeGmFepSbHvEOTn5sYX9U5UN80&#13;&#10;FlWx3Cu0ZHZ6P6mjF+tNuSxVSpFSqVQG53AAAAFcnhR+tS69HGysv1vx48KrfyFqivli0zMj62qK&#13;&#10;id0YbYvBiua6cnOaOpRjBRQi4Y/s5+s7ugmhBS2KbwSrEc6dYnTKZA1emhGy7KyVrf0b46yXTS1s&#13;&#10;c39qq08WTkCiu/8AB9ax7qy1Z7DdVNZ/6DFjWLYKv/RYR6gN5xRo0k1KnQoU6dGjSp06NKjSk5On&#13;&#10;Sp04Qp0qdKlThup0ZYQ+lhDohL0dEsOgPJAAabbhEli2JjjbQ69baxylQI7cUZPte8K6Zup0qaOS&#13;&#10;8cj4lx7kLJEeRow3Ua8cjXXdddXuhD9VVVHRCPWFw3gZms+6swaRs+6P73eVTvU0oXta9y4yrOCi&#13;&#10;rUUoMX5shdautaSONXpqtlp39Z10vEIx+xZb8TopY80oJE6YLngAAAAqU8JhwZs7tc+JFuMLl1ta&#13;&#10;P8D7QfSrBTcONLYy1nzGGO7hdmy9bdYrqcsOZDbLluNtcGFqyOx1rVuex3p6SwSsT9FgdoKkdsXJ&#13;&#10;c6lWFDPZObTnLOyQ1fIc+WKzt1+Wu4Na/G+bcW1H1NTZ8kY7WOiJa5Imi426DmgbrkZHVoRP9k3g&#13;&#10;llc0qVUjilVSuttvTq2OYbLXTLwlbY/albYa3WrqnZMB3UrSJ6zxj3UY2rsXvVvKatGWrUSKrqW0&#13;&#10;VeMHeMI8pRhXtu+3aX6lGM3NoxAzPl2wmyknlljDaQaIt00vGhxtTmIJJt3teayEfuetHr6wO/6M&#13;&#10;Fspf2SDRB+M/hv8APAB9GC2Uv7JBog/Gfw3+eAEjYAAAAAAAAAAAAAIptuDhyys2bJPaCW5fLMie&#13;&#10;Edo6WMx5it+dbQp1ajRe+ErHesq2c8t1SMka6NckfrQRQgoTxkmmS1lCWaaZIpUyzBpauqM0d/8A&#13;&#10;7l/2/D/LHeBu8NlF6lps1Y//AAgejf8Am8Y4Az+AAamfhXWmC4sCbXbK2SVDcooWLqns3H+abGc4&#13;&#10;Uf8AB9ZahtNnxrkFr55CHN6rslvKyHJ5Wt/2Uka7pt9WshzRxSKVYSgcCJtbGThnrXjeDwja62Xr&#13;&#10;ZxVhNkx8rUQp1HVJYd1XRflbKdVshW+rUKCh8tvFad1rp927ehTTTQgohBSGxYAAAAAAAAAAAAAA&#13;&#10;AAAPwq0aSinUoVpJalKrTqUqsk8N8lSnVhuqyR6t8Job4R/r3xgGtw85Ka0Ov58TS/7XcLK3k8ze&#13;&#10;4C7bsidEl67OjZ46e9G2Q7xtjIF34d+atB4uyzU7omttz+aBm7JGVG6LbQfE6Vypdzmu9kTctgqT&#13;&#10;Qli5I1UUu9HzeMQkpAARe64Nsjs49nesq27qd1K2tb2RZUtJZRw/ZyV6yTlipIqpcuii42VZKF7c&#13;&#10;LRoOVD6s1ON7xtZjWwhuSus2/cBBvdfDTNmm1L6yS1cA60ruoUJ6lODpWsvDVuN6vdv3VkVNZm9U&#13;&#10;5RoR3dbk2NimG/7F6d8Q+S8+waBPtU9YP/rNhr9KYDz7BoE+1T1g/wDrNhr9KYDz7BoE+1T1g/8A&#13;&#10;rNhr9KYFuLCGVmbOuGMQ5tt1uc2e38x4vx/lRiaXmVPB3a2fIdqM94NqB35lXVIIOaNE8UEq3mip&#13;&#10;Ulgqo1+bKa8m6aYOVQAAAAA1cXCDtf8AsdNqU1W7qC03u+b7A1m2I1oLWV1rpwzSZrLzhjuiqqzI&#13;&#10;2C8HZuupzrs942VFWsVWTeHcxVzpsrV7IuTjNEbXdLNCLzZE7anU7siMi3E54uQM+UMJZGVNirLO&#13;&#10;A7ycFbWwXOsa4cgiui1bkRUFbhYd/pUNSs3S3Cla31qc2yunSXLar9BsYe5IXZcV8M72ad1MSGrl&#13;&#10;TD2q/E10z0aEXRsSWfj/ACHbFBTVk31qTPcrRkZmeHJOmqfSxUONmsSmbojBJDfGEocxefBtkB/w&#13;&#10;rU7+BNF+fIDz4NsgP+FanfwJovz5Ayk0U8JD2cOvfUzjXSZgVRnafLGV43nG1JLxxcmt2299iY/u&#13;&#10;rJL93SeaV0uUUcIW7Z7xzP8AUijnLlBMl+llrwUyhPqAAAAAGkp2ume7i1M7TTXHmC43BQ41HnUj&#13;&#10;lC2remV1alSqisPG9xrMb43ZumG6EWWwbVtxuhGEeb/UI9HTuAu7cCbyrj5fo51c4QSr0NPKlqam&#13;&#10;EeVHxsjWpSOirH+QMXWHaNqrqVHleWWIW65Ma3gnVKKCaVMkUuSeCqfe5Jd4XYAAFKbhsmTbDb9F&#13;&#10;+kfDSpY3xyZdep1Vk5gbeUpVHSSxMfYrvy1bwXQpQ3qKKJRcWTbIocvGHFUqKO6WMeaqYShSC2R2&#13;&#10;ebj007TTQ3l63HBQ31GXUni63rgmS1J6dRZYeQ7jR49yOz7ur/DdgXVcbfHfvTfqzqjDogG4I2im&#13;&#10;O2jLegTWxjV9SU1jZeelTP7JPTqSU/qKtXi66e5q+jGrDdSWtrnBI5I1Ed/NliROp3wjKBo3/X/c&#13;&#10;/wD3AG6I2FS9a5bHzZ4qFvKTV6emqxkEnK7+PzNskVtjdu3b/qfMEiTif+j7o/cAlmAAAAAAAAAA&#13;&#10;AAABoDwAAAAAn+4Lp6uroc/9SY/md59A2+QAAAAAANZpw1u2l6XaJ6ZbxqUqkrY/aLLdttHW/wBj&#13;&#10;nX2pnPNjm50+jqrUE96tE0Y+ty9ADFjgjefLGwltdGa373ckLTNqH0/ZQwJZ65yr0kyPzcONxY9y&#13;&#10;cwtfPK03N6K64/mVrLeaKG+Cp0fXdvaUcVCxySplIXd+FFeoV64/b0y/zw9PoGsK2TvqpezV8f7R&#13;&#10;x/OIx2Buu8iZAs7FFg3rlHIdwttqWDjm1bgva9bod1HN2q3rWtZrVvD89OVePRSRtjWiVqlU3XCW&#13;&#10;hHdDeBouNTeXqmoPUlqAz3XS1UNbN2cMsZdrIq/J84SVMj32/XrFLV5KPTXTxeIp49EYb4fS9HWG&#13;&#10;y14GzaS62tkzejyrozU0+QNZWYLwaqk0vEgpQI8c4UsOrWpboR5WEHWyHJPv39MaPswhvC2OAAAU&#13;&#10;j+G5d6fom8Ya++zWqBrf983sy/vIf1gN83sy/vIf1gN83sy/vIf1gN83sy/vIf1gN83sy/vIf1ge&#13;&#10;5ZH56tl3bbgtx3dLffWdYncGh5ZHBUzvLU4I6kK1Bc2uSKqnUo1yatGEUqlMpgpTbo7o9AF1TYTc&#13;&#10;KJzBjbIdiaUtpPkVflLCN3OTfaVkamr2W88yLh94cqtJE0Uss3Usjzm/MZqF1elQdbwuVUqvKzY1&#13;&#10;4uzu/ultJYtjWGx+p1ZKsktSlNLUp1JZJqc8k0J5J5I9MJ4bvb64b/W6egD9QAADUrcLFtJRbe2r&#13;&#10;z48VpYy07/xrp8vBNNGX0dBFiC1bCm6eroUWTX+GHVvAmC4DvdSJHf8AtG7JnVU5HC4LP0v3UkRz&#13;&#10;R3VayOz3jObQtVQ9fkU1e+22hu/9LodAHA/DaLDWt2tjSDk+dPNI33hpYdLDSKoy/U6y3HGWrwf1&#13;&#10;tHlfZS0cqNteP3VdDeBFRweHazWdso9YlxXVmdBcC/TnniyKGN8tKLXQ92Huy1ba80n2yclo2GlX&#13;&#10;TqH+hbS7uu0P7Qlj3T8y90vDszpXV4bWxgdAue7QfhVWzXxxpbyVV0fZrXaiNRl6WU+W/ii27dx3&#13;&#10;lC1Ge0rlfmus3Nt8X6/ZEs20kDcx2jXrxeVVvNszncz4rRJmeVE1o3FS/tYasqG6ab7kYxj/AEgb&#13;&#10;hXg0T48XBsQNCC99nr1Fya2cxslGZT9c7j21qQzJbduyQjH/AGvBiaWyCT/0aFDoAnZAjQ2iG1o0&#13;&#10;X7LibD8dXt4Xdacc6fNAhj2Nq2Bcd78/+Zl5iY3X3Q7gJ1MW3mkchW3BJzmEIrOdqOawjBIojAI1&#13;&#10;fPamxd/Xiy7+ALI39mgTe6v9WmF9C+nTIeqfUK8PLBh/F0bT817uxW+6XS6IvNtfdtY5YOaMTRQU&#13;&#10;OC2Fe6bwZUynm0k0UqWtWWTfqVNNGAQg+e09i9+vJl78AORf7MAee09i9+vJl78AORf7MAee09i9&#13;&#10;+vJl78AORf7MAee09i9+vJl78AORf7MAee09i9+vJl78AORf7MAkq2eG1p0XbUeOYPnQrxu+7PmF&#13;&#10;wx/DIXmqsG47H5hHJsb3janMoP6dPFy518z25ed82jGCPm6bnW7nafeEmAAAAAAakvhXNrqrf22W&#13;&#10;o91rycWlfFh6d7qRz8X0adHgyybJ5T/1us9ZD/2j98JmOA6XAkTXdtJbXnq0ZVzxbmlN+T0Zpt6i&#13;&#10;dHbbpqEbldSj0w+op690o4Kvu103whjTw2Oy1iDXjpQyHPRnlbro0jSWWlr7vqdVZYeZckPq2l0b&#13;&#10;vsejkdujN92vQ3gYL8GN2qGItmrrIv5p1HPtW0NP2puwmixrpvqRCuXt1gX5Z7zWeceXbcqVsTqn&#13;&#10;GNq8g83ha7uobkauLUqulvuBZzZmbHRQBeh2hPCFNnDpe0t5Iv8AxLq0wZqEzW62U+oMKYvwbkW2&#13;&#10;MqPbvkJzbKyS1qt1xspe9JrDt1lda1F6uJwu1Q0qJWpuXo2ZI7XHXa2NYGoKhCEZt3rfy7ukDcR8&#13;&#10;Gwu55vfYj6DXl9rVlC1HZ2VLSo1FEfqkrPj7UFlqw7boy+zQTW7bTYnS9H2NRoQ6uoJywAAAAAAA&#13;&#10;AHEztgbBz8+TXM+4axQ9XLNX51NcLtju0XB8io6+cRd1jRXcOX/5fnPG+7vA5Qo0aVClTo0KclKl&#13;&#10;Sp06VKjSk5OnSp0oQlpU6dKWEIUqUIQ3Qh1QlhuhuhCEYB5IAAAAAYUa+temnrZu6cLt1N6j7iUN&#13;&#10;NosVZOz29bbLSTLb0yTfDjSWVmHH1itFdQlouVyPcEaxR+qFaRsampC73C8rWtmanNyTBrcNbfCy&#13;&#10;tp3qVuZ6Raf7pYNGeI6tdRRZrXxgzstz5IUtfK/qSrdWWrwY3J37tw9dTj9rxwl4u5LFIp6VSkIc&#13;&#10;33aubT25FlZc87RXXCqrVpuUmp0tVWbkaKjHf/tNtR3wmb0dHo383TJUsPvxA9H9E52kv7INre/G&#13;&#10;vzz+fwD6JztJf2QbW9+Nfnn8/gPs8dbS/aNrcgWKkV6/9bSpKqvK2EqlKo1VZ0UJ1Kes8oqNajWo&#13;&#10;Vb45CrRUUIxoQoR6Iw+9EN22AAAAAFRraecLU0p6O73ufCGk+wY6wcv2muWsN13mnuqnaeA7Pf0d&#13;&#10;SKdW1o7wRIXx3yc5taylGg7JbSSNdrRj+p0eQFC1MrSJArZ31wxrazXO41lVsW9pOxq3Rnnilbrb&#13;&#10;xHdjxyKffGFHniu9cm3ZXVqN0P1VXT80TRU9PM0ssebAcfee79sb/lnp/wDwGM/9qAPPd+2N/wAs&#13;&#10;9P8A+Axn/tQB57v2xv8Alnp//AYz/wBqAXZODc7RjUrtOdDeU896p3Oz3bIdo6rL4xEyqLKtRLZ7&#13;&#10;XJZ7DiHB14IKddtSV1NCuui+37cc0zhxt8yWqmSf7W3xCwcAAAAAES+pjbmbK3R1m69tOWpDVi0Y&#13;&#10;0zRjuNtebKyFWLc5XGoZPNfaTDfducq72fjK4rfWQcrVulhd4dzXZXzWVwlSrObLU6pKmD63SNtk&#13;&#10;tmhrsybWw1pX1YWblDKVJjWXJRsmtbOR7Ae3VnbfpnKtbafJtm2X5qa7ZQhFe6N9uTurkjbKdd2W&#13;&#10;JKDSmUqU4SdgAMZtV+r7TpoexCuzxqlyUmxNiZsfWS2114LLdu26E9F8uRTUSMqCLTY9vXM/1IuC&#13;&#10;inUhy9FrmTUOLGKtSml6QIvPPMuw7j/7PawfgT1NQj2L7wJ3AAAAAApY8NoUvsmiHSEjT8t5m1Gq&#13;&#10;pwVO3FjPzfu4jxDe9Jg5Xd/s/MVlyc09n9UR9neGuaxbka58PZMx3lqx1kjfeuLb6tPItnuFSnys&#13;&#10;iC57Jfm65GFVVox+vQTOrajUbt8IxjR+8G482YW2c0ZbT3FdnPeNsmWnZ2e1DOikyRppuy4kDRk+&#13;&#10;z7spJv8ADtG3WZwrplOQbOgso1q9v3jadBzRKmushg9ysFxwdLfbAl3Ail2mO2E0abMTFN4XNl3J&#13;&#10;9qXFmdKyLJ8c6bbXuJqc8s35dFZNHuEhV24irqHGz7UULaqes/XxciNGxtbXBRMjmdnqZqYnQNNR&#13;&#10;lfJN05lyjkjL97qpF155Uv68MkXgso0+STrLovu4nO6n5VRowh9RoqXVzWV4UOmEOoDYycCZUvk2&#13;&#10;iLV6kUcv5m6OqlvUtPG5Tm3dxZiWzaL/AMlv6q/Mkdt873dX1Df0gRbcNqcGmtrO0eNVGaTu8j0w&#13;&#10;Pq9ypwjvqSs7lla5aLPV6uiEVzO/bt3rUa/SBiHwPhlVOm18Trk9KrNRtvS/mt7XTU4/U6KOsvsi&#13;&#10;24Vq3/Ic+fUaf9s1aEQNqkAAAAAAAAAAAAAABp+eEz5ff8u7aPWD3WV167XjNzx3iK0kNSpykjNb&#13;&#10;9k4zs/niVJ/vVBxvFyuq4P20/KIdQEu/AqdSeN8d6otXGm67XduZb41HY5xfdOL+6NalQqXG4YJX&#13;&#10;5DrXJaLPUq7udvaq3Mk1rog3poc4VNdnvKzd/gyMQNkeAAq7cLj1D48xXskb4wrcTq3/ADQdT2Ss&#13;&#10;U2djm3Z6tGo8KKGN8j2hmC8Lnoo98FEGNiarJSszs77opEjpeFvNSqaEz2mhENV7Zt23BYN3WxfV&#13;&#10;pOahlumy7iZLttl6RzcmsZ7gttzRvDO6I6vT9Xbl6KioSx9aNHo6gN8bjq6k+S8ZWJe06KlSS5As&#13;&#10;a17rnb55YKKFNNdTAieIo6nKwjCrRhSXc3jCaE0JodEYRhEDRP5utZvsbNOXLJaZIUmuz8n35azb&#13;&#10;Tln5SSRvtu7HdnR0uV6eV30EdHp9eG6P3ANpVwTBHK7bGDFiV5RpVyFPm7PEWuguoUlaeRP5s61X&#13;&#10;laNGvLNCl+rq7lHdCEI76taG/dNEDPr6NFsWft69IP8AGxg/6EBl/pj1t6N9aCa+EGlLUBijPiDG&#13;&#10;qe2kl+o8bviS4ElrJLwkfqNrJnijQowoJKL1Sta46DZQ3RkUyM6+WEv6nmAyc8ylrf5NsH8Dt3/R&#13;&#10;gHmUtb/Jtg/gdu/6MA8ylrf5NsH8Dt3/AEYB5lLW/wAm2D+B27/owDzKWt/k2wfwO3f9GA/dEyM7&#13;&#10;dVmrtzS2N9aMnIxqom9KkqT090IxpTVaNGWMaP1Kluh1Q5OXo6IQA9wAAAAAAAAAAAAAAAAAAAAA&#13;&#10;AAAAAAAAAAAAAAAAAAAAAAAAAAAAAAAAAAAAAAAAAAAAAAAAAAAAAAFLDhtneO6Q/GtW9kV8Aa5H&#13;&#10;GF4Usf5FsO+ayKdypWdeVs3TVb6daVNUX02B5Ruk6Kmpmp1pU86mVLGjLXmo1ZaUZ4VI05+LxY/m&#13;&#10;53l/9mMlzPKJq4kZjgsXg5r043EjFYa5h5q01jXiRXxtNY10mNX6mS5h/YrM8Lj9ON+D3aLnF+ea&#13;&#10;Koq/rKzd54ssiMIf+wvXN0dMIfNSbOj4fMN7ZWnmHub+XY7MMbjZ2zmj8LvXL0Uf2JrmKJrqmrTk&#13;&#10;xscsTM8sck/MlnhuE9VYwmHw/wDY+ZmzRRbiffNOSmNP8D6Nfm+h188WWR0f+wv3P93/AL6TZ/TY&#13;&#10;+7756ke5rZdpGu2tWsaa/wD1pr5fn/8Ay7kef++iq/6v5PL+6Rrp9HwOf+urr54ssf7V+6Ov9dJs&#13;&#10;3bvgsfydH3DP/wANfLP+2dfP/wBVV83zfHv5T++inTky6ddf3yOb/I11dPPFlkfav3R+FJt/Mgf/&#13;&#10;AA18t18M69Pm/sVX6fw4/voqtY/+t3J5f3SNf1fAPPFlkfav3R+FJt/Mcf8Aw1st/wC2lf5v7E1f&#13;&#10;+uP76KeX/wCt35v3SP5fgHniyyPtX7o/Ck2/mOP/AIa+Wa+Gdenzf2Kr/b8eP76Kdfxdyafvka6/&#13;&#10;n4nNr9B54ssj7V+6PwpNv5jj/wCGtlunhnX+f+xNXJ//AHx/fRVaT/8AW7l8n7pGn6/gHniyyPtX&#13;&#10;7o/Ck2/mQI9zWy3/ALZ1z/8AQmv9vJjj++in/q7ycv7pHP8A5HNzHniyyPtX7o/Ck2/mQP8A4a2W&#13;&#10;6eGdevz/ANiavR+HH99FVp+L+XzkafR+R9554ssj7V+6PwpNv5kD/wCGtlvJ/wDbnXyc/wD9aa+X&#13;&#10;/wDvvQf30VXJ/wDW/wDP+6R/J8D06nniyyPtX7o/Ck2/mQP/AIa2W6R/9udfPz/2Jr5fo+PH99FV&#13;&#10;/wBXeXl/dI5v8jnPPFlj/av3R+FJt/Mcf/DXyzXX+3OvT5v7FV+n8O1Z/vop15MunTzka9jQ88WW&#13;&#10;R9q/dH4Um38yDH/w1st/7aV/+U1fs+PMRwoquXXLuXyaXI/l+AeeLLI+1fuj8KTb+Y5n/wCGvln/&#13;&#10;AGzr/wDKq/8A1zP99FOv4unTyfuka9j5zzxZZH2r90fhSbfzHH/w1st08M6/z/2Jq5P/AO+Y/voq&#13;&#10;tJ/+t/L5NLkfy/APPFlkfav3R+FFs8vmH3j/AOGtlv8A2zr5tPxTX/67+ukH99FPJ/8AW6eb99j/&#13;&#10;AGI5Ob8xDhFlj+vpeufdv6oZSbOn2/8AuG6f79Jifc1ct5NNtKpmJ1n/AOtNfLHzcuN/PzOMcKKv&#13;&#10;4X/1vmKubkuRpp5PyObn/o15XCmo/bq2jnTBGVsOI9PFw24pyRZD7aKd9U5Fb3Gg01HhJMmlXVUF&#13;&#10;O0Ec6yShv40yeRUnjUhDiwqS9cNj7p+Atgt2G3OU7Z29qKsfXlWJsYijC/2OqsxXNquK9IufhdcU&#13;&#10;66RHLTVpyaPndreENO0mS38p/Aptxepqoqr98ieWqNNZ0p8kzM6ciuDHpjGP3fKWBRyREfMitVOs&#13;&#10;zPzzM/tlukthN6j3s7/FmsT8kqDCWUAPn5+T+vITGvJIY11idPJOnLzAI18safr1A4zMTETpxuX9&#13;&#10;cfsHSEPX6ox6Y/3/AL9Jy+fl/bzfyMa8un0akIxjGO+HVHo+6Zj6ecmdI5pn8zqY5dfo0/lZBppH&#13;&#10;JH6gMwxry6fRrqGIjSZn5/J9PzsukP6/b6I7v79HQZ5mNPL5XUGvLEac+vL8wceWmmeXX85MeT6f&#13;&#10;J+103Qhvju6fvxicmTf0b93wev8A9v3P5TEa6cvLI6mQAAAAAAAAAAAAAAAAAAAAAAAAAAAAAAAA&#13;&#10;AAAAAAAAAAAAAAAAAAAAAAAAAAAAAAAAAAAAAAAAAAAAAAAAAAAAAAAAAAAAAAAAAAAAAAAAAAAA&#13;&#10;AAAAAAAAAAAAAAAAAAAAAAAAAAAAAAAAAAAAAAAAAAAAAAAAAAAAAAAAAAAAAAAAAAAAAAAAAAAA&#13;&#10;AAAAAAAAAAAAAAAAAAAAAAAAABjjq50w461m6b8vaY8rQcqdi5hs50tB6XMdVEmfmqm4UuLTdGNa&#13;&#10;4IHNOhc0lSEs1FVzKrPJTmq05OLykZoBRYq8B1yXGrUjR2iNiyUY1J40pJ9OdwTzyU4zRjJLPPDL&#13;&#10;8kJ55Zd0JpoSywmjCMYSw37oBy9cuzG4OLsVaFoq9oJlZ11N6jm+yLctvImE17g1XWldXW8k066T&#13;&#10;K7Bp+ZqDfe9sW7Crbyuk0uK++HtK0UXKZIqrOFVXSrUgjJyPthNgDaN8Xcgw1sJLCvNkt97cqeN8&#13;&#10;mO+Rq1p1X2igrTzW5dbhYiy1HNWy8tVppl6i3674rrUZYTJJ18031UCYPZE8LctDM9349026+cfW&#13;&#10;Nhq57ocXdpZs+2Aop2fhduUqFrdQsez3PH7l3VU2mlnR1F9FZdle9q7dzxOiSU2ajMup8mFWXhIl&#13;&#10;sZ/tfa+6qaWoO44XI5vdxy3PiqtB3TPEGnAj8rcVmIre5RMnTyoe41sTUkvcqrCsob93IVlFaaHH&#13;&#10;Ags690Onf9/70ANufwWOxcmWDscsFoMo25ddtOb9eeTbytdNdqVclVuWPbpuCV1sh9aZF/1Spbby&#13;&#10;x1qC1hUUP1HXQVKc6X6lGAEl21Lv7O+L9npq0vvTNaM19ZwYMRPVWxrWkYXK5p3KquVIGx/nkZGh&#13;&#10;a3OKydutZa+OksyZZQmSTIoLZ4z0k1SnOGkKVrFa9UoXL1KhatV1qqhUsV1qilSpUVp4z1lChRWm&#13;&#10;nq161WeaaepVqzzzzzxjNNGMY7wPwlkmnjuklmmj7EssZo7vZ6N4FlbYkcHuyXtVMa5zypfSt/wr&#13;&#10;ieSzVNu4AzOqSTLGZzzS3Xtb9B1nrWfUkQKr9s1qtZFezK8RZ7iY6jTdk7RBQtmhRqIlIWWtnNwP&#13;&#10;zFulbUnbedNU2oNp1R27j+Wi/wBi41Y8cLscs3zQUK5LWZ3y8a7hd14VLgZGihKqWI2VBBjUy3BS&#13;&#10;Z3Od1nTIK7etC6MAAAAAAAAAAAAAABRw4b93uOhDw25Z+QlvAUjNlf6pboF8cDTx2p2wBvAgAAAA&#13;&#10;AAAAAAAAAAAAAAAAAAAAAAAAAAAAAAAAAAAAAAAAAAAAAAAAAAAAAAAAAAAAAAAAAAAAAAAAAAAA&#13;&#10;AAAAAAAAAAAAAAAAAAAAAAAAAIjdvT6jptDPFzun/wB3GsDS8gbrbYn+pHbObxQ8KfI1tAlCAAAA&#13;&#10;AAAAAAAAAAAAAAAAAAAAAAAAAAAAAAAAAAAAAAAAAAAAAAAAAAAAAAAAAAAAAAAAAAAAAAAAAAAA&#13;&#10;AAAAAAANMf8AR99sf+yD5+/hZhj5GMB9H32x/wCyD5+/hVi/sMB9H32x/wCyD5+/hVi/sMB9H32x&#13;&#10;/wCyD5+/hVi/sMB9H32x/wCyD5+/hVi/sMB9H32x/wCyD5+/hVi/sMB9H32x/wCyD5+/hVi/sMB9&#13;&#10;H32x/wCyD5+/hZhh5WMDc4AAAADSIbVbCdwad9pLrjxDcaFQgV21qcy4taZFFPk6quz7wvFzvfHz&#13;&#10;zyPTDkLksa47cuBL09KZy6N/QBc94FfpHwstwnqV1tPVtMdwZ0Q5tU6frLf3dEmXumNrIYccWTez&#13;&#10;6ptWvWljFnXZBXZIg3XC4JdyxS2WgnaZVKdGpdEqsL2QAAAAAAAADX0bb/hGO0q0HbUHU5pSwBc2&#13;&#10;H0GIsWfMY8ySK6sTtlyPdHzb6ecS5If+evtdcmULIxuS8Hmuj3whFMkrJkkN8qeEQIpPPd+2N/yz&#13;&#10;0/8A4DGf+1AHnu/bG/5Z6f8A8BjP/agDz3ftjf8ALPT/APgMZ/7UAee79sb/AJZ6f/wGM/8AagDz&#13;&#10;3ftjf8s9P/4DGf8AtQB57v2xv+Wen/8AAYz/ANqAI8Lv2x0f/fz0/wAI+Atn8ndQDYJbEHV3mTXh&#13;&#10;svtMeqzUAuYF+XMqfNn81iu12KlbbHV8xGobLGOGKCJmoVlFFHCS27PZqCrizR5yspqVXRGvugEs&#13;&#10;AAABxpmHKtkYJxRkrNWSneS38eYmsS7Mk3y9zyQn7lWpZTEsuN/XwpR4vLVkrU2qJkyeEeMpUcim&#13;&#10;l+mml3hphdqTtOM+7UjU5dOc8vPruislI5Ojbg/DsrlVq2ph3HdZVxWhiZ26nHmFe5HJDQRL73vD&#13;&#10;m3dS6X6EVW9KzpWFrawjVjGMeuIHQAAA2GXAePS32i/+fGmr/mPNYF74AAAAAMetUeqHBWjDBV9a&#13;&#10;ldS98QxvhHG81tRva9JrZvK8O40LxvFgsK3P+5uw7euy7nLuldd1MTPuamFZBLzzni2CVpTq1aYN&#13;&#10;QttlbT2Znzz77l/Zd6jmXKeEcxubzdb1hulinN2NHTA92rFMVjyxM/zT8WWPb7zjJ6XrKq+yE7G5&#13;&#10;qnW15YKbVWs6Vna2J9dQmz2LfCrnXRZh+ydJmuPHl7ZiwxjduSWzinL+OFLUvytj+zEXJI2axLkt&#13;&#10;a5HNkaL7tW3KH6mt54TXOxv1sMCNPb0EV0JU7UlagtNWzwqXYfv7anXOurS4bKVVqPHqMtzactSK&#13;&#10;t0SVIxhDkVFaz8VXYzxq7o74xTOipN0fZEY9EQ+l89FbCz7eaX8WbWF+gAB56K2Fn280v4s2sL9A&#13;&#10;AGfWhraiaF9pLDKENFecvmzwwxCy4ZK/72eYMdxtuOQ43fCz478sWBY/dfuz5hLq/wDAcXSLb3Mh&#13;&#10;3Xik7otnOwkCAAaBGM0YdHR6H+TdDp9vpAv8cBo6tqF/6hP8XVqBAHwoqO7bq65Pb0z/AMz3T5H+&#13;&#10;gCALfH2Y/fiA3x9mP34gN8fZj9+IDfH2Y/fiB3yzRjH7n9/h6wN/YAAAAIDNqXwenSTtZNQVo6jc&#13;&#10;95b1GWDd9mYbYMKNzPiJ8xm2W2ptu272yDfSN0V0L0xjerl3cUOuR3hMqrpnRO3RbUbfLKiTqoKl&#13;&#10;SkI2vOUuzc+2U1vfxtwL+gAB5yl2bn2ymt7+NuBf0AAPOUuzc+2U1vfxtwL+gAB5yl2bn2ymt7+N&#13;&#10;uBf0AAdPOUmzc+2U1v8A8bsDfoBAtYad8KW5pr0/4L052a5PjzaOAcPYywparxctZCpuN2trFlks&#13;&#10;diMTm/V21A1Nld8cGpiSKXau2tba3RcaqiZIiSp4ypoBzSAAAAAHAWqTOKXTHpl1F6kl1uqLvQ6f&#13;&#10;MEZczittJE40WhVcqPEuP7gvxRbiR4qoXGg2KHukwRbU7goblkEcyuCuKRVChFNMFMXz8Ji39jwy&#13;&#10;D+MXbv6HgHn4TFv7HhkH8Yu3f0PAdJuHCYvhCPF2d1/Rj93Ucw/04d/pA4lyPw4O4lDIvR4j2dzI&#13;&#10;yXLVoVJWq4ckaj19zsaNXCn9QquVn21h20l7lRhV9FQTX21Rj9NuVQhGCiAUtNW+rHN+t7UFkbU3&#13;&#10;qHuuF35Uya7U3J7XUU3c9pbkDchotDDbVtNFLfQZ7WttjRo2ZgbpYqIpkiOWZaqVrVCxWqCZfgqd&#13;&#10;vvb1tu9Kzk0yVqiG0bT1GXDcs1OXdTosavTxk61qNWt/yHmkuRhT/tutQ+ANuMAAii2v+1MtHZF6&#13;&#10;arI1JXtiO5c0Nd7ZztrCSW17XudstJwQOFx4/wAnX7Rfa7i7NjmnrIkqfGytumQQS8vMoc06mCiE&#13;&#10;qaaWYK43n3zAX2g+YPwzWb+ZgFqyOt1ghs1PoknmCePMr8418+/8y+D0i7vwt/5gXzefMH5o+Zdz&#13;&#10;+6vc/wD7nu7Pc3mnPP1dzLmv6lAqp+ffMBfaD5g/DNZv5mAPPvmAvtB8wfhms38zAHn3zAX2g+YP&#13;&#10;wzWb+ZgDz75gL7QfMH4ZrN/MwB598wF9oPmD8M1m/mYBKnsgOEV4y2uupa+NN1m6Zb8wy6WRg248&#13;&#10;4V7oue/2C6kC9BbV+YzsOswUW5nt5sr01ilRkpE4Sr5lMU0EzaoTRTxmUwmlCxktbkDlShQcESJd&#13;&#10;RlqctJQWpaKulLUhLGHKRo1pZocrCFWpCEYQ3y8rH2d0Q8CnbNuUKtOvQYGShWozyVqNai1IZKtG&#13;&#10;rS+tVaNWFCWNKtLvhumhGEYetGHTvD6AABgxtOLnuWytmztCL0sy4ny0LwtDQ/qyue1Lrtp2cLfu&#13;&#10;S2LmYMDX67sNx2++tFdK5Mr4xuqNG5NDw2KUzk2OKWgrRKk6qhLNANOvHacbSSE276IPrg/GvzxH&#13;&#10;d9+/4xj/AH6gOv0TnaS/sg2t78a/PP5/APonO0l/ZBtb341+efz+AfROdpL+yDa3vxr88/n8A+ic&#13;&#10;7SX9kG1vfjX55/P4C1JwQ/WFq31BbSXNtnZ41S6jM3Wc26HskXO3Wll7N2SskW4guRHnvTU0I7jR&#13;&#10;sF43K9tyR8Stbw8N6V4TpYOaZG7OSSCuCVxUwUhsagAAAAA1hfn1LalfrCaAfwW6iv8AWnAefUtq&#13;&#10;V+sJoB/BbqK/1pwHn1LalfrCaAfwW6iv9acB59S2pX6wmgH8Fuor/WnAefUtqV+sJoB/BbqK/wBa&#13;&#10;cCTzY1cJ7177RDaSacdHmasR6QrXxnmD5r8bke8X2BmhkvxDHH2CMnZSZ4MTldefr3YEfOH2y2hK&#13;&#10;690bYc4KWqs4pUcEitQlc0gXuAAAABrxuG/Wa/UMqbP7IM9OtPbLrj7PNnJ68svHoJny3Ljxw+ra&#13;&#10;VaruhyFdUguVHMlhGP6pg3qN2+CZSBSXwzl7IGAcsY3zdii4lNpZKxLe1t5BsW4k0lOpUabotV1R&#13;&#10;vLQqqp636mWo+eI6PPG9WnUo3VJy6NalUpFKpNENlvoS4X1s/wDNNi26160pLm0jZpSoEaW63CjZ&#13;&#10;145JwlcbzTpUKNdzs59sRBdt8MCFzr8ur7jXrbMqW2aFagjmve5+QmdlISnquEKbGJG1xda2v3D0&#13;&#10;6WFKarNTSocgrXOMlKlyk0IMyOzVDxGvu6k/M+cx9aWMQIL9pzwv/TRa2Lryxns1Ut25gzJdLM4s&#13;&#10;TPn27bNebDxXjTumlijjdtuW1eqJtv697ya5atVRb7Q+WfbFrJHTue7u6u5kKVVazoGuIcF612Xr&#13;&#10;XNxWKXByclSle4OC5RVULFytZWq11itWsrxiorV1VevVrq1NeaMVKmrGMYRh0xDZTcCks1+bNCGq&#13;&#10;q+VlCvSYLu1WQZGGarLCnTUqbOxXZFZ5VIt/16hDzUtyCKiWPN+colCSX6dKoAueAAAADSHbWGO7&#13;&#10;albSnx/tZH+LD7YvJH3Ix/r6wMAAOu+Psx+/EDpvm9mX95D+sBvm9mX95D+sCQDZPeql7NX7mv8A&#13;&#10;0cfzh8eQ/pA3eAAAAAAakzar7BXWTo8rag9YmoS/NL9h4kuzMeQ36yUqvL7gsvy+XC8bsf7ktqzr&#13;&#10;PtBHZChwfrxcmurzhW3Jt6VqSo3B2eXVrtxsc3RKEBWJ8PZTzxf1vYrwtju88r5JuxZBBbVjY/tt&#13;&#10;1uy6XhRumrV+aMzMnUr61FNRhUULFPN+apElJQrWKU6RNMolCwBjPgoG2cyGyI3x3wjjbFMq2jTr&#13;&#10;p2vJmbsfp3uCerShWo1VbdZK29q7bWjv6UDjFK6JY70qxImjLNuDhvUfwajbEaarXdb3fNK6nKVo&#13;&#10;syaordnbA16Wllh0Rp6NOrVq1YWGwOsMnrKCehRrVlKhtsxWkTQpb1arphGAQcNrPzp/QsTo5IbY&#13;&#10;iod07U5OlwU3Wk327GsrijVrn2k2Nbk8UkLZ9VUOtBua3N0gmoqII2lUrhBLELB1XguO1ifMXMOY&#13;&#10;sO2bgbUbYl2W233faLvhHUPj16oXbbbsllcELzbSy8FtktDynUoa0FKXua5qVSroTI0qtZNzYCCD&#13;&#10;LuHMrYCyFceJc246vXE+TLQWSILlsXIFuOlq3QzV69KlXowWM7unSqebuCKtRcGpwhvSOjXWoLUS&#13;&#10;pUjUJVMwTFcHQ1wveiLan6enCd5UIsXahbjbNNWX22atVpta1iyo6IWazn1bCMYp6HmJyNNZ90Rc&#13;&#10;Jk0VCZiR3AjhMmRuSreG4aAAAAFPbbd8KQtfQpka7tJeie0rPzPqRs6soZcq5LvSqvcMRYbuSWEa&#13;&#10;K2zUbMxLmxfkLI7Jvj5oU/d5qtixXWknZ3fzUvKW57XYQpQ5j2/W2Izg7rHa6NfWd7VgqmnnpteH&#13;&#10;HxBgtnQUN+6glRpMPoLJ30E0PqEFCqZU5qt36sVq1n6pAx2jtYtqXGM0folWv36bq/8AYxdQ/wDR&#13;&#10;kX4PaiA+ixbUv9kq1/fjj6iP0iAPosW1L/ZKtf344+oj9IgFpvgjetvWdqU2kGa7G1FauNTmfLJa&#13;&#10;tEeR7sa7OzTnzKuVbXbbqQ5402s6O5m5hve6nxoRPqZqfX1pRvCZLBzTNrw8IpVcEjiqlUhsVQAA&#13;&#10;ABAxwl3Adx6gtjTq1aLRb1LpcmMG+yM6pUCeSNSrVY8S3uxXNfiqMKf00INmOaN4O/RvjvbodG7f&#13;&#10;uDT79MI+xGAE7myz4Qlrp2WjBTxXYSy1c26cp3RY6yYLy9Tc1DZaSxwVc9eVWLLvZlzdcFiV3qvG&#13;&#10;spVNMYv1mRdFbi7+YmL05K3RSFjdm4cRbszTJM/7N58ke5aVPlKTPqoQV2xTXlhCFarRrrcAplKS&#13;&#10;jGMN/N4plcU3VFWq3xUgRqa6eGBa59S9i3FjHTZjCytF1t3U3rGp4vS3bsdcoZvStiylWRrEtq5C&#13;&#10;cmOybftCsqRV61CL+y46TXi1K4J1ttXUwrkvOohUcr16yqtWUKas6iuonqVq1etPyletPVqcrVqV&#13;&#10;qtXdGtXjH0UeuMY7+uMQNgVwIvAVxI2LXTqfc0ChPar85YnwVZbjNT3JnR9ttNcl+ZHS0q3ssqG5&#13;&#10;cYxhyG+Xe715Y7op5YAfIcN6ze0qH/QVpuQLKdR8aGjMub7sb+PDl0zTci6z7Cx4q5Lp+ouS21cm&#13;&#10;p+np3tsd0d0K4EDnBgcZrckbbDR/PTTVq7Xj/wCbHku4K9GWP6gR23hbINFnVVo9H1BReDnbTfH9&#13;&#10;ufdA2+QAAAAAAAAAAAAAAEAnCivUK9cft6Zf54en0DUF74x64xiB0AAdd8fZj9+IDfH2Y/fiBf54&#13;&#10;DR1bUL/1Cf4urUC/sAAAAAGMmrrV3gXQzgK+NSmpS90liYvsRJJOtWTyRWPdwPa2MaLFZ1nsdGPO&#13;&#10;bkvC5FsIIGhnR7oxjy61apRM7e5uaQNaBtI+FYbQDVxc1w2rpcuh20VafucKEjE3Y3XUqedLja4V&#13;&#10;dyN4vTL9CHde2nVRDeo7j4uVWska4VYtKx3unmsH1UFai/sq5Nyu81riylka+8lXAoqVK1d/yBd7&#13;&#10;9eDxXqVfrtWs4v69xX1q8Y9e9Vv6ujpiBe74DRHdDahf+oTeTVpD+kDg3brbW/bj7MfaH5UwZZmt&#13;&#10;FahwXeCVvzHp3it056UXSpRxReqpxp0LWi8PGCHJyca2OLqaLpx/3Qe3NyfXVJbbfcDwrUrHrfAM&#13;&#10;veDMbeXWdre1j5M0r67s5JMuqL2xEqvXBThWxriHHChnvDG7pBZeFropcTWBZEHia7LIeXK5lUbj&#13;&#10;g6dy0+N/8DRboOLlBYF6sABi/rWzZcumvRvq11F2c2Mj3eGAtM2eM2WqzXNSX17bdbjxViu6b6Y2&#13;&#10;x/oNi5tca7I4OjAlTO1BtdGtxnbayiCNajVxkUyhry/PrO0i+1s0P/xTzx+nwC3/AMH72oGbNrNo&#13;&#10;1ybqLzzY+LbBu+zNTV54VbmfEDfdrZbSq3LdxZhi/Ejoto3jeV6uUX2u6ZIeEyqsndUqPmaJullR&#13;&#10;J1cqpQqCszrV4XZr+01aydWunSzdP+j16tDAOprPGFLVeLotnNCi5HW3MV5VuqxGNzf6zZm9sbq7&#13;&#10;24tTElruqhuamtsi51lE6VGkS7k0Axm8+s7SL7WzQ/8AxTzx+nwB59Z2kX2tmh/+KeeP0+APPrO0&#13;&#10;i+1s0P8A8U88fp8AefWdpF9rZof/AIp54/T4Bkxoo4XXr+1K6ytJenS8tP8Ao9ZLQz/qZwPhS6ni&#13;&#10;2LZzRQuRptzKmVLVsN8dGCs6Zvc25O9t7U+qlDVXcWp0RwdKNCZWiVJd6aIbDwAAAAeoe2dtuJnd&#13;&#10;rfeElNc0Pja4M7ojrdNJW3OSWsjWJa3r8ioT1q1Gb7kfX3gaHbNWMHrCeZstYauOnWp3DiPJl+Yx&#13;&#10;fqdWXk6lN4sO6He1XKlW9alX58z1/Y+8BtQ+Cf6mGzPOyIxlj+dfQU3jpcyBkTCNypIVoc/lbFdx&#13;&#10;V8m2UvrJN/LUkMbUyCht5Ip3c3VKbWcN00VSVXxQopcJI0ZXBo82sOo+pOy10WOdSVxrNT+MHeKf&#13;&#10;iIHVBllwWPF+IEm6EU9GvbWU/NuzdzoR5yla6DOs5qmRuSTeEDIHWMYx6wLFnBfNF12artq1ha/a&#13;&#10;LKqr4u0jqp9Q2S7i5vU5g1u7DRW0MSsMFk0Ob93HvJ0WFwRN0dylSw21d7okhHuGqjKG3DAAAAAD&#13;&#10;S2bcnCarT9tctf2Pq6OKKis1G3rlFqSyU+To0WHOVRJmxgopIRhD9Tp2TIKJOm3etS9n6UC4LwKP&#13;&#10;VQ13BgHVfozd3VPLcuN8ms+oGzG1RPvWuFmZIYGeyLv7m0f/ADVaV02JbqhZHoinWZCTdfOYwThG&#13;&#10;VwyLQxcmLtZtga6rdYVFXGOp+yrfsa+H2hQmq0GrOeJmeLCkQO9aSEKCOF24mbbQr23QUb1Lqosm&#13;&#10;74yfStsdwU04RjDqARjGPWBL7sNdBd4bQfaPaecXNrAscMZ4+vW38057fIJ6s7Pb2I8cPzY/PKFz&#13;&#10;WQhGCRbfy6i34/t7pUxg+3WmVxS8ySOalIG5yAAAAADVlcL00aPmBtpbLqWb2ivTxrrJsK37tSvF&#13;&#10;JPVptabKmMGFhxvkK3IdEKHPu4bbYd8KpuiKtTeqiPTzdTECunpT1Z6gtEubLV1C6ZMlPWLMqWhN&#13;&#10;Xot780ypliNzalsaMHK3LpYXKgpZrqtV6o0aPdW33xtc2tVyCdVzSC1MlUpQkQ2sm2szrtfLU0sN&#13;&#10;+f8AF+L7Gu/TTRzBSjc+LZ7iRtF+Ryz8yeCpUstS5HS4q9uKGz5ltCvGKZ/WJXJQ8qIwSNiVKnSx&#13;&#10;Dj3ZAbU+7NkZqJyVqOsnEFu5muS+tP1z4Lb7fuq6nO12Rhq3JkHFd+wulXWaGpzcHjmkcbdyO4CZ&#13;&#10;Sxc5i8c8i7pu50EqoPitpJtXNYe1RyW1ZA1Q3o1TstoU3ChjjEdht6m2sT41Suk1KLl5mWBWuenF&#13;&#10;a7OcUtGLvdF1vtwXS6JqKBri7QZ21sbEYcc7N7SFcWvDXBps0q26hWqk+Vsn2+hvRYip1uPb+Lme&#13;&#10;p5osp3PVq0Yw5GNu2A0P7yk/VKaKtUkTIoKpValNvDeAI0aRvRpW9AmpJECFPQRo0qenCmnTJUlK&#13;&#10;WjQS0KVPop0U9KlCjLRhLxYQhCWEIQ6APOAAANW7wvPXFeWddoxU0jN76so4f0eWra7dRttOpqQZ&#13;&#10;3nMGR7SZ79vC8ltKlHkFi9ttu5LVsdHzrfFiiw3BKj5tF8dOdBUxA67o+xH70QG6PsR+9EBuj7Ef&#13;&#10;vRA7pYRhNDfCP9/X9j+/QBv7QAADUG8KLjGG3U1ybo7unTP/ADPNPgDgukYx26mhzfHf3zH8zvPo&#13;&#10;E/fDmOrZe+1rY8ukcCgPvj7MfvxAb4+zH78QG+Psx+/EBvj7MfvxA6wjHfL09UdwG3y4Lr6hZoZ9&#13;&#10;zqZ/nhZ/An8AAAAHgrFiVClVLViiikRIqFdWrVV6lOgnTp6FONWuprVqm6WnRT0oRrT1ox4ssN80&#13;&#10;0YQhuA0gu0m1j3Tr41w6jtVNyuK5Wlydkl8rWGgXT1Y+ZvE7Eqiw4stOjQrR/UfcSx2xhTrIJoJp&#13;&#10;VTpFwdpksFjkpAw1t62Lju5yps1qsD1czxWkqVaLSwNS54c69Oj9dqUUTbQUqK27d0ximj62/d64&#13;&#10;ehA+teLEvW32hruB9tC6WNkfU6RWzPDvbzw1NTujWJpViNU2OKtGnb3KgqT/AKoSqEqlRBUnjFTD&#13;&#10;o6YB6Fvb1ruuSNbYhWOTm5qk6Bvb0CWqtcFy5ZVloI0KJHQoqFCtcqr1aadKmTSxUqFFWEOmMd4F&#13;&#10;mzgtmIMs2jtoNN75dOL8i20zJrK1B01Tu/2TcjM1pZ1GDb8oUKdZxc2xKmo84r16dBNCKnepU1Yb&#13;&#10;uNGaEoG11AAAAADQIxmj0Qlj08WHR/f+gDN3QDtAtSWza1DW5qL01XbMzXC2cm23faTrMqWWHlSy&#13;&#10;6qmjXc7CyEw0VKbuwxuUaUFCVQnUpnVhdKKa4LbdWt5bkjklDbl7Kzauabdq9gFJlrC7lLbeQbap&#13;&#10;NzbmvBT45JFF8YmuxZSrb6KzkaSaD/Zr1VoLa9k5AbUiVsuhHRUJlaRiudsuC2GIJRgNcZw3SMYa&#13;&#10;odD0f/pCZI7RUflAiA4LpGMdupoc3/8AwzP8zzP33/bA2+QAAAAAUbuGTbOW8cqY6w9tFMWsCp/U&#13;&#10;YGt9ThzUGlbks6twbMTO9xrLkx7ffJUPq0GKyb3frqaLqrw5zMmlv1ldYyJWdlflacNdAB7dkf3u&#13;&#10;23Og9288urA8o5ozo3VkcFbW6JKn++UFiKsnUUfX+sRhDd93rD765855qvZsmZbzy/lG7mWaFOSZ&#13;&#10;pujIF23A1zyUvrNLmTk6qU8N0Oroh5AOK4xjHrAy30M6N8u6+dUmJdK2FGquuvDKNypG1c8RR1q7&#13;&#10;PYdnpKtJVeORrpjQ3RSW5ZLHSWPLr0wUq+QTtDTBW8OTUjVBuiX98wvs89Fy14cK01uYG0a6dU1G&#13;&#10;jTr1U0FifH2E8f0W5na0m+VNQWPrk0MCJnakyaWWZ1fVSZGkTRVKZaEwaQvM+U7mznmPKubL0qSV&#13;&#10;rwzBkq+MqXZXpxqzyT3JkK6HK736rS5X/wCirws6+np37o9O8NqXwTjAi3Cmx0xdcjmjrt7nqLyz&#13;&#10;lvPShKppxp15ESx0bMT24r4sd31B6tTErC/oZ4b4KW5zTKo/XwIQNt/wjHaVaDtqDqc0pYAubD6D&#13;&#10;EWLPmMeZJFdWJ2y5Huj5t9POJckP/PX2uuTKFkY3JeDzXR74QimSVkySG+VPCIDYg8Ix2levHag6&#13;&#10;Y9KeoC5sPuGI8qfNn81iO1MUNdtPdbzEaecs5IYeZPNBcpUot1yWgzKFcIQjzlJRUpY9CiMQJXeE&#13;&#10;7bXbWNsq46IfnS3uwGeOd/nk5cgebqxkF5wUwxh8wLzKxbOeKE/c3kPmh3JzzkIxis5VNxofqWAF&#13;&#10;Ufz3ftjf8s9P/wCAxn/tQB57v2xv+Wen/wDAYz/2oA8937Y3/LPT/wDgMZ/7UAee79sb/lnp/wDw&#13;&#10;GM/9qAI8Lv2x0f8A389P8I+Atn8ndQDYJbEHV3mTXhsvtMeqzUAuYF+XMqfNn81iu12KlbbHV8xG&#13;&#10;obLGOGKCJmoVlFFHCS27PZqCrizR5yspqVXRGvugEsAAAB87ddttt42vclovVOaq0XUwu9tutKnH&#13;&#10;iT1Wx8b1DYupwj0bt6ZXWhv9bf1R3xhENFFqVwNfOlzUBmbTnkpDWb75wnke8McXJTrJqiaRSttZ&#13;&#10;5VM9NzR8tvjXaXtHQovDO4J4qUro1uLetRqVKRUlUxD6XSpq/wBSeiTLTVnHSzl+7MN5La086CL7&#13;&#10;bKlLUSPbPWU0Fde3bvtx4TuVr3raypQjRqFVrXY1OzCpVIkCuKKZYlSqU4Wc8Z8ND2kNrMiRqyLg&#13;&#10;zSVlJcko06M9y+ZfJVkPjlUpUvqyt5pMWTFNsxUqa2+r/gO2WFJu6JUkIQ6A4q1DcMG2qWYrYcrU&#13;&#10;xq06d9NFBxT1Es124vsF/uTIiWlXkjSr8zecp3je9sIq0aNX9Srm6zUjo2qYc7RuiZXBKpTBV3ve&#13;&#10;+bzyZd9zZByLddxXzfV5Pbhcl3XldzwvuC57nuB4V1Vjk8v76511Lg5urjXrVq6peqUqVSqO76YC&#13;&#10;xFwU7TBcufNrxh7ISNsUVrF0uWrf2a78dIUZ4I0yhRaTvjyw2vnk0YpqTq43zeLM8JG+O9WramC4&#13;&#10;FaOWKVtVKUwXXOFZag2nCWxxzZaKhbIlujUffWKMG2lR5SEK9epWvRvyddW6hDjRqpvMDja6UCqv&#13;&#10;H9TplDil480Zq6dKpDVHYzsN9ypkawMZWwnmVXNki9rUsO3U0svH5y+Xg+omFno8lDr5wucaFCG7&#13;&#10;qjH7oG2j4TSyILZ2B2si22mlyDZb7VpUZW2jGbfyKBo1cadkSOlvh0xjBPQpS/d3Q+5ADUSwjvj/&#13;&#10;AIsP3P8AeP8AKBt8uC6+oWaGfc6mf54WfwJ/AAAAAAAAAAAAAAAAAAAAAAAAAAAAAAAAAAAAAAAA&#13;&#10;AAAAAAAAAAAAAAAAAAAAAAAAAAAAAAAAAAAAAAAAAAAAAAAAAA1lfCDtrztK9L2171cYL0/6xMvY&#13;&#10;rxHY/wAwPzJWJa7i1J2JijcumHCt4v0UVFY0qVEvdO6H53eFe9VN+q3JTNuhCaEsoQx/R99sf+yD&#13;&#10;5+/hVi/sMB9H32x/7IPn7+FWL+wwH0ffbH/sg+fv4VYv7DAfR99sf+yD5+/hVi/sMB9H32x/7IPn&#13;&#10;7+FWL+wwH0ffbH/sg+fv4VYv7DAQ2++2PjHdDaD5+3+x3WYv7DA2aHB8M/Zl1Q7ITSNnTUBkK4Mp&#13;&#10;5bvj5vnmtvy6KtGu+P3ma1N5ms9i57WSUE1CPcy22BnZ0u5PD9Rt1CG7fDeBNAAA0h21gjGG1L2l&#13;&#10;Xj/ayP5xmSN38n/WBP7wK+O/alZ7jH7QLKH84vSuB04ajHdtS8Dfd0BYrh9/URqpAqC74+zH78QG&#13;&#10;+Psx+/EBvj7MfvxAb4+zH78QOsIxj68f327+WIG7w2UPqWmzV8QPRv8Azd8cAZ/AAAAABHxtIdpR&#13;&#10;pr2Xmnpxz7qMf1G5UoUMWNcaW9MlUZAy3esqWKuja1nNleumo8imowlVXDcTlMmYbYa4QVuqznal&#13;&#10;rbXQNZhr+4TJtONbdxPyGzcuPekXCapQposeKtOz8vtN8kaq3K0aVG9MwNvc3JF4OqhDxU7vBK6W&#13;&#10;tZrp+qJkljtcqiKaAQG3Ted33y7V3+9rpuO8H5XNPMqerqfHO4HhTUq/VatWs5O9dSorR9njKd8e&#13;&#10;iPTv3gbMjgW8lSrssM/yUq1RPGfX1laWVRRhRjUpRjp10sQhVkgoo108asvovq9BQnjGHVGEd0Qr&#13;&#10;t7Q7bh7f3QFrR1DaSLv1zK1yjD9/rmi235bpg0eUK13Y9dqVG5MbXlNRpYB5Ckouuwnm3XpUmT70&#13;&#10;yNWtUNm/jJd8Qsa8Fs2yepTaPINUuGNZ+VUmVM34tWWfk/H1zwsjHFgLnLFdySVbUuVh7g4utSyr&#13;&#10;erJ7Ju9sY18XdU1KHZTXyPBGpdFKNuRpkYW7wAAAAAp7bbvhSFr6FMjXdpL0T2lZ+Z9SNnVlDLlX&#13;&#10;Jd6VV7hiLDdySwjRW2ajZmJc2L8hZHZN8fNCn7vNVsWK60k7O7+al5S3Pa7CFKHMe362xGcHdY7X&#13;&#10;Rr6zvasFU089Nrw4+IMFs6Chv3UEqNJh9BZO+gmh9QgoVTKnNVu/VitWs/VIGO0drFtS4xmj9Eq1&#13;&#10;+/TdX/sYuof+jIvwe1EB9Fi2pf7JVr+/HH1EfpEAfRYtqX+yVa/vxx9RH6RALTfBG9bes7UptIM1&#13;&#10;2NqK1canM+WS1aI8j3Y12dmnPmVcq2u23UhzxptZ0dzNzDe91PjQifUzU+vrSjeEyWDmmbXh4RSq&#13;&#10;4JHFVKpDYqgAAAABrqdbnC5dpBpt1nau9OljYV0ROtk4D1PZ8wtZ7pdmOM8L7qc7XxXlS67EYFtx&#13;&#10;rGjUmyM6u4lTUwo1DupbGJqbFTnWUKkbS2JIypE4Yw+fUtqV+sJoB/BbqK/1pwHn1LalfrCaAfwW&#13;&#10;6iv9acB59S2pX6wmgH8Fuor/AFpwHn1LalfrCaAfwW6iv9acDJ/RHwuTaP6k9Z2kXTnfGFdETVZG&#13;&#10;fNTuAsLXg6WpjfPDddTZa+VMqWpZD8vtxa86k3xpSvyVqflahoVOTE7NqZzpJorWpzSb0ikNiqAA&#13;&#10;AVBeGbYTuC/dm1iHLrEhULkuB9TlsL7ymo0+PTabPyPZ12WTB4WVf9hoebitYbBCPrqX9PGP3Q1y&#13;&#10;2j7ELFqB1a6XcC3S51mS2c3aisJ4huJ3oVIU1DUx5JyXbdnvDpRrR38jXbUDzXUwju3/AFHf7G8N&#13;&#10;4zibEmMsDY2szD+G7It3G2MMeMSS2rNsi022k2MbEzIpIcknRpE8YTVa9aaFZQtXqZlLk6ONdS6L&#13;&#10;1SpcqVKa4clAAAAAAAARP7b3V3mPQfsvtTeqzT+ut9BlvFfzGIWkruhho3Kx0fNtqGxPjd956xVq&#13;&#10;yeithNbd3vFBLGabenWVEqqG+Kf6YNfb57v2xv8Alnp//AYz/wBqAPPd+2N/yz0//gMZ/wC1AHnu&#13;&#10;/bG/5Z6f/wABjP8A2oA8937Y3/LPT/8AgMZ/7UAee79sb/lnp/8AwGM/9qAPPd+2N/yz0/8A4DGf&#13;&#10;+1AHnu/bG/5Z6f8A8BjP/agErexB4RjtK9eO1B0x6U9QFzYfcMR5U+bP5rEdqYoa7ae63mI085Zy&#13;&#10;Qw8yeaC5SpRbrktBmUK4QhHnKSipSx6FEYgbBcAAAAAKXuqThiGNtMepzUVpuXaEr4vBbp8ztl3B&#13;&#10;q27UmeWJnR3QsxNkG47DrXEjZ62K3Ku20HqswVHBK3KHJVFJzvmcViqKeKmIcFefhMW/seGQfxi7&#13;&#10;d/Q8A8/CYt/Y8Mg/jF27+h4D5m4eHE2/TS1oWrs3XlWtnlnkT1Lg1UoW9HRqR38lUrUWzADlXrQh&#13;&#10;HdxqEFCWMernKfpiBVX2sm2L1PbXTJ9q3hmxNbdiY6xoldUOJsK2JFw8ylmRfoo4v784ubvXUuF1&#13;&#10;XhccG1tTOr+q5qm5o2JkbO0MKPnSZUEYVg28+XdfFm2pbNOtVuW5rsty3rfop5eOorPjw8Im1npU&#13;&#10;f+XiurUIQ9nfugBvwgAAABTD4a5Zj86aENK98IaVaqwWlqrqMj7NSl5SmnV3fia/KzOqVbt/I0Ie&#13;&#10;ZZxQ84j9LBUsTpPRqU8IhrWm9wXNS5G5tqxS3uLcqTr0DgiUVUyxAsR1IVkipEqo7lFGulr0KNdK&#13;&#10;oTRhFPHphMBsdNmLwwDTTdOMLOxptK0l24gzJbDQ3MLvn20bNeb8xZkuRsSQR+a247aslE5X9ZN4&#13;&#10;ukKVKvcDQx2fc9rK3Tug7NKu2UKpLa7UE6SThCmxiXNcrrS1/YdlSz0pK0KalBkFvc4SVt0IQ7jr&#13;&#10;bMTPFOt0zfUIo+cw/wBxv6wix128L62fuFLEuFr0WyXJq6zSqQLEtqLa1nXljbCdvPFSjWoUHO8n&#13;&#10;2/Wu0r3f0TYojSVwZrJtdSludNRqo5b2tnnEHZMGtGzNl3IOfssZHzfli4VV2ZKyzelx5Avm4lUt&#13;&#10;KlVdroupzrPDuqjRpQgnRJ4rVlWijb0vN0bWjppkSNMlSJkyWAXaeBA2a/V8q7QDIMlCrTtlox7g&#13;&#10;ezK9eMvJp1D+/XHkN4SUaXGhHlayZBay2Kvd9jc8T747lScDYcgAAADUG8KL9XU1y/djpn/me6fI&#13;&#10;/wBAEAIHXfH2Y/fiB03zezL+8h/WA3zezL+8h/WB3Sx3x6v/AHD/AKoR+8Bv7gAADgbU/m5Bpk01&#13;&#10;ah9SLqwrbra9PeDct5xc7Xb1lFtX3K34lsG4L8VsCJxVUFKduWvVBgqN6VcoTKUyavWlVTUJ4Qml&#13;&#10;iFOLz75gL7QfMH4ZrN/MwCxxsgdqZaO1001XvqSsnEdyYWa7JzncuElNr3TczXdri4OFuWHjK/Kz&#13;&#10;7QcWlsbE9BEpT5JSN0EEyWKiVS2V1MVMZVEkJQg21PcMJwnpl1K6h9NztooypdTpp7znlzCDjc7d&#13;&#10;lq029vuNwxPf77Ya1+Rtqi1VNduRPKhgruKRApUqVCZNXlSzKJ5ocaIcIeffMBfaD5g/DNZv5mAP&#13;&#10;PvmAvtB8wfhms38zAHn3zAX2g+YPwzWb+ZgDz75gL7QfMH4ZrN/MwDm7TBwwnCWpvUrp302tOijK&#13;&#10;lquuoTOeJsIt10OOWbRcG+3F+WL8YrERPyxuoWomruKJmUv9BwWN6ZSmUKU9CKaRRLNHeBcgrUaK&#13;&#10;ilVoV6VOtRrU6lKrSrScpTq06v0tSnUpTQ4tWlGE0IRhHfCMN8I9EY7w9R5lLW/ybYP4Hbv+jAe3&#13;&#10;o0aKelSoUKVOjRo06dKlSoycnTpU6X0tOnTpSw4tKlCEsYQhDdCEN0IdEIbg8gABT84SRnzYt6nr&#13;&#10;Lv8A0LaqNXbZgHXDpuVNl4YouJfgPUpfCfHV435YdtXsjti5Lkxvhm7mZ4x1lKyH+0ZrtT2y+Oil&#13;&#10;jVeZ+4Io1NyWRBhmCgFs/dfud9mTqmtzUrp0fmdc+W7K4WtdNvudJznsTLWOnFUji+2bcqOpBkeK&#13;&#10;zE9TNzc8NSiKZsfWN8bWV/SQSuzZuiGw20x8ML2YOV7ZaquoVszNpVvrmtHzRNb1YztlywqLhyW+&#13;&#10;t5m7wxWhe7oeGqFePIJ1L3jm1lk0YwjFr4sOcRDM2HCithZGWWMdcfF40PQzaaNX/wBL0ev/AN4D&#13;&#10;q/v7QdfPRWws+3ml/Fm1hfoAAeeithZ9vNL+LNrC/QABP4AAAAAGq24R/rp1t4c20Gs3HGItYmqf&#13;&#10;FmO7c+d48zth441CZasay2GDvpRwa/PHca1bautsZm2Lk9ubk8ufc5Km526uK50VxitVKVEwQdfR&#13;&#10;OdpL+yDa3vxr88/n8A+ic7SX9kG1vfjX55/P4B9E52kv7INre/Gvzz+fwD6JztJf2QbW9+Nfnn8/&#13;&#10;gO+G052kkY+qD64Puf8AsV+eN/3/ADfgbwsAAAAVyuEl7Wq5NmJo7ZmHCTvQadU+p5yf7FxI8zyJ&#13;&#10;ldfHVqMCBHXyTltIhry16Cx2tug+2/b9pUFSeZMmui6m+4VSVzR24ra1gamO5LluG8X96uy7n56u&#13;&#10;i67kdHB7uK5bidHB7uB+fHJTVWOLy7vLlXUuDk6ua6vXUK16pUpVKlNVQqVTRjNvA9DvjHrjGIHQ&#13;&#10;AB3Seih8PkiBvKNnZ6n5oW8TnTH2KWQBmMAAAAAGgRjGPVv9aH/YB2gdd8YdUYwAb4+zH78QG+Ps&#13;&#10;x+/ECf3gukYx26mhzfHf3zH8zvPoG3yAAAAADSTbXHAVx6Zdplrfw/crepQVGXUfk+4bfgpp8Squ&#13;&#10;sTIVxrMkY4eOjf0vVg3Xbbh1/wC2+uIHB+jzWdqR0G5ut/UHpbyW7YyySwp1DdWWJKSVwZLnttZU&#13;&#10;pVni0L2ttxTqme67Vc4o0ldWzvSVVBMrSN7u1c0eGxrc0YXFcK8N4yW1W8gb9Qugmyr4umlRpSuF&#13;&#10;2YezY84zaFiiWMeVqULEvCwcpKUcFG/jQhC/VMN+/dDpjzcPMzDw32/3BhXIcBaArQtG5qlKeVuu&#13;&#10;fL+c3jILGmrx+tVVdkWfj/Gy9bRh17qF/JN8ejjQAp3a0tcWpfaB5we9QmqfI63ImQXVGnZm6EU6&#13;&#10;VntezLWQ1a1dts2yLVboUGi2bXblCtXXghSJoKnNzWOFwPSt0uJ0dXRUHMOyNwDcepraZaHsPW0g&#13;&#10;UuNR51H4zuS4oJafHqocf43uJHkPI7xDqh/gWwLVuRxhGO6H6j64b94G2/2umbmnTpsw9d2W3ZZT&#13;&#10;QzMemTK7Cw160/Epz3xkG11mOMepZo7o7u6N9XXbiCEIf8LA0lMeuPtx8oG7u2U+NFmH9mboFxw5&#13;&#10;JayF5tvSJgCS4EKiEJKqK5HLGdtvFxoasIb+lK+uTinh71uj68AJAQAAAAAAAAAAAAAU5vOUmzc+&#13;&#10;2U1v/wAbsDfoBA6+cpdm59spre/jbgX9AADzlLs3PtlNb38bcC/oAAecpdm59spre/jbgX9AADzl&#13;&#10;Ls3PtlNb38bcC/oAAzD0CcF+0TbO7VtiXWLiLN2qe78h4f8AN15n7dyRcmJF9luPzQcZ3jix57sJ&#13;&#10;LWw7ar1V5syXq5L2vmr8k3OiVBFVzlJKpSqQsqgAAAAAApi8M20ZvmWtH+CNYdoNFZyW6Vr+fLTy&#13;&#10;PzNPWq1EeK85eZttpXG5Row38wtzI1q2czy7/sXzeKlcPpIKIga2Fje3i2HlpuO3Hdzt+4WBzb3t&#13;&#10;hfmRcqa3lkeGdTRWtjyzuSKunXNrs2r6NFwRr0qhMqSq6VBSmmljCG4J/wDP3CQ9b2rXZz5V2euq&#13;&#10;JgxtlpFkZvxg3J9QcqNdamXEtPGWV7Dyoiq3ejaK81kXqscfMGjt9U4JWG1nXc4qHd4WPrvGaKoI&#13;&#10;Z9Kmcq2mLVBpu1Jprao3ko09Z5w/nGjZ9Z1iyJ7qr4myEwX7Rtyu+0kDnFnovXcHubF3la3SLZBX&#13;&#10;zvmauCfm0wTE7UnhHGurae2Uswk+UrN0+acXJUnUPuI8STPFVZf8W5TRWNtLJ9+Py1S73ShbV9Hn&#13;&#10;6VgZEtrWspVUW9W7286O7Y1uaUIAkSRUvVJ0aJOoWLVdemmRpE1KrXUqVdWpyNFLQpUoRr1q6itV&#13;&#10;hCFBNvjGM0N0Jox6A3WWx30gOWhLZr6SdNFwIO5182hjJPcmTUc0sOVQZPyc7OeTMhM1avCMeeRt&#13;&#10;y6rrcrZSqZo9KJnSwpyJ0sqdNKEmYAABWt4SdssNUu1PwTpux3pblx3UuLFuWrovO6pcjXhVs9FF&#13;&#10;md7NqsKOLarosb3zxZz+P01DkKG5NGMYzesBq+NWWmW5dH2cbv0+XtkLEmRL5x+qiz3qswxd6q/b&#13;&#10;Ttu6KVStQc7OV3TWY2RuWXJblejBPcSZl7qJWJzq12hcrS3G2urU2Blroq2Lm0r2gDEmvXTPpdu+&#13;&#10;4sbKK1ShRyreblbmMMbLYUakE6yqwXXkJ3ttPePc5RGKZZQsmFzqkaqlWSqku9OphAJKXfgi+2Sb&#13;&#10;WidzQ2Dge4FlOhPPLbzPne2E7xXnjHoS0qr8hY2Dl49Uecv0E3/pYEIurrQVrC0H3kjsTVzp/wAg&#13;&#10;4Se3WCiLCruZvSrrUuqRHU5JZUs++7cWvVj3fQbpuR55G2n905pCun53zfnKXjBzps79ldqE2nzz&#13;&#10;e1naYb4wHNkyxUEr0vxTkjJlWw7/AHq1o8jRrXZarYstxU33Ixtq+vSb3dQ2uqlSwqqyCL0ka0bm&#13;&#10;xKXQPq9b2xN2l2z3ttTfmpPTNcbTixMoppVGXLDeLdyhjdBGsqookdW436w3V7r2JQcV1WigavN+&#13;&#10;2Wv3TV106RFBWrUJ4RCKeWO6PSBtx+DBa4HzWhssccN9+PCh7yjpcuJz01Xc5L1NSu6PLJZ7UzPO&#13;&#10;MHxZNXjWUqIxxvcltWwqclKhSodH21HtWrn53MphALE4AABrZ+Gx4TU27rJ0jagaSOFBryxpxuDF&#13;&#10;1RTTkhyam4MKZFcn9bVrR6oqO4mbLcTx6d8UyRPDdHmwGB3BOdU7Zpz2tNl2NcromarY1V40vPT9&#13;&#10;UUL6kaaKjeaxUz5CxzvjCMP8Kvl02Gksdo64KFd4wTRhNzjnCYLYHC89DFyam9n1aWo3HzEpfb30&#13;&#10;VXq83y/o0VGZQ4fMNyC2t7DlVcioUocvV8zTsxY9vF1mhGCZutW27odVX0qSEQNWwB1jGMeuIHIG&#13;&#10;LMXX9mvJFi4ixXazte2SMlXSx2TY9pMdCCh0uG57kX0m1na0lKG6EIqVtal9XUxTpkqf9VLFSVIn&#13;&#10;mUwDd06ANLaLRRos0yaVESxK5V8IYgtCzLgdUEtWm3vd70kErlf9wIqaijBRRQ3JfDi/vKVPXhyy&#13;&#10;ZKtoyR3zQjGIZjAUCOHMdWy99rWx5dI4FAmWMYzQ3xj/AH9b2P79AG3y4UV6hXrj9vTL/PD0+gag&#13;&#10;vfH2Y/fiA3x9mP34gN8fZj9+IDfH2Y/fiA3x9mP34gX+eA0dW1C/9Qn+Lq1Av7AAAAABrROGrYYU&#13;&#10;2vrv0x5yoIZk7Pl/TDUsmoqlp7pHC68NZGupa8VY1evnCe28nWSnjDdu5tRoeyBjPwQ7Uw2YP2rF&#13;&#10;DFdwr6CFl1U4VvvEzbMrr82Ry35bapnyratWavVjChz1xRWJctsNSbf+q3O406JJCKtSmliFkHhk&#13;&#10;mjN/zZogw7qvs1mrvDxpAyI8UL5kRJ+Uro8P5rosDE+3BVhShGvWoW5f1qY4gohxeK2tb69u86lK&#13;&#10;kSrZpg1kIAD6G17ZuG9Llt+zbSZHS5Lpux8a7Zti3WRHVcHh+uB/X0G1nZmhuSQioWurmuV0ECNv&#13;&#10;TcZQoVV06WEvTuA3b+zI0pq9EWgLSbpad+axubEeHbcar6ihrUVCCOSH6Fe7sm9zVFCMaKprjf7/&#13;&#10;AHJzJTL9kpIp1Md0ZgM8AAFPnhAXCFdWeyZ1k42054FxHpzvyz710zWZm1zecvseS3O5E9y3LlXM&#13;&#10;1iLGxFWs3JtlNsGOg1Y2Z1KWhWa1Llzxa4zRVqEsUyZIEZOijhdev7UrrK0l6dLy0/6PWS0M/wCp&#13;&#10;nA+FLqeLYtnNFC5Gm3MqZUtWw3x0YKzpm9zbk723tT6qUNVdxanRHB0o0JlaJUl3pohZn4QFtQc2&#13;&#10;7JvRtjTUZgayMWX7d956m7Pwo4M+Xm67XK201t3HirM99q3NHQs68LKcZXxM642Z0yaupdVLdBtW&#13;&#10;OMJ0ShVMlUpQqAefWdpF9rZof/innj9PgDz6ztIvtbND/wDFPPH6fAHn1naRfa2aH/4p54/T4A8+&#13;&#10;s7SL7WzQ/wDxTzx+nwB59Z2kX2tmh/8Ainnj9PgFv/g/e1AzZtZtGuTdReebHxbYN32ZqavPCrcz&#13;&#10;4gb7tbLaVW5buLMMX4kdFtG8byvVyi+13TJDwmVVk7qlR8zRN0sqJOrlVKFQTqgAAADV0cMC1oXB&#13;&#10;m3aMNelJseVPzNdHtg243V2Kio5RvV5fy0ws2QbuuOryNfm6tQms1yx5a6WVRLFS0q2a4UvGoxcl&#13;&#10;aeIVLk6euqr0UyajOoUKKtOgnT0qdSooq16tSFKlRo0afTUrqK3VQ3RjHqh09QeyfWB8th1rslyM&#13;&#10;rtb70jlTTrWh8bVbQ5ppFaWisSRqtrjSTqaPOkKugqSxUJoRUpa9BVJvlUQA9m3WLejxb626mm0L&#13;&#10;odLXa1ChG53I3288LWBvVUU1FZXTLHlIiUN6WumQVqClSnUqoRTJa1FTHdKoljEPkgMjMSYRzO53&#13;&#10;tjR7bsRZPcGdfdVnuKF2QY/u1Y2LG6s8N1aivSLKDTBNWQqKNWChMpTqebTJumG+Ed4G9kAAAAFd&#13;&#10;PhQOuC8tFOy0vaTGD4rtnJmpq+WPTZblyNlepQebYYLuY7muXI7421qMecpFamwbQfrQRu6WMqpn&#13;&#10;dLvbnVEpTLUyWvKGo8jGMesDoB13R9iP3ogN0fYj96IDdH2I/eiBs9+BX+paZ88f7Kn83fSuBb4A&#13;&#10;AAAADUG8KKjGG3U1ybox69M/8zzT5/f/AKgIN8e5FvrE182pk3Gd2v8AYeQrFfm+57NvG1XVWx3H&#13;&#10;bVwNCqksbXlnckVdMpRr01ejCMtdPGHVHfCYDaR7AThDtj7Sa3GTTPqdcrfx7rntln4iSaTmrHae&#13;&#10;pZnZ0kayu7bDSQloIGfIyZFRqON7Y3S8VOoTUVV3WGljbcH637DC0uBWJ4XV6jdfPh8wP8ol4GqJ&#13;&#10;hNGMemPs/wB94G/sAAAAACFzb6bPl+2kWzYy1hfH7fK6ZpsByZs74LbppqMndrJOOErxRq2nRqVo&#13;&#10;y0aS+97Gf72shnrqFKNIlfrjaVa5VKiTKt4acR1bHBjcl7K8t65peGlasbXVpdESludG5xblFVIu&#13;&#10;b3FCsoUFCNakUUa6dVQUp4KUyqjWTKpJIwmlgHgyzz05pZ5JppZqc3Hlmlm5OpJ/f+/SBzDJqJz/&#13;&#10;ACNXcKTOWYZWPkuR7jy5MvPuXxOS5Dku5sHvm/I8hHkPsbdu6AOIKtapXqT1as81SrUmqT1KlSbl&#13;&#10;KlSpV+u1K1ar68erf7PsdMYh5rS1OT85tzKxti14eXlcjamppa0apwdHR0cVNJI3NbYjR0VCpYuc&#13;&#10;V1ainSJ0ybnKpVVglTQjGaG8Nx3sDNnu/bNvZs4jwtkBBI2Zpv5zeM6Z1QU5qNTuPkjISZooUrTr&#13;&#10;1aM1ejVXWPYzDZVju6hMpVo1b7bjstQqpkalNCAa5fhJ2sNp1kbWrUG+2o503nHuCaLFpksRyoVo&#13;&#10;KKCxHiao4072VJK9KMU9ZrVZbfskKGlSlmmTLGuugVwjHnPSE3PAj8BrXPOmtnU+rSV6LdZOJrDw&#13;&#10;Kyr55P1MvWZOu6GQblSJK3VWrstDElqVlsOiKeV+QboR5wBMvwnba7axtlXHRD86W92Azxzv88nL&#13;&#10;kDzdWMgvOCmGMPmBeZWLZzxQn7m8h80O5OechGMVnKpuND9SwAqjw4Xftj49d5afvahgtmh5HWIG&#13;&#10;wS23urvMeg/Zfam9Vmn9db6DLeK/mMQtJXdDDRuVjo+bbUNifG77z1irVk9FbCa27veKCWM029Os&#13;&#10;qJVUN8U/0wa+3z3ftjf8s9P/AOAxn/tQB57v2xv+Wen/APAYz/2oA8937Y3/ACz0/wD4DGf+1AHn&#13;&#10;u/bG/wCWen/8BjP/AGoA8937Y3/LPT/+Axn/ALUAtccGJ2uusfaqR1vfPavdgPEcEQ02Qx/5hLGQ&#13;&#10;WXBNDJ/zffNVFzgkUKYuPL/M8tvmXLxhFJySmMsP1VHeFroAAAAalvhWGmK5sBbXrMGQlrbXo2Nq&#13;&#10;htSwM2WG6Ro1eZq6lG0mfHd+tcFkN6es6tt72U8OStvjuVpGu5GBWrTQSOSRUqCuvad3XTYV0W9e&#13;&#10;9j3K+2ZeNpvDdcNq3ZarwuYLltt/Z1NJa0PzE/NtdK4tDq2r6NFQjcG1UnUo1NKVSln3wAtBaceF&#13;&#10;9bVfClqttoZHTYC1OpGtLSR0bqy7Yb4zZFqp0lKnQRyLLixZeFhMznXhRpfqpxfLWdXxzm/Va11V&#13;&#10;rIqVSoOaMi8NI2jdxsqtsx7gTSRjZcspVKMtx1bbyheju2xq0ocVUz0XLJqW35Vqat9Wh3aYX5LN&#13;&#10;CMZZ0UQKymrfWhqd115XW5s1WZhunMWQlSaZuSOT7USo2e22SmpqrKNuWTarMibLXsq3kymuoVdx&#13;&#10;raamts52sULJksyxUrVKA+O01YEvjVHqAw1pyxqhrOF9ZsyTZ+OLep0U1RRImW3S8pGyq8LI0YQ5&#13;&#10;BpZE9eq8O69RFMka2tGvWLVSZGlUqYBu+ss5BsPSHpiyDlB7n5hjjTZg+5bvXSqFEJJ5bUxPZCly&#13;&#10;5pCrNGXl1qhuYaaFJCEI11SurRTppYzqIQiGiuuJ+c7puF8uZ6rxVu9xPDo/OyiaX7JdHhdWcnGr&#13;&#10;0xjDeoXV63rx9fd1gbffg0eJ1uItiposbXVHFG83qwZHysuhNDpUo8m5fvu67VVRh63OLHXWvH2t&#13;&#10;0ekDT3xj1b/9z/uf7/fh8EOsC/xwGjq2oX/qE/xdWoF/YAAAAAAAAAAAAAAAAAAAAAAAAAAAAAAA&#13;&#10;AAAAAAAAAAAAAAAAAAAAAAAAAAAAAAAAAAAAAAAAAAAAAAAAAAAK03Cdtm1qj2k2kfDVk6V7dt26&#13;&#10;bqw9l98yxc7I93DIxL3G3EWMrtaIIbXoRRq6j7ca5yXpEjczUZaVVZWrSSSVIRjCAGup+gjbXX9j&#13;&#10;o1a/gdun/oY105ddPp5g+gjbXX9jn1a/gdun/oZz4+k063NJ0jT6I/b9w6w2I2116vodGrXr/Wdu&#13;&#10;n/oZy486a++/1/r5R0+gj7XWEPU6NWm7fHp+Y7dPtf8AA9//AFmIrmeT3zl018n9I6/QR9rrvh/8&#13;&#10;zo1Z74whu/7zt0fy/qMe+TpM++TyTpzf8fT+sdPoI+11/Y6NWnR/9J66YdcfY5n90zx55P3SeX83&#13;&#10;za8vKOv0Efa674Q+h0as4R8Dt0eTme7+Qx75Omvvk6fq/p/r+cdIbEfa69P/AMzo1afd/wC87dP/&#13;&#10;AEPo+DpM8edYj3yeXl8nza/P6B1hsR9rr62zo1adX6zt0R9n/wBC6+joMe+Tze+zz6c3/H6f68g6&#13;&#10;fQR9rru3/Q6dWm7f+s9dP/QzPHnXT3ydf1f0h9BH2uvRD6HRq0+5/wB526If/wCH5Rx50mffZ5P6&#13;&#10;/OH0Efa67vU6NWm72fmO3T5eZ7xFczOnvvL/AF+kdfoI+11hGH/zOjVpvj/9J66PJzP7+/2zHvk6&#13;&#10;a++Tyfm/pHT6CPtdf2OjVp+B26fX/wDbMzNcxp+68/5v6R1+gj7XXfu+h0as4R+7h26N33uZ7vW9&#13;&#10;gx75Omvvk6fq/pHSGxI2uu7f9Do1aRhv/Wduj/oe/wBv/rM8edYj3ydZ/r84fQR9rruh/wDM6NWm&#13;&#10;7r3/ADHbo8vM/KY40zye+c0+j9YfQR9rr+x0atd/Xu+Y7dPV/wCsf9BiKp406V/PrOv7Y5/n/pD6&#13;&#10;CNtdf2OjVr+B26f+hmJmPJc1n5uX+kfe4t2CG1wyRkay7Dr6EdQlkULsuJsZK93ZCsF/tCybeorV&#13;&#10;EtOs63Pc61vqpGJoS0+NOqclFOekml3Tzyxh0HEbevSXp0s3SPppwnpox7Ueqtl4Wx8w2Jb89xOV&#13;&#10;B4e5kLSm3R7ouiVC2p1yjl6laEVFJAkknk4m6jL64ZDiZiOcBz8kgOSI+aIDo/v93+sxExPMBkAA&#13;&#10;DywAABP0Rr9DGka6/PGgGY5OQ3ev65jX5uWPLOvNp9AGPg0zPLyzyz/X9Z/L9Lp1790en7+4zOmn&#13;&#10;LzfyDqPLzzyeT545SP8A30+cH0/q015OfnD1+v4DPoAAAAAAAAAAAAAAAAAAAAAAAAAAAAAAAAAA&#13;&#10;AAAAAAAAAAAAAAAAAAAAAAAAAAAAAAAAAAAAAAAAAAAAAAAAAAAAAAAAAAAAAAAAAAAAAAAAAAAA&#13;&#10;AAAAAAAAAAAAAAAAAAAAAAAAAAAAAAAAAAAAAAAAAAAAAAAAAAAAAAAAAAAAAAAAAAAAAAAAAAAA&#13;&#10;AAAAAAAAAAAAAAAAAAAAAAAAACt/wjrbGXvsqcAYsbsCVmGXUtm+63DzHSXrZbjdVmSY4tFJKmyG&#13;&#10;trqW+4GCdsuVG4XLZ89v8pWUU60szhPNQn5DcBqj8vZfyZnvJF35ezFej7kLJV+vS24btu+41cy1&#13;&#10;2endwrzqVatTVjCWSXlK1SeaWlRkp0afGjCnTlhHcBxuB7q3GZyuO4WK32aEIu748NjQ1wmqRoy9&#13;&#10;0XJZRRo4zVpYRmoywUVqcZqsIRjSlhGfp4oG2ipcHX0eapdFWkzG+ufGahFqnxTgnB+Psm5sxDeN&#13;&#10;BNkN1c8XWPG2KtrT307M1wI3u0pa6mtVjHuJRUraqNAogrpwpzyVQ++0w8GU2RWmKL1Xo4DcM7OT&#13;&#10;m8sT42POol9R366Wgst/nE6aS06zKx2hRbkyxRXpKnGirTuEVKhEjmlnpSUp5KgT7JEiVAmTokKZ&#13;&#10;OiRpKVNOlSJKNNMmTUKUsJKVFPQoyyUqNKnJCEtOnTklkklhCWWWEIbgPFeGhtuBodGF6RUXFne2&#13;&#10;5c0OzephGZOubHJLVRr0deWEYRmoqktarQqywmljGnUmhCMIgVgr24INsiLzvC57tpJdSNnU7lfn&#13;&#10;V8ktOysrW00WfbcjmsrLJWS2GtXjZzVN7C2QqwRtaJQ4rqyZFSo0qiuvPJGpMGdmmbZcbKLY24pu&#13;&#10;nKjXatlWM02swuqfIGpDUI8sL1ddO0LjuhsVwbLpuxW1srHTY0r53FQNXEZE1ahLTRJZ1Naaaaao&#13;&#10;GPGQuE6bGTBmTaOFGvMyu6U0qhglpXrhSyEV1YZoz3RKmUTV/NmyOiRopSNM6z/unqypody69BZB&#13;&#10;Rx5qM0YhOZgzP2FNTWOmvLun3KFl5hxg9rHVvaL7sB8R3FbLiuYnCu1PCVI6oZ6iatXbXJMoQrJJ&#13;&#10;J4xoqaNSlPumljADl4AAAAAAAAAAAAAACjhw37vcdCHhtyz8hLeApGbK/wBUt0C+OBp47U7YA3gQ&#13;&#10;AAAAAAAAAAAAAAAAAAAAAAAAAAAAAAAAAAAAAAAAAAAAAAAAAAAAAAAAAAAAAAAAAAAAAAAAAAAA&#13;&#10;AAAAAAAAAAAAAAAAAAAAAAAAAAAAAERu3p9R02hni53T/wC7jWBpeQN1tsT/AFI7ZzeKHhT5GtoE&#13;&#10;oQAAAAAAAAAAAAAAAAAAAAAAAAAAAAAAAAAAAAAAAAAAAAAAAAAAAAAAAAAAAAAAAAAAAAAAAAAA&#13;&#10;AAAAAAAAAAAABoEYw3//AI8P64RA7d03sS/v4f1AN03sS/v4f1AAOu6PsR+9EBuj9z78P6wOgHdJ&#13;&#10;6KHw+SIG/uAAAAFEnhWuzXxFqWkUa7NNOUMOL9SOGrer2PqUwqjyRYie+Mi2NZVZdRR3OwW5B7oO&#13;&#10;zllTF25xYLgthSnmf7os1I3tLRLB4shrYX8IAOD0bb5JslcvX5ZWZ7fuC79J+f69v1sgUrTp0l92&#13;&#10;Yyvhhpq0bFku2mdWoS0H5Apa3GszXvb8FaR0dGqgzOzQqVLLSTMD8GymwZtZtmjqRt1DcWINcmmi&#13;&#10;4KDgmlVSsjzlW17DvhHTqbv/AAzjjIC62b/YIxjHqe7ZRRj9Nxd8JYxAyR+ev0tfbKYB/DHjv84w&#13;&#10;Hz1+lr7ZTAP4Y8d/nGB5TVqX04vzo2MbHqCwk9Pb04ImpoZ2nK1huTo6OjkqoI25sbUCR9rqlq9w&#13;&#10;V1aSVEgTJ66pUqUUk6WWaaMsoHOgAAAA1BvCi4Rjt1Ncm6G/p0z/AMzzT4BAFuj7EfvRAbo+xH70&#13;&#10;QG6MOuEYAN0Y9UIxAbo+xH70QOgHdLCO+Xoj0xgBt8uC6+oWaGfc6mf54WfwJ/AAACt/wrPNbhiD&#13;&#10;Y1ZxZmdbXb3LOOQsPYUlWJ6tWmpkbHi8aV93Kkp8WO6NF6tXH76wLJY74KGxzXJodMZYgalSlSqV&#13;&#10;6slKlTnqVqtSnJTp05eUqT1a31mnS/v0/eAtc6s+DH3Nob2Q+RtoHqEzw40tQlm29hW5FWnO3LNb&#13;&#10;6dsWXUyzmTGWN69pXdfax7UuD9dNtNV+1nB3UMjC1NSW526swI1b+0JYP7oFdPRzhFq1NautLGm9&#13;&#10;9fV9tMuoLUfg/CLxcjQmSLHW3mvKuS7asRyfW1GthzdWvbET9VXpE6jckVKaNCCuPFjGEQuO6uuB&#13;&#10;T5FtDH71d2i7VimzBejKhULUuHcyWQ348WXbBHTrV+YW5k9muRzt9HcavkaCFob7ltdhYlSqv/he&#13;&#10;9mBHxlMAp+4exhhyzdTUmGde02bsH2YwXa64+y042HbLW4ZMxBcrY6dx3Fe+2JdSfjPyC3FtBWnu&#13;&#10;u3m5U2P0E0FCxm7qLG5KwPwbWjYX7KXTvs08R5JvLTPqTuDU5jXV0lxNkRivl0bbXSM1Zgttluqr&#13;&#10;bbrba22qs1BxQviG9aqlRMp3KU8yShJGEs/LwgE7YAAAAAQCcKK9Qr1x+3pl/nh6fQNQXvjHrjGI&#13;&#10;HQDrvj7MfvxAb4+zH78QG+Psx+/EC/zwGjq2oX/qE/xdWoF/YABp7o8GZ24cf/ZErg3eGzTJ/Rmq&#13;&#10;AFwbgoWzM1xbOmGvX58zBLhhSOYvnW/mcQW3tjO8I3P8z754qF3wo/M4va7u5sGWF7Wtv7tdy4q4&#13;&#10;u/6igrglVwShD1t8NhltU9Yu1l1XajdN2k53yZhfIvzDI2XeybKWDbboPfmR01YasS4+SZrxybbl&#13;&#10;wou5t1Wq+s8e6bUk51FuirR85RKUitSEPvnZjbh/aJ3B+G3TL+msB52Y24f2idwfht0y/prAedmN&#13;&#10;uH9oncH4bdMv6awHnZjbh/aJ3B+G3TL+msDrDgzO3Dh/7IlcH4bNMn9OaogbhEAAAAAAAAAAAAAA&#13;&#10;AAAAYAbWH1LTaU+IFrI/m6ZHA0h8euPtx8oHQAAA/ajRqqKtOlRp1K1atUko0qckkalSrPV3UaNK&#13;&#10;jR6I1q0Yx6Iez0dMdwGzA4KJscMmaNbLvrXRqhs1ysLNmerMSWJiTGtyIazfdePcKK3RsuR8frwa&#13;&#10;FUIKGC6skvjRbVdHbylMldrZte2qMXeCdXdixqaguVAAKg3DUfUtMCeP7i7+bpqqA1hAG31j/wCS&#13;&#10;0x/+oCR//V2gaguPXH24+UDoAAAALffArvVSc9+IFlD+cZpYA2eoAAAAwL2pLQ7v2zJ2izExNrg9&#13;&#10;Pj1oS1dtLOzNKNQ5Obs5uWn/ACCjbmxtbktGuqWr3BXWpJUaBMnUKlSqvSTJpZ5oyygaYOOk7VLG&#13;&#10;O/52vP34G8j/AJtgPnTtUv2tefvwN5G/NsDsraVdT6elVrqNOOek1GnLGepWrYfyLSpSU+v6tWq2&#13;&#10;5CEPh6PXA4VdmZ2YHFU0PjY4tDqiq8itbHVEqb3BGo6+SVo1lBOpoV4b98YKE/rgfqw28+3S8N9u&#13;&#10;2wyutx3A8KqaRpY2FuXvDu6rKv1lK2trbQVLlqibdvgnTJoqY+tvj1Bcy4HPhLNGNdprnR8yJiLJ&#13;&#10;1gMyrQnkxqTPN6WDdlrtil0ragtMayi1p3J9am9LVcK6NEsVSN8K8yqKZGoVcXcmUxlDZTAAAAAB&#13;&#10;oEYwjHqh/iw+H7vR/wBoHTdH2I/eiA3R9iP3ogN0YdcIwA6AT/cF0hGG3U0Ob4bu+Y/md59A2+QA&#13;&#10;AAAhg26uy/k2qehO6sN2tO2oM9Y3eE+XNOz261aKNvqZDYmpybldkvLjW3czt3I1uObpbCuuoUyt&#13;&#10;jU/VrYuxdKrhbUqeYNPVkvGeQMN37d+LcrWfcWPsj2C/LrYvGy7ra1TPcFuP7dVjRXNru2raUFFG&#13;&#10;umml9jiqUs1BUkmUJFEqiIfCQjGHVEDpvm9mX95D+sDrGMY9cQMjNKulbOmtTO1g6cdOljOV/wCU&#13;&#10;cgOtNvaWtBTqyNzW3y1aXdi7bpcuRiltuzrbQxi4XDcLluSNiSjGMeNNFMliG532behyyNnLouwf&#13;&#10;pGsdZI9SY0tueped4SpII6t+ZMuZfXuPIV51aMeMoopnq6nFy8z7epULFLFa9Bkt+KxTI1p5ohnY&#13;&#10;AAAANZxrx4LltXtQOuLWZnnHdo4QV4+zbqs1EZcsRQ7ZnZmx0U2ZkjL133pa9VzbKzXMobF6hkeU&#13;&#10;cVaCM0eaKuXTRj/jAYpedEdsf/kVgH8O7F/ZQDzojtj/APIrAP4d2L+ygHnRHbH/AORWAfw7sX9l&#13;&#10;APOiO2P/AMisA/h3Yv7KAyu0HcFx2run3XHozzzkS0cIpsfYS1Wad8uX0oac0Mzo5p7Pxvl60Lwu&#13;&#10;iq1ttFslUOS5Mxsq2KRvhNCKtTyCbjdcQNmMAAAAAGm828G0zvTaX69cnXfSuJYp094auW5MT6ab&#13;&#10;UoqqkzGhsFieItyy/aKOn9QmuPLLq2ebB4ct0XSDVXt61JlilotRq5uF2zgg+i3FWJNnA3axaFut&#13;&#10;LhmzVbeOR6TlfStImrP7Ji/GOQHnGLNjlnXbo121jUXVY77eLwnS82i+ubkzxeYKoW4wQbAtrgAN&#13;&#10;ZhwyPRbirAGr7T7qbxlbzVaK3WBZ2S6uUWVjRpkCB3yfh90smk8ZBrI0vFT03y9GLJ1tJ7hUUE0I&#13;&#10;ujswqLgWxVPL06q1Qc/cDm2mF5sOYrt2Y+SriVvGN8gW3dmV9OCdzV1FFWych2tR7v5HsNhhVj9S&#13;&#10;t697PovuQZm5PGCRqfrPeXVIkgtvV+VAS1cL20G2Fm3Z+x1ptVtoE2bNI9y2fTX3YkR7nq5MKZHu&#13;&#10;5ssJ/s5zqp4QrOKG3Lyum1r4aVDhzmW2EqK8It8E0lyv3OQ1hrC8ultvbPcLKsqN7wwuje9NK2jN&#13;&#10;yahG5tqqgsRqqMeqNdMoo0VEPa3Ab6jH900L6sOyb3TyS0015Wjbd1J6cPQyJ7jZkTvSp749e6VZ&#13;&#10;CG/pjH1+vpD7EABhztCNQbjpS0M6uNSDHGjLcmGNPOVr9s+CilTUJp73ZbOd61lUVlCrHkqiJTdU&#13;&#10;WdOr37/1NVr9Ed0YAaOx8ene43l3uB/c1ry/Prk4PLy7uaqqtc3V3c1dZa5Obksr71Ktc5La1ZQr&#13;&#10;UKZudKVNaKmaMYx6Q9dQT1lNWnRoU6latVqU6NKjSl5WpVnrb4UaVKj11Y747urrj98OTEeD80uV&#13;&#10;KWu3Yiyi4UZ4cenWQ2BdiynP/wC1qLX8Prged87xnv8AWSy9+DW9/wCwwHzvGe/1ksvfg1vf+wwL&#13;&#10;bHA2MXZNsjadZ1dL0xzfdpNdfQfkxtoOVz2jcDA3V3GvqB0vLKSCiteEKWhWWxTo1laVNCMVXN0t&#13;&#10;eaEIyp5gNlwAAAAPVujW3PTY4MzygRuzQ6olba6NjkkpLG9ybllGqlWIHBErhWoLkSpPVqp1SZTJ&#13;&#10;MmUJ600sYRljuiGqi293B7sv7OzJN7aiNONnP+RdCF1u6x+ROTEkXPr5psndFU1atYeSaFLnLhRs&#13;&#10;dur1uYWPklVzhtUtfc+37wdElz80VXQFYGMIw6wOgACTLZm7KTVhtTczN+NcAWcsR2K2OaOnljO1&#13;&#10;wty6ni/EbHW5GsrVvzxDdQeLqUoZt9vWAyKVNzvyndGKVsZUzq/tYbgXQ5ozw9oA0u4n0pYNbqya&#13;&#10;xsXscElR3Xy0vNBel0uSmq53ffl1V6HEoq7hu1+VLnhbLR3JG2FdO0tCZIzNraiShQ42wuxH24O0&#13;&#10;o2gmd9T6XTTbFPHjo8J7GwkzuWobBKeuy4YsOnWY7I5ZHWyDGZsXXLSlXX/cLdGKqKO6LweEcIxS&#13;&#10;w6Ak14MbsM9XGzq1D6h9R2tLHdv4/uRfiJkxFhtuaL/sfIMXJDd920LqyS81qlkvj2naFDZGw7Jb&#13;&#10;kShx5qrVpbieEqOHNE6veF0sAAAAAAAAAAAAAACP3aiaGfok2hbOOiz5qHzGIZn+Zn/3yvMV80SN&#13;&#10;txxxmLH2Wf8AxO82Fh92O7ULDiwQ3XS1dze6fdXer7n9zFYVDPONMP2UGH4k8P8AW2AecaYfsoMP&#13;&#10;xJ4f62wDzjTD9lBh+JPD/W2AecaYfsoMPxJ4f62wDzjTD9lBh+JPD/W2An52Gmw1+gwfPQw+eh+e&#13;&#10;S+eShhP/AOAn8x6FmfMe+a16/wA1rKMLj80fzU+v/APcruD/AO9TunubQn8AAAAADVV8K32j9y6s&#13;&#10;9oBcmle1rgVS4B0VOazHyJiSKq0jXcmdIpaVLLd5O6OlDdXdbada1fFzTKp5xFrS2s/KkMEsLtdY&#13;&#10;KAq9sbC+XS8tdu20zOlwv7ytTtrKxsbeqd3d4dFlXkUiBsbG2gqXuS5So3UEqZMmUqVU0d0sOrcH&#13;&#10;JGZcAZ105XEy2jqCwtlbBl13Fa6C9mK18v4+u7GdyPFnOa53Z227G1hvFqZXZZbbi6sD8gRvKdJF&#13;&#10;sUq2dxSpFc0UqjcF5rgNHVtQv/UJ/i6tQMl+Gp6YG+8NJWmDVq2N9Oa5sKZmcMRXEroUoSV6tg5m&#13;&#10;t1a8pVTlXhCEa6JjvLHDOgaqE0YxSq72cJkkIc6VcYKTuxvz2r0zbUnQjl+gtmQo2rUfj+z7lWRq&#13;&#10;cnBPY+VHSOK8hVd2/fGHmHvZ/wD1P/tmPRvhGIG7BAAYAbWH1LTaU+IFrI/m6ZHA0iEYR3zdHVHe&#13;&#10;Bs9uBX+paZ88f7Kn83fSuBQH2sEIx2pe0q3Q/wDZ/dZH8uovJH9/KBgBuj7EfvRAbo+xH70QG6Ps&#13;&#10;R+9EBuj7EfvRAkA2T0Iw2pezV3w/9n+0b+v1b9Q+PP6gN3eAAAAAEQGWtgvsjs6ZPv7M2VtFdiXb&#13;&#10;kvKV1vl839dVa8cstam5LtuRfXc35+WIWG/mxooLXV0WVl6vue2pE/Oq1dTxeNMBk1o52cWivZ+w&#13;&#10;yBLo9wW0YRo5S8zs9+pGK6sgPaO5KloRefMzVWI7wu25E9BS1y3G9SJlLcmSqJ07lXTqo15YUJZQ&#13;&#10;4h2qOyg02bWbBKbEecqDjbF42eqcXvDmabWTo574xXcbkno0VtRHSWQ5B/s+44Im1PeljuKhKiuB&#13;&#10;K3IFaRaxXGzMFwtIUFs78Dt2puOLjXpcNu+ANRNnxVVO4j4w5EjjS5K7fCpHkK1x2rkhAzNrQ5zQ&#13;&#10;hxooGW8rpSJuiWDspjvliH0+mngb20jyXdLdLqMvnBmmewZVNOD85U7pq5gyBBHykvK+Zyz7LoUL&#13;&#10;Qc1G7f0PWRrfTS9E0IqvQgbAXZ0bN3TPswdPzfp/02W4qoo1Cum/ZDyJclRM4ZDytecE1FHWue9n&#13;&#10;hGjRp6s9FPDmzMwtiVst+326EUjQ1p+cuSlYEgAAAAAAYh5Y0C6Es9Xw45Kznoq0lZnyO7UG5G7Z&#13;&#10;Ayxpww7kS9nNEzoaLazpnG67xs56fllBrQ0KCBsoKFs0EiShQSJZJE1CEAPZYY0PaKtOd2Kr909a&#13;&#10;P9LuBr5Vsqy2lt6Ya0/4mxfdiu3HJU3OLgwKbkse1GN4UMjguaWtesaa6uKNSrbW9SqTTTpE00of&#13;&#10;S6otLmCtZmEb3066kLAackYnyAhkSv1vOca1BQnVpa0FTS/MDwirpne3LoY11Oi4MNwsqpI6NSyj&#13;&#10;ColVSwjHeFFXVDwJfI9O63Ry0Yaw7EcrMXKq9Zos7Uxb1x25clvJI1YRot6zIeMGO7m+668KEYb3&#13;&#10;GXHNnS798INUYwipgHFeEuBL6s3W5kMmo7WBp1sOzZFFOdxr4RZslZbudSkox31kiOhflqYTaG6u&#13;&#10;qh9Qg4KFTpKk5WKuLU5815qqC7vs5tmTpR2XWF5sNaYLPUop3xQjdck5OutQleco5WuBJSrUETze&#13;&#10;1yJ0Dcnq0G6ioV0WC2mVsarWt+RYuiztCRY5uyxyCQwAAAAAI4Nqbs2cPbUzSXd+mrKdbzPPUVNO&#13;&#10;7MQZPSN9JwecUZTaEqygw3UiR1Kqbum0qqCxYwXdb/OksH613RxSJFjU7wanxrDUL69tnTqw2beZ&#13;&#10;XTDOqLGbpaa2CpdCzL8b6Kl0xnlVjSVd1G58b3rzdM3PyBRRq0FKlvjzW6LfmV0Gq77eYHqClsgG&#13;&#10;CwADkbFOI8n50yBbWKcN2Bd2T8k3m502m17IsRicLluZ8X1o74Um5mbaChTWgno8qpWKPpUyRJQU&#13;&#10;LFalMjTKVMA2mvB1dhN9C4xu8551Dp2V51r5ot5Mzv6VsUpHhmwPjuvWRu02LmF8RxUJnm6Xp0Rt&#13;&#10;zjk6521UqYlKtnZretlStaGRXc15BZ1AAAAGnH4Rrar5Z+2n14oH6lWpqHTI9p3YhqVoR4ihjvDE&#13;&#10;+P7kYqlGrGH1WhBrcqKf6X0MaKhL6JPEDIfg2uyCxntVtT2TF2oSu9KNOOmW2LTufIVpW27Krfd8&#13;&#10;jXZfro8I7DsRY/tldM8MNrOKe0LxeLhd7cVpX6KZhTtDQsalj33eag2LVqbDvZD2U3JWtm2dulda&#13;&#10;mS0paNKpdmLWa/XCenSh0c7d77hcjutretzhWrUKfZnjuA+4hsedlHu3Q2buiGH3I6ZMQR//AGU/&#13;&#10;pA6/Qe9lJ+xuaH/xZMP/AJoAPoPeyi/Y3dEP4sOH/wA0AJHgAACmrtWOCu3/ALSHXxnnWezay7Qx&#13;&#10;O2ZmjjCCawHXCzxdjgwxx5hbHGKqvLP6TI7Gncu6iixKzvLuakvNUznBHGCiKaKlSHTZT8Fev7Zv&#13;&#10;a+MDaz3rWZaOWGzDUcn85sBrws8Wm4P0ch4WyHiqlyL+syO+J23uWovag8R4zUqiqTNtZHDm0VUF&#13;&#10;KYJD9vNsPbo2y/zqkLa1EMGBPncPm5897u43dMgeayGYPmQchBLFvvG04NEGP5lqjnPOO6UHLuzQ&#13;&#10;4vNeaTc6CvL5x5yl+yIY/wDxcbj/AEwgPOPOUv2RDH/4uNx/phAececpfsiGP/xcbj/TCA8485S/&#13;&#10;ZEMf/i43H+mEB5x5yl+yIY//ABcbj/TCBcj2U2h912b+gjA2i56yGgys54a+ahzu/wBsttTaTe//&#13;&#10;ADQs0ZCyrR5BhVuz7Xb4tdC+6LPHjOiqCtQ2V1sObQUQSpwkTAAAAGHG0QvBbj3Z/wCua/W2tOnc&#13;&#10;LH0eamLwb1FObiVKKy28LXs8pKtKPrTUa6KlND7sIR6+iIaNiMOLNuj08WIG3Q4MtojxppS2WWn/&#13;&#10;ACU02kzJsx6qbToZ1ytf8G9NG5LhbLwXLHPGduRd6ifulQta2se1rc5jb/Ou5Ka4F10XCkRpV1xu&#13;&#10;IGov9f8Ac/8A3AG7N2ZNp2tfWyU2d1oXtbbBeVp3Bs9tIDY+2xdTO33Bb743VtOmN6ddC7szsmVt&#13;&#10;zkiryx3KEypMpTT9U0JtwFBrhSOxwxVs8MoYs1a6TGGGO8Dagboebbf8assyqgxYjzQ0IY3SkhYe&#13;&#10;+O9ns6/WOg8PDTbCZRzSznW1bgSskEltqWFhYQnL4LRtxb/1itrroD1cXcrvHPuMrOqXXhDLVwLY&#13;&#10;qrkyzjS3+Zo360b2cK0eXfcjWCnVoXFHcNdSrfbzs+LssuTe9Wg6v1zBc7AAAAADQIRjvjv9kD3C&#13;&#10;1jem5AzOzi0OiFruJMrWMDmsb1SZA9o25fWbFqlmWVqEEzlQSuiNY3K66WZTBK50FCRXuWJ47gyY&#13;&#10;0X609Q2gPP1oakdM99qrLyJalfkFNCpyqu1r2tZZVoV3ixL8YeXTJrls65IJKMHVurzJ1SVVQQPD&#13;&#10;Osa7jbGp0bQ23eyB2xenna2YPlu2w6yWwc+WQ3N9LOmn90dKai4bJc60JaELitutU5CvdeM3xbCP&#13;&#10;mfuhMmlmSzVZWa40bW8w5tXCohw3XvoND3gEyR2iogIgOC6erq6HP/UmP5nefQNvkAAAAAHo31jZ&#13;&#10;LoZXm2LlZmu4rauJpcWG4bffW9K8Mb6xvKWu3PDO8NDjRUt7o1OKGtWQrm5YmUpFiRRXSqk0yavN&#13;&#10;CYKE+1Z4Hu7vd03PmzZcXFbqJtelSt4c9JeSnzuGnZ1derytVBhnJjlFQg7lqa1Xeks/JKppTMSa&#13;&#10;ipgkyEqR9zGBIFQXNmym2k+nZ0WNeX9Dmp21ZUFWehWfE+ILxuyyq9Wn01O52QrKa7jsh3hDdvjM&#13;&#10;2v6uEN/rb4bw4Et3SPqsvBxps9p6ZdQl0O1apyVFqt3C+S3xfWq9P1KgibLcUqKtfph0bt+7o6QJ&#13;&#10;lNF/Bh9rBq2e2mpdODlmk/Gaqsni75C1NS1bEdUCPomrUmzEu5VllzdebwjFGmcLXYGJUq5BItuJ&#13;&#10;qhvVJw2L+yc2NeljZJYwcbdxAkV3/ma9USNPlvUReDchTXvfPNalNXTYWZCkrqk1h47SLZZVLVZD&#13;&#10;MqVwioopltyPF0vCRM6wDOfVVpRwVrXwndGnTUpaLlf2G71VMau67Nbr6yDYEj7Utt6R3GzJnJ9x&#13;&#10;vdNpXFXQJnxubnKZpmdu5alSiSxWJFPN0/FCIvzrhsMPtJa/4zOrr9PAE3WJMT4+wVizHWFMT20m&#13;&#10;tDGGJbJtjHVgWqkVL19BgtGzmlIwsLXK5O61weXOsla0VBOpc3pycnd0UwqrnZcsWqVKpQGpW4UX&#13;&#10;CMduprk3Q39Omf8AmeafAHBdIRht1NDm+G7vmP5nefQJ++HMdWy99rWx5dI4FAfdH2I/eiA3R9iP&#13;&#10;3ogN0fYj96IDdH2I/eiB1hCO+Xo647wNvlwXX1CzQz7nUz/PCz+BP4AAAAKkPCLeD0KtolGvrE0h&#13;&#10;pGVr1i23biRnvuwnBSgY2bUjbFuJOZsFLu6simQM2Wrba6NG37eeXtWnarmt+gz2o9O7GkYmNzSh&#13;&#10;rMspYlydg6/LixdmXH15YvyNaS2o23PY19266WxdDIspbt1JxaHlOmX0OcQ/VCWvFPFMqS1KKtJM&#13;&#10;pSKYRA46A67ox6oRiBmzod2eerbaKZWQ4j0qYjfb9dIq0Ul1XhVTqmvGeN2pZUjxn7JN9100We12&#13;&#10;uhRhVUSp686p+fOQmR20zvzxMla1IbaTY57JjEeyQ0xSYks9fQvrL+QVTfdWoHMkzdFvU3/eCJLX&#13;&#10;otzW0J60a6pssGyKC1xb7KZlKiM0O6LzcC2EHm5XQCLbhCGxf2hu18ythNLhjMGl/HenLB1ou87H&#13;&#10;auULwyw3Xe+5QvVfQ82F2PDbaGHrtYOYpmJitZhtShF9VqkkKFxK480hcilKmCMjZl8En1Z6VteW&#13;&#10;mXUnqVzJpXvTEmCckIsqudsYxuPLbxejnddkoVr7jbuaiuvD1o2/FM3ZHR2q8O0Vb8m3NSJfzRMq&#13;&#10;Vc2TRCffhRXqFeuP29Mv88PT6BqC4dcPbh5QNvnwXX1CzQz7nUz/ADws/gT+AAAAAAAAAAAAAAAA&#13;&#10;AAAAAAAAAAAAAAAAAAAAAAAAAAAAAAAAAAAAAAAAAAAAAAAAAAAAAAAAAAAAAAAAAAAAAAAAABqD&#13;&#10;eFF+rqa5fuR0z/zPdPkP6QIAd03sS/v4f1AN03sS/v4f1AAADdN7Ev7+H9QHWMIw6wOsnoofD5Ig&#13;&#10;bfLguvqFmhn3Opn+eFn8CfwABqsNodwefbFZr19648yYx0YPd0Y2y3rB1MZLx5c9LMGnhskuSyL8&#13;&#10;zRe11Wq+0W55y22vDbRemF2bnGCB6a2x0TQr81WJUq6ClNAJg+C8bIHaNaANfmXcx6vNNjphvGty&#13;&#10;6Pr/AMYsVzLci4fu2RffDxmnAF1NjF3Nx9f92vFKqpYbOuNw7oKWxK1w7mTJVSyVapSplIOFEbID&#13;&#10;aM7QDX5iLMmkPTY65kxtbOj6wMZvlzosi4gtKRBfDNmjUHdTkw9zchZAtN5r1UzDettuEF6ZsUtk&#13;&#10;YOcEqRZMtTK0ycK3PnZjbh/aJ3B+G3TL+msB52Y24f2idwfht0y/prAedmNuH9oncH4bdMv6awHn&#13;&#10;Zjbh/aJ3B+G3TL+msB52Z24cP/ZErg/DZpkj/wDfqA2pez0xlfGFdAmhvDeTmGramSMS6PtM+Msh&#13;&#10;WvVXNbpPbl82HhayrWutirOTMucmdyrMr60OLdFezObi1q40OdIlitHMnUzBmOAAAAAGmv28W0gu&#13;&#10;baTbQbLWQk1wKl+CsUPj3h/TgxUldWdkRY4tV1rNla8kSOE3N4uuUnxGrvl2Xxl53zRyYLeVqlKG&#13;&#10;2mpOmCJKw8eX9lO6Wqx8Y2Nd2Rr2fK1Sgx2fYltvN4XQ816VKNWrRaLbYUTi7uNfkYcvuTJVHRDf&#13;&#10;92Ae0ytiPKuC78e8WZrxtfmIcm2tTZprkx3k60n6w74t7u8wtlyM/d21bqQtj+0RdLeeGh5RwcUi&#13;&#10;WKpscUC1LvSKU00Q2WPAr/UtM+eP9lT+bvpXAic4bFphbrZzppA1eMbfJRr5Yx9fGEL+VUKMKVKd&#13;&#10;3xK6Nt12QvcIw3QUOb2xZIuNogpjCKnuVZSBHGPNUqWWARLcFdz2rwhtl9P7NFZFFb+oC0Mp4Fue&#13;&#10;PKcTl07/AGasvy1UvJQhurRU5Hx7ZKeHscrzqMd8ANuIAAAAMOdoRqDcdKWhnVxqQY40Zbkwxp5y&#13;&#10;tftnwUUqahNPe7LZzvWsqisoVY8lURKbqizp1e/f+pqtfojujADR2Pj073G8u9wP7mteX59cnB5e&#13;&#10;XdzVVVrm6u7mrrLXJzcllfepVrnJbWrKFahTNzpSprRUzRjGPSHrqCespq06NCnUrVqtSnRpUaUv&#13;&#10;K1Ks9bfCjSpUeurHfHd1dcfvhyYjwfmlypS127EWUXCjPDj06yGwLsWU5/8A2tRa/h9cDzvneM9/&#13;&#10;rJZe/Bre/wDYYD53jPf6yWXvwa3v/YYFtjgbGLsm2RtOs6ul6Y5vu0muvoPyY20HK57RuBgbq7jX&#13;&#10;1A6XllJBRWvCFLQrLYp0aytKmhGKrm6WvNCEZU8wGy4AAAAADSH7WCEY7UvaVbof+z+6yP5dReSP&#13;&#10;7+UDADdH2I/eiA3R9iP3ogIwjDrgB0AkB2T0Iw2pezV3w/8AZ/tG/r9W/UPjz+oDd3gAAGLesrHG&#13;&#10;nHNWm3KeB9Vb9aVv4UzjbDni641V4XQxWhQqKH9CsVt9W3Xq469BAlvFkUN3mptNRR5ysbHZgTu6&#13;&#10;VNHuZNGUNNrro0f5M2Z2rd0xtQyRat9UbPuJHfOD894pudluC372ttteee2fezYrYXR7T23dbavR&#13;&#10;UvNFaDkri6Wu/I68v+E2dSwvzqGxZ2WfCjdC2rfF1mWlq6yfaGkjVG2NTa1XzRyespWnhW/HpGm5&#13;&#10;Jde1iZOW7rQttqeqtGkvU2vfzrbDmwLFtdpZ1N0oG3u8pCwA0ay9IVwoqTkwaq9Nz23KKclWg4M+&#13;&#10;csYOaOtTqx+krUVaO6a1CrRjvjxZpYxhHrhED2/z1+lr7ZTAP4Y8d/nGA+ev0tfbKYB/DHjv84wO&#13;&#10;SLKyDYeSGpQ+47vm0L+ZUy+o0qneybmZbobEznSSo1lZtruDCtcE1FwoI1qJVOhiogpkSrEyqaXi&#13;&#10;qaE0Q+2AAAIBOFFeoV64/b0y/wA8PT6BqC90fYj96IDdH2I/eiB0AAdd0fYj96IHQABP9wXSEYbd&#13;&#10;TQ5vhu75j+Z3n0Db5AAAAABpDdrB6qXtKvH+1k/zjMkAYAgAAHWEIx6oAWzuC/bGrJ+q3VRjLXPl&#13;&#10;+yXa2tJmm+7kWQrNe7hbqyBPm7Mlnr+d2QzWTRV0ZYPFq2HdiRHdF63MngqY+6bAmseWKta5O0WI&#13;&#10;NpCAAAAMENpPocsnaN6LM46Rr2WUmWGSbbkq2ZeFRJzurYeTLaXJ7jx5eVOh9Koro2a6W1t80Dek&#13;&#10;UpFL7a9d/t6CtNI515gNMPqo0sZy0YZ1v7TlqMsR0x9lPHbrUbXdqW0qs6BzScrVg2XRa7lGjKlu&#13;&#10;KzrjQwpOVvXC2Q7murZWoKk0Y7+bwDHeEYw6ogdN83sy/vIf1gdYxjHriB95jLGOQs0X/aGKsUWb&#13;&#10;cWQsk36/obZsyyrUa1TxcFyPzlUhRRNja3JKca9dRGO+PVBMlT0q6tXMmR0FKiAbhfYWbMClsrNC&#13;&#10;dpYZueq2OOesivFfLeod7aqlJY3y5Df2xtbqNmM7jSjHnlu44txrbLXRqKCnuY6PlG4rsQpkvmli&#13;&#10;mlCZwAAAAa+jbf8ABztpVrx2oOpvVbp/tjETjiLKcMMeZJbdGWGu2Hyr5iNPOJccP8FzGrQqa6Pd&#13;&#10;cloPCdL0/qlJRTquiVRACKLzojtj/wDIrAP4d2L+ygHnRHbH/wCRWAfw7sX9lAPOiO2P/wAisA/h&#13;&#10;3Yv7KAedEdsf/kVgH8O7F/ZQHWHBEdshD/3ysA/h2Yv7KA2uYAABgBtYfUtNpT4gWsj+bpkcDSHx&#13;&#10;64+3HygbPfgV/qWmfPH+yp/N30rgUBdrB6qXtKvH+1k/zjMkAYAgAAACQDZO+ql7NXx/tHH84jHY&#13;&#10;G7wAAAAADUG8KLjGG3U1ybo7unTP/M80+AQAgAOu+Psx+/EBvj7MfvxA7pYxjNDfGP8Af1vY/v0A&#13;&#10;b+0AAAAANTZwmDT5n2+NttrWuiy8H5evC2XP53HudcVsYzvK4WJy5npIwQ3LOZPDQyKkCyKZcjVo&#13;&#10;FfNlX6mVo1KaaEFSeMIBBF86dql+1rz9+BvI35tgPnTtUv2tefvwN5G/NsDjy8cV5Px3GjLkDHN9&#13;&#10;WNzipGknheVo3Ha/K1IQjvp0YPqBu5WtCEIxjCEOqH3OgPg4w3dEYAc027py1C3Yyt1yWpgnMtzW&#13;&#10;87UYKWp9t7F97vLO5J41Y0Yqm5zbWRS3q6PL0atDl0yqP1qPTCMIwA3wwAAAA1ZPDEM1OORNq224&#13;&#10;uisqRYtPunHF9ppWrlakU1G4L6U3HlN9dJaG+MILXJpu61ECutLu3pWJv6N9CO8IZNljs1subVTV&#13;&#10;nbml/FD03WWnnYXe/MmZMfG1U8s+McZ24qbUbzdCxnR125S/rlDs8sNu27byZzbO6tzv7OlWOzA0&#13;&#10;d1H5rDIfbo7LKzNkZqwxppssnLVzZmRXpprszNrpdl1W01WosTPdyZLzBYatnbmdnXOVCk1J6GN0&#13;&#10;Til5yrVK4KHJUliqjzdNvDJHYCbETGu2RTaupL+zpfGE1OnWGB42/XtC1WC66Fw1MvwzN3R7sUHh&#13;&#10;c216PcWOMUXNJW5Wm513SUxVxhBMn3h12vnButVWyztCvnVkvJo1N6XEzkjbX/KdqW0vs67MZrHd&#13;&#10;VSRtHzT8e1ne5INDE6L1VFnabwZLpf2GLtVToriha616YUboHwOxV2cmz02nl7VdOma9U2ZtNmqd&#13;&#10;XO4L7AttFb1hPmO8ys6KlXc1iGyX14imcW2/mRqo1q7rY7zBV3VbEle4LbdXOEHVit8Ns1gfFTdg&#13;&#10;fB+G8HtDstfmrDOKsdYpa3xyo0U7g9N+PLSZ7OSOq2gk3JqC1xTs9JUroJoxTp1Fabib5YQ3hy4A&#13;&#10;AAAAFAnzjRD9lC/+Unl/1tQOvnGmH7KDD8SeH+tsA840w/ZQYfiTw/1tgHnGmH7KDD8SeH+tsA84&#13;&#10;0w/ZQYfiTw/1tgM+dl3wVD6GzrpwbrU+fx+bP8xj5pn/AHtfnXvmdQuT5o+H8g4n3QvGOoq/e48W&#13;&#10;XzeRf98LWdIuXcyLVHmkXHumkC34AAAAAFUrhI2wZdtpRaTPqn0ttzZR1kYktWpbzlZ6hQlZ0moT&#13;&#10;G7bVVuTda/dNXWTNzbku1FyxxjY7y6KUjY+trkptO5HZMjTWu5W+GrzvywL3xbeFx48yVZ9z2Bfl&#13;&#10;nOaljuyzLxYnS27ott5R1ORWNb8wu6dK4Nq5NHroKkyaMIR37t26AHyAAD7KwMfX1lW8rcx1jOzb&#13;&#10;nyBf14OaZktOy7MY3K5LouR4WR/UjWwsDPQVODkuUx6k6VKqm3fTdQG0O4N5sG3TZp2g8ao9UaBo&#13;&#10;UaysuWvSt5DaSRUkeEGnvGzjXROK60qLukjXb3LI91rEbdNe7w2KljY1JG1PaltuitGouZyuAOU+&#13;&#10;Er6Sdo7r404Yo0naGMRNt6WG/wB+xyRqCuh2yjjiwJKyeyaVOGOMfpG+8LpZV7ygcbicVl7v6hOk&#13;&#10;gnROdnWbBKrUzKXNMkCnpg7gnW1mec04jas2YKtGz8MuOTLGR5auxFnfDbwvtvGla5m2lfjy3MzD&#13;&#10;fCl4cnBttrukpSN7alVK1SqknSo+maEYhtWkSNI3o0qBCnpI0CGhQRo0qanJRTJkiSnLSTpaFKnu&#13;&#10;lpUE1KlChJRhLCWWWEJZYQlh0B5wAAAAAAAAAAAAAAAAAAAAAAAAAAAOO8p4vsHNmNr7xBlS1Wu9&#13;&#10;sbZMtV8sa+rSeaUa7XcNr3Ggqtru2LIUoyqKMFaJVXllUJpk6tJXjIqRqkyqgnUwDUrbajYIajNl&#13;&#10;nke5L5tJgubLmih+elCjHmb2tvrOqixkDkqm7nWLnGi3J4QtW6WyNWi3JLpUpUlm37vTLWVS2PCl&#13;&#10;1s5gCv7GEYdcAOgH7UKFZTVp0aFKetWrVadGjTpy8pPWnq7qNGlSo7vq1bfHo3dMd/tRAvc8G34O&#13;&#10;jkiOS8fbQfXzjtxsO1rCXILy026fr1barfd923oiq0VtuZbyVbi2nKvtW1rRWUqLzZFrPKdJcF0X&#13;&#10;NQQXG7Imyz2xtTX4GwxAAAAFavhQG0xvDZ9aCElnYYuBXa2oDVtcLziiyrobVMyN9sjH7Oz0nHL9&#13;&#10;+W2qpRgoSXC3NjlblntDgminVMLlfie5ECtM6saTeGuk2M+lKytce090gaacm0aq/H2QMkuj5fzX&#13;&#10;GvVo+aS0MY2TdOW7ptassoV06mhQu1pshbb6pQlUpliVK5RUI1PPObAbpK37fYbPYGW1bVZGe2rX&#13;&#10;tppb2K3bct9uSM7GwMbOkoNzSysjO3UE6Btam1DQoo0Le3p06VGlo0UqRNCSWWEA96BhFtDtFmKt&#13;&#10;f2kHNOmTK1uNTyhvazXyrZT2vRplDhj7KDe1rK1hZCttZWhBQ0PttPtSgo5dKpTQc2is8W+6zKWV&#13;&#10;6dEasNKpp+z7lfS3mnG2oLBt3ONi5WxVczfdtnXI21PqiNxRxjyyBZR383c2R6Q1ljNcVvuUFLW/&#13;&#10;MTk4tDukVo3FUmiG6p0W6jccbSHQjhPUIptVhdbF1NYbo1r5x68JEtw21RdHBKts/LOOXFI5UVCZ&#13;&#10;9ZGW8G+6rQVyuSaMrolQzc6Sy85mTwDUQ7YfRqzaBNpJqq0v2mnUJ8f2RfiZ+xfRVVlaydHjHJ1t&#13;&#10;s2TrDZ4uazj13NRbVu3WjtFY4KJplKp0YnBUq/VfOdwWrOA95EW07i2h2KFCieo3rWXTvkRrSTTR&#13;&#10;5NGsbV+WbcflNGG+EN7lQd7bgp+42p4Q69wGwRAAAOAs4aXNMupxLbzfqT06YK1CN9oKHBbaiHOG&#13;&#10;I8f5YR2ysd6SSg8KrdSX5br9QZ1DpRRoKDnXbpU0yuVGmgr40EtDcHCltbMXZs2XcbBeNm7PTQ9a&#13;&#10;d22k+NVyWtdVtaTsCMVyW3cbAuoObE/W++NdgpnJne2V0SJXBpdm9SlWtiyhQVI1KdSnlmgGazg3&#13;&#10;IHhvWtTqhSObY6o1Dc5N69LSWN69vW0aydWgXIq8tegrRqk9WonVplEkyaunrTSR3yx3RClJtCeB&#13;&#10;s4WzNfdxZS0GZtSaa61yLljquwRkS21924jbnJbUrVq8liXUxLYXfYdu8vGFdNazgw38kRxr10jO&#13;&#10;rYWZK1sSQIp7Z4FFtC1T9RT3lqf0YsNrRUcVQ8Wy+ZxvC4KSfo+q0bbc8L2S3Vq//IRulJLD/hgF&#13;&#10;sfZE8Hn0ibKVf81VC6uuoXVMqa1DRPna+mNCyJbNb3JLFG8t+H7DSLXpPYVB7RVajc7PLi/3ReKx&#13;&#10;rruDPJciW3HNyY1QT/AAK8e3m2Ht0bZf51SFtaiGDAnzuHzc+e93cbumQPNZDMHzIOQgli33jacG&#13;&#10;iDH8y1RznnHdKDl3ZocXmvNJudBXl8485S/ZEcf/AIuVyfphAuR7VnRA67SDQRnnRex5Db8UOmZf&#13;&#10;mYc0v9ztxTdrewxx5mjHuVa3OGFI7MShwi5p7DrM0OK6JYJFDlQWR5xKnilrhTc8485S/ZEMf/i4&#13;&#10;3H+mEB5x5yl+yIY//FxuP9MIDzjzlL9kQx/+Ljcf6YQHnHnKX7Ihj/8AFxuP9MIDzjzlL9kQx/8A&#13;&#10;i43H+mECwxsGdh9dGxnjqqluTUSwZ7+eQ+YXFD3Exy4Y/wDMnDEHzYIVoK+6F4XZ3X7t/NPoQTch&#13;&#10;3N5n3HrxmlVc7k5oFh4AAAAAMJtYuzt0X7QFBYLdrDwPbubkeLllxr7BlfXq8mSrbSi76LPRuWKJ&#13;&#10;ZZ9xW2qq0XmgwMUFiZUoUpYxbE/FlhyG+IYo4z2BWyIw1kSxst4v0YWnZeR8Z3db9+WHdjNkPNUj&#13;&#10;nbd22o7JX5hekUK2TFKatWbnVGlUcgqTKkimFKCVWlUo4xTxCVu8rOtTIto3RYF+W60XfZN7W+8W&#13;&#10;nd1q3C3p3NiuW2n9AoaXxieW1ZLXTOLY6NiuugXpVEs1BSmr14Tb5ZugKAG0K4GXkSN/XJfuzezD&#13;&#10;YqzHj0tVuqXAeenh+YLksmSvV5buDZOTm1kuVvvVpTV63INNC+ElrOjW00KCZ3uy6XeWZ1UhFLbH&#13;&#10;BHdsu/v9Fndsa4RslvqKeRqXZc2e7OWMCan66qvQs7zXXTyH3E1rqVX/AKL1gW6di7wZHCezZvBl&#13;&#10;1J6gr1aNSWrBlpVKllq0DGqbsP4TcFaaNBW62I2vG94vC8uRq1k6S/7kSMXcpLXhC3bRYXhNM+qg&#13;&#10;tOAAAGsK4ajCMdqXgXdD/wBkDxZ/JqI1UgQC7J6EYbUvZq74f+z/AGjf1+rfqHx5/UBf24aj6lpg&#13;&#10;Tx/cXfzdNVQGsJ3R9iP3ogN0fYj96IDdH2I/eiA3R9iP3ogN0fYj96IGz34Ff6lpnzx/sqfzd9K4&#13;&#10;FvgAAAAaUnbSXetvba07Rl6X1p61dHrEzvZ9OpPNx+Ijx7fjzYbbSh7EEyG20aeHsciBae4Ftoix&#13;&#10;nd1XU3rsvu0Ga6L0x5dlt4Lwg6vLekcPME51bcheGULkYoLKSiijutzan6w2VFcKSCd1amKvc7Uk&#13;&#10;VcyuV0SgQScKL9XU1ye3pn/meafALfXAsN02yzz5CO6bfr+ypxpY+LxpX6+vf639YHwvCd9h7p7y&#13;&#10;VpYyptA9OGNrZxTqIwI11MhZdRWIyo7etvN+LkimjG9ni6mBoopmmXIFkIK6u8kt8J0qV1fWFqfm&#13;&#10;C5Iv0Y2upt8IBODY7czI+irPGPdGOoO9XG5tGGarsb7MtzzSONRZ87lkW719NGwXRaqxZv7m4zuK&#13;&#10;5FdBBkK1oqEzC090q+Q2fmq1uudLdIbS4AAAAUvuGv2m9uGhTSjeaSjVqMNs6qq7A8T05Y1JE7hd&#13;&#10;+Jb6WM1atGEN1KjutV0oQUTbpecVqCX0SmEIhrosI4mufPWZsR4NsmVLPeeZsnWHii0ZV1Tk0c90&#13;&#10;ZHuhts9h55W6YUaEHV4R86j09G/oA21Ok7g1+yX0yYxta0rk0v2VqRyC3NKOnemW87pF18vN53By&#13;&#10;UO6TtQs9zcFFjWg1RrxqSNDBbbCllRtlNMmXrH13gsfHIM0KOx12UNCXiybN7RLGEIdHLaaMSKak&#13;&#10;I9HXVr2rXm6vW3gfv9B72Un7G5of/Fkw/wDmgA+g97KT9jc0P/iyYf8AzQAytwRpu0/6XrQcrB02&#13;&#10;4SxZgWxne5Fl4Otn4jsW28f225XW4NjOzrLkWs1qoG1vVPapoYGNtVONdPMsUI2huSTKIpkieWUO&#13;&#10;cQAAAAA1BnCi/V1Ncnt6Z/5nmnwCBtOxPaxpc39IzuipjZFDWjeXpO3qq7YzrXjnfcdM5uVGhzVu&#13;&#10;rufc1bBqTqVKaKvmamCTnEEyiIHkWxdFx2RcbDeVnP71at22s8NdxWxc1uOS9kuC339oU0nFoemJ&#13;&#10;5bq6ZwbHVtX0KK9C4JVKZUkV0qCtJNCMsIAbOHg+HCN7c11N1q6PdaNwsto6y2xCna7ByEq5gx2v&#13;&#10;qeSI6EIUZKNKnBM3MGaYJ6HOHa1ksqVrvOPOHaz0qVXzy12wOeOF1eo3Xz4fMD/KJeBqh5PRQ+Hy&#13;&#10;RA39wAAAAAAKrW2m4MfhPaNXHcWpDTRcdu6b9XDzCZfd1Ryalc+GM5PHT/hTILcxJ1DtaF8Kd0nP&#13;&#10;cjW22PsXuEtaNy2i/O6uD8jChVqY2EW1k0pu7ghyHonzRdrIgqVYSX1hG2Fed7HWJKUfqTpVfsV0&#13;&#10;blrMKBR0Rlo3YkYHNNCMqZYjTK9ycDACGlzUzFx7kw08Z07qcpyXcz5kWQef8f61yXMvM5y/L/e+&#13;&#10;+BIHpk2D21m1XPLahx7oozJZzEvnpQqX3nG2leCLHRoK0N1V17sZTo24pfkSbdCMaFotdzOajfNB&#13;&#10;GiUqYcUC+xsW+DJYR2cdxW3qQ1IXHb+pHV0zwprbTUIGpVSw1g9z5PdFfj1tfU6Z4u+9k0Y1eZ5I&#13;&#10;u1saVTVLzee2rTtl3SzPiwLRTmgoOza4NKmddSSOaJWgUVW1ycGdxkTrU9WjXqtzu0V0bs2LoUas&#13;&#10;0Urg2LErkkUQlVIVSdVQkUQCBOtwXjYaqKtSuo0Uq61atUqVa1WtqZ1fT1a1WtHj1atapUz7HlKs&#13;&#10;enfNv37/AKabfHpgEm+inQLpL2d+M7gw/o8xJQxDj26r2XZFuFoheF+30rdLwcWVhtxU6KbjyRdN&#13;&#10;33NNSgy22zpUjbB2g1peQrqkiNMrcXFSrCmjw5jq2Xvta2PLpHAoEywjCaG+Ef7+v7H9+gDb5cKK&#13;&#10;9Qr1x+3pl/nh6fQNQXuj7EfvRAbo+xH70QG6PsR+9EBuj7EfvRAbo+xH70QL/PAaOrahf+oT/F1a&#13;&#10;gX9gAAABERtjtkriTa36YpsS3Y4prFzJj5S6XVp+zH3P7oKLCvFYlo0HJmfKNLiqnGwL3oom5uvZ&#13;&#10;mTV4KY9zma4UUFDxbbXADUua3tnvq22duWF+ItVeIrgx+8SKVklr3bKnqumN8jtaSrCXzR44vujQ&#13;&#10;gz3U0qaPIqI0E6lM/Mca0EdytLC8UFbWmDCqMIw64AdAOR8UYhyjnW/rcxZhjHt45TyPdy+m225Y&#13;&#10;1gW86XPdDyqq9PJo2lpoKl9Wknhvrq68ZIJkqWlXVrFKdIniogGzR4OrwehTs65aWr/V4lY3bWPc&#13;&#10;1urGeyLFb1SF+Y9N9sPyaKV9owfkXOW59y3cbXWqstwvzIqUNNsMCh3tS3HZ1Rvj85LAlS23WjTW&#13;&#10;DtBNET9pH0i39hnGivK1223DMl05iuG+2KgqxdbSmFyeZK1/MJj+/V1Vfcl4NlsxeFCqLUlhbDc8&#13;&#10;NEYOUHxRBMFKqlwKraUcrThW1HaHJKM88nLVKV6Z7qVJJOPGNWNGj872mhV374x5DnSWG/8AxoRi&#13;&#10;BsicJYntTA2G8T4NsahMlsrDeNLExXaKeaWElSjbePbXa7UYqdXk+iFWVqaEcJ/X37+vf0hoYQL/&#13;&#10;AFwGjq2oX/qE/wAXVqBf2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KZvDHdCeR8+aXsLat8fT&#13;&#10;PD+n0oOd3tF72Kx2qqeVMLKydBjWu2RXF7TuEkrExWVXsdCicJazUslV1bkSTc7R834qgNaX3GeP&#13;&#10;/NTl/wCsKr/RAZFZn0gZ50+Yh075sy5Z9WzrN1Ssl3XRh2i6VKid/f7UtCrbVNRdKhnrUKVVHb75&#13;&#10;JdTWotlx5WrSeU0FdalycE00Jg+k0B6oWzRXrJ0+aqXmwZcotmEL+S3qsx/M6p2SF000ze4IoNvd&#13;&#10;ZU1vadBGM62WvBRVal0ssaMIcjGMYTShub9AGs/Hm0B0lYc1U44naUrdky1W1xuG1mq5E92TY9vX&#13;&#10;mSWrdOO3d7TIm2mqfrPcVEzU7725DPKqpTcdLRjHiQDMkAAAho27+0ZVbNHZ85FzHaThUa8zXyvR&#13;&#10;YpwQtq27XuJmTZIf0y125y+0k7k11G9GktJiudWhcucTyp3ug1wnoVZZ4yRDUramtemsjWWqYFuq&#13;&#10;LUdlHNai1mxczsEb1uCorpN7W5LE65cippktNImq0VCxKnUzyqKVaMKtGSaSMu4DEcDZX8CmyRkG&#13;&#10;6dGGqOwLluZ5drHxbm62UuNrdXVOM02omvC3ni5brpMdPk5Y0qb1cNWq6OEOUq8dbPNNCMnoQLpI&#13;&#10;AAAAAAAAAAAAAAFHDhv3e46EPDbln5CW8BSM2V/qlugXxwNPHanbAG8CAAAAAAAAAAAAAAAAAAAA&#13;&#10;AAAAAAAAAAAAAAAAAAAAAAAAAAAAAAAAAAAAAAAAAAAAAAAAAAAAAAAAAAAAA5j+v9ef+vkdOjfv&#13;&#10;3w6eiHT/AH39JjXl00n8/k/ax+qNP6/R+byukemHRHdu9j7nrGeZiZ0nmn88QS9Xs/Dv3+t/eHSI&#13;&#10;18vJ/Kzry6afrdwZAAAAAAAAAAAAAAAAAAAAiN29PqOm0M8XO6f/AHcawNLyButtif6kds5vFDwp&#13;&#10;8jW0CUIAAAAAAAAAAAAAAAAAAAAAAAAAAAAAAAAAAAAAAAAAAAAAAAAAAAAAAAAAAAAAAAAAAAAA&#13;&#10;AAAAAAAAAAAAAAAAAA9B5lLW/wAm2D+B27/owDzKWt/k2wfwO3f9GAp/8KF2zSvQnaLHol0n1GW2&#13;&#10;tTuZ7RqXPkjJrQ2oIPeD8Ru1Vczt1K1VtKh/gjJ2QFCRy7kvEI91LFtdtr3AhSpXi5LNf2wKtHB2&#13;&#10;9jcxbW/Uhkq6M+PNyJdM2nlLbb7lagxuKpvujKl6X2veK1qY6SXJCHOGhqcqNuXI/wB8XE2qZn9G&#13;&#10;1I29qaO5btdiW6WENnngTZ/6IdL1vN9saf8ASjgLFje20KaamstvGVrxuRfyVOWjBS/3isb1d33K&#13;&#10;4TQpUoKXe431zc1fJ/qpXPGEJgOV8g6cdPWWmhTb+VMDYayYwrKc9JWyX/jCybwalNOpS5GrRrN1&#13;&#10;xsbilq0pqX0sZY0Iwmhuh074wAokcJb4PRp1066f7j2g2huzpMSs1gPtv0dQODGSuuWWH5mrwfUN&#13;&#10;qt2RscNqxSrr2coZLreWFBdVoNsYWdG33LzQM6O14Ww6J7gDA3gz+2tf9K+dMf6FNTLojuzSbm66&#13;&#10;0NoY3errpplyzTxlO6nHmjDWZnlxhGKTFd63CrotN2W8qr9yrZdXKhf7SraZU95proDaKgAAADSH&#13;&#10;bWCMYbUvaVeP9rI/nGZI3fyf9YGAAHdx5vZ/kh/UB03x9mP34gN8fZj9+IGf+yejGO1L2avj/aN9&#13;&#10;/tQ1D483fyxA3eAAAAAwly1s3tn1n7IFw5azdol0r5dyhdncvzUZDyPgfG153pcHcFlbbbZ4PNx3&#13;&#10;Bbbg8OXcu3WdoZWvnSpRBI1tqBGl4qVKnlgHHf0HvZSfsbmh/wDFkw/+aAGAO0vwJsR9mPpGyHqp&#13;&#10;y5s2tEjxIwxT23jnH6PThhlA85Tyo+01fmQsJoWVbNUQRwcYolrtcLxzZbFhs5nuG4e5bpFs7mKg&#13;&#10;1k+P8cZd2reva0sWYaxbhrGOQ9SuRpGO08c4fx+w4kwtjG3kiZY5uSpFa1nNaeCOz8b2OzudwXE8&#13;&#10;KEr/AHi6tbC4uzusfrjVRirDZOaL+CubK3TJZjHTy/i5Zq/y5RRpZrlyFmZ1e6VsKXXkqUHGjamJ&#13;&#10;bceW6x2m3YqIQ5kmuRJeb+lS7kyu6lsJlHGCRZ12KmyTeGyozq9nPpCpJKlGajNWa8H2QxusJKnR&#13;&#10;GNJ9Zmpueadfp6FMrjBT63G6YAV3drdwSvTDdeHMg5p2bTFcWHM3WSwu92p9P9S5n688X5coNCau&#13;&#10;4uNsWrVvFc9XTYl/OdKhWhacU1zKrMVucU1vK7eYUblF/aQpb7KnWhgTRzqMZ1+rDSfgTVppmvhw&#13;&#10;a2TLlp5bw1j7I952Yz855L5oOJH662RycGe47agrrr1loc7TWvfrZSrM7tBseIMN1WyG4000Wxp6&#13;&#10;tPAuMUGk+2Ma2dpydLYTXriNmw/b7PauNZ7TyHWr5AovtqsLChbWhEgutdcqy6FEUqRNzxY8KVqq&#13;&#10;WCxUojEOeAAACorw0PncNlZhnm8Y8l8/dijn0Yf46b5hGpfiw3ftzmfV68ANeRs47PashbQnQjYD&#13;&#10;7QoqmS+NZel+z3hLXlp1E6hquXNtkszlRrUq31CNBShWV4Tb+jd1b4RA2lfCgaFVTsL9ctOlLvmk&#13;&#10;o6b680sPXpJNXOAllb2OiFCjVA1cmzNudpsjaQbPy87gVUULHaOtvSnc70urz8mnRs7Dnew3NyVV&#13;&#10;q3+w0EyJJWrx6OiEOqMIbohvEQNVbwwPGNh492ukj/ZiRvRO2YNMGIMnZIkQSUaXL35SuTJ2N+dL&#13;&#10;KdGEJYLlNm44slQrmmhzpVyvOpozRU74hNfwLXW3dl74w1J6Dr3elTs04XqMeb8I0VdeuoqMloX6&#13;&#10;8uTPlO2EcaseKhYW2942vc7WgoS9L9fl3K98OX6QvRgAAAABGttdtEt6bRfZ46g9GuPLxtfH94Zi&#13;&#10;hijuPd16J3VRbTV8z/OGNMpuXdOgxp1TtV7oNlkrG5HBKmmhByVpYqoypeWjAKSPnJTWh9uJpg/g&#13;&#10;PK35uAPOSmtD7cTTB/AeVvzcAeclNaH24mmD+A8rfm4A85Ka0PtxNMH8B5W/NwB5yU1ofbiaYP4D&#13;&#10;yt+bgFkng9mxLzRsc/nu4ZezFjDLMNRfzA4W78zdDdqONvxxD82mLv3ZhdLW3crBy+ac2wauYc4m&#13;&#10;h3OX87jLCKbeFk4AAAAAAAAAAAAAAABjvqm1Q4X0ZYEyRqV1B3emsnFGLWOd7uF2qUucuCyvWrUU&#13;&#10;TRbjA20owUPF0XM9K0TBbrOlhBQ5OzimSwjRhNFTANaZtBeFp7QrUrdlwsGk12S6McGSqVqNhoWs&#13;&#10;3sVyZvuFn5StRorrxyQ/IHOhbjqq3UV8qDGCW2IsMZu5UbjueCaZ0VhA5dm0d2g19r6rleWunWFc&#13;&#10;62vNUnqVnrUnmRfxOuPJUaNa8ebpKHsUE8IJk0N26EN24D4/59/Wh9t3qg/D9lX86gHz7+tD7bvV&#13;&#10;B+H7Kv51APn39aH23eqD8P2VfzqA3SWgJ2dn3QlorfHxycHp7etJWm92eHl2WKXJzdXRyw7Z6xxc&#13;&#10;3JwV1lCpavcFdaqqWL1KhQrVKq9VQpnmjNGaIZeAAAAABw7n3C9p6j8EZs0734qfEVj55xLkjDN5&#13;&#10;rrZVJG640Vp5Ts56sm4lTAucm94b0b4mZ35bWalLi1OiRK5QTqFTYrSyxTThWI85j7KT9dLW/wDh&#13;&#10;bw7/AKvQDzmPspP10tb/AOFvDv8Aq9APOY+yk/XS1v8A4W8O/wCr0B7Bp4Gvsm25XSUrb31mP1Gn&#13;&#10;Nx5m91zBjhMjr/8AJ1arDhBkcIS7+rmyxPHqAle0cbDnZdaE39rvbAelGy5MmMlSkpbMqZKXP+W8&#13;&#10;gNLjSj9RdbbeMiOtxprIdIQ+pRXWC22xPxecQ3fqlRxwlrAAAI3dp9sw8CbWLAlo6ddRV3ZhsyyL&#13;&#10;My/b+aGxzwq/Wbbt0KLotyzcg2IiQOKy+7ByQ0VbertOR3xQrTJWJK5xckjQpkdk6ROqSqwgp85X&#13;&#10;7LX9f3X9+FLTr/qqgWNo6KsWx0EfQ6+7+QPmJ/OhfOU+ajupbnzUfmV/MX+Yb3f7sRtaNoeb/wAy&#13;&#10;n+EO6/mE8z3mg/VXmU7lf4LArk+cr9lr+v7r+/Clp1/1VQO3zldstP1+tf34UtOf+qsA85XbLT9f&#13;&#10;rX9+FLTn/qrAPOV2y0/X61/fhS05/wCqsA85XbLT9frX9+FLTn/qrASM7MPg92jHZOZ8u3UXp0yZ&#13;&#10;qgvO9b0xC/4WdGvNN54quW109rXHeVhX0tXt6Kw8LY4eKVwp3XG7EmSKVL6qbJGtY7p5mpSrUpVa&#13;&#10;MJ4QAAAAAAAAGJerDQ3pM1x4/cMa6qsD4+zFbyxEpQIV9ysaWF4WrFRNxuf2LfaKVNeNkusIxhCD&#13;&#10;lab81KoyxmTVIzJVClPMGoi2umgK5dkttCb60/2pedyq7et2tbGYNPuSILajLelbH9x1a7lZTzXc&#13;&#10;meDbzS8bKuJmeLXdH5kTNSdU/wBqKH9nRtaVUlRpQ2GPBrNsa+7TXTJcOK88vNFfq50xpmFqvx8n&#13;&#10;hSTV8v44eIVkdnZaikoy0IeaOCluV2zkOg3yTJIP1FouPeklvVK0twWYAAAAAAhi87ybF37QDEH8&#13;&#10;K5G/PcB53k2Lv2gGIP4VyN+e4HZNwePYvTyzS/OA4hhCaXixjK7ZHkn3et0wveEYfyAYaameCbbI&#13;&#10;3OFruiTFWNr90q33WTVu5N74lyTe1xtyVyhQqSoqrxYWVHy97ZcWnl4UYurbb0LOdHJLSjKkuJqV&#13;&#10;V+eAa4/aW7OXOWyr1YP2m7NXcm4p0KNvvjGOQ2ttq+ZDK+N3JesosN3Nra886ijjFa0OVv3Xa7lF&#13;&#10;ygxP7O7tMFj8zwSProF8Dgy6zZN6wrWYs/4m0aYd077RPSxRUNWSqNlOV7cSFC+7UfLDhlrG6J+v&#13;&#10;B6Txs3IFtu9zMDu0KqDmrsx+rL2lWqmSKrWfn0LjYAAAAAQ97TjYg6E9qe2wec52Q4WRm5tbJGq2&#13;&#10;tRWKayC3MooUaanubWe46qtA4sGQbaS140oJ2e8Gl0VNSXnSW0ne11TgrWTBTT1CcCu1t2i6r1Om&#13;&#10;rUtp5zXaclWedAmyPSvbCl+VKE0N9GlFpRMmULOrVk/SnVKVF5tsFMYc6gkTc4ilShhen4I5tlK6&#13;&#10;+VJVx5gxGnmn4vdRRnm06iCSn61XkUadS4Rpf8XuXxvuASJ6YuBP6j393bXLWBqzxDjS15alJS4W&#13;&#10;1gNmujKd5r0kfrzX3evdkxtbFrLox3bnFK134kTR6kavf0BdX2emyx0X7MPHiqxtKmLqbG8vydJS&#13;&#10;v3LN2KqV0ZgyRURTcZPPeF6VkaWMUKetvUJLXtxut+zGxTWUK2m3EitUrUKQkWAAAAAAAAAAOGc2&#13;&#10;ahME6arMVZF1CZixnhOxUnKy1bryfe1u2Oz1q9KnNWggRK39e3yuTsohHipGhu505rVNWglRI1Cm&#13;&#10;vJJMFfZ54VHs+br1X6dtI+l1lyVqWujPeofDWB62Tm1qrYzxHafzVMlW5j1ZcVBzvZDJfN117a7v&#13;&#10;VXdI0NthJGG6IIuao72RpFUrpIFm8AAAAcUZ0UvaPCWYVls8t5pEuLMgKbf5tynOO7lC03eq0cjy&#13;&#10;f03Lc/hQ4u7rm3esBoaIx+m3w9n+T/sAvn8Fd24+nPAmGK2zm1f5CY8NJ2i+bgurTnlm9F1Jmxss&#13;&#10;b78cO7F04wu+5Vce5FkuyW8FbvdVu3DcapFbL6nuR3aFju1PDYwpbpDYDMj0y3G0t7/bru2P7G7J&#13;&#10;aS5remVwSuzS5o6+6rRVtzmir10ixHXl3xT10yidNNL6GMYboAfCZbzXiDANkOeR85ZPx/iGwWah&#13;&#10;UqOd45Hu5jsy3EfJUa1eanM7P61uTzqI0qM/N01CaZUqjuglTzTRhLANUlwkzayY82omsK0aWA67&#13;&#10;g56bdNNpPtg40up0blbVWyJctyvCRyyFkZEzuNBM4s9uPcWe1mC3W9zTJnVU2WqmuFclbFb53Bag&#13;&#10;x64OwpfEu2m0CVbe5bn02VLkTKOb8ryncNZiq/Edyfc5HzOVnjncY/7V5x1gbKXhDTi0tuxd1+qn&#13;&#10;qeSmkq4ia0FGeebif4XeMi2U0MFPfDo5WZ8WNtGHT1x64dQGmyl9FN7qP5QDfG6fGZVbeBMI26uk&#13;&#10;qUlrDiLGjItp14w5emsbLMZkVenV6Y/VZa1GMJoR/wAbeBzCAAjm2u+JX/OOzA164wtRJXcbouTS&#13;&#10;3l+tbbWlpRrK3d/t20XG6WdlR0oQjvXPa9moNKWPrKVlCMd0IR3BpKv8f91/SBt5ODp7O7TtpI2c&#13;&#10;Ol/L9o2FarlnjUxhiwc85OzIsZ0C2+HL5rVuI72YrNRXBWoqXBotayrcfW230tvtilI2KHNE5PC1&#13;&#10;JF5dHJRMFgoAAAAAAAAAA8FUkTrkylGsT0FaJZQqplaNTRp106lPWp8jWTV6NaWajWoqKMZqCihX&#13;&#10;hGWaWMYRhujviECGrLgzWyI1aPbrdi/T8vwDfD5WrqXO6tMtzVMV01SmtGarVVfM+qoLkw/RWTKK&#13;&#10;1ZQpcEuOUyxWprRiuVKowhACLxx4E7oQquE1Rp1Y6uEbXCpGMiNw+Y26OEtLojycHKhjhmT8t/y/&#13;&#10;crfuh1AZfafOCN7IrCjuifr4t/Ompdchq0VMjdm7KNFFa0FlGMKtGpG3cO23ieVyRQrw3zNFxrH9&#13;&#10;tVw3plyVWijFMBY6xViTFuDrFYMZYZxxZOKMd2ungkt2xMeWyzWfajNQjHfVg3MTAib26hGvVmio&#13;&#10;VVoJ+XVKJplKqM6mMZgOSAAAAAAAAAAAAAAAAAAAAAAAAAAAAAAAABoXs05CdMuZjytld8UVFj3k&#13;&#10;7JV+ZCeFVaflKil0va6He5HJVWq/7NXUrXKsp9mMYgbIXgguzvw7jnRGh2gr/aTNcWf9RV2ZHZbL&#13;&#10;vZzQUljhjrEePbueMY1rds+qrpV4sa267xta73K7nhs5qqfmqNvNCrekZdyoIJOGpeqmYF8QLFn8&#13;&#10;4jVQBIDwGjq2oX/qE/xdWoE7XComtscth7q4Vr4U+dsNwacHVkjU3QqSudbU1iNirxodMPqvcR5e&#13;&#10;N+7rTc4jHo3RA1KFnv6y1brtm52+eam4W3cTG/IalP65IsZnSi5UKlGP3K9CG71vXA35YAD4HJeO&#13;&#10;LKzJjfIWIcmMKe68b5Vsm7MbZAtdUoXpUdx2Pe7A42vdTCrWNihvcklF6YXNwb1VduWI1aaWvNMj&#13;&#10;VJlUsigCIDzt9sTftCrA/CBm39JwEiOkfRRpe0G41esQaSsSNGG8cXHfLnkd6tdleLpe0i693hht&#13;&#10;y2nF+qq7ufLjcqVdSx2fbbdFOnWSI4QbKFSVLBVXVqFIYQZO2BGyEzJknIOXsl6KrJunI2VL4uvI&#13;&#10;9/3QsvrMaJXct73w/OF03W/q0rbkVvb0il5fXNxcFCZtRpEaeKjiJEiZJuTyh8b52+2Jv2hVgfhA&#13;&#10;zb+k4B52+2Jv2hVgfhAzb+k4B52+2Jv2hVgfhAzb+k4B52+2Jv2hVgfhAzb+k4D7LGOwI2QmGsk4&#13;&#10;9y/jTRTZNq5HxXfFp5HsC50d85jWKravax35vua1X9Ikc8ir29WoZnxtQuKdO5JFaKvNQhIrSKUm&#13;&#10;+hEJiwAAAAAAAPTqX5jRVpqCx6aUteHo6KpySp6kvt0q1aEYfeh7AH4+aq2P8o2H+GG//pADzVWx&#13;&#10;/lGw/wAMN/8A0gD9Ur8xra0EyJ5aViiaE8ZaCVySKK0+7r3UqNaMerp6uj7nTED3IAAAAAAPh76y&#13;&#10;XjnFzPG4Mm3/AGVjy34TcnF8vq62K0GjlN2/ku6T+ubkPG3RhuhFRv6Ye2Bi6p2lWznSVqidVr80&#13;&#10;UJK9OPFqUVOqnBierJPu6qlGrfMJpY+3Df63WB+f0TTZu/sguiH8a7A/5+gPommzd/ZBdEP412B/&#13;&#10;z9A9tbO0M0B3rctvWbZmuTR7d933c+tVr2rattamMLP9yXNcj+uoNjFbtvsTVe6lxeHx6c1iRvaW&#13;&#10;huSqnNzVqKCRGmUKq8soGZAAAAAAAOK8vYUxBqBsZzxjnXFuP8w47eoy91bJyZaDBelsLKtKSrBO&#13;&#10;qrs1yIXFBBakhWqzI16dPBYkrx5dIpTzw40oQJZd4KXsZMpuqp4Z8G5Dw0sXV6qlVSxFme+29rnr&#13;&#10;1qu+tOjYb2XX6ys9CG/iyoGVsbWxLDdBIkTQ3xA49srgh+x1tVyorn20tQ2SktGrJPUZb2zo5t7Y&#13;&#10;qkhPv5GtWxuyY/d5aMen7GdUyj/jQ3wAnA0o6A9GWhthUW/pO034rwhRXpaaJ4erTtyjPetxI6M0&#13;&#10;KtFLdWQ3ms53/ddGhVp8smluS5nTm83oOLGAGYYAAAAAUQuGD7Kq8MhoLQ2nWErbVP8AXx3Z6LGO&#13;&#10;qdkZUdSu4I7HaF61ZYWZIo0lGKhagtuLu52fkJy/VKlqt+NjOkUie3WK4HVsCF7grW07w9s/NY2S&#13;&#10;saairnbcfYX1c2tZ9nqsmPdbmduWHlDHrw8q8br71c6v1Bms57RXheFvu1wqY9zGBzeLfdXhY122&#13;&#10;nfnVsDamNrk3vLeid2lekdGl0SJnJqc25VSWN7i3q6VJUiXolqSrWTrUStPUpKUylLUmTKE1aWMI&#13;&#10;zSRgB7IAAAAAAAAAAAAAAAAAAA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GgR/xofufJADYu7E7Zhaatqfweq08H58ZOYPzVnfUK64hzEyIktS/8&#13;&#10;N3oreW2jB+ttXV5v3RY3Pkkie7bJcVPcG8Wuimgt5q8trA+sIUndo3s3tSmzC1DPWAdRds8jPPBY&#13;&#10;643yOy0VVTH+XbLpKY0Ed3WQ71qEI1qMN9BPcFvqopX21nSt3KeUib9SqVQcEaWtU2ddGOcLH1E6&#13;&#10;cMgOuOMqY/XwXMz41zxqI1ySrDknK3LjZ629vuS1biRQi33CwOiVS1uiSrzVYl3xhGAS4bcna2WT&#13;&#10;tdk+ibLSOzVWN8v4xw9e9gZ3sWWVUotdBeda7W5ySv1hPNaKiu42ddqKNVwam9zUxf7XVUXC33eZ&#13;&#10;zgkbLnuAPI4Lp6uroc/9SY/md59A2+QAAAAAAAAAAAAAAADCXLWze2fWfsgXDlrN2iXSvl3KF2dy&#13;&#10;/NRkPI+B8bXnelwdwWVtttng83HcFtuDw5dy7dZ2hla+dKlEEjW2oEaXipUqeWAMTbN/Z94CyBb2&#13;&#10;W8IaJdK+IcoWn3Uha+Qsb4IxtZd52/3eZHK23iDNcbBbbe8NvdS3Hl3ZnSCVWngra3NejVxmSKlE&#13;&#10;IhyRqB0e6U9WHmR+ee034O1B+YKD/Gx/mzYxs7JEbRjdPcbzSRtuN1tLnBmg++Zxgi7wbubRcu4z&#13;&#10;TFXxotyaMgY5/Qe9lJ+xuaH/AMWTD/5oAPoPeyk/Y3ND/wCLJh/80AH0HvZSfsbmh/8AFkw/+aAD&#13;&#10;6D3spP2NzQ/+LJh/80AH0HvZSfsbmh/8WTD/AOaAGaOI8Q4owLjy38T4PxvY+I8X2l3V8zGPcb2s&#13;&#10;z2ZZduxfHlyuR67j20wIm1pbu6dxPDu8ufNEqeCt1cV61VxlalRNMHJoAAAAAYram9EekTWYxJ7c&#13;&#10;1T6csR50QoaFRMzrMg2Wzu9xW9TrxqwrRtW7+QoXTaldRCtV3qLafGpRvrRjGaG+beEMl5cFB2LF&#13;&#10;1ONVwa8BZHx/JWnjPFtszPuWZ26SePr0aV4XHdyijD6aP1Ggpgn6OiWG6G4PvcTcF92LGKXRI9/O&#13;&#10;oKslOqGrJXS18s5ayzejZx+ndKstON4N9kPNDdHpTvdsOSfq3Qh0wAm/xfiTFmEbMasc4YxtYuJb&#13;&#10;AY4RlZ7IxtaLDY1qNe+FONXmVv203trQkjXhRowU1aCXjKIw3zRmm+miHJAAABAJwor1CvXH7emX&#13;&#10;+eHp9A1BcI7o7wLB+iHhLG0P2f8ApexfpHwUxab1mK8TebSFrqb9xrdtwXZU83eQbqya+xdnhtyM&#13;&#10;xoFcIXHeLxBHzdqSc2bOYpYwUxTTKVIZXefIdrX/AJNaQfwO3v8ApbAefIdrX/k1pB/A7e/6WwHn&#13;&#10;yHa1/wCTWkH8Dt7/AKWwHnyHa1/5NaQfwO3v+lsB58h2tf8Ak1pB/A7e/wClsC55wdfaWaiNqZom&#13;&#10;yhqD1MIccN9+WfqkvfDjTRxfbTra7BPaluYlwjeqKorbni47mUVnWL3kJ/gqXyuKZPOlkbksqSWK&#13;&#10;aZUqCfYAAAAAAAAAAAAAAAAAAAAAAAAAAAAAAAAAAAAAAAAAAAAAAAAAAAAAAAAAAAAAAAAAAAAA&#13;&#10;AAAAAAAAAAAAAPSKbeYVleoqWsjStVVIycqoVNyJRXqRpU+SpxqVa1GabopfSwh1SwjGWXdDoA/P&#13;&#10;zKWt/k2wfwO3f9GAiT2zu0ZxVsoNF90Z7VWXZt15cutxp430+49cmtLzC6snvCFasTub9QR82cfM&#13;&#10;RZLSjW3RdkyZUjisTIm+1Ubs1u9ytSqAat3TNiXUttt9pZYOOL8ya4XBl7U1fzg45Cyk/JKKtPZt&#13;&#10;j24zOV1Xq+trCi7mNDa02VYzC5J7JsdtiwsPOklv2mz9ykalLzYNqhou2KWzX0KWYw29iHS5jO5L&#13;&#10;ua0iOk65ly5arDlDMFxuVGnSgreFd43W2r1DB3Rr0JVMzDZKa2LWTKYUOZW8l5CWMAkYdcS4qfWq&#13;&#10;dkesZ4+eGSpRmT1GZ0sy3HBrqJqu6NWhUbljZXSzUZuqNGahGWO7dNDdGO4K7m1r4Nbol1q4dyBe&#13;&#10;GmjDdhaadXTKwu77jy5MTsjfj7H2RbkRJayxLZmT7EYaDdZ9dFdqmjFvmvltaUV4MLmtSvyt0fWp&#13;&#10;KtYXUNeLsttp9nvZRamEWRrQTVrlxw4PKFi1BYAuaEadv5HtZsXVqDkkqo3GiohbWRbb5dxr2TeC&#13;&#10;dL3TYXWFZG7JHS2nN/YXUNx3p9zHi/UPg/FWdsKOaV3xTl2yLfyHYzglS0kHLMF1IaTxQpLW6l0N&#13;&#10;jummV1kL80qNypqfKC9EtllWpa4HM4AAAAAAAAAAAAAAAABiTr4yE64j0L60crsaiokesYaTtReQ&#13;&#10;2dVRn5OqmdLKxBeFytymnV6IU6qdY2Uq0sfWmhv6dwGjHjDizbo9PFiBtzeDW7PDDujfZt4CzEzW&#13;&#10;kzKM/auMXWlnTKeUFCCjVudxtrI7emvHHFiNznWoxXttnWnZrnbcI2+nVQblV0VXu4lEnO3GWCYK&#13;&#10;FvCi/V1Ncnt6Z/5nmnwC33wK/wBS0z54/wBlT+bvpXA+d4aw1NdbZuaa3urCn3ab9b1ptTfNN9dg&#13;&#10;1vGB8/rHjk/+S5wws/G+7Ghu6QKJex3fllu7VvZvOCGaaSsp1u6Z2CpGT10d1ZftW23Kl7XMXitC&#13;&#10;PX174eyBuzgAAABHNtd8Sv8AnHZga9cYWokruN0XJpby/WttrS0o1lbu/wBu2i43SzsqOlCEd657&#13;&#10;Xs1BpSx9ZSsoRjuhCO4NJV/j/uv6QNvJwdPZ3adtJGzh0v5ftGwrVcs8amMMWDnnJ2ZFjOgW3w5f&#13;&#10;NatxHezFZqK4K1FS4NFrWVbj622+lt9sUpGxQ5onJ4WpIvLo5KJgsFAAAAAAAAAAESOR9hRsk8u5&#13;&#10;Ev7LGSdEWLLryHlG87oyHf10uDjflJfc16Xs+rrkup/WU0d4Jk1Nc9PjiscFcEyZMmlVKJopEyeE&#13;&#10;YSwD5DzvJsXftAMQfwrkb89wHneTYu/aAYg/hXI357gY4Zy4LBsZcxW6ubLe07XRgO4lNCeikvnC&#13;&#10;mW8jIHltnhD6lUoW5kF9v/HKiMJumPdGy1U0YfSwrw3wmgGvS2zuxwzDsgM729ZNz3FSyjg/KyN3&#13;&#10;e8G5nSM9RjjcqRhqo6NyWjdTHGu4p2G/rS7pNHdZAlc3NqdGt4ZrhaVafuk5sTAFkjgvbpsm9Zrj&#13;&#10;aeNcs6MsMWNtFdK6208wY3yeyKryaqeY2/HD6zO7HlBmaIXX3GbcqWBciNmcL3thK2QYnWFVNd1t&#13;&#10;tUGjzUMNrBsEQAACoNw1H1LTAnj+4u/m6aqgNYR19MQOsIxh1RAb4+zH78QG+Psx+/EBvj7MfvxA&#13;&#10;2e/Ar/UtM+eP9lT+bvpXAt8AAAHGWXMQ4oz1jy4MT5wxtY+XcX3bFq80+PckWsz3nZdwxYnltuRm&#13;&#10;7sW0/onJpce5dxM7Q9NnO0qjmjo3IFqWMqtMnmlDC76D3spP2NzQ/wDiyYf/ADQAfQe9lJ+xuaH/&#13;&#10;AMWTD/5oAUAeEl6qtn3Y+Wrs2f2z+0TaN8ZqcYO0jPqO1E2Jp5xI1XzXyA2VoVXLEOMrkbbWlcLV&#13;&#10;Q2Wto0kOQrobFKZ/dLpouFkI1LSzMj9G8Q+y4PXwb20donjWnrQ1kP8AdrFpqU3K829ijF9kL5GC&#13;&#10;5M0qbUcK7PdV0P13QTqVFuY6bbiRuVoJEtt81ul/fme4OK7WsjZEqm5wvA492E2x/wAaM6Zkt7Z5&#13;&#10;6anREloSUaVfIVjUstPE/JSclCKu4MpqL0f1lXdvhGsqc1M8evfv6Zg4pz1wc/Y55/YHBlc9F2P8&#13;&#10;XOapPUot934FUvGHLgYVEYcWk4NyO0FqWz3FSnjvjKnuW1n9rjNuiqa1HRuDXA7bbZAXxsd9TNtW&#13;&#10;XRuqrk7A2Wm10vLAWSnlqQJ3Vyb7bcESO67Gvxmlo9x695WQodmGDuobkvmfudiuNgdkiRri5Odr&#13;&#10;sQXC+C96ptn5rSZJUqnRXpAwZtI9LzDXcluRcR4BxVjd8yVjp+bK1hOWYLJWWtbrYvtZ7rorkrWR&#13;&#10;lq3mSKViTKLpQK2bmtu3t5lbYC5kAAAAAFX3P/BMdmjqNzvmrUJfmR9YiC+M85cyRmW80Vs5PxUg&#13;&#10;ttHdeUryeL4uVMwInHBTy4I2RO6Pq5M0JnF0dFiZt5BKrdFamXnUQ4o85j7KT9dLW/8Ahbw7/q9A&#13;&#10;POY+yk/XS1v/AIW8O/6vQH6UuBmbKOlUhUnyVrZUyw66FbLmJeSmj0b98aGAk6j/AOSYAZqadODH&#13;&#10;7HHTm9t90J9MqjNdztVempQueoe9riye0yVKc0akOeY9r12vFzxDfujGV6sRzj0dHoq+8J6mdoab&#13;&#10;fa21hYWtuZGNmRJGxnZWdCna2xpbG+lSSom9ub0VOglRoUialSTJEiVNRSpk1KCeWWSnLLAD24AA&#13;&#10;AAARybQ3ZXaLdp9j5JZWqnGEjy92+mU0LCy5aKmla+YMbTrIwq1vMfelJGqjUa1FeHLK7WuRsuaz&#13;&#10;HJXyK1dbqlclSKEoUqdTnAoNSdvu7k4aQtWWH8nWvNUqKEFt53Z7oxReiFJ/sLXB9slkyRbFyLYR&#13;&#10;6IuClJYaVTujvSJNwEeSjgje2Uor4o6eOsGKk3H4vdNPnm05G+eH++8irTpnD9z3L3/cAzS088Ct&#13;&#10;1sXa7oFGpbUxp7wpalSenMtS43oXtmy/KaeXpUJu5jkx4us5JWUR3SpVKe8nTmsZudTJFMU/NVIX&#13;&#10;K9mVsQ9CuywbJ3XBNjOF55sdWqDTc+ojKtdvuPKbiiryS89Z7crpW9uYcfWwoq7+cstktLVXdk1F&#13;&#10;BJdDtc6puSLJQmBAAAAAAAAAAPhMiZNxviC0XS/8s5AsnF1iMVLlnq9Mh3UxWXabPS6uVc7kuRe2&#13;&#10;s7dRju6JlStPDfCO6MOoCtDrU4W5sydNEXa28Fqr11o5FQRUJqSXFKPzJYoouFCaO5K8ZfvZCmoL&#13;&#10;EKqG6KV5xxaGSGubp3qYdMALTIAABwzqCwta+pPAecNOd9L7habJz7iHJeFbxdrVVN6C6G21sp2a&#13;&#10;9WG/uFtLXhqfGhHcKVpflilnUuTE7tiZ0pJ1C1pcksIpVAVbfOV+y1/X91/fhS06/wCqqBOrswdm&#13;&#10;HgTZPYEu7Trp0u3MF6WReeX7hzS5uuan6zbiuihdFxWbYNjrUDcssSwMcNFG3aDVjhkUI0yliUuU&#13;&#10;HNY7qZnVQlUJEqQIhNQnBGtm9qSz5m/UVfWatbzXe2fcwZMzTeDZaWSMDorWbboypejxfdwILbRv&#13;&#10;Gmx8eEVvJHV9Wp2lM5vzq5p2ykmSLHZyVQnVqA4j85XbLT9frX9+FLTn/qrAPOV2y0/X61/fhS05&#13;&#10;/wCqsA85XbLT9frX9+FLTn/qrAPOV2y0/X61/fhS05/6qwHLunrgjezf02Z8whqKsXNWt11vfAOY&#13;&#10;MaZotBsu3JGB1trOV0YsvNnvdgQXGjZ9NrG8LLdVujEjTuyZsfmpzUNlVSlRuzaqmkWJwtOgAAAA&#13;&#10;BSN2u/BcNTm0X2h+oTWTj3UngiwbPzFHFMWe0bzashKbkZ/mf4Pxpi1y7pVmJjVNNWLi6WSsXo4J&#13;&#10;1MYQbFaaCj9VQUSyhG15yU1ofbiaYP4Dyt+bgDzkprQ+3E0wfwHlb83AHnJTWh9uJpg/gPK35uAP&#13;&#10;OSmtD7cTTB/AeVvzcA6w4ErrQh0w1iaYP4Cyt+bgGyWAAAAAAAAAeguO2rbvJjdLYu1gZbqtl7SV&#13;&#10;ED1b1xtKF8YnhBV3cshdGh0oKUDiireunVplCeO6O+WPRCAa9/hS+wq096bMTptojo3sVqxDbye+&#13;&#10;WS0NQ+GrUT9z8dI/N2uqttq5OsNhowg32JCF1V22z7qtFklS2sr7vW66260MCxuf5n8I/ODMbaa9&#13;&#10;NDuo+zdHebbvWOejfUReSO1W5O8rqtdHgTLl3L6Ldbd+W5WVx5Bnsy7H1YjZ8ms29K1JoONDIO9K&#13;&#10;rZHZI/BtQgAAABqHeFL86+jlazucRjNR5jpr5ju6eIn+dQwp/wD53PP+3cBNzwHmz2pdkDaM3/Wo&#13;&#10;UZ322bO0yWe3KppafOaLXezxmx4eaNGr9e5BSsx6xzKoeh4yRNv+mhDcGHHDUk9SXahYCVRljyNX&#13;&#10;QPjOjJHdCPGnoah9UVWtD7nQro/f+70hmvwHS5mhLdW0msysspSvj9buk+525FNPCFdSz2e46hWl&#13;&#10;4V0aUOmNFKsvZhoKZvWmWpuiPLw3Be3z/jKxM1YMzFiLKCNvW45ybjO+LFvlO6U6VRvja9y264tD&#13;&#10;1Vr8vCZPR5qgWVlEqiMP1LXpSqpYwin3wDRP2Pe13Y1vS0sjWDcLnaN82FcbHeVm3UxqqqN4ty6L&#13;&#10;bXo3hhfmxZR6Ui5sdUlBwSV4QjHnNGG/2QN3fs69UkNa+hnSxqnq0UiZ4zPhqz7qu1EgljI3t2QK&#13;&#10;SHuNkZsbZY9MELZfDZcbeijHrSp6EejfEDNMAAAAAAAAAAAAAAAAAAAI/wDWjsutBG0Jb6NHVppr&#13;&#10;sHJz6jRxQNWQqNJws7KjIjpRjyCNtydZS63b6ptSWtHnMGBQ+qWCZTuiqalMOgCvvkPgXOzauNyU&#13;&#10;ONgZ21e43oqKlSeDHUurFd6MiKSPRCi3Qd8VJbghRh7LlcDoqjGMY85hDdADrjvgXOzZttxTuOQc&#13;&#10;66vMlUk89OeZjp3Ziuy2JfJDojRcu4+K1NxRox6elsuZrVQ64Ko9UQsF6Ltl9oM2e7dWTaS9Nth4&#13;&#10;ve1yPmLxf81BfeGU31HHdPWRu+Tb2XXFfVdqUqJedRYKL6mYE6mO9G1JZd0soZ+AAAAAAAAAAAAA&#13;&#10;AAAAACvttwNvXiDZGWoy2Jbttt+atXmRWGq/2JiVQ6Vm62rNtispVtqPI+WXFu3uKS3K7ojVpbet&#13;&#10;hsilfr0VtrmlSOjAiSqn9IGu61L8IP2vGqF8c3O5taOVMVMi2rUmQ2Rpyd62BLcZElaMY9yka3HF&#13;&#10;ZlvF4QQ40YQrXddNzuihNGCRW7KZegDAhXrs1uL60yldrG1ULFFSbj1FKrUJltQon/8Aa1a6o/y/&#13;&#10;d+6B43z7+tD7bvVB+H7Kv51APn39aH23eqD8P2VfzqAsDcGD1P6lsm7ZHTpaGR9Q+dMgWi4WXnys&#13;&#10;4WxeuW78uy3F1VHhK+1iOssYn59cW9XWSL6NFUkioTQmSqaKdZLHjQhuDakAAAAAAAAerc2tuem5&#13;&#10;c0O7ejdml1SKG10bHJLRXt7i3rKVWgsQLkSyjXoLESuhUqJlSZVTmTV01aaWMIyzcUCDvUVwbXY5&#13;&#10;6k3lwud90jsWLrsdK1SsqfcAXVdmG0kKlWaNWtVo2JaLunxdSr160eWnUwsWKuMennMOiUDDhu4H&#13;&#10;tshELhKtU/PSPCWWfj9x3LNbXTb55P8Aeo1mewGt45KPsQdd/wB0CVLSHsWdmHoaeW67NOukTHLF&#13;&#10;kBpnpV27J16d3cs5Ia3Chu3udv3hlR2u14tFbW/x42gpYE0YTcWRLBPDcBKaAAAAAGu04cApe582&#13;&#10;bP8AR1+W8zifFmdFLVx+U5v3cWXbj2i+8ju/2fmCO2uc/wDF5r64FRXQZq1unQprD096trObKb47&#13;&#10;4PyG2XSqt2dTzKnc9sK6Kxhva0oLoUFHc2N22a8vtvwcYJlUWuLnzuCVVFPzUDcfaF9pdox2i2OG&#13;&#10;TIWl3NdqXcuXtSdfcOL3F1bGfMePlc1KlVWMt943rrZrhZlDZXq1UEzumTONqu09Csttq4n1omTu&#13;&#10;akM9wK8m2625ul3Z8acsuY9sbLNn5D1n3pZ9yWPjHEtivzbcj3YNyXA2LWijkHKkGlQqoWQyWTGt&#13;&#10;F5SMz2oRv94uiVKzMzXFFXdX1iDUWQjvjLu9bdD+uIG2d4JopfK+xZwfRduW7nosqagU1swq8fk+&#13;&#10;4ccqvyytzPf1UPNErft+7rVc4ApecLUcGlZtoMwpm2eSKxqxFgBvfpZJt3Ju9bHLa8UaVaH++9w3&#13;&#10;Jnr+5rUN/wB0JP8AgQjKqr57173FJJUihasRYWZFFWWP1CRW+3ld61HSrf8ALRoW2s5tu64UlXtg&#13;&#10;bFUAAAAerdXdrYm5W8PbkgZWlvozqXF0dlaZvbkCan9cUq1qytQTJaEseuvXnllh1x6IgYmPm0Q0&#13;&#10;AW0sqttx659HdvuFGbiVkL5qawq1raNSP+x1Ui2909elGHsTQhHr39HWHqPommzd/ZBdEP412B/z&#13;&#10;9AfRNNm7+yC6IfxrsD/n6A+iabN39kF0Q/jXYH/P0DLy2bmtu9rct68bOuFju2z7tZWm5rUuq2HV&#13;&#10;A/23c9tPyCi5sVwsD62qFTa9Mb01Kkrg0u7aqUt7miVp1iNUpSqJZpg+iAAAAAAAAAAAAAAAAAAA&#13;&#10;Dwljghb6fKrlqVFTm3bp1aiknk9qE1aMsPbh5APXeaq2P8o2H+GG/wD6QA81Vsf5RsP8MN//AEgB&#13;&#10;5qrY/wAo2H+GG/8A6QB7inVp1qdOrTnlqUqkklSnUkjykk8tX63PTqQ6IwjCO+EYetGEerdGIfsA&#13;&#10;Ajj1dbJfZ4a78kMmXdW2ma180ZGt6yGzG7LdL1dWRmNYgshofrmuhtYaSSz7wt1uqUEz9eFxuEK6&#13;&#10;hJMsjM51pZ1UUtBMnThwhjHYEbITDWSce5fxpopsm1cj4rvi08j2Bc6O+cxrFVtXtY7833Nar+kS&#13;&#10;OeRV7erUMz42oXFOnckitFXmoQkVpFKTfQiGb+rnRRpd1443ZMRatMSM+Zsb23fTdkdmtd6eLpZU&#13;&#10;aC9mdguS1m19pK7QfLccKqhMx3jcjfLQULFCPc6VqkUsytOkUJQju87fbE37QqwPwgZt/ScA87fb&#13;&#10;E37QqwPwgZt/ScA87fbE37QqwPwgZt/ScA87fbE37QqwPwgZt/ScA87fbE37QqwPwgZt/ScBIjpH&#13;&#10;0UaXtBuNXrEGkrEjRhvHFx3y55HerXZXi6XtIuvd4Ybctpxfqqu7ny43KlXUsdn223RTp1kiOEGy&#13;&#10;hUlSwVV1ahSGVgAAAA0nO2RYFFt7WDaOtyqjGjUUa1NSD9LJN/jp7qyrcl1I6vV/tlC70VHtVvuA&#13;&#10;XteBVLktTZpajmuSEvPkeua+F6iPG3zxTuWAtOtFJv8AuQrNiz14e0BVK4VZbSli23eqd0UU5qdG&#13;&#10;9LV053OhmjLD6skRadMY2fytLq6efWqtTx9iNECcPgYGu7E1nW/qN0D5BvNis+/r3yW158wk3v7k&#13;&#10;la/mkLHO0WexMj2vblVZWTUF10saKybJeUtupZlDq7NSq4HVEkmR226KEwWNOEOa1cLaTNl1qutj&#13;&#10;IF4W6nyPqQwlkXT9iHHFZwSVLxvN7y3bjjj12eGdg5aVwqsdjsT853RcFwRTwbGqVtTJJlUzy5sT&#13;&#10;Y5Bp4pZoyz8aWM0s0v08s0u/+++AG9A0K5Oes2aJNHeZbkU1FlxZd0r6fMnPyytNCrWUvd+YltC6&#13;&#10;nNVWqb48pWUrXatXjH14zRiBlYAAAR2bVXQew7STQnnbSY6rUTLcN72+ne8XXUvpTzJrRy3Zy6jc&#13;&#10;mPnpZVo0FKmiz131DRYLr5rQnWqbOe7gRpIc4UyxgGnKbk2bNn3rFthRfljuFj580j57s+7XKyLq&#13;&#10;pVEahuvvE15NF2NqZXWoxrwrtTitZ0SlG7t0ypsdWNYmdmdWrRKkqlQG530J69NN+0TwBaOoPTbf&#13;&#10;jTdDC9Nrf5rbT58lhe+K7srpYVXKw8kMFKtFdblyMymmrTQgqTwbX9JRoXDbSx0txxbHRWGaIAAA&#13;&#10;AAAAAABqDOFF+rqa5Pb0z/zPNPgEmHA+MJ4n1G5J2jGEM5WJb+TMU5I01Y9t69LIuhJBYzvDVXyG&#13;&#10;tqQ37oUFCNe2rqVBxaHdtVJHVidUbc7M6xK7NyVYlDAHbtbA3K+ypv8AVZVxhJcGUdDt8v0E1k5H&#13;&#10;rp+e3BiZ1cqu9FjPL9dInhQoLYb4prUvfmyRhvJLSlSxg1XJzliArxNjm4sjigeGdwWtTu0rUjm1&#13;&#10;ujYqqoHBtcUlakqRL21Ykq0K6Jclr0qSlKoSzSqUymjLGEYTQhECyxqR2/8Ad+u/Y33ZoV1cSub7&#13;&#10;qgsfIeGH3Hubk6XnCfNNh2g/VabmlyRyP/gzKluIq9JRNdG7uXf7ZRrrHfuZeCRUqvIKy8noofD5&#13;&#10;Igb+4AAAAAAAAAAAAAAABjbqB0e6U9WHmR+ee034O1B+YKD/ABsf5s2MbOyRG0Y3T3G80kbbjdbS&#13;&#10;5wZoPvmcYIu8G7m0XLuM0xV8aLcmjIGOf0HvZRfsbuiH8WHD/wCaAGaOXMQ4oz1jy4MT5wxtY+Xc&#13;&#10;X3bFq80+PckWsz3nZdwxYnltuRm7sW0/onJpce5dxM7Q9NnO0qjmjo3IFqWMqtMnmlDC76D3spP2&#13;&#10;NzQ/+LJh/wDNAB9B72Un7G5of/Fkw/8AmgA+g97KT9jc0P8A4smH/wA0AH0HvZSfsbmh/wDFkw/+&#13;&#10;aAD6D3spP2NzQ/8AiyYf/NADIzT9o90p6T/Nd87Dpvwdp883sGCN8fMZxjZ2N43dG1u7PmbjckbU&#13;&#10;aWyDzBi80b/Fog485i292XaKTixcVMZwySAAAAADjXKeIMU5yst1xxmjGth5cx+9wh3VsfJVnsF8&#13;&#10;2m5RlhUhSqLGG5UDm0qK9CFWtBNXmTcdNy0YyRljuiBCDlfgvexYyq5qnqGlFZjZ1XV6ldTVxRlv&#13;&#10;LVoNc1SrDpgktXzYuNns9CH/AAdkt9sT9PTLED4OzeChbFi1HCk4OuA8j5BkpVJKsrdeee8sU2+a&#13;&#10;eXf9dpWfcdoqK1LohvoKFMyePTCMsYRiBM/pm0UaSNGtvVra0s6dMR4MbXClSTPCjHtlszM/3FTo&#13;&#10;8Xko3TdUKE10XVXTxpUtym5HZ1VQ5KH03GhDcGUoAAAA0B4EsOzC2yGrbZK/Nw+dabMOuHzf4408&#13;&#10;3UMrWc/3ZyPzK4X75m+4MGa8bS7n74ZIf4O3OedwVci38z5pBMpiqCV3z5Dta/8AJrSD+B29/wBL&#13;&#10;YDz5Dta/8mtIP4Hb3/S2A8+Q7Wv/ACa0g/gdvf8AS2A8+Q7Wv/JrSD+B29/0tgPPkO1r/wAmtIP4&#13;&#10;Hb3/AEtgT58HW2+WuPam62co6fdS7NgdDYlnaW70zG01sX2FcVrP811sGWsJ2SjprHF3vq5U1dp7&#13;&#10;k5CfecoINiZTMrpt6mCyEqadOqC5+AAAAAAAAAAAAAAAAAAAAAAAAAAAAAAAAAAAAAAAAAAAAAAA&#13;&#10;AAAAAAAAAAAAAAAAAAAAAAAAAAAAAD1M7+xU55qdR6aZJ5JppJ5J3FHLPJPLGMs0s0s1aEZZpYwj&#13;&#10;CaWMIRhGEYRhvA7fNCwf+fGf+E0X+nAeaFg/8+M/8Jov9OA80LB/58Z/4TRf6cB5oWD/AM+M/wDC&#13;&#10;aL/TgPNCwf8Anxn/AITRf6cB5oWD/wA+M/8ACaL/AE4DzQsH/nxn/hNF/pwHmhYP/PjP/CaL/TgP&#13;&#10;NCwf+fGf+E0X+nAeaFg/8+M/8Jov9OA80LB/58Z/4TRf6cB5oWD/AM+M/wDCaL/TgPNCwf8Anxn/&#13;&#10;AITRf6cB5oWD/wA+M/8ACaL/AE4DzQsH/nxn/hNF/pwHmhYP/PjP/CaL/TgPNCwf+fGf+E0X+nAe&#13;&#10;aFg/8+M/8Jov9OB5iRxb1/H5iuRreT4vKc0VUFHJ8bfxePyM8/E43FjxeNu37o7uqIHmAAAAAAAA&#13;&#10;AAAAAAAAAAAAAAAAAAAAAAAAAAAAAAAAAAAAAAAAAAAAAAAAAAAAAAAAAAAAAAAAAAAAAAAAAAAA&#13;&#10;AAAAAAAAAAAAAAAAAAAAAAAAAAAAAAAAAAAAAAAAAAAAAAAAAAAAAAAAAAAAAAAAAAAAAAAAAAAA&#13;&#10;AAAAAAAAAAAAAAAAAAAAAAAAAAAAAAAAAAAAAAAAAAAAAAAAAAAAAAAAAAAAAAAAAAAAAAAAeOrS&#13;&#10;JF6asjXJU61IokjTUJVdGmoTV6ceunWoVpZ6VWSO6G+WeWaWPrwA+a8wNif5FWl/Fxn/AOhga5zh&#13;&#10;j2hDKts6msV62bZbrkubDWRbFZcTPCdltNXTtPEd0WKmoUbbaVTymWqEUy/I6FU+OLagotTZGhQt&#13;&#10;NbCNRbCEJqAUukFn3W6LkTY320+rHBxVpkCFJQals9ZUsV1pE6VPRk5DfPVrVqklKnLDrnmlgBuM&#13;&#10;eD+6Kr90HbL3A2GcozOyTIdwweMwXjaz/blW2H3HtwZP5k/ueO3lurr3CpUc7PVco0rF00yWKytS&#13;&#10;mq8wR/WoBNIAAARs7WPZ8WntMNE+VNNLxSttDejkjpXDiC9bkZpnynj3JTRNHubcbelkXtsaK1a0&#13;&#10;13i151vOocyQ3AsURpV+T5GoGvB85+bYb/zVpp/DhH80QMhdOPAx9fF83c8NupjL+HMB2cmt+qtZ&#13;&#10;roslZVzW5OtxSuCGjSY1Nu01NhxbUdRurL1szxFzVQp1kdJJzGbnfLUQv37NnQPjTZq6RcZ6UcYO&#13;&#10;ztcrbZadc53Fdj5BPK43TetyrKr3d71To0aUs7e0LbhWuKhiZK6lxqsbVVTNczmviniqqhngAAAA&#13;&#10;AAAAAAAAAABRw4b93uOhDw25Z+QlvAUjNlf6pboF8cDTx2p2wBvAgAAAAAAAAAAAAAAAAAAAAAAA&#13;&#10;AAAAAAAAAAAAAAAAAAAAAAAAAAAAAAAAAAAAAAAAAAAAAAAAAAAAAAOkYb4bgHTu9mP3t4HSaO6X&#13;&#10;fu9v7nQY5eXl/k5mJmI550/Xo/PjdHRu9uHt7+jcZjycsT9Ok8v7GNaZ1iLkRM+XXm/Np/7OvHhu&#13;&#10;6oRh7cOn+QRpPlj8/Lp6HGNNe+x+3/j9zulm39H3v6hzcmuvzf0cvLOnzvJrE81UT+aXeAAAAAAA&#13;&#10;AAAAAAAAAAAAACI3b0+o6bQzxc7p/wDdxrA0vIG622J/qR2zm8UPCnyNbQJQgAAAAAAAAAAAAAAA&#13;&#10;AAAAAAAAAAAAAAAAAAAAAAAAAAAAAAAAAAAAAAAAAAAAAAAAAAAAAAAAAAAAAAAAAAAAAAAAAA0u&#13;&#10;e3Ty0/Zo2vW0Juq4ldVUrt7U5kXEqLlanH5uwYOdPmNW4mo9fI0U7JYiPd62/d0b+kCz1wJrUzjV&#13;&#10;kddZeku4HlsZsoXyox3mnHDarrUqC292K1my5LayEgbI1eLFWvtKC21XjuSnmUKlDW8PLslSwRMj&#13;&#10;qqlDYJAAK83CfdS+NsAbITUZZ93PDdTvfUemtzC2KLUr16fdS5ntzu63326V6NHHjV+59l2Ozv1x&#13;&#10;LXLm/NUyygytUypMufGznAajCjXqp60tehUno1qNSStRrSTwp1KNSlVhWo1KNb/Ya0P8Xd6/T19E&#13;&#10;A3omiHKjznXRbpEzdcdeZVcWZNL+AMqPyipu5RQ85CxTal3udap19Nda714x6+maPr9EAykAAANV&#13;&#10;htDuDz7YrNevvXHmTGOjB7ujG2W9YOpjJePLnpZg08NklyWRfmaL2uq1X2i3POW214baL0wuzc4w&#13;&#10;QPTW2OiaFfmqxKlXQUpoBh552Y24f2idwfht0y/prAedmNuH9oncH4bdMv6awHnZjbh/aJ3B+G3T&#13;&#10;L+msB52Y24f2idwfht0y/prAzF2efB6NsVhTX5oczJk/Re9WtjXEmsHTPk3IVzVcwad3OnblkWHm&#13;&#10;iyrrut9rNrFltyeHKiysTY4uHc9kbHJ0VQo80RpFKyKdMBtTQAAAAAAa53htee7hcdROjXS9SXKK&#13;&#10;Fp2bha6M9rWylUq00jncmTr6eMeti9bS+s16zG14leE7TXm6UfmjeZYbpXBRvCIzgtmUrBxdtm9N&#13;&#10;lS/1qBpoX/b+WMXWo7OdamnSI78vDHz7RtRDCtVrdC+619CNkNNCH0yt2uVvSQ3xUgbdUAB8xd92&#13;&#10;WzYNp3Pfd6vjbbNnWVbz5dt13I8KZEbRb9t242qnd+e3NXVjySRvbGpGrXrlM0OKnS0K880eLDeB&#13;&#10;oectXMz3nlbJV426imbbfuvIF53Ixts0nEqIGd/uNycm1ByP+xc2QrKKfd1/UfW6gNqFwSzPVxZp&#13;&#10;2P1k23cjgoca+nTNeVsCta1ZUqKFcbeRwtfKrC31a9T6apQZGzLVC32yhNDipWpsb0SSEEiZPCAW&#13;&#10;awAACsHwuzH9a89jjedx0k81anifP+CMgKqsIdCJO5PrliznNX2IRr5NopvW6VXV1xA1lGijIiDE&#13;&#10;OsfSXll0qS0mvF+pnA+RXKtNU5OnRb7JyhatyLKnLf7DDkGyt0AbfHbmYkX5u2RO0BsRrTTrXGlp&#13;&#10;2uy/0SOjTjWrq6+IKzdl+mmSUaW+astURsiFBInhCMVCqNCWEN0ekNLxRUVktanXT1KlGtRqSVqN&#13;&#10;ejPCnVo1KVTlaNWjWpb+Rrw3RhCO6EYR6fXgBdu04cNQz3jPAtt4+zxo8tjUBmK1bbSW/TzY35uX&#13;&#10;Y0T3kpbUFFEiuO+7E+ZXe8K9xqYUKLjdSm3boYmt+c66iCJqteVTCCcKomuXWpmraDancmarM+uL&#13;&#10;YqyDkhwRzxaLfS1kFqWfbbOgos9rWTaDcsUOKhHbttsaNGgSxVq1To6KedO7ysdHlxc3RWFmjgUr&#13;&#10;E9V9ovqZuehTrTW60aKLjYXarLLDm8j5cmc8GuLDTrdMIcsoQ2rckUvT6Gip9oDZnAAAAAAAAevc&#13;&#10;HBA1IVbk5rUja3oaFVSscHBVSRoklCjDfVUKlaiMlChRoyw3xrV5oSwhDfNGEN8YhjS464dFrO4T&#13;&#10;NLvq+0vNbtTqQoztTln/ABOicJa3R9TijV3XQUwq+txYyb4Rj1Ac72hfVjZCaYP1gXla18Mc03El&#13;&#10;erPuJouRrmn6anJwcmZYrSxm3dPFgo6uvdDeB9eAAAAKFPn421/2NS4Pxs23/V1Anp2Ie3Fats3H&#13;&#10;U33N01uGneGm75i8K0q/LKXKELwjmCOWY0o0oUMc2B3C8znzLKsJox7qwdO7MN3M+5sedhHztKeF&#13;&#10;bMGzs1tZy0aLNDbxlpThZfZSGrkJNqIQ2RQuPzYYzsrI/KUrWrYXuyLZ3NheHcjdF+cplMW2Kzel&#13;&#10;51zVMGDfn4y2P2NW4fxs2z/V0AefjLY/Y1bh/GzbP9XQB5+Mtj9jVuH8bNs/1dAHn4y2P2NW4fxs&#13;&#10;2z/V0AQ4cZa2/fHZqXB+Nk2b/wCbpDygc+Yf4bFo7uN3Roc46QdQeKWxVWp0qr3Yd1WLmFO3cru/&#13;&#10;VS5I5xxM4TIU8eNMqmbUzmr5v9MlRq5oc2iFo/Rhr90gbQfHNbKGkjN1q5bt9tnRJrlbG+Ze0XpY&#13;&#10;7gtp1qtBsvuw39O2XbaqpTyCqVHXeWlM2vcEahSyrHRHQ51EMzAAGvO4axrJfluRtLmg23XhSltV&#13;&#10;gs5RqcyY2pVEebPd0XG8XJjzFiVxpUo9Fa02q2shOEE1eG6aF7tyyPSnSxiFEKSnPWnhTpSTVKlS&#13;&#10;biSySy8pUnqb/wDrA+1vXHOQMZuDa05IsO8rAc3lnT3C0tt72u/Wo4OlvLVKxEjfmxI/oG5QsZFS&#13;&#10;5tckyVxTS81rqkbgmgqjFMp3B7OwcNZeyumf1WLcU5HyOltWDfUuhVYNi3ReNC26bvz2DRO/Vrca&#13;&#10;nKgzwcu5zlFH3RmTQVwbXCCTjRTKuKHwK5AtbValvcEqlCtRqKiZYiWJ6idYkr0avI1kqtJV3V6N&#13;&#10;dPW+ljQUQhNvhGEYb+iIc2WRpf1K5Lt1Jd2ONPOcsgWo41K9FDdFk4kyBdlvLKiNTWRraSJ5Yrdc&#13;&#10;m9XXSr6FZOq5uq3p1VFQlm4seiAbrzQE0OzDoR0Vsj43ODK9sukrTg0vDM7I1La5tLo24ds9I4tj&#13;&#10;k3q6KdUiXIFdGqlWIFKdMqTKqFVOpllmhNLAMvAAAAAAAAAAAAAAAAAAAAAY/wCe9VOmjStbtG6t&#13;&#10;SmfsQYKYFUKkG9xytkK17Hg8VKEPqyZioP7o3qX5dDdv5gyplivfGG5NHfACKW5eEv7D+1F9ZtdN&#13;&#10;d1uKlFGPEqVLaw1qRvNBGMIbvqTlZ+HXxure2nVTfyASr6X9UWC9aGCrF1Laab5jknCeSY3LGyr1&#13;&#10;8zN5WdF7hZ94v9h3HGNt37b1p3c3dzrrtV9aNzqwI+d8zitRQVNSlKrUhkGAAAAAAAAAAAOPsh5U&#13;&#10;xhiNgW3XlfI9h4ytdvT1FjhcuQrvt6y2BAko7uWVLHi417Y3JU9DojGvXUyyy9O+MANSFwkTaA4f&#13;&#10;2iu0suLJ+AnOncuH8R4ssvT3ZV9UktVGkyDSsp+va8H6722groJlHcNReOQ39nt9wUQjM6MLO3O8&#13;&#10;sE6NxTJpQ5i4JplK4LA20eD7RaFSik2ZwxZqAxldVGSMOTWMjNiu48zo6VaG/wCq0ZbkxIwqYewq&#13;&#10;oQj0dEQNs4AAAAAAAAAAa5/huORMYPOf9C+NWJwa1mXLBxdmm4cjpUk6ZQvarPyDcePKGMUjvGjD&#13;&#10;nCOupW2VkdxRoFUd8EqznkE0qRxgoVBBxwcrU3cumLa/6QVzQ410zBnC+qOme/GmlUqSJrjt7Nk9&#13;&#10;C1mFAu3fXqLLkarZF3pYf+dLbQQn/Um/eG4nAAAAAAAAAAAAAAAAAAHp3h5Z7da3B+uB2bmNlZ0l&#13;&#10;de7vDwvStjW1NyOnGssXuDitqpkqNEmocasqUqlEqdPLLxppoQhvAr8a1OE87KHR7F3YGbMazVTk&#13;&#10;xtjXoy2NpiRob9aJFcN1Kj3SystcGXE1FFziE1BbFjvG5n9thSURjbymaCZMrCorrU4YXtBs7Sul&#13;&#10;taV7Ox7o2slZy6ag+NtFPmDNFZHV+o1YV71vFkT2Q0c5ob5pY27jFtfmpVX3o7jjMmTKoBV3zPnv&#13;&#10;N2oy81uRc/ZdyPme/F/KyKrtyfelw3xcHN4VI1ZUtBzuRe4qUaBNv/UrelimSpIfqZGjTywhADKH&#13;&#10;ZPTRjtTNmrv+3+0b/wA4fHv9/hA3eAAAAA7JpZZ5ZpZ4SzSzQ4s0Joej6Orp/k6/uAaX7bWbOW8t&#13;&#10;mhr3y/hhcwK0mHrvuB6yXpwubm9SDTcmG7reFaxia0iyG+jWfMf1qtWwLrTx5qp7qsMXaCNK0PbG&#13;&#10;qVhEn1dMAORbMy5lXHVKvQsDJmQ7FoqakK1ejZt6XHa9KtUj/stakzr0sKtb7vtetvA9HdN7XjfL&#13;&#10;hK7XrdlzXg6y0+RldLqfnS4HHkv96528KFKjkfub+v7wHywF2fgc+zjvC/dSN2bSK+7fVNeKsGMF&#13;&#10;140we6L0lVP5s8yX2z1bcvF4YataE3O2Owccu79b7wohCCZS+360pUStQsYn5MkCXbhk+sNqxVoN&#13;&#10;xrpBaHWl5udVmUmt9uFnpV/qlLD+ElSO8XJYso0Y8tQ7pZSrYwoNXOoQSucGe4II4xVNaiKYNeTo&#13;&#10;ewKu1SaxdL2nREkULIZpz1izHrlCjT5SKW37lvFnRXU51pYQjHmTJbdVzeFlffHmyVGoVQ3bt4G9&#13;&#10;IhCEIboQ3QA6gAOkYQmhujDfCPXCP9QGpl4RXsVb12bmpG5854mtFY46Is83c5P+PXxnRVq7Zha7&#13;&#10;7gUqHJ3wldVWjQjBlTNymssUYocFcYJ36zaKdolWOlx21cEQJ8+Dd8Ic0y2/ppxtoF1w5JYsGXxh&#13;&#10;ZHPZ+FMx36u7j4wv3HEFatZblo3XeKyMGXH102GmrVrda1FzKWG1na1223UiN3jckihI5hd9tK9b&#13;&#10;MyAxprmsK7bava210nHQ3DaL813IxrZYw4/HSO7OsVoFEOnfvoKZt3RHfuhDcH1YAAAAAAAAD5q6&#13;&#10;rttaxLcebxvi5mCzrSt1DWdbgum6Xpvt622JsoxhGuveHx3UpW5tRJ4QljXUq1SZNLCMONGG/cBC&#13;&#10;dmLhJ+xdwq8LLeeNatr3w9oatSjVTYesfKGXGmtyUY/VEd7WHZz3YC2j/wAululRCvv+l40IboBj&#13;&#10;5HhaWxdhGO7MmXJt3XNLgHI0f/6XDyevuA6ee09i9+vJl78AORf7MAee09i9+vJl78AORf7MAzf0&#13;&#10;CbcHZ9bS7MdyYI0oX9fV15DtPGjxlp6QXNjK7LMb6FlsN02fZ7iroub+iTJ662V8vy3KEjfCPOVC&#13;&#10;VRXUyyxglUbgl7AAAAAAAAAAAAAAAAAAFWTbQcJwwjs2rxftNenyy2nUnqyZKMlK8ki97rN2IMKu&#13;&#10;CilRrJGu/HNmmi8XfeXIVqKhXYFsrGKLSlrx80V3MLum7gqgpcZk4UTto8uu6xWj1StuIGJVVnqU&#13;&#10;LRw1ifF9uNbbym76kjfn+1rtyBWoQ3f+9G83Pp3+v0gY5TbfnbITzTTR2g2fONNN/iuLDTp+x/sL&#13;&#10;H/2ex64HT6Pvtj/2QfP38KsX9hgPo++2P/ZB8/fwqxf2GBdk4JJrt1e63rF1wuWrHPl+Z1XY5u7A&#13;&#10;6CyVV8KUKmpbqS5GfKdV9otkUaJJCFFyrM7XWVRm3x3o0+6O7fAC4YAAAAAGhsz9jlxw7nfNOI3h&#13;&#10;NUSu2K8tZHxu6Ja0sZKiZwsi8Xi21qWtGMfr6eu21qEej2OrcBsYuB7bQzFmRNGqvZ8XJdDUw5z0&#13;&#10;+Xhfl2Y+tJyWpUay/sN5Cf1l+uD3atGtzeu8L7Rvl/vBPdjemgpUtbS5Ww7zRijcVErYEHPDUvVT&#13;&#10;MC+IFiz+cRqoAkB4DR1bUL/1Cf4urUDm/hju0YxqwYAsnZv2DdLa/ZdyFfNr5Vzk0tK6ksjj7Gtl&#13;&#10;0ljvZVt3XLQr7m2479vBYwXQztKmMVaa2LPUOi5GlR3HbC1YFAPTVjJxzTqKwHhtpT1VjpljNeK8&#13;&#10;aNqSnLylVS4X3fDFbSOlS+6pruVLoj/KBvgwAHgq1aVvSKly5QnSIUidQqVrFNWmnSpEtCnGtXUq&#13;&#10;q9aaFKjQT0Kc1dQoURhJJLCM0ZoS9AHx3zVcX/rlWF/HC3P7QA+iZbgYbkSzrLdemh+RUVE6OusZ&#13;&#10;nFE6JKSqnSo1aiaooQ11FCnXko16NeahGMJoS1qE08IQnhGIfPqMm43Qqa6Nbf8AZKNWkrVUqpKq&#13;&#10;utiTKU6ijV5Gsnr0Kq6FehXo1t9GNCaEIwmjxd2/dCAdvzVcX/rlWF/HC3P7QAfNVxf+uVYX8cLc&#13;&#10;/tAB81XF/wCuVYX8cLc/tAB81XF/65Vhfxwtz+0AOsmU8Y1IyySZHsSpNGP0ssl4W9PPP6/Vz/1u&#13;&#10;vo/6gPtUymgsoUlSSvSVJq1OFSioT1addPWkj/slKrSjNCpD1t8sd0Y74Q6QPJAAAAFW7hAfCGGn&#13;&#10;ZdyIdNenBltnIusy8rcT3E5KLm5VfYeArQeOV7j3FdjSiUJ69yXzcVGlWX2lZHO0qVG2QT3dd/OG&#13;&#10;ZSwMF4hrhdTG0t186w3xyfdR+rbOOS6booq16lrrL5eGPHiCNb69SYsY2tXY8f25Q3/7WZLXbE0d&#13;&#10;2/d0bgMHIzzTRmjGPGmm9FGab+jq39P/AFAdN8fZj9+IDfH2Y/fiBY14KT07bbTRGP8AkPqI7B8h&#13;&#10;AbboAAAAAKc/CROEMXroIuCGiHRY4NKXVA62233Dl/Lq5AhfZcD2/cqGDha1tWswudJUzrMp3KyV&#13;&#10;kd0KnG40itps+zXJlWI2l3ebmTLbODW95czdmLP16uWR84ZRyDl+/nerUncbxyVd77etyKYVKvKw&#13;&#10;pd1n9c5L6aeEan6kTQUQSpumCOEIboQDi3jf8WX7wDjf8WX7wDjf8WX7wGf2yejv2pezV6Jd3z/2&#13;&#10;jf8AnD496ofd8gG7wAAAIH9p3whDRjsnc+2jp01F4z1P3ne154hYM1NjphazMVXJa6a17kvPIFjI&#13;&#10;29wWXxmnHDxSuCg644flKtOlYlTZI2LGhRI7KFahSkRhHP59Q2Wn6wev78Fenf8A1qAHn1DZafrB&#13;&#10;6/vwV6d/9agB59Q2Wn6wev78Fenf/WoAefUNlp+sHr+/BXp3/wBagB59Q2Wn6wev78Fenf8A1qAH&#13;&#10;n1DZafrB6/vwV6d/9agB59Q2Wn6wev78Fenf/WoAt8AAAADWacIX2wO0l02bWPWNprwnquvixcD2&#13;&#10;ykwg2s2MEbJYTxbCZsvXS5hq6rub6yR/tVzULUFwv11P7i6J3JSqTKe6SlJugj/U0Ap0LFdVesVL&#13;&#10;K0qaWstUKFNamjRo29JJVr1I1qtJG3N9BK3o02+tuTIUqVKkSw/UqRKmhLLADNPTrtKtf2ktppW3&#13;&#10;py1h6g8S2immqzprHtrJlyfM/TVK0fqymjYbitV2fRUzf8I7hc49beBl7LwhvbPySwlhr9zBxYQh&#13;&#10;LLvacdVKkf8A7Toex19fQB3eeHdtB9v/AJe/gbHf5kAdYcId20Mf/Z/cu7//AIk45/MeIG5PAAAN&#13;&#10;dzt0eEGbUTRBtT9Uel/Tpmq0LQw3jGGE/McwOuG8WXYvb/NppzxBkF+hWfrjtVzeXGKq6rvfXCXn&#13;&#10;StRzRNXoJEu5GmTJ4B12F/CC9qLrf2p+lvS9qKzTaF34byd82+N4MDVhvFdpuC/zE6c8tZBYeRfr&#13;&#10;dtVteW/mt12oxL5uaqk3O09CZGq4yRSpTxCVThRu1n1v7MV90VItH2R7ex+mzM06gFd/wfcc2Pfs&#13;&#10;XavYK/DNK2+aebFieu5vNKN43BzmDbFNzvnieKyMYp0oFT7z17tsftjMf/i84R/MYB56922P2xmP&#13;&#10;/wAXnCP5jAPPXu2x+2Mx/wDi84R/MYB56922P2xmP/xecI/mMA89e7bH7YzH/wCLzhH8xgPubJ4X&#13;&#10;RtkbUck659vzAuSktCpJPUZb2wTbrc1qafTvp1q2Nl9gPHJbvXTuiWYCyJsyOF8YE1K3rbGFtd2N&#13;&#10;WfSrfV0rUbQw5otm4FTzp+c3tZUloJEt30X/AP7qMSUFS2rRTJHhzdLztZNGMyy5rqthEnioiFy6&#13;&#10;nVp16dOrSqSVKNSSSeSenNCeSeSpD6nUp1IboRhGHTCPTvhHfD1oxD9wAHy17Wo133Zt22O9yTVG&#13;&#10;W87ZfrVeKcu7jztdxtatncIQ3xh0xRra0Ib4w+6BoZb6s16x5fN4Y/uRPFLcVjXVcNm3Almhyc6Z&#13;&#10;8tx4WMTkljysI9KdajrQj7Hrxhu6A22vBfdQDdnnY16Z0tNZzu4cFuGQ8A3hShU5SKBxsq7V75ay&#13;&#10;SMIfWv8AvY3dYSnkYw3y873Q3ywgBrmdvHpXetIW1e1k46WtdZvty9MtXBnbHNfkI0m9fYGcl9fI&#13;&#10;7RSZ6kd8ayG217872OqUb48V0tVwSR3xTxjEIlGx3c2VXTXtDital1HlIUFzerUt6yjCrD6ryKtJ&#13;&#10;WTqP5d3re2Hh1atSvUqVa1SpUqVKk889SpNylSepV/2StW/2Xp6/b9veE4HBzdMdy6ndr9pAQMzY&#13;&#10;oVW9hG/E+pi/nalQqVElt2/hOrRuphcHHojCjQesjUrIs9LHfu7p3G3xjHdv3BuKwAAAAA0CP+ND&#13;&#10;9z5IAbXngi3qNth+HfOvykRgTE7QjZ56bNpdp5f9PGpK1JXVpVQruti3y0yJU9/YovOCWpQbr4sJ&#13;&#10;8r0K3c12SRmhRWt6mVSxXM184ZrjQOrQpUpYhqMNqRsrdSOym1BLcOZva4vlmP1RxdMNZsYm9TQs&#13;&#10;PL9oI1FGSC1pq14qO411ssK6FPe9juKtS62s5V08YKnW3HNguh/CMoCf7gunq6uhz/1Jj+Z3n0Db&#13;&#10;5AAAAAB8Zf1+2XiyybsyTki6WSx7AsS33W7bzvC5nJKz29bNtsKGs5O708OSyrRTom9uRUKyhVXU&#13;&#10;RhCEsm+MPQwAoW7QjhnT6huy4LA2beErWcLTalalto6hNQiB+WKbq5GrGhF5sjEDM6W2oYGr6lFQ&#13;&#10;zu9/P7m6OaWvR7r49t9WmUJAIHLn4UbtwLkX1labWSmtVHUqTz0We2NPumlOgSbuiFKktc8SObzW&#13;&#10;o/dVOqqPR17wPl/PNG3D+3sfvwH6Zf0MAPPNG3D+3sfvwH6Zf0MAdYcJo24cY7vn7H78B+mX9C8Q&#13;&#10;NkRsD9TOcdYuya0n6jtSF+KMl5nyL83KF53spZLYtpQ9+Y/UrmKw7c5Zms9kty3kkWy1LXYWj/Br&#13;&#10;Sl53zKCtbzpaoVK1ATDgAAAAB6tyc29mQK3d3XompqbU9VW4OLkqpIECFHRk5WoqWrFdeinSJ09L&#13;&#10;fMorqIyyyywjGaMsIbgI+r82uuy3xo4qWi89oTpAbnhJPUoLmlJn7HFwOjeopR6aLi3W5cToqblE&#13;&#10;OiPN1adNXj1wh0Ace/RzdkF+yIaYPwiIf9GA+jm7IL9kQ0wfhEQ/6MB9HN2QX7Ihpg/CIh/0YEhG&#13;&#10;GszYr1C40tfMeEb9tzJ+LL4TLFto31aLhTdLcuBI3OixjWVmxbT+lUUErs2uLeojD0KpGol6NwHK&#13;&#10;YAAAA9C/v7FajG8XRdL40W1bdvtyx4fn9/ckLOxMjO3UZ1bi6u7w5Vkre2t7cmo11KxerU0EyRNT&#13;&#10;mUqp4SyRjAK7epjhV2x/06PjnbDPlbImpV+Z1NVG5UdNdgU7sY5FdGfdybdfV9v2N8f3JQm65XC0&#13;&#10;7pfmzdHdzyE0IwAwSU8Nd2fsKtSVJpZ1kVk8I/U6qhrwskqzSf7qrSp5cVy0Y+0pm9bp3AeP59g0&#13;&#10;Cfap6wf/AFmw1+lMB59g0Cfap6wf/WbDX6UwOZtOXC8tEmpXUPgTTlammrVOxXPqAzNjDCltPlxp&#13;&#10;cSyMDO/5UvdisRmdHzubkdwcJWptcH6gpde56RWqgko1+ZpFSuME0AtogAIBOFFeoV64/b0y/wA8&#13;&#10;PT6BqCgAAAAAAANnxwK/1LTPnj/ZU/m76VwLfAAAAAAAAAAAAAAAAAAAAAAAAAAAAAAAAAAAAAAA&#13;&#10;AAAAAAAAAAAAAAAAAAAAAAAAAAAAAAAAAAAAAAAAAAAAAAGtu4bRlp/dtZOj7BFVTWhbFg6ZXjLT&#13;&#10;eihP+p+7+XsqXXZzur5LfurV4t+Emah0w3ywhCXfCFeMIhELwa/UvjTSztedNd35cem217Hv1Nfe&#13;&#10;F1t2vFakma7XfcnWm4s9krnFZX3p29C43x3At9Y8KVKVI2NjypdVqpMhTKt4bgsABxPm7M+NtOeI&#13;&#10;ckZ1y/c6GzMYYns58ve97kca1OlQbmNhRVVleNGlHdMtdFUaVNA0NKbjLHZ0WIWpAnUrVSVPMGij&#13;&#10;yfeMMiZLyBkCCCVshfV8XZeHcynNT5NthdL84vsEFHkt0P1LBZBNCP8AyW4DaNcD9yy/ZI2QlG1H&#13;&#10;pVVVJMFanMz4ltuWtPCeCe33FssLM/NqUY7/AKlB8zA8TQ9b6rHq3boBaaAAUodVXDGbc0xaoNSG&#13;&#10;myvs/Hy9K2nnPeYMHV7vo6nEDBTuypiTIdx2HXuWixVMDvMWei9wYe6sGiLq6dzJVnNJnVZzeKuY&#13;&#10;M9djNwjZn2vmp+/NNbdpFdMBV7IwLdGco3guzgkyXTcqNtZCxXYfmblYaOKrIilrKo5Mou0XeLsp&#13;&#10;5r3Hij7lqYuMFSUPA2xvCRGbZG6qLZ0yOGkF0zyouTClpZjlvJFnFJjikjp3Td+QrVjbvcGtia95&#13;&#10;q8zdCw+6EHKLumgq7pwSzIk3NYqlQRQefjLY/Y1bh/GzbP8AV0AefjLY/Y1bh/GzbP8AV0AefjLY&#13;&#10;/Y1bh/GzbP8AV0AefjLY/Y1bh/GzbP8AV0AefjLY/Y1bh/GzbP8AV0A5Wxpw3TTM7OqWhl/Q3nOw&#13;&#10;2apUkkVOWO8nWFlRwT04/wCy0We5GrDtBX6/RF2S+30QAsxaBtrBoS2llvrnLShm5ouq6mJBI5Xb&#13;&#10;ie5UaqzMuWekjVp0edvFiPsEzgtZaSivQTTXRbNa4LPgsUUkctwTLJubgSPgAAGLGuPHDjmLRXq/&#13;&#10;xG0J6ip2yppcz/jhrSUZeNVUuF7Ynu+2UaajD16yhQ50qMv3YwhDp3AaLiMenfH2PLL/AFxA23XB&#13;&#10;mNoXivWJs18I4XR3O0p8+6QbBt/CGT8c1Viak/pbOsmn5nMV362N3GgocrVuKx0bCgVPNBNzZJeT&#13;&#10;bcFvqY8ZKmUrAogcKL9XU1ye3pn/AJnmnwC33wK/1LTPnj/ZU/m76VwIcuGN7RjG2cMtYU0H4gul&#13;&#10;svFPptd7nyFnl2Y11NxZmzL76ho21bePYLEleKeNyWBbfmlUXbQT86lbHO9UFvK1KR6ZX9rTBX+2&#13;&#10;EWMXDLW2D2edrtqeoqUNOpWy8m1qckvoG/DHPMwOarfHf9QTNViK1H/tHd1AboYAAAAdIwhNDdGG&#13;&#10;+EeuEf6gNTLwivYq3rs3NSNz5zxNaKxx0RZ5u5yf8evjOirV2zC133ApUOTvhK6qtGhGDKmblNZY&#13;&#10;oxQ4K4wTv1m0U7RKsdLjtq4IgT58G74Q5plt/TTjbQLrhySxYMvjCyOez8KZjv1d3HxhfuOIK1ay&#13;&#10;3LRuu8VkYMuPrpsNNWrW61qLmUsNrO1rttupEbvG5JFCRzC77aV62ZkBjTXNYV221e1trpOOhuG0&#13;&#10;X5ruRjWyxhx+Okd2dYrQKIdO/fQUzbuiO/dCG4PqwAAAAAAAAAAAAAUm+GyZExgk0faRMTrHBqqZ&#13;&#10;mfdSi/IlttvKJaj2mxhauL73tu91/Ix3qkTU43XeGPU8K0Y0Erkpba8JYKYtinmoUPtnrqbuTRtr&#13;&#10;c0wamrYcVLcpxHmWzH565tVq0Yutjq3OizZGthXGj08xuywHO47XdYQ3RikeK+6MI9IG8lAAAK23&#13;&#10;Ch9DOqjaAaA8Q4b0h4nV5kyVbWsGwMlvdsorpsO0qiCx2jC2oK1XJ+i5ZCuq0mivRTP17W2gigTO&#13;&#10;ah0j3TgpTI5kiVWqShQ287MbcP7RO4Pw26Zf01gPOzG3D+0TuD8NumX9NYDzsxtw/tE7g/Dbpl/T&#13;&#10;WA87MbcP7RO4Pw26Zf01gPOzG3D+0TuD8NumX9NYF8ngvGhnVRs/9AWXcN6vMTLMN5KuXWDkDJrJ&#13;&#10;bC26rEu6ovsd4wtgC1Wx+7o4+uu7mahSUv1mXIg5ipck7pLFsmVKUkEipIqVBZJAAAAADHvVjl2v&#13;&#10;p80sals+JKVFQqwfgHMmYE1GvJyqesoxtjq471oUq1PdHlaE9ZmhCaX14RjL7MQNFc/vz3dT+9XN&#13;&#10;cbmtfbiuR1cX5+enNRVWOLw9O6qq5OTo5K60Y11i5xXLK6lWoUQjFUqrx374dIG304NTlKwcn7GH&#13;&#10;RvTsRc31lON2C98YX00oq1Korty/bcyFdKt3QvFGlUm5mue0Du0XsmoV48auz3U0LY/ZUsYBPCAA&#13;&#10;oT8N5ynYU1r6DMKUlzesyfQf8yZRVtlOrSqOlvWGrbLQs9uXuNCP1dIhu64qDinaa8ehWqsl4hDf&#13;&#10;M3bgKvfB/s9XDp62wOhW5GJcoSUL/wA3W/gO40dOrUkSPDBn2PzK6qBxp+hWJ0rrdTZcCSgo+xnV&#13;&#10;mb1kIc7TJowDcuAAAAAAAAAAAAAAAAAAAAAAAAAAAAAAAHj1q1KhSqVq08lKlSp1KtWtUmhTp06d&#13;&#10;Lpq1KlWO6EkIS9MYx6oSxjGO6EdwQi61OEQ7KfRBF3Zry1HNOZcktUa9KpibTZTS5guvntCMIVmt&#13;&#10;zfmdzR4xtV2S1ocgqaLvv1hdJZpt/M5oS14ShUV1qcM21d5N7rWvolwrYmmK2a0VCZHkbIUyXM+Y&#13;&#10;J6UIxjQc21scULbi61a1eEdypmc7WyPFLCEIpXaMYbwKpmpDWBqj1f3dNfOp7PuU853JLUUToFWR&#13;&#10;byebhb2GSv8AXk1qsNav5n7VavX7j221tbZ0xjBIBjhLvjNv+/7X9+r4AN/cAAAAAAAB8bfWQLDx&#13;&#10;bazpfGTb4tHHNksdHnD3eF+XMzWha7Om/wB+dH9/WtzQ3UeuHLKldCXo3RjvAiHyRwiXYtYrc1DR&#13;&#10;c+vvFbopTVJ6FStjm3Mq5ja56lOP00aD1iSwb3ZllGEI/ZCZyrp9/wDj+uBlRoa2omhfaSwyhDRX&#13;&#10;nL5s8MMQsuGSv+9nmDHcbbjkON3ws+O/LFgWP3X7s+YS6v8AwHF0i29zId14pO6LZzsJAgAAAAAA&#13;&#10;AAADijImdcI4i5OGWcx4sxfy1ONaj80TIVpWXytL/fKPmkd23laXrcaXfD+QD46y9W2lXJDjRZ8d&#13;&#10;6mdPt/OyqpJSoNVlZnxzdDioq1Y8SlSoomG43FVXrTRhxYSySxjGO6MOjduDIgAAAAAAAAAAAeKq&#13;&#10;VJkSesqWKKKVNQp8euoVVqdBPRpw6I1K1arGWjSlhHrjNGEOmG+HTuAplcLF2pulpDoVuvQNjXKV&#13;&#10;kZYzxni8McVbyt+xbhZ7tp4psPG9+MOTVbrezkxKHFAwXG9XHZ1t2+0WspUpn9W1OTu8TJUzSmT9&#13;&#10;0w1qVKeenPJPJNNLPT+nlmlm5OpJUo9P8kAN5/oUye+5u0R6Ocz3QorKrmy7pW0+ZOuJVXjx66l8&#13;&#10;v3EtoXW7qq0en6uoXu9atN0R+mj63UBlaAAAaorhdmP69m7Y+9riqJpk9PLGAsE3+lqRhv53QbWJ&#13;&#10;zxXFTS3dHQoxjXTRh/6H7PUEjXAhsiIGvUFrzxNPPCDre2G8OZFR0OUhLPO34xve67bcqvI9P2PX&#13;&#10;zA2Q3+ty/sV94H6cN1xIvbc+aGc6yJqk7ZeOIMoYlULZZIxp0V+M7zZ7xRpq1bro1lNDLS2uj6dy&#13;&#10;mCNw4sOKlVRgFW/Zm7R/Ouy31PsOprBMjK9LJWN0srIGP7q57G1MnY8flLatd7UfarbXTuDbXldW&#13;&#10;dnuC3nluUc5argZWhWsSurR3UanQLEGvjhhOddVemi/NPmB9KzLpedMr2o62RfuVFmZ1eW7mQ2pc&#13;&#10;qGs23I2Y+Q0MZ43S2s7PTXVWNMLoclD+qa21yUzsyNqek7Y/pQpsQj9Nvj/foA3DHBpWJ7t7YgaE&#13;&#10;G+4KNaitUWxmB8T068IyVO4l06i8wXLbdaEN/RQUW67tihL7KWtQj0RAnWAAAAACIfa07ZTTBsjc&#13;&#10;WNFz5dg45EzBf1JwjiHT9Z7ihR3he0W3dRVvzy5q6SpNZOP25dUopna73FG6KoqqsyS2rfuh2TKm&#13;&#10;ugFAfUvwt7a15rfHKpiO9MYaUbNrV6sjdbeLca2teD5I18bfQpPF65gar+XrHWG+EFTvbbZZyZTu&#13;&#10;3pWpLvimAwIVcIB2yiyrNXq7QTOslSebjRkSqLWb0/3IcijtxNQpdXrQ/qA8b6Pvtj/2QfP38KsX&#13;&#10;9hgPo++2P/ZB8/fwqxf2GBORwc7a17SDVXtY8CYT1E6vct5axTc1pZvXPtj3UvalDG6LLdw7er8x&#13;&#10;VllFG1Jq/LNjs3I3JN+qt3OKFDfv3AbKgAAAAAAEb2qza77NTRI7rrZ1L6xMRY/vJr6XTHza4umR&#13;&#10;sks/+NS7sY3xg1XpfLRziEIc07pMCWCrd+peNGEdwRpuHCx9isiUVKCbO+T3anTjGSRY3afstU09&#13;&#10;b1oVKXde3GxRu+7XTS+tvh7IeF57T2L368mXvwA5F/swB57T2L368mXvwA5F/swDr57U2Lv68WXf&#13;&#10;wBZG/s0CyyAAAAAAAAAAAAAAAA8BeuSNiBa5OKqiib29LXWrliqpyCdGjR0o1laqtWqboUqKajSq&#13;&#10;V5qs0YSwlljNGMIQ3xDR4bQ/V1deu/WpqN1VXW4LlU+W8mXC8WqjXz1Z6tt44bFMWHGNpUaVaH1G&#13;&#10;halgNtuM0JYR3Rijrq5oc7UKQMZbExpkXKbzNbmMrBvTI1xSpZlkzBYlrvt4PfNKVWjSqqu5jAhc&#13;&#10;nDkOVrUYRr815tCNbdGO+O4D4cDlV/wdmm0rQZ8g3XiDKNtWFcDe2OrDetwY/uxmtB7a35LRWsrq&#13;&#10;z3G5NKdmcUD2irUVLSvSK1KZ0SVqClHMphHfAOPmppdH5zbWJkbF7y9PLgkamloaESpwdHV0cKtN&#13;&#10;GhbG5tSUVKpWuVqK9JOlSpUqhSpU1ZUySWeMYQAtJcGC0w6lcZ7ZHTpd+R9POcsf2m32Znyi4XRe&#13;&#10;2JMgWnbiGotwnfSNHSWPr9bja3paypdWpJ0kqhVvVqK1BHJvnjADalAAAACN3afbTzAmydwJaWor&#13;&#10;UVaOYb0si88wW/hdsbMKsFmXFdFC6Lis7IN9o1ziive/8cNFK3qDVjh9TK1KV9VOkHJU0JpWlSkU&#13;&#10;qlaUIKfPqGy0/WD1/fgr07/61ADz6hstP1g9f34K9O/+tQA8+obLT9YPX9+CvTv/AK1ADz6hstP1&#13;&#10;g9f34K9O/wDrUAPPqGy0/WD1/fgr07/61ADz6hstP1g9f34K9O/+tQA8+obLT9YPX9+CvTv/AK1A&#13;&#10;FjbQbrTxbtENKGKtYeFWDIFr4zzBG942yx5Qa7dZb7Q/M/yPeGMHiD+2WrdV6sCTnNxWS7Kmzufc&#13;&#10;7pLXaa7eqVxSK1CptShmEAAAVa+FcbOa79bWgphzViRgW3PmLRc/3HktNbbalqLHm5cMXU1tqLMz&#13;&#10;WxIqMIV1TszUrbs/IHN5YzKVjVZLy1oEit4cWxNENVGB5yJesblaZe3q1SFcir01KZajUVUaxLXo&#13;&#10;fWqtCtQhCvRrJ479yiEd8Orr3RiHKbrqDzw+tVRgfc25ed2SpRqJajK6ZKvFwa509b69Sqtyx2Up&#13;&#10;uQ3w+sRTdUYx+6Bw/GaMev7wHJWHsR5Hz3lKwcL4htF1vrJ2TLqaLLse0mOhCu4vlwPyukkRpaW+&#13;&#10;EKCWhCNbnCtwVqUzY1JKSl0WrEqJKpUyhuutnrpRtjZ26DNPml+Z7aO5+A8U06V+3dysjcwLrzW1&#13;&#10;HG+ss3jCst5vBuY3O+X27LgTTOG6ZE1V08FijjUJpgNPjtRdWNPXHtBtWOqVDVr1rdyvl9/V2JUU&#13;&#10;y1KS35l9q0kdiYrpLaVWEI0V0Mc2vasFdCO/mqqFeEN8IQ3Bel4FHgRZZ+jrVnqMcUVdJNnHPVrY&#13;&#10;7Z51FONODlb2CbNrONJ0Rx3RhWRRuPMFys8K8OtYxL4R3chDeF1QAAAhf23m13svZFaWk2SZGRsv&#13;&#10;3P8AldydbM084xd1KlOzvNwtiCisuG9rwmR10zjDH+PU7k0KbhTNihM6Pzq82vaSJcwxuKa52INU&#13;&#10;LrH2h+srX1fDhfWqzPt+5UUKF9Ve0WkueFDXjOz+W38iksnHDRzWzbVTpqH1De2tKZYrjCVU7K3N&#13;&#10;bMrVqgwr43/Fl+8A43/Fl+8A43/Fl+8A37+jiy+T+XfADd4bKH1LTZq+IHo3/m744Az+AqScKS2r&#13;&#10;utjZh/OMfOd5Gt/H/wA2+Gpv5osHzHlkX5F2jjb533zI8182LG99yO5vzQLn5zFt5vz2C2hzyCjm&#13;&#10;iXkAqUw4V5tsY9ENRmP/AMXnCP5jAbC3bw6uc5aF9l5qE1OacbmbbPzBj91wwlti4Ha22K7G9FRv&#13;&#10;HNuPbLfoVWG40Dk0LedW8/uaWWZUjrxSRrc7SwgrTp5oBr0fPXu2x+2Mx/8Ai84R/MYB56922P2x&#13;&#10;mP8A8XnCP5jAPPXu2x+2Mx/+LzhH8xgHnr3bY/bGY/8AxecI/mMA89e7bH7YzH/4vOEfzGA9mz8L&#13;&#10;M20rWtpqVub8VXBRpzRmmb3jT/itOjrw/wB7rVWG3WRw3/tZWmj17ogS+aJeGoX1Jc7Lau0E012g&#13;&#10;ttFepTpF2XdM0z0xvluUI1OR7pu+K78uK5EF00Y/ZDrFiv21lKVPRURaLfdVcUrXEL4OCM74g1N4&#13;&#10;ksfOuBMgW/k/EmRmim+2detsqaihA6oeVq0FFCtRr0E69tdW1dRVtL6wPCRE+sLsiXtDyhRuyVWl&#13;&#10;oBzEAAAYca8Nb2ENndpgyNqnz87Kktl2Gko0G1iaIJal0X/ebtNzW1cf2ejVqEydZcdyL/qCfnKl&#13;&#10;Oia22g5XC8qkbIzOjklDVn7QbhIO0x103Y/0GbNV06WcIqlS2lbuFdO9zOlj81Y6sa9GklvfJzH3&#13;&#10;Mv8AyIvVIIUaNwd0XVss1WqpV1TNZDClUxSQCCO4LnuO7XRQ93S/vVzPSqepOqdrgdl7w5qakY74&#13;&#10;VayxyrqVFaPR68fuet0B6PfH2Y/fiA3x9mP34gd8I74/0cf4fW/o6AN5Ns7PU/NC3ic6Y+xSyAMx&#13;&#10;gAHyb1e1mW4qpILiu22WFdVoSKqKR6fWtrVV0dWpVo0lVGitWUK9Why1GtR5eEOLGajXl374RA9e&#13;&#10;lyVjlcqSoUN/2UtWrVFFEiRpLpYlCtWrr1eRoJUlCkviorqK9apyKajRlmjGaO6Xfv4sQ9+93Fb9&#13;&#10;tJqay4ntoYkdavzWiqeXNC1pqyjkqtbm1Kutrp6NSvGjRrVoUIRjHi0q027iyxjAPnfmq4v/AFyr&#13;&#10;C/jhbn9oAPmq4v8A1yrC/jhbn9oAPmq4v/XKsL+OFuf2gA+ari/9cqwv44W5/aAD5quL/wBcqwv4&#13;&#10;4W5/aAHuGe8bRuKrPQYLptt9qyy8eekzvjY51JJPZjSRKFEYQh68Ywh7IH04AAAA1CPCf8R1sTba&#13;&#10;fVpUkSVErPk+nijLjDNUhxOe0LvxNZ9C5FdLp+rUY38z3hQ+5yO71oxAnm4EVqAb6Lrrn0ruKziO&#13;&#10;zi34s1A2e38rv5ZvaFLxj3I6rko9O5NXfsV0I14dcVkIR+l5tADg7hq+lZ5tnUxpd1ktbZVmtDK+&#13;&#10;JlmCrqcU9CMUjfkDFlxPN1sVR3rxhxaS27LOvyumaaHRFUlx67bob0sYxCkVTqT0p5akk00s0J+P&#13;&#10;LNLNydSSpu/v8HrwA9i6PDq+KuevDm4OyyaSSjMsdFqper5OlD6lS5ZZWUqOQT+tD1t0ejp3AfQ4&#13;&#10;7sC7srX9ZOL8fMS26L8yPdlt2JZdtttPlF7/AHXdbwjYmBlR0odNVQ5OqxGmS+tCatDf1dAb07TZ&#13;&#10;iNLp+064DwKiU01yLCOFsWYiTLaMs9OisTY3sdhs6iqowqwhHkVFFmhXhCP026MITbpt8IBzcAAA&#13;&#10;VnuFQ6ydTmh7Z84eyvpRzDcmFsiv+snH2PHq6rYTsqhevsx4wjqIuRxYatJ9anpNBCpfLRtxxmjQ&#13;&#10;SyqoKGhPuUwl5zCYNYTqm1g6jtaeQEeVdUOTVmXsjomJJbNO9Xi3rSan9Sxt9avXb2xzcrbY2Su8&#13;&#10;0W6ZRXg1xeudqW1PWmSIopkf6mA+Aw9njNunm7qN/YGy9k3C17p6UU1K8MT37dGP7lgn3fVksXi1&#13;&#10;HVscayJR1qk0VXNFMYQhGEYdEQkyaOECbZRkRUUKPaB5xrUaVOSSWo8VLSuBZNyfXyzk/W25uFat&#13;&#10;Ho311KqMY7o7wPaeeHdtB9v/AJe/gbHf5kAPPDu2g+3/AMvfwNjv8yAL9/BX9ZWpzXFs98xZX1W5&#13;&#10;guXNORWDWTkPHbNddzpmdM4ILMZ8I6ebjbmGjSYGpmSQRJXy67jXw46XnUVLsp3qYy8hCULMIAAA&#13;&#10;AAagzhRfq6muT29M/wDM80+ATB8CJ75/XF4BcbdoCwDYZZKxrYOYrBu7FmU7Ot7IGOr9Yl1r3nZV&#13;&#10;2taZ5t65GBzpc3XNbk2q4RoVqFehHfCO6EyZVLRVJppFNCWeAas7b68Hqv8A2aF0O2ozTk33BkXQ&#13;&#10;tdL1Dctniqe7s06PDurjSR2VkhZvnUONjq11ai32NkhT0qFNVNad4qU1yxYXS8wq/Ad0noofD5Ig&#13;&#10;b+4AAAAAAFRna8cKxwdoZyBd+m7SNYTPqh1CWUuW29f12vj4qa8D4tuxFVmorLYVrGGPmgyfdTIt&#13;&#10;o1UF2MFtulrMbEr/AMFRvhTcba/W+0hU0ybwrrbVX86ql9uahsf4cb1FWeeW3cZ6f8Pq2pLT/wB5&#13;&#10;RrMqWpki6OR9iKl+Uqobo71UYx3QDiDzzRtw/t7H78B+mX9DADzzRtw/t7H78B+mX9DADzzRtw/t&#13;&#10;7H78B+mX9DAFwbgoW0z1w7Rf5/b58zOy/NfzHY6W/mcc+sfGdmeZqGQPnivNfCn8zizbR7pwe4WT&#13;&#10;a2+Lz3Til7kQ5lzTnSvnQXCgAAAAAAYXZj2jGgTTy7LbezhrT0uYtuZuqVKS2071zpjVjvBPPRjG&#13;&#10;FWnVtBXcUtzQmobumEGuMYRjDfuhGEYhjpPty9kHJNGWO0Q0vwjLH/FyO31JPg5KEYRA6/RzdkF+&#13;&#10;yIaYPwiIf9GA+jm7IL9kQ0wfhEQ/6MDLPTJrZ0mazUV3uOlXUDjTPKGwFbMjvRTjm4KL/StpXcVJ&#13;&#10;yrsVF2jRhDmlZzTs7nWSQm3c5giUzQhCMAMqAAAAAAhf1sbfvZaaC7jecf5f1Gt935ZYKyhG84jw&#13;&#10;kyr8r3oyr0kdyxquNWwxhZFnPqWrCEFVvXpeLA/QjWozcyjDqCIB74avs6UquekwaadaLukkjxJF&#13;&#10;bhbWEWWpWhu6Z4JKOanrdRh7POYR3f4vUB6fz7BoE+1T1g/+s2Gv0pgPPsGgT7VPWD/6zYa/SmA8&#13;&#10;+waBPtU9YP8A6zYa/SmBbL055sYNSmnnA2oy1Gp4YbWz/hrF2bLaY7hlQyv7QwZUshjvpnaX6VsU&#13;&#10;OLf3Wb0D9QSufc5aqRQW0a8UipQmhKomDmwABoDwAAAAAAALffArvVSc9+IFlD+cZpYA2eoAAAAA&#13;&#10;AAAAAAAAAAAAAAAAAAAAAAAAAAAAAAAAAAAAAAAAAAAAAAAAAAAAAAAAAAAAAAAAAAAAAAVfOFV6&#13;&#10;+9UGgzRJiJ00s5BUYtuzNOcKeObjvpmpVad5MdvttpPV6yz2c8U1NKDI4q3G30qBcrqJl0qhmUuC&#13;&#10;GFGnMphXphqzbjyvlC87kfrsubIN4PVzXU9utx3C8rrhdJ1js+Pi5Q5uzmsnlUyyzqV69SoVKJ5Z&#13;&#10;ZZZqtWaMJYQjCA/VM/RHOzGmvLMUx89U6RH0zLwPNPffRHzW3LDf7NwOv/SjjrV+93P8mP6Xk4ln&#13;&#10;/pmDj6Jvxr2XXzTX3Dru25Yf/pA6/wDShrV+93P8mP6TiWf+m4L/AD8f7Lp5p77/AMrrk/jC6/8A&#13;&#10;ShrV+93P8mP6TiWf+m4L/Px/snmnvv8AyuuT+MLr/wBKGtX73c/yY/pOJZ/6bgv8/H+yeae+/wDK&#13;&#10;65P4wuv/AEoa1fvdz/Jj+k4ln/puC/z8f7J5p77/AMrrk/jC6/8AShrV+93P8mP6TiWf+m4L/Px/&#13;&#10;snmnvv8AyuuT+MLr/wBKGtX73c/yY/pOJZ/6bgv8/H+yeae+/wDK65P4wuv/AEoa1fvdz/Jj+k4l&#13;&#10;n/puC/z8f7J5p77/AMrrk/jC6/8AShrV+93P8mP6TiWf+m4L/Px/snmnvv8AyuuT+MLr/wBKGtX7&#13;&#10;3c/yY/pOJZ/6bgv8/H+yeae+/wDK65P4wuv/AEoa1fvdz/Jj+k4ln/puC/z8f7J5p77/AMrrk/jC&#13;&#10;6/8AShrV+93P8mP6TiWf+m4L/Px/snmnvv8AyuuT+MLr/wBKGtX73c/yY/pOJZ/6bgv8/H+yeae+&#13;&#10;/wDK65P4wuv/AEoa1fvdz/Jj+k4ln/puC/z8f7J5p77/AMrrk/jC6/8AShrV+93P8mP6TiWf+m4L&#13;&#10;/Px/suvmmvv/ACtuX+MDr/0oa1fvdz/Jj+k4ln/puC/z8f7J5pr7h13bcv8AGB2/6UZ1rjntXY/x&#13;&#10;f+JxLP8A03Bf5+P9l2z3RfUkONG7bl3fcuB1/wClDWr97uRHzzTyeliqm1EaxisLXPzUXomf2aQy&#13;&#10;b0xbQbWfo/dH1Vp11M5fw9RvRQwQviFm3UtSzXEjt9QsqN1JfKomUctBDI5ufN5ZeT3RV1YRjHjQ&#13;&#10;3ZeNuotJOoKytVmmbB+ozHVd8VWTmDHNuXpbqm5W+VqflCFyRyw5Z1bpVCuVIsqV6VaerSgprQhv&#13;&#10;hNx4790AyIMTOnkmfzAZATyfPP5gMROvkmPzgZATyfPP5gDGvLp/WPz/ADa+QDID7wMTOnkmfzRq&#13;&#10;BmOX54/OAAAAAAAAAAAAAAAAAAAAAAAAAAAAAAAAAAAAAAAAAAAAAAAAAAAAAAAAAAAAAAAAAAAA&#13;&#10;AAAAAAAAAAAAAAAAAAAAAAAAAAAAAAAAAAAAAAAAAAAAAAAAAAAAAAAAAAAAAAAAAAAAAAAAAAAA&#13;&#10;AAAAAAAAAAAAAAAAAAAAAAAAAAAAAAAAAAAAAAAAAAAAAAAAAAAAAAAAAAAAAAAAAAAAAAAAAAAA&#13;&#10;HhL2xudaEEro3onJNCpLVgnXpKCyhCrJCaElSFFRTqU4VJYTTQln4vGlhNNCEYQjED00tl2dJGWa&#13;&#10;W07almkjCaWaVia4TSzSx3wmhNBLCMJoRhvhGG6MI9MAPpgACEd4H5Vq9FPTmrKK1KhRk3cerWqS&#13;&#10;UqcnGmhJLxp54yyy8aaaWWG+MN80YQh0xhAD9ev+/wDfrAAPv9YAAAAAAAAAAAAAAAABRw4b93uO&#13;&#10;hDw25Z+QlvAUjNlf6pboF8cDTx2p2wBvAgAAAAAAAAAAAAAAAAAAAAAAAAAAAAAAAAAAAK5O0V4T&#13;&#10;Hod2e2a7/wBM10Wrly+M9YyubG7bdlvt1s0GyzqVvXnLar8+PbbeUy9fOuW27YlxV35I0RZKHdp4&#13;&#10;QSW/z5vgq7pUQpS6qOFS7UnMGSKFbGOX7exZjfH2ZHm8LApY8sxZZbvfNjoX5RPalq5dpzXM7SXE&#13;&#10;yLGGkgluBloxb+XU1VksqunCeEYBef4PNtWMrbWDR9eWT832bbdtZTxBlNZiy7Xu0I1EVt3uprMT&#13;&#10;VeaB+a7aqyVqtrU0jTcaBjrNs7u9xVKmyu6wWUZV0ESYJ8QAAAAAAAAAAAAAAAAAAAAAAAAAAAAA&#13;&#10;AAAAAAAADpGO6G8H/Gf2csvzjU3b4+t63R07/u9JnkiKZ+edPzcujEzEU0Vf4dXF5vp0+diNra1N&#13;&#10;1dJenW+M50bWheda0KlvUpLei6dxoLpn642tg3xceYuHIc27pc6hvR1eVjR5KEZOPx5fqdjdnJ2q&#13;&#10;2jwWRUVxbqxVUxFdfc06UVVazza9zPN+b820dy27bE73952SbucLirWDv51drtUYm/TxrdqaLFy/&#13;&#10;M1U8anWNLekcscsoCKnCOnWhNGlU0xU4zydEYwydCMI7+mG6ELLhDqj6/sEhKuDXivfLlFOPw+lF&#13;&#10;URrrz6001fPyc/6lj1/3LHaa1i8Zho2ryiYwtyiiaveKo401WqLk6f8AKNeTjx5fn/M7IcI+c4xh&#13;&#10;u0xSRjHohLDJ0Ov2vMZ/f7nRETwa8XERpjsPMzPknl5ubTXk5fL+zVwn3LPaji0zG0+U1TVVpFNN&#13;&#10;iZn9n4R9GvPyx/LJBs3dqiq14ZBv6xVeIo47jZNrIrl5/C7PNHBfzxzg3RSTJ+4LPzWFKXfWjX5W&#13;&#10;txofSclD0RrDeNuwvbCWbF29ft3Kb0zFMxVPJpE68+vzf8UVeExwUMz4OeFyrEZnmuFxv9lK66KI&#13;&#10;tW5s+98S3NyZq/dLnGieLp5NPTMvCO+EI+zCEfvwNQIexOsROuusROsc06xzx+d1DIAAAAAAAAAA&#13;&#10;AAAAAAAAIjdvT6jptDPFzun/AN3GsDS8gbrbYn+pHbObxQ8KfI1tAlCAAAAAAAAAAAAAAAAAAAAA&#13;&#10;AAAAAAAAAAAAAAAAAAAAAAAAAAAAAAAAAAAAAAAAAAAAAAAAAAAAAAAAAAAAAAAAAAAADTxcI/0u&#13;&#10;XNpf2vurSi7tilNbOebyn1M4+ealGrSR3Fb+Zqta5LkVI47vq3cXJvm8tdX7CphrzdShMBC9j7Id&#13;&#10;94nvW2skYvvO6MeZAst2Rv8AaN7WW+Odt3ZbL4iq8skdWF+Z66VwbV6Xp4qhKpSxjCMYe2Fm3A3C&#13;&#10;+9rRiC3UNt35HTpqQpoE9NNLcmX8YvTPelVNRpwpUOXd8PXji5mWV+RpdK9zt90cle+ZSuVK1c0y&#13;&#10;mIcr5A4Z5tO7lZlTZZWHtHmNlSqlUkluNusPKNz3C3zwkjurNtK5MwuFsct/s3+FLYdE27dCMOmb&#13;&#10;eFbXVzrb1Ua8Mn1cwas813hme+pUtRA1qbgrIEbFazPWrcvFmsqzmBE22fZLJGvHnKtotJiakipX&#13;&#10;zhYsTKFqhSqiHBuMMb3pmPI9h4lxyxLLoyBk68rbsCybcQScosfrsu94RsLC1I+uPLuTosoJvWhv&#13;&#10;re2BvTdOmI0OANPmCsDtqqC9twnhvGGIm9bJLGnTWI8bWSx2ejVU6VXplgoTs9OvCEemHVGG/fAD&#13;&#10;mkAAAAAAAAAAAAAAAAA1zfDasBXG26jdG2qKkgUVrSvPCdyYCWOlKnCdM2XJjK/H7IbagW1t31FQ&#13;&#10;+NWXHdS00Ix3q4W48TJf/B6kCkM0uzkxube9szgvaHhmWpnRpdmtYob3NqdG5RSVoXBuWJK1BSjX&#13;&#10;JFNKioSKEynnSZTR51LNJNDjQC3jov4Y1rmwHZjDYGp7D+PdYrXbiJM2ob8W3O54fzI5okctKhR8&#13;&#10;2F4NjHeto3ItToqVGjK8Vsco7gdFXLLLkd392UqlcQkTdOHE2vK2zRZtm7cFd5mo1OJRddVKBI10&#13;&#10;q8YR5KpMtS4BVKa1Df6KMEiWMd27en37wIAtp/wkzXntLbHd8IrJLN056cn6enJcmK8RReKrzf6O&#13;&#10;jUlVpGvJ2R3xYoebjak1eXfNb9uJLMtZ1jBP5o7edFaVGpShXmh1w9uHlA2wfBLMA3LhHY/2Xcly&#13;&#10;oFLYp1HZtyrn5rQrKcaCunbbjQtbFbCurUanTyD414mT3A1Vo7+dtTu3K5Yc2US7ws2AAAEa22C0&#13;&#10;4POrfZh62sBWuyL7nvK78DXW8WJbLUkrODpcuRMcQS5Mx7bjaioS1q6tzfL4s1haUdGhCKiZWroQ&#13;&#10;k3zcWMQ1LH0Hratb5o/Q3tb3T/8ACw5k6P8A7Tun7m7qA26WzpvrJeoHZ8acnfU7iK/sa5afcKtW&#13;&#10;Ps74vzTZb9ad0VrwtZAox7fS59tW629ucIMd/qWdZdbRBSlmTK7ZuVv/AFSphNGIGpk2wuzJyfst&#13;&#10;9ZOQMJ3IxPNTD1xPT7dmm7IylMpqM9/4jWOEFDPSpPEYchXvGyaCxHa+QGiO5W2PqSDrBLFkfGBz&#13;&#10;dAioA89tbVzu4IWtrQrHFyc1iZA3tyBLWWOC9esq0KCRAiRp96hYtU161FOlTppIqVKiru6YxhAD&#13;&#10;a+8GM2T96bN7R/dGRM9W/VtrUzqxcrXvC9rRXU4U3fGOOLUQuVPGWOXqlu3o7rl80lx3VeqCEU07&#13;&#10;W53GgtR3SQd7RUTRCzIAAAAAACrZt6OEY2Vsx6qnTRpvabZy3rUdmVM5PNJ+qVl+O9PbO8JYK2d4&#13;&#10;vxG210qi5L9fENai42pjxO5tfNWxY33ZeCtOzqWBhvMNbLqv1+6y9cV1LLs1Vajco5jWKF1RwSMd&#13;&#10;x3IqT2Fb1WatGMadoY2Z+52P7PR/TfY9tsDUljGEYxhv37ww93x9mP34gcnYmzbmHAt3ob/wjlTI&#13;&#10;uH74bY050N4YxvS47HuRLyNTleSovFtLm1w5GHXyHOua+vNvhEC8RsTuFf30pvmzNL21Hf2l+ty6&#13;&#10;FyC2LF1gcyb7bdLUeFlSiiaGzPzc2pm5gcrUVVq1BB81FtStbpbCqEHS/Ur+zuDreVrhsEaNalXp&#13;&#10;U61GeSrSq06dWlWpzQqU6lOr00qlOrDfCeEZemEYdcJoRhHdGG8PIAAaA8C/1wGjq2oX/qE/xdWo&#13;&#10;FePhM/q4euz/ADgwl/NlwoBBCAAAAAADNDQRrozts7NTWPNTuA7hVNtyWg4JqN0WvOvVJrXyhYdZ&#13;&#10;VQq3VjW90dGMaDjbtyoaPIfYyhWwulJtuNm5pcbK1OaUN15p9zZZepTBWHdQmOVNVTYeasZ2XlG0&#13;&#10;p1EKfPZGK97dbrjbUzlSoTxhQdG+g4QQuqDfGZG50VSWeEJ6AHMgGpB4Vndq249ttqcaFNaepRsC&#13;&#10;y9OlpNsk02/m6NZgPHt+VqVLp+pfq69Vij1+mvGMesDMjgdWjnH2ftd+YdQ2SLZa7vRaRsZW89WA&#13;&#10;3vCOk4tzNl/Jz+sbbVvLmiugoTVXS2rbtS/K9vTKP1S1PytvuFDzZ4ZEalMHThqXqpmBfECxZ/OI&#13;&#10;1UASA8BojD/5qFDf9N/7BRvl9jo1af3++BPvt3tjHgbaS6YsoX6xY+YLd1oYysh8u/DuXGFrStdz&#13;&#10;3k42sz1nGjiXIS1HQlr3had20G6DCzzPcVaqxXZWhf7cVJUsH1pfg13+xT2yOZ9lDqLZHKk8v11a&#13;&#10;UchXG1I9QuFoqqixrXMaurSbq+RrIba1Xm7Pk60kMaK9EpSxS+bBI2+ZK41fMlKRW1BuG7Suu3b7&#13;&#10;tW2L3tB4Q3FaV5W+z3VatwNdbnDY/W5cbeneGJ5bq0N3LIXNrVpF6StCWMJk1aWaHRED6QAAAAaB&#13;&#10;GMYw9eP77f8AywA6b4+zH78QG+Psx+/EBvj7MfvxAb4+zH78QG+Psx+/EBvj7MfvxAt98Cu3x2pW&#13;&#10;e/X/APYAsofyai9LAGz0AAAAACpHwiDhEcdnXVV6P9H6m33/AFkvjEkdL6vpzSo7gtzTawP6WkrY&#13;&#10;6lZhVSqG648tPrXVovlv2+9p1TFbDHXaLhuZpfEb01tCsNZ9mDNeXNQmQX7LGc8mXvlzJN0qOcv1&#13;&#10;6ZCuV0ui5HCeG/kqVZyd66mvRQpeV5u1NqeMra2JNyRClSo6EEwHF8Ix37vZm6fh6IgbbPg5ONrN&#13;&#10;zJweLS3ibIbNTuGwsnWVq8sG82WrUq06brbF36qdRTC+oYVqUZaydQpb1laWClPGVSmUxgpSxlUy&#13;&#10;wiBrGdc+AcqaINXuobShel0XQqeMH5OuCzErsocXRHVuS2KVXulYd5UaPL/UKF7WO5W3eKRP6yV4&#13;&#10;Tw9jcF/rgaOsF1y/oszvpRux5Vuz7pbyogue0qrgtnr15MX55oPDyja0nOK0VFeVsyNaGRHdWo3x&#13;&#10;gl82DcljKnhFNzgLkwAAAAwB2rdarQ2XO0kr0atWjWoaBtYdajVo1I06lKrQ085DqUqtOtJDfSqw&#13;&#10;mhCMsYe3Doh0hpL43bdEI7o3JcH8MunR/wDHwHmuuf8AyluD+GXX/Tgds12XPPDdNcT9NL/uJ3p0&#13;&#10;6/ajX3f3+AD01RRVr1JqtaepWqVN3KVK1SrUqT/0gfgBbh4HXpSujK+0kuPU9O0K5cfaUsR3fUU3&#13;&#10;HNRqRQwyXmVrV44tW2KNWbd+rXGyXDJLzGMJoxTJWGEFUIRcUsQNoeAAAAAGpN89e7bH7YzH/wCL&#13;&#10;zhH8xgHnr3bY/bGY/wDxecI/mMA89e7bH7YzH/4vOEfzGA+Eu/hQ227u9uVNc2sejbKNZTnoqI2f&#13;&#10;gfTwxuEKdWO+EEb7SxWpuBtrw3dChtc0qmEd+5XDfECDrJ+UcjZov258p5cvq7cmZHvZzne7uvq9&#13;&#10;35zue6bhdK1KlQiueHh4rqXBZWhQo0UyXnCnclSUU6RJCVImTQAkn2FmIn7Ne162e9q28jrq1Vu6&#13;&#10;mMd5dX8lJGbmzBgd1+bK/K60f9hop2mw1m+Md0N8aCbfvUQhEN0WAAAAKW3DRb8vaxdLGjJZZN4X&#13;&#10;VZ6pdqAvdMvVWs/utvqFlCljirWpJVdZoWpq1dPCtur8hXjNDfCMeibpgGu6+eHz7+vdmD8J15f2&#13;&#10;sA+eHz7+vdmD8J15f2sA+eHz7+vdmD8J15f2sA+eHz7+vdmD8J15f2sB+lLUZqBo1JatHOmZKNSn&#13;&#10;Nx6VSnk68qdST/8Afn8v94BmNp62w+0/0uvbe74e1x6iWxO21ZKlC1bwyG8ZSx/VjS/2NZjnJ9e7&#13;&#10;rHr76P1CP+AYKIwhuhGHRxQvnbDnhQFna9LztfSdrTYrRwxqkuOdO0Yyv+1qilsxHnV84vFo2xBt&#13;&#10;d1zgqx7k5yhGj3IZ5nV0ti+3OKlHbapgeFLBZrmFvYABFvrS2zuzW0CyurdqI1RWEhv9rhPJUw9Y&#13;&#10;Kmpk/LsFtOHGpN7jYlkQeXK1KqnduSuF8eZdkmm38Z1lhDfEKi2tbhql+Pfda1tAWmJrslvqRrpk&#13;&#10;OXtSy2ncd0VE1X6lBS24ksh2T2uwuqb7ISqXrI19tc3K7llvRlTRgqCpPq82lWuzXg61XDVdqdyl&#13;&#10;ltvmV90EtkuD5C38Xs6yFXlaSlixValFjxwzV4cWlDnzba6RXNCim52qU83hvDBgABk/pf0Y6q9a&#13;&#10;d5KrD0q4Bydna5GzubM/UMfWuudGi1k7zVVUWxde90x5ta1kNblWRLE6Vyu18YmxVFIogmVxinjC&#13;&#10;AXFtk7wTLWljDUfpp1aatMs4pwbRwHm/Emd0WG7TnrZfyHcDpie+2C/Edo3I/MS1kxxaqd6UMNJt&#13;&#10;VP8Abl1ZGimT1lCqDSomgmA2HYAAAAAR/bRXZr6X9p9ghVgvUxalZXRb6yp3xxke3JkrfkrE12V0&#13;&#10;3N/NJYr8oRqqNDnVClQov9vOSR0ti50tBOle2pXM3tihGGuI13cFI2mela4Ht1wRaKLWlh2hVU1W&#13;&#10;e6sPxSt+UEzXLUqwR0bqwo+unmm7uTQpb4pscK8jNfFjRjF1TTKIpEoQP3nou1h45cazPkHSjqUs&#13;&#10;V2T1KlGq13hgvKFtuFGp/vdZG8WqmUf39YDkDE+zb2gedHRK04j0U6o75rKp6VKVYy4LyNFjRwrV&#13;&#10;eShVc7lV26nt5nRfTQhz96dEaWXduiqhGEQLTGzM4Hhn7IFyW5kraWXK3YQxeiUJHKvp/wAeXK13&#13;&#10;ZmO9JKFSlWiz3Xe1uV3OxsbMbjCNHnaq2n287yUpuftEElmruaPqYNhniHEWMsBYzsrDOGLHt7G2&#13;&#10;LccsSS2bKsm1UNNtY2BoRR+pJ0tGG+atXU1qldc6uCmZU5OzorXOrqsVuqtUqUhH5rM2Luzd2g2V&#13;&#10;W7Nmr3T865gyU02i1WG0PijOeoazkTVaTOveXREytls49ypalrN1GDo+u69WoSMSZWsWOKhWsUqF&#13;&#10;MeNAPhdMGwR2TmjbONkakNOmlOnYeZcc1X2pZV3Lc0agb6kYVFyW272e8KqNuZCyvddrq1FdifXR&#13;&#10;CmUuDErVNtdXBagmSLkyRSmCYoCojw0FwXtmy6wLXb1yxBVm184vozVkKmqjrTUo6eNU1aNKNWju&#13;&#10;jyXGpUpo+9Q374gax/zXXP8A5S3B/DLr/pwHmuuf/KW4P4Zdf9OB+Cq439dQqJVry7rE1TiconVu&#13;&#10;a5Qnn5Opy1HfRr1/vdW6PTLumjDcHpYRjDqA85G4rm6ry6BWsQ1oQ4nLJFSpHU5P36jX3w9r+SO8&#13;&#10;D2fmuuf/ACluD+GXX/TgPNdc/wDlLcH8Muv+nAt28C9e3pz2omek7i8Ojgnl0DZQryUVzgqV0pKs&#13;&#10;NQ+l2nykaVatNurfVa8N+7furR+5vDZwgAAAD0j8+s1qsT1c9xuaRmt63Glxfn53cK0E6BqZmdLW&#13;&#10;cHNyWV6kZZaKJvQ0KylVXj0Sp6M00eiXcBp69tVto87bVbP91wpXXcdp6QrLuZwRYFwemWK2tkqs&#13;&#10;TaqrJGfJeQmehXgnfsm3JQ/wsqruXPIWYmco2pbsZUadzWOoQgcaPtQ9iHQB03x9mP34gN8fZj9+&#13;&#10;IDfH2Y/fiBb64Fd6qTnvxAsofzjNLAGz1AAAAAAAAAAAAAAAAAI/dqZq/n0FbPrVTquRxTRuTFeL&#13;&#10;3D5n1NdTpqEdbKF4r27H+LKS5JX6FiD5ot1W1WdE8N8VDXSVQhHd0wDSZXTc1w3rclxXjdj043Hd&#13;&#10;N2PrrclzXC9Larg8PtwPzgoc3h4eHCvGKla6uToqWL1ihRvUqVNasqm6YwA+f3R3b93QB0AAANhl&#13;&#10;wHj0t9ov/nxpq/5jzWBe+AAAAADVOcK52e9w6UNovcepK32FRLg7WrMoyizPSVNUg2M+ZEiVIkzL&#13;&#10;aS5XClGFF3cnvkMnpY14wgrS32pSouddxHTmoVlbVuy6LEuNlvGx7lf7Ou+23FM8W9ddqPC+37jY&#13;&#10;HhHU5ZI6Mz60V0jg2L0tbdWSL25UnUpo7903VEDmfUlqz1IawbrtS+9T+ZL4zle1lWA2Yuty8Mhu&#13;&#10;cHy6E1kMr7cdyNjEsfq1CDg8QoPl33Iv7ovSpzdVKhyUc7WzQgmlTB9xpg19ax9F1uZctTSnqDv3&#13;&#10;AzXnSjaFHJ6rG6pvYrkuCnYVO76Vn8zvCih819tV2SF93VFIotJ+YVKqLlvWxV81bOahixcFwPt2&#13;&#10;PbxdF1PbxclyXA5LHh9f7gclzw+vby41aqtxdXh5cqqpwcnRyUV6ylWvVqVKlWpqxUqpuNEC0NwT&#13;&#10;bZ93Dqi2ibPqeuJhrz4S0U0PN+4PCpPU7lPea35vcWfE1pI62+HKujJXrOWT1cUvG7lRspmSu8E0&#13;&#10;LkbOdhtTwAGAG1h9S02lPiBayP5umRwNIhGMd833ej73QBs9uBX+paZ88f7Kn83fSuBr6tprHdtI&#13;&#10;9oN472q+EPb+bvfYGDu+Psx+/EBvj7MfvxAb4+zH78QG+Psx+/EBvj7MfvxA55wdqh1H6Z7gS3Zp&#13;&#10;4zzl7CNwJVFNTK44vyDdFl1VNSlHdGi5UmF0bU7miUbuQVt7lBUkVJN6RYlVJOiIX9uD68JpvjVN&#13;&#10;k+zdDm0HcWBTmC9qsjFgrUY2tzZaqfJN0QpRijxrk9gbKDfbrdfD7GlWTWVc9tpGJtuh07n2qst+&#13;&#10;FyuCJ0fwvAAAPTvry2W0yPFxPiyi3srA1uD28OCiaMKCFra0lZa4qq0YQjGFBMjoVq83R1Uo794G&#13;&#10;jD1m6mbv1j6rNQGqG+VKutcGb8qXbfkU6yvzidjY3RzqwtC06NbdGHcuybToMNrNVD/arWzpku+G&#13;&#10;4Dt03aNNV+sB3e2TS7p1y/npwtikiU3PJjCxH660Vs0FvLdzalyO7aiUNDBB0jRWQau7StL3TijU&#13;&#10;wRxVc3UQgGMoGdjrsxtocz4dt3UCp0WalVGErsspjyQw5SZ8RXlcFmK7BuRmT3Iw3lWfWFqckzbb&#13;&#10;bmxrEbukeHKKVLFIrT71MOcQhEMKGdpWvzs1sbXSoVXF4Xo2pvkULUyChVWOSqijR0qyxxrpm9HS&#13;&#10;5erS3qFSpKlSwjvVqpYQ3wC4xwbzZcbQ/TVtZNPua89aP834qxMx2dmyi65BvC0azXa7fVuPC16s&#13;&#10;zByzly0aP+GnRxRt6Pr5ypVp9wGzDAAAAADR67TbLL/nPaIa3Mq3GqULHK7dUeb1KbnFWpVqN7G2&#13;&#10;5Afme1majGrCH6ity1m1nt9HCPTBI2p4esBwfp20y5+1a5Na8N6a8R3xmfJjwmrr0tpWKzKXhxpN&#13;&#10;iSFKCx5d60vFbmFjb41qEFj++KmxjScsn54tTRUJuME0jHwWPbfPCWipr6R2S34VqdOaVO96itN8&#13;&#10;imWSp1xq0W3KblGlu37pqCj9UQj17owjAD6LzqHtsftcLD/GIwb+fIDzqHtsftcLD/GIwb+fIGXG&#13;&#10;gLgz217wNrt0V5xyVgKyWfHGGNWum7K1/u6TO+HHhW02TjzMdnXhdbqkZ228VLg5qG5jaHFSlbm5&#13;&#10;KoVq40oJESVSrUQgBs/AAADWEcNS9VMwL4gWLP5xGqgCoMAAAAAADuk9FD4fJEDf3AAAADUG8KL9&#13;&#10;XU1y/cjpn/me6fIf0gQA7pvYl/fw/qAbpvYl/fw/qAbpvYl/fw/qAbpvYl/fw/qA7pYbo9f/ALn/&#13;&#10;ANcY/eA39wAABqDeFFQjHbqa5N0I9emf+Z5p8/v/ANQDgukIw26mhzf/APDM/wAzzP33vaAnc4cf&#13;&#10;CMbp2asIR/8Aff1Z/wDOmm8ChPxJvY/lh/WA4k3sfyw/rAcSb2P5Yf1gOJN7H8sP6wHEm9j+WH9Y&#13;&#10;Dizex/T5AO3q6YAbWzgnmum7tXOzYmxbk59WXJkbR5fcMK0XlxU1Fzo6YkWsKN+xIqc1lWPGrVmN&#13;&#10;D5pMfIo9MJWKxGeedSpWKFUYBaEAAAKtGongjuzU1K58zPqHuzLOs60rsznlC+MtXXbtg5CwY12W&#13;&#10;1XPkG43G6rgS2s2v2nS5HdtZIuzksrIkDg/OqhKmrQTwVxlhuAku2WGx90+7Itgy7aOnHLepC/LS&#13;&#10;zM82vcb9bWdbtxtc7Pb1x2shdmzu/aFGxMSY2rtrpcTW4pG65Kzipdk7klt23ubJkfc39UhjZt2N&#13;&#10;hvYO14xbbT9atyM2KdWuIG5xQYnyY9I1Ki2LntxbWqOKzFWTe5tBS8RtRS6zVne3rgbkro62G+K3&#13;&#10;Z0QNDsje39jdQ1yed9gRtftPdyuFu3NoQztflJHXqUUlx4ItNVn23HhPv30FzasxJC7VVCgqow5f&#13;&#10;kHpsanVN6Fa1pFm9LAPpdNXB49r3qauhst9o0Y5Rw6zK1VOi7X1qTZVWCLXtpHWq8jVdHFHfidtv&#13;&#10;l3Tpt/GmQWlZt0Pu7fMlaVMIRA2TOxb2MOGtkLhB2YGV4oZQ1FZTla1+cc2VWvuXTdqjXJWqtNh2&#13;&#10;G2Vq6lQwY6tquqWV0lBQpi63S6qK9xXDzb/ATBbITVAAAAABqLYcFd24f0sY6RWH8ZDTJDd//Fv/&#13;&#10;ALPbA2APB3dF2ozQPs2LS086prGTY7yy15Zyvc662Ud12deieix3S8pVrMq7u2Q/XIwVYqaFCrHm&#13;&#10;9Bz5ymhulVpU8YwgBOiBiFra0RaddoNp/uzTdqaseheFhXPJzxscU01FHd1hXWkpVqDNfuPn6dMp&#13;&#10;UW1eLDFXX5mvkTKUixJXcGG4UTtbbo6tLiGrB18cHM2kuj/UNc+LsX6ds06tsT15aj3jXNeCMT3d&#13;&#10;fjPcNqK1VWkiTXg2Wohe1Fh303QowTXDbDoojDnUkVluK363FSR1Uhm9wdPZubQPAu2R0e5Xzfom&#13;&#10;1T4jxdanzwfmoyHkjBWS7Lsu3u7ulrNlts8Hm5H23G5nbe6dyOzOzNUFSpNBW6OSBGlhMrUppYht&#13;&#10;HQAAAAApM8NH1hXZjLTRpo0cWa8KmpBqUvC8Mg5YlQqKqao62NhONnxta03KEvRWZX2+bwSXTyEO&#13;&#10;mLpjdvjGMPQqA1usY7+mIHXdH2I/eiB03TexL+/h/UA3TexL+/h/UB3Qhuj/AIsf3X94/wAgG3y4&#13;&#10;Lr6hZoZ9zqZ/nhZ/An8AAAAGIuujWXibQBpWy9qxzSpr+YvFNvTLqTIgrJqb7et1OSqgz2fYdtyq&#13;&#10;PqFR9u641rczpK9f9SNkldQ8O06VnbXJUmDUK7SXbAa1dp/kR6uPPWTnlpxX3XrKrE07Wc7uTPhu&#13;&#10;wWuiqjVbU1G26FdNQu+401HkYrL4u2Dpc6xVy3NVTW0QRtTaEWvG/wCLL94Dt3zezL+8h/WA3zez&#13;&#10;L+8h/WB3Qj7n4Yf1QA3FPBtvUSdBX+Y2TO3rKgE4oAAAA1h3CstrnkvUJqvvjZ84ovFzYNM2mt4R&#13;&#10;25k1pYnCskT5jzo20qLlcdS8aqWuni423i51rULQt+1VMIpEt5MNw3Ysg5rI2v3ACoDxpvZj5PIB&#13;&#10;0AAAJANk76qXs1fH+0cfziMdgbvAABAJwor1CvXH7emX+eHp9A1BQGwv2G/B4tmPrm2W2l7VPqFx&#13;&#10;vkh/zBlKOa4Xe6sGX73tdoV+YrUPlnHjDzViZ16dvRc3ta0GZMqimlhzlVRUq5v1UpjNAJZvOlmx&#13;&#10;f/WezD+MBkb+0wHnSzYv/rPZh/GAyN/aYDzpZsX/ANZ7MP4wGRv7TAedLNi/+s9mH8YDI39pgPOl&#13;&#10;mxf/AFnsw/jAZG/tMCXTQLs8dMezQw7cmCdKFt3La+OrsyW85ZeW+57veb1cKt6P9r2dZzkroub6&#13;&#10;oUKqKOZksO3E8jfLGCVOooKFUsITqlAGc4AAAAAAAAAAAAAAAAAAAAAAAAAAAAAAAAAAAAAAAAAA&#13;&#10;AAAAAAAAAAAAAAAAAAAAAAAAAAAAAAAAAAAAAAAAAAGvc4bTpduaS+tHWtFqbFSy0V1nXLpmvV2o&#13;&#10;0KvN7df2F+eMm42Sra2/ruxFdWToI93+SiiEelQmhEKGXV0wAsEaLeE0bV3RVZjFjRkyzaOf8bWs&#13;&#10;iTNdr2dqXtZdkOe3WpHCjSRtTdfjFcVk5QrtaVFSoNzSzuV+OjUxNlCgkZkbajTwTgSJOnDVto8o&#13;&#10;bZk7Vpv0UtjrNSqSxcq9r5ucU9Gp/vtFtjnBNHdDd0QrrFEIx37+jeBBnr/2zG0K2llCgxan85q3&#13;&#10;DGbe5U3dpwrYDUgsDEje40YzRQrldtMXFU3i5tsateDU8X86XU+tEK9eVndUqRSohEIs5PRQ+HyR&#13;&#10;A24nBa9LlzaYdkJhyvebWrY7m1GXle+ptUzLKNagrSMeQaTFbePVdWFfdGMLixnYtm3Smj1c0fk0&#13;&#10;vXCIFioABpDdrB6qXtKvH+1k/wA4zJAE/vArvVSc9+IFlD+cZpYA9Dwzr1VrF3iRYk7YNQoFSIAA&#13;&#10;AAAAHMmAc+5d0v5gsLPeCL6fMcZWxm/I7ks+62FVFOsRq0cd1ZItox/UzwxvSKtWZ7gYHFMqa35h&#13;&#10;Wr2l4SK2hSrSqQ3S2zL1sMW0Q0MaedXTMhSMi/Klmb73tpDVq1Edq5Mtd1cbOyTbiKFerMv7lNt5&#13;&#10;MLzG3q7juVLLarMzrPCMFcIxDPYAAA00G3b2e1w7OnaNZvxjTYa7fh7JdxO+aNPTtInq02Zfiu/H&#13;&#10;ha70bcba8aEKFVbjZ8rO+P3VNH9Uw7gp3aZJBE9talUEWuKsv5VwXfDNk3C2Sr6xLkO3Kk9ZhvrG&#13;&#10;92PtmXazT1pORr9zH+3Vzc4p6KqjCKdWngqgnVJd6RXvljuiHv8AP2oPMuqXLNzZ01BZBfMqZcvS&#13;&#10;hbaa6r8uWCWo+v1Oz7TYrFtyLnWRp0idQobrWttiaOc81iqVSt0qpZMpWKFKlUHOGGNoxrg064Du&#13;&#10;vTDgXU1lPDOEb6vN8yFdtoYweqVlrH27bkty1bUfV628GBO3XxzFytyyrbZlbNC5+4UUjao3tW9y&#13;&#10;dedhhdUq1K9SpVqzzVKlSepNUqVJuUqTz1uupVrf7L09Mfu+t0gXm+Bl7Py4LhzBl/aO3ywKElj4&#13;&#10;6tt4wVglWvT1KdO4ciXV3Mq5OulnrdEaqeybNpJ7Pio+mbFivITwkSRitt1y5qGxQAAVEeGguC9s&#13;&#10;2XWBa7euWIKs2vnF9GashU1UdaalHTxqmrRpRq0d0eS41KlNH3qG/fEDWP8Amuuf/KW4P4Zdf9OA&#13;&#10;811z/wCUtwfwy6/6cD8FVxv66hUSrXl3WJqnE5ROrc1yhPPydTlqO+jXr/e6t0emXdNGG4PSwjGH&#13;&#10;UB5yNxXN1Xl0CtYhrQhxOWSKlSOpyfv1Gvvh7X8kd4Hs/Ndc/wDlLcH8Muv+nAea65/8pbg/hl1/&#13;&#10;04Fu3gXr29Oe1Ez0ncXh0cE8ugbKFeSiucFSulJVhqH0u0+UjSrVpt1b6rXhv3b91aP3N4bOEAAA&#13;&#10;AANYJr84TFtesDa7dauDsaZ6sdnxzhjVtqQxTYDQrwTh94VtVk45zJeNn2q1q3hxs9S4ualvYmdu&#13;&#10;oKnFyUqVirkplaxUpVV4xiGJHnr3bY/bGY//ABecI/mMA89e7bH7YzH/AOLzhH8xgPmLh4U1tvX1&#13;&#10;LVSp9XLLb0laSpJPWt7TxpzpK+JV3whCkrccVuVdLuh1KE0UymWO6MOreBC1qF1KZ71X5Ldsyaj8&#13;&#10;tXxmjJz3RoI114X8+Knt1kb0ca3c5mbaNb9QMTE3Qr1+5TAyJUjU1xrqYI0ibnEQPG06YiuDUBn7&#13;&#10;CGC7VR111yZlyzj3GDIlTyRnqVnG9rsaLbR+hjvhurucK6lRGHFTJoRVRjxd8AN8OAAAAAAAAAAA&#13;&#10;AAAAAAY8atsQKNQmlXU1gJHVo0VmcNP2ZsPJKympClQoqMm45uOyqFWtVjvjSoy1nmEZpumEIQ3+&#13;&#10;t0BosLhYnq1X96tm5GtYyXDbrq4MD8yuaaqjcGZ4Z1VZtcmtxR1tyhGubltCsnVp5ofqZTR4sYRj&#13;&#10;CG4JHdmvtbtaGytv14uzTDezVNal4VEVTI2GchNiq6MR5Ci276KFW/MKR2ZXdnfW2jUhSR3RaT9a&#13;&#10;9z823tSt2UsyhU1qQtdY/wCHCq6bOloZS2dlBc/05Kci14sDUnVa2hZX5P6tVR23ceF3le2UuV6J&#13;&#10;aCm6HXdDdvVTbgOK88cNvzfcFvODXps0OY4xbcKhPUoo7wy9lx+y+nRVK1OtS57Qs+1bNxIngtTd&#13;&#10;FdJBxuh0R85owitRK0sZk0Qpy6n9UeetZeZ7u1B6lMlP2VMs3sop1nq533myeSikSUeSbmJhZ21O&#13;&#10;kZbbttlo/qdot63GxsYmtP0I0afpAkQ4P/gO4tRO2A0LW4woFCpPjvN1t59uVbTpQnTsluYBq/NU&#13;&#10;rL3Gr0wSUFTrarRbySso3QVOry3JIfqtSlhENy6AAAag3hRUYw26muTd7Omf+Z5p8AgC3x9mP34g&#13;&#10;N8fZj9+IDfH2Y/fiA3x9mP34gN8fZj9+IDfH2Y/fiBIDsnoxjtStmt4/2jf+cPj0Dd3AAAACtRws&#13;&#10;G6Lns7Y/3492jcT9arxJnHBieR2tt4XsblToV7nVQrUYLm2skVRoV936poQUQlmhCEZt+7pDVkfP&#13;&#10;D59/XuzB+E68v7WAfPD59/XuzB+E68v7WAfPD59/XuzB+E68v7WAfPD59/XuzB+E68v7WA6y6ic/&#13;&#10;SxlmlzjmKWaX0M0uTLy+CP8A4c+HcBklhTaj7RnTs8o3rD2t7U5aFRBXpqqTPHL95XBZ6urSqRqU&#13;&#10;ovFh3U6vdkPtHr3J3phdE3THo3AXS9jPwtJRl2+7P0zbTujZ1qXFdqxBbdi6tLYRJrPtBfcK2rQS&#13;&#10;NrXnK1aUaFvWfB5X1Yp5ckWpKw2a1qazekuO07fZk7reCYL18IwjDfCO+AHUDAbWDtPtA+gtvrqt&#13;&#10;VWp/GGL3uimgrTY/qPFS6MsOVCrT5WjWa8VWfRfcgK0SiEaW5xhb8GqhGtQirWpZZpZgKkutThqt&#13;&#10;sNvda1tAGl5dciuWClOhzDqbW9xmOSelGNLnLZh+wntQ8O6Gvv5dE4veULXWQhRT8+tWMyqdMlCo&#13;&#10;xrP2xG0d191HNFqR1SZDf7IcqlSE2JLPWUcb4fkTb4cgkVY9sigyW+/RTUYxoJXG7k1wPvFjGKt1&#13;&#10;UzKFMYhGXx5vZ/kh/UB2gczYK08521P3+ixXp0w9kXNuRV6So50bMxhZ73ej5RZ0ipEjVvrijYkS&#13;&#10;nuaxNtdwRUHW4HSCVia+eJ4LlibnMIwC0Vo24HVtB829ybh1UXzjPR5ZyvkaipiVqkuZ8xwT1YQr&#13;&#10;w5G0LJdk+P0fOKMYwm7p5YTOjWpq7llvxnoKUoG0AAAAAAABERti9rhhzZHaavmp3gjT33mXINdz&#13;&#10;tzT/AIVouUG9bfl0IU1Cs5PLyrpSqFTNjqyqCxvcLvfqKWaaWZazW+ijB6uRsA1OOunaP6w9o3k1&#13;&#10;Zk7VZmG4L6qSLlaq07ARKlTNifG6OvGEKLTj7HqRR3GYKCdPySBU8RlV3S/Qop1dzXA/O3OlakMF&#13;&#10;uNGHVH+SEAL/ABwGjq2oX/qE/wAXVqBEdwqjRe8aM9pO8ZVsSu8smH9ZrGtzhbyVC4OSRnZ8o0XG&#13;&#10;kz5yt1Hur/TV1Nx1mjJKugn/AFMklyemRJISJEsEsocn8EI1mP2Jdpe6acbluFzV2bq+xVclspES&#13;&#10;50VVElDKGJUDlk6y3SrFXW5HfG027KFuJaEN06pzuxBCSaEdyZSG0YAAAAADg7UXqKw9pNwlkXUP&#13;&#10;n29W7H+JcWsCi5Luud1jPUlop6dWkkRtjYioSzL3i4Xx0ro2W3WBuTqnV+fXJuaGhMqWq06eYNYH&#13;&#10;tTeFFa4NbN1XNZGmK77s0c6YKatY2sLHjt5qMebL7Z5ak1Gk85JykwKIPLMoc08atZVZGP3NqYG1&#13;&#10;Ks7jvC2++a93VIVkXl7d7idFz2+ujk+PbopqLHR4eFypzdHFZW3QqqljisrKVCxQo9dQp3xj7PXE&#13;&#10;D1e+Psx+/ECXzQDtydo1s7LhYJsR55ue+MUNqhPI6afMyu7zkPEDoz0YwjVa2dneF0zhj6sp3Qj3&#13;&#10;Yxu6Wq6RjRoQWqlaGCpIqDaP7JrazafdrTp7ny1iSFSzckWbVb2TOGDnxzSuF2Yrulamq10ceeUU&#13;&#10;6XzS2PckEi1TZN7pm5GlfUyJwRK0TTcjK/sLUEqgAAAAAaiThP1wvyDbl630qN7eEaWl87ZCnQSu&#13;&#10;i5OnpctpBwDVqxp0aFeEIRmrVozRhCEIQj0bvXAgM811z/5S3B/DLr/pwHmuuf8AyluD+GXX/Tge&#13;&#10;tWOzk48WK9wXroQ9DzxaqUcT/wBXVuj4N0N3sAev6+mIHI+IcWX3nLKOO8M4xYVV0ZDypedt4+se&#13;&#10;3UEsKih5um6ndIysyHqjyVCuuW0edKI/qZIl3q1UZUqeMQN6Tp+xM3YEwNhLBbOpgsacLYjxviZr&#13;&#10;WQpclzpvxzZrLaCNTyX+xc4Ts9GtCj/iwju9kDmAAAAol8L52bupzU5mHRvn7S5p4zFqBeKeNMkY&#13;&#10;fyQiw7ji6MiL7TbrVulovTHql+SWq1ualGie1OQchUUahVCVJzhpry+irgRE8H50vbTjQJtR9PuW&#13;&#10;MhbP7Wpa+H78qPmCMyP7jpxy81NDDY+VKVBtRXO/uVe1ebI7csu/0VlXvcSpT+pkzDbbirjFLu53&#13;&#10;ALrPCEtmk97TXZ6XdjzGjdQcNQeGLhR5uwQkqzp01W6Lkttsc2248c89rxT0KML/ALOeHhuaaKpU&#13;&#10;ka5rzR2csd1SVC311SYNP3cNvv1pPr1a10sjrbVz247L2G4rdfm1W0PjC9tCmqjc2V4ZnKgncG11&#13;&#10;bF9CsgWN6pMmVJFdKulVSyxhGAHpAM+tnBs7897TPU9ZOm/BjCtmlcVqJzyZkOo3KVFp4fxvSXUq&#13;&#10;NxX5d62WFBPRoJU/Kp2Bl52lWXS/1m+3Wj9WuPQG6dwbh2yNPOGMUYGxogqtmPcNY6szGNloa0aV&#13;&#10;RSntuyGFutpo55Wo0KEqxfXRN1JQ6LoySzK1lWurnhvUTRA5ZAAAAH41KklKnPVqzyU6dOWaaeee&#13;&#10;aEkkskIdM9SMd0PW649HtAaTXay64rl2huvvUTqXd3hW5Wm+3u62thtuq1qsya3MH2UvWsOM2dGk&#13;&#10;3wTo5lVu0aVwv8EvN0yy6X64XaMOeOSreEb4AAAAsbcFJ9W10z/5j6iOwfIQG26AAAAAClTwqrbb&#13;&#10;ZT0kSW1s/wDSTei/H+YMkWVJfOecs2ysqI7ux7jt/VrGy07Esh4Rxipty8b2lbnJ3uC4U0Uj9bFq&#13;&#10;0mDzOqoLLt7ptQa3JYtVuCpSvWKVKxasUV1ixWqrVFCpSorVI16yqtWrRjXrV1FffXVKIxjNHrj0&#13;&#10;74RDw98fZj9+IDfH2Y/fiA3x9mP34gd0sYxmhvjH+/rex/foA39oAAAAAAAAAAAAAAADDPaL3Yss&#13;&#10;LZ8a676bq1Sg4WXo31OXahr05uJPRWW3hO9nlJVpx9aaVQjpxh90DRuxhxZt0enixA29nBpNHFga&#13;&#10;VNk9pwuljtlrR5N1PWii1CZXvKVFSlfLrnvyqseMcoFjjGjz/uJaeOFluNzSzRUxa0bnWuF4RJU6&#13;&#10;y5XWuqDUJ+v+5/8AuAN23stmtqftlFs52R6bUD0zO+z20gtzs0uqJK4tTk3LNOePkq5vcW1ZSrJl&#13;&#10;iJWnnrp1KZQmimUJ5op55YyRjAChdwrLY9Yc0K5CxZrF0r2m3Y2wxqGup9sm/wDFrBRi3WfjzM6R&#13;&#10;sr3U2L7DbqMIJmG1sgW6iuRf5j23mzXaz7aq/wAzaZMzPaRjYQl64Kntuch6nqa/Z06srxXXrlew&#13;&#10;bMUXTpzypci2otui/sf2tTT0bjxhd7osmgvfrvshBWo3BatwKedub9ZqS4Er0r51aKZU7BdqAAAA&#13;&#10;FQbhqPqWmBPH9xd/N01VAawgAAAAAAHWHXD24eUDb58F19Qs0M+51M/zws/gT+AAAAClbthuCY2J&#13;&#10;qYu27NR2zrfrNwXla5lbg/Xrp8uumpaMJ3m+LI1Fji84+eGZC4qcUvrnX5aKm2O4LpYTo5K6HNI2&#13;&#10;CjTqlKoKTOoLYzbUrTE7r2vLWhjUQlTN9WenXumxcfPOW7Am5OMYQq08hYmoXrZ36q3c5SJ1D8mU&#13;&#10;xl/2rvljCUMQm7SvqdeXCDU06cs8OjpPU5Gm2tuIMgK3Cef/AHqCNHbihRGP3IQ8m+ASlaSuDpbW&#13;&#10;/Vw9tido0pXng2z1tdPIvyPqeRr8IW6zpK27c6Rty6kPzT39DGWbnEsbSsJ/iphD0MsOLEDYT7Gj&#13;&#10;g/emnZNt02SVjnJnvV2+s07VcGcn1kkamyyWxzowpO1pYatarXcfMq0KKMe57xdC9WrvG6U0FMqt&#13;&#10;YxW65RtRKE2mZMSWHnzFOQ8J5Ra3J8xtlW0n2xL8Y2m6Lpsxa92nciGs2PzL5pbJe7bulpTvDZXr&#13;&#10;t62syPrarUI1ahLFRzZRXlmCEzzrhsMPtJa/4zOrr9PAEvOlnSvgTRXg+ztOGmWwKGMcM2BVuCra&#13;&#10;9n0H65ronQ17puV4u9+Uq7kvV8uS6nhQ5Pz65r5q74/OalMnrUESWZOhSo0qYMigAADV38Mryw/3&#13;&#10;htQce4xUq68lrYe0uWAmZmuapPFHK+X3dt93Vcj1Rowj0LXRBG1mhVGHRMmttB0b98QKnDAwPl2P&#13;&#10;jRbFrMrrcdy3E6N7KwW+wNqt4e3x5c1VFE2MrMztqdU4OLq4ra9FOkb29MpVK1VaglSpoxjCEQnR&#13;&#10;x7wZbbZ5IZG+4W7RW6Ww1uSemoTS5Cy7gewXyWSpJykablZ9yZNbrxZ68Ix3RTvbCjUwj6KENwHK&#13;&#10;EOCibbOMN8dN9hw/4sdRODPz3A7vOoe2x+1wsP8AGIwb+fIDzqHtsodWnCwvxiMGbvlxHyAbPnQJ&#13;&#10;ia9sD6E9FODsmNyZmyNhnSXpuxRfzOkcEDukar3x1hyz7PuxrSO7YoVNzmnQPrO4Jkzg2q1KRXJS&#13;&#10;lVJFVdLWlmiGXYFAnhy8Ix+he7v9zrY8ukYCgTCWMI9MPZ/vuA26PCovUPdXH/xf03/zm8QAaizi&#13;&#10;Tex/LD+sBxJvY/lh/WA4k3sfyw/rAcSb2P5Yf1gOJN7H8sP6wHEm9j+WH9YHaBdy4GTrpu60NSWY&#13;&#10;dAF0PyxZjLMFivOacYM6tTUqpray5j2qz0LrTsSOMYSo6F+45rK3K4Z4R384xswQkS/qtWpiGx+A&#13;&#10;AANcfw1bVi93LqO0waLGh1qy2bizF6nPt4tiev8AqNxyHk59frPtqm5UI7o1V9o2dZTipaa0Ibkq&#13;&#10;bJDjDfGNePNgpPWxa9y3tcTHaNm2693XdlzuaJktu1rZalz5cFwvjkqoom1mYWZtoqnF3dXJbWpJ&#13;&#10;0je3JVKtWqrQTJEsYzQhEOXtQ+lvUTpKu9jx/qawxkTBd73JZ7ff7HaOTrZX2lcq+zHh1fWFuuLu&#13;&#10;Q50KDjRQqXy239uhFUlTqecs7glmhCKeO4PrdNeh/V3rGT30p0r6dsr5+pYwhbc+QJcXWm4XWotX&#13;&#10;zYd3oWtByRtkFKml3b8ytyRadyb9U9yHDd0pwOGcn4jyphO83PHeZca39ibILLxO7FjZLs647EvB&#13;&#10;qhWhxqMXG27qQtjwjgohv5rzhJDnMIb4AZTaedmdr11Y2HNk/TVpWy1nCwqbssYVV0Y2ZKN0N6B9&#13;&#10;beTirZ3HuatioaHVPQr0FXMHFMmVRRq0CvmvM1SVUoDcvaHLSuawNFWkCxL0ZHC27wsrS5p+tG7L&#13;&#10;edqPIObDclt4mtFnfmVyof7Ava3RGrQK6H+wKaFaXqgBlQAA1hXDUY7tqXgb7ugLFcPv6iNVIEA2&#13;&#10;yejGO1K2a3j/AGjf+cPj0C+tw1r1NzTX471pdgufwNZRvj7MfvxAb4+zH78QG+Psx+/EBvj7Mfvx&#13;&#10;Ab4+zH78QPLRr1jeqTr0KpQhXJq1NQlWI1FVOsTV6PTSq0K1GMK9Gv1bq8PZhGEQJtdn1wgzaT6A&#13;&#10;rst+LLnK7s+YYQqkkj/gLPlzPN/2e4MVGrCChvs5+flDndGMF0KHKxaVFlOqRqTOnN1bxb1zpJVL&#13;&#10;UqDapbPfXjhLaR6WMf6qcELFcts3dIoa7ktJ2qpfNRjTIDFyFK6sfXVSRxmo0nVjUVqKhKohuTPr&#13;&#10;A5M1woYdyXpHGIZugAIJdp9wfHRRtX84WhqB1C33qOsS/bNxe2YkTQwfduL7aZ3m2Gi6LquprUv6&#13;&#10;S+sO5IcFb2lX3g8JYL0rm3J+5fNUsySMU3OIhxns++DUaLNmvqctHVZp6zzrQW35ajPdVtqLZyDk&#13;&#10;LCTxj+77bvBiVszmwXg0W1p7tF5cmxOoqo7iRUW+5mpSmuVhZnSZSogkimUhKZtBNCGEtpBpZyDp&#13;&#10;XzygVeZe76aZ1tu6mamm81GOL+ZoVq1q5BtSsspzUKL2yKa6hOqTKIc0fWBxercdYTM745J5w1g2&#13;&#10;tHgxO1c0n3k+I7JwS7assXJ1iiFtZQ060aV2LHts5WMUfdjEtJfHJ9tvvN5qPdVvlYX1gSq+XSs9&#13;&#10;2PyVLzuIYWY32JW1vyrcaW1ra2derJqc1iimmpK8k4cu3DduSValTko1Fl4ZgQ2RayOhGHTzhU+p&#13;&#10;U3VHfuj0heo2BvBo6Oz/AL1ZtYOtJ0tPIGqhrQqIYrxtaqiL5j7A1V1R1kblcy1+r0E9C9cqRb1d&#13;&#10;doRqW1JC1bM5ZwVsqy6HhU03OxBb+AAAAFQbhqPqWmBPH9xd/N01VAawjdN7Ev7+H9QDdN7Ev7+H&#13;&#10;9QDdN7Ev7+H9QDdN7Ev7+H9QDdN7Ev7+H9QGz44Ff6lpnzx/sqfzd9K4FvgAAAAANc/t3NgPtUtb&#13;&#10;O1W1T6m9OGnJpvvDGTPmH+Yy61WbMG2godY2fpvw/j25OUty8MjMlwt0G66rVfm6WLk1JOdwRwWI&#13;&#10;4KUSpIpUhI3wXfZD6/Nm1nPVPemsXDLbi23Ml4msq1LNXIsoYqyBVdXtovFU7uKaokx7eV1KW+Cd&#13;&#10;DX5eClxTpUqnqlm48OKBdFA+Yuy07Yv+17ise+bbYrwsy7WZ0tu67WuZsQPlu3Jb7wmqtzwyvjM4&#13;&#10;0FKBza3NvUVkixAsTqEqpNVrJlUkZZo7w1pW3B4L7mzTZk6bNezgxTkXPmnHIz7X5fCdgsb9kPLG&#13;&#10;BbhWcst7jJGdtoulz3tixTClWhb1zyp3N9teEIW9eMVc0Gy6LgCAuGx72rUOrZv63/xYsyfmaBu0&#13;&#10;AAAAAAiP252r26tD2yx1aZ6x86VmXJaey2rG+M3dHVinc2S9cwXSxYyb7oZ60N3Iu9kIrpcL4a4x&#13;&#10;jN+qrboQjIo3xTzhpha9eqoqT1q1SpWq1qlSrPWqTcpUq1K0eNWqVasY76tbpj93f7MQPy3R9iIH&#13;&#10;TdN7Ev7+H9QDdN7Ev7+H9QDdN7Ev7+H9QF/rgNHVtQv/AFCf4urUC/sAAAAPXODgiaUC5yc1iRub&#13;&#10;W1GpXuC9wUUUbegQpKNZQrWrViiaWgjRpqFKooVKVE8E6dPSjPNuhCMQNVztxuEdaitcmVb/AMGa&#13;&#10;UMlXZhXRPa7s52u2eYV1X2pemoZO2qqyJZe193I2VUr/AEbGuPkq1e3MbpVKNq7g1kCu8kbq9zxT&#13;&#10;MQVaIzRjHfH1vWj0/wBQHbvm9mX95D+sBvm9mX95D+sBvm9mX95D+sDYZcB49LfaL/58aav+Y81g&#13;&#10;XvgAAABUF4V9tb8kaJsKY70e6cLucbHzjqgZrguC/cgW8uqt9246wO2Ke4FSjay6jFOqY7iyjccX&#13;&#10;NhR3Q3qedsTDaF3wRQSPLm1uzWGsOqValaepUqTzVKlSbj1Kk0/KVJ59/wBcrVv7x/lA/IAAAAbv&#13;&#10;LZQ+pabNXxA9G/8AN3xwBn8AA0B4FsvgvOyV0X7Uf5+H57yz7wuz5hvztEcfeZPIFx2PzCGTPm/Q&#13;&#10;uuDl3BUJe6UVMce21zSKmEeaQoKOaRhzlSBbK86WbF/9Z7MP4wGRv7TAedLNi/8ArPZh/GAyN/aY&#13;&#10;DzpZsX/1nsw/jAZG/tMB50s2L/6z2YfxgMjf2mA86WbF/wDWezD+MBkb+0wM39Amw92fezSzHcmd&#13;&#10;9KVh35a2Q7sxo8YlenC6Mn3ZeaCvZb9dVn3g5JKLW/LVKegtmfLDtyvI4Sw5ynTUK6WWaEqpRCYJ&#13;&#10;fAAAAAAAAAAAAAAAAAAAAAAAAAAAAAAAAAAAAAAAAAAAAAAAAAAAAAAAAAAAAAAAAAAAAAAAAAAA&#13;&#10;ApYcNt7x3SF41q3shvgDXE2AzI367WBpXxqQSL3ZCkUclNxKkaKhRTp1IST7o8SbizR4s26O6O6O&#13;&#10;6O4/KzrGXsBluKxWH5btmzcroieaaqadYffbsNnMu2s242f2fzaaqcuzLMcJhcVVRMRXFq/fpt1z&#13;&#10;TryaxTMzHJzwlgp6Q8ORpyxmhcEI9XF7rSRmhu9mMUkIR+50f0kS8Vvx23s4rEWqLWHii3crpjWi&#13;&#10;qeSKpjl1q0nkjndhPI/cr+C7mGRZTmF/H5xN/G4WxeuzTibURNdy3TVXERxOTSZ+ef5eXv8AnQcN&#13;&#10;ezcHR/8ARWTp6/8A0Tf7EOqH8p4I37bcaclrDaebn76vz/15/wBSPcpOCvrMfh+dax5Pwm15fn/c&#13;&#10;/mPnQcNezcH8K0/+hmf7u23X73hv83P+0f8AwpOCv/1hnP8ApVr/AGD50HDX+6uD+Faf/Qx/d226&#13;&#10;/e8N/m5/2j/4UnBX/wCsM5/0q1/sHzoOGv8AdXB/CtP/AKGP7u23X73hv83P+0f/AApOCv8A9YZz&#13;&#10;/pVr/YPnQcNf7q4P4Vp/9DH93bbr97w3+bn/AGj/AOFJwV/+sM5/0q1/sHzoOGv91cH8K0/+hj+7&#13;&#10;tt1+94b/ADc/7R/8KTgr/wDWGc/6Va/2D50HDX+6uD+Faf8A0Mf3dtuv3vDf5uf9o/8AhScFf/rD&#13;&#10;Of8ASrX+wfOg4a/3VwfwrT/6GP7u23X73hv83P8AtH/wpOCv/wBYZz/pVr/YPnQcNf7q4P4Vp/8A&#13;&#10;Qx/d226/e8N/m5/2j/4UnBX/AOsM5/0q1/sHzoOGv91cH8K0/wDoY/u7bdfveG/zc/7R/wDCk4K/&#13;&#10;/WGc/wClWv8AYPnQcNf7q4P4Vp/9DH93bbr97w3+bn/aP/hScFf/AKwzn/SrX+wfOg4a/wB1cH8K&#13;&#10;0/8AoY/u7bdfveG/zc/7R/8ACk4K/wD1hnP+lWv9g+dBw1/urg/hWn/0Mf3dtuv3vDf5uf8AaP8A&#13;&#10;4UnBX/6wzn/SrX+wfOg4a/3VwfwrT/6GP7u23X73hv8ANz/tH/wpOCv/ANYZz/pVr/YPnQsNezcE&#13;&#10;fW/8KydH3fsP+/T8D+7tt1+94b/Nz/tM/wDwo+CvpH/1wznlmf8A8qtfR/4D50LDXT03B6+7/Csn&#13;&#10;T/8AInrdPrev68Okx/d2271j9ywv0/udUzr9Hwo+gn3KPgr6Vf8A1wzqNI1jXE2v5f3P9n8r4rI2&#13;&#10;ljFLDZNxvTbB8582s65almquctSnTr0KXHkjVpwSy8eTf1y8eXfD/GgfTbI74drs6zyxgMZRZ/B7&#13;&#10;tdMVcWmYmnWYjn1n5+bSOX+TSPCH9zi4O27Ldbm+12zmNzSc2wOHvXcPF69buW7ldFua4iaYojTS&#13;&#10;YjyzrE+RFDUhxZ54Q6YQnmhCPs7oxgSppnWmmZ55iJ/bCgu7TFF25RT3NFyumPzU1TEfyQ3SGwl9&#13;&#10;R72d/izWJ+SVGXjSygDGvPpyzHkAROvz8+nKBkDjxo01nWI+mAOTGvLp5dNTfu6wRpy6afTp94GQ&#13;&#10;xExPMxrzfTP3TP3BlkMRERr9POxy8uumnk/4hnnZAAAAAAAAAAAAAAAAAAAAAAAAAAAAAAAAAAAA&#13;&#10;AAAAAAAAAAAAAAAAAAAAAAAAAAAAAAAAAAAAAAAAAAAAAAAAAAAAAAAAAAAAAAAAAAAAAAAAAAAA&#13;&#10;AAAAAAAAAAAAAAAAAAAAAAAAAAAAAAAAAAAAAAAAAAAAAAAAAAAAAAAAAAAAAAAAAAAAAAAAAAAA&#13;&#10;AAAAAAAAAAAAAAAAAAAAAAAAACDjbX7bXHGx3x/ixyc8Wuma8o5ie3hNZ9hJLhpWiz07ftWRrmup&#13;&#10;5fLpg2XCoa1KWL8zyszf5n1Ejzyi/wDVqPmO6sFc/QjwwzIuVdZFPHOqPEeMLF075nytbNv2Ldkt&#13;&#10;21Ldqab7KXqHCk6rr6fqjAskyhUl5drlprYI7KhRmTVvqU3O91EL+VCtSU0aKihPLVo16VOtRqSx&#13;&#10;3y1KVWSE9OeWPryzyTQmhH14RA/UAAAAAAGDu0m1cKdCehzUbqvbbcQ3g84bsGtcLFarg7SMqd7e&#13;&#10;FTo2siBPMtmSLpuKlrOkHKonppK06qiiqJ4clCpGvSDU7asdvdtS9Yjncs+RNT122hZ12N9ut7xi&#13;&#10;jE6hbZGLKvmYUoF7eto2pKvc+RcKro2InZcp5/NzlxoSKOJJu4gF9fgp+0Xzlrx0a5ct3UTc135L&#13;&#10;yfp8ygmaHLL983VVuS4r8bckyP1zs6NRRqt6WZqoWeibqbIkp89cOd0YwrfqXi8jELSgAAAAAAAA&#13;&#10;AAAAAAAAAAo4cN+73HQh4bcs/IS3gKRmyv8AVLdAvjgaeO1O2AN4EAAAAAAAAAAAAAAAAAAAAAAA&#13;&#10;AAAAAAAAAAAABp2uED6RdT+Atp9qEqZoc8mZhlyi/wBPImPcw3Ja69LC+bHdUCGRsb2aNJW8SqGn&#13;&#10;G/FjjFMoirhystowmgnTQjyFMOFMc7Cva15Pr2JUt7QvndLb+Q6trzsd6PdpqW60E7Nds6GZsuh3&#13;&#10;dt9eZBbdFE4UHZe481rTJWuWqp5CpGTk4htFtizsqrS2TGkdPhRvupyvXI+QXyhkvNlx16kKbCqy&#13;&#10;KrZW9lrI7SbN9aZtYmVmbGtkkmqLFUzuqblD7GRB3S7nJQl6AAAAAAAAAAAAAAAAAAAAAAAAAAAA&#13;&#10;AAAAAAAAAAO2f0Mfg8sDMfdPok8k6fNV6JePN6GO/wDv64mIimiOblnT8+urhVy27Os/85+34Uon&#13;&#10;9tD6nzmr9t493/c/749r/wBZtbcvMRvHyb5+NXp9Me83Pv8A+KWfAY5OFVsBrPLOKv8A2dif2axy&#13;&#10;wofrob1dffv6On+SG4sWmP3fE/Px6Y/+9Uf0uzviJmc5zvjfk3bUxyc0/gdmY/XOv9dHM+nPHzBk&#13;&#10;7LFtWbc0VsGh0keJ1Xc9RBKr3omhYtoclXjTqwk+rUKfG305t8sYw6N+8/LzrGXsFl9y/YiJuW4m&#13;&#10;YnXTWYj9vPHk0a+3l7R5nstsZfzvKaqIx9q7RFublMzE63aaZiY40cs06xz8kzzeRPdpMttDovuu&#13;&#10;6rxwvUVweruY09vu8bor92007elWwW0pE9GSRDGlWjX9HV488I048SEn+MaK2vy/D7dYfCW87mq3&#13;&#10;TbqmYmirT6Pm5o18v7fIrj315RZ4QeByq1vCu3afwG5XXYjB1+8zFVcVW5pr1ivj601c3JpM+XkW&#13;&#10;tbScFDtatsuqzic7c7fZnBVycvEp84WtqZTX5OTfNxJOVqTcWXfHiy7ob47t5CbH2aMNjsbh7c62&#13;&#10;8Pi8RZtz89Fq9XRTP66aYUlZ7grOWZ3nGW4bX8Hy/NcwwVjjTrV7zhMXesWtZ8s8S3TrPzvoD1H5&#13;&#10;QAAAAAAAAAAAAAAAAAAIjdvT6jptDPFzun/3cawNLyButtif6kds5vFDwp8jW0CUIAAAAAAAAAAA&#13;&#10;AAAAAAAAAAAAAAAAAAAAAAAAAAAAAAAAAAAAAAAAAAAAAAAAAAAAAAAAAAAAAAAAAAAAAAAAAAAA&#13;&#10;AAITdtnsasX7XnT8gtqs5t2N9SeKIPDrgHMSpDVUI21Y5UqMXfH9+UUdLuk4Y5u6sjRc9qt0qh1t&#13;&#10;V1Rt91syV1gmdLYucNULrM0E6sNn/lJdiLVdhq68X3FJXWSML2vRVFlj343JKvIQfseXsjjXti8G&#13;&#10;RRCNKbnDKsVKWyNXmbyja3dKra0oYeRhGHXADoB9/jTF2SMz3zb+NMR2BeOTch3YtkbrZsaw7adL&#13;&#10;sut9cK2+EEjYwsSJW4rK/wDjR5um/Uybeo3QhDeBsjeDr8HGd9Dz8y63tcTazKtUMGpRLh7DKdSg&#13;&#10;fGzT+meUFZE53ZdL0hrKmd+y64tSxW0IkrKpVsFiNixxUyur7crommswLkgAAAA+KyBkKxMT2Xc2&#13;&#10;R8n3jbWPsf2YzrH67b3vJ7QW5a9tsiGlyy10en12UJW9tQp4QhGZQpUyyQjGEsIxmjACpTq34ZRo&#13;&#10;Mw1cDta2mLDeWtXLizKVCae8IOCDB+KHeejGelDuDcdyMl2X+uoRr0ulSqxa2JK6eNFWhVuSWeEQ&#13;&#10;IxnThwOZKymrMzbPnGSBHNN9RoOmf7oeFMlP/lViPGTInq/+sqbr9iIHr/PvuevtB8Q/hqvH8zAH&#13;&#10;n33PX2g+Ifw1Xj+ZgGVGhzheWaNW2sTTLphedFuMLMas+Zsx5ihxuxry1dDq4W2iva40THXeUbWr&#13;&#10;tVMnXV26kr5ylTqFaWgqj0b4dQF6wAAAAAAGAe0s2fGINpxpIyDpXy/UqtNC4J6Fy47v5AiprnzF&#13;&#10;uU2Cks8yN+s6StXTwWRborVzS/M8VSSFwWq83Bb8VrZBy56lDUB7QTZsar9mhmhyw5qdx4uYYVFb&#13;&#10;hGxMlNFBW44syzbyOpuo3Hj27+bp0zlRjRjQUOzAq5ndNrxVp0ly2+1LdyYDAcAB1hCMeqAFiLYg&#13;&#10;bAjPe1CyTa+TclW7c+KdDVuPadbfmV3FIpZnDKiJtVw57jvCfPaEK786PNejXaHi+E6ZVa9hpO6C&#13;&#10;tWrdLlTtVrOobaCx7KtLG1l2ljqwmBttOx7DtpisyzrXZU/NGi27WtdsSMzAxNqWH1hA1tSNG3pK&#13;&#10;O+O5LQpQ3x3bwPrQAAAAAAY66mNKOnHWPjNdh3VBhqxs245XqILIW9erRTXTtLnSpVaNB9tl5oRS&#13;&#10;v9oXGnoVlCdNcVqOjU/JE1dSnTLZaahRLEK896cD12Q11Pyh3Yo6psat9ety1O17LzY1uDGmp/8A&#13;&#10;BKNfJGP8gXPGh91U/qVUP+Fb+gCRrQzsH9mPs+bmbshYJ09pHjLzTNyjXmTLz46ZRyCyVoQ5Lntr&#13;&#10;VX+tG17HdI0Y1k8zxY9sWy7KEteulVrFKSPNoBMQAAAAAADDbaB6smXQtos1JatH5MmcaWE8XP1z&#13;&#10;MbOvq1aSK4b4WciwY3thZVo1U1einuzIDvbNuqKyeeVSmkdJpksIzyygaRvK2Ur8zdku/swZSuRy&#13;&#10;vHJGTbuuG+r4ut4Ucu4P1z3I513h4cq3rUoqFqqrNLQTQglTJuRSJIUEaeEsA7sYYhytm27kNgYa&#13;&#10;xlkHLV9OnS2WXjGy7jvy7HCHRD9RW5arW5PCz67ShvTJI7o1Yde/oCSpq2Du2GeWum8I9nrqPoo6&#13;&#10;tKnXloutopGN05Op61ZhfXRteqNffHpTKGznMIw+mh0QiBhLqC0car9KK1I36l9NucMDVnKrOnaa&#13;&#10;2VsY3jY7W+VKPL8r3AeH5pTM7/D6jX/VDKrVpt1KvuiBjVDo6/h/pA2tXBRtoHcWsnZ118O5KfVF&#13;&#10;wZa0WXI14eVui9TUWOr1h95aqznhN1d61WtGMyltQtl0Y3S9cVDVjpvVqlKpapVqIhaGAAVRPOb+&#13;&#10;yT/yn1g/hlsf9D4ErezE2OGkrZKxzf8AOtOWYXD5v/zNI3zDK14sN2cj8yvzewtmLDFms604N/Gh&#13;&#10;kd/7qc6i5QUwpN3NeaTJ1EFQYi60ODO7OvXlqbyjqyzg96kEWUsvK7bWXSmsXJtrsFqSVbVsm27C&#13;&#10;a+5DO444elyKMWK1WvnkK7qr5ysipVS83gognTBi95zf2Sf+U+sH8Mtj/ofAec39kn/lPrB/DLY/&#13;&#10;6HwHnN/ZJ/5T6wfwy2P+h8B5zf2Sf+U+sH8Mtj/ofAR4HBsk90d1z6wZejrlzJY/0vtf95/dvAjs&#13;&#10;2gvA3ME2VgDJ2VNC+ds5KMn45s64b5bcT5vUWTfDLkaS222u7rLMty47Os7HLtatxPKJFWo28pek&#13;&#10;10tip9ihal3clE4qX5rDXvwhum3exH/rgBuEODPXK53XsPNCTo7Vp1CpLb2arbkqVZuPUlbLP1L5&#13;&#10;ms9no7+qNJM0sSFPLvj9Yoy9O+AE7wGo54Vdbyll23WqZyr0uSp3baenO4Uc3Xyyejp4xjasavsx&#13;&#10;/V1qrE8feYR6IATb8Bwc0tO4dpczzQp8+Xs2kNyT8ebfV5mzq9SCNZyX/Icu8I4x/wDbfp9cDEnh&#13;&#10;rtsK0m0L0v3nPSmghuDRkx2unrbvpJ1dn5yzK8LKUYw/4PQvZHH/ANr+2BxPwRvaC4b0eay8x4Tz&#13;&#10;xfDDjOyNXFg2eyW1e92OSRktdJlzGD08LLKtt+f3KunbmFPczFe17NzU4OSpMlU3P3At+H6se0gG&#13;&#10;we2hW0H087P/AEs5K1CZbyNZzfXbLIuBbiyza7+11Ljy7fFVsUS2dZ1jsMFEy+5K729RRpliptTK&#13;&#10;W5jaor7ge1SJla3NxShpEIdMd3G/xf5PY/r/AOsDce8HSyU95W2K2gW57hVVla9sxldmNk9VTPCp&#13;&#10;UkY8NZeyHiC2kss0f9gSW3ZDQhSdcea0aAE2IAAAA0N82nvPkf8A4CGXvwbXtD/+iRAfO8Z7/WSy&#13;&#10;9+DW9/7DA8VwwXmtpb17s7Yeyi1NbWiUOTi5r8e3aib0CBFRqq1i9YrVtKdOkQp09CvXVKFG5MmT&#13;&#10;0uPPNugBxSB9/a2LMnXs3VnWy8dX3dzZQWztqhytaz7if2+g4UKKetVQ11rSgVJ6KyhQWJFEU2+C&#13;&#10;nm6xPGMIQrw3h9D87xnv9ZLL34Nb3/sMB87xnv8AWSy9+DW9/wCwwLbHA2MXZNsjadZ1dL0xzfdp&#13;&#10;NdfQfkxtoOVz2jcDA3V3GvqB0vLKSCiteEKWhWWxTo1laVNCMVXN0teaEIyp5gNlwAAAAMetWGoC&#13;&#10;39KWmLUFqWuihKsY8D4eyHlRY2TVuQnep7JtdzfkbBRrQhHirbiXIkjMj3w+y3ChD194GjjzPl3I&#13;&#10;Gf8ALmSM3ZVuBVdWR8sXrceQL2uBVNU5RyuW6nNW8ulWjRjN+o0MK6yKdG3Jo81bW2inRI5ZUidN&#13;&#10;LAJLtnPsONoXtPWdfe2nPGDKy4ib3FQyqM3ZeuKNh4wUPaSrySxnYVdFre7ovBa3RhGV2jZdrv6R&#13;&#10;hU04pHhW2LFCRKpCOTUBha6dNufM26dr5WsDne2BMu5JwteTlaypevtZfdGK7yeLDuRfbSx3a2R3&#13;&#10;Vsal1YValoUOTC1Oapsqp1S1pbFfGSJg2yXBdfULNDPudTP88LP4FRfhnen9ux7tDcKZ5Z0VJHQ1&#13;&#10;D6dWtLclaWn9UdL8w/c7layx0r1ejlN1gPONmiEsd8eKzyx3x6kwfB8DhzKtsHan3Zi6dXPKy540&#13;&#10;yZIt6LbysZE9a57EfbPyGzunIwj9WUNrFbl4N6Tfu4qZ4XzdcOgNpAAAAAMJdpPZV3ZK2dGvvHNg&#13;&#10;2683jfd/6K9U9lWTaNuoKzncF03ZdWDL8YrbtxibUnHUuLs+PS1G3NaBNvUK1ipOmlhxp90Q1E8d&#13;&#10;irtbYx3/AEObWB0//SOvf4P/AHl/1APoKm1t/Y5tYH4Dr3/swB9BU2tv7HNrA/Ade/8AZgHtGnYf&#13;&#10;bXd6WU0KPZ26q6NatNxZZ3bFL9b6Pd1b6zk/UG1vow9bepVbgJZNGXBD9plni5GdZqWpWLo4xhFS&#13;&#10;mqvTldtzW7kvKKlq5XdW8yuPcbvb0z91Iw3w5ve152ZzX7K/VUf1IpDYvaAtAenbZt6dLa01aa7a&#13;&#10;UNFptKlQ93Tc75VTr74yVfDilSp3m/b7eKKZJRc7idKKJEml5qkSNTS1Im5hZWttZ21GjTBm4AAA&#13;&#10;AAGgRjLHojLDp4sOn+/9ADiTex/LD+sBxJvY/lh/WA4k3sfyw/rA5uwNpq1A6o73QY1054ayPmy+&#13;&#10;nCsnkp23jW0Xq7FqalXq8jBe79yESmgxNKbpmVvD0pa2prSyV1a1WlSJ1KqUNmvwcrYGu+zGZLh1&#13;&#10;N6pJmB01jZSteFqobVZFyN/Y8BY7WqUbk72snf0cVDc/ZAuVejbfNs/silWxNaRsT29bTq5olT67&#13;&#10;vwWqQAAABT64YDpo1H6mdM2kJg04afs3agn22s6Xm8XGyYRxRfmV3S32tZj6qjSuj622GxPq5oQK&#13;&#10;F03Nki9enTJFKvcljPGMeKBra8xYJzdp4u6FgZ+w5lTBt+dy0j15iMxY7u7Gd3QZ3HlqLa8Qtu9m&#13;&#10;plee5blMkrwSL+a81U8io5pGPNoxgHoLBxnkfK1wUrUxfYF65IupRT5ZPbNhWs+3hcFanGrSo8pR&#13;&#10;ZrcQuLjWo8vVo0N8qWbdGtLDojGUDKN42aW0Zt1nqXC/6A9bDGxUaU6ms+PGlbOzWz0U9KG+rWrO&#13;&#10;SywU6ClQ6I/V+c9G7p9FugGGrk2ODOvWNbqgWNbo2qVCJxbXFLVRL0K2hUjRrJViNZSTqEihPX/U&#13;&#10;6lOp3KU0d++G6AHP+F9HerbUcxP10aedLWovPFtWuvkarmuHDOD8l5QYrcdayWCui2vzxZFrvbe0&#13;&#10;LlCGPOoIHFUmU823K90ZesOMskYkyrhu4Klp5expkDFd1U5ePVtrJFm3HYz/AE5OrlKzPdTU2uG7&#13;&#10;qh9i+uB8e0ujkxuTe8szguaXhoWpHFpdmtWpQObW5tymkrbV7YsR1KChGuSqaVFSlUp4wVplNGCq&#13;&#10;WMsZYRgG5a2Fuv8AX7SPZu4Rz1dq6guzBbdNxw1nerRhTp86yxjemiSOT/Xo0ISpk6i/rWcbUyMq&#13;&#10;QJkyZM2qLvmRpEsEidNECkPwnvai6+2LaWao9FNoan8m460zY1R4XRMOMcZOtLHidyoX5p0xNkK6&#13;&#10;qV4XJZ9Bku++0TldN4O6iLPdr86sKVLzdKja08E8IxCodPUnqTTTzzTTRmm481SeblKk3wb4fygf&#13;&#10;mBzjgrTXqD1PXbTsPTphTKOcLwnmownt7Fti3FfDijp1p4wi4PFK329xg0NUOLUird3OZK2JU1JQ&#13;&#10;rWK06RPPGAWatHnA89o1nLuY/wCpi7MWaOLNVxT1FTa+uFDMGXJEleEK1KsjsTH7pCyaMI0I8ZSm&#13;&#10;fMssLsjUxgkVtHG51zYK2esHBzdpk1a6o9NzS/q7qatPuovNmEW26HFHSb3C5EGJ8lXVYaJ9WNyW&#13;&#10;upTolr1QYaLgrQJ1KlMkVV4poKowhCIF2vgNHVtQv/UJ/i6tQL+wAAAAAAAAAAAAAAAABV64WVpg&#13;&#10;1FasdnRhfHWmfC2SM632y61cd3s7WhjC1HO77gbbTbcGaj2FbcaxtaKClTRaUr5crA2ql8ZZaEit&#13;&#10;3b00Y71UN4a9L6Cptbf2ObWB+A69/wCzAH0FTa2/sc2sD8B17/2YA+gqbW39jm1gfgOvf+zAH0FT&#13;&#10;a2/sc2sD8B17/wBmAPoKm1t/Y5tYH4Dr3/swB9BU2tv7HNrA/Ade/wDZgD6Cptbf2ObWB+A69/7M&#13;&#10;AtBcE12euuPSdtFszZF1MaUM74JsR60VZEsppu7KGObks+33K7HLOWnB+Q24jcnhEkoVnZUyW0/O&#13;&#10;KVvhNFTFIzuKnduTxhANhgAAAAItttldbzZeyT2hz5b1SvQdJtKmWWGWtQmjSrUW+7rdr2o8VaVa&#13;&#10;EYcjGi0vS2bl/wDa+7jQ3boRA0rPTGaMP+N/eP8ALECwHstuDka5tqJjKGe7Odcc4K0/qnZwZray&#13;&#10;Rl1TcfPchq2dVWbn6tji0LaY3NwfmpjdE9Vodbge1drsCl0oL2hldXVcyvqVsCadFwH7Ms9KWLjt&#13;&#10;BMZJK3F3T00OArscKcvR61avk1u5WPX1pYexHeB5/nHnKX7Ihj/8XG4/0wgPOPOUv2RDH/4uNx/p&#13;&#10;hAmR2HvBzry2Q+q/IOpG4dVds5yQ3tp6u3BlK1GXEzpYattWXJkrE1+0bjqvC2/rroV6CWhjWs2x&#13;&#10;bpWxPOpmeE6qKuXmsyZSFqUAAAAAAAAAAAAAAAAAqm8MWvZbamyOZ2FJVjToZM1bYZslzkljCPOU&#13;&#10;jdaeVMk0qNTf63P8etqj/wBow3+tEDWA4mxy/ZhynjXEtrwpxuXKWQLMx1bsK31ru5e1xttts/Lf&#13;&#10;8hz1zob/AF4/d6wNnLtudAulvQbwcvVHhzT3iOyrVS2Lb+ldrWXwnthlp5Avh7o6r9PiJ9vW97uo&#13;&#10;oIPD7dNy1+eKnVUpVRTp06yLQ0pUbKkRtScNensqkiVdtQNnAhWpqCxCt166P0axIqoUlKRWjr6g&#13;&#10;ceUqyVVQrSzJ61FRRq8gpoV4R3wjujv3xlA29mrvZX6BdcOP3uwdQGmPFj3M6o1KZtv63LQYbOyv&#13;&#10;Z6utJVhReLOyQwtaa6Gdclr1oOHMYq1TC6KaNJLcLO7IYqEagNVhq4wxqW2BG1Buyx8WZFrQuXFD&#13;&#10;k1XTiq/lzQ3rGTLOF7yo0nhhTX3Z7jRUsD81uVChXte+LYcEipqhdFtu8Web/BzU6QDZ3bGTaI4Z&#13;&#10;2mmjS29RONrLtbGF/o3OpYOoLGNsokqOnZmV7cQo1i6kj5GjKpcrUuJrc0V0WS4qoq1PcJ57krVf&#13;&#10;miZH5KlCWwAAAAAMN9dmhrT9tE9OF6aYtR9s1H6xrqloOTO9NU6ZHd+Pb2bJK0LcyDYbzWoKe491&#13;&#10;sVVXXgmrzJlTY6Nit3t24kbpbj26tKwNW5tK+DhbQ7Z+XPcLzbuNLl1S6dU6pWoYM4YQtd1uRSkZ&#13;&#10;KNSMaVXJ2Nmfu1eON3VNQ5GLsuUpXyw4Ka25ovdzjBUnShAFXTV0taqmU0qidRQqVKKhPVljTr0q&#13;&#10;9KpyNanWpVfrVbf1w6IwjDd0x3wgCinrKatFOmpT1lCipTo0aNKXlKlapVqcjRp0aNGH1avHf0Qh&#13;&#10;1x6OvrCfjZq8HF2h+0Fui3Hl+xpcml3TsoUo1D/nTONrult1VTJWqUo16mMMbPHcS8MkuyhPCvFp&#13;&#10;XpUrZYcVNDmrxe7V+pedBtK9CmhzAOzu032Rph0423VY7GtGnVXury5VKKy7MhXo5U6MLkyFfjxR&#13;&#10;TpovF13HWR0IqlEEyZtbGxK025bqJqtxlaWlGGYoADDDaMY9vXLuz512Ynxrby27Mh5Q0a6oMeWF&#13;&#10;arfOmpr7mvS9cJXtbVrW+jqLa6VNSWvb45I29JMpUpksFFeWKpUnljNNKGp9jweTbQxjv+cBzB/C&#13;&#10;mOfz5Av38Ff0a6nND2z3zFijVbh+5cLZEftZOQ8iM1qXOpZ1Dgvsx4wjp5txufqNVgdXlLFEqfLU&#13;&#10;uRvhx1UFUFLSp3poS83jMFMPXtsIdrjlLXRrPybYGh3KlzWHkXVjqMvuyrkQudgU0Vw2nd+YLxfb&#13;&#10;bfEfPLxTKOZOjK4o3FLzhKnVc3rQ52lk3RhAMS/O8e2h+0BzB/CmOPz4Aed49tD9oDmD+FMcfnwA&#13;&#10;87x7aH7QHMH8KY4/PgB53j20P2gOYP4Uxx+fAHZU4PRtnqUk1SfQBmOaWEOPPJTcce16nTHqhRo3&#13;&#10;vzirH2oR9r2AwT1KaGtYujlS20NUmmfNOCaT4oqomB1yNj5/YLbuBbQpRrVkluXVVQxtd+WpqFKN&#13;&#10;dUmZXRWqTJoc6nhxY7wMcbTui4LIue3bztN3XW/dVovzRdFsvzXW5u6MtwMK6i5M7y21ujkVzauR&#13;&#10;0V6VRDpgqo0I+tuiG9X0vZdjqA0z6d88xoUkvzbsGYky9zZP0p0vzSbAt+8eQo74w+o0IvPFl6+i&#13;&#10;EAOeAMJtpVca2z9nPr8u5uqTUXC1dFeqe5UNanNxJ6SxiwZfjmkqQj7MK6Olu/6gNHVH6Wb2t39Y&#13;&#10;G4w4OvpotHTRsg9HSG3GVGgfs0Y5btR2QHqgkp0V91XTmuSW8W1zd61KMvPFDNYyyz7PRKJo74MV&#13;&#10;tNqbd9IBpz/X/c//AHAG7t2T08tTZabNaMs0s8sNAmjuSE0I/wCPT0848p1N3tRhGH3+oCkdwwPZ&#13;&#10;e4d0+XDiHaBYItBmx6lzzf7vivPlp26hStFtumVK9uuV72rkVtaEkU6ZA/Xox21eqe+YpU6dK6ur&#13;&#10;C0XDFLG43u4HN0Dn7gj22Iv+67shss9RF2LrtboWi73PpDud/XVlb6xp7KbKrxeGCKq1VXrqXK3U&#13;&#10;lqI3K8ceUK+6NrNdtXRb8qtS0KbWa2EL+gAAAAAaV3bXaZbk0m7UzWvip9bVCJvcc63xlSxq1WnG&#13;&#10;CZyxvmR4WZOsNUjrfWFvNGG6qDCsUJt0IPzO8JIwSrEylKmC57wJqwcXpNHurzKKFA1z5oetSiCw&#13;&#10;boc4SJaj4lxfbeL7KuOw0HK/ZKRqVXVdeSFEd0E6VzVt8Ix5zFsTQShdlAAAAAAAAqO7eng72oHa&#13;&#10;26v8b6jsUZ7w5i23bK022fhJbb+RG291j4re7cydmG/Kz0krW20uDf3LUockNqBPLXUQVSq29wjN&#13;&#10;JLLFNNEISvOSmtD7cTTB/AeVvzcAeclNaH24mmD+A8rfm4BV/wBonolvTZz6xswaNshXja1/Xjhy&#13;&#10;GPpXi7rKTuia23b5oOLrJyk3dzqL6nTO9Hue03siblcVKWH+E0ajmvGSxTTRDrs7NEt57RjWLiDR&#13;&#10;rj68bXsC8cxwyDKz3deqd0U220/M+xde2UnHujQYk6l3rd0GqyVjckimSx/wmsTc64qWCmaAWf8A&#13;&#10;zkprQ+3E0wfwHlb83AHnJTWh9uJpg/gPK35uAdYcCV1oQ6YaxNMH8BZW/NwDZLAAAAD4pzx7YT2v&#13;&#10;Uub3ZFoPDoqjTipcXS2mZwXqOSpUaFGWssVoayiryFChRoSceabi0KVGWG6EssAPE+ZPi79bbH/8&#13;&#10;TLd/s8B8yfF3622P/wCJlu/2eA+ZPi79bbH/APEy3f7PAfMnxd+ttj/+Jlu/2eA+ZPi79bbH/wDE&#13;&#10;y3f7PA5AAAAMUckaGNEuYrzesj5d0eaWMp5EuWLfC4b9yPp6xLfN5vvcdrRMDN3Zum5rPc3pz7mM&#13;&#10;bW2srXFwVqeaNTehbEsZUiVNQkBjfQxokw7ebLkfEWjzSzizIltxcIW/fuN9PWJbGvRi7sNS1heY&#13;&#10;s1021Z7Y9NvdNjdHJlc4t6tPztqcF7Yq4yNUpozh9tmTTBpq1FVLdragtPGDM7VrSpu1K06uZMS2&#13;&#10;Hk+pbNN+i392aVv1r3t58mZqL13IbO60G6KWDl3NboK4KIpU8ZQ4Y+hlbNz9j50QfioYG/MEB9DK&#13;&#10;2bn7Hzog/FQwN+YID6GVs3P2PnRB+Khgb8wQH0MrZufsfOiD8VDA35ggPoZWzc/Y+dEH4qGBvzBA&#13;&#10;4gyzsXdk/ma2XK1rx2e2k5vRuaVQmrO2PML2TiO8E8K1PdCq3Xxitqsu8G1Qmh0pa6R9TRTzboy9&#13;&#10;cQNSxtWNHDXoA2hWqTSPbzs5Plq4lyAnlspxep6Sh8q2Betr27kjH1J+V0KCdMsfEtm3iwoHZwTJ&#13;&#10;EiZydEihXKjSQUc1Shb34DYsUVEe07QTVYzJE6rRmso0Yx+kkULaWqigrrQ+6potyP2eijGHR64X&#13;&#10;7gAAAB8493Xa9s81hclyW/b0q7nHM+7jy3tHO+acjGvzTuhXT8vzaFejFTyO+KeNWjCbdxpd4ej+&#13;&#10;ari/9cqwv44W5/aAD5quL/1yrC/jhbn9oAPmq4v/AFyrC/jhbn9oAfXt7ggdkSdxbVyNxQK6UKyZ&#13;&#10;a3qaKxGopx6qlFXQmmoVqW715YxhGO/p3w3AewAAAAAAAAAAAAAAAAAAGvP4b/YL5QyPs/soQoVp&#13;&#10;7bd7HzvYMymWFWegke2F+xxccE9fd9LRrOKG4+XR9UVUGhf66aYCqBss9GaTaCbQDTFpCc3xZblv&#13;&#10;5fvxZRvJ6bIUoPCPH9k2u/ZIyF3Bq16KlPRfVFj2e/JrfUKUqpGkda6BWsSKkUFKeIbebCOym2bO&#13;&#10;ni0WWzMU6INMzQgY0CRBSeXnD1kXjfDrzSlyMqu5MhXeyvl7XS6TcXepcX1+c1cY74caWEeKBkNT&#13;&#10;0laVqMvEp6ZtPtOX/c08M45kh/JbgH6fOn6WftasAfgbx1+bgD50/Sz9rVgD8DeOvzcA5ate1LWs&#13;&#10;diQ2tZVtMFoW01RU9zbctVlbmFjbueK67krgiaGhOkb0fOl6xWvV83Ty85WKlCubepUTTTB9KAAA&#13;&#10;AKGXDbtSLu3Wboo0kNDjVos91PuR9QF+t9OtGlzivZ6Vnx9jCNSFKO9QnjVurJyiNCvCMkFaRvU+&#13;&#10;iT704UDcf2DeuVb5tHGmN7WfL2yBf1xM9pWVZ9tt6l0uC57ofl9FtZ2JnbUkIqFi5yXV6KdLQh07&#13;&#10;63rdYEgW0K2SesvZfMeA3fV9a1mWWs1FIcgKLLtu278Z73fGqpjGnYfmqQXXVtvnVvtq1NHJFuUE&#13;&#10;kWx9fkqubujuV7k0Och8Ls7Nm/qQ2oOabqwHpdoWMpyDZ2K33MbrSv66Y2gzT2gw3XZNlLYI3GDU&#13;&#10;5wquvdzILFzVBMmSyzJYrlMFUIp4QiH3OvDZA7QbZvUm921V6fny0rDe3Gm1smWLWdmLIGLHF0rc&#13;&#10;vzRqrXhZ61zQW29uUEaxQ1W9d/mYf3NKiUq0bSqRp5lIHj7O3ZdZ02nd0XNjzTXkXT2jylbCOo8V&#13;&#10;MW5TyUvsO+LgtqjSo88uiz22vark33S1Ntetzd2iyOip0Yd0Fbw1NiJU1q1YbZHY8aU8q6Idm1pc&#13;&#10;0sZtltuXKeIrZvNou7zIvFW4bb54+5Rvq8EcG13qom2ZbR7lXA3RUzc0TQlV8umhDcnhGYJNQAAA&#13;&#10;BovNdrm+PWt3WK8XLPWqXE7ap9Qjk/1FE1XnM72sy9d6xy5fleuvz2tW/ljHfGMQM/NjbsTc97YT&#13;&#10;I18Nlk3iy4awpiWRm+apm25GFVdNNqdLj55VYLSs6z0boyT3reDinblrisb1L+wtLC1I4LHh/SrH&#13;&#10;BgbH0LZLHwIzS+nS0JLm1wZ6dlsJZIKFDDjfHVuI554evRRuC25a9Df63GVqPv8AQB9L5yT0Yfbj&#13;&#10;anf4BxX+bgDzknow+3G1O/wDiv8ANwDmvTVwQTSVpn1G4C1G25qr1F3DceAM14szcw2++MuM6bE+&#13;&#10;veKr4YL6bGd3rNtuJnCk1Oa5joIFkUqlOqkS1lEUsZY7t4W7gAEAnCivUK9cft6Zf54en0DUFw64&#13;&#10;e3DygbfPguvqFmhn3Opn+eFn8CfwAAAAAAAAAAAAAAAAAAAAAAAAAAAAAAAAAAAAAAAAAAAAAAAA&#13;&#10;AAAAAAAAAAAAAAAAAAAAAAAAAAAAAAAAAAAAAAAAAAADF/WJpGwnrp05ZM0u6g7cnuPGmT2WDavm&#13;&#10;RVKSN/tt4R1qbjbd52i51U6iDRddpPdFG8sC+KZWkgqRwSO6NzaFTk2Kw1Lm1d2F2svZYXu+rbwt&#13;&#10;J2y1plrOlSSxdTljMC9RZitrrVY9zW/I6JH3Sr4rvfkeRoK2e5VMGJzV858x9w3QkSqlSUIU4wjD&#13;&#10;rgB0A/egnrKKtOhQpVK1WrUpUaVGnJytSrUrboUadKlu+rVt8Y/1dQFw3YXcGKzRqcvqyNTu0Bx/&#13;&#10;cGG9LFvrm66mDDV5IFjBk/UNUSVaKxtQOVtrObPFh4kct1JRcLw+Jmy6Lwav8E2e1JWh8hejYGzL&#13;&#10;b29C0oETY2Ikjc2tqNMgb29Anoo29AhR0aKdIhRI08stBGiTUKVNOmTJpJUyehShLLCEJYQA9iAA&#13;&#10;rMZ74KNswdROcsz6g7/uDVPQvvOuV8iZivajb2V7ObrfpXdk68Xa9rjpMTcrxU5KULTB7fV3ctCo&#13;&#10;cVilKl5BNFYojLMomDK3Zt7A7Q5sss43TqD0zO2d3C+7xxO9YbdqGUL+t26mCnaVwXbYl7LqqNua&#13;&#10;LGthRSdoPePGHmy2LkoT00lVxTc0mmUyqEweNtHNgFoX2omeGTURqTd88IL/AGDGdv4oRUcZX/bl&#13;&#10;sW9Na1t3Hd9yttau3u9g3IprO3dC9nnnSmDlKmmTQQScyhzeMykMB/Ob+yT/AMp9YP4ZbH/Q+A85&#13;&#10;v7JP/KfWD+GWx/0PgPOb+yT/AMp9YP4ZbH/Q+A85v7JP/KfWD+GWx/0PgPOb+yT/AMp9YP4ZbH/Q&#13;&#10;+BjJqO4Fdo2f7CuCvpV1JahMd5VpNqura9DMzjYWSsZOLpQo1ara1vNC18d2BeLQiclEKaBY/pn1&#13;&#10;/naktaKtLbjrMm7mrA1yd+2Rc2Mr6vPHN6tdVjvHH92XBZN3MteanUUM10Wq8K2F/a61WlGNCFdu&#13;&#10;dW5Ym3p4xhGNGMIRjCEQNnRwMm5HJ82UeTmtdXq1ktm63ct22y06k0YwStazEOn2761GhDdDkqXd&#13;&#10;a6XdRGXqior190YR6ALbQAABF5tWdlVp52senarhjMsla1r1tVQ4v2E81sTcmcbwxLeCtJSoqFSN&#13;&#10;JXqpYXHZ9x0kiJJfFjq1iVHcyRE3q0qxouVjti5mINWztA9hZtGdnVcb9HKWC7kyJiJtrqJ2rUJh&#13;&#10;hoeMgYocmalVqwouj65M6GLxjdRGhCMFTTkZrtdTzqkoiii6oYJXVUEPG6b2Jf38P6gPbM7M8XC6&#13;&#10;IWNgaXB9e3NVIja2hoQqnR0cllf6ylRNqOgoULFFeMN0E6dNFTGPreyFnrZU8Fw1sa1Ltti/tVdp&#13;&#10;3do+0u01SJxe3G/WjuBnXILRRqQrVmXHGMX1P3YtuZyT8jQ83GR2prYm1KsoPFuNN+c2i1AbPvAW&#13;&#10;BsTaXcOY70/4Lstsx/ibFlto7Vsq02iSrFO3tyONWtWVLFlbl17u+PK+ssebhf3NSqdrgfnFweHh&#13;&#10;Wrd3BUqUhzKAAq9cLK0waitWOzowvjrTPhbJGdb7ZdauO72drQxhajnd9wNtptuDNR7CtuNY2tFB&#13;&#10;SpotKV8uVgbVS+MstCRW7t6aMd6qG8Nel9BU2tv7HNrA/Ade/wDZgD6Cptbf2ObWB+A69/7MAfQV&#13;&#10;Nrb+xzawPwHXv/ZgD6Cptbf2ObWB+A69/wCzAH0FTa2/sc2sD8B17/2YA+gqbW39jm1gfgOvf+zA&#13;&#10;H0FTa2/sc2sD8B17/wBmAWguCa7PXXHpO2i2Zsi6mNKGd8E2I9aKsiWU03dlDHNyWfb7ldjlnLTg&#13;&#10;/IbcRuTwiSUKzsqZLafnFK3wmipikZ3FTu3J4wgGwwAAAAADSH7WCWMdqXtKd0P/AGf7WT/OMyR/&#13;&#10;f7gGAPEm9j+WH9YDiTex/LD+sBxJvY/lh/WB97jPFWT8z3c14+xBju+MqX691qdFnsvHVpv163W6&#13;&#10;1OV5HkmxgtpC5PCz69R+x0sYdMIbujfENh1wb7g5uStJmRWPXxrxYENtZmZGpdJp+wFOrQPDjjOu&#13;&#10;/tldtccl5OVttdUz0r5iyLFbbalnJlTl5jpXNS73FMlvJK1tlrhd3AAAAES20d21mgTZdpqLVqOy&#13;&#10;gseMruTbSeGPAeKW1Le2YXRrrwm5m5rGWs6MjBZ7U4xo1INbvkC57WROsaSmLOpcuaK5U4Vecn8O&#13;&#10;CS0nRWkwzs9VCxmpVZ+Yv+T9Q1JrdFtDrpc6s+1cVOidurR9eFC9HWHVuA4a8++5639GgfEP4arx&#13;&#10;8nmN3APPvuevtB8Q/hqvH8zAHn33PX2g+Ifw1Xj+ZgFs7YkbTW6trDo7edT14YpYMOO7Zmq9MUSW&#13;&#10;nbVxuF1N9ZJaluWQ+0Xnuo5tjbX5dTVu+vQmTc2hQoSo6MZYxjWiBMMAAAAAADX+8JX4Ozkm7MkX&#13;&#10;9tF9B1iLr7he1ZZdupzT7aKCorvFPdkYRrvmZMYMKOjPXuuhdm6LhkOz21KqulNdFRVdzMkfUL4+&#13;&#10;prXCgyoTqElesnU0aqdQnrVKKihWpT06tFRRqxpVaNajVjCNKunrdE1HdvhGO6bd1AeOAA5Pw/hn&#13;&#10;K+oDI9q4hwjjy7cp5OvVwpNVr2RZDIuf7hd1laPTyKNFRUxpIktGMVDq4qopm1rRUlCx3VJESZSq&#13;&#10;lDaqcHh2HNHZT4hf8rZviy3DrQzoxt7bfyhnUUnNjw9YFJVReEeILaeaUObu65S60ETzkm4W7/BL&#13;&#10;s/tjO0s0XJntRHcL+Fk0AAA1KPCacOZeurbd62X62MWZHuRkXR038xeWKx7neWtZBHpHwEjV8zcm&#13;&#10;5qUoK8Eq2hVTK4p1O9Mpo10s26ahGAEDvzvGe/1ksvfg1vf+wwHzvGe/1ksvfg1vf+wwOLnJuXtC&#13;&#10;9a1OyFW1ujWsUN7k3OCWojcG9xSVaqRYgWo1dKgoRLUlelVTKk6mXnKZTRmhGEJpY7g9xbFm3fe6&#13;&#10;+s1WZalx3c6JkVRxUNtrsbncDjRb6VWgkqr6yNnTqlFJDCusR0IqYw5tzisnkjGHOJYAfc/O8Z7/&#13;&#10;AFksvfg1vf8AsMB87xnv9ZLL34Nb3/sMDPXZX4MzW0bTvZyOrth7KTW2NuvDSI5OLkvx9dqJvbUC&#13;&#10;PUDjyssXLFitqTJ0iJPQoV66pSpjKmSpqXGmmh07g3TYAAAArscKHwpmbUDsoL2xzgbEeTs3ZCV5&#13;&#10;nwu7JbDxFYV2ZJvNS1tFxqq7m50LVs5qenmshbaH6oVqeac1Sw4sVU0N8IRDVXZv0u6l9Mi1hbNS&#13;&#10;WnbOmn1yulIsXWs35wxHkDE6y5UbbVpUnNUwpL8txjUPKJtUV6FBWoboKkyVTWTwVxl5xCEQ4oti&#13;&#10;07pvZ8QWzZ1uP12XI7VI0Wy3rZZ19wPjko5LloUW1maKClwWV+R9ZMmjH147uuAZgfQytpFFp7vQ&#13;&#10;2fet7uHyfK92oaUc8dy+T5Pl+W7peYDm3I8h9X6VO77nrgYgXPad0WS+OFs3lbb9adyNNSFFzt65&#13;&#10;2dfb742qOS5WNFyZnegmXo6/I748VSmhHp6PWiBylhHTFqS1ML39q046fM35/c7WRUHW6G3CeJ78&#13;&#10;yo4W02LKlWgjcH5HYduvalnQqlFKsnSKHKCVMqVUowhGO6MIB6rLGn3POBXFK0ZywllzDDss6UbX&#13;&#10;lfG95Y8cVkIQ3xijRXgxsiiv1dPN4RhCEI9XTvDiGEd0d4G2B4K5tE7h1vbPD5lmTn9RcWatGT6z&#13;&#10;4duB4cFfPHi5MWOjTWcMJ3Q81qtaKiqug0tFx4/mUqYc5c4Y87rLFKtc4q1AEMnC4tpjrr006usV&#13;&#10;6T9PWpLIWEcKXrpKsvKt3M2LliWy7ouC8Lky/nayXOqqyQxIUuR0bUot2wmFB5n2250TEqhz+Zaj&#13;&#10;VTKZpgKFbo6uT24LXZ4cFrs6uapQvcnN1VKXBwXrllSNVWrWLFlZQoWLVNbfXVV1MYqlMd8YzdIH&#13;&#10;rAORMX4kyrmu726wMN40v7LN+O03EarLxrZ9xXxdjl0wpfqO27WQubzX+u0ofqdJGG6PTvAsgaPO&#13;&#10;CV7UzUh3Lf8AMTHYWjuwl3IKKq7Mr7TfckVm6v0RrNGLLC7uOKN0T7/p2e/33HCmEKMYxjuil5wE&#13;&#10;RO1V0PNmzf15Zw0XtORV2V0eF0uJaU2QnK2k1nqLkW5BwbjjKbkphbKR6uKgzoU7peqtuRpovzop&#13;&#10;7lo00ypYqVTKYwCe3gV3qpOe/ECyh/OM0sAbPUAAAAAAADTr8Il1uXBrc2p2o13mea63GeA7sd9N&#13;&#10;OH2uRRUqtaC18Su7ixXI8t0IfUKvm2yLRu+8O6HQpVNjuzo470jYlhKGAeiTQDqy2iOWPmN6S8Sv&#13;&#10;GTbpQoqbpc7hIpb2OzrCt+tX5CD9fd4vyhvt+3EHLQqwRp1Kvuq/KqChFbbW6u8IJYhyNtLNmbqD&#13;&#10;2Veb7KwBqTe8XPV+31hy3c3N0cT3HcVzMbba9yXjflko2p4cris6yq8LkTu2N32usTNyV0aoJK7c&#13;&#10;pSPClUoVJkgW6OA0dW1C/wDUJ/i6tQJDeGT6f2/I+zQx3nKihpxuXTjqJtNRB0mkhUqJrDy0zO9h&#13;&#10;3M10d3TS7pXjHGK6aO+O+LNQhGG/dNQDXmbOHMqzT3r70Y5qRq5kdLHWpvClwu1SSryXObXpZAYq&#13;&#10;F4NdWtu+sPdrVnhoWbt36lWKd27rA3jgAAAAAa4Lhle0DuG+dQ2MdnZZb6oSY8wfbbHl/MrajUVa&#13;&#10;dO4swZBbKyuyGp9oQrR5ZPYGMViO4WeG6WWZVk9wirSKYtzWpTBSMAzywLsvdopqfYEV24F0Wakc&#13;&#10;lWa5UuXa74ZcU3WnsR0p+w0Xu7oW20HLp/8AN7qq3Qrb926MAOVshbE7a0YtZ1T9d+z41QQaUVCo&#13;&#10;pWq7Zxg8ZA5knpUo1qypZRx/C5FKNCnocZQrUqE0qZLu/Vc0IQAjIcm1wZlytqdUKxrdG5SpQOLY&#13;&#10;4paqJwb1yOpGisSLEaqknUpFqWvSqUFSdTCVSmm+lmh9KBLTsO9oHcOzm2iWC8xd3lDbia9Lja8Q&#13;&#10;ahmuZTPTa3XD1+uqJseHRxoxrbq9fH7hFuyQ0whzePdS1E6SKnmTgrTqQ3OwAAAAAavjhEezA2iG&#13;&#10;ofbE6v8AMOCtF2pDLeK7w+YBG1sgWHiq6LktS4IMGlvCdqvsGh5bkClAs7mXExO7Ms5vHemc25ek&#13;&#10;m+mTRAhU+gqbW39jm1gfgOvf+zAH0FTa2/sc2sD8B17/ANmAd0mxT2t08YSw2c+r3jTevNhG8qdP&#13;&#10;/wCPNXXD+QDKHBvBptsznJ4QoaGj98xSyKK9ORdd+cbvsjGjOzU6sd3OljM4vinICyhDf00Lcs1+&#13;&#10;VQ6YxSQAvLbEfg3GH9l1cCTUVmu72jUHrDg1LGxjuZraFSDF2FEjwkqNz9Rxijd6UHp+uRyQ11bQ&#13;&#10;syRcaNjcprfWKWZmtS10yt9rvoWeQAAAAAAAIlNdWxB2au0RflF9aitOzTHLKqhSTV8yYxeHnGOT&#13;&#10;F1OlRlRpKtyvFqKEjdfVdKipUUSOtkBkuqZsR0KCRDFMkTyywCMC2eB27Itgf6Lw6LtV97N1Kvy1&#13;&#10;S0rmzRbqS31NPd9i1VFnYztK6IJ/uprmTKoQ/wBs+sBYM0r6NdLuiPG9PE2lPCFjYSsWFeircG20&#13;&#10;G6r3UuFxoU5qNF4vG6nJQ43fez3LQjzbuzdr6+OvNoSpOec1hLCUMngAAAAAxF1+XsuxloS1rZIb&#13;&#10;K1RO5Y+0k6j73b69OMIT0FtqYcvB+SVqX/Go12+lGWPR0w3gaMvd9Nuj7MOn2wNrHwZXZf6d8B7N&#13;&#10;/CWo668SWJeGorVIxKMtXLkW7rVZbjuJisd+dFkMb2RaDi8IlKi3Lb8xqNiuJ3TNkySZ9uh8cFTv&#13;&#10;MsSNzAmaw1Tnr/uf/uANzZs/tJ+mDPuyX2eNsZs084UywxXDoB0h912+/wDGNm3TIrqrdO+Po110&#13;&#10;aru0qlFF05atVUSO6ZQnc0iuPPEipOs4qiAUJuEfbGi29k9nXFOofScuuO29N+b7jdK1ns8j0613&#13;&#10;/AWYrPiluOFrsV1VlEz/AFrdcW+tC5seuLi6KrnbIsFwNS51URZWt0cwsxcGK2yrXr5tp60vajWS&#13;&#10;x0msrB9py3JbWTWu17ct9zzxiahWRsLm/OMG1EkT0cj2VXcm1uvXufzbzUsby33ClRzq0l4KIBb5&#13;&#10;AAAAADTjcI0up8vDbTa8HB9rVqihsyRadrIqVaaP6nY7OxNj+22GnRpf7FQ7lNlCvDduhGNVQr9E&#13;&#10;o6QwS0K6DdSe0Z1AsOm7S9Zya6L8dW9W/PLk8r+4ll2HZ7bVR0ni+L8uSKdVBnttsruSJPy6dI5u&#13;&#10;rm5rW9otxodXhybGxUFrm0+BE6l1jemq31rlwVbrtPSkisRWnjHIF6N9BR0cpSSOTw62CpWUN/8A&#13;&#10;s6hqSxjujCKWAH28OA85T3b47RDH/G+5pyuP9MP9MP6AHnHnKX7Ihj/8XG4/0wgPOPOUv2RHH/4u&#13;&#10;VyfphA2GwAAAAAAAAAAAAAAADCzaRW8pu7Z369rWR0oV1lzaL9UdvJaUP9mUPGDr6baFKPX6Ksqh&#13;&#10;Lu9kDRyR+mm3+xL/AEQj5egDdq7IRySOuyo2bqpHCTkaOhzS02zcnN9JBWz4Ws5nW7v+UiuRV+N0&#13;&#10;dcej1oAaVrIdsK7Jv+9rLX0pqS60buuS1VlCpL9UorGF4WM9alW39PRXRx6QNsdwa3aI4R1X7NfT&#13;&#10;phdJkO1kmoTS7jxnwbkXFK15QI7wTMOOaELbx9eLSxLK6dxeLUfbBRW3Ga4GxKpakj/QfbdmU87a&#13;&#10;594Qh8Mw194FvzGGnzQfjW/LVyDlG2M0T57y0ntJ3QP9PGFO2rCvXH1n2vcqxtrKKLddV2fNIf3j&#13;&#10;zMTKIOrY1sCB2eEaRE9sClyCqTsRclPeKdrns7Lot9VWSLnPVfiPGqipRnjTqzMeZrjR4fuRL1fW&#13;&#10;FNuXs8IFe7rSVq8PZA3UQAAAAhD29Oy5ydtbNH+ONN+Kck2Ji24rK1J2jm1Y/wCQ0lwrGNYyW3jD&#13;&#10;MFiqGdHStpA4roOtdfkhtXJoqE/NObNy+EZoTxTQmCpJ5yU1ofbiaYP4Dyt+bgDzkprQ+3E0wfwH&#13;&#10;lb83AIVNsFsSs0bHT53iGXsxYvyzHUVHLUbdjjhDdqKLD8yCGMe7EHjzVNjbyvdOGTmzuVBvgpjD&#13;&#10;uav53u3pt4Qo9fRAC6z5yU1ofbiaYP4Dyt+bgDzkprQ+3E0wfwHlb83AEeBKaz4f+ziaX/4Dyt/T&#13;&#10;bkALt2yJ0SXrs6Nnjp70bZDvG2MgXfh35q0Hi7LNTuia23P5oGbskZUbottB8TpXKl3Oa72RNy2C&#13;&#10;pNCWLkjVRS70fN4xCSkAAAAAAAAAAAAAAAAA1q/DTNM1x2frO06arErbXjYWbMEy4rXuklOWonTZ&#13;&#10;Iw9dL85LEyutLvgii6WPkG1ItCdRxYq/M5cCpJznucrgkDErgg9g4vvXa6pXLISBrcHzHOmvLt/4&#13;&#10;houkiVRyWUKD9j21efttCvv5V0bcc3VkJwR83gpVJY0YuqSCaKWKpIG1dAAAAAABwZmXTJpt1GTW&#13;&#10;3DUJp8whnbzG91/MjHMuKLDyh5loXHFs7vwtuF7MT5Fi7udwmbuv3M5rBz7jtPPOcRbUkE4cJ/Qy&#13;&#10;tm5+x86IPxUMDfmCBk7kvF2M8y2Y6Y7zDjixcsY/fKrdVerEyTaLBfdnu87S4pHhsqudrXSgc2Zy&#13;&#10;qNjqiROyKZUjUzo3JEnWpowWJqE0Axi+hlbNz9j50QfioYG/MEB9DK2bn7Hzog/FQwN+YID6GVs3&#13;&#10;P2PnRB+Khgb8wQH0MrZufsfOiD8VDA35ggPoZWzc/Y+dEH4qGBvzBA+euDZSbMG6G9Q2Pmzt0Qq0&#13;&#10;qilGjNUo6WcJIF1GTf8A7Scm6yEri3Vt/UoblSVTDfuhPDp3hroOFIbKTT9s2NSWCrz0tW4qsDDG&#13;&#10;qGzb9cqWM5nZ0fGqyciYteLao3h5lVj6ucndJar205Ds9wSMC5WslYnaDzK0K07MpbGFqDHXgtyx&#13;&#10;Sm252iejRqzU6bgl1LI1kkJvryelpMzu5Ro1v/b5Ejrw6P8AYfYA29IAABqNOFU3Gre9t7qublNW&#13;&#10;apRs+2tONtN8sZvrKNXpvxZd9WlS6OuC66ldeMf+W6gJFeBb6aLRyVrQ1LakrmZUby66acO2uw2D&#13;&#10;UXpaaiFuXpnJ5f22tdDbGrHeie09kWHetrJFHTva7qeJd2+MIgfA8NR9VJwN4geLP5xGqcDPrgNU&#13;&#10;8ss20/kjNLyk0uiuaWTf9Unp0fntOmMPucrSh8IFoDbN7LzD2060dZGsG57RZfm8WLZ103VpuyjI&#13;&#10;iTU7ssvIza11nJtYZHjdKprWNfq5Gkt69reU11DWsRq07zKkhcbEwubaGrH2UW1BzjsrdUdr5yxk&#13;&#10;6urvjh1cGZkz7h3n1SnbuXMcc6jFxa6qKrXggSXgx0FS1yx7dPF51b79u43Orbc7nYnYNztjHI9n&#13;&#10;Zixtj3LmPHijcNg5Rsm1MiWQ/Jd3N3u0L2YkNyW260emO6i5NLijVSQjGMYQrbogfeAAKBfCotlf&#13;&#10;tBNcW0Iw9lbSlpivzNWO7f0b47x49XXbCu1E7e33o0Zu1E3I5MFak/XGzKZlqRivC23CMYJpksU7&#13;&#10;tQhBX0KZZQht2c+wo2tmItoNoSyvkjRFlS08eYx1laXsi39dK9ysOogtiy7KzdZNx3U/LKSK8VCi&#13;&#10;qiZGRtWuCrmyZSqiloTc0SqIwl3hcN4VRot1Ra49C+CcY6UMOXLmq/LY1Y23fj7bdrqWCg4NtqIs&#13;&#10;PZnYVb9Wi/OrLQmRp3m4mVvjzdVMp5y5J/1PNDpgFCbzvHtoftAcwfwpjj8+AHnePbQ/aA5g/hTH&#13;&#10;H58APO8e2h+0BzB/CmOPz4Aed49tD9oDmD+FMcfnwA87x7aH7QHMH8KY4/PgD4q99hJtf8etCx9u&#13;&#10;HZ76jlDeho1VCjzI2hSyI4SU6NLlatWiz4+c7keK+6EN36mRqOqPsdARUOzU5Mbk4Mry3rmh3aVi&#13;&#10;pudGl0RqW9ybHBHVqpFqBxRLKSdSjWpVFOumVJ1CaVSnU0ObxhCaEYSheR4ElqFuJDnDWfpSUuCh&#13;&#10;Rad04qtLUIyNVWrVnSM9wWFdzbje5V7dR+sUq9xockWqnd68OlVC1WeXqTAbE0AAA9U6OzYwoa7o&#13;&#10;8uKBobU01PnTi6LEyBAn5arTo0Zq6xZWoJ6MFFerSTyxjGEJlNaWWG+MYbw+V+ari/8AXKsL+OFu&#13;&#10;f2gA+ari/wDXKsL+OFuf2gA+ari/9cqwv44W5/aAHv2W57bualWrW4/sj/RTVJaKisyOyB0ppqtW&#13;&#10;HRSrVUKhRCjVjDphLNGWaPsde4PoAAAAB6J6t5guVLTRXGyNFwIqKiRZQRPTaidElJVTpVqVNTTT&#13;&#10;raCijTryUa1ajLXhCE0Ja1eWWMJZ4wiHznzJ8XfrbY//AImW7/Z4D5k+Lv1tsf8A8TLd/s8B8yfF&#13;&#10;3622P/4mW7/Z4D5k+Lv1tsf/AMTLd/s8B8yfF3622P8A+Jlu/wBngfRstvMFtJaiK3GRot9FWUTr&#13;&#10;K6JlbUTWkqqqlKjSqKaidFQT0aleejRo0Zq8YRmjLRoSzRjLJCEA96AAAAAAAAAAAAAAAAAAK5PC&#13;&#10;r7CfL32LGohcx0Kyn5nt84Lv52oJ+UqVJmNJlm2rccVMaNLpq0W6W5aTur9ZMkRKFkd0EwGpHhD6&#13;&#10;bdH+/QBuEdmdsD9AOijTpjK3L20z4YzhqDr2oyOmXsxZhx3a+T39wyA5NiZTcqWzpr3anqhZNnNa&#13;&#10;6pWabfZ7ZStXOWtGmWXHO7XEpc3RWEqSXSFpORyQpo9L+ndLTll4stNNhTGtCST7m6lbcN3wAeZ8&#13;&#10;6fpZ+1qwB+BvHX5uAPnT9LP2tWAPwN46/NwD7qxcUYtxfF0+ZpjOwMdwfIo+7UbFs63LSi8RbeeR&#13;&#10;bYucGFrbu6Pc6Di48y51ziCXnirm3F50p4wcigAAACCrhIupF20zbHbVs/2y5Vmq7cpsdt6freU0&#13;&#10;as1CpChma5260L2hSr0Yxr0a/wAzFTfahJWT/qiCuinjvhu3wDTyASxXRsVNoDYOgB52lWR8XM+O&#13;&#10;dNDYzWBcrbWvK62xuyRdVp5Nvuz8fWTc7Dj1J3Rd6LK9vl7MTgjr3J3AVq2CrG4UKRWzqGtU6BHn&#13;&#10;gzDt4ahs2YdwDj6Vrnv7OOVMfYgsaD2ui2M3mvybdrNZVuQeHKWiqi3NXdt5R88X81VTJEvLquaq&#13;&#10;d0JQJf8AVxwcTaz6NsfPeV7907pci40tdEpdLru3Bd4sWUPMu2I6VassdX2z23muQaDI2oaNZwdb&#13;&#10;hTWcrYGJHRrq3l2bJd28IrdMWnx11SZmtHBtu5GxHjG6r8WSs9pvWbbxVWHYzpciipQottsVrvos&#13;&#10;b23szs9160U7TG4+5TWqVcVp7q92HFrSKw2c3Botklq02U9n6u2PVVTxnTXZquTDbrZccc3nWvGl&#13;&#10;zOxGvI6N97sVarGydz6/L3S281h+qoqZecx40sE+6IWhwAAABqtuGHuT2u2u9FM6zVooWXSxhRst&#13;&#10;uWrNU5KRkrPWSHivyG7o5GNxub9H9tRUb4AQHaINF2bdoFqYxtpV0+tDe4ZDyQuWyUnF8V1kFr2j&#13;&#10;bbOhrPFyXleDlRoONdtt23GlEsXrIpkipzVqebtLOjdHlybGxUF4rHnAhsOJWZD81fXpkp9uGahS&#13;&#10;mdJceYZta0mNOojJ9WTI/NJeN7r1lFNV+owXqOaTKoQ51FEjjHmqYOVpOBJ6MoQ+n1j6nJpvZlt/&#13;&#10;FUkfa6Lcj0AdfOSejD7cbU7/AADiv83AHnJPRh9uNqd/gHFf5uAW6dNWEmXTPp0wDpwtt4drjt7T&#13;&#10;/hbFmFGG4HymlpvL4zYqsZisRseXemhpJ0FJ0ckVv0Fy6VInTpYKq9aCWSWSPFgHOAADQHgX+uA0&#13;&#10;dW1C/wDUJ/i6tQL+wAAAAAAAAAAAAAAAAAAAAAAAAAAAAAAAAAAAAAAAAAAAAAAAAAAAAAAAAAAA&#13;&#10;AAAAAAAAAAAAAAAAAAAAAAAUsOG2947pC8a1b2Q3wBrnsTdF/wBp9G//ALoWno/9vKR+BtP+Jcfp&#13;&#10;yT+DXuX/ABJba3Gz/wDjT2Qji8fXOcu+DPl0xVv7tU8nVLLvk9eO6b15umMd3rfy7/aK88fM/h+M&#13;&#10;/dZ79c5p/wDFOv8AX9WnNDuN7K00zsns3rl9Mf8A1uwnzfvNOs68Xmnk9Jv6Y/U4e1Df0fd9f+/s&#13;&#10;nqfCmI1uzHLzc/8AJryfn/bq/fmijjV//W6jm+79Hk/NzG//AIn8n/UNP/utX7HHi0/9At/y/wCw&#13;&#10;b/8Ak/5P+ofwtX7P+Bxaf+gW/wCX/YN//J/yf9Q/hav2f8Di0/8AQLf8v+wb/wDk/wCT/qH8LV+z&#13;&#10;/gcWn/oFv+X/AGDf/wAn/J/1D+Fq/Z/wOLT/ANAt/wAv+wb/APk/5P8AqH8LV+z/AIHFp/6Bb/l/&#13;&#10;2Df/AMn/ACf9Q/hav2f8Di0/9At/y/7Bv/5P+T/qH8LV+z/gcWn/AKBb/l/2Df8A8n/J/wBQ/hav&#13;&#10;2f8AA4tP/QLf8v8AsG//AJP+T/qH8LV+z/gcWn/oFv8Al/2Df/yf8n/UP4Wr9n/A4tP/AEC3/L/s&#13;&#10;G/8A5P8Ak/6h/C1fs/4HFp/6Bb/l/wBg3/8AJ/yf9Q/hav2f8Di0/wDQLf8AL/sOm/ph9J8Hs+T+&#13;&#10;n4Dly6T+6z5f66ax6OVji0zVGuX0TpPz/P8A4urr7MeJuh8PR7X/AFbvu+yY5Y4s++zOn6/v5NP6&#13;&#10;8rPEt6XP/rfRzft5+TTi/wDv+eXHmWo/97K9IcXd/wBzjp0/7renj7HT9z4T7ndzrO1OE/dJnW5R&#13;&#10;rHz/AA+Xy/dPJ/LFnhmxEbhNoYnBU0/8jxWlURpxY94mOTSP6+mBqr9dq++T/GiT6o7in9Gn0Q6j&#13;&#10;OI+MX/PXe3U3R+wl9R72d/izWJ+SVHJ4UsoHSPRCPrez63w+2caqqaeWqYiPpP5SG72fudfsf0+y&#13;&#10;Z545+SdOWJ9E/SOpiOLHJHzz+0N+7r6BPLyRHG05Z8mn55YmYjTWYjX555/zO2Hsexv9ffHo+9u3&#13;&#10;dHsiKonWYqiYifJpyfR+f+sGv6vz6cv7Jdxy/P8AsNIjX6ed09nfu3et/wBYZdITQjuhD2I9Htbo&#13;&#10;f0j6PLPMxz6TpycvL5NebT+vzO4GnLrryackHkDLpCMI9MI74fcMRrHPHFnXm+9iJirlidY101j6&#13;&#10;HUyyAAAAAAAAAAAAAAAAAAAAAAAAAAAAAAAAAAAAAAAAAAAAAAAAAAAAAAAAAAAAAAAAAAAAAAAA&#13;&#10;AAAAAAAAAAAAAAAAAAAAAAAAAAAAAAAAAAAAAAAAAAAAAAAAAAAAAAAAAAAAAAAAAAAAAAAAAAAA&#13;&#10;AAAAAAAAAAAAAAAAAAAAAAAAAAAAAAAAAAAAAAAAAAAAAAAAAAAAAAAAAAAAAAAANddwyjQHleOd&#13;&#10;sR69bRTXffFgXnZjXhe9WxntZQpY8YPFmVqyy01a97TOCqoqV5Ehcb1IkSQZkcqSFq1ozK1XLwhQ&#13;&#10;Cp7oa0I6ntaepjG+CcGYzenS9Hl4RvClW+oXRktu27dZ3FBO8XPczxUbq/cxha4V08FqyRMqqU4q&#13;&#10;KUJaE/GjGAbwJnS1ULQ1oq/F5ZG3IUtbiR40nKp01KlU4s26HGl48keLHdDfDdHdAD2IAAAAAAIe&#13;&#10;Nuls9XHaTbPTKOEbPTKV2XbXVIcoYTQQuStbTOvyPbaZe2p0Vx16Dc51HFrU26+XFRoNXN5YKniZ&#13;&#10;rjGtThS3gavj6A/th/2PHUp/EuX/AKcBsbeDW7MS9dm1oVr0s022ttHURqDuJLkPK1s1n2o6J2Bv&#13;&#10;baTgnx4y1m2q2oJrduZrtp4mR3g1y1V9Om+UqslNXUlownnCxCAAAAAAAAAAAAAAAAAAKOHDfu9x&#13;&#10;0IeG3LPyEt4CkZsr/VLdAvjgaeO1O2AN4EAAAAAAAAAAAAAAAAAAAAAAAAAAAAAAAAAAAB4Ctqa3&#13;&#10;CeWovbUC2pJLxJJ1aNOpnkk3xm4ss1anPNLLxoxjxYRhDfGMd28DzZJJacsskksskkksJJJJIQll&#13;&#10;kllhCEssssIQhLLLCEIQhCEIQhCEIQ3AdwAAAAAAAAAAAAAAAAAAAAAAAAAAAAAAAAAAAAAAA6Rh&#13;&#10;vh09X9XSPzc5/wC37eR+UZIRh0x6Ix3Q6P5ev+/8hx1mdKZ56Z43/D+VxmI4sRPNRPGj5+fVBPt8&#13;&#10;cy/M+0jt+OaDJK5fNnvRpt6u6TLua9wZLZVJrzlVSpoJq8HCKudjgg5GNdLCjBRy/KTxp8jNvbcN&#13;&#10;k85htnh8x42kYGKq5piIqmYqpqo5KvJy1a66Ty8ieXueWxk7Q7/8n2love9zs3au46u3xeN79Tct&#13;&#10;XMJFHG41PEmmbkV68Wrkji8nOpXqKkalerP/ALqG/d7G6EIbv7+yT65ffb1U/lVUz5fJRTTzTzc3&#13;&#10;7NHY4va1ZhmV/k/5RNNyYj/wWbdv+ayj0Yxh88JY0PX5C4/h/wC55x8nr/8AUfgbS6f2HuxE8WdK&#13;&#10;tddI11if6xy/c1FvtmP7m2L5dKpvW5p8kx+706z+pOx/jTet0df9/X/qNQx3nDxNPGmapnSfz835&#13;&#10;p8v8qClHeMLExF34Wms/nmNfLrp93lfa8IA1S6pcIYK2bODtLeanjT4+aztSuJcBXblu0k1aa+rR&#13;&#10;ZHaSzYJHG1l1Fxbp0s0i1fHuwj5WWV6aecNM1dHBTFTTg9m/41zPrDG+03VIG1vhVtNyaf8A2w51&#13;&#10;yfN/9csTyLKtjMbvbFk2fbT/AHGrvB9t61rfY3q7XCnGivul2aWlGgcriXUY1lMaSx7WJ6zmppxU&#13;&#10;V4yVlU8ka1Xdyk357559SAAAAAAAAAAAAAAAAAAIjdvT6jptDPFzun/3cawNLyButtif6kds5vFD&#13;&#10;wp8jW0CUIAAAAAAAAAAAAAAAAAAAAAAAAAAAAAAAAAAAAAAAAAAAAAAAAAAAAAAAAAAAAAAAAAAA&#13;&#10;AAAAAAAAAAAAAAAAAAAAAAAHHGUcR4qzdZ7ljzM2NLByzYLx0O1k5LtBgvi0nKMIVaVPn1uXKgc2&#13;&#10;db0Va0IRUJZpoQqx3Rhv3AQr5S4MnsVMquSp6VaN0NjOyyrUq1VGLcqZksBshCrD60jtNiv6WyG2&#13;&#10;j9xuthL97oiHw1n8Fa2J1rOFFwW6X7rvaZPPytFJd+oDOahv5TfGMI1UTBf1uUFdHfu3p1fOUqiE&#13;&#10;3FVp54bwJhtNmivSRo7ZFFv6XNOOHcFIVyaild1GObGYrffLgkpclyPmpumgi8091V4Ro0P1Tcbs&#13;&#10;6KvqNCMZ98soGUQAAAAAazHhc21EvfNuq1Ts8ca3StbcC6Z5WBblluaVs9NBkvPbu1o7jqwf+Rj/&#13;&#10;AITY8Wsjw0MDSzqIc2SX1WvBYsgqWJGKZsCm9GMY9YHQAAAk42LnqtGzk8cbA3aCxAbrgAAAAAAA&#13;&#10;DiXMuDsNaisfu+K884ssDMON36EO61kZItVmvG21SilSrUaC6Da+o1adO6o+XqzNbwmlTubWpjzp&#13;&#10;CsSqoQmgFcfPXBDNkdmB1Wvdht2oLTWqV1KijuTh7KiV4tiVTW+qVf8ABGZrVywvooozR3yt7K+N&#13;&#10;KVPCPNEMEqOHNgMUUPAm9CFNfCo6as9Wyxr4/wBMib4Yba3Can/vXdKtjhzT9Ps9yvX6gJLtLHBg&#13;&#10;9kFpaemy6YYGe9Q93M1akpbn/U9d1TJbfSnoxhUhOsx42tdpYfeONWpUq+97x2581qQhzSCaEYwm&#13;&#10;Cf5sbG5lbkDOzt6NqaWlInbGxsbUlJA3tzcjpUkyJA3IklKgnRIklClSTJk6WSVMmTUpJZYQlgB7&#13;&#10;QABGDtHtrro42VvzG/ntXu/mb5u/zQ/mf+YexV16RU/Mx8wvmqi5cyrpoNsE/wA0K2+ZxURjzqNV&#13;&#10;Vxd3NpgIxPPduxu/y2z7+Ap8/tMCdbWVq7w1oR03ZG1W6gFr+24ixV5j/NWtthirXK+UfNvflrY3&#13;&#10;YYImNJWoV1sI3ReDNRVwlmhFKlq11kd8qeMAIKfPduxu/wAts+/gKfP7TAee7djd/ltn38BT5/aY&#13;&#10;Dz3bsbv8ts+/gKfP7TAee7djd/ltn38BT5/aYDz3bsbv8ts+/gKfP7TAk62cO120b7VL5snzpL5f&#13;&#10;zz8wj5nnzQIXxYq+y4pvmnebfzK9zee11MrlBR8z25OdxT7oJeRTb4x51LuCT8AAAAAKq/DDshOV&#13;&#10;l7IlNbaFRUopcuaq8L4+eKdOMeTWN7Yw5IyzSS1/+Qi64xbVHV0qaCfd0b9wata1bbdryua3bRYU&#13;&#10;0Fr5dT6zW2ypppuS5y8Pq+i2tqXlv9igoWrKX8oG7B2auzb087MnTXZmCcIWgxp7ipMjNWy9lWDb&#13;&#10;Rp3rmLIFJDS7vXZdL1VhO7V0ahzqro2rbtZVM1WcyVUzO0Jk1NPNFQEiAHGuV8SYwzvjy6cSZnsC&#13;&#10;08n40vZrrtF12RezIhuG2npvrR6aKxucaKihGvQrQgoRqaMJVbYrop1qJSmVp0yiUNNdtp9CdvbO&#13;&#10;TaO6hdMNjKFyrFrK6W/fOJarkoqrHBJjjI9uN13sLC4q680ylxWWYocnGyO66qMVb55nO66v6Zyi&#13;&#10;BPzwJjITi264NXmKaVeeVpvTSm3ZCWpZZvqdVwxjluybbbKtWHrV0yfLTxCEP/TFHX64bKIAAAAA&#13;&#10;PlbwvSz8eWy8Xpf12W1Y9m28jncH+7LxfWu2bbZG+luhVXvD68qUbU2opeiMyhWpTJ5d+6M0N4EM&#13;&#10;mWuEe7FrDLsrYbj1zWLdLukrVaMaWJbMyrmRrrT0avJVYo7vxhYt2WOoow6ISqKFzxTqYb4pJp49&#13;&#10;Ycu6Ettls8NpHl248G6Sct3LfmRrUx08ZYe2l4xXkexkaeyWG6LOs9ycqTteNuMzcorUHy+7bSSt&#13;&#10;6ZTMsryq66qVLFMmUzShKaouFhSVqiZW9tCVRSjCWonUOSGhXp9HVVpVq8s0PhhD193rgfqjeWdw&#13;&#10;qxotzq2rq0tOFWNJGuSqaktOO7dWjTo1ppuS+qQ3zRhCHTCEIxjuA8+rQpV6dShWklqUqtOpSqU5&#13;&#10;ofST06sOLVpx9uG/f6/9Aa5DzkXqm+3e0/8A4Pcjf9IAuqbJTRJdWzk2e2n3Rnet7sGSLlw7HKkH&#13;&#10;O9LWbnFrY3iGQs25Iyoj5k3O3+EKEW1Be6NoVc56Iq0ShRL+p5pQJIgNYxw0PENa0do7g7LqZJUo&#13;&#10;s2YtKluoVCyaT6msvHGWQb9aHiFKr1QiltV+sKEaEP8Aft/Wo6A+S4HBqGbsX7Ti+MKPS2CZLqY0&#13;&#10;83hbluUI1oUue3/jJ0Z8mttLdGEYVt1jMWSZoQ6FPGhDrhvhEJrOGoaUHu/tL+l/V9bTTXW09PWR&#13;&#10;7sxlkasjo1Ks6GzM5JLbq25cbvXhHdQamW+bDbbWTVt//hbJCBLxY854yYNbxCMYdQHXjzez/JD+&#13;&#10;oD9k1Csoq06CelPWUVqklGjQpSVKlWtXq/UqVKjSpdNWtGr1ezN1Qjv3AbrzY8aYLg0abMfRlp0v&#13;&#10;Fvqs97WNhtsdL8Y1NONJTb2QMjujxlK+7cWSxhD9UW7dl6vLMpjDfLFQirRhvhGAElgAAAAAAMAN&#13;&#10;rD6lptKfEC1kfzdMjgaQ+PXH24+UDZ78Cv8AUtM+eP8AZU/m76VwLfAAAAAAAAEEnCYHxytzYga7&#13;&#10;XFqnqSKlNuYXYas1KO+eLddWpbDNtO9GPR9YUNLwsoKt8fsaM3sAae2HXP7U3lA3ummPB+P9M2nn&#13;&#10;Cun/ABY2N7Vj/EeM7Psa16DYnp0U6lEws6VJVea8aUNytzuJbBVcDw5V4zK3Z2cnB1WqVCxUpURD&#13;&#10;TEbWD1U3aUeP9rH/AJxeRwNnpwXX1CzQz7nUz/PCz+BXi4cY6s9e6tmuyUKtGZ+bre1YujnRlmpx&#13;&#10;USNDw56dUjFVq09/TQULmJ+lTR9mip9eEdwQccFnULKO3J0ZU00ZpaKxt1JpnHi9c6KGlXNiyjyv&#13;&#10;3efI0fretDqA28AAABhD9E02bv7ILoh/GuwP+foHNmGtTOm3UXNckdPuoHCGdo2f3I810cN5XsPJ&#13;&#10;/mV7vxc+4Hmj8xL899wovcWJ57kd0+a91O47lzLnEG5XzcOcgAAAAAAAAAAAAwf+hkbNr9j40P8A&#13;&#10;4p+BvzBA6/Qytm5+x86IPxUMDfmCA+hlbNz9j50QfioYG/MEDyEWzY2dTaopqkOgXRYhVUY8akqR&#13;&#10;6WMGplEk8euNOtQsaWvLH2owj93cBlRaFi2Vjxlo21j+zrVsa3UseMmYLQt9rthjTzxhu30GxmRJ&#13;&#10;EFGMeTpw3yJoR3ez0QiH14AAAAAQ37cnaepdlZoVu/N1vUmt2zpfzwnxNp4t12kkUN9fJD+2OLjV&#13;&#10;u18bd8tdZbePrca3e6XShxIJHV0RsFqK1jZG5qCxOGq40c4TyxtZdpLh7D+SsmXRcOSdVuZKizKm&#13;&#10;V39bB8uuDFRSOV6ZOu2lVcf1OsdWSxmF/cLfbY81a4qW5vaEkEqLm0EobjHSNox0z6GcRMWEtLuJ&#13;&#10;LUxVZDMjQ0V0WVsTeaO8HFGmhR81F+3VVoxf72upV1q3641ixXujBIl5qhoJUacMpgINdtpsctPO&#13;&#10;0w0zZOdZseW2w6ubHsZ+uTCGbGNnQNd5rLottnWOTNju9nlLSTqbpsC7K1DzOqm24pnNPbMXSNxW&#13;&#10;5TRu6XeoDVw7NXaM562Ymp6z9ReD3pVURJlaNpypjJS4VU1qZhxpWX0az9ZN00oQUJ4VlFCFVTbl&#13;&#10;wRSqFdrP1JvuBDDelimVBt4r8xFos2wmimyVuSbBYcxafdRGMbfyFYbg7t6RNeVnJ71YUbm2P9qP&#13;&#10;1HnLxj3Ituxr00q1Qyqky1rdm9fb7xBWi7ptqgNOvr90jXNoP1l6idJF2r6ju4YQyO6Ww2P9RPTR&#13;&#10;VLos9ZRS3Jj27qyOlWUwba122C+23dEzfFUq7m904o4qlUU8YgXVuBA5ccFNrbQHA6xXUmamO4cD&#13;&#10;5dtxDyn1ORwupsyPZ97K+T39FavQs6w6E2/ojChCH+1ukK8nCi/V1Ncnt6Z/5nmnwCAICzPsfMo8&#13;&#10;G4tGNsy7RHCupJTmWnOjqLrzy29Kcq6XEbpR3UYqm2ysHNFlXxRQKoQ5x5n8gWHlFrScsp51cKmN&#13;&#10;BLEDZeaKcsaDsj4nb0egG8tND1iFmp0KlG2NNKiwG627VmUU6fJpneyrEpN8bPdJoU6XOG57Y2pz&#13;&#10;khxZVSWXohAMzQNIbtYPVS9pV4/2sn+cZkgC35wGjq2oX/qE/wAXVqBf2AAAAAABF/tQ9rNpV2UW&#13;&#10;HEWSdQjy5vV5XlO4N+IsK2XzJXkbKDw206Ey3ubRWV06BhtNkmVo43Ze72pTtLHIsSpEkHW4nNiY&#13;&#10;HUKEmpfhi+02yq+ucuny2sH6VrOmUVe4SVrs9JmDICZHNHfRlf7vybQcbPeFyb11Ddi62Es276ZJ&#13;&#10;NHpAwRUcJw24yqtUq1NdTxLNVm+mgnwLpbRUofdpUUeFU9ClD1uiHsAfh55o24f29j9+A/TL+hgB&#13;&#10;55o24f29j9+A/TL+hgDMLZ58IZ2xea9fmhvDeTtaDzdONctawtM+Msh21Vw9p3bJLjsi/M0WTal1&#13;&#10;sNZyYsRtrw20npic3Fv7oMrm2uiWFaKpIrTLIJ1MA2pwAAAAAAAAAAAAAAAAAAx71Y4GatUml/UP&#13;&#10;pte1Uje254wrkzEtd0npct3HqX7Z7xbSR9pUeneoY1rlQd0vr85RUY9MdwGjay3iy/cHZRyFhrKN&#13;&#10;vLLSyNi28bjsC+LacJeTWsl0Wo6K2V4QVd0N1bm65HW5opT/AKlVpeQVpIxSKIRiG5F2GN7Y5v8A&#13;&#10;2Q+z3dcX1WudhZ9MuNrKeqbXCjCmmyJYDPRsrKlNZRpfWXSvkdjulU6RrwgpUq1ShXNGbnPLRCWQ&#13;&#10;AAAAAAAAAAAAAAAAAAAAACpPwzRlrOmyjxkvpUpqlO2tbeJHtVPL/sKeviDUFbnK1I/7mNd+oUPb&#13;&#10;rfc6A16ey6UI0m0w2dqpxl5RvTa6tI6ldLN/joqOfbDrLPufWOW+H2esDaUcJhYFVybD7Xa3o6c1&#13;&#10;Wqmt7Cr9PLLLx4wSWrqWwzdK2rCHX+p0TRXURj/yQGpo0rZil07antOeoCZJVcJMF56xBmOZDQhS&#13;&#10;5yskxjkBhvbmlHlfqEa6nuPBPCHVCMeno3gbzDFmUcf5txxZOXsT3azX5jTI9stF32TeFuq6a5ou&#13;&#10;C33xNTWt7gjr04+hmoVYQU0K8sqpKqhXSK06ZUnrp4BqvOFmakMX6idrO8N+LH1puZLp7wTj3T5e&#13;&#10;T8xq0q9rWZEty7sk39dTfQcks0ydWttKtkhJZz/LCb/Bb/bbuzqoQWNqmWASA8CVzE+tWrnWRp/l&#13;&#10;WVprZv7Tlb+YlTfNPCehTfMSZLtuykSulS3fUa9dFmxxoK5qH2VyCeCvfzVJADZCgAAAAAAAcH5C&#13;&#10;00acstrpnLK+n/CmTXGpu4zhkLFdiXotn+p8l9l3GxOSiP1KG7dxofS74dXQB0x7pn044kXSuWKd&#13;&#10;P+EsZONP624Y9xVYllrJY8nGlu53bbE2qOrfDrhDd0bugDnEAAAAAAAAAAAAAACKbbg4csrNmyT2&#13;&#10;gluXyzInhHaOljMeYrfnW0KdWo0XvhKx3rKtnPLdUjJGujXJH60EUIKE8ZJpktZQlmmmSKVMswaW&#13;&#10;rqjNHf8A+5f9vw/yx3gbvDZRepabNWP/AMIHo3/m8Y4Az+Aw42iFrqb12f2uizEdOFZZd+jzU3bC&#13;&#10;Onuh9OpfsLXs10KfT1xmrK4AaNiabfHf9zd9+HT5QN2bsenxNcGyl2cC9FPRq0U+iPTOyTTUY/U4&#13;&#10;K7axBaltraMf/SE61or0FX/pMtf1wNLnli0FePspZIsFxozJ11jX9eNnrqNSXfUorLbuJyYllKr9&#13;&#10;1PXR1obvvgbNng5+2w0ZX5s9cH6ac/ah8UYJ1BaYLTT4icLfzJflt43QXtYFq1ayXG1z2G+3i7Nb&#13;&#10;LcdFNZErPb7+zt7oqf2p2t1wWrGlIyuLEqVhDlwuDa1aX9VNm4H0S6Wsp2lnRFj7KVfOWXsi47d0&#13;&#10;F0Y7arkaLOuWxLDs627waK6phvB2i1X7ertcai3FaprYYeZ5HB1Uu6p1RsQVp9i7ej1YW1n2cz6w&#13;&#10;161Bev1i4HslRPQmqSVZ2fJGQWfHtyUvqfRCgpty6nJOr374c1rV9/WBuuQAHwGS8j2VhzG+QsvZ&#13;&#10;MfU9qY3xXZF2ZJyDdCtOuVo7bseyGBxui635WjbKDg4rKLKwtjg4KqLcjVq1MtCaVGmUqYyJ4hEJ&#13;&#10;5492J32+uP8A+IGbv0YAPPHuxO+31x//ABAzd+jACtdwiDOuxH2qeIGbLmD9eOJmTWrgy33FBYdd&#13;&#10;zsXNDW0Zlx/zpa8rMN3K8VsZSp2d1oOtZY84zuBxUQa2l/c3doeO5rNdqu4GAK0Oxw2xGbNkJnl8&#13;&#10;yBZLCnybhvJ6FoY854TdHesxpLyb2Cqsr23cdtv9FO5Qtu/7Ti5vELeeFTY6talreX9oWtKmDkkV&#13;&#10;tYbB3BvCu9jVlu3UDpembsg6d7kr0JZ1dl5hw3kZY4I1EN0K9KD9iZjyfZ1ehCrGEUtaL+mUKU8Y&#13;&#10;T8zTzQUpk4ZJeePdid9vrj/+IGbv0YAPPHuxO+31x/8AxAzd+jAD7HGO312Q2ZMkY+xDjXWtZF1Z&#13;&#10;GypfNqY5sC2Etj5fRqrkve+H1vtm1GBIqc8doG9IoeXxyQt6dQ5KkiKhNX46tWmSfqiATEgAAAAA&#13;&#10;A1BnCi/V1Ncnt6Z/5nmnwDrwXT1dXQ5/6kx/M7z6Bt8gAAAAAAAIrdR22t2XmknM15ae9Reraz8Y&#13;&#10;ZjsCNu+bGx3Wz8qOi9k81VpsN7sHLrbasN6Z60XK1LlYnmSCVzVcRO4UEqvkFcFCZOHC/nj3Ynfb&#13;&#10;64//AIgZu/RgA88e7E77fXH/APEDN36MAHnj3Ynfb64//iBm79GADzx7sTvt9cf/AMQM3fowAeeP&#13;&#10;did9vrj/APiBm79GAE3QAAAAAAOPck5Vxfhu1Vt8ZfyRYOKbJb55JHC8cj3hbtj2ugnjCMYc8f7o&#13;&#10;XtrOkjup1IywULJd/Jx4vVHcEZl0bebY72e4V2122hOndYpT1J5J6tq3MvvhumjDf9ad7Ia7iaK8&#13;&#10;I7+msnWzQ+7DpA+Z88M7F/7f7EH8F5G/MkB54Z2L/wBv9iD+C8jfmSA88M7F/wC3+xB/BeRvzJAk&#13;&#10;v0/ah8Maq8QWln3T1f7RlLEF+eaDzIX0wUnGi0vsbWud5st/5rRdkTa4S9zLot16ZlMFKVN+q26v&#13;&#10;GTjJoy15gh11rcG82cOvfUzkzVlnmlniOWMsRsyF1z2XlFNbtt77Ex/auN2HuczVbVc4o4Qty0Ge&#13;&#10;KuEVamClzgpV/SyqIp5Qym2aOx90g7KGOafnUqeUKfzfJccebyGSL1o3hCPzLI355le43IsbL3Nj&#13;&#10;vyPcfdSEYKYK96Ddzfm31cJUAKOPCdNu9q/0LaqcO6V9CWaEuI3228V1cj57faOO8TZHrurvkF15&#13;&#10;HH9m1k+VbHvdOxV7bty2Vl0KpmRK2KXRJkJoiqVq+YJ06YIO9Fe3d4Qhrf1WYI0o4y1x8ld2cMgs&#13;&#10;9n0XKfS/pFWJ7ZYoxrOd43s5I6GAeXrNVk2c2v8AeLunTblPcthUwSdO4DadM6FW2NDS2L3hwuJe&#13;&#10;3trchW3A7UWpM5v6tGno0FDw40WJAzM1BwcqtKsuV0GVqa2ugpr14IWxIkgnSyBQh4cvHd9C9j9z&#13;&#10;Wx5dI4FAbfH2Y/fiA3x9mP34gN8fZj9+IGzB4GprYWZf0bZi0Y3c71Ftx6T76RXPj6irrSxqQw7m&#13;&#10;ZS8vEGhDSrR5xWo2pkxnvVcsrxjuSpr3t9FulhChCYLlwACGbhAeoXNGlHZFatc96e8gvGLswWFH&#13;&#10;AvmRvtjotqh1Yo3VqbwzZb/zOi8IXFvj3Sta5HhnU85RqYQSuNeMm5TxVEA1pEvCHdtDGO75/wCy&#13;&#10;9/A+Oun/AO0gDZb8H91C5o1XbIrSTn3ULkB4yjmC/Y5482F9PtJsTur7G1tTeZbKYYrKTOgbm6Hc&#13;&#10;21rcZ2ZNzdGnhFK3J4z71UZlEQ1pPnh3bQfb+5ej/wDWrHP9NjwA6eeHdtB9v/l7+Bsd/mQA88O7&#13;&#10;aD7f/L38DY7/ADIAeeHdtB9v/l7+Bsd/mQA88O7aD7f/AC9/A2O/zIAmU4P5tlNpxqu2uuknAeob&#13;&#10;V7kbKOH79jnjzXWK+ttkJ2p78y+mXM17MPPKzPazc4w7m3VbjQ8JYJlabepbk8I70kIpohsvAAAA&#13;&#10;AAhw25ezKo7UzQXfGD7ci3Is5WI6Jsuad3tzqUkiKTJltIHJDC1HdyrbuZMd/wBtu75Z61QoUQRN&#13;&#10;To5s11q0qvzNJk0Q1TujXPmUtlrtDcQZvuvHz+0ZG0rZlrpclYruFNVt66It9CDlZOVLDWUXJPGL&#13;&#10;M+udqO9y2+lUqUqmDWsWJ1vNlME4G400a659LWvvEbJmfS1lu2Mk2u5oUVd5aUTgko3vYbqqTy1q&#13;&#10;tsZHs7nHdiz7jb4x5BS3uaaCdVu540K3RoUJHJUGXoAAAAAAAADWRcNXc1dbaVadGaeabmDfoasd&#13;&#10;ySS791ORY8Z81FI1kfbjRYW7+T2gMdeCGYdYMo7X5luh8b07jVwLp1zFmJhkVU6aiRK/11lm4eSO&#13;&#10;EKVWE+9QkQZbWKUaiMNyZXBOqTRkVJ000Alw4cvLNNLswJoQ+lhDWxLNN7G/50vy7o+t1/cAj64F&#13;&#10;qqoJ9qbm+lWqy0512gnKiVLLNN0VlENQWmNZyVGHT/tdGrUbujopeyBsos24VxjqNxJkXBeaLPab&#13;&#10;9xZlK2HSz71tZ5T0lKJ2Z3OlyMY0Y7uWQujdXlouTQ8JZkzowvqNvd2hUkXt6RTQDSV5JR5M2fGu&#13;&#10;jKNvYgyG/WxlLR7qcyZY1lZIY1FJG+Jrgwzkp9s9G/U40KMU1bulFijF0QKUqpsdEqtS1LUalEpU&#13;&#10;pQNxDsrdb7dtFdBWnfVtQRoWi4ckWjWQZGt9ujPzO3cqWU7ONlZGb0VCtWrqETQouthcXe3U6uMy&#13;&#10;yNsObMqUzV+c85nCQ0AAAAaiXhM+hC6dGW1EzTeMjIpoYg1dP75qSxZcME08javd73cO6eYLX5eH&#13;&#10;6lou9pZOcn5RM0JoxVpLXuOznRWnTSvaSEQstcCdzzjhZpi1caYZXJtSZctnPSfO9VorVaNN3e8c&#13;&#10;Xtj+wce0HJuoxr84cmq1bjx9XSO9dNJFKxqrxYYK54TPaPjheAAAAAAABCvwhjBeYNSex91eYUwL&#13;&#10;ju6Mr5YvP5gELUx/ZbdVdbkf/M5qgwpdb73NbqUN9fuZbbC8PKyMIxgmbm1Sq6pIwA1isNhftfoR&#13;&#10;3/Q79UP4O1/+nA2dXB5sGZg017H3SFhTPWO7oxTlizIZ9hddgXo21Wq5GDzR6oM13WxQcm6pCMaH&#13;&#10;dO235neEkYxhzltcUyrfCE24CagAAAAAAAAAAAAAAAAAAAAAAAAAAAAAAAAAAAAAAAAAAAAAAAAA&#13;&#10;AAAAAAAAAAAAAAAAAAAAAAAAAAAAAAAAAAAAAAAAAAAB69egRuyFa2OSNI4trikUoV7cvT0ViBei&#13;&#10;V0Z6CtItR15ZqCtMpo1alBSmryzJ1FCrGE0JoRjKBDznrg/Ox41HOy64L+0LYqY39wqzqVLxiBZe&#13;&#10;eB6lVZVjNWrL6zZhi57HYHFeprRqKFSlzalfO1NWKpZzlXvqAYoIeCgbFFGvgsUafsjuyeWeE8Wp&#13;&#10;w1C5mkQT/wDJ8q23g2OO7q6O6XlAkr0ubJLZs6LnNBcOmzRvhbHt3tk0k7Vf6u31V/ZKaqkPpf8A&#13;&#10;BmScjrrtv9thP0RUwQXAmgp5OEyuM3F6AkaAAAAAAAA9Y5OKBmQLXZ2XI2xpbEilwc3FyVUUSBA3&#13;&#10;pKc1dYuXLFdagnRI0lGnUUKlCieVPQTU5poxhLCIEPecuEFbHHT07rGC/Nd2KHh6QVaidShxIhvj&#13;&#10;PFORZRhHlkFZ4wnat/sCRUnrQinVUFbql5mqhzZbFNNCMoHqtJfCCNl1rd1DWDpd055vuy8sx5Mm&#13;&#10;uyNmsLhhnK9pt7nCyrLuTIb/AArPtz2m1s7dBJalqPi6WLkqSxVqKNFGl3rFKZNEJlVb4yoK3IL3&#13;&#10;dsQqOJx+RWOCVNU5P1qkKVatLHd68I7umHTvgB2J39jW15EyJ5allepxuInSOKRRXqQp0+UjyVKl&#13;&#10;WmjHdL0zRhCEIQ6Yx3dMA90BQT1g8D41GaktW2qTUTb2r7B9qsGfNRmbM0MNsOlh34pc7aZ8q5Mu&#13;&#10;S+21gcVaOtzJQuZUT9Rb1ahLDmqhSmjMm4sIwAsebCTZa39sjdIuRtN+Rcp2jl19vfUdd2bktyWQ&#13;&#10;yPTI1oGy5MZ4gsOixVkj7vU1V6VbjdcviphuSxSuSaWX6ZPXAmwAAAAADHe9tJOlTJbnWe8j6ZdP&#13;&#10;mQHlTUqVlDre+GMc3Y5qKtWMKlSpWXP1tuKqtWmjv3xmUTb98Y790IQA+wx3gjCGIeUjiXDeKsXw&#13;&#10;rU4Ua3zO8eWlZfK0/wDe63mbaGzlaXr8Wbo/lA5YAAAAAAAAAAAAAAAAAAAABhtc+zx0AXrctw3l&#13;&#10;eehrR5d13Xe+u9z3TdVzaZcL3BclzXK/r1Dw/wBxP765WOqc3h8e3VYtcXZ4clSlxc3JXXWLFShX&#13;&#10;XmjMHqfoZWzc/Y+dEH4qGBvzBAfQytm5+x86IPxUMDfmCB3Udmhs4k9SWsn2f+iahXkj9TrUdKeC&#13;&#10;KVWT3NSnYUIyx+Hoj98DJnH2J8WYlap2TFOM7AxkzVZpJ6jPj2zrestrnnp/Wo1W63GxtS74b4wh&#13;&#10;Hm8YywjGEOvpDkQAAAARw7WPXS27N/QRn7VhVTIHS7bNtxPb+Kbccox5ncWWr3XUbWx83rE9KMtd&#13;&#10;Y0Nr45UbmuNMmUJ1U1sML7MlVJp5YTQDS55ayzkjOuS74zFl28nvIWTcj3E4XZe16XIsnXvlwP7x&#13;&#10;W5VYuV147oU6X00E6RvSwTNrUkoJmtEkSokqZNKHHIAAB1h1w9uHlA2l3A2vUlbu8cXMPZ7hcC2C&#13;&#10;AAAAAAABEtrX2HuzH1+u7pd+ftMdq08nO89SuvzBjBW64pyW4L6vGjFzuN+spS2Ib6cd8d0FGQGu&#13;&#10;64Syyp4Ql/UybihCFd/Aqdnm5uFZTZepbWDaaGrPx4Nzu8YbuuRNHf8AW0iqliW21EKHVu5zFUp3&#13;&#10;eiVqI74xD7rFnAytmHZrkldMiZV1bZglTzyzVbfdL7x9ZlrL6cIfWldKycYtt3Q9tvvNH/TALDuk&#13;&#10;HZ66LtBVtKLX0j6dMc4XTOCemkfH5gbFLpftzpqM1KtRS3Xkm5Vj3f8AdaZPXpS10ia5Lmc0qNRC&#13;&#10;MyOgn3wAzPAAAAAAAA0hu1g9VL2lXj/ayf5xmSAJ/eBXeqk578QLKH84zSwBs9QAAAAAAAMGto7r&#13;&#10;esXZ1aMs4aub9RyvKbGFs0/MpaPO4I1F9ZGuRektzHtm0Kv01elRfbrcmyg7OCZMqUsVv0nm4Yo1&#13;&#10;KVrUygac/J2YNTe1N1stFz5ZvVRkDUBqfy3ZeO2NU616qZgZXC/LqR2pZNm202xrqKFt2PbdZ6Ro&#13;&#10;LfZm6HNWxJvjHnS1SqVqQ2/+zl2YelXZjYSt3E2nuwGJPdEGRvTZNzUvZEE+U8wXHSp0Kjk/Xfc2&#13;&#10;6u7dy1Dpy6pos5Mt8zNrJq8EjMiTw5ypVBIsBHXtGtmJpV2m+ErixNqEsBjUXPFkcU2M81N7Kg+a&#13;&#10;niC46tKvVbX2zrl3UHbuemc40FbvZ6hb5mbpTUeZvKKv+p1CUNPzjXLWpnZca13a5MUXqpx7qE0t&#13;&#10;5evXHruuaq1RQyOrxYV0ONoXraVxtsaydPcdk3IoZ1jPcDA4fqV0a63TuVc1VJg27mkfOGmbbR7O&#13;&#10;bGmWb9xXZl/Ysz9Zahtyhh2+G1vuhqtPIbEqW2tkG2Nyyjzigttu6kbnVtK6U8Gp/i01bfuxpi1q&#13;&#10;3BJNIGq+23mzqR7MTaE5X042rWcVeI3ZuZMtYIXvFbnDvUxPfsXLuY0OSurGNdxWWVcbRdOP1Luo&#13;&#10;jzl+8ystwrIJpnKKVME1XAs8tr7Y2huobDc6uelb+WtKLpclRHLP9IsvDFeS7E7g1atLf1prcve/&#13;&#10;N0Y9XLf+kb4B87w1L1UzAviBYs/nEaqAKgwE6WyXv3YQWm9tsdqPhnVTd92d0owS3AxXgle9OCZP&#13;&#10;ziNVE4XHYWMaFgZvRzJqMJaCtvoXPlFrdeQ6bdSo1KtNANnXs5M27Ki/Mc0Ld2ZF2aT6VnUkSdwc&#13;&#10;Mf4Bb7OsS60VGjShybnfeNqCC3MgN7hHlozKXC97fTuqtVVUqFipQsnUzRCTMDUGcKL9XU1ye3pn&#13;&#10;/meafAM/uBXeqk578QLKH84zSwBs9QAAAAAAANBreL643Td9z3M8zz1Ha5LjfH51qVvrk694dFjk&#13;&#10;sq1v+XjXrVuj724DascEowdj7Gex6xflO2WxBJe2ozJeY76yU+U6NKDmvX2TlC68PWszK1sYRrxa&#13;&#10;2S27CRr2pt40qRGpuB4WpU0qx6cplIVeuGpeqmYF8QLFn84jVQBIDwGjq2oX/qE/xdWoE6/ConRn&#13;&#10;b9h7q2SOlShTWPlw6cGu35a0ZIVKzvR1L4keK1GhCaP1StBiaH1RGH/BqKjqjDpDUhMqhYkd2tW3&#13;&#10;xmlcErk3qUM0v1yRZRVUaqOMP/a/I/8AaBv3AAAAAA0sW3CyE5ZO2u20RuV0UVVSlu1WZUx7RqVY&#13;&#10;8epI34kfa2JmdL07vqKZqslGnSQ3dCalu3dIE3nBINl7hLWPnHN2qrUbZzJkmx9LNSwmTGuOboQU&#13;&#10;niz33LV693XeN0XKzK+cN78isBityhXa2F8SqmpS/XW3vEySKy2028NmxRo0qFKnRo05KVKlTp0q&#13;&#10;VKnJyVOlJS3S0qdOlLDdTpQhLuhDd0QhCEIboQA8kColwrrZcYOzbojyNr3s6yWC09Tem7zKP1y3&#13;&#10;owtyVscctYncrjZ7QuO3L7rJYJqD8vtKg/I7wtW4HPnTq1JbbcLcRquZPfNk4av6HRGb/i74fD1Q&#13;&#10;8oG8/wBCGQ3HLuh/Rrld4U1Fbvk7Spp4yE6Kqs0JqqpwvTEVoXKsU1fXjWUKHKrWmjuj0xiBleAA&#13;&#10;xuy9q/0laf7jRWbnnVHp1wneLixprnbbVy9m3GuNrkX22tcHJsSXGiYrwuRkcVbEpc2d5b0zvQSz&#13;&#10;tqhxaHFHKqiqb1MqcPiLZ2hmgO9blt6zbM1yaPbvu+7n1qte1bVtrUxhZ/uS5rkf11BsYrdt9iar&#13;&#10;3UuLw+PTmsSN7S0NyVU5uatRQSI0yhVXllAzIAAAAAAAAAV0s2cKM2UOn3M2XMCZGvDNyXIWEcoX&#13;&#10;/iO+07Thl5c2tPeeNrtebKumi2udFfBO5IEz4zK4JF0ISyq0saKvi/TboBk9s+NuloF2nOZrlwPp&#13;&#10;YuLJzvkK0cYPGXnlPemNnOzmynZ7DdllWa5VU7mrWKaNddK937bksqCWHGmTVq6nfuTTQAbQjbpa&#13;&#10;BdmPme2sD6p7iyY05Cu7GDJl5nT2XjVzvBrqWY/XZetmttWu6I1iahRX927CuKWZBGEZ5E1Ggp3x&#13;&#10;gplAwV8927G7/LbPv4Cnz+0wHnu3Y3f5bZ9/AU+f2mA8927G7/LbPv4Cnz+0wHnu3Y3f5bZ9/AU+&#13;&#10;f2mA8927G7/LbPv4Cnz+0wLEuEcuWZqBwxiPPOO67gqx9m3GFgZesVS7IajU6KLPyRajReNrV3Fs&#13;&#10;rRjWblyhkeUUytBNvilURrppozTSRjEOVAAAABhBtMmWtcuzf2gdvJaUa6p/0SarGRNRk9FWrueC&#13;&#10;L9Q0aW/2Zq1eEIexv9veGjwjCE000d/+L5P+0Ddt7IlQjU7KnZt1EMsJaMuhfSmmnhD1liTCNko3&#13;&#10;L2P9v0Vcfa6YAaUa77fVWrdtzWstpzUlttv75b6yjPLxJ6KxndFjdWpf+r6Md/sAbgjg7erTHmqr&#13;&#10;ZMaR5bSuFtX3fp/xXamm3KFqp1lGo+WXcmHmpPZLDQfUdL6qjpXNZDNbd3s6iMIJ1TU9UeLGCtMs&#13;&#10;TJQg44a7qSxbQ02aVtI1F9anHMrxnaGoRbbiRUmUvNr47s7HeQsepHB+S0YxUNCG77iyRBPb3O4J&#13;&#10;+73mPuCKTnMWVVxQqF7B/Mb7hDa+7Py62BXWTV7m1G2Phxxlp1ISSrGPPCmrhl4SK6UYwhXTxQ33&#13;&#10;Wr7puiCqinVw/VidNEDc/gAAAABqy+F6aMrmwRtLZ9TyRpUTYv1j2LbF0N75Sox7lo8oYrthhxtk&#13;&#10;G0o1emNJfBhZ7Evb6b7M82CjmkY9zVUEwZt8CKvbHTZnvXhjx2rNlHLF44owtc9iQUclSdVFj2Hd&#13;&#10;N+NuTUrZGr9XmoRe73xipdE6eG6MUiZTGEYJf1OGxZAAAAAAAAAAAAAAAAAAAAB81eFsNd72ndFm&#13;&#10;PlONZlu63Xu2HejLGEJ6zY/titocaUPuxRq6ssOv4QNDPkOyHvGeQb4xxctCZLcWP7wuWx7hTzU+&#13;&#10;TqJXy1XlYxO9Lkt/1GKdc3V4bo9MPXj60A20HBcdQrdnvY3adWqmslVXJp/fMi4AvCnLV5SKNbat&#13;&#10;1rLptRLuhujThDGV7WJNujvjvmrRhHo3QDXe7ffSe96QdrHrCsVY11W+18k5OfNQmNVPJVKTe5WJ&#13;&#10;nNetyFR7jb93LILauNyuTH8Zo7oSudnuCXepingqiEOEJow6PKB29fTECdng3mli59Um160n0mlq&#13;&#10;UqrVwDd8mpvITxSo1aiO22LDVWi/2qrW/wC9d28nRsO10kd8f1U/J1XTBKpA3C4AAAAAAAFAjhzH&#13;&#10;Vsvfa1seXSOBQIk9FD4fJEDf3AAAAAAAAeGrVJkiZQsVKKSZIlozqFKpRWp0U6ZPRkjVrKa1Wruo&#13;&#10;0qKelDl5600YSywljGaMIQiBSK2nvDDbAwxet0Ya2c2M7Sz49WyuVsjxqLyetefmN1XhDVqpFtPG&#13;&#10;1nWsvZLhyO00K0KkqW91V02uwrFSSKllabqtxU3PysK198cKh2214OSha16rbex431qk89O37G0/&#13;&#10;afpmtNCHVSoLLxxndt0cj09MVL8pjHd0xjGENwfAeeaNuH9vY/fgP0y/oYAeeaNuH9vY/fgP0y/o&#13;&#10;YAeeaNuH9vY/fgP0y/oYAvjcF51zaqdf+gLLuZNXuWFWY8lW1rByBjFjuZXaliWfOgsdnwtgC6m1&#13;&#10;h7m49tS0WatSSv143GvgvUtil1j3SmTKVkUiRIlShZKAAAIdsnbfXZDYcyRkLEWStatj2rkbFV8X&#13;&#10;XjjIFsK7Hy+tV21e1jvzhat1sCtU246cG9WpZnxrcW9QobVapHXmocojVqUn6omD47zx7sTvt9cf&#13;&#10;/wAQM3fowAwC2lm0z4PZtONJV/6Wcw687EaqL5MnuTHV/ocZ5pWPeK8psCZZ5lb8ZqFfGSeCuLfz&#13;&#10;5Y0XEz86R93rQeLgt2Za2wc+epA1x2Fs8ZR2dWse282aaMuWfdF+af7/AF6myMnWbK/L8b5HZJaS&#13;&#10;xocaXc19QWndC2wMgWo4rWZ/YHpsYH/uG8ODYtStTwmjFKGxO0c8MG2cGY7QZE2rJDkXSJlCmiTU&#13;&#10;rmgotC58uYnWOfRSrKbQunGzS+3vzFTuip5vclhNMWnloIoOr5BP3UVBIvR4SHsTVFKStT16WNLT&#13;&#10;qy8aWFbHGdE1SEI9catGviuhXpRh/wAaEv3QPJ88e7E77fXH/wDEDN36MAOzzyDsTft9bA/B/m39&#13;&#10;GIEv2M8j2VmPG+Pcu4zfqF145ypZNpZIsC6UdBckRXHZF7sLfclqviVG5UG5xSUHphc0TglTuKNK&#13;&#10;rTS15ZViVMqhMngH34AAAA9Y4OSBoQLHN1cEbW2tqZQtXuLgpoI29CiSUp6ypYsV15qCdInT0JY1&#13;&#10;1ShTNKnTSwjGabdDeBGlk3bSbKDEToqZL32gWl6g8IqlSiubbXyiw5BWIFNLorpXGjj2vc0yJan3&#13;&#10;QipSqubqU3VNLL0gcSeeGdi/9v8AYg/gvI35kgPPDOxf+3+xB/BeRvzJAeeGdi/9v9iD+C8jfmSB&#13;&#10;mTpF2hWjDXlHIUdIefrPzpHFMbT+aF5k01xp4Wt5u4XJ5lIOHd5jZY1e7ULPuWKWCWKrdFnURVRT&#13;&#10;/qeMwcAbS3Y+aQNq/HC3z1tPKFT5gcuSI2HDG960bP3fNTjYfmqi8RrMb3Fyj/3uLb7l7oJoJIc/&#13;&#10;3845zDm4Ys6KeDebOHQRqaxpqzwNSzxDLGJ43n5lJ70yimuK29994/urGz9FyZqVrNkVkI25d7xF&#13;&#10;HuVpubOcUyv6aCeCaYJ9wAADUi8K3tlSw7bPUs6V6fEo3tY2ni50c3F+vJ0eB7Ds7ld/r/q60Faf&#13;&#10;1t/I+uBNDwHJ8Sp7q2lFt1KlCVc629pNe09OeP6onRsLhqJRrKtGH+8wr3Ii5z92slAxh4bFZ6xF&#13;&#10;r40qX7UpTSt9y6QE1nJVHFhxKiyyc0ZTeFtKP3U9HITbH/2uBh1wXDagYb2desvI9p6kLqTWDgvV&#13;&#10;HYjFZjvkRxkUxt+xMkWS8rHjHT7eFahSUV26zlSJ/vG13R55rOlYHN+Z3d4VNltJX1zShfA2g+3Z&#13;&#10;2e+kPS1krKNnasMA5pyspsl7pYSxdhnK9j5Uui9sguLXXo2fzpFYr4+xYLOTutdIvuK8HuKVqSNC&#13;&#10;VfzGLo8xbGJzDTmwhCM271v5d3SBuKODb3s9X/sS9Bj6/KKyhchsjJlk0KleaeepKz42zvlTHlt0&#13;&#10;peU6eQTW9azYnS79/wCpaSeEIxhu3BOMAAAAAAAAAAAAGqy4YNhyycWbWxvuO0GZvZFmdtLWKcw3&#13;&#10;1BBQppKbpecL4y1ipW816VKWFHn7kw4stuKxT/ttVSrrFcZlilTNMHLHAro//NSs9+IFlD+cXpY/&#13;&#10;6wLcXCR9p3kzZm6Dmu59PV3pLK1MZtytbeOMUXJVYrXupRajQzSV70yPeNK1r2ZLktZ6oJrdZaFk&#13;&#10;RkeWJ0To3LILQ6J0nOk9BQmCg/DhRG3UmjxYa5Jt/iz6Qf6MAgbP7ZoNWr5BolwK5678oL8q6qr0&#13;&#10;tBHf+VnNwsvH1gQs9xvTiv7ZjOjbeN7Nsq36CjH7EtbbYf1MWtSscrpRP63upOhUNqVKEfPCivUK&#13;&#10;9cft6Zf54en0DUF74+zH78QG+Psx+/EBvj7MfvxAtk8EH1srNPu0ac9MFwO9RPjjWfYq+2qSGqpl&#13;&#10;pt6PMmMUDxe+O3ivGrH6jXcbco5BshKmTbpnN1uq35ZuNzVNADaTAAAADFPVxrX0vaDcbMeXtWuW&#13;&#10;2fDOObkvlsxwy3O9M90vSNfe7wwXJdLcw0kloMdxuNJQqY7OuVylUKEciOErZWpxVwVqEidSEePn&#13;&#10;j3Ynfb64/wD4gZu/RgA88e7E77fXH/8AEDN36MAHnj3Ynfb64/8A4gZu/RgA88e7E77fXH/8QM3f&#13;&#10;owAeePdid9vrj/8AiBm79GAEh2kfWrpe1441esv6SsttGZcc25fLnjh6uhlZ7pZEiG92dhty5XFh&#13;&#10;qpLuY7ccqqhMx3hbTjGunRzI4wc6FOVVFVQVJ0wZWAAAGmw88O7aD7f3L0f/AK1Y5/pseAFyXgkm&#13;&#10;0O1o69fn/vnvdQF3Zz+ZTDSp8z3zVIrcSRtjzd/PIearmXcFiZOV7tQs62+d8651CHchNzSCbep5&#13;&#10;yENnCA9srtONKG101bYD09avcjYuw/Yc2B42hYrE22SoamLzUaZcM3s/8zrO9rOLh/hK6rjeHhVz&#13;&#10;lYp3KXFRCXck3JYBDZ54d20H2/8Al7+Bsd/mQA88O7aD7f8Ay9/A2O/zIAeeHdtB9v8A5e/gbHf5&#13;&#10;kAPPDu2g+3/y9/A2O/zIA6w4Q7toY/8As/uXd/8A8Scc/mPEDcngAAAABxDnfC1gajsLZVwDlRrm&#13;&#10;escZlsC68Z3q3STU6aitb13syxhcqjcrrUVEETsnoLoqmlxhLMobHOimWpIwVpZYwDS0bSbZ65u2&#13;&#10;Zeqq/dM+aWtVUlZ1ah4xnkGRDWR23lrF61fXo2pkK26sYqaHIuKejze4WdMqUqbXuhG8W6tU88bY&#13;&#10;xiG0J2H22k077SjTXi603LItuWvrKsOxmO18x4XuJ3QtF2XK/wBqNSRsc8lY9bFlZP5r7Ou2NDzQ&#13;&#10;Ku4UFiuzVjlNb9xypop21zdQnsAAAAAAAAAVHeGeOaxBsqMSpE800KL1rlxM2OEJeqdJRwtqLeaX&#13;&#10;KevuivZ0X3vudAa4jRfilrzvrB0o4PfKXKsuZtSmC8UPFCM/Jcs15CyhatnuNPlveHir/eG4Dapc&#13;&#10;J5RJUGwi1styBInSIUKbTAmRIUaemmSJEaTV7p8pUUqWhQhKnT0EyajLRT0KEsIJqFOEJd30sANY&#13;&#10;dsqVVBBtQdm+tV1ZaKVHr20fqVNWpN9TpJ6OoLHtatV+59Qpb/aA3fAGoy4T/ovxlor2ql8M+H2F&#13;&#10;ttCwNQGMrL1KtVksqaijY7Tdb3fr2s69WtgRUaKdO2tLne+PLluhI0Jv1I1d34NLSmStCZIkShcN&#13;&#10;4J9tOr41saP73025wudbdeZ9Gyq0GBqu55VTqLhvbBt4pHejj2u8K6+9Q8PlkLrWfrOdnf6ZTMw0&#13;&#10;rHVPKlW8uStzcgtgAAAAChBw0jQddT8m087RSyWVW6MdmsENNudFCJPUqwtxoWXG73Vhq53LkN/I&#13;&#10;M6q47qvy0HV4V83TJXZ4sZn50oUvaRLAIZuCR55xzhHa5sLJkRybWepn7A2R8D2C5u1akmRUcjvt&#13;&#10;yY8v222vntdRKnoOlyJscOdoW+njvUur6/t9vpJJljklkiG14AAAAAAAA0tsdhftfo9ezv1Qfg7X&#13;&#10;/wCnAukcEH0MavtF30Qv567Tvk/AfzSvnTI2H80e3Ktv+avzH/PK+anuPy32ZFj81Nud1IQ+xu7K&#13;&#10;H/hENwXSgAAAAAAAAAAAAAAAAAAAAAAAAAAAAAAAAAAAAAAAAAAAAAAAAAAAAAAAAAAAAAAAAAAA&#13;&#10;AAAAAAAAAAAAAAApYcNt7x3SF41q3shvgDXP4m/8frUj/wDlC1f+7VP+o/B2m/EmYT/8vd9XV/Q2&#13;&#10;1uM8aeyPXGX+1208Ud8JZOmPrx3etCPGiV54+I/DcbOkfGLkf/TzH/s7jWynG/tT2aj3y5y5dhfy&#13;&#10;v/uFP9f6y7eNH2Ynpa83JHJ/L+d9N8LjXPh182ndf+Gn+k3x9mP3zPG/8NP7HiiKtI/dLnNH5Uf0&#13;&#10;G+Psx+/Ecb/w0/sZ0q/fLn+VH9Bvj7MfvxHG/wDDT+w0q/fLn+VH9Bvj7MfvxHG/8NP7DSr98uf5&#13;&#10;Uf0G+Psx+/Ecb/w0/sNKv3y5/lR/Qb4+zH78Rxv/AA0/sNKv3y5/lR/Qb4+zH78Rxv8Aw0/sNKv3&#13;&#10;y5/lR/Qb4+zH78Rxv/DT+w0q/fLn+VH9Bvj7MfvxHG/8NP7DSr98uf5Uf0G+Psx+/Ecb/wANP7DS&#13;&#10;r98uf5Uf0G+Psx+/Ecb/AMNP7DSr98uf5Uf0G+Psx+/Ecb/w0/sNKv3y5/lR/Qb4+zH78Rxv/DT+&#13;&#10;w0q/fLn+VH9Bvj7MRry66R+bTk/92dJ+BHHuctcxM8bl5vzG+PT0x6esxM66ckcnzeX858KJux75&#13;&#10;XOkeWrX/AIeVx/lrpxlenTH/AMXXOHtfUfWPu93On9teEjSOSuiebl56f6UVuGZxp3CbRa11z/yT&#13;&#10;Fflf/cUDVb67V98n+NEn1R3FP6NPoh1F8R8Yv+eu9upuj9hL6j3s7/FmsT8kqOTwpZTE/n015I8v&#13;&#10;KPBc0Erm3rG+ZUtRSrE9VPFW3KIpF6blZIycskUyyzTUFFPfxqVWEsYyTwhNCEdx6uIsW8TRxblV&#13;&#10;ymLc8aZoq4tU6fTz/PLlbrm3XFURTVOusU1xxqeT5415Y5NdORUx25+mXVlo10cXhqj0m7SvXjbj&#13;&#10;tjxwTK7mti98+3Bdrc7Maqitq14tijk26LXWR1E1KnQoQTKJKslebfVpcjCFT8LH47H5Zjcv1qtX&#13;&#10;ctxd2jCUUVUfu9F2uNaK6ruvLERTPJxY1+fkl9BlOEwucVYmxVbmjF27VeIiu3VxLWlGmtE2tJ0m&#13;&#10;deSeNrGmmiiOm22u17rqaCWXaKarJqletJRkh81d+hvmqTwkkhv5b/dR3fd9j1o/aYfDU3MRl9uq&#13;&#10;Pg4uumZ059K5p05dJ0015fzS/AvU02beYVVTy4WmqZn6KImfunk5PL9DY5bJXRpqAv8A0p6etRWq&#13;&#10;TaA66sj5Tvy27dySst2hn59abCTJnpBRXULadrbqJnCm9p00a0aSmtUrpOd8WEY0KW/cfsbSYfB5&#13;&#10;JnF3LcDaiv4NVrETiYi5Pv1M8W571PweLpPczzz80Pk8gzKraHL7uNu6U4ei9V+CxRR71XFqNZom&#13;&#10;uYmqKqpiOfTm152ZWuHQlkLLdt5RyNh3XFrQwBkae3nB0YG6wc2vCHFjQrakKxXLImx8noI09ORV&#13;&#10;NCWWtNK5wjCEkseJPuhA1pnX9ksryjFVZJVbnEe/e+3asZR+EzFETNVymnWaOLHFieJzxS+/y6vB&#13;&#10;4rH4SnMbUTZmiLNP4NPvNczVEU0V1TEV8eqJ7qdKdfnjy6t689sptiLIul8tN02i+qiZxYXNU1LJ&#13;&#10;qOWLhmoxUI689GpGnNPUknjJGeSO6MZJYxh/iwP3MrxlrNsut5lYnWzetW71v/xU3KeNT/J83I55&#13;&#10;zlFzJ8ynLrs61266qK9Pnp5OTn8vzeTkWzeDqWvrm2mGMsl5y1TbTDXHVs+27hSWrbFpWHnO4bYX&#13;&#10;LFcYuHP3Jwe4QWRpSJp0ElKijlQ1oV5VU1WevSjQhJU+rxOAwWDyHBZjct3KsTjIuVUVe+cW3bps&#13;&#10;1U0zHvfFnjTVx45qo5I8r4KrNMRXtJeySmmiMNbsxVcq4utyuq7pNPFmJjicWNY15dZmPoWRNTOz&#13;&#10;uvW8cYvlfFOvrXliXINu4+oNNsXC36hXxey1V1ttPEoPNzW/KkbZX55eYpYVHxxncE1Rasr1Fs0k&#13;&#10;JocnH4XP8RmNGFoxuX12bVyzT79iIrte+UV4aiJ98oop41MRcqrmiYr5dI1jSfJ9jk1WCtVf2Oxd&#13;&#10;iq/YuX4ptVxc97v03q5mKNbvEqmq3TTNWtvSNeSeNGnLrEsx7XXbD4hypkHF7ltINU65fj+7n+0V&#13;&#10;qyhla4OQVqmFyUNtevR31d8KVWonjPJv6eLND1z3soxcZpldrMqaeLTes2r1Ma9z77RFcU83Lzxy&#13;&#10;/se1nGW05ZmX4DEzMazFMzOs6RzTyfP+r6PnWg+Dktuu7ae2vmHL2qPaX655bGsF6aLUYLTsbNr/&#13;&#10;AG0td3B0oK1dd3UXFCdZNQpN3c2sj7nQbK0FMVcteZTR5CFOp9ji8BgMDs9gszrs3LmNxc11W6pu&#13;&#10;zFqii1XxJ41riTx9app5ONEaTPK+Bqzi9c2muZHRxItWbPGxEzRxqpm5xZoppq11j4NWk/BnXnXh&#13;&#10;MP40o4jsJosShfWSsj02iKiMLty5d6i+r7cucVY1Y917lVJ0tddyO/iUOPRl5KnCEkN+7efP3cRO&#13;&#10;Jqpu1UWrczbt08Wzbi3R8GiI43FiZ+FPPVPlnl5H72FsUYa3VatzXNPvt2v4dU1zE11zVNMTMRpT&#13;&#10;TM6U0/kxGkTo5OPE9kAAAAAAAAAAAAAAAAAAAAAAAAAAAAAAAAAAAAAAAAAAAAAAAAAAAAAAAAAA&#13;&#10;AAAAAAAAAAAAAAAAAAAAAAAAAAAAAAAAAAAAAAAAAAAAAAAAAAAAAAAAAAAAAAAAAAAAAAAAAAAA&#13;&#10;AAAAAAAAAAAAAAAAAAAAAAAAAAAAAAAAAAAAAAAAAAAAAAAAAAAAAAAAAAAAAAAAAAAAAAAAAAAA&#13;&#10;AAfjXTJ1VPklNCippcaE3J16Ulanxob903EqSzS8aG+O6O7fDfHcB+FBtbktTlUyBEmq7oy8pQS0&#13;&#10;KNTix3b5ePTpyzbo7ob4b90d0N4HmgAAAAAAAAAAAAAAAAAAAAAAAAAAAAAKOHDfu9x0IeG3LPyE&#13;&#10;t4CkZsr/AFS3QL44GnjtTtgDeBAAAAAAAAAAAAAAAAAAAAAAAAAAAAAAAAAAAAAAAAAAAAAAAB+N&#13;&#10;atLRknnn+llkljNGMf8Acyw3xju+5CEfXOVNE11U0U91VOkRpr98f1/k5UU++XKLVMxNyudKafz8&#13;&#10;kfn/APaOeWAK/aj6EGxcsbVmpbG1BYgU10aqjO6T8agqTVZ6FejPCFCO6elVknknhv6JpYw3n22H&#13;&#10;3d7V4mxRiLOV4iu1XEVU1RbnlieXWPo5eRurA8HPfHmWCs5jgtjM6v4PEU012b1vBTVRXTVETTVT&#13;&#10;Vx4iYmJj+vK8P6KpoJ+2bxn7XdSff0f+0f7/AHjy/wBzXa6auLGVYjWeb9zq53t/3su+2aoojYbP&#13;&#10;JqnmiMBV/tvqLJ2kWi3Il4W5YlnahMf3BdV2OyJjt5lb3GeosdXdxrSp0TelkjShCZQprzy0qcsY&#13;&#10;whGaaHSetjN3+1GBwV/MMTlt61hcPEzeuV0TFNMRGszM+TSOfnflZxwf97eQZNjtoc22RzfB5Nlt&#13;&#10;FdeMxt/B1UWbNNunj1zcr48xTTTTGtU+SGcctaSbduj0Rhv3/wB9/lj/AEnxf5PG8mujTdNdNVHv&#13;&#10;mvwYqmmZ+mOf+XkfpCMI9Q+hy8unl5/1OoAAAAAAAAAAAAAAAAAAAAAADtnjuljH7g/r/X72J5v1&#13;&#10;x6YeJPVnhLHdLGG7q3+z7PrdXX0x6fuHOKY41UeSKZ5Z+fTXyf1/XDGke+YiPyaLNVVNXz1REaR+&#13;&#10;3k+hU54RJka41V+YOxJWqIYWkmtNyyRJSlSQlc5bli7O1tcadbynSii17owScjD6vHleU65SXfBn&#13;&#10;yjC3cHnOb10XoxmHr96tTFzi2po4tFXwrfF+FOsz+VErl/codhskzXKdvducZaxtGeZTdnAYOunE&#13;&#10;TRhKrEW7GI4teG97nj1zcqmYrmuPgzEKz88JeLJPCO+aaEeNDd0b4TRhu+5DdDp9klhbqm5bouT3&#13;&#10;dfLVEckROumkRzxyRGi42xXVcw1jEV98xEVcePJGldVGkR+jEfnnlZ8bPpnbV+TrocFiKgoWstt0&#13;&#10;lDWpqU4TVkFZWr5mpqJp+unNVS1qqeeMvTNTnjL1R6flNrLvFwdy3MxFPF5adOWJmrlmOXknT5+T&#13;&#10;T9qO/CCx16jLsDgKLvEw927VVdtUzyV8WmqqnjRryxTVEVRGnPpKaO2mnzQXIxMHLRTwe3pqaecc&#13;&#10;SFWKeDkuToo1uT40kKkaXLwnhJGeSE/F4sZpd+807m2OjLcsnG008abNNdVNPNEzTxpiObn15/m5&#13;&#10;9JQj2vz2rZnZnG5xatxdqwOGv36LfNFdVqiquKdYieLFWmkzETpE6xEuG9vw4Lsra2NiBoaxRaF7&#13;&#10;ZAzjY+o/GOqZ3b2JkoVmmlhSyLkb2e6rjmXTOMK0qq3UthXHcD0i5nGmkYUcVkiutUjGhLCjHXZv&#13;&#10;43GX5jSb2KxF2Y+abl2uvT9WqlLOMZVmGb5pj6qYoqx2Y47GVUROsU1YnE3b00xOkaxTNemuka6c&#13;&#10;y34eq/OAAAAAAAAAAAAAAAAAABEbt6fUdNoZ4ud0/wDu41gaXkDdbbE/1I7ZzeKHhT5GtoEoQAAA&#13;&#10;AAAAAAAAAAAAAAAAAAAAAAAAAAAAAAAAAAAAAAAAAAAAAAAAAAAAAAAAAAAAAAAAAAAAAAAAAAAA&#13;&#10;AAAAAAAAAAVrtW3CmdnPow1IZd0uZYx9q0dMjYVuqezrvX2PjbGjvaSl0ooEbjNVYnF4zRbrisQ8&#13;&#10;3W0YwUKmNtURjvhzXohMBjv5842Uf612t/8ABHiD/WDAefONlH+tdrf/AAR4g/1gwHnzjZR/rXa3&#13;&#10;/wAEeIP9YMB5842Uf612t/8ABHiD/WDA9yxcMi2SruuopHC1tYVq0Ks/Emcn7DthqEaf/lKtK2sx&#13;&#10;XG4xl698UzYp/liBMVoz2xGza19uCa3NMeqnH9238qpT1KWLbmlesaZTrxo04VlcjTYeR2u2bguW&#13;&#10;g3wjvWr7TSPrUl3dK3duiBJsAAAaKDWFldfnjVhqazW5qZ1jhlzUBmHJChRUmjUjP5tcgXE/0qdG&#13;&#10;EYxlinT0HGknRp5YwTJU1GgkS7pYQlAswcHG4PjiHaZY5yRqv1dPl+JMGWtfSjF2Nce4/eU1qOeR&#13;&#10;btZ2poebxuK5blrIHNxRWdblB+aGZpQ23Brc324YvHO39sR22pa38K4evbEll4B1z6z8E44RrG/H&#13;&#10;mFdWWo3Etht69wUO7ggsvG+Yrws+1kq1zWRiqcVqZjZ0SdSvVb1KtVRmVK471EQLqWxm4OLs3doV&#13;&#10;snNNWpPNjbmu3835bo5vkua+8aZTqM/I1bJ1DZaxzbilstq42O7rPRzJrVtBmTKZa7ApTrFVNQqV&#13;&#10;SxVKIxArvbbjYX5h2QF/Ws+07pnzJpcyq6LmrGGYoM/cN3arkRpq7lVxrk1no11Te0XgnaaSxwaH&#13;&#10;FsV9wr7Ym5wdmhI0rmu4LfYAn04NPp62LWti6bByGzYVvTDG0V0jvlpZfWWRLnPITzYd4xtB6bar&#13;&#10;Zl7HDM/PapQ42omuTuYnu2yHpU7KrNc3NoSLXZ9Z3psc1QbBYAAAAAAADFfU3rb0j6MmBLc2qfUV&#13;&#10;ibBbe4UatZlS5AvJrZ3+5KaebdXhatoctXum6qyeMIc5T24xuilPLGPGlhCAEOl08Kx2J1uL6qJD&#13;&#10;qXvS8paMeJMutfT9m7mE08IQ3wpVbjsa3K9bqj9XoJ5k/TvhN7IfMee09i9+vJl78AORf7MAee09&#13;&#10;i9+vJl78AORf7MAee09i9+vJl78AORf7MAm/0gatMMa59OuPNU+nl4eX/D+Uo3ZG0Hd9t9ztd1W+&#13;&#10;Ym+Llxw/88YnigncUMKF02g8pk/OZYRVJaNFZJHmqiTeGTYFAjhzHVsvfa1seXSOBQJljGM0N8Y/&#13;&#10;39b2P79AG3y4UV6hXrj9vTL/ADw9PoGoL3x9mP34gN8fZj9+IDfH2Y/fiA3x9mP34gN8fZj9+IF/&#13;&#10;ngNHVtQv/UJ/i6tQL+wAAAAAVSOGM2K43bskWF/Q0KlVPi7Vzhy+XaeWnx4Jm9ys3LOM6VatGMYc&#13;&#10;lQi65DbE8Y9P01ajDfvjuA1eFk3Y6WHedp3wxTUZXqzbmY7tZZq0tSehI6W46o3hsjWhSin30OfI&#13;&#10;6G+EN3tw6wN4LoY1rYP2gWmrG+pzAlztz5a18sbfWfmGgvSqbgxve/MUla6ccXuio/V2m6rTXV+Y&#13;&#10;K06iWVO5pOYP7POst10aXNYGYIHz9yXJb1mW893dd78zWratsNTg+3LctxuqBkYLfY2pNVWuby8v&#13;&#10;LlXTN7Y1NiKjWUrF69SmSJE1KspVTyyyRjANNjt3dbljbQPad6i8/wCKVVRyxFSV2vjLFj1Uo1qM&#13;&#10;1yWhjC2221fNbSpV/wBU02q9rjRv91MFFUlSq0zC8M6VckTLedQAm94E7Yri4a89V+SqdCpFqtLS&#13;&#10;JPYy1TCX6lRcMhZjxm/NlKar1cupT4weJoQ/9DrxhH2A2WIAAAAj52l20Xwdsv8ASzeGprNtZQ5y&#13;&#10;oatK2cZ43alidHdGWsmuaZdXYLGYa9eFeCOWvQRrHe4X+ulVprZtdtd3+ZG5qUiZqWhqQNo7tX9Z&#13;&#10;G0/ygvvjUfkpxmslI7KluO8FWsuXNGG8XoK0a1FGktu1YqIp3F8ghq83db4uPuneTrDdKsdoIUyV&#13;&#10;rSBGtxox6uj3IFvngV3qpOe/ECyh/OM0sAZD8M40EosfZtwdtCbFZIImjPCSGE83VkieFJNPlew2&#13;&#10;WLlje4ltb/Zna9sZNrvb8d0YcVLiVBHixVKlEwEG3B3tWqzSBtbtKF01V06SzsxXjT00ZDoxr83S&#13;&#10;LLbzipR2iz1nGtGMIUUFuZGrWHeKuMf1LutrpjCEN4G43AAAAEU2032O2kTaypMOp9UlTKSBTgxR&#13;&#10;fFaxnXFl1s1qOnIZDp2pTuRC81ni1LroOKGvNZLFXSJ5UyaKZRRUTcaMVU0AMBNOnBYdm7pWzziL&#13;&#10;Ufh6+tXTNk7C1+W9kKzlyrLtmq2yd2txwpK4Njyio4mSxcbdek8K7NcTRzlNK6sa1e28aSVRPGUJ&#13;&#10;9s7YPxdqWw7kfAearTR3tizLFpulm3zazjyklJyY3ijGjW5BXQmlUtzo31uScmh5bVKZ0YnVGgdm&#13;&#10;lUkXJEqmQNZttCuCS6/9PV/XI+aNWdLrBwIqXLF9swargtO1832ozVK3KUWe97JuR0ttvup0b+Vp&#13;&#10;N8jzjdW+934UYu6q07WhXi1pAiltjYObYa7X6jbbVs9dR6RwrqYJaai5rRTWXb8s/Xxq91Xi6Mlr&#13;&#10;0KH/AKQpdYJd3+2uuIFwDYfcFWdtMuUbI1d7RldZtz5MsFzQXTiPTbaa+ldlqWVeDbVoq2e8sp3V&#13;&#10;SowZrouS219GDhbto2p3VtVsdUbc/rLrfo0O4SULwIAAAAAAAGAG1h9S02lPiBayP5umRwNIfHrj&#13;&#10;7cfKBs9+BX+paZ88f7Kn83fSuBb4AAAAAAAAil24mFXPUFskdfONGZHUcXqpp+ue+2duoU411Di6&#13;&#10;YfVN2X21vSUYQ+rLXBbYdBMkoQjHeqr0Ide4DS179000fb8oG1T2DfCB9KurTTRiHT9qQzFZmFdY&#13;&#10;OKLOtzGr42ZSuJrtBkzgmtRsRsLDkDH11P6huYHi5LlakiNTddjyqkd0JLnkf1LQwK7ZgkcgNdLt&#13;&#10;VVCZbtQto+sSKKKxGr17avlSZUmq0q6dQnr6hsj1qSmjVoxinrUFFCMK8K8N8N3TCO7pA2M2wN1g&#13;&#10;6XNHfB9dF2RtTmeMZYUtRsRan18FF8XQ3tbu6yUNXuoWrzG1bWhWUXReL2plo1YI7ftRpfH1zUw5&#13;&#10;shRKp90oFDbbo7UKG1Z10XJm+1m54t/B9gWw34iwDb73CCZ4hj9gdHh4V3dcjbQrqEyO47+uN9eL&#13;&#10;gVp00edNjBWt+21itzjbkFakJHeB5YRcsj7V5blKVHUiyaedOuULwVOnJ709J/vyoz4rZmrlf9iX&#13;&#10;OTVet1L0vrzJGFwgBtOwAADQIxm3etJ1b/69/wDT7AF/jgNHVtQv/UJ/i6tQLhG1BuB9tXZpbQ+6&#13;&#10;LXeXe27ltvQxq3uC3biYXFYzvjE9tGAsguDO8szu2V0zg2OzW4UKC9rcUClMsRK6FFUlUSKaEJoB&#13;&#10;pr469NcsIxh8+dqv/GLzB+eQGyF4H5lrK2Zdmjm+6MwZOyDli5UOujJbChuHJV6XJfT2jYkmAtMj&#13;&#10;ikZkrvdTm6OKdqSrXJzXpm9OpgkTq3FcqgmgqUqYzBa5AAAAAABB9ljhG2xmwdlPJOFspax/Mxk3&#13;&#10;EGQLxxfkS2vne9VL55nr7x9cTjal3sPdi3cHulvvHca4mlxQd0GR0c2pZyEFTSuVolCZTMHwnnor&#13;&#10;YWfbzS/izawv0AAPPRWws+3ml/Fm1hfoAAeeithZ9vNL+LNrC/QAA89FbCz7eaX8WbWF+gAB56K2&#13;&#10;Fn280v4s2sL9AADz0VsLPt5pfxZtYX6AAOfNLm3l2UOs/O1j6adNOqz5pWbMkRujzF2X8w7UlZ3d&#13;&#10;vzH2c/37ckYXJfuH7UtBt7m2paz87Rg5vyPnfMeZoucuqpIkUBMAAAAANeVw36+HxRk7Z/435xWp&#13;&#10;W20WJni+IJoTVKdBW+XHcWNmGrWrdVGvWbkFtUaKSMYRilg6L+ncrUAVZdkVq/tzQZtINJuq29aK&#13;&#10;upYuL8iq0uQKrenqrXBBj/Ido3Jiy+3lubaEYKHNcyWdezw8JG5PHe5qkSdF1qAN0xj3Ili5bsa1&#13;&#10;8mYwu63r+x7fDGguOzr0tN1Svlt3KwuVKFdE6szw31lCRaiU0owjIoTzzQ39cYTSxhKH24Ef20x1&#13;&#10;34m2c+jzMOo7KNztTS4stpvrVie1Va2nTfMl5ec2ZbSsWx7ZbuXgvc1jk9wTqHWskpqIMFso3m41&#13;&#10;3N2lmWKZA0iUnoofD5IgbbTgpd8Pd47FjT0ge61ZTLYN+53sllUV5qtSpUY6GWbmuVJT5at9eoN9&#13;&#10;e6FbelhDoSpEadHLCHNtwFKXhabY1oNtDmJU38jKqesQ6f3J95GFOSeZ0pY6bmejzzf01a/cRnZ9&#13;&#10;0OqCWCeHVugBJlwIZMqm1F67lckY8zoYTxGnryx9ZQsvd+qo4+v/ALAjWfB1fcD4XhKOxU2kGWdo&#13;&#10;jqU1zYS073BnbAuU0uHljZXw6tS3vkVhnx/gPFuMnxK/4nbd2QK1aL5ZLwuSKbTYLobJmqogVLFq&#13;&#10;Vapi2JgpiPbC92y7uVv3G0Olvv7OsUIXhje25S1PDU4J6vI10Lk3LaKZejXJq/0qlMpSp1Sbd6GG&#13;&#10;+AHp4RjDqiB9lYORcgYqulsvrF99Xhja9mOtzllu+wbnebOuhnUQ/wBlbX621za8Ntb1uXSqksej&#13;&#10;p3boAWLNHXCuNq1ph7lsOR78tHV7YCHm6aozZ/Y+cXxQbqPRWi3ZZs+tbl4LXVRv/wDDF/qb9hvh&#13;&#10;9h9G6IQQarc4zantUWpPUpUtmFl1dQufMx5yns2m8eaGnaU+Wsi3Lfk1sUrg7lsfd2DHF+7kQeO5&#13;&#10;LZ3U5nFZ3LSRr81Thd64DR1bUL/1Cf4urUC/sAAAAAADTR7fTWHdmszap6sbyenpU4WfinJl0adc&#13;&#10;SNcVFSdsYMcYTuB4spJFno1vsShd1yI7kyCrj0R7q3g4b+j9TJghs3Rj1QjEBuj9z78P6wOm6b2J&#13;&#10;f38P6gG6b2Jf38P6gJANk96qXs1fu6/9HH84fHkf6AN3gAAAAAHyV93pbmN7JvLIl4ONNntGwbVu&#13;&#10;C87qdqsu+k123arQsfX1wqw3wjGkja0KpTN0whCFKPWBrpXXhtOrnum5TsWjjThIyzLVfcem63Dk&#13;&#10;ud1ptkFFWLdTcayS46CWsugjjSgqilTJk8VMK/NoQhuhALXuwp2jGrjajacb11Tag8J4pwpjRZey&#13;&#10;iysIpcf1rzVvF++ZXl0uQbsca9yOzgmpW22v1ShaDDBvTwVLH5ivCVdFNK2o4KgnKA8NTBTGhXlS&#13;&#10;VKNFVNSqSpqyihUUUKNeNPdRq1ktJQkq16MtWHGqJ4K00a8ssZJVVCM0s0A1/wBq04WbtGtGWpPM&#13;&#10;2lzMOizS4hyJhS+HSzH6ZE/Zai1u9NJyKxiuhmrV7iTV61uXdbixnui3lChMmVKWF5b1atIkmjFK&#13;&#10;BNJwf7b03htfLl1HY5zDivHeIMj4eY7HvW0mvHrlcTgivCyH9weWK6nBXTuNc4qU6i1H2jaieMU6&#13;&#10;rmypPd6bdLCZPGMQs0gAAADhPUbm1g01aec9ajbsaXh+tXAGGco5ruRkt6VDF/d2DFVkPt9vDSxQ&#13;&#10;c1Dc3d1nBvYKyVr7oLUiKK2tQirVJ0vGUShqjduttD9nDtPMisWpnTZgzUPgvU8opt9vZaV3s0Yy&#13;&#10;+Z3l222lv7nMFxPNa1cgPTw2ZGtpCkRMyV6TNbmlua16De1PEUsWJrVgcJbJ7bnaxNks5vTDiisw&#13;&#10;ZRwHd7vB+vTT9keq5TWmqfuaJ0de7LJeGyvB3x9eKpAkSIFju2wWMT4mRt0Llt1+iyMUzWFtewuG&#13;&#10;4aVHBpTVcnaJtQlpvs0n6sbrDvrHORGijP0Q/Ury/wDzLlSil0RjCZQxJIw39XRGMQ+98+waBPtU&#13;&#10;9YP/AKzYa/SmA8+waBPtU9YP/rNhr9KYEmOyq4Q5pj2tWoa8NOWFsKZ3xvdVlYcuDNbg+5QT4/kY&#13;&#10;Flv23e+PbEWNaKNqXncjh3VUOGR2xUm5yjTo4o0ThxlMqqCZOpCwMAAAAAAAAAAAAAAAAAV7uFG4&#13;&#10;pr5S2K+qZShT1FLpi51w7lZBRpycePN7by1ZzZciqPr05W+zX+5XCMf/AETdH0XQGpjxLkBxxNlT&#13;&#10;GuU2XjReMZ5Asy/2nk5+Tqd1LPuNtf0X1bro/qhtpdO7r3fAG6/1f4wYdoDs5s+Y0sFYneGnVTpT&#13;&#10;u+hi12rxoyI1LhkjG9d4xW/VI1Y8hyKZ9W2087+c7oS0fsmG/jAaQ91bHBkc3Bod0CxrdmlerbXN&#13;&#10;tcE9RG4NzgjU1kaxCtR1/wBUI1yavRq0FSZTLzlOpoxhGO+EQOarC1UanMWWW544xhqMzvjbHb1F&#13;&#10;XM92HYWX8gWfZbx3RhDnndO1mC4m1mcedbv1XzlIq51v+mjGPTEOBZpozTb4x6Zv91uj/wBsIf39&#13;&#10;kC8rwJTT3cjjqA1k6rK6BQntGz8O23p7a3OrTqyJHa5MkXsxZIfm9urQ30ate22vFdtqHZPu4yWF&#13;&#10;1M3VKpA2LIAABRH2yvCetfGzw2kmo/R5hXEekG6MZ4f+ZBG2HvKVg5pe78XfNBwRi3KTx3dcbUz9&#13;&#10;ZTAr5vcV7OaBpi32w182aqLelV86V0FLkrCMPz6ltSv1hNAP4LdRX+tOA8+pbUr9YTQD+C3UV/rT&#13;&#10;gPPqW1K/WE0A/gt1Ff604Dz6ltSv1hNAP4LdRX+tOA8+pbUr9YTQD+C3UV/rTgPPqW1K/WE0A/gt&#13;&#10;1Ff604GT+iPhcm0f1J6ztIunO+MK6ImqyM+ancBYWvB0tTG+eG66my18qZUtSyH5fbi151JvjSlf&#13;&#10;krU/K1DQqcmJ2bUznSTRWtTmk3pFIbFUAAAAAKUWU+Ge4LxZk/I+MluhnLLusx1f14WIrd6GX7RT&#13;&#10;JnNTZ9xObDWcKCetZ6hRQoKqzdy8tCPGmTQrQhGaaPSB8N598wF9oPmD8M1m/mYA8++YC+0HzB+G&#13;&#10;azfzMAeffMBfaD5g/DNZv5mAPPvmAvtB8wfhms38zAPrbT4bdpHWONGlfeizUbbjTNPCChdad5Y0&#13;&#10;vNwpU926NWi2vC6wU9f1+t1TfCBPBoO26ezO2jzkjsPB+dUbHlp4ozyUcEZqaI42yW6wq06sarew&#13;&#10;NjuoVWrkBbBPSr11jfj+6LxVpUlKuqXJkyTfMBLV5lLW/wAm2D+B27/owHt6NGinpUqFClTo0aNO&#13;&#10;nSpUqMnJ06VOl9LTp06UsOLSpQhLGEIQ3QhDdCHRCG4PIA9M/srXczG9209JpFjPcDU4MjujqR+k&#13;&#10;VtjukrN61NN7EFCevVofDH1928NDjmDG73hvLeUMQ3NTqUbixXkS+Mb3BRrSwp1aLxZNzuVrPFOt&#13;&#10;R/2GtBa2VoRh/wBUQNq7wUvUm2562P2ILLitTqLs0yXvkjBV1J4KOMskT0LjrZIslTVRzfV6CKNj&#13;&#10;5DYWZIp3c0VqmFxgkjCKZSmShQs4Rno5fdHm1m1PN9ZnrobC1AXc4ansXusyeNJud2DMy1bcl1Jm&#13;&#10;7dHkKNG2spxvy0IJodKZMzJlXETpFSWEQguhNGHQB29fTECwvwYvR1dWqvay4CulKzK6+ONK7hU1&#13;&#10;IZLuCRPU5gzqbJpVoYwa+eRhBNF1fMqV7V5ogmUwVKWJtud3SJlMrGrgBt2QAGAG1h9S02lPiBay&#13;&#10;P5umRwNIhvjvm+D/ABf6/wC/VvA7d83sy/vIf1gN83sy/vIf1gAO7jTez/T5QO3fN7Mv7yH9YDfN&#13;&#10;7Mv7yH9YEgGyem/+al7NWH/w/wBo3/nD483f0gbvAAAAAAAGoM4UX6uprk9vTP8AzPNPgHXgunq6&#13;&#10;uhz/ANSY/md59A2+QAAAAAAAGoN4UXHdt1Ncnt6Z/wCZ7p8/pAgB3zezL+8h/WA3zezL+8h/WA3z&#13;&#10;ezL+8h/WA3zezL+8h/WB3S+ih8PkiBv7gAAAAAip2xW03s7ZS6Lrv1HO7S33dkh4dEeOMEY8Xqqq&#13;&#10;dHeeV31C5LG2DxzSsnXUrOtZpa3e7rurpFCRUpamiLAhXI3l7aJohqFtX+uDVLrwys55k1U5hu7K&#13;&#10;93L1SydqTPLhUktOzG5bU5XzOY+s9LBPb1lW6n+pbmm22xKmUzb1i3nS1SqVKgxO3zezL+8h/WA3&#13;&#10;zezL+8h/WA3zezL+8h/WB3Qjvj/iw/c/3j/KBt8uC6+oWaGfc6mf54WfwJ/AAADSrba3PCzUltXN&#13;&#10;emUlC2Zejm1GX5j23VnK8pTrWXhldSxBZVWj69JOptaw2dQlo/8ALdPTGIFibgVOlhtvfU9qn1dv&#13;&#10;zbIqlwNjG18U2HWVUYVKaa8M2Orw43A9NlbfDknVks3HqxgVew2ZDUQ3Tc53pg2QYFAjhzHVsvfa&#13;&#10;1seXSOBRKxNifJOdMi2liPEFlvuRMl366yMlm2Ta6Hui/wByPFWlVr0m9tRUulWojQoVlHIb9+6l&#13;&#10;H2YgSN/QL9r7+x3an/wdLv8ATgYRaj9KuozSDfTdjTU7hm/cG3872y33m22pkRhU2+8r7Uc17uzt&#13;&#10;z8koV98a7SpdWF4b4KE8d3Om1wSw6U0dwT08Erz8rw5thcdWHMrimZNSuI8v4ZeKc9T9RzrG22/m&#13;&#10;zW5Wq0t8Yc+me8VI2hGo+yIReFCSG6CpVADbCgAIA+FFeoWa4/8A1Gf+eHp8A1BsIbo/4sf3X94/&#13;&#10;yAbfLguvqFmhn3Opn+eFn8DUGxhv/wDx4f1wiB27pvYl/fw/qAbpvYl/fw/qAbpvYl/fw/qAbpvY&#13;&#10;l/fw/qAn/wCC6+rqaG/a1MfzPM/AbfEAAAAAKQvDIdWGqbS/9Dn+dq1K5/07+bj57zzafMMzJkXE&#13;&#10;nmv8zXzr3mbjdMbCuJji/wALc7vP0WjunzruXB6eOZ817pqoKQ16mV8xZczxerjkrOOU8jZnyM8J&#13;&#10;m9M7X7lW+LoyJejmnaEtFubErldV4Or0/rKLahoUW9GnUq5oJElJOlSQlS7gPS2PkG/MZv6W68cX&#13;&#10;rduP7qQyzyo7mse43i1LgRyVOitzN4YVrc40d/JUuhMqhLHkd8fZAzGSbVXafN1CmmQbR/XohTUv&#13;&#10;raZJrA1BJ08m/dvhRo0cgQTw+CP3gPJ+ixbUv9kq1/fjj6iP0iAIbWLalxju+iVa/uj/AOHI1Dfp&#13;&#10;FA2l/ByMsZSzfsZtHGUs15LyBl/Jd0/PB+aTImUbyuPIF93FFm1VZytxl7u3fdS90uB3i126ztDC&#13;&#10;1TOTkp5o0trc1JIJ0SRKnlCcEAAAAa1rhs1nqEWuLSLf00k0Ety6UVln0KkIQ4k6iycvX2816Xtw&#13;&#10;pZCSfBV3gY9cDYu1Fbe1nvBnVKZaKi/tG+YLSbac3+3FqPI2Gb7rJqPVDoQWU5KY7/WRxj64EyHD&#13;&#10;esfrnLAugjKkieM7fZuXc14/VKt30lFbk2zbKuNuTRqboQhzmjiVyUezGKL1t0AKbWyK2hTnsw9d&#13;&#10;mItV9K3l942ewwfbNytZTQoTJnW6sX3s3Vmi5EjPWW10qbu6yVu514W6ncFSNsV3BbjOjdlaVEoU&#13;&#10;KYBsNMzcLj2SVk4ReMgYkvzJWacuTMClRbGCE2Isj2Q+TXNWSTRbGy8L1vC223HrOyp18aNC4Xi2&#13;&#10;7nvJSkSU1Klman9VBIkVhq3stZNunNWV8lZjvlVSX3tljIN55LvFbQpcnQW3XfdyOV03Gqo0Onka&#13;&#10;Cl1d1leCfphCHRv3AbNTgZbq8OOyhyUlc5q0UTHray41W7CpH6nIz1sS4Bea0EfXHkO7ru+xjD11&#13;&#10;XOPgC2wAAAANbLt49vrhzVQ66ttnHnLZ1NdyfO76ic14vxTqAadStVkvizr8xBfd1Y2bMosLPXwE&#13;&#10;6J0Se5E7PCN2Y/UPzm1OrE5qWBW7c9TNlwNgVGdPGo/OWk7LlqZ2045NujEeV7JVVFNu3jayqnQW&#13;&#10;p6dalGita3FGroKmZ+YnKhGsgdrefGt0Yn5LVUI3hrVpFMyaIW3cF8NZ1mWfb6Bpz7pVwNm92Qp6&#13;&#10;aee6bOua68LO7zGlCP6veUcU+SWCC9RHdFVFjYWBs3/YjUlhvgBkf5+Pub9jUYfxtV3+roA8/H3N&#13;&#10;+xqMP42q7/V0AyA0l8MauHU9qq0zaa62z6ZbKo6htQOGMHVrxoanl9wVLUp5byLblh1bkpMU2B2S&#13;&#10;DxWYu70XaVmi6tcHPmnNO6iWCiCuULygAAAAAAAAAAAAAAAAAAAAAAAAAAAAAAAAAAAAAAAAAAAA&#13;&#10;AAAAAAAAAAAAAAAAAAAAAAAAAAAAAAAAAAAAAAAAAAAAAAAAAAAAAIY9p7tytH2yXvjFtgamLSz5&#13;&#10;cb1l21Xy8LXq4esuyrpQJmtheaLMspPFe6sj2RXSrYrK9KKSinSq08yebjRUwml4sAjC8+cbKP8A&#13;&#10;Wu1v/gjxB/rBgPPnGyj/AFrtb/4I8Qf6wYDz5xso/wBa7W/+CPEH+sGA8+cbKP8AWu1v/gjxB/rB&#13;&#10;gfqm4ZlsoK9eWlVxzrXQ05utSqxDiqehLv8AZgjz6qUQ+BNH4N4EgGl/hH+yA1WPrbaNsaq2jFt7&#13;&#10;PNammb7V1A22/wCG+cqK1WWkkS0b3uVFDGFdcqUVIUEjcmvxQ5q1HQlRx9cJyEylOsT0lSWvSVJl&#13;&#10;VKmooKKFSnXTqaFaSFWlVo1ae+jVoV6Ud8laE3FmljCMsYwjADzAAADHDVlqpwxop095N1N5/ueS&#13;&#10;1MW4qYKj0+q6dOmodXRbWq0kTFa9uN1Wumg73Vdj4rbrftxp5yllWOrinlVq0iTnCtOGpQ2tO3O1&#13;&#10;fbVPID6gum6XrE2ltI7VJ8faZLOfVVC0UrcjVQi0POTVSSKX5p99bqVJQqeHxNBpY1dZRCzmBgRq&#13;&#10;FSdUEJ/Hm9n+SH9QE/nBdIxjt1NDm+O/vmP5nefQLQPDNNBSDIOnjD20Js1mk82mA35vwzmFamT7&#13;&#10;qjjhzI7zW8wjy7rIfTchZGVFstvtSfd+qZsur980ebJpZQojbPvVM8aJta+mTVSz1VUsMLZdtO6r&#13;&#10;gSIpqvOXmw6y7uNki3KPTDouSwXK5Lfj9xy39MYQA3jSBwRuyFG5tymgtbXJMmXoF6arTrpFiNZS&#13;&#10;pV0apJWpRjJWoKaFWnXT15YzQmljCaEd0Zd4ewAAANdTrc4XLtINNus7V3p0sbCuiJ1snAep7PmF&#13;&#10;rPdLsxxnhfdTna+K8qXXYjAtuNY0ak2RnV3EqamFGod1LYxNTYqc6yhUjaWxJGVInDGHz6ltSv1h&#13;&#10;NAP4LdRX+tOA8+pbUr9YTQD+C3UV/rTgPPqW1K/WE0A/gt1Ff604Dz6ltSv1hNAP4LdRX+tOA8+p&#13;&#10;bUr9YTQD+C3UV/rTgPPqW1K/WE0A/gt1Ff604Enmxq4T3r32iG0k046PM1Yj0hWvjPMHzX43I94v&#13;&#10;sDNDJfiGOPsEZOykzwYnK68/XuwI+cPtltCV17o2w5wUtVZxSo4JFahK5pAvcAAAAD5K+70tzG9k&#13;&#10;3lkS8HGmz2jYNq3Bed1O1WXfSa7btVoWPr64VYb4RjSRtaFUpm6YQhClHrA10rrw2nVz3Tcp2LRx&#13;&#10;pwkZZlqvuPTdbhyXO602yCirFupuNZJcdBLWXQRxpQVRSpkyeKmFfm0IQ3QgFr3YU7RjVxtRtON6&#13;&#10;6ptQeE8U4UxosvZRZWEUuP615q3i/fMry6XIN2ONe5HZwTUrbbX6pQtBhg3p4Klj8xXhKuimlbUc&#13;&#10;FQTlAeGpgpjQrypKlGiqmpVJU1ZRQqKKFGvGnuo1ayWkoSVa9GWrDjVE8FaaNeWWMkqqhGaWaAa/&#13;&#10;7Vpws3aNaMtSeZtLmYdFmlxDkTCl8OlmP0yJ+y1Frd6aTkVjFdDNWr3Emr1rcu63FjPdFvKFCZMq&#13;&#10;UsLy3q1aRJNGKUCaTg/23pvDa+XLqOxzmHFeO8QZHw8x2PetpNePXK4nBFeFkP7g8sV1OCunca5x&#13;&#10;Up1FqPtG1E8Yp1XNlSe7026WEyeMYhZpAAAIftUm3m2UOi/Ot86adS2qyONc2Y2ja/m1sv5h2pK8&#13;&#10;e4fmws5gv2299yWHh+6rQcu6dp3SxO0INj8s5pz7ma3mzqlVpE4cCeeithZ9vNL+LNrC/QAA89Fb&#13;&#10;Cz7eaX8WbWF+gAB56K2Fn280v4s2sL9AADz0VsLPt5pfxZtYX6AAHnorYWfbzS/izawv0AAPPRWw&#13;&#10;s+3ml/Fm1hfoAA+8xPwjbY0ZwynjbCuLtZMboyZl/IFnYux1bUdPmqhkjcV95BuJstSz2HuzceD2&#13;&#10;q3mfuo/O7c390Ht0bGpHGvFW7LUaOgpUyBOAAAAUk+G1ZYXsWkzRdhNOpqUEOSdQF8ZIXp6c3J88&#13;&#10;jh7H0GBHSrxhNHlk6etmWKjkJt6fnNJMqmlhOmTRgGvs01YFvnVNqBwxpvxpQTVr7zjkuz8Y2vFd&#13;&#10;NUptaNzvB+RM9F0d61CFdRQZGWCys7vCmEN6drRKVcd/N9wFsbb/AGwR0abJ7Zt4Gythp2yjfme3&#13;&#10;/U9jzEeQcoX5c9LufcrO/YXzteFx9xsfs6JLb1rIVN02KwqGlLDuu7NjTR7lLbifVdZW5qggw2G+&#13;&#10;krC2ufakaX9LGoZnd37D+U4ZrjdzSwXA52u7q4WTp4y1kdh5m/NFZM4I4p7ptBmrq+bR/VSajXRz&#13;&#10;b0ymO4Lfm0C4GpgF4xlcd5bOvJuRLKzExNixwacPZnuVrvDG2QZ0VCFalbbPeMWVlunH1xOW6vzR&#13;&#10;5uN0vK2FTnFvRrUdrIq6y4EoUotF6vSLhPVMqxxtOtOd/wB6YlS3Osx1lRHad43ljzLeCrlYXhWw&#13;&#10;vzyjZ2ZcmT3JG23Sirb7tsd7Td1VXc3/ALnHZrWplbW/Bt5NmnpB0d6NtLVu2VoUqql2nXKDtPne&#13;&#10;032tfTnkRJdHzSLdtvkLkZ7leK6lRWaXhiZmFSjTyzc2hCMZoSwnr1wJBQAAAAAAeAtWpG1GrcF6&#13;&#10;tMib0CZSsWrllemnSIkiSnGsqVK1VaMtCgnTUaNWsqUqJpZE8ksYzTQhvAhrz1whbY56c3pfbN96&#13;&#10;4sa3DcjfVqJ1DTh1ovjOlORbR+voKz/h61b1tFIuS/WVVBxuBJMnU04pJoQWQ5sBiVPwtDYuSTTS&#13;&#10;wzPlqtCWPRPTwDkvk5/ajVaZfJCIHb57T2L368mXvwA5F/swB57T2L368mXvwA5F/swDJTR9whzZ&#13;&#10;ja59ReO9LGnnJeRrhzBlKN2RtFpfsQ3ta7Uq8xNj3NkZ+52/PCBO3ooJ7WtF5UpecRhFSpo0Ecse&#13;&#10;dKZZYhOMAAAAAADSG7WD1UvaVeP9rJ/nGZIAn94Fd6qTnvxAsofzjNLAGz1AAAAAAAApj8Nbvh7a&#13;&#10;dBWluwkNetQZL01V9232FKarTkWT2Tim+6TQgWRhHi1qE1e6qrhFPX3yxVNqdVCG9LDcGu200ZlX&#13;&#10;adNReAdQbW3yuzlgnNmK8zN7XNU5v3RW4xvhhvZGgjW/2HnNdmop+X/5b7nSG790v6ncI6xsHWBq&#13;&#10;L09Xy1X/AItyOypnhjeG1QnqKm9RVpUe6VuXK20a1aswXfba3lGi5LecYwcmN1TqESuXjSx3hkIB&#13;&#10;wXqO1F4b0l4Vv/UJn292fH2LMZ2+sfrmuF4U0qMJ6dGnGKNlZktWtJXerouFfGiz23bzdBQ7P74t&#13;&#10;QNSBKqWKaEsQ0e2pzMyrUZqT1BahFjf3JXZ2zhljMyxqjU5Tuasybfj9e1dBy3+zc2rv3N4x/wCR&#13;&#10;9gDYi8Clvd7dtBeqWwl1atWZLL1WzvrFCpNUqSI6l64qsWm7oEkYx4tChLXtai4QT0N0sFTkpVbu&#13;&#10;MqjvCKDhtTa10tZ+jx5owo921+mB8bXCMssnOO5TRlm5FbNy1WPVQ548vvNobvRc439O8DDfggKZ&#13;&#10;VW2wbLOnjNyKPTXnBSu/a/8A3KpP5VyxH0bgJouFXbHvX7rU1SYw1b6VsLz5xxxYeli0cQXXb1mX&#13;&#10;AzVMqNtyWvlbNl7rF6LHznXbni6mhS1ZHYaCGSyprgfVDlRcYKreTI0iZUqDX/37jrIGKrrdrDyf&#13;&#10;Y14Y5ve31HNnyzr8tl5s+7GRR/wV4tu40La8Ntfd/sCpImj9zqA+MA90w3A/Wu8ttxWy9O1uXAzq&#13;&#10;6a9pfmJyVM7w1L6XTQXNji21ky9GtTxjvgoTqoKYR6d+/pAnw0dcJt2tmkfuWzKM9UdTVgtsKdKN&#13;&#10;kao21Vk1ROml3U/qGTaTox5gpVpaMY0EnOr9VtSTdQj3IUwhzaIRz7S/XA6bR/WtmTWc9Y8b8UvO&#13;&#10;Y0uK5HSw2m41V1tjQsxxhzH+Ja6ltfVbSxqa6J7rWH5oUqFS2c4a4PHcmZY6zN/dVWFgngV3qpOe&#13;&#10;/ECyh/OM0sAbPUAAAAAAADRca48KOmnDWVqmwO6o6iFViPUFluw6VGenNShWa7cvp9RMS+jv6eYu&#13;&#10;bJRb3dsUbuKqbVidXLHizQgBbX4LXt1sC6S7Cftn/rJvZDi3HrlfjpfuAs1XNW5rYdsud3wR+bDG&#13;&#10;mQHiO5NZ7Gqdkfmwt273SMGFK6PF3pLleGpJBgipDE3hjV+2NkraUadbvx1eVp3/AGm66AcWTtt0&#13;&#10;WTcTNdduONOGofVPVjVRvDCscG5ZLClVpVpYp1U0IyVYTb4wjADPngUuQ7BxdbW1RvLJd7Whjuz2&#13;&#10;mlorUut1XxcrNaduNiajS1dVa1VwfX5Y3tqOinpUataNdSrkhCnSmmjNDigYz8KW24OGtcULF0Qa&#13;&#10;P7woZCwbi6+Pmi5cy8zctJaeS8mNDY5MNq2tYi2tzeL9Y9kInl/cHW6IQUsN43OsZlVswUs1tI35&#13;&#10;+CsXoDwk5aktb2krA7WjqLa2U9RWJLQXSU6fH5qwOV7s9K5HStvj9gsluQcndXv/ANqolHWBvNQA&#13;&#10;AAAA0qe2wsVxx3tbtoqwOdConruGrnNd9U6c8nEhO35PvJyycz1emMIxoKWq8Eajp3dFbf7EQLD/&#13;&#10;AAN/aBYjwZmfUDosy/dLRZK3Uwqx/eGDXl+X0mpne8mWfRfmB9xzFyV14Jo3Ve7G/Mq+yU03NoOi&#13;&#10;u1XFgSK1T09MDWqDZGgAKtfCtNoFiTTjs48kaUYXS0uOojV0mtyz7XsBGuoqH1hxmju5ofr8yLcj&#13;&#10;bRrc4bLbUtVuLbIt9Qqimi/XQ/Q7kJnRHbd09zA1U0I9MYf7ryx6vKBvLtn7YrhjDQZokxq70KiZ&#13;&#10;1x1pF012I6Ja8vJ1EzjaOG7KYVtGrSj9brJ1DdVljL0bow3exGAZfgANYVw1GO7al4Ghu69AWLIb&#13;&#10;/b1EaqQIBNk9HftS9mr0S7vn/tG/84fHvVD7vkA3eAGqQ4Sfq41WYy21Ws+x8bam9QePLLY/ndO4&#13;&#10;1n2PmjI9pWuzd0tJ2CHdzmbWBhuNuaW3uk6uKxxVxSpU8FTmsUrVPGVKVM8Q68Gw1carMm7anRhY&#13;&#10;+SdTeoPIdkvnzxfdmz73zRke7bWeO5ulHOTu2d0mB+uNxaHHuc6okbikgrTV+auSNMsS8VWmSzQD&#13;&#10;a3AAAAABpD9rBGMNqXtKt0f/AGf3WR/JqLyR/fygT98Cu9VJz34gWUP5xmlgBw1GMYbUvAu6P/sg&#13;&#10;eLP5dRGqkCoLvj7MfvxAb4+zH78QG+Psx+/EBvj7MfvxA6wjGPXH/Fj8P3On/tA3eGyh9S02aviB&#13;&#10;6N/5u+OAM/gAAAB8VkWzW7I+Pr6x47TRlab8s257LdIwl4/Fb7pZVjEs3Uv8b9TLa26EejojCMd0&#13;&#10;QNDJdVtu1m3NcVoP6aZC/Ws+PFtvSOpL9OjeGJfXaHJJ7aZcjrp+v2ej2A28nBn88t2d9jRpHqUV&#13;&#10;0FT7iFsvPA92JoVI1KjU443vN4R24hmjCH+2McuFkO8kN/1BM50Jd26G8DWl7bHTK76S9qfraxKv&#13;&#10;bKzczqs5Xhk+xZZ6HJI1GO8zLY5TsnubW+sLKLWx3fQYFShN0QdWZxRxgmWJlSVKGA+Js65twM9L&#13;&#10;LkwbmLKeGLhcEfc9wfsT5Bu3Hj2vb+U5aKBa5We6srgsQ8t083UKYp9+7o3gfIXlet4ZEuR2vO/7&#13;&#10;ruW+Lwf1PPH27LwfnO6Lke1nJ8jBW7vzxXVOLko5GjRT84VqlMd1Hr3dAEunB89PdyajdsBoet5h&#13;&#10;QKFSHGeYmPULdbhJTrVEbDbmB6sMm8/ca0IbkdBxuK3GK10iiO6VQ+vzQk/2z0huUwAAAAApT8Ig&#13;&#10;2wGzMuB81HbJvWVpv1L3lcuNKuPbhYMwYrQYqUfM+yRdWJrVybZOQcf17qv9kcay5jZMj0rfuFoc&#13;&#10;G1Ilf2uvdFvq4xZ3OCwDXyae9R+YdIudLO1AaasjXFjvJuNn6u6WTeqBMkSOPNqkK6OsgfWKsoem&#13;&#10;dzZLjaa9Zuuu1nKZ+YXVrWLmhbB0RKVHOQu4aZuG1KkNrtLLrA0YVX66kSWnRdch6e7/AEzY3Pte&#13;&#10;lQlpQVQxhfqFRBnrqFEOcKop8oLEn1abmaRLLQgliGZUvDYdA8ZZY1NKWr6Wbix40sqXDc8nH9eG&#13;&#10;/wCadCMen73r+yB3efYNAn2qesH/ANZsNfpTAefYNAn2qesH/wBZsNfpTAubgAAAAAAAAAAAAAAA&#13;&#10;AFaHUFwUzZd6kc55g1BXu46mWW9s3ZJvTK14t1nZRtJntajdl+v625rjqsLUsxk6KW5EoenJWoSo&#13;&#10;lDmsgljWjLCaMOgCQ7Zl7IvTNsoGbLdt6Ybszk6W1mRytZ8ue3cs3yw3e0N75aqZ4RJHq207PZtq&#13;&#10;RaHRyQPEUD+oioVwdUrRb8tSEsWxNEDHrbfbEbFe19xFb0U9xIcT6osSJnOXDeYK7ZVcGhY2OVTn&#13;&#10;jljPJSNH/hBysJ6X0aK9E4t0FD7Yb7Gs/sqR1RuN0WvdAa6vO3BxNsdgW5F7Gv0Z3vlRqTqatFtv&#13;&#10;PBLiw5ctx+TUqsZYODcjttzmvFtTKemMqe7bWth13dKlqTb4RA+m008Gi2wmo66m1nUaWXrAtr11&#13;&#10;NKi75D1FPDXjS37fT1anSprW1WruWSXjo/2vbVhv3T9l81374Bsftjvsd8FbInBTlYtjuM2Rs15H&#13;&#10;manXOmc3RqptLrezo0UVErNbluNEFLhG1cd2nz1w8z1vRcnRWoWODi7vLorWKpKCMJhQAAAAAAAK&#13;&#10;BHDmOrZe+1rY8ukcCgRJ6KHw+SIG/uAAAAAAAArL8K+1g3bpY2Vdw2dj55UsN36sslsGnZU6Nqiq&#13;&#10;mdW/HDmwXVe2TaqOtS3bqFxW3Z/zPXaWO+MzVfi6EOLHcpTBqd+vpiAAbpvYl/fw/qAbpvYl/fw/&#13;&#10;qAbpvYl/fw/qA2fHAr/UtM+eP9lT+bvpXAt8AAAGkP2sMd21L2lXj/ax/wCTUXkfd/KBH/vm9mX9&#13;&#10;5D+sBvm9mX95D+sAB1hGMOqIDfH7n3of1AdN83sy/vIf1gd0I9e7/c/7n+/34/DDqA3eGyh9S02a&#13;&#10;viB6N/5u+OAM/gAADjDM2XLCwFiXJeb8pP1G2cb4jsa58iXy/KIRqU2q17OaFb88qaVCH1dYt5ii&#13;&#10;rSokKaEypyVRoI0ksVSmhLENQFtbdt1qw2qOVLmnuS7rmxrpcQvqiOLNM9uPilBZ7Wxo1Ue4Lzke&#13;&#10;i3KE6fIWRVFCFJwdrge+dpGpzVr0dno2Fm4qQCF3jf8AFl+8B275vZl/eQ/rAb5vZl/eQ/rAb5vZ&#13;&#10;l/eQ/rAv9cBo6tqF/wCoT/F1agX9gAAAAA1nPDUcN17U196b82p0cyZmzBpdoWrVVQl+puF24gyN&#13;&#10;d8XmtysYw+rp7WyHYafi748WFFP/AMI3AcB8EA1KNuGdqipxHcC1OjatUuCb7xoz85Uc2T/NAtBU&#13;&#10;0ZUtqM1aruoTV1THZV4sCKhNviqc35KlRR52olTKQsM8Mw0cv+YNFmDdW1otCl1X6TMkPbJf0ElC&#13;&#10;NSqgxPnKlbjMsuNZGl01UTJkWz8eN3FjCPNE13uKyMydKnWbw1nAHWMd/rQh7QHuGJjeLmeWm27d&#13;&#10;aV74/wBwOiBkYWRpRqXF0d3l3U0W5sbGxtR0FClYtcl1egmSJkyeZSqVVk6ZJLGaMIAbtrZa6VnL&#13;&#10;RHs89Iul1+ko0bsxVhy30d/UU1WmpSJslXRUWXtklKiV0IRoLESa/bkuOgjXyx/ViWnQVRhvUxAz&#13;&#10;9AAAAENu2P2wNk7HzGGHsmXvhW6s2JMwX69WGharWutqtRSyKWW3Y3BUcFdd4a3OgsoV6UIp5U9G&#13;&#10;Cabjx43GiBX78++YC+0HzB+GazfzMAeffMBfaD5g/DNZv5mAPPvmAvtB8wfhms38zAHn3zAX2g+Y&#13;&#10;PwzWb+ZgHdS4b1p/mqQhW0F5kp0ox3TzU8w2bVq0/u8lGzqEI/8ArR8IGYenvhjOzAyq9ILfzDZ2&#13;&#10;onTQoV1ZaVa6bwslnv8Ax+g5Xd0K3LGNxXJfP12O6aMuOebSy9POd0IwAsy4jytgXU7YFu5lwxe+&#13;&#10;NM244uVNGZgv2ynRhvJjWyUakYVkNNzRzq4JFzaoq1qDozKopnNpceXSL0SVZKoTwDlREyM7dVmr&#13;&#10;tzS2N9aMnIxqom9KkqT090IxpTVaNGWMaP1Kluh1Q5OXo6IQA1tPDV88q7t1vaYNOyZZFQw4W05r&#13;&#10;MhV0stSPJorzzXfjyjd6VajGMN1eNqYlshTy/TuTOMIb92/eEGGwn0sN2sTavaM8PXG2U3SykuTo&#13;&#10;ZXv5CqoyqGtwtDCjK5ZVcmZ3o9H+C7sr2ejs5X/wnu/CWPrAbn0CAThRXqFeuP29Mv8APD0+gagu&#13;&#10;EIx6gJSWLYmbWa5mNnuS39AGpV2Ybham57ZHZDj1VURuTQ7paTi2rkdbl/qqdWhUUFCav0709WEe&#13;&#10;jogBwfqS2cGuvR7ZTRkXU/pVzLg+xn6501mNF15CtFUxsa67FrW8PKNhouVaMU8XRS1MLu4JU3RF&#13;&#10;UkbV0YRjBNEDiHSxm53006ldP+oZhqVqbtg/NGM8ropU80eVU1LDvFouWsh3Q3QrJ3Kg21W9WnjN&#13;&#10;BOqSV6yRXCMqiMAN7I3OCJ2b0Dq3KKKxuc0idegWJ5uUoK0S2lTrpFNGPRvoqKFSnWl3buiaHTHr&#13;&#10;iHsAAACoNw1H1LTAnj+4u/m6aqgNYRvm9mX95D+sBvm9mX95D+sBvm9mX95D+sBvm9mX95D+sBvm&#13;&#10;9mX95D+sDZ8cCv8AUtM+eP8AZU/m76VwLfAAABoEYw3/AP48P64RAv8AHAaOrahf+oT/ABdWoEAf&#13;&#10;Ci/V1Ncv3I6Z/wCZ7p8h/SBADum9iX9/D+oBum9iX9/D+oBum9iX9/D+oBum9iX9/D+oDulhuj1/&#13;&#10;+5/9cY/eA39wAAAAAQfcI3yxlLB+xm1jZRwpkrIGH8l2t871LbeRcW3lcePr7t7u1qqwbbjz3Cu+&#13;&#10;1V7VcDRF0t54d2F0mb3FPzxocnBqVwUI1ipPMGpazhq81XanElvoNSWp7ULqDR2kpcFNqo84ZpyN&#13;&#10;llPa9d4pJKLkqYaN+XG+J2eu5UUaKgtUNsEsyuCNNzuO5OnA4CRLlbasSr0CpQjXIVNJWjVo61RO&#13;&#10;rSK6FSFagpS1qEYKKNdNWhCulUcaEYdHTCPQBmhbG0w2jllNqdks3X/ratJmRUuRStNs6q85sDWm&#13;&#10;oQj0UqCNtvlMnpUIRhvhQgm9aHrgfR/RYtqX+yVa/vxx9RH6RAH0WLal/slWv78cfUR+kQC7xwN3&#13;&#10;Vfqm1QQ2jPzyupTP2ofzDx0ieYuOc8yZFy55kPNJ885G5IWv5vLifYsHd7uCwxd+5fNO6ncZoiti&#13;&#10;p7mpIJgu8AAAACqrwxCz69zbIpE9UpJpqePdV2F7wVRhLv5NOtYck4/5X1/9nvejL/7VgBrg9nRd&#13;&#10;iKwdoLoVvpyUyo2+y9ZGmO7XBZU+tpkdt5psl4WKt/8A6NQR1q/rdQG2G4Q3j9bkvYva/rdQJ4qF&#13;&#10;DdiFov8Ankkhx+IjxNkeycqOSndu/wBqoLOVqI7+vkfW6QNOxZV5XDjy87Wv60HGoz3ZY9zMd4Ww&#13;&#10;7UJY84argtt0SPDOvo+ty6ZeioqOn/eYR+4BtJtN/C5NlbkDA1uXrqEvq+MB5xoW2jjfWGfmR5Pv&#13;&#10;yRRd6NJR7sUcfXhZVt3Lazlbjg4QrRt1Tdz9azpzOsmg9I2tXKojEKCW2j2ks+1Q13X7qbabadbN&#13;&#10;xujt63MWYXtW4qiWpcbVi6yqjksblVyxbVCpvo3FctyP11Xe6NjaqVpGFS/xt9I7PkrbB1VhN7wK&#13;&#10;Z1eKO0c1LMlCat5n3DRJc7q5yyboJ+7DPnTA6Nh5X/luYvz/AM29fi85A2aIAAAAqXcIK28Vo7Pb&#13;&#10;L9HQTk3QpaWrvFeoHSw0ZBvuS78zqcfNa5ivy/ctY3cbMr23QxVe8a/NaOOKTykuFM/trmnVudGZ&#13;&#10;ClbVjKkc1Iax68LitqpkZ+unEbDcmNLV806h/sG3XK9fNhdFkN/P4rWNBWvxutyyYvzox7qNBLcK&#13;&#10;a12BUqjRoK4o0yvfNELQWjjhe20h05Wix4/zhbWL9YVu2+lToEN1ZJg/WfmWsjRw5KileMh2ooi0&#13;&#10;XHWgn+oReblsR9uhyU0YLHm4XRZFUqVBIvR4cZdktKnBRs2beqVt31WrS1YuCenPP1R5KjV09KY0&#13;&#10;4e2pm+HqA/Xz8fc37Gow/jarv9XQB5+Pub9jUYfxtV3+roBeN0l5xq6ndK2mXUpXtqnZlfULp+wt&#13;&#10;nKrZ9J380FO06mWcc21ftW26L9FAzTPNFji/xapXeLU1904I+edykfOIpZQyHAAAAAAAAAAAAAAA&#13;&#10;AAAAAAAAAAAAAAAAAAAAAAAAAAAAAAAAAAAAAAAAAAAAAAAAAAAAAAAAAAAAAAAAAAAAAAAAKWHD&#13;&#10;be8d0heNat7Ib4A1z+Jv/H61P84Wn/3akPwdpvxHmHR7vq6m2txnjT2R64y/2u0nim9DT9qb40Sv&#13;&#10;PH/HMb0i56yXcb2U8FNmursL6il2Hovpvyrn5v5tIHjjmj80egDIAAAAAAAAAAAAAM+Wj9OfQBxn&#13;&#10;nvfm+98Blr0srz/zedPyJ95u68LML+lb9NKK/DL8Qm0PRMT6lA1W+u1ffJ/jRJ9UdxT+jT6IdRbE&#13;&#10;fGL/AJ6726m6P2EvqPezv8WaxPySo5PCllONX5P6UAcY/wCc/X97hzzRP0T6EJXCH930InWF0dWP&#13;&#10;le77kYS1OmHsHze0Uaxkc+T+yeH0j5vg3P2/rfVbHz/9ccZprH/I7+vLz9zytPIz/wDh1r6d3+Ek&#13;&#10;W77v6pp9Hl+H7p97hNZxmRxy6a2NPo1mnWfRr9D5zHTrYzzk1+Bf/XyV8k/15m7Z2ZO/5wTSTDdH&#13;&#10;f8wvHv8AIxJP6v7wPe238LMby6zGLv8AL8/7ppPNyfM17u51jZiImNNNIn9VM6fezLvLd5jrthGG&#13;&#10;/wD7mX7/AJqVnyGOjXBZlp5MPieN/mq9Pzz/AF52wsLMfhOXx5ffbWk/N8OnytGfq/hu1PZzh7GT&#13;&#10;7t6t27/wyq6t27oPwN3XLsJk0zz/ANicBP6/eI/4vtdvPCvEcvG/d7nL8/LHL+tscuB4Q/8AmcNy&#13;&#10;dHXl65/h/wAIuf3zaecxE7J5HHz0Y36fy7P9dGlafDjG+Ytdha8vT/xRuf8Azfef+bVJ8FmvJlOK&#13;&#10;nk/F13niOWPg8/7X2mE/GGG5Nf8Al1rT9s/taPHXN34epjw3ZJ+VbmcNjp/+1PC+T/kOC0/zVP8A&#13;&#10;Q+s2uiP7YaZ+eK5/NpEL+/AyOnRtqA+5lVl/91Lh/rNkbQRpshkM8+tjF+0Uf0tIYfk3j5n9NnDe&#13;&#10;rphdAo+g+GJ8bR3FGnNxKdP8mH31PPX5y52pfqcnIAAAAAAAAAAAAAAAAAAAAAAAAAAAAAAAAAAA&#13;&#10;AAAAAAAAAAAAAAAAAAAAAAAAAAAAAAAAAAAAAAAAAAAAAAAAAAAAAAAAAAAAAAAAAAAAAAAAAAAA&#13;&#10;AAAAAAAAAAAAAAAAAAAAAAAAAAAAAAAAAAAAAAAAAAAAAAAAAAAAAAAAAAAAAAAAAAAAAAAAAAAA&#13;&#10;AAAAAAAAAAAAAAAAAAAAAAAAAAAAAAAAAAAAAAAAAAAAAAAAAAAAAAAAABRw4b93uOhDw25Z+Qlv&#13;&#10;AUjNlf6pboF8cDTx2p2wBvAgAAAAAAAAAAAAAAAAAAAAAAAAAAAAAAAAAAAAAAAAAAAAAAAjIzfr&#13;&#10;ld8e5DvbHVGwkTjRt9f3LpOk7/WT1a8tREnURqRTStNaFKO9RGXiQrzw6N/G6d0Ny7L7tK8zwGV5&#13;&#10;z+EcSnFWovxT73xuSLldOndRry0THN9CYW7Tgx39r8g2Z2unN4wtjNcL+GcX8F99m1FOIu2pp1m9&#13;&#10;TFU/uWsclMcv61MzVfp4kxAvR3VQuOvcEl83DcayrQqNMqGm1xmrUnCWlziRYr5fjTL40ZZppKPG&#13;&#10;5LjQhvmjLLNTYzFWbmWWcDVao4+Epi3OtMfCimKeWdefWf8A3lezuC2jwuaZPa2SxGAwlFGQ4LD2&#13;&#10;7N6qKONiZt0TRV8Cafg96irkqq55jyRM4c04wjUl305d0JoQjDd9LHphCMN271z7S3asxVTVFiiK&#13;&#10;omOXixycunGnWJ/99NI8qRGHw+Fqu26/7HYaJi9TTpxaYmI1jl5afp/rOrMrZ8Sw+fT0rz8nLCb5&#13;&#10;vmOYQqbt00IeaFF9LCPse2a83j00Ru82l/cqKf8AkuK00jy+9VTE83PE88/mmeSUceFHh8NTwW97&#13;&#10;s04KxbmMozaYqpoiJpq/Arnwo0pjl+n7mxMSdNGXp3w3Q6fv/wBG4rVjvU8Xn99q1/bHP/X+V1XL&#13;&#10;Gk4CvWeT8Lr9PI9pS3/Tb+v6X73T/Tv/AOwzV3U68+ka/s/93uT3yfm4lH7eXT737GHIAAAAAAAA&#13;&#10;AAAAAAAAAAAAAA7Z47pYx6fg6+v+/wAA/wCLE80/Ry/s5dP16aPWK1tNJQrKK8YUqFClPVqVqs0t&#13;&#10;OnSp05YzVas8800JZJKdOWaeeaMYQllljGMejccqKa6qrcURNdd2uLdNqOWqZqmIjk551nTSNP6H&#13;&#10;Cma66sPTZtV372KvU2KcLTTNVyqaqop7mI1nyzppOvk11a/TaiaiZ9RWsPKN0NT5cDtZFvOULHs1&#13;&#10;C+zwkpstC26CdpuCi0JaalXQTti+5kDo50JqVXcrlVwWTyU6leaSSxTc9svc2Y2Sw04mmKL+a0Rf&#13;&#10;qppieNTF3SqjjzpTPG4nF15OTm100l2YeA9ujxu6LcvlF3NbFjDY/bWzTmV+1Ypma6aMVM1YSq/M&#13;&#10;0UVTcjCe8xVFVMcTTixMxTEo7I/S8WWMYb5Zt3R68I74/B19PtdPWbV4vEpimmOWiqNYn80Tr9Ou&#13;&#10;qY1cTbotYemfi92KZq5dKqKv3T+dprzcn7Zd9n1aHc6yLou5cySpFb68woNLxVoSQrr2NKlTSVKV&#13;&#10;CtCMZ5klJ1oKoRkjuhBRJPGEN/Sa62yvzOItWojSmeWZ/wALSJ5tOTSJiP1whzv/AM4oxe1OHwmF&#13;&#10;u8azhLFFGItxMzFF6Ymrlj/CmiqOX5phL3pss2S/c1WMx1V87dTpOlN8mUU08FEZoW5LF75vCnNV&#13;&#10;o7oKuYxTxq8eMacKkakJKkZeJHTO32NjL9lcbe0pqmY4lNEzEd3NNMzHJzxrM/fHKg7whc9jZ/db&#13;&#10;nuOoopuTVapw1NFVXEmYxN2ixVVExTVOtEVzXppy6aaxrxox5ubIafU3wrXBKLEto3w6tugLSVkT&#13;&#10;GOpK5lrOkR27aj7kmy8i3PZaxEupuamsvZXmnkm2GSitqpEVbu/VVIeaRo0JFdaIE1ceZq/wpmr9&#13;&#10;s6/eqE4/vv7p++fD/wAv4X3rY5gAAAAAAAAAAAAAAAAAABEbt6fUdNoZ4ud0/wDu41gaXkDdbbE/&#13;&#10;1I7ZzeKHhT5GtoEoQAAAAAAAAAAAAAAAAAAAAAAAAAAAAAAAAAAAAAAAAAAAAAAAAAAAAAAAAAAA&#13;&#10;AAAAAAAAAAAAAAAAAAAAAAAAAAAAAAaZXb/xjDbKbQTdH/4PC3o//Re2/wC/tQiBD1vj7MfvxAb4&#13;&#10;+zH78QG+Psx+/EBvj7MfvxAb4+zH78QPZNLq5MTk3vbM4L2l4aVyVyaXdsWKW50a3Nuq0VSJe2OK&#13;&#10;KrQUo16VTTpKUqlPGClMpoUFMs0s0IRA2S/BiNvfe2sOvJoB1nXhPdOoi2LbWvOBMxvimSe4M2Wf&#13;&#10;ayDnb/Y17q48XuxlSy2OjVuFJdG9S5X3Zzc/rrl/7pbZVvt5BdGAAaCN3TKETu5I1UZplSVwWJlE&#13;&#10;03/CKKqtRrfDy/s+sBtv+CvszY27DvSKuQ06Uqu4n7Ue8PU9PpqzudHU3lxgpVVH/LdyWJohD1ub&#13;&#10;UqG+HshrN9rairN+1S2kdBRJGSpU146t1csJv+DuWfb8ckdX4aCyj7PtgbKbgomRrfvbYn6dLYZ1&#13;&#10;idU5Yev/AFCY6u1PRqRqVG5/cs3XrlpGkV9O6lXjauTraXwl3buarE0evoA/HhX9CxquxU1A1Ls5&#13;&#10;hB/S5H0918X89hShX83McyWekcu5kKvTz/5mdfIfG5GHG7md0OjdvA1pWzD1V3Loo19aVdSVtuqh&#13;&#10;qoWDmK0KN6UqFfkJHvF90ulG1cpW6rj9Y5F8sB4fW/8AVEFMEqusnWQ/ViVLuDd9AAAAAAAhU272&#13;&#10;1Mp7KTRA8ZatFK1PeoDKD/TxTp9YXqnBY1p7zcmxa5u99P7d1rbdx9byNY9KUW7mzo/1rXt1ZOmS&#13;&#10;PlRWnDUKZszpl/Ujk26sy54yPduVsn3q4VHO5r3vZ4VPLw5KKkPqNGjUrb6Da1t1GPN2hmbkqRpY&#13;&#10;myjQamhGkQpkqaUOJ+PN7P8AJD+oDpvj7MfvxAb4+zH78QOsIx3y9PVHcBt8uC6+oWaGfc6mf54W&#13;&#10;fwJ/AK+W3Y2HLntnI6WoNupVBp5+dv8Am3wrc+xKpyh5r/mwRxDyUaPN8jY/7hRt75ltTjb4uvdT&#13;&#10;uzLugj7nTc8Cvr5xxuj9kpYPxSnP/WNAuG7U3Q4q2keg/O+i5FkpPiBTmb5mMKeRVdo1L5T298zz&#13;&#10;MmPcsVYVbVoXHaVdzg80rFiw9FwNkEczlK5/qqCXmSkKeXnHG5/2Slg/FKc/9Y0B5xxuf9kpYPxS&#13;&#10;nP8A1jQHnHG5/wBkpYPxSnP/AFjQHnHG5/2Slg/FKc/9Y0B5xxuf9kpYPxSnP/WNAsF7CfYcuexj&#13;&#10;jqlg5alUGof55D5iEKXMcTKMXeZD5j/zX+VjW5fI2QO70bhjlKnGXdFq7l9x598FkHGXmYWDAAAA&#13;&#10;AAwQ2mekFJr10GaotJlSdHQd8vYvc0NkrnGaNNubMmW0qR3ri10ca27fRb23Itt22qdY0N6iLbRr&#13;&#10;whNCM0ANJNeln3Tjy8LqsG+mFztW9LIuF8tG7bZeUs6N4t66Lbc1jO+sLmjq/Vka5tdUatvWJ4w3&#13;&#10;plVGMJo7wObNNOsPVHo3vBTfmlzPmUsFXQukTUXdZjm7nRjQXInR1KtdGgvBhoV/M7d7Umr1qtdK&#13;&#10;23K1urXBVHnPNITdIEvjXwpPbgNbXK2x1itrlNSpSUaLm66edNSx1p06cIQ+qVvmTJqCqtul6VDg&#13;&#10;lUqlM3TGMYx6Qj61bbVzaJ652upb+qbVtlnKVnVlNJapx93Ra7HxktWpavLpF6zGOPGq08fLV7co&#13;&#10;3zNTgqtdSrbI7+ZKk0N4EekPu9QG0r4InoRf9L+z6ubUff7GoY7+1t3cz36ypFieKZwo4MsJA5s+&#13;&#10;JVKyjWljWpeaVc/X7fLTX383crVuq2FsIfqjeBbFAAAAGq74XNrWuDUJtL1mmtuea9TFmjKzmOyW&#13;&#10;tnoqKk7WtyrkJiYr+ybc/I9G90lROdn4/Vb4Q5r5g1HNOlUqmVBXq0naQtRmuLNFvaftLuLnzKuU&#13;&#10;bioKF9JlaYpkaBlY0VShRc7ouu43hQ3W/aFqt0yxHRVv9yOrY187WN7VKqUPDm1o1QZz7UzYvand&#13;&#10;kWzacV+pi9MLXG7akk+VK1useIrguy5KlpxxLDGMX1NdTjcdjWWimXKvmmtEqOFuRfUsZ212jMs4&#13;&#10;sEqpWEvvArvVSc9+IFlD+cZpYAuLcJUwG3592NOr9LUQ0lb5iNgtjPtqK40+PUaXDFV2s77ci5P7&#13;&#10;FdTjqpezNGrv6EzuojH14xDUEMD27Wu+tFyMC+u2PtuOze9srolnhTWNru0LqK1tX0Ku7orpV1Cj&#13;&#10;XTdPXS+50hvhcJ5FTZgw1iPLaGWlIiyljKw8ipJKU3HpyJr2tZouShToxj10oUXKEN/XuhCMekDl&#13;&#10;EAAAAAAAAAAAAAAABGJ9Go2Sf7IxpA/DjY/9qgPo1GyT/ZGNIH4cbH/tUDCXaT7XLZg5J2dGvvHV&#13;&#10;ha9dLF4X3f2irVPZVk2jbmY7Nc7gum7LqwbfbDbduMLakdZlLk7Pj0tRtzYgTb1CtWqoJ5ZYRmA1&#13;&#10;EseuPtx8oGww4JptCdDuk/Z0Znx3qX1X4HwTfb1rVyPerTaWUMjW1Zz+5Wm4YM04saK40ja8r06i&#13;&#10;s0qne235tTr4QiniraV6Xf8AqWMQLQn0ajZJ/sjGkD8ONj/2qA+jUbJP9kY0gfhxsf8AtUDnLT5t&#13;&#10;B9D2rK9HPHOmbVhgjOt+MlsLL2drRxfka27vf220210ZmNbcaxuZV6lRRaEz1cjC2qXCaWCWCt2Q&#13;&#10;JuNxlUu8MyQAAAB4CxIlcEipCuTJ1aFWnrpVaNVSpqEqtJWpxo10yqhWhNRr0FFCpMnUJ1MIyVJY&#13;&#10;zSxljL0gabXbjbLu8tl1rdvzG9FhcpdPeTXZ7yLpivKenWrtTtjZycI1o2PWct3IV7xxOoW0LPut&#13;&#10;DGMHJSkosF2TIkrRdzVFQENMJow6vvAN/Tv9ffvA68aO7d/f2gEkk1SeWSSWaaaabiSyy/XJ6n3/&#13;&#10;AC/e3gbYzgwOy3ubZ6aHnLJOZbbU21qS1dONvZGvi3XNPFE92BjRhQLaGJMfPKStDnDdcaZC/XHe&#13;&#10;NxNymCZW1Od4wtV3Rpl9tKN4WYgAADQHgX+uA0dW1C/9Qn+Lq1At77WH1LTaU+IFrI/m6ZHA0h8e&#13;&#10;uPtx8oGz34Ff6lpnzx/sqfzd9K4FvgAAAAAAGkP2sEYw2pe0q3R/9n91kfyai8kf38oGAG+Psx+/&#13;&#10;EBvj7MfvxAb4+zH78QG+Psx+/EBvj7MfvxAb4+zH78QJ/eC6RjHbqaHN8d/fMfzO8+gbfIAAAAUv&#13;&#10;OGb6L7qy9pMwBrFslnUO02lS9botPKNFvT1KihDi/NkbWSI7ucYwh0tVp39aFuM0YQ3RSxyHWWzQ&#13;&#10;5mnUqkoa1IDOrSbtMdeuhmnXSaUdVGW8OsSpVUcVlks77TfMbq3OryMKrosxjdya48frXZRyFCjM&#13;&#10;4qbXi5zJdyWZXFJvlAkSdOFB7cZ2aqjVW1szJadejUo11zVp50tNbpVkq7o/UXFHhVMoR14esobe&#13;&#10;aKd/T7IEQ+orVdqU1c3pDIepzOWUM6XlRoqEzc95LvB5ujuE31q0K9VstpucVFdvtZkjW+rxZrdS&#13;&#10;NjVBTGMeZ7+mAcDoUatyVpUCBNXWr1alOjRo01GqpVLFdapCgjTJKFH9UVlCitVpJ0tBNvmmjGEI&#13;&#10;SxjEDdJbFTR0/wCg7Zi6TtOF6oYtuR2GxFl7ZSbqkvGVNORMq3G8ZNui2ltajvoVltlL7r8xM1dN&#13;&#10;GKZRC24TJ5q8seczBqytufqeadX21f1p5ntpxou1mz5XnxrZDkkrQUNzraWFGBnw+zvrRWhuh3Mu&#13;&#10;WhZNW6EsN8vOO7sVUYb1G6AW5OBD4aWNOE9eGoNUm3t9+ZSw/hxjVzyegV4ltK671uWlRrbunnFD&#13;&#10;M9qxVQ9lGn39PQBejAwf1c7ODQxruaarXqw0xYsy+ril7norwdmDuHktmR8nxYJmDKlrV2LJDCn6&#13;&#10;ITRTMt0JEsY0qEVKafm8sIBUq1qcCsxxcHda6dAept4x+41OXUosRakUlS67PnUVt/6hbcs2S0pb&#13;&#10;wtxqTQhCgloPdhZGc5utU7x3xjEKiutLYrbS3QNF1ddQWlu/KOPGqepPVzFjmhSypiPufR3S03Nz&#13;&#10;vSyIvSez6CnpglTX+mtZ1697VD1givjCMOsDoBy5hvPObNOt5pchYEy7knDF8oYSyJ7uxbe1xWRc&#13;&#10;HIRq8tzWs522vbVKtAojugqb1U0yRVCEUytJGWMYAW6tkPwozaQ3Fqk0r6StSKjGupiyM85+wvgh&#13;&#10;Rft3WvSsvLtno8p5BtzHqd+R3JYPcS17liw0X7ukqT3bZjq/P06OVOrutJNXUqwNlUAAAAAGjX2i&#13;&#10;FgveLte+tTHtyJ6yd6s/VZqAY1cK8tT9VczypdUUi+ly26NdE5Io0XBGo6edJVidXCMecAWn+Ceb&#13;&#10;HTTDrLtvNetfVjj5jzXa+MMm08J4oxPeSSDpj+e9G20rbva9rtvu26+9vvaKZlvaz223Lfe+eWwn&#13;&#10;55cCx3aHRX3CVNIX42LQ9ortZHRQWxpB0vW6hoSSy0ETDp/xO0JKMlPqp0aDdaiehShCPVCHRD1v&#13;&#10;X3B9N86dpYh1aadP/wCBvHX5uAdfnT9LP2tWAPwN46/NwDyWnTNpwYXVsfWLT3hBlfGZejdmh5ac&#13;&#10;T2G2ujU6NiugsbnNscEjEnVI17eso0lSNemUJ1SVVQpKUsZJoSzAc7AAAAABDxt/coL8QbG3aBXa&#13;&#10;1qaqVU5YMUY0jWpTcSpzTNl121hpypQj0dKlvvxWn6v9l6IAaZiMIxmm+5v/AJOgDd7bLbDTJp+2&#13;&#10;ceh/Edvo5Eaa1NMOG6rlJTo008Fl2XJZTPdd7vFWjS6KSh8vF8f3lXDjRjzlwr741t+8DPgABrHO&#13;&#10;GhYbYbL2ieDcvMyJOhXZr0xMkl3clJyc7rdONr4uu26L8srf7NXjZ7jZ9vwh6yW3E2/duAxl4I3l&#13;&#10;BfYO2Sx3aSRTVopc3YOztjNzoyTfU1iRntOGZqFKt62+C/EqNTD7tGEevqDa+gAAADADaw+pabSn&#13;&#10;xAtZH83TI4GkPj1x9uPlA6AAAAC33wK71UnPfiBZQ/nGaWANnqAAAAAAAAAAAAAAAAAcD6nsD2vq&#13;&#10;l04Z4023qproLUzviPIGJXt0Rp6StwZUl+Ws523F+baCjdQqurHM40XdqhPGEsHJGnmjH6XfAKb3&#13;&#10;nIPAf2/GX/wKWZ+eQFtnQfpfc9FekrCOlRyy0/Zvo4NtONiW7ka5mFLbj45Wc3ubhVs5lWtbc6OS&#13;&#10;GjSsq2q7ZZ7VVTqfq7GwN0Z5ed84mmCmXwgvgyWY8n5ryDrj2dFpoL7qZRc3C886aaUC9rZLsTZA&#13;&#10;cqtRbcuR8Td167a0XIivVdFZcF22PM5pboS3itcFlnpLoR3L3AtYKT166K9YeN3ytbGQdKeo+yLi&#13;&#10;oVubVWO68HZOYHOWv69KKNytZMoq9G7d17/W6OsJJ9BPB7NprrtvRiQoNP8AfGnzEqtYmmuPOmoW&#13;&#10;0n7G9ptDHyv6rc7VYbjRNt35OW8hy1Bqb7Ja1TWpdIUErzcLAigqdUgbU/Z66C8KbNvSvj/SrglG&#13;&#10;qmtu0ZFLvc93OlNLTunJeQnimmjdeQbsqpZYUars910iVMlTSzRTMVvNrDayH/BTKjklDN8AAA1B&#13;&#10;nCi/V1Ncnt6Z/wCZ5p8AgCAAAAAABIBsnfVS9mr4/wBo4/nEY7A3eAAAAAAaJjV531+p3xhc2dpl&#13;&#10;xAY7AAAAAB7BtcnBncELq2LVjc5ta1M4NzigVVUbigcEdahXRr0SyhGChGuTV6VKukUppoKUyilv&#13;&#10;hujDfANnpwXzbfXdr2sK4NGequ6qlx6qMH2tSuSx8jvKmHdzOmHkSpI0LVVx1q0IReMm45XK2xLc&#13;&#10;TvGbuleTA7t9wrUit5ZLzfloW7AAACEvMvB1tjfqByzkjOGWdHNG58n5bvW48iZDuZPnvU9a9O4b&#13;&#10;1u50VPFyPsWG0c0MNsNih0dVqxerTsjS2o+c16s0qSXjAZaaHdmDoe2b1PI1HRfhhdhxNlmpa9a/&#13;&#10;kM+Ws2ZDb36vZ0r7TtxTI25XyLe6BmXN1G43hPFeyJWtW5p1NFM6qVkiRHBKHDO1t2Q2nba44Nbc&#13;&#10;bZZUrrByfYNZ0dcKZ1tpsSul0Y3eXijQouiFY2q1DfRuuwrk5m2+auzVDo1d1O5iBY0u7C8tyN1T&#13;&#10;Br+c88EW2vOLrmcG7Flk4g1MWzIpn7k3JjjMNk2NXWN8d8aFVzYs4umNq7Y6cj0K29K5PiJKr3yo&#13;&#10;3dySQ50B9Npq4IJtVct3S2pc8IcQ6UbKirpd33+78j2vla6KLbGrCFarbdnYbdrsZ350kh0p298v&#13;&#10;uzW5VCEd7smjuhENhTsy9mHps2Vun2hg3T61rnBxe1aS4Mr5XuiRJVyBlq8U6WKOk83GrRUaCZAy&#13;&#10;MqepXQ2lZ7ZCDHazXWU82greXS4H18CR0ABjBrVwncupTRvq206Wa5MjLeGfdM2ecKWo8XPWcKFt&#13;&#10;tVx5VxZdNisTncNdpQOTlQZG90fkqh1rtrW6OUjZQUTIkSxXCVNOGvJ85S7SL7ZLRB/G/PMPJgAB&#13;&#10;5yl2kX2yWiD+OGef0AgPOUu0i+2S0Qfxwzz+gEB5yl2kX2yWiD+OGef0AgPOUu0i+2S0Qfxwzz+g&#13;&#10;EB5yl2kX2yWiD+OGef0AgPOUu0i+2S0Qfxwzz+gEDJrRTwRTX9pr1k6S9Rd5Z/0ePVoYB1NYHzXd&#13;&#10;bRbN05pUXG625ivKlq32+NrDRd8INjcoe3FqYldBqTuLq1NszpWoQWLUibjKoBsOwAACq3twOEY3&#13;&#10;jsh9WGPtNlvaVLaziivfT3aecql2vWWnSw1bcsuTJWW7CqW7RZ0dgXNQrp0tDGVFyg4zOiaZTM8V&#13;&#10;0sEcIJYKFIQ3+fhsn/sd1h/jIP36HQHn4bJ/7HdYf4yD9+h0CpptMdcTptINbea9Z71jtvxQ5Zlh&#13;&#10;jeCqwGu41N3oGKGPcS2JiqjyNxq2ljruUXOhYlF5jvaUnNVLlXRw5xKm50qBsztcTps4NbeE9ZzL&#13;&#10;jpvyu5YahkiCWwnS5FNoIH75oeJb7xVVjWuNK0PlZu7m0L3rPMIdyVcFSltgjjzaCmKpKFsvz8Nk&#13;&#10;/wDY7rD/ABkH79DoDz8Nk/8AY7rD/GQfv0OgdIcOFyfD/wCd3WF8Go9+h/8AeeA2GoAAAAou7Yng&#13;&#10;v2traJbR3UXrFxHm3SvaWPMwRxF5nbdyTceWkF5tvzPsE4xxY7xeUdrYfuZmp84e7JcnBri3XAsj&#13;&#10;M2qkEVcEquZQkTBGZ5yl2kX2yWiD+OGef0AgPOUu0i+2S0Qfxwzz+gEDh/KnA49rLYLGse7MuDSf&#13;&#10;m1SnoqKqa1seZdu1iuhwjSpdFKj81vGeNrPoqFMehJzq8kybq54qS9EQK12fdOucdK+T7gwxqKxZ&#13;&#10;emHsoWxNT7sWbfTKqY3SRNW5aCNzRxrQ5s8MbnCjVUNNwsitzYX5LDnbO6qke5TEJjNmfwfzOO1V&#13;&#10;xA75V0zasdHiNytJ1psmSMS5AuPMTJlXG7grrK4s1S6WFnw7cbRWZLlQI6zhbtwsb6+sLrLRcWnn&#13;&#10;iW42V/amwNv0AAAAAGvS4b/kF9r5F2f2KpFFelbTXZOd8hVEss1SSgtfH5+xvblBRX3dFas2obdr&#13;&#10;UEe+G9LB4X9XOoxiFFBqanN9cm1kZG1c8vLyuRtTS1NiJS4Ojq6OSikjbWttbUdJSpWL3FRXop0a&#13;&#10;ZKnUKFamrKmSyzRjuAsyYQ4I/tesw2gy3c/WzgfAsr8iRuSW283ZWcG+8ESNZR5ej3ZYsb2PlFQw&#13;&#10;Lub1aUFbO6KUr41qY8zd2pKtTqUqUMgJOBX7UueXjTZ30CyTf7mplTUP9z/edK/9fWB185W7Uz9f&#13;&#10;rQF+FPUR/qrgd0OBXbUuE2/5vegLd4U9RP8Aqrf0Q/rC9psatFeU9nhs29OGjzNL/YFzZNxBHL0L&#13;&#10;mfMWutxvliL/AJoGeMn5PZu4bldVrWTcCuCa372aUrp3RtdsgmdaC9Mk54iopnJSEoIAABoQMiXM&#13;&#10;qvW/r2vJdVmrLLuu65LmWVqk3HqVlD+8rHitVrfdjWV9PV6/whsn+BT223JtnLqau2lTpyuz5rYu&#13;&#10;e211SG6NSdvtTBmDHJskqdf1KCi8HeMvR6KtX6ugC5ABQI4cx1bL32tbHl0jgVitgH6sls+fD03/&#13;&#10;ACcfwNzYBry+HDWM1IMl7OzJNFPRkfLssTUpYzgrlljziu149uLDD8zJq3X9QTLcnPtdL0eiVqej&#13;&#10;1wKwexUu5VZO1r2dD0kqzUKqzV/g+0JppJujm2Qr3Z7DW0vaUobkrp/YjysevcBusAAHqnZpa31D&#13;&#10;Wa3ltQO7YpjT522uiNMvQKeRrU61GWujV0VCevChXpUlEkIy/SqaFGaG6bduD5T5k+Lv1tsf/wAT&#13;&#10;Ld/s8D6tpaWtiQ0WtmbUDQ2Jo1OaNrWjTIECblq1StWloI0lFOnoQr16tVRPCEv0ymvWmjvm37w+&#13;&#10;U+ZPi79bbH/8TLd/s8B8yfF3622P/wCJlu/2eA+ZPi79bbH/APEy3f7PAfMnxd+ttj/+Jlu/2eA+&#13;&#10;ZPi79bbH/wDEy3f7PA8tsx7YTIvTObJZFoM7oljUimcWu2mZvXp+VpVqFaWisSIaKily9CvWoT8S&#13;&#10;aXjUKtaWO+E00APtQAAAAAoa8Nrx5f1+fQzfMPZF4XlBr+fLi6eZW2Hm5INvPfnUuZ90e5CJVzOC&#13;&#10;mCJXFLzndBVzRRu382jxQoc/O8Z7/WSy9+DW9/7DAfO8Z7/WSy9+DW9/7DAfO8Z7/WSy9+DW9/7D&#13;&#10;AfO8Z7/WSy9+DW9/7DAQ0+Z7hHf8xHL34M733f8AMW8DbU8GWt5+tbYhaJmG52R4tt7Q/PIc9Zn5&#13;&#10;tXszqkgs1b54VpIq21xoJlVDnCKvQUpYqE8IqU1dOql+lUQ4wTzgAAACjfw3HCah809aHtRaVLxk&#13;&#10;2OMwZOw48K6cn0//AH4LMZrwYqayaEIxjQT18KPEEs1eMZUqhwrwhumVTbwp87EbVY2aLtqXo4zv&#13;&#10;crrRZbIQZRkx9kV0XVIUW1qx/l9mc8WXU/OcY9HMbUb7wrXQq9dNFhTKZYTRoQ3hs4OEG6Fbi2ge&#13;&#10;y9zjinH7JWuHMeNlDHqBw0xpqPLrHu+MYd0azjbjXQ3ctXfLtx2835Z1vJ4Tp+cvz+3SzTQS84ki&#13;&#10;GnKr0aqerUo1qdShWpVJ5KlOpJGnUlqUt8OTrUf9irQ3fdjCIH5Ae1Z2p1fnRtY2JrXvTy8uCRqZ&#13;&#10;2dqRKl7o6urkppI21ra25HRUqVi5xW16CdGmSpoqVaqtKlSyxjGEANzJsMtCj/s7tmjp70/X2jpo&#13;&#10;ctLm54yvmdHSmp1JmzJOTnCpcbjbdevQ4yeuusdiq29YCxQnrqUipVa1dWjWKElZPMBLuAAAANIb&#13;&#10;tYPVS9pV4/2sn+cZkgDAEAAAASAbJ31UvZq+P9o4/nEY7A3eAAAAAAAAAAAAAAAAAAAAAAAAAAAA&#13;&#10;AAAAAAAAAAAAAAAAAAAAAAAAAAAAAAAAAAAAAAAAAAAAAAAAAAAAAAAAAAAAAAAAAAAAAANcjw3f&#13;&#10;vm9DfgHyZ2hNgFH7fH2Y/fiA3x9mP34gN8fZj9+IDfH2Y/fiA3x9mP34gdePN7P8kP6gLYHB3OEA&#13;&#10;5K0PZZsHSTqoyC7XdogyE9N1oMTpdrjWcFml24HhXRRM9z225Lasa6PDyldVo0L3s/nUWm10ldRe&#13;&#10;9tJUi5K+td5htKpZ5Z5ZZ5JpZpJpeNLNCO+SaSPr/ej7X9AfoAA13HDUNa1wO2WtN+gO2HpRQs2y&#13;&#10;7NhqRyo3pK9Tmz3e94OFx2VjdA70Y7oc4sm1mK6nhLRlhBPNLkhOqmjMqSpeahSnwzhfKuofJ9lY&#13;&#10;VwjYVyZOyrkR6pW9ZdjWm3VXB8fnOrSr1qtOjS6KFBE2oaKtxdnhxUpGxiaUbg7vC1K0NytUmCXP&#13;&#10;aH7AfWnswtJ+O9VWqW4cIt7dkbLdrYcS4tsW8n68MgWzcl02HkG/KVW6VlKzm6wObtyLHLu3q42z&#13;&#10;eV0y87Wt/M1apJzlUlD7rgunq6uhz/1Jj+Z3n0DaI7SrAbfqh2f2snAi5FSXVskadMqtVv0qlPle&#13;&#10;bXoitJyfLCdIUt/1SuyXw2MDwlh/wlFR6N/TENHl680f91LH+v8Apj94Dda7GPMS3POym0C5Kc1l&#13;&#10;Re8LtMuN7WfXKvVjVUOVwY2Z5cZv7mrq+utc3q0Fq9Z17lVevCHsAScgAAGkN2sHqpe0q8f7WT/O&#13;&#10;MyQBgCAAAAAACf7gunq6uhz/ANSY/md59A2+QAAAAh42/uUF+INjbtArta1NVKqcsGKMaRrUpuJU&#13;&#10;5pmy67aw05UoR6OlS334rT9X+y9EANMxGEYzTfc3/wAnQBu9tlthpk0/bOPQ/iO30ciNNammHDdV&#13;&#10;ykp0aaeCy7Lkspnuu93irRpdFJQ+Xi+P7yrhxox5y4V98a2/eBnwAA1jnDQsNsNl7RPBuXmZEnQr&#13;&#10;s16YmSS7uSk5Od1unG18XXbdF+WVv9mrxs9xs+34Q9ZLbibfu3AYy8EbygvsHbJY7tJIpq0UubsH&#13;&#10;Z2xm50ZJvqaxIz2nDM1ClW9bfBfiVGph92jCPX1BtfQAADUG8KLjGG3U1ybo7unTP/M80+AQBb4+&#13;&#10;zH78QG+Psx+/EBvj7MfvxAb4+zH78QG+Psx+/EBvj7MfvxAkA2T0Yx2pezV3x/8AZ/tG/rde7UPj&#13;&#10;z+sDd3gAAFBjhyKavO07MtbCMYJU67WKlrS9H19Wm0u1qHt7qCNZ1wArrcGZaG1924WhRE6yU6iW&#13;&#10;i/5vd6MtX633UtzTJmZ+Z6vrQ5aDq2o4pfYVbvhC5Fw0VDWV7K7CdejJNGk268sVrFUZd30ietgb&#13;&#10;U428r/6vcaMv/tX2wKXPBwsi2/i3bXaCbmudanQNrlkHIGOk6hRUjTpz3Bl/CWTsS2qlj68a7ldV&#13;&#10;6s7ek9aKpZQh68QNxoBpxOEa0bGTba3XvJjyKCa35sj2XWce5vJ8383CzDWN62T+W5Pp5/8ANNrX&#13;&#10;f3W3w391Ocb4bwLmfA1dVlzZe0C5i023a7KHitpOzEnpWTUU1uWnZ8X5na3K62a248pGNeFFuv63&#13;&#10;cnOCWM3RKmd06FLCCRuhuC4QAAAAAADVb8JF24GXtaWpDKWkDB9/PNp6L8G3c746XtFrOalup6hb&#13;&#10;8tBfWbbrvO9laGtDu9Y7dciNYgx/bChQpt9S2NzfeyxIpeXNJ3BCqzx5vZ/kh/UB03x9mP34gN8f&#13;&#10;Zj9+IDfH2Y/fiBP7wXSMY7dTQ5vjv75j+Z3n0Db5AAAGB2Y9p5s79O+SLlw9nXWnpwxLlSz+48Lp&#13;&#10;sC/8q2tbd2W/B+YWy6mLuwzOS9MvR907dfWd5R85llgpbHFCrljGVVLGYONfo1GyT/ZGNIH4cbH/&#13;&#10;ALVAfRqNkn+yMaQPw42P/aoGoj2k962jknaLa+8i2FcTPeFiX/rU1T3tZV3W6uoujBdNqXVnK/H6&#13;&#10;27jYnJHGdM4tT2yLETg1L08YplaRWnVQm3R3xCazgmmp7TtpO2i+Z8i6mM1Y3wTYjzoqyLZTTd2T&#13;&#10;7ra7Qt9yuxxzlpwfkVuI3N3UJU9Z2VMttPzilb4TRUzI2hwU7tyeO4Nhh9Go2Sf7IxpA/DjY/wDa&#13;&#10;oD6NRsk/2RjSB+HGx/7VA+isja47MPJV52ljrH+vXSxeN+X9dDBZdkWhbuYrNdH+6rtup0SMVtW4&#13;&#10;wtqN0nUOLu+Oy1E3tiBNCdSrVq6CaWXjR3ASMgAAACtvwp7RhdOrzZV3o/Y9Z1T9f2lS/GPUshZm&#13;&#10;6hUrujxZVtMNzWrlNEjoUvr0Gax7vc7/AFVD7KVQsiCRFxlalMmUhqVwMrdLmuXV9oqf11y6U9Re&#13;&#10;VsFr3WonrPyOwrrXILcueojpRpI/NVZ9eKm0Lq5rytbmnmkYHSCT/am6PWEqUvCh9uTK2QbIa2pY&#13;&#10;/SclBwm056Vu6fE5KNHk+d/MP+v/AONziMIqt8ONzveBF5qp16aydbjwhetV2pLLGcqjRXnVMLRe&#13;&#10;t1K1Fn22srUo0Kyu1rEbu5tn22oU0IQorK7GwNqlVCO5XFTu3QDESEN8dwG2p4LFouuvSDsqrKfM&#13;&#10;hs6phv8A1VX4+al17MvoTJ3Rlsu6WK2rWxi3rKUfrUHWx7RbL9TJ4w5ylhe0UiziLE6hMnCl1wsr&#13;&#10;U61ahtrje9m224UXK39LeK7B09c6RVoVUFa60VV/yRfkae7dGVeyXTkdXZDvCaEJoOdn10vTKmhG&#13;&#10;YM6uBPYZXXDrW1a57nSxrMmKdNDPjGetGlvpprkzXkthuBoq0q2/fCt3DwxdSeG6H2NXrgbKEDGD&#13;&#10;Uxox0o6yrVjZeqTT7irObDTT10zd5v7Ra3l7t6CiP1avat1Qo0Lps5fHph3RtR8aXP6pNuVSwjGM&#13;&#10;Qqj61eBh6Vsjd2bo0O50vbTfcNaClUjxnlGRVmHE89Xp5u1tFx1lrblGz0cYx3qnd6fMpKo9UGuO&#13;&#10;+AFRPWrwfHaqaG+6zxkDTW+ZUxq0Rr1qmXdOsyvMdj8wSQ+ruruiYkCa/wCz2pPul/wjf1iWsl+q&#13;&#10;xhzmO76UIVJ6U8k08k0s0sac3EmljL6Cp7Hr9IHaB9nYORcgYpuppvvF99Xjje9mGvzhkvKwbpeb&#13;&#10;QuxnUf782v7Cubnhtrf+kJVSYCx7o04WDtUdMUzRb+VrttDWNjtFFOlqNGdWiKfIaZuo7uWpNGWr&#13;&#10;NiyXOsdlO7/wxklLkeMOVmhzWH6mgmDbAAAAAAAA1y3DAdlhdFl5mbtp5iO2FbjjHKqK2LG1MdyU&#13;&#10;cyiFi5UYUSS1bJyC70UtDeitbI9qI2G0FThGHM0l926n7rLYu1/tSWIUeAHX0xA7oTRhDcB2gXl+&#13;&#10;B7bLa6Lpy487UDLNtKW7HeNm26cd6YYuaSpQjeeR35GrtXIeRmfnFCHO7bse1lj5YqVwT8ZG53Tc&#13;&#10;rylRq+6thOiaAbFkAAAAANaFwyDQi/4q1i2BrwthjUVMaaobSZLDyA8p081ROz50xYw0WNEndq9O&#13;&#10;EKCOF7YlbbajbqetHnDkqsK8VEIxglApnSTz055Z5JppZpZ+PLNLNydSSp1/1fc3evuAmNwBwgHb&#13;&#10;BaabcQ2fjPXJlBda7Wmoom1mys02JnSRC30KVKkjbG1zzPal/PLYhS0qNGgib2x0SJkaWjBKjgmS&#13;&#10;b0wHLGROE0bbPJDKqYHHWs7W02raM1FRNjzEeDMfvH1SnycKqO6rWxk3Xg214RjHi12x+S7o7t3T&#13;&#10;uAhPyFkfIOW7xfciZUvq8Mk3/c6yLjc1837cjxeF4XEv5Pkor325H5a4PLophQpUqEVCtWpjxaMJ&#13;&#10;d+7cBIJsetCdxbRPaDaetObeyqXOxVF3t9/5ycKdGpURsODLDXInnISpxr8Wagi7uIoULHt9Soli&#13;&#10;mU3jdVvoo7+c7ohusJJJKcktOSSWSnJLCWSSEsJJJZN0IQk3dXR9yAH6gANYRw1L1UzAviBYs/nE&#13;&#10;aqAIBtk76qXs1fH+0cfziMdgbvADUGcKL9XU1ye3pn/meafAOvBdPV1dDn/qTH8zvPoG3yAAAAAC&#13;&#10;jVq04HLcOp3VXqa1KUdoKyWXR1C6gc0Zwo2fW0wr3+pakmWsi3HflG2az7Sz6yd2arH3fg0zPMrU&#13;&#10;1wcopIq+5SPnEUkAkF2JfBx3jZCaqsg6lHDVy159o3xp+urB0tnIsHKcZ1GupcmR8VX7C5Iv1fLV&#13;&#10;+wWUkkMbVWiLP3JTTKYvEFvdRN3NglVh022nByHna+aq8falEGrpswHRsjT9auDprOW4PU5LqOdS&#13;&#10;28jZZv2Nzwf6GWrB5pSVwybSau4/clVFNFnis7pqe6PNEgQ8+ccbn/ZKWD8Upz/1jQHnHG5/2Slg&#13;&#10;/FKc/wDWNAeccbn/AGSlg/FKc/8AWNAeccbn/ZKWD8Upz/1jQHnHG5/2Slg/FKc/9Y0C8hpLwdV0&#13;&#10;xaVtMumuvctO86+nrT9hbBtW8KTR5n6d2VMTY5tqwqtyUWGK95mZqL5Fgi6ytEXV07mQWcz7qrOb&#13;&#10;xVTBkOAAAAAFNbU7wOrT3qL1GZ21ApdYeTscyZvy3kLLVWwmjE1pu7RaS3Id0ud3uTC0OSq6G2vW&#13;&#10;am1e7q07XGulTxSpObpt36nhvCYXY37IFHsfLEzPjC09TF653x7ly7LdvxHbV32QzWmnse72xnV2&#13;&#10;+/PTPVZnxz55VvRlo2mgd6KlNLGTzHs8UkYb1XGDEHhC+wcp7VmyLXzTgZxtuz9ZeHbfWW6wVbkr&#13;&#10;9zLYzRjyCpW70MZ3Q9UqCiLA9sjqtc3bH1zV01dsTrH1/t+5ZUzQ9pbgtUNa1njZk7QjTNcjhaub&#13;&#10;9GmoyyFzeoqJp3Sriu7H+z3KejU+q1WG/bVQvdkXSih0/q+2391SRj/tr2Q+n01bJ3aPat7pbbWw&#13;&#10;Zo3zzcUHFRTTVbtf7AfrExsz8rU3QrP+Tb8RW3YzPSlhvUQoKn7nSqFFRFEkVTfqeIbNXYM7Dezt&#13;&#10;kXii47ovp7YclavsytTciyvkBjTqvMxZlsI6tJyS4nxvXcaCZxrW5QdaVF3uq4VSRqV30+omdWsa&#13;&#10;W5BbbAkSBYLAAAAADUGcKL9XU1ye3pn/AJnmnwCAIAAAAd0noofD5Igb+4AAAAAAAAAAAAAAAAAA&#13;&#10;AAAAAAAAAACGbbgbVB+2Q+lDH2pO3sMtGcF176h7TwhWtN7vdVYaNuS3NjTLd+1ripPCK3Llr166&#13;&#10;WtjKi3St0W1PKog71lfO4TJJU6kKsnn4bJ/7HdYf4yD9+h0B5+Gyf+x3WH+Mg/fodAgi22G3Cujb&#13;&#10;L/Oz+aPTswYD+dx+bLzPuJklwyD5q45f+ZXGtzvntnWnBmixwxZRil5tFz7pweK+/mnNZedBBB1d&#13;&#10;MAL3fn4bKP7HbYX4yL9+hwDr5+Gyf+x3WH+Mg/fodA6efhso/sdthfjIv36HALkmyn1wOu0f0D4F&#13;&#10;1oPWPW/FDlmWOT4qrAbbiUXa3sMceZnyFiqlyD+raWJQ4Rc6Fi0nmMZmtLzVQ5zo4QUypoKq4SIg&#13;&#10;AAFMzhrFgvj1oH0w5EQJ6qhmsXVXTZH/AJGSrPzOF9YrvvuYvV8X6yigttaLdFRNGEOdOaBJCG9T&#13;&#10;LADXUad8NvWonP8Ag7T7ba5K13FnXMWMsOMDktpVa6NA+ZOvJmspscFdGjGNeqnTLneioVUIboxh&#13;&#10;SjDfuiBuNNJuxW2Z+j7Gdp49sHSFgy8ne32lGiesr5bxlZOTMr3k60qe9yfn69bwY3l2pVnNdyy+&#13;&#10;DCyKGu2GmNXmjMztiKgnTyhmhR0kaUk8kJKGmPT5Qkh6GWjhfHFKX71O293w7oAfv86fpZ+1qwB+&#13;&#10;BvHX5uAPnT9LP2tWAPwN46/NwDkmysfWFjZpUMOOrGtCwWNSvqOqposi2WW1mtQ51kqNHWcq7ewo&#13;&#10;m9NWcK6JEjTTrop4qZkyJMmjNGVMnlgH2wAABrw9a3BEtf2pTWTq01F2bn/R4zWhn7UznrNdqs9z&#13;&#10;XTmmhcbVbmVcqXXfTE2v9Fowg5tyd8bmp9S0XVM3Orq2yudGvKjWrE3FVRDGbzlLtIvtktEH8cM8&#13;&#10;/oBAecpdpF9slog/jhnn9AIDzlLtIvtktEH8cM8/oBAecpdpF9slog/jhnn9AIDzlLtIvtktEH8c&#13;&#10;M8/oBAecpdpF9slog/jhnn9AIDzlLtIftktEH8cM8/oBA2GuinCly6a9G+krTpeTkyPd4YC0z4Gw&#13;&#10;ndTxbNVfXtt1uPFWK7WsR9c2Cu5oW1xrMjg6MCtQ013Jra3GdtrUIrEKRXGdNKGUAAABXN4VZkF9&#13;&#10;sXYsaiULDXUJJ8h3rg3HzqqSxq06kjE45Vtp/dE0atL6aCdzoW3BoWS74yqUjioSR+yNwGpBAnP0&#13;&#10;HcHZ2nO0Kxez5vxJjGzsfYbuiNeNn5GzlekLDa7yTo6vI1nS1WFtarlvhyYuXhzdJc/mXgwOk1JT&#13;&#10;3HdnPmquCYJI03AtNqdXpwnq5v0GI4zQ+sqcq59nnk6PZSaXlKf2903tdIH7+crdqZ+v1oC/CnqI&#13;&#10;/wBVcB5yt2pn6/WgL8Keoj/VXAs9cHB2LGqbY/8Az5EdS1+4CviGob53nzF/MNurIlyxa/mTfNx8&#13;&#10;0Xmq83uKsYcz51DJrF3H7mRfYquavHPe5nNkndILPoAAAAAYD64dmRoe2kSHHDdrSwfRzQlxEsup&#13;&#10;ZjmE2Qcq48UW0ovakwp7plpLcWXzZC9yTvNG1rf52meVLklhO2J1CVOnnjNPMGHeJeDnbHDBWUse&#13;&#10;5pxJpEXWVk7FV5W7f9g3Y3akdWSpXb13Wo6JHdhdaaJzzs4NDjKmXo6MytteG1xa3RNyyN3SLEKl&#13;&#10;UmUBMPkPH1k5YsW8MY5IthnvXH+QLcebPvO0bhR03BjuS2LiQV2t6ZXNHVhxVCFyQKqyVVLHp4tW&#13;&#10;MYRhGEIyhrzNoVwNbPtt35cV77OXJNlZKxU6rlbk04TzFctWy8n2RIqq1a1G3GG+laFXZ1+sjd0J&#13;&#10;0bvczrYj+mRxQJFvd9anVP6oIpbZ4KhtuH5/oM7rpctGym+oohRqXZdGovTwtt9PT/4VWo2fka7b&#13;&#10;o5D2ebWupVf+iAW79inwXzGezzv229UWrG9LW1C6pLWnpL8dMFrIF/zFMLPvJclG6GKrciBtuDId&#13;&#10;/N//AL711PbDa7Xa9evMtZ7U80iVqudsC2mAAAAAFI/huXen6JvGGvvs1qga38AAAAAOsIxh1RAl&#13;&#10;n2Re1vz/ALKDUSy5Gx+7PFz4Pud3a0ef8C13KpTtfJln0a3Iq3BtR168EDFk220NWspse8E8OdI1&#13;&#10;e5peO6loOb8wugbjbC+Xsf6gcS42zlia4Ut1Y1y3ZVt5Asd/SS8nSc7bulsovLZXrUfr6JfKnVyp&#13;&#10;nRuU7lbW5UVCJYnTrEqmhANUbwq+5lT9tutUjWoqzVaNlWjp0thDJNN9ZTLNPON7w5Kluj/w671i&#13;&#10;iMPZrb4gZU8DMttufNq/kZzW06c6qzdE+W7kaJqvo6Lisy1ge0K1ajv6OcdyrqcU/wC1ayiIG0bA&#13;&#10;gD4UV6hZrj/9Rn/nh6fANQbLDdHfHi9H/G/lh/VEDe56V+9f03+AbD3Z9boEIfCtrGars2JepR+c&#13;&#10;U9Gsrxjfene+GKrUhvnRurjniwsb1lVCH+/dw8hPKaaP/BlSj2wNSTL1Te1/REDeV7Pi7VN/aB9E&#13;&#10;F9rKk1VZe+kLTXdyutUjx56ym5ML2W8qKtXq6Y1ls3G3R9fpjDeBmEAAAQVcID2X2bdrJo2xnpzw&#13;&#10;Ne+LLCu+y9Tdn5rcXfLzndrbbam3LcxVmexFjairWdZ17OMz2pdckM6lLQUtSdt7mo3GMy5OqlSp&#13;&#10;lQU//OUu0i+2S0Qfxwzz+gEB5yl2kX2yWiD+OGef0Agepd+BY7TZIiqqWjPuhx4U05Kk8qGbIOd2&#13;&#10;+pXhCEYy00tWvp7r0OcKPQxgpUpU8Ix3RUwh0wCETXvsadofs2k1K4dT+BHRqxqscKTS2ZlsV0a8&#13;&#10;h4nWOCupCiiQrbqtuso8x69yrR5BpaL+bLXdHWNBRFpRq4UN4HAWhHR5U126g7W02M+esH4CvjIE&#13;&#10;e5mPHjPrle9v2Zed4Vq1Gi22I2v9l2Pe3cy63vlqsLdT3Ela2t/cqELeRu3mlc2JrdQ2p3B+9l7m&#13;&#10;3ZN6Nsmac883viy/bvvPU3eWa293xC5Xa5W2mtu48VYYsVG2ra942dZTlB8TumNnhQpTpmpQ2wbl&#13;&#10;jdGRaoVTKUyUJ1QAADj/AOZPi79bbH/8TLd/s8D3bHadr2xFVG2rbt+3YLub897hMre0c85py0aH&#13;&#10;O4t9FNy8E8K9aCaFeE3N41q/F3cvNCIevc8e2E9r1Lm92RaDw6Ko04qXF0tpmcF6jkqVGhRlrLFa&#13;&#10;Gsoq8hQoUaEnHmm4tClRlhuhLLADxPmT4u/W2x//ABMt3+zwHzJ8XfrbY/8A4mW7/Z4D5k+Lv1ts&#13;&#10;f/xMt3+zwHzJ8XfrbY//AImW7/Z4D5k+Lv1tsf8A8TLd/s8DkAAAAAAIGeE02+/XVsQ9bDDbDG8X&#13;&#10;I+LvnbYomVhbVzw7rIJNXGBFiuKNtbaCldXgnRp6ypVzdNNFMlo11U30tGaIGpV+d4z3+sll78Gt&#13;&#10;7/2GA+d4z3+sll78Gt7/ANhgPneM9/rJZe/Bre/9hgPneM9/rJZe/Bre/wDYYD53jPf6yWXvwa3v&#13;&#10;/YYF8jgSuPb+sT6Jl5uLIvCzYOnzmkWvzVWy9W33R5l89bzzud3XRpeec2gtSc65txoJedp98YRU&#13;&#10;ygXyAAAABDRwgrCanPuxv152a3peduFu4ekzGihCnCoop/MCu22s1uVRH6/L12Sw3NLxaEITqk6p&#13;&#10;Qj6lMYRDTbNy9Y0r0To2KqqFxbVlBc3rU9Xk1CNajq0qyNVRq/7DXTV6MFEI9fR8MA3cum7J+Ndp&#13;&#10;5s4Mc5Adpk7xj/WPphqMWRm9snpcmkr5CslbYuYLN/2wnpLrauOvd9oLZYQUJ07k1qYQ5SEu6YNM&#13;&#10;9rA0uZO0Wal8y6XswNddtvvDd7u9pONaqmrJkdwNlCty9tXkzQrb41bbvW267Rd9vKI9KpieUE0Y&#13;&#10;w6YQDGsABsj+Bs7P688M4EzbruyawLGJbqdmt/H2D0bmlrJHBTh+xF7k43Je1KlV3x7h5AvKu2t7&#13;&#10;BNXlTxUJMexeEkFLO9tSxUF2EAAAAawjhqXqpmBfECxZ/OI1UAVBgAAAAA3eWyh9S02aviB6N/5u&#13;&#10;+OAM/gAAAAAAAAAAAAAAAAAAAAAAAAAAAAAAAAAAAAAAAAAAAAAAAAAAAAAAAAAAAAAAAAAAAAAA&#13;&#10;AAAAAAAAAAAAAAAAClhw23vHdIXjWreyG+ANc/ib/wAfrU/zhaf/AHakPwdpvxHmHR7vq6m2txnj&#13;&#10;T2R64y/2u0nim9DT9qb40SvPH/HMb0i56yXcb2U8FNmursL6il2Hovpvyrn5v5tIHjjmj80egDIA&#13;&#10;AAAAAAAAAAAAM+Wj9OfQBxnnvfm+98Blr0srz/zedPyJ95u68LML+lb9NKK/DL8Qm0PRMT6lA1W+&#13;&#10;u1ffJ/jRJ9UdxT+jT6IdRbEfGL/nrvbqbo/YS+o97O/xZrE/JKjk8KWSO/o3ez0+0YnTk1+eNPzs&#13;&#10;TyxMfQRhvhuPHyT75H9fLo4xyTbn6PuhCXwhz1IjWD4PlXxah83tJMxGQx//ABTD6/5Nb6zY3lzT&#13;&#10;HR5PwLEa/tt6NO6hVU0jqhr1ZZ5pKCxPWnhJDjTRlp15J4wll6N8+6EYSw3w3xj1n3Vm5Fq/lN2q&#13;&#10;JmixTZuVxEcsxHFnT9enJ9L5zGRx6c2s0d1fm9RRM+SZiqnWZ5o5eX0fM2WmivhOOgTB+lPAOJrs&#13;&#10;xHrdcbjx/i60rXel1r6e0DuwKnBoak6VTVaXOfISSZagnqU4xTqZk1CNWnumjSk37oeztNi7OZ57&#13;&#10;icwsUzRauYi9cporji10011RVEVU6ckxppMfTz+V8hslk+KyTJvwHF3LV27yTFdquK6J0pmO6iNO&#13;&#10;Xn/Z83LkVcXCutnM5W8/ttDC2veVQ4MroioT1tNjdToSVlSFRQpzVqkMkzcSlCepLGpPxZuLJCab&#13;&#10;ix3bo/N4m1Vew+MtUVRFV+3dop1nSImuiqmJq0105Z9L6yxVFF3C11RrFmuiqrTlmYiqmZin5+af&#13;&#10;maw7ULebVkLN2T72ZU7ilabnvV/e29O7pYInOikcHGuoo016SFWtKnVS054QrUYVakJJ4RlhPNuj&#13;&#10;E/P2SyzEZLsxgMqxddu7icFl+Ew925aq49uuu1aiiqqiuO6omY1ieTXk5H021GZWM2z25jsPRXRZ&#13;&#10;uXKq4puU8WuIqnXSafJOnztlBwPD1OG5PC9dH/ODmbCzif8A7VckifJRjIn/ADlrVqWjw4xnmLXY&#13;&#10;WvLz/wDFC5/833n/AJtUnwObxrlGM08uX3eb5taPI+0wn4ww3T7Pplo8dc3fh6mPDdkn5VuZw2O0&#13;&#10;/tTwmn/QsF6mP+L6za7X+2KInyU16fsjVf34GRHdo21Abuv5qjL8MeaXDHyf33myc+1nZHIeN3Pv&#13;&#10;OM0/ViKNf2fraQw3jHzOJ/ecPp+q1TPpXQKPoPhifG0acSjTm4lPZj0vvqeevzlztS/U5OQAA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AACuXlXUfnpp4TRpi0xtuXL9Q6ero0E3vf1xYaTXE4UsePV6oVmVZEd&#13;&#10;0ONtS1YNyp7TStLbLRX1aM1eSCFNCWaHJS7g+91wWrLbOfrlVwVTK43ZQR3LNJGjClzSKiFRu5rL&#13;&#10;NCpU5aWXubCpysYU4xjV4nEhCXfNKnddmV3HZDg8FMzTGAs1WqZ1mdaYrqufRp3cxpE+labwW9q7&#13;&#10;md7v8syaumLUbP2rmAomKuNF23x6sRFyY4tMUVa3qqdNau5142s6RDvrvhD5gy/o3x80Vu7po9cv&#13;&#10;6t6fv7uk3lslE/hFelyadLtPJGscfyazy+SU7dzVU/244PS7Va199iZjnnkp5J5Y5/186Eyn9LVk&#13;&#10;hCPRxpfX8v3fXNrxrE08sxE6TpGvz8/8n8qedqJ9/sRx5iImj4Pz6fP+f5/uZnbPjv0dK8Ixju+b&#13;&#10;7jro/wD0hR/07vvmu95Hi72m6JifVT/Wf2I2cKWf/wCVve98KZ/+tGbRH5vwKrl/r+tsSkn1mWPR&#13;&#10;DfLD+krRnks8nP75VzfqdVaxMfgFUz/0qudP1/0vaUYxjCO/2YQ/kMzz/qj0Q92e+T5uj737GHIA&#13;&#10;AAAAAAAAAAAAAAAAAAAAA/GvNGWlNGWG+PR0fD1/AZiNZ/VM/siZ/l0NImJ18lNUx9M00zVTH65i&#13;&#10;I/Wrw7dfVPqMw7Ylr41xizuVt46ya1rEl85Sa568qqE8VCqhPYdGvQpyRbYOaChIqWrIqYyrG+uo&#13;&#10;a508ZVEZyRO4HZXZ3Pczu5jnFyi7jsDVFeFwFzicWuY0im5pVVy8WeWI4s/CiKomFjnudO6HdpvI&#13;&#10;2wx+0e22IwuKz/Zy5Ticm2ZxMWuJiqrdVv3vH103Ko99ps3O4tRaqmm7RTdirk0U7ox3w6YxjHfH&#13;&#10;6WO/6XfHpj19MY9HT0exHf605IoiimmmmIimnSmKOaLcUxGkRHk5PJH7XYGt26bNq3atxEUUUU26&#13;&#10;MPT3GFt0RFNMUxzUxTGmnJTpHM8pAjruC1M3pKFRUsXV6KNEnpQhGooVqqstBPRpwjGG+erWnkkl&#13;&#10;6d2+br9eGK6+JTcmY5KbczTPz1fNz8+s6RP5pjXk08WIxVrBYfHYnEVRFnDYO9e98qnkmqiiqrjT&#13;&#10;+bTya83IsXYcstFj/GtoWuhTqUlNCzJqqpOsqxrKaLguli4OVOpPGEPra9SolhLv3U5IQkhxoSwj&#13;&#10;HSma4y9isZe9914tFyaLcTPLz8sa+Xln9XzK5dpc3v5zn2Z43EzTXN3F3Is3I5q7dM8S1MeTSLdN&#13;&#10;Ma6xrprMfNLDs8rUTqrvvG+nduTytNtsk1BHcS2FCRM2OFTfFxlpqq08sEs3civNOqqTRlklSTzc&#13;&#10;pPxd5oDfDmFVizhst48xN7Suq35KqZ14szGvLHGjk+fTkV/cMfaOrD4PJ9mbeJro/DJqxOIwsVzE&#13;&#10;XrXGrpt1V0Rpx4pu060681VPzwiq4OC33dqV1lbXfaQ5Gvdvcr7vjUY46WFdp2/bKVrt2NvYkT2u&#13;&#10;qtW7kjlQdFEZlSi3qDSzKkMiDka9VHUeIL5qi2ZNSj5CvyI4sRT80RH7ORbxDIAAAAAAAAAAAAAA&#13;&#10;AAAAIjdvT6jptDPFzun/AN3GsDS8gbrbYn+pHbObxQ8KfI1tAlCAAAAAAAAAAAAAAAAAAAAAAAAA&#13;&#10;AAAAAAAAAAAAAAAAAAAAAAAAAAAAAAAAAAAAAAAAAAAAAAAAAAAAAAAAAAAAAAAADXx8Im2MGi7C&#13;&#10;N6aitpXqR1335Zdxair/AHB2xjpws/CdsXJd99353BbaHmStR4csnMn+BGyiiou93Xu5taRrtZrr&#13;&#10;9KR0eXJhYH4KaOkDRlqP145vYtPmlnGTxkzJD9QruNREjrJUDPbFtoqlGi5XdetyONZIwWrazbFY&#13;&#10;ioK3h5VJUylWrb2hpgreHRsa1YXFMLcCGyY626gcNQuvWyLGuisnpTuNp4fwi+5MZkiiPGjUp0b2&#13;&#10;vC/8WqFkE/RLCPmDTb5unqhHnAdc08CGyW1W8vX6etetkXvdFKhVnbrUzBhJ8xmzq1EN3J06192f&#13;&#10;f+UlKSVRGPFjHzCKd0euO6MIJwp2av8ARjqP0G5uuDT5qmxm7Y0ySxUE7jSRLKyVex3Pba6pXpNl&#13;&#10;3WVcrdWVM11Wq5czWUEruzKlKdKrRuDQ680eG10a0gWRtnbwbnSttV9MFLPGk7aUPzFerHyDDlPD&#13;&#10;GTNNbOsuTFV/1Uk1ejbtyrLczg3V61uvdGlVX2nf7a1ubXc7VRUTwaktyNdwWwwhD1tR9jJrI2TV&#13;&#10;3MSDUCxMV1YuvhcsQY6zvjZU4PGNrrXoqNZb5nFtZza2t5s+907XQqr1VrXG1pudJqDgqtp2uhpb&#13;&#10;HNzShgbpjz7e2lbULhfUdjZVUS3xhLJloZIt6MtaqlpLlFqvCNyrM7jyW/l2h8Q0azO7powUJ1TW&#13;&#10;4OCNWmUo1M0oG9Ex1fdv5Sx9YuTbRVc+tPI1m2vfdrrpYbueW9d7Kif2ZX6/2S2OKSvu+6B9qBos&#13;&#10;tb2OFOHdZ2rTEqqhBLXxjqZznYFRNLDk6csLQyfdLDS5KMenkORRb0teG+HNuQ4u6HSBsw+CHZWQ&#13;&#10;39se7Wsugpo1V2Dc/Zrxu4JpJ4xrp+7zy2ZgR1K1HfxoUVFDJ0ObKN0ZYxpV5YRjMnUbgo1cJIwi&#13;&#10;4YP2zOs5tUI6iZoyVd1r5sttXNThSpPDflix7cul4XI4f7NSS3xWupmVV93SqaFHTD1wx+2Z22K1&#13;&#10;r7KS4LycNMF1Wmvs3IcyBTfWIcp2+uu/GFyPDPRrUWy5Kza2vlt3AxXEmoV6yCLvaV0MKp1S83Rv&#13;&#10;HdNG2taZKHvtpntq9c21dns9s1L3PZTFjawnJS/2nhvEFtuFnYzb7pVpKzbWu1Ykfbiu257kuODV&#13;&#10;WVtzU4XLdD73ASLHdLbaVqg9vsXMI1MS2E/ZVynjXF9rJqyy6Mj5AsqwrbSJZeOoU3Bd9xNrAzpa&#13;&#10;FGlCPLV1K9yo0E0OjpjuhD2A31oAAAAAANeBw3663pRl3Z/2PPWrS22z43zzdSShCMYUKz5cd0Y3&#13;&#10;ZnOrHp+rV0yC1WyEsYwjzeFatxehSphEKPVjWPd+TLztPHWP7ceLvvq/bkY7Ps202BHVcHy5LpuN&#13;&#10;fQZmFhZ26hCChY6OTqsooEieXfzpTWhD147wuE4S4FhrjvW0WW4M2aldP2EH53QI16uxWpBeWWH+&#13;&#10;26iulCpWZ35zb6Fp2v3bbYzcgrhbT9c7FFTQjzK4HNJxVMQyBp8B6ytxfqu0Nx5LN18Wnp1uOpDp&#13;&#10;/wDstpv7+v0dIfp5x5yl+yIY/wDxcbj/AEwgPOPOUv2RDH/4uNx/phAuR7KbQ+67N/QRgbRc9ZDQ&#13;&#10;ZWc8NfNQ53f7Zbam0m9/+aFmjIWVaPIMKt2fa7fFroX3RZ48Z0VQVqGyuthzaCiCVOEiYGKGuzMF&#13;&#10;4aedEWsjP2Pe5cL+wdpW1DZgsmZ9RRdGWF4YzxLeF6213XbucJYuLXB7ZkUVqCCtLFUl5dNBSnjN&#13;&#10;CaAa12PDCNr7DojX0v8A4E1/58AXTuDj7SPUftQ9EWU8/an5rCmv60dVN8YfZ5se2zWtJk8yDDiT&#13;&#10;B16tvOm2s7PfKuvdvIL/ABVLoKoQil5il5tJFNvmCwGAAAAAAAAAAAAACnbwg/g2lXXdcL5rO0PJ&#13;&#10;betzVWoQ0J8sYjdVaC2rT1C9zEnNEdyMT8r5s0WpmGVDQTtCxQ+qklq32mpNqp4drXem5W93OGuE&#13;&#10;zbp+zhprv50xbqCxLkLDWQmeepIttDJNpvFpPctKFSNKkvSJHlEmi5NandCujd23nbY6pY87QrFS&#13;&#10;SvKoiHDu6PsR+9ED2zKxvNyuzaxW80Ob8/PCxO3tLKyIFbm7urgsq8ikb2xuR0VS9avUV4y0EqZK&#13;&#10;mUqlM0d0JdwFyXYlcFjzfnW+rL1HbSGw33Cmna31rfcjLp6uqnWY8wZwUJKtNWibL3t39TvGK8cq&#13;&#10;a1Hi3EnuKDXkZ9SUazU0s7Cjckt5pg2T7U1tzG3N7Myt6JnZ2ZEka2loa0adva2trbk9NIhb21Cl&#13;&#10;op0yJCkS0qKdKnTJ4JkqalKmSyU5JZJYB7UAAAAaS/bDvLi+7VraQLXSpVqqqOt7U4z05qsfqvML&#13;&#10;by/dVts9H2OQTtTYiTpOj7FhD4Qu3cCdw9YTbo61b5+TtyKrk+79S9DDzu61KNOdzSWHjfF9hXsw&#13;&#10;oUtbi8ujQOFxZUuVQsTp4wlclLY3xVyzxbEfNQxq4cx1bL32tbHl0jgYA8Cu9VJz34gWUP5xmlgC&#13;&#10;+jtinpmYNlDtH1z3VoUENfRNqVZaMyiPEpzPFy4luq3LdpQj0bqyh+c21Mk/9Kq0Oj2A0mseuf4f&#13;&#10;jQA3f+y3qLK+zK2dNdxmmmcK2hPSNVXRn9HBZV0/4+mVR3+zy8asY/d6OoDO8DUg7SLbLbU7GG0R&#13;&#10;17Yzx5rt1FWhYGO9aWqSx7HtNjvpUjZ7Ys+z85X4wW3bjQjhDcjamVjbkbckTw6EyVInh7EQJo+C&#13;&#10;hbSHXdrC2iOZsZ6oNVOYs42Cx6Lch3002nkK6lL4zN93tucdOjA3XGkR14fUXVMyXI+t6VR1wSu6&#13;&#10;+H+2OkHCvdpDru0e7RHDGNNL+qnMWD7Be9FuO76d7Tx7dSljZnG73LOWotgcbjVpKMPqzopZLXYW&#13;&#10;1Uo6JopWhBLH7HgBWJ+jo7X79kP1O/hCcP6wH0dHa/fsh+p38ITh/WA+jo7X79kP1O/hCcP6wH0d&#13;&#10;Ha/fsh+p38ITh/WAjt0dr9Hq2h+p6H/2Ql8Y/wB/gA23ezevq78obO/QTkzIdxul339kTRdpbvm9&#13;&#10;7tfFEVjxc94Xfg2w365bjeFkfsx1e3txWuK1TCMOcKldeb14gZrAAAADQIxj1b/9z/uf7/fh8EOs&#13;&#10;Dt3zezL+8h/WB13x+596H9QHQAA3zezL+8h/WA3zezL+8h/WBb74Fd6qTnvxAsofzjNLAGz1AAAA&#13;&#10;ADDXXLoO0z7RXBL5p61SWBRvKy3Kv3SYXpDWpNd746uygmr0W298eXTCgqUW3crbCtWoQrwTq2x1&#13;&#10;R1VTBcjQ+224ubSsDXna4uB5a+sK3A9Peja4bJ1e4vnUqFLIyqbgt3EWbGpv38rBK/MV7Orbj99r&#13;&#10;t1CME8He279grf1NGurSWOwxUJmoCFG49ibtb7XcqrW57OnVwpVU6nIzVLdwvdl4N3Kb/wDYXmz0&#13;&#10;L20VqH/pCdXFN0dYGQODeDg7ZTO7uiQtmi69saNSipTprrozm9WniFoZk9aMIQVrGy73xNeKygnj&#13;&#10;u30LbtZ+coQ3x5nCHUF0PY+8FWwhobvG09R2sS67b1Paj7TWI32xrQZWtdRwHiW5klSjXRXE3JH9&#13;&#10;Omfsp3cyKaMK9uXFdjTbTEwqpu6iOxo3K2tN0JAtygAAADQHgX+uA0dW1C/9Qn+Lq1At77WH1LTa&#13;&#10;U+IFrI/m6ZHA0h8euPtx8oGz34Ff6lpnzx/sqfzd9K4FvgAAAAAAGsd17cGH2tefddOtHOuOMVYt&#13;&#10;cceZp1Yai8t2E4OGb7EaHBfZeScvXjd9qKlratXQUNi5SxvCOurQKoQVJFNWKZXLvh0hiZ50q20X&#13;&#10;6zuIPxgcc/8ATwHnSrbRfrO4g/GBxz/08CtIBJfs79kprR2o8MwQ0hWfZ92QwZHH/wA0LzVZAtyx&#13;&#10;+YfNNhe0LV5l3frp+6fOvmfXLzvm2/mkUifnf2UmgBJZ50q20X6zuIPxgcc/9PAedKttF+s7iD8Y&#13;&#10;HHP/AE8CWbYbcHi2nGhjak6X9U+oXG2Obfw/i35tXmudWLL1k3Q8JIXtp4y1jlh5mwtC1SvWRUXT&#13;&#10;eDOnVc2huSpqqhXNHmqaO8NheAAAAPkL6si0Ml2XdmOsh2yzXlYl9268WheVpXEgSujBc1sXGgrN&#13;&#10;L6wvDcrkinWtbm3q66FWlryxlUJ6s0vTvA1oO2G4KlqR0yXddma9nzatzak9M7krWvccSsMtR/z7&#13;&#10;hpPVq1a9ZioW30vGYLUboRgnt14tODpfvNI80uW3VMWxXeL8FRV9t99td5creuVmd7duBmVqEDwx&#13;&#10;vrerZnhpX0N0KyJybXGgmXo1yeMIyqU6lMmUw3RhGXqiB6jiTex/LD+sDmTB2nrOmpm+m/GWnvEO&#13;&#10;Rsz385VKVNNauNLQebvd5aVWrCjz5bQZ0KjuQ1Jo7orHhygla2xNKoWLVaZKnjGAbCrYJ8F+U6VL&#13;&#10;1svWftC09uv2d7VUorjw1p2alrfc9r4fuShurN195Jf0fOrfu/JjGo3KLUZ7cUulnWY5UKFxeaG5&#13;&#10;7l7leY4LgWeLBu3KuFspYxsbJDnh67sg2HdNmsOVWVnov75j5ZcjUqZ4Xcws9Ze2Jlb6x0FtVewR&#13;&#10;VK4JkzrRQrFVNVKnilUBS985AYPj0x1/5X9qODLO/ov7+/sAWkdl9s8cebL3R/Zek3Hd1uV/Jbdu&#13;&#10;S9rvuTIbyyordeb3ui9bjWOlZ0dGduWuCFHWa2SLFaCOVOqUcZpttvjNNzmaYCQ8AAA6RlhNCMs0&#13;&#10;N8JuuEerd7AEL+tXg/8Asr9c3dZ5yTpnt/GuSHaKitWzBp7mTYcv+dwURjGu6u9K20M1k3q61+qK&#13;&#10;/INl3goh9LCXiwhuAqJ61OBfanMfQdrp0M56szULb1Hl1KPF+WqabEmV5KXTyTU03VCu5Yvu9duh&#13;&#10;/wCEXtXiVJDlt3NP1PCKkKn+pzRPq20X3PC0NU+njKuDnmopqpW2tflpObZb9w1KHTWq2hd9Ggpt&#13;&#10;C70MI0av+EbTfnRJNyKiHO+iMAOXtk9CMNqXs1d8P/Z/tG/r9W/UPjz+oDd3gAAAABrquF1bIu8b&#13;&#10;Xywp2pGDrWVvONchIbat3VS2sqPl6mPcgMyBHatq5VWI0kPqFn3+xo2K17hcObc2a76aEy14WKlm&#13;&#10;QUsEocCcFI2xeDdD9z5a0aaqrvbMZYjz5eTPkXGmW7jUUm+y7Jy3RZ0dqPzLkJ3rfUGBive3Ge1e&#13;&#10;Z3e5KUrFbDnavNXlQlRPndNsDZcM7yz3E1t77b7q3PjK8I6C9pd2delc2t1bllOFZIvb3FHVUpVi&#13;&#10;JTQ3VkqlMomTqJZuNLNujvA9wAAAAAAAAAgq4Szbi66tiFrvbG+nPUUJbWxBclSWT1kFnajcP3e5&#13;&#10;1YR9mg1sKyv9zi+v0AaeWPXH24+UDdM7FDVhZusjZgaPsq2o6pHF1t/Dll4gya3p1HKK7eyvh+3W&#13;&#10;yxL3a3JJHeobZnBcz0rpaE6qHOFNrXJbzrLFSjckypSEqwADVacLx1YWZqF2nzfiywXZE9tOk7Db&#13;&#10;HiC7F6GvBYjhlh4uO477vtqoK6M0U9aNtoH61LXdk0P1Q13QzXC1q/1WlimSBj/wVa3F75tvtKLk&#13;&#10;kpzzp7NtjUfcrpND/YW9XpzynZ9GrV+73UuptoQ6OutDf0bwNuWAAAAODtSuEmXUxp0z9pwuR5dr&#13;&#10;ct7P+FMp4SfrgY6aaq9MTHlWxX2w3N4Z6a6koQVXRtRXBXXIoK06hLFVRoQVU5qcOKBUX85J6MPt&#13;&#10;xtTv8A4r/NwB5yT0Yfbjanf4BxX+bgDzknow+3G1O/wDiv8ANwB5yT0Yfbjanf4BxX+bgDzknow+&#13;&#10;3G1O/wAA4r/NwCUDZN8Hf0/bJLUVeeo7FGe8y5TuG9cKXJhBXb+Qm2yUbIkZLjvrHN+VnhJVttpb&#13;&#10;nCZ0TrccN7ellUqZknNXFdGMnHgljKFhkAAAAAAAAAAAAAAAAAAAAAAAAAAAACAnWtwbzZw699TO&#13;&#10;TNWWeaWeI5YyxGzIXXPZeUU1u23vsTH9q43Ye5zNVtVzijhC3LQZ4q4RVqYKXOClX9LKoinlDFrz&#13;&#10;nzsgv+D6ofw3IfzHAec+dkF/wfVD+G5D+Y4GtX124es/Tzrd1j4Cx7B0lsHB2qnUPiCyJXtdBze4&#13;&#10;WfjLL132VbfdhyhRTwcXWDIxI4LF8EqWCpXCuqgmTQiBKrwcbZu6b9qFrdyngHU/Lfk9g2lpWvjM&#13;&#10;DR8zu6aVpvnmwYcvYNspu5241mp85Vr7iZCfoKUHNpf1T3PV87hzbizBdT8587IL/g+qH8NyH8xw&#13;&#10;HnPnZBf8H1Q/huQ/mOByjgzgrmyy09Zuw7n7HlDUZC/sG5Tx9l+yZnvMCVyY/NhjG7Gi9bZg7tsL&#13;&#10;OTRcmqD4zI4rkMFSaZUl5dLBUn374BZKAAAAADWNcIc2auyB2cC65K1u5X1kZV10ah3i6MqMGJ6m&#13;&#10;VsGp8c41bLyuN4cleQcj0Uem/wA1FK1K73VdG+yrJS3Klue6Yt6//ujakbYpfYhDDsotjdqr2t2S&#13;&#10;X62sJUmOxsWY/qNfzV8635Iv8w9mRco1aqJhbETbRUON4Xy5oqStwabWbYJk0U1CVVclw2wiVJHN&#13;&#10;SFzTGnAmtELWypqGY9XOqq+bjloSc9dcaIsQ4rZa6nk/qtVEw3TY2ZVyRPGt083UXAqmhDd+qd+/&#13;&#10;cHDmo/gSuIlVsuizSNrKyQw3ilSVazPb2o22LYu+235ZClV5FC53jjJpsh3tVOor8lNM7pbFvGKa&#13;&#10;WWMIW8rj0yhRr1PaS8waFNSdyactWWO3y2b0x2/NkLst1ne0DfC6rTV1qCxG/wCPb3rMtyM9Zku5&#13;&#10;j41e1bviwPyRIprf4Yt6K5udGGAXDNDvBt9kdtUNJLJqM0Wav9YWP31XGNt3zaGXFWEcpueHcmIk&#13;&#10;tFY8WdeFtWjjLDil3oJ4LEbjbzw3PzYjudgVoHZLMliqUtjaFavawbHzU7sj8tsNkZqmZb4xrkGi&#13;&#10;6rcP5ysygvpWfkBOzcz7stStucoQcbVve3JXJtjcFruUVUKEq1OsZnZ/aIyuYHEuyp1UO2i/aI6Q&#13;&#10;9RaBzrNTXYua7PQX1PSq1KUFmK71XeYnKjZV6pY86x9cdyJ0sVO9MnWQTq4wjFPviG7oAAAAAAAA&#13;&#10;AAAAAAAAAAAAAAAAAADWEcNS9VMwL4gWLP5xGqgCoMAAAAAADuk9FD4fJEDf3AAAAAAAAAKo3C8t&#13;&#10;JGMMt7MN61RubI1pcvaUL8xuutO8pE1KncCyx8p5CtrFd14/rrd/LqmJW6Xjb94QSRgoikdbUoqk&#13;&#10;fN5VLpFSGvq2Ue0LyFszda2JtTFnuLpG0kL0ktbN9nIK1Tm2RcJvy9FRvu11aKNbm6temRUaNxWk&#13;&#10;oUQjBqvNht52jBRBLFMpDdbMby0XKzM9xMK9K6sb+2IHpldEc8KqNza3RJRWtzgkqw+u0FaOtRUJ&#13;&#10;q0PRUKsswHuAAAABSF4arpPuS+tOmlbWFa7WoXN2Ab6vTFOT6yNNUUVW2182U7WV2fcjlW6kjGzX&#13;&#10;lY8bX5xGH0z7kNnSbv1RHcFS3g78uOZttFoEhlOk21rZ+ay+xa5Xbk+b/NI+Zpe3zH6tHld8Yuqb&#13;&#10;LcbJUNG7p7qUm/cBuTAAAAAAAAAGhHybaiuxMj39Y6+nyK6zb2uy0l1HdxORWW4/OTPWpde7fy6O&#13;&#10;rCP3faAv+cCQ1EsSvGGtfSaucU6a5WG/bI1E2y01K/6oeGO62Chja9nBHQ6Y8jba6ycep3RRu6Y3&#13;&#10;Wzwhv3xjAL3gHpXRgY3uNGDyztbvFNCpzXuogSOEE3LRpctGjzuiohR5fkaXG4sIRm5KXr3dAeIk&#13;&#10;tC00KmirRWtbqJWnm49BWkY2xMoo1I/7JRrUU8K1GPrb4RhGHR09HSH0oGti4a3n5ivXWBpN06NC&#13;&#10;9OvcsC4RvC+bpp0KsKncd8zvc7NRSMqyEI76Lp5nMTMD/wAhNCH+DLiaFcOhTECuvsbbbWXXtYdn&#13;&#10;C1oaU1asl1p6c7kqSw6+Z2flC27wcqv/ALbIWGso6o/Wd4G7FAAAAACELzyDsTft9bA/B/m39GIH&#13;&#10;f5492J32+uP/AOIGbv0YAPPHuxO+31x//EDN36MAHnj3Ynfb64//AIgZu/RgA88e7E77fXH/APED&#13;&#10;N36MAOaNOO2t2XmrbMtm6e9Omraz8n5jyBG4fMfZDXZ+VGtwe4Wra79e7/yC25bDZGej3NtW2n14&#13;&#10;mgqc00J6DdXTJOXVxTplASpAAAAAAAAAAAAAAAAAADjnJWJcWZnt2SzswY0sDK9oSr07xC1MlWbb&#13;&#10;l923B1RyVqKJy7hXQ2ObdFelpK1ciZbzXnKaCivCSfdWmhEOBvoe2gX7R7SB+LThj8ygMtU9Cilo&#13;&#10;0kyalTTp09OSinT0qdOnQpUadPkqVOjSpQ3UqMsIQ4sN26WEOLDdLCEIBVi2pfBVNI2vbI1z5/wZ&#13;&#10;f7lpAztei1Y935MwWgkvjDuQ7lWVqitxuR4x7K92kvta6n6vGPmguC0bnRtbmrrKLgdrSdrkVujo&#13;&#10;5hAqn4EnrImfZaCrWTplo2xzjixdk9t5UUPsE3KQjysLcrMiZv5bd/tfzUbv/SwLIOyf4Mxo32al&#13;&#10;5sedbwuN31WamrdngotbIt8W232xYeNXHkt3djG2MaLjckG26ZY1ZpU933LdF0OzZyNBVbPmXWc6&#13;&#10;irCygAAAAAFdHNvBc9lFqCzNl3PeRbRzeoyFm7KF/wCXb6UNOZ3pra1N6ZJux5vC6qzY2UUEyduQ&#13;&#10;KXt5VxSIJJoypEvIJITfSgcZ+dEtjh/kZqA/Ds+/2WA86JbHD/IzUB+HZ9/ssB50S2OH+RmoD8Oz&#13;&#10;7/ZYDzolscP8jNQH4dn3+ywOTMJcFz2UWn3M2Is946tHN6fIOEcoWBlyxFDvmd6dGpPemNrsZrwt&#13;&#10;as5ttZBKmcUCZ7ZkcVaCeaWVWl5ZLxt828CxcAAAAAAAAAAAAAAAAAAAAAAAAAAAAAAAAAAAAAAA&#13;&#10;AAAAAAAAAAAAAAAAAAAAAAAAAAAAAAAAAAAAAAAAAAAAAAAAAAAAAAAAAACs1wgXY34A2gSKz9Wm&#13;&#10;o/Wao0h4w0n4mvBLdz7Xxsgvdnmt5zfUb/WdFddXeFtr6ThzmjSaGq321tdXR/dVre1s6VU7qkiN&#13;&#10;UGrcvCxrRufNzhjjS780/LVtP16I7Qw/M/2Ska8p5FqOThRZ2H/ve2g7XbBHcdyulel3KtdsfH9X&#13;&#10;+q0yTnapZGMQLZWkLgY2sfL1oMt5ardQmONJ872lTr6WO2W0lWeMks9Crv8A8H3fQbbqx/YLE7Rl&#13;&#10;hSjzdjvq84JoVv1ZzZamUNYGZ93cB2SQZ61Sw9o5XqXBToxnTo7u0wU6bOvUb90tGq5M+dVC9ooR&#13;&#10;h0xUQbH7dHo5pNCO8CrRtPNi7rY2UVwM0NRFqMNyYrvBxnabFz1ixxX3Hi+5HiimrLY24tWOTUxv&#13;&#10;9oXjFDSrKIW9drC191EyN3V20ruhEyOjmmDJbYxbJjSHtaVlyYZeNcV2aaNWjCkcH5lxe84SYL8t&#13;&#10;XJVlouWrLH3HlyfNUshe8PduJ96i7bPVJUjoka4S3CzK35lTv0bXDlfaicGE1s7OXG1x5+ti6bU1&#13;&#10;V6erPT1F98XnjpjeLXvzHrHR3wrXVe+MXOu+RR2cmo8nXdbgtO8bxTMSaCpZciVhZkndWYK1UN8J&#13;&#10;t0fX6Iw9sDcYcHb1cu+sjZJ6XL3ux2qPGQsYMrvp7yAuUVucrFLvhtfG27bXuSqrGChW6veM5bDu&#13;&#10;F2Vq4RVqnR4VKFMVMZoq1ATfAANRbwqN5cXTbg6uES2erOlt1h04MrPLU9BTbq2mTEtx1qVH/kO6&#13;&#10;r85V/wBtVq8enrgEunAjsPWFcWfNc+cHptQrMiYpxrhOw7FVKqNNQoamPMD5kpzvZe3ctCbma1RN&#13;&#10;iq1W7ugnmlUxbHFwR8aKRyVSTBLLw1H1LTAnj+4u/m6aqgKg3BdPV1dDn/qTH8zvPoG3LvN7Zrat&#13;&#10;C6bjuKrRoW/b9uPb0+VlE/Jp6LQ2NitY5VK1TqhRlRUa0Zt0OiEPW9YNB1D0UnuYeSIG4A4MVVWV&#13;&#10;thpoVnWxjGtBtz/Spxm/4HQ1VZyot3/yBSSbusCewAAArbZy4K5sstQubcxZ+yHQ1GRv7OWU8gZf&#13;&#10;veZky+lbWTzYZNu13vW5oM7bGzlPc1ri9vKyKFDMqUxSpeQSxUqIy74hxb5z52QX/B9UP4bkP5jg&#13;&#10;POfOyC/4Pqh/Dch/McDVVAWq+DLbHzSBtXvn2PnrZMoVPmCw03+YOON73o2f6afzd/NTF55Zke4u&#13;&#10;UP8AvcW53K6E3Nf8Ib+c85hzYLVXnPnZBf8AB9UP4bkP5jgPOfOyC/4Pqh/Dch/McDKTRTwbzZw6&#13;&#10;CNTWNNWeBqWeIZYxPG8/MpPemUU1xW3vvvH91Y2fouTNStZsishG3LveIo9ytNzZzimV/TQTwTTB&#13;&#10;PuAAAAIKuEs24uurYha72xvpz1FCW1sQXJUlk9ZBZ2o3D93udWEfZoNbCsr/AHOL6/QBp5Y9cfbj&#13;&#10;5QN0zsUNWFm6yNmBo+yrajqkcXW38OWXiDJrenUcort7K+H7dbLEvdrckkd6htmcFzPSuloTqoc4&#13;&#10;U2tclvOssVKNyTKlISrAANVpwvHVhZmoXafN+LLBdkT206TsNseILsXoa8FiOGWHi47jvu+2qgro&#13;&#10;zRT1o22gfrUtd2TQ/VDXdDNcLWr/AFWlimSBj/wVa3F75tvtKLkkpzzp7NtjUfcrpND/AGFvV6c8&#13;&#10;p2fRq1fu91LqbaEOjrrQ39G8DblgAAGvQ25PB4dpxrn2pGqDVPp6xrjm4MP5R+Yp5kHZ+y9ZNsO6&#13;&#10;vzE6eMS45forGF3XJnBHFPdNnvKdLzmH6qT0k6uEeaqYbgiZ86VbaL9Z3EH4wOOf+ngPOlW2i/Wd&#13;&#10;xB+MDjn/AKeBXyzViW88A5hyxgjJCJE35Dwrky/cTX6gb3BK7oEN6Y3uh3s+6UiNyRxinckKZ8Zl&#13;&#10;qdI4Jv1KqTUudpN8FEAMmdAezv1ObS/MVyYJ0o21bVz5EtLGjzlp6QXPeDNZbfSsthuizrPcVVFy&#13;&#10;fa6dLWW9278tuhBvhHnSlNXUKodCZSBLp50q20X6zuIPxgcc/wDTwHnSrbRfrO4g/GBxz/08DLTQ&#13;&#10;TwYfa14B10aLs7ZHxVixux3hXVhp0y3fy9vzfYbu4ILLxtl6zrwupWibUa2ZQ5rkzIzrKyVAmhMq&#13;&#10;VqaUqVJDfNADZwgAAFKbhs+N1Dtox0f5apJoVKFiambgsFUohJx6qf5p2L318o7+n6nRUVsVwhxu&#13;&#10;rnEE0vXXgBTc2DOVUWGdsHs/70cVFBIiV5+ZMb1lKmpCnRpRzMzPOH6NSrWm+lo0uXvyG5RGMIez&#13;&#10;GEANijwqDCThmXYy6hHFoRVHB3wnd2JM3JUlGnylSLfbl8N1rXWuh0/UqLLY96XK8q68IfSpG1Rv&#13;&#10;hCAGpQZXl3tt4abht51cGN/YXNveGN8Z1qpveGd5bVNNY2urY5o66ZS2r21fQTqEi9MpTKUqmmnV&#13;&#10;JZpYw3gWb2/hd219bsM0sUxfdO7hdNBgpslLPzliBepzPylNNBJSfq1HzZJ8OrHzduUc4U4kVJ1C&#13;&#10;vepWI1P028Kz933bc9/XVct9XtcDvdl5XlcDxdV23Q/r1Lo+3Hcr+uru76/PLksrKFLk6PTosWOC&#13;&#10;xwUTTKFSqvXVTx40YwgGwT4D5YT+3Yt2iGUFCetJa933/pzsNoVTQ/U9Z/xvbmX365EtKrHrUJkG&#13;&#10;U7Vrqt27dBbQ9mMQL3AAAAAAcYZruR0s7DeWrvYt/dy1cZ35cbPxZePNF0YrWd3Nt6PX/ViSlu6+&#13;&#10;n294GhnU16yuvVUKatauoUVKlasorVKlStWUVfq1WrWq1Yb6tZRV3xjGP00Y9MenpAmP2Vew21ob&#13;&#10;Wqa77jwansfHuHLBdqdvXZmzLTm8tVneaeskROFWzbURW2x3HcF4XWla1iV4WIW5sTMTEkWt8bku&#13;&#10;Bqme2JM7BYLbOBA5vrUJJnnX7iluVRh9UotmDbxd08lTd10ayzIDJGrDdCPRMllA9v5x5yl+yIY/&#13;&#10;/FxuP9MIDzjzlL9kQx/+Ljcf6YQJC9lPwV6/tm9r4wNrPetZlo5YbMNRyfzmwGvCzxabg/RyHhbI&#13;&#10;eKqXIv6zI74nbe5ai9qDxHjNSqKpM21kcObRVQUpguVgAAGoN4UXHdt1Ncnt6Z/5nunz+kCAHfN7&#13;&#10;Mv7yH9YDfN7Mv7yH9YAAA3zezL+8h/WA3zezL+8h/WBIBsnvVS9mr9zX/o4/nD48h/SBu8AAAAB4&#13;&#10;9ajSUUqlCvTkq0q1OpSqUq0sKlOrTqwjCrTqUpocWpTmljujCPRGHRHojHeGvT23PBSMgob0vHVJ&#13;&#10;su7WSXXZlyLHC5770hIVCFsuOynVXWqrHRfgaK6skaH6zVMeWUQxgoVJH62VEYNdheahnVNdrWuF&#13;&#10;HjIGN8hYnu12sHKViXhja+mBRzN8s2/rZerOuxmUf8Gd7buRE3PDbX3f7AqSJejo3RA+L3R9iP3o&#13;&#10;gfbY8xpkXLl3NNgYqsK88mX1cCiCVjsvH9sPN6XW8qN/TRbLbttC5PDjX3Rh9jJY+z1AXjdiLwUi&#13;&#10;/wBTetlapNqLbCK17Ptle33NYmkFYoQvFw3k6I6lJazumfaqKqrZ2Oz0sYUVEcWplTm/XOpjFrv3&#13;&#10;zLM7a52tdIbBVclWzNK1CxqkrQ4TNylMzrKzf3QRNavm1Wg2qqrZTUt3PE6OrGhWnQSq0kFKejMl&#13;&#10;gpTcbnEApPXzwLrHOTL3vDJF+7RrMl0XxkC6rgva8rkdMI2dVcLguy63VY+3G9ONbzfb6y1zdlix&#13;&#10;wUx9dRWjN1dQT7bHXZBYv2P2GcpYrsTJD9mN9y3ktNf90ZFuS12203SohbLbbWK3LRpNja6vKfuT&#13;&#10;blejcTwkUV1kVUyy63KWMOLIn3hMEAAAAIt9aWxl2bGvuRzcNRGlywl1/OkFE1TMNgpquMcwSrak&#13;&#10;Iy0XBbflkxZXK6qySMY1kqC94XQxyzRjxmlTLGIFRfWrwKu+2XurdGgLU42Xs3yRrqEWIdSqKnbd&#13;&#10;0SJ6W+tBK25asRpr2u/uyrdBOlTPWOLEbJI0v1bcMIKeMlCpPq+2amu7Qc7V2/VfpjyliVtkWcxS&#13;&#10;3s4Mfmgxe8qI1PqSdhyraFZ8xu8qIw5KMW9tuhSrSxrJudpEvOIQAwalhGE0N/3fJEDf2gAAAAAA&#13;&#10;+MvywbJyrZd1Y5yRabBfVg3wxOVsXfZ11NaR9tq5bfd0tVE5M7wzuNFQhXIVaerUoKU6lPGE0PRQ&#13;&#10;3wgBQf2lPA27mq3RcWUNmPke3p7XclKt0+dmza/L2x0tupVqRrdycZ5arUHJO+tcK1XkGlnyTBic&#13;&#10;WxJSh3WyJcKuO6AVmck7BTbEYqdFDRcuz41EOyhPUqUYqMbWyhzG1z9P1yi8YldL2Z61H2IplUd/&#13;&#10;s9AHbjbYLbYjKjonaba2fGolqUKalOjJXyPa6DD7XJHf01K7xlp0sloR0IQ/2dSq3QhDr374RCzL&#13;&#10;s1eBt3XC57dydtOMj26mtRuUI3L52bCb8udHi5Y0alKt3FyblqjQbUDC1Rr0eQd2fG0H1ydEdbe0&#13;&#10;ZDthZLvAvx2DYVlYrsq1ccY3tS37FsCx2Fstiz7OtZqSMtuW3b7OloomxnZ2dFQTpkLe3pqNKglo&#13;&#10;J5YQhv6Yb98QPswAAAAAxe1i6QsHa7NO+RtMOoe143PjPJDTzJXFLVpI7gth7R1OeW5e9nO9Wgp7&#13;&#10;jXfaTpTTu7A4xSq0vOqEUbuidGZW5tisNUrtT+D4a5tmldlzXBTsS4dQWltMrWrLZ1FYwt5c7oG1&#13;&#10;ghPvoU8v2s290nfFb2mocjRdVz1FVYitVXhLbl2Ok3OUiMIHOJN7H8sP6wHEm9j+WH9YGeWh7Zoa&#13;&#10;1dopfSSytKmCrvvtFM400FxZIWIVVv4fsOSM31VVe2TXNOntho5un5VdBmTqld0uqejXS23b7qt3&#13;&#10;JIhtUNivsZcO7IjBC+325yRZL1JZSota7O+bO58UVF1rttOpUbMfWGkVblzNjS1K9dXFDRUxld7o&#13;&#10;da6i4rignh3DYLYCawAAA1hHDUvVTMC+IFiz+cRqoAgG2TvqpezV8f7Rx/OIx2Bu8ANQZwov1dTX&#13;&#10;J7emf+Z5p8A68F09XV0Of+pMfzO8+gbfIAAAAAKqvCaNsJq/2UPzlHzqdTGFP5vfzx/m8+aRZNa8&#13;&#10;PSsjgPzLdx+RfWTudD/vj3H3U40FPOv8HcWKfm0ecBVX8+EbX3/f9L/4E1/58AbVIAAAAAAAAAAA&#13;&#10;AAAAAAAAAAAAAAAKvO0R4Ljpk2jOsXMOsrIepTO2PrwzDHH8rvaVmtOPlFttMce4vsnFTb3OrvrG&#13;&#10;qd6sHFrslG4qucqo7nJYo5tuSy0JZQws85J6MPtxtTv8A4r/ADcAeck9GH242p3+AcV/m4A85J6M&#13;&#10;PtxtTv8AAOK/zcAeck9GH242p3+AcV/m4A85J6MPtxtTv8A4r/NwC6yAAAAAAAAAAAAACFfhDGc8&#13;&#10;waatj5q9zXgTIl0YoyxZccARtW/rNX1Wu42DzSaocJ2m+9zXGnGMaHdO3H14ZlkZeiZtcVKfdCWa&#13;&#10;IGsXht0Nr9GMIfRD9Tv4QnD+sDZ08HmzpmDUtsfNIOas95DujK+WL0jnyN139eThVdbkf4W3qgzX&#13;&#10;abF3RcakYTV+5ltsTOzJIxhulbW5Km3RhLKBrFfo6O1+/ZD9Tv4QnD+sB9HR2v37Ifqd/CE4f1gP&#13;&#10;o6O1+/ZD9Tv4QnD+sB9HR2v37Ifqd/CE4f1gPo6O1+/ZD9Tv4QnD+sCaXg821c2j2pXbB6Q8KZ61&#13;&#10;l52yxii9Pm/+aywbzvNS6W4/eZvS/mq6mHuk3VoQ5aDZcbAzvKSEY/qdzbUymEY+uGzsAAAAFQbh&#13;&#10;qPqWmBPH9xd/N01VAawgAAAAAAHWHXD24eUDb58F19Qs0M+51M/zws/gT+AAAGEG0X0TWPtENGOd&#13;&#10;tIt9qqbQlyracaNr3XFLBZVsfItvr0ly48vKlR6K9ajb14NDOqdkCVSkUPjB3Yt2KxMkdFMQNNjk&#13;&#10;TGOpDZnazaFqZMtOvjvURpWzDad4JEDrQqqWue5LCuNtvCzroZlu5NQuSzrki2Nj/bzwm/Uj8wrE&#13;&#10;6pH0KQNv3s1NqtpQ2oGFrcyTgq/mFPkSViQKcp4CdntDTypia4+SlpO7W9W7VincHK3IL4VqFvX0&#13;&#10;3I42xdCSjFSjUpl6d0a24JMgAAAAAAAAAAAAAAAAAAAAAIf9vJpPuTWfsodX2F7Fa1D1kVNYzblT&#13;&#10;HrSio1VLo8XRhq52bJ1K3GVHS6Vj3dzTa7tZ7Sn/ANnWP1CXfGPFjANMjCG6bd7Ef+uAG+QwDDHE&#13;&#10;uCsLQw5TbqGI4YmxxDFdJnhTg0UsceY5n8xFNt5GMaHc+FudzYI+b/S815Dd9LuiBy8AAAAAAAAA&#13;&#10;AAAAAAAAAAAAAAh72yWzX0a7Q7T8wrNb+YMq4Sw7piXXjml0vvGV22BZ1Nnb6FrKEVxuF3uV+40y&#13;&#10;Shqsbcy0KyiWg3NaNxiplhCVSphGCaYNR1qgaNLzxqHf7S0EMmoR5wlM8prVxrWzs+WneeYMkOFd&#13;&#10;wi3JH+DPjfGmOG5gpXbWrI4W7Y3cp/fUm+hz24FS5x7mNgW5tBXAx8pZQsK3ck68tQSnAK64kCJ0&#13;&#10;p4HxRbbXd+Q2JGspUK1JLe+Qn5fGz7buVNLy1FVbrHa9+pEsayfndxQWJlTZAJQ3jgU2zlrtFWiw&#13;&#10;al9bLa/TUJ4UXJ4ubBD4z01HTCnUrMSPA9uLq9GHXzaW4E8ev9VQ9cK0u154MZqc2aWPXvUZjLID&#13;&#10;fqm0yW5VT1L1uJptZVZmUMVN6xTBGkd73sSDrcra5WemrV0Teqve2rgVc1U1orbhtO2GeEVYGDGx&#13;&#10;y067MjV9n5Bpk19ZB1KYQuvKjq3sOCMt4lyDiphxnPeDjCijbcfZIYb8wvfDu2r7mX1YJ7Uu9uul&#13;&#10;K0qXVQgt53aGuCiV9iFgjaCcDQv7FmOboyhoCzw/53cbWbljxVwFlm3mZkyPcrcjpcrWTWHftt12&#13;&#10;61bkunkOVijtd6s+zU7pyUUqO4FLtXStioKOq1ErblqpAvSqES9CoUIlqFXQqp1aNYjqcisSLKFW&#13;&#10;EK9FQmrUaydUnUwhMmjvhGUDZ3cDc1TO2X9ndk/TlcTpXcXTSbmtWgtenVrT1O5mK8yIa97W4g+q&#13;&#10;wmn+o3+3Zarpv9rwS1kqWSEvN4zAVOOFa2ort3bbamnhTS5OjflladLsb5t315GjwHj6ya1WPtLr&#13;&#10;IWJ//aO7qA/fgquoliwBticMtlzOKdpZdRFh5H07TOCqvBOnkfLrQNt42SgrR6eWr3Jf1hWrazUn&#13;&#10;3b1Lq/N/TCMANtqB4C9AidElRC5I0rgjrclyqNcnpK09fkqkK1LlqNbjUasJK1KlXhCaEfpqcIxh&#13;&#10;vhCMA9H5g7H/AMjLU/i60f8AQwPpqdKSlJLTpSy06dOWSWnJJLCSSSSHRCSG72uqG71ujpAqxcL7&#13;&#10;z+w4t2TLhiBS4J5bn1N5vxXYzOzcrDnalix6/UszXI9c36I1WtmXWHazcsrwh+pldxs8selRADVZ&#13;&#10;y/43uYgbxjZs22ss3Z1aBrQcacU7haui3Sxbi6jGG7kVjFg2xGxXS/c1klWHl3AZrAAAAAAAAcdZ&#13;&#10;WxVjzOGNr4w/lm0Wa/cZ5Ltp3s69rPuJNBY0XBbz4lqonFvV0uiNOEU9WaKVVQmorEiumnVolSZY&#13;&#10;nTKJQ0b+q3ElHTXqx1JYHZXhU4J8B6hswYiaX+Nbk1i+hizJVyWc2vPLI+pQo7gUXDnCbqVVd8I9&#13;&#10;UQNrfwcTaO3PtGdnJaNx5Weq79n3AFyLMCZgfF1flXO81NttDQ82TkZx6Y1qq67bIeWhPcLiojvd&#13;&#10;r6YbwWQlTQUQTSBPsAAAAAEVuo7bW7LzSTma8tPeovVtZ+MMx2BG3fNjY7rZ+VHReyeaq02G92Dl&#13;&#10;1ttWG9M9aLlalysTzJBK5quIncKCVXyCuChMnDhfzx7sTvt9cf8A8QM3fowAeePdid9vrj/+IGbv&#13;&#10;0YAPPHuxO+31x/8AxAzd+jAB5492J32+uP8A+IGbv0YAPPHuxO+31x//ABAzd+jACboAAAAAAAAA&#13;&#10;AAAAAAAAAepeGprf2pzYH5rb3pje29a0PTM7Ikzg0vDU4pqiNya3JtW0VCVxQOKCtXTq0CmgoSqk&#13;&#10;1RQmUyxlmjADFb6HtoF+0e0gfi04Y/MoDIXH2OMeYmtdBYuKrBsvGVkNVVbVbLOx9azDZlrN1ZyV&#13;&#10;13FxrN9v24ibWdHXcnBUocFcyZHLFUqrV1SqMymvPPEImdq/sNtHe1pZGl3yyke8YZ9tBqqMlkah&#13;&#10;cb0WyneKNljWULKFpXszuVGZnyHZCZerrOKRoc4o35hU1nHzI3Xbvdt+g6BUivXgR2qxC/KE+Otb&#13;&#10;Gnq6LZgo/U7teti5LsJ8qJ9/TVrMDD80dvo1/wD0fzUKvZirAkn0E8DV07YZvVhyTrgzmt1RV2JY&#13;&#10;mdEOFrJtZVjbEipwR1OWpJr2fVr29XvfjFy25R3IbYY7Sq5qUEj1K+s1dY2KguesrK0Wy0NFu280&#13;&#10;tjBb7C2oWVhYmVAka2dlaGxNSRNjS0NiGimQtrW2oKFBCiQpU6dKkS0aCZNJJLLLLAPcgAAACG/a&#13;&#10;D7CzQLtOcz23nnVNb+T3bIVo4wZsQsyiyslOdntklmMV13teTbSUNiREpo1V8r3f1xzTOEZoTTpa&#13;&#10;tBNxYQTSxAwV86JbHD/IzUB+HZ9/ssB50S2OH+RmoD8Oz7/ZYDzolscP8jNQH4dn3+ywHnRLY4f5&#13;&#10;GagPw7Pv9lgPOiWxw/yM1Afh2ff7LAsS4QxFZun7DGIcDY7oOCbHuEsYWBiGxkzsuqOjons/G1qN&#13;&#10;FnWtRcnStCFZyXp2RmRSq1826KpRyymeEs80dwcqgAAAAAAAAAAAAAAAAAAAAAAAAAAAAAAAAAAA&#13;&#10;AAAAAAAAAAAAAAAAAAAAAAAAAAAAAAAAAAAAAAAAAAAAAAAAAAAFLDhtveO6QvGtW9kN8Aa5/E3/&#13;&#10;AI/Wp/nC0/8Au1Ifg7TfiPMOj3fV1NtbjPGnsj1xl/tdpPFN6Gn7U3xoleeP+OY3pFz1ku43sp4K&#13;&#10;bNdXYX1FLsPRfTflXPzfzaQPHHNH5o9AGQAAAAAAAAAAAAAZ8tH6c+gDjPPe/N974DLXpZXn/m86&#13;&#10;fkT7zd14WYX9K36aUV+GX4hNoeiYn1KBqt9dq++T/GiT6o7in9Gn0Q6i2I+MX/PXe3U3R+wl9R72&#13;&#10;d/izWJ+SVHJ4UspiZ00+mqIYnmn8x8G7p/vE4/4fLr/WeRjnmifn19CErhDvqRGsL1v+96q6d/r8&#13;&#10;Sp07/wCU+Z2j/wD3FryzOaYfT5o0oucv08vL6H1Wx8x/ZPGxHwf+R3/LPz0x/WPoaeRnh/htqjv/&#13;&#10;APekj/8Adql0fy/1n32EmIxmR68vLZ+byzT/AEPmsbE+8Z7y89F6P18Wv+lu2dmRH/2APSTvh/8A&#13;&#10;ALx7/IxJN3wR6D3tt9P7bMbEc34ZiJ11/wDunN/LPla+3deDETP/AIeT/FnVmZeUd1m3d/my+/8A&#13;&#10;NSvo+/H+Q+Ox8aYPMZnmmxiPVV+j+vlbDwnLiMBEc/vtr83d0f0S0Z2r/vnc5eE67P8AnhUfhbuf&#13;&#10;APJuqMv1/wAxT977Tbzk2qxEa6/u9zl+flhscuB4epw3Juh/8F66Ph/wi5/9htPOZidlMjiP8DGx&#13;&#10;P+ctNK0eHGN8xa7H9ZWvL0/8Ubn/AM33n/m1SfBZtrGU4uNNZjLrv0f4P9D7PCfjDDa834da+9o8&#13;&#10;dc3fh6mPDdkn5VuZ49jtI2TwsTz/AIDgtP1Wqf6/0vrNr9P7YadeXn0+jkjyfT+v9q/vwMnd85tn&#13;&#10;7wqsvT/7aXF/1mx8+5dkci8zi/aKGkMPH/4x805OX3rD/wAlqjyrn9KaEJIb4+vE+NpmeLapjXWu&#13;&#10;inl05I0jy+Tl0ffRPfZ5dKLlev65nT+v7X5KVVFNRq1q03Ep0adSrUmj6GEkksZppo+1CEZvZ6I9&#13;&#10;B4cRiKMPhsVia6Zqpw1E1XIiNaqopjl0jmnk8kz9DnTTVcv2MPRrNzE100Wojn406afTyz/7/NjJ&#13;&#10;pr1c4l1Vt9+O2KKr8obcdZIvLFb8qeW5Ogp1rosS5HS1n+DXMnXroKm+k7M6ynQU1Ob1KlOEk86e&#13;&#10;nNNGnL4sFe/DMow+e0U12cHf1i3h6qdJmPffe4rqp1nSJmYqpnl5J1l4cyqqyvPY2dxdMxmEWqb1&#13;&#10;VUTrEU10Rc4sz5KtKoiY+eJjl52Ux77zAAAAAAAAAAAAAAAAAAAAAAAAAAAAAAAAAAAAAAAAAAAA&#13;&#10;AAAAAAAAAAAAAAAAAAAAAAAAAAAAAAAAAAAAAAAAAAAAAAAAAAAAAAAAAAAAAAAAAAAAAAAAAAAA&#13;&#10;AAAAAAAAAAAAAAAAAAAAAAAAAAAAAAAAAAAAAAAAAAAAAAAAAAAAAAAAAAAAAAAAAAAAAAAAAAAA&#13;&#10;AAAAAAAAAAAAAAAAAAAAAAAAAAAAAAAAAAAAAAAAAAAAAAAo4cN+73HQh4bcs/IS3gKRmyv9Ut0C&#13;&#10;+OBp47U7YA3gQAAAAAAAAAAAAAAAAAAAAAAAAAAAAAAAAAAAAAAAAAAADpGG+G7fu+6B1DGnLM/P&#13;&#10;p+rRVgzL/wCVuaRP/qbWQv8A3ezKGWam0Hq0quck8KdWSpNStBrp1YSTyzRoVYOTvNGlPxYx4k8J&#13;&#10;ZpZ4yx3R4s8sYw6d8ZLbn6a6currqoqooqmri1zGlNcaRHJPza8n54/Wsf4H9q7Rs3jq68NXRRdx&#13;&#10;Fc271VExTcp97t9zMxHGjWJjk15dYmeTkhL13+kKv64w80Vuw3+x+rYxhv8Aux6fYJC7J8uIriqr&#13;&#10;T90p0p5OXl5Yjl159fnWL7nI/wDtwwetXFn92n8/JHJ+uI0/rKEun9ek6N300vR8EDa9Os10xE80&#13;&#10;U6fn5+f6NJ/XPLKe1jlxNnydzyf4s+hmfs+O/S0seH3HXyhRR/o+HqNebyJn+53tNEf9ExWvJzR7&#13;&#10;zV/xjk/OjZwpPkt73fg6/wD1nzbl+b/kNf8AS2JST6zL7UP6en+QrQnks6xyT75V9zqsWYicBXry&#13;&#10;f8rucv63taXrx9fdL/SJ7r6eLT6Huz3c/oUfn8r9QyAAAAAAAAAAAAAAAAAAAAAAds8IRljCMN8I&#13;&#10;7uj4Yf3gOTy/1nyfy87ExExy/nj9L8n+XRxVmDD+P85Y7ubF+SreQ3JZ11oIoHZsW0pKkk0JZ5K6&#13;&#10;VZQ5SnUlpL25ZToL25TCXjpVqagokjLPSljD9TKM3x+SZjh81y69VaxuGrium5TPFnSOeOSddKqd&#13;&#10;aZ5Y1iX0WyO1u0Gwm02WbX7LYy5l+f5Tft4izjLNdVu5EUTHGo41OkzRXbiaLlHNXRVVRPJVOlFH&#13;&#10;aN7Oe/8AQ7kOupSyK7mwjc6+pPYt6yUasZkstXj1vM1csIQqSpHZv4tVPQr8uopOSOinWz1E6lVM&#13;&#10;ipT73Xbz8v23y+i1fuUYfOsPRFOKw9VUa4qaYin3y3rMcbjaxOkxGkxMcsQ7F3BH4W+z2/3Zyzlu&#13;&#10;a37GV7fZZh6beb5dcuUx/ZeLcRbnFYWZmmq5Tdji1XKJoibdzj0Rx6aYuVR+2IopJb2stZXjxE6S&#13;&#10;7bdUVqnFnnhJSovCOpUhCSSWapPGEssZ4SSSTTxhullljHdA2hj5o/Bb013Yw1ui3x6rtcREW6ae&#13;&#10;WaZ5eTkjjacnPqldtnRTXstnc1XqcDh7eXYq7Xibs000YeKbNUzhKq5mIj3zutImIn3xa5ZtO+bn&#13;&#10;pnaXlsxtcipseG5G4tyqRNRlpqUS5NTUpa8ktWvJPJLUoVZJ4QqSSTwhNCE8ks3RCM2M282at43G&#13;&#10;WqsXbrnD3rkU3Iq5K66JqjWJ5+WqNfLzftqCzHf3u0weZZngr2d4WbuX3btHvka1U3L9mdKqaZ5p&#13;&#10;mLkTRM82sax5GTmcNKurG4NmPmrCukiWxLK1N5vY1tqOUualCmlZya2LsXeZDINBRVQtT/XbV63G&#13;&#10;Nd0psddO3qYp3mukV76cYRnkjft9n9e0OdTiqrnvtuzpbw1UculFMcnz8muvLzx+ZXHv228r3h7a&#13;&#10;zmk3qMRgcBxLGVTbjTiYen900nn11vVXKpmY18nNHLkTsndnZY2zI0Y400325RtpyvdKknuPMmQm&#13;&#10;C2kduqskZGd69ZUueXuKarXrPNdgbarfZTS8rqvPFtvW201KidDCMEKb4lpyZ1mZnnmZn9vKkpDA&#13;&#10;AAAAAAAAAAAAAAAAAAIjdvT6jptDPFzun/3cawNLyButtif6kds5vFDwp8jW0CUIAAAAAAAAAAAA&#13;&#10;AAAAAAAAAAAAAAAAAAAAAAAAAAAAAAAAAAAAAAAAAAAAAAAAAAAAAAAAAAAAAAAAAAAAAAAAAAAA&#13;&#10;ANPtwj7XHdmtPanah0il6UqMW6Y7wuDTNiG3pa9WdrakGMHhYwZBfklGEObVl175MRXI/qnjmvOl&#13;&#10;TDC12mKtShY2uIFqngTmKcfoNHWrnOCVChqZTurUwjxS9OUaNKd0S4/x9i6w7vtZDSrclyyNC43J&#13;&#10;kq8FCpPQVTJlaptTxVSRi2JYwC7AAApQcNjxPYDho30kZxUoEEmUrU1MK8UMrpLSpSOiiwMg4qvy&#13;&#10;8LmQVq8KHLK0KW4sX2goSp1CnckVOSnmksIuSuaIVUeDi64bs0W7VDTrQSPSpPi/UxeDBpmy7b8y&#13;&#10;jk2t3a8qPKNhsN/V0oxinorrJyOstW4e7HNoqkrDRuFqgqSonx03hsuNtlpktbVpss9auLrka0rk&#13;&#10;4s+Cr4y1j2vWp0YqmbKGG2Nbkix17asnozV26qqe7bpW+6qUu5Spt59emqeMUbkqTVw0s+7dNPu/&#13;&#10;3Ps/3+6Buqtildyu99kns7XxfUmrKaOkvDlsz1ak/KVKklk2misujylX15o0WCl93f0dIEoYGuM2&#13;&#10;zvBsNo9qS2luqPUJpLw3Zt44RzTdbBkVjdnLL+MLPcIXM/WRbVXI9FaxXVcbY70YzZFp3SpS1opO&#13;&#10;bKkytMqlmjDjbwls4MVs39pzsxb11MY01cYat208B5ot6071t24mbLeNb3UW9lyxF9Zl7nwYLVul&#13;&#10;zcaSO+LPuZZXdXbmilMmV2Hb6PelgqiB7DhUuxqyLrqxjYesbS9Zyy+dRmne2HCz77x0wJaiu7Mr&#13;&#10;4Pi4LbkR0rQR0Yc4fryxhcTk/vLTa6SHdO6GK6rpStEHK5G232F2DWJrkKttVrW5wRqkLg3qVKNa&#13;&#10;hWUKydajWJK01BWkWpK0IV0ahLWpVKKtNXhKoTKfu74AeEBd24LXsNcpXvm7H20q1TWE62NhnFNa&#13;&#10;ndmmiz7vbFLW+ZdyTyUfM3lWizraKdwRY5sDl/NNabwqSpYXVedG3XW3FSu3WR1isDY9AAAAAAAp&#13;&#10;i8M10Z3Nl/SDgPV/ZjOodquk++7ktnJkiGlyqhBi/OfmVbaN2LYbvqqG2r/s+0GaMIb+a+bxQsm3&#13;&#10;JE6pSlCnNweq9sdY82zOgi5Mp1G2hak+WHy2E6h35HmCa+L8xne9h4xUcpX/AFPRUJsm3HZ1dIo4&#13;&#10;25Kqo0FW9NzfeBuUwAAAAAAYAbWH1LTaU+IFrI/m6ZHA0h8euPtx8oGz34Ff6lpnzx/sqfzd9K4F&#13;&#10;vgAAAAAAAAAAAAAADjHKWFsP5wt2a0M1YpxtmC1J5555rYyjY9sX/b81SrJyVWfuNdTW6NsZo0d8&#13;&#10;s0YJd80I7t/QBgO47FDZIOjhO5qdnRpFpqZ6nKTUmzClmszdCfdDqZ2dA3tNOlD/AHiCOEvT1eyG&#13;&#10;WGEdHGkjTRNPX07aYdP2DFNShUTKF+JMO4+x86K6VX6nWgtcrVt1rcHDnEu6VRFWpURUbocaM0em&#13;&#10;IZLAAAAAAA033CJ8IOeCNsjrhYlySpQb7+ycnzdb6qanyaZ1a82W6z5IWKkfTuq0U1yPz8zq6/rO&#13;&#10;jM4b+mAGaXBpttZYGy7zDknD+pas5o9KuoxVbbg8Xk0ty98WYcyXbdNa2tt712FsoKnh3s+42Rx7&#13;&#10;kXunZkjo/Je49rO7OjVQbnNsdAkH4Y9qW08anbU2Xt76ds4YozfacKWsisqe8WX5bd7pW+Dl86hW&#13;&#10;RpnqDAvca7C4KII1ksW55TpXFMqRL0ipLKqTKpJAxE4HNkCw8Z7SrUJduSL2tLH1rIdAeUJFty3v&#13;&#10;cjNaVvo546hdLtb9VvD6tb2+jvoUatf9UKoboUq8YRhuAkT4Tzt+9PmccFPOzv0RZFbMvt99P7Gs&#13;&#10;1IZrspXzzHclr2i8o7lZ8X4+uqhCCa9lr3dTawvF2XVbapVZyZhaPMmidX9Zcr+mtcKIFrWy/Xpc&#13;&#10;1u2fbDcoeLmu1+Z7Yt9pSy8osdXx+X0G1nb0lKMIfV3FcsoJ03RCG+r0eyBvdcD4zS4VwdhnDaGr&#13;&#10;JXR4lxVjzGKOvSljCnVTWHaLPaqepShHdxac1Fplm3R3RhDdDdCPQBy0BpDtrDDftStpT4/2sj/G&#13;&#10;h9sXkj7sI/1dQE/nArvVSc9+IFlD+cZpYA6cNR9VLwL4geK/5xGqkCoLum9iX9/D+oBum9iX9/D+&#13;&#10;oBum9iX9/D+oBum9iX9/D+oDuhDd/wDjw/rjEDd4bKH1LTZq+IHo3/m744Az+AAAAGmt87ybaH7Q&#13;&#10;HMH8KY4/PgB53j20P2gOYP4Uxx+fADzvHtoftAcwfwpjj8+AHnePbQ/aA5g/hTHH58APO8e2h+0B&#13;&#10;zB/CmOPz4Aed49tD9oDmD+FMcfnwA87x7aH7QHMH8KY4/PgCy/wV7ZYbQXQ7tB8xZV1XaYb7wrju&#13;&#10;4NG+QcdMl13OrtJQ3uN5u+btPdyNzDRpsNxvKqVaqYrUuRwljOmlSSp2ivvVdKaWcL+YAAAAAAAH&#13;&#10;hqVSdGmrK1deilSpaNRRXUqKlOgnTUKMk1WrWrVam6jSoUKUN89aM3FllhGM0YbogcHpdVGmJa8y&#13;&#10;22i1G4HV3DNU5GDEly/j5Q8T1/8AeYNlG4pl8a3R1c339PUBzzLNLPLLPJNCaWaHGljLHom6PJ8P&#13;&#10;tgd4AAAA0B4GcOjTaQ62tnzDJEdHWe37CUcueZCGRe4luWRcHmn8wfmqjZ3PPNta1yc07iebW5ea&#13;&#10;9zYJYKe69eKznXN0vNQypyft+Nr3mTG2QsQZL1rXtdOOcrWNdmOL/tdXYeG0SO5LIvdgcLVuphVq&#13;&#10;27HTc4I0z0xubk3KVDaqSK00K/GSK0qv9UShDqBI3pE2tW0P0H43fMQ6StTFzYYxzcd7ueSHq1mW&#13;&#10;1scvqZffDuw21bTk/VVl42fcbjRUKWKz7cQRTJlcEkINlCMEkFalSpUBlJ55D22X2+l//g8wb+jI&#13;&#10;B55D22X2+l//AIPMG/oyAspcFs2s+0Q15bQHMGIdW2pq58y45t3R1f8Akpmtd6tXHLGmQXuz5q0+&#13;&#10;Wq2vtJZZ1n224VaydivC42+CdSrmSR7pqIzJJlSZMoTBffAAAAAABoDwL/XAaOrahf8AqE/xdWoF&#13;&#10;/YAAAAAAAAAAx9zLpR0u6i5KcuoLTdgbOcaFGCdNNmDEOP8AJE6aj/iUk9W8beepqEsN+6EKG6EI&#13;&#10;7uj2QxbbtjnsoWtfBzS7OHRVMqln48sqzTfilzRyz+zBucbWUt/303sesBnNjrFeMcQsFO0sTY5s&#13;&#10;PF9q0Z+PStnHdoW7ZVv0Z4ScTlKDLbaBtbqUYQhu3wS7/W9kDkAAAAAAAAAAAAfH3xYVi5OtZ2sj&#13;&#10;JVlWnkGy7gT80fbQvi3Ga7LXe0ketK7sL8icWlyTxjDpoK0qiWMYQjuAgsu7g1ezDram8FatcJY6&#13;&#10;uXTFlPBOeMUZ5b2fDdwc2xbeD3iy/wC378RML9jK6E1xMluMrjFhpt0aGNJ7DgjhVlWc1VRTxTKQ&#13;&#10;sBgAAAABp1dqrtEtoCg2gO0ew2i10axUeIUWsfV/jVFipLqbzUmxwkxukzbkK1kmP0lkUb3ltehZ&#13;&#10;Ka3aFK3k1r0GuVhTMVLuRKj5l+pYBByBkPiPVxqswAjmb8D6mtQmE2+pPUrTocR5nyNjZFPUq1OV&#13;&#10;rVeZWdcTIniojW/VEY7umPXHfGMQOefosW1L/ZKtf344+oj9IgD6LFtS/wBkq1/fjj6iP0iAZwbM&#13;&#10;vaabSG/NpDs/LFvraCa3L0sm9dbulO0rvtC7NV+eLkta7LWuTPFhs7/bdyMLvf6pnfmJ8alqtoeG&#13;&#10;ZySKmx0bFahIsSqkiiaEQ3CAAAAAAY3awcAtmqvSnqN00u1agkSZ2wpkvFdNwUS1JqbO4XtaTuwt&#13;&#10;D9CFLpjWY3VYjek0If7ZRUeiMd0Iho0L+sa7MZXzeWNr8ZF1s3xj66rgsm8rdcqfN3Bhuy1XhWw3&#13;&#10;GzLaO76ktbHVErb1cP8AhVGO7r6AkU2Ze101ibKXIjxeGm26mhfZ15zovmmYWyAkXP2K8gSN3K00&#13;&#10;a9yaETqyvDFdLbQqVKDXd1uOjS+pk8eZLVLoyqFTSqC3LYnDf7ArMND5pez6vBvuelQ4iiaxs+sz&#13;&#10;wwLle76WpR7vYyZHBtoqI7o8hN3W5r/wtV1wDALXNwyTVpnWxn7HOkDB1s6REdxIVbU4ZUdL1rZd&#13;&#10;zAjb1dPkqqqyFcbXsqz7DdVNCtWT90VDDebq2crBZbjuxPCZI6pQpyOjo4vTi4PLuvWurs7LVbi6&#13;&#10;OjmrquDi5OCxTWVLl7ksV1K6hauVqKtdSpUKYxUqFFaKmbjTRjGIXhOBT6SHh+zrqk1vPLVWp2lj&#13;&#10;vHiPTrYbkqoVOaOt+ZBeGC/L3qtajohFfZFq2pbSB0lm3RgkychjCE/Lx5uGxbAAAAAAAAAAAAAA&#13;&#10;AAAAAAAAAAAAAAAARHbdHVfm7RBssNUeqHTrcLfaWZMY/MQ8x9wOtusV2IG/za6jMQ49f412G40L&#13;&#10;kzOMVdq3W+IJIK0iiZKor0ViSEqtOnryhrvvPXu2x+2Mx/8Ai84R/MYB56922P2xmP8A8XnCP5jA&#13;&#10;PPXu2x+2Mx/+LzhH8xgHnr3bY/bGY/8AxecI/mMA89e7bH7YzH/4vOEfzGAtr8Ft2rutjaefPz/P&#13;&#10;h5Gt/IEcIfOyfM57hY8smwotPzSIag4XhzvzHMTLB3lcfMDbXNe6XOeacyUcz5tztVCYLbYAAAAA&#13;&#10;ANIbtYPVS9pV4/2sn+cZkgCf3gV3qpOe/ECyh/OM0sAbPUAAAAAAAD1js6N7E1Oj47KaaFsZ29a6&#13;&#10;uS2tHdSRt7cmqq1iqtHdGPIp09GrXmj60IR6IAaNfXNqvvnXFq5z3qqyEuXKn3M2R3+50KNdWqKI&#13;&#10;2xaEVMW2w7IR8tXURpNVk2QiYrXaqEN+5I0J4Ripj+qIhs7OCb25YjLsV8Eulo0kVO4bwybn+4co&#13;&#10;zo+R5xXvlHlm5bVbarnGlDfz6GM7ax3Ql5aPG7m0W/qhGEQLJ4ADXdcOAtqxUmYtn5eLdRQy5Lfc&#13;&#10;ZZ9tu7VEvJ90a1kWrdOMHLHtJX/tjmKd7vDJ8Ue/6XnFdw4v+2AI7eCP6v7pwJtRmLT7M7qaWMdY&#13;&#10;1kXbYFzsdVTWg0SX7jy17kydja7Y0IV+l7Tdwbksdqr8WaXm2QnCE0vUpTBc34UhgK2837GrUc+u&#13;&#10;qBKoubAD1jPOVgr61P6ZoeGK+2a0bkrUqu7fCLjjO9r4Z+LvinipW0Jp4Rinl3BqMZd8Jobo/wDZ&#13;&#10;1/0Ab5nBtyq70wrh+8XCpGsuuzF2P7mW1po8eeqsfrTZ3RRV37vXrK6sYx+H1wOVQAFOrhAHCWV2&#13;&#10;gq+nzRjoiQ2tdWp1nb0k+Wst3OjpXHZmClLugpOLZabDblSMG+8cpxa1iJ6dO7kVdnWYnUN7W7tF&#13;&#10;0PKl8arWCgDnzaS6+9UDwue89axNRGRqjhWqVqjM6ZSuhvs9HUrxjy1JisNhXNlj22i37/1AyMLY&#13;&#10;k9fmvSBiNUvG7Ks81Spc9x1Kk0fpqlR9dKlSf4eX6PY9j7gHb5rrn/yluD+GXX/TgPNdc/8AlLcH&#13;&#10;8Muv+nAnz4MBcL84bcvQ+lWPTwsS1o6l+XTqXNcpoVeS0hZ+rUo1aNatNQjGFaHGhCMPRetDfviG&#13;&#10;3bAAAI69cG1c0BbOB4x9b2s7UAnw29ZTa7geLEbvma5fyKqeWu1VTYieF9alifH97xZqKda8IqCW&#13;&#10;L53Mi6TRVdyed9zXPmgYMU+FC7DCrPJSo64ZqlSpPLJJSp6ZtYdSepU6IcnThDAHTH1vXh09IE9D&#13;&#10;a40HNtb3RNKskTOSNIvTU3BvXtDhInWUqVejKtaXdOkd2xbCjWlgqb3NIlc0iiEyVYlTqpZ6Eoes&#13;&#10;uy7LZsO1rkvi9LhaLSs2zWJ3ui7LpuJwStNv25bbChrOb0+PLotrUELa0tTWkUL1i9TXppUiSjWU&#13;&#10;KYywkjECgRtG+GWXzRvi5Mb7NTFtmU7FZlyxqp6i84Mry+Pd5wSVY0e7uPMW0HS2kNqsiivShXaH&#13;&#10;G/1Nzujo1VuM72Pay79SpghGn4VBtw5nWZwl1fMVNFCtGbuFT03aZYtctOH+xcvWw7F55Hd1Ri68&#13;&#10;6+7uAlB0Z8M+1U2VcrOxa48F43zjjitXTpni9cNoq2L8vtCetVpc8eabMsdnLHF41ktDjV0tupmv&#13;&#10;HMFleO6a600u7cF/zSTq6wDrjwVZ2o7TRkBtyHi29aU9NI5JJaiN1YnpHCl3ZtO7mFXxHC2rsY61&#13;&#10;amndWVzT0FUstVKuSRVNLk2OSoMmQAACvLtY+DvaftrbqLsvUflfPeZMW3DZWFLbwkjt7HrbZCxk&#13;&#10;VM9uX3ka+6Lyrq3I0uThB1UrMkOLeqlTqZEvNW9BGWXjxVRmCMDzknow+3G1O/wDiv8ANwB5yT0Y&#13;&#10;fbjanf4BxX+bgDzknow+3G1O/wAA4r/NwB5yT0Yfbjanf4BxX+bgDzknow+3G1O/wDiv83AHnJPR&#13;&#10;h9uNqd/gHFf5uAPOSejD7cbU7/AOK/zcAusgAAACCLWVwi/ZqaD9SeSNKeoC6MvN2XcW+Y/zXIrX&#13;&#10;xO63Kx0fNvYVq5HYuZPyRdQTLIRte72ZQr3QlimV1VCSPGinjvDGPz3bsbv8ts+/gKfP7TAee7dj&#13;&#10;d/ltn38BT5/aYHpHfhf+x+bU89ZG6alX+pTlhNKlacJUk6ir/wAnR7v3iyJ4x6utTD2N4FWrb38J&#13;&#10;HQbULFbPpV0yYwvjFGnCS62i9shXBlKqwpskZUeLbq1q9q27Xtu1Xu5LftazWN0q0bmUp/NQ/uz8&#13;&#10;+obfVTdwUjIpSuwVOpf8b3MQN4hs0aj3U2cWz/qXNysbkqaJtKk9wTKYRgp7uxwRYcXaNflOnl4r&#13;&#10;+X42/rm3xj0AZvAAAACGjbH7QnZ1aP8ADzDgbaOt13v+K9Z1o5asqhbFs2I4XmnfGWyEtk0Lxgrr&#13;&#10;NyxKptt1ba2QrVcbUd0qiV0SO9Huuzqkq5lTqpQ1HOdqOIsRajbhc9HGZb2vrFVsXkiu3COU3m33&#13;&#10;PGmT2dOjXUHm26j83Q5t3Hvm0VtOgni/22qg2OatuT3A09yoqe5TWF1vZ/8ADPUFu2HbuP8AaM4F&#13;&#10;va8LsYW9G1qM+6d6NpqV958jSpJKLneuJbrfbJZ2Z8UQpTL7hebQvHuU5qq1buNj5illgjiEv6Ph&#13;&#10;emx1VUKdetdOoZunn9GkWYNcKiil77FtfXFND4FMer2wPK8927G7/LbPv4Cnz+0wHnu3Y3f5bZ9/&#13;&#10;AU+f2mBOto11dYa136b8c6rcALbgcsRZV818bRW3Sw1rbfasLIvu6ccPvPWNVWrqEUJbktB4opYR&#13;&#10;mjzpJSoLIbpVMJYBlGAAAaZ7b96YnLSltcNaNj1m6sit2/squmfbFURT83b19p54/wC+dybPCG7l&#13;&#10;mq27kfrkseEYQ3JlVqr0kOhNviGKmzq15Zg2bOrLGeq3DU9Bc9WWqUNt2Wa4KqiRgyXjd+hSSXhj&#13;&#10;1/rUaKnkUT4ipQrtThFKqmt+6Edv3WkSKVjIllA28Wzn2r+jLad4ybb3045Paal7UWlMtv7BV0OC&#13;&#10;BnzNjVwjTowWpLjs+KiKlyZU6mtyCO97c7q2a6+hRu/PKCtIkCSoABDTtVtt1o22WOPLgnvy9WPJ&#13;&#10;WpCq0qJ8d6YrLfkKzID48Vk0ItCq++Z8/hjGx5q9aipW3RdaZOoVttFw8yDTdLuli1zBqJ9U+pjL&#13;&#10;GsXULlnU3nB9luPKOZLuW3bdK+jJVTt6SpWpUkTNbjCjrV1UW227SYkbba9qN0VKmZsYGhAj5yp5&#13;&#10;tvAnv4Jhplcs67XKwcnVW6Nez9KmNcj5luBVUoco3d3XhgWYlsRrq1Y7oUXXu7kGN0tSf7JUws5w&#13;&#10;Vw3ypVUYBtfwAAAAA0CMY9W//c/7n+/34fBDrA7d83sy/vIf1gN83sy/vIf1gN83sy/vIf1gN83s&#13;&#10;y/vIf1gT/cF0jv26mhvd/wDDMw/+U8z8Bt8gAACDnWDwh3Zj6GdRWRdLGobJWRrezBi2NpebBpYc&#13;&#10;RXtdDUk82th2zkdhikfmdCob1sFFq3cyqVPNpoxSqayhHN+qk80AGj7hDmzG1z6i8d6WNPOS8jXD&#13;&#10;mDKUbsjaLS/Yhva12pV5ibHubIz9zt+eECdvRQT2taLypS84jCKlTRoI5Y86UyyxDJfaIbWjRfsu&#13;&#10;JsPx1e3hd1pxzp80CGPY2rYFx3vz/wCZl5iY3X3Q7gJ1MW3mkchW3BJzmEIrOdqOawjBIojAI1PP&#13;&#10;aexe/Xky9+AHIv8AZgDz2nsXv15MvfgByL/ZgDz2nsXv15MvfgByL/ZgDz2nsXv15MvfgByL/ZgD&#13;&#10;z2nsXv15MvfgByL/AGYBN/pA1aYY1z6dceap9PLw8v8Ah/KUbsjaDu+2+52u6rfMTfFy44f+eMTx&#13;&#10;QTuKGFC6bQeUyfnMsIqktGiskjzVRJvDJsABw3mnUHgXTbazffeorN+IcB2U73AktJru/NWS7NxX&#13;&#10;azjdC1vd3hFbjc/309MjOruJU0MT67JmZMqmclLYzOy2VLFK2Kp04YzfRX9lp+yU6Avxx9O36RgH&#13;&#10;0V/ZafslOgL8cfTt+kYB9Ff2Wn7JToC/HH07fpGAfRX9lp+yU6Avxx9O36RgH0V/ZafslOgL8cfT&#13;&#10;t+kYB9Ff2Wn7JToC/HH07fpGAfRX9lp+yU6Avxx9O36RgMuMX5XxZnKxmPKGF8lWBmDGdz90Y2xk&#13;&#10;TF94W5kCw7hmZnhytx4iw3fajg6W+79y35pd2B0g3uSnmTq2ODWr5utSqU8ocigAAAAAAAAAAAAA&#13;&#10;AAAAAAAAAAAAAAAAAAAAAAAAAAAAAAAAAAAAAAAAAAAAAAAAAAAAAAAAAAAAAAAAAAAAAAAAAAAA&#13;&#10;AAAAAAAAAAAAAAAAAAADX48NN1x3anufTfs87RelTbaSi0aepnMqJDXqUqd1LnK5H+ycSMTnGjH6&#13;&#10;qhtqtal93OqaFPOUqtzd7Pd5ksqxja1IEWXBBcVWBkja5U3690SBxcsN6aMt5XxvQcaNJTTpZA80&#13;&#10;mN8bUV6OhVpKE8F7bauQ7rcEaiMYKEipJQWJJpVaVPEDatgAImNujimwsw7IvaAsWRECBY22rpmy&#13;&#10;hla3qy6hTqVGy/8AD9uLskWG4N1arRmqpF0bqtlsQS10/FmrpFqhJNNBIsUyzBp08FZtyRpszLjL&#13;&#10;PeH7hU2nk/EV6sd92S/pp4/qR8txfQW0KSyhHd3SanKFGu3OzQp3pHRqWL2pZBSkVKk8Q3g2nrLN&#13;&#10;l6wdKmGc1yMSBfYWpbBFiZDU2m8UaLw3VLeyzYja/ONpPKNWnincaKdE+qmB3Qq0sIKOSUpVaaEI&#13;&#10;zSAaV3aCafW7Slrk1bab2OFfzN4X1C5XsC0ZlFbnCytZbDeTxRslUsrx+vLlNqdx1Cv/ANKq14AX&#13;&#10;8eBQXascNB+q6xatSadHbGrPzTpJJo/Wal6Ygx62q4U4dHJf+JVKO7f17927fGIFz4ABqvOGEYQd&#13;&#10;MbbWOTKUyOrBj1Eae8V3sjcpae5NVe7EovGJn5rhV66y5tarJttwVwjDoSPrd1x3gYJbBPavUNk7&#13;&#10;rQhky+mh4uTT1l+1vmXZ3Y2CjSVXC0sfdRI8W3kW20daumTuT7YL0kjVi0KFMO6drvN0NKPc8Kmt&#13;&#10;UlC0Twq/XFpC1p7JDTzdmlnUbijNjeo1y4selTXZd3Nau72FBW086oKHGvGw1ddNfFkqU9dWiTqm&#13;&#10;+7WBjVpK6tPBWkliqTwmCs3wZW4GC1NtzoquO6H1nttga6OphS6vj+5oWZnbk3zoOfaMazg5ONZO&#13;&#10;hSUeWrUqPLqVMOmrCEYwjNDcFuHhEHCGdMONdL2XNGGjPL9rZ01DZ1tV9xde96YtfEt0Y/wtju6U&#13;&#10;ldivytXv5jrqWB5yQ+Mdd4ta32C03VYss9UrX3FcipiXMrG13AGs7l3xmh7e+IG612MeDXHTjsrN&#13;&#10;B+JHxHUbX9o062Pc9yNVanyShpuXJqatk+5GdZS374LWt8vBxb1fRGEVSWvGEYw6wk5AAAAAABoD&#13;&#10;wL/XAaOrahf+oT/F1agX9gAAAAAAAMbtYOAWzVXpT1G6aXatQSJM7YUyXium4KJak1NncL2tJ3YW&#13;&#10;h+hCl0xrMbqsRvSaEP8AbKKj0RjuhENGhf1jXZjK+byxtfjIutm+MfXVcFk3lbrlT5u4MN2Wq8K2&#13;&#10;G42ZbR3fUlrY6olberh/wqjHd19ASKbMva6axNlLkR4vDTbdTQvs6850XzTMLZASLn7FeQJG7laa&#13;&#10;Ne5NCJ1ZXhiultoVKlBru63HRpfUyePMlql0ZVCppVBblsThv9gVmGh80vZ9Xg33PSocRRNY2fWZ&#13;&#10;4YFyvd9LUo93sZMjg20VEd0eQm7rc1/4Wq64BgFrm4ZJq0zrYz9jnSBg62dIiO4kKtqcMqOl61su&#13;&#10;5gRt6unyVVVZCuNr2VZ9huqmhWrJ+6KhhvN1bOVgstx3YnhMkdUoU5HR0cXpxcHl3XrXV2dlqtxd&#13;&#10;HRzV1XBxcnBYprKly9yWK6ldQtXK1FWupUqFMYqVCitFTNxpoxjELwnAp9JDw/Z11Sa3nlqrU7Sx&#13;&#10;3jxHp1sNyVUKnNHW/MgvDBfl71WtR0Qivsi1bUtpA6SzbowSZOQxhCfl483DYtgAAAAAA0hu1g9V&#13;&#10;L2lXj/ayf5xmSAJ/eBXeqk578QLKH84zSwBs9QAAAAAAQx7e/QbkbaLbNLLmnrCrG23Hm9PdmMMi&#13;&#10;4jaXl7arbQK7ntC92ik+0qz6/V0rQ285x073umSqFSlNQmV106WM31eMIBQBtngte3Nsy5bfu+2c&#13;&#10;B2Sz3Laz40XJb7sl1FYNkWNT4wr6Lk0OCSPm46KyRckoqEsY9UaO6O7oA2iKKzXPUTpZTY81S44b&#13;&#10;mF4zZgmlZmobFFB4b3xmaXPIVidwsp2QjfWhc5IHRqTLXN8Zmx5blqmCpJBMskjCaMYAaeTau7Kj&#13;&#10;ULsrNR1x4oyhbr47Ymd3p1U4FzpTa6sLPyzY/OatZtq0nehRi3N1/MiCokTXxZFdT3VYXXcrSJ1d&#13;&#10;tuVvvroEWm6PsR+9EDJrSVo+1E64s12vgDTJjN/yXki6FVCSVG1pasjPbLRFVRorLsvZ/qwg0WhZ&#13;&#10;zLCvCs63A9qkyNNGNBLLFQsUpkqoNxxspdnpZWzC0S4r0p2ovTXHcDJIvu/Ld9pUtZHTyHl+6eaV&#13;&#10;7xuilQr/AFeg1UIJG21rUTKYc8S2ZbdvJF0VK1MpVVwkdAAAAAD17ggRuiBc1uKeksb3NIoQL0ai&#13;&#10;XlKClGspVaKtNWhCMIxpKKFWrQmhHdDixjDp37oho7doNpBvPQdrO1CaVL2QrkqrEuRX1otlwXU6&#13;&#10;kkLrx2tU92Mb3ijjHfLVQ3bYzkxXDDrilisrJFX6sTKU8A2YPBLr2x1c2xnw/bdl1GvzV43ytni1&#13;&#10;8up0UaUjhLfDtkx9vdmVO9OEeWjXUYxuvH1BJXUQjxkiNOlljuS8VOFmEAAAAAAADWg8ID2Ne031&#13;&#10;W7XXVtnzT1pCyPlLD1+RwP5kL6YnCyU7O++ZbTLhiyX6COk73S3uG9suq3XhnVc4Rp/1Q3KIw3pN&#13;&#10;yoCGvzvHtoftAcwfwpjj8+AHnePbQ/aA5g/hTHH58APO8e2h+0BzB/CmOPz4Aed49tD9oDmD+FMc&#13;&#10;fnwA87x7aH7QHMH8KY4/PgB53j20P2gOYP4Uxx+fAGZmzn2FG1sxFtBtCWV8kaIsqWnjzGOsrS9k&#13;&#10;W/rpXuVh1EFsWXZWbrJuO6n5ZSRXioUVUTIyNq1wVc2TKVUUtCbmiVRGEu8NsMAAAAAADh7LWn/A&#13;&#10;2fmqkxZ2wliTNTInlqSp2bLeN7NyQ1UJK313km28GV6S0oVunjwloQ426MI9e6IYbQ2N+yegv7qf&#13;&#10;Q39FfOeU5bkvnccWdzuU3b+L3I8zfcjkd/8AtfmfNv8AigZmYlwDgjATRWt/BWFcTYWYq8KUtdlx&#13;&#10;NjizscM9bkt/I8o22ezMqCpyEN/F41CPFh0Q6oQA5eAAAAAAAAAAAHp3hmaLia3BjuBqbntld0dd&#13;&#10;vdmh4QpXNrdG5ZTjRVoHBvW0lKVYiU0N9FUmVJ5k6iWPFml6YwAr861ODEbKHWF3Xf2jDivSvkty&#13;&#10;jXUSX1piWILCaKyyaHLUO6WKlqB6xPWQxUxjWdO4dnWw/OkKqiEbiSz82UpAsPAAAAAAAAAAHCV2&#13;&#10;ak9O1hvNW3b4z5hWzbhoVuRrMN25Use3Hiio6PqNVseH1IvpVt3VRmTQm+4Bykxv7DdLUkfLZe2q&#13;&#10;4WVfTjVQvDG5JHdrWU49EaqNxbq6hNXl9iKdRNDr6esD3YAAAAAAAADBfLWzJ2dWd3RXcGYNDWlL&#13;&#10;INzOFSpXXXVcOBsbKbvW1KtTlqnO7rpW5QuGvvq7t/Luc0Izb4x6YzRiHH9l7HXZU4/caLvbGzw0&#13;&#10;fUHNNUp1ki50wLj25lKKvRqQqUVKKtdDI8zIVNGaMYwUpY0FPXGE3VACQ1it9itdnbretllarct9&#13;&#10;nSyImljYW5IztDWjpb40krc2t1FMhRppYxjGCdMnkoS9P0u7oiHuwAAABrCOGpeqmYF8QLFn84jV&#13;&#10;QBVBxlkq9sNZIx7l/Gb8otXI+K73tPJGP7pSp0CxXbl72S+orltV+oo3Kg4tyyuyvrajcEqdyRq0&#13;&#10;qqNCEFiRUk4yaITCeeQ9tl9vpf8A+DzBv6MgIstR+pHNurnM15ahdRV+r8m5kv8Ahb8bwvdzbWJr&#13;&#10;XvcbUtJhsdg5dttxrZGehFttS22JohFI1poKkzfBSr5ytiqVKQ66cNSGbdIuZrN1C6db+X4xzJj/&#13;&#10;AM0fmPvdsbmF1XsvmrtF+sl+jQbbka3tmrd0rVuN9ZoxVNinmqdyiqR81WQTKYBKZ55D22X2+l//&#13;&#10;AIPMG/oyAeeQ9tl9vpf/AODzBv6MgOsOEhbbKM3f6397XzO8Iw/+9l0/eA3GAACgRw5jq2Xvta2P&#13;&#10;LpHAoESeih8PkiBv7gAAAAAAAAAAAAAak3z17tsftjMf/i84R/MYB56922P2xmP/AMXnCP5jAPPX&#13;&#10;u2x+2Mx/+LzhH8xgHnr3bY/bGY//ABecI/mMA89e7bH7YzH/AOLzhH8xgJbdhfwgvai639qfpb0v&#13;&#10;ais02hd+G8nfNvjeDA1YbxXabgv8xOnPLWQWHkX63bVbXlv5rddqMS+bmqpNztPQmRquMkUqU8Q2&#13;&#10;IoAAAAAAAAAAAAAAAAAAAAAAAAAAQB8KK9Qs1x/+oz/zw9PgGoNhDdH/ABY/uv7x/kA2+XBdfULN&#13;&#10;DPudTP8APCz+BqDYw3//AI8P64RA7d03sS/v4f1AN03sS/v4f1AN03sS/v4f1AN03sS/v4f1AT/8&#13;&#10;F19XU0N+1qY/meZ+A2+IAAAAi62smy4xltbNOlmaccrZKv3Flu2Vmy3M2Irgx6kt1Y8rHi3LEyRY&#13;&#10;lBlVUbmQuLd3KUosjuK9TNQTwVQVNyCWSaWSKmWYK9fnJPRh9uNqd/gHFf5uAPOSejD7cbU7/AOK&#13;&#10;/wA3AHnJPRh9uNqd/gHFf5uAPOSejD7cbU7/AADiv83AHnJPRh9uNqd/gHFf5uAPOSejD7cbU7/A&#13;&#10;OK/zcAeck9GH242p3+AcV/m4BZ+2duiay9nRo5w/o2x7eN03/Z+HI5Bgz3fedBrTXK7/ADQspXvl&#13;&#10;Nwg40GNOlbqXMHa91rakinTS/wCDUSWKmM6qKieIZtgAAFWLhceoTPmmzZu4UvnTrm7MGA72dNb2&#13;&#10;OLUc7xwrkq8sV3O5WuuwPqWeVlsOL/ZD2xu623lTqxMbqsZVKuZtUuTO0LJksVjelmThrFs26jdQ&#13;&#10;upV/a7q1GZ4zLn252Jo7gsly5syhfGVH9nYoKq7j3Fa3i+3x7XtzVz9YrXwb0ilMk52rULObQVqI&#13;&#10;xA4wt+43+0ndvuG1nx4tu4GpTzprfbfdV7O8NqiHRzpucm2umcEaiHT9XTKt+6O7ogBmi0bUbaZM&#13;&#10;CKg2se0T10srenkp0U7e06t8+t6KhTo7+Rp0UiO/06ejR9bdCHV9zfvD2n0WLal/slWv78cfUR+k&#13;&#10;QB9Fi2pf7JVr+/HH1EfpEA2KfBHNQefNSWzezXfGorN+X893s1a3ckWo2XlmnJF45UuhttdDgjTY&#13;&#10;8I7bbn+93p8dkTEndX19dkrMmVwbUzo8vCyVLKrcFc6gLToAABjPqx1d6dtDmFH/AFEapsjUMV4e&#13;&#10;tl0t1nebtrW3eN4T0XS6XlIxMKJJbdhW7dd3OahW6K6Es0GthWQSJoqHRbzZAlVq0wRN+eithZ9v&#13;&#10;NL+LNrC/QABLdpX1W4H1r4TtfUXpovRdkTDN7KrhSWnea2yMg4+pvtS1n5ytl9qtzDky1bQuauiQ&#13;&#10;PzY5NPdGLHBuVK29VKjVKIJ5uKGRwFRrbO8KZxhoFyNdel7SFYlsaitSll11LPkm7rscnCng/D90&#13;&#10;UIbq9pONK217c/5Ivdlrwgnuu3WN9tZqtZXW7lLbsU3M2v1sNQVKL04Vpttboeqzox6mrJxuhrVq&#13;&#10;lanbdm6dcDuDMmpw37ktKrkKwL/uHkOrdzp+VKf/AErdEDJDTrwxDakYufG+bOLTgnVBaMtaj3cb&#13;&#10;7isNLiu8FSOG6NbuDdWLO4tvs65T66lzx1c6RNykf8FR3QAvd7KTbJ6T9rXjd0uHCq1xsbL1kIkC&#13;&#10;jK+n2+FKCF92TIsqSpKT60rEce5972ArX8ZC1XiySp4SqKiZJcrPazw4JWqYJcQAAABi5rK1d4a0&#13;&#10;I6bsjardQC1/bcRYq8x/mrW2wxVrlfKPm3vy1sbsMETGkrUK62EbovBmoq4SzQilS1a6yO+VPGAG&#13;&#10;ox2y1z7NLLWp971B7Na8byTWRmVzebqyZhO88ZOlhpMa3+4queu7tj5ZVqqG5ZZF3Layxxja8JUi&#13;&#10;mzHWKlGzc7tpya2y1wlE2NvCkMx7PDGNr6XtSmNXDUtpss2l3Nxy7Mb+mY80Yit6sq5bzLtCt4oq&#13;&#10;beyHZrZ9X8zlrvqq2HS3+edy0d7eZttYrXawtG2xwwjZCPzanXOtbVDZKqvLGeoz3NhVuWOCafp+&#13;&#10;oVq1n39djPyv7WdVKeH+66QPp/Pduxu/y2z7+Ap8/tMB57t2N3+W2ffwFPn9pgSdbOHa7aN9ql82&#13;&#10;T50l8v55+YR8zz5oEL4sVfZcU3zTvNv5le5vPa6mVygo+Z7cnO4p90EvIpt8Y86l3BJ+AAAAAEbO&#13;&#10;1J2mODNlVpcfNRmY6Cm5XdY40rPxFidlXp0Fy5XyOuSLFrfbjesUUFVFhZG5EiVvN3XaqSK0lssK&#13;&#10;NROmRur2rYbffA1e+tvhDm1N1s3O9KXjUneuA8arlCmVnw5prfHnElptbTW6KTW8PtuLkl8X5xqO&#13;&#10;7nkb2uh9SqlXGijRNiSKZKmCHh7yhki5ltRxuXIV9XA4Vpoz1lz5dz86rK1T/faqxauUqK3sfe39&#13;&#10;IHpvNdc/+Utwfwy6/wCnAea65/8AKW4P4Zdf9OB1hdtzx/8AfluD+GnT/TgbtDZTVqtfZd7NyvXq&#13;&#10;1atavoG0eVq1WtUjUq1atbTxjypVq1a1SG+rVmm3xmjH14xjHoj0Bn6AAAAKUvDQ9YV04w0uab9H&#13;&#10;Vnu6hrT6m72u6/cqcxUVaVVzsDBvmUrMFpOksKsJazJcV/XqzXNLR3Rj3Sxsmhxt0YplQVF+Dp25&#13;&#10;Yl07abQM2ZGooa1vpsoXZcKCm5wpc383tn4lyHdeMKlHlf8AbybJrPZ6hphCEY91YUN3rgbkIABx&#13;&#10;dmu2bFvTDeWbOyfSQKMbXZjS+rbyCndeSi11bHfbYc2y66Tlyv1GCGLEsXQV8aO7m3G6/XDQz0qt&#13;&#10;SjVp1aVSpRrU56c9OpTm5OpJUpfWatGt1/e6YesBugthzq8ubXDstNI+fr7dKz1khZYjhj3Jjssr&#13;&#10;RUOj3fGILofMYO9zvFbp5R1vajaqO+VkYbt6i5I75E8d6eUNalwlLAVt6e9spq9ZLPQJWq2MkPNm&#13;&#10;ZyRN6WSFKnReMvWIxXfflaaj0QhFyyasvF33J4c2lTrU8N2/ogE5fAgbmWJc1bQKz5Ks0EL9i7A9&#13;&#10;zKKPG+pzq7VujITaiqexvT0L2cYf+1vZA9Hw2HTE5MGoXSRrBbG+tNb2SsU3BgG6l6dPGCNBdmLL&#13;&#10;nc76tWdxr74Q7p3NbuSX5O1wjGMVKWxFHVKmhCIUlbWua4LJuW3bytJ7crbuy0nxnua17jZ1dVA8&#13;&#10;sFwsDgnc2h5bFdCPOEi9tdElFwRqKG5QmVUaCmH00OgNrbsSuEUacdonjmyMQag75tDCWuNobm+3&#13;&#10;7itC6HBvta086PCOnRR+bHDLmrrpmha63J0ODri7nCa6GJzqOMtvNT/bLd3egFmIABiZq71v6V9B&#13;&#10;+LnHL2qrNFm4ltNInWVGpM+OVOpdl6L0dLlpmHH9lIoqbovd9mhHfBotprc1SZPvWLOaok6pUnDU&#13;&#10;t7bba4XxtcdVUMmzNTpY2AsWt7nZenXF7qroqHBhtdctorH28rqgiUKG6GQMjLUTY4XF3LUKUbU1&#13;&#10;tFsWmkWPiW24PzqEeGkrT9c2q7U5gHTTaFJRM/5zy9YeMkqhLRioqNSe6bjb2xyfq27dCkhtpqrr&#13;&#10;X92UR/UyRrblCtX0Jo7w3p7GztluMzVbzKjotzKwtiBnaW9PLyadC2NiakjbktCEYx3UUyOhSoQh&#13;&#10;vjuhS3Q9cD24AABgbtCNoxpp2Y+GbYz1qodLvaMfXZk9nxEzqbMtNVeDpUvN/tO9b0bqFZtR101a&#13;&#10;ggmY7CuOMy/fGEqqklSxl4ymEYBDx57t2N3+W2ffwFPn9pgPPduxu/y2z7+Ap8/tMD8K3C79jnSk&#13;&#10;jPJd+oJTGXrp0sGOkKk/tRrPaejv9uYDCfVtwz7SDb+MrsbtGWEs4ZHzUuaVaOzX7L9uWlj/ABPb&#13;&#10;zqsoxopH55g23xct5XL3Er1IOHmYTMTCmfoUeZeaxqgpiqThrjr0vC5chXjdd/Xm8K3+8L5uR8vC&#13;&#10;639xnhUcHu5LldFjw+vKyNHdCK5ydVixwVx9dVWjHdAC/twHSo+RtHaT0q/L+ZuW5NKdRplmm3p+&#13;&#10;7dVr1CQfuR9hRFBStvnf/tD2OgL6YAAAAAag3hRcd23U1ye3pn/me6fP6QIAd83sy/vIf1gN83sy&#13;&#10;/vIf1gN83sy/vIf1gN83sy/vIf1gd0voofD5Igb+4AAAjQ2iG1o0X7LibD8dXt4Xdacc6fNAhj2N&#13;&#10;q2Bcd78/+Zl5iY3X3Q7gJ1MW3mkchW3BJzmEIrOdqOawjBIojAI1fPamxd/Xiy7+ALI39mgTe6v9&#13;&#10;WmF9C+nTIeqfUK8PLBh/F0bT817uxW+6XS6IvNtfdtY5YOaMTRQUOC2Fe6bwZUynm0k0UqWtWWTf&#13;&#10;qVNNGAQg+e09i9+vJl78AORf7MAee09i9+vJl78AORf7MAee09i9+vJl78AORf7MAee09i9+vJl7&#13;&#10;8AORf7MAee09i9+vJl78AORf7MAkq2eG1p0XbUeOYPnQrxu+7PmFwx/DIXmqsG47H5hHJsb3janM&#13;&#10;oP6dPFy518z25ed82jGCPm6bnW7nafeEmAAD5q67rtawrWuW+L4uRhsyyLLYHm7LwvG7Hlvty1rS&#13;&#10;te20Ch4uC5LluB4UJGpht5jakax2d3lzVJmxsbEihYtVJkiaaeAYT/RX9lp+yU6Avxx9O36RgH0V&#13;&#10;/ZafslOgL8cfTt+kYB9Ff2Wn7JToC/HH07fpGAfRX9lp+yU6Avxx9O36RgH0V/ZafslOgL8cfTt+&#13;&#10;kYB9Ff2Wn7JToC/HH07fpGAfRX9lp+yU6Avxx9O36RgOe8Gar9Lep/zUfO06lMBahvMP3EhekMG5&#13;&#10;kx1lvzH+aSLv5nPNTGwriuHuB5oYMD9Bmi6QSzOncZ45lFR3NVxThkEAAAAAAAAAAAAAAAAAAAAA&#13;&#10;AAAAAAAAAAAAAAAAAAAAAAAAAAAAAAAAAAAAAAAAAAAAAAAAAAAAAAAAAAAAAAAAAAAAAAAAAAAA&#13;&#10;AAApYcNt7x3SF41q3shvgDXP4m/8frU/zhaf/dqQ/B2m/EeYdHu+rqba3GeNPZHrjL/a7SeKb0NP&#13;&#10;2pvjRK88f8cxvSLnrJdxvZTwU2a6uwvqKXYei+m/Kufm/m0geOOaPzR6AMgAAAAAAAAAAAAAz5aP&#13;&#10;059AHGee9+b73wGWvSyvP/N50/In3m7rwswv6Vv00or8MvxCbQ9ExPqUDVb67V98n+NEn1R3FP6N&#13;&#10;Poh1FsR8Yv8Anrvbqbo/YS+o97O/xZrE/JKjk8KWUxOvJp8/L+ZiZ0iZP6/7/wBfwHj5dLmnLPL9&#13;&#10;7E91T+v0IQeETrEyTZFauoKa0lKKux66NNCbfvrKq0leNKjJuhH6eeEk0Yb90PpY74wPmto5iIyH&#13;&#10;WdP/AK54fT6Z4l30ff8AnfU7G0zXmWNinlmMFfmY+j4DT3NG6D22b/8Azgi3+xu51Sjv6D7/AAus&#13;&#10;4zIoiPyrGnJz83z8nkfOYyP3DPJ10ni34/8Apa//AG/W3a+zFnlm0A6SZpJpZpZsF49jCaWMJpYw&#13;&#10;ixJemEYb4R6+jdHd0nv7cRP9tmM43wJjGYj4Pzzx45P1R6eeGvN3Pg1rr80ac+k8WeTX52ZN8VZK&#13;&#10;VlXfUqxhLSp2u/zVJo9UssrUrmjGMevohvj8B8ZmFdFrBZjXXVxdbF+mnWeSapt1xEfn5Y/P8/zb&#13;&#10;EwcVTisBFMa/utqZ+j4dOno+loydWixMv1KZqWI60ihKqyTdVdPXp7+JVpTu6manUk3whHizSx3w&#13;&#10;3whHdu6IH42763XZ2Iyi1XHFroyvA0VxPkqpsRrH7fQ+027mJ2pv6a9/ucvz8scrY5cDtWpKuzqu&#13;&#10;1HTryTqUWXLhmVUYb+PRlUr3WehGfo3fVZZJoy7ox6IdO42hnOv9qmR+SPe8ZpP8JZ1n9XI0nRVT&#13;&#10;/b1jaddaveLXJr/4NI5FsW84/wDchc8f/wAn3n/m5T0nwWa8mUYv5v7HXeX/ACH2uE+P4bp1r72j&#13;&#10;y1zd+HqYh/8ATuyT8q3Pp+95TxbIcX+1TCTzz+BYLTn5ptUac/zf+/O+r2w1/tip1iaddeT9Uci/&#13;&#10;rwMeaWOjjUDJCaWM0uVGPjSQjCM0ITJLh3QjDfvhv64b4dMOroNk5/P/ANqOQ6ROvvOL5Y6RQ0jh&#13;&#10;5j+6PmkaxE+84eeWef8Ac6Nf5OT5lzySP0vV1b+n+/sf1nxOtXvGtNUcam3a4sz880xxtP1+R97T&#13;&#10;OtU0zGsXLlzXT6K501/Vyx+rRFTtgNohjLZ46PMl5Gum40SW/wC4recrWxZa1FXTkfrhup5S1kie&#13;&#10;ZvoQnhWklbE0yt2nUxllpScx5OE/Kz05Y/N5zicfVj8iyzL5puVY/F27eOp01omzMVTcm5pExETx&#13;&#10;dNZ11qmInknWPo8hy+b9zFZliaabOHymirERcrq0mqaNKbVFvk5a5uVUzpyRxIqnXXknFDg07W/K&#13;&#10;NlxjO97xrKVl3ZKyJmXIVxOi6jxFzq53jku4riULVFWaepUUxr1nGepIoqzRnqyzceMIRmjA2rtl&#13;&#10;g8HkePy3Isus0U4WMBhbt23ERxYuXcLbvV8mnwdLszpz/PrDXmAzS7tNnWa7SYymYu2MVewVuqNZ&#13;&#10;mqmzcqw86TPLpE0aTM8uun6rB58q+kAAAAAAAAAAAAAAAAAAAAAAAAAAAAAAAAAAAAAAAAAAAAAA&#13;&#10;AAAAAAAAAAAAAAAAAAAAAAAAAAAAAAAAAAAAAAAAAAAAAAAAAAAAAAAAAAAAAAAAAAAAAAAAAAAA&#13;&#10;AAAAAAAAAAAAAAAAAAAAAAAAAAAAAAAAAAAAAAAAAAAAAAAAAAAAAAAAAAAAAAAAAAAAAAAAAAAA&#13;&#10;AAAAAAAAAAAAAAAAAAAAAAAAAAAAAAAAAAAAAAAAAAAABRw4b93uOhDw25Z+QlvAUjNlf6pboF8c&#13;&#10;DTx2p2wBvAgAAAAAAAAAAAAAAAAAAAAAAAAAAAAAAAAAAAAAAAAAAAAa80fPzABUK0/XZe2tnhTm&#13;&#10;d8t281WQy432cOnhTp6uNzS3aqeHW/keRmu61ts3OzJKDNBtpqaT/dLk1vbbF15JAjaqKuirWKVN&#13;&#10;ZGmaa8kRr9HznLyRETMzzRHPLMXVZWoqNQuVq1CtTr0alxy8SpTnlqUptza3yx4k8kYyzQhNCMI7&#13;&#10;ox6YRhHphEmJu/o02T2foqtRbn8BmZmI0qq/d73LP6o00/NP0LhdwFE2t0mwNE4eLVdWSV1XJmOL&#13;&#10;XM/huM040TETM6RHP86HDaGXC5oLJsu209SjI13I8OFZ1kmpQnq1J2SkgUoOSqxjCalCWsoqxqcX&#13;&#10;0csZYR6jcWxVm1eu37lXwqrdesa+SaY1ieXm/ZGsJucHXKsHmm0GZYvGTM3svtxXhoidKYquceKu&#13;&#10;NHl0iiJj5p18iIynD6eSaMf8eH8kfZjv6N0P+s2RTOsxM6RMVRGsx5NY5+by/q+hMnC1TVXRXVER&#13;&#10;VF+mj81OsRzx9E/15WamzwT11WtTS5Imo1lNSjnbH6qrSoUalWaRLQuBFNXUVIU5ZuTo0Zd81SrP&#13;&#10;up04fTTTQhuNe7y6qKN3m0kXLkWpqwuIinjfBmuZtVRFMazEzrrzRE8/0o0cKu/h8PwXN7FGJxVr&#13;&#10;CXb2VZrRYtXq6aK8RXXg64opoiZjjVVzpTERrM830NiKjhHkZONLGHRDoh63X/THdu/vCtPntTEx&#13;&#10;PfaubnmNY0n/AIOq9h/iNUTE6ziq50/PMcv5tZ/rpo9nR6o74bt0JYe31/3+EzV3U6c2lPL8/J/X&#13;&#10;9r3Z75PzcSjT6ef/AIftfsYZAAAAAAAAPS3HcbDaDC73RdDu3sFusDepdXp6dVVJG3NjcjpzVlKt&#13;&#10;WprTS06VGlTljNGM0d8Y7pZYRnmhLEIncIbd/ZYahs6qdPWL9V9jPN9KV1qNVlKlUVjbbmT3a6Gt&#13;&#10;zdKjZYjqroSRVq7bla5klxwe0zFSSrVaKihquMtWapTCXwAAAAAAAAAAAdI9X/Xu9cT/AF/r9BP0&#13;&#10;8zsjLGMIdcOmG+HG+793f9z+oafNMx9Pl5OX/wB/oeOZiNOWaaY0mJjnmfm59YiZ5HFuYMP2DnTH&#13;&#10;tyYwybbqG6LOupBMhc2xdRp15YR5SWolXJo1ZKkKDg3KqdFc3q5JeVSrE9CvSmhPTljD9TJs3x+R&#13;&#10;Zhh80yy/Xh8Zh7lNdM26qoidJ5ddNNYqjWJp+aZfTbI7YbRbB7RZZtZsrj7+WZ5leKt4jD3MNcqt&#13;&#10;TPEq0qiqaJiZprtzVRdonkuW5rt1fBqlCxpA2IGNsGagLvyjkd4S5Hta1bppL8IWu4pIVaCKhzRM&#13;&#10;tTvt10FE1WgoerfcaihA00oc7ljM3N9xQWJl00UNDdO2e/DNdo8hwWUYSKsJXdwvFzi9RVMVXsRT&#13;&#10;cqp0oqjSeJXaiiavz1U6THLM59+HD7213rbuMi2Iyr3zJLmIy3ibc4rD1zTVmGaUXrlFEYe5RFFU&#13;&#10;Ye/gqcPVfiZpnj1XbHFqo/dJn1loSSyySSywhLLDdCMN0IQh7EIQ6t3rbug0HNyZqnWuqaquWdZm&#13;&#10;dfLy+lXtNdyrWqq7XNUzNVVes/C1mZ5dJ8nk5X6wl3dEOiG/2IdMPXgcZq5YidZmWNJ11qqmr7v6&#13;&#10;/R9LvMsgAAAAAAAAAAAAAAAAAAARG7en1HTaGeLndP8A7uNYGl5A3W2xP9SO2c3ih4U+RraBKEAA&#13;&#10;AAAAAAAAAAAAAAAAAAAAAAAAAAAAAAAAAAAAAAAAAAAAAAAAAAAAAAAAAAAAAAAAAAAAAAAAAAAA&#13;&#10;AAAAAAAAAAAGjG192w+2Xro1m2jc1KtSuK29VeoRkepFEvJ1O6Dblm7kaurGMemPOK9HloV+pTyu&#13;&#10;+G/fHeEoOwY229xbITM16JbztF5ydpczjJb9HLtl23VQU71tp8tuC2jbeR8e92FCRoWPjagc3Ntd&#13;&#10;bXcXVqbLpa61CVU7taxlalSUNi5hXhBux2znb6F+t/XVh2yKytPTqKrfzUvcsJv7SpjCEtVCtS5O&#13;&#10;QW03166etGNGdQyuTq1KOLFQidFaSEFMQ8rMXCAtjthJiXP1xa88I3dzZPPOnZcOuzhmt7clEIRl&#13;&#10;ooUaLFTZd0KNdVWjCjBQ5qW1sTdCpcsSI5a6qUNdft99t447XjMVjM+OrSf8c6V8FeaD5lds3XUQ&#13;&#10;ebS87kuTmdJ/yVfiNnXOLO2rlKFsbWe3rXSur6mthqouKuDurWXK6JUoRVaA7Yfb010aMrRtmlWq&#13;&#10;3FcuqvT2yssqeXjzwc3LLVqo0lbf0fY9aty/OOpNClvju6wNz3r+vNpxxoT1n38+1KVNns7SrqCu&#13;&#10;RwhVjCElRO0YnupZMmhCaO6tXU8lzZMm61SirRSy/TTy7w0Zvr/uf/uAN1TsULTWWXskdnWyrqUK&#13;&#10;ChRpLw3c3JR6YyJ72tNFeiSHs8pzJ/oRm9feBKKAAAAI/dSeyu2dGr1+U3bqO0bYHyZeq/d3Tv5d&#13;&#10;ZSFhyG67oQlpUna/LUixXi70aH+1aDk+qZEu6PNZZYzRjEONcI7E3ZQaeLmQ3lirQfgBquprUyLG&#13;&#10;a4LotdTkx0ZF9GrGrQcGJZk5wu6uxuaaMN6Rxa4o1iTfLzVTLDfCISlywhLDiwhuhDohD7gHUAAA&#13;&#10;AAAEGe2y2uelDZmWPivGmrbAmSdQNgayLbznaK20rGbrHdGNTa9iN+PWi9mO9Ud63TbctZBciDLK&#13;&#10;FKkpNvPJuKkcYKpkkYJZlAalvUe56eamdr3ftIKfLdu4MW3B3cxmx5jpMCbJdmI61XntK23F3tS4&#13;&#10;7jb33zNrd6BouiCpK6OiWgnVuyNKt5xFSFq/Z/8ADFtUWn+xLdxXrLwwg1ctFsoEjQ05bar0qY7z&#13;&#10;ZUakVGjRR1L3rLGK7LXyS7Jk9KFCLuoS2a/uv/hW5Lgf3eZW5KwmARcNi0JTp6czhpM1bJVX+yUU&#13;&#10;ccPuCeX3pXXyM21q2/rj+pIdAHlefYNAn2qesH/1mw1+lMB59g0Cfap6wf8A1mw1+lMCzLs+dbFg&#13;&#10;bRTSFiTWPi+07wsmxcw+bzuJbF/Ss0l2NsMfZPvTFjn3Whb7s9tH6rd7JcXBHBM5qY9zVaHncEqv&#13;&#10;nKVOGaQGAG1h9S02lPiBayP5umRwNIfHrj7cfKBsMOCabQnQ7pP2dGZ8d6l9V+B8E329a1cj3q02&#13;&#10;llDI1tWc/uVpuGDNOLGiuNI2vK9OorNKp3tt+bU6+EIp4q2lel3/AKljEC0J9Go2Sf7IxpA/DjY/&#13;&#10;9qgPo1GyT/ZGNIH4cbH/ALVAfRqNkn+yMaQPw42P/aoD6NRsk/2RjSB+HGx/7VAfRqNkn+yMaQPw&#13;&#10;42P/AGqBk1px1qaStX8byhpa1GYfz/8AM8hb/m6jii+WK9PMnG6ovvmbg/dxlqqDbF98zb9Fq5zu&#13;&#10;513HcOLv5tNGAZQgAAAAAAji2hO1X0S7MWykFz6rMsULfuC4UihbY2J7UQxuvL+QKaSpGlXq2zZa&#13;&#10;Oun5Jrkr0qidVdNyuNs2YkVQgiW3EmXKEyauFTfMnDfWmg7LEGn3QG5OTHSqz9z7ozLnBMxOixP/&#13;&#10;ALFz2w7IsG5EzdWj1/qbIznD7nQBjjNw3TVFvm4mh/AkssJt0sJsjZBnqfDuoQhv9bqh1gdPPumq&#13;&#10;T7SDAP4RMhf6EB5901SfaQYB/CJkL/QgWVtgLtocnbYm19TlwZJwrYeHa+BbhxYztKex7hfn6m/U&#13;&#10;8hIL7VrKzl3dhxklVtjaCeVLBP8ASqJVleM27iwAsPAAAAClxwuvZTXTqQxBZ20KwbbCq4skaarU&#13;&#10;X2hni3mdJUWvL/p7or11xt97IktGjFQsq4efHK43F/TUJeNCzbrebhVrEyKyIyKA1qwDr6YgOrpg&#13;&#10;B1jGMesC1/wVHZWXTq21l27rSyJbKmlpr0e3QjupodXFJVkQZC1EtlGi6Y+tdhrVoyyrPmcLqzdk&#13;&#10;+6lCeZTBqVNtnNCxNuu2EUwbTAAAAAAAAAAAAAAAAAAAAAAAAAAAAAABE9tatrrp32R+CUGT8tJV&#13;&#10;995MvtQ6s2EsGW44pWu58lPrOmo1nJWrc1dBVQtWxrd562zXXeChsdO5cHJvRtLQ+vTk2NSoNfPn&#13;&#10;/hbe2Ayzczg5YtyLirTHatRRV7mWni/D9hXjUSt/+1KLlcmbGTKLi4ukaMssVq9tgwpVSqNeZI0t&#13;&#10;aSMEqcPd6Y+F0bWLDd3tThnO68aatrDgroSP9n35jWx8Z3BVaoVJeeUrZvbDVrWV3He5qMNyZ3uS&#13;&#10;3r6RJo1N6u31k2/iheP+j86KHLZWXRtTLecnVfZlsywspXhdasbG/JybUQrkRUmjAzjSp1VSWg9L&#13;&#10;Frk2u81wJJXJtlxxXUZClSKWhMoTShrFdoftc9cO0yv17uXUTl9/lx7Xc1Cu0sA2Y6Olv4RsRu51&#13;&#10;Gu2oWeyaK7mz86tv1GHmwu7u/eTnycOeXBFImSpUoRk74+zH78QJktl/twNbmzCyBbNawMjXJkzT&#13;&#10;3QcEVG99Md/3I6u+OHu3OW3OVKyaLl3Rjiy8OQhGu1XTaKVNCKug3y3K0XQyp1TErDbo6TtUGJta&#13;&#10;GnTEeqHB7zVfMY5ltBHdNu11clKk5tdfllDc/Wu/pU1ZSnRXRaFxIne1rpQp1SpMjfmdwSJlixNQ&#13;&#10;lVThkYAAAaBGMIx6of4sPh+70f8AaB03R9iP3ogN0fYj96IDdH2I/eiA3R9iP3ogN0fYj96IDdH2&#13;&#10;I/eiBb64Fd6qTnvxAsofzjNLAGz1AAAAAABoDwL/AFwGjq2oX/qE/wAXVqBf2AAAAAAAAAQFbSvh&#13;&#10;Gmzx2bNzPOJ7luW5c/ahGONRO9YWwZQanhZZjjycsaKHJt7u7m2WjZS3r53b6dY+302QinVLbQTo&#13;&#10;laVSoCt/fXDgMoKnFRDGuz6sFjaJas8qWa+c/P8Ada+vShxuRq1oMGM7KTo6yiEIV4pv1VBN0ped&#13;&#10;qY/qoD4Dz7pqk+0gwD+ETIX+hAefdNUn2kGAfwiZC/0IDz7pqk+0gwD+ETIX+hAtibCXalX7tctI&#13;&#10;uRtSGRcWWjiJ6snUdd+EUtuWS9vT21rmu28Z4gvuk+11j7uUU16pbkhagmTSwilglbU00v0yiuBN&#13;&#10;gAAAAAAAAAAAAAAAAAaWPaoYLzW7bTvaNuzRh7KLm1uWvDV+vbXNvx9dq5vXt63UFkNWkXI1iRqU&#13;&#10;p1aFTQr0a6VQn4yZUnq8aWaMIwAwL+d4z3+sll78Gt7/ANhgPneM9/rJZe/Bre/9hgPneM9/rJZe&#13;&#10;/Bre/wDYYD53jPf6yWXvwa3v/YYGeuyvwZmto2nezkdXbD2UmtsbdeGkRycXJfj67UTe2oEeoHHl&#13;&#10;ZYuWLFbUmTpESehQr11SlTGVMlTUuNNNDp3BumwAAAAAAUHuFEbAq/r/ALxuraWaLLFXXk6PSGkv&#13;&#10;1X4XtBsqq7nrODQhpJPm8WIwNtCZQ/c6akdGhlZgbE8XWCpHQyAlSOsXK81jSGvymlmkjNCaHFml&#13;&#10;m4kfu/3/AJfb6w7QAGdWz72d2pvaVZ7YcCaabIVPjgoUI1F9344p1SfHeJbTrKeSW3lkK5KKdQnZ&#13;&#10;mpPRpV+5TfuVP10OVGDRbbU6vClMliG4v2fehzEWzl0nYr0nYYp1FVu4+bZ6tw3WvS0kb9kW/nmr&#13;&#10;3QvXIVxS0ZlG51uR3nrKEyCKpUnYmOg0W2iUxaGVFxQzXAAAAACsFtyuEfYw2XLxX05YLtNizxrK&#13;&#10;VMqN3eGJ+cVVLF+DW94SU1jAvybUZq6V4frqe0NdI7NOOGRyYVncFWluF7uNiSONvpbnChlnzhCu&#13;&#10;2G1DvK5yuHXFlrHLepUVJ0VtYCWIcDM7KnrQ30UDcsxjQtq51tFNyu6Ci4n99dd0IQVuqroAw/q7&#13;&#10;T7aU16k1WvtC9clapN6KpW1aZ4qVJ4/x/wD6+vpA/P6JztJf2QbW9+Nfnn8/gH0TnaS/sg2t78a/&#13;&#10;PP5/AW1uCBautV2oPXJqUtfPmpzULnG2WbSi4PzNbmYM0ZGyYxtT581/FbdB6bWi8bkem9E6yoHJ&#13;&#10;Yh7opkqdXKkVqUsFUUqhTADYcAAAAAAAAAAAAAAAAAEAnCivUK9cft6Zf54en0DUGcSb2P5Yf1gO&#13;&#10;JN7H8sP6wHEm9j+WH9YHSMIw64AIQjHqAv8AHAaI+qhf+oT+TVpD+kC/uAAAAAADSG7WD1UvaVeP&#13;&#10;9rJ/nGZIAn94Fd6qTnvxAsofzjNLAGz1AAAAAAAA44zBai6+8S5Qshrqyp3O8sd3tarbWmqcnJRX&#13;&#10;3Hbjkzo6sa0YfUoSqFtKaM3rQ3xh1RA0Mzo2ODK5ODQ6pFDc6NK1S2OaBXRqJ1iBwR1ayVYkWUa2&#13;&#10;+NGunrUaqdVQjCG6NGMsYdEdwWF9hbt+Mk7It6urGF6WU45s0j5KuJPdN04+aneg1Xpj684pUTM5&#13;&#10;ZAxksc49xli5zY25sb7is16i1tl0RZrfikuG1liRUrdAvM414VZsUL9Ykro/alrxxC7qaMtaraWT&#13;&#10;MB5tqvaCpGnGtWTLXLG1j5Gs7l08YcjNBLdCqE0/QkmUw6QOKtQnC5dkTia2XFdiK9csao7rkS1O&#13;&#10;41sY3xJe9ht6lyjSqRSUXm5s2smOKDQ1xrwpwWOTW13OrTJZudI2l1ml5vENddtRdpVmzaoap7g1&#13;&#10;LZlRoLZoytKSzMY4yYVitwtzFmN2hc4rGa025atop1Dy6KFzm5PN13QoSJZn+53NxWJGpiZ+5TC1&#13;&#10;hlZwbuwX/IO2m0OIWGjXqeZu+L0v96VUpfpEDBZOKr7fnKosrf7DQUxRUWiG/wCylTknSf7ZA2Ln&#13;&#10;CR8htONdixricHKtRpVrqs2xcdM6WeaHKL3TIOWrEtrkklLf9WrpUDk4u6iEIb4JGxSp3/qfdANP&#13;&#10;OmTV1imilS0qilQpUUk6dPRl5SpVr16sKNGlRpdHLVlHRCHR07/uwgBvp8W2pVsPGOObGrTU41rM&#13;&#10;sSz7Vqz0frc1S3GFtaK0aPX9RjFH9LH/AHMYAffgfIX7dqKwbGvK+nKSaq22Xalx3Y4UaceJUqo7&#13;&#10;bZ1jwrp0ox6ONNQR1d2/f07usDRA5cyheGbMpZIzHkJ1rPl+ZVvq7Mi3m8qJ6lSq5XPez8tuR+Xx&#13;&#10;5Xp3qXVyWV+mMfb3AePjnF+SswXShsbEuO74yherlLUnbrPx1aj9fF0r6dH6/VQ25baFyeFfN4Va&#13;&#10;UN6ZJHdvhv6wM7WvY4bV92o01CTZw61qdOeXjywctOGVGepD2N9F4txtUUd/3euEIfCHtvoKm1t/&#13;&#10;Y5tYH4Dr3/swB9BU2tv7HNrA/Ade/wDZgE1nB3NmBtEtO+2I0gZizrou1IYkxXZ/zf8AzU5CvzFl&#13;&#10;023alvwf9Lea7VYYO7y4oU6BHF0uJ5aGdHFRHeqc3FAkl+mUwA2gwAABqq+F+5vUZO2uDljWRZGd&#13;&#10;s04af8QY2ggkn+oJni8ETlmtyWcl/wANVNeTmGgq9eKVub9/2OBgrwenSGi1m7WXSvYVwtcrrj/G&#13;&#10;tyLNQeSE1elzlHWtvDCSF1tCFyRxl3Vmi5cgUbJs91T1482UI7jUwjv+x5g3HwFKnhkm0AesO6c8&#13;&#10;O6Csdv1ZruDU4rcMiZpqNymKdfTwpj50SUbbthZClGCiVqyRkWMVKmumjuUpMYuzMt3oXpSmVBrZ&#13;&#10;Yx39MQOu6MeqEYgdALVPBNtoZcul3aEs2la47gUQwZrUhUspSxrFNTuPb2cGdsWOWLLtbU9aG+i6&#13;&#10;3LWRrMXrIJeL3V81TApdoqfM22RSBtRwAAAAAAAAAAAAAAAADUG8KLjGG3U1ybo7unTP/M80+AQB&#13;&#10;b4+zH78QG+Psx+/EBvj7MfvxA6ASP7K/Z05Z2nWsHGunPHTO7y2moeWu4M4ZCRpalRqxVh9tcKPm&#13;&#10;vu1yW8hFBQdVKLlmeyUCmMO715LGhohugpUqkobrS3GBmtO32O1bcbk7Rb1sszXb7C1I5eTRtbOz&#13;&#10;oqDc2oEkN++CdIhoUEyeHrS0YQjED3oAAAAoEcOY6tl77Wtjy6RwKA++MeuMYgdAOu+Psx+/EBvj&#13;&#10;7MfvxA6wjHfL09UdwG3y4Lr6hZoZ9zqZ/nhZ/An8AAAKfnC0NlE/6ttOls64cH2uouHOGk63nZsy&#13;&#10;Tb7OjqK3y+9ONdXXuByVI6FGWuoWLsOPlZ4vFI3p4JuNatyZCWxmVrW5qbVQaxID31uXPcVoPjbc&#13;&#10;9pv71a1yMyqmvZ7itxzXMb41LaUfqKttd22umcEVfp6FCVTBT17o74ASe2BtyNrtjRtoNNsbQrU3&#13;&#10;XQpqdOlQp3lf6rJCilTowhCjSpLcj0LtX8gn6IQT853QTcWWG6HUHoco7aLau5ia1THfm0B1QqmV&#13;&#10;dRqJnBqtjKL7j5vck1WEaNVK5I8e17aoOKFTv/VSZTBSlU7927fGMAI0V7gtdFq1xcVipe4OClQs&#13;&#10;WuC5RVVrFitXU5ZUqWKq29RWUKa1atXVKFMYxUx374x6wPzRpFK5UnRpEyhWsVqKSVKlTUaqiupU&#13;&#10;Vp4UaKahRowior11FbdQSp93Gjv3Qh07wNtzwbDZWPOzV0PRfstsMzLqi1TLLfybmJqWUZqTpYdt&#13;&#10;NqBZSxXiVx5XdyTtaTU8PD9dieNCVS2XneVxW/NMrSMTYpiFiwAAAAANZV5yl2kP2yWiD+OGef0A&#13;&#10;gPOUu0i+2S0Qfxwzz+gEDtn4FNtI5ZZoyakdEE03F+lljeOeZJOP8GAIxh96IGG2pjgou16052u6&#13;&#10;XizY7xdqYZWRLVXuibTVkBfdl0UUlGhGvVqNtiZBtTGF8XUo6ObQZ7RYX99VqYx5m1qZOkCuSrZl&#13;&#10;zQ+KreuNKrtxya3VQzvqR4blSJxYFiNXFG5pnNtqUO6CNc2V6VZOrb4pedpVVGsl5rzroAvocHy2&#13;&#10;AWd8K6utHG1CtzVVo9zxpiamPK78gWYcubMC+635HkLBuVMSokqNovDDlpJm18tu67voprsYLkdG&#13;&#10;J9t+LQ/NS5JB4b4NcwbAYAAA1BvCi4xht1Ncm6O7p0z/AMzzT4A4LpGMdupoc3x398x/M7z6BP3w&#13;&#10;5jq2Xvta2PLpHAoD74+zH78QG+Psx+/EBvj7MfvxAb4+zH78QOsIx3y9PVHcBt8uC6+oWaGfc6mf&#13;&#10;54WfwJ/AAFQbhqPqWmBPH9xd/N01VAawjfN7Mv7yH9YDfN7Mv7yH9YDfN7Mv7yH9YDfN7Mv7yH9Y&#13;&#10;DfN7Mv7yH9YDfN7Mv7yH9YHdCO+P+LD9z/eP8oG3y4Lr6hZoZ9zqZ/nhZ/An8AwL2pLu7sOzJ2iz&#13;&#10;6xOTgyvjLoS1duzO8tKxQ2ubS5tun/IKxuc21xS1qCpEvb1dGkqRr0yhOqSqqFJSmmkmhLMBphY6&#13;&#10;stU0I7vnldQHw5kyP+cgGyk4HTkK/slbMrOj5kW97xv57R67coNKZ5vW5Xm6XZM10MBaY1lFrTuL&#13;&#10;6ucVdBDQWrVqqRDKpimgpWKlUIcZVXjMFEzak6m9SLBtNdoqxsWoTN7MyM2u7V20tDK05Yvxua2p&#13;&#10;sbNQGQUbc2NzakfaCZEgbkdKimRoEqdOkSpKNBMkhJLugBgf89lqm+2V1A/hlyB+cgD57LVN9srq&#13;&#10;B/DLkD85AHz2Wqb7ZXUD+GXIH5yAPnstU32yuoH8MuQPzkAzv2W2pvUi/wC012dLG+6hM3vTG867&#13;&#10;dIjO7srtli/HJrdWtyz5j9E4tjm3K31QlWoHFHVqpliBUnUJVSWvWTK4TQ3gbn4AAAAAAAAAAAAA&#13;&#10;AAAAAAAAAAAAAAAAAAAAAAAAAAAAAAAAAAAAAAAAAAAAAAAAAAAAAAAAAAAAAAAAAAAAAAAAAAAA&#13;&#10;AAAAAAAAGrB4YpbL4x7W5renOlVla7z0p4dercrzy/UJm5uuLJFrLKdGtGEZfqD4wuUVKfrhy0Ju&#13;&#10;jnEIgQM7P7W/lnZ16sMUas8Myty26sbOauDla73PVpsF82W/oKzNeFkvvIQjXoobjY1ixOlcE8Iq&#13;&#10;mF0i3XCilisbUsQNoFpE4T/sldUFoMq68c8UNLOSFCWhG4sY6g0DnbVJlcIyRgrlbsoI29XjB9ae&#13;&#10;cUq3ctwhc7W6qkfNlTvbrErUxRUAzTuzbd7IqzWmq+O+0U0oq0VCjy89C08s27fbxPT6oy0mCyFF&#13;&#10;xv8AXrdX6nTtkynq+kApu8IK4TNiLWDgm69D2galdbti3IipvT5s1A3WwuFmU7wtdmdEb6nsTGNq&#13;&#10;vNBNeCRje3RE217tui7Gy13JU2IlVqI7dVND4rdYhSCl3xmh7e+IG6l2JdsPdo7JHZ4stxU6tF0j&#13;&#10;pVxO98jXl5OvSbLpt2hdDFSq0eulNKxu7bCNHrl3bowhGEQNU9tsL0ab/wBrXtDbhZJqNVtk1W5b&#13;&#10;tqnVTzQnTKVNkXFXslyU0qtGM0K1FQvtxXXgolm/VUKvOob9+8C7VwJ+01iHQfqwvipS4qG5NWvm&#13;&#10;YS1o74xrKLPxDjxyWQh1fUaEL2RwhHfuhNGv90C6AAArX8Jr2Vly7R7RMgvjC1u1bi1N6Tl9w5Cx&#13;&#10;vbzeljXeciWC+oEVHK2L2elRhCusuJzQsLDdVpoE8FKp1f7QT2qiSxV3PKpkDUz109ZJWrJ1FKon&#13;&#10;UJ6lSjWo1ZKlNRRqUqvJVaValV38jXh68N30voY7pgPwjNGPX94BCO6O8BGMY9YE42wP2WF17TzX&#13;&#10;BZLG822sraYcIPNvZL1MXTXTVu4de2G1fzxixVSWbub1bjyyubq1vJECVTBySWtC8LtSRmhbcU8Q&#13;&#10;3ElOnJSklpU5JZKckvFpySS8SSWTduhJCEOiH3oe0B+oAAAAAANAeBf64DR1bUL/ANQn+Lq1Av7A&#13;&#10;AAAAAAAAKD3CiNgVf1/3jdW0s0WWKuvJ0ekNJfqvwvaDZVV3PWcGhDSSfN4sRgbaEyh+501I6NDK&#13;&#10;zA2J4usFSOhkBKkdYuV5rGkNflNLNJGaE0OLNLNxI/d/v/L7fWHaAAzq2fezu1N7SrPbDgTTTZCp&#13;&#10;8cFChGovu/HFOqT47xLadZTyS28shXJRTqE7M1J6NKv3Kb9yp+uhyowaLbanV4UpksQ3F+z70OYi&#13;&#10;2cuk7Fek7DFOoqt3HzbPVuG616Wkjfsi3881e6F65CuKWjMo3OtyO89ZQmQRVKk7Ex0Gi20SmLQy&#13;&#10;ouKGa4AAAAAANIbtYPVS9pV4/wBrJ/nGZIAn94Fd6qTnvxAsofzjNLAGz1AAAAAAAAAAOPcmYpxf&#13;&#10;mmzXbHmYcc2LlewH6SSR6sjJFpMN8Wg706W+NKDlbdyoHJmWwl3x4vOUk0Ib+jcBFU78Hv2Mb2+z&#13;&#10;XCs2f2F6K+dRzqdO0Kb8t9i5X/c+ZVhvBttinQ3dPNoNMEvXDm/rASOYC0v6c9K1o1LD02YNxVgm&#13;&#10;0FFakoXMeK7Gt2ykjqtoU406K99iwoEld/dN1WpvdnpQrc5oVIwmVzcaaIHPYAAAAAAAGq226218&#13;&#10;2YW1zsi1r4sfTtqew9q9xkjpsNlZRfGfEte2LzsOo4V1yzHGTqTRkdU8VmltWLXF4tJ/bUrk5Ww6&#13;&#10;K3hJBGqaLjcoShERszNq/q22VGWHXI+mq5mtXb14yNaPKWH76SKnjF+Tmtnq1qzbF+aEa1tcG242&#13;&#10;TnizzP3fbbm1vzXKtcEcFatmc3VqdAuU4p4blgFexo/m4aHMx2rclOjQkcJsU5JszIDGpUcl9XVI&#13;&#10;/Negxs4IqCirDlkjeog5c2hW5pF2V82grVBzB59g0Cfap6wf/WbDX6UwHn2DQJ9qnrB/9ZsNfpTA&#13;&#10;zM2fPCh9Ie0U1fYk0cYv0/akLIvrMPm8gxXPfyfGdO0235n2ML1yk6d1osF/vbxDnTRZLk3o+aNa&#13;&#10;qPdNY3865ukipUpgs1gAAAAAAAAAAAAAAAAACHraVbcXQJstoSW5nvIDteGa17endWfT5iFuQ3dl&#13;&#10;Ss3K6Uajc7XFQWOjJbFhMqrfTrpFd7XAxK3VJGusttsf4JlMsoVbsm8OAuio5qk+HNn0woGajUqS&#13;&#10;pHTJufl7o6L0/RyKlWwWtjNmTNFb2Uye6H6Xo+y9+7cHEPn3TVJ9pBgH8ImQv9CA8+6apPtIMA/h&#13;&#10;EyF/oQHn3TVJ9pBgH8ImQv8AQgWN+D97bjKW2Qjq1jkrCFg4ZjpzhgaDLGx7iuF/80fzX/mzRcu6&#13;&#10;cH6EIJIsvzMW7mnNYRio7qKedQl5BPuCx6AAAAAAAAAAAAAAAA4B1OamMNaPcE5I1IagbxR2NibF&#13;&#10;bDUfrofVUlRSpqQjVoomxmZm6jGCh4uO5HdYiYLcYksJlTq9uCBElljPXljANc9rZ4Yzrtyreb42&#13;&#10;aKLRsHSxihKtUUbWfrotRhy3mt3R0a3J0XS5K13UXnFzPWcaFGio8zDLZjpFiUV1SON3XRLQTOcQ&#13;&#10;waxzwqnbZWPcyJ9fdTlqZYa06imqVWXkTT/gyjbbrCFTfOlWLMb2Bj+8EidRCHI7mW6WrdCrDmsU&#13;&#10;0fpgL0Wxf4QXgnaj4wyAkyU22/p11HYJshZkLMVkLrgjUsRzxqy0v8O5fx+/O8E6+lZjLW5HzWMz&#13;&#10;3NXc7Di4tsi13f0KxK+qQpObZ7hHuqXX7k29sX6bci3rp/0Uszm4sNq2vZDo4WXfOaGdJVrJIXlm&#13;&#10;B+baya4KyC5KMefo8YJ1SW1mlrqt6N6an65G9S/RCsxNUmmnmmm40000300Zpvu/3h1/ybwMtdI+&#13;&#10;unVpoTyA35M0q51v3EFwpVyZY5NlvvSmrZd20ktSEYNl+WI4zKrOvdqUbo8ZuuRrc00sdylJzVan&#13;&#10;TKZQ2xuw72vNnbXLSuoyAsaGqx9ROJF7TZmonGzPWrVGltuByQ11dvX5aFJXXUuFKwcjJ253UsCZ&#13;&#10;0UqXJifGa6LVVrXaDCnf3sJqgAAAAA9Q8OrXb7S6Pz86IGZjZW9c7vby7LkzY1M7S3J6ixydHJyW&#13;&#10;1k6VuQNyGjXUrFylQnTJU1NQqUzyyyxiBVH1tcL62e2m65Xqw9Oll39rSuxhU1kiu47JdWrHGFKq&#13;&#10;2hU5Gqkbcm3AhfX9/hLXl6Hi2cbvtquSb9Ws9wuaWMIxCHV+4b5n1QsrT2xoKw8zt0031FK/5nvK&#13;&#10;5VtOn/yy1us60qFaP/1sS9AHpPPumqT7SDAP4RMhf6EB5901SfaQYB/CJkL/AEIH0FqcNa1P3HdN&#13;&#10;t2/X0TYGTUXy4GdnqqKWQsgz1KFJzW0EdarR30N0ayeFff074evu9kNioAAAawrhqMIx2peBd0P/&#13;&#10;AGQPFn8mojVSBUF3R9iP3ogN0fYj96IDdH2I/eiA3R9iP3ogN0fYj96IDdH2I/eiB3SwjCaG+Ef7&#13;&#10;+v7H9+gDf2gAKBHDmOrZe+1rY8ukcCgRJ6KHw+SIG6z+jUbJP9kY0gfhxsf+1QH0ajZJ/sjGkD8O&#13;&#10;Nj/2qA+jUbJP9kY0gfhxsf8AtUB9Go2Sf7IxpA/DjY/9qgPo1GyT/ZGNIH4cbH/tUB9Go2Sf7Ixp&#13;&#10;A/DjY/8AaoEh1k3paeSrLtDItgXG0XhYl+2xb162XdtvraLpb91WndTUjfbcuJicUs0U7i0PTIuR&#13;&#10;uTUvTTzJlSNXRVSRmljAD60AAAAANAjGWPRGWHTxYdP9/wCgBxJvY/lh/WA4k3sfyw/rA6RhGHXA&#13;&#10;DoBP9wXSEYbdTQ5v/wDhmf5nmfvve0Bt8gAAAAAwo19a9NPWzd04Xbqb1H3EoabRYqydnt622Wkm&#13;&#10;W3pkm+HGksrMOPrFaK6hLRcrke4I1ij9UK0jY1NSF3uF5WtbM1ObkmDW4a2+FlbTvUrcz0i0/wB0&#13;&#10;sGjPEdWuoos1r4wZ2W58kKWvlf1JVurLV4Mbk7924eupx+144S8XclikU9KpSEOb7tXNp7ciysue&#13;&#10;dorrhVVq03KTU6WqrNyNFRjv/wBptqO+Ezejo9G/m6ZKlh9+IHo/onO0l/ZBtb341+efz+AfROdp&#13;&#10;L+yDa3vxr88/n8B9njraX7RtbkCxUivX/raVJVV5WwlUpVGqrOihOpT1nlFRrUa1CrfHIVaKihGN&#13;&#10;CFCPRGH3ohu2wAAAAAAAAAAAAAAAAAAAAAAAAAAAAAAAAAAAAAAAAAAKk3DJ7Ou299mJgpqsy1bl&#13;&#10;u51oa8MZOFdtthidX9fQbqOnzVCiqrqyJpoKVNJHQULUlGKiMsE3OFaeSaO9RLCIa0j53jPf6yWX&#13;&#10;vwa3v/YYD53jPf6yWXvwa3v/AGGA+d4z3+sll78Gt7/2GA+d4z3+sll78Gt7/wBhgPneM9/rJZe/&#13;&#10;Bre/9hgbLngbVnXdZGzFzq13patyWi619eOT3JO23QxutvuFdvr6ftL6aktoI3agmU1kahQjV0YK&#13;&#10;YQimipS15JYxmTz7gtrgAAFKXhsOcFFraPdImnxGr5rNmLUDdeSXKhTn5OovZ8HWH3H5pWhv+qIo&#13;&#10;PmZWFwmhDo523N827enjuDXM49si5coX7ZGNbOQ1Ha7shXfbVjWs1yzR5VyuS8HhGwsSDf8A+kuq&#13;&#10;1Gn6v9m6gN59pU092fpP014L002FTkktPBuLrNxo1KKdCFCq6+ZZjSNrg/rKUIQh3UuNzorH91r9&#13;&#10;apzclKqaMZq8QMGNt3rxVbOnZt6g9QlsONJBlVYzosWYOnqRpz1Jct5NrVmFgeUlGtvTrFFjtUX3&#13;&#10;I8yBRDkFiWzlCOMIwr7gNMS4uS94cFrs7L1bo6OqxQ4ubk4Kaqxe4uKyrWVrF61ar5eusXKlFWso&#13;&#10;VqVM0VKhTXjHpjED1+6MeqEYgIwjDrgBmvs8dbGSdnpq/wALarcZrV8q7HF2IJ7wttKq5BNkHGbn&#13;&#10;VpI8g4+d6UY82roblt2stTJec7+5b9BnuFFzd4Y2xSlDd1WLelt5JsmzsiWa50Xq0L+ta370tR5T&#13;&#10;b+bu1tXU1I35ic6O/p5Bxa1qRTL0dMKsIevGIH1wAABAJwor1CvXH7emX+eHp9A1Be+MeuMYgdAO&#13;&#10;u+Psx+/EBvj7MfvxAb4+zH78QL/PAaOrahf+oT/F1agX9gAAAAA1j3DPs93Fe20MwpgHuiqjY+Ct&#13;&#10;NzPcKJmnrVOb078zBdlxuF1vFKju5He42rZ2Nm/phGaEWebdH6vugFPGEIx6gM7MfbL7aQ5YZG+5&#13;&#10;8b6CdYd52u7p6Spouhh04ZeWWu6p61ONWkpbLjhakGZxocjHorplajrh175YxDk+XYr7Wybphs5t&#13;&#10;YX7rBd70/wD+lfd6I9IHd9BU2tv7HNrA/Ade/wDZgD6CrtbYf/O5tYH4Db3j/J3LiBt2NmzZV3Y1&#13;&#10;2dOgTHV/W682ffdgaK9K9k3taNxIazZcFr3bauDLDYbltx9bVfFUtzsxvSJY3OiFRuUpFiRQmmlj&#13;&#10;PLGAGbQAAAA16HDf7Cfk+Sdn9lCFCvPa7pY+eLDiplljPQQ3AxP2OLj5Kt/vVZyQXHCsk6f1VBnX&#13;&#10;8XoTKYgUfMX5LvjDWRrDyxjK5XKzciY0u63r7se7GeeWk6W5ddrOyN5YnlFNWhPQ5dtdEdBRCiol&#13;&#10;imVcjGVXLNL0RDY2aC+GQaRMgWHbVt6+7IvjT/mBtb0aO5sh46tVwyRhS7FdGlSoq7jRtDCocMk2&#13;&#10;UocVEKqmNo+Zi80jbLvlTXYs3yppQlFdeFD7DdtaqjlR1rTu9SNGeZO2NmnrVJF1V1JYRhBNSorc&#13;&#10;LNydHWjuhumclTam9eKmEYbwK0W2e4WHbOpfBmRNJmz6sbIFp2plZjdLJyjqGyamQ2vcy+w3ilXb&#13;&#10;rktjFdlNLq9qW1Nd7TWqNDre12ObW+o2JY8tCKym12Uo7oaQo3w6Zob/AGd/3gNt1wVCwn+x9izp&#13;&#10;3XP9Gql+aFe2cL9ZUqiXkqlO31mVbktxtq8jH6zRcvM3WeEn/CUrlQWf7ZjvCjlwqvIjTfu2n1Gt&#13;&#10;7PXoqqWNrOwbjtWpTTQnpzujfie1rmeKXKw/2w3Lrrqs6zf9jqm1Qlj0p4gTKcB7spYqyJtD8hxk&#13;&#10;hKgY7K052ZLPNLD6srup5y0+1aVGO7pimo2fS51v6d6tPHcBbs2wOzvYNp5oPy5phU1W1ryDVppM&#13;&#10;g4Kup0hUiitLNFlU1iiz1yytThXmSNNxp1rzYF0r4JVilJal33ArRo1K1MlgBpjcn4zv3DGRb1xP&#13;&#10;lO03qxckY7uV4tC9rPuJHOherbuNhWVW52aHKhGO6FdKoo1oTKE8YpVMI86SKFKSunUTB8JCaMP+&#13;&#10;sCQvCm1o2mOnZpQ25h3XTqcs+12ujIma7RmyzdFyWe0p6W76kz2fda57tdtof+jtrYl+7vhv3hzR&#13;&#10;dW3n2xF5NtZqd9oVqLRpa1PkZq1rXQgsR0lp9X1F5slqtt3o1+v9UJlfOd3XHpAjGyLlHJeYLoXX&#13;&#10;zlnId95QvZ0/8JXhkW7n697oXw/9NfrjXOTws38rV3QUqv8AZfZhvA+DAvpcD82UT+ou522pmarY&#13;&#10;UttusbbcmO9JLe7oq6evcL68JVdtZOzIip1YJ97IyMlV4xhai79VpHVzfsgRjKmVW02KlQbB4AAA&#13;&#10;AVBuGo+paYE8f3F383TVUBrCd8fZj9+IDfH2Y/fiA3x9mP34gIxjHriB5zc3LndwQtbYiVuLk5rU&#13;&#10;yBvbkKeqsXr16ytRoI0CJEnhFQsWqa9aknSp00vOVKiruhvj0RDbt8G92bN4bODZ4MjHmFlq29qB&#13;&#10;1C3epzllm3VknJuti03ZmZmKxMauUejk3O2rVaE7rcKCvLzlqvS6rpaIqVUjcmUAWBgAAAAAou7Y&#13;&#10;ngv2traJbR3UXrFxHm3SvaWPMwRxF5nbdyTceWkF5tvzPsE4xxY7xeUdrYfuZmp84e7JcnBri3XA&#13;&#10;sjM2qkEVcEquZQkTBGZ5yl2kX2yWiD+OGef0AgPOUu0i+2S0Qfxwzz+gEDh/KnA49rLYLGse7MuD&#13;&#10;Sfm1SnoqKqa1seZdu1iuhwjSpdFKj81vGeNrPoqFMehJzq8kybq54qS9EQK12fdOucdK+T7gwxqK&#13;&#10;xZemHsoWxNT7sWbfTKqY3SRNW5aCNzRxrQ5s8MbnCjVUNNwsitzYX5LDnbO6qke5TEJjNmfwfzOO&#13;&#10;1VxA75V0zasdHiNytJ1psmSMS5AuPMTJlXG7grrK4s1S6WFnw7cbRWZLlQI6zhbtwsb6+sLrLRcW&#13;&#10;nniW42V/amwNv0AAAUCOHMdWy99rWx5dI4FAmWMYzQ3xj/f1vY/v0AbfLhRXqFeuP29Mv88PT6Bq&#13;&#10;C98fZj9+IDfH2Y/fiA3x9mP34gN8fZj9+IDfH2Y/fiBf54DR1bUL/wBQn+Lq1Av7AAMANrD6lptK&#13;&#10;fEC1kfzdMjgaRCMd3G9D0dX0vVu8vsgdu+b2Zf3kP6wG+b2Zf3kP6wG+b2Zf3kP6wG+b2Zf3kP6w&#13;&#10;G+b2Zf3kP6wG+b2Zf3kP6wL/AFwGjq2oX/qE/wAXVqBf2AAaYLak6m9SLBtNdoqxsWoTN7MyM2u7&#13;&#10;V20tDK05Yvxua2psbNQGQUbc2NzakfaCZEgbkdKimRoEqdOkSpKNBMkhJLugBOxwOjN2aclbTTOj&#13;&#10;FkXL+Tr/AGRLoSya7pma9r/um6GxK6UdQOmJHRdKDc/OzglpL6CJarTSuMKMqmCZYpTb4SqFEJgc&#13;&#10;MXzfmnGm01wWx45y7k+wGRVoTxe6qWayr+uy1GtS6VtQOqBJWc1DcwuzcmrOFdE3JE06+NCZTFKj&#13;&#10;TJozbqCaWUKm/wA9lqm+2V1A/hlyB+cgD57LVN9srqB/DLkD85AHz2Wqb7ZXUD+GXIH5yAPnstU3&#13;&#10;2yuoH8MuQPzkA6R1Z6qI9epbP/4ZMjfnIBue9lu7u79sytnU+vrk4PT49aEtIjs8PLssUuTm7Ojl&#13;&#10;p/x+scXNycVdVQqWr16ytVVLHBSpUqlSqvVUqZ55oxmiGeYAAAAAAAAAAAAAAAAAAAAAAAAAAAAA&#13;&#10;AAAAAAAAAAAAAAAAAAAAAAAAAAAAAAAAAAAAAAAAAAAAAAAAAAAAAAAAABSw4bb3jukLxrVvZDfA&#13;&#10;GufxN/4/Wp/nC0/+7Uh+DtN+I8w6Pd9XU21uM8aeyHXGX+1208U0fpZPam3/AHPpoleePifw7Gxp&#13;&#10;Ovv9yf8A6eZ9DuN7KTT/AGqbNfCp/F2F+f8AeKY+Z27uvph0fy+0elpOmvkl9Jx6OPX8KOWPp+aI&#13;&#10;5eT6HQaT80/scIqojk98p5I+n5vzA0n5p/ZJx7f+HT/L/QDSfmn9knHt/vlP8v8AQDSfmn9knHt/&#13;&#10;vlP8v9ANJ+af2Sce3++U/wAv9ANJ+af2Sce3/h0/y/0H9+v+nqGk/NP7JOPR++U/y+nTQGk/NP7J&#13;&#10;OPb/AHyn+X+g/v1jSfmn9knHo/fKf5f6AaT80/sk49v98p/l/oBpPzT+yTj2/wB8p/l/oBpPzT+y&#13;&#10;Tj2/8On+X+gGk/NP7JOPb/fKf5f6HWEPuwh7Y4s/NLPHt/A+HTyVa+X5oj5odDPFqnTSJ5eZiaqN&#13;&#10;bvw6eWPp9OmnkfAZa9LK8+n/AN95z/I/3/vv3fc7up/+2zCaxMa10RzeWKqdfQixwy+L/cE2h+FH&#13;&#10;xTFfP+8T9EeXkQNVvrtX3yf40SfdHcU/o0+iHUWxHxi/56726m6P2EvqPezv8WaxPySo5PCllMTr&#13;&#10;pOnPpyfnHrnad0pty6oy0Eip1kS1pm9MvUVUiKurlkmjQpKVNGgpq0KFSpxZalWnQqzyS75pac8Y&#13;&#10;cU9bERiZt0xhve/fJmOPx5mmNNOXSYpq5efyOVuKONHvmvFj/BiKpiP1zH/Hy+VV62pukLbpbSXA&#13;&#10;zhpwQWzoUwPj18dqKy6K7JnzKl3u9zIklNTRSoVFVdgFki3p55FVWdVQo11FOtPyXH43IyzR9O9l&#13;&#10;lGOv4O5jav3PB103bdu3y6XqY0ivWeLrFOs/BnTXXWZ5H7ODzO3lcXLuXxX+F3aKrVdy7TTTT71V&#13;&#10;OsxEU1VaTyR5FYiTgam1Tp1adaGS9IHHpzSzQjDJmRIbppI75Ywj8yPojCMIdMN3s9Z+9axFdm9h&#13;&#10;btMzMYSuJta8/Fp04uvk1+DHl9D8aur3yjE01cs4qJ98meaZq140fm5eT+WFv/ZvYd22GkDDWIdN&#13;&#10;eYLE0N5Vx1jVuYbORX+150yaxXm02QypIIaNOnb1PA1RvuF2pUKdGPLr31FFRNLNGpVk4x+rmeY4&#13;&#10;XOsbfzHG03bWKriaqJt26LlNd2eWa65qro4usxrOkVTrL8LA5T/YrDThcv8Ae6LNV2blVuY4tMRM&#13;&#10;zM0xpTOkRryTGn5oZVa1YbXK8kuS8aaScZ6Omqy7kZVLPa2W8lZxyO2X03yuFBQmWKFePWzCVwME&#13;&#10;KlOjUl5Dk7sqRjNNNNGMkZYb/hcZluLzTL7+ExeIpsXbl7jUXLGtyItRM8kxVxNKqonSY5Yj55fV&#13;&#10;4e/hsLisLet01127VNNVyiqimmffYiOSnSueNTTMckzNMzHLpEqMTzwOTaxP7mteXbKekVc5OCmq&#13;&#10;rWLFGT8jVK6hRWnjUq1qtSbEc009SpPGM0080YxjGO+O8/Yw1i3hLEYXDxxbFNNNFNOmkxTTGkRy&#13;&#10;TpyeT73HHZjicxxf4ZiaoqvazMzGsxMz+zRO5sh9mJtzNkxbt4WBayTQjmjGt4Oad7r2pceasn2o&#13;&#10;pbnehzn9Von1DgZ8Vy0qvPFHLJYUKdOrNGlPNNvpQhH9yrMaMRltjLMVRXVaw3HizXRPcxcmmquJ&#13;&#10;p1jXWaY0nXk+aNZfM15RZjNrmc2pmnF3aIor17mri9x+bTl5o8v0JrtQrptl7tsVbaOE8L6HbZeL&#13;&#10;msBChdLxuPUPlJTXta8XRplo3JQZWOXT+pSvbO2LaqqgzOSxa2K1yeWirUIUNWMaMvzeZ4P8Lt/g&#13;&#10;ti5VRhqqfe7k10xx67c6cajixVMRrMRPG42safS+iyyrC2Lc38ZFyvG0XffbVNqmmbPGpn4E1XKq&#13;&#10;qauSPJxJ015+RSKvbgf21yyDdlw3tdGWdIbncd1PC9+fHCrkzI3KLXVzU1Fa1TP/AN6SaMZq6irU&#13;&#10;qTRjNGO+aMd8YnmweFsYDCW8DhuNTh7dui1FM8sxTbiIpjXWddNOedPueTH5jicyxf4Zipib2s6T&#13;&#10;TzRr+qP5NEiez+2JPCL9mamvBBpV1D6IGBqvqqlU3CxXdcV7XkxV1qKWeRM4UGp0xNBKmX0qdSrS&#13;&#10;lVSU41YUq1aSE26pNv8A17uZYi9l9GWXOJXhrUz73xo1roirlqimZiZpiqeWYieWeWdXz9WUYCrM&#13;&#10;v7MTRMZhxZom5RFNMV0TppFcxOtemkcXWPg80JKFGJ+FzqaFWhPqU2aVOWrSnpRnoWq70q0ks8Iy&#13;&#10;xmpVZcS8anUlhGM0k8u6aWeEs0I9B+XXZt3Lc26pr00iKdJ05KebWddfS/UpniV03IiJmmZnSqNY&#13;&#10;nX06/wBdUJuqzg1G3q1t5AoZH1N6otNWUH5FFVTaKT5l/KKpqtpEuUSqlbZbDWoxZXTMrZUrSSVO&#13;&#10;YooUqO+lT+l+lhGHlyyzhMvx2FxdNNc+93Kar1cxTVdmInmpqmYmrTya1U8mkPbxWYYnFYS7hdab&#13;&#10;VFUTxKLXwbcz/wCOIiP18lS79s5dLtxaOdGuC9PF2r2hzunHVlNLTcq1jVqlzNWfoI08zvO1q1iN&#13;&#10;CqroO6HOIJKldGlqT0OTmmoUoxjJD9zavMcPnWe05jgouxhvwexamL9MUXoqt4ei3VMU01XKdONT&#13;&#10;PF+F3OnNzPlsjy7EZbgcTh73vXHvYzE4iItVVVUcW9iLl2ONNVNE68WqNY0042vLpys5T8J+4AAA&#13;&#10;AAAAAAAAAAAAAAAAAAAAAAAAAAAAAAAAAAAAAAAAAAAAAAAAAAAAAAAAAAAAAAAAAAAAAAAAAAAA&#13;&#10;AAAAAAAAAAAAAAAAAAAAAAAAAAAAAAAAAAAAAAAAAAAAAAAAAAAAAAAAAAAAAAAAAAAAAAAAAAAA&#13;&#10;AAAAAAAAAAAAAAAAAAAAAAAAAAAAAAAAAAAAAAAAAAAAAAAAAAAAAAAAAAAAAAAAAAAAAAAAAAAA&#13;&#10;AAAAAAAAAAACjhw37vcdCHhtyz8hLeApGbK/1S3QL44GnjtTtgDeBAAAAAAAAAAAAAAAAAAAAAAA&#13;&#10;AAAAAAAAAAAAAAAAAAAAAOkYb4bv79ZiY5Ynyxrp+sYfbQLONxaa9EuqnO1mvTEwXxizAuUb1sRw&#13;&#10;uKmhUtUt7W9Zzu6WvQUIHGpSSukVDwlSUqbXPNGZwmm5rJJPNUhKZ8np+b6WNefXyTp6Pv5JVtOD&#13;&#10;J6QqmmnQRmHaO373Hcsx60ZbjyGjUNFyOEjKoxoxuLmst1jc2BS3JEFv3RPf818V68WqZ0lqNK5o&#13;&#10;pQVVJqXN6P6eT4arGZtgcPTTVpev2qJmKdYiKqqaZnTl101nn+fXlfv7LZVcznafI8rt03IjH43D&#13;&#10;Yaq5TRx4oi9dptzVNMc8UxVxtJ0jTnlzMuWd01q1wmp8nMvWKVk1PfGbiTKK09WaSE3RGPFjNxYR&#13;&#10;3QjGEN8YQ37ia+EwkZdhrGGt8WmMLZot0xHLbiJpiueLp+lM6aRz6rssjy61kmSZbgbUWrdvAYKx&#13;&#10;h6KY+DapiKIqq00jkmZqqmdIjnQ47QG8nJwyLb9nxUpKzKxsUjrQoUZKc1eg6OqhUmWwr15fqm+Z&#13;&#10;MgRRloTwhye/jw+ubzauyOCt2MP7/RFUTdpiqZqiNJmdYqimYmeTSOSZiPzc6ZPB7ymzg8FmGbUW&#13;&#10;LlN3FXJs1XK44tmqiimKqZtzz1Va3atfgxrpHLyTCP3fHdu9Y+urmmiiuurWKaYmurTn5OWZj6eR&#13;&#10;Ii/XTh8LeuVcaIoiu7VpGtURTTrrHLpPNrzx+ZO1sEMSXHc+r18yWiqNEjBiuw1FC4U6xRXkcVE9&#13;&#10;+wXN7LUa6FNJVoKIUKrEsmWxrqUsaMk1CNLl4zTSyRz4R2cWcBkOBy+7+FU14+vjWZt00zZqijia&#13;&#10;++VTcpmmfhRyRRVyeVWD7qRtdgdnt3+zWzeN/snbxef4unE4P8Ft26svuUYSbVVycVXViLddFzS7&#13;&#10;RxIpsXY5Z1qiIXVKc0OLD6WHRDph0dfs/e6CD/F5qeTWeXi68n5+afRz+WVDdNM06W+aZia+SeTS&#13;&#10;rmnl/Knl5NJiPnfvLGEd+6G7+kxHz8mk/wDv+zl5P1kTrGsfPMfs0/pdwZAAAAAAAAIGOEqMGoi4&#13;&#10;9kNqWQafFFtyyyompVmpsfG5U6Oj/hCjOqjdDNZKdG2uNaF4VbhmtJWhrQgjlptqN24y2lCPJ1Q1&#13;&#10;RWjXDWUc96oMHY0w5Y7/AJDvt5yTaClvtu3UkFK6qma35A4uCqpPUnopUqRIjT1q1dUrr0E8nFlp&#13;&#10;xqcrUpSThvXAAAAAAAAAAAB0j0w/v9/4AOkYR3Qhv9fpj1R/v8PWOXyf1/klx4vL88f4OnJH0/1h&#13;&#10;0jLGPV93f9/f7A5fnny6zHPH5v8A3/azpz8sxOvJPlj6I5Y9Mc7skpzSzTx3w+m3dPrw3Q3exD2u&#13;&#10;v2Y9cTOuvkiNOTk8vPyz9PKxpyz8GmmNdZ4v5c6d1XzfCjm8vJppL9N0eLu39Ps/DvOOnLrpy/1+&#13;&#10;hy/M7hMc0+WP6zH9AGQAAAAAAAAAAAAAAAAAAACI3b0+o6bQzxc7p/8AdxrA0vIG622J/qR2zm8U&#13;&#10;PCnyNbQJQgAAAAAAAAAAAAAAAAAAAAAAAAAAAAAAAAAAAAAAAAAAAAAAAAAAAAAAAAAAAAAAAAAA&#13;&#10;AAAAAAAAAAAAAAAAAAAAAAA1sPC2dkbfGKNQLvtMcM2qsesHZxqsKbUJTY0FSvLibMiNAjtxLdrz&#13;&#10;QS0oxQ2dlpEjZtz9NCKRNk+k8pHlYkWXtayZWFK0Drvj9z70P6gG+P3PvQ/qA6AXV+CUbIy98qZ8&#13;&#10;Z9pnmi1ljLg7CFR8TaeE76hqpvmr5iWIFluK7yZqCujvW2RidCrdeK/SwglVZIqsyRmWK1llXSmR&#13;&#10;hPZwuDXM1abNm7X00sTzSo5W1q3MjsRG30FPEdG/EFiOjNeOVbi3dUELhWo2pjdVQr7ueJL9cJkc&#13;&#10;IzNyqZOGrBkhvm6fZ+m4v1T6n/sv9+oDYL4q4ZtpkxDjDHGJrV0CZgo2tjCw7Qx1bdL5sdmU40WC&#13;&#10;yrdbbbZ6fJU7OjyUeYNtCEIbuiEN3VDoCztsgdqZaO1001XvqSsnEdyYWa7JzncuElNr3TczXdri&#13;&#10;4OFuWHjK/Kz7QcWlsbE9BEpT5JSN0EEyWKiVS2V1MVMZVEkJQg21PcMJwnpl1K6h9NztooypdTpp&#13;&#10;7znlzCDjc7dlq029vuNwxPf77Ya1+Rtqi1VNduRPKhgruKRApUqVCZNXlSzKJ5ocaIcIeffMBfaD&#13;&#10;5g/DNZv5mAPPvmAvtB8wfhms38zAHn3zAX2g+YPwzWb+ZgDz75gL7QfMH4ZrN/MwDm7TBwwnCWpv&#13;&#10;Urp302tOijKlquuoTOeJsIt10OOWbRcG+3F+WL8YrERPyxuoWomruKJmUv8AQcFjemUplClPQimk&#13;&#10;USzR3gXKAAAAAAAUCOHMdWy99rWx5dI4FAYAAAAdYdcPbh5QNvnwXX1CzQz7nUz/ADws/gT+AYAb&#13;&#10;WH1LTaU+IFrI/m6ZHA0h8euPtx8oHQBvm9mX95D+sBvm9mX95D+sBvm9mX95D+sBvm9mX95D+sBv&#13;&#10;m9mX95D+sC/1wGjq2oX/AKhP8XVqBf2AAAAADHrVdqLsrSNpqznqbyJGpPZuDMZXdkh4RUa1JMse&#13;&#10;o220KFrfbjbWrSxowdrpdJUdvtEJ5eLO6uaWnH0UdwaS7V/q0zVrh1E5N1NZ9ulVc+RsnXAsdVs1&#13;&#10;SspqNdsM3K8kw2RaqKvWUwZ7PtFq5mwW80p5oxStiSHO+crVCpWqDGUAAAAbDLgPHpb7Rf8Az401&#13;&#10;f8x5rAvfAAAADx61GlXpVKNaSSrSq06lKrRqSwqU6lOr0VadSlHfCeEZeiMI9cJowjDdGO8KYe1V&#13;&#10;4IjhzUldtzZx2fF7WrplyRcitW83Fgq8W9zjp7fntbWjWVr7PcbbROdxYe5zXq1q6pgbGC8bNjyt&#13;&#10;BJbVvWYiTTSqgqW5d4NRtoMQOipCr0Z3FkJso1akiO5cQ3xjTIjU6U4TwpwVI21mvDzYI6MYRhuT&#13;&#10;vdsNarp3zJIQjvA4+sng9m2bv5zpNTJoCzM2qK1SnTlUXqqsPHDXJvqw+qVnjIV4W230aUIR374q&#13;&#10;ofc39EIhYE2ffAysxXFcTDfO0ay/bGOrESKEy9bg7BTvC8Mj3HTpdNZhunJNdAnsiyaEa8IQVKLR&#13;&#10;S5GVq0cVCVG6sKuZM5pQv54LwTiLTPieysF4Hx/b2L8TY6aKbFZ1k2unilbGlBCrUq1qlSpWqqV7&#13;&#10;m6Oa6qocnh+dFax9fnVYudXlasdlapVXDmAABG/tAdq5on2YkcS/Pi5IfsfwzfC+/mdQZMd3xfnd&#13;&#10;iONprK818yuNnMb13I7nRyDa3N4OfNYrILK3M+cc0VQThHN5672Jn2x9+/i85w/McB5672Jn2x9+&#13;&#10;/i85w/McB5672Jn2x9+/i85w/McB5672Jn2x9+/i85w/McB5672Jn2x9+/i85w/McB5672Jn2x9+&#13;&#10;/i85w/McDz2vhVexEcFNNOq1UXWy055uJMtdNOuoadNS/wCUrdyMZOaiEOrqSx9mHUBJVpc2pmzu&#13;&#10;1pL0rJpl1gYUyhda+nyqGwaF1UrYyYspwo8tVrJMY3rQtvIFdOmow3qlFC2Yp0m/9VTSzTbgJAAA&#13;&#10;AAAAAAAAAAAAAAADT58JH1hvur3a1al41HhSssDTpcijTBjJrmrxnRszfh9WrYr8qI+LCFCtC4st&#13;&#10;Rvx+5/ujFSkWt6OKpUlbUkYBA2B1jCMOuAH3CXIt9JMdvOJU91vdHGtwXnbWRnmyIL6vmbX3zZ7F&#13;&#10;dVt23dtdtj9Qi+NjHe11MyVfCEJuaPClKrhNLBNzYPUWvad03w/tNpWVbT9d91vyqCFktm1mdwf7&#13;&#10;geFkYRrc1aGdoTqnByUTQpVowoJUylRGFHq6egMgspaINaGDLXhe+bdImp7Dtl/qf/uxypgHKuP7&#13;&#10;X31qvIJ493rvtRlZ484UfqdL+q+nphADFsDYw8Cg1QO904H1faRH5zqKUeIL+sfNOPEqmtys6Zjy&#13;&#10;01vFuXq1t8sd0UjU2PuPGF5imhuTwdb1cFcu9UqVxAvHgAAEUX0C/ZAfsd+mD8HaL/SgPoF+yA/Y&#13;&#10;79MH4O0X+lAfQL9kB+x36YPwdov9KA+gX7ID9jv0wfg7Rf6UB9Av2QH7Hfpg/B2i/wBKA+gX7ID9&#13;&#10;jv0wfg7Rf6UB9Av2QH7Hfpg/B2i/0oHP+m3Zv6ENH18u2S9L+lbDWDr+fLTcbFeLsx5aqZieXG0H&#13;&#10;J5Yn9xtxWroxjyrWpe7aYXFSn6IRVM6CO/8AU8IAZvAAAFS3UbwvPRLpq1D5505XXpp1UPt0af8A&#13;&#10;M2T8KXI924lxLOwPL/iq936xHl0Yu6WR25wmanJexV1LV3QSJFnNK9CCxIlVwimA4a8+waBPtU9Y&#13;&#10;P/rNhr9KYDz7BoE+1T1g/wDrNhr9KYGtGAsu8Hd22WAdjxDWB83HFOYMnQ1Ex0/+Zf5lNGzancT5&#13;&#10;kvzbO7Hd7zYXVbcYd0vmnM8GnubzqH+DXHnnNY8150Flzz7BoE+1T1g/+s2Gv0pgPPsGgT7VPWD/&#13;&#10;AOs2Gv0pgZmbPnhQ+kPaKavsSaOMX6ftSFkX1mHzeQYrnv5PjOnabb8z7GF65SdO60WC/wB7eIc6&#13;&#10;aLJcm9HzRrVR7prG/nXN0kVKlMFmsAAAAQc8IW2hF17OPZpZMynjB1mY825VuNi0/wCFn6SaMFFr&#13;&#10;XffiB/c3i8UW/wBC62jj+1r0uC3lEYRSprpRW/FZKoSxilUhp5nN0cXhwXu7suWOjs6q67k5uLmq&#13;&#10;qrXFycFlWsqXL3JasqKK61cqUVayhSoUzc4UKK0VMYxjGO8PXAAAADZ8cCv9S0z54/2VP5u+lcC3&#13;&#10;wAAAAAAAAAAAAAAAAAAAAAAAAAAAAAAAAIQ9cvB59lrr4f3m/cl4IrYvy5cFeusfcv6enmniy8Ht&#13;&#10;wV1oV1rrcbPRQPOOLrfVdbdXV3Ddthvr+ojCG90jDfCIQk3HwJDSeqcqlS0tbGoVjaJqv1FFcdi4&#13;&#10;1uhyko+tSrOzbQtFPWrx/wB/laU8IdG5MBkPgngaWzPx27oHzMeTNS2oWZHWpz17Ud7vtvGliOlL&#13;&#10;qrUXFJj62G2/4cvHdvmbcjtsYQhGXdHf0BZt06aX9PWkbG7fiHTNhywsKY4a6nOZLZsG30rMnXuE&#13;&#10;aVGhWeX9ZRlmd7luJTQoUZVtw3EsdH5yhSo89dFEZYRgHPwAAAAAcFams3sGmbTpnjUVdNHnNu4K&#13;&#10;xBkXLjujhWgnqOKLHtpO11V2tPVjHdz1z7mdz0ksN0VCpXRTQ3zTbgNGvmvMGQNQOXclZxys+qLm&#13;&#10;yTlu97kyHer4qmq8dfcd1Oit4cqlKlVrqOZIU1ZXFO1IIR5s2NdFOiSQgkSpwPi2e2bjuCi7KGFg&#13;&#10;enlOxNih3fKzS1L3OkztCKlVrq3Rzqo06nucgTUKNZQrXqopEqWhRUTRm3b4AegA+suexL2siqno&#13;&#10;XlZ90WipVQqTJU1z2+829XUwpQhyvI0XdEljX3crS383hGEvKyw6N4HrmK3366nVIxW0yPFwva2F&#13;&#10;eCBnY21e8uqzkaNVZXgkbm2goU1+bUKNdQq5BNHipaNdT0QhvgF0/gZWMsl2Pr11PON6Y9vm0G9V&#13;&#10;pFcEaZfc9pv1volKz5suJa/NaKt3RJKFZRyFCtXhQhvVQTU60276WMQNkMAAAAAAAAAAAAAAAAAf&#13;&#10;A5HxljbMllvWOMvY/snKuPLhi3QuGw8kWkw3xZj/ANx3VE/NPdi1rlQOTM59zH1tbXhr7oIlPM3V&#13;&#10;tb3NJxFiVMplDF76GVs3P2PnRB+Khgb8wQH0MrZufsfOiD8VDA35ggeIs2XuzQcKE6Zds79DSyhP&#13;&#10;0T0FGkvAdWnN+5qWBGWMfugRA7QDgsWzU1X2HcqnAGNG7RtnqRvV17QvjEfP0mN1LxSpVe5rXfWI&#13;&#10;Kq2vaFe2lFarGKxTZKOzroTRinVSu6pMki0Kg1oqL5sOzX1ovLBf+M8W3HljTPlN+su/8WZksK1s&#13;&#10;wYouxZbjpWZ3+3H61Lsa3FmuS1bkQ8t3JuBtTpHODW4t912g7NTunanVKG212NeatCuqrSJbuqzR&#13;&#10;Fp5wjpyp5Ulb7ezlYOJcaY+x872xlPH1FVBysK+1lh25bcLohaVa6VrvZDu6JYc8s+8m+4UTW0ea&#13;&#10;ZSkgEtoAABrWtvztsNqNpG2tmrLT1p11b3djLDmP4YJjZtjtdmYpdELJC69NOGr4fuRcblsZ5eK0&#13;&#10;HG6bjfXebnTmqjBS4KEyXm6SCZMmCHPzyHtsvt9L/wDweYN/RkA88h7bL7fS/wD8HmDf0ZAQ+ZNy&#13;&#10;Re2Zcj5Cy9kt+UXXkfKd73bkjIF0qkyBGsuS+L2fnK6LqflaNsoN7ckrvb65OLgqoNyNIlSxrzQR&#13;&#10;pUqWEqYDm/SJrZ1Q6DMkveXtJWXHjDWRrksdzxw9XQzMtpPitfZDu/25dTiw1Ut4Mdyt1JOpfbOt&#13;&#10;pxioTpJVkItlCXnUEahUmVBIp55D22X2+l//AIPMG/oyAeeQ9tl9vpf/AODzBv6MgMyNnbt+Nr1m&#13;&#10;XaBaGMQZL1q3rdWOMq6xdMmOL/tlZYuG0ae5LIvfNNkWzdLDXVtmO0rijoPTG4rW9VXbVaNYmhX4&#13;&#10;yRYlVblIG1pAAAAADV1cKC2MV+aR9Sl/a68I2gue9Jmoy8Fd4XwoYkFVRSwRmy8HCKu6mi5KCOWM&#13;&#10;Gix8gXGrrXBY1wbkrUkfXhwx8slbO59qxucKkgHdxpvZA6RjGPXEDrJTnqzy06cs8000/Ellll5S&#13;&#10;pPU/v/J07gNmnwVPYx33ovx/dOunU/aKy0NQGerPT2fifG9wIaiK5MV4SWL21/cnW625buUMd8ZP&#13;&#10;dGxiUxt9QmTO1q2swoEzspTPF3P7AxBjDwyjU9f94MunfZ/Yhs++brTyO0upDNrhalqXG8IUdVGk&#13;&#10;frPxBaShyZ0FdNWrqIOV93dcDMpUb0kE2P3aKaMVSVRKFT/ZEaEMt6kdpfotxTceJ7+bbPV54sy8&#13;&#10;7/XP9k3E1skuO8VqfmnX6lWOLm1JkCSLnatnuzQj51HiqXRyQJIc6VqUyVSG55AAfH39aKK/7FvO&#13;&#10;xXGrNSb71tO47TXVqUIT1KSO5GdYzq6lKEd/00qdZVjDfu6YdG4DQ/ZUxrduG8n5FxDf7ZWZb6xb&#13;&#10;fV2Y6vJnry1ZKjVdFkvy22n5vq8rCFeHNnRuV0I9XTCHV1AbRLgjWmPD2LtlXZWou2GBnq5j1N31&#13;&#10;lRxybecUlKrckjTjjKF1Yzs+w+6UaEK6e22tqs+W6UjQnm5p3UutydJocdVLBMFp8AAAAAAADS+b&#13;&#10;eG+6uRNsLtC3+vUnqzN+pC8LGknnm3Q5PGNJtxjRp9P/AAahZ9FPDp6qPWBYg4EPi5A76i9d2aqq&#13;&#10;eSZ0x/hbEeMUiqaWHHoo8wXvcl1ONKl7EFFfCbbGPV9Z3dUeLENjGBqJOFF6gK+edspqSQ0XCLhb&#13;&#10;2CGjHGn+1d1SFSCNPZVppH+8EEN2/kua5UvHIe+h68d8ejfugFe+jSqV6lOlTp1KtSeanJTp05Yz&#13;&#10;1JqlXdyVKlD1vah7QG2V2W/BxdAGmnSbi5v1O6XcX6g9Td52Ux3HnC6s02ykyAnt68Lja6Tm52HZ&#13;&#10;TDcXPLfttjsKsrq2ukd2ZrRvz8pb61wO6yE6lKjawqUcKN2N+GNnNlTDmftKdt1rJ0+ajat026+Y&#13;&#10;1prnN1Z8Y5Ys+k3O9VNba13UKnBJal/265Vndot9SqdO4Ttat0SpFKO3VLE1NQVsdL2TF+FtSunv&#13;&#10;MbWqqpHLE+b8UZLb1lOpxKiZZZF9sNypK0a0IfUYQrNtGO/qhD70A3vYAAAAAAAAAAAAAAFdDaN8&#13;&#10;IGxjsuNpHi/SXqWxs5V9O2VdM9g5dq5ssemveL1xleNyZazZYTnG5bJhxvNfYEWnHbA4f9ycU15M&#13;&#10;Cju+qRs9+d0WxqagnWwtnHEGo7GdsZjwRki0MsYwvJFBwty9bGe0j6xuVLfDnCXnSOtHmbo31oTI&#13;&#10;HdmcJUrqxOdJS1O6RIvTKUsgVRdqdwVZ92kWvHOutFHrfaMQpc0RxhyeOlWnlbfCi3fme4bx9ier&#13;&#10;CrdNDNNo0HPuzWsPu9CMtvtsUkHKDVGKqKWKxUEffnHG5/2Slg/FKc/9Y0B5xxuf9kpYPxSnP/WN&#13;&#10;A7pOA4XLGMIT7Still/xpoaSV89Tr3+vqShDp9bp3f0Bk/g7gSumG13hC4ahtaOaMxNaWrSrV2HG&#13;&#10;GOLSwZQcOS3b0i1yfbizavgiUfWFUW2Zrcpk3QkXI1e5VALXuj3QzpT0DYtpYd0l4YtTENnVK6dw&#13;&#10;fJmeRS43ReTwnpxoUX6/L0fFDldd5PUKMalBOvuN1cpm5NGCBq5mgoJ0koZcgAAAABXy27Gw5c9s&#13;&#10;5HS1Bt1KoNPPzt/zb4VufYlU5Q81/wA2COIeSjR5vkbH/cKNvfMtqcbfF17qd2Zd0Efc6bngV9fO&#13;&#10;ONz/ALJSwfilOf8ArGgPOONz/slLB+KU5/6xoDzjjc/7JSwfilOf+saA8443P+yUsH4pTn/rGgPO&#13;&#10;OF0fslLB+KW5x8mo0C4ZsstDivZu6DsEaLVmSqGX1OGY5O4+RU1p1LHT3F80PMmQsq0oU7VrXHdk&#13;&#10;zXK10L6gwzb39y55M2d0/wBSwU8zTBIWAAAdk0ss8s0k8sJpZocWaE0Oibo8nwe0BQ123HBQnC/7&#13;&#10;qvPVRsumi3252uBQvuXImkBUsQWuzKnitvVuLxp7eFvNbfZ4uaiNVwV4uuRY1sSRVWX+YV/bEcWi&#13;&#10;w0wUL8uYTy/p+vl2xnnPF9/YiyEw1OTdrLyRab5ZdyI+nfSq1md/RNq+KFTCH6kXp5YpVaWMVSJU&#13;&#10;qScWYDi3dH2I/eiA3R9iP3ogZCacdKGpLV7fqPF+mTCWRc3XwqqUI1GbH9suD7Tak9apCjBzuV4p&#13;&#10;UO49qscIwjzq4Lkc2phS9axYmhu3BsUthXwYC29E9zWhq3131rUydqeYKqJ9xdiFlrU7gxfgd8pR&#13;&#10;pLEd0vDxWowT5By2ydHclUmTeYyxHSkodbaVXS9JrfvBjC4yAAAAAAAAAAANabwzrSRjDDmrbTVq&#13;&#10;bsBja7ZuLVbYeSUGVUDOnpJKFw3xhRysNLSyC5UKEY/4cuO28ksLA7KIJ00rn5j06z9Uu6h1UqQ+&#13;&#10;J4IjtJbtwTrKq6CL1uFWpwbqyovi+x2pasjFvsbUHalu131teGyNavyKChki02Fys5/TJkvHfbnR&#13;&#10;Y+jCMO5ynnIbOgAAApq7Vjgrt/7SHXxnnWezay7QxO2ZmjjCCawHXCzxdjgwxx5hbHGKqvLP6TI7&#13;&#10;Gncu6iixKzvLuakvNUznBHGCiKaKlSHTZT8Fev7Zva+MDaz3rWZaOWGzDUcn85sBrws8Wm4P0ch4&#13;&#10;WyHiqlyL+syO+J23uWovag8R4zUqiqTNtZHDm0VUFKYJD9vNsPbo2y/zqkLa1EMGBPncPm5897u4&#13;&#10;3dMgeayGYPmQchBLFvvG04NEGP5lqjnPOO6UHLuzQ4vNeaTc6CvL5x5yl+yIY/8Axcbj/TCA8485&#13;&#10;S/ZEMf8A4uNx/phAececpfsiGP8A8XG4/wBMIDzjzlL9kQx/+Ljcf6YQHnHnKX7Ihj/8XG4/0wgX&#13;&#10;I9lNofddm/oIwNoueshoMrOeGvmoc7v9sttTaTe//NCzRkLKtHkGFW7Ptdvi10L7os8eM6KoK1DZ&#13;&#10;XWw5tBRBKnCRMABWG4V9pS1HawdndhnGel/DN95xv5i1pY8vl5tPHjNUfXtutBuwbqKYXG4liOjC&#13;&#10;EaTWleroYG5So6oKndBJ/s8Nwa+f6Bftff2O7U/+Dpd/pwH0C/a+/sd2p/8AB0u/04GKGp7Qvq+0&#13;&#10;Wwsf563TvlDAccleaTzBxyRbtVg81ULQgwwumDPy0f1ZBk81Nt91ejel7sIN++CmAGKEIRj1ASvf&#13;&#10;QL9r7+x3an/wdLv9OA+gX7X39ju1P/g6Xf6cDpDYX7X6Ed/0O/VD+Dtf/pwNnVwebBmYNNex90hY&#13;&#10;Uz1ju6MU5YsyGfYXXYF6NtVquRg80eqDNd1sUHJuqQjGh3Ttt+Z3hJGMYc5bXFMq3whNuAmoAwY2&#13;&#10;nNsXHemzZ2hFmWXbr5d94Xfof1Y2xatq2y0r7guS5rmfsDX41sNusDC2p1Tk8vj26rEba0tDclVO&#13;&#10;Tm4q6CRElUKq8sswadaOzJ2kcY7/AKH1re/FPzz+j8DY0cEPwVm7T/s2M3WbnrDmVMJXi564Mk3M&#13;&#10;2Wrl/H13Y2uJfbavA+mpsR3GiYrxamVyWsip1Z3luTvCdLFGqcmdxRyqYqm5VKnCj1tONnjr/vXa&#13;&#10;S7Qe87M0Nawrus+7tcGrC57Xuq2tMuabgtu57af8+ZBd2G42F9abHUtDwyPbUsRuLS8NqpW2uTas&#13;&#10;Tq0StSlr74hg59DJ2kf7H1re/FQz1+YAD6GTtI/2PrW9+Khnr8wAH0MnaR/sfWt78VDPX5gAPoZO&#13;&#10;0j/Y+tb34qGevzAAzl2Y2zx1/wBk7SbZ7XleehnWFaNn2jrh0oXNdV1XNplzVb9t2xbbDnqw3N+u&#13;&#10;O5H54shM2s7IytaNY4Oru5KUqNrSUFCxYqSpE3GA3FYAAAAAAAAAAAAAAAAAAAAAAAAAAAAAAAAA&#13;&#10;AAAAAAAAAAAAAAAAAAAAAAAAAAAAAAAAAAAAAAAAAAAAAAAAAAAAAAAAAAAAAAAAKq3Cl9kleu0B&#13;&#10;0v2jqI0+20qurUlpNo3K4QstnSxU3BlbC79BGtvG1mFHShzl3vG0XBoSXhZLMmmipdEtW9rfZkjl&#13;&#10;cdyNKNQGq9rUKqerUoV6dSjWpVKlKtRqS8nUpT0eitTq0v8AYo74Rhu9mHT64H5AN83sy/vIf1gd&#13;&#10;YxjHrAl02M+yqyntVtXFo4rZGl4bcDWU6s906lcp0aVVO12Tjiiv5VWwo3eNHm/zQL/opFlvWM0p&#13;&#10;4qlcVdZRcKxJ5nLbflaQNspro1Q4y2buhTM2opehZmW0tPeJaifHdoUuIibHS56SBJaGIcctqenG&#13;&#10;HIJ3y61ltWwngnhHua3V6yyMIJEiiMA0i10XK+Xnc1wXjdDmoeLkup8dbkuJ4W1OVWOr4/L6zk7u&#13;&#10;iyMN0IqHJcrrKFXsxrRhuj1Abdjgyum5bpu2OOl6i9t0Wy6M5Urr1H3BSjJxOcpssvtZZj1w3/7J&#13;&#10;BwxI248Ub47vru7duhCIE/AAABVb2v8AwXTTbtCLsufULpwudu0q6o7lrKXi8KtJiqumFMwv9ffV&#13;&#10;rvF7Wq2RTuNn3g51+Kod76srnEropnXu1yWTdFyOSp8ApeZ04L9tm8JO65Kk0vI82W+lrVKNC8sF&#13;&#10;5KsO72d05Pqqo7beXy0sk0aEere52E2ex1wAx7tzYBbZO6HKm1tuz6zylU1akKMtS4m+17Pb+U3w&#13;&#10;+vPF1XIyM9Ghuh9kKVcE2719/WE1uh7gbGs3J9wMb/rmyRY2l/HFFVQrvlkWC+NGXM4OqenWlqrW&#13;&#10;pGsYudYmtWKqhvTpLo82F99zFW9VNZTpLCEFAbBDRpos04aBcF23p30u47QY9x3b01Vas4k9VwuS&#13;&#10;8LnWUk9J4va+7lV/4Suq7HqKOjKsd180ZUySghaGdK1262NTUiDK4AAAAapfaJbfja94b2gOujEO&#13;&#10;M9a172tjnFesTU3jjH9sJLEw4sSW1ZFkZsva1bWYkitzx0qcVidlYmxuQJlLmrVq1MKPGWK1SuHO&#13;&#10;Ihht55D22X2+l/8A4PMG/oyAeeQ9tl9vpf8A+DzBv6MgIQAM4dGm0h1tbPmGSI6Os9v2Eo5c8yEM&#13;&#10;i9xLcsi4PNP5g/NVGzueeba1rk5p3E82ty817mwSwU9168VnOubpeahm955D22X2+l//AIPMG/oy&#13;&#10;AeeQ9tl9vpf/AODzBv6MgJjNgNtr9qNq42tek3T1qK1cXdk3DeQYZ2mvCxnWzMVNSN7ltTTTmW92&#13;&#10;GFVxtuxWd5pQbrqttieJebOaWMylulSqucJIqkyoNlKAAAAAACEPXLwefZa6+H95v3JeCK2L8uXB&#13;&#10;XrrH3L+np5p4svB7cFdaFda63Gz0UDzji631XW3V1dw3bYb6/qIwhvdIw3wiEJNx8CQ0nqnKpUtL&#13;&#10;WxqFY2iar9RRXHYuNbocpKPrUqzs20LRT1q8f9/laU8IdG5MBkPgngaWzPx27oHzMeTNS2oWZHWp&#13;&#10;z17Ud7vtvGliOlLqrUXFJj62G2/4cvHdvmbcjtsYQhGXdHf0BZt06aX9PWkbG7fiHTNhywsKY4a6&#13;&#10;nOZLZsG30rMnXuEaVGhWeX9ZRlmd7luJTQoUZVtw3EsdH5yhSo89dFEZYRgHPwAAAArKbQXhQ+kP&#13;&#10;Z2avsuaOMoaftSF731h7zBwfbnsFPjOe03L5oGMLKyk2dyY3Bf7I8fqZpvZtblcVbWlj3TSL+a84&#13;&#10;SQTKVIYZ+fYNAn2qesH/ANZsNfpTAefYNAn2qesH/wBZsNfpTA18GtHNjBqW1iastRlqNLuw2vn7&#13;&#10;UrnjNltsdxQQeaBmt/KmVLqvxnbH2DapcW/us2IH2gmdYNqtWl51RUQRq1STcpiEluwH2oeItkvr&#13;&#10;DyVqNzRj/I+R7XvTTReOFW9jxhJa9S4Ez/ceVMNX4ldFnmrfbab+5Sdvxw6JVMUytUr52sboSo5k&#13;&#10;nOVKULeXn2DQJ9qnrB/9ZsNfpTAefYNAn2qesH/1mw1+lMDmbTlwvLRJqV1D4E05Wppq1TsVz6gM&#13;&#10;zYwwpbT5caXEsjAzv+VL3YrEZnR87m5HcHCVqbXB+oKXXuekVqoJKNfmaRUrjBNALaIFbza/8Irx&#13;&#10;lsi9S1j6brz0y35mZ0vfBtuZwoXRbGQGG1UCBBct+ZMsOiwVm54t5zr1FiZRjVa4TL5VUE0ydyTp&#13;&#10;oJ4TJozTBg1pg4YThLU3qV076bWnRRlS1XXUJnPE2EW66HHLNouDfbi/LF+MViIn5Y3ULUTV3FEz&#13;&#10;KX+g4LG9MpTKFKehFNIolmjvAnL2v+1MtHZF6arI1JXtiO5c0Nd7ZztrCSW17XudstJwQOFx4/yd&#13;&#10;ftF9ruLs2OaesiSp8bK26ZBBLy8yhzTqYKISpppZgrjeffMBfaD5g/DNZv5mAPPvmAvtB8wfhms3&#13;&#10;8zAHn3zAX2g+YPwzWb+ZgDz75gL7QfMH4ZrN/MwB598wF9oPmD8M1m/mYBY42QO1MtHa6aar31JW&#13;&#10;TiO5MLNdk5zuXCSm17puZru1xcHC3LDxlflZ9oOLS2NiegiUp8kpG6CCZLFRKpbK6mKmMqiSEoSv&#13;&#10;AAAAAAA0B4AAAAAT/cF09XV0Of8AqTH8zvPoG3yAAAAAAAAAAAAAAAAAMB9p/rIoaAdBGpzVtzRE&#13;&#10;4PeJceVatjtbjCMyB1yZd7q2WHjJvcqVP6vWalN/XTbkHein3Ke5XPpqcZd3GgGlKyplPIWbsj3r&#13;&#10;lzLN3vl/5LyPcjpdt63lcSyoue7kuF5U1FjivWKIxh9kV60YJk6eCVIlSwTpESVMjTpU0oceAAAA&#13;&#10;C/1wGjq2oX/qE/xdWoF/YAAAAAAAAAAAAAAABr7eGt6w37zS6UNB9vvChFb9C3HXU/lJrTqPpHxx&#13;&#10;cnh+xviCkshR3cWDHSYMqL+YKJp5VSh8Zl3Nk8zclURChCAA+5sbI184zcXp2sC63u0HC4rLvTHb&#13;&#10;8qZF1VJUd7HyPa7lZV92s5chv56x3Larw5M7qgU9EUqzfDcrTplEA+I6Zo/d8n9/79IGXiTZ9a9X&#13;&#10;GzIZIb9Eerldjqoh7pSX6j015oUWXM3cnCtz2F1UbJ7gRQwo/V+cwWRTcXp37oxAxFq0qlCrUo1q&#13;&#10;c1OtSqVJKklSXiVJalH69Sqw+/6/9QFmLgnGqB3wJtcMdY0nc50tkarLAyBha6kdSv8A4PneGy3V&#13;&#10;mT8fOdZJ1VnbzV2TQtdpUw3qkiW8HdLCMEalVEDbFAAAAABQc4YxtPbztZXj7Zk4eulYwNV02i3Z&#13;&#10;c1RK2VZOmV3AzvLotSYxxM41qP6potW9iWZAu1ojGMHxOsx/0wRJ3NKrDX5dfTEAAAAfc4w9MrH/&#13;&#10;APnvaX/PqMDfbgAAGEOpPZvaENYN8tWS9UGlbDecb+Y7Ub7FZ7tyFaiV8e22z215fX9utxIrrRhG&#13;&#10;i1pXu5H9xTJ+mEFTwvjv/VEYAcAfQL9kB+x36YPwdov9KA+gX7ID9jv0wfg7Rf6UB9Av2QH7Hfpg&#13;&#10;/B2i/wBKA+gX7ID9jv0wfg7Rf6UB9Av2QH7Hfpg/B2i/0oD6BfsgP2O/TB+DtF/pQOn0DDZAfsdu&#13;&#10;mH8HaD/TASvAAKBHDmOrZe+1rY8ukcCgMA3zezL+8h/WA3zezL+8h/WA3zezL+8h/WA3zezL+8h/&#13;&#10;WA3zezL+8h/WB3Qjv/8AxIf1QiBu8NlD6lps1fED0b/zd8cAZ/AAAAABg/8AQyNm1+x8aH/xT8Df&#13;&#10;mCB1+hlbNz9j50QfioYG/MEDsm2ZGzanlnkn2e+iCaWaXiTSzaUMDxkmk9iP/cB93q+58IGG2png&#13;&#10;9GyF1PWw6sT1oxxZhx6Wpa1BrvvTUxt2BLnttZVo8jSdG5Fj9C2WQ8KU2+NeRBetm3SwqFMYTrGp&#13;&#10;VHpgGsh2wOy5yRsitXynBz/cPm8x/cbOjyZgjKU7bRSebKw6zqtbaVJ+Z4RVt7deNpPbarYLsaIR&#13;&#10;UpVXIoLgRpEzPcjWmAvDcGH1p6KNc9j1Gd80i6RMP7RLS4yQVPGRcUadcN4zufJeO31BVsmtmSz3&#13;&#10;Cz7OZHG13xVQea9kZiZbcUJmNMquNvVouaW9f0tqsIXAwAAAAA1dHDAtaFwZt2jDXpSbHlT8zXR7&#13;&#10;YNuN1dioqOUb1eX8tMLNkG7rjq8jX5urUJrNcseWullUSxUtKtmuFLxqMXJWniFS5Onrqq9FMmoz&#13;&#10;qFCirToJ09KnUqKKterUhSpUaNGn01K6it1UN0Yx6odPUHsn1gfLYda7JcjK7W+9I5U061ofG1W0&#13;&#10;OaaRWlorEkara40k6mjzpCroKksVCaEVKWvQVSb5VEAPZt1i3o8W+tupptC6HS12tQoRudyN9vPC&#13;&#10;1gb1VFNRWV0yx5SIlDelrpkFagpUp1KqEUyWtRUx3SqJYxD5IDIzEmEczud7Y0e27EWT3BnX3VZ7&#13;&#10;ihdkGP7tWNixurPDdWor0iyg0wTVkKijVgoTKU6nm0ybphvhHeBvZAAAAAAAAAAAAAAAICMx8Jg2&#13;&#10;QmB8vZUwbkzP17M+R8M5IvbFGQGhLgnMjukar3x5c7nZ92NaR2bLNUtzpQQPrO4pkzg2qlKNXLRg&#13;&#10;qQqVCWtLNEOPfPXexM+2Pv38XnOH5jgPPXexM+2Pv38XnOH5jgPPXexM+2Pv38XnOH5jgPPXexM+&#13;&#10;2Pv38XnOH5jgPPXexM+2Pv38XnOH5jgPPXexM+2Pv38XnOH5jgcjWFwnXYkX+4p2hPrOS2q4q6kl&#13;&#10;KhJfmGc+Wg3R39PK17kc8Yy2s3UeiHS5PqTrh0bt8QJkcLZ/wbqPs9PkPT/mLGWbLGUVYJ6d2Ysv&#13;&#10;a3L7t6mr5KFaKBU5W45uSZI6J4TQirblUydySTfSK0tCaEYAcxAAAAAAAAAAAAAAAAAAAAAAAAAA&#13;&#10;AAAa3jht181nDV1ovxrGepFPaWnC776kob48nJUyFlBxYatXr61EMYUIR+7QofAEFHB9MXIMwbZj&#13;&#10;QBaTknkVpmnNNXJ0kk8vKU+e4Ssi6szNtXp6+bOtho1H/tH2wNy8BQf4btqBrp2DQvpXbnD9SOjx&#13;&#10;lTUDeLVGp0wUsCBnxxjJw5LjevLcmWE0K0YQ4u6MIRmhGvuDX4QhvjuAv38F12Eul3PWmSvr51qY&#13;&#10;iZM3VslXjcltafsb38mUuGO2iyLEdK1rXJkF5taNeg3Xc+XHfDdctsI2+5UjowsTZakHVGkVLX2C&#13;&#10;lsDIPhJewJ0gWxoqyBrY0aYUtHT/AJP08StFz5EsrFjbC3LAyRihY8N7FclSFiI4y2xbd02FK5Ub&#13;&#10;xSv1tpWODlb7ddLU8pXdaot9S0hrjYSxjHd1AbmTg/uTF+W9jXs/brcVM6tS24Pp41lr1KnHn5lh&#13;&#10;m7bpw820t/rxTN9hpE8I9e6jv9YCYsAAAj12puhxVtI9B+d9FyLJSfECnM3zMYU8iq7RqXynt75n&#13;&#10;mZMe5Yqwq2rQuO0q7nB5pWLFh6LgbII5nKVz/VUEvMlIU8vOONz/ALJSwfilOf8ArGgPOONz/slL&#13;&#10;B+KU5/6xoDzjjc/7JSwfilOf+saA8443P+yUsH4pTn/rGgPOONz/ALJSwfilOf8ArGgWC9hPsOXP&#13;&#10;Yxx1SwctSqDUP88h8xCFLmOJlGLvMh8x/wCa/wArGty+Rsgd3o3DHKVOMu6LV3L7jz74LIOMvMws&#13;&#10;GAAAAABrG+Ge4IuGydojhXPEyBR5jM6aa2RkQO01OpzevfGILtuVtu5mo1d3If4NtW6scOM3+2N7&#13;&#10;zDo3bt4Ym8FF0w4d1NbWBklzMwM92tWCcH3/AKgbOtW4kdBxYnrI1rXVjyybXrOLYsoV0zjG2oZC&#13;&#10;W3w00VO+VK/2s3LOLHmvFmDbLAAAAAAAAAAERe2s2ZTPtVNDd7af0qxrYcwWs5JMqafLtdoVKbYy&#13;&#10;5YttC5o0TQ/q09BQpoWrezE7PFnXDXoSqoNcHhLdcrW5rrbbUkwadbNGFcq6dsoXthXNth3FjTKm&#13;&#10;OX1Rb15WVdSKq3u7I5o9313/AGBaiVUK1Fe0vDcpVtL61K292ZlaxpVJFSgOLd8YdUYwA68ab2QO&#13;&#10;0CTPZXbMDPe1Q1N25g3EjQ4tVitq5rec6ZjrN1VTaeH8d1lUe6Dw5LIwlSrLqeqCRY34+tCKqDlc&#13;&#10;79RjH9SMra/v7EG4QVz4V2eujieDMyLmHBOkbA8iZlttjSVXi4J7MxXaMqNnYmxJSpc/uS8Hyg1p&#13;&#10;kCSWEJnS57ocoRjzhc4zcYNMJqVhqh1R6hM16jsg4eynNeucspXxlC5KFHH95VEyBxvW4nF9rNDb&#13;&#10;GsyxjRa2WkspNDUm6krYjTJd3FTwllDY7cEM0mXNp82Z9z5Vvq2nK2by1PZ3vK9EaJ6a1TQ8Ucd4&#13;&#10;9SosY2qkcm1xoJ3GhGN1sORnlFFTLQlVNb6gVpJOaqZVSoLWQFanbmcHgxJtT0NfOmH3W38I62GF&#13;&#10;loNqe93BFWp2BmprbE9Ogz2vmGk0IlTukc21PSoNtu5JZEjm/NLVCDA8tN0MqBgSW+Gs41kbPTWT&#13;&#10;oDvavYmq/Ad+YnV8+UomO6HJqncMd3lyG+MVNk5IZ4uNkXXRjRjy8aDM+qViOFXiu6VtVwilAwu4&#13;&#10;k3sfyw/rA6bo+xH70QPqLQsu8MiXM0WZYNqXJfF4XGtkbbftOz2N0uW5Htwr7+RQM7CzJ3F3clyj&#13;&#10;1k6VIpUx6twFzPY78E0zTmC5bTz1tNGRywrhRuUon5q01RXTJMz5T5KpSrUWzI9Ztrw+ZDZyndSo&#13;&#10;u7bBXDKDqk5+0xabBVxSv4GxstC0LWsC1LbsWx7dZbSsuz2Jqti0rVtttSs7BbdtsKGi3MzAzNKG&#13;&#10;inQNjU1oEtBCjQpaCdMlS0aKaSSEssIAfUAAI3trVrdunZy6AM46zbPshhyO+YXdcJV57FuVwXs7&#13;&#10;XcjJfmoHFeMbqQd2W2FZSzunmXvV4r2+7c0dErW/UW5YuZ31EnVNKwOOdmJtmNFG1RsyRbge+PMv&#13;&#10;mFobJXC/tOWQVCBnyxaEaUadNevbm+FeZNfVm0K9WlFPeVoV3NsTJ1reluRNbD0q7gpg+a22myrX&#13;&#10;bX3SrYGmpvzgkwHXsfUFamcZrxW47qZMpOUluY5yxYXmZ7g0b3sGZFVVRybSd4O/dVXzaDNFHFqU&#13;&#10;90YKUYVdPOONz/slLB+KU5/6xoDzjjc/7JSwfilOf+saA8443P8AslLB+KU5/wCsaB9rZvAdWKg4&#13;&#10;0K+Qdo+6OjTCpLzprs3Sykt9xr04dEOQf33PtypkdaPsxtlTu9br3AWEtnXweTZt7N+5GfJuOce3&#13;&#10;BmLOzHxKzJm3Pzo13rdNqq931VXYTA2MduWDZK/jctzS4GW1oXmlSV66Oa61KVSqgqCdAAAAAAAA&#13;&#10;AAAAVRuF5aSMYZb2Yb1qjc2RrS5e0oX5jddad5SJqVO4Flj5TyFbWK7rx/XW7+XVMSt0vG37wgkj&#13;&#10;BRFI62pRVI+byqXSKkNfVso9oXkLZm61sTamLPcXSNpIXpJa2b7OQVqnNsi4Tfl6Kjfdrq0Ua3N1&#13;&#10;a9Mio0bitJQohGDVebDbztGCiCWKZSG62Y3louVmZ7iYV6V1Y39sQPTK6I54VUbm1uiSitbnBJVh&#13;&#10;9doK0daioTVoeioVZZgPcAAK8e3m2Ht0bZf51SFtaiGDAnzuHzc+e93cbumQPNZDMHzIOQgli33j&#13;&#10;acGiDH8y1RznnHdKDl3ZocXmvNJudBXl8485S/ZEcf8A4uVyfphAuR7VnRA67SDQRnnRex5Db8UO&#13;&#10;mZfmYc0v9ztxTdrewxx5mjHuVa3OGFI7MShwi5p7DrM0OK6JYJFDlQWR5xKnilrhTc8485S/ZEMf&#13;&#10;/i43H+mEB5x5yl+yIY//ABcbj/TCA8485S/ZEMf/AIuNx/phAececpfsiGP/AMXG4/0wgPOPOUv2&#13;&#10;RDH/AOLjcf6YQLDGwZ2H10bGeOqqW5NRLBnv55D5hcUPcTHLhj/zJwxB82CFaCvuheF2d1+7fzT6&#13;&#10;EE3IdzeZ9x68ZpVXO5OaBYeAAYU7SKxbwyhs7te+M8eW46XffuRNF2qSxbHtJiT88erovC78G32w&#13;&#10;23bjQjhH9Vur29uCJuQp+iKhUsoyb98YAakOOwv2v0Y7/od+qH8Ha/8A04HX6Bftff2O7U/+Dpd/&#13;&#10;pwOJ84bKPaO6a8X3TmvPWjPPGKcT2X3EhdV/XpZalntph80lxNFqsMHJxrVt1Duncb+zM6T/AIQ6&#13;&#10;OSZLv3gR8ASEYQ2Ue0e1KYvtbNmBdGeeMrYmvSD15lL+suylLvbb9G27hd7Ufe5zjRr8Wt3MuRie&#13;&#10;GZZ/wd0bVKWPTQA5X+gX7X39ju1P/g6Xf6cB9Av2vv7Hdqf/AAdLv9OBdH4IPoY1faLvohfz12nf&#13;&#10;J+A/mlfOmRsP5o9uVbf81fmP+eV81PcflvsyLH5qbc7qQh9jd2UP/CIbgulAANOltONnjr/vXaS7&#13;&#10;Qe87M0Nawrus+7tcGrC57Xuq2tMuabgtu57af8+ZBd2G42F9abHUtDwyPbUsRuLS8NqpW2uTasTq&#13;&#10;0StSlr74hOJwQ/R7q30+7SbNt4540t6i8JWe5aHsj2w23Vl7COSsbW4vuNXnvTU7I7cRP96WsyNq&#13;&#10;p9VNbQ8OKVoTKorVSNnclcqaKZuUxTB04Xjo+1bagtpPhK8cC6XdRebbObdD+NLYc7rxFhDJeSLc&#13;&#10;QXIkzxqVc1tuLH2yrWem5I9pmp5Z3FU0KFUrmmbnhvVxSwSuKaKgKrP0MnaR/sfWt78VDPX5gAPo&#13;&#10;ZO0j/Y+tb34qGevzAAfQydpH+x9a3vxUM9fmAA+hk7SP9j61vfioZ6/MABDZk7SOH/zvrW98Ok/P&#13;&#10;P6PwNxTsxrYuOy9m1s97NvS3Xy0bvtDQ/pPtm6bVuZpX2/cts3Kw4HsJrfrduBhck6VyZnxkdUat&#13;&#10;tdmhxSpXJscUldItSp1VCaEAznAAAAAAAAAAAAAAAAAAAAAAAAAAAAAAAAAAAAAAAAAAAAAAAAAA&#13;&#10;AAAAAAAAAAAAAAAAAAAAAAAAAAAAAAAAAAAAAKWHDbe8d0heNat7Ib4A1yGN3FI1XpbS5dWloJEr&#13;&#10;23V1FaffxaNCkqpzVak26EY8WSTjTzboRjul6Ibz8fPrF3FZVjLFmONcuWblNMfPVNMxEfr1bH3S&#13;&#10;5xg8h3g7N5tmFcW8Jgsywd+/XPNTbtYiiuuZ/NTEymYhnjEUZJd18skYQ6eNxlUN8I9PVzaEfX3d&#13;&#10;O/qIXYvdjtXcxeKuU4S5MV3a5o5eWdap0/ZGmnzx9PI7NGzvDq3BYTZzJMLd2hwtN/DYPD271Mzy&#13;&#10;01U24pnl+eZjX9emp83fEO//AMeGWG//AIyv/ovR5T1/7l21kxT/AMirmNfhc3J9P5v1a/yv2f7/&#13;&#10;AC4PvGqn+2PCfC00551/p+8+briL/Lhl9j0ar2P2t/L7P3TM7r9q/JhLvP8APHN8/N9+rH9/lwfY&#13;&#10;iNdosJr83p8n9eY+briL/Lhl/fqv+jbx/cu2r/6Lc/bH9DP9/lwfNYj+2LCcsa80+jTlPm64i/y4&#13;&#10;ZfX/AMZX/wBG+9/IY/uXbWcv/JLvJPzxy/m5P6/n5GP7/Lg+a6f2w4TnPm64i/y4Zf36r/oxn+5d&#13;&#10;tX/0W5+fWP6NWf7/AC4Pmun9sWE/Z/w1/kPm64i/y4ZfW/xlX/Rvv7/hH9y7avl/5Jd5Ppp5fzch&#13;&#10;HDx4PvL/APbDhOT+vzcknzdcRf5cMv79X/0b+T7w/uXbV/8ARbn7Y/ZzEcPLg+T/APnFhNPn0+mY&#13;&#10;+b6OfmPm64i/y4Zf36r/AKMY/uXbV/8ARLv5tY/o0Y/v8uD7pr/bDhPu/bofN1xF/lwy/v1f/Rh/&#13;&#10;cu2r/wCiXf2x/QzPDx4Pkaf/AGw4Tl+j+v8AIfN1xF/lwy/vlfsftbd8Ps/dH9y7az/olzn+eP28&#13;&#10;zH9/lwfNIn+2LCcv6vuPm64i/wAuGX9+q/6NvM/3Ltq/+i3f2x/Qz/f48H3XT+2HCc2v9Y0/lPm6&#13;&#10;4i/y4Zf36r/o39/WMf3Ltq/+iXf2xy/yek/v8uD5rp/bFhOf+v0/yHzdcRf5cMv79X/0b+/tmf7l&#13;&#10;21n/AEW5+fWP6NT+/wAuD5rp/bFhP6/RpqfN1xF/lwy/vlX/AEbd/fpMf3L9rOX/AJJd5Ppjl/kY&#13;&#10;jh5cH2Y1/thwn9fp05D5u2Id/wD48MvR07uMr/6N0/33Gf7l21nLrg7mmkcusc868nNpr9HLDMcP&#13;&#10;Lg+ax/8AbFhPnnk9Gnl/ryHzd8Rbox83DJ0/8ZX0f/I2+G74PvmP7l21mlP/ACOvXX+Sf1fN8xPD&#13;&#10;y4Ps03JjaLC83wfp5+f9X9eV8Nk7NeLXHH12N6C8WhUuVsTgnSJqMyqNRSoq0Ywp0pOMnhLxp5t2&#13;&#10;6M00svszQPq9it3m0mWbQ4fGYvDV02bddMzXrrp8PWZnWNY5PJ5fRH7hPcMfcrtvuhzjZ7Ic8w2I&#13;&#10;zPFYW/bt2aefjVWppp0+njTzfn5ZQ01I76lSMOqM80fvzRiTEp7mn9GPQ63t6qKr12qOaq7cqj80&#13;&#10;1zMN0hsJfUe9nf4s1ifklRyeJLKAAAAAAAAAAAAAAAAAAAAAAAAAAAAAAAAAAAAAAAAAAAAAAAAA&#13;&#10;AAAAAAAAAAAAAAAAAAAAAAAAAAAAAAAAAAAAAAAAAAAAAAAAAAAAAAAAAAAAAAAAAAAAAAAAAAAA&#13;&#10;AAAAAAAAAAAAAAAAAAAAAAAAAAAAAAAAAAAAAAAAAAAAAAAAAAAAAAAAAAAAAAAAAAAAAAAAAAAA&#13;&#10;AAAAAAAAAAAAAAAAAAAAAAAAAAAAAAAAAAAAAAAAAAAAAAAAAAAAAAAAAABRw4b93uOhDw25Z+Ql&#13;&#10;vAUjNlf6pboF8cDTx2p2wBvAgAAAAAAAAAAAAAAAAAAAAAAAAAAAAAAAAAAAAAAAAAAAHSPrdPr/&#13;&#10;AH94J/ry6fyw4qzLg7D+oaxV2Mc64zsbL2O3Ja3OThZORbaartthYvZ1Ui1rWKWV5TK0NdS3K6ci&#13;&#10;lHWnoxnT15ZatKMs8IRMxMRyzy6c/wCz5v8AixTV8LjTE8WI0mJjl15eXn8nl+9GHrHVWDhXHlga&#13;&#10;V8L2Xb+N8e24ipuSOzLTt5rYLQZGSLkpUtjbbzc2Qop2unTd5HJaoTpkdGjPOrjUjNNPUn3bu3Qb&#13;&#10;PYfEYu/mmOiLlu1RNNi3rOtNfFmddJjTSNY8vPE/MmnwQ93uHzHN8w2rzb3vF2sDray+zVVM1WsR&#13;&#10;XRM111W5p4kxTTVam3VrrFcVfBjSJRa3rdrZYlqPl2vEZ4IGFtVONenSjShXUSJaE9aNBNJVqUad&#13;&#10;RRW4sZKFKNSTlJ4ywhNDeSMwOHrx2Js4TWard2rjXKo5ZppidNOWY10pjkjnnT51jmUZbfzrMcFk&#13;&#10;tq377Xjr1FEV/C4luuuv3unjcWJmmmIinXSJ0/kV078u1xvq77iux1mpzr39zrr69SSjInljLGEt&#13;&#10;OhDkacZpKcZU9KlLNCSMYRmhNHfHfvN1YHCRhsNaw0T3MRyxycukfn5eRY3szkdvZ3IMvyKiKdML&#13;&#10;Zpmao1mZni8aYmrkqnliZ1nyfO+Tpy8pUlkjGEOPGEu+PVDf0b933D25pou/ArjkqjiVfTExPl/Z&#13;&#10;+d+9GHoxmlq73u/+4VRM6fBr+DrM+Tknl8v51y7YE6cpbF083NnR+YnZpu3L75KhQrVy6NVA948t&#13;&#10;qjRr2u5N6CnVq0U0tR1d7kpz14y0lFfkoSVacJKNKM0Dd/21VzPNoaMq99ouYbKdaLdNOmtNczMV&#13;&#10;6zp5Ypo/p+brwe6M73MfvG3p07I1Yyxicp2Jo/A8NZtUxxrONqrqjFxcuaRNUzat4aIjlpp01iZm&#13;&#10;Z0sAwpwhDdv6fLD+/wAH3zQUzrVxvLpp5Pm/NrHl/ar311njRPLERT+qP68n5+R+kJYQ6vufyGI5&#13;&#10;IiPmIjTm+fV1AAAAAAAAAeKuRI3NEsbnBNQWoHBKoRLkaqnJWTK0aulPQUplFGpCaSrQr0ak9KrT&#13;&#10;nhGSpTnmlmhGEYwAxWwfoN0V6aLvU3/p60q4EwrfCxlV22ruzGWL7Rs24FDAvUoli1mrOrG1o1lR&#13;&#10;tVq25ApUI5qsaFWsjTVJ5IzUZIwDLMAAAAAAAAAAAAAAAAAAAAAAAAAAAAAAAAAAAAAAARG7en1H&#13;&#10;TaGeLndP/u41gaXkDdbbE/1I7ZzeKHhT5GtoEoQAAAAAAAAAAAAAAAAAAAAAAAAAAAAAAAAAAAAA&#13;&#10;AAAAAAAAAAAAAAAAAAAAAAAAAAAAAAAAAAAAAAAAAAAAAAAAAAAAfN3RattX1bj7Zt626yXbaF1N&#13;&#10;Djb9z2pc7SgfLduNidktZC6Mr8yuadU3uzS5Iq9dMsb3BMoRrE1asnVp5oTRlApb7Q3gbWDsuXE/&#13;&#10;ZK2feYaOm97d69ddWwVlFG8XfhiVfXqRqRp2fejZBxyBj1p5bfX7kOTXk9MnjWmSM8GFoTo2tMFc&#13;&#10;nIvBNttPZLmoQW1gnF+YEtGpNJTe8c6hMTNbYrp+tVo0ctXHi555GPTv501JVPT0w6twd2OuCa7a&#13;&#10;a93JOguXBeLcPpatSSnO9ZG1A4mdWxJJ076tajiW48ovMaMOrclalSqO7fu6wLHWzv4G5gnD1xMW&#13;&#10;StoFl6jqVfmaumcaGDcYoHm0MKd0UtSFWFO8Lvc6yW/8ktPLckog0pWvF6VTNR5o8pH5orrG1QF0&#13;&#10;S2rXtuyLdYrPs23mS1LRtdpb2G2bWtlpQMdv26xNKWihbGViZWuglbmlqbUdGimRoG9MmSJEtGim&#13;&#10;SppYQhAD0V24uxpfipKsvrHdj3osQp6iZCsuy0mC5FCJPVqcvUTJKzwhV16FCatDlo0KE0svGhGM&#13;&#10;IQjGAEce1LwNg9i2Y+0ceWXDOJ2d4a9Bmr9c2uzVju0W5ybVaTT1kOsnVoliNpTqkahNVhCsmr0F&#13;&#10;EtdPNGEacZYgaWuPXH24+UDZ78Cv9S0z54/2VP5u+lcCgLtYPVS9pV4/2sn+cZkgDAEAAAASAbJ3&#13;&#10;1UvZq+P9o4/nEY7A3eAAAAAAAIUNsFsSsMbYv53iGXsxZRxN87pDLnmfjjhBaa2FwfNf+ZjB4g8e&#13;&#10;aprcuSmbPmYNvcyLfzff3SX86jNuTcUIVfOSejD7cbU7/AOK/wA3AHnJPRh9uNqd/gHFf5uAPOSe&#13;&#10;jD7cbU7/AADiv83AHnJPRh9uNqd/gHFf5uAPOSejD7cbU7/AOK/zcAs/bO3RNZezo0c4f0bY9vG6&#13;&#10;b/s/DkcgwZ7vvOg1prld/mhZSvfKbhBxoMadK3UuYO17rW1JFOml/wAGoksVMZ1UVE8QzbAwA2sP&#13;&#10;qWm0p8QLWR/N0yOBpD49cfbj5QJBNKWyu2guuHHjzlfSlphvvNGOmC9F+Onq6rXV2lQb2+82dity&#13;&#10;5HJirUn24mVVz1Mx3XbjhHclilimd0+9VGMFO4MmfO8e2h+0BzB/CmOPz4Aed49tD9oDmD+FMcfn&#13;&#10;wA87x7aH7QHMH8KY4/PgB53j20P2gOYP4Uxx+fADzvHtoftAcwfwpjj8+ALlHBJdnlrQ0GfRAPnv&#13;&#10;MAXhgz5qnzqkMeeatVbijzU+YX55DzVQb+4D49RpwZPNhbfO4KoJoR7rpuac53KJpQuVAAAAABWI&#13;&#10;4XHlVwxzsc77tdAqqJZc451wfitw5OaFOpXbkb055frJd8OuFeviajzmWEIcuk5ylqR5rOpA1TjI&#13;&#10;zOtxvLTb7GhUOb0+OTezs7ajp8oscnVzVUUTagR0v9mrqlteimSw6d/K9XsBeW2jHBt9JOzj2H2a&#13;&#10;NSFyqr3yVrgx5b+n1e+ZCUXm4oMd23dl/wCoDDdiXxbtlWE0QbWhxtZtYrvf2Fqcbtg/Pjmp/wC6&#13;&#10;OE7WqUJGtrCoboBxNZGeNduirBuTW6u845zNq1034pv5oRuS9nVutkZDzJZ1n3U1JXhtrpXFsruD&#13;&#10;E8LU6ZwbVKdUkjUlVIlSdUnhNANhlq54HHs/slY+fZtI155U015cTIVFa0prju9wytid1dKVKtVR&#13;&#10;N94M9y0VF8I0aqvGil80Ft3lzpiTVa6yNvXPzeDSpCgVTxa0bP7XBcWENoXpjq5basOXoosjNeHK&#13;&#10;GQbyx+8q2qtzNYnu3HGQrJdmSMazixK0dz2O7uSZ1te52B3TKlbV/hJI6NYbWDYraXdmRh3TVU1B&#13;&#10;bLxmem7DmrNDaV2Pqx9vy8rzdpnWxvNGz0bbfkV4XFcai1rqsl0eblt66mdKp4qd2oqJIqVaVMjU&#13;&#10;gTMgAAAAAAAAAAAAAoEcOY6tl77Wtjy6RwKA++Psx+/EBvj7MfvxAb4+zH78QG+Psx+/EBvj7Mfv&#13;&#10;xAb4+zH78QOvHm9n+SH9QHloV6xsWI3FArUIl6FWnWoVyGtVSLEatJVhWSKkaqhGCigoTKE9KukU&#13;&#10;J5oRTKKUIwhCO6IF+zg0/CI8o39k+x9nZr0v5xyGpvmrRtzTHqBvJwisvSN4QpRi24bydciytFTe&#13;&#10;ELs5OKHHl4vSpVdULprJrJd1b+kuNg8y4X9wAAAAAAAAAAAAAAAGhezZeivJeZcsZFX1ZlC+/cmX&#13;&#10;7eyxRPNylSurum7Hd+rVq3rfqiu5b4x9np9kC4jwYDYQ6YddGJMia1NaVqLspWGzZKcMU4ew5O/v&#13;&#10;tu2u6OlrMzA83fkC8VdqLmZ5fkVBdcjbbtqW9B9SMXO2e6lVyNT4lUNMEoTObY7g0Wz6uXRbnPMG&#13;&#10;j/CSDTrqGwXjK7Mr2vPYb5dVS0skN2PGVZdL7j+6bKfXt5ZZlFxsba5oLef2NMwvqO6arMqeHV1Z&#13;&#10;U6pqUhrBeL9Nxfu/ydf39wGzu4H3oaxZi7QHU1uLrUZnPOOpq+b/AGtrvxcgTKH22MP43ulZj1JZ&#13;&#10;NuLK0K6hnQvF8Wrd9wXFM2TJY3LGNvJnmVVC2mnmwW53pmaLlaHS3riaW1+YHxAtaHtkekKV0Z3h&#13;&#10;pcU1ZG5Nbm2LaKhC5N7ihUV0yxCpTqEypNUrplMk0k0YAabbb3aMLD0G7UvUpgzEzTRYcRqnO2Mo&#13;&#10;4xt2hCMEds2vlO02e8a1pt1GMVE1BktK6nK47Xt1OoUqVEbfZ2jnfTvjEJk+BSXEqSbRjUxaUlSa&#13;&#10;CF80T3HciijxvqdRZauc8GNqOp1bvqFC8VkIevDl+qAGzPAAAAAAAAAAAAAAAAaQ3aweql7Srx/t&#13;&#10;ZP8AOMyQBgCAAAAAACf7gunq6uhz/wBSY/md59A2+QAAAApYcNob3qpoj0hOtCFbzOo9VDmgdIy/&#13;&#10;Y/dxyxBe1dh5X/0jmLTcfNN3rc4A1yOO7BuvKt/2PjGxWqs/XtkW77bsOzWShNTp13m6LweEbAwN&#13;&#10;VHlf9ncnVyRJpfW31+sDZmaTeB3bOnHGMrVparnrLGonMyhpRKb+cGfIDrjPGCO4K1OWssa7EYbO&#13;&#10;Tst0wYm6tHmCZxuW53Nze40O68UbDKqgxNgZoUeCtbECnLGE+k65q8erlK2o/Uryn/xjKqeH3gP3&#13;&#10;86u7Dz7Ue4PxkdTX6XQHnV3Yefaj3B+Mjqa/S6BKXog0CaV9nPie4MIaQscq8Y41ujIrxlR8YVt7&#13;&#10;X5fdZXfD5blqWg4vPdfIFx3M80aShgsm20MG1O4p2uh3N50mRwWKlilUGZ4AAAAAAAAAAAAAAAAB&#13;&#10;4apUmRplCxWoopkiSlOoUqlNanRTpk9GSNWsprVau6jSo0KUOWnrTTQllhLGM8YQhECoTtJOF46T&#13;&#10;dMNzXFiXRlYkdY2RmFSoanjJMlyy2pp4ZHZPUmoVqbFcqRA6v+WYJVFKpSUV7aSW/ZrknqJ1luZD&#13;&#10;dZZoywCtLkfhfe19vRzrK7VeNOOIkNSpPyDVYeFabxQT04w+p04qsp3FkZdWr/7qvzqEsZt8ZUiW&#13;&#10;H6mAY44X3tfbMc6Cu6nnTll1DTqU+Xar8wrTZ6Fenu+qU4KsWXFjlfRr+xX51GWE3TFIqh+pgLLG&#13;&#10;zd4XnpN1PXNbuJdZtifOcZGflNBrZ8lTXLC7NPD26156FChI+3IsQtb/AIm7oKK3Ipa9zJX+zWxN&#13;&#10;RUq7hyG1whLLELfCRWlWpUy1GooqkiyjIpSqk1anXTqaFanCrRU0K1HfRq0a9KPLSVpZoyTQmhxY&#13;&#10;xhGG4PMAAAMU9XGtfS9oNxsx5e1a5bZ8M45uS+WzHDLc70z3S9I197vDBcl0tzDSSWgx3G40lCpj&#13;&#10;s65XKVQoRyI4StlanFXBWoSJ1IR3eeQdib9vrYH4P82/oxAlM+ePwnDTb8955vW/53L5iPzyHzT+&#13;&#10;5793L+Yp5g/mnebzuX3Ljc3c/wAw/wD3Qdz+4fdzm36l7k8//UgEW3nj3Ynfb64//iBm79GADzx7&#13;&#10;sTvt9cf/AMQM3fowAeePdid9vrj/APiBm79GADzx7sTvt9cf/wAQM3fowAeePdid9vrj/wDiBm79&#13;&#10;GAGUGkXazbPHXdkd8xFpJ1M2vmfI9uWQ4ZIerWZbXyMxK2+yGl9tq2nJ/qq7ws+3W6rQTPt324gi&#13;&#10;nTq5lc0znRjKliloKa6cJGgAAABB5wka71tj7EvXm8oK06eutsbG9n1KkkYyRijyFnfFdhONL2P1&#13;&#10;SguVUnj9ytuj17wNOrDrn9qbygbc6GiLGugTg4uqLBVg2iy2/cNLZb6k7nzE/IW9NQeb/wAx3FpW&#13;&#10;vd3yDdFyOfIQXO1aa4Vi5ut+DmqVdwbWRs1uIoyNLKkTyhqMJfRTe6j+UA30OVsO4pzxYz5jHNmN&#13;&#10;7Iyxjq5k1RG/WTkK2Gm77YdaNSSG7nbM+olbfGtQjxopVPNoKUleEilKoTqobwNUbwgHZmSbHDXn&#13;&#10;Yl06WrkvCxsN5db6mZ9Ozs03G9o7zw9dtqvtFJddkMF701stwV69gOyy23+07i7pxf0zDdLAjeHV&#13;&#10;zeWxW+uYXZODb7Z162oenm58X58XIqur7TalYk1+vCaglb0+YMdvEaqO1ss0GxJRTJUVwwXI69v5&#13;&#10;Eb2xNBrTPkGa4UcrYlvVGwNIWWwAAAAAAAAAAAAAAAAAAAAAPDUKU6RPWVq69JKlS0qihQqr1KdB&#13;&#10;OmoUac1WrWr1qu6jSoUKMONPXmm4ssssYzTQhCIGmN27uoHFeqLa2a1804Tdm24MZ3BkW3rbty5G&#13;&#10;eelXZ7nq4wxnYmK3+6GZZSjNQcWO5bjsl4uFpd000Uzq1uSZ1RxmSqobwsQcCW1A3G3ahdZWlesv&#13;&#10;U17SvHDNr6gUDXWrVaiNquTG17MeOHhe30d/I0a9xtWVWFM71pelXC2maWP0rfQA2LwAABqDeFFw&#13;&#10;jHbqa5N0N/Tpn/meafAIAt0fYj96IDdH2I/eiA3R9iP3ogN0fYj96IDdH2I/eiA3R9iP3ogSAbJ6&#13;&#10;EYbUvZq74f8As/2jf1+rfqHx5/UBu7wAAAAA+Zum1LYvq2X2y73tpjvG0LqaXBhua1bqaUD/AG3c&#13;&#10;TG5paiNyZn9idqKptd2pyRV6qda3OKZQlVJqkydXJNLHdEKg+uzgcmjrOz+9X/o3y1c2kC5Xauoc&#13;&#10;FOOHJjqZYwlOtqxjV5K3G1a+27e9h0FKirW40qa6bqYWpNzdJbtpNaNNKliED948C/2n7M416do5&#13;&#10;j0ZXsz8rUgiXfNEy1bbnPT9aq4tDlg9QmSV//R0r86wh/wAK39AHIGJ+BT6+X9zSQzPqe0pYwt2r&#13;&#10;Up89U2PXyply6EdPfGFarRt1ysHFtv16sJY70yeF5Swm6udJ4wgBaV2Z3BoNn1s7Lit3LLogedUu&#13;&#10;om3q6ZwZMqZmb2qFu2U+JIwq0njGWKW+Ci2badUyilQXtNwXKrvu87fWUYKrcutr3zSgWKQAAD4q&#13;&#10;/cgWFiq03a/cpX1Z+N7GYYt8Xy9L8uVls61Gbum6I2dt7r3HcS5uZ27ui7OLc0Ioq1aeKtyWokaX&#13;&#10;jK1SahEMdPog+gn7eDSD+Mthf88gH0QfQT9vBpB/GWwv+eQFBzhRWhfSjkTIL7tJdE+pvS3kB4uq&#13;&#10;m1U9UmEbDzziF3vCs+I0tBnbs22HazPdShxubumhoNyDJrAxpFD4mckqfIMEbokcrzdGEMfuDp8I&#13;&#10;QtXZltlxaUdWDVczzpSve8VF7Wrftot8bhuTBt5vKVtbbkqrbaoxg43Ljm46La3O7s323FS/Wu6o&#13;&#10;3B2ZWC6FlyuiZMGwDxVtftlrmliRXDj/AGgGk9SmcKdCtRbbozZZOO7ro068kKlDujZGRna1LybK&#13;&#10;80Oug5MKSvLN9RmkhNCMIBzD9EH0E/bwaQfxlsL/AJ5APog+gn7eDSD+Mthf88gPrLC1iaR8qXW0&#13;&#10;2HjHVTpxyRfT9z3uHZlg5vxnd92PPcxsWPLn3Jty3Lpcndx7nNLa4O63miRRzVrQr1iniJEylRKG&#13;&#10;SgAABpItrynWpdqrtJKa+E0FE2urVYppwjJv/UazN17LG3d63/gqsj/k6+sC07wH7IrK2Ze2g+I6&#13;&#10;6ulTuK9sbafMitaKNT9UqGbFdzZPtp+V0aW7ooJl2YLbTqo7+tYmhDdvA2Edx3AyWjb79dlzOSVk&#13;&#10;ty2Wd0uK4HldU5FE1MbKgrOLs5ra0PrSZvQpa6lTWjCMJE9Gbrj1BoqdU+aFuo/UzqG1BOUK0q7O&#13;&#10;ObcqZdUUq80vKJo5Ivd9u/mnRGMKUEtJ4pppaEIwTppaME+7dugBllscNPUuqPajaF8Lqm+Lsyvu&#13;&#10;oWx7nuxsmpcpTcLDxYqrZVvxBVh61BTZtkvqdVXhCME8KvG69wG7BAp1cNXmbIbNbThJVhQ7sza5&#13;&#10;LLmb4zcnziDXDAWoWLvGlv8A9g57Fl5393kI793UGs7Ym9U8PLS0opZpljo6N7aklp/XJlKxVRoU&#13;&#10;fX9etVh07vIBv2QAAAAAAAAAAAAAANYXw1GO7alYEjD7QTFn84fVT/QBA3s79qfrL2YWSoX9pdyb&#13;&#10;Xa2F2XI1OQMOXVzq4MN5OTpN1GFK8LK58mhB15v+p0d4W2rYbzaktZUkZ7hSI1KtMpDZo7JThD+j&#13;&#10;Tago2PHC9en06as66anSXYDv58SVEt5uFKlvWKcKXvXotrfkFNH6oohbNdK038joUF881qrGZumf&#13;&#10;1IWBwAAAAAAAAAAAAAAAAAAAAAAAABw9mHAOC9Q1uwtDPeFsUZutWSapPTtvLOO7SyKxUatanGlV&#13;&#10;rUW28Gl5QUa8YQ3Rr0E8qiWG6EI9G+IRdXfwd3Yt3wuquDzoDxQiUVo/TyWe/wCUMeI5Y7v9ibrC&#13;&#10;v62m6j19adJJAD21g8H72NON19Fyt3Z94Pc66erTrU6d/wBK78roJqtLdCWFZsyndF3tyyjH/GTq&#13;&#10;kldNXhxYzS9YEqOOcW4zw9bCOyMSY6sTF1lN8Zp2+0MdWkw2Ta6Cepu40UTBbaBtaEm/iU4RinSQ&#13;&#10;jHdDfCEN0QPvwAAAAAAAKw3nu3Y3f5bZ9/AU+f2mA8927G7/AC2z7+Ap8/tMDp57s2N3rXtn78Bj&#13;&#10;9/asPKB8DeHDF9kpbqBSqYGfVbfy6nTqc1bLcxBa7XUVV4QhGlT51eGSrbT0qM00N0a8Zo7pYxjK&#13;&#10;nUTfSgUVNtRtdL/2vWpppyy62f8AMvxDjG3FljYOxbM6QfHBhYFrpFzfroul3pUEqdbfF6rqKNQ8&#13;&#10;dzUiZramtot+3kkXTuMqfnUOFtjrO9U9q7s35rfjWlcPn3NNkiiCeaHKdw6+WrVpXJv/AOQ8zndP&#13;&#10;nfspeXA3ZgAAAAAAAAAAAAAAAAAAAUCOHMdWy99rWx5dI4FAiT0UPh8kQN/cAAAAAAAAAAAAAAAA&#13;&#10;AAAAAAAAAAAAAAAAAAAAAAAAAAAAAAAAAAAAAAAAAAAAAAAAAAAAAAAAAAAAAAAAAAAAAAAAAAAA&#13;&#10;AAAAAAAAAAAAAAAAAAAAAAAVn9qpwYnRZtFrkuLNWN3RZpJ1NXDWUONw37YNtt73jfJD5Xjy1d5y&#13;&#10;RiuK5kTqLjcK/GmW3jaL9ar66K1al2u6S8lvN4QCoXm3ggW1uxq5q6WM23AWopmlnqTNq/H+XUFm&#13;&#10;OipPv+owcWfMqLG6duXR/wBsp0r66JU8eiV1Vwh0hwJb3BWtt89OMiJy0mW7aKapUjJM83FqP01q&#13;&#10;W6hThH67VpWplS5XfkvW4qZrjNujv3ATL6L+BV5Pc3xouXXzqatC1LTT1U6tfi3TTTdbqvB6Txm3&#13;&#10;1mtxydftusdvWio65VddmsS/kymEdyNWljCVVALz+k/SDpw0O4dYMB6XMV27ijGlvzVFUjQyU6yh&#13;&#10;zfnivSo0VlzXhcjlVVP94XU4UqFGisuK5HNzdVCVKlR86gjb0iVMHOVz2jat7NkzHeVsW9drNPWp&#13;&#10;Kp2e5mRrf2uZRQjHkFMW53TKk01dPGM3N68aEZpeNGMvXvA4/wDncNPH6w2GPwXWP/YYHK6FCka0&#13;&#10;SNsbkaVubW9KnQoG5EnopESBGjoyp0iRCkoSyJ0iZNRpU6KVNQllTp09KEJYQhCEIB7AAAAAAAAA&#13;&#10;AAAAAGkP2sEIx2pe0q3Q/wDZ/dZH8uovJH9/KBgBuj7EfvRAbo+xH70QG6PsR+9EBuj7EfvRAbo+&#13;&#10;xH70QG6PsR+9ECf3gukIw26mhzfDd3zH8zvPoG3yAAYp6uNa+l7QbjZjy9q1y2z4Zxzcl8tmOGW5&#13;&#10;3pnul6Rr73eGC5LpbmGkktBjuNxpKFTHZ1yuUqhQjkRwlbK1OKuCtQkTqQju88g7E37fWwPwf5t/&#13;&#10;RiBKZ88fhOGm357zzet/zuXzEfnkPmn9z37uX8xTzB/NO83ncvuXG5u5/mH/AO6Duf3D7uc2/Uvc&#13;&#10;nn/6kAi288e7E77fXH/8QM3fowAeePdid9vrj/8AiBm79GADzx7sTvt9cf8A8QM3fowAeePdid9v&#13;&#10;rj/+IGbv0YAPPHuxO+31x/8AxAzd+jADKDSLtZtnjruyO+Yi0k6mbXzPke3LIcMkPVrMtr5GYlbf&#13;&#10;ZDS+21bTk/1Vd4WfbrdVoJn277cQRTp1cyuaZzoxlSxS0FNdOEjQAABqDOFF+rqa5Pb0z/zPNPgE&#13;&#10;AQAAAAAAJANk76qXs1fH+0cfziMdgbvADWEcNS9VMwL4gWLP5xGqgCAbZO+ql7NXx/tHH84jHYF/&#13;&#10;fhqPqWmBPH9xd/N01VAawgAAAAANnxwK/wBS0z54/wBlT+bvpXAt8AAAAAAApTeck9GH242p3+Ac&#13;&#10;V/m4A85J6MPtxtTv8A4r/NwB5yT0Yfbjanf4BxX+bgDzknow+3G1O/wDiv8ANwB5yT0Yfbjanf4B&#13;&#10;xX+bgGaezu4Llpk2c2sXD2srHmpTO+Qbww95v4NFpXk04/TW06RyFjC9sVOXdKqwsaRypdzWu9lb&#13;&#10;ik5sphxnJGn5zGKSKiWYLQwAAAAAAAAAAAAAAAABWu4WW3vSzYtZuUNUtaKFqytp8X3LNT+tyslX&#13;&#10;KrA20Zq/s0PNE4sG7/0mKf2Ibg1MHX0QA2PWzR4IRpKm07Yzydr/AHfKuRc5ZEtZjvK4cV2jeNXH&#13;&#10;WP8AFye5GxI7o7HWVmFDC8bjvBlorObXY9QuhtYe6vLtTMzzI23u++hKim4KxsQaEkslXSldSyaW&#13;&#10;X6aqp1H6kac83t8zyoloR+7CEPbA8vzq7sPPtR7g/GR1NfpdAedXdh59qPcH4yOpr9LoEhOgzZYa&#13;&#10;Hdmd81X5zPES/Fcc1+Yf5pHPsj5NyD3ehjjzYws/kvmj3fdkWjuZG/Lp43cbmfdHulCK7nXNEkUw&#13;&#10;SIgAAAAAAAAAAAAAAANSzwsa9Fd1banPTGorT1KONcZ6e7Kb6cY/YyNbiG28kVqdL2P1dfitRH7t&#13;&#10;b7oHBnB9dllZ21W1x1cY5dcXxswJh/HjjmDLlC2lnct9u5AifWK3Laxy2vtKkorsMblfH6ipd3hM&#13;&#10;ng5QtZhuFIzrGp4UtbojDYT5Y4M3sZ8m4tdMas2khqxQvqtFZBb+TMa3tkRBke1V/IzUUb7Qen+6&#13;&#10;riS3SvSTfVopr+bLqa3OO+C5GpjHjShqi9XOnS5dImp/PumG711F2uHBOWb7xetfEqaokR3DSs9+&#13;&#10;WszddCNHXrKK6NFcrXQR3CjTqIxUpUjknljGMYbwLN3A99DOLNS+tHNOovLVqM18NWj6xbIdbCt2&#13;&#10;4ECV0Z0WYMqPL/Rs+91jasgoSrV9osdhXqot+VQmUwa7nWNFxI5kjxbbWogGz4A1wnDMtC2K8PZj&#13;&#10;03a0cW2qz2k9ajfmi2PnJIwoErY33Hf9h07bfLVyArRpZYUVF1XKxv7603W4bk8XOFoMC1Xzp1Uu&#13;&#10;StSFbDY43EqtfavbOBzRVZqVZVrX0325PPCPE/Ud35VtS1FlL/25QPNdP1wh9V3ewBuygAAAAA0y&#13;&#10;238yq45h2xm0AuZwVzqosOeHXFiTfPCpImQYSZmHD6NLRhCG6jChSsmO+EI/ZVZTNGHO66mIGZ3B&#13;&#10;ytidY+1ky5l28tQT7dzFpo08I7XoXI22SuTMl0ZKyBesXiuw2akf1qFygzW62tDA5O97uDami+8V&#13;&#10;Zb7SzqmyZ67utQYL7dDSdhPQ9tTdUWlzTtbzjauHcX/MQls9ieLiebrXo4XrpzxDkG4+dv78tcXl&#13;&#10;XMqum6n5whBQqjKlTrII0nN0SZKmAsI8G22Hmz72m2gDMOZdU9g309ZQtvVlf+JLfu6zcoXbZihp&#13;&#10;stnw1gi6m1LSZm5fXtdWtSvt93Ev7ouLCrVKuXTpFnOUSZMngGDu3e4N/dOy7talqc06Xvc2adIK&#13;&#10;l9b7euua80rXDKGEXl/X8xtyF4LWJC2sF12fcS6qjZkd7trFbEUT+sb7eeLeli5tbq6hyRweHDGx&#13;&#10;V16Xdb+lvVvpyeLK1nMstS4cWX+xZ3zIx2RqBoWrSg8rEELbhfMUFtZUZEKOtcKxgbIRti6mpE8O&#13;&#10;rMjYu50WBSG0MAAAAAAAAAAAAAAAoEcOY6tl77Wtjy6RwKA8IRj1ATO+d49tD9oDmD+FMcfnwA87&#13;&#10;x7aH7QHMH8KY4/PgB53j20P2gOYP4Uxx+fADzvHtoftAcwfwpjj8+AHnePbQ/aA5g/hTHH58APO8&#13;&#10;e2h+0BzB/CmOPz4A2weznx7euItn1oTxPkm31lp5Dxho10v48v21nCdNUX23elk4Ssm2rpYFlRHX&#13;&#10;VJ6q1kfG1Y3q5kylSl5xQmilVKJd00wZngAAAAAAAAAGt24arqJxFkTUtpC0/wBlPrQ+5M092Blx&#13;&#10;6y73JU0Vs9sT5mcsbVbKs58rUK8ZUdwpWrHrxdCpnUwkWJGu62VYrk5q9JoxCDHg++oG49Om2A0N&#13;&#10;XEwuFZMkyRmhg0+3QgpV6lNG923n2rHGHMHGlLv55QbXy5Ge4EdBRxoJ31iZ1kI70wG5XAAAAADS&#13;&#10;k7aS71t7bWnaMvS+tPWro9Ymd7Pp1J5uPxEePb8ebDbaUPYgmQ22jTw9jkQLT3AttEWM7uq6m9dl&#13;&#10;92gzXRemPLstvBeEHV5b0jh5gnOrbkLwyhcjFBZSUUUd1ubU/WGyorhSQTurUxV7nakirmVyuiUC&#13;&#10;CThRfq6muT29M/8AM80+AW+uBYbptlnnyEd02/X9lTjSx8XjSv19e/1v6wPheE77D3T3krSxlTaB&#13;&#10;6cMbWzinURgRrqZCy6isRlR29beb8XJFNGN7PF1MDRRTNMuQLIQV1d5Jb4TpUrq+sLU/MFyRfoxt&#13;&#10;dTb4QCcGx25mR9FWeMe6MdQd6uNzaMM1XY32Zbnmkcaiz53LIt3r6aNgui1Vizf3NxncVyK6CDIV&#13;&#10;rRUJmFp7pV8hs/NVrdc6W6Q2lwAAAAAAAAAAAAAAGkP2sEYw2pe0q3R/9n91kfyai8kf38oGAG+P&#13;&#10;sx+/EBvj7MfvxAb4+zH78QG+Psx+/EBvj7MfvxAb4+zH78QOvHm9n+SH9QGTmkvWRqW0PZbZs26X&#13;&#10;Mu3ZiK/2esnioV2+u/wHc7XQq8vG277tVbzm3r3tZVWjvV29crY6Ne+EFcE0FidIpTBtwtiftabI&#13;&#10;2t+lCllSi2Ntk54xivbrH1F4wbVNWqgtu8laGqrZrstWVZXUOM2Pr/Qo1rla0XKZQsbXNtua0VSx&#13;&#10;2V2mqfHIJkAAAAAAAAAAAAAAAAACPTaF7T7R7sw8Vp8m6qMjwY1T5z6lj7GFrJaNx5aye4tslOdY&#13;&#10;gsiz4LEnLJ0nLUE7pdD64sVmsalY3JHq425W6NidWFHvVFw1HVpdj05NukPTNhnDVm8rVoILhzGq&#13;&#10;uTL2RVKenU3UXPmrA7Y+si3FKiG6sqaVTXeadJyvNpXdVGHOohHn57P20fdHn3za8T835Tj9yfmA&#13;&#10;Yw7n8TlN3Jcr3D7r8h63/hPnO/19wEhml3hqGrO03ptbdXmmfDeZrN5anRX3DhxTcmIcipk9Wpur&#13;&#10;OfNH92yDZFxqU8IxrpWhM2WWnV8lzWLuljHncAvB7PPaf6Pdp5iuvkzStkeV7WMcENLIWLrpTULe&#13;&#10;y5i9xcZKkyRBe9nxWrOQTq+Rr0Gq6GNxfrNfFCNxSs1xOKxrc06QJDAAAABrHuGrJlsm0v06rKkJ&#13;&#10;u5yjQtYiZLNu305lqPP2oqs47+n/AIOtbOj2IgRTcHKyMy4t21Wge5n5XQRoXTJV6Y5T160/Epzv&#13;&#10;GYMNZIxLbaXd69dxuK921Alhv+yq3wAbjoDU2cLH1FIs7bYHJFpNDjSc2TTTijGGAU1ZPX5RF3ZR&#13;&#10;oHLKl30qXVCC5surKjnbDr/tjnbAoRzb5UqYCtHCWM0d0AN45s6NPsmlPQdpB07zt8jY64o084st&#13;&#10;e6kssnJce+6Fptq3IK+rS/2Ou5Xusf3FVDp3KVc3tRDjja/TNkuym2kUXfkIpfnG9UktLl+T5ODn&#13;&#10;HC14wZY/Vf8AZu7fc/m27fHnPIbobwNJX0QnjH7sf6f6wNwJwY1uVNmw20KplkJpa1Vrz64Syzw/&#13;&#10;2s76qc5O6P4eZLKMfvdQE9QAAAAAAAAAAAAAAGKdxa5tFFpXA+WpdmsPSzbF0Ww8OdvXJbdw6gcT&#13;&#10;M9w28/My2s2vDC/M7ldydwZ3VrcEldC5tzgmTrEayhXSq06ZVRmlgHq/og+gn7eDSD+Mthf88gIk&#13;&#10;9szjvZo7WLRvceCXHXfowtLL1oL6mQtPeSHDUZhydNZ2TG1ArSUGt9qpLwrr/MPe7XXr2zd1BLIq&#13;&#10;mSp66C6kjU6PFsNKQDWo6N9Uud9kPr4tXNlpJrXeshYFvB8tW9rTQXcxXTYeSbPcU1Zhva0aF7Wc&#13;&#10;tuS3ni3LsYllVTal724qfmpK5wYLtaIukW5JCIbPvRvwjzZOavrSZHOvqcszTbkBWiT+aLFept6b&#13;&#10;MROluutWEeUQpL2uRSlxjdaeNenW5mttu8VilQmimmdmppWqINqcJGqW0N0AqqUlZPrk0fV6FSXj&#13;&#10;061HUxhapTqSx/3qpTvfdH24Rj7YH6/RB9BP28GkH8ZbC/55APog+gn7eDSD+Mthf88gMorfuBhu&#13;&#10;9hY7rtV8Z7mte5mdruG2rlt1yQvTDcNvvKCi5ND4xu7bWVtzs0OiBSncGpyblKlIsSV6CtKprpq8&#13;&#10;sYh74AAAAAItto9sedC+1GttKi1M4yr0ciMbbO1WZnfHSxLaOZLOR8rVq0kCO5YIHJvuNjT11CpQ&#13;&#10;lte+GO6bYSqlipYjaUjrXisAp0ag+BK6hml2WqNK+szDV92/WrVKqBpz7ad7YsfG9PNGPIoFT9j1&#13;&#10;DlpvfVCajCEO6MrDbKZVHp7kpYRAxEb+Bm7V5Y4SJVeRtFbSl4/Ei5rct5VrpJKe6O6rCg3YIcXC&#13;&#10;Efuc1AlI0lcCdtloemu49burtTdrUkr06rhi7Tfata20znyMOW5sqy1kHnTjFrUzfqZYlbsXtTrF&#13;&#10;LxoobgbFfFUpwuf6WdI2m/RTiNkwZpdxJamHsaMk86qRktpLWqK3h1rUqVFXcV2XG5Vl9w3ldDhQ&#13;&#10;o0E6y5rsdXV9VJk6dJOu5mlSp04ZKAAAAAB85dFq2vezE52reltMN32w9JZ0T1bl0MyC4GF3Rzbp&#13;&#10;pkrmzuydU3uKeaMsIzUFKZRJGMIb4b+mIRaZO2EOx9y44V3S8Nn5p6RrFVSNZRUx9bC7EFOtWjNG&#13;&#10;NWrFJiV0slNyqiG/nM0qfep6I1IzRjHeHGdvcHI2KVsLqbg26CMdKVFGfjSyXHe+aLvRxju3/VW2&#13;&#10;68mPbdXo9MN1BQlml6I9HVACS7A+kjS1pbbarVpv054SwQjV0KaZw+ZLi+zLDUu1KnHfueXC2WNu&#13;&#10;XvNblowrc4dFKpVXr/TzTxjDeBkYAAAAIBOFFeoV64/b0y/zw9PoGo+x9kS/MTXnbeR8Y3ndGPr/&#13;&#10;ALOdEz3al7WU/Olr3Xbjui6aDmwP7PXTOLYvTbo/qlKqlm3RjujHeBfO2Q3C8aKnzMYC2qVKVPW/&#13;&#10;UbKwawrPYfqFaO+WjR+bvj5gR/qKO7fKryBYDXFLu5t3ZsdNLK63hEL3tjX3ZOT7Qt3IeNrvtq/r&#13;&#10;Eu9rTPdqXnZr62XJa9xsyynGqkdWN+Z66ttc0KnfvkUpFKihHizQhHojuD7EAAAAAAAAAAAQRayu&#13;&#10;EX7NTQfqTyRpT1AXRl5uy7i3zH+a5Fa+J3W5WOj5t7CtXI7FzJ+SLqCZZCNr3ezKFe6EsUyuqoSR&#13;&#10;40U8d4Yx+e7djd/ltn38BT5/aYDz3bsbv8ts+/gKfP7TA9I78L/2PzannrI3TUq/1KcsJpUrThKk&#13;&#10;nUVf+To937xZE8Y9XWph7G8CrVt7+EjoNqFitn0q6ZMYXxijThJdbRe2QrgylVYU2SMqPFt1a1e1&#13;&#10;bdr23ar3clv2tZrG6VaNzKU/mof3Z+fUNvqpu4KRkUpXYKnUv+N7mIG8Q2aNR7qbOLZ/1Lm5WNyV&#13;&#10;NE2lSe4JlMIwU93Y4IsOLtGvynTy8V/L8bf1zb4x6AM3gAAAAAAAAAAAAAAAAABAJwor1CvXH7em&#13;&#10;X+eHp9A1BcOuHtw8oG3z4Lr6hZoZ9zqZ/nhZ/An8AAAAAAAAAAAAAAAAAAAAAAAAAAAAAAAAAAAA&#13;&#10;AAAAAAAAAAAAAAAAAAAAAAAAAAAAAAAAAAAAAAAAAAAAAAAAAAAAAAAAAAAAAAAAAAACmjw0y0br&#13;&#10;uzQ/pUlta2bhuWZo1PObq7SsDI5PMzU10MRXvyzi4wbkymKJBRjGEKq1TySenvhx6kN4Gs2hHdHe&#13;&#10;JjXkk105Y5JeRCvUhuh0+10et92MOmO72dxx4lP+DT+yP6PneT369GkRiL0R5Y49XJ+bl/Pzu7lp&#13;&#10;/Zj0dfRL0fyeTecYp11+BR9Gsf8AD+hy99u/9Jvf5VX9LtioqQhv403X17/6ev4DnxKde90/m4vp&#13;&#10;5PvYm/iPJib+vL+XVzf5WvzOvOKm+EITTdMOro6va6o/CY4lOk/Ap/Z/w5NfzSe/3+b8Jv6cuvw5&#13;&#10;/wBr9rpzipv65+jq+Hyfc3dZniU8nwKfL+T/AF5v/c9/v/8ASb+kaafDq5I8v5X7DnFTfu3x9ro8&#13;&#10;nUY4lOne6fz6ffpp/Ie/X+b8Iv8AF/Tq/wBrR1goqRhGPGm6N/T0eWPV93cOJTyfudP7Of8Ak5df&#13;&#10;1Hv+I8uJv68unw6v9r9rpCvU6983Vv8AWj7PXv8AL1jiU/4FPP8AN/w54+b+U9+v/wDSL+vP3c8/&#13;&#10;+V/XU5xU3b+NN7HX/T1/0GeJTrH7nT+bi87Hv+I/6Te43NHw6v8Aa1+d1jXqdEN83T7UN/t+zH2z&#13;&#10;EUU8vwKZ/V/Lzcn8rPv9/wAmJv8ALPL8OeWP8rndIqKkIQ3TTdPtQ6vuw6fgEUU69xTP+L/RH3k3&#13;&#10;7/kxN/X6a6ub9VTry9TfCG+bq6ujydX3+neOJTp3FPPz6f8AD7v1nv8Af/6Tf4un+HP+1po6cvU3&#13;&#10;9c3RGG7q6N/8kPuetEzxKdO90+Xyc/8AJ5PzfnPf7+vxm/8AR8Odf/F+V6P1uvOKm/dvm6OqHR1+&#13;&#10;11fCY4lOncU/n0/k10+49/v/APSb+nk+HPP/AJWnzkFFWMN++bo+7CP8vXD7u4cSnWP3On9nP+rT&#13;&#10;y/RMHv8AiP8ApN/Xl0+HV/T+0lrVI9MJow+70R9v/tMVU0xHJRTrrzcX+vN/WSL1/XlxN+Pp49XP&#13;&#10;5fKRrTwh0zRhv9bqj0etv3b+v2RxaeN3unT80aejl/bP0nv17TWMTe5v8Or7p+d0mqTzQhv3x6o7&#13;&#10;t8IGYpp5fg0x9Omk+iP5P2uNVy7Vpreu1fPE1Tp+bSZefb7C73S+NNuMDetdnp7cErY2NrckUr1y&#13;&#10;xYrqy0aFBMjR0q6pTVmmn6KVCjUqzQ38WSMeg5ODd57MTT3eelDZ96RtOWRFrG43viDCdoWdcq62&#13;&#10;lC1UwqXRElnrVqjYocULYuqJtyiSWEypvSVYTyzwmoy7oRiGdoAAAAAAAAAAAAAAAAAAAAAAAAAA&#13;&#10;AAAAAAAAAAAAAAAAAAAAAAAAAAAAAAAAAAAAAAAAAAAAAAAAAAAAAAAAAAAAAAAAAAAAAAAAAAAA&#13;&#10;AAAAAAAAAAAAAAAAAAAAAAAAAAAAAAAAAAAAAAAAAAAAAAAAAAAAAAAAAAAAAAAAAAAAAAAAAAAA&#13;&#10;AAAAAAAAAAAAAAAAAAAAAAAAAAAAAAAAAAAAAAAAAAAAAAAAAAAAAAAAAAAAAAAAAAAAAAAAAAAA&#13;&#10;AAAAAFHDhv3e46EPDbln5CW8BSM2V/qlugXxwNPHanbAG8CAAAAAAAAAAAAAAAAAAAAAAAAAAAAA&#13;&#10;AAAAAAAAAAAAAAAds0Ix6t3tx64dXUDl5Pm8v/B+U8JowjGE0N/Vv9bq6umHV9/+UackxEfCmfm1&#13;&#10;jTTl8nl5fn+dwqiubc0098mY4s+SIjl/PM+nyyq47XrNWojBeb01xv8Ah1jc8UvDWnarHvxC/udV&#13;&#10;KtlSV1Nau3P9OLRLBofaKhVNPzWnMoQVkldFOnXVlFRQnTy53GWcgzTKr2At4qm1m1Fc13Ld2Yo4&#13;&#10;1NVERpRGvw4nizETpE6+TTRbvwB8h2C232azDZ3C7SU5ftjZxFWLxWCxlu1bm7Zqs26aYwlc3Jm7&#13;&#10;b1tVTrMUV8fWJoiOLNUEeatX9wZnshTZLhZzayplC5AumWpHVSqqSzN6jl5JIUaqOjJGFSMOLGMZ&#13;&#10;4RlhujCEeokllmRWMvucemzTrNUTx+WaqeLPk18k/RPNOqzzY3c7GzOcWM1/DJxEWoriLc2aaI+H&#13;&#10;rTNWuszrGnGjTniY5mHO+Menp6PX/v8A39c+l/8Ab+v8re+sc+szppTMz9Hk/r9zJHSTp2fNU2oP&#13;&#10;G2EWfuinpXi/oU9wvDWnTLFVtWrBVQkf7mgjWKUdFVTZUdWZZUoctCapCTiywjGPR8Xt/tLZ2W2Z&#13;&#10;zbH1XabeKt4DE1YKJqmJrxVNqqbNMTHLrVXEQ0Rwi97GA3ObrNrtpLuMt4bN7ORZlVs9Rdmun8Jz&#13;&#10;j8FufgGHoqopqqiu7fiiiKuLxaddZbGXGOOrdxXYdrY+tRuQtFv2kzo2Vsb2xFQbkFGilpwlmnoo&#13;&#10;UsJE6fl6salepTpy8WFSrNHfNGMYlaeZ5hezTMMTmN+5VcvYmua65qmap40zMzrM8szy6fRDq0bS&#13;&#10;Z5jtp9ocy2izLFX8VmGZ368TibuIuVXbldy7XVVM1XK5mqqYieLEzy6RDkDp42/1t39/hPz/AJ+X&#13;&#10;830f1534nFjTT9f6yEIQ6hH0zr9Ll/X0uoAAAAAAAAABXO28+3latkOz4wsWwsZIcwZ6zAluB2a2&#13;&#10;t2f0zRall2ox0aKJY9XBXQTOT3TuCd2emFTbjKoYItb23UnirXc0sUlKmpDH7g+nCGbp2p96XDpf&#13;&#10;zzilLaue7AxQivynkGzq9CtZ+RGy21DJb17Pr41VKbXGzX1e/wBwsyxnt1jQOrRKiquUs7kmmRpa&#13;&#10;SkLWQAAAAAAAAAAAAAAAAAAAAAAAAAAAAAAAAAAAAABEbt6fUdNoZ4ud0/8Au41gaXkDdbbE/wBS&#13;&#10;O2c3ih4U+RraBKEAAAAAAAAAAAAAAAAAAAAAAAAAAAAAAAAAAAAAAAAAAAAAAAAAAAAAAAAAAAAA&#13;&#10;AAAAAAAAAAAAAAAAAAAAAAAAAAAAAAAAAAAADhnUFha19SeA84ac76X3C02Tn3EOS8K3i7Wqqb0F&#13;&#10;0NtrZTs16sN/cLaWvDU+NCO4UrS/LFLOpcmJ3bEzpSTqFrS5JYRSqAq2+cr9lr+v7r+/Clp1/wBV&#13;&#10;UCdXZg7MPAmyewJd2nXTpduYL0si88v3Dmlzdc1P1m3FdFC6Lis2wbHWoG5ZYlgY4aKNu0GrHDIo&#13;&#10;RplLEpcoOax3UzOqhKoSJUgRCahOCNbN7UlnzN+oq+s1a3mu9s+5gyZmm8Gy0skYHRWs23RlS9Hi&#13;&#10;+7gQW2jeNNj48IreSOr6tTtKZzfnVzTtlJMkWOzkqhOrUBxH5yu2Wn6/Wv78KWnP/VWAecrtlp+v&#13;&#10;1r+/Clpz/wBVYB5yu2Wn6/Wv78KWnP8A1VgHnK7Zafr9a/vwpac/9VYDl3T1wRvZv6bM+YQ1FWLm&#13;&#10;rW663vgHMGNM0Wg2XbkjA621nK6MWXmz3uwILjRs+m1jeFluq3RiRp3ZM2PzU5qGyqpSo3ZtVTSL&#13;&#10;E4WnQAAAAAAAAAAAAAAAGAG1h9S02lPiBayP5umRwNIfHrj7cfKBs9+BX+paZ88f7Kn83fSuBb4A&#13;&#10;AAAAAAAAAAACoxw0JJXUbKzDdWlGbiIddmJ1Sri9cyeODNSqTd9zfXV0fhgBr2NmM0tr/tJdnuxP&#13;&#10;MklRmetcOk9pdqdbfyc7Y5Z4sJGt5bo3chzetV39PV92IG0d4T2hruGwy1zpk0sZ6lNHp3XTyS7t&#13;&#10;/N23VnghzVz7vuJ0laPr9Xwgar3Z/ZIt/DWvHRRl67FdFBauKtXOm/JFzOCipyadBb1h5js+5XhX&#13;&#10;Xq/7FQTIG2uo9jdR6QN5hLNLPLLPJNCaWaHGljLHom6PJ8PtgasfhjHmGjtcGjzIzN81wQ0k4Y+a&#13;&#10;hzTkucSXz5rss9zu63J/Tc++ZpHHm7l+nuT3P/xYpgJLeBMap7mqXFrE0WPLqoW2nJbts6l7BaKq&#13;&#10;iMKFvvCR4bsbZTVo6O/ppXHQeMVSqZd8JUqlg38WMzioiBsDgAAABFBtbdrZgDZH4ASZWyskVXzk&#13;&#10;m+1Tmw4QwexOSRruTJtyNiWgoc1NZyr0FcLbse2uetta9LwrNrpK0wc2lCianR5eWlrWBrc9XPCa&#13;&#10;trlqouJ2rtGoxw0zWIqUKO42PNNCWljimypeqjCtkilFVlp4XRoQowVKFV99zOdcuraGhqlU82gE&#13;&#10;Za/aP7Qx3VVFjrry1muaytPxqypw1RZuWKK1SO7fy1avfCivW9f19wHgfRDNff28WsD8ZXMf54gP&#13;&#10;ohmvv7eLWB+MrmP88QO6G0M19Rm7+HWBu9j55bMn549IG8sAAVU+E0bHvV/tX/nKPnUqeMJ/mC/P&#13;&#10;H+b35pF7VrP4nzU44D8y3ceFFje+6MP+9xcfdXfFNzaHMOLBRzn9ThVW8577X7/g2mD8N7h+Y4Dz&#13;&#10;nvtfv+DaYPw3uH5jgPOe+1+/4Npg/De4fmOA8577X7/g2mD8N7h+Y4Dznvtfv+DaYPw3uH5jgPOe&#13;&#10;+1+/4Npg/De4fmOB83dHBFdsgwNClyabEwNfCyhRnqU2C1s726jdldSPVRS1b3Q2iwS193/Cn1Im&#13;&#10;hH/bcOkCAPUbpg1BaQsoO2GNS+JL3wvkxlp01Sq1b4Z6reoUN6qrWoonlmW0edNFyW85Ro14I7gt&#13;&#10;tzdGFy5GvBEtVRoRgBxFbNyP1m3Gw3dazuut66LUemu5LbfmtRVRujI/sS+i4s7o2LKX6oSLm1ck&#13;&#10;oKUdeHSmVUaE2+G7eBvJ9Dmoelq10caXtTMsiairzlgrGeR3pGjhxU7Vc9zWk2ON1MtGHrSslyVX&#13;&#10;do6929HH1gMqwAAAAAAAAAAAAAANAnNNPNPxppuNNNH6aaH/AF7/AO8QNrrwRWWWXY3WNGEIS8fP&#13;&#10;WdJ5v+Nvfm7pj/f1vugT9aq5ZZtLupKWaHGljgPMG+WPg9uP+/wQ6wNEd/jQ/c+SAG3y4Lr6hZoZ&#13;&#10;9zqZ/nhZ/An8A1SHC8vVjLv8X7BX/M7yBz1wK71UnPfiBZQ/nGaWANnqAAAAAAAAAAAAAAAAoaaw&#13;&#10;OB6Zr1N6tNUOpFq1sYttRq1B6iM25ubrYcMR3a5uFtoMsZLua/ELCscUl4JU7gtZE7/Rb1a9OlTJ&#13;&#10;lalPMqgmhCbcBjn5yBz59vvh78C98fnwA85A58+33w9+Be+Pz4Aecgc+fb74e/AvfH58APOQOfPt&#13;&#10;98PfgXvj8+AHnIHPn2++HvwL3x+fADzkDnz7ffD34F74/PgCRXZPcFiy5s4toBgTWbdGrrG+T2LD&#13;&#10;kcp8+sZgxjc9vO7380LC+RsWpIInhxuhzTIu5y2+KDwq5dKpiqStyhHLGWKnjQC6EAAAAIkttzs/&#13;&#10;lu0p2dGbdOlq0kdTLaCk2ZXwTVX1qNBPDLmOKldxYmaqqV1qKZDLe7GquPHChyVzc1ak14qHVR9i&#13;&#10;QA1CGAsgXHpA1cYVytdFpO6K79L2o7G+QbgsR6RVWe4E1yYTyWzXI8Wk8NznSTKG12TultqGdY3u&#13;&#10;MqVSjVQrJFe7m8dwbvXT/n7EuqPDePM/YJvZnyDinJ9uN9z2ldDKppqKClGspwjXb3ChS31ml9ZV&#13;&#10;kKzRcTA4wTOzA+InJnd0iRc3qk0oczgAAAAAAAAAAAAAAAAAAAAAULuF17X68LFVpdlvp8uxZb1e&#13;&#10;4bUarw1e3QwrayN4q2/dSWDhZOCKK2j+qG1DcbFze+Mh0KH/AIfth4s+3edxZXO8GpzDXwdfTEAA&#13;&#10;AdXTADYP8ET2vt4X0sWbLjUHdiy4a9vWm6XhpDuZ/W1VbxRt61UvPb2wPFXW3qHFDbjHBZfGPaCn&#13;&#10;fG37YYrxt6CuLM22c0toX0QAACoNw1H1LTAnj+4u/m6aqgNYVCPXu/3P+5/v9+Pww6gNvnH/AMlp&#13;&#10;j/8AUBI//q7QNQZvjvm+D/F/r/v1bwO3fN7Mv7yH9YDfN7Mv7yH9YDfN7Mv7yH9YDfN7Mv7yH9YF&#13;&#10;vvgV3qpOe/ECyh/OM0sAbPUAAAAQV8JZYVNybEHXg3paU1aoltXD9wTSQhujKmtTUZh+6llX/wBt&#13;&#10;kbPWUf8AtIDTyy+im91H8oBvAtoK1QyRsz9brEx0eV832hfUm0s9Cl9V4/mqwFeiNupUoRh9VjHn&#13;&#10;tKEPXj1+uBo/9/0/8n9/hA3cGzB124m2hmjTCefsaXkw3A+uNg2m25ftdE5JFFwY2y43sqNHe1nX&#13;&#10;UzU6sXBnUpbhoOShorOKZLK/2/WabjaectDmjUzBRF4ZFrUwrqG1R6aNOWJLvt2/XLShZ2Wa2Ubh&#13;&#10;tZySPDSz35mV3x7y2Pa7sjqqEyt8tJkxY1r7gTJFKmVjVXT3JWzJnpudmxIGFPBM8oPlgbaPCNpt&#13;&#10;Sqsnb83Ysz/jG5aFOfiU1jM0YsfsypE1fp+q0IXHiVhUdMI/qpGnj9yIbZwAAAAAAAAAAAAAAAAA&#13;&#10;hg4QdnzMul7ZC6uM64AyE/4ry5Y8cBeZO+7XrUaD6wwuXU9hWz36ZFWV0FNCWDla7+8s6vjJp/1I&#13;&#10;4KYdEZuNANZd9H32x/7IPn7+FWL+wwH0ffbH/sg+fv4VYv7DA7Z9vptjqksZZtoRqA4s3r03hmp1&#13;&#10;Or/kmPo6t3rdAGPWatqbtHtRVsOlkZr1xan8hWO/JZ0T9Y7vmK809lvyOtv5VK/We2uqS33hPGP+&#13;&#10;13JrVJt2+O72QwHjHfHeBeD4Ergi43PUxrJ1OToVFK07HwVbWCKLnPS5NI43HlPIDDkNW3oa+/cq&#13;&#10;UMrXh9EpdqCeEeaQfWmKzi90kk6gNjYAAAR65w2Umzh1K5RujNWe9GWB8sZXvPuJ5rL/AL1stM63&#13;&#10;I/eZu3me1WHuk41puNX7l22ws7Kkju/U7a3Jk0IboRhEOLPoF+yA/Y79MH4O0X+lAfQL9kB+x36Y&#13;&#10;Pwdov9KA+gX7ID9jv0wfg7Rf6UB9Av2QH7Hfpg/B2i/0oD6BfsgP2O/TB+DtF/pQH0C/ZAfsd+mD&#13;&#10;8HaL/SgfT2Fsa9lji6+bMyZjzQlp0tG/cd3Xbl9WPdjFYaVG92veFnvCN/tq4WdZCrxkbqyPbcic&#13;&#10;USiEd6dSloR3RjACTYAAAAAAHrXJzbmZDXc3dxQtTYkp8ssXuSqiiRpqfr1K6xXWoUKNKWMd0Y1p&#13;&#10;oQ6t/rAcMKNUmmRHVnTrNRmCEqinHi1KKjLuP09WnNHrhUo1bilmhH7kYbwPy+ev0tfbKYB/DHjv&#13;&#10;84wHz1+lr7ZTAP4Y8d/nGB5TVqX04vzo2MbHqCwk9Pb04ImpoZ2nK1huTo6OjkqoI25sbUCR9rql&#13;&#10;q9wV1aSVEgTJ66pUqUUk6WWaaMsoHOgACAThRXqFeuP29Mv88PT6BqC98fZj9+IDfH2Y/fiB1483&#13;&#10;s/yQ/qA7QO7jf8WX7wHTfH2Y/fiA3x9mP34gT+8F0jv26mhvd/8ADMw/+U8z8Bt8gAADUT8KE01v&#13;&#10;GnfbE6i3es21klpaiENl6hrHWzUY06TkjvW3UbDe1WNWG6hyyfKlq34nju+m5tBNMqj+qekIrdCG&#13;&#10;uTPmzr1K2Pql05PjY239Z8jg2rWe40ip0s++bTfKMKFyWPezMkWtilytx7T0KEVMEro1ujY5pG64&#13;&#10;GZ1a3psa3NKE+m0E4WVq91uaXb10v2nhHGunJoyxbqmz8u3xaV1XReF13JZjnSikuS07Vg5p2tBZ&#13;&#10;zTdqGtWZri5z5qHRUwLXBqSOrbMqiqiFUaMd8d4FyfgZGk1yyPrmzTq2dWueaz9M2Hq9n2+6VKMZ&#13;&#10;JPmr5tVxZ0cEdatDcoi3Y4Ycj0HaimjFQklf2adbFN3RTSqw2ZAGvy4bpqHQqHrQ5pRbF0s7k2Nm&#13;&#10;TdQl6tvLfVKSJ9VNGNsYq+R6/wBU1mHLSfq6eR6PpecgU7dnLiZTnXX9oqw+nTTKqeQ9U2CLbc5Z&#13;&#10;afK8jb6zJdt+aRfWow66DbbndJwV+tzVGoh628DePgAAAAAAAAAAAAAAUhuFS7FPWRrey1YeuTSo&#13;&#10;wt2YUeK9OzBhm+MFMEK1PME6S0ciZZyFC9rEbK8IN1+0FKfJFVtV2e2KU96QUs6fzNtN0zPSlI1B&#13;&#10;rnHZpc2B0cWN8bXBlemdesanhod0SlvdGl1bVFRIubHJtWUU6pEuSKaFZMqQKkydSmU04p1UssYR&#13;&#10;gB+CBesbFyNyb1SpA4N6pOsQLkaiqjWoVaStyyVUiV0IyqEihNXo0q6VQnmhFMppSx6N2+AXLdkJ&#13;&#10;wtDNGnWNr4J2jctz6icJUIo2Rkz+3xi66gMcI4QpJ6FW9ueqE8MzW0l+pc6XuapLk1Kni4rov9+T&#13;&#10;p2u2ANiLp81HYL1X4rtrN2m/Kln5hxXddLjs14WU6U3FBFRSp0qqtqc0sYUXK37ibYV6NB4ti40b&#13;&#10;U/sKqPNHhrSK5Zk8Q5xAAAAAABrn9u3t+Nqlom2q2qfTFpw1GNFiYYxn8xDzGWqrwng27lDV5sNN&#13;&#10;+IMhXJylx3jjp8uFx7pXXdT84Qg5uirmsFkEaOKZElSpkwNhHt+NqjrY2q+ljTHqQ1FM9+YXyb83&#13;&#10;DzZWqlwlg20a7rGy9OmYMg23yVw2fjlkuBug3XVarC4Rg2uqTnUEUUayKlEpVJVQS68Kh2qGuDZn&#13;&#10;x0KR0Z5dQYr+bX88/wDNH59jjGd/93vmcfO7+Y/kfmj2fdkGjuZ5vLq40GWVJFy7ow59BVFKjilC&#13;&#10;ox56j24X23Vv/i3aZ/0RgPPUe3C+26t/8W7TP+iMB56j24X23Vv/AIt2mf8ARGA89R7cL7bq3/xb&#13;&#10;tM/6IwHnqTbhR/8AZurfh/6jbpo/pxJvA2Lewj1UZx1s7KjSvqb1IXdQvnM+S45wjeN1Jbbte0KD&#13;&#10;rCztRmX8fW7ClbtntLJbrd3PtS1mJuj3Oa0sVcyOK1XFUuUqlSgJdwAAAAAAAAAAAAAAAAABoEYx&#13;&#10;jDqj/iw+D7nR/wBoHTfH2Y/fiA3x9mP34gdAAFwHgkezJv7O+sps1+XxbC9r096V/NDCxn50R1Kb&#13;&#10;ZkjPj6wrLbZ2Zg5eEIOSLG7Q+rbxuFxblPFaroo2O1zQVQcVkEgbO8AAArbcKH1z6qdn/oDxDmPS&#13;&#10;HllXhvJdy6wcf4ye7mSWrYd31F9jvGFtQd1ObDFsyFat2tFCkpf7KttwivStid0h3MgmSrIJFStK&#13;&#10;qChx55o24f29j9+A/TL+hgB55o24f29j9+A/TL+hgB55o24f29j9+A/TL+hgB55o24f29j9+A/TL&#13;&#10;+hgB55o24f29j9+A/TL+hgB55o24f29j9+A/TL+hgDrDhNG3DjHd8/Y/fgP0y/oXiBsiNgfqZzjr&#13;&#10;F2TWk/UdqQvxRkvM+Rfm5QvO9lLJbFtKHvzH6lcxWHbnLM1nsluW8ki2Wpa7C0f4NaUvO+ZQVred&#13;&#10;LVCpWoCYcAAAAAKBHDmOrZe+1rY8ukcCgRJ6KHw+SIG/uAAAAAAAAj32ge070bbMrG1HI+q3KSe2&#13;&#10;1LzTWeYbGVtp5Lly3ktYihDlktk2RSUJlCxPQrRpJ1tzvapis1jU129K9XG1zOCSCkKM+r/hoWru&#13;&#10;/nV0ZNGOBsXafbKjVnott45TpqswZYU06UfqTpRR0VDFje3Ocy7+dsyu2b9gl3QgkuFVvjECFu9+&#13;&#10;EU7aO/l1Vc8a9sotc1WeeaCeyLdxfjxJR5Xqp0Udh2NbdD6X1uv2evpA9RaXCD9s1ZK6ivZtoBml&#13;&#10;YoozcaSndqex8gI5+nqqtt92rcjfXh0b+QUJYw6YesBMDpL4ZZr1xe6tTXq0xTiHVJZMtSnI7Plv&#13;&#10;N3zD8uwpxjClVVpHK1qDnjZZBPR5VTBojjBr52phzSNwNcs3OU4XltmztfNE21NspU/6bMhVkt/2&#13;&#10;+ipLL9wTkCkitvMljU601GjFautqivcUr9bfOK1ChJeNlulwWtBVXooVbojeecticJRAAHHVjZVx&#13;&#10;tkxfkVrx9e9vXmvxHf6vFOS6NuOad08xeSG22rVu9ysl9qpIzUEdxtluXpazi7NvGipbO7FFItgm&#13;&#10;XJ1SZMHIoAAAAAAAAAAAAAAAAAAAAAAAAAAAAAAAAAAAAAAAAAAAAAAAAAAAAAAAAAAAAAAAAAAA&#13;&#10;AAAAAAAAAAAAAAAAAAAAAAAAAAAAAAAAAAAAAAAABg/tBdf2n7ZraaLt1O6iXlWkthjUJ2G1rTY5&#13;&#10;Uqi88l388UldVgsCy25WoSplj46QRLV6lSpVJ2xiYm53uF4VpWdqWKpQ1qOtzhVe1H1TXM+JcN5D&#13;&#10;SaNsQ1lSmRjsXCaRvUXzI2cetFFVurM7+1qbxWvtCj0K1Nkwx0xKuiMLeTzJ+cAQ8Pe0t2jFxrKi&#13;&#10;9/1860XlZUm40yhy1SZuWVPX6uWviPIUIw3bqHR6277oem+iGa+/t4tYH4yuY/zxAfRDNff28WsD&#13;&#10;8ZXMf54gdI7QvX1Hr1xawPxlcyfniBuRdmFcT/duzV2eN13W9vFzXPc+hrSVcVyXJcLkud7huF/e&#13;&#10;cBY/cnl+fnhyUKXF3dnRwV11zo4uCtSsWrK1dUrUqFVaaaIZ1AAAEZN+7GvZY5Rvm88mZD0JadLu&#13;&#10;v3Il13HfV8XY+2GlWPd0XheDwsf7luF4WRq8ZY6vb24rXFaojHeoUqq8d0IxA+Y+gX7ID9jv0wfg&#13;&#10;7Rf6UB9Av2QH7Hfpg/B2i/0oD6BfsgP2O/TB+DtF/pQH0C/ZAfsd+mD8HaL/AEoD6BfsgP2O/TB+&#13;&#10;DtF/pQH0C/ZAfsd+mD8HaL/SgcpYQ2Umzh015RtfNeBNGeB8T5Xszu3G1L+syzEzVcjD5pLeeLVf&#13;&#10;e5zjRrb6HdS3H54ZlkeL9XbHFQl6JY9ASFgAKg3DUfUtMCeP7i7+bpqqA1hUI9e7/c/7n+/34/DD&#13;&#10;qA2+cf8AyWmP/wBQEj/+rtA1Bm+O+b4P8X+v+/VvA7d83sy/vIf1gN83sy/vIf1gN83sy/vIf1gN&#13;&#10;83sy/vIf1gW++BXeqk578QLKH84zSwBs9QAACl5tYeCxZd2jmv7Pesy2NXOOcXsWY44tigsZ/wAY&#13;&#10;3PcLwyQx7hfG+K1XPXhuultQre6S2xK7ul5ukTRTJXFOjnjNMl48wR1+cgc+fb74e/AvfH58APOQ&#13;&#10;OfPt98PfgXvj8+AHnIHPn2++HvwL3x+fADzkDnz7ffD34F74/PgB5yBz59vvh78C98fnwA85A58+&#13;&#10;33w9+Be+Pz4AyM0f8D0zXpk1aaXdSLrrYxZdbXp71EYSze42u34iu1tcLkQYnyXbN+LWFG4q7wUp&#13;&#10;29a9p2Cs3pV6hKpTJFKiVVMmjCEYRC+WBA9tPeD3aMdrHny0tRWorJmqCzL1szELBhZrasLXniq2&#13;&#10;7WU2tbl55AvpEvXo78wtkd4q3BXdckPyZWoTvqVsnbEbQnlakytMqVrAxD09cEb2b+mzPmENRVi5&#13;&#10;q1uut74BzBjTNFoNl25IwOttZyujFl5s97sCC40bPptY3hZbqt0Ykad2TNj81OahsqqUqN2bVU0i&#13;&#10;xOEve0+2YeBNrFgS0dOuoq7sw2ZZFmZft/NDY54VfrNt26FF0W5ZuQbERIHFZfdg5IaKtvV2nI74&#13;&#10;oVpkrElc4uSRoUyOydInVJVYQT+crtlp+v1r+/Clpz/1VgHnK7Zafr9a/vwpac/9VYB5yu2Wn6/W&#13;&#10;v78KWnP/AFVgHnK7Zafr9a/vwpac/wDVWAecrtlp+v1r+/Clpz/1VgJ19mDsw8CbJ7Al3addOl25&#13;&#10;gvSyLzy/cOaXN1zU/WbcV0ULouKzbBsdagblliWBjhoo27QascMihGmUsSlyg5rHdTM6qEqhIlSB&#13;&#10;JGAAAAAAAAAAAAAAAAAAAAAAAAAAAAAAAYk67dKdsa49H2onSbdqqk3NmccZP1noXutQirp2xdfJ&#13;&#10;0nexLt5pHoWxtG921guiVLDdBXFoglju42+AaSzP+Bcp6Xs1ZM0/ZutRbZOVMSXY62Zetur4buau&#13;&#10;bbUhCCtGrhuTubI9I5kjzbrwlmma39gcW93aVKlC4pVUwbpjZt648TbQzR5hnUriu42p1jc1osSD&#13;&#10;JFuI1ieq742yu3NCOjfmP7lbqNTnLO7Mb5Mp5nBUmTSPbAqZrjaOcsr02LFIZ4gAAAAAAAAAAAAA&#13;&#10;AAAAAAA1BvCi5pvo6euKXf8ASSx00cX8TzT5H2P6/gAmA4EXLL89Brijul40uBMbyyzf/ZBWdAGx&#13;&#10;yA0yO363Q2yG0GhCHF/7/jp6GG7/AN9y3PvdO/8Av1BZ44DR1bUL/wBQn+Lq1Av7AUiuG5d6poj8&#13;&#10;YPIPZwBSE2TvqpezV8f7Rx/OIx2Bu8AAAAAA0kO12S10e1S2klJTGaapNrs1YKZYTR/2uszneyxH&#13;&#10;0x6/qFal/eIF8bgVLS20dm1qSfKUsndhy1wXg1LqkN3KztjNgfACxo5XojHkucPrxGX199WvvhAC&#13;&#10;pjwpNDXSbcvWlXqSzSyOiPTYvTTR/wAahR0mYNbY1If+3DdX3+89IFqbgT2SrdddCOrDDydamnuy&#13;&#10;x9W9TJTw3Sz/AKtTW9lXDmNLXtxdWpQjHdQVOmHbqoJa3Txooq8IxhuAn322UbEhsj9ovHIkUMtv&#13;&#10;/OkZl7nTOfJc283MbTXQxjyPKx/8IfNM8yEGn/G7qcw5v9PxQNM/iTKd8YPyljzMmNHxTbWRMU3r&#13;&#10;bOQbHuBLNGChnum0XhI+sK/fDixrc1Xo6EVCaMeKpTwilmhumjADem4Fyu2Z2wbhfODLQglZ8yYo&#13;&#10;x3lZpSQqcvzZsyFZzNd6KjCtvhCtyCZ3o0eWhCEJowhHdDeBy4AAAAAAAAAAAAACgRw5jq2Xvta2&#13;&#10;PLpHAoESeih8PkiBv7gAAAAAAAAAAAAAaY/6Pvtj/wBkHz9/CzDHyMYD6Pvtj/2QfP38KsX9hgI7&#13;&#10;fbbHx6Pog+fvY/8ACrF/Ye4D4S79tftar5b1LU/7Q/VfTQqpKlJTTtzLdz2ZUqUK0IwrUueWgtY1&#13;&#10;PI14RjCP6phvh0boyx3ARnvD063E6uT8/Ojg9PjwtVujw7uy5Q4ujq5uNWsrWOjk4rKqhQtXqq9W&#13;&#10;spVqVCmKpUqrxjHjTcaIEu2wGwTcOoHa/wChC2bfQKFVOw862vni4ldKlx07PbmAq0MtLFzlWhuo&#13;&#10;I6ChdaCJlR16+7nTq8NySX9WKUu8NzKAAAAAGk52yLAotvawbR1uVUY0aijWpqQfpZJv8dPdWVbk&#13;&#10;upHV6v8AbKF3oqParfcAva8CqXJamzS1HNckJefI9c18L1EeNvnincsBadaKTf8AchWbFnrw9oCq&#13;&#10;Vwqy2lLFtu9U7oopzU6N6WrpzudDNGWH1ZIi06Yxs/laXV08+tVanj7EaIE4fAwNd2JrOt/UboHy&#13;&#10;DebFZ9/Xvktrz5hJvf3JK1/NIWOdos9iZHte3KqysmoLrpY0Vk2S8pbdSzKHV2alVwOqJJMjtt0U&#13;&#10;JgsacIc1q4W0mbLrVdbGQLwt1PkfUhhLIun7EOOKzgkqXjeb3lu3HHHrs8M7By0rhVY7HYn5zui4&#13;&#10;Lging2NUramSTKpnlzYmxyDTxSzRln40sZpZpfp5Zpd/998AN6BoVyc9Zs0SaO8y3IpqLLiy7pX0&#13;&#10;+ZOfllaaFWspe78xLaF1OaqtU3x5SspWu1avGPrxmjEDKwAAAAAAAAAAAAAGtU128Fb2p2obW7rH&#13;&#10;z9j1Pp2msLOWqnUNmCx53zL6pseI2fk7L933pbfdhsls1R3Ode4j6jmWt8FSqCRVzhNzpRLCAGKv&#13;&#10;nPfa/f8ABtMH4b3D8xwHnPfa/f8ABtMH4b3D8xwHnPfa/f8ABtMH4b3D8xwHnPfa/f8ABtMH4b3D&#13;&#10;8xwHnPfa/f8ABtMH4b3D8xwHnPfa/f8ABtMH4b3D8xwMWdTHBnNsDphsx5yG96bkuWbNt5Eocn5y&#13;&#10;wLfVuZQd2tEkpVq1VV5g0dduyO5UUyehWUK67JZzolSpvplnNdwEBtSnPSnmp1JZqc9OaMk0s0vJ&#13;&#10;1JKm/wD6vZAs18E11UvWANrPYOKajnVT2Hq0sK+MO3Ugnr1e5kLjYWFzyZjd5qo9/wBVdk9x2fGz&#13;&#10;2lT0TJkl7vCaG6CpTEDbBAAAAAAAAAAAAAAAAMZtYmqPHGijS/m/VVlevUp2LhGxHS8nRFQq00y6&#13;&#10;4XGjNRb7Xs5nrV4c3pvt73UuZrPYOcx5r3XfUEFU0qXjRgGlo1z62s7bQbUrkLU/qDuWu93pezlV&#13;&#10;laGWioVeZvHVlo6tea28dWI21qsYM9q2ohrRTI03QqdFlVwuF6Vudxvbq6Kww/A67o+xH70QOgGX&#13;&#10;2hrWznbZ9alMfantPdzV2O9LHcqUrszVlCqNt5CsxZWpRuXHN7NtGtLB3tW7ENGCZYnj+q2tXRbr&#13;&#10;hZlTZcbK1OqQN0xo61SY31saX8IaqsUV56li5usRrvJrRqK9NQut9xrTV2+6LOeK1GEE9R9si625&#13;&#10;8s9/iljFL3XYl8Es0ybizRDJoAAAoP8ADbtNbwtY9E+rtoba1VmYl2RdPN+uctGM9NCrf6LbkbFt&#13;&#10;GtVpb406CjuHliMYqIQkgppJpIRjFRuAoHWxcr/ZdyMF4Wm9ONu3Xaj41XHbFwM6qsgeGG4GFfQc&#13;&#10;mh5bVlGMK6Jc2LkdFekUp/1QmU0KEYR3wgBcSt3hpWuZqwVSsd804YCubOKa3JGRPnZQ43S1s6l1&#13;&#10;pJeZ0rteMSt0e56x9r9DkrTtl0sNrqXTluZ28kaP8FQCoFkTIF55Zv8AvfKORbicbtyBka7bhvm9&#13;&#10;7peKsKrrcl2XW8LH64n1zrdG9c5uq1WvVxhCG9TWjGEN3QBn3sfNJrhrZ2lOj/AFFsndbde8xW1e&#13;&#10;GR6fIconpYmxip+aFknndbdzdHK42dbTuzI1CqPNlT45NyOEqlWpTJVIbsECvdwobUMgwDsbdSSC&#13;&#10;K+VHcmfXLH+nuzqc1Tk+fLL2udG/Xgk6o8pvxXZ+QVG6G76xCEY7t4GoihDfxo/cjH4esDdfbG3E&#13;&#10;6jCWyq0AY7Wp5kLqi0tYluN6QVKXJVW+4Mg2wjyE/t9alGENyhve7qXJVXsqaNaO/pAkwAqKcKh2&#13;&#10;qGuDZnx0KR0Z5dQYr+bX88/80fn2OMZ3/wB3vmcfO7+Y/kfmj2fdkGjuZ5vLq40GWVJFy7ow59BV&#13;&#10;FKjilCoxDhUe3C/xdXNvze3pv00x8mJIgbFrbuaqM4aJtlTqn1N6bruoWJmfGkcHxs66ldt2vd6d&#13;&#10;qheupDEGPri5S3LwaXy3XGDjat1PrdL3Ra1XNZlkFiOKZemSqU4a6Xz1Htwvturf/Fu0z/ojAeeo&#13;&#10;9uF9t1b/AOLdpn/RGA89R7cL7bq3/wAW7TP+iMB56j24X23Vv/i3aZ/0RgPPUe3C+26t/wDFu0z/&#13;&#10;AKIwLc/BXtqhrh2mEddcdZeXG/KkcKR0wQxxFBjfGlgdwfmkQ1CebDlfmcWfandiLnGw7VhCD1BX&#13;&#10;Fs7nx5lBLzpZFUFusAAA0h21gjGG1L2lXj/ayP5xmSN38n/WBgDvj7MfvxAb4+zH78QEY747wG+P&#13;&#10;sx+/EDu48fufy/1gdu+Psx+/EDrCaMejo9D/ACbo9Pt9AG7w2UPqWmzV8QPRv/N3xwBn8AAAAAAD&#13;&#10;ja7sw4kx+oglv7KWO7HVRkknglu+9rYtpRGSr9aqci8uiOtGEf8AFm3QljDfGAHxXz1+lr7ZTAP4&#13;&#10;Y8d/nGA+ev0tfbKYB/DHjv8AOMB89fpa+2UwD+GPHf5xgckWVkGw8kNSh9x3fNoX8ypl9RpVO9k3&#13;&#10;My3Q2JnOklRrKzbXcGFa4JqLhQRrUSqdDFRBTIlWJlU0vFU0Joh9sAAAAAAAAAAAAACNTa9aJ702&#13;&#10;i2zo1I6OcdXfbVi31lxrx5XtW5rzTute1krxjfL+PsspG9/iy0FTujQXHGxYW6odm9tdFTF3Wi7y&#13;&#10;tDtzOLYrDT66y9CuqnQDldXhnVdh+5sWXfTipUMaxwo019oXwzUKnIQuTHt4NsVNvXixzRmo8Zey&#13;&#10;OaqZrVVO5Tyla3igrbEwYiAS67L7bU61tlXd9GthO8/NnhV2daS++9N+Q1bg6YrueFWp/hJzYaPL&#13;&#10;8/x7eKmhCEYXhaMUipSqoIPNKjulnSwYVIbOLZY7cXRTtVraSoMWXV8zHUKha+fXlpmyM5IEmRWu&#13;&#10;VJR5Vzc7KWU4p27KdnJpoVpo3DbEIObYkimVXjbVnLHFK2xCZkAAAAAAAAAA1BvCi4xht1Ncm6O7&#13;&#10;p0z/AMzzT4BAFvj7MfvxAb4+zH78QG+Psx+/EDoBI/sr9nTlnadawca6c8dM7vLaah5a7gzhkJGl&#13;&#10;qVGrFWH21wo+a+7XJbyEUFB1UouWZ7JQKYw7vXksaGiG6ClSqShutLcYGa07fY7VtxuTtFvWyzNd&#13;&#10;vsLUjl5NG1s7OioNzagSQ374J0iGhQTJ4etLRhCMQPegAMONoZk2+MKaBNcmZcYP1W1ck4l0famM&#13;&#10;nY9uekha3Oe3L5sPC963Taj7RbXlC5s7jWZX5nbnGCB6bHFrVxoQSrUatHMoTTBqt48Jo24cI7vn&#13;&#10;7H78B+mX9C8AOnnmjbh/b2P34D9Mv6GAHnmjbh/b2P34D9Mv6GAHnmjbh/b2P34D9Mv6GAHnmjbh&#13;&#10;/b2P34D9Mv6GAHnmjbh/b2P34D9Mv6GAHnmjbh/b2P34D9Mv6GALg3BQtpnrh2i/z+3z5mdl+a/m&#13;&#10;Ox0t/M459Y+M7M8zUMgfPFea+FP5nFm2j3Tg9wsm1t8XnunFL3IhzLmnOlfOguFAAAAABAJwor1C&#13;&#10;vXH7emX+eHp9A1BcOuHtw8oG3z4Lr6hZoZ9zqZ/nhZ/An8AAAAAABw3nXP2F9MOLrpzXqCyZaeJc&#13;&#10;V2UhivuW9LzdKTU1IpPpoJECSEYzKXh7clEJULPbzImcn5+c6ydqZmxauVJkkwUgNd3DSUbS8vNl&#13;&#10;bOvTs13M3pK1dGkzpqU7so2t3hCEaPP7Xw1ajqxvNJDHdzlpd7uvtsVzQjQ7sWOl/VKSIV3cp8Jm&#13;&#10;21GVFyqrX1kudhNdef8AU7DizGmJLHRoJIx+tpHhusfzYVodP/vTuhzUw9aMIQ3QDg5v29+2La1s&#13;&#10;q9PtCdQdVRLU48aTg/Nbwj6YdMO5rw1KW+P7X5ru/oCQ7Thwuba34bdG+GV7rxDqmtilUpSr2rKm&#13;&#10;LbdtC4Jm+H12kz3VhmjjeNB05KEOauFxNd09MYxVo1c0d0QuXbK/hLuh/aRvbDh+6pFmlHU49cgj&#13;&#10;asVZOuBrcLPv94rxo0pGvFWVKdBmb7kdlFetSTpLXuVisy73RVWilttnf4JlKmULHQADjlRlbG6X&#13;&#10;KjRg+ve1vU8wPmPrgys1457pp57sVY4tS47WtB+vbuRSmipo2433ReVtsEXFRKnTq3NxilR85mSO&#13;&#10;PNQ5GAAAAAAAAAAAAAAAAAAAAAAAAAAAAAAAAAAAAAAAAAAAAAAAAAAAAAAAAAAAAAAAAAAAAAAA&#13;&#10;AAAAAAAAAAAAAAAeteWZpuNndref21C8sT62rmZ6Z3NLRWtrs0uiWqhcm1wRqJKidWhXI69ZKrS1&#13;&#10;6c9FQnq1KVWSaSeaEQwV+hUbM37QLR/+L1i782QH0KjZm/aB6QPxe8X+TzNbjExrGgfQqNmb9oFo&#13;&#10;/wDxesXfmyceJH0jp9Cn2Zn2gWkD8XvF/wCbRzD6FPszPtA9IH4vmL/zaAfQp9mZ9oHpA/F8xf8A&#13;&#10;m0A+hT7Mz7QPSB+L5i/82gH0KfZmfaB6QPxfMX/m0A+hT7Mz7QPSB+L5i/8ANoB9Cn2Zn2gekD8X&#13;&#10;zF/5tAPoU+zM+0D0gfi+Yv8AzaAfQp9mZ9oHpA/F8xf+bQD6FPszPtA9IH4vmL/zaAfQp9mZ9oHp&#13;&#10;A/F8xf8Am0A+hT7Mz7QPSB+L5i/82gH0KfZmfaB6QPxfMX/m0A+hT7Mz7QPSB+L5i/8ANoB9Cn2Z&#13;&#10;n2gekD8XvF/5tCeXkHX6FRszd+/5wPSBv8XvF/5tGNOTTl+b6R9VY+zh0AYyu+3cgY70W6X7Hvm0&#13;&#10;XVK+Wtd9qYQx4w3Jbryhn5RG6sry2sCde2uCWp9OnVpK9KvSm+mknhEyM0gAAAAAAAAAAAAAAAAA&#13;&#10;AAAAAAAAAAAAAAAAAAAAAAAAAAAAAAAAAAAAAAAAAAAAAAAAAAAAAAAAAAAAAAAAAAAAAAAAAAAA&#13;&#10;AAAAAAAAAAAAAAAAAAAAAAAAAAAAAAAAAAAAAAAAAAAAAAAAAAAAAAAAAAAAAAAAAAAAAAAAAAAA&#13;&#10;AAAAAAAAAAAAAAAAAAAAAAAAAAAAAAAAAAAAAAAAAAAAAAAAAAAAAAAAAAAAAAAAAAAAAAAAAAAA&#13;&#10;AAAAAAAAAAAAAAAFHDhv3e46EPDbln5CW8BSM2V/qlugXxwNPHanbAG8CAAAAAAAAAAAAAAAAAAA&#13;&#10;AAAAAAAAAAAAAAAAAAAAAAAAAN2/2fvxh5AfNz8n9eV2xl3+vGEPYh7P9/WMfRrpPJPPy/q/Z5GN&#13;&#10;NNdOfl0ny/qnyOJc3YQxzqCxxcmLMo22hue0bmR1Eq1CspyRrJ6sac8tBxbFfFmrNrqhnmhXb3FL&#13;&#10;NTVolMkihPUkqySzQ/XyXOcfkWY4bMsvxFeHv4e5TXTNE8lXFmJ0rp7munk0mmqJiYmYl9XsVtlt&#13;&#10;BsBtJlm1GzOYXstzTK8RaxFi9YnSKqrdcVTRftxNNN+zXpFN21c1ou0TNFcTTKiVtENnjkTRHkmv&#13;&#10;SqplT9h641FatYmQKVKeKepT40YRt9+khCPc58QwmpQjDfVSK0yhJUorKyqdTQoT93Ybz8Dtzl9m&#13;&#10;xir9FjPMPaooxdFVNNunE16z8OzRExTTE0xEaRTExMTOnz9i/gl8LLIOEDs7gsqzjMMPle8TKsFR&#13;&#10;RnFiumzh7ObXqZr4t/AYa3PvVFuu3TbtzTRRRVFym5VNEcaKpwSsTHt45Nu1ksWw7acrpu243BM2&#13;&#10;sdutVONVc5LFVaWhSpyzTzU6KelGeeSFRSprUU1CWbj1atOSEZobGzbOsDkuX4jMs2u04PDYamuu&#13;&#10;qi5XTE3uJTxo4k6661c2kc8xz/PJ/bTbbZ/YDZnM9rdtMVZyHKMps3b9eHxF2mLuO96omuJsVRPv&#13;&#10;k1VxGlNFHLMzERHz3g9mHsxbN0ZWojv+9EqG5NQ1yN0kr7cUsJ1CK0kCmlCMbZtnnNKSZPCWFWv3&#13;&#10;VdaVBGqc41aaVTJVToE08YDb0t6WYbc4+vDWa4s5Lhq64w+HiiimurXT4V25T8KuJ0jSmqaojSdO&#13;&#10;6l10eFlws9peEHtDdy/D3PwDYPKMVepybKqLNq1fuxrTHv8AjsRa+HiZniU1W7dyu5TaiJqpmKq6&#13;&#10;oS97t3s/fjHymn0NQAAAAAAAAAAAAKPfCkNhlqM1jZdxlrJ0UYqWZZyK5sqbG2cLKarnhTup0Tsy&#13;&#10;RPTx9crAzXCobLVQMFutaB4bbjrUXpK6LHF5Z6kjcupyqK6QPsOC5bDfUxoXvvIetDVsgX4jyLdF&#13;&#10;lXFhm08CrpWtyeqFtuNwsLy7Xjdjq2LVregrVldqtcttIWpe6yrW5wXV3SZtUpqCesF1QAAAAAAA&#13;&#10;AAAAAAAAAAAAAAAAAAAAAAAAAAAAAAAiN29PqOm0M8XO6f8A3cawNLyButtif6kds5vFDwp8jW0C&#13;&#10;UIAAAAAAAAAAAAAAAAAAAAAAAAAAAAAAAAAAAAAAAAAAAAAAAAAAAAAAAAAAAAAAAAAAAAAAAAAA&#13;&#10;AAAAAAAAAAAAAAAIWttJtmMP7IXBLPdL2y0cn6hMqxeGzBWFqblFspPahmkoQeL4vZzo0VChix5a&#13;&#10;VZxbZVtdKmmdbldVjfbrLFLBQ7P9tBrO9W23p2rGsi4nZyv/AFeZPx5azioU8zxXgC4nnCGN2pur&#13;&#10;1fqTL3OsNe2vN1IU3UkUX+/3k69UVjspjCAEZK/N2ZXdTUWuuW8nOiytPxqypwv66FiitUju+vVq&#13;&#10;zqpr1uqPXH7vRADwfms5S/XMv/8AjlcX/TgHzWcpfrmX/wDxyuL/AKcB1+azlOMfTLyBGP8AnlcW&#13;&#10;/wD93gN9YAAAAAAAAAAAAAAAAAAPkr1vW0sb2ddWQ79uNns+yLHt54u28brf11FsY7bttgQV3d9f&#13;&#10;XhxVzQTImxsa0ddcrUV5pZUyahNGMd26EA12m044YXn69b1ubGuzNZWLD2KWdcsa0OoXIFpNt4ZY&#13;&#10;vzmVbkfNFatk3ehcrHx7bjl9Wi1N92WxeV4K0kEDqtjZq1Qqt9KFbC/NsdtWckOVdzubaK6x6dZV&#13;&#10;UnnrI7V1AZGx8x9fRyNt2G+W3b9CG+P1hO1+z9wDjj6JztJf2QbW9+Nfnn8/gH0TnaS/sg2t78a/&#13;&#10;PP5/AdIbTfaSTdP0QfXB+Nfnjd9+F/w8oG144P1kXIeWtj1ooyFlS+ryyXf9z2dkRTcV83/c7zel&#13;&#10;4XCoR5tyY2I6zzctyLnB5dq6VsRo29LWcFimKdGiTJpZuapk8sAmXAwA2sPqWm0p8QLWR/N0yOBp&#13;&#10;D49cfbj5QNnvwK/1LTPnj/ZU/m76VwLfAAAAAAAAAAAAAVqOFl41U35sYcx3Cnoc4mxDlrBGSK0I&#13;&#10;SzVKtFOryC3YxrKKUN80fqFHJEYqY7t0EvOFE3FhLvA1b+lvJ1HCepnTvmZRNLKnxHnXEeTq000v&#13;&#10;KcSnYWQGC6q33oNnw/fiBuRtr5hlTqZ2WOufF1s0YPrvdWmXIlx2alb+SWRfrkslijkezUDfVpRm&#13;&#10;oV+7T7arQlRqITRkjzuhPDo4oGlCjH6aMYf39nrAsc6ceFObWPTZgW3sBMl84jyUzWZbqO0rJvvM&#13;&#10;GN1d2ZPti3mxLTbmJDRuRtupjbrkiyoqNFMjX38w3S6TpqKeC5Y57obwggznnLLWpfLt+52zpfT1&#13;&#10;krLWTn1Tct8Xq/1KMXF6dK1KjRo7qKSilbm1sbUFBGzs7M2pUrGwsaNvaGZGkaG5IlTBbi4E9j5/&#13;&#10;c9eeq/KqdPXmtey9ItTHrwqllqc3oXBk7MeMrkt1NWqx/wBnVIMS3XWTQ6+KkU7o+yGyyAAAAGpJ&#13;&#10;4VLqSufPO2EzlZq90VV7M01W5jrB2PmuarU5o3p6NmtF+XupijhGKaC9xyNetyp1S/fztU1trMkV&#13;&#10;wjBtSJkwVxoQjHqA5rtXTXqJvtAndbHwHmi8mtZTp1krlaeK77uNvU0av+yUVbMxKk9WlHp6U0Y+&#13;&#10;tCG/d0h9pDRHrOjDfDSNqfml6/pcB5V6Y/xUAfORazvtRdUH4AcrfmqB3Q0Raz4R70XU98OAsqff&#13;&#10;/wDFUDenAAAAAAAAAAACqlwvLSpj7Lmyze9SDgxt8uTtJmR8cP1rXbIlp926dnZZvy2sQXhZlRb9&#13;&#10;fixPTreVqXOqTb47na0GhTLuhKplUBqvpYR39MJvg6ANwlwZt/WXNsPdCTiuqzVqya3s1sEs83XB&#13;&#10;JaupbM1rN9GP3E6BnTp//aIE7gAAAAAAAAAAAAAAGgQjDdHd7AEm+lzbHbSvRZiZDgzTBqnurE2K&#13;&#10;G97eLlR2e02jjB4SUXu41NJY8r4LLqsd7eOWcq9KlXjQ7pxTQ3R5rCXfGEQ5tuXhD+2WvC3LgtG5&#13;&#10;tct9Otu3UxOluXA1Vsf4XpSOLI/IKza4oa1ZJjhOoo0VCJZWTxUJlKZTuqx6enfAIW98d+/f0gSo&#13;&#10;acttjtRtJGGLN09addW924yw3j2FweY2x2uysVOjeywuq7H29X/knG5LGenit3Sum4354miqdFXN&#13;&#10;1TjFKkimSJ0qZKHN3nkPbZfb6X/+DzBv6MgI0NUurTUTrWyupzjqgya55cyouYmO2lV4PDVbjMsr&#13;&#10;MduUa1Jnb4orVaWRo5FtoV6/6o7l85jGrNzuMwFmvgV3qpOe/ECyh/OM0sAbPUAAAAAAAAAAAAAA&#13;&#10;AAAAAAAAAAAAAAABX84RxtItR+y70RYrz/phnsOnf13aqbHw+7zZCtirdrJ5j3/EGcr2coJG2k7M&#13;&#10;nJOvdrH1v81XRVR3JufJeaz85hGUNXBro1t5K2gWc3HUbmWxsNWnlW5G5IjvR7w7ZSuxEd9rG6ny&#13;&#10;KO4rrZ4vj03OF08xjRQKrgTJUji5pEbfK7xVRSpVEA9/oz2mWurZ+ujgv0iakr/w+heFki9+s9HO&#13;&#10;2XRji4HClR5CDm/YxvdsuXH7k6QTb00HlSw91UyWMZUaxN0bgmdZ+F7bYdtRUUqy4tOlwV6ckkk7&#13;&#10;m74OTUFlfdGMeVrUmG4mRv5VRvjHcmbE0sIRhuhCAHtPPhG19/3/AEv/AIE1/wCfADz4Rtff9/0v&#13;&#10;/gTX/nwBdP4OPtI9R+1D0RZTz9qfmsKa/rR1U3xh9nmx7bNa0mTzIMOJMHXq286bazs98q6928gv&#13;&#10;8VS6CqEIpeYpebSRTb5gsBgAAAAAAAAAAAAAAAAGjk2jefXbVHr01fZ9dVtVd807ULlR+ZZq1XlO&#13;&#10;Z2fRuxxZ7EZqVbp30GSx21hYEn/oranjHp6QJPdg/sJ7y2vV/XneF7Xk74j0oYcdmtlyNfbCgSrL&#13;&#10;2vO8HNJBypY1xvB2TqWBG8pmSNB4uy6HpI6pLVSOlvR8zr8qe0yZMGwBxBwarYwYfYkLTQ0Z27kh&#13;&#10;yTp6Ui+68v3vkXIb49KKUfs9ajc7rltZuUV4Q3zp7ZthibI7o/qKE3WHTL/Bqti/l9iXtVfRpbuN&#13;&#10;3KunrUUN14gvfI2PHtlr1d3+EEaNruuNouNehDfxU9yWw/tkN/2FGaG6Aa/7bwbCa8tkLftmXhZV&#13;&#10;5O2W9J+ZHZ1Z8cX2/IEyO9bMu9tS9062NskwaKCW31b4pYoVni1bpZkrWlvFI0XDHzOsSpjVJlQR&#13;&#10;g7OXPjppd156Qc/NK6qhjjHULit+eKlGpGjFZZ1a7W1tvtmq1uuCJ8s1Y/MCuMP9quSiMN0QN46A&#13;&#10;AAQVcID2X2bdrJo2xnpzwNe+LLCu+y9Tdn5rcXfLzndrbbam3LcxVmexFjairWdZ17OMz2pdckM6&#13;&#10;lLQUtSdt7mo3GMy5OqlSplQU/wDzlLtIftktEH8cM8/oBAvNx0U5KjsbfodHmksf5sH0Mv5ynzYc&#13;&#10;8f8A5m3zSPnWfmGeaPul5nfNP5h/NV/hHnXmW7u9wP1T5nuff4LAoyecpdpF9slog/jfnmHkwAA8&#13;&#10;5S7SL7ZLRB/HDPP6AQHnKXaRfbJaIP44Z5/QCA85S7SL7ZLRB/HDPP6AQHnKXaRfbJaIP44Z5/QC&#13;&#10;BOdwfvg9WrbZNayslajM9Zb06X7Z966Zrxwm2s+IXzJTncie47kyphq+0Tmto3jjKym2RioNWN3d&#13;&#10;Kpr0HRS5901rfLBGoSxUq0oXBwAAABgHtUcSVs77NjXdidElnXPF3aUc40bbRU5eUqKbtbMfPr5Z&#13;&#10;9HkuiMd90tjP0de4DSG/430u/r6P7/1+t1gbsjZaZntzWLsuNHOTFcaT825I0wWPaF+JqtTl0626&#13;&#10;bWtn5lmVWurVh9NVoy3lbd0t8++MK80KW+bfvjuDTk6w9OF2aQdU+oDTHe6ZWnuHB+Vrzx7WUK6M&#13;&#10;U87y1sTzWo23c9DfBPyrZd1uRaLoaVG7cpa3hArl+yYQA4AbXt3Zp1E7Q6OTXOroVEaqZuWqW+oq&#13;&#10;SVo/VUtfmteEKqff1p4+t1w6APVdfTEC2HwPfTFcuWdqEr1BU21TLY2lDDl9vzpcEKFWLfRvfL7M&#13;&#10;5YmtC15q3VQdHy237Ib+l37t6S0HCEPpowA2loAAAAAAAAAAAAAAAABAHwor1CzXH/6jP/PD0+Aa&#13;&#10;gvdN7Ev7+H9QDdN7Ev7+H9QDdN7Ev7+H9QHs2pndn1fQamRscHh0V1OIlbmtGqcF6mpD/Y6CJJQU&#13;&#10;KKteMP8Ag8I9H3QJrNBfB79pxrxuphpsmn+8MC4kXqU0z5nPULbrzjOz21jq1IRrOltsL8ibrwyQ&#13;&#10;ojQhWi1J7IYnRrVOnIJHe4GBFzlzSBtOtm7s9sI7MnSrZWlrCFNU4NzLWV3Jfd+PKdKnuTKeTH2k&#13;&#10;io3Tftx0ke9OnUuMG5taWlnTqFNBgtdmYLelVLINnPFQZ7gAAAAAAAAAAAAAAAAACpbwibhDDts2&#13;&#10;FaPSNpIp289awLntlJc1531cCFLcVt6fLTfqNXzN1fM2r5w3XJlK40cO77Oz3HLXYbfYO5Fw3Gzv&#13;&#10;yK5GptnDW16hdW+p3Vldaq99S2fMr5wuNQpqrJFeR73frjSNtSvv4yRhZ1q2ZmtprT8tGilaLba2&#13;&#10;xrSJv1KiSJksAMdt8fZj9+IDfH2Y/fiA3x9mP34gZ/7J6MY7UvZq+P8AaN9/tQ1D483fyxA3eAAC&#13;&#10;Ijbu6WM4a2NlRqn0y6b7RoX3mfJccHws61FVyWxaFB1hZepDD+Qbi5S47wdmO3W6DfatqvrjL3Rd&#13;&#10;UvOpkcEaOClcpSplAa6Lzq5tw/tRWH8ZHTL+lwB51c24f2orD+Mjpl/S4A86ubcP7UVh/GR0y/pc&#13;&#10;AedXNuH9qKw/jI6Zf0uAPOrm3D+1FYfxkdMv6XAHnVzbh/aisP4yOmX9LgDzq5tw/tRWH8ZHTL+l&#13;&#10;wCXTYR7Afao6JtqtpY1N6j9OrRYmGMZ/Nw82d1ps24Nu6u1RvTTnmDH1uQpW5Z2Rny4XGDjdd1MD&#13;&#10;fHua1K+awWRWLIJkSZUpTBsYAAACvbwhPY1S7WHTMzOmKu5DRq609zPj/hVwd1CVrbL+ZHmkjq3d&#13;&#10;hu5HmtvTtye5u5ja42i8ucYNjBeLclkWqmm3LkuhygGpuy9hvKuAsh3RiTNWPbuxfkuy3Go13PZF&#13;&#10;7sS63rkZ1tLphBW2uNFPXinVJ+TUo3BNzlrdElVOtRK1SNQmUxDjPdH2I/eiBkLpf0rZ+1l5ktLA&#13;&#10;emvGVx5Uyjd6ykmQMDAj5RO3I+Vo0VlyXS8VtzRatqMsK8FFwXPcatsY2tLCaKxZLvhCIbiXZB7N&#13;&#10;azNlhopsDTSxrW65b/Uq1OQc7X+3JqtBPfeX7mSN1F/XN3L0UynzN24gbWazbR5ylTKY2zbjcsWo&#13;&#10;0zu4Om8JNV65I1olrk4rEze3N6VQuXuK5RRSIkKNJRmUK1a1XXmlTpU6ajSqV1SmvNKnoJ6UZpoy&#13;&#10;ywjGAaWzbO66JtoltG9Ruo9pWqFmN1dz08fYUpVYVeSTYbxxSjatlL6NCtxq6HzX0UazIDs3x3xS&#13;&#10;P14PCXfECTjgj2mBRnPayWxldc3TqLT0oYpyBlxcorUI1G6e7Lka/mS2S114whHiusVF+OV4NMY7&#13;&#10;oRjZNdVDpTwgBtawAAAAAAAAAAAAAAAEGm1X2BWiPamtbpd10W/DB+p7mXIMWpTGjOipXCvUUE3I&#13;&#10;NyXKtq8s2s+WWRNCkkoy92lTXeLcjR0Gu2r4YEMVSVSGs32mWxq1t7LK8ot+fsfTPmJ3Zznb7G1D&#13;&#10;49puFwYgvDlYVOZoFDxzJOpsi61VCjWjNZ97pWF9U8zcFbLB9ZU0H1SEUQGaOjPaHaz9nxd7zfGj&#13;&#10;3P8AeGFnu40MW240LWlty6LLuZNClWpJK1yY5vxjuzH9yL23lqvcd3erXVujDGso7jK0cylRvCS3&#13;&#10;z0Xt0/t5P/lZdHv6AAHnovbp/byf/Ky6Pf0AAIcKL26kY7vn5Iw/9Rl0efoB8u4Db5AAAGoN4UXD&#13;&#10;ft1Ncnt6Z/5nunz+kDrwXX1dTQ37Wpj+Z5n4CfrhzHVsvfa1seXSOBQG3TexL+/h/UA3TexL+/h/&#13;&#10;UA3TexL+/h/UA3TexL+/h/UB3Qhuj/ix/df3j/IBt8uC6+oWaGfc6mf54WfwJ/AAAAAAAAAAAAAA&#13;&#10;AAAABr6POONz/slLB+KU5/6xoDzjjc/7JSwfilOf+saA8443P+yUsH4pTn/rGgeUj4Dg9TqKcHDa&#13;&#10;XtNJNGb6pMj0hqq6jk/X5KjW1Mp0/T92MN3sRAkV0r8Dc2emHX1sujUTlLNGrBe116SmNouFRsw7&#13;&#10;ix1qUoy1YQd2CyqzjfyunGrv/U6fKKZFWTxqpVqNZJHcBa+xxjewMQWPbGMsWWXa2Osd2S1J2G0L&#13;&#10;IspibLata2mdH9NQbmZiZkyNtb08sZqlfkkyWXjKK1dRNGaevPGIfdAAAFQbhqPqWmBPH9xd/N01&#13;&#10;VAawjdN7Ev7+H9QDdN7Ev7+H9QDdN7Ev7+H9QDdN7Ev7+H9QHXdH7n34f1gdAOsOuHtw8oG3z4Lr&#13;&#10;6hZoZ9zqZ/nhZ/An8AAYSa7doJpe2bmI7czlq2vZ3sLHN1ZJZ8VMzwyWbdN8LFV8PtsXfeDa11We&#13;&#10;z2p7caKdQw2JcleLhXSyo6EUidLMplVK0sswRQ+eu9iZ9sffv4vOcPzHAeeu9iZ9sffv4vOcPzHA&#13;&#10;qR8KU2r2iXaefOMfOd5Ifcg/MR+eb+aJF8x5e9h9x/mkR0++ZHmfmxY2XuxBzjj66YKINnOeZcyo&#13;&#10;c9in52k5wFSaWMIR6QNtt5652Jn2x9+fi9Zv/MgDp5672Jn2x9+/i85w/McB5672Jn2x9+/i85w/&#13;&#10;McCaXSVqtwnrf094/wBUGnS5XC7cN5O81cbOuN0t19tRe4eYq97kx7cEKzBciJteW6KW6rVfW+EV&#13;&#10;aNNFUnSyrEkJkShOoiGSgACN7aqbRjGuy60bZB1RX8npP76jnoWbh7Hk6vminJ2YLkSuNa1LShV+&#13;&#10;vpGpNQbnK57scE8JlLXZtv3AtRpVa5MjbVYacXVpq2z1rfzxe+o7Uhfrjf8Ak2+nCqqVLldSpSZ7&#13;&#10;eZ6VavWabOs9nmUKE9rWfblGtFBb7A2xgmTJt8YxVLFKtWqDGoAAAAcv4Kztl3TNlqxM6YJv1/xn&#13;&#10;lfG74nuGzLztlVzZxa19CEaVenVpVoKG9yanJFVrt9wW+5plTE/sSxezvCRYzuCpIpDb37Dza1Wf&#13;&#10;taNI6TIyug123qJxTWZ7J1K49aYVKbc0XisQ1qzNe1rUa6hSppWDkhG2uTxb1BUpUqWpzbbntSZW&#13;&#10;6xtmLu5hAlwgfhN6DD8L20TbOG9UbtluWC+1s2aoraWUljPiqr9VSPFh4ZcqEZkzxk6E3LILiyAl&#13;&#10;iqa8dfV0VsxV35KodbCDKDgYTguddmJqIdXNYscXJx2hOXV7g4OFeqsXrl63T/pcrrFq1bXjFUsW&#13;&#10;qq9atWVKVG9QoUVJozRAt3gAAAAAAAAAAAAAAAAAAAAAAAAAAAAAAAAAAAAAAAAAAAAAAAAAAAAA&#13;&#10;AAAAAAAAAAAAAAAAAAAAAAAAAAAAAAAAAAAAAAAAADGDWJq6wloV05ZM1R6hLhq25jTGDNBxceY0&#13;&#10;aS1/uR4WKKbdbdmWi2VK6aDvdd2vapGzMCCZSkSRVrIKnda1tCVyckgav3aEcKK2lWsW7rgbsL5M&#13;&#10;etGGC4rVNG17CwY81mTJFZr5aPM3C9s2pKTdfKy4+QjNBVCyVVh2vCG6Etvc7Td01IQO3TqT1E3y&#13;&#10;vrO17Z7zVeDooqVKyhyurKV73A4VqkenlKyx3fFSit/f2APlfms5S/XMv/8AjlcX/TgHzWcpfrmX&#13;&#10;/wDxyuL/AKcB0hlrKcY7vmlZA/jjcfT/APJwG2/4MW7ur3sO9ETq9ujg8OiuXUlFU5OqxSvXqOR1&#13;&#10;c58T0ZaqtXWrqK3N6FCjQkjNPN9Qp0YQ3SywhAJ7wAAABrRuGjak7mvHXDp+0v0HJRLYOD8Apci1&#13;&#10;GiWtVppq2ScwXTcqd4Xq6MJuQWRSWRYdkp2mso3qUcXG4JUfNpHFVzsKZEIb+iAHLNlYFzjklHK4&#13;&#10;48w1lW/m+eapLIvsvHl43SknnpfXqUFTCyOCeMd2+O7f7e7cByLLok1mzw40mkfU7PJ/upcB5V9j&#13;&#10;/NX+oDu+ci1nfai6oPwA5W/NUBDRFrPh/wCyi6n/AIMAZV3fJWMANzBsvGR6tnZobO23LkaHW3rg&#13;&#10;t3QvpIZH5he0ClqeWR5aMBY9ROTO8NquilXtzo2rqNdAtblaVMqSqqNdMqTSzyRlgGeAAAAAAAAA&#13;&#10;AAAAAAEFXCA9l9m3ayaNsZ6c8DXviywrvsvU3Z+a3F3y853a222pty3MVZnsRY2oq1nWdezjM9qX&#13;&#10;XJDOpS0FLUnbe5qNxjMuTqpUqZUFP/zlLtIftktEH8cM8/oBAvNx0U5KjsbfodHmksf5sH0Mv5yn&#13;&#10;zYc8f/mbfNI+dZ+YZ5o+6Xmd80/mH81X+EedeZbu73A/VPme59/gsCjJ5yl2kX2yWiD+N+eYeTAA&#13;&#10;DzlLtIvtktEH8cM8/oBAecpdpF9slog/jhnn9AIDzlLtIvtktEH8cM8/oBAecpdpF9slog/jhnn9&#13;&#10;AIE53B++D1attk1rKyVqMz1lvTpftn3rpmvHCbaz4hfMlOdyJ7juTKmGr7ROa2jeOMrKbZGKg1Y3&#13;&#10;d0qmvQdFLn3TWt8sEahLFSrShcHAAAAAAAAAAAAAAAAAAAAAAAAAAAAAAAIIdtTt1cE7IayGK31D&#13;&#10;DDM2qnJLOpecZYRQPEGdE3W/SVKG2GRcnPtJOrUW3ZErokVt7ShSpFL7ejq3ODSzSo0Lc/3IwBrz&#13;&#10;tS/CUNsLqUe3JZV1Xv8Agm2Fqieo3WHpra0OJGhgpVepIiupu51ldwlh61a48ivqmXp4qqG8DAlV&#13;&#10;tRNpctrTKFu0Q10K61Sb6aso1aZ8qTz/APq6/wDyx6wPG+ic7SX9kG1vfjX55/P4B9E52kv7INre&#13;&#10;/Gvzz+fwE+3Bl9cOtPNe2C0849zFq+1Q5asB4s7PKl3sTJmfsr35aLpXbMLX05Ntdytu6rodGVZX&#13;&#10;bXNGkcEVZQkjFMsoJ1SWMqtPLEDaMAAAAAAAAAAAAAAAAAEU22z1g5g0EbMXUvqzwNNbEMsYojhe&#13;&#10;FqzXox1bjtuHm61B4nxu/RcmektbJln/AHN3g8QRxgrT82cebK/ppU8U84aofaLbTzPO0+vW0sn6&#13;&#10;k7HwOhybZ7PVtulkHFePF1iXRcltcrNXbmK8Ffmkc6FyIGOvVrqLeUOKXum1QWL0iNZBEqUJYhwT&#13;&#10;pS1vastDd8V8i6Ts95CwhdS6RPQeqlnu0Isdzo0dWNZGhu+z3ei52feyBLX/AFQkb7sYXVInU74w&#13;&#10;Sw3gToWvwunbIsDanQut9YEvhVRo8So83Rgq3Ubmsn/4TWo2SvtJnhXh6/NmtKl/9FA+l8+EbX3/&#13;&#10;AH/S/wDgTX/nwA8+EbX3/f8AS/8AgTX/AJ8AWp+DL7YPV/tX/n2PnrKmL5/mBw03+YP5m9k1rP6c&#13;&#10;p/N481Pdjln167ow/wC9zbncqMIJea/4Q3xU85hBMFqsAAAAAAAAAAAAAAABqDOFF+rqa5Pb0z/z&#13;&#10;PNPgEZWjzX9q90CXHeN26Qs2PeFbiyAyILcu90ZGGzXyo9Mjaui4tqCtRvG27jT0aKddV5xLXTJk&#13;&#10;yqO/dGMeoDPfzyHtsvt9L/8AweYN/RkBEznDNuUtSGWb6zjm271t/ZXyU+VLkvi8HBG1t6u4Xysl&#13;&#10;oI6q+siY0LYz0K8aKOjQ5Fua0qWPIwju694ZEaNNpDra2fMMkR0dZ7fsJRy55kIZF7iW5ZFweafz&#13;&#10;B+aqNnc8821rXJzTuJ5tbl5r3Nglgp7r14rOdc3S81DN7zyHtsvt9L//AAeYN/RkBh/rC2o2vPX3&#13;&#10;bVn2dq91F3Hmq27BfXC5LPa3y2MfsdJke3JB3MWuFGtZ9qW4pr1lCCHN+bqVKpNCG7dDo6A67J31&#13;&#10;UvZq+P8AaOP5xGOwN3gAAAAAGm24Q/jZRi3bPa9rfU0ObyveW2zJCeMsm+koT5ax7ZeToKaO+G6r&#13;&#10;GMbqq86j1QVU1CbfvhGEAtf8COywidNN+uDBvOKEHKyc3Y3yxBJGpCFeq35UsNZZ/OaVKMYRrUU9&#13;&#10;fEFKgp4sIwS8snhNNCCpNCIQ28Mgwe5Y+2otn5dkQ1IW7qA02WA9UXTk4006m7McPNyY9uRq5bqr&#13;&#10;KGy3G2xHBXCHUmfkEPWAgO0EbRPVbs1sy1M36UsgyWfcroz+Zu7reemtLclh39a8VVFZBiva1ln6&#13;&#10;ncqCddRoqWlwSqmt+YVPLxZ3dr50qgoDNDaL7f7aI7TnGyHC2eLwsGy8O0XRufHnGGFLQXWZbV6v&#13;&#10;bRV52yLr2VvNxXbdD/RZl0JXBGwKLglteDqnb3iNvReWxrWIwhOl/wAb3MQN5fs/cfP2JdB2ibFd&#13;&#10;1plCO6MZ6RtNePrkSKZJ6alK/wBm4csu2ndLXo1N8aVZOvbVFJTDdvhPCPVGHQGX4AAAAAAAAAAA&#13;&#10;AAKBHDmOrZe+1rY8ukcCgRJ6KHw+SIG/uAAAAAAAAAAAAABoEYw3/wD48P64RA7d03sS/v4f1AN0&#13;&#10;3sS/v4f1Ad0tOeeaWnJJxpppuJLJLH6pPU6PaAkD0q7K7aF60n1rZ9OuknNN7IXNQno+bpws9zs3&#13;&#10;FbbSrboc6eMp3rQY7AbaUaG9RBOofueKk9KtzFIpm3JgNmJsEthFaWyRx7cmQclvzDk7WNl5jRsm&#13;&#10;QL1t6irntDHdmUVaN5jirHCpzRJHdxalL2iRO92XQ5JG1RdLozMEqZnakTGl52FicAAAAANQjwn/&#13;&#10;ABHWxNtp9WlSRJUSs+T6eKMuMM1SHE57Qu/E1n0LkV0un6tRjfzPeFD7nI7vWjECebgRWoBvouuu&#13;&#10;fSu4rOI7OLfizUDZ7fyu/lm9oUvGPcjquSj07k1d+xXQjXh1xWQhH6Xm0AODuGr6Vnm2dTGl3WS1&#13;&#10;tlWa0Mr4mWYKupxT0IxSN+QMWXE83WxVHevGHFpLbss6/K6ZpodEVSXHrtuhvSxjEKRVOpPSnlqS&#13;&#10;TTSzQn48s0s3J1JKm7+/wevAD2Lo8Or4q568Obg7LJpJKMyx0Wql6vk6UPqVLlllZSo5BP60PW3R&#13;&#10;6OncB9DjuwLuytf1k4vx8xLbovzI92W3Yll2220+UXv913W8I2JgZUdKHTVUOTqsRpkvrQmrQ39X&#13;&#10;QG9O02YjS6ftOuA8ColNNciwjhbFmIky2jLPTorE2N7HYbOoqqMKsIR5FRRZoV4Qj9NujCE26bfC&#13;&#10;Ac3AAAAAAAAAAAAAAAAAAAAAAANS1wq/Srj7S7tab0U40Ym+2be1HYjsTUqtt5oSUkTQ23bd7/fV&#13;&#10;hXurRo6UJU9LzS3jjF4vF14sN0z5cq+eWWEkYJwI1Njy/rLZ2rezdcUVWajWU63dM9vVJ5f8dJdW&#13;&#10;X7VtZypf+3KF4rp49UPqwG7QAAAAAAAAAAAAAAAAU2eGkZ8dbE0F6eMBM62ohhn7UNUfbllo1N3d&#13;&#10;Wz8M2kseK7NWpb4csn8294WE/wAeiHFVsCH1poga1qzrRubIN22vYdlMjjct5XtcTHaVo200p+cu&#13;&#10;dw3RcjmjZ2FhbUn+zr3N1WJG9In371KqvQh0gbKnZz8EA0a4ox1a93bQarcOpbOLs2pHK58csF7X&#13;&#10;PYeELDca1GjW8zrWosVfbV832tZFHGTLLncrna2B9jRhzWyUiOG9UEzPnf8A2NfczuR9D7wVzbk+&#13;&#10;JyvNbo7p+g5L/wAM+aPuxv3f7Lzvf64EMe0Z4IDo2yvjq6bs2fNS4dNGcWltWuVs46uC9rnvzCF+&#13;&#10;uFGjVr+ZxzV30uuW+bEXPij9To7obbodGBi5aMFVkqkfFi3BrWbxtK5cfXbdFh3qyOFs3lZNxPlp&#13;&#10;XZbbsn5o529dFtOitmfWVxRxhGNFc2OiNY3q6H+1lNGvDdDcBso+Bb58db50F6icAu66oulwFqFp&#13;&#10;Pts061aM/cez8zWmjcaDNQo9VFH5s7Kvx/8AWjMrf1++Md0NwXKAAADDfXposxVtB9J+YNJeYpK1&#13;&#10;C1cpsEUzbciFLSUPdh3o0q6D1ZV+MHLxhL3VtK40bc4wTxUJ0zsjor7fXTdyXVaniGnQ2hmzZ1U7&#13;&#10;M7ODxhbUrYDg0U+fuPzPcnNaNeoxfl220dWHI3Rj66qtCCByoqU9VJXdrfVRS3Ra6pZQarjaGtbG&#13;&#10;KYDAfdH2I/eiB7dkYnm5nhqt222Z0frgfFyJoZGRlb1To8PDq5VaaNta2lsRUlTg5L3JTWopkaBM&#13;&#10;mUKlSipBMkkjGaMIhtB+DBbEq8dnvjS6dWuqK1vM5qtz9bKO27esBypyd28GYXqqkb9UYX7dv7nX&#13;&#10;/kB3Rs7xdrNxlCm1mthte3V3cu443k1Jwtoga0zhkevVHmTVbijQxYzzKttLSowKLzyrKhUQnSK8&#13;&#10;4ZUbG5YiZVfJRnTVq+P8Z0WeKVRCaClK55IuloVpYK23oCq9ox07PerbVnpy0ysFNVz7OOZsf44U&#13;&#10;qklONWozsVyXG2o7kuKrCHTFFbduVnO4FaiG/myVtrqoQ37gN5+0NTawNTWxMyKg2s7I3omppbkt&#13;&#10;OMiZC2NyakjQoU9L/YqCZNRo0E8vTukpQh7Ye1AoEcOY6tl77Wtjy6RwKBEsN0ev/wBz/wCuMfvA&#13;&#10;bfPhRXqFeuP29Mv88PT6BqCt03sS/v4f1AN03sS/v4f1AN03sS/v4f1AN03sS/v4f1AN03sS/v4f&#13;&#10;1AX+uA0dW1C/9Qn+Lq1Av7AAAGrn2gXBtNsTnXXnrazZjLS4zXBjbMWrrUllTHj9Uz7p5Zqj3Y2Q&#13;&#10;syXvd1qPFZoeMptzw0V3FjeG1fM3PLakdEnLwSrkaVWnUJgMQ/Orm3D+1FYfxkdMv6XAHnVzbh/a&#13;&#10;isP4yOmX9LgDzq5tw/tRWH8ZHTL+lwB51c24f2orD+Mjpl/S4A86ubcP7UVh/GR0y/pcAedXNuH9&#13;&#10;qKw/jI6Zf0uAd0eCubcKHodIrDH29SGmTyxy3/QBtEtn9iu+cFaDtEuEcmtElvZJw5pE024ryEw0&#13;&#10;XFseabJfOPcOWVaN1M9F4ZVrmyu1JsfmdwQQcWdzWNiyFHniFWqSKaCmIZgAAAADg/UfqExZpRwV&#13;&#10;lPUfm246dqYqw7Zzpet6PE0kFCmVvbae6g2NCLlqHdO4n10ro2K3WehNBW+P7i2tCSEVaxPADVLb&#13;&#10;TzhH+v3aA3vc7LYmTbx0s6ZIrlqO0cL4fuhwtV9dbf5XkqNbLOQWBQ2XRfj25UIUe6zNzpJYSSMI&#13;&#10;QaLTlVJ1To5hX0VrVa9UoWrlNdWsWVp1KlYqr1a6hVXrVOWqqq1arvr1q6ivujMoj074x42/rA8T&#13;&#10;fH2Y/fiA3x9mP34gN8fZj9+IGz34Ff6lpnzx/sqfzd9K4FvgAAAAAAAAAAAAAADGzVJpJ0461MTv&#13;&#10;GENUWIbQzDjZ7jNWiy3QhjFYyOcaNWjQuC0LiQ1Elw2ddSSlXrSI7ntN1an1JJWUJ0y6CdQpkmDX&#13;&#10;abW/gmuobS5C5s36Aa90apMCJOePDriWslorNRuNG6HK1atJsbWyinT5rY08Ib4KbSbGu/E3LJ0s&#13;&#10;bIdUiV0ukCnwrRqUChQjWJq6RYkUVUypIqoVaChMoo1ORrpq9GtCFahXTVt9BSnUQ3wjDd17oge6&#13;&#10;tO7rosO52K9bHuW4LNvC2HNG+WzdlrPLhb9yW68ttbl215YX5nUJnJodW2vRoqETi3KkytKppQik&#13;&#10;jvhvgE5TRwnbbkMjS2NCPXS410bU3omxLVeNP2le4HStQRJaKSlVcX5/wc5PzuvjRo71jw9Oat0d&#13;&#10;FXLLFqtUsUKFIHn+ei9un9vJ/wDKy6Pf0AAPPRe3T+3k/wDlZdHv6AAL2nBhteeq/aIaCMuZp1h5&#13;&#10;Vjl/Jlr6vcgYvY7lhYuObA5hYjJhzAF1tjF3HxfZ9ksCvmz7elyuHdFS1KXVR3TilVrq6NI3JkoW&#13;&#10;PgAAAAAp2bU7gqz7tIteOddaKPW+0YhS5ojjDk8dKtPK2+FFu/M9w3j7E9WFW6aGabRoOfdmtYfd&#13;&#10;6EZbfbYpIOUGqMVUUsVioI+/OONz/slLB+KU5/6xoDzjjc/7JSwfilOf+saB3ScBwuWMYQn2lbFL&#13;&#10;L/jTQ0kr56nXv9fUlCHT63Tu/oDJ/B3AldMNrvCFw1Da0c0Zia0tWlWrsOMMcWlgyg4clu3pFrk+&#13;&#10;3Fm1fBEo+sKotszW5TJuhIuRq9yqAWvdHuhnSnoGxbSw7pLwxamIbOqV07g+TM8ilxui8nhPTjQo&#13;&#10;v1+Xo+KHK67yeoUY1KCdfcbq5TNyaMEDVzNBQTpJQy5AAAMANrD6lptKfEC1kfzdMjgaRDdHfN8H&#13;&#10;+N/X/fq3gdu6b2Jf38P6gG6b2Jf38P6gG6b2Jf38P6gG6b2Jf38P6gAAC/1wGjq2oX/qE/xdWoF/&#13;&#10;YABxjmLKtk4GxHlTOWS3RQz43wxjm+cr5AeEraveFbVY+PbXcrvulySM7anVOLnXbmJncVSdvbUq&#13;&#10;pYsmo80SJlCqvLLEIFPPXexM+2Pv38XnOH5jgPPXexM+2Pv38XnOH5jgRIbdLhBWy61u7K/VJpe0&#13;&#10;7Zsu678x5O+YhGz2B0w3lW029w8xWozD+Qn6Fd9uS1W1nbuaWraj4ulmVK00VShHBGl3rVCdPMGu&#13;&#10;3A2I+wu4QVsudEOyu0taX9RWbbutDMmMfm2RvK32vDWVbtb2/wA2uozLeQmCCd9tq1XFncOd2pdj&#13;&#10;GvnilVqZkqhZFGqjBanVJ5Qlw89d7Ez7Y+/fxec4fmOA89d7Ez7Y+/fxec4fmOBIxs/tq5on2ncc&#13;&#10;tTaOskP+QY4R8wcMi928d3xYcrP80nzaxtCKSF4sjL3X7oeYK5YqYtnOuZ8zoc85tFUlhMEkIAD4&#13;&#10;bI2Q7LxHj+98p5GuJBaOP8b2ncN83xdTtUjRarctS1Wpc+P704VfptyVsa0KtUqjRhPX4tLdCWaM&#13;&#10;ZYAae/bV7Y3Mm1j1GOz4rc3u1NLmO3t0Qad8KRVVU7e0sdGtXR0siXs20FHc9yypdqGPOHZwjzrz&#13;&#10;MNi2FpMyuKFuVLHUIWAOu6MeqEYgN0fYj96IHQD9aVapRqU6tKpUp1KdSSeSpTm5OpJUo9VWjWh9&#13;&#10;ajvhvh92HtAbKjgvG3aunVs3UdnxrAvRRceoiyrbrOWn3Kj9XjVfc0Y7tVt5Z9sm8HGt9XeMnWC0&#13;&#10;o6zwkuJRGZyvqzErute4xuO0XV9ugJQNtzt5cHbJzH6iyLZixZe1o3kx1FOOMLSr5qjTZiNbSq00&#13;&#10;WSsz1m1RQXsVnpowioaLZTKEl0X4powRM0Wpm7rXiwhWF4KRqZzlq/22erHUHqLyG+5Pyvf+hTKi&#13;&#10;+4Lme60I8SlR1F6WKbaysTbQloN9uWqyIuRbrftdlSo2Nia6VBGhSJUsISxDY+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cOG/d7joQ8NuWfkJbwFIz&#13;&#10;ZX+qW6BfHA08dqdsAbwIAAAAAAAAAAAAAAAAAAAAAAAAAAAAAAAAAAAAAAAAAAAAAD6dOX+Un6Oc&#13;&#10;DHLpy6TP8no+5xFm7COOdQmN7kxZlG3UVy2hc6KqkWo1VOTlU1SanPJRcWxVujXbXVDPPGu3uSOa&#13;&#10;ksRKJZK6erTqySzQ/VybOcdkWPw+Y5feuWL+HriumaKpjXSddKtJ0mJ5pieSY5JfU7F7Z7QbAbSZ&#13;&#10;ZtPs1mF/Lc0yvEW8Rh72Hrqp1rorprimuKZpi5br4vFuW6/gXKdaa6ZpYP6GtlvhDRG9XNd7A4L8&#13;&#10;hX6+166dDeNzoE1NfbVuVITQo2+yUIV1dNHCHLKJF7mmnoLHajPRoruPIloQh9ttvvQ2h23tYaxm&#13;&#10;NybNjD0U0xZtTxaLlUTGtdcRxeNNX066TzN7b+eFbvO3/wCGynAbV4+rDZflVi3bowGDqm3YxF6n&#13;&#10;TXE36aYtxduTxaeLFdNUW5pmaZiZlJ3LCEIboR9fp9bpga08uvlnn+lF+NddZji/RHl+mfp/l+/u&#13;&#10;DkAAAAAAAAAAAAA9jp9uHsgAAAAAAAAAAAAAAAAAAAAAAAAAAAAAAAAAAAAAAABEbt6fUdNoZ4ud&#13;&#10;0/8Au41gaXkDdbbE/wBSO2c3ih4U+RraBKEAAAAAAAAAAAAAAAAAAAAAAAAAAAAAAAAAAAAAAAAA&#13;&#10;AAAAAAAAAAAAAAAAAAAAAAAAAAAAAAAAAAAAAAAAAAAAAAAAGoq4Udn+5M4bZPUkyOjiqV2zgNrx&#13;&#10;vgmwm+vWqVKbOzsViM913JQo0obqFGDjky8L2d98IcaMqxPxt/N4xiFexOnUK69JKloVVCpRVkoJ&#13;&#10;09CnUqKayirUhRpUaNKnvr1q9et0S0YQjHfuhLCMd24M47U2X20ovluSPFnbPzWvczOspyVUb0xa&#13;&#10;WM5uDOskq/WqtB4oWPFvrQ6eiMFW6P3YQ3AfZw2Pe1ajDfDZv64P3Wl/Mn5nf0APoPW1b/Y39b34&#13;&#10;sGZfzOA7obHvatQ6tm/rf/FizJ+ZoG7QAAap3hJWsjV3ivbT6zbCxhqq1IY1sVhjp3gx2XYWccmW&#13;&#10;fabJ3T0oYIeHOLRbbBdTazt3dF2cnF4WRSpU/O3Na4LFW9WpUqQIM/ohmvv7eLWB+MrmP88QH0Qz&#13;&#10;X39vFrA/GVzH+eID6IZr7+3i1gfjK5j/ADxAfRDNff28WsD8ZXMf54gPohmvv7eLWB+MrmP88QH0&#13;&#10;QzX39vFrA/GVzH+eIH2NpbUvaW2MuoONqbQLWi0KKNSSeWnR1OZlUIK3JVOVhTWsyy8VDc50P/R3&#13;&#10;JKpS9e/o6gnQ0H8Lo2iGnm5GJj1YVWDWZhvnCdK9S3A0MNiZqZWzj8WsrtXINoNTazvqxNy1VTFN&#13;&#10;ka2LmVPs1Gg1QuO34TRckwbHfRTrV08bQHT7Z2pjTNekl346uyFZGpTrKFNvuuyrrb6Ked9sK/WK&#13;&#10;ChTWty8rcmXUIOjbMpVJFSRW3vzK5O1tvLS7uQZbAAAACnFwyjWhcGFdE2GNJVmPClod9XuQHxxv&#13;&#10;6dEojTUKcP4Sp248vFuq+RrQUUaFy3/dmPVG/wCxnRqtp/aJ4KEqhZLKGssA985WzcLO2s7y7ML0&#13;&#10;1s9xU1Fa33ZwaV6Jsf6aTkeeVGdasoUEzlBLzxHFVFuUqOa88ob90FMsAP3tq0LrvNYobrQti4bq&#13;&#10;Xo0FR1VILbZXR9WpmylVo0qzhWRtqdSpooUyhWjoc5UfqeCmunkjNvUgemWI1beqUIlyRQiVpq1R&#13;&#10;MpRqqNROpTV6X1GtRq0a26vRrw3bo0FEsPXhH2APs7Wxbky9kNZzsvHd9Xe20FU6FQ42vaNxP7fQ&#13;&#10;WUqVGvWSVlrQgUUKKiCevSUTJ98FHN61Dojy8IxDb/cHVYny2di9oZYrjZne3npvsrJFNezvjera&#13;&#10;3RHPVzplOvSpqm5fRTqkkYp69GvJIoTSx5vVox+mhuiBNmBxPnTD9oahsJ5iwDkGV1msHOOLMhYf&#13;&#10;vmDIu7lvfmPybaTxZNySs7lNQVdznTuK8rOZLubKoJFXIqea1+LxYhW88587IL/g+qH8NyH8xwJn&#13;&#10;dnTs3dOOy8wldGANL1O+6dg3hlN8y+7y5Dumndb35sH60rJspw5m40WlllotXcTHzFzZFzSaMFXP&#13;&#10;lXOo85hCUM/gAAAAAAAAAAAAwh2kemRbrK0Fat9MLQnRKLozDgq/7YsSm5KaaNulyTSZq7vjJS4r&#13;&#10;Kv1FKhTX+222qWKZocVOmo1poRhxd8A1pPnSvbQ7+N8xzEPXv74HHO//AN3vZ+4Bsrdm5bOpOx9C&#13;&#10;mmXHGsG22q3NQ+NMWMeL8jpGi5mu8mx3qY9kq2dbd0Qf2hQpQOS27rOZ2G57ghDm/NX50d0cEssi&#13;&#10;aQDWO7f/AGKeVtmtqVvzKeOrCeHfQ9ly7XC5sUX6wtypZb+K1tyLqzlXwje1ZFRUQtRfbK+tWbse&#13;&#10;qHmaKW87OotytG6rLkbbpa2IK7XEm9j+WH9YHLGEsF5g1I5OtTDOB8b3dljKV6uEjZbNk2U0Knh7&#13;&#10;c69aH1WvWpU99Fuam6jHnLw/uapIwsLXRUOrusSIkypTKG3W2DGybS7J3RrQx9eCtpfNSGY3hHkj&#13;&#10;UPcjNPBS1pn+m38ytrGjE474Rcrbxu1V1aZK4R6HS6Hm8LgR82antG2ownAAAAAGn+4TVh1/xBto&#13;&#10;dXkXZGootWUV+O8x2gvq04U6bzb97Y0tWDkrSdH1Wg23k0Xfb0a8P9tMKj19wEk3A79C+CNTuqXU&#13;&#10;hqBzbaNu5DU6TLSxRUxhZt2tiJ8YEl/5ac795lkWqzuMVKBxd7Ja8ZOKe3ouCRWla3S6U9wo4JXp&#13;&#10;lYViUNm1LCEsOLCG6EOiEPuAdQAAAAAAAAAAAAAAODdRenPC+rLDt36ftRFgteUMPX75n/NjYzyq&#13;&#10;eELY+eZW6WG9mDl1jC4NbtQg3XTbbG9J+aOabeobqUqnnCWNdNOEYnndHYqfaC4w/jXlv9IYEnen&#13;&#10;XTnhfSbh20dP+newWvGGHbB80PmOsZmUvC9tZPNVdL9er/yCt+cHR2rd0bpuR9eVHOnNTGChxqyp&#13;&#10;op0vIJpQ5yAAAAAAAAAAAAAAA0CMYRj1Q/xYfD93o/7QOm6PsR+9EBuj7EfvRAbo+xH70QG6PsR+&#13;&#10;9EBuj7EfvRAbo+xH70QLfXArvVSc9+IFlD+cZpYA2eoAAAAAAAAAAAAAAAAAAAAAAAAAAAAACoNw&#13;&#10;1H1LTAnj+4u/m6aqgNYTuj7EfvRAbo+xH70QG6PsR+9EBuj7EfvRAbo+xH70QNnvwK/1LTPnj/ZU&#13;&#10;/m76VwLfAAAAAAAAAAAAAAAAABoKbgSLm9/eELpLNK5IXZwRuUtSXk55F6RfWpK4VuiPTy9Gt7O6&#13;&#10;P3YAbQ/gcV0WS77KO6Lct6qhhddoarcp0sgIaUacjj3UfLUxu5MTqtofX40XC1pmtAicPp6CqLEq&#13;&#10;SSKeM2qk6YLY4ACpzwxy6bJaNlHa1u3HVRRuq7tVuLKeP0NeNOdxg6MVrZIc350RUIwjXgnb7Wg7&#13;&#10;oFy+EJUyWL6mSTqYTOSVMqDV22+kXL3xnb2uWeZyXOrYjb5acvKVJ3CsvpUUnIx6N/1fkYbuuIG/&#13;&#10;YAAAAAAAAAAAAAAAAAAHiqE9FVRrJlNGRQnUSVKKihVp06lGrRqycnVo1qdXoqUq0ONCMIwjCeEY&#13;&#10;yx+l3wiFRlfwLrZZLFyxZTzdrxbaapUoU029BlLT7zNDSr1Y1qaBJBbpeVquZpIfqdJzlSpU83pQ&#13;&#10;gqVqY74gTz7NjZzYm2XWnlVplwdkvOGR8awv64r/AGWGdrjse53y1Vl0pGmk8MFtLbExzjZAjtdS&#13;&#10;6Nla4oNyprcVUH98uBbz7iuHNk4Qu8IE4O0k2na5Jqi0xPtrY71jW9bqK3bmarsjVbLEz9bDBRjR&#13;&#10;YUD+8okStRbWRbdQw7j25eCluWNjqxUm207li2NDc0vzCFBPKuw52uuHbhWW1dOzy1Svi5GoqJpl&#13;&#10;2K8Vv2cLfq8nU3cqkuXDFC/7fWUI+tXTOm7dHr694ZSaPODRbWfVhd7Q2venK4tMWPayxNLcWTdS&#13;&#10;6apjSgwt/Kx5aqjxu4wjlK5HSNDl+ZN7bZvcuKuCdI8XAwpFPOwNmzswdmfgXZYaY2LTthKRU+OC&#13;&#10;ldNdGV8qvqNKjuzLeRFiWgkcbpeKCSqootDWmTp6LRaVqpFSpHa7DQoJIrHV5Uvj++BI0AAAAAAA&#13;&#10;AAAAAAAAAAeErRpF1GomWJqCtPV5Pjp1NKnXoTxpVIVaXK0asIyz7q0N8IRhGG+WHVGHQHrfMpa3&#13;&#10;+TbB/A7d/wBGAeZS1v8AJtg/gdu/6MA8ylrf5NsH8Dt3/RgPPRtTa3Qmg3N6FvhP9c5ikTJOP7qF&#13;&#10;GlLxvh++B7AAAAAAAAAAAAAAAAAAAAAGkE2pOZbg1AbR3XBlq5lqhcuurVBmORvmU1OUqILStu93&#13;&#10;i1bJYeW/3i27OYWG30nV+pW1Pu9kDF3D2E8v6g8gMmKsF4xvzMOSrijX7h2Lje1Hq87pcaaSjGst&#13;&#10;VUWZiQuLhFE20OVVOjhzeCNsSUa6tarTJE8VEoS0MXBw9tfcSOisb9BGQ09GtTkmpyv1+YRthZJv&#13;&#10;3fXkVy5NZXChGH+8KEu/oA+j87MbcP7RO4Pw26Zf01gPOzG3D+0TuD8NumX9NYGYuzz4PRtisKa/&#13;&#10;NDmZMn6L3q1sa4k1g6Z8m5CuarmDTu507csiw80WVdd1vtZtYstuTw5UWVibHFw7nsjY5OiqFHmi&#13;&#10;NIpWRTpgNqaAAAAAAAAAAAAAAAAAYraltEWkLWQypWPVJpww/nZI20KiZmXZEsdlfbht1PWmmq16&#13;&#10;VrXVWTwui1uXmrVozzW47tk0Y1Zt8Yx9EEZEnBmdh5Td4PcuhNh57LWjXhQmzfqbqM/H6v8Axcq5&#13;&#10;pjb/ACO//a/czm3sS9AEqenLSPpg0i2pWsnS/gPFGCraWTJ53ZDjOymK11FwqEUKlGguul4bUUjx&#13;&#10;djsnp1atGDncji6OcZd8sVUIRAyNA+Ovux7TyfZN4Y4v1mT3JY9/W0+WZeNuLKqqkjuC1rmbFbO/&#13;&#10;Mi3mtdMoiic2lYrQK4J1EsVCavXk39PQEXX0BPY6fsemnf8Ai85/2sBlvpY0EaONEUb2n0nad8b4&#13;&#10;JnyRLb8t81bEZ6iBRc8lqReI23Tcq9ZSpr1qLJ5o33mVDfLCWLko3wjvhuDL8AAAAAAAAAAAAAAA&#13;&#10;B69ctSNiNY4uCtMgb0KVQtWrlqikkRokiSjNWVKlqqtGWgnTpqNKpWUqa00tBPQpRjHdLCMwFL7b&#13;&#10;V8KR0kY6s3JWkvSDY+Mtbl63M2Olm5BvK/2dBeeku3U9fdRWoKbZW4ybPy5PyMY83bIpccJlMzet&#13;&#10;81d0zJXK2ANbg4q53BcscKlJJQqLVSlZVoIEaZtQUaqurUrRpI0KOgnTI0MJq36kTJk6ZMmSwglS&#13;&#10;SwhCEAPA3Rj1QjEBuj7EfvRAbo+xH70QO6WEYTQ3wj/f1/Y/v0Ab+0AAAxqv7R1pFyrdjtfuT9Ku&#13;&#10;nDJF9P3MYPl53/hDGF33a99zWxEytnde5LitZyd3Huc0trc0I4KlajmrWhQI0sZUqZPQlBYOjrSL&#13;&#10;iq62m/cYaVdOGN77YefwY7zsDCGMLQuxni5tixlc+5FyW5aza8N3dFqcnJpW81Vp+dta5ejVcZIp&#13;&#10;UUJw+xyvp6wHniLD83HB+HszeZXur5l/mrY1s3Inmbg+9zu7XcHzXsbz3Hi9RaGfurBu5t3Sg2t8&#13;&#10;FnOO56bihxJ9D20C/aPaQPxacMfmUA+h7aBftHtIH4tOGPzKAfQ9tAv2j2kD8WnDH5lAPoe2gX7R&#13;&#10;7SB+LThj8ygH0PbQL9o9pA/Fpwx+ZQGRVh4+sLFVpNNhYusWz8cWMwxcIMdl2FbTNZ1qM3dR0WO7&#13;&#10;l3Ity3ELcztvdF2cnF3W80Sp+dOS1atVcZWqUqIh9qAAAAAAAAAAAAAAAAAAAHzj3ddr2zzWFyXJ&#13;&#10;b9vSruccz7uPLe0c75pyMa/NO6FdPy/NoV6MVPI74p41aMJt3Gl3h6P5quL/ANcqwv44W5/aAD5q&#13;&#10;uL/1yrC/jhbn9oAPmq4v/XKsL+OFuf2gB9e3uCB2RJ3FtXI3FArpQrJlreporEainHqqUVdCaahW&#13;&#10;pbvXljGEY7+nfDcB7AAAA4xyfhvEWbWFHamacV44y/a7c9J7gb7bydY9r3/b7e/pELk2o35IzXY1&#13;&#10;ujeldkze7uzemcU6aC1Mjc3BJIplTK1MsQ4O+h7aBftHtIH4tOGPzKAfQ9tAv2j2kD8WnDH5lAPo&#13;&#10;e2gX7R7SB+LThj8ygIcdpFrI2AOzIQujJmXTno+v3OKdNyjbpzw/prwPeGVayirT5VF5qqUbbS2/&#13;&#10;jZvU8rRUxX3++MSpY284V241v6pNFHMGvp2kW12etdC51tLFekvShouwNMr47fYWC8I4vQZIfEdC&#13;&#10;ryyOpkDNqOyGS73JRCH1BU3WUmsK1liarFI8W+6TJ+dRCHICX/Zw7D3aA7TdwbXTB2J61nYWqLJU&#13;&#10;7tqMy1Kvs3ECKlSqRpLIMDlVQKnjI7omjCNBUz4/YrnikVRoyvStkRqedyhtddmDoeobODQrgPRh&#13;&#10;RyJWyrPhlsvimrv+e3pLSluF1yDk69cqPFRLbcHV97mIW92vZa0tVFQ7OSqLY3JlCxVFWoUQAz8A&#13;&#10;AVBuGo+paYE8f3F383TVUBrCd8fZj9+IDfH2Y/fiAjGMeuIHQDrvj7MfvxAb4+zH78QOsIx3y9PV&#13;&#10;HcBt8uC6+oWaGfc6mf54WfwJ/AAGsU4ZBrGdsua/LC0htDtUjYmkjGTM4PbNTnqQp1sx5tbG693l&#13;&#10;wWcnNyCvmmMvmXpmiVRCZU1qFlxczjLB4VQiFRy1rWuO+Llt+zbNYHi6rwux6bLate2rcbVTvcFw&#13;&#10;v76totrOwsTM3UFC9zdnNesoN6JvSp1KtUrq0EiWSaMYAXudm5wNWpc1pW3lDaXZZuey3R6SI3WT&#13;&#10;TZgxcw07gYKdany9FBkjLTkguRng6fTc3eLZsBhVJkkIfqPIilVGMEoWQcecGu2KmOW5MjQ6IbWu&#13;&#10;lVSpU5VDvkTIeYr7XrqkvUpr0rkyAsaE9aPVNQbGttSQ6NyWXo3h7q8eDlbFa9kNVC66DMdNktWW&#13;&#10;aEqqzrxy7Yi+jPHo5SkrsvIjHXhUlj9NujGNH/dQjDoiED2vngY2F7gtp9vLZ25ou3Hl/o0ylcgw&#13;&#10;xnl0o3fje5KtGjvpMTBkduakt5WLXUf7VU3WkyMlVq4wSq1bCiUTOaMKAucsG5b00ZavrBmdLDfc&#13;&#10;Z5Yxo/KbbvSyrlTUqLm0OlGjTrUd1ahXUt7i1uSCuidmd4bVStifWJa3vDMtcmhxSK1Ifa4B1c6k&#13;&#10;dLDfmJs085ivLEqXPWNa+IsrTWev7nq7osJY8NrxXZ4LOQipZ13OG3mEH9lUtb8mYXO4beRusjPc&#13;&#10;j8jcwxzllnqzSySSzTTTTcSWWWX+/wB7/qA2xvBUNHeoTRzsxHhk1HWC4YwunOGo+89Qdo2a+8ZN&#13;&#10;drdji6sVYUsm3FV4MVTcptZ8dFuPXh3lt5xhB1Rsaxnmd0rauUqWtGFl8AAAAAAAAAAAAAAAAAAA&#13;&#10;AAAAAAAAAAAAAAAAAAAAAAAAAAAAAAAAAAAAAAAAAAAAAAAAAAAAAAAAAAAAAAAAAAAAAAAAAAAA&#13;&#10;UI+G6Z+uRvtzQxpfaXFUmtW43PLGdr2bZK89NO6vFq0bWsTHFetRhulqxZqF1ZJjur75d7knmlhx&#13;&#10;qEYxDX1whv6IAZVYm0La2c9Mia6MHaPtUeZbYV9Ka5cV4ByzkC3lG6ryX1F5tW1XNvq7odf6q9mE&#13;&#10;dwHOVPY+7VipDfLs3tcUsvsVNLuZKf5az9/9/gA7voPW1b/Y39b34sGZfzOA7obHvatQjv8Aob+t&#13;&#10;/wDFhzJ+ZoG0Z4Onh/K+BNjdo8xPm/HF84jyjavzwXmnx3ki13myrzt6D7qkzbcbL3Ytt+Qtzw29&#13;&#10;07ceGh5a+dJE0FbU5IFqWEUapNNEJtwAAABq++GY4df7M2meMMt1UajzJZq0vWZ3Jdo0+Imq3Rje&#13;&#10;7r2tq6mWjV/2ZQ1sq2yXdV7Ca5E8IxgBhxwYLRNhXXDtRLftTP1utF846wnh6+dQyrHdwpaS+2r+&#13;&#10;f7QuOw7JtVhuRurfUHhkbnzISO71jOpgpa32W2oNLwjVs6p0SKQ23Te3I2pAjbGxEkbm5vSp0KBv&#13;&#10;b01FIiQI0dGWilSIklGEqdImS0KVKglTJ4SJ6EIbpZeLLCAHsQAAAAAAAAAAAAAAAAAAAAAAAAAA&#13;&#10;AAAAAAAAAAAAAAAAAEGHCSch5AxXsWdZt+Ywve8MbX2w/O6dw70sG53qz7sZu6Wq/BLM59ybltxa&#13;&#10;2vDb3SaXFxaFnNlafnTYtXI1XGRqVFCYNVB9EM19/bxawPxlcx/niA+iGa+/t4tYH4yuY/zxAfRD&#13;&#10;Nff28WsD8ZXMf54gPohmvv7eLWB+MrmP88QH0QzX39vFrA/GVzH+eID6IZr7+3i1gfjK5j/PED9K&#13;&#10;O0S2gCepLWoa5tYlGtTj9LUoams006kn/tWjePWBl9gXb6bX3Tu8IXS0NeGc7zTJq1Gevb+c7k+b&#13;&#10;/b69HDdCs210mYaN7KUSNTR+ocuyK2tzSR3xRK0avcpgF47Yo8KHxpr/AL1tbS3q/ta1tP8Aqlui&#13;&#10;onaseXVbCxfTwpm+4Ku6NG22ei/LXF5xvf7jv5C37WfH24Gm6ldKKNmuNNcjkx2aqC28AAAAPBWL&#13;&#10;EqFKqWrFFFIiRUK6tWqr1KdBOnT0KcatdTWrVN0tOinpQjWnrRjxZYb5powhDcBpBdpNrHunXxrh&#13;&#10;1HaqblcVytLk7JL5WsNAunqx8zeJ2JVFhxZadGhWj+o+4ljtjCnWQTQTSqnSLg7TJYLHJSBhrb1s&#13;&#10;XHdzlTZrVYHq5nitJUq0Wlgalzw516dH67Uoom2gpUVt27pjFNH1t+71w9CB9a8WJetvtDXcD7aF&#13;&#10;0sbI+p0itmeHe3nhqandGsTSrEapscVaNO3uVBUn/VCVQlUqIKk8YqYdHTAPQt7etd1yRrbEKxyc&#13;&#10;3NUnQN7egS1VrguXLKstBGhRI6FFQoVrlVerTTpUyaWKlQoqwh0xjvAs2cFsxBlm0dtBpvfLpxfk&#13;&#10;W2mZNZWoOmqd3+ybkZmtLOowbflChTrOLm2JU1HnFevToJoRU71KmrDdxozQlA2uoAAAAAAAAAAA&#13;&#10;AAAAABAJwor1CvXH7emX+eHp9A1Be6PsR+9EBuj7EfvRAbo+xH70QG6PsR+9EBuj7EfvRAv88Bo6&#13;&#10;tqF/6hP8XVqBf2AAAAAAAAAAAAAAAAag3hRcIx26muTdDf06Z/5nmnwCALdH2I/eiA3R9iP3ogN0&#13;&#10;fYj96IDdH2I/eiA3R9iP3ogN0fYj96IEgGyehGG1L2au+H/s/wBo39fq36h8ef1Abu8AAAAAKLXC&#13;&#10;L+D+a3NoBr2ZdT2jWxrDua2LpwVYlsZKqXRke2bJcKGSbKebvZ+c0kb9XT1lqBRYHmDTJlCXfCVW&#13;&#10;3KYR6obg/Dg72xy2smy210rMh5vxZjxHp3y7i65sY5bUMGZbIuNzYq6Xmt4WFdrdbrav587rm662&#13;&#10;BHaynm2/mrFeNwLIJVMyaWMQmi4RRslHnanaNm+hiRMgq6pdOTw8ZCwbQcFKVvpXqgeUSRJkPENV&#13;&#10;3WVU6FnjfCFpYXFgcFcyZHC8rNtZG7OjUzOLs6JQ1JuQcdX7ia9blxvlCzLnx7f9nOyliuuybzY3&#13;&#10;O27ptt5R1YwVtbywu9FM4ti5PGG6KZSlhGMI8aG/fAD43iTex/LD+sC0lwdfYU5V1358xxqnz3YL&#13;&#10;tauh7EV0Nd61XC6mpS3yajrottfRWs2PrJSLqMtd+sfu2jowyXd6ehFi7lInG0mdb5pHFSqYQ2rg&#13;&#10;AAAAAAAAAAAAAAEV20t2PmkDavxwt89bTyhU+YHLkiNhwxvetGz93zU42H5qovEazG9xco/97i2+&#13;&#10;5e6CaCSHP9/OOcw5uEWvnPnZBf8AB9UP4bkP5jgWmwAAAAAAAAAAAAAeg8ylrf5NsH8Dt3/RgHmU&#13;&#10;tb/Jtg/gdu/6MA8ylrf5NsH8Dt3/AEYD90zCxoastdEytKOtL6GslbUierL/AO1aNGEYR+H7oHuA&#13;&#10;AAAAAAAIJdp9wfHRRtX84WhqB1C33qOsS/bNxe2YkTQwfduL7aZ3m2Gi6LquprUv6S+sO5IcFb2l&#13;&#10;X3g8JYL0rm3J+5fNUsySMU3OIhxns++DUaLNmvqctHVZp6zzrQW35ajPdVtqLZyDkLCTxj+77bvB&#13;&#10;iVszmwXg0W1p7tF5cmxOoqo7iRUW+5mpSmuVhZnSZSogkimUhKZtBNCGEtpBpZyDpXzygVeZe76a&#13;&#10;Z1tu6mamm81GOL+ZoVq1q5BtSsspzUKL2yKa6hOqTKIc0fWBxercdYTM745J5w1g2tHgxO1c0n3k&#13;&#10;+I7JwS7assXJ1iiFtZQ060aV2LHts5WMUfdjEtJfHJ9tvvN5qPdVvlYX1gSq+XSs92PyVLzuIYWY&#13;&#10;32JW1vyrcaW1ra2derJqc1iimmpK8k4cu3DduSValTko1Fl4ZgQ2RayOhGHTzhU+pU3VHfuj0heo&#13;&#10;2BvBo6Oz/vVm1g60nS08gaqGtCohivG1qqIvmPsDVXVHWRuVzLX6vQT0L1ypFvV12hGpbUkLVszl&#13;&#10;nBWyrLoeFTTc7EFv4AAAAAAAAAAAAAAAAAAAAAAAAju1Z7KTZ7a6Mis+W9WemOzs05Ftyym/HTLd&#13;&#10;Fwvd7ta5BZTO/XHcrawUU9tXUxt8ydK+XhcjjIorpZlkVDtXhFVFPKllThwpjXYNbI3D2SMf5axr&#13;&#10;okx3aeRcW3vamRbAulDcuT1Ku2r0sl+SXJar+jouF8qkFVSzPjaicEydUlUpJlNGSCtIoTb5Zgl8&#13;&#10;AAAAAAAAAAAAAAAAUHuHHpF07Fs0F0kJotid11gI1k276Tn6xBpprtsI+xGNBuct3rcXlt3SBUo2&#13;&#10;MNz2XZe1c2fNyZCqoU1qt+q7D9NQucpqVNvbXRxudE3Ws6K61eEaCOg2XSsZnCK9RHm6OCTncVaW&#13;&#10;CaKmAbrgAAA0o+2duiy702ru0GuTH1dCptZfqtzBTTL22alUbnJ0bboWt1yOiOtRhBOsoOd1I3lw&#13;&#10;gvTwinVwV8752qgqgpiFtfgOCRdTY9pivqQqdzVDvo/RpJow3STL0aDUvXct3sx5BxbN+/o4vIAX&#13;&#10;4QAAABxnlXDuJs6WW543zXjGwMvY+euTi7WPk20GG+bTcZ6PHlo1VbBcqBzaayhPy1WKVRFLzhLG&#13;&#10;MZks0sdwEP128Gw2I17vFd8edBtnoVtetGtUoWjlPUFj9mlqQhDoo25YeW7bt+jR6fsdM1ypuv6T&#13;&#10;cBmdpX2Wuz00SuElwaXtI2G8U3dTo1U1C/UVu1LnyUmR16XIqkaPJF7qbkv5IiVUfpFbemuCVIrj&#13;&#10;u50mURgBn+AAi4yDsV9lZlq/LzyhkvQ/hG98iZBud8vS9rwuJpd175c1z3K4Vnd9endXWdeNWXOb&#13;&#10;gqrKFUYw6Y1Y7oQhugB9XgrZH7NbTNlK1824E0Z4Wxfliy5nee1L8tpgVUX9gqP7E5Wy8Vm1QqXK&#13;&#10;oUK7iwvLm1Ka0KHHilW14b4RjCIEjgADhvK+nrAeeIsPzccH4ezN5le6vmX+atjWzcieZuD73O7t&#13;&#10;dwfNexvPceL1FoZ+6sG7m3dKDa3wWc47npuKHEn0PbQL9o9pA/Fpwx+ZQGRN+Y/sHKtpu1g5Rsaz&#13;&#10;8j2M/Rb4PllX7bTLeNqPPct0Ru7b3Xty40LgzuXc52bW53RwVpK/NHJEhWpeKqTJlEAx2+h7aBft&#13;&#10;HtIH4tOGPzKAfQ9tAv2j2kD8WnDH5lAPoe2gX7R7SB+LThj8ygH0PbQL9o9pA/Fpwx+ZQD6HtoF+&#13;&#10;0e0gfi04Y/MoDlvFGnrAeB4v3zDsH4ewz5qu5ULo+ZTjWzcd+aTuF3S7jd3o2gyM3djuLF3d+5UH&#13;&#10;HnPc3um4QR837oKeMHMgAAAAAAAAAAAAAAAAAAp88M9zLcFkbOLCeJGNaoQIc3aoLfkvCWjUjTpv&#13;&#10;Fp44si8LqpMSyl/s1CN5VrKuCEP+FW0n6gNYqBJFpq2Qm0v1fWc25G07aMs03/jt7487Df8AOwpb&#13;&#10;Osm4qdCrVoVlFtXXfrpadv3GiTqKNZKpcGNzc0qZXSUJZlMFiZTCAZbUeDPbcBRDjyaEblllm/33&#13;&#10;M2mpPU9vkq2aE0fYj1RA/bzsxtw/tE7g/Dbpl/TWA87MbcP7RO4Pw26Zf01gXyeC8aGdVGz/ANAW&#13;&#10;XcN6vMTLMN5KuXWDkDJrJbC26rEu6ovsd4wtgC1Wx+7o4+uu7mahSUv1mXIg5ipck7pLFsmVKUkE&#13;&#10;ipIqVBZJAAAAAAAAAAAAAAAARK7TbbQaItlfaFZRne/YXRmRza519j6dMc10D5ly6o1JIwblzk2x&#13;&#10;UUEFhWgpr8aE14Xsqam1UlSOEttp7oekncJQGqP2n+0MfdpjqpujUy+4Pw7gad8owbklq4nt1Gjc&#13;&#10;HJHQVV6qN9ydesUDe8ZSyMpoVqSd1vd0StcFaVGmSNDOxIU8EoEdIHXdH2I/eiA3R9iP3ogN0fYj&#13;&#10;96IGz34Ff6lpnzx/sqfzd9K4FvgAAAAAAHqnR2bGFDXdHlxQNDammp86cXRYmQIE/LVadGjNXWLK&#13;&#10;1BPRgor1aSeWMYwhMprSyw3xjDeHyvzVcX/rlWF/HC3P7QAfNVxf+uVYX8cLc/tAB81XF/65Vhfx&#13;&#10;wtz+0APfstz23c1KtWtx/ZH+imqS0VFZkdkDpTTVasOilWqoVCiFGrGHTCWaMs0fY69wfQAAAHob&#13;&#10;gt9hu9hfLTutjZ7ntW52h0t25bauNtQvbDcNvvKGs2u7G9s7lRVNzuzuiBTXb3VucUypIsSV1CRW&#13;&#10;mrplE0AMXvoe2gX7R7SB+LThj8ygH0PbQL9o9pA/Fpwx+ZQD6HtoF+0e0gfi04Y/MoDDXWWm2JGz&#13;&#10;/wAeTZJ1Z4S0HYmZq9FTUYGRy064cc77vZSk+ut9hY+ZrFcrwvBbCtNRoK+4rSqStnLSq3dW2pIT&#13;&#10;KoBQm2mO3/wZmuFwYv2dmzu0laZsaqYV2ypm++dMWn64NQFxt9WE1GKq3GenZ71Y+JqKlPWrp482&#13;&#10;jft0po81dWe7LXWw5qBV4Uqa6tRWUqatSupV1qlZRXqR49WtXr1I1a1Wr6/LRrRhv3w6d/wgZb6P&#13;&#10;NB2rjXxkSnjLSdg69MwXDSqIu7q9kQUkVmWYjWT8Wi535fbvWbbPstrmhCtBKpuR9a5lk1LmjTzx&#13;&#10;bGCWIbPzg8mxOyJsfsbZ4c8x5etbI2WdTnzH1F3WpYLS4U7HxrRxLSyZ3LbGi7nrue8Xsuc45Ocp&#13;&#10;ndyUWxa6RHM2pkiFI5yQi5qQsbAAMANrD6lptKfEC1kfzdMjgaRCMY75unrjuA6b4+zH78QOgAAB&#13;&#10;13x9mP34gN8fZj9+IF/ngNHVtQv/AFCf4urUC/sAAqG8MX1jO+C9n7jfTBajtUbLj1j5OUt9zzJ6&#13;&#10;k9JQpw1hek0XheyCjWoRhWo91L4fcTIFe79TLGGs/NC2VSjcVMsA1gIFqvY8cF01BbQyyrX1Hajr&#13;&#10;xcdL2l66qFB2siWiw0XfM+YrfrbuRfrQYHfmzRZFnOdDeoZ74uyV0UvyWCd0tyyX23HJG/RC5Jhf&#13;&#10;gtGxdxC1IkrtpsuLNz4kkklqXdmnL+Snh1cI7+LGotYLKuKwscRrV+jfFLYqT6aG6G6EYwiGRLrw&#13;&#10;e3YxO6GZvV7P/DNFPNLxY1GtZfrGthDd6zkzXi3uFP1o9CoCL3VnwO/ZsZgYXVVphuDLOka+4UK0&#13;&#10;7DBBdLzmfF8q3k5o0u71n5OdnK+VlDlt0Ze4uUWLm3GrfqZVLxU0A1/+0m2YGqjZaZuhhnUra6OV&#13;&#10;I/J1jxjHKdpVVLpjPK9tolNKgtebQeVaFuUUF7ZXro09x2s9pWu57aVLEEVzV3IemB0dQxAwfmzJ&#13;&#10;+nDLeOs7YYuxfY2VMVXYz3rYt2N1JLXUM1wMyuCxHWqpHGipb3NEphCKV2Z3RKraX1qrqWp4Rqml&#13;&#10;UqTKQ9Pk/J+Q805BvDK2WLzuHIuSb+fVlyXje13Oqt4uO43xyqxrLF7m4rasVFevu3UOvmyVLRTp&#13;&#10;EkqZInTQgF1jgXujrUK1akM4643zH7mw6bHjTfemn60b9ed7fJfeRHfL+GrxV0bKR1qUqm5GG22v&#13;&#10;G7833FcyX/BTa+10NvJlSt1g6pmkNiyAAAAAAAAAAAAAAAAAAAAAAAAAAAAAAAAAAAAAAAAAAAAA&#13;&#10;AAAAAAAAAAAAAAAAAAAAAAAAAAAAAAAAAAAAAAAAAru8JH2pOoDZa6PscX7prQ2xRybmXLlHGLfe&#13;&#10;VzN6V9o2ImRW66XmreENtOiJeyv6pxTMFZgmSu1KWgloOdRwoT87S0IAaym6tqxtJrvui5Lscdc+&#13;&#10;qpC4XQ/PFxLkTBnbJjAxI1j24KHJUlZWJquZM1srSnrqZ6Ta0NqZOgbUclFGjoUk9GnTlD0X0TTa&#13;&#10;Ofb4awfxjMt/nYY1j54/azxZ+af2SfRNNo59vhrB/GMy3+dg1j54/bBpPzT+yT6JptHPt8NYP4xm&#13;&#10;W/zsGsfPH7YNJ+af2SfRNNo59vhrB/GMy3+dg1j54/bBpPzT+yT6JptHPt8NYP4xmW/zsGsfPH7Y&#13;&#10;NJ+af2SfRNNo59vhrB/GMy3+dg1j54/bBpPzT+yT6JptHPt8NYP4xmW/zsGsfPH7YNJ+af2SfRNN&#13;&#10;o59vhrB/GMy3+dg1j54/bBpPzT+yT6JptHPt8NYP4xmW/wA7BrHzx+2DSfmn9kn0TTaOfb4awfxj&#13;&#10;Mt/nYNY+eP2waT80/sk+iabRz7fDWD+MZlv87BrHzx+2DSfmn9kn0TTaOfb4awfxjMt/nYNY+eP2&#13;&#10;waT80/sk+iabRz7fDWD+MZlv87BrHzx+2DSfmn9kn0TTaOfb4awfxjMt/nYNY+eP2waT80/sk+ia&#13;&#10;bRz7fDWD+MZlv87BrHzx+2DSfmn9kn0TTaOfb4awfxjMt/nYNY+eP2mk/NP7JPomm0c+3w1g/jGZ&#13;&#10;b/Owax88ftg0n5p/ZJ9E12jf2+GsH8YzLf52DWJ5pg0n5p/Yzu0F8IW2lmijJclxV9QF7Z+sS436&#13;&#10;06+QbC1AXU+ZLTPLBbypfPWaLeuK7q1xvWP4udF0UyujpaXNF6yWgi5aNWKJNCTLDbnYIzTj/UZh&#13;&#10;vG2dMVXGhu3HmUrRaLwtO5Gyi4J0Ds1OqeWrTUpKLqjQOMlHlYVackFiNPWjCnvmpw3w3hyyNdOc&#13;&#10;AAAAAADWJ5p1AAAGunOAAAAAAAAAAAAAAAAAAAAAAAAAAAAAAAAAAAAAAAAAAAAAAAAAAAAAAAAA&#13;&#10;AAAAAAAAAAAAAAAAAAAAAAAAAAAAAAAAAAAAAAAAAAAAAAAAAAAAAAAAAAAAAAAAAAAAAAAAAAAA&#13;&#10;AAAAAAAAAAAAAAAAAAAAAAAAAAAAAAAAAAAAAAAAAAAAAAAAAAAAAAAAAAAAAAAAAAAAAAAAAAAA&#13;&#10;AAAAAAAAAAAAAAAAAAAAAAAAAAAAAAAAAAAAAAABRw4b93uOhDw25Z+QlvAUjNlf6pboF8cDTx2p&#13;&#10;2wBvAgAAAAAAAAAAAAAAAAAAAAAAAAAAAAAAAAAAAAAAAAAAAAB9wxOunJpr9PMBn0jpHo9b1927&#13;&#10;2Ybv79e6H3TE6xy/t/MxMc/0+X0f0w7ZYdHVu6fX6/J8H3/ZMz+eJ+n+T5vmYiNJmNZq+f6Ndfn0&#13;&#10;8nzf8HdD7sN38o/MzHNzzz88/RP9YdQyAAAAAAAAAAAAAAAAAAAAAAAAAAAAAAAAAAAAAAAAAAAA&#13;&#10;AAAAAAAAACI3b0+o6bQzxc7p/wDdxrA0vIG622J/qR2zm8UPCnyNbQJQgAAAAAAAAAAAAAAAAAAA&#13;&#10;AAAAAAAAAAAAAAAAAAAAAAAAAAAAAAAAAAAAAAAAAAAAAAAAAAAAAAAAAAAAAAAAAAAAAA1CnCfc&#13;&#10;H3BhbbOap1rqhUJ2HMtLG+brHXVpISSPLBd+P2FmeF9H1qiduyNa172/Dr3xZo7+vcBKTwL7Srhr&#13;&#10;MGqLVPqMyNbrLdN96XrMxGkw2gfkdFwT2xceYXPIXdnILQkrp5qFG6bba8bUWFod/sprTXg4RRbl&#13;&#10;UU6pKGyiAAAAAABqDeFF+rqa5fuR0z/zPdPkP6QIAd03sS/v4f1AN03sS/v4f1AN03sS/v4f1AN0&#13;&#10;3sS/v4f1AN03sS/v4f1AN03sS/v4f1Add0fYj96IHQC0hwULaC3FpU2jFt6bH9+Uy4O1qySYxeWV&#13;&#10;Spq9y2bMjelXOWILxbkk3RSdXJ1grxgqlTwTyq01+Jli3nUWFrglDawAAAADWh8Ngu9at1/aWLCq&#13;&#10;Vp5m+2tHaC70tDfup01l7Zqy0zuVWH3VFDHrZLH7tCj0bgIseDc6LMe64dqvhqxMu2023rijFFt3&#13;&#10;pn6/LKektNwZLtoY8SokloMz8irQUt7lbijI1yWVXuFmckqprf2Kg4W8sSqETmqiBYK4cWkToUuy&#13;&#10;2RI01FGjSJtaaZGjTUqKZMmT0aWkejRS0aFKWSjRop0/1BMnTywllhCWEm6EIgYFcCu9VJz34gWU&#13;&#10;P5xmlgC8VtVNj1pS2pmFbrtXJNi2va+eU7Cs+ZFqPZ2FClyLYd0JE1XuDSeHlHRTuF32BXWwppri&#13;&#10;sZ8UqmtW2Vq6tng0XGmaX1tDVxaAdobq42K+si4nCzVzhLRszITrjTU3p6c3ZRJY2T0di3Eut26r&#13;&#10;cd6EKChO2XgyLkjvCyL/AEqTu9azpv8A/CdtuT9b78G4W02agcbarcCYk1IYfdqr1jPNFisF/wBo&#13;&#10;rVElNO40m1/RUq9Rrd0lGrXlb31jW87ZbibucTzNj62uCGaaaKaM0Q5yAAAAAAAAAAAAAAAAAAAA&#13;&#10;B6R8YGO6mZ0t25mVquG33pEobHphfm1I7s7u3K6cKSpvcm1xoqULigU0IzUVSVSnUJlMk3FmljDf&#13;&#10;ACLS9NhTsgb/AH2rcdw7PfTamc69WKirLadmRsBrmrxjvqVO4FhrrbYOuO+MO5e7jb4x64AZoadt&#13;&#10;HelPSOzq2HTHpzw1ghvdJKMj1HF2PbYtFzuDm8fqNS5XloQJ3m5K6fdDiqXtxclMN26E/UBksAAA&#13;&#10;eh81Vsf5RsP8MN//AEgB5qrY/wAo2H+GG/8A6QBV24THshqO0pwLbefdO9e3XLV9pqZHigy23SdW&#13;&#10;umtzZiRZVqu7zjBLXq14b7xt5255dOMqFevKlUubldNuxhKtu1K5tYUfNhltWHjY9az3i8siWfcz&#13;&#10;9hTJTRPibUdYDcmgivNkRs71zxovFhaHOu2p618Y4e6TlLG3npSk7qNLndVvc7andxSurYG070yb&#13;&#10;TbQJrDtlqujTvq0wjftN0Sp1cbXjfTNbeRWjlqUK0E1yYzulSyX/AG2thDjSxTPVvJJpo0q0ZeWl&#13;&#10;ljGIZmy3Za08ss8tyME0s0vHlmleEEZJpOrf0KIw8vT94D9PNVbH+UbD/DDf/wBIAeaq2P8AKNh/&#13;&#10;hhv/AOkAe+AAAAAAAAAAAAAAAAAAAAAAAAAAAAAARRfQL9kB+x36YPwdov8ASgPoF+yA/Y79MH4O&#13;&#10;0X+lAfQL9kB+x36YPwdov9KA+gX7ID9jv0wfg7Rf6UB9Av2QH7Hfpg/B2i/0oD6BfsgP2O/TB+Dt&#13;&#10;F/pQH0C/ZAfsd+mD8HaL/Sgc/wCm3Zv6ENH18u2S9L+lbDWDr+fLTcbFeLsx5aqZieXG0HJ5Yn9x&#13;&#10;txWroxjyrWpe7aYXFSn6IRVM6CO/9TwgBm8AAAAAAAAAAAAAAAAAAAAAAAAAAAAAA4D1C6YNO+rG&#13;&#10;zGrHOpjCuOM7WGy3OivVptHKFrNV4MDddjc1vLCiuNI2u6ZSmou6VluN/bky+EOcSJHhwTwjCVTP&#13;&#10;ADD76Crskf2ObSB+A+yP7KAfQVdkj+xzaQPwH2R/ZQD6Crskf2ObSB+A+yP7KAfQVdkj+xzaQPwH&#13;&#10;2R/ZQD6Crskf2ObSB+A+yP7KAzB096YNO+k6zHXHWmbC2OME2E9XQtvV3tHF1rNdnsDjdri1MrC4&#13;&#10;XGrbWhOlTVndUy24wt6lfGHOJkbO3pozRlSyQA58AAAAAAAAAAAAAAAAANJ/titMTvpA2m2tDCLi&#13;&#10;21G1pa86XnediyzUuToKMZ5UXVcnY3qpa26KavBPZ11s7errpo7u6iJxSRglVJlKRMHtNljtZ9UG&#13;&#10;yZzO6ZQwEqZbhtG+ErYz5gwze0i5RYmTmNnqK6zZVWdzFKZxYbqtyLi5qLUvBsUwVtKlyXpViR2t&#13;&#10;xzfmB0C7tiHhrGg24GFFUzjpf1T4tuupRpzODdj2ni7L9ppq+76rTT3K83via4FlGHrV42GlhHq6&#13;&#10;9wHTL3DWNBlusK2fBul/VPlG7KdKfue35Bp4vw/aapR/sVOvcjPfGWrgR0o+vGFhqujd7EYgUidq&#13;&#10;btZtUG1lzQ2ZQz8rZbdtWx0roz4gw3ZMq+hYeMWJ5qo67nzLukoUuD9ddx9zm1Rdl3uSmKp+VNyB&#13;&#10;IjSNNuNjCwtQer2O2mF41fbTbRhg9ubaji1umc7NvS+pZaPKU02M8VrpckZIq160f1Oj5xZ1qPCB&#13;&#10;KoVdHdVY3pYQUq1KVKqDdggAAACGrUbt/wDZGaTs139p3z/q5T2RmPF7mkZ76tFPhDUhedNhdVjM&#13;&#10;2PtBB5pLCw7c1ouFfuY7oplfcx+Wc0VVazWtimXplSRKHl6a9vlsndYObLH06acNU67J+ZskKnNH&#13;&#10;Z1kt2nvVAx1HWqzMbjcrxWrP11YWZLXZ0LaxMzm7LXF7fG1tTJUdeZSqljDcBMUBh7rj1x6eNnhp&#13;&#10;5u/UzqYu2pbFg21NQbWxsbqFN0u6/wC8HKkqrMVgWEwzqUvd28HyKNZzRLFUjbGxsRONw3G6tNtM&#13;&#10;ru7Noa9PVtwyDaEZRup2SaT7ExHpcxxSVKJLdUu1uJcyZXVI4VIy0VdxPt4UY4+o11NDkq8Whrxz&#13;&#10;vbFNVQki7v8ACCVUBhPbHCrNt0wOlFwddVFq3wkp1Yzzsl0actPCNrr0+j6lWrWTjG0nnkN+/wCx&#13;&#10;3VKp9bnXRvAsJbNvhktuZDvC3MU7SXElrYnkflaRqS6j8JS3HUx+zrK1SlQoKckYwf19y3MxMsYf&#13;&#10;qh1u+1LnuCRKpqwjGx2xnlVOaMLzLI9s9zMzTcduuzbcFuP7Y3vbC+sjgkdGd7Z3ZNSWtjw0OaGs&#13;&#10;oQuTU5N6iivRL0qlSkVpatBSmmnlmljEPdgAAAAAAAAAAAAAAAAAAAAAAAAAAAAQ+antvTsmtG+b&#13;&#10;r0056jNWaSwszY7mZKd6Wciw5qDvuDCouNhbLpZ0qu48b4lu21aq1Qxu7auVIEr6oVtsVnNXVKkV&#13;&#10;0FSZOHgab9v1smdXGarE07adNUrnk/MmSnBY22ZZTZp41Stah2UNzW4PzlXrO9y4UZbfZWxrY2xy&#13;&#10;d3R3e3RsamxrRKFi5YmS0JowCZICmttWOFRX5s39e+edF7NoztLLLbhmOMIpr/dc1u9oOD/80PC+&#13;&#10;N8q1eWYEeOH2g29y1F+VWiXc6qudJmyCyMU8VMUyYI9PPw2T/wBjusP8ZB+/Q6A8/DZP/Y7rD/GQ&#13;&#10;fv0OgeQi4cDkOZajg5bO+zJW3nSeDhOg1GvU62VHCr+rOZ0q2JOQq14UOVgl5xGCeKmEONGMsAL9&#13;&#10;OJ8m2ZmvGGOsx44dqdwWBlWxbSyPZD5ShupvFpXsxIrltxwhDfHk+dtLmkU8j0xoRq8WPT1ByGAA&#13;&#10;AAAAAAAAAAAAAAAANKDtjtO9w6WtqDrgxHcCCuipptQmRL4tONeSNPnmO8qP1bJ+PHChV37q/ObO&#13;&#10;u9mlVqE8Iywc6K9JDdMmUJ4BdL4E5iDFifSjq3z2namuvm591DJ8RPD1UpJa7w1YstTHNh3hbTWj&#13;&#10;rw3qW1rfLrvC6lLtQTQTJn1VbbPMq51Mxo+ahdzAAAAAAAAxVzNrj0Vac7uoWFqE1haXMD3ypZkd&#13;&#10;xpbLzLqBxNjC6lNvOSpYib3+hbV7XWxvFZkcFzY5JUbrKlikUq21enSqZ5kqmEoccsm1D2aFyvTR&#13;&#10;btt7RLQvcFxXC6IGRhYWTVxgF1eXx5d1lFE2tDO1osgKF7k5uSyrQRIm5GmUqlSqvRSpJY1JuKBn&#13;&#10;gB8teV5Wljm07lv6/bnY7MsizmRzua7btuh0RMlu21brGkquLw+vrw5VkyBtam1DQrq1rgrUUEqV&#13;&#10;NSjPPNLLKBST1y8NCxRj68H6w9BunSbOqBoWqUFPOWZn54sSwntQjq8jz6zsbNCDzcP1uKofV0jv&#13;&#10;cr/jt1hyW6Nq7q8qqARftvDWdpFSdJazvps0QL2TluPFvbbTzw1OnNv967sK8/PSflt3+z9wY/tT&#13;&#10;pAml0FcMd0o51uthxvrRw496R3t9Vp2tFlhkueplDCcHCtVhToVbvq9wbdvfHqFUoq0U0FPcq+mF&#13;&#10;shGZbclxsLVKqVJQuLMj2zXMzM9y247NlwW6/tiB7YX5jcEjozvbO7p6S1seWhyRV1CByanFAoor&#13;&#10;0S5KoUJViWrRUpp55Z5Zoh7oAAAAAAAAAAAAAAAAAAAAAAAAAAAEZG0i2tui3Za2DJdGpfI8kL5f&#13;&#10;Guu447wTZMqW4My5HkpVVCWkpYrV54loM9uc+SK0yu+LtV2/ZyZSjUtcHdQ881a1QazzaxcIa1r7&#13;&#10;UFY+Y+i71dPGlNQrqSN2nrHL4v5O52+lW5ZHVzNe1JO1u+Tl0I8jWizzJWGw0qlG3rEdkpnhN3WU&#13;&#10;hAVGMY9YHPem3S/n/WDlm38HaZ8UXfmHKFzTw7n2vaLdzidMjpVaNFY+vzkorJWe1rXbY16Pde6b&#13;&#10;kc2tgak9XnTq6pZdwGw52V/BFtOOELbSZL2kczTqYzG9NcYUcL287P7Xg7GnPKUOWprHNtrsdz5N&#13;&#10;vBLRjyEXdSpYrPbFFZQmRW6/KkrXdQEz3neTYu/aAYg/hXI357gPO8mxd+0AxB/CuRvz3Aed5Ni7&#13;&#10;9oBiD+FcjfnuBM6AAAV2eEpa/wDUns1NHenDUjpfuVqYr3o64Md2bcrRcrKluG0cgWA8YM1Hvr5Y&#13;&#10;d3tteKZTVt55dbaYnBWoZHRif21W0N65leGtamoKYB7vZEcIe0fbURCx42dViTTrq5mR05HLA97P&#13;&#10;iWdBfKyjShVWL8JXirpNye+0O7lVEbWUJmu/WpPScJprfdGZtjc6sLBYAAAA9U7OjaxNri9PTihZ&#13;&#10;2VnQq3V2dnVanbmtsa25PUVrnBycVdWgmRIkaajWUq1KmtKlTJaVZQqnklhGMApNbYThbWPcQRuf&#13;&#10;T7sw57fy5lCjz1kuHVS7o6LziCyFcOVSV/mSMSuEE+WriS14VuaXg57sXplCdMsakmUWhxjzUJwe&#13;&#10;DrZfyjnnY56S8xZpv26soZRv101LvV5X5ejwrfrluBwjq4zyjo1VjisrV6/IJUKRE2taFPxUbW1J&#13;&#10;ELU0pUiBIkSpgm5AAAAAAAAAAAAAAAAUceE6bd7V/oW1U4d0r6Es0JcRvtt4rq5Hz2+0cd4myPXd&#13;&#10;XfILryOP7NrJ8q2Pe6dir23blsrLoVTMiVsUuiTITRFUrV8wTp0wQd6K9u7whDW/qswRpRxlrj5K&#13;&#10;7s4ZBZ7PouU+l/SKsT2yxRjWc7xvZyR0MA8vWarJs5tf7xd06bcp7lsKmCTp3AbTpnQq2xoaWxe8&#13;&#10;OFxL29tbkK24Hai1JnN/Vo09GgoeHGixIGZmoODlVpVlyugytTW10FNevBC2JEkE6WQKEPDl47vo&#13;&#10;Xsfua2PLpHAoDb4+zH78QG+Psx+/EBvj7MfvxA2YPA1NbCzL+jbMWjG7neotuPSffSK58fUVdaWN&#13;&#10;SGHczKXl4g0IaVaPOK1G1MmM96rlleMdyVNe9vot0sIUITBcuAAAAACM3aB7XLQhszrbqOWp3NDU&#13;&#10;33wob4OFtYPseCW884XfSjvimiz2EiWp6zQ2OMaNeikum9nK1bNippRSTXDKr3Johr9Npjwr/XDr&#13;&#10;A80GNtKsqnRTgZdBSgmV2Y9xcdQd4NlbfShUf8qUKLfGxKSqjCkog04wSsTq1xUKGpbfNzooxiBV&#13;&#10;bcHFe7Llrm5LFbi4uSpSvcHBaoqrHFcsWVqtdWqWK68YqFihVXrVa6pQomjMpU1I8bfvjGISKaAt&#13;&#10;k1rs2ll002XS5hV4fLRRuFNBc+Z7t5Wz8KWZU+p8v3eyA4p+YLXBNQrUVKq17SS3RealJvVI7dWQ&#13;&#10;6YBsCdmfwTXRLpH7gZJ1dV0etPOKGKVfKy3OzRbNOtnutLkqvJNGMldRUoyPVS1o1k8XHKCp0t90&#13;&#10;TcgsS48t9bIBawbGxuZW5A0M6BG1NLUkTtrW2tqSi3tzc3JKNKgjQNyJJSoJ0aJJQpUk6ZMlklTJ&#13;&#10;01GSWEISy7oB7QAAAr98I52bupDah6IsV4B0wyWHUv60dVNj5geJchXRVtJnhZ7BiHOdkuUUrlSa&#13;&#10;nuNZ17tZBYIJUMUsIRTc/Vc6l5vxIhSu8577X7/g2mD8N7h+Y4Dznvtfv+DaYPw3uH5jgPOe+1+/&#13;&#10;4Npg/De4fmOA8577X7/g2mD8N7h+Y4Dznvtfv+DaYPw3uH5jgPOe+1+/4Npg/De4fmOB1hwPja/Q&#13;&#10;jv5tpg/Dcv8A6bHAv97EzR9mDQPsxNM2kzPUlsQyxif5snmrls18q3FbcI31qCyrklh7mvNZA2zL&#13;&#10;d9t3gzxV/qNPKmcecpIQm5vziYJWQAGle23t9Lsi7XTaJv7hWqqVCDVhlyx6c9SpylWm34ruKvjF&#13;&#10;spdXRRTNVoI06WG/9TpqMIATj8DU0h2bmjXFnDU5ezMjfvnRsY21CwUi6jTUp2jKObV9yMTPdtKl&#13;&#10;UlmoVFzJY9k5Cb2qMYfqNW/J3ZHGCxtSqYBs2gAAABQi4a7pDs1PaWk7XUxsyNtvdVeTppjyQ6p6&#13;&#10;NOiouxrcbaf8kYsquPJRhCsttTzK5IQQXR46tS2vqZHNNzRlbZUoa+zr6IAbKPg/HBnGTTJJZOtT&#13;&#10;aC2o2XNqQllQXPiDT87U0ztbGBVH1JU2XbkCjHnDfcmY00YUVLQ0b1TBjBT+rId1L6oJFlmhdNAA&#13;&#10;AAAAAAAAAAAAAAAAAAAAAAAAAAAAAAAAAAAAAAAAAAAAAAAAAAAAAAAAAAAAAAAAAAAAAAAAAAAA&#13;&#10;AAAAAAAAAAAAAAAAAACgbw3nCD/WTaDNSDehUV7Wb6uZMI3U4wk/U7W/u9K0b7sJDWqQ37qz4gZs&#13;&#10;kKJemHQwR379+8CrDsN9NGLdXu1a0ZYAzU3I3rF125DuF/u+3XKG9ru1BjDHN75UR2a8UN8OXart&#13;&#10;dbIR2u7pt8Iq2x4UI98OcQA3PbS1trE3NzIyNiJnZWZCka2lpakaZva2trb6FNI3tjY3I6KdKiQt&#13;&#10;6KjQTJEqehImSpaNJMmlhLCEJQ9qAAAAAAD0NW5LdoValCu+s1CtRnno1qNZzQ06tGpS+u0q1ONe&#13;&#10;WNKtL08aWMIRhu6YQ9cHmqtj/KNh/hhv/wCkAQibePZiWPtYtGyqwLWuizWPUjhx0cMi6cbodnxs&#13;&#10;SN9W466CCO5Mavzjy80W61cotiNG3LF++WRpuZotC4lkFSJiVNisNZrs+dXmc9jDtFLYy9cmOHxH&#13;&#10;d+GrguTGOe8J3FNUt94uGyHmlBnvuzayyNFTQSOqbcjui03jcsau7zNbDtudGWMUyoNrFo52yGze&#13;&#10;102iyXHhDVNi+hcTslT1FmJMk3SxY1zJb66ru5dqdceXW5t7usrIFP6kneLa80FrqlEITs9xOaRQ&#13;&#10;mVqAkboXfaSmjJXT3RbqijUl41KtRe2ypSnkjDrpVaSiMIw6umEfIB5Hmqtj/KNh/hhv/wCkAPNV&#13;&#10;bH+UbD/DDf8A9IA9rRrUq9KnWoVJKtKrTp1aValPylOrTqwhNSqU6ssYwq0owjvhHqjLHfDfCMN4&#13;&#10;eSAAAAAAAAAAAAAAAAhq1G7f/ZGaTs139p3z/q5T2RmPF7mkZ76tFPhDUhedNhdVjM2PtBB5pLCw&#13;&#10;7c1ouFfuY7oplfcx+Wc0VVazWtimXplSRKHl6a9vlsndYObLH06acNU67J+ZskKnNHZ1kt2nvVAx&#13;&#10;1HWqzMbjcrxWrP11YWZLXZ0LaxMzm7LXF7fG1tTJUdeZSqljDcBMUBh7rj1x6eNnhp5u/UzqYu2p&#13;&#10;bFg21NQbWxsbqFN0u6/7wcqSqsxWBYTDOpS93bwfIo1nNEsVSNsbGxE43Dcbq020yu7s2hr09W3D&#13;&#10;INoRlG6nZJpPsTEelzHFJUokt1S7W4lzJldUjhUjLRV3E+3hRjj6jXU0OSrxaGvHO9sU1VCSLu/w&#13;&#10;glVAYT2xwqzbdMDpRcHXVRat8JKdWM87JdGnLTwja69Po+pVq1k4xtJ55Dfv+x3VKp9bnXRvAsJb&#13;&#10;NvhktuZDvC3MU7SXElrYnkflaRqS6j8JS3HUx+zrK1SlQoKckYwf19y3MxMsYfqh1u+1LnuCRKpq&#13;&#10;wjGx2xnlVOaMLzLI9s9zMzTcduuzbcFuP7Y3vbC+sjgkdGd7Z3ZNSWtjw0OaGsoQuTU5N6iivRL0&#13;&#10;qlSkVpatBSmmnlmljEPdgAAAAAAAAAAAAAgD4UV6hZrj/wDUZ/54enwDUF7pvYl/fw/qAbpvYl/f&#13;&#10;w/qAbpvYl/fw/qAbpvYl/fw/qAbpvYl/fw/qAbpvYl/fw/qAbpvYl/fw/qA6xhGHWB7Bscl7M4In&#13;&#10;ZoXqmt3a1idya3NvVVUbg3OKOrSVol6Jajq0FCNalUUqSlKoTTQVJ1VGG7dNADcybDTXq57RfZrY&#13;&#10;Dz9eC+ivy4zIXDEWcVFPk41FmVcaVaDO53CspUJE6eguv63Kls5JUpUyZMkbprx5kklgkTSRAl7A&#13;&#10;AAMONoheC3Huz/1zX621p07hY+jzUxeDeopzcSpRWW3ha9nlJVpR9aajXRUpofdhCPX0RDRsRhxZ&#13;&#10;t0enixA26HBltEeNNKWyy0/5KabSZk2Y9VNp0M65Wv8Ag3po3JcLZeC5Y54ztyLvUT90qFrW1j2t&#13;&#10;bnMbf513JTXAuui4UiNKuuNxA1F/r/uf/uAN2bsybTta+tkps7rQva22C8rTuDZ7aQGx9ti6mdvu&#13;&#10;C33xuradMb066F3ZnZMrbnJFXljuUJlSZSmn6poTbgKDXCkdjhirZ4ZQxZq10mMMMd4G1A3Q822/&#13;&#10;41ZZlVBixHmhoQxulJCw98d7PZ1+sdB4eGm2EyjmlnOtq3AlZIJLbUsLCwhOXwWjbi3/AKxW110B&#13;&#10;6uLuV3jn3GVnVLrwhlq4FsVVyZZxpb/M0b9aN7OFaPLvuRrBTq0LijuGupVvt52fF2WXJverQdX6&#13;&#10;5gudgAAAAAAAAAAAAAAAAHFeZ8K4k1EY3uPDudMcWhlrFl39x43Xj2/WJDclp3BC335tuhig7Mzn&#13;&#10;RroVvcy42JnekfLyTQTObYgVy7pqEsQMFvoKuyR/Y5tIH4D7I/soB9BV2SP7HNpA/AfZH9lAPoKu&#13;&#10;yR/Y5tIH4D7I/soB9BV2SP7HNpA/AfZH9lAPoKuyR/Y5tIH4D7I/soDJvThor0k6Po3lHS1pyxBg&#13;&#10;D5ocLfhfMMUWOxWX5rY2jF88zUX3uMnTQce4nmkf4NfOeNzSDu4cWMOczQAyiAAAAAAAAAAAAAAA&#13;&#10;AR65w2Umzh1K5RujNWe9GWB8sZXvPuJ5rL/vWy0zrcj95m7eZ7VYe6TjWm41fuXbbCzsqSO79Ttr&#13;&#10;cmTQhuhGEQ4s+gX7ID9jv0wfg7Rf6UB9Av2QH7Hfpg/B2i/0oD6BfsgP2O/TB+DtF/pQH0C/ZAfs&#13;&#10;d+mD8HaL/SgPoF+yA/Y79MH4O0X+lAfQL9kB+x36YPwdov8ASgfT2Fsa9lji6+bMyZjzQlp0tG/c&#13;&#10;d3Xbl9WPdjFYaVG92veFnvCN/tq4WdZCrxkbqyPbcicUSiEd6dSloR3RjACTYAAAAAAAABiXqP0I&#13;&#10;6MNX8qWOp7S5g3OK5vS80bH3IeObYf7raEkY7+as13V0HmnZ6EYxjGag1uyWhNH0UIwAxbxxsQdk&#13;&#10;jii4Ul12bs/tN0j6hUSLEKy6LFpZEoIFlGrLWoK0TdkGvczciWpq+6ulUpUidUkrwhMknljCO4JS&#13;&#10;UaNK3pEqBvS0ESFEmTo0iJJQkTpUaRJThRoJUiejxaFFOno0adBMnTyyyppYQhCXd0AeeAAAAAAA&#13;&#10;AAAAAAAAAAAAAAAAAAAAABH3ri2pGhDZuxx1JrQz2kw2py1C55sfooWFlTIjg/J7O7iQuNX3OxVY&#13;&#10;97r2hC3VbjZqEF74nbEitSs5siUqJ0quCYMB5OFD7C+pPJTp6356lSpNxJKdPTPq+nnmn6d9OEPm&#13;&#10;A9fsQ6PbAnkZnVK/s7S+t8rjTQvTYgdUVN2aXa33KRG5JKCxPTcmF+Qtryzr5aFanBY0vTcjdWxT&#13;&#10;GujXI0yxPXTSBX628u3CujY0/OqeZrTswZ8+eP8Am58+7t5JcMfeZKGII4e5DmsEVnXZB37uRyio&#13;&#10;5zFR3NlbYM1HdzqCubmwV6PPw2T/ANjusP8AGQfv0OgPPw2T/wBjusP8ZB+/Q6B08/DZR/Y7bC/G&#13;&#10;Rfv0OAW7dkJtLbU2rWjG2dUjJaibHd1U7wu/HOUsYpH+pdFOwb4tZfSV0Wum+1mtjrOVB6s15s+8&#13;&#10;Uqmu1JIp0txyod006SuomCUgAAAAAAAAAAAAAAAAAAAAAAAAAAAAAAAAAAAAAAAAAAAAAAAAAAAA&#13;&#10;AAAFTLhh+mJ3zLsyrXzfbbdUcHTSnnS1r0uOalRiorp8ZZHb3DGVy1qFGluUbk94vON3BXXl3yJW&#13;&#10;xtcVauEEqeZSlDVwUqtRPUp1aU9SnUp1Kc9OpTm5OpJUo/WqtGtu6N33PX6YetGAXbdnJwxzK2Es&#13;&#10;dWriDXxhR51FpbRbUjK2Z8xxcraxZgcGZto8kjpZBtC5KMtrZCuXkIQTqrxS3TYapWlRp1NxI365&#13;&#10;Fbm/qgmd8+ebKjudzz5k+uLnnJcbuP8AMnw33Q4/+9ct88N3N37+nf3S3bgIYto3wxvK2bcdXVh/&#13;&#10;QThR505pbubVbI558yPcjY+5gb2ZyockspY+s+26MbXx9ckaEYp0t4qrpvtWkSrFCq3UbBciRsf0&#13;&#10;oUk6k9RRVmq1qlSepUqVJ6lSpNylSeeP16rVrdcf5eiMI/diG0e4Hhpid8NbMq6M43K3VW901WZ0&#13;&#10;ui8rbmq0eb1FOM8coEeNrbrVqFX6vHl7xZskL0debdIra1rerSQmSKJVKoLZoAAAAAAAAAAAAAAG&#13;&#10;F20ayBeeJNntrvyvji4V1pZDxjo11P5DsS6WyFHujbV52VhG+LktZ+bud0FKbnrK+NyFwSQUJlCe&#13;&#10;KlPLGonmhvlAq97HnhZ+Kc9TWvp+2llW2cG5kr8yZbf1JoKNJjwdkRbGNFLSjkhJD6hhm6VUY0a6&#13;&#10;p53xxcqUd0FatTjhEnbWpUF0VAuSOiJE5N6xK4N69KnXIHBEooq0S5Iroy10itEroTRoKkymjVp1&#13;&#10;kqmhNGgoT1YRl3yxhED2AAAAArqbXvhG2kXZkJbhxTZddu1J6wqCeukoYYtJ8o07Xxm6VKW+gvzl&#13;&#10;eqTnSe2opd/OYWAywc7+dNyZItRWs0vKW6UwYJcFg2iurTaU5f2ouZNV2Tlt5OiGGjhLZFltclVm&#13;&#10;xni5ic62qytXt3HFl0VChBb6FRBE3QdXGvO5XPc8W5vWXfcL+vSyq4BcYAAAOM8r5exLgixnXJmb&#13;&#10;8o46w3jhjqtyd7yDla+Lbx3YzQpeHBKzs1Fzuu73RmYW6s5OyxG2tdBS5J+euSxMjSwnVqaEsQxO&#13;&#10;+iv7LT9kp0Bfjj6dv0jAZV4lzRh3PtmI8k4Ky3jTNeO3BYvbm6/cS37a+R7LXL2hVFG5oUl02g6v&#13;&#10;TCrXNyzenWpqCyKhKqk5sphCeEYRDlICvjtbeEV6O9lc+KcQVmp51HapZG5O5KcIY/fEDG3WQmck&#13;&#10;ydcz1stZBWIXtBZFd7RVqTg1W+2sN33lFsrt7qutxtZXpqdVgVTrz4a9tBFz1WrY80taOLXt2atU&#13;&#10;mTtl6N2ar8eaSfr5Ks/sWXMboK1f141/Mwlh0x3pemIGR+nbht+SE763oNWmieyHu2lFelI7XTp2&#13;&#10;vh+td8Z03Ry65usPJNa7UFx14whDmrcpyNa2/o3usQLqGhDaHaUNpBh6TNelHJiO+GJJWRt14Wwv&#13;&#10;TxY8iY1uBWnjXhbmQrPV1YuDE4cWlX5mulirt9/oJFCy2X19Q0IqwM4AAAAAAqacMS073DlzZf2r&#13;&#10;ly2G9Quq6ZtQ1l3zd0aUvKxSY6vtiuXGLut5KnHfuS3ldWP+c14fSpWzuisVQgmoTKJQ1vOifHtj&#13;&#10;Zb1laScU5PqcjjbJmpvA+PciVJlHM+Rse8MqWpbl1VOef7T3Mbk5fqj/AGr17wN5qxMbJazIzWxb&#13;&#10;bQ12/bdvNbew2+wsqFI1szIyM6ei3NbM0NqOinQtrW2N6eggRIEqdOlSJaVBMmlllllhKHvAAAAA&#13;&#10;AAAAAAAAAAAAABx3lLKmNsIWBdWWMw35aeMsZWO1zPV331fD2323bFuNktWlQ525vDnXTIaUFS2u&#13;&#10;kQo6EZ+cLHFWmQopVCxUmTThQh2tnC+Hp9hc+CtlijUW8zTRWsz1q6vhghSuB0TzfUq1XCePn5PD&#13;&#10;zOJ69HoR3zf7Wof4y16/cmx7ZXJm24YhReve+r0ybd1xZAyPd1y35fN3Oil7uq8byfHS5LouR5WV&#13;&#10;OWWuj8+u6hU4uS5Tv/VKhUqUqYxh1xhvA+UpyT1J5ZJJZppppuJLLLL6Op8PrgW39kJwVPUhrH8y&#13;&#10;+ctbs116VtNKyKJ3a7Kqt9JBqIyyz1+Sq0ItDC8IlCfFdtuNDfHzUXu1qn5Wl5upZbHWNLmluZMF&#13;&#10;11l4OnsXGZpamiloNxkuptbejbpFzxcmT3R2Wyo09FPztycld8zKnFwU8jGurXqIxUKVUZlM2+bp&#13;&#10;A9r53k2Lv2gGIP4VyN+e4DzvJsXftAMQfwrkb89wM/dKmjbTHofx09Yl0oYhtzCmPLhvNyyE9Wta&#13;&#10;1d6VIF96OzFbltuL/Wqvzo8qeeqmK1bbb5pYKYJoJmlNxU8seXmnDKAAAAr2cJH2neTNmboOa7n0&#13;&#10;9XeksrUxm3K1t44xRclVite6lFqNDNJXvTI940rWvZkuS1nqgmt1loWRGR5YnROjcsgtDonSc6T0&#13;&#10;FCYKD8OFEbdSaPFhrkm3+LPpB/owCBs/tmg1avkGiXArnrvygvyrqqvS0Ed/5Wc3Cy8fWBCz3G9O&#13;&#10;K/tmM6Nt43s2yrfoKMfsS1tth/Uxa1KxyulE/re6k6FQ2pUoR88KK9Qr1x+3pl/nh6fQNQXvj7Mf&#13;&#10;vxAb4+zH78QG+Psx+/EC2TwQfWys0+7Rpz0wXA71E+ONZ9ir7apIaqmWm3o8yYxQPF747eK8asfq&#13;&#10;NdxtyjkGyEqZNumc3W6rflm43NU0ANpMAAAAAGOupnVlpv0cY0cMv6n80WFhPHrfyskH293qkjru&#13;&#10;6yjS5eLNajDQgpuG8birUIRqpLdtNqe39XCEeaNancBRY2mHDIbvuSFwYs2YuPalis8YqG6fU7md&#13;&#10;jQud5rZI/Uor8Y4lVxcretuHL0oqGu4MkxulWsbFG5bjy2HdP9KFJbM+cMw6ishP+WM75OvfL+S7&#13;&#10;mrcs93tkO5XO6LhXboxjSS90ndSprpGpuhV5u0s6bmzU1pdyREkSo6EEwH1em7SzqL1fZKbMP6Zc&#13;&#10;N35mrIrpxJ6duWIyKXOo2o41eQi83I5fqZmtW3U1atRgsue63NqYWyG6K51TQ6ALz2zO4G7b7NLb&#13;&#10;+Utp9kOW6XCEyVyp6XcLPytDb1CP1KtBsyfl9HzZ4eI7oxTulv4vgwpkyulBUiyc+IpopgLuWEsD&#13;&#10;YW02Y7YsSYCxZY+HcaW1TjIzWXjy3Gu1mJNUmp0pa66ujbaCeDi7uPIy13V5cYqnZ1Vb1bqrVq4z&#13;&#10;KJg5fAAAMUNdmHrw1DaIdZGAceQbJr+zjpW1EYfsmR8Wxa2Sa8MmYku+y7b7sOPN1MW5ri9vKKC1&#13;&#10;wgkVc1SRrqoJlMZeLENa1HgfG1+jHfzbTB+G5f8A0WOB08577X7/AINpg/De4fmOA8577X7/AINp&#13;&#10;g/De4fmOA8577X7/AINpg/De4fmOA8577X7/AINpg/De4fmOA8577X7/AINpg/De4fmOA8577X7/&#13;&#10;AINpg/De4fmOBap4MtsfNX+yhjrY+etp4vk+b5DTh5gvmbXtWvDf8yz5vELp7s8sxMnc2H/fHtzu&#13;&#10;VCHOudf4Q3wTc2hFSFqwABrWOGyX2uX65NI+M6lapO2WjpQU3yloTVPqdJwyRl+/GBxrUqUd8adZ&#13;&#10;QnxW2yxjH0XIUI9EE4Fd3Y/6U7d1t7S/R5povJJ3RsbIGWaDlkBp41Wn3cx5jdheMqX4wwq0YwUU&#13;&#10;e7lnWS8s/OE8ecJeec6hGG6G4N1u3tyBob0LS1IUrW1taRM3Nrc3paSNA2t6OlSSo0CJCkhRoI0S&#13;&#10;RPSpJ0idNTlTJ09GWWWEssIQgHsgAACBrhImkSztWOyU1QrHtmR173022Y66m8YXJPSkivtt0xKh&#13;&#10;rv160klbi8vzO5MZULxt9cghGCZTMtb3KaEyxsRTpw0+sYdO77u4C2jwezg6TrtDvMzrH1Z01lua&#13;&#10;I297cJLPs5tc6qO7NS7zZ78tYX5roLG5RBfZ+K2a42Zzt+67gTqUl0Prm2uFu2hFrjBXdTCGzxsq&#13;&#10;yrOxpZ9s4+x7a9v2TY1mMbdbVoWhazShYrbtu32dLSRNbKxszbRTN7a1tyOlRTI0yRNInTp6UJYQ&#13;&#10;hAD60AAAAAAAAAAAAAAAAAAAAAAAAAAAAAAAAAAAAAAAAAAAAAAAAAAAAAAAAAAAAAAAAAAAAAAA&#13;&#10;AAAAAAAAAAAAAABSw4bb3jukLxrVvZDfAGuOxta1C9b9s601SiokTXJdDExKFVGWE9VNRdnNKhqK&#13;&#10;KUk26WerRkUTVKck0YSzTSwhGO6J+1s9l1Ob5vg8tqni/hV63Z43Jye+VxRr+eNdYfjbR5nOSZDm&#13;&#10;mcRTx5y/BYvFxRzcb8Gw9d/SZ8nG4mnJ86wdDYr4s4su/MF7xhu6I9wmXp9mO7nfRvJt4Pgk4W9g&#13;&#10;sLiP7J8t+1TcmIoidONET808n9KrnMPdHcXgcxx2AnZSzVGEv3LNNf4Xejje91zRy/C5J5D6Cviv&#13;&#10;9d+9v4CZf+lHn/vQcLx9f7J1fRHEp5eT+jl5v5OV6f8A8SjFcn/2p2eWeX/lV+dP/pv6/wAh9BXx&#13;&#10;X+u/e38BMv8A0oz/AHomH05My1n9Cj9v7PpJ90oxXk2Ts/nnF3/unXU+gr4r/Xfvb+AmX/pRn+9E&#13;&#10;w2v4z5PL8Cj+j7pP/iUYr/sna/0u9/SfQV8V/rv3t/ATL/0ox/eiYf8A6z+bT4FPN5fJ5PuP/iUY&#13;&#10;r/sna/0u9/SfQV8V/rv3t/ATL/0oz/eiYb/rKdPn4lHP+fT7j/4lGK/7J2fzfhd7XX9un9f1H0Ff&#13;&#10;Ff6797fwEy/9KMf3omG5f/rl+b4FHL/J8/5v1H/xKMV/2Ttf6Xe/pPoK+K/1372/gJl/6UP70TDf&#13;&#10;9Z+T/Ao5/wCv/uz/APEoxP8A2Ttf6Xe/p/ry8nzvoK+K/wBd+9v4CZf+lD+9Ew//AFlOvze90ej/&#13;&#10;AIsf/EoxXl2Ts/njF39PTqfQV8V/rv3t/ATL/wBKM/3omG/6z1+f9zp/o5P5T/4lGK/7J2v9Lvf0&#13;&#10;n0FfFf6797fwEy/9KMf3omG/6z1/Nbo5v1/8T/4lGK8mydmPz4u991XOfQV8V/rv3t/ATL/0oz/e&#13;&#10;iYb/AKz5PL+50+nT7j/4lGK/7J2v9Lvf0n0FfFf6797fwEy/9KMf3omG/wCs/L+90csf8Pn/AJGf&#13;&#10;/iUYr/sna/0u9/T/AEn0FfFf6797fwEy/wDSh/eiYbX8Zcnz8Sjn/Z9zH/xKMV/2Ts6fN+F3te1o&#13;&#10;fQV8V/rv3t/ATL/0of3omH0/GXL5P3Ojl9P5udn/AOJRiv8Asna/0u9/SfQV8V/rv3t/ATL/ANKE&#13;&#10;cELDcbjTmk6TERpFujnj/wB//dxn3SjFf9krOkc3/K708vz91/xPoLGLN275r97+13CZfJzs5f3o&#13;&#10;mE+FH9kp1jmn3uiNfoZ/+JRi9In+1Ozyzyx+GXuSP287inOeyVxxivD2RMjt2Ubucl1l2q73Ckbl&#13;&#10;bM00Uq6u2po15E1erRUz1aVKrGXizT05YzwhHfLCMYQPkNueDNhdldnsRnVOPm7OHorrmiaIpjWm&#13;&#10;ONpyeXSP2fNrLZW6Lh1Yrebt1lWx9WzlvBU5liLNiMRGJu1zTN2uKJqpiZmJ0ideX0oEZocWaaX2&#13;&#10;Jow+9HcQxqji1VU/NVMfsnRZBTOsRPzxE/thukdhL6j3s7/FmsT8kqOLKWUxOnl+f+U/Vry/1k/k&#13;&#10;MsaRPPGoGeXT6f5Dyf8Ab/1DXX9U6MRrpy84GXTq6ob/AOToHz8v5o+YdTGkcmnJ5eSOeAEaeT5/&#13;&#10;m0AyG6EOqG4AYjXl10+jT72NI118oZOWOaNf5D7piZ0jl5YZDIAAAAAAAAAAAAAAAAAAAAAAAAAA&#13;&#10;AAAAAAAAAAAAAAAAAAAAAAAAAAAAAAAAAAAAAAAAAAAAAAAAAAAAAAAAAAAAAAAAAAAAAAAAAAAA&#13;&#10;AAAAAAAAAAAAAAAAAAAAAAAAAAAAAAAAAAAAAAAAAAAAAAAAAAAAAAAAAAAAAAAAAAAAAAAAAAAA&#13;&#10;AAAAAAAAAAAAAAAAAAAAAAAAAAAAAAAAAAAAAAAAAAAAAAAAAAAAAAAAAAAAAAAAABRw4b93uOhD&#13;&#10;w25Z+QlvAUjNlf6pboF8cDTx2p2wBvAgAAAAAAAAAAAAAAAAAAAAAAAAAAAAAAAAAAAAAAAAAAAA&#13;&#10;AAAAAAAAAAAAAAAAAAAAAAAAAAAAAAAAAAAAAAAAAAAAAAAAAAAAAAAAAAAAAIjdvT6jptDPFzun&#13;&#10;/wB3GsDS8gbrbYn+pHbObxQ8KfI1tAlCAAAAAAAAAAAAAAAAAAAAAAAAAAAAAAAAAAAAAAAAAAAA&#13;&#10;AAAAAAAAAAAAAAAAAAAAAAAAAAAAAAAAAAAAAAAAAAAAACp1wnDQLpy2gGGkbxZ2etPVh69NLCJx&#13;&#10;V2hZF9ZhxpYz9kqwLjb0VyPGG7jo3JcbYpZ3xzoVm28cTONx83akrqscUXGa2e/3O52wKLmxl2qF&#13;&#10;9bILWJHME9qON8Ywu9lVYv1B4tTqqbe9vVn92Ei2i6W3Vcf8HpL+sh7bqTlb8HKKVI5povFprHVq&#13;&#10;SXGqdmsNnzpl26Wyj1W2u1XBj7WzhKz3RwTUKqmwM4XmzYPyG1LY0paqxmr23k1fbkzwtbYxmoql&#13;&#10;9oq7mYFXIV1TS8OaKEFcwZmy63dF9SWWeTV5pgmlml40sZc+4qjJNJ7O/wA1cYdXsdXkD9Pn29GP&#13;&#10;23WmH8PmKfzsAfPt6MftutMP4fMU/nYBk8AA4yfcO4jup1Vv904rxxcj6u5Hnz0/WNbDu7rOZpaK&#13;&#10;RHzxxcmtSqUc2RUKCZLFQpjzdNSoJpYQkowhAPWfO+YE/WPw/wDg2sz+wwHzvmBP1j8P/g2sz+ww&#13;&#10;HzvmBP1j8P8A4NrM/sMB875gT9Y/D/4NrM/sMB875gT9Y/D/AODazP7DAfO+YE/WPw/+DazP7DA4&#13;&#10;QzRs79COoi13Cz81aQNOmQGRxT1E1SZ2xFZqd8QctJyNVWw3U2NTfdFtukJehK8W47NTom60iuSP&#13;&#10;SBqyOEI7Ju3dlFrKa7PxOuenPTlnS0VGSsK+aFVVdXy0aaN4rs164wcXit+qH6tZTrFscGl5Uwgs&#13;&#10;U2tdVvJXhU5vSZ1clQQ/6cMkuGGtQmCcvtKiojdMVZlxfkhuU05uSqJnCyb3ZrkRq6XJdP6nrtlK&#13;&#10;PR1/ch1BvhgAAABrNOGtsClNtFNMt0TUoypXjRZbjDQUf7tRbec84uSyn/7b0LqRzdf+zw9YDj7g&#13;&#10;YC9Kj2q+XE6iEsazpoZywgQ8eO/iKKObtOjlGFL7nMW1ZCPX7PrgSgcOJtpUqsbZwXhJSjFEx3Vq&#13;&#10;ktlRW4v0kiu6mfA7mjpR3dUVNGylu7r6KMPugV2eDS63sZ6FNqbjq88z3M22PinNFgXpp4vO+nxV&#13;&#10;RRsFm+btfbVx2g/XG414woNluRv+ybPbn96VKUjUwtjkouF4VpWhsVqQNsbmDP8AhfAmIbjz7l/J&#13;&#10;lnWDh61Lfnup4yE/viBPbncXmnPElVtWwrx7srXmhGShbrczQWuT+srpUTOlclipImUBo/tXGZkG&#13;&#10;ozVfqa1CNbbWZm3O2obNGZW9nry0qahqR5OyVcd6pGyrSox5ClXbqD9STxgm+lhGlGEIbo9AbMHg&#13;&#10;emUHu/8AZEVbVdlVdQhwjqozPi62qdafjyI2RzZMc5mrJaH+90Y3Flp+Uxhv+yVaiO6O+AFqUAAA&#13;&#10;AAAAAAAAAAACB/bXbcG1djRHTRG5dO7/AJ8hqPjmTmPcPIrfj+NqfMg+ZVNXgqi42ddndju5NlOh&#13;&#10;FNCh3O7m9xq8JudQVQ5sEFHn4TFv7HhkH8Yu3f0PAWxdphrhatm/onzVrOe8duGV2vDUccc5sFqu&#13;&#10;NNajg+/NDy1YmKqPI3AsaXxO2xbK99UnmaEzUqgqTt1ZHvTRUwVJgqdefhMW/seGQfxi7d/Q8A8/&#13;&#10;CYt/Y8Mg/jF27+h4B5+Exb+x4ZB/GLt39DwDz8Ji39jwyD+MXbv6HgHn4TFv7HhkH8Yu3f0PATtb&#13;&#10;FPbhWrtlvnloWzp3uDAnzuMcOQXd28jN+QPNV81/5qkUkUnc+zrTi0dw/mYKOdQUc8ir7sUN3Nea&#13;&#10;TRUhO6AA0CO+MOjf/LH+iO4Dpvj7MfvxAb4+zH78QG/p3+vv3gdePN7P8kP6gOm+Psx+/EBvj7Mf&#13;&#10;vxA75ZoxjH7v3er4PX/v1QA39gAAAAAAAAAAAAAAAAAAAAAAAAAAAAAAAAAAAAAAAAAAAAAAAAAA&#13;&#10;AAAAAAAAAAAAAAAAAAAAHGWWswYrwNj648r5ryLZ2Kca2eh5/c19X9cTXa1tMyeMYU6fO3d3UJU0&#13;&#10;FKmvyKZChhNMrcldegjRJVSxRQTTBVX1R8Mk2duI3lztrTvi/N2qtc2VatGF2NyFuw/jBz5KrCjG&#13;&#10;LO/XvBTkCvv3Vv1QoxakSR+oRSKVXOPpQj38/JKOf7/oZVLuZynE5P58aPP+Lv8ArvLfOvch/wC2&#13;&#10;/Nv/AG7/AMYCQfS7wyTZ25ceWy3NQ+L83aUVzlWp0prscELfmHGDdytaNGHdd9siimyBQ6qX1dNi&#13;&#10;5UkhDl4q1STm/SFqjEuYMV56x7bmWMJ5Fs3KuNbwQ8/tm+bCuJsui2nlPCMadTmbu0KFSbnCWtCs&#13;&#10;mXIZoyq21ZRro1qVKsT100ocnAAAAAAAAAAAAAAAAAACpTwn3YkXXtAcZ2/q90u2xPcGrDAlqqbe&#13;&#10;uSwGujSi851w2kVLX6kyMNHo7pZEsBzWO7vaTTvgqupqebgtxNBzek9mtkwavVwbF7O4LWt2Qq2p&#13;&#10;0a1alucm5wS1Ubg3uKOrWSLEC1Er5vXRLUtelVTq06mSCpMpozQ3Qjv3B4G+MOqMYAIxjHriB5za&#13;&#10;3L3hwQtTWhVuLm5LEyBtbkCaqscF69ZWop0aFEkTwmULVqmvWpJ0qZNJFSpUVd0N/RCIbQrgwWxI&#13;&#10;uvZ+4zf9X2qK2J7f1XZ8tZNb1s4/daMIPGCsMK1aJ6qsr/SjD/B2RMguiJpeLtaN0VdrNTMwW6qi&#13;&#10;2Pai8WlMFtcAAA6RjCWG+Md0IdcY/wBYGi01t5wU6ldYeqTUCoVzLIZm1A5dyQir8flKcjPdV+Pr&#13;&#10;ywJKMOncibWNW2t6ShDfzZIjTw9YC4LwKbSEjuHK+q7XBcbXBRDGlt2/p7xerUUoVKFO5L8qRvDJ&#13;&#10;zgj40IwSOzJbTDZDRBRCEVMWu/HdL0SqZoqQ2I4Gqu4WTtAXvVLtFXfTLbT9Wq4W0UpI46bmtEr/&#13;&#10;AMFPGa31C3PGX7oWUujlXRkWRaMYQlU8buVGyXdQh5vB8dIqgqwAAHV0wA2UXA49oZcubtO2XtBu&#13;&#10;TriUPdxaWp2W+MKq3RXVUOlTB97OCxE8WlQrVo84rNeML4o0II4qd8EjZkNnt9DuaGRKmSBdOAAA&#13;&#10;AACohttuFE2RoDyDdOlHRzZ1p5z1N2lUqtWTr3vBUvUYcwrcEae+paVZuYl7Y8ZGyG2Q43mhZm59&#13;&#10;YGGzHOKdpeHV6uNK/wBqNYUpsycId2yWa3ZW5v2unK9lJ1FapUSsmG6NsYbaGuhNHfQQpPmbsluO&#13;&#10;Nagn3woc5eXR0c5odKxYqm3gY7R2w+1amjN/80h1wfTf7nU1l/8Ak/7qoe11e1uA6/Rhtq3+yQa4&#13;&#10;Pxnsv/nUA+jDbVv9kg1wfjPZf/OoC0ZwSjXnrY1Q7RzNNg6kdWmozPVjNGibI94NNn5ezDfmQbbb&#13;&#10;Lsbs76b2ZFciNnul8cm9I+JWl/f25I4J00FaZseXBFBVzZSoliGxEAAAAAAAAAAAAAAA+Svu8bex&#13;&#10;zZN45CuxbK22rYlq3BedyuE0u+CBgtZpWPryujDo381QIq6iMPX5P2Y9AaK7UxnW7dT2obNuou+a&#13;&#10;09W7s4ZUvjKD9LGtGpTRrL2uJxf+5aOMd3IoGWgtpM7Unh+pkrYjTpEsJUaeUC8nwLPQs3wbNRu0&#13;&#10;RvFnkrudVxjpnwgoWUd1RvRo0rFe2ZbjR0a2+H+E+6WPLXaHhN9Mm7mXy085jK4LE0Av1gagzhRf&#13;&#10;q6muT29M/wDM80+AQBAAAG1o4JFqpWagdlIy4ruBzivurSVla8sLw50oiocK1hvPM8nY/XVuiMZE&#13;&#10;KRPejxY7RQ3ywTNtkQS9EE8OMFogAAAAAAAAAAAAAAAAAAUKOFHWHsxtare8ZSxNrW00WptCNJdS&#13;&#10;7MUX3il9yA1Mbxla27IuN4oXHiR3qLObJmvKeN7qhckbIrOSpKkc1S24LSeFX6pYnJhCtDsRts/k&#13;&#10;vZAZ0ui4KNqVcraecwpWNrzjiWi6wZ3RT3BrLI21kGwnKtzlvbL5tKDu7p4N7im7hXSxOThbzvFq&#13;&#10;W9wbntcNiTgvhMWxnzlbyF3hq3bcQPShPJWcLJznZd7Y+uBiq1o9CVa8TMbpYDjXh7NtXo/Juj7K&#13;&#10;3gZI/RzdkF+yIaYPwiIf9GA+jm7IL9kQ0wfhEQ/6MD6ewtsnsscoXzZmNMea7dOl3X7kS67dsWyL&#13;&#10;TYr7SrHu57wvB4RsFtW6zo5aXGWOj29uSFuRJobplClXRhvhvhECTQAAA07/AAkfO6jPe2X1mOcq&#13;&#10;uKhmxjd1uYIt5PykK0jbQw/ZrFZ9yJKMejfzi/0l4O8aG/8AUqlyUJY749MQyH4Kho2R6qNq1Yd+&#13;&#10;3Q103GwtIlovOoxzpqk8KrepvhnXNtq4lQctH6y6tl8XIjyC07+jdYSjpA2zIFCbhlm0iuC20eJt&#13;&#10;mhjC4lLakvFjQ501LTNaqrJO72/B6WIsQY0cqtDfDmKh7YHnINws6jdFTM244W7pUm+CoNfTGMY9&#13;&#10;YHQB1dMANhRwOPabXbezfknZnZduZW+0rAtVbmPTGueFlVQrZ7OTvKNuybitIor9NZsa3V+Z75tF&#13;&#10;ohvUpEq7IG7/AAO2taZGF8gAAAAAAAAAAAAAAAAAAAAAAAAAAAGsK4ajGMNqXgbd9oHiv+XURqp/&#13;&#10;qAqCwhGPUBZd2Q3Bn9XG0bmtnMOZabvpZ0iuEUbonyBdDJD5peV2aP1bk8QWI5c3r1WpyoQo80yR&#13;&#10;dsElnwTLKLtbaS/eaqmqAbLPQzs8NJOzlxOmxDpQxOz2C1qKaKtd12K4d2skZLeEdGNKD9kO+1lG&#13;&#10;DvcS/jVFddIgjFKwMUFihHbDCwtMYNsoZvgAAAAAAAVBuGo+paYE8f3F383TVUBrF21xXs69C6ta&#13;&#10;1W2ubWtTL25xb1NZG4Nzgjq0K6NciWJ4yqEa1NXpUlCVSmmgpTKaUIw3RhCIF1XY8cLUyZhHzL6f&#13;&#10;tpnWuTNWI0/MmW39Tranqvma7ASdCSh805tpQ5zmC3ElGFJQrudN/wB9BKmpOCxX80dcpSNqQNhr&#13;&#10;hrNmItRWNLVzHgvI1o5WxfeqCm5WxfFjvKR8YXahCbiVaUFiKtNzRe315aqB2Z3CCV1aXKgoanZG&#13;&#10;kXJlKWUOVwI7toZtRNHmzHxbHJOqLJSdndXRMtnx/iW2oJXzMGUV6TrQ2RZcViWvWRS14U0zndL2&#13;&#10;qY7MY1FZMme7hblaxInUhrGNrjwhDWJtS3J4x9IvUaftJkq6MWXT5Yr2qqRulPQUxrJHLNd30KDa&#13;&#10;vyQ58tRoqUrBMkarDalKdArRWp3ZSxflgQEwjvjD3W/78YAbfLguvqFmhn3Opn+eFn8CfwAAAAAA&#13;&#10;AAAAAAAAABpVttbnhZqS2rmvTKShbMvRzajL8x7bqzleUp1rLwyupYgsqrR9eknU2tYbOoS0f+W6&#13;&#10;emMQLE3AqdLDbe+p7VPq7fm2RVLgbGNr4psOsqowqU014ZsdXhxuB6bK2+HJOrJZuPVjAq9hsyGo&#13;&#10;hum5zvTBsgwKBHDmOrZe+1rY8ukcCiVibE+Sc6ZFtLEeILLfciZLv11kZLNsm10PdF/uR4q0qtek&#13;&#10;3tqKl0q1EaFCso5Dfv3Uo+zECRv6Bftff2O7U/8Ag6Xf6cDCLUfpV1GaQb6bsaancM37g2/ne2W+&#13;&#10;8221MiMKm33lfajmvd2dufklCvvjXaVLqwvDfBQnju502uCWHSmjuCenglefleHNsLjqw5lcUzJq&#13;&#10;VxHl/DLxTnqfqOdY22382a3K1WlvjDn0z3ipG0I1H2RCLwoSQ3QVKoAbYUAAAxD1qa5NMuz2wiu1&#13;&#10;B6sMjJ8b45oPiO02dRBpeLge7svZyanh5Z7JtRiYELi4vFyPSC3nlalTwoJ0aVE2ODq7rWxoblrk&#13;&#10;lDX5bTHhfOqHUBG4MYaAbXV6TsUKplLfVyzcMWu4NR1zt1blqPOG2NKdys/EEFSetumT23NeN4Ni&#13;&#10;ugnWs+QmqMYpoBT9u28Lqv65H29L6ue4r1vC5XBQ8XJdt2PTnclyXC7rKvLK3R5fXiuqcXNeprQj&#13;&#10;zte4q1SlRHdGM00eoMsNFezy1jbQjIEMd6TMGXhlNxS109K5LmRpaTPjuxqC2MNyu+8hPFZus+1a&#13;&#10;HN+WUJEDi6wdHTkVCRnanRZ+pQL8ezP4H/pqwR5n8n7Qm7E2qbKCSKVxp4ZtOd4t7TvbS+lCFbmz&#13;&#10;wrrdzb4y9WTKKVJR/hSFmWcq5VU1O9j3AjhBVMFw2zbKs/HNrMNj4+tO2bFsq125Oz2zZ1msLZa9&#13;&#10;rW61pPpaDYxMDMmSNDQgob482QN6RMmk3R4sN0YxA+rAAAAAAAAAAAAAAAAAAGlB2zlqLLN2s20c&#13;&#10;Z19HkKyzWXqAuqnLGX0aO+8jP1+N1Xoh/thDciNR0/797AFjfgT2oW1LI1TawdNj25JG64c+4nxv&#13;&#10;f9mUllWmni+OGAny907uwtvKR/Vbr5ncwuNw8xoQmU9yraeVm6CRuUzQDZDgAAACj9w2jPtrNmmP&#13;&#10;R9pakcUta9b0zu859UNNGrTqLGy2MYY/uvHqVe5UuNHmaZ7dcvq6DRWUw/wkpYHmCTfFtVwgGvNx&#13;&#10;daSy/wDJWPbCbaXLON731Z9ooaMksakKyy5H5Gzo6XsfXllGH99wG+zAAAAAAAAAAAAAAAAAAAAA&#13;&#10;AAAAAAAAAAAAAAAAAAAAAAAAAAAAAAAAAAAAAAAAAAAAAAAAAAAAAAAAAAAAAAAAAAAAAAAAAAAA&#13;&#10;BGNtZdPukjWBo/yDpM1ZZgxjhdBlxrWr8V3pf95Wfajra2SrIqI3K279s+hdb0yxeZrSd3JoT3W2&#13;&#10;tixPF1tZ+cbWWrWxJc0FAGouUUc+bK/XMwvVvXNYqjNGlzKzHedm3tYl0s2R8X3n3BX0nNoeWK4r&#13;&#10;cXKG+6rBvZpjFM6t/Okjn3KcnG3bjRsTymdGxIGzi2f/AAmvZk6zLEt2bJ+aLT0fZxigSSXni7UC&#13;&#10;/pbKtZG8clRprFVn5geu52OLltxSt5aDTByfmC8ebUoxeLSat8sa4S/JNdGiRwTyLG/WLpYXJZ/Q&#13;&#10;KUeoTEipPU6P9jrUbvmoxjDf7Md/sAeZ8+3ox+260w/h8xT+dgD59vRj9t1ph/D5in87AOcLLvay&#13;&#10;8jW23Xlj277Yvyz3iZZ3IuuzX9qui23aDcvVNTlBufWNY4ty3uc6oVzcr5spmilckalGojKroV5Z&#13;&#10;Q+uAAaQ/awR4u1L2lX3df2siP/yxmSIgYAb4+zH78QG+Psx+/EBGO+O8Drx5vZ/kh/UB03x9mP34&#13;&#10;gN8fZj9+IHWEYx9eP77d/LEDd4bKH1LTZq+IHo3/AJu+OAM/gAAAAAAAAAAAAAAOkYwlhvjHdCHX&#13;&#10;GP8AWBotNbecFOpXWHqk1AqFcyyGZtQOXckIq/H5SnIz3Vfj68sCSjDp3Im1jVtrekoQ382SI08P&#13;&#10;WAuC8Cm0hI7hyvqu1wXG1wUQxpbdv6e8Xq1FKFShTuS/Kkbwyc4I+NCMEjsyW0w2Q0QUQhFTFrvx&#13;&#10;3S9EqmaKkNiOBqruFk7QF71S7RV30y20/VquFtFKSOOm5rRK/wDBTxmt9Qtzxl+6FlLo5V0ZFkWj&#13;&#10;GEJVPG7lRsl3UIebwfHSKoKsAAB1dMANlFwOPaGXLm7Ttl7Qbk64lD3cWlqdlvjCqt0V1VDpUwfe&#13;&#10;zgsRPFpUK1aPOKzXjC+KNCCOKnfBI2ZDZ7fQ7mhkSpkgXTgAAAAAAAAAAAAAehuC32G6mlUw3Mxs&#13;&#10;9xsi/m3PmV+a0Ly1rOaqaS1JzptcaClLX5quoUFSaNdNHm6qhRUy8WehLEDj353zAn6x+H/wbWZ/&#13;&#10;YYD53zAn6x+H/wAG1mf2GA+d8wJ+sfh/8G1mf2GA+d8wJ+sfh/8ABtZn9hgPnfMCfrH4f/BtZn9h&#13;&#10;gPnfMCfrH4f/AAbWZ/YYHjKtOGnlcnqpVuBsMLUtaXi1k6rF9kKE9aT2KtCsxxo1IR9fjSxhDq6g&#13;&#10;K4W2+4Ovo41N6ZMvZp0tYOsTT5qyxXZdy5FtWthy2mux7Py/5lWys/PGPb2sK3E7ZaKx7u5CjWIL&#13;&#10;evJM1ttzpLprtKt3d3Nklc2tUGq1j9zqA2L/AAIfJK9109688P1VFSdrsbM2H8kI0sY76dFwypZF&#13;&#10;1Wy5KqPsc5oYaZ6Ed3+KiogXkQAADCjaTsKi69nTr6tZHS5dVceizVOwJaEN31ZQ8YNvtto0vbmr&#13;&#10;V4Q9vq6QNHRH6abf7Ev9EI+XoA3bOyGXpHLZU7NtSkhLCjT0M6V0Md0d/wCqWzCtlNqz1vXWo639&#13;&#10;4AaVK/rZV2XfV5WctpxpLrTuq47ZW0J5eJUorGF4WNFal7cKyTp+7CMOj1w23PBtNdmI9XOzA04Y&#13;&#10;5YryYK2aNLmNbdwNljGvdJLTuy20GN6ULUx/c8zNNVg4V7Vu2xm621zXcCZNFqi+Qebdgr7rsbmn&#13;&#10;ThCBw0bWrhZ6xFpz0JWld1uXXmJozZDUDkxlYHBI6LcYslt4+vawrVZ7wijrV+473etbJru7o2BT&#13;&#10;CDrBptqDstSpEbmwqXQKluw6ye+Yj2u2zuuq31VZGud9VGL8WqKlGfiTzsebHmlhm5Usd3XRU25f&#13;&#10;jmmVQjDphWjD1gN00AAAAAAAAAAAAAAAAAAPm7nui2rJtx7vG87jYrStO2mxa+XJdFzO6C37dt5n&#13;&#10;baMVjg8vr07V0rcztbcmo1lCxwcVSZIkT04zKZ+LJvgFXzV7wuvZjadnt2s3DKXKesC6mmsoR1Xj&#13;&#10;FLUgtfE8i1Pvp1U3zSL6Wtrg8UZq/F5s82TZl4sCtPGKpG7KZebc5CK1x4cfNK4TQa9mbLUbKc8Y&#13;&#10;SzOGsGCdwVU/Wq8lQ0yqKCKt1fqeEXOHTHcp9YDMHTvw0zRFfrwgZ9SGmrO2neVdWkoVLotZ3tzO&#13;&#10;lns8Ojllb5WRosc3xBEn+qRhG3bDuBzm3boNMN++AWstNOqvTprGxg15l0wZjsfNON3SrzeS4rKd&#13;&#10;oLItrhClSr1WW5GevInf7QuRNQrUK6y17saml/Ry1qEVramjXl3hkMAAAAAAAAAAAAAAAAAAAAAA&#13;&#10;AAAAAAAAokefhMW/seGQfxi7d/Q8BO1sU9uFau2W+eWhbOne4MCfO4xw5Bd3byM35A81XzX/AJqk&#13;&#10;UkUnc+zrTi0dw/mYKOdQUc8ir7sUN3NeaTRUhgltL+FRWDs39bWbNGD3o0vDK7phr5m/O7/as0st&#13;&#10;poH75oWJrDynR5JhV46fFDb3MoX1RZo73RXBYpbayyEUsqmKdMGCXn4TFv7HhkH8Yu3f0PAPPwmL&#13;&#10;f2PDIP4xdu/oeAefhMW/seGQfxi7d/Q8A8/CYt/Y8Mg/jF27+h4B5+Exb+x4ZB/GLt39DwF7cAAA&#13;&#10;AAAAAAAAAAAAAAAAAAAAAAAAADUo8Ko1ULdRu13y7ZqRymV2TpatWy9PlqUJKv6nkdGdr822SFUa&#13;&#10;EN9Cg6QyNe1yW8rUQjFSqR20zyqvsVIlSh8ZwZzQu3639qZiie8meV3xPpjbVepjIiJZR5VvdVti&#13;&#10;OjOixnbqzlYQTK4OWT3i1XF0ZlMFUHy1mG50cUvM4KpkwbeECgRw5jq2Xvta2PLpHAoDAAAF2/gV&#13;&#10;eqpXaGqDU/o7eHKaFu5nxS15os9IpURino5AxC8pGB9QtKfphz+5LNvys4Oyj/bCTHiCEY/qahvD&#13;&#10;ZAgAAAABGntQtqVpv2UmnypnDPSxe9v1xrFtv4hw/a9ZLLfOWrxSJILKrYzc7jzZotxjoVki+9ry&#13;&#10;coRa7Xa1aaEEzrcjzbNrv4a5/Vxwr3aw6i7hdYYoyNaukbG6iuoka7JwvabC6XJK38rvR93sp340&#13;&#10;3JeCt9T0N3O3C0fMG1K49PmfSw3JQIyXDbLbWJ0UVFSnaPa0adWpHjTSN2ofJbOn3R3w+oo2240y&#13;&#10;aj/7bpt0en7oHg/Rhtq3+yQa4Pxnsv8A51APow21b/ZINcH4z2X/AM6gENsLtW4x6NpFrg/danMv&#13;&#10;+3611AbtAAAAAAAAAAAAAAAAAAAAAAAAAAAAAAAAAAAAAAAAAAADjbL2KrCzni7IeGcp26juzGuV&#13;&#10;rMuWwL6txdCPNnm17qalLM7oeUpRhXoVlCFZX5qqTRlVo1MKKtGoTq06eeAac7bB7IvO+yc1GvOP&#13;&#10;7xbHq6MCXg7Oi/TznaVv/wC5/IdpwqRr0WV4WJKMG9nybbKGpQbr2tZRzZVzqjC4WhKqtB6aXNUE&#13;&#10;RIHXfH2Y/fiB0Al12PmyMzttYtRzNj2zWt6tfAtouzWv1CZ2i3w8z+PbP5WFeszNCxZRigeMm3Yh&#13;&#10;pVW+x7XT86VRVVo3C8JUtotj86JA3GOI8VWFgvF2O8MYtt1JamNsU2Xbdg2LbaGEYpma2LVakzKz&#13;&#10;oYVasY11FZOhR0ecrlMZ1atTGsrVqFCtQoniHJQAAAAAAAAAAAAAAGAG1h9S02lPiBayP5umRwNI&#13;&#10;hGO6Mfdb/vRiBYW2QvCKNXuzAWseMbjUrdRukOmop0FuD7zfFVJ5x631av6sX4OvFZScVNn1k3Sp&#13;&#10;8xzindLDdZufwg0sDw5qbpSBs4NAe0p0hbS3FFLLGlbKCG6pENJHLe+OnqSkw5Xxe6rKe+DLkKyK&#13;&#10;qlUvaozKKdegjf26u62c/wA6JVPbVxPiRNXUgZ8AcM53z/hXTBi+6M06g8nWliTFdmpOe3Fet7Ot&#13;&#10;Fpa0sIwm5mhRQqb1Lw+OVeEqVmt5mSuT8+uVWg1MzYtXKEyWYNdptheFk5h1GearAGziq3RgDB6j&#13;&#10;njLcGoJZLFnzvktFCFShW8xEKFeNbDNqOMOWikXpVHzUHNLBvWRdbEmUOtsRCmWsWK1ylSsWKFCx&#13;&#10;Yrr1FKtUpr1K6hYorVOWrKVdetHnFasprRjXmrqY75ox3x3x3gX7+A0dW1C/9Qn+Lq1Av7AAAFNj&#13;&#10;hpWdq9k6CdO2BG5XzRZnbUf5pHenJU3d0bOwzZjuscm+tR/2ah5sL7sNxj/uVLanhH6+BrT7fYni&#13;&#10;6X1ltm32+u7P1xOzewsbSip8oscnd3V0WxtQo6W/6tXVLq9JMlhDd+qa0OjriBvGdA2lW29EGjTT&#13;&#10;fpTtekkgjwriu27WeVyGnCmnfr4qpovGR7s4vVCvd9/udy3Qq3bv1U8VwOK9qvribNnVoH1Earq8&#13;&#10;iJdc1h2fBpxgyL91RNcGW72XpbPxs2qkkIyqFjWmuh4QvNxJ0secwtZoflUu6KaaaAaVPIeQL1yt&#13;&#10;fV4ZMyPcrvel/wCQLmfLyvS7n5VVcHy57ouRfWeH59c1laP1de5rldZSrj0Q31Y/S9W4PjQAEoey&#13;&#10;F2j+QtmFrYxdqDt12d5sZrnlqs3UNY6GvWnQX9hh9X0KV0pK7bS3UVlx21Rh5r7JURhzhNdDOghH&#13;&#10;ehVOqRWG6WZndquFpa7gY1yZ1ZXxuRvDO6IatOujcmxzS0ljcvSVqUd1ZOqRVqFdLXl3wnT1pZt/&#13;&#10;028D24AAAAw310Za0Z4v083Wz688gY0sDTzm+m5YJuOfKzz3Dta7lF9WnctZZZlJbGMtei6OdqsV&#13;&#10;yuCSKSumWJYNChajVJ1aWRRKGnI1/wCnfEGkrVDc9q6XdT+ONT+D6rj5rcMZgxheCB1fUTBWX1qr&#13;&#10;QxX5RbebqLcyNaVajRTuyhMlStb7ySa4rb5okcVLW1BeM2WfC99OF04us3FW0xjc+I8x2qzoLfcN&#13;&#10;QttWi9XxjDKNNuTQSUbpuq3LJRPd72Te7lCjS80CZltZ/s50dIuNwIllqoVSW1msLADRt5djw+oq&#13;&#10;S9FtCtO1CjWkpzS03e6VVvLJOV6oVm19am5wo1o9MeRUJZZuj0MAPcfRzdkF+yIaYPwiIf8ARgPo&#13;&#10;5uyC/ZENMH4REP8AowM1dN+qzThrBsd2yXpgzLYecrBY7tXWK73Zj16pPrI23i2M7G/uNuK1lCHF&#13;&#10;pOiRkuVgcVKabdxUruhnj9fAyGAAAAAAAAAAAAABAJwor1CvXH7emX+eHp9A1BcYxj1gZv6FdnVq&#13;&#10;42juWKOItKWKHe+nNNURRu+8FkKjHjPGrOrq9D/kO+1lGLPbiKNGkrUJG/8AVlzv/NFCO2bef3eE&#13;&#10;EcQ2W2yI4NJpG2cMtsZgy9TZ9U2rxv5o5UMiXQySS44xS7yx5eMmGrDcoqKNFzbFMIQS5HuuC28Z&#13;&#10;lCSV2txJYcixWxAWWgAAAAAAAAGtR4avnlXdut7TBp2TLIqGHC2nNZkKullqR5NFeea78eUbvSrU&#13;&#10;YxhurxtTEtkKeX6dyZxhDfu37wgw2E+lhu1ibV7Rnh642ym6WUlydDK9/IVVGVQ1uFoYUZXLKrkz&#13;&#10;O9Ho/wAF3ZXs9HZyv/hPd+EsfWA3PoEAnCivUK9cft6Zf54en0DUFwhGPUBKSxbEzazXMxs9yW/o&#13;&#10;A1KuzDcLU3PbI7IceqqiNyaHdLScW1cjrcv9VTq0KigoTV+nenqwj0dEAOD9SWzg116PbKaMi6n9&#13;&#10;KuZcH2M/XOmsxouvIVoqmNjXXYta3h5RsNFyrRini6KWphd3BKm6IqkjaujCMYJogcQ6WM3O+mnU&#13;&#10;rp/1DMNStTdsH5oxnldFKnmjyqmpYd4tFy1kO6G6FZO5UG2q3q08ZoJ1SSvWSK4RlURgBvZG5wRO&#13;&#10;zegdW5RRWNzmkTr0CxPNylBWiW0qddIpox6N9FRQqU60u7d0TQ6Y9cQ9gAA+Ov2+rOxbY17ZNyFc&#13;&#10;LXZ+P8c2ncl93zdj1X5ozWxaFoM61/uW43dX1J2tkY25Y4rlEYfqdIkrzRjGEN0Ao47TDhkNn255&#13;&#10;oMWbMXHlO+nmTnLbU1O5kY3Brs9HU31aUHDGWJlvc247j30KkFTU/ZIja6RKqowkW49uBFXhNEKK&#13;&#10;+pjVlqR1kZLcMv6n8z35mvILhGrJK+3s8VViZnR1qvLxZrVYaEE9v2fbqevvrpLYtJqamFLGMeaN&#13;&#10;SXfGEA+GxDhjLWoDIDDinB2Nr4y1kq6VMEjBZGPbac7suRyqQ3ctWoNLOnVKYIktDfXWuCiWVtbE&#13;&#10;cK6tarTJKEymAXXNmfwOG/7u7gZT2m2QJ8ZsEYpXGnpnw68tjxf6+nvhV5hkfKtGDla1oUd9KNBY&#13;&#10;zWAmvFzVNiz9R3xarwljGUL1+l7SHpm0WY1R4j0tYWsTClgo4UJ1DTZjRCg4Py1PS5Cm73hcayKq&#13;&#10;571uGNH6hPcV3O76/KaEISTL5pYQlgGSoAAAAAAAAAAAAAAAAAA1nnDX7UWItoPpdviejxG+4tGb&#13;&#10;RaqavxfRrLKzfmB5W0//AGhQv1tj/wC1/Y6ghB2Eeoa09Le1w0N5ivlySMtoossrLAuB9cK0idvY&#13;&#10;UGbLHurCdZ/cldXcnRNTH80Puw7OCiMEqVsSKFaqP6n3gboEAAAAQ77fPPtq6d9kHrsuW5XBIkq5&#13;&#10;DwReOAbZRVq1ORY93Rn5sU4lbm9sob5ayxQlR3U43AsopoTTJWJleHWaHNG5TNANMzCP02+Ps/3+&#13;&#10;8BuKuDc2issjYlaC2ZfS5GussbJF205ZpeJxkeQs75Uvxuq7v/SUFyJK+7/lYdYE4gAAAAAAAAAA&#13;&#10;AAAAAAAAAAAAAAAAAAAAAAAAAAAAAAAAAAAAAAAAAAAAAAAAAAAAAAAAAAAAAAAAAAAAAAAAAAAA&#13;&#10;BSw4bb3jukLxrVvZDfAGu50/enVinwi2Z8oW4+t2F0/tryjWJn/lmG5ufv8AR/Wfo1fIbwvAXafq&#13;&#10;bNvs++vEb4wkl6Ywj7G/q9r4fLH2S5rKJ1ynLvhTr+D2vnjlimI018v/ABdYPaLX+2LO9KKZmcdi&#13;&#10;eTSNKf3arl+ieb73Tf1/TR+5Hp6fuH6OnLM8arm+eeX6NIny/Tq/E40xTT+508/lin55+aI/Z5T2&#13;&#10;4xh0/wAu/wBvrh1iIj/Dqjy6xM+Xyc/3eTn8pNX/ANzpnnnSIj5vzTyTy/q5eV0+7vjv3/8AZEcW&#13;&#10;P8Kr6Y5eX6ef74/pcaf8Cnmjl0jSJ+aY8v3uvreijHph0fB19frdX9I4sf4dU/NHLyR83Pp9HPP5&#13;&#10;+eYcaf3umNYn5uWdZ5uTkjy/tj5z2Y8aO/4d8en2fa3RHFp/w6tPm5efm+f7zjzyfAp+meTTm+bT&#13;&#10;9X6tT7nGju/k6vb+AcWP8Or6J1nk+jn5P2T/AEIqnk/c6Y101jSNefyTpzeX6eY39Poo/cj09Xr+&#13;&#10;v/2ji0/4dU/Ty/t5/p/4fO486a8Sny/N+qObSZ+nycjp8PR0x+Hp3ff/AKRxY/w6tfn5f1f10k43&#13;&#10;/gjn5o5/Jry6eT83k+k6PZj0dXR7HV6/R0ji0zr8OqPnjl5fLy8s+k48/wCBTyaen83L+vT5uU6+&#13;&#10;uMev/tj94cWP8OYn6Jq5p/r5Yg40/wCBTPPzaR5PzT/w5z7u+O/f/wBkesaU/wCFVp5Y5f28/pk4&#13;&#10;08/Ep8nLpya+WNNP6/N8z4d/s/yez19Mf5N44sf4dU/Nz8kR+z+vljUiqdO4iOTXyT8/l05I+f8A&#13;&#10;Z5HXf0eij1Q6On73wf0jix/h1af4PL/T9/lONy9xTzzy6RpzR5NOfm/Npr8zp0Q37ox+91/y+3Ac&#13;&#10;WP8ADq+idZ5Po+j9knGnk1t08unJ5fzxyfmn/jEOu/p9FH2+nq/vGPQJppnSePXyT5NY/XPL/XyQ&#13;&#10;RVyT+506afNH08mun8v0/Qb9+/fNH+WO8xMRMVa1zrpz8v3aafrhnWeNbmm3Tz8kcn0c/wDXRjdr&#13;&#10;G3/Or52hCP8A8DO6f/dCbyGqN9Wk7v8AMvhV6TZu6xy68lE88z5fm/OktwSdf7ueys8WI/8Arlhu&#13;&#10;TTkjW9Tzf15VKmp9cqe7m+NEqCud8ufp1dqXYto7in9Gn0Q3SGwl9R72d/izWJ+SVHBySymJjX7v&#13;&#10;oAyOnVDq+CADoj0w9vrj/f4AOpiqdPLprzTpqxP5tf2fe6Q6oGf5SqNZ+aI1nT+vpOnf9zd1fdOP&#13;&#10;LyxOv0THzf0x/X6cuv8Af+/R0HKGNeXTXl+YMTOmn0yy6Q37unrMhCPlj/2DX9vzeVxmZ5fJH+Fz&#13;&#10;/N5HUxEaeXXl1/4OTthv64xj0+t7HT5d39/XMjuGunOAAAAAAAAAAAAAAAAAAAAAAAAAAAAAAAAA&#13;&#10;AAAAAAAAAAAAAAAAAAAAAAAAAAAAAAAAAAAAAAAAAAAAAAAAAAAAAAAAAAAAAAAAAAAAAAAAAAAA&#13;&#10;AAAAAAAAAAAAAAAAAAAAAAAAAAAAAAAAAAAAAAAAAAAAAAAAAAAAAAAAAAAAAAAAAAAAAAAAAAAA&#13;&#10;AAAAAAAAAAAAAAAAAAAAAAAAAAAAAAAAAAAAAAAAAAAAAAAAAAAAAAAAAAAUcOG/d7joQ8NuWfkJ&#13;&#10;bwFIzZX+qW6BfHA08dqdsAbwIAAAAAAAAAAAAAAAAAAAAAAAAAAAAAAAAAAAAAAAAAAAAAAAAAAA&#13;&#10;AAAAAAAAAAAAAAAAAAAAAAAAAAAAAAAAAAAAAAAAAAAAAAAAAAAAAACI3b0+o6bQzxc7p/8AdxrA&#13;&#10;0vIG622J/qR2zm8UPCnyNbQJQgAAAAAAAAAAAAAAAAAAAAAAAAAAAAAAAAAAAAAAAAAAAAAAAAAA&#13;&#10;AAAAAAAAAAAAAAAAAAAAAAAAAAAAAAAAAAAAAAA1BvCio7turrk9vTP/ADPdPkf6AIAQO7jzez/J&#13;&#10;D+oDpvj7MfvxAb4+zH78QO+WbfN0+xHdD+/3AN/YAAAAAAAAAAAK0nCF9iLmzbDqNJCjC2V8TYrr&#13;&#10;6fKOeE901sn0bwqT3DTypVwzVYKbL5lGJ7/8Cxxy/TLu6UEsId10HNOcb1MycK2svAmtc0sYRl1d&#13;&#10;aUZZoTdcqTL/AOY/R0fD0gbKUAAAAUDOG/4jrTUNn7ndEkqTJ6VTO+IrjXQl+pyKK/zOL1shLCr6&#13;&#10;1ZRRR5Crwhu6qHtgV7+DO6gG/T9tlNJqx8W8xt3LrheWAHSty0KfLOGWbTdmexEu7qqxVZNhZCbk&#13;&#10;evfW3wjv3AXheFr6V3rUNsoH/ItqtdVzuTShlqzM6KqKOhOpcK2P6yF9xvkGShThDdBEzN99or5d&#13;&#10;68Ib0rXZahVvhBNGEQ1RoHtlL27rG9G1qnRyVNjfGpO3tqheqUN6CpW6KtRIjq1ubI4qPXinhCPw&#13;&#10;7gPVyeih8PkiBttuCu6Y7k017IHES+8GxUy3DqPvy+9TFVpW0KiZWnt+96Vv2hYS+rCbdvo3LjnH&#13;&#10;1oXcimhvl7mv6GEfpoRhALHAAAAAAAAAAAAAAAFAjhzHVsvfa1seXSOBQIk9FD4fJEDb58KK9Qr1&#13;&#10;x+3pl/nh6fQNQUAAAAAF/rgNHVtQv/UJ/i6tQL+wADTGzbAnbHx/+d76gN3/AMR2CH8ndyIHT6AT&#13;&#10;tkP2PjUD/BDD/bYD6ATtkP2PjUD/AAQw/wBtgPoBO2Q/Y+NQP8EMP9tgPoBO2Q/Y+NQP8EMP9tgP&#13;&#10;oBO2Q/Y+NQP8EMP9tgPoBO2Q/Y+NQP8ABDD/AG2B1hsCtshCPqfGoH+CGGP/APXIAbnIAAAAAAAA&#13;&#10;AAAAAAAAAAAAAAAAAAAAAAAAAAAAAAAAAAAAAAAAAAAAAAAAAAAAAAAAAAAAAHH+UMl2RhvG1/Za&#13;&#10;yXcaG0Md4ys6478vm6XaNWm327adqtSt8fnlVGlLy8aLc1o1CnkU8s6qvGlBMlkmUxllmDT1bZjb&#13;&#10;H502smoJ4uB7dn6zdMlkPjkn0/YIlXxoM9uMdHlkaO9rwRI68UD7lS5UW9e/u6mKvuBBZXtO21Ur&#13;&#10;KlhMrCGWMYx6wOgHWEYw6gJmNjRtjs67JvUEz3EyOr7d+ma+HtvT6gMETLeVZ7kYK1SkjWXtaCFZ&#13;&#10;XggYsqW2i3L7feU0Ufd2COjalxq5rcVQ5qG4WxfkqyczY3sHLmM7jRXfjvJ1n23ftjXU1RqTt9w2&#13;&#10;pdTSkfWB3S8vLCtSouLUroV+RUy0FKeNXmyqSRTLNLKHIIAAAAAAAAAAAAAAAAAAhL2iewA2cG0o&#13;&#10;d3O/8s4vdMYZ0dZI8+z1ghyQWJfzzXhS3Uql7N6tpe7HyEo6KFCZ3u+znS6YNiWi1IbibUcsJQK2&#13;&#10;WRuA+LYOalTiPaGpYs89SpFIz5G051O6aFPv30aVe47Xy3zdyrQhv3qKNrNUOmH6l9YDpjjgPi2L&#13;&#10;mmU5c2hqTuPTqU4q2jHGnOp3TX0P9mp0LjujLfN22vHf0KK9rusIR3/qaHVALJ2zs4P/ALODZsO7&#13;&#10;Zf8AifGDplDObXJDmOeM8OaC+78ZlEafFq1bJbkbQyWNj1T9eTyvFo2c2XTFtr1mpdcTkjjxYhNo&#13;&#10;AAAAMa9ZF9VcX6Q9VOTE9SpRr4704ZwvqjVpx+qUaloYxul/pVaW+Ed00Jm6EYevvA0Uv+ND9z5I&#13;&#10;AbYfgkWLkFgbGbF92o08lFTnDNOecnOlWWH06lY0XvWwzRrVf+NBqxG20IexClCO7pAscX9ejFje&#13;&#10;xb0yHc6mCO2rBtO470uNV0fqZjtZnWPrup3f8ggRV63X63sxA0QuYcm3JmvLWUMyXjXmV3dlrIl6&#13;&#10;ZNupVGpynObkvy5HK6X6rCtuhyvOHV3WR6d3T8MAMj9nXo5uPX9rW066RbaXKGermXICRmuO4UqT&#13;&#10;nii17AY0Ky6skXajR1N1BYutqwGK43hEmVRTplaxEnRq1SaCrnUA2v8Ab/B9NjuwYZo4RhoWw29s&#13;&#10;UjHIyLL4uBtcHHM7jU5rBOofa+ZoL0+R0T6qrwmXxUslwNSVIrq/4HRtqKVMlThq5dsJoAqbM/X7&#13;&#10;m7Ss3OrjcFgsKtnvPENxu81Lum9Yqvxsov8Aa0HitSoJaCx8tuNZysi4HBMkSJXR+ttxWI0aRGpS&#13;&#10;pYBJrwR3Ji6xNspje1EiqpRS5qwhnjGrpRln4lNYkZ7S+bDRpVpeqtGC/FTcpl3dUaO/p3AbYAAA&#13;&#10;AAYfa/tQi/Sfof1aak2jkZ7gwrp7yvkG06aulSrpFF6MNnu6iyUiyhW4tKqiVXVFnTK+NvhFNVmj&#13;&#10;GVR6GYNHXcT69XS+vVz3G6uD9cNxOzg/Pz26qqy90eHt5V13J3dXNYojFQsXOS6tWXLFKmPOFKqr&#13;&#10;XVRjGaMd4elhLGPV98D7JFju/wBxpQqt1j3i4UakvHp10NsvCynP/wC1qKL4d4Hm/Mnyl+ttf38T&#13;&#10;bj/swB8yfKX621/fxNuP+zALcfAy7JvO2tp/nddcNo3QwIaugrJ6OmtemBzakdRZW1DaXa9NLRrL&#13;&#10;EaajVrxT0K9aFGXfPDk6827dviBszQAAAAAAAAAAAAAAIldu1k1TiLZAbQe7kdaZOpW6crvx5Tr0&#13;&#10;5oyVJPmwVkGJanJTQj9Tq8je83Fq9csYwjDdu6A0vUeuPtx8oG5O4PbhlBg/Y36D7aRpZKCm7sQS&#13;&#10;5ldFEtOEihevzbcb5lakqV1t0eVq0Gq725vSzTdTYiQJJP1KmlgBNCBqDOFF+rqa5Pb0z/zPNPgH&#13;&#10;LfBrtlXpX2qGatTFh6paeRpmHFOLrPu+1vmc3hSs9X3XfrsrMyyLkorMb3zxPBFRhFNQhBNxVG+M&#13;&#10;d/rBb98587IL/g+qH8NyH8xwNc9tP9JzVob2gGq7Spbil0V2nh/Lb2z2KoeVNJW+1MdvyVHeGPe7&#13;&#10;KyjRTJ1rt5h7jYaDuvTpUqdUrpV1cEaWCiCWAWuOBC5VVIMx69cJVVM0yO7MaYbymjRzTTRpp1GP&#13;&#10;rou+1XFVQ6d1GKmlk5soK47v1TzJB1c3jEDYiAAAAAAAAAAAAAAAAAADSH7WGO7al7Srx/tY/wDJ&#13;&#10;qLyPu/lAj/A674+zH78QOm+b2Zf3kP6wG+b2Zf3kP6wJANk96qXs1fua/wDRx/OHx5D+kDd4AAAG&#13;&#10;ia1f5Cq5b1Z6oMq11FRZWyZqIzbkKssnn49RTUvDJVyXJWVb+iH6p7o7/L64F9ngRuIETXpz1wZ8&#13;&#10;mTSTON9Zsx3h+isjThNUoN+KrEV3lWSUakYfUudV8ypK6zd9Mq5ogiqhHmyWMoXjANLHtu9Q6rVJ&#13;&#10;tXdc+VJnGZyaKWebsxpaaiWpCdJUsvCdSjh6z1SOEOLLRRObHZCN34sN36qcq6pXDnipUBGrZFl3&#13;&#10;Lka9LQx7ZbQquC8b7uZgsy1GJBLCK17ue6nVIzMLMjhWjD9UOLqsSIEnGjD9U1obo7owA2fmmLgh&#13;&#10;GzNsbAltWtqXa8k5zz2vtxJNfuTmrKl42IyMl4LEdDuxSxja1qqGRno26yrY1KDNWvZsuh0c5aPP&#13;&#10;XjdzvuWkCi9tuNlk57JnWk64HbLjdr4w9e9pt2VcF3u/0UtO4HSwnZzeGesxXX3NoJmipeNl3ExO&#13;&#10;9vu1dtTJEzq10mW6+5DAluVI1JQ9pwfHLi/C+2Q0FXKhVTJ5LmzPSxEvpwmjyaxvzZbb9iWsmrUu&#13;&#10;mWrDl7woKE2/qVo0yuEIK0yfcG5XAAAAAAAAAAAAAAAAAAAAAAAAAAABroeFQaO9SmuHbTabMH6W&#13;&#10;8R3Vl7IrxoDxPWqNtvpadNqt1r+eR1T0K9x3pcrjWSW/ZNqJq9aknV3Fcrm1tSZTWTpOd88UpUio&#13;&#10;JgdkNwVbTbo0hbGcNbEbW1UamkfNHhrs5Q3zuGnjErvQjSrUajLbbyjTV8qXK31ocaW6b4a0zCkU&#13;&#10;83V29Y7W7tqW5lQW2pZZZJZZJJYSyyw4ssJYdEvR5Pg9sDvAAAAAAAAAR97SnZwaftqVpnX6aNRE&#13;&#10;Lrb2FLdTfkaxbusl5qtF0WBkxiYLktthvFto1aSpmfeasl4XI0LLfuVrdGlybHhV+pkruna3ZsDV&#13;&#10;j7V/YQ6zdlRcK5+vdjmy/pnWunM7S1L4+aV0LQn55V5BsZ8kMMK7i44rvFXylGhBvfFSq2HRXWik&#13;&#10;tG7LomTK4JAhLAks2b+1h1k7LfJUL300ZEnp2e9OCRTkfB93zK3zDeTU9HkqMfNJa1Jcm7mvsE9D&#13;&#10;myO97bVMV4taX9SI3fuQpVtioLbGqfhpbQ76YrYSaQtOFwWZqxvJlWJr7dMvK2e5MV4Scpv1JK4W&#13;&#10;HFnUUHDMK9RLyq+343Mx2GxNUeYK7iaLlhFXb6kKMOetQWa9UOUrnzXqEyfeGW8qXkqisuG9b2dq&#13;&#10;jo6KvXRoEUOhCzsbbQ4qVnt5lStbCwtlGg1M7WkQpkyWAcQ0E9ZVWo0E1GdRXUTyUaVGjTqVKtap&#13;&#10;Vqy0qVKjRpR+q14790KHr9UIR6YAXINjrwUDNGpzzLZ+2iFO6tPGAlPM3xgwellmaM+ZUb/qNejC&#13;&#10;5aK2jy+GLQcYTfqrumlUZGdEnOEqO3rNgpa7qA2NGCsE4f0y4jsnBGA8e27i7EWN2qdmsyxLVS1E&#13;&#10;bOyI1C9W7rqksa1VSuXOry9OTi/v705qlj6/vzk5Pz0tcXdxVrFIcwAAAAAAAAAAAAAAAANCBkS5&#13;&#10;lV639e15Lqs1ZZd13XJcyytUm49Ssof3lY8Vqtb7sayvp6vX+ENk/wACnttuTbOXU1dtKnTldnzW&#13;&#10;xc9trqkN0ak7famDMGOTZJU6/qUFF4O8Zej0Vav1dAFyACgRw5jq2Xvta2PLpHArFbAP1ZLZ8+Hp&#13;&#10;v+Tj+BubANeXw4axmpBkvZ2ZJop6Mj5dlialLGcFcssecV2vHtxYYfmZNW6/qCZbk59rpej0StT0&#13;&#10;euBWD2Kl3KrJ2tezoeklWahVWav8H2hNNJN0c2yFe7PYa2l7SlDcldP7EeVj17gN1gAAAVBuGo+p&#13;&#10;aYE8f3F383TVUBrCAAEnGItsjtNMAWAw4qwhq9yPiXG1rpubW/ZGPUFmWpbbbSju5epRZ2e20yeK&#13;&#10;5V0KVq5Rxlbmq5dWsVq1laKmIckfR99sf+yD5+/hVi/sMB9H32x/7IPn7+FWL+wwH0ffbH/sg+fv&#13;&#10;4VYv7DAQ2++2PjHdDaD5+3+x3WYv7DA2aHB8M/Zl1Q7ITSNnTUBkK4Mp5bvj5vnmtvy6KtGu+P3m&#13;&#10;a1N5ms9i57WSUE1CPcy22BnZ0u5PD9Rt1CG7fDeBNAAAAAAAAAAAAAAABquOF6aUHbB21JUZ7TNd&#13;&#10;ajYusDFtoX82ulOhyTZHIGMmVnxNkG3aMYcWEy9K1W7Yd4u0YRml41+J1MYxV11MsArZ4HznlXTN&#13;&#10;mDHee8H3m6Y/yxiy5UF2WPdrPPSgsaXdDvhGFegooKEDm1OaGsraH9nckypqf2JY4NDwkVtLkrSK&#13;&#10;Q2UGze4XLon1B2lbdma6Y1NI2d6SRI3vV1QaX65NPl6ustOWjUdWC42dO93FjzulWo13BUw3+3QY&#13;&#10;WBNVTpZchv8ANGM0Ase4915aH8tIKLrjDWJpfyAhUU6dWnWs/PWMLg4m/fGNOvRbrpUqEleSE0IK&#13;&#10;U6hPQUpumVVLLGEYQD6G79ZekHHyGs6X5qs022S2p5eOocbvzljC2kFCSH+PVVvN0pE9KHsRmmhv&#13;&#10;j1w6owCDXXbwqLZh6ULZfEOFshTazszUaCmkw2PhKZVHH8rpLJ+o1V15scUEbHSW7NVhuVKbCjkZ&#13;&#10;9l+ljG3IJK/O4BrPde2u3Pm0b1K3tqh1GPydyvW6ubtbJb7PTVI7Ox1Y7PVV+ZvH1iNlZQqrttqs&#13;&#10;nPFleEqlSpc3V1WvNxPS10uN5dXNWGcvB4dKDrq42uGke2qbZWW2ph2+kepjIy2SjzhK1WxglWjv&#13;&#10;Vni8UpuiLXcmRklkWNu3R3qrqTwVyxSxjADceAAAAAAAAAAAAAAAAAAAAAAAAAAAAAAAAAAAAAAA&#13;&#10;AAAAAAAAAAAAAAAAAAAAAAAAAAAAAAAAAAAAAAAAAAAAAAAAAAAAAAAAAAAoE8OXju+hex+5rY8u&#13;&#10;kcCgL19MQOsIxh1AN8fZj9+IDfH2Y/fiAhGMY7t8Y/c427/s/pA2+fBdfULNDPudTP8APCz+BP4A&#13;&#10;A1Lm0e2JO1cyxtDNeWUsc6Gs33bj7JOs3VDf1jXY0NDNUa7nsy8c433clr3E21az4nr1kLyyuSNw&#13;&#10;STRTSxmSVk8Yy75t0oYX/QCdsh+x8agf4IYf7bAfQCdsh+x8agf4IYf7bAfQCdsh+x8agf4IYf7b&#13;&#10;AfQCdsh+x8agf4IYf7bAfQCdsh+x8agf4IYf7bAfQCdsh+x8agf4IYf7bA6/QCdsfCPqfGoGPttD&#13;&#10;D/bgG2e2cNg3ninZ56D8W5Ft5wtDIONdGWmCwL6tR1kp03S2bxs/CVkW5dFvuVKlVrUaS9le21Y3&#13;&#10;LJZZp5YKUleWG+AGagAAAAAAAAAAAAAAGNesi+quL9IeqnJiepUo18d6cM4X1Rq04/VKNS0MY3S/&#13;&#10;0qtLfCO6aEzdCMPX3gaKX/Gh+58kANsPwSLFyCwNjNi+7UaeSipzhmnPOTnSrLD6dSsaL3rYZo1q&#13;&#10;v/Gg1YjbaEPYhShHd0gWOL+vRixvYt6ZDudTBHbVg2ncd6XGq6P1Mx2szrH13U7v+QQIq9br9b2Y&#13;&#10;gaIXMOTbkzXlrKGZLxrzK7uy1kS9Mm3UqjU5TnNyX5cjldL9VhW3Q5XnDq7rI9O7p+GAGR+zr0c3&#13;&#10;Hr+1raddIttLlDPVzLkBIzXHcKVJzxRa9gMaFZdWSLtRo6m6gsXW1YDFcbwiTKop0ytYiTo1apNB&#13;&#10;VzqAbX+3+D6bHdgwzRwjDQtht7YpGORkWXxcDa4OOZ3GpzWCdQ+18zQXp8jon1VXhMvipZLgakqR&#13;&#10;XV/wOjbUUqZKnDVy7YTQBU2Z+v3N2lZudXG4LBYVbPeeIbjd5qXdN6xVfjZRf7Wg8VqVBLQWPltx&#13;&#10;rOVkXA4JkiRK6P1tuKxGjSI1KVLAJNeCO5MXWJtlMb2okVVKKXNWEM8Y1dKMs/EprEjPaXzYaNKt&#13;&#10;L1VowX4qblMu7qjR39O4DbAAAAAAAAAAAAAAAAAAAAAAAAPGUJ6KqhWTKKctWgopVKFelPD6nVpV&#13;&#10;ZI0qlKP3Job/ALu6PR7MA1sPnJjXL9tvpQ/9Zcv/AJjAWU+DzbE3Omx2+e8lzRl3FOU5NRMcBxtn&#13;&#10;5l9O8acWD5kvzbO7MH2F1sbJ/wCE4ZOaO5cW7nO6Dav53zf9TRrhZUAAAPlr2tRrvuzbtsd7kmqM&#13;&#10;t52y/Wq8U5d3Hna7ja1bO4QhvjDpijW1oQ3xh90DQy31Zr1jy+bwx/cieKW4rGuq4bNuBLNDk50z&#13;&#10;5bjwsYnJLHlYR6U61HWhH2PXjDd0BtteC+6gG7POxr0zpaazndw4LcMh4BvClCpykUDjZV2r3y1k&#13;&#10;kYQ+tf8Aexu6wlPIxhvl53uhvlhADXM7ePSu9aQtq9rJx0ta6zfbl6ZauDO2Oa/IRpN6+wM5L6+R&#13;&#10;2ikz1I741kNtr353sdUo3x4rpargkjvinjGIRKNju5squmvaHFa1LqPKQoLm9Wpb1lGFWH1XkVaS&#13;&#10;snUfy7vW9sPDq1alepUq1qlSpUqVJ556lSblKk9Sr/slat/svT1+37e8JwODm6Y7l1O7X7SAgZmx&#13;&#10;Qqt7CN+J9TF/O1KhUqJLbt/CdWjdTC4OPRGFGg9ZGpWRZ6WO/d3TuNvjGO7fuDcVgAAAAAAAAAAA&#13;&#10;AAAAAHiqFFFLRrKVNaROnTyVKyivVqU6dGlRpScpVrVqlXop0qMONGMYxhCSEIzR+l3xgGp84Qtt&#13;&#10;08hbSHOV2YAwjebmwaEsUXOoZ7TZWNWpQptQNw26tq0a2YL1hSimru7EpXUuc4ztdxhBtaWKi33E&#13;&#10;rRJrmclfNArOAAOu+MOqMYASAbOPaR6lNmLqGt/PWnm6FKehBS3Isl4vcVyv5n+Y7LoKeVWWfezP&#13;&#10;RjFPWjGjVWTW/cCdN3ds51r91WVUlVc6lVBuSdF+rTE+unTBh3VZhVfUW4/zDaad/Rolk1OLvbL2&#13;&#10;kVKGi67JfoUZuQpXFZN1NzxazxKnjMkmcmuuqQqFSKulVKAymAAAAAAAAAAAAAAAAAAAAAAAAAAA&#13;&#10;AA0B4F/rgNHVtQv/AFCf4urUCALhRfq6muT29M/8zzT4BAEAAAAO6T0UPh8kQN/cAAAAAAAAAAAA&#13;&#10;AAAAAAAAAAAAAAAABop9aGTlWa9X+qvMStRMrUZU1G5vyJVrRmjuqebHJVxv/wBS3w38jLRctyah&#13;&#10;1Jk27i/S9IF8DgRmGUDXgPXFqEqJZKjpeeYMb4YRrp5IRqJm/GVmLb2cUqSr08lQca+W2eurhLGH&#13;&#10;Oe5rfvl3Jk24LzAFAjhzHVsvfa1seXSOBUL2VemzG+sHaG6UNM+XpX2fGeZcpI7RvKS1naDFcEGi&#13;&#10;szuayt3Nd6qJwgirxro6MIV+aqN0I7t0OsDYoec+dkF/wfVD+G5D+Y4FPLhJOyPwXspc/wCnpo00&#13;&#10;178mxBm3ElwO/NciXHQut8R5FsO7qyO6uZvFBrZf8E17duqxKqZvmS85Sq4OKqKpTBVKmShjVwdP&#13;&#10;KarEW2f0Jv8ARUxoproyY+YrcKXGhySxPlvHt4Y3opa8P9mhB1uVtXpvYVo0yrfDm0IAbj0AAAAA&#13;&#10;NTFwrfVFdGfdrplnG6p1UqLB0sWrYeGLBaOW/wAHo1a20mLIWQnTmcIxT0nVyvi8HFnWOG/nStrt&#13;&#10;a30quO5tSpkgVrAPeNNtXE/xmgxsTw9TU5uJUlaWte48T/1joKfXA+khijKEYb4Y3v6aX2ZbNuPy&#13;&#10;9y9/T/1gPmT5S/W2v7+Jtx/2YB3QxRlLf6W1/fxNuLo//dfkgBvrgAAAAAAAAAAAAAAAAAAAAAAA&#13;&#10;AAAAAAAAAAAAAAAAAAAAHDec8BYW1NYzuPDeoHF9l5gxddlCWk+WTfbGlfGZVUpRjzRwoUllGau2&#13;&#10;vTbV/VTQ/tahG+MS2FFa0LUiyjQUwCpbqj4F1ooyW9uT/pc1E5j0v90q9RRTs652Jq1AY/Z/p+NR&#13;&#10;QsNB4frByBQQwh0brjyNdKvf0wVcX9TgR7ecfcud0OShtCMcdyuP9l/O93R3R5PlN/K9zvmqc25b&#13;&#10;kejkO6vE9bf64EhOlzgXWifGj23XBqj1E5i1P9zq1NRUs612Nq0/4/ePqnGqoX5Ozv1/ZBrIfWhC&#13;&#10;28jWsr39MVUZf1OBbSwXgLCumTGdu4a0+4vsvD2LrToRoslk2GxpWNmT1K32W4VqaSlLXcntxqU+&#13;&#10;cu7+6V1r4+LJqqx3Wq1laZTEOZAAAAAAAAAAAAAAAAHHWV8W2Rm/FmS8LZNZY3HjXL+P70xdkK3Y&#13;&#10;r3Jr7v2PkK3HG1brZu6bMsbndt7psTu4N/P2xWkdEnLRVIlaVXLKogGtB2wvBVtQejqN0Z30Mwuz&#13;&#10;U9pqRyrXt7sCVHSdNQOH2qjytatUWM7PQTwyzZ7ZRjLP5p7TbEt0NiXnEbgsruQ1q7qUhUUnkmpz&#13;&#10;TSTyzSzSzcSaSaWH0n9/+wDnTTnqWzzpJyxbWctNuVLuxBlS06vHaLts9w5osnTVZ6MVrO8I63OW&#13;&#10;i5bbceRpp3e17kSOjA+pYc1eGpYjjzYC8zp74alb7bpVuWXUvpifbm1i2s3om2zfmXr29jwpl1ZW&#13;&#10;pVqUbnu9Y8L1T/iWq3Ro0a9wM7G1X4ldVVXjW53ASKotbCFQLaIbUfWHtO8pT5H1RZKUPDQ0q1s+&#13;&#10;P8R2zBUx4fxcjWx3TJbJs7nixNz7kOSTOl0vip8vN+TUUyZ4uJzRpksEoR2gTx7JDg/+sbaou7Xe&#13;&#10;7e31sD6UU7lyFxai77ZVU6R7polHN3Frw1atWs2L8nvtCtSrJVbglVNlisStGqSPV2JneglYlYbP&#13;&#10;7Zy7MTSVsu8PrMS6XbGrtam5JmdXk7J90qab3lHLr4w0XGk1vN9XJSoJU9Wi192HnzPWyxtjHats&#13;&#10;d2HedlYUap6dlLiEh4AABrkuG7ZCrOWpjQziiKipNRszBWTMhU0fG+koVMm5BZ7bqquS9lVDEtGh&#13;&#10;Hqj+o4R6YwhvCvTsI8PIs57XzQDYTknkVN6bUBb+SViSpSlq0FdDCbW8ZninVUppYwrIq/mDhQVp&#13;&#10;4wilUpYqJYwjDeBugwKLfDbNRClkwvop0rNbhNLRyHkTImdbvQ0akKdSVPitgbLIsmC316qJyWZT&#13;&#10;vBQmoRhFNzu2+cx/VSVHEDXaQhvjuAuYcHC4O9hLaE4duXWZrX82rjhqreLtYOGcU2lcS+y6WQlF&#13;&#10;qQoUbxvy6rpZ/wDug8yzc+KK1n280226W+5qX9guZU7rJUTcjSugc38IS4NTpy0e6WnzW1oNT3pa&#13;&#10;VuYnc2Cjm3CtzXY6X2z0bGuN6braR33Yb7ctdxvFGvty43dpo3Wzvj6/JFdvuKm4EaxihbStM/hR&#13;&#10;hhxoR3Q6wN0LsKsuOGb9kPs/78dVVVc4J9PVs48Vras0KldVUw0udMPxUqK0Jt9ZRX8wcJlaipCF&#13;&#10;dUpjVUqfp5pgJaQAAABUG4aj6lpgTx/cXfzdNVQGsI6+mIHWEYw6ogdN83sy/vIf1gN83sy/vIf1&#13;&#10;gN83sy/vIf1gbPjgV/qWmfPH+yp/N30rgW+AAAAAAAAAAAAAAQE8J9TKV+w21to0SessWK1GmFKl&#13;&#10;SpqM9euqUVtY2nylRTUaFKHLVq6itGFCWjJGM0Zowlhum9EFSfZDcE3zrqb8y2dtoXG6NNWBlUUb&#13;&#10;wy4US06bXqFyc3fS1qNO4EblQVQwnbjhD7L7uI1ORVaampSJbVtaClrumUNijpv0x4A0hYpt7B2m&#13;&#10;nFFoYdxbbEu5ttSz22KSkoWVaVKkren5yrRUPF03I5clRi73Rcji63A7KKcFTu6rFMOMBz6AAAAA&#13;&#10;AAAAAajvhV9zKn7bdapGtRVmq0bKtHTpbCGSab6ymWaecb3hyVLdH/h13rFEYezW3xAyp4GZbbc+&#13;&#10;bV/Izmtp051Vm6J8t3I0TVfR0XFZlrA9oVq1Hf0c47lXU4p/2rWURA2jYEAfCivULNcf/qM/88PT&#13;&#10;4BqDZYbo748Xo/438sP6ogb3PSv3r+m/wDYe7PrdAhD4VtYzVdmxL1KPzino1leMb7073wxVakN8&#13;&#10;6N1cc8WFjesqoQ/37uHkJ5TTR/4MqUe2BqSZeqb2v6IgbyvZ8Xapv7QPogvtZUmqrL30haa7uV1q&#13;&#10;kePPWU3Jhey3lRVq9XTGstm426Pr9MYbwMwgAGAG1h9S02lPiBayP5umRwNIhP6KPweSAHaBmvpg&#13;&#10;2ietDRY0PrLpVz5c+DEtzKKaq5lFhNNptb3cNSjGEU9J9uSsxKH93RJI9KRA5OqpI18pXihSJecq&#13;&#10;d4ZU/R99sf8Asg+fv4VYv7DAfR99sf8Asg+fv4VYv7DAfR99sf8Asg+fv4VYv7DAfR99sf8Asg+f&#13;&#10;v4VYv7DAub8EX196yNcf0QWOrXUHf2d44vhpR8wHm3VoFPmV823zysbp7mcyRJY0u7ULStznnOIT&#13;&#10;cbuQl3buLHeFzkAAAAAAAAAAAAAACljw0nSc65G0h6btXNtttZfW005TuCwb9qI6O+Dfj/PKVhSN&#13;&#10;1xO9bp3IWTI1iWfbCOEZo8VzyFCEsJZVCjcGtehHdHeBfC2NHC1GPFOOrJ0y7TlHeD202S2N1rWN&#13;&#10;qytJtVXhcEltNtGmjbG/OVno4xuF/WsaGnzCGRrLTP8AdD8mpN/mktJ0ee615uoXLcLbVTZs6hGt&#13;&#10;E64i1y6X7oivpSV6TEozFZtsXnRp1eLGn3RsO73VivZnjHf0UXNgSTR/3O7eBkS56otNDIji4vOo&#13;&#10;nBbS3yS8ade55bx+gRyyx6qkytXcNBPCX7vG3bwIy9VXCENkjpMY3NddGsDHGW7mRUak6LHmmx0Q&#13;&#10;53ux4XUZN/cekrsNa4WOwOE3rQva87WRyzfqdWsTx3bw1y22y25Watr5ka32qa3quHtLOLHZa5Yo&#13;&#10;wrSdoOjgvfFaas3V8l5PeKNJMgfb9VNVes3tCBKlgw2IwrXBoZYqlrldF0XQEK2PbDuzKd+2TjGw&#13;&#10;mZVcN8ZGu627Csu30EvKK3667veETAwMyP1ucObq5I0CXf0fV/Z3gbz/AEs4MaNMmmjT7pxYK8qx&#13;&#10;nwVhfGeI0LhTp8l3Vp49s5ntao81YboR5y81W2q4rK80vOFKpZXUTb5pozAc/AAAAAAAAAAAAAAA&#13;&#10;AAAAAAAAAAAAAAAAAAAAAAAAAAAAAAAAAAAAAAAAAAAAAAAAAAAAAAAAAAAAAAAAAAAAAAAAFLDh&#13;&#10;tveO6QvGtW9kN8Aa7nT96dWKfCLZnyhbj63YSeLtXk8//OYb+W/RH3vkN4XgLtP1Nm32ffXid30s&#13;&#10;nr9MOv7pc1lMzGU5ZEaaThrevz9xHl/VzOsFtF4QZ1y8+MxP8t2qdPzOyMemPRD2Oro+A/TmeeNI&#13;&#10;+bm5vJyPw9I4tM61cvL/AO7oY/r/ACaft8v5wGvJppH5/KA1+iPL/L/R5AMAZ15ddI/NpyAP1aAN&#13;&#10;eXXSPzacn7AGvPyRy/15AGvLrpH3c2n9fpAa8mmkfn8oDX6I8v8AL/R5AMAZ15ddI/NpyAInSdf6&#13;&#10;/wBf5WeTSddfo0d0Ib4TdXs/d9ePQYnua55Ob9f6iee3y1cusRy/Npr/AMGN+saG/SxnaEOiPzMr&#13;&#10;p/5vjE1Pvpn/AO0DMeSNPeLuvz9xPp15f1JMcEiNd+Oys6zyZjhf163qfp/pUqKn1yp7ub40SoK5&#13;&#10;3y5+nV2pdi2juKf0afRDdIbCX1HvZ3+LNYn5JUcHJLJGMYbvb6fa/rA8ZXBZBMpih5CKzkasUkFU&#13;&#10;akE8VHEm5GVRGlLPVhR5Ti8pGnLNPCTjRkljNuhH1cTTfrppjD1UU18blmvXixHl14sTP7GaJp11&#13;&#10;riqafLxNNZj/AMOsxGunzzpr5fKrQ7Tvab7XjZlYvhm67NJ+jfM2KaTlOgerjxrkTMsK1pctLUqN&#13;&#10;01wIroZbfUxgspUVMYVWpOuT0Zk08qirSjUoQq/lXM8jDZnYyzFYW/RN6nS3jo4k4S5ejms0/C99&#13;&#10;98rjWqNaIp0idaonTX9q3lNvHWLmJy/FU62oqqrwN6iuMXNEcs1xxKarOnLpMRd42sxycqvfT4bh&#13;&#10;qtqTS05dEOn3jTRhLCHm9yRv40eiEOiXpjGMYdEN/s7on0dqxXcu2LcTP/KK9KZmPnmIjTy6fqfi&#13;&#10;1UzTRiK5iYixEzVHJrEU66zPk/ljmWltn7rC2uet/CmM9Rbvp90R4Vxpkeg3P7Wy3TkHNyy/HKy3&#13;&#10;GjTVo39rTMdtvjFSi4JKsKqNK6uKNTJNulWJ08d8D9jMcqtZJjIw2PxFOIrmmdaMJEzXZq/wLnv1&#13;&#10;NqJqieSrizVHI/Dw2Zf2Xw965ltU2/eLs25vXeLNm7NM6TNE2+NVxZ545ImU78IT9G+Mv3d3r/3/&#13;&#10;AO0/A4/fYjniY4v0RM+X5/5X6/wv3KJmJ5Ph/NVOkcscn64105XdHf60BMzE0csaT3XzzrppMfy/&#13;&#10;n9HLSdKuXl5dPo+bWY5Y/lYfanXXXWz9z1+ka2tLl0IErW5KLkbc93LlRge1LjSjQmbEtreYG23l&#13;&#10;sqU1FOCqRTUeFaLiVebcT6SarNJ+diL2Iwty/irn7rg7VE1Ratd+mY55nj8Wjm5O75foh71mjDXr&#13;&#10;Vm1NddrFXK9JuVxE4eKfn+DxruvLGvwNFLjUjwu3XxpUzPfuCMv6CdPzFfuPH5cwvaL5oORKtGes&#13;&#10;iVVk0qtJWpxnkrIlcaM1VLWlmjCpSjLNCB5MpzDDZxgozDC1V+8zc96riuIiu3VHGiu3XEaxxqKo&#13;&#10;4tU0zVTMxPFmrncsxy+5l16ixcuU3Jrs03qK7cVTTcpq4s01U8aKZ+FE6xExE8saw5+2eXCaNpFt&#13;&#10;Kc/Nmn3A+h/TIlfK7Wrfn26LkyFlKjbNpsKKulSV3d5nRJlS+dNKsXIksKLejWLJqiqnNBPGnLVq&#13;&#10;SfT4PJb+MwuJxVV2jCYazTrRevxVxLs66RRR73TXVxquaImNOSdeR83m2b2cr/BIi1exl3E3abX4&#13;&#10;Phve/fqNYmZuVRdqt08SnTSqaZmYmYiIla3Zle0Nnw4+1X9k0bUtQEHGSFtIWe6M21cOztPKVeUn&#13;&#10;fHRdZ1G9aLjyXIxlkQNFZNGpGrxqvFhLGP4uLpirD0Rhqq6L1E/u1VyKZpqpjm940mqZmeTjceKY&#13;&#10;j0fp4XjfhPGxPGnC3KIm3RbiJu265iJmLvG4tGmvJGkzPzfTWS2nfCGNp5sqcoMGNs86KtKtxpru&#13;&#10;blTpaV72TkTK9e2LhSoqlCkrik7qoW90T1aFVRJJNScECStPGE01OSeSWaeH5mCzjDY3McVlVum7&#13;&#10;Ri8Fbw9dyL3Eibnv1qLk10RRVM8WmZ0mZiOWY5H7OIyi9Zy6zmkXrNzD4i7dt000cb3yzNFVVMRd&#13;&#10;iaaaYmeLMxpM6xyxyTqj6xtwzLWvli/LTxxZGg7ATxdd6PrdbzC20L+yLGoqcXJRInoy748WWWSS&#13;&#10;M/KVJoxhCSnLPPGMISxjD6fLsrxGZ3a7NiaaZo1m5XVxtKKaY1qmdImeSI5dI1j9T8DF4m3gbE4j&#13;&#10;EVaURETHJpNWsxEREfPMzERzcswuqaVrm2jV2V2971aWDpLx9arpbSdfTt/D935auDIbPcKiKOtF&#13;&#10;re5LrttFakUyVNOsoq67W8LJue06UE81RPNPVh479rCYau5Z9+qxNdHwab1mNLHG05dZucS5ExrM&#13;&#10;dzz6eTleCi9iMXYtXbNH4NNcxVNF/SK5t66608Tj08scvLMcnPpPJGeR6T9AAAAAAAAAAAAAAAAA&#13;&#10;AAAAAAAAAAAAAAAAAAAAAAAAAAAAAAAAAAAAAAAAAAAAAAAAAAAAAAAAAAAAAAAAAAAAAAAAAAAA&#13;&#10;AAAAAAAAAAAAAAAAAAAAAAAAAAAAAAAAAAAAAAAAAAAAAAAAAAAAAAAAAAAAAAAAAAAAAAAAAAAA&#13;&#10;AAAAAAAAAAAAAAAAAAAAAAAAAAAAAAAAAAAAAAAAAAAAAAAAAAAAAAAAAAAAAAAAAAAAAAAAAAFH&#13;&#10;Dhv3e46EPDbln5CW8BSM2V/qlugXxwNPHanbAG8CAAAAAAAAAAAAAAAAAAAAAAAAAAAAAAAAAAAA&#13;&#10;AAAAAAAAAAAAAAAAAAAAAAAAAAAAAAAAAP5QA7ePL92P9/u7hyzPN5NdTl8kTP5nw925JsmxE9NX&#13;&#10;eVzMFrpK9fmqdVcL01sqZQp4k9SFChXc1SWnVrRp06lTk5Joz8SSefi8WWaMPawuBxuPni5fhL+O&#13;&#10;qp5K6cPbqqqomeaKomI5/nh7mXZXnOeXbljZ3Jsy2hv2Yj3+zlOGrxNyxM6aU3KIiJ5dY0mmJp5o&#13;&#10;mYmYfAfPOYF/Xcxp/H+0f7YPf/ta2l8uQZrHPz4Wvyc/kft/3P8AedzTu021ieeY/sNf5I+fm5v6&#13;&#10;/n9ywZ8w9dDujYbfyTYjy8OE89NC2NV4224uCuenSnrVJEyJG51lVeeSjTqVZ5aVKaMtOnPPGHFl&#13;&#10;mjDxXsjzzDWqr+KyfMMNYp7q9ew9VFunl0+FVPJD1cZsft3lmHrx2a7DbUZXl1rT37MMdltyxhLO&#13;&#10;s6ful2vSmnlmI5fLyfNry/CO+EIw6ow3w+E/LfgxMTETE6xMaxMeWJ5pdQyAAAAAAAAAAAAAAAAA&#13;&#10;AAAAAAAAAAAiN29PqOm0M8XO6f8A3cawNLyButtif6kds5vFDwp8jW0CUIAAAAAAAAAAAAAAAAAA&#13;&#10;AAAAAAAAAAAAAAAAAAAAAAAAAAAAAAAAAAAAAAAAAAAAAAAAAAAAAAAAAAAAAAAAAAAAAAANcTt5&#13;&#10;9gxtXtaG1f1WaltNWlSOSMJ5JhhDzF3p83LTdaEHzzH6bsP2Fcf/AHOX7mC07wbYt11Ws/M8O6jC&#13;&#10;jis5lztFFU0qUitSEQPnXXbq/aNTfjMaO/8AWEAedddur9o1N+Mxo7/1hAHnXXbq/aNTfjMaO/8A&#13;&#10;WEAedddur9o1N+Mxo7/1hAO6HBddupCO/wCca/8All9HvR/8sJ5QNvkAAAAAAAAAAAAAAAAAAI4t&#13;&#10;ptsxNPW1dwJbmnnUe95Qte07UygxZaYbiw892jb96oLnYrbuu1qKWm53tY9/s8WRe03g70XZB3Bg&#13;&#10;oUqKbeplVJopobwg+tfgbGzVsm5revO0dSO0Kt+6rRfme5rZfW3LOnlO4slwMK6g5Mzy31vnV/qK&#13;&#10;5tcEidwSqN025TShN7QWtbktK370tJ+sS9mpDeFq3ZbrpaV2MdwI0jg13Pbz62KGh9an5tjQoNyx&#13;&#10;C9titUldW/msqVUmWKEvNoJowkA1pm1O4JVq2wnkm7cj7PK3ZtSenZ8c172zYxluFnas34mRq6sa&#13;&#10;0bWrN11Lm1Nk9jbY1aKa3rgtp0VXmrSwgnuK0+dN6i4HYID6Gx02rqp9hbtPZwa2ZXCNfm0FCjTV&#13;&#10;lpGx8px/XulZaqa2OQ9fnPdXmnsKoAWVNkVwSLPF5ZItHNe09Z27FOG7ZcG+4k+mpvuRquPJeV1K&#13;&#10;OrSWImXILvaC9yt/H1gq91HzQN6V+c78dEkHC3pkVmK1UH9KGxkbGxuZW5vZmhAiaWdoRJGxra2t&#13;&#10;LRb25tb0VGkmQoG5EkpUE6NCkT06KZKmTSQTJ09KVPLLLJLugHtAAAAAAAAAAAAAAAIkNqVsZNKW&#13;&#10;10jguOpy6M4Wz875807zDxwzdtm2tz2OWfmewubzSeazHd/RWxT/ADNmCDRFu7l81hXdorOewUpu&#13;&#10;aBEn5zH2Uv66WuH8LeG/9XoCxBrq0Y4p2g+lbKWkLN7pfLLjDLkbHhc7ljh2ZmK9E0LCyNaGT2aV&#13;&#10;nd363braEnOLjsppTunOmFy5w1VV6VLzVZXTLEwV4fOY+yk/XS1v/hbw7/q9APOY+yk/XS1v/hbw&#13;&#10;7/q9APOY+yk/XS1v/hbw7/q9APOY+yk/XS1v/hbw7/q9APOY+yk/XS1v/hbw7/q9AS07LXYyaUtk&#13;&#10;V83T52O6M33J88H8zPzcRzNdtnXTzL5k0cgwtrzN+ZTHdgxRc4+aS/8AdeLj3VgqhQaYpOZyplHO&#13;&#10;wlwAAAAAAAAAAAAAAAAAAAAAAAAAAAAAAAAAAAAAAAAAAAAAAAAAAAAAAAAAAAAAAAAAAAAAAAAA&#13;&#10;AAAAAAAAFT7hg2qJ3wnsw2LCltOdVvedV+b7WsC4IUavNlFbGFht7jk266SetT/VG5TdLBjxnWUJ&#13;&#10;d0itreXFIrjFIpmSqg1aUsk083Flhxpppt0sJfY/v1f9gFzDZz8D21E6jsdWrmTWlmKOlG3rvbUT&#13;&#10;8w4cYrO82mbpmNxo066Ore8Xd0ZLZxk5qaFWiugwKEt6XAjhGCK42i2HeCtsShM15yk2dXczkfnm&#13;&#10;tandnifZ/miwb3K5TibuV7j/ADD+c/XfpuQ7u7vu+uBDLtGeB7aitOGObpzJouzH89fbtotix9fs&#13;&#10;PPlm+YvN1JjbqNRQtq2P3IdHu2cmrk1CjWXzMKZLZlwK4Q5lbbTc7vzZIrCmfGE1OfizyzSzSTfT&#13;&#10;SzS+x93qA2lvA+dULvmzZiPuE7ncqy950oZuuiwbflr1ecV6OML8QIck2pTUVqsecfqa6X3IbOio&#13;&#10;TQ4qVrZ25IkmgkTSpUwWwQAAAAAAAAAAAAAAPi3TINhsq6u1vV7WkzuaWanzhA6XIzN69Py1KlXo&#13;&#10;xrJFa2gopS1qFakoljNJDjUKkIw6JpYgeJ81XF/65Vhfxwtz+0AHzVcX/rlWF/HC3P7QAfNVxf8A&#13;&#10;rlWF/HC3P7QAfNVxf+uVYX8cLc/tAB81XF/65Vhfxwtz+0AHzVcX/rlWF/HC3P7QA70uSscrlSVC&#13;&#10;hv8AspatWqKKJEjSXSxKFatXXq8jQSpKFJfFRXUV61TkU1GjLNGM0d0u/fxYh94AAAYJ7URMtWbM&#13;&#10;7aJo22WMXJVoW1bpm+WSXjTzLK+Asg0UkIQ6d8Y15qW77vRHcBo/o+j+GH9AG2n4J9kZlvbYp6f7&#13;&#10;aa1dFQuw/kfUJjq5KNOpGeogeHPMd2Zaopa/TDk60bdyowL4Q6+bLU/sw3BlNwgzUUi007H7W5dl&#13;&#10;RxpoXvIOKVmArVoRrcmrcXjPC9HitbRbI+iivbbWuW5LmjGEYKEyNiXqpI/qaO4NNhGO+O8C5TwL&#13;&#10;bT3LfevLURqIcW6Cxr0/aeqVsNSqelvg1X3nG7UaNnX0a3+xKFFj2Fklu5CHWmclEYgbMYDV4cM9&#13;&#10;i2R2rGJoIIUYKpdDeJJXrk+T5TurHNOoqNLluv6vFki0dH/Bub9HrAYX8Fnb1S7bkaNVKeWaaizt&#13;&#10;mpNyXRl/xE1bS1mxnpct93nrkj9qMYAbd8AAAARwbX3FL9mzZd6+MaWokruFzP8Apay+rt5rSUuV&#13;&#10;VvD5bVpON0tjKjow+urXtcx0WlJCP+2VlGPVviBpMJ/RR+DyQA25vB1Nmppq0obOzS/m9ix1Zr/q&#13;&#10;F1KYfsLPuQM0OzE1PF78nlNiQ3tbdmML8soKV1tW5ZduPDQyxZWVSjSq31G43C7Jq7w4qZoBYhAA&#13;&#10;AAAAAAAAAAAAAAAAACBHhO8qmbYaa54JIx5bmWnuabi/8GhqvwRzz7yLlvg+8Bp//wDGj+68kQN2&#13;&#10;NscLmabt2T+zidWerRrI0uivThbFaehNx6cHWycVWzZz7RjH11CZ8YXFOr6PsqjX6PXAkoApxbVD&#13;&#10;grN1bSPXnnjWi2617fxGizLHGHI48XYEc71WW98zzDePcT1YVbkoZbtqg591atiVXmXcxJOaSufM&#13;&#10;485il50pDMrYabAR/wBjplLOuR3rVE0Z+p5lsG27JotDXiJfjepb87BcdZ+i51lqvI17d0oKuX5v&#13;&#10;BNBKk5vGEVEVU0IxliFlMDT3cJmeGp+24WutczVKdVLRuDCbPWmoR3U+6luaZMJsL9R9/TPbY5UF&#13;&#10;f/pVHo6twEl3Aq66qXaaaiE0nG5jW0JX5WUfTb5Od0NQOm+kk6OrfyCtZu6/IBs4wAAAAAAAAAAA&#13;&#10;AAAAAABrctcvBRdp9qK1s6w9Qdgv+lmhYmdtU+oPMVk0LgyveLdcFG0sn5avG9bcpPzckxU5J0Tt&#13;&#10;3EfkXdNAmclaZKq5wmgrU8XnUQxY85vbW3/KTSD+GW9/0PgPOb21t/yk0g/hlvf9D4Dzm9tbf8pN&#13;&#10;IP4Zb3/Q+A85vbW3/KTSD+GW9/0PgZU6GeCjbT7TrrY0eagr+f8ASzXsTBOqbT5mK9qNv5XvFwuC&#13;&#10;taWMctWnetxUmFuV4rbUy127iMy2DYhUOSNMpVcgmmWJuNFTANkWAAAaCN7nWVHd0nXyzSrqjgtn&#13;&#10;WSzdHEWc6rct7P8As/LfABstOBSXa0rdnlqfsWjXoxfLb1nvt2OSWSNPnFFrvXCGGGdnr1uurCgo&#13;&#10;W2E/0Em+G+MyNRu9cC1hqdzUzabtOOe9Qdw1aFNkwjhzJGVl8qqfiUq1CwrPd7p5p/izVlDjUbKa&#13;&#10;BInljzhUprUUqaEVNeWWYNE08uri+urk9vCuq4Ozw4LHV0XqJuUUL3ByVVVixVWq/wC/qa9aqojH&#13;&#10;d08rv+6BO/wZrTzS1D7ZTSjQcm/uhbeF1t36h7i+k5TmFXFVruLjYa/d63NstK8ffV9+7fW3w/VU&#13;&#10;ZQNv8Br6OHGtjVRubZrPFGnSlfHBg1atrhWkhvUTtbO56cFjNSrf8hQWPL7FN19NZT0x39IVNNkb&#13;&#10;QUqNqls2aaWEZq0uu/SXXm4ssPsZHnOw1i32P9o0a/tbgN3EAAAAAAAAAAAAAAAAAAAAAAAAAAAD&#13;&#10;1Uja2UnJW90W9FTeXBEgal7tTRJ5HNa2Myh1VtLarcIUYKlCJsUvjypa0yhRFKkUu7koSSSzOKuZ&#13;&#10;QHtQAAAAAAAAAAAA+duW2LbvW3nu0bzt5kuy07lbFzJclr3M0oX+37gY3JNWROTM+MznRVNrw1OK&#13;&#10;arVTrG9xSqUitLVmTKUsYTRhEKKu2S4JLazqivPUlsv6zRZbmjTOdzXlpLvB+SttmLadKlOscV2E&#13;&#10;r7uRdQQ2bXhGjVURsG/nOWzpZa6mNu3bZqBtbLXVBr6FySu3LFKBVJJTVIVFdIpkp16SinIooVZq&#13;&#10;Vb6tSrKKFWEK1KEOXTzRT8aG+EYw3bg8IDKHR3pAzZrr1C2Bpj09NDG+ZQyGsUUGhNcd0MtoMaNA&#13;&#10;2Jazi9PLk7vldPCKFkaaCx4VoWtM6PyxMjrp2ZgdF3NkagNoPsfeDb6T9mnRtzL+UZGnU1rER00y&#13;&#10;+XKdxssvmDxQ6R+rVUuE7Oc4KZW5ckrRjQhki44Kr6VcjFWy+YVE4rGACyQAAAAAAAAAAAAAAAAA&#13;&#10;ANCPk21FdiZHv6x19PkV1m3tdlpLqO7icistx+cmetS692/l0dWEfu+0Bf8AOBIaiWJXjDWvpNXO&#13;&#10;KdNcrDftkaibZaalf9UPDHdbBQxtezgjodMeRttdZOPU7oo3dMbrZ4Q374xgF7wD0rowMb3GjB5Z&#13;&#10;2t3imhU5r3UQJHCCblo0uWjR53RUQo8vyNLjcWEIzclL17ugPESWhaaFTRVorWt1ErTzcegrSMbY&#13;&#10;mUUakf8AZKNainhWox9bfCMIw6Ono6Q+lA1sXDW8/MV66wNJunRoXp17lgXCN4XzdNOhVhU7jvmd&#13;&#10;7nZqKRlWQhHfRdPM5iZgf+QmhD/BlxNCuHQpiBXX2NttrLr2sOzha0NKatWS609OdyVJYdfM7Pyh&#13;&#10;bd4OVX/22QsNZR1R+s7wN2KAAAVBuGo+paYE8f3F383TVUBrCN03sS/v4f1AN03sS/v4f1AN03sS&#13;&#10;/v4f1AN03sS/v4f1AN03sS/v4f1AN03sS/v4f1Ad0Ibo/wCLH91/eP8AIBt8uC6+oWaGfc6mf54W&#13;&#10;fwJ/AAAAAAAAAAAAAAAIYdudsr2jataJ7hxOyRaWnUDjFeoybpvux15JMkT32jb6yRwsR+cuLCuj&#13;&#10;s/JLVGNvvCiE0UjW60bXu1WkcprUTolIaerJuMsgYXyBeWKMrWe/WDkjH9xOlp3pZdyoKrY/23cb&#13;&#10;Opqo3Frc0dX6zXTV6MYdEebKk3IK0kVKSunUxD4OEYw6gO7jx+5/L/WA48fufy/1gdgHnt6BY6Lk&#13;&#10;ba3I1Tg4OCpOhQoEKeqrWL1iytLQSJEKShCKhWoU161KgkT0Ic4UqKu7pjugBtb+DObHd72bOmN8&#13;&#10;zLnu3e4+rrVAjY3G8WJcno91MOYrbpqrjZ2K61WMI10dyuNdXG6MmJ08Ussr7G37VWo5llgyOaoL&#13;&#10;OQAAAAAAAAAAAAAAAAAAAAAAAAAAAAAAAAAAAAAAAAAAAAAAAAAAAAAAAAAAAAAAAAAAAAAAAAAA&#13;&#10;AAAAAAAAAAAAAAAAAAAAAAAKgfCsNl3rq2k/zh3zlmDfmz/MZhqj+aTD5peIMdeZr5o/zu/mOh/3&#13;&#10;2MgWDB4i9eYS6d/cOLpBs7mRg7c07otcVQVB/Ouu3V+0am/GY0d/6wgDzrrt1ftGpvxmNHf+sIA8&#13;&#10;667dX7Rqb8ZjR3/rCAPOuu3V+0am/GY0d/6wgHdDgum3ThHf845N+Mxo98nzwkANjjsGtLmddF+y&#13;&#10;h0p6adS1jfM1zXjWOcI3pZXmls68O4vmw1IZgv23P+6Owrjuy0HODlal0sLt/gt+WRSxXczXQSuy&#13;&#10;VYjTBMCAAAAAAAAAAAAAAAAAAAAAAAAAAADBPaiJlqzZnbRNG2yxi5KtC2rdM3yyS8aeZZXwFkGi&#13;&#10;khCHTvjGvNS3fd6I7gNH9H0fww/oA20/BPsjMt7bFPT/AG01q6Khdh/I+oTHVyUadSM9RA8OeY7s&#13;&#10;y1RS1+mHJ1o27lRgXwh182Wp/ZhuDKbhBmopFpp2P2ty7KjjTQveQcUrMBWrQjW5NW4vGeF6PFa2&#13;&#10;i2R9FFe22tctyXNGMIwUJkbEvVSR/U0dwabCMd8d4FyngW2nuW+9eWojUQ4t0FjXp+09UrYalU9L&#13;&#10;fBqvvON2o0bOvo1v9iUKLHsLJLdyEOtM5KIxA2YwGrw4Z7FsjtWMTQQQowVS6G8SSvXJ8nyndWOa&#13;&#10;dRUaXLdf1eLJFo6P+Dc36PWAwv4LO3ql23I0aqU8s01FnbNSbkujL/iJq2lrNjPS5b7vPXJH7UYw&#13;&#10;A274AAAAAAAAAAAAAAAAAAAAAAAAAAAAAABVo1E8Ed2ampXPmZ9Q92ZZ1nWldmc8oXxlq67dsHIW&#13;&#10;DGuy2q58g3G43VcCW1m1+06XI7trJF2cllZEgcH51UJU1aCeCuMsNwEl2yw2Pun3ZFsGXbR045b1&#13;&#10;IX5aWZnm17jfrazrduNrnZ7euO1kLs2d37Qo2JiTG1dtdLia3FI3XJWcVLsncktu29zZMj7m/qkM&#13;&#10;bNuxsN7B2vGLbafrVuRmxTq1xA3OKDE+THpGpUWxc9uLa1RxWYqyb3NoKXiNqKXWas729cDcldHW&#13;&#10;w3xW7OiBodkb2/sbqGuTzvsCNr9p7uVwt25tCGdr8pI69SikuPBFpqs+248J9++gubVmJIXaqoUF&#13;&#10;VGHL8g9NjU6pvQrWtIs3pYB9Lpq4PHte9TV0NlvtGjHKOHWZWqp0Xa+tSbKqwRa9tI61Xkaro4o7&#13;&#10;8Ttt8u6dNv40yC0rNuh93b5krSphCIGyZ2Lexhw1shcIOzAyvFDKGorKcrWvzjmyq19y6btUa5K1&#13;&#10;VpsOw2ytXUqGDHVtV1SyukoKFMXW6XVRXuK4ebf4CYLZCaoAAAAAAAAAAAAAAAAAg74Rfqhd9KGy&#13;&#10;D1a3farlUar3yZbzHp/tFanrQTK6CjNT8js66lKNZCPLo3Btxwuvd2alSSHO0rkhTKE0yaMsFSYN&#13;&#10;OrHpm6PXAtRbJ3gsWqLaDYxtPUdm/I7fpP093yjTvePaq+01N75dyba6z6qkuhhsis7W00WtZz7Q&#13;&#10;jCtb10XI+xc3VLMnuFntJztxU1OrmFiJs4FJs8aLVJRe9T2s5xeuRllqL2l7waztc6jpjUq0mdXh&#13;&#10;Z8U0KE0P9rwfJow9dVHqAjg1s8C2yNZNlv176FNS8czPTKjWL0+Es22402VdFw00dKpWg32vk5hX&#13;&#10;+ZFbcSuH6nRt1y2tZjEpVQhFbdiOCncnCj7d1pXPYF1XHY162872neVnPzxad2Ww/oFLW+W5crAu&#13;&#10;qtD+wvTYtop1La6sjqkVtzq3qU0qpKroKEqqHGhHcGwN4Ezqid3rHesnRw/ONRQ12LcVj6gsboat&#13;&#10;blaiRPfiZbZGTktHlI70aFMvtXG7glSp/wBSRcn55V7kypUpirC98AAAAAAAAAAAAAAAAAAAAAAA&#13;&#10;AAAAABUlhwMfZSwhu+ajrg/C1hzf/N63f39oCWrZa7GTSlsivm6fOx3Rm+5Png/mZ+biOZrts66e&#13;&#10;ZfMmjkGFteZvzKY7sGKLnHzSX/uvFx7qwVQoNMUnM5UyjnYYj66ODL7PzaEaqMp6v8337qoZcoZd&#13;&#10;jZHmobMb5Dxox2WlhYeObPxizyszQ/4dux2Sc4t2yWeu6RVPzlzpzrOCpLBKlrp0iUMTvOY+yk/X&#13;&#10;S1v/AIW8O/6vQDzmPspP10tb/wCFvDv+r0A85j7KT9dLW/8Ahbw7/q9APOY+yk/XS1v/AIW8O/6v&#13;&#10;QHb5zH2Uv66WuH8LeG/9XoC22AAAAAAAAAAAAAAAAAAAAAAAAAAAABoIXeVTK6OEq2M3PJVyyRXx&#13;&#10;vWr86rct/wDH+v8A6wNl7wKS5mpXs6tTlm0a1GZ7YdatyXO4UIRhzim1XfgzBrYz1qu7phQUrbJf&#13;&#10;oJev6zX9npC5CBXs272w7e9s3HSvBm1HtOn353CGb4qYOmLFWTPNbDMHzIOShRgkv6yJmaLH8yyr&#13;&#10;xuN3Ug5d2Jd3M+525WEXGz44JHd2hzWnp31Zr9dNuZIR4Kv9Pe9exkmnpztevc1Oi1uLdFsov1bM&#13;&#10;b3RZ471vLxUzNTnCHIwhzTpgBdaA19PDjXlqrXRs1beo1Kcz02W/q1eHCjCP1Sm1vznpwRs1Wt63&#13;&#10;I11ttv0Ievvo1+kCptsi66pPtU9mzUR8blptduk+jNum/wBprM5WTQW+vD/aNat5OgDdvgAAAABp&#13;&#10;8OEt4pfsVbaTWZReE1akhyA/2Ble2F1WnydJ4t++sX2esrKkf+NWTt1x0bjt5TGMIQirYl+7o6YB&#13;&#10;IPwRnZ1afdZ2qHUDm3URZtvZRt7STauL1lmYzvBvSPFqOuRMtul7dwbtuO3VnOG65ENlNWNn7mTM&#13;&#10;5pVbVK/PzO7LEkVjK2AbPRqaGpibkjOyNreytLfRkStzW0pEze3IE1P62lSIkdGgmS0JY9VChJLL&#13;&#10;Dqh0RA9oAAAAAAAAAAAAAAAAAAAAAAAAAAAAAAAAAAAAAAAAAAAA9U6OzYwoa7o8uKBobU01PnTi&#13;&#10;6LEyBAn5arTo0Zq6xZWoJ6MFFerSTyxjGEJlNaWWG+MYbw+V+ari/wDXKsL+OFuf2gA+ari/9cqw&#13;&#10;v44W5/aAD5quL/1yrC/jhbn9oAPmq4v/AFyrC/jhbn9oAPmq4v8A1yrC/jhbn9oAPmq4v/XKsL+O&#13;&#10;Fuf2gA+ari/9cqwv44W5/aAH0TLcDDciWdZbr00PyKionR11jM4onRJSVU6VGrUTVFCGuooU68lG&#13;&#10;vRrzUIxhNCWtQmnhCE8IxD3oAAAAAAAAAAAAAAAABWN2wXBnNK20Xhc+aMDysWlvWA489dVd4sbR&#13;&#10;yeJsvPNXfVjDMFlM9CHNHxzUwjzrKFpJJbngoWKHW52jIcydGjThrD9WGlfMmirP2RNNefmRpt7K&#13;&#10;eMXWm13I3sdysN2NcedpaLk2Lkbvba5wQVaDm1LUTgmTqYpHVKkWJ0zw0ta6ClGlDHED2bS1LXtz&#13;&#10;bmZspUq7i7OCJtb6VVQmSU6qtxU0UaSlVVrFCdKk3qK1KEyhUqTJU0I/qtTLDfGAbDrY38Eosiwq&#13;&#10;Nnajdp73AybeU9JvuG1dJ9uuqV8xfbc9WlRVpFWZLsaFFdvyc6SzTUJp7ItpXNjiEKEZXl/yM0ua&#13;&#10;hsSBeJZGVotpoabdtxnbGC32JvRs7GxsqBK1s7MztyekjbWppbENFMhbW9tQ0KCZGhSpqCVImp0U&#13;&#10;qaWWSTdAPdAAAADWOcNWnVx2meneSeWaCGTQpj+ZNN7CytqC1Ic89fr5Cij3/wBQEYPBq7tabK23&#13;&#10;OhB5ea9FOjV3bli0qFStGnJTndb808ZasNgo7qsYRjXVPlyNqdJD11Vahu6YgbiEDVU8L3z+ny7t&#13;&#10;aluNmxwlVN2mjAmLcUK09CtGqkpXPcnd3Mr5W+lmjJz2KDJ1ttDpujDm0WGglnhBWnUwgFWeT0UP&#13;&#10;h8kQN3DsnNPNLSts1tE2CIt/ct2s3TxjxddzfGnCnzbId7M9HIGSfqcI9EZsgXTcdf2fqvrRjugH&#13;&#10;rdsG2NTvspdpCleadKojo6H9TzlRkrQ+kg6s2HLweWGrD2KyZ8QN1dLGHTzmlJDo3gaTGHo/hj/S&#13;&#10;Bt/+DD0FKfYZ6GKSuE0tadBqEry8aXd+pleq7OytH7f6jrUPufc64AT3AAAACAfhFWzT1EbU3RNi&#13;&#10;7T5pnW44RX5Z+qWy8xO1bKFzutqsE1qW/iTONkuNNI4s9u3Kpru3drITBFKhmbU9CZJTcFUyuEU0&#13;&#10;iVSFMPzm9tbf8pNIP4Zb3/Q+A85vbW3/ACk0g/hlvf8AQ+A85vbW3/KTSD+GW9/0PgPOb21t/wAp&#13;&#10;NIP4Zb3/AEPgPOb21t/yk0g/hlvf9D4Fz3g6uzT1EbLLRPlDT5qYWY4W33eGqW98xtNbF9zut1sE&#13;&#10;lp3JibCNkoKSpyd7bthTRdoPePn+KpDBtUp5UsW9VKrmioimTBPuAAAAAAAAAAAAAD1Ti1NrzQkR&#13;&#10;uzegdUtFe0ulJO4I0y1PI5sTqkemZwpUVdKvRlXsr22ondqVQ/VTY5o0q1LMnVpkyiUPagAAAAAA&#13;&#10;AAAAABqQ+Fa2ort3bbamnhTS5OjflladLsb5t315GjwHj6ya1WPtLrIWJ/8A2ju6gP34KrqJYsAb&#13;&#10;YnDLZczinaWXURYeR9O0zgqrwTp5Hy60DbeNkoK0enlq9yX9YVq2s1J929S6vzf0wjADbageAvQI&#13;&#10;nRJUQuSNK4I63JcqjXJ6StPX5KpCtS5ajW41GrCStSpV4QmhH6anCMYb4QjAPR+YOx/8jLU/i60f&#13;&#10;9DA+mp0pKUktOlLLTp05ZJackksJJJJIdEJIbva6obvW6OkCrFwvvP7Di3ZMuGIFLgnlufU3m/Fd&#13;&#10;jM7NysOdqWLHr9SzNcj1zfojVa2ZdYdrNyyvCH6mV3Gzyx6VEANVnL/je5iBvGNmzbayzdnVoGtB&#13;&#10;xpxTuFq6LdLFuLqMYbuRWMWDbEbFdL9zWSVYeXcBmsAAwA2sPqWm0p8QLWR/N0yOBpEIw38b0PT1&#13;&#10;fTde/wAnsAdu6b2Jf38P6gG6b2Jf38P6gG6b2Jf38P6gG6b2Jf38P6gG6b2Jf38P6gG6b2Jf38P6&#13;&#10;gL/XAaOrahf+oT/F1agX9gAAAAAAAAAAAAAAODtR+n3GWqzA2WdOGZGTzQYxzLY75Yt3tssadNZI&#13;&#10;gek01Kk6NCuvRUwbbiYl3NH63XeWhMpaX5ubXZJLzpJJGAaYnaZbOXOmzC1S3ppwzS1qVCFIoWvm&#13;&#10;KclUW+qjtjMGL66+tRtu97bqx5xQpKFNCnBBddv86VKbWuig4MCxUq5umVqwj3hGMOoDrxv+LL94&#13;&#10;Dpvj7MfvxA68aPrdEPYhu/qA7YQ39EALyPBMNjVc985OY9qHqItJQ14uxxO4UdJ1vvyDk6uRciVa&#13;&#10;Sxmc8v8ANFsIxrWfjehFa32Qv5txXe/q0LgaFaSNgwi6BsXwAAAAAAAAAAAAAAAAAAAAAAAAAAAA&#13;&#10;AAAAAAAAAAAAAAAAAAAAAAAAAAAAAAAAAAAAAAAAAAAAAAAAAAAAAAAAAAABSw4bb3jukLxrVvZD&#13;&#10;fAGu50/enVinwi2Z8oW4+s2G8Kso6ZhfaLb5DeF4C7T9TZt9n314qPVJ7cvkLm8p/FOWdGt9h1gt&#13;&#10;ovCDOemYj1lT849cfbj5T9Keefzz6X4n5FH5pdDDAAAAAAAAAAAAAAAB3y9U3tf0RM/kV/mhmeez&#13;&#10;+er0wxv1id6znbwZXT/zdMal31eAGZeYu9iUmOCR48NluscJ6+lSnqfXKnu5vjRKg7nfLn6dXal2&#13;&#10;LaO4p/Rp9EN0hsJfUe9nf4s1ifklRwckspxq8n6UMTzT+afQ6ez63sR9v/rOPJHvk6z5ddeby83K&#13;&#10;xHPRPPp5Pn5EDfCSvUjNS/r/AODUcOnph0J3H+jyQPl9peL/APa/rHLOa4eIqjn14lzk1/M+s2L0&#13;&#10;/spjtdfiN/SmdZjkmjk05vLo1CjRu7ttcIwhGEzijhNCMN8Iwippwjv9mHrbo9HreubBwsx+F5FP&#13;&#10;zTY/Xy0/0zy/R9D5nHa+857GmnwL3k5p4tf/AAnRu1dmHRpJ9n/pHo0KdOjRp4Jx5LTpUpJadOSX&#13;&#10;uEj3SyU5IQllllh0QhCEIexCB723E67WYydZ+OYmNNfJFyNGvd3Xgx9Osaz8/wAGef6Z/l/Uz2l3&#13;&#10;RhGEY7urd/f4IHzE6U++z89U6/mjk5P1T+195E8lifLFPPr9H/B+sOqG/r9czMazTpzRzf1/NHpN&#13;&#10;Yjjac8cs/rj0fP8AreMo9BP7iO/+/tHp47lwGYeaq0/ZP3s0TPv2F59ONyfyf8Woi4Te3JG3a7Z6&#13;&#10;opKfJyV2Oxl9aE088/HVLWmrWUTw48ZuLCeeaM0JYRhLL1Sw3H4O7uJp2UxkR/1pi9defv1czp83&#13;&#10;5vmfVbTcuYZPHl/sbhI5o5f3C3zpYOBgJ6EdVWoBRNQoxr08MLZJK0acka0ssbotKM0stSMONLLN&#13;&#10;GWWM0ssYQmjLCMeqBu7Mpmnd5g5jSiJx9qOPTyVTE2r3JMxpMx9EtSX/AIW3WHoq5aacBjZimeWm&#13;&#10;JjEYeImInk1jliJjlhsf5YxjHojHp6f5PKa4jSasPPPE0a/n5J5f1/t5H11PLTf0nmq5NeWY5eX6&#13;&#10;FCHhrjakmaNJ7tGlGK6kvfG+Srx54S82qp1lapT5PjcnGMalGnNx+LxoQhu37oxgfBZP40865Z/F&#13;&#10;GEni6/Bj4GG8nN8/5+V9bEz/AGn1Uzy//XC3yzz8tu/PPz8vlVN9jQgSOm010goVtPlU1bKdCarJ&#13;&#10;CaaSaPIMb0opRhPJGWaHFrUZI/SzQ39MIwjLGMIyC2Gn/lGcfBjX8FxOmsdz8Cvm9HM1rtpGuU2o&#13;&#10;mZ5JwvLHJPxixz6aa/1+huoqfoYe5l/p6PgjvNcWuWnFcsz+7zy8v+Hrp9H9ZfuUf/kfJp+5U836&#13;&#10;FLyz2HlAAAAAAAAAAAAAAAAAAAAAAAAAAAAAAAAAAAAAAAAAAAAAAAAAAAAAAAAAAAAAAAAAAAAA&#13;&#10;AAAAAAAAAAAAAAAAAAAAAAAAAAAAAAAAAAAAAAAAAAAAAAAAAAAAAAAAAAAAAAAAAAAAAAAAAAAA&#13;&#10;AAAAAAAAAAAAAAAAAAAAAAAAAAAAAAAAAAAAAAAAAAAAAAAAAAAAAAAAAAAAAAAAAAAAAAAAAAAA&#13;&#10;AAAAAAAAAAAAAAAAAAAAABRw4b93uOhDw25Z+QlvAUjNlf6pboF8cDTx2p2wBvAgAAAAAAAAAAAA&#13;&#10;AAAAAAAAAAAAAAAAAAAAAAAAAAAAAAAAAAAAAAAAAAAAAAAAAAAAAAAAdRiddOTnH58boh9NDfDp&#13;&#10;jHdHdu6fuexu9gcvLOvJ5P1c/KxMxEROvJPJE+TX5nwWSr+YsZ2Ndd+XGtoJGa0mNwfXCrVUpUcJ&#13;&#10;qSKhNUkTyqFtVOlkrLK3JpE8K1aSWdTXpU9++Y9/Lcuv5pj8Nl2Fia8Tib1FFFEa1TVxpjm4vzRy&#13;&#10;zHzcr9TIMhx+1We5Xs3ldNy7muZ4yxh8PYtUVXa65vXKaI+BbpqmYiKuNVpE6UxNU80tfJrT1wZg&#13;&#10;1k36per4ul0WWMz3JcyrHdmqUTW0ULdt9xd1VdjTOqNjp0kDs+IGirSQ1HdXMuWSyxU0qa6aioqR&#13;&#10;nsX3ebvsi2RyXCe8YG1/Ze9as15pcuxFyasRxPyJrmYop0meSmKYnkmY5pdmrgz8GnYLclsXlNeB&#13;&#10;2dwNW2+ZYLA39rcZi7c4q9OYxh6Imm1Vi+PNixOtVUWbPEoqmKa66JrpiYwyhWnjPNuoUoxjL0y8&#13;&#10;STdL0dcPpeiP3fZ6+g2PNmiaq5/BMPrxeSn3qjycmvNyafRPLzJUe9Uzdu8XI8pqrm3McuEw2mmn&#13;&#10;kmaI55jl/UkO2Us882v7TRCajJTlhdd07q0sssKkd2O7y40u+EN+6HTHp9iG7oNWb46Yp3b59/yW&#13;&#10;za1t061U26Iqt/8AKLcRMcWImJnmn8/0ogcO61FvgnbxKq8ly/BRGGsca/Yw+HouWY/sphPh0VUU&#13;&#10;caJqjk1pnliZ/M2CaTdzVNujvhzejujH14cnLuj8PWVyUdxRy6/Bp5fn5I5XWPwWk4LCTTVxo/Bc&#13;&#10;PpVP5Ue9UaVfrjleQcntAAAAAAAAAAAAAAAAAAAAAAAAAAAAIjdvT6jptDPFzun/AN3GsDS8gbrb&#13;&#10;Yn+pHbObxQ8KfI1tAlCAAAAAAAAAAAAAAAAAAAAAAAAAAAAAAAAAAAAAAAAAAAAAAAAAAAAAAAAA&#13;&#10;AAAAAAAAAAAAAAAAAAAAAAAAAAAAAAAAAAAAAAAAAAAAAAAAAAAAAAAAAAAAAAAAAAAAAAAAAAAA&#13;&#10;AAAAAAAAAAAAABrO/Pr20M+1f0Y/wLm79NIFmDg6+2u1DbYWGsL5vOL8MY3jp1jp/hakcRIr3R92&#13;&#10;4Za+bZ3d7v8AmxvK7uV7mxxiz9yItsGyMOeuPPIKt6bmwWZAAGvQ4WVtC9cek7aL4Zxzpn1X52wT&#13;&#10;YbzoqxxertaOMMi3JZ9vuV2OOc9R7C5XEsbWdaloVnZUyW2wtypwjCKmKRobU2/ip4bggY0j8Iw2&#13;&#10;qumDN9rZUubVBlLUtZzfVgivLC+e75fb1si9baWVqPdFBRrOVZxcbPuOHIwU29eFt7nRqV0oQWpH&#13;&#10;23FLqwugbOnZl7VHSttUsJp8q6ebp5pdTGnb0+WsK3KoSJ8mYiuFZSjGCF/bKFeMHK3XKrRWRtW+&#13;&#10;GbnNvXMmoVoU1KR6bn1gaQktAAAKE3Dd7tuq1voZPmZuW4Le598+fz7uG9ODPzuCSOkyNDnfc5Qn&#13;&#10;5xFPzirzWZRvgm5avu+yI7goWfNZynGPpl5AjH/PK4t//u8BvrAAAAAAAAAAAAAAAAAAAAAAAAAA&#13;&#10;AAAAAAAAAAAAAAAAAAAAAAAAAAAAAAAAAAAAAAAAAAAAUH+HHLV9Ng2aDdTmm7mqnfV4tVw3x4kX&#13;&#10;BuQaaaDb7HTyLk5dH+55b4AqRbGmzLHyDtVtn/aWRE6FfaTtqpxHUXtzjTp1W54WNlzpHhhZlqer&#13;&#10;NCgsRPdxI21nVt6iHNViZZFGqSqoKebzBuvQAADSg7ZWy7Gx9tVdoDaOO06JDaLVqqy5Vb2xup06&#13;&#10;TezLXO6Frw/sqJPRhGijRM1xOLs3JEFCEqVImSQRpZUsqeCeAW3uA4rV1Ri2mDdUmqQbUrxpDWpI&#13;&#10;caPJyr3JFqWoOX3OV5FtbeNHq3cju9gC/AAAAAAAAAAAAAAABqDeFFR3bdXXJ7emf+Z7p8j/AEAQ&#13;&#10;Bb4+zH78QG+Psx+/EBvj7MfvxAb4+zH78QG+Psx+/EBvj7MfvxAkB2T0Yx2pWzW8f7Rv/OHx6Bu7&#13;&#10;gAAD4fJNiMuUcc39jK4pJ6lu5Fsu6LEfpJYQnnnZrvYlrA5whCpGEIzcxca26EY7t+7f68ANEvmv&#13;&#10;Et44EzBlHB+QkE7XfmHshXhjK8G+elUpxTXLYtxONtPNGlGtDjRoQXNlbmtfqUpeQml6IxjEJV9k&#13;&#10;RtwtUOyDfr8Q4st+0ss4byoqQOl/YZv9Q7oWqa5GdLFE3XlZz+z14rrQuvmEYM7qo5m6tT+10m9I&#13;&#10;8M6pWyMCtiD7TbC7e3U1te0lgWHe1lWjhHBGNXxReLHiWynd4f4Pd91mpWzUbyvW63jmsz+6MjG5&#13;&#10;vDTaiduYWFtakr+9xilclbjFVKEEsIb47gNo/wAD10muODtmrdGoC5WydvuLV3mN4u9lnrUJk9ev&#13;&#10;ifGCapj2yo1qNWEFH6pvCjk94RKIxglVsjy3K0cIplEFSsLaAGn34S/qGQaitslqyXsa6VxtvD7p&#13;&#10;aentmqU6vKc3WYgtdtYb8R9EN36lypWvxPCHT0Q64x3xiGcfA38TKb42ql3ZDqJppmzCelnJlyc/&#13;&#10;jShUTULgvC6LCx62IOV3fUVDix3TdShLv60ravh0x6w2koAAAA/OaSWeWaSeWWaWaXizSzQ+kmk9&#13;&#10;j1/Wj932vXA1KHCIdi3e2zS1M3Hl7Ftor12iTPN3Oj7iu5GlHVrs2Irpfaqx5csEXTWoyx7j1WSt&#13;&#10;z2tjJS4x3XPYtGglSLXS47ZumVIFifg2nCDtMaTTFjHQJrTydbuCsmYQbo2ThfKmRXOjb+L8lYzp&#13;&#10;Kq6q1LZeb3c6ye37IvKyENfzLok9yqWJgfbXbbYg0Oqu5JnJsgF263rkt+7WdDcNqPzLcrA5Uect&#13;&#10;r5b7ohemdfQjHdCqicm6upQK6PX9WTqZpfW39YHvgAAAAAAAAAAAAAAAAABFjtuMQrs5bJXX/j1t&#13;&#10;SxWuc2my+75a0MlHnFdc6YlTUcsNiBJR3/VVytfZNBMihDdHnVVPu3xA0r8Y7pt/sR/6ogbLXgfe&#13;&#10;0itDLek512d19XIjQZl01utz3diZpXqYU1l8YIvW4611ufcfl60a7k6Y4v1/fkrwn3yxSWtclncy&#13;&#10;TKEjc6TJAucgAAGOmq7VBiHRlp6ynqZzrclC2Ma4ltZfcr4rmno90HRTRhLQZrTtxLXrp4Od1Xc9&#13;&#10;Vm627VaZZoTOj45oEcIw5xCaAaRHU/ny7dVOozOWpK+5aVG7s55WvzKb8jTVqihE1LL1uJyfu4Tb&#13;&#10;Vqw39ymSgtoszTCMdydrbk3sbgLjfAisSrXPUJrlzpMl3N1k4axfiWmsqS9FVbk69nO8KqZLVjH6&#13;&#10;tBPQw/Qrq4S/Y3LN2/oUp4gbF4AAAAAAAAAAAAAAAAAAAAHj169BLSjXU16SelTh9PWr1ZKVKT26&#13;&#10;tXdD78Yff6AFBRQU0payatSUUqkPqdalUp1Kc/tVKW+H3t+6IHkAAAAABo6tpLgJ10u6/NYeA3VB&#13;&#10;Xb/mbaiMptDHTrU+SisstZdjk+2E80qMeqhcdjOdt3AkhHduSuSf1twGbWxG2zeQtjznO+LsTWLH&#13;&#10;L2Dc0MzGw5kxZTfvM46rFVqKnGvZ172e+10LkmR3VaPd59TyoHJIpan5if3lpWRa1ldrfmAJZNtJ&#13;&#10;wpdDtCNLD1pE0u4PvzDNjZQVMc+ar6yW/MCi7Hq22JzRP1LH1qsVq13JA2tL0+tbYpuG4FVwTKnR&#13;&#10;iSKLejb6ZE9OaoCnMBfY4EppeW1ro1naz3ZtqUmtuYLP0x2E7TUoTU17g8OCPKeVEFKr10qrKnYs&#13;&#10;PVpuiPOYP++M0vN96kNgwBrLOGj53QXzr/wBgdqW01lHA2nFO8v9OnPv7mXpmC8nd3VtdejGP1/z&#13;&#10;G2rYTxv6opXihHphvAiN4O3i9RlrbPaDbeop5q1O38qPGUVlSMv1NMnw/j68cnQU1o7t1HettVGn&#13;&#10;SetFVWTpd29TuiG5FAAAAAAAAAAAAAAAAAAAAAAAAAAAAAAAAAAAAAAAAABgZr42kukLZqYoq5Z1&#13;&#10;WZRQWlQXUVklk4+aIUX3KuTnRFThyjPjyx6VdMvd68K9ZKnWvCyu1Wgwc7SqrluJiRVoKohrItr3&#13;&#10;wi7V7tPFT9i61lK3TbpCrKZ0yXCVmPlWpcGRm+lV3pV+cb1SdzlN386juU+YduTNdhNe5BBW03A8&#13;&#10;Nia6VQV3wOsYRh1wA9ozPLrbju2P9vuzkxvrG4InVlemdcqbHhodG1TSWNrm2OaGsnUtq9uXUaCl&#13;&#10;IvTqZVKVVRoKU0YRhCIF3jY9cLevrF0bY0/7UOq+ZRx5S5m0W/qyZUFV3ynaCaXk0lD5sttt1DnG&#13;&#10;TmNLRjRiqvhjTQyQnTUK6p4asjvDlzlKGwXxLl3F2eseWtlvC2QLSyhjS9m2m72re9kPiK4bbe0F&#13;&#10;XfT5ZG4t1ZQmjWT1qdVKsQ14yrG1ZRUI1ydMtSqU0ocmAAAAAAAAAAAAAAAAAGme2/emJy0pbXDW&#13;&#10;jY9ZurIrdv7Krpn2xVEU/N29faeeP++dybPCG7lmq27kfrkseEYQ3JlVqr0kOhNviGKmzq15Zg2b&#13;&#10;OrLGeq3DU9Bc9WWqUNt2Wa4KqiRgyXjd+hSSXhj1/rUaKnkUT4ipQrtThFKqmt+6Edv3WkSKVjIl&#13;&#10;lA28Wzn2r+jLad4ybb3045Paal7UWlMtv7BV0OCBnzNjVwjTowWpLjs+KiKlyZU6mtyCO97c7q2a&#13;&#10;6+hRu/PKCtIkCSoABDTtVtt1o22WOPLgnvy9WPJWpCq0qJ8d6YrLfkKzID48Vk0ItCq++Z8/hjGx&#13;&#10;5q9aipW3RdaZOoVttFw8yDTdLuli1zBqJ9U+pjLGsXULlnU3nB9luPKOZLuW3bdK+jJVTt6SpWpU&#13;&#10;kTNbjCjrV1UW227SYkbba9qN0VKmZsYGhAj5yp5tvAnv4Jhplcs67XKwcnVW6Nez9KmNcj5luBVU&#13;&#10;oco3d3XhgWYlsRrq1Y7oUXXu7kGN0tSf7JUws5wVw3ypVUYBtfwAAD5W57OtC9kFFpvO1rcu5rSr&#13;&#10;KbinbLnY2t/b6K+lRrUaLhTRvCZUnpLqCdYroSqZZZVEqdUpkhNCCiMIh8T875gT9Y/D/wCDazP7&#13;&#10;DAfO+YE/WPw/+DazP7DAfO+YE/WPw/8Ag2sz+wwHzvmBP1j8P/g2sz+wwHzvmBP1j8P/AINrM/sM&#13;&#10;B875gT9Y/D/4NrM/sMB875gT9Y/D/wCDazP7DA5CYLfYbVaUrFbLGz24yIecxQsrC1omZqR86U1l&#13;&#10;qvmja3UU6WhzpdXrqlEaCeHOVVespm409eaIHvgAAAAAAAAAAAAAAAEF21x2CWkPaxNfmwuqCrCO&#13;&#10;qFnaqbVa+oyxWdG4Oq9vR040m23cq2pWUNrfk21m/o5jKpc2K62GFFOlt67mtpisa3INf1rE4MHt&#13;&#10;a9KLq6qbdwRNqox6lqVYt9+aZFkcgOC5P0RoU1mK61Bsy8kdObwjzug22Y+tKZVGKRFcDpugrUhC&#13;&#10;nfGmnUXjBdVbMl4CzVjtyTz1KShuvnFd92mso1aMN9WlWRvzE3KKVeHrw6PY6APS2pgzNd9LqLdZ&#13;&#10;GIMo3k4KPrKG1Mf3bcCytD/kUbO1KVFb7wEtmlPg6e121ZOrdSY9JV54WtNaoT01uQtTdGrgu32V&#13;&#10;JXhCNFzrsN3ofmnvqHdGEY+YmwrnVbt0YpOL0gXwtj3wZ3S9s2Hu3c85ie0uqDVu0QTLmG83djg1&#13;&#10;YwxA6xp76ynFVkrKytSsuNLWqzJ02SLtUqn6EtFOutpgsJWoc0yoLNwAAAAAAAAAAAAAAAAAAAAA&#13;&#10;AAAAAAAAAAAAAAAAAAAAAAAAAAAAAAAAAAAAAAAAAAAAAAAAAAAAAAAAAAAAAAAAAAAAAAAAAAAA&#13;&#10;AAAAAAAAAAAApS8MG1q6t9H0dnj863qMzBp++aJ89tC+o4qvl6szzW+Y+GmaNrxfoM61NFygyeaa&#13;&#10;4+5XOYx5r3ZXwlhDnM+8Ke+HNvttdMN5Ns7JabXJnPIs9ou9Byq2HmG9n7ImM7tRbo0lrDd9ovq/&#13;&#10;kHJqc0VSsmVKEqlsfWyNbutbru0vCZI6JQ2V2x624WmXa144lT20pSYp1Q2izUFmVtOT+7Uq7yjk&#13;&#10;p8hQWXnjdyq8283mOVC6vToRcE6VO/WsrrJ2u8Glr7oMDk/BNoAAAVG+GZ3C/wBt7MDBC63Xx3t9&#13;&#10;dX164wR1VbK5r2tXVR1tPWqKtWTVayKumr1aPLUKNeNCM3FjNRox4sIyw3BrNYZaynH/AOCXkD4b&#13;&#10;xuL/AKcButdlarVrtmDs4F65SoWrl2gvSAsWrFlasoVq1ijT3jyrXVKq9XfXrKFFapGqor14xmmm&#13;&#10;jxpob4xmAz5AAAAAAAAAAAAAAA+HyTYjLlHHN/YyuKSepbuRbLuixH6SWEJ552a72JawOcIQqRhC&#13;&#10;M3MXGtuhGO7fu3+vADRL5rxLeOBMwZRwfkJBO135h7IV4YyvBvnpVKcU1y2LcTjbTzRpRrQ40aEF&#13;&#10;zZW5rX6lKXkJpeiMYxCVfZEbcLVDsg36/EOLLftLLOG8qKkDpf2Gb/UO6FqmuRnSxRN15Wc/s9eK&#13;&#10;60Lr5hGDO6qOZurU/tdJvSPDOqVsjArYg+02wu3t1NbXtJYFh3tZVo4RwRjV8UXix4lsp3eH+D3f&#13;&#10;dZqVs1G8r1ut45rM/ujIxubw02onbmFhbWpK/vcYpXJW4xVShBLCG+O4DaP8D10muODtmrdGoC5W&#13;&#10;ydvuLV3mN4u9lnrUJk9evifGCapj2yo1qNWEFH6pvCjk94RKIxglVsjy3K0cIplEFSsLaAGn34S/&#13;&#10;qGQaitslqyXsa6VxtvD7paentmqU6vKc3WYgtdtYb8R9EN36lypWvxPCHT0Q64x3xiGcfA38TKb4&#13;&#10;2ql3ZDqJppmzCelnJlyc/jShUTULgvC6LCx62IOV3fUVDix3TdShLv60ravh0x6w2koAAAAAAAAA&#13;&#10;AAAAAAAAAAAAAAAAAAAAAAAAAAAAAAAAAAAAAAAAAAAAAAKjvDPVq5LsqcSUEkZoJ3HXNidE6wlj&#13;&#10;0TIKWFdRznRhU3w9DF1bW32o+uBrOMQMtu3NlfGVuXeo5padwZEstkudZy/N+bW873G2ondXyu+h&#13;&#10;GjzZBWr1+X39HRHf6wG+RZmhrt5oa2BjbkbQxsbaiZ2dqbaFJG3tTY2pqKJvb0KShCFFIiSIqNFO&#13;&#10;lT0JYSJk1OWWWEOqAe4AAaj7hVNmWRZ+2k1GRstKgQ17rs/CN53ojQU6dJPSvd3xVbdFzUVqNPdC&#13;&#10;iue0KFnuB0jCEsVrm8qXZZvVrFClUGcfAqlq6ntLdRbdTmqdzVWhi91iyWWP1KZe25907UW6Men6&#13;&#10;9zdycodcd++v7IGzeAAAAAAAAAAAAAAAAAAAAAAAAAAAAAAAAAAAArN8In21+obY8/Oe/MGxdhfJ&#13;&#10;HzxMdQELqjl1He6vuJ8yX5ifcLuB5jrytHku6XzTnjutFy7p7+ZN3NOa7lPOgrP+fXtob9q/ox/g&#13;&#10;XN36aQNmIAAAAAAAAAAAAAAAAAAAAAAAAAAAABow9eOIV2ANbWrfCi5LOmqYr1JZrsdNJGTk6dZr&#13;&#10;YcjXG3M6+jS3b+YuTVRRuCSMfslKsTx6d4Fgvgl+0js/RxrZvDThmC40VrYk1qNdp2k0XG7KYUGe&#13;&#10;288WS4O8cV90Vlatzdsar2RXTdVjqlG6PObod7GitUpmhKqVJg2mIAAB4alSnRp6qpVXpJUyWlUU&#13;&#10;V1FepToJ01CjJGrVq1qtTdRpUKFKG+etGbiyywjGaMIQiBqDeEebRW1tortI7zujFT5RuHBGA7YQ&#13;&#10;YAxFcKGryrVeiC1nh4eb3yC2woxmT1kF2X+/Pye3XdPGPdyy2az3SPNucc1ShxNwe7Ey3Mu2T0EW&#13;&#10;0kTc4p25mWGWl08Zf1OkR4Tte48tc6q1YQ3Uvq9nUU6Xf1q6qdL0xUgblcAAAAAKnXCiNjHd20Dw&#13;&#10;vbGq/TXbFW5NU+mm2nRodbHaU8VFw5rwdFSsf1lqsFGnvUOV8WA9q3i6LIt9LuVXOlfrwt5FI53I&#13;&#10;42s2gUwuD/7WVDsj9ZL9cGXGN/cdPWbLfR4uzw3NCKpXuizKrO8xcbVyW3MPLJ1DwusB0rPDe7W/&#13;&#10;0qlNrXLdPchGquRO2JFIbWjTbrF0r6vrPQX1pk1A4szdbrgkoLYVbDu9qdnZrkr0qNfmlzWtCvQu&#13;&#10;i0HehSq0orGK7GlpfG3jSyLUSef6UDJoAAAAAAAAAAAAAAAAAAAAAAAAAAAAAAAAAAAAAAAAAAAB&#13;&#10;AJwor1CvXH7emX+eHp9A1Be+Psx+/EBvj7MfvxAb4+zH78QG+Psx+/EBvj7MfvxAb4+zH78QG+Ps&#13;&#10;x+/EDZ78Cv8AUtM+eP8AZU/m76VwLfAAAAAAAAAAAAAAAADirMeasSadsa3VmLOmRbQxTi+ykE7n&#13;&#10;dF73w9oWC32lPxoUqNOosW15YKFrgpjSQNLSlgpdXZzrpmppSLFylKlmDXo7YXha+Ss0xujT9syK&#13;&#10;1w4ZxPWisaLg1Ruqaqz5ovtFGFZIo+ZWz1v1Rh+3FW6tFLc7jCGUFies3rEUMYLkylKrClG6Obg9&#13;&#10;OC13d16t0dnRWrcnN0cldVe4OTisq1VSxe5rVdZRXWrlVerWUKlCqMVSlTWmjHfNHeB6/dHr3R3e&#13;&#10;yB06umAFjzZBcJC1bbM+vbmJMi1nbUzo+SVE6CbEd2PlSF54ubI1YQrK8HXq5c5rs1BNDcohjl8g&#13;&#10;rsRXyKhK0JbMd3RZc4GzR0J7RTSRtIMSJ8waUsqNl7taaRFTu6zVnEZsmY1eFlLle4GRLIr1ou1u&#13;&#10;LoVqKtOkcP1XbL/zNStth+fmmWCyYM4wAAABr4uG64BdaV46G9UiFBWrMblbOTMA3S6S0v1O2OjC&#13;&#10;6NuR7DQV63RCNd8RP2SFKOhH/FtxdH14RiFHDE+T74wllDHeYsaP1e2ch4qvi1cjWLcSaWlUrsd3&#13;&#10;2U8o39gdaNKtCNCtFK6tqNRFOolimVQo81VQmljEC/Xb3DcMcyYLkr3VojvitqWT23IkqNzFkNho&#13;&#10;YOdrtpJZqMXqV8XUFN8sNuKl0IOPmfiwP7kjS1YNELqcpqMX+YKGWoDOeRNTObsr6hctvEj7krM9&#13;&#10;+3RkW9XKjT5ujq3BdLpXd1aRtRRrV+5zG3Rr9z7eZ5ZpkrU1JEDWjhFIlhCAZA7NPS84az9e2k3T&#13;&#10;Kjbarqhytm2zGq8KFKSNTm+NGhf5qsqOnJR3wq0WTHTDdTxGEeLCMEW7jQiBvCpZZZJZZZISyyyw&#13;&#10;4ssJYeg6Oro/l6vugQT8JPzshwNsaNYiyqtppnzKtuWvge10s03EndV2WbyY2G40lGMYw3TJsf8A&#13;&#10;m1eZt/WnaK8OmMQNPZH6bjR9j+/k8gG6Y2IGLlGH9kds+LNWJ4pVinTLju/FSaMkadROoyygqZUr&#13;&#10;Ua1KMfqSihWvSMFaeMIc3VQrS9EYASrAAAAAAAAeHz9FzrmfPUvO+LxuZ84o849vkN/Lf+4/AB5g&#13;&#10;AAAAAAAAAAAAAAAAAAAAAAAAAAAAAABrmuGw6YnJg1C6SNYLY31preyVim4MA3UvTp4wRoLsxZc7&#13;&#10;nfVqzuNffCHdO5rdyS/J2uEYxipS2Io6pU0IRCkra1zXBZNy27eVpPblbd2Wk+M9zWvcbOrqoHlg&#13;&#10;uFgcE7m0PLYroR5wkXtrokouCNRQ3KEyqjQUw+mh0BtbdiVwijTjtE8c2RiDUHfNoYS1xtDc32/c&#13;&#10;VoXQ4N9rWnnR4R06KPzY4Zc1ddM0LXW5OhwdcXc4TXQxOdRxlt5qf7Zbu70AsxAAMTNXet/SvoPx&#13;&#10;c45e1VZos3EtppE6yo1Jnxyp1LsvRejpctMw4/spFFTdF7vs0I74NFtNbmqTJ96xZzVEnVKk4alv&#13;&#10;bbbXC+Nrjqqhk2ZqdLGwFi1vc7L064vdVdFQ4MNrrltFY+3ldUEShQ3QyBkZaibHC4u5ahSjamto&#13;&#10;ti00ix8S23B+dQjw0lafrm1XanMA6abQpKJn/OeXrDxklUJaMVFRqT3Tcbe2OT9W3boUkNtNVda/&#13;&#10;uyiP6mSNbcoVq+hNHeG9PY2dstxmareZUdFuZWFsQM7S3p5eTToWxsTUkbcloQjGO6imR0KVCEN8&#13;&#10;d0KW6Hrge3AAetcG5A8N61qdUKRzbHVGobnJvXpaSxvXt62jWTq0C5FXlr0FaNUnq1E6tMokmTV0&#13;&#10;9aaSO+WO6IcY/O+YE/WPw/8Ag2sz+wwHzvmBP1j8P/g2sz+wwHzvmBP1j8P/AINrM/sMB875gT9Y&#13;&#10;/D/4NrM/sMB875gT9Y/D/wCDazP7DAfO+YE/WPw/+DazP7DAfO+YE/WPw/8Ag2sz+wwPrLUx9YVi&#13;&#10;RX+YeyLQs2DtzSDpC1LYZreg5RRxr8z7oxZ0SXnnNYK1nNYqeNzbnaji7ucTbw+0AAAAAAAAAAAA&#13;&#10;AAAAYOa9NnhpX2kuE1WC9VOPqN2sNFQqcrOu5qrU2fIuMbkrpYpYXZjy64p1NdjdYQ5GCxAqSuls&#13;&#10;P6WjQa7mYH1phFHMGvO158EJ1/6fnp5uPSC423rMxLJWUKWttbXFlxxnNkb5fq3JP9k3U6ttr3LW&#13;&#10;S0poJkq+wrydXV/U0FCrzDsMK8EgFdHK2hTWtgxaqbsy6SNSeLlKOO+pNfOEMlW2jnp9MOVSuLnb&#13;&#10;qZAtRR/2qvSqlKVTCHGSKYw6QOC0GMMkO6yVuaMe3s6OE1SNGVC22m/LFk9T16XM0aFQo5f7m4DP&#13;&#10;/TzsZdqZqjcECLEGhjUKqQuVSEia7L6sNwxHj+aTfCFapDIWWYWTZ1aKbfGZUnTvylTu3wgmjHiy&#13;&#10;gXENltwPK0scXBbeY9prfFuZWd2hSmd2vTBixW7T4255RhRrpKeWMhrE7I73knS1o/qyybSa2K31&#13;&#10;KxHCVbd1424pVtKgLxrIyM9sszRbduNDbb9usDagZGFiZG9I1szIztiaija2dobENFOgbGpub09F&#13;&#10;CiQpUyZKkS0qCZLLJCWWEA90AAAAAAAAAAAAAAAAAAAAAAAAAAAAAAAAAAAAAAAAAAAAAAAAAAAA&#13;&#10;AAAAAAAAAAAAAAAAAAAAAAAAAAAAAAAAAAAAKWHDbe8d0heNat7Ib4A13On706sU+EWzPlC3H1mw&#13;&#10;3hVlHTML7RbfIbwvAXafqbNvs++vFR6pPbl8hc3lP4pyzo1vsOsFtF4QZz0zEesqfnHrj7cfKfpT&#13;&#10;zz+efS/E/Io/NLoYYAAAAAAAAAAAAAAAO+Xqm9r+iJn8iv8ANDM89n89XphjfrE71nO3gyun/m6Y&#13;&#10;1Lvq8AMy8xd7EpMcEjx4bLdY4T19KlPU+uVPdzfGiVB3O+XP06u1LsW0dxT+jT6IbpDYS+o97O/x&#13;&#10;ZrE/JKjg5JZTjV+T+lDE80/mn0Bx0iYuR+f73Hy0ac2k+hA5wkr1I3Uv9xtSQ/8AkdyPldp4mf7X&#13;&#10;pjn/ALK4fsXOXlfWbGTrmmM1/wCg4jm5PLb/AK8v7WoSZ/8Aw41//FJF8H6qpf8AabCw2n4Zkf57&#13;&#10;Hpp/4vnMd3nPYjm4t7l/xatG7Z2ZHToE0k+AvH38jCk8sYQPf225Nq8bH/zd+fo75zfy/wAjXe7r&#13;&#10;l2Zifzfy0yzykhCO/wC5u3fynzM6x79zaTVMafmn+mX3cRGlj54on+WH6w+71jWJmiY5tJ0/YaaR&#13;&#10;Xp88+iJ++dHjKfQT/dkierjJmMDj5nm96r0/XEs0d+w36X9DUYcJ83fRe86b47oeZjHfT/8AWOc/&#13;&#10;A3fTpspjeXSf7KYvT6Z99r5P1vq9pdP7I5RM8kRluE1n5v3Gj79I/WkY4H5ljFmK9TWeHPJ2S7Ax&#13;&#10;y3rcQq0qNdfl5W7aCNWqjctrVZUyVVcLi3UK6iNOnUqcjSqT1YyU55+LGEs0YbpzK7Yq3fYOzTep&#13;&#10;rxH4dZmqxr8Kmn3m/FVXF5+fSJnm5WqL1q9O3Nm9FqucPGBxtM39J4kV1YixNNEz880xNXzzEft2&#13;&#10;E0uszSBDq1W6bIe3nTF/R7X/AHU7t5r+I7xHkinl+iOLPk5/Lycj6qmKopv6c/H5Pmnln+v51Hfh&#13;&#10;juacO5WtjS/Ji7LOM8kzt7w7zuEtgX5at4zIITo3CEsyyW3XVymSyxmmhCSNaEkIxjCEIxjGG/4X&#13;&#10;KbGIp3mZviKsPcpw1eVYSi3iJomLdyuKMPxqYq5pmnSdY15NJfUxXR/apVbmuPfZx1E+9a/C4tNu&#13;&#10;9HGiNObWYifpnmVgNitu+ig6POnf/wB9OXd/F1/8n9fwb82G1/CM48v/ACTE6z+aiprrbDkyu15f&#13;&#10;hYb+XEWfQ3S1PphLD/iyw8sDXFuY4uKnmj36f1fDft08kYSf/uVPYh5Z7DygAAAAAAAAAAAAAAAA&#13;&#10;AAAAAAAAAAAAAAAAAAAAAAAAAAAAAAAAAAAAAAAAAAAAAAAAAAAAAAAAAAAAAAAAAAAAAAAAAAAA&#13;&#10;AAAAAAAAAAAAAAAAAAAAAAAAAAAAAAAAAAAAAAAAAAAAAAAAAAAAAAAAAAAAAAAAAAAAAAAAAAAA&#13;&#10;AAAAAAAAAAAAAAAAAAAAAAAAAAAAAAAAAAAAAAAAAAAAAAAAAAAAAAAAAAAAAAAAAAAAAAAAAAo4&#13;&#10;cN+73HQh4bcs/IS3gKRmyv8AVLdAvjgaeO1O2AN4EAAAAAAAAAAAAAAAAAAAAAAAAAAAAAAAAAAA&#13;&#10;AAAAAAAAAAAAAAAAAAAAAAAAAAAAAAAAAHbN6GPr/wDaCfojX6H4T/SyxjHi7oevGMP6/vf9pnSI&#13;&#10;nSNeJp8H9P5v1/c4zNHLE6e981MzyRNzXTTm05+T8/6tate3P1+1JYTaQsT3VbLm1O7fyubVDdRl&#13;&#10;clySukWJFrVZsVtVNWQUuUrU6Di4ztqnukgWtcG9VUocooTTSq4P+7y3i79e1OcYe9au4WrjZbx6&#13;&#10;Zpt3ZmOL75HNE6RrEa8mk68unJbf7nFwacNneZ3N8W2+XY3CYjIrsXNkKb9uqxhsddriq3OJp1mm&#13;&#10;q7TRRNdFFNcTariuLtNNWlNUVbKtSNabj1I7ppvWhDdDohuh0QhCHV9zp3kw4406zXR73VXGtWk/&#13;&#10;4PJTy8vLpzLuvfLuJqrxGKtRh796nj3Io0j4VrSm1rxNOXiRyaf8XNGnix2vIWW7Ptl9b1rqwr1i&#13;&#10;yD7QSzLKUKaKm2L6lKrXVopqdVHS55IlkhWjVpyxqTSUuNGNTizfmZvibmDy69fsVz+EU01cWmdY&#13;&#10;1jXSJ5f1Ne7yM/xez2xmPzPLsdGGzbSKMNFdVPHrn3yPg0UVxMVTNETrERrEcafImyxHgXGeC8j2&#13;&#10;xlbGbKoZb3sxUqXW84V3Z0dE6NUsbVjUoqToHNWqQqYVELgqoxkUp6kkOV48IQnlljLp/N8didos&#13;&#10;nuZTnE65fi9KMTxZmK5pirjcnF5dONRE/m/lgptztPtBvM2Kx2xO22MrxmzmcRTRmOFj9zmaKLtN&#13;&#10;6j90tRTd75bonkq001ieSdFubHjote7AsZ6cqktVxd7Ptl0X1ZKdOjJUWr2VErVVJKVKWSlSlnr1&#13;&#10;ak0tOlJLTkhGEsksssIQhBXN8NZwebZphMNr+D4XMcbhrGuuvvNjE3bVrXXl14lNOuvKoi2py7CZ&#13;&#10;PtNtHlOX08TAZXnub5dgqZ1ni4TBZhiMNhqdZ5Z0s2qI5eXk5eV9gfnPwgAAAAAAAAAAAAAAAAAA&#13;&#10;AAAAAAAAAERu3p9R02hni53T/wC7jWBpeQN1tsT/AFI7ZzeKHhT5GtoEoQAAAAAAAAAAAAAAAAAA&#13;&#10;AAAAAAAAAAAAAAAAAAAAAAAAAAAAAAAAAAAAAAAAAAAAAAAAAAAAAAAAAAAAAAAAAAAAAAAeoeHV&#13;&#10;rt9pdH5+dEDMxsreud3t5dlyZsamdpbk9RY5Ojk5LaydK3IG5DRrqVi5SoTpkqamoVKZ5ZZYxAqj&#13;&#10;62uF9bPbTdcr1YenSy7+1pXYwqayRXcdkurVjjClVbQqcjVSNuTbgQvr+/wlry9DxbON321XJN+r&#13;&#10;We4XNLGEYhDq/cN8z6oWVp7Y0FYeZ26ab6ilf8z3lcq2nT/5Za3WdaVCtH/62JegD0nn3TVJ9pBg&#13;&#10;H8ImQv8AQgPPumqT7SDAP4RMhf6ED6C1OGtan7jum27fr6JsDJqL5cDOz1VFLIWQZ6lCk5raCOtV&#13;&#10;o76G6NZPCvv6d8PX3eyGxUAAAAAAAAAAAAAAAAAAHEGd854o0z4fyFnvOV6NWPMTYttxXdV8Xg91&#13;&#10;KvMmhoRRpUpeRoUKKhwcnVyXVkjSwsrYmVOr++LW9oZ0ix1cUiVQGua2hHDENYWWbuuC1dAFuW/p&#13;&#10;gxEjWqEjDkW8rXtzIedrqR0qk1Gk8rkV00LjxfYtBxpb4wt5vYLqdWuM0YwvhTHdzUIHro22u1xv&#13;&#10;BwruTxtFtWqNRWnnnqSWrmG6LHb5PY5Fospcxs9Ho3/UEyVND7+8D5T6MNtW/wBkg1wfjPZf/OoB&#13;&#10;9GG2rf7JBrg/Gey/+dQCXbDbVuM276JDrg/GczB5fNVuA2jXB1Mw5Wz3sbtHmWc35HvjLmULq+eC&#13;&#10;80+Q8j3O83ledwwYtUmbbcZe7FyPq5xeHKLbbjO0MzZzlWogkam1AiSx5olTSyhNsAAAAAAAAAAA&#13;&#10;AAAAAAAAAAAA0B4F/rgNHVtQv/UJ/i6tQL+wADWEcNS9VMwL4gWLP5xGqgCoMBkhpW1Z6gtFGbbT&#13;&#10;1CaZ8kvmL8p2eo/ULyz1YVG94aa1WlVcrXuthVwUM11We9woUaDvbD2kVNazkqE0yXnqZMqTBtQ9&#13;&#10;ifwgXT/tVrYbcYXtBjwdrWYWflrrw2pcuTtzJVJtSwqud7YNcnOvFU/NMaFGs4u1jKVKq87MS85i&#13;&#10;qjc9uN3mxVhYdAAUCOHMdWy99rWx5dI4FAiT0UPh8kQN/cAAAAAAAAAAAAAAAAAAAAAAAAAAAAAA&#13;&#10;AAAAAAAAAAAAAAAAAAAAAAAAAAAAAAAAAAAAAAACmfw03A7pe+hLTbn1pRVFkuCNQyy3LinpU+P3&#13;&#10;KtPM1mrEdZ4r1emFBF5sLDslljH11b6g9jdANbXYl7XXjO9rPyNYj4vte98f3Vb17WdczVNCm6W/&#13;&#10;ddquqR/tx9ba1XfyK5sdUSRwR79/6poQju3boAbN/Zy8Ld0J56xzats643pVpN1Bt7ejbrqeVNr3&#13;&#10;PcmC75eKFKFGq/WfclqobkeLJouUaFZxV2/f7Y1tjBy0GpFd1z7oKgJnvo2OyQ7md1voiuknmvJ8&#13;&#10;fkfmz2j3U4nJ8r/4H573X5bd/sPM9+71t/0oEMO0a4W7oTwLjq6rZ0OPKvVlqCcG5a3Wq7p7Xue2&#13;&#10;8F2M8V6VWjSf7wuO6kNtvF60G2Nak4o7fsBsdWx+jS7lLbutffFVANZBfV73Tky9rwyNfb4uui+M&#13;&#10;gXVcN7Xlc7pU5VxuG67reFb/AHG+OVelCEKy96dnFWvWRhCG9TXj60dwGyU4Flgd0sjQlqSz87Iq&#13;&#10;iKXO+oZNbdtz1aPEi6Wnhi0UiOi80K3RyyKN4X3ezL0R6FbEu6OndELmAAAAAAAAAAAAAAAGoM4U&#13;&#10;X6uprk9vTP8AzPNPgEAQGXmmLQjqx1m1XdFpbw285td2CWM71bllPlmq7sbE0IUv8KLLQV3Iluii&#13;&#10;0xjVgnSvEWqDWqVQrpUiuKtKphAMwfoBO2Q/Y+NQP8EMP9tgPoBO2Q/Y+NQP8EMP9tgPoBO2Q/Y+&#13;&#10;NQP8EMP9tgPoBO2Q/Y+NQP8ABDD/AG2Bmls4diTtXMTbQzQblLIuhvN9o4+xtrO0wX/fN2OzSzUm&#13;&#10;u2LMs/N1kXHdFwudak9qFFFCysjcscFkYJo/qVLWjCEZobpg20IAAAAob8KG2B+Tcw30+7SLRRYb&#13;&#10;lf8Aczs0oJNU2E7ObajheLqottspNjZmjHtuI6UVNyrq7IjRs+RLYZEqp+mi2t17NLW6zuN5qkga&#13;&#10;99Qnrpa1ZOoo1KNdPUqUa9CrT5OpSr0qkaValVpR+tVodUd/TCPRv37wPw3R9iP3ogS+7IHY/ahN&#13;&#10;q9qCYbOs5huC09O9rv7fWz9qBrtlWna1jWxRqUVTkwMLkroRb37Kj4i/U9pWemgrVc6WJ7guNK2W&#13;&#10;g3OjolDcWYoxhY+EsY48w7jK3Udo46xZZdt2BYtsN+/mbJadoM6JiYWujNV31q3NW9HQoRr14zqF&#13;&#10;M0JlKupFVWmmiGMm0b1l2ns/tFOoXVldtRFVnxXYTkssxiX1YyU7uye98kwYxs6WWWMK9SFx3y5M&#13;&#10;TetmTSqVDa1VXB1jJzNvURlDSKXbdNxX1ddzXtdjstfrpvC4Hi6rmf3CflHF7uB+c1bw8vCyrCP1&#13;&#10;Va5uqxWvV+yprbvW3QDYucCm0wqLP0w6rtWz03TUFWbsrWviKzFCqjxKk9p4UYVru+ujbV6+5b3d&#13;&#10;eSKzOr64Rc7DjDd+poAXcAAFRvhmdwv9t7MDBC63Xx3t9dX164wR1VbK5r2tXVR1tPWqKtWTVayK&#13;&#10;umr1aPLUKNeNCM3FjNRox4sIyw3BrNvms5S/XMv/APjlcX/TgHzWcpfrmX//AByuL/pwHrnXIV9v&#13;&#10;qGs2Pl7Xc9tqiMk1dud7jeHBHWno1YVaMaqNatVJ6sU9elSUSx4v0sYb4R39MA+OhGMOoD37Lddz&#13;&#10;23Gea3bjfmGapNx6kzK8L2vj++8zrp4gfR/NZyl+uZf/APHK4v8ApwD5rOUv1zL/AP45XF/04C3B&#13;&#10;wMu+L0uXaf53Q3Fd903AhoaCcoLKSJ7uB0dUdJXR1C6XqNNTSoLVimhSrQoV69KFeG6aMKteXjbo&#13;&#10;x3hszQAAAAAAAAAAAAAAPWOba3vja4M7sjoOTU7IVba6N6ulTUJF7etT1ki1Cro1IcWsnUp6lWgp&#13;&#10;oTSxhNLVjJHojNEDSRbULRFc+zx11ahtKz8jXUmWw73cF+L3ldvqeanDd0zzPuK7mpLN3IrFCuz1&#13;&#10;zamuCCbnMrXdLa/tE6qKxtVcUMS8P5hyhp/yXZeZML33cmM8pY+eqFw2XfFouNRqf2J0pcrShUSL&#13;&#10;KMfqtBUnrV0Dq3qYKmt1a1i9pdkatEqVJVAXk9D3DTlzJbTJZ+0J01PF5PLWlTo12bdNNdgRvFw8&#13;&#10;hS5GC5+wzeLpblvUHxTugqdnG2sisTEpV1q8WeymFHBMkiEy7LwurY4OrbTWrr4z5baqenCeZoes&#13;&#10;Evyhwoz+vSq1rcc3xojWjHfGEKDpND7vUBi7n3hoOz+shmcKWnrA+o7PV4U6VSLbLdCG08NY/U1N&#13;&#10;26hzy6Vj7e93pIctujGEuN1MOQ+mgphNGEIBSe2pO2k1m7WC7W6vnS4myzsP2m6VHTHWnzHEHBsx&#13;&#10;pazhGjWRUrieOer1Tze98cwrV08bpuVWq7m89eEtoNNrtDmqa4hEbLDfHd98Dbg8GA0JPGibZeWC&#13;&#10;8X4y12XLOq24FmpC9W9anhQdGO27qamloxLbSzp5xR5vjlnZruVNqqWgrY3+9rgaVcnOks8YhYuA&#13;&#10;AAAAAAAAAAAAAAAAAGM+rbVrgjQ/gO+tSmpG9kliYtx+hkrOC2rJFY8vTutq8gxWlajPRmgruG67&#13;&#10;kXTUm9mZ0m7l68ZlSxSkaUri5JA1nm0j4Vhr/wBXNz3Fauly53bRVp+gqUI2Fuxuto086XI2Qrck&#13;&#10;jeb1y/Qh3Xtp1U0f1T3HxcqtdK1cr3JWO1081g/KgrVX/lfJ+V3itcWU8j37ku4FFWpWrvuQLwuK&#13;&#10;8XetUq7+Vq1nK4FzkvrVo+vXiq6ofd3ALBytk/FDxRuLFuR77xrcFCrTrJ3zH933FZzxQq0frVWi&#13;&#10;4sC5tX0a8PWrwU9EN4FlTZucKw2gGka57ftXVHdDtrV0+zKk6R+bckLqNTOlttcasKax4snL9eHd&#13;&#10;i5XVNR/VPcjKKq6UrpyUGlG7WvFVF+ShswtJGrfBGuLAVh6k9N97Jr7xbkBBPWQLKcnM3lgeEc0K&#13;&#10;L5aV3s1WMVNuXfba2EUDyzKo76CiEFSNQtaVTc5KgyaAAAKMfCwtitkLOyhNtLtLNkuF53vaVnN9&#13;&#10;sap8cWu31XC6H+z7VTRoWtmhhaEUK7g/LLJY4UrXyChSwVK01ls9q3CkRQZ7UulWBrrIwjDrgB0A&#13;&#10;590z6ac2av8ANtg6edPVhO+Rsr5GeKDNblvtNGMadCnDpcX99cYx7nsNrW4h5d3uG53RSla2FqSK&#13;&#10;Fi1UmSp4gbm7ZhaC7K2a2ifC+kyz1aV6X2Uy13jJF5pE0E8b+yzdNaLxf13bq8nOeYqnqv3NtVM4&#13;&#10;cdY1Wa0W80KlKiZsjNEM3L0vG18eWdduQL2e0Fs2XY1tPl4XdcTrVgna2C2Laa1jy/PTjWjvhRQt&#13;&#10;jWiVr1dbdDip6M0encBpDdonq4e9dmtzUtqye5VieTM2UHx+tptcYwirYcdtnIW1jC2FnF6IqLax&#13;&#10;yxWtb6qun3SqVLaoVQ6wLNXAtNNFe+da+o/VG4oZq1vafcGIrAZVdSlydOhkDONyUYolSSrGH1au&#13;&#10;lsfHl+N6ygljHmsH9PFXGWKlNzkNliAAAAAAAAAAAAAAAAAAAAAAAAAAAAAAAAAAAAAAAAEGnCBN&#13;&#10;p3lXZSaE2zPOE7LtO8MoZLzZbWArUX3xUXVbcsNbdOPspX3UvxWwIub1rqUMybGlZua7fUOjU3TO&#13;&#10;TymdnZU5IWtSwvYalHUbqZz3q5yzcmcdSeVLuzBlS6qvKO13Xgv52pkR0albmTMzt1GCZntu227l&#13;&#10;q1Bota3GtrYGJJ+pGdpSI9yaAcFyU56s8tOnLNUqVJuJLLLL9Unqf3+76wFvzY8cFOz5q38yufNe&#13;&#10;cLs0z6cFXMnpjxjBLBr1CZca5t1ajxm5zo1/mP2e4UZoR7sXI2qrzdUkIwZrTbUTk1XilC5Pqp4P&#13;&#10;BsuNTGmW19NbZp4tbA0mNGRU14eyvhpsRsWULFWV/q1VW+3Kuor3HKiJzXxqL7jbsoqrpi+q1a91&#13;&#10;lc2y5VKe4Uoa3nasbDXWfsproUuGSrd+alp1cXaKCytTWPWtfVsNy55Wm7ms1+tu9U4YrvhTR5H/&#13;&#10;ALn7jVKWpzVc5S2ddd5JG1WrTBC+BKDs1drprO2WWRI3Rpyv6dXjx8cU6zIuBL2mXPmIMiU6ctCj&#13;&#10;WrOLBSWp69t3TyFKinR3vaSljudNCinRrFixliqY1YbcPZq63WPaN6IsEaz7csR2xk35nabsrVrD&#13;&#10;enZK/rbbfbDyLeOMLqQUX1HQSUHlqjclku6m33GLa1q1jHXb1S1palihS2JAzsAAAAAAAAAAAAAA&#13;&#10;AAU/OFobKJ/1badLZ1w4PtdRcOcNJ1vOzZkm32dHUVvl96ca6uvcDkqR0KMtdQsXYcfKzxeKRvTw&#13;&#10;Tca1bkyEtjMrWtzU2qg1iQHvrcue4rQfG257Tf3q1rkZlVNez3FbjmuY3xqW0o/UVba7ttdM4Iq/&#13;&#10;T0KEqmCnr3R3wAk9sDbkbXbGjbQabY2hWpuuhTU6dKhTvK/1WSFFKnRhCFGlSW5HoXav5BP0Qgn5&#13;&#10;zugm4ssN0OoPQ5R20W1dzE1qmO/NoDqhVMq6jUTODVbGUX3Hze5JqsI0aqVyR49r21QcUKnf+qky&#13;&#10;mClKp37t2+MYARor3Ba6LVri4rFS9wcFKhYtcFyiqrWLFaupyypUsVVt6isoU1q1auqUKYxipjv3&#13;&#10;xj1gfmjSKVypOjSJlCtYrUUkqVKmo1VFdSorTwo0U1CjRhFRXrqK26glT7uNHfuhDp3gbbng2Gys&#13;&#10;edmroei/ZbYZmXVFqmWW/k3MTUsozUnSw7abUCylivErjyu7kna0mp4eH67E8aEqlsvO8rit+aZW&#13;&#10;kYmxTELFgAAAAAAAAAAAAAAAAAAAAAAAAAAAAAAAAAAAAAAAAAAAAAAAAAAAAAAAAAAAAAAAAAAA&#13;&#10;AAAAAAAAAAAAAAAAAAAAAAAAAAAAAAAAAAAAAAAAAAAAAAAAAAAAAAAAAAAAAAAAAAAAAAgR2k3C&#13;&#10;MNnds2bkdsUXZdVyZ61CMU06Z6wtgtM1XA42c4bocihyReLu6NVnWau3wjzy3oOj7fTZJGgqW2jK&#13;&#10;iVJVKgK3198OAyOpcK8uMtn1ZDM0yVJpE1W/NQD7c7gpp7/qVWvRt/GNoJ0deMYb5k0FSuCffu52&#13;&#10;qhDnAHHXn3TVJ9pBgH8ImQv9CA8+6apPtIMA/hEyF/oQHn3TVJ9pBgH8ImQv9CBdx2W+sO5dfugr&#13;&#10;Tvq+u+zGTH1yZrYLreHW0LbXrnRjZatuZFu+yaNJuXOe9fXlUp7aor5ucdMqhXWlh0QgBIGAAoEc&#13;&#10;OY6tl77Wtjy6RwKAwHI+J8s5MwRka0MvYcvq5sbZOsF6S3BZl8Wg7KWa4bfd0sJo87Rq0c3G5GvR&#13;&#10;qVUyxPXhFG5ttZSjWplSNSpSzBs2NhTwl3GevejaOl3WS4Wzh/WXNTRMlqXbHmrBjDUmshShRoRY&#13;&#10;uWimb7Jy45bv1bj+MUzHdLpWgqxvGEXGFiMAW0QAFQbhqPqWmBPH9xd/N01VAawgDd5bKH1LTZq+&#13;&#10;IHo3/m744Az+AAAAAAAAAAAAAAAAUN+FDbA/JuYb6fdpFoosNyv+5nZpQSapsJ2c21HC8XVRbbZS&#13;&#10;bGzNGPbcR0oqblXV2RGjZ8iWwyJVT9NFtbr2aWt1ncbzVJA176hPXS1qydRRqUa6epUo16FWnydS&#13;&#10;lXpVI0q1KrSj9arQ6o7+mEejfv3gfhuj7EfvRAl92QOx+1CbV7UEw2dZzDcFp6d7Xf2+tn7UDXbK&#13;&#10;tO1rGtijUoqnJgYXJXQi3v2VHxF+p7Ss9NBWq50sT3BcaVstBudHRKG4sxRjCx8JYxx5h3GVuo7R&#13;&#10;x1iyy7bsCxbYb9/M2S07QZ0TEwtdGarvrVuat6OhQjXrxnUKZoTKVdSKqtNNEMZNo3rLtPZ/aKdQ&#13;&#10;urK7aiKrPiuwnJZZjEvqxkp3dk975JgxjZ0sssYV6kLjvlyYm9bMmlUqG1qquDrGTmbeojKGkUu2&#13;&#10;6bivq67mva7HZa/XTeFwPF1XM/uE/KOL3cD85q3h5eFlWEfqq1zdViter9lTW3etugGxc4FNphUW&#13;&#10;fph1XatnpumoKs3ZWtfEVmKFVHiVJ7TwowrXd9dG2r19y3u68kVmdX1wi52HGG79TQAu4AAAAAAA&#13;&#10;AAAAAAAAAAAAAAAAAAAAAAAAFbXbe8Ikw3so69HBuNLUbM96yH1iTv3mBVu1Zux/iJkd03LMFyZf&#13;&#10;c2yPdis5vVGNJxt/GzJXbH13YY92Hi4LNZ3K13R/ChlnzhJ22Tz48LVyvWDceI2RTWqToLPwJbdr&#13;&#10;4rZ2OlWjvglRvrO1RyA40IR6q9yXk/qYbt0quEN24MSKm2I2rlSeM0dpDrd40evk9TGWqdPq9ajR&#13;&#10;uro/k9vcB2/Rhtq3+yQa4Pxnsv8A51APow21b/ZINcH4z2X/AM6gJs+DqbSTaCZ72yOj3E+b9bOq&#13;&#10;fLuL7s+eD80+PMj5zyPeVl3D3C0t5suRmi822+XE4tDlBsuNpZ3lriqTKOaObcgWJIyq0qeMA2jo&#13;&#10;AAAAAAAAAAAAAAAABXM4VLgd0zdsbM7OjGiquTtgi98WZ3ooaNPlK8zXbdzwtC7126HUnZLHvu5L&#13;&#10;gWRj0QbWhTDfvmhADUiQjxY9PtRA2M+yD4WjpxcsM4+wNtL3W5cWZcsBiZ7PTajkNtP9748yo2M6&#13;&#10;Wk2ND/faG1UT3eFn5AVJaKSW4lSZgfbPfXKi4XT3XteVXBgSBY7adttsjHlqkeEe0V0nUUdWlJWl&#13;&#10;ouuX7YYXWFOrGEYQrML6pbnqjXj0/qeu2yqd3XLDfHcEb2trhWWy50y2Y/y4LyEt1iZkkRraVs2L&#13;&#10;idofmyx4vMKdWKKteGWrlY2210ducvv52osnzev8vRLLb/FryqYBrAtV2pzKusvUZmHU/m10Tu2T&#13;&#10;c03kvu+5qzfRqJ2tv5alQbWa3GBLWrKVCO3LStxGz2tbqBSqUqkrAzt6RWsVKk8VUQuecCLwO6qs&#13;&#10;i65NTq1DVpMrFZONMEW65VKX1F1dLqfXHIN4oUtfohyzInsuw1KyEfWuNBGHTDfANhcAAAAAAAAA&#13;&#10;AAAAAAAAAAAAAAAAAAAAAAAAAABQI4cx1bL32tbHl0jgUCJPRQ+HyRA39wAAAAAAAAAAAAAAAAAA&#13;&#10;AAAAAAAAAAGr94YDoRdsEa92HWNbbNVlxbrGtVtqvjlRT8VvZ86YxZW2z7qZq3Ib6CPzSWMisi8E&#13;&#10;ddTFMpfXatfCpLBT3DWKIBUTlmjLHfAC3XsxeFt6qtIlnWzhTV3YlXWHia10SNntq+a10VbX1B2o&#13;&#10;xo6dOjQQOV0uKF6ZsqIW6hT5BsoXalabpjGrGC7IapEmSpEoWX8f8MF2RF2taZXc9TU1ixwmkpRr&#13;&#10;tF54aQvCilV/2bkVmOLyvhvr0IdMYVoqU8Y0IQmmTJ54xTgejyhwxfZQWY1qVFhMOqDMj1LRn7nt&#13;&#10;ttYsYrYb6yjk99Puk75Bvm2a7ci/4SpTNToqp9ciJRLCMAKo+1b4UJrC2iNn3JgfE1to9JGmq50y&#13;&#10;pqu21rRuZXcmVMnMlb6ksYL9ydBBbnNLVc6EOK52fZTCwpnNKscLfuZ4vJmUzJohWHAvk8C40Iuy&#13;&#10;2+NQm0TvJlr0LcYLfq6cMIqVqfdRebkfVLNdWW7nbI1t1eHmaZG2z7VRuKeNdIrjeN3tO+CxlUyw&#13;&#10;DYTgAAGhRjlrKcP/AIJeQPgvG4v+nAdfms5S/XMv/wDjlcX/AE4B81nKX65l/wD8cri/6cB8MqVK&#13;&#10;VqlQsVqaypYqrTqFSqvWqV1CpRWqcrVq1atWEa9WuorfV5q++Md8d8YxjGO4CVYqQqKKtGoUI1VG&#13;&#10;aE9FQlr1U9elP/vtGtR6aP8AV98D7aGWMoySyySZJv6WWWHElllvJ++lp9fVz77vUB3/ADWcpfrm&#13;&#10;X/8AxyuL/pwHX5rOU4x9MvIEY/55XFv/APd4DfWAAAAAAAAAAAAAAAAAAAAAAAAAAAAAAAAAAAAA&#13;&#10;AAABAJwor1CvXH7emX+eHp9A1BQHtWhoWPrs2s6GdBTWOq1OgTTOju0sbfIoWVYUqXPHd9XNrO2p&#13;&#10;98Yc6XuTklSJetWrTQhECVK39hZtb7sZWu5bV0K5nua3X1BQcmV/YKNrvDI8NyulCskcGx3bbjUo&#13;&#10;HFCpoxhzVSlUqUynojCPTGEQ9t9AJ2yH7HxqB/ghh/tsB9AJ2yH7HxqB/ghh/tsB9AJ2yH7HxqB/&#13;&#10;ghh/tsB9AJ2yH7HxqB/ghh/tsDYDcFQ0ialtF2zyzJi3VLh278JZBfdZuRL+ZrUvZOlTOi+zXLCW&#13;&#10;ne2264qNFGtV0It6p6tW4m+WPOeNzppVQ4vRCMQs2gAAAAAAAAAAAAAAY8atM41NMelfUzqUpW3L&#13;&#10;eNbT1p+zNnGnaFR1ix0rqqYlx1cd+0rdqvMELnFnlfIsErbM7dy3LubzqKvmKvm8E04acXaRbWPW&#13;&#10;VtR8lebXUvkOpPZ7K4rFWOsH2bFcx4fxknrcrR/7m7WqLlPdJ9mT1op1t8XIqfbyc0v6jWO/chOl&#13;&#10;a0oRoATg7JzYMay9qs/N9zWm0TYY0vo3Tmd2alsgMy6NuV+aKuScmjFluQrtrhlS6k0aVZPMnZVb&#13;&#10;Za7SpoxSXNdrAsrpUyoNjfp94PNsrME6Vbj0qq9Ndr5fZ7/b0lPKOVcrJUzxme931HTn5lcaLITd&#13;&#10;RbHnHChlr1q9e3G/FyizmxhjWUqkiauvcnZydApQbYbgseo3RP5qs8aL/NXql0uIedvDtbKdupOG&#13;&#10;oDDrNRhWq1qtyMTOiTUMmWq2UYQUKr3slqSOjYlgpV3JZDUztaq6FYVL4yxljuiBkDpm1Uag9HGW&#13;&#10;rdznpmyvdeHsoWzU/UFzWqthT543VqtKusYrkaFdBSwXVazlGhQg62vcrW6sLpCjQ541KOLDcG1G&#13;&#10;4PTtq7t2vmH8xt+WcWNlg5x0wxxU35FuO0FlSOO8lJsq08hQty47bYVldU82i60K+MX6hclvK1js&#13;&#10;2J5qzc6srvzZzUMLCFigAAAjf2rez1szaeaI8saVboWo7fuR6opbvxFfK1PVU0sf5gtWVXWsu56t&#13;&#10;GjCCiZqUwVuNr3VQTQisU2dclxJEUYLFKdRKGmv1O6X86aOc1Xtp71GY8e8Z5UsFyqIHq33pNxKa&#13;&#10;tPylWDdcdtuVL/B1x2o+p6XdG3roZFSxhfW2onWIlaiEYxiGP4HWEIx6gNjbwSnY6XvgVoe9pNqU&#13;&#10;s5daV9ZRs6pZmmGx7kQTI3+38Xv9RIsurLzm1raMVLOuyRQRNzBY/LwSunmDhcDvHnTLfzGoAvBA&#13;&#10;a7Tho+ulFdeUNPmz3sx4lVJMSpZ9Qua0iatCrQoZBvFqVsGJmFZS60jtbdgK7qudVQm3wUtWT7fU&#13;&#10;wjDiqIQCmPpwwrcupLUBhHT7Z9Oee6s3ZZx/ihhmp041IpnO+7obrborq0If7XbYuUHBYoj+p0qW&#13;&#10;hWVKt0IR3hvXLNtNjsK0bVsa2EcrdbNl20x2nbrfLHfTQsduNiRnaEkI9HQmQo6CeWO7fGFLf0Af&#13;&#10;TgAAAABU825vCYcf7Om4H7S3pQZLXzZq9Qpo0L3ebhrKlmJ8AKFienXSobkoM6xIvvfI/N61FRCy&#13;&#10;W50a2y2YKE6q7neKxPNZ60Ne1qi2q20T1mPTi66htXmbr2QulapWmslvvRfZmLm/lqm+NNoxXZHm&#13;&#10;bx+27oQo0IqErBzpVCjQ54rVbt4EfvOa3L855Wfl+U5bluPPznlOV5bluW3/AGR934d28CQHS7tV&#13;&#10;tonoyem1008avc3WQha6tOtJZLjejhemLnDkakI8k74rveNx4/coTSxq0OcKmHnSWFavzNWlA2Ee&#13;&#10;ww4THYO0UuJh0tasGS18J6vXBLGjYz2wVlKLE+flCRPGtWQW3Qd1qpfY+Rub066jzEuLo6Ndz8hX&#13;&#10;V2i7p1ilNZyQLYwAAAAAAAAAAAAAAAAAAAAAAAAAAAAEX22B2d7BtPNB+XNMKmq2teQatNJkHBV1&#13;&#10;OkKkUVpZosqmsUWeuWVqcK8yRpuNOtebAulfBKsUpLUu+4FaNGpWpksANMbk/Gd+4YyLeuJ8p2m9&#13;&#10;WLkjHdyvFoXtZ9xI50L1bdxsKyq3OzQ5UIx3QrpVFGtCZQnjFKphHnSRQpSV06iYPhITRh/1gSF4&#13;&#10;U2tG0x07NKG3MO66dTln2u10ZEzXaM2WbouSz2lPS3fUmez7rXPdrttD/wBHbWxL93fDfvDmi6tv&#13;&#10;PtiLybazU77QrUWjS1qfIzVrWuhBYjpLT6vqLzZLVbbvRr9f6oTK+c7uuPSBGNkXKOS8wXQuvnLO&#13;&#10;Q77yhezp/wCErwyLdz9e90L4f+mv1xrnJ4Wb+Vq7oKVX+y+zDeB8GBfS4H5son9RdzttTM1Wwpbb&#13;&#10;dY225Md6SW93RV09e4X14Sq7aydmRFTqwT72RkZKrxjC1F36rSOrm/ZAjGVMqtpsVKg2DwAAAAAA&#13;&#10;AAAAAAAAAAAAAAAAAAAAAAAAAAAAAAAAAAAAAAAAAAAAAAAAAAAAAAAAAAAAAAAAAAAAAAAAAAAA&#13;&#10;AAAAAAAAAAAAAAAAAAAAAAAAAAAAAAAAAAAAAAAAAAAAFLDhtveO6QvGtW9kN8Aa7nT96dWKfCLZ&#13;&#10;nyhbj6zYbwqyjpmF9otvkN4XgLtP1Nm32ffXio9Unty+Qubyn8U5Z0a32HWC2i8IM56ZiPWVPzj1&#13;&#10;x9uPlP0p55/PPpfifkUfml0MMAAAAAAAAAAAAAAAHfL1Te1/REz+RX+aGZ57P56vTDG/WJ3rOdvB&#13;&#10;ldP/ADdMal31eAGZeYu9iUmOCR48NluscJ6+lSnqfXKnu5vjRKg7nfLn6dXal2LaO4p/Rp9EN0hs&#13;&#10;JfUe9nf4s1ifklRwckspxq8n6UDpH+r72/p/kOE66XNOf/3cfLREcvPp+xA7wkr1IzUx/wDE5J/7&#13;&#10;ruR8vtPzbPcun/12w3L/AIlznfWbF6xmmN5I5MFiNYn5/gf8WoTZ47nxr6OtxRQ/+SqfT942Fho/&#13;&#10;5XkU8k8tiZ/bTGkx+d81j9fec8jmiaL08nkni1x/x/Xq3bGzJ7wTST4Csef8xI4x/rie7tt4V435&#13;&#10;/wAMxHrJj74a83deDMfNydmWeMsOuO/du9f2/wC/39x8zNWnv30VT9+vp8nzaPvIjWLE8/wZjT5+&#13;&#10;SHrHu4GO221S83A9NbEzoZJai11eV6RsbUdOaeWnLUVL1tWgmTyTVJpacJ61WSWM88skI8aaEI+G&#13;&#10;9fw9qrDxdxFNqbtUU2YnixF6qeainXyz5Ijl+byMxTXXNyLVE3Jon90iOXiRpy6+Xk05deTR+1FY&#13;&#10;lckNNagVJ1qNTRhVTK0lakoTqKM8vGp1aNajPPSq0qksYTSVJJppJpYwjLGO/p4Y6i7Tg8fRdtTa&#13;&#10;rm3XpbqmeNVz8+szMTEckxpExy8nI4WLlu7csV2rlN2imvSqumdYpnm0nT838nI1HPCf5YR2vWc9&#13;&#10;8OjzMY83+3Bjqdfr/B6/sdZ+Bu+0/tWxfl4ua4mdf8Gr365ExpyxPJ8/I+t2miKsflNNVOlNWWYW&#13;&#10;NOeao94t80/TOnN+3RzrwZfZx6RNodnrMFkassZKckW3auNFFxMbenvG8bRijd5H1gRSqIqbRfGR&#13;&#10;TXhBOuU0+Sr1alKPKcaMnGlljLtzMMrwdnYzDZtbt1Rjq8ZatVXffLlVM0VUXZqiLM1TajlopnWK&#13;&#10;NeTna0u5njKdrLWV01004KrCYu7Va97t8ablq9Zoombs0++8lNdUTHH0nXliV06XgtuxMjHp0mue&#13;&#10;71/+/fnDo/8A4gHxfGnW1H+FRMz+fl/ofQRPfuXuatKfo+j6f16ql/CfNlZoe2dDBp/WaR8RqsaV&#13;&#10;72dHNPck6i+r6u+DhRoJltWlLCW77he5U3Fmo048ZLCjNHdGE0YwjGB8nlmcY+/t5mOSXbtNeW4T&#13;&#10;L7GIsWItWqaqL12mzNczepoi9XrNdXwa7k0xyREREREfQ/geH/tcrx8U1fhH4ZRa43Hr4vE4l2qY&#13;&#10;9714mutEcvF1+aeVCLsVZYQ2oOjz2PmpS9e7oj5nH74fuG79hZ0xGcTEf/kuI+efyKo/PzvgNsKf&#13;&#10;/rXajl5asPP7b9lulafRLL09PFh9zd1/074fAa4tRpTivPTP/wBO/bp//I9f3qnsQ8s9h5Q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AAAAAAAAAAAAAAAANdrwm3bs6uLC1S5B0GaW8iu+H8SWtZEtsZUuFltd&#13;&#10;3tbIF5XS+KKE7vQa7quVkQ3Cxt1rKGaonty8MYuSFvuBM6rK1F4cqVGjPTDnLgp+2Y1oaoNQjloL&#13;&#10;1F3jQy9j+09PS+88fXzc9Cj80O0k2LnG1bZpsSt/SJ6C69YXNQvCmte3+9Vj3cMVbGjnoOEvO18a&#13;&#10;4X2AAD7gP+P/AA/kAO2fdxY7+qPR0x3GJmY5o115P2/tP6/q8v8AIwf156trJ0cYEuHI1zKlcr25&#13;&#10;8rbVhtremmVLnW73BCsrN9KjytOdvoypKSVS5VarpPRST0UM9Djz16tGjV+32E2QxO2GfYPLLNGu&#13;&#10;Gm7Fy/c5YpoooqjjTXMfC5YnSOLzTMT5Zbm3CbmM433bwcl2NyvDxVgasVaxeYYmq5cotYbBWbtP&#13;&#10;v927Xaqi7xZ40WYi3rVx7lM6RTE1Rr1b2vG4b9uu5byutbScbluy4He6LgcZUyVLFc9vi5Q5Oank&#13;&#10;UlKinowrrFVarChQp06FPjQlpU5JJYSwsnyrLLGVZbgcps0002svw9q1RxIinWLdNNEa1RETXPJy&#13;&#10;zVrPPrOrtNbIbKYDYzZPINiMvs2rWA2awGDwuGqtUxE1U4WxRZoiq7327OkfCru1VVVT8KrWZ1n5&#13;&#10;mSWooqSUpJI1KtSeSSnJJLNNPPPNGEktOSWWEZpp55owhLLLCM0YxhCG+PQfpTVHFqrmZjXSZ154&#13;&#10;imNOaeSNf5Z1fR3a6KYuX7lyLMR+6Xa65p4vvdqnTTSv4NPGjSZ5vnlMjopwS449YXC+btbJW+47&#13;&#10;qTUKLWmmrV+dt9vzRpKJaS5PCpFLJXW1qKZbJLNLztPTjFPX5GeFSiaz2nzivE35wmFmaaLcTF7S&#13;&#10;deNTE/P5J10mIjSfojmQt3z7dWtqc4t5dlNfveAyyqqm7FMRNGIvURNuq7RVOs6RM10xNMxExPGj&#13;&#10;XXVItZdnveQLqZbNt+hLWeH5ZBIkhNUp0pIQlpz1q9apPVmlkhInTUayieHG480lOaWnLPPGWSbX&#13;&#10;Wb5vhMky+/ml790tWI5bNWs8usU6RHJrxp/VHJ+dGjbPa3LNiNnsw2mzCaruDwNvjTh+WZqq41NF&#13;&#10;MU0zrMzNcxHLrEa68kRqkrvXaYYd05a4dGOy5drffL0zJnzHKupJdVpPVrKLbx1WsSy3J2mSX20q&#13;&#10;HandLapuFstyo4MVOVqmmVIl6NXu5vPNUhC/M8VTjcyzDG0U8SnF47F4qmj/AAacRfuXYp/xYriP&#13;&#10;1KXto8zt53tDnuc2aJtWs3znNMztW501t28fjr+KoonTWNaKbsUzpMxyciWA9F+MAAAAAAAAAAAA&#13;&#10;AAAAAAAAAAAAAAAAiN29PqOm0M8XO6f/AHcawNLyButtif6kds5vFDwp8jW0CUIAAAAAAAAAAAAA&#13;&#10;AAAAAAAAAAAAAAAAAAAAAAAAAAAAAAAAAAAAAAAAAAAAAAAAAAAAAAAAAAAAAAAAAAAAAAAAAAAA&#13;&#10;KDnDGNp7edrK8fbMnD10rGBqum0W7LmqJWyrJ0yu4Gd5dFqTGOJnGtR/VNFq3sSzIF2tEYxg+J1m&#13;&#10;P+mCJO5pVYa/Lr6YgAAAD7nGHplY/wD897S/59Rgb7cAAAAAAAAAAAAAAAAAAUXuGw6orntbD+j3&#13;&#10;SHbrqpQW/lq6siZpyakS1op4uyTFdK1rdxu1LOTjvWtNd8ve639UgUw5pB1ta3nTiqFbalilDXYA&#13;&#10;ewQNri6KIJG1AscFU8d8qVCnrLFE3tUKFBTXA+tp4rydVl49LHV9VJf91Ts+46n/APS4wA7/AJk+&#13;&#10;Uv1tr+/ibcf9mAIYnylCbf8AM2v7+Jtxf2X63txA24HBiml1Y9h1oianpsXs7kkjqSgqbnVGpQL0&#13;&#10;0a2rnPqilNVSK6NBRR5ehXoqJePLD6hWhGHRHfEJ8AAAAAAAAAAAAAAAAAAAAAAAGgPAv9cBo6tq&#13;&#10;F/6hP8XVqBf2AAawjhqXqpmBfECxZ/OI1UAVZ9P+F7p1H53wlp4sVUyoL2zvlzG+GbPWXEqVo7eS&#13;&#10;XRk+8meyWFU/LEaFzXo2NO6vyNQ7KEzW5qkySVQqRo1UYc2iHutSmmXO2kDMd34B1H41uHFeVbHX&#13;&#10;czfbXuJPTkqTp6v0zc8s7kkrqWi5LVe0+5fb10MStzYH1HxVTQsVJN8wHFNo3ddVgXTb172Ncr7Z&#13;&#10;15Wm7t9w2vddruy637ktu4GdVSWtryxvLbXTOLQ6Nq6jRUonFIqTqkyilBVCaEYQA2Oewh4URamo&#13;&#10;yFm6Rto5crFYefq/MLcxnqRXRQ2/j/NSyPIo2y3cj8nBM0WFlNwjClBG8S81su+ldWKOELWuSLW1&#13;&#10;3QF1gCgRw5jq2Xvta2PLpHAoESeih8PkiBv7gAAAAAAAAAAAAAAAAAAAAAAAAAAAAAAAAAAAAAAA&#13;&#10;AAAAAAAAAAAAAAAAAAAAAAAAAAAAAAYsa1NKOPNcelbOmk/KUKlOy822G52kqdE6ekrWWw+QqUXe&#13;&#10;zr2bUdatQTqXaybxbWK8GmgpmglUujKlkV70sZgNK9rP0e5w0Hajcj6Y9QdrVrayFjx3qpucy0q0&#13;&#10;bfvG2a9WrG2r9s5zrUU8rzZ12oOScGlxhLBVCHOGt4SNj02ubWkDFiEYw6gOm+b2Zf3kP6wOsYxj&#13;&#10;1gZT6MNH2cNeGovHGmPT5a6i5ch5FeKSPnM9KrTYrPtqhVpRuW/Lxc6VFRBms20WvlXB3Xxliqj9&#13;&#10;QamhK5vLk1tawN1Dor0oY+0O6VcF6TsWwqVLMwjYjdaSZ1rUKaNbc73NUqu943s5I6NVQnoO97Xi&#13;&#10;5P13uydPPFMldHpQmSbkkssIBlOAAAAAAAAAAAAAABRh2+fBmdV+tnVnmnXvpKyXjvIFx5XRY8rX&#13;&#10;Bp1vaMMc3IhVY3xPYmKklGw8guS5xsm5az4ishK8qaF6qMcI2xQsUJpXd0hQS7woY6jdKOpPSHfV&#13;&#10;fGupvCOSsIXtRjXnoMuRLUc7fg8JqFTkarpbTnWodx7qY414xgluC23N0aVUIQikVzbwOHbXuy6L&#13;&#10;GuFnu6y7jfbQu2311JzYbntZ4cLfuBjcaP1lc0PLRXTOLavTdaVQlUpVKbqhuAs7aC+Fm7R/SpMy&#13;&#10;2hqCVMutzFDdzdPVTZYX1bfzShb6O76kz5tZkCpweF00OVrq3DJ9sZGdFUdyWC1JCEsYBdb0FcJQ&#13;&#10;2XmujuJbEMvfOzZidI0E3zKdSdRrsLnznW+pc0tXJEXBTjG6YqVsebM7fC6Wu8HWMU8I2kkVKOaw&#13;&#10;CfWjWpV6VOtRnkq0atOnVpVqc0KlOrTq9NKpTq9MKkIy9MI7+mE0IwjujDeHkAAAAAAAARxandkd&#13;&#10;s1dZL2uuvUdozwpkC9HSeas738lt2rYmRHup1QqvOQscr7SvJ5jLLH9TRdH5VFPv3yxljvgBivY3&#13;&#10;BudiVj98T3Ew6DLHXuCetIokTXvkrPGS2KepThCEIV7WyTlS7bYWUYb93N1TUoTR3+h9cCZCwsdW&#13;&#10;Bii0WWwcW2NZ+N7EttNzG3bKsK2ma0LSYEXHmqQSM9t2+ibmdsTQqxjGCdAkTyQjNGaEITRA+1Ax&#13;&#10;w1M6S9OOsiw23F+qDEtq5qx61XMhvNBZ950lyljo3S2IHNobnqKNIsSwrLUCB9eEyWKrnEE8HJRy&#13;&#10;cJYzbwMGPoCex0/Y9NO/8XnP+1gJEsE4Dw1phxbbOEdP2OLYxPiaz4vM9sWJZyGLewM0z8+uVzPV&#13;&#10;ZLQjGvNy7m+u7k6qq1dRPOoVrK800endKHMgACrdwtbTfqE1Q7OTC+P9N+Esp56vho1s45vB1s/E&#13;&#10;Nh3LkK5G2027BOpBmXXGsZ7XQOLikY0rs/MLaqclCbmiZzeW1JzmClUkhENd99B62rf7G/re/Fgz&#13;&#10;L+ZwD6D1tW/2N/W9+LBmX8zgH0Hrat/sb+t78WDMv5nAPoPW1b/Y39b34sGZfzOAfQetq3+xv63v&#13;&#10;xYMy/mcA+g9bVv8AY39b34sGZfzOAfQetq3+xv63vxYMy/mcBaO4JRoM1saXto5mi/tSOkvUbgax&#13;&#10;3bRNke0Gm8MvYdvvHluOd2uGd9N7yjtxG73SxtrerfFLUwPzikb06mKtS1s7grlSwTJlE0A2IgAA&#13;&#10;AAAAAAAAAAAAACt7wiHYkJNqngppyXhZMztGtPArK4SY0Vrq6Vpb8uWPXrVHJ3wvczxW4tFEoium&#13;&#10;VvWNXlzURarfuha8ta6dqZr2frgbA1QmQceX1ia9roxtk+z7kx/kGyXpZb122XdzOvt+5bbfG2rG&#13;&#10;isa3hncaCdwbVyatCO9OqSwm6ejfu6Q+MA674+zH78QEYxj1xA6Qhv6IAW0+Dk7AW89cmTrN1kar&#13;&#10;bJX2/oox0+pLhtS37kbqiZRqhu9hX0KzaxNDYtow55hZsXUP+7i6Yp5my6YpFGPrcirmVXS6WeG0&#13;&#10;Yp0pKUktOlLLTp05ZJackksJJJJIdEJIbva6obvW6OkD9QAAAAAAAAAAAAAAAAABqz+Fo7Rq5NT+&#13;&#10;vNbo+tO4FPzCNGE9K3FDMjUVe5d06gXlqoLMkXW40OLTirW2QnckeLmlOqkUxYlTDfCtnUyo7uV8&#13;&#10;5Cp+BkdizR9q0zo2yvGEtL2orMTRUjxabtizCmS8iNc+6ryMYUlln2s9Jvr1GND7JjGM26EIdO6I&#13;&#10;MqaPtWmC2yd4zbpe1FYdaKc0JarplTCmS8dt8m+rCj9WW3ha7Km6a1WFD7KhNCbfDd0AY49XREC2&#13;&#10;BwS/aM3Hpi16odIF23CohgfWhUqW3QZliqrFrtXP7O111mN7sbaHTFIuvagjr4udqDclT93lT9Zy&#13;&#10;t4VRSWgk5sG0wAAAAEH2srg7myi1t3Q85AyJpyoY1yfcKqsve8j6f39fiR8eXFVUjVWur9brNBRj&#13;&#10;h+e3BRvUrbge7Fcn5Yq5dSsdFEylRxwjsY+Bm7KJpeabovyRrXuhFTrcpNbj5lzEtBmr0t32LWrW&#13;&#10;1gK3LglodXSmfkyr/wBK6gJ7NFWza0SbPK119r6RNP1mYni+J0ya6LtowdbmyTeNOhVgopUrryPd&#13;&#10;697vd5Q0FsYr0bMpfYsDWqrKItDS2wm4sAzoAx11U6aMeaxdP+StNGXFd4I8ZZaZk1t3xTsK51dn&#13;&#10;3G5W9TdG1zWsdG40NGZcja3vud3HuBOn3RdmFY4tCuPMnFVQiEC/nRjY2f5AZ2/DxdP/AEcCXTZ7&#13;&#10;7NTSnsxcX3hiTShalwW7bF/X3WyJdKy7rnX3fcbrcFViZ7coSVn1ylgp7ktzYz0O5TRCHNUapY7K&#13;&#10;5YRVOSqeIZ/AAAAAAAAAAAAAAAAAAAAAAAAAAAAAAAAAAAAAAAABUG4aj6lpgTx/cXfzdNVQGvL0&#13;&#10;VaDNVG0Hy+iwlpSxQ+5KuupMmUXC60Ze51lY+Y61WNDzUZCvFZCDDaDHRjTrbq7kqgqdFNKDRbiR&#13;&#10;1eVKRrVBsxNj7waDSrs45LYzPnDuDqh1hIII3KhfL2z8pizEjxLCFeNPD1lPFHfXe2xRugmyhdqS&#13;&#10;N0xmSJ3S2mmwYqXNsUhZpAAfK3fZtpZBta4LHv217evazLralrDdFpXYyt9yW3cjI5Uop3BnfmJ4&#13;&#10;TKm12aldCpNQWN7glUJlKaaEs8kd8YAUQtsLwRhKsjdGoTZWSU0av9WPdy6O7meeKjUT7pqyurgO&#13;&#10;9n5bCCKtHixrJcbXw5wR76ymW272bEiZhsuIUJr5sO9sX3lcWPMk2fc1g35Z7wsYbss282N0tu6L&#13;&#10;be0dTkVjU/MTvQTOLauTRhCClMqSJVMIdcPXA24nBdfULNDPudTP88LP4E/gAAAAAAAAAAAAAAAD&#13;&#10;smllnlmknlhNLNDizQmh0TdHk+D2gKGu244KE4X/AHVeeqjZdNFvtztcChfcuRNICpYgtdmVPFbe&#13;&#10;rcXjT28Lea2+zxc1EargrxdcixrYkiqsv8wr+2I4tFhpgoX5cwnl/T9fLtjPOeL7+xFkJhqcm7WX&#13;&#10;ki03yy7kR9O+lVrM7+ibV8UKmEP1IvTyxSq0sYqkSpUk4swHFu6PsR+9EBuj7EfvRAyE046UNSWr&#13;&#10;2/UeL9MmEsi5uvhVUoRqM2P7ZcH2m1J61SFGDncrxSodx7VY4RhHnVwXI5tTCl61ixNDduDYpbCv&#13;&#10;gwFt6J7mtDVvrvrWpk7U8wVUT7i7ELLWp3Bi/A75SjSWI7peHitRgnyDltk6O5KpMm8xliOlJQ62&#13;&#10;0qul6TW/eDGFxkAAAAAAAAAAAAAAAAAAAAAAAAAAAAAAAAAAAAAAAAAAAAAAAAAAAAAAAAAAAAAA&#13;&#10;AAAAAAAAAAAAAAAAAAAAAAAAAAAAAAAAAAAAAAAAAAAAAAAAAAAAAAAAAAAAAAAAAAAAAAAAAAAQ&#13;&#10;E8Iz2ltybNjZ53HceKHuZj1EZ/uOng/CrzQnkg4WYoeGpyeL3yWiozbv1bZNntqxPbyr6aDbfj9Z&#13;&#10;qxWmVo5VKRSGoWc3Je8L1rs7Llbm6uitQ5OTk4KqqxxcnFXVrK1q9xWK6yiusXKq9WqpVqFM0VKl&#13;&#10;TVmjGMYx3geuAAAAG4u4Nx6iVoM/zHyV28ZVAnCAAUCOHMdWy99rWx5dI4FAbr6IAZq67tAOp/Zx&#13;&#10;Z0ecBaobAVWncyXnC61Lnb4qXDH+TrWoKop0l644unm6Whcluqd/00Ipkr6wqt7TczQxPKZU1pQw&#13;&#10;yT16yWrRrp61RPXTz061KtRqVKdSjWpRlq0atGtR+t1ujfCtv6I/TdG6IF7/AGEfCnFtqxs7SDtQ&#13;&#10;b0Wu1r/4OtzFesN9rVljvbe6NFG2WvqJWR3qXhi3Qop0eYP1S6tUY0Jsj902pQ53owBsFGl0bX1u&#13;&#10;bntkc0TwyvKFI6NLs1LEzg1ujW4UKatvc2xxR1lCVahcEVagpSKk9edMqS1qSlNNGWMIzBUb4aj6&#13;&#10;lpgTx/cXfzdNVQGsIA3eWyh9S02aviB6N/5u+OAM/gAAAAAAAAAAAAAAAACOLU7sjtmrrJe1116j&#13;&#10;tGeFMgXo6TzVne/ktu1bEyI91OqFV5yFjlfaV5PMZZY/qaLo/Kop9++WMsd8AMV7G4NzsSsfvie4&#13;&#10;mHQZY69wT1pFEia98lZ4yWxT1KcIQhCva2ScqXbbCyjDfu5uqalCaO/0PrgTIWFjqwMUWiy2Di2x&#13;&#10;rPxvYltpuY27ZVhW0zWhaTAi481SCRntu30TcztiaFWMYwToEieSEZozQhCaIH2oGOGpnSXpx1kW&#13;&#10;G24v1QYltXNWPWq5kN5oLPvOkuUsdG6WxA5tDc9RRpFiWFZagQPrwmSxVc4gng5KOThLGbeBgx9A&#13;&#10;T2On7Hpp3/i85/2sBIlgnAeGtMOLbZwjp+xxbGJ8TWfF5ntixLOQxb2Bmmfn1yuZ6rJaEY15uXc3&#13;&#10;13cnVVWrqJ51CtZXmmj07pQ5kAAAAAAAAAAAAAAAAAAAAAAAAAAAAAAfP3TcLZZ9s3Fdj1VjRZrX&#13;&#10;Y3e4XWvLLx5qLWzIK7m4VOL68ZU6StNu9eMIQ3wA0U2pzUBfeqrULmjUjk1xUON9ZuyPdmRbgqVq&#13;&#10;9VRIjUXI6V3FIzIeVjDkWi20NZHb9voE+5K1sTa3okSRKjSJ04HBAH1bZYt6vNKVQz2jdDsnqS8e&#13;&#10;RQ12+8OCef2qyREo+9v9jfHcB7X5k+Uv1tr+/ibcf9mAPmT5S/W2v7+Jtx/2YBPbwYvH1+se3E0R&#13;&#10;Or1ZF2s7alhqS5y4ulsvLegTRr6Q8+J6MKqxYiT0KPL169GhCEYwjMpqwh1xlhENuGAAAAAAAAAA&#13;&#10;AAAAAAAfD5Hx9Z+WseX1ivIDImuWwslWfctg3rbi7j8yfrTu9nWsFyMyzkpoVebObS4LEKrdGE0Z&#13;&#10;K026MI9IGl+2sezPy7stNXF7afcgN7q42AuXOVzYDymoRRpNeV8T1l9WDC80VdKEEFG6mSjUosOQ&#13;&#10;bfTx5wxXRRURlgqZnNhdXUIyYRjDqA6b5vZl/eQ/rAAclYhxHkjPWTrFwzh2zHvIWUMlXI1WlZFn&#13;&#10;26kiseH24HepGikS0KUZub0aFD6qqWOKtQkbGtsoKHR3VJEKVUqTBuX9jxs62PZf6D8T6YU6lud8&#13;&#10;hQityLnS7GuFSKK6s0XrSR1rqVo6tWCeZWzW2hbmHH9uL4pkilzte0GZatRJVylVLAJRwAAAAAAA&#13;&#10;AAAAAAAAAAAAAAAAAAAAAAAAAAAAKBHDmOrZe+1rY8ukcCgRJ6KHw+SIG/uAAAAAAAAAAAAAAAAA&#13;&#10;AAAAAAAAAAAAwS2jWgTDe0s0nZG0q5np1ELZddOg92PfCFEmWXBi/JjFIoq2fkK3KVeKeFVay11F&#13;&#10;ZA6t0FSPzQWs5XBaqpalRPaqvANOrr42f+pXZv6gbn076l7LUW9cDZVULbSu5BQVqLDypZ8FMaTZ&#13;&#10;feN7jrUEyd8t5y6IKk+5K6MDpzm3rla2m421W1pQwmAAAAEqWyh2Teo3auagWvF+KWddbeKbccGt&#13;&#10;ZnTPTi11atmYqtOvWhGrDlo81TP1/vSOFehZNgplUHJ9VcZati1Ww2P7+1BuHNLOmfEejnT9ivTL&#13;&#10;gq3pbYxZiC1kVrWw3TRo1XFZClUrLHm4n5bQTpZXO6bsfVrlc90u/Nk3dR+d3BdzdPFRxYBkEAAA&#13;&#10;aS76D3tWo9Mdm/rf/FizJ+ZoHT6D1tW/2N/W9+LBmX8zgH0Hrat/sb+t78WDMv5nAPoPW1b/AGN/&#13;&#10;W9+LBmX8zgH0Hrat/sb+t78WDMv5nAPoPW1b/Y39b34sGZfzOAfQetq3+xv63vxYMy/mcB3Q2Pe1&#13;&#10;ah1bN/W/+LFmT8zQN2gAAAAAAAAAAAAAAAAAAAAAAAAAAAAAAAAAAAAAAAAEfm1G0PfRItCGe9F8&#13;&#10;uRY4mr5mRY/5lkGa2o3jSYHHHuVbEyu3c6tuD5bcXJA5L7FSsy2ZO+JFKRI4qVqWKhSllSqg1d2v&#13;&#10;bg521A0FRerkf8LVs/YcaoqFEcx6cO6mR2NG2UYcrUX3ZZ9JrSZIsmglTxo13VyfLNhayVTzhKju&#13;&#10;t0lTc5iEEsZZpJt00PppZvpt/wD1Q6I/0AZ/aKdqLrx2fD1RctKeo+/ccMUy/n7vjZWupXZiO4ql&#13;&#10;WrvWVH3GF1UHuz669VQ5VP5oEzUludGmr1u47wjVx50BdD0FcNBxpc8GSydongVdjF4q83Rqs6ae&#13;&#10;6DhddgVa2+EKq+5cTPy5TfFrIUtCXllam07myQsVKa0IIrVRpYdIXFNMesfSzrNsenkXSxnjG+cL&#13;&#10;U4iWdcqsS40jg52/UWU41aCC77XrRT3RZTvNRhy3ca7WRjdYSxljMjl4wGTIAAAAAAAAAAAAAAAA&#13;&#10;AAwA2sPqWm0p8QLWR/N0yOBpScc40yFmG+rZxjimyrpyNkS9HVOy2jZFksbnct03I8rOmg3tDEzU&#13;&#10;FTg5Kd0KtfcmSx4qaioVTbkiaaEAv7bHngjVv2j5l9Qm1Pot12XNJzN7tnSBbrrTW2mxV5YUa6Wp&#13;&#10;na8GZRFPeLgnrRjFVj6ynKNnR5vQhcd13ihcXS10oXn7ctu3rOYGa07RYGe1bWttsQsluW1bbUgZ&#13;&#10;bfYWZtTU0bazszM20Urc2Nbcio0UyNvbkyZKkTUpU6aSEssJQPoAAFW7bCcGH0wbQWN0Zv01eZnS&#13;&#10;zq5cILXVwdGtqqJ8KZjea0K1ep80+z2JPy9t3G5rYwmWZPshJ3UUqVbg63hat+LZkkUga1DWLoj1&#13;&#10;P6CcwOmD9VOJbjxXfKHnClri50Kau2L0Y6VWNKjdNhXei5xbt624o6Id12RWpglVcu0u8G14TK2x&#13;&#10;KF0rgNHVtQv/AFCf4urUC/sAAAAMMdYmz50aa/bRSWVq70+WJmVA1U1EluvLylXs972lBXu55LZ+&#13;&#10;SLWXMd/WrSVVoU6y1OxXC2JHKNBPFcmVQTy8UIBLt4Grsm7ld6zmz3xrOx+hrVuWp27aOX8arGdN&#13;&#10;T3Q/UlGvfuD73uCNDpjDepflKro+yusDODR3wbXZL6MrraMhWtgVxzPke3VdBawXtqQuetlNQyL0&#13;&#10;VSWsjXttlcwY8XUHVKopUV7W9QsKZ7aldGgqaFyOaEQJ6QAFe/URwZrZgaqc45R1FZvZM93ZlXMF&#13;&#10;4Ot7Xo+RzhciNModHOtDiJWxvpI+btLEyIqSNmt5nTQ5qyMTe3NKOEqRIngB9RpJ4N9svNFeobG+&#13;&#10;p3C2O8lxypilwd3Wy1N7ZTfrvYG91eLbeLbi512FdQggVrm5C8q1DRXUb4tbtSQOqXirEiaYCegA&#13;&#10;AAAAIqdtFr2q7N7Z0581JsNVHJlCk1Isc4PSrKdGvSU5gyKqiwWq4VEVfjJXGhZdCq75BdW1THkH&#13;&#10;NqtFwR796mWUDTB3Jcb9eNwvt23S9OlyXRdD06XHclxPq5S5vD/cD6trOTw8u7msr11Dk6uK9VXc&#13;&#10;Fi5TGKpUqr11KqMZt8Yh32vaV1Xu+IbZsu2rgu643Kfk2237XZ3C4HxfU3ctySNnaKCpwVx6vsZN&#13;&#10;0dEercBlt9DX2i3czux84NrT7j8Tle6/zrGc+5fJcly3K898wPNt3I9O/nP8gGJN0WldVkPi62r0&#13;&#10;tm4LRuNtn5Nyt+6Wdwt98QVPr3JLGd4oJXBJHo3/AKpTdPrwA/O2rifrPuBiuy1nl0tu6LXeWy4b&#13;&#10;buJkXqWx4YbgYltFyZ3pockVdOobHRtXpKDgjXpVEFSVXSoKUs0s8u8Dc+bFvXvV2kGzpwFqTf66&#13;&#10;OfKFVpWY5zelSUqNCnQy/j1VBhulzlRJ4Spm5Peqek0ZBam1NHkGxqvBAihGPNowlCVcAAAAAAAA&#13;&#10;AAAAAAAAAAAAAAAAAAAACtTtzODwYk2p6GvnTD7rb+EdbDCy0G1Pe7girU7AzU1tienQZ7XzDSaE&#13;&#10;Sp3SObanpUG23cksiRzfmlqhBgeWm6GVAwJLfDWcayNnprJ0B3tXsTVfgO/MTq+fKUTHdDk1TuGO&#13;&#10;7y5DfGKmyckM8XGyLroxox5eNBmfVKxHCrxXdK2q4RSgYXcSb2P5Yf1gdN0fYj96IH1FoWXeGRLm&#13;&#10;aLMsG1Lkvi8LjWyNtv2nZ7G6XLcj24V9/IoGdhZk7i7uS5R6ydKkUqY9W4C5nsd+CaZpzBctp562&#13;&#10;mjI5YVwo3KUT81aaorpkmZ8p8lUpVqLZkes214fMhs5TupUXdtgrhlB1Sc/aYtNgq4pX8DY2WhaF&#13;&#10;rWBalt2LY9ustpWXZ7E1WxaVq222pWdgtu22FDRbmZgZmlDRToGxqa0CWghRoUtBOmSpaNFNJJCW&#13;&#10;WEAPqAAAAAAAAAAAAAAAAAAAAAAAAAAAAAAAAAAAAAAAAAAAAAAAAAAAAAAAAAAAAAAAAAAAAAAA&#13;&#10;AAAAAAAAAAAAAAAAAAAAAAAAAAAAAAAAAAAAAAAAAAAAAAAAAAAAAAAAKWHDbe8d0heNat7Ib4A1&#13;&#10;3On706sU+EWzPlC3H1mw3hVlHTML7RbfIbwvAXafqbNvs++vFR6pPbl8hc3lP4pyzo1vsOsFtF4Q&#13;&#10;Zz0zEesqfnHrj7cfKfpTzz+efS/E/Io/NLoYYAAAAAAAAAAAAAAAO+Xqm9r+iJn8iv8ANDM89n89&#13;&#10;XphjfrE71nO3gyun/m6Y1Lvq8AMy8xd7EpMcEjx4bLdY4T19KlPU+uVPdzfGiVB3O+XP06u1LsW0&#13;&#10;dxT+jT6IbpDYS+o97O/xZrE/JKjg5JZTjV+T+lDE80/mkju3dPUcY/5z9f3uMc9vTn0+6EDfCSow&#13;&#10;hsi9S/sdzUe77v6nct3sf36z5fabXTZ+IjXXNcPz/oXP68j6zY2qYzPHTzf8hxETp9M2/wCuvP8A&#13;&#10;S1CjPGHdxr3/APnJFD4edU9xsLCcuMyLTn1scbXyxrS+Zx862c+n/wC53uzW3a+zI7wTST7PzC8f&#13;&#10;bv4CSf0Hvbb6f2147Tlj8Mv/AJtPfP6edr3d1r/azGv0dn+lnl/iw+5v64dEd/3fZh/UfMTEz7/H&#13;&#10;FiYmrn8vLyTo+7iYj3iZqnuZnT80R/WPz/tre8Iz1i2/hfS/Z2m1kdU1fKmqPJtlWK3MNFxmSPCa&#13;&#10;zJHmkuuK4U/JVqMaciFWmZ0cY154U5oOW6Ek0d3F/HyjLcPtrtZh9nIou2a9n6qcb+EfC4lc2Y0i&#13;&#10;iuY1p+FrM6Vcs6axHlfvYDE2dnMmzzaPGUU14TH4avDWZu0TMe+351iu1rGnwIommqqnlpmqImda&#13;&#10;lgbHNtpbNsa3LcR8pBGyMqJtSy1Zozzy0EiaShShNHfHfNxZYQ42+O/r3x6z97abFU3rua3qYiqb&#13;&#10;EXY1iNIq40/NERz8+k6fm5Hwuy1icPgLOvGiMXci7RFU61cWrWqOeddNNI1jm5PI1NnCfpt+17zn&#13;&#10;CEIb/MxjyO7r62SeHs9f033PW+6fH7vatNlMbrzXczxVz801Xrus/wAs/Pytl7S1cbMcj5pmjK8J&#13;&#10;RzfNYt6/rjTXX0pVOBgx3aptQW/qjhpZ7f8A40WnD+n+/Tv3dmen9znBcWeX8Ps66+T9xv6fN5Of&#13;&#10;yNRX5j+36zHl/AMd7Rh/1f15Wx6l3b4Qj1R+5977sOk11ze8Tp+RpE/T/XyvrqYiYv8AzRV5fzz8&#13;&#10;3JKhfw1v/wAVtKn/AMW3n/3ScvIa/wAmjTelnX05ThJ/+kwz62PBCvyf8vt/y2r/APJzqm2xX3R2&#13;&#10;oWjvp/8Agpy/fhbj/wBBIPYXT3/OdZ01wmJ/bxavT+prfbH8V2tOXlw3tFn0N0rT3bpfcy793w/y&#13;&#10;9fwmubWvFxWunfp5I/Tl+1T/APkfz+9U9iOd5Z53lAAAAAAAAAAAAAAAAAAAAAAAAAAAAAAAAAAA&#13;&#10;AAAAAAAAAAAAAAAAAAAAAAAAAAAAAAAAAAAAAAAAAAAAAAAAAAAAAAAAAAAAAAAAAAAAAAAAAAAA&#13;&#10;AAAAAAAAAAAAAAAAAAAAAAAAAAAAAAAAAAAAAAAAAAAAAAAAAAAAAAAAAAAAAAAAAAAAAAAAAAAA&#13;&#10;AAAAAAAAAAAAAAAAAAAAAAAAAAAAAAAAAAAAAAAAAAAAAAAAAAAAAAABRw4b93uOhDw25Z+QlvAU&#13;&#10;jNlf6pboF8cDTx2p2wBvAgAAAAAAAAAAAAAAAAAAAAAAAAAAAAAAAAAAAAAAAAAAAAAAAAAAAAAA&#13;&#10;AAAAAAAr07Vrg5Wk3as5wtvUNfmS8qYYyc22pSs66HnHPcR1o3y0NXNpLWkdG+7k7q3tdS2aErjQ&#13;&#10;S1GJKgnXyuted0mV1E6SaiGTOyi2LmlLZKWVdTTh2R0yNku93GetdGb8htzLPkJax0p6szbajfWb&#13;&#10;E1FBb7CihXn52kYE7dK/1aSBS/QcFDY31U4S+gABjl15uT5wOPGnjaaeX+T5x6S5Hpttthd395Uw&#13;&#10;SNTK3LHRxVRlmn5uiQp51KitxKcs1SeMlKnNGElOSaeaP0sssZowhH2cNYu4nEWcNYp496/XFu3R&#13;&#10;HLNVVXJ/xnyfO9vAYLEZjjsLgMJbqu4rG3qMNh7VPPcu3piimI5uXWqJjlj86h5tU9fiTWxlpqp2&#13;&#10;Olc23EWOZXVotSZStX0Y3gpqqacKt2uLLVr81oTTwo1YMc1dGmc0rYuqJ1klKtPVkJ9bmd3M7GZP&#13;&#10;ONzCqi7j8yt0XI0pia8NTXEVxbirTWOSY42nJrro7EXAT4L2I3E7F3dotp6sNidodrrFjEURxKLl&#13;&#10;/KbF2mL0YWm9FPvkVctPv9NNdVublETTMxEaxTzR64bunfGO/wBnpj1x+GH94G76Y0pimZmqYmOW&#13;&#10;eTk5fm9H7fInxFvi0e91VTNVE8abk89UfNNWn0x+v6IZTaScSRyjlBvqr0vK21ak0j88zVZF1Ogr&#13;&#10;mTzSUkaCitSwlkpLYLa6ZdLRqVpI1U6at9LNJvlj89tHmFvCYKqmi5FN6ujWinXlnSYidNPL5efk&#13;&#10;j8+jUG+Ta+xkmzdzLsPdmnMc1ni4eaJpiq1apiabtVVNXJxKtOJMc+tWumnKndhCWWSEJIfS7uLC&#13;&#10;EIdW74P5fudRqOa6pqrruXNLkRNy7VVOmtPdTEz9MT5UHa65iK671cRct01XbtXkmimNeWebSI/W&#13;&#10;kEw9PiLSTZL7mfPeZ8J4vvN4xpcd1Y3tvK96W4zxqNjegrOCW4qbVMvp3O7UK0yejRrp7STq3Woi&#13;&#10;WVm6hQmdasiaMbN5e2lGb4mvKsBE2sPhq5ovzEzTF2u3rRVya/CjXXXyTMRMa6QrR4Su+eztjmNz&#13;&#10;ZHIYuWstyfE3bWPriqq3Ti8Ta49q5RNMVRFy1RXNXJXExNdFNVOsREo/ODpaIJrgVai9qtqLb2fI&#13;&#10;+eNVOb8qOOFL2uNryTM92LhZLfT+2tcbNbsupaDyxWrdiNA3u+M3egjTvyfFrk2sNVUmQKVbbPqC&#13;&#10;Po5kSIiIiIjmiIiPzRzLWXshkAAAAAAAAAAAAAAAAAAAAAAAAAAABEbt6fUdNoZ4ud0/+7jWBpeQ&#13;&#10;N1tsT/UjtnN4oeFPka2gShAAAAAAAAAAAAAAAAAAAAAAAAAAAAAAAAAAAAAAAAAAAAAAAAAAAAAA&#13;&#10;AAAAAAAAAAAAAAAAAAAAAAAAAAAAAAAAAAABpltv5lVxzDtjNoBczgrnVRYc8OuLEm+eFSRMgwkz&#13;&#10;MOH0aWjCEN1GFClZMd8IR+yqymaMOd11MQMzuDlbE6x9rJlzLt5agn27mLTRp4R2vQuRtslcmZLo&#13;&#10;yVkC9YvFdhs1I/rULlBmt1taGByd73cG1NF94qy32lnVNkz13dagwX26Gk7Ceh7am6otLmna3nG1&#13;&#10;cO4v+YhLZ7E8XE83WvRwvXTniHINx87f35a4vKuZVdN1PzhCChVGVKnWQRpObokyVMBYR4NtsPNn&#13;&#10;3tNtAGYcy6p7Bvp6yhberK/8SW/d1m5Qu2zFDTZbPhrBF1NqWkzNy+va6talfb7uJf3RcWFWqVcu&#13;&#10;nSLOcokyZPAMHdu9wb+6dl3a1LU5p0ve5s06QVL6329dc15pWuGUMIvL+v5jbkLwWsSFtYLrs+4l&#13;&#10;1VGzI73bWK2Ion9Y3288W9LFza3V1Dkjg8OGNirr0u639LerfTk8WVrOZZalw4sv9izvmRjsjUDQ&#13;&#10;tWlB5WIIW3C+YoLayoyIUda4VjA2QjbF1NSJ4dWZGxdzosCkNoYAAAAAAAAAAAAAAAAAANfTw33F&#13;&#10;T9Jc+gLOCdJWUWuoYM44odl0skOQan9GvsO8GBNXretXe0Cy5FCOH+5ttfGMfWgFVTY8aQbJ147S&#13;&#10;zSZpVySqUp8eZMv13XX5RRLKjeseLKxvZF05Vuq2EblRrp1DbXu1ishZa6ZwSxgrSxeedo/1YmTA&#13;&#10;bmrD+EsPafbJZ8a4OxfYeJrBt9ClbWe0sfWuz2oxo06OlClR4yRnSJpK6iO6Myhcp5wsVKJq6lWq&#13;&#10;UKq08YhyuAAAAAAAAAAAAAAAAAAAHyV73raWNbKu/I1/3G0WfYlg2xcF7XpdtwraLVb1q2narUtf&#13;&#10;biuN+clc3N25oZWRCscnVwUzSpkqRJXVTxllhECPH6NRsk/2RjSB+HGx/wC1QH0ajZJ/sjGkD8ON&#13;&#10;j/2qA+jUbJP9kY0gfhxsf+1QH0ajZJ/sjGkD8ONj/wBqgPo1GyT/AGRjSB+HGx/7VAfRqNkn+yMa&#13;&#10;QPw42P8A2qBpSgL/AFwGjq2oX/qE/wAXVqBf2AAawjhqXqpmBfECxZ/OI1UAQDbJ31UvZq+P9o4/&#13;&#10;nEY7A20+1H2SGlXauYcmx7nNjjb2SLaROHzH8/Wu3oo5IxW8LIRrclQr1ebwuix3JTLR81ePnlTK&#13;&#10;0vqXepRKmC5U7VdDUGp52luyz1U7LLNlfE2om1Jq9uvNdwU4pzJbSdWqxnl230dbdFztV3rUN6N7&#13;&#10;baNZHLddkPXNbntpRXTTK0ilncmB+dQjfhGMOoC55sJOFB3hpejZmkjaHXFcGQ9N1DmFt44z+qgv&#13;&#10;uPI+B2/6kibWK9uTgqeMhYlbYclBHXTwVXnYjXR5mzwui3EzTbFvhknw2C9bPyPaOybv7H90W/e9&#13;&#10;kXiyaxritO77UeW+4LbuRgd6OkZW2vTE8tldU3ObU5JqtFQkXpVShKoTzb5Zo7+kKGMnoofD5Igb&#13;&#10;+4AAAAAAAAAAAAAAAAAAAAAAAAAAAAAAAAAAAAAAAAAAAAAAAAAAAAAAAAAAAAAAAAAAAAAACM7a&#13;&#10;T7J3R3tTsZo7G1M2Qoluu2Uy2TG2abHrJWLLmNFCyPK1qVv3HWQuSdxYldeFJQ6Wfcra+Wq5qaVB&#13;&#10;dM00HhK2uiMKMGqPgY2vLHj04rtLOZ8Iaj7J5eeLSgupe54UyfFPHdGimWMzvQuSwasU1GaKfuhR&#13;&#10;yMkirjQ513ISQU81TBHn51k243dDmXznLXzfj8Xut88jpa7n7uU+u8l82nuxyG7p39zOdfB0ASGa&#13;&#10;XeBj68shvTau1T5nwhpvsmNelM6oLVXuea8oc3hGMa6VEzNCe2rAoxU0Zebwca+RlcUqitzvuQsl&#13;&#10;oc2VBed2a2yb0c7LHGqyx9M9kKJrrudOjlyVmm+KqV9y7kpQj3TUKT/clFA3Jm23klffXa7NtltY&#13;&#10;7XbFEa62DVXeVTk5qwkzAAAAAAAAAAAAAAAAAOIc0YHwpqNsNyxjnzE+Pcz48eN8zhZmSrRY7xt+&#13;&#10;oo5OtSprqLa/IVdBG7JYVqsULul5q5tqiPOUCpMphCaAVI9evA3dJeYYPN66E8oXBpXvZRBQsT4v&#13;&#10;vmo7ZRwYvWR31aKFucViytlGwqKmvWqxVr4v2RmxIm5FI0WiklljGIUpdd+xQ2j2zrrurnqE083E&#13;&#10;pxi216slPOuLoV8l4XUpJasaFFe43ewp+c2TQV7tyJBkhqs18VQpb4NPFjCIEUu+aHrx+H/rAlp0&#13;&#10;H7b3aR7O2q0tOBdQr68Yua6lKWGCMu8tkvDdVHSjxu57bbbwtg42HQUxhDnijGz9ZjmqjD9VusYb&#13;&#10;gNmhsLdrW+bXvS7euabsw014YvTFuTqmKLsa7eutXdFr3M6UbRty6/NPblFyam14txCpo3JBN5n3&#13;&#10;NU/qkcUnGhcLpCv+pgm1AAAAAAAAAAAAAAAAAAAAAAAAAAAAAAAAAAAAAAAAAAAAAIkdpNsUtBm1&#13;&#10;JbJV2oTG6m3sut7bTbbd1B4rrt9n5faUdCnCCNrc3ms1OjRfFvJI74JGC/mK50bVLXVRt2LEsUqV&#13;&#10;UQpo6lOBV6wrQc167StqcwXmu1pKlSsiacrIrswvf8KdX60go0WdqyfZ7nXTb90XFVdFrplW7nXc&#13;&#10;tJ9iQCON14KPts0C6ZKk02WM9p5avJwcmrUTgimimpf79yTzfLK48h7bZznf0QSgc84i4HjtZb+X&#13;&#10;JZchrNNeC2mabjuCm9MsqrtdKNDfuqwRNmLLVvZCtW+vBMpfmtLNu3d1U4Fl/Z88EP0O6X3xkyPq&#13;&#10;uu531r5GZq6dwQ2ncduprD0/Nq+j9Wpc8xvQdbkeMgRR1+NRhC9rxV2q8JOL3XsCHGinkC2W1Nbc&#13;&#10;yNzezMreiaGdnRJGtpaGtGnb2tra29PTSIW9tQpKSdMiRJEtKgnSp0yeCZKmpQTJZKcksksA9qAA&#13;&#10;AAAAAAAAAAAAAAAAAGh61IZNc82ahc7ZleVM6x2y1mTKGS3RVVn5SopcL8vd+ulZVrb4x667lWj0&#13;&#10;bunq3Q6ALmPBNNjbp/1J2hfm0J1UWCxZbbLOyaoxdgDF15tqZ3sSjcFrMzE/XflG6LbWQUtt4qEy&#13;&#10;m5Gu3bJbnxMoaWlzaLpeFzU5O8LXcmINiMiRpG9Ikb29NQQoUSZOjRoklCRMkRpU9OFGimS0KHFo&#13;&#10;UaCehSloJ6CeEJU8ksIQl4sQOi1GkcUipvcEydciXJ1CRYiWJ6alGsSqJI0qyVWlr8ehXoKKNaag&#13;&#10;ooKIcVRJGMsZOKBruuFl7G3T9pts+w9oRpWsFixK03jkxHizPuLbLbEzHYlS4rpZn59tDKVr22il&#13;&#10;SttqKFKi23S1r1Z2NKnaXZyd7XeULU2O/mpc3wKZmnHJzlhTUJgrMzOpqI3bEuZMX5LbFVKbk6iZ&#13;&#10;wsO9ma5EdWlv3/Y9dto/d9voA3w4AAAAAAAAAAAAAAAAAAAAAAAAAAAAAAAAAAAAAAAAAAAAAAAA&#13;&#10;AAAAAim2tuy6s7a04Uwjp6yRkq4Ma45x7qctHO9+LLQbUC28Lrtu1cY5hsOtZNsuLny7Razq9LMk&#13;&#10;I1Pmocmq4ErWjbV0JGBasUpubhl5pO0daa9DeIWXBmlvE1sYlxyy8nWqNzCmqVXe5HfkaNBRc97X&#13;&#10;M41VNxXrdCqjRo0VVw3K6OjrMmoJ0cFUqJKkSpgydAAAAACHral7E3RftWbOrRzBavzP89NTTOgs&#13;&#10;HUpj1vQpMk27GjTj3Ma7ppVYJ2/JVkJq8Pp7PuyaaKNPXcfMg8Wc7OSl2A5U2QWiq+tnXs88EaN8&#13;&#10;j3VbF8XZhp1zelr3daErpTYLgaL31DZXyTajnQSPCdOvblqi1LxY4vDTW51K1PvdFpSOjqjSpnVU&#13;&#10;EmIAAAAAAAAAAAAAAAAAA4ezDgHBeoa3YWhnvC2KM3WrJNUnp23lnHdpZFYqNWtTjSq1qLbeDS8o&#13;&#10;KNeMIbo16CeVRLDdCEejfEIurv4O7sW74XVXB50B4oRKK0fp5LPf8oY8Ryx3f7E3WFf1tN1Hr606&#13;&#10;SSAHtrB4P3sacbr6Llbuz7we5109WnWp07/pXfldBNVpboSwrNmU7ou9uWUY/wCMnVJK6avDixml&#13;&#10;6wJUcc4txnh62EdkYkx1YmLrKb4zTt9oY6tJhsm10E9TdxoomC20Da0JN/EpwjFOkhGO6G+EIbog&#13;&#10;ffgAAAAAAAAAAAAAAAAAAAAAAAAAAAAAAAAAAAAAAAAAAAAAAAAAAAAAAAAAAAAAAAAAAAAAAAAA&#13;&#10;AAAAAAAAAAAAAAAAAAAAAAAAAAAAAAAAAAAAAAAAAAAAAAAAAAAAAAAAAAAAAAAABrkOG45VcHXU&#13;&#10;1ojwfzqpBrsbBGQMqyIZanFk5/lXINGz6yqtRjCHKx5vhmjRSxm6t6mCX7JVbwq/7MDQhcu0m1vY&#13;&#10;Q0jW8+T2mgyI8Oi+971po6ThVszHNnsrjdd73DRRVY0KKx07iNCtutxCpUpkyy53FnRq1SVIpipg&#13;&#10;E3/Cb9kbo22UzHoGa9J7BfaFwy+k1KJsn3NkG+3O9Hu8a+MKenulaq9RQq0m+32JQl83t01lkLUY&#13;&#10;GFIrmcKG9HCVMl5sGMnBotnvpd2k2urLeDNWtnPN7Y7tjSPfmVWNtYryuex1iO+GbMWB7QbXSDva&#13;&#10;jq2uCugmZL7uRN3PUqVTWpULE6pWkiqSpowCdDav8EFsOyMP3lnbZn3XkZ0uqxGZfcz/AKZMkuqW&#13;&#10;8al5sbSmrq3Ojh+8KLS2v9G7EiKhGs12ddnmojeCmNdG03E1O0WxrdAq9bJK6dl9PnhtxFtR8EuV&#13;&#10;z4jyS9NzOy5+trKeUMfvGE3xbVoI0iq9mG1LrbbffsZKFHI+aB4TtaW6LOhVUO/O31oT9ykobfTS&#13;&#10;jpuwrpE09Yz06admdSw4Wxq1OCWwWtTcbtd1RO13E/u93q60LkfVzi4vFBS6v7iuS11KxVCCavRk&#13;&#10;TR5pKnlgGRgACgRw5jq2Xvta2PLpHAoESeih8PkiBvGNdmgLTBtHcFvOANUeP0932yq5Zfa1zIIp&#13;&#10;W3IGMroin5BHemN7qimUKbcuNLDom30FbG+JIVme5mh9t5Ura1Yao7bAbETU7slskzzXclVZR0y3&#13;&#10;a9KEWJ9SFutFZNb7rUqwr10dpZBbKNVVDH+Rk6KlUr9wFKlU1Pyeg4OloPD4kbXZM1BCvCMYdQFn&#13;&#10;nYccI4zPs1HO3dPmoapcmbdD6xdTTUWDnUrpkTT9ztVCZY+4lruVehBztOavVrL3fFDiqStXOI13&#13;&#10;ez1lvvCl9TXQFhnhaeoHDOqLYuaUs6afsj23lTE9/wCunFjpat52ou503Lk8dO2qukqSK6NaVM4M&#13;&#10;702qOWbrgt96Stz6wuidS0PLYkXJVKWUNbYBu8tlD6lps1fED0b/AM3fHAGfwAAAAAAAAAAAAAAA&#13;&#10;AAAAAAAAAAAAAAAAAAAAAAAAAAAAAAAAAAAAAAAAPgspWhHIeMsi2DCvKjmvixbutCCuf0CaNysL&#13;&#10;izQUxhDfGPN+ect1et7MQNDZdNsPtm3PcFnXQ2qGW5rTfXW2biZ1svJrGl8YV9Zod2tZR3fUlDeu&#13;&#10;R10yqHs0fu7wNlhwSvZqaara0F2fr0u7HNnZE1A59u/JMjBed3MrXcbhiuw8cZAf8YorYsmg5J1d&#13;&#10;C13B6fbOfrnuB+bYJHx1SPLQ1rFUzU1pIRC4/CEIQ3QhugB1AAAAAAAAAAAAAAAAAAAAAAwz1waC&#13;&#10;dLe0Sws4YJ1V40b7+tGpWqONtvFGeZovfHlyRTzUKF249u5HHujbb6mpRhCaNCKhrdkssWq5Wp8Z&#13;&#10;q6trUhRI1f8AAtNTdovjs96JdReM8zWLNWUKW2y83zrsX5Rbk0Y7kzXB/YmS5MfXgto9EFbwq+Zg&#13;&#10;lVb4x7jpow3RCKhw4LDtxELjMhTaP2d3oS1OTld23UlpfpN01Pq5TknjMTa7wpdX0sWvfv39AGYu&#13;&#10;nXgcO01ya8N9TPF6YA0y2nNWpd2K7jeCrLl+Jk++HKVWe1Me0FNoPChP0Q5u5ZPYE0fWVxjHcBdv&#13;&#10;2VGws0WbKFqqv+LGhxypqGfGnuRduo3JSZvr3rWQVoQi4sFhtCKl3HxrZ6qvv5y0scVT86JoJUt3&#13;&#10;3bdMG1smSBNMAAAAAAAAAAAAAAAAAAAAAAAAAAAAAAw21B7QjQ7pOvVsxzqY1X4IwVfb3bCK9mm0&#13;&#10;coZGtuz39ytNzdXlib7jSNz0uTKKzSqerbfm1O4SyxTRVtC9NxuMmmjKHBv0ajZJ/sjGkD8ONj/2&#13;&#10;qA+jUbJP9kY0gfhxsf8AtUB9Go2Sf7IxpA/DjY/9qgPo1GyT/ZGNIH4cbH/tUB9Go2Sf7IxpA/Dj&#13;&#10;Y/8AaoFKXhg+tPSTq/8AoeHzreozD+oD5nfz3EL6+ZRfDDecLT818dMkLai/9xlqiDbF78zdx9yo&#13;&#10;Kd3Ou4zjDpglUQgFKaT0UPh8kQN/cAAAAAAAAAAAAAAAAAAAAAAAAAAAAAAxO1gaIdLWvTFC3DGq&#13;&#10;7Dtr5dsitVrK2mDxQqpLks94rUOR80dhXg21Ut0WTcUtL6h3Xtt1bFSpJxmpbMqaVKpGoClVq+4E&#13;&#10;+71Hd1f9CWrZmlZ1VatWbcYapGVzRVminH6rBN82DGLI8xeaHLfqdJQU4ka1KZLSoc8d3SfjKYBD&#13;&#10;XeHBMNtHba6skZsK4nyEnpzfSuVn6gcYI0Vbq+tU78dbIcP/AFobEwHubC4I9tlbyX0Udw41wfih&#13;&#10;PWnkp1XW/c82c4N6aSpDdy1eliyjklx5KhHfGPNWtUpj1yyxhCEIBOfor4Fdjm1ndou3XtqbWZRp&#13;&#10;I6sihbhzTy1L7PtRfVoVYVYJHjLF1S+bB3YlUN9BYit6xLBfYbpYo7iTcbfALoun/Tpg7Spi23MJ&#13;&#10;6c8WWbh7FdqU6kjLZlktVFqbJFFbkYK3Vxqw47g+3C5xpQrvFxPapyfnxXLFW8OqxZNFRMHNoAAA&#13;&#10;AAAAAAAAAAAAAAAAAAAAAAAAAAAAAAAAAAAAAAAAAAAAAAAAAAAAAEOevTYP7NDaHyvD9mPAbXY+&#13;&#10;XHiKmtUzxg6KLF+WJ3BRGMaro/rW1vVWvkBdv3Q5fJNrXlGSH2JFPvhEClFr04HnrbwN3YvTRhfF&#13;&#10;saxcdpYqFlOyVUEOLM7tyOG+vGjTYn11UWBe0G2hCMIqWW82l/fVW6Vnx9CZRBJAKn+VMQ5Wwbez&#13;&#10;vjXM+N74xPkJgq8i+WNka1Hyy7saZ98ZYc9YbjRNzjRpKeRjFLXmTc3VQhCZHGMsQP3xNmbLeBr3&#13;&#10;asl4Sybf2IshsM/GaL3xrdj7Zd0IPqlHlqNB4tta2r4UFMaNHnSfnXNlcIcVZznqgFxfZO8LD1yR&#13;&#10;zPgnTFq8tKy9UltZWyfjrEbblSnSTYvzJbKi+7oZ7Pbnl4V221KbHvxEyd0qKhS3qbNYbofZqKiK&#13;&#10;291axRzkDZFgAAAAAAAAAAAAAAAAGOWrvCCvU7pQ1PabEFw0LPXahdPGa8HJLrVt1R5RWuryxja5&#13;&#10;bCoXEqaKC1urOidlrv0ripbk7minWSJYppViaavCvKGEey+2M2jDZUWLK34Ns7zV5kemukhyJqNy&#13;&#10;AlQOmVLw38hUWtbatp0eb2HY8VFGjFJZFpwSNkZEjepuNTdD2ki/KAlpAAAAADE/WHom0wa9MQOu&#13;&#10;DtVWJbeypYq6NRS1zOdGqkuazHupR5Gjc9hXc2xTXDZ1xJpeLCDsxOSWZWlmUNbtBYzqVjcpCKrY&#13;&#10;s7E9Rsd8v67qdq5bp5XwPqOjp0cMPV39H3PyjavzMaufYXRbORKLaiTWw8VklDI9rdyLwt2DZLc8&#13;&#10;e686u0rW5omTLAsCgAAAAAAAAAAAAAAAAACjdw3nJzk0aedCGGqKmem1X9mXMGTFyWSMIU6zhiWy&#13;&#10;LVtVtrVd3/Bk+bHiX/27iBQn0naeLm1aamcCaZbMWpmy488ZasTFbc8LKPOEdvebC425mWXI4I+c&#13;&#10;JpliC3ECtY8rE6dTKpVJW5RBJDncYbw3P2g/Z0aS9nJh5jxFpgxXb9pyJWtEju7Iypsb1mVMovFC&#13;&#10;jS55ceR725lQeLgcHBdCqrlb4101vsMKsGq2WhjZ0yRtShnWBgprw2c2k7aOYefcR6nsWMN1QUtK&#13;&#10;5HZ+RkjY3osqYtdq9OrzO5McXtFEod2BwblsaS6Lfx1NvP0KPcy5Wh8Z1KtCpDTA6stPF0aS9TWe&#13;&#10;9Mt5LEzlcmCMtX7i5yeEdHm6N/8AMdca1nR3G30JlCmvQQ3GgSI39EnUKOcpkjjQlVfTQmAvscCH&#13;&#10;yY5O2nvXjhqspqTtNhZlw/ktCljGEadBwy1ZF1W051aXsc5T4ZaIdX+1IetGIF5EAAAAAAAAAAAA&#13;&#10;AAAAAAAAAAAAAAAAAB85dFq2vezE52reltMN32w9JZ0T1bl0MyC4GF3RzbppkrmzuydU3uKeaMsI&#13;&#10;zUFKZRJGMIb4b+mIRaZO2EOx9y44V3S8Nn5p6RrFVSNZRUx9bC7EFOtWjNGNWrFJiV0slNyqiG/n&#13;&#10;M0qfep6I1IzRjHeHGdvcHI2KVsLqbg26CMdKVFGfjSyXHe+aLvRxju3/AFVtuvJj23V6PTDdQUJZ&#13;&#10;peiPR1QAkuwPpI0taW22q1ab9OeEsEI1dCmmcPmS4vsyw1LtSpx37nlwtljbl7zW5aMK3OHRSqVV&#13;&#10;6/0808Yw3gZGAAAAAAAAAAAAAAAAAAAAAAAAAAAAAAAAAAAAAAAAAAAAAAAAAAAAAAAAAAAAAAAA&#13;&#10;AAAAAAAAAAAAAAAAAAAAAAAAAAAAAAAAAAAAAAAAAAAAAAAAAAAAAAAAAAAAAAAAAFLDhtveO6Qv&#13;&#10;GtW9kN8Aa7nT96dWKfCLZnyhbj6zYXwryjpmF9otvkN4XgLtP1Nm32ffXi90d0nRHrlLncppq/sT&#13;&#10;lnwavi1vyT/gOsDtDVTO0GczFUT/AMsxPNMeS5VE/wArsjJNvj9LN1x9aP8AUfpTTVMzpTVzz5Jf&#13;&#10;iRVTxKPhRzT5YdOJP/uZv3sf6jHEr/wav8mf6GNY+eP2wcSf/czfvY/1DiV/4NX+TP8AQax88ftg&#13;&#10;4k/+5m/ex/qHEr/wav8AJn+g1j54/bBxJ/8AczfvY/1DiV/4NX+TP9BrHzx+2DiT/wC5m/ex/qHE&#13;&#10;r/wav8mf6DWPnj9sHEn/ANzN+9j/AFDiV/4NX+TP9BrHzx+2DiT/AO5m/ex/qHEr/wAGr/Jn+g1j&#13;&#10;54/bBxJ/9zN+9j/UOJX/AINX+TP9BrHzx+2DiT/7mb97H+ocSv8Awav8mf6DWPnj9sHEn/3M372P&#13;&#10;9Q4lf+DV/kz/AEGsfPH7YOJP/uZv3sf6hxK/8Gr/ACZ/oNY+eP2wcSf/AHM372P9Q4lf+DV/kz/Q&#13;&#10;ax88ftg4k/8AuZv3sf6hxK/8Gr/Jn+g1j54/bBxZv9zN96I4lf8Ag1f5M/0GsfPH7Yd0ss26b6WP&#13;&#10;TDo6I/dMzTVxK44tWukcmk6szVTra+FHJNWvLHzwxv1iwj86znboj04yun1v/odMal31U1f3P8yn&#13;&#10;i1aRYu6zpOncSkvwSKqf7uOyscanWcxwsRGscv7vTzfOpTVPrlT3c3xolQNzvlz9OrtS7F9HcU/o&#13;&#10;0+iG6Q2EvqPezv8AFmsT8kqODkll+Hd0/wB4GKtIjWeXTl/WPDWq6aJKpWV5as1FLQqKKkKVCtXq&#13;&#10;8nRpzVanJ0KMk9WtU4skeJSpST1J47pZJZpo7o+riMRTh7fH4lyv3yrTSiiapjn8lMTMc/8ATzOV&#13;&#10;FE110UxMRPk1mKY5dPLM6Rp/7zyKeW342ldv6kdEt9aYNLenLVxmK9MjuSdsdnGnpS1C20zWw2JK&#13;&#10;S6krVzV7nx0ywcK89ZRRgligmV0YyU60ZoRhGnGP4+Y4LEZtiMrtWaferWDxVGKqu1zxYrmimYi3&#13;&#10;HG0mJmKpnjTEU8k68umv0+U1W9nrt/H4m5avziLNzDxYtXLd6qma9NK54lU6R+vXWfzte2n0T63E&#13;&#10;q2gqk0c6puMnrU60m/T5lqMONTnhUlhH/uS9mG6PV0ewfXWsRNq9gbkxGuCmjXlieNNExy/B59dP&#13;&#10;1avmb9UXqcfTppGNiuI00+DTXExHPyROk+X+RfJ0McIXzBpu0rYYwZl/ZJ7Qq7b0xdZDFZay48f4&#13;&#10;YuNLbzvQYkFBDRX009wNVFwpKFPJzVK8vI0qUIxhyckIdB7m0GPs5vmlWY2aa6Ju11XLtFfNFyuY&#13;&#10;mqKPLxYmOSJnX6XzWzuRXNn8Dcy+q/F+3NczZq+Dxot8sU018Xk40RprpHPr+aOecl8KDzBVs92p&#13;&#10;4d2Ou0Fo39NRjBkq5Iw5c1S0pa8ZZoQi5yW0gleI04TcWP6ljxt0Iwj6x87fw+Lu8ebF6i3Fc+We&#13;&#10;WPzeXy83NzPqcNOGpqo/Corm3RH5HF15o5OWOXX9XOq82nNtLtprtZsE5u1XabdQDUgd8rN0ETY+&#13;&#10;YWyfbuNMa2pRrVV9FkQLHS20SJua0EEiRPM5OKrug4z0E9VzWK1Ess59ju0y/B5Rm2ZYq7etUYu/&#13;&#10;h73vuKxN63bm5VETpEVTVTRPL3PE/NHJL83eBmN7M9nbGW4e1XTgMPRRRZw1i3VXVFU125qmabcT&#13;&#10;XNU8WdZqj52yh1Ta6MJ6Q4NDblBnzS7OtxNLm42834rwFmfLtJXK1xT06iRa44zsW62xiU1aiqhI&#13;&#10;mpPSpDGvCNSpShPToVpqev8AEXZxM5vgKaLvvtyKuLdqt1+91TXxtNLk0xRVPzaVT+2dH6GDy+Yw&#13;&#10;+W4rj2bVm1TTRNE10xXTEUxTOtrX3yIjTSPg8szyc7VZbV5g1b679c+atR1naKNWrTad2vXM7XTu&#13;&#10;Wn7L0y+rb7RVUJmlUqkqWpPGjWUo40qtRPCFOWjNGNOWlTlhxTx7IZVfyTIq8sxNdN2/dxVy9Fcc&#13;&#10;1FN2qqvizM6ctvXSZ14uvNrD9jPsfYxmKw13Dc2Ewlqxxv8ADrtUUUcaNYidJ4szEcmnlhn7wdnM&#13;&#10;Gfdmdqwua78/6OdX1DFmRbAX2Y4vrLpuy+51racq75b7kmd1qBJZapyVt1JO1KqFVO3JlCuauooT&#13;&#10;SU4yS1Iy7Vt5pg8w2ZnZ+9TFm9hLn4TTdmvi03ZoiqjixPG0mZiuZj59Pzte5rl2JjNMFnODiK8R&#13;&#10;pXZuxExH7jdqpruTVrMRyVUUc3L/ACtiKx7RDTrcGEbg1BtqPOnzPLacqbS5012mbUE1XvFZVqVK&#13;&#10;Uvc/GrhjdLf7ql41Gpx1zbbipJLLxJpq0JKkkZ/hMVTXhrFm/TTN7jTNu3boqpmudOTWqIq+Bzax&#13;&#10;NfFiqObV9FhJnFYmvCRTNFUW4uXLlc+90TPFjki5XxaJmJ8kTP0x5FDnhMuojJm0lylh639LelLV&#13;&#10;3duOcWNDnMuvNw0zZ2t5O+PDnNQnpyt7M/2K1uFKkkpTqqNeqsb6VSapCXkJ40po7/l8rye9Z2tz&#13;&#10;HaS7xqLeKwmEw1FmKomfgWrcXJq01nWiu3ERpPLE68vJL6S5j8PTs5byumKvwurGXbl6Z4vFpptV&#13;&#10;XLdrizGsTFdFVMzMzMaxyeVAhoowrrJ0x6pMKZ2ddFerNybMbX013A4o2/AOWaS2sgp8qlWwTT+Z&#13;&#10;WnHlIJlNWeWXjQhPxYyzQmhNGWO1tmc5w+T4jGVYi3x6cbZu2qJjWYom7FVNNVXzRGus8usRH7fi&#13;&#10;docvu5xl34NYqptVWveqqqqvL73dt3JiOfXjcTSNInSZ1nyzG2U0l7R/BurpwS2zZNoagbMvaFt0&#13;&#10;bid7cyrp1zdjZGz0o1UidQgmvC9bBYLPcnFMpW06UUrY8qq1WSSqooU509KepL+Beyq5hff6Pf7N&#13;&#10;2m5V77TXbvW50iauNpFPGmrWNdNJjWP2y8/4TVRZw125ZuRNuKLNVFNM1VcbSKInSnX4OsazOvNy&#13;&#10;8iQw9R7wAAAAAAAAAAAAAAAAAAAAAAAAAAAAAAAAAAAAAAAAAAAAAAAAAAAAAAA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dN/Tu+H+/sf0idfJz/AEjt&#13;&#10;426WEevp3dPsb4+x0b+gxHGmZ100011/NHL9/kPojn0mf2IYNuHqBu3DGjhyZLUpyU62XbmbscOb&#13;&#10;rIscG9xZGtWjcX+uuaFLdXTTyrqlRgpIZ5a09ShURLFUk8k0YyxhuXchkWGzfbPLL+Ipprowd65f&#13;&#10;97riKqa9LddHFmmqJjTWuKo5NeNETryJocA3YTLdt9/OyV7NbdnEYTI8Ric0u4XEUWrtnE+9Ye9h&#13;&#10;qaK7VymaaoprxFN2nSNYrt0zrGijZHqhumjGEOqHsezu6v5IfdLCLVFFq3FFHJTTpxY5oinmiI1/&#13;&#10;Vpz+V2UcPh7GFw9rD4eufebekUUV6xRbp0iIpo10jWOSIiPJppyQ+ntizbmu5ZQTsTE8OdKotRoF&#13;&#10;KxA1ODglQVFlSWnLUWVUaetChJLCM1WbjxljyUk00OiG+HixONw2Eom5eu26OTkprrppqqnTyU1T&#13;&#10;Ezy8ukRyx9D83Pdosr2fw17E5jjMJYrps1128LexNizfvTFPJFu1drprr1nSI4sTyTyp9cD4jQ4Y&#13;&#10;x+2WknUU167fVWvDpyFGjOsXKJ5q9aXj06dKpVTJZ6s9BDFRxq0iaWSWeMZt5qLPMwnG46uapn3q&#13;&#10;3NdvD81PLXVE/r+F3Mc+nz6ygDtntRc2nzzFZniaqrdua5tYSzXcqmm3bqn4FNMTVNMVTTTTNfF5&#13;&#10;Jq+F9M5+6WcIqc1ZCT0aqiqjty3I0Hh5Vc0mrUlEEyqhCk10a09Gqi50pqT056lBRNDjoZVE0ssY&#13;&#10;7omqd4W0sbPZVVhpji5hi44tvWeLXxJpqnjaTMTxdOSJpieXTTyyijwhd6Nrd7srdwFqYqz3Ordz&#13;&#10;C4X90i1XatV0VVV3pjWm7NMU08SJoiZ98qpjXnRSa9sRYh2wPCFtNukhHjFvzDp20K4VuOTVksaM&#13;&#10;isjdaym2bvaOftFFkXWjdDbcVNdZeR7htGzbjYGpRI+Nr4lWUVSGm3I3CNKJ1y5XduVXrk63LlVU&#13;&#10;1TPPPGnXWdeWddfLy+hVBevXcRfvYm/M1YjEV1XL1dUzNddVczM1VzOs1VTrrMzrMzMzrquk4/sW&#13;&#10;2MX2HZGNLIbYM1l47tG27FtFngpVLINNr2kzI2BgbYK11ZStVcxam9IlgpWKK6qvClyqitVrTTzz&#13;&#10;cHjfXAAAAAAAAAAAAAAAAAAAAAAAAAAAAARG7en1HTaGeLndP/u41gaXkDdbbE/1I7ZzeKHhT5Gt&#13;&#10;oEoQAAAAAAAAAAAAAAAAAAAAAAAAAAAAAAAAAAAAAAAAAAAAAAAAAAAAAAAAAAAAAAAAAAAAAAAA&#13;&#10;AAAAAAAAAAAAAAAAAaSHa7Ja6PapbSSkpjNNUm12asFMsJo/7XWZzvZYj6Y9f1CtS/vEC+NwKlpb&#13;&#10;aOza1JPlKWTuw5a4Lwal1SG7lZ2xmwPgBY0cr0RjyXOH14jL6++rX3wgBUx4UmhrpNuXrSr1JZpZ&#13;&#10;HRHpsXppo/41CjpMwa2xqQ/9uG6vv956QLU3AnslW666EdWGHk61NPdlj6t6mSnhuln/AFamt7Ku&#13;&#10;HMaWvbi6tShGO6gqdMO3VQS1unjRRV4RjDcBPvtso2JDZH7ReORIoZbf+dIzL3Omc+S5t5uY2muh&#13;&#10;jHkeVj/4Q+aZ5kINP+N3U5hzf6figaZ/EmU74wflLHmZMaPim2siYpvW2cg2PcCWaMFDPdNovCR9&#13;&#10;YV++HFjW5qvR0IqE0Y8VSnhFLNDdNGAG9NwLldsztg3C+cGWhBKz5kxRjvKzSkhU5fmzZkKzma70&#13;&#10;VGFbfCFbkEzvRo8tCEITRhCO6G8DlwAAAAAAAAAAAAAAAAAjM2tmzms3ajaJMm6XbiXIbdvBTUR3&#13;&#10;5hO/F1GrXTWBmS1Ey6FpvyylRoqq8WRzTOLxZ1281SqVvmNuq4O5MkrvzJRIGpSx286otjjtErHu&#13;&#10;u+seOFiahtI2XWt6erAurlUaK4W9HGqjeGeDuihDulY2UbHc3JvarvYlKprfbWuNO7sypWjVJVQG&#13;&#10;2T2f+2N0D7Ruw7cuHBmc7Oa8jujekqXJp/yBcTNaebLNeKlKjFxaldkua5MpuRE3qK0KEt3WV3ft&#13;&#10;Ry6kjvFXBQjTBKaAAAAAAAAAAAAAAAAAAAGAG1h9S02lPiBayP5umRwNIhvjvm+D/F/r/v1bwO3f&#13;&#10;N7Mv7yH9YDfN7Mv7yH9YDfN7Mv7yH9YDfN7Mv7yH9YDfN7Mv7yH9YAC/1wGjq2oX/qE/xdWoF/YA&#13;&#10;BrCOGpeqmYF8QLFn84jVQBANsnfVS9mr4/2jj+cRjsDd4AY1ar9JGnzW7hK7NPeprG7Fk7GF3UuO&#13;&#10;pa3alNSc2J4oUq1Fsuu0H5JyDxal4MvL15mm4WNUkdEnLKEsFMyJUrSqg1XG2t4P5qE2U90uOS7Q&#13;&#10;i+Zu0WP7xyFpZoRt0Kj5jyo5KoUWyyM5tjan5uwPnL1qTe03wmTJbNvNTFNzLuDcbl5jWwK9YHJD&#13;&#10;9l3Jt044x9iG476uV8xfiZ5vt+xnY7u7Kl9v2G65OjavzQVdqoq0YwZ6F2V7Jtte7oG/myNS5tvd&#13;&#10;WKXnypzVKw45k9FD4fJEDf3AAAAAAAAAAAAAAAAAAAAAAAAAAAAAAAAAAAAAAAAAAAAAAAAAAAAA&#13;&#10;AAAAAAAAAAAAAAAAAAAAAAAAAAAAAAAAAAAAAAAAAADGTU7rI0s6MbJqZD1T56xtg61o01M7eovm&#13;&#10;40re7XDURwhVroLQtajFTdN6u0tGaE3ca0mN7dZpd8ZUk24CnVr44Z1iy3qNwWFs89PynKzhVprG&#13;&#10;6TNmolM4WxjueMeVozKmDEDQuTXvdTSsoVYTJq923PjhUmnozpltqK0s28ChDnnNd3ai8s3nmS/G&#13;&#10;3H7Pdl9OtR4eG/F+M7DxHZaZRV+pR7j2Vjhjtq2EfRCEVbh3Mi6vyuKh2uN1dXlUrc1QcP06c9Sa&#13;&#10;WSnLNNNNNGSWWWX0dT+/3PvgbRDge2n/ADfgvQJnStmrEeRMS/NM1JVL5sBPka1HqznG7bMji/Hz&#13;&#10;PQuhobH1G2uCy3lK9uVp0TvzSCR05CtOjVKk0ITAW3gAAAAAAAAAAAAAAAAAAAAAPmbruy17Ctm4&#13;&#10;L1ve5GKz7OtNncrhum67pdkDBbduMDQmqrnN5fn1zUJm5oaWxFRrKFrgvUp0iRNTrqFU8ssIxgFS&#13;&#10;7Vtwx7Z+4Sul1szTlivLmrlwZVShGovRprteIsTuVejWjRqQty5LqRvl8PNGWtSrQi4fMxStKtPF&#13;&#10;OtZ3V0RqZVMAwrtjhxNjLHWlQvTZv3bb7LNU+rOFr6pGa8HSRPujDlaLM54IslNWr9P2NF9TQ/8A&#13;&#10;SuoCwHs7OEJbNzaR3E1Y0xjkh+xHnZ4hxGnB+e2luse8blWQpw5dLYbw3PlyWLfC6MeWrJWBkupT&#13;&#10;eSlFQruqi1EiRMqmShOQAAAAAAAAAAAAAAAAAAAAAAAAAAAAAAAAAAAAAAAAAAAAAaEnJdnuGPcj&#13;&#10;X7YLtRqJ3Wx71um0HJPUl4lSg4W2+uLOrpVaVX6zGhXRVobow6I9e71g2NPAzdZWMbr0fZX0RuFx&#13;&#10;NbZmvEOWroyuwWmqWUkzhduJMhNttUqr6wJasYV3iNp3w2vzfdkG/nMrGmfrOUrJpYPibeF00ABS&#13;&#10;y4ZlrLxhaWj7E+iNuuFrdM15cy1a+WX+1Eq2kpcLTxJjxtuWjSfn9LSjMoZ/NZfDkwt1pyqoJYPi&#13;&#10;ZivFUimmgxqgNcpjS0XDIWQ7CsFpoVFDne97WnZ7anpyxnq1l9yvqJnR0aNHqjWUV1dHd7fRHpA3&#13;&#10;3AAAAAAAAAAAAAAAAAAAAAAAAAAAAAAAAAAAAAAAAAAAAAAAAAAAAAAAAAAAAAAAAAAAAAAAAAAA&#13;&#10;AAAAAAAAAAAAAAAAAAAAAAAAAAAAAAAAAAAAAAAAAAAAAAAAAAAAAAAAAAAAAAAAAAAAAAAAAAAA&#13;&#10;AAAAAAAAAAAAAAAAAAAAAAAAAAAAAAAAAAAAAAAAAAAAAAAAAAAAAAAAAAAAAAAAAAAAAAAAAAAD&#13;&#10;WN8NVS15Nppp3WxjNzdRoUx+loS/4kVCPUFqPrV9/rb+SWJPg+7vA+Q4GK0trhtWspLF0tOZUw6H&#13;&#10;8sOrPNU+uSOdbMentircj09NbuU8PEPX/UsVHsASUcOSQ1qjdsx3KWSaCZGs1kIKtSHTJJXcqWli&#13;&#10;rRpx3dH01FtWR6IQ+tR3gRYcDnyXbth7W56th7XJ0bhmbSRmPGto0a9Tk6jjcLbeeKsw1kCOEPrq&#13;&#10;jzLYruRw5Hr5qiUR6YwA2nQGjK1+xsaOu/WtHF8zdNjObVtqQ+Z1M08l3MnsT5sd6eY/ubyMeR5j&#13;&#10;3Dg2805v9LzWNHi7gNpFwYDVPcuqXZCYMq3q6KH27tP1xXjppdndXXjXVK2jG9VtcsepasY75oRZ&#13;&#10;MVXVYdvQjHfFVBn53HfzkCwmAAoEcOY6tl77Wtjy6RwKBEnoofD5Igb+4DjPLeIcYZ7xveOHc0WL&#13;&#10;bOTMYZAZa9v3hY94NSd2YH5rr7p40laOvL0VkyijRXta9NzZyanRIldmlWkWpEylOGsj26nBpMoa&#13;&#10;BK126oNHiG5sx6MIV1j3ctt8VVcGT9NiPpq1qd0wpwmcLwxU3R6UeR08IulrtdHmuRkvFboXpcAV&#13;&#10;NwOSKOW8mp8TuuCaV9XNLhx4yEwZWccazOqqpZ1XJdt23ctns170WKr+oElyJrVvC5Lf7oJYJlKp&#13;&#10;rWQSLoqoNzZzUONwN3lsofUtNmr4gejf+bvjgDP4AAAAAAAAAAAAAAAAAAAAAAAAAAAAAAAAAAAA&#13;&#10;AAAAAAAAAAAAAAAAAAAADWjcKo2LV64Izreu0l0/WktfNO+cX+Fwag2xgQ1VdTC2aH1VRpPN5PCS&#13;&#10;hCNajYGWnWt3YmuCtxkjTkhzeWl3VNiS47NSKw5M4L5t68C6SMbLdn9rSu2jjDHNW+He8cA5ufIK&#13;&#10;p7ItVZeqqgourGmQVtCCjzHsaq5IV7ut271KaDAlcrgumF4u7Gj7lqohsM7AyTjrK9toLxxdf1mZ&#13;&#10;Js90pSVmy67CupivC3HJPWpQqUaqJ+t1a5NqujXpxhWkrJ1c0JpeLGWMYAfdAAAAAAAAAAAAAAAA&#13;&#10;AAAAAAAAAAAAAAAAAAAAAAAAAAAAAAAAAAAAAAAAAANYVw1GO7al4G+7oCxXD7+ojVSBUE3zezL+&#13;&#10;8h/WA3zezL+8h/WA3zezL+8h/WA3zezL+8h/WA3zezL+8h/WA6+mIHdJ6KHw+SIG/uAAAAAAAAAA&#13;&#10;AAAAAAAAAAAAAAAAAAAAAAAAAAAAAAAAAAAAEJO0s2/Gz52YDyqx1lu9bhyjnqkjTLZ8C4RbWy7b&#13;&#10;4Yk69LSrtym/XJye2O0LBoqqFZI4yt9xP6a6lLGrTvDRarqiUpq6kK8T1w4q0U7vVoW5s2bkd2GS&#13;&#10;r9RcnrVe1MDxOnhD67WYkWnu5E1Gv0R/U8H5TDp6FQGculfhjuzqzI/tdqahcb5r0nuDoppp5bwf&#13;&#10;EjXljFbbUrTclLB3uOyebXuj3Vo0oc5hi9U2p5OXVL1ralTcaIWt8fZDsLLNlW1knF152xkPH15t&#13;&#10;Kd8tO9rLe2y5LXuRnWQ30HRlfWiupbnJDXh1KEiqaXjUoywjxoTQgH24AAAAAAAAAAAAAAAAAAAA&#13;&#10;AAAAAAAAAAAAAAAAAAAAAAHjVq1KhSqVq1SSlSpU6lWrVqT8lTpSUt81WpUqzR3U6UIS74x39EIR&#13;&#10;jGO6EQICtenCUtl5oY7tWxDLvzzOYmuKhNHFWmyo1X5zFzo/UuaXTkiC9NjG2ubLdyZ4b/NQ6Xg1&#13;&#10;xgoh5klSpPzSIUH9rtwhjPu1aaZsZu2BMA4cwm1uEVlttM9lW5lvM6GnBVSr7/m5Xvbnde1q6mNG&#13;&#10;jztRiRhxerWJIKGh4VurOpVJVQV7QJH9lBp+zpnnXxpNkwxiLIWUZbD1KYDvS+1NjWi83G32RaDD&#13;&#10;lC2nh4uq8XNsQqW61mNua25YpVPD2ra0u+ju5zzrdADdogAAAAAAAAAAAAAAAAAAAAAAAAAAAAAA&#13;&#10;AAAAAAAAAAAAAAACh7w4a0XBbjrZ039To1Jmq2r01N2etUwh9TouF7MGE3ltoxqboRhzhPj133b+&#13;&#10;mMKVb2IbgpWbN3UkxaQdeekbUxdVFQos/Deecd3fe9NFRqqXCSyKL8kR3tVbEdHpVuqa1Vrwoak3&#13;&#10;+2ldGgljHdHoDdzWNfVnZPsy18i48udjvaxL2Ymu6LQu22XJK8W9cdvPKSi4tLy0OaOtWTLUDiir&#13;&#10;0K6WunmmhGWpCbr6g+vA+Qvm+rOxhZl0ZFyHc7HZViWQxOl0XfdtzOSVnt627eZklZxd3l4c1lag&#13;&#10;mRIG5FRrKFVdRNLCWSTf6LrDSL7SDUmxav8AXnq51MWpQUJ7PzLnjId4WTTXUaidw8w6t9rI7Kqu&#13;&#10;SSt0o3VRaqNnruqbf+pldZQl375QLqnAerQcEWOtoxftWlUlarlvbTPZ6NRu+p1nCyWLNjy5UYVf&#13;&#10;XrJ6GQmiM0IRh9LWobuuMQL4YAAAAAAAAAAAAAAAAAAAAAAAAAAAAAAAAAAAAAAAAAAAAAAAAAAA&#13;&#10;AAAAAAAAAAAAAAAAAAAAAAAAAAAAAAAAAAAAAAAAAAAAAAAAAAAAAAAAAAAAAAAAAAAAAAAAAAAA&#13;&#10;AAAAAAAAAAAAAAAAAAAAAAAAAAAAAAAAAAAABSw4bb3jukLxrVvZDfAGuwwUrSIMwYwWL1VBEjS5&#13;&#10;AtFQpVKa0lBOnoUX5vqVa1evUmlp0aNKSWaerVqTSyU5ITTTzSywjGH1OxV2xY2nyq7ib0WLFOKw&#13;&#10;83L1UxTFFMX6JmrjTyRpHK+V27s4jEbFbR2MLZnEYm7lOZ0WcPTE1VXrleAv026IiOWZqrmKYiOW&#13;&#10;ZnkXSZc2YPjTkjHMuMoTR375YX9asYSw3x6Yf4U6fultuW7b7v6Msy+irbbAUVUYe3ExONsxPG4l&#13;&#10;OtMxxomNObl8mmkOujnW6PfBdzvN7tG6/PKqK8ZiaomnJ8bVRVTNydKqZi3pOsaVRpM66/S6xzbg&#13;&#10;79efGXsQ/wC7y1vW/wDrqe7G3W77l/8At3wHNzfh1nn+fn1/b/7fm/3IN8M00f8A4r89iPJ/9Zsf&#13;&#10;rr9P7nr5fL+fyu75teEf15sZ/wAfbW/tU5xtxu90j/7ecu5v+nWf9pmdz++HWdd1+ea68v8A9Zsd&#13;&#10;/uz5teEf158Z/wAfrW/tUz/bxu9/7c5d/p1n/bY/uP74f+6/PP8AybHf7s+bXhH9efGf8frW/tUf&#13;&#10;28bvf+3OXf6dZ/2z+4/vh/7r88/8mx3+7Pm14R/Xnxn/AB+tb+1R/bxu9/7c5d/p1n/bP7j++H/u&#13;&#10;vzz/AMmx3+7Pm14R/Xnxn/H61v7VH9vG73/tzl3+nWf9s/uP74f+6/PP/Jsd/uz5teEf158Z/wAf&#13;&#10;rW/tUf28bvf+3OXf6dZ/2z+4/vh/7r88/wDJsd/uz5teEf158Z/x+tb+1R/bxu9/7c5d/p1n/bP7&#13;&#10;j++H/uvzz/ybHf7s+bXhH9efGf8AH61v7VH9vG73/tzl3+nWf9s/uP74f+6/PP8AybHf7s+bXhH9&#13;&#10;efGf8frW/tUf28bvf+3OXf6dZ/2z+4/vh/7r88/8mx3+7Pm14R/Xnxn/AB+tb+1R/bxu9/7c5d/p&#13;&#10;1n/bP7j++H/uvzz/AMmx3+7Pm14R/Xnxn/H61v7VH9vG73/tzl3+nWf9s/uP74f+6/PP/Jsd/uz5&#13;&#10;teEf158Z/wAfrW/tUf28bvf+3OXf6dZ/2z+4/vh/7r88/wDJsd/uz5teEf158Z/x+tb+1R/bxu9/&#13;&#10;7c5d/p1n/bP7j++H/uvzz/ybHf7t0+bbg/f05nxn0ev5vbW6N/8A9dP+3qOM7cbvtY/+3jLpieSI&#13;&#10;/DrPP/lf152Y3Qb4o42m6/PJ5OWP7C476Yj/AJr55dPm24P3x/78+M93+LHzeWv09P8A8VOjpOE7&#13;&#10;cbvoiuP7eMv18v8Ay6xrH6+Ny/sjSOb5z+5Bvin3uZ3X59M68n/1mx30ck/uenPz68ssddXWXcPu&#13;&#10;mmbNrc0ZXx86uS7HNzJkjehvO3Fi5UpqIZpadBGjTuNRQpr1JuiSlRpz1JowhLLLGMTWm93a3YnH&#13;&#10;bCZjhsDtdg8biqrN2KMPbxlq7VXM0aR8GmZnWddI+dvzgx7tt5+S75dmMfm+73N8ty+1mOGqxOOx&#13;&#10;OWYuxZw9EXaZmr3y5RTRERGuvLzR80KdFTpnnjDqjPN5YlVdzlrrmOaa6vTK+unuaf0Y9DdIbCX1&#13;&#10;HvZ3+LNYn5JUcHJLKAAAAAAAAAAAAAAAAAAAAAAAAAAAAAAAAAAAAAAAAAAAAAAAAAAAAAAAAAAA&#13;&#10;AAAAAAAAAAAAAAAAAAAAAAAAAAAAAAAAAAAAAAAAAAAAAAAAAAAAAAAAAAAAAAAAAAAAAAAAAAAA&#13;&#10;AAAAAAAAAAAAAAAAAAAAAAAAAAAAAAAAAAAAAAAAAAAAAAAAAAAAAAAAAAAAAAAAAAAAAAAAAAAA&#13;&#10;AAAAAAAAAAAAAAAAAAAAAAAAAAAAAAAAAAAAAAAAAAAAAAAABRw4b93uOhDw25Z+QlvAUjNlf6pb&#13;&#10;oF8cDTx2p2wBvAgAAAAAAAAAAAAAAAAAAAAAAAAAAAAAAAAAAAAAAAAAAAAAAAAAAAAAAAAAAAAA&#13;&#10;AAAADpD14+v/AFRju/kMROuv0VTDjV5NZ05ef9Uvzj6GG7q3x6fhjuMxPLp5OLPL+qY0cojSqZ+e&#13;&#10;Jj+T/wBlevhEHet41hDpj82pm6PbtO8P+skHwetf7arenL33X82iwz3NemZ33YXSONMYHHafNOly&#13;&#10;35fm+dTkjLNCEvRCP03RGHs+tD+/3IE7dKtNdOXXTSJif5Ydhyum9Nm3EWo199jmmObWry6+jXTn&#13;&#10;SxbOuE3mayZCaG6Pdxj6If8AxNUfyx+H+k1xtzGlzCzVyTNynSOT/BmdfzaxoiFwm40z7Z/3yfe5&#13;&#10;/B5mnTyz8Dkmef8AboklQpK7gsRtySWE6tcoopE9LjQl5SsprSUKUnGm3SSwmqVJJePNNLCG+G+M&#13;&#10;IQPh8ZeowtrE4m/EThrNv3yq5VpHvd2mjWnSddebl5NebVGnNsfh8rwmY5jjfe6MDgsLVibt65p+&#13;&#10;5XLdGtMU68szVTryRGuvJHPy9m1q1eLtnZpRtXRPphbsmPG0T15NKNmxKlsRmovLrbfLuaRLd90q&#13;&#10;a6lvW2/K2NbbTd7Pli3R7tNlN0p3dNGiiaFjyjhztjtFi9pM3vX8Tdm7bsV128Nr5LVM6Uaa8sa0&#13;&#10;xHJPzzEc3JT1vd3g5lvJ2txmY5hfi7gsDfvWMppini0U4Wi5xbU0xMRVxrlFNNdcVcsVTMaRzJLN&#13;&#10;jdssMYbNPTWwpO4ri8am8tsTRe2pfKN6L2+5MgPWRriTJ7gum0q9zoqqpIot617hVqWdHO01+b3D&#13;&#10;BpRv7zXeHmpO61fk4mZ1nyzrEzy/m+fXT9f8rV81TM68uszpPz6cvP8Afr6UwkOqHrfc9gyAAAAA&#13;&#10;AAAAAAAAAAAAAAAAAAAAAAAAERu3p9R02hni53T/AO7jWBpeQN1tsT/UjtnN4oeFPka2gShAAAAA&#13;&#10;AAAAAAAAAAAAAAAAAAAAAAAAAAAAAAAAAAAAAAAAAAAAAAAAAAAAAAAAAAAAAAAAAAAAAAAAAAAA&#13;&#10;AAAAAAAABptuEP42UYt2z2va31NDm8r3ltsyQnjLJvpKE+Wse2Xk6CmjvhuqxjG6qvOo9UFVNQm3&#13;&#10;74RhALX/AAI7LCJ00364MG84oQcrJzdjfLEEkakIV6rflSw1ln85pUoxhGtRT18QUqCniwjBLyye&#13;&#10;E00IKk0IhDbwyDB7lj7ai2fl2RDUhbuoDTZYD1RdOTjTTqbsxw83Jj25GrluqsobLcbbEcFcIdSZ&#13;&#10;+QQ9YCA7QRtE9VuzWzLUzfpSyDJZ9yujP5m7ut56a0tyWHf1rxVUVkGK9rWWfqdyoJ11GipaXBKq&#13;&#10;a35hU8vFnd2vnSqCgM0Novt/tojtOcbIcLZ4vCwbLw7RdG58ecYYUtBdZltXq9tFXnbIuvZW83Fd&#13;&#10;t0P9FmXQlcEbAouCW14OqdveI29F5bGtYjCE6X/G9zEDeX7P3Hz9iXQdomxXdaZQjujGekbTXj65&#13;&#10;EimSempSv9m4csu2ndLXo1N8aVZOvbVFJTDdvhPCPVGHQGX4AAAAAAAAAAAAAAGo94TpkO/mLbia&#13;&#10;3Wpkvi8GZsS/O3QTNzXcz03t6eNbSHgJRVjSRo1yZPR5etXrVoxllhGZTUrxjvmmjNEIFPms5S/X&#13;&#10;Mv8A/jlcX/TgHzWcpfrmX/8AxyuL/pwHyz1cD7cauVfcL06v66WjInkWvTkqdFklCnUq1aVLl1tZ&#13;&#10;SpjRhGtW3J4zbocrGMOuO8PT8eb2f5If1AfbI8mZGb6FNI339eyFLT+tpUd1PqZPJ7zQoro7t3T6&#13;&#10;3RuA8v5rOUv1zL//AI5XF/04DpDLWU4x3fNKyB/HG4+n/wCTgNt/wYt3dXvYd6InV7dHB4dFcupK&#13;&#10;KpydVilevUcjq5z4noy1VautXUVub0KFGhJGaeb6hTowhullhCAT3gAAAAAAAAAAAAAAYYbRjHt6&#13;&#10;5d2fOuzE+NbeW3ZkPKGjXVBjywrVb501Nfc16XrhK9rata30dRbXSpqS17fHJG3pJlKlMlgoryxV&#13;&#10;Kk8sZppQ1PseDybaGMd/zgOYP4Uxz+fIHTzvHtoftAcwfwpjj8+AHnePbQ/aA5g/hTHH58APO8e2&#13;&#10;h+0BzB/CmOPz4Aed49tD9oDmD+FMcfnwA87x7aH7QHMH8KY4/PgB53j20P2gOYP4Uxx+fAFyjgku&#13;&#10;zy1oaDPogHz3mALwwZ81T51SGPPNWqtxR5qfML88h5qoN/cB8eo04MnmwtvncFUE0I9103NOc7lE&#13;&#10;0oXKgAGsI4al6qZgXxAsWfziNVAEA2yd9VL2avj/AGjj+cRjsDd4AAPlrws+1Mh2rcVi33bLDedl&#13;&#10;XczuNu3VaV0taB/t25GB3TVUbmzPrM50FLe5tTijrV0y1vVpVKVSnqxlmljLGIGuG27fBd7t03Qv&#13;&#10;HVzs57bf7/090uf3JkrToj5/ceQ8Io4csscn7HvLRUvOQsVttHlYq2dRFXfdiJKXPFU91W33UdrW&#13;&#10;CllGEYdYHWT0UPh8kQN/cAAAAAAAAAAAAAAAAAAAAAAAAAAAAAAAAAAAAAAAAAAAAAAAAAAAAAAA&#13;&#10;AAAAAAAAAAAAAADjPMGWsc4DxZkHNWXLrbrHxjiy0Xy+b6ux2mrcwZLatxDVcnNXGjQpKFSyvGhS&#13;&#10;moI29uSqnR0WVU7W0pFS9SlTTBrD9p7wrTXJqsvi6LM0b3ZcGjjTcmXLG6269mzpUmoC92ujVjSR&#13;&#10;3HeOSKPOXCxFzlR/wgktjF6tiiw8v3Kd7svKKbunEK119ah8+5RclLzkzOGX8ivCqpUrKXe+sl3l&#13;&#10;djmqqVeitVrLH98clFatH9s7/Z6YxA4+811z/wCUtwfwy6/6cB5rrn/yluD+GXX/AE4DzXXP/lLc&#13;&#10;H8Muv+nA2b/Av169z2XWeq7iuVuFanr6ylRhWXKaqytLJLp40sxhShWrdMaW+rVm3bt0OVjGHTvA&#13;&#10;t3gAAAAAAAAAAAAAARCbQjbi7OfZqK3e0s/ZrpvuaGlEjWT6fMSIKWQMwSQc2tI8NFN9Z0a5ut6w&#13;&#10;Z3hlXNzw0/NJuez4OrS4t7o088Rqks1cKTGvXhiGtfOndmzNFtiWzo+x8s5wjo3y5dz8q53cUUfq&#13;&#10;Eymk7vLXLj6yIuNCMd6Zms1+fmJVHe0XxzpPKrAqe5ZzFlnO97u2Ss15MvvLuQn6pxni+clXW+3p&#13;&#10;dDlD/YaKt/uRa5ONWim5WtzRPFTzZLDoSbobgO/EmGMuZ9vlpxphDGV/5eyK+TcRnsnHFpvt6XQv&#13;&#10;+qU4V6tFmYEDiv5um5WEVa+KaVKjh+qVimhL0gWytBXA69Z2b+4t5a2sgWzpFsFVFMrrWCydy8qZ&#13;&#10;4cUkeLV5soSMzpHHFid0E0YblzldN0PrUqjWSvNkQU0Ipohdb0G7C/Zq7O6VnesH6fmi6srtUqee&#13;&#10;XPGap0mUMu8/ob/8Ksry7oaFvY/XT7+Kqji+2bKTKobudJFE3SBL4AAAAAAAAAAAAAAAAAAAGkX2&#13;&#10;r+fa2p/aT63c3zLJl7beOo/Jaa11M9SE9Sew7PuJZYePacd0IdKex7attPuhDd9R6OgCfLgdWitH&#13;&#10;nTXxkTVhdjVBwtHRxj2lVtaZVR46T5s+Z6T7atqq4QrQmTrO4djNGTnDduipan6ra7tvSq+axA2e&#13;&#10;wGu04YXtSLofsq2/sv8AEtzqmuwbBaLXyRqikallVPNeV/3GlS3LjbGbzyE/1a3bLtaszZAWNNeK&#13;&#10;lsdbnuu11ixHBdZCRRAKLcYxj1gdAPYtzi4MzghdmpcrbXRqWJnBtckCqqjcG5xR1qKtGubltCKd&#13;&#10;QiXJlFGlXSKE00qpOooyx6IxgBtoODR7Vq59pXordLXzW/xf9Ueld0Y8fZSf1M9Lunkay31Esr4t&#13;&#10;yq5RhD6s/PqFifrYutT0zOd0We43Eqgl80lBInCx+AAAAAAAAAAAAAAAAAAAAAAAAAAAAAAAAAAA&#13;&#10;AAAAAAAAA1A3CUdET5oz2q2fl1JnrJMX6nn1fqcxa7SJ4U29fJk5zWOWSGajGj+pqFe08qRu9v7k&#13;&#10;b+dJWCta6zmiZG9I94Qj4yyfkjDF823k/El93djPItnuErrat9WFcLnbF2W+40pY0oKmd9Z1CRxR&#13;&#10;Vo0K9ZOpgnVblSSspSKoTJFEYAWI8QcLR2xuLWJEw3BkvDmb5G9PSTp3bL+Gmed8nT0YwjR585Y1&#13;&#10;X42UOdfkJYQi4OXOnRXD9UrVSpXGZSAzDwtHbG5TY1jEwZKw5hCRwT1Eyh2xBhpmke6aatv5aKJy&#13;&#10;ycuySobFEaEdyVwbIJHRLCEqlGsTLIQUwCu5kzJ+R8zX1cmT8t33duTMi3g4TOt1X1fr+53Rdlwu&#13;&#10;NaXkoqnh9eFCtwWVoUaNJOm5wq3JUlJOkSwkSJ4QgE3HBrtET3rM2q2n9bVZqq3GGmB7b9TmVHWd&#13;&#10;PCdvQU8Yr0bljdnr8vuTrK92ZU8x6CLRxudKmClc7rzRUjY1cANvyAAAAAAAAAAAAAAAAAAAAAAA&#13;&#10;AAAAAAAAAAAAAAAAAAAAAAAAAAAAAAAAAAAAAAAAAAAAAAAAAAAAAAAAAAAAAAAAAAAAAAAAAAAA&#13;&#10;AAAAAAAAAAAAAAAAAAAAAAAAAAAAAAAAAAAAAAAAAAAAAAAAAAAAAAAAAAAAAAAAAAAAAAAAAAAA&#13;&#10;AAAAAAAAAAAAAAAAAAAAAAAAAAAAAAAAAAAAAAAAAAAAAAAAAAA113DesbKG/OmgzL8E/wCpLvxJ&#13;&#10;mTG8yqWEYxhXxteNoXTBNX9aj9QynWrpfXU7lO6EebbwIzOCR5XRY32yGO7ZWqKCaXOGEc3YoTVK&#13;&#10;88KdOdekYUWWUqblZowhCspq4r5BL0xgqU1aCSWEytTCEQsxcNJwe43poC09ZwakVRbHBupSmy3B&#13;&#10;Vp04z9yrUy/ZD82V3SvV3bqNDzY2pZLPDp6VTwg6N0Iga3jEuWsj4JyXZGY8QXi949ydja5Gy7bI&#13;&#10;vK3VUEjxbz8zqYV0i5HWjCKetDoinVoFKZU2uaSspRLkilEpVJpgsDZm4Vttdcz4QeMKK7/xFjuN&#13;&#10;yW/Xti5MsYsxlWtTL7o1uKTmLxFG/V7kc7etV1ck9WvCLxZFr2s6tka/O7bWMSxOmUpgrab982+P&#13;&#10;rzQ8oG024HJj5/szZIPtxvKZRRb8s6usyZDtSrWlnkpLGBts3EuK66pJ/vqeF04xuRNGP/CUymAF&#13;&#10;rgABQI4cx1bL32tbHl0jgUCJPRQ+HyRA39wADxFCegroVkymjSUJlNKpQUJ61OnVoVqFWnGlVo1q&#13;&#10;NTfCpRr0o7pqM0sYRhvlm3wjuAodbdzgsKO4/Nnq+2X1mpm64oxX3LlHR0wJqSNrfd3KrXa49OyX&#13;&#10;oTtbvN9VVK8MQhI1OnGryY27mLE7XYbsGvxdWtxZHFwZnpvXNLu0LVja7NLokUN7k2ureoqpFyBy&#13;&#10;RLKKdQjWpVNKunVJ1SfnKZVSimVSyzcaWAetA3eWyh9S02aviB6N/wCbvjgDP4AAAAAAAAAAAAAA&#13;&#10;AAAAAAAAAAAAAAAAAAAAAAAAAAAAAAAAAAAAAAAQIcJ0dnVj2Hmtt0ZHNxZ3RJ87ZFK4taxU3r08&#13;&#10;a2rzASerCksR1qFehy9CvVoTRkml+oVK0I75ZppQNSD81nKX65l//wAcri/6cA+azlL9cy//AOOV&#13;&#10;xf8ATgPGWZMyO5I1Te43/erggWUaiVahW3W/LEipNWpxpVkyyhWXRoV6CiEIwjQrwjDo6emPSHwo&#13;&#10;HuWi4X2368ytheXZjVTcnGZUzuS9rUfc31kddNHd1AfVfNZyl+uZf/8AHK4v+nAPms5S/XMv/wDj&#13;&#10;lcX/AE4CezgxeQ7+fduJokanm97weGtV88lFS2utzPTg3qeR0j59UUY1kixaoT1eQrUKVeWMYR4q&#13;&#10;ilCMOmEIgbcEAAAAAAAAAAAAAAAAA9Y5OTezN694dVyNqaWlIrcnNzcldFvbm5vR0qqlevcVqurQ&#13;&#10;To0SRPTrKVSpTPBMnT0plE00sku+Aa3Xa+8LM1CZPyJeWENmhccMKYIttzcLeqah6bMhcct5f5pV&#13;&#10;rpFj9Z0X9CqQ4wsZxrxj5na6Zs+aKqSUkFwKrhtZW4qrVawqX5M1Yaos1Oap6zDqQz1lV2Vz1Kqp&#13;&#10;xyNl6/LzWVp90P8AZrkfXKv7HVu6PubwOHvNdc/+Utwfwy6/6cB5rrn/AMpbg/hl1/04DzXXP/lL&#13;&#10;cH8Muv8ApwL8vAeHV1dfonvdJyXuHIR0Vxo8+WKVnI8t89ny0KMK9abkYR5GjCO7p+pbuvduC/SA&#13;&#10;AAAAAAAAAAAAAAAAAAAAAAAAAAABQL4VFsr9oJri2hGHsraUtMV+Zqx3b+jfHePHq67YV2onb2+9&#13;&#10;GjN2om5HJgrUn642ZTMtSMV4W24RjBNMlindqEIK+hTLKFaHzvHtoftAcwfwpjj8+AHnePbQ/aA5&#13;&#10;g/hTHH58APO8e2h+0BzB/CmOPz4Aed49tD9oDmD+FMcfnwA87x7aH7QHMH8KY4/PgB53j20P2gOY&#13;&#10;P4Uxx+fADzvJtoYf+yA5g/hTHH58AblIAAAAAAAAAAAAAAAAAAAAAAAAAAAAAAAAAAAAAAAAAFA/&#13;&#10;hu2fa1NJoU0utyyaCdQoyxn67kEakeTnUI6LBjzG6rkd0emEFuU0/T/vnRHdzgCjBp/wzd2o3OmH&#13;&#10;NP8AYdGWteubMn2Jiq1pZpalRPTfL8uNtttsVLY0t/FQpa7jRUrFG79TJKKlT0QoRiBvK9P2ErF0&#13;&#10;1YNxFp+xo3StWP8ADGOrQxlaSTi05a3cazmNGxI1ayNGWWWs6uciTui7L5t6lydFatYqjOqUTzRC&#13;&#10;Ovbe7RiGzG2e+WdQNv1m6OZbjroMRafG9ypUa6dVl6+kzn3IeFKKvvTuCGwrca7lyMtb1MObOie1&#13;&#10;e46qNDulLOBprrxvK68hXbct+X1cb1d963k+ul0XZdVxuKp4f7kuR9XVnJ4fnh3W1lC9zdXJcrrL&#13;&#10;1rgqUzKVSqvGabeB8wB1hGMOoC2PwV/a1XtpL1d2fojyfdqxbpa1XXYntK3Gd3XVKrfizUA/1aaO&#13;&#10;xLjtuFatGg2IckPfMsfXa3pYJkro6PFsXCrmhG3FMFYbSgAAAAAAAAAAAAAAAAAAAAAAAAAAAAAA&#13;&#10;AAAAAAAAAAOM8t5fxZgPHF05ezbkWzsUYvsdDRcLtv8Av+4Wu1rTYkatcjaUUXJ3d1CZDRruTs4N&#13;&#10;zO0pYT87dntxb2lrTKl7ilSKAqKa8uGQ6RcPd27M0LYuuTVVe6fnCNNk69abrivBberhvpUVzajc&#13;&#10;EXzT79oplFKMFbfFhx02K0s1BU0XeqhNHcFKrXftuNpFtEqju05+1DXA24vdak/FwViXlsaYcoo6&#13;&#10;1SNeDe5WsxKO6F70E3+1FGSH683VLysIQdt3QBE7vmj68fg/6gJa9Buw/wBpJtEqjQ8YG0+PrNit&#13;&#10;zmoz/N3y9FVjPDcqOvGX/CbRcbwhmd78Tpox3K6GL2C83JLD0SOEALrOgngcmjzC/ca89cOSrk1Y&#13;&#10;30ngnWVscWtM54qwW3LIR5WKVZBsX/NKv2CRRRl5u4qbnsxpc0sa6R5spUlrxlgFtLD+EMOae7Ha&#13;&#10;sY4HxZj/AA7jxlh/guysbWkx2XbaapGlSpVlUrRb6JuS1nBRCjSiscFEk6tZXjzlaqUKekDlgAAA&#13;&#10;AAAAAAAAAAAAAAAAAAAAAAAAAAAAAAAAAAAAAAAAAAAV+OEwaJH3WzsqMvIrHZqr/lDTm+M+pyw2&#13;&#10;hDQjXXvFLHbW/NmQWVHLS/VKtSpxVdV7uLWzppFKp8f21lQJEky2ukinDULb93UBKJod2yu0d2dz&#13;&#10;XC1dL+pS5rbxvMsUL6uJLwbGHJGK5FCyty62sz2hezW9prQUOSj9UOrjZEbXdHRTCEVqtV64S4+f&#13;&#10;GNrh3L5h3E0k855Pi92vmM3d3U5Tk/rvJfNV7j8rv+r8XuVxf8XduAiN1w7ZXaObRFsjauqDUpc1&#13;&#10;y43gsTr6OJLPbGHG+K51KSry6Kq72hZLUyJrvUNqiHOGlwvaNzubWpjGKJWmiBF9Dpj9N8IG3m4M&#13;&#10;5okfdE+ynxEivllrMWUNRr676nL9aFlDm7izUsht7E249ZlvKRgpoKE2KrashxdWhVKmUsT+8PzQ&#13;&#10;qSQWplUygLBAAAAAAAAAAAAAAAAAAAAAAAAAAAAAAAAAAAAAAAAAAAAAAAAAAAAAAAAAAAAAAAAA&#13;&#10;AAAAAAAAAAAAAAAAAAAAAAAAAAAAAAAAAAAAAAAAAAAAAAAAAAAAAAAAAAAAAAAAAAAAAAAAAAAA&#13;&#10;AAAAAAAAAAAAAAAAAAAAAAABSw4bb3jukLxrVvZDfAGtYkjumhHq6ev7pmI1/Kmn6Y52YmYmJiIq&#13;&#10;nXkidNJ/PryPZwV1N0PqkfYh0x/v/R1iKqfLisTp80V1REft1e3TevRHxPCTHkniW9Z+meX5vo9D&#13;&#10;rzqp18pHd7cf+0xxo/6ViP8AKr/pZ9+xHLP4Fg9P0Lfo11dOd1P98j/7kZ4//wA5if8AKr/pY9/v&#13;&#10;/wDQsH/kUf0nO6n++R/9yHH/APnMT/lV/wBJ7/f/AOhYP/Io/pOd1P8AfI/+5Dj/APzmJ/yq/wCk&#13;&#10;9/v/APQsH/kUf0nO6n++R/8Achx//nMT/lV/0nv9/wD6Fg/8ij+k53U/3yP/ALkOP/8AOYn/ACq/&#13;&#10;6T3+/wD9Cwf+RR/Sc7qf75H/ANyHH/8AnMT/AJVf9J7/AH/+hYP/ACKP6TndT/fI/wDuQ4//AM5i&#13;&#10;f8qv+k9/v/8AQsH/AJFH9Jzup/vkf/chx/8A5zE/5Vf9J7/f/wChYP8AyKP6TndT/fI/+5Dj/wDz&#13;&#10;mJ/yq/6T3+//ANCwf+RR/Sc7qf75H/3Icf8A+cxP+VX/AEnv9/8A6Fg/8ij+k53U/wB8j/7kOP8A&#13;&#10;/OYn/Kr/AKT3+/8A9Cwf+RR/Sc7qf75H/wByHH/+cxP+VX/Se/3/APoWD/yKP6TndT/fI/8AuQ4/&#13;&#10;/wA5if8AKr/pPf7/AP0LB/5FH9Jzup/vkfvxHGj/AKXidfn41f8AT97Pv9//AKFg9f0KNPSc7q9P&#13;&#10;08d3twj5I7/5DPGt/wDScVr5Z98q5f2xLPvt6I1nCYSfo4lrX+SXbUU1JpN3KRjDrhDf5d8d0P5D&#13;&#10;jxo8mJv1fRM1/wBPLLx13b0xy4XC24n8qmi3xuTm101mP6w8JMnqq1FBLQl41ZTWpJ6MsYwlhNVr&#13;&#10;Ty06csZpowll3zzQhvjGEIdcY7g9Vu49kthXImnPZq6LMH5aZqNvZIxpgWzLZvBkTuba80W14Spq&#13;&#10;lWsmpujQqWti6WWnXpxhXRKq9GbjbpZ4xhGEAkPAAAAAAAAAAAAAAAAAAAAAAAAAAAAAAAAAAAAA&#13;&#10;AAAAAAAAAAAAAAAAAAAAAAAAAAAAAAAAAAAAAAAAAAAAAAAAAAAAAAAAAAAAAAAAAAAAAAAAAAAA&#13;&#10;AAAAAAAAAAAAAAAAAAAAAAAAAAAAAAAAAAAAAAAAAAAAAAAAAAAAAAAAAAAAAAAAAAAAAAAAAAAA&#13;&#10;AAAAAAAAAAAAAAAAAAAAAAAAAAAAAAAAAAAAAAAAAAAAAAAAAAAAAAAAAAAAAAAAAAAAAAAo4cN+&#13;&#10;73HQh4bcs/IS3gKRmyv9Ut0C+OBp47U7YA3gQAAAAAAAAAAAAAAAAAAAAAAAAAAAAAAAAAAAAAAA&#13;&#10;AAAAAAAAAAAAAAAAAAAAAAAAAAAH6vL/AFljn5/JP/t/I7eLDdCXf7Xs/wB+kf11Z+n8/wDL/wCz&#13;&#10;BrXZocszXRjZgxved3XNZyC37tSXemc7Wka511dYkbHRrkSVoOyFenglnoutarPydKWtylKlxZ+J&#13;&#10;x5Y/Y7G7Y4vY3Hxj8HTFVyInkq10njc88kxy+XT9fJ5Nw7lN8mebkNpre1Wz9qxex1q3ds004iK6&#13;&#10;rc0XdJq1i3NNWvwfn/bOmkUXncjA26H/AH98ww6eiHI2V+bfRHyG2v74jaHSmIsWeeJiYivXlief&#13;&#10;l5ufmiPnTDn3S/expTT/AGPynSJ1j9zxnPz/AL7+dybYWw2tPFKdxR2FqdzMxUHevRUuMkrXjhXz&#13;&#10;ismpzUqM8Zl9nKp5OJTnmlhLTmlljCO+MIx3RPQxu/bMsxqonGYSzXNqfgaU18mnl7r8/wBL5LaX&#13;&#10;h+bZ7VX7GIz7I8oxV7D0zRZq97x3wKeTkiKb8R83Lpr806M6tNOgezcHK1jrdl53Jmh+ldUriwPV&#13;&#10;8I2BHVtySgkqp6yRGhtdrZG1ZSUVKvOZpnRItq0q1OnNQqUuLLu+K2m3kZxtBapw9iucLhZomnFW&#13;&#10;rfJF2rjRNNUzV8LWmjWOSY5NY8rRm8rhI7ZbxcNay/C+85LlE2K7WZYTA++Ufhlya6a7dyuu/VXf&#13;&#10;+BRE0aW66KZidKqZYg6fNg9p6wtr5uLaFXnmzUFqGytNc2SLuxRbOYrx7p2bgd6yW/ubo6zY1SNd&#13;&#10;NuVp21vZnt5tNtY3iu5MtJoXxrzIJnRKiWp9cazrza68sz9PpmUe51mdZn6Z8szPLrrP8vzpyxP0&#13;&#10;c4CPp5wAAAAAAAAAAAAAAAAAAAAAAAAAAAAAiN29PqOm0M8XO6f/AHcawNLyButtif6kds5vFDwp&#13;&#10;8jW0CUIAAAAAAAAAAAAAAAAAAAAAAAAAAAAAAAAAAAAAAAAAAAAAAAAAAAAAAAAAAAAAAAAAAAAA&#13;&#10;AAAAAAAAAAAAAAAAAAAAKLXCL+D+a3NoBr2ZdT2jWxrDua2LpwVYlsZKqXRke2bJcKGSbKebvZ+c&#13;&#10;0kb9XT1lqBRYHmDTJlCXfCVW3KYR6obg/Dg72xy2smy210rMh5vxZjxHp3y7i65sY5bUMGZbIuNz&#13;&#10;Yq6Xmt4WFdrdbrav587rm662BHaynm2/mrFeNwLIJVMyaWMQmi4RRslHnanaNm+hiRMgq6pdOTw8&#13;&#10;ZCwbQcFKVvpXqgeUSRJkPENV3WVU6FnjfCFpYXFgcFcyZHC8rNtZG7OjUzOLs6JQ1JuQcdX7ia9b&#13;&#10;lxvlCzLnx7f9nOyliuuybzY3O27ptt5R1YwVtbywu9FM4ti5PGG6KZSlhGMI8aG/fAD43iTex/LD&#13;&#10;+sC0lwdfYU5V1358xxqnz3YLtauh7EV0Nd61XC6mpS3yajrottfRWs2PrJSLqMtd+sfu2jowyXd6&#13;&#10;ehFi7lInG0mdb5pHFSqYQ2rgAAAAAAAAAAAAAAADVw8Is2be0Dz3tktYWWMIaKNU+XMX3XHT5C2M&#13;&#10;hY3wVkq9LLuHuFpYwfbbxBnuVhtxxaHLuZcjQ8MrrzZUpgkdG1ejVQkVJVEsAhL+g9bVv9jf1vfi&#13;&#10;wZl/M4B9B62rf7G/re/FgzL+ZwD6D1tW/wBjf1vfiwZl/M4B9B62rf7G/re/FgzL+ZwD6D1tW/2N&#13;&#10;/W9+LBmX8zgH0Hrat/sb+t78WDMv5nAd0Nj3tWoR3/Q39b/4sOZPzNA2jPB08P5XwJsbtHmJ8344&#13;&#10;vnEeUbV+eC80+O8kWu82VedvQfdUmbbjZe7FtvyFueG3unbjw0PLXzpImgranJAtSwijVJpohNuA&#13;&#10;AAAAAAAAAAAAAAAAAAAAAAAAAACqPtzuDpZM2uerTHupKy9TNiYYa7K07WlhJRa9z4+uK63Bevtv&#13;&#10;JWX77rv1FxaLibE9FEqoZMRt0rfFLFTKoa1Krne5RLLKEdmj/gema9MmrTS7qRddbGLLra9PeojC&#13;&#10;Wb3G12/EV2trhciDE+S7Zvxawo3FXeClO3rXtOwVm9KvUJVKZIpUSqpk0YQjCIXywAAABTh21/BX&#13;&#10;bD1kXS46ktn/AF8fYF1A3I8RX5QxZckV1t4QyeocVG9yvdoq24yPSjHF/b6tZwuCg2MKu177U/qx&#13;&#10;YjYblrur9cAV6fOb+1th/wC/JpB/DJe8f/vPAbTQAAAAAAAAAAAAAAAAAAAAAAAAAAAAAAAAAAAA&#13;&#10;AAAAAAAAAAAAAAAAAAAAAAAAAAAAAAAAAFRrhk+erjxnsz8b4gttwUt9PUVqRtK3b0koVKklN2sX&#13;&#10;HtsXTkOszV4U90akK9+s+PnGEN//ALyYwjDphNKGr0Ayiwjoi1k6k2uo+aeNJ+pDOjDRUTo69w4j&#13;&#10;wlkrIlvpVlKpClWSrH61Lcc2dHXT1Yx40FCqHFj0R6t0QyXo7Fva1KIceTZy6xpZJv8AfsEX4nqf&#13;&#10;+qazUmj7HrRA/X6Cptbf2ObWB+A69/7MAfQVNrb+xzawPwHXv/ZgGwt4Jrph1FaTtnTmfHWpnCuS&#13;&#10;MFX2861MkXq02jk+1HOz7gcbTccGacWJuuJI2PFBOprNKt3tp+bUq+WXm8ytocEsI70sYwC0KAAA&#13;&#10;AAAAAAAAAAABqDeFFxjDbqa5N0fX0z/zPNPn9X994EAIGbWjy7NAti3PC6dbGItRGe2pCrpVWzF+&#13;&#10;Hsj2niC13VPQhQ307xu9ayXNeLihV/VqMW60fMG5pY0qCuW61POOaQC3Xpl4Vrs39GdjU8c6Wdki&#13;&#10;7YNtKNNPz1HYmQ8ftbncChHTmpUF933HUsmvdF6u0KEYw7tXW6vjrNLuhOrjuhGAZK+ffMBfaD5g&#13;&#10;/DNZv5mAPPvmAvtB8wfhms38zAHn3zAX2g+YPwzWb+ZgHN2mDhhOEtTepXTvptadFGVLVddQmc8T&#13;&#10;YRbroccs2i4N9uL8sX4xWIifljdQtRNXcUTMpf6Dgsb0ylMoUp6EU0iiWaO8C5QAAAAAAAAAAAAA&#13;&#10;AAA4gz9kGbEmCM1ZVhUp0ZsZ4kyPkGFarLCenS8xVnPNyRqVoVI7o0pe5m+aEejdv69++AaHhQor&#13;&#10;K1FVQprVFChRUqVq6itPx6lavW+rVqlWt11a0a0fX3xju+EDaV8DtwihxzspnbKkySnF61Dajsm3&#13;&#10;fUc409yitbdiJmDFTM1Rq/7MhbX2z7wcEkfWVPrh7IFqxctSNiNW5OCmijQoEyhYvVKJ4U6CZIkp&#13;&#10;zVq6qtVqdFKino06taaMY8WEITTb+uIGi+1rahnfVpq51J6l3lQprqc35ryJkRFTVz1OWbbfuS53&#13;&#10;JZazDS5ffGkhtu3O49vo6EelKkbU6XfHigcd4HwnkXUjmjFuAsSsk1x5MzFfdtY6sln5XmydTcN1&#13;&#10;OiRnbKris+x25pSV1nP3d4UQ5o1tdBS6rIwSJlEQNgDb/AkdPsMNUkF061cyfPB1mOnMouu37Isi&#13;&#10;OHEFy1U3K1qNGwnKh5t3hiSro8351HI7E5uaWlFVFI1xUwbEoUP9ZOk3LGhrU1mDSnm5ClRZGw3d&#13;&#10;VS3ndQ2zKajM/tyxAjfrWu1hrrKCZTWt29bVc2e6LerqUyVVFqeE/PUiVZBSlTBYm4HVm5yx3tVH&#13;&#10;zFXO6krDqB035IthQ1zVasE9a5LCXsOTmF15LfurLWxjtW8ECXo6Ej84Rhvju3BtLQAAAAAAAAAA&#13;&#10;AAAAAAAAAAAAAAAAAAAAAAAAAAAAAAAAAES+2D2TmH9rbphrYevZbQsjLFjq3C6cAZlpIOfuGOrz&#13;&#10;VpaFBchcklGsnrvFg3qnRo2697dgphztOjaH9HCW4rbYVaQNTDrp2cGsDZyZQW4u1V4hfrIqxWLE&#13;&#10;1p3+iTKXjFGSEVKO+i9Y9yFQT9x7goqE0aSlU0TTJLpYoVoI7lYGF2gpRpQwW3R9iP3ogN0fYj96&#13;&#10;IGc+hXZw6wdo1k9Fi/Snh+4L4qwXpEt23+uSKWjE+N0dWP1V6yFkKungz2/QTp4VV6VnhMrul+hR&#13;&#10;ijtu3393imRqg2z+x62TWHtknpho4estbQvfLV8qm+68/wCZqjfFvW5FvRGlr0EKFsR1qylQzWDZ&#13;&#10;VBYtbrJt7nM0E0FjxcC2EbjuZ+VKglpAAAAAAAAAAAAAAAAAAAAAAAAAAAAAAAAAAAAAAAAAAAAA&#13;&#10;AAAAAAAAAAAAAAAAAAAAAAAAAAAAAAAAAAAAAAAAAAAAAAAAAAAAAAAAAAAAAAAAAAAAAAAAAAAA&#13;&#10;AAAAAAAAAAAAAAAAAAAAAAAAAAAAAAAAAAAAAAAAAAAAAAAAAAAAAAAAAAAAAAAAAAAAAAAAAAAA&#13;&#10;AAAAAAAAAAAAAAAAAAAAAAAAAAAAAVvuEsbLHOm1D0p4QtjTDb1tXFnDDudIXOkQXTc7XaDfWxtd&#13;&#10;VkXKzXsmoPDxXToOfRuJFj5fKmmr71CZsU7oRju3BU00j8G525WkTU9gTU5ZOGsQKrjwTleyslom&#13;&#10;ybUNjpPQfk9tvqRxeLYV1pV3GooblaaK233WaHT3NclMJenpA2LGtfSdj7XfpIzfpPypIob7UzhY&#13;&#10;Ku267hKnSLXOz7jpVkb7Z95Ik0qjmCt6sK9mtiulCn51FGqc2WgnqKeaV5oxDTL67dAmpfZ056ub&#13;&#10;AOpiwHK1H9rWONS1bspI1VSw8pWxRVRoob3xvclVOmQXHbjnQ5GvuTf4UYVdavb1yNbVcja6NaQM&#13;&#10;LN0fYj96IEjezV2X2qPah54ZcO4Bs9fTtpI5N/zVszurWq+Znhy161TesfbpeIRTplj3FFy01u2O&#13;&#10;lV+aa6VVGKVCkgjTubm1huS9KOmnGejjThhrTBh9DXQ47wpYzPZFvxWRpRc3WoipRrO9zvlWhRTJ&#13;&#10;qtx3a/K3O6bkUpkqVMrfnhxVJkiWSvKmlDIkABXS2+2xCv3bKR0oeYjPloYP+dyhneDn5q7Kebw8&#13;&#10;03zXo4agi7nRZ3xl7nRZfmWredc5iq533YT8Tm/NZozBXWhwILPnr698QfgXvKPlvEDYrAAAACsL&#13;&#10;twuDhYX2l6R8z7p5mtbA+tyin5ZXc9dLWQYzzxCjR5Kg2ZgRsyFUobrpT0KNNO0ZSZWtzfYJeKz3&#13;&#10;g1XS1J2FTa4VRfOb+1uh1XJpB/DNe8P/ALzwGyI0NYau/Ttom0e6fb/qM9a+8FaW9PuG71q2+srO&#13;&#10;Nv1ruxhiWz7JuKsxOKlE2qFzPM9sS2ZqXKW1EpVJIp1MyNNGeZNKGVgAAAAAAAAAAAAAAAAAAAAA&#13;&#10;AAAAAAAAAAAAAAAAAAAAAAAAAAAAAAAAhI4Rbh/K+etjbrDxPhDG975cyhdUdPkLYx7ji13m9Lzu&#13;&#10;GLFqnwfcbzBnttiQuLu59zLcaHh6dObI1EEjU2r1qrckSqJpQ1cn0Hrat/sb+t78WDMv5nAPoPW1&#13;&#10;b/Y39b34sGZfzOAfQetq3+xv63vxYMy/mcA+g9bVv9jf1vfiwZl/M4B9B62rf7G/re/FgzL+ZwD6&#13;&#10;D1tW/wBjf1vfiwZl/M4B9B62rf7G/re/FgzL+ZwE2vB09m5tA8C7ZHR7lfN+ibVPiPF1qfPB+ajI&#13;&#10;eSMFZLsuy7e7u6Ws2W2zwebkfbcbmdt7p3I7M7M1QVKk0Fbo5IEaWEytSmliG0dAAAAAAAAAAAAA&#13;&#10;AAAAIF+EvZ5uPT/sadWrtaDgparkya32PgtK4Ja1SjUpMmWr6YravxLvpdMIOeOK13s8Yw3R/wAI&#13;&#10;Q6d0YwiGn4jHfHeBz7hLSnqd1LV16XTpp0zrnpQ0T06LtRwziS/MoVGqpVpQr0abn5imJ77nb6EY&#13;&#10;1/8ACPNf1Nvjv4vWGWybYwbWhVTlqUtnJrJllmh0RUYByCjqfDRWMidRD2Y+X1gPK+gqbW39jm1g&#13;&#10;fgOvf+zAH0FTa2/sc2sD8B17/wBmAXWOB86K9W2j/wCiHw1S6c8waf45D+dI8wvzVrHfbL81vmQ+&#13;&#10;ea80sWLuwnTd0u4fmkt/upBPvik7soOdboK08JgutAAAAAAAAAAAAAAAAAAAAAAAAAAAAAAAAAAA&#13;&#10;AAAAAAAAAAAAAAAAAAAAAAAAAAAAAAAAAAAAAAAAAAAAAGq14YTkmvem1zjaU6qFRLiDTDhmxKKW&#13;&#10;WaPJpqryvvfKdaMaUIw/VCj5oVHjKIw382gmlju5uniBwrwU/CCLMW2WwY8OiOmua8FWDl7NypHW&#13;&#10;pTVKE69ps6rYdtq6vVGFZkvDIdtvKSbrlc21PH190Q22gGud4bLqVWPuoPR9pKbnCeRmxxii6c9X&#13;&#10;QioVo82WXJlS5q9j2rByobuhdbjHi9+UIYQ3KE6S9lM0d8FaaIFHKEN8dwFxPYk8FwQbQvTWy6vt&#13;&#10;V+ZMhYcxbkZc8UMN2Di1ptulfl3W4wuaxiWZAfrkvFruNotxjcnxtc0FvM8LNdFj61ooXFB2SNDk&#13;&#10;1d0wwq28ewEunZEVseZZxxkh5zVpbypcCiyG26rkY0LPfGOciUWxY+t1m3tFm3MDzSuVibHl3tW5&#13;&#10;2ZKxRV9wrialtvNkW1rVvwV3rYuN7s+42K7bZclDPclrvTVcbA7I6nJrWt7Yl1FybF6OrCH1GulX&#13;&#10;UKKhLHp6aPsgb3rBeSkuZsJYdzCipyUUeWMWY/yUkpUo75KSa+7SZrpoUqMavTGlCi5wh0xjHdDf&#13;&#10;vjGEYwDlgAAAAAAAAAAAAAAAAAAAAAAAAAAAAAAAAAAAAAAAQCcKK9Qr1x+3pl/nh6fQNQXGMY9Y&#13;&#10;HtWaRmquzdTuBQ5I2SZYn7rKmdClcXWi3crDndRuRrFzYmVruQ380oKHNKmjN0RVQ64BZN0F7SzY&#13;&#10;f6FYstz09lXmDUtmFr5upjlXUnmLHGQKqB0o/VudWrjj5nKbGNq82W/qhocZbXc7yao83/7rFaxN&#13;&#10;zoCfKnw3XT/Rp06VLQLl6SnTkkkpySZjsynJLTp9FKnSp+Y72IQhCEIQhCHR1QhuD9fPvmAvtB8w&#13;&#10;fhms38zAHn3zAX2g+YPwzWb+ZgDz75gL7QfMH4ZrN/MwCxxsgdqZaO1001XvqSsnEdyYWa7Jzncu&#13;&#10;ElNr3TczXdri4OFuWHjK/Kz7QcWlsbE9BEpT5JSN0EEyWKiVS2V1MVMZVEkJQleAAAAAAAAAAAAA&#13;&#10;AAAAAAAAAAAAAAAAAAAAAAAAAAAAAAAdIwhNDdGG+EeuEf6gNcDt9ODG5VxnkK/NYmzlxw4ZIwnd&#13;&#10;zg43hkvTZYzbVX35h17W1ay18dcVWqi3uF7Yycl1asv8yFtJVNz2JNWikZ2dzs1Nzm1wpNr0CtsW&#13;&#10;rG5wRqkK9AqUo1qBamrJVqFYjqzUVaVYkq8VQkUpa1KrQVJ1EJVCaPRGXrgB4e6PsR+9EDzECBY6&#13;&#10;LETe3o1a5wXqkyNCgSUKylatWK60tBIkRJKMIqFahVWrU6CRPQhFQpUVujfHdAC7HsC+DG5VyZkK&#13;&#10;w9YW0cxwvxxhOz17feGNdNl8ttVvv3Mb4jqUlrE55UtVZxV9kYybV1KiujaFzJk10X5NQgkeGBrs&#13;&#10;1VBVdAbH+EsJYQllhuhL1Qh1bvYA6gAAAAAAAAAAAAAAAAAAAAAAAAAAAAAAAAAAAAAAAAAAAAAA&#13;&#10;AAAAAAAAAAAAAAAAAAAAAAAAAAAAAAAAAAAAAAAAAAAAAAAAAAAAAAAAAAAAAAAAAAAAAAAAAAAA&#13;&#10;AAAAAAAAAAAAAAAAAAAAAAAAAAAAAAAAAAAAAAAAAHF2XMJYiz3aK+w8z43s3JtpuKN0RVWa8rfb&#13;&#10;nygmkeGxUzOClqqraFVUyudVtWqktN3aK6J0SyVppkqyjUhLPAIf48Gq2Je7o0L2jv8AW/75ecP5&#13;&#10;f++b0/DvH9fn/kDztZsTvtGbRj7eS84Q8mTDlFy5pzW9fJ8Hk09OrERPluXP2x/RDp52s2J/2jVo&#13;&#10;/hLzh+ksxxqtddKONrrzTp+zXT+Rji//AHS5/J/R9552s2J/2jNo/hLzh+ksz77c+a3/AJLPFn99&#13;&#10;u/yHnazYn/aM2j+EvOH6Sx77c+a3/knFn99u/wAh52s2J/2jNo/hLzh+kse+3Pmt/wCScWf327/I&#13;&#10;edrNif8AaM2j+EvOH6Sx77c+a3/knFn99u/yHnazYn/aM2j+EvOH6Sx77c+a3/knFn99u/yHnazY&#13;&#10;n/aM2j+EvOH6Sx77c+a3/knFn99u/wAh52s2J/2jNo/hLzh+kse+3Pmt/wCScWf327/IedrNif8A&#13;&#10;aM2j+EvOH6Sx77c+a3/knFn99u/yHnazYn/aM2j+EvOH6Sx77c+a3/knFn99u/yHnazYn/aM2j+E&#13;&#10;vOH6Sx77c+a3/knFn99u/wAh52s2J/2jNo/hLzh+kse+3Pmt/wCScWf327/IedrNif8AaM2j+EvO&#13;&#10;H6Sx77c+a3/knFn99u/yHnazYn/aM2j+EvOH6Sx77c+a3/knFn99u/yHnazYn/aM2j+EvOH6SzMX&#13;&#10;K/LFH6qTSfJdu/tiPuk87WbE/wC0ZtH8JecP0lnDjV666W9fzT6Ob+RjieX3y5r/AIp52r2J0evQ&#13;&#10;zaMYev8A98vOH6SzM13J5Ji3+xnT/wC6XJ+idNJ/O+6xpwfDY74hv+0cnWHolsRtvOxn1DcltODn&#13;&#10;d2UroQI3dtqwrI1Cq37pvp5t53o06kITToXhqXoK+7i101SXoMMpladOSlJJSpSSU6dOSWnTp05Y&#13;&#10;SSU5JIQlkkkklhCWWSWWEJZZZYQhLCEIQhCEAO8AAAAAAAAAAAAAAAAAAAAAAAAAAAAAAAAAAAAA&#13;&#10;AAAAAAAAAAAAAAAAAAAAAAAAAAAAAAAAAAAAAAAAAAAAAAAAAAAAAAAAAAAAAAAAAAAAAAAAAAAA&#13;&#10;AAAAAAAAAAAAAAAAAAAAAAAAAAAAAAAAAAAAAAAAAAAAAAAAAAAAAAAAAAAAAAAAAAAAAAAAAAAA&#13;&#10;AAAAAAAAAAAAAAAAAAAAAAAAAAAAAAAAAAAAAAAAAAAAAAAAAAAAAAAAAAAAAAAAAAAAAACjhw37&#13;&#10;vcdCHhtyz8hLeApGbK/1S3QL44GnjtTtgDeBAAAAAAAAAAAAAAAAAAAAAAAAAAAAAAAAAAAAAAAD&#13;&#10;84VN8Yw3dXr74exvGsfs/o1cIromdNeX9brGeEOvf/J5d5iKonmlmqqmnnnT+v0OnKy/3jD+sy4+&#13;&#10;+0f4X8k/0Oss8Jt/V0fdhExrHNExM/R/XRyprpq7mdfo5Yn8/Lo7zLkAAAAAAAAAAAAAAAAAAAAA&#13;&#10;AdIQ6Yxj0x9b7kAEYb/XjD2jHLr5NPL847eJD2YmXDSfmo/Y7ZqW/du3fD/1bjlE6eSJ/PDlyx+R&#13;&#10;bn6ZjldIU4wjv+l9eG7p+5/foMTyzrzfRHJH/uaazrOkacmlMaRP0z88/N8z9YQ3boHGNfLp+rVl&#13;&#10;1MsRrpy84GQAAAAAAAAAAAAAAAAAAAAAAAAAAAACI3b0+o6bQzxc7p/93GsDS8gbrbYn+pHbObxQ&#13;&#10;8KfI1tAlCAAAAAAAAAAAAAAAAAAAAAAAAAAAAAAAAAAAAAAAAAAAAAAAAAAAAAAAAAAAAAAAAAAA&#13;&#10;AAAAAAAAAAAAAAAAAAAAAAAAAAYl6j9COjDV/Kljqe0uYNziub0vNGx9yHjm2H+62hJGO/mrNd1d&#13;&#10;B5p2ehGMYxmoNbsloTR9FCMAMW8cbEHZI4ouFJddm7P7TdI+oVEixCsuixaWRKCBZRqy1qCtE3ZB&#13;&#10;r3M3IlqavurpVKVInVJK8ITJJ5YwjuCUlGjSt6RKgb0tBEhRJk6NIiSUJE6VGkSU4UaCVIno8WhR&#13;&#10;Tp6NGnQTJ08ssqaWEIQl3dAHngAAAAAAAAAAAAAAAAAAAAAAAAAAAAAAAAAAAAAAAAAAAAAAAAAA&#13;&#10;AAAAAAAAAAAAAAAAAAAAAAAAAAAAAAAAAAAAAAAAAAAAAAAAAAAAAAAAAAAAAAAAAAAAAAAAAAAA&#13;&#10;AAAAAAAVFeGVYIuHI+zQxpl+30KldR086lLTe7zmpScpTabEyPbF049rPFeMIQjTl83rlj1ml40e&#13;&#10;Qj3Y3xjDduiGuM0bYotnPOrvSvgy9V1Zqs7NGpDCGKLuc01bm6httjIeS7as9+XUa3TyVdK1PCxT&#13;&#10;Cv63I74Rh64byPHOOrExFYlo4wxhaLDYWPLCY2+17Ns2125Oz29blvs6aCJsa2xuRywT0aCehShu&#13;&#10;hu4000ZlKqMVMZppg+6AAAAAAAAAAAAAAAAAAADUGcKL9XU1ye3pn/meafAIAgAAAAAASAbJ31Uv&#13;&#10;Zq+P9o4/nEY7A3eAAAAAAAAAAAAAAAADBLairK7fszdoouSQjMqQ6FdXCxPJL6OZRQwFkCtR3dW6&#13;&#10;MatOH3PXA0f8fR/DD+gDbp8Ffd21z2HekNE31aUyq33zUezvctP0dFzranMwv1KnX/5aLQ+tNeEd&#13;&#10;27m1ZPADO3bFZ4paadlzrtzBBf3McmbTfkS2LXcePxIpL4ya1xxbYVWlHdH6pC+LxYOLRh0V5t0s&#13;&#10;IxjEDSfT+ij8HkgBat4H9pwTZh2qajLrs3Sq2XS5gfIGRUCqtR5wko35e1VsxJbabphGXn3mcva9&#13;&#10;3hFXj9jK2HnKaMFSdNMBtQQNW1wyy02a29rHYjw1J6NFdfmjHEF23JUow+qLHhHkzOViUVKz/fa8&#13;&#10;LdslhSw9hJQTw9YDD/gtdRVLty9FcqeM3I1EOpeRdu/4P86hnKt/Kuoo9wG3lAAAAAAAAAAAAAAA&#13;&#10;AAAAAAAAAAAAAAAAAAAAAAAAAAAAAAPjL7x9YOU7WdLGydY9oZGsl8o8g92fflsM14Wu8J+mPIub&#13;&#10;BcCFyaHKluhGPIqkiiXphvgBERkjg7Oxaym6qHe5tAeK2tSqqxrVKON7jyrhprlqRj0woM2IL/sd&#13;&#10;mR0d0PsdK20E3/F6oAMb8Ha2LWK3VO7WzoDxW6KktWFanRyRcmVcyNU1SWPRBQx5fyBfDMsow9ZO&#13;&#10;qba6ePR9L60Al3sTH9g4ttZrsbGNj2hjmyWOjzdks+w7YZrQtZnof7y2MDAibmhto9X1BKkTw6I7&#13;&#10;t8d0APswAAAAAAAAAAAAAAAAAAAAAAAAAAAAAAAAAAAAAAAAAAAAAAAAAAAAAAAAAAAAAAAAAAAA&#13;&#10;AAAAAAAAAAAAAAAAAAAAAAAAAAAAAAAAAAAAAAAAAAAAAAAAAAAAAAAAAAAAAAAAAAAAAAAAAAAA&#13;&#10;AAAAAAAAAAAAAAAAAAAAAAAAAAAAAAAAAAAAAAAAAAAAAAAAAAAAAAAAAAAAAAAAAAAAAAAAAAAA&#13;&#10;AAAAAAAAAAcR5hwRhLURZ6jH2e8Q4yzTYqmvzmrZ+VrFti/7cirlkmo0V1Nnutrc2+kvTy1I81cK&#13;&#10;CeCtLGO9Mplm3RAjgT7BHY5pn2FxU9ntp7mcJVEVMqdQwOixjhUjUh0eZZY9KLY5D/0aLVzbr/U3&#13;&#10;rASc4zxTjDC1ntWPMPY4sTFFgscs8jLZGN7SYbHtFpkq7o1YNtt20gbGZFxt0ONzZJLCO6G/o6AO&#13;&#10;QgAAAAAAAAAAAAAAAAAAAAAAAAAAAAAAAAAAAAAAAAAAAAAAAAAAAAAAAAAAAAAAAAAAAAAAAAAA&#13;&#10;AAAAAAAAAAAAAAAAAAAABAjwmPBFw552MurVutNAodLgxgjsTOSdFQpxqVJ2LFd+MFyX2rjCnumj&#13;&#10;RZccwvB5j0RjDubDrh0xDT/whum3exH/AK4Ab0bRfpgw9o60wYa074Jt9nYceY7sa321FXaEdBNP&#13;&#10;dTpUbUdV+vt9r0KKaLxcl6uvL3E/vKneqclq5RNNuhCWSAZUAAAAAAAAAAAAAAAAAAAAAAAAAAAA&#13;&#10;AAAAAAAAAAAAAAAAAAAAAAAAAAAAAAAAAAAAAAAAAAAAAAAAAAAAAAAAAaiDhTCuuo25GsqjVljL&#13;&#10;Tb23TYkSzR6qlCOlbCa2bd/7cLa/8oGZvAxXhtbdq1lJEvqU5VVwaH8sM7NLUh9PWdKOZNPb9WpU&#13;&#10;fXjX7ksLwo9f9TUVHwhtEgNPJwkzPNPPu2Y1lOiFwisYMY3XbGCGOnLU5SmgqYashhs+8G+G6EOj&#13;&#10;5piO9VEermyhXXhGMY9IEJFq2083lc1v2fbiKo5XFdT4z22wttH6+vd35fRbW1DR/wCWUrllBPu6&#13;&#10;vqvrAb2TTdhW3tN+n3CGn206VKnbeEsTY9xWzTJ6PI01KCwrVabZoroydG9Q4wbYr1laMI11KqvX&#13;&#10;UqpplVeaaIQg8KttNluPYiapHh0T0aq6wbv06XbbdStD6oleVmobGNh11KSP+x1/M7er8n39fNq6&#13;&#10;jfDpiBqPZf8AG9zEDd+bLOdTU2Y2zlqLONzyfQhpEnWcb0cVHzvuPeX6PZ5aMfv9PWBnkAAAAAAA&#13;&#10;AAAAAAAAAAAAAAAAAAAAAAAAAAAAAAAAIBOFFeoV64/b0y/zw9PoGoKAAAAAAAA2fHAr/UtM+eP9&#13;&#10;lT+bvpXAt8AAAAAAAAAAAAAAAAAAAAAAAAAAAAAAAAAAAAAAAAAAAAAADBjUrsz9AGsJaoedSmkL&#13;&#10;A+WbmV06dKvfL9YLMkyJPQp0+TpUI5GYqDXfME8kOpP5oObQh08TogBH/wCdkdhxz/ul84o0855T&#13;&#10;lOR+b1ql7n+i38XuP82/uTyO/p5vzPkN3RxfXAkA007NHQBo8XUHnTVpBwPia5kslSjQvhgsFlV5&#13;&#10;EkoVfqdVN80Z9oul9RTzQ6Ipov8Azbd0cXpiBnO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OHDfu9x0IeG3LPyEt4CkZsr/AFS3QL44GnjtTtgD&#13;&#10;eBAAAAAAAAAAAAAAAAAAAAAAAAAAAAAAAAAAAAAAHZPNCWWaMZoQ3dcfYh68fvGYiZmIiNZnmj52&#13;&#10;YiZqppiNZq5o+f8Ar+dHbry1kL9Oun67Mh4UhZmTMnMTzbjcgseK2vcE6qg5XC3tTvVrNFruVJ7j&#13;&#10;VbEShWqmhTnklTzp4zqpI0pKksdgbE7G4naLNrGExuGv4XB3Z+FiqrVVNERpMxpXXTxfhc0fTpo3&#13;&#10;3uN3M5nvJ21yvI9oMBmWR5Bj67s3c7nB3LWHtW6LNVymv8Jv2asNHHqpimnjclWukazKvu87f/WS&#13;&#10;xKaaJ+wXiliV1qUK9FM7s+Q2uvUo8eaTladFdctCpUpRnpzSQqSyRk48s0m+MYRJJUcHLJa+J71m&#13;&#10;V25RVTFUzFVqY5Y54/c+WPJ5Vn+B9zG3fZnxKsq29xmYWppp98rw9/Kr0W65piqaapt4WeLMROs0&#13;&#10;zpVHJOmkvUQ4Q5qs3Rn+ZLhKMsseLGHI3t0x9bdDzV7/AF/WMVcHLK6aK6vw25HFq0iNbfLHz9xp&#13;&#10;rPzel5q/cuNlqMNevf22ZpxrV3iaa5dETGsR/wBD5+WeT59Er+yq2mWZNb1+ZUtXJlmWHbKOybUt&#13;&#10;64GuvZ8j9KoVV3Z3WN9aiti7vDnT5CnSTSz0oUadKpyk03GnmhuhDUO+Ddhgt3+CyvE4S/XfnG1z&#13;&#10;TVE8XkmPmiKaZ8unzfT5UL+GxwTso4MmS7H5nlOc4vNZ2jvXLV2nFfg37jNvSZ4n4PYtTppOnwpq&#13;&#10;/VKctPWjV374buiEfX9mMP7wNG1RxZiPnopq8vl115/6/RHKgbPwa6afns27nl56tf5eR5RxZAAA&#13;&#10;AAAAAAAAAAAAAAAAAAAAAAAAAAAAAAAAAAAAAAAAAAAAAAAAAAAAAAAACI3b0+o6bQzxc7p/93Gs&#13;&#10;DS8gbrbYn+pHbObxQ8KfI1tAlCAAAAAAAAAAAAAAAAAAAAAAAAAAAAAAAAAAAAAAAAAAAAAAAAAA&#13;&#10;AAAAAAAAAAAAAAAAAAAAAAAAAAAAAAAAAAAAAAACprtL+FRWDs39bWbNGD3o0vDK7phr5m/O7/as&#13;&#10;0stpoH75oWJrDynR5JhV46fFDb3MoX1RZo73RXBYpbayyEUsqmKdMGCXn4TFv7HhkH8Yu3f0PAPP&#13;&#10;wmLf2PDIP4xdu/oeAefhMW/seGQfxi7d/Q8A8/CYt/Y8Mg/jF27+h4B5+Exb+x4ZB/GLt39DwF7c&#13;&#10;AAAAAAAAAAAAAAAAAAAAGB+vTaR6PdmxjJJk/VllptsRI91ViaybLbk1e4sl5Fc26jSrK2+x7IbY&#13;&#10;zO7vBJzhHQdHlVBttdimcW+Fxv7TBxRxUBVLyfw37CbS+Kk+GdAGUr/tunXmkRu2Tc62niN5Up/9&#13;&#10;jq12G1MdZsb0daO77GludTCH/CY+uH3uE+GzaUbnekbfqA0b5yw61qq1GjWfsc33Z2cEzbCtu3qn&#13;&#10;FG8NWGnHmKaG+sri2JnR05tD9RtStXuSxC1rpB1waVteuLKOYtJ2ZrVzDZMa9JA71WOuqQXHaTxW&#13;&#10;pRrwYb3s54oNt1WS9xT/AFdO3XI0typUkjKuRQUoq9BXXDLIAAAAAAAAAAAAAAAAAAAAAAAAAAAA&#13;&#10;AAAAAAAAAAAAAAAAAAAAAAAAAAAAAAAAAAAAAAAAAAAAAAAAAAAAAAAAAAAAAAAAAAAAAAAAAAAA&#13;&#10;ADgPKGqTTNhF/R2pmfUZgnEV0OLTQuFvtvKOXsf2BcC231i9wbEj4iZ7puFrcFjQqXtDogSONBNM&#13;&#10;lrq21wSSqYqkimWQOO/og+gn7eDSD+Mthf8APIDiDPOpXZe6lsL5Q0/5i1eaPLpxhmGybgsO9mSt&#13;&#10;qXwvTmUsb+iqpFFVEr82U1dsd27l6TkwPCaEFbI7JG91RTJliRNNANR3tANILhs69V7nYuOs84zz&#13;&#10;jY7W+Ur3wLn/AAlkizL0SXDbaN0gsttzc61kPr3CycjW3XpJE9xWw4xTKmx1owdmaLnbTiwv7oGw&#13;&#10;N2WfCtNFOpHGFm2Jrmvtt0sanWdpb2e7LiuxuXJsIZRdUaTka942vezQhUM9hVXqCfuu72tf0LZb&#13;&#10;GNWu7lW3cFzJJeMmCwE0bSPZ3P6Ok4MmvPRi7Ia0kk9NU26oMIrE88lXqjCrQviaEN/X07o7vW39&#13;&#10;EA9p9EH0E/bwaQfxlsL/AJ5APog+gn7eDSD+Mthf88gOc8YZixJm1gW3XhbKmOMv2u3PSi319y4y&#13;&#10;vm2L/YET+kQtzisYVbzabo6NyZ2TN7u2r1DapUwWJkjm3q500EytLGYOTQAAAAAAAAAAAAAAKyW0&#13;&#10;G4LvpE2iur3LesfKGoHUdY995hjYfdy2LCrYxktRr+Z/jCy8WNncjzR2A9vEOdNNktjgsiqc1MYO&#13;&#10;axfzTmyWKdOmDDTzk5oG+2t1ff8Aq/C36LAHnJzQN9tbq+/9X4W/RYA85OaBvtrdX3/q/C36LAHn&#13;&#10;JzQN9tbq+/8AV+Fv0WAPOTmgb7a3V9/6vwt+iwB5yc0DfbW6vv8A1fhb9FgHM2nHgheibTTqHwLq&#13;&#10;NtTUvqlfbo0/5nxhmu3GO4a+JYsD2/4qvdhvtma3zubjhvcJmlyXsNBK6dz1aRXzStX5mqSq9ymI&#13;&#10;W0gAAAAAAAAAAAAAAAHCWpLFkM5ads+YT49On82LC2U8V8pWm4lCn80Kx360+VrR39FKEXffNHp3&#13;&#10;Q3/djANEg8tLmwOrmxPSJS2PLK4LGp2bVtKKdW3OjYqrI3FCro1vrKhKto106uhHdGCmjGG6EegC&#13;&#10;3BwcDhBWIdmhYWRtKGr1qvafAd23zXyhjjItjs0t1uGNrweGppZrvYbktmC1M8rbNuNOwNDw1Kba&#13;&#10;g6OjFcFB341vuiS5lTowhyVwjrhEeCNoRg21tGuifzcOmJ115s+Qs1ZSu221Vlp7x8yvLVrKx/at&#13;&#10;tu9aFw1mNNcNejd9xPD42MKmD7bVrJGdIqSd1FMQphQhvjuA2R/Ap9NSuy9J2qvVO8NkUijO+YrY&#13;&#10;xhaihVR+rLLRwbbi1xVOjZW3cXuU53XlR5Z1cU8f1S62dXlVwj3PSxgF2ADUw8LFzU35b2yeXbfb&#13;&#10;Fci5HgjFeHML84o1IVE/dBJa9fJz4lo9Ed1VsfMnOTOrh1pnNGvhHdGG8D7TgheOFN77Ym17oop5&#13;&#10;q1HDmnjOGRVlTd9i0HdAzYlpVfhr5ToJ49f14Da1AAAAAAAAAAAAAAAAAAAAAAAAAAAAAAAAAAAA&#13;&#10;AAAABwfqUzcy6ZtOuftSFyMztcdvaf8ACuU82v1vsc6ak9vrHiuxny+3NmZ6jjWToKTq5ImCuiRT&#13;&#10;LFFBLBVWoRVTySRjNAKjHn2vRh9pzqf/AIcxX+cgDz7Vov8AtO9UP8N4p/OQB59q0X/ad6of4bxT&#13;&#10;+cgDz7Vov+071Q/w3in85AHn2rRf9p3qh/hvFP5yAPPtWi/7TvVD/DeKfzkAefatF/2neqH+G8U/&#13;&#10;nIBzTpr4XzpJ1L6jMBacbc0qajLeuPP+acWYTYLgfHnGdRkYXvKt+MFitjw70UNxqF9VqbFz7QXr&#13;&#10;JUiZQrmS0VEEsJpuoLdwAAAAAAAAAAAAAAAAAAAAAAAAAAAAAAAAAAAAAAAAAAAAAAAAAAAAAAAA&#13;&#10;AAAAAAAAAAAAAAAAAAAAAAAAAAAAAAAAAAAAAAAAAAAAAAAAAAAAAAAAAAAAAAAAAAAAAAAAAAAA&#13;&#10;AAAAAAAAAAAAAAAAAAAAAAAAAAAAAAAAAAAAAAAAAAAAAAAAAAAAAAAAAAAAAAAAAAAAAAAAAAAA&#13;&#10;AAAAAAAAAAAAAAAAACB/bXbcG1djRHTRG5dO7/nyGo+OZOY9w8it+P42p8yD5lU1eCqLjZ12d2O7&#13;&#10;k2U6EU0KHc7ub3Grwm51BVDmwQUefhMW/seGQfxi7d/Q8A8/CYt/Y8Mg/jF27+h4B5+Exb+x4ZB/&#13;&#10;GLt39DwDz8Ji39jwyD+MXbv6HgHn4TFv7HhkH8Yu3f0PAWxdmfrhatpBolwprPY8duGKGrM0cj81&#13;&#10;sF1uNNdbgxfM8y1feK63LXAkaWJO49069i1XmSErUlglTuFJHvUxTRVKAzyAAAAAAAAAAAAAAAAA&#13;&#10;AAAAAAAAAAAAAAAAAAAAAAAAAAAAAAAAAAAAAAAAAAAAAAAAAAAAAA8atWpJqVSvXqU6NGlTqVqt&#13;&#10;arPydOlTpwjUq1KtWpHdToywh9NGPRCXp6JYdAVb9cvC0dm/pOvB9xlh9vv3WRftuK1La8OOH6zE&#13;&#10;z4bQOaSrySprhlp/UKIXJXhV3cR3sG1LzthTDnEstxc7T82iEYDdw4y2KrnyLxs1bgQssa3Ei4tu&#13;&#10;rJC6ukE/++wZ1GnNmTRr9H2P3d3f+lATR6C+E/7MXXDdbBjBxu27tLeX7jVJ2phtHUOiZrfte53p&#13;&#10;XVjRoNVq5OYXx9sisrV1qtBI1IbvV2Y7PrpWotbK0uSyKeEwWNQAAAAAAAAAAAAAAAHDmVtQmA8E&#13;&#10;RYYZwzhh7DPmq7q+Zf5q2SbNx35pIMUG6Lz3Bhd72zd2IssXhn7qxbuddze6Tfzzm/dBNxg4i+iD&#13;&#10;6Cft4NIP4y2F/wA8gPUPeu3Z43IzO1uXDrL0ZvbC/Nq5lfGZ11E4ScGt3ZnRJWSOTW5I1d410yxA&#13;&#10;4oa1dKrSqZZ0ylNWrJ54RhGIGp920WzvxLoV1MvC3S/nbDOoDSblV4eH3D73jDMNh5LuPG8tatFY&#13;&#10;sxNkdtta4nx4bXO04V+b27c7in7l33bNJOsSrYXIluloagth7D3hTGmylgLF2lHaM3S44fyZii2G&#13;&#10;PHNmahFbM8XDjjJdnW4mRsNn0r8V24hcn6yb/bWmijaHi4HNrVWa/wAGxRdjxdbE7uSlqiFq+2dp&#13;&#10;ts4bzbk7ra+vvRk8oVFKSvCdHqbwxziSnHfHcrR1rylXI6vVxk6pMmUUY74TQhHoA+n+iD6Cft4N&#13;&#10;IP4y2F/zyAfRB9BP28GkH8ZbC/55Acu4p1CYDzv3e+Yfm/EGZfMrFq81HzKck2bkTzOd3YOMWaL9&#13;&#10;C0Ht57j92u47vFpi482g5RbHDmcVHNFPEDmMAAAAAAAAAAAAAAAAAAAAAAAAAAAAAAAAAAAAAAAA&#13;&#10;AAAAAAAAAAAAAAAAAAAAAAAAAAAAAAAAAAAAAAAA1WHDAsLueOdrYqyTUS1IM2oTT5iS/ELhJT+o&#13;&#10;VnOz0zxiB3QcvGMd61uT49ZlKqh0xTpHhum6lUAIU9mbrpvDZva18H6vLQZ5bpkxq+OCa8LJnW9z&#13;&#10;qd7Y7u9mcbVvu2OecgooI1yq3HdYot5epSKkrXc6NmdpkavubzWIbBvNnDDtmmw6e7gvjBbZmjIG&#13;&#10;oBbbSuNi4VuzGyy06Dbeitvm7jwyJeHdZRayW2m1fNS80Fay366XNSmo10zMkVTV5VUgaxu+r0ub&#13;&#10;JV7XhkS9HZQ/Xjfl0XBed2vyz7Me7mup0WPz+8rI0YQhFQ4uq1YvVx3ddXo9bcEt3B+NNSvVLtdt&#13;&#10;Fdl9zZnC3rAyoiz7elaajzhAjt7AyVRk2jB36IyxQPV023bVrbowimVK7jSpFX0qiMoG5WAqscME&#13;&#10;zSgxxsk6uNZlckrtqE1EYksRM3y1P1RWaLOrPOYHdw5Lriib1uPWFMqr9Uip3QS9HOIbg1XEkIzR&#13;&#10;3QhGbjQ9D/f+n4AN7ppbxyow9pk06YjVUIpVWLcE4ix2qTzbt6dRZOP2C2q1Hp9ehWbIy/c3Ac9A&#13;&#10;AAAAAAAAAAAAAAAAAAAAAAAAAAAAAAAAAAAAAADC3aD6J7B2imkLLmjfJ913hZFi5h8wUHy57BmZ&#13;&#10;qd2NfzPsn2XlNti0zXG1PbPDnTvZLcgWc6a1P+DVS6CXmyyKdTQCsz5yc0DfbW6vv/V+Fv0WAPOT&#13;&#10;mgb7a3V9/wCr8LfosAecnNA321ur7/1fhb9FgDzk5oG+2t1ff+r8LfosAecnNA321ur7/wBX4W/R&#13;&#10;YA85OaBvtrdX3/q/C36LAHnJzQN9tbq+/wDV+Fv0WAWANlRsvMR7JbTzeenLC9/5HyRbF55muHNa&#13;&#10;98yfPa89wJn+47Ix5YiprRxtVhttv7k0G/G7WpT84Rzq+eLnDermS81Tpwk4AAAAAAAAAAAAAAAA&#13;&#10;AAAAAAAAAAAAAAAAAAAAAAAAABXk2sXCIdPuyS1F2XpyyvgXMmUrivbC1t5tR3Bj5yshGyI2W5L6&#13;&#10;yPYdFnV0rkdm9wi6Jl2N3FwVRTpZkvNHFBCWbnPOJZQjD8+1aL/tO9UP8N4p/OQB59q0X/ad6of4&#13;&#10;bxT+cgDz7Vov+071Q/w3in85AHn2rRf9p3qh/hvFP5yAPPtWi/7TvVD/AA3in85AHn2rRf8Aad6o&#13;&#10;f4bxT+cgDz7Vov8AtO9UP8N4p/OQCwnsm9qPjDa2adLz1HYoxtfuLrdsvNdx4TW2/kJVb6x7WvVt&#13;&#10;2Pjm+1DylrW2ucm/uUqRZHbW9NLVUyqoK25dGaWEkaE0Ql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UcOG/d7joQ8NuWfkJbwFIzZX+qW6BfHA08d&#13;&#10;qdsAbwIAAAAAAAAAAAAAAAAAAAAAAAAAAAAAAAAAAAAAAg10d7VC69WW1L2hmh9vbsQu+ENJdmWM&#13;&#10;9Y+yfj1zcnq4rqeX5PbaW6m243ijcjraqjzPvrm8stVOzNjepQr2udCvjFYmVSR82HmYxFjk1+HG&#13;&#10;nJ80+X6NZnl8kvPhfjeHn5q40j9f36/Mw9veWHm3u2O+O+NzP8N3rRh3VWdMfu+t7JNHZ+a6cgwc&#13;&#10;Tbt0UxZtfDtxEV80TPLE68mv8q6Ld1rVsHkPvtqzYj+x2FiK8PTFNyqjiR8Kqadfhc+vNPJHIhR2&#13;&#10;hMIwytaEIywk3WRTjDi7ob4d3XiO/oj1x9f7xuzZOaPwWzxbtyvW3HdzM81U68tXNEacnOnhweIt&#13;&#10;04DH8W5dnS/MaVVTPJ7xa5dZ8v3MBt0OTn6Y9E+7d63rdP8AJE+luR+43OWrkrjX59JmP5P+KQFz&#13;&#10;izl2L1qq0/CI8s/4VM6cyx9wduP/AH49Q3r7sa2V8pnToh/R5CLvCin/AOtOz3l/dbnJ8/c8s6eX&#13;&#10;71SPuvOn9qe6qYmZj8LxHPy80U/1+n51uZF1Te1DyxIfXeej9Cn71Klffbfzfgtn01afe888QAAA&#13;&#10;AAAAAAAAAAAAAAAAAAAAAAAAAAAAAAAAAAAAAAAAAAAAAAAAAAAAAAAAERu3p9R02hni53T/AO7j&#13;&#10;WBpeQN1tsT/UjtnN4oeFPka2gShAAAAAAAAAAAAAAAAAAAAAAAAAAAAAAAAAAAAAAAAAAAAAAAAA&#13;&#10;AAAAAAAAAAAAAAAAAAAAAAAAAAAAAAAAAAAAAAAABqDOFF+rqa5Pb0z/AMzzT4BAEAAAAO6T0UPh&#13;&#10;8kQN/cAAAAAAAAAAAAAAAAgJ4TVnyrgPYz6rqrcsqI7hzHQsjALHNCpyXL0sm3kzo72S+tvgoxi3&#13;&#10;337PTu3x5vxgNQPCMY+vH99u/liBt7uDRaKkWjfZQYGVOTTKhyZqbTfPPZIV1KPJrq0uTW9vq4za&#13;&#10;60asIqk9FkxKjsmWZpUxhBG/LLgVc0SrHJZLEJust5QsvCWLMk5lyS8SMGPMUWLdeSL4fKssZ5Gm&#13;&#10;07JYltyXA4cnCaEa0UrU3K68KEI71EZYJ4R3xA0ou0h18Ze2k2rbKOqXLjiulq3S7KW3HNl1l1RY&#13;&#10;z4rxW3K1fmJx0w0YQ5tQTsjXWipdlSVMli/3StuC61kvdd7VxiGB4ACQ/Zi7RjNmzE1W2HqOxE6u&#13;&#10;NZnSuCBnzDjaVdUTW9l3FipfR80tmPqXpTzLYJ+UcbTd1KZUqti6Ejc/pIRgmUpVYbpvEeULKzfi&#13;&#10;vG2ZsaPElw48yzYtqZHsd7pyxlkdrTvdiRXIwOEacZpo0YqmpySV40Jo76E0Y0IxhGG4DkYAAAAA&#13;&#10;AAAAAAAAAAAAAAAAAAAAAAAAAAAAAAAAAAAAAAAAAAAAAAAAAAAAAAAAAAAAAAAAAAAAAAAAAAAA&#13;&#10;AAAAAAAAAAAAAAAAAAAAAAAGsK4ajHdtS8Dfd0BYrh9/URqpAqC74+zH78QG+Psx+/EDp19MQOsI&#13;&#10;xh1AdeN/xZfvAdN8fZj9+IDfH2Y/fiBs9+BX+paZ88f7Kn83fSuBb4AAAAAAAAAAAAAAAAAAAAAA&#13;&#10;AAAAAAAAAAAAAAAAAAABqt+FHbJW9dGWsK8tYWNbSWK9KerS8XC9Kr41JKtRsxbnS5KtZ4yFYlxz&#13;&#10;UKUU7Ohu97mdL9x/WU80Rq0bm8Wq0SzTWSpmUhVXA674x64xiBkLpY0wZm1l58xppswDaKy8sp5U&#13;&#10;uNJb7A3J6dXmbemqw5Z4ue41lCiogzWpabVSVv8Adr+plilamFCvWK47k8YAbrHQppIsTQhpFwHp&#13;&#10;LxzPzu3cLWE3W2pe+aUkai7LsWVa79fl7LElOPFSrL1vd3f7oWJpYzQSqXeKaWMU1CQDlrPOaLE0&#13;&#10;4YUyxn3KDpBnx7hnH12ZLvBwmjT5Wnb1nM6x+XUEVKrNDnbqroIooGhvhHnTm6V0qJHCKpTJCIaN&#13;&#10;3UjnS7tTmoHNWom/5oT3lnHKV+ZUuSlTr1VCdE53tcLncdZsRRrfTQbGTuj3IaU8PpUrWhTJEsqe&#13;&#10;WhCUC8dwI7TiphT1v6unNvnlR1psdacrIdIUoRp1lNHnmTcpt/K9cObUa+HlPIQ6ueb5owhzYC/m&#13;&#10;AAAAAAAAAAAAAAAAAAAAAAAAAAAAAAAAAAAAAAAAGAG1h9S02lPiBayP5umRwNIfHrj7cfKB0AAA&#13;&#10;AAABIBsnfVS9mr4/2jj+cRjsDd4AAAAAAAAAAAAAAAAAAAAAAAAAAAAAAAAAAAAAAAAAAAAAAAAA&#13;&#10;AAAAAAAAAAAAAAAAAAAAAAAAAAAAAAAAAAAAAAAAAAAAAAAAAAAAAAAAAAAAAAAAAAAAAAAAAAAA&#13;&#10;AAAAAAAAAAAAAAAAAAAAAAAAAAAAAAAAAAAAAAAAAAAAAAAAAAAAAAAAAAAAAAAAAAAAAAAAAAAA&#13;&#10;AAAAAAAAAAAAAAAAAAAAAAAAAKBHDmOrZe+1rY8ukcCgMAAAAOsOuHtw8oG3z4Lr6hZoZ9zqZ/nh&#13;&#10;Z/An8AAAAAAAAAAAAAAAAAAAAAAAAAAAAAAAAAAAAAAAAAAAAAAAAAAAAAAAAAAAAAAAAAAAGoW4&#13;&#10;T3n2tnfbL6oKVBVFXb+EU2P8A21LNU5Tmaew7NbVd3pYQ3/Ut2TblvyO6G+G6tvj+qoAeLwaTRWj&#13;&#10;1pbV7B6a6GiV3xppxSuGqDISWvR5dCsp4yXM9HHrUshX/UytO5ZbfrDi6tCnnMHVhSXAkilijgp3&#13;&#10;Bt8wKWPC+NqTdOnvDVhbPfCd0K7cv/UxbbjeueXtnWVUTw06fqLgstpnsiiroQgpRp8xXS2vyG4K&#13;&#10;6ZUmmU2dZTzba2ClnvVXLANa9GMY9YHQDrCaMOr7wGy/4JRta731V4jvjQTqDuxZdmXNNdpt124X&#13;&#10;u5+XVllyXhgCC9Hbay3HharrTKnJfiR9c7baGpwUqIqVNnXUwNMIbrSUq1QXMAAAAAAAAAAAAAAA&#13;&#10;KBPDl47voXsfua2PLpHAoDb4+zH78QG+Psx+/EBGaMev7wCEYw6gOvG/4sv3gOm+Psx+/EBvj7Mf&#13;&#10;vxAv88Bo6tqF/wCoT/F1agX9gAAAAAAAAAAAAAAAAAAAAAAAAAAAAAAAAAAAAAAAAAAAAAAAAAAA&#13;&#10;AAAAAAAAAAAAAAAAAAAAAAAAAAAACtFwm/ZQXVtIdHLHkPBlvT3Lqf0nrrlvWwbYb6E1R5yXjm40&#13;&#10;DbDKGNGenR31110qYMLBd9koIQUKnN2tpRabQk59d/OJA1O6xGrb1ipA4JlCJchUKEStIroVEytG&#13;&#10;rSVeRrJVdCvur0VCavRjQUplHSmmhGG6Ed24PEA6whvjuA2YPBGtlRdWmDCN7a986WsrtnK2qC2m&#13;&#10;u18MW48o6qN9tjTvRXo7kq3ItoVoJ1CKtmO40TC9I29Sl/8AE6zbPuBGqmR3bFKlC5cBrGuGNa3E&#13;&#10;WbtcmMtIVnu1JwtLR9YqpResqSvx08+bMzUmK5H1BW5CMU6zzM4/aMeUJa0YxUtb68Xe0RgmVplc&#13;&#10;IhX52VGnFRq12jmi/T/KgmdGu+9QOP614I5aMK8JsbWc6Ub8ydV5L2E2P7buRR07k31Lpj0bwN3W&#13;&#10;AAAAAAAAAAAAAAAAAAAAAAAAAAAAAAAAAAAAAAAAAAAAAAAAAAAAAAAAAAAAAAAAAAAAAAAAAAAA&#13;&#10;AAAAAAAAAAAAAAAAA1hHDUvVTMC+IFiz+cRqoAqDAAAAAAAAbPjgV/qWmfPH+yp/N30rg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HDhv3e46EP&#13;&#10;Dbln5CW8BSM2V/qlugXxwNPHanbAG8CAAAAAAAAAAAAAAAAAAAAAAAAAAAAAAAAAAAAAAKk/BZmZ&#13;&#10;nha21huGDS2wuCfaU5tZZ3yCFLB4mZ6aJmXSNUznyXPZm2msq1VkiGNeKWVVUqKJaUKs808fNh4n&#13;&#10;3+zrPJNdOkRprHwv28/z/O8+F0nFWI8vGjWf8bkcm3x/47Xb0bv+6d/9bq/wqs6N5M/ZyI/sBhOT&#13;&#10;SYt2/hTM8vJy/s5ublXQbtdKdgsimNfiGFmZmZn8iNeSdebl5kKG0Ih/31rR3R3x8xNP7vT3cd+i&#13;&#10;HR1f0G8Nl4n8HszTppFqObT/AAp05I+mU9uDzMzgcfppETiOXkiOT3i1yfr/AK8/LgP/ALHP7v8A&#13;&#10;v5D6O5V+4XNdYnjx+vlj+v69PI37d1/sfjNI1/d4jm5uWifz/wBfoWPeDtx/78mobf0bsa2T60f8&#13;&#10;pnTd09XV/QRd4UcxOU7OxVyT79Vy6acnwf6/mVIe69Tpslur15JjF4jT/Jp5/wBen8q3Kh3R48fu&#13;&#10;Qh/LGP8ASQ9uxHGpnyzRT96lSvvtvotn01PYHjAAAAAAAAAAAAAAACGXbf7WJn2TOkqfLbE12Vfe&#13;&#10;cr1uRDZ2JcZXRcSZFMvUqUq9U53u5W2mdWu57gsq1ZkaJBcM1vV01VItuFllrL0/OKdOuFK/Rfwu&#13;&#10;rXvbept4Vah7esjM+HM25gt9VVsBMgrsTlhS1nJc5IZ7Pwm6pnBLCm2xUPLdNUr5HmvhwimZU0ki&#13;&#10;2SrUUT1w2dQAAAAAAAAAAAAAAAAAAAAAAAAAAAAAAAAAAAAAAAAAIjdvT6jptDPFzun/AN3GsDS8&#13;&#10;gbrbYn+pHbObxQ8KfI1tAlCAAAAAAAAAAAAAAAAAAAAAAAAAAAAAAAAAAAAAAAAAAAAAAAAAAAAA&#13;&#10;AAAAAAAAAAAAAAAAAAAAAAAAAAAAAAAAAAAACuvro4Mvs/NoRqoynq/zffuqhlyhl2NkeahsxvkP&#13;&#10;GjHZaWFh45s/GLPKzND/AIdux2Sc4t2yWeu6RVPzlzpzrOCpLBKlrp0iUMTvOY+yk/XS1v8A4W8O&#13;&#10;/wCr0A85j7KT9dLW/wDhbw7/AKvQHEGVeBSaDXtjWU8L6ptWGO7qqU6/MXHIVbEmWLYS1+S3UJq9&#13;&#10;tMWO8SPCyhCr9MrT+bNNMqhHdKqTRh0hSv2rexy1VbJLJzHaucKDLe2L7/i6VMTZ2saVfPZF8SNH&#13;&#10;I1HFmXJHKgnX2de7WirI1DvaLnBTCCavzm3He52hModIhJ3sC9m9sgNqmme8Bagb31V4l1oWm3uF&#13;&#10;yI2G0MtYvb8d5osdJU5ZW/Y3RXHhB8eGi6bSoV6HmtsZyf31Uqa6Hm3txYrZ/NQ12YG1NAAAAAAA&#13;&#10;AAAAAAAAAUreGx5IUM+irSJieiqjSp35qeeL7Up4TwknVyYwxZcjNT5Tqmq0U1fKdCvFP6GZTBNN&#13;&#10;CHHoUANdzgXGKvNuccM4ab6tSiuy3ljHeMUNalL9PRWX5drPatCrShv3cty7lRj5d8Igb3u3WBmt&#13;&#10;NgY7WtxvoNFv2y0NdvsLWll5NI2s7OhoNzagSU9/RQSIaFFMnl6YQlpQh63SFbLhZmpNVgXZD31Z&#13;&#10;DO4VEFwaoMsY3wJQnTVoU3GnbcVTnlS9o0uiG9C5W3jFXarrGaHN+aXTzSMeMqTRA1PUY747wJ49&#13;&#10;hhsRr12wmV8hSOt+LMO6dsJI2OrlHJDeyUbguN0frqqOMbbx9Yba5KEjTWfnFEzvDg7XA4RVttnN&#13;&#10;iRMqWNDosemNIrCYza58EtYtH+lbIGqnRhm7J2WUeErcWXrljFGX2u1Vt0LMfs9Hnd43tZN1WSx2&#13;&#10;m3b7IaqKi4Xa13m2N6q2ETytR3Hz5sSsT8FJGEN026P9/YA22/BVc2uWZdjPgZreFlVe6YPvjLmE&#13;&#10;662tVq1VE7exXkrvW1UlXfNDi0mWz77YGBHQh/7zGtBv3Rj0hY3AAAAAAAAAAAAAAAAAAAAAAAAA&#13;&#10;AAAAAAAAAAAAAAAAAAAAAAAAAAAAAAAAAAAAAAAAAAAAAAAAAAAAAAAAAAAAAAAAAAAAAAAAAAAA&#13;&#10;AAABRZ4TbsW9oztGdeeJs26RMFN2Tsa2vpHsPFT2/rMtYgsSqkvhizLn273Fn7j5Avi23lRRTMd7&#13;&#10;20v7op2tU1qYuEUaVZMrSq0yYK6PnVzbh/aisP4yOmX9LgDzq5tw/tRWH8ZHTL+lwB51c24f2orD&#13;&#10;+Mjpl/S4A86ubcP7UVh/GR0y/pcAedXNuH9qKw/jI6Zf0uAPOrm3D+1FYfxkdMv6XAHnVzbh/ais&#13;&#10;P4yOmX9LgF6LgyWgTVTs5tBmWsJau8cpMYZKunV1fmU2RgR3pYt+U11kPmGsBWo3PHdnHtx3Kz0K&#13;&#10;yl8si5kEW9U4p3NPBugrUI+aKUapUFjIAAAAAAAAAAAAAAAAAAAAAAAAAAAAAAAAAAAAAAAAAHH2&#13;&#10;TcXY6zRYF04qy7Y1r5LxtfDVWZLvsa9mNDclsXG1Voy1Kre8MzonVIVlGFejSUpozJ4zJVdFOrSc&#13;&#10;grTpq8oVMNUfAzdA2WbjdLm03ZqzPpVndFChTCy6iZrzfjdn5bdHkmFtupdbmQUtCEY/WXrJ79uh&#13;&#10;0JOaQhEDFGyOA9Y1b3ugoyTtE74uy25K0s6posbTUw4/fKyeH12lRfn/ADRlBuoKI/8ACI2upl39&#13;&#10;HNo9cQtD7OjZG6Htl1a7iz6W8XVEd53Ihot18ZpvxxpXjmS90dCtRrSIHi7IoGxKzsnL0Uima1rJ&#13;&#10;Y7Vs9QsRJ3VUwRdpeexCTcCO/ad6Bqe0s0rvuk55zlfeCbGvO6rXe8gPGPmhleHq8betVVVeEVjr&#13;&#10;IPv6mRsiq6qNu3EsimhFUpVW03o4zcxUOSZUFaDzkbpO+3Y1D/xGxp/oQLM+zG2eOKtl7pMtbSji&#13;&#10;V/fL0aWW6b1vK4r7udE2N9x3rdF4PdZZWdnhG0QlbaNZtY6DBaKPm0OlqttumUxmVRUTRCQgAAAA&#13;&#10;AAAAAAAAAAAAAAAAAAAAAAAAAAAAAAAAAAAAOEtRuEmHUtp4z1pyut2eGG18/wCGco4TuV7t6ZDB&#13;&#10;/ZbfypZD7Yrw7MMXFO4N3dZvQP1dU1wcEStFBbRoQWJVCWEU0wVNPOTmgb7a3V9/6vwt+iwB5yc0&#13;&#10;DfbW6vv/AFfhb9FgDzk5oG+2t1ff+r8LfosAecnNA321ur7/ANX4W/RYA85OaBvtrdX3/q/C36LA&#13;&#10;HnJzQN9tbq+/9X4W/RYA85OaBvtrdX3/AKvwt+iwDmbTjwQvRNpp1D4F1G2pqX1Svt0af8z4wzXb&#13;&#10;jHcNfEsWB7f8VXuw32zNb53Nxw3uEzS5L2GgldO56tIr5pWr8zVJVe5TELaQAAAAAAAAAAAAAAAA&#13;&#10;AAAAAAAAAAAAAAAAAAAAAAAAAAAAAAAAAAAAAAAAAAAAAAAAAAAAAAAAAAAAAAAAAAAAAAAAAAAA&#13;&#10;AAAAAAAAAAAAAAAAAAAAAAAAAAAAAAAAAAAAAAAAAAAAAAAAAAAAAAAAAAAAAAAAAAAAAAAAAAAA&#13;&#10;AAAAAAAAAAAAAAAAAAAAAAAAAAAAAAAAAAAAAAAAAAAAAAAAAAAAAAAAACJDalbGTSltdI4Ljqcu&#13;&#10;jOFs/O+fNO8w8cM3bZtrc9jln5nsLm80nmsx3f0VsU/zNmCDRFu7l81hXdorOewUpuaBEr5zH2Un&#13;&#10;66Wt/wDC3h3/AFegHnMfZSfrpa3/AMLeHf8AV6A+YubgW2zHcmxRStjO+tu2nnkYyo1yy/sJP7XT&#13;&#10;Ubvri1orYCblSyjDd9YSvjXvju/VO7oArBbX/gyWpjZnY/etReML/Q6odMDCpT+bK6Gu1lNnZNxO&#13;&#10;jcVUEaR0vyyoO1yN7nZ/OFSNuVXxbVwKubK60yu47UtdoimVRCOzZGYs2a2ftSbPgDaN3FnPGFs5&#13;&#10;VcWu28XZpxLkOyLQtezr3WKYo21gyw3XhjO/eLa92qKyJAkvludGtJZznBPC5Eim23NzuC1g26uh&#13;&#10;XRjinZ8aVsX6QcHul8vOL8QxveFsOeSHZmfbzU+b3I135PeJXd2YbdtRnVwT3Dezuma+asKPmzXR&#13;&#10;b0yqKpZQUK1IZdgAAAAAAAAAAAAAAAAAAAAAAAAAAAAAAAAAAAAAAAAAAAAAAAAAAAAAAAAAAAAA&#13;&#10;AAAAADRd66ck18x61dXeWVCmCypkrU7ni++cQn3056d05Uuh4ocjCbfGWhCispUEtDogmS0qEIdE&#13;&#10;OgLxfAicIoEOL9deo9WlpVXK47+xXhFjWz0o8o2oLJt19vy6UqOv0fUHuvf1n11cI9fcFvjDpgBe&#13;&#10;5A00XCANSizVFtd9a97RcJltv2LlhxwLZ0kKvKoEduYDS0cWVoNMd8YQQvVx22/3R9L+plKt+UKo&#13;&#10;b5VEAIfmlrcXxzb2ZmQLHR3dlyNqa2tvTVVbg5ODkqoo0TeiR0fq6xapUVqSdKlTy86UqKsN28DY&#13;&#10;K6YuBVYtd8C248astUuXbb1D3JbaR3erYw802HDH2NX5xR06/mXWV7larjdshVrbr1YJXZ5bHWzk&#13;&#10;jmrpKZWjipJUzoqCnltS9m9lnZYatrs0uZUdEV3JaLQ1XzjHJTW2qWhoybjC41TkiYrtRNCqupUM&#13;&#10;69M6tDzbtxM3O3SVrudheEaN1dmmCN1cgys4OFm5ywZtmNFTslWVUzXkS+HzCNxI5atWkneG/L9m&#13;&#10;v1lNqRZHo5aimvFytu4EtCPRF0Z2/fDcBuKgAAAAAAAAAAAAAAKiXCodlfrh2mMdCkNGeIkWVI4W&#13;&#10;+efhkjnuR8Y4/gwxyR87xGz+Tjki8bTg7xcoWJdW+LL3S7mxbYc+5rFWigqCox51c24f2orD+Mjp&#13;&#10;l/S4A86ubcP7UVh/GR0y/pcAedXNuH9qKw/jI6Zf0uAPOrm3D+1FYfxkdMv6XAHnVzbh/aisP4yO&#13;&#10;mX9LgDzq5tw/tRWH8ZHTL+lwB51c24f2orD+Mjpl/S4Bbp4K9sr9cOzQjrt+fMxE34r+bXHTBHG8&#13;&#10;EOSMaX/3e+ZvDUJ5sOV+ZxeF2wZ+5vm8tXd3aiji590Y8yiq5qsglC3WAAAAAAAAAAAAAAAAAAAA&#13;&#10;AAAAAAAAAAAAAAAAAAAAAAAAAAAAAAAAAAAAAAAAAAAAAAAAAAAAAAAAAAAAAIF9ozwc/ZwbR+6X&#13;&#10;rK15WVc2C89v1Sqsf8yYEcGy13S8nGPTBfkO0HdmfbGvBfXq/wDhW4IsTVfTsn4qRXd0JE6SCUIE&#13;&#10;XTgOdp1neasybSa4G9hjW48rc66Tmt4d5E/+892EmoVjQ8vu6ec9wN3V+pQJVtBXBQ9nBo7vFhyl&#13;&#10;k+peusXJdtrqLkxwzQnYW/EjI7o60K6N5RYfYUXc95Wp6sI8VPkC4L7Yobk6tI0JVqagqgFn2WWW&#13;&#10;SWWWSEssssOLLCWHoOjq6P5er7oH51YVo054UppKdXiz8nUqSRqU5J/9jjPShVoRqw3boboV5N82&#13;&#10;76aXfvgFNXLHA48FZwyfkPMuUNe2pG6Mj5Uva6cg3xcK6xsaRUPd13e9K359cKu6huowVL1laaCd&#13;&#10;PCVOlTRlSJZZUtGEsAzf2WPBptNOy41R0tVVq5xydmu82zH12WPabVf1vWizNdqLbwqNiRyu1uqs&#13;&#10;FGVdWfPM4nerVTy154pYNV0u/Glio5tGAWUgAAAAAAAAAAAAAAAAAAAAAAAAAAAAAAAAAAAAAAAA&#13;&#10;AAAAAAAAAAAAAAAAAAAAAAAAAAAAAAAAAAAAAAAAAAAAAAAAAAAAFfjar8Hi0x7WnUPZ+o7NOa87&#13;&#10;42uizMNW/hRvYsX1cf02BYwW7e+Rr6SOizzV2Zcjh3VUL8kPCVTBMsTpIo0bdGVLKqgprqAjO85O&#13;&#10;aBvtrdX3/q/C36LAHnJzQN9tbq+/9X4W/RYA85OaBvtrdX3/AKvwt+iwB5yc0DfbW6vv/V+Fv0WA&#13;&#10;POTmgb7a3V9/6vwt+iwB5yc0DfbW6vv/AFfhb9FgDzk5oG+2t1ff+r8LfosAsAbKjZeYj2S2nm89&#13;&#10;OWF7/wAj5Iti88zXDmte+ZPntee4Ez/cdkY8sRU1o42qw2239yaDfjdrUp+cI51fPFzhvVzJeap0&#13;&#10;4S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H&#13;&#10;Dfu9x0IeG3LPyEt4CkZsr/VLdAvjgaeO1O2AN4EAAAAAAAAAAAAAAAAAAAAAAAAAAAAAAAAAAAAA&#13;&#10;AVdtm9f11se3223GntlcqLNhZCx4Ty8kx40tTO2sKfJL5jvFNvvF20pESCirlcnNpTUky2WCnmle&#13;&#10;pCornTRW1qyip5rGvv8AY08ldOv+VyPNhdYxeH+mqNP1S6Xvv8213Rh0w807/Df6/wD4VV/36vXJ&#13;&#10;n7OxVGQYOJ5J97t6RHLr8/z836l0m7emv+0PIKaqdJ/sfhJiPn+BHL+yP2IXNoW3OEuSLPdJkSmV&#13;&#10;tntHmVNfyFWCOdZSd3WvUSyqYywoxUyUJ5K01GE3KS0p5J4w4s0sY7q2Srs12KaLdczcotzFUaxG&#13;&#10;k61TpP5o5Y/bzJ18HrEYebGYYeLtM4mm7N33nWNYtxZojj8Xn01pmNdNOTn5JR7cbomh60Y7/wCX&#13;&#10;1z63icaiqKo11qn9cxp9/lSLro42Hv24nkuXIq+bTlifu/8AZODsHMtPVnazpceokLcqZss2Q8oX&#13;&#10;9SqkUTL0UlnN7pcLZM2T0lFKhJNWWx5NVzqgohNQ3S0oU54ccj5wjMptY/ZnBYquqYrwNyKqI8lX&#13;&#10;HmmmeN9EfP8APzq0/dQtksLtDus2dzvE3K6buzuMtRh7cTTFFz8Lu27NXH1pmZ4kVcamIqp0q5Z1&#13;&#10;jkXbU8sksIxkhHdGEOv2/KQXmap043PHwefXmUERVFyrj/4NMWv1UTyfR5XkGHMAAAAAAAAAAAAA&#13;&#10;AAie2x2y4tLaw6RXPT6vulJje/2a5Wq+cZZJqMiF17iXK0JHRDI1PkZkVZ6rWa60XarXfGljXNat&#13;&#10;csb2mtzySCTizhW+0HcDZbcG6lrGyzq41F2Tn7FFiVZrgpYrsm0Lms6e57tQK0NZho3M7OTmtqz2&#13;&#10;rQlkXV16JorNbtXXSNk9Byop6SugpC9EAAAAAAAAAAAAAAAAAAAAAAAAAAAAAAAAAAAAAAAAACI3&#13;&#10;b0+o6bQzxc7p/wDdxrA0vIG622J/qR2zm8UPCnyNbQJQgAAAAAAAAAAAAAAAAAAAAAAAAAAAAAAA&#13;&#10;AAAAAAAAAAAAAAAAAAAAAAAAAAAAAAAAAAAAAAAAAAAAAAAAAAAAAAAAAAAAAACtRwsxix47bF7N&#13;&#10;LjesG7zTWvlfAD3iKZbCnzuGQVWUGG23PuRGpDdz+OK3/JnOIUI74tfdCMYRhCO4NW1pm1B5G0o5&#13;&#10;/wAQ6kMSPFVkyLhe/GDIFrqpK1SROpWMK+lWVsrlCjGHO2K5GznlvXE3/YrowObg2K4RRqVMIhvN&#13;&#10;sQ5KYMz4oxjmC1Jqk1r5Wx5ZeS7ajWjJPViwX3bjZdLPyvJ7oRq9z3Ohxoy/Sxjv3Rj1QDkYAAAA&#13;&#10;AAAAAAAAAACg5w5BXXkZtmcgkhHmyhx1hrK08P8AEro0umOjR3/+0HFZ/wBe6O4KamzGdm239pLs&#13;&#10;9396qU6TOx64NJ7u7VK+/m8jW2Z4sJYtq1o9XI83o1v6/ZDeHAa93hu+eKaq9tCmmNvXcWsw2plj&#13;&#10;O92NkKn12nd7zbuPser6tLdvpQT+YrJ6eWPUp55X6JYpo7woYgbaXgpenFPgfY84gu5S3wQXNqWv&#13;&#10;3JeerhjPRhTWTJFlxxxxZfK14Q49REqsXHFtvyNPCbm6aD6p4sJYqFUZgsM5BtNkv2wr2sW5E9FV&#13;&#10;bt6WlcdpPyVTCE1BSz3IzrGd0TVoVN0I0VCJZWozQjuhGE0YbvWA0If+ND9z5IAbQPgXU6qfZW5q&#13;&#10;lrxjyVPXhleRDxvWSxwTporTf/JtVWBb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iz2w47ujBmZ7Zy9BumxPcGKchsmToPEKcWv5n7naTuivDulCr&#13;&#10;DkYIIW7Wcoq+NDoTb4x3QhvA0N0I/Te6jGHwR6/vAbh7g5us26Nbmyi0/XzkF2UXBkzFNa4dPOQ3&#13;&#10;5ZXqKlz26Yqro0dqvLmrrTRULH10xk52E4XCvVRiodH9W4u000edgToAAAAAAAAAAAAAAAAAAAAA&#13;&#10;AAAAAAAAAAAAAAAAAAAAAAAAAAAAAAAAAAAAAAAAAAAAAADQTPqtQveXZwVSzSqlzk4LVEs31yRQ&#13;&#10;sVVq1b/4/W9mH8oGzC4FQ7ttbZtakmGlPS7sNut+8HddTk6FEjW+4HwAjZ6tbfv+oTV2B4gm6euj&#13;&#10;X6ALZOaMnsOEcPZYzRdVSWjbGIsa33k646k9Tk5ZGKw7Yc7qd541Y74UoSoGlRHf1Q69wGiAvC6X&#13;&#10;q+bsua9bjVTr7ivC4Xi6rgXzw+qLHt+dFbw7qt3TuipXLK6iO77gEyHB3NOSfUztg9GNoOrdI4Wv&#13;&#10;YF/L89XPCrQ5ykoJMG2475It2LhSm40KqJyvlhtRgmoKIRTx7rwlUwmlmjLMG49A17HDibTZUd+b&#13;&#10;OK+aCehJcVxWhqhtJzVSy/V6zNZTzgh4YUtbp+sJl1+XIoS/dVqgKomyPnU09qhs2ZksZuW+fy0l&#13;&#10;yT7urm1bPFh0Vnwcx5b7nR0gbu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NYnmnUdN8PZgPJr5Pn8jGsa6axr82vL+w3w9mH3zjFV&#13;&#10;NWvFqidOfSWeaNZ5vn8jqctfJ5TWOfXk+cAAAAAAAAAAAAAAAAAAAAAAAAAAAAAAAAAax84AN/re&#13;&#10;uABrpzgAAB03w9mH3xz83KxMxHJMxE/NMxDrvh7JiKqZnSJiZ+bVnya+T5/Ib4eyZNQaxHPOgb4e&#13;&#10;z1dY+jysTMRyzMRH08hvh17+j2TE1RTzzEfnZjl5uXX5uU3w9kyeXTy/N5Tf63rgN+7rGsfOOm+H&#13;&#10;XvhuE8nPyfn5CJirmnX83L6HXfv6geXTy/N5QBv39Q18nlAAAAAAAAAAAAAAAAAAAAAAADUDGsTz&#13;&#10;TBv3dZiZiI1mdI+dnn5jeZAAABqb4eyDWOfXk+cMTMU91On52ImJ5YmJj6OU3w9kzrryxywzrpyT&#13;&#10;zgDfu6xr5fIc/JHLPzG+HVv6fYHk18nz+T9rGsa6axr82sa/sN8PZMRMTzTE6fNOrP0+QMgNdOcd&#13;&#10;N8PZh98aeXyMaxrprGs+TXl/Yb4dW+G8xrE80wzp5fI67zIAAAAANQMRMTyxMTH0coDWObWNfmNf&#13;&#10;L5HTfDr3w3DWI55iP1kcvNy/m5XUyam8xrGvF15fm8prpyzyQGTXX0um+EOuMIfDATycs8hHLzcu&#13;&#10;nPpy+g3w9mA1jTjeT5/J+1jWNdNY1+by/s53UMgAAAAAAAAAAAAAAABv9b1wAAaxHPOgAAAAAAAA&#13;&#10;AAAAAAAAAAAAAAAAAAAAAAAAAAAAAAAAAAAAAAAAAAAAAAAAAAAAAAAAAAAAAAAAAAAAAAAAAAAA&#13;&#10;AAAAAAAAAAAAAAAAAAAAAAAAAAAAAAAAAAAAAAAAAAAAAAAAAAAAAAAAAAKOHDfu9x0IeG3LPyEt&#13;&#10;4CkZsr/VLdAvjgaeO1O2AN4EAAAAAAAAAAAAAAAAAAAAAAAAAAAAAAAAAAAAAAVKreYsjaOOFSXI&#13;&#10;1onezrttDamacl99vSWuzvCe4MeMWEbDdkDY0oV0HWRvWObrdGJuerltRBXTdw3WCGinorqMVpjW&#13;&#10;qmmqunkriqniT/Lyc2v8umrjcqrow927a5MRbuUe8/TE8XX79Zj5tNWVGqm0JbMzte6BGyKGNkWL&#13;&#10;E7k0U6lBTSTK6axCkqrVaKspjNzijUdZ10J6lOeenKohVpSxl4nEll9u9xn4dsjhOPeoxGMt1cWu&#13;&#10;imumq7RTFXJxqaZ1jSmYnliOTl5NVufB1z6rO91eR++4+xj80wlNVjF0W7tq5esRTeue90X7dueN&#13;&#10;amLPvfFiuIniTTOs66zEZr+teu64qabopqaVKhaD5JUrpp6U81RZB+jQZ6cKNSE0JaUU9SrCtNGe&#13;&#10;WaE8sIyy7o9JuDZDFWbGNuUTVOtymInl5Iqqji/NpTy8/NPk5E3txG0WDyXa69bqn33+yWGu4OZi&#13;&#10;uJps3arVcU8anTWPhVRHk0nlny6w0whDfCG/r6/uR/7fhNpTVTxopiqOWNeWY+6Z/P8AsTWi9aqu&#13;&#10;UWvfKOLXRxp+FTrHJOvl5NPL8362cOzkyrcGHdZWBrptxM1rVrxfrFj5VQdKairRlZ8gOKW1HZRQ&#13;&#10;lTKUs8FqdC5V6yGeeeejIplpzVqNanCanHW29HKcPnWxedVXa5pqwVi7ftzExy1WaZuaTrE91NMU&#13;&#10;zy8uqLXC/wBics2/3BbdXMbiarVWzuAxGa4abVy3TVXeyu1ONtW549NetFyu1TTXERxuLMxTVTM6&#13;&#10;th+1qJq8sYzdUJJYw+H4Y/33FbMazTXM88X7tMfmjTR1dsFX77ZvV6acXGX7Ufmo00/p5Xtg9kAA&#13;&#10;AAAAAAAAAAAAAAAAAAAAAAAAAAAAAAAAAAAAAAAAAAAAAAAAAAAAAAAAAIjdvT6jptDPFzun/wB3&#13;&#10;GsDS8gbrbYn+pHbObxQ8KfI1tAlCAAAAAAAAAAAAAAAAAAAAAAAAAAAAAAAAAAAAAAAAAAAAAAAA&#13;&#10;AAAAAAAAAAAAAAAAAAAAAAAAAAAAAAAAAAAAAAAAAClNta+FK562cu0Gz/ozsvSxiLI9tYcjiuLb&#13;&#10;el0XneTS+PMchYTxxlRXz1uaqMUCfucvvdW0JJU0d6lGhTKZv1SojKBHJ5901SfaQYB/CJkL/QgP&#13;&#10;PumqT7SDAP4RMhf6ED0ztw2zWHVT1JWHRppqbVXEhCnWdroyg+J5J+rfVoInxjrVej2FUvreuBAF&#13;&#10;tONtBrd2rzpadHUrdFosOPLCXKHiy8L4lYXO08XslxLEdZFVuisieX267nuO6JmytVbkrxct0Psz&#13;&#10;SkWOKW3JWpI9usqsIm5f8b3MQN5Rs8rKfcaaAdDeOLooVk1zY/0e6ZrKuJOplhKpTPlq4Wsphd6V&#13;&#10;eEY9FdOvQ15K/RCHG37uvcBmMAAAAAAAAAAAAAABSs4a/hdyunRppJzugR1FSbEGoO5LDeqlKnGp&#13;&#10;3ObMzWLUcaS9Xxeiiii9YlZ2nnE3R3Rc29J6JVLCIa3Vnd3JgdWx8ZlyhteGZwROzS4oqnIK0Dm2&#13;&#10;qqK1GvR1ofWVCavRpKEqjo3Ro7gNm9pN4YRs97q072o76taGWMV6jbftVAkyJaFq40X3nbF83g3I&#13;&#10;aVFyeMZPLCti3o2m5K8kXFI0XrG1ZmFWqrtHPXRE3J390Ch3tbtofcG1A1y5X1WuTGutC1HqDPZm&#13;&#10;JLEcVNFYvszE9lJIt1rNjlWoxUJ+7j0orPF4XWnTKlTWlum6nhK0K1LQmSgR32xbb7eVxsFo2w2K&#13;&#10;3u5bqemu27dZUVPlHB4fH1dQa2drR0enllrkuWUE6SHXzmtu9iIG9N0n4Nb9MemDTvp0aeQqIMGY&#13;&#10;SxfiWmpSwjyS+rYVmM1sq3SEYw41Wu6LW2u4q1Nf9UKlSuuqUx4000Yh8vrnzSg056MdV2eHBXTR&#13;&#10;0sSaeMwX4lqVKkZI1ni27CfXJiQUPWitc3ui3tyOj0c4VK6EsOvdANF9u+m3fd3fygbX3gjeNlNj&#13;&#10;bGvH1y1081GnmLOudMkI6k0v2UmbbmSYlgp9aP1/Flah/wC0en2QLOQAAAAAAAAAAAAAAAAAAAAA&#13;&#10;AAAAAAAAAAAAAAAAAAAAAAAAAAAAAAAAAAAAAAAAAAAAAAAAAAAAAAAAAAAAAAAAAAAAAAAAAAAA&#13;&#10;AAAAAAAOKc45ds7T9hnLGdshLZm6w8M44vTKF4rafJxrUbasS3HK5XmKWWrNCWsuigbK0qSh0RUq&#13;&#10;op00IxjPuA06+WtuhtWcn5TyNkZFrr1Q47RX3e9z3Y32BYObL8t+x7Gb7ieljmitK0GZue0ze225&#13;&#10;bdBZRZ2hOmSw3NiRN1dMQLpXBRUW0B1M2hlLXdrG1gan8uYtqODnhzT7jLJeYb9uSy7heW2ojr5I&#13;&#10;yo5MDy6qEDxRYlHM7EspRX5ykSvsMgxVpO67IxrEoXNAAACtDwnDH+tS39F0msPQ/qb1D4Ou7TCo&#13;&#10;qOeZLJw9lG87PY7/AMJv6pGkeLoWsLA6pm+tcmLnXmdw92ObJoxsJZe8zurVwZGFMlDXRp9s5tZU&#13;&#10;9alXl2jmsqaonrSV5Ja+fsiqaE9SlPGrLyyeu+qE6ih0whzdQmimUS7+NL0bohtydmTrFbdfWg7T&#13;&#10;JqzRwR0XXLGNm9VfLc3y8miZco22qVWflNmSUd8ZqKBtyCw3InaIKIQrqGiVAqjCEFEN4Z4gAAAA&#13;&#10;AAAAAAAAAAAAAAAAAAAAAAAAAAAAAAAAAAAAAAAAAAAAAAAAAAAAAAAAAAAAAAAAAAAAAAAAAAAA&#13;&#10;AAAAAAAAAAAYS7Se9ruxrs6dfeRrBuN5s++7A0V6qL2sm7reXVmy4LXuy1sGX4/W1cbE5JOKobnZ&#13;&#10;jeUSNxa16fcpSLEidTLGM8kIgaimO2s2tsI7vojGr78N17/2r/TD7gGwr4Jrqf1FasdnTmjIupnN&#13;&#10;OSM632za1ckWU03dk+63O77gbrSbsGacX1ut1G5PFdQpotKR2uV+ckqCWaCeVW7uCqHSqjvClVtJ&#13;&#10;9rrtP8a7RbX3jmwte2qWzrEsHWpqnsmyrRt/MN5NbBa1qWrnK/GG27bYW1I6SJ25pZGVuRNzU3po&#13;&#10;QSpUqSglhLuh0BhT9Gs2tv7Ixq+/Dde/9rAPo1m1t/ZGNX34br3/ALWAfRrNrb+yMavvw3Xv/awD&#13;&#10;6NZtbf2RjV9+G69/7WAzW2a+102n2StovoDxzf2vXVNd9h37rW0sWVeto3FmC8nRguq07qznYjDc&#13;&#10;duvrasc1FBxanxoWrG91b1MJkypKrUpYw3RA27QAAAAAAAAAAAAAAAAAAAAAAAAAAAAAAAAAAAAA&#13;&#10;AAAAAAAAAAAAAAAAAAAAAAAAAAAAAAAAAAAAAAAAAAAAAAAAAAAAAAAAAAAAAAAAAAAAAAAAAAAA&#13;&#10;AAAAAAAAAAAAAAAAAAAAAAAAAAAAAAAAAAAAAAAAAAAAAAAAAAAAAAAAAAAAAAAAAAAAAAAAAAAA&#13;&#10;AAAAAAAAAAAAAAAAAAAAAAAAAAAAAAAAAAAACuFwgPbc5S2N8dJUcbYPsDMsdRfzeYPMb6uO4rfh&#13;&#10;bfzIPmNdzYtkGGjNBZF6+aetgs5zCHNu5abmsJucKNwVyPPumqT7SDAP4RMhf6EB5901SfaQYB/C&#13;&#10;JkL/AEIHiquG46sJ6U0EWijTunrf4tRXfWRltP4aNGu3R+8q9oCMLaEcJ42jW0Dw7dGnx3pYj0+4&#13;&#10;cvlJUZ79YcFsN2ILpv62lEf1baV1XreF43a4eZtzjCFB3b7SS2tK/NkVDQ9d02dU5tioK5kI75oR&#13;&#10;j7MP7/eA2l3A3bJfbV2St1PzvQrUW/JusPMd72vPWhupKWJDYeGscV6yPq3p/NJj+408fX5zQUb9&#13;&#10;/UBbAAAAAAAAAAAAAAAAAAAAAAAAAAAAAAAAAAAAAAAAAAAAAAAAAAAAAAAAAAAAAAAAAAAAGi31&#13;&#10;yYWctOesrVTgd2R1ESrEeoPL1iUac9KalyzXbd9PrazrqPGhCNZG5MlFvd2tR6FU2rKCuXfBQBMx&#13;&#10;wdjbX2rslMx5WtjOtv3ZdGmTUKhtaF5VrGSJXS7MdX3ZVV3pWtfjOwuK9tTPDGpbLjeGe9WhKrSO&#13;&#10;ypJBld0PdNZbaZgfQmt27HCe9KWpPRXf+kXQUuyJeNxagW9HamUcn3JZjrYFv2XjCsrSLrsthnR3&#13;&#10;LFPcD9dN7UUsbOc5e4SZgRWq73Cqkd1DvM2SwCgnGO+O8C8nwJrTWsfM+aw9XDk2zys2OcWWpgK1&#13;&#10;V6ihGKVZcGULmT33dcW2ru3QX24yYwtpOt6ecp0l6Jt30riqgBsXANa/w17NKC6daGk3A6FXTVVc&#13;&#10;P6d7ivx2p0qkJ+5rxma/ayLmNbfGHJLosmJWdx5HfvikckE0OhRuAg34P9jdTlPbJ7Pu2kqeZRUa&#13;&#10;87I8kVKUJYbpE2HrXuTLSxV6/wBjJ7JrKP8A2iBuaAAAAAAAAAAAAAAAPFUV6KWjVUqasidOnpz1&#13;&#10;VCirPTp0KVGnTjVq1K1Wr0UqMsIR402/6WEONHdDfGAahXaF7fTaBZz1p6jck6edZ+o3DmBXbJT4&#13;&#10;14XsDGWWbysu023F9rVaNqWS6UWBidk6FG+XYyNCO8LsrQ384uZ9d4QVRhuAno4LJcm0u1+akL81&#13;&#10;G6j9cerq+dL2mOgkbfMPdOccjOVpZZzReCBZFitd8blb3FueLcsG3IVrxutomjui6rcepFqRYzvb&#13;&#10;mmmDYGAAAEO23FwXqpzBoGyhdOinPObcGak8Et6/Mdk/MWyFd1kLMos9qtitXe2KnxHbS9NB+r3H&#13;&#10;a1NausqgpSKFaa/Gi3kiNUjQPL5zsNWR9GY2ssI7o7R7Wd8OoTJfR964gNn7wejX8/bQ/ZkYgyXk&#13;&#10;S4VNzZtxOvd8BZwe3BTFY7Pt64+Stldnu13V1YxULXa9cdvlk3TcDiohDnd0ub/CWMebxiBOGAAA&#13;&#10;AAAAAAAAAAAAAAAAAAAAAAAAAAAAAAAAAAAAAAAAAAAAAAAAAAAAAAAAAAAAAAAAAAAAAAAAAAAA&#13;&#10;AAAAAAAAAAAAAAAAAAAAAAAAAAAAAAAAAAAAAAAAAAAAAAAAAAAAAAAAAAAAAAAAAAAAAAAAAAAA&#13;&#10;AAAAAAAAAAAAAAAAAAAAAAAAAAABr0OFlbQvXHpO2i+Gcc6Z9V+dsE2G86KscXq7WjjDItyWfb7l&#13;&#10;djjnPUewuVxLG1nWpaFZ2VMltsLcqcIwipikaG1Nv4qeG4IVNmvtdNp9kraL6A8c39r11TXfYd+6&#13;&#10;1tLFlXraNxZgvJ0YLqtO6s52Iw3Hbr62rHNRQcWp8aFqxvdW9TCZMqSq1KWMN0QLqvCydT+orSbs&#13;&#10;6ML5F0z5pyRgq+3rWpjuyHa7sYXW52hcDlaTlgzUe+rbbWOTRXTqKzSqe7aYHFSgjNMnnVtLepjD&#13;&#10;9Sw3Br1Po1m1t/ZGNX34br3/ALWAfRrNrb+yMavvw3Xv/awD6NZtbf2RjV9+G69/7WAfRrNrb+yM&#13;&#10;avvw3Xv/AGsA+jWbW39kY1ffhuvf+1gNhXwTXU/qK1Y7OnNGRdTOackZ1vtm1q5Isppu7J91ud33&#13;&#10;A3Wk3YM04vrdbqNyeK6hTRaUjtcr85JUEs0E8qt3cFUOlVHeFoUAAAAAAAAAAAAAAAAAAAAAAAAA&#13;&#10;AAAAAAAAAAAAAAAAAAAAAAAAAAAAAAAAAAAAAAAAAAAAAAAAAAAAAAAAAAAAAAAAAAAAAAAAAAAA&#13;&#10;AAAAAAAAAAAAAAAAAAAAAAAAAAAAAAAAAAAAAAAAAAAAAAAAAAAAAAAAAAAAAAAAOoOM/NHl5/zc&#13;&#10;0z/X9j854whxumEI9G/78PX6jEc+vNprz6cXTl5Z/Vy/8XGqYimeNMxTza/la6/08nNysdc06udL&#13;&#10;unBS3J9QGoXDeFqztJGdrp5PyJa9lzuMsvGlmnRy3A5oJlMIRknhHkoTboyzQjHoielTi8Fdv+8W&#13;&#10;8RFeI+F+5UzryxrPN5OSHs/guOi1GInDVfgk9zfmirSf8bTSZ1iY5/o0cg4zy/i3M9uprxxJkKzc&#13;&#10;k2kuhNFFctj3E13MxK4Q3wm5s5tClWkq7t00I8StHdxY+xE9+7hMZYtRXjcNVh6Koiq3VxJpmqmZ&#13;&#10;0iqmfLE/TyfTzvzLeNwVeKnC2cTRXi4jjVYeqqNYjn10n4WmnPyfnclyzb+qO/oh7fkhv9vo+77J&#13;&#10;w5JpiddInmnXlnTy/n1h7mscaqJ7qO6jyR+aP6+l3GYnXk5pjyOX5gyAAAAAAAAAAAAAAAAAAAAA&#13;&#10;AAAAAAAAAfNy+X9v0Bv3dZxnjc1ERVMc8a80fqcapjTWZ0j54emfrhZLXaHB/uN2bmNkaU1Va5u7&#13;&#10;ssoIG5vR0emoqWLFNSnQT0Kcu6M9WrPLJLDpjGB4Ll2zRVTTcrimuuaaaadY+FVVpTTTTHPMzVpG&#13;&#10;ka8rnTRcr097pmvXk8uv53yGLsv4szbatC+MP5EszJ9mKVji2p7qsS4mu6GGu4sy2s2OyKm6s6pW&#13;&#10;inVNrimUoV1CWtGomVUalCrLLUkmlh7ldnEWZ0vWqrU66TTXTVTMfql4ffbPv1diLkTfo5K7fGiZ&#13;&#10;p0+eOeJ/P88/S5IPHMTOmk6cv9f/AG8rycmk6zrGv7Po/aCY1jn0+k59J+mf2aTpPo/aGY5oZdIx&#13;&#10;3Q3/AHvb3RMfn5IjTyxy/wBGkuMzPkmNPL88af1+lw3l7P8AhDT+w0rrzllrHuI7ZqV4J5H/ACNd&#13;&#10;zJaDPPXmmjCWjI4PixEmjVmjujCTleNv9aO89K9jMDTf94rxNNN6eLFNuKoiqZmmJjk115fvn53m&#13;&#10;sYXGX7VV3C4eu9h7cz75eiiqeJOvLFUxGkaTyfmesw7qb076iUKl3wJm7FmZGpFV5Fa441vm3rzR&#13;&#10;JakIwljTUKWBeupUpuNGEsZZ54Tb4whGEN8D9GnCY33r36rDV0YaqJ4t/wB7nSqYjXSJmOfSOX0P&#13;&#10;z7uMwNm/RZv4im3fuTxbdqqqI40zyRGk8vPr9HK50lm6umG7p8vret19G74erq8VHFmn4EzVEc8z&#13;&#10;z6+XX+ukcz2dZ40RXpFekzTTTyxNMRz/AJ9OfT5ndHduj/19fwGZ8nJ+v5jl5/LPJEeSY541+nTX&#13;&#10;5np3x8aLda3F7fXNAztDYlqrnFzclVJGhQok1KasoVK1NeeSjQoUKUk1SrVqzyyU5JZppowhCMYe&#13;&#10;DE4nDYeimcReps0/4U1RTOvLpy6+Xmjm5eT53ks2b+Iuzbwluq/iJjvUUzVy0xy8WIieaOWeSZ8r&#13;&#10;Fuw9fOiTKt2/M8xlqz0839fvLVaHmNtDLdkv9zQr0Zp5atGLK2PKlfylKaSpLUk5DjSRlmhGEIyx&#13;&#10;PLhbOIxlPvmXWqsXbinjV1RRNfFpiZ1r1jWIjknln5vm108GMrowVFU5lV+BxRPw+NPE4s82k66a&#13;&#10;TP0/Oy3pVZJ4QmhNCMs0sIwjCO+EYdUIw3dcPu9RmdYuVUc12O6omJiI5Ink/NzejUtXrd6zRdt1&#13;&#10;RXh6oibd2JiePGvJyxzx9Oj9xrpGs6zy8vl5fmeZ+FevST06tWtPLTpUqc09SpPNCWSSWWEYzTTz&#13;&#10;RjCEssIdMYxjCEIdMTwYi/ZsWZu4m5TZs693VPFmIjyxM+WP6SimblyLdqJruz8GKI1nWZ00jkie&#13;&#10;WZ5P2eWWHv0QfQr5uZsX/Pfacvmkwce5HmD+bBYvmsg6Rmlkg3RYO7fdPnsZ55ZYJub8rxppYcXp&#13;&#10;PLg9cfRROXf8rirm4sceZ/VGvJyftZxdNeDoqrx1E4aimPhTMTRpHLy/CiP/AGhl8jVUFqakpS1q&#13;&#10;ShPWkkqUa1GeWpSqU6kITS1JJ5YxlmlnljCaWMIxhGG6MN+/p8l2i5bqmm7RNFemldMxpEaa6x+k&#13;&#10;9bD38PiLUXMPd99tTPJXE68vk5fm10/U8sxGmkacz2AR88xpP7eQPX/k/v8AfGvLMfMc/LAZAAAA&#13;&#10;AAAAAAAAAAAAAAAAO2bfujD1t3X5Yez1HGZnyaa/N9/P9zGkROuvPyeRxpk3M2JcKW9VuvL2SrIx&#13;&#10;lbNCO6tcF9XM0Wuz0o9MeLUcHhWkTSR3SzddSHV0+uetXicPTX73Xfpi5PJxIqjn+bSZ59f687n7&#13;&#10;3d043EmKNdJq0nnnm5o5Nef55hwfjTX7ogzU/p7TxBq2075OudZUjSTW/YmXLIuh4UVISRq8nRb2&#13;&#10;d5Vqak8KUk9SMstOMeJLNN1QjE96zh71+mqcPZruzpPJFM1c2szMxy80RNX6nqYnE4bDTRTib1Nn&#13;&#10;jVRxdaoiZnyaa/1+Zl3D6eWEYR690d8PX/v60d54uWmeLOuvlifyfzfRryRpq89NUVxFVExVRMfB&#13;&#10;mOWZj6XXd1dPV/L0bjk5OoHSMf5Ov+/tdIcZ+bmjXkn555/T/wC7x61alRlmqVJ5ZKclOeeeeaMJ&#13;&#10;ZZJYQmmmmmjHdCWEIdMYx3dEDxXb1q1RVVdri3RTprVMxGn5pn+s+QppqruUUURx71XJRbp1njTM&#13;&#10;8kaRE/m/PyMQF+0I0LNN8TYudNX2nFuyRK5QaJrEW5hsZNdkrpGaEsG+ZhrPcrlz2M26Xm/N4VYz&#13;&#10;RhDi7zx4Sr8P1/sZrja5nTi0xx9Z59Iiny+VzxVm9g4qjMbVWFmmnjzFVM0TFMcusxOmkaeWf6GW&#13;&#10;6BekcEydYiVUVSVTJLWT109WWtRrUaskKlKrSqSRmlnp1Kc0J5J5YxlmlmhGHRHp9m7buWa6bd+m&#13;&#10;q1e05bcxxYiqmZ+DMfPGk/10ephcVhsVaquYO9bxFmmdK64mKuLNPJVpMTp+f5uZ5/Gh60euMOv2&#13;&#10;Puev9/2+o41RVOsTyTHPHknyx/J/K9imaeLExOtM66T8/Pr5Pol2zRh9Nvj09Htbt/8AVuj/ANhy&#13;&#10;jyTPkjWfmjSOXyxzcvl0/O41VRpPGmaaJ5ONHPrM82n0839YY5Zo1faWNOC1vR5/1D4awuqdqfKN&#13;&#10;ifJ2RbVsusvpyxnkjURyXA5oJ1EkJpJ5YzUoTQhGSeH+LMejbxmDvX6rNm/F3ERrHvNNUTyzrPLG&#13;&#10;uukx/XV7U4THRZpxE4auMJVHwcRNFelUa6axXpxdYnWPzxPl5uSMb5YxnmG3Ut4Ypv60MjWo4Scd&#13;&#10;Dctl3A2XIyLJIRjxpkzm0qVSStCEYR38SrNCG6P3T9CvDYzD2uPjsNVYt1zE26uJNPHo/wAKJnXX&#13;&#10;Weeebk535lrGYOvE1YaxiKa8XFE1zYqrifgazE1cXWJ5ZiY8nNpPzOSIR+90bvL0njiY0ieXSdNN&#13;&#10;eeY5tXuRzzHljTjR5In6PSRjuhGPsDTlni8tX0+j5o008vkJmIjWqdI+eOf9X0uFcy6isC6eWdLc&#13;&#10;eeMx41w6wLK0EyV5yTeTDZrYoUb5YcjQWvy5Cnq1d9SSHEknjNvml6OmG/0Pw7AxiosTiqfwmf8A&#13;&#10;maao0mebm5/JpM8vNP5nmow2MuW5u2cNVcsRrFV7i1TxZ5NdZ05OTSef6fmduHtRmA9QbVVf8E5l&#13;&#10;xpmBiTVeRrvGOLzYLxbaNXdCMaVRYwrltCSpxZpY8SaeE26MOjphA/V/BcZTb9+uYaqmxXE8W7xK&#13;&#10;o42mnJTVMaTPLzRM8786vF4OjExh7mIpoxPkszVETPLpHJz8+v6/K5t+Hr6v7+ueHk5J5fon5+TT&#13;&#10;l+l7evLGnN5f2awHJkA+Rvq+rMxpaj7fWQrqYbJsu121U8XHdV0OqNkt9jakVKeutcXZ1cK1BEhR&#13;&#10;JaFOerXUqK1OlSpyzTzzQlhGMPDeuWrVMTeuRaomdONMxHL80TPl+55LVq9er97w9ubt2I43EiJq&#13;&#10;ni/PpTy+Tn0YVR2sGzIl3wm1/aQZYw6IwjqBxlCMI+xHfcfWc6JpmIinWY0iY+mJ9LjNu5Rrx6Zp&#13;&#10;mJ0mNOSJ+ny6/wBdHSG1g2ZE3odf+kCPVCH/ALEFjKPTGPV/4ye1uPLFu7MTcpt1Tbjuq4idI/PP&#13;&#10;N/X9ThMxHPP9fSzMpZJx/VsSGTaV6WzUx33GmuGF8SvSCa1osUlOarO8QfIV4t0WySlLNUis5fkI&#13;&#10;SSxmjPu6T1sXVGDornG/8mimdapnSmaeTyxVzTppyfm5nCxVGIjTCz79OukRE8afmiOTy8mn52Gl&#13;&#10;TasbM2lPPTr6+tIlOpTmmpzyz5/xnJNLUkjxZpJ4TXHvlmljCMIwjDfCMI7+mAt10zRE25qqt6TM&#13;&#10;zVExcjWNY5Pm+bk+l7E2b9FPGuWpp05tYni+WdJnm/l+aH0VnbSvZ65CuZisqxdbOly8LuuRwoNL&#13;&#10;BbNt5ux88vj05q5+TTN7Y2oX+urWrFE/0tFOnpVKtSbokljHoPatYfE3qZqw1mu9FOs8lEzMcXn5&#13;&#10;o8nlj6efmercu27cx79X73XVpERE6U8v083zeXVm7x5d0s0I8aE0u+EYRhujLHdGEfajDphE8MTM&#13;&#10;TrOkTrEVxr3H/t5YnneSZ+DVMa/BjWP/ABck/t/rpOumtfnaqcIQ077LbM1k4LvHFt55Zvm5m1uf&#13;&#10;X9LbL2it5PZ1vO9eFJsdVVdwaHOm6xVcmtn5mlmo1pOZzb4xjUl3fkZVmlGb57cyS3b97w9viW6s&#13;&#10;fM/85cmqKaaaeeuPgzMzE8kzEzz6v1sTk2Kw2zle0lOlymJrtxhfLPEpiaqpr10pjl5NYn9fKmuw&#13;&#10;RmazNQuIMf5rx6prq7JyTbTbddtqVVComUVWp1TyKE09ZPVlkq0akZZt00k8ss0Iw6uk+nzXAXco&#13;&#10;xl7BXpiqrDzxa6vojk15+XXTXV8jkGdWc/y6jMMPTxKa7ly1xJnlprt6camebljjRrHkYqa2Np5o&#13;&#10;r0B2urfdSGbrStV3kpwrobBRuiJ2yM8UuJUm5doslIonf16WnNLJTrq0yGrRoT1k8tSP1WTf81dz&#13;&#10;e1HHjAUzjrlqeJdt0/C4lU68WJmnkp5p15uZ9RYyrE4qu1axURgbV7Sq1fuTFqmunTniuuYirnjm&#13;&#10;5+Vxbsudqvi/amWHkjJWJ7Buay7TsG9qtnoFdyuKdYpuihLOuloPdFFTbkChopKKaLj8wVwqqKXL&#13;&#10;QlmqRjLGMf368BeoybCZ1e/c/wAI99icNE8aLdVmq3FUTPNMa3I0mPpfPYrMsPhdo69nLczfm1RE&#13;&#10;xi4jSLlM66T5Y8nNrOkfOlZPA/TAAAAAAAAAAAAAAdIx3Q37t/3AEI7+uG4DqcZieXTl154nm0iJ&#13;&#10;/MxM6c/NMxEfn15P5f8Aif8AX/L0mYmJiNOb+hkGvLpMcnPE/wBeYDIAAAAAAAAAAAAAAAAAAAAA&#13;&#10;AAAAAAAAAAAAAAAAAAAAAAAAAAAAAAAAAAAAAAAAAAAAAAAAAAAAAAAAAAAAAAAAAAAAAAAAAAAA&#13;&#10;AAAAAAAAAAAAAAAAAAAAAAAAAAAAAAAAAAAAAAAAAAAAUcOG/d7joQ8NuWfkJbwFIzZX+qW6BfHA&#13;&#10;08dqdsAbwIAAAAAAAAAAAAAAAAAAAAAAAAAAAAAAAAAAAAAArG7c/R3qzq6qtAG0r0LMWQ71zlp+&#13;&#10;yJZuFskWbZrrbyeLjgW+b8qJ39KjQujA6q6EbkmvZ8t29LpmnqtVoWQoWXEtoIqLWocZWukaaa8s&#13;&#10;ft5vQ4Vc1X549FLODW7ZOUL4u6wbgR44uGCqfHjXO/oGlPXuRNbzxXWLFbix1nprTRQLqrXVrTp+&#13;&#10;eUYU6KuSnKqoyS0a1OBvvdTmuUYHDXrWPzCjC3K6p97oruU08eqaKYp5J+erk1+bk/PO/gpbXbJb&#13;&#10;PZbmeHz7P8JlWLxGMicLZxWJtWLd2mbFmiJmblVPPVExz8kwr26z8gWI9Yfuq2Gq7mRxuVK+MiWs&#13;&#10;xo3RGoXUlLfcCWC+jXRUqs1enVRzUqsFEk0kJqMac/KQhxYkq9lsHnEx+EU4PC1YK9VbrtX+NT75&#13;&#10;XTxqZiqPhazH0/NyxzrV9z2zu2V7aLLc4w+z/vmU3qov4TMZsV/gd+xXb1pu/hHJanjU8tuYq+HM&#13;&#10;xEc8aw/wTrIVJN1GSM3Fju9iMI+zHf1/0/ybJ4mK98oj3qzpxf1830Trp9On5k7qMNnkYi1/yDBz&#13;&#10;+588TTz6T/4uTn0n0siNIVJTJqh06RmpywpQz1ijjzb908s0b4Y+iX2YdXs9B8ptvRiZ2J2m41m3&#13;&#10;TMZdjJ0j/A94qnXn0mrT9fkaV4QljOKeD7vc99weEoj+1jPeNxOLrFunLL81VRGvdUxrMck68mn0&#13;&#10;7H1jjLGnNu3x+p09+/4d274CrynubvP8Zva/n1jm+j5nUry2YnDYnT/rHE6/n5NYj6HvzD3QAAAA&#13;&#10;AAAAAAAAAAAAAAAAAAAAAAAAAAAAAAAAAAAAAAAAAAAAAAAAAAAAAAAiN29PqOm0M8XO6f8A3caw&#13;&#10;NLyButtif6kds5vFDwp8jW0CUIAAAAAAAAAAAAAAAAAAAAAAAAAAAAAAAAAAAAAAAAAAAAAAAAAA&#13;&#10;AAAAAAAAAAAAAAAAAAAAAAAAAAAAAAAAAAAAAAANQZwov1dTXJ7emf8AmeafAIAgAAABZu4PtsIs&#13;&#10;x7QbPOONQ+ccfPVn6FsY3Q13lcVxXc1KmpNqEX224UlrdjDHqRZQTKLltx6c0dJBkK8G7/ALWwUX&#13;&#10;loRu3mwUpEqUNsEAAAAAAAAAAAAAAAAwn2h+i+ytoNoyz3pGvpTI1ocu2bVQW9csU8VdSzcgMS5L&#13;&#10;cuPLyo0Ixlr1qVtXu0MTmuQJlKSZ0aU69niqoJnGvMBpaNUOmPNWjjO2RdOOoKyXCw8qYyflDJcD&#13;&#10;Mup1OZrKe+NZtuK3HHkU6d+tS5UEaLzalwN29tfWNWmWoo7lG6IY/AALZXBUNlTdWrLWPb2tnJFr&#13;&#10;Kk+mjSJcae6bednRFUptmSdRLZSoLLDtdgq1t0rhQxwurI8k3WvTRU9y3JsshnWJt12RmShtJgKi&#13;&#10;vDCtbiLBez9tXSVbrvJSyHrHvlCmeW5OojSXIsKYkc2a9bwca0aMecI+7d8S44tdLQVc3TP7StvB&#13;&#10;LLMplbVaWIavuWEZo/3j/eIG7x2WOnJRpJ2c+jLTy5N8zVcWO9P+P6F7N81Pkoo8i3Iz0rwyTS5K&#13;&#10;G/ohf1xXHH4endHogGfoAAAAAAAAAAAAAAAAAAAAAAAAAAAAAAAAAAAAAAAAAAAAAAAAAAAAAAAA&#13;&#10;AAAAAAAAAAAAAAAAAAAAAAAAAAAAAAAAAAAAAAAAAAAAAAAAK6HCo82rsObGXUA1tSyogdc33jiT&#13;&#10;CKVZRq8nWlQP98N133Skp/77B5siyblZlMvTCKRxUdUYb4BqQJOmb+X+/wAIG8J2aOnVn0maANIG&#13;&#10;nhnb6LdNjXAWO0FxU6FPk6ay/HlgSXRkh6jS3fX7jyA+XM/q93Tztyr+v0QDOUAAA+KyLYVq5Xx9&#13;&#10;fWLr6a6L3ZOSbNuewbxZlMIcg8Wtd7Mttx+a60On6i4tTisTTdMY8WtHd7AGiVzdjJywnmjLmG3q&#13;&#10;ty71iPJ1+Yxdq0ZeT5Z0sO7He1XKryX+w/qhnr74et8IGxw4FhmxfeGg3UpgxxV1FkcK6k6dxskl&#13;&#10;Spync62Mv2Ky1qDXRo/7AihdViXi8Qh1xWPK/wBgC5eAAAAAAAAAAAAAAAAAaFm4b6yijfnpI93v&#13;&#10;e0r2ldXBM7S1rkeZFEjrRVVqLly36u6K3PuWh0+x1+wFzfgWeKleTNVGr7UJdr2+3EpwRhzH9hWu&#13;&#10;lende4o214zxcdxrFb+joK1CijRdU1vYfeLfSqIbtzXcjum3wgpjGUNjeAAAAAAAAAAAAAAAAAAA&#13;&#10;AAAAAAAAAAAAAAAAAAAAAAAAAAAAAAAAAAAAAAAAAAAAAAAAAAAAAwC2rVOpW2XW0koUZJ6tavoG&#13;&#10;1iUaNKlJGpPWqVdPORoUqVGlD67VjHdCEsN8Yx9bp6A0l0bTuiMd/mcf/wCB1/8AoANm/wAC+QLm&#13;&#10;3ZdZ6oOKNW31ZtfWUq0tBalqo6s1ObTzpYhCrCjW3RhSjNTqw37t0eLHdu9cKDe1ati41G1F2kte&#13;&#10;gwPVejW186w61GtSa19SnWp1tQ2SKtKrQrUaEYVqXr74Rju6N33AwC8yd0/5Nv38EL/+jgPMndP+&#13;&#10;Tb9/BC//AKOA8yd0/wCTb9/BC/8A6OA8yd0/5Nv38EL/APo4Gfmyltq4021F2bVeuwPVCjR186O6&#13;&#10;9atVa18lOjTo6h8e8tUrVqyeEKNH1474whHr3wju3hu1AAAAAAAAAAAAAAAAAAAAAAAAAAAAAAAA&#13;&#10;AAAAAAAAAAAAAAAAAAAAAAAAAAAAAAAAAAAAAAAAAAAAAAAAAAAAAAAAAAAAAAAAAAAAAAAAAAAA&#13;&#10;AAAAAAAAAAAAAAAAAAAAAAAAAAAAAAAAAAAAAAAAAAAAAAAAAAAAAAAAAAAAAAAAAAAAAAAAAAAA&#13;&#10;AAAAAAAAAAAAAAAAAAAAAAAAAAAAAAAAAAAAAAAAAAFAjhzHVsvfa1seXSOBQGAAAOu6MeqEYgSF&#13;&#10;7OfZl6qtpzm1nw9pxsJyVtVNzbpMkZedm9fQxZiBgrVN61+va5OQ7n0VsEUK6lotZIoVXTdCmlzO&#13;&#10;3GpXuUzJQ3I+jbSvjbRFpdwhpSxNSrSWJhGxm+0G1arp0qLhcDpyyh2uq8nilQjzam+3vdbk+3e/&#13;&#10;yp9yaDs9LuaSypuLCAZOgAAAAAAAAAAAAAAAAAAAAAAAAAAAAAAAAAAAAAAAAAAAAAAAAAAAAAAA&#13;&#10;AAAAAAAAAAADXZcLy2Sl6sWV47UfCFprHzHV+NFtWrqqSMSOoqrWDfduoUtrWflVxSI6PGoWdetu&#13;&#10;ImCz7gceJBIxXixN6x2VqVd/JZUoUXAOsYxj1xA+yx7j698rXzaWM8a2o+XxkC/Lia7Ssyz7Zb1L&#13;&#10;pcFyXK/K6LczszQ3I/1SrWuS6tRTpU8PX9bdGIG5Y2K2znSbMHQDifTk49zlWV3Sovyln96a6lNQ&#13;&#10;jdcx3qmboP6JGroxhQcGuymRttzHrQ5y8WV2arQTPEU1FU5KZZQlTcXFE0N650dFqVubG1GqXuLi&#13;&#10;4KKKNvQIUdGsoWLlqxRNKnRo0yejVUKlKmeCdOnp8aO6EIxgGk+2tmsyOvzaI6pNUaJUoU2de+RV&#13;&#10;bNi2VRLUpRpYjsNAjsPGVWCOtD/Bqhxs62mi4HZBCEIQf3h4V7+dqVKmITx8DP04KclbRfLGoVc3&#13;&#10;zV7d0z6fneijc4Uo1IIMkZreKFn21R5aPRR7o2A2Za/9IjFJxfQxU7g2eAAAAAAAAAAAAAAAEZ22&#13;&#10;Uzau077K/XnlZqW1G18aNNmRLbtpzoVI0VDVdWSGuOM7VdElWHTz1tuK72xck39EVVGhLGHTuiGl&#13;&#10;C6o/clj/ACb/APrA3BvBrNObTp02OOkuglQUUtxZrY3/AFFXqtp0+TqPjxlp6VudtOCj1+XSYxR4&#13;&#10;/t+FXfHjJWJP8ATwgAAADSV7XbTmz6T9pnrYwLbaCg02nZefb0cLJZ01PiJmew78U0ch2IzUKW76&#13;&#10;wyWddLO3S9HTzTfHrAtU8CHzYuTZD126c1iupWbX2y8R5tYUE9X6k3r7VebjsS71dCj0Q4z1RvWy&#13;&#10;aCqMd+7uCghCEN8d4bCsAAAAAAAAAAAAAAAAAAAAAAAAAAAAAAAAAAAAAAAAAAAAAAAAAAAAAAAA&#13;&#10;AAAAAAAAAAAAAAAAAAAAAAAAAAAAAAAAAAAAAAAAAAAAAAAAAAAAAAAAAAAAAAAAAAAAAAAAAAAA&#13;&#10;FDXhvLxeTGw7NhVbz2+MrNUddW6d5i0OS5voKHWKXTVWYIrOZ16EK1dOiov/ADOCiMYQ5VRu3dMQ&#13;&#10;KBUMhX9H/wB/m8P4zPP9K6H9IG8s0fYJa9MWlbTvp7aZak1DDuHbAsNWrr1KldY7vbDbbckuR/ca&#13;&#10;9XfWrutx3DK5P7spm6VLk4qVMfRgZJgAAAAAAAAAAAAAAAAAAAAAAAAAAAAAAAAAAAAAAAAAAAAA&#13;&#10;DWOcNDZXlz2o2B6zc0OK6lJoGxXRnrI0KpTTkrfPD6p/qfK0qM26rGFajGEu/fujDeBAdspbauNN&#13;&#10;tRdm1XrsD1Qo0dfOjuvWrVWtfJTo06OofHvLVK1asnhCjR9eO+MIR698I7t4X5OGhN69y2XWBU7c&#13;&#10;iVrq0uvnF9WNFGnqKastKGnjVPR5Tk6MIx5KE1WlDfDdCG/p3x3gax/zJ3T/AJNv38EL/wDo4DzJ&#13;&#10;3T/k2/fwQv8A+jgPMndP+Tb9/BC//o4DzJ3T/k2/fwQv/wCjgPMndP8Ak2/fwQv/AOjgbOHgXyBc&#13;&#10;27LrPVBxRq2+rNr6ylWloLUtVHVmpzaedLEIVYUa26MKUZqdWG/dujxY7t3rhbvAAAAAAAAAAAAA&#13;&#10;AAAAAAAAAAAAAAAAAAAAAAAAAAAAAAAAAAAAAAAAAAAAAAAAAAAAAAAAAAAAAAAAAAAAAAAAAAAA&#13;&#10;AAAAAAAAAAAAAAAAAAAAAAAAAAAAAAAAAAAAAAAAAAAAAAAAAAAAAAAAAAAAAAAAAAAAAAAAAAAA&#13;&#10;HZN7qMIe1Hy/0GNYideLNWukcnk+mfojyuMxNUxETpp8KeTXWI8kf11+iVerhB210V7MbTUkacYT&#13;&#10;o1OozNXL2/jmKmpLWhaKOfl5XC81DbTmkUKOaUEq9K0VJqlNLRfOZVFUiyjTqI6vzOLxGPzXPMJs&#13;&#10;7k9MVV3eLXjL1M8eqzRVVxdIimY41U1TFMxz0xM1TyQ+ryDCZfh7OK2gzmim7gMJTXRRg6509/v+&#13;&#10;9/ucTzVRTEzTcmrmnizTE68qPPZE7C3Hmp3CbdrK2rbZcOqLM2oFNVvFBZmUH158zlosDoonrsji&#13;&#10;nbWdU0VJHR2bJUrpSqpVCdvlQuElGCGNSWNafYee5VlGQW8PlOBs03cwpw9E4vGzHGrpxFymLlfv&#13;&#10;dVPFimimKoprivjTx4qjWOaNe5bn2a59j80xs102Mji9ctYLBxE08WmirSdYmdeSumqmmqIjWnSe&#13;&#10;WrWWFu1Sw9krg7+pHDOsPQC+3QwaYMlvVG28lYBdHlW9WEkXJI1p1rMypFc8y5mbFbMmoqUFestr&#13;&#10;1ZLgURqTqa6WPMD5rYzau5lO0deyO19dOa5fmlquvA3Zji3bfvs1cSm3M6z75h5j3zkiYimjWqmY&#13;&#10;iZfVZlsvl20mztzPsoo/sdneUfBvXaa4o99s0TpFfEqjua6pii5rNWvLxZp15LomijVjj7WtpqxX&#13;&#10;qOxuslUMGRLbSuNahH641vVCNRA/tNaSMITyzNzykXpJJpoQjWpUZK8sISVJd/0O0GT3MkzC5hrk&#13;&#10;1e83tLmCmY049mv4VuqKuarSPg1TTpHGiY0iYiHx+QZvOb4W5FVFVrE4C5VYxcVxMTVXRycbSYiY&#13;&#10;i5TNNynXyVRMaxOrLGE0I9Uf5In4cd1ETpxqdeNP545PLr6X70csRVrrTV3PJ+fX6fJ5XU8jIAAA&#13;&#10;AAAAAAAAAAAAAAAAAAAAAAAAAAPFXrpc05/guM91T+v0ONctsuRLgx9czPim6mayr8cEUie37ouB&#13;&#10;pVvrWy16iqhzpXVakS9tUqq0rfBXIi4iylJSWzpq9aSvQpVaFX0MfhsZiow1OFv+8TTVE3avnoiP&#13;&#10;hRz88zpzfqefDXrGHqru4m3N+3Tr8DWI+jn0mdI11iI+ZrveFM6ctVmmqjgbJF0a1M8ZqtW+Vq61&#13;&#10;3drup4b2ZsZLkUInF1ijYaFms9r0u4FRK2rZUze9weFtOhGhLVX1Z6U88/pbO5jbxe3FvIsTaife&#13;&#10;KbN+cRpOtUUX7FE06TxonWatdYjmj5uV9Lft2a9nbmZYOibE28RbtcWaqatffKKq4qp5Iqp04ukx&#13;&#10;Mz9Gix5wVCearsgMMVKk009Wpfub56k880Zpp558sXXNPNPNGMYzTTTRjGM0Y749MY74x3m4tvrd&#13;&#10;u1mdVFumKaIp0iI+ilp7J65uZ/mdVdVVVyaqddZnSNaaZ/r5P1rJsOuSPrbt3w7o/wB/gNfPtYjW&#13;&#10;Ko+eqXdD1/b/AKIGNebTl18rPNEfRpH3f8f1Ov8AWcdaopnk1mObSefWfu/rB5Y+nX9SNzao7QWz&#13;&#10;Nm3pDyHqFuWjQdLhRIKjLju2a6qmnqXFejpyaFqoS0/rqtM21lUrw5pk0ZK1VrQqpZKyaMeXp/M5&#13;&#10;9mmKw13A5bltFF7HZjdi1FPG196jSqquuqdZ0mKaKpinnqnSmJ1l+5kWWUY/EV38RVFvCYCPwjEc&#13;&#10;aYj3y3RVETRTExrV75MxRyazETxtNIVU9jns/r421rreu0T2pNyXpl/HL7cbu24kw25O6xsxy8N6&#13;&#10;ZXVQKatVrbYpatVgt1XQXMrYnoK6LlKpbktdY6KoQryVthXciy7ZjI8BdzKxGMz3HUV38XN6mapw&#13;&#10;9FddVOHmLdPFqt3Jt+9V08aZjiTGtM6cZ8zme02IzvafMsHs9bpyzJMLGHorsUTOlVyixai5xaqp&#13;&#10;mKornjV1fNXVOkxppHLe2j2XjTsv8d2ttDNlPK+abXjClxM02ScbWa9Oy2wn62XFxoNvO61vvCty&#13;&#10;VV1SlW5UUjtXiunklaOcTUaaWvLIrp/E4LavMtjdocBXmuIox+z2c3/werC3/g0WPfKNIt8bX/nO&#13;&#10;S3RpFM++VxMT5H0uE2fyfbPLMbl9diLOcZfRXiMHjKa/e6qqrUcaqJieWquimKq4mNKYiI1p5Jmq&#13;&#10;fLYw7Ty19p5pIt3KkJU7VlO055LSy9bNCMeSa7sRySxlVpYzzTT1Uby3zIninGE08E8V/NJ556lG&#13;&#10;M0djbV5NYwN7D5nl0VW8lzK3Tdw1FfLNuu7T8KzVXTxYiqmuZ4tNUcaLcUTOvPOvMkzK/wDhuMyD&#13;&#10;HTVXj8uqn/lExHFvYenliqiZj4XJPEqrpnSa4qiNOaJYbmuFptK3n26X5fSbmO3GhyfXlwUTwpJ0&#13;&#10;LW0o669eqr1J4wkp0U6WhVrVJ5owlkkkmjGMIdJ8PmWPs5dgsRjLulPvFuuaKap0m5XFM6RTHl40&#13;&#10;6RpH7Neb63DYW5i79rCW5ma8Vdopor5Iijj1RTHGnmjl8s6acuunJrr5ro1KamuEc7Tt60oWFkK7&#13;&#10;sS6C8MvC5ReCSx3CoiVu9uW0or0a74+PFGWMVbneL4grMzNWoS0GpM3K2qVQ2r6lFTWV/pbE5H/Z&#13;&#10;DLMbtXtTRph6bczgMHTMRTXcuRFNmNZiqLtPwqbl6KdJppmqnWmqmao9jbzObOQ4fKtnNm7dunPb&#13;&#10;t2m3jMznWePM1zVej4MxTTFqzrTRVPJNdOvLE8WJ9dRfBr9nk76drjt/TjipXg7UExWmtW2Pm2x7&#13;&#10;ruBvvt0vZjbqi1jnuVwXOK5rUpHl4TJqD/IkbUEyhIqVypayOeeStS+e2gx2bYC3/ZrILtOBt5dN&#13;&#10;V+9gqLdVNGJsURrXRTTVVr3MTNGszrVzxOujyZROBxGJsZftFa/DqMwtxhb9yZ0miquJpm9xuWmO&#13;&#10;Lxoqr40ctMTEcWrlYCcHY2w+Xb0y7e+zL1pXFUfMv4uV3AxYvvp0lmpO10JbPnWd0mB6nmm5KdYg&#13;&#10;QtypYgWyyUYLEVVCnhJVUQmU1tmWr+X7d7KYTaLJsPNjMsNZo/srFr4dq/FM/DvUxTHdWuWi9VTP&#13;&#10;FoptzxqYmJl8dn2Cu7v9oYy6u5ViMox92KcHRE8enCzd4s2fhcvFoucaiKYq1mblVXFq0mKYucRU&#13;&#10;SSU5qk0fpZYRjGPV0Qhvj7Ud3wbz4i9et2LF3EVVRNqxTVVcnyTxImZn+Tyx5PzPoqKaq7lu1y8e&#13;&#10;7ETTERE6RVzR9P08k86hDtWtpJqX2n20UtrZJ6GLzerExcku1DaeY74tBXNM53XTpVE669XeVzSw&#13;&#10;hGjbNoW9X5WCJDyS7um3Oka7nNSqU0yfhsDkdW2WIxe02aXZ/tby/j3rWFiunW/RYmqJiZ0n4dd2&#13;&#10;iuiinizzROk6xD9XabMMNsnk0YC3h6atocZVRFq/c1/cKsRxabNqI1jjROtNddWsaU1ckxMJxmHg&#13;&#10;z+zCQYIo49c8QrXXLs1uVESvUfUuq4Jcv+aJQmnhVuRI7SL4MtNelWVI1UE1VhrS06dBPJWlUTSz&#13;&#10;z1PBtLi8TdsXsZspTRl1zC1Vzas0UVU03ItzMxrTVVMzVMRHG00iZnkiJnk/GyOrE0xh6NotMwpq&#13;&#10;rpqxFOsctFVUTVRTPwojk1iiZ1iJ5ZifLCTsn9pbn3Zv7Ra7tkfrWvt2vLF8t/8AmGw5fV1151bv&#13;&#10;bjg9QTTWg1xc4xlkcGd5quDckqKKsk06NdUcK06mNHk01D7fZTNMHt9srNN6zTY2tyu1euXaeNFM&#13;&#10;4qnDU++VWK6ZjWu7NNM1WaKdK5m5TExVHP8An7X5VGyeZYfM8qpuVbOY+7Zorp7qixav1U0XMRx4&#13;&#10;jSmLEzXNyqdKYpo10p5ZX0aNWnXpU69KpJUpVZJZ6dSnNCaSeSeEIyTSzQ38aE0IwjCMI9O/f0nz&#13;&#10;ldNVFU0V0zTXTrE0zyTExyTH7eR71q7avW6btq5Fy3VGtNyJ1iqJ5piX6Qjv/r9aP949Bh5f6/15&#13;&#10;nUAAAAAAAAAAAAAAAAAAAAADDzXVqytjRTpazDqOumSCxLji2Z17a0ycaooeH1wXo2VibqCelvrK&#13;&#10;IqHdyR8tSow5WKeFWMs0vF48vy+fY7GcSjKcpmLmfYyumnD4aiONcmzVVE++RTTPGmYomKuTTXSe&#13;&#10;R+hlOGs4nF64y9bw2V2qarmJxdVUaWpojWqKtZ07rWiebSao110mFFhv2MG2G25Lw4astVufUum+&#13;&#10;xMjSTv2L7SutA9vaVNZTrPKsY0CWw2m4WFY2N1FsqJIN6l4lXV1iOnSUQVVYVYzzfUYbZrCZHl1q&#13;&#10;nFY2cXnNcU15hRNGs0XdP3SJnWYtzRVM0+9clVHLTXM1RMvTxeeU4/FVYbB2ZjLLNVUYTERyUXoi&#13;&#10;qeLVxuaua4+FxqZmPmj54/tfnBpdf2zVsNbnfF+S6eebItSjSdLpunEbS/2bc1rUpZpJZl01vyPj&#13;&#10;w8KUKaeeWCldTmpp6FKM09WMJIRhH8u3tbXgMfTgKsPdw2EuTpTmM01VWffInWLdcxEU2+Py24qq&#13;&#10;q4s1TFERrVER7FGUYfMrE1TPv2LiPg4SKdaqomdNaP8ACmmmZqmI5qaZnmhN3wXPbc5azddsNB2q&#13;&#10;u8VF6Pqa361bCV9vVSE9wr5WeFOeayXSrLxKa2KBjpL1SFdyNOvBE00qSqZUpmqKJtnX8DYz3Z69&#13;&#10;n2GsxZxOA4lGKojTi36ImLfvlMf4fGmmfg81PPE874zG13shzfB4Oqv/AJLi7k2eLVMz7zd4lVyP&#13;&#10;LyUzTRNM66/CmPhRzTetljGMOnf7O+MOuH3IdH9J8DFetNNXFn4U6aeWOfn5J5tOX+sPp57qYjli&#13;&#10;NNJ+fWPn5vnd3w7ujqjD14/0/cOXGnWYiJnSYjXycsa/M466xE83l5/m5P2fO/OabiSb98YQhvjG&#13;&#10;MYetDpjGPsfD1nju3aLVNyu7MUUWqKrnGqmKafg066azpr+aJ+9mmZmY+DNU1TFNMRy8XWdNfv5v&#13;&#10;m+hQ82zm1A1Ia4delmbIzQXeLxaLCuulutHMd62erlqu1015qMrtdqZO4p5ZoImKzmOCys4o0nEc&#13;&#10;pnhjURmcaVCadJL6ew2XYrbPMMTmGYRNjZ7A13pmaZ09+t4aaomZqnWmiuu5RxLdNUTx9aaoiYnR&#13;&#10;+7tFjcDsVsxdj3i3itocdbouYO/Pw/wSb/FizREUzETxpqpmvmmimqqOSY40TSWBwaDZisWC0ViX&#13;&#10;niRXfWYq9txTOuot6ue4ZsqSXQtSzTKrgbHJM4J2pPURL600zRzlmVzJ0tFNSVTrK0lSrU9jPZrx&#13;&#10;M4i1s1NGUXMJXVXaroon91por41uLk1VRrXXGnvk0zTE61aRHM+dyfG4uLeExW0OmPrxFNj3+1pr&#13;&#10;TFNymia7dHLyRGsxTM66ckzE6Sgy2dW0Szxsi9pXdeyv1e3+/wB/6fHO+oWziS87sVTuT1Zst10a&#13;&#10;DlYFKm5whJByQO9RzaWtxmqyTTJHResry1aCajKjpfUbEZxhd4mzuLy/E2aadqslqv2/wi3prd94&#13;&#10;qq49m9RpM8eu3resxHFrnjW+6juvBtzkNrYq/hNo8liuMkzKKL17A0Ve+TxbtXEu1xxY5Js3NZrq&#13;&#10;04tNuirWInlX40qmisoUVCepCpSr0adalUkjCeWpSqSSzyTyTQ3yzSzyTQjLNL0RljD1o7z8Cum5&#13;&#10;Zrqs3O+Wa6qL0TyTTMVaaTE80xMxryzzeR5bF2nE2LOJomItYiim7apinyaRV9GszGunNz/mV3eE&#13;&#10;ObXp12ZWnJttrEVZDW1IZtkUMthV1M0tfzGNM09VO43nO2055K1dTRo0HGgwV6s8EVB9Tpqiugvo&#13;&#10;U6qOr81fxWYZxn2G2byamKqqopuYzEU/Dqt266+LFNNMd1NXc1actFMzXMaRMR9fkGFy/CWcXtDn&#13;&#10;VEXsBh6btu1gqpin32/7zrb18sUU1VU1zOsRVpNMT5Ywe2SmwcxbqEwc1avNqk0v2qfOGoNFUvSS&#13;&#10;0MpPr3Nb1kNDpVqRaKyVvaFjRVpurmgpUHeFZMpoN0EbgnoSoIVqdSvW2BtBleT5FFrJ8ttU3Mwt&#13;&#10;4eicVj5+HXGKuU++VTbqpiKabdPHppqivjTFdNcRMckRr/Ks9zfPcXmeNuXKbOSRiK7eBwdMTH7n&#13;&#10;RMRPHpmqeWLkVU01RFMVUxTPLPKwS2oWMMn8HN1R4c1Z6EX66W7SpllzpMeRcAPT2re7GQuCBRVl&#13;&#10;c2JioKZ4LGRtUscEahpr11imrTuBVWq1lCpNCVDJ87sXtZXlu01exe2VVOZ4LNMHONwF6I0vW/fK&#13;&#10;ruGoponWqJvYe5Z9+5I4sU8Warc06zP1Ob7M5btBs5/bBklH9js7yir8FxVymuKffrUVe/0XeJVH&#13;&#10;JRXN6bVes1cbSri1UzMLrejnVLYGsfTlirUTjhbKstrJVsI3iSSEfqiBxpzVULw21pI/T050DskW&#13;&#10;ppYzwhytKnJWh9JUlifu59lFzJMwrw92aver8xcwc1U93ZuRrbrpnkirTlpqqiIjj01c08kfIbP5&#13;&#10;x/ZfC3eNRVbv4Guqxi4rjSqblE8vJMRMcanSqInl4tUTzTrOJO2C2lFq7MbR9eedFqZK934vp1LY&#13;&#10;xZbCmvCSR2vN05NC2q1CaSaVStaWNUtSOT2nSVKFeo3U60kitJNNCvJr/OcyuVY2xkGCq4mZYumq&#13;&#10;qi5rzW6YmquuI8s000zMRrrMxEc77nJMHYvVzj8ZFVeXYabdzEU6c9PG04msdz75MTTPPprr5Fav&#13;&#10;Y07Ma59rciuTaNbVt4u7OzBkN/dKOJMR3M8L2+wHC26MJacH6s1tVRBPO3o19Vc1NFFGpSKaNdm5&#13;&#10;VYrWwm4kNl4/IMp2Oy3BZRirFONz3F0U38RjrlNVVVEX7dNVFNHFmPe6455481RETHJE66/K4nPc&#13;&#10;xzrPcRdyibeCyHC1zZ/B6Kue5HJNOszPGo4s0Vcka8aao100pj3O2k2dlXZBMFh7RbZXVbiwCkxx&#13;&#10;dDS15TxLbj05ueNnNlcHFLRQqY266KFy3/CFVUqRv9aLlPHuZQpc1ihrSxUzfDZHtXmWzW1mGwWf&#13;&#10;6Y/ZjMp96iK6e9TXM0cTWJ7qrWmmimnSrjT+bT6erIMq2kyjF0W7HvW0GCib+FxFuqONctxTrXEU&#13;&#10;TE1TXRFM1a68X4VMcXknWyZsjNo5Zm0x0h2TnJlmTN97IuPa2UrYpVIxiwXs2pkqhbQpceaM9ZKp&#13;&#10;RrkC6lW6ZITKZ6EJppqM8T73abKLOXYy3icu417Kcwo9/wAJf1iqmimdf3K5VTEU++01axNPJMU8&#13;&#10;SZjyz8LkePv3KsRluY6W8wwF2q3NM/BnEW9NYvU01TrNMazTMxrETTVGvkiUg+bfRgHqHpoa31Cp&#13;&#10;anltQO7YtoTp1rY6JE69vWp6kJpaidYjVU6qdRQqyxjJUpVac0k8s0ZZoRhGMD18RZs35w9F6Jqp&#13;&#10;9910+eY4vIxRcuWar9y1VxbkWdKZ1mOXSrTm0nnnlUPOGH6QMCWLhzA+e8fYzs+w8gLL2uG3Ljdr&#13;&#10;VaKLPPcbZVo23FvTrkqLkm+WVsq119VPNQS0as0y2rCrUqSwklk+MwmLxH90jC5NbrmMFjMLcmu3&#13;&#10;MzMRVa14kxrPJ3XLp835n1OEmjEbKY+9iKYrxNirD1W7mka0xdm5Fca886xTGmsz+rlcucEK0baf&#13;&#10;X/R5fmo+7cXWVd+T3jMV3WB5oLmZE74oR27bbJargjRUEznBS3SSRr3CtmjUkSQrx4/01XdLLCXf&#13;&#10;e0+VzkmX28qt1zriaPfrlyIpnje+xTTREzMcnEmKpjSY7qddfJqX8IxF/ajDW5q/5NRRR+56zGtU&#13;&#10;11RVM+TXkjyacnJyLqqxutptYK6BWgaEltpUc9NQ3VEqSkzUm+SSPK0J0MacEcEnJ74TUI04UuLv&#13;&#10;hxdxqzNbmFnDV3s3qj3jDxxoqqq099mPJyzOs8kRzzPzfNP2WBw1yL8WMst1V38RXFPvdMTNVMzP&#13;&#10;JMUxy6zMzpEcs/S132tHSJZ23y2sy+y9ENk27ZGn/BzYzWdm7UPbrGmTWa4rG91dIrYMsGyREzOi&#13;&#10;qajziLZMiqVayyrCvLGavyUJZPJsblmKrnEbV5rTVhskvVWqcvyyuqYvX6bU11TVTx+WOPFVHvk8&#13;&#10;SYtRFGvdw/T2lze3gcvs7JYau1iM+qqru3MRyXKcN75FMU2700zGsUzTVMTxo48zVFNUcWVzvQrs&#13;&#10;nNFWgKw2G1sK4dtqNyN9BJO75HuNvSvd6XA6pqcId2Fjgpo82SLZqkak8szSibpZONDdJCMN5+7i&#13;&#10;8yuX67lWCopwuHu1a+8Ua0006c3PPG5dfnj9j5PB5dXbs2ozO9OKxlmO/wDLpVr9EcnJpya66R+p&#13;&#10;JbGWWMN27o3bofch1boQ6t33Oo/Mnl/J1iZ/dI5+N/Lq/X05JjXkmNI+jk/lQ07RbYZ6LNplkWyM&#13;&#10;rZ4oX4w31ZVBOhg9Y9e2hor3M0IqtOsiZbkg8sL9TUtyOaWrChKhlQKJZVSiE1ebjSRk/OwGAt5f&#13;&#10;m1WZWqYixVFNU2NJmPfYnkqn8rk1ny8+j38TmWOvZJVklu5FNuqqqrj8WeN8ONKtOeI1iPLGuiVX&#13;&#10;F2MrNw5j21MXY+Zk9vWTY7Ght62mRJGpMnbmhuowoJEtKarPUqRkp05IQ3zTzRj09J+9jMXfzDE3&#13;&#10;cViaoquXa6pq5J5aZ5onWdYnl5fufgZXl2HyjCWsJhqYiimuquebvlcxx5nTTn05dI+bWVVjhWmj&#13;&#10;zTmo0D3XqMmxq0UM1I8p2bJLkOlXc6j7URLGu66y1tjBQuroaKFZWoJqteinSUIzTJqPFmlhLGEd&#13;&#10;cZhZoynOsNdy3W3/AGQxFNvFUTMzTM1azyROnl10/Y2PsxMZrevYXOONdwuGwlycLTTpxqKqJoin&#13;&#10;TSPJ9PljnmHG3A1pZYaK81wlh0Qyqm3Rj1whxX3/ALP7wNy5pRpsfk066VXPw2qY8nd4b+nl+fXm&#13;&#10;aVuxFO8XMaaeWi1Zse98blqiPh6RM/miFzM+ZfagAAAAAAAAAAAAABjSNdfKfcGTn5XxGSMg2viq&#13;&#10;xLtyLejolZrWsq3ne5n1yV1qVCglbGRvUOSypNUqxhJCbkE08KcIx3zTxllhvjGEI+riMTYse9xe&#13;&#10;uRbqu3KLWH41UUxdv3aqbdm3EzzzXcqpoiOWZmdIiZlzt2b9+aqcPaqvVW6a7lymimquqm1apm5d&#13;&#10;r4tPLPEt01VTryRETq+F0353trUvhqzs2WclrJLXvii5LWKWsopqp1DYjd17YjcIVqVOlJGk5UUc&#13;&#10;i+jLCTfTpKJKcZp4yxnm9uu1ew9XvOJt+836e7tTyTT5ebn8r17N61foi5Zri5bmZiKo8vFmYmPz&#13;&#10;xMaTGszE8/K5vhv3x9j1v7/cMPL6XcAAAAAAAAAAAAAAAAAAAAAAAAAAAAAAAAAAAAAAAAAAAAAA&#13;&#10;AAAAAAAAAAAAAAAAAAAAAAAAAAAAAAAAAAAAAAAAAAAAAAAAAAAAAAAAAAAAAAAAAAAAAAAAAAAA&#13;&#10;AAAAAAAAAAAAAAAAAAAAo4cN+73HQh4bcs/IS3gKRmyv9Ut0C+OBp47U7YA3gQAAAAAAAAAAAAAA&#13;&#10;AAAAAAAAAAAAAAAAAAAAAAAB03Q37/XiGOfWJ5tf6J9Lxa9CnVjGFSSWaWaWaWaWMIRhNLPLGWaE&#13;&#10;fb/v93lRVxK6a4qrpqpqiYmJ5ImNNP5WImKLtu7RVcpvWp1t8WZimKo5aZqj8/Jr8yOl62WWg56e&#13;&#10;nR6c9N9lK3F4cFjo4qp1NyQnVL3BTUVq1FSFN8lkhPXUValWeEksssJ548WEsOiH3+G3mbwMJh7e&#13;&#10;FwmeX7WGtUxTao+B8Gmnmp1010j9Wn0xz78yzhTcJPJcuw2T5RvEzHB5Vg7dFrC4e3Xhoi1atxFN&#13;&#10;FFOtuatKaYjnnXSPpeB9Ch0Abu9osjo9fnd0b/vd3/6Dzf3Vd5GsT/bBiNY8szbnyfNxf6dH6H99&#13;&#10;1wpIriqN5+bcaI0iffMLzcvJ3qY5NZ5+V9BaezE0N2Zc9u3dbenazWm4LZem24GJzTqbjmrN7w0K&#13;&#10;6K9uX0YVnurSjWSK6FGvThUpz0+PJLx5JpeiPrYneVt9jMLiMFi89vXsLiaKreIszNGldFUTE0zO&#13;&#10;mvLE6aRp+1+bmvCi4R+fZTmGQZ1vEzPG5Lmtm7h8zwd2vDzRirF6ibd63VxbcV8Wu3M0zxZiNEhF&#13;&#10;ChTow3U5ISdEIboQ9aHV/wBnrfePgvJMcvLVNU6/4U8880f18stCW6KLdNVNuNKarlVyqI5puVac&#13;&#10;ar9ekcmsw8gw5gAAAAAAAAAAAAAAAAAAAAAAAAAAAAAAAAAAAAAAAAAAAAAAAAAAAAAAAAAABEbt&#13;&#10;6fUdNoZ4ud0/+7jWBpeQN1tsT/UjtnN4oeFPka2gShAAAAAAAAAAAAAAAAAAAAAAAAAAAAAAAAAA&#13;&#10;AAAAAAAAAAAAAAAAAAAAAAAAAAAAAAAAAAAAAAAAAAAAAAAAAAAAAAABDRqr2A2yt1r58vzU3qR0&#13;&#10;6PF+5oyZ5l4XndSXNedLQTusbOs23MfW7Gnbln5HYrdbe51q2qwt/wDg1qSc6iiisW85WKlalQGP&#13;&#10;nnV3Yefaj3B+Mjqa/S6A86u7Dz7Ue4PxkdTX6XQFPgsGw8hGWaOkR+nhLu+ln1JanOJN0exTzDLH&#13;&#10;2/6QMnsG7BTY/wCnZ4Q3BjfQXhdQ9tleVU3OWTpbtzrXQqqU3LJ1yKGcroyNRRuCaturpF6WRMqS&#13;&#10;Koc4STp5/pgJbkiRMhTJkaNNQRoklCkmRo0tGlQTpU9GnyNFNQo0JYUaNFPRhLRT0KEISyywhCWE&#13;&#10;IdMA84AAAAAAAAAAAAAAAAAjj2geyn0QbTi0kFu6rcQprkuK3UihFZOWbWW1bPy/YlCvWrVqqa2r&#13;&#10;1bqPOa7RFRWrKY2tcqW4bNVLK3dNZbylbInUwCrfkjgP+HHR6VKMRbQXJVj27NXnnRtWSMAWtlN5&#13;&#10;op926nSrv1q5Ow43K68P+ES2wmhH/goHPOmTgXWibGdytty6mNReZNTaVrUJlU9jsDC14Esd+5Gr&#13;&#10;xq6C5IMz7f1/12pVLvhyFt39aznCO7/C03UBboxLiTGGCMcWhiLDFg2tjLGNhNVNjs+xbLZkrFbb&#13;&#10;E2UKtWtGiibkVFPQhWVKKlZetXV+UVubmrVOi5UrXKlKlQHJYFabajcG+xztVNUC7UzmbWFmu0qq&#13;&#10;az7Xx/ZGOLUtCyVtq2DaFt0qyus1s9Z4gpcK9V7upzuK8HZSp/VFdzflCSEZUCVtTJQwrw9wMrR7&#13;&#10;i/LOLslvGqXN+RGnHmQrMvlyx+/Wdj5GwXyjtW4219UWk/LEdCK6iyXFQRRZ3Xmv6rg2rFPNIwVc&#13;&#10;WeAXLQAAAAAAAAAAAAAAAAAAAAAAAAAAAAAAAAAAAAAAAAAAAAAAAAAAAAAAAAAAAAAAAAAAAAAA&#13;&#10;AAAAAAAAAAAAAAAAAAAAAAAAAAAAAAAAAAAKjHDQeeR2VmG+bTRhS+fsxRz/AIv+Mj+YZqV5L/5P&#13;&#10;5l8P3NwGr4k9FD4fJEDfhWNczNedlWfeFu1aKi37qthguRirp5uUoVmd9a0jk21qFT/GpTIVdGMs&#13;&#10;d2/i/cA+sAAAAGjm2lNys147RfX1d9u1qKi37q1qaqLkYVCeblE9Znfs5325ttWj/wAgpQrKMYff&#13;&#10;9iAFzTgN8FfcnaaxnjNzHulo85vL/ic85pqc55u+7yHc3+rd0AX5QAAAAAAAAAAAAAAAADT38Ie2&#13;&#10;cF77PraKZgU0rcWJ8A6krvu3OWAbqoI6vmfrM94PNZ9vDHFJZGWNCi+Ytut4W2/3HiqUukLOq2fc&#13;&#10;KzcluRLACR7gdutfHenrXDl/TXkp+a7VSax7Es9ox+8Oyikjb3HMGJXh/cbQsmqsVqE6ZOuu63L3&#13;&#10;vehb/L/qlzudGw24igod3xImUhs8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7deeyw0PbTD5lXz5mInDKnzE/Nz8zeKHI+TcfdwoZH&#13;&#10;8x3mw5X5nF4Wn3X7pxsO1uL3Z533O7mxii5rztZzkI9/Oruw8+1HuD8ZHU1+l0B51d2Hn2o9wfjI&#13;&#10;6mv0ugPOruw8+1HuD8ZHU1+l0DkzHfBstifjN1TPTHoWs98cEtSnVh80XJWccntdapS6uc23kPJt&#13;&#10;yWusow6N6dQxxTTb98ZPYCZHG2LcZ4btBqx9iLHdj4rsNjpRoMtk45tNhsi02enHdvpNtuW0hbWd&#13;&#10;FLHiy74JUkkJow3gfegAAAAAAAAAAAAAAAAAAAAAAAAAAAAAAAAAAAAAAAAAAAAAAAAAAAAAAAAA&#13;&#10;AAAAAAAAAAB6d6Zmi5Wh2t24mltfrffW5azvjG9IUrozvLO5UKqJyanZsXUVCFya3JAorJVaFWnr&#13;&#10;pVSarXTKpYyzRgBVb1kcEJ2b2ou53i+8E3Dk3Rxcz2qUq1lt44mZ7zw5KsVTxrV1Tbji76Ervbm+&#13;&#10;v9iNFo37b9rNSX9RNFuo0sE0EwR0MnAdLPTvVKvcm0juR3t6FfjV2tj0pNdvvEyf/e6L84ahLlbq&#13;&#10;Vb1ucRthTCH/AAYCxts09hBs/tl0ulvXCVivmQs51W+u2qtQGaHJvu3I6FIuTcg5ILPoNzSyWhj5&#13;&#10;E4UaqtMrrWjbLW/urUoi0XJcD8lhKBM6Bi3rO06uWrnS7mjTK35VurClLNlmrMfPuRrJb25yutot&#13;&#10;B+rJ094tjPReY9z6Va67Vi7WgtVV4RUJGt9XqUPN18qRUmCpp5yN0nfbsah/4jY0/wBCBPzshtkD&#13;&#10;hbZBYlyrjPFN9XdlJ1y7kNJfF2ZBvdrYWh/rI2a3ETDbVpUEjBSlQ9w7drxuR4RTV+Mp7p3U88b9&#13;&#10;TRTSQCXYAAAAAAAAAAAAAACBXhOfPPoGuuiKGaMK/c3AHKcT/gfz1WDe6X/yBzvp6PhjADT9/wCN&#13;&#10;H915IgbsbY4XKzXXsn9nC6MNahWQpdFenC3K9ShNx5JXizsU2zZ9x0Yx/wCEJriYnNOr3/7ZpV9/&#13;&#10;sgSUAAAADTx8JbuRnuvbe673NirUKyFLdOHrbr1KEePTkeLO054bs65KW7d9kJrjYnNOq64wU0VE&#13;&#10;OkCTngVUFn0TXURycY8w+cSv3nMv+Jzv54HThzPd7P1HujD4faA2cYAAAAAAAAAAAAAAAAAAAAAA&#13;&#10;AAAAAAAAAAAAAAAAAAAAAAAAAAAAAAAAAAAAAAAAAAAAAAAAAAAAAAAAAAAAAAAAAAAAAAAAAAAA&#13;&#10;AAAAAAAAAAAAAAAAAAAAAAAAAAAAAAAAAAK7/CYdnLeW0L2c73Jh5hV3PnrTTdlPO+OLZbE9VS+X&#13;&#10;wytrI7seSMes1ClCNdW6vlpuVW4GBpSplLi/3VZ9vW8ihxnWYDUbVKNVPWqUK1OpSrUqk9KpTqS8&#13;&#10;nUkqUqkPqValH6z09EfugbujZh618ebQHQ/gHUrYD+3Oyy57FYGfJrOiV0KjhY+YbdZ21vyTZD6i&#13;&#10;5woUtq9suKFdS1yuMEyl2tZyt+40kszS+NqpSEgIAAAAAAAAAAAAAAAAAAAAAAAAAAAAAAAAAAAA&#13;&#10;AAAAAAAAAAAAAAAAAAAAAAAAAAAAAAAAAAAAAAAAAAAAAAAAAAAAAAAAAAAAAAAAAAAAAAAAAAAA&#13;&#10;AAAAAAAAAAAAAAAAAAAAAAAAAAAAAAAAAAAAAAAAAAAAAAAAAAAAAAAAAAAAAAAAAAAAAAAAAAAA&#13;&#10;AAAAAAAAAAAAAAAAAAAAAAAAAAAAAAAAAAfjV9v/ABY/B93+/sHCqdIu/RZrmPz6TpP53C5zW/J+&#13;&#10;608vz/R/X52qb26Wb3TV5tw0ON3Bcrf7FsnKeI8Q2qxVVUKqROjcHK1KFyoqEsksJJYq35a7Rqca&#13;&#10;WapLNWnkjN0bo89xuEqqzrMMfFVF+5icRjbvGv06zh6MP75h5imqdPgxFma+fSnnfQbxeLl2zeW2&#13;&#10;cPE2q4wVVd2dZ4l2u/TXcomaI0mOLFymjlmddNfmbRzD1rJLLxXja0UCORvSWxYVn2+nRS9SOizW&#13;&#10;83N9NLGO6G+FGVNCnv3Q38U9vNr1V3Nc0mu5x4/CcRM1a6zp75VxeJPL8Hi6THk8kPjMosWrOXYG&#13;&#10;q3RxK7lq3VdiJ+DNddMVVzxfJrM1fmmfz6wmcJZwy0Zb2T+fqqxDIoeLMrWZdDErgmmUV2+ogvW3&#13;&#10;qjjUoQkjLNTjXbKShNVqQjCWSlUnmmhGSWMI632jw9WBzTKs/tT8Kzes2KJq+FNNV6qMP8Geankr&#13;&#10;0mNJn9cti7H10YnGYjKb3LhsZYu03aKPgTNNFuq9TpPl+HETzcsfTyoSOBkan315s7UppVd3FQvR&#13;&#10;Wi6ocoW1IrUxqxbGtzpM1vV2tHQjuhSSzOFJY4zcWG6NdRVj1xib2zOu9nWyeAz3FxTViMNcqwUT&#13;&#10;EcsWrdHHpmZ5dImqrT59Z52pM142SbdV5XgaaqMDjKJuXZmNYrv0TNM0zMRTGsWqKfJrzSvaSRj1&#13;&#10;etDf8P8AfefA0zrFqvTSq5xuN/ixOnofVRP7pco05KdOL9Hz/nfoeVyAAAAAAAAAAAAAAAAAAAAA&#13;&#10;AAAAAAAAB46vy/8AFcZ7qn9fods3Vv8AY9b1o7+jq+ERHw7XLPzRpOnk1+afmhxmdKLmkRzzzxr8&#13;&#10;35uSfmUhuGoR/wDYY9LkP/p8y/IK+f6ur+o+X2WmY3pc0TEYejTWOWdcThueX1Mz/wDafiZ5p/Dr&#13;&#10;HNOlPebnk+jTk5UlHBTPUfcK/dvrNkfv5WuqP9/aN47wo0zaqP8Aw/zWocjif7O5jPk1o5ufTi0x&#13;&#10;pP6+WFk//Gl9rf8ADGEd5rrSNNPI+21nSrTn42noh3wjv3+tuju9vccauSmdOT/jLn+f+jldk0I7&#13;&#10;o+v0/ehv6Ifd/o6fWiY437paiOSmeWY59fgzH6vzf8NPFV3u7y8us8Xn5OWJ+fyfytcbwyvUa93N&#13;&#10;qOwHppbndX5lLJtGa8X9kpqdySpdzrXVUUKurRkhCPKQYHOnSklqxnl3bqksIdG78HYvDfhe8DF3&#13;&#10;6q6bsWMRYwdFmumKqKaqqLeIiuOXn5eLPz8r7PG004TYei9RE038Tdm7VdidP3O3NVuaKuTWdZp4&#13;&#10;2nGiOTl5Ylc92OuKGvDuzb0l2i0M0rHQnxSxXJURyxjHjKbvpxulSqmjuhDesUO1RVGG7o5aEIRj&#13;&#10;uhGO094Fya9pswopuW7mlvAUcmlVumbeBw9FVFNNM8nEmmaZjXuomZ05mp9laIuZXTjb1MfhV3FY&#13;&#10;7j3KI4sV0U42/btaxMzrpaiiNdeXnjk015915Y1ZMtaOtS9jP7fRckLvhHJ0KSarRjXlg4pLOeVr&#13;&#10;UolpQ6Z6qVxTplFOEu6blKcu6MI7jTG2eXRisvox1M615bdt4nTuoj3iqm5Gkc8TTVTrz830ath7&#13;&#10;PYuvCZvhKKZ4tOJr95rjkiaqb+tq5y66azTXMR9MtepwTzUS94K2kV/aZKq+vPb2Zbfue3pG1TXm&#13;&#10;pJkj/YvdC4KznRSTR+zKyO3oIZ9++pJSju3x4sTcGz+NxO02xl6MXTF2jKsLZxViuI1mKrnEnXnn&#13;&#10;uaK9debkfG7y8PRs3tPll7Krd2mMXjrWFxVc6V8WxeuRGlU00xpE1VckzP61tzhLWpd/03bLjL6i&#13;&#10;0HlUyXZkxQyY7bFSRRLQrztj+9tbfdSaXfLGaeVVba1xT1OJGWeWSpNGE0Og07tbYrxmMyDBe+za&#13;&#10;ou4mm9XEa6V/gsTiZoqjy01+98WqJ5dJbH2Ks2a8RmeIvUTd/BcLiKqaYnSYruW6rVuqJ0nTiV1R&#13;&#10;XHJrOmkTHIhR4FhjBuhj7VnmKdq4zwsvFrsGL9UmjPUqo0rTbVxxQb4/TR3KFtRVNNGeMZpqnTDo&#13;&#10;3m+tp5uYbY3Z23EW7NFdU3KbdqIpmumeNHHrj5uNExzRzaRo1TGmN2qxdN+PfKMPYqqoqmZ49u7N&#13;&#10;65+VPP8ABmPJrp5edevq0+PSjJGEOLNCMI+zujCPR9zf9zo3dZq3MMNGOwt/C8aYrv2JpiKZ4tM6&#13;&#10;xM808n5/n05309u57zMXImI97rjSZjWYjWI111/Xrz/ytUptdlynQft/LozHj6opttG2ZuxPk2ml&#13;&#10;Qco3Ua7NQRWVWuVumq9VZI8xQOlJZUkhLJNIrrSTb4wmjHy7n8yxeExOI2YoqpnC1YuvLb9Ok8lN&#13;&#10;+mLlfljT4N/y6zpy66TGn7+8PAYXH7I2M7m3XXmX4HVetzE0zTVewtVcWNKeLrrE26NNJidY5Ods&#13;&#10;OdberObFOzKy5qXQqZkDwt02PNzWutTKKdKdFdV0WCpUW3Wo1Z5akk06Z5WpIyS7t881OEIRhGPR&#13;&#10;8/vHxNWT5lZyK3+5WsyxkYOqdNNPfb3vUcmus6xVEz88eXml+Fu4qvZ1hcJj8RP7vg6K8RXFVM8a&#13;&#10;uMHTN6qj56eNxJo1mJ4vPMTGqjrwRW16mX9o7nfN9yoKzs/2xYCu4u7Sqry1dE538suFrc1E80YR&#13;&#10;jNMu5Saj0xl4sOrohCBtvZ/AX8k2MzTDV60UYmcHTh6qafe6b1FFyiu5NNP65idPmnV8/vFzC3nW&#13;&#10;0eSYqmibMV4iu5VZqq4808Sim3T8KmKY7q3xo1pnTX545dmFvjxIe1u6o+18G6HsnxVEa1003OLE&#13;&#10;61VaUxxYnn0iY8vJH0cz9urWm3rTzxTTEa8v0a+T55lrR+F52DLivaFYQzVZ0KlvPNyYzt9xruzf&#13;&#10;RqJ1E11W/ddzKKTvKtkjLCZZSTSt8kJYbqkkienHjboy7vx91OYTO8zHZfbp0izjMJitImKaa5vV&#13;&#10;xamiY+mLUazOsTrGsQ+v2notZlu5w+Fv2qK4qu4nA3OfjV2arduqaZqmZ0q1vVcsfRycmq+fszs/&#13;&#10;yantCWmbNsZpOcXtjBnrq4S1oV4RVNFVWwVp5qu+PGnrTtUa1TfHfx6kx95tXg/wXaDHxTHFtTeq&#13;&#10;mimObSr4U8vl+HNUczWGzNy3OV2sJTrTdwszart1Va1UxTVpT5NdOLpprGumnIzsju6t/wB373T/&#13;&#10;AEHzsRpHPry6zq+j+n+vJq6mfLz+Tm/XzshkAAAAAAAAAAAAAAAAAAAAwS1n6LEusWphBhuS7ZWr&#13;&#10;HGO8uN2ScgWdOgnVyZIbGdif0rXbCivystFKlT3G4MtwTzVk6iSpOyyUeLDleNL6FjA04faXB7S2&#13;&#10;5j8LwdmqzRTVGsTFVv3rXyaTEcsfSXbWFxGz2Z5Fet3ZjMK5qm/bucSaKKr0X6qNNJq5aoiNYqiO&#13;&#10;LGkxOrNtubEjWkTIEdGklSo09FKlTp6clFPQTp6ctGjRo0acJadKlSpyySSU5JZZZZYQllhCWEIQ&#13;&#10;967+6Yq/ipmqbuIpn3zjTrGvJ8KPmmZ5+d6eDwdGDwOFwVE62sJFNFE6cukRxYiZ1mZ+DGmv63xW&#13;&#10;WWVluHGd/Mb+noLGR2tJ9b3ZKqkknTVkNduUU1MtWWpLNJxY05poxjNCMJY7poboywifJbZ2or2X&#13;&#10;zW3VOtFNm1VVNEcS5HFxVifg3J14sxOkzycsaxyTOr9/Jpqt5xgrtMzFyu9TRRy608sacsRp+Trr&#13;&#10;r9OrWN7AjT683Vt7r0XY6kqprG0/5e1B3A6yoOTikSWXRfb1sRkpTTRknkmSyqntmo0oU404xjGS&#13;&#10;MJuJvhHc2xN+m1uuuXpp49FOBwVNPGrima6qqbExGs/CuV8XjV/qmZ10fH7wPhbSWsBOnv8AfzS7&#13;&#10;pdiOS1pTeuzXFHPEaU+98/JFUQ2klLjQlhLxumEIb4xh19UN+71o/wBPRE+E48VU03Iji011Tyc+&#13;&#10;nPyP2LdM26YszPHqt0xrVzcb9XLp808r9enp+m6odPR6/Xv+96xx1+FXT/4dY/NpETyfnc+ficmk&#13;&#10;zVHJrzxrpp9HNP7WImvHMXzA9H2orLUiydCss/FN4LWpZTqSUaid8UMylCx15J55ZpZZ6TsqRzSw&#13;&#10;jLHjTQhLDpjCMPl9rZqnIK6Iuzam/ftYeblPdRF+/Ra/POk1w/d2ZsUYjaDC27tPGtxV75VbnliY&#13;&#10;tUzcmOX/AAop015uXXSddGvK4KPatbPO1Ryfmy80da47ntq0ryyNXe1taarWRPl6Oi1pcV88YwjG&#13;&#10;M6mNwKE+6EZZZYVt0sISywhDcuztmrLt2WMot1W7dNNFjDzcppii7eqt12qatJ15aqqaZqq5J5Jm&#13;&#10;Z8svj9t734RtfhsNMa4a5jbs1WLkzVxbUWblVFMVRpEcWqKYjk8nk8mzrlljCnCG6G7du6o9EN26&#13;&#10;P3YQh0btx8BNPHpnjVRFNy3FETE6VazTp3XLrOuvNGr9KKabcTRbjSLfc8b4UU6csR+ryfR87XIc&#13;&#10;Mfxilx/q30yZxtSlOyXA+Y3lgtdkNKajXrXGx3c9121xmWS/SxVpEaBFTpS7uVlloU54TQlhuh87&#13;&#10;sNjMZsptdjMNhZiJxdyjE1xMctcXaqcPEzza1RGmtXN5I5X213C4TaDY29VjYquVZdN2xYmmqIiL&#13;&#10;ddM3KqZiYqidaq6p5NOSfzLouyO1HK9U+zw0wZiWzwqLnjGzcxONXloKKlZfZVdXZitVWqxjGM9Z&#13;&#10;ZXt+oqqxj0wq1poetE2ZtpgqctzS7FFEUzi7H4VVVGvLVdwkYmqfm5Lk1ROvNVGkNLbI47GYrD4z&#13;&#10;D4nWiMDjZsWaKqZp4tmnERTRHLETpVamnlj8mfzNdhtns1O+srbqpsevK1Zcdi2rnDD2GLPYqqmF&#13;&#10;RKnZXB4tCm+tyeWSWEksFb+8PcZ4xkmqSxUTycaO6B+FuIwlVWbY/MOPRerxd3G4j3y9TEzYow/v&#13;&#10;mHqiJ8lMU2Jr5+LTM6+TVtLeXNOX7P5bYw0TbrowFU3Kuem7dvRcuU1cWNJ1+HTTyzM60w2nuK7b&#13;&#10;S2jjewLWRo5EKW3bKtdjTo5PQpKTUxoUElDf6/JQoQp74Qhv3fAc8zvTdzPNJrrmuPwm/rVrrOnH&#13;&#10;nTiTHNHF5v2vkMrsW7OX4KqijiVXLVuq5FM/BmqqNaqtOXnn5p/Wge4T7hppyrsoszLFaCVQ8WK8&#13;&#10;2HdDItlTTKFDfKivJmrus1LiRhNTgpbk9WhWqw+lp05ozTwmlhGBrXP7U5bm2S59amYqs1WsBRVV&#13;&#10;pVXFd/FVU8/zT79zaa+TVsDZD3vGYzFZTiI1wuKw925coomKJmLVqq5TprrGsVU6806xCIXgZ2qV&#13;&#10;8uPGOo7Sy9L1DiksC4EWSbbgrVxqztrO/o2lhnaUdGboopJV7WuX/SwhLGurqx64zRN7Z3cu5vsj&#13;&#10;gc/xVPGxOEi9hor8nvdm3F2iefSNa7lUcszOus/Q1JmGuTbdXMrwVuunL8wo492aojSrERVVRVrV&#13;&#10;FNMTMWqLfJpE6R9OqNfhh2qR5yHrGxZpybHBVG0MW43SPK9llVyzpJb6en1/kVrZ6MkksZatRigy&#13;&#10;0oS1Yz8WWlJPLu3mmNhMLi9rM2zDNrGleKw178CptTTNVWlmIuRNNUaaRV75pOkaz5eSW4MVet5R&#13;&#10;s9ZyqbM3K81icTbvxVFFNqKqpscSqmYma9JtTVExVHJVzaxrN8vZf4zb8RaCNLdgtjVBkSs2J7dr&#13;&#10;yt0OnkKjzTqv1aaMd0u+Nes5z14x3f7JCH3Tbm2+InFZ9ia4qiqii3hqJ43wpibWDsUVxTPJEaV0&#13;&#10;1RrpP0xLS2wtviZVc1qma5xuLmqYmdJ/5TcjWeNrM8kac/NzPF2pWMmnL2z+1Z2Q8IKTjIvwbkdS&#13;&#10;3UqieKrkHpFajsoaVtGjL9NPXSLJKVajCX6bjyw3R3mm9vcRRgcgt42Kda8NiLV+3rMa8a1cpqiN&#13;&#10;dJ01mI+ht/YnEe87S4amqKardyqjD1U183Fvz73XM8scsU1Tpz8vklRa4H/qPcsZ658v6YHBwr1W&#13;&#10;HKtpPK9uba1eamnb3zH1N5XL1qZHNH7IcE0iJMom3Rmlpp6UJt8JYbt74GzOO3ZYbFVxVVXYvYSu&#13;&#10;xOusxOJm3F2J5NeLxY5ObSdZa22optYPbmMzrtzRbm5i8Hcu0zxbURVTxcNTVTpOs1V11RTyxyzz&#13;&#10;czZUwmhHq+5/KfBTrHk1054/rzvoKZiqIqjmmNYdQa8umnk5341d3r9W6G/7/wD2HCqdarOnkuzE&#13;&#10;/spcKo5L+vNNn+T4WvolTJ4ZnuhovwVuj15Vc4b/AGPqVs9O72/7+ua+wnLvfyeddOLhMREz83Np&#13;&#10;5fLpzx9z6nLp02QzSI5pjCaf5d9zBwQRUnR7Le5lSmvJQTJtSmVK1etVjxJKVGnaeN5p6lSeO6EJ&#13;&#10;ZZd80YzRhCG71iSO8m/awv4PiL9yKLFOGtfulcxHLyzpyzpH5/1tTYCzdxe2GHw2GorvYiqi3xbN&#13;&#10;FMzNWtyvTTTWZqmeaIj83K9Nrv1y5j2u2fFuy32ZVz1UWM22aMNYOrK3YV3W2ratdUoqII2nbL+3&#13;&#10;16DbCq4Ukj3LPxFtdXcM9GVKzzoazarnraZ2bybGbS3KM/2jsVZdsthrk1YbAXZ417E3bU8adLul&#13;&#10;NMxXTxJiJtzpE/C1ff5zm93Yq1VYwWDrx21uL1sfglNUWJwVuvk9+rmumv8AdKdYmYjizRpEzM8a&#13;&#10;JixZoe0SYV0F4GtPBOFLekbmhiR0Znl+VwoVrju18mpU5V79cDjSoJ4rV6yeSEY8WlTo05YQ5OhJ&#13;&#10;NNPNP9bmmZV5hcpiOLaw9imLeFw9v4Nqm3TrxaeLH5+fXWdeeXy2U5VGFqu43FVVX8yx1U3cViK5&#13;&#10;1rtzPLxY43kjjTpp+zSGYsvHhCEN38vT7P8AfogfkTEVcszyxHLxdIiNPo/r5f1/uxpE6RrMeSap&#13;&#10;1mrXWddeT7/2O1RXpJqU9evUlpUqUs09SpPNCWSSSSWM080803RLLLLCMYxju3Qh1wPDicXhsHb9&#13;&#10;+xN2m1b5prnTTk/XGrNNFyueLbom5XMzpRryz+bkn9ivzry4SXs7dEjkvsduvSjqGy0kqSpIWHiZ&#13;&#10;8b3FEncYVoJ67U/XghTvbZbjmmqzSyVUbgk5eX6ffJLxInoWMfexWJs04TCV3rF+aYjFxciLPEqn&#13;&#10;Tj00cXWqebSIr1mNeaH6VOXU04fEXMZireDu2bVVdOGrp4165XTyxbiIqp4vG05appmKfLqmvwTl&#13;&#10;dLnLENhZbRMyi30l/Wy2XInZVSumvUNtJyTyqJEtZZSoJqaipShPxZqslCnLNGG+EkvVD6XMcBVl&#13;&#10;uLvYSq5F2q3Vy1xE0xMz80TMzp+t8rlOaUZthoxNFmqxFGIu4fiVVxXMzZmmONrEUx8LXm05NEBn&#13;&#10;CrIbtk5esYdcco2N19MP/A93x6vhNdbS8uZ5NxueMZa0mnk8lXPE668nl5J9LZuw0cXH42aeecDf&#13;&#10;meNy/lUc3Iwe4Gt3lmbN/wCusm3wh0Q9C/eXp8puLNpn+0zIvooxv5+fCy0te5d5OZx5febH5uWb&#13;&#10;nkXMIx3bt/rx/v8A39b2T5TXk1nkjTWZ8kR9M/rfZ8s6xTGsxzx+dGRr42tmj/Z302RmzTd6t4yf&#13;&#10;dtWmlszD1io57myLcSpRTjOlmp262wUuiVtrT8nRi6zoaqanVUJpJoRjXkhH8vD5lXmOMuYHKMHc&#13;&#10;zO9ZjW97zXEU2uX8qeLXHNrMc0zpPI/Qt4KmLVOKx2IowGCmrScVep41On+FRRxqJuac0xExMTMQ&#13;&#10;iJyBwlLNWI2hXf2Wdi/rixvhZtnpV3XL93TOLNbLc0V5+LSdVUF+LE1OnSqSxknkozrpZpuNCWE+&#13;&#10;+B+thrmBm773mWOt5Zy+963KJvT7/wDk2ZppqtzFUxFc6/8AgmNJeK7haqrs0ZbV/ZOjie+xctUz&#13;&#10;b41qNNa+LPHmI1mmOfy86WnZ4bX7RZtMWNUo07ZCpz3m0IOf3FjK54SMt8tFClUpJ1iyDGrjScVr&#13;&#10;OlV16CaL1SR00dSdQmjCMvOKcI/pYrLLlm37/YuUYvDzVpTetxpExy6TMa1cXXSeSZ1fhTmVFnEz&#13;&#10;hcZbqwlU6xRVcnWLkxOkxTyU/Py+WPmZ5ZczdiXAllueRc0ZDtDGNjM0kJnK6r2fm63WNJGaWaan&#13;&#10;TquTnXTpJKtXizS0qc1WE1Sb6WWG/oPnrmYYW3dqw83I/CYiZixrEVVTGnJE8s/r4sv1qLV658Ki&#13;&#10;3NVv98p5YiPn0iNdOWEDLLwmDRRk/WdiDRzp3t+584OWTruW2i55OaXNOw2XbChIgcF0i9DVUtTj&#13;&#10;SvBEqg3zyUqrW4pZOLVkq8eMvRH6LZHJ8btRTmV25bjKcPleHuYm/evVRiI97t808Wn3qaePrHFm&#13;&#10;Z8v0S9bPrs5Jh8NdimMbexVUU2sPari3MzNUUzHHmK41jXWfg+T9nt9pnwkrRTs4rvc8S1Gt8z9n&#13;&#10;Bm5DuvjuwnhI2oWeapLLNWSPN5Ttr41tTomjNxJ2xUklUxmp1oQhCNGfd8thM0/Drl2vB2Kr+X2r&#13;&#10;1VirMIuRFubtFU0100W+LM1cWqmqJ0r8nK/XjL5os2/wm7GGx923Rdoy+qiark266OPxpuRMREaa&#13;&#10;TRM0aVxPGjSHjbLHhI2kfaa3/Uw1Ss24tP2aVVFUstmwrzuJBcie60iOeEFFNmuVKzsCCu8S0ZoK&#13;&#10;4MlJPXWTI6SxT0UkdaaH2N/JeLlc5ng8bYxvvNirEYzD0/uV3C26ZjjVTNVVXHiImZmYpp000nnf&#13;&#10;M4zNKMBfpt4y1NizXXTaoxFVyniVX6p4tNrTSOLVVVyRrP06OWtp5t/tF2zGca1h3upX5VzhBvSu&#13;&#10;FHENjuSak6pqS2hRVpIXG7wRutC1+doq0itHM5odyqhNJPS3wqSxNe2doL+NxNuMtyyvG5bXTFX9&#13;&#10;lPwq3Zs6TpxuLbm3XNdVMz3NNzWYiZ5Ih9JTgKqaKff7tNjEVUxVThZjjXNZjWInSYmmmY5aa5p0&#13;&#10;mNJ8sMStnTwp7R3rvy8wYMunGV46bsi3o6TM9kJLsuZBeDG/L5EqhbyCi4W9gYELPVq0EtaCamq5&#13;&#10;SZRX5KhThGetIbAy7Jb2a4bEX8Fc9+uYa3N29Ypt1ceLdOms0zr8KY1iZiKdYjWfI+VzTNcTlWLt&#13;&#10;WL+W3asPcrpoqxdN6ni2pqjkm5a97mqKNdKYrmqImZp+eFoOWeE0N8PX6YevDd7O/qPwabtFXG0n&#13;&#10;uKpprmeSKZjWOeeSeWNOd+1ExVRTXGkxVGsaT88a6fnfO3deFs2FbT5eN4vbbblsW23KXZ8fHhZQ&#13;&#10;QNjW3I6UaqlYtWKJ5KCehRkljGepUnlklh0xm3Hq4zH2cDZqvYiqminXSzE108a/VMTxaaI+eqeS&#13;&#10;OefLpyPLZtXL9ym1bpmqqqdOSNdOTXl+aNNZmfJEaq9OSeESWo7rninoV0LarNoOwWs7OLNdV84U&#13;&#10;th7RWK2qmytXTqajfdNGzbranxJytCMKapGokpzyTQqS75Tx4TFZldsU4rHZRey3C1zPvV6/fpq9&#13;&#10;8oiZ+Hxfe6JpiYiao1nm5ddHs1YfC03asNGPs14uiPh2Lccfiz5Im5FfF1nk5NOSeTnfE6NOFGaO&#13;&#10;9RuX5NP+ecaX5oxzCruONqN9r5adk7i3zP8AFRFLSaHe4IsVtImJzUKoQRp0K2nGvWX1KKOSWNat&#13;&#10;LA+gwOFw2a4WL+W5jh8Vcnjx7xRTpPwJmmqKK+PNNyqK44vFpp1iddeaX42PxGJy+uJvYG77xxtK&#13;&#10;7/GiIojy1VUcXWKYjl1mYjTm51ifI+XMeYkx5cOV8h3WyWrj+12aq/PVzu7klRNKNtp04VJVFRYo&#13;&#10;np0P1RxqdJNCNWHLValOnJvmnl3/AIuPxVGXRxcVE03eNxKLHLx7lcTxeLzck6+SaZ5Y08r28J/9&#13;&#10;cPe5wddF23c570THEo55mauXliIjlnWOTl5Gt84QBwjmlrOb1ulLRwtdmjT9KupUMh37VgoROWTF&#13;&#10;LavkUSoG6SWFCKO16augnmkjLzqZ05tzqVXFErgmh+TlGCxmY57gMxzKOLhsFjcNicLl8xx6uPh8&#13;&#10;RRci5dq1iKqY4vGiji0zxoiZmYjSfqrl6jIcLiaMFXTisTi8Jew9zGUxpatU4jDzbvW6KdZma9K6&#13;&#10;qOPx9JjXkhMfs1OEu7LHTxo307YAyVf2WUOSbLtNDbL8ga8O3U7NlF2rOKiaSmndUsIJVFD9U0oc&#13;&#10;vThxIcaO+EeLE2NtFVXmu0d27bt00VYyuj3umJiIiZopoiNPJ8KP687XeU4avLMmue+TFf4PXiL0&#13;&#10;zrGs0VXLl3k118lXNppE82q4TaF/23eth25kloVzU7Uui1mu8Wxa4U4oZ5WF4a6LykUrKNeMsyOe&#13;&#10;DfXkrV6dWMI0Iwnlnj9JGJ8zmEUZZVdtYmuKZs8aa5mqIiOLyzpPNzxp+d+nl16cytW79iir91ni&#13;&#10;UUc9UzNWkfy+Tn5UHme9v3hq2b2vLFmjXTjnnaHZQx45Ra71YNODA6PFvMKmnyXO6Ne9Wi3LsaZ1&#13;&#10;KGNWNNWk5GSrRUU6lCfi1JJt35uExWZ4y3RjbWT34yu5cmxRj671NNuq7TyzFNE2tZ+BPGjSrljR&#13;&#10;+tVh8HZrxGGxWY2sPj7Fqm/+BTbmu5VbrmKaapqiuOJrVPF5aZ0mNGIuIuFaacq2bpsE6zdLebdC&#13;&#10;V2RcEDXL81dd3aigVuME/NqlypZbStipbCCHOaVVQvc6kKCZJGKurupQPospw+Dzu5XhcuzKzfzC&#13;&#10;i7FmcJFGkRd0pqqt1XuPxaa4oq43FmmZmJp0j4UPy8y/Dcts2cVcwF6vC3tJi9TM68Wapp41NEUV&#13;&#10;TVHlmYmNI1+aVoFpv+zn2zUGQmm4mhfZLmx07lRXOnXpqrLXYaiTn0rrI4SVJk0UPNN9eKiFSNKF&#13;&#10;KWM8ZuLDefm5net5Ni5wOaTODxUVae9XYmmrnnTuuLPLGlUcnLTMTGscrnhaqsdTRVg6PwiK/JTP&#13;&#10;LE/4MxpM8aJ5JjnhAhrg4TNs29HcXa37evulqSyQglqU09oYeeELu0VHCjWqJ6zW63s3UHxoYVtC&#13;&#10;rTmlrUlyaaelHdxpIb4Hr4PEYnHZxhcttYKr8FxXEmMym7T71TTXVNMTFni8a5MVRMVU03ImIjWe&#13;&#10;R+lXgZs4DF43EXabNeFmmicLVTM3a7k8X4PPHE0pqirWaZ15ojV36reEe6PdJGm7DGZb7t55eMo5&#13;&#10;ysOlf1paerfuNArupE2VlrggoxuB/otShMzpK6ltU0UzmrZqaavVpz05JYzSTHmzq5cyrO68nw9m&#13;&#10;rMLdqKZvY+ir3izb41MVTHEqi5NVVMT3MV683Nq8eRYSvOMnqzjEVU5bbqquUYexd/druIrouVW4&#13;&#10;iniTRNMVTHJVNMxEzMc8S5F2Qm3hwRtcFGRLbszF13YZyJjdEheXezbofEtz0VVvuNSonSOaK4kL&#13;&#10;KyIqtWZUmWUq6CRPPWT008qiefiV5YQ+ozDZ67gNnMLtN+FW72Av11UXuLRNH4NxZiKprqqqmKoj&#13;&#10;XWeSnTR+BczG5azOcsuYSum7Vr7xX75TMXpiNdOLxdaJmNNONM8kxL1Os/b6YQ04ZxV6WtP+Dsq6&#13;&#10;5tTbRCFS4cP4DlqrnFgpwp84rUHFzb2C6KdF0TI4c+UNVRFTVUklRNXn3U1FOY+NwmJzDMONfwGV&#13;&#10;X8VllEa15lRcj3mmn/Cin3uZqjn5Yr8kvq/wDAWbH/1wzexgcfX3nLq7NVy9cq4sVRTNUXKfe5mJ&#13;&#10;ieWieSYnSYljTU4T7h/DssaOu/RFq40QOjilq1LTbciWRcVxT3SsoyzxmRJa1KzrblTQlmhThOon&#13;&#10;krSU4VYTTS7pY7/2LVODv3sNhrWPt14m/VFNVniTFduZnT/Cnj6Ry8kRrOsRzPn6ozamjE4mMou1&#13;&#10;YHDzp+GRfp97r5OTWn3ufe9Z5I41U+SeaU/+lTUKyaq9P2MNQVuMa622LKNuxuVqZXJVTWLkSCZy&#13;&#10;XoE0FKimnSST1a9NFKqmlgnpxo8vCjNCM1OM03PMcJXl2Pv5fcnjXLEUTVVxZo1iuNY+DOsx+uXg&#13;&#10;yrMbObYC1j7EaW7tddEU8aKtKrdU01RxoiOaY+ZkKeo/QAAAAAAAAAAAAAAAAAAAAAAAAAAAAAAA&#13;&#10;AAAAAAAAAAAAAAAAAAAAAAAAAAAAAAAAAAAAAAAAAAAAAAAAAAAAAAAAAAAAAAAAAAAAAAAAAAAA&#13;&#10;AAAAAAAAAAAAAAAAAAAAAAABRw4b93uOhDw25Z+QlvAUjNlf6pboF8cDTx2p2wBvAgAAAAAAAAAA&#13;&#10;AAAAAAAAAAAAAAAAAAAAAAAAAAAAP6wO2Mu+MI+x639/5R/X+vzek5fJp808ms6fR9P9fz+NMmjN&#13;&#10;NGPHh0x9j/rERTpOvHmfJ8L/AIavH7xamZqmq9xp+a5yfs0+fyf1jt5pH/dw+9H+saU/NV/lz/Qx&#13;&#10;7zR/hXf85/8Asu6VNNCaEYz790fYj/WJin/xf5U/0EWKInWJuRMf+Pk/XHF5XlQhu6N/3w8vpdQA&#13;&#10;AAAAAAAAAAAAAOkIwj1RA6+x0e3H2AAAAAAAAAAAAAAAAAAAAAAAAAAAAAAAAAAAAAAAAAAAAERu&#13;&#10;3p9R02hni53T/wC7jWBpeQN1tsT/AFI7ZzeKHhT5GtoEoQAAAAAAAAAAAAAAAAAAAAAAAAAAAAAA&#13;&#10;AAAAAAAAAAAAAAAAAAAAAAAAAAAAAAAAAAAAAAAAAAAAAAAAAAAAAAAAAA7ePJ/upf30P6wOsIwj&#13;&#10;1AY2atdVuFNEGnzIGqHUZcjhaOGsYwtTzYXE128/XWvQebW97bx7b8KLBbSFyeHGKm6brYUE0UiR&#13;&#10;RzVOqrLFfFRplNeAQteeu9iZ9sffv4vOcPzHAeeu9iZ9sffv4vOcPzHAeeu9iZ9sffv4vOcPzHAk&#13;&#10;b0B7VzQ9tNpMmfOfZXW5AV4hmtjzeNT3ZV52E8NSe8e7UWFwott6sbKoc2xXWt14TRXtsqpMlVo4&#13;&#10;pVkU0yhHBSEjwAAAAAAAAAAAAAAAAAAAAAAAAAAAAAAAAAAAAAAAAAAAAAAAAAAAAAAAAAAAAAAA&#13;&#10;AAAAAAAAAAAAAAAAAAAAAAAAAAAAAAAAAAAAAAAAAAAAAAAAAAAAAAAAAAAAAAAAAAAAVyOFWYYc&#13;&#10;MvbGXPTs1JKi5ywjfOH800UdGhy9eZAz3w32VciuluhCFGkzWpfj69LK++HFbG1f/uukNSPu3R3R&#13;&#10;9br/AL/3+ADau8F42rth6ztFdhaSr6upCh1U6RbLa7AWWw5rqVJ0yPhC15KDFjfI9tUa0Za7xQtu&#13;&#10;3IM9gXzBPFWrbH1nb7gd+aJL2YpZgtJAAAEMm2/2quPNlpo0ve+I3I1VNSOT2G4bJ0xY+5ynrvbx&#13;&#10;kBYg5n5vVbNvjX8w+LoLaF0XWvUQTNipTRZ7S56meLsaoRDTaKlShapUK1VespVK61RSqVKa1WvX&#13;&#10;UqK1TlaymvWr/V61dRX311VeP00d8Yx6Y7gNllwKzC6+09CWpvOLgkqI4Zk1J0LVZZ61Lk4uVvYf&#13;&#10;sRm5F0oVt/1ZF5o8hXS0Qj0xgsZ18N/T0hc0AAAAAAAAAAAAAAAAANahtmOEQv8AmjJusvZ26gNB&#13;&#10;emPM2HsNals44itK439+yYz5AZVmHslXdj21sl23cjPcSWvaF/cyaOcKnFj5q2qoODjb61E5W05u&#13;&#10;jWsCmjTW1EbnBxZ6y5rqI1vPGutTX/4QQT0FEayOrRcktFL+rk0IUP8ACCZMljzqlzqWCbohALJu&#13;&#10;knhXm1f0wWqz2HdF3Yv1T2qwo6DY019SFqPb5faFqSUoUqKaORrDuuwbnuVdDdDe85AVXm6qN8ed&#13;&#10;K90U3NQz3pcNq1pS05YVtHml6pWhL9PUpvWVaVKefohDdRjdSjkob/8AdKo/yAfp59s1nfac6YP4&#13;&#10;eyv+cYGSWjThfWrPUxq/0p6cbk0p6dbdt3P+pLBmEX5/Y3vJdV5YmjKmULYsVyeGikuuJS31XRsQ&#13;&#10;v9dejlVJ1KTnVJPIqhNJvgBsAwAAAAAAAAAAAAAAAAAAAAAAAAAAAAAAAAAAAAAAAAAAAAAAAAAA&#13;&#10;AAAAAAAAAAAAAAAAAAAAAFZnaR8KV2f+g65rgxPjak+axc7W0pUNj/aeI3tqaMZ2m9o63Iq2G8Mz&#13;&#10;LE7000XdPUjMnWILBtnIyppW0FDVckrG7JopQK0+RuGt6/3d0UT4p0u6RLDYalSpzVHfCLMGTHxN&#13;&#10;S6eRpV35nydi5ur1/wDl/MumhHp/Un+MBY04NrtnNVu12hrN+ectXB9s/O+R07eYf5jNp3ja/Pfm&#13;&#10;swzl5o/NJ5q8g37BZFNDGzDBoi3Ra+aRru8VnO4KEvNQ9jqu4VjoM0Y6jMwaXM36cteDXk/Cl5uN&#13;&#10;m3RK1YzwGrYnWFGnRWMt0W2tcdTTY4OFq3dbqxoum1HBwa2tY5sDw3K1jU3KlEyROGaOy027ejTa&#13;&#10;43vlfHenS187WFeOIrWYLzdmPOtrY+thZclsvrqrY1TrZ/mDynknntG23SVmTXFM6dw4pY3TbsEM&#13;&#10;HKKpZBsCagAAAAAAAAAAAAAAAAAAAAAAAAAAAAAAAAAAAAAAAAAAAAAAAAAAAAAAAAAAAAAAAAAA&#13;&#10;AAAAAAAAAAAAAAAAAAAAAAAAAAAAAAAAAAAAAAAAAAAAAAAAAAAAAAAAAAAAAAAAAAAAAAAAAAAA&#13;&#10;AAAAAAAAAAAAAAAAAAAAAAAAAAAAAAAAAAAAAAAAAAAAAAAAAAAAAAAAAAAAAAAAAAAAAAAAAAAA&#13;&#10;AAAAAADt40sOuaWHwwAQmlm6owj9z/qA7gK43nrvYmfbH37+LznD8xwHnrvYmfbH37+LznD8xwHn&#13;&#10;rvYmfbH37+LznD8xwMjtJfCCdllraz3ZmmrT/nt8fsvZElfI2Zb9x4oydY6N8UW4wud0ObfQfbqt&#13;&#10;ZsZqLpBjZ3JSib1SxOpc4pIpEUFCysmTzhNWAAAAAAAAAAAAAAAAAAAAAAAAAAAAAAAAAAAAAAAA&#13;&#10;AAAAAAAAAAAAAAAAAAAAAAAAAAAAAAAAAAAAAAAAAAAAAAAAAAAAAjF2z2F1+oHZUa+cXtCSo4Pb&#13;&#10;hpryHdVvtlGjFSodbhxk1wyawNaSj/si1ye7QRIEkP8AhVehGbdCG8DSlx6Jo7vZ3/fA2L3BCtq9&#13;&#10;Ydz4VjsvcxXUhYMp40eLru3TDUe11NHSyLje5Fy28Lwx0zVlkf1XeVg3UsuS50jTBVFW6WY/14M6&#13;&#10;OKKwHVUBeQAAAMFNonr9wZs2dLmQNTWdHpJQRW63qUNg2NTcUyK58tZIVpq1S1ccWfRqwUVq7m9r&#13;&#10;aP8AhRwoJFSa12Cg73Y8c3Z2VYplDSn5xzDe+oTMuVs7ZKXyumQMx5GvTJ96LqEtWmmU3PflxOVy&#13;&#10;PHM6NaspikQwWuVagiQ7+KkSUaCWHQnAu08CHwuvV5L14aiFKSrRa7esXEeFmVdUo/UnJwvB+uO9&#13;&#10;7qSJK/TuqstCw7QrrKG7qf2+P3YBsMgAAAAAAAAAAAAAAAAAAAAAAAAAAAAAAAAAAAAAAAAAAAAA&#13;&#10;AAAAAAAAAAAAAAAAAAAAAAAAAAAAAAAAAAAAAAAAAAAAAAAAAAAAAAAAAAAAAAAAAAAAAAAAAAAA&#13;&#10;AAAAAAAAAAAQh7enajZM2SekLHOo/FWNbEyncN7ak7PwmrYMhq39GzIma5cX5gvqu8pKttLm9dF0&#13;&#10;TrsbtyFNBQp5rzZyXzTS8eVNuDVp7RLW7ZOvrNK/UE36T8R6YclXYqWOWUJsJPF0UrQyZcKyry1e&#13;&#10;8nm0LjXOSBnvFVXhWruzxbUWlNdCqupdrkaXS5FKt+VB6PQ1tJdZ+zlvlxvvSLnC4MZ1n+COS8LQ&#13;&#10;rJ2+58b32mR1Jo0qV34+uVG42u7qEqerWTo7gg2JrpYUq1fC23dqmVKFEQse2Zw1baDNTZQSXvpo&#13;&#10;0i3g50KUKVR3aW7Ldnzq+LDdBSsRfNNuRNLX39KvmkEiaMfsVKmh0AfZefbNZ32nOmD+Hsr/AJxg&#13;&#10;PPtms77TnTB/D2V/zjAts7BfajZM2tmkDI+o7KuNLExZcVk6lLwwgjYMerLgWsy1mtrF+Hr6TvCu&#13;&#10;rci9xXwdFC7JDihUyp1PNeatqCaEvHmVTRCbwAAAAAAAAAAAAAAAAAAAAAAAAAAAAAAAAAAAAAAA&#13;&#10;AAAAAAxI1ja4tLWgXEizNmq7L1tYnsmlUnQtEjlOpcLovN7pUI1/M3YlnM9BXc94vvJR5eZAxtaq&#13;&#10;DakhXd3idsZ0qtyTBTE1R8NplSvTkzaMdGdFxY01WpI15D1J3nWRK3Wn1UqtfFWNt/c6j1V4b8tq&#13;&#10;1KmWrLLzVLujGIR1LOGgbVNQonnTYf0Mt9GaP1NNQxXm1RJJJ7PLK9RaivWj8EIfcA2BW0f2heL9&#13;&#10;mPpzr6osz4wznkvGDXedt2ZdM2B7csi532zIXdUWI2O6LoR35kXGzcktVRcVJstWLikdHNXLcFyW&#13;&#10;+k7l81cFCtIEAsOGobLSMd3zBNf34K9PH+tOBbJsa9bZyTZNn5Fsp1Tv1nX9a1vXraT2kmjMkeLY&#13;&#10;upqRvrC6JYxjCMaDi1LUipNHo+lrQj7IH1wAAAAAAAAAAAAAAAAAAAAAAAAAAAAAAAAAAAAAAAAA&#13;&#10;AAAAAAAAAAAAAAAAAAAAAAAAAAAAAAAAAAAAAAAAAAAAAAAAAAAAAAAAAAAAAAAAAAAAAAAAAAAA&#13;&#10;AAAAAAAAAAAAAAAAAAAAAAAAAAAAAAAAAAAAAAAAAAAAAAAA8FdNNLRqRl6I8nNHf7UI/wDX8J8/&#13;&#10;tLev2Mrrrw9c0VzXFFUxz8SZjXk+mNY1efD0UV3bcVcv7pTya/NzT8/JPK07CmvVufbjwqXBUndZ&#13;&#10;5tfSujGZVNx4xptubqtFBJGMsZfpUtNNQkpw9aWlLCO/dHf9dufiLeLqixPFpnAZhXVyflVYbEV1&#13;&#10;/r48zPLryvZ35XbljZnB12Kpt1xZy6mKo0idK7tiiqOWJ5JpmaZ+huIG36VEklhDdCRPRllhv37o&#13;&#10;Qpyw3fBDo9o/Pv615jmXGmZ1mqf1zpMz+3X9s8nz/OZZM/2KyufLVZs6/wCToic26XqWmq//ADHo&#13;&#10;/wDOyE+M2x5MjwXlj+yuW6zrzf8A1xw+n8ukfrfcbFaf2y2vn94xH7Pwa4pocDKVqKOtXUempVZ5&#13;&#10;E6vDSGCmlDdxa3I3FNVpwm6Ix3SVJZZ5d27ph079243/AIO3FW6rF11U6+94qiqirSdaaqr1FMzE&#13;&#10;83LTM0z80S1/tXH/ANvOEnSO/wB6P8X3quY1+nX+jlbKKWP00Pa3fe/vuNX24/c7HP8Alz9Hlh+z&#13;&#10;prduzyaRpHo/p/4P1PM5AAAAAAAAAAAAAAAAAAAAAAAAAAAAAA8dX5f+K4z3VP6/Q7Z/Qx+DywMx&#13;&#10;3Vn8/wDNcKu4ufnn7lIXhqPeyaXPDxL8gr6Pltl/GlPR7ftOGfUz4H4np1n1NxJTwUz1H3Cn+fOa&#13;&#10;+1W6jeW8P8b1/ox2IajyT8eZj/i+ilZPh6KT3MPJE1y+1jmn9P74I9U3u4+Tf/QYmeWmPn11/Y5v&#13;&#10;ynjGMsYw64S9H3vL/SenjK7lGExldE6XKaKve5+bSJ/ljk/XLPFpmnl5Nao+jXlhqfOE8L1jttls&#13;&#10;ttjkpqrECCnhlEjS1o76SdMsx3ZNdUnpwhxYyyVa1arUnhv38aeMd8Ojd+Bu4quRm1rETVM4i9mV&#13;&#10;uq7VPLM1e+00RryRzUREc88kRL7Xa79y3dWarUcWaMLi6qdOeNKrsxP0csa/Nq2dOiNNRR6PNMCZ&#13;&#10;PTlo0KOBMTU6VKTfxZKcliMUJZYb4xjuhCHrxibF2mqmvaDG1TVMz79XE6+XSNIj9Ucn6v1tM7EX&#13;&#10;ar2y+BuVzxqqqsVNU/PP4Xd1n9c8vzPvtQe75g2a/BJkX7/mPeP6P6T4fPfxBnXRb+sfN+5z90f+&#13;&#10;z7zK9P7MZXM/9Lw8x/nadPR6PoaqvYPK1KLbrYsqpqs9GpHI2aqMZ5N0Zo0q1u3rSqyR3wjDdUpz&#13;&#10;TyR9fdNHdGHQbY3N2qL+y+b27lFNdv8AsDXXMVa6ca3l0V255P8ABriKo+mI8mr8/e5NX9l8FVyR&#13;&#10;VGZZdprEc04yxE8nPppqs/8ADOHRxS6N9NKBOrrUUTpnB9pOCaSbdTV001nVVVCStL08aFJTTkqy&#13;&#10;Q3wjCeSHrGgqrty/tFcjEVTX+DVz+CxP/NxVRpVp+emZ5f5Gx9jaKKcJnU0xGs4SrWefXl+7Tk/M&#13;&#10;+h4GqhSJdCWcVadNTpKF2fK1RXVljHjV6ktj2tTlmn3x3QjCnJJJCMsIQ3SQ6Deu2FdydmNmKaqp&#13;&#10;nTBcbT5pjG36df8AJjT5tIR9ya9dubd7TWrlc1W7NyKLdM6aU0zYt1zTHPOk1VTPLPPK4hPHfLCG&#13;&#10;/du39Xr9EY7onxEfGMP89VnX8/wZ1fbXOWzeideSueWPzxP/ALfmapLhUcYw2r16x6owYbTjCO/q&#13;&#10;jzFL5Nx+Zuo1q25zb5/7YaI0/NgcFp+fWfm9L7jaaNdg8rjT/wDJrscvl/d70cvzxK1Dtn395ScH&#13;&#10;DYl6ZxUUFizHunRvVKKc0IT1kKp6tpCpTzxhDdydZHNFPPDdCMZIxhv3nPfXhcP/AHQMDRNqmKbe&#13;&#10;Y4Su3b5dKa+LYuaxGvkqmavm1+jSH4W5mInK8fNWkzGCzbSZ8n7liYjTm5dIiET3ApmxFHK2sNyi&#13;&#10;mk595grETc6jv5Tm9O4XCpJR693EhPUnnh0b988enduNxbQ3aqditntOTWxXxtOSZn325yzy8sxr&#13;&#10;P7I1a6xURe2qt26vhU2qKq6adeSmqbl2Jnl+eIiOTm/U2GMfQ74dXTCHtR/7PvGrqYib9ueXktzP&#13;&#10;6+V9fc1iiuPmmI/Vyf0tdPw0WM3zctMXF9F5iHGMsI+z3TeP+o+J3b1XaN520VdqdLlOFwlVuY54&#13;&#10;ri7dmmfzxL7TG6TsXgvLVObXOSfL+54Xyf1nn0WgeDhLlSvZFaSZVNeevKls1zTJ5Zt26jRlud6q&#13;&#10;QpS7oQ3Swnnnmhv3x3zR6d243htvFU4rDV/87Vhrdd2fyqq+PXEzP56dP5WmNmoj+zGc0csaYmuN&#13;&#10;Pyaf3OjXT9fN8ydqEYR3dO+PT7fr/wB/aPiJ140c+mn9PP8At5H2cctFWk+WeX82n9DuOTyAAAAA&#13;&#10;AAAAAAAAAAAAAAAAAOf9voDhVVHF1nXSeTm5ef8A4MTz6c06a6TH9fShz23evBj0OaHMlO6StTW5&#13;&#10;by0gnxXhq1qdWMXK4bvuyaDdPQQpqcec1q6Zmmd1ieFGWMZlKSlJDfv3R+T2iwuO2ixOB2Hy+xcr&#13;&#10;xW0VyzRGJtUVVUYSzg7lGY3q8RMaxRbuWsJXh4qqqpia7tNOvLET9TstYw9mvF7RYyJnK8hs3sTj&#13;&#10;ZnX4VdVP4NYot8nLVGJvWK5p54t0VTzRLEHg42y2d9CumRbmLMiOerqR1OQTZAvVQtlliut1huGM&#13;&#10;j6z25GMZOcJVVZJWbF9wpFFSetRfaKiSeFGNONKXa2dXbGWZZluzOUxRRhsut2qMb8LWLmJt2ptX&#13;&#10;NIjSY96qmq3pPG5tY0jTTWOEu3tos5x2f46zctx79d/AIr/e5uTMXInSImLnd0aR8GiqI1nlmbJE&#13;&#10;sN0N27d/L/Lu+6fKcWdZjSOLEa0x/wCL9v5/2z+v6TWqdJmOWZiJ5PI7Z4x39Hsf1+Q416000zzV&#13;&#10;TXETP0cvJ+bkjkc45ZiJ5tf+CD7hFjs4s2yE1cK2xZXRKO4Vh0OWoTcWfkVeULMSKKe/dH6WsnrV&#13;&#10;aU8I9ck80IHw+1Fy5VmeCw1czOFmuiqaJn4PHpqiqifm141MTHJz8/Jo+x2Joo/s3bnSKq4t3+fy&#13;&#10;R+D1z+r+vJKqlwLxCkm1ParV81CSKuTEDcnlr7o8pChNeNvzxpwjv4u7jxjN0wjHfHrhDcbpwdy5&#13;&#10;G77EU8aeL+HTER9EYaatP8qInk8rUG2V25G8vBWePpb97u3JtxzTXx7lPG/ZGn5obGyO7iSR3+tD&#13;&#10;7vrQ6/6T4miNbOG406THvc/r0jX+svrdNar0Tyck8/JpyNf/AMNW/wDGHSR91ied38J3HD2Puesf&#13;&#10;PWtf7oFrq7Caf6fT977bJI02Mzbkn4xVz+Zp/klPJwZZarrbH3T3TqqJ55Ec19UEssYw+oUpr/uu&#13;&#10;rGSTo3whGrUnn6Yxjvmj6xtHfvNzC2Mmv4b4F+7gcF75XTEzNVNWIizXxv4KOL+aPztQ7G00VZhn&#13;&#10;FFemkZhb0ifm97tT+v4U/c19tk1J7o241u17gnmdq1TXukjUqKoxmnni25toU0O+MOL9jU0yeSn6&#13;&#10;0JaUkI790T1Nz9NFnG4qizM024ynM64iJ0+H+B4m5VP+cmZ0/VL7bfzduYbZ7AXLFU26v/rbRrTy&#13;&#10;fAruWaaqfm0qpmaZmOXl5JbiJvjxUaaEvRCWhSlhCHVCEKUsIez1etv3n4F3WrH5jryzNVVXL8/J&#13;&#10;r+3l5v2Pwcuq1yzLKtOe1a1j/F5v2oddv3v+hWapd/TvtRJv9jd3Qpf0nxO3E/8A1pyvTk/+vmVf&#13;&#10;t/D8P+x91sPp/bJMx/0HF8WJ8kfg17Xy86oLwMJUopat9UaanVmkoKsR25zilDdxavIvjrUpcbo3&#13;&#10;/STwhNDdGHT7JIC1bpr3T5jVVRxvertM26p56OPXboq0/Sp5J/Xo1ntLr/btl/k/5Te1+mOJyQit&#13;&#10;4QKqVP8AtqtSDa8VqjgiSZBspqTJ1E3Gp0G2paVpV6iSnCG6MtGaqpUTxl42+M1WeMN2813weqLV&#13;&#10;rNMVFumIi7mN2a505aqpiinWefyREfm5PnlsbebcnD5Hk1yzPEroya7XExHNVTcxNUTyft9HO2vW&#13;&#10;mxPQR6fcKJ09OWjQo4px9JJTk38WSSW1GqEIQ3xjHdCEN3TGPUfo57MzmmYxMzOl+/p5ee5ca72d&#13;&#10;tUUZXhpt0xT75VNVWnJrVXVNUz+uqdZ18r4zWXv+dV1DbvWw7kGP/wBrDoam3mzEbJ16+WrT9r7z&#13;&#10;ZbwjwsfPiMN62J+5rBeDXLVSLbY2LFLWnocvQzWlrRk3fT0K6BfTrUo74R+lnpzRlmhDdHdGO7dv&#13;&#10;3kiNlKq52Iw9qrlw85ZNzSeb3y3hqZtzrPzVRHJz/m5HwW8ONacbrOk/2by6Kp8un4ZTzacvLyxy&#13;&#10;ehtlaP1uG7r4svT8H9H9Jr+rvlzl/Knk+b/3fs4fWnD4eOfW3Ty/Rp5f680P1hHfDeYew/Kpu3/B&#13;&#10;0/39o4VT8Kzyf87MdmHjqjkvazyTaj9XLV/7qZfDMt3zluCY+vDKjpH/ANwtn+Xq+A1/hKtN7+Tz&#13;&#10;pPJhL/J/hacXyft09L6nLeL/AGpZtE8ukYTiz83w7/8AXkhU+x7rr1q6e9jBTwnhqw36ycDZZ1F5&#13;&#10;UQZD1BNCpRXqO6hXa+N0lbGyaomoUZLX5RNU465UoUrFD1I40KLbBvqNteop27vHvVZztFhsJmFc&#13;&#10;4fBWcNRP4JxZpnEUxr+6RVM6TFMR8KmI8scvLGn4ez2Js5Rj8PmGCtU15xrHvNzkqmiKZ1pnizGu&#13;&#10;sTOsa/PP6rhnBW9auhi99L7dplxVbrXjHUza9Kq95SaXdcmUXHlZbUpSSqb8QuNSilUudHfQnprm&#13;&#10;yhTryskJaKirW/wlA/bz+uvN8NaxOWRTbyzC26aP7H0Rp+DxxYiq5VxdJn3yKYiapjSeLOkcms68&#13;&#10;weaY7AZ5ewW02l7GYu9XcwucxFVNi7xq50sU8ebnFqt8kzRNyqfhRPNyLdsI9W7d1dW/ph0f3h96&#13;&#10;Psnw8cWInn0pmddY5aZjnj6P2fPyvuPLrryzyxMc1UeSeWPR5P5Osd8IR+5D+X+/9Jnn+jl1/Sp/&#13;&#10;rPNLOseXn5OTn0meb/3ejuNgabqY3K3n9FTcmV5R1ULkgqz1qdNUlUScWrRnqUKlKtLLPL0RjTqy&#13;&#10;T+xH1z1sZhMNjbNWHxdHHs1xMaRzxyf+zlau3bNc3bEzF2iZmmZ5omJ5J8n9Y/M1ZnCitMeDtOG0&#13;&#10;Ws1uwpYLTj9puXH1kvLszMkVPc9S7zOSrnTpNBXWU15li3jwipqzKJ4T8nT4sknF6fmtkK7trPcR&#13;&#10;lVFc/gmFv4emzRV+TTcrriexHJpz/RPJ9nj7FjFbGV5leo4+ZTVfpqvx5aaaKZpif2zy66crZF7P&#13;&#10;/vMdOngqtX/m2kbS2qjTPsfT/g3Zp/Zq0xsTr/YO1M91Vi8RNU/PMzb5Z+lDrwq31Ju9fCjY3/M1&#13;&#10;3mpdpfxnk/TLXoqbq2G+P4zoF/022DnA1+8szZ4Vk3xX43DmvgbkX6GM9OFaUu+MrM/M2PTcWftb&#13;&#10;epy1dHOl3Mmo68Kk8WbGNnOT7yNP66rXwp8g3p6MkIRjWnnVVKc81KSHHmp06m7i9MYax2mzK/gM&#13;&#10;u4uFtTcxGZXKcNY0nloqucaeTSO6imJnn5on52x8hyz+y2aYfDzXVTbwmtzE1TzTbp0401f+HXSP&#13;&#10;m1qifz1HuDWYbctoRnbUttV9WaFDkHJTnelVgxdQd6UV1t2r3UXOa+4ZGJpXVFnMpGZS2NqNqlnr&#13;&#10;1eRTVq0lSNeeMlSTYeX5Vg9lt3+AowdPGzrNa67uIzDm41qxpF2iuO6mb1d2muZiumI970iI10j5&#13;&#10;LaPOr+ebf3Mvot/g+Q5bYqinBRVrTNVc0fg+kaUz+5W6K6ZnSeNxomebRdquS0Leu63V9q3OyNT3&#13;&#10;bzojrIF7O5oU61uUpa9KejUoVEleWelGSNOeaEPpN8m/fLGE0IRPj8fgcPmNiLOKp1qv0TTx41iq&#13;&#10;m/VTrTciY/KiONGs/POvzx+1hrteCu+/WK5oos3YqpiNe80662/p1niax9ERpycmsP2wGnK69hZt&#13;&#10;W8bakdKzqqtHHmSnhXk20mBNBRTbmukncUEt62fGWhWoSKmKnM+QTtCKvCeqmpJ6M1asqqU4VI+7&#13;&#10;u5zy5lmPv7GY6acZbmq3YprvTNVU2LsT73Vbjn1sRFNFdU8bjVTHcxyP2dq8ltbR5J/bNRbt2psU&#13;&#10;0xXbp0ir8KopnS78HSKZvcWurizHLEzyTov62U2aaNqro4xDl3KWMGS+7Rv6w2u/Gq37hqOM6dgf&#13;&#10;Hm2p41ac9JEsQyKVDbK6qU29TTnpxmjGfkZZ5ZYy+3ths5h8jzbMLUUxOJptXK8Pf40Vz71Mce1V&#13;&#10;MxHJVVGkzT5J59Hy+yma4vMMHZi7PvUxiqcNft0xrHHt18S5Gs88RMTET5YayXTdgpLa+3vQ4Bxo&#13;&#10;9KMfW+x6r8m2Lby9jk4qq37fbq94ttOg2cvGtydWVqTzoqNWpCtGnCpCpGWaaWB+/uhoxubZbjqq&#13;&#10;r8UWv7H3ozCmZ5MTTRRETTPLE6VVafPyR5NNX7u9zDU5LirFGH7v8Hy+/hKqYiIs3cRRarqmYnXX&#13;&#10;Sap8sROnLyNpPijZ/wCknDuOXTHltYWs5xbripral4O91NCS5LkvJ1dYVYvT4/vTpRrKqro8KVCl&#13;&#10;UtqoOYJ+cKKsUqZNT4lOT4nHV2JyzM8NhbVOHwtqLnFtW4mmmLkTPLHLNXJMa66zP0vzcNViIx2C&#13;&#10;x+Lv138yiimK8RVPJxIpiIo05aeaNI+iOSNJ0aw7aBYCR7P3boKsfadXxbitvjlSyHqznVpjzqrZ&#13;&#10;NLLkKEVKRoT0+RjBM0pbkromqiomrTUKVOhFRMqjSn5T9Lc3bx2fZdirFWL0xOGpxlNzjxrTcwFm&#13;&#10;bkVWNKuea8NE24nl0qmJ01h+lvIwmGrwuHxlFiIs3cLhcRVFMxHGxtqLd6bkTpOn7tRNfN3OtPLE&#13;&#10;6tmHpa2d+mTT7ZblImsRoyRfuQZ6j7lXKmSm5Bdd6ZEuZz46l0eHZY4I4p0ktdSpUzJkbYjRUElC&#13;&#10;pJQpy7qUsYMXYw1qmvL8tsRgcurmv8FsU8s2bc68SJnnmqKOSqeTl15I15Pn8tzC9mWHt5virnvu&#13;&#10;Nmmmqu5HJGsxE6RHLyR5I5tI0jytdvwh3TBjjQztb7FunT9bSLHTHebrj3KKJhtupUSIkdy0FtvL&#13;&#10;bhWJafGmnSReHtQtWV6UJ+R3qZ5KVOShupw/M3eY/MsNtLiMmt4qv3u3jrFiqr98sYmj32uiqNeb&#13;&#10;SYiPLD7PaexhcZsVVm9y1TOK/BsRTNURprNmK4oqn/xfAifz/NGkNm1pzvBwvvAuGb1dppp3O7sV&#13;&#10;4/udwjNNxp5lr9abS6qpppoQhCaaNdVPvjCEN8Yxju3bj6TaS1GF2hxWDtU0xYnF4u3VTppHwL1z&#13;&#10;SeTT/BiOb9XNprDY7G3cVs7axl6arly3MTGszrpMaRE6/NE/NqqB8KK1yLauaNLOzrSZPb8Y4uyd&#13;&#10;cttXTqSuWu80mSinsyZ4pca37gdKyilRQM6htrI32M1SNL6qnoTVJ508Z6VT4rZDBYTaTbrG/wBs&#13;&#10;GM95yrZzjVYSzExTF7Exh5rptRrrFUV01VUzM0zpPJztk469jdndjr2Z5bg6cVjc+onDWZjWu5Yt&#13;&#10;++xRcuREctFdFdGuv5VuJ0jliYnG027QTYq6XMPWRhjFOuXRXa9q2bbjWx0UzdmnHVCdfOiR0qCl&#13;&#10;e4VpHeWdWtcK9OosV1akYwnr1qk0kskkYSQ+wzXHzml/E3ZtVxhaLlVm1ZqnmsU/udqjkimNKLcR&#13;&#10;TE8WJnTV8ZkuW3svw1NGIrru43E/8ovXqomdLlc++VRr+lMxHLrOn6lMvhVmQNBOZsjYH1DaM85Y&#13;&#10;GyVkBXWrW3kKTCN9WxcDhGVJQcHNvud8TW2srVUqhPVRt7bRcpuRljPGjLNGZRPx5vidk6Mfke2G&#13;&#10;bY23h67eSYf8Ev4a3VE8S7iK7Vib001THFnSqq5TVTEd1E+WH3GKv2sZs/hsDXEVYu5eu061aa+8&#13;&#10;R75rrPliauXl1mI5Pz2w+Dg6rXnWjsxsa0ctqqN7XdjWs542udS+SJ3SVxb2d0cKFqp16VVTq060&#13;&#10;Udr0WhL+qYVZq3IQrzTb5jaW22X4PHXsr2krw9NqnMLE4i3h6O90V0XKsPNXFmNdaq6Jrnl55meb&#13;&#10;Rq7Z/GTgczzbZ2zXM/gd2a5rnnpi9TTemiOXmpm5xYiOTSI5+WVezhmVkWdaly6SKdr2nbNtSKEr&#13;&#10;rFTLbrC1ssqmHOX/AOvwbUqaFaMIQl3Rq8biwll3R6IGqNh71/Eb18TgsRcm5hIwuGuUWpn4MR+E&#13;&#10;W4q0jXTWaeNH55bXxVmj+0fEYiO+04/icaeflsRPP+l/LzLVOxzxPid02a+k5ycsZ49cXKvjdPVr&#13;&#10;uDhZluq1tarByXQhUqq67dOoqVIQll3VJ6kZ+iH00Og2hthTRh9psZYsRNv4dFVmY5OJTNumrTk5&#13;&#10;uSf2zM/Q11kF337KYqvVcembuJou6+WIv3aYjXXmiI0nk05PnRocKX19XJpM0jWLp+xFdSax7y1J&#13;&#10;3DSsh1eEFaRvW2rjiSEIO6xHNJPTpoW9wTJF7ErrcnCSgir1oUZ6M8stSXVcVW9rdtMtySb9VrC5&#13;&#10;ZftYjOKpqima7VNesTEzyaU1aTVTMTrETE88PvcntW8jyLN83izN297zcs5TajkicVcojk00qnkt&#13;&#10;1fAnWNKtJ8mjmzZfattjBoe0lYlxfamtvRvbtzz2czveQ3dfmrH8t2PV7viWR1uCpcKyu7yK51iR&#13;&#10;ctrII0avFmo00lOlVhNVknnm2ZtBiLU5ncs5TTFrI8Naos4WzFUVaX7elN2uOLEU6XZiq93MzHH0&#13;&#10;105WutmcPmF/BV43aK3MZziMVfm7VPGifwWblVeHo5de5p4kT886zpHkhf4UvmzZi6s9LlmZP0/a&#13;&#10;ldMuUdQWO7zQ0qaLFWR7LuC9n62XpWjbVKdW3si5SucULTBatdZqsacZ00tKepUqxo0uJLrf+x17&#13;&#10;JtocJmeSxfs14yq5OYXqataKKqLdVVqZjTixVNyKYifLM6azE6Np7PYjB4jCZjgs6qprs02ZnL6J&#13;&#10;5KvfdeLyazPk+aNI+bysm+Cfagq2rnRHmnR/n5VWyNbOKH/mtuMr24LI82xs+ImpT3EnqpVFBwmS&#13;&#10;+aJxe68KnOpYQkURTywhJJCBt/b7LMLmWzuQZvj7cXMTepotXr+nLcu0XJri7VVE8tc0zRbqjWNY&#13;&#10;pjk5Wq8lv3sr2szLD4XEV27d61OLs2p5YtRM1WNKInyTFqapn/CqlBlwsDRdgLSxqzwqr0947tzF&#13;&#10;rNkHF1BwuNktuiskTOVwJrkuRF3bUTLFiuaZTUbUSBFNCSMsJpUktSffPNNGOpthcZisbt/nORTV&#13;&#10;MYbC3cJVg+XvVu5h8PFUR5dJrmurTXnqltPOqov7IYLMLlNPv1GIvWMRXTGlWI0qm5TXc5eWqIri&#13;&#10;nkiI4tFPJyLgexK2cGnSzNn/AIxvG/bTbsx3/qAsGi65GunIiJI/qlDdVqKmhFbTJKooS9xGBA2o&#13;&#10;U8KaRLGCiZbVWK4qv1RCSnsraymzazbE5bTb0qtUUU3rnLE3Zm1FXGqq8tXwuLyaRpTDWWzmIx9e&#13;&#10;FnG3MR/ySu9cnC4WiJimzNNyaObWr8qma+bnmZ0SD21op0w6EsMag7k0Y6e7GxJd75Y15XLWls9t&#13;&#10;c6yq4bnQsS5Y2S15VjitVVeUXUaMJEiSrQpzTTRlpyyzTRjH4HbDMsx/tJz/AAVOJuRgcNk2a1Ye&#13;&#10;zFXJReqwV34dMfPrxZjXWeTk0nR9xkGGsYzanIpxVmi/euZpgKKuNE/Dt1Yq3TNE6THwao1pnlir&#13;&#10;T5lP7gtOs7TlaGpTVpi/Pbzb9t6lMrZTfnm2LyvSsloLrjl7pVU9a0W9xdZuXouCJQlUcikoqJq9&#13;&#10;eCuik4kd0u/7PJ5/C93eQ5flkRYv4WKLl+mjX3y979h7HLFOutetXGmefi8s80vltqMPVgtvsyx2&#13;&#10;MorrsVRVhrc6/uViu3cuTyxzU/Aqoppq/K0015lvXac6F8c6/tIGXsNXMwtrpcjzZrwuxy/dzqKx&#13;&#10;xY75QtyhVabokq05ZVdWRO8QSKKiShXpc7kkhSjPDjb4fJ38rrnPsnzeLlVqvKr1Nyu3HJF7i1RM&#13;&#10;xMcnPpMTrHl/Z+xhs0xNrLcwwuHuxds4y1XRVRMRVTVM0zxNY5dJomdY0mJ/VyPp9mFjC68M6D9N&#13;&#10;eMb4ZHW3bssmwZ7ee2h7QKGtzSKW+4nySnFU3qpZVCaZUmjQWU5KkN8aNenPDfLNLGP0+e5hVnOe&#13;&#10;47Oaqfe5xdNmj3qOaj3mni8mvz6avw8hwFOV5XZwVEaRRcu3Jj6btXGnTl5I8sR9POz2PzX64AAA&#13;&#10;AAAAAAAAAAAAAAAAAAAAAAAAAAAAAAAAAAAAAAAAAAAAAAAAAAAAAAAAAAAAAAAAAAAAAAAAAAAA&#13;&#10;AAAAAAAAAAAAAAAAAAAAAAAAAAAAAAAAAAAAAAAAAAAAAAAAAAAKOHDfu9x0IeG3LPyEt4CkZsr/&#13;&#10;AFS3QL44GnjtTtgDeBAAAAAAAAAAAAAAAAAAAAAAAAAAAAAAAAAAAAAAAAAAAAAAAAAAAAAAAAAA&#13;&#10;ACP3OsMTzTrzaO2WMY74x3fB/wBsQ4xp+ROuumvL5P6Y/rHM7g5gAAAAAAAAAAAAAAAAAAAAAAAA&#13;&#10;AAAAAAAAAAAAAAAAAAERu3p9R02hni53T/7uNYGl5A3W2xP9SO2c3ih4U+RraBKEAAAAAAAAAAAA&#13;&#10;AAAAAAAAAAAAAAAAAAAAAAAAAAAAAAAAAAAAAAAAAAAAAAAAAAAAAAAAAAAAAAAAAAAAAAAAAAAU&#13;&#10;7OGU6w12HtCmItJtsulVC/auMoV3K8KdCvCFRViLBncK6nlsq06P6ooxcsjv2LVCWvHcnUpWJ4SR&#13;&#10;lUb1MycNaPZ9qXLf112zY1ntC24btvS4mO0rVYG2XlF71clyOidnYmZFR66y5zdVlBOkoQjCMVNa&#13;&#10;HsgbtjZo6IbM2d2iXA+k+z6TfVWY8s5HXyLcaKnGnC9suXJvecm3nUq1aMqqvQebrWuPcCg4RUKW&#13;&#10;q1krBb/Kc1aksJQj34UV6hXrj9vTL/PD0+gagvfH2Y/fiA3x9mP34gN8fZj9+IFhTgxGsNbpO2tu&#13;&#10;BWhc6TIbA1RwcNLt8JZ6n1BWsyRVRVsWVKNGaaCeC5PmJnsNvlUx3KUrW8vCRJHc4KpVIbdsAAAA&#13;&#10;AAAAAAAAAAAAAAAAAAAAAAAAAAAAAAAAAAAAAAAAAAAAAAAAAAAAAAAAAAAAAAAAAAAAAAAAAAAA&#13;&#10;AAAAAAAAAAAAAAAAAAAAAAAAAAAAAAAAAAAAAAAAAAAAAAAAAAAOJ864esrUNhbLOBsjoqi+wsz4&#13;&#10;4vTFt5I6M0kimtbl9264208yo60YTcguooXGtWRqYS8ZKqpUFMkeNR3gaP7WHpbyZoq1N5n0t5eb&#13;&#10;50N+YYvh3tJxUQS1kqS4GujU57bd4s8tfcpq27e1qrGi77fUTdKlheEEYwljEDivFmWMlYNyDauW&#13;&#10;MO35deM8l2Q6SPdp31ZT4vt+57ec6UKtGCltd22smUUecUa1dOrocaKVYjrV0iyVQjrqkswXAdIf&#13;&#10;DQNX2LWBptTV1p5xvqllbU6ZFNkSz7jqYHyO5U+qq6XIkb7avbHz46dMIwT23ZthJFPr9O9VEJPk&#13;&#10;3Db9JkzfCor0U6iqLryf0yNNe2NFaDlIf7H3Tq10qiNGPr1+5XwRAwQ1O8NhzrdTG5sGkjR/YWHn&#13;&#10;NXRrpkuQ8zX84Zcc0clWnu582WQw25ji3211Tb96Tu2/3k186lhFY1K036mmCndqZ1T6hNY+W3/O&#13;&#10;epvLF15jylcnJ0F9z3WspT8zQUa1aujYbcZkdFMwWrarbWrV+5NsW02NTA2cuo5k1JecRA4tx/Yd&#13;&#10;4ZQvmzsa49t9yu6/MgXQx2TZdrsqfnLxcl13Q5pGZgZG2jv31lzm6LEiVJCMYb1Nb1odIG7Q2Z2j&#13;&#10;Ro2fuhPTXpKbaiNY5Ynx4ipX07t8ak6J+yjdKxZeOUn1FWr0pa9VsdL/AH+41DRBTDnKVii3I54x&#13;&#10;5tADPAAAAAAAAAAAAAAAAAA0hu1g9VL2lXj/AGsn+cZkgDAEAAAASAbJ31UvZq+P9o4/nEY7A3eA&#13;&#10;AAAAAAAAAAAAAAAAAAAAAAAAAAAAAAAAAAAAAAAAAAAAAAAAAAAAAAAAAAAAAAAAAAAAAAFIThXu&#13;&#10;2qvXTyiTbNnS3eKy1cl5BtBHcmpzItuLqqK47Nx3dNKr5nMTMLijjBUzvmQGqWtcF7L00yZaksNb&#13;&#10;b7SjmUpL2dOZhri4xjHrA6AX+uA0dW1C/wDUJ/i6tQOJ+GpaMUNrZY0xa7rVaaaajldjeNP+XViZ&#13;&#10;PClQrXrYiaN1Ywd1lXfx1jvcVmLbvt+ZRGEIJ2vHDMmh6/FCEDg1ephRpo2xek9ZXc6rda+cnl70&#13;&#10;1XenpVYSU3hPmRsrM1kNdbo3RoQzFQxu8Ro7t8Ytqf1+kDcGgAAAAAAAAAAAAAAAAAAAAAAAAAAA&#13;&#10;AAAAAAAAAAAAAAAAAAAAAAAAAAAAAAAAAAAAAAAAAAAAAAAAAAAAAAAAAAAAAAAAAAAAAAAAAAAA&#13;&#10;AAAAAAAAAAAAAAAAAAAAAAAAAAAAAAAAAAAAAAAAAAAAAAAAAAAAAAAAAAAAAAAAAAAAAAAAAAAA&#13;&#10;AAAAAAAAAAAAAAAAAAAAAAAAAAAAAAAAAAAAAAAAAAAAjf2uGrxRoV2cWrXU00roN932LipzZ8aq&#13;&#10;4z0uPQyvkFcjxxjFXTo1YR53Bsvm6mJ5WJpITTTtbau6U0ss1eUNJzXU11imspVVqyhQpq1K1dVW&#13;&#10;q1FChRXq1I1q1WrWq741a6it0xUR6Yxhvm40ekDaN8Ee2eyDTLoIr6ubxYqdDMutNdLcjatWp4Qc&#13;&#10;rfwFazgtbMcMtDlpZopKN6OcH/JapQ2qYJX9jfbFgtT87t1PGAWywNAjGMYdUf8AFh8H3Oj/ALQO&#13;&#10;m+Psx+/EBvj7MfvxA5j09ZsvbTbnXD+oPHC3mF+YUyXZmULVrTVKtNPUeLIfW5/RoFnI7o1Wlyii&#13;&#10;g3Oyb7GVtldQkVQilURgBvPsMZUtXOmH8VZusZTMssnMWOLHylaCqaMOUUWxkG2Gu6mGrV5OHFhV&#13;&#10;manZJGb2Ix698N8A5OAAAAAAAAAAAAAAAAAAAAAAAAAAAAAAAAAAAAAAAAAAAAAAAAAAAAAAAAAA&#13;&#10;AAAAAAAAAAAAAAAAAAAAAAAAAAAAAAAAAA8RQmTrEyhIroUlSVVSqJ1KZRTp106mhWkmo1aValU3&#13;&#10;0atCvRjunoxhxZpZowmhHfGAGlh2x2gC4dm1tAc56dFDSsR44nuJZkXAbtWlrVKFwYLvZwWuViVE&#13;&#10;ayvui4rLTo0lmP7iUwhCEbps+4N0OaRTRiEaLA/vdqPbPc1rvLrbtyW+5oHu37gYXJWzvrG8Nqqk&#13;&#10;sbXhoeW2smXtrq2r6FFSicEqlMqSqqadWlmhGAFs/RDwwnXvp2txmsPU9j6xNaVrMiZMiR3XcD0r&#13;&#10;xPm+sjo0eRo0njILEyXJa1yRTUKVL/CL3jhVdLqphXVPN1uitTzmATJMvDcNLFdvkq3Foj1AtTrG&#13;&#10;l9UQst/Y5uBBJV/3uk5rKVtqKtCH/CO5UJv/AEbp6AxX1A8Nzu9ezuLXpa0M29bL7VpVJW+9s85V&#13;&#10;X3g3pKnFjClGvjiw7csqvXjQm3qITS5Pl9iKXdv3hT+1t7QPVttEcpfNc1Z5hfcm3CipKUlqss9N&#13;&#10;Ix2JYLOsq0qtVlsKx2eilt+20NeNBFz2umSwdX1QjoLrkdHZ3hzsDDKlSnq1JKVOSapUqTU5adOn&#13;&#10;Djzz1K2/kaXT0gbijg9Wz9ddndszMRY4vtlqMebMvLF+oTN7aqkmpODJemQ0LPRZ7OcaNaHLpHCy&#13;&#10;MdMtlWtcDf8ATJk10ttwKUkIQWb4hOIAAAAAAAAAAAAAAAAAAAAAAAAAAAAAAAAAAAAAAAAAAAAA&#13;&#10;AAAAAAAAAAAAAAAAAAAAAAAAAAAAAAAAAAAAAAAAAAAAAAAAAAAAAAAAAAAAAAAAAAAAAAAAAAAA&#13;&#10;AAAAAAAAAAACoNw1H1LTAnj+4u/m6aqgNYQAAAAAGz44Ff6lpnzx/sqfzd9K4FvgAAAAAAAAAAAA&#13;&#10;AAAAAAAAAAAAAAAAAAAAAAAAAAAAAAABj3qn1JYz0e6dcxanMxOc7VjfCtjPF73LVT8lM4L6bdTh&#13;&#10;RardZaNasnoLLjut7rN1s243xUUILX94bkUZpec8YDTJbSLaMag9pxqXuzUVnl+VQpqlS1txjjVG&#13;&#10;4qVFl4bx/wA7jXZ7Hs5HW5vQowTUIUa9wP8AzRI53i/RX3A8blaqVKmDAADuk9FD4fJEDexauNOF&#13;&#10;k6vtMmdtMORKNGraOccY3ZjxwVVE0iyoyrH5rrUWK50NGpvl7r2k+wbLoZ68YfqV2aECmEYcjvA0&#13;&#10;aWSLBubFORL7xderfO03lje8rosC7Wuab6o23PZ78ttt+QRj0dKV1bVaffu6eR39G4DbQcF21Lqd&#13;&#10;SGx10+JHZzrO9z6dnq99NNxKK9WFSdOnx66UXzHjXLCEPqVBlw7eON2dPRjGMYSo/WljDihYZAAA&#13;&#10;AAAAAAAAAAAAAAAAAAAAAAAAAAAAAAAAAAAAAAAAAAAAAAAAAAAAAAAAAAAAAAAAAAAAAAAAAAAA&#13;&#10;AAAAAAAAAAAAAAAAAAAAAAAAAAAAAAAAAAAAAAAAAAAAAAAAAAAAAAAAAAAAAAAAAAAAAAAAAAAA&#13;&#10;AAAAAAAAAAH4VpYTSx3whGEYR6I/c/7T179qi/Ret3aYrt+8V1cWf8Ll0n9Wn7XCuqafe5p5J99p&#13;&#10;5fo1+5qTNozjt00sbfVXK505m5vp6osU5CTrUySZAnVNN0XHal0LqtCFaatLPxJXRQnVV5ZppZ68&#13;&#10;tWeEsm/iS+9uLv2q8fjMPXci5ds1ZphbmnLNr36vE+8xVHLp+4XLc6cmtPzP3t7dq3i9nMsqqmi7&#13;&#10;ZrwNm7E66xM4amJq10/Kou2p1jliKo5Y8jbIWg7Jn+1Lafkc3HSPbAzuyafjQm4ydxbkyujNxoQh&#13;&#10;CbjUq0sd8IQhHfvh0RGNoi3meaUROsU3r1EcmnJRVNMeWeeOXR8jl0xOWZbMdzNqxp+biR/7fqQi&#13;&#10;8JDyiixjsltSS6uonpKXylZVupKdGrJRqVZnq+rdba8sJqklSEZJaCqeepJCXfPJCMks0vG40Neb&#13;&#10;RXasbmGAyCmmdar2HxNumI+FcqsV03+LERz6Tb1+fy8rYGx9NqzmFzMq6opsYaze99uVTGlMVW67&#13;&#10;URrrprNcxH9KurwLLDjrVuLVpn+ZLDuHFMz4sTKpkdTj906EzLdNWSmtjU5LixRuEIxTwpcp0xqc&#13;&#10;pGWaEsN43K8Tg9hrGWYq1XYvXMbcu0264qomuzNmJomaZjlia45J8nJyy1RtBXcxu8GziMJd98wV&#13;&#10;Fiquvi/Cpi7XXcp1meXizNuaf1afO2BMnXvjD1v5fuR++fC24qi3YiqJiqOPFcfNzzGv7eT+l9PG&#13;&#10;vvtz5p0n8/N/X9n0P1PM5gAAAAAAAAAAAAAAAAAAAAAAAAAAAAA8dX5f+K4z3VP6/Q7Z/Qx+DywM&#13;&#10;x3Vn8/8ANcKu4ufnn7lIXhqPeyaXPDxL8gr6Pltl/GlPR7ftOGfUz4H4np1n1NxJTwUz1H3Cn+fO&#13;&#10;a+1W6jeW8P8AG9f6MdiGo8k/HmY/4vopWT4eik9zDyRNcvtY5p/T++HdDp40I/7qJxq5ImY+j0uU&#13;&#10;+T8/3S7J/ah6272t0d/R7G84zHGmiieWiunSuJ/K8unomf16+RwmZ97uz82un7aeT9vNHM1jPC+M&#13;&#10;Pu2PtoXj/LlNPCm2ZUsBkdEy9OjnowkcrWgkt+CeuqmnnpqlUJGeavS4stPk6EJacZJuLGaP4uwE&#13;&#10;2MPtzjcNVpxIzDDYi1ZjyWItWqa6o8mnv06RPNHN8+v2mdR+EbvsNFVVNyNL1i7E1RM01XKrlUU1&#13;&#10;cvJrbmKvJOkw2A+zWvhDkXQVpPuhuUxVUFGDMct1WvNPLPNMtZLYbWdfxp5YSy74LUNeWMN0OLNv&#13;&#10;lj0wNjbb2KMHtPmVNM8eImxeji08WP8AlOGt39NJmeWn33SateXTXk5mpdkKbc5Bh7dqOLTTiMfb&#13;&#10;piP/ALnjr9MxH+T9OkfPo5A1pXmjx/pK1KXYvrxoUGXBeVlkKks0sk8a1OxXzm0sk88JpZJqlfk5&#13;&#10;JJ4yxhLGMI7owhujqfbDHxhcvpwkU6f2Tqpw0zHz3Z4keSeNrMxHNzzPlbByDCziM1wU0zE/g92m&#13;&#10;5Xr+TTZ1u1zMxPJpTTNXL8068kNbVwWnFzpmva2q8voUkVLVi1ivu+nitWSzquRkvNG/W2ln51Tm&#13;&#10;p009WC56o7609KaWrH6SSSSaaWMNq7H28bkWymZ2r9q7YoxWXWLWHuzFVEV1UTaoqpjk5eNRTMTH&#13;&#10;+DM875Levif7KZ7lEZZeium3mmHnERTpVrbtXKap10nuYqomNf8AC5Vq3hZWF3XJezHcrzaEUq1R&#13;&#10;iK/LcuVRSpoqilVBE8vDPbyqtQqSVIc1lT0VdWupqzU6ssyeSeSPE38eGo9opsYLN8gxM1UWKb16&#13;&#10;u3iKp0iLlV2zXbsxOumtVV6qmmOfWdIiNWzNhaqq/wCzlmaqYmvBXJt0VTETV73E3K4iOeZpppmZ&#13;&#10;5OaJ1+dhNwLm/ky3S/qbx3WVT1HNozHQuOimnnk4tFqWWfabfCanThLCbizLadbfPGMYRmjGEIb9&#13;&#10;5vbbCm3c2U2Zu0TxZt2fwaYmJ175cu8nLzTNfN5J5dfI03gbNqzthm1VFMU3MTam9VMc9WlU2omr&#13;&#10;XyxFER+aI8i63PNLJLGaaMIQhCMen7kDWeYYiMFhrmM4s1ThsNNcRH5pjl+jl9L6u1RF3j2/LXdm&#13;&#10;IjnmeWJmIj83K1N+3jdZ9TG3Sv3FNtxqr1SnLmIsTNssYc9p1FVyNtkJ5JKSWhClV5KC19mkmT8r&#13;&#10;NPUmln4tWXjywl8O6bDYqvNv7PWLFy5hsTmVONv3Yoqmiiij3uxc41UaxERTZnl1jSOd9Rt5ibGG&#13;&#10;2LtZZTept4+zgL3FoiqONFy575ctcnPEzxqdOTnnTTyL6O1C0yPOQdjLlLDKBBRqu9jacW51poot&#13;&#10;1VRx12MrPpPNSgnRy1ZKlJVVrs80ieaNSeKevNLUmlq8SMJvwt6tvE5jtJluY2+PVYw2Z27+Iu8t&#13;&#10;URas4mKpiavm4lOnL5IiHz26eu5gMtpsYivi38RhcZa+FycevEWbtNHPPLNVdcRGnPM/Sqe8DIvz&#13;&#10;zMastUONHOtWTrrkxlbUUbdUmlkhBewvr2qc4xpzS8pGpTS0pZZoQmhxeJCMYR6YR3lVmNjP9jLV&#13;&#10;Nqj4GTU2bc1Tr8OMRc1iqOSn8q5pPLPN9L5DajD3cn2jyqqr9zv4m5dt3KZjSqNONVxfzaVcbXl5&#13;&#10;4bIbdGMntR3/AAGuaZpqvU1RzRE06fTEz830/wAj6e5r73M+WaYmZ/Zr+v8Ar9LWncMfyAnf9cGD&#13;&#10;sbpatStPbeHWx0VU5aks1Okrdrqu5JGlCjLJGeWtGklpTTTzVIwmlmlhLJCMIxj+DuuwFdG8rMMb&#13;&#10;y1W7+KwmE4uk/Crt1++VRr5Y4t2nk05J15dJjT7TPaacJsDgrk1UxXXib2K040TNNviWaYmrl+D8&#13;&#10;O1V5I5l4rZBYVWYB2cOkvF7qmppXRhxW31FtKmkqIowqPDi5PlOM6erUq1JZ5k7lSjGaeeaM8Iwm&#13;&#10;l4ss0IQ2Ptfi6r2f42zycS1XxafLEREcbSJ8kRM83L5eVqjZjCUxgqswqmar2LuV3Kp+eONNFMfT&#13;&#10;PwdPR9Mle6G/f/f+/SfMxMzHL/I+mjSOSPzupkidY1AyAAAAAAAAAAAAAAAAAAAB0jv3dHk3/wB4&#13;&#10;njq08uukTMxOukVT/g+nkjl5Pzsaz83l0015o5eX5/J/Xy8I6h9QGM9MWH75zfl64UlsWHYLNVd3&#13;&#10;pxWKKNCWMOWpJUaJPy00stVa5OClK3oqEsYz11amhRpwmnnlhH8vHZh+C0xRYs1YjMMTMWcNgKJ1&#13;&#10;u11VzERVFERrpp8KZ05KdZ15pj2MLhK8bXVTxve7Fqmbt7E1Tpbt0Uzy8eruYiJ0jXy1aUzzq92k&#13;&#10;rSlkjal6rW3aba2bKf7YwlZsY/OPadbsp1aHNbarQlkbctXa1K01CpTrXW3SzXE1IKiVPUhB8TKa&#13;&#10;SysmozU6/wCzkmVTsVRfxOKvxmG0ud8aPfKqZuRkPvv7rVZw1dNWlu77xFWHvV3JqiOPco4kVVRN&#13;&#10;Pz+Y5zVtNdpyjLaL+C2cyy7pmlU60xndy3rTE6xFMTboxUUXaIpiqeLbiJmYiZmzzRpUqFOSlRlk&#13;&#10;pSUpJKclOSWEslOnTlhLJJJJCEsJZJZISywlhCEJYQhD1jhVNVddVVU1TXXrxqueJ1nWZmZ55+/8&#13;&#10;8v1qKKbdFFFFMRboiIt0xz6RyRr82kc3555Yh+5mIiNI+b+v3ufpds3Vv6Pu7/7/AMhieeefuJmN&#13;&#10;PnjmlwmZ5NOT4cROvljy/wDBHNtZcQqs5bPDVXjtBRoqFrhit7eEtKqkqLZala04UrqkpSJ5KlOe&#13;&#10;atVizcShNCb6nWmkq8WaEsZZvj9rrdP9hqMXVxab1nF4Wqbv+DbpxVqbuv0RaiqdZ+b5n02x9fve&#13;&#10;0eFiquKIri5T8KYppmquzXTREzzctU0xEfPOnlUYeBzXrJZ+u/P+P3irXSLLtxGoakjfUjCn/hdl&#13;&#10;ulA4LKdSnPJGeNailbVEs0kIyxl4kYxh0RN15ZFjE7ssRcomJm3dt4qmrTjU3KLvFtUzTMTGnwa4&#13;&#10;nXliY5I5eWNe7aYeijb3B3qqY99jE3sNFcc/JbuXJp59Jp1hstI7oSwh0dEIdHrbt3r/AHYbt/ww&#13;&#10;6+s15RVpRxeLMxasxc18vJTr+bl5f1fS+gqn4VWs6TVPFiZ+mZiNPLrzxyNc1w0TJaFz1HaX8ZJV&#13;&#10;FSspaMULrgVUZKksadJUpu24kcknIwk5Tlpk89OflIz8XiTQk4m/pPldl6cZn202KzDC2Ll+7haq&#13;&#10;MJVTbpmriRau034idNdOSNdJ+fV9vauYbK9k8RaxNyLVWNquXbMTVxZrpimaJnTknSKqKo5PJC3l&#13;&#10;sPcKueB9l9pSx+9JJEzjDH81yqKcqSoimmpXm9u12op56NapUn40yF7TzcpNPuqwjCpJLLJNCWG1&#13;&#10;94F6MzzG1Tco49uzg6KLlFXLFuu3gKddI/J0vcun+E0XsXbxVmnM79+qqar+Y1V27mnL73+ExTRO&#13;&#10;vJrHEpjT6OdrrNbdhuulXhAFZO6yTNiBr1fYivWitTpJm9OrZH+57KuZdWTS1pq0I05ZXBWmU1oT&#13;&#10;zSz1qdapCWTfxJPy9w+IsV4rGWL1yK7tFrM8HdmeWbc4icTFuKo18lm5bnTWNY5udtXfBYt4rIsu&#13;&#10;quxbu2K8DYv0zE60zOGiJmeSeSqi7amI+aqnWW2ntVyTvdtW88pZ+MmdmRqdE88Ywm49BchoKqU/&#13;&#10;GhuhGMadWWO/duj9yB6WMoi3mWaW40mKb96jXmieLXNMac+nN+x8vl+lWXZdNHc+82ppjn/J5f2x&#13;&#10;OnIgc4TVlBFjLZLZ7rKK9SmpuRwx/bKSnSqyUZ60Hu9mZsUQjNPJUhGnJRVzTVZISwmqSb5JZpJo&#13;&#10;wmh8FtDV+H5hlORRTM3KqrGZW40mZrqw+KqqimI8un4PrzcmvLq+82Oi1h8wv5lfri3Zw+HvW7ld&#13;&#10;UxER75Zqpp0meTWZqiOWfKgP4FphZ1hHVnn+dJDuK4V2TFyNVMkqQmi4tNNuuZTJTWxqclGXmj7R&#13;&#10;30JaXHl3xnmqRlmllhurF1YrCbB28txFq5Zv3b+Jrpt1RNNVVucPbm3M0zpMx75xtJ/lny6jzz33&#13;&#10;G7wsPiMLc4+BsWoruaaTTFyq5epmdY5Iq4vF5+eNEVnCvMLXBhvadp8m81inbcr2Jb17oHNKiqJp&#13;&#10;ZXBA5ubDNRqKak9WksW0pWGlW5SWWnCFKejTjTjxOPPrLcpmcbKZlmkZlTV+EzmFzE0WZidYs127&#13;&#10;dumY8sRVVTVEaeX82rbG01qc4yfLLkR77hcNhasJfq15KZm5cqqomeWIniXImJnyVQ2Tmhu+EWRt&#13;&#10;I2ne8G6vFSkd8SWRGnXmnlqTVJ0LGjblMZppISyxjzlJWh0QhujDdGHQfebVYT8EznHWpiYmuqLn&#13;&#10;6sRapxEfsi7DU+xuJqxWUxxpiYt4jEUU6aTpTbv10Ux+qKdPzQ+B2l17p8b6C9Wt4qq0aErJgPKS&#13;&#10;ulPJUlpTxVU7Nd501OlUnknlkqVKsJZZIxkmhCaO+MsYQjCOqNv8JOM2eowlPd379qzb5NY4125T&#13;&#10;RTyRpry1RzcvkhtTYu1F3aXDazTFFqui/VNUxERRZ4tyqeXyxTE6Rry/O1+PBHMPrsnbTa+sySJq&#13;&#10;dZrxdYV2uDkorJqiiNGtkKg/NrfxFUk9OknqzqE02+aenPysd0skskemO+cquRhN2dNMzFN6mvB4&#13;&#10;eieaqqnWii9TTGsaxxdJmI5omNeRr3a2KcXtZRlnHibF7E4rE10cmszhYi9Zq+bTjazE/RMR88bP&#13;&#10;iEsIS8X1t27y/wBZr+eWZn551ftW6eJRTT/gxEfsdwc341fX3f7n+v8AoOFXdWfm98n+XixDxVc2&#13;&#10;I1/evuq+9TJ4Zj3l+Co//TUdP5JLY/rNf4Pjf3YMn5Nf+SX+LPza6c+n0PqcumP7Uczjon7Zrvf0&#13;&#10;eh4fBh9OOIdVmxkydhHOFnNt7WDeeofLLc5tbhSpzzUecWfjqhBWhrTyTzJVlGE801GvJCM0k0IR&#13;&#10;jCbduJA71spt5hcwlUT7xjLeHszRiLekVU6azGk8vL+eJ+nVrTKMyv4Da3D1RFF21FFExZuRM0TV&#13;&#10;x6+6iJidPJMaxrGuk6qwO1J2XGrHYaaombOmD7ku9vxF5rab5hbNVu8tRV206JlsqlHbVyqKUlRB&#13;&#10;3SS8dLNQ51Tpp3OSpGnKglimnmn11srtNfwGL/BMdRT+EUxEYi3VExaxNqJ0qrtRM682vGpiZmnW&#13;&#10;JmfhQ+3zrJsDmuHuYi1bivC1dzamYqvYa5OvLVMRExTMz8CqKaYnizEa8Vd22D+3pxvtMbBbMP5Z&#13;&#10;Xs1lawbRZqc1x2zTrQRNuRW5JRkp1rtstKrrVFUZJKss3dhqkUOVVomqoqqhXNIvoyy/dZ3kWFv4&#13;&#10;L+z+RTNzCzEzicHxoqvYevTjTXMREa2pjy8SOJpPGmrWNPkMLiL+X3Iy/MKtaNdMNiZ+DTMTzUVT&#13;&#10;PJx45PLp80arJu/fCMd++HT0bvW6ejoj/KfFROunwZidNZifyZ5OSfp5eT8z9yeXi8vJ8GYnn43N&#13;&#10;yx/WdXbN1S+1/RA5Trpyc7EafumuunLzc/lazDhfG/6JBi+MN3Riyyo7/acK3s9Hs9X9Z8dstMf2&#13;&#10;4ZjpzxfwevJ5eNf+6P6w+8v6/wBzyuNI0i5iZ5efuKf5Ob6f1NgfoA7zLTp4KrV/5tpm1NrPCDMf&#13;&#10;P1emWk9h/wAQ2OlYj00IdeFW+pN3r4UbG/5mu81JtL+M8n6Za9FTdew3x/GdAv8AptsHOBr95Zmz&#13;&#10;wrJvivxuHNvAzI/0MZ6cK0pd8ZWZ+Zw/auM+uFLPL80bJbJlJkjUhReL9tFofY0pJ5/8BqWu6q6q&#13;&#10;FSMsYQkpRUJksZpp98kJoSwjDfGBqPaaq5OMyK3EaWqcfbq40xOlcxRc5Inkjkifp5m5tiKLc5jm&#13;&#10;FVc6VfgV/ixE68vHtc+nPHNycn5p8mEfA37sanPQllW1E6lPO62rlqupdE9NTTqKKFJ/qPilDNWT&#13;&#10;QhComlqU0dWNKNSMYVoQmmk3Qlibgzmmr+07ZuqaZij3nGRE6c88bD8v08n5mnK7kTvEze3OnvkW&#13;&#10;rNX0cXlmZ0+jkj8/zLh0Oqb4Ov2N/l37j43l/wCT8WI7nWdfojTWPp5YfWz/AM/rzcbl/ZOn0/Op&#13;&#10;McM6sZlVabNOuRJ0qSZ9Zsr0rWTLJqM0VtJvfGR+cVlCko5SEsierXZ0s1WlGlNGepTpTQnl4nFj&#13;&#10;8hs5T/8Ajbw00zyTg7sT+l7/AIbTy+SNdJ08vlfY2rk/2iZvRV5MVheLEc0fuOI8n06+lL3wcWg4&#13;&#10;J9kFgeVxpqac9SheNZNBVykJpkNVTCdFUpcpGMebTUeLGhxfqcafF4n0vXt7ebGmd42I5YnLrczM&#13;&#10;6TPJYjXT9vP/AMWsNhor95uxVyVf2bxMxrHJMfhVekcn0c6jdp53eeb479/fwZh3bur/AMIX51/3&#13;&#10;/kG4zi/2KzLnmf7H4nTyfk+X/h9HNL7rfrxfw7Ca834Bk8T+uxZ1+5teYb+Th1buL/R0fd6vg37z&#13;&#10;4DF6/gWbTOkTFN3TTmmI15fJ/Lr+t+Ja5JwnF14s008s8/JH9eZqyNvz/wCUEIt/+WWmHd/6ptD+&#13;&#10;jpP2+DzEVXMy48zp71mPLHPxtLnF1mfJyaTycz9/b2av7WsLrpy4KeePJ7zOun0+Xy6c8No/bv8A&#13;&#10;4Fbv2rR/JSHPMNZx9M1aRVxq9eLza8uun0fM13spFP8Aa/Y4vc+9W9Jny/B8sfREtbZwuv1S7T97&#13;&#10;ELItv1//AKI27CPs9J+BsRxf7fMTrExE5ngfz/F6edsvO+TdxdiP3jHfye+fycs/qbBHR3xo6UdN&#13;&#10;vE3ekNiLs/t6Hl9fq6/uRPr9rfCHN6qdffYvY6q1+lOJr00j5+XyazDUmwfLsrREc8zRp5I/J11/&#13;&#10;VrzteJt3KFpuvCJbRZs6W+nu3Ezq/wCnq319uXAlVKGJyZrhsizmtemjRTV0daqmmcF3Hrz0VVPk&#13;&#10;q8OPNNxZJpJvm9zmHyfHZntNazzjf2SuVYj8Eo1iOPiYomLUVaxrrxPhUxEdzy83K2pvAqx1vd9k&#13;&#10;V7Jq4ouYb4WJq01imIxk1XZ15NNbHHj59Z/bdFb9gZsZnJElXJtAOBqydUnoqaFaVHc0ZZ6VanLV&#13;&#10;knljC5d0YTyzQjCMN+/rh0Hu3rWIw93FYe/Txb1N+5TFMf8AhrmPJ5Y05dPLyaeR8vgsZRjsPhMX&#13;&#10;ZuRVZqs0cer/AMXFiNZn9LWeXn8mj2UNgDsaoQhv2fmCOjphuSXP+cm/f0et17vbPHXdqptXIqq4&#13;&#10;tvSiZ0iInWIjXjTP0/RzPbp1iqmqJnjRNXF05Y0mZ08nPpPzs6NMWjbTDowtV4sfS3hu0cL2i+uk&#13;&#10;r27MNoSOFNEudYUZE0q6rK4L19TluQklp/STyScWHod++MfZuY7G4u1hLF27N7B2bfFsU1TrFume&#13;&#10;NXMU82kTVPG5fLMvQjA4KziMVjbVuKcde09+u/lVTGlMa/RpEUz5fSpJ8NPjHzTaQf2s6/8AuzcG&#13;&#10;/wDpPgtg/G/jYnXWMHh4jjc3F/CbWn7P5H3OMmZ2Dva9zOP1n5pn8H+f549C2FsZenZl6Sodf/ez&#13;&#10;Tffg4uHR5fvfdNtba6Ttbi5mdZ/c4j/MUc0/M1bs5Ef2Cq08uJxU8vL/APlV7n/Op6cMaVzJtZej&#13;&#10;Ce4EtVfYiXHKNa5t6mjVrNSyajki4YuaerJTnpTVaihokqUKtKnWp1Z08/FlmkjHjQ1ru/sZff3m&#13;&#10;Y2zciJ99mzTiIpn4c2ZqoieSOamZ5NdO6mW088mundlcuYWdMbTibv4PVrERF78Fj3qZ8vdac/k/&#13;&#10;Msv6bdh5sb8pYEw3kJRoKwQ717yxjZFyKnKKG55J1q53t1uWrlFSSFyxhJVqK61aNSTf9JU40sYQ&#13;&#10;3H3O0GGnL89x2Ct0VW6Ldyuq3bqnlimuuarczzc9qqmf1/M1tsxisZjMlw9/HV03MTrVRcrp8tVE&#13;&#10;1U1eWeaqJj6dHOHnf/Y1Q6tn1gjd7HM7n8vmlPyuNXFOkctNXLXyxP7Pzafmfv6xFUTrMVRHJpyc&#13;&#10;nLz8nL5fL+fVlppZ2eGirRK5XK56UtO1hYQXXgkTILmUWbSdqU7wjSVYKE1BXBwdF8kZKVaEJ5Yy&#13;&#10;SyTb4Q3xjCG49q/j8wxOFtYHEX6ruX26uPas1aTxa9Y+FHNPkjX/AIvUpwuE/Cvwz3v/AJbxJtzd&#13;&#10;5dYomZmadfm5avLPLMqNHDQoQ+ec0vdcIfMuqdX+dV19X9/ZPht3HJvb2imr/wCR5vJ+42NIjlfa&#13;&#10;ZrybA2JjTSMde0/PxKZ5Y/rK6nsnPU59I8Ib+jErZ8G5ydP6Ok2nthExtTj4nSY1t/nmZsWuWeX/&#13;&#10;AI8jWOzGv9gbcxPLF7ETPzR/yivm/r5UiCijSUUK1CvJLUo1qU9KrJPDfJPTnljLPLNCO+EZYyxj&#13;&#10;CMI7+g+RxOGt4nDYnDXY41rEU3LVynyTRcpmmqNPppmfn8j6e1cuWrtFy1M0V26qa7dcclVNcVRN&#13;&#10;MxPkmJiJ/Poop7XHgpty3/ki7tTGzmuhFatx3CuV3K/YVd1k7TQ7vKKk9dxW2RdNBUimaKCz6VTK&#13;&#10;0qEjqrquUyqemtlkU0qND8PD4vH7IW7cxF3G4SbkW7FuxTVN2xbmY1qqpiqr3yKIn4MRFGukxrD9&#13;&#10;rHY/B55RapuWabOLo4sYnE1dxfqjyzrpxZ001mqZ8vJCGPTDtuNrHsasyJsA6vWS9r+sC166NK74&#13;&#10;ezAnXtVxIreoqJ6c1bH9yqqVCKCkukpqJU7q5NT8nqRpyzyUowpxlm+7ynNstzqqizjq6aLuIqoo&#13;&#10;i/OlurD01TpTF6idZpjjTPG14szHljnfO47JcVh7Pv8Agaa7dqmdaKpiZtXdOWdI5NfzxVpHzNkX&#13;&#10;oX1q4d196dbH1HYUcudWxd6GEVzTXr0qjtaz5QhLz+3XyjJJTnTOSLj0qsadWjQnqpVKVVCjJIok&#13;&#10;Oec5NeyTGThqrlOIw9VFNzDYqidab9FUz8KnlnSmJjTnnlifLEvQy3M6MbVew9UcTF4WYjEWvLTx&#13;&#10;teLV8+lXk152YZ+S/VAAAAAAAAAAAAAAAAAAAAAAAAAAAAAAAAAAAAAAAAAAAAAAAAAAAAAAAAAA&#13;&#10;AAAAAAAAAAAAAAAAAAAAAAAAAAAAAAAAAAAAAAAAAAAAAAAAAAAAAAAAAAAAAAAAAAAAAAAABRw4&#13;&#10;b93uOhDw25Z+QlvAUjNlf6pboF8cDTx2p2wBvAgAAAAAAAAAAAAAAAAAAAAAAAAAAAAAAAAAAAAA&#13;&#10;AAAAAAAAAAAAAAAAAAAAADwnFclbUCtwXKKSVGioVFKlTWnhTo0KFKWM9SrVnm+lkkklhGaaaPRC&#13;&#10;EIxieS1au37lFmzRNy7cqim3REazVVPNER5dXlsYfEYq9bw2FtVXsTerpt2bVMa1XLlU6U0REc8z&#13;&#10;PJo47xZmPGOZ7dnuzFV9WvkG2pV6lsi+2o8Inls7oIowlVo+doqlWjzhNNPLCtS43HpxmhCaEN8D&#13;&#10;28wyvMsrrpt5lhLuErqpiqmm7bqomaZ5p0mOafJPlfqZ9sztJsriacFtRk+LyTGVUW71GGxti5hr&#13;&#10;tVu5EzbuRRcppq4tcRM0zETxtOfkcn75Yw64bt/r/wDWehy+WNH408kzHliNdOafodwAAAAAAAAA&#13;&#10;AAAAAAAAAAAAAAAAAAAAAAAAAAAAAAAAAERu3p9R02hni53T/wC7jWBpeQN1tsT/AFI7ZzeKHhT5&#13;&#10;GtoEoQAAAAAAAAAAAAAAAAAAAAAAAAAAAAAAAAAAAAAAAAAAAAAAAAAAAAAAAAAAAAAAAAAAAAAA&#13;&#10;AAAAAAAAAAAAAAAABq7+GVZiVXztQMe4roq552XB+lywWuZuhNxqVC6sg3be97vi/dvjyVZwtxZY&#13;&#10;aeO+HTBsTx39PQGCvBldPbdqF2yWlZO+oabjbeF6956hXijUp8pyDhiu2HBxsJfDp3Uot2VFlhr4&#13;&#10;VowjvjRhCEenoDb9AQCcKK9Qr1x+3pl/nh6fQNQV19EALkuOOBl6wsk48sPIrdq501Nzff1mWxeq&#13;&#10;FuWsWUZ1aBHdLEjfkaRbGlbnNoqEtBdRTqY0P1NMoofS8aWAGBW1S4N5qf2Vmmtr1PZAzRiDMFkK&#13;&#10;cm21jZ7bccobyRPNt1LqarjWNFyOXmmaG1BWY4rmGiwKubKYqoOb80Q5pFHzpUlCATHF9P8Ai/IN&#13;&#10;jZLtRVFDc+O7xti+LbWSzcnUR3BajyjfmdVDkv8Agy9FRUQjCEI7qPsdAG+OsS7mrIFj2bfrHNNO&#13;&#10;y3xatvXgzzzR40Z2y5WdI8N8Y9W+MUSyjGO6EIRj7YH1oAAAAAAAAAAAAAAAAAAAAAAAAAAAAAAA&#13;&#10;AAAAAAAAAAAAAAAAAAAAAAAAAAAAAAAAAAAAAAAAAAAAAAAAAAAAAAAAAAAAAAAAAAAAAAAAAAAA&#13;&#10;AAAAAAAAAAAAAAAAAAAAAAAAVjOEP7B1DtRceIc96fE7Jbut3EduVWpjlcVCVoY89Y/RTq3Gliy5&#13;&#10;HivyKVnutsWq1inGV4uM0rWlWOLhat3qUtuvSa4bNDVh5QxbkjCd/wB2Yqy9Y10Y4yVYrvXYbwsi&#13;&#10;9GVcwXHbzuj6ayFzaHGimUUJuRjRUpY7ubKktZOqSRUo1KdTEOPgAAD2zMzO9yO7Xb9vNTm/Pz44&#13;&#10;o2dkZmVArc3h4eHJTRRtzW2tiKipcHJ0cl9einRoEqZSqVKalBMlhGaO4DZKcGu4PJcGkFcya99c&#13;&#10;FpyN2pFc1V44Fwk7U6ddZgdmfkFZI43vftD7HpZcfGlXWbmm3YcaOOWJavg8wjfTn3MsMLowAAAA&#13;&#10;AAAAAAAAAAAAAAg/yxwcnYzZwypknNWUdHMboyZl/IF6ZQyHcvzwmqlj80F95CuNyuq7n6DPbmcG&#13;&#10;a32juxcDu4L+5zI1NjUk5eCVpRI0KdMlkD4PzrtsLPtGpvxmtYX+sGA867bCz7Rqb8ZrWF/rBgPO&#13;&#10;u2ws+0am/Ga1hf6wYDzrtsLPtGpvxmtYX+sGB95ibg5OxowflPG2asXaN42vkzD+QLOyjju5Y6hN&#13;&#10;VD3G3r7x9cbbdVov3ce484PVvO8Gx9aG5w7nvbU5NayFCKR1Qq0ddSlmCcAAAAAAAAAAAAAAAAAA&#13;&#10;AAAAAAAAAAAAAAAAAAAAAAAAAAAAAAAAAAAAAAAAAAAAAAAAAAAAADRw7RjUI8ardd+rjUK8L67h&#13;&#10;NlLP2S31kqV6vK8zsujc61nx6zUa8emKK27HbbbYEkd/2K2p9+/rgE9HB5OD0MW1AZrm1S6pLluy&#13;&#10;0NKdmXbXsW17TsVUlZrzzXezMlRONx0vNGtROPmax1btJybW91cG1sUPl0OqxxZ2Z3t9Xbji5AcA&#13;&#10;cJ20F6Utndruwzg7SFi+fFWNn3RzjzJD8y1r0v2+lLxfbzmjUHazvcix4yJdF2O9Gu4slk20mmbm&#13;&#10;1UlYk0W3nCJqSTqFcVITf8Bo6tqF/wCoT/F1agTNcLUxk3X5sYMvXStT06ynCuX8A5LZ6k8PqiRw&#13;&#10;d8jNmGqtah60K0zTltyT/tevXh90DVnaer/V4mz3hHKjfXmSrsZ5gxpf6JVJNxKiZZZ94s9yJKtK&#13;&#10;r63N67ZSj1e1CHWBvjQAAAAAAAAAAAAAAAAAAAAAAAAAAAAAAAAAAAAAAAAAAAAAAAAAAAAAAAAA&#13;&#10;AAAAAAAAAAAAAAAAAAAAAAAAAAAAAAAAAAAAAAAAAAAAAAAAAAAAAAAAAAAAAAAAAAAAAAAAAAAA&#13;&#10;AAAAAAAAAAAAAAAAAAAAAAAAAAAAAAAAAAAAAAAAAAAAAAAAAAAAAAAAAAAAAAAAAAAAAAAAAAAA&#13;&#10;AAAAAAAAAAAAAAU6uGj5jVWhs8MA4dblkyVRmPVG1urxSkqbpXC08W4+vVyWIK9H/ZqMLruOynDr&#13;&#10;3QUt1Df1ga13GNhvWVMk4/xjbkss9wZHvm07DYZJpeU5R4vB+RsLbvpQ6a0OfOVGHRu9iHT0gb3X&#13;&#10;E+NbWwxi3G2ILGQyttk4qsGz8b2g3ywpySIbXsi3m62mFLLycIQhBM1NiSh0QhD6nv8AYjEOQgNA&#13;&#10;jGH026Hs/wAn/YBZN2YvBpdR+1A0rMuq3GeojCON7Ve7zvGzKNtX02X2qf6Kyzl9BEtVVqrCxuCD&#13;&#10;kFNavvSfqnnMIQjxt3RCIZaZz4HFrTwrhXL2Y6WpfTxfc2JsZ3zkiaybeaskp3+76dkWu5XLWt1g&#13;&#10;rOVu0G+k+PVBtqoGrukpSpO6ahLBYrSpeMplCn9CG6bd7Ef+uAG344MfmhXmjYvaSKzosmWvmME+&#13;&#10;R8Luk888J+RSY9yVdCKz0kN31rmuOldnUORjvjLyXXCXogE+wAAAAAAAAAAAAAAAAAAAAAAAAAAA&#13;&#10;AAAAAAAAAAAAAAAAAAAAAAAAAAAAAAAAAAAAAAAAAAAAAAAAAAAAAAAAAAAAAAAAACEfbgbHHHO1&#13;&#10;z04JrbTrWmw9TmJZXh5095YcE1eo3InByp0IvuOr85knUr1WOb37nooLVKRKqdLVfkTRdbOldJEb&#13;&#10;tbFzBqStTmljPujXMd04E1K4yuXFOUbPUQpudvXEm4lNe31atakjuK2najzlpum1HqFGtXZ7otxW&#13;&#10;5sLqmhGKNap6YShj4AAAd0ssZpt0sN803wx/v/1+yBe84Nzwc29nC+cf7QnX1j9daVo2gsa7z01a&#13;&#10;e7xbKiO57vulHUouVt5eycwraUFLDZ1uKORd7Gs9zTJXW6n6g33E8pElntrYlvsNhkAAAAAAAAAA&#13;&#10;AAAAAAAAAAAAAAAAAAAAAAAAAAAAAAAAAAAAAAAAAAAAAAAAAAAAAAAAAAAAAAAAAAAAAAAAAAAA&#13;&#10;AAAAAAAAAAAAAAAAAAAAAAAAAAAAAAAAAAAAAAAAAAAAAAABh5rT0F6T9odixgwrrDxVNmDGVsX+&#13;&#10;15RY7a83WSsfxQ32y29ddqNr73YxZeNk3AqmTW9e90N/c1W6qGlTBy50qQqFqRuVJQjG867bCz7R&#13;&#10;qb8ZrWF/rBgPOu2ws+0am/Ga1hf6wYDzrtsLPtGpvxmtYX+sGA867bCz7Rqb8ZrWF/rBgPOu2ws+&#13;&#10;0am/Ga1hf6wYEnGizQVpP2eGLH7CujzFUcQYyue/3TKL5bUL5yVkDn99vVvWparm+92Mp3le7+li&#13;&#10;pYbItlv7mpHRM1J4NvO0yJOtVuKlWGYgAAAAAAAAAAAAAAAAAAAAAAAAAAAAAAAAAAAAAAAAAAAC&#13;&#10;mvw0fUK74/0I6eNPTKvroZdRGflL9dUlGrGSDxZeErc7sVmVZR6OWRQvm9MfXBHf0yrLcQdMITR3&#13;&#10;hrndPeCMj6n844p074gZ5X/JuZr8trHllt1atMnRzPlyOFFtoq3dZyCjuaxt8K1ZwuB3jCKVqaUb&#13;&#10;g6rNyRMBsJ8m8Fp2eOivZcaxsqZLb7y1I6qMU6K9R2U2vK79e95WPaFqZXsXCN43Uxu2Psb2G+24&#13;&#10;0dwWS42hCoSNuSVGRJnOCeaLxGdGqg0pQ1usOuf2pvKBv7QNNdwhnGbdibbQa/rWa08qVK6Zfa8l&#13;&#10;1KdKHFkncc144srMzxWj/wAspdb7WKY74fZNaIFrngQuQFblgTXviudRNMhszL+GMgJ0m/dJQW5N&#13;&#10;s29LbW1YU+jdzlPiZul+7zXrhu6QvMAAAAAAAAAAAAAAAAAAAAAAAAAAAAAAAAAAAAAAAAAAAAAA&#13;&#10;AAAAAAAAAAAAAAAAAAAAAAAAAAAAAAAAAAAAAAAAAAAAAAAAAAAAAAAAAAAAAAAAAAAAAAAAAAAA&#13;&#10;AAAAAAAAAAAAAAAAAAAAAAAAAAAAAAAAAAAAAAAAAAADsmlhN0Rj63V/T/f75wr5OXi66/Bq/Qnn&#13;&#10;1cZjXn5o00+irySpn8Ks2WmQs8WZZWunT1bjk9ZGwMzzJMgM1uN86t3WWShcVDvNdKdOlpzKVKy3&#13;&#10;a9WiqXqIwnppGNur16ksklCM8Pk8sxuI2G2qtY3A27mGynNb9urH3rU/udq7OkVXLvGirj8ein3q&#13;&#10;mIqp0mqJ5dNH12CtYTaHIsZk2Y00YnGWLN2cui7McaaKtaq8PaiNPhaTXc15eeY08qW7YY7SrFOv&#13;&#10;DRhjRM33a0wzFiGyGSy8qWOock81wMlS0kdC30j2rSRmkUQSO6FGgcJlM9GSnLVWxo75oywnjtLa&#13;&#10;ixga8XGZ5LXTiMuxtNu7dvxPwqK7lqmb8XdNYpri9x5imdPgzTPLq1Ts5RmmFuYzJ84omzisJfuU&#13;&#10;YCzVPJXYprn3j3uOLE1aUTTRMRM6VRMcmkoAeE461W7Wjd+GdlvoxcZMz5VuC+ka/JzXYqiD6lbl&#13;&#10;dCvNM32y79zecRRK2hSlQXE5T1/sNulnr1KMskkah8Jszsxj9sNucPmlM0YTIskt1zTmdXNXct26&#13;&#10;4xPH43JNui3NdNFUTyXKdZ1iJpnZF7NMHszsxj8PmVn/AOueY8W3asTPF4luqui5RPFmJq98rrj4&#13;&#10;PLyxVHJyrO+yA2fbDs6NFWM8I0aCWe+1aCjdeU3hOn5tUdr1eJZlKuSvLxqkZ52RHVS29JVjPHlq&#13;&#10;bXJV4tOE/Jy7A2zzynPczt27XFjC5TapwmGuW40m/Ra7q7XOvFrm5XNVVNUU0xFHFp0mYmqdd7O4&#13;&#10;G/h7eIxuNma8Rj703aYnms25iKbVNMTMzTpRTTxomZma5qnk10iUqEN3R60Or73s9Hsxh1Hycaca&#13;&#10;KtJibnk8lOkfm15dI8r6WNeTWdfnnTndx5GQAAAAAAAAAAAAAAAAAAAAAAAAAAAAAcJiZ4/Jz8XR&#13;&#10;xnuqf1+h2T793rbuj2d/WYimrj25jT4MTM6zyRpHL6XGrSKK9deWeTTy66fP5eXyKP3DUFqOOm3S&#13;&#10;4hlUUorI5x51zeM8vLc3ksa96U9aWnv43JS1aklOafduhNNCWPTE+T2WvWo3pVzNVUe94SmquJjk&#13;&#10;iinE4aZq/PEcuvK+tm3d/tOxE8SOLOOsUxOnwpq95ucnPy806+X6ElPBSFiOtsgsNp6NenOoTX3m&#13;&#10;iWvRknhNPRjVyndNSnCrLCMYyRnpxhNJv3b5Yxju64m8t4Fym7j5xVqYrwtymK7V2Py6NKY115p+&#13;&#10;bk5uafK05ktVujaHMbNyuqm/rTrbnkpj4FM/n0nTX9ayvD0UN8YdEOj2un+WHr+0a8iYmImNdJiJ&#13;&#10;5ef+v3PuO543GiI+FPNrMfRz+X9nLyuBM+6qNN+lW3Ud36kc241whaziug3IX/JV1tdqtSxfPTqV&#13;&#10;ZElBY6V6FKoomp0qlSFOWbjcWnNHduhHd6VWOwk4qMH7/TOJmmaosxVGukeWY59Innn6fzPPGHv1&#13;&#10;Wpv02qqrMTFM3dJ0pq01010014vLEfNL7HFOZcU52s5uyDhzINp5Msd4p8s03ZZb0jfmNxpRjGEs&#13;&#10;6VwQ1KtCtJGMJumSeMOiPsH6FzDYnD027t6zNE1UxVamqmqmiqnXTWmZ54/9vK9K3isLfuVWbV2i&#13;&#10;5VRVMXqImJ4sxyVRV5YnX9cfOhE4Q/swHPaMaNFMMcNsyzN2ElyjIePEaWhCssuOokQKEjtbW6SW&#13;&#10;KivMpaVblWbElGaE1d3lSSQhPGbizfD5tGLyLOMDtDlNi5N6qum3mFdmdLk2Kp5KpqmmqIptVcW5&#13;&#10;PwY1ijTWOePsdnsVhb9vFZPmcUXcJiaa/wAGpu97t4qmJ97r0jSZmvSLUcsRE1RM66aTgpwW3aJW&#13;&#10;zdenSbZ95nuOjaGo/TvcF22+3WPdiyk33M/s8twujq40U7cq5FXzy2VCxU0KUUlOpPQpNVapUmlh&#13;&#10;TmkhuLP8VgNocuy3Osqv/hmOxGDt05rRVMTct3bH7hFcxHNbmzao0qmNONOnL5dXYfL8y2Z2izTL&#13;&#10;MfZ/Aso9+i9lNMVfAmcVRTfvRpMfBquX7t25ETM8amdYmdXInCYdpjjzDell+0a4qutHdeqHUKqZ&#13;&#10;7Hb7GtVbRc7jYWR0dUXPa7s1JJqiynTuBFKpYkUk8tLlVTinhJNPNPCnNqjGZHjttc9yTKMtt8fD&#13;&#10;YTF2b2Y4mNYnDVWauPbppmNYnSuKJuxyT73xtJjnjZmSYvD7NWMwzXOLc0U3cLfjA0zMU03ZvWq7&#13;&#10;fHq40TrRFuurSqNPhRpE/PyZwafZVP2gDSopyVl9kg059z/KnfrgbVKOag42faXGoTMlrKatSPKV&#13;&#10;JlFJCjflEs1KhFKpXVEs1OeajGrPuXbXMrFGFy3ZLDXqcZh8riiu/jaNJm5iqY49yiK6Z097t1TN&#13;&#10;qbc61RVRMzV5GsMqsYjHZtjc7vzNOGuca1gcPMfBi3PwvfJieer3yZqoq5I4k08/PM/moLCtrahc&#13;&#10;LZOwveKakpYMl2NdFmLo1KUlaZJLcLKta5HFNLUlmkgrb51UqxJPGWPEUUac+6MYQ3ag2iym3m2A&#13;&#10;q1sRVi8HNN/AzOszRds1U3LdVPLEzpVTHN+Z91lOOuZbjrOIt1zTb400YimJiIu2rkcS7RPPp75R&#13;&#10;VNM+TSWvu2U923HsCdrTlTSrq6qLcfYVzwliwWNkG4JZmy0XFui5VldmXS3r1cKSRbQcF9JBajot&#13;&#10;oqIUkrimXUY76iaelD7rY7P7G1GyuJynO79VvPMtmmcDg8RVHJNuqmm5TM8WiZru2+NXap4sd3RT&#13;&#10;y91P428PKMRl2a5ZtFs3hKZy7E8SnH3sPM6U2K+7p/LifebtVdVyeTSKZnkhee1ia6tOujXTxcWo&#13;&#10;HMGR7WY7Vo2querQlUPKKhWvpwqtdRWwMtsxq1Id0Fj+onRo0MqeWtNVqK6XEpzxmhLH4vaOrGW8&#13;&#10;Bicvw+H99zXGcbCYTC1ROlVVU6caqNdYpt01caqY5IiJ/O/WyjDxicTg8ZGlWWWaqL2MxMT3NEzE&#13;&#10;XIpr04sV1U8lGsTrVMREaypJ7ATQLkfaC7QrJ21Uz/Z7inw6kv5+vLGVa42xRJLfF1wqTo7XVNtV&#13;&#10;RCSSZPZdFOyKYL6MtenVcWmuihJQnpTTybR2YwNe7TYK3hcRft3s1zjC125wNcRcqwlnEV3PfrlV&#13;&#10;NMxXMzVcu02bnwYp4tEzTXxZ1+d22zG1tftFRaymZs4HC3bE4i5TVrNdOGi3Nu3VVyUxVVNETXGn&#13;&#10;LROkRGsS2F7ozIXlpXsrknpKm1zRKm5ckrySz0FKNXQnTqKFWnNCMs9KrRqT055Iw4sZIxhHfA13&#13;&#10;jcFTjcFisFM1T+F01zx511pm5E6Rr+eebWNPmfsYav8ABb+GxFv4H4NxJppjuZmiYmKpiJjl1jma&#13;&#10;3i8sP3vweLbd2tqAu5ud6uj/ADfd72na76imnosKe3r95dBcaNzXwp8yi52VWcXJ87m8ajUptcyC&#13;&#10;tPxJK0tSP6u7TPcPYw2c7GZ5HvOImn3jDYmqqKYxdymim5hL3LHwbcXKqbM8s8tqqePyxEe3vIya&#13;&#10;7n+Hy7a/KaLeNv2KrN6/gqZ1nA125ptYi1pTOvHu2bfvtMTGvGuxEatgM86vdOVvafqGp56y5ZLX&#13;&#10;g1TbUbqT5EVvrfSt2u1QoVK0alNyqKIJZ6kJqVShGnCrv5enPRjHjSxPzc9jEZNZxVqvWMfHHnB2&#13;&#10;6Y0rvVzH7nEUcszxpiI5I+aY535+UTczq1bu4e1xrVNMU4rXWYw8xERPHmOSimmdeNNUcmk6/M1+&#13;&#10;+AsC3twgzbV3lqjUW87VNF+KsgtVWrcjmgr12Vxtqy6iZwbrHSKd1JKqnuZdTV1q01OeHM0L2mVT&#13;&#10;J1EtSWE/1G7vJ8VsxkuI2s2iopw+a4qbt3LbNM6V/wBkJoiLOIt8aJ98psR7xXXTFP5NUTMc7ht9&#13;&#10;nNnMrOX7J5HxsRYpqs2cwqqnjUxhLlemL43E4s060VXKbdWscsa8rZGMbO328ztbE1UKaVsZ0CRs&#13;&#10;b01OEISUESBPTSpaMm7d9LSo0pJIdHVA/KxF2rE4i5irtVVV27VVVXVPPVVVMzVMx+eeT8zxYPCW&#13;&#10;8HhreFtRFNu1EU0RTryUxppHLy+R7WENx4YidPhR5dY+jm00e3+sMxGnl1n5/wBv9IGQAAAAAAAA&#13;&#10;AAAAAAAAAAADg7UJqBxLpgxTeGas13k0WNj+yWtQ6vT28rk6FPLLS4sKCShMonpSVVq1RNSSo08J&#13;&#10;+OoVVqVGTfNPCB8/m+aWcttzNUVX8Xd+BhMvpriePXPc3aaYpmddI48zzRrP6vbwGXXsxv02bUzT&#13;&#10;RyTexGvJRb/K49XcxTTzRrMRPJHPPJQCvvb26GNdmtyfIuvO78rWvot0/wBxU3LT7pos2wHO70eV&#13;&#10;LrQwmSosm5dcki9DSq0KEk69wZrPka0lRsUKm+Cl1cIttSZV9Bsdh7OTYLFZ9mti3mG1WNiujAYy&#13;&#10;/HGu5JYuVTM28PEaUz+5x73HGomZ140T8/PaS5MWbez+T3JtZZNUTmV63Ma46uNKpieeYo408mlX&#13;&#10;JTHF5deMnfQ8Ld2MLcmSIW+6M9JUiKjRSpEqfAzxQoJk6alCjQoUqcjrCSlTpUpJadOSWWWWWSWE&#13;&#10;sIQhDo9f3mqb93F1TNeMxFet+9XMzVeiZ0iK510ji/BmJpiJ+DETrzvzbWHtW7dqxatU0UWI/c4j&#13;&#10;k4sxTMT+vi8k8bXncM5h4VhpszQ42JgTZ82fk3I2b80XrbthsdwXrbSux2uxE7mvoVHi6KrSoor1&#13;&#10;FxToWigvp0UCZxapqVWrI4zqJ6KSomrfpZVlmMzXP7OVfBtYH3q5dvYu3VrXbi1Zqu1axzaaUzEf&#13;&#10;POkfS5ZhiMNk2SXc9u1xeqt1+9/gfFmqJrrq97pmZ1iZ1qmNPp0n89sCyZHhqse2KF1uszo+t1ss&#13;&#10;1K43mvxacF7sla08ju4zQ3zQpSqVsihTxYzTcnLPCEZpt3Gj6OYXsPgsRjKarsUYPCVVzTia5ijj&#13;&#10;0RV8GqryazTyzD1suu3cfhsNiYt1e+YyKaqbEaz73NcRMUxHJOsTyRDGyz9oPofyHlhwwRY+qrBt&#13;&#10;15maVitvc8YseQrfcL0QLUFSeitSqWFOqmX0VCarTqSVqc1GEZJ5JpZurdDGX65rYpxOXRVirFdN&#13;&#10;VU3LcTXMUUzMVTExrGnJOur2cXVTgK5t47/k9dNUUxFyOLrXMRNMTFXLxuXkjy8k88stnFuRu6BY&#13;&#10;3LU9JWgcE1dGrTVpYT0VCZTSmpV6NSSPRPSq0p5pJpY9EZZowjDcenmOAw+YYPEZfibNNyzXbqiK&#13;&#10;J17rya6TryS8lm/dsXLOJsVcW7TXRXTcjn4tMxVTpz82kfR9MtbpqdwHfmwE21WPNXlNqe6uknMO&#13;&#10;TbhdJbopJ6lFhRUslJXijdtvOy6SjzKirtlY9Oz8gboxo1Ys7WmrR+kjGqe9uyz+LNrMNkNprtzC&#13;&#10;YSLd2zgaLsxFm9FPwsLXHGiJotW9KLVU8avuZq40RyR7W8LK6s3ybDbRbO4Si7m+E0vYiaJmbtGI&#13;&#10;p/c71Vemvwr1rjTRHFjlrjlmeWdgEi1cadFenxFqfhlyyZMHLLXluqXIlV8QSW7K2QTxqVuUXxUQ&#13;&#10;SyKKFaWojrUY1eNTWSTp5o8eHRwzbjZT+F/hFEUa03LeFinljEaxxbPE/wAKm58Hi1U66xOvLq/K&#13;&#10;yeL2b4XC+8U1Xr9FNmvGUzHGmzd4tNV+mvi6cWaK+NFWsRxdOWNWvyY8SXrwiXbXXBmO0Gtzq6M8&#13;&#10;LXi0Ilt7LkNZawzWpYtJAsgwo1MvIpFkb8fEM1ajJTqSxotVwU125VTk+q/v7psjxWxeVZttlndV&#13;&#10;GGxePvX7mEy2dJjEXq6PerPEpq0qqooscS5etx8Lj016V0+T2d4ecYbM8PlezmR6/hGHsUWL9/kq&#13;&#10;qtxcrmvFVTxdNI+HdotVTrpVxZ0nTSdkLbNtNVpW2xWqxI5EDLbjO2sLSipQhLTSNjSioIECanDd&#13;&#10;D6SglT0qUu7qlk37j8XEYivF4rE465TVNWPu3Lly3yxRb98qmatKZ7mmfJGvJHPM8708HhacJhLG&#13;&#10;Gjlmzbopqq0j90riNIqqnTlmKtKvz8s8/JTT4VpsuMhZhtqyNfOne2XV5v3BrFI35JZ7Ybaix1ns&#13;&#10;5qdlj9LetKikpzqK1a3J1kyt2VzwqUkTE01K9Xk6dGaeHyWT46/sPtbaxOEorwmS5nft14zEWp0o&#13;&#10;t3Z4tNdVcVRVFU3aKabVNMVU6VTE8sxpP3OEtYbabIMXk+PooxOOw1m7/Y+Lk61zZqiaq8PbjknW&#13;&#10;Jm5cmfhTPG04vzTS7EnaTYi166NMaKWW8WifLeLrJZ7Sy3ZFZxTzP9trrZSyM6dyWpePKo5o6NyV&#13;&#10;C4c6noUpIVVc9GHG5PjzbQ2osYH8LqzLKKoxGV4umi9OIpmJqoqrt0zdpuzGsU1xd48xTMctM0z5&#13;&#10;Yao2b/sph6sVlWc0TYxuExFyjA2JmOLXYiqfeZt8kTMRTPEmP8KJjXWJV1OE16yUevPI2D9lxooX&#13;&#10;yZrySvvNK55OQ2Molfm9vdaThJM2W861G6CjmKlgqIUVxutVR0om2vBRVoyyScpN8Zstsvjtrdus&#13;&#10;Nm8VUZfkOS5fconMbs6RVfoqv3cRFWsxTNqnD1RxK4mIpu8aZ1iJhsbF5ngsg2YxtjG29c1zK9TV&#13;&#10;as66RTYj3uLc8XTjReru03KYjljizTyLT2yW0DW7s7tF2LcDt9BNG8JGulceTXlOmgmnfL4d5IVl&#13;&#10;1ZRJGarGNRsRxQsUs8ak3K02qSr9JCfiS/a7ZZ3Tn2ZWoomIw2UW6MLh6rdMxF63a1q492deLdqr&#13;&#10;qmqYqiKY4nFp0nTWdebO5fiMNbxeLxlU1YjMrtVzzNExFFumiJ1mn4FFM1RM93rOkROkR3cJN2Wt&#13;&#10;0bQvSGmufEbbWds5YDVON4WoyIUcVThd7LNRpTvttp6VKXna1bOgTq4siGjHjV3NVLJLJPNUhLHU&#13;&#10;+Z0XsoznD7TWo99w9VNuxicNPc8Wmuqabten5Nqa+PVzcamNNY5JjaGz+KoxOEv7NX78WLeNmKqM&#13;&#10;VcmIi1enTl1mdNbkRTb8n63DnBi9pDYmZ9KrBonyI/J7a1J6baz5Z9eybiV00tyv1ut6xU5xdk7c&#13;&#10;ojSVTxbFqtzbFieSjPFLI1TTVJ+uWXce0uKwe0dvDbSZVV75Yu4axRjojl97vW7VFFdUxHc0e900&#13;&#10;RRM8kzHPzNX4LL72yeZ4vIcVhYw1i5irtzA3YidLtNyrjTE6x3VVfGr0ie5rieaYce8J82ktjW5p&#13;&#10;xUaBcF3SlvvU5n99Z7XcLEs5TSeLhY7eVr06VQgdmlDNUWUa11Ua6tqbqVSWly1eHFlhVjHimqrO&#13;&#10;VZxtdtNl+U5XZm/lFm5bv4vEzrVFq/br41viaaRPEmmma+X4NPL8zZeXYrC7NYfG5pm2tjEzhqqM&#13;&#10;Da14s3PfKaqZrqieWaYiYmmqNNZ1jkZl8HO2WyzZ2aQEr5kxmpodQOcKlK7b9kqppqK63GmegmkZ&#13;&#10;LOr1J/p68EEKNd0mnjJR4lZ3q0I0YRoxnn2ttTi8JYpwuz2WXIuYHARM3poqiaK8ZMU++3aZj8me&#13;&#10;LTREazpVRV8KdZiNY5TZv5lmuN2gx1qabtyqbWBmvWK6cNOvPE881TXc5Yin4OnIsQ7obt3snx76&#13;&#10;p1MaRrr5R+NXjb/+LCXp9nrjv3etvONcVTVZ4sa/unLM+SI4s/t010/p0eKqrSL/ABpni+9Rzc+u&#13;&#10;lX9f2qU/DPrqYEOlDTpailwo0356yZci1ubozywUKEzWntKqurSycaE3FoyV6cYxhCPounduPgMH&#13;&#10;pO9nAYimaqrWEwlz8KqjubPvlWlHGnT4PG4lWnLHNPLzvrsBh7tGxuPvVUTRbu3MNbt1zHJXXbqu&#13;&#10;TXTE80zTFynXTliKqfnhzZwO+42dds2rvtxMrknd2vUbkNcsSQ3ceimcrasGikqzbo791adEplhv&#13;&#10;hDppzbt/SSM22xdnF2MLmGHmmvBxam3NyJ1marNNM3ImY05orpmP0mnqIi1tXh6bnGiqq3bmmOXT&#13;&#10;Tj1/R/7/AMizrqR01Yc1Y4guzCWcrObb0sK8m1S3ObY4Uac9SnKpoT0OdIa80k8UqylLUjNSrySx&#13;&#10;jJNujxY7oQNP5jl9vMbcXLM+94mirjWMRTyXKKo5aaon8+nPyS2HgsdewN6bkTE0zExdt1ctu5RP&#13;&#10;dU1RzzE6TE6THk0lqbNq1s+81bEDXAxuuHcjOjbb6txjfeCL+ZlcUVytKZGthVg1OcKcZ6VVY1b0&#13;&#10;ca1WNKmnVyKKckUVPkozT+9sltXjcJjK8FXcrt4vC+9xiqIj9xv265qppqiKomIiuaaomjlmnSJ1&#13;&#10;5Xu51kdnH5bOZW7FP9jsRVXb4tXLNq9TTE3IpqjTXSK6ZidNOXkjkXbtiDwi3CGuizLIwZqRutlx&#13;&#10;nq4SJ6DJXTuiuk1WxlBbCnQTpF1o1V9blO6zlXhVlmt2RQ4qk83JzzK6kFEssv1+aZZh8zqqx+Q0&#13;&#10;R7/VOmIyy1rMxXXy1XaKOWuu3Tpyad711qmrjRp8Bhr2Mym/RgsxquX8DXx68NmFyYmbXE4vFw9y&#13;&#10;qI4sTXE/A1043Fnk+DK0zLUhUklnlmlmkmlhNLGWaEZd27ojvh7MOnf658rVFdumarkcWuiP3T/B&#13;&#10;pj6P2cv8nzPpKaqKoqqpnWiqPgTHPMzrz6/P5P5Gsk4Xq6N1TaU44RU1tCdWixVYlZYmlqyxrJqV&#13;&#10;ZwVclUqyQjvkkqwo1eTmmhumhSn6d0p8dslds39qMfibFc3MNViMJTF2eXlprvcfSebk40ftnV93&#13;&#10;jKve9gfebnFpu1XMRMURzzE26eXn/Zo2Cmz1XJHDRRprXIFNJWjVYntSrQU0J5alGtTmbKMYT0qk&#13;&#10;sYyzSx374RhHym0tra6I2hx1M1VRXXeniRHNPwp/ryNK7Ea/2CtckcWnF4njzV3VM60a/m5eaeZD&#13;&#10;lwrVyQotk7d0qxXRTzK8tWEkSwq1JZI11VRnvKMlClv3cpVnlkmjLJLvmjCWbo6DUm0F23eznKsP&#13;&#10;brmvE2sTRXetR3NFERMcb9U8nP8At1bm2KniYvG3aqoix+A3tK9dJnWaNI10+jWP1/rwh4GkuQ1t&#13;&#10;GudUUimlOrSZTb6qpNJUlmrJ6aqncMyaarThGM0kK8KdSNOMYbpuJNu6om483rp/tMyXl5KKcbTX&#13;&#10;xe6ieNho/N5Jj80NLXaqJ3kZlxZnj1WbE083FmIm5PJPz8sfRzrLO0X0pt+tTRpnbTmtrTpq2QbL&#13;&#10;cETQrp05KlZK8p6cVLfVoSzyx+qz1Kc6aWMsYTfV5oQm3R3R1dtRgcVisFhLuFrpovZZiKMVMzy6&#13;&#10;zbpqpmKqYmJmJiqeSJiebn5YbR2ZzKnKcynEVxTctYuirD3OPEzpbu8WdaeWIiqmqKZidJiI11jm&#13;&#10;a+3g8utC4dk3tBsmaLNWtKGL7Yym7y2Zds1yQqNdK2MoWuuqN9uLHNUtjSoo2iZKsuFLVUVqckKq&#13;&#10;qujlhUkjPCWfaOzme4TbjZS1lGGm3RcwNE3MJXRVE3LlyjSm7hJ05KbmtUcenlnWnSYl8dtllNzZ&#13;&#10;7O7WeWpjFUXYri5NEck4a9XRXTeirjTxoo0piPniudOSGzhSuCRejorkKigpSqqcldMoo1ZZ6FWj&#13;&#10;UhCaSeWeX6WMk0u6MIwjGHVu6Ov5DFU3cDdmjMKZw34PfqtTMzxJoopirjVXIqiZiaZppideWJmP&#13;&#10;K9u1eoxdjj4Oqm9N2375TFU608adI0nTm5/n9MqL3CVbie9fmtbSRsy9PCetkC/m17ku7KbUy1+c&#13;&#10;JrTTqKiGRKrd509NRzGSmzODr+qFEsktKvydCMJo1YRh+NsDk+IzfePjNpJvRY2eyrDVW/w2uPgX&#13;&#10;5mu3Xcmm7M024miuzTb04tUzx+fkmJ+mzXH4bKNgruEv1/8A14zO9aqt4Onkrt00W71FFdMTNU1T&#13;&#10;Xx6a6OSPg0zz865BpvwRa+lvTVjjBFpycnb2LMdNFpJK1TiS1K9NiZaDfOtUxkkkkmUKYJoVlFSE&#13;&#10;svHqRjNuhv3H1m2Ocf2YxecZpNNVFuIv02KavLZ5YtUaaRGlFEREfPzzOmr4zZDLr+W4fLcNfuVX&#13;&#10;sRfv271+urTvlyuJrqmYiPyqteX59OSWsB09u7ZJwmPn865NIin1wZe4qqNWSFCaFRyvuWnGFSMe&#13;&#10;LGE80ZYS7o9MYwhA+h3E8f8AsTjpmmKa7mWYiYoq1jXWiKpj9mumn0Prt+McfMLMU6Ve8YTK6bk2&#13;&#10;/hRHEt2aZ1010mNNKo5NJn9bbD75YU98Y9HF37/W9Dv3/e3x6PXPgMVH/I81p0+F+6zVE66aTMzy&#13;&#10;f8eb9r8S1MTOEnnpqppiiY5Z14vJr+rn5Gq62+rm3VuEB0KtJbQqU0166ZZa9SWpLNJRmo0rShUl&#13;&#10;qzb4wkjTjCMJoTRhujLGHRGG6H7PB+uU2KsfduVcWxcpzCxRXXpHGvV1XLdFuNdNYqrni8nLOvz8&#13;&#10;/wBBt/Rxcgw2GuRxcTGX+/e9URzWJw3Hiufmq4mlX8vNzbSm169FTb7UpT1ZK1CshTVqVanGE1Op&#13;&#10;Sno05pKkk0IxhNLNLGEZYwjHfCJ5sztXbGYV279EWruHmunEW55ItVUTMXIiPJxaomOXl0jl5Wu9&#13;&#10;kq6K9ncLVRVNVuuza96q/KriaY4uukaa/PpEeVrYeF2uiCG0uwZJKqpVarZYts1F9GnPLPWTQnV2&#13;&#10;6olhUpwjvkmqUN1SnLNujNLGEYb4dJ83sFds4jbjE3rF2blqczwVPH15ONGH4tUUzEaaRVEx+bnb&#13;&#10;LzurXd3XZq5LnvGN+D5f+d5/1/mhsG9FKui4aR9Mq1JGM1BXgDDtaSNSXix5Orj63akvGh08WO6a&#13;&#10;G+EY9Hrn2W108TanHRVp8axtdU/kxb9/riKv2zTHL5JlqXYOnXZi3RR3esx8P4M8amJiqI8ukaVa&#13;&#10;a/NHJyaqTPDDNEuRG2/cP69cfNrirYEaRBZeQXFsTValW3HpvlhUtu4laqjDchQyUmtA2061eWMI&#13;&#10;uKpNTkqwmnkpx1ts9mF3INt8Tfxlr8GsY69RiMuvUxpOIvWbHFmiNeSrWmmuuZp5eLE/B55bmmij&#13;&#10;O9jv7E2aIuXsF75GMtzVrFWHuTVNdcUUxExxZuU0TrOnPpMMjth9wnvAjthyyNN+0DvZFivJVjNt&#13;&#10;C2Ldy+/KqSGxLpttnTRoMtS43Jwq06VuuiJpTpW5SoVOCuV0XJ5lFGgklVyUKO1s6izmVX9lKfec&#13;&#10;Lib9fHrw1ExE1RMazepiZ11uTpVXTpMTVVNWsREQ1jgMFXlHGwmHpqu4KmZ0tzPJbnyW6YiImIpn&#13;&#10;4MazOkREazySnMzpwgjZQ4gshxulq1iYky67yJa0rRZWG7yYb6ul2cpqc0EKCk2NK6spoxVqY0k8&#13;&#10;VPJVYJ+U5WNKeEkZI/AZrh8fibdzLMrsX7+JzSqm1F+nlpwc6RRNXwaZ014vG0mY+FVrro+isU00&#13;&#10;+843F3qcPh8Px5v2qqoiK6eXSZieWeLRpPJpzOe9mAqzHkTDVxal82IHi2Lp1M3XXyU12M61qtSN&#13;&#10;qWFRpxZMaUaVOrSozUKztYCG3XlxlhSpyzOC5RPLJJCMJYfvzg4yfLcryC9fnEZjg7NVOJxsaTXc&#13;&#10;rru13ZiuuNYmbcVe9THkinT534du/Xj81x2Z4e9VOS1cWjD4WnT3rW3bpoqu00zrMceumqvlmeWq&#13;&#10;fniVTjhqSatI86QnKZPVg3yyOyWZVxJoUIKZalwV5qPKRhxeV5HfV4m/fCT6bdugfCbC10xvcx16&#13;&#10;ufe7VrA2KL01/Bppt04i3Vcu6zpGtNvWvXm1jlj5tg4rSvYS/bpp1uV5jrRyTrETh6YpjT9kT6Vj&#13;&#10;bYn6pMJuWyLwTkxXfluNNr4sx89pchLVTyi5G057ZdXrnndmrGanIiqVESWVfJTr8nHka9KO+aWM&#13;&#10;Jo7X23qw07TTird2a6cbXat5fxKomnFR71RbifLrM1RPNPdatYbNcWnA3sDXrRew13EXMXFfJVZp&#13;&#10;qu3L0TEcmke91RVEzrGk6obOE46dfog2gjEWvHTo23M8tmJHF0cV6ZbbqlG9u+Narm5MvmgQN/Hq&#13;&#10;Vu49NYor3Knc99VKrtyWk6U4SUK0tSGrb+Cxmwu2dGaXfgY7NqaLFfJr+BxVT75YmeXuq54mmvlr&#13;&#10;jk5dGy9nsTgtpsoxuURiKIw2GquYizXVMRGJu2bfFrt0a6caIiiZ+DyzpPJyI/8Ag+vCSbG03Y9Z&#13;&#10;9Huu64HJBY9vKINuJMvTb1CK3GtesioiwXpJXm4tFEkcFS5TLcMVqNKjbatBLOhnijnr1ts5jdwu&#13;&#10;cYWxiq72uZxEVYvH3K6Kfwmnlimzc1pj91t6xxaomIm3TTTFOvwp17Rlt3JcRiq8NN2cLVPFt5ZE&#13;&#10;fudmubk1V4i3HdfumtXG5Z55nkjSFty+9vTsk7Is5bd8dden26oIkvOfM5ZGRLZua7VMYScaCdEw&#13;&#10;onPnSlXN0Syp5Pp4zx4vWfB5pdxmFwt+vAYOvG4+n4OEwtNNVXv9dXwadYjWZiapjm05J5PK+iwV&#13;&#10;mcXRx71dOFtxTrcruVRRNE/NrVyRPk0nl/bq9dsv895G1wXXmjXK7W5clm4Vv6dHjnTMwvsa1Go+&#13;&#10;4otivQWqr4WI6qehLScnS+ql3I6c1OnGWVsSo6PGqTSTVZv1LuCxmDyTL8Xj7VVnaDE0U3Mdl0Vf&#13;&#10;uWFt1XKopo4ukVxd97im5yzpMVRpHz/i4bM/wvNMTgsPPv2W4f4NvHRHLdvRETXRFUfBqiKtKYmN&#13;&#10;JnmmfIqN8M/c2+bVNpjb+eUefUcSxV1knKyxUU09S7rupS15qXooUp55JpITRhujPCaEOo+M3czT&#13;&#10;G9TaC/VM+8zOCpm5OnFiuLNiaqYq5tadeWJ5fnff5rTX/aHhqaqdKq8be97iInWqmIpjX80aLpuy&#13;&#10;Ge2l+2bWkRxZXJI5oJ8UIacqpJXkr0J56Dy7pq8klSnNGWM1KvSqUam6O+WrJPJHplibV2xpmNpc&#13;&#10;denks3Krfvdyn8rWzb8uv6vm54au2WuW6sojC26orxFq9e9+tVaa29b9dXNGk9z8KNfLySzfzK7u&#13;&#10;dv4iya+M6yq3uzPYd1uTYvTRhCsjWomRaoSKqMZ4Tywq0K1OSpJGMsYcaWEdx8TmeNjKssx+YV0x&#13;&#10;cpwOGxOMmjniujD2qr0xVHzTFExycr7TL8D/AGUx+Cy6i77zVj8TZwXv3JraqxNym1FceT4E18aN&#13;&#10;eaYRabHDacWBtCMBqEta7kDhn3Ezy/2tmC1lS5NF9SKkVxuadpfuYy8SvFncmzmaZOvmpwpVV6Vb&#13;&#10;QkjGahNCH7FOAxFeRZdneHpi9bzG1RenjU627NVWlVViNeTj0UTTVpz/AA418j8C/jPwTaDH7OY2&#13;&#10;iu3OCqmLOIqnSMXTTMx75E8kTM1UzE6fT88Mb+EmaZtN2Wdm1m/IOWGa22m9cY28tu3HV8VZUTe+&#13;&#10;0LqQpaipsYEzjVpxnVSXItRpWyqhmhPUUyz8inno1Z+Ma62kv2sszrJIwdVWGxWNxeHtYim13N63&#13;&#10;du00VxcjWeSImdJiY01nR9/sverxFjH2cbpewNnC4y/bou9zauW7EzRcp5piqJppnlnSdI+lhRwO&#13;&#10;OzMh2/oIyc/3JI6o7OufM7yps1EvoVaKVTTpW7adNW8Nk9XorJFM0sEnKUocnGqjqwhHjSzQhIDa&#13;&#10;qnC2dn9msPE6Y+mi9dv2+X4OHrooizzzNXLcpu8/z8jUmVUU17T57irVMe9VYXCYebkazxr1u/ia&#13;&#10;6qZ5dNaaLlvk015eWVv41++vAAAAAAAAAAAAAAAAAAAAAAAAAAAAAAAAAAAAAAAAAAAAAAAAAAAA&#13;&#10;AAAAAAAAAAAAAAAAAAAAAAAAAAAAAAAAAAAAAAAAAAAAAAAAAAAAAAAAAAAAAAAAAAAAAAAAAAAA&#13;&#10;AABRw4b93uOhDw25Z+QlvAUjNlf6pboF8cDTx2p2wBvAgAAAAAAAAAAAAAAAAAAAAAAAAAAAAAAA&#13;&#10;AAAAAAAAAAAAAAAAAAAAAAMa8sR8+v8AIO2PtxhGEIx3et94aacnLy68szzfmPufnNNGEkY7/aj7&#13;&#10;Htx9v2fW3+scuWZiKI1n/wAXz/m8v9ediOXvU8afJFenPy/m5J+l+PKxhShPGeMN8IfTdXX/ACe1&#13;&#10;7RidaJ/dIimPnp+f5vK43Ji1H/Kave48s2/n/wAGNZn9r4u/ciWhje1nm8L4uhntO27fQ1HJ6fXx&#13;&#10;enbGxrb6EPqyxarUxlpUKNPfLGarPNCWG/4D38Fl2PzG5bs5bhLuLv3a4ot2ooqqmuZ5tIpjWeX9&#13;&#10;r9bKMgz/AGixWFwOzOV4rOMzxt2jD4LAW7Vy7cxN253NFui3Tx6q5/JiOeZ5IVMdrFtdF2X6z1p1&#13;&#10;0zXPGniuWVW3ZAyA0qYVJsgceaWn3It1Wmmlp0rWkhLVnULKc6yZ4jWRzpayGVJVlUy+3P7mf7Fx&#13;&#10;Y2j2owdFWP41N3CYDEUTrg6uf3yaappn3yNdKYmNKeXWKl0fAk4D+I2Xqy7elvaya3ez+mu3icl2&#13;&#10;YzPD1xVk1enHpx1+xXPHjFU/Bps2q6aYs/ukXIuceJpjK0Ga9co6IsnpLgYVit8xo9LEkmQ8eVlM&#13;&#10;9NA/IaM8/FWoZ4wqSoH5DJWUQRLeRUUuIoVU66RRGpTno7U3jbtsr24yuq37zZtZjYt1ThMfFERd&#13;&#10;tzxeS3yaU8SqYjXk15I0mIS94T/BZ2T3/bJ38NOBwGA2ty2zXXke0dGHpjE2K6KJ4uDr4lVqm5hr&#13;&#10;lUUTXRPFq1otzTXERMVXw9POoXGWprFtvZYxPcFJ+tZ+pSQ43HklXtTjJSlnWMryllmmnQO6GapL&#13;&#10;SWoqsYVaNSEZZoSxhGEa+9otn8x2YzO/lWa2q7OItVVU266qZim9ETpFVMzprRVEfBmJ0/a6328P&#13;&#10;d5tRur2rzDY3bHBYjLs2wF6q3auXaZinGURVVTRdpqqopi7ZvRTrbu0xEXIiZjm0c7ppuNLGPG40&#13;&#10;fpenjcb2fuQ3f07j8OYmmdKoimry0xyRHzafn5fLPM+LpiuNYu000XY049uidaaNebTy/C5Z5Zn9&#13;&#10;TyTDkAAAAAAAAAAAAAAAAAAAAAAAAAAAAAAAAAAAAAAAABEbt6fUdNoZ4ud0/wDu41gaXkDdbbE/&#13;&#10;1I7ZzeKHhT5GtoEoQAAAAAAAAAAAAAAAAAAAAAAAAAAAAAAAAAAAAAAAAAAAAAAAAAAAAAAAAAAA&#13;&#10;AAAAAAAAAAAAAAAAAAAAAAAAAAABqIuFOOSpdtxtYyZRGaaiztWmtuQ7+uVJW0t4ZeIxpdX+33dZ&#13;&#10;8O/2wM0eBgdzfoq+XOfcnzr5xfLHcblOT5Tup827Tpy/I/8AL9ye7G7d/tXlwNoYBDpt9NNWbtYO&#13;&#10;yX1X6dtONhq8m5myH8wjzG2Ohd7cYlb3C0NSuG78uLkXi63djYEnc21LafXePdF1S85g3xSo5VSx&#13;&#10;QlSKQ1tkODT7b37Q+7Phy5p0j/8AfhjADbdafbbe7OwNhO0LlQ1Gq5LVxDja27gbZ6yZRM2vjHZz&#13;&#10;M2uyGpXR11SWrMmXo1CaNZKqUppuR/UymaWMs0wQmcKcQtqvYdawFC+FKKpre9Nq9k4/o5HOrqhw&#13;&#10;y2VY0PX5fuS5O8I7v9rRrgaiiX/G9zEDeG7Mt8UXLs3dnzcayeNRXcGiHSg9q6k3o51Dvgew11ee&#13;&#10;P3Zq1eMf5QM4QAAAAAAAAAAAAAAAAAAAAAAAAAAAAAAAAAAAAAAAAAAAAAAAAAAAAAAAAAAAAAAA&#13;&#10;AAAAAAAAAAAAAAAAAAAAAAAAAAAAAAAAAAAAAAAAAAAAAAAAAAAAAAAAAAAAAAAAAAAAARy69dlH&#13;&#10;oR2k1v0WzVZgthuy52xDUbrYy1btZVZmYbPTxjXqUqTNkJhmSu6tqSKK1VUmte5O79mxV1Zlau3F&#13;&#10;c8wFTzUBwIm3Fbovc9LOud5ZWaetU7m2Zn3FSO5V6eh/sUqzJGPHy06CuMsOvm+LUsOnojGPUGDd&#13;&#10;bgUG0GlWcmn1R6NazfGb7KrO2bkyyMnscyo4dUUN/sb3Pph19IGVuEuBDXHO4o1uo/XixommjUpz&#13;&#10;uNtYRw+vc3BwpdVaiivi/LqbEzRW6f1OpUY7fYeylhGHSFprZ67DnZ0bNKskubAOGo3Fl9OlqIqm&#13;&#10;fcxr6OQ8uRp1ac1GvFmdqyButixecp41UyyGOLWs2Dmlq82doLIR6Ql6AAAAAAAAAAAAAAAAAAAA&#13;&#10;Bihqo1xaRdEVp0b21X6hcaYNY11NRO0UbzuKlSuS5Yo4b1lK0LJbpXG8bxUJYRhFUmtRgdVSeHo5&#13;&#10;Ib4AQD5H4Ybsh7Hc1CC2KeqjMaajPPJTesb4VZW1rVyQ/wBmoUstZFxa7wo7/wDhLUmUdHTJ1gST&#13;&#10;bKjbT6WtsBHPEdNNg5+sj53eGLoXp83O1cdW13SjlqOQ/M3G1vMHlTJMVvNYYyfu7HdTuFzbnjRF&#13;&#10;HBy5wrg2hlrcW0R2f1o3A+Wrd2ujR1a90Ww8uVv3Jbdw6m8Ksj/bz8zLqza8ML8yuV7p3Bodmxwo&#13;&#10;VkDm3OCagsRrKNZKrTJ1VCaWAcr4b1OabNRU1xSafdQmD87RtCDVNdkMNZXsTJ81sU37ul3BjccL&#13;&#10;JfXyLNB67kO8Wnulzbul3MXwSc45opjIHOoAAAAAAAAAAAAAAAAAAAAAAAAAAAAAAAAAAAAAAAAA&#13;&#10;AAAAAAAAAAAAAAAAAAAAAAAAAAAAAGgwulpXMNz3AxOsKlN0ZXx0a3KWt9ckcG1fWRrOWh/v8K9G&#13;&#10;t1gbX/gnWQrLvLYtYJte2VKSs/YlyXqAsTIaZNUpxUo7sd8uXTk5upuNGWO+lXr2NkOz66bnEu+K&#13;&#10;SZNCEYgVWOGpeqmYF8QLFn84jVQBIDwGjq2oX/qE/wAXVqBLxwuLONt4w2P1+4xdHBNTuLUnmDC2&#13;&#10;N7Yao1YQWrJLKvtszY/OFFL9figbUOMKKZYp3RTJ1ju0JONBU4pJVAarKzmBbdl2WvazbTmquVzX&#13;&#10;Ix2830af1ydY7udFtR0uj/l61Hd/KBvywAAAAAAAAAAAAAAAAAAAAAAAAAAAAAAAAAAAAAAAAAAA&#13;&#10;AAAAAAAAAAAAAAAAAAAAAAAAAAAAAAAAAAAAAAAAAAAAAAAAAAAAAAAAAAAAAAAAAAAAAAAAAAAA&#13;&#10;AAAAAAAAAAAAAAAAAAAAAAAAAAAAAAAAAAAAAAAAAAAAAAAAAAAAAAAAAAAAAAAAAAAAAAAAAAAA&#13;&#10;AAAAAAAAAAAAAAAAAAAAAAAAAAAAUHuHHuSqkxbM9okjNzNe7av3OvL1yc7Z0GmpIj39H+8vK0Cm&#13;&#10;1sve50dpbs8YPMaUrP8APz6S+6sa3Jcl3Mhn2wYreV5Xo5Lm/K79/rfd3bg3gwADTw+dp9t7v7w+&#13;&#10;7PwuadN33vmw/wBG4DYb8HC0jaitEezJtHBGqTGq3FGWG7LuWbjV2evfbTuNRRZLlekatmX90rLf&#13;&#10;rjZtzjQp1a/N+6fO026MFaZP9LCITlXIgbHW3n5seoU5mdxZnRC6wq7uSnbFaGvQWwqx/wB65vVr&#13;&#10;Qm9iHV90NBd/jQ/c+SAG0S4GO9KXXZR5QQ155pqVs63suMiOWb/Y09fEOny45qfwLX9XN/7UAtuA&#13;&#10;AAAAAAAAAAAAAAAAAAAAAAAAAAAAAAAAAAAAAAAAAAAAAAAAAAAAAAAAAAAAAAAAAAAAAAAAAAAA&#13;&#10;AAAAAAAAAAAAAAAAAGHOsjQLpB1/4/p401cYKs7MDCiipnt1zdkyprvSzFiyTdXX2TfrCobLxtBQ&#13;&#10;o5KjFZBkfEaV0hQoJXdKtSQilmCpLqT4Evhe4HNwedJusy/8Zoq81SslsTOWPmXKiOSpV370qS+7&#13;&#10;PdsbODcgT9EqWLhZ10ufN6cIK1ipXDnYEcjnwJ/X7RXTU2XVRo8cGyFXdIqdFuamdZMn6+V7nI8V&#13;&#10;Piflv+Q7qbv/AEv1wOecRcCGzAuXJK2edd2NbXbJJoTrm/EWI7ovterpQml4yVG83pdGOU7dHi7+&#13;&#10;KvUMLpzeaG7uWohHeBZe2ffBzNmbs9XljyHamMnXO+cGCtQXtGY9Q61svl6tp0o7qvP7JtBE1smO&#13;&#10;bQXJa8JlDQ/pbWU3m2RjLLLdqjdGaYJ5AAAAAAAAAAAAAAAAAAAAAAAAAAAAAAAAAAAAAAAAAAAA&#13;&#10;AAAAAAAAAAAAAAAAAAAAAAAAAAAAAAAAAAAAAAAAAAAAAAAAAAAAAAAAAAAAAAAAAAAAAAAAAAAA&#13;&#10;AAAAAAAAAAAAAAAADw1apMkTKFipRSTJEtGdQpVKK1OinTJ6MkatZTWq1d1GlRT0ocvPWmjCWWEs&#13;&#10;YzRhCEQIMNUXCRtkDpUenO0ri1SNuW72aas6Zfa2ne3nrMMKKijPChWTVr1YKEuL6C5NXhFOsbq9&#13;&#10;+SuaVRSrplaSSZPPCAR1LuGj7K9IoqUaGFNeTjSlm4sixFinA1NPWhu3Qnpd09TTeohCHX9XTS+s&#13;&#10;BaTy9nfB+nxgb7rz1mXFOErXd3mjb7VcuXsiWjjdgc7grIljjSY214vB1ZW5a61kDa5L5W5MpmVz&#13;&#10;I0K5XzeKZKpmlDH76Jns3ox6NoLoh/GtwPH/APb7+gDNmnUkqSS1Kc0s9OeXjSTyzceSaSO7phGE&#13;&#10;d0d/3N/t9cAP1AAAAAAAAAAAAAAAAAAAAAAAAAAAAAAAAAAAAAAAAAAAAUIuHGNS+vbOzTfactXu&#13;&#10;W3vmrhqWTy7uTkcHlBpwWNvKwhH69zdhd4w/4tKuBWZ4OrkKzcYbaXQTc99qUaJhW5MvCw06hwqU&#13;&#10;qaaW7MqYhyFjCw6fK1f9nUXxeFuJ0n/pVagBtRNrD6lptKfEC1kfzdMjgaRCX0U3uo/lAN/cBpjd&#13;&#10;vhnK29Rm2B135PtJxTO1vQzAmxs3OqOrGuic5MG2HZ+E669sV740VaFUux7WUpFCeaKZUlq0FSOM&#13;&#10;UiiEQLTnAdGBantPaT3TUpxlbni49J9vpKvRGSdZbbXqDcnGnDf/ALmjdbbH14/VobgL6wAAAAAA&#13;&#10;AAAAAAAAAAAAAAAAAAAAAAAAAAAAAAAAAAAAAAAAAAAAAAAAAAAAAAAAAAAAAAAAAAAAAAAAAAAA&#13;&#10;AAAAAAAAAAAAAAAAAAAAAAAAAAAAAAAAAAAAAAAAAAAAAAAAAAAAAAAAAAAAAAAAAAAAAAAAAAAA&#13;&#10;AAAAAAAeU4zPLxdOTTl/Nzf1+4eGuQpHJIpQr01BYjV0KiZSmUU5a1BQnrSTU6tGrSqQjJUp1JJp&#13;&#10;pJ5JoRlmlmjCO+HQeG/Ys37Vdm/bi5Yro0qpmOXln551mJ8vNyaOVu5cs3Kb1mqbd2iYqprjyTEx&#13;&#10;Mej+SEC+pPg2+zQ1IZAcMk1Layzgy43xVXcbljp2yEmxshuVwUzzVVCx7S1rauCCqvVqzcpNyVRP&#13;&#10;T40JYy04QhuGW0zltqcPhZmcFVE6Ye58OmnWdaojmnSZ1+edNOXTkebE4uvGXab+I4tWLiYn3+Kd&#13;&#10;KqpidYmqeaeTk5NObn52ZOiDZL6HtACeZTgHE1CS9laadG85VvRTSufJdwUI1o1pYPNxxRoKVeeT&#13;&#10;fJSkqJ29LPyVOSSaM26MZv0ozHF2sPOFwlf4Pg7kTN6zbiaIrnXja1eWeXya6acj8u/hacXei9mE&#13;&#10;/hOIpq1t1VTMxTH5GkaTHJHkSVQhCWHsQ/k9aB6cxxpiZ/4/Pyy9uIiIiIjSI5odTkyAAAAAAAAA&#13;&#10;AAAAAAAAAAAAAAAAAAAAABwqpnSrTnnT+RieeJmdNNf5Xyl62zWu+2Hq26FyXLaNR6Q1UEtyWeuT&#13;&#10;tlzs3LQ3c+ZHBUicU6RfS3b6NashU05IxjvpTdG708Xh716LUWbs2pt1UzNXL8Knyx+vTlc7Vyiz&#13;&#10;VVNdEXIq10pmOSNfLP5vz88RKA/UlwbLRvrCemm4tT+o/Xrml6YaNZKyr70zxZi2o3UFM/K16aaR&#13;&#10;PiBLRk5SeG+abkuP1whGEsYwPNYw2FsYqvF2bNNGLroim9einSa4imKdNef/ANoexOYY65h4wl29&#13;&#10;xsLTXx7drTSIn8nWPLpE6azy87kzSpsD9OmiNNBr0xaqNe+LLcrPiN/c7TZM62Z5nHxakrwrxpOr&#13;&#10;fWxDPNVSLIQnorqSdQlnr0a1aXlZJ54VJf1YzLE02os3qovWKeSi3ciatI+aI11+fyxL8avLsHVi&#13;&#10;LuLps00Y25EROIpjSrkiIjWfzRp+ZOEjTTp0tBNOorKY0KVOjFQpmhUUVo05JZOVrzyyySz1qm7j&#13;&#10;1J4SSwmnjGMJZYboQ9WuqK66blMcWOeKYjSI15dIjyaPNYtV27FVuurj11TPw51+fXl5/m8nl0/V&#13;&#10;Xa23WwZl2uNyYpvJp1FK8Hv2Om9QyLk7laqy9rcfGNSorrKktNlSXHbPMniWvPThTcqitVLJQkq0&#13;&#10;uax5Tjy/gTl9rA5hjs5u34ow9yxTVf48azaqt8SONTVryU8WnudOWqddfI+mnPv/AKwxkcYeib9N&#13;&#10;6buGvxPFqmqqmqKqLkaT75GlczGk08WIjn01R67DTThemzk2perPQNaWYXzNeIrYwPY16vCmahWR&#13;&#10;tTDfznPYlaqrqN8650kb6tRC5qUiVLBRLGVKol40ak/082wsFtHRtTsrTbuYOLWXYCvTBZjpxfwu&#13;&#10;5TM0VURVppPJNczETOmnlh8ZtBlcZNGT4zB36bmcY34OPwVPdW7NXGqiuqmJ10qiKaqZmI1iqOSV&#13;&#10;zPdPNJxaku+EeiaEemEYRhujCPX1wjGG7qj8J8xMUVxVRNPweWmaauXjUctOsRMeXy8+sS/Uiaom&#13;&#10;1VpMTxYqnSdOLc4vLrp5Ndfm5fm5NIdtamwl2fOua7J8iZHsK6sc5OVVKUzrkvBlzJseXs8yUqcK&#13;&#10;UtF0dJmR7oV6UaMstKfiJKM9SWWHHqRmjNNH1csw1rKbt25l1VVq3eqqqu2pmZtzNWvGnTk01nXk&#13;&#10;10e7icffx1NEY+YxFdvi0WrlUa1UUURxbcRM/NTFMcuszEc7s0ZbCDZ4aIropX9YGOrlybkxCpnU&#13;&#10;s2S87XInyLezDCrQimnTtLnIzsiZOmjSnqbpKiGvPJNUmmlnhHdGX9axmOIw3vleXTTha701U367&#13;&#10;dPEquU1RpVEzyzpMTM+Sdf5PysVZnG8WnMKvf7FuY94t8sU0xE8nJy6zGnl5EyNOnJSkkp05JZJJ&#13;&#10;JJZJZJIQlklllhuhLLLDdCEsIdEIQhuhDoh0HqVzVVVNVU689Uz5Zn8/Py+WXnoopt0U0UREUxHJ&#13;&#10;H0O/7nrdXwHHlmNdPhacnPp/Wdfn/wCHLn1ieb+v9f8A2YZ6xtAOlTXlZMtjamMVMt+IEUKlRieK&#13;&#10;lKmnuS2Vk8JoSL2B35OrURraM8eWoT1KSijTrQhPyM0d+/8AOuZfhpxlGNtUzZzCmOS9RPF15OWJ&#13;&#10;059Y1h7lvH4m3h7mDqri5gq+WqxVEzTM6aaz5eTkmNJjljWUTmLOC87L3G17ILwfG7PWa0bfWnUp&#13;&#10;rAzjldPfGPKdX6aKWaW3k1psdaXufPydRFCVxhCjPQoRm5SEkYTfuxjbkVW71dFurF2o/cr80a1U&#13;&#10;1UxOk8bXSJjn8nK9GuLk2arNm5NvCVzPv9qPy6dOb82v0SsB2RYtn45thns2xbbabVtdhRUG1nYm&#13;&#10;VHSRN7ehS05aVBPQoU4QhCSnJLCEIzRmmj1zTRjGJ4r+LxeMue+4u9Vev1aTVVVPkjk0j9UfNza+&#13;&#10;V4MNhMLhaZjDWotxM6zpzzM8szrz+XyvrTxva05p+bmcBaitMOCdWGOnTFGoHGttZNsV3kmgoZbj&#13;&#10;RSKqdGtDdGkrSVt8tZMpoVJZKlKpTnhCE9OSM8s8sIyx9C/gsNdvUX67emKo7xepjSaJ8ms/PE8r&#13;&#10;2cNjsVhJqixd4tm5HFxFqeWm7T/gzHNppPLzTPz8kaQYtXBXdl833knuhRX1KvbBRdZHKOKXvMaN&#13;&#10;biaonkrS1osk9pyWZQrdw5901KdFK6S1JqU9SXnEIzQmh+hZxNdHFqxsW8ViIn9zu3aJrqp05KZ1&#13;&#10;40aTH5uT5vn8FV+5Hv1OEmnD2sRrF2i3HFjl59I+mJ5+Xl1+eU9GEcA4d032Ez4wwdjy2sa2Jb9G&#13;&#10;CZqt22m+REiT0oTxnjGMd81atPNUmmnmnrVJ5oxj0RhCEIQ8mMx+NzD3uMwvVXabU004aiJ0iiKa&#13;&#10;pqopiOaIiqZ1nk5+d+fhMFhcHFz8GtRTVcq4125Vy1Va91OumsTyfmhzGeGNdOXn1e87ZYxjv3w3&#13;&#10;GR3AAAAAAAAAAAAAAAAAAAAAARcbR3ZLaddqK3WXb+pG+c9tFq2RUVqUFq4oyA1Wbb7q4KY1JZHR&#13;&#10;/ROFo3JFyXpKFdQmST8tQo0qFepCahNUjJUl/Loy+z+G14+/rcxc0zbszycSi1x6ZinSY544sRrE&#13;&#10;x5fofoYbMruFwV/BWaaKbd+5NdyrSePM8usRVrzcs8mkwiQ85xbI6MOl81c9PX/35bQ+Dd/3qOj+&#13;&#10;/sn6nGqmZmZnXy/Ny8sxHL6ddPI/P5ebXWNdZ15/o5eXXy/N9DpDgcOyNhu/w5q53w9f5s1oev8A&#13;&#10;/YnE1cWNefTm15teY5Y5Y/r/AF5fzsldIvBitmlotz9YGo/FFTP75f8Ajdesc7bS5FyPbly21TWr&#13;&#10;WpezVK6pqQ4/ZFFeekkclEaMZHCjydeFKrHjQljLH9HL81xWXW79FjiU3MRRVRVd4szcimrnimqK&#13;&#10;oimZiNJ5J1iZ+fR+fj8BRj6Ldm7M+8U101129eSrizrzaaaa8uk8usc6dzLGPEOVMZX5jReuWtbf&#13;&#10;fNov1pql7bV5BehTvjYobZ1aOtujGmoTyqOVpTQh0TSw9s+azfLv7LYGvCXLlVFVyumua4nTlori&#13;&#10;5TE/+HWmImNeWOSX7mUYz+w2Nw2Mt26K6cLMcSzVTrRxdJpmOL+jPwfmq5dGvL1tcGaWbObDGctb&#13;&#10;yPXCsebgxo6s134vaEtlOFsvlJyVX6xo2NteLjq3q5RfXGSVfTpRUUm9FIsXSyVYJZZZ+Qj+xs1t&#13;&#10;DVsvmuW5fYw9OPzO/hppowdFOkXbE1zRXeimJrnSmdY00nm548ntYnD4favNMZicZcowGVV2L9y/&#13;&#10;dr+FNm/FMzbjjTNMRTVMREc2lVUcvLy3yNDt53nf+kXTZeF/UnCW77iwhi13uCq5QnguWOy6yGRS&#13;&#10;vcFMJpZY8q4KZ6qyaEZd2+t1x64/p57TapzC9dt25prv1++XrVMxHvVy5EV3KJjT8iuZp08mmj4z&#13;&#10;JK78xjLFyrj2MNdu2sJd1mffbVFdVNurXy60xE8k/m+dyJnjTvhfU7jx5xTnfHdu5JsR+TxouLBc&#13;&#10;iKRUmm3TSz0q9CaO6qnUUK0lOrSq0p5YwqSS8bjScaWPy+Ny3B42uirE0a3bM62L1Hwaqao5afhR&#13;&#10;ry/P+bV9Lg8di8HR/wAmuTbou/Bv25nkrp42s01RPPTMx80fN8yB+nwVvZfyXj5qOdal5mGV3lc4&#13;&#10;YqmzIijijm8teFaZjjacLLhU7hVN0aVRF3ThPGlNNDnEJo8eH6/4VXVas28ZFOI964sWprp40xxY&#13;&#10;iKZmYmPo/X80vXquXKffK8FVGHqu1Ve+zTHFiYmrWqKY5NPLprMx+dO7gLTbg3S9YLVjDAWM7Wxh&#13;&#10;YjNRmpIGC12+RGmljUqTVq1WrUjGetXq1q1SpWqT1ak2+eePFhLLxZZeeIzDHYymijFX6rlFmOJh&#13;&#10;7cz8G3Ry1RTEcmkRy6eWNdHp2cFhbFyq9bt/u9c63bk8tVVUxz6z8/P+dzj7H3I/0Rh/SepFP0cs&#13;&#10;xpP9ddHt+XyaeT59f68rwnBvROiJW3uCROtRLaFVMqSKaUlagpT15I061CtSqQmkqU6sk00k8k0s&#13;&#10;ZZpY7owieDEYezibNVi/b98sVxMV0zpryzPNr+qYeS1du2LlN6xX73epqiaKteaaZ1j0f15UB+ov&#13;&#10;g1+zL1EX+4ZHltvLmCn98U111x0dO+RU+N2y43FRPNUrrnpHXtm4Ocqas82+bk61Cnulk3U4bunl&#13;&#10;l1E5XYqw2HqmcDpOli5PGimJ1mYp10mYmZmfL+flc8Via8Vci9fiKsZz+/xEcaqY5pqqjk+nkiOa&#13;&#10;Y52buiPZQ6I9n+jnqafMSJEd4q0vM3zKN3V6Vx5JuWlCrPVlmfbiikRUlVaSE/JS1UzekjyMlOSb&#13;&#10;jcWMZv0aMwxVFmrC4a57xgrs++XbFuOJTXdmI+HPLr3MUx9On0y/Nu4WnFXqcRjp9/xFMRTarmde&#13;&#10;JbieNxdPJMVTVP6/1pH+rdCEPX9b1vux/v8ACer9/O9uIiIiIiNI5uTm/M6TSyzyxlmlhNCMIwjL&#13;&#10;NDfCO/1ow9eEfX+4eK5Raux73coiumeSaZjWGYmYnWJ0mOaY5+RCxrI2Bezu1r3qoyXfFj3pivJL&#13;&#10;pW5d/wAgYAutNje6rinhuljK9L52R+oqZJqcvJzy0UyeM8kZoRjGaaMx6uFw84Li28BVNnB6zN3D&#13;&#10;TrNNczMzM8XWI15Xs4nHX8bbt04/i3sRbn9zv1U/ulNMaRRTE80RERzaeWeXlfWaKth1s+tCtwUb&#13;&#10;4xhjZ7vrJ6atWmQ5XzS+0L/yE30K9GSjMiRvMrSzJaaSWWE89OSZvnqyVK1aeSrCM0OL+3YzTFYa&#13;&#10;munLPe8FF2mbeJmzRxKrtuqmYriZ408sxM66cv0cj8rH4ejMrmHuZl+7/g8x7xTrPEpmJ1iZjSde&#13;&#10;WI5+Tm+lL1JJLJCEssISyywhLLLCG6EJYQhCEIQhuhCEN3VCG6EOiHQfn000xXXXGs1XJ1uTM/lR&#13;&#10;80T5J9PK9qOTSnSmIjuIjk5IjTm+fT+TR3nkcgD4bJFmV8g2VcdnJrwvKwatwtSxqkvDHrolZb0t&#13;&#10;6ZZQqUYOluOq5ud0iB1ScflkalQ2raVKvJJPOnqywjJH08bYvYi1RTZuzZrpr43HjnmOTk/NOnL/&#13;&#10;AMHkw92jD3qrty3Tepqo4vvddPGp8us6axyxrycvo5YF9SvBqdGGsW5kN46n9ROvHNNytaKDe3O1&#13;&#10;6Z3sxbXQo5Z6lSCdLJQxAmoUpOPVnmjGFLjzb4QmnmhLLCVawmEtXqsRTZppxVymmm/eiPhXOJrM&#13;&#10;RM/RPGnk05/mearH4yuxOEqu/wDJIqmqixy8WjXn0j9nPryckvL0z8G40d6NntyuHS9qR18YWeHm&#13;&#10;hImdVtl56s1JMuoU41YySV6CnECpNNu5ap9NLQlqRhNujPHdLxf1IzHHRhLmX03aasBfqiq7aqiZ&#13;&#10;18k6cvPp9H0fQ/Lrw2Grv28TctUziLXJbuTHLTzdzMeTXm15voT2WlbVW1rVaLaq3Fcdz1Wpupt8&#13;&#10;1yXQuoONzO0acsZefu7gnSIE6lxqb+NVr0kSenNNujChL1R9XFz+FRXNmKbGusU0244tNExyfBjl&#13;&#10;nTk1j6Z15OVnB2bmGtxTeuTeriqZqqq5dYj5/JzfN/KgO1V8Gr0Qa2smrMual8061Mk3sqoSoqC1&#13;&#10;0zTaPNWlqo11FdK0NKWOKZ4JG9LUU1+QpRnqVYSz7qlapxZd3o4PBW8JNV6YirF3NIrvRHLXpM6T&#13;&#10;Vz8sTVPl5pn8z9rE5ti8Vh7eEiuKMFa1mLFMaRFUxGvFj6YjlnlnX+XHBv4Hrsn2hVTXtV2axG5e&#13;&#10;nmhUTLEWbbVSqk88seNLUpV6GKqdWSaE0IRhNJPLGEYdG4/VsYvFYW5N3C11W8RNFVHvk68X4Wms&#13;&#10;+Tl5NI1n9j8uuIro4l2IrtRMVRTMazER5OXXl5f+HzTF6T9nBauj1sV29j3U7rBvK06tuVLdbbTy&#13;&#10;vli3bvYrep1ZISUnRjoJcfMatK8I5YbkayusV06UYx46er0HHMsRiczwMYK7NuMRPfMRTTpcmme6&#13;&#10;jjcbTl05tPS8GGtxhsbGLiKKsLFOlFiaZ01/+6RryxTOmmmmms8vzRqZ94LjoB1S5Kdcv6g8za3c&#13;&#10;p5HeadGgvuu584Wcpc6qZLUr1UqWE9PElKSROmmU1uQpyyQ4kJ4w3xPQweFw2CiijBWLdmmiqZri&#13;&#10;mNNa+T4U8vLrprL9G7isTfortXbnGtTyW7caxTRT/g6a6T+zmSt6GdA9iaA8fVMT4pzBqFyBjpIk&#13;&#10;aW+17VzbfrLezbYiJnpKaNNHZ0Gqz7WqNqdZIopwXyKqi+NbmaLk5qMKM/KfrY/NcTmNr3vFRaqx&#13;&#10;VNMW7OJ4k++02qO9UVV8bSYoiZ05NfpfkYfBW8Nfm5h9LWGqmarlimPg13Z0muvT56uTXk+djjr+&#13;&#10;2MunraVONGOpbNurKtZyZQhXNuKrHyrbNuYxaXVBIpp03dtt9bjp7W03KtTVVJFFes715J5YSwp0&#13;&#10;qe6bjfP4TK7Fi5XiL9um9j6uNxsTVy1TTV+RrrppExzRzfPyP2qcffinTDzFmzVERVTTExVVprET&#13;&#10;PL9M8vN9HK4h0W8H30m7Pu9Jr20uZ31n2HVWLUCy47bmzNaay0rypNvLwTN90tEmLUtReglgorca&#13;&#10;kmWoqs0Z47q8D6G1j71ixOFucS9g6qoqnD3KZro98iJimrTWJ5NZ5uXWfofjYrA2r92MTbiKMfTr&#13;&#10;FGI0+HTTVVTNcRPJpxppp59dNOTk5E7MZd8Ib+ndCMOn198N2+J+fVRTVFdFVMTRXExc1/KiYnk+&#13;&#10;nnnV7+sxppzxzfRohL2m+wg0ZbTRbSvm/wBqecdZtbkkKDXlewFCRrdVU1GTiI6Vz0Z0CmZ5RpJp&#13;&#10;ZZ5KVFQ3qIxhvmVxjHfD8vB5XOW4r8Iyu5+B26p41dqmJ4s1668b4M06Vc+k8vJVPJy8n6MZjRXh&#13;&#10;pwuOsxiqZp0oqqnlt+T4MzxuT56Zp5eTljTljZw9sBdqHhlnZsZWrtxcssuAGiedBJjG3cXqUCyW&#13;&#10;2ppY0e5SW4nC+3WNBRzeWnSitnQVpfpYx5vDjdH09eY28Tdm5nlj+yNuqzVYmnXizMTNM8bXi1aT&#13;&#10;pT5Yq5+fnh+H7z7xTV/Y2aMNc40VU1VRNURPLrMxrTrrM8ukxH600WgvZP6V9As7zdmOmV7vTM94&#13;&#10;U5o31m3JDlQuTIVyKFFWCpfJM7SoEEqZvULZZa9NJToRnowkpycvNCSMZvHVjaKcPTg8utU4LLaa&#13;&#10;tacPTpE6RrFHvtWkceqmmdNeLTEzMzMcrw0YK7dufhGZ35xeL5ZirmooiZiZiijWeLHNpGtWkaQy&#13;&#10;q1NacaGpqwZ8drcyZzwy1KVE87o74HvJosq43pBWQrECpjc3J3ta6qNVnV0ls1RQmooqFaatQTTy&#13;&#10;qZIU5pZ/xLuDqvYibl65M4fizHvOvJPNz8+uv9fmftYfFThtJoop99iYmi5NMzNEx5aZ10j9npV/&#13;&#10;EPBFdly03QkvdtvzWYiu9C7UnxHcVDN9qyuqd3TqIKqThIrjimNTnUqiWFXlJozcabfx+NCMd/7G&#13;&#10;AxmIyu1XTllycPNdHEiaeTSmdIqiIjTkmNXhxt67mdya8wqjEVTGlfGiauNREaURz+SI8us6xzJs&#13;&#10;2bRYsZ8HveD/AJ7fWM6UXhRSqU8pO+VLVV5gZUknKSxaWW6qeOU7WkbJ6VTkZ6Fa3VVaalTpQhX3&#13;&#10;yxmj6WPmvHYemxEW6LkT/wAor4k6YiJ5a/fPhRxuXm0mIjk+Z62CivB4urEzNNdmIpjD2qo1i1NM&#13;&#10;clVMfPGn9PPohbvPglGzKyJerzke98j60rmvp/eFFwO90OucLUUuy95UKp1tVfVUTYohNCtMqnmr&#13;&#10;S8TiyU5ow5OWWXdLDOD0wFui3l+mHotzrxaI4se+ROtNUcvkr0q8nz66vcxuLxGY3Ll3H3Pf7lyK&#13;&#10;qI11096mOLNExE83E+Dp5I+nkTAYM0BN2n/D9xYWtHVVrGfLYd2Fpty3Hi9Mr2w+3XjNtaJUdNLD&#13;&#10;HTvQx03UWavzdHIkqVXFC8wnT1a8nFlmnlnk5Z1fxed27dN+5TTi4qonFYimnSvERHdxVVrOsV8v&#13;&#10;zaxOj8/LcPYyqa6bFm1GE04tjDxRVFNvjcus08ae58mmn0xKKXMnBV9ndqHyA85Vzfl/W9kvIlwV&#13;&#10;qdd3u26M52isdl1SjJLTozVakuJadOTk6ckksslKlTlhCWH0u88WDtWcDNE4C3TYm1Vx44kcX90m&#13;&#10;Zmateflq1nnnn/Pp79y/fvUVWr1fHt1TOlPkimddI05uSORK3og2eNi6CmClZWLc7anr/wAeoWPu&#13;&#10;Fb+Ps15JYL2tK06HPKCuCq3ETZY9sq0S2EKEU0tWuvV0ZUqivRlowjPJPT/UxmZX8fTH4bFu9f5O&#13;&#10;Ne4ml2bdMRTFE16zE0xOk6TGszGuvJy/k2cBbw93j4SIs2p41U26Y+DN2qqZqrmNI5ZiZ5tOfysv&#13;&#10;Mq4nx/muw7lxlk+1mq8LIu1sVND8xO6aRUkWolVOMk8k0tTjcSeWPFnp1Jd00lSSWaEI7oQj8/mG&#13;&#10;Aw2YWqbeJt8aq3MVYW5TE8azcjloqifJNP3Q/XwuJvYK979ha5t1TMxd5Z+HTMaVUzHJExVE8seW&#13;&#10;OaddJimjqz4GBgfJl5VLi0o6kXjT8xL165xdrWv2zo5VRUZ1teuolQ25UaHuwpmhqRzVZaCJKplc&#13;&#10;6tFLSkpTKKs2+pHzYCzjcNbinGYn8JridLdcRMTxI10408aYmdPLER+bmefGY3D4u3TFjDU2K4mZ&#13;&#10;uzTyRXVPLMxTMcmvl5Z/PGvJlts4eCj6SdHN8smV873kr1PZFtZxTOdryLGKna1gN7gl4tVO4KLU&#13;&#10;UqrgWK1yNVDnSOr3epUqVSSlylCrCWaE31GGzqnB2LlnBWKbeIuRMXr9fwqtJ5/e+SOJM82utXJr&#13;&#10;Gnlj5nFZZiMZ8DE4mPwWZ1qs24qpmumOamudatafLyRHL5fItbJUiZEnopEtCknTJ6UlChQoyS06&#13;&#10;VGlTlhJTpU6csISSSU5ISySSyyyyyywhCEIQ3Qh+NXXcuV1XLletczM8bTl5fn5eXV+lYsWbFmmz&#13;&#10;YoiizTGnE8mvJ+r+jk0RqbULZdYI2o+C5cRZfgtZXhiXVHzH98s/I91bSuGNCZPIshJWpVedoqtG&#13;&#10;pVTrUUs6eZQmrVqciijPPLUk/AxuUxdxVGOy/iYXHU1Uxeu10TMXbP5dNVMVUTVrTrxeX4NXFmYm&#13;&#10;I0fu5bm9WX03LV+3GIwt2KoizzRRcmmfe7kaxMa0VRTrOnLGsckzEq/2ifgh2PMBZUSXXqL1VXHn&#13;&#10;3HbK6Su7Fiy1bcdsasKlQnVc5SJ7ulVXZdqa4W/fCWVWmoomyZRCE31WnCY+ssZjbtWbVGJsRfxd&#13;&#10;iaZwd+qYmm1VTVFWs06TMzFXGmnSqmKZmJnWI0fNY3B3MTduXLFdNi1iJqjExFPw64q140U1Rpzx&#13;&#10;ycsTrHJGkc1wJPj6y01lUMd0rbapbITW/TtWjbEySnM0y2/SQQbKbVzWeWMkUkqGWCaEkYcaNPrm&#13;&#10;43Sfk5hb/snN2vFRFy/XFWlyeWY11iJiZmZieXk+Z7OBtUZfbotYTW3bpnWNNdeNrGs/rmOXk+dU&#13;&#10;o17cEF0qaj7we8haX8qO2mG7Lpe6r3cLW6sEmQMe06quaWZbStu129bZ65nlVVeUVVeXfXGXndev&#13;&#10;UlllkmlpSengMFi8LTNu7iqr1jl4sVR8OJ15ImrXlpinkiOL5I5X7N7MrN+iiK8PTGLp5Ju08lNV&#13;&#10;HF5Iqp0nWrXnq40ax5PK+R0ScDq024Nv1rvfVPmtdqYp2+sTuTVazDaccd2ssWJVEFFKlcje4O95&#13;&#10;13VvmjJJJVSJ1rdUnhCbcol43R9Xgc4t5db1t4WmvMafiuJrjWixpMTrxdI41URrNNXHji1aTNM6&#13;&#10;aT8visFi8VXdorxFNGAuxNNdu3TNN6aZj4dMXONMRE80/AnknTWOdbtr4vYk2MquKrMVu+MbfpWv&#13;&#10;VtJhWY8rpGJ6tFvmb525IqtZTWQr0jc5NVOeWu3Kq6BZTpK6VOtWoV900s/z2Y/hmYXoxNeImnGV&#13;&#10;VTVduRrxaqJrmZjSZnTWJmHvZfh8Lltmizh7Ue8UTrTTV8Ln111nkmfhTM+T9qv7njgt+gHVBfrh&#13;&#10;lDUFmnXDlW/3KWnTW3RdWc7PWONWnSlhCnShNLiSnSp0pJd0JZKdOSXrmjDjRjGLBYbC4K7cvYO1&#13;&#10;TavXa4u364j4Vy7FNNHHqq5NZ4tNMR9Gn536uMzLG423RYxFyKsPZji4a1p8G1b1mZp018tc1Try&#13;&#10;zyx8zMPRPsX8G7P1S1ptOepHWm12S3u8XdTiy5sy2u+44e1M1OjSqSPDFTxm3LK1CeSjThNRRuqK&#13;&#10;WPFjNDdNNGMf1v7IX6qJpxnEv8aZi3VXTVVxNY0iYnXkmJ1015NfofP1Zfa99qv4KmixeqqpnEV0&#13;&#10;xMVXIjSdOeI5YjSeTljk+lKvkG1Z73sO8rMkWyN9W6rYe7ekcJ6MymRFM7tyhBKqmTy1KM1aWhGv&#13;&#10;ysaMKtKNSEsZITy7+ND8XH4SnHYLGYC7OtvGYe/h6uT/AJu9bqoqpn9VUx+aYfsYXE1YbE4fF0cl&#13;&#10;eGu27scsx+6Wq6a4n+T5/wBk8qqXX4KbYmLlaLKGkPWhnXT7qSqOLq8vuTJFCd/tpU6OjosXz1Gu&#13;&#10;zUNJgUIUtOiop0JUy1/c4wnpzVYVYcpCSXyYOrM8FhbWBs4qmnC26aaJt8TkmmmmKImImqYirixp&#13;&#10;r+1nF3cPjMfOPxdnj1zXNfJMceZ115atOXl8mn7H2yLg7Wo7P9wWsj2mu1EzHrWxLaLpB4asYp7b&#13;&#10;lx2grqqfITUk7kpUPF10liGrOnpSLk8UlOaunhNTpVU883KQ9/C1ZXh78YzHZfTjcbbj/kt6ufg2&#13;&#10;a+XizNExPG+FyzHGomY5NfK9PEXcxrpv28HiYw2EvxNNy3FOtcxMTGsVcaNPm5YmNdZ5fJZkw9h/&#13;&#10;HWBcc2rifFFrNdmWDZjXQaLet5oTyJ0iFJR3x3QhLDfPUqTzT1atSbfGepPNHol4ssOeKxd7G36r&#13;&#10;9+uquurTSZ10inyRTHkiIiI/Np8+s+tl+Bs5fYixaiNdZqrq8tVVXPM+X+lyaeu94AAAAAAAAAAA&#13;&#10;AAAAAAAAAAAAAAAAAAAAAAAAAAAAAAAAAAAAAAAAAAAAAAAAAAAAAAAAAAAAAAAAAAAAAAAAAAAA&#13;&#10;AAAAAAAAAAAAAAAAAAAAAAAAAAAAAAAAAAAAAAAAAAAFHDhv3e46EPDbln5CW8BSM2V/qlugXxwN&#13;&#10;PHanbAG8CAAAAAAAAAAAAAAAAAAAAAAAAAAAAAAAAAAAAAAAAAAAAAAAAAAAAAHSaMYQ3w6fZ9ox&#13;&#10;OmsfPy6fyD17gvSNaSqrXKaCVNSkmqVK1erLTpySyw40ZozzcWWEIQhGPr9UTzWbN7EV027Fuq5d&#13;&#10;qmIpppiZ1n9X9ed5bGGxWLrps4SzVfxNWkW7VETVxpmY5NIjXlnSNPz8vlQ6ah9t1o5w5M/W/aT+&#13;&#10;uzFeDezQXtaax+RU2m6Oc8yinSY1F5UOfJGtZTq0IwWRnQKYopZ6M89KeFSEIbb2b3LbX5/XYm/h&#13;&#10;a8usX64pm9fomji0zp8OKaop1jSeTljWUv8AdhwG99m8zEZbRisjv7MZdj79Fu7j80s3cNOHw9XE&#13;&#10;mrFU2LkW5vURTVE06XaIr0qjWNNUMWaOEAanrguStPh+zLDx5ZkzUmSyM9zpll6XBTc4cvBavlf0&#13;&#10;C+2UsaNaE9DmybuRxk09KeaevWhUhLJvfJeDflOBimnNsfVjqoq1mq1EW4nm5NJm59Os66TPP8yw&#13;&#10;rYj3LLZXILVu1txtTis9uWbvGquZbFrA0V240mKKrd2cbM1RyxVVx9KomOSnywx5Uz5mLN1wKLqy&#13;&#10;pke671uBYjoNylY8OlaenVbks1WZMhmTUORTTUKHL1YSSzUpo7pt0003QbtyfYzZrIKLUZZllizf&#13;&#10;s8tNyaKZnjckcbWaeefz/mT22B3Ebpt3VrB29j9lMDgcdgp98tYmuxbqn37SnjXJqqo1iuZp5eLN&#13;&#10;Pzxpq4hqTzzzzTTbt8eiO6HRuj/X5T6yZmZ49WkVcXl0jk5uXSP1Nx1TVN2q7d0i/NHFqm38GiKe&#13;&#10;b4MeSdf1aS7IQ40d0sI/d3/9RmYp0jTmnycnoc4o4/waImeTjcWeSdZjknSOTT59efmZ+aBNc+W9&#13;&#10;FeVW54tSddcmPrlcUKC+sbcvVgkuShPW5KgpbYQlqwRXEkjWrSN6yFBTT4ilTRqpK01anUo6r3n7&#13;&#10;A5PtdkmIu4ymzhMbhbdVyxmMxFM2oiJ1pqmYjWidI1jjROsckogcLXg0bI769hMyzLO4wGSZ9k2F&#13;&#10;vXsu2omi3TOGiiiaqrOKmZp49i5xKKq498onWimqK4iJidgLjy6Y3rZ9v3V3DuG2oPzShdJWO626&#13;&#10;q0XE1wWUIVuZPDZXlhWQuCfjcmqS1d89GrCMs26MIlduPwtOBxd/CU3qMRFi5VRF+3MVUXdJ041N&#13;&#10;UTMTHJ88/n5XWizXK4yTNcfk0YyzmVOXX6rEZjhr1OIw+L4tVVPHs36PgXbccXWmunkqiqJ05eX7&#13;&#10;U9R6IAAAAAAAAAAAAAAAAAAAAAAAAAAAAAAAAAAAAAAAAERu3p9R02hni53T/wC7jWBpeQN1tsT/&#13;&#10;AFI7ZzeKHhT5GtoEoQAAAAAAAAAAAAAAAAAAAAAAAAAAAAAAAAAAAAAAAAAAAAAAAAAAAAAAAAAA&#13;&#10;AAAAAAAAAAAAAAAAAAAAAAAAAAAABqdeFuY6W2Rtmsp3MqT1aKfL2F8CZGbalSWEaaxG3WJRxNVU&#13;&#10;0f8AkILsWOSbo/20jUe2Bh5wfrWXbehvaraZcr3+8UmHFt4Oz3hDKDwrUUkSBntfLbVWtVuuN4W1&#13;&#10;owoImO0r3r2heFwqVH2MxMDh09UQNyZCMIw3wjvgB1AAAKZvDMtYltY50VYi0ZNbunrZH1G5Sach&#13;&#10;3Ew0VFOopbcO4f524c/cklGMa6KFx5NV2ent1QqllTOkLVu+CTnEzKr5qGtDk9FD4fJEDehaF7BX&#13;&#10;4r0SaOsXOlCqncsbaWdPdgOCevT5KunX2diW0LcWUq1OO/k61Cu21ZZodUI9EOqEYhlYAAAAAAAA&#13;&#10;AAAAAAAAAAAAAAAAAAAAAAAAAAAAAAAAAAAAAAAAAAAAAAAAAAAAAAAAAAAAAAAAAAAAAAAAAAAA&#13;&#10;AAAAAAAAAAAAAAAAAAAAAAAAAAAAAAAAAAAAAAAAAAAAAAAAAAAAAAAAAAAAAAAAAAAAAAAAAAK+&#13;&#10;m3422NvbJTAzMxY7TMl5awc4IHShhq0Hn9WM1kMKKaCJ4zHfjbSrUFChiZltSLbarDxk0bxueWul&#13;&#10;ljMzW7dEyQNUBnvUHmzVHlG581ahcnXdlzKd3q6iy4b1vNzqujmpjylbkG9FRhCVAzMTdLVgmZ7e&#13;&#10;ZUrawMLZCg1MzUkQp0qaAcNb4+zH78QL/PAaOrahf+oT/F1agRtcL30KN+m7aA2zqispmpNuP9a9&#13;&#10;or7qfKaRPSoIU2dMbdyLfybGlRpQhRoQuW33fH97K1Cj9Uu10Pt3rd00YKlIHE3BK9Vq7T/tYLRx&#13;&#10;MtcIJbI1b45vjDjymr1o02+jeLA118n48eY0ofX3burZ6yx2rrhDzeuEIw/VHOIBtdAAAAAAAAAA&#13;&#10;AAAAAAAAAAAAAAAAAAAAAAAAAAAAAAAAAAAAAAAAAAAAAAAAAAAAAAAAAAAAANLxty9J7zo32qGs&#13;&#10;PFatsqILZuLLNw5lxpU5Hk29XjTNa9Rke1qLbW6liO2+7qyx1Sn1nW1XdJGPGTR3B5GyX2x2p3ZG&#13;&#10;ZUuC7sN0mXIOK8iQa6WXsFXsqXJ7TvWRnjWg2vzO5Nm9ws6+GROsc07Tc7cmc0nNVkUlyW6/okyR&#13;&#10;KmD7bbobUyy9rnqnxLqTszE10YXltDTFZeF7ksy6Lia7sqSXTbeUczX2sXMVwNCJrlcWNSgyQ2oU&#13;&#10;qhyYmJzirbl8Z2pMlimipDJfYEbbnFmxttzWmpvjCWQM33fqEpafo49Y7UuC27TttHXxLJnLuxSv&#13;&#10;C6nfuo4MtByr5OYu5Shks26I7kjxztKl5uk52GAu1S2sepXaz5zb8s52qs9rWhZKFwYsPYas6ZfG&#13;&#10;x8X245qaNdy5pVcq0V79eFyRRNqi7rxcubK35S3N6VEhYrcbWK32sPvdg3pPeNYW1b0eY5StdZfa&#13;&#10;9kZRY88ZMrcjGogQ4/wcuoZCcqLzD/YUNyurOz2BLXhDfFzutuSb0/OIKQNzeAAAAAAAAAAAAAAA&#13;&#10;AAAAAAAAAAAAAAAAAAAAAAAAAAAAAAAAAAAAAAAAAAAAAAAAAAAAAAAAAAAAAAAAAAAAAAAAAAAA&#13;&#10;AAAAAAAAAAAAAAAAAAAAAAAAAAAAAAAAAAAAAAAAAAAAAAAAAAAAAAAAAAAAAAAAAAAAAAAAAAAA&#13;&#10;AAAAAAAAAAAAAAAAAAAAAAAAAAAAAAAAAAAAAAAAAAAAAAAAAAAAAAAACjfw3nHa1y076D8s009W&#13;&#10;ZusnM+YMdKlUsP1NRW5PsS27lbU1X/l1NDEDnXSb+jcjr9AGvNx/er9jS+rLyNaqnmV0WDdlt3tb&#13;&#10;ayaX7DuC1XlG/M6r7vNlyOioh92jDeBvNdJGpbHmsfTRhLVBitdRW2NmzHjBfLTTkUUlFdmWOSbk&#13;&#10;n+1HOrRjGWm+2XcdB4tG4U8Ib0j8zuKXomoRgBkaAAARjbYrWJbWhjZv6rM8PTwnbbip4tuXH2KE&#13;&#10;tRRSpq3vMeTGtXZ+OG9tob4KF0zc+ulK53egkhFQktdguB3jxUraoUJw0pX+P+6/pA2pXA87BXWh&#13;&#10;shqlxLKNWknytqnzRfzXUqU+TkUom5mx5jCrWodP1ShB0xu5J4x/4TRUbuiENwWpAAAAAAAAAAAA&#13;&#10;AAAAAAAAAAAAAAAAAAAAAAAAAAAAAAAAAAAAAAAAAAAAAAAAAAAAAAAAAAAAAAAAAAAAAAAAAAAA&#13;&#10;AAAAAAAAAAAAAAAAAAAAAAAAAAAAAAAAAAAAAAAAAAAAAAAAAAAAAAAAAAAAAAAAAAAAAAAAAAAA&#13;&#10;AAAAAAAAAAAAAAAAAAAAAAAAAAAAAAAAAAAAAAAAAAAAAAAAAAAAAAAAAAAAAAAAAAA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AAAAAAAAAAAAAAAAAAA&#13;&#10;AAAAAAAAAAAAAAAAAAAAAAABVu4XHpQeNQuyxV5VtRrquNy6Sss2vmVwppKEFLhUxo8IHjHOQqVC&#13;&#10;ju6Ebb5qbcvd2Ub96Rps1crj9LQjADVXtriuZ3BA6NS5W1ubYtSr25yQKqyNwbXBJVo10a5GsRxg&#13;&#10;oRLU1ejRUJVCaeClMpo79++G8C3xa3CyctZK2eeo7RRrOwnNlPIWV9KmbNP1q6mLBuNBb74vdMj4&#13;&#10;luXHzA+5ax45Iu47uvTr32i4XFdFpPzBztLRrc1shU685VKgp9QmhCM0fb/ljCIF3zaRcMXyHnDF&#13;&#10;924Z0C4TufT5JerU4MLxn/J1xtbhldmYXGlXSONLHlnWpFVb1j3VXob06W+FV5Xisa4K6/mdamK4&#13;&#10;0rVdCQKQs081WpNPUmmmmmn488003KVJ/L1/33AbXHgluk94057KW38j3U2Vmy6NWeULrzxRoLaM&#13;&#10;aDgnx/SQs2Pcc0q0N0IRQvTTZyzIDPX+mmVNd8J1UYwgo5vQCz2AAAAAAAAAAAAAAAAAAAAAAAAA&#13;&#10;AAAAAAAAAAAAAAAAAAAAAAAAAAAAAAAAAAAAAAAAAAAAAAAAAAAAAAAAAAAAAAAAAAAAAAAAAAAA&#13;&#10;AAAAAAAAAAAAAAAAAAAAAAAAAAAAAAAAAAAAAAAAAAAAAAAAAAAAAAAAAAAAAAAAAAxPPrprPLp+&#13;&#10;yefyMc8eWP5JdPu7ob/W/o6THzTy66c3k5vL/wC5yxp5Y+nndN2+EYR9ePre3v8AX+6Y/KidJ40R&#13;&#10;Ok6fB/rP5/vNNObm8uuuuvl/4fR5eXV3fcOcfy+X87Lp7G72f5N0f+oRy/PH5x1AAAAAAAAAAAAA&#13;&#10;AAAAAAAAAAAAAAAAABpzz8/Oxprz6TH5g41RrHLrz+QnXyaa/S6dO/p3bvW695mY1jRiPLpz6+Xm&#13;&#10;/wDY9iO6PX97fD1zGnLVMa66eXm/V+z9rPLr5NP5XX+/9/7+wZiZ5pjl5+Tm/wDc5o5OaNeTTWWA&#13;&#10;msXMOq5njDEmkbAK2+cjXQxz16WV70X1rYxDj+RQopo6jgtd4Ni+ncj43UqsV1C1aStmrrpaUYSu&#13;&#10;VDiRmPy8ThLmb3a8uuTOFwPEivF3rkaRiLPGpibFmZ5KrnGqivi/4NEz5Jef3yjCWYxfF/CLsVTT&#13;&#10;Zw9uJquRXpOldcRy00eTXTl1iNY1cUbNHZuI9ETPkTIWRb6VZk1S5+uBdd+cMtqkEWxMvXr1sViW&#13;&#10;2LXaqqtzUs9rMNCRC3I0ah3c563c6iphWpSzwoSfR3sRZtZPg9nsFRNnKsBPGtUUz8Ou5rVrermI&#13;&#10;5ap41Xk5InTl55+fw2ExV/Mb2cY65VViL1M27diYmLeHs6xpboidZjTSOXy8s6cuiU/i7vZ3R6N3&#13;&#10;t+v8B+fpyxOncRxaeXyRGn8r9iKYiKo/wqpmZ8vLz6fq5P5XdCH8kej7m7q6/X+6YmNdNdef8n6e&#13;&#10;WfJ5P2zzsxrEfB5Pz680Rp5NOfR0hv3x6N0N/wAMfWMzGukTrz8kRHJ+v836jT5ueefXWf2OsIxj&#13;&#10;Dq3dPr/3gZ05deX5mXUyEf8At9o4x80RpGn69dWNOXWJnX5vJzaOm7q3et/ePR7XV90cunl0mJ11&#13;&#10;7rysaa6a88Tryc3l/ry/qdfZ+7/2CIjk5J0jmmefVmNfLp+oOTLt6ejq6I9PX09Hrez0ez65ieae&#13;&#10;fl/o8n9edxnnjknknkmObl+f+vM7jhEcWI4sTpry66a6cnJH9edmNfLz/Rro6e18PR63t/fM0xz6&#13;&#10;caP0tOSdNNYj+vlY5dJ1/wDpdeb+vP8AQ6nNyAAAAAAAAAAAAAAAAAAAAAAAD2P7/e9g4cXTkjmn&#13;&#10;XX9ev9PJ/KBmNYnT8mIjQ5vJ5fJ9PlI/fOQHHWdeadIjXm5/ohj8/wA/k+983eFw1bUtd+uSixPl&#13;&#10;z1mVrWONG37aQTub88VU1GapTb2pBS+qKlqqeEKVGlJvjGabqju3R8GIuV2rVVyi1cuzppFuiNat&#13;&#10;Z5NYjl5ufm/oeS3R77cpo49NuNdZrrni0RpEzpM/115udAjlnR1qw2q+WscO+rNijpq0UYwuhsvp&#13;&#10;p0/JXKo9ZQzO7ttHnTJVyQ5VUrOmspsROs6Zcus9Tbj0pmnb5E8HmlPHlpfPkGGt5RmEbSXaqb+b&#13;&#10;+81WMHRVppg8PdjjVU1U6zPvsVzrHc8WeeOR+dnNeJxtirJsHTcw2GrnXGY2nWPf5ie4tTyaW6qI&#13;&#10;iJq1q15dI5eSfpiY2y22ZpYGVJRbmhjbUTQ1IE8nJp0Lc3JqSJEkoU4R3SUUyajTo0pOqWSSWHrH&#13;&#10;O9XVfxGIxNfGm7iLlVd2Znuqqp1qqjk8szM/c82Gw9GFw9jDUctNiimmmryzxYjuvpnnny668r28&#13;&#10;OiHsniinTkp5Ij5411n6P+Gjzzpz6T82ka/yfM6+0ZiOWdNeWeXja/P5P5ef6Dn5/n5NNf5dP5fI&#13;&#10;6fd9fd0maIiInTXlmZ5f68xrMTzaxPzc8fndTkT/AFn8066T+cOFUTrExEzPk+b9f7Wec/vH7pmI&#13;&#10;nnnkq0nk15HHljkjm/XrGvzfm/aGNPhRMxPG005O505f6/rIjTm5p5Z1111/r87pDo6+n7u45R5Z&#13;&#10;0mNefX6HL7nUyxOuk6aa/PJ7P9/7x/6jhVTEzEzEzMa6ac36/v8A1nLyac3l111/9w4zTrNPGidY&#13;&#10;nkmiOTT6efSDl5NP166y6dO+HsdO/wDoOcRMc88kc3/Fl1OQAP7/AN/6P+zdxq05NYmfzQxy8unP&#13;&#10;88835vT+0EcbWddNPJ8/9fn1NInnjX+v/A3bt/3Y7xPdROk6/RzeXnZ5dfo/l1dIQ3QhAxEVTHwp&#13;&#10;0nWe58seTyyxEREchu3b+uPr/d3/AN924zHk0jSPLrHo/OxpM8s6axzaa6eTn/rzauvrdXwf0GKt&#13;&#10;Z5JiZp+jn/r/AF1Z9On06f1/ldIdcfg9b1uno6/6hMckc+kc2nda/T9Ef0MeWdI0q+eddJ5v6/dz&#13;&#10;uo0mZ5Y0iO50+/8Ak+byuX9ecMackxpPFifLz/4v/t5ZY9PLpz6fRr/X8zp68Ibuj2fWgcojixya&#13;&#10;zHzTGtX/AL/P+Y010meePm1dJuno3Rjv+CH3xp+VHPMc0/15yY11iebTycsu71t/T7Xr/wDaZ5eX&#13;&#10;+Rl2R9aMYRj0dUIdEPbh7JjTXn5J8sx+f/2+n+U5ebyfy6/+zrHp9bojDq+70bvY8vrHHSaYniRy&#13;&#10;6/lc35+eORjTWPhfr01/9/8Ai6y790N/k3f0meX4M1R8L/w9zE/m8nLzc/8AQjTTSNYiOT4XORhC&#13;&#10;PX7O8RERVPJVy+XTk5eVmNfKdP8Af1/Y3f07/gOVXNPP+rnP+P8ALynr+3/fpOGlU6xVE8WNOLp3&#13;&#10;XzaSxp5Y5Jnn55++CMIxh62/+Tq3R8pmY5Z1ieWJjkjyfT9J6Pp+fX+v8mhu/o/kExrEaxOkaaac&#13;&#10;/N5f26HLz+WeePJ+r5nU5RExz6fq+9l0h8Pwjl1+jl/Prrz/AJp/oYnT6fJ8+nP+z79D4PXj/T0/&#13;&#10;D/ScZidZ05p7rX809z9Pk/ryJ8nPz+TX+XQ9nd0dMeuHX/f2RRTFMcmsfRP62eXy6cv+DzaaeX5p&#13;&#10;+f6T733fvf3+AzGus66aTyfTo48msc+sa+SdOX+vzusOn2Ye2ZnTTm1jk5Ody/OHCqNeeJ8nF0jl&#13;&#10;8k8v69P5WPzfPy66/N5Pp5vodOvdHph6/setu6RMVRGkaTEx8LXn/wAX6P5eUmNZjXXknWNNfm8v&#13;&#10;kdf7w/v7ZyiOTTliP5ef+vkZdPX+5u+HrOPF0n4PG1j5+aY+jya/nY5dfJp/Kbunf6/re1/feZnj&#13;&#10;TEcmkTE8bn43l5vz/t5WNI1meXXya66czru6vuGIiOLppVxYiOfupnXWP1Qzy6eTX9en9J0+v7P8&#13;&#10;hmmKteXkiOaPn/P9P/D6Wf2/1+Z0/wC3+8fg6fuCI8sRpy8uvPp9H9fQxMa88zp5NP1c/wDXm/k6&#13;&#10;/wBBnSJjTTSPmnnifn52SPT0GJpjjU8lWsaaTHN+v7ydfJz/AEu2PXCO7p6uqP8AXugKuP8Ak8WY&#13;&#10;mfLrzf1/9vm48musxVrycsa/N/L83kn6HccqeaOePz87kGQAAAAAAAAAAAAAAAAAAAAAAAAAAAAA&#13;&#10;AAAAAAAAAAAAAAAAAAAAAAAAAAAAAAAAAAAAAAAAAAAAAAAAAAAAAAAAAAAAAAAAAAAAAAAAAAAA&#13;&#10;AAAAAAAAAAAAAAAAAAAAAAAAAFHDhv3e46EPDbln5CW8BSM2V/qlugXxwNPHanbAG8CAAAAAAAAA&#13;&#10;AAAAAAAAAAAAAAAAAAAAAAAAAAAAAAAAAAAAAAAAAAAAHx9+33aONLUe73vq4Wu1rUttuVuz2/PK&#13;&#10;umhbW1AjpxrKFSpTWmlp0qVKSWM0000YQhCG89zL8vxeaY3D4HA4e7isXiK4t2cPZomu7crqmIiK&#13;&#10;KaeWZ105uXl+bV+vkGRZttPnWXbP5Dl+KzXOM1xFGEwGW4G1XfxeLv3aqaKKLNmjWqurjTEaRy8q&#13;&#10;kJtOdqHeWr68lFjY5cXS1cAWuumiyttCvXRPF6OyWpPLJc1wT0Z5ORSSycn3HapZJoouOtqVVqyC&#13;&#10;qSWhOjdTuhwey2Et5lnuHpxGcYimmqmzdoiZwUTGsU10TrMVa91NWmmkeWF/fA64FWRbpslsbX7y&#13;&#10;Mrt5ttzmdm3cs5XiLNNdWQW6qeN71cs3Iqqi7NU/u1yqKON73THEp4uqHqapPPLCSaaE0voozS/T&#13;&#10;R3+vvm39M3s+zv39JvminWjiTxItxHwfe4iI4sc0R+zT9nOsRtW7v4PGGuU4amxRPwZwtMRNNERy&#13;&#10;URpzVaQ/OficaPFjN0R3bpumMPuR6P7/AHRTTRRM1U8aI/8AHyTHNyT5fzkU4a1H7n77RxeaL8zy&#13;&#10;fNxtY5/nIQmm9bohHp4vXD1/g/7d5zieNEzVpMT5aeX5/wCT830OVPHuW6q6opm1Ecs29NY8uszr&#13;&#10;zfyuacY6f8pZZnp1bVtxRM0VJ68k1wOMtRIyS1Es9KWun5/NTmpzK5IVpZpaHXNCEYb5d0T8jG53&#13;&#10;gcDRVFeIsxVTTM+9TcpiuqadPgxGszNXLHJHPpPzcuvtqN5uzOylFdN3MMNisRRpT+A2rtFeJirS&#13;&#10;dIroiJqinWmYmZidNPpSR460F47t2VAtvhxXXe7JFc6qpSp8RvYllHo5FIra54LK1WSTfNys0q6n&#13;&#10;yseLGEtPi7o/G47ay9et1xg6K4riqdLtU6W+Lp5Yj9XLxvvlG3aLfhtPm1WIoyiIyy3comm3XEVV&#13;&#10;XKeeJmm/E00xrHN+56xHzpV9n9pe0+SaimV1+ZPaszjbjI5v7EqnQRqVG57RKW2klX0YVKk9OFSh&#13;&#10;TUqJZZp6c0sOUjHdv6tE719p8/pyKcHbzCmjCX6qacRbt1TFyuJirWO65tI5dNOWUDuFnvT3k293&#13;&#10;1WS07VXYyjM8Tas5nhbV+Yv4i3Nu7M2pime81c9cac9NPLCySmkhJJGEIRh1dEYbvZ9aG6EPggRO&#13;&#10;/Nrp5ON3Ws8+v7ORU3b4vF+Bx+JrMx753es881avIDmAAAAAAAAAAAAAAAAAAAAAAAAAAAAAAAAA&#13;&#10;AAAAAAABEbt6fUdNoZ4ud0/+7jWBpeQN1tsT/UjtnN4oeFPka2gShAAAAAAAAAAAAAAAAAAAAAAA&#13;&#10;AAAAAAAAAAAAAAAAAAAAAAAAAAAAAAAAAAAAAAAAAAAAAAAAAAAAAAAAAAAAAAAAFDXhrmjl0ebQ&#13;&#10;0o67LZap1lCzFb7ptywupUuUUIme5VSu/cPrq0aMIRRtDa+UcnNCpcpjFLK6XXb6OEYKnCEqkNe1&#13;&#10;CO6O8C8rsSuFct2AccWTpP2lCa8LmsOx25vtbGWqO10Cq67rtm026lSRtFuZmtSh/h+62q20NKLe&#13;&#10;1XxacrtePcxG3NLxad0Lec3SBdmwrtRdnPqJZ0LxhzW9pkvCVdRkrU2WGYrMYLxS0q0PqUHiwrpd&#13;&#10;WS+GGvN0Rgme2FtU/wDEA5luvWBpLsRtrPN76o9OtmsyeTlq7tdWbca2+2UacYcpGrWWvFypE1Kl&#13;&#10;Hd0TRr8Xd7HRECBvaBcKm2a+ku17haMAXvQ1pZykTKEzBaeH1Kr5laB1mhxUa+781V0UbVqMX12b&#13;&#10;djfzfPaqalQSzImxKp7rpQ1mmtnWlnzaAai771O6j7qluXIl7qKdKkiQUaqG17MththVpW5YliM9&#13;&#10;aup7hWdbaKrGg1N8VKtWqV1nC4HpY63I9urq5hy9so9Hrrrv2hWlbTOka6jpb17ZUt92ybGFOPII&#13;&#10;MP2TWje2VF1at0p6G+x2F+b2rnPIJlb8sZ2nfzxySyxDdvwhCEN0IboAdQAAAAAAAAAAAAAAAAAA&#13;&#10;AAAAAAAAAAAAAAAAAAAAAAAAAAAAAAAAAAAAAAAAAAAAAAAAAAAAAAAAAAAAAAAAAAAAAAAAAAAA&#13;&#10;AAAAAAAAAAAAAAAAAAAAAAAAAAAAAAAAAAAAAAAAAAAAAAAAAAAAAAAAAAAAAAABpeduTq/fdbG1&#13;&#10;G1a5ZWu1ZxtO2MnXDhbE9Dl41UDdivDbqtsS1u5FKMY8zoXJXbXLICtPCMId3bveFW7epA9Zstdj&#13;&#10;3q42s2RrgtTT41MVs2FYMW+fKObshqF7XjuxoOnLVW5l5VsQuTxcl4udBIrrtVsMbYqUcWjzt6Vs&#13;&#10;LN/hWAe62y2yrc9kHqYxzptd82os8OV96fLSzotuprx8px4gZVFyZDynYdW06DarvG9lDxQbvmY9&#13;&#10;2IXCoVtUVUHnmfmeS9zudKgtE8Bo6tqF/wCoT/F1agShcMMwggyTsoEmU4o6cXrTvqJxdeadzlpx&#13;&#10;5xRYL77s4leGrleqVE4ut7Wq4Kt3WqYm/wBgDW26GMtLMD60dJeaUamZJVxZqTwrf89WWpGSEyO1&#13;&#10;ci247uSWtCEYcqicEKSuhVpupUlrV0sYRhGMAN6MAAAAAAAAAAAAAAAAAAAAAAAAAAAAAAAAAAAA&#13;&#10;AAAAAAAAAAAAAAAAAAAAAAAAAAAAAAAAAABWo4RrsTFG1JwawZawOjbEus7T60Oqewk6+ulbUeZc&#13;&#10;cLFNZ3eMOO7ysrJ07Y7JnWtWuHGTy5qoMTXcC24GB2i1tN7OVwsIapa/rAvnFd53NjvJdoXJYF/W&#13;&#10;W8LLeu6zbwZnC3Lntt8basaKxrfWF3oJnBsWpa3RFOqSpoxh07unoD48AB9hYdg3tlK8rZx3ji0b&#13;&#10;jvy/LyeEVvWjZloMq+4bouR8cq3JI2ZiYmygpcHJcprdCZOlTKI7+vphEDa38HL2KdfZaYEfco5y&#13;&#10;RNtfWXqFbGr5otJEoRuiTD2P0dXukxYbZnhJzhM5OkV/I3Bk15bVMWl0uZIzs6GZ1abJarhfAsog&#13;&#10;AAAAAAAAAAAAAAAAAAAAAAAAAAAAAAAAAAAAAAAAAAAAAAAAAAAAAAAAAAAAAAAAAAAAAAAAAAAA&#13;&#10;AAAAAAAAAAAAAAAAAAAAAAAAAAAAAAAAAAAAAAAAAAAAAAAAAAAAAAAAAAAAAAAAAAAAAAAAAAAA&#13;&#10;AAAAAAAAAAAAAAAAAAAAAAAAAAAAAAAAAAAAAAAAAAAAAAAAAAAAAAAAAAAAAAAAAAAAAAAgv4Rr&#13;&#10;o8dNZ2yY1I2lazTM9ZFw2jaNSeOG+jQqKVal5w/Fa5XW3tqOjCKhW7veKnLIdvs6FN+qVbo7oU0s&#13;&#10;FHL82mDTvx+51AWMthnwgbK+yaeV+Jch2485s0aXs/8Ad64cbtjglT3xjG5FnIUXS98QLHdQmZ6l&#13;&#10;dyT0aUbix+9qmthudUjTK0dwWs7xdHRzDYo6X9udspdWrI2OmNdamGbYfHCinjUx/mi6UGEchIFt&#13;&#10;aG+s1RtvJte2p35akjCNFSotFVcrTHkoqEjoqSblMQz1U6otNCRvi7KtRODErTLT5aLmoy3j+i3w&#13;&#10;p/77FbVuKCeFH1t8Zt2/qiBGTq34QlsmNH7A7Lrp1Z2BmS70NCtFuxjpqd2rOd5PLhRhDezRW2a4&#13;&#10;KrGtZdv37/N9eVqpIbuLzqKn9Tga2/bO7bLPG14yszKn9q+ZPpuxitcJsOYIbneo6yIVi2lFGsyD&#13;&#10;kN35BMmurIzkihzDnEEiRptVirV7etpJDulc7/dAQvNjetdl6FrbEKpzdHJYmb25vQp6qtavXq60&#13;&#10;qNGhQpKG9QrUq69WmnSJ08JlKhRHdDf0AbuHZa6TauhzZ6aStLS9PRS3Ji3D7FSv6gmnpqEcuUbv&#13;&#10;rLb9ypzOtS+lrovmjXTdPM6/RFQljQnjHfNuAz+AAAAAAAAAAAAAAAAAAAAAAAAAAAAAAAAAAAAA&#13;&#10;AAAAAAAAAAAAAAAAAAAAAAAAAAAAAAAAAAAAAAAAAAAAAAAAAAAAAAAAAAAAAAAAAAAAAAAAAAAA&#13;&#10;AAAAAAAAAAAAAAAAAAAAAAAAAAAAAAAAAAAAAAAAAAAAAAAAAAAAAAAAAAAAAAAAAAAAAAAAAAAA&#13;&#10;AAAAAAAAAAAAAAAAAAAAAAAAAAAAAAAAAAAAAAAAAAAAAAFW/hb2r5903bLlTiazXas03Xq/ycz4&#13;&#10;WcFCOvzdwo4rbWtyvrJ3IVejfQe07Cw2C7p+nnbFe7gkj9e6A1WLW2uL24oGhob1rq7uy1I2tjY2&#13;&#10;paq9wcnFXVpJESBuRpKVdQtXKq9WkmSp00JlSlTWlhCEZowgBamb+Cd6urJ0H521qaoM02LgF3w/&#13;&#10;pvy3qJRafENouWTMhr0eMcaP2QqNm36+0bjtK2MfPz73Ci3qu4inI/mYlWUFS1Kqd0yphTBVJlhu&#13;&#10;mhD2P6gN/cBpVdtfhBv07bWDXpixnR021kQ6ir0vNhbaNPk07Xb+WuZ5aYWtFR/2FE2tV7o29J7C&#13;&#10;Win3eyBda4E9llW/6LNXGFlKmavSxjqSY78b6dSpGrzJHlrHLQzRS0Yxj9RR8+xKtXQTw3Q52sXq&#13;&#10;+mKqaIF1AAAAAAAAAAAAAAAAAAAAAAAAAAAAAAAAAAAAAAAAAAAAB8teNo2xkG0bpsG92JtuizL4&#13;&#10;tx7s+7rZd09NY0XDa9ytitnfmJzR1IQlVtjo1K1iBYnjugoS168sYbpukNRZtyNh5mbZVZsfbqtV&#13;&#10;iuO+tE+QLjUVsN5foplLpJZ9Nyq1q6LEuWltGjuYr4ZIR5g0PDjFM15Ha0cLgZo916F0Wxa4QFgA&#13;&#10;AE/Oww2IGYtqpnFhum77euKytEuPbkSKs0ZcrUFTXJenc6rRWK8QYscq9GEHi97hhySC4Hht5y2Y&#13;&#10;5YVsbheYxdlNq2/dAbdK07WtyxLWtuyLNZG62bRs5gZrWtW22hNSRM9v21bjfQaWJlbElGHIJGxs&#13;&#10;a0aRAiTUJYQSpaNCSEsJYQ4ofS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KOHDfu9x0IeG3LPyEt4CkZsr/VLdAvjgaeO1O2AN4EAAAAAAAAAAAAAA&#13;&#10;AAAAAAAAAAAAAAAAAAAAAAAAAAAAAAAAAAAAAAAIzNqbo5vnWXp8msrHV6uduXVbitVcDVbcVcU9&#13;&#10;qXyrp0aMaDNc0skIVJJ5Z6EJGpw41Wm3zKlk9REshVhJJsndftdl2yG0NvF5ng6MRh79VqicRMR7&#13;&#10;5hIt1VTVctzMTzxV8KOTXixywkrwWt8+zm5beXgc82oyDDZtleNuYbD3swqtRVjslpt3apqxOAuz&#13;&#10;rFFdcXdbtrixN73q3EXLfF1mhRfNkXZje7n6xb7YnG2rsthxrtL4yOlCdMvb1yabi1KNelVllmlj&#13;&#10;1TSxjCHGlmhHq6CxfKs2wGdYKxmWAv04jCX7dNVu5bmKueI5J0108msfO7NWyG2ez23Oz+WbV7OZ&#13;&#10;hZzHJszw9u7g8Xh7lNzjU1UxOlc0zMaxrGsaxpq/C2LPua9HPuLazG5P7pyE6vmDSlnVKeb0d0Kt&#13;&#10;bk5Ib4SScaXjTR9eMIHnv4jDWYpnE3Ytx5JiYjWP2x/Lyz+zX9HOs8ybIbVFzP8AHW8Barq/cqqq&#13;&#10;6aIq15ueY1nT0z+Zl1j7Qtle5qqNZclZBZjStQRVwqLJZ17wlrx4vII1rNGdFNQqzQjPysYq48jG&#13;&#10;WEOLPxuj5/GbVYTB1VxZ0u006xGkxM1TTzTMRzRP3zrq05nu/rJcpv3rWTYac0psVzapuVzFNq9T&#13;&#10;Tr+60XIpriqP8GNOX5+TRm1j3Q/iK0Zm9wf06q8nhOj5Bd3Vnkgxqlk00k0y5O0QpzVUtSWanvoS&#13;&#10;zLq/JQmnhNGeM2+HyWYbVYrE6+9RNimqnSI15I+mOSPz6fPo0htHvd2qz65f97xE5dhr1Uzbs4bj&#13;&#10;U1UUculFVzXSrknlmKYiZ00iGYNBMjQUJaKahSS0JfQ0qFOWnLLHohvhLJCEN8YQlh1cY+em9icV&#13;&#10;cji1e+3eNxqqrvN9Hz/THJP5mqq71/Ea1RX77emfh1Xp555eSNZq/N+v6eTlLHeIsiZUcYILJtxa&#13;&#10;6UqddMnWuMKc8ja2RVy1Zk9RwWQknlTUqkKNXi1IyzQ+kj0ez8znG02RZJbuzmGNpoxtE1TRhqKo&#13;&#10;nj1U+SI1jliZj087WW2e9DYnYe1er2gzi1azOzbruWsus3KJv36remtFu1xomZ1mOTnjX9SVHS3p&#13;&#10;KWYfvRHeL1e7U4P81uLW9ztRDQp1J21UtrIK1eEHCVwmnr00k6Xkppot9HlI1JZo8nGHEjoDbfeP&#13;&#10;/bRa/AYwVNm3ariLd6J0muKYmI1jixyzrHNOn51f2+bhD07zsFVkFjJYweEw2M9+s4qbnGuXabdN&#13;&#10;ymmaqfe6OLxormZjWrTSI5edIvLDd8O7+n+s1VE6xqjHTHFiI+b+v6ncZZAAAAAAAAAAAAAAAAAA&#13;&#10;AAAAAAAAAAAAAAAAAAAAAAAiN29PqOm0M8XO6f8A3cawNLyButtif6kds5vFDwp8jW0CUIAAAAAA&#13;&#10;AAAAAAAAAAAAAAAAAAAAAAAAAAAAAAAAAAAAAAAAAAAAAAAAAAAAAAAAAAAAAAAAAAAAAAAAAAAA&#13;&#10;AAAAAxr1e6W8V62NNWY9LGaGyq545zNZy21XuokjRg6Mi7lqDlbl2sNVRRUJ6NyWVdDcz3XbqhSl&#13;&#10;VpE74zIJliRWkgoTThphdoZoDz3s29Td86Zs+sdVO8W4qqONlXsjRKk1p5Xx8tVV6VtZGslZX+lW&#13;&#10;Mb3RoxTrE3OVCu2H9K8Wo8c3eWVYlgGD0Ixh1AdePN7P8kP6gHHm9n+SH9QHaB+1ChWVVqdChTnr&#13;&#10;1q08lGlRo0+UqVqlX6lRp0aNKH1WtHf0Qh0xjHd0x3bw2jvBddjDcOgbCz7q71JWtVYdVWpK125s&#13;&#10;YLNeEkU75hPBleqifkVsPCOtRlUM9+5Adkbbc17tFfeqYGxos+3lyVquNJdbYBbNAAAAAAAAAAAA&#13;&#10;AAAAAAAAAAAAAAAAAAAAAAAAAAAAAAAAAAAAAAAAAAAAAAAAAAAAAAAAAAAAAAAAAAAAAAAAAAAA&#13;&#10;AAAAAAAAAAAAAAAAAAAAAAAAAAAAAAAAAAAAAAAAAAAAAAAAAAAAAAAAAAAAAAAAAAAAAAADQV3I&#13;&#10;tcHK4npxd556js4PDosdKtSblKkzgrX1qyyrW+7GvWrff++G2K4J7Ztj2zsVsBvlqJUNF+yJkfP9&#13;&#10;25MrJJaUFKy9G/L912E21nONGHGqrYY5smwU8sa0YTdzqKCHUBVS4al6qZgXxAsWfziNVAEgPAaO&#13;&#10;rahf+oT/ABdWoE5HCr7uZLb2I2qFmda9Ciuv+8tOlo23TqTfVFL2j1BY3vytRof8t5nLJfq8f/Ra&#13;&#10;CgDUos1JZWdW2i38buhWcW+RDye7lILKyqjzPkv/AGvyPrb9+8DfuAAAAAAAAAAAAAAAAAAAAAAA&#13;&#10;AAAAAAAAAAAAAAAAAAAAAAAAAAAAAAAAAAAAAAAAAAAAAAAAAI1tduyQ2f8AtH0lOtqq0/W3dV6o&#13;&#10;kUG1ky7bFZfYeX2RHR380S0b+tZQ3u7w1N809WZHb92zXBa6avWrqJWXjV5oxCuLkjgTOj94dVCn&#13;&#10;EusjUXYbTWqVJqLZflqY2yfXTRmhv5Km4saDFcatGEY7peXSxUc3l3TqlE29TEOmOOBLaQWd0T18&#13;&#10;r6yNRl+tdKeSes3WHaWNsXqFEYddODk+oMqQo0Y8Xp5BJzndNHiqk825RKFjfQjsi9n9s4EtSvpX&#13;&#10;0+27a98K0NRtesv3TXX33mB8R1oblqWtft1qHF2Y2pwjRozrLftHzM2spUUKKmLNGeEIgSWgAAAA&#13;&#10;AAAAAAAAAAAAAAAAAAAAAAAAAAAAAAAAAAAAAAAAAAAAAAAAAAAAAAAAAAAAAAAAAAAAAAAAAAAA&#13;&#10;AAAAAAAAAAAAAAAAAAAAAAAAAAAAAAAAAAAAAAAAAAAAAAAAAAAAAAAAAAAAAAAAAAAAAAAAAAAA&#13;&#10;AAAAAAAAAAAAAAAAAAAAAAAAAAAAAAAAAAAAAAAAAAAAAAAAAAAAAAAAAAAAAAAAAAAAfnNJLPLN&#13;&#10;JNLCaSaXizSzQ3yTSR9b2OqPtfc9gNTDwjXYwXTs2dTL1mnEVpq62iXUJdbo943dmpFWrNmHL1eK&#13;&#10;ld3fsGXHXpUIUWaglrxc3DFFZTH/AA9YtCDQmVOrxaF0KoBWxA7uPN7P8kP6gOm+Psx+/EDrx5vZ&#13;&#10;/kh/UB2whv6IAXLeCs7Fu5tRObrS2jeoS0VDfpzwVckXnArO/o6tCGaM324qh3Gu1uRqk/6ssDEb&#13;&#10;rQ7sd2E8ZUjrkdtZ2dErc0lt3k2Jg2YYAAAAAAAAAAAAAAAAAAAAAAAAAAAAAAAAAAAAAAAAAAAA&#13;&#10;AAAAAAAAAAAAAAAAAAAAAAAAAAAAAAAAAAAAAAAAAAAAAAAAAAAAAAAAAAAAAAAAAAAAAAAAAAAA&#13;&#10;AAAAAAAAAAAAAAAAAAAAAAAAAAAAAAAAAAAAAAAAAAAAAAAAAAAAAAAAAAAAAAAAAAAAAAAAAAAA&#13;&#10;AAAAAAAAAAAAAAAAAAAAAAAAAAAAAAAAAAAAAAAAUIOHGrXClb2zSbqU9TuSqedXi1bT3w5Odwbk&#13;&#10;Gmqi2VI7uuMqdxd4e1WrAVoeDnWbY9+banQUx5CSIVdvpcj3pdyOi5U6VRP5tMe4ayRfuN60OV61&#13;&#10;qfItt2ooR7utzop90OoDafbWH1LTaU+IFrI/m6ZHA0iEvopvdR/KAb+4DTt8JRu5kvbbda8Xpgr0&#13;&#10;a6BHeWK7SUVE8fqcj5j3T7iWw7kpe/prjttyTq/YVUa8ALH/AAG+msg1bTWtPv7n1HLR5TSf73zy&#13;&#10;ik1Oc8hD1/rFZt+99wC/KAAAAAAAAAAAAAAAAAAAAAAAAAAAAAAAAAAAAAAAAAAAAAfJ3nZVn5Ft&#13;&#10;V+sXIFp23fVkXS2qWa57OvFjbLkta42hbDklbW+sLwnVtDugUwjGCpA4pVKZRCO6aSbqgFZvVNwR&#13;&#10;rZUagHlzuvGSLMOk+4HGtVVzteF7yQumOp19apvrVZrEycx3tFsRdcUrPZb7ZrSj3wkRpU6SEEwE&#13;&#10;dvnIHB/dDlfn/srdyuP9h/MLs7n/ACXH38n3T83/ACHLetzjuVv9fdu6AJDdLfBF9lXgJ7bbqygl&#13;&#10;zHqufW2tTV02rM15N7RjmRZRqxqUasLIxix2TXck/oYqWi7rgupjWdMi1ApS/qUCzRZdj2bja1Lf&#13;&#10;sTHdpWzYdj2o2J2W17Ms1ia7Xta22hHCEqRrYWBmTJGhoQJoR3JkKBKmTSdG6WEAPrQAAAAAAAAA&#13;&#10;AAAAAAAAAAAAAAAAAAAAAAAAAAAAAAAAAAAAAAAAAAAAAAAAAAAAAAAAAAAAAAAAAAAAAAAAAAAA&#13;&#10;AAAAAAAAAAAAAAAAAAAAAAAAAAAAAAAAAAAAAAAAAAAAAAAAAAAAAAAAAAAAAAAAAAAAAAAAAAAA&#13;&#10;AAAAAAAOypPJTkmqVJ5adOnLNUqVJ5oSSSSSQjNNNPNNGEsskssIzTTTRhCEIRjGMIQA6yTyVJJa&#13;&#10;lOaWenPLLPJPJNCaSeSaEJpZpZpYxlmlmljCMs0IxhGEYRhHcB3AAAAAAAAAAAAAAAAAAAAAAAAA&#13;&#10;AAAAAAAAAAAAAAAAAAAAAAAAAAAAAAAAAAAAAAAAAAAAAAAAAAAAAAAAAAAAAAAAAAf1x/qAA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B49eWE3F3w37uN62+Hrb4R6Yde&#13;&#10;74TMc06xxqfLH7dJ/Vy/tca+WiqKqYrtz3dH5U/NNP5uXXk8sIc9qDsv7U1i2ksyBjxA325qHt1B&#13;&#10;PBneJqdNOhvdEnhPVo2xctaSWFSWMK0ZoNbpvrRb5layaZGq5aEsm5t1W9TGbE4+3gsfXVfyHE1U&#13;&#10;xXRMzM4bWdJrtxyxrpPwojTXSOWNJTW4IvC5z/cDtJhskz+/iM13dZpepoxmCqrqrnLa66ooqxmE&#13;&#10;pqmqim7TbmJuW9Ii9FFFMV2+JrVBJpUse1caND7YytiWW3ma2l0WnKbG/wBCCa4m95TRnkloTUZ5&#13;&#10;ZasrRCbl5m6bdumjziO8lVmWYXM7sWsxwmIpv5NfpouW71NUTPGnWYp1iZjTm0/X5ee0zbTa7E7f&#13;&#10;3MLtFgMxozPY7MbdV/I8XYuxVZqs1xTVxY01p99piqn335tKeRmJRoV1U/ET0KtebjQl3Uqc88eN&#13;&#10;NHdLLuklj1x6IQ9ePRuPl8XjcJl9FFeNu0WKaoiaIrnl4vLOs6zHk0+j8zWOZZ1lOQ2acRmuKtYK&#13;&#10;3MTFv365TTPFjl1njTHL5Z+bk8swyYsfR7ni+IqOJaU1u0k8U8eVuepUaoKKajj/AE6Lenrc45KW&#13;&#10;TjVYfScSM1OEY/T74fFZ3vH2cyumj8DxMY67PLVFHFqiiafJyTOn7Nf1tFba8JXd/svbt05TmVGf&#13;&#10;Ym7NdVynBVUXbdmKNI0uVxVPEmqZ+DGn5M88Oebnx3o30LWc95g1m5yx0z2XRXIrZSLL6WIWJhS3&#13;&#10;C5UF6tOzzUay9XUXPi+RsUQa6MeazS83UyxhNGrvk1HtNvWzbOve7WWUzllNvuq7VXwq9NIjliKd&#13;&#10;J59eT0Ij7x+FRtZtlFjB7LW7uy9GGqqru3rF+a72Iq0iKf3WLdmIojSdaZirXjR8KNI1hsyDwgC+&#13;&#10;tZL7iXR5sEsFPD7me86jmuunIueceLLSxzjDHrBSTt9RwmQIFzhFQ2KlL0krTXlM8UKds1USSjFo&#13;&#10;de7MKiLWGLxmKx16b2MvV379UzNVdVU1azryzPLz83OjPm2Z5jnWKuY3PMXex2OvV1Xbl+5cqqmu&#13;&#10;5VOtVVWszyzPP5Wcmyt2EjxpbvG0NauqrUrnrIO0JuZc/wB0ZvfLWylPTxXcNa866BzfbAuFlUtC&#13;&#10;6e9mek5o6U7k901jDB/rJUaqRsbIUo0anra1ckTpp/LH9f68z05mZ0+jkWSIR+/uhHd7YYdQAAAA&#13;&#10;AAAAAAAAAAAAAAAAAAAAAAAAAAAAAAAAAAAAARG7en1HTaGeLndP/u41gaXkDdbbE/1I7ZzeKHhT&#13;&#10;5GtoEoQAAAAAAAAAAAAAAAAAAAAAAAAAAAAAAAAAAAAAAAAAAAAAAAAAAAAAAAAAAAAAAAAAAAAA&#13;&#10;AAAAAAAAAAAAAAAAAAAj92h+zQ0n7TvDE+G9UNjTusrVMsX48yVbNVKz5TxQ/rqVOjWfbBuuuhcI&#13;&#10;ooqoJUUXhgc0rtatzyokEtyW86RbW2ZIGu913cEk2jemp4fH/TIlYtamIaNdWsbVFirGyzsxtTXS&#13;&#10;qTRo0rlxZdTqng8OEPqVCEuNrnvNU58nFZFoa4bkqcK8+UNG2rjCjgoa8waXdQ+LV6StyVdLkHDG&#13;&#10;RbPqST790I/4et1ujVox3fqVQn3plUN0ySM0sd8Q4zt7DuW7vXU2u08XZEuhyrVOQot9u2PdD4sr&#13;&#10;1fWpUUba1Ka9Wv6/V1dAEq2lfg/G1t1aujbRs3R5knGVsLp081fIWohuVYHs9tb69aWWDxGjkGg2&#13;&#10;XfciDdHl/wDuIta6FcU36pSI1O/oC9lsfOC+6bdno/2xqB1HPzTqm1WW/VRu1rq6zLVR4Tw3cFGp&#13;&#10;CtRdce2s8Q7oXXeDaojHuVkC9E6WZrUUUDtbNk2e9pe6igLUAAAAAAAAAAAAAAAAAAAAAAAAAAAA&#13;&#10;AAAAAAAAAAAAAAAAAAAAAAAAAAAAAAAAAAAAAAAAAAAAAAAAAAAAAAAAAAAAAAAAAAAAAAAAAAAA&#13;&#10;AAAAAAAAAAAAAAAAAAAAAAAAAAAAAAAAAAAAAAAAAAAAAAAAAAAAAAAAANHVtJMAOulvX1rCwE6o&#13;&#10;qjf8zbUNlBnY6dalyXPLLWXQ5P8AYbzSo7uig92O5W48JOnfzVxTgT48HC4QBZWzOoXbpU1ZpbjU&#13;&#10;6UsiXhUvy2MhW02qrjfMHX44oW1ouNU52sj5w9P2ObrQs7Q4Oqa2k6p9tl+b1Lo0W6/RuZ05oHEn&#13;&#10;CsdW2mrWlr9wNmHSxmOy83Y4p6IMaWysuiy11RTQarnR5z1Hvyy135uWUErzb9xpWm42FxWMD22N&#13;&#10;rokSPDepVpOKpTRAzb4Ixro0g6HLZ2lF16tNQ+McDtVyUtI9e1Ut8XFSTXJelO1qeqGpcvmIs5FK&#13;&#10;43fe1Zj7vMcXZPabE7KW3u4zyq5YRc2znIYc8I2271ubU+7bDwLptQ3K0aRMJ3IvuxG+XSirsr/m&#13;&#10;vKFZvW2+jvyvblaPOrctW2rccn5osdoc4pn5Wmuq4Ha5kTarVtbCwhDTswNPzrqm2h2jLAzW313K&#13;&#10;S/dRWM6VxUKFOpUqp7Dtu40d15Ic+SpbociyWAw3I8K98YbkzbGO+G7pDeAAAAAAAAAAAAAAAAAA&#13;&#10;AAAAAAAAAAAAAAAAAAAAAAAAAAAAAAAAAAAAAAAAAAAAAAAAAAABD9qk282yh0X51vnTTqW1WRxr&#13;&#10;mzG0bX82tl/MO1JXj3D82FnMF+23vuSw8P3VaDl3TtO6WJ2hBsflnNOfczW82dUqtInDgTz0VsLP&#13;&#10;t5pfxZtYX6AAHnorYWfbzS/izawv0AAPPRWws+3ml/Fm1hfoAAeeithZ9vNL+LNrC/QAA89FbCz7&#13;&#10;eaX8WbWF+gAB56K2Fn280v4s2sL9AAH3mJ+EbbGjOGU8bYVxdrJjdGTMv5As7F2Orajp81UMkbiv&#13;&#10;vINxNlqWew92bjwe1W8z91H53bm/ug9ujY1I414q3ZajR0FKmQJwAAAAAAAAAAAAAAAAAAAAAAAA&#13;&#10;AAAAAAAAAAAAAAAAAAAAAAAAAAAAAAAAAAAAAAAAAAAAAAAAAAAAAAAAAAAAAAAAAAAAAAAAAAAA&#13;&#10;AAAAAAAAAAAAAAAAAAAAAAAAAAAAAAAAAAAAAAAAAAAAAAAAAAAAAAAAAAAAAAAAAAAAAAAAAAAA&#13;&#10;AAAAAAAAAAAAAAAAAAAAAAAAAAAAAAAAAAAAAAAAAAAAAAAAAOKs0YVxTqLxfeeFM5Y/tnKGKMhM&#13;&#10;1ZhvCxruQUnNke2+rUpVqUKtGaEtdGvbltGi4tDu3qUrqxOqRA7s61I7I0qtMGv92kvA3swWq+3B&#13;&#10;kfZm3615PsVZWULk+nTMNxt1r5Ltvlq0akGayMnPEW6x71aqO+NFFLfyyxHVra6SZKuuG8V3OXRS&#13;&#10;FU3N+zL2hmm9xWt2a9FepewpUFSvJUe1+H72cbPUxoQjy1RtvtianOz3mh1b1DK/K033ekDE+jjX&#13;&#10;Iddb3OoWHeVdw4/Eiho2u/VFnKftOih5x6/sex0AZx6ftkXtNdUDmgbsMaHtRtwp3OtJST3O/wCO&#13;&#10;X3HWP5alXr53kjJFC0sfo/Zjzm6Eu714dQFwDZecDpTWy/23mHafXyxXXI11kbwh0sYkd16i316i&#13;&#10;hPytFBl/KdOi2KHFDRhxk7naGN0yZGs3UJvmhq0PO2pWF7G1bVtqw7Zt+yLJtxjtGzrTZWy27Wta&#13;&#10;2WxCx27bdvs6ak3NDKxszdQTIGxqbG+hRSo29JQTpUialQTJacJZQPpQAAAAAAAAAAAAAAAAAAAA&#13;&#10;AAAAAAAAAAAAAAAAAAAAAAAAAAAAAAAAAAAAAAAAAAAAAAAAAAAAAAAAAAAAAAAAAAAAAAAAAAAA&#13;&#10;AAAAAAAAAAAAAAAAAAAAAAAAAAAAAAAAAAAAAAAAAAAAAAAAAAAAAAAAAAAAAAAAAAAAAAAAAAAA&#13;&#10;AAAAAAAAAAAAAAAAAAAAAAAAAAAAAAAAAAAAAAAAAAAAAAAAAAAAAAAAAAAAAAAApv8ADRcAOt+6&#13;&#10;BdP+f2hBVXR0+6hoM9zT05N8Gmy8zWusYq7zXq7vqNCF8Wrj5mh1b1L6n9jcBrkMBZvyHppzXirU&#13;&#10;FiZ4lYclYbv62MkWS6VKXOUdG4LVdUbujouKOFdNBxZHHmnMHdoUx5q6NVde1LIc0UqoRDY93rwk&#13;&#10;jZ6a/wDZOa3bIuTISLTjqrvXQlqgsxTgPJkV6JM+5EuTAV7sba0YryFzLzIXshuW5FlJttNuUOjV&#13;&#10;fapSoTI1lopVahLzoNZNDrn9qbygbZHaQ8J+2dmj7F92JNPGXrK1haj1TYtSY9snEDt5r8YNz4op&#13;&#10;VaTdceQ8tM//AHE0rUbFEIqVbNaT++3g+wpJkKNE1onFRdDUGqmydkS88xZHv7LORX1Vc2QMm3pd&#13;&#10;GQr4uRdCSCx/u+8HpdcdyPKvkt1ClXc3VyWL5ubw5tvrboQ3QA2VfAxNP7pjzZ45qzy9N9ZDU1F6&#13;&#10;iHOla1apTn5N2sPD9ut9qo3NPWj9eoy3875JaIx6P1S0KN2+O/cFwoAAAAAAAAAAAAAAAAAAAAAA&#13;&#10;AAAAAAAAAAAAAAAAAAAGPeqHVFgvRfgq+tS2pa+fmbYTxtG2I3revmavK8O4nmxvJgsO24wtuwrf&#13;&#10;uy7nHujdd1MLP/gthWQS88gtWwSNSdWrTBEP56K2Fn280v4s2sL9AADz0VsLPt5pfxZtYX6AAHno&#13;&#10;rYWfbzS/izawv0AAPPRWws+3ml/Fm1hfoAAeeithZ9vNL+LNrC/QAA89FbCz7eaX8WbWF+gAB56K&#13;&#10;2Fn280v4s2sL9AAEnOizXppP2h2LX/NWjzK3zX8Z2xf7pi58uaFkZGsDmF+MtvWrdbkxdx8n2dZN&#13;&#10;wKubMN7204d0kzWpaVEXOKVKuULEjimShmGAAAAAAAAAAAAAAAAAAAAAAAAAAAAAAAAAAAAAAAAA&#13;&#10;AAAAAAAAAAAAAAAAAAAAAAAAAAAAAAAAAAAAAAAAAAAAAAAAAAAAAAAAAAAAAAAAAAAAAAAAAAAA&#13;&#10;AAAAAAAAAAAAAAAAAAAAAAAAAAAAAAAAAAAAAAAAAAAAAAAAAACiFwvzaO6w9M2UNPemHAGYbgxJ&#13;&#10;jLKmDrqvPI3mJr12e47yneLhurHzlbL680VEYK7QVW/JCNRm5pLNFfGZVzrp5KAcRcFL2zuoTJ2p&#13;&#10;Bx0G6rcx33l1ovux5q2nKrcyWrcjnaTzji2oLHO2K1zqHKhFisZHj61lk7U2U21ZNVf5peNXklrx&#13;&#10;jIGwaAAAAAAAAAAAAAAAAAAAAAAAAAAAAAAAAAAAAAAAAAAAjD2yWsS4NB+zd1O6k7TZlr1dNr2c&#13;&#10;kta2u5r9G2nFjf8AJj2245Z7ub3eVudI0V1muNzproS0IJN62u1SI4KEka/OqQazHSLwiXagYZ1J&#13;&#10;YeyHlrWZmfK+KmS92Knk2xshOqq+red8fOK6i3XnPStmdY1SL39BbipyX2xNOuoyJbgTtyqbjy0o&#13;&#10;05g27WPb4ZMm2DY+SLZ53G28g2fbV72/FwTwSL+4l2MqJ+auepZalaVMs5gvT85TwrVYUa3HpwqT&#13;&#10;wl40Q+wAAAAAAAAAAAAAAAAAAAAAAAAAAAAAAAAAAAAAAAAAAA1unCWdtdrhxNtI7p02aWs35c0z&#13;&#10;2rp6tC17UuP5nWQFCRuyg/3ayNmRpLvcGmk1pYNK5ubrqTWvLQirco16DRTV84pcvzakE0HBUNrn&#13;&#10;mTXpirMmnTVJkO4sp55waooXkw3y+NU9ZxfMRP6tCipVLvvCq51qr9diS8nFzQJKUGxFTS2wla6P&#13;&#10;KVJqEYzhbrAAAAAAAAAAAAAAAAAAAAAAAAAAAAAAAAAAAAAAAAAAAAAAAAAAAAAAAAAAAAAAAAAA&#13;&#10;AAAAAAAAAAAAAAAAAAAAAAAAAAAAAAAAAAAAAAAAAAAAAAAAAAAAAAAAAAAAAAAAAAAAAAAAAAAA&#13;&#10;AAAAAAAAAAAAAAAAAAAAAAAAAAAAAAAAAAAAAAAAAAAAACjhw37vcdCHhtyz8hLeApGbK/1S3QL4&#13;&#10;4GnjtTtgDeBAAAAAAAAAAAAAAAAAAAAAAAAAAAAAAAAAAAAAAAAAAAAAAAAAAAAADsnpwn3b49W/&#13;&#10;+Xd/UNZjm5J+fn/kY0+FFUd1TrETzxGumvJ5eaH5zJ5JoRlj1RhNDphv3caEIR9fr6PKZ8k0/kzO&#13;&#10;sx9P0fM4VWqa7dVmeW3XMzXHlmZ+afJ+yY+jkYx5D0d4DyXdzvkO4cfW5NkR3YI27Uv1O20qV1J2&#13;&#10;+HKTUadFzhGMYS0KlWpPThNTmmhGaP08N59Rle2e0WU0YfC4bMb39j7FyLlOBmqfepmNNdZ43liI&#13;&#10;judNPJytm7Lb4N5WyNnA5XlW1ONt7N4HFfhdOQTVc/BLl3WjjTX+6afulNummuIojkiEHOsHaf4e&#13;&#10;2VeULW0VYK0tZf1ia4cgTY8dGqxWJmmtu2ryZ73q3AnRdzb+pobpmpPjfXaKkqW1osNSE0Fs9SZ2&#13;&#10;p7oSzZ2j2tzPaLF3MRiLldqzNUzaw8VzVTapnT4MVaU683PxY8mmmjy7x96u0u8bOL2Y5hibuGwk&#13;&#10;V1xgsuovVXLWDs18XW3RV8CKqp4scaviRFURHwY0YoWxivhHe1KyTNf9/ZcedjxpyanbI1Kz7Ls9&#13;&#10;O4q87SRmr27NbrPkC3Jllq0L2Z40JVsrNe0q5jjQnpuMsGGpBZHkfldI11jXWefWddfu/kaui1ap&#13;&#10;qquU01++V93VXXNev5omI4v8vzMkcDcFr0opbvp5o115my/rq1ALcmO2Rbyui+HSa3cbZFqLp5J0&#13;&#10;zffOMFSi65XqeWeZVO5rIXKm7pTVqcZU6TkY8pnXXn/kiI/liHkqqqqiKap+DHNFMRTP7eX+vNos&#13;&#10;dYtwzivCVl2njrElgWrj2ybGYUdr2lblrs6Rsb2G3m+lLRRNDfLSk5SiiT0pJJKdKNSaG6WXfv3Q&#13;&#10;Mcsa6cmvz8vJLEaxzTyaacvLP7f+DkuEN2+PRvj9yP8AWY0+/wDlnVjixrry8+v6+X+n8zuMsgAA&#13;&#10;AAAAAAAAAAAAAAAAAAAAAAAAAAAAAAAAAAAAAAAIjdvT6jptDPFzun/3cawNLyButtif6kds5vFD&#13;&#10;wp8jW0CUIAAAAAAAAAAAAAAAAAAAAAAAAAAAAAAAAAAAAAAAAAAAAAAAAAAAAAAAAAAAAAAAAAAA&#13;&#10;AAAAAAAAAAAAAAAAAAAAAAAAAAAAAAAAAAAAAAAAAAAAAAAAAAAAAAAAAAAAAAAAAAAAAAAAAAAA&#13;&#10;AAAAAAAAAAAAAAAAAAAAAAAAAAAAAAAAAAAAAAAAAAAAAAAAAAAAAAAAAAAAAAAAAAAAAAAAAAAA&#13;&#10;AAAAAAAAAAAAAAAAAAAAAAAAAAAAAAAAAAAAAUNuF27IS7b+qoNqLp9tNVcCy1rTbLN1c2ywI6qt&#13;&#10;3lti1qMUlkZ05nS4yhxQ20y8hY+Q6ybpYbWZ7OuDmkrMzXi6pQ17AAB1dMAAGwz4Ifsi7txyndtq&#13;&#10;Fn61Fdvud7WkvsnSXbT8hqJHiSzLj5Gle2cZkdfepRp7vQUfMdj1QolTRdLVW3jcMqRTbty2q6qg&#13;&#10;vegAAAAAAAAAAAAAAAAAAAAAAAAAAAAAAAAAAAAAAAAAAAAAAAAAAAAAAAAAAAAAAAAAAABqDeFF&#13;&#10;xjDbqa5N0d3Tpn/meafAIAt8fZj9+IDfH2Y/fiA3x9mP34gN8fZj9+IDfH2Y/fiA3x9mP34gSAbJ&#13;&#10;6MY7UvZq74/+z/aN/W692ofHn9YG7v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q1f6X8c60NMebtLGWE9SvYmbrCdrJdl&#13;&#10;NCnSqr2JarhRV27dzNTrQ5CL9ZV0I2a77f5zxksHxmQRVyzJYTSxDSy66tEedNntqXyJpg1BW5Va&#13;&#10;LwshyqTM75RTqvM3kSy1aqtC1sjWS41ehzta7ENDnCRRvgra1dJwt56SNtyMjq1pAw/3x3bt/QB0&#13;&#10;A6xjGPWBmLoQ0QZz2huprHOl7ATBWdbvvdypzvlw10yqpbWN7GRqaMLpyNeyuh0Ntq20ircurjGP&#13;&#10;OnRzrN1us8FdxvTW1qg3T2k3TRjjRzpswtpgxMjnTWFhHH7FYzHVU06VNweKrdQhWebod4UIQoTP&#13;&#10;t3XBWc7ouFRQhyKl9eHBVCEIT7gMjAAAAAAAAAAAAAAAAAAAAAAAAAAAAAAAAAAAAAAAAAAQCcKK&#13;&#10;9Qr1x+3pl/nh6fQNQXvj7MfvxAb4+zH78QG+Psx+/EBvj7MfvxAb4+zH78QG+Psx+/EBvj7MfvxA&#13;&#10;2e/Ar/UtM+eP9lT+bvpXAt8AAAAAAAAAAAAAAAAAAAAAAAAAAAAAAAAAAAAAAAAAAAAAAAAAAAAA&#13;&#10;AAAAAAAAAAAAAAAAAAAAAAAAAAAAAAAAAAAAAAAAAAAAAAAAAAAAAAAAAAAAAAAAAAAAAAAAAAAA&#13;&#10;AAAAAAAAAAAAAAAAAAAAAAAAAAAAAAAAAAAAAAA1r3Db+/Y0eeK079rN2gRg8Fj9W10p/wDxEzp2&#13;&#10;HX+Bt3wAAAAAAAAAAAAAAAAAAAAAAAAAAAAAAAAAAAAAAAAAAK+3CjPUStXP7bwp2449A1CAG9n0&#13;&#10;bd6FpV8W7BvZja4GSIAAAAAAAAAAAAAAAAAAAAAAAAAAAAAAAAAAAAAAAAAAGn24Tl6trrP/AG/i&#13;&#10;PsOxwBL9wIrvu9ani4Wd2moQNkWAAAAAAAAAAAAAAAAAAAAAAAAAAAAAAAAAAAAAAAAAAAAAAAAA&#13;&#10;AAAAAAAAAAAAAAAAAAAAAAAAAAAAAAAAAAAAAAAAAAAAAAAAAAAAAAAAAAAAAAAAAAAAAAAAAAAA&#13;&#10;AAAAAAAAAAAAAAAAAAAAAAAAAAAAAAAAAAAAAAAAAAAAAAAAAAAAAAAAAAAAAAFHDhv3e46EPDbl&#13;&#10;n5CW8BSM2V/qlugXxwNPHanbAG8CAAAAAAAAAAAAAAAAAAAAAAAAAAAAAAAAAAAAAAAAAAAAAAAA&#13;&#10;AAAAAAAAA8Go2NtZVTXVW9DVXUuLySyokoTqqfE3xk5NRNTjWk4kYxjLxZ4cXfHdu3gecAAAAAAA&#13;&#10;AAAAAAAAAAAAAAAAAAAAAAAAAAAAAAAAAAAAAAAAERu3p9R02hni53T/AO7jWBpeQN1tsT/UjtnN&#13;&#10;4oeFPka2gShAAAAAAAAAAAAAAAAAAAAAAAAAAAAAAAAAAAAAAAAAAAAAAAAAAAAAAAAAAAAAAAAA&#13;&#10;AAAAAAAAAAAAAAAAAAAAAAAAAAAAAAAAAAAAAAAAAAAAAAAAAAAAAAAAAAAAAAAAAAAAAAAAAAAA&#13;&#10;AAAAAAAAAAAAAAAAAAAAAAAAAAAAAAAAAAAAAAAAAAAAAAAAAAAAAAAAAAAAAAAAAAAAAAAAAAAA&#13;&#10;AAAAAAAAAAAAAAAAAAAAAAAAAAAAAAAAAAAAAAADw1aRKtSqUSxPRVJFlGdMqSqaNOunU0K1ONKs&#13;&#10;mr0a2+jVo16UeRnozSxkmhNHjQjCMdwU9tpTwQjS7qaua4suaJb/AE+kDIz8oWOrtitbbtW59Oz0&#13;&#10;6qqkaterbbO2KUFz4kgqUVaylUntyN0WalhBOitzHzCkhGMQrL5J4IztkrGdFCC1se4NzIjo1Z5K&#13;&#10;D1jrO9rtbcqkj1VaFLLafFzvSjHd1KWtN92HSB0xvwRrbJ3w6J0N0Y8wbh1JWqSSVnvIueLTdW5H&#13;&#10;J0fVK9HEqfKLvV+5zdrU+10boBZm2avBB9L+mi5rcy5reyAl1fZDYFSR1aMToLdq2zp3ZnhJVpV6&#13;&#10;NW5WxwUK7oy/BIooU1CRPcnmWs1YnrKEVyY/fkk0ALhSRImQpkyNGmoI0SShSTI0aWjSoJ0qejT5&#13;&#10;GimoUaEsKNGinowlop6FCEJZZYQhLCEOmAecAAAAAAAAAAAAAAAAAAAAAAAAAAAAAAAAAAAAAAAA&#13;&#10;AAAAAAAAAAAAAAAAAAAAAAAAAAAAGvQ25PB4dpxrn2pGqDVPp6xrjm4MP5R+Yp5kHZ+y9ZNsO6vz&#13;&#10;E6eMS45forGF3XJnBHFPdNnvKdLzmH6qT0k6uEeaqYbgiZ86VbaL9Z3EH4wOOf8Ap4DzpVtov1nc&#13;&#10;QfjA45/6eBXyzViW88A5hyxgjJCJE35Dwrky/cTX6gb3BK7oEN6Y3uh3s+6UiNyRxinckKZ8Zlqd&#13;&#10;I4Jv1KqTUudpN8FEAMmdAezv1ObS/MVyYJ0o21bVz5EtLGjzlp6QXPeDNZbfSsthuizrPcVVFyfa&#13;&#10;6dLWW9278tuhBvhHnSlNXUKodCZSBLp50q20X6zuIPxgcc/9PAedKttF+s7iD8YHHP8A08DLTQTw&#13;&#10;Yfa14B10aLs7ZHxVixux3hXVhp0y3fy9vzfYbu4ILLxtl6zrwupWibUa2ZQ5rkzIzrKyVAmhMqVq&#13;&#10;aUqVJDfNADZw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7tonsvNH21BxWnxnqmx7M6r2GVbWx1la0lKVgyxi5xcKdKC1&#13;&#10;bZN2TIXCEEblyNDuva7+2v1nPsyJEpd7eVrG1rVIwozapuBcazbIenNy0k6hMK54snlatVtY8mTv&#13;&#10;+G8n0U9b6yg5Gg13tYDxWTUfqCt5U3la8FU0OdpLeS84mSJQjt86l7bTuhzH52Wyub8pxO63zxWA&#13;&#10;+5/E5XdynI+b7uxyX/F7l8bd07t3QBIfpb4FxrPvh7bHHVpqCwrgWx+Wp1XFlxrUfsz5QrUKNSHL&#13;&#10;IaVCu12Vj9miso7qCV3hed0wSRm50rt1VKmgkUheZ2dWy50fbL3FSjGelvHtRtcrhlQVsi5Xu6uk&#13;&#10;f8uZRcG2SrKiV3rddJE3SRRN/LV4tNrW21sNnMShauVM9upFrm6qlYSKAAAAAAAAAAAAAAAAAAAA&#13;&#10;AAAAAAAAAAAAAAAAAAAAAAARLbcfSVmnXRsttT+ljT0zNL/mDKUcKRtBqf39stdqV+YjUPibI79z&#13;&#10;p9eKqduR83ta0HpQl5zNDnKqjQSSxioUQ3Br0/OlW2i/WdxB+MDjn/p4DzpVtov1ncQfjA45/wCn&#13;&#10;gYP6/Nh5tBNmjhy287arrCsW1cd3ZkxmxKyuFr5PtO83Ctej9a14Xg2pFDYwqFCmgiix2HcleLhG&#13;&#10;Xm6ZTQTpox3qU+8IhALCOF+DD7WvPuHsT51xxirFrljvNOM7Ey1YTgvzdYbQvX2Xkm1228LVVrW1&#13;&#10;YugobFqljeEVdW3qf1UkU1pkquG+EQOSvOlW2i/WdxB+MDjn/p4DzpVtov1ncQfjA45/6eBd74Nb&#13;&#10;s79TuzR0L5WwTqvtu3LXyHdmrG/Mtsrfa14M15t9ayn3EGCLPbVVZzYqyhNQWxfLCuNPFvmn5xQT&#13;&#10;J06mMOKqoRiFhoAAAAAAAAAAAAAAAAAAAAAAAAAAAAAAAAAAAAAAAAAAAAAAAAAAAAAAAAAAAAAA&#13;&#10;AAAAAAAAAAAAAAAAAAAAAAAAAAAAAAAAAAAAAAAAAAAAAAAAAAAAAAAAAAAAAAAAAAAAAAAAAAAA&#13;&#10;AAAAAAAAAAAAAAAAAAAAAAAAAAAAAGte4bf37GjzxWnftZu0CMHgsfq2ulP/AOImdOw6/wADbvgA&#13;&#10;AAAAAAAAAAAAAAAAAAAAAAAAAAAAAAAAAAAAAAAAAV9uFGeolauf23hTtxx6BqEAN7Po270LSp4t&#13;&#10;2DezG1wMkQAAAAAAAAAAAAAAAAAAAAAAAAAAAAAAAAAAAAAAAAAANPtwnP1bXWf+38Rdh2OAJfuB&#13;&#10;Fd93rU8XCzu01ABsiwAAAAAAAAAAAAAAAAAAAAAAAAAAAAAAAAAAAAAAAAAAAAAAAAAAAAAAAAAA&#13;&#10;AAAAAAAAAAAAAAAAAAAAAAAAAAAAAAAAAAAAAAAAAAAAAAAAAAAAAAAAAAAAAAAAAAAAAAAAAAAA&#13;&#10;AAAAAAAAAAAAAAAAAAAAAAAAAAAAAAAAAAAAAAAAAAAAAAAAAAAAAo4cN+73HQh4bcs/IS3gKRmy&#13;&#10;v9Ut0C+OBp47U7YA3gQAAAAAAAAAAAAAAAAAAAAAAAAAAAAAAAAAAAAAAAAAAAAAAAAAAAAAAAAA&#13;&#10;AAAAAAAAAAAAAAAAAAAAAAAAAAAAAAAAAAAAAAAAAAAAAAAAERu3p9R02hni53T/AO7jWBpeQN1t&#13;&#10;sT/UjtnN4oeFPka2gSh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hu1g9VL2lXj/AGsn+cZkgCf3&#13;&#10;gV3qpOe/ECyh/OM0sAbP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UG4aj6lpgTx/cXfzdNVQGsIA3eWyh9S02aviB6N/5u+OAM/gAAAAAAAAAAAA&#13;&#10;AAAAAAAAAAAAAAAAAAAAAAAAAAAAAAAAAAAAAAAAAAAAAAAAAAAAAAAAAAAAAAAAAAAAAAAAAAAA&#13;&#10;AAAAAAAAAAAAAAAAAAAAAAAAAAAAAAAAAAAAAAAAAAAAAAAAAAAAAAAAAAAAAAAAAAAAAAAAAAAA&#13;&#10;AAAAAADWvcNv79jR54rTv2s3aBGDwWP1bXSn/wDETOnYdf4G3fAAAAAAAAAAAAAAAAAAAAAAAAAA&#13;&#10;AAAAAAAAAAAAAAAAAr7cKM9RK1c/tvCnbjj0DUIAb2fRt3oWlTxbsG9mNrgZIgAAAAAAAAAAAAAA&#13;&#10;AAAAAAAAAAAAAAAAAAAAAAAAAAAAafbhOfq2us/9v4i7DscAS/cCK77vWp4uFndpqADZFgAAAAAA&#13;&#10;AAAAAAAAAAAAAAAAAAAAAAAAAAAAAAAAAAAAAAAAAAAAAAAAAAAAAAAAAAAAAAAAAAAAAAAAAAAA&#13;&#10;AAAAAAAAAAAAAAAAAAAAAAAAAAAAAAAAAAAAAAAAAAAAAAAAAAAAAAAAAAAAAAAAAAAAAAAAAAAA&#13;&#10;AAAAAAAAAAAAAAAAAAAAAAAAAAAABRw4b93uOhDw25Z+QlvAUjNlf6pboF8cDTx2p2wBvAgAAAAA&#13;&#10;AAAAAAAAAAAAAAAAAAAAAAAAAAAAAAAAAAAAAAAAAAAAAAAAAAAAAAAAAAAAAAAAAAAAAAAAAAAA&#13;&#10;AAAAAAAAAAAAAAAAAAAAAAAAIjdvT6jptDPFzun/AN3GsDS8gbrbYn+pHbObxQ8KfI1tAlCAAAAA&#13;&#10;AAAAAAAAAAAAAAAAAAAAAAAAAAAAAAAAAAAAAAAAAAAAAAAAAAAAAAAAAAAAAAAAAAAAAAAAAAAA&#13;&#10;AAAAAAAAAAAAAAAAAAAAAAAAAAAAAAAAAAAAAAAAAAAAAAAAAAAAAAAAAAAAAAAAAAAAAAAAAAAA&#13;&#10;AAAAAAAAAAAAAAAAAAAAAAAAAAAAAAAAAAAAAAAAAAAAAAAAAAAAAAAAAAAAAAAAAAAAAAAAAAAA&#13;&#10;AAAAAAAAAAAAAAAAAAAAAAAFYrb/AHCCmPZWNbNgDAjBbmTNZuQLbluakluaaussPBtlOFZWjaLw&#13;&#10;vdublqNTcF1XHWRLI2VYydzbIc0SV7suZUnZ+4LHeYa4DUxtSNobq/fXN71B6wc6XzRc1FWvUtKh&#13;&#10;fjxZ2N0HLR6aTNjGya9uY9YqG+PI/wCDbYS8bkaEFe/rAwLUq1KytUUKlFZUoqTcepWUVqqhRPUj&#13;&#10;69atW+90/B0gfhvj7MfvxAb4+zH78QJAdk9GMdqVs1vH+0b/AM4fHoG7uAAAAAAAAAAAAAAAAAAA&#13;&#10;AAAAAAAAAAAAAAAAAAAAAAAAAAAAAAAAAAAAAAAAAAAAAAAAAAAAAaQ3aweql7Srx/tZP84zJAE/&#13;&#10;vArvVSc9+IFlD+cZpYA2eo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4rzRmPG2njE+RM45iutBZWL8VWi93zfN0ucak&#13;&#10;U7Pb7AirLl1aFChLWVOK2vClBI0tDcmVObs6VkrS0o1a5WmTTBq99p7wp/Xfq+ve6LR0oXtc+jTT&#13;&#10;SmWrEFrN+PF1NkzxeDRRqVaKO477yo21o3Dazs5UdynzMYvdGFrYk6zuUtd7zVtsH5UFa6+ct5Sy&#13;&#10;i5KXrJuS8gZEeFVSpWVO19Xncd2uampW3crUrrX5e5KataMIR3xUKo9PWBx7vj7MfvxAb4+zH78Q&#13;&#10;G+Psx+/EDZ78Cv8AUtM+eP8AZU/m76VwLfAAAAAAAAAAAAAAAAAAAAAAAAAAAAAAAAAAAAAAAAAA&#13;&#10;AAABUG4aj6lpgTx/cXfzdNVQGsIA3eWyh9S02aviB6N/5u+OAM/gAAAAAAAAAAAAAAAAAAAAAAAA&#13;&#10;AAAAAAAAAAAAAAAAAAAAAAAAAAAAAAAAAAAAAAAAAAAAAAAAAAAAAAAAAAAAAAAAAAAAAAAAAAAA&#13;&#10;AAAAAAAAAAAAAAAAAAAAAAAAAAAAAAAAAAAAAAAAAAAAAAAAAAAAAAAAAAAAAAAAAAAAAADWvcNv&#13;&#10;79jR54rTv2s3aBGDwWP1bXSn/wDETOnYdf4G3fAAAAAAAAAAAAAAAAAAAAAAAAAAAAAAAAAAAAAA&#13;&#10;AAAAAr7cKM9RK1c/tvCnbjj0DUIAb2fRt3oWlTxbsG9mNrgZIgAAAAAAAAAAAAAAAAAAAAAAAAAA&#13;&#10;AAAAAAAAAAAAAAAAafbhOfq2us/9v4i7DscAS/cCK77vWp4uFndpqADZFgAAAAAAAAAAAAAAAAAA&#13;&#10;AAAAAAAAAAAAAAAAAAAAAAAAAAAAAAAAAAAAAAAAAAAAAAAAAAAAAAAAAAAAAAAAAAAAAAAAAAAA&#13;&#10;AAAAAAAAAAAAAAAAAAAAAAAAAAAAAAAAAAAAAAAAAAAAAAAAAAAAAAAAAAAAAAAAAAAAAAAAAAAA&#13;&#10;AAAAAAAAAAAAAAAABRw4b93uOhDw25Z+QlvAUjNlf6pboF8cDTx2p2wBvAgAAAAAAAAAAAAAAAAA&#13;&#10;AAAAAAAAAAAAAAAAAAAAAAAAAAAAAAAAAAAAAAAAAAAAAAAAAAAAAAAAAAAAAAAAAAAAAAAAAAAA&#13;&#10;AAAAAAAAAAAAIjdvT6jptDPFzun/AN3GsDS8gbrbYn+pHbObxQ8KfI1tAlCAAAAAAAAAAAAAAAAA&#13;&#10;AAAAAAAAAAAAAAAAAAAAAAAAAAAAAAAAAAAAAAAAAAAAAAAAAAAAAAAAAAAAAAAAAAAAAAAAAAAA&#13;&#10;AAAAAAAAAAAAAAAAAAAAAAAAAAAAAAAAAAAAAAAAAAAAAAAAAAAAAAAAAAAAAAAAAAAAAAAAAAAA&#13;&#10;AAAAAAAAAAAAAAAAAAAAAAAAAAAAAAAAAAAAAAAAAAAAAAAAAAAAAAAAAAAAAAAAAAAAAAAAAAAA&#13;&#10;AAAAAAAAAAAGke2tGd7i1J7S7XDl+5HFS4137UrlNkYZldapWqIbHsO51mPccs3Xu5FksG1bbZ4b&#13;&#10;oQ3wR9EIRjuAwbsuyLyyNdDPZOPbSuW+ryuNVzC3rRs5hc7nuh9W8nVrc1aGFiROLs5LeQo1q8U7&#13;&#10;ekVKYS0ox4vQBIkxbFna03CmorG/Zz6waNGvLTmpwe8GXxbdfiRh/syO42tsU0fX+yEvUB9F9Av2&#13;&#10;vv7Hdqf/AAdLv9OA+gX7X39ju1P/AIOl3+nAzT2bmxq2puL9oloKyVkLQlqMtCwcea0tLl83zdr3&#13;&#10;YapIyWvZ9oZysh/uS43dXGtuRtbIxtytwWKOmCZKkr9HTviG2+AAAAAAAAAAAAAAAAAAAAAAAAAA&#13;&#10;AAAAAAAAAAAAAAAAAAAAAAAAAAAAAAAAAAAAAAAAAACsptBeFD6Q9nZq+y5o4yhp+1IXvfWHvMHB&#13;&#10;9uewU+M57TcvmgYwsrKTZ3JjcF/sjx+pmm9m1uVxVtaWPdNIv5rzhJBMpUhhn59g0Cfap6wf/WbD&#13;&#10;X6UwHn2DQJ9qnrB/9ZsNfpTA18GtHNjBqW1iastRlqNLuw2vn7UrnjNltsdxQQeaBmt/KmVLqvxn&#13;&#10;bH2DapcW/us2IH2gmdYNqtWl51RUQRq1STcpiEluwH2oeItkvrDyVqNzRj/I+R7XvTTReOFW9jxh&#13;&#10;Ja9S4Ez/AHHlTDV+JXRZ5q322m/uUnb8cOiVTFMrVK+drG6EqOZJzlSlC3l59g0Cfap6wf8A1mw1&#13;&#10;+lMB59g0Cfap6wf/AFmw1+lMDmbTlwvLRJqV1D4E05Wppq1TsVz6gMzYwwpbT5caXEsjAzv+VL3Y&#13;&#10;rEZnR87m5HcHCVqbXB+oKXXuekVqoJKNfmaRUrjBNAL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FRPhled7hxxs0cZYgt&#13;&#10;5wUt9HUNqVtRkvSSjUnp0naxccWvdOQqzMo4u6NWlWv1sx87w3dEe4+6aWP+KGr7Ay6wToF1v6n2&#13;&#10;WNy6dNIupHNlq84ro5rwxnhfIN4WdIsoVY0aySreLSxqrYpLU9eFWhFPM6QU8ako+l3S9AZPUdhr&#13;&#10;te68vHk2d2qaWWaMN/K4zdE9T/1TWimA/f6Bftff2O7U/wDg6Xf6cB9Av2vv7Hdqf/B0u/04GwY4&#13;&#10;KFpS1HaPtnbmbGeqDDN+YOv581pZDvhntPIbLVY3twtBxwdp1YW64kaStCaNZqUvdtP7cmrzbpYq&#13;&#10;mhfL/teIFnkAAAAAAAAAAAAAAAAAAAAAAAAAAAAAAAAAAAAAAAAAGFu0G1sWBs69IWXNY+T7UvC9&#13;&#10;7Fw95govlsWDKzVLscvmg5PsvFjZ3IkuN2ZGePNXe925esgpc03+DUi6KXnKzm6ZQFZrz7BoE+1T&#13;&#10;1g/+s2Gv0pgPPsGgT7VPWD/6zYa/SmBB1t+OEN6YtrVo6xvpzwthTO+N7osrUrZ+bV73lCjj6kwL&#13;&#10;LftvFmZLDWNiONrXncbh3WUrsktClJy6RMlikRr/ANUwVSpk6kKhYGwj0XcLz0S6atHmk/TndWmn&#13;&#10;VO/XRgDTTgfClyPduJcSxt95f8V4utaxHl0Yu6eR21wmanFexV1TV3QSJFfM6yeCxIlVwilAyW8+&#13;&#10;waBPtU9YP/rNhr9KYDz7BoE+1T1g/wDrNhr9KYFgDZUbUPEW1o083lqNwtYGR8b2xZuZbhwovZMn&#13;&#10;07Xp3Apf7csfHl9qnRHC1H65G/uTWb8ktaZNzhZIr54hcN6SCSKVSpCTcAAAAAAAAAAAAAAAAAAA&#13;&#10;AAAAAAAAAAAAAAAAAAAAAAAAAAAAAAAAAAAAAAAAAAAAAAAAAAAAAAAAAAAAAAAAAAAAAAAAAAAA&#13;&#10;AAAAAAAAAAAAAAAAAAAAAAAAAAAAAAAAAAAAAAAAAAAAAAAAAAAAAAAAAAAAAAAAAAAAAAAAGte4&#13;&#10;bf37GjzxWnftZu0CFvg8WobCulnaxadM26hMi29inFFqNOXqFxXxdNVTRZGmq+4kvNjaJFVRImV1&#13;&#10;5Zl7s4I0FDiUJ99dRThNxZYxmgGzD+j+bGv9kIwH/Cdw/m8A+j+bGv8AZCMB/wAJ3D+bwD6P5sa/&#13;&#10;2QjAf8J3D+bwD6P5sa/2QjAf8J3D+bwD6P5sa/2QjAf8J3D+bwD6P5sa/wBkIwH/AAncP5vAPo/m&#13;&#10;xr/ZCMB/wncP5vAPo/mxr/ZCMB/wncP5vAPo/mxr/ZCMB/wncP5vAPo/mxr/AGQjAf8ACdw/m8A+&#13;&#10;j+bGv9kIwH/Cdw/m8A+j+bGv9kIwH/Cdw/m8A+j+bGv9kIwH/Cdw/m8A+j+bGv8AZCMB/wAJ3D+b&#13;&#10;wD6P5sa/2QjAf8J3D+bwD6P5sa/2QjAf8J3D+bwD6P5sa/2QjAf8J3D+bwD6P5sa/wBkIwH/AAnc&#13;&#10;P5vAPo/mxr/ZCMB/wncP5vAPo/mxr/ZCMB/wncP5vAPo/mxr/ZCMB/wncP5vAPo/mxr/AGQjAf8A&#13;&#10;Cdw/m8A+j+bGv9kIwH/Cdw/m8A+j+bGv9kIwH/Cdw/m8A+j+bGv9kIwH/Cdw/m8A+j+bGv8AZCMB&#13;&#10;/wAJ3D+bwD6P5sa/2QjAf8J3D+bwD6P5sa/2QjAf8J3D+bwD6P5sa/2QjAf8J3D+bwD6P5sa/wBk&#13;&#10;IwH/AAncP5vAPo/mxr/ZCMB/wncP5vAPo/mxr/ZCMB/wncP5vAPo/mxr/ZCMB/wncP5vAPo/mxr/&#13;&#10;AGQjAf8ACdw/m8A+j+bGv9kIwH/Cdw/m8A+j+bGv9kIwH/Cdw/m8A+j+bGv9kIwH/Cdw/m8BCxwh&#13;&#10;Ha9bNLVFsndS2EtP2sTEeVMr3cpxRNbVj2uueaz28SsmW7KfHWKSmqZ0tCMELS3LV9fj15N1BNUj&#13;&#10;Lxpt0sQ1mAG4A0ubdjZEWbpl062hdGvXBjLctq4JxHbdxMyxxf5VjS+seP7fbHdsVSyMM8kqlA4J&#13;&#10;VCWvCSeeWFWlNCWaaG6MQ52+j+bGv9kIwH/Cdw/m8A+j+bGv9kIwH/Cdw/m8A+j+bGv9kIwH/Cdw&#13;&#10;/m8A+j+bGv8AZCMB/wAJ3D+bwD6P5sa/2QjAf8J3D+bwD6P5sa/2QjAf8J3D+bwD6P5sa/2QjAf8&#13;&#10;J3D+bwD6P5sa/wBkIwH/AAncP5vAPo/mxr/ZCMB/wncP5vAPo/mxr/ZCMB/wncP5vAPo/mxr/ZCM&#13;&#10;B/wncP5vAPo/mxr/AGQjAf8ACdw/m8A+j+bGv9kIwH/Cdw/m8A+j+bGv9kIwH/Cdw/m8A+j+bGv9&#13;&#10;kIwH/Cdw/m8A+j+bGv8AZCMB/wAJ3D+bwD6P5sa/2QjAf8J3D+bwD6P5sa/2QjAf8J3D+bwD6P5s&#13;&#10;a/2QjAf8J3D+bwD6P5sa/wBkIwH/AAncP5vAPo/mxr/ZCMB/wncP5vAPo/mxr/ZCMB/wncP5vAPo&#13;&#10;/mxr/ZCMB/wncP5vAPo/mxr/AGQjAf8ACdw/m8A+j+bGv9kIwH/Cdw/m8A+j+bGv9kIwH/Cdw/m8&#13;&#10;A+j+bGv9kIwH/Cdw/m8A+j+bGv8AZCMB/wAJ3D+bwD6P5sa/2QjAf8J3D+bwD6P5sa/2QjAf8J3D&#13;&#10;+bwD6P5sa/2QjAf8J3D+bwD6P5sa/wBkIwH/AAncP5vAPo/mxr/ZCMB/wncP5vAPo/mxr/ZCMB/w&#13;&#10;ncP5vAPo/mxr/ZCMB/wncP5vAPo/mxr/AGQjAf8ACdw/m8A+j+bGv9kIwH/Cdw/m8BrGtv5nvDup&#13;&#10;zaxaqM24DyAw5RxReazGlS1r5tmoorMj3I0YjsVjcpkVRUnS15oI3ZtXIK3HoSbq6apCG+WEJohO&#13;&#10;5wIrvu9ani4Wd2moANkWAAAAAAAAAAAAAAAAAAAAAAAAAAAAAAAAAAAAAAAAAAAAAAAAAAAAAAAA&#13;&#10;AAAAAAAAAAAAAAAAAAAAAAAAAAAAAAAAAAAAAAAAAAAAAAAAAAAAAAAAAAAAAAAAAAAAAAAAAAAA&#13;&#10;AAAAAAAAAAAAAAAAAAAAAAAAAAAAAAAAAAAAAAAAAAAAAAAAAAAAAAAFHvhvCBco0z6HFqdGrro2&#13;&#10;/NmUYr1dFPWqpkMFVk29QSxWV5JJqSaCmt9RoRrTyctV+p0+NP0Aa7Kyr0u3HN32xf8AYVxO9o3t&#13;&#10;Zb81XRaV02+trtr5btxsa2i4s70zuCaaRQhcmxenoK0SqhPLVoKKVOrTmhNLCIEjH0a3a4fsjWr/&#13;&#10;APDhe39qAPo1u1w/ZGtX/wCHC9v7UAfRrdrh+yNav/w4Xt/agD6NbtcP2RrV/wDhwvb+1AH0a3a4&#13;&#10;fsjWr/8ADhe39qAPo1u1w/ZGtX/4cL2/tQB9Gt2uH7I1q/8Aw4Xt/agD6NbtcP2RrV/+HC9v7UAf&#13;&#10;Rrdrh+yNav8A8OF7f2oA+jW7XD9ka1f/AIcL2/tQB9Gt2uH7I1q//Dhe39qAPo1u1w/ZGtX/AOHC&#13;&#10;9v7UAfRrdrh+yNav/wAOF7f2oA+jW7XD9ka1f/hwvb+1AH0a3a4fsjWr/wDDhe39qAPo1u1w/ZGt&#13;&#10;X/4cL2/tQB9Gt2uH7I1q/wDw4Xt/agD6NbtcP2RrV/8Ahwvb+1AH0a3a4fsjWr/8OF7f2oA+jW7X&#13;&#10;D9ka1f8A4cL2/tQB9Gt2uH7I1q//AA4Xt/agD6NbtcP2RrV/+HC9v7UAfRrdrh+yNav/AMOF7f2o&#13;&#10;A+jW7XD9ka1f/hwvb+1AH0a3a4fsjWr/APDhe39qAPo1u1w/ZGtX/wCHC9v7UAfRrdrh+yNav/w4&#13;&#10;Xt/agD6NbtcP2RrV/wDhwvb+1AH0a3a4fsjWr/8ADhe39qAPo1u1w/ZGtX/4cL2/tQB9Gt2uH7I1&#13;&#10;q/8Aw4Xt/agD6NbtcP2RrV/+HC9v7UAfRrdrh+yNav8A8OF7f2oA+jW7XD9ka1f/AIcL2/tQB9Gt&#13;&#10;2uH7I1q//Dhe39qAPo1u1w/ZGtX/AOHC9v7UAfRrdrh+yNav/wAOF7f2oA+jW7XD9ka1f/hwvb+1&#13;&#10;AH0a3a4fsjWr/wDDhe39qAPo1u1w/ZGtX/4cL2/tQB9Gt2uH7I1q/wDw4Xt/agD6NbtcP2RrV/8A&#13;&#10;hwvb+1AH0a3a4fsjWr/8OF7f2oA+jW7XD9ka1f8A4cL2/tQB9Gt2uH7I1q//AA4Xt/agD6NbtcP2&#13;&#10;RrV/+HC9v7UAfRrdrh+yNav/AMOF7f2oA+jW7XD9ka1f/hwvb+1AH0a3a4fsjWr/APDhe39qAPo1&#13;&#10;u1w/ZGtX/wCHC9v7UAfRrdrh+yNav/w4Xt/agD6NbtcP2RrV/wDhwvb+1AH0a3a4fsjWr/8ADhe3&#13;&#10;9qAPo1u1w/ZGtX/4cL2/tQB9Gt2uH7I1q/8Aw4Xt/agD6NbtcP2RrV/+HC9v7UAfRrdrh+yNav8A&#13;&#10;8OF7f2oA+jW7XD9ka1f/AIcL2/tQB9Gt2uH7I1q//Dhe39qAPo1u1w/ZGtX/AOHC9v7UAfRrdrh+&#13;&#10;yNav/wAOF7f2oA+jW7XD9ka1f/hwvb+1AH0a3a4fsjWr/wDDhe39qAPo1u1w/ZGtX/4cL2/tQB9G&#13;&#10;t2uH7I1q/wDw4Xt/agD6NbtcP2RrV/8Ahwvb+1AH0a3a4fsjWr/8OF7f2oA+jW7XD9ka1f8A4cL2&#13;&#10;/tQB9Gt2uH7I1q//AA4Xt/agD6NbtcP2RrV/+HC9v7UAfRrdrh+yNav/AMOF7f2oA+jW7XD9ka1f&#13;&#10;/hwvb+1AH0a3a4fsjWr/APDhe39qAPo1u1w/ZGtX/wCHC9v7UAfRrdrh+yNav/w4Xt/agD6NbtcP&#13;&#10;2RrV/wDhwvb+1AH0a3a4fsjWr/8ADhe39qAPo1u1w/ZGtX/4cL2/tQB9Gt2uH7I1q/8Aw4Xt/agD&#13;&#10;6NbtcP2RrV/+HC9v7UAfRrdrh+yNav8A8OF7f2oA+jW7XD9ka1f/AIcL2/tQB9Gt2uH7I1q//Dhe&#13;&#10;39qAPo1u1w/ZGtX/AOHC9v7UAfRrdrh+yNav/wAOF7f2oA+jW7XD9ka1f/hwvb+1AH0a3a4fsjWr&#13;&#10;/wDDhe39qAPo1u1w/ZGtX/4cL2/tQB9Gt2uH7I1q/wDw4Xt/agD6NbtcP2RrV/8Ahwvb+1AH0a3a&#13;&#10;4fsjWr/8OF7f2oB8Lkzav7S3M9g3VizLGufU5kTHF8NNZivCyLuy3dr3bVysymaSeu2PLStcKqRe&#13;&#10;irTU6c1RPXpz05oySxjDogBH0Buttif6kds5vFDwp/JZraBKEAAAAAAAAAAAAAAAAAAAAAAAAAAA&#13;&#10;AAAAAAAAAAAAAAAAAAAAAAAAAAAAAAAAAAAAAAAAAAAAAAAAAAAAAAAAAAAAAAAAAAAAAAAAAAAA&#13;&#10;AAAAAAAAAAAAAAAAAAAAAAAAAAAAAAAAAAAAAAAAAAAAAAAAAAAAAAAAAAAAAAAAAAAAAAAAAAAA&#13;&#10;AAAAAAAAAAAAAAAAAAAAAAAAAAAAAAAAAAAAAAAAAAAAAAAAAAAAAAAAAAAAAAAAAAAAAAAAAAAA&#13;&#10;ANJHtbsEXDpq2mWuPENxoFLdXY9SeU35hkUyVKdVXYeQrnWZHxw8ex/huwbqtt46Ixh+rN0Ix6wL&#13;&#10;pXApNN+IYadtU+rRQxNDnnRXnWpgVFcC1NRUPFn4ztrHVhX3zRhUVqHLM6e9rjvxZG4IJZod1/Mc&#13;&#10;zQWcaRtTQiF5IAAAAAAAAAAAAAAAAAAAAAAAAAAAAAAAAAAAAAAAAAAAAAAAAAAAAAAAAAAAAAAA&#13;&#10;AAAAAAAAAA1BnCi/V1Ncnt6Z/wCZ5p8AgCAAAAAABIBsnfVS9mr4/wBo4/nEY7A3e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RnhlOCLhyTszccZft5CpXUtPGpSz32856NPlKbVYeR7ZunHFZ4r790acPN+848Z4boRh/heM&#13;&#10;YxhGEIRDXF6MsV2rnTV/pVwjfiuq32RmPUjgzFd5L06moiUILTyFk+2rUuNVRV0vsSumaXhYogo6&#13;&#10;0saW/f0RA3lNiWJZmLbLtbHOOrXY7JsKx2Jrtiz7SthtSs9v23b7OloomxmZ2xHSTpUSBImo0qCa&#13;&#10;hQl3fc64gfYgAAAAAAAAAAAAAAAAAAAAAAAAAAAAAAAAAAAAAAAAAAAAACAThRXqFeuP29Mv88PT&#13;&#10;6BqCgAAAAAAANnxwK/1LTPnj/ZU/m76VwLfAAAAAAAAAAAAAAAAAAAAAAAAAAAAAAAAAAAAAAAAA&#13;&#10;AAAAAAAAAAAAAAAAAAAAAAAAAAAAAAAAAAAAAAAAAAAAAAAAAAAAAAAAAAAAAAAAAAAAAAAAAAAA&#13;&#10;AAAAAAAAAAAAAAAAAAAAAAAAAAAAAAAAAAAAAAAAAAAAAAAAAAANbVw29vX/AD5Gjx15is7lx0zO&#13;&#10;7fBy5tW5hz+GU7sUxQ884nN+eQTxhXim5TluRjCrxOJHjAUnAAAAAAAAAAAAAAAAAAAAAAAAAAAA&#13;&#10;AAAAAAAAAAAAAAAAAAAAAAAAAAAAAAAAAAAAAAAAAAAAAAAAAAAAAAAAAAAAAAAP77gL9fAl9N2S&#13;&#10;G64NXmrFdQbkmLX+2bfwUzyqZ3Gg/uN2tbwzX0rckSOq2SNyu2pGtXBD3UTOtWtB4oKUU6KSFGNa&#13;&#10;IbA0AAAAAAAAAAAAAAAAAAAAAAAAAAAAAAAAAAAAAAAAAAAAAAAAAAAAAAAAAAAAAAAAAAAAAAAA&#13;&#10;AAAAAAAAAAAAAAAAAAAAAAAAAAAAAAAAAAAAAAAAAAAAAAAAAAAAAAAAAAAAAAAAAAAAAAAAAAAA&#13;&#10;AAAAAAAAAAAAAAAAAAAAAAAAAAAAAAAAAAAAAAAMJNohoUxbtINJ2SdJuXnN9YbWv2m2OCC4rcrT&#13;&#10;SOVt3dbS2R5tC4oJJVCSR4TMr+mROKtirq0iZ5oJ529QqoUq81WUKk3nHfEP7IZkj8Xu2P0qAPOO&#13;&#10;+If2QzJH4vdsfpUAecd8Q/shmSPxe7Y/SoA8474h/ZDMkfi92x+lQB5x3xD+yGZI/F7tj9KgDzjv&#13;&#10;iH9kMyR+L3bH6VAHnHfEP7IZkj8Xu2P0qAPOO+If2QzJH4vdsfpUAecd8Q/shmSPxe7Y/SoA8474&#13;&#10;h/ZDMkfi92x+lQB5x3xD+yGZI/F7tj9KgDzjviH9kMyR+L3bH6VAHnHfEP7IZkj8Xu2P0qAPOO+I&#13;&#10;f2QzJH4vdsfpUAecd8Q/shmSPxe7Y/SoA8474h/ZDMkfi92x+lQB5x3xD+yGZI/F7tj9KgDzjviH&#13;&#10;9kMyR+L3bH6VAHnHfEP7IZkj8Xu2P0qAPOO+If2QzJH4vdsfpUAecd8Q/shmSPxe7Y/SoA8474h/&#13;&#10;ZDMkfi92x+lQB5x3xD+yGZI/F7tj9KgDzjviH9kMyR+L3bH6VAHnHfEP7IZkj8Xu2P0qAPOO+If2&#13;&#10;QzJH4vdsfpUAecd8Q/shmSPxe7Y/SoA8474h/ZDMkfi92x+lQB5x3xD+yGZI/F7tj9KgDzjviH9k&#13;&#10;MyR+L3bH6VAHnHfEP7IZkj8Xu2P0qAPOO+If2QzJH4vdsfpUAecd8Q/shmSPxe7Y/SoA8474h/ZD&#13;&#10;Mkfi92x+lQB5x3xD+yGZI/F7tj9KgDzjviH9kMyR+L3bH6VAHnHfEP7IZkj8Xu2P0qAPOO+If2Qz&#13;&#10;JH4vdsfpUAecd8Q/shmSPxe7Y/SoA8474h/ZDMkfi92x+lQB5x3xD+yGZI/F7tj9KgDzjviH9kMy&#13;&#10;R+L3bH6VAHnHfEP7IZkj8Xu2P0qAPOO+If2QzJH4vdsfpUAecd8Q/shmSPxe7Y/SoA8474h/ZDMk&#13;&#10;fi92x+lQB5x3xD+yGZI/F7tj9KgDzjviH9kMyR+L3bH6VAHnHfEP7IZkj8Xu2P0qAPOO+If2QzJH&#13;&#10;4vdsfpUAecd8Q/shmSPxe7Y/SoA8474h/ZDMkfi92x+lQB5x3xD+yGZI/F7tj9KgDzjviH9kMyR+&#13;&#10;L3bH6VAHnHfEP7IZkj8Xu2P0qAPOO+If2QzJH4vdsfpUAecd8Q/shmSPxe7Y/SoA8474h/ZDMkfi&#13;&#10;92x+lQB5x3xD+yGZI/F7tj9KgDzjviH9kMyR+L3bH6VAHnHfEP7IZkj8Xu2P0qAPOO+If2QzJH4v&#13;&#10;dsfpUAecd8Q/shmSPxe7Y/SoA8474h/ZDMkfi92x+lQB5x3xD+yGZI/F7tj9KgDzjviH9kMyR+L3&#13;&#10;bH6VAHnHfEP7IZkj8Xu2P0qAPOO+If2QzJH4vdsfpUAecd8Q/shmSPxe7Y/SoA8474h/ZDMkfi92&#13;&#10;x+lQB5x3xD+yGZI/F7tj9KgDzjviH9kMyR+L3bH6VAHnHfEP7IZkj8Xu2P0qAPOO+If2QzJH4vds&#13;&#10;fpUAecd8Q/shmSPxe7Y/SoA8474h/ZDMkfi92x+lQB5x3xD+yGZI/F7tj9KgDzjviH9kMyR+L3bH&#13;&#10;6VAHnHfEP7IZkj8Xu2P0qAPOO+If2QzJH4vdsfpUAecd8Q/shmSPxe7Y/SoA8474h/ZDMkfi92x+&#13;&#10;lQB5x3xD+yGZI/F7tj9KgDzjviH9kMyR+L3bH6VAHnHfEP7IZkj8Xu2P0qAPOO+If2QzJH4vdsfp&#13;&#10;UAecd8Q/shmSPxe7Y/SoA8474h/ZDMkfi92x+lQB5x3xD+yGZI/F7tj9KgDzjviH9kMyR+L3bH6V&#13;&#10;AHnHfEP7IZkj8Xu2P0qAPOO+If2QzJH4vdsfpUAecd8Q/shmSPxe7Y/SoB5KLgPeGKKxJWWbQLJK&#13;&#10;1HSU0KitHLgK2ksytNTqyTV00qmTKNSdNGvShNShXkpzzUYz8pLJNGWEIhdH08YIsDTBgzE+nfFS&#13;&#10;ZzR42wvYlvY6shI9OVZ5dk9tWw30WxqpOLqollruCuRLQkhWVVZYT1p9880N8QOZAAAAAAAAAAAA&#13;&#10;AAAAAAAAAAAAAAAAAAAAAAAAAAAAAAAAAAAAAAAAAAAAAAAAAAAAAAAAAAAAAAAAAAAAAAAAAAAA&#13;&#10;AAAAAAAAAAAAAAAAAAAAAAAAAAAAAAAAAAAAAAAAAAAAAAAAAAAAAAAAAAAAAAAAAAAAAAAAAAAA&#13;&#10;AAAAAAAAAAAAAAAAAAAAAAAAAAAAAAAAAAAAAAAAAAAAAAAAAAAAAAAAAAAAAAAAAAAAAAAAAAAA&#13;&#10;AAAAAAAAAAAAAAAABQ74VJpA0W6tka7VVp+1c6QketPTm3OuOM6YGW6j8LMWQco2ZZLq50VjNRtp&#13;&#10;yvdK7Us4Ykde7DdC0XFGmua6WDnFlSxmuS07Oth0CursENts9bIXNF6IL8tV+yTpXzpG36WW7Pte&#13;&#10;q3wvW1X+24LKNu5Mx9Sd1Lc0uLs3IXNxZ7htdxdGJLdDXXQRVPKRcwtUYBsgMF7dnZFagrdQ3DaG&#13;&#10;vrTravPE9OrVYc1X61YDuhDX6JayBQw5mrWQurrk9b6jN3M7ppVHJRUoFKtH+qohkh9E02bv7ILo&#13;&#10;h/GuwP8An6A+iabN39kF0Q/jXYH/AD9A9tbO0M0B3rctvWbZmuTR7d933c+tVr2rattamMLP9yXN&#13;&#10;cj+uoNjFbtvsTVe6lxeHx6c1iRvaWhuSqnNzVqKCRGmUKq8soGZAAAAAAAAAAAAAAAAAAAAAAAAA&#13;&#10;AAAAAAAAAAAAAAAAAAAAAAAAAAAAAAAAAAAAAAAAAAAAUvNrDwWLLu0c1/Z71mWxq5xzi9izHHFs&#13;&#10;UFjP+MbnuF4ZIY9wvjfFarnrw3XS2oVvdJbYld3S83SJopkrinRzxmmS8eYI6/OQOfPt98PfgXvj&#13;&#10;8+AHnIHPn2++HvwL3x+fADzkDnz7ffD34F74/PgB5yBz59vvh78C98fnwA85A58+33w9+Be+Pz4A&#13;&#10;ecgc+fb74e/AvfH58AZGaP8Agema9MmrTS7qRddbGLLra9PeojCWb3G12/EV2trhciDE+S7Zvxaw&#13;&#10;o3FXeClO3rXtOwVm9KvUJVKZIpUSqpk0YQjCIXy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TNatTSU7acsh4y1t5AxLjv&#13;&#10;AOcmZ0w3ci3MWQ7Rxlb70ou9ieK1JmY7pu92ZkFC86Lc0Odx253OVd3WtVbla4WqEs7JzqgGm715&#13;&#10;6VqOgXVY/WBizUTiXUHYrK9J7zwfqAwJlOxMgIH616LpFZarm8Vse3G9wsTIrIoR0KFw2u5Kkqts&#13;&#10;dEfdZmi6W05MD+6BsA9lnwsLRpn3FtnY+183lR0x6lWRpb2S471emFyU4Oys6I00KNa7ma5LbQOd&#13;&#10;DHi965Cs4v7Be6VhthqVVoJbcut3lryJEYT+tG1N2ZL8kprmjaJaHViWpLSnhGTVdgmnUkhVhxoU&#13;&#10;lSWtfUqhJXjvhvoKU9BRCPRGWEeNCAe5+iabN39kF0Q/jXYH/P0B9E02bv7ILoh/GuwP+foGQmI8&#13;&#10;54T1AW2vvPA+YsWZutBsfVNruN1YkyDaWSbZb7kRoG1yV24tfbNdnpuSPiVsemhxVtChXK5pkbu3&#13;&#10;K50sqVwSTKA5aAAAAAAAAAAAAAAAAAAAAAAAAAAAAAAAAAAAAAAAAABHNtYdED/tHNAOe9Gdr36z&#13;&#10;4wfMyRxVFDfL+yrrhZ2T5nuaccZUV88Z25a3LlndFFYqhnTc3VpubqnFOrjGaVPGAFMHzkDnz7ff&#13;&#10;D34F74/PgB5yBz59vvh78C98fnwA85A58+33w9+Be+Pz4Aecgc+fb74e/AvfH58APOQOfPt98Pfg&#13;&#10;Xvj8+AHnIHPn2++HvwL3x+fADzkDnz7ffD34F74/PgC1nsMtljeOyL0l5D023nl228zul66ibszf&#13;&#10;Qui17Wc7Tb0DdcmNcSWHSYKrc7OjoorLktfGytfMvgpgnmTuaZLBPCKWPGCaQAAAAAAAAAAAAAAA&#13;&#10;AAAAAAAAAAAAAAAAAAAAAAAAAAAAAAAAAAAAAAAAAAAAAAAAAAAAAAAAAAAAAAAAAAAAAAAAAAAA&#13;&#10;AAAAAAAAAAAAAAAAAAAAAAAAAAAAAAAAAAAAAAAAAAAAAAAAAAAAAAAAAAAAAAAAAAAAAAAAAAAA&#13;&#10;HAWf9K2mzVYxMVsalcGYtzrbtru1V+txkynZjHejYyPVdHUb6zo2I3xIsoo11VDWqpKimhJJVmT1&#13;&#10;J6UZoyTRgBit9By2U37Hfo//AAD4+/sQB9By2U37Hfo//APj7+xAH0HLZTfsd+j/APAPj7+xAH0H&#13;&#10;LZTfsd+j/wDAPj7+xAH0HLZTfsd+j/8AAPj7+xAH0HLZTfsd+j/8A+Pv7EAfQctlN+x36P8A8A+P&#13;&#10;v7EAfQctlN+x36P/AMA+Pv7EAfQctlN+x36P/wAA+Pv7EAfQctlN+x36P/wD4+/sQB9By2U37Hfo&#13;&#10;/wDwD4+/sQB9By2U37Hfo/8AwD4+/sQB9By2U37Hfo//AAD4+/sQB9By2U37Hfo//APj7+xAH0HL&#13;&#10;ZTfsd+j/APAPj7+xAH0HLZTfsd+j/wDAPj7+xAH0HLZTfsd+j/8AAPj7+xAH0HLZTfsd+j/8A+Pv&#13;&#10;7EAfQctlN+x36P8A8A+Pv7EAfQctlN+x36P/AMA+Pv7EAfQctlN+x36P/wAA+Pv7EAfQctlN+x36&#13;&#10;P/wD4+/sQB9By2U37Hfo/wDwD4+/sQB9By2U37Hfo/8AwD4+/sQB9By2U37Hfo//AAD4+/sQB9By&#13;&#10;2U37Hfo//APj7+xAH0HLZTfsd+j/APAPj7+xAH0HLZTfsd+j/wDAPj7+xAH0HLZTfsd+j/8AAPj7&#13;&#10;+xAH0HLZTfsd+j/8A+Pv7EAfQctlN+x36P8A8A+Pv7EAfQctlN+x36P/AMA+Pv7EAfQctlN+x36P&#13;&#10;/wAA+Pv7EAfQctlN+x36P/wD4+/sQB9By2U37Hfo/wDwD4+/sQB9By2U37Hfo/8AwD4+/sQB9By2&#13;&#10;U37Hfo//AAD4+/sQB9By2U37Hfo//APj7+xAH0HLZTfsd+j/APAPj7+xAH0HLZTfsd+j/wDAPj7+&#13;&#10;xAH0HLZTfsd+j/8AAPj7+xAH0HLZTfsd+j/8A+Pv7EAfQctlN+x36P8A8A+Pv7EAfQctlN+x36P/&#13;&#10;AMA+Pv7EAfQctlN+x36P/wAA+Pv7EAfQctlN+x36P/wD4+/sQB9By2U37Hfo/wDwD4+/sQB9By2U&#13;&#10;37Hfo/8AwD4+/sQB9By2U37Hfo//AAD4+/sQB9By2U37Hfo//APj7+xAH0HLZTfsd+j/APAPj7+x&#13;&#10;AH0HLZTfsd+j/wDAPj7+xAH0HLZTfsd+j/8AAPj7+xAH0HLZTfsd+j/8A+Pv7EAfQctlN+x36P8A&#13;&#10;8A+Pv7EAfQctlN+x36P/AMA+Pv7EAfQctlN+x36P/wAA+Pv7EAfQctlN+x36P/wD4+/sQB9By2U3&#13;&#10;7Hfo/wDwD4+/sQB9By2U37Hfo/8AwD4+/sQB9By2U37Hfo//AAD4+/sQB9By2U37Hfo//APj7+xA&#13;&#10;H0HLZTfsd+j/APAPj7+xAH0HLZTfsd+j/wDAPj7+xAH0HLZTfsd+j/8AAPj7+xAH0HLZTfsd+j/8&#13;&#10;A+Pv7EAfQctlN+x36P8A8A+Pv7EAfQctlN+x36P/AMA+Pv7EAfQctlN+x36P/wAA+Pv7EAfQctlN&#13;&#10;+x36P/wD4+/sQB9By2U37Hfo/wDwD4+/sQB9By2U37Hfo/8AwD4+/sQB9By2U37Hfo//AAD4+/sQ&#13;&#10;B9By2U37Hfo//APj7+xAH0HLZTfsd+j/APAPj7+xAH0HLZTfsd+j/wDAPj7+xAH0HLZTfsd+j/8A&#13;&#10;APj7+xAH0HLZTfsd+j/8A+Pv7EAfQctlN+x36P8A8A+Pv7EAzhxPiHF2CLAt/FWF8f2li3GtqU1l&#13;&#10;G2rFsVjQW3azFScXBW7LqbUytlFOhRSK3NctXqJaFGSFVWqr15989SaMQ5FAAAAAAAAAAAAAAAAA&#13;&#10;AAAAAAAAAAAAAAAAAAAAAAAAAAAAAAAAAAAAAAAAAAAAAAAAAAAAAAAAAAAAAAAAAAAAAAAAAAAA&#13;&#10;AAAAAAAAAAAAAAAAAAAAAAAAAAAAAAAAAAAAAAAAAAAAAAAAAAAAAAAAAAAAAAAAAAAAAAAAAAAA&#13;&#10;AAAAAAAAAAAAAAAAAAAA3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kP2sEd21L2lPRLH/wBj+1k/d/8AZjMkfy+z90CP8Du40Y9cf5IRAcb/AIsv3gHG/wCL&#13;&#10;L94DP7ZPR37UvZq9Eu75/wC0b/zh8e9UPu+QDd4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g3DUfUtMCeP7i7+bpqqA&#13;&#10;1hMen7ntAIRjDqA68b/iy/eAcb/iy/eAcb/iy/eA2e3Ar/UtM+eP9lT+bvpXA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sC1+cGe2veeNdmtXOGNMBWS8Y6zPq11I5XsB4V52w2zq3ayMh5jvW&#13;&#10;8LUdVbQ5XilcWxQ4sbw2qVLe4pUytJGrFGtSplaeMsAxI86h7bH7XCw/xiMG/nyA86h7bH7XCw/x&#13;&#10;iMG/nyA86h7bH7XCw/xiMG/nyA86h7bH7XCw/wAYjBv58gZcaAuDPbXvA2u3RXnHJWArJZ8cYY1a&#13;&#10;6bsrX+7pM74ceFbTZOPMx2deF1uqRnbbxUuDmobmNocVKVubkqhWrjSgkRJVKtRCAGz8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2OEwbPrVHtI9COJsG6S7KZ78yPaurWxMrvjQ93la1jJE1kMeHM82e4ulF2u92Zm6uoT&#13;&#10;Pl920mkb06qKtRKsrKpU0UqZXGUKOXnUPbY/a4WH+MRg38+QHnUPbY/a4WH+MRg38+QHnUPbY/a4&#13;&#10;WH+MRg38+QHnUPbY/a4WH+MRg38+QHnUPbY/a4WH+MRg38+QLx3BoNn1qk2buhLK+DdWllM9h5Iu&#13;&#10;nVtfeV2RoZLzta+EimyXzDmB7ObXOs7Wg7PLdQUKXyxLkTztyhVBYngkoKYppUihJvCx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Y26qdWunTRLh1/wA96ocqW5iPGFu1KSSs+P8AUU11ju7q6Neuhtu1mBtT&#13;&#10;uFw3hdTjRSLK6K3rabHR1UpUa5ZzTmTctVpQpp6l+G048Zn1zZNI2i25L6ZE9WrRQZEzxkZNYcV3&#13;&#10;I76fOqWMrJY7uUxRKoxhXSV1WRmty5pu56zo1UYpkwYHKeGx67Zq1SZJpN0j0U8ZvpJFE+YVlWSn&#13;&#10;u3fVa1HIyaFSPtJYAfl59j17/apaQf8A1RmX9KYDz7Hr3+1S0g/+qMy/pTAyU0W8Lz1r6ltYmk7T&#13;&#10;ldemjS0w2vqA1LYLwpcj5btHLHd9kYMqZQtaxHl1Yu6ORnBuldm9C/V1LX3RSqkfO6KeKtGpSRim&#13;&#10;A2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XR2mnCYdAOznu64MMoaty6oNRNs1a6G5MY4dWNdK27Ee6Ed9ZmyTlJz&#13;&#10;qqGC33ZNVhWTutv20233dLAspRSXHbrVPu3hW5vnhuWqNe5V58Z6IcBWmzzVJ+aor7yJkLIjpRpw&#13;&#10;jDkqddyt+hi5PWrQ6d+5qTevuhvA4/8APsevf7VLSD/6ozL+lMB59j17/apaQf8A1RmX9KYDz7Hr&#13;&#10;3+1S0g/+qMy/pTAt2bAjah5c2tOjrJWo3M2PscY5umy9St44VQseMZbnkYFbDbmLsNX4kdVcLrfb&#13;&#10;kce6qlfkhzSqebrJEkEaNBCVJKq50oUhO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jXhMu0&#13;&#10;LvnWrtK8xYzp3CumwVo/u65MA4qs+ktqRZKVz2eulYswX5VSUpuYLH27b/Z3dvg8wlhGazLctBpj&#13;&#10;NGDbFSpCuyB13Rj1QjEBuj7EfvRAbo+xH70QJANk9CMNqXs1d8P/AGf7Rv6/Vv1D48/qA3d4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CHhGG0CvDZ47MrJF/wCK3pRbea80XRb+nfEVzIqsaTnaFw342v7xcl5tvJwgoout&#13;&#10;t46tS8FNuuKaP+C7wrW6tjGbkIJlIafdWrUrFChWsUVlSpVWqKVStRWq1lCqvWqcrWVVqtX6vWrq&#13;&#10;aseXmrqY9MY9O+IHigdd0fYj96IDdH2I/eiA3R9iP3ogbPfgV/qWmfPH+yp/N30rg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Rea7mh7t/W/rIY7llrSXEy6qtRDU/SqOhRI8N2X7vSOXLQju/&#13;&#10;VHPqNaHsb/ZgBPBwc7YO2PtWnPKmddSNz3fbumLC1yNdh0rbsBckZ7rynkxYz0LjWMMbkVoHLzN2&#13;&#10;tabE5MThcNdIj7uusbpZ0TM6tcUzk5JguxMfBedh0yJaNCposqPiinTkp1HB71C6pFKtTH1qlaik&#13;&#10;zSkbqU37WbU0IRhH1gPpfOzWw8+0TYfw36mv00gPOzWw8+0TYfw36mv00gfb4t4PTsdcLZPx1mPG&#13;&#10;OjBntbJOJL8tDJuPbmo5f1DOdS3L5sS4G66bUfaTa85bcmdyrMz62N7hKhem1ya1fIwSrEipFMoT&#13;&#10;TBN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ZcNoaHuvog0hvieWvG3W3VU4NTpNL9jSvDxiG9ljFyu7/Z+YsNyc03x&#13;&#10;9auBrlcZY6uvL2SMf4nsNu7r3xlC+LTx3ZrTykE/dW7L2fUVt22g5ar0UedOzkjT8tGHRy0N/WBt&#13;&#10;BtJvBEdl5iXGVqtup62b71U5e7lIq1+XS55TyNjSx57ir0YRck1kWtiu47Id221ktf8AU7VC435/&#13;&#10;fVUKXPFa1NFRFElDM2jwZPYdUZeLJoVZowh/v+dtUKipv+7Ur5vrTf8AVEDyPOzWw8+0TYfw36mv&#13;&#10;00gPOzWw8+0TYfw36mv00gSSaOdDWlbZ/YxfcOaQ8TJcOY2ua/XTJr5bKS6b7u+kuvh4YLXtVyfo&#13;&#10;uWQboux4o1VTHZ1tN8W9K5p22XubztMilVqVilUGX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2+Fk7M67dMOuB41q2ZbqlRp61jOMj86vKFJVna7H1Co2qlSvu0nitR5zzWtkCi3fNPt5S4TJ+7&#13;&#10;ro5XyiQpopLQUgSQcDF1+Yis1iz3s88g3Q02jkHIGUYagMHUXldSQU8juDjZFtWTkezmeqrqp01e&#13;&#10;6mRrsKzrgamBNFS6PrTXupcjTc0tpVEDY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p20Gz/m2lezxzjpnY+Y0&#13;&#10;soTpG/I+Dl7jWop0aPMGPq1R3tZArWqJoJ21BeaOLxj92eFEYwaWm8HFzhLGZNLCAafvDV53xov1&#13;&#10;d4nyLdNmO7PkbSrqMx/fj9j+5EapifUF44TyU0XI42m8I1kE6psdEzrbdZnWJ1EIKUynl4R3dcA3&#13;&#10;bmmfUxhbV/g/HuorT7e7VkHFeSmFK928+NamjVrpKlWjLByt24EVGsorsN2W2v5Znuq3XGMrmwvi&#13;&#10;JU1Lk8qxPGAH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qx2we3p2gN8agtoZoGv52w&#13;&#10;jfOmK2tTWpDBrVYt24Osl0WJrHxtmO8LVspVRuSZFB/SXZbaBgZ17ReDcqS3A2vyJO/oliVangoA&#13;&#10;q2NzivaXBE6NixU3OTYsTL29wQV6qNegXo6tCujXIllCMK6Jcmr0aahKpTT85TKaW+G6PSBOFgzh&#13;&#10;JG2awFb6K0rd1nXLfVtttGROjS5psvHWY3iWSj9LR5e+r8tV6yEshuhyEIK7wUp4Q3Tbt8sAMjPP&#13;&#10;au2g/XhxB+AHHP8AZYDz2rtoP14cQfgBxz/ZYGWWgnhPO1rz9ro0W4KyRlTFbjjvNWrHTniS/UDf&#13;&#10;hKxGpxXWXkjL9n2fdSVE5IkUqlsWqWN3WUEjgmjBUlU1YKkc2+WAGzh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5OEo&#13;&#10;7RDU5s0NC+KM7aULjty18h3ZqxsbEjy4XTaDLeiCrZb7h/O94OSWi1v1FSlTrYvth24og4SywUUE&#13;&#10;1BSmhHiqa8Ihq69bWtzM2v8AzQq1A6gUGNI5ZdmdvZ7nurHmPGHHVS8qbRS5FsdLwRW3QTNz9cbc&#13;&#10;hhRZ/NCqS93VLUkb2pYsVI2xsTJA79Jmv/WboVuBbceknUZk3CCp3rJlT80Ws9wUWZcypHS5BIqu&#13;&#10;nHz9QebGuuumpb6CKvcjA6xSS1q8qSKeWuBMMz8LD21TYipJVufMaXBWpyU5ZnJ30+YhoLK/X9Ur&#13;&#10;0mG1mRv5VRCMY7kyVLCHsewHs/Pau2g/XhxB+AHHP9lgPPau2g/XhxB+AHHP9lgXeeDW7RDU5tLt&#13;&#10;C+Vs7ar7kty6MiWpqxvzEjK4WtZ7LZbfRstiw/gi721LWbGGinTV10Hy/bjrxcJpecV0yhMljGMq&#13;&#10;WhCAWG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SH7WCEY7UvaVbof+z+6yP5dReSP7+UDADd&#13;&#10;H2I/eiA3R9iP3ogN0fYj96IDdH2I/eiBIBsnoRhtS9mrvh/7P9o39fq36h8ef1Abu8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G4aj6lpgTx/cXfzdNVQGsJ3R9iP3ogN0fYj96IDdH2I/eiA3R9iP3ogN0fYj96IGz34Ff&#13;&#10;6lpnzx/sqfzd9K4Fv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cuzZmbN6/Lpua+762feiO9&#13;&#10;L1vS4He7LwvC69KOBrkui7LouNxru7/ctyv7xYCp5fbhfHdYsdnh4c1atzdHJWpWLFShVXnmiHpP&#13;&#10;oT+yz/Y1NAP4m+nb9HID6E/ss/2NTQD+Jvp2/RyA+hP7LP8AY1NAP4m+nb9HID6E/ss/2NTQD+Jv&#13;&#10;p2/RyB7u09mZs3rDum2b7sXZ96I7LvWy7gaLss+8LU0o4Gtu6LTui3HGg7sFy20/s9gJXliuFjd0&#13;&#10;aN2aHhsVpHNrckiZYjVJ1VCSaAZ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Gc06fMCak7VQWHqLwfiDPtktNwJLta7&#13;&#10;PzVjSzMqWs3XQjb3hnRXG3MF9Mr2zo7iSND6+tKV5TJZXJM2PLqjgrgmclUigMZ/oT+yz/Y1NAP4&#13;&#10;m+nb9HID6E/ss/2NTQD+Jvp2/RyA+hP7LP8AY1NAP4m+nb9HID6E/ss/2NTQD+Jvp2/RyA+hP7LP&#13;&#10;9jU0A/ib6dv0cgZM4W0+YF022s4WHp0whiHAdku1wK7sdLQwpjSzMV2s43Qsb2dnW3G4sFisjGzq&#13;&#10;7iVNDExtKl4UJZnJS2MzSjmVRStqWRMHMo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HxbpkGw2Vd&#13;&#10;Xa3q9rSZ3NLNT5wgdLkZm9en5alSr0Y1kitbQUUpa1CtSUSxmkhxqFSEYdE0sQPE+ari/wDXKsL+&#13;&#10;OFuf2gA+ari/9cqwv44W5/aAD5quL/1yrC/jhbn9oAPmq4v/AFyrC/jhbn9oAPmq4v8A1yrC/jhb&#13;&#10;n9oAPmq4v/XKsL+OFuf2gB3pclY5XKkqFDf9lLVq1RRRIkaS6WJQrVq69XkaCVJQpL4qK6ivWqci&#13;&#10;mo0ZZoxmjul37+LEPv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dHZsYUNd0eXFA0NqaanzpxdFiZAgT8tVp0aM1dYsrU&#13;&#10;E9GCivVpJ5YxjCEymtLLDfGMN4fK/NVxf+uVYX8cLc/tAB81XF/65Vhfxwtz+0AHzVcX/rlWF/HC&#13;&#10;3P7QAfNVxf8ArlWF/HC3P7QAfNVxf+uVYX8cLc/tAB81XF/65Vhfxwtz+0AHzVcX/rlWF/HC3P7Q&#13;&#10;A+iZbgYbkSzrLdemh+RUVE6OusZnFE6JKSqnSo1aiaooQ11FCnXko16NeahGMJoS1qE08IQnhGIe&#13;&#10;9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1BvCio7turrk9vTP8AzPdPkf6AIAt8fZj9+IDfH2Y/&#13;&#10;fiA3x9mP34gN8fZj9+IDfH2Y/fiA3x9mP34gSA7J6MY7UrZreP8AaN/5w+PQN3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AThRXqFeuP29Mv88PT6BqC98fZj9+IDfH2Y/fiA3x9mP34gN8fZj9+IDfH2Y/fiA3x9mP34gN8f&#13;&#10;Zj9+IGz34Ff6lpnzx/sqfzd9K4Fv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VB8JW0tam8j7a/&#13;&#10;WleePdOmdr9s93jp17j3ZZuIshXRbbtFu0m4JaXHuY/MVuuLSt7muqNY2q4p1cYJXJGoSKoQVJq8&#13;&#10;soQV/ORazvtRdUH4AcrfmqA+ci1nfai6oPwA5W/NUB85FrO+1F1QfgByt+aoD5yLWd9qLqg/ADlb&#13;&#10;81QHzkWs77UXVB+AHK35qgPnItZ32ouqD8AOVvzVAzt2XWj/AFa2ztL9nbcdyaXNRNv27b+unSO9&#13;&#10;vz++YRyY0sjIxs+fMfLXJ4eHNxtVK3tzW3IqVZercVapMmSJqNZUrmhLCEQN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CnhKlkXpkbYoa0bMx9aNz37eDx87nM0WnZtvut0XK69ztWWCXZxi2sLCicHZb3OakS1yV82SKIJW&#13;&#10;5EoWKoQSp1E8A1QvzkWs77UXVB+AHK35qgPnItZ32ouqD8AOVvzVAfORazvtRdUH4AcrfmqA+ci1&#13;&#10;nfai6oPwA5W/NUB85FrO+1F1QfgByt+aoD5yLWd9qLqg/ADlb81QHzkWs77UXVB+AHK35qgbJHge&#13;&#10;uLMnYk2Z+cLayvjm/MZXGt11ZMfUbFkK0bgsp7VsqvAWmZFQeUrXcaBtXqGlQubHJCmcE6bmalU3&#13;&#10;rU0sY1EqmEoWv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ZUEsDBBQABgAIAAAAIQAoQwNM5wAAABEBAAAPAAAA&#13;&#10;ZHJzL2Rvd25yZXYueG1sTI9La8MwEITvhf4HsYXeElltno7lENLHKRSaFEpuG3tjm1iSsRTb+ffd&#13;&#10;ntrLwrIzs98k68HUoqPWV85qUOMIBNnM5ZUtNHwd3kYLED6gzbF2ljTcyMM6vb9LMM5dbz+p24dC&#13;&#10;cIj1MWooQ2hiKX1WkkE/dg1Zvp1dazDw2hYyb7HncFPLpyiaSYOV5Q8lNrQtKbvsr0bDe4/95lm9&#13;&#10;drvLeXs7HqYf3ztFWj8+DC8rHpsViEBD+HPAbwfmh5TBTu5qcy9qDaPZhPmDholScxCsWKr5FMSJ&#13;&#10;pSpaKJBpIv83SX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J0A&#13;&#10;QIc4AwAAcwcAAA4AAAAAAAAAAAAAAAAAPQIAAGRycy9lMm9Eb2MueG1sUEsBAi0ACgAAAAAAAAAh&#13;&#10;AEHDPDzq1IIA6tSCABQAAAAAAAAAAAAAAAAAoQUAAGRycy9tZWRpYS9pbWFnZTEuanBnUEsBAi0A&#13;&#10;FAAGAAgAAAAhAChDA0znAAAAEQEAAA8AAAAAAAAAAAAAAAAAvdqCAGRycy9kb3ducmV2LnhtbFBL&#13;&#10;AQItABQABgAIAAAAIQA3ncEYugAAACEBAAAZAAAAAAAAAAAAAAAAANHbggBkcnMvX3JlbHMvZTJv&#13;&#10;RG9jLnhtbC5yZWxzUEsFBgAAAAAGAAYAfAEAAMLcggAAAA==&#13;&#10;">
                  <v:shape id="图片 11" o:spid="_x0000_s1037"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wQyxQAAAN8AAAAPAAAAZHJzL2Rvd25yZXYueG1sRI9La8Mw&#13;&#10;EITvhfwHsYFcSiMlhVKcKCHkUffqJL1vrY1tYq2Mpfjx76tCoZeBYZhvmPV2sLXoqPWVYw2LuQJB&#13;&#10;nDtTcaHhejm9vIPwAdlg7Zg0jORhu5k8rTExrueMunMoRISwT1BDGUKTSOnzkiz6uWuIY3ZzrcUQ&#13;&#10;bVtI02If4baWS6XepMWK40KJDe1Lyu/nh9XwnaVfdnxkFj8uu6MKz9dUqaPWs+lwWEXZrUAEGsJ/&#13;&#10;4w/xaTS8wu+f+AXk5gcAAP//AwBQSwECLQAUAAYACAAAACEA2+H2y+4AAACFAQAAEwAAAAAAAAAA&#13;&#10;AAAAAAAAAAAAW0NvbnRlbnRfVHlwZXNdLnhtbFBLAQItABQABgAIAAAAIQBa9CxbvwAAABUBAAAL&#13;&#10;AAAAAAAAAAAAAAAAAB8BAABfcmVscy8ucmVsc1BLAQItABQABgAIAAAAIQChcwQyxQAAAN8AAAAP&#13;&#10;AAAAAAAAAAAAAAAAAAcCAABkcnMvZG93bnJldi54bWxQSwUGAAAAAAMAAwC3AAAA+QIAAAAA&#13;&#10;">
                    <v:imagedata r:id="rId31" o:title=""/>
                    <o:lock v:ext="edit" aspectratio="f"/>
                  </v:shape>
                  <v:shape id="文本框 10" o:spid="_x0000_s1038" type="#_x0000_t202" style="position:absolute;left:528;top:41136;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263AEB5" w14:textId="46AC6F26" w:rsidR="00B45FC6" w:rsidRPr="00921A6F" w:rsidRDefault="00FA3D8C" w:rsidP="00B45FC6">
                          <w:pPr>
                            <w:pStyle w:val="aa"/>
                            <w:ind w:firstLineChars="0" w:firstLine="0"/>
                            <w:jc w:val="left"/>
                            <w:rPr>
                              <w:noProof/>
                            </w:rPr>
                          </w:pPr>
                          <w:ins w:id="849" w:author="Owen" w:date="2022-03-20T21:42:00Z">
                            <w:r>
                              <w:rPr>
                                <w:rFonts w:hint="eastAsia"/>
                                <w:noProof/>
                              </w:rPr>
                              <w:t>F</w:t>
                            </w:r>
                            <w:r>
                              <w:rPr>
                                <w:noProof/>
                              </w:rPr>
                              <w:t xml:space="preserve">ig. </w:t>
                            </w:r>
                          </w:ins>
                          <w:ins w:id="850" w:author="Owen" w:date="2022-03-24T19:52:00Z">
                            <w:r w:rsidR="009846B4">
                              <w:rPr>
                                <w:noProof/>
                              </w:rPr>
                              <w:t>5</w:t>
                            </w:r>
                          </w:ins>
                          <w:ins w:id="851" w:author="Owen" w:date="2022-03-20T21:42:00Z">
                            <w:r>
                              <w:rPr>
                                <w:noProof/>
                              </w:rPr>
                              <w:t>.</w:t>
                            </w:r>
                          </w:ins>
                          <w:ins w:id="852" w:author="Owen" w:date="2022-03-20T21:43:00Z">
                            <w:r>
                              <w:rPr>
                                <w:noProof/>
                              </w:rPr>
                              <w:t>Sludge generation in different province in 2060.</w:t>
                            </w:r>
                          </w:ins>
                        </w:p>
                      </w:txbxContent>
                    </v:textbox>
                  </v:shape>
                  <w10:wrap type="square"/>
                </v:group>
              </w:pict>
            </mc:Fallback>
          </mc:AlternateContent>
        </w:r>
      </w:ins>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w:t>
      </w:r>
      <w:del w:id="853"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585" cy="68637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30"/>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9" style="position:absolute;left:0;text-align:left;margin-left:-32.3pt;margin-top:157.2pt;width:488.55pt;height:540.45pt;z-index:251667456" coordorigin="73" coordsize="62049,43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XhVjbWgMAAIgIAAAOAAAAZHJzL2Uyb0RvYy54bWzMVktv1DAQviPx&#13;&#10;Hyzf22z2xTZqFgGlFRKPiscPcBwnsUhiY3s3W86Ix40TF7hw5x8g8W/a/g3GdpJ9gNSqXFhpo5l4&#13;&#10;PPvNzDcze3h3VZVoyZTmoo5xuD/AiNVUpLzOY/zq5fHeDCNtSJ2SUtQsxmdM47vz27cOGxmxoShE&#13;&#10;mTKFwEmto0bGuDBGRkGgacEqoveFZDUcZkJVxICq8iBVpAHvVRkMB4Np0AiVSiUo0xreHvlDPHf+&#13;&#10;s4xR8yzLNDOojDFgM+6p3DOxz2B+SKJcEVlw2sIgN0BREV7Dj/aujoghaKH4H64qTpXQIjP7VFSB&#13;&#10;yDJOmYsBogkHO9GcKLGQLpY8anLZpwlSu5OnG7ulT5enCvE0xtMJRjWpoEaXP9+df/6IJjY5jcwj&#13;&#10;sDlR8oU8VT5CEB8L+lrDcbB7bvXcG6OkeSJS8EcWRrjkrDJVWRcQNlq5Gpz1NWArgyi8nA4H48kM&#13;&#10;sFA4G49Gs8nQASERLaCU9t6dEUbri7R4uHH1oL94MLb4AxL5X3VIW2Q+LKf0EXZZmO5kYTj9z9MQ&#13;&#10;eg7fMA3QdXpNLP1vxHpREMkcX7UlTZfSO11KL758uPj24+L7exS6zmuks7PMQmZ1X0BtQ0cUvUmw&#13;&#10;3sbWSkfaWl9FrfAAmt0SaDAEyTV5T7DwYDT0LBmFA8etniQkkkqbEyYqZIUYKxggDhFZPtbG86kz&#13;&#10;sUzWouTpMS9Lp6g8eVAqtCQwbI7dp6XglllZW+Na2Gveo30D/PSx+SjNKlm5tmy7UEeJSM8gciX8&#13;&#10;DIOZC0Ih1FuMGphfMdZvFkQxjMpHNdTRDrtOUJ2QdAKpKVyNscHIiw+MH4oLqXhegOeuEPegeY+5&#13;&#10;C90i9ChauECd+aHkNIJvO5xA+oNDVw9xuGUWFrtfBNW1fFREvV7IPZijkhie8JKbM7cToGAWVL08&#13;&#10;5dTOLKts0BE2kp9z519/XX76gELXQZ2RvwJE4LQfcttngVW3nCcllx0JrNyGARndGdN/yYRfAUeC&#13;&#10;LipWG7/TFCshIlHrgkuNkYpYlbAU2PgobbtdK/ocqOmIrY1ihhaWShbZGozVrtUt7UBtfa8bZTwO&#13;&#10;23E6GM5mLZe7Id61wTU7Zc33DlaLF1RHp3ZvtDKsO5C29umm7qzWfyDmvwEAAP//AwBQSwMECgAA&#13;&#10;AAAAAAAhAEHDPDzq1IIA6tSCABQAAABkcnMvbWVkaWEvaW1hZ2UxLmpwZ//Y/+AAEEpGSUYAAQEB&#13;&#10;AlgCWAAA/+EAoEV4aWYAAE1NACoAAAAIAAUBGgAFAAAAAQAAAEoBGwAFAAAAAQAAAFIBKAADAAAA&#13;&#10;AQACAAABMgACAAAAFAAAAFqHaQAEAAAAAQAAAG4AAAAAAAACWAAAAAEAAAJYAAAAATIwMjE6MTI6&#13;&#10;MjYgMTc6MDg6MDMAAAOgAQADAAAAAQABAACgAgADAAAAASZpAACgAwADAAAAARkqAAAAAAAA/+EL&#13;&#10;zmh0dHA6Ly9ucy5hZG9iZS5jb20veGFwLzEuMC8APD94cGFja2V0IGJlZ2luPSLvu78iIGlkPSJX&#13;&#10;NU0wTXBDZWhpSHpyZVN6TlRjemtjOWQiPz4gPHg6eG1wbWV0YSB4bWxuczp4PSJhZG9iZTpuczpt&#13;&#10;ZXRhLyIgeDp4bXB0az0iWE1QIENvcmUgNS41LjAiPiA8cmRmOlJERiB4bWxuczpyZGY9Imh0dHA6&#13;&#10;Ly93d3cudzMub3JnLzE5OTkvMDIvMjItcmRmLXN5bnRheC1ucyMiPiA8cmRmOkRlc2NyaXB0aW9u&#13;&#10;IHJkZjphYm91dD0iIiB4bWxuczpkYz0iaHR0cDovL3B1cmwub3JnL2RjL2VsZW1lbnRzLzEuMS8i&#13;&#10;IHhtbG5zOnBob3Rvc2hvcD0iaHR0cDovL25zLmFkb2JlLmNvbS9waG90b3Nob3AvMS4wLyIgeG1s&#13;&#10;bnM6eG1wPSJodHRwOi8vbnMuYWRvYmUuY29tL3hhcC8xLjAvIiB4bWxuczp4bXBNTT0iaHR0cDov&#13;&#10;L25zLmFkb2JlLmNvbS94YXAvMS4wL21tLyIgeG1sbnM6c3RFdnQ9Imh0dHA6Ly9ucy5hZG9iZS5j&#13;&#10;b20veGFwLzEuMC9zVHlwZS9SZXNvdXJjZUV2ZW50IyIgcGhvdG9zaG9wOkNvbG9yTW9kZT0iMyIg&#13;&#10;cGhvdG9zaG9wOklDQ1Byb2ZpbGU9InNSR0IgSUVDNjE5NjYtMi4xIiB4bXA6TW9kaWZ5RGF0ZT0i&#13;&#10;MjAyMS0xMi0yNlQxNzowODowMyswODowMCIgeG1wOk1ldGFkYXRhRGF0ZT0iMjAyMS0xMi0yNlQx&#13;&#10;NzowODowMyswODowMCI+IDxkYzp0aXRsZT4gPHJkZjpBbHQ+IDxyZGY6bGkgeG1sOmxhbmc9Ingt&#13;&#10;ZGVmYXVsdCI+RmlndXJlNTwvcmRmOmxpPiA8L3JkZjpBbHQ+IDwvZGM6dGl0bGU+IDx4bXBNTTpI&#13;&#10;aXN0b3J5PiA8cmRmOlNlcT4gPHJkZjpsaSBzdEV2dDphY3Rpb249InByb2R1Y2VkIiBzdEV2dDpz&#13;&#10;b2Z0d2FyZUFnZW50PSJBZmZpbml0eSBQaG90byAoTWFyIDMxIDIwMjApIiBzdEV2dDp3aGVuPSIy&#13;&#10;MDIxLTEyLTI2VDE3OjA4OjAzKzA4OjAwIi8+IDwvcmRmOlNlcT4gPC94bXBNTTpIaXN0b3J5PiA8&#13;&#10;L3JkZjpEZXNjcmlwdGlvbj4gPC9yZGY6UkRGPiA8L3g6eG1wbWV0YT4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8P3hwYWNrZXQgZW5kPSJ3Ij8+&#13;&#10;/+0AVFBob3Rvc2hvcCAzLjAAOEJJTQQEAAAAAAAbHAFaAAMbJUccAgAAAgAEHAIFAAdGaWd1cmU1&#13;&#10;ADhCSU0EJQAAAAAAEOpmJ+/hiwSim4vqTvq7QAv/4gJkSUNDX1BST0ZJTEUAAQEAAAJUbGNtcwQw&#13;&#10;AABtbnRyUkdCIFhZWiAH5QAMABoACAAJACJhY3NwQVBQTAAAAAAAAAAAAAAAAAAAAAAAAAAAAAAA&#13;&#10;AAAA9tYAAQAAAADTLWxjbXMAAAAAAAAAAAAAAAAAAAAAAAAAAAAAAAAAAAAAAAAAAAAAAAAAAAAA&#13;&#10;AAAAAAAAAAtkZXNjAAABCAAAAD5jcHJ0AAABSAAAAEx3dHB0AAABlAAAABRjaGFkAAABqAAAACxy&#13;&#10;WFlaAAAB1AAAABRiWFlaAAAB6AAAABRnWFlaAAAB/AAAABRyVFJDAAACEAAAACBnVFJDAAACEAAA&#13;&#10;ACBiVFJDAAACEAAAACBjaHJtAAACMAAAACRtbHVjAAAAAAAAAAEAAAAMZW5VUwAAACIAAAAcAHMA&#13;&#10;UgBHAEIAIABJAEUAQwA2ADEAOQA2ADYALQAyAC4AMQAAbWx1YwAAAAAAAAABAAAADGVuVVMAAAAw&#13;&#10;AAAAHABOAG8AIABjAG8AcAB5AHIAaQBnAGgAdAAsACAAdQBzAGUAIABmAHIAZQBlAGwAeVhZWiAA&#13;&#10;AAAAAAD21gABAAAAANMtc2YzMgAAAAAAAQxCAAAF3v//8yUAAAeTAAD9kP//+6H///2iAAAD3AAA&#13;&#10;wG5YWVogAAAAAAAAb6AAADj1AAADkFhZWiAAAAAAAAAknwAAD4QAALbDWFlaIAAAAAAAAGKXAAC3&#13;&#10;hwAAGNlwYXJhAAAAAAADAAAAAmZmAADypwAADVkAABPQAAAKW2Nocm0AAAAAAAMAAAAAo9cAAFR7&#13;&#10;AABMzQAAmZoAACZmAAAPXP/bAEMAAQEBAQEBAQEBAQEBAQEBAQEBAQEBAQEBAQEBAQEBAQEBAQEB&#13;&#10;AQEBAQEBAQEBAQEBAQEBAQEBAQEBAQEBAQEBAf/bAEMBAQEBAQEBAQEBAQEBAQEBAQEBAQEBAQEB&#13;&#10;AQEBAQEBAQEBAQEBAQEBAQEBAQEBAQEBAQEBAQEBAQEBAQEBAQEBAf/AABEIGSomaQMBEQACEQED&#13;&#10;EQH/xAAfAAEAAgIBBQEAAAAAAAAAAAAACQoICwcBAgQFBgP/xACXEAABAgUBAgcFDQ8OBgsHACsA&#13;&#10;BAUBAgMGBwgJEQoSExQhMbcVOHd4sRYaMjc5QVFxcnOBsrYXGBkiIzM0WGGRl5iz1tckV1l0gpKV&#13;&#10;lqG4wdHV8CVCVnbT2ENEUlNUYmO11OHxJic1NjpVZIiTlNIoSIOEorRFRkdodaOkqClJZWd5hYem&#13;&#10;wsfo8mZphrnGpafDxcjE4uP/xAAeAQEAAgICAwEAAAAAAAAAAAAACAkBBwIKAwQGBf/EAHURAQAB&#13;&#10;AgMCBwkKBwgNCgIAFwABAgMEBREGBwgSITF0dbIyMzY3QXOxs7QJEyI0OFFhdrXBFDVCcXKBkSNT&#13;&#10;g4ShwtHwFRYXGFKCkpOUw9LT4SRDVFVWV2KV1PEZZIWi1SW2JmOj4ydERliW4kVlKGakxEfy/9oA&#13;&#10;DAMBAAIRAxEAPwC/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pftX+FU4u2beri4tJWO9Lvz1T7jy3&#13;&#10;2SplO8E2fqWKGuzb/eadVzq47SI6WHcpQflzHbtZhX3A4SujZBrdXdRbapFB2ZHPcHwWzW4VBkfa&#13;&#10;W6yMS6RcbbNHzLKL+XOLjeeQquryrcbdjLHFtoKrveN9uTPR0tMndKDYhoQSNDOpfGKW4Loc2G25&#13;&#10;XlsUvSdXQC4aAAAAAAAAApybRrhV2R9m/rFzJpFyZszfNCvxq9p6lqX1S1fVbfb8k47f0VF6sjID&#13;&#10;Y0VdLD3K2UriYlieLszJ319ltm4KLzasXhyWsapTMHLeyT4U1i/aYas2vSZf2mH51W575th8csT3&#13;&#10;Irz7Sy2133ebBRld1mPq1Crh3F3cB2cLXoPrzb6mKt1TuitiUMEqdO6uDTIrC2AAAAcTZizhhzTx&#13;&#10;YbtlHO+Usf4ex0x8XureuSbtYbLtpHUrwqTUksXd/XN6aq4qo0asqFuTzTuTlXhBMiSqVUYSRCvx&#13;&#10;mjhaGxtxM6LGm3Mn5gz1XQVqlGuowvht+qNk6ijv5WkjdsprcWt7lQlm+llXtqpW2KoQhOjWKU0d&#13;&#10;8Ax3QcND2U6uvGioxDrpa6fG4vO12JsIVKEY/wC6hBs1IuKjd7aaEd27o3bgMq8W8K12LORlCVG8&#13;&#10;agb8xGrWcnJQp5Swdk+hQlrx3/U1btYjFfrMi3bulQ4OaZHDduirjGIEvmnvX/oh1XwTUtN+rLT/&#13;&#10;AJjclUsKktt2RlS0XS9E0Iwh0ONkd1JbvbKu6O+Wg5sSSaMPWjCAGYIADDjVrtAtF+hW3ktyattR&#13;&#10;+McIpnBPUWsrNdD3FXe1yI6FapRrKrVxwwUHrIN2J01ejGgpr21a7rBNXhxakZIx3AQNZD4Ylshr&#13;&#10;LcVCG20+qzLiWlVnkpvGPcKsLY3K5PWrJ6WVcj4wd5aPsc6a0qjo6ZesD5i3+GZbJx6UUaLlj/Wp&#13;&#10;aNOtNGSosuDEOLlKdNDqhPXhaud7lUx9n9TJVMYQ9YDOTEHCa9ixmCsnQJtYbfjp4Uxkl7l5fxtl&#13;&#10;THdCjyn+PXul3s2NjUYbt8Y77phGHXu3RhECYnD2ojAWodimuXAWb8SZtt6FOnVqPmJsi2dkRsoS&#13;&#10;Vt0KXLLbRdnlPQjGMd0IV5oR39HrRhAOZgONcrZdxRgqx3jJ+b8n47w5jW36jZQfsgZVvW28d2Oy&#13;&#10;VHh0Rs7PI73bd7ozW+21nN5cW9na5VTknisdFyVGl5dWpTpohiV9Fi2WX7JZoA/HI06/pGAfRYtl&#13;&#10;l+yWaAPxyNOv6RgENrDss49ENpXoCmjHqlhrI06b/a6Mjf1gcv411r6Nczr07Th7Vtplyq7LKklF&#13;&#10;K2Y1zziu+3BVVqbocnQR2rdTmprVYxjHdChLNGPRHqAygAAAAGIWd9fmh/TBKsp6htW+nbDzijlq&#13;&#10;ctb995dshjuyrPShHlaSKz1D35qHKvL0RinbmpUph/uQMPPo/Gxu/ZCdP/8ACz9/YQHLuBdrzs09&#13;&#10;UWWLTwXp/wBYuH8q5dvnu55krCtdydFD6+wtu2nm8H6CGiraU1CeLZa7A8PCqEVEv6lblMYRjNLC&#13;&#10;EQkj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FazbU8I1xbsiMu4ywMxYF&#13;&#10;jqky5d1oq78v220eZKWJEeK7YVLKaOyYujlSxjlKZzfb0rJH5fKwTNzJXa2NsbndWoUpLjaoRCMf&#13;&#10;TRwxTI+q/UBh3TbiLZUxd8j5rv8AtvHtrJ4616kUiZa/OFFKoeXerR0iTRRsVuoIrH+4nGaXm7Ww&#13;&#10;trk5qdyVJNNALxcN/r9f3AIHtuHtsPoM1r6drl+dp+eP+b2/5HYuZQzN8yCFpxx8gs9x5zy8cVZS&#13;&#10;i/d2fNXyHIQStEG2LfGPOVXOtyYK8nn5z/8ANdf/AC7P/wCCOBba2UG0DjtPdE+OdYvzJfmIfNAu&#13;&#10;DIbFDHUb+jkvuVGwr3fbO51C7/MdYEHHupBmi4chC10fM+XgkioV8hFVMEkQAAAAwf2iuqnI2iLR&#13;&#10;3mbVXjPAXzyrlhJhp3tc2KqORK2MXBXj9tXUYX1dLZcdKwMkSz1rIt6qsvB0bq7DQlVMDO81JHRO&#13;&#10;sTpkqsKcfn5z/wDNdf8Ay7P/AOCOBb32Y+0IxftPNHuNtWGL27zL+aeLhb2Q8bqHyjcjrinJ1u1K&#13;&#10;VG6rDdnmi2MsXaKTl0LwwPMzExRf7PfGC4pmZp7qQbUwSCgAAEZ+svbA7NzQKvU29qf1W49su/El&#13;&#10;KlVqYut6Z5yRlOly1KNdF3Tx9jZquu6LcTuMI/qNxuVsY2pTu3xW83hNNAIX7q4ZfsnLfX10bTYW&#13;&#10;tG+U9KpxJHW1cQ4vRt9eTq5WjSvbOtouUKfrb1DYnm6fQ7wPb2nwx3ZG3IqkTvLJq6sCjU38Zddm&#13;&#10;GbRWJKG+G6HKy2Hlq9V/R63N0kwEhmFOETbGbO9VCitfXVi+0HRZNSpTN2aG298GU0air1UVb/lq&#13;&#10;17RtbfD11KZ/Uo98d3OoxjHcEvNiZDsDKNvJLvxnfVnZEtNw+wbnsa5ma7LeW74cf9SPLCucW5R0&#13;&#10;VKcY8gqmj0yx3whulA+0A8auooJKNZSoq006ZNSqVlNavUp0qNGhSkjVq1a1Spulp0aNPfNNNHdC&#13;&#10;WG+M26XfECDvVFwjjZA6UXpytK69WDHk++GmrVTLrS0/MD9meonUJ4xpqkta8bVRV8Xo1yZRDm6t&#13;&#10;ucr8SuiZVGMihHCCdVzYI5FnDQtlOmXxSUMRa6HFPCPF7qI8T4RkQTevx4UnHUk3uO722yEfgA5d&#13;&#10;sLhfOx2u+tRpXDceovFVOrPxJlF/YOVuFCh7FStDGFyZJU8lHd1pkyiaHsesBKFgfbXbKHUooRIM&#13;&#10;S689PS52cuSkbLdve7/mP3S5Va/0tFK3WtmFDYVwrV0Yx3xQJWtQrlhCO9PDrAk5QrkbmjSuDerS&#13;&#10;uCBbQpKEa5HXpqkauhWp8rRUpVdCMyevQr0ZuNLWoRjJNCaEZIxhHeB7ADEbLevfQvgK9luN8760&#13;&#10;9JuFciNyRucV1g5b1G4gxteqBvd0vPGtestS8bxZX9KkckVakqRKVCOVMrS8VSkjGXdMBxz9Fi2W&#13;&#10;X7JZoA/HI06/pGAfRYtll+yWaAPxyNOv6RgPKQbU/Ziu1emja9o3oOcllSPFppUGr3T6sU1JvXhS&#13;&#10;o0MizVpvahD2N33Qy5sLKONcqs8LixfkOx8kW/GaSn3dsK7GG8WflKvTTlg526vcUMYxhCMYQgo6&#13;&#10;YQjHphDeB94AAAYkZz166JNMlVQk1CauNOeHHVLGaWowZCzDYVt3RPPCG+NJLari+0biWV5Yb4xo&#13;&#10;JGtTX4u/fDo3gRyXVwlbYhWcqroHbXjaSxRQjxZ57VxPqGvhJNH/AJBxsrEb63V/uxTq5odEekDz&#13;&#10;bF4SNsS8ir6LYw69bDblVepyMtS+sd5zxg3yVN3RyzxknFlptFCjvj9kKFkqfojvm3gS44lzdhrP&#13;&#10;lpp79wZlrG2ZrHWTcilvDFd9WxkC2K1SNOE/JUny1HR0bo1ob/pqHOucQ65pZYQ6A5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FS/av8Kpxds29XFxaSsd6Xfnqn3HlvslTK&#13;&#10;d4Js/UsUNdm3+806rnVx2kR0sO5Sg/LmO3azCvuBwldGyDW6u6i21SKDsyOe4PgtmtwqDI+0t1kY&#13;&#10;l0i422aPmWUX8ucXG88hVdXlW427GWOLbQVXe8b7cmejpaZO6UGxDQgkaGdS+MUtwXQ5sNtyvLYp&#13;&#10;ek6ugFw0AAAAAAACtBtqeEBZI2OWbsa48fNBXzdcZZhsNRduPsyJtS9TGaR1fGB07m33Y6y1q2nq&#13;&#10;/wCCN8tHnltuSpQnudamVsd42+qhBKqmVI0gRw6VuGjYuzdqKxBiDNGiWOnbG2Sb2arLuTNtTVHT&#13;&#10;yGhxv3fqRbme5Hm1q2nuwaKy2075XbqF0L43S2dwWCs4XDCVyi2dy1gXfJYwmhxoR3wj0wj9wDqA&#13;&#10;A9BcVyW9aDE7XPdz+zWxbLAgUuj7cVxOiBjY2RrR0uWWObu8ONZK3tqFLQ41dWvVKk6VNLCE00+6&#13;&#10;EQIDdRXCgtjdp5dnC3JdSbjnS42qvPQWtunixLiyO1RnpR9EgyBWo27i56pVuqChkvlzTQ3dM0JY&#13;&#10;74hhLDho2yq55Mm+Y7rs5GEYQg4fMnwbFHN7VP55Puh/8h/d6OoDnzHHC4tjRfFZLRuTJGb8QwUT&#13;&#10;SSVK+RsEXa4UEW//AGRXNiqtlCaEIR9dNKqj0dP3AlbwBtadmhqirpG7B2uDTpeT64TU5UForMjs&#13;&#10;9mX4smq9O5JYd9V7ZvKvu6pubsUeQ6o7oxhCISJSxhNCE0sYRljDfCMPX3/0AdwHCGetR2A9Lthq&#13;&#10;8oajcx44wlj9FV5tUunJV3M1ptihbGlGrSa22q7q01Z4e1EtKMUbMzyq3RZNuglSKJoQ3hX2y/wu&#13;&#10;TY6YycljbbF752zvFFVqUZnDEGFXRO2VqlLfyvNFeYHvEkVdGWeEYQUp5YpFP0syRUqSRlURDhNs&#13;&#10;4Z/spl9fkVWJdcrJTjPxOdOmJsK1aHF9eruZtRjyp5L/ANtuN/xQMucV8Kl2K2TFKdC5ak7qxQ4K&#13;&#10;o05E6bKmFMqtaeNSb/YlD9a1r3da7dCHXFQ5PyVLCHUp37oATBYA1waOdVSelW036osD5trzUpa1&#13;&#10;VpxvlOzrpuNHTjT5aMHe12x1r3Ez14Ufq0yd0a0amWWG+aSWWO+IZUgekfHtmthmeLluN4a7ft1g&#13;&#10;bHB7fn99cEjWyMbM0Jazg5vTw6OFdOgbGpsQ0Ky5cvVqEyRGkoVlStTLLLGaAYN/RYtll+yWaAPx&#13;&#10;yNOv6RgH0WLZZfslmgD8cjTr+kYB9Fi2WX7JZoA/HI06/pGA+3szaI6AMjLqLXj3XNo7vxyUTySJ&#13;&#10;2+zNTWFrpX1qlSP0tOkjYr3cFFWMfYlkjDq3b4Q6Ay9TKaCuhRVJa1JQmU0qVdOooVKddPWoVZIV&#13;&#10;KVajWp75atGvSjvkrQmjLNDdGWMYdMQ8sABhLqg2jmhHRfVnQ6pNWOD8M3BKhTuklk3VfTXVyQpa&#13;&#10;1nKQoObdjVoruV/uTeojSmgnXtttKU/rQm6dwEOGTOFu7GewVCmhbWUM0Zk5vCMIV8ZYJvBHQUzw&#13;&#10;mjCNNLUyzHF0akej6WtNCVPNDphNujDeGPceGkbKqCqCb5jOu+ajv+z5cUYL5p7XFjqYgu3/APtn&#13;&#10;H2gMncO8LD2NGVnBE2P2Zsn4PVLp6dFPNmLC94p0HOKs26Wksd8b0skMzZS3QjCK5yc0janhHjKl&#13;&#10;dOWEIgT44Wz3hLUfYqDJ2ActY6zRj10nhSR3njG72G9LfnU0pKNWs31nK31zjQSOqSFWWC1oVxTO&#13;&#10;baojFKuSpVUJpYBy+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j32o+ua3Nn&#13;&#10;JoWz9qwfZEK95sG052zGduLqn1K7st3bVpW5ja3a1GFWCmugUXS4o3G5OacZSitBtf3aEsYN00QN&#13;&#10;J7fd8Xbk297xyTfr84XVfV/3RcF63lc7tW5w63FdN1Oit8f31yr9dZc5uq1Y4LK27pUV5o7odEAN&#13;&#10;jvwNLQUnxdpbyvr8vJnllvbUw/q8ZYoVq0ssK7bhPGL1XR3G4tlfiwrU6N+5URuSB2TzQmoRT4rt&#13;&#10;xYkmlgqU7wupgAAAAAAAAKRvDN9BSbIWnbDe0Hs9olmu/T89o8NZhWJqG+uvxBkd5qzWG8OSiEkf&#13;&#10;1PZOU1vcVEn+l3zZaXTzRjBLRhANdjjXIl54hyHYuVscv661b/xrd1u35ZNzNlWNFwt+67Ud0b7b&#13;&#10;7wiqw9CpbXVEkUyb4RhxqUIRhNLvgBu0NmnratTaIaIsA6t7WopG9Rk6zqEL6ttHV5SlZuULbVVr&#13;&#10;byRacsK1WKqCFlvJud4MFdXxVLpbNRneYyQg5J94Z4AYw6yNVWMtEGmDNWqzMSqqnx9hWynC6nNI&#13;&#10;lnpU3O4HSNWi02rZzNGrDkIvt7XW4sloMHOYype6z0g55OnSSqVEgabTaPbTPVHtPs7vWZ9RV5rq&#13;&#10;rTTcHCnjLELS4LaeMcO2vXrQ5pbtlMVWeCaCyCOkko3BdapNG5rrVp5Vr0rUbkyZIEeAAABJtsXf&#13;&#10;Va9nF45GA+0JkA3YQEEO372uUmyZ0gpbnsGgzvep/Oro82Dp8YXunTWNbKsbUFBbemVnxtrTSwd2&#13;&#10;PG6JzZ4JmiPGTut33HaDWuTTMql1mTBqOMx5oyzqGyTdWYc45Du3KWT73cqjvdN8Xu8qnt+dldWH&#13;&#10;VUWLKseQRJaEKaVpaUkqZram6inamlIkQJUyaQOLAAAC5pwJr1QXVN4m7r22YfA2YgFd/hUvqHWr&#13;&#10;r/ODTf8Azm8SgaicAAAATX7Ofb4bRTZzXPbyezcx3FmbBzepR0HzTtmq4Hi9MfqmKjUpc4b7KcXN&#13;&#10;Q4XBitfBPyszU4WQrSNcjnGire7eudFBS1KQ2q+zj2hWB9prpds/U/gVaqoNTwoUW7fFjPVZNPdm&#13;&#10;LMjNKVHWuOw7rpJI8hFc3wWo3FqcU+5I/wBsubNcKKWglcpUycM8gNVbwpbV5qrbtrTqbwA1ak87&#13;&#10;M+C7YYMEwYMNtOVr4aMXNs9yafcZXE/VqNhtz6mtiKh6fHdycXNTXa+cq1KuvFTNNLujEKrcZozR&#13;&#10;jNNHfGbrjHr3+z7YHaBP/wAFx9XW0Ne3qY/md6gwNv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Hakc+Y90sYDzFqPyq4TNuO8J47ujJN116U1LnilstZqUuMWpno1q1GVY+v&#13;&#10;VejRZrfboTQmc31xbUSbepUyyxDSH6wNUWSdampvNeqbLauKq+82X483k5JpVVVUjt5uUVJUdtWc&#13;&#10;z1q/1eFu2RayJns+3qFf6ZMxMyCSbphGIFxLgXugmhd+U887RS9WaWs2YjT19P2Dq6mhLVowyJd7&#13;&#10;Mjecs3MhrTS8ZO6W3j5ztu1U1dPNNQVtmTrgTTbp03QGxPAohcOL9K3Z2f5/6j/k7h8DXiAbbrgn&#13;&#10;/qJWnLwgaiO3C9wLHwAAAA9O9M7VcTQ6sD43I3hke21czvLS5JqKxudWtySVkbm2OKOvLFOrROCK&#13;&#10;tVTK0ymWKdQnrRlmhGWPSGk+2tGiFbs79oJqR0rwpK42fZt61H/FDgrjWq1HTD99paN4Y2rTLK0Y&#13;&#10;RcV7dazwht64FUv0vmoY3lJv4yaaAE1XBKNo+o0qa7auke/HuZPhXW1M12k1U1iqNNvtjUIw0Vlb&#13;&#10;GLzRhVmjChG/6ChzxerTJE0FT6/P2P5liqCO24QgG0vAAU5OFGbcrIehpjtzQ3pHu2raGo/LVneb&#13;&#10;DKuWGVRxLhwzit3ULWhiaLKWUd8GbJt/qG15rwf4TUHaw7VRJndnSp3q7rYuZgDWcOrq6Pri4vj0&#13;&#10;5L3h5d1qlydXZ1WqXF0dHNZVqql7i4uCyooUrVqtRUrKFalSomVKVFaKieM880YgepAAANlpwJbv&#13;&#10;D9Wnjcf/AHm8cAXRANXzwlnbu5V1V57yjoX01X862ZpDw5cDvjrIy20nWq3q9R+QrcWVm28K1xu7&#13;&#10;aoh3SxNbj4lWMNp2smUqGG6lLZWvl5i6wcLWR2uFQ0AAAAbrHYk+pF7OfxSMN/JNCBKOBqZOFser&#13;&#10;SZi8EGAOzhtArRAAAHJGLcwZYwfd7dkDDGTL/wAS300TwnbLyxreD/Y9zoJ4VOPCKR+tpe2uVHp3&#13;&#10;R6FW6PRGMIwhCEAvWbCThTuRrsyXYejvaa3I13Imvp0a7PxRqzrpW+3nlpuhzq0m5htbOVBtotzA&#13;&#10;5MT2oqo2hsyilSNjmwuldOpv/u60ubpeNrhsBAKQ3DRdQGdcN4u0K2niTMuU8XW1lC4NSKbJLHjy&#13;&#10;/roslsv5HbjXhSNvoLySW45tqe5W9rmf3msjbnmCtInUONdTKm402+Aa4apUnq1J6tWeepUqTTTT&#13;&#10;zzzRnnmnjHpnqRjvj6/XHp9sD8QAGS+lrV9qX0U5Sasx6XMyXphq/muslnqOdpu1Sg13AjR1YVoM&#13;&#10;V4W2q51bN622oq74rLeuxqd2NVHpnRxmhLGAbYjYPbZa1trtpteHa5mpmsbVFhOuyW9nuwWWpWps&#13;&#10;a6LylVT21lCw6CyuqX0bNvaLY8p+5CtWsc7Uf2d3ZlipWgiwvr8E7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Pfaj65rc2cmhbP2rB9kQr3mwbTnbMZ24uqfUruy3dtWlbmNrd&#13;&#10;rUYVYKa6BRdLijcbk5pxlKK0G1/doSxg3TRA0nt93xduTb3vHJN+vzhdV9X/AHRcF63lc7tW5w63&#13;&#10;FdN1Oit8f31yr9dZc5uq1Y4LK27pUV5o7odEANjvwNLQUnxdpbyvr8vJnllvbUw/q8ZYoVq0ssK7&#13;&#10;bhPGL1XR3G4tlfiwrU6N+5URuSB2TzQmoRT4rtxYkmlgqU7wupgAAAAAAAQDcJK0E0Ndmy7zLSYW&#13;&#10;iDhmDTQnU6lcS1qKflHJUox4zONfIdpJOR/VSyF3Yyr3WmRMyaMZXK8EVnqpkymduSSAagADbfcG&#13;&#10;M2jqnXxs5bZs+/XqZ3z5pCrM+CsmqFavl3e5LRSNXK4ZyEtjUnrqK1a47Obq9ruzi4qZlb9eVhXc&#13;&#10;8q//AAhKBY6A9O8u7VbzQ6vz44I2dkZG5c8PDs5KaKNuamtuSV1ri4OKyvNBOjRN6OjWUq1KmaVO&#13;&#10;mT0ozRjuhGMoaiTbo7cXNW1KznddlWXddxWZoesG5VjdiDEreqVNCS/6DOrrJ0WXsqI6PN4v913H&#13;&#10;Gj3YYGZ2gpbMdNKtO0syaLzNcz/cAV+gAAABvsMN+lDirwb2N8mGsDGfaK64cbbOfR5mbVvk+jF1&#13;&#10;a8aMNOnbVoJ1kiBwyDkJ/VUGOw7DbK9SipjQmuK41qKi6uKdIsjb7BSeLiUo1KNlVywDTda6NfWp&#13;&#10;/aLZzfs9aoMjOF4XE4KV0trWvQrqklgYvtqspjWSWRje1qihQhtq3G6jCjLGFCKh2flNLuxcrq+3&#13;&#10;ErWuakMLAAACbXg4/q2GgXwk3p2N5JA3IYGL2t/vLdXniwZ87KrrA0VAAAAAkM0S7U7Xns9roa33&#13;&#10;S7qKv2zbfQrKSlyxS7O6q7MMXPShVhVVprjxa+11Vq15ldHlk3dluRNd0NidRXmZrga1c3OoBtId&#13;&#10;iFtr8V7X3Cr0qqMrfi7VDiVM1Uc3YbTrqqxrmTuUIp27JmNVi2PdBzxzci2hXTxQOEyp/sN8hG3b&#13;&#10;jVOiVTbF03WE5YGqD4Xj6sne/gBwR/zA5AV98XaY9SWb6c9bC2nzN+X6Mk3Fnq4vxRfl/wBKWPKc&#13;&#10;lujVtRidJYTct9LGXojCboj0wjAD6vKOinWTg1jnufNWkrUzh+26EJJ61w5SwRlPH7FSkq8lxeVd&#13;&#10;7rtVmb6cI8tS6IqIfXpenpgBjABnPoE2h2qDZt51YM7aZr+cracEq1vkvWxVatUpx1lm10qnlldm&#13;&#10;ZItejXTon1pVUateijX/AKnfrZVV4u9sujS8J0qygG5s0WaqbC1vaVME6sMZU6yWz844/aL1SNKp&#13;&#10;RRVuFsPNblm26rNcllDcnVu1kXY3PtoO6hLLzRS5symZLuSxlAy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2nDVNaim4cr6Z9AlrvFSLDjm3lWozLSBKohFGrve9e6Vn4rbHKj&#13;&#10;xoRouto2e3Xq8SyzQ3TNmTm9RDphuAo+WTZ9w5CvK0rAtFvqO12Xxc9v2fbDVQ+uudw3K6I2ZnQU&#13;&#10;t8OisrcliVPD/jVfY6QN6HpL09WvpN0xYC0zWZJQjbuC8TWLjRGqTUIJu69e1GFE2u9xqKUemZwu&#13;&#10;R2pLbgdFH19S5uSlTPvnr74hkWBGJtEtr3oa2XNCx6WrbIdz27ceTW64XXHlmWdjy8b3uC7W+1qz&#13;&#10;Ykf1SRY0NUbWZ+5yh5bKEYXLc7DMqis4yKCqCdVFMFfDJXDZdDrNWq0cS6TNUWQKdPjSQV3yuxZi&#13;&#10;9OoqQ3/VKEGe68oKeQjCHRMpSJlG6MOMk374QDGFdw5Rlp1uI27Mt0VpePu5ZbrBTN6jk/8Ad8hQ&#13;&#10;0yOcu+MP/Sd3rcYDmLF/DeNMryvTUczaG8549a6k8kqpdjTJ1h5cWJpIx31KlFuuVpwrKq3buqLk&#13;&#10;m3+3vhELJegjbB7PvaUUKyPS3ntme8goW+dze8MXqhWWHmBnRUob1iuWybigmUXI1N/GoxdLhshV&#13;&#10;dNstkVCZMseE6tRLJEJOwAGL+tDTdbusDSZqJ0v3TTR9ys5YgvnH1FWvo8vSZH1+YldG1bppUd0Y&#13;&#10;c+tK6oM1zoavTFO5NCZRCX6WEANGPc9tvVm3LcNn3IgrtVxWq+Ottv7Uql3KG17Y19ZtdkFeEN8I&#13;&#10;V0q9JXTzwhHdvpRhv9eIXseBT61FDdeOqDQDdLxPM13IzI9TOIkFetGCdHcDDVZ7Cy+2JIVeNyq5&#13;&#10;9ZXDGzykQp4SzSpbPuFbuUQiomTBsJwKffDQ8ovtpbNbCeNmdXXRostasrUo3VyNSMlNytyycc5I&#13;&#10;uSizq5d8YVaEbq8yrzDp+yWFPHoA1hYGxw4J3soNGd6aLk2u3NOI8fZ3zfkHJ19W3aFTJdvtV7W/&#13;&#10;iO1MfOlG3KCW3bRfaTjb6O83p3SuNwrLwVNcz+maVjCgZlLYj7pqH0LtCC2bcaWyVlareY21nlpQ&#13;&#10;oyNLe1IEbZLQ3fWuZUKEqbkujduhQhL9wDD7PGzU2fmpxAtR530Z6ccjV19OpTq3A7Yms5JeiblY&#13;&#10;R5Wq2X20NbberPWjH0ShrfkimMd++aO6AEJ7dwVLRDh3WTpv1h6Rb/ydgdZgjOeO8uOOGLgW1ct4&#13;&#10;0uRrsi6W9+VW1brvcq9Lkiz1znQo1k0j0+XnfqOhxU8IW/L+qFMQtIgav3hnmUX26tppiDGVZXX8&#13;&#10;zGKdJ1l12ttmqb01O5L+yBkh5uR5o0t8OSruLS22g3KeiG+DAnjECoSBuWtlDsitD+hzTDhDzA4Q&#13;&#10;xheGYXrGtl3NkTUBddpMN3ZEva8bgt1ueH1waLseETk4W3aEVyyrRty1rbVpGJsaaaDjwc3iZyd3&#13;&#10;IJfHa1LYf22ZmfrcYnponp8jUa3VnQOLfPT6uSiiWJ1CfkvX3cWMIR3bgIytSmxF2VGq9G4UstaH&#13;&#10;8GJ3lxpzQrXpjC1aeFb753u30V9e78S1bKendSmjxebSvip1RxhLBMsSKkkZ0wGJmzA4P5hDZO6w&#13;&#10;Mt6i9O2aci3VjnK2FnDFfzKMntbC8XBaDgrvyzL1pPDbkdhhblB4ZJaFs1mhMzOVlyuiXnCdUquR&#13;&#10;2mgpgBYKArv8Kl9Q61df5wab/wCc3iUDUTgWWOC96AtJG0T1t5uxDrFxLLmHHdn6V7kyRbtvQvrJ&#13;&#10;eP8AubeiPLWH7ZRvPdfFt42S/LOQY7qf0Hc9xdFTVGK3ncyOZYmSKEoXllnBbNhepTVqNLROpb6t&#13;&#10;SXiSrEepXVvOooTbofVKMrhnZwS7+vdy6VRL0w6OgCp3wgzg1mOdnrhJTrW0Y3VfLxghguW32LMu&#13;&#10;KMiuKa43zGFG8HhLbVrXjZ930UDYqebJVXU5M1quzLcidzudpdX5pdUr+/NCtzT28FNUC4lwM7VP&#13;&#10;cmNNoBlPSyrdFE2P9S+F3t/oMc1benp5TwwoT3IwvNClVmjSoRmx+55JQOfNpYV1m5pipjGVsTSw&#13;&#10;DZzAVu9aXBl9F20B1w5V1r6j8taglTlkuhjxLNizHLxZNl2ohpY7x1amPKNFyfHGzLsuh3ouaa1a&#13;&#10;bip7mOdrqUylZzaVXNIm3qQ5qtTg+mx702Y1vV0sXQ9i257iabFuhXRuTM9e6M5uFRySMCupRdOZ&#13;&#10;5afLut5uXUa1GioTRZWJqSpVNPnKNImnjGIGnhAn/wCC4+rraGvb1MfzO9QYG35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WHDO9ayrGGkvB2iW1HiolfdTl8qsgZMTI683KT&#13;&#10;Ylw0qbVjQzudH6X9RXXk53tt5Qz74wipxk4pow4u+MQ1qwG6X2IOkmhor2Wmj7C6hrptt3q8VtOV&#13;&#10;MmSzUJaS6fJOZONki6kLnV3b1i62a9yUbITqJo7u5dstqWSPN0ycCWECiFw4v0rdnZ/n/qP+TuHw&#13;&#10;NeIBtaeDUZqxLp42AWHcx5yyHaWKsW2Pdmoh1uq+L2d0jFb7OkhnO9aFHlliqMvLrXFRVot7W3Jo&#13;&#10;KnN2c66ZpaEqpapTJYhijqW4aZopxxcjnb+mfTZmXUuha1NVPLetx3Cy4Dsx+hSqfSrbag7sWQL6&#13;&#10;qoFEI8aE1y2JaznCMN3cuEsYV4hxrhThuOm65rjQt2oHRDl3ENuK1FJPXubGeWLYzhUbqdarLR58&#13;&#10;uYX6zsJKaiJLGM1dX3MVObjBNTmijQrFUZUsQtzaS9ZGmjXPiJqzjpWy5bOXscudbmddyYaypM72&#13;&#10;4706dGvXty9LWd6Dbc9nXKloVaKhUwXK1NbnzWsnVyplCFWlVKQyhAAUBOG06SqMJdH2uVibKdOt&#13;&#10;UrXJpbyU6U6UYVFW6i55Sw9Sq1JJYcaKelQzRBRXrxmjxe5yaWPFobgKEtrXRcNk3Nbl52k7rrfu&#13;&#10;q0X5mue2X5sr8g5slwMK+i7M7y3VodNBa2uaROuSV5elOooyx9bpDeFbPXVaz64tEWmTVczxSST5&#13;&#10;pxNblzXGiQ/YbPf6OlVYMmW5RjvjvpWzkRnui39/r9zd+6G/cBmWBpg9vZlJ8y9th9oHcj+prqVD&#13;&#10;DqEunFyDlakZoJ2LDNJFiVhTUZIzbqNGVqs1JGEN+6aarVU7oxUR3hhbohwGzap9ZGlfTVcD9Xte&#13;&#10;3896gsRYifriRzJpHFnY79vtitp3XtMFkKyaq9p0DkomZ06mWZOrdObJJocWcDdE6X9n/ox0ZWWy&#13;&#10;WNpp024lxa3Mbelb5XtmsxmUXw9To6UKErpd+QXJMqvi8XuvLD9VPNy3A6OaiPolXFhCEAyMvHGm&#13;&#10;O8iNtRnv+wbKvlqr0uSrNl42sxXO31acf9iqonlArT1aUP8Acxl3Rj6wEPOqfg6uyG1Xo3KpcWke&#13;&#10;y8OXYtkq83vvTVJLgx8bVVeWMtZdSYLOoJ8bvK6aaPLRr3bYVwQjX/VEZYzRmiB91se9klauyDxl&#13;&#10;njDlhZiuHMNkZYzP81e2Fd32y2W/dlpN8bNty1PMw+rWZeoZ7rXp+4HdGFwtrHaqZTzzmvmeSc15&#13;&#10;wqDPfWDkt2wvpK1R5hYKk1F9xPp0zZktkrS+ipO9h40uW6m2pD7sFrZRjH2vu74Bon66iurrVlKi&#13;&#10;rVUKVNWpWU1q9SpVrVq9WeNWrVrVKm+apWrVN8000d8Zo74zb5t8QLFHBjdnnp/2iG0RdrR1Ls1G&#13;&#10;88W4NwncedlOMVS1Slb8kPzRe9hWQwM1y0kVdKvWWe2rb2jcL0gTKZUzoqaGi33mVUzPLkkVBtcc&#13;&#10;Z4OwthZiR2xhzEWMsTW230KaVDb+NrCtex2ZIno/WqVBstpqbUNGlCEOqVPDr3+i6QPQ5S0zab85&#13;&#10;NyhpzVp+wpl5sVU+RVN+T8V2LfiOtTjD61WoXSxulCrDpjDdGEYQj98CBTWFwUnZP6m0bo541x7c&#13;&#10;+kPIquWvWS3NgO4FNO0J18YRgng74mvGa47Ig0p4x/VLdZKawlardu7rJo/TATY6H9NtbR7pD05a&#13;&#10;Wa1308gVMA4ls/Fc17UmONtSXT5kGqi2Un3zPxdHyZm7o0aEqiLdF8c4JOV5tFaq3cvEMrQNTJwt&#13;&#10;j1aTMXggwB2cNoFaIDZ5bKTg8mx81K7OHRlnvNWkLzZ5XyxgizLzv+7Pm+6oLb7vXI7palVwc4MV&#13;&#10;qZpYrZa+cxhCaKFlaG1tTdPNUsvrhk9m3glexsyZaDmw42xDk7Tnc6hIokaL4xvm/Kd3rG1x5P8A&#13;&#10;UalYw5sunKLA5oZVEsOeIIJW1UqSTKEyN1a1UydYlDWu7SLQXk3Zr6wss6R8pOiG5HOwVja4WvfD&#13;&#10;SjrIGjIWP7obqL5Zt5Im+vXU1mys5tKukneWaKxylYLnRPNvQdXSDZByVBgiBuidhZqnuXWRsotG&#13;&#10;eb72dVT1fqjGyzHF+O66rFQ6vV14Zul+xK43E81t8eVd7tpWVQu9ao/2yofuc8VPy/NpQwa4QTsb&#13;&#10;s67YO7NCdkYvvmysV47w++Z9eMzZLu+RU8K7bbL2S4aSW6ntSx22smX3tcjnG136KVvUOtsMSVM2&#13;&#10;14vF2NU6hsSugcnaG+DR7KvRa2NDk44OQapsrI5KNRxyfqcSNeR6M7jS3VY1rfxeqQwxRbadMthN&#13;&#10;XaK8LVcrobYSp4K7sc1SaCuITotWOsfsVueZBksazma0+Q5t5l2m2WZvt2Cfk+Q5t3HRok7byEKP&#13;&#10;1HkeacWEvRxQKcvCadhPpiuTSVlXX1pdxVaOEs7YEQU75yow41Y2+07IzFjSDoko3k5u9oM6dJb7&#13;&#10;dftoIlta9oXg2JESx/am1/abmg/LVDAtYg1qwFnLgkeZLgxrtksX4/aV1emy6hsQ5yxjdCGFSpzR&#13;&#10;WjtfHrvm5sq1qE0ORipSO2JUfNFXFioSp1a5LLGEqxRvDbD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dpw1TWopuHK+mfQJa7xUiw45t5VqMy0gSqIRRq73vXulZ+K2xyo8aEa&#13;&#10;LraNnt16vEss0N0zZk5vUQ6YbgKPlk2fcOQrytKwLRb6jtdl8XPb9n2w1UPrrncNyuiNmZ0FLfDo&#13;&#10;rK3JYlTw/wCNV9jpA3oekvT1a+k3TFgLTNZklCNu4LxNYuNEapNQgm7r17UYUTa73GopR6ZnC5Ha&#13;&#10;ktuB0UfX1Lm5KVM++evviGRYACJHXvtvtm5s4Vq21tQ2fG5dlhKnkrQwZihFUyZlyTlaVKvRovjC&#13;&#10;z1oM9h1laerTVIY5IuCzU7omjBQgUK4RhCAVzsncN/wQ0uFelhvQJlu/GqFTclW5MzbZuJ3CrS6d&#13;&#10;1Ss2WtY+a0ySrDr5CV1VQ6oceG8D4u0+HHWUscKVK+dm/dVvtc0/1ZbaeqVqvBfTk9aNJseMB2Qn&#13;&#10;rRj68Iuyb7kYATdaAeEzbNPaAZPsjBNpuWY8M5zyK5U2Kysc5ix1NLJdtyc2rK6rWwXjjh2yBZ9G&#13;&#10;HIJFFZLXu10s6ZXClCWVLBZXlSAWGQPFUJ6KqjWTKaMihOokqUVFCrTp1KNWjVk5OrRrU6vRUpVo&#13;&#10;caEYRhGE8Ixlj9LvhENIxtVtKPzkO0T1d6YkqKLfbuNcx3BPj9HGH1nFl6wS5BxVCPrRr/M4uq1o&#13;&#10;Kd3RFTy8PuQCU7grGtNTpR2q+OscPTvUQ4z1hs6rTzdCOpWjBv8ANu51e72GXeCTfurO8b/bkdjN&#13;&#10;iiPSkbshPG6EecRA20YEO239yk+4d2N+v68rcUV0bmswlPjuClNPNSr0W/MV3WtiF4jRq0owmpR7&#13;&#10;i304w5WEZZpd/XDoA0yAFxDgj+zJ0r64Mt6nM7ao7Ct3MjZpjTYiarAxJeaWi92IuunKdTIStZeN&#13;&#10;7WrXjFBdKdjQY+7nW8wXGldLXWKXx4XL2hUuZGpQkDZX2djfHmO2dPb1gWFZli2+jpSp0rFZtrsV&#13;&#10;sNCahyfJQo0W1mRN6GlQhS+oQoypoQhJuhxd26AHDmY9GekTUMgVt2ddLun3MCVXJUp1YZIw/YF4&#13;&#10;KZYVYxljVSLX1jVrkS6EYcZK4pVKZWlUblKVTLPCWIFebWhwQ3ZoahUTq96c6l/aMcjKpa9ZFWsV&#13;&#10;1XZIxRWX1oxjNVecY5Bd1LjSTw6IJm6x79sJtS9PFSR3wgBaLsm357Ss20rVqKpVlS2raYLfqLJK&#13;&#10;cE9NXUZ2tI3TKpKO+MKMFEaEa0KP+Lv4sIdHSFKXhumUX5k0y6H8NJFNajb+RM25RyM9Jqc81Okr&#13;&#10;cMS2UwMDDy/T9VlT0cwPNaFCPRFRGVTCG9NCMA1xYGzp4LhsmdFbfs9sNa3ciYcx3mzUNn5wyBcF&#13;&#10;O8Mk20zX4nxewWfku8MbsVr4+bX9M5M1uLoULRrvNwXE3Nya6VLq+r2dY7TMzY2JEwW8aNt28nbe&#13;&#10;4qdhZqLPLR5GVopNaGm2chxOT5CCGlQgljQ4u+HJchu9bi7t0AMItQGyy2cmqNEvS510Vac74VOF&#13;&#10;Oekoub5mNu2xfklOpHfU5lkez0du3+2Rj074ttzJIx6+uENwREYT4L1o/wBJevnT3ri0kZNyfjRF&#13;&#10;hm8ny43rA161qOULOfG95s26bOg22feDmpbL5tSs3RuOk485ut0yPFZzGKTe28452mCzkBi9rf7y&#13;&#10;3V54sGfOyq6wNFQBJzsa9POINVu050haes92j5vMQZQyOvYb6tDu/c9rxfmijZl0O9JL3esp6t26&#13;&#10;G3cvbkVfl2V8bVH1HdMp5rFRLENl9HguewrnlmhLocmpxmh0Tw1L6wuPL1dXK5+jD78Oro3AQjbX&#13;&#10;/gl2mi0tOGUtRezoU37j7IOH7Sf8hu2Absux0yJZGQrPtRDXebja7Kfbk7pX/b18pmNKvX2/Qdbm&#13;&#10;uprudUiQ23zNiVuMX9MGvBAmV2Auqi49Je1p0bXg0OihBb2T8r25p1yMhlrTU253sTPDohx7WpvM&#13;&#10;IRljWQ21cjvbd/p4Rmhzd0tBtUxlU835vOG5jAwHvnZi6DMq6mnbWHlzTLjTLuoF0t+17Yp3nlZo&#13;&#10;jkNvZGez01ZGw07bsm6qznYzC6JOWrKIXC3WwnueZVV3zO8ZaCVOmDOZA3oWlAjbW1Ekb21vT0ki&#13;&#10;FAgTUkiNEkoU+SoJUiRPJLRoUE9GEtFOnoSwklhCEsssIQjuDvWJErglVIVyZOrQq6FdKrSKaNNS&#13;&#10;kVpK1OajXTqqNeWajXoKKEZk6mhXhNJPLGaWaHF6YhqoOFdaCMEaJNoBZVw6drUY8b2LqYxJDKj5&#13;&#10;jO2kiVste08htl3v1tXUqtBiRy0E1t21cqdIxPKZgQJUzW2v1a5YNMqVorpWlrCrqBtpuCZ+aH6C&#13;&#10;tg7u1zjuZ81LUFG0eVhU5PzPRyrcHO+Zf8j5q/NTv5GHF51zn/G3gWU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K3tttQSrU5tYNdmVKrhF0baeoG8ca2urhUlnT1rLwpVpYes+&#13;&#10;ujl3whSRuFuWI3OMN26aMy2uqVS88UKd4cp8Hiwemz7tlNCtpOCLnrTaeU1+aHGM8kKidJHBFm3L&#13;&#10;l5iUKN8N0KU91WcwoZeuEVSxNDdGEY7g3KIADX28NFxzkPLOovZsY+xbYl4ZJvy5bD1BILcsmwbZ&#13;&#10;erwvC4F8bjxXV5mzW3bqFxeXNTGG+ME7ekUzRhCaO6HFjuCELAfBY9stnVsQPq7T5a+CWJ0o8ujW&#13;&#10;Z7ybbFnukKc3TDulZNu1rvyEx15eqKZ8s9sVQ3QjFNGEd8Qy3XcDF2riRsivoZQ0PuauFOaeVjQ5&#13;&#10;bzDI6TT/AO8wrOWnttZuW3dX+FYJujpmh64QR68dl/rd2a90sdtau8JO+PUF2TrZLJvttcWa8McX&#13;&#10;tFu5KqupW7e9sLnJnqOiWjXoqFduuahruhGlrJ1S5oSpVCeaYMOca5Kv7Dt+2jlPFl43Fj/IthPy&#13;&#10;G6LNvS0nRQzXDbb+21eWQuba5JKsK1CunrS7uuMFSaasmUyzJa80kQ3JGxG2jE+0+2fGKdRtwQbk&#13;&#10;uXWZY64jz82NFCmnbU2YLEoNfdh0bkdGEKDagvW3He1chI2hNDmzEmu+DPLOolb+czhLkAA0x+36&#13;&#10;wgm0/bYjXpYiBBKgbHnNSjLjampScVLJQzvbjBmutBHDdClKmTrL+VJYUE/6nSxTzJJYw5tGWUPW&#13;&#10;7B/UGq0z7XTQpkOmvmb2p9zjb2HrnqRn5NFPbGeKavDTvVcoR3QqoW2F7UnvfXhNBKpa0yySEFSW&#13;&#10;hNAN0EBVn4XdpnurPGyjr5Ds9sVujhpbzlY+a7iSoaEFCmOO1rNdWMbrVchCWCiKdkr34xXO7KU8&#13;&#10;IwbWJhcliuWCJKpVJw1T4EzWyy252tzZNyv1r4Lc7Nv7CV3v3mnuzBeWGle8WZVuSqkRtqu6bWcm&#13;&#10;J0Y7os66lTShRoFS5rdYsTpBG3TXJbr/ABamuCYLaGBuG36dXuRGk1M6KsxY6U7qVJa9YTv2zcvN&#13;&#10;9WpDiwiupMd6p8Orm5PGMI1ooe6j4pTS/SwVK5ob4hOPpj4RpsftVKxsYbW1d2ri68XKanSp2jqF&#13;&#10;anrCSmVTXhCFBJC6r1RJMbOS1TVjGglQsl9uipSqhKmhJGZSl5yE2re4InZCic2xakcW1ySp1yBx&#13;&#10;QKaKxvXo1dGSukVoVlCaagrTKaFWnWSqaE09BRQjDdNGXdED2QGts4axpoum29XGmPVqlbFVSwMr&#13;&#10;YNqYTcXaSnCojb8h4mu26bq5qtr0vsOs+2fkdui0J1O6LlC1X+ZHFR3NWwTBSaAtF7OHhWOu7Qpj&#13;&#10;Ox8C5Es2wdWmEccszfbNlN1+ODxZWWLTtJmS0kjPaLNlNiovSZZbrIhpwQNEt6WHeLq2NtBvaULu&#13;&#10;mZm1G1pwsj4I4aVoAvWKFDnrT1qUwU6Ko05VLnb1GyMyWW2x66sVbuifLIvGtRhHohM3Y6VTRhHp&#13;&#10;TJ4w3gT7aSNsNs09cixAx6bNX+KLvvR0jJTb8a3C4LsaZRXV49NRO2Y3ychtG8H6KbolVV7daXRJ&#13;&#10;LHdHnXFrp4zhJgAArv8ACpfUOtXX+cGm/wDnN4lA1E4FxzgUPqkupXxH7v7ecAAbNwCuTwprUhjD&#13;&#10;B+yAz/j68Xtrkv7UmqsfFGJLQUKqPde5HhLkK0Lxux0Rt0N6nuVZVnMDk8LneCeKJI61bcaFapKt&#13;&#10;uNr5yGo9Asp8Exs56ubbUYPemyjWqIcd4r1A3jcVSnL9ImZ1uKn/AB9Qq1/+RjcV9sNCHsqayf2Q&#13;&#10;NtKAA4/yz6VeS/B/eXyccgNCOBP/AMFx9XW0Ne3qY/md6gwNv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ljhXuoJVm3bG5htKmvmW27ptxzifBdvS05/1LRno2tRyndUlKl9&#13;&#10;LDnCa+Mn3I0LK0dyieZohL0pEqWEAha0MYUpaktaWkzACpJFY3Zm1G4Xxq9UumMkLfvDITAy3Eor&#13;&#10;f8glY1biqVbupNRr7ob4Ab0anTkpU5KVKSWnTpyySSU5JeJJJJT6ISSQhCEIQhu3Qh1buj1gP2Ao&#13;&#10;hcOL9K3Z2f5/6j/k7h8DXiAZpx1B6s9TOGdMuz6s2W9L5xzim47wq4dwFjJkfXlxvbJ2TrxuO6Xa&#13;&#10;53K1mODk43tfXFuCvbVuzSo5pWC2EtZKyoUit6ulzfAzRf8Ag8W2ht6wpsjuGgLLda3aDd3QqIWV&#13;&#10;5xncl9c35OStycMX23e7nk6quhCrD/B0LQmdITcZPzXjUJuKEOLs1OTE4uLI9ty1neWZcra3ZodU&#13;&#10;SlvdGt0b69RIub3JuV0k6pEtSKaNZOrTKU8FSVVRmTKpKc0JpQJNNkptRMy7KnVhamcsfuTs8Yvf&#13;&#10;FzXb2oPEFNZGRjyrjLn0vdFLzOtWlQUL4tyhWWPOPbojCClift6VUpU229XO0uwbm/F+SbKzJjaw&#13;&#10;MuY3fUtz49yhZls5Bsa40M0Yon607wZkL+wOtDjQjHkXFqcUiqWFWHLQ5WMIwhNDoD78CAbhOeD0&#13;&#10;2bdi9qzlpoJFj9iOljvN9sVpoRmi2qcf5Btya63CG7/G+Zm5X2g3x6ueb4790YRDUAAbO7gYeoRT&#13;&#10;kTZ2ZlwE7OMytw046iXVQwJJpv8AwTj/ADLbrbdTOkhJCMehRf7PlNx3x9dZGEOrjRC4UBp8OEra&#13;&#10;aLo017YbVbM8Nyyha+eX5u1H48d69Hk09wW/lRBSW3IqRxhDdNRZcmo79tWaMYxmioYIqOiCiXeE&#13;&#10;GbA/PdqPrLdFtPDnbty227Nz9br+yrlTY8Mr4zKaLg0PLQ5I66dU3ObYvoJ16JelUSKUqulQUJpp&#13;&#10;ZpYRAuPaP+Gd6xsS26xWhq2wBjjVSnZ0qRumyHbNxK8HZPdKFGlCj3TurmVu3tj9+dujloxZLMsp&#13;&#10;Oq3xgqjzqeKwCebA3DINlxkiogb8xWlqS05OVbid0XW5sftOR7HScpGEYxoO+MLhuO91tKj08b/v&#13;&#10;cpJuriSqIzR3BYO0r7QfRJrcbJ3LSpqdxDmutRS90F9t2ndSWlfbKijHiwVXHjl6g2X9bdGaaMIQ&#13;&#10;rPtstkJo9W/dEDMkDijOeMEWbcJ5iww5q+YN+XMWZAxi4LpafKRRor9tN3tVWqhS/wBl5vReKtfi&#13;&#10;x6IxhCH3QNE5lDGt64YyVkDEWSGJVbOQsX3nc+Pr4t1bLGRYx3ZZ7ysYH9qUdEPqze6tytNPHqjG&#13;&#10;lHdvhHcBzLpB1i6htCOeLT1HaYr/AFuOso2jIrR0nCmkROrO/MDtTo0Xy1Lrt9zoqWe47Xe6FGjB&#13;&#10;a3OCaaEqmkhdkKhI8tjW5pAuY6cOG5XihQtjTq10R2/cq6nJSlc770+ZJcLSpzcnLCWrVo4xyE1X&#13;&#10;ZytdRH6vGPzU0iaWO+WCbizfqcJvdP3Cz9jzm6u3t14ZGy5pqeF09OlTSZ2xQ6Qa5llX/Yq104kX&#13;&#10;ZZt1uRcbfGVxfXNjRyp4QirikjHm0AsD4Xz3hDUbZaLIuAcvY1zVYS6eWmmu7F17W/fNvxUcSWrV&#13;&#10;Q13S23BxTpHBPCb9UtyqZMsSzfqZWloTyxlgHMAADUycLY9WkzF4IMAdnDaBWiA3TWwu9R+2dviv&#13;&#10;46/90agErwGpT4VlqSxlqN2ul/SYre2q5mrBOJsd6f7muFkVUVrW5X/aDjd903iloK6MY0Fai03W&#13;&#10;9qtju8ZY7kz5bTii3x5qBWzA253BV7QeLU2JumJU8Ua1DzZXVnu72tPXlqU6sjOszdfbOiq8lV6Y&#13;&#10;UHCLFVcUm7oUJFidZL0Kd4FioAAAgg4SFqysDSvsj9U6S6nJFLd+oqxnTTVi+2K1Wl3Rue48rJKz&#13;&#10;FcFZFQ3wjyNo2DVuu8ViqMIJU3cdOjjGK5xbE6kNPMBbb4HXpVufLO0vfdTEWxVLYOk7D94OCy4e&#13;&#10;Rnii+aNmZmcsZWhbHLbvs1zs5zyc/QhCMeIntqbjS71KaIG0d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vbbaglWpzawa7MqVXCLo209QN441tdXCpLOnrWXhSrSw9Z9dHLvh&#13;&#10;CkjcLcsRucYbt00ZltdUql54oU7w5T4PFg9Nn3bKaFbScEXPWm08pr80OMZ5IVE6SOCLNuXLzEoU&#13;&#10;b4boUp7qs5hQy9cIqliaG6MIx3BuUQAFPThO23cu7QgxN2iHSJdEGHVNlK1JLlyhlFrqUqrxgTGb&#13;&#10;7yyRnQWrW+mlbMq3/SoLFCJ3r7nOw7Pp0LjaUqZ6ua0LgYQ1lDs7uj+6uT4+ujg9Pb04LXV4d3Za&#13;&#10;pcHV2dXFROscnRyc1tRQqXLnBTXrKFi5WorqFSmpOoUzzTTxmAyH0y6NNVWs67VdkaV8AZQzpcTZ&#13;&#10;TTVnmjj61XF4a7bTLKvIo1d13FCjQt61EKmt+p06+5HVrRqFG+EqmM0NwEllycG1229qMFa5HPQX&#13;&#10;e6lBRoTKZ09t5MwHeL/yVPrhStW0cqvd0V6+/dCCZO0zKpvWTR6N4d+xkwzl3A23F0E44zji7IOH&#13;&#10;cgNGfmOdzsnJ9nXFYd1IadZluLka1ZguVA2ONKgpjSrQSqIJubqoS70s08OkDcWAANYTwz3B6axN&#13;&#10;pDhzNDWgkSoc86Y7blelcsvS5Xziy8bqtVyVRn9bm9jrcbt8PuJOnrhCUKmmNr/ubFGRLAylZa6Z&#13;&#10;rvLGt6Wtf9qOcno2657OfUVxsK+EI9EYpHRtSKIe9Q6YdYG9+xLkVizBivGeWrYn5S28o4/szItv&#13;&#10;1OU5SM7Je1ut1ytM0asIbqsYoXOjGM3RCO/fuhvAwj2uumu5NXmzP1p6ebLRKXa977wZdKqw2VJL&#13;&#10;JOouC/LJijyDZFuUOUjCXlrjuq1WhllrR6KEXGE8I75d4GkvrUatCrUo1qc9KrSqVKVWlUk5KpSn&#13;&#10;pb5atOpSmhvp1YRl3Rhu6IwjCMN8IgZ57PTaV6sdmJmVXmjSnerexub61UGC/LIuxphcuNsl26jV&#13;&#10;xcEbNelt85blNeDcsjFQ0vTG5sV0sc1dfTZ7gbUjm6J1gXGNPvDeLfqp21t1VaGXlErkp04O95af&#13;&#10;MnoXRMrqR3ctUbMa5Iamas2whvjuoKssOk0YdEVMv1+ITd6c+FM7G/UGrbmlwz5dGnq4nWenImZt&#13;&#10;RuPHmyklOpU4sOK5X1a1W+MXM8tHqnUPN9oksOjiqox6gnzx/kXH2WLSaL+xXflm5KsW4E8VTDed&#13;&#10;gXQy3lab4mjDdBS0XHbi9yZ3KhGP+zpFSiX/AI28D7YCnTwznTRc+UtAeEtRVrtyx1oaYM4Vad8y&#13;&#10;paMKtNkx/mdloWpWudZHpjKnS3+xY4t6Mf8AdXTRUR+lTzAax0CdLZYcIG1ybKq3a2KcZ1LHy/p4&#13;&#10;Wv6y46uFMtt7orbLddHepTqPzrjy6mB0aris5c91qNFQsQKFL9Z3dKKp3jacXlzdHJWFrHBHDatK&#13;&#10;txypEmpPRznXFCypLSpKHPEF3WRmxnkrQ3QmW16F1/MVd0iKMd9eNBMmfFaST6STunPDjRCdTS7w&#13;&#10;gvZGat1zbb+PNYdi2VejpUop01j50SPOD3ydfXjDkGpE45HQsdn3I6qasYUEqG07oflClTNBKlhO&#13;&#10;o6AJmKNaiqo0lCerTrp69OnWo16M/KU6tOpCFSlUpVaUYwqUZoTfSxh9LGXp37usPJAxe1v95bq8&#13;&#10;8WDPnZVdYGioAme4PF6tHs//AAwOnZze4G5aAxH12aksY6RtIOoXUHl56bGaysc4svBzryOqqknh&#13;&#10;cb4sZlrfatlN1KvH9WPl73IrbbWt9uhvmVuromTboQjGMA0X4GbOzbs95yBtDNC9lsFKtVdbk1fa&#13;&#10;cGtLyMKsZ0/LZftCNdfUjRhGainbkcK69Wph0JUiRQqjGEKEYgbx8ABDrql2+Gyk0W53v3TPqU1Q&#13;&#10;Kcd5qxpG2vNnZ9PB+oe75GeN4WawX7bf/dHYmKrltdx7o2rdLC4/4OfFfNZlvNFvNVqZUmThgrmD&#13;&#10;hcOxxxxb650sTJGY8/PVGhUmb7Zxvg++7bVrlXTyFGs5ZmQYuZ0SeNTdMqU87VKEybfNKkVq4c0i&#13;&#10;Gu/2uO09yXtY9XL3qVvu2kmP7aababccYgxegdKr0nsDGjE4O7wjb3B5mQtvmguR6fH95uC4n/ua&#13;&#10;2SqXFzgiRI0jO2NaRIHGuz52buq7aWZrZcNaZ8duj5TncUFO+8nOSJakxdiW3lFWnBXc2Qbu5tXQ&#13;&#10;NtBMj5VSjYE0VVz3NPQi2W00Oq6aCUDct6L9KmP9EGlXBOk/F86hRZeELAa7MRuytPSSOFyPMs1d&#13;&#10;yuu8nNHQ4yZO63td7i/Xe70U03NaDm8qZUsIJYSwgGU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GUqKSRPXVV5oSUU1GqorT/wC5pUZOVqx+CEI9HsAaDW77mcbzuy6Lxd5+O7XZ&#13;&#10;cT3cjpPxvrji/OatzW1PaioV1fL1RAtD8DstlM/bXlS6qKPKVbJ0p5oudDP182UrH3G9mxrfChu9&#13;&#10;ZQj9yt9wDamAAPiLpr4+s+mvyneiizrXpWlbzjSdcjXROyslO3LR5ai5O9Jxu935v3Htzl0aNe58&#13;&#10;4c0zZFQioKlkITJ4RgEGuoDhOuxpwA6rreqapZsy3C2VZ6Cpu0/2Hd2TWyeNOEfp0N+JGtuxc70O&#13;&#10;uMKzNfSyG+HrS9IGCrnw0bZVIa81FLhzXa804R3QVNmKMG0083tQd9SjYp/+RoesBEBtueEi7ODa&#13;&#10;ebPTKWlrGeDtWjRmFzuvFl7YlujLWPMLNFl2pcloZBYllyOi13tTP96v7cqcMYqsg2wirt1sOkVK&#13;&#10;t+TolkEiJUqckgUcQNhTwHjITotsPaJ4pUqZ5mS2Lu03ZCZ0UZvqcjpfbPmW27kVQpwj0VFCLHdq&#13;&#10;0JuuEYUKAF88ABqkuF82wlYdsXcrqno8nWvbTngy510+/wCyVCNDcdnQq/AitFGn9b6wBWzxXdq2&#13;&#10;wMn44vturRTuFk37Z92olHXyCy27hbnhLW+5yNdHSm9mG4DfcgfN3Ra9u3vbNw2XeLA03TaF3Mbr&#13;&#10;bF02y/tyZzY7gtt9RVWx6Y3ltWUKyZzanNsVqUC1ApTzJlSStXTKpZoTxA1uO1p4JHqMw5el3Zk2&#13;&#10;bLbWz7gh1XL335gih4Sp834sT16tVZWYLa7uqEiHLVqNv2OwTJHOGSIpYoWlZb91Lkyq6HMKf+Tc&#13;&#10;SZVwrda+w8x40v8AxPfDZNNI5Wdkqzrhsa6EG6pGl+rGG5UDY70N1WnGWHLpISxjD6X7occgAJwt&#13;&#10;kTt09W2yvyRa7c2XbcmWNJix5oS5J013M9Vl9vwZFirc8P2KKjlXUS44v1LRq1V6RQyRRsVwLKVB&#13;&#10;LeLW6pIJlCMNvPhvLlg58xNjXOGLH+hdGNst2Na2RLGuFPLNTkdbYu5nRvzMqqJ6v1ZGoihW0pVq&#13;&#10;BTLKrbVcqhGrkTqk6iWUOA9eOhjAu0W0031pd1EsVd0sq8ZE65ofWmZInu/Hl6NHLxtvINiOatOq&#13;&#10;otF1W7Wr14SV5kylG6tKx3tt5SOVuvbq1qw1fW0U4M3tJdC7+/vVi4yetXeA0ihQoY8sYCt5fcly&#13;&#10;Jmejx6tKfIOH2yLlftnr0yOWKh3WtiS6rMRwhv8ANoojvhQCvW5NbizL1bQ7oFrU6tqiokcW1zS1&#13;&#10;kC9Csozxp1UixGsoUa6Sunrb5VNBRLLNLNCMJoSxhvA9WB5NGtVoVadahUnpVaVSnVpVqU/J1KVS&#13;&#10;lGE1KpTqyxhGlVhGG+EeuE0N8N0YQ3Bdm4ONwinOVlZxxZoK1xZHecsYWy2+M+OcK5gv51rO194f&#13;&#10;vx4q0WyyrSuO73GrXcboxpdTpWSWul80apY52I5uLOoRu6SzUqxtSBsiQK7/AAqX1DrV1/nBpv8A&#13;&#10;5zeJQNROBmVop1/attnZki5cu6OMsww9kO8LHW44uK4oWHjPIHdGzFr6wXMrZu5WU7NvZiScs+2q&#13;&#10;wr+6De2pnWXmXNZFvNFKtMoCS5XwoHboLE1VNW10V5KdaWMk0yPTlpHQV5YQjD60rRYDTKaMej0S&#13;&#10;dTLN17o9IERupHVZqQ1fX/PlHU5m3I2cb7ikggSv+Q7lXvk7O1crVUdxbbbq1WDRazFy9asp7g22&#13;&#10;jbGmCuuoVwRwVKFE0wY8gbNzgleyZvzSDha/dcWoO03Czsx6obaZ7XxXZj6gqoLlsrACReluSo8P&#13;&#10;qKvKnXNjllq40bE/QYVifnCS2bNs91mmlVvitGjC44AA4/yz6VeS/B/eXyccgNCOBP8A8Fx9XW0N&#13;&#10;e3qY/md6gwNv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STa/3YsvXarb&#13;&#10;Rx+W1ecTSa19SjCkrQjHdO1Wjlq6rTYox6IdTIxIoQ3fBEDJDg6dsJbt21WgRqWUOXpJco3Rc8sk&#13;&#10;f8VTZWJsh3ijrf8AtutYaCj/ANow6wNyWAAohcOL9K3Z2f5/6j/k7h8DXiAbGPgYOhawmbA+bdoP&#13;&#10;dluIHPKN8ZGd8E4md3FHTUqrNxxZbKwOl7OluVqlH9RLb+um4/M+8KKEeddzbDoIks6dI5uqZYF5&#13;&#10;UDW5cM30M2HiTUBp51tY5t1Bb1fUu2XjYWaaTSjookTrkzGdFgcbbvdbRoUpYVrivCz35Uyu6rfC&#13;&#10;CmXHzerVSxXKXFUqCkoBtkOCWagXjOOx7sO131dWcV+mzMuWMA0laqpUqq52RJVYMtW4lqVanTGg&#13;&#10;ysWWm1ga4Q+lTNbOkRyQ3Jo7gs0AYE7U22kl4bM3aFW2qpQrU3TRNqko0ZeLCMZF1HCV7Km1TSh0&#13;&#10;wjWSr6KRSn39U1GEemG8DR+gXuuA8XcsSZW2hdiQqw7nv2PtPd21KE3RGKu0Ljymz0atLp3buRva&#13;&#10;vBRuhvjHkN++G4DYfAQ37Y/Y34N2vOC2yzLydPmZZ0xrO6OWDs5trPReF9qrHKlSldrTuptmqpFF&#13;&#10;zY6uWqkQ13hloOTY4o3Rvb31mWplSRWldA1imujYX7S/Z/PD5HMOnK7ryxm1VVM6XO2FW1zyliNe&#13;&#10;10I7pHde+sSCZ3sSiohCaMqHJTDZjrGNKMZUcyaMqmYIggAH1lmXreGOrpY74x9dly2Ne1sOKd1t&#13;&#10;q8LNfHS2Lot50T740HNif2ZSkdmlcn3x5urblSZVJCO+WaHUBsnODK7frIuud1XaFdZ7+nuTUbat&#13;&#10;orLowxmOrSSt7pmuz7WpUo3JaV7I0dFKnV5OtJr/AO6FLcLclljelnIn5dcaVNclsuL9eYXMAKkW&#13;&#10;3r4NOzbRe6XbVtpEfbVxdq3UNiahkK0Lokna8b6gIM6WRI2Oa14bUalRZWTk7ZRos8txV0bkwXSl&#13;&#10;RsyK5JWFUmVXVMGuv1W7PfWxoeuBVb2qvTRljDc6ZXFAnuO47XUq8fPiiWpGn/3LZNYu6mP7roxj&#13;&#10;DdCtbVzOku+MIb4b+gMNAAGT2lTWNqZ0R5TaczaWsxXph2/WyqmnULrYc+TZ7kQI6vLQY72tVZBT&#13;&#10;bN7W5Xq9Kq3rranVqUzbp4pecwlrwDba7Dfa1W7tb9IsuUnFoaLM1AYqd0dgaiMfs1WvMzt9012+&#13;&#10;Dgw3talFYoUuNCx8jIKK1xYErioUqmN2bbntOK58hbfd90CaUDUycLY9WkzF4IMAdnDaBWiAmqwX&#13;&#10;whzbBaa8P48wJhXV75i8T4nthusvH1qQwDpfuKDFbTRTjSbmyL5deFXy5nPm0u+EFz06uTipjGHO&#13;&#10;lc3WB4GbeEH7ZHULZztYeSdd2TZLXekihA7JMcWzizCC5xb1dGFFY3q33CdgY+f6yFZR4yZYhi6c&#13;&#10;2VpayhKrkrpVKmE4Q0TTTTzTTTxmmmmjxpozR9H09fT6/sdf3AMz9A2hTO+0X1M4+0w4At5S43Fd&#13;&#10;69Opuq6p0CpRa+LrCSq09K6ck3utpcWg3W7bSOty0YTqk6l+dazbajJBZcb40tikN1npswJYmlrA&#13;&#10;GGtOGMU1VLYOEMa2hjG2Oc8SK9W12gypGeR0dqtHiS13p5rJazu7ruLvVuq1crmjxq8YxDnIABgZ&#13;&#10;tCtozpi2ZmAnjPupi8oNLd+rG2wrCZJ0q3IuWbwoJoV6Nm4+tysoTRcl02+jF1dlKhJb9ro63dS5&#13;&#10;HZqQ/qiIaj/at7VjUNtY9RFfMuZatK17GtWk4MOEcJsbiqWWfiWz1qmlXrpUdarSTd3ryuKKREqv&#13;&#10;i91SRKsudWib0qZI022x2zb7GGN+ivRXqE1/6g7K006arKr3fkK8VEtZYsrcqltaxrWSVaFJ+vu/&#13;&#10;X2knU0Lcs+3qSijXdHKunUK1KmsgZ2ZE6XE6NLU5BuItlls18N7LHSZaOmzFM8H98jXmu3MGUFSG&#13;&#10;mge8sZTc0iSg/XQtTQqqO5jSmoI0jBaNvQVKYMNrNbcjVLHR4mdXx0CS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xlKikkT11VeaElFNRqqK0/+5pUZOVqx+CEI9HsAaDW77mcb&#13;&#10;zuy6Lxd5+O7XZcT3cjpPxvrji/OatzW1PaioV1fL1RAtD8DstlM/bXlS6qKPKVbJ0p5oudDP182U&#13;&#10;rH3G9mxrfChu9ZQj9yt9wDamAANG5tGNS73rD12ar9Sj2413L5qub77e7dnrVeccwsNuea7Bjdho&#13;&#10;1o9MyO28ftFtW+ij66RtTxjDf0gcK6c8H3XqYz/hLTtYs1CleWdMrWDia2VKqlUqIkLxkG6Gy1kT&#13;&#10;k5S0ONXlam2u5QcHWvCH6lbUqlTHdCWO4N2xoo0X4G0Cadsf6aNO1oo7Vsax2pNRXuUEaSncmQLr&#13;&#10;ilSUH/Il9uSOhQi/XldahPBW7OKmEsieWCVoaEraytjY2Iwy1A4kyDgrDWWLixreWR8Z2Zel4Yeu&#13;&#10;qhe+KbtfrfQrLox3dVKnyPdiz3+rQ7r2+oVUNyZ0otypOmdUm9I6plaSMaAHLYACgfw4+2U0zfs2&#13;&#10;bxpUYyrKazVbbKuvJJ9eTVaWnxzbqNWO7qTVqLlFNDf/ALcURjv6ANfuButNijdyq9dkls6ntfV5&#13;&#10;avQ0k4YtmNXr41OybRbLLScrGMY763N2CjCMfXjv9cCUQCjTtzOCsPmoXJd+6wNm/NarVkS+17hd&#13;&#10;mV9L1wrkFoW/d14r54q3e7cPXWsimt623y5V00zjcFm3aqabYVO6x2eGm62KCmVgmChXqH0j6oNJ&#13;&#10;N11rL1MYByxg24pFFWgnS5Ksh9thI6y0N8JlVuvDgilZrkQR60ztbrk6NiqWHGSK1En00QxxAAZ8&#13;&#10;6BtpZrC2a+VW/KGlnLT1aqedyRq70xi6q1jxiPJ6ChGlLWaMhWHUWUGd5goRQqoEr+k7m3iwSVq6&#13;&#10;m2bhYl0YK5Q2/WzG2geNNpto6xhqwxsjmt+N1UllvZDsJQupuLhjTKdtcikvGx1q2lRT89oJVFZK&#13;&#10;9W85TpUah7s15t1/VImydzi2JgzDyfjCwM1Y5vjEeVrTaL6xpki2nizL5s+4E3PGe47bfkNVvd2x&#13;&#10;dRhGWMKKlNXqy8unmTKkyjiq0ahMroUFEA1n+1Q4Jnq+013VdeTNBTQ66stOqpYsdW2wm2sk+eLx&#13;&#10;u21KtStBhcrVqdzpMsom+EKCBperAgqut13xmXY+bYJp3RWFTy/MeX/iy5nGysnWNd+ObyZqnIu1&#13;&#10;o33bLzZ9ztVXp3UnJgf0Lc7I63R6FSkkj94D4wABYa2L3CAdTmzJyZZFgZAvG68x6IXJ1b2W/sMX&#13;&#10;E5qX5XjdgVqqVBVeeDFTjWrqrVe7clq1Xeex29Smsy86EHBrXtjY9LWq8bfDbb2fdts3/aVrX7ZT&#13;&#10;233LZt7W6yXdadxNNXnDY/2xcjYkeGF6bq0N0KyB0a1qRwSV4Ql4yWtSmhLuiBwLrf7y3V54sGfO&#13;&#10;yq6wNFQBzbp31BZg0p5psDUNgO7/ADB5fxY8VX+xLviwWzc/cJ2qt6xorKoMN6Mlx2w5b29yWp+b&#13;&#10;vLI4pvq/HgngqloTShMjNworbqTQjLHXLNxYw4s27TRo9km3fBgDf6/THf8AeAjg1e7R7XLr0Vtl&#13;&#10;fVzqYyZmpGxq6jgxWw/OKRnsNhdKtKtQqujLji1UFu2AzuqhNXqpp3ZutpM5zI4wRxU81kloQDCA&#13;&#10;C7BwRrZM37kzUI37TPMNqLmLCWEqFytWniL0hqJ/mqZfeGxwtVzu1ioqof4Ss3FrI4PqeLzzfmir&#13;&#10;Iq1nTMq1Svsm50zYGyYAAagHhRPq6uuf3zTX/NBwABAKAAtd7IThRuobQrUsjAupKybJzFpEb1Cd&#13;&#10;rjRx/j2yMY5YxW1Vo0aFV4tDzBNNpWffdBuo8svdGC92mNyv8aSZKjyGwyJ+bqQ2eGH8vY3z7iyw&#13;&#10;M14du5rvzF+UrVZr1sW7mapVmb32231LRWtyqjSUUU6pGo5GrGgubnJOkdGlxoqGp2SJV6RUloB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xlKekrTqEteXj0VVGqnrS/7qlWp8&#13;&#10;lUhu+7CMYfcA0Gd22242ddVzWg70+Rd7Vfni23Sl/vTgxOFdtWSdXXBQkqw+AC0RwOy5krDtelTU&#13;&#10;prclVvTSnmm2UFP1lKtI/Y2u+NH4ENqLK8PeQNqaAA1J3CLdsTl3aBau8pYIsy93ho0Y6e8gvuP8&#13;&#10;fY+Y3JQlt3Jd0WG6K2N9zHelFJXhJdS16fETjWx93TliltWzYt3clC3PbrdLk6hXZtu3LhvS4mO0&#13;&#10;LTY3m6Lsup5ardtm2bebVby/3FcLyvTtjMwsbO20VK9ydnReqoN7W3tyVSsWK61BKlTTT14SxCzr&#13;&#10;hXggu12y1aTXdNz0NNWn+s6pE7hRtHNWW7i81iVOtpwr0oOTfiDHOWm9tW8jxIqW1W6J3JHNHmix&#13;&#10;ImW0FSZOHFGvbgwuvfZ2aUMp6ws25g0f3LjTEkbFp3Cw4vyBmd5vtxnyBkW0MYs9NhbLuwFZFvrI&#13;&#10;pn28W1e6wcLobJkzGkcVaTnitOmbVQVwAL7vAbf/ABq2lf8Am9pK/wCcNRYGwbAAapHhfN0JX7bF&#13;&#10;XK1J6vKVrJ054MtdfL61FWrQ3HeUKXwobvR1/wD2sBWzxdaay/cm46sVvoRUL70vu0LSQp+mEKyy&#13;&#10;5H5uZ0tL/wBr11lOHk3wA33QAABxzkrEWKMz29UtLMOMce5XtWvx4V7YyTZluX1b1blIcnV5Vmul&#13;&#10;sc26rCMOibem6ZYQlj0bgIUtSvBnNjjqSSOdSrpWQYJulfJPJQvLTXcTzidQzzVI9NVtshHVc8QR&#13;&#10;m+l3w7o43coUN+6WEJYxA13+3K2NNz7HfP8AY1npcgV8tYOzjb9x3Rha/wByaaTFc3/ce4NqK8bH&#13;&#10;vFsR11LdVuS0fNBaylS9M0UzS/Nlxs7mlRMauZzYWoIOgNtPwTvJj7kLYxYWaHxXXWQxVlDN+NWh&#13;&#10;RXjPPW7iUb7WXu3JYVau+Nag3ebes3JN8dyVIjTJJYQTp5YAWUQAGNeddHmlDVAjqItRumrBWcpI&#13;&#10;p+bU6+VMWWTe7gkp8WMKXc13fmVwdmisnhGHNVDarSqUkYwilUSxhvAgG1d8El2VWoFmeFOErZv3&#13;&#10;R9kVXSU1mu48V3Y/XhYvditu5GtcGMMkOtxoKzIn6d7NY79jmM0d3Fc03Tywa0HW5pGyRoR1WZs0&#13;&#10;kZbrNqu+8KXfC3XF2Z41e5FxtDk1t1yWhdjTKqloqaDXd1nvrFdCJOq4qtKkd06ZbLKqoKNwYyNr&#13;&#10;kvaHBC7NaxQ3ubWsTuDYvSVqqdWhXpKtKujVJK1KPL0a6WvTpV01aE0sZZ6UIyx40OgN8Pp/vlbl&#13;&#10;HA2E8mOcktNyyLiTG99uFOnT5KSRfeFnNFwLIS0YfWoQUOVWHFhu3bt3RuAg+4VL6h1q6/zg03/z&#13;&#10;m8SgaicCS/Zf7LTUDtZ83XvgTTjeGHLMu+wsWOOXHhzzXcF7W5bai3Gu7rQs2uhbldh4+yM41nyZ&#13;&#10;0vRsUJkypoSt0zbQXzzOsqqgmSqgnPhwKram798c+6Afwp6io/8A9q0AOYsa8CT1mOjimp5h1j6Y&#13;&#10;7HapqknPFuNbeyrldwpUuPCNSeg23VbmG0yutDp3Ua7okhHq4wFkHZ0cFy2dug+52DK16JLh1dZx&#13;&#10;ttQjcmC8c2IGejj60nxHVpVkj3ZeH22got+g6pFNGmval97uuRHNicaVBaxrmpamTqYBZXAAAOP8&#13;&#10;s+lXkvwf3l8nHIDQjgT/APBcfV1tDXt6mP5neoMDb8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kh2v1qK7L2qu0cYltHkJvn2NSz2jpw3xhK1XXl667qYv3zI8oo9e7p6IQAy&#13;&#10;U4OncyW09tXoEdllbkaKvKV0WxLU/wB2rvbE2QrNRUen/hK1+oJ47/8AfQNyUAAohcOL9K3Z2f5/&#13;&#10;6j/k7h8DXiAbZbgkzq1OOxfxCkbqtCdWwZiz80v0tObjVKDrWyCufaNKvujDk60WN5Zq8Jd32NVT&#13;&#10;x6474BZiApP8NudGqjo00bMlapQg+OGpu4XVvpzTQgpna2fFdwI3ipSp9UaMq1+YoKeiMYTVU++E&#13;&#10;d+6Aa2cDZq8ChQOFLZzamHOrLPK2LtatyI0UZvQTLG7BuDqzjye//kHJthH2uvoAuRgYEbU+5ktn&#13;&#10;bMzaGXIqqQoyNeifVHWozdH06+thK90bampx9aspX1kqeX1oTVYdUN8YBo/gL3PAerTVq8sbQu+5&#13;&#10;aX6hYceaerSqVpuiMFd33JlN4o06cY9HTRsmvGaG/wBajv64AbD8AAAwg1B7NjQDqsmWqNQujvTx&#13;&#10;lF5cYVIKbuuDF1r0r9+rR31Y0chNKFtvhHGtv6Zkj+mjHdDjb90sAK2mv7gd2ivKNj3ddOgp/vXT&#13;&#10;XmVC1uDhaWPrlu15yPg66XShRqqkluOVe9a71ke0IvSiWm3J7oS3m+trBCrBXPaLpKn5sBrSn1ld&#13;&#10;rZe3i239vUtT9b7o4Mr01rKfJrG12aVVZE4oFdLjRhLXSLaFVOohvjumoxh7YSM7GjJT9iXavbO+&#13;&#10;8bdVV0iyrq8wZZK6qmmnkqT21lO+2bGV5JIcl0zd0bOvB9QxoQ+yJa8yaaEYTxA3YwAD1zg3oXZC&#13;&#10;rbXRGkcm9dQqJlrevT0lSNZQrSclVTKkleEyevRrwjxY0a8JpZt8YRh60oRdahNiLsoNUEHCpljQ&#13;&#10;pgSDu5wqTLLpxva02E7wVV6s2+K5bdeGllg3A5Lox4v1d0WLePCXmymClHDm0Qpi7drguuMtEmnO&#13;&#10;/da+iLIl9umOMYKGtzyzgzKSpDcrvb1pP783sELpxxe7YgZl61qtpzc23uta92Njq7SsVZ2uKF7V&#13;&#10;4s0GpWFJcC5fwKXJT4y7QfU3iSkrrQtXIWkNyvZ0Q05p4p6tyYyy/jFptpXWpQjGG9I0ZOvROmrT&#13;&#10;R3y90oy7t6ncBsyQNTJwtj1aTMXggwB2cNoFaICz7pR4J/tFNYOnDDOp/GeaNFjHYOcbDZ8hWm0X&#13;&#10;zkTOTZd7ayvtGNVGluNuYdOdysyN1hL9lUG1/dUksemVYp3gZHIeBUbTyqppyueoXQajSzT/AFWu&#13;&#10;hyJqBcFEkns0UlfTM2Ua0fYhMqT7unfHd0AZ+6cOBGI6Tu3u2rjW9WcmSjVpTuljad8cQa3BfT37&#13;&#10;61NHk/I65xTt3rUfpsTK4xlhxt6eaEIAXE9Dmzw0hbObGNTFGkrDzHjdmcp0am7blmqKX7IGQXVF&#13;&#10;Sq0qLvfl9O9ZS/3FXT8sqnQt6hVQYmHnitNbjQ0o1HNQM3QAEQO1y2yOmfZJ4d81WTFlK/c6Xi2r&#13;&#10;Z8K6eGB1SprwvtwoxrJKT8/V40VXmJxm3L5Y0H++HFIohvoKGq2mu4LjhBqiGpf156/9TW0fz4/6&#13;&#10;hdT18VbnudwhVQWra7bBUhsPGNpQVVa7dY+N7brKFdFgtxu5WaM8ecKnd+cuXuC5nZ8uJYtdFQfc&#13;&#10;bNvZlaoNqNnlDhLTjavHQt0UC/J+V7goKU2N8QWotU1aMH+8XmjQrxmWqoUVkLctZu51c10K0ihM&#13;&#10;0Ioo252cmwNtTsudlLpj2UmCqGJsDs073e1xUm5bmTOVxIUdPIOXbnRUqsIK3GtRmUwYbUbKtZVQ&#13;&#10;tKwGxXMx2wjrqFMVDtcrk/3O/BJ6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8ZSnpK06hLXl49FVRqp60v+6pVqfJVIbvuwjGH3ANBndttuNnXVc1oO9PkXe1X54tt0pf704MTh&#13;&#10;XbVknV1wUJKsPgAtEcDsuZKw7XpU1Ka3JVb00p5ptlBT9ZSrSP2NrvjR+BDaiyvD3kDamgeA40qy&#13;&#10;lvXp0lTkVNdIqop63RDkVFWlVp0qvT/ua0YRA0EaxGqbVipvW0aiVchUqESxNVl5OqmVJas1GvQq&#13;&#10;7uqqnrU4yzwhv+mhGG/f0ASo7DK4GG2tr7s8HO5J09Jtr6n8dsdKorn5Ol3bulfVtq2owj1cvG5H&#13;&#10;hogl9lVyEAN00AAAAAFA/hx9zJZW/Zs2bTqwmWVFmq25llGXd9RTUqWnxsbqlSH/AKVXrOcJej/a&#13;&#10;db19wGv3A3WWxQtNXZWyQ2dbKupcjXUaSsN3PyPTvlT3vaSK9UfRH/ZYp3+hGPXHfGPrgSjAAPQX&#13;&#10;HbFuXizL7bu+3WO6rddKMUzmwXI0t74zuSeMd8aS1tcqClArox/3lQmml3747ureERmorYA7IHU1&#13;&#10;Sca186HcRWg+LpKs8t0YPRumA3xMurQjCLpGjiNdaLK7r4TRjXjC5GR9SKlG+K1KpjvAoo8IE4Oi&#13;&#10;y7LCxLa1R6bcm3bkjTTdF+o8e3NaeSqbXXyPii5X5C5OVtrPNKwN7Kz3hZr33Hc2aK+uwMDqwOfc&#13;&#10;FEq800XyZ0bAqjgbC3gPOSn1dYG0Pw8rVVp7YtS8dOmSmFHGafmyZ9yAy5bta7VUJN3FpKHBBjOy&#13;&#10;aEY796mVthDpgmhvC+WAA4pyvgzCeeGGNq5xw/i3MdszQqS+Z3K2P7SyGxfVd0KsO5F3tTy3x5aE&#13;&#10;N0f1L0whujv6IAQf6m+C/wCx21II3Wo3adFmnS8XGSryF56cbuebBqNtSpvjRijx+5Vblw/ClQqx&#13;&#10;hHi/M7hGaWHN4KYQh0Brlds3sob32RWq1Pgl8vejlLHN92cnyXhzJdNp8z7g/WereHNhWM10McFr&#13;&#10;inbLxtR4aK7e7UEDkrbHNsrMtxJO5sHyZpawiHA3FPBsclPuU9ifoYfblU1lbrb9n5HxpJWrTVKn&#13;&#10;EYsT5tyTjizk1Car6Kg3WdbTA3y7obk/NeawjGCfoCS7W/3lurzxYM+dlV1gaKgDKHRrpTyHrh1N&#13;&#10;4f0oYneLKYMh5suVTbFqvOQ3B9aLKb3FOzOb9Vq3A523bt2PyVFzJoUUeM3MDooipqp5YJeLGavK&#13;&#10;Fl3zlVtTf1+9n/8AhT1F/wCqsB9zZvAnNoEuX0aeQ9VGjq2GueeXnCyzHDNV+OFGTf8A7C3PuJMb&#13;&#10;p60fuRdU3sdPVAJw9D/A69Cun+4GW+9VmTL31mXQyqEy5PZq1lpYjwnUVUIy1qXdqzmZ8uW77qpp&#13;&#10;VFGluTOmRU9suqfl0r1aaxIpiklC29bdt29Zdvstp2hb7La9qWy1t7Dbds201oGNgt1jbEtFE2sz&#13;&#10;KzNtBM3NjU3I6NJOjQN6ZMkSJaVFMlTwlkhAD6AAAA4Yypp20/50ZVluZrwdiHL1vr6NRMtZMnY3&#13;&#10;s6/GtVTrb4VKVZFdLK5p6sOv/Fj1b+iMIRgGts4UnsU8BbPB3w9qq0ksNWwMKZ1vF7x5e+IouC9z&#13;&#10;t7H2T0jLWulmXWGqc1Ct3SWtezI23TXVWuqVKklrultzRt5QnZHxGw2+FQEDZi8C21G3PkXQ3qL0&#13;&#10;6XE5KnNt035wanuyIKasKkrFZ+cWNyfq1uIof7ChoXxZ17XPu64uV1OMeiG6AFzM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SrbbDT4q0xbVvXZims2zNbb88He2RbWScTip6VkZ&#13;&#10;mU0cwWTRRxjCEKqdJbV7trfCaG/dOjrJp/1VQrwlDlrg8Gb02AtstoUutxWwRNV2ZSX4XcYTzcRO&#13;&#10;pqZ2su5MQsSevvh1Quq8GFVL1fqpJQjGO6EQNyeB4S6CuZEsghjTlWxSqII5qnTSkVxpRhQjV+5C&#13;&#10;txYx+5v3/dDQVvad1SPDskfaaqk9pXJeneaK/lef0HSgprUnKks5aMZueyrIVoKuNGM3OITR3794&#13;&#10;Es2wYy/hjBG130PZPz+5MTHi5hye+NrtcFyVEqe37auK8Mc3tZWPboeXFXxUDQ1W1ka4rUf1b8rm&#13;&#10;TpGFM3TvCxWlSt8VUgbnKjWpV6VOtRqSVaVWnTq0qtOfladWSrumpVKdWWO6pSjCbfCO/phGEYR3&#13;&#10;RgBRW4X9tU8SfMUb9mPh68GW9Mo3VflsXvqVlt9fSdG7Gtp2Gq7v2pju4FSOtFPQvq5LzpMN0KmW&#13;&#10;M8zjbLFaqeZ5RJZrnY64Gu5Avu8Bt/8AGraV/wCb2kr/AJw1FgbBsABpjNvrm+hqC2w2vS/kC6Vw&#13;&#10;bWfNivEzaooTwqJKiTA9usOEuVR7ozUaiNTXx7WVQUJ96dXy0yyEY853xD1Owl0/KtS+1v0J45po&#13;&#10;IuLYzZ2tvLtzUZqXHSeZfBFFZmV5ouM27dSQuSeyO480Joy85VOSdHJHnSpPLEN0SBW/4T7rH1Ja&#13;&#10;FNA2H8/aVcpvOJcoNmsvFrHVe2pM1OaJ7tpxxdnFa52vdNvv6FzYLktpzWtDYoWMzy2K0kyttblk&#13;&#10;kida3pFSYIV9EPDVWWqhZ7S2hOmdzRudOmnSqszaYqyRwb19TfCjBc+4bvx9b1DTCEP1S7OFuZFd&#13;&#10;oqY1VHci0UssiVHELIWGOEM7GvOjelWW3rtxHZiuvJT5dozR5osIL2+vHpmTK62VWO02itVTx3wm&#13;&#10;UNro5Ns00N6RWphujEOab520uyVx6xKrjfto1o9cW9KmmU1U1jZ1sLJ77NTp0+VjBLa+NXa7boWq&#13;&#10;IQ6ebJGlSq3w3QT749Aa5bhJm2OxVtXtQeHWXTu1v0dPOmBivxpsy87qa61vPmSrsyYutSre12UL&#13;&#10;dVwkcWO1eY2FZ7fare+p0twTc0eHV3a2mLlK1IgrWgbfrgxmB3zA+xl0rJ7nb67Y/wCW/N/ndUgU&#13;&#10;ScSeVjybezwtsFfL61Si940R2bcEsYwhHc5wh07oRAh54RntlNc+yu2m2n2TTNkBoU4zujSJaVzX&#13;&#10;zgvI7HC68UXk+QzTmtrrPCpupKGq4LcfFLU2trequCybnth2WJWtvSOytxQtyVLAOVdHnDNdEWTk&#13;&#10;TYyaxcO5Q0u3hPLTouN2WanqZwxFPVkhClWcJqzEjbMos3OJv1QmZkuO7wlS0IzJpriVzJ4TqgnX&#13;&#10;x1txtkNlJuoOtsbRPSs2JVEnHp0sjZSZsPr5JY7/AK+0ZbjZDukq+tyKpGnm3R6Ib+oOPtQ3CA9k&#13;&#10;HpwtN1uh/wBcWFsnq0CRRXb7O08XU156uy4ltKn+p2proY3UvrMjWq6kvIJ19yvjAw0ONCo6u6JN&#13;&#10;CKmUNUltNdaq/aJa69ResZfbMbNT5ju5rUW7atRTSWLLfseybStzHFgtjmso7k6t9T2RZ7B5oVCW&#13;&#10;EEqp+i4K0kIJa8sAMR8aY7uvLeR7AxTYjZWer3ybe1rY9s5moS/qh1um8X1DbjA2Ut0Pryx1cUae&#13;&#10;H3a0N8YQA3wmNLKQ41x1YOOGqpNVa8f2Va1kt1aaXk41W+1WJEwo6kaUIxhSjGg30o7odG+Md2/r&#13;&#10;AgZ4VL6h1q6/zg03/wA5vEoGonAuOcCh9Ul1K+I/d/bzgADZuAAAAABiHmHX3oX073qoxtnzWZpY&#13;&#10;wlkNKgb3dTYuW8/4qx3eCZqdqU1dtdK1t3fdTK70kDlRpVayNTFJCgrlljFNPPHdvDHXJu1h2XDh&#13;&#10;jfISBBtH9Ci5atse7EaNEk1Z4IrrFapYxr6CdKko0r7jXr11FetToJ6NCEZpoxhu9aAGlNAnA4OX&#13;&#10;lzFeC9szo4ypm3Jdh4fxjavzwfmlyLk67bfsOx7eg+aVs422zd3brudc2MDX3TuJ4aWFrivXJ+eu&#13;&#10;zk3taaEyxUmTzBtLfouGyr/ZKdBn43GBfz9AyZwdqU07anLedrs0355w7n61mB78zr9cmF8mWZk9&#13;&#10;jZ3+VEjce4To7WQ9PSBudYt65Evi3qlKdVBIqTKop+bKJJ5g5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1KnCudPqrCG2OzNddNvnQ27qQx7ijOlucWnvT1p61p0cYXdVp1YwjD&#13;&#10;nCm+cZXK7q6MZuNCLnLHdKlrpYTBC/oWzXS03a09JmflauCFtwzqPwvkl6URjGEkbfs/IluPNx0a&#13;&#10;vX9QVMSNxTKvZTVq0IboxgBvRqdWSrJLUpTS1KdSWSanPJNCeSeSPTCeG72+uG/1unoA/UCiFw4v&#13;&#10;0rdnZ/n/AKj/AJO4fA14gF0Lgn22SwxozesoaHNVl+NOMcS5qvNFk7D2T7qX02ux7OyzXZ2y1rrt&#13;&#10;i9n5bX7n2ux36wsNqKGi4XKZtt9jfLccEzysoRuRKpShsYnzN2F7YsOrlS5cu4wt3GNBvi61cjvl&#13;&#10;+2s12HI1wpy1+6dS7lrqmt+CDka1KtBV3S5tGSrCaE3VMBqw+E57WfHO0u1bWLY2nh8qXPpp0qsN&#13;&#10;z2rZ15U6SlM3ZMyPezg118j32xUa0E1etanN7btW2LUUq0stdxlt93uFHGZouRJACsuBuFuDaaTX&#13;&#10;nSLsidNVvXc11ma/Mz0ri1I3k21qNROoR1MwLqLlZNFXQrQlUJF6fFLdj6g6plUsqlI6UVyWMsOb&#13;&#10;wAniAgD4TrnBNhHYvasYU10qJ/y9JjjB1s05o8Xukov3IVuxutBDdu3Rmxm0X2p/9s4yx3dcoagM&#13;&#10;DZzcDB0+Kse7PDNufXZunRr9ROotejYlU1PodsfYathttpoXUqnVuoX+/ZPbt0YRhLFujNDpr/Sh&#13;&#10;cSA11muLhHmv3Zo7YDWxh9ocrY1BaZrby+1UWzB2WqNWlUtJvWWHZzk4psZZHZZU11WhBUuV1q6V&#13;&#10;veYXlZrZyyhQjtCCtSpUzBM7pS4X/su84N7Yhz7RyzpAvOvToyOVC+LTdMn46kcKsJYwoM19Ypb3&#13;&#10;24FiHlY8hFyuXHVmJpJvplcqZJvUQCYS0tsxsmrzbaboz7RzRikS1qXLSU7s1CY0sJx4nJQqfVWa&#13;&#10;+7htx3o1v/R1COVTv6Iyb4x3Bglrp4TNsudJOM7rdMbZ+szVlmaRqcJLAxVgV1827Q/XByNek2xu&#13;&#10;rJzPRV4+ta1U6/kIvy/zQOT/ANyo11VuW4/LJYJIhqU73vB6yBed3X7clakouK97ouC739RQowoU&#13;&#10;K73cjoseHOtRow6KNFQuWV5oUd8eLLul3xhCAEq+wPwO96hdr9oMtNkQ1llGy88WnnK4K8lKE6Zt&#13;&#10;t3AdWOYVqpxrR+oUE6ivZyNmTRrxhBU6OaBDDeqVJ6Ewbh/Nzi4s+GMuuzSuWNro14wv9xbnFAoq&#13;&#10;o1revRWo7qka9GspfV0ixNXpUlCVQnhxk6ilCaWPGhADW0bP/hhOtHT6iZLC1oWEyax7Ab5E6Clf&#13;&#10;6dclxrnxtQ0Yy0ZKzm/tzU4WTkGDelhLxU75azDc7up3qnrICpSomVQC2Dpx4U1sc9QCFvkfc+XD&#13;&#10;pxutZJSjVs/UJju5LaqJp4w+qcte1n0L4xdSoJ6sYQ3qb8SqZ5Ywmgl6FPNgkOp7YHZSVmzuzJtI&#13;&#10;9DkEkKMK0aFbVHhpO6cSEd+6DDWvGV65b1ub9zYKf+J6wFXThD/CMdFWTNHOWdD2iy/JNQmQM7om&#13;&#10;+z8gZMttpeUWLMbWIlfW15uSi3XI+IGyW+7quVG2UmBqhaSd0thtbHhxdllxyO7WkYXINdeBd/4E&#13;&#10;ngd8eNUWsfU3Ogr0rXx/gW28Gp3KrT4qdXcOWcgsN+1UyKrN0V1LY14YpxdObSzczTPTdFZzeDim&#13;&#10;gpDY8gamThbHq0mYvBBgDs4bQK0QG6a2F3qP2zt8V/HX/ujUAleAAAAEDu3k20LDsfcB2W4MFiz5&#13;&#10;G1G6g/N6y4DYHakqpY+alGP01qRu+98hOSOulXV2W0437akyW1WpSld7xcXKDYldWFCndX5rDUu6&#13;&#10;i9SGbdWmY72z/qJyLcGUss5Bcp3K5LsuJTCoon3fUUbU2IqMtBuYbcZUUKTbbtssiVuYGFqoJmto&#13;&#10;RJESeVNAPp9JWMdP2Ws5WhaGqLUm0aUsHTqOf39llfj7J2UXdKzo6tKKhis6y8V2deru5Xg9Uaka&#13;&#10;DRWe0zJazbCkpWO7tCdOla3UNlVos213Bm9n5gW1tO2l/VKisawrfhztyV1NM+rxZdl+XNWS0KDr&#13;&#10;e+Qbk+d1TqLpvB65ChzxyUwTpkiSihZ2VG0262tTSjDLTz0bsKPt54/iy6wv9XwDmTT3wgbZEarc&#13;&#10;0Y+09YC1bRvzMGUXiqw2HZ8MCam7X7vO9FvWvFVLF+vXC9u2s2bkLasUc4eXxtSx5KMsFHOZqEsQ&#13;&#10;mb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bbYafFWmLat67MU1m2Zrbfn&#13;&#10;g72yLayTicVPSsjMymjmCyaKOMYQhVTpLavdtb4TQ37p0dZNP+qqFeEoctcHgzemwFtltCl1uK2C&#13;&#10;JquzKS/C7jCebiJ1NTO1l3JiFiT198OqF1Xgwqper9VJKEYx3QiBuTwAGmB26eiy4dCu0/1R4pVs&#13;&#10;6lusW9r+fM5YYWzp5qbe7Yny+8uV1MNNnqzdKxNaLoqfcbrVEYQ3vtmu26EN3GAiotS6bhsa57bv&#13;&#10;a0nhdb122g/s902vcDZW5u5sdwW+4UHdmeW6v0xorm1zSJVyStDdGVRRljDfEDbabI/hEGjDaEYh&#13;&#10;shiyzlfHenrV+2s7e05LxFka4myxGa7bpSpk6VZdOGX65FyVouu3LkURquKK0Ezoqvq1d6prd2pY&#13;&#10;gbkd0PoTvXDlnFtoMNS6LsyVYNrWxSoTq6lxXFeNusrHTR0o7qqqq7uTmnb4J5fXURUQlhv6Y9e8&#13;&#10;IjX/AG++zuWavMA6I8F5YbtTmas55Nbse1l2F1yS5MWY6TrEq1aqfrlynRjG0H+tLQRV06S37AW3&#13;&#10;U590/wBSPMzAmjzoCbUABrCOGeZvT35tI8O4Ya18qpFgbTJbcXtJLN9M23xlO8bqupzSxk3daix0&#13;&#10;eN3CHTHfBX09EIbwqZY6sO5Mp5AsXGNmIJnS8Mi3jbFh2m1047p3K5LwekTAwoZY9UIqnVwSJ9+7&#13;&#10;ojVgBvfcQY4Y8OYnxfiG2ZeLbmK8eWXjhgk4nJ8Rlsi2222mmEaX+xxghbKMIwh1Rh19HQGEO1+y&#13;&#10;XkDDOzG1v5YxTd79YOR8fafb2umyb0tpfWbHy2rhZ0tJY3OratowmjRUJ61OEYQjLFMpljFMrhFL&#13;&#10;NNAClHoL4Z1nzG6NmsfaBYPbdQbGkppUVbM+G6jPjvLcE9GG6s4XFYayCbGF6uleP+KxKsSJYeiV&#13;&#10;QVzRjNELSGAOEybGjP6BDVpasm/DNwqpJKiq0s/2dd2M3Bq48IxhTW3Usa3HGFarCMI74Nd+On1r&#13;&#10;p3QjQmiGaDlthdlG2NFV7U7SPQ/URU6HLTUW3U7iB4eOJ0w3UmBovBXcFav63N07ZMphH/F6IAUp&#13;&#10;eE3bfjS1rewgwaG9Fj445UtH5pFv5Fy9m+oxPFtWcsjZaR4osFh2GjuVA23A/wAa745Unm4LprtL&#13;&#10;WxJ5WFnSW4rudI9uaxpCkEBsfOBKYHfbW0ya0dRrmgrJWfMuYsZ4ytqvXpTUu6VDBlr3S9O7gijU&#13;&#10;3RrIO6ea+5sVNHjJZ3NnXpONFW2qJE4ZzcKQ17arNnjgjR3mvSXlVyxjearUi7sNx0IIGl+ti9bY&#13;&#10;+ZtcbjWti8bVuBE4sz+1KVCOjXl5dLBya1EJVzMua3WCZXKEb+ijhqeMnxC0WttANNVx2LcEIUEq&#13;&#10;3Lmm2pSuuy19eaEIVVzviy9Xptum1ENCEN6nuJemRlimap+o2lNCEssQsTYf4QFscM2IEi+19fWD&#13;&#10;bZnU0pKlRBmBzecGOCKrNCXlkqujmFpsmhy6eb6hGslUKkk26M6RWpS/qiYOQ8kbbfZG4ot5Xctz&#13;&#10;bRXSa7t6OhOpqJca5itPMlwVKdKnCMaaS1cSLb1uhaoj6yZK1KFMYxjDdu6g1o/CGNrNY+1h1i23&#13;&#10;fOGbefmHAeDrCqYuxiuuxJRb7pvmsrfnF/uvILmz0q6mNvIXxbXbm63WFSpUudBiYUDs8Qa3h5WM&#13;&#10;LSEBgG532B+B3zTfsftCGMblQ1mx/r4fqZOdW5TSjQWIFGdryunOFJvcKNbiqKC5toZCoN6tNXlg&#13;&#10;oSKU86SbdyEdwZwa3+8t1eeLBnzsqusDRUATPcHi9Wj2f/hgdOzm9wNy0AAAAAFWbRDwtjZl6mW5&#13;&#10;oZM/ut1aK8pKaSakuaspo1N24sVOlaH1WlbmX7OalCSi1p+njOOR7XxvLCP0sJVHRNXCw9ivVPpk&#13;&#10;zq20HjCmonBmXWtVTlqp1+NMsWHfKStTj68ta2n1zl+/0w6OrqA9plHUXp9wcyK7lzPnLEGJbeQU&#13;&#10;aihY+ZKyRZtjtaalShGNWpWW3I9NieXdD/jdfRCEYxhADW18KT21mA9oe94f0q6SH2rf+E8FXe+Z&#13;&#10;CvfL0W1c229kHKCtmrWszILCoOadK7LbVsljcblTqrnUpUqS6XS45vM+lUsjI2v7+FQIDZT8CkwN&#13;&#10;cdl6NdVuoN4QKEDVnXOdrWdaUymlGn3YZsJWu5c8fkUeiFdsmuTJr7b8FEI/+FLbd0selNGAF1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XX8NT0VKbcy3pp182uzzwYck24o07&#13;&#10;ZaXJaMII0d92T3Su/GLm41uLGNZ1u6zXG8GaXf0StmL0Mu7fGMQKQdjXlcOOr0s/INor6jVddi3S&#13;&#10;wXla7pThvqNlw2s6pH1mX04dEIzJHNElUw6umlDp6Ygb0XSfqDtbVhpowJqXsqehG2854msTJqJM&#13;&#10;mr84laql128jdHJgUVN8YwcLbdayy33ZPN+qUro3KEqndNRjLAMhwNWFwlrYkZc0calsra0cJ2I7&#13;&#10;XXo1zzeLrkV+d7ZbqrhJp/yRezpVdLvtO9UaGjGLDYz3dbgsdceXPFMlt5IleE2P1alM7tjXO/hV&#13;&#10;EAyxtbXdrgsmwKWKLM1larLQxdQQ9zaONLX1D5fYMf0WyFKFHmFKz2i8UtvUkXN/qHNZWyCbm/0v&#13;&#10;F4vQBIRbexZ1Godlpqp2qOolqufElh2AzYjn0/Wjc6Gq33pmh7yfqBxLjh3v94bHehBwacZt1qXq&#13;&#10;/KLfcVMiVzvO4VTQ7s801stqlW/BCMBfd4Db/wCNW0r/AM3tJX/OGosDYNgYu60tSNvaPNJWozVD&#13;&#10;c86PuXg7EF85BoI19bkqD2/sTGtrWra9Kff0LrtumLPbCGHRGs5O6aWMZYRA0ZFy3C9XhcdwXbcj&#13;&#10;hXdbhuh8drhfXRVNCKhyenxdXcnNfWju3TV1S5VWUKN3Rxqsd27rAvU8Cn0VqHW+9T2v26WerBpt&#13;&#10;RlSaZsRL1FGEUy25Ljqs9+5bdEkKkIciuttjbccMyVWn40J0t7XAijNLGgohENhgBXC4UPoy1Na4&#13;&#10;tm9buMNKmKHfMmQ7P1L48yo9Wfb7rbre+Rsa3Me5eYXlzaUlxPDLB/XJna62FPC3mSLm/K5VcVKF&#13;&#10;pUypVU1ANU3lvBmacBXWpsTOmJMk4bvRHNUlU2plGx7nsK4aUKM26pUizXQ2NrjyW/8A2eCaNCO/&#13;&#10;fCO7dEDigAAAs07Eng6Wo/aHZKsXMGoewrvwlocZ3NuuG5LruxvXWpdmdGhHVpK/Mbh5qW0Ezyqa&#13;&#10;bjjTg3u2TubJrYZGyq4TW86P1ypJWmAbXG3WBjtJhY7Utppb2G3LZZ2u37cYWlJSQNbKxsqCg3NL&#13;&#10;U2I6MsqdIhbkNCghRp08IUE6alQTSQhCWEAKEPC6tm/rl1MapcJ6l9O2mfJub8QWPpdZ8b3c+Ysa&#13;&#10;018XCw3Y0ZUyzda5Isx9byxxyFVQpmK62hfF/SWspYZYV1NPurzpKskTBQdfWF8tZ2X2/cjO626/&#13;&#10;NKidG6Mj42qmh3bldKEOWSOTc40Uy5EolhGG9OpTyzQjHdxesD0oAD3zBbtwXc9tVs2qxvFy3I/L&#13;&#10;k7ax29b7WueHt4c1dTkkre1tLbRVODkvVV4wopUqVOoVKJpt0sm/dCAbBXg1fB1cq4Oyfam0L18W&#13;&#10;VXsC8rPTV3HTbp4uSjT82Fv3C5Ia6KGWsrM8eNLbTsytSytLY1juMI3M1PyvzVXIjtl5tthSqwvi&#13;&#10;gV3+FS+odauv84NN/wDObxKBqJwLjnAofVJdSviP3f284AA2bgAAAAAaoPhePqyd7+AHBH/MDkBW&#13;&#10;DAAAAGy84Ex3gmq7xwFPYvi0C5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S&#13;&#10;t4Z7oqVZO0oYM1uWq0VFL7pmvhTjvJilJRjGpLiXMihtSM706VuLH9Q2pk5ptxkQy9EIKsnr54zc&#13;&#10;XfCAa1kDdN7EbVsn1q7LnR9muu503K7U+KmfF2TJuVhUWSZLw/Gpje7FblRjv5mtuRbbdK8U6aO7&#13;&#10;/BVyNquSHNVCaMQldAohcOL9K3Z2f5/6j/k7h8DXiATcp9iZqLybsssJ7TjTYzXDma23ddltk1CY&#13;&#10;tt9sqOl846lx5kq6raaMjWmztlCLhdVgKrcbG2F3oUqZW/Wc5I1FyTSrbQcnNTZoQjxhGEd0Ybog&#13;&#10;dALUnB59gHkzX5lqxtUWpuwna0NCtgPSS56Ml0NitsU6n3lnU0q7dY9no1cE6hXjDn1GHzQr4oSx&#13;&#10;bHFuoL7ItlWpe1bq52eG1Lo0aKWjSTp6VOgnoU6dGjQoycnTpU6cIU6VOlSpQhCnRlhL9LCH0sJe&#13;&#10;jdu6g8kDX/8ADaNWlCtNo+0MMTnSqVk1S5NUmS2uStyk9CpyDli3D9WpClxuSrRo1s0VlNBRxYwT&#13;&#10;xbVUsNyiEQKFFs22/wB6XJb1oWo0Ln+6Lse2q2rbYmujFS5vT++r07Yzs7ckpSxmrLXNeroIUieW&#13;&#10;G+upryyw6Y7oBvA9nbpPadDeh7TFpPaoJJq2F8TW5btzK0Md6J3yE4yVrkydcaPfDfChcuRXm6rg&#13;&#10;Twj1Qct2+PWBmoBqm+EY7MTX83bR7V7qsTaUswXRp2yhfTXdtqZZsC3I5JtiDBQsi1mlYvumaw6t&#13;&#10;xuFhSJnVvWoN1/JLYmmnT70kqlGqRqVAVcalOelUnpVZJqdSnNPJPTnl4k8k9PojJPCMIRhGG7dG&#13;&#10;HXv6PWA/EABy1hjBmY9ReQmTE+B8X3zl/JNyV5KLLZWPbZdLpf1n1WlSqqpkTRQUzo2pLy8ldzd1&#13;&#10;fN2trTb1S9alRyzKIBtGeDjbCZx2W2P7pz7qPkZXLWbm23UduujQzrEjwz4LxnFUjea2NW1/RTKG&#13;&#10;9+uq43tE0O+Q35rVKmLnLDb9v20pVIWZzf7pCx3l9gdLqxRk612KhIperix5ejA0JZq9JPTUubxb&#13;&#10;jk2tyWNevVo0KEVCyvRpQUKJoJ6G+MZ4wlhNEDSW6qNm/rs0Sr1SLVLpXzHiBGmrTJZLse7UVOmO&#13;&#10;F9eE3FjTZsqW1F7xu/Tb90Iysl0rd3KUd/16G8MIwAADPjQbs1NYu0iye3400s4gf7wod0E6O7ck&#13;&#10;uSRYz4jxokq8jGs55CyDWRxZmWCdFNMvSsyeZyul+kozJbbt58XRgkmDbt7KnZuYt2WOj2x9MOOV&#13;&#10;3mnfaStZe2YMlVm/ucvyhlm4EzfQuO6aqGWsp7mNKVG3NlsWmz84U1mq1WFmTLFbo7wdHVyCSUDU&#13;&#10;ycLY9WkzF4IMAdnDaBWiA3TWwu9R+2dviv46/wDdGoBK8AAAAKAfDnP/AJ11/wCps/8A9o4FAMAA&#13;&#10;AATPcHi9Wj2f/hgdOzm9wNy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11/&#13;&#10;DU9FSm3Mt6adfNrs88GHJNuKNO2WlyWjCCNHfdk90rvxi5uNbixjWdbus1xvBml39ErZi9DLu3xj&#13;&#10;ECkHY15XDjq9LPyDaK+o1XXYt0sF5Wu6U4b6jZcNrOqR9Zl9OHRCMyRzRJVMOrppQ6emIG9F0n6g&#13;&#10;7W1YaaMCal7KnoRtvOeJrEyaiTJq/OJWqpddvI3RyYFFTfGMHC23Wsst92TzfqlK6NyhKp3TUYyw&#13;&#10;DIcCEzbY7GXFG17wE3W4rc27GupPFUjo5YGzPWQVVqdsUuVKlWd8f37QSUefumObtrJEnPIJIzOt&#13;&#10;qO9FDdTKmXc2dbZucNUtra2eGsLZ6ZHWY11X4Ru3Gq3nyhLbd3zoajrjO/0qeEf8KY+yE20VFsXU&#13;&#10;iUUIUlEydK5QfGmWrBLcbQ0O0qpEnDCMABMZsAUC1dtktn9KjRqlkUudW5aoglT1q/NkaRhfaypV&#13;&#10;WhS+sp08u+ZSom3J08Pp5t/QBubAPEUKKCShWUqa1JOmTUqldQorVKdKhRoUqcatWtWrVN0KdGhS&#13;&#10;hvmrTTQhCG+abdCG8DSK7VPVdHW7tEdXep5KsmX27kvMdxSWEqmjHj1MWWVKkx/inloR6q8McWta&#13;&#10;sFXrc65fdv8ARASkcFd0VKdWG1WxrkJ5aKi7Gej5rr6irsVz0ZuYRvRmrU2fDLRBXCEZaTvDIri2&#13;&#10;3ujTTdKtsx+/whDdQjGAba0CPXasYSydqT2cGs/BGGbZjeWVcqYCvyz7DtTuuysMbguRyQRg2tVN&#13;&#10;4uR0ZbfbqqqvDm8ql5dG1HCaMOdK6EnSBpsdR+i7VppBfp7a1Pacsw4Ncuc1EqSrkSxX1gY3ieSH&#13;&#10;TVtu6FCLzL3Uij0/4Qtx1dEc01OMsirfL0Bi+AAAS3bMLYza0NqZkZiaMO2A8WhhCk6UE+Q9S16M&#13;&#10;jg34ps1poqYUnmLO5VoJIZDvFPT30UNi2kqVOldZVTd21VsW7zy4G0NvZo30m4k0NaZsP6VMHtlV&#13;&#10;txxh61KFvtdVbNRqPNwuldUoeLpvG461CgnTqrkvW6XJ5ui4VCZMlSRdXdTzJIkRQTJU4V9uFgaG&#13;&#10;dWGuDR1gJn0oYXuTN9wYnzo5X5e9s2gsYI3QhtSvj+4mGk5tDA5uzc8XXX7qrUabuLaaV8fYwrwV&#13;&#10;dyZkadUpTBq8sl4nyjhi6V1jZhxtf2Kb2bJp5HKzskWfcNkXQ31JKkacaSxguZA2OySMPQ/qhLL0&#13;&#10;7odIHHYADuhLGaMJZYb4zdUIde/2PbAto7B/g3eeNYuV8falNZuNLixBoys92bLvpWpkBoWW7e+p&#13;&#10;RQ3VaTi12oxWq4p0ryz4qc61OjXu2+HRIjTv7BVmt+w+6StzWXPaobRyjRopqNJOnpSUE6eSSjRo&#13;&#10;0ZIU6dKnThyVKnSp0obqdKWEN0sIdEJYbt0IdQYz63+8t1eeLBnzsqusDRUATPcHi9Wj2f8A4YHT&#13;&#10;s5vcDctAAAAABoM7zse9MdXGvtDINo3PYt2NFTkXa17xYHW17ja6++P1FyZnxE3uKOt1/SqUssYe&#13;&#10;x1bg+TAAALAWyl4O/rf2k132pdVxWNdGnPSbOrSL7pz3ke31bGpuK3OUhVrpMKWi8UUrtkd7cqMt&#13;&#10;ZOhf0qaWwWlRSUd2bjgtTJmJ0DbA6a9O2JdJOCMW6bsGWzTtHFWHrTQWfZ7LJVmUV5UaONWsrdXd&#13;&#10;ZHi1nS4rjdFbhcFxvKmHO3t/c3B1WR52rnA51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j22pOhe29o5oVz7pOfJ0SB7vy1ouuMrkXU4Rp2jl20a1K48bXDWrS051NBBJcjcjbbl&#13;&#10;5rCVUstBzf2mE0srhNLENJ9fVkXbjO9rxxvfjC4WrfVgXRcFlXlbTtS5u627dFquixif2Jxo9MaK&#13;&#10;5sdUSxAsox6lFCaG+MOmIbHvgaevehlTSxlXQJeLzLNe2mJ+V5LxUjUqeMocsIZOfq6y4kDbR3zV&#13;&#10;qtKwMqLXFU7qZoyp4J8qWshSS7kyncF08D169CkdESxtcEiZwbXBKoQr25cnoq0S5Grozp1aRakr&#13;&#10;yzJ1SZTRq1KKpNXlmTqE9WMJoTSxjCIQ9Zi4Prsa86Pyy5760EYjRPC+tUrrp8YuOQcHolKitWjX&#13;&#10;rKarNhO88fM3OFFaaNVQo7m85rxjGM800egD7vT1sPtk7pauFvu/DGhnCjVdjOpprGS5r1QP2Y7g&#13;&#10;YV9Gpy1BzYnnMr7f7ixOqebpSuLWpSLE/wDiqd0dwEjWSsX4zzRZLzjXMOO7Gyzjq44t3misDJVo&#13;&#10;MF9WU/8AcZ1RPrTB5tW6UDmwufcx8bGx5a4uKJTKkdW5A5pOIsSp1MgYr/Qvdmh+x3aF/wAUnAP6&#13;&#10;PwOa8MaWtMem+rcVfTvpzwRgWtd8jTSu2thfEOP8X1bopsEXHuNSuOtZFuskzzRZYu7nBplcYqYN&#13;&#10;vdJxgkgngqU8YOfQKRfDONetHH2nrDWz3s13lluzPz4izPmJImUQjWQ4gxw81aVhszkn37op72ym&#13;&#10;i80CFRNCaKVTiNTCO7nNCYDXaY2x5eeXch2NirHLAuuu/wDJV3W5Ydk2y10o1XB/uu63dGxW+zo6&#13;&#10;MPRKXJ1Wo00m+MsITVYRmjLDpA3ZuzQ0RWrs7dEOANJVr1UjiqxpZ9KpflxpKXJ07yynciqrcmSb&#13;&#10;skjWoyqooXO8HFz8z9BVGZS2WxTZmeM00rZQhAM8gAHxN946x5lO3lVo5NsSzsjWmv6FtsX3a7Nd&#13;&#10;9vrOiMn6rZn9E4t1fdDf9fTTe317gi8yXsEtjnldVXWXVs9tPbdWUxjPW+ZwwOuG0/H3f7EkxA9W&#13;&#10;Omob98Y7k6eWHTH1wOBqHBhNhknVwWU9CyGatCPGhLX1CasFCT7n6ir52rIPY6ObAZqYD2Q2zG0x&#13;&#10;uaB/wnob06WpdDVVp12q8HDHbXe97tCilCWEldovW/YXLdLXX6Pr7c7JZujdGboAkeAAAOA81aXt&#13;&#10;NepFukaNQ2n3Cec2yjSmopkmXsW2TkWmjp9E0OZwu9ieOZbpo8tLWS83moV4Qmlm4++MAjJvfg52&#13;&#10;xUyCqrLH7QLjJvq1Y8apJZN2ZexmmljGG/6iixvkW00NDd7CdPLD74HyDDwZjYd24tprm/QiwKa1&#13;&#10;OaEZab9m7U3dCPq66rdc2aXlurev9fSzQAkv07aEdF+kiSabTNpZwPhFwqJpkap/x3jG0reuxxTd&#13;&#10;EOReLwRtcLoeJYw9Z0dlnR0bo7gMsgAHCuoDTzhXVPiq4sH6hsc27lfEt3V2NRcli3TRUV2N4UW2&#13;&#10;+t1ysVVZSSV01eaZtfWhtc0sYKZdypEn3790YRCOn6APsbv2PbT/APwS/f26Bklpf2ZugvRVfD3k&#13;&#10;nSrpexjg++bktVTZL9c1lIXNO6OlprHdoflbCrqrHRXRihruzAyuEYbpZudNyeaE0YSxliGdwAAA&#13;&#10;AAYlZe0G6HNQd518j570ZaUc25AUoG9pUX1l7TviDJd5qWtrpxotjZWui9LPe3iq3t1GpUoo0EVk&#13;&#10;6ZLJNNKllk3xhAONfoTuyy/Y09AH4m+nX9HID6E7ssv2NPQB+Jvp1/RyA+hO7LL9jT0Afib6df0c&#13;&#10;gPoTuyy/Y09AH4m+nX9HIGSWEdOGnrTTb7raunLAmGNP9sPzxG4Xy28J4usfFVvvVwRQpG3u67M9&#13;&#10;hsjG3uLt3ORo0HdFWmULII0SVLBTzZNQllDm0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gvUlgHH+qjAOYdN+VUM7jj3NePLoxxddGlClBYmbrpa1Dd3YZ6taiogjfWRRXovNvuO&#13;&#10;6MzW+NjcsTwhOmlmA0iOsDS9knRZqbzXpYy0jmS35hO/XmzHRTBLVSpX5vR1JVdt3gz0K/6ojbt7&#13;&#10;WssZ7wt6uohxlDC8t9SPTvAuLcC8170LTybnvZ1Xu8SJW3K9CvqEwZQU14U6M+QbVZ0bHli10VHp&#13;&#10;mUOFyWA223eCVPQgnoI2zGNzK54xmVQgBsTAOAc5aW9MepxNbqDUpp0wTqFQ2fXcVlpI844hsDLK&#13;&#10;S2FbxSSUHlVblC/LefU7GodKDa30XOu2wSzLIIkMqvjQTJ4AY/fQndll+xp6APxN9Ov6OQMscUYd&#13;&#10;xFgayWzGWDcV44wxjhlUOKxox/iayLYx3Y7Urd11ZxeFLbatoNTKwoVDm6rFTi510rbLMrWVlCtX&#13;&#10;GZVXmmiEfupfYmbKnV3crjeeedEeHrjvN5UVVr7eNo0rjw/dtwuCiP1dwuW5MN3HYDzcbpXju3uL&#13;&#10;0sWrP/SYboQA43wnwfTY2af7jRXbjvQZipW+t6mkrQqspPOSM7I0ayhGWrSVJGfON8ZCZqChPWoU&#13;&#10;1CRQnbJZkqrcpSRkm3zShMUkSJkKZMjRpqCNEkoUkyNGlo0qCdKno0+RopqFGhLCjRop6MJaKehQ&#13;&#10;hCWWWEISwhDpgHnAenenlptxndn99ckbOyMjc4PLy8OSqikbmprbEtZa5ObisrxlTpETeio1lKtS&#13;&#10;pmgnTJ6MZpowlh0BpO9rLreXbQ/aCak9VHKKoWje18VWPFTerkq0qrViCxEtCz8ZppkdaO9tXONq&#13;&#10;s6B/uFLR3U/NQ8PSrdx1U0YhNTwSvZwKNVuu6fVtfjHFRhPRLM13i1zrE3KN9z6hX6kqlxYz0OVl&#13;&#10;3V/MDSTueUFSlGqiqY39hx/KtTRR3HxohtMwAADEfO+gjRHqgqqVmofSRp0zM7qJalOa4shYesO5&#13;&#10;LsowmhGEZ0d4ODGouhtrxhGMIqG52SqN00YcbdvgBHNdHBq9iHd6mqtdNBtoJa1T6aaW2MsahrIS&#13;&#10;wjHp+pIrKy2woaPtUE0vrevEDyrO4NvsSLGW0XBk0E2MtUUZ+Up07xyVnnIaOaPXDlm3IWVLlbq0&#13;&#10;I74fUVCWeWHT0ASq4R02aeNNFu1LR07YMxFgy2K81KorY8R46tPHje4VqMIS0lLjQtVqbJXJZxYR&#13;&#10;4y1xgoVV5qkZ4qIzTRjEOcgAHiqE9FVRrJlNGRQnUSVKKihVp06lGrRqycnVo1qdXoqUq0ONCMIw&#13;&#10;jCeEYyx+l3wiEeGZtkXsw9QSxW6ZZ0HaXrjfXGpPVcboQYktO0LwcqtSG7lHG8LKQW5c6yr0x6VT&#13;&#10;oo3b48XpiBhc6cGN2GruqitV6FGmlWjHjcRqz5qmZEfwImbN7cghD7nNvX6gOXMYcH62NOIl6Vzt&#13;&#10;PZ+4RdFSOeSejLkyW8c0oo1KXTCNdtzLdN/N6uEN3RzpKph19e7eBLJZ9lWbj23Gmz8f2lbNj2kx&#13;&#10;p5UjNatnsLXbFuNCOHTBK2MTMjSNrdQhv3wTpUqeTf60APqgAEd2ojZO7ObVpk9yzPqP0jYly9lJ&#13;&#10;4bWhndL3u5vc1D2sbGFDSbGdJWqpHVKnjQbUFGmnSy833wlhDfGEYxmiHCH0AfY3fse2n/8Agl+/&#13;&#10;t0CTnE+J8dYMxxZmIcSWm02HjPHjCjteybNYadSkz22wN0I0kbU3Uq1ZRWppksI7pYRrzRh1xjv3&#13;&#10;xA5HAAAAGPec9J+lnVBG1vnl9NWANRHmHg+Rsn5ueG8d5b8x8bli0QuSa1vN7blxQYPNFBgYYvMG&#13;&#10;uKWLr3DaOfQU9zUnNw4E+hO7LL9jT0Afib6df0cgPoTuyy/Y09AH4m+nX9HID6E7ssv2NPQB+Jvp&#13;&#10;1/RyA+hO7LL9jT0Afib6df0cgfXY82c2z4xFelv5JxPoQ0aYwyHaSydxta+8d6X8JWXetsOFVNWS&#13;&#10;VV1v3TbVkNb+zLpkatQm5w2q0qiKWsoTRmjJXjCIZo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9tqToXtvaOaFc+6TnydEge78taLrjK5F1OEado5dtGtSuPG1w1q0tOdTQQSX&#13;&#10;I3I225eawlVLLQc39phNLK4TSxDSfX1ZF24zva8cb34wuFq31YF0XBZV5W07Uubutu3RarosYn9i&#13;&#10;caPTGiubHVEsQLKMepRQmhvjDpiGx74Gnr3oZU0sZV0CXi8yzXtpifleS8VI1KnjKHLCGTn6usuJ&#13;&#10;A20d81arSsDKi1xVO6maMqeCfKlrIUku5Mp3BdPAAfIXtYlkZLtl0svI1m2rf1mvdHm71ad626z3&#13;&#10;Xbbunj0xoubE+onFpcaPR9ZVJFEseiMYb+gCJPJnB7NjFlpxUul07P7DTWqVzxrVaeNVmQMLt8J4&#13;&#10;9XIs+H7xsJoRwjGMN9BMjTy9MejdvA+OtHg2GxGsldScWbQXZiyvQjxqdO7so5+yAgn6N/1VsvzL&#13;&#10;VyNtf/24Sxh9zdvAlNwXpa01aY2itb+nDAGF8FMyqlSpL0OI8Z2dj2m5yUYwjSqO9W1Wlsru9f8A&#13;&#10;2aZS5zK1ShRvUTqIzRjMBz+BALwkzXpQ0K7LvMszC7wb8v6mqKnTTiagnUwpOiWrkNmcqGQ7sScj&#13;&#10;uXpJbSxlQupSheU26DZeK6z00ylNO5JZohqAQNt7wYvZwqdA2zmtq8r9Y52nPmr6qzZ2yWnWJYp3&#13;&#10;q3bPVtcaWGceLYVIUFNGtbtnOVe6XducUqdYxXjkG6mdXv7mygWOwAHqXdnabhbVzM/NTc+M7knn&#13;&#10;SObS7okzk2L0lWO+slWIllFQmWUI9UU6lPNJN1RhuAjSy1sVtk7m9Uqccg7P3TFWdHCNWq4O1oY1&#13;&#10;Z8XvC9RX3RqqlrvjCFouKxdNHpiuUqq6vf8A7Z9cDFJTwYXYYq1cVtbQsglrRjxuIl1Car0SP4EK&#13;&#10;POydBu6eiHNoQ+ADIfEWwr2QuDXFK64/0A6fKjohq0q6BbkK2V2ZVCJRS3xoqklXMLrfvILaEZIV&#13;&#10;kyqhuVJlEIKpJpakeMBKm1tLayNyFnZW1AzNDUlToGxqakaZvbm5Enpwp0EiJEjp0EyNOno/UE1B&#13;&#10;LCCehLCEIS7oboB7YABx1kjEuKszW7WtDMGMsfZWtRTxoKLXyTZluXxb1flPqdXlma6Wxzbqu+HR&#13;&#10;GMUv00N0sejcBF3kXg/+xqykqULLn2fWCGyspjNNUlxyjufD6WT2eQRYkuSyUCT2kqdP/IBw2j4M&#13;&#10;PsM0CuVbQ0LN9StLNxoU1moLVc4o/W3/AODnHOylv++mjD7gGdmnnZV7OHSo5obgwDor0748upqq&#13;&#10;SVmq+E+OGJ/yA2VZIR3VW3IN1UHy9kXXDfzd+oQjGEIxh1ASAgAPnLqthgva2Lksu7GpK+Wvd7C8&#13;&#10;WvcrGukjURvLA/N6hpeGxbLTjCMUzigWVkyqEIw3p600PpemMAii+gD7G79j20//AMEv39ugcl4b&#13;&#10;2N2zA09ZPs/NGFNFuGsc5Sx+5VHezr2t1seKD3bzpVQq2ystbatd2Up5a8yFarT9KaaHFrTdEIxh&#13;&#10;GASagAAAABw3l3TzgLUC0yMGecI4izYx06dSjSZ8tY1s3I7XRkqx+rSUkN4Mr0mowmjvjHiyQ3zb&#13;&#10;9/TDeBGFffB5di9kVVVWXBoAxA3Vas0880liOmR8Xpocfr5FFjK9rRQUYbt+6jQTQlh0bodPSHGr&#13;&#10;dwY3YatSuVWl0KNNStCaE/Ecs9apnlJ17ow5k8ZvcG+MP+Sin3b/ALnTEM58D7KbZtaZXBC94P0Q&#13;&#10;6bLGuVsqyV2y8aeK7Yf77balOG6FRvvu6kT5eKOPTCMYp32EI9Ed2+EAJB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Uv2r/BVcW7SPVvcWrXHmqKGlV+yJb7JTynZ6XAVLLD&#13;&#10;TeeQGanWbKuREiyjmLFsrA4Plu0GBvuBvlanODo7NCm6la6Z2fHTjB8Fs1uCv5H2aWsfEurrG20u&#13;&#10;hdKiwVzg23nj6rpDq243ZNxxciCq0XhYjk8UdUr33Ng5oa8FTQ8KWN9lt+6GxhuOVmc1LKmSVwuG&#13;&#10;gAAAAAAAAKcW0a4KhkbaP6xsy6usl7TLzOuGS31PTtWxaWkGrcDfjbHjAhos1j4+bHarqmZZXOFu&#13;&#10;sKJLB2eaDEwy3M/13m6pmdtWPatLIHLuyT4LLi/Zn6s2rVpf2p756u5rGth8bcT20qwHRxI12Lel&#13;&#10;wUYNCzINWvVzFlHzQOrfa6h+ZmFFMka07Wqfa9wSqFDq3NMyML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tZtquDlYs2u2XMZ5&#13;&#10;6Y88/OuZctK0Vdh39cqPDdLLSPKlsJFlNZZMHhtp5NxdM2P1l1lT8glf5nF8UOjG5tzQrTp0duNU&#13;&#10;ZQjI00cDsyRpOz/h7UjiLar9x8jYUv8At+/7WVT6J5+ZqlrGvpKK7M70qWruWZaw3Eggst+4W6MY&#13;&#10;SOjC5uLWp3plU0gF4qG/1+v7gAAAAAAAADB7aK6Vci63tHeZtKeM8+x01OObWGjZNz5Vo46rZOcU&#13;&#10;uP3NdQjfVrtluUr/AMby06t729SWWe6OKh/rypLfeXmnK111ilKrSBTk84x//nRf/lJv/wALgC3v&#13;&#10;sx9nti7ZiaPca6T8XuPmo8zEXC4chZIUMdK3HXK2Trjq0q10347M1F0eu5cVcE7czsDPO+vszBZ7&#13;&#10;Fb9uxeHXuVBzVBI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qX7V/gquLdpHq3uLVrjzVFDSq/ZEt9kp5Ts9LgKllhpvPIDNTrNl&#13;&#10;XIiRZRzFi2VgcHy3aDA33A3ytTnB0dmhTdStdM7Pjpxg+C2a3BX8j7NLWPiXV1jbaXQulRYK5wbb&#13;&#10;zx9V0h1bcbsm44uRBVaLwsRyeKOqV77mwc0NeCpoeFLG+y2/dDYw3HKzOallTJK4XDQAAAAAAAK0&#13;&#10;G2p4P7kjbG5vxrkR816xwVjPD9hqLSx9hxNpqqZNSNb4/undK+74WXTW1C2BBY+XfFHbbaqoJ7YR&#13;&#10;pkjHZzAlhFUrlVLFYRw6V+BcYtwlqKw/l3NOtqOorGuNL2ar0uTCVTS5Tx435I7gVIuLPbbxdFfU&#13;&#10;Jf1FJbah8Tt1e6W+NrOfd9gouFuwi2xdIOiQLvksISw4sIboQ6IQ+4B1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j/mjVTpj03IZnLUJqIwlh&#13;&#10;BFLR5eWtlnKdk4+5aTdxoQSUrqemysrrKN0eap00FChVH6RLLPNHdEIp7v4S7sP7HflVuvWvC11y&#13;&#10;9HNCFdRaGHdSGQ2KeO7oijumwsO3JbC6HR09z3VTCG+HVvA+Y89G7Cj7eeP4susL/V8Alj0lawNO&#13;&#10;munDDPqG0r5DjlHD788v7E03hG0r6sjnbva7lWZ39LBhyPa9o3RQ7nrqVVPy6lioJVUZYRRqVCaP&#13;&#10;GAycAAAAH5VKklKSarUnlkpyS8apPPNxJJZN2+M8Yx6Iffh7YEDdxcJs2Hdq3A/Wy66522q5228u&#13;&#10;jE5zsuA9VFzM069oXqG5XOz3JbWDnm3X9riooVeZP9vOrkxuqSNFa0LliFSmUzB6nz0bsKPt54/i&#13;&#10;y6wv9XwCVrSJrM0268MNItQOlHJHzVcRuFwPtrI7uhZ9+WPyz7bVailfEEWHJNrWjdFKCSvVowgp&#13;&#10;rskEirfvRqVMvTKGUoAD1To6NrI3ODy9OCFpZ2lEqcnR1dFidva2xuRUailc4OK1ZUoJkaJImkrq&#13;&#10;VSlSogmTJqMVE80sksYwCu3qx4U/sjNLb86Wi1ZWvbU/dzMqqo3Ju0v2ihvm3kyujV5KNOjki6rj&#13;&#10;sLGL+m/xufWheNzppYQmhDjKpebRCNrz7boy7o8n85zqd7kcpu593exTz/kuPu5Xub5pOQ5Xk+nk&#13;&#10;e6u7f0cfi9IEkuk7hT+yM1SvzXaDple99MF2vamkjbW7U/aKGxreVK61WFKElXJFq3HfuMWBP0ca&#13;&#10;C67rythNNCMN/FVTRTQCxK1ubc+NyB5ZnFE6s7qiSuTW6tiygua3NvWUqapE4N65HVrJ1qFWnqUl&#13;&#10;CRQmUTplKavLNLNNLGEYh7QAAAh31z7d7Zj7Pd6c7JztqIbX7LbPNUpLsL4da1eUsktaulGblUFz&#13;&#10;JGGELasN2hCMsZW3IFz2ssrpqqdUkTTpVEJgIO7k4bRobSOVSjZ+kfVa/NEs/EpuFxLMQ2ovqUod&#13;&#10;VSLY23xdyenN0dFHurHojDfHfvgBkbgPhiWyryq8IWDKTFqQ02V1VWlRUXJkPHTNeFhpJ61bkZZq&#13;&#10;jnia6r3u+NGHG4ylQosJMmTQhCaM+6WMQLMGEM84V1KY7ZMs6f8AKdiZixpccs3ci9cd3M2XSxKa&#13;&#10;9CnRmVoa61srqIIndtjWo0HVmcYJXZqUxijdUaVXCZPAOX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fOXNddrWSyrLkvS5bftG3W6nCdwf7meG+32NBT&#13;&#10;j/sq1zd66VAkhH1oqFMsPu9YEVmcNvNsfdPKmoiyLr8wQsXJ60E6lBilzfs/q0injcnMnWI8DsOS&#13;&#10;VCKsnmhuV0FMqeZJHfBVCTpAx289G7Cj7eeP4susL/V8Ayk0ebbXZia+MwS4G0mamo5YyvNbD3eU&#13;&#10;tp/MY1BWLHzOW7WRUnh07vZJxTZlsQ5pFxRQ5h3W7pKYV4xSJVHEr8UJWwAAAAAjT1tbXzZz7Oi9&#13;&#10;LPx1rH1KNOI74vu2lN4W1atDHuXskPSm16DpWZ4PzkjxLj+/a1uoFTokWoGlRcncmD6qbHiVn553&#13;&#10;FdOaBhZ56N2FH288fxZdYX+r4Bk7pD24Gy914ZlQ6f8ASlqd+anl1yt98ulHaXzFdQtj8qx21RpK&#13;&#10;3xd3eyNia0bZpc0oVqU3N675KrUxjLBElUTQjCISxAAAEZ2uja87PXZzS9ztU2oq1bVvqshpuDdi&#13;&#10;O2KLhkDLjknryQqIlNSwbQTujwwIHKWG5ruC7oW/b6ualW4rtvoTRlCvxfPDXNAzS5qEuPtLurC8&#13;&#10;26hWnoyutw0cS2PIshSq7udJESe/7ur8hXljyyWKvmauO/8AVSNLGG6Acj4b4Ztsyr6dkbNlTFWq&#13;&#10;fBsqmrxKl0OtmWZkCz22nu+uuNayL6cb3j7ltsJzju39O+G4Cytpc1i6XdauO6eVdKucbAzhZEKl&#13;&#10;FMvc7KeOcONvra9ONWi13hbSyi3XRZT3WoU+cyst2sjG6823KoI+a8WaIZNgAAGMmqHWLpe0VY7q&#13;&#10;ZT1V5yx/g+yY1K6Zuc71eaaZxuFanpy1azVZ1spKKu571eqNCpziLJaTG+OsEm9VFHzaE00ArVZk&#13;&#10;4ZvsybEd1bNirFeqbOkiarxKV0NVmWbYFnOVOP8AsrdVvu+W694Q/wCI52E1zQ6+uO4DjixuGu6B&#13;&#10;nZyoJcgaXNWVmN1etTpTutvUMTXvIjhVqbudK0Si/wC0FHIUJfqqnmnPFUN0YJUaqMYQiFgfQvte&#13;&#10;tnrtGJYN+lnUVa11X1RQ1XFwxHc9BfYGXG1NRpxqLVELBu9O1vD+gbZYw7pv9pQuC30s1WjCZ2+r&#13;&#10;yxmC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Hj1&#13;&#10;q1JPSqV69SSlSo06lWpVrTQp06VOlCMatSpVmjxadOWWG+MY9EIdMeiEdwR7Z62tWzO0yc+o5r1x&#13;&#10;6brTdm2M8F1pocmsF6X6mjT6d1XHth17mvjf1x3dwIwjHq3x6gwRjwozYVQju+fm/wDlZtYX+r3H&#13;&#10;ygfT2RwljYoZGvS0Me2brSg8Xhfl0W/ZlqM8dOmrJu7qXHdLokY2Bsg4u+CW9uQ90XRakT8+cliR&#13;&#10;uScpy65WmTSxUQCdgAAAAAMUdYOtnS5oExDNnbVzltrw9i6NytFnpbgcWS7LpWON0v0FVVsYGK1r&#13;&#10;Et267wfl1dO3OLgpTsrE5TNrS2uLsu5q0tytWmCK7z0bsKPt54/iy6wv9XwD3tp8Jg2I18XVbVl2&#13;&#10;vrWi6XNeFwM9rW62R04atkXdF9uBwTtLQggsccDJUCTnS9ZQoc5XqkqRNyvKK1SdLCaaATxAAAGM&#13;&#10;mqHWLpe0VY7qZT1V5yx/g+yY1K6Zuc71eaaZxuFanpy1azVZ1spKKu571eqNCpziLJaTG+OsEm9V&#13;&#10;FHzaE00ArVZk4ZvsybEd1bNirFeqbOkiarxKV0NVmWbYFnOVOP8AsrdVvu+W694Q/wCI52E1zQ6+&#13;&#10;uO4DjixuGu6BnZyoJcgaXNWVmN1etTpTutvUMTXvIjhVqbudK0Si/wC0FHIUJfqqnmnPFUN0YJUa&#13;&#10;qMYQiFgfQvtetnrtGJYN+lnUVa11X1RQ1XFwxHc9BfYGXG1NRpxqLVELBu9O1vD+gbZYw7pv9pQu&#13;&#10;C30s1WjCZ2+ryxmCTAAAA+Ovu/7FxfaL/f8Aku9LUx7YlqN9V3ue874uFptO1Lca6G6Fdwfrjflr&#13;&#10;cztCGWM0sJlTisTJpYxlhGbpArXaleFxbJPA704W1Yb9mnVG8N1aqkqr8F48SU7LpraMY8rT82GV&#13;&#10;Ljxsmc0MN0eK7WmjuhsVRhCZGqUpY84gGFDXw2vRXVc5aLzo81RIWblZITr2t5xM7uktLq5SDOsu&#13;&#10;tkT1K++EPqHdyEvR9lQ3R3BLnot4SNsntbVwM9jWrnhfg/JdwVU6Zlx3qYYaGK3N2Wq4y0qLW3Xh&#13;&#10;K7XHihxdlNeFJMiZEeRVT25qq1JM1I1cZoQAnlhGEYb4R3wA6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sxwsbKWTcS7Jh1uLFeQr6xk/uOofEFtuD5YF3&#13;&#10;v1mPC5gc0l41XNiWuVtrm1crZXKKNHFY21lMUiuNBPMqTzRoSxgGp/cXJxeFyh0dlyx1cl1adQvc&#13;&#10;HJVWWr1iipH6qoVrFVWuorVpvXr15ozRj9NGO/rD1wADbNcEm9Rcw/4YM/8AaM4gWXgAAABUP4Vl&#13;&#10;tfYaPdOcuhnBV0cy1J6prVWyX86tCyNJ2xLp4caixnfV3L0Iwrt105br0HKzrejDjKUlro74eITN&#13;&#10;brLa6tUGr3AAbXvgh3qNtleH/O3/AD62AWfQPXOC5G1IVjm4q0rc2tyVSuXuK1RSRokCNHSmUK1a&#13;&#10;1WomlTpESahSq11SmvPKnTp6UZpowll3wDVNcIJ2/OTdovlq8dOWne83qztB1gPqhjbUDGtVM6vU&#13;&#10;o8MS6rRq5HvyrQ5sqW2MpWUudY8sBy/wYnbaLddtyNcbvrpEdrhV9AyyhoN1xTY8+a9Lo01XTYn7&#13;&#10;mRefmoS6dsvfM77kclGvF082vmO8zPczkPq/P+6fNeb/AE/H4oGJoFofg+u35yXs68s2hpw1GXo9&#13;&#10;XnoQv99SMS5I/rFbsq01PDytoUaORbDqVucqUdgJltaZTkGwW/8AwbOjrL7ttxFLcydYkukNrCgX&#13;&#10;JHREicm9YlcG9elTrkDgiUUVaJckV0Za6RWiV0Jo0FSZTRq06yVTQmjQUJ6sIy75YwiB7ACjpwnv&#13;&#10;b/Xvp0fXjZz6I74U2rl2szI59TGcLVXRT3JjNuuRvgrbsSY8eEkZa7DkByY1iN5u28W2MHSzWtza&#13;&#10;Gq21qS71TortcNc8rVKVipSsVqKypWsrTqFSpTWqV1ClRWnjVrKa1atvr1ayirHlp6000Z5ppoxn&#13;&#10;jGMY7gyKxBo11eag2BddWAtKmpLONsNlaumc7lxBg7KGS2BAoow+r0VjxZVqvbekrJv9sUVCqE0v&#13;&#10;rwh0RA4Mue17msm4Ha1Lytx9tG6mBbUbny2rmaVzBcDK40PrqF3Z3ROlcG5bQ6ITJlSVOphxumSG&#13;&#10;+EAJA9mZtSNT+y0zw0ZhwFdCtVaa9c3UMu4TeHFTDG+YrVoVv1Uz3E2Q5xQbLhTJaqrzKXy3JI3B&#13;&#10;ay2rNMlmVNCt8YnYNxPor1f4f146Y8S6q8FO1Vyx9le3ZHWi3rJqPd20rhSV6zddVjXRQoVq9BJc&#13;&#10;lmXEkc7feKKedQjUKkUq1oVLGdU3rFQZVgAAAAAAAAOBNQGp/TnpVtdnvjUvnLFeBbQf36lajJdG&#13;&#10;Wr4t+w2N1uSu3OLxRYW1yuNc3pljvXa2hycIIKFeKnmjcpUQl4tCMQONMEbQTQ5qhvRVjjThq607&#13;&#10;Z2v1EwLrqV2dirLdkXxcqW22xW3Nzi/Vme3HZwX02pIueGtMrcIp4Jk6lyQp5poTKJYRDM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RZ6yMxZby9qFzC4ZYylkXKC9ty&#13;&#10;rkRE2rMh3vc96K0COjdrxRopkai5HZzrpE6dPTop01ChGCeFCnLLLLCWTcBimAAtO8D19WAT+LBm&#13;&#10;z/3fsQDatgAAADFnWdq5xFoX0yZc1UZxdu5ePsS2zXelKWhVoyO90vlapSbrVsi26NaMKKq6L1uR&#13;&#10;Y224wJ5oyp+euFFUtUpECdUqTBpYtcGsfLuvjVHlzVZm5ygqvbKtyV3Ok0J69aux2TayOlBvs7H9&#13;&#10;tUqsJY0bdsq3aLcwNXGhztXKirOzvFW8uTkrUhiUBZ84Id6snZHgBzv/AMwNoG18AAVVeEn7dd02&#13;&#10;a+PGfTDpheW6Gs3NNtV32vdE1NI6UtPmLlSiu2Ub3qNqygpQLL/u5akcm/Hra4p1KRqTNbxdjwl4&#13;&#10;qe2W24Q1bV33ldmQrof74vy53+9b0ut2XP10Xddbw4XDctyPbjWmUuTw/PrypVOTs6OKirWUK3Bw&#13;&#10;UqlalRGMZ5unfEOUsMaXNTWpGq6UNO+nXOueq7HCn3bo4XxJf+VKrRCtJytPunSse3XyLdHkumHO&#13;&#10;oJ+jdGHRvA+ByNjDJWH7rcbFy3j2+MXXu0wpzOlnZGtJ+sm7G2FWEY0YuNuXKhbXdHGvCEYw5wkl&#13;&#10;39O7ohEDnbRnrY1J6Bc5WzqC0vZJdse35b1ehI4JaFasotS+rf5zSrOVk5DtrlqDfd9nPPIw54zO&#13;&#10;MN6VRBM7s6xquJua3ZGG4Q2Tm0vxZtUtINnak8fpk9s3dQUz2VmvF8V0F67F2VGhMlUPLBGvxKFd&#13;&#10;xt10RK0VzWW9RoQi6Wy8oILYI3tI+tbaEmoEZG1k2mOLtlXpAvDUlfiRPc93qlMllYSxbz7ue4ZO&#13;&#10;yo7pVVZmZuX3RrN9uMqFItue9nmFGMWu2GhfKhgse1bE1OYae7WTrX1I6+c43LqC1QZId8h39cNW&#13;&#10;rTQp1FasmtSx2CNerWbrNx5bUK0zfZ9nssK0YI2dul/VSqKl3eFTo9uLm6qw4Lx3jDJOXrrb7ExP&#13;&#10;j2+Mn3w78p3Ls3Hdpv16XY5cjCEa0G627bQuTus5CEemCdJNu6ITde4D7/NGlrU3puqNdHUTp0zr&#13;&#10;gSs9xqSstLNGI7/xXVd+Rp8rV7mSXvbrHFwjCl0x5rBRul3xj0dIHF1n3jd2PLoYL4sK57gsm9LV&#13;&#10;dkT9bF32m9ONv3Lbj221oKW54Yn1nUJHJodG5RSlro3BvVJ1SaeHGpzw6d4bSfg2O3VctpXjp40y&#13;&#10;am3lthrNwpbSZ7luWWklbKeoPGCJSlba190mxJRSt6K/7TWrW1vyG3NqdMjdIObRdrMklTKX9tYA&#13;&#10;tTgAAAAAAAAPjb7vqzMYWXdWR8jXUwWNYFjMLpdV53jdbokYratW22FLWcHl9fXhyrJkLY1NiChX&#13;&#10;VLFytTQTJk9GZRGaEoGENqbWfZhXzdFt2RZm0B0g3Td95XAz2radrsOfsaOr5clyP7imaGNiaG1J&#13;&#10;cddS4uzy6LEje1N6WhzpYqr0EyaSeMYQgE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Gqt4WxmHLinawZSxLXynkatipoxVhBY04xq3xc1TH7Yrc7DbnFyUt1l90426jU&#13;&#10;OK+tVcFldO2yqVKurMpVTRjNCaAVWQAGT+iLv0NInjP4C7VrTA3rIAAAA8FYrSoEipevU0ESBEmU&#13;&#10;LFaxXWkTJESVPTjWrqVdevxKFGgnpUaqhRXURhKnlhNNNNxd8QNRZwi3a5LNp/rHWMOM3+vW0jab&#13;&#10;Vb3Y+CkiatUpt1+O9ZRSo3vm1ZRjGE1Wte61uTt9o85hCDZYLOwTQRNby9XNBUFegDn/AEn99Npq&#13;&#10;8P8AhvtFtwDe8gAIyNrJtMcXbKvSBeGpK/Eie57vVKZLKwli3n3c9wydlR3SqqzMzcvujWb7cZUK&#13;&#10;Rbc97PMKMYtdsNC+VDBY9q2Jqcw092snWvqR185xuXUFqgyQ75Dv64atWmhTqK1ZNaljsEa9Ws3W&#13;&#10;bjy2oVpm+z7PZYVowRs7dL+qlUVLu8KnR7cXN1VhwXjvGGScvXW32JifHt8ZPvh35TuXZuO7Tfr0&#13;&#10;uxy5GEI1oN1t22hcndZyEI9ME6Sbd0Qm69wH3+aNLWpvTdUa6OonTpnXAlZ7jUlZaWaMR3/iuq78&#13;&#10;jT5Wr3Mkve3WOLhGFLpjzWCjdLvjHo6QOLrPvG7seXQwXxYVz3BZN6Wq7In62LvtN6cbfuW3Httr&#13;&#10;QUtzwxPrOoSOTQ6NyilLXRuDeqTqk08ONTnh07w2k/Bsduq5bSvHTxpk1NvLbDWbhS2kz3LcstJK&#13;&#10;2U9QeMESlK21r7pNiSilb0V/2mtWtrfkNubU6ZG6Qc2i7WZJKmUv7awBanA41y3lfH+CsYX/AJny&#13;&#10;zdLbZWM8W2m/X1fV1utSpI3sVsW2313N3X1oUpJq9erRTUKsEqBKnVLHNTGgiQplC1SnTxDUHbZ/&#13;&#10;bYagtrFml25073Bj3SVZj8rkwlgBI5z0GukgSVKqVFkHJqduURQXVk56T71U6pVMsbbMSra9uWjG&#13;&#10;VLF1dX8IUEaRW4K0qBAmrrVy1QnSo0aWjUUKliqtUhRoJklCjLNWr11FepLQT0E8OPUmjLLCWM26&#13;&#10;IGTl+aGNbOLLDjlHJ2jzVNjnGciemsmyJfen3LNoWJKjrbuSVTXc/wBoNtv83rb4QlURcoSzbowh&#13;&#10;HoAxVAu88GZ4QPf2M8m492dmtTIDhd+FMguDbY2m7LN5udZwfMOXmtq8ytXGFxPy+qoVuOLrsXVU&#13;&#10;lu2lXcVCibHL7XZ2qVSmsJVHzKBsfwAAAAAAAAADBXK+022d2CMgXJibNOt7S3irJtnqEaa6rAv7&#13;&#10;NmP7XvC3lDm1In5upPDC8viVxbqyppc29xTQVJocukWJlEu+FeUDJTDWbMP6h8fNGV8EZOsXMGMb&#13;&#10;iruyZhv/ABvczVeFovChhdVjC8U25+YlCpuWVm12blratlTqZopliWunm3TUIgcr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xtT9m3ZG1Q0wptLWRskXZi6045QsvJDhcd&#13;&#10;ktjO53Cp8x1J8pQZUcr7CZuRxcpXiMYuKhK5c1mowjzJTxoxlCMnAvBNNjlhnmim7cV5W1GuyOaS&#13;&#10;ek45xzBcUaE1eXrqVrdxLRxNayyhv3xghdGJyTcXdCeVRNLxgKsXC7NKWmjSTnrRZYmmLA+KMDWk&#13;&#10;54LvtxemnFlkMFnU7hdE990UlB3uWszoEy+5XVOhlgmleHxS5uUE0IJudwkhuAqAgbZrgk3qLmH/&#13;&#10;AAwZ/wC0ZxAsvAAAGGmvjWxiTZ6aUcuar8zrIeZfGjDUrNFtp1VJM95DvlyhBHZOObZ5aMY1Xy7H&#13;&#10;2skb5VHN1CZpbIONwu/N2VldFaYNLNq21SZb1raj8u6oc6Pnd/JWYLtXXO9VKc1eDWyo4QporetK&#13;&#10;26NeuorIrVsu3Ebba1tt8VCqZGwtCBNOqUqYRUzBzZqz2f2U9HGn7RVl/MUldhujWdY2QMuW5YCx&#13;&#10;JFM4Wni5nc7Vbceub7Gt9VpPd+oXdZeErf8A+8y2XK14LIJnhQ6IkgR/gbXvgh3qNtleH/O3/PrY&#13;&#10;BZ9ArS8Kq1tO2kfZa3hYllPFRnyPq9uxFp3aVaFRVTObdYLi0udyZfdKMac0u9E5WWzVceLI74zJ&#13;&#10;/mhp1MkN8OXThqYQLf3BDNnFjfVhqty5qpzbaDVe1h6P2qy44/ti4m+i4W+65yyEpfa1t3GsbllF&#13;&#10;QgeYY3ty0H14St6pNNBHdT9Z1wyTQVsybeGz6A1hHC9dnJjjSlqvxHqswnaLXZNi6v2m9I5Bti3U&#13;&#10;NFvt9tzpj1UxVrkuRI2I6KdvZoZIty72F3VoEqeHdO6WC8riVRiselQFP4DbQ8FY1tu+rnZZ2ZY9&#13;&#10;6vNV3yNpCutfp1eVS5TUUOjjYDU0tdx4fdK01WaO5E22O80ceo98eMo+Z6pUzQ3xjGuE3usrUfb+&#13;&#10;j/SjqI1Q3NSoq2nBeH78yRBrUVo0JH93txhWLLdtilWhvjSUXXcMGu3kcd/2W5J4b5euAaOLKWTL&#13;&#10;2zRkvIGX8kPqu5shZQvO5L/vi419TjrHu67veFr8/OleMY7+MsdFqhRGG+MtCM0JZYQhCEAM8tj7&#13;&#10;ojR7Q7aL6ZdLNwc9ksC8rwWXJlhQgrVUSmTFmOGFyv2+0NBxoQ5drXXIyW/XtBocZYR5m+3A2qYR&#13;&#10;6AN0hj7HtjYnsi18a4ytK3rCx/ZDIhtuzrNtJpSslt20wtlKFBuaWZob6KdIiQpqMsISp08ssN8I&#13;&#10;xjvmmmmiFTjhdezjxzm7Q2467rWtJqbdQGlZ2s6F13Y1IKKd7vzBd33G22S8W3cdWhQlUPUbIuO4&#13;&#10;2C8becHJSohbLEivhKilhI+KYQDWBgXpuBY623a38wajNAN1PVWpamRrT+eKxO3q1VTmzXf9lVma&#13;&#10;1ckNbTQhGMOfXtZjnbb8qhCWEIJcYKFEIwnrz84DYpAAAAAAAAAKa/DYvU6tMPjqW/2GZuAgB4GX&#13;&#10;6rJkHxK8v9qWCANp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UxsT&#13;&#10;geuzeoX1dGRc55K1IZxe7ru1/ulxtuF2W3jOwJZ395WPFVDSbbPtuN8wgnismTS1/miw30Ib+JCb&#13;&#10;fED3u1V2OOzC0a7I3XRd2nfRbhezb5tPBDortrIb8zuGTMj264d2WOlByt/IeVHW9bxYnPka1ahF&#13;&#10;e1vqNVzWuoScfmqiaSIargC07wPX1YBP4sGbP/d+xANq2AAAANWdwp7a+w1v6m/nOsH3Rz7S5pRu&#13;&#10;dzSPLk0rZqjPmDUCjpK2G6bthVoR5u5W5jihWc7GsdRLvTKlVa+LiRrHNnuRimSBBzo+2f2VNWmJ&#13;&#10;tY+fWmVRb2FtF2AbnzBki86yPlUa+6+YrKWN8aNEY7qFZ9ux1oq3db/itdnsFwKoxgvUMKVzCP4C&#13;&#10;z5wQ71ZOyPADnf8A5gbQNr4B8/c1xMdnW3cF33M4p2i27WZHa4rgdlc25I1sbEgruTu4K5t2+CdI&#13;&#10;hSV1CmMN+6SlHrjADR26/NXV467NY+oTVfeyhbFfmTI75cLI2LlEVFS17FSVO4uOLNox5WMOb2XY&#13;&#10;rawWyl3R+mkbecR3zV4xiHHulLT/AHHqt1NYA002lX5ncOd8v4/xW3OU1GKiky+bW5mxiVv6yjGM&#13;&#10;vKobdQrFbyt3RhHmbeojCHRADd36XNMGFNG+Csd6ctPlktlh4vxqwomRkakCehTWOSqjQo907ouV&#13;&#10;dRop6z9d9yroVXe6rhcIRcnx2UqViuaaaeEIBELwjbZx4412bOPN931bTa62oTS/j+6s5YTvpOhp&#13;&#10;QuhLQx+2V7qvvHMHClRg4OVuX/Z7a8t0tuqVMWzzZQta4op4rWRLEDUDAWqeCO63HbTjtMEenJ5e&#13;&#10;qqfFmtC0XTHrk3KFE9NrSZYshrd71xXcXJdP+E1UEV1Y8RwlhuUqMg0OddKZPMmDangaq7hcGtt2&#13;&#10;1HbTFfp2ZniopxboutJsx01tlBVUqNivK97tbPe2VLkhR37u6afntq49WwjCHN1GPZuL9kTxUBVY&#13;&#10;A2+3ByNnDjjQjs5sI3nLaDXR1D6ocf2pm/Nd9KEFKF0VqF+tlC6rDxzFxrUZl7db1g2e5Mzept5O&#13;&#10;q7mebLzU3DBNz17UgS/6oNMeFNYmC8hac9QVktd+YtyYwrWR8aHFPQqqUKmrRq9zrktxaooKKzDd&#13;&#10;9tLY0ni1bhboQcmN3SJVqOMsyeEIhpDtVun+49KWpvP+mm7K/PH/AARl/IOKnByloxT0nrzE3O5M&#13;&#10;KR/R0d80aaG4kKNI8ot8d8UbjQjGHTGAHImgHVzeOhLWRp61X2SoWQX4dyOxv762oq8aFS57DV1O&#13;&#10;42R7OrRhUl30LusZyf7er7+iWDlFT1p5YgbxG2biZLwt23ruttxoO1uXQyNVxsDskm3pHRkfENBy&#13;&#10;aF9CaMIRmTq0KugoTRjCEZpaksd0Ige/AAAAAAAAjV2ynqTe0g8SvUb2W3KBqBdmz6oroG8dTSx2&#13;&#10;52KBvJ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K4uvXg1GkfaPa17&#13;&#10;t1i6jcy56SVLmtqwrbp4vxassi0WiinsO3UjDSquNyP9q3q8uNF0hQioVUm1MwKEvK82TK+iCmIc&#13;&#10;/wCBuDn7GrT7zFTb2iPHeQnlLClNWe87uN15zmca9GEIQrLLbya+XFY1GMYQhxqDZarakmmhvilj&#13;&#10;NvjENR1qebW5k1J6hWhnb0LS0tWcMsNrU1NqWigbmxvQ34/IkiFuRJKVFMjQpU9ClQRpU8sqdKmp&#13;&#10;yp5YboQA+n0Rd+hpE8Z/AXataYG9ZAAAAFMrhZ+19+dtwjLs6MD3RyGctRlrzLM8PbMt3L8a4Ac4&#13;&#10;1UcbTq1qMd6O481xprGlSnjNMpR43R3DFakTS3ta7mBr5tF2kTL2u7U7iTStg1pg5X7li56DNRXV&#13;&#10;qdadntRgoUqrhdd93JWowmrprXsm3UjjcTzWk4ymZI3xRoU6p2Uo0ikOM89Y5SYfzlmfEyByUPKH&#13;&#10;F2V8i46RPCtPTSK3VJZN2vFtUHJUkox5GgocKDbTVKaFCMZU81WMsN8JekPodJ/fTaavD/hvtFtw&#13;&#10;De8gANVdwuDW27ajtpiv07MzxUU4t0XWk2Y6a2ygqqVGxXle92tnvbKlyQo793dNPz21cerYRhDm&#13;&#10;6jHs3F+yJ4qAqsAbfbg5GzhxxoR2c2EbzltBro6h9UOP7Uzfmu+lCClC6K1C/WyhdVh45i41qMy9&#13;&#10;ut6wbPcmZvU28nVdzPNl5qbhgm569qQJf9UGmPCmsTBeQtOeoKyWu/MW5MYVrI+NDinoVVKFTVo1&#13;&#10;e51yW4tUUFFZhu+2lsaTxatwt0IOTG7pEq1HGWZPCEQ0h2q3T/celLU3n/TTdlfnj/gjL+QcVODl&#13;&#10;LRinpPXmJudyYUj+jo75o00NxIUaR5Rb474o3GhGMOmMAORNAOrm8dCWsjT1qvslQsgvw7kdjf31&#13;&#10;tRV40Klz2Grqdxsj2dWjCpLvoXdYzk/29X39EsHKKnrTyxA3iNs3EyXhbtvXdbbjQdrcuhkarjYH&#13;&#10;ZJNvSOjI+IaDk0L6E0YQjMnVoVdBQmjGEIzS1JY7oRApj8M71su+LdLWB9EVmPFVC6am7tdMi5Wk&#13;&#10;RKalNRPijD6pnqsNuuVDfLLFsu7JDy0PSWMONNFVjBQmn+krxhXDWvAX++Bp7ODHFzW3l/aRZTtB&#13;&#10;qua77eyDXwhpymfm+ksp2RXYmBnf8m5GYqKykooUric5rqt+zbfuBLBO6MaVovhCkU8R8Vbgv2r0&#13;&#10;KR0RLW1xRpnBucEqhCvblyeirRLkaujMnVpFqSvLMnVJ1NGrUoKk1eWZPXT1YyzQmljGEQ1EvCWN&#13;&#10;nlYuz12lN0MGHLcS2ngzUFZLRqAxrarVQlTslk17leX63L7sdno0o8gjaGW+LbeHm32ZMnTJLfta&#13;&#10;5WBgRSc0bU0YhX7TqKyWtRUpq06dQnnp1k9elUqU61KtSn5SlWo1KXTTq0Y8WMIwjCMkYQmh9Nuj&#13;&#10;AN0fsSdarjr82ZWlvUHc7n3UyVVs6rjfMCqpW5VasyfitxVWJcz65QjvhRW3tFnR3/yEI7pUt1pY&#13;&#10;Q3Q+oQCV8AAAAAAAABp2uEt+rga8f868Q/zdMPgX++Co+of6Vf8AOzUZ/OMyeBY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1wfDee+n0P+L/AJC7RaIFIMDbNcEm9Rcw&#13;&#10;/wCGDP8A2jOIFl4AB0jGEIb4x3QA1RXCdtr79EK1W/O84VueDjpG0pv7wxW0ra1nKNGXMx0YVma9&#13;&#10;8qxjRjBO5sTN+q7Ixmp/ViaLDSuC7GdbBHf6lInD4Xg2eyFqbSvV5Rybl226qzSDpgdGO7MqSuCO&#13;&#10;PcbKl+cr3RsnCVGrV+oLkLnVR+aHIdBPzmCaxW+LOs7lrL3YFkQlQ4bzRop876AqFCnJRpUsOZlo&#13;&#10;0qVKWFOSlTpXjZUtKnSpQ3QpUoQ3QhCHR0bodXSFGcDa98EO9Rtsrw/52/59bALPoGuk4b1lRY55&#13;&#10;80KYRkU1JW6zcQZXyrVSy1IwpVluSbzYbPoqK1KEd1Wsno4mr0ksYw/U0FS+EnFgqU7woxAbPXgW&#13;&#10;tjpGLZl5xviahLK633rLvhNOplh9PWY7RxDhlE1po/tZ2cbkry9G6PPIw3bwLgYFPvhpdjpHvZl4&#13;&#10;MveWhJM62LrNsdNKpmh9Uosd3YgzUjdE0vT0c4dm62600Y9G5H1euBrCwLz/AAIXKyxuzzrtwjMq&#13;&#10;qTN944ixRlOgijUhGlQWY3vJ+s9QpT0OqjWVUMqpaKytJCHOYJEEFUY83S7gn44WllRbjjYz5Zt1&#13;&#10;EorJp81ZgwZiuvPTq8SpMjo3l81NYmhGHTCgqoYwqplUsIx5ylqqE1SHNp4ygamgC3zwLqxklw7T&#13;&#10;3NF4raEtaXH2jPIClqqTQ6Uz7cmWsKMVFTLv6P8AwDVuNPGHXDne+G7dEDZ/gR8bWOxkmSNmDtCb&#13;&#10;PVUJVEznoy1IKm6SpDj05H1jxNdT9bqmP3Uz62tqn2Y8jDp6OkNIcBNLweXKqzEO2Z0FXClVVE9O&#13;&#10;5MvKsWLqUlSMlJYizDZl1Ys5rX39FajBRdiVRQoTcb9WJEqmSEFSdNEDcpgAAACPa89q/sycdXjd&#13;&#10;uP7+196RrNvqxLlfLNvS0Lkz5jlmuO1brtV1VsVxW6/sy64aDg2PbI7o1jc7N6lMnVI1aRQlVQhG&#13;&#10;hNCAfPfRlNk3+yQaK/xjcW/nKA+jKbJv9kg0V/jG4t/OUB9GU2Tf7JBor/GNxb+coFU7hcGvTRTq&#13;&#10;q0J6erI006rtP+erwYdWrFdT3a2Jcr2dfj21W5Qw5mBorPzm2W26uNdI0p3V4bW/ugohKmlVuSdL&#13;&#10;CaMVEAItOBl+qyZB8SvL/alggDaT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gNvx6jbtCfAA7/8+sIGmGAtO8D19WAT+LBmz/3fsQDatgAAFYHhOm19hs8tKPzvuF7n&#13;&#10;7naudVbC8MVrrGxZCm8Yjw7WjWZr3yxvo71DY+On6qsnGan9RqoP9Z/utnWxV4/VJFIauTBeD8na&#13;&#10;lsyY1wLhq2Vl6ZSy1d7LZFkW6hl3VHF7fVUKNGqrrdNFuam6jGs5P7wqjK2MTQicHd2UpUKRSpkD&#13;&#10;aS6hdnbjLZhcG31i6Xcfcydntq0sZEurMGQE6XmqvJ+YX5mboXjeVeWrLKopN/LJEdv2m3KIzKWq&#13;&#10;zWG3mlUoUrEqlYqDU9gWfOCHerJ2R4Ac7/8AMDaBtfAIntudlRZhnZD7QS9kCidIuUacLzsBKqp1&#13;&#10;I0qyevl+KTE1KtRqy9NGvQje0Ipa8s2+CmEs0N026MQ0tAE/nBgbGS31tutGdNwoSqEFqVM2Xyop&#13;&#10;zQ6ldtafcpK2KtDo6IprjqM6j7vI/eDb+Aegua3mu7rcf7Ue08qtluZkdLed0s0N9NS1PCGu2uSb&#13;&#10;o9ZQiV16Hwx9gDQfPzOpt59emBb9mMbs4M6qEsOjnDarro63/wAeoxh6/wAO6AGSGiLKqvBmszSd&#13;&#10;mdApnSqsWakcJ39ytOeNPj0LUyRbbyrTVt0YQinVI0ldMqoR+oKklasmm3yxmhEN6gBoq9bmVVmc&#13;&#10;9ZWrDMy9VOrU5T1H5qv6Naepx4chdWRLjeUlGlxpt8E6ZIsopklD0KZNRoppeiWEIBjrb7OpuF+Y&#13;&#10;7eR/Zb87tjMl40IfZLmuooqMd/v9aEPaA339tW822lblv2oyUJUrNbDI1W+0JZYQ4iZsZkNBubqM&#13;&#10;PeEySlL8HRvA9+BqAOE+WMlsbbd6zqTfQgnQXVWwpfFCSWHF46u6NPuLFj9V9tTccHlRH32MI7+m&#13;&#10;MQgGA3S+wzyqtzPsh9n3ezgonVrU+m+y7AVK6lSNWuoUYhgrxLWUV60YzRqqK/mJjFVWm+rxUzV5&#13;&#10;oxjNNGMoSwgAAGH+fNfeiHSxeDbj3Upq0094Hvp2ttDejVZ+WMsWbYdyONpODo8MSK40TPcjq3rl&#13;&#10;LGqd7dfW5M4J6EUqla0OKaE8ZkimAHCv0ZTZN/skGiv8Y3Fv5ygPoymyb/ZINFf4xuLfzlAfRlNk&#13;&#10;3+yQaK/xjcW/nKBH/tV9qxs0cn7NHXrjnHOvXSVfV+31pKzxa1m2bauecdPdy3Tcj9jl+bmZiYWd&#13;&#10;tfVLg6Orkur0E6RvTJ1ChUpqwTSwhGPQGs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ENqw76bUr4f8ydotxgfQaIu/Q0ieM/gLtWtMDes&#13;&#10;gAAGB+0j164p2a+kHKuq3K9WksT2e2xa8f2XKrppHTJuU36lXo2Jj5mm4tevCu9ulGNd4Xp0quNv&#13;&#10;2s3XDdSpJXQsaoDS2ak9RGVtWed8p6kM33JWuzKmYbwdLzu54qcpIngscqkKaNmZ0VWso7mW3bbV&#13;&#10;RR2/azOnmilYWBtbWhJ+pEaaEA2ZHBatkBHQzpi+e5zhbPc/VXqstlsXtzc7IZabzh/Aa2oifLWs&#13;&#10;mNGtLFQ23Jf9ag23zkBPPFOpSp6Vk2stRtrzaTtzsNbDrd79DV34z+fe1a7APn9J/fTaavD/AIb7&#13;&#10;RbcA3vIADRV63MqrM56ytWGZl6qdWpynqPzVf0a09Tjw5C6siXG8pKNLjTb4J0yRZRTJKHoUyajR&#13;&#10;TS9EsIQDHW32dTcL8x28j+y353bGZLxoQ+yXNdRRUY7/AH+tCHtAb7+2rebbSty37UZKEqVmthka&#13;&#10;rfaEssIcRM2MyGg3N1GHvCZJSl+Do3ge/A1AHCfLGS2Ntu9Z1JvoQToLqrYUvihJLDi8dXdGn3Fi&#13;&#10;x+q+2puODyoj77GEd/TGIQDAbpfYZ5VW5n2Q+z7vZwUTq1qfTfZdgKldSpGrXUKMQwV4lrKK9aMZ&#13;&#10;o1VFfzExiqrTfV4qZq80YxmmjGUKBPDAsrLL92vC6yaympMiwjpwwzYCRHGePIJ67/5pctK6sKXT&#13;&#10;CFdT80hJBRWjCEVCZKlljGaVMn4oVXgNvrwXmxktkbETR1Up0IUV96Vc43y8VIf7ZVvGoLJyRtrR&#13;&#10;6unzNtjEn/8AaAFgMDX+8OMsdJKo2ceSk9CSVcoo6n7GdlO6PKVkiOpg1/tyhu6oSpq626Zun11n&#13;&#10;rdIFAkDZOcCXyotfdGWr/DNdRWUJcb6kbcv9BTnn4/M6OWsbtrNWTUONHjU08VmJa6mKeEIUOdK1&#13;&#10;SmWEZ1KiMwXXAAADi/MOZMT6f8dXFl3OWR7KxJi60O5E1z5ByHcbVadn293dfWy22fuw/vKhK3N3&#13;&#10;dS4nlnZkPOVMvOnNxQI029UpoSxDCX6Mpsm/2SDRX+Mbi385QH0ZTZN/skGiv8Y3Fv5ygPoymyb/&#13;&#10;AGSDRX+Mbi385QH0ZTZN/skGiv8AGNxb+coGrE4QDlzFud9r7rMyzhbIVoZVxleFx4uU2rf9hXC2&#13;&#10;3TaFxJ2zBOLWJyrMz8zqFSBxopXdscW1VFKpmlTLEalJNHjJowA2HfBUfUP9Kv8AnZqM/nGZPAs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4PhvPfT6H/F/yF2i0QKQ&#13;&#10;YG2a4JN6i5h/wwZ/7RnECy8AAqdcKc2vvzj2mOOjzCF0cy1SarrYdETu4tSyEjxiDT+sqq2G6rul&#13;&#10;rUI84brkyNXoOVjWOohCClKlo3xcaNY2PFtsUysNaVpj04ZZ1e5+xTppwfbs90ZRzFd7faFqNkI1&#13;&#10;ZEiesrhUrOL68rKNGvM2W1bLRQcblut4moTJWhgaXJ2VQimSz7g3SOzl0H4o2bmkXFOlLEdGkqb7&#13;&#10;KbIL72vKokpo3TJmUHynQr33kR8lljXrQXPrpSjQa0ClUrgwWuit600iudAxo+KFI3hwPp/aBvA9&#13;&#10;mn5Z2aBRiA2vfBDvUbbK8P8Anb/n1sAs+gaxLhrEyiO0709STfYkug7Hc1H9sx1Bal+d/wDxmCOP&#13;&#10;wfdAp6AbVPgeEKX0IOPJ7uNHVNmzlvfO5WPofkOR/pAtSgVWOGIQpR2Qckam7jS6qMKRT7/997jZ&#13;&#10;C3wh7dCNb2wNVcBcM4FPMpl2nWoeSX7Em0H5AnrftiGoHTTBJH/1TVWAT98NKiphsrMKwofWpteO&#13;&#10;KZVnTu/U/wAwbU5GH/ybBIBq+ALq3AkoUvn2dYMY7uV+daa+T+5T+a1aHLdfT18j/T64GyiAxV10&#13;&#10;wpR0S6xYV93N46WNQfLb/wDe/mTXhyv8n/UBosQJD9kbOpk2qezXil6anz+GkuSbf/werniw6SyH&#13;&#10;/rFGv0AbukAAAAacPaebP7XheO0o2hl4Wfok1c3XaV164tWVx2vdNu6bsyPtuXLbj9n2/wByYrgY&#13;&#10;H1rs1Q3PDI9tatK4NTs3qlSJ0R16CpGqrp1Es0QwX+hs7RX7QbWp+KxnP8xQH0NnaK/aDa1PxWM5&#13;&#10;/mKA+hs7RX7QbWp+KxnP8xQOMcs6TtU+AmJBdOddNGf8K208O0tvtFw5bw3kXHDG5vtZGscaTO2u&#13;&#10;94W4yN6x2ihb1q+VvTKZlcUiNSqgmimTKZoBZM4GX6rJkHxK8v8AalggDaT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gNvx6jbtCfAA7/8APrCBphgLTvA9fVgE/iwZ&#13;&#10;s/8Ad+xANq2AAxs1a6pMS6K9OWW9T+dH3uBjPD9prbnfJ5JqEXV3V76SFgtO3KNdQnoLbpu+4ljb&#13;&#10;a9tN0VKeVY+u6BNOqSpoxUQDSza+tbGXNobqvy5qvzOsj5pslPs9VmttOrrKWTHlitkIo7JxzbXK&#13;&#10;7uSY7TYqSRvhX5unUO7nFxuF2hO9PTorUBfC4JFsf44Uxd9E0z7a0E+V8226pZ9MTE8I489sTCjx&#13;&#10;S5F4yhyKvpR3FmKEObW6pgnlVJcX0YLEKxU1ZKWJEwWDNuj6j9tEvFfyL/7o0wNLKBZ84Id6snZH&#13;&#10;gBzv/wAwNoG18AgN4T9FTLsL9dMUu7lOZad5Zof+jx1ZYIgs/wDkONb+/SBp+QLK/BLYUo7abCsa&#13;&#10;u7jQxPqA5Hf/AL58y95hH/4xy27/AKwNtCAA0MOeYUoZyzNBPu5CGV8icjxf9781rxyX3erq6Y/e&#13;&#10;3AcatcVMjm2zo/sqRcjnS/tiCmnyO7/2tuA39AGgXco153JxnWfZU61ZOp/bEa9WNb/49vA5KwJC&#13;&#10;nHOmGIV93IzZYx1y2/8A3rzYs/Kf+4wj0Ab54ABqXeFowpQ20+bI093GmxRp+5xxevlfmXMXlo8j&#13;&#10;u9mAFakDcD8GEmUVNhjoVmV/XeYahZJen/a9LVfnekj/APkKFH7wE+IAABrieF86R9VmetpThC78&#13;&#10;HaZNQmabSbdD2NrbcLoxPhfIuRbcb7iS581Kuau31r9Z9tvTcle0rY8NDgoaVCmVYnRubcrmSwSu&#13;&#10;CWacKqP0NnaK/aDa1PxWM5/mKA+hs7RX7QbWp+KxnP8AMUB9DZ2iv2g2tT8VjOf5igeluvQLrrsa&#13;&#10;2X69L30VatLMs+1Glwfrpuy6dOWYretq3GJsTTrHJ4fn14s9M1M7U2oaNZUtcXFUlSpUtKdSpUSy&#13;&#10;QjGAe62bPqiugbx1NLHbnYoG8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ENqw76bUr4f8ydotxgfQaIu/Q0ieM/gLtWtMDesgAPHrVqKelVr16tOjRo06lWrVrT8n&#13;&#10;TpU6X01SpUqzR4tKlCEsIxjHdCEN8Y9EI7g1J3CSNrxU2lur9RjrElx1V2kHTE4vdn4m5gqm7j5O&#13;&#10;vTlYIr7zbWo0oxoLE75WR9wMfV6/LwS2I3JndIna194XAkiHKPBgdkB9EC1UfPK5steLhpI0qXC0&#13;&#10;vLshdUUajNl/NlDm7xZWMOSryxSu1u25CKO+MmJo87TTNULZtR3RxQ39ztIG1oA0U2t3v0NXfjP5&#13;&#10;97VrsA+f0n99Npq8P+G+0W3AN7yAA0C7lGvO5OM6z7KnWrJ1P7YjXqxrf/Ht4HJWBIU450wxCvu5&#13;&#10;GbLGOuW3/wC9ebFn5T/3GEegDfPAANS7wtGFKG2nzZGnu402KNP3OOL18r8y5i8tHkd3swArUgbg&#13;&#10;fgwkyipsMdCsyv67zDULJL0/7Xpar870kf8A8hQo/eAoC8KXiojtz9aXL7+Tgi02So/2t86Zg2Mf&#13;&#10;/k6KwCvkBuUuDswpQ2LOgLkd3E+ZO/793++/NQvzlv8A4/yoE0wFFrhwUKXzDNAHG3cv81jOnJ/d&#13;&#10;peZGweV+9Hkfh6gNdYBsCuA0zqItm04ln6Ekq/RvNQ/bEU+qOCv/AONU0frfcAv3AAAEGnCRsa5F&#13;&#10;y7sW9ZmO8T2DeuUcg3DDTx3AsbHlqv17Xg+QaNV2DX107j21bTe4vTl3MY21xeFvNUajmjW3rlyn&#13;&#10;ipUqmvANVN9DZ2iv2g2tT8VjOf5igPobO0V+0G1qfisZz/MUB9DZ2iv2g2tT8VjOf5igPobO0V+0&#13;&#10;G1qfisZz/MUDGG/seX7iq73jH2UbFvDGl925VTULhsq/7Ze7PvBiqrUKVyR0nm2riRNjw2VVTYtR&#13;&#10;uKWRcjSxUI1aZXJvSqKE0Q2zHBUfUP8ASr/nZqM/nGZPAsV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4PhvPfT6H/F/yF2i0QKQYG2a4JN6i5h/wwZ/7RnECy8AA0iW1&#13;&#10;bzdkzUFtH9aOR8tXQruu6o6jMr2ejVKZoc3abQx5eTxYtkWu0JYfUkbHbVqsLQztSaX6bmyLnSuZ&#13;&#10;StUqVSgJY+D4bUPZk7J9yyrnXU3ifVJlLVPetOFj2O84px1iC4LJxjibiI1rtTYna987WA9TXlfz&#13;&#10;5T5C61HmYhQa2C32VrZnbiPd0J1QWjPPquyy/WE2gH4LNOn+tSBVK4RbtgdNO13yfplvTTZZOc7I&#13;&#10;bMM2FkG2LnoZvtrH9tL3BfdVwsLw3VGKlYeTMkp1aJPQZ68quLkrbFMFFahBMlUyxjNKFboC7dsK&#13;&#10;uEkaG9mJoGYNLGe8V6rrtyC0ZPyTeql5xDY+IbgsydrvByRrGtKncbzzpYLzz+hRTVZVtGLBKmlm&#13;&#10;jLzVYpjNGMAut7L/AGpmn7a0YRvfPWnKz8yWZaFg5UccRvDZmu37Jty5FFxtdo2heVZa2o7EyDkZ&#13;&#10;urMczZerYnTKFTulcZnKivkma5U1BMrVBS/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Np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2/HqNu0J8ADv/AM+sIGmGAtO8D19WAT+LBmz/AN37EA2rYACgVw3P&#13;&#10;N+TWunob08NtzrW/El3J8s5Wuy00kYp0dy3vaCu0LatB1eKsZv1ZRtpquW5JWlD9KmTKn5esUwUq&#13;&#10;eZTIwpO6N3nSxbmpjEdza1WbKt0aZrYuhNceULNwyyWy+35fTWxUariislJQuq+Mcs6Nkux2Toma&#13;&#10;7HeF0JHRstdY7q2WVQ8SpIQDYktfDPdlEyNbays+nXXi0M7OhRtjU0teIdOCBtbWxuT00iFA2o0m&#13;&#10;qiinRIUdCjSTJUyeWCdOmpSp6ckskJYQDDXaRcK/2dmsLQhqq0v4ywxrTYr/AM5YbuvHtpvF848w&#13;&#10;c12g2vT+mp0Uaq5HFg1GXM9I2qWP2XXbWF2VSy9EiJTvjADXvgTJbCnaEYW2Yuvq3dVGe7aydd2P&#13;&#10;WrGGSbKrs2IWS03+8qjreDYiSNymi33re1gM3MU1ajUitrzP8qiWXoSJFUYzSyhsG9DHCidAO0B1&#13;&#10;VYl0hYbxFrCtnJOY1d0o7Ze8mWBhdosZDVtCxLpyG5Rf3G1NQd6v6OlXZbUckyOZuthzjM51kKdX&#13;&#10;BKiipVpgzW28+MFeXdjxtB7SQJ5lSpBp7uDIsKFOnys88mG3NozBX5OlDpjVlT2RWrQ+ljHfCHRH&#13;&#10;dDcGl8AsCcF4vRLZW270c8/rSpkN2Us52VXqzeuofdPmU+41L2N6q4kjOh39X1feBt9APTP702Wy&#13;&#10;xPVyPKiRK0W+0uD46q6m7iJm5oSVnFYpjv8AWTp09at+56+iG4NB5cbypuO4X64lUOKqfXl0elUI&#13;&#10;R9Coc11ZbW/+PV4/eA520eYxV5r1aaXsOoKEypXlTUNhfHSehCnGrCpUvbI1uW39NShDppf4R/VH&#13;&#10;rboR6YQgBvZgNErrAxirwpqz1P4dXp5kqvFWoXM+Oq9CNPk4Uqlk5GuS290KW7dCl/g36XdCP0vV&#13;&#10;GPVEODrbe1Fs3GwXElhvVMD01PaaWMfRKGlfRW0en36hD78QN+EwvTbcjGy3GzKJVLS/tTe9taqn&#13;&#10;CHEUtzulpLkSmG7o3KE9ejWh7fX17w9yBqCeFC3smvXbd6yZkNeVQhtSXBllUKskf9sMOnnFcHij&#13;&#10;GG+PSluJQ8J47o/7DCPRvgBX9A3QuwbxirxFsednxaK+hFKpX6e7cyJNQqU406ksuYV7tl+hGpSj&#13;&#10;0wqxoXtSrR3whHp9aO/eEuYAAAAAAAEau2U9Sb2kHiV6jey25QNQLs2fVFdA3jqaWO3OxQN5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bVh302pXw/5k7RbjA+g0&#13;&#10;Rd+hpE8Z/AXataYG9ZAAQD8Jrzfk3A2xu1P3Jii6Fln3FeCnHGKHZ+bN1N1lsfJ1+MVq301tquMd&#13;&#10;6OtcVqrXS31S6hLFSna3RfzOZKsinVpg1ByWVNMooSLKtdOinrUZFddMmprFFFNGeHK16CSqpb6K&#13;&#10;tRLR48yZPXVpZVE8OLMpTQjy8obDLQvwoPYrbP7SxiPSlhPTnr8o2fi+3aSNY+KMR6bqD3fd3rZu&#13;&#10;6V45BumNDVPGWtcd3XFWWu6yEIxStiesnZ2iCZmbGxImDLnz6rssv1hNoB+CzTp/rUga27UTkRly&#13;&#10;5qBzrla20rmitzJ2Y8n5CYUT7RSp3xEy3tez7cbamd6CNa5oaLqnQONCgtopHNySUFfLwSrFcNym&#13;&#10;YPWYQvVpxpmbEeRX5MvVMdg5Qx/erwkaaSZQ6qmy1braH5xTtlJYtb0tZfWRoa1JJRUrUiaZTNQk&#13;&#10;VK00sYqZA2Unn1XZZfrCbQD8FmnT/WpAt3Ny2k4tyFxoyzyUXBGmW0ZassITy01dGlWpQqwkjHdV&#13;&#10;3VIb4Qj7O+O+G8DRS6wMYq8Kas9T+HV6eZKrxVqFzPjqvQjT5OFKpZORrktvdClu3Qpf4N+l3Qj9&#13;&#10;L1Rj1RDg623tRbNxsFxJYb1TA9NT2mljH0ShpX0VtHp9+oQ+/EDfhML023IxstxsyiVS0v7U3vbW&#13;&#10;qpwhxFLc7paS5Ephu6NyhPXo1oe319e8PcgagnhQt7Jr123esmZDXlUIbUlwZZVCrJH/AGww6ecV&#13;&#10;weKMYb49KW4lDwnjuj/sMI9G+AFf0DdC7BvGKvEWx52fFor6EUqlfp7tzIk1CpTjTqSy5hXu2X6E&#13;&#10;alKPTCrGhe1KtHfCEen1o794UBeF7YxWWJth7mu6ummpps1aesIZFQ1+T+pqabM1vOIK03KdVWrQ&#13;&#10;UYwq0YxhHfLCWjCO7o3hV0A2/nBgr1S3psQ9GUaNeWoutKnm+yXajLu/Uihi1B5U7m0asevfNbqt&#13;&#10;lXbv/S4bvWAn8AoDcONvVNGTZxY6oV5Jlkk2qC9XRPxvqlFNGGCGJgq7uqMFNWFyS+tH9R/eCgAB&#13;&#10;sieBH4xVs+knWlmKtQjTSZA1DWVjpIompxkioqYnx1TuJXyVbqq0aHzX6EIcXfCFeNeG/fCYC7eA&#13;&#10;AAAAAAAA07XCW/VwNeP+deIf5umHwL/fBUfUP9Kv+dmoz+cZk8CxU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rg+G899Pof8AF/yF2i0QKQYG2a4JN6i5h/wwZ/7RnECy&#13;&#10;8AA0W2vPv5dZ3jX6ie1+8AMUAAAAAA2bfAoPU3NSvjv3b2DYCAyQ4WroxdNTuy+ccv2a01XW+tG9&#13;&#10;/IM2VKCWjGuvUYockCuz8tJqNOHRBCyt7mw5Hdq80f1M049cIy7+mhMGqUAudcDf19WNgXU/m3Rl&#13;&#10;lG50FtNWrRqst9xA4PSyiia62Z8b1n5H5h6FetNLQoPWR7UupZFp5xNL3VdbHaLeRRmd3prSKw2X&#13;&#10;wGs+4Y9r5sbPeqTCWjPF1yoLmadJTXeT1l5eyLaSxso5oyTWYUVWyK9ehNXT1XrHFqWqj7rc2jGL&#13;&#10;U9Xu826uhK8MjkkShTIA2tvBLNGLrph2XrZl28Wms1X1rIv5fm6WiroTJ16bFbcgSWfiVLVp9EJk&#13;&#10;T01tj7kdoUSxjFQ05DQRm3fWJQnW14aY2vWZo01NaWnSolTfNvw1fFjMzksl3pGS73Bmr1rIuOtL&#13;&#10;DjRmhbV4pGJ/hCEI74t0Iev0ho572sy6Mc3lduPL4ZFts3rYdyvtnXfbbrR5u5sFz2s6K2V+ZXGj&#13;&#10;HfGitbHVErQK6HGhuU0JoR3xhvAkt2Kmtpj2fW0v0w6k70W1kWMWm6nGw8uqKNOqokR4zyewOdi3&#13;&#10;I/qEaWEVSxPZXd1HfMECWE6lUptZOmSyKYz82nDdBMFwMV2sTJdVrPLTclsXG1IH63LhYnBI7sb8&#13;&#10;yOyak4NDyzPDdXUoHJqc0CiguQr0ihQlVpatBWmnmlmliBVW4XHr4sfT1s7nfSC1XM3Vc56w3i22&#13;&#10;ShaqJZTqXBb2FbPulsu+9r3c0dKPGbmR8dbbbccNfdCEvd6L/cPcfnnmafpmsNWcBdz4Ftoxdr11&#13;&#10;K6gddNwtM8LMwjYM+EMduKmhGCdflTJ1VueLqVNiiH11bZWOmiDe7UI9SbKjRNDfHfyAbIUAAAAA&#13;&#10;AAABTX4bF6nVph8dS3+wzNwEAPAy/VZMg+JXl/tSwQBt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QG349Rt2hPgAd/+fWEDTDAWneB6+rAJ/FgzZ/7v2IBtWwAGuy4&#13;&#10;cL6dGz68GGfPlbjcCioAAAAAE7/BmPVxtCH/AMX82fzZM0Abe2+LOt7IdmXdYF3N9N2tS+bYf7Ou&#13;&#10;drqx+puVv3K1K2d5b6sd0Y8VU2LFSeMendysY9fSBo0tZmmK9tF+qvPmlfINBTTubB+TLlseqrUU&#13;&#10;Ip4vzIiWRr2ndyShH/3lXraitju5ojH681PKGbo424Dx9Guop50jasNOep5iTVl6/BGZsd5OqNVC&#13;&#10;tzed+arUududH62+X6OSo3Kx0XFgVR6ubOVf1umAbwPBmb8W6ksRY6zxhW8Wq/MV5Uthsu+y7qZq&#13;&#10;9Oujcmh0o8rClXo/X252bVEKza/tCyVO6sL6jXs7ulSrm5UloBEtwhPXzY+hLZl6glS65kDfmHUH&#13;&#10;Yd26f8EWvTXUaVxvd05GZVFrXLdDOj40VPMMYWo9ON5ObtMn7lpHJHbrOsUSrrkaUisNOcBZ24J7&#13;&#10;owddTe1Ns7Mji01VWMdGttOmaLnXVKMe501+vKBys/D7DGvCEeRd5rkcnG/2qlGEJVCXGzvDf0cW&#13;&#10;uG2CA1PPCwdGLrpk2p155hbmmqkxjrJtpqzTay6lRjK3y341oG60MwMUK83113hdTcjv90pQhuTp&#13;&#10;ckNEJY9PFoBWNA3GnB79fNj679mbp7WoLlQOOYcAWDaWAs8WxOuo1bkZLsxyyp7Wt+6XhFxucwQZ&#13;&#10;QtVmbbya3aVPK2KViy4WhIpiutx2SowlmzpnDF2mrEORs9Zru9rsLFmK7WdLvvS6HivJQTN7U2UY&#13;&#10;1Y0k9HjQquLu5qOQaGBnSSqHR/fFjezNCRUvcEyZQGj61j6iXrVxqu1GanX5NWb3DO+ZsiZQlaa9&#13;&#10;fnM7C2XfdDk8MVty1+qtQtpjrtzAkj1c1bU/THrA8zRjpgvbWjqswFpXx9RVVLmzfky27IkWJqHO&#13;&#10;Y2+xrVXOLvu1ZRhHfFrsmz0b7d7vGG/kGpmWzcWMYAby2ybPt/Htm2lYNpIKbTatj2zb9n2y10vr&#13;&#10;bbb9tNaNmZ0FLfD60kbESVPLu3dFL2ekD6o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NENqw76bUr&#13;&#10;4f8AMnaLcYH0GiLv0NInjP4C7VrTA3rIACtjwsz1FPO/hQ0+drdtgalUAAAAAAG/XtH/AMVba/8A&#13;&#10;iAz/APN6cDVNcLB0YuumTanXnmFuaaqTGOsm2mrNNrLqVGMrfLfjWgbrQzAxQrzfXXeF1NyO/wB0&#13;&#10;pQhuTpckNEJY9PFoBWNA3GnB79fNj679mbp7WoLlQOOYcAWDaWAs8WxOuo1bkZLsxyyp7Wt+6XhF&#13;&#10;xucwQZQtVmbbya3aVPK2KViy4WhIpiutx2SowlmzpnDF2mrEORs9Zru9rsLFmK7WdLvvS6HivJQT&#13;&#10;N7U2UY1Y0k9HjQquLu5qOQaGBnSSqHR/fFjezNCRUvcEyZQGj61j6iXrVxqu1GanX5NWb3DO+Zsi&#13;&#10;ZQlaa9fnM7C2XfdDk8MVty1+qtQtpjrtzAkj1c1bU/THrA8zRjpgvbWjqswFpXx9RVVLmzfky27I&#13;&#10;kWJqHOY2+xrVXOLvu1ZRhHfFrsmz0b7d7vGG/kGpmWzcWMYAby2ybPt/Htm2lYNpIKbTatj2zb9n&#13;&#10;2y10vrbbb9tNaNmZ0FLfD60kbESVPLu3dFL2ekCk7w1DRi6XvgnTXrmtFnqq6mDLmecL5cUpaUat&#13;&#10;RPYmU1KFyx8/OMd0YJ2m3L+aHC2IVuNCM7tk9pT8SaEIzJw1yYGw54GBr5sati/N+zqvi5m9pyI0&#13;&#10;324Z9wc2OqukmU3nalyMLMz5Ota2oVpoSLV9kOlqN14KWihxnRU2Xk/vCRMoabbd1LYF76M0JYRm&#13;&#10;mjuhL1xj1bvZA1IfChde9j65tprcKPEdzobtw/phsNr0/WtdDKtpL7cu66Gd7frkybdDCtowmTuK&#13;&#10;KN13HXs5G7pVSlrfWyyW94Z1KlC4plSkK4sIRjHdCG+IG5p2CejB10K7LDS9hy7miqzZNuO2VuaM&#13;&#10;tNyqlFM4t9+5fcKl412B4ox+sO9kW2ttqwHSj1c5tSv9NX3wmiExwAAAAAAAADTtcJb9XA14/wCd&#13;&#10;eIf5umHwL/fBUfUP9Kv+dmoz+cZk8Cx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eThRt53hYOxp1CXPYt2XJZdxo76wBRR3FaT6622+I6azNFlJFdNI7MylK4UKKlPWqp1&#13;&#10;UtCvLBQnqzJZt8k0YRDVS/Pbaq/tmtQf4Z8j/nIBx3fOT8lZPVoV2Ssh3zkRa2J5kbYtvq7X67Fj&#13;&#10;cjq1Y1qqZEoflzhXR0K1eMK81BNNLLNH6aMJow4wHwAHMNoagM74+Y6NtWHmzLdkW4nrV1Ke37Ry&#13;&#10;ReNtsdFSrqS1Vleizsz0kQUqyut9XVVYJoTKZ4cabp6w+i+e21V/bNag/wAM+R/zkA3muLK1WvjH&#13;&#10;HSivUqVq9exLQrV6tapGpVrVq1vNtWrWq1Z/rtWM3GmjPHfGPXHdv6A5AAAANdJw4H0/tA3gezT8&#13;&#10;s7NAoxAbXvgh3qNtleH/ADt/z62AWfQPQ3CwMl2MT5a1ytLe/W5crO6MNwsTslor2t6ZHlBXbnZq&#13;&#10;c0deEyZWhcUNeuhWJ1EI0FCWtWTTyxlmiBqO9vNsN8qbLDOT/fuPbdfbu0N5MuRUsxFkpPRVulPG&#13;&#10;qh4U11dHC2TVkZlShsuK3Ib0NqXA6TQSZFYKCd1RrPNImuhhYQr6plShEpoK0leqlVJatNQmVJ6k&#13;&#10;9BQmr0Z4VaVahWpbq1KvQqw3yVoTcaWaEIyxhuhECSf6MxtW/md/Mq+iEasPMX3M7kc1+bFdnd3u&#13;&#10;ZyXI8w82vP8Azbcz5D9T837v8Tmf6j3c2+lAjYUqlC1TXVq69VUqVVaihSqUVJ66hTXrTxq1a1et&#13;&#10;V31qtevVjvnrRm4000YxmjHfGIFg7YMbDfKu1Mzmw5AyJbr7aGhrGVxo1mXMjqqCtrp5MWM6mgrr&#13;&#10;YXxkshzau6XE+w3IbsuFrnijx1b9dStWLIXGqtZifg24VvsTLarEyWtbbSgYLctxpbmFgY2pJRQN&#13;&#10;bKxs6Og3NLU2I0ssqdI3tyGhRSo01CWSgmS0aKeWWWWAHvAKAPCl9g1fNyXpdm050b2Mtu6R8QyO&#13;&#10;mrnEdpt9ZXcKFyaEPI1M+2oxJONXeGxe1I6CfLDQ1poujYsRy5Fikc0TnfTmwBQFAz+0/bU3aLaV&#13;&#10;rGkxjp71nagcXY5oQrdz7EYchvFW02WKyrVrLI22wO1ZyabVrKq9eqoV17cSNcypTNztVGZXCEwG&#13;&#10;JWVMuZSzlfL3k/NOSL5y1ka5q9JTcF+ZIup+vW7XmpRowo0IuT9ca5xclcEtCFJMloV1MaCRNRoJ&#13;&#10;k0sqaEssAyU0DaANSe0g1BWzp301WWquF9dFCRbeF3rKCmhYmK7PmU0qLnfmRX+knUUGW3mylCtB&#13;&#10;NQ3KHZ/cub29bTW63E4oWxSG5B2e2hjEuzl0lYn0m4ckqq2HHjVPXuO7ViWmie8jZBea3dG9sgv1&#13;&#10;KjWUwpLrkfK1dQkboK1adgYaLPaqJTM0sqKWAZtAAAAAAAAAKa/DYvU6tMPjqW/2GZuAgB4GX6rJ&#13;&#10;kHxK8v8AalggDaT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LXvq&#13;&#10;l1NNGunWi0tOovOrW1terHUY2NrY25ev9C3tyBFl+8UiRAiSJbiopkqFNQoUaCVOn/U6ZPTlkkl3&#13;&#10;SwAwyuDUpqKuxlcrburPmarmt53TxRuzDcGVL6eWd1Sf8FcWxyfFKBan6PrClNNLH/c9MQOEQPsL&#13;&#10;Nv698cvMLix/ed1WK/wSqEPd2zbieLYeeZLIUeeI4ObGsb18EynkqXOU8VPN1EacONCbiyxA5T+e&#13;&#10;21V/bNag/wAM+R/zkA2NvA1Mk5GydoV1RO2Sb+vXITo36sVDchc73up+uxwRIIYgxkpihSK31wcl&#13;&#10;CdFzivXUQTUIyUJlFavPujGbeBcIAAAIoduj6j9tEvFfyL/7o0wNLKBZ84Id6snZHgBzv/zA2gbX&#13;&#10;wABTz4T5sK7p10W0h1xaR7UjcOqXFVqyW/lHGDKn/wAM57xcy8sqaV1t0KW7uplTH9KurTtTRGEX&#13;&#10;S+7PrQtxqUqnm2rOYHYNZI4t65ocFzW6IVbc5tixS3uLevTVkjggXo69ZMsQrUaiWWujWJq9KrQV&#13;&#10;JlEkFCdRSjLNCEYRhAMwdMu0S1zaNGx0YdLuqzNuEraelNVwc7Ssm+3hHZi50rU6NGq81rPVV1Vr&#13;&#10;xe5qFCin7sdyoOnN6UqbncJN0AOIc+altQeqi96mStSOacm5wvuZJI30boyheT7eTqhbKVasooM7&#13;&#10;RWeVquDQyJ66itWSNDXBG1pI1a0UyOWMYxiH7abtNWctXeZbNwBpzxzcOUsr364yN9vWtbyWFWeS&#13;&#10;nCMOePLy41pqDdbltsife43DdD4sbWFhbKNda7LUqShGMA3BWxf2V9j7JvR0xYPb1rXdeY70XyZB&#13;&#10;1D5LbqFWRNd+R1iGijlaWGsso0F9OxrDa6VK2bRTqU6KZXCk73WraGx6ux3TAS6AREbaLZX2PtZN&#13;&#10;Hb9g9cta7UzNZK6rkDTtkpyoVJk9p5GSIaqOZmfqyKiocI2NfjXNVt27k6VOqikhWaLrSNTo82m0&#13;&#10;pZg0++o/TZnHSLmS8sA6i8cXDizK9hOM7fcNq3ElhSqRpxjHmTyzuNGau23Hbb2n/wAIW/dDGrcm&#13;&#10;F+bayda0LVaOvLMB+OA9S2oPSxfFPJem7NOTMHX5Kknb610YvvJ9s11XNlWtRUVmh2rMy1JB4ZVF&#13;&#10;ahRqq2h0lWNauNKjzlJNGWG4OX9TW0S1zay2xrYdUWqvNubbaZVVJwbLSva+3hZZiN0o06tGi8Ub&#13;&#10;PSV0tryvktCvWT92O5UXTm1WKbnfEjuAw/b29c8OCJrakStzdHRYnQNregTVljgvcFlajQSIUSNP&#13;&#10;CuoWLFSirTTpUyeSZSoUVpZIb5t0Ihs3uDB7Cq6dCtrr9b+ra1ZmDVPle1alvYyxk8p/8M4Fxa9c&#13;&#10;grd1VyUZo7mzKmQKVFGndWjixdLEtZNG3VylK83LeTA1hcIAAAAAAAAARq7ZT1JvaQeJXqN7LblA&#13;&#10;1AuzZ9UV0DeOppY7c7FA3k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sb4XZnfOGN9qpb1u48zJlWxGKfSdiByqMlmZFu612idxUXlluioXdzGN2b0PPVFGhQpKVPN4V6&#13;&#10;0tGhLHfCjKBVu+e21V/bNag/wz5H/OQDgpYrVL1apevU11q9apULFaxXWnUq1qpRUjWrqVdevx69&#13;&#10;auoq1qqhRXURjMomjNNNNxt8QO5AuVta1E5tqxU3uLerTrkDihUVki1CsSVpFCRWiV0JpVCVSmrU&#13;&#10;qddKpoTwUJ69KE0sYTQhEDnP57bVX9s1qD/DPkf85ALSPBE875wyRtVLht3IeZMq32xSaTsvuVNk&#13;&#10;vPIt3XQ0SOKe8sSUU67uY+Ozgh56no169JMp5vGvRlrV5YboVpgNnIAAAANFNrd79DV34z+fe1a7&#13;&#10;APn9J/fTaavD/hvtFtwDe8gAIiNtFsr7H2smjt+weuWtdqZmsldVyBp2yU5UKkye08jJENVHMzP1&#13;&#10;ZFRUOEbGvxrmq27dydKnVRSQrNF1pGp0ebTaUswaffUfpszjpFzJeWAdReOLhxZlewnGdvuG1biS&#13;&#10;wpVI04xjzJ5Z3GjNXbbjtt7T/wCELfuhjVuTC/NtZOtaFqtHXlmA/HAepbUHpYvinkvTdmnJmDr8&#13;&#10;lSTt9a6MX3k+2a6rmyrWoqKzQ7VmZakg8MqitQo1VbQ6SrGtXGlR5ykmjLDcHL+praJa5tZbY1sO&#13;&#10;qLVXm3NttMqqk4NlpXtfbwssxG6UadWjReKNnpK6W15XyWhXrJ+7HcqLpzarFNzviR3AYft7eueH&#13;&#10;BE1tSJW5ujosToG1vQJqyxwXuCytRoJEKJGnhXULFipRVpp0qZPJMpUKK0skN826EQ2b3Bg9hVdO&#13;&#10;hW11+t/VtaszBqnyvatS3sZYyeU/+GcC4teuQVu6q5KM0dzZlTIFKijTurRxYuliWsmjbq5Slebl&#13;&#10;vJgawuEAcMahMD4y1Q4Syhp6zPblG68XZhst6sa9GOpNyFRSzvKfkIqW5XCEa7Y+NdfkXa3nlN+q&#13;&#10;2N9RIHZHPKsSJpoBp0NrZskdRGye1Cu2NslNDnc+GLldHNTgTPiNrqUbTyjadCpy1FKsr0YqErBk&#13;&#10;ZjRVaKe9rHVKILGxXJF1aYutoOTC/ugRhWtddz2NcbLeNlXG/wBn3dbTikeLcum1nlwt+47edkVW&#13;&#10;WuidGV9aFCVyaHNLXhLXSL29UmVJlEvGlmlj0wDP7Jm1+2oWYcbrcR5K15anLrx26ttRne7dW5Uu&#13;&#10;JPTuRorUo0FTVdTk3qUjzdbWrob6C5Bcbk6JXLf+rJFHTKBG4BcD4NDsGr51aZhsDXdqlsVdb2kX&#13;&#10;Ez6gu/F1u3U31E9XUpkNhV87Yara2K4SxWYdtF7SUXa439Umix3m6I09jtEHxH5slDCGz1AAAAAA&#13;&#10;AAAANO1wlv1cDXj/AJ14h/m6YfAv98FR9Q/0q/52ajP5xmTwLF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RbQXQfiPaSaXL10k5yuPI9q44vt4st8d3rFLxbDFeyZZZF0N&#13;&#10;d3tFJucbvs+/mCinVOjMkoOcii2VcVCOrXlSVEiqMqmUK73nKrZZfr97QD8KenT/AFVgHnKrZZfr&#13;&#10;97QD8KenT/VWAecqtll+v3tAPwp6dP8AVWAecqtll+v3tAPwp6dP9VYB5yq2WX6/e0A/Cnp0/wBV&#13;&#10;YC2/brImtpgZLcQ1lFZCwNLYyIqyyalOrqo2lFSRJ6iqpSopk9VRGjQl5xGgnTwjNxowkkhulgHv&#13;&#10;wAACFvan7C/SVtdLxxDeupLImomyHTDFuXPa9rp8I3bjS229wQXY5Nrs41n2jfuJMlKFa1PXaaEE&#13;&#10;czcpak8lCpXgqSqpoyxlCKXzlVssv1+9oB+FPTp/qrAWCtnNs9cMbMbTU16WcC3TlC7cetN4XZeq&#13;&#10;Z4y682k/3pM6XiqTrHRLXcbKsiwGWZBQrp6XMqMtvyqpZYzQUq1W/oDPQAB8je1jWbkm0rgsHIlo&#13;&#10;21fti3a1qWW6rMvRharnta5WdbThSVtT8wPCdU0O7eph0KkLilUpq8OuSO7dAKt2rLgf2zJz0+ut&#13;&#10;3YRfMxaRrgdK9VTUt7HL4gvfFFNWsrTV1SmjZOQkLrcDbDlo70rTbd/sFvtqfekRs6VLBLKkCNzz&#13;&#10;jdb/AHR5X6Je89yeU+wvnQ0HdDk+Pu5Pun88nzfld3Ry/cnd/wATcBJJpN4H/sycCPjXdubnvMOr&#13;&#10;p/bFFNVJb+RntvsbFM6hJV5dIor2Tj1C13A5wlry/qptuS/35gck25ItZ1COZUnVBaQsmx7NxraN&#13;&#10;v2Dju0rasGxbSa0zLa1mWYxNdsWtbTOikjSRtTCws6dI0NDemhuglQN6VMmTw6JZYb90Q+uAAAK/&#13;&#10;eu3g0+y4133I+ZGc8Yv+nTL9wKVC99yRpqdmuxPNI6VqlVRVcLox87sVyYwdl7iuq1l1wPSSzmm6&#13;&#10;n9TXUTutyKFcZVVAIMLl4DjZKtzqVrP2kV1MLNNVhGi33JpYZ7sc6dGPTGlVeGzPtlJq9bfHdy8r&#13;&#10;Emh0dKYDI7AfAqdE9lPCB31C6oM+Z6oIKtKvUtm0GO0sH228zUZ/qyR5jTrZIurmCiG7oZLwYHOW&#13;&#10;HTK6Q+mAtVaVtHWmHRJjJLh3SphSyMJ4/Tz0lStrtFvqwcrhc6dGKWD1eV1OVdxuq9rjgnlpJY3D&#13;&#10;dz8+vkyWlQRxW81TJpJQybAAAAAAAAAAKa/DYvU6tMPjqW/2GZuAgB4GX6rJkHxK8v8AalggDaT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VSMxcD92ambsvZUzRdWcNc&#13;&#10;rfdOX8jXxlC5EFvZKwEjYUD/AH7dDldbwjYUbjpnc3BI1JnB3UJ2ug4ObmsToqdCRWuVqoRUzBxx&#13;&#10;5yq2WX6/e0A/Cnp0/wBVYB5yq2WX6/e0A/Cnp0/1VgHnKrZZfr97QD8KenT/AFVgHnKrZZfr97QD&#13;&#10;8KenT/VWAnG2Xeyl087JXEeQcL6crzzNetrZJyPPlB8X5ruGyLif0j/UtdgtSZI0KrEx1jduotPM&#13;&#10;LbRV+QVNaxZzuspmiuimimSpwk4AAAMeNV2m6xtYWnHMul/JbtdbHYOcbEeMfXY72KuZ2u725kfq&#13;&#10;cKCtVbjg/sdzMyN1lhD9TV3JhdUsOnjI6+6O8KxHnKrZZfr97QD8KenT/VWAzu2c/Bt9DezF1Kte&#13;&#10;qfAmVNV125BabPuuyUzPl2+cRP8AZs7XeKSgic1NZvsvBVgvMXChRT0pkVeD/KlknjNFUkVb90As&#13;&#10;IAAAEMW0F2COzW2kjs5XxmvDauxc0OkkZF2eMFuqXG+UHSeEkKMFd0x7lPVkX24QoUaFBM75Asy6&#13;&#10;XRIloUEaJYmRwimiFd6+uA8YtcHVRWxntEL+tFkmqzxTN996crdyI6UaPH30qVZ4YMw4vS16/Jx3&#13;&#10;RrysaaX1+bQ9CByRhzgSGlm3HVIrzxrUznlZrT15K1Zoxrjux8KRXwo9PNVDk/u2bFNJEomhGCrm&#13;&#10;kqVbFNHiJFiVTuVShaP0R7ODRbs7LLV2PpGwRaeLZHiilp3VdtOC648kXxMkjGpRqXlke5FLnd78&#13;&#10;noKaqhSiaFLp3AY1CxTBkaGtLXinAznAAAMGdbmzh0WbROyktkaucEWllKRnpKqVrXbUlXW5keyJ&#13;&#10;lc0KlaNnZHtxS2Xewpq6nm6lYzJXXuA+KEibu2zuiahBPAKt2Y+BI6WLjdVSvA2tTOeKWtRVqVaL&#13;&#10;RkzHdkZs5hyu+MEqRxYXXCaiqiTxjxUvPJVayVNLCRUsVKd6qIccWNwHjFze6J62S9ojf12sstWT&#13;&#10;nLfYunK3ceOtejx4xq0qDu/5hygloV+ShuhWmY1MvRGMU8fQgWIdnzsEtmvs3HZuvjCmHFV95oa5&#13;&#10;IU0OeM6OibI+TmyeNPkoq7XjFqZbIsRfNQrV06l3x/ZlruqtLXro1ixSjjzaUJnQAAAAAAAAACNX&#13;&#10;bKepN7SDxK9RvZbcoGoF2bPqiugbx1NLHbnYoG8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H2lnB09E21Q1EItTGoLKWqa0L7Q45tnGFBpw3e2JbftCLBajncbs3Kqr&#13;&#10;fe2EMgPMXdQpupygsryv0Ec6eikglRJZpa86kI+fOVWyy/X72gH4U9On+qsA85VbLL9fvaAfhT06&#13;&#10;f6qwDzlVssv1+9oB+FPTp/qrAPOVWyy/X72gH4U9On+qsBINs0+Dp6JtlfqIW6mNPuUtU1332uxz&#13;&#10;c2MK7TmS9sS3BaEGC63O3HZxVUm+ycIY/eYO6dTarbBHXmfoo5E9ZXBUiVTTUJ0wT8AAAACp3lPg&#13;&#10;eOzNy3k/I2VrjzjrrRXHk+/LuyE/ImPJeAk7Iher2uByuNzTNFBbpkcl1BrTrnGvQR0FTm5K06SW&#13;&#10;hBWrVTQmVTB4mPuBx7MnGt+2PkRjzjruVPlhXjbd7MyV1ybp9rtal0tV4RvrcncaKPTA3qKqCusR&#13;&#10;UaSyinWJFM6eNaVKrTTblEoWzwAADBnW5s4dFm0TspLZGrnBFpZSkZ6Sqla121JV1uZHsiZXNCpW&#13;&#10;jZ2R7cUtl3sKaup5upWMyV17gPihIm7ts7omoQTwCrdmPgSOli43VUrwNrUznilrUValWi0ZMx3Z&#13;&#10;GbOYcrvjBKkcWF1wmoqok8Y8VLzyVWslTSwkVLFSneqiHHFjcB4xc3uietkvaI39drLLVk5y32Lp&#13;&#10;yt3HjrXo8eMatKg7v+YcoJaFfkoboVpmNTL0RjFPH0IFiHZ87BLZr7Nx2br4wphxVfeaGuSFNDnj&#13;&#10;OjomyPk5snjT5KKu14xamWyLEXzUK1dOpd8f2Za7qrS166NYsUo482lCZ0AAA4izZgjDOpHG9xYg&#13;&#10;z5jCycv4xuqlJSfrGyBbrdcbAtnox4yRdzJyo14JHVur71LQ9N8Urq0q6dBa0rEqtOnUShVU1K8D&#13;&#10;L2eWUnlxuHTxl7POl6s4Vp6tO0ZFbPmbHLPTjD6nQZ229u5uRqcOnfGLzlJ33whCEnNow6QwpbOA&#13;&#10;32zTcpazxtK3xcz8pJGdA26SkDQ6T0uvkoPCzUa9pqVeO+EOXixRl6elLHfuAl20W8FF2WGlF/Z7&#13;&#10;5v8Ati+tXl/M1dOtR1tQzqzOOOEDrQjv5yjxLarHbdqvCGbr7kZImyMjhPGKmXdNzWCULLCBCka0&#13;&#10;SJsbUaVvbm9InQoG5CnopESFGkoyJ0iREkoSyp0qZNRpU6CVNQkgnT0KUJZYQlhCAHsAAAAAAAAA&#13;&#10;ADTtcJb9XA14/wCdeIf5umHwL/fBUfUP9Kv+dmoz+cZk8Cx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FNfhsXqdWm&#13;&#10;Hx1Lf7DM3AQA8DL9VkyD4leX+1LBAG0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rtlPUm9pB4leo3stuUDUC7N&#13;&#10;n1RXQN46mljtzsUDe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rhLfq4GvH/OvEP83TD4F/vgqPqH+lX/ADs1&#13;&#10;GfzjMngWK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2k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1dsp6k3tIPEr1G9ltygagXZs+qK6BvHU0sdudigby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TtcJb9XA14/514h/m6YfAv98FR9Q/0q/wCdmoz+cZk8Cx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NfhsXqdWmH&#13;&#10;x1Lf7DM3AQA8DL9VkyD4leX+1LBAG0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GrtlPUm9pB4leo3stuUDUC7Nn&#13;&#10;1RXQN46mljtzsUDeS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rhLfq4GvH/OvEP8AN0w+Bf74Kj6h/pV/zs1G&#13;&#10;fzjMngWK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r8Ni9Tq0w+Opb/YZm4CAHgZfqsmQfEry/wBqWCANp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NXbKepN7SDxK9RvZbcoGoF2bPqiugbx1NLHbnYoG8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07XCW/VwNeP+deIf5umHwL/AHwVH1D/AEq/52ajP5xmTwLF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U1+Gxep1a&#13;&#10;YfHUt/sMzcBADwMv1WTIPiV5f7UsEAbS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au2U9Sb2kHiV6jey25QNQLs&#13;&#10;2fVFdA3jqaWO3OxQN5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p2uEt+rga8f868Q/zdMPgX++Co+of6Vf87NR&#13;&#10;n84zJ4Fio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a/DYvU6tMPjqW/2GZuAgB4GX6rJkHxK8v9qWCANp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NXbKepN7SDxK9RvZbcoGoF2bPqiugbx1NLHbnYoG8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07XCW/VwNeP+deIf5umHwL/fBUfUP9Kv+dmoz+cZk8CxU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NfhsXqdWmHx1&#13;&#10;Lf7DM3AQA8DL9VkyD4leX+1LBAFxrWftvq2krUrkjT3JpnpX9Ljqa06cl2TZgmtaZ2jdNiW1e00J&#13;&#10;mOXFtwyIIN01wxapdz0o51zOVZ+p+c82Tao2m3p2tms3zHIqshqv3LEW6+PTiKaLd6Ltui5FfE96&#13;&#10;nlmKo5Zqq5onkiIWDbheADjt+u6TZzeph96mF2Rs51fxmFp2cnKr2Lu2/wACxl/BzcqvU5jY48Vz&#13;&#10;YmumItUcWK9Phaazi/55NVxhujo3oR/9SDq7vvfMV6vub9x85G/enWuqnZi5papjWYxURMfRE+8c&#13;&#10;kfqbkq9ygzKm3Tf/ALu+D954/wAOqMjxHHtz800/2Z+nm/pPPJir7Taj+MFN+hI4/wB3nC/9lr3+&#13;&#10;k0/+mY/+E/mf/f5gv/IL3/1YPPJir7Taj+MFN+hIf3ecL/2Wvf6TT/6Y/wDhP5n/AN/mC/8AIL3/&#13;&#10;ANWDzyYq+02o/jBTfoSH93nC/wDZa9/pNP8A6Y/+E/mf/f5gv/IL3/1YPPJir7Taj+MFN+hIf3ec&#13;&#10;L/2Wvf6TT/6Y/wDhP5n/AN/mC/8AIL3/ANWDzyYq+02o/jBTfoSH93nC/wDZa9/pNP8A6Y/+E/mf&#13;&#10;/f5gv/IL3/1YPPJir7Taj+MFN+hIf3ecL/2Wvf6TT/6Y/wDhP5n/AN/mC/8AIL3/ANWHSHCS1MIw&#13;&#10;m+c2o74Tb98NQU8I8X2N/wAxPfCP3YR3b/8AF9Y54bfrauXcNRVspcw8Yq5TZ484uidKq508mGp1&#13;&#10;jWebTWfnh4cT7lLmOHwmYYr+75g66cBk2Jzn3n+wV+IxMYW1Vd94pn+y86TXxdNeWI17meabTyav&#13;&#10;CtSp1eJCnylOWpxeiO6WaWE27fu6/po9H3I7oQ6jfFHwrdrk96qu0caaafJVpE6ckac2ms8s+Sde&#13;&#10;WVTdUV++XqeTjWcZXg/fJnlu026tImeXnnn0/POkPPMs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au2U9Sb2kHiV6jey25QNQLs2&#13;&#10;fVFdA3jqaWO3OxQNt9tLNpZV2fNXDVKlhuXLXzW5chzVKk2QZrD7g+YHzESwkl5Ox7wi6xd43fGM&#13;&#10;Yzdz5G+Vvl6FcFMYpfiNt9t52InLZnLYxtGNi7FFFN7iTRNHEnTloq5PhREREUzrTNUzOsaSs4Kv&#13;&#10;BUxPCpxO3+Gw+39rYenYe1gb1U38DXjIxUYu7jKPe7fveMws0TROEqqqqqqu8aLtMRTRNMzMXHnk&#13;&#10;tTu3R0bUd3sQ1BTw+/COE5oRj1+tDrNc079sPVbqru7H365i5MTxcRRNM8vJPwsNM6z5eWfnTA/+&#13;&#10;E9mVyLfE4QGAt1TYi7VVcyK/RER9Mzm9UTyeXSNf5HXzyYq+02o/jBTfoSM/3ecL/wBlr3+k0/8A&#13;&#10;pnD/AOE/mf8A3+YL/wAgvf8A1YPPJir7Taj+MFN+hIf3ecL/ANlr3+k0/wDpj/4T+Z/9/mC/8gvf&#13;&#10;/Vg88mKvtNqP4wU36Eh/d5wv/Za9/pNP/pj/AOE/mf8A3+YL/wAgvf8A1YPPJir7Taj+MFN+hIf3&#13;&#10;ecL/ANlr3+k0/wDpj/4T+Z/9/mC/8gvf/Vg88mKvtNqP4wU36Eh/d5wv/Za9/pNP/pj/AOE/mf8A&#13;&#10;3+YL/wAgvf8A1YPPJir7Taj+MFN+hIf3ecL/ANlr3+k0/wDpj/4T+Z/9/mC/8gvf/Vg88mKt8Y/O&#13;&#10;ap4xjDdujqCqxl+9HCsYx+GaMfunKjfrhbc4fC2tl79qKbM1fGqYiiI/Jo4uHpimJ05eSZnnnXXl&#13;&#10;Ve5TZlbprxFzfvg6JtYunCXMNGQYiqbVVyri8af/AK8RzTPN/Kme2cmuOrr1wxdWW6uNJcW1baye&#13;&#10;743gwyXlNfFNb3LtO0bng7Sus9s2lOl5bzVcw7nxQKYUYoYKYrJoqYpk2ztitq6tssnu5tThaMJb&#13;&#10;oxNyz73NfGn9y96q5aopojmuc/FjSYmZnljSCnCa3CV8GjeXht3d/a7+3GcZlWDzX+yVvCV4S1T+&#13;&#10;G3MZTFr3m7icXXE0ThdZqi9OsVxERHFmZkOPrGg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p2uEt+rga8f868Q/zdMPgXnuDpZQ&#13;&#10;jhPg6mNsxSsnmkjiq2tZGR5bfi4xZ4P3mLzLmG44NEXWVE4xbYOUEPMpnCDc5c0hV5xBKo5HmsfX&#13;&#10;x2JjLsBi8dMfhFOFs3b1VETFOvvVuuuaYmqmeebemuk88TMTyPotk9m69rts9ldkqsRGWTtbnGW5&#13;&#10;bGYRRx6bE5hj7GBi/VTFdE1U2ZvRXVbiunjU0cWKqeePmY8JMVRmjN85snhNGPTCXUDUhJH7vFjh&#13;&#10;SM/G+7GpH2jRP93a1EXrNOyly/FNdVEcXF0RFekz3UThppmJ15opp5fLPJpaXifcn8zt4q/TO/rA&#13;&#10;6WMFZxMYe1kOInkuURVxeL/ZiZiY10mqa6ubm8jr55MVfabUfxgpv0JHL+7zhf8Aste/0mn/ANM8&#13;&#10;f/wn8z/7/MF/5Be/+rB55MVfabUfxgpv0JD+7zhf+y17/Saf/TH/AMJ/M/8Av8wX/kF7/wCrB55M&#13;&#10;VfabUfxgpv0JD+7zhf8Aste/0mn/ANMf/CfzP/v8wX/kF7/6sHnkxV9ptR/GCm/QkP7vOF/7LXv9&#13;&#10;Jp/9Mf8Awn8z/wC/zBf+QXv/AKsHnkxV9ptR/GCm/QkP7vOF/wCy17/Saf8A0x/8J/M/+/zBf+QX&#13;&#10;v/qweeTFX2m1H8YKb9CQ/u84X/ste/0mn/0x/wDCfzP/AL/MF/5Be/8AqwQ4SYrhLGWGjZPxerdH&#13;&#10;UDUj0bt3TuwpLLGP3eLu+4Zq36UUzTVRsndpmK4iZjF0fPzxMYbWJjy/C+fyOdv3KLMNaaf7vmAv&#13;&#10;TOFrv++/2Bv60xTGuun9mI1n6dJ5ubmic9tnRtc62vDN1yYcn0/08XwYcXvuR5LhlylPe8yruNc9&#13;&#10;oW5BlmapsdWhJQkVQuvnkV8HCvBNFBBJMjn5zy6f7LY3eJZ22zDMsJ/YmrBThrFuuZm9Rc49PvlF&#13;&#10;HFqibdNUzE3ONrxp7nkjm0jdwneBTjuDJsHs1tle3lWNuadp80u5fawlGXXcHVh6qcLicTNybteP&#13;&#10;xMV0zGGmiKIt29Jua8aYjSZtjZKE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TX4bF6nVph8dS3+wzNwEAPAy/VZMg+JXl/tSwQBJ&#13;&#10;jtlOnaS6kY798Y1cTRjv9mOC8ZRjD4I9HwERN69qK94OdYj365TRFrCW+LE/B+DhrNPJ5PJyfn/W&#13;&#10;7Fnue0U2+CRuzxFyjDYer8M2gmMViY19+mM6zHSmIn5p+D+pGIa441mxZxUTeufCo1jl/Xr/AF+f&#13;&#10;RMqJ9+s4ePe8FRexeLqpoiafgXY15JiNNOWPo8oeT32589X/ANL/AEufGj/5D/NwD32589X/ANL/&#13;&#10;AEnGj/5D/NwD32589X/0v9Jxo/8AkP8ANwD32589X/0v9Jxo/wDkP83APfbnz1f/AEv9Jxo/+Q/z&#13;&#10;cA99ufPV/wDS/wBJxo/+Q/zcBzijj3sHFNnEU+8Zph41mrm+HT6fTrzPRzuui3kmc2+LgIuX9ic0&#13;&#10;rjDxRHvlqj8Fu6zE8/0/Pr+xtGUUYSpE0OuMaFGbif43GjShDi+xu3y8WO/15vuk++WeJVzcTDck&#13;&#10;z5ImI5dNJmeSNZ+iPzuohept0YjEVe+TMXM5vxx/JRVNyY4v0RrEx+ufoe3D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u2U9Sb&#13;&#10;2kHiV6jey25QNQLs2fVFdA3jqaWO3OxQNjvwkvpUaNYw6IchqChu/d4Tm3+3GE0PvGgt+1NurD7H&#13;&#10;3a6rkTXfxFOsTPczRhp0qjmmdZnWeXn5+ZbZ7k9pczLhAUe92ONbwGR3KqrscmlF/N5mfm1mKo1/&#13;&#10;N5FXwj3VNd+vFWLGLroiivkj5uX+v5/2Li496xNq3du28FftXsFTboot06TExyTy/OHP32589X/0&#13;&#10;v9Llxo/+Q/zcA99ufPV/9L/ScaP/AJD/ADcA99ufPV/9L/ScaP8A5D/NwD32589X/wBL/ScaP/kP&#13;&#10;83APfbnz1f8A0v8AScaP/kP83APfbnz1f/S/0nGj/wCQ/wA3AZpmu1xMRf49XHw9X8sS8dyYxdOa&#13;&#10;WKJwFiq/m1i5bv10990rj4Mfs0/Vp5Vyvg6/RozyrGMeLL885du+O+EOiGKcSRjGX14RhCO+O77n&#13;&#10;wyd3Kxaq2DvcS1cnj47GzVTrOtUzRheLEfr5Of8AVzxNDPuoFy7c4S2XU3Iw9Fy1sjktniWaY4ty&#13;&#10;KL2ca1fnmJ1nk5tOXVYFNwK8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p2uEt+rga8f868Q/wA3TD4F0nYkzwhwWl139E02DdoH&#13;&#10;vlh0boxyDnKEYQh9yMYw+7DqPwto9admNoJjWqKMuxcRMTyzrha5/lieN5PJq2Rucp983y7osNau&#13;&#10;++13Nsdmopor5eLVVtBgoiPJyTrH7ZmOdWrINcT8GwtrETZxFU3b1fLE/wDi+f6df/Z2t7/EtZnm&#13;&#10;GlOCwl3DZRhIuV3aInjfuVHPHLz8/Jr9IeT32589X/0v9Lw8aP8A5D/NwD32589X/wBL/ScaP/kP&#13;&#10;83APfbnz1f8A0v8AScaP/kP83APfbnz1f/S/0nGj/wCQ/wA3APfbnz1f/S/0nGj/AOQ/zcA99ufP&#13;&#10;V/8AS/0nGj/5D/NwGLdFFjEzZuY+5d1uc2v8k/1+ctxN6mnGUYTBW7U5Xco1imIpjWJ/kTycHfm4&#13;&#10;utrIcY9XzsV+b/ahk3EE0fJ0fdNv7j6NNrM/iiLlVMYSOWZ5I1vWYjX6P5fJ+atH3Ua5TO4ndX8L&#13;&#10;D1U4fabETNOHp0mInLM0q5Z+ji+XTyLphKBRo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1+Gxep1aYfHUt/sMzcBADwMv1WTIPiV&#13;&#10;5f7UsEASZbZb1SbUn79ifsMxkRE3seHmb/oYT2a07FXuf3yRd2vWWffbeYIwzXcd9vfoU+iU0a+a&#13;&#10;152r0wGHAAAAAAAeWx8bsdZ2e3S/Pzb8TZ/9Sc09mrbRpB9jJ/2vR/JUyfk95jo33S6ilz4xjOt7&#13;&#10;/ae2MO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GrtlPUm9pB4leo3stuUDUC7Nn1RXQN46mljtzsUDY8cJM+ytG3vOoL42EjQe/n&#13;&#10;4rst57E9nDLafcn/AMZ7/OhZB67OFXsj5e7v/HhchVzfxC36AwwAAAAAAM089no1foeDEfFsT1zZ&#13;&#10;7a5dwdXvM8q+M9dfZXiUlHuS8Eb3TsR2bCh33UP5SuB+qWR+vzdYCNuK8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p2uEt+rga8&#13;&#10;f868Q/zdMPgXSdiT/wCS0ungN2g3aBnA/E2j8HNougYz2e42Rue8cW5763bOf/ZDgVasgz+TY8/c&#13;&#10;7Uu1zjPjuadUYX1FAZesAAAAAAM089Xnfvlyjv2D6ru9mE8vB3u/byH4sV+dpuIDce43wjz/AKLH&#13;&#10;r7KtH3UjxG7sfrViPs3NV0sk4o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a/DYvU6tMPjqW/wBhmbgIAeBl+qyZB8SvL/alggCT&#13;&#10;LbLeqTak/fsT9hmMiIm9jw8zf9DCezWnYq9z++SLu16yz77bzBGGa7jvt79Cn0SmjXzWvO1emAw4&#13;&#10;AAAAAADy2PjdjrOz26X5+bfibP8A6k5p7NW2jSD7GT/tej+Spk/J7zHRvul1FLnxjGdb3+09sYc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rARtxX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NO1wlv1cDXj/nXiH+bp&#13;&#10;h8C6TsSf/JaXTwG7QbtAzgfibR+Dm0XQMZ7PcbI3PeOLc99btnP/ALIcCrVkGfybHn7nal2ucZ8d&#13;&#10;zTqjC+ooDL1gAAAAABmnnq8798uUd+wfVd3swnl4O937eQ/FivztNxAbj3G+Eef9Fj19lWj7qR4j&#13;&#10;d2P1qxH2bmq6WScUZ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SyTijM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r8Ni9Tq0w+Opb/YZm4CAHgZfqsmQfEry/2pYIAky2y3qk2pP37E/YZj&#13;&#10;IiJvY8PM3/Qwns1p2Kvc/vki7tess++28wRhmu477e/Qp9Epo181rztXpgMOAAAAAAA8tj43Y6zs&#13;&#10;9ul+fm34mz/6k5p7NW2jSD7GT/tej+Spk/J7zHRvul1FLnxjGdb3+09sYc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NXbKepN7SD&#13;&#10;xK9RvZbcoGoF2bPqiugbx1NLHbnYoGx44SZ9laNvedQXxsJGg9/PxXZbz2J7OGW0+5P/AIz3+dCy&#13;&#10;D12cKvZHy93f+PC5Crm/iFv0BhgAAAAAAZp57PRq/Q8GI+LYnrmz21y7g6veZ5V8Z66+yvEpKPcl&#13;&#10;4I3unYjs2FDvuofylcD9Usj9fm6wEbcV4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TtcJb9XA14/wCdeIf5umHwLpOxJ/8AJaXT&#13;&#10;wG7QbtAzgfibR+Dm0XQMZ7PcbI3PeOLc99btnP8A7IcCrVkGfybHn7nal2ucZ8dzTqjC+ooDL1gA&#13;&#10;AAAABmnnq8798uUd+wfVd3swnl4O937eQ/FivztNxAbj3G+Eef8ARY9fZVo+6keI3dj9asR9m5qu&#13;&#10;lknFG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TX4bF6nVph8dS3+wzNwEAPAy/VZMg+JXl/tSwQBJltlvVJtSfv2J+wzGRETex4e&#13;&#10;Zv8AoYT2a07FXuf3yRd2vWWffbeYIwzXcd9vfoU+iU0a+a152r0wGHAAAAAAAeWx8bsdZ2e3S/Pz&#13;&#10;b8TZ/wDUnNPZq20aQfYyf9r0fyVMn5PeY6N90uopc+MYzre/2ntjD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Rq7ZT1JvaQeJXqN&#13;&#10;7LblA1AuzZ9UV0DeOppY7c7FA2PHCTPsrRt7zqC+NhI0Hv5+K7LeexPZwy2n3J/8Z7/OhZB67OFX&#13;&#10;sj5e7v8Ax4XIVc38Qt+gMMAAAAAADNPPZ6NX6HgxHxbE9c2e2uXcHV7zPKvjPXX2V4lJR7kvBG90&#13;&#10;7Edmwod91D+Urgfqlkfr83WAjbi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sk4o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2xh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rARtxX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WScUZ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FNfhsX&#13;&#10;qdWmHx1Lf7DM3AQA8DL9VkyD4leX+1LBAEmW2W9Um1J+/Yn7DMZERN7Hh5m/6GE9mtOxV7n98kXd&#13;&#10;r1ln323mCMM13Hfb36FPolNGvmtedq9MBhwAAAAAAHlsfG7HWdnt0vz82/E2f/UnNPZq20aQfYyf&#13;&#10;9r0fyVMn5PeY6N90uopc+MYzre/2ntj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q7ZT1JvaQeJXqN7LblA1AuzZ9UV0DeOppY7&#13;&#10;c7FA2PHCTPsrRt7zqC+NhI0Hv5+K7LeexPZwy2n3J/8AGe/zoWQeuzhV7I+Xu7/x4XIVc38Qt+gM&#13;&#10;MAAAAAADNPPZ6NX6HgxHxbE9c2e2uXcHV7zPKvjPXX2V4lJR7kvBG907Edmwod91D+Urgfqlkfr8&#13;&#10;3WAjbiv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rhLfq4GvH/ADrxD/N0w+BdJ2JP/ktLp4DdoN2gZwPxNo/BzaLoGM9nuNkb&#13;&#10;nvHFue+t2zn/ANkOBVqyDP5Njz9ztS7XOM+O5p1RhfUUBl6wAAAAAAzTz1ed++XKO/YPqu72YTy8&#13;&#10;He79vIfixX52m4gNx7jfCPP+ix6+yrR91I8Ru7H61Yj7NzVdLJOKM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2xhz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rARtx&#13;&#10;X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NO1wlv1cDXj/nXiH+bph8C6TsSf/JaXTwG7QbtAzgfibR+Dm0XQMZ7PcbI3PeOLc99&#13;&#10;btnP/shwKtWQZ/JsefudqXa5xnx3NOqML6igMvWAAAAAAGaeerzv3y5R37B9V3ezCeXg73ft5D8W&#13;&#10;K/O03EBuPcb4R5/0WPX2VaPupHiN3Y/WrEfZuarpZJxR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U1+Gxep1aYfHUt/sMzcBADwM&#13;&#10;v1WTIPiV5f7UsEASZbZb1SbUn79ifsMxkRE3seHmb/oYT2a07FXuf3yRd2vWWffbeYIwzXcd9vfo&#13;&#10;U+iU0a+a152r0wGHAAAAAAAeWx8bsdZ2e3S/Pzb8TZ/9Sc09mrbRpB9jJ/2vR/JUyfk95jo33S6i&#13;&#10;lz4xjOt7/ae2MO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GrtlPUm9pB4leo3stuUDUC7Nn1RXQN46mljtzsUDY8cJM+ytG3vOoL&#13;&#10;42EjQe/n4rst57E9nDLafcn/AMZ7/OhZB67OFXsj5e7v/HhchVzfxC36AwwAAAAAAM089no1foeD&#13;&#10;EfFsT1zZ7a5dwdXvM8q+M9dfZXiUlHuS8Eb3TsR2bCh33UP5SuB+qWR+vzdYCNuK8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2&#13;&#10;uEt+rga8f868Q/zdMPgXSdiT/wCS0ungN2g3aBnA/E2j8HNougYz2e42Rue8cW5763bOf/ZDgVas&#13;&#10;gz+TY8/c7Uu1zjPjuadUYX1FAZesAAAAAAM089Xnfvlyjv2D6ru9mE8vB3u/byH4sV+dpuIDce43&#13;&#10;wjz/AKLHr7KtH3UjxG7sfrViPs3NV0sk4o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9sYcw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rARtxX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NO1wlv1cDXj&#13;&#10;/nXiH+bph8C6TsSf/JaXTwG7QbtAzgfibR+Dm0XQMZ7PcbI3PeOLc99btnP/ALIcCrVkGfybHn7n&#13;&#10;al2ucZ8dzTqjC+ooDL1gAAAAABmnnq8798uUd+wfVd3swnl4O937eQ/FivztNxAbj3G+Eef9Fj19&#13;&#10;lWj7qR4jd2P1qxH2bmq6WScUZ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NfhsXqdWmHx1Lf7DM3AQA8DL9VkyD4leX+1LBAEmW2W&#13;&#10;9Um1J+/Yn7DMZERN7Hh5m/6GE9mtOxV7n98kXdr1ln323mCMM13Hfb36FPolNGvmtedq9MBhwAAA&#13;&#10;AAAHlsfG7HWdnt0vz82/E2f/AFJzT2attGkH2Mn/AGvR/JUyfk95jo33S6ilz4xjOt7/AGntjD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q7ZT1JvaQeJXqN7LblA1AuzZ9UV0DeOppY7c7FA2PHCTPsrRt7zqC+NhI0Hv5+K7LeexP&#13;&#10;Zwy2n3J/8Z7/ADoWQeuzhV7I+Xu7/wAeFyFXN/ELfoDDAAAAAAAzTz2ejV+h4MR8WxPXNntrl3B1&#13;&#10;e8zyr4z119leJSUe5LwRvdOxHZsKHfdQ/lK4H6pZH6/N1gI24r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na4S36uBrx/zrxD/&#13;&#10;ADdMPgXSdiT/AOS0ungN2g3aBnA/E2j8HNougYz2e42Rue8cW5763bOf/ZDgVasgz+TY8/c7Uu1z&#13;&#10;jPjuadUYX1FAZesAAAAAAM089Xnfvlyjv2D6ru9mE8vB3u/byH4sV+dpuIDce43wjz/osevsq0fd&#13;&#10;SPEbux+tWI+zc1XSyTij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r8Ni9Tq0w+Opb/YZm4CAHgZfqsmQfEry/2pYIAky2y3qk2p&#13;&#10;P37E/YZjIiJvY8PM3/Qwns1p2Kvc/vki7tess++28wRhmu477e/Qp9Epo181rztXpgMOAAAAAAA8&#13;&#10;tj43Y6zs9ul+fm34mz/6k5p7NW2jSD7GT/tej+Spk/J7zHRvul1FLnxjGdb3+09sYc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NX&#13;&#10;bKepN7SDxK9RvZbcoGoF2bPqiugbx1NLHbnYoGx44SZ9laNvedQXxsJGg9/PxXZbz2J7OGW0+5P/&#13;&#10;AIz3+dCyD12cKvZHy93f+PC5Crm/iFv0BhgAAAAAAZp57PRq/Q8GI+LYnrmz21y7g6veZ5V8Z66+&#13;&#10;yvEpKPcl4I3unYjs2FDvuofylcD9Usj9fm6wEbcV4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TtcJb9XA14/wCdeIf5umHwLpOx&#13;&#10;J/8AJaXTwG7QbtAzgfibR+Dm0XQMZ7PcbI3PeOLc99btnP8A7IcCrVkGfybHn7nal2ucZ8dzTqjC&#13;&#10;+ooDL1gAAAAABmnnq8798uUd+wfVd3swnl4O937eQ/FivztNxAbj3G+Eef8ARY9fZVo+6keI3dj9&#13;&#10;asR9m5qulknFGY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TX4bF6nVph8dS3+wzNwEAPAy/VZMg+JXl/tSwQBJltlvVJtSfv2J+wz&#13;&#10;GRETex4eZv8AoYT2a07FXuf3yRd2vWWffbeYIwzXcd9vfoU+iU0a+a152r0wGHAAAAAAAeWx8bsd&#13;&#10;Z2e3S/Pzb8TZ/wDUnNPZq20aQfYyf9r0fyVMn5PeY6N90uopc+MYzre/2ntjD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Rq7ZT1J&#13;&#10;vaQeJXqN7LblA1AuzZ9UV0DeOppY7c7FA2PHCTPsrRt7zqC+NhI0Hv5+K7LeexPZwy2n3J/8Z7/O&#13;&#10;hZB67OFXsj5e7v8Ax4XIVc38Qt+gMMAAAAAADNPPZ6NX6HgxHxbE9c2e2uXcHV7zPKvjPXX2V4lJ&#13;&#10;R7kvBG907Edmwod91D+Urgfqlkfr83WAjbi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rhLfq4GvH/OvEP83TD4F0nYk/+S0u&#13;&#10;ngN2g3aBnA/E2j8HNougYz2e42Rue8cW5763bOf/AGQ4FWrIM/k2PP3O1Ltc4z47mnVGF9RQGXrA&#13;&#10;AAAAADNPPV5375co79g+q7vZhPLwd7v28h+LFfnabiA3HuN8I8/6LHr7KtH3UjxG7sfrViPs3NV0&#13;&#10;sk4o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2xh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rARtxX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NO1wlv1cDXj/nXiH+bph8C6TsSf8AyWl08Bu0G7QM&#13;&#10;4H4m0fg5tF0DGez3GyNz3ji3PfW7Zz/7IcCrVkGfybHn7nal2ucZ8dzTqjC+ooDL1gAAAAABmnnq&#13;&#10;8798uUd+wfVd3swnl4O937eQ/FivztNxAbj3G+Eef9Fj19lWj7qR4jd2P1qxH2bmq6WScUZ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FNfhsXqdWmHx1Lf7DM3AQA8DL9VkyD4leX+1LBAEmW2W9Um1J+/Yn7DMZERN7Hh5m/6GE9mtOx&#13;&#10;V7n98kXdr1ln323mCMM13Hfb36FPolNGvmtedq9MBhwAAAAAAHlsfG7HWdnt0vz82/E2f/UnNPZq&#13;&#10;20aQfYyf9r0fyVMn5PeY6N90uopc+MYzre/2ntj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WAjbiv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rhLfq4GvH/ADrxD/N0w+BdJ2JP/ktLp4DdoN2gZwPxNo/BzaLo&#13;&#10;GM9nuNkbnvHFue+t2zn/ANkOBVqyDP5Njz9ztS7XOM+O5p1RhfUUBl6wAAAAAAzTz1ed++XKO/YP&#13;&#10;qu72YTy8He79vIfixX52m4gNx7jfCPP+ix6+yrR91I8Ru7H61Yj7NzVdLJOKM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2xhz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rARtxX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NO1wlv1cDXj/nXiH+bph8C6TsSf/JaXTwG7QbtAzgfibR+Dm0XQMZ7PcbI&#13;&#10;3PeOLc99btnP/shwKtWQZ/JsefudqXa5xnx3NOqML6igMvWAAAAAAGaeerzv3y5R37B9V3ezCeXg&#13;&#10;73ft5D8WK/O03EBuPcb4R5/0WPX2VaPupHiN3Y/WrEfZuarpZJxR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2MO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GrtlPUm9pB4leo3stuUDUC7Nn1RXQN46mljtzsUDY8cJM+&#13;&#10;ytG3vOoL42EjQe/n4rst57E9nDLafcn/AMZ7/OhZB67OFXsj5e7v/HhchVzfxC36AwwAAAAAAM08&#13;&#10;9no1foeDEfFsT1zZ7a5dwdXvM8q+M9dfZXiUlHuS8Eb3TsR2bCh33UP5SuB+qWR+vzdYCNuK8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sk4oz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a/DYvU6tMPjqW/wBhmbgIAeBl&#13;&#10;+qyZB8SvL/alggCTLbLeqTak/fsT9hmMiIm9jw8zf9DCezWnYq9z++SLu16yz77bzBGGa7jvt79C&#13;&#10;n0SmjXzWvO1emAw4AAAAAADy2PjdjrOz26X5+bfibP8A6k5p7NW2jSD7GT/tej+Spk/J7zHRvul1&#13;&#10;FLnxjGdb3+09sYc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rARtxX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O1&#13;&#10;wlv1cDXj/nXiH+bph8C6TsSf/JaXTwG7QbtAzgfibR+Dm0XQMZ7PcbI3PeOLc99btnP/ALIcCrVk&#13;&#10;GfybHn7nal2ucZ8dzTqjC+ooDL1gAAAAABmnnq8798uUd+wfVd3swnl4O937eQ/FivztNxAbj3G+&#13;&#10;Eef9Fj19lWj7qR4jd2P1qxH2bmq6WScUZ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9sYc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NXbKepN7SDxK9RvZbcoGoF2bPqiugbx1NLHbnYoGx44SZ9laNvedQXxsJGg9/PxXZbz2J7&#13;&#10;OGW0+5P/AIz3+dCyD12cKvZHy93f+PC5Crm/iFv0BhgAAAAAAZp57PRq/Q8GI+LYnrmz21y7g6ve&#13;&#10;Z5V8Z66+yvEpKPcl4I3unYjs2FDvuofylcD9Usj9fm6wEbcV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TtcJb9XA14/wCdeIf5&#13;&#10;umHwLpOxJ/8AJaXTwG7QbtAzgfibR+Dm0XQMZ7PcbI3PeOLc99btnP8A7IcCrVkGfybHn7nal2uc&#13;&#10;Z8dzTqjC+ooDL1gAAAAABmnnq8798uUd+wfVd3swnl4O937eQ/FivztNxAbj3G+Eef8ARY9fZVo+&#13;&#10;6keI3dj9asR9m5qulknFG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tjDm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Rq7ZT1JvaQeJXqN7LblA1AuzZ9UV0DeOppY7c7FA2PHCTPsrRt7zqC+NhI0Hv5+K7LeexPZwy2n&#13;&#10;3J/8Z7/OhZB67OFXsj5e7v8Ax4XIVc38Qt+gMMAAAAAADNPPZ6NX6HgxHxbE9c2e2uXcHV7zPKvj&#13;&#10;PXX2V4lJR7kvBG907Edmwod91D+Urgfqlkfr83WAjbi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TjdMer6bdND6WG/i9EN8erfvjuhDf0+z6xJyaIrqpnn4kzRzz3Wk83zfPP7I10UXxctc&#13;&#10;kRTpXVZm9VEeWObXl0/99f18YZfyYwYdxdknLVzonRfbeNLEuu/31Gy0Eil4WslnsCu4XJG00HBa&#13;&#10;3N9ZzVJkc1BFSWOLekqKpqXOVaVPvrw8WMxX4HarxEzOmEprvXJ100iiiuuZiY0/It1TprEzOkTM&#13;&#10;P19lNn8ZtbtRstsxkPEozvavMsJlWX3bs8W1RiMdirODsU3a+JXNFE379rjVUU1zFOsxTXpxUKfn&#13;&#10;irRp+tTqe/itij9Lhqj+7bsj+847/R6f9+n7/wDC94Sn/Tdkf/PMR/8AUk88VaNP1qdT38VsUfpc&#13;&#10;H923ZH95x3+j0/78/wDhe8JT/puyP/nmI/8AqSeeKtGn61Op7+K2KP0uD+7bsj+847/R6f8Afn/w&#13;&#10;veEp/wBN2R/88xH/ANSTzxVo0/Wp1PfxWxR+lwf3bdkf3nHf6PT/AL8/+F7wlP8ApuyP/nmI/wDq&#13;&#10;SeeKtGn61Op7+K2KP0uD+7bsj+847/R6f9+f/C94Sn/Tdkf/ADzEf/Uk88VaNP1qdT38VsUfpcH9&#13;&#10;23ZH95x3+j0/78/+F7wlP+m7I/8AnmI/+pJ54q0afrU6nv4rYo/S4P7tuyP7zjv9Hp/35/8AC94S&#13;&#10;n/Tdkf8AzzEf/Uk88VaNP1qdT38VsUfpcH923ZH95x3+j0/78/8Ahe8JT/puyP8A55iP/qSyz0Y7&#13;&#10;V/T5rhyq9YlxbZGYrauFjsV0yArXZBYrJbWSuysr3bTCoT0FFu33czlM5RV3SgrpqChuoJYp6C2M&#13;&#10;yuRTQoplH02zG3uzm1eJxODyym7N21Z98r99tU060Tcot8WOLcr0marlOulMcmvLDSO/bgfb2eDv&#13;&#10;stk22G3+MyT+wGa5hGWYC3lWPuYu7+Ezhr+Kj3yivBYbi0e9YS7pVxq543Ep4nLNUSi9HVDd60YQ&#13;&#10;jCEd/TNLCG/q374dEfXhvh7O/wCws0xTYsRaiaKIuTycvJEzVNX7Ynl15uTycqLNczVVdtVUxe4t&#13;&#10;qL1uKoj8qNIifJrrHJPLM/PPLLyjzP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U1+Gxep1aYfHUt/sMzcBADwMv1WTIPiV5f7UsEASZbZb1SbUn79i&#13;&#10;fsMxkRE3seHmb/oYT2a07FXuf3yRd2vWWffbeYIwzXcd9vfoU+iU0a+a152r0wGHAAAAAAAeWx8b&#13;&#10;sdZ2e3S/Pzb8TZ/9Sc09mrbRpB9jJ/2vR/JUyfk95jo33S6ilz4xjOt7/ae2MO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GrtlPU&#13;&#10;m9pB4leo3stuUDUC7Nn1RXQN46mljtzsUDY8cJM+ytG3vOoL42EjQe/n4rst57E9nDLafcn/AMZ7&#13;&#10;/OhZB67OFXsj5e7v/HhchVzfxC36AwwAAAAAAM089no1foeDEfFsT1zZ7a5dwdXvM8q+M9dfZXiU&#13;&#10;lHuS8Eb3TsR2bCh33UP5SuB+qWR+vzdYCNuK8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p2uEt+rga8f868Q/zdMPgXSdiT/wCS&#13;&#10;0ungN2g3aBnA/E2j8HNougYz2e42Rue8cW5763bOf/ZDgVasgz+TY8/c7Uu1zjPjuadUYX1FAZes&#13;&#10;AAAAAAM089Xnfvlyjv2D6ru9mE8vB3u/byH4sV+dpuIDce43wjz/AKLHr7KtH3UjxG7sfrViPs3N&#13;&#10;Vz+EOjr6d8semPRCG+lul3x/43wdPskneNNPG+ab3F+fkmNJnT80+nk+ei+nSKrMxT+6RgqtPmqj&#13;&#10;SOSfzT+3m+bTEbXfCf5ybV5GMu+SOmXOPsfS7sYv/TDr/wAeMYx+7L8J+NtTpGzm0lcTpct5bi6q&#13;&#10;Z5eSqnC3qp/+k5PLE8bmbI3FzE75tyVEVzYtTtxs7+FYinkqsf8A18y7jVU8vJxapmY0+ZrlCDHG&#13;&#10;n9+w3+RDtW/g+G/6NnP+erBxp/fsN/kQfg+G/wCjZz/nqwcaf37Df5EH4Phv+jZz/nqwcaf37Df5&#13;&#10;EH4Phv8Ao2c/56sHGn9+w3+RB+D4b/o2c/56sHGn9+w3+RB+D4b/AKNnP+erBxp/fsN/kQfg+G/6&#13;&#10;NnP+erBxp/fsN/kQfg+G/wCjZz/nq08PB44cbWxkTo37tMd9/S+z/wB87D8P5N+/4Dce46n3ravO&#13;&#10;rM2IoijATMVRHczF+xPP5Jnm/X+tWp7qfGEq3FbuLmGw2PtfhW1dFc4fF3aq6aI/sXmkfB1nSOfl&#13;&#10;+iJ+ddCl+mjCaEd8ITcaHR0xmlqVYwl/db9/wR+5uk3rFVqmIiaJ98mNI5IiOSJnn8kRy/T5Y1lR&#13;&#10;vPHt4u/M08aJwluIiNImJjjcn6/m1/VLzTL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1avRTUqiivVp0aFGnUrVa9aeFOnSp0ocarUq1KsYQp0pYQ3xj1QhDfv4oHEnzw2Au6Pcb&#13;&#10;5uOIO6/Kcj3L+aTZ3dHlOPyXJcy7t855blvpeLxOPv8Avgct0a9FTSpqKFWnWoVqdOtSr0Z4VKdW&#13;&#10;nVhxqVSlUpRjCpSmhHfCPVGEd+/igeSAAAAAHFlx5wwtZrjM0Xfl/F9qusk/JTtdyX/abE4yVN0P&#13;&#10;qcUTk6plMJvuRl3wj0esB9ww3Hb90t1J3tl9aLiaa8N6d0YXRC8N1b2Y0VrdXUJqsIfcmju8ge7A&#13;&#10;AAAAAAAAAAFNfhsXqdWmHx1Lf7DM3AQA8DL9VkyD4leX+1LBAEmW2W9Um1J+/Yn7DMZERN7Hh5m/&#13;&#10;6GE9mtOxV7n98kXdr1ln323mCMM13Hfb36FPolNGvmtedq9MBhwAAAAAAHlsfG7HWdnt0vz82/E2&#13;&#10;f/UnNPZq20aQfYyf9r0fyVMn5PeY6N90uopc+MYzre/2ntjD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4uzLuJ7BUSo78yfjyylk0ss8ia7b0tu21E9OO7dUl&#13;&#10;ovDokrRhu37pt277u7fED31rXpZ97IIudmXZbN3t0k3JzuFrvrXcCKWp18nzxpUKaG/7m+Ed2/o9&#13;&#10;gPqQAAAAA+Wum9LPslBBzvO7LZtBunm5ORwuh9a7fRTVOvk+eOyhNQ3/AHN8Y7t3R7IehtPLuKL/&#13;&#10;AFEyOw8n49vVXJJUnmS2leduXKpkp0ox5WpNQZnRXXhCHrzbowh1xj1gcjgAAAAAAAAAACNXbKep&#13;&#10;N7SDxK9RvZbcoGoF2bPqiugbx1NLHbnYoGx44SZ9laNvedQXxsJGg9/PxXZbz2J7OGW0+5P/AIz3&#13;&#10;+dCyD12cKvZHy93f+PC5Crm/iFv0BhgAAAAAAZp57PRq/Q8GI+LYnrmz21y7g6veZ5V8Z66+yvEp&#13;&#10;KPcl4I3unYjs2FDvuofylcD9Usj9fm6wEbcV4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PlrpvSz7JQQc7zuy2bQbp5uTkcLofWu30U1Tr5PnjsoTUN/wBzfGO7&#13;&#10;d0eyHobTy7ii/wBRMjsPJ+Pb1VySVJ5ktpXnblyqZKdKMeVqTUGZ0V14Qh6826MIdcY9YHI4AAAA&#13;&#10;AeucXJvaEVdzdnBE1tqSnyytc4KqKJGlp9EOVrrFVWhQo0pYx3RmrTSw37t+7ogBxg2Z/wAEvbpK&#13;&#10;ysubMSOzxUqSUZGpsyPZzg5zVY/7FBCje1CmNX14Q5vv6odPXAOYAAA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3mGH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k9&#13;&#10;tHtJ7i2VGihx1T2rillzC/8AzS7Lxq3WrcF1L7TZ01e8aT9V7vLVjcyPa9dRbIMvF7jp+5kVfO+h&#13;&#10;3Sc3hKpCgLnnhee14y1z1Ljp9wRppba8KtJPDE+JENxvlNJNv4vLvGa3TKieK3kowhOvbWpphCb9&#13;&#10;UI0qObduCJa8NsftYr4fVdxPW0h1rol6yO+tQtDUjlXHrFJu6I8ztawrotq2EMOmPQ3tKaEfXh1A&#13;&#10;fK/RYtqb+yWa/wD8cjUV+kYDZx8GFzVmPP2ySxXkjO+WMm5syG45Uza3OF/Zavu6Mj3mvQNF+LUb&#13;&#10;a3q7pvB1en1WibEdGVOhT11caCRNxEqaWWWHSFhYABVR4Sttr9VOyf8AnarH0u2viRU9ahbfyw6P&#13;&#10;d8ZMt9/uxztCGPl1hI27zIsiO5GK3orlMbvr11ai5ElwpYQSUJYNMOPGvEKEGd9untdNRdZXHIuv&#13;&#10;jUA2olc88azJii6KWCLfqJow3cxqs2FEFgIFqKEOjm7knVcaFKEyqZSphx4hGzd2XMq3+sUON95O&#13;&#10;yFezgpj+ql133pcdyLFMN/8As6t4dFait7U00QPws7KOS8cr6Tpj3IV9WI5J5+VTuFmXa/WwvoVP&#13;&#10;Xq0VjGub1FGPrwjLNDd8IE4WiHhK21W0Zv7NSdM+vmqTFyRRQg74t1NODjkuZe3yxhSqUGPJ7koj&#13;&#10;la1lqZDytFpikuxVb6NRFPFbajulTyo4hsrdlNtZNN+1pwLWyzhOsstS+rPrNzPmnCFzLUte9cUX&#13;&#10;I5p69ZFLXrpKaehclnXFKjcFFl3w3pUqO4EyJxSK0bHcrM/280hKWAAql7eXhJNmbNlxdNLeltqt&#13;&#10;fLusyu1pq12Ln2rUcca6eEjukgsbKl4Im1SnU3VkdxRVk7k02BKsa0rS2rEFxXctijUNls3AGuJ1&#13;&#10;WbQrWzreuJfceqjU1lnMEy5VOsktu4LpWo8eM9SNTluTtrGTF3Mx/atDlo75U1uWy1poT7owl6N8&#13;&#10;AwxAzO0qbQrWzohuNvuTSxqYyzh+ZCrprKluW9dS1Xj54qS1IVuSuXGT7Fzx9dSONaG+Ka5LYdE/&#13;&#10;G3/SxmjviGx42DXCR7K2lDi3aXNUTVa+IdZ1BrU1rUWsdWq3421DpGlLFW51rORuShQotXIzaioq&#13;&#10;HJ3sCssc0rq2JF9w2gsgkTuls2+FrIABEftdtr9p62R+CU+Q8nUqt+5dvyDo24NwMxOqZsuXIr42&#13;&#10;0qPPnRycqtBxhamP7bqq0XmrvBQ1uXNIrULWztD49OCNrUhq/NeW3T2lW0GuN7rZV1DXdYGMHFQo&#13;&#10;7mYEwi8vOM8TNLVWqVo0GxyaGJ0g735FPy00JXbJD7dTrvqxlSqUqOCZImCHyaMZoxmmjGM0Y74x&#13;&#10;j6+/+kDlrEGd82afbpTXxgnLuS8NXkkqUKlC6MX3xc1hvkk9GrCtRhFxtpzbFNWlv6Y0a80yeMOi&#13;&#10;aSMJowmC7RsXuFn5CSXpZ2mvalPjZc9m3EsQW3aWr2k2oGB/spxV1aKNsT5zbGdOkYX2zq8Y0U6v&#13;&#10;JDY2tT9bM0szreCa6USpzuBgDYTI1aVekSr0CmgtQLUydYkWJK0ilItSqKcK1BSkr0OPQrUFFKtS&#13;&#10;UJ66eMZVEsZZpZuLuiB5wAAAAAAAACmvw2L1OrTD46lv9hmbgIAeBl+qyZB8SvL/AGpYIAky2y3q&#13;&#10;k2pP37E/YZjIiJvY8PM3/Qwns1p2Kvc/vki7tess++28wRhmu477e/Qp9Epo181rztXpgMOAAAAA&#13;&#10;AA8tj43Y6zs9ul+fm34mz/6k5p7NW2jSD7GT/tej+Spk/J7zHRvul1FLnxjGdb3+09sY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radXnDJteNK/siY70+aftOOHWu17vui0k9x3bTvf&#13;&#10;L95w7gPK5npOCNbVe7Bs+jXUQSc4mTudiOiaEY7oS9EQIK84bf8A2xmfVM9e7dfOdLRozVuVTocI&#13;&#10;PDZp8TpZJY8akmp1cHNdguFejL1b3FWrUqZelapVTfTAY4fRYtqb+yWa/wD8cjUV+kYCyVwVrXbr&#13;&#10;e1DbVBPjvPusnVVnKwZ9OmX3uax8wahcvZMs6L22qrOg2PHmbvW8Hpn7qt0qtXBIvik50lhWUc0U&#13;&#10;y8vGEQ2V4ADEbXlqDuHSXos1TanLQYma57nwLgrJeVbet24p19O33p3sq1nF9bW95i210rh3MUqk&#13;&#10;dGks5gqTKopuNBMpTzbppQ1a+pDhRO2P1Dq3Gm36i2rT1a6/j8Wz9OVhsNjUEXKbulDez9Ru/LNG&#13;&#10;MN3R/wB8SMN80ZoQ43TAIesl6xtXWZ69VTmDVNqLymor1J6tapkbNmSr0jUqR9f/ALpLkcun7nV1&#13;&#10;Q6AOBqL8+Jl0ronenZO5Qn48HCi5Kqa6E/XGfnlOtBRCPr8aE2/2474gZ6acdrBtItJjq3OeB9aW&#13;&#10;oG0UrZVpV6FpOWQXm+McKJqG6FLujjG/VFy4+c/pYcjucrYUbqE26EIQjuAvh7EDhTFt6078s7SV&#13;&#10;rtYrRxJqJu9Wjt/FeX7UhUZ8UZjuOvHkW6zn5mclyyOPMkPlXkqFvxTOiqzr1fq8WhoS2c8Kbftl&#13;&#10;8C5QAAwQ2h20O06bM7ThcmpLUa/VkzKhr02OybHYopFN75TvtYnrV2iyLJblihLRVuiqinrLly5S&#13;&#10;oTNbAxo3B+eFSZEkmiBq7dovwjnaR6/blf29tyzcWl3AypQppMODcBXM62nT7iVakZaKbIOSWeDN&#13;&#10;fOSVylNChB3pOatrsxSqpRVNFjsMK8yaIQLLVqxxVql7grUrlqyvVUrFqtRUUK1aitUjVrKFVerG&#13;&#10;avXr16s3Gmr14zTTTR3zRjN0wD6mw8i5AxZcaG8sY31eOObvbZuO23VYlzPNn3Ign48KnKIX1gWt&#13;&#10;zijm306cd6dVL0whGHSBbh2SPCytTena7rWxFtEH181M6dnJUhZquYF6aiv1AYmTVKkaPd5Y8JKS&#13;&#10;dRma3Us1XnL+33bzzIsUsYq2a63KLaltR2DZUY7yLY2XLDtDKGM7qZL5x7f9vNN22XeNtL6LowXJ&#13;&#10;bT6louLO9NDjQmjQUIliGrSUyTS9O6bizSwnljCIfcAfDZGyNY2IbCu/KOTbrZLGx5YFvO123peN&#13;&#10;zL6TWw23bbEkrODy8ui6vNyCdEjQ0aqieeO+MYS8WWE08YSga1Ta18LJ1PaiLvujEezvfXzTJp2b&#13;&#10;VaxnpZdQJqKTP+Wk9KpCl3eSvCuior4at1VGlBQwtNpc0v6VN+qnu7EkXJRarUFSK/cjZBypci68&#13;&#10;sn33eOR7wcY8Zyuq+7nebvuRfPGpGrGotfn9a4uKyMatWrN+qFU/TNGO/jRA+WRLFjcrSr29UoQr&#13;&#10;UdakoRrUleonVpFFGpCtRUJa9KMtejWoVZeNLXoRhNLNLvljCbpiE9Wzn4R1tItANzMDe5ZYuLVF&#13;&#10;gVKpTUn7B2e7neLsp9xKVSEtZLj7JDx3ZvjGy5MmjXg0UmxW62YlVVoK3ix32FCCYDaJbPLaF6d9&#13;&#10;pjputnUlpyf6ytjcK1RkvWyXyKVPe+K77RJqFZ5sW92xJWVSo3dJKroK0S9NXVNT+xrW9/ZlalA4&#13;&#10;p54hncAAAAAAAAAjV2ynqTe0g8SvUb2W3KBqBdmz6oroG8dTSx252KBseOEmfZWjb3nUF8bCRoPf&#13;&#10;z8V2W89iezhltPuT/wCM9/nQsg9dnCr2R8vd3/jwuQq5v4hb9AYYAAAAAAGaeez0av0PBiPi2J65&#13;&#10;s9tcu4Or3meVfGeuvsrxKSj3JeCN7p2I7NhQ77qH8pXA/VLI/X5usBG3Fe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g7c/hM2o/Zq6wLx0dYA074XuF0tWybBuifKmWnm97jTLal921Q&#13;&#10;f+a0LCtBfYEyLuNzrm0tdRebnKrjT51MlT74poBU0z3wmbbN56guRqNWzhiK31kZ+Lb2BrJsjGHM&#13;&#10;YVN3QivBsZFOT6MOj/bF+Kd0emG6MY7wwRjtYdqbv3/RK9fv45Gof9I0AMjtH21F2mNy6tNLluXJ&#13;&#10;tE9dNwW9cOovCTI+sD3q4z86Mb0yO+SraRObO7tiy/1SBxa3JDXroFzerSqEipLWUJVKaNOaMswb&#13;&#10;mkAAA1iG034UztUEupPUbp9wZdeKdNtj4ezfljEjO9Y5xw13JkB/Y8e36/WgjdH+5cq1r/bkrs5p&#13;&#10;mempU1rRtu1eaxrcVHujDl5grqZd2lW0JzyqWKMv62tU1+0l0anLNL3nHI3mbkkqx+mpo7USXCmt&#13;&#10;htoRj082bmlKm/4kQMPV9wv7uplWOr48OSuE0Z5VTg5rliiSp/vnLKK9evvh7MIwjH1gMh8Oa19Y&#13;&#10;enlzSOuCdU2oTEKxHUpVKXzPcv35a6OryMIR5utbmd7TN7kgnhugqbXJKqRqk/6mVpq8nRELaGyt&#13;&#10;4X5nnHl3WviXacJ0mZsRuipG0TajbRtduYcu47kr1KSei83ta1qIm62cm2s3Q5Hur3DYWC/kyTug&#13;&#10;7wV347c2YVQbFeyr0tLJNn2vkKwLlZbysa+LfaLss+7bacUzvb9yW0/oaDkzPjO5o61ZK5NjmgVU&#13;&#10;FyJUmminrpq0k0Ix3gfXAfDZGyNY2IbCu/KOTbrZLGx5YFvO123peNzL6TWw23bbEkrODy8ui6vN&#13;&#10;yCdEjQ0aqieeO+MYS8WWE08YSga1Ta18LJ1PaiLvujEezvfXzTJp2bVaxnpZdQJqKTP+Wk9KpCl3&#13;&#10;eSvCuior4at1VGlBQwtNpc0v6VN+qnu7EkXJRarUFSK/cjZBypci68sn33eOR7wcY8Zyuq+7nebv&#13;&#10;uRfPGpGrGotfn9a4uKyMatWrN+qFU/TNGO/jRA+WRLFjcrSr29UoQrUdakoRrUleonVpFFGpCtRU&#13;&#10;Ja9KMtejWoVZeNLXoRhNLNLvljCbpiE9Wzn4R1tItANzMDe5ZYuLVFgVKpTUn7B2e7neLsp9xKVS&#13;&#10;EtZLj7JDx3ZvjGy5MmjXg0UmxW62YlVVoK3ix32FCCYDaJbPLaF6d9pjputnUlpyf6ytjcK1RkvW&#13;&#10;yXyKVPe+K77RJqFZ5sW92xJWVSo3dJKroK0S9NXVNT+xrW9/ZlalA4p54hncAApH7dThTdTTFfF6&#13;&#10;aP8AZy1LVunM9oLFtuZZ1JvSJvuyzMX3Sjqcg42bjG3FnOreva+mNXCqmuO4blTulm2u6JFNvQt2&#13;&#10;6HfumotcKAmoTVxqf1ZXKovHUtn7LecX+sqqrKajJF9P9zpG2rW6OTYWdxXKGa20FCWaFBK2sLc2&#13;&#10;tiVN+pkiVNJ9JEMcgJIdF+1p2hGgN/Z3TTXqcyPblstlejOoxNc76tvfC70kpRljWQOeMLpUOVr0&#13;&#10;IKU8aqXuuypGm50aervZ3lrVwTqZQ2aOw929GG9rjZTjY9xMzVhnWFjxjpO2Q8P0XOoqt+8LfpVK&#13;&#10;SOvkrEK1xrRcXK1YLa9CjcFsOUVVw2ItcUCNetfWhS13O7BYG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3mGH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73Ccd&#13;&#10;LOobWLs0qWFdMeKrozFlFw1GYje09oWnRSzr5WdpTXhK5PCxY5LG5tbWpv52kgrcHFWlSJoqKHGU&#13;&#10;Q40sYhTLwNwP/a25V5qqyai0/wCmluqRpzq6OTcsUrvuSinjCHG5k0YUacns6hZCE2/mrhc7VL0R&#13;&#10;hFTQjDcBgbtodjk7bHa+8AY4uDPbfnh/zRju478dVzNj1TYTPalZiuOiwwZm7nt4XYvuOiohNFTF&#13;&#10;5VJrfjCO5N3J+lipiEJwG2a4JN6i5h/wwZ/7RnECy8AAoP8ADIcG5j1GajtmRiLA2ML3y9ky6LP1&#13;&#10;MUmKyMe2663TcK6FF9wpzhV3NbaCjmbU20pucurup5u2NaSFdY7K0iNPFRAMVNDvAwtR2SG1nvXX&#13;&#10;fne3dObUspp1dTD2KUKDKuVJKFWH1dsuS8Yr0mNrPdJd8dyi3Jsso90ISzQoTb4JwncYeB17ItoY&#13;&#10;ZWhzWaq7qdIUuLPdL1mdhSPE8/8AvnM7bxyxW9CO/wBbuDGEPYj6wVstt1wXG4NnxiO4tWukDJF4&#13;&#10;5u06WRMmrZTsbIiVmq5gxYxrFVBHSvek+2o1MbDkGzEq9XRT3FWS2tbD5ZqWsmd1aN+t2g/vtvhU&#13;&#10;DAnG4O3rJunRvtYNLLk1PCpHY2fr7YtMmWGWFerTbH218zvDbajCqc6UseLutHICyz73SqowhMni&#13;&#10;wV032IrWSKA3GQEaG1215N+zc0AZ91TQ7nKr3ttgT2phxjc5Zaid+zHfSrzOWImrJY7u6LYyuCqp&#13;&#10;d9wt8Ip5lVrW0/SyKZZowjANLLfF73dky9LtyNkG43e776vy5Hu77xux+V1F71cd0XK5qHd+fXdZ&#13;&#10;V+rq17m6Kli9XXm3xnU1ppo9e4CUfYv7Km9drbq+Q4Kb7jWWBieyreq5HzxktGhpL3C2bDRL0bWn&#13;&#10;aLbTq4dzlV73m9rUjNbidxmilRpe7N1KkboitpW1LA2GUOCabFWGO/MVHBOT5rl7ncw+a9HUFlv5&#13;&#10;ofOeR5Huz3NhckMT91ON+quRhi/uTzn6XuTzT9TAa9HbRbKe8dklq9W4LXXEuyBiW97dp5GwPkpw&#13;&#10;RUUDjdFhq3BY2q2e6KCP/Bye9rLekKxluKg3cglc03cW60qJqR3KjakgRaWNfN34xvS0cj4/uN2s&#13;&#10;++7DuRkvCzLsYVlRve7bum2nCg8MD80LaX1dIvbHRIkXpFEsIcVRRhNv6I7g3TmyN15Nu0i0A4B1&#13;&#10;T7m9LetyW+otXMDG3cWmnYcx2Kqhbl+JqKSH/g5seXNJJd9uoIxUTJbWuVghOpnnhGaYJDLouZgs&#13;&#10;u2bhvK63ZEw2xaTG73Pcj44VORQM7AwIFDm8Oi2t0ckjbUCWuqVVuLulT0Zox3+sGlH2rO0Ev3aX&#13;&#10;63Mxan7tWuVO13Z4UWrha0V9aepQx7hS3FyyhYdrJE8IxTJFtZFWr3DdUyaEqdzvR/ud33Qi48WA&#13;&#10;YlaecDZH1Q5zxLp2xAzyPeTM0X5bePbNbq1SpQSReLmcqDdRXvC2Wip7msLXRq1Xi4HedPFM0sSN&#13;&#10;wdVcsEqWfcGzw0v8EW2U2KcVMdvaibKvvVLlmo0p43fkZ9yplDGTP5oatCEHGNkWbiW77JSs9u0K&#13;&#10;3Gg1IbnWXi6833c9dlc80dwVeOEW8Hss7ZjsFo6rNJjxeD/pbvG7k1hXxZF7L6dxXLhe9XZItcbV&#13;&#10;VIbloJ0qp+x1ddJucmhKouJNF7ti4Eba1r7guGN3NkGwKlgGz74IntK37VHpGvHRjlq46z5lHRrT&#13;&#10;t5Pj1zdFc6h0uHTpcvO0VqtkataaZStjiZ8blVocv0JmyznfHDPJDelmrTBb9AAAAAAAAAU1+Gxe&#13;&#10;p1aYfHUt/sMzcBADwMv1WTIPiV5f7UsEASZbZb1SbUn79ifsMxkRE3seHmb/AKGE9mtOxV7n98kX&#13;&#10;dr1ln323mCMM13Hfb36FPolNGvmtedq9MBhwAAAAAAHlsfG7HWdnt0vz82/E2f8A1JzT2attGkH2&#13;&#10;Mn/a9H8lTJ+T3mOjfdLqKXPjGM63v9p7Yw5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UtJuDN7YvUhmnKNyNOmVHi2yblyjfbk2XlmvI9iWOjqoHO7XdYiXRtWg9veSubqEdWkpkreYSM&#13;&#10;saFWG6G/oAyK1M8Ewz7o20Rah9XmftWeIa7xgrHCu+6WLsRWPeN5t90K6C5tRdx62Qrwr42rsNH9&#13;&#10;XRrxcaFhvsYxT81gjhKpirTBUiAtO8D19WAT+LBmz/3fsQDatgAIx9tJ6krtHPE3z52fvIGte2c/&#13;&#10;BntpHtAW9hyG5We36WMCvVJOvQZTz2kdmd4uZnrQpVIL8f4rSUPNvclBSmrUV7Q8PaazrMfkdbnL&#13;&#10;PdyqEIwgFsvBXAvtnVZDMjjnXN2pbO92y0ZZHFUyvFnYgsivV6+VbrVabcu26W72lWR3SG7fGEem&#13;&#10;O8OO9XvAwNH142E+uGivNmXsNZeRoK9e3GLL721ZLxA/raVKtWSM7vVRWszZAtaLko5JKpuhI+3V&#13;&#10;K0J4xVS2S6zQ5soDXa50whk7TVmHJOBM02qtsnKeJrteLJvi1189GrVbXxmUxo1+RWI6ylA5NSul&#13;&#10;Ci4NDy2KlTY9tKxA6tKtWgVplcwcZIlipvVJV6BVXRL0SlOsSLEledOrRK0tSFagpS16PFr0FCet&#13;&#10;Rp106hPNLMmmhCMJoR6QN1DsX9Xlwa6dmLpE1JXmunc8g3RjivamSnKeMOdvGQ8T3G+4ru+41skI&#13;&#10;bqKm7Xuz1d3zJ5YchLB+o81hBNxIASkAagbhHG0qftoXtEskNrBcKhbp10wPVx4RwUzJ1VSoxro2&#13;&#10;459zMjZOoUd/NlS7JF3s9dSkeIJ5FKmxWex2tVHjNW+IQNMbG8XM9M9tsLaten1/c25kZGdtT1Vj&#13;&#10;g6u7sqpIW1rbklHjV1a5wXKKKZGmoQjMpU1pJZd++AGzV2evBDtBuNcG2g5a+rcunUfqFuNkb3a/&#13;&#10;WJFk2+cdYwx08OKamrr2bZ9PFdx2jcT95nI14tjrdL5dLmmuFajrOrQ0MKFTK2wCJ3hA/BlsK6Pd&#13;&#10;O1ya3dAc16NNg4yVNtbOOBrpuFfe6dhst5c0jPRyDji5XnnV4xR207LW+S7rduZzuebuCsVXYjf2&#13;&#10;pHbTk2uYUcgL/wBwNbaVPy9Xk/ZjZPuKsvam1ld836YZnRVVqTs1Ki4UY5gxe18tNNHmCqu8Jcn2&#13;&#10;+0JYJ06NTSye6TRni5S83C/0BQB4ZTtKX5Euxhsx8X3DWQsy5lZ83an+5aupTneeWcK0cQYwdORj&#13;&#10;CMELdFoV5QuBoUwUpVilZjB1ljJM2RgpCgKBeI4PxwZbDWsTT1bmtzX3Pejrj3Jqpzq4PwPatwr7&#13;&#10;HpXDZzO6K2evkHJNys8U94UkNyOqFxktC3bZc7YUxYkSa61VwOaG5GxtRhLXtB+CH6C8mYOu9y0F&#13;&#10;W3dOm3UJbbEvdbAZluTr6yHjDIb23palahad60sq3FetwsHmjq0YNqK57euZrTW+sV0XZ1Zn5EmU&#13;&#10;Ns4ayZ9Y3i2Xt5tu4GxYzP8Ab7m4sb4zOSeqkcGl3aVVVucmxxSVt1dIub1yesmVJq8JZ06ijNJN&#13;&#10;CAE9PBxdpU+7PbaIY5arguOui06aoXu3MI50ZlCuekxoaj+5xbsb5PrUY/qdItxteLxRUK3eZNUU&#13;&#10;JrEeb4a0sZZ3PnKcNvqAAAAAAAAAjV2ynqTe0g8SvUb2W3KBqBdmz6oroG8dTSx252KBseOEmfZW&#13;&#10;jb3nUF8bCRoPfz8V2W89iezhltPuT/4z3+dCyD12cKvZHy93f+PC5Crm/iFv0BhgAAAAAAZp57PR&#13;&#10;q/Q8GI+LYnrmz21y7g6veZ5V8Z66+yvEpKPcl4I3unYjs2FDvuofylcD9Usj9fm6wEbcV4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XWcID2L20r2ge10ylkjS5pnfr3xa4Y1wmz0cnvl&#13;&#10;24/sCw4rWaxG5E8UEbxfl1W5F4nbF0Jk6xOxpnRZKqhPLzWMQOHcC8Cm1wXjFCt1D6oNO+DWxVyd&#13;&#10;Su32I23vnC8G6nH67RWNtdFi21YqYetBtvpySx374qvWAqB5cseXGOVcm41ouUzzTx7kG9LHkeai&#13;&#10;WVvqO1O1LkcmCDnOi5dTzOZw7n86ilgqU825bm3OlHF48Q5Y0Rd+hpE8Z/AXataYG9ZAAANQat2P&#13;&#10;evraa7R7XPS0w4WcFWPUutbU42XFnTIFarZOErYr0c3XrSWUll7LESnzRujbGtRittfH7XeV5I01&#13;&#10;egrjb3MoxUQCzPpa4E/p2t9ob3TWRqvytky6qlKmoW2pp/abbxfZTas4v1VsrXLe7JkC6brQbupx&#13;&#10;StWO1ijfD9SJeJHnAZbZT4G7ssLvtNc2Y4u/U7iK7pUk8Ge6UeSGC90NJxhTqwo1n+2bqs1VB3Qc&#13;&#10;tumVoGZ2tdWohThBK6pN80QKCu1V2Wuetk5qVUYEzOpbrtt64Gipd2H8vW2kUobYynY8y6si7qUW&#13;&#10;5VXUqbduRkX0Ytl3WesVKlLC48gpSLn23HNguB8CMYDZe8DG1k3XmHR7n/SLejwpd5tJt/WtcON6&#13;&#10;zgoqVFDdi/OVK63HzJIY1N8Z2y27+sm8HiHTvS+baiihxUdBFQlC52BQB4ZTtKX5Euxhsx8X3DWQ&#13;&#10;sy5lZ83an+5aupTneeWcK0cQYwdORjCMELdFoV5QuBoUwUpVilZjB1ljJM2RgpCgKBeI4PxwZbDW&#13;&#10;sTT1bmtzX3Pejrj3Jqpzq4PwPatwr7HpXDZzO6K2evkHJNys8U94UkNyOqFxktC3bZc7YUxYkSa6&#13;&#10;1VwOaG5GxtRhLXtB+CH6C8mYOu9y0FW3dOm3UJbbEvdbAZluTr6yHjDIb23palahad60sq3Fetws&#13;&#10;Hmjq0YNqK57euZrTW+sV0XZ1Zn5EmUNs4ayZ9Y3i2Xt5tu4GxYzP9vubixvjM5J6qRwaXdpVVW5y&#13;&#10;bHFJW3V0i5vXJ6yZUmrwlnTqKM0k0IAT08HF2lT7s9tohjlquC466LTpqhe7cwjnRmUK56TGhqP7&#13;&#10;nFuxvk+tRj+p0i3G14vFFQrd5k1RQmsR5vhrSxlnc+cpw2+oFfrhIm0lfdnPs7bpW4yf6jFqG1Iv&#13;&#10;NTBmGXVCpimeLQpvDWscch5MbY091aiusqzqKhAwOKaeRQ03zclmunFUyp5k8wahKpUnrVJ6tWee&#13;&#10;pUqTTzzz1Jozzzzxj0z1N++O/p/7QLCvB+9iNW2u2Zr7fMo3PcmP9KeB5WOOTn+0pEdC8b4u25Yr&#13;&#10;K1tY1shyeETi0NNeu3tri9XbcKhsfJ2BqotKGDRz27Wx0bAu95K4JdsZ7yxwts2zcN5NxHeFRtmT&#13;&#10;IMt2jnbK9wXaiXy0t1J0VMOSLovXHC79UQlrrEEtmI06qEa6dJM28aVSnDWnbRfQpk7Zu6v8u6SM&#13;&#10;qK0z47Y7c0am2r0b0lVA0ZBx/ciGg9WRe7YirVlUUUHtjWUe6rTKrcYsFwJXm3Z1qpUzKFMwcR6U&#13;&#10;dTuV9GuonEmpzCL/AFrfyVh28G67WBRJUrSI3WgnhNQfLUfaNCtQitte72Ku5WvdLdx5YObC7uCO&#13;&#10;aO6vvgG7m0naj7G1faacHancbTzRszOONbYyIzpKtakpWMsz820a7nbDlWpSy0IvlpvfdC13iEsI&#13;&#10;SSurQvkl3wl6AyJ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zDD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rg+G899Pof8X/ACF2i0QKQYG2a4JN6i5h/wAM&#13;&#10;Gf8AtGcQLLwAD1nc1BFxkdooUcztSSVW2RzilpRXyN9etRV1kNJbGly/M61ehRUzppZ+bRU0KM0Z&#13;&#10;ePRl3B7MABitrnnseTRRq/nyZFFLjmTS9n6N990eSg3+Y+GK7q80fPOW+o8j3K53x+N1wj0euBos&#13;&#10;AM6tmNj+4Mp7RjQlYNsplCl2uHVvp8owimkqRqoW5HlG1nJ8eanIwjNTRsbIjcXhXXhvmTo0ShT0&#13;&#10;cXeBvDgKGHDeM+uCKx9C2l1sXTwbrlujK2eLxb4VoySTKrOa2DH2PVdWj/s26je2TZIRm+x404bo&#13;&#10;fTdAa9YDZG8CTw63MmkPWRn7mlOR4yNqMtzEcyyan+qJ2fD2NWW70lGlUjDfzfn+bnHfxd8qhRS3&#13;&#10;R6U0NwXawKSvDbcON7zpC0bZ95rTi7441G3JiORXLT+ryNGZcavN4K6dWrDf9Q59g5u3caO6WvV3&#13;&#10;S7oqYwmDW4gbCrgQ+fHBdYmujS65LqkW22LqxRniz26arNPTkU3q13HYeQlVKl1UN0LExlLHr5xG&#13;&#10;rxowhxYRmCfvhJOfV+nvY0ax3pkXToLjyZbFsYHaJpKsaFRSjzNeTFZF7JYVYR3wjPjNyvWPVHfG&#13;&#10;luju38aAadoC0lwQXDjdk/a/s94uKOmpjp/055my62VKtPlKaZ3dKtqYTo1t8d8vLwQ5hcop4b+N&#13;&#10;CNPnUsN6aMYBtZgIj9u9h1uzjsgNoLZjijprO4WnK9MuoKc9Pj1aTtgiVJmtrrJN8sZucQXWFRlh&#13;&#10;yG6aaFSZN0wrx3hpdwLF3BXs+rsIbZbT8x8/qI7d1A2tlPBF1ywqxkpq077Zrhe9qJalLplqxUZH&#13;&#10;x9ZNGG/0Mam/fv6IhtygAAAAAAAAFNfhsXqdWmHx1Lf7DM3AQA8DL9VkyD4leX+1LBAEmW2W9Um1&#13;&#10;J+/Yn7DMZERN7Hh5m/6GE9mtOxV7n98kXdr1ln323mCMM13Hfb36FPolNGvmtedq9MBhwAAAAAAH&#13;&#10;lsfG7HWdnt0vz82/E2f/AFJzT2attGkH2Mn/AGvR/JUyfk95jo33S6ilz4xjOt7/AGntj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QG349Rt2hPgAd/wDn1hA0wwFp3gevqwCfxYM2&#13;&#10;f+79iAbVsAB65xbW93RV2x2b0To2q6fIq0LglorUaqn0R5KujVUq9CtSmjDfGWtLNDfu37+iIHsQ&#13;&#10;AADUv8LPnsibbSZp8ycUEz1JijAkmSIpOSjUhfHzNWeKSDhGn089hYEbE6K/TBJzb1t0AK04G3g4&#13;&#10;LVj9/sLYoaVp7jTqUSq+HjNeQW5ErlqU6tG337M17UGFVLSj/td6aW5JcKOMN8qlI8UVO+POJoAS&#13;&#10;gbR7PazS7oF1jagmlbM3XFinTjly6rPVy1I05qd8o7MeKFhw5WG+NHnF4VmKhy3Tu5WEd2+EANHJ&#13;&#10;PPUqTxnnmmnqTzcaaaabjzzz/dj09cY+v/L1ATIcH2w43Z12ymgWyXZHIubWnMijK1ejVkhOn5bB&#13;&#10;Fk3Xm1tjWljCaEaMHPHyKG6v9KojxU0d8Zt0wbmMDgvUziFs1Bacs94Hek9FW05nw3lDFa5Oohxq&#13;&#10;c6a/LNeLVqcaEOrd3U5WFbroTQhNDdGG+AaICenPRnmp1JJ5KlObizyTyxknlnhvhGSMOuHw7va9&#13;&#10;kJK9jhnxfpk2pOhPMCNfUbUbZqNx3aFzq5K0U/J2HlR0pYsyFykJd/LUprIvV/8AqEYblHRCaMu/&#13;&#10;fAN2QBpNdsbnxw1N7UjXXmFYuqOSN21GZEtO2Fc9WNfj2Hix0q4rx5CEI9NGELHspg+oboQT/TSw&#13;&#10;jHdxohGtTpz1aklKlJNVqVJpZackksZ55547oQkhCHTHfv8AWhH1gN79plxA2afdOeBcEsiaijac&#13;&#10;L4axlitAnTwklpyp7Ds1ntWnu64RjN3M5aNWG6NearGeMIxjHeHOoGmb4QRh1uwXtlNfVktKSRE3&#13;&#10;u+Y6GVqFGlJCnQ5bO9k2pm1yjRhCEIQoxdMgrYbqMOLJGEyaG6MN0oQ4STz055akk80lSSaE0k8J&#13;&#10;oyTyz74RhPv698PuRA3juzjz2s1RaBtHOoF3WxX3FlfThiO7bvVxqTV5ql8rLKZ6N9w5aPTWjQvC&#13;&#10;i+J414whxuS38WEYxgBmsAAAAAAABGrtlPUm9pB4leo3stuUDUC7Nn1RXQN46mljtzsUDY8cJM+y&#13;&#10;tG3vOoL42EjQe/n4rst57E9nDLafcn/xnv8AOhZB67OFXsj5e7v/AB4XIVc38Qt+gMMAAAAAADNP&#13;&#10;PZ6NX6HgxHxbE9c2e2uXcHV7zPKvjPXX2V4lJR7kvBG907Edmwod91D+Urgfqlkfr83WAjbiv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GiG1Yd9NqV8P8AmTtFuMD6DRF36GkTxn8B&#13;&#10;dq1pgb1kAAA9a3tqBqSyIGtAjbkUlVVXppECWijSU6itVWWLKktBPSloQrKViispUx9EoU1q6mb6&#13;&#10;pNGIHsgAFFzhv89kfMN0CyLoofmk/NXzXPbEs/J90fMR5j7IhffIQ+vQQxfY485563OYoenjbtwa&#13;&#10;6oC/HwHrHz9NcG0KyrVTqKNrU2fT3j5CrqQqwTOVwVV+VLjc0tCP1iqoY2+i0V1cI/TppbjQxh0K&#13;&#10;Y7g2CoGk12xufHDU3tSNdeYVi6o5I3bUZkS07YVz1Y1+PYeLHSrivHkIQj00YQseymD6huhBP9NL&#13;&#10;CMd3GiEa1OnPVqSUqUk1WpUmllpySSxnnnnjuhCSEIdMd+/1oR9YDe/aZcQNmn3TngXBLImoo2nC&#13;&#10;+GsZYrQJ08JJacqew7NZ7Vp7uuEYzdzOWjVhujXmqxnjCMYx3hzqBpm+EEYdbsF7ZTX1ZLSkkRN7&#13;&#10;vmOhlahRpSQp0OWzvZNqZtco0YQhCEKMXTIK2G6jDiyRhMmhujDdKEOEk89OeWpJPNJUkmhNJPCa&#13;&#10;Mk8s++EYT7+vfD7kQN47s489rNUWgbRzqBd1sV9xZX04Yju271cak1eapfKyymejfcOWj01o0Lwo&#13;&#10;vieNeMIcbkt/FhGMYAUBuGm59XXtr4086eky+etbeCNOVO7ayHlfqaK/M13k81rg+o9EN9ezse43&#13;&#10;r8t0x+qxh0RhumCmsBtjOCR4cbsZ7GvGN7JUdOg46gsx5xyu71+TllrqqrDe1fCSCNTfCE3JQasQ&#13;&#10;I4poRjGXi1edS74qYxiFmwDXLcN3w43sWorQzn1OkkpuWTMOZYxO6qqdOG+vRwxeNt3S0wVTQ6OW&#13;&#10;h83FylTRmmjPNQp8WX6VNulCjgBtJ+Bx59X5Q2W114geV06lXpr1G35aFvpKlaNSKGw8hNVuZUbY&#13;&#10;Q39FKkovi6cjxhRhvhupR6YxjGEAtog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3mGH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XB8N576fQ/4v+Qu0WiBSDA2&#13;&#10;zXBJvUXMP+GDP/aM4gWXgAAAAA1/XCk9vVYd32feWzF0c3iju6k7ONJq1cZgtlfIst5MjY3Ggtjg&#13;&#10;eynhHVmoPC5Q9Ik0crvTcoi1o0iH5nkFTmrcrzRsQUDAL8HBE9kBdtC8Ke1Tz7a6pit5uY7gtbSE&#13;&#10;wPKSpQcLkcLiSK7cvbOME9X6ajbqW3q71Y1j11Ms0twKH66LgSyJEbJbDo7hsGANZPw11+UqNo/p&#13;&#10;otierGZGz6I7Ufk1Hf6BTced88tyupvh/v8ARtVFL/7Q3AU3wNqPwOdtootkU5KqUsJajvqyzO5K&#13;&#10;I7vRV6VsYwZ4Rj/7Qa6MPa6gLWIFU3hjLbRXbIprV1IQmqMurTDDlQjGX0NSta+U2eMfbhQd60Ph&#13;&#10;37ukDVcgXIuBQv6lPtHdTFsSVIwRvGiW6H5RQ/3xTbed8DtySp0w/wBr0bqWS/8AtfpAn74Zy+qW&#13;&#10;fZQYyb6FSFOldWtzEjCtlhD68moYh1B3TCl9zcuttHX9ul7IGriAulcCXbqNXXTq3d55YRUIdJqd&#13;&#10;tpz7vQUXPMGPldaG/wBmaZnoR/8AaXXEDZXAYka+Wyi86FNajOolhUoO2kzUa3VpYw9HTWYdvBJU&#13;&#10;6OrphV3fcA0XwEkuxzf1Nt7WDZvOCWrGnUUa2tNTDNP7Ke68tWray2l0/wDCEbxWodP++wA3aYAA&#13;&#10;AA1UW0P4QbthsLa/9dGHcZa0bmtbGuJ9YuprGmPrYT4twO4ULcsexMz3valqsFByeMVuTwsoszC2&#13;&#10;NyCCpycVjkq5CRUtWKlcYqYhhv55b24H2+N1/gh06fofAeeW9uB9vjdf4IdOn6HwHnlvbgfb43X+&#13;&#10;CHTp+h8DEvWJta9obr/sK3MX6vtSDzmaxLSu5Nf9uW85WNiq1qLbeCRmeLdovVJZYdj2m4160rJc&#13;&#10;DyhlTq1alJGCzjRSzKqCZRQCbPgZfqsmQfEry/2pYIAky2y3qk2pP37E/YZjIiJvY8PM3/Qwns1p&#13;&#10;2Kvc/vki7tess++28wRhmu477e/Qp9Epo181rztXpgMOAAAAAAA8tj43Y6zs9ul+fm34mz/6k5p7&#13;&#10;NW2jSD7GT/tej+Spk/J7zHRvul1FLnxjGdb3+09sYc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A2/HqNu0J8ADv/wA+sIGmGAtO8D19WAT+LBmz/wB37EA2rYAAAAARJbXPa6ae9kzp&#13;&#10;9cMh5HcW+6813a2OaTAWBULlSp3Rku56FLkKTg5UqMZlFuY5t5dWoqL1vFTQ5skS7mlng6XM4tLE&#13;&#10;sDTs6gc7ZM1O5tylqEzG/wA90ZQzDer7fl7PU0kKKdQ9vyyosrJmxHLNGi2MjZRjSaWBlTxgkaGN&#13;&#10;GhaUMsqNJQlgGYuys2aeZ9qXqxs3TvjBG4Ndo0lCK4s4ZSlRcuyYmxWkX0ab7ca2rVhChXuFxpcq&#13;&#10;0WOwcbnFyXOqTJJ4JWZM+uzWG6GxHi2x8HYtxxhnGTHStrHWJ7GtTHNjW/QmnqyM1p2UyIrcYG+F&#13;&#10;arHla8UrU2pKEyqtNFQpmhMoUxjPNNECGrhMb6ptzYea73FJU5Kqot7CzDNNDr5vdWpXDNrLaXr7&#13;&#10;uXQvFeh7P1WIGnkAsl8E3bKK7bWYDVVYQjOz4z1COSeMYegUVcQXU0fy0HSv9/o6QNtaAA0KmZ22&#13;&#10;iz5hyuz0JYSp2nJd9ttGWEOiSkhudzSUvg4tGXo/rA+Zs1/U2rd9q3Sjqcksty5GN+S1d31lQzui&#13;&#10;Rxo1ej2K1CEfY9YDfogaCy8H5TdV2XRdCypyqy5Lhe31VVjHprKHhzVuNarvj/uqteMfb6PZA+qw&#13;&#10;q20XnMeJmlRLCdM6ZMsNtUSzQ6JqC66WhJVhHp9eStHo+7Hf7AG+pAAalDhY7bSQba3PqmnLCE71&#13;&#10;jXT45qIwh6KrSw/arPCMfuwoNFH73WBW2A3DvBnX5Tcmw80IOKqrytVPbmaGGWaPrJrV1KZltdFR&#13;&#10;j7PN0LPQof8AtKAE7YAABrieF86uNVmBdpThC0MHam9QmFrSctD2NrkcLXxPmjIuOrccLiVZ81Kt&#13;&#10;iu4FrDZ9yMrcqe1TYztDeodlCaZYoRtjckmVRSt6WWQKqP0SbaK/b861Pxp85/n0A+iTbRX7fnWp&#13;&#10;+NPnP8+gH0SbaK/b861Pxp85/n0B6W69fWuu+bZfrLvfWrq0vOz7raXBhum07p1G5iuG2rjYnNNO&#13;&#10;jcmd+Yni8FLU8NTkhrVkq1ucUqpKqS1Z0ylPNJGMIh7rZs+qK6BvHU0sdudigbHjhJn2Vo2951Bf&#13;&#10;GwkaD38/FdlvPYns4ZbT7k/+M9/nQsg9dnCr2R8vd3/jwuQq5v4hb9AYYAAAAAAGaeez0av0PBiP&#13;&#10;i2J65s9tcu4Or3meVfGeuvsrxKSj3JeCN7p2I7NhQ77qH8pXA/VLI/X5usBG3F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NENqw76bUr4f8ydotxgfQaIu/Q0ieM/gLtWtMDesgAAA&#13;&#10;ABwDqX1NYN0e4VvbUJqMyIxYyxTj9tquD9cb6ojvrKPpu5rCwttKEXC47pe1EIN1vWyypVj4+uVW&#13;&#10;giQJFKmaEANPvtndqjfO1l1hPmdHJtcLOxBZjdVx7p7xquUUaiu0sbol6lbB0uDmdZQ31r4vd0UV&#13;&#10;7hu1QknVUEk1VttVI6OTRbLUrmCNfE2KMj52yZY+HMP2a9ZAydki42y0bIsy20sVjzcL+8KeQRoE&#13;&#10;lLooUpfpo1la9TMlbWxInUOa9UkQpVCqAbkvYwbNhn2WehLHGm+oqa3rKbssW5Rz/djVCrUb7izD&#13;&#10;d6VtovtJrr1eQrKbetRkaGGwbdVTpksXNqtVM/q0KVc6LE0oSxgaCy8H5TdV2XRdCypyqy5Lhe31&#13;&#10;VVjHprKHhzVuNarvj/uqteMfb6PZA+qwq20XnMeJmlRLCdM6ZMsNtUSzQ6JqC66WhJVhHp9eStHo&#13;&#10;+7Hf7AG+pAAalDhY7bSQba3PqmnLCE71jXT45qIwh6KrSw/arPCMfuwoNFH73WBW2A3DvBnX5Tcm&#13;&#10;w80IOKqrytVPbmaGGWaPrJrV1KZltdFRj7PN0LPQof8AtKAFAThVD+qd9uJq1bq9SNSlatu6cGFF&#13;&#10;L61FLX004luial/623Isrx9+ArugbkXg5jdRatinoFTUISwkq4zvBymhCH+zvGYMjvFfd93l1tbf&#13;&#10;6+8CbMCibw4VtpVcPbPZ3ml310OStQLdTm4vTJSd7XxgrrQ3+vvizUPhp7/aDXcgbCHgN78pU2ht&#13;&#10;J7Xmqb0bPcmlB+oUd31tRcjXqEbllXp/3+jaqOH/ALR6wL64AABBpwkbJWRcRbFvWZkTE9/Xri7I&#13;&#10;NvQ08dwL5x5dT9ZN4McHfVdg1idO49y204Nz02902NycWdbzVYn521uC5Cp4yVUpoRDVTfRJtor9&#13;&#10;vzrU/Gnzn+fQD6JNtFft+dan40+c/wA+gH0SbaK/b861Pxp85/n0A+iTbRX7fnWp+NPnP8+gMYb+&#13;&#10;yHfuVbveMg5Rvq8Ml33cdVNXuG9b/uZ7vC8H2qiQpW1HVebluJa5vDnVStiJG3JZ1yxVFOjSJkkm&#13;&#10;5KnoSwDZzbEn/wAlpdPAbtBu0DOB+JtH4ObRdAxns9xsjc944tz31u2c/wDshwKtWQZ/JsefudqX&#13;&#10;a5xnx3NOqML6igMvWAAAAAAGaeerzv3y5R37B9V3ezCeXg73ft5D8WK/O03EBuPcb4R5/wBFj19l&#13;&#10;Wj7qR4jd2P1qxH2bmq6FHq+GHlgSdp5rnn49NtRhHP8AxKfRLEPXl3k2rrxZs5dmL4fi7SeD21HV&#13;&#10;mK9mvtk7jfHZuR+u2zn23ljXKEGHayAAAAAAAAJ3+Dy9+zkLxZL87TMQm59xvhJm/Qp9dZVne6n+&#13;&#10;I3YL622/srNV0WXr/dTfGqEmqeanzs+ipRpX3670On73mGH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XB8N576fQ/4v8AkLtFogUgwNs1wSb1FzD/AIYM/wDaM4gWXgAAD1Tq6NzI3ODy9OCJoZ2dErdH&#13;&#10;Z3dFidva2trb09RWucHJcrqp0yJEkS0q6hUoUqIJkqalFSqnpySzzQDXZ7frhP7nl/zaaLNmxei1&#13;&#10;jxRGDhbOZNVNvKqje+ZQpw5ZG72ZhNxo8gtYsdV/qqZ4yOmimfb9hvSWhM12bxne+wo0AXH+D6cG&#13;&#10;uunV+4WXrN122q72fpOTVUNx4xw67U1TNdmpTkalFW3PL5R+oOFtYPUwhTrwX70j9kdJ/wCLnMrZ&#13;&#10;Vprncg2YLKzNNtM7Tb1utDaw2+xNyBlY2NlQpWtmZGdtT0UTa1NLYiop0La1tjenopUaBInTpUia&#13;&#10;jRTJacsssJYB7gDWf8NjtNWl1/aVr5mpxghuHR4htJPW4v0lRZZWactPC2lx47t8aFC/UUd27/Zf&#13;&#10;W3xApjgbTXgbT3QddkpdaGnUhPPbGsPMjGplhu+pV61hYauSFP4U7/Qr+t9eh6wFsMCp1wyd9oNO&#13;&#10;yUtJBUqwkqXPrGw6yJpI/wCzV6GPszXJGlD7sE7BXUf+0o7wNWYBc74E5aSpZr81VX1JSnmRW7o9&#13;&#10;WWmpr8XfTpq71zVip3R0o1On6avRsJdGXo6eRrbt27fEJ+eGTWmruPZJ2q8p6UZ6Nhaw8OXavnll&#13;&#10;jNyKNZYWZbFpVam+EOThFfeqOhCPTvmrQh0xjEDVlgXOuBOPtGhtAdVVtTVIQUu2jpY90acIbuPQ&#13;&#10;tzNOJW6vP8E1zJIb/XjV3wA2XwGG20SfqFr7P3XPcqmpCmnt7R1qbe1FSb/EoNGFr3W1p/ghQ3/3&#13;&#10;3AaNACT3Yr2mqvTa2bOVnR0p61ZHrBwVds8kkvHjBJYN9s9+LasfX/U6K269ePRGEIUt+7oA3XYA&#13;&#10;AAAgZy/wanY9Z2y3lLOGTdNdyv2Ssy5GvbK2QnuhnnPLMneL4yFcjpd92OlBoZ8jt7O2UXJ8eXBV&#13;&#10;I3tiNM2I+WglRJUyShKnlDjzzqhsP/tVbr/GN1F/pPAedUNh/wDaq3X+MbqL/SeA86obD/7VW6/x&#13;&#10;jdRf6TwK2nCc9jFs8dm7o3wZlzSHhh6xtfl7ammjHFxPDllbKl+UlloK8VZQuWs2U2u+7xuNtSVY&#13;&#10;vVtMymC9KmTLYQSxSwU81UKZZgxN4GX6rJkHxK8v9qWCAJMtst6pNqT9+xP2GYyIib2PDzN/0MJ7&#13;&#10;Nadir3P75Iu7XrLPvtvMEYZruO+3v0KfRKaNfNa87V6YDDgAAAAAAPLY+N2Os7Pbpfn5t+Js/wDq&#13;&#10;Tmns1baNIPsZP+16P5KmT8nvMdG+6XUUufGMZ1vf7T2xh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Db8eo27QnwAO//PrCBphgLTvA9fVgE/iwZs/937EA2rYAAAAgC22e3nwHsm7B&#13;&#10;UWWxQZcw6zbwYpleOsIUXCM7daSNbSqyN2Rczq26vKut2zk9aWNdot5NXS3TfqqjFCyxamjuteDA&#13;&#10;GqQ1S6qs+a0c2XlqH1K5EecnZUvlXGu6PrvVlppGxBQnURbLYtlnocg02rajHRqzJ2C2GNIkaWtN&#13;&#10;vlSpZZ6ymauGSOzR2YGp7amZ7R4Y08W1NRZWqducMr5ff0qqnjnD9qLFM1GD1dTlQljzt1cOQV0L&#13;&#10;Vs1sjNcF0q0ijmSZO0tr67NAbczZq7NPTfsudOjPgDT6yT1laiZI9ZSyk9p0vm8y/fNNNyCu6LqW&#13;&#10;UYbqCJPCNZLatrpJoMdqtUeaIYKFip1dXQJDwIOuEj2mqvTYk69GdFSjXrI7Fxvd08ssvG3JLCzv&#13;&#10;iy+ltb/23Q23XrxjvhDdS3+t0BpzALHfBRnyg07bbTYgqzywqXPYmodkSwjGP09ejge/LjjT6Y/8&#13;&#10;HYa0fX38l0QA23oADQiZPfKN0ZKyJcqaeFRNcN83Y+J6kOnj0Hh+cXGlU+7vo14fBH7gHfiy0lV/&#13;&#10;ZOxxYyCnUrLb0vu0LTR0qdOFSesruO4W5noUqVLqqxmrLIQll/xoxhDo6N4b7gDQjZTtJXYWTMi2&#13;&#10;M4STUV1mX3d9pLKU8vJ1KSu3H9xaK9KpS3/Uoy10dSEZfWjCPsAMWvlC18m45uVVPCmmt6+7QfFF&#13;&#10;SP8AiJ2d/bnGrU6eiG6lQjH7u71gN9yAA1IHCuX6i77bbUsgo1ITT2vYundhUSw6eSr1sEWFcnJx&#13;&#10;/wDaFxUJvY+q/cArjAbjXg3dpqrK2JegtnWUpqFZZYmRLtllnk4n6kv3OmUr7RVfY3KENx0a8I74&#13;&#10;9FaEd4E4YAABh/nzQJoh1T3g25C1KaS9PeeL6abbQ2W1XhljE9m35cjdaTe6PD6itxE8XI1OC5Mx&#13;&#10;pXe4n1xTN6evBKmWu7iphJCZWpiBwr9Br2Tf7G/or/Fyxb+bQD6DXsm/2N/RX+Lli382gH0GvZN/&#13;&#10;sb+iv8XLFv5tAR/7VfZT7NHGGzR165GxzoK0lWLfti6Ss8XTZt5WrgbHTJctrXIw45fnFmfWF4bW&#13;&#10;JM4Nbq2rqFBQkcEyhOoSqaUFMsYxh0hrBdmz6oroG8dTSx252KBseOEmfZWjb3nUF8bCRoPfz8V2&#13;&#10;W89iezhltPuT/wCM9/nQsg9dnCr2R8vd3/jwuQq5v4hb9AYYAAAAAAGaeez0av0PBiPi2J65s9tc&#13;&#10;u4Or3meVfGeuvsrxKSj3JeCN7p2I7NhQ77qH8pXA/VLI/X5usBG3F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ENqw76bUr4f8ydotxgfQaIu/Q0ieM/gLtWtMDesgAAADBrX/ALQr&#13;&#10;TJs1sBPeoHU7elNhY6EVDbZlmNMErhkHKl3wSxro7Kx7blVSli7vaqG6KtSoUJGO327jvFxuzUzp&#13;&#10;1KyQNS7tZ9sNqc2tWZ43nldwmsnC9nuC/wCYtp6t50U17Lx22VoVKMHVzrRpJfNjkVzRdFw3y5pa&#13;&#10;CpTCqoareRMFtwSMKQI6sI4Qy1qRypZWEME4/uPKGVshvSdhs+yrVQRXu7uvqwmqVp926VM3Nbcm&#13;&#10;pVnF4enJSlZGJqRr3d4Wo2pKrVJw2q2wZ2AmNNlXZFHMuX4W/lDXJfTBzS6L2SU+f2vhdjcqNOZy&#13;&#10;xxiWqsoS1qtdTD9TXtkGKdK53PyXclpTNVtQUpXYLIwADQjZTtJXYWTMi2M4STUV1mX3d9pLKU8v&#13;&#10;J1KSu3H9xaK9KpS3/Uoy10dSEZfWjCPsAMWvlC18m45uVVPCmmt6+7QfFFSP+InZ39ucatTp6Ibq&#13;&#10;VCMfu7vWA33IADUgcK5fqLvtttSyCjUhNPa9i6d2FRLDp5KvWwRYVycnH/2hcVCb2Pqv3AK4wG41&#13;&#10;4N3aaqytiXoLZ1lKahWWWJkS7ZZZ5OJ+pL9zplK+0VX2NyhDcdGvCO+PRWhHeBQE4VzaSq3dttqU&#13;&#10;eFFONOjftiaeLtQTTSwkhXSI8E2FYk1WnHfvqQ59ZSyhvhDroxh1QjGAVxQNxnwbh7oXBsStBS9P&#13;&#10;NCemnsTJDHNNDd9kW1nfKluK5IdXUpaKsvwdO4CcUCh5w4l9oJ8abOm2JqkOcOt9ak32nS6OPMnY&#13;&#10;GDDLfWqw9qrctGEYw6+Uh90DXlAbDfgO9qK0eMtopfNSnPKhuK/NN1o0K3F+pzq7Kt3Mrwrp8pvj&#13;&#10;D6hRvxFGbf1QrUen6bcBfBAAAOL8w4bxPqAx1cWIs5Y4srLeLrv7kS3Pj7IduNV2WfcPcJ9bLkZ+&#13;&#10;7DA8p1Tc49y7iZmd5Q85TTc1c25AsTblSahNAMJfoNeyb/Y39Ff4uWLfzaAfQa9k3+xv6K/xcsW/&#13;&#10;m0A+g17Jv9jf0V/i5Yt/NoB9Br2Tf7G/or/Fyxb+bQGrE4QDiPFuCNr7rMxNhbHtoYqxlZ9x4uTW&#13;&#10;rYFhW822taFup3PBOLX1yoszCzp0qBuoqndzcXJVBKmllUrFilXNDjKYxAvE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5hh5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1wfDee+n0P+L/kLtFogUgwNs1w&#13;&#10;Sb1FzD/hgz/2jOIFl4ABx5lHKeOcJY8vDLWXL2tvHGM7AYltyXpe13OaVlt23WVFJCNZwc3JXNLQ&#13;&#10;pwjNGknSp4RmUrFVZOiSJlKxSmTTBq+tvRwj/I+0Vcri0waUV9yYr0QIV1RvfF03OmO/9TFREo+o&#13;&#10;ut7UfpF1uYylr0oKbdxtGaClz3ULhv8A5w69yrWs4KradMoWKU6RJQqqlSqrTTpkyenUrqFNetPL&#13;&#10;RpUqNKnvrVa9etHdJRhDjTTTQhLCO+EAL/2wI4LpBFCzNaO06sSSdZ+oLnw3o+upBCemj3wpK2e8&#13;&#10;tRLQrl3VVH1lwasMqpZoJYQT/NKliri52GlC/LRo0qFKnRoU5KVKlTp0qVGlJydOlTpQhLSp06Us&#13;&#10;IQpUoQhuhDqhLDdDdCEIwDyQAFIjhsOmpwu/THpH1VszbUryYRyxemJryUpacZ6ia382sLQ8MTm5&#13;&#10;R6oNjbceLKTOmrxjuoOd4J00PplcOKGt+A2HnAitQTQsxbrd0qrHGknfrdv+wNQduNNStDl3RovG&#13;&#10;3YY4vVxR0Ib/AKixrbDsFM61+qM1yNEvtBe8AofcN01CM6XGOiLSoicKVd9f78v/AFB3M0yVtyhq&#13;&#10;aLQYIY3shwWUOvkLjW3tkJM1V+rfbTvL0QjADXkAbILgT2mpws/TDq41VPLbUoS5vyxZeKLOUK6c&#13;&#10;ZJ1NuYSYXd4fXRt9aLY5XJlOqzqK/oVDlZyhPHpSb5gn828umpx1XbJDW3iphb53K62/FE+WrRSJ&#13;&#10;qUargruHBz8zZfStbXRlhvqulxI7KWWwlodamLzFL9Ly/QGmBAsf8FR1AtGB9sdhhpuByoNLPqEx&#13;&#10;/lDT7WWqa/Ipu69ysyO97Ob6sI7+Wr3FfOPLXt1soQhGFd2eG+EI9AG25Ag74RvqDadO+xw1nOy1&#13;&#10;xoo3rK9hpNPlooJqsKSh9d81PCSynlvRdEIVqyWwVt43CqodczWxOG7q6Q05YFofgjWmpwzZtbbV&#13;&#10;yxVb6ii1dKmKMmZYdVtWnGLfG47qYK2H7PaqtXdu7p1lGQXS52qjNNvj5kFyqG7msQNriAAAAAAA&#13;&#10;AApr8Ni9Tq0w+Opb/YZm4CAHgZfqsmQfEry/2pYIAky2y3qk2pP37E/YZjIiJvY8PM3/AEMJ7Nad&#13;&#10;ir3P75Iu7XrLPvtvMEYZruO+3v0KfRKaNfNa87V6YDDgAAAAAAPLY+N2Os7Pbpfn5t+Js/8AqTmn&#13;&#10;s1baNIPsZP8Atej+Spk/J7zHRvul1FLnxjGdb3+09sYcw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2/HqNu0J8ADv8A8+sIGmGAtO8D19WAT+LBmz/3fsQDatgAAFTzb2cJHx7s90F0&#13;&#10;6WdIbnbuT9bSxGparluGMiS4LA0yTK6HFgvumhNNXbrqyzQpVeXYMcKIKGphU8g8ZGkmRp0lm3WG&#13;&#10;sJyVkq/8y39d2U8qXnceQ8j329rLkvK97vdlb5ctyPjhVjVWujs5ratdQrrTxjCWEsYxlTJ6VBMl&#13;&#10;llSp5ZZQmB2New81HbW3JsipopuGK9K1lvNBJlvUK6tM9ZvoVKMKKtVYmMkarkE965IVo6tKMyWh&#13;&#10;X7h2ajVpnm71qbnbAyXMG2H0ZaKtOOgTBFr6dNMGPkFg49tuSKlZWlhTWXTetx16NKi73vf1x8in&#13;&#10;cLqvB6hQoQWPCvdKmTUUDQzpGu3mxqakgZYgAMa9YuCU+qDSdqY04KY0KcM54HyvihKpVR4lJA6X&#13;&#10;3Y71bjO5wnjGPJztjq4pHFPW3R5Cujlmhv3QlA0W1wMLzaz692xcbapZ7gtx1cmF+aF1Lm61qeWd&#13;&#10;VWb3NtWUY8WNJY3rqFZMrox6ZVFGaWO/rAkl2LmoNo0ubVTQxmm43Gk0WwxZ7ti1bseldbm6NktL&#13;&#10;KiZxxNdT0trf7EiZrdvhycVcermiSv63QBuuAMONoPqEaNKehzVjqJeHGi2SYmwJku52erXrQTxW&#13;&#10;XfRtdyR2KyUK1TduX3HeaxgYGvojCZzc00OnfvgGjOAmJ2Bmmpw1TbXLRJYdFvqLmOzMvs2dbzqc&#13;&#10;TlEaO1cDwqZVr904/wCxInp1tVntbdH7IVv6FJ/tmAG5vA0x23y01OGlna4627Brt86BivHMD3nW&#13;&#10;y54ScRGstTPPJ5VSStkeqoiZHS6ne1owh9jq2Bck6ebRAh4A3muz91BtOqzQ/pP1EszjRc6eWsCY&#13;&#10;0up2rUq3OJkd217Wbkt7sqqvJ0RX25eKR+t913Q3Qcm1TL0bgMwwNKJtn9QbTqj2qWufNduOFB4t&#13;&#10;h+z3dFsWm9Ja3OEb3Z+LKKHE1pvSOvD64hercslsckcf+Cq6MI+uBG9bzA83U/Mdr242K3q4bkd2&#13;&#10;xhYWdBS5de6vLytotrY1o6PTGsscF9egmS0Yb4zV60IQhDfvA3pGjzBSbS9pQ006cUsaFSXBmB8U&#13;&#10;YoUKU83HpLnGxLIZbceHSNSEYcpM5ujcrclNfiw5xXVzTR4u/cBkoAAAAAAABGrtlPUm9pB4leo3&#13;&#10;stuUDUC7Nn1RXQN46mljtzsUDY8cJM+ytG3vOoL42EjQe/n4rst57E9nDLafcn/xnv8AOhZB67OF&#13;&#10;Xsj5e7v/AB4XIVc38Qt+gMMAAAAAADNPPZ6NX6HgxHxbE9c2e2uXcHV7zPKvjPXX2V4lJR7kvBG9&#13;&#10;07Edmwod91D+Urgfqlkfr83WAjbiv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Gi&#13;&#10;G1Yd9NqV8P8AmTtFuMD6DRF36GkTxn8Bdq1pgb1kAAAiP2tG2H0ybJTDM15ZWcJL2zVeDev+Yrp5&#13;&#10;t90Tp70yI50OUoSurlWjRVxs7HTYu+luG+XNLXSp+SUNVvIrguSKRhVBqXNf+0K1ObSjPj3qB1O3&#13;&#10;tUf3xRy7dZlmtPOkGP8AFlnxUzV0dl49tyqoU0WdkS74TK1FdQqfX9y5Z4uV1dXhSpWVA+a0S6G9&#13;&#10;SW0JzxbWnXS9j9Ze19v08Fbq41uVQWdYFrUVFCi535kS5YUFKW1bPZIKKXO3BRKpWOayugYLca3u&#13;&#10;5XFqaVwbY3Y7bEvTdskcVwo2tRR5P1N3uzpk2YtRby0UaDy7dNFXWsnHqKtFRWsjGSVdQpV5WZMq&#13;&#10;mdLoWJErveDo6KkTEkYgmrAAANMdt8tNThpZ2uOtuwa7fOgYrxzA951sueEnERrLUzzyeVUkrZHq&#13;&#10;qImR0up3taMIfY6tgXJOnm0QIeAN5rs/dQbTqs0P6T9RLM40XOnlrAmNLqdq1KtziZHdte1m5Le7&#13;&#10;KqrydEV9uXikfrfdd0N0HJtUy9G4DMMDSibZ/UG06o9qlrnzXbjhQeLYfs93RbFpvSWtzhG92fiy&#13;&#10;ihxNab0jrw+uIXq3LJbHJHH/AIKrowj64Eb1vMDzdT8x2vbjYrerhuR3bGFhZ0FLl17q8vK2i2tj&#13;&#10;Wjo9MayxwX16CZLRhvjNXrQhCEN+8DekaPMFJtL2lDTTpxSxoVJcGYHxRihQpTzcekucbEshltx4&#13;&#10;dI1IRhykzm6NytyU1+LDnFdXNNHi79wFB7hsmmtxt7UrpH1bN7dP3Ayfh+4MFXEsT0t9BJdmJbsc&#13;&#10;rwYqrjU3RhTW3FbmUVqZrhv4ylJZSqEIQ7nxjEKPgG044HfqDaMobKtfhbulRnufTHnvIlrK2Wav&#13;&#10;yixHaWTFNDLNtPUaMI/UG96uK6b8bkkf9sK7cd/YAtgAa0DhqOoNovzXFpq07M7jQcJ9PmBHS6Ln&#13;&#10;pJ63H7iXhnG56S2syrKXTGiujZmPrDf4w3/TNr+3R3etAKYwG2A4JLprccDbI2077fm6ogfNUmX8&#13;&#10;jZ1lkVU+ItktSj3GxXZ0KsP+AuLVjaN1NW7dy6S6YK4Q3KYxgFng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Rc7&#13;&#10;YvXxdmzP0FZR1e2Rj+3Mm3FYVx40ZEln3W6OjOyOFO+8gMFnrKtdxZ4RcKNZvTvFVclhRhGEVFGW&#13;&#10;Wf6XeBTN8+9aoftHMC/hIyD/ANBAgL2w22DyLtgsl4dyTkbDlkYdXYesd7sdubbKuB+f0jykfX6D&#13;&#10;9WXLKz7QoV6FdPWhBPLRoQjLNJ9Nv3w6AhzAs8bMHhN2cdmHpJtXSVYumDE+Ubeta6b1uqhd12Xl&#13;&#10;dzM8K1N7P1Z+WJaqJnoTN9Gg3168aCWaXjTTyw3zR3gSEefetUP2jmBfwkZB/wCggbE+zXyrctoW&#13;&#10;rclahIlr3BbbG91U1KblKaaq7taNfVo0po9MaVCNfdCMd8ZoQ6+reFBTht2YMoNlz6JcGt19XI34&#13;&#10;jui08oZDujHiBxqo7YuS9LfuG1mdhf35uoSySvK1jQODgnYu6cypO0xcnBSgSplTgrUqQoNgc86c&#13;&#10;NR+XNJeYLTz1gh6ty28r2IpnX2dc9y41xjlRPbbpycIUn1otvLNnXvaqS4m6MOcM9wysXdxhV7lj&#13;&#10;QsRrIc4gEw3no3br/bzw/Fl0e/6vgDz0bt1/t54fiy6Pf9XwD7HHnCdtuK+X7ZDK663udNbxeFtt&#13;&#10;Til+ds0hp+cIHF5RJFdLlqGAaCijGvQr1pYVk9eWvLHphGE0ITAbcgDEfXTpGx/rv0k520lZMjFN&#13;&#10;bGabHX23ReqaemrUWldCSqne7EvduS1owkrr7KvJrYLpSJoxgnVqWiCRV+pFCmEwaUjVVpezFoz1&#13;&#10;A5P0056tZTaOT8T3Mrt1/QVZa3c91oUvq7RdNtq69BP3YtS7GmqjuC1XmgnlTOjE5N6yWEOXjKBy&#13;&#10;ToE13572cOpmydUmnZ4Qor1tOktZ3m336ipWWfkOx3rm/mksG9m1EtblDlbb3zNGojBMsSuTU6tz&#13;&#10;PcDOsRvLK2K04XW/PweP/mdcv9D7vH5rXczidyfm9MnzO+7HJcTnfmj+Zz5pu5vLfqjuf5l+d8h+&#13;&#10;o+6m/wDwiBSj1767c97RzU3fGqXUU8oVl63bKiaWi32GiqRWfj6xmaNanbdhWS2K1LipbrbY6SlZ&#13;&#10;WhBSqVOLq6uLvcLyscXp6c1ikOOtKWl7MWs/UFjDTLgO1lF15PyzcqS3WRFCWtBvaU00eXd7puNd&#13;&#10;QoKotFqWk00ltw3W8xTzStbC2r1XFm4vIRDdbaGdI+P9COkrBOkvGEZlNrYWsRBbdR5qUKSRZdVz&#13;&#10;q61d8ve9nJLRm5Cg6XreTm+3StTy706RS7zJEu5LQklgGWFSlTrU6lKpJLUpVJJ6dSnPDlJJ5av1&#13;&#10;ySpTj0RhGEd0YR9aMYdW+EQ08e382VNz7MHXDebbbltq6OlvOrvcGSdNly0ElaLGgYnFdBZcmJKq&#13;&#10;yFKCeg/Ylc3KDNK3c5VK1dmV7OuNXGE72oTpQhPtK67ksS6bZvmzX1zte77NuBnuq1LmZFdZueLe&#13;&#10;uS23BK7MT4zuCeMqhE6tbqkSL0aqhxa6ZVQoqZJoRlhGAXuNL3DYnO3cUsVt6utHrlkPLVvtSdC4&#13;&#10;ZMw7kBmtNiv9alowoQeXiw363FNC0HVwhSgod4MT86salzrV1TPb7Ag5s0pgr27Z3bn5+2wl32a3&#13;&#10;XHaDZhDTti1wcHjHGD2F/U3RPUuhxTxbVl95Cuys1scLvvCDVVrs7PMmYGNotdjVuKNoa4LHq4HV&#13;&#10;9CD9IkVLVSZEjT1lStZWkTJUqajUrqFNetUhSopqFGjvrVa1erHkZKMssZ5ozQ4sIxjDcG284NRs&#13;&#10;rnzZraHPNBl235mPU9qoWsWTsvNCyjCk6WBbDa3q6OK8SuO+Etem6Wo1PLxcN1JlEnOGq870uK3p&#13;&#10;plSVjSKYhYwAAAAAAAAAU1+Gxep1aYfHUt/sMzcBADwMv1WTIPiV5f7UsEASZbZb1SbUn79ifsMx&#13;&#10;kRE3seHmb/oYT2a07FXuf3yRd2vWWffbeYIwzXcd9vfoU+iU0a+a152r0wGHAAAAAAAeWx8bsdZ2&#13;&#10;e3S/Pzb8TZ/9Sc09mrbRpB9jJ/2vR/JUyfk95jo33S6ilz4xjOt7/ae2M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1+mpThkWpLBeozP2E2rRlhB9a8PZsypixtfHHIN+pnB3b8e32+2&#13;&#10;ijdViegijQoLXJOz0lSminhzZOprRll+lhuAjs1u8LQ1B62tJ+dNKFz6ScN2Pb+dLGWWS7XYwXze&#13;&#10;y94YUixchWxXtyJxoQQqlEOZwl5FTxZYwqxjCO+WAFSUCSrZV7SO9Nlbqop6p7Cxpa+VX+njq8Md&#13;&#10;wtW73d1YmiKK8KjNWrucy1mo1l/OEncajzahCXm8eWmjPHohACyt5961Q/aOYF/CRkH/AKCBal2D&#13;&#10;G1nyDtetOWYc25ExHZuHXTGma6mLEDHZT69vze5oKVh2fd0HRYofqNBRRWxUXJXTcinhFPzZLQm6&#13;&#10;JuNxgyt2wGUchYV2X+ujKeKbueLByNZWnHIrzaF6W5X5m/228StfIUXhlXbpqzY6JoKKsUTgn4qx&#13;&#10;sVcitRqUytPQUShpP3BxWu7gvdHRarcXNyWKnBxcF6msrcF69ZWrKFa5asUTTV1ixSoq1FCpSpni&#13;&#10;oUKKsZo74zRjEPWgTbYb4RLtgNPWL7MwvhPVRbWMcW49ZU9v2dZFoaV9G7YxMrVQ+q8kno0dPsat&#13;&#10;ZcrUVlDg7u7goVOzu6K1zs7rFbsrVKlAck+ejduv9vPD8WXR7/q+APPRu3X+3nh+LLo9/wBXwC/P&#13;&#10;wafW9qh2gOztfM66t8ofNZyok1H5MsFPdMLLx9YfJ2mw2tjdyZ2zuFjK1LLt6MUi1+d63P4tPdJT&#13;&#10;zuEqtWploJpU4WEgNWvwrXZSXJpK1gvetvGNsqKumnV7c6u47jXtiSrUQY31FuVOs5X3bjzNToRo&#13;&#10;IUeT69FZki1VClVvc3VZfTQkTJUltJedBUvAu7bPLhjuSMB4Ns/Ces/T086innHjA321bWcrIyAh&#13;&#10;te/LkYGdLRRM6bJFuXIyOLbcd0JkNGknWXy3v7UrfZaFBU8sDk913N/cwjg21PCP827V6yGzT5ZG&#13;&#10;MqOnDS4hfW+6LjsqW7qt6Xzla4WOvMotxRf9yUWW3G5LbbEshQeWmxmZrUJJLgop314fn5W1sHcI&#13;&#10;K1AGzQ4I5spbk0t4Hu3XxnK11Vv5e1TWy327h233hHVSPdo6dKS5G/wfltCvRTqUS7Mlxo2e4EqF&#13;&#10;RLNCFmWpZDwlVbrjWJkoXKAKafC5dlNcmp/BNo6+sG2wouDLelq2XC28x280I6qx7u3TpVXLLg80&#13;&#10;SKhQoqFC1dhu4lry/q01GWWMbMuu8nhUp4ttJEqkNZmBZZ2K/CQM3bKOyHLT3e2MKOo/S6rfXC5r&#13;&#10;csypdtSy74xTcD7WhWuJTYdyVmO425Zaz4sjWeXWxnlqTpprgrKXhnf2FW53B3dCRraIcMbyNn3B&#13;&#10;l4YT0YaeHnTo85DYV9sXLnC98goblvu22B5SVkLymxvbluMjc227cqlBXqpkd9OT+6qmKVRXVstv&#13;&#10;ttxJ2t/bApGAW1OCk7KO49Wer5l1v5OtlTR02aQbmR3Da65yR1qbfkrUY206LhYjAzzVU/ILkWL6&#13;&#10;9VHkm6VyVVGLW+o7EZ1aZUkuVZzQNpIAAAAAAAAAjV2ynqTe0g8SvUb2W3KBqBdmz6oroG8dTSx2&#13;&#10;52KBseOEmfZWjb3nUF8bCRoPfz8V2W89iezhltPuT/4z3+dCyD12cKvZHy93f+PC5Crm/iFv0Bhg&#13;&#10;AAAAAAZp57PRq/Q8GI+LYnrmz21y7g6veZ5V8Z66+yvEpKPcl4I3unYjs2FDvuofylcD9Usj9fm6&#13;&#10;wEbcV4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oftweEi5p2UWs5q0w2Bprxdllic&#13;&#10;MJ2NlOa6bvu67GN3pOF1XBezOoaoI2ahXQxRJ6NqUK6avGMVE0ViiE3VCAEO/n3rVD9o5gX8JGQf&#13;&#10;+ggUvcm3uqybkjIOSFyBM2LshXvdl7rG1JVq10bcsup9cX2ugS1av1etQS1nGKdNXr7pppaW+b19&#13;&#10;webh7Iy3D+WsW5abm1I8uGLsiWRkZAzrqtVOjdVllXO13KlbFdahDnFJO4VmyimVV08OcSpqs00n&#13;&#10;SBc18+9aoftHMC/hIyD/ANBAmI2H3CRc07V3Wc66Yb/014uxMxN+E75ynLdNoXddj471XC1bgsln&#13;&#10;TtUUbzQoIYIlFG669dTXhHnEsUaeEvXGAFvADR57TDL+Uc56+tXd85evu5MhXZJqBy3bFB6uZyqu&#13;&#10;ChBbFo34/wBv2pbjZR+lTtFv24xtyNpZ2VtTpWtrRp6KRIjTSwAwTAk30XbYPaF7POxX7HOjfN1t&#13;&#10;4Vtq6nrzRXVM36fNNN3XPc7pTo8giq3JfeQsO3be74ia6NRRRYGlyuJU1sMFq/uMjRRcVnOQzI89&#13;&#10;G7df7eeH4suj3/V8Aeejduv9vPD8WXR7/q+AWa+C67YLaLbRbV5qBxfrI1EfNhsax9OCi/rXY4Yk&#13;&#10;wbj+LXdkMn2FbkHWLnivGVku6z/BLy5Je57i5KmvcripijiqTplKcLxwFNPhcuymuTU/gm0dfWDb&#13;&#10;YUXBlvS1bLhbeY7eaEdVY93bp0qrllweaJFQoUVChauw3cS15f1aajLLGNmXXeTwqU8W2kiVSGsz&#13;&#10;Ass7FfhIGbtlHZDlp7vbGFHUfpdVvrhc1uWZUu2pZd8YpuB9rQrXEpsO5KzHcbcstZ8WRrPLrYzy&#13;&#10;1J001wVlLwzv7Crc7g7uhI1tEOGN5Gz7gy8MJ6MNPDzp0echsK+2Llzhe+QUNy33bbA8pKyF5TY3&#13;&#10;ty3GRubbduVSgr1UyO+nJ/dVTFKorq2W3224k7W/tgUjALanBSdlHcerPV8y638nWypo6bNINzI7&#13;&#10;htdc5I61NvyVqMbadFwsRgZ5qqfkFyLF9eqjyTdK5KqjFrfUdiM6tMqSXKs5oG0kAif20ezkbdqD&#13;&#10;oFyppxSTtqLKrbMlyhp/f3SenQRMmabKSucbcTLFkYRlbmm7mpxfsfPzjxFXctiutwdpUqpW3JZQ&#13;&#10;NM3kDH964pvm7cZ5Itd6snIFg3E72neloXIhrNb9bVysK2s2vLK7t1aEK6Ne2rqFZMqTxh0RpR3b&#13;&#10;4dMQkW2Ue1f1C7JLUEtzNhVI03naN6NKO18yYZupYuSWnk62ESuqtbuVXIYKFFuXjbiistVWheKZ&#13;&#10;KsVMKhyd0Spsd7den5hdAtoZL4b7bFXGy6XDugt/Q5fWNdSk3T5KzK2OGN7ad61HdScFdK2bPbbn&#13;&#10;vVA3KYw3tFCNhqXRNCP+FmqbdGAUU9RGoLLGqvN2TtRWc7rVXtlfLl0rruvW4lVOkniqcVvJUqKB&#13;&#10;uR0JeatDCyNtFEw26yt8qdtYbfbG5nQpk6JImTwDKbZdbO7K2061g430yY2RuKVkcnBPcOYMgJkc&#13;&#10;VLdizEDQvSRvG83KtNSimpLZENaDNaTeqjLK/wB5udv2/GKeRwmVJg3UuLsaWZhrGmPcQ46ZE9uY&#13;&#10;/wAW2Va2PbIt9J9jslp2cyordtxqo7t/0rc1NyNNCrGG+MKPG9eO4PvwAAAAAAAAGna4S36uBrx/&#13;&#10;zrxD/N0w+BdJ2JP/AJLS6eA3aDdoGcD8TaPwc2i6BjPZ7jZG57xxbnvrds5/9kOBVqyDP5Njz9zt&#13;&#10;S7XOM+O5p1RhfUUBl6wAAAAAAzTz1ed++XKO/YPqu72YTy8He79vIfixX52m4gNx7jfCPP8Aosev&#13;&#10;sq0fdSPEbux+tWI+zc1XQo9Xww8sCTtPNc8/HptqMI5/4lPoliHry7ybV14s2cuzF8PxdpPB7ajq&#13;&#10;zFezX2ydxvjs3I/XbZz7byxrlCDDtZAAAAAAAAE7/B5e/ZyF4sl+dpmITc+43wkzfoU+usqzvdT/&#13;&#10;ABG7BfW239lZquiy9f7qb41Qk1TzU+dn0VKNK+/Xeh0/e8ww8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CdwgzSPqF1w7LnNenXS7YEcoZku68MNOtv2bG67Isrn6C1MqWrcb/Vg/wCQritK1kkW9lbVi/kX&#13;&#10;F9SV1XJc2RSqVkydPMGu3865bdf7RiH4zWj3/WDAedctuv8AaMQ/Ga0e/wCsGA865bdf7RiH4zWj&#13;&#10;3/WDAedctuv9oxD8ZrR7/rBgPOuW3X+0Yh+M1o9/1gwNuHjxrXsdgWQyu1Hmrmz2jbjU4peUoqOb&#13;&#10;r25nQo1dHl6FVQnrQoKKNWSFdOomoTdcsZobogU8OFPbJzaAbR7L2kS59GeAvmyMWMMcZPYL4XfN&#13;&#10;Twtj2DK83Jc9tOLOj5plTI1kr3LnaNuWVoKGZK4pEvJcVWpTzTSwiFUvzrlt1/tGIfjNaPf9YMB5&#13;&#10;1y26/wBoxD8ZrR7/AKwYDzrlt1/tGIfjNaPf9YMB51y26/2jEPxmtHv+sGB9jjzgxO3FY79sh6dd&#13;&#10;EPNWtnvC23VxVfPKaQ1HN0Dc8olauryNDP1dRWjQoUK00KKehNXmj0QhGaMJQNuQAAhm2uWxJ0qb&#13;&#10;XGw2+TJdNVi7UHZbUobMX6jbNakKy7GFvq1q6ulal7M9es3J8iY57pqKzlC1nFybHNpV1nFVaFyW&#13;&#10;uren6d0DXwasuCvbXLTW/OkbHw4yaqcfpq1WLZfeAbpZ3NxUo4zRijlccY3UstvJKR2inh+rUrJb&#13;&#10;9ztKRXvSJLhcZYp1SkI2voQO1Y7o9yvobeuXnXKcnyvzrWauYei5P/wv5je5PJevy3OuLv6d/F+m&#13;&#10;Akl0mcFe2uOpV+a/Nzhxl0rY+UV6UXO+s/XQ0NjgmR8aEVkrbjG1VlyZIWO0E/2GlemC12lWr3JF&#13;&#10;Vwt0sqlUmDYQbI3YlaVdkdYbjSxnKpyjqAvZrTtuUtRt4tSFFdtwoqNWisrWnZ7PQruKbHeOe6dC&#13;&#10;k4eZZtc3VydVdFuVXhcd0K2RiUtYTMAAMTNZ+ijTjr/wNc+nPVDYCS/ceXDNIuRVZanc+6LKudJR&#13;&#10;r0We97EuOjRiute8GWCqvFG5JoTUFSNW4Mzykdbdc3VpWBrttefA99eWD7je7g0UvlsawsTTqFCl&#13;&#10;lt9W+23i7OjE28pVrcwfmK8HRlx/dMW5PGin7s2leSZ0uFVRUKkmPWKNdK2AQYXNsbNrFarnUaXT&#13;&#10;Zwa1FSmlVjQmrW1pxypebZGpvj00nizrbfGetQh/wigsmT9PRN1bwyMwFwdPbG6hHhC2smijI+MW&#13;&#10;tVWpSL7pz7WZsKM7ImrT8nFctbr8Xtd4rqKaPSqS23az66yy7tzZHoiBd72NHBcsHbPq67X1I6rL&#13;&#10;ot3U1qotuumeLJbWxoV0sGYWf6HJ1KD7aje+pqDzkK92tRCKhhve62tgSsCmKZdbtkNdxtaK6IBb&#13;&#10;EAAAAAAAAAAKa/DYvU6tMPjqW/2GZuAgB4GX6rJkHxK8v9qWCAJMtst6pNqT9+xP2GYyIib2PDzN&#13;&#10;/wBDCezWnYq9z++SLu16yz77bzBGGa7jvt79Cn0SmjXzWvO1emAw4AAAAAADy2PjdjrOz26X5+bf&#13;&#10;ibP/AKk5p7NW2jSD7GT/ALXo/kqZPye8x0b7pdRS58YxnW9/tPbGHM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fWPwbPbU5V1c6qMn2How7u2LkjUhnC/LMfPni9KDZ3YtK8Mn3VcVuO&#13;&#10;kGx5zs3u7d3SaXNEq5g5NqJzSxrRSrEiVZKoTQDG7zrlt1/tGIfjNaPf9YMB51y26/2jEPxmtHv+&#13;&#10;sGA865bdf7RiH4zWj3/WDAedctuv9oxD8ZrR7/rBgXieC6bPfV/s6dIuoPGGsfEXzHb6vjUhVvu1&#13;&#10;2Lze4vv/ALp2nHGdh25B1i5YsvW9mhH/AIVZnNNBA4OSVz3pIquZ81UJlCkJZdq3hDKWpTZw6zMC&#13;&#10;YUtfza5Wyxgi87Mx/akHm3rc7vXI7JqVJubO7t1uzHbLbziMIwlXPTs2tqaEIc5VywhGIGsR865b&#13;&#10;df7RiH4zWj3/AFgwHnXLbr/aMQ/Ga0e/6wYDzrlt1/tGIfjNaPf9YMB51y26/wBoxD8ZrR7/AKwY&#13;&#10;Dzrlt1/tGIfjNaPf9YMC/PwafRDqh2f2ztfMFat8X/Mmyor1H5Mv5Pa0L0x9fnKWm/WtjdtZ3Pu7&#13;&#10;jK670t6EVa1hd6PMIu3dJNzSEytImlrpplAWEgOHs7YIxDqaxJfOCc82CwZOxNkhlqsF5WXc6WKh&#13;&#10;sdUFapRr0KlKrSmTrm11bFydI7sD82K0j4wviNA8sq5E7N6RUmDXr7RXgbmo2wLkf762cV9sWd8Z&#13;&#10;rFShwbsI5TuJnsPM9rSV6ssaLEzXs8xbMa5BQJpeWmg73E644c0ybm6KLY/rJVLooCujfWxV2tuO&#13;&#10;3NQzv+zm1fuKtNUnoVKtiYOvfKLZNUknhTjyD7jNru1mV0Ybt8K6VyUpow3Rln3dIHJGHNgNtis4&#13;&#10;OyRotbQJnq14qqsklVzzGwIsFNCGlvhGuqWLcwL7J30E8seW5FLKqWKeLxEaNUqjBPELgmyT4IrY&#13;&#10;Gn277Vz/ALR66rMz1f1tq0T5aunKyaK50weyPKWrztCvya/P6BrcMqV26vChWjZqdhYrFlWo6yZ5&#13;&#10;VZFZVkUoF2anSkpSS06UstOnTlklpySSwkkkkh0Qkhu9rqhu9bo6QP1A/GpTkq056VWSWpTqSzyT&#13;&#10;055ePJPJU6IyTwjCMIwjv3Rh1buj1wKS+1r4InYGf7uuvPuzfuyzMDX7capa93RpwvagvbMIvbwr&#13;&#10;q88Wr8Y3Gwt7mvxXXVVucRls2uwPtiTLFlBMyqsdMqSCWIU/8x7AbbFYPdVbTdOgTPF0xTzzyUnH&#13;&#10;DbChzu0rqcd/Iqki3D6+9oQoKJfq8KCqVKsS8birEaVVDm0A43sbYrbW3ITonZ2DZzav29WpqyUa&#13;&#10;VW+8H3vi9rlqVJo04cu/ZJa7TZklCMY7+XVOSZPCHTGbduAsXbOngbuoy/rlYL62j19MeCcZo1KZ&#13;&#10;c5YRxXcbPfmZbqp0Kk1SsxPV7M8XLG2PW9VDkYzu9uu2SHRSmgpRU2u31kyV7TBsKMFYKxFpmxLY&#13;&#10;2CsDWCwYxxNjZlpMFm2VbCWKZsakFGpXr156tWtMpWuTq5r66t2f350VrH1+fFi95elq12cVapSH&#13;&#10;MAAAAAAAAACNXbKepN7SDxK9RvZbcoGoF2bPqiugbx1NLHbnYoGx44SZ9laNvedQXxsJGg9/PxXZ&#13;&#10;bz2J7OGW0+5P/jPf50LIPXZwq9kfL3d/48LkKub+IW/QGGAAAAAABmnns9Gr9DwYj4tieubPbXLu&#13;&#10;Dq95nlXxnrr7K8Sko9yXgje6diOzYUO+6h/KVwP1SyP1+brARtxX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CfCWNiptMtoDtEmXOukbTVHLWK0WnHGlhqLp+bJp/sSFO67funJDi8tn&#13;&#10;cLJmU7LuGPNUb80V+fytUW1Tzvio1aidOqlTBXy865bdf7RiH4zWj3/WDAedctuv9oxD8ZrR7/rB&#13;&#10;gPOuW3X+0Yh+M1o9/wBYMB51y26/2jEPxmtHv+sGBYN4NPsVNpls/tok9Z11c6ao4lxWt045LsNP&#13;&#10;dPzZNP8AfcKl13BdON3FmbO4WM8p3pcMOdI2F3r8/maoNqbmnFWK086hLKpC/YBqftUvBqNtfkbU&#13;&#10;3qLyHZui3uzZ1+Z4y7edqPHzxek1v7qW5dOQX98YXODc751b3FF3Ra1yRRzByRpHBLGryC5ImUyz&#13;&#10;J4BwP51y26/2jEPxmtHv+sGA865bdf7RiH4zWj3/AFgwHnXLbr/aMQ/Ga0e/6wYDzrlt1/tGIfjN&#13;&#10;aPf9YMCzXwXXY+7RbZ06vNQOUNZGnf5j1jXxpwUWDa75DLeDcgRdLsjk+wrjg1RbMV5NvZ3R/wCC&#13;&#10;WZyVd0HFtSte5JFNFZBUoTJlAXjgPxqU5KtOelVklqU6ks8k9OeXjyTyVOiMk8IwjCMI790YdW7o&#13;&#10;9cCkvta+CJ2Bn+7rrz7s37sszA1+3GqWvd0acL2oL2zCL28K6vPFq/GNxsLe5r8V11VbnEZbNrsD&#13;&#10;7YkyxZQTMqrHTKkgliFP/MewG2xWD3VW03ToEzxdMU888lJxw2woc7tK6nHfyKpItw+vvaEKCiX6&#13;&#10;vCgqlSrEvG4qxGlVQ5tAON7G2K21tyE6J2dg2c2r9vVqaslGlVvvB974va5alSaNOHLv2SWu02ZJ&#13;&#10;QjGO/l1TkmTwh0xm3bgLF2zp4G7qMv65WC+to9fTHgnGaNSmXOWEcV3Gz35mW6qdCpNUrMT1ezPF&#13;&#10;yxtj1vVQ5GM7vbrtkh0UpoKUVNrt9ZMle0wbCjBWCsRaZsS2NgrA1gsGMcTY2ZaTBZtlWwlimbGp&#13;&#10;BRqV69eerVrTKVrk6ua+urdn9+dFax9fnxYveXpatdnFWqUhzAAArr7Zjg7WmfasVFOYbYepNO2r&#13;&#10;9E2UG+lmFkYKTvbGTEbWlopGdmzRatKu21n6q3Ik9JnZ75Z3JJd7C2SpkiyF1srK02wmChLqV4Mx&#13;&#10;ti9Nz04paelxfnu10lWrTQX3pvuFnye1vUlKX66is/lmXLKSHTCEe7eOmrjRjuSRVbo7gwobdj5t&#13;&#10;W3dyla0uzc1w0lM9aWjLWctL+Y2Zr48d3TM8vFnt7RTodP1+ZZzaHVx+qIEvGi7gk20/1GvzOt1A&#13;&#10;MdpaMsWVqqes73Fkt8Zr1yOoa6kYQrRtbE9hvjlXqu0JvpYNt/3PjeEJZZlUFcdydOpDYibNfZea&#13;&#10;VtlnhD5jmmu11MXJ+qoHHKeWrrijcMmZauNFSrUUjpdzukRJaFFrbOdq09t2kypW22bZSLHCdEii&#13;&#10;7ub66uoSOgAAAAAAAAAGna4S36uBrx/zrxD/ADdMPgXSdiT/AOS0ungN2g3aBnA/E2j8HNougYz2&#13;&#10;e42Rue8cW5763bOf/ZDgVasgz+TY8/c7Uu1zjPjuadUYX1FAZesAAAAAAM089Xnfvlyjv2D6ru9m&#13;&#10;E8vB3u/byH4sV+dpuIDce43wjz/osevsq0fdSPEbux+tWI+zc1XQo9Xww8sCTtPNc8/HptqMI5/4&#13;&#10;lPoliHry7ybV14s2cuzF8PxdpPB7ajqzFezX2ydxvjs3I/XbZz7byxrlCDDtZAAAAAAAAE7/AAeX&#13;&#10;v2cheLJfnaZiE3PuN8JM36FPrrKs73U/xG7BfW239lZquiy9f7qb41Qk1TzU+dn0VKNK+/Xeh0/e&#13;&#10;8ww8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TX&#13;&#10;4bF6nVph8dS3+wzNwEAPAy/VZMg+JXl/tSwQBJltlvVJtSfv2J+wzGRETex4eZv+hhPZrTsVe5/f&#13;&#10;JF3a9ZZ99t5gjDNdx329+hT6JTRr5rXnavTAYcAAAAAAB5bHxux1nZ7dL8/NvxNn/wBSc09mrbRp&#13;&#10;B9jJ/wBr0fyVMn5PeY6N90uopc+MYzre/wBp7Yw5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au2U9Sb2kHiV6jey25QNQLs2fVFd&#13;&#10;A3jqaWO3OxQNjxwkz7K0be86gvjYSNB7+fiuy3nsT2cMtp9yf/Ge/wA6FkHrs4VeyPl7u/8AHhch&#13;&#10;VzfxC36AwwAAAAAAM089no1foeDEfFsT1zZ7a5dwdXvM8q+M9dfZXiUlHuS8Eb3TsR2bCh33UP5S&#13;&#10;uB+qWR+vzdYCNuK8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p2uEt+rga8f868Q/wA3TD4F0nYk/wDktLp4DdoN2gZwPxNo/Bza&#13;&#10;LoGM9nuNkbnvHFue+t2zn/2Q4FWrIM/k2PP3O1Ltc4z47mnVGF9RQGXrAAAAAADNPPV5375co79g&#13;&#10;+q7vZhPLwd7v28h+LFfnabiA3HuN8I8/6LHr7KtH3UjxG7sfrViPs3NV0KPV8MPLAk7TzXPPx6ba&#13;&#10;jCOf+JT6JYh68u8m1deLNnLsxfD8XaTwe2o6sxXs19sncb47NyP122c+28sa5Qgw7WQAAAAAAABO&#13;&#10;/wAHl79nIXiyX52mYhNz7jfCTN+hT66yrO91P8RuwX1tt/ZWarosvX+6m+NUJNU81PnZ9FSjSvv1&#13;&#10;3odP3vMMPI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2MOY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rtlPUm9pB4leo3stuUDUC7&#13;&#10;Nn1RXQN46mljtzsUDY8cJM+ytG3vOoL42EjQe/n4rst57E9nDLafcn/xnv8AOhZB67OFXsj5e7v/&#13;&#10;AB4XIVc38Qt+gMMAAAAAADNPPZ6NX6HgxHxbE9c2e2uXcHV7zPKvjPXX2V4lJR7kvBG907Edmwod&#13;&#10;91D+Urgfqlkfr83WAjbiv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rhLfq4GvH/OvEP8AN0w+BdJ2JP8A5LS6eA3aDdoGcD8T&#13;&#10;aPwc2i6BjPZ7jZG57xxbnvrds5/9kOBVqyDP5Njz9ztS7XOM+O5p1RhfUUBl6wAAAAAAzTz1ed++&#13;&#10;XKO/YPqu72YTy8He79vIfixX52m4gNx7jfCPP+ix6+yrR91I8Ru7H61Yj7NzVdCj1fDDywJO081z&#13;&#10;z8em2owjn/iU+iWIevLvJtXXizZy7MXw/F2k8HtqOrMV7NfbJ3G+Ozcj9dtnPtvLGuUIMO1kAAAA&#13;&#10;AAAATv8AB5e/ZyF4sl+dpmITc+43wkzfoU+usqzvdT/EbsF9bbf2Vmq6LL1/upvjVCTVPNT52fRU&#13;&#10;o0r79d6HT97zDD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NfhsXqdWmHx1Lf7DM3AQA8DL9VkyD4leX+1LBAEmW2W9Um1J+/Yn7DMZERN7Hh5m/6G&#13;&#10;E9mtOxV7n98kXdr1ln323mCMM13Hfb36FPolNGvmtedq9MBhwAAAAAAHlsfG7HWdnt0vz82/E2f/&#13;&#10;AFJzT2attGkH2Mn/AGvR/JUyfk95jo33S6ilz4xjOt7/AGntjD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Rq7ZT1JvaQeJXqN7Lb&#13;&#10;lA1AuzZ9UV0DeOppY7c7FA2PHCTPsrRt7zqC+NhI0Hv5+K7LeexPZwy2n3J/8Z7/ADoWQeuzhV7I&#13;&#10;+Xu7/wAeFyFXN/ELfoDDAAAAAAAzTz2ejV+h4MR8WxPXNntrl3B1e8zyr4z119leJSUe5LwRvdOx&#13;&#10;HZsKHfdQ/lK4H6pZH6/N1gI24r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8ww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TX4bF6nVph8dS3+wzNwEAPAy/VZMg+JXl/tSwQBJltlvVJtSfv2J+wzGRETex4&#13;&#10;eZv+hhPZrTsVe5/fJF3a9ZZ99t5gjDNdx329+hT6JTRr5rXnavTAYcAAAAAAB5bHxux1nZ7dL8/N&#13;&#10;vxNn/wBSc09mrbRpB9jJ/wBr0fyVMn5PeY6N90uopc+MYzre/wBp7Yw5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YCNuK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p2uEt+rga8f868Q/wA3TD4F0nYk/wDktLp4&#13;&#10;DdoN2gZwPxNo/BzaLoGM9nuNkbnvHFue+t2zn/2Q4FWrIM/k2PP3O1Ltc4z47mnVGF9RQGXrAAAA&#13;&#10;AADNPPV5375co79g+q7vZhPLwd7v28h+LFfnabiA3HuN8I8/6LHr7KtH3UjxG7sfrViPs3NV0KPV&#13;&#10;8MPLAk7TzXPPx6bajCOf+JT6JYh68u8m1deLNnLsxfD8XaTwe2o6sxXs19sncb47NyP122c+28sa&#13;&#10;5Qgw7WQAAAAAAABO/wAHl79nIXiyX52mYhNz7jfCTN+hT66yrO91P8RuwX1tt/ZWarosvX+6m+NU&#13;&#10;JNU81PnZ9FSjSvv13odP3vMMP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U1+Gxep1aYfHUt/sMzcBADwMv1WTIPiV5f7UsEASZbZb1SbUn79ifsMxk&#13;&#10;RE3seHmb/oYT2a07FXuf3yRd2vWWffbeYIwzXcd9vfoU+iU0a+a152r0wGHAAAAAAAeWx8bsdZ2e&#13;&#10;3S/Pzb8TZ/8AUnNPZq20aQfYyf8Aa9H8lTJ+T3mOjfdLqKXPjGM63v8Aae2MO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rtlPUm&#13;&#10;9pB4leo3stuUDUC7Nn1RXQN46mljtzsUDY8cJM+ytG3vOoL42EjQe/n4rst57E9nDLafcn/xnv8A&#13;&#10;OhZB67OFXsj5e7v/AB4XIVc38Qt+gMMAAAAAADNPPZ6NX6HgxHxbE9c2e2uXcHV7zPKvjPXX2V4l&#13;&#10;JR7kvBG907Edmwod91D+Urgfqlkfr83WAjbiv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zDD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tj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Rq&#13;&#10;7ZT1JvaQeJXqN7LblA1AuzZ9UV0DeOppY7c7FA2PHCTPsrRt7zqC+NhI0Hv5+K7LeexPZwy2n3J/&#13;&#10;8Z7/ADoWQeuzhV7I+Xu7/wAeFyFXN/ELfoDDAAAAAAAzTz2ejV+h4MR8WxPXNntrl3B1e8zyr4z1&#13;&#10;19leJSUe5LwRvdOxHZsKHfdQ/lK4H6pZH6/N1gI24r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na4S36uBrx/zrxD/ADdMPgXS&#13;&#10;diT/AOS0ungN2g3aBnA/E2j8HNougYz2e42Rue8cW5763bOf/ZDgVasgz+TY8/c7Uu1zjPjuadUY&#13;&#10;X1FAZesAAAAAAM089Xnfvlyjv2D6ru9mE8vB3u/byH4sV+dpuIDce43wjz/osevsq0fdSPEbux+t&#13;&#10;WI+zc1XQo9Xww8sCTtPNc8/HptqMI5/4lPoliHry7ybV14s2cuzF8PxdpPB7ajqzFezX2ydxvjs3&#13;&#10;I/XbZz7byxrlCDDtZAAAAAAAAE7/AAeXv2cheLJfnaZiE3PuN8JM36FPrrKs73U/xG7BfW239lZq&#13;&#10;uiy9f7qb41Qk1TzU+dn0VKNK+/Xeh0/e8ww8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TX4bF6nVph8dS3+wzNwEAPAy/VZMg+JXl/tSwQBJltlvVJ&#13;&#10;tSfv2J+wzGRETex4eZv+hhPZrTsVe5/fJF3a9ZZ99t5gjDNdx329+hT6JTRr5rXnavTAYcAAAAAA&#13;&#10;B5bHxux1nZ7dL8/NvxNn/wBSc09mrbRpB9jJ/wBr0fyVMn5PeY6N90uopc+MYzre/wBp7Yw5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YCNuK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p2uEt+rga8f868Q/wA3&#13;&#10;TD4F0nYk/wDktLp4DdoN2gZwPxNo/BzaLoGM9nuNkbnvHFue+t2zn/2Q4FWrIM/k2PP3O1Ltc4z4&#13;&#10;7mnVGF9RQGXrAAAAAADNPPV5375co79g+q7vZhPLwd7v28h+LFfnabiA3HuN8I8/6LHr7KtH3Ujx&#13;&#10;G7sfrViPs3NV0KPV8MPLAk7TzXPPx6bajCOf+JT6JYh68u8m1deLNnLsxfD8XaTwe2o6sxXs19sn&#13;&#10;cb47NyP122c+28sa5Qgw7WQAAAAAAABO/wAHl79nIXiyX52mYhNz7jfCTN+hT66yrO91P8RuwX1t&#13;&#10;t/ZWarosvX+6m+NUJNU81PnZ9FSjSvv13odP3vMMP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U1+Gxep1aYfHUt/sMzcBADwMv1WTIPiV5f7UsEASZ&#13;&#10;bZb1SbUn79ifsMxkRE3seHmb/oYT2a07FXuf3yRd2vWWffbeYIwzXcd9vfoU+iU0a+a152r0wGHA&#13;&#10;AAAAAAeWx8bsdZ2e3S/Pzb8TZ/8AUnNPZq20aQfYyf8Aa9H8lTJ+T3mOjfdLqKXPjGM63v8Aae2M&#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GrtlPUm9pB4leo3stuUDUC7Nn1RXQN46mljtzsUDY8cJM+ytG3vOoL42EjQe/n4rst5&#13;&#10;7E9nDLafcn/xnv8AOhZB67OFXsj5e7v/AB4XIVc38Qt+gMMAAAAAADNPPZ6NX6HgxHxbE9c2e2uX&#13;&#10;cHV7zPKvjPXX2V4lJR7kvBG907Edmwod91D+Urgfqlkfr83WAjbiv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rhLfq4GvH/Ov&#13;&#10;EP8AN0w+BdJ2JP8A5LS6eA3aDdoGcD8TaPwc2i6BjPZ7jZG57xxbnvrds5/9kOBVqyDP5Njz9ztS&#13;&#10;7XOM+O5p1RhfUUBl6wAAAAAAzTz1ed++XKO/YPqu72YTy8He79vIfixX52m4gNx7jfCPP+ix6+yr&#13;&#10;R91I8Ru7H61Yj7NzVdCj1fDDywJO081zz8em2owjn/iU+iWIevLvJtXXizZy7MXw/F2k8HtqOrMV&#13;&#10;7NfbJ3G+Ozcj9dtnPtvLGuUIMO1kAAAAAAAATv8AB5e/ZyF4sl+dpmITc+43wkzfoU+usqzvdT/E&#13;&#10;bsF9bbf2Vmq6LL1/upvjVCTVPNT52fRUo0r79d6HT97zDD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NfhsXqdWmHx1Lf7DM3AQA8DL9VkyD4leX+1&#13;&#10;LBAEmW2W9Um1J+/Yn7DMZERN7Hh5m/6GE9mtOxV7n98kXdr1ln323mCMM13Hfb36FPolNGvmtedq&#13;&#10;9MBhwAAAAAAHlsfG7HWdnt0vz82/E2f/AFJzT2attGkH2Mn/AGvR/JUyfk95jo33S6ilz4xjOt7/&#13;&#10;AGntj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1gI24rw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na4S36uB&#13;&#10;rx/zrxD/ADdMPgXS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8ww8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TX4bF6nVph8dS3+wzNwEAPAy/VZMg+&#13;&#10;JXl/tSwQBJltlvVJtSfv2J+wzGRETex4eZv+hhPZrTsVe5/fJF3a9ZZ99t5gjDNdx329+hT6JTRr&#13;&#10;5rXnavTAYcAAAAAAB5bHxux1nZ7dL8/NvxNn/wBSc09mrbRpB9jJ/wBr0fyVMn5PeY6N90uopc+M&#13;&#10;Yzre/wBp7Yw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au2U9Sb2kHiV6jey25QNQLs2fVFdA3jqaWO3OxQNjxwkz7K0be86gvjY&#13;&#10;SNB7+fiuy3nsT2cMtp9yf/Ge/wA6FkHrs4VeyPl7u/8AHhchVzfxC36AwwAAAAAAM089no1foeDE&#13;&#10;fFsT1zZ7a5dwdXvM8q+M9dfZXiUlHuS8Eb3TsR2bCh33UP5SuB+qWR+vzdPzCHGkjHjSxhulm9bd&#13;&#10;0b+mPRvj0+z/AFG3dKaZ73xddeNMU0x+aNYnn0jT6OXTl10rsiquv3y5Zriqm7pFifJ808vlmZ9H&#13;&#10;No4hylnjCOE4MnzYsw4wxXNcsrhC34ZHv22bLi+waOYzO8WaFxr0XdKDbM5t3dKKSFaVH3QQQUzS&#13;&#10;RUp+N+ficzybLaonHY3D4T8Iqmmn3+9RbivTyRNdyjXSJjjcWZnXSZjTR9Fs9sbtptfF/D7I7JZt&#13;&#10;tbcy6im7mdvKctx2Yzhqa+Pxa70YHDYmbVNUxVxa70U06xVEc1Tin5+7RN9t/pi/DtjH+3z1P7ZN&#13;&#10;nP8AtDl/+m2P96+k/uMb4v8Auh2w/wD1Zzv/AOph8/dom+2/0xfh2xj/AG+P7ZNnP+0OX/6bY/3p&#13;&#10;/cY3xf8AdDth/wDqznf/ANTD5+7RN9t/pi/DtjH+3x/bJs5/2hy//TbH+9P7jG+L/uh2w/8A1Zzv&#13;&#10;/wCph8/dom+2/wBMX4dsY/2+P7ZNnP8AtDl/+m2P96f3GN8X/dDth/8Aqznf/wBTD5+7RN9t/pi/&#13;&#10;DtjH+3x/bJs5/wBocv8A9Nsf70/uMb4v+6HbD/8AVnO//qYfP3aJvtv9MX4dsY/2+P7ZNnP+0OX/&#13;&#10;AOm2P96f3GN8X/dDth/+rOd//Uw+fu0Tfbf6Yvw7Yx/t8f2ybOf9ocv/ANNsf70/uMb4v+6HbD/9&#13;&#10;Wc7/APqYfP3aJvtv9MX4dsY/2+P7ZNnP+0OX/wCm2P8Aen9xjfF/3Q7Yf/qznf8A9THNmM8t4tzI&#13;&#10;xLLmxFkqw8n26hdKzGufsf3Yw3izIHtKlRuFVpVOdvq1qOg6UUDihXVm+vVkVp0q9EpjQloKqE03&#13;&#10;6OEzDAY6ib+EuWr9NEzTNdqumuKp/wACa6K7lOvLTyRMzFM8v0/J7Q7M7TbK4n+xG0mQZhstm800&#13;&#10;10YDMsDisBiZs1TVFNc4fGWbF+KKuJVEV+9cWZprjWqqipyTHfCMY74cWMu6EIwhujHi+tHr37+v&#13;&#10;f/J0ns0zdqqnWIimJ155+fmmPJpHzTPM/Emq3aomnicW7EaUV6d1Vp5PzeXljneQHl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8ww8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TX4bF6nVph8dS3+wzNwEAPAy/VZMg+JXl/tSw&#13;&#10;QBJltlvVJtSfv2J+wzGRETex4eZv+hhPZrTsVe5/fJF3a9ZZ99t5gjDNdx329+hT6JTRr5rXnavT&#13;&#10;AYcAAAAAAB5bHxux1nZ7dL8/NvxNn/1JzT2attGkH2Mn/a9H8lTJ+T3mOjfdLqKXPjGM63v9p7Yw&#13;&#10;5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au2U9Sb2kHiV6jey25QNQLs2fVFdA3jqaWO3OxQNjxwkz7K0be86gvjYSNB7+fiuy3n&#13;&#10;sT2cMtp9yf8Axnv86FkHrs4VeyPl7u/8eFyFXN/ELfoDDAAAAAAAzTz2ejV+h4MR8WxPXNntrl3B&#13;&#10;1e8zyr4z119leJSUe5LwRvdOxHZsKHfdQ/lK4H6pZH6/N0/MN26MI7ob90kOjomhu4sIw9iHT1fc&#13;&#10;jv6oG2aeNa4kXb01zFuZq43J8KmaapnXnmfJy6zyxMf4KuzjTTMfufvVFq/FFun/AAony6RHJrr5&#13;&#10;P2RzqsPCUZeKr0a/doag927qjDlMJxhH4YR6/XNDb9aqKbOyXvduqZxGYYiieLOmtPveGnTk5+ee&#13;&#10;f9a3P3KOcRTj9/00XMPYuRs5k1dF3EW6LvEj3/NpiaePE6a68unP+bmq7Eevg/vF/wDzlX9K5L8M&#13;&#10;xv8A1plH+i2P9gHwf3i//nKv6T8Mxv8A1plH+i2P9gHwf3i//nKv6T8Mxv8A1plH+i2P9gHwf3i/&#13;&#10;/nKv6T8Mxv8A1plH+i2P9gHwf3i//nKv6T8Mxv8A1plH+i2P9gHwf3i//nKv6T8Mxv8A1plH+i2P&#13;&#10;9gHwf3i//nKv6T8Mxv8A1plH+i2P9gHwf3i//nKv6T8Mxv8A1plH+i2P9hco4Ozv+c0ytujGEfnm&#13;&#10;7t6fW9KrEu7o9nrJT7mKpjZPE371VVzi5ldpmZmZmI4uE+fn5Zp08vJKg33Tu5fucJTKasVTYi7V&#13;&#10;shls3Iw9EW6JufhWeTE8WiNNZ+FrOn0a8ifzfNvjCPRGHG3R9aEYTzyy9HT1Q4vT9w2vem5VRiIs&#13;&#10;91FqJo+mqqjWfzTVpxY+nSebmrpomJtW7l+Y1oxdzWObk49dNHJHzRpM/r59NHmHN5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2uEt+rga8f868Q&#13;&#10;/wA3TD4F0nYk/wDktLp4DdoN2gZwPxNo/BzaLoGM9nuNkbnvHFue+t2zn/2Q4FWrIM/k2PP3O1Lt&#13;&#10;c4z47mnVGF9RQGXrAAAAAADNPPV5375co79g+q7vZhPLwd7v28h+LFfnabiA3HuN8I8/6LHr7KtH&#13;&#10;3UjxG7sfrViPs3NV0KPV8MPLAk7TzXPPx6bajCOf+JT6JYh68u8m1deLNnLsxfD8XaTwe2o6sxXs&#13;&#10;19sncb47NyP122c+28sa5Qgw7WQAAAAAAABO/wAHl79nIXiyX52mYhNz7jfCTN+hT66yrO91P8Ru&#13;&#10;wX1tt/ZWarosvX+6m+NUJNU81PnZ9FSjSvv13odP3vMMP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1+Gxep1aYfHUt/sMzcBADwMv1WTIPiV5f7Us&#13;&#10;EASZbZb1SbUn79ifsMxkRE3seHmb/oYT2a07FXuf3yRd2vWWffbeYIwzXcd9vfoU+iU0a+a152r0&#13;&#10;wGHAAAAAAAeWx8bsdZ2e3S/Pzb8TZ/8AUnNPZq20aQfYyf8Aa9H8lTJ+T3mOjfdLqKXPjGM63v8A&#13;&#10;aex39PVCH0u/fDfCPTH1ujdv6d3RHf8AdgJiYp+BEd1p8KY0/XMcvPy/Np+1iOLNWlfLcj880cX5&#13;&#10;4meTm01nXV4VVWno1YyTVacs0u6M8s88kN8PcceEd/XCHH3Q9o48k0zFdWG+Dy6TXpxNfLMVxPFj&#13;&#10;TTlgmLs1zXGFzOumnktTh7NVdmudNeSqnkmdZ/K5Pp0dnPk3/CU3/q6n/wCvmf3L/wCX/wDpXL3v&#13;&#10;Ef8ARc2/zFf9Bz5N/wAJTf8Aq6n/AOvj9y/+X/8ApT3vEf8ARc2/zFf9Bz5N/wAJTf8Aq6n/AOvj&#13;&#10;9y/+X/8ApT3vEf8ARc2/zFf9Bz5N/wAJTf8Aq6n/AOvj9y/+X/8ApT3vEf8ARc2/zFf9Bz5N/wAJ&#13;&#10;Tf8Aq6n/AOvj9y/+X/8ApT3vEf8ARc2/zFf9Bz5N/wAJTf8Aq6n/AOvj9y/+X/8ApT3vEf8ARc2/&#13;&#10;zFf9Bz5N/wAJTf8Aq6n/AOvj9y/+X/8ApT3vEf8ARc2/zFf9Bz5N/wAJTf8Aq6n/AOvj9y/+X/8A&#13;&#10;pT3vEf8ARc2/zFf9Dy6U0k8skYbo8aSE0s8OJGEd3T0Rk+l39G+O6O714RhviYt1xcopvU8sXZ1i&#13;&#10;n4U8mmkd1Gvz8/l05+Qqt6W5p4kYeKZjjWJ041mddY1iJ5OXl/NHk8n7fSdHRHp6ujqjvj0/c3x3&#13;&#10;+vE56zHL9PPrrrzcmvl8nMxMV/ukcblmiON9NM+Xy/N9P6n6HFz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1dsp6k3tIPEr1G9ltygagXZs+qK6BvH&#13;&#10;U0sdudigbHjhJn2Vo2951BfGwkaD38/FdlvPYns4ZbT7k/8AjPf50LIPXZwq9kfL3d/48LkKub+I&#13;&#10;W/QGGAAAAAABmnns9Gr9DwYj4tieubPbXLuDq95nlXxnrr7K8Sko9yXgje6diOzYUO+6h/KVwP1S&#13;&#10;yP1+bp+49fwQ8kDblfe6vN1dqVdX5UdIp9EKsHCUvsrRr7zqE/KYTNB79+42X6ZifRYW5+5RfH9/&#13;&#10;/wBXsn9ozRV1I9riwAAAAAAAC5RwdjvN8p+M5dvZTiYlLuV8D8X0+72MMoR906+Ujkn1Py32nPE/&#13;&#10;83ooe3N8aqbdp5v4OOzCu/yWelV9ut5Jxe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rhLfq4GvH/OvEP83TD4F0nYk/+S0ungN2g3aBnA/E2j8H&#13;&#10;NougYz2e42Rue8cW5763bOf/AGQ4FWrIM/k2PP3O1Ltc4z47mnVGF9RQGXrAAAAAADNPPV5375co&#13;&#10;79g+q7vZhPLwd7v28h+LFfnabiA3HuN8I8/6LHr7KtH3UjxG7sfrViPs3NV0KPV8MPLAk7TzXPPx&#13;&#10;6bajCOf+JT6JYh68u8m1deLNnLsxfD8XaTwe2o6sxXs19sncb47NyP122c+28sa5Qgw7WQAAAAAA&#13;&#10;ABO/weXv2cheLJfnaZiE3PuN8JM36FPrrKs73U/xG7BfW239lZquiy9f7qb41Qk1TzU+dn0VKNK+&#13;&#10;/Xeh0/e4mz1lH5ieEcxZhlZfNJNijGN95E8z/dKZog+zWRbDjcXcaZ2gicYtvdKCGCOZxg3OEUsK&#13;&#10;nOOaqo0o0JvWx2J/sdgMXjq4qxFOGsXb80TMUzVTat13OLEzFURrNvTm5JmNYfR7IbO1bX7ZbK7I&#13;&#10;zfpyyrarOctyucdFPvlOGqzDHYfBxerimq3NcWZxEXaqIqp49NPFiqnnitvHhJiqM0ZvnNk8Jox6&#13;&#10;YS6gakJI/d4scKRn433Y1I+0aJ/u7Woi9Zp2UuX4prqoji4uiIr0me6icNNMxOvNFNPL5Z5NLTsT&#13;&#10;7k/mdvFX6Z39YHSxgrOJjD2shxE8lyiKuLxf7MTMTGuk1TXVzc3kdfPJir7Taj+MFN+hI5f3ecL/&#13;&#10;ANlr3+k0/wDpnj/+E/mf/f5gv/IL3/1YPPJir7Taj+MFN+hIf3ecL/2Wvf6TT/6Y/wDhP5n/AN/m&#13;&#10;C/8AIL3/ANWDzyYq+02o/jBTfoSH93nC/wDZa9/pNP8A6Y/+E/mf/f5gv/IL3/1YPPJir7Taj+MF&#13;&#10;N+hIf3ecL/2Wvf6TT/6Y/wDhP5n/AN/mC/8AIL3/ANWDzyYq+02o/jBTfoSH93nC/wDZa9/pNP8A&#13;&#10;6Y/+E/mf/f5gv/IL3/1YPPJir7Taj+MFN+hIf3ecL/2Wvf6TT/6Y/wDhP5n/AN/mC/8AIL3/ANWD&#13;&#10;zyarhDdDRvQh/wCpB1d33vmK9X3N+45Tv3p1oqq2YuaXaZ0mcVEzP0TPvHLH6mafcoMyqt1X/wC7&#13;&#10;vg/eeP8AAqnI8Rx7k/Nxf7M/Rzf0MoNGG2+ratdSuN9Pc+melYMuRZrspz3ZLmCa6ZmmNrWJct7S&#13;&#10;wlY5sW29Ivg4zW9Bqm3vSfmvPJln6o5tzZT9HszvTtbS5vl2RU5DVYuX4uV8erEU127MWrddya+J&#13;&#10;71HLEUzyxVTzzPLEy03v64AOO3FbpNo96mI3qYXa6zkt/B4WrZyMqvYS7c/DcZYwcXKb1WY3+JFE&#13;&#10;34rqibVfGijT4OusWDDa6v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Ka/DYvU6tMPjqW/2GZuAgB4GX6rJkHxK8v8AalggCTLbLeqTak/fsT9hmMiIm9jw8zf9DCez&#13;&#10;WnYq9z++SLu16yz77bzBGGa7jvt79Cn0SmjXzWvO1emAw4AAAAAADy2PjdjrOz26X5+bfibP/qTm&#13;&#10;ns1baNIPsZP+16P5KmT8nvMdG+6XUUufGMZ1vf7TzZuiWMYb90ZY7t/G3x+lju6YdG6Mvw7zjHkp&#13;&#10;u883qYiaeTkmqNNZjTkieWdfJDx1zV71cmjSbUYSqYjl984+nJy8/N9OmsKDG2b3/RK9S2/fGPOc&#13;&#10;Udf3cG4yju6fY6ofcgRH3rX7k7VbSWbFzH0e8YDC1RFm9XTREzh7Wuka+Xl8v7XYp4AmCy2/wW93&#13;&#10;WJvZNsxir0bS57GMu5ngLF/GXLUZzj4imq5XRVVNMRpFOs9zERzIvzXvv+L/AH/M/wDPV/7SY39i&#13;&#10;cm/6g2J/8rw3+wD3/F/v+Z/56v8A2j+xOTf9QbE/+V4b/YB7/i/3/M/89X/tH9icm/6g2J/8rw3+&#13;&#10;wD3/ABf7/mf+er/2j+xOTf8AUGxP/leG/wBgHv8Ai/3/ADP/AD1f+0f2Jyb/AKg2J/8AK8N/sA9/&#13;&#10;xf7/AJn/AJ6v/aP7E5N/1BsT/wCV4b/YB7/i/wB/zP8Az1f+0f2Jyb/qDYn/AMrw3+wD3/F/v+Z/&#13;&#10;56v/AGj+xOTf9QbE/wDleG/2Gxq0HRj85RpF+qRmhNplwXL0x9DuxgxQhD7kIboy9H+4l+Ccuz+I&#13;&#10;9/2f2YvVR8K9luFrn/xa4XD1TP0zPJ+fjTPldVrfhZi3vt34W6LNGCpp222ipt4K3HFt4KinOczp&#13;&#10;96t0xpFMW+4piI0iKY+Zl5Djb+jpj1ez9Jxpvpvb3cXp3b+n4D9eauSmavLe0/NMTMR/x8nI1tEU&#13;&#10;8erSrWPwOjicvdfPP0+T+vP5Rh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p2uEt+rga8f8AOvEP83TD4F0nYk/+S0ungN2g3aBnA/E2j8HNougYz2e42Rue8cW5763b&#13;&#10;Of8A2Q4FWrIM/k2PP3O1Ltc4z47mnVGF9RQGXrAAAAAADNPPV5375co79g+q7vZhPLwd7v28h+LF&#13;&#10;fnabiA3HuN8I8/6LHr7KtH3UjxG7sfrViPs3NV0KPV8MPLAk7TzXPPx6bajCOf8AiU+iWIevLvJt&#13;&#10;XXizZy7MXw/F2k8HtqOrMV7NfbJ3G+Ozcj9dtnPtvLGuUIMO1kAAAAAAAATv8Hl79nIXiyX52mYh&#13;&#10;Nz7jfCTN+hT66yrO91P8RuwX1tt/ZWarosvX+6m+NUJNU81PnZ9FSjSvv13odP3sT9d00JdEmr6X&#13;&#10;2dMedoSx3w3zw+ZpcUJZ/bjv6fudHQfh7SzMbM7Q1c/Ey/HRpHJpPvF2ZpiPJprr5OXl100bG3LU&#13;&#10;xc3ybpMNaue+1XNs9mIoivl1mrPMuimZ/bpz8kQ1xZBjifg2FtYibOIqm7er5Yn/AMXz/Tr/AOzt&#13;&#10;e3+JazPMNKcFhLuGyjCRcru0RPG/cqOeOXn5+TX6Q8nvtz56v/pf6Xh40f8AyH+bgHvtz56v/pf6&#13;&#10;TjR/8h/m4B77c+er/wCl/pONH/yH+bgHvtz56v8A6X+k40f/ACH+bgHvtz56v/pf6TjR/wDIf5uA&#13;&#10;e+3Pnq/+l/pONH/yH+bgPHxrN+zhYi9c+DRrPL+vX+vzaOEz7zZxEe94Ku9hMXTTXEU/AtRryzMa&#13;&#10;ackfR5Enexr6NpLpujv3RhVyzGG72YYLybGEPhj0fCbH3UWoo3g5LiPfrlVE2sXb4sz8H4WGvU8v&#13;&#10;k8vL+b9aGvuhMU3OCRvMxFujDYir8M2fmcVho095mc6y7WmYj55+D+tf1Jduu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NfhsXqdWmHx1Lf7DM3AQA8DL9VkyD4le&#13;&#10;X+1LBAEmW2W9Um1J+/Yn7DMZERN7Hh5m/wChhPZrTsVe5/fJF3a9ZZ99t5gjDNdx329+hT6JTRr5&#13;&#10;rXnavTAYcAAAAAAB5bHxux1nZ7dL8/NvxNn/ANSc09mrbRpB9jJ/2vR/JUyfk95jo33S6ilz4xjO&#13;&#10;t7/aeZP6GPweWAp5rnn49Ntwr7iroNXolQa2znqlepb3/E3YXjEiFvW8Ps16vwvs9Dsae5/fJI3e&#13;&#10;fWzPftjHovjXaZQAAAAAAABsa9BveTaRfFmwb2YsZOfZvwe2X6swvs1h1Td+Xjs33fXbaP7bzNl5&#13;&#10;Dq+GPliftVc1vz8+m41tPP8AxKPRDyTDm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q7ZT1JvaQeJXqN7LblA1AuzZ9UV0DeOppY7c7FA2PHCTPsrRt&#13;&#10;7zqC+NhI0Hv5+K7LeexPZwy2n3J/8Z7/ADoWQeuzhV7I+Xu7/wAeFyFXN/ELfoDDAAAAAAAzTz2e&#13;&#10;jV+h4MR8WxPXNntrl3B1e8zyr4z119leJSUe5LwRvdOxHZsKHfdQ/lK4H6pZH6/N0/cev4IeSBty&#13;&#10;vvdXm6u1Kur8qOkU+iFWDhKX2Vo1951CflMJmg9+/cbL9MxPosLc/covj+//AOr2T+0Zoq6ke1xY&#13;&#10;AAAAAAABco4Ox3m+U/Gcu3spxMSl3K+B+L6fd7GGUI+6dfKRyT6n5b7Tnif+b0UPbm+NVNu0838H&#13;&#10;HZhXf5LPSq+3W8k4v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O1wlv1cDXj/AJ14h/m6YfAuk7En/wAlpdPAbtBu0DOB+JtH4ObRdAxns9xsjc94&#13;&#10;4tz31u2c/wDshwKtWQZ/JsefudqXa5xnx3NOqML6igMvWAAAAAAGaeerzv3y5R37B9V3ezCeXg73&#13;&#10;ft5D8WK/O03EBuPcb4R5/wBFj19lWj7qR4jd2P1qxH2bmq6FHq+GHlgSdp5rnn49NtRhHP8AxKfR&#13;&#10;LEPXl3k2rrxZs5dmL4fi7SeD21HVmK9mvtk7jfHZuR+u2zn23ljXKEGHayAAAAAAAAJ3+Dy9+zkL&#13;&#10;xZL87TMQm59xvhJm/Qp9dZVne6n+I3YL622/srNV0WXr/dTfGqEmqeanzs+ipRpX3670On72J2u7&#13;&#10;vJNX3iyZ57Mn4/E2k8HNoer8b6i62NuY8cW6H64bM/beWNcYQY/JsefudqXa/wAZ8dzTqjC+ooDL&#13;&#10;1gAAAAABme+2f0KvRDnRzXfO0+mUnmxp9Um02e/ZY7DMmmxN0/h5lH6GL9muoXe6A/JF3ldZZD9t&#13;&#10;5ev6Eu3XV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eSYc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NXbKepN7SDxK9RvZbcoGoF2bPqiug&#13;&#10;bx1NLHbnYoGx44SZ9laNvedQXxsJGg9/PxXZbz2J7OGW0+5P/jPf50LIPXZwq9kfL3d/48LkKub+&#13;&#10;IW/QGGAAAAAABmnns9Gr9DwYj4tieubPbXLuDq95nlXxnrr7K8Sko9yXgje6diOzYUO+6h/KVwP1&#13;&#10;SyP1+bp+49fwQ8kDblfe6vN1dqVdX5UdIp9EKsHCUvsrRr7zqE/KYTNB79+42X6ZifRYW5+5RfH9&#13;&#10;/wD9Xsn9ozRV1I9riwAAAAAAAC5RwdjvN8p+M5dvZTiYlLuV8D8X0+72MMoR906+Ujkn1Py32nPE&#13;&#10;/wDN6KHtzfGqm3aeb+Djswrv8lnpVfbreScXm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na4S36uBrx/zrxD/ADdMPgXSdiT/AOS0ungN2g3aBnA/&#13;&#10;E2j8HNougYz2e42Rue8cW5763bOf/ZDgVasgz+TY8/c7Uu1zjPjuadUYX1FAZesAAAAAAM089Xnf&#13;&#10;vlyjv2D6ru9mE8vB3u/byH4sV+dpuIDce43wjz/osevsq0fdSPEbux+tWI+zc1XQo9Xww8sCTtPN&#13;&#10;c8/HptqMI5/4lPoliHry7ybV14s2cuzF8PxdpPB7ajqzFezX2ydxvjs3I/XbZz7byxrlCDDtZAAA&#13;&#10;AAAAAE7/AAeXv2cheLJfnaZiE3PuN8JM36FPrrKs73U/xG7BfW239lZquiy9f7qb41Qk1TzU+dn0&#13;&#10;VKNK+/Xeh0/exO13d5Jq+8WTPPZk/H4m0ng5tD1fjfUXWxtzHji3Q/XDZn7byxrjCDH5Njz9ztS7&#13;&#10;X+M+O5p1RhfUUBl6wAAAAAAzPfbP6FXohzo5rvnafTKTzY0+qTabPfssdhmTTYm6fw8yj9DF+zXU&#13;&#10;LvdAfki7yussh+28vX9CXbrq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PJ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vJOL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TtcJb9XA14/514h/m6YfAuk7E&#13;&#10;n/yWl08Bu0G7QM4H4m0fg5tF0DGez3GyNz3ji3PfW7Zz/wCyHAq1ZBn8mx5+52pdrnGfHc06owvq&#13;&#10;KAy9YAAAAAAZp56vO/fLlHfsH1Xd7MJ5eDvd+3kPxYr87TcQG49xvhHn/RY9fZVo+6keI3dj9asR&#13;&#10;9m5quhR6vhh5YEnaea55+PTbUYRz/wASn0SxD15d5Nq68WbOXZi+H4u0ng9tR1ZivZr7ZO43x2bk&#13;&#10;frts59t5Y1yhBh2sgAAAAAAACd/g8vfs5C8WS/O0zEJufcb4SZv0KfXWVZ3up/iN2C+ttv7KzVdF&#13;&#10;l6/3U3xqhJqnmp87PoqUaV9+u9Dp+9idru7yTV94smeezJ+PxNpPBzaHq/G+outjbmPHFuh+uGzP&#13;&#10;23ljXGEGPybHn7nal2v8Z8dzTqjC+ooDL1gAAAAABme+2f0KvRDnRzXfO0+mUnmxp9Um02e/ZY7D&#13;&#10;MmmxN0/h5lH6GL9muoXe6A/JF3ldZZD9t5ev1wqTb4QjCHooS9EIevGSXf1exGO77m7r6CXXFiqm&#13;&#10;vl0/dJ/+lnWI5fL5P+OuvXS+Fx7ccaOXCzdr+aq5EeTl+n+nkY26tr6unG+lzUbkKyF8Ga8bGwTl&#13;&#10;e8LXeJkbe5dyrht2xHh8ZXGDe8JHBpW8wcUlJRBE4oljcp5KVOsSKEsZqEfzM94mFyTaO/NU628D&#13;&#10;ibtHFn8uMNcimdOaY48W9Z5dYirm1mH2e6vK8r2n3l7q9nNo6aruze1G1OT5XtFZtzNNyrL8VmeC&#13;&#10;sYniV0fulFz3i5d4tVFVNVFVUVUTFUaqU/0ZbaTfbI1fwT4N/RmRY/usbef9b0f6Jhv90v6/+H9w&#13;&#10;Rf8Au1zL/wA+zv8A+qB9GW2k32yNX8E+Df0Zj+6xt5/1vR/omG/3R/8AD+4Iv/drmX/n2d//AFQP&#13;&#10;oy20m+2Rq/gnwb+jMf3WNvP+t6P9Ew3+6P8A4f3BF/7tcy/8+zv/AOqB9GW2k32yNX8E+Df0Zj+6&#13;&#10;xt5/1vR/omG/3R/8P7gi/wDdrmX/AJ9nf/1QPoy20m+2Rq/gnwb+jMf3WNvP+t6P9Ew3+6P/AIf3&#13;&#10;BF/7tcy/8+zv/wCqB9GW2k32yNX8E+Df0Zj+6xt5/wBb0f6Jhv8AdH/w/uCL/wB2uZf+fZ3/APVA&#13;&#10;+jLbSb7ZGr+CfBv6Mx/dY28/63o/0TDf7o/+H9wRf+7XMv8Az7O//qgfRltpN9sjV/BPg39GY/us&#13;&#10;bef9b0f6Jhv90f8Aw/uCL/3a5l/59nf/ANUGeGzI2mWt3PmuLBuI8uZuqXdjy7q+QZLgtyfHuKGS&#13;&#10;RxlZcVX5crTJBztuxWh7RQTvLI3LoRbXFJy/NIJlUa6VQoTqPsd3+321m0m1mCwGZZvYu2K8NiKr&#13;&#10;lqizYt8eabNdcTPvdFPG+FTE8s6zMcvlRt4XPA+4Pe6vg/7cbcbD7BYvZ/avZfPspy/L8RfzbM8X&#13;&#10;anC4vM8Lhr2ljFYu/Ymqu1erpiv3uZpmYqpmJiNLfEJt0u/dCG+WG+MIR9H1Rh6++EON7UYb98N5&#13;&#10;IuuJpomKtbs8bSKYjTWmatYj9URya+WIjWeeaYaJv3fe4meJM4am7amJiYi7VEcaNZjyaxGn6/ze&#13;&#10;WYe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5Jhz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p+49fwQ8&#13;&#10;kDblfe6vN1dqVdX5UdIp9EKsHCUvsrRr7zqE/KYTNB79+42X6ZifRYW5+5RfH9//ANXsn9ozRV1I&#13;&#10;9riwAAAAAAAC5RwdjvN8p+M5dvZTiYlLuV8D8X0+72MMoR906+Ujkn1Py32nPE/83ooe3N8aqbdp&#13;&#10;5v4OOzCu/wAlnpVfbreScX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YRjDdGHT9NCXd/xN9PfN9zo/pj1ku65i3E6a8t2J5PLVVHNzfPH9MuuhbptzVa1q5IwUxHk&#13;&#10;15KY+f6f+HkYi68YzR0S6u4TfSw+dkzjGWPRvjuxk/TTQjDr9FCEvT1cb735G1dGuzO0s0xrM5Xj&#13;&#10;Inn5NMLd0/kqmeTyxytkbiLlEb6dyMzRF6qdudnffMPMaxVRGeZdrExOvJXpxf8AGmObm1yhBfS7&#13;&#10;+/Uf5Mf0u1xx4/erv+VP9ANLv79R/kx/SceP3q7/AJU/0A0u/v1H+TH9Jx4/erv+VP8AQDS7+/Uf&#13;&#10;5Mf0nHj96u/5U/0A0u/v1H+TH9Jx4/erv+VP9ANLv79R/kx/SceP3q7/AJU/0A0u/v1H+TH9Jx4/&#13;&#10;erv+VP8AQDS7+/Uf5Mf0nHj96u/5U/0JP9jL6pVpq9iCjLEY+1DBmTYx+HdCO77psLdXTYneLgKL&#13;&#10;OFqt6YXE8s80TFi7Ov7fJMcuv0oacP8A97jglbzK712/du0bUZFHvkz3VH9mcBrrOvLOmvLryaa8&#13;&#10;i/NJHfShCSPopJIQjv6Zfqf0s0YdX0sOLv8Ahh1kveNxb9VNUTy1VTEc8T5Kojy8tXG/k5HXGopm&#13;&#10;vBWpt1zbpnB0e91z3UTxI5Z5Y5I+D/Lq8sP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HkmH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2xqQlkhGMYSQjCWG+ebi7t8N3RGO&#13;&#10;6HG6On+SET1sViLWGooqv4jCWLU1VU1XMXdot0XJ15IjjVUUzPljWeeY/X5Iom5dxFuPfeaJ1tRM&#13;&#10;zyRPNMRPLP5tXSFalDrnll9mM00ITQhD2Y+t626Pr/dPSqzDBU1xxcbkvvVEazT+F2uNE/PTxauJ&#13;&#10;T5J1mn+XWWKKa67dOlON55p/dLcxMzHLE1axyx+vl+nXR+nOE/8Au6f76T+sx/ZDK/8ArHJv9Lw/&#13;&#10;+2z73d/ecV/m6v6DnCf/AHdP99J/WP7IZX/1jk3+l4f/AGz3u7+84r/N1f0HOE/+7p/vpP6x/ZDK&#13;&#10;/wDrHJv9Lw/+2e93f3nFf5ur+g5wn/3dP99J/WP7IZX/ANY5N/peH/2z3u7+84r/ADdX9BzhP/u6&#13;&#10;f76T+sf2Qyv/AKxyb/S8P/tnvd395xX+bq/oOcJ/93T/AH0n9Y/shlf/AFjk3+l4f/bPe7v7ziv8&#13;&#10;3V/Q/ONalHqnlm9iMs0IzRhH2I+v6++PrfcM05hgqq542NyX3quNYp/C7XGmfnq41XEq8s6xT/Lp&#13;&#10;LFdNdFurWnG88U/uduZmJnlmadI5I/XyfRpo6wqQmkjGEYTwhCaG+Sbjb90N3TGG+HG6ej+WED3c&#13;&#10;LiLWJorqsYjCX7UVU003MJdouUW515Yni1V0xPlnSeeJ/VmaJt3cPbn33mmdbsTE8seWZiOWPzav&#13;&#10;LPO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07XCW/VwNeP8A&#13;&#10;nXiH+bph8C6TsSf/ACWl08Bu0G7QM4H4m0fg5tF0DGez3GyNz3ji3PfW7Zz/AOyHAq1ZBn8mx5+5&#13;&#10;2pdrnGfHc06owvqKAy9YAAAAAAZp56vO/fLlHfsH1Xd7MJ5eDvd+3kPxYr87TcQG49xvhHn/AEWP&#13;&#10;X2VaPupHiN3Y/WrEfZuaroUer4YeWBJ2nmuefj021GEc/wDEp9EsQ9eXeTauvFmzl2Yvh+LtJ4Pb&#13;&#10;UdWYr2a+2TuN8dm5H67bOfbeWNcoQYdrIAAAAAAAAnf4PL37OQvFkvztMxCbn3G+Emb9Cn11lWd7&#13;&#10;qf4jdgvrbb+ys1XRZev91N8aoSap5qfOz6KlGlffrvQ6fvYna7u8k1feLJnnsyfj8TaTwc2h6vxv&#13;&#10;qLrY25jxxbofrhsz9t5Y1xhBj8mx5+52pdr/ABnx3NOqML6igMvWAAAAAAGZ77Z/Qq9EOdHNd87T&#13;&#10;6ZSebGn1SbTZ79ljsMyabE3T+HmUfoYv2a6hd7oD8kXeV1lkP23l6/XHq+GHlgS8p5rnn49Nt10o&#13;&#10;5/4lPoliHry7ybV14s2cuzF8PxdpPB7ajqzFezX2ydxvjs3I/XbZz7byxrlCDDtZAAAAAAAAEoOx&#13;&#10;j9Ur00+/5Z7C8nGxN1Ph9lXV+K9nrQ190B+SRvD+tmRfbGAX5ZPQw+HyxJe1c1vz8+m465dHcU9B&#13;&#10;p9EPKMP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DyTD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Rq7ZT1JvaQeJXqN7LblA1AuzZ9UV0DeOppY7c7FA2P&#13;&#10;HCTPsrRt7zqC+NhI0Hv5+K7LeexPZwy2n3J/8Z7/ADoWQeuzhV7I+Xu7/wAeFyFXN/ELfoDDAAAA&#13;&#10;AAAzTz2ejV+h4MR8WxPXNntrl3B1e8zyr4z119leJSUe5LwRvdOxHZsKHfdQ/lK4H6pZH6/N0/ce&#13;&#10;v4IeSBtyvvdXm6u1Kur8qOkU+iFWDhKX2Vo1951CflMJmg9+/cbL9MxPosLc/covj+//AOr2T+0Z&#13;&#10;oq6ke1xYAAAAAAABco4Ox3m+U/Gcu3spxMSl3K+B+L6fd7GGUI+6dfKRyT6n5b7Tnif+b0UPbm+N&#13;&#10;VNu0838HHZhXf5LPSq+3Wjn2m8N2DLO693zWWSHX0R/7kL26Y/d9jo6N8Yb/AGYP8O3E3rG6HLIs&#13;&#10;Y3H4W/VnWHiL+XXq7F25EW4jTjW5iZpq11iNdNZ5kg+DdhqL+39dmqjDVx/YfHVzGNopu0axdw3k&#13;&#10;qjnjl5fm1/Og4KormOzCnGX65zPa6m/h8vtV025zHEcSuZpjl04+nLPLzaym3bwuCvYPCxdw2ST/&#13;&#10;AMuuUT73hbUTpFU/+GAx/ZLOf+ttqP8AT7/+8Y/BMv8A+gZR/o1r+gH9ks5/622o/wBPv/7w/BMv&#13;&#10;/wCgZR/o1r+gH9ks5/622o/0+/8A7w/BMv8A+gZR/o1r+gH9ks5/622o/wBPv/7w/BMv/wCgZR/o&#13;&#10;1r+gH9ks5/622o/0+/8A7w/BMv8A+gZR/o1r+gH9ks5/622o/wBPv/7w/BMv/wCgZR/o1r+gM28d&#13;&#10;mFWMsVxme11V/EZfdrqtxmOI4lExTPLpx9OSeXm1hm5hcFZweKi1hskj/l1uiPfMLamdJqj/AMMp&#13;&#10;x9mRDfgy8evd81l7h19EP+5CyemH3fZ6OndCG/2LXeAlib1/dDmcX8bj8VfpzrERN/Mb1d+7bibc&#13;&#10;xpxrkzMU06azGumscyEnCRw1Fjb+izTRhqI/sPga4jBUU2qNZu4nyUxzzycvzafnSQk3mg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hLfq4GvH/OvEP83TD4F0&#13;&#10;nYk/+S0ungN2g3aBnA/E2j8HNougYz2e42Rue8cW5763bOf/AGQ4FWrIM/k2PP3O1Ltc4z47mnVG&#13;&#10;F9RQGXrAAAAAADNPPV5375co79g+q7vZhPLwd7v28h+LFfnabiA3HuN8I8/6LHr7KtH3UjxG7sfr&#13;&#10;ViPs3NV0KPV8MPLAk7TzXPPx6bajCOf+JT6JYh68u8m1deLNnLsxfD8XaTwe2o6sxXs19sncb47N&#13;&#10;yP122c+28sa5Qgw7WQAAAAAAABO/weXv2cheLJfnaZiE3PuN8JM36FPrrKs73U/xG7BfW239lZqu&#13;&#10;iy9f7qb41Qk1TzU+dn0VKNK+/Xeh0/exO13d5Jq+8WTPPZk/H4m0ng5tD1fjfUXWxtzHji3Q/XDZ&#13;&#10;n7byxrjCDH5Njz9ztS7X+M+O5p1RhfUUBl6wAAAAAAzPfbP6FXohzo5rvnafTKTzY0+qTabPfssd&#13;&#10;hmTTYm6fw8yj9DF+zXULvdAfki7yussh+28vX649Xww8sCXlPNc8/HptuulHP/Ep9EsQ9eXeTauv&#13;&#10;Fmzl2Yvh+LtJ4PbUdWYr2a+2TuN8dm5H67bOfbeWNcoQYdrIAAAAAAAAlB2Mfqlemn3/ACz2F5ON&#13;&#10;ibqfD7Kur8V7PWhr7oD8kjeH9bMi+2MAvyyehh8PliS9q5rfn59Nx1y6O4p6DT6IeUYeY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ghGMIQ3Q6oRjGMsIfc6t0sOmPrR6/6fVt12q6aIpv4m9FdM0e+RTVxddO6&#13;&#10;qqi3xaap/Jnnj85NGl2KbVq1RT89WnPyc0RpM8/z/sOiMN+7q3R3x6Iwju9f2Ph+4cafe5oosRdx&#13;&#10;WlqqJ49NF3jTxZmdJr967nlmOTTkiI8ka86qaJq41z3qeJrHLNMxTEzHz/q5+Tl5NeR+2+P3f5f/&#13;&#10;AFw5cWP33E/5M/7pjWj5qP6/rN8fu/y/+uDix++4n/Jn/dGtHzUf1/Wb4/d/l/8AXBxY/fcT/kz/&#13;&#10;ALo1o+aj+v6zfH7v8v8A64OLH77if8mf90a0fNR/X9Zvj93+X/1wcWP33E/5M/7o1o+aj+v6zfH7&#13;&#10;v8v/AK4OLH77if8AJn/dGtHzUf1/W/LdLuhHphxt/F39G7f7H0kOmO/q8hy5Lly1T75iaoo+HMzb&#13;&#10;mm3Vxeaa6tKNZ1jmiOXWI0jkIpmnubVjWiJ7mY1jn10+Dya/njn/ADu6EIbowh17odO/fxvh6Pue&#13;&#10;z1dG85++1Tcu0xTx4t6aU6cXWZ545f16TOv0MU6a++zTEVVd1y68nk/k+jk/lfseR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NXbKepN7SDxK9RvZbcoGoF2bPqiu&#13;&#10;gbx1NLHbnYoGx44SZ9laNvedQXxsJGg9/PxXZbz2J7OGW0+5P/jPf50LIPXZwq9kfL3d/wCPC5Cr&#13;&#10;m/iFv0BhgAAAAAAZp57PRq/Q8GI+LYnrmz21y7g6veZ5V8Z66+yvEpKPcl4I3unYjs2FDvuofylc&#13;&#10;D9Usj9fm6fuPX8EPJA25X3urzdXalXV+VHSKfRCrBwlL7K0a+86hPymEzQe/fuNl+mYn0WFufuUX&#13;&#10;x/f/APV7J/aM0VdSPa4sAAAAAAAAuUcHY7zfKfjOXb2U4mJS7lfA/F9Pu9jDKEfdOvlI5J9T8t9p&#13;&#10;zxP/ADeih7c3xqpt2nm/g47MK7/JZ6VX260dG039Iuz/AAtMnyOvQg3w7/E1l3XGF9WkFwbPGLie&#13;&#10;q8Z6zCoNypqe7xfV1tOKeejpFfaqDDkAAAAAAMx3eE6uufe4xz19Io7VKcjZkekXeHhae/kdZZbL&#13;&#10;wEPE1mPXGK9Wg7wk/GLhuq8H6zFJE4VIRj0ywhL9LCG7fDjSb6UJZoQ9iMKntbobicce9xVFqieS&#13;&#10;aJ/NE/ukzTMzE6zHF115fpR7uVzFu9N23NFNjFUWbcRzVUVTREVfrmrT5oiEXu1b1qZU0OafrKyl&#13;&#10;iNlsR9uK5MxMmP16XIbU/OzRSZXCyb7uKrXSJ7fua11lJ0i4Wy30aCmu4V0kEtRbSmRzKVKdQm+F&#13;&#10;3h7RYjY7JMJmODt03ZpxdNmaKuNxaqa6LtUzM0TRVOk0ac+mkzE+RKngi7jdl+EJvYzPYPa7Psdk&#13;&#10;GUYLZ7E5xGMy6mxcvxdsXMvtU29L+Hv2+LX+G11VT73xoqtUxFWmsTAJ54h1ufrdaYf4i5M/TEac&#13;&#10;/u5bR/8AUGF/bf8A98sq/wDhbbjv+8/av/R8s/8AqSeeIdbn63WmH+IuTP0xD+7ltH/1Bhf23/8A&#13;&#10;fH/wttx3/eftX/o+Wf8A1JPPEOtz9brTD/EXJn6Yh/dy2j/6gwv7b/8Avj/4W247/vP2r/0fLP8A&#13;&#10;6knniHW5+t1ph/iLkz9MQ/u5bR/9QYX9t/8A3x/8Lbcd/wB5+1f+j5Z/9STzxDrc/W60w/xFyZ+m&#13;&#10;If3cto/+oML+2/8A74/+FtuO/wC8/av/AEfLP/qSeeIdbn63WmH+IuTP0xD+7ltH/wBQYX9t/wD3&#13;&#10;x/8AC23Hf95+1f8Ao+Wf/Uk88Q63P1utMP8AEXJn6Yh/dy2j/wCoML+2/wD74/8Ahbbjv+8/av8A&#13;&#10;0fLP/qSeeIdbn63WmH+IuTP0xD+7ltH/ANQYX9t//fH/AMLbcd/3n7V/6Pln/wBSU/eyk1qZU1x6&#13;&#10;fr1yllxlsRiuK28xPeP0CXHjU/NLRVZW+ybEuKlXVp7gua6FlV0g4XM4Ua6mg4UEkUtNFSlRyqUy&#13;&#10;hQp3Hu82ixG2OSYvMcZbptTVi6rMUU8bi000UWqomJrmuqNZr059NIiI8qtXhdbjdl+D3vYyzYPZ&#13;&#10;HPsdn+UY3Z7DZxOMzGmxbvzdv3MwtVW9LGHsW+LR+BUVUz73xpqu1RNWmkRKFGpCEeiWEZfpoR37&#13;&#10;48WTfVhNNGHsQhT9rdHcfdT73NU2q55Ioj80z+5zFMTERpM8bXXk+hFa3XM27M2rc1038VXZuRPN&#13;&#10;TRTNcTV+qadPmmJeaYew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8ow8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J7Uhrly3iLM16Y6tlhx6sZLdjb8reqfGm4lTpUg7Wsyv&#13;&#10;aqKushupuT1JoLXGrRSy0Eifip4UJZuNGEVca6d+HC43j7ut6m0GxmzuzuWZhk+S2rFU4q/amq7F&#13;&#10;VVqiqvjVaxE6VVTHLGmkfSk7u23GbN7Y7EZTtRmWa43CTjL961NNqcPNFMW71y1FVM1WK6tZpoiq&#13;&#10;qJrmIq5NNI0cIfRLc8+ta+JYb474/wCALq6fb33zH+Tcaio4eW92Zquf2rZRcw+nwa/eNJon6OLX&#13;&#10;GunN8LXkj9b7mODJu7onE/8A2y5pXVxddNcLOuvLy8bCzP64iOTyuv0S/Pf+TGJf4v3R+e5n+/u3&#13;&#10;uf8AZfKP81/+0z/eybE/9f5p+3C/+lPol+e/8mMS/wAX7o/Pcf3929z/ALL5R/mv/wBo/vZNif8A&#13;&#10;r/NP24X/ANKfRL89/wCTGJf4v3R+e4/v7t7n/ZfKP81/+0f3smxP/X+aftwv/pT6Jfnv/JjEv8X7&#13;&#10;o/Pcf3929z/svlH+a/8A2j+9k2J/6/zT9uF/9KfRL89/5MYl/i/dH57j+/u3uf8AZfKP81/+0f3s&#13;&#10;mxP/AF/mn7cL/wClPol+e/8AJjEv8X7o/Pcf3929z/svlH+a/wD2j+9k2J/6/wA0/bhf/SukNpbn&#13;&#10;mHTC2MTQjv3xj3BurfH2998x6/XMYnh5b3LXvldWy+UfgtvE27NV2LE8ammuqKZmPh6RMRPJOnPE&#13;&#10;aFngw7E04mm3ZznOInEWa64mqrCzrpTM6VTOE8vJrpy+T88x2K7rcL1xrj68XWikTut2WTa1yOlB&#13;&#10;vkqU29MsfWNC5q5EVJRXU1qSOnXUVObSV1SqtChGWEVFab6ea0TYrPsZtJsbsntDft0xi89wGExd&#13;&#10;+imjSmKr9qq5cpjT8miImPzRPPyzMPM9wGByfO8/yixi5qoyrHYvDRVXPwot2L1y1RXOkRpVXFEV&#13;&#10;VaREa1RGlMc3JZ9c/O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E47vWhDo4su/d0QhLGSM&#13;&#10;aXt8bd60d+7f7JOKniRYmuiI0m3VxauTWZqoqjjTycvl+jWdEfLkV3ePFV6Jt/htuKqJiJmdJpni&#13;&#10;x83Lp5PpQA8IlnhPo3xX7MNTVob4w6o8bFGWI/yRhu+CPsmpd80V07GYSquNYjH2eNExGsTxMVp5&#13;&#10;OfRYj7mLVbnhI7SWq7+HwdFvYvMprvYqmKrc0Tish5NJ5NdY8kckRKm0Rb1q/wAG5+2F+Gt7/pmV&#13;&#10;/wCap/pBrV/g3P2wa3v+mZX/AJqn+kGtX+Dc/bBre/6Zlf8Amqf6Qa1f4Nz9sGt7/pmV/wCap/pB&#13;&#10;rV/g3P2wa3v+mZX/AJqn+kGtX+Dc/bBre/6Zlf8Amqf6Qa1f4Nz9sGt7/pmV/wCap/pBrV/g3P2w&#13;&#10;a3v+mZX/AJqn+lcl4O1PCTRvlT2Y6mrv3Rj1Q4uKMTx/ljHd8MPYJSbmYrq2MxdVEaROPvcWIiNZ&#13;&#10;niYXXyc+ig/3Tqq3HCR2btUX8PjKLmxeWzRewtMU24ojFZ9yaRya6z5Y5YmE/wBDd68IdPGl37ui&#13;&#10;MJozxhS9vjb/AFobt+/2DbVXEmxFdcRpFunjVcmsTTRTHGjk5PJ9GsaK7rcV2uJFN6It/htyKaIi&#13;&#10;ImNZqniz8/Lr5PpeaHn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p2uEt+rga8f8&#13;&#10;68Q/zdMPgXSdiT/5LS6eA3aDdoGcD8TaPwc2i6BjPZ7jZG57xxbnvrds5/8AZDgVasgz+TY8/c7U&#13;&#10;u1zjPjuadUYX1FAZesAAAAAAM089Xnfvlyjv2D6ru9mE8vB3u/byH4sV+dpuIDce43wjz/osevsq&#13;&#10;0fdSPEbux+tWI+zc1XQo9Xww8sCTtPNc8/HptqMI5/4lPoliHry7ybV14s2cuzF8PxdpPB7ajqzF&#13;&#10;ezX2ydxvjs3I/XbZz7byxrlCDDtZAAAAAAAAE7/B5e/ZyF4sl+dpmITc+43wkzfoU+usqzvdT/Eb&#13;&#10;sF9bbf2Vmq6LL1/upvjVCTVPNT52fRUo0r79d6HT97E7Xd3kmr7xZM89mT8fibSeDm0PV+N9RdbG&#13;&#10;3MeOLdD9cNmftvLGuMIMfk2PP3O1Ltf4z47mnVGF9RQGXrAAAAAADM99s/oVeiHOjmu+dp9MpPNj&#13;&#10;T6pNps9+yx2GZNNibp/DzKP0MX7NdQu90B+SLvK6yyH7by9frj1fDDywJeU81zz8em266Uc/8Sn0&#13;&#10;SxD15d5Nq68WbOXZi+H4u0ng9tR1ZivZr7ZO43x2bkfrts59t5Y1yhBh2sgAAAAAAACUHYx+qV6a&#13;&#10;ff8ALPYXk42Jup8Psq6vxXs9aGvugPySN4f1syL7YwC/LJ6GHw+WJL2rmt+fn03HXLo7inoNPoh5&#13;&#10;Rh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zSbGf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GrtlPUm9pB4leo3stuUDUC7Nn1RXQN46mljtzsUDY8cJM+ytG3vOoL42EjQe&#13;&#10;/n4rst57E9nDLafcn/xnv86FkHrs4VeyPl7u/wDHhchVzfxC36AwwAAAAAAM089no1foeDEfFsT1&#13;&#10;zZ7a5dwdXvM8q+M9dfZXiUlHuS8Eb3TsR2bCh33UP5SuB+qWR+vzdP3Hr+CHkgbcr73V5urtSrq/&#13;&#10;KjpFPohVg4Sl9laNfedQn5TCZoPfv3Gy/TMT6LC3P3KL4/v/APq9k/tGaKupHtcWAAAAAAAAXKOD&#13;&#10;sd5vlPxnLt7KcTEpdyvgfi+n3exhlCPunXykck+p+W+054n/AJvRQ9ub41U27TzfwcdmFd/ks9Kr&#13;&#10;7daOjab+kXZ/haZPkdehBvh3+JrLuuML6tILg2eMXE9V4z1mFQblTU93i+rracU89HSK+1UGHIAA&#13;&#10;AAAAZju8J1dc+9xjnr6RR2qU5GzI9Iu8PC09/I6yy2XgIeJrMeuMV6tB3hJ+MXDdV4P1mKSLy+ij&#13;&#10;7cvxqROSrm/g57Mo++S90qjt0IAOET95vizxnLS7Kcsmot9XgfhOn2uxiViHuYvykc7+p+Ze05Gp&#13;&#10;rkWl9wAAAAAAABco4Ox3m+U/Gcu3spxMSl3K+B+L6fd7GGUI+6dfKRyT6n5b7Tnif+b0UPbm+NVN&#13;&#10;u0838HHZhXf5LPSq+3W8k4v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Ov2+rXxjY94ZIvZziz2fYFrv153Y78yXOUzXblrtih3e3GDa1pVjqumQtyNSp5k3JFK9TG&#13;&#10;TmyRKoUzS0ZvVv38Dh7dzFX9LNrC01V118SqIoooiuuqfga8lNNMzEaTOkTGnND9XJsozTPs3wOQ&#13;&#10;5RbpvZ3n2NwuByvAxVT+74rF3reGw9rWuq3bib127btxVXXTRrVE1VU061RGv9Gr2bHG48NQ9eWE&#13;&#10;Y+ghh/Ocv3N88suNuLGHTHd9Umj07ow3dB8d/dP2BvVzZq2kps1Uzxdfe8TTppz6VRhq5idYjnpj&#13;&#10;l+fTRJ2rgJ8LWxOIt/3IK6KaLFF67cqx2SxNVuuImmquKczmJiYmOSKpnldfo1uzZ+2IUfggzn+j&#13;&#10;Yf3T9gv+vv8A71iv9yf3i3C2/wC6K5/p+S//AFTPo1uzZ+2IUfggzn+jYf3T9gv+vv8A71iv9yf3&#13;&#10;i3C2/wC6K5/p+S//AFTPo1uzZ+2IUfggzn+jYf3T9gv+vv8A71iv9yf3i3C2/wC6K5/p+S//AFTP&#13;&#10;o1uzZ+2IUfggzn+jYf3T9gv+vv8A71iv9yf3i3C2/wC6K5/p+S//AFTPo1uzZ+2IUfggzn+jYf3T&#13;&#10;9gv+vv8A71iv9yf3i3C2/wC6K5/p+S//AFTPo1uzZ+2IUfggzn+jYf3T9gv+vv8A71iv9yf3i3C2&#13;&#10;/wC6K5/p+S//AFTdIbarZrwjv+eIr7o+i3Yfzpxo/clhHGkJP30fvmbe8vYG5VN2jO7XGojuve8T&#13;&#10;FP64iieWfojl8unO4zwGeFnTetWK9z2Iopu68an8NyiaquTyf/XLTT9KeTy68zlHCu1B0P6gcm2z&#13;&#10;h/EWZ6t2ZAvOd1ktxgmxvldiguiysbtcrpLO73LYbIwoZU7IyOa39WuNGCnm0EyWNdWoTJ6/6GV7&#13;&#10;d7KbQYyMvwGaRexNVNU024ovW6bkUU8aZiZp54imdONVTGvJ5eX47bngsb/t2mz2P2y243c3NlNl&#13;&#10;covWbOKzerEZdem1cxF6ixZt1UYbGXLv7peu26P3O1XHwtaqopiZiRI+pa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zSbG&#13;&#10;f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8k4v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O14Qlhom1fRm3caXTFneEvsQlm&#13;&#10;xrccsN3XHf1dcfX6eo/Fz+qash2hpi3E8TAY2dK411mMFdq43JyaRpM6x9P52yNzdumrfRuo/B4u&#13;&#10;e/07Y7MxY0nl1nPMuijSf8Ljaafq/VriiClqiq3Z/CarOGmar9zuqYme6nk+fyfn5+Z2wsddqu5h&#13;&#10;iLNy7nVN+MowkYmIu1e96+80xyRr8/0a/wAgeXSf3zDf5uHq8ev9+zj/AD9YNJ/fMN/m4OPX+/Zx&#13;&#10;/n6waT++Yb/Nwcev9+zj/P1g0n98w3+bg49f79nH+frBpP75hv8ANwcev9+zj/P1g0n98w3+bg49&#13;&#10;f79nH+frDh/yOzGMt2qLUTE6R8/Pp9Hz/r8jyWq80uzYu1YjNZu2LsU3cTVcnicXy6R8/l/oSd7G&#13;&#10;v1SXTb07t9bLEN8f8XfgzJsON+59F8BsbdJbuW9vsnoii3NF3D4m5VEaa6U4a7VOn08nJ9Pz8iF3&#13;&#10;ugl/3/gk70IovZhVTbzLIJrxOKrmbMVTneXxrTE82n3ci/qS8dd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mvw2L1OrTD46lv8AYZm4CAHgZfqsmQfEry/2pYIAky2y3qk2pP37E/YZjIiJvY8PM3/Q&#13;&#10;wns1p2Kvc/vki7tess++28wRhmu477e/Qp9Epo181rztXpgMOAAAAAAA8tj43Y6zs9ul+fm34mz/&#13;&#10;AOpOaezVto0g+xk/7Xo/kqZPye8x0b7pdRS58YxnW9/tPMn9DH4PLAU81zz8em24V9xV0Gr0SoNb&#13;&#10;Zz1SvUt7/ibsLxiRC3reH2a9X4X2eh2NPc/vkkbvPrZnv2xj0XxrtMoAAAAAAAA2Neg3vJtIvizY&#13;&#10;N7MWMnPs34PbL9WYX2aw6pu/Lx2b7vrttH9t5my8h1fDHyxP2qua35+fTca2nn/iUeiFdPXN30+U&#13;&#10;/d2Z2e2mUg8LPx+7beawfstpYLuH8VmzfSMb7biGJhHOO7veYj+a25T+V+lIZcgAAAAAB4MX8Rxf&#13;&#10;WeG9bQ8ln4xY6Ld9ErP+nv0hcKeCjHXyRbTsE7pvFjsB1DlnqoVdbY+GO2HW+Ze14lzHLDd074+i&#13;&#10;+lh60IdEN2/o6PW3/f6zYVczRTV8H32Zr054nXj8XTX83L/Ro+fiJpuV8aqK+PEzH/h0/rz+Xy+W&#13;&#10;XiV1NGnNxJq1Onxv98nkpxm6d0OLvjDfu6Yegm39O/r3HOOPTVXEfg9HwY01q1q5uWbkaRPFjmjW&#13;&#10;rljSI+d4rdNd6KuJazG7yzE38PaqqoiInmiYiY8kazp5NX58+Tf8JTf+rqf/AK+Z/cv/AJf/AOle&#13;&#10;T3vEf9Fzb/MV/wBBz5N/wlN/6up/+vj9y/8Al/8A6U97xH/Rc2/zFf8AQc+Tf8JTf+rqf/r4/cv/&#13;&#10;AJf/AOlPe8R/0XNv8xX/AEHPk3/CU3/q6n/6+P3L/wCX/wDpT3vEf9Fzb/MV/wBBz5N/wlN/6up/&#13;&#10;+vj9y/8Al/8A6U97xH/Rc2/zFf8AQc+Tf8JTf+rqf/r4/cv/AJf/AOlPe8R/0XNv8xX/AEHPk3/C&#13;&#10;U3/q6n/6+P3L/wCX/wDpT3vEf9Fzb/MV/wBBz5N/wlN/6up/+vj9y/8Al/8A6U97xH/Rc2/zFf8A&#13;&#10;Q8ulNJPLJGG6PGkhNLPDiRhHd09EZPpd/Rvjuju9eEYb4mLdcXKKb1PLF2dYp+FPJppHdRr8/P5d&#13;&#10;OfkKreluaeJGHimY41idONZnXWNYieTl5fzR5PJ+30nR0R6ero6o749P3N8d/rxOesxy/Tz66683&#13;&#10;Jr5fJzMTFf7pHG5ZojjfTTPl8vzfT+p+hxc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V2ynqTe0g8SvUb2W3KBqBdmz6oroG8dTSx252KBseOEmfZWjb3nUF8bCRoPfz8V2W89iezhl&#13;&#10;tPuT/wCM9/nQsg9dnCr2R8vd3/jwuQq5v4hb9AYYAAAAAAGaeez0av0PBiPi2J65s9tcu4Or3meV&#13;&#10;fGeuvsrxKSj3JeCN7p2I7NhQ77qH8pXA/VLI/X5un7j1/BDyQNuV97q83V2pV1flR0in0QqwcJS+&#13;&#10;ytGvvOoT8phM0Hv37jZfpmJ9Fhbn7lF8f3//AFeyf2jNFXUj2uLAAAAAAAALlHB2O83yn4zl29lO&#13;&#10;JiUu5XwPxfT7vYwyhH3Tr5SOSfU/Lfac8T/zeih7c3xqpt2nm/g47MK7/JZ6VX260dG039Iuz/C0&#13;&#10;yfI69CDfDv8AE1l3XGF9WkFwbPGLieq8Z6zCoNypqe7xfV1tOKeejpFfaqDDkAAAAAAMx3eE6uuf&#13;&#10;e4xz19Io7VKcjZkekXeHhae/kdZZbLwEPE1mPXGK9Wg7wk/GLhuq8H6zFJF5fRR9uX41InJVzfwc&#13;&#10;9mUffJe6VR26EAHCJ+83xZ4zlpdlOWTUW+rwPwnT7XYxKxD3MX5SOd/U/MvacjU1yLS+4AAAAAAA&#13;&#10;AuUcHY7zfKfjOXb2U4mJS7lfA/F9Pu9jDKEfdOvlI5J9T8t9pzxP/N6KHtzfGqm3aeb+Djswrv8A&#13;&#10;JZ6VX263knF5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XT1zd9PlP3dmdntplIPCz8fu23msH7LaWC7h/FZs30jG+24hiYRzju73m&#13;&#10;I/mtuU/lfpSGXIAAAAAAeDF/EcX1nhvW0PJZ+MWOi3fRKz/p79IXCngox18kW07BO6bxY7AdQ5Z6&#13;&#10;qFXW2Phjth1vmXteJcwxjGM0N++EYzS7vX6ITS7o+xHfv9bo6PvbFrqi1TTGnvnHuxT5ImJnWZ15&#13;&#10;tJp0h87pHv08WvXjYeqdeXSnTmmI+fl1nl5o5VLjhDkd+tnHkeNGbfpjsPp6d3pmZehul3+tv6+r&#13;&#10;6bjdBGjfhcijP8Da98x2HivARVM4a9XRTOt+/wCSmrTXT5/JHkiF4PuXmBweP3D7xa8XgNncXNO0&#13;&#10;9VMY7NsFZxF2zH9icq+DbruUTVFMTy6Rp8Kap55QPGnPf8X+/wCZ/wCer/2llX9icm/6g2J/8rw3&#13;&#10;+wD3/F/v+Z/56v8A2j+xOTf9QbE/+V4b/YB7/i/3/M/89X/tH9icm/6g2J/8rw3+wD3/ABf7/mf+&#13;&#10;er/2j+xOTf8AUGxP/leG/wBgHv8Ai/3/ADP/AD1f+0f2Jyb/AKg2J/8AK8N/sA9/xf7/AJn/AJ6v&#13;&#10;/aP7E5N/1BsT/wCV4b/YB7/i/wB/zP8Az1f+0f2Jyb/qDYn/AMrw3+wD3/F/v+Z/56v/AGj+xOTf&#13;&#10;9QbE/wDleG/2Gxq0HRj85RpF+qRmhNplwXL0x9DuxgxQhD7kIboy9H+4l+Ccuz+I9/2f2YvVR8K9&#13;&#10;luFrn/xa4XD1TP0zPJ+fjTPldVrfhZi3vt34W6LNGCpp222ipt4K3HFt4KinOczp96t0xpFMW+4p&#13;&#10;iI0iKY+Zl5Djb+jpj1ez9Jxpvpvb3cXp3b+n4D9eauSmavLe0/NMTMR/x8nI1tEU8erSrWPwOjic&#13;&#10;vdfPP0+T+vP5Rh5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3knF5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rhLfq4GvH/OvEP83TD4F0nYk/+S0ungN2g3aB&#13;&#10;nA/E2j8HNougYz2e42Rue8cW5763bOf/AGQ4FWrIM/k2PP3O1Ltc4z47mnVGF9RQGXrAAAAAADNP&#13;&#10;PV5375co79g+q7vZhPLwd7v28h+LFfnabiA3HuN8I8/6LHr7KtH3UjxG7sfrViPs3NV0KPV8MPLA&#13;&#10;k7TzXPPx6bajCOf+JT6JYh68u8m1deLNnLsxfD8XaTwe2o6sxXs19sncb47NyP122c+28sa5Qgw7&#13;&#10;WQAAAAAAABO/weXv2cheLJfnaZiE3PuN8JM36FPrrKs73U/xG7BfW239lZquiy9f7qb41Qk1TzU+&#13;&#10;dn0VKNK+/Xeh0/exO13d5Jq+8WTPPZk/H4m0ng5tD1fjfUXWxtzHji3Q/XDZn7byxrjCDH5Njz9z&#13;&#10;tS7X+M+O5p1RhfUUBl6wAAAAAAzPfbP6FXohzo5rvnafTKTzY0+qTabPfssdhmTTYm6fw8yj9DF+&#13;&#10;zXULvdAfki7yussh+28vX649Xww8sCXlPNc8/HptuulHP/Ep9EsQ9eXeTauvFmzl2Yvh+LtJ4PbU&#13;&#10;dWYr2a+2TuN8dm5H67bOfbeWNcoQYdrIAAAAAAAAlB2Mfqlemn3/ACz2F5ONibqfD7Kur8V7PWhr&#13;&#10;7oD8kjeH9bMi+2MAvyyehh8PliS9q5rfn59Nx1y6O4p6DT6IYma7u8k1feLJnnsyfj8TaTwc2h6v&#13;&#10;xvqLrZG5jxxbofrhsz9t5Y1xhBj8mx5+52pdr/GfHc06owvqKAy9YAAAAAAZnvtn9Cr0Q50c13zt&#13;&#10;PplJ5safVJtNnv2WOwzJpsTdP4eZR+hi/ZrqF3ugPyRd5XWWQ/beXr+hLt11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a/DYvU6tMPjqW/2GZuAgB4GX6rJkHxK8v8AalggCTLbLeqTak/fsT9hmMiI&#13;&#10;m9jw8zf9DCezWnYq9z++SLu16yz77bzBGGa7jvt79Cn0SmjXzWvO1emAw4AAAAAADy2PjdjrOz26&#13;&#10;X5+bfibP/qTmns1baNIPsZP+16P5KmT8nvMdG+6XUUufGMZ1vf7TzJ/Qx+DywFPNc8/HptuFfcVd&#13;&#10;Bq9EqDW2c9Ur1Le/4m7C8YkQt63h9mvV+F9nodjT3P75JG7z62Z79sY9F8a7TKAAAAAAAANjXoN7&#13;&#10;ybSL4s2DezFjJz7N+D2y/VmF9msOqbvy8dm+767bR/beZsvIdXwx8sT9qrmt+fn03Gtp5/4lHohX&#13;&#10;T1zd9PlP3dmdntplIPCz8fu23msH7LaWC7h/FZs30jG+24hiYRzju73mI/mtuU/lfpSGXIAAAAAA&#13;&#10;eDF/EcX1nhvW0PJZ+MWOi3fRKz/p79IXCngox18kW07BO6bxY7AdQ5Z6qFXW2Phjth1vmXteJcuz&#13;&#10;df7qX41M2PVzVedj0UvnKO/Wuh1fcpdcIa79nHviyWH2mZeIy78vCTKOhR668vL9yw8Ru3v1tufZ&#13;&#10;WVIIDTCzEAAAAAAAA2Neg3vJtIvizYN7MWMnPs34PbL9WYX2aw6pu/Lx2b7vrttH9t5my8h1fDHy&#13;&#10;xP2qua35+fTca2nn/iUeiHkmH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1dsp6k&#13;&#10;3tIPEr1G9ltygagXZs+qK6BvHU0sdudigbHjhJn2Vo2951BfGwkaD38/FdlvPYns4ZbT7k/+M9/n&#13;&#10;Qsg9dnCr2R8vd3/jwuQq5v4hb9AYYAAAAAAGaeez0av0PBiPi2J65s9tcu4Or3meVfGeuvsrxKSj&#13;&#10;3JeCN7p2I7NhQ77qH8pXA/VLI/X5un7j1/BDyQNuV97q83V2pV1flR0in0QqwcJS+ytGvvOoT8ph&#13;&#10;M0Hv37jZfpmJ9Fhbn7lF8f3/AP1eyf2jNFXUj2uLAAAAAAAALlHB2O83yn4zl29lOJiUu5XwPxfT&#13;&#10;7vYwyhH3Tr5SOSfU/Lfac8T/AM3ooe3N8aqbdp5v4OOzCu/yWelV9utHRtN/SLs/wtMnyOvQg3w7&#13;&#10;/E1l3XGF9WkFwbPGLieq8Z6zCoNypqe7xfV1tOKeejpFfaqDDkAAAAAAMx3eE6uufe4xz19Io7VK&#13;&#10;cjZkekXeHhae/kdZZbLwEPE1mPXGK9Wg7wk/GLhuq8H6zFJF5fRR9uX41InJVzfwc9mUffJe6VR2&#13;&#10;6EAHCJ+83xZ4zlpdlOWTUW+rwPwnT7XYxKxD3MX5SOd/U/MvacjU1yLS+4AAAAAAAAuUcHY7zfKf&#13;&#10;jOXb2U4mJS7lfA/F9Pu9jDKEfdOvlI5J9T8t9pzxP/N6KHtzfGqm3aeb+Djswrv8lnpVfbreScX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p2uEt+rga8f868Q/wA3TD4F0nYk/wDk&#13;&#10;tLp4DdoN2gZwPxNo/BzaLoGM9nuNkbnvHFue+t2zn/2Q4FWrIM/k2PP3O1Ltc4z47mnVGF9RQGXr&#13;&#10;AAAAAADNPPV5375co79g+q7vZhPLwd7v28h+LFfnabiA3HuN8I8/6LHr7KtH3UjxG7sfrViPs3NV&#13;&#10;0KPV8MPLAk7TzXPPx6bajCOf+JT6JYh68u8m1deLNnLsxfD8XaTwe2o6sxXs19sncb47NyP122c+&#13;&#10;28sa5Qgw7WQAAAAAAABO/wAHl79nIXiyX52mYhNz7jfCTN+hT66yrO91P8RuwX1tt/ZWarosvX+6&#13;&#10;m+NUJNU81PnZ9FSjSvv13odP3sTtd3eSavvFkzz2ZPx+JtJ4ObQ9X431F1sbcx44t0P1w2Z+28sa&#13;&#10;4wgx+TY8/c7Uu1/jPjuadUYX1FAZesAAAAAAMz32z+hV6Ic6Oa752n0yk82NPqk2mz37LHYZk02J&#13;&#10;un8PMo/Qxfs11C73QH5Iu8rrLIftvL1+uPV8MPLAl5TzXPPx6bbrpRz/AMSn0SxD15d5Nq68WbOX&#13;&#10;Zi+H4u0ng9tR1ZivZr7ZO43x2bkfrts59t5Y1yhBh2sgAAAAAAACUHYx+qV6aff8s9heTjYm6nw+&#13;&#10;yrq/Fez1oa+6A/JI3h/WzIvtjAL8snoYfD5Ykvaua35+fTcdcujuKeg0+iGJmu7vJNX3iyZ57Mn4&#13;&#10;/E2k8HNoer8b6i62RuY8cW6H64bM/beWNcYQY/JsefudqXa/xnx3NOqML6igMvWAAAAAAGZ77Z/Q&#13;&#10;q9EOdHNd87T6ZSebGn1SbTZ79ljsMyabE3T+HmUfoYv2a6hd7oD8kXeV1lkP23l6/oS7ddUA8Xjy&#13;&#10;+z/JH+o5af8A3S9/k/8A4N4ePR/hYH/Kj+k48vs/yR/qGn/3S9/k/wD4M49H+Fgf8qP6Tjy+z/JH&#13;&#10;+oaf/dL3+T/+DOPR/hYH/Kj+k48vs/yR/qGn/wB0vf5P/wCDOPR/hYH/ACo/pOPL7P8AJH+oaf8A&#13;&#10;3S9/k/8A4M49H+Fgf8qP6Tjy+z/JH+oaf/dL3+T/APgzj0f4WB/yo/pOPL7P8kf6hp/90vf5P/4M&#13;&#10;49H+Fgf8qP6Tjy+z/JH+oaf/AHS9/k//AIM49H+Fgf8AKj+l0kmkju6ZIR3RhJDo48Ybujpm37/g&#13;&#10;jGH3DjpxdLf7tPH+FMzrMUz5eWIiIq5omJjX8zEV0VXKq67mEmurvd23XTNzizzckzM83zTp9Dvh&#13;&#10;Hfv6JYbpemHr7+qMIwj0dXTCMOvphGHXAzyURzzpr5eSJiOXXX5uaI1/U8tVNyLnkmiY/c7n5XG8&#13;&#10;ukfy8kvIMO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DM5aldPemO1vNvqMzfijBlpTTKJE&#13;&#10;79lW/bYsJuXqaFLl6qBorXK6Nvdh0jJGXiNzZKrcVEa1GVMlmmrywiECeeOFm7HTDKpW3WtkrL+o&#13;&#10;xyQ1qiaunwXiB4qI+cUYxhNBK/ZfcMSW65J4747l7M6uSNRCP6jVKt0N4R5XHw27SSlVVpLS0V6j&#13;&#10;HxFLPHm6m4ryxra6utT/AN9qo21Rd1FPCEfWgsUe2B9NZXDY9Dbgqkp5D0k6rbTSTcTjKrPUYlvq&#13;&#10;rLGMOvmjvfGP/qW//GgpjHpjuhECVLTnwmTY36jFaBmTaqk2FbmcI0uTYNRVp3HidKl5b/ht+uSJ&#13;&#10;wxKjhLH1q+Q98PWhzb6aITk2detm5FtlpvPH1321fNoP6WVaxXXZr81XRbj0jn40sqpofWVYvaXJ&#13;&#10;PGb0KhIrUJ4xh6KO7eB9W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rp65u+nyn7uzOz20ykHhZ+P3&#13;&#10;bbzWD9ltLBdw/is2b6RjfbcQxMI5x3d7zEfzW3Kfyv0pDLkAAAAAAPBi/iOL6zw3raHks/GLHRbv&#13;&#10;olZ/09+kLhTwUY6+SLadgndN4sdgOocs9VCrrbHwx2w63zL2vEuXZuv91L8ambHq5qvOx6KXzlHf&#13;&#10;rXQ6vuUuuENd+zj3xZLD7TMvEZd+XhJlHQo9deXl+5YeI3b3623PsrKkEBphZiAAAAAAAAbGvQb3&#13;&#10;k2kXxZsG9mLGTn2b8Htl+rML7NYdU3fl47N93122j+28zZeQ6vhj5Yn7VXNb8/PpuNbTz/xKPRDy&#13;&#10;T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WOLk3s6Ba7&#13;&#10;Oy9G1tbamrr3JzclVFI3oUCSnNWVLFitVVoJ0SdLQpcupUKJpE6eWE00026E0QIZNSvCG9kDpbVL&#13;&#10;Wm89ZVg5AulFNVpzWpgRM850WTqqPRWQ1n3GyF+sdmXp60nIqUtx3W0qUyiMU88JZ4RhAIgsg8NV&#13;&#10;2fjKpqJsaaZdW9+SUZ56cV9xt+JcfIFMP8VShjQyPerhUoV/Wi4tjYqhvh+pN8YgcYtXDctLdZXC&#13;&#10;V70Q5/b0XHhCNdqyDj14VQob/rvM1lBjo8vH/g3PN3/pQGcWFOF9bIjKCtMhvxy1Fadp6k8lKsuy&#13;&#10;zh7u6yST1YdFWkswndOWnGKKEeiChSyJJt26aZMnh0RCe/TXrc0g6xWqd60u6lMNZzoJUlJW5t+P&#13;&#10;b9YHy5GGhXj9S80tn0lsLqtatHq5tcbG2Kd08sOL60Qyo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dG039Iuz/C0yfI69CDfDv8AE1l3XGF9WkFwbPGLieq8Z6zCoNypqe7xfV1tOKeejpFfaqDD&#13;&#10;kAAAAAAMx3eE6uufe4xz19Io7VKcjZkekXeHhae/kdZZbLwEPE1mPXGK9Wg7wk/GLhuq8H6zFJF5&#13;&#10;fRR9uX41InJVzfwc9mUffJe6VR26EAHCJ+83xZ4zlpdlOWTUW+rwPwnT7XYxKxD3MX5SOd/U/Mva&#13;&#10;cjU1yLS+4AAAAAAAAuUcHY7zfKfjOXb2U4mJS7lfA/F9Pu9jDKEfdOvlI5J9T8t9pzxP/N6KHtzf&#13;&#10;Gqm3aeb+Djswrv8AJZ6VX263knF5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je1V7XTZraKVDo16j9YuGbIutnnnoOeO2d9q5Hyegr9MZabjjHGaK78gNnL7&#13;&#10;4QhXc7eSJIzwm/VMJaCiaUIOsscMx2X9lq1rbjbGOrLNFeh0JXppsGw7KtBdD7iy9ckNt4UOj/hF&#13;&#10;hwAxl8+66Zed8T5xnO/c/wD4V80ywueez9h9yub/AP7z3bvvAZLYn4ZpswryVo27JWLNWeG1CiO9&#13;&#10;U8ulhWFe9pN/Xv5VZZuTHG8K3rfY9hx+ECcDSptftmjrVVNbVpz1j4bvG7HmrJQa8dPr2oxnk9wU&#13;&#10;TR3xTtmMsnIbRvl3q0frFSszMC5LxuLuVRhXTRmCSoAAAAAAAAAAAAAAAAAAAAAAAAAAAAAAAAAA&#13;&#10;AAAAAAAAAAAAAAAABp2uEt+rga8f868Q/wA3TD4F0nYk/wDktLp4DdoN2gZwPxNo/BzaLoGM9nuN&#13;&#10;kbnvHFue+t2zn/2Q4FWrIM/k2PP3O1Ltc4z47mnVGF9RQGXrAAAAAADNPPV5375co79g+q7vZhPL&#13;&#10;wd7v28h+LFfnabiA3HuN8I8/6LHr7KtH3UjxG7sfrViPs3NV0KPV8MPLAk7TzXPPx6bajCOf+JT6&#13;&#10;JYh68u8m1deLNnLsxfD8XaTwe2o6sxXs19sncb47NyP122c+28sa5Qgw7WQAAAAAAABO/wAHl79n&#13;&#10;IXiyX52mYhNz7jfCTN+hT66yrO91P8RuwX1tt/ZWarosvX+6m+NUJNU81PnZ9FSjSvv13odP3sTt&#13;&#10;d3eSavvFkzz2ZPx+JtJ4ObQ9X431F1sbcx44t0P1w2Z+28sa4wgx+TY8/c7Uu1/jPjuadUYX1FAZ&#13;&#10;esAAAAAAMz32z+hV6Ic6Oa752n0yk82NPqk2mz37LHYZk02Jun8PMo/Qxfs11C73QH5Iu8rrLIft&#13;&#10;vL1+uPV8MPLAl5TzXPPx6bbrpRz/AMSn0SxD15d5Nq68WbOXZi+H4u0ng9tR1ZivZr7ZO43x2bkf&#13;&#10;rts59t5Y1yhBh2sgAAAAAAACUHYx+qV6aff8s9heTjYm6nw+yrq/Fez1oa+6A/JI3h/WzIvtjAL8&#13;&#10;snoYfD5Ykvaua35+fTcdcujuKeg0+iGJmu7vJNX3iyZ57Mn4/E2k8HNoer8b6i62RuY8cW6H64bM&#13;&#10;/beWNcYQY/JsefudqXa/xnx3NOqML6igMvWAAAAAAGZ77Z/Qq9EOdHNd87T6ZSebGn1SbTZ79ljs&#13;&#10;MyabE3T+HmUfoYv2a6hd7oD8kXeV1lkP23l6/oS7ddUAoI/RndpX9spW/BNgz9GREP8Aurbff9a5&#13;&#10;f/ouH/2HYu/+H9wSP+7zaz/z3OP/AF59Gd2lf2ylb8E2DP0ZD+6tt9/1rl/+i4f/AGD/AOH9wSP+&#13;&#10;7zaz/wA9zj/159Gd2lf2ylb8E2DP0ZD+6tt9/wBa5f8A6Lh/9g/+H9wSP+7zaz/z3OP/AF59Gd2l&#13;&#10;f2ylb8E2DP0ZD+6tt9/1rl/+i4f/AGD/AOH9wSP+7zaz/wA9zj/159Gd2lf2ylb8E2DP0ZD+6tt9&#13;&#10;/wBa5f8A6Lh/9g/+H9wSP+7zaz/z3OP/AF59Gd2lf2ylb8E2DP0ZD+6tt9/1rl/+i4f/AGD/AOH9&#13;&#10;wSP+7zaz/wA9zj/159Gd2lf2ylb8E2DP0ZD+6tt9/wBa5f8A6Lh/9g/+H9wSP+7zaz/z3OP/AF59&#13;&#10;Gd2lf2ylb8E2DP0ZD+6tt9/1rl/+i4f/AGD/AOH9wSP+7zaz/wA9zj/17O7ZlbTbXDn7XBg7EWXc&#13;&#10;41bux3d1XIdO4bdnx7ihllcZWbFN+3K1Qi6W3YrO+JIpnllb18sze5Jo14o5UyqaulrqE6j7HYDb&#13;&#10;7aTaDaTZ/A4/P8Fi7GLwWIu3bVrD2KKrtVFmuuOWiiiZmaqI8sROmk/TGjhe8EPg+bruD5t5tvsP&#13;&#10;sHn+zu1WzufZXl+DxmYZrmWLw0YXF5lhcNfibGIxV61NVVq9XFNc0TVTVMVUzExEress++SG6MN8&#13;&#10;JOmfdDdGfi8WHV7O+EfcxjGO7rJFz8Hvk8fW9pEU89MTMzHJ/hRETExM8/5lMNE3KqLdFFPGrnCU&#13;&#10;XLVznp98mmInl5ueYn82ryw84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wd1x7RrR3s6sc/NJ1&#13;&#10;Y5ntzHaRZQVz2pZlOp3cybkJYjh9gWHj9siouF/jzjkEyx3glTWywzK06q5n9iQzRVwCg3tFOGFa&#13;&#10;tM4Kn2w9A1mptKGL63OUFLJt1o2G+NQdwIakJqXOqFBZRc8fYxipTVZqM6FlS3m/tqvkFrRkJIqh&#13;&#10;LLKFSDK2Y8s52vNzyLmrJmQMuX89VOO7Xpku8X297oX7qlaruVvtyL3Nxq0IRrVtyfnXNk2/qhHo&#13;&#10;A40A67o+xH70QG6PsRA68aPtw9iPSBltpQ13awNDt3Ur20oah8l4Ud5lVJY4t1q3BVqWfck9Hko0&#13;&#10;aV4Y+eO6Vj3sjl5Chub7tt91SR5KhHmvRDeF2nZs8Mnt98rsGMNpzjJPaSqrVTt0mpvCDOvW21GM&#13;&#10;I8jBwybh/nDi/tEstGHOXV/xsrfudK60EyHGTUkhvgF3zDuasR6hMeW3lvBmSbLy1jS7EsFtvXvY&#13;&#10;FxNdzW250odFenScmuspo0lyOtHm7m2qYp3JsV0q6NckSraFdPAOUw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HkmH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8vd94WnYFsPl6X3dFu2VZtrtqp3uW77ue2u27Yt5oRUuWVur8/PFdI0N&#13;&#10;DWlowmrKnBxVJkqaWHGnnhACm5tLuGEaesH17jxZs8bJR6ncjIZ1DdVzffEHVh0+MThSjGlNWtto&#13;&#10;SVmy98tc2UUqyblkqmwrWUw5u6Mt13QgjxVAUZNau1P177QZ5VuOqfUnkC/mCdXBQgxe2L/Mfh5h&#13;&#10;hSq8qj7j4stXuLZ/OUsIUKEr+4tay6FcKFCLw7uiyXnIEe/Hm9n+SH9QHTdH2IgN0fYj96IDfGHV&#13;&#10;GMAPo7TvC6rDuFpu+yLmuCzbsYFdNexXRaT0525cDI4UfrS5oemeulcW1bDd0KEqpMo+7Df0haL2&#13;&#10;ePCztoFpUVMNmaoa6bW5hhHCgjURyA40rezwyoIRhS5yz5gRIVVe6q6ffWUqqGUWK8XV0jCijlu1&#13;&#10;hSxgpThf52c+2C0LbUC1YOOmvKyelkVA3wX3bgTIUEFpZss+nvhzusstGZeqT3KyJY1aPObusN0u&#13;&#10;q1081dMkWvCV1mmRyhKQ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7pt/&#13;&#10;s8bol6JofS793XHdDfHfu37oQ6+n7hxomquNJpmjnmZomONz83PHN/w5NXOun9ypiIs1VxyRVenT&#13;&#10;jfn/AK6+XV+UIQ6evf0x6ZY7oQ648WHJcby9H3TNXwZ7q9Mf+HSY5ebWY1j+scvz44tURTE2cFFz&#13;&#10;5uNGlUfPHJrH3+T5o798Pu/ej/UOLH75f/ZP+7Z0n/5L9sf0m+H3fvR/qHFj98v/ALJ/3ZpP/wAl&#13;&#10;+2P6TfD7v3o/1Dix++X/ANk/7s0n/wCS/bH9Jvh9370f6hxY/fL/AOyf92aT/wDJftj+k3w+796P&#13;&#10;9Q4sfvl/9k/7s0n/AOS/bH9Jvh9370f6hxY/fL/7J/3ZpP8A8l+2P6XZCM0IdU3T6LjSzw3e4304&#13;&#10;RhHo9ff19EPZfBrmNL1z6NKop8v5XNr+rm/XqcS9+5/uWC1/5zSqdJ/Nyf1/Y/SSMY74dW7q3wmh&#13;&#10;63XNxpYQjH1uiH3hVE08sVzPzzNVM/PyRpPJE/m1Zppuxx+NTZpiZ+B7zPwvm5ebWfm/W8gw5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XH2n3CY9BWzwUXBjOzHSbVrqUaueI&#13;&#10;1OK8R3C1+Y6zHihxqUUOU8tS0Xm37aU0K9OsnW2/bbZel4tSyhBJcVusUFEquIUFdfPCIdp1r7Uv&#13;&#10;bFc2bnDBOHHKpXo0MKadFDlje2KzXW6O5933UkXKcgX7RU0I0oOrddd0K7XUqqMVaK3Wv7GlCDOa&#13;&#10;pNUmmnmjPNPNNyk0003KVJ+n+/X63sAdOmPsx/lAbo+xH70QHTD2YfyAJZ5pY8aE300voJpejq9v&#13;&#10;4QJyNAnCHNpxoBUMrFamcHDOOG22ono1cIah1Dpki06DXR3Q5jZ9xrVybIGPqCZPGvzNutK6G22E&#13;&#10;yurzxdbrp9jAX7Nl/wAJj0GbQ9Vb+M70c46StSztzNGmxXlu4muezL0eKsYUoIMWZbmoMjBcq5RX&#13;&#10;q0E6O3rka7MvF1V1+Z27br9KnmWQCx2AAAAAAAAAAAAAAAAAAAAAAAAAAAAAAAAAAAAAAAAAAAAA&#13;&#10;AAADTtcJb9XA14/514h/m6YfAuk7En/yWl08Bu0G7QM4H4m0fg5tF0DGez3GyNz3ji3PfW7Zz/7I&#13;&#10;cCrVkGfybHn7nal2ucZ8dzTqjC+ooDL1gAAAAABmnnq8798uUd+wfVd3swnl4O937eQ/FivztNxA&#13;&#10;bj3G+Eef9Fj19lWj7qR4jd2P1qxH2bmq6FHq+GHlgSdp5rnn49NtRhHP/Ep9EsQ9eXeTauvFmzl2&#13;&#10;Yvh+LtJ4PbUdWYr2a+2TuN8dm5H67bOfbeWNcoQYdrIAAAAAAAAnf4PL37OQvFkvztMxCbn3G+Em&#13;&#10;b9Cn11lWd7qf4jdgvrbb+ys1XRZev91N8aoSap5qfOz6KlGlffrvQ6fvYna7u8k1feLJnnsyfj8T&#13;&#10;aTwc2h6vxvqLrY25jxxbofrhsz9t5Y1xhBj8mx5+52pdr/GfHc06owvqKAy9YAAAAAAZnvtn9Cr0&#13;&#10;Q50c13ztPplJ5safVJtNnv2WOwzJpsTdP4eZR+hi/ZrqF3ugPyRd5XWWQ/beXr9cer4YeWBLynmu&#13;&#10;efj023XSjn/iU+iWIevLvJtXXizZy7MXw/F2k8HtqOrMV7NfbJ3G+Ozcj9dtnPtvLGuUIMO1kAAA&#13;&#10;AAAAASg7GP1SvTT7/lnsLycbE3U+H2VdX4r2etDX3QH5JG8P62ZF9sYBflk9DD4fLEl7VzW/Pz6b&#13;&#10;jrl0dxT0Gn0QxM13d5Jq+8WTPPZk/H4m0ng5tD1fjfUXWyNzHji3Q/XDZn7byxrjCDH5Njz9ztS7&#13;&#10;X+M+O5p1RhfUUBl6wAAAAAAzPfbP6FXohzo5rvnafTKTzY0+qTabPfssdhmTTYm6fw8yj9DF+zXU&#13;&#10;LvdAfki7yussh+28vX9CXbrqgGrPK/3b4AAAAAAAAJQdjH6pXpp9/wAs9heTjYm6nw+yrq/Fez1o&#13;&#10;a+6A/JI3h/WzIvtjAL8snoYfD5Ykvaua35+fTcdcujuKeg0+iHdCO7q3bob4etCEOqG7d60Y79/3&#13;&#10;enrhvOM0VzcjS5FNHF7jixOtWnJOvJMR9Hk0mPLDyRERNu1Fri01U8aZieSNI5uTk115Jn08pGMZ&#13;&#10;o7oy9EYwh68YR6Y9EYbox9bf1+x6248EUYqima6bODpv6zxq+NVHwY005Yoirm8k1acvLyHGo0t3&#13;&#10;IuXoia5piIjXWY15Zp0mIjn5dOXk+d+vR/uYfej/AOunL3uP8DD/ALaf6HHWn573+RP9J0f7mH3o&#13;&#10;/wDro97j/Aw/7af6DWn573+RP9J0f7mH3o/+uj3uP8DD/tp/oNafnvf5E/0nR/uYfej/AOuj3uP8&#13;&#10;DD/tp/oNafnvf5E/0nR/uYfej/66Pe4/wMP+2n+g1p+e9/kT/SdH+5h96P8A66Pe4/wMP+2n+g1p&#13;&#10;+e9/kT/S7d80Ph6IQ+m3e3Do6/6TlNN6ZiIpw8xETOs8bXjc/Lpr8H555+ZmIomatKr/AHMz80ck&#13;&#10;eTWI5Z8n0+X5vHmmhCHH4sYxjJP07t0Y8WSabp9jjbvvb+ro38/3eaqaLkYeLOsxe1qmY1nTi8WJ&#13;&#10;iIn6YmJ+ieZwovUV04ezrf0v18XWadJiOWapqq5o08kx5OSfmeaZeY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sK4ajv+il4G3faBYr3+188Rqp3gVytJmz/1n66bkmtnSbpxyfmxUnWUkDu92uwRT2NbSytDdRpX&#13;&#10;hkh/rsuP7PiooR5aHmluhr5z62/f0Bai0p8Cr1RXumb33V/qhxfgZDWhRVVrGxPbzpmq+JKc27lm&#13;&#10;t3fXJbj+x2Ff0R3r2NXkVthvhGEFO/cnCeHDPA+tknjhOlmyLJqO1BuEtOSK75oOXoWkz1q/Ry0E&#13;&#10;bdhq3sbuCNHNHfuTqX5zUwhDdMsURAzkZODd7Ey3U9NKg0F2Kpp0acZZKj9kbOl0KJ4Q/wB+WXJl&#13;&#10;N0U1/brqJvg3b4B87dvBmNiNd6aaip0QMzEp3VORX2lmPUPbChPUmlj9VhRaMspm6v8A8Wi4JFSe&#13;&#10;G+G6TfCEQI2c88DD2dl9pVyrBObNSuA7gqxn5gndHi0cwWGhhGPXNbj9blt3ur9f/wCCgn3w3bvp&#13;&#10;owrwCvDq/wCB+7SjAyZ2uPTy/wCKtYtoN0iitQb7MdI4vy5WSUN9asrrY9yEu8y9atyG7mrfbeUb&#13;&#10;pfVc0IpETUqV81lVBWKy9hPMWn69nTGuc8W5Cw7kNm6XSysl2e+2Rc6OlV6KCqszXIgbXDmKnkox&#13;&#10;RuHNuaqoQ50jUqYbogbKb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HkmH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Jwor1CvXH7emX+eHp9A1HFk2Le+S7pZbGx1Z9039elxrabdbln2Vb7xdN0PrhWhvot7&#13;&#10;FbbCgcnhzXdHQnbkipTH2OveFkbRzwTjao6mkrTc2UbYsbR7YjhCgq53nh8VVci12+t11WzE1k0L&#13;&#10;juBudE8Y7os+SFeOFMOSr747uac6Cx7p/wCBWaIbOTI1Wo3U5qFzk+UI0p6yPH6GysH2Uqn3QjWp&#13;&#10;LGhWgyld9Whvj0TJb8bVEIdMY748WASjWRwYTYi2Wmp0/nM5LuXSU5JKzpfGbtQb+oVR/wB8rNsc&#13;&#10;pprepVd3+MlY0vT9zfuD7904ONsUHVPFIq0D47o0pqXIxma75zSxqI09/Xzxmya3qeW/9I5xzj/j&#13;&#10;AYc5c4IpsdMj0K1OyLLz1gJRUhPGiqxbnG4Lg5GeO6FOHJZyQ5ihVoy79+6P026EYc4h1xCDvVJw&#13;&#10;JrK7GmcXrRtrEszIU0kFFZFYGoSzHTHjrKnow30kifI9h172aHl2UfY6SDjYVnNcVO7na1KkjMpS&#13;&#10;BVf1nbKnaB7P9aqhqo0xZFx9aydZSRJcnokNG88QOSitV5FDSSZUsmu+WPSXuMNyhIzub62P/Fju&#13;&#10;VtKVXBQmgGeXBdN/0dTQ3v8A/hmN3tfOeZ+A2+Q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bjLJuX8WYcYENz5ayRYeM7bXuadlQv1/3YwWcyrnpWkWONFpRudwKUiVS5qEDc&#13;&#10;vXUUFCpMqrJUK1RCjFOlUTS+DFYy1g+NVfrpwlMTMTcvV0UUxz8kzXXRRryVaRVXMzMTpGkax+zs&#13;&#10;/sptRtbjP7A7MbK5ltZnduibt3L8qwmKxuIptUzRx7tNjB2cRfminjU01TFqKYmumJmnj0xPB/z9&#13;&#10;+ifjy79XumOMkf8A6d+MYRlh7Ed1wRqfDGMsfudZ+X/bRs5ETFe0mWWrkc9NWLw1MxPl7q/xOaPJ&#13;&#10;xueJ532NW4vfNMVxRuS24m1YmacRiv7Xc7iLFUeSqf7GzNMxzcs0uvz+eij7bvTJ+HDGH9uj+2TZ&#13;&#10;7/tRln+lYb/fuX9w3fZ/3I7bf/q5nf8A9TD5/PRR9t3pk/DhjD+3R/bJs9/2oyz/AErDf78/uG77&#13;&#10;P+5Hbb/9XM7/APqYfP56KPtu9Mn4cMYf26P7ZNnv+1GWf6Vhv9+f3Dd9n/cjtt/+rmd//Uw+fz0U&#13;&#10;fbd6ZPw4Yw/t0f2ybPf9qMs/0rDf78/uG77P+5Hbb/8AVzO//qYfP56KPtu9Mn4cMYf26P7ZNnv+&#13;&#10;1GWf6Vhv9+f3Dd9n/cjtt/8Aq5nf/wBTD5/PRR9t3pk/DhjD+3R/bJs9/wBqMs/0rDf78/uG77P+&#13;&#10;5Hbb/wDVzO//AKmOsmvLRPGTp1d6ZJIzfW4fNyxpHi+6/wAPQ6fW+rQl/pPHVtTspNfFo2py67Mc&#13;&#10;kxTmGFqmfm04l2f/AKSZjX6D+4Xvsw9V6xityW3ODv4HkxVi7s7ndNVE82lcTlkTbnzsU/P82nLW&#13;&#10;LM94QzZ3clw7l/GOU6ltyoI3FDHN+WvekWSDvFb3Jmd5bdXrZW6DlM3OEG6KvkZVUW9bBNGeKZRG&#13;&#10;H6tjGZdjaaa8PireLtzMRxrdym7Ec/F1m1cuTTrEVaRXETpE8WPI+Xz/AGH212Oix/bdsdnOxn9l&#13;&#10;KK68BczjAY3AziKLc0RXXYjHYfDe/U25uUcabPGimblMTpxqdeaj2H4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OWWapNLTpwnmmm5OSWWWX0dT1/wC/3QJvtFPB29qxrhTt&#13;&#10;VxWXp0X4cxs7U09ZNlbUopV4gtNQiWfVkTmzsLm1OWT7paVVCPOUrzadgvzWpSwhuWQ5ymgpCzxp&#13;&#10;s4EnittTtrlq91pX3di6pJJVdLO06WOxWG3oFMIRjFMkyHkf5oC99Tx3b4Ko45tdTDohzWE36omC&#13;&#10;YTGvBUNinYCVJTe9OF7ZacEu6MrxkvPWY+c16m/64rbMfXhYFsV9/VGhFg5rHf0JoR6YBkD53O2K&#13;&#10;fNeZ/ODYz5Hd6LzXZf537G/nvzRef/8AyT/WBj5krgp+xUyAlV02PTlfGJHBVCfe8Y0z1mOKmhUj&#13;&#10;H66kbMg3hkC16EYdUKHcHmu6HSl6YxAh41J8CSxe4J3Ny0h61L5tVdTpTztdm6i7GYb4b3BRuhyS&#13;&#10;ZXkfG8LBUsSeG+O9TDGF0qemEIJYx3qAKw+tXg8G1Y0O0Ha4L405uWYMatFNQoVZZ03KleYbQoI0&#13;&#10;W6ssdHhnbmptyRarSlobq6p5vWwmFqhCP2X+p1MEwQjcWeSaaSeE0s0s26aWb/EqQq/B19HR0Ab+&#13;&#10;wAAAAAAAAAAAAAAAAAAAAAAAAAAAAAAAAAAAAAAAAAAAAAAAAGna4S36uBrx/wA68Q/zdMPgXSdi&#13;&#10;T/5LS6eA3aDdoGcD8TaPwc2i6BjPZ7jZG57xxbnvrds5/wDZDgVasgz+TY8/c7Uu1zjPjuadUYX1&#13;&#10;FAZesAAAAAAM089Xnfvlyjv2D6ru9mE8vB3u/byH4sV+dpuIDce43wjz/osevsq0fdSPEbux+tWI&#13;&#10;+zc1XQo9Xww8sCTtPNc8/HptqMI5/wCJT6JYh68u8m1deLNnLsxfD8XaTwe2o6sxXs19sncb47Ny&#13;&#10;P122c+28sa5Qgw7WQAAAAAAABO/weXv2cheLJfnaZiE3PuN8JM36FPrrKs73U/xG7BfW239lZqui&#13;&#10;y9f7qb41Qk1TzU+dn0VKNK+/Xeh0/exO13d5Jq+8WTPPZk/H4m0ng5tD1fjfUXWxtzHji3Q/XDZn&#13;&#10;7byxrjCDH5Njz9ztS7X+M+O5p1RhfUUBl6wAAAAAAzPfbP6FXohzo5rvnafTKTzY0+qTabPfssdh&#13;&#10;mTTYm6fw8yj9DF+zXULvdAfki7yussh+28vX649Xww8sCXlPNc8/HptuulHP/Ep9EsQ9eXeTauvF&#13;&#10;mzl2Yvh+LtJ4PbUdWYr2a+2TuN8dm5H67bOfbeWNcoQYdrIAAAAAAAAlB2Mfqlemn3/LPYXk42Ju&#13;&#10;p8Psq6vxXs9aGvugPySN4f1syL7YwC/LJ6GHw+WJL2rmt+fn03HXLo7inoNPohiZru7yTV94smee&#13;&#10;zJ+PxNpPBzaHq/G+outkbmPHFuh+uGzP23ljXGEGPybHn7nal2v8Z8dzTqjC+ooDL1gAAAAABme+&#13;&#10;2f0KvRDnRzXfO0+mUnmxp9Um02e/ZY7DMmmxN0/h5lH6GL9muoXe6A/JF3ldZZD9t5ev6Eu3XVAN&#13;&#10;WeV/u3wAAAAAAAASg7GP1SvTT7/lnsLycbE3U+H2VdX4r2etDX3QH5JG8P62ZF9sYBflk9DD4fLE&#13;&#10;l7VzW/Pz6bjrl0dxT0Gn0Q6zzQlljvh0QhxoxjxZox3dO7p9fdD+vqPUv37NnD3sRcrmu1awl3GV&#13;&#10;W9Z482rVPvvGpnXXizEaRyTyzprzw8kxMRbpouxTVN2mzrPzzOk0/n0/NOmvz6THL9E1wfHfGNn5&#13;&#10;W3xjH/3j2f6GPVv33pHp9mHV7ESFOK4c26TD4y7aqyDPrl61mF3La7nvOHmib2Hqm3VMTxtNNaZ0&#13;&#10;1iJ0jl1b8o4O23FUWK6Mwyemi5haMXTxsXe5aLkRVGszgNYnSeaJ0ieadHd9E0wZ/kflf+A7M/PU&#13;&#10;8f8Af17n/wDqXOv83h/6Wf72zeN/0zKv8/d/9GfRNMGf5H5X/gOzPz1H9/Xuf/6lzr/N4f8ApP72&#13;&#10;zeN/0zKv8/d/9GfRNMGf5H5X/gOzPz1H9/Xuf/6lzr/N4f8ApP72zeN/0zKv8/d/9GfRNMGf5H5X&#13;&#10;/gOzPz1H9/Xuf/6lzr/N4f8ApP72zeN/0zKv8/d/9GfRNMGf5H5X/gOzPz1H9/Xuf/6lzr/N4f8A&#13;&#10;pP72zeN/0zKv8/d/9GfRNMGf5H5X/gOzPz1H9/Xuf/6lzr/N4f8ApP72zeN/0zKv8/d/9G6fRNMG&#13;&#10;x9FaGWI9O+Ee4tmw3ex0Qvbp+/D4TyUcOndTPFiMiziOPh6sVpph6taaY11nWnknk54ifo+nNPBs&#13;&#10;3kUUXa6sXlMxRc965cRd55+iMHOsfTM/qe9tPaGYcvW7LZs1rtbJidyu+4Wa2W9S4NNqU0FFe+Oa&#13;&#10;VqR1lkye8K9eVGnULKMVcU6euqlTzTVJEimP0kf2Nl+GZus2z2h2a2VwmR5xGK2txU4TB602dOPT&#13;&#10;PFq4008Wrl59KZp0nXmh+bnG4Lb/ACbZ7Os9v4vKveMhtTfv1U3rldyKeLNXwLf4LTFen03KZ5PL&#13;&#10;KQUmQ0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IXVvsTtD2u3WjY+tHVjatw5ffMb4WtHDFoYeeHyq2YgmT2&#13;&#10;pkDJuQqN1XU0M1FA/wB4Oqhdkeu3wYHR+hZnc1thK8W6/c7hFKEpNjWBYuMLTZbCxnZdqY7sa2Uc&#13;&#10;jbbtmWNbjPadpsTfR+soWW3GFE3M7Wil3/Spm9ImTw6YQhCG8D7EAAAAAAGM2p7R1pc1n2DXxjqn&#13;&#10;wVjrOFmz01UqNFfDAmXOlvV1skKSh0s+6KPNrosl8jR6IP8AaD4xvkkkIwkWywiBwHs29mhgbZa4&#13;&#10;mylg3Tc630rxjkjPdyZ7Rs1/PKK4HOzHG6bBxtYi20Wp8oNTcuc7bbqGOEa9pUPkFr/L3SUJHV3d&#13;&#10;JqEFagJFQ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EXWs7au6fdDeVW&#13;&#10;TEmU7GzFclwvtitWQUi/HzHZLky0GV4fLmYEqZRWuK+rZcoOcFdqr66ihQbq6WCWuhjIqqKq9ZOn&#13;&#10;+G2l3h5JsndwmFx9GLpqxNM3KKaLMT8GK67c8bW7RETxqKp7mqOaeTySm3E8D/evwhdmc82q3fYv&#13;&#10;J/7DZFjaMuxlOaY+7hLkX6sPYxEe900YLE8en3rE2+Wqu3MTNUU0zEcarEabhEujSbdGGKdTfR1w&#13;&#10;jaWJ474e6jl2Md3r7t3R7Prx+Zr317B00Xa71nMJ4+lNX/IqZ48/TH4T/LzzyTP0bs/+FtwmaKZm&#13;&#10;jNdjsPZw9mMRVROd3pq4lcRMcn9iJny6aaafTo/XzxVo0/Wp1PfxWxR+lw5f3bdkf3nHf6PT/v2f&#13;&#10;/he8JT/puyP/AJ5iP/qSeeKtGn61Op7+K2KP0uD+7bsj+847/R6f9+f/AAveEp/03ZH/AM8xH/1J&#13;&#10;PPFWjT9anU9/FbFH6XB/dt2R/ecd/o9P+/P/AIXvCU/6bsj/AOeYj/6knnirRp+tTqe/itij9Lg/&#13;&#10;u27I/vOO/wBHp/35/wDC94Sn/Tdkf/PMR/8AUk88VaNP1qdT38VsUfpcH923ZH95x3+j0/78/wDh&#13;&#10;e8JT/puyP/nmI/8AqSeeKtGn61Op7+K2KP0uD+7bsj+847/R6f8Afn/wveEp/wBN2R/88xH/ANSX&#13;&#10;bNwijRnNCMJsT6nIyx6IyRtXFMZY9PRGO/L3XDo6odPswgcqd9WxlF2izarxtMzVERV+DRExNXJp&#13;&#10;EfhMRp+v9Wry2vcvOEtcxOHps4vZGa7uEu36OLnd/i027dPGq43/ANaNYq0iYjknycuibLEmSWLM&#13;&#10;eL8aZcthK6I7dyhYdp5AYkT4mSJntEz3iwobga0rvQbljg30HJMjXUqC2ijcnBJSVSVYJVilNxa8&#13;&#10;dn4DF28dh6MXYuXYt4um3dtcamZj3u7RRcieXWNYi5TPPyTMxrpCAO0uzeJ2V2h2i2ZzmmxdzvZn&#13;&#10;NMdleYXLNfHt3MVl+Lv4O/Fu5MU8aiL1i5FuaqaeNRpVxaZqilyke2/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G2vnRXjnaHaUcmaP8uXDd9rY3yy44zr3W8WHXakd3SN+Ocs&#13;&#10;2LliCBnWPjU9tCKs9LLGTsyleqaXLmiRxUK0yaZXQTgel0YbOTRVs+bQp2dpN0/2Ji2NZDSQv96J&#13;&#10;m7u3lC8qdKNGrGpeOTn+dyve5KMyinzmRucXyZibFM80GZqbEsZUsAzjAAAAAAB6d4aGq4mtyYn9&#13;&#10;sbntjd0Vdsd2d3QpXRrdW9ZTjQWIHFuW0VCVaiVUKlSgrTKU06dQmr8WaEZYxgBEBZuwm2fOItee&#13;&#10;GtoZp6xnW08ZhxSuyKqcLIxTWRseFL/kyRiq+8VudRyxtVQqWiz1zWhvaq7NVbG0bOalCpu3O7C6&#13;&#10;Tqoq0wTLgAAAAAAAAAAAAAAAAAAAAAAAAAAAAAAAAAAAAAAAAAAAAAABGrtlPUm9pB4leo3stuUD&#13;&#10;UC7Nn1RXQN46mljtzsUDY8cJM+ytG3vOoL42EjQe/n4rst57E9nDLafcn/xnv86FkHrs4VeyPl7u&#13;&#10;/wDHhchVzfxC36AwwAAAAAAM089no1foeDEfFsT1zZ7a5dwdXvM8q+M9dfZXiUlHuS8Eb3TsR2bC&#13;&#10;h33UP5SuB+qWR+vzdP3Hr+CHkgbcr73V5urtSrq/KjpFPohVg4Sl9laNfedQn5TCZoPfv3Gy/TMT&#13;&#10;6LC3P3KL4/v/APq9k/tGaKupHtcWAAAAAAAAXKODsd5vlPxnLt7KcTEpdyvgfi+n3exhlCPunXyk&#13;&#10;ck+p+W+054n/AJvRQ9ub41U27TzfwcdmFd/ks9Kr7daOjab+kXZ/haZPkdehBvh3+JrLuuML6tIL&#13;&#10;g2eMXE9V4z1mFQblTU93i+rracU89HSK+1UGHIAAAAAAZju8J1dc+9xjnr6RR2qU5GzI9Iu8PC09&#13;&#10;/I6yy2XgIeJrMeuMV6tB3hJ+MXDdV4P1mKSLy+ij7cvxqROSrm/g57Mo++S90qjt0IAOET95vizx&#13;&#10;nLS7Kcsmot9XgfhOn2uxiViHuYvykc7+p+Ze05GprkWl9wAAAAAAABco4Ox3m+U/Gcu3spxMSl3K&#13;&#10;+B+L6fd7GGUI+6dfKRyT6n5b7Tnif+b0UPbm+NVNu0838HHZhXf5LPSq+3WgG4RV3meKvGetTsry&#13;&#10;0ah32+CNnp2H7N9Yr7l58pXHfVLPPX5QpokXKue90aj0L4sP8Ww3XN7thh5wAAAAABmz3f8AjyzT&#13;&#10;zfxC56FoTg2f2VrJ950+/GzaSD3DfFdqfPYbs4lTf7rB+M9wfQs/9dk61Yb8VL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Czs7dgfs5Nm+lZn/ABlh9HlLN7bInrVtQmcqDZfe&#13;&#10;SkzpR3fqyyqKhvTWrjGEleNfmtewWFjfZklbmjzcD9GEVEQmmAAAAAAAAhY2iWwN2ce0gTPVwZLx&#13;&#10;AlxVm9y5dTS1CYMTtVh5JVOtWMasVl7UaDYptbJ/OK/Ic8UX8wPr9KkoxSM1wMU0ecShNOAAAAAA&#13;&#10;AAAAAAAAAAAAAAAAAAAAAAAAAAAAAAAAAAAAAAAAAADTtcJb9XA14/514h/m6YfAuk7En/yWl08B&#13;&#10;u0G7QM4H4m0fg5tF0DGez3GyNz3ji3PfW7Zz/wCyHAq1ZBn8mx5+52pdrnGfHc06owvqKAy9YAAA&#13;&#10;AAAZp56vO/fLlHfsH1Xd7MJ5eDvd+3kPxYr87TcQG49xvhHn/RY9fZVo+6keI3dj9asR9m5quhR6&#13;&#10;vhh5YEnaea55+PTbUYRz/wASn0SxD15d5Nq68WbOXZi+H4u0ng9tR1ZivZr7ZO43x2bkfrts59t5&#13;&#10;Y1yhBh2sgAAAAAAACd/g8vfs5C8WS/O0zEJufcb4SZv0KfXWVZ3up/iN2C+ttv7KzVdFl6/3U3xq&#13;&#10;hJqnmp87PoqUaV9+u9Dp+9idru7yTV94smeezJ+PxNpPBzaHq/G+outjbmPHFuh+uGzP23ljXGEG&#13;&#10;PybHn7nal2v8Z8dzTqjC+ooDL1gAAAAABme+2f0KvRDnRzXfO0+mUnmxp9Um02e/ZY7DMmmxN0/h&#13;&#10;5lH6GL9muoXe6A/JF3ldZZD9t5ev1x6vhh5YEvKea55+PTbddKOf+JT6JYh68u8m1deLNnLsxfD8&#13;&#10;XaTwe2o6sxXs19sncb47NyP122c+28sa5Qgw7WQAAAAAAABKDsY/VK9NPv8AlnsLycbE3U+H2VdX&#13;&#10;4r2etDX3QH5JG8P62ZF9sYBflk9DD4fLEl7VzW/Pz6bjrl0dxT0Gn0QxM13d5Jq+8WTPPZk/H4m0&#13;&#10;ng5tD1fjfUXWyNzHji3Q/XDZn7byxrjCDH5Njz9ztS7X+M+O5p1RhfUUBl6wAAAAAAzPfbP6FXoh&#13;&#10;zo5rvnafTKTzY0+qTabPfssdhmTTYm6fw8yj9DF+zXULvdAfki7yussh+28vX9CXbrqgGrPK/wB2&#13;&#10;+AAAAAAAACUHYx+qV6aff8s9heTjYm6nw+yrq/Fez1oa+6A/JI3h/WzIvtjAL8snoYfD5Ykvaua3&#13;&#10;5+fTcdcujuKeg0+iHco+x5/e5viRPycw/FeY9TYv2et5LffbPSrfahUfOuxmX45zb60Y/wBfcWs4&#13;&#10;T8X4DqjDeqgPTeyAAAAAAM2+6wfVlzsyVc1PSI7blnAnp6YW8LOOflgzGx9ynjk3Q9aV9p8bvF8X&#13;&#10;u8LoNXYlaPOwArR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CPV5tGtD2gtvb1+rjUvjTCyh3R1HBltt&#13;&#10;9cVzzfz83Upq1Gu5sON7PQ3DkB+baNajOmi4Ndsq0kqqWCWKmCqaWSIRsWxwoPYiXVcVG26Gsiqy&#13;&#10;1FSimmQvNz4M1D29biietHfCNZ5csWJ07RQhCG6K587lo6EetVu3wiE3+Lsq4zzZY1vZQw7kKzMp&#13;&#10;45uxHFdbN9Y9uZmvC0n1HCryFWs2P7CtcG5ZzdRRrJlME6qMUyqlXSqpZVVCaEA5E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dPXN30+U/d2Z2e2mUg8LPx+7beawfstpYLuH8VmzfSMb7biGJhHOO7&#13;&#10;veYj+a25T+V+lIZcgAAAAAB4MX8RxfWeG9bQ8ln4xY6Ld9ErP+nv0hcKeCjHXyRbTsE7pvFjsB1D&#13;&#10;lnqoVdbY+GO2HW+Ze14ly7N1/upfjUzY9XNV52PRS+co79a6HV9yl1whrv2ce+LJYfaZl4jLvy8J&#13;&#10;Mo6FHrry8v3LDxG7e/W259lZUggNMLMQAAAAAAADY16De8m0i+LNg3sxYyc+zfg9sv1ZhfZrDqm7&#13;&#10;8vHZvu+u20f23mbLyHV8MfLE/aq5rfn59Nxraef+JR6IUveEQd+1jvxYrD+H/vnZg8nV8HskY991&#13;&#10;NV7aXZ6iMXZimrBXapomImY0v3+eeXXWOWOWY0nl0Xl+5ee8Ubh96ly7OLq02rwvFw+Frqo1/wDr&#13;&#10;dlk6zxZjn105vJCBo0zRd5LNqa8NVxsVXRMzRT5J08v9Y1WXYjCWMRmVcWcFnNujEZJY+DViK9Jn&#13;&#10;iU6zpFQcuNP79hv8iHi/B8N/0bOf89WDjT+/Yb/Ig/B8N/0bOf8APVg40/v2G/yIPwfDf9Gzn/PV&#13;&#10;g40/v2G/yIPwfDf9Gzn/AD1YONP79hv8iD8Hw3/Rs5/z1YONP79hv8iD8Hw3/Rs5/wA9WHivxXXa&#13;&#10;/CqYsUTTfo5Ypj/Cj6J/rr+v28JawtOIy6qLOcYWbuUYuMTXVfufuWtmrm5Wx00Ixmm0SaQuLCEP&#13;&#10;/YY8EwmjD/Gllxlbsv0vR0TSx3cb2Yx3k7Nnrs05Bs9rco/dcvwXJpGkzOFs1TERHJy9z88afndU&#13;&#10;PfNat0b397dFNN2Y/tw2mi1drmZruxGdZjETM/4XJGvPrVPLrya5eH7DX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HkXJOPcQWW/5HytfNoY2x9aiKdxui+L7uVntK07&#13;&#10;fb6U3JzLXm4H5a3tDYn5apSocuqVp5IqKkkkOmaWWIQg3zwnvYkWK+qLeUaypLmXI1PNliqx8K58&#13;&#10;utjo1If7JQuVsxjNbzun6ehSyOjon3bumG4CQ3R3tMNB2v1K4VdIupzHGYnNqSQcna0G9S62vkdn&#13;&#10;a4T0KPdRzxjfjZbOQW5o5xVpJ+66q16DXzuMEnO+db4QDO0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sN+Kl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8qlSSnJNUqTSyU5JeNPPNNxJJZIb+mMYx3Q3fd3e31QAhf1BcIV2PGmi6nSxsj62bEd7w&#13;&#10;Z1ahC5MeJ7ayLmykgXpI8ksbllyYms+8LQROCOvvTLEDg/pVSVVRrpFKeRWmUyyB9dpV27uyf1mX&#13;&#10;k2Y4wbrFsNXkZ7U0kLFY2RGW98N3HcLqoqxpJGW1qOWrWsxBeL4pju5qz2k4vrnXhNugljGEdwS7&#13;&#10;gAAA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U4+GOaw8naetLOkjEmH8l31iq8szZ0&#13;&#10;u+9nC5Mc3e/2Xciuz8NWP3Ic2Gs8W2ubXCDQ43FmC1F6tLFRKmUqmZBGbfyAFTnYh3DrT147TzSt&#13;&#10;gW49W+qp0xzC+KmTcspVGf8ALapvV4zxKhV35cjC8Qhdf1JDe3cJHj+ZRu3QU3UnA2jm0A1bW7oS&#13;&#10;0Y6jdWtzJUzklwljV5uZmZV1WqnR3LfC2pQt3HFoqFFDdXoUbtyA8WzbMylP9XTQdOcQ6oxA0nuo&#13;&#10;HUDmHVLmO/s+Z5vt7yLlbJT8suG7LqflNRRXVKK27kW9uoxjzdnYmRDyLRbzA2wStbCxI29pZ0iR&#13;&#10;ClSpoBwzx5vZ/kh/UBYr4OFtX7/2e+tzHeKLpu5xqaS9Tt8W/jXLlmuThVqW3Z913WqR23ZOaWij&#13;&#10;WjzdidbTfK7anvZwTR4r7jqLukWpVa1ktdU1BtwwAAAAAAAODdQOpLAulPGy/L2pDLli4Wxm3uCN&#13;&#10;rUXlkB9SMDPO8OPLTNrIjrKowrOL05QSK4o2duTqnRVBOoilSzc3mjAIAs88LZ2PGHIrE1k5EzFq&#13;&#10;SdUkatLmeFcPv6NBMrhvhCn3fzMpxKzqE/K797gzqnZJFPHjI4qvpZQImbv4cfZaJ9Vp7B2bd0XL&#13;&#10;bUk36hd7w1UtVkPijr6VduM+AMgt6KO/dH6hdCz24dUQ+Y8/Of8A5rr/AOXZ/wDwRwLZWyU2iUdq&#13;&#10;Tous/V7DD/zC43ZeF/2p8z2OQI5M5hCxbjrsEV8Lr8xGPued0oUIqebeZhLzOMYJudKt0FEQkyAA&#13;&#10;AIe9qHtudEGynZKDfnG7nG983PrVF1s/Tti6Vve8nOjdW5aihfrk56ub2WwLPVKqPJSv92OSNU6S&#13;&#10;0l/mQaLpWNa1GnCmPnvhqeue7XhdS06aatN+GLSqVqvMI5C83maL8o0YVI8jUqPyG48YWjCpGjHe&#13;&#10;ooTWGrhxo7pVcJZYxUBjnbfDFdrsxOci51RaUryRyz8aZluHDD+jbppP975a0MmWy8QhH7jpvh0d&#13;&#10;O4CczQZwznBmTrjY7A18YIVad1LqoToo5uxM6OuQcWpVairRpRVXdYixD80CzmKh9U3r2JzyerhC&#13;&#10;NDnSFKkgpWShdKsO/LIylZls5GxtdtuX9YN6MqC4rRvO0HlvuG2LmYnKlBS3vDE+tlZU3OaBVQjy&#13;&#10;qZQkUTp47+ibf0wD7IABiNrN1x6Xtn/hxyzpqtyqyYwsZJWnQM9NZGu43Re1w81rV0tpWFarbKof&#13;&#10;rvuVVRo1VHc9rSKZW9JSUu7ypbGZGrc0oUg9WXDZclLH10Z9D2kWyWK2UyqpRa791PvL7c7+9o+U&#13;&#10;jGkurYxxhcdpN1qqeRh0J45PvNPvjvU75f1KBGx58H2wHdLn3OtMPNeU43cf5iSvudxOPv5Ll/Nx&#13;&#10;3Y5L1t/dTjf4vG3AST6TOGy5KSPrW0a4dI1kPtsKVVKi6X5pgeX2139kR8pDll1HGWT7ju5uupTy&#13;&#10;Md8yeGT7NT8aEZk30u5KBd80Z64tL+0Aw23Z00p5XZMn2MsrU294poeWb7osm4Oa0q6q078tRx5u&#13;&#10;/WfciWjVpV4t7okTQWJaqd3Z1LozLEjkqDLkAB8Zft+2Pi2y7myNku7rcsGwbLZV1xXded4PLfb1&#13;&#10;r2wxtlKNdxeH59c66ZubUKWlCMVKhUpkoS7odPXvClvrx4Z1grGdxPlgaCsDLdQ6lprqEUM3ZYdH&#13;&#10;THuLViqjUq0udWrYiJB80C72Ovuo7l745YvVcbl4pUSpJzZWpCDK5OGK7XV8dJ17Ui0pWYkmqcam&#13;&#10;y27hi4FjfSk6fqfLXfku5neO6G7pi6RjHp6YQjuAyMwJw1PXRaTuipai9Nem/NFo061KDhHH0L8w&#13;&#10;vflejGp9WqU35bceT7RjUhRhGKdPJYaSEZocWZXGWaEycLnGy923Wh/asMihDg27nGyc2sbV3WvD&#13;&#10;TvlGRvY8oNbdQhRorX63KaNc4s2QLOSra8tCa4LTc1alrlrN/muaLXWOiJGoCYQAAAAAAAAAApr8&#13;&#10;Ni9Tq0w+Opb/AGGZuAgB4GX6rJkHxK8v9qWCAJMtst6pNqT9+xP2GYyIib2PDzN/0MJ7Nadir3P7&#13;&#10;5Iu7XrLPvtvMEYZruO+3v0KfRKaNfNa87V6YDDgAAAAAAPLY+N2Os7Pbpfn5t+Js/wDqTmns1baN&#13;&#10;IPsZP+16P5KmT8nvMdG+6XUUufGMZ1vf7TzJ/Qx+DywFPNc8/HptuFfcVdBq9EqDW2c9Ur1Le/4m&#13;&#10;7C8YkQt63h9mvV+F9nodjT3P75JG7z62Z79sY9F8a7TKAAAAAAAANjXoN7ybSL4s2DezFjJz7N+D&#13;&#10;2y/VmF9msOqbvy8dm+767bR/beZsvIdXwx8sT9qrmt+fn03Gtp5/4lHohXT1zd9PlP3dmdntplIP&#13;&#10;Cz8fu23msH7LaWC7h/FZs30jG+24hiYRzju73mI/mtuU/lfpSGXIAAAAAAeDF/EcX1nhvW0PJZ+M&#13;&#10;WOi3fRKz/p79IXCngox18kW07BO6bxY7AdQ5Z6qFXW2Phjth1vmXteJcuzdf7qX41M2PVzVedj0U&#13;&#10;vnKO/Wuh1fcpdcIa79nHviyWH2mZeIy78vCTKOhR668vL9yw8Ru3v1tufZWVIIDTCzEAAAAAAAA2&#13;&#10;Neg3vJtIvizYN7MWMnPs34PbL9WYX2aw6pu/Lx2b7vrttH9t5my8h1fDHyxP2qua35+fTca2nn/i&#13;&#10;UeiFL3hEPft488WKw+03L5GLfl4R5B0WfX3l5/uW/iN3nfWrD/ZuVIGjTlXPT5374WXT37GdV2uz&#13;&#10;IYcQAAAAABj8m/5+32oezg/juV9UYr1FbY56Ee8k0g+LJgbsyYSc+zfg5s91fgvUWnVA3z+OLe99&#13;&#10;cNpvtvM2Xp+016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UrmBFp805&#13;&#10;59z05SUqjfhDC2U8ur6VWaHJ1UmN7Ifbwr0qsfWlr0WaMPh3de4DSdLdfGudcsVrlOs3VTOqVqa6&#13;&#10;tRPT1BZWT051FatGtV3UaV1QT0oRrVt/IUIQTdUIQhu6Q262xLwZkjAezG0psWZb6v7I2YsgY9bc&#13;&#10;2ZOuTJV1XHeF10bkzBTp3ultZa53Ivc19CFg205MFjzN6dRzWVVbldVJGadWpVKAoF8Kn2m9+6sN&#13;&#10;el96SbTu9xT6aNHz/wDM9pWg2uFZOx3hnhmSzUMpX7cjbRr83cny0X1Y5Ywt2DjzqVgbbbeVbP3K&#13;&#10;V3c/87CrJx5vZ/kh/UBylhbNWVdOuU7HzZhK+rgxrlXHL+juSzb0tdZUb3Rnc0e+HX9jrUSqhGs3&#13;&#10;uzO4plLU+tate0vKRY0KVKVSG542TGvRp2lOgrBWq2gjQM14XSyrLayzbLbGPM7Yy7ZS6tbl+IEV&#13;&#10;CpXrqEbQ5L0ULptRMqVKlaez7kYILVSlXFRMBJIAAAAAAABVM1OcL62Y2CH+6LJx7aOo7UJeFsO7&#13;&#10;uwKp7SsBrsOzJHhmXV25wTLH7J1x23c6ejBbQq0ZVLfYbrv3b4SwhujEIQ84cNz1LO6uenpt0TYN&#13;&#10;x4ip1eJSVZwvnIGY1ayhCMfqtVvsOvgqg3Vq8u6PIQc3SCWO+HOVfXEMdPPqu1N/WE2f/wCCzUX/&#13;&#10;AK1IE0Owa4R1re2ouu+lpez/AIu0q2fYVXDmRMhTPGHrHy6wXh3atBTblJtS90b2zhkBng1qIPKv&#13;&#10;nlDuBzqaNKjBMsS7puOF1kAAAwo127QHS7s4cHOWftU+QaNn2rQr1Gu17dbaVN4v/JFz8jGums/H&#13;&#10;lqQrplNwPqmEu9VNMoRsbCk4zvcrwxMqdU5pg1/WtDhk+uvKz88NGjDHmOdK2O5K9ekw3LczG15k&#13;&#10;zOrTw+o0nN0V3UnUYtaIqpYQVQt9Njt+i1qKsUcbrfpU8FSgIiHPhEG2jeHOLqp1/ZcpKqlaavNR&#13;&#10;bGbGjG2QnjHohBmZrGbmelRhvh9QlR836OmXrhAM19NPC2drphJ7bpsrX5jHVVZ9GvTkXW3lnGVr&#13;&#10;Ww8zN0Iw5akz3piBqx+7UHOaE3GSOVyprxlTKI/qpsVppYJoBe82R23f0h7WhlUW5Y8y7DWpa3Ga&#13;&#10;LvemnK/HZGtfJmylyMqy58b3PQoNyDJlnpK9WVMtXpG1puZijyNS5bSYEbi0q3QJwAAHwOSsk2Dh&#13;&#10;2wruyjlO8rcx7jmw2Rdcl43td7qlZLatxjbqMaq50dnNZWoJklGhCG6G+beoUT0U6beqrySRChvt&#13;&#10;FeGbOyO5bhxzs0MQW8vtxuUKG2TUdn5qelNW4o0anJd1cfYfSL2Ouzt8eTipaXnJDqqc3JLXhB3x&#13;&#10;2wK6HNohXWvjhIe2tv8AdFDm5a6r5YIVKk1Sg3WNYuILDbElKNXjUk1GhauO2yNWjQhGFGWs4qFa&#13;&#10;ueG7nStTNCMZg5Cw5woXbTYidkaxVqrR5dZU1XlVNpZjxRjC52hz3/7GsfWe1bayBRoxhu3Stl6N&#13;&#10;nTUj0+uBcG2SXCudPGtu7rW0/aw7RY9KWoO61aNks+7kL4pWaf8AJlyK6vIo2NG7v1Xuziy43SvV&#13;&#10;oprfYLuc39hdVMsEiXIEbicmq31gW5wAACoxtauFead9E133Rp+0dWgx6sNQNrqlrJeF4Ln1UgwB&#13;&#10;jO5EVXklbIsd2KPdnKdwtlelWTPzNaDnb7C1qpopFN/xem11YEoU+cx8KG202XXZYsS6qkmImRTV&#13;&#10;5ZNaOG8UYwthpbemP1JG/PFrXLkCtR3dHFc70c98ZIdPXEDj2x+Eh7a2wHOi5Nuuq+n+FOpLPWbr&#13;&#10;6sXEF+NaulCrxqqatRurHjpGjQr7o0JqzdXSLJJd/NVaaMYRgFivZz8M0dllyW/jnaX4it1Dbrko&#13;&#10;TNk+o/AjS8patu8rVjSg65Cw+rXvld5QwjVgod3nHLqkWtiSjHuRjt+VqIJ4BfHxvkiwswWHamUc&#13;&#10;W3jb2QsdX4xt1zWdetoOqV8tu5bfc6Ma6J0aXJFVUJ1iZRSjGMZpI75I/qaO5RQmllD70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6Npv6Rdn+Fpk&#13;&#10;+R16EG+Hf4msu64wvq0guDZ4xcT1XjPWYVBuVNT3eL6utpxTz0dIr7VQYcgAAAAABmO7wnV1z73G&#13;&#10;OevpFHapTkbMj0i7w8LT38jrLLZeAh4msx64xXq0HeEn4xcN1Xg/WYpIvL6KPty/GpE5Kub+Dnsy&#13;&#10;j75L3SqO3QgA4RP3m+LPGctLspyyai31eB+E6fa7GJWIe5i/KRzv6n5l7TkamuRaX3AAAAAAAAFy&#13;&#10;jg7Heb5T8Zy7eynExKXcr4H4vp93sYZQj7p18pHJPqflvtOeJ/5vRQ9ub41U27TzfwcdmFd/ks9K&#13;&#10;r7daAbhFXeZ4q8Z61OyvLRqHfb4I2enYfs31ivuXnylcd9Us89flCmiRcq573RqPQviw/wAWw3XN&#13;&#10;7thh5wAAAAABmz3f+PLNPN/ELnoWhODZ/ZWsn3nT78bNpIPcN8V2p89huziVN/usH4z3B9Cz/wBd&#13;&#10;k61Yb8VL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zbtbRzVFdm1r1v&#13;&#10;p8W6ls9Y9x/j7MSzC1vWfYOYchWlajRUwows2KrkqtrBblxNzfQrud42g/3A6qE6beqdHFQqjvju&#13;&#10;hELU3A97Hz/f2njUbrMz9mzNOVI5DyGiwpiVqyfky+70bGO28cIElx35dDKjuV7cm7/utum6mi3Z&#13;&#10;nFMngrS18euSSWMEqpRBUHyfDBtptfunvEuJ9A2E7wcrQuzUjb77kLO70wOFZruGngdCur2mwWHR&#13;&#10;WpK8qmkx5ZulJddC6op+bRWMViKLcVzK2S5XxGpDW1ceb2f5If1Ad0lSenPLUkmmkqU5+PLUlm5O&#13;&#10;pJU6+it9wDaO8FI2rd+a5NM1+aXdQV2r7zz1pMp233Bvh/W1FVz5IwbccVbbbap/WVoxUP1y44em&#13;&#10;yva1w3Cqjzp0YXjH6p3ncrkVPrqsC2eAAAAAAABBNtGeEP7PXZl5WeMCZsUZnvfNzExMNwueOcSY&#13;&#10;1leFCJvulsovLDVUXTez9YNj1YOCCtSUTQbbnclSSFXiK0kFcvNQK5meeG9OtTnzfpg0JN6OMsZ4&#13;&#10;tt3Z6y0pcOUhH61zzHGPbdbIUo9UdyfKKmEfQxjLCHLxDBGPDVdqbv3QwFoB/BZqKj//AHUwA5k0&#13;&#10;7cMO2mWW9QOC8VXHg7QoitzJ2ZMX49fljHjTPqd7RMt7Xsx245qWiut1NOaGg6p0LjXroq6prckq&#13;&#10;dXChztGqlhFNMGyWAAAPgclZJsHDthXdlHKd5W5j3HNhsi65Lxva73VKyW1bjG3UY1Vzo7OaytQT&#13;&#10;JKNCEN0N829Qonop029VXkkiFDfaK8M2dkdy3DjnZoYgt5fbjcoUNsmo7PzU9KatxRo1OS7q4+w+&#13;&#10;kXsddnb48nFS0vOSHVU5uSWvCDvjtgV0ObRCutfHCQ9tbf7ooc3LXVfLBCpUmqUG6xrFxBYbYkpR&#13;&#10;q8akmo0LVx22Rq0aEIwoy1nFQrVzw3c6VqZoRjMHIWHOFC7abETsjWKtVaPLrKmq8qptLMeKMYXO&#13;&#10;0Oe//Y1j6z2rbWQKNGMN26VsvRs6aken1wLg2yS4Vzp41t3da2n7WHaLHpS1B3WrRsln3chfFKzT&#13;&#10;/ky5FdXkUbGjd36r3ZxZcbpXq0U1vsF3Ob+wuqmWCRLkCNxOTVb6wLc4AABUY2tXCvNO+ia77o0/&#13;&#10;aOrQY9WGoG11S1kvC8Fz6qQYAxnciKryStkWO7FHuzlO4WyvSrJn5mtBzt9ha1U0Uim/4vTa6sCU&#13;&#10;KfOY+FDbabLrssWJdVSTETIpq8smtHDeKMYWw0tvTH6kjfni1rlyBWo7ujiud6Oe+MkOnriBx7Y/&#13;&#10;CQ9tbYDnRcm3XVfT/CnUlnrN19WLiC/GtXShV41VNWo3Vjx0jRoV90aE1ZurpFkku/mqtNGMIwCx&#13;&#10;Xs5+GaOyy5LfxztL8RW6ht1yUJmyfUfgRpeUtW3eVqxpQdchYfVr3yu8oYRqwUO7zjl1SLWxJRj3&#13;&#10;Ix2/K1EE8Avj43yRYWYLDtTKOLbxt7IWOr8Y265rOvW0HVK+W3ctvudGNdE6NLkiqqE6xMopRjGM&#13;&#10;0kd8kf1NHcooTSyh96AAg92uO3h0h7JhlT23e0y/M+pe42fuxZunGxHVCifJG2rxoI7jyZdNZO5I&#13;&#10;MY2csr0op0bgra325n2aFee2rSfUTc7LGsKI+pXhbO1zza9OM2KL5xlpVtCrWq00VtYmxna10PEj&#13;&#10;fH61ReL1zA2ZAd67pu6VLlbSaz4V1EN6RElpximAwmbOEQbaNnc4OqbX9lyqqkrS1paLmzY0fGyN&#13;&#10;SHss7zY7iz1aPX+p5kfN47/Q9UIhLtou4ZNrrxU/MzPrPx5jnVRjupWoUX25baY2vDeZ0SeP1Gq5&#13;&#10;tiu1k6fFzzFLCMVXcBVYLBF0UUeZwupikU87ThsBtCW0A0u7R7BzXn3SvkKjeNrVq8jVc9ur6EjP&#13;&#10;fuN7o5tLVV2dkO1KqhUptx9Ty7qyeaWurY31JyLvbTw+MqpK5qgzXAAAAAAAAAANO1wlv1cDXj/n&#13;&#10;XiH+bph8C6TsSf8AyWl08Bu0G7QM4H4m0fg5tF0DGez3GyNz3ji3PfW7Zz/7IcCrVkGfybHn7nal&#13;&#10;2ucZ8dzTqjC+ooDL1gAAAAABmnnq8798uUd+wfVd3swnl4O937eQ/FivztNxAbj3G+Eef9Fj19lW&#13;&#10;j7qR4jd2P1qxH2bmq6FHq+GHlgSdp5rnn49NtRhHP/Ep9EsQ9eXeTauvFmzl2Yvh+LtJ4PbUdWYr&#13;&#10;2a+2TuN8dm5H67bOfbeWNcoQYdrIAAAAAAAAnf4PL37OQvFkvztMxCbn3G+Emb9Cn11lWd7qf4jd&#13;&#10;gvrbb+ys1XRZev8AdTfGqEmqeanzs+ipRpX3670On72J2u7vJNX3iyZ57Mn4/E2k8HNoer8b6i62&#13;&#10;NuY8cW6H64bM/beWNcYQY/JsefudqXa/xnx3NOqML6igMvWAAAAAAGZ77Z/Qq9EOdHNd87T6ZSeb&#13;&#10;Gn1SbTZ79ljsMyabE3T+HmUfoYv2a6hd7oD8kXeV1lkP23l6/XHq+GHlgS8p5rnn49Nt10o5/wCJ&#13;&#10;T6JYh68u8m1deLNnLsxfD8XaTwe2o6sxXs19sncb47NyP122c+28sa5Qgw7WQAAAAAAABKDsY/VK&#13;&#10;9NPv+WewvJxsTdT4fZV1fivZ60NfdAfkkbw/rZkX2xgF+WT0MPh8sSXtXNb8/PpuOuXR3FPQafRD&#13;&#10;EzXd3kmr7xZM89mT8fibSeDm0PV+N9RdbI3MeOLdD9cNmftvLGuMIMfk2PP3O1Ltf4z47mnVGF9R&#13;&#10;QGXrAAAAAADM99s/oVeiHOjmu+dp9MpPNjT6pNps9+yx2GZNNibp/DzKP0MX7NdQu90B+SLvK6yy&#13;&#10;H7by9f0JduuqAas8r/dvgAAAAAAAAlB2Mfqlemn3/LPYXk42Jup8Psq6vxXs9aGvugPySN4f1syL&#13;&#10;7YwC/LJ6GHw+WJL2rmt+fn03HXLo7inoNPoh3KPsef3ub4kT8nMPxXmPU2L9nreS332z0q32oVHz&#13;&#10;rsZl+Oc2+tGP9fcWs4T8X4DqjDeqgPTeyAAAAAAM2+6wfVlzsyVc1PSI7blnAnp6YW8LOOflgzGx&#13;&#10;9ynjk3Q9aV9p8bvF8Xu8LoNXYlaPOwArRANbd8+3rO+261O/h6yv+eBCT+3Tav8A7ZY3/Kr/AKXa&#13;&#10;N/vZODt/+jps1/mcN/uz59vWd9t1qd/D1lf88B/bptX/ANssb/lV/wBJ/eycHb/9HTZr/M4b/dnz&#13;&#10;7es77brU7+HrK/54D+3Tav8A7ZY3/Kr/AKT+9k4O3/6OmzX+Zw3+7Pn29Z323Wp38PWV/wA8B/bp&#13;&#10;tX/2yxv+VX/Sf3snB2//AEdNmv8AM4b/AHZ8+3rO+261O/h6yv8AngP7dNq/+2WN/wAqv+k/vZOD&#13;&#10;t/8Ao6bNf5nDf7s+fb1nfbdanfw9ZX/PAf26bV/9ssb/AJVf9J/eycHb/wDR02a/zOG/3Z8+3rO+&#13;&#10;261O/h6yv+eA/t02r/7ZY3/Kr/pP72Tg7f8A6OmzX+Zw3+7Pn29Z323Wp38PWV/zwH9um1f/AGyx&#13;&#10;v+VX/Sf3snB2/wD0dNmv8zhv92yG0hawNWtx6r9L1t3Fql1FPduveojCjK8sb3mvJjsxOrO75Lth&#13;&#10;vd2p0Z3G6FCBe1uCOtWRK0FdKoTK01ZQlWJoJFO8/d2X2p2lxe1mzVGK2sxmNou4qzRdt3JqmLtE&#13;&#10;3IiqirWfhRVGtM6xMaTPJpOjUu/rg98HvIdxm+XajZncrkeWZ/l2zWb4jAZrTYsU3ctv28DertYr&#13;&#10;DUxTHvNdiqn3ymbcU1axExMeW/5ThGaEeNLCSaMZt0YSy/Sx5SeSSSMIdcZd0ZoR9aHR1QhAmBM8&#13;&#10;tcTV77TFFvWJjTjRxIrrnl/w58nLpOk6w64GGmKsPYuX/g8XGXoow/JpRpdrppo5NO5iOfnd9aHF&#13;&#10;pzTQ3caWSaeWO7dxZpYRjCMPajDf7HlPycdX71gsZi6aeJiqMnv1U4yOWqmYsVXI0iPmriLnP5NP&#13;&#10;oe7RTF2qim7HvtMYqmYifJVTVyT5NdJ+fXl+jlVeZc9Zzl38XMuWJd8Yxjxci3dDfGPXGO5564+v&#13;&#10;HrKHsXvs3q28fmeA/uuZvGBt7UY+m3l/FuTbt0xfr0oiebSnTTTVZJgd2mxd/D4K5e2Lyy9NeWWK&#13;&#10;5qi1Zp1qmiNa50pj4U8+uus/O7vm+Z1/Xny1+Ea7/wC2j1P7te+T/vezT/Iqez/c63e/93uB/wAm&#13;&#10;j+g+b5nX9efLX4Rrv/tof3a98n/e9mn+RUf3Ot3v/d7gf8mj+g+b5nX9efLX4Rrv/tof3a98n/e9&#13;&#10;mn+RUf3Ot3v/AHe4H/Jo/oPm+Z1/Xny1+Ea7/wC2h/dr3yf972af5FR/c63e/wDd7gf8mj+g+b5n&#13;&#10;X9efLX4Rrv8A7aH92vfJ/wB72af5FR/c63e/93uB/wAmj+g+b5nX9efLX4Rrv/tof3a98n/e9mn+&#13;&#10;RUf3Ot3v/d7gf8mj+g+b5nX9efLXsemNd/8AbQp3471IvWJq3sZtp/Y25r8Cvl+Dz8/9Hl/MXN2+&#13;&#10;7v8Ad9NhsByX40/c7XJGvNHJGkcvNyfrcm4VzVmV2zLiRrc8t5Ncm5zybYiBwQOF93StQLkC26Wh&#13;&#10;OtQLEShzVJlqBUnr1kyxKqhFIrSVoyxhGHRHYG6jevvJzbeTuosX96+Z3bN3M7lu7auW6q7d23XV&#13;&#10;xa6K6KtaaqKqZmmqmqJiYmYmJ1mHye3uwW7/AA27/bS/Y2LwFjEWMBcqw+Ipt24rsVxbq0qpmKdd&#13;&#10;InlmI0iqOSdfLZDLwFfoB4Us0Iw4/FjCMJJOndvjDjSSzdHs8Xf97d19O7H7vFVVFuMPNnWIs6VT&#13;&#10;EaxrxuNERMR9EREfTPO8Nd6iinEWdb+livi6xTrMxyTTNNXNOvlmfJyR8zyN80fg6Iw+m3e3Ho6/&#13;&#10;6ThFN6JmJpw8RMROscbXjc/Jrp8H5p5+dzmKImnWq/3MT88cseXSJ5Y8v0+X5+7o/wBzD70f/XTj&#13;&#10;73H+Bh/20/0Ma0/Pe/yJ/pOj/cw+9H/10e9x/gYf9tP9BrT897/In+k6P9zD70f/AF0e9x/gYf8A&#13;&#10;bT/Qa0/Pe/yJ/pOj/cw+9H/10e9x/gYf9tP9BrT897/In+k6P9zD70f/AF0e9x/gYf8AbT/Qa0/P&#13;&#10;e/yJ/pOj/cw+9H/10e9x/gYf9tP9BrT897/In+l+HVLvhDfHrhDohx+j2N0N271un2funKnjVzEY&#13;&#10;i3h4iOWqYq4/EnyaRVppPNMzHJHlmSmKKve6fwm9PH5teSZjnnX4MTyeT6Pnd8Onrhu6uNDo9eWE&#13;&#10;Y9XX0bvvdO8TPGrqn3yuKKJ0oi3rxZnkj5p1jl5uaPJGnI5TpMXLczNUUckcaY5fm1108n5v2w/c&#13;&#10;8j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Nbbw2u/FDjrK&#13;&#10;0b4xmrTzI7P0yXJflChNNDk6SnI+VH5hV1qXsV1FHFaKE2/1qFDo9gPZ8CTxKgfNVmtPOCihQrLs&#13;&#10;Z4EsLGiCpPJylRN82G+69xrKyeG6PJKI0sMwTc43wUwTVlCXqUKpYhMlwy/NqqwdmZjHETYsnTKs&#13;&#10;9an7OQPiWFSFPn9lY2tK8b7cae7fvqc3vdHjxTuj0Q5Lo3TchEDWIM7Q5XA7NjEzIlDk8PTgjamh&#13;&#10;vTS8ooXOjkqpJEaGhS3/AFWupUVqKeEPZjDoAvm6jOBuWNi/QNdWT8c6i8p3ZrUxriVwyNc1puSS&#13;&#10;zauD78uC1rcrXHdGOLDZ2622292FcqgjcGe0rpe7zfkro60m5S72+1pHJT3LChNRq1U9SnWo1J6V&#13;&#10;ajNJWo1pJuTqUqlKpCtSqUq0I/Ua8N2+EYdUfX9gN7BpGyetzfpS0x5oca3OHDLunrC2Tl6jrhWW&#13;&#10;35jm2rqV1d0eqNeu71Zvaj7PQBkQAAAAAACrFwwr1H9R4z+E/wD3QvsDVdtDO7XA5I2Zha3F6eHC&#13;&#10;tKmbmlpRKnNzXqKnoUqNEjo11KqvHp3UE6eaaPT0RiByZlbT7njBUtp1M4YVyvhyS/WtY+2PDKeP&#13;&#10;bsx/Uu9jRKuZq3q26V1tTVVfWpOtqQSzuLdBUkgojzeKiM8N0A4cA2zXBJvUXMP+GDP/AGjOIFl4&#13;&#10;ABERtq9p1b2yp0PXrnulRa3zMt2K5cZad7LdJ4zo37Kj8gXV0b08oqVWVVXtCwmlI5XjcstCKWDp&#13;&#10;QbG61IOjYvuRsVwDTl5fy/kzPuTb5zPmW9X7I2UskXE43Vet53MuiueX58cakKldTXqdFCimoQ5N&#13;&#10;I2NySgla2tsoJmpoSpECVIlThlHoH2b2rzaXZUW4l0mYwr3q628iRvF83a7uSa28d46Y11WqnRul&#13;&#10;7Xg57m9si4V6CuDSzJYOV0XBFG4+Z233SDY581CXTU7wTvaz6aMUvmWUzDg3UO12w1KX25LS0637&#13;&#10;dtz5DbWhCnmVOKpHaF944xsvupQko0ox7jWRNdD8rm3wamlZHeBWdjLGWMZZoboy9cI9e/2PbAtr&#13;&#10;8Fz2zF16OtSdqaG85XeqXaS9SN2Ubasru4ujURYLzhdCugktt+Zq6qMZWmyMjvVWhbN7tEJk7Wkf&#13;&#10;HJnvmE7Z3PumL+G0fA4mzjmfHmnbDuTc75ZfaVs4zxDZFx5Cvh8rQhPzC3bVbFDw5c0ob5YrHRTQ&#13;&#10;oRStLcmjMqdXSsma0fGWKU8oGmM2qG0xzhtTdVN26gMruS9ss5KrcGHB2Juf1K9v4gxhz6NVnt1u&#13;&#10;o0YSJVdxuVClQcb4ujm0qm57gmrKuKlaEjE0tYYU4YwvlbUTlKycJYQsK4snZWyM9p7esyx7UQxc&#13;&#10;Hl8dK9KtXjJSp75U6RE3IaKpxdndxUJGphaka93eFqNqblatOFlmHA6trvHHnm2iu0oy3H3N5/8A&#13;&#10;Mhjmi4vmic55Hlu43dOGM/mT91ITfqXlo5Qg1c46e6kEv6qArUZqwpljTnlO9sI5xsK4cY5Yxy81&#13;&#10;bevSx7pRRRvLG50adCvS5WWEa6ZYhcUVZK4tDu2qVbS+tK1C7M6xY0r0ipSGa+yt2meb9lhqptPP&#13;&#10;+KnFxdLLWK25gznifn9Shb+YMYRXQruzCto1uOlSXK20Kqhxsa6Ipoq7XuCFFRuUs699aXUNzlg/&#13;&#10;MuPNRGH8ZZ3xO/ULnxpl6ybdyFZD9Q3Sc/tu6WtO8NsVdCHGmRr01BVzZ1blEZVTU6UVTWtllWpl&#13;&#10;EsA5XA1bnCidszdesfUndeh7CF4KUOkrTbdym2rv7hrYyIs6ZvtVVWRXJcb1XSTQoO9k4/eqSq2L&#13;&#10;Had6lqVu7a8X1xnHuja/cAKlcIRmjuhDfGPVCH9QFl/TBwT3azamsVMeWlDDhDTy03Q0pn627U1F&#13;&#10;X7dtr5AdWhdQgqb1auz7DxxkdwtVQqo1YRgz3t5l39L1LWlLGaG8IkdfWza1e7M/KiDE+rTGdSyn&#13;&#10;K4UKx2sS7mdyS3NjzIzM3VaNBa52Vd7bGKBymbqypJK7sy+Rsuhh58393GBsg5NkFYYu4fzDk3AG&#13;&#10;TrGzRhm9H7HOUsa3E33VZF520tijeGF7b54zUVNGr00KydRSjVQOjcrTqmt1bFClqd0atCrVJa4b&#13;&#10;jbYr7Tq29qrofsnPs9FrYsx2qsnxlqIspqnjIkt/LDCgQ1lro0I61WKlPad+tStsvK1Ja8yqVtSv&#13;&#10;Cm053ZzdrbdVcQlyAAAAAAAAAU1+Gxep1aYfHUt/sMzcBADwMv1WTIPiV5f7UsEASZbZb1SbUn79&#13;&#10;ifsMxkRE3seHmb/oYT2a07FXuf3yRd2vWWffbeYIwzXcd9vfoU+iU0a+a152r0wGHAAAAAAAeWx8&#13;&#10;bsdZ2e3S/Pzb8TZ/9Sc09mrbRpB9jJ/2vR/JUyfk95jo33S6ilz4xjOt7/aeZP6GPweWAp5rnn49&#13;&#10;Ntwr7iroNXolQa2znqlepb3/ABN2F4xIhb1vD7Ner8L7PQ7Gnuf3ySN3n1sz37Yx6L412mUAAAAA&#13;&#10;AAAbGvQb3k2kXxZsG9mLGTn2b8Htl+rML7NYdU3fl47N93122j+28zZeQ6vhj5Yn7VXNb8/PpuNb&#13;&#10;Tz/xKPRCunrm76fKfu7M7PbTKQeFn4/dtvNYP2W0sF3D+KzZvpGN9txDEwjnHd3vMR/Nbcp/K/Sk&#13;&#10;MuQAAAAAA8GL+I4vrPDetoeSz8YsdFu+iVn/AE9+kLhTwUY6+SLadgndN4sdgOocs9VCrrbHwx2w&#13;&#10;63zL2vEuXZuv91L8ambHq5qvOx6KXzlHfrXQ6vuUuuENd+zj3xZLD7TMvEZd+XhJlHQo9deXl+5Y&#13;&#10;eI3b3623PsrKkEBphZiAAAAAAAAbGvQb3k2kXxZsG9mLGTn2b8Htl+rML7NYdU3fl47N93122j+2&#13;&#10;8zZeQ6vhj5Yn7VXNb8/PpuNbTz/xKPRCl7wiHv28eeLFYfabl8jFvy8I8g6LPr7y8/3LfxG7zvrV&#13;&#10;h/s3KkDRpyrnp8798LLp79jOq7XZkMOIAAAAAAx+Tf8AP2+1D2cH8dyvqjFeorbHPQj3kmkHxZMD&#13;&#10;dmTCTn2b8HNnur8F6i06oG+fxxb3vrhtN9t5my9P2mv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ycIVvxTjnYw6/39JXqUKrnhtBYc9SjNCSpOnypkKysYLKMY+tQUIrwrp1&#13;&#10;W/8A2vVmh7QaijSni1PnLVFpvwmr6EmYM94fxcq/a+QcgsNq1t3Ix37o0Xj7/V0Abz+77jYsa2Jd&#13;&#10;F4uklNDbVhWk+XO4yJ5KVCgjZLWZ1botko0oQhRo0k6BFW4sIbpZYQhCEeLLCAGh8yZf9w5XyPf2&#13;&#10;ULsUTK7qyVet0X9cyyM3H55cN3vzjcbyr5Wru+ynVyWV+nfv6+sC05wfzg6GL9qrgXKmprUtljLO&#13;&#10;Nsas2QV+KMWsWH5rOa7kuO5GBhZn26rtfXi97UvZuhajbXuZnZmpobmJKsdHRFcHOnZtlbk0FYQk&#13;&#10;7V3Z6XTsv9bWVNJtwXNG+Wa26NvXbjbIE7ZMz1r2xverXB3tx4VNsK6mDc6t1fulbFxJ6Knmnmot&#13;&#10;94ihmVNMUiqIXVOBHZUcXnTDrfwrXUz1G3HWdsbZKQJozQnppa+XrCc7bcOSh0cnBR8xlJ0ezSjH&#13;&#10;2YxC74AAAAAAABooMi4zyPlfUzmq1cX4/vbJF0KcvZJintuwrVfrxuCvCperzCHIM9uIHFwrb4wj&#13;&#10;DoTx3x6OvoAypfNjFtRLQwNkLUvkHRjl7FmFcUWsovO+7sy6jZ8TuDPb1KrRTzKqNkZDdrbyA8V4&#13;&#10;qFVChKgZLWclf1fnUU0EcqlVKEXoFp3gevqwCfxYM2f+79iAbVsAB8nfF62tjay7xyLfL2htmyrB&#13;&#10;ti4b0vC43KryTdb9r2q1Kn5/enGtD6yhbGlEsXq5unipqE0fW3RDTDbX3adZQ2qOsO+M63WvdW3F&#13;&#10;DEuc7S064xVKp+52N8To103cyWLfCrMmheV4QpUboyC8b1ClyuBX3LSqpbbYrebGsI/cOYeyXqDy&#13;&#10;pYOE8M2c7X9lLKF0tVmWLZ7HTpzuL7cDwoloI01OrXqp0aNNShGZQ6OriqStjS20FLs7K0iBKqVU&#13;&#10;Auk4y4ETnl9xwhessa7sY48ymqbKapRj+0sJXFk202xwrUuVg1q8jrcj45X1Yp6nFoq17dYSxNBR&#13;&#10;LX5l3RSwkVKQq57SbZmanNlpn6fAupNmZ61Z1aY3PjnI9mqlTpjzKNnxVVkcX21XNahbXCiobV1G&#13;&#10;ZuuG3ntsbH9hV8hztH3IcmJ1dQxGwrmjJ+nXK1gZxwrebzj3KmMLlbrusi8GBRyDizPLZVjGlUm6&#13;&#10;ObrEKqjGo3uzO4p1TU+tSxwaXlGsaXBWkUBue9kztB7V2nOhnD+qplTt7LdbylU2bmSzW6rVnTWP&#13;&#10;mez4JUd7MCWWtWUVqTS4Vq7dd9pyqlKpXGy7ot2ZbNFdXVbgkoA1lnCz9rdc2oLUk7bOjDt0K0On&#13;&#10;7TY9JaOa+46ypST5Wz+j5NY4sz7ycYc9tvDVepSt5GzV4Spfmj0bpd1qZynZLOWNgU2gLe2z34IT&#13;&#10;qw1d4QtLO+oHPVs6PmPI7G33VYdjL8YuuW8pKLZdklJczvd521C9satFld20Neg4ImVRc7pcCVLX&#13;&#10;owuJoYV8Jm2UMB9r7wevVbslGFkyu+XbbOoLTbcD4ntaXMlisjpba2z7nW0q1ZoZ8nWI5KHmtacL&#13;&#10;ihQr0LdeWy5rot9UrodyVzs2PDg0tjkEAIG0k4Khtb7m1x6brl0j59utVcuo7Scys1Vhut5WVFly&#13;&#10;ZUwAtU0mZgfXdXX4yh2uXGrtFHZF2PKmHOnVqd7AdV6pzuRxf3NQFtQCpPwrLa3XNof03W1pFwFd&#13;&#10;Kq2NRerBlea9xXWyK6qK5MXaf0amqyvzwzq6XEUNVxZQd4LLItx5Sw501tDRkBahUtdxJGB1Shq3&#13;&#10;wJ+dkDwe7VftamJ9ysw3VbOn/Tbbj5XtapmW+mZ0uNZd10IqdKs7s2M7EbFDZXuvzOwrJJbgeHK4&#13;&#10;bWt9MpURaULw5vKV1bGwJAdoNwQjVfpFwfd+dtPme7Y1gs2OWJfdV92Iixg6YjypRthpSVVry8WT&#13;&#10;bUb4yez3rMyIKNdwWsqe52u4VSShWlt1pfnXm7XMFQUC5TwTDa3XPp/1HtOzlzHdKpbp/wBSD3Xp&#13;&#10;YUmeFdasnxRn5ZCqrRMbNGrHeitvMs1KqwLGdPxksMj1bXdUSVJM+3gscQ2Z4AAAAAAAACNXbKep&#13;&#10;N7SDxK9RvZbcoGoF2bPqiugbx1NLHbnYoGx44SZ9laNvedQXxsJGg9/PxXZbz2J7OGW0+5P/AIz3&#13;&#10;+dCyD12cKvZHy93f+PC5Crm/iFv0BhgAAAAAAZp57PRq/Q8GI+LYnrmz21y7g6veZ5V8Z66+yvEp&#13;&#10;KPcl4I3unYjs2FDvuofylcD9Usj9fm6fuPX8EPJA25X3urzdXalXV+VHSKfRCrBwlL7K0a+86hPy&#13;&#10;mEzQe/fuNl+mYn0WFufuUXx/f/8AV7J/aM0VdSPa4sAAAAAAAAuUcHY7zfKfjOXb2U4mJS7lfA/F&#13;&#10;9Pu9jDKEfdOvlI5J9T8t9pzxP/N6KHtzfGqm3aeb+Djswrv8lnpVfbrR0bTf0i7P8LTJ8jr0IN8O&#13;&#10;/wATWXdcYX1aQXBs8YuJ6rxnrMKg3Kmp7vF9XW04p56OkV9qoMOQAAAAAAzHd4Tq6597jHPX0ijt&#13;&#10;UpyNmR6Rd4eFp7+R1llsvAQ8TWY9cYr1aDvCT8YuG6rwfrMUkXl9FH25fjUiclXN/Bz2ZR98l7pV&#13;&#10;HboQAcIn7zfFnjOWl2U5ZNRb6vA/CdPtdjErEPcxflI539T8y9pyNTXItL7gAAAAAAAC5RwdjvN8&#13;&#10;p+M5dvZTiYlLuV8D8X0+72MMoR906+Ujkn1Py32nPE/83ooe3N8aqbdp5v4OOzCu/wAlnpVfbrQD&#13;&#10;cIq7zPFXjPWp2V5aNQ77fBGz07D9m+sV9y8+Urjvqlnnr8oU0SLlXPe6NR6F8WH+LYbrm92ww84A&#13;&#10;AAAAAzZ7v/Hlmnm/iFz0LQnBs/srWT7zp9+Nm0kHuG+K7U+ew3ZxKm/3WD8Z7g+hZ/67J1qw34q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0O2ou/VOU9QWdMnras6hZkXM&#13;&#10;eUL8VKKseUqVlF4Xu/XJWq1v+XU1nKO/7sY79/XANwBsA8Rt+GNjpoCtdAno0fNFglpy0rqU6fEn&#13;&#10;UuGcHl5zCrrqI7vq1eE18c3hV3xhBNQTppP1KnTwgGui4ULmxVmXbQapE3PIrGPDqPFmFLZlmqcf&#13;&#10;miO0Mc2473IghGEPqUPmjXJeyiG/p+rRjH14xDhXYY7Kaltb9Y6vB103o/43w/jzHDxlfLt32qjb&#13;&#10;1F0+Z9G9MVts1rWnXeaDizIrkuV8uNFzNwemx0StjE23C6wanNS3p0aoMteEH7B63tkO74WyHg/J&#13;&#10;F9ZP065sWXDaqark+S3KuQLByJbKVG7wYX5+tVjtK339ruxjWLHa3l7fa7EpSRtu4UbskjBO1q1g&#13;&#10;fS8EXyo44+2xlh2ckU1KKPOWC8540dE8J91JWnYbYo5loQqUt8N01BdixJXl6t0eWjCMekDa7AAA&#13;&#10;AAAAAanThYTW5PW2xyu1M7eudXRwxPp8ToGxtSqXBwWKamOW3k0yNGlpV1FavN61FPLNGb/FhGMQ&#13;&#10;I2sC7FPau6lYoquJ9BeodW2OUKc7fcd+WXVw5aC6lW9CpRXjmFRYNsLE8IdddK6qE8Ib4Rm39EQj&#13;&#10;fvG03yxbsuexrmRyILls64Xy1bgQyKUquRG+W45KWh3S01iSsoSq5U69EooSqEqhQmU8TjJp5pYy&#13;&#10;xiHO+iLv0NInjP4C7VrTA3rIAABrLOFn7W65tQWpJ22dGHboVodP2mx6S0c19x1lSknytn9Hyaxx&#13;&#10;Zn3k4w57beGq9SlbyNmrwlS/NHo3S7rUzlOyWcsbAptAW9tnvwQnVhq7whaWd9QOerZ0fMeR2Nvu&#13;&#10;qw7GX4xdct5SUWy7JKS5ne7ztqF7Y1aLK7toa9BwRMqi53S4EqWvRhcTQwr4TNsoYD7X3g9eq3ZK&#13;&#10;MLJld8u22dQWm24HxPa0uZLFZHS21tn3OtpVqzQz5OsRyUPNa04XFChXoW68tlzXRb6pXQ7krnZs&#13;&#10;eHBpbHIIAQNpJwVDa33Nrj03XLpHz7daq5dR2k5lZqrDdbysqLLkypgBappMzA+u6uvxlDtcuNXa&#13;&#10;KOyLseVMOdOrU72A6r1Tncji/uagLagFSfhWW1uubQ/putrSLgK6VVsai9WDK817iutkV1UVyYu0&#13;&#10;/o1NVlfnhnV0uIoariyg7wWWRbjylhzpraGjIC1Cpa7iSMDqlDVvgT87IHg92q/a1MT7lZhuq2dP&#13;&#10;+m23Hyva1TMt9Mzpcay7roRU6VZ3ZsZ2I2KGyvdfmdhWSS3A8OVw2tb6ZSoi0oXhzeUrq2NgSA7Q&#13;&#10;bghGq/SLg+787afM92xrBZscsS+6r7sRFjB0xHlSjbDSkqrXl4sm2o3xk9nvWZkQUa7gtZU9ztdw&#13;&#10;qklCtLbrS/OvN2uYKgoFyngmG1uufT/qPadnLmO6VS3T/qQe69LCkzwrrVk+KM/LIVVaJjZo1Y70&#13;&#10;Vt5lmpVWBYzp+Mlhkera7qiSpJn28FjiGzPAjV2tO0ItfZi6GMvaqHpK3vN3NCVHZmGbOdKlWRNe&#13;&#10;2Z7wgqRWSxKoUK1CvVaW6NBxvC65UypIsjZtrXDFCq59BNCIaYTNGZsn6iMq3/m/NN5vWQ8qZOuZ&#13;&#10;xu697wuFTBQ6Pb05VYctU3QhBOjRJqMKLe0s7cnStTE0pEDQzokbS3JUicMuNm1sztTW1Jz7JgTT&#13;&#10;YyNMihrafNPkPIt4q1bZjzF1n85pIe791uSJC5OFWu4Lq1FBb1vsrY6P76rjWiiQ8wbXdzawtIZI&#13;&#10;4ERnhlxstesV68MZZByokbaihNj67sI3Fja0nJxoU4VItaXJKHI2QHCnzqrCKdGuccdpE3GjQis5&#13;&#10;qljMpThS3zNhzJmnrK1/4QzNZ7rYOU8X3O62ZfVnPdKlI4Mb+zqI0FaaNZPXUIFiKt9SUtbu3KVb&#13;&#10;U7NlZK7tKtWgVJFSgJA9j7tPMnbK3WJY2dLWXurliZ/XNloajMZJa88W/I2KFq6WV03N8a0qeN42&#13;&#10;Ty1a6cfO29OpRvySLUrVzW2/XC1ugbnayLztbJFmWhkSx3tDc1lX5bFv3lZ9xtlWNVtuC17pa0j8&#13;&#10;wvTdWju5ZC5tS1GvSTbocZPWlju6d0A+s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IAa1/vmG/yf+Dt7e9x/gZt/na/9oGtf75hv8n/ge9x/gZt/na/9oGtf75hv&#13;&#10;8n/ge9x/gZt/na/9oGtf75hv8n/ge9x/gZt/na/9oGtf75hv8n/ge9x/gZt/na/9oGtf75hv8n/g&#13;&#10;e9x/gZt/na/9oGtf75hv8n/ge9x/gZt/na/9oGtf75hv8n/ge9x/gZt/na/9pk3or78rST63/sTe&#13;&#10;A+mPrf8AfUtM+k2J487X7LTNeGq/5Zh+4p0nvtHl+bk+b5/maZ4SlNMcHbfhVVl+YWL39qudcvH/&#13;&#10;AHKP/rff5ao5tI8vJzRytkPT37/XjDfNGMY++1YTb93Tv3R3xj1+2Teq0ibv0UU83Pp73HJzfs5+&#13;&#10;fR1ZLEa4WxMd1+G3p0nuu/XNdfJya8vLz6/O/SvGHIz9Ed/Jzw3+tuhJN932fvdR+PmEx/Y3Mfn/&#13;&#10;ALDYydeejSLFfk/Py/me3GsXbPL/APlVvkp+mfJH5uT6dY+dUhOu3mVdX9l81/dsriP7aMfyTap4&#13;&#10;/f7ndT/T837bV8NRNOX5fMUYqdcpw/LTVMc9unm/X5Q9H3yr/pmWf5un+h7PFj/CxH7awe+Vf9My&#13;&#10;z/N0/wBBxY/wsR+2sHvlX/TMs/zdP9BxY/wsR+2sHvlX/TMs/wA3T/QcWP8ACxH7awe+Vf8ATMs/&#13;&#10;zdP9BxY/wsR+2sHvlX/TMs/zdP8AQcWP8LEftrDz0Vxfi1MXcs1/sZdmJi1TyfBn6P8A2ZmIqjER&#13;&#10;OHxHxin8qeXlcs4E9PTC3hZxz1/54MxsDcdVe/uqbp6ff8t0/stXyRbp5fh8mn/v5NHxm8i3/wDi&#13;&#10;725n3i/H/ILnLrOkfuU8s8/JGnL+b6Vo87ACtEAj6uzaGYcsq7Lms10tbJihytC4Xm2XBS3tNqVE&#13;&#10;FZexuapqWVkcyi8KFeZGoUI60UkVCegqmTyy1J0iaP0kIb7UcMzdZsZtDtLsri8jzicVsliowmM0&#13;&#10;ps6ceqeLTxZq41XJz6VTVrOnPDdWT7gtv852eyXPbGLyr3jPrUX7FVV65RcmnixV8O3+C1RRr9Fy&#13;&#10;qeXyS9F9E0wbD0NoZYh074x7i2bHf7PRG9uj78fgPx6+HTupjjRORZxPEw9OK00w9OlNUa6xpTyz&#13;&#10;y88xH0/R+lVwbN5FdFqunF5TEV3PeuTEXeePonBxpH0xP6nX6Jpgz/I/K/8AAdmfnqeP+/r3P/8A&#13;&#10;Uudf5vD/ANLH97ZvG/6ZlX+fu/8Aoz6Jpgz/ACPyv/AdmfnqP7+vc/8A9S51/m8P/Sf3tm8b/pmV&#13;&#10;f5+7/wCjPommDP8AI/K/8B2Z+eo/v69z/wD1LnX+bw/9J/e2bxv+mZV/n7v/AKM+iaYM/wAj8r/w&#13;&#10;HZn56j+/r3P/APUudf5vD/0n97ZvG/6ZlX+fu/8Aoz6Jpgz/ACPyv/AdmfnqP7+vc/8A9S51/m8P&#13;&#10;/Sf3tm8b/pmVf5+7/wCjPommDP8AI/K/8B2Z+eo/v69z/wD1LnX+bw/9J/e2bxv+mZV/n7v/AKN7&#13;&#10;20dobhy87utiz2y18m0HC7biZrab1Lg1WnSQ0F765pGpJWWVE93168qOgpV0Yq4p06hVKnjx5Eqi&#13;&#10;MOLH9rZ7hqbsNpc/2d2ZwmRZzYzDae/bw+Fi9Rh6aKarlXEia6qYmqrnieSI05YjTyfn51uD20yn&#13;&#10;Z3H7R4nEZZ+CZTbuXrtVnEXq73Fopmqvi26sLTRVyRzTdpnTk1058/YR6JeNGHRxoR9aEYwhGMfu&#13;&#10;Q6Ph3+yTFrpm1MTbrt2bFqmKquNGvJMzpzzGkcnPz8/JzQ0fTFXFppvcty7rEzTyR5eWdNeTSNf2&#13;&#10;v3PK8o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kvDV2lbR&#13;&#10;2k+nF8qy1e5rlobstpSzTdFKZYxZ81CLHGEPWjWhQf22Hrb+WodQGQnAicv2lb+c9eODHNzRJbyy&#13;&#10;hjXBeR7Ub1FalTUOrZhl9ycwXVTbYVd3OK6SOZ2BUqTJ+MpimhXVwhBKlUzSh5nDcc9Mj7mHQ7pq&#13;&#10;anhOpeccWFlzMF5tKdRTq1EUMqPFk2rZEHKjSjHmi2FDGF4qElCvLBVzR4grjDmilNGIVZ9kpi+f&#13;&#10;M2080BY65pz5C9at8DrH5Hu48K9r2rkFhuq798erd5lmZ46d3Ru9fdCAG7HuGu3JWF7UvMKcWhO0&#13;&#10;OVd0hW3chFuooa1VZCr/AMjzeFaE33PgA0Fkv+N7mIG8E2X7aoZdmns8GdXCpKqadDWkptVQqw3V&#13;&#10;OcIcBY+SVoVf+W5alHf8IGdQ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rp65u+nyn7uzOz20ykHhZ+P3bbzWD9ltLBdw/is2b6RjfbcQxMI&#13;&#10;5x3d7zEfzW3Kfyv0pDLkAAAAAAPBi/iOL6zw3raHks/GLHRbvolZ/wBPfpC4U8FGOvki2nYJ3TeL&#13;&#10;HYDqHLPVQq62x8MdsOt8y9rxLl2br/dS/Gpmx6uarzseil85R3610Or7lLrhDXfs498WSw+0zLxG&#13;&#10;Xfl4SZR0KPXXl5fuWHiN29+ttz7KypBAaYWYgAAAAAAAGxr0G95NpF8WbBvZixk59m/B7ZfqzC+z&#13;&#10;WHVN35eOzfd9dto/tvM2XkOr4Y+WJ+1VzW/Pz6bjW08/8Sj0Qpe8Ih79vHnixWH2m5fIxb8vCPIO&#13;&#10;iz6+8vP9y38Ru8761Yf7NypA0acq56fO/fCy6e/Yzqu12ZDDiAAAAAAMfk3/AD9vtQ9nB/Hcr6ox&#13;&#10;XqK2xz0I95JpB8WTA3Zkwk59m/BzZ7q/BeotOqBvn8cW9764bTfbeZsvT9pr0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DnCaWlc9bDrXUjboTzqKLNgt3qSyR6eYsGp7Cb65&#13;&#10;f+0+5jas3/c3+vvA1T+hPKVvYM1u6Os2XcoppLTw5qq095VudVVl49NNb2PctWpdTwpq/wDIpkLR&#13;&#10;Wj07obob+iIG3m21eoi2cA7JPXPlRRcTclo3Fpqv3HFiuydwT1KbldmcmGvi2w6zFVo1dzkoi73o&#13;&#10;3O6XmnOJZkiSusjGKNPXUQDS3b4cbf07t+/+/wAP8gG394Mji6bFuxR0b0FaTmrvfiHK+UXWbi8S&#13;&#10;Kyne+ZL9cbaV7t2+HL2PTtbq374Ut/tBTk4Z/Xbq21WxLIhhS50l0NYkovHJfXO6Ec06kFdHl/8A&#13;&#10;l+5Vdt/9tub7gJLOA4tyikxbTF5nhPzRc86QmyjNNCPE5w0INSytXuj7MKLyj+5CXkQL8AAAAAAA&#13;&#10;AHx9o2HZGP26oz2DZtq2Q01lVddWbLRt9nttvqra9SNSuqqo2dElTVK6mpviorxkjXmjujGO+O+A&#13;&#10;RYbfj1G3aE+AB3/59YQNMMBad4Hr6sAn8WDNn/u/YgG1bAAVqeFeannHTrshclWrbzlUbLk1Q5Is&#13;&#10;DTkkUJas1NZJbj13YyJf1KnCXrQvVjY2fbPdZpoc35rdMyXoVqksYhqXQLkPAu9N7JkjXvnrUW/N&#13;&#10;dFy+dqwRSbbRrKKMKkWO/c4vta3Ej6krboxorfMBauSLfhu9Ejf1/Tvl+lDZrgVJ+GO6cWXKOzEt&#13;&#10;TPkjZRmu/TBnmzHRO+8hCosR2HluFbG11sUK2/fRRPV4rcYOKqP+MqttBLH2Ihq3wL1XAltTzi0Z&#13;&#10;o1h6N3Nwq1GO9sc21qNs9ur1asEze/4+uFsxzfdVvpb4UIrrlasg2RFZ/tiZLZSeMsOTTKYwC+dq&#13;&#10;pzi2aZtM2obUQ9U6ShuwVhTKGXVSOvGeFJwlx5ZLxdVFrjyEeWjVcq7bSQJqCeMFSlTXlkSyxnml&#13;&#10;hENFfed33JkG77rv68nVU+3ffFyPl43S+L5uUWvVyXK6K3l9dllXdvqqHJ0WK1SmbohMorTR9kDP&#13;&#10;/Y+6cGXVptOtEmA7mbaL1aV5Z4tR0vhjUUYV0r5YWPoq8kX4wrKMd/GRPVn2g8tquO7dKlV1ow6u&#13;&#10;gN2hCWEsISyw3Ql6oQ6t3sAYSbSPTiy6uNBOrrTo9NlF2mydgbIbVbtGtRgogjvxtYVj/jd9o0Y+&#13;&#10;iW23f7RbT+j3Q+y22hDf60A0cYE13B5tT7jpV2vWji6abjUQ25lPIyPTlfCfj1KaRyt7PEJceNlN&#13;&#10;zjLHfBCyX06Wfd/GmjBMmV24mVK481TT7g3JQGmz4QvqfcdVO151kXVUc511t4tyQs052OnhPNUS&#13;&#10;NtuYGhHHblTbd8Y70D3fDPeF3wjCMUylXcilWk/UqiQCFMDeNbNvTgyaR9BGkbTqyNlFq+ZjgfHj&#13;&#10;ZcVGjR5vBbfrmwo7jyQ+1qUIboLbjv8Ad7kuBbDo/Vbko6t24DN2MITQ3RhvhHrhH+oDSX7YLTiz&#13;&#10;aTNp5rcwLbTZSZLRs7PN2OlkMaejCgmY7CyFzXJNiMqOlCEIyoma0LvZm5J7KZLQmj1gYBWXeFyY&#13;&#10;9vC0r+sx1VMN4WPcrHeNqviGbk1rNcltOiR5YnVJV66ahtdESNUmj08VRRhH2AN6hpZzg26mNM+n&#13;&#10;3USy0qdBtzrhTF+XUqShGryTfSyHZTNdcWz6v9WpVm2q51W9TQUTRVpVFCemqhCeSaAHPw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JDfGMI74cWEu6MIQhuhHi+vHr37+rd/L0G/Kpu01RpETTM688/PzRHl1j55jnVIxVbu0RTxONdmN&#13;&#10;K69O5q08v5/JyzzONsmZbxbhtiR3Nl3JVh4wt1c6UWNC/ZAuxhs5mXvapKscKTSlc7gVokdd0rIG&#13;&#10;9cuot9CrOrUJUC1TChNQS15pfWxeYYDA0Rfxdy1YprmKYru100RTP+BFdddunXkq5JmJmmOT6P29&#13;&#10;ntmdptqsT/YjZvIMw2pzeKaq68BluBxWPxMWaZpiquMPg7N+/NFPHpia/euLE1URrTVXS4T+fu0T&#13;&#10;fbf6Yvw7Yx/t8/O/tk2c/wC0OX/6bY/3r6z+4xvi/wC6HbD/APVnO/8A6mHz92ib7b/TF+HbGP8A&#13;&#10;b4/tk2c/7Q5f/ptj/en9xjfF/wB0O2H/AOrOd/8A1MPn7tE323+mL8O2Mf7fH9smzn/aHL/9Nsf7&#13;&#10;0/uMb4v+6HbD/wDVnO//AKmHz92ib7b/AExfh2xj/b4/tk2c/wC0OX/6bY/3p/cY3xf90O2H/wCr&#13;&#10;Od//AFMPn7tE323+mL8O2Mf7fH9smzn/AGhy/wD02x/vT+4xvi/7odsP/wBWc7/+ph8/dom+2/0x&#13;&#10;fh2xj/b4/tk2c/7Q5f8A6bY/3p/cY3xf90O2H/6s53/9TD5+7RN9t/pi/DtjH+3x/bJs5/2hy/8A&#13;&#10;02x/vT+4xvi/7odsP/1Zzv8A+ph8/dom+2/0xfh2xj/b4/tk2c/7Q5f/AKbY/wB6f3GN8X/dDth/&#13;&#10;+rOd/wD1McrYtzxhHNkHv5juYcYZUmtqVvhcEMcX7bN6RYoO/PpmiLzC3F63ubBymbHHubFXCjKs&#13;&#10;7nr4Jpp4plHF9vDZnk2ZVTOBxuHxf4PVFNXvF6i5FGvkmaLlemsRPF40xOusxGmr5vaHY3bTZCLG&#13;&#10;H2u2SzbZK5mNFV3LLebZbjsunE00cTjV2Yx2Gw03aaZmnjV2Yqp1mmJ56XL0YcWSEeNLCG6ab1t3&#13;&#10;Tu6YdG+HT7H9Z+hpTVPe+NppxZmmmfzxrM8+k6fTya8umvzs1V0e93L1cU02tYvz5Pmjl8kxPp5t&#13;&#10;HkmHk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F1zNK1guN/YXOWpTcmV4c2dwp1Prki9u&#13;&#10;X1kaylV/5fl6Nb/r3gbmjYi5tsfLGyB0C3xb760zsVkaV8ZYuuhfOuSUErBcGBbSRYqvai8ValaF&#13;&#10;FtmbnayXFSqiq5vCVJVoLYxgjUSqZg1GOvrNqDUlrg1fZ/aFk69izHqWzZkW2FU0d/8A3JXXka43&#13;&#10;i1aVKNWO/kU1uV2hMl39PNqMIR6d+4Lp3AfcXRptu0LzSrSQ5NUu094uYF0Yb+JUbU2U7qvBLCp0&#13;&#10;9cHOya8fY6OsDNnhq9dths09OSWryXdetrmseqg432R3Po4C1FUXPkfZoRUq2jnUPZ5vDr6gqacF&#13;&#10;jbq67bjaOlVKFTk2Vo1JuSzdCEJJaFbS3mZnlhVjHqjFS50Ovp37twG3bAAAAAAAA+OS2HZKK7HS&#13;&#10;+0Vm2qivh7TJUb3eaS3WlNdjujbk1JIiSOdx0ksHlxTpE1OimSp1KtSnTpqMqaSSWWWEoH2IGiG1&#13;&#10;Yd9NqV8P+ZO0W4wPoNEXfoaRPGfwF2rWmBvWQAGP+qnOLZpm0zahtRD1TpKG7BWFMoZdVI68Z4Un&#13;&#10;CXHlkvF1UWuPIR5aNVyrttJAmoJ4wVKVNeWRLLGeaWEQ0V953fcmQbvuu/rydVT7d98XI+XjdL4v&#13;&#10;m5Ra9XJcroreX12WVd2+qocnRYrVKZuiEyitNH2QM/8AY+6cGXVptOtEmA7mbaL1aV5Z4tR0vhjU&#13;&#10;UYV0r5YWPoq8kX4wrKMd/GRPVn2g8tquO7dKlV1ow6ugN2hCWEsISyw3Ql6oQ6t3sAYSbSPTiy6u&#13;&#10;NBOrrTo9NlF2mydgbIbVbtGtRgogjvxtYVj/AI3faNGPoltt3+0W0/o90PsttoQ3+tANHGBNdweb&#13;&#10;U+46Vdr1o4umm41ENuZTyMj05Xwn49SmkcrezxCXHjZTc4yx3wQsl9Oln3fxpowTJlduJlSuPNU0&#13;&#10;+4NyUBps+EL6n3HVTtedZF1VHOddbeLckLNOdjp4TzVEjbbmBoRx25U23fGO9A93wz3hd8IwjFMp&#13;&#10;V3IpVpP1KokAhTA3jWzb04MmkfQRpG06sjZRavmY4Hx42XFRo0ebwW365sKO48kPtalCG6C247/d&#13;&#10;7kuBbDo/Vbko6t24DN2MITQ3RhvhHrhH+oDSX7YLTizaTNp5rcwLbTZSZLRs7PN2OlkMaejCgmY7&#13;&#10;CyFzXJNiMqOlCEIyoma0LvZm5J7KZLQmj1gYBWXeFyY9vC0r+sx1VMN4WPcrHeNqviGbk1rNcltO&#13;&#10;iR5YnVJV66ahtdESNUmj08VRRhH2AN6hpZzg26mNM+n3USy0qdBtzrhTF+XUqShGryTfSyHZTNdc&#13;&#10;Wz6v9WpVm2q51W9TQUTRVpVFCemqhCeSaAFCzhtGp1wd81aPtG7Y4z02OyMb3LqNvBuo1o82X3Hk&#13;&#10;K4nLHlkVXGlv5Hn9tMmPr2ihh9fgmvVTGaWMilPECiwBtHuBw6cGTF2zGuzPszXRlvDU/ne8nNQ+&#13;&#10;chCmsWWFiHksb2oxRrb/AKshZbxSZPcUu+PQquRfD7kAttAayrhomnBlxxr3wJqKYmyg2w1KYGqt&#13;&#10;V216FGFOL9fmDn6kwLHxZWhu5db5gLqxrb+6PoUjAg9ePSFNwDbS8FE1PuWorZC40tZ/cajlcml3&#13;&#10;It+aclilRUqzralvsXcbIVhU6stWO/mLJY2R2G0GqKeEEsElrQSwjFWlVgWUwAAAAAAAAGna4S36&#13;&#10;uBrx/wA68Q/zdMPgXSdiT/5LS6eA3aDdoGcD8TaPwc2i6BjPZ7jZG57xxbnvrds5/wDZDgVasgz+&#13;&#10;TY8/c7Uu1zjPjuadUYX1FAZesAAAAAAM089Xnfvlyjv2D6ru9mE8vB3u/byH4sV+dpuIDce43wjz&#13;&#10;/osevsq0fdSPEbux+tWI+zc1XQo9Xww8sCTtPNc8/HptqMI5/wCJT6JYh68u8m1deLNnLsxfD8Xa&#13;&#10;Twe2o6sxXs19sncb47NyP122c+28sa5Qgw7WQAAAAAAABO/weXv2cheLJfnaZiE3PuN8JM36FPrr&#13;&#10;Ks73U/xG7BfW239lZquiy9f7qb41Qk1TzU+dn0VKNK+/Xeh0/exO13d5Jq+8WTPPZk/H4m0ng5tD&#13;&#10;1fjfUXWxtzHji3Q/XDZn7byxrjCDH5Njz9ztS7X+M+O5p1RhfUUBl6wAAAAAAzPfbP6FXohzo5rv&#13;&#10;nafTKTzY0+qTabPfssdhmTTYm6fw8yj9DF+zXULvdAfki7yussh+28vX649Xww8sCXlPNc8/Hptu&#13;&#10;ulHP/Ep9EsQ9eXeTauvFmzl2Yvh+LtJ4PbUdWYr2a+2TuN8dm5H67bOfbeWNcoQYdrIAAAAAAAAl&#13;&#10;B2Mfqlemn3/LPYXk42Jup8Psq6vxXs9aGvugPySN4f1syL7YwC/LJ6GHw+WJL2rmt+fn03HXLo7i&#13;&#10;noNPohiZru7yTV94smeezJ+PxNpPBzaHq/G+outkbmPHFuh+uGzP23ljXGEGPybHn7nal2v8Z8dz&#13;&#10;TqjC+ooDL1gAAAAABme+2f0KvRDnRzXfO0+mUnmxp9Um02e/ZY7DMmmxN0/h5lH6GL9muoXe6A/J&#13;&#10;F3ldZZD9t5ev6Eu3XVANWeV/u3wAAAAAAAASg7GP1SvTT7/lnsLycbE3U+H2VdX4r2etDX3QH5JG&#13;&#10;8P62ZF9sYBflk9DD4fLEl7VzW/Pz6bjrl0dxT0Gn0Q7lH2PP73N8SJ+TmH4rzHqbF+z1vJb77Z6V&#13;&#10;b7UKj512My/HObfWjH+vuLWcJ+L8B1RhvVQHpvZAAAAAAGbfdYPqy52ZKuanpEdtyzgT09MLeFnH&#13;&#10;PywZjY+5TxyboetK+0+N3i+L3eF0GrsStHnYAVogGrPK/wB2+AAAAAAAADJrRZ35OknxmsB9qdpn&#13;&#10;02xXhfsp07DesoaX4SXye9/P1Vzr7OxDZDyeh+Cb8pXJuz3y5+hT2IdWLD/F8L02/wCsuv3UfY8/&#13;&#10;vc3xIn4+YfivMepsX7PW9u332z0q32oVHzrsZl+Oc2+tGP8AX3FrOE/F+A6ow3qoD03sgAAAAADN&#13;&#10;vusH1Zc7MlXNT0iO25ZwJ6emFvCzjn5YMxsfcp45N0PWlfafG7xfF7vC6DV2JWjzsAK0QCrhnv09&#13;&#10;M0+FnI3yweTr/wC+vxyb3utKO0su3deL3d70GnsQ4mNcXO6xnVlvsw+yp5qukT2wwAAAAAAcsYF9&#13;&#10;PPDHhYx18sGc2Lui8bm7brfCeutvkN4Xi+2/6uxnqLi0XJ1Q9uPlqF/tz4xf6LR261Y9HerXna/T&#13;&#10;U/U8zz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jTw1nSXc&#13;&#10;F3YV0o6z7YaFC5Bhy6rxwnlVUkTxU1EFvZT7iv8Ajh5cZqUv6jZWy67Vf7eipUx5vM+32wJN8Fap&#13;&#10;PKpDXt4+yPkLEt4MmQ8V33eOM7+tlRUWW3fOP7oebLvC3llalWSVlTFcttr254aFEaFevQ5w3Kk0&#13;&#10;3NqteG/rgB35DyXkXL15PmRssX/e2UMgXNXprLkvrIl1Pt63hcKyimoI6Kp+um5Vzk8vCmgho0U/&#13;&#10;LuCtTNBNRoJ+iXcBaH4IFpDes4bTRVqSXNFapYGjvGNz3MoeatDlGv5p2WmZ4xjYduVejkIrlFtu&#13;&#10;+SbpRwj9jKrOgq6FfNowDYNbW3UM36VtmfrdzitX021Za+nfIjPaqmpU5OnHIeQWerjjG6bfuhGP&#13;&#10;O8gXXbaaPF31t1aaEN0egDSgW+xOlzv7LbTGkqLnq4HZrYWdDRjGNRY6PC+g2tyWj/yymvWpUIdH&#13;&#10;Tv8AXA3yeKLCR4sxdjbGLdUlrN2ObBs6w0NSSnydOois+3W5gR1KdKMYwpwjQbqUZZfW6t0IgchA&#13;&#10;AAAAAAAANcHw3nvp9D/i/wCQu0WiBSDA2zXBJvUXMP8Ahgz/ANoziBZeAAaWfboX6ryPtf8AaIXC&#13;&#10;trzV67fqgyJYVOpND0CTFa6jjFvo9P8AwZDZ9BN7VH2wInwN45s1LYoWVs6tBNopqUKNC29GemFm&#13;&#10;4sJYQjyjfhayqFarU6IQ5ZRXpVaymPTHl6s0d8Y/TRDNwDWU8Nbtmgi2jGmu7aNKWStcOjG3GdXN&#13;&#10;LCEOWqW1mzM1elVqboQ31+QuOlQjGO+PIUaEN+6EIQCm6BtWuB736svDY/JLeUVpq1HFep3NlhIJ&#13;&#10;JupMjcUlkZOqUqftrskLVEfW314+vHcBAFw26/VbhrQ0d4vnrxmQ2fpgfL8Tpd/0tFZkjK1y26tr&#13;&#10;Q9bepoYqbodP/BIfAFKIDaQcDNtmgybKLIb1LThKovLWdlh4r14w3Tz027GOErao0ob+ujQix1oy&#13;&#10;w39E1av1RiBbYAqTcMztmg97KLHb1NT3qLO1n4oeKVbd9PJTccYZxtqtTjGHTyNaL5RmjDf6KjQj&#13;&#10;07ugNXABdf4Ehfqtu1nax8XyV4yoLw0wsF+KUsPQ1leN8q25bqKvH1t6ajlRxlh7PO4+x0hPzwwm&#13;&#10;/Vdn7IBRbyevNRpZU1QYUsJwkl/2yjbkF95PpUanr7ufY4RKPbodMOiIGqnAuR8CkthOu2i2pW7q&#13;&#10;1KWpVt3RlcDMlmjLCMKNS6M2Yar1Ksm+Ed1XkLbrUIRhGEeQrV4b+mMIhs1QMIdpbbNC9dnPr4tJ&#13;&#10;RThVo3Hox1Ps26Mu+PKOGE71oUK1LojDl6FarSrpo7oRgopQjCMIw40A0coEsWwsvxXjfbAbO64U&#13;&#10;NaZPWcNT2PLDnnh0wmR5UVVsYONHo/4ShvCun9qr94N0sAAAAKLmrfhjV4aYtVuprTWk0BW1eKbT&#13;&#10;1qEzPg9Pd6jUk5sVe60+Jsj3JYVK46zFRwg5wZq73SYYOMzRB0coNkyuKSK5ZzeKqcMfPPyF8fsb&#13;&#10;1p/jTPP6AgHn5C+P2N60/wAaZ5/QEA8/IXx+xvWn+NM8/oCAh/2zvCJbi2wGnrGWBHjSez4ET45z&#13;&#10;M35fp3S25kXZGqO9VDZF7WV3BqNCvGVlSoqNeF4VHHuhB0Uxli3wSRRTQURUpwyA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Xp+016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ELXxpwhq/0U6p9MdKKWk55vwVkmwbaVrZoSIm283i2X&#13;&#10;GWyXZXGHG+oM14UmJyUbuuVJu3w9YNHZdNtXBZVy3DZ12M7hbt02m+Ott3Nb7qnqo3NhuFhX1m14&#13;&#10;ZnNHW/VCRe2uiNW3rE6j7GVUa8I9PUHJl5aktQ2RMb2bhu/88ZnvnEWPIppse4qvHKV73RjexJ6C&#13;&#10;WqioRs6yXl8VWxbUaCKrXQJoMrWk5skrV0kN0kdwHyOLMZ3pmbJVgYhxyyKrlyBlC9LXx9ZFuooc&#13;&#10;ose7svB4SMLC10eiMd6p2WUE/wBzlumO7pgG820vYNZdMem3AOnO3KkqljwVhrGuJG1bTpwpyuSb&#13;&#10;H1ntFrRdqsN0IxUvNVtqOaxRPDnKhUrrKFMePGfeGpz4S9qFb9RO2T1YrmJfTcLbxC6Wnp7ZatOf&#13;&#10;lI0FmJrSbWG/EkeiH2LlStfafojHoow6Yx6gtzcCwxOotjZ96jcvLaEU9TK2qhwYW2aaSO5Zb+Ms&#13;&#10;a2RRoLqNXohGhG47wulv+4obVPVvgBciAAAAAAAAARAbfj1G3aE+AB3/AOfWEDTDAWneB6+rAJ/F&#13;&#10;gzZ/7v2IBtWwAFEnhwt5q0OItnlj2SrUlQXTkXUReSlPCO+lUV2HbOKmJFVq7t/1VPRyQ4yy9fRX&#13;&#10;rw6QNd6BsMeA6W/QT452i90wpy85dr200MFWpu+njQtxizW5Uafs9FW6a/t74+xDcF8cCDThJzBR&#13;&#10;uPYj680CiSE8iWysYP0kIyw+lUWtnzFVy0KkPuwrtFKMN3Vu6ejeBp0gLJHBOryV2vtr9PzInrVa&#13;&#10;dHI2N9QlmOFOnH6moRosN3ZkKnSrw9elBfYiNRCH/CaKffCEQL+vCObyV2HsUNfD2iqz0Ky3HVj2&#13;&#10;ZPPJNxZ50eR80Y2x440Y9e+koQXUoTxhujvlqxhGG7pA04QFjXgpLBQedtxpncK0ks81q2TqIf08&#13;&#10;03+JXrYGyDbXKQ+7ChcVaHw9e/cBtwwOkZYTQjLNDfCbrhHq3ewBoQclsFG1sjZAthPJydC272ut&#13;&#10;ho04dPEpM78tbqUnT/uYUJYdHrAezw1eazHWXsVZBQ1aidfYmR7IvJHXpTRkqUldr3O2PlCrTj0f&#13;&#10;VpKyKEZevdNuhCAG+sA0KOYrzV5Fy3lLIS+rPXXX3ka97zWqKseNUrLLouZzfK9WrHfH6tPWW1Yz&#13;&#10;x9eMerdvA9fjJho3TknHtrqZIVE9yXvabCokj0cpQeH5ubqtOPty15ofD07wN97CWEsISyw3Ql6o&#13;&#10;Q6t3sAdQNR1wrVgoM2251OL6NOWSe6bK07v6ndCH09ejgPHttcp7fI25QhGPrbgK5gG4/wCDlXmr&#13;&#10;vvYoaBnxbWqVqyDHF52ZJUqTcaeVHjjMuSMet1KHrQopkNr0E8kN8P1PRhu+4E3IAABVm23fCN7j&#13;&#10;2Qeq2wNNjPpLZM8Jr4092rnGe8HHNC7HVdtU3HkbLFhxtyDElxjesqyilo4ypOMHaZ0TzKZnmZHz&#13;&#10;NNBugqVBDl5+Qvj9jetP8aZ5/QEA8/IXx+xvWn+NM8/oCAefkL4/Y3rT/Gmef0BAY4aweGEXfqz0&#13;&#10;raidMCrQTbdjJtQGGciYgU3kn1HOdwqbVpZAtZytqq+0WKrhVlovFZt7pTK4N8zo2c65Pm3PE2/n&#13;&#10;MArIb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Bvm3whDpjHi74+tGM&#13;&#10;Z5JZujo64cbp+6b5szcpow8Xu6m1M1/RVTRrH55p14s/TrPNz1H1zEWrlyxMa14u3pHPyceimvkn&#13;&#10;541mP1c2uiAPhE2/5zTFO+MYx+ebtLp9b0qstb+j2eo1Rvnqmdk8Nfs1VW+NmVqmJiZiZji4v5ub&#13;&#10;lirXy8sLFvcxLl+3wlM2qwtNibtOyGZTbjEURcoi5+FZHMzxa401j4Ok6fRryqa5Fj4P7xf/AM5V&#13;&#10;/Svy/DMb/wBaZR/otj/YB8H94v8A+cq/pPwzG/8AWmUf6LY/2AfB/eL/APnKv6T8Mxv/AFplH+i2&#13;&#10;P9gHwf3i/wD5yr+k/DMb/wBaZR/otj/YB8H94v8A+cq/pPwzG/8AWmUf6LY/2AfB/eL/APnKv6T8&#13;&#10;Mxv/AFplH+i2P9gHwf3i/wD5yr+k/DMb/wBaZR/otj/YB8H94v8A+cq/pPwzG/8AWmUf6LY/2Fon&#13;&#10;g10vGV6yvuUNPm/f1QhymbIxj8EIdfrEhdxVVFVna33y3VE4fMMPRHGnXSn3vEzpy83NHN+pTb7q&#13;&#10;5OIqx+4Ga7mHv3J2czmu5dw9ui1x49/ymZmriRGumnl5vzc9p6O7dCEN0d2+SPR0Sw3cWMY+zDo6&#13;&#10;vuw3dcTfNXGu8eLV6aJm3E08Xl+FVNVUTrzxPk5NJ5Jmf8FUZxpqmf3P32i7fmi5T/gxHl0mOXTT&#13;&#10;y/snneSc3k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ue3A0l3Boy2o2r7E7k01my2bgy1&#13;&#10;dGYsW1o0Y025yxZmV0V5BtCo0V4/SrKLHSd1tkLFCfqfrVeUcdytKplgGA9lakdQ+NceXniLHWeM&#13;&#10;z2FibJEtenkXGNk5Svi1sd3/AE1aWiirwvWymJ8breunnKGjRQKovbWqgpSUYJY74AcKw6Y749XX&#13;&#10;GP8Af+/sAbbXgsukN60qbJTFz3d7PXZb21S3jc+pt4QrKPJuCa27wQsFrYy5aNSG/mT1jGyrVvFH&#13;&#10;Q6kvmuURjCCpQqmiEFfDddQzeoetDmlJsXSVHRqbMoahL0beV+noo31Uz43xir5GEN8ec12HLSfq&#13;&#10;6eQ6PpYKN4R38DaxRXvbanXvkWpR3NeFtLGR32C2anx5JLgvG7bCsNsQQm3bqChUxv11KJfWimba&#13;&#10;8OjfvA2joAAAAAAAAABohtWHfTalfD/mTtFuMD6DRF36GkTxn8Bdq1pgb1kABCJwjm8ldh7FDXw9&#13;&#10;oqs9Cstx1Y9mTzyTcWedHkfNGNseONGPXvpKEF1KE8Ybo75asYRhu6QNOEBY14KSwUHnbcaZ3CtJ&#13;&#10;LPNatk6iH9PNN/iV62Bsg21ykPuwoXFWh8PXv3AbcMDpGWE0IyzQ3wm64R6t3sAaEHJbBRtbI2QL&#13;&#10;YTycnQtu9rrYaNOHTxKTO/LW6lJ0/wC5hQlh0esB7PDV5rMdZexVkFDVqJ19iZHsi8kdelNGSpSV&#13;&#10;2vc7Y+UKtOPR9WkrIoRl69026EIAb6wDQo5ivNXkXLeUshL6s9ddfeRr3vNaoqx41Sssui5nN8r1&#13;&#10;asd8fq09ZbVjPH14x6t28D1+MmGjdOSce2upkhUT3Je9psKiSPRylB4fm5uq04+3LXmh8PTvA33s&#13;&#10;JYSwhLLDdCXqhDq3ewB1A1HXCtWCgzbbnU4vo05ZJ7psrTu/qd0IfT16OA8e21ynt8jblCEY+tuA&#13;&#10;rmAbj/g5V5q772KGgZ8W1qlasgxxedmSVKk3GnlR44zLkjHrdSh60KKZDa9BPJDfD9T0YbvuBQG4&#13;&#10;WFeKu6NthqEY1FapVo45x1p6stvp1I75E6Nbhiz8h1aVGHTGnRiuvxYojDohx61aO/dECtyBuL+D&#13;&#10;ZsFC29iRoMb08kKciqycmP8APCXrmr3VnnKlyV6m/wC7Wd6vs/0ATkgUOOHF2/QUY62c10zSS86a&#13;&#10;b21LsFKpxYceFC42LCjlWp7/AF99W1aEd2/d0ezvjENecBsQ+A93krW4g2hePalapMhtfI+nq809&#13;&#10;CMfqVNXfls5UY1tWlv8A9mr0ccN0Jo+vCjQhD2QL2oAABHjtVNcS7ZvaCs7a0m7G6XLi3DEMXxo4&#13;&#10;9XXTVstPcPzQ8yY+xPV5a5aLDctZtg10b6qPMNzEs51M2wRR5tznnScKc/n5C+P2N60/xpnn9AQD&#13;&#10;z8hfH7G9af40zz+gIB5+Qvj9jetP8aZ5/QEA8/IXx+xvWn+NM8/oCAqI7R/Wgs2hutbOesdxx6mx&#13;&#10;WszW6Wk5V7BR3NVu9PbsbVx9aNhQpUrkrMdt1nOCujasrjvixI+a88ij3KubRVqQ2HGxJ/8AJaXT&#13;&#10;wG7QbtAzgfibR+Dm0XQMZ7PcbI3PeOLc99btnP8A7IcCrVkGfybHn7nal2ucZ8dzTqjC+ooDL1gA&#13;&#10;AAAABmnnq8798uUd+wfVd3swnl4O937eQ/FivztNxAbj3G+Eef8ARY9fZVo+6keI3dj9asR9m5qu&#13;&#10;hR6vhh5YEnaea55+PTbUYRz/AMSn0SxD15d5Nq68WbOXZi+H4u0ng9tR1ZivZr7ZO43x2bkfrts5&#13;&#10;9t5Y1yhBh2sgAAAAAAACd/g8vfs5C8WS/O0zEJufcb4SZv0KfXWVZ3up/iN2C+ttv7KzVdFl6/3U&#13;&#10;3xqhJqnmp87PoqUaV9+u9Dp+9idru7yTV94smeezJ+PxNpPBzaHq/G+outjbmPHFuh+uGzP23ljX&#13;&#10;GEGPybHn7nal2v8AGfHc06owvqKAy9YAAAAAAZnvtn9Cr0Q50c13ztPplJ5safVJtNnv2WOwzJps&#13;&#10;TdP4eZR+hi/ZrqF3ugPyRd5XWWQ/beXr9cer4YeWBLynmuefj023XSjn/iU+iWIevLvJtXXizZy7&#13;&#10;MXw/F2k8HtqOrMV7NfbJ3G+Ozcj9dtnPtvLGuUIMO1kAAAAAAAASg7GP1SvTT7/lnsLycbE3U+H2&#13;&#10;VdX4r2etDX3QH5JG8P62ZF9sYBflk9DD4fLEl7VzW/Pz6bjrl0dxT0Gn0QxM13d5Jq+8WTPPZk/H&#13;&#10;4m0ng5tD1fjfUXWyNzHji3Q/XDZn7byxrjCDH5Njz9ztS7X+M+O5p1RhfUUBl6wAAAAAAzPfbP6F&#13;&#10;Xohzo5rvnafTKTzY0+qTabPfssdhmTTYm6fw8yj9DF+zXULvdAfki7yussh+28vX9CXbrqgGrPK/&#13;&#10;3b4AAAAAAAAJQdjH6pXpp9/yz2F5ONibqfD7Kur8V7PWhr7oD8kjeH9bMi+2MAvyyehh8PliS9q5&#13;&#10;rfn59Nx1y6O4p6DT6Idyj7Hn97m+JE/JzD8V5j1Ni/Z63kt99s9Kt9qFR867GZfjnNvrRj/X3FrO&#13;&#10;E/F+A6ow3qoD03sgAAAAADNvusH1Zc7MlXNT0iO25ZwJ6emFvCzjn5YMxsfcp45N0PWlfafG7xfF&#13;&#10;7vC6DV2JWjzsAK0QDVnlf7t8AAAAAAAAGTWizvydJPjNYD7U7TPptivC/ZTp2G9ZQ0vwkvk97+fq&#13;&#10;rnX2diGyHk9D8E35SuTdnvlz9CnsQ6sWH+L4Xpt/1l1+6j7Hn97m+JE/HzD8V5j1Ni/Z63t2++2e&#13;&#10;lW+1Co+ddjMvxzm31ox/r7i1nCfi/AdUYb1UB6b2QAAAAABm33WD6sudmSrmp6RHbcs4E9PTC3hZ&#13;&#10;xz8sGY2PuU8cm6HrSvtPjd4vi93hdBq7ErR52AFaIBVwz36emafCzkb5YPJ1/wDfX45N73WlHaWX&#13;&#10;buvF7u96DT2IcTGuLndYzqy32YfZU81XSJ7YYAAAAAAOWMC+nnhjwsY6+WDObF3ReNzdt1vhPXW3&#13;&#10;yG8Lxfbf9XYz1FxaLk6oe3Hy1C/258Yv9Fo7dasejvVrztfpqfqeZ5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xLnDCeLNSGI8g4JzZZjVkLFOUbaX2lfFnvdO&#13;&#10;pBveWZzpw48OWoVk69uXt6ilQcWd4bVKR2YnZGhdmdYkdm9IqThr99Y/Asc/tF7vj5oU1GYvvbGK&#13;&#10;5YpWM1iaiVdx2Pkm2UdarGFBhjd9nWddtoX3XTQ3RhcCtqxzFTCaEItEJ03OFQcE4N4F5tCbtudt&#13;&#10;pZ5ztpmwzYsVdCDy6Wq83xlu+KSTlfq/ca1aVm2TbC2vChysYRcr9a4c5hQ64RjEC+3s49nHpz2Y&#13;&#10;GnJn06ad2hfFDz+e5sgX/cc6VZfGVL7WJUaNxvG61iWimTU60U6NI3tLO2pUjGwNKROiRJITc6Vq&#13;&#10;wwp28+ze1XbU3TPjzTBp2y7iPEVmfNLp5EzGvyXUvaCu7KVqtlehYVrtNG0bcfE9dkg9PDlc9w90&#13;&#10;+aTd1rdtCZDziEqyEoVydE/A9tTWAtX2mjOeZ9R+nC9cY4ZzVjzK122faSXJdV/uhHj65G666DAk&#13;&#10;pP1nNzPUoPa9nRt7rBWqTQi21lEN/GjCEQ2BIAAAAAAAAABrg+G899Pof8X/ACF2i0QKQYG2a4JN&#13;&#10;6i5h/wAMGf8AtGcQLLwADSObXdAobdqrtJk6qE8tWrrr1WuEvKbuNzd3zlfDmj6evkuZLKHF6+uH&#13;&#10;rRAjqA3pmhRVSXaIdHC2hGWair0q6elNGMOrk62JbQq0vX9iaHwwAysA1rHDa1NKfXBpCRSxhy6f&#13;&#10;SovUzw/5JZl29qNH2o70db7wFK4DaH8C7QKEmyny+ory1IUnbXVlhei5T0EyalhHTe2RjR3748hz&#13;&#10;5tVwj0/ZPL7gIAeGsIFNLaaadXSaE/M1mhOw0FGM31vnDbn3UfXV7v8AlYUndFx/uRogU7gNqfwO&#13;&#10;5VSr7IWtRpxhx0OqnNaavH/lIsuOFkP/AIwso9PtAWqQKqnDE1VFPshk1KpGXlF2qzCyZP7PKQYc&#13;&#10;krI//GEdbp+4BqsgLinAp0CmptMtRbrJCpzNHoVvpAojD61BS5Z90510nK+tysaTQt4nsw5eIE/P&#13;&#10;DREClZsqcOqKEKk1Np12YnXreT9BKmq4N1KNsvK7+qlz1ySQ3R6ONGj9yIGryAupcCTVUpdb+r1F&#13;&#10;NGHLKNKreppy/wDJo8t2VRrR++sogbKYDFHXcqoodD+spbXjLKnR6VNQ6qtGP+9UcRXhWqx+50Q8&#13;&#10;vsgaLUCRfZDIFLltV9m0nSQnmrUtdOlNwn4m6M/NmjN1kOaz/wBpcxSV9/VvhCPsAbuEAAAAUXNW&#13;&#10;/A5bw1O6rdTWpRJr9tqzk2oXUJmfOCe0FGm1zfa9qJ8s5HuS/aVuVn2jm9sg812Sk/QbpneDW2wc&#13;&#10;5kkVcUKPnEUsgY+ecb74/ZIbT/FZef0+gPON98fskNp/isvP6fQHnG++P2SG0/xWXn9PoEP+2d4O&#13;&#10;1cWx/wBPWMs9vGrBnz2nyNmZvxBTtZtw2uxzUaKq6yL2vXu9Ud1eTb1lW0aELPqN3c+DWmjNFwgr&#13;&#10;itlgnimUBkB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9P2mv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Km22a4LriXaJ5NuPV&#13;&#10;HpiyKyab9S13TQWZIZbiYljphjMFwUaclDzWO9Fih5oMe3w40YUvNHc7G23Q2XRMjoOi60ZblcX2&#13;&#10;6HUKz6bgbW1lqXBM0Vrx0dJm2VRJR81M+X8hVGSenCrCEymikoYWjc/I7oRq7pmFMpjDf9LGO8C0&#13;&#10;hsWeDL4e2Z2QGzUznfITbqQ1VM6FWmsZS1MCpjxRheu5JVTa8Olno3aupebwvFU0rK7ckvO40rHB&#13;&#10;qbVilMz2o2roRfJgs0X9LfE9jXnTxpUtylkipadySWBWvKLhLaFG9ZmhZ5lKt1dxqCt2hbcr5zKL&#13;&#10;zFsTKnOVsgoijSqFMJZYhro7o4GFtCb2ua4bzuvWZpZfrrux+eLmuR+cvmx13B6f35fWd3h1W1o4&#13;&#10;/hyyxydFitwV14xjGKqtNGG/p3Bdp2S2hRTs29AmBtIjs/W/dl3Y6SXe5X5d9sUF9Fkue9L4vu47&#13;&#10;2eF6HummbnGsjSyvyVgaq7kkSqu5jOghMnlhDdAJJAAAAAAAAAEQG349Rt2hPgAd/wDn1hA0wwFp&#13;&#10;3gevqwCfxYM2f+79iAbVsABQe4ckzKa1tbNG4JKcZkbW+auGdRUhDdLIpfkGm9ajp9HrzUbbWR9b&#13;&#10;opfdA19AGxL4D04UqmGNoK1wmhy6PJ2BF88PYpOVqZJT0vY/xmiv94C9aBCdwjJwotuxT18qa0YQ&#13;&#10;kq4ytBvljH/fXfL+OWuj9+uspbvugabgCw7wVxmUue3G0hraFOaelbrFqQeVs8v+wpq2mTMDBCrU&#13;&#10;+5Fa+o0/TCG/loAX9+E2Myl82HOu1GkpRq1aDJgt5nll/wAVNbmp/Cj+sqx/a6JsrV47t31ro6gN&#13;&#10;PWBZO4Jqvoo9tZgdPVmhCd1xjqDb08I/41WliO5XPdD1t/INtb73rgbaoABoWM1OFJ2zLlx0oTQm&#13;&#10;TuWTb8X0ZoQ3camsuh3r0ow9uWrCMfuAfHWszKrjua3LeRU5qyx9fWhnS05PRzqXNfQR0acIezNV&#13;&#10;rS/yb4gb9gDQTXOzqbcuW4reW05qKthe3ZnVUp/R0lDYvro61Ob7stajNCO7198d/TvA+ywk4Umn&#13;&#10;M2I3OvGEqdtydYLhXjH/ABaSO7GhRVjH2PpaUYx+4BvpwAGpT4WSvpLdtZnpPSmhGZpxlp8QKIS9&#13;&#10;PEq1cQWs5w+/QcqMfa3dQFbMDcLcGWZ1LFsOtCKJXSjSrVmHODzLJHrimuPU5mt/RVfZ3V0bnRr/&#13;&#10;ALoCeIAAAqzbbvg5Fx7XzVbYGpNn1aMmB01j6e7VwdPZ7jhddkWu5KbcyNli/I3HB9S5OsqVHRVU&#13;&#10;cm0m6DTM1qJk0zNMs54pg4wSpQhy8433x+yQ2n+Ky8/p9Aecb74/ZIbT/FZef0+gPON98fskNp/i&#13;&#10;svP6fQMcNYPA97v0maVtROp9Vr2tu+U2n/DORMvqbNT6cXO3lN1Usf2s5XLVYqL7VzU9UWes5dzZ&#13;&#10;kkHCZrc+a8pznmandzaIVkNmz6oroG8dTSx252KBseOEmfZWjb3nUF8bCRoPfz8V2W89iezhltPu&#13;&#10;T/4z3+dCyD12cKvZHy93f+PC5Crm/iFv0BhgAAAAAAZp57PRq/Q8GI+LYnrmz21y7g6veZ5V8Z66&#13;&#10;+yvEpKPcl4I3unYjs2FDvuofylcD9Usj9fm6fuPX8EPJA25X3urzdXalXV+VHSKfRCrBwlL7K0a+&#13;&#10;86hPymEzQe/fuNl+mYn0WFufuUXx/f8A/V7J/aM0VdSPa4sAAAAAAAAuUcHY7zfKfjOXb2U4mJS7&#13;&#10;lfA/F9Pu9jDKEfdOvlI5J9T8t9pzxP8Azeih7c3xqpt2nm/g47MK7/JZ6VX260dG039Iuz/C0yfI&#13;&#10;69CDfDv8TWXdcYX1aQX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ANwirvM8VeM9anZXlo1Dvt8EbPTsP2b6xX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1j0wjLvj0exCEvs9XRNHf9zixj65iia6vhVRxYnk1idf2zryR5OWdf&#13;&#10;o8rlrRFXFpoomrnim5OlHLrzTxfR5NZfn1S8Xfu+7umhNvh7VPr/AJInKaoonWZuz+yaY+79f/Ai&#13;&#10;i9xuSzg/n0iqdJ/k5fp/4cnXfD7v3o/1Dix++X/2T/u2dJ/+S/bH9Jvh9370f6hxY/fL/wCyf92a&#13;&#10;T/8AJftj+k3w+796P9Q4sfvl/wDZP+7NJ/8Akv2x/Sb4fd+9H+ocWP3y/wDsn/dmk/8AyX7Y/pN8&#13;&#10;Pu/ej/UOLH75f/ZP+7NJ/wDkv2x/Sb4fd+9H+ocWP3y/+yf92aT/APJftj+l2QjNCHVN0+i40s8N&#13;&#10;3uN9OEYR6PX39fRD2Xwa5jS9c+jSqKfL+Vza/q5v16nEvfuf7lgtf+c0qnSfzcn9f2P0kjGO+HVu&#13;&#10;6t8Joet1zcaWEIx9boh94VRNPLFcz88zVTPz8kaTyRP5tWaabscfjU2aYmfge8z8L5uXm1n5v1vI&#13;&#10;MO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C5thtidpw2vWOLeS367L8S5+xukXJMSZ+ttnSvboxt7nV50&#13;&#10;tsy9barrG2hfeP1S6HdODNF1ZHVidYqHO27iaYOVyo34KSd9cDQ2pFv3Ipb7IyTpHyDbMyipI33L&#13;&#10;Lke/7UWcz6ZaVV4YXjFca7aujCMYqU7Y5v6aX1lamIEoWzk4Gr5gclWvlLaO5lsDJlvWq4onmnp1&#13;&#10;wfJdK20ryWI6sVadBkLJt0tVlPM1uSqKVDuva9t2cl7uQioSea5IjljFzC943oUbUhRtjckStza3&#13;&#10;JUyFA3Ik9JGiQI0dKVOkSIkieWVOkRJqFKlQSpqEkqdOnpQllhCWXdAKQO1f4M1tBtplrqzTqwX6&#13;&#10;odMNt2vdq5rtvFdlvE+WlDhZOK7LaqDBZ7MsijsZShourknoK7putM3KlTXC8bluCZEqUo4poxCU&#13;&#10;Lg9+w8yHsfW/U48ZmyVjLKmQs7rMaNjK641T3P3Ptyy8e0rvVVUNatdLGxr+fPj3d8VCygnTKUvN&#13;&#10;mFn3qYzwjLALJoAAAAAAAAABohtWHfTalfD/AJk7RbjA+g0Rd+hpE8Z/AXataYG9ZAAQN8JsZlL5&#13;&#10;sOddqNJSjVq0GTBbzPLL/iprc1P4Uf1lWP7XRNlavHdu+tdHUBp6wLJ3BNV9FHtrMDp6s0ITuuMd&#13;&#10;QbenhH/Gq0sR3K57oetv5Btrfe9cDbVAANCxmpwpO2ZcuOlCaEydyybfi+jNCG7jU1l0O9elGHty&#13;&#10;1YRj9wD461mZVcdzW5byKnNWWPr60M6WnJ6OdS5r6COjThD2ZqtaX+TfEDfsAaCa52dTbly3Fby2&#13;&#10;nNRVsL27M6qlP6OkobF9dHWpzfdlrUZoR3evvjv6d4H2WEnCk05mxG514wlTtuTrBcK8Y/4tJHdj&#13;&#10;Qoqxj7H0tKMY/cA304ADUp8LJX0lu2sz0npTQjM04y0+IFEJeniVauILWc4ffoOVGPtbuoCtmBuF&#13;&#10;uDLM6li2HWhFErpRpVqzDnB5lkj1xTXHqczW/oqvs7q6Nzo1/wB0BQF4VEzKWzbjavltenNTp3Ey&#13;&#10;ab3lHNHphWT0dMGHmGNWn6+6C1hVp/uRox3AV4wNyPwdBwouWxU0CKKM0JqdPGN2N8Yy+tVaMt5D&#13;&#10;bK8I/dhXR1d8OsCbECihw4Vwo08NbPlqmjDl1eTc/uFOHs02218Y0K33ou9D78PuAa7YDYM8BuZl&#13;&#10;NG2NpbcE8kYI3R+0lM1Cp0cSdSwoNR61XShv/wBzRuRHH/2pv9YC++AAAR47VTQ6u2kOgrO2i1uy&#13;&#10;QlxGtzPDF8KOQl1rVb0T298zzMmPssVeWtqi/W1WcoOlGxajNDc+o+azOUFsec825qoCnP5xvvj9&#13;&#10;khtP8Vl5/T6A8433x+yQ2n+Ky8/p9Aecb74/ZIbT/FZef0+gPON98fskNp/isvP6fQKiO0f0XrNn&#13;&#10;lrWzno4cchJsqLMKOlpNte/kds1bQT3FG6sfWjfsKtK26z5clZsgko3VK3bovqznXM4rN6XnMUiY&#13;&#10;Nhx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n6nme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seEJbbTM2xz+dFhiPDuMcsw1Fwz&#13;&#10;5G4PmkuF0oo2/HEPzFYNHcaNtOjbyvdOOTnKLr3QiojLFub+acWEyneEbGyP4Unqa2im0L096OMg&#13;&#10;6acE2FZ+ZKuUZXe7bNeL/UXKzwsPC2SMnIu5lF7e1LbWirdLKRtyvnKWP6kVqYpNyvmsQLuoADB7&#13;&#10;aL637M2cmjvLesfINl3RkG0cR1Mf0nS0bMVNaK43WOQcmWfjFF3OrvChK3Uu57heSRxV84US70aJ&#13;&#10;RKnhFTGWEQrBefbdHP2mepj+MmL/AO2gLrwAAAAAAAAABrg+G899Pof8X/IXaLRApBgbZrgk3qLm&#13;&#10;H/DBn/tGcQLLwADTy8JWwstwrtoNZiOoknoNGSbisvNNuqppeTpuSPJuPbWf31VR39cqa+Kl1tE0&#13;&#10;3VFS215urcBBCBuwdjDkxFlzZObPG80Kqms4mkrC9mOCiSeNTlLgxlZzbjK5Y1Yx6eXhcdoOcFXT&#13;&#10;0KYVpYboQAk3A1ZvDI8mob22slrWagUyVI4c0k4lsh5TU5+NBM/v95ZTydU5WG/6lXUW7fltRjLD&#13;&#10;oimlTxjDpiBU5A263BZsMLMPbF/TWsdUk6B4zHceW80LktSTdU5ncmQXxhtRV09cHSx7UtZ3TRhv&#13;&#10;/Uq2jDrhGEAgD4b9hhZQu/QRqGSJJ6jc6W5mXC9xLpZY8miWMTpaF7WclrRj0cZzoXFfddNCEYxh&#13;&#10;BoUR3Q3wjEKEoGzE4FHkxE+bP/U9iTnMlR4x5q2WXnWT8b6omt/J2JcbtzP9T3R+oqXbG90zSx6P&#13;&#10;poV90egC5oBTJ4a7kxCx6AtL2I+dS03jIerZNe1BPxt9RSwYxxLkdsefqe6EI0Uztk21ppo9O6aN&#13;&#10;D2QNZ6Bfb4EDhhZWuzXvqHWJZqba227hvC1ur5pfqa1Y8ud33veSWjHq3tlBhsSuphHd0PCePrRi&#13;&#10;BP1wprDK3MOxf1IrGpJMudsN3HiTNCNNTl31OZ21kFnYbqVQ6PpYNlkXXcrspjHduSoq/rzQ3hqK&#13;&#10;gLZPA28morK2sV12YvVSU/mw6ScsWYzJqk/Eipf2G8sWZOp8jDfvq109uWJc0YQjvhBNFRHdDdAD&#13;&#10;aXgRjbaLJiHEeya2h15L1NNHymkrM9lN6meeMnJ3BlGznHGNtRpRh08vG4rwbIJZeqKmNGEd8N4G&#13;&#10;lAAne4NPhhbmrbQ6NUVNJOoZ8a3FeeabiVSy75G1HjLHt0PzCqrR3dEqm+IWozyx6Ic5cqEYx3Qj&#13;&#10;EDcN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en7TX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MZ9ZmbXnTPpA1WajrcZm24bi0+6bs55vYrffJ1cjM/PGKsY3TfjYzO9VFXTr6TU5rmOkgW&#13;&#10;zJFKdXKlrV4pZpJpZYgUA5uG16zof+yc6Yf4eytv+UgF/fRdnF61N6P9Kmo+5WVst249QGnPCman&#13;&#10;63mOoqqMbA8ZQxzbl7ubO0Vl9dQvqtjaueayBFFUoUK4paVCKuMZppgMnQAFQbUfwwDSlpu1D550&#13;&#10;73DpO1DXG/4DzTlDCz3cLNcOOKDO/u+K73fLGdHhooK3fn1Jsc1zDWXoqKmEFUiWvRlVQ374RCbH&#13;&#10;ZL7UjG21u053nqOxbjS+cU29ZObbkwkst2/lrC4PCt3tyw8c31XeUla21CpB3KUosktqBPRrzwVw&#13;&#10;VNy6aaWEkU8YhKQAAAAAAAAAiA2/HqNu0J8ADv8A8+sIGmGAtO8D19WAT+LBmz/3fsQDatgAKh/D&#13;&#10;MMErsh7M7GeZmlBOqU6edStoOdwKoUePBusTJ1t3LYTipqVYR30uXvpXjVDDohJGNeEI/TchuDV7&#13;&#10;gXoeBBZbQNOddeuCVCqnK5ZAxPhrK7WinqfVJ0eI7uvGz31RRpRjHfCFfNbBKqjD/wBGh1QgBsVw&#13;&#10;K0XC0suN+N9jFl+0laumlXZ4y1gjFDLTmn5OurWNuQW7MyxNQ+mhGaMWPEjvFTDfu5rLXhHojGEQ&#13;&#10;1MgFw7gX+CV187RXNudlCCNW28C6anhrlXwo8eRHfWYLyttltujGpvjClFXZ1tZMjDdum/Ukf8Xl&#13;&#10;twX99qFglbqZ2dOtjBbQhmc7kyHpqy23We3yUoV6iy+260nJ9sNPCj/sm+8Wxil3Qjv9iG/oA0fQ&#13;&#10;E0vB4MtN+Fds/oIu11VUkaF8yw74pnqV6nJ0KqzOOOr1w0zJqkerjKHy+22CTfD7K5vGEN8IRgG5&#13;&#10;TA4a1EZXa8D4AzhnB7UUUzPhzEWSMpuqhRHiUKTdj+zni61s9bfGH0sKDRV+Do6wNDpWrVa9WevW&#13;&#10;qTVKtWeerVqVI8eeepVjvq1KkfZjGMY9MN/3AJCdkpgldqV2mehjDSRHM4pbl1KYudblSwpcvHzC&#13;&#10;WJcaTIOQ60KXRxua2Na1xqd2+EN1Hp+ljHeG7nA0i+1nwSu01bTHXLhpYhmb0tsalMpuVtpp6XIz&#13;&#10;+YS97jWX7jxTGlL0fquxbotxdDp6YVt/UBHvRrVU1WnXoVJqVajUkrUqkkeJUp1KX1SlVk3bt0Yb&#13;&#10;t8Pu7o+vADfHae8rNed8B4RzcxqKKllzHiPG+UmlSmjx09duyDZzNdSOpRjv6aMaDvS4vrwh0RhA&#13;&#10;DmIDTU8Icy235r2zuvi7mpXTWIWPLbZiiWpQqcpQprMG4+s7DLwmpbt8N6d8sJylVbuiCvnEeuO+&#13;&#10;IQugbwnZf4JWaZ9nXonwU7oZmy48d6asSNV4N9SlGhUR34ts5teL8oxpR6acZbxcn7r6d33YxAzv&#13;&#10;AAAAAAAAjV2ynqTe0g8SvUb2W3KBqBdmz6oroG8dTSx252KBseOEmfZWjb3nUF8bCRoPfz8V2W89&#13;&#10;iezhltPuT/4z3+dCyD12cKvZHy93f+PC5Crm/iFv0BhgAAAAAAZp57PRq/Q8GI+LYnrmz21y7g6v&#13;&#10;eZ5V8Z66+yvEpKPcl4I3unYjs2FDvuofylcD9Usj9fm6fuPX8EPJA25X3urzdXalXV+VHSKfRCrB&#13;&#10;wlL7K0a+86hPymEzQe/fuNl+mYn0WFufuUXx/f8A/V7J/aM0VdSPa4sAAAAAAAAuUcHY7zfKfjOX&#13;&#10;b2U4mJS7lfA/F9Pu9jDKEfdOvlI5J9T8t9pzxP8Azeih7c3xqpt2nm/g47MK7/JZ6VX260dG039I&#13;&#10;uz/C0yfI69CDfDv8TWXdcYX1aQXBs8YuJ6rxnrMKg3Kmp7vF9XW04p56OkV9qoMOQAAAAAAzHd4T&#13;&#10;q6597jHPX0ijtUpyNmR6Rd4eFp7+R1llsvAQ8TWY9cYr1aDvCT8YuG6rwfrMUkXl9FH25fjUiclX&#13;&#10;N/Bz2ZR98l7pVHboQAcIn7zfFnjOWl2U5ZNRb6vA/CdPtdjErEPcxflI539T8y9pyNTXItL7gAAA&#13;&#10;AAAAC5RwdjvN8p+M5dvZTiYlLuV8D8X0+72MMoR906+Ujkn1Py32nPE/83ooe3N8aqbdp5v4OOzC&#13;&#10;u/yWelV9utANwirvM8VeM9anZXlo1Dvt8EbPTsP2b6xX3Lz5SuO+qWeevyhTRIuVc97o1HoXxYf4&#13;&#10;thuub3bDDzgAAAAADNnu/wDHlmnm/iFz0LQnBs/srWT7zp9+Nm0kHuG+K7U+ew3ZxKm/3WD8Z7g+&#13;&#10;hZ/67J1qOX0Ufbl+NSN/Vc38HPZlUh5L3SqO3QgA4RP3m+LPGctLspyyai31eB+E6fa7GJWIe5i/&#13;&#10;KRzv6n5l7TkamuRaX3AAAAAAAAForg1v2VrK9509/lM2EhNxHcbUdMw3ovqdPdXfj+4D6vZx7Rla&#13;&#10;0/Dr+CPkib8o73T5untQqM/KnpFXol8VfuQbHxfarnemRbytexLPZooe612Xk/tVtW62TOa1M1tv&#13;&#10;dB6eq6NrSd0XNYjb0kqivTipcFSZInhMpUUJZuF7E2cN8K/VGGt8Waprrmmm3ERVxfhTNdummNZ0&#13;&#10;1muNZnTl1fp5blGc7SZrZyfZ3JcVtFm1+viWMly6xexGOvXIpquTRZsWLd69erpooruTFFFc0029&#13;&#10;aomIljzDXponhSjGGrzTJNNHf0RzjjaEYbv+L3d6/Y3QjvPyLu0mztFyaa9pcss6eSrF4TWPz8fE&#13;&#10;fT8/Np9L7q9uN3303qcFG5jbajHVaVRgKtnc99/qjn5Lf9i4rnX54jTXy8kS7Pn89FH23emT8OGM&#13;&#10;P7dM/wBsmz3/AGoyz/SsN/v2P7hu+z/uR22//VzO/wD6mHz+eij7bvTJ+HDGH9uj+2TZ7/tRln+l&#13;&#10;Yb/fn9w3fZ/3I7bf/q5nf/1MPn89FH23emT8OGMP7dH9smz3/ajLP9Kw3+/P7hu+z/uR22//AFcz&#13;&#10;v/6mHz+eij7bvTJ+HDGH9uj+2TZ7/tRln+lYb/fn9w3fZ/3I7bf/AKuZ3/8AUw+fz0Ufbd6ZPw4Y&#13;&#10;w/t0f2ybPf8AajLP9Kw3+/P7hu+z/uR22/8A1czv/wCph8/noo+270yfhwxh/bo/tk2e/wC1GWf6&#13;&#10;Vhv9+f3Dd9n/AHI7bf8A6uZ3/wDUx1k15aJ4ydOrvTJJGb63D5uWNI8X3X+HodPrfVoS/wBJ46tq&#13;&#10;dlJr4tG1OXXZjkmKcwwtUz82nEuz/wDSTMa/Qf3C99mHqvWMVuS25wd/A8mKsXdnc7pqonm0rics&#13;&#10;ibc+din5/m05axZnvCGbO7kuHcv4xynUtuVBG4oY5vy170iyQd4re5MzvLbq9bK3Qcpm5wg3RV8j&#13;&#10;Kqi3rYJozxTKIw/VsYzLsbTTXh8VbxduZiONbuU3Yjn4us2rlyadYirSK4idInix5Hy+f7D7a7HR&#13;&#10;Y/tu2OznYz+ylFdeAuZxgMbgZxFFuaIrrsRjsPhvfqbc3KONNnjRTNymJ041OvNR7D8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1/msrhfWrPTNq+1Wacbc0p6dbit3T/AKk86YTYX98e8lUnh8Z8VZQuixW1&#13;&#10;4eKSG4kqCk6OaJgoL1kqZOmSc6qqIJIQl3QAshbBXalZM2t2knJeonKuNLExZcNj6jrowskYMeLL&#13;&#10;gWsy1mYMZ4mvZO8q6txrnFfBzULshuKFRBOo5pBK3IIyy8pMqiBOCAArubWPhE2AtkrqPtHTdlHA&#13;&#10;GX8qXDd2FrbzUjuKwXizG9nSNFx3tkKyaLNXo3G4JV0zolWY9cV6mtxebRSuKXdNGMK+4P12S/CI&#13;&#10;cCbW7UbemnDFuAcvYqf7LwpcWb1tw5Ad7McWdYz25fWN7DrMySjbi9WulclK3I7cvTV68sE3Nm5f&#13;&#10;LGPGil4wWHgAAAAAAAAADRDasO+m1K+H/MnaLcYH0GiLv0NInjP4C7VrTA3rIADAzahYJW6mdnTr&#13;&#10;YwW0IZnO5Mh6astt1nt8lKFeosvtutJyfbDTwo/7JvvFsYpd0I7/AGIb+gDR9ATS8Hgy034V2z+g&#13;&#10;i7XVVSRoXzLDvimepXqcnQqrM446vXDTMmqR6uMofL7bYJN8Psrm8YQ3whGAblMDhrURldrwPgDO&#13;&#10;GcHtRRTM+HMRZIym6qFEeJQpN2P7OeLrWz1t8YfSwoNFX4OjrA0OlatVr1Z69apNUq1Z56tWpUjx&#13;&#10;556lWO+rUqR9mMYxj0w3/cAkJ2SmCV2pXaZ6GMNJEcziluXUpi51uVLCly8fMJYlxpMg5DrQpdHG&#13;&#10;5rY1rXGp3b4Q3Uen6WMd4bucDSL7WfBK7TVtMdcuGliGZvS2xqUym5W2mnpcjP5hL3uNZfuPFMaU&#13;&#10;vR+q7Fui3F0OnphW39QEe9GtVTVadehUmpVqNSStSqSR4lSnUpfVKVWTdu3Rhu3w+7uj68AN8dp7&#13;&#10;ys153wHhHNzGooqWXMeI8b5SaVKaPHT127INnM11I6lGO/poxoO9Li+vCHRGEAOYgNNTwhzLbfmv&#13;&#10;bO6+LualdNYhY8ttmKJalCpylCmswbj6zsMvCalu3w3p3ywnKVVu6IK+cR6474hC6BvCdl/glZpn&#13;&#10;2deifBTuhmbLjx3pqxI1Xg31KUaFRHfi2zm14vyjGlHppxlvFyfuvp3fdjECgJwz/BK6xdothTOt&#13;&#10;BDNStzPempnbZnCajycq2+8P3dcjFcqaWr0cpFHZ1yYxjHp436shD0PIbwp4gbZ3gl2W2/JOxhw5&#13;&#10;aSVVSVLsD5Xzvih5klqceukWOWRXPMyJMohGMd0YMeWmeKeEOiCWNCEvRDdALLYGul4b7lxvd89a&#13;&#10;DMEUFVKZyx7iTMmV3RHJP9Upo8wXjaFoMymvS3w9FWwm/SpYx6ehTGG6XfvCjCBtC+BoYJW472Zu&#13;&#10;SsyuyKZOq1EalbvdbfVRo8SDjYmMbctnHzdU5Xdvq83vlFklPuhul30owljxuXAt2gAAAAAAAANO&#13;&#10;1wlv1cDXj/nXiH+bph8C6TsSf/JaXTwG7QbtAzgfibR+Dm0XQMZ7PcbI3PeOLc99btnP/shwKtWQ&#13;&#10;Z/JsefudqXa5xnx3NOqML6igMvWAAAAAAGaeerzv3y5R37B9V3ezCeXg73ft5D8WK/O03EBuPcb4&#13;&#10;R5/0WPX2VaPupHiN3Y/WrEfZuaroUer4YeWBJ2nmuefj021GEc/8Sn0SxD15d5Nq68WbOXZi+H4u&#13;&#10;0ng9tR1ZivZr7ZO43x2bkfrts59t5Y1yhBh2sgAAAAAAACd/g8vfs5C8WS/O0zEJufcb4SZv0KfX&#13;&#10;WVZ3up/iN2C+ttv7KzVdFl6/3U3xqhJqnmp87PoqUaV9+u9Dp+9idru7yTV94smeezJ+PxNpPBza&#13;&#10;Hq/G+outjbmPHFuh+uGzP23ljXGEGPybHn7nal2v8Z8dzTqjC+ooDL1gAAAAABme+2f0KvRDnRzX&#13;&#10;fO0+mUnmxp9Um02e/ZY7DMmmxN0/h5lH6GL9muoXe6A/JF3ldZZD9t5ev1x6vhh5YEvKea55+PTb&#13;&#10;ddKOf+JT6JYh68u8m1deLNnLsxfD8XaTwe2o6sxXs19sncb47NyP122c+28sa5Qgw7WQAAAAAAAB&#13;&#10;KDsY/VK9NPv+WewvJxsTdT4fZV1fivZ60NfdAfkkbw/rZkX2xgF+WT0MPh8sSXtXNb8/PpuOuXR3&#13;&#10;FPQafRDEzXd3kmr7xZM89mT8fibSeDm0PV+N9RdbI3MeOLdD9cNmftvLGuMIMfk2PP3O1Ltf4z47&#13;&#10;mnVGF9RQGXrAAAAAADM99s/oVeiHOjmu+dp9MpPNjT6pNps9+yx2GZNNibp/DzKP0MX7NdQu90B+&#13;&#10;SLvK6yyH7by9f0JduuqAas8r/dvgAAAAAAAAlB2Mfqlemn3/ACz2F5ONibqfD7Kur8V7PWhr7oD8&#13;&#10;kjeH9bMi+2MAvyyehh8PliS9q5rfn59Nx1y6O4p6DT6Idyj7Hn97m+JE/JzD8V5j1Ni/Z63kt99s&#13;&#10;9Kt9qFR867GZfjnNvrRj/X3FrOE/F+A6ow3qoD03sgAAAAADNvusH1Zc7MlXNT0iO25ZwJ6emFvC&#13;&#10;zjn5YMxsfcp45N0PWlfafG7xfF7vC6DV2JWjzsAK0QDVnlf7t8AAAAAAAAGTWizvydJPjNYD7U7T&#13;&#10;PptivC/ZTp2G9ZQ0vwkvk97+fqrnX2diGyHk9D8E35SuTdnvlz9CnsQ6sWH+L4Xpt/1l1+6j7Hn9&#13;&#10;7m+JE/HzD8V5j1Ni/Z63t2++2elW+1Co+ddjMvxzm31ox/r7i1nCfi/AdUYb1UB6b2QAAAAABm33&#13;&#10;WD6sudmSrmp6RHbcs4E9PTC3hZxz8sGY2PuU8cm6HrSvtPjd4vi93hdBq7ErR52AFaIBVwz36ema&#13;&#10;fCzkb5YPJ1/99fjk3vdaUdpZdu68Xu73oNPYhxMa4ud1jOrLfZh9lTzVdInthgAAAAAA5YwL6eeG&#13;&#10;PCxjr5YM5sXdF43N23W+E9dbfIbwvF9t/wBXYz1FxaLk6oe3Hy1C/wBufGL/AEWjt1qx6O9WvO1+&#13;&#10;mp+p5nn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AjhzHVs&#13;&#10;vfa1seXSOBX64L/6udoY/bWoz+aVncDb+AAK7nCpLgamfYf6sG5xWUUyy7Lm05W8xUa1WNOo4uif&#13;&#10;Ujiq6qyVHL08vXgx228r40IdHNUKmP8AsMQNRpJ6KHw+SIG/uAAAAAAAA4Q1BajMH6VMXPWa9ROS&#13;&#10;7bxHim3VTMgfL4u1RXTMTasuJ1RsTKmV1aFFRX5ZydViVAlhBPNvUVpZZuiMQI8/o+mxv/ZCtPn8&#13;&#10;OPH9iAUWeFo62tKOtrUNpKunSjnSxs6W/ZGGL2YLsdbGWK1iNieHK96LkiQLYq0aSNJQoRQiolhC&#13;&#10;EYxlhGO+G4CpQBsj+DX7V7Zz6TdlZjLDGo7V1iTEOUWbJuaHlysm73RwRviNsfr3WuTMtrUqDYpo&#13;&#10;S0HFDWpKE0YqI8aEd3XDdAJ7vo+mxv8A2QrT5/Djx/YgEtbc4I3VAhdG9RTVoHJImcECqjvjSUo1&#13;&#10;lKkoSKaO/dGNGvQqUq8Iw3dE0N/TvgBRS4aDoCebtsrAu0YsNiUOMMWo5NPufayNPGrUbrIf39Y+&#13;&#10;4iu1ZGnCHINLLe79ddnui6vGvxnO/LNSSQ4steIGvEAvy8FV24WnnCWD1mzs1hZStvDNG17yuC7d&#13;&#10;NuT8hPCa3sbrGK+3Kq/3fiy47pc6qZls91QXmufrwt12uJWiYn6F1PDTFajd2toSXAFvLVFta9nZ&#13;&#10;pExQ+5cyzqzwooa2xoUOLJZ9g5Fs6/sk36spUI1kTNYNi2y+uL0/uDjWhQTJlEE6Zha41pV1xPDQ&#13;&#10;0SqXJMGnn17aubw14axNQmrm+kXcl6zbkFwudGwc7i4xtS00SVJblhWbz7i0Oey2hY7LbdsRcObp&#13;&#10;orO5MFcEqXl+bQD5fR7peyVrT1OYU0tYib6q6/M1X4z2g3V5UtRUkYG2tPOtum8XijS3TQt2ybWS&#13;&#10;PN33FXh0pmJmcKm6MZZd4bw3CWI7PwBh3FOC8eI52+w8N46svF1mIqkKfKpbXsO3G61mOnXjRpUZ&#13;&#10;a6iKBsoTKa8ZZecqZq6mPTN0BEhwhfQI8bQzZiZlxxYrJUfc0YkUtuoPCbUmoc5cXq9MboXiV5tJ&#13;&#10;toyyxrV3a9sdvV7WqwJYTp5FFzO9vzK48VPGEA0500k0k00k8s0s0s3Fmlmh9PLP7HrevD7nteuB&#13;&#10;Yp4NrtaLJ2XGsW5k+dly9s0v6l7aZLEyu+t6Nc6VMe3ParktccbZQWNDbQUuLwy25WfrrYLhb2xM&#13;&#10;pdEzDeLg/oUjotY07S6Bs+/ojOz/APmdfNa+fc0ofM17nd1fNn88DivuHzPkuV3c881X2dxfqHc3&#13;&#10;/wAJc7/UfNOe/qcDWA8JI2s9lbUjWPbVLBTg4OWmHTRbTxYOJn9eiXNdTINy3K5o3LJGUUjM5UEr&#13;&#10;iztFx1Wa1rft5C4pk7mpYLNbn9ela1j4pYmsK7UklSpPCSSWaepPNxZZZZePPPP9yHT1xj638vWB&#13;&#10;uMuD2aA3jZ5bMXDeNb5ZKrDmjLKlx1BZua1VDmzizXvkhE0QaLTcaM0vLUHWycdM9k2hcCbl1MlC&#13;&#10;52Z+nRzcRT0BLZm/EVnagMN5XwVkNHO4WFmXHN64uvNFT5PnFe2L9ttytZ5gnmrUa0tJZKgdK8Uq&#13;&#10;iMJubKZaKqEN8m4DR46v9L+S9FupvNWlrLqCogvzCt+PFoOdbmtRKjfm+jUlWW3eLPRq75prdve1&#13;&#10;1bPd9vV5vslieG+pHdGabcH1ugbV1eGgzWNp71cWOj7qu+E8gILkXMHOooYXXaDkkVW1kKzuewlr&#13;&#10;wRQu6xnq47Yg4c3Vczi6c8ilUwTc3iG4V0u7WvZ2ausUMWW8S6s8KJ2xyak7g82dfuRrPsHJVgrK&#13;&#10;tGFVYzX7YlzPiB6YV7bX5ZNFTFOpYXSNGK23Xd2Z5kzmpCoZwqvbhaec34SR7OzR5lK3MzJbnvNg&#13;&#10;u7Unk/HzyluDHCVksVdQfrQxXbl1t1VWzXk6OF5pGW8bidrdVq2FghazOzyrnJ3c31Jb4UGwNh/w&#13;&#10;MDQC8WhZOd9o1frGobo5VRz6fsAV1ieNKovsdhfkb9l+7EcasJoVmp7vlitWz2teninjI5WHeKOf&#13;&#10;jSV04F7k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9P2mv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AbWH1LTaU+IFrI/m6ZHA0iH+NH915IgbufZKepX7NjxDNI3YHYIEg4ADR1bS64Gm&#13;&#10;69o5r+uphWUnFjubWxqruFmcEtTlE69reM7345NyqhW3/VqClFWoqIV/XhV39AGwd4Ff6lpnzx/s&#13;&#10;qfzd9K4FvgAAAAAAACt/lHhUmyTw7kzI2JL1vPN6e8cW37d+OrtTt+FH5e30blsl/crafqaJbRWw&#13;&#10;orUUHVsWQSqoboKU8JVO6XfCEAi92rXCX9lxq52derXTZhy78yrsn5hxQ4WfZiN+w+9MbMoeK7o2&#13;&#10;LKVJyd662ZO3po0Udbeom3wh0Q3RjuA1xIE6HB6deunvZwbQinqM1NOVztWNKeEslWJOrtC2FV2O&#13;&#10;8H+6VNq1milBoSVqFeKePclXzhRCaME/Fl3wjxobgvX+e7tjV/l3nv8AARcX/TwJdNnjtL9Lm0+x&#13;&#10;le+XNKjveTzZuP78nx1cVe9bQXWa4U7kgwM1y8mjRLa1esrRxa31vjBTCMJec8umh0pwOXNbelq0&#13;&#10;NbOknUDpSvmpImt/OOM7jsmV2noc6ntu4K6eVZZ14UE8YwlrrbMvBEx3QioTRjCsrZ6EI75YxlA0&#13;&#10;iefcF5M0yZpyhp9zLbam08oYhvR7sa9WNTJUhzZ3YVVVHMqbVFajQi4sbpRhQeLfd08II31iWtzu&#13;&#10;imUIVaZRMGVWy61/31sy9amJNWllNU1zobQVOFv5GsOC7udTyDiy6kvc29bR57zdRKiXzIeRebdc&#13;&#10;VCdUla7wZrfdliRakSKEikNoRjThLexhyRjdBkZRrIYMbzVGuRe9WDkmycjMWR7bVwoy1ljKstxt&#13;&#10;td8oPrgmjHm/L2S5XS0q1EIytLq5b94FE3hHe26tbasZbxzjLTwluRr0l6fa724Wu63Mhqsb3l3I&#13;&#10;7/SotznkZbblePOWK3WZlRwYcftDpLQuBOldLneHpM2K7jhb7CFZwDbacGA2cj7oK2crPdmT2Cvb&#13;&#10;+eNWz2gzlfrSvS1kj3admVmak3YfsN3oV5aFdKva7WrrbxdG5WlTObDcOQrgt9bvnbIbgsiAacPb&#13;&#10;/bOd92cm0Wy9aLdbtduwRmx5eM3ad3akmqSMs1j3g713B4sNFXjLGhz7Ft0q3GzlLfFSodJWBJa1&#13;&#10;wrYSJrkRxUBDNal1XDY90W3e9pO61gu2z39mum2H5tq8k4slwW+4J3dmeENaO+NJc2uaRIuS1d30&#13;&#10;qijLHdHduA2puzy4VDs5dRuDbPq6rMvs2lTUk0MaBBlC0L4Yrop2I+3GjT0qDnduN71aGp6YKtrP&#13;&#10;iiWLgjt5+c2u6WKNes1TInRE3prgdAiA4RNwkrTXnjTHeGhfZ/Xo5ZTjmKKRozrnZIw3Fa9mtGO0&#13;&#10;S+i5OWObD81CFjfrle70WJEjTddw0muW1Utl1HhoaVb8tuOKm2AoHAXuOBpbOR9ecj5R2l+RLerJ&#13;&#10;LRsxmfcHadKzinq0oP16P8tCllq+2WNWSjGshtK2IQx4lck8VTa5uN43u1fSuFsKZU4bEADXecMu&#13;&#10;2cr6x5LxdtL8d29XV2ffDMx4Q1F12+hVqwYr3tylWpYnvt5jSlrRoorttbfj1U4qIpmxtcbIs5rj&#13;&#10;xl9zpoKQolAX8ODtcJM014I0xWdoZ2gN6OeLJsOSq2TBud1bDcV0Wa8Y6Vr1Dk2Y9vzzLoHt+tt8&#13;&#10;squsrM9qXBFqmtVVZlJoaXZWwLrblV3OEv20O4VBs59OOC7vr6Usws2qvUk8sTghxhaVjsN01LCY&#13;&#10;LiWpq1Btu3JF4u7QyMNG2mJTGDgqtlic3S6n+egnaZUbShclNytYarO6bouC9rmuS9Lsdlr/AHVd&#13;&#10;768XNcz+5VeXXvdwP7god3l1XVofXlzk5rFC5VVju4yitNNHdv3RCZzg/uzkfto1tGMR2o4sNdfg&#13;&#10;jCDyzZw1EOtdNUqsvmKtB2TuTFYaytuhQqrMp3UkbbOlboKUznG3lF1PyKMZbbVxoBuOg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Yb8VL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kN2sHqpe0q8f7WT/OMyQBf&#13;&#10;w4FZ6mDqD8fTJH833TKBcCAAauXhmlwNL1tXsbt7csoKllp6JsSW+/UaFTlKjc618s5+uqilVwj9&#13;&#10;ZURZLlZ3CFH/AIMsTzf7Z3gfS8Cu9VJz34gWUP5xmlgDZ6gAAAAAAAQu6+NvVs+NmxnFJp61QXNl&#13;&#10;JpyQusS38iUEln4xdLuaI25cbi/NjZV7ro1KdPz2Ky3HKClNujFNCCeMY/Vo8UMKPPd2xq/y7z3+&#13;&#10;Ai4v+ngat3PN3M+Qs45mv23Kimrb975XyLeDFUVp+aK52e5LueHptqK0e+MU6iKFZRipT7v1NNvl&#13;&#10;6emEQ9tpnvq38W6jtP8Ak27Kiqha2O82Ypvu5qyFLOsWUrfs++2F/eKiNJSjGKxTKgba/Nk8OlSp&#13;&#10;hLJvhGO8DaGee7tjV/l3nv8AARcX/TwM19A+3q2fG0nzir09aX7myk7ZIQ2JcGRK6S8MYulotELc&#13;&#10;txxYWxzq911ilQn57BZcbbBMm3QiphFRGEfqMOME0QGnD2/2znfdnJtFsvWi3W7XbsEZseXjN2nd&#13;&#10;2pJqkjLNY94O9dweLDRV4yxoc+xbdKtxs5S3xUqHSVgSWtcK2Eia5EcVAQzWpdVw2PdFt3vaTutY&#13;&#10;Lts9/Zrpth+bavJOLJcFvuCd3ZnhDWjvjSXNrmkSLktXd9Kooyx3R3bgNqbs8uFQ7OXUbg2z6uqz&#13;&#10;L7NpU1JNDGgQZQtC+GK6KdiPtxo09Kg53bje9WhqemCraz4oli4I7efnNrulijXrNUyJ0RN6a4HQ&#13;&#10;IgOETcJK01540x3hoX2f16OWU45iikaM652SMNxWvZrRjtEvouTljmw/NQhY365Xu9FiRI03XcNJ&#13;&#10;rltVLZdR4aGlW/LbjiptgKBwF7jgaWzkfXnI+UdpfkS3qyS0bMZn3B2nSs4p6tKD9ej/AC0KWWr7&#13;&#10;ZY1ZKMayG0rYhDHiVyTxVNrm43je7V9K4WwplThsQANd5wy7ZyvrHkvF20vx3b1dXZ98MzHhDUXX&#13;&#10;b6FWrBive3KValie+3mNKWtGiiu21t+PVTioimbG1xsizmuPGX3OmgpCiUBfw4O1wkzTXgjTFZ2h&#13;&#10;naA3o54smw5KrZMG53VsNxXRZrxjpWvUOTZj2/PMuge3623yyq6ysz2pcEWqa1VVmUmhpdlbAutu&#13;&#10;VXc4S/bQ7hUGzn044Lu+vpSzCzaq9STyxOCHGFpWOw3TUsJguJamrUG27ckXi7tDIw0baYlMYOCq&#13;&#10;2WJzdLqf56CdplRtKFyU3K1hqs7pui4L2ua5L0ux2Wv91Xe+vFzXM/uVXl173cD+4KHd5dV1aH15&#13;&#10;c5OaxQuVVY7uMorTTR3b90Qmc4P7s5H7aNbRjEdqOLDXX4Iwg8s2cNRDrXTVKrL5irQdk7kxWGsr&#13;&#10;boUKqzKd1JG2zpW6ClM5xt5RdT8ijGW21caAbjoCtxwoLZyvuvPZzO93YxYFNw530ivThm+w2lvS&#13;&#10;1Fj5ddkQa4t2YLEZ6FCFZQqXulq0EV4tbcjSqXN+uDHzDb6KHOnP6YNScBZk4OLtvLU2U2WcjYw1&#13;&#10;EJrkc9JmoFSxuNyu1soqz2+YhyOxUqra25FQ23Qjzh9t56Y1cWXIDS1yqbgrpGe2HdkTOau3IsD8&#13;&#10;F7HJfCWtjBjjGy/IybWRb2SJ6TXOuZrCxtZORXvJFyK40Y1kjMktxztZklYnBVuhRgovdxtZpRqI&#13;&#10;8V2dWzdEDV67UPX7fO0z1qZd1a3q1zWwjvJY3sWObE593So4+xZaqSDTZVpc85GhKsXyIKdV5uNw&#13;&#10;TpkqV0vB5uB2SIkSVxTpE4Ys4AwTk3U7mvF+nvDNtqbryll+9GSxbNY0stTk67s/qpaEqtxr0aKi&#13;&#10;Daxsyfl3m4nlRJBIxMLc4u66agjb1VeQN3Xom0uWfom0l6ftKdjTyKbewdjO3bJ7q06EE09yXAkT&#13;&#10;c8vC8K6eG+WguvS8Fr7dC2hLHiwWPCmEv0v0sAyoAAAAAAAAAadrhLfq4GvH/OvEP83TD4F0nYk/&#13;&#10;+S0ungN2g3aBnA/E2j8HNougYz2e42Rue8cW5763bOf/AGQ4FWrIM/k2PP3O1Ltc4z47mnVGF9RQ&#13;&#10;GXrAAAAAADNPPV5375co79g+q7vZhPLwd7v28h+LFfnabiA3HuN8I8/6LHr7KtH3UjxG7sfrViPs&#13;&#10;3NV0KPV8MPLAk7TzXPPx6bajCOf+JT6JYh68u8m1deLNnLsxfD8XaTwe2o6sxXs19sncb47NyP12&#13;&#10;2c+28sa5Qgw7WQAAAAAAABO/weXv2cheLJfnaZiE3PuN8JM36FPrrKs73U/xG7BfW239lZquiy9f&#13;&#10;7qb41Qk1TzU+dn0VKNK+/Xeh0/exO13d5Jq+8WTPPZk/H4m0ng5tD1fjfUXWxtzHji3Q/XDZn7by&#13;&#10;xrjCDH5Njz9ztS7X+M+O5p1RhfUUBl6wAAAAAAzPfbP6FXohzo5rvnafTKTzY0+qTabPfssdhmTT&#13;&#10;Ym6fw8yj9DF+zXULvdAfki7yussh+28vX649Xww8sCXlPNc8/HptuulHP/Ep9EsQ9eXeTauvFmzl&#13;&#10;2Yvh+LtJ4PbUdWYr2a+2TuN8dm5H67bOfbeWNcoQYdrIAAAAAAAAlB2Mfqlemn3/ACz2F5ONibqf&#13;&#10;D7Kur8V7PWhr7oD8kjeH9bMi+2MAvyyehh8PliS9q5rfn59Nx1y6O4p6DT6IYma7u8k1feLJnnsy&#13;&#10;fj8TaTwc2h6vxvqLrZG5jxxbofrhsz9t5Y1xhBj8mx5+52pdr/GfHc06owvqKAy9YAAAAAAZnvtn&#13;&#10;9Cr0Q50c13ztPplJ5safVJtNnv2WOwzJpsTdP4eZR+hi/ZrqF3ugPyRd5XWWQ/beXr+hLt11QDVn&#13;&#10;lf7t8AAAAAAAAEoOxj9Ur00+/wCWewvJxsTdT4fZV1fivZ60NfdAfkkbw/rZkX2xgF+WT0MPh8sS&#13;&#10;XtXNb8/PpuOuXR3FPQafRDuUfY8/vc3xIn5OYfivMepsX7PW8lvvtnpVvtQqPnXYzL8c5t9aMf6+&#13;&#10;4tZwn4vwHVGG9VAem9kAAAAAAZt91g+rLnZkq5qekR23LOBPT0wt4Wcc/LBmNj7lPHJuh60r7T43&#13;&#10;eL4vd4XQauxK0edgBWiAas8r/dvgAAAAAAAAya0Wd+TpJ8ZrAfanaZ9NsV4X7KdOw3rKGl+El8nv&#13;&#10;fz9Vc6+zsQ2Q8nofgm/KVybs98ufoU9iHViw/wAXwvTb/rLr91H2PP73N8SJ+PmH4rzHqbF+z1vb&#13;&#10;t99s9Kt9qFR867GZfjnNvrRj/X3FrOE/F+A6ow3qoD03sgAAAAADNvusH1Zc7MlXNT0iO25ZwJ6e&#13;&#10;mFvCzjn5YMxsfcp45N0PWlfafG7xfF7vC6DV2JWjzsAK0QCrhnv09M0+FnI3yweTr/76/HJve60o&#13;&#10;7Sy7d14vd3vQaexDiY1xc7rGdWW+zD7Knmq6RPbDAAAAAAByxgX088MeFjHXywZzYu6Lxubtut8J&#13;&#10;662+Q3heL7b/AKuxnqLi0XJ1Q9uPlqF/tz4xf6LR261Y9HerXna/TU/KeHVvk40YwjJ0+tvhDoj6&#13;&#10;/X0Qj7XtGaLlcV2KK4m3XfsVV3poiNYropo5Ynl5Y41Wmv8AK53I4lv3quOPYuXbdMxMxyUVVeWN&#13;&#10;OWOSPL90IFMtayNSNs5VydbjJkeZCz2/kG9GJpRQtSya8Eba0XK4NrcklVK7YUV55UyKjRoQrVlK&#13;&#10;hSpj9MqVQm3xKft5nCe32bObxNudnsp2qm3kmQ5jiLOW6Ye1Xcm3bvVRRRXXNE1VxTGnJVM/yJxb&#13;&#10;Kbmt2+abI7I5vispxGIx+MwWHvYmaMTiaKffrtmiq7NFNF2mLetUzpFumiPmiJmXwHz8uqb9dSb+&#13;&#10;JmP/AM0j4j++z3+/9trX+h4X/dPpP7g+6z/s3iP9Nxv/AKg+fl1TfrqTfxMx/wDmkP77Pf7/ANtr&#13;&#10;X+h4X/dH9wfdZ/2bxH+m43/1B8/Lqm/XUm/iZj/80h/fZ7/f+21r/Q8L/uj+4Pus/wCzeI/03G/+&#13;&#10;oPn5dU366k38TMf/AJpD++z3+/8Aba1/oeF/3R/cH3Wf9m8R/puN/wDUHz8uqb9dSb+JmP8A80h/&#13;&#10;fZ7/AH/tta/0PC/7o/uD7rP+zeI/03G/+oPn5dU366k38TMf/mkP77Pf7/22tf6Hhf8AdH9wfdZ/&#13;&#10;2bxH+m43/wBQfPyapf11Jv4mY++//wCKXX93r+6eS1wseEBcpqpjbLD8a5hKsTbn8Hsa/BjXi6+9&#13;&#10;6xHJ3MTo41bhN1nvVddOzl/kxFNMf8uxnNrHz4j6OfyfRzvvcT6xtR91ZUxlbT7kaLgz3DkCzWF2&#13;&#10;QzWnZNGRY2vNyt7a4pJlKO16FaSClFWrUY1qChOqTTbpkirjwhE+63UcJzfZtNvN3cbM57tnYoyP&#13;&#10;avHfgua3Yw+Hpqs00V8vvdz3vjW51jnomNdZnm11+V2z3P7tsm2T2wxmG2cu0X8PgK7liuvF4uu3&#13;&#10;TdotVTbquW670270U1REzF2muJ4sa66Qn3Lf0K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wzqGuV8snAWcbzthfO13NaOHsm3PbznCilVTNr4xWU9ObQugkWp1SGvzNekoKIJ1SV&#13;&#10;SkrxowkUpVEsZpIhqVfPNG3Eh167H7f4D9Mv6F4eQDBDWztM9cO0WhjT58zOzhmz5jvm0+Ztz6x8&#13;&#10;aWXG2vmheZaN38j8zezLSg5d2vMTau/u1Fz5r3I3oua85VwVBwLpp1MZu0fZssnUXpyvqvjXM2OZ&#13;&#10;rgmsu9krHbFyKGSe6rSfrJfuRZ7wYrkt5Z3RtS5Hhn/wk1Kua8952kilWpkqpKEtPnmjbh/b2P34&#13;&#10;D9Mv6GAHnmjbh/b2P34D9Mv6GAMH9Yu1K1/6/mm3rd1d6nr9zFa9rO3d5is9amte07MQP8EqxtpP&#13;&#10;0bOx8xWnbCt+ToFrggRvTi1qnNIkcXBIjVpkrir5wGJGHceu2W8tYvxSwJqyx9ybkayMesqRPLyi&#13;&#10;hS8Xrcbbbjalo0ejlq6lc5UqEOvp+71BvpwAAAAAAAK4PCwPUStRvhA079uFkAakUAAAAAN9xib0&#13;&#10;q8aeD+zfk42gePljE+O86Yyv3DOW7Tab6xjk61Xuy76tF6pRqtb/AG2/oazc5t1fkI0FFCaNCr+p&#13;&#10;V6RQlcm1XSTrkCtKtTJlMoapHbOcHX1QbNW9rvyjh62bvz9ojVLl7xb+U7ca6z5dGI2KvWrVqds5&#13;&#10;zZ2hPFUzdw08OYwyenRp7EuahBCsVKbWenONqpAregAOb8A6cs7aqMmMOHNOWJr4zJk6460lNstG&#13;&#10;xGJW9uMiflaNCu6OVWjDmLDbrdy1Gs73O+qmxgYks0Vbw6o0csymAbR/g+WwOZNldZTjnXPdZgvb&#13;&#10;W3lS3qbI+K2epTdbXwXYyyqjcVeNLLcuiV5uJzXJEdfIN8JoQSLFCJBb1sQ8z7a5P15BZqAAa+3h&#13;&#10;DHBmciPmQ7+107OKw696o73Xud4550tWojhPdrddi2tWcrjyNhNmox33Q2XIsq1nG4sYNsvmmbX+&#13;&#10;tXWWIifmh68z9phQyemV4tp3c2C4WpzYn9mXKmx3ZHpCpa3doc0dWNBY3ubcuoJ16NelUU6qZWlU&#13;&#10;pk9dMop8WfizQjAD0wHuWVleLld2xgt5qc31/eVyVsaGRlQqXR3d3NZVhQRt7Y3IaChesXqlFSkm&#13;&#10;SJUyZRXUqKnFk400YQAvo8Hl4M5kRgyHYOuvaO2JVsxLZS5svDAmlq60cKV2L7sRVqDnbuRs2M9b&#13;&#10;/wAWm+21FKk427i9zh5pXJ/op1d+ImFpZvM9dQbA4ABWT4QfsDGPan2Y354wFVYLK1t4tt6dlZlb&#13;&#10;xVkarXztY6KorWJMaXo5xhxWW42xarWVse3wohMjSRWKrVuWXzPuLa/2YGriz9pyztpXyW+Yd1GY&#13;&#10;mvjDeTbdrT03K0r7YlbI4TJ+VrUKDo21a0OYv1uuPI1azRdDEqc2B9SywVtDqsRzSqYhwgAAsibG&#13;&#10;Dg6+p7aVXvaGUsxWxd2AtESRcgeLhyjcTXWY7ry4yUatGrWtjBjO8J+dPPdyh+oY5PUI1Fh2xQiv&#13;&#10;VpFN03C2eZVYG1sxPivHuDcZWFhvElptViYzxjarJZNjWgyUY0my3raYUNFubEFCFWauorTUE1He&#13;&#10;pXKlKlY4qo11i9WqWqVKiYOS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0/aa9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Xp8I8202020ObTC58DaWdUTnijErfh7ElzI7RSYywvdNOk+XI1uSp&#13;&#10;5X92L2xzc1w1ouNejS3p4u0UqaENyRKm/wAYK8GUuEM7YrNWMcj4aybrPeLqxtluw7wxjkO2K2Hd&#13;&#10;PDXJclj35bjlat1MVdyZsSNrw3UHphd3Bu5+yuja6JeW52iVpVsqZVKELe+O/fv6QJosU8IX2xGE&#13;&#10;MYY5w1i7Wc82tjXEti2njXHtrUcO6eHSnb1l2Swo7ZtVipOT7iVyeXGk2MbaiQQcHR0c3RVyEFa1&#13;&#10;WrV7lIH3vnmjbh/b2P34D9Mv6GAPkb84RdtpckWu82bcmvTIqZkfkKhtcKlm2ThvG9wc0WU40q/c&#13;&#10;68MeY6tO8GivyMfslsfkipP186hGMdwQozTz1ak1SpNNUqVJuPPNUm5SpP63sde/+8N3QG044HNj&#13;&#10;12szZIPdyuKWtQR5b1cZkyEwVKksZJFjQ22jifFVZUnj/j0YPeMnlNGbd9kpVEN4FrQAAAAAAADR&#13;&#10;jbQnv+tcPjf6lu2e9QMQAAAABsvOBMd4Jqu8cBT2L4tAueAVldvbwe2xtqi0Us+YKdLZxTrbs5hk&#13;&#10;Zkz89UqiOxM62u20oQabOycsbESpwabkY6W9NZOQkyNzUo22PmUuRC6W7KwLbMDWTar9C+rrQ3ey&#13;&#10;vH+q3AOR8MP1NXXRNy26mGr5kbmmob41VVk342xcLJvdBCEsf8IWi/u6PfCrLFTCNCvLAMSgOQcZ&#13;&#10;4pyhmi8WrHuHsc31lW/nypyLLZWOLTfr1ut2qw3dDbb9uIHJ3WRhvhGME6SbdvhvAvjbCXgrt52d&#13;&#10;flkavtp7bLU1z2gub7qxNpGUKmu4VCq4UtSVWx3Tn6uirOLBSQMtaWg8NOJ25U5qXNzimhkhW2JG&#13;&#10;12sJ/C/iAAjR2pmy70+7VnTY44FzXRr2/cbMpU3HhzMTIhSrLwxDfcyaFCDy10q8U8rxbj1RpUW6&#13;&#10;+LMVK0rbdLVRoRkVNNxtlvXIxBqqdopsSdoJs1LnfZc0YZfbuw4hU14Mmo/FLU6Xnhp7Z+V3JF7y&#13;&#10;+oUUVWPHRTCM0s1vZHSWw6zKaCmLRK6tNBM6qQiLA9giQq3JalQIEilc4La9JIjRI09VSrWK69SF&#13;&#10;GimSpU8sa1evXrRloJ6CeWM800YSwl3xiBaC2SfBftY+t+7rXyRqttC89JWk+gqRuT043s01bazf&#13;&#10;lBqpVI1qzHjLHr8j7rsFB4oclLLkG/mhtYkqRdRd7aab8ilUNcA2iGE8LYu054nsDBmE7MZ8e4qx&#13;&#10;hbTfaNj2gxUqkjeyszdSm5KlGrWmrqli5VWnrODs8OShY6vrutXu7wsWOrgqVKA5WA4ozbhTFuo7&#13;&#10;EuQMF5ssxoyFirKFtOFpXxZ75SqVG96ZnGnLxocrRjRVty9JXp0HBneW1SkdWJ3RIHZnWo3VAkVJ&#13;&#10;w1d+1r4L5rI0PXbdGSNKlo3nq20n1lSxyZXKyWmrcmb8YtVWpytFlybj1hRwdn+gzp41ZZsg2C0O&#13;&#10;TCqSIazxcrVYcVVBrAq/LUKttWqkC9IpQuCKvVSLESxPVTK0auhUjRrJlSVRLCtQr0K0JqCigolh&#13;&#10;PLNCMsZd8IAevAl12dexI2gu0sudikwxhl9tHDq9TQg+aj8qtbnZmGmVn5SMqtezPq1FBVkZ0Twh&#13;&#10;CWW3scJLmdZVFdNM7ytTTXUOqYNqtsttl9p92U2mxswJhJPXf7hd1Ka5cxZgfEKVHeGXb8lTc3qP&#13;&#10;TxToTKIM9ts1CpWbrHs1MrVttrtU1bjqnS43O4LlfgktAAAAAAAAARq7ZT1JvaQeJXqN7LblA1Au&#13;&#10;zZ9UV0DeOppY7c7FA2PHCTPsrRt7zqC+NhI0Hv5+K7LeexPZwy2n3J/8Z7/OhZB67OFXsj5e7v8A&#13;&#10;x4XIVc38Qt+gMMAAAAAADNPPZ6NX6HgxHxbE9c2e2uXcHV7zPKvjPXX2V4lJR7kvBG907Edmwod9&#13;&#10;1D+Urgfqlkfr83T9x6/gh5IG3K+91ebq7Uq6vyo6RT6IVYOEpfZWjX3nUJ+UwmaD379xsv0zE+iw&#13;&#10;tz9yi+P7/wD6vZP7RmirqR7XFgAAAAAAAFyjg7Heb5T8Zy7eynExKXcr4H4vp93sYZQj7p18pHJP&#13;&#10;qflvtOeJ/wCb0UPbm+NVNu0838HHZhXf5LPSq+3Wjo2m/pF2f4WmT5HXoQb4d/iay7rjC+rSC4Nn&#13;&#10;jFxPVeM9ZhUG5U1Pd4vq62nFPPR0ivtVBhyAAAAAAGY7vCdXXPvcY56+kUdqlORsyPSLvDwtPfyO&#13;&#10;sstl4CHiazHrjFerQd4SfjFw3VeD9Ziki8voo+3L8akTkq5v4OezKPvkvdKo7dCADhE/eb4s8Zy0&#13;&#10;uynLJqLfV4H4Tp9rsYlYh7mL8pHO/qfmXtORqa5FpfcAAAAAAAAXKODsd5vlPxnLt7KcTEpdyvgf&#13;&#10;i+n3exhlCPunXykck+p+W+054n/m9FD25vjVTbtPN/Bx2YV3+Sz0qvt1oBuEVd5nirxnrU7K8tGo&#13;&#10;d9vgjZ6dh+zfWK+5efKVx31Szz1+UKaJFyrnvdGo9C+LD/FsN1ze7YYecAAAAAAZs93/AI8s0838&#13;&#10;QuehaE4Nn9layfedPvxs2kg9w3xXanz2G7OJU3+6wfjPcH0LP/XZOtRy+ij7cvxqRv6rm/g57Mqk&#13;&#10;PJe6VR26EAHCJ+83xZ4zlpdlOWTUW+rwPwnT7XYxKxD3MX5SOd/U/MvacjU1yLS+4AAAAAAAAtFc&#13;&#10;Gt+ytZXvOnv8pmwkJuI7jajpmG9F9Tp7q78f3AfV7OPaMrWn4dfwR8kTflHe6fN09qFRn5U9Iq9E&#13;&#10;opNtb6mzqI/bGIO3PGx8LvP8As+/gvarKWXAW+Vtui85j/sXM1DEh1HPc6Nb9Dsm198udc3+1IYY&#13;&#10;AAAAAAGbPd/48s0838QuehaE4Nn9layfedPvxs2kg9w3xXanz2G7OJU3+6wfjPcH0LP/AF2TrVhv&#13;&#10;xU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VW4VDtDNY2zzwDpVvLR3mZZhm5ciZfvS2byc0ln46vGo9MbTZ&#13;&#10;FJ2RIaiTIVoXc3oubL4xrwUNyZKq6IQip4u6UCkx55o24f29j9+A/TL+hgCF7KmTb4zXkzI+ZMnP&#13;&#10;891ZKy1fl4ZNyFctVA1tdW5b4vy4nG67rf6rYzIW1mbqry+u7ivi3szY1taXl+bIUSZJBOmgGduj&#13;&#10;ba/7RjZ/Y0uDD+kPUm5YbxzdF9OGSn62keOcQXjTX3u7sNt2s5PsXHIOP7seKNZQxWfbjfzBO5pm&#13;&#10;zc2QVQSc7UKlSoMtPPNG3D+3sfvwH6Zf0MAfkp4TBtv1NCqnq67rjhTrU+JNMnwvpuRqIet9RWI8&#13;&#10;Op1NDp3/AFdOphHqj6+8CHbM2astaism3bmbOWRLryrlS+V8jndt+Xs8qXy5HtXRS0G1HBWsWRjG&#13;&#10;mibGtIjZ2luTc2bWlqRN7U0pUqFImTShbv4E5j12ctd+rHK1BNWmYbL0kfM9c1ssI83oPGTsyY3u&#13;&#10;RmS1qu7fGuqQ4lfa6aHRvgkU9MN28DZXgAAAAAAAasThknquFueKBhr5bZfAqhAAAAC17wNv1XC4&#13;&#10;/FAzL8tsQAbTsCNHambLvT7tWdNjjgXNdGvb9xsylTceHMxMiFKsvDEN9zJoUIPLXSrxTyvFuPVG&#13;&#10;lRbr4sxUrStt0tVGhGRU03G2W9cjEGqp2imxJ2gmzUud9lzRhl9u7DiFTXgyaj8UtTpeeGntn5Xc&#13;&#10;kXvL6hRRVY8dFMIzSzW9kdJbDrMpoKYtErq00EzqpCIsD2CJCrclqVAgSKVzgtr0kiNEjT1VKtYr&#13;&#10;r1IUaKZKlTyxrV69etGWgnoJ5YzzTRhLCXfGIFoLZJ8F+1j637utfJGq20Lz0laT6CpG5PTjezTV&#13;&#10;trN+UGqlUjWrMeMsevyPuuwUHihyUsuQb+aG1iSpF1F3tppvyKVQ1wDaIYTwti7TniewMGYTsxnx&#13;&#10;7irGFtN9o2PaDFSqSN7KzN1KbkqUataauqWLlVaes4Ozw5KFjq+u61e7vCxY6uCpUoDlYDijNuFM&#13;&#10;W6jsS5AwXmyzGjIWKsoW04WlfFnvlKpUb3pmcacvGhytGNFW3L0lenQcGd5bVKR1YndEgdmdajdU&#13;&#10;CRUnDV37WvgvmsjQ9dt0ZI0qWjeerbSfWVLHJlcrJaatyZvxi1VanK0WXJuPWFHB2f6DOnjVlmyD&#13;&#10;YLQ5MKpIhrPFytVhxVUGsCr8tQq21aqQL0ilC4Iq9VIsRLE9VMrRq6FSNGsmVJVEsK1CvQrQmoKK&#13;&#10;CiWE8s0Iyxl3wgB68CXXZ17EjaC7Sy52KTDGGX20cOr1NCD5qPyq1udmYaZWflIyq17M+rUUFWRn&#13;&#10;RPCEJZbexwkuZ1lUV00zvK1NNdQ6pg2q2y22X2n3ZTabGzAmEk9d/uF3UprlzFmB8QpUd4ZdvyVN&#13;&#10;zeo9PFOhMogz22zUKlZusezUytW22u1TVuOqdLjc7guV+CS0ABQM27PBXLzu+/L21fbMK2Gp0jd6&#13;&#10;5wuvK+kVOqardUI7gVVYrHm6MAV1lZuYKzW91pq7u7YoclTYpanPnMMcqnVG5tVhsIUO8mYpyhhe&#13;&#10;8XXHuYcc31iq/mOpyL1ZWR7TfrKutpqx39Dlb9xoG13RxjujGEFCSXfujuA4+Ay10oaF9XWuS9km&#13;&#10;P9KWAcj5nfqiugicVtqsNXzI2zNX3RpKr2vxyi32TZCCMJof4Qu5/aEe+NKWCmMa9CWIbNvYI8Hv&#13;&#10;sbZXM1XPec3K2sra27zYajMquBlpVVli4LtZypxldrOxisc0SVwcrkfKMIJ72yEoRtilYjl8ydto&#13;&#10;my3Zn5ZeQWaAAAAAAAAAADTtcJb9XA14/wCdeIf5umHwLpOxJ/8AJaXTwG7QbtAzgfibR+Dm0XQM&#13;&#10;Z7PcbI3PeOLc99btnP8A7IcCrVkGfybHn7nal2ucZ8dzTqjC+ooDL1gAAAAABmnnq8798uUd+wfV&#13;&#10;d3swnl4O937eQ/FivztNxAbj3G+Eef8ARY9fZVo+6keI3dj9asR9m5quhR6vhh5YEnaea55+PTbU&#13;&#10;YRz/AMSn0SxD15d5Nq68WbOXZi+H4u0ng9tR1ZivZr7ZO43x2bkfrts59t5Y1yhBh2sgAAAAAAAC&#13;&#10;d/g8vfs5C8WS/O0zEJufcb4SZv0KfXWVZ3up/iN2C+ttv7KzVdFl6/3U3xqhJqnmp87PoqUaV9+u&#13;&#10;9Dp+9idru7yTV94smeezJ+PxNpPBzaHq/G+outjbmPHFuh+uGzP23ljXGEGPybHn7nal2v8AGfHc&#13;&#10;06owvqKAy9YAAAAAAZnvtn9Cr0Q50c13ztPplJ5safVJtNnv2WOwzJpsTdP4eZR+hi/ZrqF3ugPy&#13;&#10;Rd5XWWQ/beXr9cer4YeWBLynmuefj023XSjn/iU+iWIevLvJtXXizZy7MXw/F2k8HtqOrMV7NfbJ&#13;&#10;3G+Ozcj9dtnPtvLGuUIMO1kAAAAAAAASg7GP1SvTT7/lnsLycbE3U+H2VdX4r2etDX3QH5JG8P62&#13;&#10;ZF9sYBflk9DD4fLEl7VzW/Pz6bjrl0dxT0Gn0QxM13d5Jq+8WTPPZk/H4m0ng5tD1fjfUXWyNzHj&#13;&#10;i3Q/XDZn7byxrjCDH5Njz9ztS7X+M+O5p1RhfUUBl6wAAAAAAzPfbP6FXohzo5rvnafTKTzY0+qT&#13;&#10;abPfssdhmTTYm6fw8yj9DF+zXULvdAfki7yussh+28vX9CXbrqgGrPK/3b4AAAAAAAAJQdjH6pXp&#13;&#10;p9/yz2F5ONibqfD7Kur8V7PWhr7oD8kjeH9bMi+2MAvyyehh8PliS9q5rfn59Nx1y6O4p6DT6Idy&#13;&#10;j7Hn97m+JE/JzD8V5j1Ni/Z63kt99s9Kt9qFR867GZfjnNvrRj/X3FrOE/F+A6ow3qoD03sgAAAA&#13;&#10;ADNvusH1Zc7MlXNT0iO25ZwJ6emFvCzjn5YMxsfcp45N0PWlfafG7xfF7vC6DV2JWjzsAK0QDVnl&#13;&#10;f7t8AAAAAAAAGTWizvydJPjNYD7U7TPptivC/ZTp2G9ZQ0vwkvk97+fqrnX2diGyHk9D8E35SuTd&#13;&#10;nvlz9CnsQ6sWH+L4Xpt/1l1+6j7Hn97m+JE/HzD8V5j1Ni/Z63t2++2elW+1Co+ddjMvxzm31ox/&#13;&#10;r7i1nCfi/AdUYb1UB6b2QAAAAABm33WD6sudmSrmp6RHbcs4E9PTC3hZxz8sGY2PuU8cm6HrSvtP&#13;&#10;jd4vi93hdBq7ErR52AFaIBVwz36emafCzkb5YPJ1/wDfX45N73WlHaWXbuvF7u96DT2IcTGuLndY&#13;&#10;zqy32YfZU81XSJ7YYAAAAAAOWMC+nnhjwsY6+WDObF3ReNzdt1vhPXW3yG8Lxfbf9XYz1FxaLk6o&#13;&#10;e3Hy1C/258Yv9Fo7dasejvVrztfpqfnGO/4YSx9j/Gl9jo/7N/WZomv36zRNMTRGHrmqqf8ACmbf&#13;&#10;J+uOeOb6ebXncq4+GiqmZpj3yjlnyR75H59Po8vkhV4z16eeZ/CxkX5YPB1/97E3re9HepNjF2K7&#13;&#10;drOMZFmmumJ5r9fJP0/yc6zPd5+D2t3GxlynFxRd/sfhNaZjmq95o1j88TH5+fn0cTmvOJc/fbP+&#13;&#10;T/8Asvr+L/4qv2g4lz99s/5P/wCycX/xVftBxLn77Z/yf/2Ti/8Aiq/aDiXP32z/AJP/AOycX/xV&#13;&#10;ftBxLn77Z/yf/wBk4v8A4qv2g4lz99s/5P8A+ycX/wAVX7QxRbm1MRFMcb+x9c2f0NJ1jyeT/wBy&#13;&#10;5FVnL6q54/LiqfL9MeX5/wA/8rlnAkN+dMLw9nLOOYex/wC/gzmyNy9vB3d725+nFRFOCuZlMXKo&#13;&#10;nSYucflmJ+fX5tPz+V8jvMm3O7jbK7pVxpy6vl18s2p05vp0+n7rR52AVZ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A1XSzTaXNSVOSWaepUwFmOSnJLDjTzTxx1ccJYQh68Yx6&#13;&#10;IQ9eMYQ9fcBor/MndEenzOP/APA6/wD0IHr17O6NnJRc21c3wq8eFDnyNSj5eNHkeW5HlqMI1obq&#13;&#10;tKMY9MIctCEeuAH4I0apdWppUSZQrUVYVOToJaVSuon5KnGtVjRo0YRjH6h0xhCEY7oR6APbeZO6&#13;&#10;f8m37+CF/wD0cB5k7p/ybfv4IX/9HA5GsDTvqAyw7J2HFuDcwZJe1lSSikZMf4yva8HVSordNKlR&#13;&#10;bbcYnJTWrbodEE6bpj92IF2jg6XBwdRuPtR2OteevnH1bD9vYbWyXlgvBN0zJauSLmyXSpR8zV+3&#13;&#10;6wpa6ivYbFYC6pG4Let96rpbyc7ybWZYvZ2pkbY+acNhEAAAAAAABxjlfDuIs82S54yzlivHGZ8c&#13;&#10;PShuWO+P8s2RbGRLHdVbQuouLOpcrVu9qemFcobHVGlcWyuqbZpkiyinVpIyqqEs0AxO+hO7LL9j&#13;&#10;T0Afib6df0cgPoTuyy/Y09AH4m+nX9HID6E7ssv2NPQB+Jvp1/RyA+hO7LL9jT0Afib6df0cgPoT&#13;&#10;uyy/Y09AH4m+nX9HIGeKNIlb0iVAgTJ0SFEmTpEaNJRpp0qRLQpwo0E6WhRllo0KKehTloJ6CeHE&#13;&#10;pywllhLCXdEDzgOyaSWaWMs0ITSzS8WaWP8Aje3v/v8AegBFzn3YpbKTU08L7jzBoTwE63I7V6qp&#13;&#10;3uaz7ZVYnuV7WV6nK1177ceJV9kPDwurxh9O4OatWs6Iwgq6ZdwY425waTYgWm5U3Zr0H2sqVU6n&#13;&#10;LSUbky9qMvRsjU3RjCFVmu/ML40VqPRD9T10kyb/AIu/pAljwXpq09aYbWmsnTlg3E+C7QqzUayq&#13;&#10;38UWBa9hNzipoU+Rpr3ehbTU2xeHSaTfxnF0nVOKmarVipUzTzRjEOdAAAABhTqa2c+hLWRXiv1P&#13;&#10;aTcGZkfebU0dO8brsBljkBOlow5OigR5CbU7dfKNDLCENyZHcCZNGFOl9JGEssYBHf52R2HPdDup&#13;&#10;84oz865Tj8n83XVB3O43H4+7uP8ANv7kcjv/ANh5lxeL0cUCRDTNs59CWjavKv0w6TcGYbfubVEd&#13;&#10;S8bUsBlhkBSjrRjyqJXkJyTuN8LUMd8d6ZXcClL9P9LJ0xjEM1gAAABwbnPTVp61PWvCydRuDcT5&#13;&#10;0tKlNWrJGDK9gWvfra3Kq9Lkai9ooXK1OUWh04kJYSuTZOlcU8adKZOplnlhGARNXHwaTYgXY5VH&#13;&#10;Z00H2slVVKnLT0bby9qMstshU3QjGFJmtDMLG0UaPTH9T0Ekqb/i7+kDI7AexS2UmmR4Q3Hh/Qlg&#13;&#10;JpuNorU1LRc14WyqyxcjKsoVOUoL2W48tOF7vLOuoR38Re2rEquG+EOddYEo0sksssJZYQllll4s&#13;&#10;ssP8X2t39/vxA7wAAAAAAAAACmvw2L1OrTD46lv9hmbgIAeBl+qyZB8SvL/alggCTLbLeqTak/fs&#13;&#10;T9hmMiIm9jw8zf8AQwns1p2Kvc/vki7tess++28wRhmu477e/Qp9Epo181rztXpgMOAAAAAAA8tj&#13;&#10;43Y6zs9ul+fm34mz/wCpOaezVto0g+xk/wC16P5KmT8nvMdG+6XUUufGMZ1vf7TzJ/Qx+DywFPNc&#13;&#10;8/HptuFfcVdBq9EqDW2c9Ur1Le/4m7C8YkQt63h9mvV+F9nodjT3P75JG7z62Z79sY9F8a7TKAAA&#13;&#10;AAAAANjXoN7ybSL4s2DezFjJz7N+D2y/VmF9msOqbvy8dm+767bR/beZsvIdXwx8sT9qrmt+fn03&#13;&#10;Gtp5/wCJR6IV09c3fT5T93ZnZ7aZSDws/H7tt5rB+y2lgu4fxWbN9IxvtuIYmEc47u95iP5rblP5&#13;&#10;X6UhlyAAAAAAHgxfxHF9Z4b1tDyWfjFjot30Ss/6e/SFwp4KMdfJFtOwTum8WOwHUOWeqhV1tj4Y&#13;&#10;7Ydb5l7XiXLs3X+6l+NTNj1c1XnY9FL5yjv1rodX3KXXCGu/Zx74slh9pmXiMu/LwkyjoUeuvLy/&#13;&#10;csPEbt79bbn2VlSCA0wsxAAAAAAAANjXoN7ybSL4s2DezFjJz7N+D2y/VmF9msOqbvy8dm+767bR&#13;&#10;/beZsvIdXwx8sT9qrmt+fn03Gtp5/wCJR6IUveEQ9+3jzxYrD7TcvkYt+XhHkHRZ9feXn+5b+I3e&#13;&#10;d9asP9m5UgaNOVc9PnfvhZdPfsZ1Xa7MhhxAAAAAAGPyb/n7fah7OD+O5X1RivUVtjnoR7yTSD4s&#13;&#10;mBuzJhJz7N+Dmz3V+C9RadUDfP44t731w2m+28zZZwmhxYQh1dUN26MOniwlj0QhDd0yx3dW7oh9&#13;&#10;39af+fuVxFymq5FPF05Zppjiz+eddefnmPI11OtfFt01zXNdqb1N+dZmrizE/wAszHJHkQpbRPa6&#13;&#10;1tB2bbbw7TwBSyjK/wCMWLJNS4JspVLHimmernu+3JmeVqkx5eEtbm0LV55BxmcKEVEzhzWCKSKX&#13;&#10;l1GuNtd5WF2JzPCZdXkmIx9zF4f32m5brpt0xT75XbiiIizXM6TRMz8OInjfmTd4L/AqzHhP7BbQ&#13;&#10;bbYbeRhdjZ2dzOcqrwN3L7uLrxlVOFwuK99orox2FiiIjFRRxZt3J1tzPG0mIjArzyYq+02o/jBT&#13;&#10;foSPjv7vOF/7LXv9Jp/9Mkf/APCfzP8A7/MF/wCQXv8A6sHnkxV9ptR/GCm/QkP7vOF/7LXv9Jp/&#13;&#10;9Mf/AAn8z/7/ADBf+QXv/qweeTFX2m1H8YKb9CQ/u84X/ste/wBJp/8ATH/wn8z/AO/zBf8AkF7/&#13;&#10;AOrB55MVfabUfxgpv0JD+7zhf+y17/Saf/TH/wAJ/M/+/wAwX/kF7/6sHnkxV9ptR/GCm/QkP7vO&#13;&#10;F/7LXv8ASaf/AEx/8J/M/wDv8wX/AJBe/wDqweeTFX2m1H8YKb9CQ/u84X/ste/0mn/0x/8ACfzP&#13;&#10;/v8AMF/5Be/+rB55MVfabUfxgpv0JD+7zhf+y17/AEmn/wBMf/CfzP8A7/MF/wCQXv8A6sHnkxV9&#13;&#10;ptR/GCm/QkP7vOF/7LXv9Jp/9Mf/AAn8z/7/ADBf+QXv/qwny0R6lo6vdM2OdQsbJmx9G/J7xpxt&#13;&#10;GW4JbqlaprTvu5bJ3yPkGO2+eyuMLe7qQh3GSxSc7ij3qubwVKNvbPZ3G0eUZVn9FMU2sdYqniaz&#13;&#10;OmtdduZqq5ImZmjWJ4sRyxHk5a6t9+6u7uV3tbZbrL+f0bVXdlcZRhZ2gizOHs4qqrC4bExVasV3&#13;&#10;b9VqKfwiKNPfq/hUVTNcRVEU5acaWEN/rwhHd19O/wBmEYRju6d0fY9b7n700xTMRz8eqeTmnXuv&#13;&#10;Jyc2nLrzz+pqmOPVM0aU++cWJpiZ+DVHJH/v9/l/YO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DhcLE+OW2JvNSgZ3RYnmwJgunKoSIFShPykGJyhu5ajRm6YR6I7ox3Rh1b4bgKxdW2LkoUql&#13;&#10;euwPVCjSp1KtatWa11OnRpUt1WrVrVeQ3UaMIR64xh7e/piHogPe0rYuRRTp16DA9V6NaSStSrUW&#13;&#10;xdUp1qdXdGlVo1YUIwrdfRujGHXu9gDv8yd0/wCTb9/BC/8A6OB5yGwL6dlUiNrs26nJZWm4lBI3&#13;&#10;268LFFWp/vdGjRQqFFb2t24CXvQRsCNpZrzvm2Wq39POQMI4lXr0Ubnz5nez33G9iW9b8a/FcXi3&#13;&#10;EV0ImW4cmrk9GFWgkZbCSOnOXPm6Z4dmFDFU6tobbHR/pcxror0y4T0r4hTKaFgYRsZrsxnUrYU4&#13;&#10;Ob+socs4XJdzzyP1Du9e10rnm77g5rKmRzPjyvijTJUnJppQyWAAAAAAAAAAAAAAAAAPQ3BbdvXe&#13;&#10;zrrduxgZbot50o82c2K4WpA9s7kn39NFa3OVBSgV0I+vRUJppYx6Yw9aIYcuWzH2bb05TPLzs9tD&#13;&#10;zu8T1J607s5aUMDODnNV/wB9itWWBXUxq7+jfGvv647/AFoBkvjXDOIcMtFRgw/irG+KGKrNTnqs&#13;&#10;mNbHtew2ipGlvlpRqNtrNbYhnmowjGEsY0PpYR3QjCG/eHJoAAAA7JpZZ5ZpZ4SzSzQ4s0Joej6O&#13;&#10;rp/k6/uAYe3zs9tAuT3Su+ZK0PaQciPKqpUrKne+9NWGLtdFFWtPylWrXcn+yHFTWrRq9MYzqI74&#13;&#10;x40Y74QA+/xRpK0q4HVwcMG6Z9P2GV0slSSC3FGGcc47Vwp1t3LU+XtC3GWt9X6eNDfuj079+/dE&#13;&#10;MhgAAAAAx5yvpL0q55V8/wA56Z9P2Z10ZKcnPcsYZx1kVXyVGMeRpwr3hbr1XjyO/dLDfuh0Qhu3&#13;&#10;boB8BY+z10DYwdaD3jXQ9pBx09JalOsld7E01YYtJ0T1aNTlaVWg5MFkNyqjWhW6YcVRDdHphHfG&#13;&#10;IGYUsssksskksJZZYcWWEsOiXo8nwe2B3gAAAAAAAAAEau2U9Sb2kHiV6jey25QNQLs2fVFdA3jq&#13;&#10;aWO3OxQNjxwkz7K0be86gvjYSNB7+fiuy3nsT2cMtp9yf/Ge/wA6FkHrs4VeyPl7u/8AHhchVzfx&#13;&#10;C36AwwAAAAAAM089no1foeDEfFsT1zZ7a5dwdXvM8q+M9dfZXiUlHuS8Eb3TsR2bCh33UP5SuB+q&#13;&#10;WR+vzdP3Hr+CHkgbcr73V5urtSrq/KjpFPohVg4Sl9laNfedQn5TCZoPfv3Gy/TMT6LC3P3KL4/v&#13;&#10;/wDq9k/tGaKupHtcWAAAAAAAAXKODsd5vlPxnLt7KcTEpdyvgfi+n3exhlCPunXykck+p+W+054n&#13;&#10;/m9FD25vjVTbtPN/Bx2YV3+Sz0qvt1o6Npv6Rdn+Fpk+R16EG+Hf4msu64wvq0guDZ4xcT1XjPWY&#13;&#10;VBuVNT3eL6utpxTz0dIr7VQYcgAAAAABmO7wnV1z73GOevpFHapTkbMj0i7w8LT38jrLLZeAh4ms&#13;&#10;x64xXq0HeEn4xcN1Xg/WYpIvL6KPty/GpE5Kub+Dnsyj75L3SqO3QgA4RP3m+LPGctLspyyai31e&#13;&#10;B+E6fa7GJWIe5i/KRzv6n5l7TkamuRaX3AAAAAAAAFyjg7Heb5T8Zy7eynExKXcr4H4vp93sYZQj&#13;&#10;7p18pHJPqflvtOeJ/wCb0UPbm+NVNu0838HHZhXf5LPSq+3WgG4RV3meKvGetTsry0ah32+CNnp2&#13;&#10;H7N9Yr7l58pXHfVLPPX5QpokXKue90aj0L4sP8Ww3XN7thh5wAAAAABmz3f+PLNPN/ELnoWhODZ/&#13;&#10;ZWsn3nT78bNpIPcN8V2p89huziVN/usH4z3B9Cz/ANdk61HL6KPty/GpG/qub+DnsyqQ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LuhujGPXv39G&#13;&#10;6O+PRvjCG/r9qPrm+Zt8a/avROnvdFVPF5YmON+TP0+SPLzfnmpKa6ve5pu25r97mNdI5J05Y/r+&#13;&#10;3lmYhvjNDohv3yw3RmhuhDf60d/ww3/9kUxGlOtubvGuTNVEaTxddateXTXTk5/n5/n5zPGtRXaq&#13;&#10;i3VMckTzfRGnPy/NGr9N8fu/y/8Arh4eLH77if8AJn/dGtHzUf1/Wb4/d/l/9cHFj99xP+TP+6Na&#13;&#10;Pmo/r+s3x+7/AC/+uDix++4n/Jn/AHRrR81H9f1m+P3f5f8A1wcWP33E/wCTP+6NaPmo/r+s3x+7&#13;&#10;/L/64OLH77if8mf90a0fNR/X9Zvj93+X/wBcHFj99xP+TP8AujWj5qP6/rN8fu/y/wDrg4sfvuJ/&#13;&#10;yZ/3RrR81H9f1m+P3f5f/XBxY/fcT/kz/ujWj5qP6/rflLGG7ohvhHphHo3dUfWhLDdu9j4fYM0V&#13;&#10;xEW598xETe/IxFFUVRyazT8Kmnic3k5/zEaXKYq98pu8WeNExPJ+fkqnXn8v/B3TQhumhGH3I7vR&#13;&#10;TdEd8YexGEOny9R5KKZuTdprt8WmdKeNH5Uc0TPln5o1+f6DSnXiTVpN34P6/wCvz/P+Z+x5G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SfDZWxyctLmiSk3N65wq08+ZDnqyIUtVXUlp/M5pbo1ZaNKbdCPTCEI9e71+sDXN+ZO6&#13;&#10;f8m37+CF/wD0cD0tajVTValCvTqUK1GpPRrUatPk6lKpS+pVqVWjU+s1oRh0+vCPRHdGHQHnoWN6&#13;&#10;cqU1duaXJdQlqclNWRoVSinJUj/sUatKhGHL/VeqPT1dcOoPL8yd0/5Nv38EL/8Ao4H6yWfdlSaW&#13;&#10;SnbNwT1JvQy02V0qVZ//AIx94DNDTVswdoLq8uVrtrT7pCztfndRUnTeampYD7a2O2vlZ4Q5a5Mn&#13;&#10;XfQYrAtuh1x5Z7udJ9Zr82424DaabBrZFpNkhpLcbEu96Y7v1G5quBDf2fbutznFS307k2IKjbZ+&#13;&#10;ObVVrKCVc52pj9AseIpHdySpVbvc1y3U7ypkiBwbWttCccAAAAAAAAAAAAAAAAA7JpZZ5ZpZ4SzS&#13;&#10;zQ4s0Joej6Orp/k6/uAYe3zs9tAuT3Su+ZK0PaQciPKqpUrKne+9NWGLtdFFWtPylWrXcn+yHFTW&#13;&#10;rRq9MYzqI74x40Y74QA+/wAUaStKuB1cHDBumfT9hldLJUkgtxRhnHOO1cKdbdy1Pl7QtxlrfV+n&#13;&#10;jQ37o9O/fv3RDIYAAAAAMecr6S9KueVfP856Z9P2Z10ZKcnPcsYZx1kVXyVGMeRpwr3hbr1XjyO/&#13;&#10;dLDfuh0Qhu3boB8BY+z10DYwdaD3jXQ9pBx09JalOsld7E01YYtJ0T1aNTlaVWg5MFkNyqjWhW6Y&#13;&#10;cVRDdHphHfGIGYUsssksskksJZZYcWWEsOiXo8nwe2B3gAAADjLJWGsQ5maKdv5hxXjjLDFSmqVK&#13;&#10;TJkqx7XvxopVK0JYVY0266Wt0QyTVoQlhGME8ONCG6MYw3QgGNDbsx9m2yuUryzbPbQ80PElSStI&#13;&#10;7NulDAze5y1f99gtR2BQUwq7+jfCvv6o7/WiGY1vW1b1oM6G3bTt9lti3mujBM2MNutSBkZm5PCM&#13;&#10;Ywoom1toJkCShD1qKdNLLCMd8IdMdwe+AAAAAAAAAAAGna4S36uBrx/zrxD/ADdMPgXSdiT/AOS0&#13;&#10;ungN2g3aBnA/E2j8HNougYz2e42Rue8cW5763bOf/ZDgVasgz+TY8/c7Uu1zjPjuadUYX1FAZesA&#13;&#10;AAAAAM089Xnfvlyjv2D6ru9mE8vB3u/byH4sV+dpuIDce43wjz/osevsq0fdSPEbux+tWI+zc1XQ&#13;&#10;o9Xww8sCTtPNc8/HptqMI5/4lPoliHry7ybV14s2cuzF8PxdpPB7ajqzFezX2ydxvjs3I/XbZz7b&#13;&#10;yxrlCDDtZAAAAAAAAE7/AAeXv2cheLJfnaZiE3PuN8JM36FPrrKs73U/xG7BfW239lZquiy9f7qb&#13;&#10;41Qk1TzU+dn0VKNK+/Xeh0/exO13d5Jq+8WTPPZk/H4m0ng5tD1fjfUXWxtzHji3Q/XDZn7byxrj&#13;&#10;CDH5Njz9ztS7X+M+O5p1RhfUUBl6wAAAAAAzPfbP6FXohzo5rvnafTKTzY0+qTabPfssdhmTTYm6&#13;&#10;fw8yj9DF+zXULvdAfki7yussh+28vX649Xww8sCXlPNc8/HptuulHP8AxKfRLEPXl3k2rrxZs5dm&#13;&#10;L4fi7SeD21HVmK9mvtk7jfHZuR+u2zn23ljXKEGHayAAAAAAAAJQdjH6pXpp9/yz2F5ONibqfD7K&#13;&#10;ur8V7PWhr7oD8kjeH9bMi+2MAvyyehh8PliS9q5rfn59Nx1y6O4p6DT6IYma7u8k1feLJnnsyfj8&#13;&#10;TaTwc2h6vxvqLrZG5jxxbofrhsz9t5Y1xhBj8mx5+52pdr/GfHc06owvqKAy9YAAAAAAZnvtn9Cr&#13;&#10;0Q50c13ztPplJ5safVJtNnv2WOwzJpsTdP4eZR+hi/ZrqF3ugPyRd5XWWQ/beXr+hLt11QDVnlf7&#13;&#10;t8AAAAAAAAEoOxj9Ur00+/5Z7C8nGxN1Ph9lXV+K9nrQ190B+SRvD+tmRfbGAX5ZPQw+HyxJe1c1&#13;&#10;vz8+m465dHcU9Bp9EO5R9jz+9zfEifk5h+K8x6mxfs9byW++2elW+1Co+ddjMvxzm31ox/r7i1nC&#13;&#10;fi/AdUYb1UB6b2QAAAAABm33WD6sudmSrmp6RHbcs4E9PTC3hZxz8sGY2PuU8cm6HrSvtPjd4vi9&#13;&#10;3hdBq7ErR52AFaIBqzyv92+AAAAAAAADJrRZ35OknxmsB9qdpn02xXhfsp07DesoaX4SXye9/P1V&#13;&#10;zr7OxDZDyeh+Cb8pXJuz3y5+hT2IdWLD/F8L02/6y6/dR9jz+9zfEifj5h+K8x6mxfs9b27ffbPS&#13;&#10;rfahUfOuxmX45zb60Y/19xazhPxfgOqMN6qA9N7IAAAAAAzb7rB9WXOzJVzU9IjtuWcCenphbws4&#13;&#10;5+WDMbH3KeOTdD1pX2nxu8Xxe7wug1diVo87ACtEAq4Z79PTNPhZyN8sHk6/++vxyb3utKO0su3d&#13;&#10;eL3d70GnsQ4mNcXO6xnVlvsw+yp5qukT2wwAAAAAAcsYF9PPDHhYx18sGc2Lui8bm7brfCeutvkN&#13;&#10;4Xi+2/6uxnqLi0XJ1Q9uPlqF/tz4xf6LR261Y9HerXna/TUT9Ufbh5aYt/GLHRa+3QV96u+do9NK&#13;&#10;rpnr088z+FjIvyweCgLe743N5PW+L9dcWcbvfF9sB1dg/UW3E5rp9eAAAAAAM2+6wfVlzsyVc1PS&#13;&#10;I7blnAnp6YW8LOOflgzGx9ynjk3Q9aV9p8bvF8Xu8LoNXYlaPOwArRANftq/1f6s7Z1Z6pbatnVN&#13;&#10;qLZbbZNRebGNlZWTNeTGdjbWVmyZc7czNjazt10J0CBsQIqFBGkb6CVOmRpqKdIjS80TbyIG1W1W&#13;&#10;1NjanauijavGWKLGLm3Zs25qpow1FNUxFmzETEW6LcRxYijSNI+bldjPg88HncRne4jcXththuL2&#13;&#10;ezfPM32etVYvFzaw03MyuTh6dMZjPgzN65en91mbnGmJqnl15sd/n29Z3X891qd37uL6fWV/Q/7n&#13;&#10;/wAcOr7nUfhXNtNrONXH9uOO+L01d1XpryfC5+fmnX6G16eDLwbKbeEirg97OTOKzW5ER7zhtYo1&#13;&#10;1ijXiclMc2nN5NPmfPt6zvtutTv4esr/AJ4Gf7dNq/8Atljf8qv+lz/vZODt/wDo6bNf5nDf7s+f&#13;&#10;b1nfbdanfw9ZX/PAf26bV/8AbLG/5Vf9J/eycHb/APR02a/zOG/3Z8+3rO+261O/h6yv+eA/t02r&#13;&#10;/wC2WN/yq/6T+9k4O3/6OmzX+Zw3+7Pn29Z323Wp38PWV/zwH9um1f8A2yxv+VX/AEn97Jwdv/0d&#13;&#10;Nmv8zhv92fPt6zvtutTv4esr/ngP7dNq/wDtljf8qv8ApP72Tg7f/o6bNf5nDf7s+fb1nfbdanfw&#13;&#10;9ZX/ADwH9um1f/bLG/5Vf9J/eycHb/8AR02a/wAzhv8Adnz7ms7fNH57rU7vmm400fm9ZX3zTQ6p&#13;&#10;pv8Auw6ZoezHpOdra3am/fs039rsbiqYzGxTFNVVenF49PwY5dIjy6R9D1Mw4NPB3t5TnddHBw2c&#13;&#10;onCbIZlicFf96w03cNibeGuV28RXHE1qroriKoqq1nkj5mx8RxmqpqU1SMKk01KSeaeMOmaWNKXf&#13;&#10;GO7p40ePPGPr/TbvWJs8eJpo1+HFWGormNNIqrq142nk0qmI08kaeTy9Xeqm7N/Fa8TWxnGIjD06&#13;&#10;/Bs2+PVpTr+aaub5/pe1MPMAAAAAAAAAAAAAAAAAAAAAAAAAAAAAAAAAAAAAAAAAAAAAAAAAAAAA&#13;&#10;AAAAAAAAAAAAAAAAAAAAAAAAAAAAAAAAAAAAAAAAAAAAAAAAAAAAAAAAAAAAAAAAAAAAAAAAAAAA&#13;&#10;AAAAAAAAAAAAAAAAAAAAAAAAAAAAAAAAAAAAAAAAAAAAAAAAAAAAAAAAAAAAAAAAAAAAAAAAAAAA&#13;&#10;AAAAAAAAAAAAAAAAAAAAAAAAAAAAAAAAAAAAAAAAAAAAAAAAAAAAAAAAAAClLwwbRVq21gfQ8PnW&#13;&#10;tOeYM/xx589v5uvmVWO+3pG0vNd87LC2ov3cdOpg2d3IW3cfcnnG7nfcZfBLxoJa/FCEzg8my+2i&#13;&#10;envbC6PswZz0WakMT4rtCvnSe6sg33iq6bbtS34PumjM1tMvdd5cEKdEi7pXE8M7Ok5eMOcubinS&#13;&#10;QhvUQA2hoAABwbqK1GYY0mYYvzUFqDv5mxribGzNVfbqup9rTQpUafKwoo2ptRUIKF73cT0urJme&#13;&#10;3bdZ0yt3f3tYhaGdGqWqk6aIc5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6eubvp8p+7szs9tMpB&#13;&#10;4Wfj92281g/ZbSwXcP4rNm+kY323EMTCOcd3e8xH81tyn8r9KQy5AAAAAADwYv4ji+s8N62h5LPx&#13;&#10;ix0W76JWf9PfpC4U8FGOvki2nYJ3TeLHYDqHLPVQq62x8MdsOt8y9rxLl2br/dS/Gpmx6uarzsei&#13;&#10;l85R3610Or7lLrhDXfs498WSw+0zLxGXfl4SZR0KPXXl5fuWHiN29+ttz7KypBAaYWYgAAAAAAAG&#13;&#10;xr0G95NpF8WbBvZixk59m/B7ZfqzC+zWHVN35eOzfd9dto/tvM2XkOr4Y+WJ+1VzW/Pz6bjW08/8&#13;&#10;Sj0Qpe8Ih79vHnixWH2m5fIxb8vCPIOiz6+8vP8Act/EbvO+tWH+zcqQNGnKuenzv3wsunv2M6rt&#13;&#10;dmQw4gAAAAADH5N/z9vtQ9nB/Hcr6oxXqK2xz0I95JpB8WTA3Zkwk59m/BzZ7q/BeotOqBvn8cW9&#13;&#10;764bTfbeZsr+L9LHf9Jxd0N8IQ9aNKO+WHRv9BGWHT/IftzXFzj0WpiJou08bk+mqr82uk8aefl1&#13;&#10;+eJnW9Me9ThblccaLeDrpqop8nwadZj9UafP+qY0pe8IcjCOtnHm7qhpjsTd07+vJuX5vLNGHwEZ&#13;&#10;N9lzEU7ZZHpfooopy/uZiJmP3e/z/nmNY/P5V5vuWUWbW4neHcn3qLM7V1TN67/zWuVZVVp+qavz&#13;&#10;cmkQgfNN++3Pnq/+l/pWZcaP/kP83APfbnz1f/S/0nGj/wCQ/wA3APfbnz1f/S/0nGj/AOQ/zcA9&#13;&#10;9ufPV/8AS/0nGj/5D/NwD32589X/ANL/AEnGj/5D/NwD32589X/0v9Jxo/8AkP8ANwD32589X/0v&#13;&#10;9Jxo/wDkP83APfbnz1f/AEv9Jxo/+Q/zcL6uxTjD6Gnp1hH162YY7oxhDjb87ZLl39MYdEemXr65&#13;&#10;Ykwt19NFjYLZuxry28LVb5tdJ9/vVcukTryVa8vknyOtrw7+L/fbb6LVumiuj+ztqPebMxFNuP7G&#13;&#10;ZfE6fs4s6fN86VKM0IdP0sIyw6N/TvhumjCEIezxJd/X0w6+mJ95NHvlVuqNZiK6pnk+eOLrPNpp&#13;&#10;VyfN5fJyxM+Bbqu/BqmizZiapjlqojlmY+fm8uv0S8kP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CXaT2Vd2StnRr7xzYNuvN433f+ivVPZVk2jbqCs53BdN2XVgy/GK27cYm1Jx1Li7Pj0tRt&#13;&#10;zWgTb1CtYqTppYcafdENRPHYq7W3fNH6HNrA/Abe/wDZX9fs9Ed4G3R2Z9j3djPZyaCMcZBtt5s6&#13;&#10;/LA0Z6YrNva0biQ1my4LVuy2sLWSzXHbr62LOKpbndldUaxvdUCmEFCNXQUJ4whNJuAzhAAAODcM&#13;&#10;6jML6hlGYKGGL9ZsgUsEZge8CZOcLfqzLWhhyxbVpWTeNyWjRd6cIt7suttrv1gQP9ZsUqk7VcHd&#13;&#10;e3VilO8MjojShzkAAAAAAAAAAAAAAAAAAAAAAAAAAAAAAAAAAAAAAAA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dG039Iuz/AAtMnyOvQg3w7/E1&#13;&#10;l3XGF9WkF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A3CKu8&#13;&#10;zxV4z1qdleWjUO+3wRs9Ow/ZvrFfcvPlK476pZ56/KFNEi5Vz3ujUehfFh/i2G65vdsMPOAAAAAA&#13;&#10;M2e7/wAeWaeb+IXPQtCcGz+ytZPvOn342bSQe4b4rtT57DdnEqb/AHWD8Z7g+hZ/67J1qOX0Ufbl&#13;&#10;+NSN/Vc38HPZlUh5L3SqO3QgA4RP3m+LPGctLspyyai31eB+E6fa7GJWIe5i/KRzv6n5l7TkamuR&#13;&#10;aX3AAAAAAAAForg1v2VrK9509/lM2EhNxHcbUdMw3ovqdPdXfj+4D6vZx7Rla0/Dr+CPkib8o73T&#13;&#10;5untQqM/KnpFXolFJtrfU2dRH7YxB2542Phd5/gFn38F7VZSy4C3ytt0XnMf9i5moYkOo57nRrfo&#13;&#10;dk2vvlzrm/2pDDAAAAAAAzZ7v/Hlmnm/iFz0LQnBs/srWT7zp9+Nm0kHuG+K7U+ew3ZxKm/3WD8Z&#13;&#10;7g+hZ/67J1qOPVDfxfpY76fTuhHqh7EOj1+uHTv6TflE1RFfJ+6VaceNNY8mnNPo11VKcbEUTdiK&#13;&#10;IqieSPn8v9PNPPq4G1LZPuDD2FbxyJbCZpWvlvRtyCJM+UFahtqQd7qZGJXOqoty1AoqRgjca1RL&#13;&#10;LRVJ4865CEYTwjGhHTm/TbnPt3G6navbPZnB28dnWTWou0Ye9Tx7dVfHppmJpnyxTXE8/LrHN5fs&#13;&#10;93uzeB2v22yHZjHX7mFt5hcroruWqqYrtx7zcriqiK6Jp1iqiKdKqKo5Znizyyip+iX57/yYxL/F&#13;&#10;+6Pz3K8f7+7e5/2Xyj/Nf/tJR/3smxP/AF/mn7cL/wClPol+e/8AJjEv8X7o/Pcf3929z/svlH+a&#13;&#10;/wD2j+9k2J/6/wA0/bhf/Sn0S/Pf+TGJf4v3R+e4/v7t7n/ZfKP81/8AtH97JsT/ANf5p+3C/wDp&#13;&#10;T6Jfnv8AyYxL/F+6Pz3H9/dvc/7L5R/mv/2j+9k2J/6/zT9uF/8ASn0S/Pf+TGJf4v3R+e4/v7t7&#13;&#10;n/ZfKP8ANf8A7R/eybE/9f5p+3C/+lPol+e/8mMS/wAX7o/Pcf3929z/ALL5R/mv/wBo/vZNif8A&#13;&#10;r/NP24X/ANKfRL89/wCTGJf4v3R+e4/v7t7n/ZfKP81/+0f3smxP/X+aftwv/pT6Jfnv/JjEv8X7&#13;&#10;o/Pcf3929z/svlH+a/8A2j+9k2J/6/zT9uF/9Kzj0Wamr91DT5IkvZrtRtltCW0p2uNsIHVFCpF/&#13;&#10;80/PJVcHR5d41oUZWRLFLNQlTywjUr8aZRvhChLbgtb+drt9FrbSna7A5dg7+zWLtWKacBbmjjRX&#13;&#10;rNU1ctWs6RyTryTP7NJb4d2mQbuqtlbeS4+/jqc4wd69XN6bP7nVb96imij3q1a0iuK6pq40Vz8H&#13;&#10;kmOXXO2pGEYcaHRGWMYw+mhLLNv6Jd8Y/B0e3uJbXJt0d3fmzb4ms/CinTl1qmJq+bX+X9ulYt8a&#13;&#10;aJvfB97uTpMcvJPNyR8+v0PIPK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ok2k+yL2n2Sdotr8yLYWgnVReFh39rU1T3rZ&#13;&#10;V3W7hu8nRgum1Lqzlfj9bVyMLkkQTpnFpe2VxRuDU4Jt6ZWkV0VO/piBdO4Jppf1GaTtnjm3H2pj&#13;&#10;CmSME3y96zb9vNotPJ9qOln3A42m4YR09MSK40ja7p06mu0qnZgfm1KvlljQmVtDglh0pYgWjQAA&#13;&#10;DgypqLwxJqKbdJ0t+MqrUC44guPPU+NUdWZY+NWKLavCzrEWXe/U6EJqLCicrovpnabdpOkyVVc8&#13;&#10;9B/UMydYltx8nRhzm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b92/557P/ofQ+mrdvofuex9whHtpcq/ts2x0rw/x6ruqY104891yc/z6xH53&#13;&#10;aK4M1Nung28HuqMJmuKqq2cs6RF2riRP4NRrNETzU/4Onk5mMJ81M1VV1614b4tT+THLyRyfPz+h&#13;&#10;uqmmi3Rl9VWX5tOKnNrs00zdq5PhTyRyhy1r/fMN/k/8HL3uP8DNv87X/tA1r/fMN/k/8D3uP8DN&#13;&#10;v87X/tA1r/fMN/k/8D3uP8DNv87X/tA1r/fMN/k/8D3uP8DNv87X/tA1r/fMN/k/8D3uP8DNv87X&#13;&#10;/tA1r/fMN/k/8D3uP8DNv87X/tB5sJx/wizE3MNP/wBc7Pc0x/hx/Xn+b870s396/sXtJ8DNuNOx&#13;&#10;OafuvvtXvdf/ACW7yaa+Xyaf8G0Zb/sah0R+sUo74dUY8Sn9P17uLHr64Q3Q64QJ806e90a6TH4L&#13;&#10;bjSPm0n4Macuvzc8/Q6iFcRF/HaW64/+vGImadfhVT75y1a/NM/q0j9T24eYAAAAAAAAAAAAAAAA&#13;&#10;AAAAAAAAAAAAAAAAAAAAAAAAAAAAAAAAAAAAAAAAAAAAAAAAAAAAAAAAAAAAAAAAAAAAAAAAAAAA&#13;&#10;AAAAAAAAAAAAAAAAAAAAAAAAAAAAAAAAAAAAAAAAAAAAAAAAAAAAAAAAAAAAAAAAAAAAAAAAAAAA&#13;&#10;AAAAAAAAAAAAAAAAAAAAAAAAAAAAAAAAAAAAAAAAAAAAAAAAAAAAAAAAAAAAAAAAAAAAAAAAAAAA&#13;&#10;AAAAAAAAAAAAAAAAAVq+E/6z9QGgXR3pP1Maarxr2fkWzNoHjGjXpV5ayu17zthXp91QVH6w77Ya&#13;&#10;ahNQuOzLmoo6NB1ba6hMoTqKDe8s61ruNnaXZtDPLZI7WzT7tZ9PlDKGMlNCz8uWfQamvPGB3Fzp&#13;&#10;LLnxjdCylU5JUkqxgmrXHj65Kydaosm90qRMmdE1JS1OyVqudlfmJrCWIAAAAcFajtR2FtJWF781&#13;&#10;B6hL8ZsbYmxw0VXy6Lpe6u+SnJH6kia2hFRlruD7cT0uqJ2e3rea0yp3fnZYlamhGqWKaCeIak/b&#13;&#10;YbbLNG1uzNyNLu1jXSXjZ6WT4QwdMullq1KkIVkfzUMnQRV67c/ZNe0FSrLzeClS1WE1LK9u20qV&#13;&#10;c4ue5roDcSg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zuPI5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RQ4N/wjuGSJbD2fO0&#13;&#10;CvuEMjyyt9o6bdSF2OHRkL6yiYsQ5afVlWO/IG6NFBY98uSnffkIJ7duRXG+otjneYXrwAAAAAov&#13;&#10;cI74R/JimW+dn/s/b6lqZSmlcLT1GakLScePTxhv5VE9YpxI9Iq3TkyP1ZBe18Nyj/vcx5e37cVe&#13;&#10;b2Dm52EGVPAsp5quy3z9UqTzVKlTaAZUnqVKk3HnnqR08aV/qnr9fsgW+AAAAAAAAAAAAAAAAAAA&#13;&#10;AAAAAAAAAAAAAAAAAAAAAAAAAAAAAARq7ZT1JvaQeJXqN7LblA1AuzZ9UV0DeOppY7c7FA2PHCTP&#13;&#10;srRt7zqC+NhI0Hv5+K7LeexPZwy2n3J/8Z7/ADoWQeuzhV7I+Xu7/wAeFyFXN/ELfoDDAAAAAAAz&#13;&#10;Tz2ejV+h4MR8WxPXNntrl3B1e8zyr4z119leJSUe5LwRvdOxHZsKHfdQ/lK4H6pZH6/N0/cev4Ie&#13;&#10;SBtyvvdXm6u1Kur8qOkU+iFWDhKX2Vo1951CflMJmg9+/cbL9MxPosLc/covj+//AOr2T+0Zoq6k&#13;&#10;e1xYAAAAAAABco4Ox3m+U/Gcu3spxMSl3K+B+L6fd7GGUI+6dfKRyT6n5b7Tnif+b0UPbm+NVNu0&#13;&#10;838HHZhXf5LPSq+3Wjo2m/pF2f4WmT5HXoQb4d/iay7rjC+rSC4NnjFxPVeM9ZhUG5U1Pd4vq62n&#13;&#10;FPPR0ivtVBhyAAAAAAGY7vCdXXPvcY56+kUdqlORsyPSLvDwtPfyOsstl4CHiazHrjFerQd4SfjF&#13;&#10;w3VeD9Ziki8voo+3L8akTkq5v4OezKPvkvdKo7dCADhE/eb4s8Zy0uynLJqLfV4H4Tp9rsYlYh7m&#13;&#10;L8pHO/qfmXtORqa5FpfcAAAAAAAAXKODsd5vlPxnLt7KcTEpdyvgfi+n3exhlCPunXykck+p+W+0&#13;&#10;54n/AJvRQ9ub41U27TzfwcdmFd/ks9Kr7daAbhFXeZ4q8Z61OyvLRqHfb4I2enYfs31ivuXnylcd&#13;&#10;9Us89flCmiRcq573RqPQviw/xbDdc3u2GHnAAAAAAGbPd/48s0838QuehaE4Nn9layfedPvxs2kg&#13;&#10;9w3xXanz2G7OJU3+6wfjPcH0LP8A12TrUcvoo+3L8akb+q5v4OezKpDyXulUduhABwifvN8WeM5a&#13;&#10;XZTlk1Fvq8D8J0+12MSsQ9zF+Ujnf1PzL2nI1Nci0vuAAAAAAAALRXBrfsrWV7zp7/KZsJCbiO42&#13;&#10;o6ZhvRfU6e6u/H9wH1ezj2jK1p+HX8EfJE35R3unzdPahUZ+VPSKvRKKTbW+ps6iP2xiDtzxsfC7&#13;&#10;z/ALPv4L2qyllwFvlbbovOY/7FzNQxIdRz3OjW/Q7JtffLnXN/tSGGAAAAAABmz3f+PLNPN/ELno&#13;&#10;WhODZ/ZWsn3nT78bNpIPcN8V2p89huziVN/usH4z3B9Cz/12TrVUfRS/D5De9HNX52fTSqWYg68e&#13;&#10;9Yyd7qyO0O1COHC5+T3vD6DT62hs/cj41NkOl1ez31dcpLWI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H3&#13;&#10;UFt/7z2Y3CCNaenjUI4vt7aEr6uDTXVcENOVW8XDp2uJ90kafazhkXHySnzhUts9xW16rhkPHrfC&#13;&#10;PO5uc3baKTzXRdGq8wun2Hftl5Tsu1ckY3upiviwb5YWu6rQvC13JK8W/cluPKSiubHlnc0VaunW&#13;&#10;oHFFWpV0tdPHdGEemaEYxgB9mAAAAIAduZtzsS7JnE01p2rMw5M1n5JYVNfEmI6qmNdvtJvURro6&#13;&#10;OWcs0UahOqbLIbFtKrKwMEFSR9yM6o1DSyqETQ3XRc9vBVi4JNnPLepbbSatM7Z1vx+yVljJeiHL&#13;&#10;VyXleNxKYKHB1cK2ofStSo0qVKlBOmbGlsQ0aLRb9vtiZIxsLGhb2hmRpWluRo0wbJs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y+JCaEONCEfpemG6HXGMI74Q3dHrx8h&#13;&#10;4Iot13LOI4kfhEYeqLeI0jjUU100VVUx8+szr80a/ToTTTew/EvU++U1VxFUTzTpVyT9Omn51cbN&#13;&#10;WasyNeZcttzZlvJrc3t+Tb8RIEKC+7qRoUaBHdLvQRoUqOg5pU6RCmT0aSZKmTQgkSpKW6EIQjuh&#13;&#10;R/vN3ub0MBvH3iZbRvazW3l2HzTE27GW00VxasW6L1UU0UREcWKYiNI05IiIWC7Bbvdj8w2L2Rxe&#13;&#10;M2Qy/GX8RgcLXfv127XHvVV2aJmqueLrM1TMzMTrprycrjP5vmdf158tfhGu/wDto+F/u175P+97&#13;&#10;NP8AIqfWf3Ot3v8A3e4H/Jo/oPm+Z1/Xny1+Ea7/AO2h/dr3yf8Ae9mn+RUf3Ot3v/d7gf8AJo/o&#13;&#10;Pm+Z1/Xny1+Ea7/7aH92vfJ/3vZp/kVH9zrd7/3e4H/Jo/oPm+Z1/Xny1+Ea7/7aH92vfJ/3vZp/&#13;&#10;kVH9zrd7/wB3uB/yaP6D5vmdf158tfhGu/8Atof3a98n/e9mn+RUf3Ot3v8A3e4H/Jo/oPm+Z1/X&#13;&#10;ny1+Ea7/AO2h/dr3yf8Ae9mn+RUf3Ot3v/d7gf8AJo/oPm+Z1/Xny1+Ea7/7aH92vfJ/3vZp/kVH&#13;&#10;9zrd7/3e4H/Jo/oPm+Z1/Xny1+Ea7/7aH92vfJ/3vZp/kVH9zrd7/wB3uB/yaP6FpA7ACtEA8aEY&#13;&#10;whDdDqhGMYywh9zq3Sw6Y+tHr/p9a3Xarpoim/ib0V0zR75FNXF107qqqLfFpqn8meePzuE0aXYp&#13;&#10;tWrVFPz1ac/JzRGkzz/P+w6Iw37urdHfHojCO71/Y+H7hxp97miixF3FaWqonj00XeNPFmZ0mv3r&#13;&#10;ueWY5NOSIjyRrzqpomrjXPep4mscs0zFMTMfP+rn5OXk15H7b4/d/l/9cOXFj99xP+TP+6Y1o+aj&#13;&#10;+v6zfH7v8v8A64OLH77if8mf90a0fNR/X9Zvj93+X/1wcWP33E/5M/7o1o+aj+v6zfH7v8v/AK4O&#13;&#10;LH77if8AJn/dGtHzUf1/Wb4/d/l/9cHFj99xP+TP+6NaPmo/r+s3x+7/AC/+uDix++4n/Jn/AHRr&#13;&#10;R81H9f1vxhHfHoh0+t6KE26Hr9MkI7t/rfyGaa7MxauTXibtFca0caiuq3r/AIVUU0cbjcv5U+Rx&#13;&#10;mm/TMVxZw8/k8lek6fNrppp+f6Hfvh6KG6PX9yHR6/T9z2o9H3TnM08azTciq5XNc1UVTRrVTHlm&#13;&#10;f8HSmI8kzya68zlMXKaeJTTTH5WkTryz5Ij8/wCz6PJ0hGWEsOqMu7qhuhCG7dHfCH3OmEIe3H14&#13;&#10;nliJ4vwYm1+eOWI8kc+kR5Z1+fm5Ihxq0s1Vaz73FFOlNFPlp5ZnSI5+byeTl+eHZ1747+iPod8d&#13;&#10;/G37+iMYS793t9EDE8eiJqqvRVbiNZ4tETNMR83LOuvk5NY08vkxT71+4VRduTFyuqaaOXSKp111&#13;&#10;8saTr5Yjn8nP+30/s/8AuMf/AF0z8D5rf+VH+0xyf4V3/Jn/AGD6f2f/AHGP/ro+B81v/Kj/AGjk&#13;&#10;/wAK7/kz/sH0/s/+4x/9dHwPmt/5Uf7Ryf4V3/Jn/YPp/Z/9xj/66PgfNb/yo/2jk/wrv+TP+wfT&#13;&#10;+z/7jH/10fA+a3/lR/tHJ/hXf8mf9g+n9n/3GP8A66PgfNb/AMqP9o5P8K7/AJM/7B9P7P8A7jH/&#13;&#10;ANdHwPmt/wCVH+0cn+Fd/wAmf9g+n9n/ANxj/wCuj4HzW/8AKj/aOT/Cu/5M/wCw/QPKAAAAAAAA&#13;&#10;AAAAAAAAAAAAAAAAAAAAAAAAAAAAAAAAAAAAAAAAAAAAAAAAAAAAAAAAAAAAAAAAAAAAAAAAAAAA&#13;&#10;AAAAAAAAAAAAAAAAAAAAAAAAAAAAAAAAAAAAAAAAAAAAAAAAAAAAAAAAAAAAAAAAAAAAAAAAAAAA&#13;&#10;AAAAAAAAAAAAAAAAAAAAAAAAAAAAAAAAAAAAAAAAAAAAAAAAAAAAAAAAAAAAAAAAqDcNR9S0wJ4/&#13;&#10;uLv5umqoDXdaKtamoHQDqDszUrprvStaOQrQUS0lSNRyqy1r5tZZVo1n+wL8YqKhNRuOz7jo0aFB&#13;&#10;0b66hKrSqqKB4Z1jTcbW1OraG3i2Se1p0+7WXT2nyli5RRtHK9o0mxrzxgl0c6Su6MXXYspVYUq1&#13;&#10;GtNRS1rjsC5KyRcpsi9kyNOkdUqdS1rUrVczM/sLWErgADgjUlqRwrpHwtfuoXUJfjPjfE+Nmeo8&#13;&#10;XNczzUju3RmjQb2Znb6MJl77cb4vqUGm3bea0yp2fXVWla2pKpWKpZQNSXtsNtjmra25p3cV4xvp&#13;&#10;Qxw9LZ8HYNmXxhvjxaqKGS8m8zrxb33Jj2hq1odEVTVYbUsr27bStTzh+f7oCDyT0UPh8kQN/c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O48j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gTlnmp1JZ5JppYy8nPLNLNH6T+/r/&#13;&#10;AMnrAbEfg3/CPJcoSWJs+toDfMsuTZZW+0tN2o67nGEPmlyfUkTDibLLytrdGRt3It9kXy5KY/NF&#13;&#10;hze3rjVebzuY536F6UAAAotcI74SBJjCW+tn9s+78lnyZGDhaWo7UhabjxpMb/S1UTziXEz6jrbo&#13;&#10;5GjuroL3vluUf9wX6ot221Xm87qOdhhrtqlSerPNUnmmmmjPx5pppuUqT1N39/g9eIGz24Ff6lpn&#13;&#10;zx/sqfzd9K4FvgAAAAAAAAAAAAAAAAAAAAAAAAAAAAAAAAAAAAAAAAAAAAAAAAEau2U9Sb2kHiV6&#13;&#10;jey25QNQLs2fVFdA3jqaWO3OxQNjxwkz7K0be86gvjYSNB7+fiuy3nsT2cMtp9yf/Ge/zoWQeuzh&#13;&#10;V7I+Xu7/AMeFyFXN/ELfoDDAAAAAAAzTz2ejV+h4MR8WxPXNntrl3B1e8zyr4z119leJSUe5LwRv&#13;&#10;dOxHZsKHfdQ/lK4H6pZH6/N0/cev4IeSBtyvvdXm6u1Kur8qOkU+iFWDhKX2Vo1951CflMJmg9+/&#13;&#10;cbL9MxPosLc/covj+/8A+r2T+0Zoq6ke1xYAAAAAAABco4Ox3m+U/Gcu3spxMSl3K+B+L6fd7GGU&#13;&#10;I+6dfKRyT6n5b7Tnif8Am9FD25vjVTbtPN/Bx2YV3+Sz0qvt1o6Npv6Rdn+Fpk+R16EG+Hf4msu6&#13;&#10;4wvq0guDZ4xcT1XjPWYVBuVNT3eL6utpxTz0dIr7VQYcgAAAAABmO7wnV1z73GOevpFHapTkbMj0&#13;&#10;i7w8LT38jrLLZeAh4msx64xXq0HeEn4xcN1Xg/WYpIvL6KPty/GpE5Kub+Dnsyj75L3SqO3QgA4R&#13;&#10;P3m+LPGctLspyyai31eB+E6fa7GJWIe5i/KRzv6n5l7TkamuRaX3AAAAAAAAFyjg7Heb5T8Zy7ey&#13;&#10;nExKXcr4H4vp93sYZQj7p18pHJPqflvtOeJ/5vRQ9ub41U27TzfwcdmFd/ks9Kr7daAbhFXeZ4q8&#13;&#10;Z61OyvLRqHfb4I2enYfs31ivuXnylcd9Us89flCmiRcq573RqPQviw/xbDdc3u2GHnAAAAAAGbPd&#13;&#10;/wCPLNPN/ELnoWhODZ/ZWsn3nT78bNpIPcN8V2p89huziVN/usH4z3B9Cz/12TrUcvoo+3L8akb+&#13;&#10;q5v4OezKpDyXulUduhABwifvN8WeM5aXZTlk1Fvq8D8J0+12MSsQ9zF+Ujnf1PzL2nI1Nci0vuAA&#13;&#10;AAAAAALRXBrfsrWV7zp7/KZsJCbiO42o6ZhvRfU6e6u/H9wH1ezj2jK1p+HX8EfJE35R3unzdPah&#13;&#10;UZ+VPSKvRKKTbW+ps6iP2xiDtzxsfC7z/ALPv4L2qyllwFvlbbovOY/7FzNQxIdRz3OjW/Q7Jtff&#13;&#10;LnXN/tSGGAAAAAABmz3f+PLNPN/ELnoWhODZ/ZWsn3nT78bNpIPcN8V2p89huziVN/usH4z3B9Cz&#13;&#10;/wBdk61VH0Uvw+Q3vRzV+dn00qlmIOvHvWMne6sjtDtQjhwufk97w+g0+tobP3I+NTZDpdXs99XX&#13;&#10;KS1iIAAAAAAABLbssvrmc/cY0+NfxY/7n53O9zrXD9m6iRwpPjGwvV2J7WFS8S9UvtTeWBZLRzW/&#13;&#10;M2+zSinT3NXnf50u88j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qDeFFR3bdXXJGHs6Z/5nmnwDn/AIP1wgO89mZezZp11Fub&#13;&#10;7e2hS+n+EyxNJKreX/Tncbyp/VuQLERSzKFC2yHJbXivyDj9u3xUTRU3bZ6TzS91Wm8w2oViX3Zu&#13;&#10;T7MtbIuO7pYb3sK+GJruezrwtd0SvNvXJbbylpLmh5aHdFXrpnBA5I69FQlUJpppZpakOnfGMQPs&#13;&#10;QAFf3bn7dDE2yZxPNaFpTsOS9aWSmFVXxNiasoiobLMbK8ayOjlrLVFIoTqG2zm1ZSqwt63uco3z&#13;&#10;IrqiUNTOoRs7dc9zW8GptznnPLWpTLN+ZzznfT7krK2Sn5Tcd6XpcirnDo8Olbi0aNLkaMqdM2Nb&#13;&#10;aio0G5gYWxMkamJpRoGdoSJGhuSJUwWn+BXeqk578QLKH84zSwBs9Q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Oj/iw+7LDdDo9eX4N2/q/lPDZjT3nX/otX6Mae9R+f8A&#13;&#10;N9Dheji0UcXy3qJ5OSqda55P5OXnjmVd89ennmfwsZF6v88HgoE3xV3Kt6O8jS/lun9l8XpHEpmv&#13;&#10;v1fPOnP/AF+lZnu8omN32xVUU4mf/rbhJ1oqmI5bFvm/ryRo4nNce+Vf9Myz/N0/0Ps+LH+FiP21&#13;&#10;g98q/wCmZZ/m6f6Dix/hYj9tYPfKv+mZZ/m6f6Dix/hYj9tYPfKv+mZZ/m6f6Dix/hYj9tYPfKv+&#13;&#10;mZZ/m6f6Dix/hYj9tYPfKv8ApmWf5un+g4sf4WI/bWD3yr/pmWf5un+g4sf4WI/bWD3yr/pmWf5u&#13;&#10;n+g4sf4WI/bWt0HZHVPgESupDXLlvEWZr0x1bLDj1YyW7G35W9U+NNxKnSpB2tZle1UVdZDdTcnq&#13;&#10;TQWuNWilloJE/FTwoSzcaMIq411b8OFxvH3db1NoNjNndncszDJ8ltWKpxV+1NV2KqrVFVfGq1iJ&#13;&#10;0qqmOWNNI+lJrdtuM2b2x2IynajMs1xuEnGX71qabU4eaKYt3rlqKqZqsV1azTRFVUTXMRVyaaRo&#13;&#10;4Q+iW559a18Sw3x3x/wBdXT7e++Y/wAm41FRw8t7szVc/tWyi5h9Pg1+8aTRP0cWuNdOb4WvJH63&#13;&#10;3McGTd3ROJ/+2XNK6uLrprhZ115eXjYWZ/XERyeV1+iX57/yYxL/ABfuj89zP9/dvc/7L5R/mv8A&#13;&#10;9pn+9k2J/wCv80/bhf8A0p9Evz3/AJMYl/i/dH57j+/u3uf9l8o/zX/7R/eybE/9f5p+3C/+lPol&#13;&#10;+e/8mMS/xfuj89x/f3b3P+y+Uf5r/wDaP72TYn/r/NP24X/0p9Evz3/kxiX+L90fnuP7+7e5/wBl&#13;&#10;8o/zX/7R/eybE/8AX+aftwv/AKU+iX57/wAmMS/xfuj89x/f3b3P+y+Uf5r/APaP72TYn/r/ADT9&#13;&#10;uF/9KfRL89/5MYl/i/dH57j+/u3uf9l8o/zX/wC0f3smxP8A1/mn7cL/AOldYbS/PcOq2MTde/8A&#13;&#10;8A3V97/x5/6/unsWuHdvVvY3AWI2Xyn3rEZ5hctxFVNmdbdu9dpoqmPhc8RM6TOs+XX5/Ff4Muyd&#13;&#10;mxdrsZxnGtGXXsbEV1YbSfeqJq0n/ksc+nk5fpTmU6kZ5IRm65oQju38aHG3dMkN/VGEd/tbo+yW&#13;&#10;u4XF1X8Hhr824i7dy2zjbnFjTiVXbVNWkac8TVNWkeXRC2YtU1zNvEVaRiKrGlUzMcamZiaI5I5t&#13;&#10;P1cujr9LHf1QhCTpml9bphGMd3RDp6Iw6PQxjCHr7vJeucS3GIr1qszpPvcxM6xV8GmefSrl05/o&#13;&#10;8nK5W6aaqtaqorxFERar15eWY1mP2RPk5eWPJoxIyVrj0w4jvV8x3kDJNS37vtuZBB4afMZfrrBJ&#13;&#10;F1bEjygllcGO13Brr8u2OCatGNBTVloxq83UTyqqFejJsvI91G8barJ6c62Z2du5hltU1UfhFFWH&#13;&#10;i3xqKppr40XMRRdji10TGtNuqNYmYjizDRu1/CM3MbC57j9mdr9s8Fkud5HbpxeJwt2LmtFu7TFV&#13;&#10;MxxLddFWtNVM6a80zHJMy+M+iZaL/wBd+p+DzKX5lH6n9wnex/2Pxf8AlYb/ANQ+c/vvODt/3j5f&#13;&#10;/m8T/uT6Jlov/Xfqfg8yl+ZQ/uE72P8Asfi/8rDf+oP77zg7f94+X/5vE/7k+iZaL/136n4PMpfm&#13;&#10;UP7hO9j/ALH4v/Kw3/qD++84O3/ePl/+bxP+5PomWi/9d+p+DzKX5lD+4TvY/wCx+L/ysN/6g/vv&#13;&#10;ODt/3j5f/m8T/uT6Jlov/Xfqfg8yl+ZQ/uE72P8Asfi/8rDf+oP77zg7f94+X/5vE/7k+iZaL/13&#13;&#10;6n4PMpfmUP7hO9j/ALH4v/Kw3/qD++84O3/ePl/+bxP+5PomWi/9d+p+DzKX5lD+4TvY/wCx+L/y&#13;&#10;sN/6g/vvODt/3j5f/m8T/uT6Jlov/Xfqfg8yl+ZQ/uE72P8Asfi/8rDf+oP77zg7f94+X/5vE/7l&#13;&#10;noaoSWAAAAAAAAAAAAAAAAAAAAAAAAAAAAAAAAAAAAAAAAAAAAAAAAAAAAAAAAAAAAAAAAAAAAAA&#13;&#10;AAAAAAAAAAAAAAAAAAAAAAAAAAAAAAAAAAAAAAAAAAAAAAAAAAAAAAAAAAAAAAAAAAAAAAAAAAAA&#13;&#10;AAAAAAAAAAAAAAAAAAAAAAAAAAAAAAAAAAAAAAAAAAAAAAAAAAAAAAAAAAAAAAAAAAAAAAAAAAAA&#13;&#10;AARkbWjZnY02rukG4NMWQrjdrHd2252/KOIcgtPKKIWPmC22G6bctl+d2GChMnum3K7ReNyMFw2+&#13;&#10;qUJoqmp8Uq2ha13EkaXZtDT5az9GWoHQJqCvbTXqUspTZuRrMVRmo15OVWW1edsralaVhvyw32rQ&#13;&#10;Sp7ks646FGuoaXhMnTKUymkvZ3hG1XG2OrU2h5eibWzqE2fmoSzNSumq8q1p3/aVWCdcir8uqtO+&#13;&#10;rUW1KNV9x/kFhpV01C5LOuOkkoyrW+KlKpSK6DfcDKta7kZmp2bA28WyY2s2nvayaekmVcVKKNp5&#13;&#10;StOg2NWdsFubpRW3Xiq61tCrGFSlVhSS1rjsK466RYose+EyRMkfEidUiXJWm5mZ/YGsM3dSupPC&#13;&#10;ekTCl+ahdQ1+tGOMUY3Z6jzclyvE8d/THkm1mZm+jvXvtyPa+pQaLdt9rTqnV9dFaZrQpVKpTLKB&#13;&#10;qS9tdtrs17W7NcZqndfG+lLG7wtjg/BnP98KU3FrIoZKybzKvM3P2TXtDVrQhGEVTVYbWsr2pbkV&#13;&#10;POH+4LpCD6EIx6gL5nBwODe+anzB7QfaEWFDzLQg33hpr003g2Q/7qt/JLWHL+YGJbQ/8Veii449&#13;&#10;x+5Jv+6jenuu5EkLZi1td0BsIwA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nceRy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DVA8IC4P/euzGvlx1Cae21+vfQrfj9GRtcZ5lTzcGnm43hXHmWOsgrYwrqFlnqa1Xufj3ILj/wCE&#13;&#10;t6e07vWRu/uU63mFY+SeelPLPJNNCaWfjyzSzcnUkqdf3+rybwNihwcDhHcuWJbG2fm0AvqX5qks&#13;&#10;rfaWm/UZdjhD/voyQ5FEzYnyy8Lq0d2TPrKCyb3cVMfmi/ULfuNV5vu5jnfwXngKKPCPOEgS42lv&#13;&#10;zZ+7Pq/JZ8jzSuFpakNSVouEOSx79eRP2JcSPqKtCHzQIw5Zvvi+W1TvsPeot22lfm6g5uVmBrv5&#13;&#10;55qk0088000003Hmnmmh9P8A3/7AJdNkHsgc/wC1rz/RsDH9JVZOELJUta/Pee3BqqK7fx7b6ury&#13;&#10;tFmZ6NWKdPcuTLkT0K6e07PTKpeNySh4elTXbba5uiYNuto60dYA0H4AsjTXprshNZONLISbpZYT&#13;&#10;SK7guy4VklHu7fF7PvIJ1FyXlclelRUu7yphLDi0kzU1JG1lbWtrRhlIAAAAAAAAAAAAAAAAAAAA&#13;&#10;AAAAAAAAAAAAAAAAAAAAAAAAAAAACNXbKepN7SDxK9RvZbcoGoF2bPqiugbx1NLHbnYoGx44SZ9l&#13;&#10;aNvedQXxsJGg9/PxXZbz2J7OGW0+5P8A4z3+dCyD12cKvZHy93f+PC5Crm/iFv0BhgAAAAAAZp57&#13;&#10;PRq/Q8GI+LYnrmz21y7g6veZ5V8Z66+yvEpKPcl4I3unYjs2FDvuofylcD9Usj9fm6fuPX8EPJA2&#13;&#10;5X3urzdXalXV+VHSKfRCrBwlL7K0a+86hPymEzQe/fuNl+mYn0WFufuUXx/f/wDV7J/aM0VdSPa4&#13;&#10;sAAAAAAAAuUcHY7zfKfjOXb2U4mJS7lfA/F9Pu9jDKEfdOvlI5J9T8t9pzxP/N6KHtzfGqm3aeb+&#13;&#10;Djswrv8AJZ6VX260dG039Iuz/C0yfI69CDfDv8TWXdcYX1aQXBs8YuJ6rxnrMKg3Kmp7vF9XW04p&#13;&#10;56OkV9qoMOQAAAAAAzHd4Tq6597jHPX0ijtUpyNmR6Rd4eFp7+R1llsvAQ8TWY9cYr1aDvCT8YuG&#13;&#10;6rwfrMUkXl9FH25fjUiclXN/Bz2ZR98l7pVHboQAcIn7zfFnjOWl2U5ZNRb6vA/CdPtdjErEPcxf&#13;&#10;lI539T8y9pyNTXItL7gAAAAAAAC5RwdjvN8p+M5dvZTiYlLuV8D8X0+72MMoR906+Ujkn1Py32nP&#13;&#10;E/8AN6KHtzfGqm3aeb+Djswrv8lnpVfbrQDcIq7zPFXjPWp2V5aNQ77fBGz07D9m+sV9y8+Urjvq&#13;&#10;lnnr8oU0SLlXPe6NR6F8WH+LYbrm92ww84AAAAAAzZ7v/Hlmnm/iFz0LQnBs/srWT7zp9+Nm0kHu&#13;&#10;G+K7U+ew3ZxKm/3WD8Z7g+hZ/wCuydajl9FH25fjUjf1XN/Bz2ZVIe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il+HyG96Oavzs+mlUsxB149&#13;&#10;6xk73VkdodqEcOFz8nveH0Gn1tDZ+5HxqbIdLq9nvq65SWsRAAAAAAAAJbdll9czn7jGnxr+LH/c&#13;&#10;/O53uda4fs3USOFJ8Y2F6uxPawqXiXql9qbywLJaOa35m32aUU6e5q87/Ol3nkc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PX&#13;&#10;CeNgFeeo57vraX6P25+vHM1O32KrqTwenmVO7rf9t4+tNntBmyPihDuUKKl12rZFts7RcOP22Xdd&#13;&#10;LIzp3a2UvmxTubXeQa5aaE0k00k0JpZpZ48aWbp/p/v9wC0HwffhAt47NC9GvTfqPdH69dCd7vs0&#13;&#10;1alLBS9XBpsuR3UxrLb7sNFS5wucrBcltWsvyFj5u40YzVVF8Wck803d1hvwNp5ZF72bk2zrXyFj&#13;&#10;y52K9bFvZibLos+7rWdEj3btyW48pKLkzvLM8NtdQgcWtyR1qClGpTKpk6lPWhujGG+EQgm26G3U&#13;&#10;xPsncUTWbZs7DkrWpklhUqMU4mrqOctdlNamNdFRyzlqkjr0FLdZ7cpo1vM7b3OUbtkV0RV2lqUo&#13;&#10;mdJcFzsIanDN2cMr6ksr3znLON9PuScr5JflFyXnedyKecOjw6K/qXVSlTpW1rbUNGi3NDO2pkjU&#13;&#10;xNSJAztCNI0N6RMmD6nS7pezlrLzjYWnTTpYTtkfKuRHSRtYGFtk5OglT0t9ZyuK43Ktub7ctS3E&#13;&#10;HKvFxXC5qUrW1NdFQqVqoeuG3D2MGxgwfskMH9yWqLXkPU9kVpb588Z2mQQpqHZRS5NZDH2Pud0o&#13;&#10;OFuYrt1fCEUaGPN3K6nKhRui5pYLINTUwBNWAAAAAAAAAAAAAAAAAAAAAAAAAAAAAAAAAAAAAAAA&#13;&#10;A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AAAAAAAAAAAAAAA&#13;&#10;AAAAAAAAAAAAAAAAAAAAAAAAAAAAAAAAAAAAAAAAAAAAAAAAAAAAAAAAAAAAAAAAAAAAAAAAAAAA&#13;&#10;AAAAAAAAAAAAAAAAAAAAAAAAAAAAAAAAAAAAAAAAAAAAAAAAAAAAAAAAAAAAAAAAAAAAAAAAAAAA&#13;&#10;AAAAAAAAAAAAAAAAAAAAAAAAAAAAAAAAAAAAAAAAAAAAAAAAAAAAAAAAABEntdtkXgDa06flGOMj&#13;&#10;UU9lZmstM6OOBM8N7bSWXHji5FlKXlm5ypQjQUXHjm5a9FImvSzq6mROsTUk7q0KWu421qdUYaiL&#13;&#10;WVo2z/oLz/e+mvUnZCmyskWUphPCMnLK7du621lSr3BvexH2NBPQuOzrjoUayhqd08JY8akpaXdG&#13;&#10;13G1urSkD2miLW3qH2fOoWzNS2mq8atq37adfmzg3KeWV2nftprKtCs/Y/yExUqyWFyWbclFJQgr&#13;&#10;QRVplSRXQb7ht1Y1XKzNLq2hnNthNthqP2u+SLfW3yilxLgOwKSevjXTzbtxKny22e4KrfzJ+vy6&#13;&#10;nisiZPNtfDlWqrE7S7qGpIlte2K/mfZkiaKq53S4AhfhCMeoC+hwcDg33ml8we0H2hFh7ra/wZeO&#13;&#10;mrTTd7bCELm+tLWHMGYWFbQh/wBzcPqLhj2wHNNvujenuy5UsLb7ltd0BsHwAAA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7jyO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E5Cx5Y2WbGuzGWS7UYb7x9fjC6WreVn3Q2JHm37lt1&#13;&#10;4TVUbkzPDato10qxCqT1qtConry7uno+mhCMA1Vm3/2Al87MK+1+fMBtz9fWha/rg5FmdqnOnm4N&#13;&#10;P1yPCqPMsdZGXfqhQtttTXrcwx5kFxj/AIVhze07mVebGDY5XiFZySpPSnlqU5pqdSnNx5ZpZuTq&#13;&#10;SVIf7L9z2P8At6AsnrOFD7RBbs5KWh6NwcnlGPKWSt1jyvq/5tCzCHcuCKjZUf1P9RyNGHKsyrNE&#13;&#10;XWN0KbXlh+o4X5FVkaIVrp55p5pppozTTTzRnmmmm+/7cfL1AS7bIHY/5+2tWfqNg2BSV2Pg6x1r&#13;&#10;Uvz1ntwbKihgx7b6upytJlZqVXm6e5MmXJRoqE9pWelVQ40IV3h5VNduNrm5wDbq6PNHmAdCOAbI&#13;&#10;02aa7HSWPjSyEkISSfU1dwXXcCunR7u3vez7yKdRcl5XJXpUVDw9KYQljLSTNTUkbWVsamtEGUYA&#13;&#10;AAAAAAAAAAAAAAAAAAAAAAAAAAAAAAAAAAAAAAAA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7zyO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iBwkPg4kL4lvzaEbPyxOLe0srheGpPTfaLZ/46fXVr9l/ErEjof+OH15&#13;&#10;xyDYDYm/7sYc5uu20vmxg6td4hr0Iwmkm3RhGWaH99/SBYC2VHCH9X2yzw5lbAtrNLHmzFtx26/r&#13;&#10;cM2pkZ3c6bfgXLDvV5aW8bc5nQUqHSx3GuoWvN2Yu5y1tj6/83d2e4LVXON0qbnCFHNubcraj8q3&#13;&#10;znDOF9PuScrZJfVly3pedzKueOj06K47v9ignTNzW3UKVFvaGZtTJGphakSBoZ0aVpb0iVKH12l3&#13;&#10;S7nHWXnKw9OenOw3TImVchulNtY2Rtl5NOiTUY8q5XFcbnW/wfblq24g5VxuG4XNQla2psoV1StV&#13;&#10;DduiG3D2MOxhwdsj8GwZ2iLXkPU7kNrQT53zxOghTUvCijGmrhj/AB9BXR5/bmK7eXwhFE3zQTud&#13;&#10;0udDzVXNCCyDU1MATUgAAAAAAAAAAAAAAAAAAAAAAAAAAAAAAAAAAAAAAAAAAAAAAAAAANO1wlv1&#13;&#10;cDXj/nXiH+bph8C6TsSf/JaXTwG7QbtAzgfibR+Dm0XQMZ7PcbI3PeOLc99btnP/ALIcCrVkGfyb&#13;&#10;Hn7nal2ucZ8dzTqjC+ooDL1gAAAAABmnnq8798uUd+wfVd3swnl4O937eQ/FivztNxAbj3G+Eef9&#13;&#10;Fj19lWj7qR4jd2P1qxH2bmq6FHq+GHlgSdp5rnn49NtRhHP/ABKfRLEPXl3k2rrxZs5dmL4fi7Se&#13;&#10;D21HVmK9mvtk7jfHZuR+u2zn23ljXKEGHayAAAAAAAAJ3+Dy9+zkLxZL87TMQm59xvhJm/Qp9dZV&#13;&#10;ne6n+I3YL622/srNV0WXr/dTfGqEmqeanzs+ipRpX3670On72J2u7vJNX3iyZ57Mn4/E2k8HNoer&#13;&#10;8b6i62NuY8cW6H64bM/beWNcYQY/JsefudqXa/xnx3NOqML6igMvWAAAAAAGZ77Z/Qq9EOdHNd87&#13;&#10;T6ZSebGn1SbTZ79ljsMyabE3T+HmUfoYv2a6hd7oD8kXeV1lkP23l6/XHq+GHlgS8p5rnn49Nt10&#13;&#10;o5/4lPoliHry7ybV14s2cuzF8PxdpPB7ajqzFezX2ydxvjs3I/XbZz7byxrlCDDtZAAAAAAAAEoO&#13;&#10;xj9Ur00+/wCWewvJxsTdT4fZV1fivZ60NfdAfkkbw/rZkX2xgF+WT0MPh8sSXtXNb8/PpuOuXR3F&#13;&#10;PQafRDEzXd3kmr7xZM89mT8fibSeDm0PV+N9RdbI3MeOLdD9cNmftvLGuMIMfk2PP3O1Ltf4z47m&#13;&#10;nVGF9RQGXrAAAAAADM99s/oVeiHOjmu+dp9MpPNjT6pNps9+yx2GZNNibp/DzKP0MX7NdQu90B+S&#13;&#10;LvK6yyH7by9f0JduuqAas8r/AHb4AAAAAAAAJQdjH6pXpp9/yz2F5ONibqfD7Kur8V7PWhr7oD8k&#13;&#10;jeH9bMi+2MAvyyehh8PliS9q5rfn59Nx1y6O4p6DT6Idyj7Hn97m+JE/JzD8V5j1Ni/Z63kt99s9&#13;&#10;Kt9qFR867GZfjnNvrRj/AF9xazhPxfgOqMN6qA9N7IAAAAAAzb7rB9WXOzJVzU9IjtuWcCenphbw&#13;&#10;s45+WDMbH3KeOTdD1pX2nxu8Xxe7wug1diVo87ACtEA1Z5X+7fAAAAAAAABk1os78nST4zWA+1O0&#13;&#10;z6bYrwv2U6dhvWUNL8JL5Pe/n6q519nYhsh5PQ/BN+Urk3Z75c/Qp7EOrFh/i+F6bf8AWXX7qPse&#13;&#10;f3ub4kT8fMPxXmPU2L9nre3b77Z6Vb7UKj512My/HObfWjH+vuLWcJ+L8B1RhvVQHpvZAAAAAAGb&#13;&#10;fdYPqy52ZKuanpEdtyzgT09MLeFnHPywZjY+5TxyboetK+0+N3i+L3eF0GrsStHnYAVogFXDPfp6&#13;&#10;Zp8LORvlg8nX/wB9fjk3vdaUdpZdu68Xu73oNPYhxMa4ud1jOrLfZh9lTzVdInthgAAAAAA5YwL6&#13;&#10;eeGPCxjr5YM5sXdF43N23W+E9dbfIbwvF9t/1djPUXFouTqh7cfLUL/bnxi/0Wjt1qx6O9WvO1+m&#13;&#10;on6o+3Dy0xb+MWOi19ugr71d87R6aVXTPXp55n8LGRflg8FAW93xubyet8X664s43e+L7YDq7B+o&#13;&#10;tuJzXT68AAAAAAZt91g+rLnZkq5qekR23LOBPT0wt4Wcc/LBmNj7lPHJuh60r7T43eL4vd4XQaux&#13;&#10;K0edgBWiAa23Wz352rrxns/9q12kJNtPCvbLptXbl2jeDJ8nbg6fVqz7NbYwnzc93c6NT9zdFrmj&#13;&#10;re76ZDDmAAAAAAPLY+N2Os7Pbpfn5t+Js/8AqTmns1baNIPsZP8Atej+Spk/J7zHRvul1FLnxjGd&#13;&#10;b3+09jP1R9uHlpngt/GLHRa+3Q8dfervnaPTSq6Z69PPM/hYyL8sHgoC3u+NzeT1vi/XXFnG73xf&#13;&#10;bAdXYP1FtxOa6fXgAAAAAAAFug7JCp8Arla5u+nyn7uzOz20ykLhZ+P3bbzWD9ltLAtw/is2b6Rj&#13;&#10;fbcQxMI5x3d7zEfzW3Kfyv0pDLkAAAAAAPcy38c5T9aMB6+29bF/i/H9UYn1UrcCf7Hk97l+JA7E&#13;&#10;+X/ivLupsJ7PQqmud9vdKudqSb0H77yQP1a/yuj1fe4eWelx6ZVQNpD36WaffbB7LrILGuD74sNn&#13;&#10;+ssf7biFIPC++UPtv1JgfZLTB43MjUAAAAAAAAXqCn92WAAAAAAAAAAAAAAAAAAAAAAAAAAAAAAA&#13;&#10;AAAAAAAAAAAAAAAAAAAAAAAAAAAAAAAAAAAAAAAAAAAAAAAAAAAAAAAAAAAAAAAAAAAAAAAAAAAA&#13;&#10;AAAAAAAAAAAAAAAAAAAAAAAAAAAAAAAAAAAAAAAAAAAAAAAAAAAAAAAAAAAAAAAAAAAAAAAAAAAA&#13;&#10;AAAAAAAAAAAAAAAAAAAAAAAAAAAAAAAAAAAAAAAAAHHuQcp40xEzJrkytkWxMY26udaDIjf8hXew&#13;&#10;WYzLHlQkWLKLOkc7kXtqCs6KULY4L0zcnrzKlCVvXqpE0ZEiqMA4j+fb0Y/bdaYfw+Yp/OwCIza9&#13;&#10;6YNlpta9P9bHuQNWuleys12UndF+BM9Ic04lWXBjy41lKEKrM8Uad1p1Fy45uNRRSULts9Qplgph&#13;&#10;RTuzMpa7lbWt0TBqitQuCb0005jvzCOQFVoulzWE912hU+Y/u1nvyw7kSQhCs23HZ9426oUtD9bj&#13;&#10;4hq0HBqXp4pVME1eKR3RNTwmc2tIHCvX0QAug8HN2Ruj5zV2Zr32i+cdNaFrQqklyaedLl+Zkxem&#13;&#10;VvCtHW5dtyrmu2nK5Ja9FkT16VFfZGNnpLKoflNBPcV4JPM7BrargDYI/Pt6MPtudMP4fMU/nYA+&#13;&#10;fb0Y/bdaYfw+Yp/OwDJ4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3Hkc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xh+fb0Y/b&#13;&#10;daYfw+Yp/OwD4bI+pXZ7ZfsO7sX5P1G6Q79x3fjA5WveVnXTmrEDvb9y288JaqRyaXhtW3TMnWIF&#13;&#10;SerGWaSMu/qmkmkmllmA1aO3F2U+I9BGYfmjaRc84szxpByk9rYWgltDLdkZByJhJ9rS11nzOb8R&#13;&#10;ML45PDlbnIUqvmIyDXTRg5paHmfu9WnuVKlc7pCBQCSLZibPtTtDtRbRjB+zLi/Tth63e5z7mPNO&#13;&#10;Ur0tG0kFp2lWVzUeZWg23U+Mnmxv+4o0KyC1Lfb4835zSrutxKmxkbXJXANsfo8edlnoTwFY+mzT&#13;&#10;XqB0q2RjOx0ceTkhnzEyt/uq4VclLu7e97PkbkoKLkvK469GVQ7vSmEvGhBO2IUrYytrW1ogyh+f&#13;&#10;b0Y/bdaYfw+Yp/OwDl3HuUsZ5cZlNx4qyJYmTbdQu9dlWP8Aj28WC9WZG8pEiJbXZ1bnba9yQ0XR&#13;&#10;Micm5cqblKiVUnTOKFVNJCRUmmiHIIAAAAAAAAAAAAAAAAAAAAAAAAAAAAAAAAAAAAAAAA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gK8tUmmTHNyuVm5C1GYLsS8GeZ&#13;&#10;F3XtW8svY+te5GvukgSO7fBzYn24kDki5+1rEbijgpSyRUtqtMrTRilU0Jpg+e+fb0Y/bdaYfw+Y&#13;&#10;p/OwChvwj7ZM6NbznvjaB7PXPOmWveNSdwurUjpqsvM2K557uqVeVWPOXsQMDbckeUuqP1ZxyFj5&#13;&#10;tT77ohzi67bSxuWDq13QFHaMN0dwHKWFsQXhnzKti4esGDBC7sgP6O3mdRdVzMNlWwhqVocsrdbl&#13;&#10;vC5F7db9t26yIaNdxd3hyWJ0iNsR11UerixDatbGPR7svtkfgzuMzaudJ2Q9TeQmtBPnjPc+bMU0&#13;&#10;lL2oo8krhYdhQWXTFdbmK7cXbpkbfHm7ndLpQ81Vzy887lNbAE0vz7ejH7brTD+HzFP52Afa491E&#13;&#10;YAy49KrbxRnPD2TbiRNld7WsWPcn2TejwkZqClEirPCpstx9cnGg1J1zk2Ia6+smgkkVOKBPNPCZ&#13;&#10;UnlmDmk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VBuGo+paYE8f3F383TVUBrCd8fZj9+IDfH2Y/fiB06+mIADrvj7Mfv&#13;&#10;xAb4+zH78QO+WbfN0+xHdD+/3AN/Y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rp65u+nyn7uzOz20&#13;&#10;ykHhZ+P3bbzWD9ltLBdw/is2b6RjfbcQxMI5x3d7zEfzW3Kfyv0pDLkAAAAAAPBi/iOL6zw3raHk&#13;&#10;s/GLHRbvolZ/09+kLhTwUY6+SLadgndN4sdgOocs9VCrrbHwx2w63zL2vEuXZuv91L8ambHq5qvO&#13;&#10;x6KXzlHfrXQ6vuUuuENd+zj3xZLD7TMvEZd+XhJlHQo9deXl+5YeI3b3623PsrKkEBphZiAAAAAA&#13;&#10;AAbGvQb3k2kXxZsG9mLGTn2b8Htl+rML7NYdU3fl47N93122j+28zZeQ6vhj5Yn7VXNb8/PpuNbT&#13;&#10;z/xKPRCl7wiHv28eeLFYfabl8jFvy8I8g6LPr7y8/wBy38Ru8761Yf7NypA0acq56fO/fCy6e/Yz&#13;&#10;qu12ZDDiAAAAAAMfk3/P2+1D2cH8dyvqjFeorbHPQj3kmkHxZMDdmTCTn2b8HNnur8F6i06oG+fx&#13;&#10;xb3vrhtN9t5myxm6/wB1L8amft1c1XnY9FLXNHfrXQ6vuUuuENd+zj3xZLD7TMvEZd+XhJlHQo9d&#13;&#10;eXl+5YeI3b3623PsrKkEBphZiAAAAAAAAX1tij6mtpz9+zD275MJjbr/AAD2e6Lc9dfdbbh0/K63&#13;&#10;ydc2fsvL0rEOqT4PixPto7mj9KPTKJ377+jH3O48j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gRjNGHR0eh/k3Q6fb6QOm+Psx+/EDrGaMejyAdoHWE0YdX3gG+Psx+/EBvj7MfvxA2e/Ar/UtM&#13;&#10;+eP9lT+bvpXAt8AAAAAAAAAAAAAAAAAAAAAAAAAAAAAAAAAAAAAAAAAAAAAAAAAjV2ynqTe0g8Sv&#13;&#10;Ub2W3KBqBdmz6oroG8dTSx252KBseOEmfZWjb3nUF8bCRoPfz8V2W89iezhltPuT/wCM9/nQsg9d&#13;&#10;nCr2R8vd3/jwuQq5v4hb9AYYAAAAAAGaeez0av0PBiPi2J65s9tcu4Or3meVfGeuvsrxKSj3JeCN&#13;&#10;7p2I7NhQ77qH8pXA/VLI/X5un7j1/BDyQNuV97q83V2pV1flR0in0QqwcJS+ytGvvOoT8phM0Hv3&#13;&#10;7jZfpmJ9Fhbn7lF8f3//AFeyf2jNFXUj2uLAAAAAAAALlHB2O83yn4zl29lOJiUu5XwPxfT7vYwy&#13;&#10;hH3Tr5SOSfU/Lfac8T/zeih7c3xqpt2nm/g47MK7/JZ6VX260dG039Iuz/C0yfI69CDfDv8AE1l3&#13;&#10;XGF9WkFwbPGLieq8Z6zCoNypqe7xfV1tOKeejpFfaqDDkAAAAAAMx3eE6uufe4xz19Io7VKcjZke&#13;&#10;kXeHhae/kdZZbLwEPE1mPXGK9Wg7wk/GLhuq8H6zFJF5fRR9uX41InJVzfwc9mUffJe6VR26EAHC&#13;&#10;J+83xZ4zlpdlOWTUW+rwPwnT7XYxKxD3MX5SOd/U/MvacjU1yLS+4AAAAAAAAuUcHY7zfKfjOXb2&#13;&#10;U4mJS7lfA/F9Pu9jDKEfdOvlI5J9T8t9pzxP/N6KHtzfGqm3aeb+Djswrv8AJZ6VX260A3CKu8zx&#13;&#10;V4z1qdleWjUO+3wRs9Ow/ZvrFf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6KX4fIb3o5q/Oz6aVSzEHXj3rGTvdWR2h2oRw4XPye94fQafW0Nn7kfGpsh0ur2e&#13;&#10;+rrlJaxEAAAAAAAAlt2WX1zOfuMafGv4sf8Ac/O53uda4fs3USOFJ8Y2F6uxPawqXiXql9qbywLJ&#13;&#10;aOa35m32aUU6e5q87/Ol3nkcw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QbwoqO7bq65Pb0z/zPdPkf6AIAt8fZj9+IDfH2Y/f&#13;&#10;iB0AdXTADrvj7MfvxAb4+zH78QLfXAr+nalZ7j68dAWUP5xmlgDZ6gAAAAAAAAAAAAAAAAAAAAAA&#13;&#10;AAAAAAAAAAAAAAAAAAAAAAAAAAAadrhLfq4GvH/OvEP83TD4F0nYk/8AktLp4DdoN2gZwPxNo/Bz&#13;&#10;aLoGM9nuNkbnvHFue+t2zn/2Q4FWrIM/k2PP3O1Ltc4z47mnVGF9RQGXrAAAAAADNPPV5375co79&#13;&#10;g+q7vZhPLwd7v28h+LFfnabiA3HuN8I8/wCix6+yrR91I8Ru7H61Yj7NzVdCj1fDDywJO081zz8e&#13;&#10;m2owjn/iU+iWIevLvJtXXizZy7MXw/F2k8HtqOrMV7NfbJ3G+Ozcj9dtnPtvLGuUIMO1kAAAAAAA&#13;&#10;ATv8Hl79nIXiyX52mYhNz7jfCTN+hT66yrO91P8AEbsF9bbf2Vmq6LL1/upvjVCTVPNT52fRUo0r&#13;&#10;79d6HT97E7Xd3kmr7xZM89mT8fibSeDm0PV+N9RdbG3MeOLdD9cNmftvLGuMIMfk2PP3O1Ltf4z4&#13;&#10;7mnVGF9RQGXrAAAAAADM99s/oVeiHOjmu+dp9MpPNjT6pNps9+yx2GZNNibp/DzKP0MX7NdQu90B&#13;&#10;+SLvK6yyH7by9frj1fDDywJeU81zz8em266Uc/8AEp9EsQ9eXeTauvFmzl2Yvh+LtJ4PbUdWYr2a&#13;&#10;+2TuN8dm5H67bOfbeWNcoQYdrIAAAAAAAAlB2Mfqlemn3/LPYXk42Jup8Psq6vxXs9aGvugPySN4&#13;&#10;f1syL7YwC/LJ6GHw+WJL2rmt+fn03HXLo7inoNPohiZru7yTV94smeezJ+PxNpPBzaHq/G+outkb&#13;&#10;mPHFuh+uGzP23ljXGEGPybHn7nal2v8AGfHc06owvqKAy9YAAAAAAZnvtn9Cr0Q50c13ztPplJ5s&#13;&#10;afVJtNnv2WOwzJpsTdP4eZR+hi/ZrqF3ugPyRd5XWWQ/beXr+hLt11QDVnlf7t8AAAAAAAAEoOxj&#13;&#10;9Ur00+/5Z7C8nGxN1Ph9lXV+K9nrQ190B+SRvD+tmRfbGAX5ZPQw+HyxJe1c1vz8+m465dHcU9Bp&#13;&#10;9EO5R9jz+9zfEifk5h+K8x6mxfs9byW++2elW+1Co+ddjMvxzm31ox/r7i1nCfi/AdUYb1UB6b2Q&#13;&#10;AAAAABm33WD6sudmSrmp6RHbcs4E9PTC3hZxz8sGY2PuU8cm6HrSvtPjd4vi93hdBq7ErR52AFaI&#13;&#10;Bqzyv92+AAAAAAAADJrRZ35OknxmsB9qdpn02xXhfsp07DesoaX4SXye9/P1Vzr7OxDZDyeh+Cb8&#13;&#10;pXJuz3y5+hT2IdWLD/F8L02/6y6/dR9jz+9zfEifj5h+K8x6mxfs9b27ffbPSrfahUfOuxmX45zb&#13;&#10;60Y/19xazhPxfgOqMN6qA9N7IAAAAAAzb7rB9WXOzJVzU9IjtuWcCenphbws45+WDMbH3KeOTdD1&#13;&#10;pX2nxu8Xxe7wug1diVo87ACtEAq4Z79PTNPhZyN8sHk6/wDvr8cm97rSjtLLt3Xi93e9Bp7EOJjX&#13;&#10;FzusZ1Zb7MPsqearpE9sMAAAAAAHLGBfTzwx4WMdfLBnNi7ovG5u263wnrrb5DeF4vtv+rsZ6i4t&#13;&#10;FydUPbj5ahf7c+MX+i0dutWPR3q152v01E/VH24eWmLfxix0Wvt0FfervnaPTSq6Z69PPM/hYyL8&#13;&#10;sHgoC3u+NzeT1vi/XXFnG73xfbAdXYP1FtxOa6fXgAAAAADNvusH1Zc7MlXNT0iO25ZwJ6emFvCz&#13;&#10;jn5YMxsfcp45N0PWlfafG7xfF7vC6DV2JWjzsAK0QDW262e/O1deM9n/ALVrtISbaeFe2XTau3Lt&#13;&#10;G8GT5O3B0+rVn2a2xhPm57u50an7m6LXNHW930yGHMAAAAAAeWx8bsdZ2e3S/Pzb8TZ/9Sc09mrb&#13;&#10;RpB9jJ/2vR/JUyfk95jo33S6ilz4xjOt7/aexn6o+3Dy0zwW/jFjotfboeOvvV3ztHppVdM9ennm&#13;&#10;fwsZF+WDwUBb3fG5vJ63xfrrizjd74vtgOrsH6i24nNdPrwAAAAAAAC3QdkhU+AVytc3fT5T93Zn&#13;&#10;Z7aZSFws/H7tt5rB+y2lgW4fxWbN9IxvtuIYmEc47u95iP5rblP5X6UhlyAAAAAAHuZb+Ocp+tGA&#13;&#10;9fbeti/xfj+qMT6qVuBP9jye9y/EgdifL/xXl3U2E9noVTXO+3ulXO1JN6D995IH6tf5XR6vvcPL&#13;&#10;PS49MqoG0h79LNPvtg9l1kFjXB98WGz/AFlj/bcQpB4X3yh9t+pMD7JaYPG5kagAAAAAAAC9QU/u&#13;&#10;ywAAAAAAAAAAAAAAAAAAAAAAAAAAAAAAAAAAAAAAAAAAAAAAAAAAAAAAAAAAAAAAAAAAAAAAAAAA&#13;&#10;AAAAAAAAAAAAAAAAAAAAAAAAAAAAAAAAAAAAAAAAAAAAAAAAAAAAAAAAAAAAAAAAAAAAAAAAAAAA&#13;&#10;AAAAAAAAAAAAAAAAAAAAAAAAAAAAAAAAAAAAAAAAAAAAAAAAAAAAAAAAAAAAAAAAAAAAAAAAAArO&#13;&#10;8Kh0banNcWz4w5ijSjh65M05FYNZGPshPVq2woZU7ggsxnwhqKttxfq9Z9dWZLzJM+XdbjfGEquZ&#13;&#10;TFQ7ptyWMOX4oUD/ADvHtoftAcwfwpjj8+AHnePbQ/aA5g/hTHH58APO8e2h+0BzB/CmOPz4Aed4&#13;&#10;9tD9oDmD+FMcfnwA87x7aH7QHMH8KY4/PgB53j20P2gOYP4Uxx+fADzvJtoYf+yA5g/hTHH58Abl&#13;&#10;IAAAAAAAAAAAAAAAAAAAAAAAAAAAAAAAAAAAAAAAAAAAAAAAAACmvw2L1OrTD46lv9hmbgIAeBl+&#13;&#10;qyZB8SvL/alggCTLbLeqTak/fsT9hmMiIm9jw8zf9DCezWnYq9z++SLu16yz77bzBGGa7jvt79Cn&#13;&#10;0SmjXzWvO1emAw4AAAAAADy2PjdjrOz26X5+bfibP/qTmns1baNIPsZP+16P5KmT8nvMdG+6XUUu&#13;&#10;fGMZ1vf7TzJ/Qx+DywFPNc8/HptuFfcVdBq9EqDW2c9Ur1Le/wCJuwvGJELet4fZr1fhfZ6HY09z&#13;&#10;++SRu8+tme/bGPRfGu0ygAAAAAAADY16De8m0i+LNg3sxYyc+zfg9sv1ZhfZrDqm78vHZvu+u20f&#13;&#10;23mbLyHV8MfLE/aq5rfn59Nxraef+JR6IV09c3fT5T93ZnZ7aZSDws/H7tt5rB+y2lgu4fxWbN9I&#13;&#10;xvtuIYmEc47u95iP5rblP5X6UhlyAAAAAAHgxfxHF9Z4b1tDyWfjFjot30Ss/wCnv0hcKeCjHXyR&#13;&#10;bTsE7pvFjsB1DlnqoVdbY+GO2HW+Ze14ly7N1/upfjUzY9XNV52PRS+co79a6HV9yl1whrv2ce+L&#13;&#10;JYfaZl4jLvy8JMo6FHrry8v3LDxG7e/W259lZUggNMLMQAAAAAAADY16De8m0i+LNg3sxYyc+zfg&#13;&#10;9sv1ZhfZrDqm78vHZvu+u20f23mbLyHV8MfLE/aq5rfn59Nxraef+JR6IUveEQ9+3jzxYrD7Tcvk&#13;&#10;Yt+XhHkHRZ9feXn+5b+I3ed9asP9m5UgaNOVc9PnfvhZdPfsZ1Xa7MhhxAAAAAAGPyb/AJ+32oez&#13;&#10;g/juV9UYr1FbY56Ee8k0g+LJgbsyYSc+zfg5s91fgvUWnVA3z+OLe99cNpvtvM2WM3X+6l+NTP26&#13;&#10;uarzseilrmjv1rodX3KXXCGu/Zx74slh9pmXiMu/LwkyjoUeuvLy/csPEbt79bbn2VlSCA0wsxAA&#13;&#10;AAAAAAL62xR9TW05+/Zh7d8mExt1/gHs90W566+623Dp+V1vk65s/ZeXpWIdUnwfFifbR3NH6Uem&#13;&#10;UTv339GPudx5H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NNb53k20P2gOYP4Uxx+fADzvHto&#13;&#10;ftAcwfwpjj8+AHnePbQ/aA5g/hTHH58APO8e2h+0BzB/CmOPz4Aed49tD9oDmD+FMcfnwA87x7aH&#13;&#10;7QHMH8KY4/PgB53j20P2gOYP4Uxx+fAF/Dgr+jXU5oe2e+YsUarcP3LhbIj9rJyHkRmtS51LOocF&#13;&#10;9mPGEdPNuNz9RqsDq8pYolT5alyN8OOqgqgpaVO9NCXm8ZgsxA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HRtN/SLs/wtMnyOvQg3w7/E1l3XGF9WkF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A3CKu8zxV4z1qdleWjUO+3wRs9Ow/ZvrFfcvPlK476pZ56/KF&#13;&#10;NEi5Vz3ujUehfFh/i2G65vdsMPOAAAAAAM2e7/x5Zp5v4hc9C0JwbP7K1k+86ffjZtJB7hviu1Pn&#13;&#10;sN2cSpv91g/Ge4PoWf8ArsnWo5fRR9uX41I39Vzfwc9mVSH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opfh8hvejmr87PppVLMQdePesZO91Z&#13;&#10;HaHahHDhc/J73h9Bp9bQ2fuR8amyHS6vZ76uuUlrEQAAAAAAACW3ZZfXM5+4xp8a/ix/3Pzud7nW&#13;&#10;uH7N1EjhSfGNhersT2sKl4l6pfam8sCyWjmt+Zt9mlFOnuavO/zpd55HM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g8ID2Ne0&#13;&#10;31W7XXVtnzT1pCyPlLD1+RwP5kL6YnCyU7O++ZbTLhiyX6COk73S3uG9suq3XhnVc4Rp/wBUNyiM&#13;&#10;N6TcqAhr87x7aH7QHMH8KY4/PgB53j20P2gOYP4Uxx+fADzvHtoftAcwfwpjj8+AHnePbQ/aA5g/&#13;&#10;hTHH58APO8e2h+0BzB/CmOPz4Aed49tD9oDmD+FMcfnwBZf4K9ssNoLod2g+Ysq6rtMN94Vx3cGj&#13;&#10;fIOOmS67nV2kob3G83fN2nu5G5ho02G43lVKtVMVqXI4SxnTSpJU7RX3qulNLOF/MAAAAAAAAAAA&#13;&#10;AAAAAAAAAAAAAAAAAAAAAAAAAAAAAAAAAAAAAADTtcJb9XA14/514h/m6YfAuk7En/yWl08Bu0G7&#13;&#10;QM4H4m0fg5tF0DGez3GyNz3ji3PfW7Zz/wCyHAq1ZBn8mx5+52pdrnGfHc06owvqKAy9YAAAAAAZ&#13;&#10;p56vO/fLlHfsH1Xd7MJ5eDvd+3kPxYr87TcQG49xvhHn/RY9fZVo+6keI3dj9asR9m5quhR6vhh5&#13;&#10;YEnaea55+PTbUYRz/wASn0SxD15d5Nq68WbOXZi+H4u0ng9tR1ZivZr7ZO43x2bkfrts59t5Y1yh&#13;&#10;Bh2sgAAAAAAACd/g8vfs5C8WS/O0zEJufcb4SZv0KfXWVZ3up/iN2C+ttv7KzVdFl6/3U3xqhJqn&#13;&#10;mp87PoqUaV9+u9Dp+9idru7yTV94smeezJ+PxNpPBzaHq/G+outjbmPHFuh+uGzP23ljXGEGPybH&#13;&#10;n7nal2v8Z8dzTqjC+ooDL1gAAAAABme+2f0KvRDnRzXfO0+mUnmxp9Um02e/ZY7DMmmxN0/h5lH6&#13;&#10;GL9muoXe6A/JF3ldZZD9t5ev1x6vhh5YEvKea55+PTbddKOf+JT6JYh68u8m1deLNnLsxfD8XaTw&#13;&#10;e2o6sxXs19sncb47NyP122c+28sa5Qgw7WQAAAAAAABKDsY/VK9NPv8AlnsLycbE3U+H2VdX4r2e&#13;&#10;tDX3QH5JG8P62ZF9sYBflk9DD4fLEl7VzW/Pz6bjrl0dxT0Gn0QxM13d5Jq+8WTPPZk/H4m0ng5t&#13;&#10;D1fjfUXWyNzHji3Q/XDZn7byxrjCDH5Njz9ztS7X+M+O5p1RhfUUBl6wAAAAAAzPfbP6FXohzo5r&#13;&#10;vnafTKTzY0+qTabPfssdhmTTYm6fw8yj9DF+zXULvdAfki7yussh+28vX9CXbrqgGrPK/wB2+AAA&#13;&#10;AAAAACUHYx+qV6aff8s9heTjYm6nw+yrq/Fez1oa+6A/JI3h/WzIvtjAL8snoYfD5Ykvaua35+fT&#13;&#10;cdcujuKeg0+iHco+x5/e5viRPycw/FeY9TYv2et5LffbPSrfahUfOuxmX45zb60Y/wBfcWs4T8X4&#13;&#10;DqjDeqgPTeyAAAAAAM2+6wfVlzsyVc1PSI7blnAnp6YW8LOOflgzGx9ynjk3Q9aV9p8bvF8Xu8Lo&#13;&#10;NXYlaPOwArRANWeV/u3wAAAAAAAAZNaLO/J0k+M1gPtTtM+m2K8L9lOnYb1lDS/CS+T3v5+qudfZ&#13;&#10;2IbIeT0PwTflK5N2e+XP0KexDqxYf4vhem3/AFl1+6j7Hn97m+JE/HzD8V5j1Ni/Z63t2++2elW+&#13;&#10;1Co+ddjMvxzm31ox/r7i1nCfi/AdUYb1UB6b2QAAAAABm33WD6sudmSrmp6RHbcs4E9PTC3hZxz8&#13;&#10;sGY2PuU8cm6HrSvtPjd4vi93hdBq7ErR52AFaIBVwz36emafCzkb5YPJ1/8AfX45N73WlHaWXbuv&#13;&#10;F7u96DT2IcTGuLndYzqy32YfZU81XSJ7YYAAAAAAOWMC+nnhjwsY6+WDObF3ReNzdt1vhPXW3yG8&#13;&#10;Lxfbf9XYz1FxaLk6oe3Hy1C/258Yv9Fo7dasejvVrztfpqJ+qPtw8tMW/jFjotfboK+9XfO0emlV&#13;&#10;0z16eeZ/CxkX5YPBQFvd8bm8nrfF+uuLON3vi+2A6uwfqLbic10+vAAAAAAGbfdYPqy52ZKuanpE&#13;&#10;dtyzgT09MLeFnHPywZjY+5TxyboetK+0+N3i+L3eF0GrsStHnYAVogGtt1s9+dq68Z7P/atdpCTb&#13;&#10;Twr2y6bV25do3gyfJ24On1as+zW2MJ83Pd3OjU/c3Ra5o63u+mQw5gAAAAADy2PjdjrOz26X5+bf&#13;&#10;ibP/AKk5p7NW2jSD7GT/ALXo/kqZPye8x0b7pdRS58YxnW9/tPYz9Ufbh5aZ4Lfxix0Wvt0PHX3q&#13;&#10;752j00qumevTzzP4WMi/LB4KAt7vjc3k9b4v11xZxu98X2wHV2D9RbcTmun14AAAAAAABboOyQqf&#13;&#10;AK5Wubvp8p+7szs9tMpC4Wfj92281g/ZbSwLcP4rNm+kY323EMTCOcd3e8xH81tyn8r9KQy5AAAA&#13;&#10;AAD3Mt/HOU/WjAevtvWxf4vx/VGJ9VK3An+x5Pe5fiQOxPl/4ry7qbCez0Kprnfb3Srnakm9B++8&#13;&#10;kD9Wv8ro9X3uHlnpcemVUDaQ9+lmn32wey6yCxrg++LDZ/rLH+24hSDwvvlD7b9SYH2S0weNzI1A&#13;&#10;AAAAAAAF6gp/dl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nceRy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jV2ynqTe0g8SvUb2W3KBqBdmz6&#13;&#10;oroG8dTSx252KBseOEmfZWjb3nUF8bCRoPfz8V2W89iezhltPuT/AOM9/nQsg9dnCr2R8vd3/jwu&#13;&#10;Qq5v4hb9AYYAAAAAAGaeez0av0PBiPi2J65s9tcu4Or3meVfGeuvsrxKSj3JeCN7p2I7NhQ77qH8&#13;&#10;pXA/VLI/X5un7j1/BDyQNuV97q83V2pV1flR0in0QqwcJS+ytGvvOoT8phM0Hv37jZfpmJ9Fhbn7&#13;&#10;lF8f3/8A1eyf2jNFXUj2uLAAAAAAAALlHB2O83yn4zl29lOJiUu5XwPxfT7vYwyhH3Tr5SOSfU/L&#13;&#10;fac8T/zeih7c3xqpt2nm/g47MK7/ACWelV9utHRtN/SLs/wtMnyOvQg3w7/E1l3XGF9WkFwbPGLi&#13;&#10;eq8Z6zCoNypqe7xfV1tOKeejpFfaqDDkAAAAAAMx3eE6uufe4xz19Io7VKcjZkekXeHhae/kdZZb&#13;&#10;LwEPE1mPXGK9Wg7wk/GLhuq8H6zFJF5fRR9uX41InJVzfwc9mUffJe6VR26EAHCJ+83xZ4zlpdlO&#13;&#10;WTUW+rwPwnT7XYxKxD3MX5SOd/U/MvacjU1yLS+4AAAAAAAAuUcHY7zfKfjOXb2U4mJS7lfA/F9P&#13;&#10;u9jDKEfdOvlI5J9T8t9pzxP/ADeih7c3xqpt2nm/g47MK7/JZ6VX260A3CKu8zxV4z1qdleWjUO+&#13;&#10;3wRs9Ow/ZvrFf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op&#13;&#10;fh8hvejmr87PppVLMQdePesZO91ZHaHahHDhc/J73h9Bp9bQ2fuR8amyHS6vZ76uuUlrEQAAAAAA&#13;&#10;ACW3ZZfXM5+4xp8a/ix/3Pzud7nWuH7N1EjhSfGNhersT2sKl4l6pfam8sCyWjmt+Zt9mlFOnuav&#13;&#10;O/zpd55HM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rhLfq4GvH/OvEP8AN0w+BdJ2JP8A5LS6eA3aDdoGcD8TaPwc2i6BjPZ7jZG57xxbnvrds5/9&#13;&#10;kOBVqyDP5Njz9ztS7XOM+O5p1RhfUUBl6wAAAAAAzTz1ed++XKO/YPqu72YTy8He79vIfixX52m4&#13;&#10;gNx7jfCPP+ix6+yrR91I8Ru7H61Yj7NzVdCj1fDDywJO081zz8em2owjn/iU+iWIevLvJtXXizZy&#13;&#10;7MXw/F2k8HtqOrMV7NfbJ3G+Ozcj9dtnPtvLGuUIMO1kAAAAAAAATv8AB5e/ZyF4sl+dpmITc+43&#13;&#10;wkzfoU+usqzvdT/EbsF9bbf2Vmq6LL1/upvjVCTVPNT52fRUo0r79d6HT97E7Xd3kmr7xZM89mT8&#13;&#10;fibSeDm0PV+N9RdbG3MeOLdD9cNmftvLGuMIMfk2PP3O1Ltf4z47mnVGF9RQGXrAAAAAADM99s/o&#13;&#10;VeiHOjmu+dp9MpPNjT6pNps9+yx2GZNNibp/DzKP0MX7NdQu90B+SLvK6yyH7by9frj1fDDywJeU&#13;&#10;81zz8em266Uc/wDEp9EsQ9eXeTauvFmzl2Yvh+LtJ4PbUdWYr2a+2TuN8dm5H67bOfbeWNcoQYdr&#13;&#10;IAAAAAAAAlB2Mfqlemn3/LPYXk42Jup8Psq6vxXs9aGvugPySN4f1syL7YwC/LJ6GHw+WJL2rmt+&#13;&#10;fn03HXLo7inoNPohiZru7yTV94smeezJ+PxNpPBzaHq/G+outkbmPHFuh+uGzP23ljXGEGPybHn7&#13;&#10;nal2v8Z8dzTqjC+ooDL1gAAAAABme+2f0KvRDnRzXfO0+mUnmxp9Um02e/ZY7DMmmxN0/h5lH6GL&#13;&#10;9muoXe6A/JF3ldZZD9t5ev6Eu3XVANWeV/u3wAAAAAAAASg7GP1SvTT7/lnsLycbE3U+H2VdX4r2&#13;&#10;etDX3QH5JG8P62ZF9sYBflk9DD4fLEl7VzW/Pz6bjrl0dxT0Gn0Q7lH2PP73N8SJ+TmH4rzHqbF+&#13;&#10;z1vJb77Z6Vb7UKj512My/HObfWjH+vuLWcJ+L8B1RhvVQHpvZAAAAAAGbfdYPqy52ZKuanpEdtyz&#13;&#10;gT09MLeFnHPywZjY+5TxyboetK+0+N3i+L3eF0GrsStHnYAVogGrPK/3b4AAAAAAAAMmtFnfk6Sf&#13;&#10;GawH2p2mfTbFeF+ynTsN6yhpfhJfJ738/VXOvs7ENkPJ6H4Jvylcm7PfLn6FPYh1YsP8XwvTb/rL&#13;&#10;r91H2PP73N8SJ+PmH4rzHqbF+z1vbt99s9Kt9qFR867GZfjnNvrRj/X3FrOE/F+A6ow3qoD03sgA&#13;&#10;AAAADNvusH1Zc7MlXNT0iO25ZwJ6emFvCzjn5YMxsfcp45N0PWlfafG7xfF7vC6DV2JWjzsAK0QC&#13;&#10;rhnv09M0+FnI3yweTr/76/HJve60o7Sy7d14vd3vQaexDiY1xc7rGdWW+zD7Knmq6RPbDAAAAAAB&#13;&#10;yxgX088MeFjHXywZzYu6Lxubtut8J662+Q3heL7b/q7GeouLRcnVD24+WoX+3PjF/otHbrVj0d6t&#13;&#10;edr9NRP1R9uHlpi38YsdFr7dBX3q752j00qumevTzzP4WMi/LB4KAt7vjc3k9b4v11xZxu98X2wH&#13;&#10;V2D9RbcTmun14AAAAAAzb7rB9WXOzJVzU9IjtuWcCenphbws45+WDMbH3KeOTdD1pX2nxu8Xxe7w&#13;&#10;ug1diVo87ACtEA1tutnvztXXjPZ/7VrtISbaeFe2XTau3LtG8GT5O3B0+rVn2a2xhPm57u50an7m&#13;&#10;6LXNHW930yGHMAAAAAAeWx8bsdZ2e3S/Pzb8TZ/9Sc09mrbRpB9jJ/2vR/JUyfk95jo33S6ilz4x&#13;&#10;jOt7/aexn6o+3Dy0zwW/jFjotfboeOvvV3ztHppVdM9ennmfwsZF+WDwUBb3fG5vJ63xfrrizjd7&#13;&#10;4vtgOrsH6i24nNdPrwAAAAAAAC3QdkhU+AVytc3fT5T93ZnZ7aZSFws/H7tt5rB+y2lgW4fxWbN9&#13;&#10;IxvtuIYmEc47u95iP5rblP5X6UhlyAAAAAAHuZb+Ocp+tGA9fbeti/xfj+qMT6qVuBP9jye9y/Eg&#13;&#10;difL/wAV5d1NhPZ6FU1zvt7pVztSTeg/feSB+rX+V0er73Dyz0uPTKqBtIe/SzT77YPZdZBY1wff&#13;&#10;Fhs/1lj/AG3EKQeF98ofbfqTA+yWmDxuZGoAAAAAAAAvUFP7ssAAAAAAAAAAAAAAAAAAAAAAAAAA&#13;&#10;AAAAAAAAAAAAAAAAAAAAAAAAAAAAAAAAAAAAAAAAAAAAAAAAAAAAAAAAAAAAAAAAAAAAAAAAAAAA&#13;&#10;AAAAAAAAAAAAAAAAAAAAAAAAAAAAAAAAAAAAAAAAAAAAAAAAAAAAAAAAAAAAAAAAAAAAAAAAAAAA&#13;&#10;AAAAAAAAAAAAAAAAAAAAAAAAAAAAAAAAAAAAAAAAAAAAAAIXdaO3O0X7PbW7YmjLVqpvPGkmS8HW&#13;&#10;fmm2s60marc+Mm3zV5Bylj6Nq3qjYYKbwtmumW42lcEtypWF+t+ZK8V4vau2EjNMsWBKzivL2Ks4&#13;&#10;WQz5KwxkmxssY8uClCqyXxjq6WW87TdpOiNTmT8wLXBuUVqHGhBVQlUxrpZo8VXCWeG6AckgAAAA&#13;&#10;AAxD1b68NIWhSyZ7/wBWWfcfYWZKqZSpZ265HeCi87t5nv5dLZOPmem5Xxey2WO7eltNgdlFHfCK&#13;&#10;mCeWE0YBwfswNpxhvat4cyxnvAto31amNsc6grnwMyqsiUGtvuG8qlqY9xhfde8+4TQvdKDC1uUc&#13;&#10;k00DW0KnNW6c1aoOi/uaqcZmltCSwAAAAAAAAAAAAAAAAAAAAAAAAAAAAAAAAAAAAAAAAAAAAAAA&#13;&#10;Ka/DYvU6tMPjqW/2GZuAgB4GX6rJkHxK8v8AalggCTLbLeqTak/fsT9hmMiIm9jw8zf9DCezWnYq&#13;&#10;9z++SLu16yz77bzBGGa7jvt79Cn0SmjXzWvO1emAw4AAAAAADy2PjdjrOz26X5+bfibP/qTmns1b&#13;&#10;aNIPsZP+16P5KmT8nvMdG+6XUUufGMZ1vf7TzJ/Qx+DywFPNc8/HptuFfcVdBq9EqDW2c9Ur1Le/&#13;&#10;4m7C8YkQt63h9mvV+F9nodjT3P75JG7z62Z79sY9F8a7TKAAAAAAAANjXoN7ybSL4s2DezFjJz7N&#13;&#10;+D2y/VmF9msOqbvy8dm+767bR/beZsvIdXwx8sT9qrmt+fn03Gtp5/4lHohXT1zd9PlP3dmdntpl&#13;&#10;IPCz8fu23msH7LaWC7h/FZs30jG+24hiYRzju73mI/mtuU/lfpSGXIAAAAAAeDF/EcX1nhvW0PJZ&#13;&#10;+MWOi3fRKz/p79IXCngox18kW07BO6bxY7AdQ5Z6qFXW2Phjth1vmXteJcuzdf7qX41M2PVzVedj&#13;&#10;0UvnKO/Wuh1fcpdcIa79nHviyWH2mZeIy78vCTKOhR668vL9yw8Ru3v1tufZWVIIDTCzEAAAAAAA&#13;&#10;A2Neg3vJtIvizYN7MWMnPs34PbL9WYX2aw6pu/Lx2b7vrttH9t5my8h1fDHyxP2qua35+fTca2nn&#13;&#10;/iUeiFL3hEPft488WKw+03L5GLfl4R5B0WfX3l5/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nceRy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E20&#13;&#10;O1tWZs6NIOVNY+RbPui/rGxA44tpXNa9lqGpPdaxryPmDH2Jqq5i7vKW5nWL2SF+S3BK3uLm1JXT&#13;&#10;uZFqmdmqKruklD4fQ1tUdCG0XttK8aVdQFn3lccUHdB7xO8q5bSzPatOlJvWQf8AGL/FNc/Mm6vy&#13;&#10;yea4mVI7WesU0Zu41xOaXcpmCREAAAAAAHzl0XVbFj288XfetyMNo2nbyKu6XBc90PDewW+xtlDd&#13;&#10;Gsvd3h2UpW9tQ0IQhGupVqkyaT15uncBC7jvb/6Bc9bQPCmzy0y3c76h8g5WcMkJ33LNgUKfzD7H&#13;&#10;p42xLkHKiymjvVxmoRyQudKFj0mhDXsFtdbOhI8905r2irbZmlUE4oAAAAAAAAAAAAAAAAAAAAAA&#13;&#10;AAAAAAAAAAAAAAAAAAAAAAAAARq7ZT1JvaQeJXqN7LblA1AuzZ9UV0DeOppY7c7FA2PHCTPsrRt7&#13;&#10;zqC+NhI0Hv5+K7LeexPZwy2n3J/8Z7/OhZB67OFXsj5e7v8Ax4XIVc38Qt+gMMAAAAAADNPPZ6NX&#13;&#10;6HgxHxbE9c2e2uXcHV7zPKvjPXX2V4lJR7kvBG907Edmwod91D+Urgfqlkfr83T9x6/gh5IG3K+9&#13;&#10;1ebq7Uq6vyo6RT6IVYOEpfZWjX3nUJ+UwmaD379xsv0zE+iwtz9yi+P7/wD6vZP7RmirqR7XFgAA&#13;&#10;AAAAAFyjg7Heb5T8Zy7eynExKXcr4H4vp93sYZQj7p18pHJPqflvtOeJ/wCb0UPbm+NVNu0838HH&#13;&#10;ZhXf5LPSq+3Wjo2m/pF2f4WmT5HXoQb4d/iay7rjC+rSC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BuEVd5nirxnrU7K8tGod9vgjZ6dh+zfWK+5efKVx31Szz1+&#13;&#10;UKaJFyrnvdGo9C+LD/FsN1ze7YYecAAAAAAZs93/AI8s0838QuehaE4Nn9layfedPvxs2kg9w3xX&#13;&#10;anz2G7OJU3+6wfjPcH0LP/XZOtRy+ij7cvxqRv6rm/g57MqkPJe6VR26EAHCJ+83xZ4zlpdlOWTU&#13;&#10;W+rwPwnT7XYxKxD3MX5SOd/U/MvacjU1yLS+4AAAAAAAAtFcGt+ytZXvOnv8pmwkJuI7jajpmG9F&#13;&#10;9Tp7q78f3AfV7OPaMrWn4dfwR8kTflHe6fN09qFRn5U9Iq9EopNtb6mzqI/bGIO3PGx8LvP8As+/&#13;&#10;gvarKWXAW+Vtui85j/sXM1DEh1HPc6Nb9Dsm198udc3+1IYYAAAAAAGbPd/48s0838QuehaE4Nn9&#13;&#10;layfedPvxs2kg9w3xXanz2G7OJU3+6wfjPcH0LP/AF2TrVUfRS/D5De9HNX52fTSqWYg68e9Yyd7&#13;&#10;qyO0O1COHC5+T3vD6DT62hs/cj41NkOl1ez31dcpLWIgAAAAAAAEtuyy+uZz9xjT41/Fj/ufnc73&#13;&#10;OtcP2bqJHCk+MbC9XYntYVLxL1S+1N5YFktHNb8zb7NKKdPc1ed/nS7zyO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Dezr4RZ&#13;&#10;s3doamZLYa8oJ9O2eHLmiWrgzP7izWe8uTvXjClFJj29ay2Wx8kQVKIVoNKBldkt5qktLna6yWrf&#13;&#10;FPAJ5AAAAAAAAIHtotwirZvbPBO92w65QT6iM8NsVCOlgvATmzXg8trvR41HmeQr1pLZrHxvBMoj&#13;&#10;R7qt707KbzSJasFiKyXWWHFiE8IAAAAAAAAAAAAAAAAAAAAAAAAAAAAAAAAAAAAAAAAAAAAAAAAN&#13;&#10;O1wlv1cDXj/nXiH+bph8C6TsSf8AyWl08Bu0G7QM4H4m0fg5tF0DGez3GyNz3ji3PfW7Zz/7IcCr&#13;&#10;VkGfybHn7nal2ucZ8dzTqjC+ooDL1gAAAAABmnnq8798uUd+wfVd3swnl4O937eQ/FivztNxAbj3&#13;&#10;G+Eef9Fj19lWj7qR4jd2P1qxH2bmq6FHq+GHlgSdp5rnn49NtRhHP/Ep9EsQ9eXeTauvFmzl2Yvh&#13;&#10;+LtJ4PbUdWYr2a+2TuN8dm5H67bOfbeWNcoQYdrIAAAAAAAAnf4PL37OQvFkvztMxCbn3G+Emb9C&#13;&#10;n11lWd7qf4jdgvrbb+ys1XRZev8AdTfGqEmqeanzs+ipRpX3670On72J2u7vJNX3iyZ57Mn4/E2k&#13;&#10;8HNoer8b6i62NuY8cW6H64bM/beWNcYQY/JsefudqXa/xnx3NOqML6igMvWAAAAAAGZ77Z/Qq9EO&#13;&#10;dHNd87T6ZSebGn1SbTZ79ljsMyabE3T+HmUfoYv2a6hd7oD8kXeV1lkP23l6/XHq+GHlgS8p5rnn&#13;&#10;49Nt10o5/wCJT6JYh68u8m1deLNnLsxfD8XaTwe2o6sxXs19sncb47NyP122c+28sa5Qgw7WQAAA&#13;&#10;AAAABKDsY/VK9NPv+WewvJxsTdT4fZV1fivZ60NfdAfkkbw/rZkX2xgF+WT0MPh8sSXtXNb8/Ppu&#13;&#10;OuXR3FPQafRDEzXd3kmr7xZM89mT8fibSeDm0PV+N9RdbI3MeOLdD9cNmftvLGuMIMfk2PP3O1Lt&#13;&#10;f4z47mnVGF9RQGXrAAAAAADM99s/oVeiHOjmu+dp9MpPNjT6pNps9+yx2GZNNibp/DzKP0MX7NdQ&#13;&#10;u90B+SLvK6yyH7by9f0JduuqAas8r/dvgAAAAAAAAlB2Mfqlemn3/LPYXk42Jup8Psq6vxXs9aGv&#13;&#10;ugPySN4f1syL7YwC/LJ6GHw+WJL2rmt+fn03HXLo7inoNPoh3KPsef3ub4kT8nMPxXmPU2L9nreS&#13;&#10;332z0q32oVHzrsZl+Oc2+tGP9fcWs4T8X4DqjDeqgPTeyAAAAAAM2+6wfVlzsyVc1PSI7blnAnp6&#13;&#10;YW8LOOflgzGx9ynjk3Q9aV9p8bvF8Xu8LoNXYlaPOwArRANWeV/u3wAAAAAAAAZNaLO/J0k+M1gP&#13;&#10;tTtM+m2K8L9lOnYb1lDS/CS+T3v5+qudfZ2IbIeT0PwTflK5N2e+XP0KexDqxYf4vhem3/WXX7qP&#13;&#10;sef3ub4kT8fMPxXmPU2L9nre3b77Z6Vb7UKj512My/HObfWjH+vuLWcJ+L8B1RhvVQHpvZAAAAAA&#13;&#10;GbfdYPqy52ZKuanpEdtyzgT09MLeFnHPywZjY+5TxyboetK+0+N3i+L3eF0GrsStHnYAVogFXDPf&#13;&#10;p6Zp8LORvlg8nX/31+OTe91pR2ll27rxe7veg09iHExri53WM6st9mH2VPNV0ie2GAAAAAADljAv&#13;&#10;p54Y8LGOvlgzmxd0Xjc3bdb4T11t8hvC8X23/V2M9RcWi5OqHtx8tQv9ufGL/RaO3WrHo71a87X6&#13;&#10;aifqj7cPLTFv4xY6LX26CvvV3ztHppVdM9ennmfwsZF+WDwUBb3fG5vJ63xfrrizjd74vtgOrsH6&#13;&#10;i24nNdPrwAAAAABm33WD6sudmSrmp6RHbcs4E9PTC3hZxz8sGY2PuU8cm6HrSvtPjd4vi93hdBq7&#13;&#10;ErR52AFaIBrbdbPfnauvGez/ANq12kJNtPCvbLptXbl2jeDJ8nbg6fVqz7NbYwnzc93c6NT9zdFr&#13;&#10;mjre76ZDDmAAAAAAPLY+N2Os7Pbpfn5t+Js/+pOaezVto0g+xk/7Xo/kqZPye8x0b7pdRS58YxnW&#13;&#10;9/tPYz9Ufbh5aZ4Lfxix0Wvt0PHX3q752j00qumevTzzP4WMi/LB4KAt7vjc3k9b4v11xZxu98X2&#13;&#10;wHV2D9RbcTmun14AAAAAAABboOyQqfAK5Wubvp8p+7szs9tMpC4Wfj92281g/ZbSwLcP4rNm+kY3&#13;&#10;23EMTCOcd3e8xH81tyn8r9KQy5AAAAAAD3Mt/HOU/WjAevtvWxf4vx/VGJ9VK3An+x5Pe5fiQOxP&#13;&#10;l/4ry7qbCez0Kprnfb3Srnakm9B++8kD9Wv8ro9X3uHlnpcemVUDaQ9+lmn32wey6yCxrg++LDZ/&#13;&#10;rLH+24hSDwvvlD7b9SYH2S0weNzI1AAAAAAAAF6gp/dlgAAAAAAAAAAAAAAAAAAAAAAAAAAAAAAA&#13;&#10;AAAAAAAAAAAAAAAAAAAAAAAAAAAAAAAAAAAAAAAAAAAAAAAAAAAAAAAAAAAAAAAAAAAAAAAAAAAA&#13;&#10;AAAAAAAAAAAAAAAAAAAAAAAAAAAAAAAAAAAAAAAAAAAAAAAAAAAAAAAAAAAAAAAAAAAAAAAAAAAA&#13;&#10;AAAAAAAAAAAAAAAAAAAAAAAAAAAAAAAAAAAAAAAABrDOGoyTw2o+A6nFn4k2gTF8ss3F+kmjS1D6&#13;&#10;qI1urrjCFejD/wBq+1ACs/pk1narNGd3zXxpZ1AZSwZcVWsmrucbCux0a2S4uZxhGimu+1Y1lFr3&#13;&#10;ihTxjvg3XY1urZ68UnRviFo7Spwz3XDjJM3smq3BGHtUjSllpUa912uqV4Dyasj0QrK3NaxNN244&#13;&#10;Wxh9eSoWXF9rSx3xhMsjCP6mCeHDfDLNmFfadGmyvjjVFgt6mpSTuNZysa08g2gmqx3bqSN9sq+F&#13;&#10;V0LIf8uqsNrh1dAGcjJwofYcPSelVn1qTMqipT49RvfdPWqFGoTf8nWUUcLKWirHd/wVzUw6Y7pu&#13;&#10;vcHz928Kj2IVtJKihr1X3FfSqnxo9zLS08ah6Syfd/vSi78Y2m0R9runDf6/XvAjazxw1jRHaiRY&#13;&#10;m076W9RuaHtPytOhXyI4WHhCz1k+6MKNVI8Nrrlq6ORjGO+MFdmNqjd0Qlj6ICvNq84W9tR9RSZ3&#13;&#10;trDrjjbR7ZLhCsnp/Mht6pcmTJ2+t0woOOTsgVnuujXS74yyvNg2vYTon5KEUs0IxjNEK1GSMoZJ&#13;&#10;zHeLxkLLeQb2ylf1wV+cv18ZDup+vS7HtTv38s5XJci5yeFtf1oc5VqevdvjuA2XvAspJ5dlpniM&#13;&#10;0k0stXX3lOenNGX65JDTzpZpRqU/+Ly1GpDf09NOMYw37gLf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zuPI5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APhQ0k8+wt1yQklmnjCXTTPxZZemElHV9gGrVnh/7RhH2t272g1E9v3JcF&#13;&#10;ovjVc1qvjxbNxsK6g5Mr/b7ouZHxmcEdSFVI4Nju210zg3L01bdFKpTKpVSWMvRGEZYRAsOaOeFL&#13;&#10;bWTSinaLbubK1v6rbCboUqMtvammVVeNz0UUPqNbmmWWF0tvKCxfyMIc0U3bc95JUqn/AN5SmHOU&#13;&#10;ykLHeAOGz6Y3+glS6n9HObcYOUIU6Kh2wndlkZkZK9SEN1ZfVbrwr4cd2tFN0qJkKavc6pLLHiyq&#13;&#10;nKMONEJRrI4VtsTbrTU673qTvfG1WpSkn5je+nrOaxTJUjHdGjUrY8sa/m+FWEOmM3POb9G6CmPR&#13;&#10;uDkFy4T/ALDVtoRrza4aC6bk4z00zZp71Ura9Xq+pb6WEOb0a3sQUKE27190AMPMtcMT2TlhJ68u&#13;&#10;P2nU9nJwhJPBHCy8Ts9rs81eG7ke6LllO97HcEdCbd010zE5qIbofqOIEIOqHhrepW7kq9k0iaTs&#13;&#10;X4UT1ecJqN75hup4zRdcE0eLyDo2W2wocb2uwOkOuCZ7jfrXDp3wVdEYBVq1f7SXXNr1eZnbVlqZ&#13;&#10;ydl5FIsi5t9luLzC38YMK3i/SqrbxXa1Bkx8wreS3J4r2y10qtTCjQ54rVR6gkc4LpLPPt0tDs8s&#13;&#10;kYy0pdTE880JfQ0/nQc/UYb93rRrVun4ANvgAAAAAAAAAAAAAAAAAAAAAAAAAAAAAAAAAAAAAAAA&#13;&#10;AAAAAAAEau2U9Sb2kHiV6jey25QNQLs2fVFdA3jqaWO3OxQNjxwkz7K0be86gvjYSNB7+fiuy3ns&#13;&#10;T2cMtp9yf/Ge/wA6FkHrs4VeyPl7u/8AHhchVzfxC36AwwAAAAAAM089no1foeDEfFsT1zZ7a5dw&#13;&#10;dXvM8q+M9dfZXiUlHuS8Eb3TsR2bCh33UP5SuB+qWR+vzdP3Hr+CHkgbcr73V5urtSrq/KjpFPoh&#13;&#10;Vg4Sl9laNfedQn5TCZoPfv3Gy/TMT6LC3P3KL4/v/wDq9k/tGaKupHtcWAAAAAAAAXKODsd5vlPx&#13;&#10;nLt7KcTEpdyvgfi+n3exhlCPunXykck+p+W+054n/m9FD25vjVTbtPN/Bx2YV3+Sz0qvt1o6Npv6&#13;&#10;Rdn+Fpk+R16EG+Hf4msu64wvq0gu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gG4RV3meKvGetTsry0ah32+CNnp2H7N9Yr7l58pXHfVLPPX5QpokXKue90aj0L4s&#13;&#10;P8Ww3XN7thh5wAAAAABmz3f+PLNPN/ELnoWhODZ/ZWsn3nT78bNpIPcN8V2p89huziVN/usH4z3B&#13;&#10;9Cz/ANdk61HL6KPty/GpG/qub+DnsyqQ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0Uvw+Q3vRzV+dn00qlmIOvHvWMne6sjtDtQjhwufk97w+g&#13;&#10;0+tobP3I+NTZDpdXs99XXKS1iIAAAAAAABLbssvrmc/cY0+NfxY/7n53O9zrXD9m6iRwpPjGwvV2&#13;&#10;J7WFS8S9UvtTeWBZLRzW/M2+zSinT3NXnf50u88j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oE55alKeanUkmlmpzcSaWpLCn&#13;&#10;Ukn3/wB+vd7PXHpCYHRVt4tqFoOTNVv4d1OXVdGNWmnQSpcO5slhmDG6ZtSRhyLKwobrrKrgsNqh&#13;&#10;u6U2N7gs3fvrf8IjGIWd9NvDcaMaDY16v9EVSCqWnJ3WvnTZkKnUT1qvRyvc7FeTqEK6OHr7lWZF&#13;&#10;cfW3wh+qIhMNjPhcexpvtMlrXVkbOWFqtf68kyZge7HRQh/bccO18spv/WVSq+4Bz95562GXNeef&#13;&#10;P0IeR3eh+d81Xc5/9YvmE90Pu7+bfCBwBkzhcexosRMqrWtkfOWaKlDooo8Z4HuxqULfW/Ukcw18&#13;&#10;Spt37aVJfvAQ/akeG5JYJ3Js0g6IlM6mNOfuTfOpLIVKlQTVOnku6eK8YJ1NdZCPRvgmzGkjv3w3&#13;&#10;xljBQBWH1rbebai68E7tb+X9Tl0WljR5krplWHcISfMfxspblm/lmV+R2rXT3BfbT1fqbJF0Xlu+&#13;&#10;obvrHQEPtOWerPLTpyTT1KkZJIU6cvKTz1OV6v79cfYA39QAAAAAAAAAAAAAAAAAAAAAAAAAAAAA&#13;&#10;AAAAAAAAAAAAAAAAAAANO1wlv1cDXj/nXiH+bph8C6TsSf8AyWl08Bu0G7QM4H4m0fg5tF0DGez3&#13;&#10;GyNz3ji3PfW7Zz/7IcCrVkGfybHn7nal2ucZ8dzTqjC+ooDL1gAAAAABmnnq8798uUd+wfVd3swn&#13;&#10;l4O937eQ/FivztNxAbj3G+Eef9Fj19lWj7qR4jd2P1qxH2bmq6FHq+GHlgSdp5rnn49NtRhHP/Ep&#13;&#10;9EsQ9eXeTauvFmzl2Yvh+LtJ4PbUdWYr2a+2TuN8dm5H67bOfbeWNcoQYdrIAAAAAAAAnf4PL37O&#13;&#10;QvFkvztMxCbn3G+Emb9Cn11lWd7qf4jdgvrbb+ys1XRZev8AdTfGqEmqeanzs+ipRpX3670On72J&#13;&#10;2u7vJNX3iyZ57Mn4/E2k8HNoer8b6i62NuY8cW6H64bM/beWNcYQY/JsefudqXa/xnx3NOqML6ig&#13;&#10;MvWAAAAAAGZ77Z/Qq9EOdHNd87T6ZSebGn1SbTZ79ljsMyabE3T+HmUfoYv2a6hd7oD8kXeV1lkP&#13;&#10;23l6/XHq+GHlgS8p5rnn49Nt10o5/wCJT6JYh68u8m1deLNnLsxfD8XaTwe2o6sxXs19sncb47Ny&#13;&#10;P122c+28sa5Qgw7WQAAAAAAABKDsY/VK9NPv+WewvJxsTdT4fZV1fivZ60NfdAfkkbw/rZkX2xgF&#13;&#10;+WT0MPh8sSXtXNb8/PpuOuXR3FPQafRDEzXd3kmr7xZM89mT8fibSeDm0PV+N9RdbI3MeOLdD9cN&#13;&#10;mftvLGuMIMfk2PP3O1Ltf4z47mnVGF9RQGXrAAAAAADM99s/oVeiHOjmu+dp9MpPNjT6pNps9+yx&#13;&#10;2GZNNibp/DzKP0MX7NdQu90B+SLvK6yyH7by9f0JduuqAas8r/dvgAAAAAAAAlB2Mfqlemn3/LPY&#13;&#10;Xk42Jup8Psq6vxXs9aGvugPySN4f1syL7YwC/LJ6GHw+WJL2rmt+fn03HXLo7inoNPoh3KPsef3u&#13;&#10;b4kT8nMPxXmPU2L9nreS332z0q32oVHzrsZl+Oc2+tGP9fcWs4T8X4DqjDeqgPTeyAAAAAAM2+6w&#13;&#10;fVlzsyVc1PSI7blnAnp6YW8LOOflgzGx9ynjk3Q9aV9p8bvF8Xu8LoNXYlaPOwArRANWeV/u3wAA&#13;&#10;AAAAAAZNaLO/J0k+M1gPtTtM+m2K8L9lOnYb1lDS/CS+T3v5+qudfZ2IbIeT0PwTflK5N2e+XP0K&#13;&#10;exDqxYf4vhem3/WXX7qPsef3ub4kT8fMPxXmPU2L9nre3b77Z6Vb7UKj512My/HObfWjH+vuLWcJ&#13;&#10;+L8B1RhvVQHpvZAAAAAAGbfdYPqy52ZKuanpEdtyzgT09MLeFnHPywZjY+5TxyboetK+0+N3i+L3&#13;&#10;eF0GrsStHnYAVogFXDPfp6Zp8LORvlg8nX/31+OTe91pR2ll27rxe7veg09iHExri53WM6st9mH2&#13;&#10;VPNV0ie2GAAAAAADljAvp54Y8LGOvlgzmxd0Xjc3bdb4T11t8hvC8X23/V2M9RcWi5OqHtx8tQv9&#13;&#10;ufGL/RaO3WrHo71a87X6aifqj7cPLTFv4xY6LX26CvvV3ztHppVdM9ennmfwsZF+WDwUBb3fG5vJ&#13;&#10;63xfrrizjd74vtgOrsH6i24nNdPrwAAAAABm33WD6sudmSrmp6RHbcs4E9PTC3hZxz8sGY2PuU8c&#13;&#10;m6HrSvtPjd4vi93hdBq7ErR52AFaIBrbdbPfnauvGez/ANq12kJNtPCvbLptXbl2jeDJ8nbg6fVq&#13;&#10;z7NbYwnzc93c6NT9zdFrmjre76ZDDmAAAAAAPLY+N2Os7Pbpfn5t+Js/+pOaezVto0g+xk/7Xo/k&#13;&#10;qZPye8x0b7pdRS58YxnW9/tPYz9Ufbh5aZ4Lfxix0Wvt0PHX3q752j00qumevTzzP4WMi/LB4KAt&#13;&#10;7vjc3k9b4v11xZxu98X2wHV2D9RbcTmun14AAAAAAABboOyQqfAK5Wubvp8p+7szs9tMpC4Wfj92&#13;&#10;281g/ZbSwLcP4rNm+kY323EMTCOcd3e8xH81tyn8r9KQy5AAAAAAD3Mt/HOU/WjAevtvWxf4vx/V&#13;&#10;GJ9VK3An+x5Pe5fiQOxPl/4ry7qbCez0Kprnfb3Srnakm9B++8kD9Wv8ro9X3uHlnpcemVUDaQ9+&#13;&#10;lmn32wey6yCxrg++LDZ/rLH+24hSDwvvlD7b9SYH2S0weNzI1AAAAAAAAF6gp/dlgAAAAAAAAAAA&#13;&#10;AAAAAAAAAAAAAAAAAAAAAAAAAAAAAAAAAAAAAAAAAAAAAAAAAAAAAAAAAAAAAAAAAAAAAAAAAAAA&#13;&#10;AAAAAAAAAAAAAAAAAAAAAAAAAAAAAAAAAAAAAAAAAAAAAAAAAAAAAAAAAAAAAAAAAAAAAAAAAAAA&#13;&#10;AAAAAAAAAAAAAAAAAAAAAAAAAAAAAAAAAAAAAAAAAAAAAAAAAAAAAAAAAAAABh9rJ0IaTdfuMa+J&#13;&#10;dWeFrUyxbEsFk1vODolqt952O4rKUlKs9Y/vdoqpLos53jClSgpUMTokpuiejzF5TObVMoRqAoa7&#13;&#10;Rbgb+oXGCl8v/Z0ZFSaiLDkmUK6WE8pubDZGb2RN9cpIWG8K3cXGGR+Qoyzb1DlHF7nD6gjRtL6s&#13;&#10;3qohUBzfp4zvpovVXjjUNh3JeE76Sxq8ramT7MfrKeK1ClUjSgvbUr+hb+6bSojGWZI7tsFLWrS1&#13;&#10;qCpGsUpFEsYhwx9ND/dS/wBPlA7uNN7IDjTeyB0hCMerpAzh0d7NzXFr3uJOw6UdNuS8rpp1kUC+&#13;&#10;9kLN3Dxfb1fdDlIXLlS5KzLj9grp4b1EEDlcFBzVwpV4I0alX+pohd52avA38WY/r2/k/aVZJT5l&#13;&#10;uZJVTuVPTph5yemHFSOrS4tWkkvzJNZOyXve27fuWM1opLDa0qujGXzQ3S0KJoKAuqYzxhjnDFjW&#13;&#10;3jHElh2ljHHNnt0rVa1jWHbzVa1p2830ZoxlSM7CzJUreipTVZ6iiaVOmhBQpq11SqMypRNPEOQQ&#13;&#10;AAAAAAAAAAAAAAAAAAAAAAAAAAAAAAAAAAAAAAAAAAAAAAApr8Ni9Tq0w+Opb/YZm4CAHgZfqsmQ&#13;&#10;fEry/wBqWCAJMtst6pNqT9+xP2GYyIib2PDzN/0MJ7Nadir3P75Iu7XrLPvtvMEYZruO+3v0KfRK&#13;&#10;aNfNa87V6YDDgAAAAAAPLY+N2Os7Pbpfn5t+Js/+pOaezVto0g+xk/7Xo/kqZPye8x0b7pdRS58Y&#13;&#10;xnW9/tPMn9DH4PLAU81zz8em24V9xV0Gr0SoNbZz1SvUt7/ibsLxiRC3reH2a9X4X2eh2NPc/vkk&#13;&#10;bvPrZnv2xj0XxrtMoAAAAAAAA2Neg3vJtIvizYN7MWMnPs34PbL9WYX2aw6pu/Lx2b7vrttH9t5m&#13;&#10;y8h1fDHyxP2qua35+fTca2nn/iUeiFdPXN30+U/d2Z2e2mUg8LPx+7beawfstpYLuH8VmzfSMb7b&#13;&#10;iGJhHOO7veYj+a25T+V+lIZcgAAAAAB4MX8RxfWeG9bQ8ln4xY6Ld9ErP+nv0hcKeCjHXyRbTsE7&#13;&#10;pvFjsB1DlnqoVdbY+GO2HW+Ze14ly7N1/upfjUzY9XNV52PRS+co79a6HV9yl1whrv2ce+LJYfaZ&#13;&#10;l4jLvy8JMo6FHrry8v3LDxG7e/W259lZUggNMLMQAAAAAAADY16De8m0i+LNg3sxYyc+zfg9sv1Z&#13;&#10;hfZrDqm78vHZvu+u20f23mbLyHV8MfLE/aq5rfn59Nxraef+JR6IUveEQ9+3jzxYrD7TcvkYt+Xh&#13;&#10;HkHRZ9feXn+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dx5H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jfGJluhmd7buVmarht1+QLWd8YnxAkd2&#13;&#10;V5aHKlURuLU7NjjRVN7igcU1aumWIFaaumUp6kydVJGSbcBUO2mHBD9KOpKvcWUdClzI9IWXHGZS&#13;&#10;41cZLka58013I51o8tyKNmbqSm6cP85rR+mr2j5qLOa0tGgkZsYpN8VAFFXXDsd9ols83Bzm1I6b&#13;&#10;L1brEbp6kaWZ7FR1ciYUXJuWjRoK/mhWrQcmi3KquMI10jPe3mWufmsN6pgTbowAjI3TQ6eoBx5v&#13;&#10;Z/kh/UA483s/yQ/qA6b4x6N8f7+30AfcY7xnkjLt2NVhYosC9MnX0+Vo0WWy8e2s/Xpdjwo6N9Jt&#13;&#10;tu20Lk8LVEPYTJd/wQAtYbPHgh2uDUcqYL41mvLfo0xCq5uvr2yrlQXpqEuFvrQlrc1S2U2ro2xj&#13;&#10;7nVDlU6ldf7/AOahgVcjMqx25w4yWAX7Nn7sq9EezMsqe1NK2Hm5huJyQ00N45iuqaldWZ8gS040&#13;&#10;K0fNVfapEmVQbI16MimW2LbS2/ZiNVCKpqt1GsrqJ5gkbAAAAAAAAAAAAAAAAAAAAAAAAAAAAAAA&#13;&#10;AAAAAAAAAAAAAAAACNXbKepN7SDxK9RvZbcoGoF2bPqiugbx1NLHbnYoGx44SZ9laNvedQXxsJGg&#13;&#10;9/PxXZbz2J7OGW0+5P8A4z3+dCyD12cKvZHy93f+PC5Crm/iFv0BhgAAAAAAZp57PRq/Q8GI+LYn&#13;&#10;rmz21y7g6veZ5V8Z66+yvEpKPcl4I3unYjs2FDvuofylcD9Usj9fm6fuPX8EPJA25X3urzdXalXV&#13;&#10;+VHSKfRCrBwlL7K0a+86hPymEzQe/fuNl+mYn0WFufuUXx/f/wDV7J/aM0VdSPa4sAAAAAAAAuUc&#13;&#10;HY7zfKfjOXb2U4mJS7lfA/F9Pu9jDKEfdOvlI5J9T8t9pzxP/N6KHtzfGqm3aeb+Djswrv8AJZ6V&#13;&#10;X260dG039Iuz/C0yfI69CDfDv8TWXdcYX1aQX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QDcIq7zPFXjPWp2V5aNQ77fBGz07D9m+sV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RSba31NnUR+2MQdueNj4Xef4BZ9/Be1WUsu&#13;&#10;At8rbdF5zH/YuZqGJDqOe50a36HZNr75c65v9qQwwAAAAAAM2e7/AMeWaeb+IXPQtCcGz+ytZPvO&#13;&#10;n342bSQe4b4rtT57DdnEqb/dYPxnuD6Fn/rsnWqo+il+HyG96Oavzs+mlUsxB1496xk73VkdodqE&#13;&#10;cOFz8nveH0Gn1tDZ+5HxqbIdLq9nvq65SWsRAAAAAAAAJbdll9czn7jGnxr+LH/c/O53uda4fs3U&#13;&#10;SOFJ8Y2F6uxPawqXiXql9qbywLJaOa35m32aUU6e5q87/Ol3nkc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tp3wcvQHtJ1D9&#13;&#10;kOtbdbTbqVdpVKqpnfDTS1JIXS8Vo74LctY5rc1tnJMeWjGurd4KLYv1XCVOmmviVGngkiFBTX1w&#13;&#10;abafaGa71cTfiWtqlwy3zqayfKmm1C63upStdLjVKKm8MV0UUMk2qoTIYRUO69OwvtnNUYV4RvZV&#13;&#10;CHOYhAErSKUKhSjWJ1CVYkUVUytIqo1KFdMoo1IUKyavRrSwrUK6atTinUp1HTLNCMN0I7ogeLvj&#13;&#10;7MfvxA68eb2f5If1AdN8fZj9+IHlJUipYoTo0iesqVKqtNMmSUKdSuoVKK1TkaKWjRpfV61dTV3J&#13;&#10;5aCbpjGMOLCMd4E/WgTg1W0910KWW4lmJVGl3DK+omrKMr6kUDtZChU1Vd1SqqtDGNZDHJF111KL&#13;&#10;9UtDh3AYbNdN6f8A7tksFHOYBfs2YXBy9AezXrMOQ6duVtSepVqlTqaWd8yNLWp8yzvRj0rcSY4p&#13;&#10;RcbYxtHlfq6R4ipue/EfLKE0L4mRKJkkAn/AAAAAAAAAAAAAAAAAAAAAAAAAAAAAAAAAAAAAAAAA&#13;&#10;AAAAAAABp2uEt+rga8f868Q/zdMPgXSdiT/5LS6eA3aDdoGcD8TaPwc2i6BjPZ7jZG57xxbnvrds&#13;&#10;5/8AZDgVasgz+TY8/c7Uu1zjPjuadUYX1FAZesAAAAAAM089Xnfvlyjv2D6ru9mE8vB3u/byH4sV&#13;&#10;+dpuIDce43wjz/osevsq0fdSPEbux+tWI+zc1XQo9Xww8sCTtPNc8/HptqMI5/4lPoliHry7ybV1&#13;&#10;4s2cuzF8PxdpPB7ajqzFezX2ydxvjs3I/XbZz7byxrlCDDtZAAAAAAAAE7/B5e/ZyF4sl+dpmITc&#13;&#10;+43wkzfoU+usqzvdT/EbsF9bbf2Vmq6LL1/upvjVCTVPNT52fRUo0r79d6HT97E7Xd3kmr7xZM89&#13;&#10;mT8fibSeDm0PV+N9RdbG3MeOLdD9cNmftvLGuMIMfk2PP3O1Ltf4z47mnVGF9RQGXrAAAAAADM99&#13;&#10;s/oVeiHOjmu+dp9MpPNjT6pNps9+yx2GZNNibp/DzKP0MX7NdQu90B+SLvK6yyH7by9frj1fDDyw&#13;&#10;JeU81zz8em266Uc/8Sn0SxD15d5Nq68WbOXZi+H4u0ng9tR1ZivZr7ZO43x2bkfrts59t5Y1yhBh&#13;&#10;2sgAAAAAAACUHYx+qV6aff8ALPYXk42Jup8Psq6vxXs9aGvugPySN4f1syL7YwC/LJ6GHw+WJL2r&#13;&#10;mt+fn03HXLo7inoNPohiZru7yTV94smeezJ+PxNpPBzaHq/G+outkbmPHFuh+uGzP23ljXGEGPyb&#13;&#10;Hn7nal2v8Z8dzTqjC+ooDL1gAAAAABme+2f0KvRDnRzXfO0+mUnmxp9Um02e/ZY7DMmmxN0/h5lH&#13;&#10;6GL9muoXe6A/JF3ldZZD9t5ev6Eu3XVANWeV/u3wAAAAAAAASg7GP1SvTT7/AJZ7C8nGxN1Ph9lX&#13;&#10;V+K9nrQ190B+SRvD+tmRfbGAX5ZPQw+HyxJe1c1vz8+m465dHcU9Bp9EO5R9jz+9zfEifk5h+K8x&#13;&#10;6mxfs9byW++2elW+1Co+ddjMvxzm31ox/r7i1nCfi/AdUYb1UB6b2QAAAAABm33WD6sudmSrmp6R&#13;&#10;Hbcs4E9PTC3hZxz8sGY2PuU8cm6HrSvtPjd4vi93hdBq7ErR52AFaIBqzyv92+AAAAAAAADJrRZ3&#13;&#10;5OknxmsB9qdpn02xXhfsp07DesoaX4SXye9/P1Vzr7OxDZDyeh+Cb8pXJuz3y5+hT2IdWLD/ABfC&#13;&#10;9Nv+suv3UfY8/vc3xIn4+YfivMepsX7PW9u332z0q32oVHzrsZl+Oc2+tGP9fcWs4T8X4DqjDeqg&#13;&#10;PTeyAAAAAAM2+6wfVlzsyVc1PSI7blnAnp6YW8LOOflgzGx9ynjk3Q9aV9p8bvF8Xu8LoNXYlaPO&#13;&#10;wArRAKuGe/T0zT4WcjfLB5Ov/vr8cm97rSjtLLt3Xi93e9Bp7EOJjXFzusZ1Zb7MPsqearpE9sMA&#13;&#10;AAAAAHLGBfTzwx4WMdfLBnNi7ovG5u263wnrrb5DeF4vtv8Aq7GeouLRcnVD24+WoX+3PjF/otHb&#13;&#10;rVj0d6tedr9NRP1R9uHlpi38YsdFr7dBX3q752j00qumevTzzP4WMi/LB4KAt7vjc3k9b4v11xZx&#13;&#10;u98X2wHV2D9RbcTmun14AAAAAAzb7rB9WXOzJVzU9IjtuWcCenphbws45+WDMbH3KeOTdD1pX2nx&#13;&#10;u8Xxe7wug1diVo87ACtEA1tutnvztXXjPZ/7VrtISbaeFe2XTau3LtG8GT5O3B0+rVn2a2xhPm57&#13;&#10;u50an7m6LXNHW930yGHMAAAAAAeWx8bsdZ2e3S/Pzb8TZ/8AUnNPZq20aQfYyf8Aa9H8lTJ+T3mO&#13;&#10;jfdLqKXPjGM63v8Aaexn6o+3Dy0zwW/jFjotfboeOvvV3ztHppVdM9ennmfwsZF+WDwUBb3fG5vJ&#13;&#10;63xfrrizjd74vtgOrsH6i24nNdPrwAAAAAAAC3QdkhU+AVytc3fT5T93ZnZ7aZSFws/H7tt5rB+y&#13;&#10;2lgW4fxWbN9IxvtuIYmEc47u95iP5rblP5X6UhlyAAAAAAHuZb+Ocp+tGA9fbeti/wAX4/qjE+ql&#13;&#10;bgT/AGPJ73L8SB2J8v8AxXl3U2E9noVTXO+3ulXO1JN6D995IH6tf5XR6vvcPLPS49MqoG0h79LN&#13;&#10;Pvtg9l1kFjXB98WGz/WWP9txCkHhffKH236kwPslpg8bmRqAAAAAAAAL1BT+7LAAAAAAAAAAAAAA&#13;&#10;AAAAAAAAAAAAAAAAAAAAAAAAAAAAAAAAAAAAAAAAAAAAAAAAAAAAAAAAAAAAAAAAAAAAAAAAAAAA&#13;&#10;AAAAAAAAAAAAAAAAAAAAAAAAAAAAAAAAAAAAAAAAAAAAAAAAAAAAAAAAAAAAAAAAAAAAAAAAAAAA&#13;&#10;AAAAAAAAAAAAAAAAAAAAAAAAAAAAAAAAAAAAAAAAAAAAAAAAAAAAAAAAAAAAA4syxhLDWe7Tr2Jn&#13;&#10;PE2NcyWSqnjUUWhlSx7ZyDbdapGnGnGrFiuprdG6NeFKMYS1+bcvLvjumh0AQW534LNsZ83qFrm3&#13;&#10;aebowW+uNaeuqdsEZTvO10/HrQhvgis65V1645ZqG7qTslmtqeHsbgI9Li4FFs+1autUtbVJrDY0&#13;&#10;k8/HopXtywtclSl/yfO0mJLb5SHX0RTdHVu3gfS2XwLTZrsqqmrvPPmsq9oU4yR7mpbwxBajZX/3&#13;&#10;yVXBHhdxdpqUd3RBM7I93rx6ogSp6dODr7HjTQqQPFqaMrEyDcyGFKbzSZ7crjznUr16EYRorvMv&#13;&#10;kl0fcfNy2jNCFeChks1qmlUfTQjxoQjAJnWJiY7YZ263raZ2m3bfZ0lBAzsbG3o2doakNGEaVBC2&#13;&#10;tjfQToUaJPJHipkydPKnlh0Syyw3RgHuwAAAAAAAAAAAAAAAAAAAAAAAAAAAAAAAAAAAAAAAAAAA&#13;&#10;AAAAAAKa/DYvU6tMPjqW/wBhmbgIAeBl+qyZB8SvL/alggCTLbLeqTak/fsT9hmMiIm9jw8zf9DC&#13;&#10;ezWnYq9z++SLu16yz77bzBGGa7jvt79Cn0SmjXzWvO1emAw4AAAAAADy2PjdjrOz26X5+bfibP8A&#13;&#10;6k5p7NW2jSD7GT/tej+Spk/J7zHRvul1FLnxjGdb3+08yf0Mfg8sBTzXPPx6bbhX3FXQavRKg1tn&#13;&#10;PVK9S3v+JuwvGJELet4fZr1fhfZ6HY09z++SRu8+tme/bGPRfGu0ygAAAAAAADY16De8m0i+LNg3&#13;&#10;sxYyc+zfg9sv1ZhfZrDqm78vHZvu+u20f23mbLyHV8MfLE/aq5rfn59Nxraef+JR6IV09c3fT5T9&#13;&#10;3ZnZ7aZSDws/H7tt5rB+y2lgu4fxWbN9IxvtuIYmEc47u95iP5rblP5X6UhlyAAAAAAHgxfxHF9Z&#13;&#10;4b1tDyWfjFjot30Ss/6e/SFwp4KMdfJFtOwTum8WOwHUOWeqhV1tj4Y7Ydb5l7XiXLs3X+6l+NTN&#13;&#10;j1c1XnY9FL5yjv1rodX3KXXCGu/Zx74slh9pmXiMu/LwkyjoUeuvLy/csPEbt79bbn2VlSCA0wsx&#13;&#10;AAAAAAAANjXoN7ybSL4s2DezFjJz7N+D2y/VmF9msOqbvy8dm+767bR/beZsvIdXwx8sT9qrmt+f&#13;&#10;n03Gtp5/4lHohS94RD37ePPFisPtNy+Ri35eEeQdFn195ef7lv4jd531qw/2blSBo05Vz0+d++Fl&#13;&#10;09+xnVdrsyGHEAAAAAAY/Jv+ft9qHs4P47lfVGK9RW2OehHvJNIPiyYG7MmEnPs34ObPdX4L1Fp1&#13;&#10;QN8/ji3vfXDab7bzNljN1/upfjUz9urmq87Hopa5o79a6HV9yl1whrv2ce+LJYfaZl4jLvy8JMo6&#13;&#10;FHrry8v3LDxG7e/W259lZUggNMLMQAAAAAAAC+tsUfU1tOfv2Ye3fJhMbdf4B7PdFueuvuttw6fl&#13;&#10;db5OubP2Xl6ViHVJ8HxYn20dzR+lHplE799/Rj7nceR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41ejRU0aqdRSkr0K1OehVo1ZOUp1qdTfTrU6tKpDi1KMYTfTQjvhGXfDq6wiU1KbCPZKarl&#13;&#10;ax2yxolxEiuhbPVrqrvxMlecGXSqcK8Yxi6O7nht1snzSr98Yx5e60z7CvuhBVLXlhCAEQuQeBib&#13;&#10;L+51VZdZWXNYmNZqlSeem1IMg4vulgTU4/7FRo3Rh5XcEenf9k3Oo/k3gcYNfAndBdFVCZ71XavH&#13;&#10;FFy3SnaqmFmZXzbfu5PnizGL5Q5f1+c8zjD/ANF6YgZxYV4JrsbsRqUy65sVZd1ALEc9OqnnzZme&#13;&#10;5Oac4pTb4Vq7NiRPiZgcd8eiZC5tatsrw6IpIy79wTs4E0q6aNK9uzWpprwDiDBdv15aEi5uxVj+&#13;&#10;2LI7r8huhSUvytga0i5+XfS75l70qWK1E2+KlTNNHeBkE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LvPI5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CGqLZkbP/Wp&#13;&#10;ztRqd0kYSyq/L6caSi+HGzkrHkzkuThShRo5TtGNu5HRUYQ4sI0Ed0pZYxo0pt0I0JYyhCHlngeW&#13;&#10;yPyArVrLIUaoMF8tx50zXjrMbZcDGjnjD6nT5LMtjZSf61CEere/wVRjv/VcPXDGbzk1oV55ykNW&#13;&#10;urLmH/BORw3zv1/9u/M55t/+6/ZAyWxPwPDZI2AsRrb3XapM5woxpzqmnIuYWa32NXPD/Yo0sPWD&#13;&#10;i5/o0faf4qoQ/wBt9cIBN7pc2Ymz70WRRKtMekXCOLH9upxopb5Q2eluHJ8lHk40+Rq5UvCNxZJV&#13;&#10;0Yw3w5FXdKmX6pGPF+m3RDPEAAAAAAAAAAAAAAAAAAAAAAAAAAAAAAAAAAAAAAAAAAAAAAAAAABp&#13;&#10;2uEt+rga8f8AOvEP83TD4F0nYk/+S0ungN2g3aBnA/E2j8HNougYz2e42Rue8cW5763bOf8A2Q4F&#13;&#10;WrIM/k2PP3O1Ltc4z47mnVGF9RQGXrAAAAAADNPPV5375co79g+q7vZhPLwd7v28h+LFfnabiA3H&#13;&#10;uN8I8/6LHr7KtH3UjxG7sfrViPs3NV0KPV8MPLAk7TzXPPx6bajCOf8AiU+iWIevLvJtXXizZy7M&#13;&#10;Xw/F2k8HtqOrMV7NfbJ3G+Ozcj9dtnPtvLGuUIMO1kAAAAAAAATv8Hl79nIXiyX52mYhNz7jfCTN&#13;&#10;+hT66yrO91P8RuwX1tt/ZWarosvX+6m+NUJNU81PnZ9FSjSvv13odP3sTtd3eSavvFkzz2ZPx+Jt&#13;&#10;J4ObQ9X431F1sbcx44t0P1w2Z+28sa4wgx+TY8/c7Uu1/jPjuadUYX1FAZesAAAAAAMz32z+hV6I&#13;&#10;c6Oa752n0yk82NPqk2mz37LHYZk02Jun8PMo/Qxfs11C73QH5Iu8rrLIftvL1+uPV8MPLAl5TzXP&#13;&#10;Px6bbrpRz/xKfRLEPXl3k2rrxZs5dmL4fi7SeD21HVmK9mvtk7jfHZuR+u2zn23ljXKEGHayAAAA&#13;&#10;AAAAJQdjH6pXpp9/yz2F5ONibqfD7Kur8V7PWhr7oD8kjeH9bMi+2MAvyyehh8PliS9q5rfn59Nx&#13;&#10;1y6O4p6DT6IYma7u8k1feLJnnsyfj8TaTwc2h6vxvqLrZG5jxxbofrhsz9t5Y1xhBj8mx5+52pdr&#13;&#10;/GfHc06owvqKAy9YAAAAAAZnvtn9Cr0Q50c13ztPplJ5safVJtNnv2WOwzJpsTdP4eZR+hi/ZrqF&#13;&#10;3ugPyRd5XWWQ/beXr+hLt11QDVnlf7t8AAAAAAAAEoOxj9Ur00+/5Z7C8nGxN1Ph9lXV+K9nrQ19&#13;&#10;0B+SRvD+tmRfbGAX5ZPQw+HyxJe1c1vz8+m465dHcU9Bp9EO5R9jz+9zfEifk5h+K8x6mxfs9byW&#13;&#10;++2elW+1Co+ddjMvxzm31ox/r7i1nCfi/AdUYb1UB6b2QAAAAABm33WD6sudmSrmp6RHbcs4E9PT&#13;&#10;C3hZxz8sGY2PuU8cm6HrSvtPjd4vi93hdBq7ErR52AFaIBqzyv8AdvgAAAAAAAAya0Wd+TpJ8ZrA&#13;&#10;fanaZ9NsV4X7KdOw3rKGl+El8nvfz9Vc6+zsQ2Q8nofgm/KVybs98ufoU9iHViw/xfC9Nv8ArLr9&#13;&#10;1H2PP73N8SJ+PmH4rzHqbF+z1vbt99s9Kt9qFR867GZfjnNvrRj/AF9xazhPxfgOqMN6qA9N7IAA&#13;&#10;AAAAzb7rB9WXOzJVzU9IjtuWcCenphbws45+WDMbH3KeOTdD1pX2nxu8Xxe7wug1diVo87ACtEAq&#13;&#10;4Z79PTNPhZyN8sHk6/8Avr8cm97rSjtLLt3Xi93e9Bp7EOJjXFzusZ1Zb7MPsqearpE9sMAAAAAA&#13;&#10;HLGBfTzwx4WMdfLBnNi7ovG5u263wnrrb5DeF4vtv+rsZ6i4tFydUPbj5ahf7c+MX+i0dutWPR3q&#13;&#10;152v01E/VH24eWmLfxix0Wvt0FfervnaPTSq6Z69PPM/hYyL8sHgoC3u+NzeT1vi/XXFnG73xfbA&#13;&#10;dXYP1FtxOa6fXgAAAAADNvusH1Zc7MlXNT0iO25ZwJ6emFvCzjn5YMxsfcp45N0PWlfafG7xfF7v&#13;&#10;C6DV2JWjzsAK0QDW262e/O1deM9n/tWu0hJtp4V7ZdNq7cu0bwZPk7cHT6tWfZrbGE+bnu7nRqfu&#13;&#10;botc0db3fTIYcwAAAAAB5bHxux1nZ7dL8/NvxNn/ANSc09mrbRpB9jJ/2vR/JUyfk95jo33S6ilz&#13;&#10;4xjOt7/aexn6o+3Dy0zwW/jFjotfboeOvvV3ztHppVdM9ennmfwsZF+WDwUBb3fG5vJ63xfrrizj&#13;&#10;d74vtgOrsH6i24nNdPrwAAAAAAAC3QdkhU+AVytc3fT5T93ZnZ7aZSFws/H7tt5rB+y2lgW4fxWb&#13;&#10;N9IxvtuIYmEc47u95iP5rblP5X6UhlyAAAAAAHuZb+Ocp+tGA9fbeti/xfj+qMT6qVuBP9jye9y/&#13;&#10;EgdifL/xXl3U2E9noVTXO+3ulXO1JN6D995IH6tf5XR6vvcPLPS49MqoG0h79LNPvtg9l1kFjXB9&#13;&#10;8WGz/WWP9txCkHhffKH236kwPslpg8bmRqAAAAAAAAL1BT+7L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zuPI5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jo2&#13;&#10;m/pF2f4WmT5HXoQb4d/iay7rjC+rSC4NnjFxPVeM9ZhUG5U1Pd4vq62nFPPR0ivtVBhyAAAAAAGY&#13;&#10;7vCdXXPvcY56+kUdqlORsyPSLvDwtPfyOsstl4CHiazHrjFerQd4SfjFw3VeD9Ziki8voo+3L8ak&#13;&#10;Tkq5v4OezKPvkvdKo7dCADhE/eb4s8Zy0uynLJqLfV4H4Tp9rsYlYh7mL8pHO/qfmXtORqa5Fpfc&#13;&#10;AAAAAAAAXKODsd5vlPxnLt7KcTEpdyvgfi+n3exhlCPunXykck+p+W+054n/AJvRQ9ub41U27Tzf&#13;&#10;wcdmFd/ks9Kr7daAbhFXeZ4q8Z61OyvLRqHfb4I2enYfs31ivuXnylcd9Us89flCmiRcq573RqPQ&#13;&#10;viw/xbDdc3u2GHnAAAAAAGbPd/48s0838QuehaE4Nn9layfedPvxs2kg9w3xXanz2G7OJU3+6wfj&#13;&#10;PcH0LP8A12TrUcvoo+3L8akb+q5v4OezKpDyXulUduhABwifvN8WeM5aXZTlk1Fvq8D8J0+12MSs&#13;&#10;Q9zF+Ujnf1PzL2nI1Nci0vuAAAAAAAALRXBrfsrWV7zp7/KZsJCbiO42o6ZhvRfU6e6u/H9wH1ez&#13;&#10;j2jK1p+HX8EfJE35R3unzdPahUZ+VPSKvRKKTbW+ps6iP2xiDtzxsfC7z/ALPv4L2qyllwFvlbbo&#13;&#10;vOY/7FzNQxIdRz3OjW/Q7JtffLnXN/tSGGAAAAAABmz3f+PLNPN/ELnoWhODZ/ZWsn3nT78bNpIP&#13;&#10;cN8V2p89huziVN/usH4z3B9Cz/12TrVUfRS/D5De9HNX52fTSqWYg68e9Yyd7qyO0O1COHC5+T3v&#13;&#10;D6DT62hs/cj41NkOl1ez31dcpLWIgAAAAAAAEtuyy+uZz9xjT41/Fj/ufnc73OtcP2bqJHCk+MbC&#13;&#10;9XYntYVLxL1S+1N5YFktHNb8zb7NKKdPc1ed/nS7zyO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07XCW/VwNeP+deIf5umHwLpOxJ/8lpdPAbtBu0D&#13;&#10;OB+JtH4ObRdAxns9xsjc944tz31u2c/+yHAq1ZBn8mx5+52pdrnGfHc06owvqKAy9YAAAAAAZp56&#13;&#10;vO/fLlHfsH1Xd7MJ5eDvd+3kPxYr87TcQG49xvhHn/RY9fZVo+6keI3dj9asR9m5quhR6vhh5YEn&#13;&#10;aea55+PTbUYRz/xKfRLEPXl3k2rrxZs5dmL4fi7SeD21HVmK9mvtk7jfHZuR+u2zn23ljXKEGHay&#13;&#10;AAAAAAAAJ3+Dy9+zkLxZL87TMQm59xvhJm/Qp9dZVne6n+I3YL622/srNV0WXr/dTfGqEmqeanzs&#13;&#10;+ipRpX3670On72J2u7vJNX3iyZ57Mn4/E2k8HNoer8b6i62NuY8cW6H64bM/beWNcYQY/Jsefudq&#13;&#10;Xa/xnx3NOqML6igMvWAAAAAAGZ77Z/Qq9EOdHNd87T6ZSebGn1SbTZ79ljsMyabE3T+HmUfoYv2a&#13;&#10;6hd7oD8kXeV1lkP23l6/XHq+GHlgS8p5rnn49Nt10o5/4lPoliHry7ybV14s2cuzF8PxdpPB7ajq&#13;&#10;zFezX2ydxvjs3I/XbZz7byxrlCDDtZAAAAAAAAEoOxj9Ur00+/5Z7C8nGxN1Ph9lXV+K9nrQ190B&#13;&#10;+SRvD+tmRfbGAX5ZPQw+HyxJe1c1vz8+m465dHcU9Bp9EMTNd3eSavvFkzz2ZPx+JtJ4ObQ9X431&#13;&#10;F1sjcx44t0P1w2Z+28sa4wgx+TY8/c7Uu1/jPjuadUYX1FAZesAAAAAAMz32z+hV6Ic6Oa752n0y&#13;&#10;k82NPqk2mz37LHYZk02Jun8PMo/Qxfs11C73QH5Iu8rrLIftvL1/Ql266oBqzyv92+AAAAAAAACU&#13;&#10;HYx+qV6aff8ALPYXk42Jup8Psq6vxXs9aGvugPySN4f1syL7YwC/LJ6GHw+WJL2rmt+fn03HXLo7&#13;&#10;inoNPoh3KPsef3ub4kT8nMPxXmPU2L9nreS332z0q32oVHzrsZl+Oc2+tGP9fcWs4T8X4DqjDeqg&#13;&#10;PTeyAAAAAAM2+6wfVlzsyVc1PSI7blnAnp6YW8LOOflgzGx9ynjk3Q9aV9p8bvF8Xu8LoNXYlaPO&#13;&#10;wArRANWeV/u3wAAAAAAAAZNaLO/J0k+M1gPtTtM+m2K8L9lOnYb1lDS/CS+T3v5+qudfZ2IbIeT0&#13;&#10;PwTflK5N2e+XP0KexDqxYf4vhem3/WXX7qPsef3ub4kT8fMPxXmPU2L9nre3b77Z6Vb7UKj512My&#13;&#10;/HObfWjH+vuLWcJ+L8B1RhvVQHpvZAAAAAAGbfdYPqy52ZKuanpEdtyzgT09MLeFnHPywZjY+5Tx&#13;&#10;yboetK+0+N3i+L3eF0GrsStHnYAVogFXDPfp6Zp8LORvlg8nX/31+OTe91pR2ll27rxe7veg09iH&#13;&#10;Exri53WM6st9mH2VPNV0ie2GAAAAAADljAvp54Y8LGOvlgzmxd0Xjc3bdb4T11t8hvC8X23/AFdj&#13;&#10;PUXFouTqh7cfLUL/AG58Yv8ARaO3WrHo71a87X6aifqj7cPLTFv4xY6LX26CvvV3ztHppVdM9enn&#13;&#10;mfwsZF+WDwUBb3fG5vJ63xfrrizjd74vtgOrsH6i24nNdPrwAAAAABm33WD6sudmSrmp6RHbcs4E&#13;&#10;9PTC3hZxz8sGY2PuU8cm6HrSvtPjd4vi93hdBq7ErR52AFaIBrbdbPfnauvGez/2rXaQk208K9su&#13;&#10;m1duXaN4MnyduDp9WrPs1tjCfNz3dzo1P3N0WuaOt7vpkMOYAAAAAA8tj43Y6zs9ul+fm34mz/6k&#13;&#10;5p7NW2jSD7GT/tej+Spk/J7zHRvul1FLnxjGdb3+09jP1R9uHlpngt/GLHRa+3Q8dfervnaPTSq6&#13;&#10;Z69PPM/hYyL8sHgoC3u+NzeT1vi/XXFnG73xfbAdXYP1FtxOa6fXgAAAAAAAFug7JCp8Arla5u+n&#13;&#10;yn7uzOz20ykLhZ+P3bbzWD9ltLAtw/is2b6RjfbcQxMI5x3d7zEfzW3Kfyv0pDLkAAAAAAPcy38c&#13;&#10;5T9aMB6+29bF/i/H9UYn1UrcCf7Hk97l+JA7E+X/AIry7qbCez0Kprnfb3Srnakm9B++8kD9Wv8A&#13;&#10;K6PV97h5Z6XHplVA2kPfpZp99sHsusgsa4Pviw2f6yx/tuIUg8L75Q+2/UmB9ktMHjcyNQAAAAAA&#13;&#10;ABeoKf3ZY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mvw2L1OrTD4&#13;&#10;6lv9hmbgIAeBl+qyZB8SvL/alggCTLbLeqTak/fsT9hmMiIm9jw8zf8AQwns1p2Kvc/vki7tess+&#13;&#10;+28wRhmu477e/Qp9Epo181rztXpgMOAAAAAAA8tj43Y6zs9ul+fm34mz/wCpOaezVto0g+xk/wC1&#13;&#10;6P5KmT8nvMdG+6XUUufGMZ1vf7TzJ/Qx+DywFPNc8/HptuFfcVdBq9EqDW2c9Ur1Le/4m7C8YkQt&#13;&#10;63h9mvV+F9nodjT3P75JG7z62Z79sY9F8a7TKAAAAAAAANjXoN7ybSL4s2DezFjJz7N+D2y/VmF9&#13;&#10;msOqbvy8dm+767bR/beZsvIdXwx8sT9qrmt+fn03Gtp5/wCJR6IV09c3fT5T93ZnZ7aZSDws/H7t&#13;&#10;t5rB+y2lgu4fxWbN9IxvtuIYmEc47u95iP5rblP5X6UhlyAAAAAAHgxfxHF9Z4b1tDyWfjFjot30&#13;&#10;Ss/6e/SFwp4KMdfJFtOwTum8WOwHUOWeqhV1tj4Y7Ydb5l7XiXLs3X+6l+NTNj1c1XnY9FL5yjv1&#13;&#10;rodX3KXXCGu/Zx74slh9pmXiMu/LwkyjoUeuvLy/csPEbt79bbn2VlSCA0wsxAAAAAAAANjXoN7y&#13;&#10;bSL4s2DezFjJz7N+D2y/VmF9msOqbvy8dm+767bR/beZsvIdXwx8sT9qrmt+fn03Gtp5/wCJR6IU&#13;&#10;veEQ9+3jzxYrD7TcvkYt+XhHkHRZ9feXn+5b+I3ed9asP9m5UgaNOVc9PnfvhZdPfsZ1Xa7MhhxA&#13;&#10;AAAAAGPyb/n7fah7OD+O5X1RivUVtjnoR7yTSD4smBuzJhJz7N+Dmz3V+C9RadUDfP44t731w2m+&#13;&#10;28zZYzdf7qX41M/bq5qvOx6KWuaO/Wuh1fcpdcIa79nHviyWH2mZeIy78vCTKOhR668vL9yw8Ru3&#13;&#10;v1tufZWVIIDTCzEAAAAAAAAvrbFH1NbTn79mHt3yYTG3X+Aez3Rbnrr7rbcOn5XW+Trmz9l5elYh&#13;&#10;1SfB8WJ9tHc0fpR6ZRO/ff0Y+53Hkc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d55H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NfhsXqdWmHx1Lf7DM3AQA8DL9VkyD4leX+1LBAEmW2&#13;&#10;W9Um1J+/Yn7DMZERN7Hh5m/6GE9mtOxV7n98kXdr1ln323mCMM13Hfb36FPolNGvmtedq9MBhwAA&#13;&#10;AAAAHlsfG7HWdnt0vz82/E2f/UnNPZq20aQfYyf9r0fyVMn5PeY6N90uopc+MYzre/2nmT+hj8Hl&#13;&#10;gKea55+PTbcK+4q6DV6JUGts56pXqW9/xN2F4xIhb1vD7Ner8L7PQ7Gnuf3ySN3n1sz37Yx6L412&#13;&#10;mUAAAAAAAAbGvQb3k2kXxZsG9mLGTn2b8Htl+rML7NYdU3fl47N93122j+28zZeQ6vhj5Yn7VXNb&#13;&#10;8/PpuNbTz/xKPRCunrm76fKfu7M7PbTKQeFn4/dtvNYP2W0sF3D+KzZvpGN9txDEwjnHd3vMR/Nb&#13;&#10;cp/K/SkMuQAAAAAA8GL+I4vrPDetoeSz8YsdFu+iVn/T36QuFPBRjr5Itp2Cd03ix2A6hyz1UKut&#13;&#10;sfDHbDrfMva8S5dm6/3UvxqZsermq87HopfOUd+tdDq+5S64Q137OPfFksPtMy8Rl35eEmUdCj11&#13;&#10;5eX7lh4jdvfrbc+ysqQQGmFmIAAAAAAABsa9BveTaRfFmwb2YsZOfZvwe2X6swvs1h1Td+Xjs33f&#13;&#10;XbaP7bzNl5Dq+GPliftVc1vz8+m41tPP/Eo9EKXvCIe/bx54sVh9puXyMW/LwjyDos+vvLz/AH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wb1HbQ/S&#13;&#10;HpRvhsxvnnK09jXm7WujvRC1SWFkm5oVrbcnV5ZUTj3Ts+zX9qoxUuNvuyeCCsqpuMII4qJ0sqWu&#13;&#10;lr1/nM6212e2cvW8Lm+PqsXL1OtFNVuurjURNVMzpRRMTpVTVTHwqeSOSJ8u5t2/Bz3z74snx+0u&#13;&#10;7LYSdq8nyfFUYHMcbTiMDYjD4uu3bu025/C8XYuTVNq9ariaKK6ZiuImqJiYp4D+jW7NiaEIR1Dq&#13;&#10;Onojvw/nPq9mP/e5n6PW9DH1vpT8+N5WwtFEXaM6tzFzWKdLV/ja8/ls06f5X06zztjXOAzwsaZx&#13;&#10;FN/dPdr/AAazGIxNr8PyaYt2ao1iqf8A661axp9FUz5Y5z6Nbs2ftiFH4IM5/o2OH90/YL/r7/71&#13;&#10;iv8AcuX94twtv+6K5/p+S/8A1TPo1uzZ+2IUfggzn+jYf3T9gv8Ar7/71iv9yf3i3C2/7orn+n5L&#13;&#10;/wDVM+jW7Nn7YhR+CDOf6Nh/dP2C/wCvv/vWK/3J/eLcLb/uiuf6fkv/ANUz6Nbs2ftiFH4IM5/o&#13;&#10;2H90/YL/AK+/+9Yr/cn94twtv+6K5/p+S/8A1TPo1uzZ+2IUfggzn+jYf3T9gv8Ar7/71iv9yf3i&#13;&#10;3C2/7orn+n5L/wDVM+jW7Nn7YhR+CDOf6Nh/dP2C/wCvv/vWK/3J/eLcLb/uiuf6fkv/ANU3T6NX&#13;&#10;s2IywhNqIrcaPTP/AN5/Okae/wBiTfjWaeP3ONJu9bfD1sW952wUVV+97SRfnTWKfe8RNWn68PRE&#13;&#10;a+XSrWPJGmjxzwFuFnVh6LlW5+7XVN6MPfp/Dcnm3F2rWIppj+yVU683LVER9PlZ+4QzdjLURjK2&#13;&#10;swYfuSe7cd3dM7yMT9OzPrBFbFhfHW2Xb/BNzNTK9pZUz0yuKL9XNqeCiCaVUkjXSV06iv8AV5fm&#13;&#10;GXZ3l/4bgojE4XExVxauLV+7fC4n5Xwo0mJ0maaZiYnWNeLMx72y2M2j3f7R5psfthlk7O7UbOzR&#13;&#10;/ZPLPfLNycLNdq3eii5VYuXLNXGs3aLn7nXXGlURMxpMU8zH6D5s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jV2ynqTe0g8SvUb2W3&#13;&#10;KBqBdmz6oroG8dTSx252KBseOEmfZWjb3nUF8bCRoPfz8V2W89iezhltPuT/AOM9/nQsg9dnCr2R&#13;&#10;8vd3/jwuQq5v4hb9AYYAAAAAAGaeez0av0PBiPi2J65s9tcu4Or3meVfGeuvsrxKSj3JeCN7p2I7&#13;&#10;NhQ77qH8pXA/VLI/X5un7j1/BDyQNuV97q83V2pV1flR0in0QqwcJS+ytGvvOoT8phM0Hv37jZfp&#13;&#10;mJ9Fhbn7lF8f3/8A1eyf2jNFXUj2uLAAAAAAAALlHB2O83yn4zl29lOJiUu5XwPxfT7vYwyhH3Tr&#13;&#10;5SOSfU/Lfac8T/zeih7c3xqpt2nm/g47MK7/ACWelV9utHRtN/SLs/wtMnyOvQg3w7/E1l3XGF9W&#13;&#10;kFwbPGLieq8Z6zCoNypqe7xfV1tOKeejpFfaqDDkAAAAAAMx3eE6uufe4xz19Io7VKcjZkekXeHh&#13;&#10;ae/kdZZbLwEPE1mPXGK9Wg7wk/GLhuq8H6zFJF5fRR9uX41InJVzfwc9mUffJe6VR26EAHCJ+83x&#13;&#10;Z4zlpdlOWTUW+rwPwnT7XYxKxD3MX5SOd/U/MvacjU1yLS+4AAAAAAAAuUcHY7zfKfjOXb2U4mJS&#13;&#10;7lfA/F9Pu9jDKEfdOvlI5J9T8t9pzxP/ADeih7c3xqpt2nm/g47MK7/JZ6VX260A3CKu8zxV4z1q&#13;&#10;dleWjUO+3wRs9Ow/ZvrFfcvPlK476pZ56/KFNEi5Vz3ujUehfFh/i2G65vdsMPOAAAAAAM2e7/x5&#13;&#10;Zp5v4hc9C0JwbP7K1k+86ffjZtJB7hviu1PnsN2cSpv91g/Ge4PoWf8ArsnWo5fRR9uX41I39Vzf&#13;&#10;wc9mVSH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opfh8hvejmr87PppVLMQdePesZO91ZHaHahHDhc/J73h9Bp9bQ2fuR8amyHS6vZ76uuUlr&#13;&#10;EQAAAAAAACW3ZZfXM5+4xp8a/ix/3Pzud7nWuH7N1EjhSfGNhersT2sKl4l6pfam8sCyWjmt+Zt9&#13;&#10;mlFOnuavO/zpd55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rhLfq4GvH/OvEP8AN0w+BdJ2JP8A5LS6eA3aDdoGcD8TaPwc2i6BjPZ7jZG57xxb&#13;&#10;nvrds5/9kOBVqyDP5Njz9ztS7XOM+O5p1RhfUUBl6wAAAAAAzTz1ed++XKO/YPqu72YTy8He79vI&#13;&#10;fixX52m4gNx7jfCPP+ix6+yrR91I8Ru7H61Yj7NzVdCj1fDDywJO081zz8em2owjn/iU+iWIevLv&#13;&#10;JtXXizZy7MXw/F2k8HtqOrMV7NfbJ3G+Ozcj9dtnPtvLGuUIMO1kAAAAAAAATv8AB5e/ZyF4sl+d&#13;&#10;pmITc+43wkzfoU+usqzvdT/EbsF9bbf2Vmq6LL1/upvjVCTVPNT52fRUo0r79d6HT97E7Xd3kmr7&#13;&#10;xZM89mT8fibSeDm0PV+N9RdbG3MeOLdD9cNmftvLGuMIMfk2PP3O1Ltf4z47mnVGF9RQGXrAAAAA&#13;&#10;ADM99s/oVeiHOjmu+dp9MpPNjT6pNps9+yx2GZNNibp/DzKP0MX7NdQu90B+SLvK6yyH7by9frj1&#13;&#10;fDDywJeU81zz8em266Uc/wDEp9EsQ9eXeTauvFmzl2Yvh+LtJ4PbUdWYr2a+2TuN8dm5H67bOfbe&#13;&#10;WNcoQYdrIAAAAAAAAlB2Mfqlemn3/LPYXk42Jup8Psq6vxXs9aGvugPySN4f1syL7YwC/LJ6GHw+&#13;&#10;WJL2rmt+fn03HXLo7inoNPohiZru7yTV94smeezJ+PxNpPBzaHq/G+outkbmPHFuh+uGzP23ljXG&#13;&#10;EGPybHn7nal2v8Z8dzTqjC+ooDL1gAAAAABme+2f0KvRDnRzXfO0+mUnmxp9Um02e/ZY7DMmmxN0&#13;&#10;/h5lH6GL9muoXe6A/JF3ldZZD9t5ev6Eu3XVANWeV/u3wAAAAAAAASg7GP1SvTT7/lnsLycbE3U+&#13;&#10;H2VdX4r2etDX3QH5JG8P62ZF9sYBflk9DD4fLEl7VzW/Pz6bjrl0dxT0Gn0Q7lH2PP73N8SJ+TmH&#13;&#10;4rzHqbF+z1vJb77Z6Vb7UKj512My/HObfWjH+vuLWcJ+L8B1RhvVQHpvZAAAAAAGbfdYPqy52ZKu&#13;&#10;anpEdtyzgT09MLeFnHPywZjY+5TxyboetK+0+N3i+L3eF0GrsStHnYAVogGrPK/3b4AAAAAAAAMm&#13;&#10;tFnfk6SfGawH2p2mfTbFeF+ynTsN6yhpfhJfJ738/VXOvs7ENkPJ6H4Jvylcm7PfLn6FPYh1YsP8&#13;&#10;XwvTb/rLr91H2PP73N8SJ+PmH4rzHqbF+z1vbt99s9Kt9qFR867GZfjnNvrRj/X3FrOE/F+A6ow3&#13;&#10;qoD03sgAAAAADNvusH1Zc7MlXNT0iO25ZwJ6emFvCzjn5YMxsfcp45N0PWlfafG7xfF7vC6DV2JW&#13;&#10;jzsAK0QCrhnv09M0+FnI3yweTr/76/HJve60o7Sy7d14vd3vQaexDiY1xc7rGdWW+zD7Knmq6RPb&#13;&#10;DAAAAAAByxgX088MeFjHXywZzYu6Lxubtut8J662+Q3heL7b/q7GeouLRcnVD24+WoX+3PjF/otH&#13;&#10;brVj0d6tedr9NRP1R9uHlpi38YsdFr7dBX3q752j00qumevTzzP4WMi/LB4KAt7vjc3k9b4v11xZ&#13;&#10;xu98X2wHV2D9RbcTmun14AAAAAAzb7rB9WXOzJVzU9IjtuWcCenphbws45+WDMbH3KeOTdD1pX2n&#13;&#10;xu8Xxe7wug1diVo87ACtEA1tutnvztXXjPZ/7VrtISbaeFe2XTau3LtG8GT5O3B0+rVn2a2xhPm5&#13;&#10;7u50an7m6LXNHW930yGHMAAAAAAeWx8bsdZ2e3S/Pzb8TZ/9Sc09mrbRpB9jJ/2vR/JUyfk95jo3&#13;&#10;3S6ilz4xjOt7/aexn6o+3Dy0zwW/jFjotfboeOvvV3ztHppVdM9ennmfwsZF+WDwUBb3fG5vJ63x&#13;&#10;frrizjd74vtgOrsH6i24nNdPrwAAAAAAAC3QdkhU+AVytc3fT5T93ZnZ7aZSFws/H7tt5rB+y2lg&#13;&#10;W4fxWbN9IxvtuIYmEc47u95iP5rblP5X6UhlyAAAAAAHuZb+Ocp+tGA9fbeti/xfj+qMT6qVuBP9&#13;&#10;jye9y/EgdifL/wAV5d1NhPZ6FU1zvt7pVztSTeg/feSB+rX+V0er73Dyz0uPTKqBtIe/SzT77YPZ&#13;&#10;dZBY1wffFhs/1lj/AG3EKQeF98ofbfqTA+yWmDxuZGoAAAAAAAAvUFP7ss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6eubvp8p+7szs9tMpB4Wfj92281g/ZbSwXcP4rNm+kY323EMTCO&#13;&#10;cd3e8xH81tyn8r9KQy5AAAAAADwYv4ji+s8N62h5LPxix0W76JWf9PfpC4U8FGOvki2nYJ3TeLHY&#13;&#10;DqHLPVQq62x8MdsOt8y9rxLl2br/AHUvxqZsermq87HopfOUd+tdDq+5S64Q137OPfFksPtMy8Rl&#13;&#10;35eEmUdCj115eX7lh4jdvfrbc+ysqQQGmFmIAAAAAAABsa9BveTaRfFmwb2YsZOfZvwe2X6swvs1&#13;&#10;h1Td+Xjs33fXbaP7bzNl5Dq+GPliftVc1vz8+m41tPP/ABKPRCl7wiHv28eeLFYfabl8jFvy8I8g&#13;&#10;6LPr7y8/3LfxG7zvrVh/s3KkDRpyrnp8798LLp79jOq7XZkMOIAAAAAAx+Tf8/b7UPZwfx3K+qMV&#13;&#10;6itsc9CPeSaQfFkwN2ZMJOfZvwc2e6vwXqLTqgb5/HFve+uG0323mbLGbr/dS/Gpn7dXNV52PRS1&#13;&#10;zR3610Or7lLrhDXfs498WSw+0zLxGXfl4SZR0KPXXl5fuWHiN29+ttz7KypBAaYWYgAAAAAAAF9b&#13;&#10;Yo+prac/fsw9u+TCY26/wD2e6Lc9dfdbbh0/K63ydc2fsvL0rEOqT4PixPto7mj9KPTKJ377+jH3&#13;&#10;KWfCHYxjrZx3vhCE3zsVh74Q6d0fmm5f6I/d9f4SNe+33yraTJ7d63am1VgLlUTOs8aIxGI0nWee&#13;&#10;I00/VPJovK9y7qu2+D/vOquUZhawv9t2Fi7VhK6qIi7OWZVpFWmnzxrry6TCB00tFMYiMutYei18&#13;&#10;PFVUTpp5J00/r/LzLOrs1WL+NquV5vXYxGS2Pf8A90njRb4kacuvP94ctJ/fMN/m4evx6/37OP8A&#13;&#10;P1g0n98w3+bg49f79nH+frBpP75hv83Bx6/37OP8/WDSf3zDf5uDj1/v2cf5+sGk/vmG/wA3Bx6/&#13;&#10;37OP8/WDSf3zDf5uDj1/v2cf5+sMVUzbm7MWsNGmGqq+DTETrEc/Nz/1/N5LF/i/gX/Lc3qw9Wb2&#13;&#10;vwnDe+1e+e+cbkiZ/rr6L5uxV4sdmxp1lm9FyuYN0sOuNOOdclw48f3c08m/7kN/RDomLuwuTGwW&#13;&#10;zdz3uI9+i5xpjm404jERE/TpTTTOnknWXWp4dEYerhab4aaK701XLuB41jETxrsW5ybLNZqmfLxp&#13;&#10;qiOWOTT9csZ92i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q7ZT1JvaQeJXqN7LblA1Au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7zy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07XCW/VwNeP+deIf5umHwLpOxJ/8&#13;&#10;lpdPAbtBu0DOB+JtH4ObRdAxns9xsjc944tz31u2c/8AshwKtWQZ/JsefudqXa5xnx3NOqML6igM&#13;&#10;vWAAAAAAGaeerzv3y5R37B9V3ezCeXg73ft5D8WK/O03EBuPcb4R5/0WPX2VaPupHiN3Y/WrEfZu&#13;&#10;aroUer4YeWBJ2nmuefj021GEc/8AEp9EsQ9eXeTauvFmzl2Yvh+LtJ4PbUdWYr2a+2TuN8dm5H67&#13;&#10;bOfbeWNcoQYdrIAAAAAAAAnf4PL37OQvFkvztMxCbn3G+Emb9Cn11lWd7qf4jdgvrbb+ys1XRZev&#13;&#10;91N8aoSap5qfOz6KlGlffrvQ6fvYna7u8k1feLJnnsyfj8TaTwc2h6vxvqLrY25jxxbofrhsz9t5&#13;&#10;Y1xhBj8mx5+52pdr/GfHc06owvqKAy9YAAAAAAZnvtn9Cr0Q50c13ztPplJ5safVJtNnv2WOwzJp&#13;&#10;sTdP4eZR+hi/ZrqF3ugPyRd5XWWQ/beXr9cer4YeWBLynmuefj023XSjn/iU+iWIevLvJtXXizZy&#13;&#10;7MXw/F2k8HtqOrMV7NfbJ3G+Ozcj9dtnPtvLGuUIMO1kAAAAAAAASg7GP1SvTT7/AJZ7C8nGxN1P&#13;&#10;h9lXV+K9nrQ190B+SRvD+tmRfbGAX5ZPQw+HyxJe1c1vz8+m465dHcU9Bp9EMTNd3eSavvFkzz2Z&#13;&#10;Px+JtJ4ObQ9X431F1sjcx44t0P1w2Z+28sa4wgx+TY8/c7Uu1/jPjuadUYX1FAZesAAAAAAMz32z&#13;&#10;+hV6Ic6Oa752n0yk82NPqk2mz37LHYZk02Jun8PMo/Qxfs11C73QH5Iu8rrLIftvL1/Ql266oBqz&#13;&#10;yv8AdvgAAAAAAAAlB2Mfqlemn3/LPYXk42Jup8Psq6vxXs9aGvugPySN4f1syL7YwC/LJ6GHw+WJ&#13;&#10;L2rmt+fn03HXLo7inoNPoh3KPsef3ub4kT8nMPxXmPU2L9nreS332z0q32oVHzrsZl+Oc2+tGP8A&#13;&#10;X3FrOE/F+A6ow3qoD03sgAAAAADNvusH1Zc7MlXNT0iO25ZwJ6emFvCzjn5YMxsfcp45N0PWlfaf&#13;&#10;G7xfF7vC6DV2JWjzsAK0QDVnlf7t8AAAAAAAAGTWizvydJPjNYD7U7TPptivC/ZTp2G9ZQ0vwkvk&#13;&#10;97+fqrnX2diGyHk9D8E35SuTdnvlz9CnsQ6sWH+L4Xpt/wBZdfuo+x5/e5viRPx8w/FeY9TYv2et&#13;&#10;7dvvtnpVvtQqPnXYzL8c5t9aMf6+4tZwn4vwHVGG9VAem9kAAAAAAZt91g+rLnZkq5qekR23LOBP&#13;&#10;T0wt4Wcc/LBmNj7lPHJuh60r7T43eL4vd4XQauxK0edgBWiAVcM9+npmnws5G+WDydf/AH1+OTe9&#13;&#10;1pR2ll27rxe7veg09iHExri53WM6st9mH2VPNV0ie2GAAAAAADljAvp54Y8LGOvlgzmxd0Xjc3bd&#13;&#10;b4T11t8hvC8X23/V2M9RcWi5OqHtx8tQv9ufGL/RaO3WrHo71a87X6aifqj7cPLTFv4xY6LX26Cv&#13;&#10;vV3ztHppVdM9ennmfwsZF+WDwUBb3fG5vJ63xfrrizjd74vtgOrsH6i24nNdPrwAAAAABm33WD6s&#13;&#10;udmSrmp6RHbcs4E9PTC3hZxz8sGY2PuU8cm6HrSvtPjd4vi93hdBq7ErR52AFaIBrbdbPfnauvGe&#13;&#10;z/2rXaQk208K9sum1duXaN4MnyduDp9WrPs1tjCfNz3dzo1P3N0WuaOt7vpkMOYAAAAAA8tj43Y6&#13;&#10;zs9ul+fm34mz/wCpOaezVto0g+xk/wC16P5KmT8nvMdG+6XUUufGMZ1vf7T2M/VH24eWmeC38Ysd&#13;&#10;Fr7dDx196u+do9NKrpnr088z+FjIvyweCgLe743N5PW+L9dcWcbvfF9sB1dg/UW3E5rp9eAAAAAA&#13;&#10;AAW6DskKnwCuVrm76fKfu7M7PbTKQuFn4/dtvNYP2W0sC3D+KzZvpGN9txDEwjnHd3vMR/Nbcp/K&#13;&#10;/SkMuQAAAAAA9zLfxzlP1owHr7b1sX+L8f1RifVStwJ/seT3uX4kDsT5f+K8u6mwns9Cqa53290q&#13;&#10;52pJvQfvvJA/Vr/K6PV97h5Z6XHplVA2kPfpZp99sHsusgsa4Pviw2f6yx/tuIUg8L75Q+2/UmB9&#13;&#10;ktMHjcyNQAAAAAAABeoKf3ZYAAAAAAAAAAAAAAAAAAAAAAAAAAAAAAAAAAAAAAAAAAAAAAAAAAAA&#13;&#10;AAAAAAAAAAAAAAAAAAAAAAAAAAAAAAAAAAAAAAAAAAAAAAAAAAAAAAAAAAAAAAAAAAAAAAAAAAAA&#13;&#10;AAAAAAAAAAAAAAAAAAAAAAAAAAAAAAAAAAAAAAAAAAAAAAAAAAAAAAAAAAAAAAAAAAAAAAAAAAAA&#13;&#10;AAAAAAAAAAAAAAAAAAAAAAACAfXFwlLZXaGbpfMc3Flq48+ZWtpSob7ix3ppYEGRFNvOlDfRqtj9&#13;&#10;ezu+2li5G6pFtKs3u7LQvtZcrEsoKEjuzpFcIJ5gh3euG6aY6CytJbmhrPDq3wjuoqnvJWP2BZPJ&#13;&#10;u66yNE13Gno+1K5qfXA9T598wF9oPmD8M1m/mYA8++YC+0HzB+GazfzMAeffMBfaD5g/DNZv5mAX&#13;&#10;lg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XT1zd9PlP3dmdntplIPCz8fu23msH7LaWC7h/F&#13;&#10;Zs30jG+24hiYRzju73mI/mtuU/lfpSGXIAAAAAAeDF/EcX1nhvW0PJZ+MWOi3fRKz/p79IXCngox&#13;&#10;18kW07BO6bxY7AdQ5Z6qFXW2Phjth1vmXteJcuzdf7qX41M2PVzVedj0UvnKO/Wuh1fcpdcIa79n&#13;&#10;HviyWH2mZeIy78vCTKOhR668vL9yw8Ru3v1tufZWVIIDTCzEAAAAAAAA2Neg3vJtIvizYN7MWMnP&#13;&#10;s34PbL9WYX2aw6pu/Lx2b7vrttH9t5my8h1fDHyxP2qua35+fTca2nn/AIlHohS94RD37ePPFisP&#13;&#10;tNy+Ri35eEeQdFn195ef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lLbhEPft488WKw+03L5Gffl4R5B0WfX3l53uW/iN3nfWrD/ZuVIGjTlXPT5374WX&#13;&#10;T37GdV2uzIYcQAAAAABmee30a56GaO+W+ubHahfO2KXqbOnf9sZf7c8kkxd2HgFkP8L7VedbLh0/&#13;&#10;K23u+cwH2LliWI+6RT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GdbO0g0WbO2zkd6aus8Wnium9yKJ7Tt&#13;&#10;OtBwuXI17TJPqVWFoY9tdG83g+IqFeainWPKZpgwtSlWnlenZslryxiFavJnDWdCjE6KUOKdLeqD&#13;&#10;I6BPUqUZHm6KuNcbpF3JdHOkKWhdV+uMESn/AGrM5JGxXGH2WjSesHEfn3zAX2g+YPwzWb+ZgDz7&#13;&#10;5gL7QfMH4ZrN/MwB598wF9oPmD8M1m/mYBY42QO1MtHa6aar31JWTiO5MLNdk5zuXCSm17puZru1&#13;&#10;xcHC3LDxlflZ9oOLS2NiegiUp8kpG6CCZLFRKpbK6mKmMqiSEoSvAAAAAAAAAAAAAAAAAAAAAAAA&#13;&#10;AAAAAAAAAAAAAAAAAAAAAAAAAjV2ynqTe0g8SvUb2W3KBqBdmz6oroG8dTSx252KBseOEmfZWjb3&#13;&#10;nUF8bCRoPfz8V2W89iezhltPuT/4z3+dCyD12cKvZHy93f8AjwuQq5v4hb9AYYAAAAAAGaeez0av&#13;&#10;0PBiPi2J65s9tcu4Or3meVfGeuvsrxKSj3JeCN7p2I7NhQ77qH8pXA/VLI/X5un7j1/BDyQNuV97&#13;&#10;q83V2pV1flR0in0QqwcJS+ytGvvOoT8phM0Hv37jZfpmJ9Fhbn7lF8f3/wD1eyf2jNFXUj2uLAAA&#13;&#10;AAAAALlHB2O83yn4zl29lOJiUu5XwPxfT7vYwyhH3Tr5SOSfU/Lfac8T/wA3ooe3N8aqbdp5v4OO&#13;&#10;zCu/yWelV9utHRtN/SLs/wALTJ8jr0IN8O/xNZd1xhfVpB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ANwirvM8VeM9anZXlo1Dvt8EbPTsP2b6xX3Lz5SuO+qWe&#13;&#10;evyhTRIuVc97o1HoXxYf4thuub3bDDzgAAAAADNnu/8AHlmnm/iFz0LQnBs/srWT7zp9+Nm0kHuG&#13;&#10;+K7U+ew3ZxKm/wB1g/Ge4PoWf+uydajl9FH25fjUjf1XN/Bz2ZVIe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6KX4fIb3o5q/Oz6aVSzEHXj3rG&#13;&#10;TvdWR2h2oRw4XPye94fQafW0Nn7kfGpsh0ur2e+rrlJaxEAAAAAAAAlt2WX1zOfuMafGv4sf9z87&#13;&#10;ne51rh+zdRI4UnxjYXq7E9rCpeJeqX2pvLAslo5rfmbfZpRTp7mrzv8AOl3nkc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i&#13;&#10;DNueMNabca3FmHPuTrLxDjC1qEK79e1+v6G3mRFPWjGCRDTWLassVjq41oc1aWZvgrdnVZUoIWlG&#13;&#10;rWV6CeIVfs+cMl2ZOM3twt/DlgakNR8yKvPSo3ZblmMGO7Ac6dGHTVbluSLjZL/hxuiO5wxwk3de&#13;&#10;/pAxKn4b1gCE80KWgvMU1PqhPVzJZtOp/wCqpbOUff3gdPPvmAvtB8wfhms38zAHn3zAX2g+YPwz&#13;&#10;Wb+ZgEqeyA4RXjLa66lr403WbplvzDLpZGDbjzhXui57/YLqQL0FtX5jOw6zBRbme3myvTWKVGSk&#13;&#10;ThKvmUxTQTNqhNFPGZTCaULIYAAAAAAAAAAAAAAAAAAAAAAAAAAAAAAAAAAAAAAAAAAAAAAAAAGn&#13;&#10;a4S36uBrx/zrxD/N0w+BdJ2JP/ktLp4DdoN2gZwPxNo/BzaLoGM9nuNkbnvHFue+t2zn/wBkOBVq&#13;&#10;yDP5Njz9ztS7XOM+O5p1RhfUUBl6wAAAAAAzTz1ed++XKO/YPqu72YTy8He79vIfixX52m4gNx7j&#13;&#10;fCPP+ix6+yrR91I8Ru7H61Yj7NzVdCj1fDDywJO081zz8em2owjn/iU+iWIevLvJtXXizZy7MXw/&#13;&#10;F2k8HtqOrMV7NfbJ3G+Ozcj9dtnPtvLGuUIMO1kAAAAAAAATv8Hl79nIXiyX52mYhNz7jfCTN+hT&#13;&#10;66yrO91P8RuwX1tt/ZWarosvX+6m+NUJNU81PnZ9FSjSvv13odP3sTtd3eSavvFkzz2ZPx+JtJ4O&#13;&#10;bQ9X431F1sbcx44t0P1w2Z+28sa4wgx+TY8/c7Uu1/jPjuadUYX1FAZesAAAAAAMz32z+hV6Ic6O&#13;&#10;a752n0yk82NPqk2mz37LHYZk02Jun8PMo/Qxfs11C73QH5Iu8rrLIftvL1+uPV8MPLAl5TzXPPx6&#13;&#10;bbrpRz/xKfRLEPXl3k2rrxZs5dmL4fi7SeD21HVmK9mvtk7jfHZuR+u2zn23ljXKEGHayAAAAAAA&#13;&#10;AJQdjH6pXpp9/wAs9heTjYm6nw+yrq/Fez1oa+6A/JI3h/WzIvtjAL8snoYfD5Ykvaua35+fTcdc&#13;&#10;ujuKeg0+iGJmu7vJNX3iyZ57Mn4/E2k8HNoer8b6i62RuY8cW6H64bM/beWNcYQY/JsefudqXa/x&#13;&#10;nx3NOqML6igMvWAAAAAAGZ77Z/Qq9EOdHNd87T6ZSebGn1SbTZ79ljsMyabE3T+HmUfoYv2a6hd7&#13;&#10;oD8kXeV1lkP23l6/oS7ddUA1Z5X+7fAAAAAAAABKDsY/VK9NPv8AlnsLycbE3U+H2VdX4r2etDX3&#13;&#10;QH5JG8P62ZF9sYBflk9DD4fLEl7VzW/Pz6bjrl0dxT0Gn0Q7lH2PP73N8SJ+TmH4rzHqbF+z1vJb&#13;&#10;77Z6Vb7UKj512My/HObfWjH+vuLWcJ+L8B1RhvVQHpvZAAAAAAGbfdYPqy52ZKuanpEdtyzgT09M&#13;&#10;LeFnHPywZjY+5TxyboetK+0+N3i+L3eF0GrsStHnYAVogGrPK/3b4AAAAAAAAMmtFnfk6SfGawH2&#13;&#10;p2mfTbFeF+ynTsN6yhpfhJfJ738/VXOvs7ENkPJ6H4Jvylcm7PfLn6FPYh1YsP8AF8L02/6y6/dR&#13;&#10;9jz+9zfEifj5h+K8x6mxfs9b27ffbPSrfahUfOuxmX45zb60Y/19xazhPxfgOqMN6qA9N7IAAAAA&#13;&#10;Azb7rB9WXOzJVzU9IjtuWcCenphbws45+WDMbH3KeOTdD1pX2nxu8Xxe7wug1diVo87ACtEAq4Z7&#13;&#10;9PTNPhZyN8sHk6/++vxyb3utKO0su3deL3d70GnsQ4mNcXO6xnVlvsw+yp5qukT2wwAAAAAAcsYF&#13;&#10;9PPDHhYx18sGc2Lui8bm7brfCeutvkN4Xi+2/wCrsZ6i4tFydUPbj5ahf7c+MX+i0dutWPR3q152&#13;&#10;v01E/VH24eWmLfxix0Wvt0FfervnaPTSq6Z69PPM/hYyL8sHgoC3u+NzeT1vi/XXFnG73xfbAdXY&#13;&#10;P1FtxOa6fXgAAAAADNvusH1Zc7MlXNT0iO25ZwJ6emFvCzjn5YMxsfcp45N0PWlfafG7xfF7vC6D&#13;&#10;V2JWjzsAK0QDW262e/O1deM9n/tWu0hJtp4V7ZdNq7cu0bwZPk7cHT6tWfZrbGE+bnu7nRqfubot&#13;&#10;c0db3fTIYcwAAAAAB5bHxux1nZ7dL8/NvxNn/wBSc09mrbRpB9jJ/wBr0fyVMn5PeY6N90uopc+M&#13;&#10;Yzre/wBp7Gfqj7cPLTPBb+MWOi19uh46+9XfO0emlV0z16eeZ/CxkX5YPBQFvd8bm8nrfF+uuLON&#13;&#10;3vi+2A6uwfqLbic10+vAAAAAAAALdB2SFT4BXK1zd9PlP3dmdntplIXCz8fu23msH7LaWBbh/FZs&#13;&#10;30jG+24hiYRzju73mI/mtuU/lfpSGXIAAAAAAe5lv45yn60YD19t62L/ABfj+qMT6qVuBP8AY8nv&#13;&#10;cvxIHYny/wDFeXdTYT2ehVNc77e6Vc7Uk3oP33kgfq1/ldHq+9w8s9Lj0yqgbSHv0s0++2D2XWQW&#13;&#10;NcH3xYbP9ZY/23EKQeF98ofbfqTA+yWmDxuZGoAAAAAAAAvUFP7ssAAAAAAAAAAAAAAAAAAAAAAA&#13;&#10;AAAAAAAAAAAAAAAAAAAAAAAAAAAAAAAAAAAAAAAAAAAAAAAAAAAAAAAAAAAAAAAAAAAAAAAAAAAA&#13;&#10;AAAAAAAAAAAAAAAAAAAAAAAAAAAAAAAAAAAAAAAAAAAAAAAAAAAAAAAAAAAAAAAAAAAAAAAAAAAA&#13;&#10;AAAAAAAAAAAAAAAAAAAAAAAAAAAAAAAAAAAAAAAAAAAAAAAAAAACoRwtjahZF0eaacZaS8C3W5WZ&#13;&#10;lPVzTu+vft5MC6qguW0sD2hBsbX9nZ1lCZOuaHPKL4+0WCDwkUwUQti275apebK3RIrTBrCIzRj/&#13;&#10;ANQHaAAAd0noofD5Igb+4AAAAAAAAAAAAAAAAAAAAAAAAAAAAAAAAAAAAAAAAAAAAAAAAACmvw2L&#13;&#10;1OrTD46lv9hmbgIAeBl+qyZB8SvL/alggCTLbLeqTak/fsT9hmMiIm9jw8zf9DCezWnYq9z++SLu&#13;&#10;16yz77bzBGGa7jvt79Cn0SmjXzWvO1emAw4AAAAAADy2PjdjrOz26X5+bfibP/qTmns1baNIPsZP&#13;&#10;+16P5KmT8nvMdG+6XUUufGMZ1vf7TzJ/Qx+DywFPNc8/HptuFfcVdBq9EqDW2c9Ur1Le/wCJuwvG&#13;&#10;JELet4fZr1fhfZ6HY09z++SRu8+tme/bGPRfGu0ygAAAAAAADY16De8m0i+LNg3sxYyc+zfg9sv1&#13;&#10;ZhfZrDqm78vHZvu+u20f23mbLyHV8MfLE/aq5rfn59Nxraef+JR6IV09c3fT5T93ZnZ7aZSDws/H&#13;&#10;7tt5rB+y2lgu4fxWbN9IxvtuIYmEc47u95iP5rblP5X6UhlyAAAAAAHgxfxHF9Z4b1tDyWfjFjot&#13;&#10;30Ss/wCnv0hcKeCjHXyRbTsE7pvFjsB1DlnqoVdbY+GO2HW+Ze14ly7N1/upfjUzY9XNV52PRS+c&#13;&#10;o79a6HV9yl1whrv2ce+LJYfaZl4jLvy8JMo6FHrry8v3LDxG7e/W259lZUggNMLMQAAAAAAADY16&#13;&#10;De8m0i+LNg3sxYyc+zfg9sv1ZhfZrDqm78vHZvu+u20f23mbLyHV8MfLE/aq5rfn59Nxraef+JR6&#13;&#10;IUveEQ9+3jzxYrD7TcvkYt+XhHkHRZ9feXn+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UtuEQ9+3jzxYrD7TcvkZ9+XhHkHRZ9feXne5b+I3ed9asP9&#13;&#10;m5UgaNOVc9PnfvhZdPfsZ1Xa7MhhxAAAAAAGZ57fRrnoZo75b65sdqF87Ypeps6d/wBsZf7c8kkx&#13;&#10;d2HgFkP8L7VedbLh0/K23u+cwH2LliWI+6RT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Y26vtSNpaP9Lufd&#13;&#10;UN7p51tt4JxXeeSVbRRrwSqbhWW4zLFjPa6NRWhyFFfdb1K3261VlH6n7pOibjdHSBpN9XGrLOOt&#13;&#10;3UDkTUrqGvFbeuS8ivVdeurqK1buXbzPCtW7j2ZaDbWrKKDDZ1qIKlJnt1mS/qZIkpeiVLFCtWqD&#13;&#10;GkAAAAbPjgV/qWmfPH+yp/N30rgW+AAAAAAAAAAAAAAAAAAAAAAAAAAAAAAAAAAAAAAAAAAAAAAA&#13;&#10;AARq7ZT1JvaQeJXqN7LblA1AuzZ9UV0DeOppY7c7FA2PHCTPsrRt7zqC+NhI0Hv5+K7LeexPZwy2&#13;&#10;n3J/8Z7/ADoWQeuzhV7I+Xu7/wAeFyFXN/ELfoDDAAAAAAAzTz2ejV+h4MR8WxPXNntrl3B1e8zy&#13;&#10;r4z119leJSUe5LwRvdOxHZsKHfdQ/lK4H6pZH6/N0/cev4IeSBtyvvdXm6u1Kur8qOkU+iFWDhKX&#13;&#10;2Vo1951CflMJmg9+/cbL9MxPosLc/covj+//AOr2T+0Zoq6ke1xYAAAAAAABco4Ox3m+U/Gcu3sp&#13;&#10;xMSl3K+B+L6fd7GGUI+6dfKRyT6n5b7Tnif+b0UPbm+NVNu0838HHZhXf5LPSq+3Wjo2m/pF2f4W&#13;&#10;mT5HXoQb4d/iay7rjC+rSC4NnjFxPVeM9ZhUG5U1Pd4vq62nFPPR0ivtVBhyAAAAAAGY7vCdXXPv&#13;&#10;cY56+kUdqlORsyPSLvDwtPfyOsstl4CHiazHrjFerQd4SfjFw3VeD9Ziki8voo+3L8akTkq5v4Oe&#13;&#10;zKPvkvdKo7dCADhE/eb4s8Zy0uynLJqLfV4H4Tp9rsYlYh7mL8pHO/qfmXtORqa5FpfcAAAAAAAA&#13;&#10;XKODsd5vlPxnLt7KcTEpdyvgfi+n3exhlCPunXykck+p+W+054n/AJvRQ9ub41U27TzfwcdmFd/k&#13;&#10;s9Kr7daAbhFXeZ4q8Z61OyvLRqHfb4I2enYfs31ivuXnylcd9Us89flCmiRcq573RqPQviw/xbDd&#13;&#10;c3u2GHnAAAAAAGbPd/48s0838QuehaE4Nn9layfedPvxs2kg9w3xXanz2G7OJU3+6wfjPcH0LP8A&#13;&#10;12TrUcvoo+3L8akb+q5v4OezKpDyXulUduhABwifvN8WeM5aXZTlk1Fvq8D8J0+12MSsQ9zF+Ujn&#13;&#10;f1PzL2nI1Nci0vuAAAAAAAALRXBrfsrWV7zp7/KZsJCbiO42o6ZhvRfU6e6u/H9wH1ezj2jK1p+H&#13;&#10;X8EfJE35R3unzdPahUZ+VPSKvRKKTbW+ps6iP2xiDtzxsfC7z/ALPv4L2qyllwFvlbbovOY/7FzN&#13;&#10;QxIdRz3OjW/Q7JtffLnXN/tSGGAAAAAABmz3f+PLNPN/ELnoWhODZ/ZWsn3nT78bNpIPcN8V2p89&#13;&#10;huziVN/usH4z3B9Cz/12TrVUfRS/D5De9HNX52fTSqWYg68e9Yyd7qyO0O1COHC5+T3vD6DT62hs&#13;&#10;/cj41NkOl1ez31dcpLWIgAAAAAAAEtuyy+uZz9xjT41/Fj/ufnc73OtcP2bqJHCk+MbC9XYntYVL&#13;&#10;xL1S+1N5YFktHNb8zb7NKKdPc1ed/nS7zyOY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qFOEUbULIu0J17ZVspFdbhDTDpmv&#13;&#10;q7cTYNsVKtqeZpets1yWWteGXliOnGVM5XFkB9bHJe0u6hNBY12JG3rehBPMmc1CwK/cYxj1xA6A&#13;&#10;AAFvvgV3qpOe/ECyh/OM0sAbPUAAAAAAAAAAAAAAAAAAAAAAAAAAAAAAAAAAAAAAAAAAAAAAAAAD&#13;&#10;TtcJb9XA14/514h/m6YfAuk7En/yWl08Bu0G7QM4H4m0fg5tF0DGez3GyNz3ji3PfW7Zz/7IcCrV&#13;&#10;kGfybHn7nal2ucZ8dzTqjC+ooDL1gAAAAABmnnq8798uUd+wfVd3swnl4O937eQ/FivztNxAbj3G&#13;&#10;+Eef9Fj19lWj7qR4jd2P1qxH2bmq6FHq+GHlgSdp5rnn49NtRhHP/Ep9EsQ9eXeTauvFmzl2Yvh+&#13;&#10;LtJ4PbUdWYr2a+2TuN8dm5H67bOfbeWNcoQYdrIAAAAAAAAnf4PL37OQvFkvztMxCbn3G+Emb9Cn&#13;&#10;11lWd7qf4jdgvrbb+ys1XRZev91N8aoSap5qfOz6KlGlffrvQ6fvYna7u8k1feLJnnsyfj8TaTwc&#13;&#10;2h6vxvqLrY25jxxbofrhsz9t5Y1xhBj8mx5+52pdr/GfHc06owvqKAy9YAAAAAAZnvtn9Cr0Q50c&#13;&#10;13ztPplJ5safVJtNnv2WOwzJpsTdP4eZR+hi/ZrqF3ugPyRd5XWWQ/beXr9cer4YeWBLynmuefj0&#13;&#10;23XSjn/iU+iWIevLvJtXXizZy7MXw/F2k8HtqOrMV7NfbJ3G+Ozcj9dtnPtvLGuUIMO1kAAAAAAA&#13;&#10;ASg7GP1SvTT7/lnsLycbE3U+H2VdX4r2etDX3QH5JG8P62ZF9sYBflk9DD4fLEl7VzW/Pz6bjrl0&#13;&#10;dxT0Gn0QxM13d5Jq+8WTPPZk/H4m0ng5tD1fjfUXWyNzHji3Q/XDZn7byxrjCDH5Njz9ztS7X+M+&#13;&#10;O5p1RhfUUBl6wAAAAAAzPfbP6FXohzo5rvnafTKTzY0+qTabPfssdhmTTYm6fw8yj9DF+zXULvdA&#13;&#10;fki7yussh+28vX9CXbrqgGrPK/3b4AAAAAAAAJQdjH6pXpp9/wAs9heTjYm6nw+yrq/Fez1oa+6A&#13;&#10;/JI3h/WzIvtjAL8snoYfD5Ykvaua35+fTcdcujuKeg0+iHco+x5/e5viRPycw/FeY9TYv2et5Lff&#13;&#10;bPSrfahUfOuxmX45zb60Y/19xazhPxfgOqMN6qA9N7IAAAAAAzb7rB9WXOzJVzU9IjtuWcCenphb&#13;&#10;ws45+WDMbH3KeOTdD1pX2nxu8Xxe7wug1diVo87ACtEA1Z5X+7fAAAAAAAABk1os78nST4zWA+1O&#13;&#10;0z6bYrwv2U6dhvWUNL8JL5Pe/n6q519nYhsh5PQ/BN+Urk3Z75c/Qp7EOrFh/i+F6bf9Zdfuo+x5&#13;&#10;/e5viRPx8w/FeY9TYv2et7dvvtnpVvtQqPnXYzL8c5t9aMf6+4tZwn4vwHVGG9VAem9kAAAAAAZt&#13;&#10;91g+rLnZkq5qekR23LOBPT0wt4Wcc/LBmNj7lPHJuh60r7T43eL4vd4XQauxK0edgBWiAVcM9+np&#13;&#10;mnws5G+WDydf/fX45N73WlHaWXbuvF7u96DT2IcTGuLndYzqy32YfZU81XSJ7YYAAAAAAOWMC+nn&#13;&#10;hjwsY6+WDObF3ReNzdt1vhPXW3yG8Lxfbf8AV2M9RcWi5OqHtx8tQv8Abnxi/wBFo7dasejvVrzt&#13;&#10;fpqJ+qPtw8tMW/jFjotfboK+9XfO0emlV0z16eeZ/CxkX5YPBQFvd8bm8nrfF+uuLON3vi+2A6uw&#13;&#10;fqLbic10+vAAAAAAGbfdYPqy52ZKuanpEdtyzgT09MLeFnHPywZjY+5TxyboetK+0+N3i+L3eF0G&#13;&#10;rsStHnYAVogGtt1s9+dq68Z7P/atdpCTbTwr2y6bV25do3gyfJ24On1as+zW2MJ83Pd3OjU/c3Ra&#13;&#10;5o63u+mQw5gAAAAADy2PjdjrOz26X5+bfibP/qTmns1baNIPsZP+16P5KmT8nvMdG+6XUUufGMZ1&#13;&#10;vf7T2M/VH24eWmeC38YsdFr7dDx196u+do9NKrpnr088z+FjIvyweCgLe743N5PW+L9dcWcbvfF9&#13;&#10;sB1dg/UW3E5rp9eAAAAAAAAW6DskKnwCuVrm76fKfu7M7PbTKQuFn4/dtvNYP2W0sC3D+KzZvpGN&#13;&#10;9txDEwjnHd3vMR/Nbcp/K/SkMuQAAAAAA9zLfxzlP1owHr7b1sX+L8f1RifVStwJ/seT3uX4kDsT&#13;&#10;5f8AivLupsJ7PQqmud9vdKudqSb0H77yQP1a/wAro9X3uHlnpcemVUDaQ9+lmn32wey6yCxrg++L&#13;&#10;DZ/rLH+24hSDwvvlD7b9SYH2S0weNzI1AAAAAAAAF6gp/dlgAAAAAAAAAAAAAAAAAAAAAAAAAAAA&#13;&#10;AAAAAAAAAAAAAAAAAAAAAAAAAAAAAAAAAAAAAAAAAAAAAAAAAAAAAAAAAAAAAAAAAAAAAAAAAAAA&#13;&#10;AAAAAAAAAAAAAAAAAAAAAAAAAAAAAAAAAAAAAAAAAAAAAAAAAAAAAAAAAAAAAAAAAAAAAAAAAAAA&#13;&#10;AAAAAAAAAAAAAAAAAAAAAAAAAAAAAAAAAAAAAAAAAAAAAAay3hraZ7k2jOmhYohW8zSjRNayZojN&#13;&#10;9jwfEed88Vrj5L/l+YrbV51v/wAXmwFfXZZ7O3Ie1E1j490oWC/pbMSvaJ5vDImQ1rbUeEmPcZ2r&#13;&#10;SpV7kujuPRUJa7wvioWNtvW80RVtaV0uh9Z0a13akSlS6JQ2GVg8D32R9pMyJBdc+prKLtRoUpF7&#13;&#10;3dGYULJUWq4099WtQbrCs60m9HQhVhNFKn4qpQmTzSyKlyuaEVMwcn+dKtjBCG75kOYZvuzagMi7&#13;&#10;4e1GDgA86WbF/wDWezD+MBkb+0wHnSzYv/rPZh/GAyN/aYFls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WI+6R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T8JeSvazYga7qVvwrzLpLaw2pUc33cpFkRakcNLLl3/wDIeZyg7876/wBS8v7Q&#13;&#10;Gnp3b5poe35QNiNs1+B9aa7g074zyzr9v/Mr3mPI9rMd6uGIMZXCy2BZWNW+5EFB1brRuFzrWu93&#13;&#10;hdV5tiOun80Li3PtsMTY61nBnRNLqlbU1wOQSiJ+CTbGOjJLTqYpzQqjLD65Xz7flOpN6+6MEahL&#13;&#10;QjH2pfvAeT50s2L/AOs9mH8YDI39pgPOlmxf/WezD+MBkb+0wJdNAuzx0x7NDDtyYJ0oW3ctr46u&#13;&#10;zJbzll5b7nu95vVwq3o/2vZ1nOSui5vqhQqoo5mSw7cTyN8sYJU6igoVSwhOqUAZz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d55HM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0G96pHxDeN1ILmhWluRHcj4juCVR9kSvlF0WUXiFb1+X5/y394AWydgBwbay9phhpz1&#13;&#10;eassi5CsPAVe63yzMWWLimqxM16ZKX2pWpI7pu13vC5GK5W5isltfOeWskbm1gVP7+6N1wRi7Wuk&#13;&#10;Zknd8LR7dwR3Y1IaEtJTjrOjxVlh0qHLPN20q88eiO6rBootqaPwJvZA9r50s2L/AOs9mH8YDI39&#13;&#10;pgPOlmxf/WezD+MBkb+0wM39Amw92fezSzHcmd9KVh35a2Q7sxo8YlenC6Mn3ZeaCvZb9dVn3g5J&#13;&#10;KLW/LVKegtmfLDtyvI4Sw5ynTUK6WWaEqpRCYJfAAAAAAAAAAAAAAAAAAAAAAAAAAAAAAAAAAAAA&#13;&#10;AAAAAAAAAAAAANO1wlv1cDXj/nXiH+bph8C6TsSf/JaXTwG7QbtAzgfibR+Dm0XQMZ7PcbI3PeOL&#13;&#10;c99btnP/ALIcCrVkGfybHn7nal2ucZ8dzTqjC+ooDL1gAAAAABmnnq8798uUd+wfVd3swnl4O937&#13;&#10;eQ/FivztNxAbj3G+Eef9Fj19lWj7qR4jd2P1qxH2bmq6FHq+GHlgSdp5rnn49NtRhHP/ABKfRLEP&#13;&#10;Xl3k2rrxZs5dmL4fi7SeD21HVmK9mvtk7jfHZuR+u2zn23ljXKEGHayAAAAAAAAJ3+Dy9+zkLxZL&#13;&#10;87TMQm59xvhJm/Qp9dZVne6n+I3YL622/srNV0WXr/dTfGqEmqeanzs+ipRpX3670On72J2u7vJN&#13;&#10;X3iyZ57Mn4/E2k8HNoer8b6i62NuY8cW6H64bM/beWNcYQY/JsefudqXa/xnx3NOqML6igMvWAAA&#13;&#10;AAAGZ77Z/Qq9EOdHNd87T6ZSebGn1SbTZ79ljsMyabE3T+HmUfoYv2a6hd7oD8kXeV1lkP23l6/X&#13;&#10;Hq+GHlgS8p5rnn49Nt10o5/4lPoliHry7ybV14s2cuzF8PxdpPB7ajqzFezX2ydxvjs3I/XbZz7b&#13;&#10;yxrlCDDtZAAAAAAAAEoOxj9Ur00+/wCWewvJxsTdT4fZV1fivZ60NfdAfkkbw/rZkX2xgF+WT0MP&#13;&#10;h8sSXtXNb8/PpuOuXR3FPQafRDEzXd3kmr7xZM89mT8fibSeDm0PV+N9RdbI3MeOLdD9cNmftvLG&#13;&#10;uMIMfk2PP3O1Ltf4z47mnVGF9RQGXrAAAAAADM99s/oVeiHOjmu+dp9MpPNjT6pNps9+yx2GZNNi&#13;&#10;bp/DzKP0MX7NdQu90B+SLvK6yyH7by9f0JduuqAas8r/AHb4AAAAAAAAJQdjH6pXpp9/yz2F5ONi&#13;&#10;bqfD7Kur8V7PWhr7oD8kjeH9bMi+2MAvyyehh8PliS9q5rfn59Nx1y6O4p6DT6Idyj7Hn97m+JE/&#13;&#10;JzD8V5j1Ni/Z63kt99s9Kt9qFR867GZfjnNvrRj/AF9xazhPxfgOqMN6qA9N7IAAAAAAzb7rB9WX&#13;&#10;OzJVzU9IjtuWcCenphbws45+WDMbH3KeOTdD1pX2nxu8Xxe7wug1diVo87ACtEA1Z5X+7fAAAAAA&#13;&#10;AABk1os78nST4zWA+1O0z6bYrwv2U6dhvWUNL8JL5Pe/n6q519nYhsh5PQ/BN+Urk3Z75c/Qp7EO&#13;&#10;rFh/i+F6bf8AWXX7qPsef3ub4kT8fMPxXmPU2L9nre3b77Z6Vb7UKj512My/HObfWjH+vuLWcJ+L&#13;&#10;8B1RhvVQHpvZAAAAAAGbfdYPqy52ZKuanpEdtyzgT09MLeFnHPywZjY+5TxyboetK+0+N3i+L3eF&#13;&#10;0GrsStHnYAVogFXDPfp6Zp8LORvlg8nX/wB9fjk3vdaUdpZdu68Xu73oNPYhxMa4ud1jOrLfZh9l&#13;&#10;TzVdInthgAAAAAA5YwL6eeGPCxjr5YM5sXdF43N23W+E9dbfIbwvF9t/1djPUXFouTqh7cfLUL/b&#13;&#10;nxi/0Wjt1qx6O9WvO1+mon6o+3Dy0xb+MWOi19ugr71d87R6aVXTPXp55n8LGRflg8FAW93xubye&#13;&#10;t8X664s43e+L7YDq7B+otuJzXT68AAAAAAZt91g+rLnZkq5qekR23LOBPT0wt4Wcc/LBmNj7lPHJ&#13;&#10;uh60r7T43eL4vd4XQauxK0edgBWiAa23Wz352rrxns/9q12kJNtPCvbLptXbl2jeDJ8nbg6fVqz7&#13;&#10;NbYwnzc93c6NT9zdFrmjre76ZDDmAAAAAAPLY+N2Os7Pbpfn5t+Js/8AqTmns1baNIPsZP8Atej+&#13;&#10;Spk/J7zHRvul1FLnxjGdb3+09jP1R9uHlpngt/GLHRa+3Q8dfervnaPTSq6Z69PPM/hYyL8sHgoC&#13;&#10;3u+NzeT1vi/XXFnG73xfbAdXYP1FtxOa6fXgAAAAAAAFug7JCp8Arla5u+nyn7uzOz20ykLhZ+P3&#13;&#10;bbzWD9ltLAtw/is2b6RjfbcQxMI5x3d7zEfzW3Kfyv0pDLkAAAAAAPcy38c5T9aMB6+29bF/i/H9&#13;&#10;UYn1UrcCf7Hk97l+JA7E+X/ivLupsJ7PQqmud9vdKudqSb0H77yQP1a/yuj1fe4eWelx6ZVQNpD3&#13;&#10;6WaffbB7LrILGuD74sNn+ssf7biFIPC++UPtv1JgfZLTB43MjUAAAAAAAAXqCn92WAAAAAAAAAAA&#13;&#10;AAAAAAAAAAAAAAAAAAAAAAAAAAAAAAAAAAAAAAAAAAAAAAAAAAAAAAAAAAAAAAAAAAAAAAAAAAAA&#13;&#10;AAAAAAAAAAAAAAAAAAAAAAAAAAAAAAAAAAAAAAAAAAAAAAAAAAAAAAAAAAAAAAAAAAAAAAAAAAAA&#13;&#10;AAAAAAAAAAAAAAAAAAAAAAAAAAAAAAAAAAAAAAAAAAAAAAAAAAAAAAAAAAAAAAABU34WXsy7x1na&#13;&#10;ObN1N4Zt1bc+YdGSi7LhfLYZ0tRQ9Xfge8ErXVyPBsR0P1Q5O1gL7bYr3SN8emNs0b55lBS7KkiR&#13;&#10;UFNLg1mujFmgnahWHfebXxvtHFGZMd3hp2vC+3atSTM9hwvt1tS5bVud9V1owTttuwveyLWaLheF&#13;&#10;M6VGxMLkvuBbNBG2q4gbeZEsSuCVKvQKqC1AtTJ1iRYkryKEi1IqpwrUFKWvR41CunUUa1OunUJ5&#13;&#10;ppVMsYRhNGHSB54AAAAAAAAAAAAAAAAAAAAAAAAAAAAAAAAAAAAAAAAAAAAAAAAAAAAApr8Ni9Tq&#13;&#10;0w+Opb/YZm4CAHgZfqsmQfEry/2pYIAky2y3qk2pP37E/YZjIiJvY8PM3/Qwns1p2Kvc/vki7tes&#13;&#10;s++28wRhmu477e/Qp9Epo181rztXpgMOAAAAAAA8tj43Y6zs9ul+fm34mz/6k5p7NW2jSD7GT/te&#13;&#10;j+Spk/J7zHRvul1FLnxjGdb3+08yf0Mfg8sBTzXPPx6bbhX3FXQavRKg1tnPVK9S3v8AibsLxiRC&#13;&#10;3reH2a9X4X2eh2NPc/vkkbvPrZnv2xj0XxrtMoAAAAAAAA2Neg3vJtIvizYN7MWMnPs34PbL9WYX&#13;&#10;2aw6pu/Lx2b7vrttH9t5my8h1fDHyxP2qua35+fTca2nn/iUeiFdPXN30+U/d2Z2e2mUg8LPx+7b&#13;&#10;eawfstpYLuH8VmzfSMb7biGJhHOO7veYj+a25T+V+lIZcgAAAAAB4MX8RxfWeG9bQ8ln4xY6Ld9E&#13;&#10;rP8Ap79IXCngox18kW07BO6bxY7AdQ5Z6qFXW2Phjth1vmXteJcuzdf7qX41M2PVzVedj0UvnKO/&#13;&#10;Wuh1fcpdcIa79nHviyWH2mZeIy78vCTKOhR668vL9yw8Ru3v1tufZWVIIDTCzEAAAAAAAA2Neg3v&#13;&#10;JtIvizYN7MWMnPs34PbL9WYX2aw6pu/Lx2b7vrttH9t5my8h1fDHyxP2qua35+fTca2nn/iUeiFL&#13;&#10;3hEPft488WKw+03L5GLfl4R5B0WfX3l5/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lLbhEPft488WKw+03L5Gffl4R5B0WfX3l53uW/iN3nfWrD/ZuV&#13;&#10;IGjTlXPT5374WXT37GdV2uzIYcQAAAAABmee30a56GaO+W+ubHahfO2KXqbOnf8AbGX+3PJJMXdh&#13;&#10;4BZD/C+1XnWy4dPytt7vnMB9i5YliPukU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HBupbA9l6o9Pea9OGR&#13;&#10;KdWayc44wvTF1yVk1OnUWIG69WFaxVXhthVhGWi6slVZSd2lTGMIpXRElVdE1CEYBpJ9ZukTMmhT&#13;&#10;UrlTS9nZgrMeQMX3EpaZ1UqatTaLtt6rUjXta+7VrVoQ7o2tejHzO4GBRHdGCZZzNZKld0ytIlDc&#13;&#10;e7L/AF6Yg2i+jfD+oPFlzNDm6rLRt9iy5aCNcmqPeMcutjKhpXtZNyN0tbn7bWTO3LuFvqFadLB+&#13;&#10;tdUz3Cilihc08QJDQA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u88jm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kLhLmzLvDQbtBcj5VYrdV/O2au7uujM2K&#13;&#10;7oSpavcRmvO5F/d7KmKldWnDmza621dTkseLebt0E6qxH63+ZRUK212StYWtuCA688Q5O0H0NCSy&#13;&#10;52hjz3ppu3Ib612OuWpUbve2I8kXk5ZDp3xbVCtW5w/ULevG6rkt666DdBVNb0vmYVO3NktytcIh&#13;&#10;cHAAAAAAAAAAAAAAAAAAAAAAAAAAAAAAAAAAAAAAAAAAAAAAAAAAAAAADTtcJb9XA14/514h/m6Y&#13;&#10;fAuk7En/AMlpdPAbtBu0DOB+JtH4ObRdAxns9xsjc944tz31u2c/+yHAq1ZBn8mx5+52pdrnGfHc&#13;&#10;06owvqKAy9YAAAAAAZp56vO/fLlHfsH1Xd7MJ5eDvd+3kPxYr87TcQG49xvhHn/RY9fZVo+6keI3&#13;&#10;dj9asR9m5quhR6vhh5YEnaea55+PTbUYRz/xKfRLEPXl3k2rrxZs5dmL4fi7SeD21HVmK9mvtk7j&#13;&#10;fHZuR+u2zn23ljXKEGHayAAAAAAAAJ3+Dy9+zkLxZL87TMQm59xvhJm/Qp9dZVne6n+I3YL622/s&#13;&#10;rNV0WXr/AHU3xqhJqnmp87PoqUaV9+u9Dp+9idru7yTV94smeezJ+PxNpPBzaHq/G+outjbmPHFu&#13;&#10;h+uGzP23ljXGEGPybHn7nal2v8Z8dzTqjC+ooDL1gAAAAABme+2f0KvRDnRzXfO0+mUnmxp9Um02&#13;&#10;e/ZY7DMmmxN0/h5lH6GL9muoXe6A/JF3ldZZD9t5ev1x6vhh5YEvKea55+PTbddKOf8AiU+iWIev&#13;&#10;LvJtXXizZy7MXw/F2k8HtqOrMV7NfbJ3G+Ozcj9dtnPtvLGuUIMO1kAAAAAAAASg7GP1SvTT7/ln&#13;&#10;sLycbE3U+H2VdX4r2etDX3QH5JG8P62ZF9sYBflk9DD4fLEl7VzW/Pz6bjrl0dxT0Gn0QxM13d5J&#13;&#10;q+8WTPPZk/H4m0ng5tD1fjfUXWyNzHji3Q/XDZn7byxrjCDH5Njz9ztS7X+M+O5p1RhfUUBl6wAA&#13;&#10;AAAAzPfbP6FXohzo5rvnafTKTzY0+qTabPfssdhmTTYm6fw8yj9DF+zXULvdAfki7yussh+28vX9&#13;&#10;CXbrqgGrPK/3b4AAAAAAAAJQdjH6pXpp9/yz2F5ONibqfD7Kur8V7PWhr7oD8kjeH9bMi+2MAvyy&#13;&#10;ehh8PliS9q5rfn59Nx1y6O4p6DT6Idyj7Hn97m+JE/JzD8V5j1Ni/Z63kt99s9Kt9qFR867GZfjn&#13;&#10;NvrRj/X3FrOE/F+A6ow3qoD03sgAAAAADNvusH1Zc7MlXNT0iO25ZwJ6emFvCzjn5YMxsfcp45N0&#13;&#10;PWlfafG7xfF7vC6DV2JWjzsAK0QDVnlf7t8AAAAAAAAGTWizvydJPjNYD7U7TPptivC/ZTp2G9ZQ&#13;&#10;0vwkvk97+fqrnX2diGyHk9D8E35SuTdnvlz9CnsQ6sWH+L4Xpt/1l1+6j7Hn97m+JE/HzD8V5j1N&#13;&#10;i/Z63t2++2elW+1Co+ddjMvxzm31ox/r7i1nCfi/AdUYb1UB6b2QAAAAABm33WD6sudmSrmp6RHb&#13;&#10;cs4E9PTC3hZxz8sGY2PuU8cm6HrSvtPjd4vi93hdBq7ErR52AFaIBVwz36emafCzkb5YPJ1/99fj&#13;&#10;k3vdaUdpZdu68Xu73oNPYhxMa4ud1jOrLfZh9lTzVdInthgAAAAAA5YwL6eeGPCxjr5YM5sXdF43&#13;&#10;N23W+E9dbfIbwvF9t/1djPUXFouTqh7cfLUL/bnxi/0Wjt1qx6O9WvO1+mon6o+3Dy0xb+MWOi19&#13;&#10;ugr71d87R6aVXTPXp55n8LGRflg8FAW93xubyet8X664s43e+L7YDq7B+otuJzXT68AAAAAAZt91&#13;&#10;g+rLnZkq5qekR23LOBPT0wt4Wcc/LBmNj7lPHJuh60r7T43eL4vd4XQauxK0edgBWiAa23Wz352r&#13;&#10;rxns/wDatdpCTbTwr2y6bV25do3gyfJ24On1as+zW2MJ83Pd3OjU/c3Ra5o63u+mQw5gAAAAADy2&#13;&#10;PjdjrOz26X5+bfibP/qTmns1baNIPsZP+16P5KmT8nvMdG+6XUUufGMZ1vf7T2M/VH24eWmeC38Y&#13;&#10;sdFr7dDx196u+do9NKrpnr088z+FjIvyweCgLe743N5PW+L9dcWcbvfF9sB1dg/UW3E5rp9eAAAA&#13;&#10;AAAAW6DskKnwCuVrm76fKfu7M7PbTKQuFn4/dtvNYP2W0sC3D+KzZvpGN9txDEwjnHd3vMR/Nbcp&#13;&#10;/K/SkMuQAAAAAA9zLfxzlP1owHr7b1sX+L8f1RifVStwJ/seT3uX4kDsT5f+K8u6mwns9Cqa5329&#13;&#10;0q52pJvQfvvJA/Vr/K6PV97h5Z6XHplVA2kPfpZp99sHsusgsa4Pviw2f6yx/tuIUg8L75Q+2/Um&#13;&#10;B9ktMHjcyNQAAAAAAABeoKf3ZYAAAAAAAAAAAAAAAAAAAAAAAAAAAAAAAAAAAAAAAAAAAAAAAAAA&#13;&#10;AAAAAAAAAAAAAAAAAAAAAAAAAAAAAAAAAAAAAAAAAAAAAAAAAAAAAAAAAAAAAAAAAAAAAAAAAAAA&#13;&#10;AAAAAAAAAAAAAAAAAAAAAAAAAAAAAAAAAAAAAAAAAAAAAAAAAAAAAAAAAAAAAAAAAAAAAAAAAAAA&#13;&#10;AAAAAAAAAAAAAAAAAAAAAAAAFSPhSe1e1sbMOOhj5zzI1v4/+bf88180Xu9jyyL9g8/M3+d9haPN&#13;&#10;PNixvUWfubHIF0c5i2xTc957Q55CvzRLyAazPLWTHnMeSb1yncjRZ7LcV+vq253ttsK0WGw7QTvD&#13;&#10;lGFZyqsNn2qibLetpEpWwrL+47I2NrUlU11EEaRIl/U0Az40l7Zvae6H7bQWPpu1h5OtDH7RLyTP&#13;&#10;ju5qduZXx8wpPq1WugtqystMV729ayBRGvXUKqNttjV+qavO/sz9UgZ9UuFc7bOnSlln1I2JWmlh&#13;&#10;9NWqaeMGRqT7verBT0IfB0e3HoA/Tz17tsftjMf/AIvOEfzGA6w4V5tsY9ENRmP/AMXnCP5jAbbE&#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V09c3fT5T93ZnZ7aZSDws/H7tt5rB+y2lgu4fxWbN9Ix&#13;&#10;vtuIYmEc47u95iP5rblP5X6UhlyAAAAAAHgxfxHF9Z4b1tDyWfjFjot30Ss/6e/SFwp4KMdfJFtO&#13;&#10;wTum8WOwHUOWeqhV1tj4Y7Ydb5l7XiXLs3X+6l+NTNj1c1XnY9FL5yjv1rodX3KXXCGu/Zx74slh&#13;&#10;9pmXiMu/LwkyjoUeuvLy/csPEbt79bbn2VlSCA0wsxAAAAAAAANjXoN7ybSL4s2DezFjJz7N+D2y&#13;&#10;/VmF9msOqbvy8dm+767bR/beZsvIdXwx8sT9qrmt+fn03Gtp5/4lHohS94RD37ePPFisPtNy+Ri3&#13;&#10;5eEeQdFn195ef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S24RD37ePPFisPtNy+Rn35eEeQdFn195ed7lv4jd531qw/wBm5UgaNOVc9PnfvhZdPfsZ&#13;&#10;1Xa7MhhxAAAAAAGZ57fRrnoZo75b65sdqF87Ypeps6d/2xl/tzySTF3YeAWQ/wAL7VedbLh0/K23&#13;&#10;u+cwH2LliVqbdGEN0Y9cejdDdGaMZYcXq6Ix6N3Xu6j7eKOLdo40zVNFmqeNy6xzcaqYp8k8saRP&#13;&#10;PCJ81zyTTc974t6LNUUzrz1RGnLzTy6x83KjO1g7QirpZycz48kxLTvqR1shqvGZ3mvme240e6rz&#13;&#10;cjT3Ng3S2dcMtSVP3B5xFbMpp8eKuCeKeXm/KqN5brtyNe83I8yzmztXOSW8FjKrM03cPNyav3O3&#13;&#10;XFVNdN23xKdK+LxJpq5aeNry8kS9/fCip3KbW4LZCvYydpKMdgKMw99jExYimK6q6eLNM27sVTrR&#13;&#10;PwtdNJ5teVip9GdUfa50/wALk/6NDZf96bif+31n/QJ/9S0R/wDEKtf90l//AE+j/wBMfRnVH2ud&#13;&#10;P8Lk/wCjQf3puJ/7fWf9An/1J/8AEKtf90l//T6P/TH0Z1R9rnT/AAuT/o0H96bif+31n/QJ/wDU&#13;&#10;n/xCrX/dJf8A9Po/9MfRnVH2udP8Lk/6NB/em4n/ALfWf9An/wBSf/EKtf8AdJf/ANPo/wDTH0Z1&#13;&#10;R9rnT/C5P+jQf3puJ/7fWf8AQJ/9Sf8AxCrX/dJf/wBPo/8ATH0Z1R9rnT/C5P8Ao0H96bif+31n&#13;&#10;/QJ/9Sf/ABCrX/dJf/0+j/0x9GdUfa50/wALk/6NB/em4n/t9Z/0Cf8A1J/8Qq1/3SX/APT6P/TH&#13;&#10;0Z1R9rnT/C5P+jQf3puJ/wC31n/QJ/8AUn/xCrX/AHSX/wDT6P8A0yV7THmqfUNhWz8uzW3C0p7s&#13;&#10;nuKWLD3W7uwRdwLpeba43dfuWy87533IitjCLbQimmrxS71EKHOa8btt9lq9itrM62bnGU4u9l16&#13;&#10;mi5eot1W6a6ve6K+PTam5d97jSuKZoiuuONrMackRN7c7vJo3tbuNnN4lnJK9np2gtVXv7F36+Pc&#13;&#10;tU03arek1xRRMxVxeNEzHJ9PK5/6t/Rv3dMY7uuG6O7d1747vY9jf63T8pXPwJuRa41URpTT8H4W&#13;&#10;k8tPLy6axrp+r5ojZutEVXeWuiqYjjRTHJyxGsxyaazzc+ur8K6mlR4nK1KdPjwhxeUmllljuhDf&#13;&#10;u400vTH1uv1o7umBnj26dP3Wi1Vd+FTFWnGnmnk1nTm541540jmmHOKbvH+DZxl6rSYufgdFVyi1&#13;&#10;PliZp5vo/VrHLyeNFakmh0KaEIw9Bxq1KE3G/wCLujNHdu6N0vFj7Ry5p+FXh69eSZ5I1jWNNeWY&#13;&#10;5JjlidY9DhTZxFdFzXD5zbpifh/uFcVVx/4dImYifo/Z5Xdz5N/wlN/6up/+vmP3L/5f/wClcve8&#13;&#10;R/0XNv8AMV/0HPk3/CU3/q6n/wCvj9y/+X/+lPe8R/0XNv8AMV/0HPk3/CU3/q6n/wCvj9y/+X/+&#13;&#10;lPe8R/0XNv8AMV/0HPk3/CU3/q6n/wCvj9y/+X/+lPe8R/0XNv8AMV/0HPk3/CU3/q6n/wCvj9y/&#13;&#10;+X/+lPe8R/0XNv8AMV/0HPk3/CU3/q6n/wCvj9y/+X/+lPe8R/0XNv8AMV/0OkVyTi9KhPGPX0Vq&#13;&#10;MYwhv+7Px/Z9bdCJiJnjfuleFppjWe6nyeWNZ4vJyaz+rVibOIinWnCZvxJ5pixVx4n6YmNY/XHI&#13;&#10;8ylPLVkhNJNLPTj6GaWaE8I74R40N8vGl42/dD2OiMevpOVWmvHouR+6aRExpNE1RM8WY59Y55mf&#13;&#10;niYnyw5e91xRTRMXKZnX36nERxLtNHP8KmfL9Pzaw8ow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Q9fmWb3wNoT1rZyxo4p2XI+GNJWpHK1&#13;&#10;gPCxuQPCRqvXHeG7wvG03RW0OVBU3uidvfWduUKG5xSqUiuSlMlVpq6WvGEQ09Ovbaoau9pdUsZx&#13;&#10;1dv+N78uXG1JYitO82LEGObAvVGxuMatVXa625bKt1kcXm1ufV6rwjt96VLG1sdKypY0QSK3F0ir&#13;&#10;DGXTjqw1J6Q74+aRpizhkvBd7T0aSRe9Y3ux0t3u230K0a9JouVuRqItF1MkK8eX7jXIkdGqKnp5&#13;&#10;nvhCIEzlu8Kf23DC3UG9Rqwt65OQpSUaay4dPun6uvmp0ZYQhyqttxo2xV1//SFEFKlRNvmVxjNG&#13;&#10;IHvvPXu2x+2Mx/8Ai84R/MYB56922P2xmP8A8XnCP5jAXjeDQ7QXVHtI9CWV85atL1Zr6yPa2rW+&#13;&#10;8Tsjwy2ba1jpE9kseH8D3g2t9Vps9pZ26uoTPd93IpmcFCWKxRKroJZlPNU6SEAsSgAAAAAAAAAA&#13;&#10;AAAAAAAAAAAAAAAAAAAAAAAAAAAAAAAAAAAAAAjV2ynqTe0g8SvUb2W3KBqBdmz6oroG8dTSx252&#13;&#10;KBseOEmfZWjb3nUF8bCRoPfz8V2W89iezhltPuT/AOM9/nQsg9dnCr2R8vd3/jwuQq5v4hb9AYYA&#13;&#10;AAAAAGaeez0av0PBiPi2J65s9tcu4Or3meVfGeuvsrxKSj3JeCN7p2I7NhQ77qH8pXA/VLI/X5un&#13;&#10;7j1/BDyQNuV97q83V2pV1flR0in0QqwcJS+ytGvvOoT8phM0Hv37jZfpmJ9Fhbn7lF8f3/8A1eyf&#13;&#10;2jNFXUj2uLAAAAAAAALlHB2O83yn4zl29lOJiUu5XwPxfT7vYwyhH3Tr5SOSfU/Lfac8T/zeih7c&#13;&#10;3xqpt2nm/g47MK7/ACWelV9utHRtN/SLs/wtMnyOvQg3w7/E1l3XGF9WkFwbPGLieq8Z6zCoNypq&#13;&#10;e7xfV1tOKeejpFfaqDDkAAAAAAMx3eE6uufe4xz19Io7VKcjZkekXeHhae/kdZZbLwEPE1mPXGK9&#13;&#10;Wg7wk/GLhuq8H6zFJF5fRR9uX41InJVzfwc9mUffJe6VR26EAHCJ+83xZ4zlpdlOWTUW+rwPwnT7&#13;&#10;XYxKxD3MX5SOd/U/MvacjU1yLS+4AAAAAAAAuUcHY7zfKfjOXb2U4mJS7lfA/F9Pu9jDKEfdOvlI&#13;&#10;5J9T8t9pzxP/ADeih7c3xqpt2nm/g47MK7/JZ6VX260A3CKu8zxV4z1qdleWjUO+3wRs9Ow/ZvrF&#13;&#10;fcvPlK476pZ56/KFNEi5Vz3ujUehfFh/i2G65vdsMPOAAAAAAM2e7/x5Zp5v4hc9C0JwbP7K1k+8&#13;&#10;6ffjZtJB7hviu1PnsN2cSpv91g/Ge4PoWf8ArsnWo5fRR9uX41I39Vzfwc9mVSHkvdKo7dCADhE/&#13;&#10;eb4s8Zy0uynLJqLfV4H4Tp9rsYlYh7mL8pHO/qfmXtORqa5FpfcAAAAAAAAWiuDW/ZWsr3nT3+Uz&#13;&#10;YSE3EdxtR0zDei+p091d+P7gPq9nHtGVrT8Ov4I+SJvyjvdPm6e1Coz8qekVeiUUm2t9TZ1EftjE&#13;&#10;HbnjY+F3n+AWffwXtVlLLgLfK23Recx/2LmahiQ6jnudGt+h2Ta++XOub/akMMAAAAAADNnu/wDH&#13;&#10;lmnm/iFz0LQnBs/srWT7zp9+Nm0kHuG+K7U+ew3ZxKm/3WD8Z7g+hZ/67J1qqPopfh8hvejmr87P&#13;&#10;ppVLMQdePesZO91ZHaHahHDhc/J73h9Bp9bQ2fuR8amyHS6vZ76uuUlrEQAAAAAAACW3ZZfXM5+4&#13;&#10;xp8a/ix/3Pzud7nWuH7N1EjhSfGNhersT2sKl4l6pfam8sCyWjmt+Zt9mlFOnuavO/zpcOZvzdjL&#13;&#10;TvjK5cwZguSe0sd2jM0SPr9IzPr/ABRRfnxqtlp/wTbLU9PaqVS9PTci/ULaogngpmVK40ElBQoo&#13;&#10;enmGYZdkmX/huNiMNhcNFPGq4tX7j8Lifk/CnWZjWYpqmZmNI140x9PsbsZtHvA2jyvY/Y/LJ2i2&#13;&#10;o2imv+xmWe+Wbc4qaLVy9NFuq/ct2aeLZtV3P3SuiNKZiJnWIqwC+jV7NiEsYS6iK3Gh0yf95/Ok&#13;&#10;Ke/2J92NZZ4fd4sm71t8fX+Uubztgpqo982kixOms0+94iKtP1YeuJ08mtWs+WNNUhI4C3Czpw9d&#13;&#10;ync/doqi9OHsU/huTxbm7TpE01R/ZKmdeflpiY+nyuv0a3Zs/bEKPwQZz/RsZ/un7Bf9ff8A3rFf&#13;&#10;7l5P7xbhbf8AdFc/0/Jf/qmfRrdmz9sQo/BBnP8ARsP7p+wX/X3/AN6xX+5P7xbhbf8AdFc/0/Jf&#13;&#10;/qmfRrdmz9sQo/BBnP8ARsP7p+wX/X3/AN6xX+5P7xbhbf8AdFc/0/Jf/qmfRrdmz9sQo/BBnP8A&#13;&#10;RsP7p+wX/X3/AN6xX+5P7xbhbf8AdFc/0/Jf/qmfRrdmz9sQo/BBnP8ARsP7p+wX/X3/AN6xX+5P&#13;&#10;7xbhbf8AdFc/0/Jf/qmfRrdmz9sQo/BBnP8ARsP7p+wX/X3/AN6xX+5P7xbhbf8AdFc/0/Jf/qmf&#13;&#10;RrdmxLCMIah1HR0Q3Yfzn1ezD/vcydHrehh6/wBKc53lbC10Tdrzq3EW9Iq1tX+Nrz+SzVr/AJX0&#13;&#10;6xzuNvgM8LGqcPTY3T3aPwmzOIw1r8PyaIuWaY1mqP8A6606Rp9FMx5I5nPmnHaH6Q9V18OeN8DZ&#13;&#10;Wnvm82m11l6Lmqewsk2zCjbba6szKtce6d4WawNVaKZxuBpTxQUVVRxjBZBRIlmS0FVeh+hku2uz&#13;&#10;20d65hcox9V+5Zp1rppt108WiZppidK6IiNaqqaZ+FVyTyxHk1zvI4Oe+fc7k+A2l3m7CTspk+cY&#13;&#10;qvA5djasRgb8YjF0W7l2q3H4Ji79yKotWbtczXRRTEUTEVTMxFWcx9O02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px2122n145p1Aa/dA+&#13;&#10;VbwxhfWmWwNXWoTGtj2c/YNxUpe7TY8V5kve0Mfutt3tRtXzYM95W4xttFAlvBK+JX5YlruKVcrV&#13;&#10;I3p1SqgrkWXfF5Y3uthvvHl23PYV7Ws5UHi2Lzsx+c7Wuu23iju5B0YbjYVrc7sy9NHfFMvbVaZS&#13;&#10;n6YQjACb/GXCZ9tZi1jRW23aznO8GpvoU6KWOTcU4XyE+wkpycnGqtvG5LAcbweK0d0ONXen90Ux&#13;&#10;jCEYxj64cqeevdtj9sZj/wDF5wj+YwDz17tsftjMf/i84R/MYCxFwaDba7Q7aR67cr4O1a5Xti/M&#13;&#10;b2vpLvvKrI0suK8c2OsTXux5kwPZ7a4Vne0LdZnGtQTsd93Imi3qFMUimKtOrmS86TJppQvIAAAA&#13;&#10;AAAAAAAAAAAAAAAAAAAAAAAAAAAAAAAAAAAAAAAAAAAAAAadrhLfq4GvH/OvEP8AN0w+BdJ2JP8A&#13;&#10;5LS6eA3aDdoGcD8TaPwc2i6BjPZ7jZG57xxbnvrds5/9kOBVqyDP5Njz9ztS7XOM+O5p1RhfUUBl&#13;&#10;6wAAAAAAzTz1ed++XKO/YPqu72YTy8He79vIfixX52m4gNx7jfCPP+ix6+yrR91I8Ru7H61Yj7Nz&#13;&#10;VdCj1fDDywJO081zz8em2owjn/iU+iWIevLvJtXXizZy7MXw/F2k8HtqOrMV7NfbJ3G+Ozcj9dtn&#13;&#10;PtvLGuUIMO1kAAAAAAAATv8AB5e/ZyF4sl+dpmITc+43wkzfoU+usqzvdT/EbsF9bbf2Vmq6LL1/&#13;&#10;upvjVCTVPNT52fRUo0r79d6HT97E7Xd3kmr7xZM89mT8fibSeDm0PV+N9RdbG3MeOLdD9cNmftvL&#13;&#10;GuMIMfk2PP3O1Ltf4z47mnVGF9RQGXrAAAAAADM99s/oVeiHOjmu+dp9MpPNjT6pNps9+yx2GZNN&#13;&#10;ibp/DzKP0MX7NdQu90B+SLvK6yyH7by9frj1fDDywJeU81zz8em266Uc/wDEp9EsQ9eXeTauvFmz&#13;&#10;l2Yvh+LtJ4PbUdWYr2a+2TuN8dm5H67bOfbeWNcoQYdrIAAAAAAAAlB2Mfqlemn3/LPYXk42Jup8&#13;&#10;Psq6vxXs9aGvugPySN4f1syL7YwC/LJ6GHw+WJL2rmt+fn03HXLo7inoNPohiZru7yTV94smeezJ&#13;&#10;+PxNpPBzaHq/G+outkbmPHFuh+uGzP23ljXGEGPybHn7nal2v8Z8dzTqjC+ooDL1gAAAAABme+2f&#13;&#10;0KvRDnRzXfO0+mUnmxp9Um02e/ZY7DMmmxN0/h5lH6GL9muoXe6A/JF3ldZZD9t5ev6Eu3XVANWe&#13;&#10;V/u3wAAAAAAAASg7GP1SvTT7/lnsLycbE3U+H2VdX4r2etDX3QH5JG8P62ZF9sYBflk9DD4fLEl7&#13;&#10;VzW/Pz6bjrl0dxT0Gn0Q7lH2PP73N8SJ+TmH4rzHqbF+z1vJb77Z6Vb7UKj512My/HObfWjH+vuL&#13;&#10;WcJ+L8B1RhvVQHpvZAAAAAAGbfdYPqy52ZKuanpEdtyzgT09MLeFnHPywZjY+5TxyboetK+0+N3i&#13;&#10;+L3eF0GrsStHnYAVogGrPK/3b4AAAAAAAAMmtFnfk6SfGawH2p2mfTbFeF+ynTsN6yhpfhJfJ738&#13;&#10;/VXOvs7ENkPJ6H4Jvylcm7PfLn6FPYh1YsP8XwvTb/rLr91H2PP73N8SJ+PmH4rzHqbF+z1vbt99&#13;&#10;s9Kt9qFR867GZfjnNvrRj/X3FrOE/F+A6ow3qoD03sgAAAAADNvusH1Zc7MlXNT0iO25ZwJ6emFv&#13;&#10;Czjn5YMxsfcp45N0PWlfafG7xfF7vC6DV2JWjzsAK0QCrhnv09M0+FnI3yweTr/76/HJve60o7Sy&#13;&#10;7d14vd3vQaexDiY1xc7rGdWW+zD7Knmq6RPbDAAAAAAByxgX088MeFjHXywZzYu6Lxubtut8J662&#13;&#10;+Q3heL7b/q7GeouLRcnVD24+WoX+3PjF/otHbrVj0d6tedr9NRP1R9uHlpi38YsdFr7dBX3q752j&#13;&#10;00qumevTzzP4WMi/LB4KAt7vjc3k9b4v11xZxu98X2wHV2D9RbcTmun14AAAAAAzb7rB9WXOzJVz&#13;&#10;U9IjtuWcCenphbws45+WDMbH3KeOTdD1pX2nxu8Xxe7wug1diVo87ACtEA1tutnvztXXjPZ/7Vrt&#13;&#10;ISbaeFe2XTau3LtG8GT5O3B0+rVn2a2xhPm57u50an7m6LXNHW930yGHMAAAAAAeWx8bsdZ2e3S/&#13;&#10;Pzb8TZ/9Sc09mrbRpB9jJ/2vR/JUyfk95jo33S6ilz4xjOt7/aexn6o+3Dy0zwW/jFjotfboeOvv&#13;&#10;V3ztHppVdM9ennmfwsZF+WDwUBb3fG5vJ63xfrrizjd74vtgOrsH6i24nNdPrwAAAAAAAC3QdkhU&#13;&#10;+AVytc3fT5T93ZnZ7aZSFws/H7tt5rB+y2lgW4fxWbN9IxvtuIYmEc47u95iP5rblP5X6UhlyAAA&#13;&#10;AAAHuZb+Ocp+tGA9fbeti/xfj+qMT6qVuBP9jye9y/EgdifL/wAV5d1NhPZ6FU1zvt7pVztSTeg/&#13;&#10;feSB+rX+V0er73Dyz0uPTKqBtIe/SzT77YPZdZBY1wffFhs/1lj/AG3EKQeF98ofbfqTA+yWmDxu&#13;&#10;ZGoAAAAAAAAvUFP7ssAHjehkjN6/sb4b/uw40d0Yw6vZj60IevHhXTNNr3u3VXpHJxtJmYjXn0iO&#13;&#10;TT6P2+R444k1UV3abdi5+VVrGlXJEaRPJr+aZ/No7uNGMIb4dEYQ3wjHfH7u/p9aPRCHr+ucImxN&#13;&#10;viVVzMx3WszFWsT9ETPl5tJ+mXLS5NyqaZopppiIpnn4359J/r83K/XfD/d/yy/1HLWn/Dq/bP8A&#13;&#10;QfwVP7f+Jvh/u/5Zf6hrT/h1ftn+g/gqf2/8TfD/AHf8sv8AUNaf8Or9s/0H8FT+3/ib4f7v+WX+&#13;&#10;oa0/4dX7Z/oP4Kn9v/E3w/3f8sv9Q1p/w6v2z/QfwVP7f+Jvh/u/5Zf6hrT/AIdX7Z/oP4Kn9v8A&#13;&#10;xflvhu3b4QjGO6HR09EI7+jduh7MN26H3TlFFN34ddjSef4UxM6fTMcvJpyxOvL5GJrptVxRMU8W&#13;&#10;rvVumeXk9Pl5/wCR1hGEJYx3Q6d8Yx6N3R1R6Ibo9fR93+RVXb43vczppyaTExp+vn5tOX9X0FOl&#13;&#10;EV3OJ71PPVETyzERrr5P6fLPO6QhCMITTQ3RjCMIwj7HR1buuHsxh0xhGO71zNOty1xao+iryRM+&#13;&#10;TXXl5tOeeSY/MTTTTd41NUV3Jp/c66pjSKfLH7PJHNHN5SM3F40N0I9HV0w37+qEN+7fv6funCum&#13;&#10;qm1FNm3FUzExETMRTz8szGms+nXTyETVxqK7lVummZ0ieb4X/v8At05pfrvh/u/5Zf6hrT/h1ftn&#13;&#10;+hn+Cp/b/wATfD/d/wAsv9Q1p/w6v2z/AEH8FT+3/ib4f7v+WX+oa0/4dX7Z/oP4Kn9v/E3w/wB3&#13;&#10;/LL/AFDWn/Dq/bP9B/BU/t/4m+H+7/ll/qGtP+HV+2f6D+Cp/b/xN8P93/LL/UNaf8Or9s/0H8FT&#13;&#10;+3/ib4f7v+WX+oa0/wCHV+2f6D+Cp/b/AMTfD/d/yy/1DWn/AA6v2z/QfwVP7f8Ai/GWMJowj7HG&#13;&#10;6d2+bfuhNxt/VujDd9yPTuPNVTFOs6TyfNyRHk0018nLzRyTLhRXcuVV6U+9UUzpctVR8KKvJP8A&#13;&#10;Xn+fyP03w3Texxow9DDojCPT7fsHCdLkRGk/rnnj0R5fzS8kU3Inlr11jWn6I5fLycz9DLIAAAAA&#13;&#10;AAAAAAAAAAAAAAAAAAAAAAAAAAAAAAAAAAAAAAAAAAAAAAAAAAAAAAAAAAAAAAAAAAAAAAAAAAAA&#13;&#10;AAAAAAAAAAAAAAAAAAAAAAAAAAAAAAAAAAAAAAAAAAAAAAAAAAAAAAAAAAAAAAAAAAAAAAAAAAAA&#13;&#10;AAAAAAAAAAAAAAAAAAAAAAAAAAAAAAAAAAAAAAAAAoEcOY6tl77Wtjy6RwKA26b2Jf38P6gG6b2J&#13;&#10;f38P6gG6b2Jf38P6gG6b2Jf38P6gO6WG6PX/AO5/9cY/eA39w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rp65u+nyn7uzOz20ykHhZ+P3bbzWD9ltLBdw/is2b6RjfbcQxMI5x3d7zEfzW3Kfyv0pDLk&#13;&#10;AAAAAAPBi/iOL6zw3raHks/GLHRbvolZ/wBPfpC4U8FGOvki2nYJ3TeLHYDqHLPVQq62x8MdsOt8&#13;&#10;y9rxLl2br/dS/Gpmx6uarzseil85R3610Or7lLrhDXfs498WSw+0zLxGXfl4SZR0KPXXl5fuWHiN&#13;&#10;29+ttz7KypBAaYWYgAAAAAAAGxr0G95NpF8WbBvZixk59m/B7ZfqzC+zWHVN35eOzfd9dto/tvM2&#13;&#10;XkOr4Y+WJ+1VzW/Pz6bjW08/8Sj0Qpe8Ih79vHnixWH2m5fIxb8vCPIOiz6+8vP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pbcIh79vHnixWH2m5fI&#13;&#10;z78vCPIOiz6+8vO9y38Ru8761Yf7NypA0acq56fO/fCy6e/Yzqu12ZDDiAAAAAAMzz2+jXPQzR3y&#13;&#10;31zY7UL52xS9TZ07/tjL/bnkkmLuw8Ash/hfarzrZcOn5W293zmA+xcsSrSw6pvWjNJDf1wnjNGn&#13;&#10;9Nv39W+WMfuR6OiJ9zTRxa6ooiKdbMzpOs1UcXjcn6oq0nl0n9aJdyqKIu01WuLxsZa4uun+FROs&#13;&#10;eWOWPo+bTyK2e15hu1L2dH2cI2tH/wC3TIkP6N5OngrT75sPtFg7t6xVNzMqp1mNON/ybD6TH5oj&#13;&#10;i/pROvOqR4ftqmvfBstYpqxEXsZs/aoo94mYnSL1/k/r+xFeSX41H+FY/wAn/ig7rX++Yz/LkHGo&#13;&#10;/wAKx/k/8TWv98xn+XIONR/hWP8AJ/4mtf75jP8ALkHGo/wrH+T/AMTWv98xn+XIONR/hWP8n/ia&#13;&#10;1/vmM/y5BxqP8Kx/k/8AE1r/AHzGf5cg41H+FY/yf+JrX++Yz/LkHGo/wrH+T/xNa/3zGf5crWOz&#13;&#10;T7y3D3T0wqZE3Qj1bvmpXvHjR3dMIRjvl9jf7RW3v3mbW9nbe7ds+91UY2iavLMaYa1VNP8AkzRV&#13;&#10;yc/G5uReJwRK5q4O+7Kb0ze1y6vi34jSON7/AHtKp0mNY5NNJ8umvzM7Yx3Q43XGG+MsJevq37pf&#13;&#10;WjHdCO7f0x6Y9e41BZjW3TV77MRdimZ1mIieNzaTPwo+ny6+XkmUk9bnH97mumIvVTFNzSNYiPJp&#13;&#10;+rk10jSOXk1VXOElxjznRtxoxjHkdQUY/wC5hGM+E9+77sYwjGP/ABeKaK36Ym7bs7J00Ym5hoxF&#13;&#10;zFxXNmqaKpmKMNPPGk6RFUac2k68nLK2T3KXC4TEZjv8/CsvybH00YPIvef7M4a3iow0TfzfWbPv&#13;&#10;tNXEmdPhaaaxxfmjSr4R9oqvW/eaoxmaX+NiKo5MRc5dZ/S5P68i4irJMkuUU8TJtibFycBROHmr&#13;&#10;K8LNF25pyzMe9aT+vl1/UD3/ABf7/mf+er/2nD+xOTf9QbE/+V4b/YB7/i/3/M/89X/tH9icm/6g&#13;&#10;2J/8rw3+wD3/ABf7/mf+er/2j+xOTf8AUGxP/leG/wBgHv8Ai/3/ADP/AD1f+0f2Jyb/AKg2J/8A&#13;&#10;K8N/sA9/xf7/AJn/AJ6v/aP7E5N/1BsT/wCV4b/YB7/i/wB/zP8Az1f+0f2Jyb/qDYn/AMrw3+wH&#13;&#10;Cu9c981s4zNI/wCTzXHHv3J5Y+fl/U52smyKnE2ZubP7GU4mrM6Imqcsw3vPvevNxfe9Ob6PvX0N&#13;&#10;ipGb6Grp2hLGP1/MUu6PV05yyXv4v76SPXD/ABujp3kxd3czGxmzN6/eruV3qbk63Jmqapm9iopi&#13;&#10;deXWfe55ebTix9E9bfhv4ezY4Ue9zD4a1hLFiMTg/wAHt5fbps4O1rk+WzPvVuiKaaY1mJnTT4U1&#13;&#10;Ty8qWA+5Rc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AG1h9S02lPiBayP5umRwNIhGG/jeh6er6br3+T2AO3dN7Ev7+H9QDdN7Ev7+H9QDdN&#13;&#10;7Ev7+H9QDdN7Ev7+H9QGz44Ff6lpnzx/sqfzd9K4FvgAAAAAAAAAAAAAAAAAAAAAAAAAAAAAAAAA&#13;&#10;AAAAAAAAAAAAAAAEau2U9Sb2kHiV6jey25QNQLs2fVFdA3jqaWO3OxQNjxwkz7K0be86gvjYSNB7&#13;&#10;+fiuy3nsT2cMtp9yf/Ge/wA6FkHrs4VeyPl7u/8AHhchVzfxC36AwwAAAAAAM089no1foeDEfFsT&#13;&#10;1zZ7a5dwdXvM8q+M9dfZXiUlHuS8Eb3TsR2bCh33UP5SuB+qWR+vzdP3Hr+CHkgbcr73V5urtSrq&#13;&#10;/KjpFPohVg4Sl9laNfedQn5TCZoPfv3Gy/TMT6LC3P3KL4/v/wDq9k/tGaKupHtcWAAAAAAAAXKO&#13;&#10;Dsd5vlPxnLt7KcTEpdyvgfi+n3exhlCPunXykck+p+W+054n/m9FD25vjVTbtPN/Bx2YV3+Sz0qv&#13;&#10;t1o6Npv6Rdn+Fpk+R16EG+Hf4msu64wvq0gu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gG4RV3meKvGetTsry0ah32+CNnp2H7N9Yr7l58pXHfVLPPX5QpokXKue&#13;&#10;90aj0L4sP8Ww3XN7thh5wAAAAABmz3f+PLNPN/ELnoWhODZ/ZWsn3nT78bNpIPcN8V2p89huziVN&#13;&#10;/usH4z3B9Cz/ANdk61HL6KPty/GpG/qub+DnsyqQ8l7pVHboQAcIn7zfFnjOWl2U5ZNRb6vA/CdP&#13;&#10;tdjErEPcxflI539T8y9pyNTXItL7gAAAAAAAC0Vwa37K1le86e/ymbCQm4juNqOmYb0X1Onurvx/&#13;&#10;cB9Xs49oytafh1/BHyRN+Ud7p83T2oVGflT0ir0Sik21vqbOoj9sYg7c8bHwu8/wCz7+C9qspZcB&#13;&#10;b5W26LzmP+xczUMSHUc9zo1v0OybX3y51zf7UhhgAAAAAAZs93/jyzTzfxC56FoTg2f2VrJ950+/&#13;&#10;GzaSD3DfFdqfPYbs4lTf7rB+M9wfQs/9dk61VH0Uvw+Q3vRzV+dn00qlmIOvHvWMne6sjtDtQjhw&#13;&#10;ufk97w+g0+tobP3I+NTZDpdXs99XXKS1iIAAAAAAABLbssvrmc/cY0+NfxY/7n53O9zrXD9m6iRw&#13;&#10;pPjGwvV2J7WFS8S9UvtTeWBZLRzW/M2+zSinT3NXnf50on9tVxYbNjUVLL6LlcP75Y9cKcM640hx&#13;&#10;4fu5ZJN/3Y7uiPT8RvPuTOwW0lz3uJ95i3xZnm40YjDxM/RrTVVOnlnSUq+AvGHp4Wm56muu9FVu&#13;&#10;7juLYw88W7NuMmzPSaZjy8aKYnlnk1/VQyIdU0zcm1M2sNOuGpq+FTEzrMc/Nz/1/P2Vr9/jfhv/&#13;&#10;AC3N6cPTm938Gw3vtXvnvnG5Yif66ekZ0n98w3+bh4+PX+/Zx/n6waT++Yb/ADcHHr/fs4/z9YNJ&#13;&#10;/fMN/m4OPX+/Zx/n6waT++Yb/Nwcev8Afs4/z9YNJ/fMN/m4OPX+/Zx/n6waT++Yb/Nwcev9+zj/&#13;&#10;AD9YcZpjDxmNrEUWvgYqmiNdPLOmn9f5OZ7Fqar9/BVW683osYfJb/vH7pPGm3xJ15def708XB4o&#13;&#10;xhrZyJuhCM3zsV+boR6N8fmm4g6Ifd9f4DdO5L3ynaTOLdm3ai1TgLdUzGscWJxGH1nWOaJ10/XH&#13;&#10;JorF91Equ3OD/uxqt0Zhdwv9t2Ki1VjK6q4m7GWZrrFOuvzTppy6RK6cSYUb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DtrDDftStpT4/2&#13;&#10;sj/Gh9sXkj7sI/1dQGAG6b2Jf38P6gG6b2Jf38P6gG6b2Jf38P6gG6b2Jf38P6gLffArvVSc9+IF&#13;&#10;lD+cZpYA2eoAAAAAAAAAAAAAAAAAAAAAAAAAAAAAAAAAAAAAAAAAAAAAAAAAGna4S36uBrx/zrxD&#13;&#10;/N0w+BdJ2JP/AJLS6eA3aDdoGcD8TaPwc2i6BjPZ7jZG57xxbnvrds5/9kOBVqyDP5Njz9ztS7XO&#13;&#10;M+O5p1RhfUUBl6wAAAAAAzTz1ed++XKO/YPqu72YTy8He79vIfixX52m4gNx7jfCPP8Aosevsq0f&#13;&#10;dSPEbux+tWI+zc1XQo9Xww8sCTtPNc8/HptqMI5/4lPoliHry7ybV14s2cuzF8PxdpPB7ajqzFez&#13;&#10;X2ydxvjs3I/XbZz7byxrlCDDtZAAAAAAAAE7/B5e/ZyF4sl+dpmITc+43wkzfoU+usqzvdT/ABG7&#13;&#10;BfW239lZquiy9f7qb41Qk1TzU+dn0VKNK+/Xeh0/exO13d5Jq+8WTPPZk/H4m0ng5tD1fjfUXWxt&#13;&#10;zHji3Q/XDZn7byxrjCDH5Njz9ztS7X+M+O5p1RhfUUBl6wAAAAAAzPfbP6FXohzo5rvnafTKTzY0&#13;&#10;+qTabPfssdhmTTYm6fw8yj9DF+zXULvdAfki7yussh+28vX649Xww8sCXlPNc8/HptuulHP/ABKf&#13;&#10;RLEPXl3k2rrxZs5dmL4fi7SeD21HVmK9mvtk7jfHZuR+u2zn23ljXKEGHayAAAAAAAAJQdjH6pXp&#13;&#10;p9/yz2F5ONibqfD7Kur8V7PWhr7oD8kjeH9bMi+2MAvyyehh8PliS9q5rfn59Nx1y6O4p6DT6IYm&#13;&#10;a7u8k1feLJnnsyfj8TaTwc2h6vxvqLrZG5jxxbofrhsz9t5Y1xhBj8mx5+52pdr/ABnx3NOqML6i&#13;&#10;gMvWAAAAAAGZ77Z/Qq9EOdHNd87T6ZSebGn1SbTZ79ljsMyabE3T+HmUfoYv2a6hd7oD8kXeV1lk&#13;&#10;P23l6/oS7ddUA1Z5X+7fAAAAAAAABKDsY/VK9NPv+WewvJxsTdT4fZV1fivZ60NfdAfkkbw/rZkX&#13;&#10;2xgF+WT0MPh8sSXtXNb8/PpuOuXR3FPQafRDuUfY8/vc3xIn5OYfivMepsX7PW8lvvtnpVvtQqPn&#13;&#10;XYzL8c5t9aMf6+4tZwn4vwHVGG9VAem9kAAAAAAZt91g+rLnZkq5qekR23LOBPT0wt4Wcc/LBmNj&#13;&#10;7lPHJuh60r7T43eL4vd4XQauxK0edgBWiAas8r/dvgAAAAAAAAya0Wd+TpJ8ZrAfanaZ9NsV4X7K&#13;&#10;dOw3rKGl+El8nvfz9Vc6+zsQ2Q8nofgm/KVybs98ufoU9iHViw/xfC9Nv+suv3UfY8/vc3xIn4+Y&#13;&#10;fivMepsX7PW9u332z0q32oVHzrsZl+Oc2+tGP9fcWs4T8X4DqjDeqgPTeyAAAAAAM2+6wfVlzsyV&#13;&#10;c1PSI7blnAnp6YW8LOOflgzGx9ynjk3Q9aV9p8bvF8Xu8LoNXYlaPOwArRAKuGe/T0zT4WcjfLB5&#13;&#10;Ov8A76/HJve60o7Sy7d14vd3vQaexDiY1xc7rGdWW+zD7Knmq6RPbDAAAAAAByxgX088MeFjHXyw&#13;&#10;ZzYu6Lxubtut8J662+Q3heL7b/q7GeouLRcnVD24+WoX+3PjF/otHbrVj0d6tedr9NRP1R9uHlpi&#13;&#10;38YsdFr7dBX3q752j00qumevTzzP4WMi/LB4KAt7vjc3k9b4v11xZxu98X2wHV2D9RbcTmun14AA&#13;&#10;AAAAzb7rB9WXOzJVzU9IjtuWcCenphbws45+WDMbH3KeOTdD1pX2nxu8Xxe7wug1diVo87ACtEA1&#13;&#10;tutnvztXXjPZ/wC1a7SEm2nhXtl02rty7RvBk+TtwdPq1Z9mtsYT5ue7udGp+5ui1zR1vd9MhhzA&#13;&#10;AAAAAHlsfG7HWdnt0vz82/E2f/UnNPZq20aQfYyf9r0fyVMn5PeY6N90uopc+MYzre/2nsZ+qPtw&#13;&#10;8tM8Fv4xY6LX26Hjr71d87R6aVXTPXp55n8LGRflg8FAW93xubyet8X664s43e+L7YDq7B+otuJz&#13;&#10;XT68AAAAAAAAt0HZIVPgFcrXN30+U/d2Z2e2mUhcLPx+7beawfstpYFuH8VmzfSMb7biGJhHOO7v&#13;&#10;eYj+a25T+V+lIZcgAAAAAB7mW/jnKfrRgPX23rYv8X4/qjE+qlbgT/Y8nvcvxIHYny/8V5d1NhPZ&#13;&#10;6FU1zvt7pVztSTeg/feSB+rX+V0er73Dyz0uPTKqBtIe/SzT77YPZdZBY1wffFhs/wBZY/23EKQe&#13;&#10;F98ofbfqTA+yWmDxuZGoAAAAAAAAvUFP7ssAEeWZ9qJob0+5MuXEOXM0VrUyBZ/cmW4mCGN8sP8A&#13;&#10;Igi+MTTczXCDtbVjvLGtioZXxtWTRQuKiCXnMUyqegrTKaFD5LNdutlNmsVGAzTPLNq/VOvFnj11&#13;&#10;W+NpNOtdFuKZiqmYmeLVPkjTXVILYPgpcITensflm3Gwe7DNNpNj83u3bGBzWxcwNNu5iLF2uxet&#13;&#10;xTfxtq7FVq9artVcaimnjU/Aqqp0meL/AKNbs1ob4w1FVONN1f8Aeezvul3bt3G/72n0vV0cnxvg&#13;&#10;PQuby939qqLlzaHDxrTr3F2Yq43LOke9cszp+Vp+2X11PAS4X1dWIw9G5fOZvYSIqi379l0fBnm4&#13;&#10;3/L415NO442kO76Nfs1vti6/4H86/o1OX91DYP8A7Q4X/N3v9wx/eLcLr/ubzn/PZX/9UD6Nfs1v&#13;&#10;ti6/4H86/o1H91DYP/tDhf8AN3v9wf3i3C6/7m85/wA9lf8A9UD6Nfs1vti6/wCB/Ov6NR/dQ2D/&#13;&#10;AO0OF/zd7/cH94twuv8Aubzn/PZX/wDVA+jX7Nb7Yuv+B/Ov6NR/dQ2D/wC0OF/zd7/cH94twuv+&#13;&#10;5vOf89lf/wBUD6Nfs1vti6/4H86/o1H91DYP/tDhf83e/wBwf3i3C6/7m85/z2V//VA+jX7Nb7Yu&#13;&#10;v+B/Ov6NR/dQ2D/7Q4X/ADd7/cH94twuv+5vOf8APZX/APVB2z7a7ZrRhvhqIrxj0whD5j+dYzbo&#13;&#10;74evjWEPvTy+v0R6jhRvN2EpxFGFs7QWr9yuqIiKYv1U66+SarGuszzzxeaOSYc6OAhwub2IjDWt&#13;&#10;zOczfqt13rVVV3K9abVETVVVM1ZjFMaRy93E8/JzJILBv21sl2PZ+RrIc4vNm35azFedqu8qRe2x&#13;&#10;crbudqTPTI5RbndIhdUMV7cpTqIonJKmcEs08U6tKnUyTUZfu7F/C4qzTisPNN2i5TTXRVxe7or4&#13;&#10;vF0/VVTVGtMVaVRrGuukWs5yzMtns2znI8/sTg8/2bxWKwGb5fM6zYxWDvXMNibNXEmqia7N+zct&#13;&#10;1cSqqmK6JmmqqmYqfab4QlhxYw4sssYzSxjHphCG/jQj68IQj5DnVP7pVFdXEnTkq14uszyaTrOn&#13;&#10;k/V8/Np+dEWbVjTu6YtTdtTHLM0UxryckzPPHL9MQj8zPtRdDen3Jlz4gy7mmtaWQbNi0y3GwQxt&#13;&#10;ld/lQTPbE03K2SSu1tWM9Ma2Ndme25bNzNxrSpYqIplNSirTqk9D5LNduNlMgxP4PmeeWsPfnSJt&#13;&#10;1Rdrinj08aONNFvmmiaZjiTVVppEx5IkLsHwUOEJvM2XyTbLYfdhmm0my20eMvYLKsfh7uBi1exm&#13;&#10;GvV4fEWqKb+Lt3KarN+1ct1Tdt2qeNRPErqpiKp4w+jX7Nb7Yuv+B/Ov6NT0f7qGwf8A2hwv+bvf&#13;&#10;7h9d/eLcLr/ubzn/AD2V/wD1QPo1+zW+2Lr/AIH86/o1H91DYP8A7Q4X/N3v9wf3i3C6/wC5vOf8&#13;&#10;9lf/ANUD6Nfs1vti6/4H86/o1H91DYP/ALQ4X/N3v9wf3i3C6/7m85/z2V//AFQPo1+zW+2Lr/gf&#13;&#10;zr+jUf3UNg/+0OF/zd7/AHB/eLcLr/ubzn/PZX/9UD6Nfs1vti6/4H86/o1H91DYP/tDhf8AN3v9&#13;&#10;wf3i3C6/7m85/wA9lf8A9UD6Nfs1vti6/wCB/Ov6NR/dQ2D/AO0OF/zd7/cH94twuv8Aubzn/PZX&#13;&#10;/wDVA+jX7Nb7Yuv+B/Ov6NR/dQ2D/wC0OF/zd7/cH94twuv+5vOf89lf/wBUD6Nfs1vti6/4H86/&#13;&#10;o1H91DYP/tDhf83e/wBwf3i3C6/7m85/z2V//VBI3jy/7UyZY1n5Fsl0i8WffVrMF42q7wRLmzul&#13;&#10;blzNad5ZHCLc7JUTqhiub1NBTFE4pkq9JNPMnVJk6mSajL91YqrxFvj1csV8WqmatZmqiqmKqZ7m&#13;&#10;nTWmYnljXSqONEfCRdz/ACnM9mc8z7Z/aGxVg9otlsbicrz/AAOtMzh8dhb9zDYmzVNuq5bqrs37&#13;&#10;N23VNuuujjUTNFVcTEvuozw6YR3wjvj93q40Oj2IdEfW6oRgcbdFVNdWmkxprH5+SeX555eT7uWH&#13;&#10;oVxGlUcbmoi7XpzxROs/snTT+SY5X7HJyAAAAAAAAAAAAAAAAAAAAAAAAAAAAAAAAAAAAAAAAAAA&#13;&#10;AAAAAAAAAAAAAAAAAAAAAAAAAAAAAAAAAAAAAAAAAAAAAAAAAAAAAAAAAAAAAAAAAAAAAAAAAAAA&#13;&#10;AAAAAAAAAAAAAAAAAAAAAAAAAAAAAAAAAAAAAAAAAAAAAAAAAAAAAAAAAAAAAAAAAAAAAAAAAAAA&#13;&#10;AAAHzT5adr3PFLG5bbt+4oIeccy7usre78z53yMa/NIuFFTyEFEKFGCmFCEvOI0aHG38hLCAek+Z&#13;&#10;Pi79bbH/APEy3f7PAfMnxd+ttj/+Jlu/2eA+ZPi79bbH/wDEy3f7PAfMnxd+ttj/APiZbv8AZ4D5&#13;&#10;k+Lv1tsf/wATLd/s8DkAAAAAAAAAAAAAAAAAAAAAAAAAAAAAAAAAAAAAAAAAA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WZYQhCMu/pl6PQ8WEd0N8d0PuQ6vZ9s&#13;&#10;+zrtXKqbXGuxdrp/dddIpmqY5qvg6ac8aa6/niOaKenFqpruzrN3k1meN5OSOXy/m+af144Z/wBT&#13;&#10;Vh6dJrVhebRdrrPeMj33M8y6FmV83hb0WmCvnndd5ZoyTV4vSXmsE8VEJ4UlEZ+QjCXl9K75d/2x&#13;&#10;W5GNn420tY2u1tFdrw9j8Cs+/wCldMRxtadY15aubXXm5tImfudht2+0u8OczsbP3LNE5TTbu3ov&#13;&#10;XZtxFu7Vcpo4s02rnGn9yqideLzUxxp10jHj6Jtgz/I/LP8AAtmfnoaO/v79zX/V2cf6LbbD/vbN&#13;&#10;4v8A0nK/9Muf+lPom2DP8j8s/wAC2Z+eg/v79zX/AFdnH+i2z+9s3i/9Jyv/AEy5/wClPom2DP8A&#13;&#10;I/LP8C2Z+eg/v79zX/V2cf6LbP72zeL/ANJyv/TLn/pT6Jtgz/I/LP8AAtmfnoP7+/c1/wBXZx/o&#13;&#10;ts/vbN4v/Scr/wBMuf8ApT6Jtgz/ACPyz/AtmfnoP7+/c1/1dnH+i2z+9s3i/wDScr/0y5/6U+ib&#13;&#10;YM/yPyz/AALZn56D+/v3Nf8AV2cf6LbP72zeL/0nK/8ATLn/AKU+ibYM/wAj8s/wLZn56D+/v3Nf&#13;&#10;9XZx/ots/vbN4v8A0nK/9Muf+lPom2DP8j8s/wAC2Z+eg/v79zX/AFdnH+i2z+9s3i/9Jyv/AEy5&#13;&#10;/wClZT4KzpaWoC1XO8rNbLgbEDVcCm21aa5UbYlcKi5M2NTrUrUZGl1eU8U0aDqmllmiokUc4oqI&#13;&#10;TJ5YQknrSM3Vb3dnd8ezd7aXZT8Jt4LCYqcLMX6eLrVpFVVMxpEREU8scusacnJDVu2Wxm0OwebW&#13;&#10;Mkz65anEzYovzFqvj0+911XaKZiqaLczOtuuNJinkiNKtORzh0QhHfH6aG6O/d680OiP3d0IQ6fu&#13;&#10;7vZNpT73cvzEW6arlqiK6ap0iY42saROkz5P1RMRyPlNJrm7Rani8by+TXTlnyfm5Pz/AEO6bdGX&#13;&#10;p3Rj7O7du6YQhD1ujfDqh19ft+SmJmOSaqNJ5ObXXn1+Fyc2us6sazTXEURT75xZ0qmeSmn9U/yP&#13;&#10;zm6d+/dGMZd2/o3dHVGG+WaSHr9fRDdGHREUU1W+Wbtc0xV5aYidZ8k8X4U666Rp5OfXTk4/Crop&#13;&#10;/crN6iKtZp15K6o15omNNdddef5ol5G+H+7/AJZf6jx60/4dX7Z/ocv4Kn9v/E3w/wB3/LL/AFDW&#13;&#10;n/Dq/bP9B/BU/t/4m+H+7/ll/qGtP+HV+2f6D+Cp/b/xN8P93/LL/UNaf8Or9s/0H8FT+3/ib4f7&#13;&#10;v+WX+oa0/wCHV+2f6D+Cp/b/AMTfD/d/yy/1DWn/AA6v2z/QfwVP7f8Ai/LfDdujD190IdH3OrfH&#13;&#10;o4u7f5evp8kTejlrpp1011pmZ0mNfnjSeSZjyfq5NX7nTVb4lyini0zTERMTxtfzfqny/wBPWffx&#13;&#10;YxhvljHfu3S75t/T07t8PQ9fww9gRrVzV6Rycb83Jya+SZ5In54j9bjxqKOJxqKq4iuZ97jnnXXW&#13;&#10;dPL9H9MaP2D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8BYkSuCRUhXJk6&#13;&#10;tCrT10qtGqpU1CVWkrU40a6ZVQrQmo16CihUmTqE6mEZKksZpYyxl6QPjvmT4u/W2x//ABMt3+zw&#13;&#10;HzJ8XfrbY/8A4mW7/Z4D5k+Lv1tsf/xMt3+zwHzJ8XfrbY//AImW7/Z4D5k+Lv1tsf8A8TLd/s8D&#13;&#10;6Nlt5gtpLURW4yNFvoqyidZXRMraia0lVVUpUaVRTUToqCejUrz0aNGjNXjCM0ZaNCWaMZZIQgHv&#13;&#10;Q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jo2m/pF2f4WmT5HXoQb4d/iay7rjC+rSC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BuEVd5nirxnrU7K8tGod9vg&#13;&#10;jZ6dh+zfWK+5efKVx31Szz1+UKaJFyrnvdGo9C+LD/FsN1ze7YYecAAAAAAZs93/AI8s0838Queh&#13;&#10;aE4Nn9layfedPvxs2kg9w3xXanz2G7OJU3+6wfjPcH0LP/XZOtRy+ij7cvxqRv6rm/g57MqkPJe6&#13;&#10;VR26EAHCJ+83xZ4zlpdlOWTUW+rwPwnT7XYxKxD3MX5SOd/U/MvacjU1yLS+4AAAAAAAAtFcGt+y&#13;&#10;tZXvOnv8pmwkJuI7jajpmG9F9Tp7q78f3AfV7OPaMrWn4dfwR8kTflHe6fN09qFRn5U9Iq9EopNt&#13;&#10;b6mzqI/bGIO3PGx8LvP8As+/gvarKWXAW+Vtui85j/sXM1DEh1HPc6Nb9Dsm198udc3+1IYYAAAA&#13;&#10;AAGbPd/48s0838QuehaE4Nn9layfedPvxs2kg9w3xXanz2G7OJU3+6wfjPcH0LP/AF2TrVUfRS/D&#13;&#10;5De9HNX52fTSqW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d3Ruj1Q37o9EN/tRh0x6d8On2euG6BJuY0jjV6TGv0R5eaNJ5uT9ijCJiq7prVrHPRHczr9&#13;&#10;Onkjy8npds0Y7uvf1boR43V92EsJvv7+r24HKiaa4ni06xE6R5Jjk5omZ1jk+j/hmeLTXy1XKZ/w&#13;&#10;LcTVrHzzERP6/wA3kOLH7v34/wCiOPFn97sfsj+lw0j9+xP7J/2Tix+79+P+iHFn97sfsj+k0j9+&#13;&#10;xP7J/wBk4sfu/fj/AKIcWf3ux+yP6TSP37E/sn/ZOLH7v34/6IcWf3ux+yP6TSP37E/sn/ZOLH7v&#13;&#10;34/6IcWf3ux+yP6TSP37E/sn/ZOLH7v34/6IcWf3ux+yP6TSP37E/sn/AGTix+79+P8AohxZ/e7H&#13;&#10;7I/pNI/fsT+yf9k4sfu/fj/ohxZ/e7H7I/pNI/fsT+yf9l1ljNCHT0dHsT7vb6ZJYb/gOWlMR8Gi&#13;&#10;inTlni8XXy82kRr+b+s4pqtTPJVfn6LtMxE830REej+V3bvuwj7UJf6Tjxq5jk40fTVrH7NOdz0t&#13;&#10;/NR+yl+hlz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4FV&#13;&#10;jPHC5UpXLsf2QtWrVFdYsWLLUYlCtWrUVY1q6pXXqoIqK6hRWqcsprVppoxmjvm3xjxwO35k+Lv1&#13;&#10;tsf/AMTLd/s8B8yfF3622P8A+Jlu/wBngPmT4u/W2x//ABMt3+zwHzJ8XfrbY/8A4mW7/Z4Hs2Wy&#13;&#10;bLttVUX25aNsMC+rQnSVVTKwNbWqrI6tSjWqpa1ZEjT1qqflqNGtzeM3FjNQoTboRhAD60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fnNGEsIQ6Ixh0RjCWMJY+zD6Wj&#13;&#10;NujD2Ix9b1jETNdXvddqKYr1mImumvm+iaqZnTy6R9H0x6/vtNETF7F4nWmdK5t2qppivm0ni26u&#13;&#10;X9cy6TT8Tohv40YRjCMZJ4R3w+7Cj9LDf0b4dJmuL0ae8WrU080xNdMc+mnJx415NZ8ukcsa+XE4&#13;&#10;ixTpbvYrGRVc5ZmbF2Pg+SZ/ctIjTmn6f1R048v3P3tT/QHLS5+90f5VH9LH4Rh/+lY3/MXP90ce&#13;&#10;X7n72p/oBpc/e6P8qj+k/CMP/wBKxv8AmLn+6OPL9z97U/0A0ufvdH+VR/SfhGH/AOlY3/MXP90c&#13;&#10;eX7n72p/oBpc/e6P8qj+k/CMP/0rG/5i5/ujjy/c/e1P9ANLn73R/lUf0n4Rh/8ApWN/zFz/AHRx&#13;&#10;5fufvan+gGlz97o/yqP6T8Iw/wD0rG/5i5/undGpLCMPpZoQ6I8WEk/T07uiXkd0ero6fZ6euBxn&#13;&#10;jUU1V1e8xFMd1x4jSPLHGmrX5oiHOcTZmrWbmO98/Jt+8XYmfzR739HPrGvN5eX9I7vRQjLCG7qm&#13;&#10;hDf7PRGMIRl3evDdDdu3wM8WmnWry3JiNYqqmmZn5uXliY5YmJ5Y5OR5dbk6XacRVTZjvsVURFVO&#13;&#10;nLMVaxyTEeSf/fyTi8oAAAAAAAAAAAAAAAAAAAAAAAAAAAAAAAAAAAAAAAAAAAAAAAAAAAAAAAAA&#13;&#10;AAAAAAAAAAAAAAAAAAAAAAAAAAAAAAAAAAAAAAAAAAAAAAAAAAAAAAAAAAAAAAAAAAAAAAAAAAAA&#13;&#10;AAAAAAAAAAAAAAAAAAAAAAAAAAAAAAAAAAAAAAAAAAAAAAAAAAAAAAEK21M27WiHZTJJLXyxcLrl&#13;&#10;HUG5tcjpb2nPFdRvcb6lb1kksW16vpzW109vY1tpXylKumW3IqmuB2RxrrbQtS5kyVXzYKamdeGj&#13;&#10;bQS83ddJgTAOmnB1pz1J4t9G5kN75kvxNJGH1Gmrumvcdk2esjvj1y44S74xj60IAY921wwLa/sj&#13;&#10;lIudHHTLeKWnU48zPcmEaydurU98PqVatZ942k7wox3796Zzgp3Q6/WiE3ehXhoWLL7uJksbaA6e&#13;&#10;44SpuSigjr5xwY4vV74/ba9aeH6qujFbxRcr/YGRLCG9S4W3c+R3aMa/Flt6HIRUxC6/jPJmP8y2&#13;&#10;HauUsT3rbWR8cXyzpLhs++rNeENwWxcbMt38ivaHdtrqEyyhvhVozcSbemU0a6ZXCRVQrySh98AA&#13;&#10;AAAAAAAAAAAAAAAAAAAAAAAAAAAAAAAAAAAAAA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csYRlh09G7fCPX0Rl6vb3bv77j7arjUUzFVGsUWJiqqJ5+LO&#13;&#10;kxGvlq4uv7Z8qKMUzFVVMzr71c8sxyckaRPl0jWdP6ERe1Nhuq4O+7LkuaEfuRmsLdDyx+H7pW97&#13;&#10;oDcqiN09yjE4K3FnNcRdroxdumvjRxbccaONE8k6TEeSJifnSr4LkTar2/r/AAmqzP8AY/CVUzE/&#13;&#10;PXip/k5dPz82uqJIrd1r/wCl5d/m0tdZ/wADEf5dX+0DWv8A6Xl3+bNZ/wADEf5dX+0DWv8A6Xl3&#13;&#10;+bNZ/wADEf5dX+0DWv8A6Xl3+bNZ/wADEf5dX+0DWv8A6Xl3+bNZ/wADEf5dX+0DWv8A6Xl3+bNZ&#13;&#10;/wADEf5dX+0DWv8A6Xl3+bNZ/wADEf5dX+0DWv8A6Xl3+bNZ/wADEf5dX+0nF2ZMN+Drv+5ll76t&#13;&#10;3T/3H2Z0ezuh1/D7MS2XgKXP/wAT2c08SzamM3vTpapiIp42HjSZjTlnk0jy8k6IOcJKr33eDgLs&#13;&#10;Yiq/FeVYWvWZ/wDuuO5Ofyafm+FP0pHN8Ph6Ib+iHR09Een7nR17t2/o3E25piqqur3uvW9he7id&#13;&#10;OaJ+DrrGlU8fnj83Nz6Bqqn9zqieL+68Wfnnniqebl10n9c+TTViZqW1uaZtIUbLl1CZHnsP5oMb&#13;&#10;gqWlCSzr7uuLtJacrFF8n32TbVw9zoIfNIzbu6XNYqueTQRwUwTKop/x872hyjZzi15/mtnA26uN&#13;&#10;xeNTXHG5daon3ui5MTETTrzRpVyTM9ztfdVuQ3s767ufWd1mxuM2qu7KUWatoKcLXhaasLZxPvlF&#13;&#10;i5X+FYjD8aLlVm/FPE98mJt1a008kzi7HbWbNSMOLLqJrQ9aG/D2dYQl3wjDp4uNI7ofTR9DLNHr&#13;&#10;6PZ/Bp3obBX6J942kwlyf/udN/Xk5dPhWY5tNNOT722/7xDhbRRTctbmM8miimb1nS9lulymqO60&#13;&#10;jMJ5NfmiqefSJl1+jX7Nb7Yuv+B/Ov6NTn/dQ2D/AO0OF/zd7/cH94twuv8Aubzn/PZX/wDVA+jX&#13;&#10;7Nb7Yuv+B/Ov6NR/dQ2D/wC0OF/zd7/cH94twuv+5vOf89lf/wBUD6Nfs1vti6/4H86/o1H91DYP&#13;&#10;/tDhf83e/wBwf3i3C6/7m85/z2V//VA+jX7Nb7Yuv+B/Ov6NR/dQ2D/7Q4X/ADd7/cH94twuv+5v&#13;&#10;Of8APZX/APVA+jX7Nb7Yuv8Agfzr+jUf3UNg/wDtDhf83e/3B/eLcLr/ALm85/z2V/8A1QPo1+zW&#13;&#10;+2Lr/gfzr+jUf3UNg/8AtDhf83e/3B/eLcLr/ubzn/PZX/8AVB0+jW7NXp3aia2/1ozYezr/AEY0&#13;&#10;6JvXhGHRDd1ngq3m7v7VUUXNprV2ZnTT/lNUa/Rrap1/Xy8umhc4CXC1iaJp3MZzT79dpt4aqq7l&#13;&#10;nwqp5NOTH6a66csaRHz6MzdOOqTBurGx3jIOAb2mvm0WS51lmubtWtq7rXimuRC1Mj6qbooLxYmF&#13;&#10;0rQoNj+1KIrUqWu3RipnTQVRVpFadN9bledZTnVNN3KsTGItTPfLdNcRM08WZjSuKJmY49MdzGms&#13;&#10;Ry8zR28zddvG3Q7Q1bJbxtnbmzG1X4LZxdvLcVXYrr/B7/vtFq7rhr+ItRTXVYuxT8OZ1t6zTGsR&#13;&#10;OR5+o+B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x/1LaoMB6PMP3RnnUr&#13;&#10;lG2sRYqtCjJUdrquZRWklrrK1OtFExsLQioqni6bodOQrUWe1rcbXV/dFNOMqFqUzSxhKFH3WRw1&#13;&#10;tyTv7xbugnSmwrWFEpUpm7K2qByeFFR9ko8ejztHh/HD2xqGhFGMIqUahzymrVqk1ajz23mpXBQl&#13;&#10;gETTjwvjbDLnKZcmuHTizpZqnGlZ23B6aq3SSf73yrzcbk78l1dMXTjez0AZpabuGq6vrWeW9Hqo&#13;&#10;0vYKzFaHK06Dg5YhWXnhu/aKetVhyy/jP75lK0XlQmoy1FCduTsVrpVcISpZnZthGKoC7Ls3trNo&#13;&#10;x2puPVt46YsgV5rstlMkr5FwrfKZNbmX8bTrIy06FV/tmkuckrkxqFFSCZHeFpOlwWirVTRapXiV&#13;&#10;4TrWxKEmAAAAAAAAAAAAAAAAAAAAAAAAAAAAAAAAAAAAAAAAAAAAAAAAAAEau2U9Sb2kHiV6jey2&#13;&#10;5QNQLs2fVFdA3jqaWO3OxQNjxwkz7K0be86gvjYSNB7+fiuy3nsT2cMtp9yf/Ge/zoWQeuzhV7I+&#13;&#10;Xu7/AMeFyFXN/ELfoDDAAAAAAAzTz2ejV+h4MR8WxPXNntrl3B1e8zyr4z119leJSUe5LwRvdOxH&#13;&#10;ZsKHfdQ/lK4H6pZH6/N0/cev4IeSBtyvvdXm6u1Kur8qOkU+iFWDhKX2Vo1951CflMJmg9+/cbL9&#13;&#10;MxPosLc/covj+/8A+r2T+0Zoq6ke1xYAAAAAAABco4Ox3m+U/Gcu3spxMSl3K+B+L6fd7GGUI+6d&#13;&#10;fKRyT6n5b7Tnif8Am9FD25vjVTbtPN/Bx2YV3+Sz0qvt1o6Npv6Rdn+Fpk+R16EG+Hf4msu64wvq&#13;&#10;0guDZ4xcT1XjPWYVBuVNT3eL6utpxTz0dIr7VQYcgAAAAABmO7wnV1z73GOevpFHapTkbMj0i7w8&#13;&#10;LT38jrLLZeAh4msx64xXq0HeEn4xcN1Xg/WYpIvL6KPty/GpE5Kub+Dnsyj75L3SqO3QgA4RP3m+&#13;&#10;LPGctLspyyai31eB+E6fa7GJWIe5i/KRzv6n5l7TkamuRaX3AAAAAAAAFyjg7Heb5T8Zy7eynExK&#13;&#10;Xcr4H4vp93sYZQj7p18pHJPqflvtOeJ/5vRQ9ub41U27TzfwcdmFd/ks9Kr7daAbhFXeZ4q8Z61O&#13;&#10;yvLRqHfb4I2enYfs31ivuXnylcd9Us89flCmiRcq573RqPQviw/xbDdc3u2GHnAAAAAAGbPd/wCP&#13;&#10;LNPN/ELnoWhODZ/ZWsn3nT78bNpIPcN8V2p89huziVN/usH4z3B9Cz/12TrUcvoo+3L8akb+q5v4&#13;&#10;OezKpDyXulUduhABwifvN8WeM5aXZTlk1Fvq8D8J0+12MSsQ9zF+Ujnf1PzL2nI1Nci0vuAAAAAA&#13;&#10;AALRXBrfsrWV7zp7/KZsJCbiO42o6ZhvRfU6e6u/H9wH1ezj2jK1p+HX8EfJE35R3unzdPahUZ+V&#13;&#10;PSKvRKKTbW+ps6iP2xiDtzxsfC7z/ALPv4L2qyllwFvlbbovOY/7FzNQxIdRz3OjW/Q7JtffLnXN&#13;&#10;/tSGGAAAAAABmz3f+PLNPN/ELnoWhODZ/ZWsn3nT78bNpIPcN8V2p89huziVN/usH4z3B9Cz/wBd&#13;&#10;k61VH0Uvw+Q3vRzV+dn00qlm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DNUhJLv+l3bodM030vT1R3+v7MIbox64kmabdmzHFqua8vLrOs8kf4M83k5ddOW&#13;&#10;NfIoymq3RTF6q9FNmYjSqOedf/FPz66ckeXXkfK3deNs2Owrrmu642G2LebZ00ri93I7NzIzpIrF&#13;&#10;VJCk526ulSggTTKlalOjSS16vGUKa1FPLCKirCEfZwOExuYXqLeBt11zc43vdFFuu5crpp7qqi3a&#13;&#10;jjzpEa1TE6aR82r8nOs4yfZzA3M52hzvCbOZNb4vvmZ427Ras0xVrFM3Lt2YooiZ0imZ1jSY8tVM&#13;&#10;TxV89fpm+2Cwp+FGyv7SP3f7QduP+w+e/wDl2N/3D4n+7Huo/wC8zZz/AMwwX+0fPX6ZvtgsKfhR&#13;&#10;sr+0h/aDtx/2Hz3/AMuxv+4P7se6j/vM2c/8wwX+0fPX6ZvtgsKfhRsr+0h/aDtx/wBh89/8uxv+&#13;&#10;4P7se6j/ALzNnP8AzDBf7R89fpm+2Cwp+FGyv7SH9oO3H/YfPf8Ay7G/7g/ux7qP+8zZz/zDBf7R&#13;&#10;89fpm+2Cwp+FGyv7SH9oO3H/AGHz3/y7G/7g/ux7qP8AvM2c/wDMMF/tHz1+mb7YLCn4UbK/tIf2&#13;&#10;g7cf9h89/wDLsb/uD+7Huo/7zNnP/MMF/tHz1+mb7YLCn4UbK/tIf2g7cf8AYfPf/Lsb/uD+7Huo&#13;&#10;/wC8zZz/AMwwX+0fPX6ZvtgsKfhRsr+0h/aDtx/2Hz3/AMuxv+4P7se6j/vM2c/8wwX+0+psfN+H&#13;&#10;siONdjx/lPHV5vNBFUclDRal6W9cLonbaShMlrL6je1K1aqkkoKFqNPMomowTSqFSajNNLOoowm9&#13;&#10;LH7M7Q5NEVZ1s3mWSazpT+G4e9ZiqrSeSJvW7fLMRM6aTMREzzU8v7mQbwthtqauJs9tllO0Vemv&#13;&#10;Ey/EYe9M81MTPvPLOtWlPGnSPhRzzOjljjw3xhCMs0YR3RhDib4R6t27f7Ptn5Hvs1U/uWt6Y5J0&#13;&#10;maYif0qpinWfzPrpomOWrD8WJ5YmI43k/wAGJn0fS8gy5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6h4d2q3Wl0f351bmRhY29a8Pb08LUzYzs7O3J6qxxdHJ&#13;&#10;yW1k6Jub25BQrKVi5SoTpkialWVKZ5ZJYxApybQ7hiGl/AVy3BjDQ9iyvq4uxiVLGtbl1+uBTYmB&#13;&#10;0blQnq0KtS1oo29yvHKiJMoo1qMVCZPYtsuieNB1tq739BFKoVBXqvXhh21xudyrLLeoaW8cIp6k&#13;&#10;8KLTamG3p0T0af8AsVKqrvu/7tX1av0sITVoKpd8Y9EqaG8DkbEHDM9plZjsjjljFmlrM9ty1qc7&#13;&#10;mjms28sdXZXT8eMKtFnuS2r5U2+2V/8Al3GxH7d0fqXrgBbi2VfCRdD+01fmXECyk6aY9ULvTkka&#13;&#10;cMZNe29zY78cORjWroMSZORp2tovVemhGMIMD2xWZebnyShUzWo5om5YrShYfAAAAAAAAAAAAAAA&#13;&#10;AAAAAAAAAAAAAAAAAAAAAAAAAAAAAAAAAAAAadrhLfq4GvH/ADrxD/N0w+BdJ2JP/ktLp4DdoN2g&#13;&#10;ZwPxNo/BzaLoGM9nuNkbnvHFue+t2zn/ANkOBVqyDP5Njz9ztS7XOM+O5p1RhfUUBl6wAAAAAAzT&#13;&#10;z1ed++XKO/YPqu72YTy8He79vIfixX52m4gNx7jfCPP+ix6+yrR91I8Ru7H61Yj7NzVdCj1fDDyw&#13;&#10;JO081zz8em2owjn/AIlPoliHry7ybV14s2cuzF8PxdpPB7ajqzFezX2ydxvjs3I/XbZz7byxrlCD&#13;&#10;DtZAAAAAAAAE7/B5e/ZyF4sl+dpmITc+43wkzfoU+usqzvdT/EbsF9bbf2Vmq6LL1/upvjVCTVPN&#13;&#10;T52fRUo0r79d6HT97E7Xd3kmr7xZM89mT8fibSeDm0PV+N9RdbG3MeOLdD9cNmftvLGuMIMfk2PP&#13;&#10;3O1Ltf4z47mnVGF9RQGXrAAAAAADM99s/oVeiHOjmu+dp9MpPNjT6pNps9+yx2GZNNibp/DzKP0M&#13;&#10;X7NdQu90B+SLvK6yyH7by9frj1fDDywJeU81zz8em266Uc/8Sn0SxD15d5Nq68WbOXZi+H4u0ng9&#13;&#10;tR1ZivZr7ZO43x2bkfrts59t5Y1yhBh2sgAAAAAAACUHYx+qV6aff8s9heTjYm6nw+yrq/Fez1oa&#13;&#10;+6A/JI3h/WzIvtjAL8snoYfD5Ykvaua35+fTcdcujuKeg0+iGJmu7vJNX3iyZ57Mn4/E2k8HNoer&#13;&#10;8b6i62RuY8cW6H64bM/beWNcYQY/JsefudqXa/xnx3NOqML6igMvWAAAAAAGZ77Z/Qq9EOdHNd87&#13;&#10;T6ZSebGn1SbTZ79ljsMyabE3T+HmUfoYv2a6hd7oD8kXeV1lkP23l6/oS7ddUA1Z5X+7fAAAAAAA&#13;&#10;ABKDsY/VK9NPv+WewvJxsTdT4fZV1fivZ60NfdAfkkbw/rZkX2xgF+WT0MPh8sSXtXNb8/PpuOuX&#13;&#10;R3FPQafRDuUfY8/vc3xIn5OYfivMepsX7PW8lvvtnpVvtQqPnXYzL8c5t9aMf6+4tZwn4vwHVGG9&#13;&#10;VAem9kAAAAAAZt91g+rLnZkq5qekR23LOBPT0wt4Wcc/LBmNj7lPHJuh60r7T43eL4vd4XQauxK0&#13;&#10;edgBWiAas8r/AHb4AAAAAAAAMmtFnfk6SfGawH2p2mfTbFeF+ynTsN6yhpfhJfJ738/VXOvs7ENk&#13;&#10;PJ6H4Jvylcm7PfLn6FPYh1YsP8XwvTb/AKy6/dR9jz+9zfEifj5h+K8x6mxfs9b27ffbPSrfahUf&#13;&#10;OuxmX45zb60Y/wBfcWs4T8X4DqjDeqgPTeyAAAAAAM2+6wfVlzsyVc1PSI7blnAnp6YW8LOOflgz&#13;&#10;Gx9ynjk3Q9aV9p8bvF8Xu8LoNXYlaPOwArRAKuGe/T0zT4WcjfLB5Ov/AL6/HJve60o7Sy7d14vd&#13;&#10;3vQaexDiY1xc7rGdWW+zD7Knmq6RPbDAAAAAAByxgX088MeFjHXywZzYu6Lxubtut8J662+Q3heL&#13;&#10;7b/q7GeouLRcnVD24+WoX+3PjF/otHbrVj0d6tedr9NRP1R9uHlpi38YsdFr7dBX3q752j00qume&#13;&#10;vTzzP4WMi/LB4KAt7vjc3k9b4v11xZxu98X2wHV2D9RbcTmun14AAAAAAzb7rB9WXOzJVzU9Ijtu&#13;&#10;WcCenphbws45+WDMbH3KeOTdD1pX2nxu8Xxe7wug1diVo87ACtEA1tutnvztXXjPZ/7VrtISbaeF&#13;&#10;e2XTau3LtG8GT5O3B0+rVn2a2xhPm57u50an7m6LXNHW930yGHMAAAAAAeWx8bsdZ2e3S/Pzb8TZ&#13;&#10;/wDUnNPZq20aQfYyf9r0fyVMn5PeY6N90uopc+MYzre/2nsZ+qPtw8tM8Fv4xY6LX26Hjr71d87R&#13;&#10;6aVXTPXp55n8LGRflg8FAW93xubyet8X664s43e+L7YDq7B+otuJzXT68AAAAAAAAt0HZIVPgFcr&#13;&#10;XN30+U/d2Z2e2mUhcLPx+7beawfstpYFuH8VmzfSMb7biGJhHOO7veYj+a25T+V+lIZcgAAAAAB7&#13;&#10;mW/jnKfrRgPX23rYv8X4/qjE+qlbgT/Y8nvcvxIHYny/8V5d1NhPZ6FU1zvt7pVztSTeg/feSB+r&#13;&#10;X+V0er73Dyz0uPTKqBtIe/SzT77YPZdZBY1wffFhs/1lj/bcQpB4X3yh9t+pMD7JaYPG5kagAAAA&#13;&#10;AAAC9QU/uywAUC9st6pNqT9+xP2GYyIib2PDzN/0MJ7Nadir3P75Iu7XrLPvtvMEYZruO+3v0KfR&#13;&#10;KaNfNa87V6YDDgAAAAAAMfk3/P2+1D2cH8dyvqjFeorbHPQj3kmkHxZMDdmTCTn2b8HNnur8F6i0&#13;&#10;6oG+fxxb3vrhtN9t5myzn9DH4PLA/bp5rnn49NtrevuKug1eiVBrbOeqV6lvf8TdheMSIW9bw+zX&#13;&#10;q/C+z0Oxp7n98kjd59bM9+2Mei+NdplAAAAAAAAGxr0G95NpF8WbBvZixk59m/B7ZfqzC+zWHVN3&#13;&#10;5eOzfd9dto/tvM2XkOr4Y+WJ+1VzW/Pz6bjW08/8Sj0QqN7d3UVqBxTrAsK3cW50zFjW3lOnSzHp&#13;&#10;UxY/ybedmMqh5WZDyohruyhqt16b2+s4qkiBAjUr66bnSpKgQJJlUqdNQlhHreznmb5Rn2U4bLM/&#13;&#10;xGEi7gbtyqi3dmjjVU38RGtXvdURM6UxHNrycvLyLjfc7N1W7Lb7cjvCzzbTdlku2+d4LajD2cBj&#13;&#10;cxy/DYq9g8LVl2WXqrFq5ftVVUU++Xbl2aaZimZuVeWULENa+sqEN0NW2pqEN+/dDPGVYQ3+zu81&#13;&#10;/X93rNS4fbXbia8BrtTi6orxVdHLiLs/BieSO6/4cnzLC73Br4OVdy9VG4vZX8Ju5Taqt4anJsBF&#13;&#10;NF6aY41UUxh4iKp8tUfR9Dp8+trJ+211M/h3yr+dx5P7ddr/APtXjv8ASbn+28X97bwe/wDuG2V/&#13;&#10;8ly7/wBOfPrayfttdTP4d8q/ncP7ddr/APtXjv8ASbn+2f3tvB7/AO4bZX/yXLv/AE58+trJ+211&#13;&#10;M/h3yr+dw/t12v8A+1eO/wBJuf7Z/e28Hv8A7htlf/Jcu/8ATnz62sn7bXUz+HfKv53D+3Xa/wD7&#13;&#10;V47/AEm5/tn97bwe/wDuG2V/8ly7/wBOfPrayfttdTP4d8q/ncP7ddr/APtXjv8ASbn+2f3tvB7/&#13;&#10;AO4bZX/yXLv/AE58+trJ+211M/h3yr+dw/t12v8A+1eO/wBJuf7Z/e28Hv8A7htlf/Jcu/8ATnz6&#13;&#10;2snq+e11M7o9cPm75V/O49eva/amjDTXd2uxuI0v0RpOJvc01Rrz1+X0Q8+G4NXB4nM7lF/cZsnG&#13;&#10;Boy/EVziP7C5dpRcpt1TTX8X0maZ5dedfn0WPz7dWkDSxct0PDncNwv2nXDD09v724qnZ5enp0x4&#13;&#10;wK3J3eHZwrqVzk4uaurVWLl6tQoVLFNSqpVKJ1FWaaMzcluXLmSbPXrlVV+5iMFg7l67M8aaqq8L&#13;&#10;auzXzzM18aZnWeeZ159NetDvawOFyzezvQybJrNnD5TgtqNoMNlmBs0xbt4bDWM3zDD4exbop4tN&#13;&#10;NFuxbt26KKYiKaYiOSORlcfqvhgAAAAAAAAAAAAAAAAAAAAAAAAAAAAAAAAAAAAAAAAAAAAAAAAA&#13;&#10;AAAAAAAAAAAAAAAAAAAAAAAAAAAAAAAAAAAAAAAAAAAAAAAAAAAAAAAAAAAAAAAAAAAAAAAAAAAA&#13;&#10;AAAAAAAAAAAAAAAAAAAAAAAAAAAAAAAAAAAAAAAAAAAAAAAAAAAAAAAAAAAAARI7a7aTINlvoJyT&#13;&#10;qGQUm1yy9cC1FijT7brpLy7e65gvBC51mdzc0cYx54yWSxs79f7w3xinldktt+Z6CxIrfEqmAabz&#13;&#10;J+UMgZoyDeOWcrXe+37kjIVxOl1Xrelyrqrm/wBy3A7qqqtxc3JZWjDlq6mtV+s7oJkybkEiNMmR&#13;&#10;p0yaAfA7ox6oRiA3R9iP3ogdOrpgBbW4K3tcrv0nar7T0M5YupYu0vaqrrT2vZze6ratRFiXUHcF&#13;&#10;Wijs5+tyWvvg3MmUXWCKx7sZ08E6ZQ/OdsXVvS9xXWDqG0aAAAAAAAAAAAAAAAAAAAAAAAAAAAAA&#13;&#10;AAAAAAAAAAAAAAAAAAAAApr8Ni9Tq0w+Opb/AGGZuAgB4GX6rJkHxK8v9qWCAJMtst6pNqT9+xP2&#13;&#10;GYyIib2PDzN/0MJ7Nadir3P75Iu7XrLPvtvMEYZruO+3v0KfRKaNfNa87V6YDDgAAAAAAPLY+N2O&#13;&#10;s7Pbpfn5t+Js/wDqTmns1baNIPsZP+16P5KmT8nvMdG+6XUUufGMZ1vf7TzJ/Qx+DywFPNc8/Hpt&#13;&#10;uFfcVdBq9EqDW2c9Ur1Le/4m7C8YkQt63h9mvV+F9nodjT3P75JG7z62Z79sY9F8a7TKAAAAAAAA&#13;&#10;NjXoN7ybSL4s2DezFjJz7N+D2y/VmF9msOqbvy8dm+767bR/beZsvIdXwx8sT9qrmt+fn03Gtp5/&#13;&#10;4lHohXT1zd9PlP3dmdntplIPCz8fu23msH7LaWC7h/FZs30jG+24hiYRzju73mI/mtuU/lfpSGXI&#13;&#10;AAAAAAeDF/EcX1nhvW0PJZ+MWOi3fRKz/p79IXCngox18kW07BO6bxY7AdQ5Z6qFXW2Phjth1vmX&#13;&#10;teJcuzdf7qX41M2PVzVedj0UvnKO/Wuh1fcpdcIa79nHviyWH2mZeIy78vCTKOhR668vL9yw8Ru3&#13;&#10;v1tufZWVIIDTCzEAAAAAAAA2Neg3vJtIvizYN7MWMnPs34PbL9WYX2aw6pu/Lx2b7vrttH9t5my8&#13;&#10;h1fDHyxP2qua35+fTca2nn/iUeiFL3hEPft488WKw+03L5GLfl4R5B0WfX3l5/uW/iN3nfWrD/Zu&#13;&#10;VIGjTlXPT5374WXT37GdV2uzIYcQAAAAABj8m/5+32oezg/juV9UYr1FbY56Ee8k0g+LJgbsyYSc&#13;&#10;+zfg5s91fgvUWnVA3z+OLe99cNpvtvM2WM3X+6l+NTP26uarzseilrmjv1rodX3KXXCGu/Zx74sl&#13;&#10;h9pmXiMu/LwkyjoUeuvLy/csPEbt79bbn2VlSCA0wsxAAAAAAAAL62xR9TW05+/Zh7d8mExt1/gH&#13;&#10;s90W566+623Dp+V1vk65s/ZeXpWIdUnwfFifbR3NH6UemUTv339GPuUtuEQ9+3jzxYrD7TcvkZ9+&#13;&#10;XhHkHRZ9feXne5b+I3ed9asP9m5UgaNOVc9PnfvhZdPfsZ1Xa7MhhxAAAAAAGZ57fRrnoZo75b65&#13;&#10;sdqF87Ypeps6d/2xl/tzySTF3YeAWQ/wvtV51suHT8rbe75zAfYuWJW/Wl93Dyyn3X/O/wAX/nIk&#13;&#10;197npVHaVsNr33zFneBG1/ltkUnRwWPAPaPrSr2XCKleH543tjOpbPr8QitJMINgAAAAAAAFrXZn&#13;&#10;d5bh/wB9yJ2o3mVr79/Gvtf0yPZcKvC4Ifydt3HV9z2m8zul65faj5ZjU/5E+bp9FKSPkp87V6a1&#13;&#10;VjhJn2Vo2951BfGwkaD38/FdlvPYns4Zbd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VW4SZ9laNvedQXxsJGid/PxXZbz2J7OGW2+5P/AIz3+dCyD12cKvZHy93f+PC5&#13;&#10;Crm/iFv0BhgAAAAAAZp57PRq/Q8GI+LYnrmz21y7g6veZ5V8Z66+yvEpKPcl4I3unYjs2FDvuofy&#13;&#10;lcD9Usj9fm6wEbcV4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8RQooJKFZ&#13;&#10;SprUk6ZNSqV1CitUp0qFGhSpxq1a1atU3Qp0aFKG+atNNCEIb5pt0IbwNPZt69rbfG1H1h3WqYLl&#13;&#10;caek3CtwPll6bLKoqasjOvZESjua5Zfcm2MU9FXdeUq6PuxBSrTRVsVnVmC098YtitW6BBaB13R9&#13;&#10;iP3ogIwjDrgBkvpE1a5w0Qagsc6l9PN3KrPyXjd6puKGtJPVqM9wtFWrLTf7NvBto108H6zrsbI1&#13;&#10;me4WhTH9VJKsIpFKRanSqkobpzQfrAsDXvpFwTq4xpTijtnM1kpH9WxVFfPFFn3Y3KljBfljLFUU&#13;&#10;6bnq6yb3Z3611LhKlSpnTuZ3VRw5kqTRiGXgAAAAAAAAAAAAAAAAAAAAAAAAAAAAAAAAAAAAAAAA&#13;&#10;AAAAAAAAI1dsp6k3tIPEr1G9ltygagX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HRtN/S&#13;&#10;Ls/wtMnyOvQg3w7/ABNZd1xhfVpBcGzxi4nqvGeswqDcqanu8X1dbTinno6RX2qgw5AAAAAADMd3&#13;&#10;hOrrn3uMc9fSKO1SnI2ZHpF3h4Wnv5HWWWy8BDxNZj1xivVoO8JPxi4bqvB+sxSReX0Ufbl+NSJy&#13;&#10;Vc38HPZlH3yXulUduhABwifvN8WeM5aXZTlk1Fvq8D8J0+12MSsQ9zF+Ujnf1PzL2nI1Nci0vuAA&#13;&#10;AAAAAALlHB2O83yn4zl29lOJiUu5XwPxfT7vYwyhH3Tr5SOSfU/Lfac8T/zeih7c3xqpt2nm/g47&#13;&#10;MK7/ACWelV9utANwirvM8VeM9anZXlo1Dvt8EbPTsP2b6xX3Lz5SuO+qWeevyhTRIuVc97o1HoXx&#13;&#10;Yf4thuub3bDDzgAAAAADNnu/8eWaeb+IXPQtCcGz+ytZPvOn342bSQe4b4rtT57DdnEqb/dYPxnu&#13;&#10;D6Fn/rsnWo5fRR9uX41I39Vzfwc9mVSHkvdKo7dCADhE/eb4s8Zy0uynLJqLfV4H4Tp9rsYlYh7m&#13;&#10;L8pHO/qfmXtORqa5FpfcAAAAAAAAWiuDW/ZWsr3nT3+UzYSE3EdxtR0zDei+p091d+P7gPq9nHtG&#13;&#10;VrT8Ov4I+SJvyjvdPm6e1Coz8qekVeiUUm2t9TZ1EftjEHbnjY+F3n+AWffwXtVlLLgLfK23Recx&#13;&#10;/wBi5moYkOo57nRrfodk2vvlzrm/2pDDAAAAAAAzZ7v/AB5Zp5v4hc9C0JwbP7K1k+86ffjZtJB7&#13;&#10;hviu1PnsN2cSpv8AdYPxnuD6Fn/rsnWqo+il+HyG96Oavzs+mlUsxB1496xk73VkdodqEcOFz8nv&#13;&#10;eH0Gn1tDZ+5HxqbIdLq9nvq65SWsRAAAAAAAAJbdll9czn7jGnxr+LH/AHPzud7nWuH7N1EjhSfG&#13;&#10;NhersT2sKl4l6pfam8sCyWjmt+Zt9mlFOnuavO/zpRQba31NnUR+2MQdueNj4nef4BZ9/Be1WUr+&#13;&#10;At8rbdF5zH/YuZqGJDqOe50a36HZNr75c65v9qQwwAAAAAAM089Xnfvlyjv2D6ru9mE8vB3u/byH&#13;&#10;4sV+dpuIDce43wjz/osevsq0fdSPEbux+tWI+zc1XRpuub2oeWUk5+RHm6vRUou8lXnafTQwR2mP&#13;&#10;eW5g99x32o2YbY3EeNfZDpk+y4pG7hefJ23j9X2/abKqUWUKPQAAAAAAACVLZCd8xePgRuj5bY6I&#13;&#10;z8KfwD2c60p9lxacnAD8b22fUt71+HWT/Wm93HyzEF/+d/i/85bVR3uOlV9p+4e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vU4Xjtc7xq39T2WOCbsWMVo26&#13;&#10;y2/dmrl3Y19ZOsu24LkQpLlsnDCyrQ3VvMuy24sZ74u5DBQoSXA6v1rtSuCSFpOaVzCh3GMY9YDd&#13;&#10;H2I/eiB0A9m1OjixuLe8M7gtandpWpHNrdGxVVb3BtcUlWkqRL21akq0K6Jclr0qSlIoTRgpTKaU&#13;&#10;u6PGhvA21fBsdq+/7TTRctt/M71K8apNLjhb2PsvPNaen3QyJbDygW18Z5bW0aUsOK63UhZny37q&#13;&#10;jLGPPLqtF5uGMqRJcaNtTBYy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en7TXoAAAAAAAAAAAAAAAAAAAAAAAAAAAAAAAAAAAAAAAAAAAAAAAAAAAAAAAAAAAAAA&#13;&#10;AAAAAAAAAAAAAAAAAAAAAAAAAAAAAAAAAAAAAAAAAAAAAAAAAAAAAAAAAAAAAAAAAAAAAAAAAAAA&#13;&#10;AAAAAAAAAAAAAAAAAAAAAAAAAAAAAAAAAAAAAAAAAAAAAAAANdbw3HODm4530R6baS2eiy2biPIG&#13;&#10;cXFupVYwkXumSLypWGzq1dHdGFas1o8VvydrUdEU0Hl3hD7JjGAVSNnFoPyhtJNX2KdJWKlqJidb&#13;&#10;/XL19zXm6pay1nx9j+3ENZ4vC9nFHQrpe6XcZrSVqDSzwVJIvz+sZ7flWJIuUFSUNonpM4NNsjNL&#13;&#10;lpMrW5aY7f1IXwmSppX7JOpSepk1wuFdSpxjVU+YRx5vi9gRctVq82b2Wy0qjm0U8rstdliaCwDM&#13;&#10;O7tjJsmr1aKrK8bOPRojR1qPIz17R0+45sB4lp7uuk/2GxW2/wBCv/6Qnc5VO+Poo7wKZ/CEODOY&#13;&#10;Y0kYGu7XLoGhc1t43x0rQK826e7juB0vNHa1qPDmlYqN9Ywul+UOV4Ra2N0cW6N22vdrrdCruSrU&#13;&#10;3GhuFsRMatqUhSLYX14tZ9Zbmt5xUs7/AG67N76xOyCpySxqeGZdQcW1wR1t8eRUNq6hRUJVH+6p&#13;&#10;dEfWA3t2nDKdPOmnnA+badOjRp5iw1i/KklJPuhQpSZCshhu+FOj0fWYQd90u/p4u7f7IHNIAAAA&#13;&#10;AAAAAAAAAAAAAAAAAAAAAAAAAAAAAAAAAAAAAAAAAAAAKa/DYvU6tMPjqW/2GZuAgB4GX6rJkHxK&#13;&#10;8v8AalggCTLbLeqTak/fsT9hmMiIm9jw8zf9DCezWnYq9z++SLu16yz77bzBGGa7jvt79Cn0SmjX&#13;&#10;zWvO1emAw4AAAAAADy2PjdjrOz26X5+bfibP/qTmns1baNIPsZP+16P5KmT8nvMdG+6XUUufGMZ1&#13;&#10;vf7TzJ/Qx+DywFPNc8/HptuFfcVdBq9EqDW2c9Ur1Le/4m7C8YkQt63h9mvV+F9nodjT3P75JG7z&#13;&#10;62Z79sY9F8a7TKAAAAAAAANjXoN7ybSL4s2DezFjJz7N+D2y/VmF9msOqbvy8dm+767bR/beZsvI&#13;&#10;dXwx8sT9qrmt+fn03Gtp5/4lHohXT1zd9PlP3dmdntplIPCz8fu23msH7LaWC7h/FZs30jG+24hi&#13;&#10;YRzju73mI/mtuU/lfpSGXIAAAAAAeDF/EcX1nhvW0PJZ+MWOi3fRKz/p79IXCngox18kW07BO6bx&#13;&#10;Y7AdQ5Z6qFXW2Phjth1vmXteJcuzdf7qX41M2PVzVedj0UvnKO/Wuh1fcpdcIa79nHviyWH2mZeI&#13;&#10;y78vCTKOhR668vL9yw8Ru3v1tufZWVIIDTCzEAAAAAAAA2Neg3vJtIvizYN7MWMnPs34PbL9WYX2&#13;&#10;aw6pu/Lx2b7vrttH9t5my8h1fDHyxP2qua35+fTca2nn/iUeiFL3hEPft488WKw+03L5GLfl4R5B&#13;&#10;0WfX3l5/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lLbhEPft488WKw+03L5Gffl4R5B0WfX3l53uW/iN3nfWrD/AGblSBo05Vz0+d++Fl09+xnVdrsy&#13;&#10;GHEAAAAAAZnnt9Guehmjvlvrmx2oXztil6mzp3/bGX+3PJJMXdh4BZD/AAvtV51suHT8rbe75zAf&#13;&#10;YuWJW/Wl93Dyyn3X/O/xf+ciTX3uelUdpWw2vffMWd4EbX+W2RSdHBY8A9o+tKvZcIqV4fnje2M6&#13;&#10;ls+vxCK0kwg2AAAAAAAAWtdmd3luH/fcidqN5la+/fxr7X9Mj2XCrwuCH8nbdx1fc9pvM7peuX2o&#13;&#10;+WY1P+RPm6fRSkj5KfO1emtVY4SZ9laNvedQXxsJGg9/PxXZbz2J7OGW3e5P/jPf50LIPXZwq9kf&#13;&#10;L3d/48LkKub+IW/QGGAAAAAABmee30a56GaO+W+ubHahfO2KXqbOnf8AbGX+3PJJMXdh4BZD/C+1&#13;&#10;XnWy4dPytt7vnMB9i5Ylfm6pval8sT7avmueZudmpFCruafO/wA6EQ+1N+uYM9xkv41glbXugfc7&#13;&#10;o+tcR2bSVnBb+MbddXYbtYpEkVwJbgAAAAAAAE42zK9Iu8PCw+/I6yi2TgKeJ/Ouurns8INcJPxj&#13;&#10;YPqqx63GJH/Wm9qPlmJvXOavo8dmWgI7mPPV+mFVbhJn2Vo2951BfGwkaJ38/FdlvPYns4Zbb7k/&#13;&#10;+M9/nQsg9dnCr2R8vd3/AI8LkKub+IW/QGGAAAAAABmnns9Gr9DwYj4tieubPbXLuDq95nlXxnrr&#13;&#10;7K8Sko9yXgje6diOzYUO+6h/KVwP1SyP1+brARtxX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KPbj5xdNOuyR16ZRYldVue6WBH+wGVyoVI0VLY8Zmc2nDTa6JK0I76S1tX37&#13;&#10;QXo60d3FVUaE3TEDS27t8Zt33Y/ygbF7YpcFY0yVtPuLdT+0att4zBk/LFsMeRLY0/TXE/WnjjGN&#13;&#10;p3KgQvtqpb3hai5kui9r+rtVZG4XC0OT6ks5jmXKLTXWq+qm1U7KQs2NGx32UTK0U2VHs39ElZHT&#13;&#10;oyUZazvpnxLcDtGnT3RhGs/v1qOL9Wr7o7ucKHKZRH15o7o7wjI128Fl2YWqiw7j+YjixLo7zdM3&#13;&#10;rKto5Bw3WdE9jyPPJVe5qO9cQLHNRZDla/O6sZnSW0kdm3RMm6Edxyyp5U0Q1amovAmRNLWectad&#13;&#10;cutVBlyThe/blx3eaFJXisb+7FtOVZurL2dZGCbukxudGhReLfceLxXNrWIFkOhT0BsOuBS5wdLu&#13;&#10;0X6rcBOSyqtS4V1A2/ezBTr1OV7ksebLM5DuWj39FBFG4sWP7xzeEP8Awk8OCrf+qQLpg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HRtN/SLs/wtMnyOvQg3w7/E1l3XGF9WkFwbPGLieq8Z6zCoNy&#13;&#10;pqe7xfV1tOKeejpFfaqDDkAAAAAAMx3eE6uufe4xz19Io7VKcjZkekXeHhae/kdZZbLwEPE1mPXG&#13;&#10;K9Wg7wk/GLhuq8H6zFJF5fRR9uX41InJVzfwc9mUffJe6VR26EAHCJ+83xZ4zlpdlOWTUW+rwPwn&#13;&#10;T7XYxKxD3MX5SOd/U/MvacjU1yLS+4AAAAAAAAuUcHY7zfKfjOXb2U4mJS7lfA/F9Pu9jDKEfdOv&#13;&#10;lI5J9T8t9pzxP/N6KHtzfGqm3aeb+Djswrv8lnpVfbrQDcIq7zPFXjPWp2V5aNQ77fBGz07D9m+s&#13;&#10;V9y8+Urjvqlnnr8oU0SLlXPe6NR6F8WH+LYbrm92ww84AAAAAAzZ7v8Ax5Zp5v4hc9C0JwbP7K1k&#13;&#10;+86ffjZtJB7hviu1PnsN2cSpv91g/Ge4PoWf+uydajl9FH25fjUjf1XN/Bz2ZVIeS90qjt0IAOET&#13;&#10;95vizxnLS7Kcsmot9XgfhOn2uxiViHuYvykc7+p+Ze05GprkWl9wAAAAAAABaK4Nb9layvedPf5T&#13;&#10;NhITcR3G1HTMN6L6nT3V34/uA+r2ce0ZWtPw6/gj5Im/KO90+bp7UKjPyp6RV6JRSba31NnUR+2M&#13;&#10;QdueNj4Xef4BZ9/Be1WUsuAt8rbdF5zH/YuZqGJDqOe50a36HZNr75c65v8AakMMAAAAAADNnu/8&#13;&#10;eWaeb+IXPQtCcGz+ytZPvOn342bSQe4b4rtT57DdnEqb/dYPxnuD6Fn/AK7J1qqPopfh8hvejmr8&#13;&#10;7PppVLM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7h7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LXW/nF11MaxdUWf3dXUXKswZ7ytfyepPUjU5FruO9nhYwtdGMd8YIWVjrNzQ1p9+5M2I0&#13;&#10;6SEIQhACxhwdbg9FobTC37h1Z6s3q6GbSzaN5KLFsrH9muHmfubNd4MNFuW3LWc7phRUONt45t3u&#13;&#10;ikZlSi24Jn+536u7o2i4LXhbSpU5hfLxvsR9kZixlSMFtbOnSc6IUlKShTUZHw/bOY3yeSjS5KEy&#13;&#10;u5Mtpb2uBZX4kfplCp1UqK80eWmnmm3zQDiHUPweLY+6jracmJ40WYvxO6LEs9FtvPTs3/MMuS3V&#13;&#10;kaVShTdG1JYfcyz3JSnhVmjIhu21rnYq826ZY0KuLDcGsu2z2ynvbZJ6t1OC3O5a2QsVXxbtPI+C&#13;&#10;slKENFucLnsRY6rWeu1XKjRwg3o75tF2bq7PcSdujzVzTQaLrSJGtHciVrSBJzwPrOLrjTaywxZT&#13;&#10;WVZGHUZp+ynZC5rjU/Uih9sRM25fYnXkOjlVzY1WJciBKoh6FI+uPrqANqKAAAAAAAAAAAAAAAAA&#13;&#10;AAAAAAAAAAAAAAAAAAAAAAAAAAAAAAAABp2uEt+rga8f868Q/wA3TD4F0nYk/wDktLp4DdoN2gZw&#13;&#10;PxNo/BzaLoGM9nuNkbnvHFue+t2zn/2Q4FWrIM/k2PP3O1Ltc4z47mnVGF9RQGXrAAAAAADNPPV5&#13;&#10;375co79g+q7vZhPLwd7v28h+LFfnabiA3HuN8I8/6LHr7KtH3UjxG7sfrViPs3NV0KPV8MPLAk7T&#13;&#10;zXPPx6bajCOf+JT6JYh68u8m1deLNnLsxfD8XaTwe2o6sxXs19sncb47NyP122c+28sa5Qgw7WQA&#13;&#10;AAAAAABO/wAHl79nIXiyX52mYhNz7jfCTN+hT66yrO91P8RuwX1tt/ZWarosvX+6m+NUJNU81PnZ&#13;&#10;9FSjSvv13odP3sTtd3eSavvFkzz2ZPx+JtJ4ObQ9X431F1sbcx44t0P1w2Z+28sa4wgx+TY8/c7U&#13;&#10;u1/jPjuadUYX1FAZesAAAAAAMz32z+hV6Ic6Oa752n0yk82NPqk2mz37LHYZk02Jun8PMo/Qxfs1&#13;&#10;1C73QH5Iu8rrLIftvL1+uPV8MPLAl5TzXPPx6bbrpRz/AMSn0SxD15d5Nq68WbOXZi+H4u0ng9tR&#13;&#10;1ZivZr7ZO43x2bkfrts59t5Y1yhBh2sgAAAAAAACUHYx+qV6aff8s9heTjYm6nw+yrq/Fez1oa+6&#13;&#10;A/JI3h/WzIvtjAL8snoYfD5Ykvaua35+fTcdcujuKeg0+iGJmu7vJNX3iyZ57Mn4/E2k8HNoer8b&#13;&#10;6i62RuY8cW6H64bM/beWNcYQY/JsefudqXa/xnx3NOqML6igMvWAAAAAAGZ77Z/Qq9EOdHNd87T6&#13;&#10;ZSebGn1SbTZ79ljsMyabE3T+HmUfoYv2a6hd7oD8kXeV1lkP23l6/oS7ddUA1Z5X+7fAAAAAAAAB&#13;&#10;KDsY/VK9NPv+WewvJxsTdT4fZV1fivZ60NfdAfkkbw/rZkX2xgF+WT0MPh8sSXtXNb8/PpuOuXR3&#13;&#10;FPQafRDuUfY8/vc3xIn5OYfivMepsX7PW8lvvtnpVvtQqPnXYzL8c5t9aMf6+4tZwn4vwHVGG9VA&#13;&#10;em9kAAAAAAZt91g+rLnZkq5qekR23LOBPT0wt4Wcc/LBmNj7lPHJuh60r7T43eL4vd4XQauxK0ed&#13;&#10;gBWiAas8r/dvgAAAAAAAAya0Wd+TpJ8ZrAfanaZ9NsV4X7KdOw3rKGl+El8nvfz9Vc6+zsQ2Q8no&#13;&#10;fgm/KVybs98ufoU9iHViw/xfC9Nv+suv3UfY8/vc3xIn4+YfivMepsX7PW9u332z0q32oVHzrsZl&#13;&#10;+Oc2+tGP9fcWs4T8X4DqjDeqgPTeyAAAAAAM2+6wfVlzsyVc1PSI7blnAnp6YW8LOOflgzGx9ynj&#13;&#10;k3Q9aV9p8bvF8Xu8LoNXYlaPOwArRAKuGe/T0zT4WcjfLB5Ov/vr8cm97rSjtLLt3Xi93e9Bp7EO&#13;&#10;JjXFzusZ1Zb7MPsqearpE9sMAAAAAAHLGBfTzwx4WMdfLBnNi7ovG5u263wnrrb5DeF4vtv+rsZ6&#13;&#10;i4tFydUPbj5ahf7c+MX+i0dutWPR3q152v01E/VH24eWmLfxix0Wvt0FfervnaPTSq6Z69PPM/hY&#13;&#10;yL8sHgoC3u+NzeT1vi/XXFnG73xfbAdXYP1FtxOa6fXgAAAAADNvusH1Zc7MlXNT0iO25ZwJ6emF&#13;&#10;vCzjn5YMxsfcp45N0PWlfafG7xfF7vC6DV2JWjzsAK0QDW262e/O1deM9n/tWu0hJtp4V7ZdNq7c&#13;&#10;u0bwZPk7cHT6tWfZrbGE+bnu7nRqfubotc0db3fTIYcwAAAAAB5bHxux1nZ7dL8/NvxNn/1JzT2a&#13;&#10;ttGkH2Mn/a9H8lTJ+T3mOjfdLqKXPjGM63v9p7Gfqj7cPLTPBb+MWOi19uh46+9XfO0emlV0z16e&#13;&#10;eZ/CxkX5YPBQFvd8bm8nrfF+uuLON3vi+2A6uwfqLbic10+vAAAAAAAALdB2SFT4BXK1zd9PlP3d&#13;&#10;mdntplIXCz8fu23msH7LaWBbh/FZs30jG+24hiYRzju73mI/mtuU/lfpSGXIAAAAAAe5lv45yn60&#13;&#10;YD19t62L/F+P6oxPqpW4E/2PJ73L8SB2J8v/ABXl3U2E9noVTXO+3ulXO1JN6D995IH6tf5XR6vv&#13;&#10;cPLPS49MqoG0h79LNPvtg9l1kFjXB98WGz/WWP8AbcQpB4X3yh9t+pMD7JaYPG5kagAAAAAAAC9Q&#13;&#10;U/uywAUC9st6pNqT9+xP2GYyIib2PDzN/wBDCezWnYq9z++SLu16yz77bzBGGa7jvt79Cn0SmjXz&#13;&#10;WvO1emAw4AAAAAADH5N/z9vtQ9nB/Hcr6oxXqK2xz0I95JpB8WTA3Zkwk59m/BzZ7q/BeotOqBvn&#13;&#10;8cW9764bTfbeZss5/Qx+DywP26ea55+PTba3r7iroNXolQa2znqlepb3/E3YXjEiFvW8Ps16vwvs&#13;&#10;9Dsae5/fJI3efWzPftjHovjXaZQAAAAAAABsa9BveTaRfFmwb2YsZOfZvwe2X6swvs1h1Td+Xjs3&#13;&#10;3fXbaP7bzNl5Dq+GPliftVc1vz8+m41tPP8AxKPRCl7wiHv28eeLFYfabl8jFvy8I8g6LPr7y8/3&#13;&#10;LfxG7zvrVh/s3KkDRpyrnp8798LLp79jOq7XZkMOIAAAAAAx+Tf8/b7UPZwfx3K+qMV6itsc9CPe&#13;&#10;SaQfFkwN2ZMJOfZvwc2e6vwXqLTqgb5/HFve+uG0323mbL0/aa9AAAAAAAAAAAAAAAAAAAAAAAAA&#13;&#10;AAAAAAAAAAAAAAAAAAAAAAAAAAAAAAAAAAAAAAAAAAAAAAAAAAAAAAAAAAAAAAAAAAAAAAAAAAAA&#13;&#10;AAAAAAAAAAAAAAAAAAAAAAAAAAAAAAAAAAAAAAAAAAAAAAAAAAAAAAAAAAAAAAAAAAAAAAAAAAAA&#13;&#10;AAAAAAAAABrHOGqM69PtMdPD/Ukqdy3PQxYjUjqzegnWMWfNRaxyo0t3rp0782V47/8Af/uwA4C4&#13;&#10;IXmLH+KtrmkYL5cG9rX5x025Yw7j1W516KZPPkCtceNskoUFGtVrJ6FFc9W9ja5GdpoR4ylzdHJM&#13;&#10;0o5VKxySwiG1gAARC7eTMFh4V2QuvR7yE4t6NJeunm/cOWskWVaVNQ85BzCzV8e2UgaElWtJWWL0&#13;&#10;76/UXqZOlgpUJGxocHaMsUjapmgGmMh1z+1N5QN4VsyGhfb2zb2fDA6yVKbqx6H9J7O5U6vRUkcG&#13;&#10;zA9go1lOp0/XZVFGrv6unf6wGcYAAAAAAAAAAAAAAAAAAAAAAAAAAAAAAAAAAAAAAAA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zjQ6+nd&#13;&#10;D2d0Ifc+lj937sfXibY4sW6K6bVPEimjj2po0mKuTXk0/NpyxOsc3IrvqpriYprppucbnmJ10+nn&#13;&#10;5eTl/VyfMw+1U6qI6a57GkhYst5y3nLc03Tc0Ldg3Rt6dghGXd5nnuCznMHvfHjRTc2glhulUc4j&#13;&#10;FPG3hB8ICNyEbKabM07SV7UX6sPNHv02a7UURTpMTMVRVFXG1jjUzGkaNpbrt117edcziLO0VGSf&#13;&#10;2Et27lybtqbtNUXa71PF0i5b5bfvE68aZ7vmjTlxH+il1/1jpPwmT/mARm/v/wC3/wB093/S6f8A&#13;&#10;07a/965c/wC3dv8A0K7/AOsPopdf9Y6T8Jk/5gD+/wD7f/dPd/0un/05/euXP+3dv/Qrv/rD6KXX&#13;&#10;/WOk/CZP+YA/v/7f/dPd/wBLp/8ATn965c/7d2/9Cu/+sPopdf8AWOk/CZP+YA/v/wC3/wB093/S&#13;&#10;6f8A05/euXP+3dv/AEK7/wCsPopdf9Y6T8Jk/wCYA/v/AO3/AN093/S6f/Tn965c/wC3dv8A0K7/&#13;&#10;AOsPopdf9Y6T8Jk/5gD+/wD7f/dPd/0un/05/euXP+3dv/Qrv/rD6KXX/WOk/CZP+YA/v/7f/dPd&#13;&#10;/wBLp/8ATn965c/7d2/9Cu/+sPopdf8AWOk/CZP+YA/v/wC3/wB093/S6f8A05/euXP+3dv/AEK7&#13;&#10;/wCsZyaZM/TairGdry8ycLOmarsV2xFtg9xfoKJUrMyO3PYLIszLGjGpB4jR5vzafi82hPBRHluJ&#13;&#10;RlzuI3u0b6dicTtbb2ejZerDY2vC/g1Vyi7XE0U03K6uNFujTjRVxdNPhTLSO8nYa/u72gweRVZr&#13;&#10;bzTj4W1iJu2qJt01Rdrv0cTi1XLszNHvGtVXG5YriNKedkpHoj1w3bow6uvojujvh7EYdf8AeG8a&#13;&#10;qqIru102v3WzYiqLtXczTMVTxdZmNO5nXT6Y15HwczbmiKaommblfFjTlmaonln9fP8AN+2H7nlc&#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QKcJyaF73sN9dCNup1KldO24DeKslP1kDBqlwc+u&#13;&#10;lb3pO1tqxRN1fWvZ3gafyHRGaG/2f5Iw/v8Ac3gb3zTXmOwdQmn7C2cMWuDc6Y7yrjKzL4tBS2Vq&#13;&#10;VdNRZ39hRLaDZHkayjmi5jjVqs7q3V5udNbmjUtS3irUqiWAc5AANMrt+MxWDnjbC67cj4wcW94s&#13;&#10;2tldqstG8NFakpa3d0xZjmycV3U6NqyjXU0FiBxuqyX1ekcUymKRzTV4K0e5Ipl3BaQ4Dm0L6Fs7&#13;&#10;Su4KklTuY5v+kpnR1JumSZewodR6tyk64fVZaD+2Rm6eiWtQ3/dC+0AAA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R0bTf0i7P8LTJ8jr0IN8O/xNZd1xhfVpB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A3CKu8zxV4z1qdleWjUO+3wRs9Ow/ZvrFfcvPlK476pZ56/&#13;&#10;KFNEi5Vz3ujUehfFh/i2G65vdsMPOAAAAAAM2e7/AMeWaeb+IXPQtCcGz+ytZPvOn342bSQe4b4r&#13;&#10;tT57DdnEqb/dYPxnuD6Fn/rsnWo5fRR9uX41I39Vzfwc9mVSH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6KX4fIb3o5q/Oz6aVSzEHXj3rGT&#13;&#10;vdWR2h2oRw4XPye94fQafW0Nn7kfGpsh0ur2e+rrlJaxEAAAAAAAAlt2WX1zOfuMafGv4sf9z87n&#13;&#10;e51rh+zdRI4UnxjYXq7E9rCpeJeqX2pvLAslo5rfmbfZpRTp7mrzv86UUG2t9TZ1EftjEHbnjY+J&#13;&#10;3n+AWffwXtVlK/gLfK23Recx/wBi5moYkOo57nRrfodk2vvlzrm/2pDDAAAAAAAzTz1ed++XKO/Y&#13;&#10;Pqu72YTy8He79vIfixX52m4gNx7jfCPP+ix6+yrR91I8Ru7H61Yj7NzVdGm65vah5ZSTn5Eebq9F&#13;&#10;Si7yVedp9NDBHaY95bmD33HfajZhtjcR419kOmT7LikbuF58nbeP1fb9psqpRZQo9AAAAAAAAJUt&#13;&#10;kJ3zF4+BG6PltjojPwp/APZzrSn2XFpycAPxvbZ9S3vX4dZP9ab3cfLMQX/53+L/AM5bVR3uOlV9&#13;&#10;p+4e0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OyeEZpZpYT&#13;&#10;TSxmhH6aG76T7vt/CBoKHxpXMD27MTpTmouTK6ODQ5Uano6Lg2qqyNZSj/7Xo1vh9f2Q2t3BLMxW&#13;&#10;BkLY44ox1bDghq3lgLJ2a7HyY00K1PuoieLuyjdOWrbdFqOFaNbmLnZ9+s6drXxTyJVddncUqSZS&#13;&#10;qa1m4LNgADXH8NrzDYNz6kNEuEWVxb12QcR4pyzed/J0VelXUNDVmC47ESWS1O8aSiaKNfGjjJ/e&#13;&#10;IN6mCVVBreG51hvRuKSaIRNcFeZ17ltwtIa1HLPMnt1h1HvDvNL/AIrdW0yZfYaNSt1fUYur82wh&#13;&#10;92KYDbqgAAAAAAAAAAAAAAAAAAAAAAAAAAAAAAAAAAAAAAAAAAAAAAAAAadrhLfq4GvH/OvEP83T&#13;&#10;D4F0nYk/+S0ungN2g3aBnA/E2j8HNougYz2e42Rue8cW5763bOf/AGQ4FWrIM/k2PP3O1Ltc4z47&#13;&#10;mnVGF9RQGXrAAAAAADNPPV5375co79g+q7vZhPLwd7v28h+LFfnabiA3HuN8I8/6LHr7KtH3UjxG&#13;&#10;7sfrViPs3NV0KPV8MPLAk7TzXPPx6bajCOf+JT6JYh68u8m1deLNnLsxfD8XaTwe2o6sxXs19snc&#13;&#10;b47NyP122c+28sa5Qgw7WQAAAAAAABO/weXv2cheLJfnaZiE3PuN8JM36FPrrKs73U/xG7BfW239&#13;&#10;lZquiy9f7qb41Qk1TzU+dn0VKNK+/Xeh0/exO13d5Jq+8WTPPZk/H4m0ng5tD1fjfUXWxtzHji3Q&#13;&#10;/XDZn7byxrjCDH5Njz9ztS7X+M+O5p1RhfUUBl6wAAAAAAzPfbP6FXohzo5rvnafTKTzY0+qTabP&#13;&#10;fssdhmTTYm6fw8yj9DF+zXULvdAfki7yussh+28vX649Xww8sCXlPNc8/HptuulHP/Ep9EsQ9eXe&#13;&#10;TauvFmzl2Yvh+LtJ4PbUdWYr2a+2TuN8dm5H67bOfbeWNcoQYdrIAAAAAAAAlB2Mfqlemn3/ACz2&#13;&#10;F5ONibqfD7Kur8V7PWhr7oD8kjeH9bMi+2MAvyyehh8PliS9q5rfn59Nx1y6O4p6DT6IYma7u8k1&#13;&#10;feLJnnsyfj8TaTwc2h6vxvqLrZG5jxxbofrhsz9t5Y1xhBj8mx5+52pdr/GfHc06owvqKAy9YAAA&#13;&#10;AAAZnvtn9Cr0Q50c13ztPplJ5safVJtNnv2WOwzJpsTdP4eZR+hi/ZrqF3ugPyRd5XWWQ/beXr+h&#13;&#10;Lt11QDVnlf7t8AAAAAAAAEoOxj9Ur00+/wCWewvJxsTdT4fZV1fivZ60NfdAfkkbw/rZkX2xgF+W&#13;&#10;T0MPh8sSXtXNb8/PpuOuXR3FPQafRDuUfY8/vc3xIn5OYfivMepsX7PW8lvvtnpVvtQqPnXYzL8c&#13;&#10;5t9aMf6+4tZwn4vwHVGG9VAem9kAAAAAAZt91g+rLnZkq5qekR23LOBPT0wt4Wcc/LBmNj7lPHJu&#13;&#10;h60r7T43eL4vd4XQauxK0edgBWiAas8r/dvgAAAAAAAAya0Wd+TpJ8ZrAfanaZ9NsV4X7KdOw3rK&#13;&#10;Gl+El8nvfz9Vc6+zsQ2Q8nofgm/KVybs98ufoU9iHViw/wAXwvTb/rLr91H2PP73N8SJ+PmH4rzH&#13;&#10;qbF+z1vbt99s9Kt9qFR867GZfjnNvrRj/X3FrOE/F+A6ow3qoD03sgAAAAADNvusH1Zc7MlXNT0i&#13;&#10;O25ZwJ6emFvCzjn5YMxsfcp45N0PWlfafG7xfF7vC6DV2JWjzsAK0QCrhnv09M0+FnI3yweTr/76&#13;&#10;/HJve60o7Sy7d14vd3vQaexDiY1xc7rGdWW+zD7Knmq6RPbDAAAAAAByxgX088MeFjHXywZzYu6L&#13;&#10;xubtut8J662+Q3heL7b/AKuxnqLi0XJ1Q9uPlqF/tz4xf6LR261Y9HerXna/TUT9Ufbh5aYt/GLH&#13;&#10;Ra+3QV96u+do9NKrpnr088z+FjIvyweCgLe743N5PW+L9dcWcbvfF9sB1dg/UW3E5rp9eAAAAAAM&#13;&#10;2+6wfVlzsyVc1PSI7blnAnp6YW8LOOflgzGx9ynjk3Q9aV9p8bvF8Xu8LoNXYlaPOwArRANbbrZ7&#13;&#10;87V14z2f+1a7SEm2nhXtl02rty7RvBk+TtwdPq1Z9mtsYT5ue7udGp+5ui1zR1vd9MhhzAAAAAAH&#13;&#10;lsfG7HWdnt0vz82/E2f/AFJzT2attGkH2Mn/AGvR/JUyfk95jo33S6ilz4xjOt7/AGnsZ+qPtw8t&#13;&#10;M8Fv4xY6LX26Hjr71d87R6aVXTPXp55n8LGRflg8FAW93xubyet8X664s43e+L7YDq7B+otuJzXT&#13;&#10;68AAAAAAAAt0HZIVPgFcrXN30+U/d2Z2e2mUhcLPx+7beawfstpYFuH8VmzfSMb7biGJhHOO7veY&#13;&#10;j+a25T+V+lIZcgAAAAAB7mW/jnKfrRgPX23rYv8AF+P6oxPqpW4E/wBjye9y/EgdifL/AMV5d1Nh&#13;&#10;PZ6FU1zvt7pVztSTeg/feSB+rX+V0er73Dyz0uPTKqBtIe/SzT77YPZdZBY1wffFhs/1lj/bcQpB&#13;&#10;4X3yh9t+pMD7JaYPG5kagAAAAAAAC9QU/uywAUC9st6pNqT9+xP2GYyIib2PDzN/0MJ7Nadir3P7&#13;&#10;5Iu7XrLPvtvMEYZruO+3v0KfRKaNfNa87V6YDDgAAAAAAMfk3/P2+1D2cH8dyvqjFeorbHPQj3km&#13;&#10;kHxZMDdmTCTn2b8HNnur8F6i06oG+fxxb3vrhtN9t5myzn9DH4PLA/bp5rnn49NtrevuKug1eiVB&#13;&#10;rbOeqV6lvf8AE3YXjEiFvW8Ps16vwvs9Dsae5/fJI3efWzPftjHovjXaZQAAAAAAABsa9BveTaRf&#13;&#10;Fmwb2YsZOfZvwe2X6swvs1h1Td+Xjs33fXbaP7bzNl5Dq+GPliftVc1vz8+m41tPP/Eo9EKXvCIe&#13;&#10;/bx54sVh9puXyMW/LwjyDos+vvLz/ct/EbvO+tWH+zcqQNGnKuenzv3wsunv2M6rtdmQw4gAAAAA&#13;&#10;DH5N/wA/b7UPZwfx3K+qMV6itsc9CPeSaQfFkwN2ZMJOfZvwc2e6vwXqLTqgb5/HFve+uG0323mb&#13;&#10;L0/aa9AAAAAAAAAAAAAAAAAAAAAAAAAAAAAAAAAAAAAAAAAAAAAAAAAAAAAAAAAAAAAAAAAAAAAA&#13;&#10;AAAAAAAAAAAAAAAAAAAAAAAAAAAAAAAAAAAAAAAAAAAAAAAAAAAAAAAAAAAAAAAAAAAAAAAAAAAA&#13;&#10;AAAAAAAAAAAAAAAAAAAAAAAAAAAAAAAAAAAAAAAABR94alpDe74wBpd1pWs01llDBV4XRh3KilGn&#13;&#10;qVajfZ+X+4zjYb+51oUoypGVlve1VdscvNHpfcks6SEI8vGMA111u3E/2g/Mt12s9u9tXPbjs3v1&#13;&#10;uXFb7isZ3xhe2dXRcmh6Z3hurpl7a6tq6jRXI3BKpTK0iqhQVpFUJoQiBbZ0mcMf2geE7TZrK1E4&#13;&#10;rxDq1SMSagiT3s8KHjE+WHVPRp8jQ80lyWsne7Id1EtCFLc4QxyjdFcaShW8OrotU86lDMK7uHC5&#13;&#10;UWNFWhYmzxx7bb/NS4lByu7UXcd6M9FRD/Zq7CzYjsBwrUOn6xB/Sx/9LArF7STbA63tqjdDK66o&#13;&#10;L/a5LGtBcpcrEwrjdpq2hiOzHFXQilrObcw1l708PtwxoVa6aF0Xq/3Q/pEitS0oXVKzqeZgYt6L&#13;&#10;dMd5azdVuANLdhplda4835PtmxecoqMVFRit9auo1bwu5XRhSUR7lWTaaR6vB3rwljBK1sy9VujC&#13;&#10;hHcG8ztq3ma0reYLUt9FTbWG2WVrt5jbqX1pAzsyBO2tqGjCO/dSTIklGhLDf1UvZA96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V09c3fT5T93ZnZ7aZSDws/H7tt5rB+y2lgu4fxWbN9IxvtuIY&#13;&#10;mEc47u95iP5rblP5X6UhlyAAAAAAHgxfxHF9Z4b1tDyWfjFjot30Ss/6e/SFwp4KMdfJFtOwTum8&#13;&#10;WOwHUOWeqhV1tj4Y7Ydb5l7XiXLs3X+6l+NTNj1c1XnY9FL5yjv1rodX3KXXCGu/Zx74slh9pmXi&#13;&#10;Mu/LwkyjoUeuvLy/csPEbt79bbn2VlSCA0wsxAAAAAAAANjXoN7ybSL4s2DezFjJz7N+D2y/VmF9&#13;&#10;msOqbvy8dm+767bR/beZsvIdXwx8sT9qrmt+fn03Gtp5/wCJR6IUveEQ9+3jzxYrD7TcvkYt+XhH&#13;&#10;kHRZ9feXn+5b+I3ed9asP9m5UgaNOVc9PnfvhZdPfsZ1Xa7MhhxAAAAAAGPyb/n7fah7OD+O5X1R&#13;&#10;ivUVtjnoR7yTSD4smBuzJhJz7N+Dmz3V+C9RadUDfP44t731w2m+28zZYzdf7qX41M/bq5qvOx6K&#13;&#10;WuaO/Wuh1fcpdcIa79nHviyWH2mZeIy78vCTKOhR668vL9yw8Ru3v1tufZWVIIDTCzEAAAAAAAAv&#13;&#10;rbFH1NbTn79mHt3yYTG3X+Aez3Rbnrr7rbcOn5XW+Trmz9l5elYh1SfB8WJ9tHc0fpR6ZRO/ff0Y&#13;&#10;+5S24RD37ePPFisPtNy+Rn35eEeQdFn195ed7lv4jd531qw/2blSBo05Vz0+d++Fl09+xnVdrsyG&#13;&#10;HEAAAAAAZnnt9Guehmjvlvrmx2oXztil6mzp3/bGX+3PJJMXdh4BZD/C+1XnWy4dPytt7vnMB9i5&#13;&#10;Ylb9aX3cPLKfdf8AO/xf+ciTX3uelUdpWw2vffMWd4EbX+W2RSdHBY8A9o+tKvZcIqV4fnje2M6l&#13;&#10;s+vxCK0kwg2AAAAAAAAWtdmd3luH/fcidqN5la+/fxr7X9Mj2XCrwuCH8nbdx1fc9pvM7peuX2o+&#13;&#10;WY1P+RPm6fRSkj5KfO1emtVY4SZ9laNvedQXxsJGg9/PxXZbz2J7OGW3e5P/AIz3+dCyD12cKvZH&#13;&#10;y93f+PC5Crm/iFv0BhgAAAAAAZnnt9Guehmjvlvrmx2oXztil6mzp3/bGX+3PJJMXdh4BZD/AAvt&#13;&#10;V51suHT8rbe75zAfYuWJX5uqb2pfLE+2r5rnmbnZqRQq7mnzv86EQ+1N+uYM9xkv41glbXugfc7o&#13;&#10;+tcR2bSVnBb+MbddXYbtYpEkVwJbgAAAAAAAE42zK9Iu8PCw+/I6yi2TgKeJ/Ouurns8INcJPxjY&#13;&#10;Pqqx63GJH/Wm9qPlmJvXOavo8dmWgI7mPPV+mFVbhJn2Vo2951BfGwkaJ38/FdlvPYns4Zbb7k/+&#13;&#10;M9/nQsg9dnCr2R8vd3/jwuQq5v4hb9AYYAAAAAAGaeez0av0PBiPi2J65s9tcu4Or3meVfGeuvsr&#13;&#10;xKSj3JeCN7p2I7NhQ77qH8pXA/VLI/X5un5lhxpd0PQ9G7p6N26G6MI747/b37vW6jbFGtqnD011&#13;&#10;cWq1Z0ro1idYimKddeLHc8WZjTl5405Vd9uaaKq9LdduaK+L8KZmZ1+iZmY5+bmmIjl5JRGbUyXi&#13;&#10;1MHf8aGS5vvxsDfv+7vh0/fK2/dB6Ymndfem1iNLOYX5pu2pmni6VRPF5OTkiYnyckx8yVHBcs2/&#13;&#10;fdvrd2Kaou4DC108/lrxPNzfN9OqJMrg98n98xP+VP8ASlzrc/e8P+yn+gHvk/vmJ/yp/pNbn73h&#13;&#10;/wBlP9APfJ/fMT/lT/Sa3P3vD/sp/oB75P75if8AKn+k1ufveH/ZT/QD3yf3zE/5U/0mtz97w/7K&#13;&#10;f6Ae+T++Yn/Kn+k1ufveH/ZT/QD3yf3zE/5U/wBJrc/e8P8Asp/oB75P75if8qf6TW5+94f9lP8A&#13;&#10;QnD2Zcf+8beEN/8A8Fh73Q9j/uPsvfHfv/xodHwFsPAVpm3ucz27ds36Kas8vXIm7M/CimxRMRTy&#13;&#10;66UVcWqqPLFUfmQb4SFVH90HK6pwU4Wq5keGqimZ5p9+x/Gmfn40aR/i68qRqM0IwjLLHr374790&#13;&#10;ZZYwnhCbp9jo39UI9UPZJxV0zcovXZnjW7uFpppo/wAKdK5mNfnqprjTTk15dNdGgIqufuFyKPfI&#13;&#10;qxFdNU6c1OtUfnjTn/8AfR5Z5HMAAAAAAAAAAAAAAAAAAAAAAAAAAAAAAAAAAAAAAAAAAAAAAAAA&#13;&#10;AAAAAAAAAAAAAAAAAAAAAAAAAAAAAAAAAAAAAAAAAAAAAAAAAAAAAAAAAAAAAAAAAAAAAAAAAAAA&#13;&#10;AAAAAAAAAAAAAAAAAAAAAAAAAAAAAAAAAAAAAAAAAAAAAAAAAAAAAAAAAAAAAAAAAAAAAAAAAAAA&#13;&#10;AAAAAAAAAAAAAAAAAAAAAAAAAAAAAAAAAAAAAAAAAAAAAAAAAAAAAAAAAAAAAAGKOufTgm1faONT&#13;&#10;mmFTWTJq+csIZFx0zr1sP1Iz3PcFsuKW0H6rvpV/pWK6u47x6GaP6ih0RjDdENHFeNpXLj+7bosS&#13;&#10;9WRwtm8rJuJ8tO7LcdqHN3O3rott0WMz6yuKOP1hc2uyNY3q0++PNVNGvACYzZkbfHX1stWibHmH&#13;&#10;LntTJmBVDpXd6+Bs0NTnclls7g4VoVnd0sNzZnZku+w1zlHllCtCxv3mXVOixS8PFpuq6MVQFhlp&#13;&#10;4cRf1Fqp0nzZyWe5PktGSSq5NOp54Z2qqo6qtakzrMHPamjRhuhuod31MfZV+uBGJrt4WVtGdXdh&#13;&#10;3FiXFrTj3SBju7G9Y0XGuxHUfnjMDsxuVGrQcmeOVLjXR7hIlKerLLBxsC17NueG6vDzQwRKYpQK&#13;&#10;uUYxnm3zR9v+/wDJ8PwAbXXgmekJ70z7KxhyRd7TXabx1c5Hf8+UUq+lUTr0+OItbPY+MaNalGEI&#13;&#10;cyfGS1luQWevCKiKlrvxKpmmhxoJkwWeQ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9w9o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MLt19IT3os2p2rjF65qrNlpXhk59&#13;&#10;zjipRBPVot7njDNbosvxhps9WalvWIbSXuTxj9Wp6Yd3LPd00ONFPHeGOOgvaN6t9mxlirmDSdk9&#13;&#10;VZDw8JUbVetqOiFNcmPMkMiJVGtQZb7s5x/we8UE81ZX3KeE3cy6GDnq+Nt3A1K1SlTELW2OeG+Z&#13;&#10;1amRLQy5oGxNfNxU6NORY646zdduK2dQpjS3Va1FhuSxsxuCSjy3Uni/Ko7ofZcPXDh7UTw07Wtk&#13;&#10;C2XJh06aaMIadXJzS1E1K9blfn3Ol1sMatKrDn9uUXJqsCyYOqaryNdJG5bNuhr6ISq2hTCMdwVD&#13;&#10;sv5fyhn/ACVeWZcz31cmTcoZCe1Nw3ne91uNV0fX53Vw5KNZXXrRjyNBNQpUUDU3JebNrU1I0LU0&#13;&#10;pEaJKlSpwuY8Cv0hvl0ajtSut17aa8ll4mxtSwJZDkooVYInXJGSXRmum6azPX3bqy6ybHtdEgd0&#13;&#10;8fpk6TJzTGEs8VEeahscw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6ftNegAAAAAAAAAAAAAAAAAAAAAAAAAAAAAAAAAAAAAAAAAAAAAAAAAAAAAAAAAAAAAAAA&#13;&#10;AAAAAAAAAAAAAAAAAAAAAAAAAAAAAAAAAAAAAAAAAAAAAAAAAAAAAAAAAAAAAAAAAAAAAAAAAAAA&#13;&#10;AAAAAAAAAAAAAAAAAAAAAAAAAAAAAAAAAAAAAAAAAAAAAA4bz7gnGGp3C2TNPuarWSXlivLtnvFk&#13;&#10;3tbqzfJBYzvFDkOcole7nDY+NleFB4YHhLxXJjfkTc7oFSZcgTKJQ1Fe2B2HeqTZSZPfljvbz9lD&#13;&#10;Sg8vimTFmpFjaaiq367ctVRg0WvlTucn5vj3IyahVooFCFygkYroVUVC2zljmkg5JWoISIwjDrgB&#13;&#10;0A+2x5jjIGXL0t3G2LbJurIt/wB3uSdntayrHYHS6LruNzr/AFlvZmFnoKXFyX9P2OmSxj9SjGPR&#13;&#10;CMQNnnwb7YFOuzhYV2rTVg1tVbWRki2alv21ZKZQgfEGnawHeNCu6M0XdHVVNzjlK7YUaKa7nlkV&#13;&#10;qm1hYaPmSZXVWlc7mVOoWxw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3nmeQAAAAAAAAAAAAAAAAAAAAAAAAAAAAAAAAAAAAAAAAAAAAAAAAAAAAAAAAAAAAAAAA&#13;&#10;AAAAAAAAAAAAAAAAAAAAAAAAAAAAAAAAAAAAAAAAAAAAAAAAAAAAAAAAAAAAAAAAAAAAAAAAAAAA&#13;&#10;AAAAAAAAAAAAAAAAAAAAAAAAAAAAAAAAAAAAAAAAAAAAAAAAAAAAAAAAAAAAAAAAAAAAAAAAAAAA&#13;&#10;AAAAAAAAAAAAAAAAAAAAAAAAAAAAAAAAAAAAAAAAAAAAAAAACijwlXg7OQM6XxdW0L0E2PVu7Ij+&#13;&#10;ng6altPNrI6UbjvVzbUnI1sv4qZ6UIRfrvckVGlDINkN0O7t1OSehdlto3273N9SOoa9B2aXNhcn&#13;&#10;Flem1czvLSuVNzq0uiNSgc2lwR1KqRYgcm5ZRTqES9LXo1kytMqSplSVTS+mhLGG4D1gHWEIx6oA&#13;&#10;WethJweLNu0RyJZOfNSFmXPizQnbzk33Aven9Iuty49RdFFUpLaVlYsSVubO9Wz3qtCCW68oJpUr&#13;&#10;Ula4uDTZzq53LBTFhDasMTCy2sxs9sW20Ntv25brS3sNvMLMjStzOysbOmpN7Qztbajop0qFsbUF&#13;&#10;CggRoE1CVMkS0qCdNLCWWAHvQAAAAAAAAAAAAAAAAAAAAAAAAAAAAAAAAAAAAAAAAAAAAAAAARq7&#13;&#10;ZT1JvaQeJXqN7LblA1AuzZ9UV0DeOppY7c7FA2PHCTPsrRt7zqC+NhI0Hv5+K7LeexPZwy2n3J/8&#13;&#10;Z7/OhZB67OFXsj5e7v8Ax4XIVc38Qt+gMMAAAAAADNPPZ6NX6HgxHxbE9c2e2uXcHV7zPKvjPXX2&#13;&#10;V4lJR7kvBG907Edmwod91D+Urgfqlkfr83T9x6/gh5IG3K+91ebq7Uq6vyo6RT6IVYOEpfZWjX3n&#13;&#10;UJ+UwmaD379xsv0zE+iwtz9yi+P7/wD6vZP7RmirqR7XFgAAAAAAAFyjg7Heb5T8Zy7eynExKXcr&#13;&#10;4H4vp93sYZQj7p18pHJPqflvtOeJ/wCb0UPbm+NVNu0838HHZhXf5LPSq+3Wjo2m/pF2f4WmT5HX&#13;&#10;oQb4d/iay7rjC+rSC4NnjFxPVeM9ZhUG5U1Pd4vq62nFPPR0ivtVBhyAAAAAAGY7vCdXXPvcY56+&#13;&#10;kUdqlORsyPSLvDwtPfyOsstl4CHiazHrjFerQd4SfjFw3VeD9Ziki8voo+3L8akTkq5v4OezKPvk&#13;&#10;vdKo7dCADhE/eb4s8Zy0uynLJqLfV4H4Tp9rsYlYh7mL8pHO/qfmXtORqa5FpfcAAAAAAAAXKODs&#13;&#10;d5vlPxnLt7KcTEpdyvgfi+n3exhlCPunXykck+p+W+054n/m9FD25vjVTbtPN/Bx2YV3+Sz0qvt1&#13;&#10;oBuEVd5nirxnrU7K8tGod9vgjZ6dh+zfWK+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fRS/D5De9HNX52fTSqW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FnWg+vlp6QdVFzWq7OVu3EwadM0&#13;&#10;PDJcDG4q2l5Ynpqx1cCpsdWd1b6qVc2uLYpkpK0LgkUJ1KNXToqkqiRTRknh+Vn12qzs/ntdFVdi&#13;&#10;u1hMZXauUzETTVNi5XFyNJmYqmqmJmeTTm5YlsDdTl1rNd6u6/Ic4wdrE5Ljdqtn8JjsFVM1WsRY&#13;&#10;v5vgcLfsV6xNM03MPcuW6qa400uT8yg18+zrM4ssvz3GpziyR3yy/N5ytxZY+zLDzX7oR+7AhtTt&#13;&#10;ftTZps/g+2OOw2t2qJimqvWY15InlnX5vm+l2XsfwYODrRjMVhcJwetmIonKcLcnHTYwus1zaomq&#13;&#10;5TT73pTVVM68kRLr8+3rO+261O/h6yv+eBz/ALdNq/8Atljf8qv+l4P72Tg7f/o6bNf5nDf7s+fb&#13;&#10;1nfbdanfw9ZX/PAf26bV/wDbLG/5Vf8ASf3snB2//R02a/zOG/3Z8+3rO+261O/h6yv+eA/t02r/&#13;&#10;AO2WN/yq/wCk/vZODt/+jps1/mcN/uz59vWd9t1qd/D1lf8APAf26bV/9ssb/lV/0n97Jwdv/wBH&#13;&#10;TZr/ADOG/wB2fPt6zvtutTv4esr/AJ4D+3Tav/tljf8AKr/pP72Tg7f/AKOmzX+Zw3+7Pn29Z323&#13;&#10;Wp38PWV/zwH9um1f/bLG/wCVX/Sf3snB2/8A0dNmv8zhv926R1tazZocWbVzqcjLv43FjnnK0Yca&#13;&#10;Hr7o3fu3/d6xb223hWq9MRtffmn3yInS7XHJ5Y5J5vo+jyn97Jwc6bmFxlng97Nxcqyy5XVgpsYW&#13;&#10;aKquLOkzE0THG/8AFpxo+dNPsI9RmoTLGsC/bcypnXMeTbdTadbye0tv5Cybel7MtF6RZFxUhoOq&#13;&#10;ZquN6cW+g5pUq9wSJXFOn52lSL3BHIqmoKq8s20t0WdZtmu0GdW8dn17ExThqZiiuePTTVN+zTNU&#13;&#10;RVrTHwapjXTkmqZnk5FfXujG6Tdbu/3N7uc/2H3R5RsJm+N2lvWsXi8vos03sZajL8xuxZrqt08a&#13;&#10;rS5at3KZmY4vvcRGkrdZIlT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X&#13;&#10;x2/exOYdrRgZkfscqmSz9YWDELxWw3drxCCRlvq33HcsecOX240aFeukYnpdS7o2ncFeCmFm3RNX&#13;&#10;UwllZ7juiCoNUTn/AE6Zy0r5SuPCmorFt54gyjadedM82herPVa3GWlCrXo0XRtr9Le/W45Qo1q7&#13;&#10;TdDGqc2B+SwlWM7qrRqOdRDhMDrujHqhGIEl+zT2UWrjak5dQY9092KvTWK3uqNNk/PFxty9PifF&#13;&#10;DPVnoVVap+fuRgnebkmR1oKGGwGRSquh+j9NKkSsyd0fWwNvroH0QYZ2d2lnGOlPBjfWp2jj1tqT&#13;&#10;u1yuVFPTuPIN8PFWCy78gXVXoQhCu+3K6cZRGjCMUrQ10mm3Wfm7KytiVOGZYAAAAAAAAAAAAAAA&#13;&#10;AAAAAAAAAAAAAAAAAAAAAAAAAAAAAAAAAAGna4S36uBrx/zrxD/N0w+BdJ2JP/ktLp4DdoN2gZwP&#13;&#10;xNo/BzaLoGM9nuNkbnvHFue+t2zn/wBkOBVqyDP5Njz9ztS7XOM+O5p1RhfUUBl6wAAAAAAzTz1e&#13;&#10;d++XKO/YPqu72YTy8He79vIfixX52m4gNx7jfCPP+ix6+yrR91I8Ru7H61Yj7NzVdCj1fDDywJO0&#13;&#10;81zz8em2owjn/iU+iWIevLvJtXXizZy7MXw/F2k8HtqOrMV7NfbJ3G+Ozcj9dtnPtvLGuUIMO1kA&#13;&#10;AAAAAAATv8Hl79nIXiyX52mYhNz7jfCTN+hT66yrO91P8RuwX1tt/ZWarosvX+6m+NUJNU81PnZ9&#13;&#10;FSjSvv13odP3sTtd3eSavvFkzz2ZPx+JtJ4ObQ9X431F1sbcx44t0P1w2Z+28sa4wgx+TY8/c7Uu&#13;&#10;1/jPjuadUYX1FAZesAAAAAAMz32z+hV6Ic6Oa752n0yk82NPqk2mz37LHYZk02Jun8PMo/Qxfs11&#13;&#10;C73QH5Iu8rrLIftvL1+uPV8MPLAl5TzXPPx6bbrpRz/xKfRLEPXl3k2rrxZs5dmL4fi7SeD21HVm&#13;&#10;K9mvtk7jfHZuR+u2zn23ljXKEGHayAAAAAAAAJQdjH6pXpp9/wAs9heTjYm6nw+yrq/Fez1oa+6A&#13;&#10;/JI3h/WzIvtjAL8snoYfD5Ykvaua35+fTcdcujuKeg0+iGJmu7vJNX3iyZ57Mn4/E2k8HNoer8b6&#13;&#10;i62RuY8cW6H64bM/beWNcYQY/JsefudqXa/xnx3NOqML6igMvWAAAAAAGZ77Z/Qq9EOdHNd87T6Z&#13;&#10;SebGn1SbTZ79ljsMyabE3T+HmUfoYv2a6hd7oD8kXeV1lkP23l6/oS7ddUA1Z5X+7fAAAAAAAABK&#13;&#10;DsY/VK9NPv8AlnsLycbE3U+H2VdX4r2etDX3QH5JG8P62ZF9sYBflk9DD4fLEl7VzW/Pz6bjrl0d&#13;&#10;xT0Gn0Q7lH2PP73N8SJ+TmH4rzHqbF+z1vJb77Z6Vb7UKj512My/HObfWjH+vuLWcJ+L8B1RhvVQ&#13;&#10;HpvZAAAAAAGbfdYPqy52ZKuanpEdtyzgT09MLeFnHPywZjY+5TxyboetK+0+N3i+L3eF0GrsStHn&#13;&#10;YAVogGrPK/3b4AAAAAAAAMmtFnfk6SfGawH2p2mfTbFeF+ynTsN6yhpfhJfJ738/VXOvs7ENkPJ6&#13;&#10;H4Jvylcm7PfLn6FPYh1YsP8AF8L02/6y6/dR9jz+9zfEifj5h+K8x6mxfs9b27ffbPSrfahUfOux&#13;&#10;mX45zb60Y/19xazhPxfgOqMN6qA9N7IAAAAAAzb7rB9WXOzJVzU9IjtuWcCenphbws45+WDMbH3K&#13;&#10;eOTdD1pX2nxu8Xxe7wug1diVo87ACtEAq4Z79PTNPhZyN8sHk6/++vxyb3utKO0su3deL3d70Gns&#13;&#10;Q4mNcXO6xnVlvsw+yp5qukT2wwAAAAAAcsYF9PPDHhYx18sGc2Lui8bm7brfCeutvkN4Xi+2/wCr&#13;&#10;sZ6i4tFydUPbj5ahf7c+MX+i0dutWPR3q152v01E/VH24eWmLfxix0Wvt0FfervnaPTSq6Z69PPM&#13;&#10;/hYyL8sHgoC3u+NzeT1vi/XXFnG73xfbAdXYP1FtxOa6fXgAAAAADNvusH1Zc7MlXNT0iO25ZwJ6&#13;&#10;emFvCzjn5YMxsfcp45N0PWlfafG7xfF7vC6DV2JWjzsAK0QDW262e/O1deM9n/tWu0hJtp4V7ZdN&#13;&#10;q7cu0bwZPk7cHT6tWfZrbGE+bnu7nRqfubotc0db3fTIYcwAAAAAB5bHxux1nZ7dL8/NvxNn/wBS&#13;&#10;c09mrbRpB9jJ/wBr0fyVMn5PeY6N90uopc+MYzre/wBp7Gfqj7cPLTPBb+MWOi19uh46+9XfO0em&#13;&#10;lV0z16eeZ/CxkX5YPBQFvd8bm8nrfF+uuLON3vi+2A6uwfqLbic10+vAAAAAAAALdB2SFT4BXK1z&#13;&#10;d9PlP3dmdntplIXCz8fu23msH7LaWBbh/FZs30jG+24hiYRzju73mI/mtuU/lfpSGXIAAAAAAe5l&#13;&#10;v45yn60YD19t62L/ABfj+qMT6qVuBP8AY8nvcvxIHYny/wDFeXdTYT2ehVNc77e6Vc7Uk3oP33kg&#13;&#10;fq1/ldHq+9w8s9Lj0yqgbSHv0s0++2D2XWQWNcH3xYbP9ZY/23EKQeF98ofbfqTA+yWmDxuZGoAA&#13;&#10;AAAAAAvUFP7ssAFAvbLeqTak/fsT9hmMiIm9jw8zf9DCezWnYq9z++SLu16yz77bzBGGa7jvt79C&#13;&#10;n0SmjXzWvO1emAw4AAAAAADH5N/z9vtQ9nB/Hcr6oxXqK2xz0I95JpB8WTA3Zkwk59m/BzZ7q/Be&#13;&#10;otOqBvn8cW9764bTfbeZss5/Qx+DywP26ea55+PTba3r7iroNXolQa2znqlepb3/ABN2F4xIhb1v&#13;&#10;D7Ner8L7PQ7Gnuf3ySN3n1sz37Yx6L412mUAAAAAAAAbGvQb3k2kXxZsG9mLGTn2b8Htl+rML7NY&#13;&#10;dU3fl47N93122j+28zZeQ6vhj5Yn7VXNb8/PpuNbTz/xKPRCl7wiHv28eeLFYfabl8jFvy8I8g6L&#13;&#10;Pr7y8/3LfxG7zvrVh/s3KkDRpyrnp8798LLp79jOq7XZkMOIAAAAAAx+Tf8AP2+1D2cH8dyvqjFe&#13;&#10;orbHPQj3kmkHxZMDdmTCTn2b8HNnur8F6i06oG+fxxb3vrhtN9t5my2hu3b4xjv6unrjvhHdCMd3&#13;&#10;X1w9c/Xtzfq1i9aot+Wni1cbSYmOWnm5fojy8nzxOua5t8ai7Ezb48xGumkTH5p/r5eXkmO3fDr3&#13;&#10;Rl+lj9Tj68IbvYh1dEevp6I9JzmmIq7vjXdI4tenNEz82n6uXniXKrWjEURF3WKo5o+f9s/njn1f&#13;&#10;vvm/3P8ALA8XEj/Du/tn/ZcjfN/uf5YDiR/h3f2z/shvm/3P8sBxI/w7v7Z/2Q3zf7n+WA4kf4d3&#13;&#10;9s/7Ib5v9z/LAcSP8O7+2f8AZDfN/uf5YDiR/h3f2z/shvm/3P8ALAcSP8O7+2f9kN83+5/lgOJH&#13;&#10;+Hd/bP8Asj85eroh9Lxd3sbpfZ+CPre3CAt10XLVmuzp7zXHGpjSY4vJ8HknSfz/AE8n50U0xb97&#13;&#10;meXm05OeOf8AknX0EN271o8WHR/L63R7Ptbt5z1u/B101mr908nweXljm8mnJp+qXDT3u3NMaxpG&#13;&#10;nzcvLp+aNZ/ryP2OTmAAAAAAAAAAAAAAAAAAAAAAAAAAAAAAAAAAAAAAAAAAAAAAAAAAAAAAAAAA&#13;&#10;AAAAAAAAAAAAAAAAAAAAAAAAAAAAAAAAAAAAAAAAAAAAAAAAAAAAAAAAAAAAAAAAAAAAAAAAAAAA&#13;&#10;AAAAAAAAAAAAAAAAAAAAAAAAAAAAAAAAAAAAAAAB6R7YWO6Wdzt65WdruG33lEpbXljfG5K7tDu2&#13;&#10;LKfJKm9zbHGkpQuKFVQjNQVJVKdQnUyTRlmljCM0AITM78G62M+f3dfcb/oxtXHtxOE9SrVcsHXX&#13;&#10;feGG+nPWjvq83smwrkZcc0IRj7FndMN/Vvm3hjzbnBNNi2xOVNe54TyveSWSpx52a5tQGUE7ZVh/&#13;&#10;vVWtaj3ajxGlDdDqdYRjCMenpjvCYvSps+tFOh9sUNulHTNiTCdVcl5g6XHaVqpZ74fkUK0tekhu&#13;&#10;TIbx3Tv+5ENCt9VTJny5nKgmjCMacJNwGZIAAAAAAAAAAAAAAAAAAib2hu2t2euzIhFl1JZiiuyt&#13;&#10;VQU3JuwLixup3/mRcjr0YKESpbbtBc2s1lo3Gh9WanHI1wWa1O0ITdyVqyMswFYPLfDgbaSuKxFg&#13;&#10;bZ+vr20yzzxQ3Jl3PTfbDhVpb4clzuybOxxdiehW3dM0KF/KYS7oy71H18DHpLw33UTIrhMu0H4V&#13;&#10;UoeNujQSZbvhGsjJ+3K1tuFCEf8A20j0/c6QM4MA8Nt04XM6IG3Uxoty5iFCoq00ym58R5ItjNqR&#13;&#10;LPV4tPugtYbkt3DTikQUYxjXWUW1ZcDmnTyxgjSOqr9TThbC0a69tI+0CxrHKmknNtp5etlFURpr&#13;&#10;jQtVRW13hZTkspVKtBrvqxX5O23dZ65RCioijkfWhKmdaFCsrZ1TihhBXEMwwAHqnR0bWRucHl6c&#13;&#10;ELSztKJU5Ojq6LE7e1tjcio1FK5wcVqypQTI0SRNJXUqlKlRBMmTUYqJ5pZJYxgFdvVjwp/ZGaW3&#13;&#10;50tFqyte2p+7mZVVRuTdpftFDfNvJldGryUadHJF1XHYWMX9N/jc+tC8bnTSwhNCHGVS82iEbXn2&#13;&#10;3Rl3R5P5znU73I5Tdz7u9inn/Jcfdyvc3zSchyvJ9PI91d2/o4/F6QJJdJ3Cn9kZqlfmu0HTK976&#13;&#10;YLte1NJG2t2p+0UNjW8qV1qsKUJKuSLVuO/cYsCfo40F13XlbCaaEYb+KqmimgFiVrc258bkDyzO&#13;&#10;KJ1Z3VElcmt1bFlBc1ubespU1SJwb1yOrWTrUKtPUpKEihMonTKU1eWaWaaWMIxD2gAABDvrn272&#13;&#10;zH2e7052TnbUQ2v2W2eapSXYXw61q8pZJa1dKM3KoLmSMMIW1YbtCEZYytuQLntZZXTVU6pImnSq&#13;&#10;ITAQd3Jw2jQ2kcqlGz9I+q1+aJZ+JTcLiWYhtRfUpQ6qkWxtvi7k9Obo6KPdWPRGG+O/fADI3AfD&#13;&#10;EtlXlV4QsGUmLUhpsrqqtKiouTIeOma8LDST1q3IyzVHPE11Xvd8aMONxlKhRYSZMmhCE0Z90sYg&#13;&#10;WYMIZ5wrqUx2yZZ0/wCU7EzFjS45Zu5F647uZsuliU16FOjMrQ11rZXUQRO7bGtRoOrM4wSuzUpj&#13;&#10;FG6o0quEyeAcvgAAAAAAAAAFNfhsXqdWmHx1Lf7DM3AQA8DL9VkyD4leX+1LBAEmW2W9Um1J+/Yn&#13;&#10;7DMZERN7Hh5m/wChhPZrTsVe5/fJF3a9ZZ99t5gjDNdx329+hT6JTRr5rXnavTAYcAAAAAAB5bHx&#13;&#10;ux1nZ7dL8/NvxNn/ANSc09mrbRpB9jJ/2vR/JUyfk95jo33S6ilz4xjOt7/aeZP6GPweWAp5rnn4&#13;&#10;9Ntwr7iroNXolQa2znqlepb3/E3YXjEiFvW8Ps16vwvs9Dsae5/fJI3efWzPftjHovjXaZQAAAAA&#13;&#10;AABsa9BveTaRfFmwb2YsZOfZvwe2X6swvs1h1Td+Xjs33fXbaP7bzNl5Dq+GPliftVc1vz8+m41t&#13;&#10;PP8AxKPRCunrm76fKfu7M7PbTKQeFn4/dtvNYP2W0sF3D+KzZvpGN9txDEwjnHd3vMR/Nbcp/K/S&#13;&#10;kMuQAAAAAA8GL+I4vrPDetoeSz8YsdFu+iVn/T36QuFPBRjr5Itp2Cd03ix2A6hyz1UKutsfDHbD&#13;&#10;rfMva8S5dm6/3UvxqZsermq87HopfOUd+tdDq+5S64Q137OPfFksPtMy8Rl35eEmUdCj115eX7lh&#13;&#10;4jdvfrbc+ysqQQGmFmIAAAAAAABsa9BveTaRfFmwb2YsZOfZvwe2X6swvs1h1Td+Xjs33fXbaP7b&#13;&#10;zNl5Dq+GPliftVc1vz8+m41tPP8AxKPRCl7wiHv28eeLFYfabl8jFvy8I8g6LPr7y8/3LfxG7zvr&#13;&#10;Vh/s3KkDRpyrnp8798LLp79jOq7XZkMOIAAAAAAx+Tf8/b7UPZwfx3K+qMV6itsc9CPeSaQfFkwN&#13;&#10;2ZMJOfZvwc2e6vwXqLTqgb5/HFve+uG0323mbLGbr/dS/Gpn7dXNV52PRS1zR3610Or7lLrhDXfs&#13;&#10;498WSw+0zLxGXfl4SZR0KPXXl5fuWHiN29+ttz7KypBAaYWYgAAAAAAAF9bYo+prac/fsw9u+TCY&#13;&#10;26/wD2e6Lc9dfdbbh0/K63ydc2fsvL0rEOqT4PixPto7mj9KPTKJ377+jH3KW3CIe/bx54sVh9pu&#13;&#10;XyM+/LwjyDos+vvLzvct/EbvO+tWH+zcqQNGnKuenzv3wsunv2M6rtdmQw4gAAAAADM89vo1z0M0&#13;&#10;d8t9c2O1C+dsUvU2dO/7Yy/255JJi7sPALIf4X2q862XDp+Vtvd85gPsXLErfrS+7h5ZT7r/AJ3+&#13;&#10;L/zkSa+9z0qjtK2G1775izvAja/y2yKTo4LHgHtH1pV7LhFSvD88b2xnUtn1+IRWkmEGwAAAAAAA&#13;&#10;C1rszu8tw/77kTtRvMrX37+Nfa/pkey4VeFwQ/k7buOr7ntN5ndL1y+1HyzGp/yJ83T6KUkfJT52&#13;&#10;r01qrHCTPsrRt7zqC+NhI0Hv5+K7LeexPZwy27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qtwkz7K0be86gvjYSNE7+fiuy3nsT2cMtt9yf/ABnv86FkHrs4VeyPl7u/&#13;&#10;8eFyFXN/ELfoDDAAAAAAAzTz2ejV+h4MR8WxPXNntrl3B1e8zyr4z119leJSUe5LwRvdOxHZsKHf&#13;&#10;dQ/lK4H6pZH6/N0/83VN7UvlibYr5rnmbnZqV21dzT53+dCIfam/XMGe4yX8awStr3QPud0fWuI7&#13;&#10;NpKzgt/GNuursN2sUiSK4EtwAAAAAAACcbZlekXeHhYffkdZRbJwFPE/nXXVz2eEGuEn4xsH1VY9&#13;&#10;bjEj/rTe1HyzE3rnNX0eOzLQEdzHnq/TDvPM8g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PPVrsp9nXrmWVnjVLpIxLk+7FVGROoyFTaV1kZQUp6VLkE6SvlLHq+0shLEKajGPNG9Tc6hIk3R5&#13;&#10;qmhHfvCKty4JTsYlzjFamxHmRoTRqQnlZ23PuQajdJT/AN55Z3XObvyMI/8A0U5x/wAcDM7TfsAd&#13;&#10;kNpXe266ca6KMavl3tdamrR3RmBdduc3BE4UaslVI6tiHL9x3jb7C6pK9OlXRuFusbUpSKqUFaSK&#13;&#10;dVHjgTF06VOhTp0qVOSnRpySSSSU5YSSSSU4fU6dOnDfCEIQ6IQ6N0IboetCAfuAAAAAAAAAAAAA&#13;&#10;AAAAYk6wNc2lHQTjSbLerXNln4bs+tVUI2SD6oVOFz3g5pKUteuzWLZTGncbvvV2TUa1Kuqb7aY3&#13;&#10;RQjS1YK10EyOEVMoVONQXDaNMlqOji2aZdG2YMypE9SqnT3RlbIVsYObFdSlGNLn7azMLFmR3WNc&#13;&#10;26FdJQc/Mw5qU00IK0jSqjNCUMF1vDfNRM6uM7foPwslQb90EyzLt8OCzift2hbbdQ3/AHYNsIez&#13;&#10;ADn3E3Dg2Su4o0ec9n06NTRNPTiuuPEufUj840acfrvNLKvDGVtp1dXp6IV7+Swj0S74dNcCzns7&#13;&#10;9t9s7tprXpW3p4zBUZMvxQ1XJTgHLrbSsDL9NGjo87W1mhmqL3K3r2otqeSqodFGObovFO0pacVL&#13;&#10;tOkkmhvCXUAAAh31z7d7Zj7Pd6c7JztqIbX7LbPNUpLsL4da1eUsktaulGblUFzJGGELasN2hCMs&#13;&#10;ZW3IFz2ssrpqqdUkTTpVEJgIO7k4bRobSOVSjZ+kfVa/NEs/EpuFxLMQ2ovqUodVSLY23xdyenN0&#13;&#10;dFHurHojDfHfvgBkbgPhiWyryq8IWDKTFqQ02V1VWlRUXJkPHTNeFhpJ61bkZZqjnia6r3u+NGHG&#13;&#10;4ylQosJMmTQhCaM+6WMQLMGEM84V1KY7ZMs6f8p2JmLGlxyzdyL1x3czZdLEpr0KdGZWhrrWyuog&#13;&#10;id22NajQdWZxgldmpTGKN1RpVcJk8A5fAAAMHtZu0b0T7Pm1kt0autQ1jYhg6Jq6u3LVXKF1wZEu&#13;&#10;5PQmq06ta1Mb2oifL6f0UFFOKZW7NrCoaW1VUoyuzmjlnhECuPk3hp2zqtp0VNmMdP2rDKKZJXno&#13;&#10;d317FjTH7G5S/wCxKmiDlkR7uGKeaHX3at9iVSxhGPNN0N4HXGXDTdnXcrolbcnafdWOL06qtJR8&#13;&#10;0CFixnf7G3y791VS6Qbcislwyp5eiEO4rA+qpuiPNN2+IFjfRjtGtFG0HtZVdOkXULY2XZWtPQUX&#13;&#10;HaqCuvYMiWjRrRpU6Va68cXWiY76YUMymrzZI7OLCnaXNXSrStDmslljEDOE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XrwhH5yTV9GHoYaYs7w6enf/AN7S&#13;&#10;4d0endGMYwjDp9n2I9B+LtJMf2t7Q8vLOAxkzrHJH/Jq9dYjXkjSZjl5vztl7madd8u6eKZuXLf9&#13;&#10;uOzPl+FMf2cy7m0nnmJ0/k+fXXFEF4i5VTZmK8PH7rX3VMT+VOuv9f8Aj2vsXFEZniqasHm9Nr+x&#13;&#10;GE+HF2qKO80c0a8sa/15Q561/vmG/wAn/g9b3uP8DNv87X/tA1r/AHzDf5P/AAPe4/wM2/ztf+0D&#13;&#10;Wv8AfMN/k/8AA97j/Azb/O1/7QNa/wB8w3+T/wAD3uP8DNv87X/tA1r/AHzDf5P/AAPe4/wM2/zt&#13;&#10;f+0DWv8AfMN/k/8AA97j/Azb/O1/7QcLmlVzkmir91jya+WP5f2+Ryw04Sq3hKqac0m9/Yq78Gbl&#13;&#10;XG7n9nzeXnTx8Hg79rIe7dv+djvzi7/91803EG72om6dx+lO0OdxNmjlwtEzVTyVd/sf1/MrO91F&#13;&#10;iv8AuF7s6rcY2i5O1N/43XNdOsZZmmmkT5eTknyxPl1XTSTKj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jZqQ0g6XNYFpUrH1Q4BxTnS20nOO5STJFms1yLLerq4QpV11rP&#13;&#10;qtPF+tV1r0d0O6dtObW5whHdBXDfDeEKN78FG2LF2ulVxbNP2Q8eyV56tWo3WTnzLMGuWerNvm5G&#13;&#10;hd9x3dMlpR3xjKmTKaCZNCEJUqeWXcByJh/gxOxbw+6o36lpMhkp4QVpK6RRmHJ+UL/avqdSNTkV&#13;&#10;tnLbrTWC8UI+vRerWcoTQh09EIgTk2DjvH+KLSZbBxbYtn43sS3EkqG3rKsK2Waz7UYUcOmVIz24&#13;&#10;wIm5nbU8Ix3woJEieSEYxju3xiB9oAAAAAAAAAAAAAAAAAeneXdqt9pc39/dW5jYmVAudnt6eFyV&#13;&#10;taGdpbk1RY5Ojk5LaydM2oG5BRrqVa5SoTJkqakoVKJpZZYxAq96z+FwbMfTI+vNjYblyJrKvZnr&#13;&#10;KEalxw6mamPD9JwSzbqyX5rN3rEsj7R6eMlebAte+7fV/wC1XabdDeEL938OFyorW1Y2Ds9sfMCD&#13;&#10;fuoy3hqDuK7Vk0IxjCFSrVZsW2TQpw3boxoQljujHdzmO7fEPxtPhw2WkiylG+tntjp9QQmhytO0&#13;&#10;tQNyWms4n/JV3jFt60IR+5FN07t2+AEy2jThdezN1IvzPZWbkOStG94PKiglTu+VkrZdGH51qzdS&#13;&#10;pJY5Os9QpUMVCWtDiq3m97Ls22UksJVa13TyRUxTBaQYX5jutkZ7ntd7arjtu4G1G9sFwMLkld2J&#13;&#10;8Z3JPSWNrs0PDdWVIHNrckNekpRL0ihQlVp6lFUlnmljCIHvAAGMmqHWLpe0VY7qZT1V5yx/g+yY&#13;&#10;1K6Zuc71eaaZxuFanpy1azVZ1spKKu571eqNCpziLJaTG+OsEm9VFHzaE00ArVZk4ZvsybEd1bNi&#13;&#10;rFeqbOkiarxKV0NVmWbYFnOVOP8AsrdVvu+W694Q/wCI52E1zQ6+uO4DjixuGu6BnZyoJcgaXNWV&#13;&#10;mN1etTpTutvUMTXvIjhVqbudK0Si/wC0FHIUJfqqnmnPFUN0YJUaqMYQiFgfQvtetnrtGJYN+lnU&#13;&#10;Va11X1RQ1XFwxHc9BfYGXG1NRpxqLVELBu9O1vD+gbZYw7pv9pQuC30s1WjCZ2+ryxmCTAAAA+Ov&#13;&#10;u/7FxfaL/f8Aku9LUx7YlqN9V3ue874uFptO1Lca6G6FdwfrjflrcztCGWM0sJlTisTJpYxlhGbp&#13;&#10;ArXaleFxbJPA704W1Yb9mnVG8N1aqkqr8F48SU7LpraMY8rT82GVLjxsmc0MN0eK7WmjuhsVRhCZ&#13;&#10;GqUpY84gGFDXw2vRXVc5aLzo81RIWblZITr2t5xM7uktLq5SDOsutkT1K++EPqHdyEvR9lQ3R3BL&#13;&#10;not4SNsntbVwM9jWrnhfg/JdwVU6Zlx3qYYaGK3N2Wq4y0qLW3XhK7XHihxdlNeFJMiZEeRVT25q&#13;&#10;q1JM1I1cZoQAnlhGEYb4R3wA6gAAAAAAAAAGna4S36uBrx/zrxD/ADdMPgXSdiT/AOS0ungN2g3a&#13;&#10;BnA/E2j8HNougYz2e42Rue8cW5763bOf/ZDgVasgz+TY8/c7Uu1zjPjuadUYX1FAZesAAAAAAM08&#13;&#10;9Xnfvlyjv2D6ru9mE8vB3u/byH4sV+dpuIDce43wjz/osevsq0fdSPEbux+tWI+zc1XQo9Xww8sC&#13;&#10;TtPNc8/HptqMI5/4lPoliHry7ybV14s2cuzF8PxdpPB7ajqzFezX2ydxvjs3I/XbZz7byxrlCDDt&#13;&#10;ZAAAAAAAAE7/AAeXv2cheLJfnaZiE3PuN8JM36FPrrKs73U/xG7BfW239lZquiy9f7qb41Qk1TzU&#13;&#10;+dn0VKNK+/Xeh0/exO13d5Jq+8WTPPZk/H4m0ng5tD1fjfUXWxtzHji3Q/XDZn7byxrjCDH5Njz9&#13;&#10;ztS7X+M+O5p1RhfUUBl6wAAAAAAzPfbP6FXohzo5rvnafTKTzY0+qTabPfssdhmTTYm6fw8yj9DF&#13;&#10;+zXULvdAfki7yussh+28vX649Xww8sCXlPNc8/HptuulHP8AxKfRLEPXl3k2rrxZs5dmL4fi7SeD&#13;&#10;21HVmK9mvtk7jfHZuR+u2zn23ljXKEGHayAAAAAAAAJQdjH6pXpp9/yz2F5ONibqfD7Kur8V7PWh&#13;&#10;r7oD8kjeH9bMi+2MAvyyehh8PliS9q5rfn59Nx1y6O4p6DT6IYma7u8k1feLJnnsyfj8TaTwc2h6&#13;&#10;vxvqLrZG5jxxbofrhsz9t5Y1xhBj8mx5+52pdr/GfHc06owvqKAy9YAAAAAAZnvtn9Cr0Q50c13z&#13;&#10;tPplJ5safVJtNnv2WOwzJpsTdP4eZR+hi/ZrqF3ugPyRd5XWWQ/beXr+hLt11QDVnlf7t8AAAAAA&#13;&#10;AAEoOxj9Ur00+/5Z7C8nGxN1Ph9lXV+K9nrQ190B+SRvD+tmRfbGAX5ZPQw+HyxJe1c1vz8+m465&#13;&#10;dHcU9Bp9EO5R9jz+9zfEifk5h+K8x6mxfs9byW++2elW+1Co+ddjMvxzm31ox/r7i1nCfi/AdUYb&#13;&#10;1UB6b2QAAAAABm33WD6sudmSrmp6RHbcs4E9PTC3hZxz8sGY2PuU8cm6HrSvtPjd4vi93hdBq7Er&#13;&#10;R52AFaIBqzyv92+AAAAAAAADJrRZ35OknxmsB9qdpn02xXhfsp07DesoaX4SXye9/P1Vzr7OxDZD&#13;&#10;yeh+Cb8pXJuz3y5+hT2IdWLD/F8L02/6y6/dR9jz+9zfEifj5h+K8x6mxfs9b27ffbPSrfahUfOu&#13;&#10;xmX45zb60Y/19xazhPxfgOqMN6qA9N7IAAAAAAzb7rB9WXOzJVzU9IjtuWcCenphbws45+WDMbH3&#13;&#10;KeOTdD1pX2nxu8Xxe7wug1diVo87ACtEAq4Z79PTNPhZyN8sHk6/++vxyb3utKO0su3deL3d70Gn&#13;&#10;sQ4mNcXO6xnVlvsw+yp5qukT2wwAAAAAAcsYF9PPDHhYx18sGc2Lui8bm7brfCeutvkN4Xi+2/6u&#13;&#10;xnqLi0XJ1Q9uPlqF/tz4xf6LR261Y9HerXna/TUT9Ufbh5aYt/GLHRa+3QV96u+do9NKrpnr088z&#13;&#10;+FjIvyweCgLe743N5PW+L9dcWcbvfF9sB1dg/UW3E5rp9eAAAAAAM2+6wfVlzsyVc1PSI7blnAnp&#13;&#10;6YW8LOOflgzGx9ynjk3Q9aV9p8bvF8Xu8LoNXYlaPOwArRANbbrZ787V14z2f+1a7SEm2nhXtl02&#13;&#10;rty7RvBk+TtwdPq1Z9mtsYT5ue7udGp+5ui1zR1vd9MhhzAAAAAAHlsfG7HWdnt0vz82/E2f/UnN&#13;&#10;PZq20aQfYyf9r0fyVMn5PeY6N90uopc+MYzre/2nsZ+qPtw8tM8Fv4xY6LX26Hjr71d87R6aVXTP&#13;&#10;Xp55n8LGRflg8FAW93xubyet8X664s43e+L7YDq7B+otuJzXT68AAAAAAAAt0HZIVPgFcrXN30+U&#13;&#10;/d2Z2e2mUhcLPx+7beawfstpYFuH8VmzfSMb7biGJhHOO7veYj+a25T+V+lIZcgAAAAAB7mW/jnK&#13;&#10;frRgPX23rYv8X4/qjE+qlbgT/Y8nvcvxIHYny/8AFeXdTYT2ehVNc77e6Vc7Uk3oP33kgfq1/ldH&#13;&#10;q+9w8s9Lj0yqgbSHv0s0++2D2XWQWNcH3xYbP9ZY/wBtxCkHhffKH236kwPslpg8bmRqAAAAAAAA&#13;&#10;L1BT+7LABQL2y3qk2pP37E/YZjIiJvY8PM3/AEMJ7Nadir3P75Iu7XrLPvtvMEYZruO+3v0KfRKa&#13;&#10;NfNa87V6YDDgAAAAAAMfk3/P2+1D2cH8dyvqjFeorbHPQj3kmkHxZMDdmTCTn2b8HNnur8F6i06o&#13;&#10;G+fxxb3vrhtN9t5myzn9DH4PLA/bp5rnn49NtrevuKug1eiVBrbOeqV6lvf8TdheMSIW9bw+zXq/&#13;&#10;C+z0Oxp7n98kjd59bM9+2Mei+NdplAAAAAAAAGxr0G95NpF8WbBvZixk59m/B7ZfqzC+zWHVN35e&#13;&#10;Ozfd9dto/tvM2XkOr4Y+WJ+1VzW/Pz6bjW08/wDEo9EKXvCIe/bx54sVh9puXyMW/LwjyDos+vvL&#13;&#10;z/ct/EbvO+tWH+zcqQNGnKuenzv3wsunv2M6rtdmQw4gAAAAADH5N/z9vtQ9nB/Hcr6oxXqK2xz0&#13;&#10;I95JpB8WTA3Zkwk59m/BzZ7q/BeotOqBvn8cW9764bTfbeZsto7powh9LHfumjDdv3Qh074f07o/&#13;&#10;0b/14mNLc8W5V77OlFUzrxdY15eNPJrprzT5f168mbVXHtVRE1W41iPo8mkeX5o+ZwJlDUvhfDz8&#13;&#10;mtfId5xt97WNFB8TovM7dLxCo1q1q9voKIq2NmcU1OMVjcro82jX5zCNKG9NuUpYzaf25367qN2+&#13;&#10;fYTZnbTauzk2dY61Tew9F2K+PNuvlpqiqmK6Y5NeenXmmJ5JifstnN3u221+Av47ZnIbmY0YW5Nq&#13;&#10;5XTVaim3XFFFyKKoruUTMzTcpnWimqNJp5eWXwPz+Olj9c6b+JGQ/wA1D47++54Pf/eHgf8AJu/7&#13;&#10;D97+4jvU/wCyGL/ysP8A78+fx0sfrnTfxIyH+ag/vueD3/3h4H/Ju/7B/cR3qf8AZDF/5WH/AN+f&#13;&#10;P46WP1zpv4kZD/NQf33PB7/7w8D/AJN3/YP7iO9T/shi/wDKw/8Avz5/HSx+udN/EjIf5qD++54P&#13;&#10;f/eHgf8AJu/7B/cR3qf9kMX/AJWH/wB+fP46WP1zpv4kZD/NQf33PB7/AO8PA/5N3/YP7iO9T/sh&#13;&#10;i/8AKw/+/Pn8dLH65038SMh/moP77ng9/wDeHgf8m7/sH9xHep/2Qxf+Vh/9+fP46WP1zpv4kZD/&#13;&#10;ADUH99zwe/8AvDwP+Td/2D+4jvU/7IYv/Kw/+/Pn8dLH65038SMh/moP77ng9/8AeHgf8m7/ALB/&#13;&#10;cR3qf9kMX/lYf/fslrZuNqu1iZLmYlsVrK/tLY9NSzm6hNFW2O6Gk4tyuCVXSTqqEVCKtTrRTqU9&#13;&#10;BQnjNCCmjJPxpZd85JnuX7RZNkmf5Pd98yfaLB28ZltyaOLM27luu9bq4mukcammeTWIji68sxPF&#13;&#10;1rjsDdwuK4tUcWYuV0VU8aJmK7dXErp5JmmeLOulVMzHJ5YieL9NCMIdUN8Y74x9jd09Xsf1R3H6&#13;&#10;s1XKqKJmI1quTar/AFTVROn0/B1/4vFM/C0nlmY1jy/N/THL8/7X6HmAAAAAAAAAAAAAAAAAAAAA&#13;&#10;AAAAAAAAAAAAAAAAAAAAAAAAAAAAAAAAAAAAAAAAAAAAAAAAAAAAAAAAAAAAAAAAAAAAAAAAAAAA&#13;&#10;AAAAAAAAAAAAAAAAAAAAAAAAAAAAAAAAAAAAAAAAAAAAAAAAAAAAAAAAAAAAAAAAAAAAAAAAABXk&#13;&#10;2sXCIdPuyS1F2XpyyvgXMmUrivbC1t5tR3Bj5yshGyI2W5L6yPYdFnV0rkdm9wi6Jl2N3FwVRTpZ&#13;&#10;kvNHFBCWbnPOJZQ4W2d3CjNMm0Y1h4e0aY802Z5x/eGYvmgTNF2Xm6Y+r221xx5jC9squXdKkwvi&#13;&#10;tyq90WuyVjcj5smjxXJYniphKlhXmlDNXbA7bTDGx0jp3jl7D2UctfPGfNbjbsuN1tpIoMHzIY4x&#13;&#10;i792fNM6NnKxc4ZPbO5cG/nMYdzV/O+LvTRmCFfz7Vov+071Q/w3in85AHn2rRf9p3qh/hvFP5yA&#13;&#10;PPtWi/7TvVD/AA3in85AHn2rRf8Aad6of4bxT+cgDz7Xow+051P/AMOYr/OQC6uAAAAAAAAAAAAA&#13;&#10;AAAhz26m0YctmLs78nZ/syKGOZbrd2fC2BpHNNRWIE2VL9TO6hLcatHWhWTrKNkWewXffSZuUplC&#13;&#10;R2WW2iZ18sEbiojANOJfd93rlK8royJke63++b9vZ8cbnu+8LqdVj5ctyv7upqrHJ5eHhxrKV7iu&#13;&#10;V16tWupUKa8Yxm9FN0QA+pwtg3Meo7I1vYiwLjG+MwZOuqrVosNj49t1zum418tCSNZYrlbmugor&#13;&#10;J2tsTwqLnZ3VwTNbSjpKFzsrSok9dRKErN7cHQ21OP7IV5DuDQRklUwIkVRxUpLPvLDeRLwgnpSc&#13;&#10;rNCjjfHuRrmyDXUQpb96BNa6hbHdGEEu/dCAQuL0KtrWrW1wRqm9wQKlCFe3rU9ZItQq0laagrSL&#13;&#10;UleWFdKpTVqVSiqTV5YV06ilGE26aEYAZj6Bdd2eNnPqax/qawFcStsfrUc0tO7LUnXqU9r5SsOu&#13;&#10;roVbkxxe6OjGNFwt640VCNDfMnmVsTrRbbjZeaXEytaxMG7FwLmSzdRGEMQZ8x4oqqrEzXjSx8q2&#13;&#10;fWUcSRZG3L+ttuulnpLKVOM0KK9OhcqVBYmhNGKZXSUJ5t01GIHJbguRtSFY5uKtK3NrclUrl7it&#13;&#10;UUkaJAjR0plCtWtVqJpU6REmoUqtdUprzyp06elGaaMJZd8A1TXCCdvzk3aL5avHTlp3vN6s7QdY&#13;&#10;D6oY21AxrVTOr1KPDEuq0auR78q0ObKltjKVlLnWPLAcv8GJ22i3XbcjXG766RHa4VfQMsoaDdcU&#13;&#10;2PPmvS6NNV02J+5kXn5qEunbL3zO+5HJRrxdPNr5jvMz3M5D6vz/ALp815v9Px+KBiaBaH4Prt+c&#13;&#10;l7OvLNoacNRl6PV56EL/AH1IxLkj+sVuyrTU8PK2hRo5FsOpW5ypR2AmW1plOQbBb/8ABs6Osvu2&#13;&#10;3EUtzJ1iS6Q2sKBckdESJyb1iVwb16VOuQOCJRRVolyRXRlrpFaJXQmjQVJlNGrTrJVNCaNBQnqw&#13;&#10;jLvljCIHsAKOnCe9v9e+nR9eNnPojvhTauXazMjn1MZwtVdFPcmM265G+CtuxJjx4SRlrsOQHJjW&#13;&#10;I3m7bxbYwdLNa3NoarbWpLvVOiu1w1zytUpWKlKxWorKlaytOoVKlNapXUKVFaeNWsprVq2+vVrK&#13;&#10;KseWnrTTRnmmmjGeMYxjuDIrEGjXV5qDYF11YC0qaks42w2Vq6ZzuXEGDsoZLYECijD6vRWPFlWq&#13;&#10;9t6Ssm/2xRUKoTS+vCHREDgy57XuaybgdrUvK3H20bqYFtRufLauZpXMFwMrjQ+uoXdndE6Vwblt&#13;&#10;DohMmVJU6mHG6ZIb4QAkD2Zm1I1P7LTPDRmHAV0K1Vpr1zdQy7hN4cVMMb5itWhW/VTPcTZDnFBs&#13;&#10;uFMlqqvMpfLckjcFrLas0yWZU0K3xidg3E+ivV/h/XjpjxLqrwU7VXLH2V7dkdaLesmo93bSuFJX&#13;&#10;rN11WNdFChWr0ElyWZcSRzt94op51CNQqRSrWhUsZ1TesVBlW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dPXN30+U/d2Z2e2mUg8LPx+7beawfst&#13;&#10;pYLuH8VmzfSMb7biGJhHOO7veYj+a25T+V+lIZcgAAAAAB4MX8RxfWeG9bQ8ln4xY6Ld9ErP+nv0&#13;&#10;hcKeCjHXyRbTsE7pvFjsB1DlnqoVdbY+GO2HW+Ze14ly7N1/upfjUzY9XNV52PRS+co79a6HV9yl&#13;&#10;1whrv2ce+LJYfaZl4jLvy8JMo6FHrry8v3LDxG7e/W259lZUggNMLMQAAAAAAADY16De8m0i+LNg&#13;&#10;3sxYyc+zfg9sv1ZhfZrDqm78vHZvu+u20f23mbLyHV8MfLE/aq5rfn59Nxraef8AiUeiFL3hEPft&#13;&#10;488WKw+03L5GLfl4R5B0WfX3l5/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UtuEQ9+3jzxYrD7TcvkZ9+XhHkHRZ9feXne5b+I3ed9asP9m5UgaNOVc9&#13;&#10;PnfvhZdPfsZ1Xa7MhhxAAAAAAGZ57fRrnoZo75b65sdqF87Ypeps6d/2xl/tzySTF3YeAWQ/wvtV&#13;&#10;51suHT8rbe75zAfYuWJW/Wl93Dyyn3X/ADv8X/nIk197npVHaVsNr33zFneBG1/ltkUnRwWPAPaP&#13;&#10;rSr2XCKleH543tjOpbPr8QitJMINgAAAAAAAFrXZnd5bh/33InajeZWvv38a+1/TI9lwq8Lgh/J2&#13;&#10;3cdX3PabzO6Xrl9qPlmNT/kT5un0UpI+SnztXprVWOEmfZWjb3nUF8bCRoPfz8V2W89iezhlt3uT&#13;&#10;/wCM9/nQsg9dnCr2R8vd3/jwuQq5v4hb9AYYAAAAAAGZ57fRrnoZo75b65sdqF87Ypeps6d/2xl/&#13;&#10;tzySTF3YeAWQ/wAL7VedbLh0/K23u+cwH2LliV+bqm9qXyxPtq+a55m52akUKu5p87/OhEPtTfrm&#13;&#10;DPcZL+NYJW17oH3O6PrXEdm0lZwW/jG3XV2G7WKRJFcCW4AAAAAAABONsyvSLvDwsPvyOsotk4Cn&#13;&#10;ifzrrq57PCDXCT8Y2D6qsetxiR/1pvaj5Zib1zmr6PHZloCO5jz1fphVW4SZ9laNvedQXxsJGid/&#13;&#10;PxXZbz2J7OGW2+5P/jPf50LIPXZwq9kfL3d/48LkKub+IW/QGGAAAAAABmnns9Gr9DwYj4tieubP&#13;&#10;bXLuDq95nlXxnrr7K8Sko9yXgje6diOzYUO+6h/KVwP1SyP1+bp/5uqb2pfLE2xXzXPM3OzUrtq7&#13;&#10;mnzv86EQ+1N+uYM9xkv41glbXugfc7o+tcR2bSVnBb+MbddXYbtYpEkVwJbgAAAAAAAE42zK9Iu8&#13;&#10;PCw+/I6yi2TgKeJ/Ouurns8INcJPxjYPqqx63GJH/Wm9qPlmJvXOavo8dmWgI7mPPV+mHeeZ5AAA&#13;&#10;AAAAAAAAAAAAAAAAAAAAAAAAAAAAAAAAAAAAAAAAAAAAAAAAAAAAAAAAAAAAAAAAAAAAAAAAAAAA&#13;&#10;AAAAAAAAAAAAAAAAAAAAAAAAAAAAAAAAAAAAAAAAAAAAAAAAAAAAAAAAAAAAAAAAAAAAAAAAAAAA&#13;&#10;AAAAAAAAAAAAAAAAAAAAAAAAAAAAAAAAAAAAAAAAAAAAAAAAAAAAAAAAAAAAAAAAAAAAAAAAAAAA&#13;&#10;AAAAAAAAAAAAAAAAAAAAAAAAAAAAAABhJtEtbNl7OjR1mDWTkKz7pv8As7Dk2PovFo2XXa09yO/z&#13;&#10;QcpWTi1vi3VnxQkbaUEDte6JxVwUKZf8GolMEsJlUU8kQrCefatF/wBp1qg/hvFX5ygWfI627Mhs&#13;&#10;6fojvmPuf5nnzlXz7fzP+cNXmz8xPzDPm7+Y3nXOO4ELq7hf4G5xFX3K7q/Tc65n+qQKwXn2vRh9&#13;&#10;pzqf/hzFf5yAPPtWi/7TvVD/AA3in85AHn2rRf8Aad6of4bxT+cgDz7Vov8AtO9UP8N4p/OQB59q&#13;&#10;0X/ad6of4bxT+cgFhPZN7UfGG1s06XnqOxRja/cXW7Zea7jwmtt/ISq31j2terbsfHN9qHlLWttc&#13;&#10;5N/cpUiyO2t6aWqplVQVty6M0sJI0JohKIAAAAAAAAAAAAAABxpmPKto4MxJlHNmQFs7ZYeH8eXp&#13;&#10;lC9HGnJGpUR2pYVuOV1XAqpUt2+rWTNTQrnlo74RmjCEN8N8IAaUHaK7QPOu0o1Q39qXzm+rVCh+&#13;&#10;c1iPHtjQcFKm2MS43ora1W18dWekq8VOkb2VFWli6Lk6VMqud/quV1PMVLw6K1M4YQIkStyWJG9A&#13;&#10;kUrXBepTI0SFHQqKFa1WrqQopUqRLRhNXrqFNatSopUyeWadRPNCEssY7gJobD4OltqcjWSlyBbm&#13;&#10;gjJKO31iCm4p0t63jh/Gl3zpqtOFaSFTHmSMjWlkCgp5Ld+oFFsSLIR3w5rvmiBFXmvBOZdN2Rbh&#13;&#10;w9nzGN74fyfa9WlK+2PkK3XO2LgQ069PlUayCNyoJplbW5J9ylpd0nOWt2SVaCxpWK0aiVRMHxlo&#13;&#10;XjdmPLqt2+bFuR9s69rQem647Vuu2XRcx3DbdwNCqktbHlmeG2sncG11bltKgpRr0imgpTKKUIwj&#13;&#10;CO6IG4i2Bm0hfNp1s7MfZnyHWSVc545uJ3wbnqsioUUaZ5yBZSBkcUl5UG+hCjRSQv2yLktW6nWg&#13;&#10;lSJGpHc7jcDSzJoIGxPCATWAUdOE97f699Oj68bOfRHfCm1cu1mZHPqYzhaq6Ke5MZt1yN8FbdiT&#13;&#10;HjwkjLXYcgOTGsRvN23i2xg6Wa1ubQ1W2tSXeqdFdrhrnlapSsVKVitRWVK1ladQqVKa1SuoUqK0&#13;&#10;8atZTWrVt9erWUVY8tPWmmjPNNNGM8YxjHcGRWINGurzUGwLrqwFpU1JZxthsrV0zncuIMHZQyWw&#13;&#10;IFFGH1eiseLKtV7b0lZN/tiioVQml9eEOiIHBlz2vc1k3A7WpeVuPto3UwLajc+W1czSuYLgZXGh&#13;&#10;9dQu7O6J0rg3LaHRCZMqSp1MON0yQ3wgBIHszNqRqf2WmeGjMOAroVqrTXrm6hl3Cbw4qYY3zFat&#13;&#10;Ct+qme4myHOKDZcKZLVVeZS+W5JG4LWW1ZpksypoVvjE7BuJ9Fer/D+vHTHiXVXgp2quWPsr27I6&#13;&#10;0W9ZNR7u2lcKSvWbrqsa6KFCtXoJLksy4kjnb7xRTzqEahUilWtCpYzqm9YqDKsCBvb17ZK3dkpp&#13;&#10;kRr7QTst16rc4ReLcwBY7tHnLazxbE1LzTZbvFDSrSVq9n2R3Ra6CJnhMnU3VdTmzs8sZWeW5nVj&#13;&#10;DUlZyztmDUtlK7c2Z5yNdWV8qX251nW6L2vFzrObw5qKv1lNS425M2tTcn5NuZmBrTJGNhbKCZpZ&#13;&#10;kKNqSpEqcPyxFgbOOoG4a1o4Hw1lXNt1p0sFle2MRY8uzJNxUUfKQpc6qs1nNL040k/KfS8vFLCn&#13;&#10;vjH6brA78vYEznp9uGjaOesM5XwjdipPFZQtjL2OrwxpcKhHynJc6os16NLK5VU3K/SxrwSxkhND&#13;&#10;pm6NwHfg7PGYdNOU7SzZgPI904oypYrlTdbYvWznSs1uzeopRhComrcWEyZyanFPyje8MDmmWMb+&#13;&#10;11lLS9NaxqVKktcNtxsFtsdbe1t0wq3G7kzNamqzCMWa2tQVjNEebNjrO4p60bay1ZyOrVmUUbOv&#13;&#10;6LY5QVM/GUKLUuhueGBVMoaIW+7PoTw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VCEIwh0dH9/5STUzFMeiFGZCWEOmEDjE18vJyf1/NP8sj8+n/cx+9D/&#13;&#10;ANdPDpH77iv83X/uTX6bf7f/AMIdP+5j96H/AK6NI/fcV/m6/wDcmv02/wBv/wCEOn/cx+9D/wBd&#13;&#10;GkfvuK/zdf8AuTX6bf7f/wAIdP8AuY/eh/66NI/fcV/m6/8Acmv02/2//hDp/wBzH70P/XRpH77i&#13;&#10;v83X/uTX6bf7f/wh0/7mP3of+ujSP33Ff5uv/cmv02/2/wD4Q6f9zH70P/XRpH77iv8AN1/7k1+m&#13;&#10;3+3/APCHT/uY/eh/66NI/fcV/m6/9ya/Tb/b/wDhHdJu9aWMPucXd/8AcywOdFWvNOIq+i7RNMfy&#13;&#10;xH3cnN5XDi8SeWm1THk4k6/d/I7o9XR0Q9f2Ye1u9c8mlU88UfyzOn9LlE666fq15pdTmyAAAAAA&#13;&#10;AAAAAAAAAAAAAAAAAAAAAAAAAAAAAAAAAAAAAAAAAAAAAAAAAAAAAAAAAAAAAAAAAAAAAAAAAAAA&#13;&#10;AAAAAAAAAAAAAAAAAAAAAAAAAAAAAAAAAAAAAAAAAAAAAAAAAAAAAAAAAAAAAAAAAAAAAAAAAAAA&#13;&#10;AAAAAAAAAAAAAAAAAAAAAAAAAAAAAAAAAAAAAAAAAAAAAAAAAAAAAAAAAAAAAAAAAAAAAAAAAAAA&#13;&#10;AAAAAAAAAAAAAAAAAAAAAAAAAAAAFKjz7Xow+051P/w5iv8AOQCwnsm9qPjDa2adLz1HYoxtfuLr&#13;&#10;dsvNdx4TW2/kJVb6x7WvVt2Pjm+1DylrW2ucm/uUqRZHbW9NLVUyqoK25dGaWEkaE0QhV1KcL50k&#13;&#10;6aNRmfdONx6VNRlw3HgDNOU8KP1wMbzjOmyPz3iq+3+xXN5Z6K6407hSanNcxV3BHKrTJ1cqWsng&#13;&#10;qhLNHfEOFvPtWi/7TvVD/DeKfzkAefatF/2neqH+G8U/nIA8+1aL/tO9UP8ADeKfzkAefatF/wBp&#13;&#10;3qh/hvFP5yASe7JvhEOn3a26i70044owLmTFtxWVha5M2rLgyG42SsZlbJbd9Y5sSszpKNtuzivl&#13;&#10;dVK3I7c4poqE8qXmrculjNCeKaEwWGgAAAAAAAAAAAAAAAGuo4YBtVciu2akey+xDdS+2sY2DbNq&#13;&#10;XtqbgzLqyFZkG/bwb0d4WTjp/q0N09ezbPs5dbd5V2jnUUT9dF0t6l4RTqbJYVEAovASFaO9lVtC&#13;&#10;tfjY43BpJ0sZFy5arS4VWpdfNOe3LIx3K7pqVKsqZqGQ8kPto2OsfEtCrQrLWdI/KHNJKrSzKkdD&#13;&#10;naSCgP11ibKXaHaA2lvuPVvpXyJia0XNfRakV8zVbXvjHfdivRjWRsyzIWN3+87IbXxxo0qtZCzO&#13;&#10;L6mdHORIqiiSKoJFUU4R4AXd+CDbVHI9nahYbMnK91uFxYey8xXjdWnZM+LayyfGWUbPZ3C9rltK&#13;&#10;3KqqaPc2zr/s9tut+VNHL8zSXmwoFLMjTLruuKu5hsgQIyNrJtMcXbKvSBeGpK/Eie57vVKZLKwl&#13;&#10;i3n3c9wydlR3SqqzMzcvujWb7cZUKRbc97PMKMYtdsNC+VDBY9q2Jqcw092snWvqR185xuXUFqgy&#13;&#10;Q75Dv64atWmhTqK1ZNaljsEa9Ws3Wbjy2oVpm+z7PZYVowRs7dL+qlUVLu8KnR7cXN1VhwXjvGGS&#13;&#10;cvXW32JifHt8ZPvh35TuXZuO7Tfr0uxy5GEI1oN1t22hcndZyEI9ME6Sbd0Qm69wH3+aNLWpvTdU&#13;&#10;a6OonTpnXAlZ7jUlZaWaMR3/AIrqu/I0+Vq9zJL3t1ji4RhS6Y81go3S74x6OkDi6z7xu7Hl0MF8&#13;&#10;WFc9wWTelquyJ+ti77TenG37ltx7ba0FLc8MT6zqEjk0OjcopS10bg3qk6pNPDjU54dO8NpPwbHb&#13;&#10;quW0rx08aZNTby2w1m4UtpM9y3LLSStlPUHjBEpStta+6TYkopW9Ff8Aaa1a2t+Q25tTpkbpBzaL&#13;&#10;tZkkqZS/trAFqcDjXLeV8f4Kxhf+Z8s3S22VjPFtpv19X1dbrUqSN7FbFtt9dzd19aFKSavXq0U1&#13;&#10;CrBKgSp1SxzUxoIkKZQtUp08Q1B22f22GoLaxZpdudO9wY90lWY/K5MJYASOc9BrpIElSqlRZBya&#13;&#10;nblEUF1ZOek+9VOqVTLG2zEq2vbloxlSxdXV/CFBGkVuCtKgQJq61ctUJ0qNGlo1FCpYqrVIUaCZ&#13;&#10;JQoyzVq9dRXqS0E9BPDj1JoyywljNuiBk5fmhjWziyw45Rydo81TY5xnInprJsiX3p9yzaFiSo62&#13;&#10;7klU13P9oNtv83rb4QlURcoSzbowhHoAxVAu88GZ4QPf2M8m492dmtTIDhd+FMguDbY2m7LN5udZ&#13;&#10;wfMOXmtq8ytXGFxPy+qoVuOLrsXVUlu2lXcVCibHL7XZ2qVSmsJVHzKBsfw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v1PaAAAAAAAAAAAAAAAAAAAAAAAAAAAAAAAAAAAAAAAAAAAAAAAAAAA&#13;&#10;AAAAAAAAAAAAAAAAAAAAAAAAAAAAAAAAAAAAAAAAAAAAAAAAAAAAAAAAAAAAAAAAAAAAAAAAAAAA&#13;&#10;AAAAAAAAAAAAAAAAAAAAAAAAAAAAAAAAAAAAAAAAAAABrCOGpeqmYF8QLFn84jVQBgJwXT1dXQ5/&#13;&#10;6kx/M7z6BP3w5jq2Xvta2PLpHAoDAAAADuk9FD4fJEDf3AAAAAAAAAAAAAAAAKVvDaW+4KuiLSE6&#13;&#10;ppVEbXQ6qV6B7mllqRSSP7liS9a1txrR+tQrxQNl1c2jHdNxYKd0d28DWsgbE/gR2Isa0sI61s7w&#13;&#10;bWxVmBdlSyMS13erJRrvLJjdntOjeKRtbq8f1Q3NV13S8rFDvRTRkTvimzmaCznUzEjglC9SBqW+&#13;&#10;FhYkxvirbE5SVY6b2xonypinFGWcgtrRSoJ0tLJFxt7uzPrhXSUOLQoOlyobcaLqea0JZVDo7Pq9&#13;&#10;/VxUrXNUqUBWrA3Q2waabhZdjvs9UdzyKJHKrpytN1TSqpZ5Z4W+/KXJ9tCaXlP9rxtVxZpkkYb9&#13;&#10;6SKfdHogBgvwqrW07aR9lreFiWU8VGfI+r27EWndpVoVFVM5t1guLS53Jl90oxpzS70TlZbNVx4s&#13;&#10;jvjMn+aGnUyQ3w5dOGphAt/cEM2cWN9WGq3LmqnNtoNV7WHo/arLjj+2Lib6Lhb7rnLISl9rW3ca&#13;&#10;xuWUVCB5hje3LQfXhK3qk00Ed1P1nXDJNBWzJt4bPoDWEcL12cmONKWq/EeqzCdotdk2Lq/ab0jk&#13;&#10;G2LdQ0W+323OmPVTFWuS5EjYjop29mhki3LvYXdWgSp4d07pYLyuJVGKx6VAU/gNtDwVjW276udl&#13;&#10;nZlj3q81XfI2kK61+nV5VLlNRQ6ONgNTS13Hh90rTVZo7kTbY7zRx6j3x4yj5nqlTNDfGMa4Te6y&#13;&#10;tR9v6P8ASjqI1Q3NSoq2nBeH78yRBrUVo0JH93txhWLLdtilWhvjSUXXcMGu3kcd/wBluSeG+Xrg&#13;&#10;Gjiylky9s0ZLyBl/JD6rubIWULzuS/74uNfU46x7uu73ha/PzpXjGO/jLHRaoURhvjLQjNCWWEIQ&#13;&#10;hADPLY+6I0e0O2i+mXSzcHPZLAvK8FlyZYUIK1VEpkxZjhhcr9vtDQcaEOXa11yMlv17QaHGWEeZ&#13;&#10;vtwNqmEegDdIY+x7Y2J7ItfGuMrSt6wsf2QyIbbs6zbSaUrJbdtMLZShQbmlmaG+inSIkKajLCEq&#13;&#10;dPLLDfCMY75pppohU44XXs48c5u0NuOu61rSam3UBpWdrOhdd2NSCine78wXd9xttkvFt3HVoUJV&#13;&#10;D1GyLjuNgvG3nByUqIWyxIr4SopYSPimEA1gYF6bgWOtt2t/MGozQDdT1VqWpka0/nisTt6tVU5s&#13;&#10;13/ZVZmtXJDW00IRjDn17WY522/KoQlhCCXGChRCMJ68/OA2KQAAAAAAAACmvw2L1OrTD46lv9hm&#13;&#10;bgIAeBl+qyZB8SvL/alggCTLbLeqTak/fsT9hmMiIm9jw8zf9DCezWnYq9z++SLu16yz77bzBGGa&#13;&#10;7jvt79Cn0SmjXzWvO1emAw4AAAAAADy2PjdjrOz26X5+bfibP/qTmns1baNIPsZP+16P5KmT8nvM&#13;&#10;dG+6XUUufGMZ1vf7TzJ/Qx+DywFPNc8/HptuFfcVdBq9EqDW2c9Ur1Le/wCJuwvGJELet4fZr1fh&#13;&#10;fZ6HY09z++SRu8+tme/bGPRfGu0ygAAAAAAADY16De8m0i+LNg3sxYyc+zfg9sv1ZhfZrDqm78vH&#13;&#10;Zvu+u20f23mbLyHV8MfLE/aq5rfn59Nxraef+JR6IV09c3fT5T93ZnZ7aZSDws/H7tt5rB+y2lgu&#13;&#10;4fxWbN9IxvtuIYmEc47u95iP5rblP5X6UhlyAAAAAAHgxfxHF9Z4b1tDyWfjFjot30Ss/wCnv0hc&#13;&#10;KeCjHXyRbTsE7pvFjsB1DlnqoVdbY+GO2HW+Ze14ly7N1/upfjUzY9XNV52PRS+co79a6HV9yl1w&#13;&#10;hrv2ce+LJYfaZl4jLvy8JMo6FHrry8v3LDxG7e/W259lZUggNMLMQAAAAAAADY16De8m0i+LNg3s&#13;&#10;xYyc+zfg9sv1ZhfZrDqm78vHZvu+u20f23mbLyHV8MfLE/aq5rfn59Nxraef+JR6IUveEQ9+3jzx&#13;&#10;YrD7TcvkYt+XhHkHRZ9feXn+5b+I3ed9asP9m5UgaNOVc9PnfvhZdPfsZ1Xa7MhhxAAAAAAGPyb/&#13;&#10;AJ+32oezg/juV9UYr1FbY56Ee8k0g+LJgbsyYSc+zfg5s91fgvUWnVA3z+OLe99cNpvtvM2WM3X+&#13;&#10;6l+NTP26uarzseilrmjv1rodX3KXXCGu/Zx74slh9pmXiMu/LwkyjoUeuvLy/csPEbt79bbn2VlS&#13;&#10;CA0wsxAAAAAAAAL62xR9TW05+/Zh7d8mExt1/gHs90W566+623Dp+V1vk65s/ZeXpWIdUnwfFifb&#13;&#10;R3NH6UemUTv339GPuUtuEQ9+3jzxYrD7TcvkZ9+XhHkHRZ9feXne5b+I3ed9asP9m5UgaNOVc9Pn&#13;&#10;fvhZdPfsZ1Xa7MhhxAAAAAAGZ57fRrnoZo75b65sdqF87Ypeps6d/wBsZf7c8kkxd2HgFkP8L7Ve&#13;&#10;dbLh0/K23u+cwH2LliVv1pfdw8sp91/zv8X/AJyJNfe56VR2lbDa998xZ3gRtf5bZFJ0cFjwD2j6&#13;&#10;0q9lwipXh+eN7YzqWz6/EIrSTCDYAAAAAAABa12Z3eW4f99yJ2o3mVr79/Gvtf0yPZcKvC4Ifydt&#13;&#10;3HV9z2m8zul65faj5ZjU/wCRPm6fRSkj5KfO1emtVY4SZ9laNvedQXxsJGg9/PxXZbz2J7OGW3e5&#13;&#10;P/jPf50LIPXZwq9kfL3d/wCPC5Crm/iFv0BhgAAAAAAZnnt9Guehmjvlvrmx2oXztil6mzp3/bGX&#13;&#10;+3PJJMXdh4BZD/C+1XnWy4dPytt7vnMB9i5Ylfm6pval8sT7avmueZudmpFCruafO/zoRD7U365g&#13;&#10;z3GS/jWCVte6B9zuj61xHZtJWcFv4xt11dhu1ikSRXAluAAAAAAAATjbMr0i7w8LD78jrKLZOAp4&#13;&#10;n8666uezwg1wk/GNg+qrHrcYkf8AWm9qPlmJvXOavo8dmWgI7mPPV+mFVbhJn2Vo2951BfGwkaJ3&#13;&#10;8/FdlvPYns4Zbb7k/wDjPf50LIPXZwq9kfL3d/48LkKub+IW/QGGAAAAAABmnns9Gr9DwYj4tieu&#13;&#10;bPbXLuDq95nlXxnrr7K8Sko9yXgje6diOzYUO+6h/KVwP1SyP1+bp/5uqb2pfLE2xXzXPM3OzUrt&#13;&#10;q7mnzv8AOhEPtTfrmDPcZL+NYJW17oH3O6PrXEdm0lZwW/jG3XV2G7WKRJFcCW4AAAAAAABONsyv&#13;&#10;SLvDwsPvyOsotk4Cnifzrrq57PCDXCT8Y2D6qsetxiR/1pvaj5Zib1zmr6PHZloCO5jz1fph3nme&#13;&#10;QAAAAAAAAAAAAAAAAAAAAAAAAAAAAAAAAAAAAAAAAAAAAAAAAAAAAAAAAAAAAAAAAAAAAAAAAAAA&#13;&#10;AAAAAAAAAAAAAAAAAAAAAAAAAAAAAAAAAAAAAAAAAAAAAAAAAAAAAAAAAAAAAAAAAAAAAAAAAAAA&#13;&#10;AAAAAAAAAAAAAAAAAAAAAAAAAAAAAAAAAAAAAAAAAAAAAAAAAAAAAAAAAAAAAAAAAAAAAAAAAAAA&#13;&#10;AAAAAAAAAAAAAAAAAAAAAAAAAAAAAAAAAAQCcKK9Qr1x+3pl/nh6fQNQUBt9Y/8AktMf/qAkf/1d&#13;&#10;oGoLj1x9uPlA6AAAADZ8cCv9S0z54/2VP5u+lcC3wAAAAAAAAAAAAAABFVtxEFwOeyH2iSa2pVE7&#13;&#10;lJpWymvUSpZKk1SNvtjJVcrqjNyf+weZVI8c79hLy8Y9G8DSuAWVuCgYjxpljbE4tVZHbGt4q4rx&#13;&#10;XlXLWPmt3pUlCSpki2m9oZrcc6KKvLGhXdbaRXI73eyqIwmUtT6wt7+jinWtaVTKG2iAor8NxxHj&#13;&#10;ephDRRnWZtbEuXkOVb4xNQeKUlGg9PeOHm0qt4q0DlWhxVDk12zcrEjUNFFRx07Equ955pzeL4rg&#13;&#10;qDXXgbIjgRzVcFHSPrSe1MinzJuOo2z2pmqTwn5pNcTPjRGsualR6qPOJWt9tGKrp9BWQb/8UC2t&#13;&#10;rK1H2/o/0o6iNUNzUqKtpwXh+/MkQa1FaNCR/d7cYViy3bYpVob40lF13DBrt5HHf9luSeG+XrgG&#13;&#10;jiylky9s0ZLyBl/JD6rubIWULzuS/wC+LjX1OOse7ru94Wvz86V4xjv4yx0WqFEYb4y0IzQllhCE&#13;&#10;IQAzy2PuiNHtDtovpl0s3Bz2SwLyvBZcmWFCCtVRKZMWY4YXK/b7Q0HGhDl2tdcjJb9e0GhxlhHm&#13;&#10;b7cDaphHoA3SGPse2NieyLXxrjK0resLH9kMiG27Os20mlKyW3bTC2UoUG5pZmhvop0iJCmoywhK&#13;&#10;nTyyw3wjGO+aaaaIVOOF17OPHObtDbjruta0mpt1AaVnazoXXdjUgop3u/MF3fcbbZLxbdx1aFCV&#13;&#10;Q9Rsi47jYLxt5wclKiFssSK+EqKWEj4phANYGBem4FjrbdrfzBqM0A3U9ValqZGtP54rE7erVVOb&#13;&#10;Nd/2VWZrVyQ1tNCEYw59e1mOdtvyqEJYQglxgoUQjCevPzgNikBpr+EB623bXNtTNS99U3iq444x&#13;&#10;Ndbjp3wymlVVK7Yjx9iB1crbrObT17kV73n5sMhQjGEs2+6+bx3Sp5KMAhraWpyfXRsYmZFXcnh6&#13;&#10;cETU1N6WTjqVzi5KKaNEiT0v9lrqVFejRTy7+marCHr9Abs/Zd7PbE2zS0e4p0445txjR3O220yO&#13;&#10;+ar4bkVGm8ZSzEsbKFW9rwfXPkYLnGh3WqrG200qxSpgwWgjZ7eRRgjbZN4fptQdnzifaV6Pcr6c&#13;&#10;Mj26yLLkdLae3XDF7OKKhO74uzAibK9aybxYnPkYr22hK9UkbfdaZIoSwf7QVvNvLJ+ZuU/FDSWu&#13;&#10;7U5MTo5MTwjrtrwzOC1qdECqXiKULi3KaiNakr0/9irpVFCrQUQ6d01KMPWjvCZXg/etp20MbUzT&#13;&#10;VfM7xVbcb5cupBp2zKlmUVKLYsx/mB1bbcoOjxuhDeisi9/MdkHfujNDzK82h9KorwiG5OAAAAAA&#13;&#10;AAARq7ZT1JvaQeJXqN7LblA1AuzZ9UV0DeOppY7c7FA2PHCTPsrRt7zqC+NhI0Hv5+K7LeexPZwy&#13;&#10;2n3J/wDGe/zoWQeuzhV7I+Xu7/x4XIVc38Qt+gMMAAAAAADNPPZ6NX6HgxHxbE9c2e2uXcHV7zPK&#13;&#10;vjPXX2V4lJR7kvBG907Edmwod91D+Urgfqlkfr83T9x6/gh5IG3K+91ebq7Uq6vyo6RT6IVYOEpf&#13;&#10;ZWjX3nUJ+UwmaD379xsv0zE+iwtz9yi+P7//AKvZP7RmirqR7XFgAAAAAAAFyjg7Heb5T8Zy7eyn&#13;&#10;ExKXcr4H4vp93sYZQj7p18pHJPqflvtOeJ/5vRQ9ub41U27TzfwcdmFd/ks9Kr7daOjab+kXZ/ha&#13;&#10;ZPkdehBvh3+JrLuuML6tIL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gG4RV3meKvGetTsry0ah32+CNnp2H7N9Yr7l58pXHfVLPPX5QpokXKue90aj0L4sP8AFsN1&#13;&#10;ze7YYecAAAAAAZs93/jyzTzfxC56FoTg2f2VrJ950+/GzaSD3DfFdqfPYbs4lTf7rB+M9wfQs/8A&#13;&#10;XZOtRy+ij7cvxqRv6rm/g57MqkP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0Uvw+Q3vRzV+dn00qlmIOvHvWMne6sjtDtQjhwufk97w+g0+t&#13;&#10;obP3I+NTZDpdXs99XXKS1iIAAAAAAABLbssvrmc/cY0+NfxY/wC5+dzvc61w/ZuokcKT4xsL1die&#13;&#10;1hUvEvVL7U3lgWS0c1vzNvs0op09zV53+dKKDbW+ps6iP2xiDtzxsfE7z/ALPv4L2qylfwFvlbbo&#13;&#10;vOY/7FzNQxIdRz3OjW/Q7JtffLnXN/tSGGAAAAAABmnnq8798uUd+wfVd3swnl4O937eQ/FivztN&#13;&#10;xAbj3G+Eef8ARY9fZVo+6keI3dj9asR9m5qujTdc3tQ8spJz8iPN1eipRd5KvO0+mhgjtMe8tzB7&#13;&#10;7jvtRsw2xuI8a+yHTJ9lxSN3C8+TtvH6vt+02VUosoUegAAAAAAAEqWyE75i8fAjdHy2x0Rn4U/g&#13;&#10;Hs51pT7Li05OAH43ts+pb3r8Osn+tN7uPlmIL/8AO/xf+ctqo73HSq+0xJ13d5Jq+8WTPPZk/H4u&#13;&#10;0ng5tD1fjfUXWzNzHji3Q/XDZn7byxrjCDH5Njz9ztS7X+M+O5p1RhfUUBl6wAAAAAAzTz1ed++X&#13;&#10;KO/YPqu72YTy8He79vIfixX52m4gNx7jfCPP+ix6+yrR91I8Ru7H61Yj7NzVdKlhuhCESTExPvkf&#13;&#10;Np/7fyxKjN6hxcUTOgWurstSNrY1pFC9ycHBTRRoECBFRqqFa1asUTUU6NIlT0qihUoUTyp09ClP&#13;&#10;PNGWSEZoetmGYWsBb49URMzy6ac0cn6XJHLpy8aZ5+XSHkt2+NpEfPMR/Jyac8zOv6+XWY01cWfP&#13;&#10;DYG/XqxR+EW0/wC0DXX92bdT/wB5WQ/6Xh/92/d/tK20/wCxeb/6Bjv/AEx88Ngb9erFH4RbT/tA&#13;&#10;f3Zt1P8A3lZD/peH/wB2f2lbaf8AYvN/9Ax3/pj54bA369WKPwi2n/aA/uzbqf8AvKyH/S8P/uz+&#13;&#10;0rbT/sXm/wDoGO/9MfPDYG/XqxR+EW0/7QH92bdT/wB5WQ/6Xh/92f2lbaf9i83/ANAx3/pj54bA&#13;&#10;369WKPwi2n/aA/uzbqf+8rIf9Lw/+7P7SttP+xeb/wCgY7/0x88Ngb9erFH4RbT/ALQH92bdT/3l&#13;&#10;ZD/peH/3Z/aVtp/2Lzf/AEDHf+mPnhsDfr1Yo/CLaf8AaA/uzbqf+8rIf9Lw/wDuz+0rbT/sXm/+&#13;&#10;gY7/ANMfPDYG/XqxR+EW0/7QH92bdT/3lZD/AKXh/wDdn9pW2n/YvN/9Ax3/AKZ9DaWVsZ3s4VWq&#13;&#10;zcgWRdbtSSTrqzdbd1Mb24UUNGtQoVVtZI2K6ymmkpVVaWhMojJChLWV0JIx41eXjfubPbwdjNqK&#13;&#10;ot7PbY5ZtBXy6W8DctV6zyfvdMRHLxY1nT888j0MZs3tBkulWd7N5hkdNVURTOOsX7MzVNMzFETf&#13;&#10;tW4mrupmI1mNJ+lyHGp0b9+/d7E8ksPvx3Q9rrPsYm9Ezrh508kxVFUz+emn4X9fzvy4riuJ95j3&#13;&#10;6addYjWIj5tZ+nnfueVyAAAAAAAAAAAAAAAAAAAAAAAAAAAAAAAAAAAAAAAAAAAAAAAAAAAAAAAA&#13;&#10;AAAAAAAAAAAAAAAAAAAAAAAAAAAAAAAAAAAAAAAAAAAAAAAAAAAAAAAAAAAAAAAAAAAAAAAAAAAA&#13;&#10;AAAAAAAAAAAAAAAAAAAAAAAAAAAAAAAAAAAAAAAAAAAAAAAAAAAAAAAAAAAAAAAAAAAAAAAAAAAA&#13;&#10;AAAAAAAAAAAAAAAAAAAAAAAAAAAAAAAAAAAAAAAAAAAAAAAAAAAAAADQHgbPjgV/qWmfPH+yp/N3&#13;&#10;0rgUBdrB6qXtKvH+1k/zjMkAYAgAAAC33wK71UnPfiBZQ/nGaWANnqAAAAAAAAAAAAAAAA02fCKW&#13;&#10;+4GzbT6+k9yQUQca2U7ccE3OoVJasbfd8VWC52pGHK7t1CNrLGfmsYdHNeQ3euBCmBvR9DOIsb4I&#13;&#10;0baXsRYgbGtsxzZOC8aN1sSM9KnTSOSatajY4rLkrVaXF546XY6rV9zvDtX4yt3e3he7rJlC1WoU&#13;&#10;RDu1zYmxvnbRtqhxJl9ta3LHN7YJyY23NI8UqVRG2pqNqOTgiuOnWq74IXW1HRGiudmeKE0qtidm&#13;&#10;dA7olCZYkTqIBotgJkOD7tVwvO2Y2fqS2JVEzlQzfI6qoJYT1KsLeYbOul9u+pHk+nkIWo2vMVfo&#13;&#10;v1Ly2/ogBuaA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pj8M71su+LdLWB9EVmPFVC6am7&#13;&#10;tdMi5WkRKalNRPijD6pnqsNuuVDfLLFsu7JDy0PSWMONNFVjBQmn+krxhXDWvAX++Bp7ODHFzW3l&#13;&#10;/aRZTtBqua77eyDXwhpymfm+ksp2RXYmBnf8m5GYqKykooUric5rqt+zbfuBLBO6MaVovhCkU8R8&#13;&#10;Vbgv2r0KR0RLW1xRpnBucEqhCvblyeirRLkaujMnVpFqSvLMnVJ1NGrUoKk1eWZPXT1YyzQmljGE&#13;&#10;Q1EvCWNnlYuz12lN0MGHLcS2ngzUFZLRqAxrarVQlTslk17leX63L7sdno0o8gjaGW+LbeHm32ZM&#13;&#10;nTJLfta5WBgRSc0bU0YhX7TqKyWtRUpq06dQnnp1k9elUqU61KtSn5SlWo1KXTTq0Y8WMIwjCMkY&#13;&#10;Qmh9NujAN0fsSdarjr82ZWlvUHc7n3UyVVs6rjfMCqpW5VasyfitxVWJcz65QjvhRW3tFnR3/wAh&#13;&#10;CO6VLdaWEN0PqEAlf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fqe0AAAAAAAAAAAAAAAA&#13;&#10;AAAAAAAAAAAAAAAAAAAAAAAAAAAAAAAAAAAAAAAAAAAAAAAAAAAAAAAAAAAAAAAAAAAAAAAAAAAA&#13;&#10;AAAAAAAAAAAAAAAAAAAAAAAAAAAAAAAAAAAAAAAAAAAAAAAAAAAAAAAAAAAAAAAAAAAAAAAAAAAA&#13;&#10;AACFraL7BzQjtRM22vn/AFP0syT39aGLGXD7RNj3Iia0mTzIMF3XverdBU2V7aeuXdIPl/v0VC+C&#13;&#10;mEJ0kECfm0sE8Zpw4t0U8G82cOgjU1jTVngalniGWMTxvPzKT3plFNcVt777x/dWNn6LkzUrWbIr&#13;&#10;IRty73iKPcrTc2c4plf00E8E0wZTbS3Y+aQNq/HC3z1tPKFT5gcuSI2HDG960bP3fNTjYfmqi8Rr&#13;&#10;Mb3Fyj/3uLb7l7oJoJIc/wB/OOcw5uEWvnPnZBf8H1Q/huQ/mOA8587IL/g+qH8NyH8xwHnPnZBf&#13;&#10;8H1Q/huQ/mOA8587IL/g+qH8NyH8xwHnPnZBf8H1Q/huQ/mOBabAAAAAAAAAAAAAAAARsbWTZ6Wx&#13;&#10;tPNDeXdKb06Ibauh+oILvxFezgnqqEdj5fs6rUcLLfllOjRVKe4rhNVXWhdnNEqhy8xtzXDK0yQX&#13;&#10;xSzQDTh6q9JOoXRPme58B6m8Y3Hi3JdqqasldrfEdTuc+tfK1aKG6LPfqcItF3Wo88hVrtNysSlY&#13;&#10;2K5YTSyqoKqClOnDO/Y+7ZDP2x+zFdl8YztxkypinKqBmasy4Tud1W2+13jTtqq4V7afWG6UKJyU&#13;&#10;2fettRd3lK1PUWO4Wuo1v7ujeLddIxbFLWFq69+G/Y5lshVVxvoEvepklQhnkQpb3zcxp7HanOrR&#13;&#10;jCirWLmGxlT/AHAhSKJuXmb6DZbKl0oUYJYOrVFTFWlCjPrA1YZm1xajsp6ps/vyZ+yjlp+pvL7V&#13;&#10;bktRAxs6FG3pGe3LWtptq11Vdtte0rcbmu37fQqFa1XK2NqaK1a5LplbioCRnY2bFbUXtWs32zTb&#13;&#10;rZuKxdJ1s3IjqZv1BLkFZAwI2NvVUqzvZWOHFanikurJzyl/wa1tzZB0S2vXWJrhu+VK1QTp3ENw&#13;&#10;zY9lWtjeyrPx1ZDKjtuybBte37Ks+3m6lGk3sVr2s1JGFgZUNKMI8kjbWpCkQpZenipqMsN/RvA1&#13;&#10;6HDesqLHPPmhTCMimpK3WbiDK+VaqWWpGFKstyTebDZ9FRWpQjuq1k9HE1ekljGH6mgqXwk4sFSn&#13;&#10;eFGIDZ68C1sdIxbMvON8TUJZXW+9Zd8Jp1MsPp6zHaOIcMomtNH9rOzjcleXo3R55GG7eBcDAp98&#13;&#10;NLsdI97MvBl7y0JJnWxdZtjppVM0PqlFju7EGakboml6ejnDs3W3WmjHo3I+r1wNYWBef4ELlZY3&#13;&#10;Z5124RmVVJm+8cRYoynQRRqQjSoLMb3k/WeoUp6HVRrKqGVUtFZWkhDnMEiCCqMebpdwT8cLSyot&#13;&#10;xxsZ8s26iUVk0+aswYMxXXnp1eJUmR0by+amsTQjDphQVUMYVUyqWEY85S1VCapDm08ZQNTQBb54&#13;&#10;F1YyS4dp7mi8VtCWtLj7RnkBS1VJodKZ9uTLWFGKipl39H/gGrcaeMOuHO98N26IGz/Aj42sdjJM&#13;&#10;kbMHaE2eqoSqJnPRlqQVN0lSHHpyPrHia6n63VMfupn1tbVPsx5GHT0dIaQ4CaXg8uVVmIdszoKu&#13;&#10;FKqqJ6dyZeVYsXUpKkZKSxFmGzLqxZzWvv6K1GCi7EqihQm436sSJVMkIKk6aIG5TAAAAEe157V/&#13;&#10;Zk46vG7cf39r70jWbfViXK+WbeloXJnzHLNcdq3XarqrYrit1/Zl1w0HBse2R3RrG52b1KZOqRq0&#13;&#10;ihKqhCNCaEA+e+jKbJv9kg0V/jG4t/OUB9GU2Tf7JBor/GNxb+coD6Mpsm/2SDRX+Mbi385QKp3C&#13;&#10;4NeminVVoT09WRpp1Xaf89Xgw6tWK6nu1sS5Xs6/HtqtyhhzMDRWfnNstt1ca6RpTurw2t/dBRCV&#13;&#10;NKrck6WE0YqIARac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unrm76fKfu7M7PbTKQeFn4/dt&#13;&#10;vNYP2W0sF3D+KzZvpGN9txDEwjnHd3vMR/Nbcp/K/SkMuQAAAAAA8GL+I4vrPDetoeSz8YsdFu+i&#13;&#10;Vn/T36QuFPBRjr5Itp2Cd03ix2A6hyz1UKutsfDHbDrfMva8S5dm6/3UvxqZsermq87HopfOUd+t&#13;&#10;dDq+5S64Q137OPfFksPtMy8Rl35eEmUdCj115eX7lh4jdvfrbc+ysqQQGmFmIAAAAAAABsa9BveT&#13;&#10;aRfFmwb2YsZOfZvwe2X6swvs1h1Td+Xjs33fXbaP7bzNl5Dq+GPliftVc1vz8+m41tPP/Eo9EKXv&#13;&#10;CIe/bx54sVh9puXyMW/LwjyDos+vvLz/AHLfxG7zvrVh/s3KkDRpyrnp8798LLp79jOq7XZkMOIA&#13;&#10;AAAAAx+Tf8/b7UPZwfx3K+qMV6itsc9CPeSaQfFkwN2ZMJOfZvwc2e6vwXqLTqgb5/HFve+uG032&#13;&#10;3mbLGbr/AHUvxqZ+3VzVedj0Utc0d+tdDq+5S64Q137OPfFksPtMy8Rl35eEmUdCj115eX7lh4jd&#13;&#10;vfrbc+ysqQQGmFmIAAAAAAABfW2KPqa2nP37MPbvkwmNuv8AAPZ7otz1191tuHT8rrfJ1zZ+y8vS&#13;&#10;sQ6pPg+LE+2juaP0o9Monfvv6MfcpbcIh79vHnixWH2m5fIz78vCPIOiz6+8vO9y38Ru8761Yf7N&#13;&#10;ypA0acq56fO/fCy6e/Yzqu12ZDDiAAAAAAMzz2+jXPQzR3y31zY7UL52xS9TZ07/ALYy/wBueSSY&#13;&#10;u7DwCyH+F9qvOtlw6flbb3fOYD7FyxK360vu4eWU+6/53+L/AM5Emvvc9Ko7Sthte++Ys7wI2v8A&#13;&#10;LbIpOjgseAe0fWlXsuEVK8PzxvbGdS2fX4hFaSYQbAAAAAAAALWuzO7y3D/vuRO1G8ytffv419r+&#13;&#10;mR7LhV4XBD+Ttu46vue03md0vXL7UfLMan/InzdPopSR8lPnavTWqscJM+ytG3vOoL42EjQe/n4r&#13;&#10;st57E9nDLbvcn/xnv86FkHrs4VeyPl7u/wDHhchVzfxC36AwwAAAAAAMzz2+jXPQzR3y31zY7UL5&#13;&#10;2xS9TZ07/tjL/bnkkmLuw8Ash/hfarzrZcOn5W293zmA+xcsSvzdU3tS+WJ9tXzXPM3OzUihV3NP&#13;&#10;nf50Ih9qb9cwZ7jJfxrBK2vdA+53R9a4js2krOC38Y266uw3axSJIrgS3AAAAAAAAJxtmV6Rd4eF&#13;&#10;h9+R1lFsnAU8T+dddXPZ4Qa4SfjGwfVVj1uMSP8ArTe1HyzE3rnNX0eOzLQEdzHnq/TCqtwkz7K0&#13;&#10;be86gvjYSNE7+fiuy3nsT2cMtt9yf/Ge/wA6FkHrs4VeyPl7u/8AHhchVzfxC36AwwAAAAAAM089&#13;&#10;no1foeDEfFsT1zZ7a5dwdXvM8q+M9dfZXiUlHuS8Eb3TsR2bCh33UP5SuB+qWR+vzdP/ADdU3tS+&#13;&#10;WJtivmueZudmpXbV3NPnf50Ih9qb9cwZ7jJfxrBK2vdA+53R9a4js2krOC38Y266uw3axSJIrgS3&#13;&#10;AAAAAAAAJxtmV6Rd4eFh9+R1lFsnAU8T+dddXPZ4Qa4SfjGwfVVj1uMSP+tN7UfLMTeuc1fR47Mt&#13;&#10;AR3Meer9MO88zyAAAAAAAAAAAAAAAAAAAAAAAAAAAAAAAAAAAAAAAAAAAAAAAAAAAAAAAAAAAAAA&#13;&#10;AAAAAAAAAAAAAAAAAAAAAAAAAAAAAAAAAAAAAAAAAAAAAAAAAAAAAAAAAAAAAAAAAAAAAAAAAAAA&#13;&#10;AAAAAAAAAAAAAAAAAAAAAAAAAAAAAAAAAAAAAAAAAAAAAAAAAAAAAAAAAAAAAAAAAAAAAAAAAAAA&#13;&#10;AAAAAAAAAAAAAAAAAAAAAAAAAAAAAAAAAAAAAAAAAAAAAAADFTWno+xBr40y5K0m57luipifK/mN&#13;&#10;hdktlvVO2rk32JkC1cksUW15rIXKVHDzSWcz883o1EFLbzlJDixUwryhAf5z52QX/B9UP4bkP5jg&#13;&#10;T4/Oe4h+cm+cD4t0fMD+da+c84vdyn5tPmQfMm+Yv/4xcx5DzUeYzo7tdzOL3V/V3Mt36mAgO858&#13;&#10;7IL/AIPqh/Dch/McB5z52QX/AAfVD+G5D+Y4Dznzsgv+D6ofw3IfzHAec+dkF/wfVD+G5D+Y4Dzn&#13;&#10;zsgv+D6ofw3IfzHAmd2dOzd047LzCV0YA0vU77p2DeGU3zL7vLkO6ad1vfmwfrSsmynDmbjRaWWW&#13;&#10;i1dxMfMXNkXNJowVc+Vc6jzmEJQz+AAAAAAAAAAAAAAA+VvWzbZyJZt2Y+vVnR3HZt92y/2bdzA4&#13;&#10;yxqt73bF0taxlfmZbS6OVRObUtVIFMvRxk9aaHVGMYBpxdsXscNQeyjz/cdv3Fbdx3Xpkum43Otg&#13;&#10;PUBQb6iy27nttVVrLGe1Lvc0KeCG28psiH9QXFbzhK2zOihEpuK2kyu21SZXAMBdIGrDM2h/Ubiz&#13;&#10;VNgB+TW/lHEj7UeGKs5JargxPCNY3q2e47VuVto10ldzta7bccnS3rgQplaNVO2OSmKJa2LoJHJM&#13;&#10;F5axeG/Y7mslLPkvQJe1LI1BDTkXJ7GzYxKbIdXOjRkhWVo1b9Y6Z/YEKyvCNeVvUI7nUNaeMEsX&#13;&#10;R0ml51OFVXbCbZLPm2BzHaN75JtplxXinFKB7a8N4Ttl1Uv7faNK5FDdWua4X+6lqJsU3fe9ydyW&#13;&#10;ZK6vMGNgak7UwtCRnt1tmg5qXMMI9IOi7UrrwzJb+B9LuLLiybfr4oTc77mJKlO2rPaK9aFCvdd+&#13;&#10;3VWhBms61W3p529PipOmjNCVEilVuylI3Kg3Feyi2edmbMDRJijSjbDmmuW4WKVfeGWr8SpuZ08g&#13;&#10;Zgu+NFXeNx0aFainUUWlLBO3WtaVBXJ3TTWZbluo3WdStoKlSgIweFpZUW442M+WbdRKKyafNWYM&#13;&#10;GYrrz06vEqTI6N5fNTWJoRh0woKqGMKqZVLCMecpaqhNUhzaeMoGpoAt88C6sZJcO09zReK2hLWl&#13;&#10;x9ozyApaqk0OlM+3JlrCjFRUy7+j/wAA1bjTxh1w53vhu3RA2f4EfG1jsZJkjZg7Qmz1VCVRM56M&#13;&#10;tSCpukqQ49OR9Y8TXU/W6pj91M+trap9mPIw6ejpDSHATS8HlyqsxDtmdBVwpVVRPTuTLyrFi6lJ&#13;&#10;UjJSWIsw2ZdWLOa19/RWowUXYlUUKE3G/ViRKpkhBUnTRA29Go/JU2GNPGecw0uLCfE+GMoZLkmq&#13;&#10;+ghPYlkPt0w5Tj/4u9shv39G72IQA0QCxWqXKlS5aoqq1qyvWVrFKipUrqFKivUjVrqa9apvmq1l&#13;&#10;FWpGtPWjGM00YxmjGMYxhEM7tlTYqXJW002fdjuKeRS1XBrN02JnlNUhGampYqGXrTWvqaMP/SGl&#13;&#10;Isow39cY+vDoA3fgADSB7VWx0uNtpptBrHb6MiVpYNZupRMypaUvEppmOtl671jEnhCP/B2lWjox&#13;&#10;9bo6N0OgDBFGrVIVSVeiUVUi1Gooq0apPUnoKUylPUhVoKaNanumpV09WlCrJWhGE0sYQmhGEYQ3&#13;&#10;BvgdOOSpszaesEZgqcXj5Wwzi/JU/Jw3U+PfdkMV0xhT9bi73PfCHsRh60QOaQAADD/PmvvRDpYv&#13;&#10;Btx7qU1aae8D307W2hvRqs/LGWLNsO5HG0nB0eGJFcaJnuR1b1yljVO9uvrcmcE9CKVStaHFNCeM&#13;&#10;yRTADhX6Mpsm/wBkg0V/jG4t/OUB9GU2Tf7JBor/ABjcW/nKA+jKbJv9kg0V/jG4t/OUCP8A2q+1&#13;&#10;Y2aOT9mjr1xzjnXrpKvq/b60lZ4tazbNtXPOOnu5bpuR+xy/NzMxMLO2vqlwdHVyXV6CdI3pk6hQ&#13;&#10;qU1YJpYQjHoDWC7Nn1RXQN46mljtzsUDY8cJM+ytG3vOoL42EjQe/n4rst57E9nDLafcn/xnv86F&#13;&#10;kHrs4VeyPl7u/wDHhchVzfxC36AwwAAAAAAM089no1foeDEfFsT1zZ7a5dwdXvM8q+M9dfZXiUlH&#13;&#10;uS8Eb3TsR2bCh33UP5SuB+qWR+vzdP3Hr+CHkgbcr73V5urtSrq/KjpFPohVg4Sl9laNfedQn5TC&#13;&#10;ZoPfv3Gy/TMT6LC3P3KL4/v/APq9k/tGaKupHtcWAAAAAAAAXKODsd5vlPxnLt7KcTEpdyvgfi+n&#13;&#10;3exhlCPunXykck+p+W+054n/AJvRQ9ub41U27TzfwcdmFd/ks9Kr7daOjab+kXZ/haZPkdehBvh3&#13;&#10;+JrLuuML6tILg2eMXE9V4z1mFQblTU93i+rracU89HSK+1UGHIAAAAAAZju8J1dc+9xjnr6RR2qU&#13;&#10;5GzI9Iu8PC09/I6yy2XgIeJrMeuMV6tB3hJ+MXDdV4P1mKSLy+ij7cvxqROSrm/g57Mo++S90qjt&#13;&#10;0IAOET95vizxnLS7Kcsmot9XgfhOn2uxiViHuYvykc7+p+Ze05GprkWl9wAAAAAAABco4Ox3m+U/&#13;&#10;Gcu3spxMSl3K+B+L6fd7GGUI+6dfKRyT6n5b7Tnif+b0UPbm+NVNu0838HHZhXf5LPSq+3WgG4RV&#13;&#10;3meKvGetTsry0ah32+CNnp2H7N9Yr7l58pXHfVLPPX5QpokXKue90aj0L4sP8Ww3XN7thh5wAAAA&#13;&#10;ABmz3f8AjyzTzfxC56FoTg2f2VrJ950+/GzaSD3DfFdqfPYbs4lTf7rB+M9wfQs/9dk61HL6KPty&#13;&#10;/GpG/qub+DnsyqQ8l7pVHboQAcIn7zfFnjOWl2U5ZNRb6vA/CdPtdjErEPcxflI539T8y9pyNTXI&#13;&#10;tL7gAAAAAAAC0Vwa37K1le86e/ymbCQm4juNqOmYb0X1Onurvx/cB9Xs49oytafh1/BHyRN+Ud7p&#13;&#10;83T2oVGflT0ir0Sik21vqbOoj9sYg7c8bHwu8/wCz7+C9qspZcBb5W26LzmP+xczUMSHUc9zo1v0&#13;&#10;OybX3y51zf7UhhgAAAAAAZs93/jyzTzfxC56FoTg2f2VrJ950+/GzaSD3DfFdqfPYbs4lTf7rB+M&#13;&#10;9wfQs/8AXZOtVR9FL8PkN70c1fnZ9NKpZiDrx71jJ3urI7Q7UI4cLn5Pe8PoNPraGz9yPjU2Q6XV&#13;&#10;7PfV1yktYiAAAAAAAAS27LL65nP3GNPjX8WP+5+dzvc61w/ZuokcKT4xsL1die1hUvEvVL7U3lgW&#13;&#10;S0c1vzNvs0op09zV53+dKKDbW+ps6iP2xiDtzxsfE7z/AACz7+C9qspX8Bb5W26LzmP+xczUMSHU&#13;&#10;c9zo1v0OybX3y51zf7UhhgAAAAAAZp56vO/fLlHfsH1Xd7MJ5eDvd+3kPxYr87TcQG49xvhHn/RY&#13;&#10;9fZVo+6keI3dj9asR9m5qujTdc3tQ8spJz8iPN1eipRd5KvO0+mhgjtMe8tzB77jvtRsw2xuI8a+&#13;&#10;yHTJ9lxSN3C8+TtvH6vt+02VUosoUegAAAAAAAEqWyE75i8fAjdHy2x0Rn4U/gHs51pT7Li05OAH&#13;&#10;43ts+pb3r8Osn+tN7uPlmIL/APO/xf8AnLaqO9x0qvtMSdd3eSavvFkzz2ZPx+LtJ4ObQ9X431F1&#13;&#10;szcx44t0P1w2Z+28sa4wgx+TY8/c7Uu1/jPjuadUYX1FAZesAAAAAAM089Xnfvlyjv2D6ru9mE8v&#13;&#10;B3u/byH4sV+dpuIDce43wjz/AKLHr7KtH3UjxG7sfrViPs3NV0b15fbh5JSSUc13pVvt2VGc+Xzc&#13;&#10;/wCscMahvSGzR4Kci/JJxNb75vFTvK6hxfs9t9BsX4a7FdcYD22wrBlBK0AAAAAAAAAkP2Z/p9XP&#13;&#10;4Jrh+VNkk1+Aj43NqOqLv81HPhN+BOQdaR7Lik60Ov4f6Zy2irmtdJq9N1CqO4n9D+hiLru7yTV9&#13;&#10;4smeezJ+PztpPBzaHq/G+outh7mPHFuh+uGzP23ljXGEGPybHn7nal2v8Z8dzTqjC+ooDL1gAAAA&#13;&#10;ABme+2f0KvRDnRzXfO0+mUnmxp9Um02e/ZY7DMmmxN0/h5lH6GL9muoXe6A/JF3ldZZD9t5ev3b9&#13;&#10;3R68emG72Yxlj1fc3et7O4lrcrt06V/NepsTyc0VfPy6aRxqeX+mXXTpmePTRV+98aZ+eY8vL/X8&#13;&#10;zirM7662xiXKFzMijmTzbuPL1emVbGgnU8zc262lytCqmSK6KhLX5BTSpVuQUpVCerGXiqE88k0Z&#13;&#10;Y/C70NoMw2Y3f7a7SZJbi5nezeV38fltMRrPv1q3bu0RpMTRVTVxrkTTMaTxeR+3s7ltjMc/2dw1&#13;&#10;ydaLuYYbD106zTFdGIxFuzVpVRVTVHJV3UTExryTM8WYgm+fl1TfrqTfxMx/+aRUF/fZ7/f+21r/&#13;&#10;AEPC/wC6Tp/uD7rP+zeI/wBNxv8A6g+fl1TfrqTfxMx/+aQ/vs9/v/ba1/oeF/3R/cH3Wf8AZvEf&#13;&#10;6bjf/UHz8uqb9dSb+JmP/wA0h/fZ7/f+21r/AEPC/wC6P7g+6z/s3iP9Nxv/AKg+fl1TfrqTfxMx&#13;&#10;/wDmkP77Pf7/ANtrX+h4X/dH9wfdZ/2bxH+m43/1B8/Lqm/XUm/iZj/80h/fZ7/f+21r/Q8L/uj+&#13;&#10;4Pus/wCzeI/03G/+oPn5dU366k38TMf/AJpD++z3+/8Aba1/oeF/3R/cH3Wf9m8R/puN/wDUHz8u&#13;&#10;qb9dSb+JmP8A80h/fZ7/AH/tta/0PC/7o/uD7rP+zeI/03G/+oPn5dU366k38TMf/mkP77Pf7/22&#13;&#10;tf6Hhf8AdH9wfdZ/2bxH+m43/wBQyE0o6q895Gz7YNl3nfkXm2Hma55HNrjbVmN/Ou59mXC6pIRW&#13;&#10;NNvN6+nNRWtySvHkFFCM81KMIwnRzxhNu7g48IrfDtpvj2c2Y2r2njNciz7AXsZNijDWrc0VW7dV&#13;&#10;VNMTRbiaKeNzxHJEfRyRrve7ul3ebJ7AZ7n+z2VX7OLtY7DUUVXMRfrp4td+3TVxqa7k0XK5oqqi&#13;&#10;mu5FVUTpPGiU00sd+6MYR3xljHp6N0sY7+nf/Ju/pLSZ481XOPVTFiq7VZqoq56uSbetNWsaxXPk&#13;&#10;n9vlRAp4ldujE8Wbc+9RpGvLTRMROkxHLyR5eT0PKPMyAAAAAAAAAAAAAAAAAAAAAAAAAAAAAAAA&#13;&#10;AAAAAAAAAAAAAAAAAAAAAAAAAAAAAAAAAAAAAAAAAAAAAAAAAAAAAAAAAAAAAAAAAAAAAAAAAAAA&#13;&#10;AAAAAAAAAAAAAAAAAAAAAAAAAAAAAAAAAAAAAAAAAAAAAAAAAAAAAAAAAAAAAAAAAAAAAAAAAAAA&#13;&#10;AAAAAAAAAAAAAAAAAAAAAAAAAAAAAAAAAAAAAAAAAAAAAAAAAAAABVk8587IL/g+qH8NyH8xwJnd&#13;&#10;nTs3dOOy8wldGANL1O+6dg3hlN8y+7y5Dumndb35sH60rJspw5m40WlllotXcTHzFzZFzSaMFXPl&#13;&#10;XOo85hCUItM5cFc2WWoXNuYs/ZDoajI39nLKeQMv3vMyZfStrJ5sMm3a73rc0GdtjZynua1xe3lZ&#13;&#10;FChmVKYpUvIJYqVEZd8Q4t8587IL/g+qH8NyH8xwHnPnZBf8H1Q/huQ/mOA8587IL/g+qH8NyH8x&#13;&#10;wHnPnZBf8H1Q/huQ/mOBnvs6Ng5oS2Xmbbpz9pgo5klv+78WPeH3ibIWRU92s8bQf7usm9HHmrbQ&#13;&#10;ttljQdIvePmDm6+KmaWRHFem5tHnEJpQmkAAAAAAAAAAAAAAAAUauFa7EXLOo59a9o7pJsdyyHfN&#13;&#10;t2S32dqYxTaaCq5Xpctt2jTrQs/LVoMKOgocLqdbdY6sbQvZmbedOvmXZ7PdWZpUJWW6Fcoa6StR&#13;&#10;qp6tShXp1KVWjUqUqlKtLGnUpVKUYwq06lKaHGp1ZZobowj0wj0R6YR3Bcb2WvC4MoaMdPePtMWq&#13;&#10;TACjUhZ+Jbfb7Mxnk20b7pWVklnsJhSUkVtWhdbO8MT2wXtSttropWC335M52e4o2Btb0bulf19F&#13;&#10;Q6qQ7tqVwuHJusvTzkDTDpa0/K9OdpZct5xsvJuULvvyleeRnWw39LUR3LaNpszMxMjBZstxtVZX&#13;&#10;b9wPylzupaqYHJxSM6VhWzJnZOFOpCiVuStG3t6RUucFqlOjRIEaesrWLVautLRSJUSWhLMoUKFN&#13;&#10;arToJU9CWauor1YQl3xjCAGxp4LBsMMs6W39dtEtYlkr8e5Rf7NcLT05YdulHzG9LGtu70tKjdeU&#13;&#10;L6aK1Dn9q3VcbHGNoWra7hFI+tdsvF3qblaUip7ak6QLv4Gir1uZVWZz1lasMzL1U6tTlPUfmq/o&#13;&#10;1p6nHhyF1ZEuN5SUaXGm3wTpkiyimSUPQpk1Giml6JYQgGOtvs6m4X5jt5H9lvzu2MyXjQh9kua6&#13;&#10;iiox3+/1oQ9oDff21bzbaVuW/ajJQlSs1sMjVb7QllhDiJmxmQ0G5uow94TJKUvwdG8D34GoA4T5&#13;&#10;YyWxtt3rOpN9CCdBdVbCl8UJJYcXjq7o0+4sWP1X21NxweVEffYwjv6YxCAYDdL7DPKq3M+yH2fd&#13;&#10;7OCidWtT6b7LsBUrqVI1a6hRiGCvEtZRXrRjNGqor+YmMVVab6vFTNXmjGM00YyhQJ4YFlZZfu14&#13;&#10;XWTWU1JkWEdOGGbASI4zx5BPXf8AzS5aV1YUumEK6n5pCSCitGEIqEyVLLGM0qZPxQqvAbfXgvNj&#13;&#10;JbI2ImjqpToQor70q5xvl4qQ/wBsq3jUFk5I21o9XT5m2xiT/wDtACwGBr/eHGWOklUbOPJSehJK&#13;&#10;uUUdT9jOyndHlKyRHUwa/wBuUN3VCVNXW3TN0+us9bpAoEgbJzgS+VFr7oy1f4ZrqKyhLjfUjbl/&#13;&#10;oKc8/H5nRy1jdtZqyahxo8amnisxLXUxTwhChzpWqUywjOpURmC64AAAcX5hzJifT/jq4su5yyPZ&#13;&#10;WJMXWh3ImufIOQ7jarTs+3u7r62W2z92H95UJW5u7qXE8s7Mh5ypl505uKBGm3qlNCWIYS/RlNk3&#13;&#10;+yQaK/xjcW/nKA+jKbJv9kg0V/jG4t/OUB9GU2Tf7JBor/GNxb+coD6Mpsm/2SDRX+Mbi385QNWJ&#13;&#10;wgHLmLc77X3WZlnC2QrQyrjK8LjxcptW/wCwrhbbptC4k7ZgnFrE5VmZ+Z1CpA40Uru2OLaqilUz&#13;&#10;SpliNSkmjxk0YAXidiT/AOS0ungN2g3aBnA/E2j8HNougYz2e42Rue8cW5763bOf/ZDgVasgz+TY&#13;&#10;8/c7Uu1zjPjuadUYX1FAZesAAAAAAM089Xnfvlyjv2D6ru9mE8vB3u/byH4sV+dpuIDce43wjz/o&#13;&#10;sevsq0fdSPEbux+tWI+zc1XQo9Xww8sCTtPNc8/HptqMI5/4lPoliHry7ybV14s2cuzF8PxdpPB7&#13;&#10;ajqzFezX2ydxvjs3I/XbZz7byxrlCDDtZAAAAAAAAE7/AAeXv2cheLJfnaZiE3PuN8JM36FPrrKs&#13;&#10;73U/xG7BfW239lZquiy9f7qb41Qk1TzU+dn0VKNK+/Xeh0/exO13d5Jq+8WTPPZk/H4m0ng5tD1f&#13;&#10;jfUXWxtzHji3Q/XDZn7byxrjCDH5Njz9ztS7X+M+O5p1RhfUUBl6wAAAAAAzPfbP6FXohzo5rvna&#13;&#10;fTKTzY0+qTabPfssdhmTTYm6fw8yj9DF+zXULvdAfki7yussh+28vX649Xww8sCXlPNc8/Hptuul&#13;&#10;HP8AxKfRLEPXl3k2rrxZs5dmL4fi7SeD21HVmK9mvtk7jfHZuR+u2zn23ljXKEGHayAAAAAAAAJQ&#13;&#10;djH6pXpp9/yz2F5ONibqfD7Kur8V7PWhr7oD8kjeH9bMi+2MAvyyehh8PliS9q5rfn59Nx1y6O4p&#13;&#10;6DT6IYma7u8k1feLJnnsyfj8TaTwc2h6vxvqLrZG5jxxbofrhsz9t5Y1xhBj8mx5+52pdr/GfHc0&#13;&#10;6owvqKAy9YAAAAAAZnvtn9Cr0Q50c13ztPplJ5safVJtNnv2WOwzJpsTdP4eZR+hi/ZrqF3ugPyR&#13;&#10;d5XWWQ/beXr+hLt11QDVnlf7t8AAAAAAAAEoOxj9Ur00+/5Z7C8nGxN1Ph9lXV+K9nrQ190B+SRv&#13;&#10;D+tmRfbGAX5ZPQw+HyxJe1c1vz8+m465dHcU9Bp9EO5R9jz+9zfEifk5h+K8x6mxfs9byW++2elW&#13;&#10;+1Co+ddjMvxzm31ox/r7i1nCfi/AdUYb1UB6b2QAAAAABm33WD6sudmSrmp6RHbcs4E9PTC3hZxz&#13;&#10;8sGY2PuU8cm6HrSvtPjd4vi93hdBq7ErR52AFaIBqzyv92+AAAAAAAADJrRZ35OknxmsB9qdpn02&#13;&#10;xXhfsp07DesoaX4SXye9/P1Vzr7OxDZDyeh+Cb8pXJuz3y5+hT2IdWLD/F8L02/6y6/dR9jz+9zf&#13;&#10;Eifj5h+K8x6mxfs9b27ffbPSrfahUfOuxmX45zb60Y/19xazhPxfgOqMN6qA9N7IAAAAAAzb7rB9&#13;&#10;WXOzJVzU9IjtuWcCenphbws45+WDMbH3KeOTdD1pX2nxu8Xxe7wug1diVo87ACtEAq4Z79PTNPhZ&#13;&#10;yN8sHk6/++vxyb3utKO0su3deL3d70GnsQ4mNcXO6xnVlvsw+yp5qukT2wwAAAAAAcsYF9PPDHhY&#13;&#10;x18sGc2Lui8bm7brfCeutvkN4Xi+2/6uxnqLi0XJ1Q9uPlqF/tz4xf6LR261Y9HerXna/TUT9Ufb&#13;&#10;h5aYt/GLHRa+3QV96u+do9NKrpnr088z+FjIvyweCgLe743N5PW+L9dcWcbvfF9sB1dg/UW3E5rp&#13;&#10;9eAAAAAAM2+6wfVlzsyVc1PSI7blnAnp6YW8LOOflgzGx9ynjk3Q9aV9p8bvF8Xu8LoNXYlaPOwA&#13;&#10;rRANbbrZ787V14z2f+1a7SEm2nhXtl02rty7RvBk+TtwdPq1Z9mtsYT5ue7udGp+5ui1zR1vd9Mh&#13;&#10;hzAAAAAAHlsfG7HWdnt0vz82/E2f/UnNPZq20aQfYyf9r0fyVMn5PeY6N90uopc+MYzre/2nsZ+q&#13;&#10;Ptw8tM8Fv4xY6LX26Hjr71d87R6aVXTPXp55n8LGRflg8FAW93xubyet8X664s43e+L7YDq7B+ot&#13;&#10;uJzXT68AAAAAAAAt0HZIVPgFcrXN30+U/d2Z2e2mUhcLPx+7beawfstpYFuH8VmzfSMb7biGJhHO&#13;&#10;O7veYj+a25T+V+lIZcgAAAAAB7mW/jnKfrRgPX23rYv8X4/qjE+qlbgT/Y8nvcvxIHYny/8AFeXd&#13;&#10;TYT2ehVNc77e6Vc7Uk3oP33kgfq1/ldHq+9w8s9Lj0yqgbSHv0s0++2D2XWQWNcH3xYbP9ZY/wBt&#13;&#10;xCkHhffKH236kwPslpg8bmRqAAAAAAAAL1BT+7LABQL2y3qk2pP37E/YZjIiJvY8PM3/AEMJ7Nad&#13;&#10;ir3P75Iu7XrLPvtvMEYZruO+3v0KfRKaNfNa87V6YDDgAAAAAAMfk3/P2+1D2cH8dyvqjFeorbHP&#13;&#10;Qj3kmkHxZMDdmTCTn2b8HNnur8F6i06oG+fxxb3vrhtN9t5myzn9DH4PLA/bp5rnn49NtrevuKug&#13;&#10;1eiVBrbOeqV6lvf8TdheMSIW9bw+zXq/C+z0Oxp7n98kjd59bM9+2Mei+NdplAAAAAAAAGxr0G95&#13;&#10;NpF8WbBvZixk59m/B7ZfqzC+zWHVN35eOzfd9dto/tvM2XkOr4Y+WJ+1VzW/Pz6bjW08/wDEo9EK&#13;&#10;XvCIe/bx54sVh9puXyMW/LwjyDos+vvLz/ct/EbvO+tWH+zcqQNGnKuenzv3wsunv2M6rtdmQw4g&#13;&#10;AAAAADH5N/z9vtQ9nB/Hcr6oxXqK2xz0I95JpB8WTA3Zkwk59m/BzZ7q/BeotOqBvn8cW9764bTf&#13;&#10;beZsuo9fw/0yH6NPNd6TT6bTXk9xH6H9KCnaYen1bHgmt75U3sVL8O7xubL9UWv5yavBk8Cc/wCt&#13;&#10;J9lwqPAhQkYAAAAAAAAWfNPPpDYX8FOOvkk3F+25nxU7teocJ7PcVf7aeGu2vXGP9tvuZ/Xm9uPk&#13;&#10;mNkTzWulXO3efPx5PNx/q36ntAAAAAAAAAAAAAAAAAAAAAAAAAAAAAAAAAAAAAAAAAAAAAAAAAAA&#13;&#10;AAAAAAAAAAAAAAAAAAAAAAAAAAAAAAAAAAAAAAAAAAAAAAAAAAAAAAAAAAAAAAAAAAAAAAAAAAAA&#13;&#10;AAAAAAAAAAAAAAAAAAAAAAAAAAAAAAAAAAAAAAAAAAAAAAK0fCINtjnzY7/OgfMPxRiDJ3zxUc/w&#13;&#10;ueGVqd5VIMnzJPmJdxosMLQum2v/AAl8054i690ed7+5rfzSKbcp5yEZuyF4UXq62iO0S076OMna&#13;&#10;fdONk2NmGtlSR8uew6WSpLsa4WFhbJGTm2DRF/v98Z485drJRoFnOmxVGLYsUQSxTK+bKYheOAAY&#13;&#10;LbSPW/a2zg0Z5e1kXnYz/km2sRVsd0nGzLYdG9mfHj5oWUbKxej5m5u1Gu30e5y29aLwq5zD9UJU&#13;&#10;NdNLGE9eWMAq0+fddMn2jmefwlY//swC7+AAAAAAAAAAAAAAAA4kzjm/FOmzEl/Z2zle7PjrFGMb&#13;&#10;dWXRe15XCpmTtzM1JI0aMsIUqUK6hxdXFdWRtLCytqZU6vr4tQMrMjWOzkjSKQ1jW2q4Sy6bRpBc&#13;&#10;OA8I6ZsN25pxb1bomtjIme8Y2RlvP7lGvTgjq3ba3mqRPlq4LXOaGEU8ktppn69EUJaCtJkJGpjF&#13;&#10;uShVfZ2Z4uJ0b2K3mpxfHp4WUG5pZ2dAqdHR0cVlSFFGgb25FRUqli5TW3UUqZKnmUqJ5uLLLvm3&#13;&#10;AZS3foA14Y+s+tkK/tE+rax7ASI53JTfF4ab8xW1Z6ZvpU+Wqr69yvVnJGaihlox5aZVOsgm3dO+&#13;&#10;MvSBjRa1yuFnXIxXY0UGFU6246ondvT3NatrXxbddW2qKKuhSfrOvVpuKz7qapq1KEFbDcrE6sbm&#13;&#10;njMlXolaSeZMBf02K3Cv2F7e8baRdoTY+MMSsyvuRY2MdRuJ7dasa4xYllWpBI0NGW8btvNbRsNj&#13;&#10;U161JDC+LBTMVnW9NVSwerKYrdldbpbQvtyzSzyyzSRlmlmhxpYyx9H0dfR/L1/dA1ivDWJlEdp3&#13;&#10;p6km+xJdB2O5qP7ZjqC1L87/APjMEcfg+6BT0A2qfA8IUvoQceT3caOqbNnLe+dysfQ/Icj/AEgW&#13;&#10;pQKrHDEIUo7IOSNTdxpdVGFIp9/++9xshb4Q9uhGt7YGquAuGcCnmUy7TrUPJL9iTaD8gT1v2xDU&#13;&#10;Dppgkj/6pqrAJ++GlRUw2VmFYUPrU2vHFMqzp3fqf5g2pyMP/k2CQDV8AXVuBJQpfPs6wYx3cr86&#13;&#10;018n9yn81q0OW6+nr5H+n1wNlEBirrphSjol1iwr7ubx0sag+W3/AO9/MmvDlf5P+oDRYgSH7I2d&#13;&#10;TJtU9mvFL01Pn8NJck2//g9XPFh0lkP/AFijX6AN3SAAAANOHtPNn9rwvHaUbQy8LP0SaubrtK69&#13;&#10;cWrK47Xum3dN2ZH23Lltx+z7f7kxXAwPrXZqhueGR7a1aVwanZvVKkTojr0FSNVXTqJZohgv9DZ2&#13;&#10;iv2g2tT8VjOf5igPobO0V+0G1qfisZz/ADFAfQ2dor9oNrU/FYzn+YoHGOWdJ2qfATEgunOumjP+&#13;&#10;FbaeHaW32i4ct4byLjhjc32sjWONJnbXe8LcZG9Y7RQt61fK3plMyuKRGpVQTRTJlM0AsmcDL9Vk&#13;&#10;yD4leX+1LBAEmW2W9Um1J+/Yn7DMZERN7Hh5m/6GE9mtOxV7n98kXdr1ln323mCMM13Hfb36FPol&#13;&#10;NGvmtedq9MBhwAAAAAAHlsfG7HWdnt0vz82/E2f/AFJzT2attGkH2Mn/AGvR/JUyfk95jo33S6il&#13;&#10;z4xjOt7/AGnmT+hj8HlgKea55+PTbcK+4q6DV6JUGts56pXqW9/xN2F4xIhb1vD7Ner8L7PQ7Gnu&#13;&#10;f3ySN3n1sz37Yx6L412mUAAAAAAAAbGvQb3k2kXxZsG9mLGTn2b8Htl+rML7NYdU3fl47N93122j&#13;&#10;+28zZeQ6vhj5Yn7VXNb8/PpuNbTz/wASj0Qrp65u+nyn7uzOz20ykHhZ+P3bbzWD9ltLBdw/is2b&#13;&#10;6RjfbcQxMI5x3d7zEfzW3Kfyv0pDLkAAAAAAPBi/iOL6zw3raHks/GLHRbvolZ/09+kLhTwUY6+S&#13;&#10;LadgndN4sdgOocs9VCrrbHwx2w63zL2vEuXZuv8AdS/Gpmx6uarzseil85R3610Or7lLrhDXfs49&#13;&#10;8WSw+0zLxGXfl4SZR0KPXXl5fuWHiN29+ttz7KypBAaYWYgAAAAAAAGxr0G95NpF8WbBvZixk59m&#13;&#10;/B7ZfqzC+zWHVN35eOzfd9dto/tvM2XkOr4Y+WJ+1VzW/Pz6bjW08/8AEo9EKXvCIe/bx54sVh9p&#13;&#10;uXyMW/LwjyDos+vvLz/ct/EbvO+tWH+zcqQNGnKuenzv3wsunv2M6rtdmQw4gAAAAADH5N/z9vtQ&#13;&#10;9nB/Hcr6oxXqK2xz0I95JpB8WTA3Zkwk59m/BzZ7q/BeotOqBvn8cW9764bTfbeZssZuv91L8amf&#13;&#10;t1c1XnY9FLXNHfrXQ6vuUuuENd+zj3xZLD7TMvEZd+XhJlHQo9deXl+5YeI3b3623PsrKkEBphZi&#13;&#10;AAAAAAAAX1tij6mtpz9+zD275MJjbr/APZ7otz1191tuHT8rrfJ1zZ+y8vSsQ6pPg+LE+2juaP0o&#13;&#10;9Monfvv6MfcpbcIh79vHnixWH2m5fIz78vCPIOiz6+8vO9y38Ru8761Yf7NypA0acq56fO/fCy6e&#13;&#10;/Yzqu12ZDDiAAAAAAMzz2+jXPQzR3y31zY7UL52xS9TZ07/tjL/bnkkmLuw8Ash/hfarzrZcOn5W&#13;&#10;293zmA+xcsSt+tL7uHllPuv+d/i/85Emvvc9Ko7Sthte++Ys7wI2v8tsik6OCx4B7R9aVey4RUrw&#13;&#10;/PG9sZ1LZ9fiEVpJhBsAAAAAAAAta7M7vLcP++5E7UbzK19+/jX2v6ZHsuFXhcEP5O27jq+57TeZ&#13;&#10;3S9cvtR8sxqf8ifN0+ilJHyU+dq9Naqxwkz7K0be86gvjYSNB7+fiuy3nsT2cMtu9yf/ABnv86Fk&#13;&#10;Hrs4VeyPl7u/8eFyFXN/ELfoDDAAAAAAAzPPb6Nc9DNHfLfXNjtQvnbFL1NnTv8AtjL/AG55JJi7&#13;&#10;sPALIf4X2q862XDp+Vtvd85gPsXLEr83VN7UvlifbV81zzNzs1IoVdzT53+dCIfam/XMGe4yX8aw&#13;&#10;Str3QPud0fWuI7NpKzgt/GNuursN2sUiSK4EtwAAAAAAACcbZlekXeHhYffkdZRbJwFPE/nXXVz2&#13;&#10;eEGuEn4xsH1VY9bjEj/rTe1HyzE3rnNX0eOzLQEdzHnq/TCqtwkz7K0be86gvjYSNE7+fiuy3nsT&#13;&#10;2cMtt9yf/Ge/zoWQeuzhV7I+Xu7/AMeFyFXN/ELfoDDAAAAAAAzTz2ejV+h4MR8WxPXNntrl3B1e&#13;&#10;8zyr4z119leJSUe5LwRvdOxHZsKHfdQ/lK4H6pZH6/N0/wDN1Te1L5Ym2K+a55m52aldtXc0+d/n&#13;&#10;QiH2pv1zBnuMl/GsEra90D7ndH1riOzaSs4Lfxjbrq7DdrFIkiuBLcAAAAAAAAnG2ZXpF3h4WH35&#13;&#10;HWUWycBTxP5111c9nhBrhJ+MbB9VWPW4xI/603tR8sxN65zV9Hjsy0BHcx56v0w7zzP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GPWfmy4NNGjrVlqNtRpZ326MAaas8ZsttiuHn3mfergxXi66&#13;&#10;b8Z2x87mqG9w7kua9hTpnWDcrSK+bVlEEitMohLXgGvnjw2PXx62lPSD8KfMv6U/6QNgnoqzfcGp&#13;&#10;rRxpQ1IXY0s7BdOftOGEc0XIx27Bd5n2Z9yfjW271d2xi7pKF7jBobVzzXTtUHFWrVRSUk8FapSp&#13;&#10;41eIZQgAKdWpPhhOnbTZqMz7p2etG+abmeMCZryrhZ2uRqyFYyNruF0xVfb7Yi55bkS1FzpGhdVD&#13;&#10;FWcEidVHnSdLWTwVR40IxAnA2Re1MsXa46br11I49xVduH2Wys4XJhBTbN5PbPcDoudLbsTG1913&#13;&#10;6grZaCZLSQqU+SUTfKmnhFVKpbFU0Yxlrp9wSqgAAAAAAAAAAAAAAAKJG254VNi62F+S9GWiHFWH&#13;&#10;9SyWjFysnLOas4W42ZMwGsVpK0KLxbuPsYrv8C5aTt6mlVTRvG7FfmEUOaKMWe277ZVCR8mDXyXT&#13;&#10;ci+77kfrpckdvNy+4nVc7rEFq21btl20jUOSipXqpmK1LTbGa17cak8avJImdja2tpbE0IJUaNNJ&#13;&#10;LCWAZK2XoB13ZGtBPkLHminVpflgqkUjkmvezNOGYrps9S31acK1JfQuVhs5wZ66GajurwUyLJk/&#13;&#10;FhH6bcBi88sb1bbu4sFxNDmwvrMsrtrwzPTeqa3dqcUlTklaBxbltJMuRrk1fjUVSVSnlUp5pYwm&#13;&#10;l3w3AWhdjZwmfKGzlQWpgXMuC8T5F0r87QJ3lfh/F+PsOZvtqhRp8yjc9JbY7XaVn5edkyePOHSO&#13;&#10;SWzzaXSqowmW5NSKp1SlUGzw0/Z+xFqmw1j3UDgW9WnIuJcpW/QuWzLvZqlXm65vrVaqNYjVpK8E&#13;&#10;69oe2ZzSLmW4WByTpHZgfm1xaHdIldm9UlkCrvw0qKmGyswrCh9am144plWdO79T/MG1ORh/8mwS&#13;&#10;AavgC6twJKFL59nWDGO7lfnWmvk/uU/mtWhy3X09fI/0+uBsogMVddMKUdEusWFfdzeOljUHy2//&#13;&#10;AHv5k14cr/J/1AaLECQ/ZGzqZNqns14pemp8/hpLkm3/APB6ueLDpLIf+sUa/QBt9tqdOok2Ye0c&#13;&#10;nR/Zcug7V7Ml/bHzvuQo0P8A47uA0fQErOw1hSjtfNnZy27i/PTYz4u/q5WDrvo//HuS3fd6vXA3&#13;&#10;T4ADSvbciFKG182ifI7uL89RlDfu/wB87sR5b4eX5Tf/ANgEVAG8H2Wc9efZi7OSdXH9VTaENIcy&#13;&#10;r9sfO+49jW/+PbwM8QAADXE8L50j6rM9bSnCF34O0yahM02k26HsbW24XRifC+Rci2433Elz5qVc&#13;&#10;1dvrX6z7bem5K9pWx4aHBQ0qFMqxOjc25XMlglcEs04VUfobO0V+0G1qfisZz/MUB9DZ2iv2g2tT&#13;&#10;8VjOf5igPobO0V+0G1qfisZz/MUD0t16BdddjWy/Xpe+irVpZln2o0uD9dN2XTpyzFb1tW4xNiad&#13;&#10;Y5PD8+vFnpmpnam1DRrKlri4qkqVKlpTqVKiWSEYwD3WzZ9UV0DeOppY7c7FA2PHCTPsrRt7zqC+&#13;&#10;NhI0Hv5+K7LeexPZwy2n3J/8Z7/OhZB67OFXsj5e7v8Ax4XIVc38Qt+gMMAAAAAADNPPZ6NX6Hgx&#13;&#10;HxbE9c2e2uXcHV7zPKvjPXX2V4lJR7kvBG907Edmwod91D+Urgfqlkfr83T9x6/gh5IG3K+91ebq&#13;&#10;7Uq6vyo6RT6IVYOEpfZWjX3nUJ+UwmaD379xsv0zE+iwtz9yi+P7/wD6vZP7RmirqR7XFgAAAAAA&#13;&#10;AFyjg7Heb5T8Zy7eynExKXcr4H4vp93sYZQj7p18pHJPqflvtOeJ/wCb0UPbm+NVNu0838HHZhXf&#13;&#10;5LPSq+3Wjo2m/pF2f4WmT5HXoQb4d/iay7rjC+rSC4NnjFxPVeM9ZhUG5U1Pd4vq62nFPPR0ivtV&#13;&#10;BhyAAAAAAGY7vCdXXPvcY56+kUdqlORsyPSLvDwtPfyOsstl4CHiazHrjFerQd4SfjFw3VeD9Zik&#13;&#10;i8voo+3L8akTkq5v4OezKPvkvdKo7dCADhE/eb4s8Zy0uynLJqLfV4H4Tp9rsYlYh7mL8pHO/qfm&#13;&#10;XtORqa5FpfcAAAAAAAAXKODsd5vlPxnLt7KcTEpdyvgfi+n3exhlCPunXykck+p+W+054n/m9FD2&#13;&#10;5vjVTbtPN/Bx2YV3+Sz0qvt1oBuEVd5nirxnrU7K8tGod9vgjZ6dh+zfWK+5efKVx31Szz1+UKaJ&#13;&#10;FyrnvdGo9C+LD/FsN1ze7YYecAAAAAAZs93/AI8s0838QuehaE4Nn9layfedPvxs2kg9w3xXanz2&#13;&#10;G7OJU3+6wfjPcH0LP/XZOtRy+ij7cvxqRv6rm/g57MqkPJe6VR26EAHCJ+83xZ4zlpdlOWTUW+rw&#13;&#10;PwnT7XYxKxD3MX5SOd/U/MvacjU1yLS+4AAAAAAAAtFcGt+ytZXvOnv8pmwkJuI7jajpmG9F9Tp7&#13;&#10;q78f3AfV7OPaMrWn4dfwR8kTflHe6fN09qFRn5U9Iq9EopNtb6mzqI/bGIO3PGx8LvP8As+/gvar&#13;&#10;KWXAW+Vtui85j/sXM1DEh1HPc6Nb9Dsm198udc3+1IYYAAAAAAGbPd/48s0838QuehaE4Nn9layf&#13;&#10;edPvxs2kg9w3xXanz2G7OJU3+6wfjPcH0LP/AF2TrVUfRS/D5De9HNX52fTSqWYg68e9Yyd7qyO0&#13;&#10;O1COHC5+T3vD6DT62hs/cj41NkOl1ez31dcpLWIgAAAAAAAEtuyy+uZz9xjT41/Fj/ufnc73OtcP&#13;&#10;2bqJHCk+MbC9XYntYVLxL1S+1N5YFktHNb8zb7NKKdPc1ed/nSig21vqbOoj9sYg7c8bHxO8/wAA&#13;&#10;s+/gvarKV/AW+Vtui85j/sXM1DEh1HPc6Nb9Dsm198udc3+1IYYAAAAAAGaeerzv3y5R37B9V3ez&#13;&#10;CeXg73ft5D8WK/O03EBuPcb4R5/0WPX2VaPupHiN3Y/WrEfZuaro03XN7UPLKSc/IjzdXoqUXeSr&#13;&#10;ztPpoYI7THvLcwe+477UbMNsbiPGvsh0yfZcUjdwvPk7bx+r7ftNlVKLKFHoAAAAAAABKlshO+Yv&#13;&#10;HwI3R8tsdEZ+FP4B7OdaU+y4tOTgB+N7bPqW96/DrJ/rTe7j5ZiC/wDzv8X/AJy2qjvcdKr7TEnX&#13;&#10;d3kmr7xZM89mT8fi7SeDm0PV+N9RdbM3MeOLdD9cNmftvLGuMIMfk2PP3O1Ltf4z47mnVGF9RQGX&#13;&#10;rAAAAAADNPPV5375co79g+q7vZhPLwd7v28h+LFfnabiA3HuN8I8/wCix6+yrR91I8Ru7H61Yj7N&#13;&#10;zVdG9eX24eSUklHNd6Vb7dlRnPl83P8ArHDGob0hs0eCnIvyScTW++bxU7yuocX7PbfQbF+GuxXX&#13;&#10;GA9tsKwZQStAAAAAAAAAJD9mf6fVz+Ca4flTZJNfgI+Nzajqi7/NRz4TfgTkHWkey4pOtDr+H+mc&#13;&#10;toq5rXSavTdQqjuJ/Q/oYi67u8k1feLJnnsyfj87aTwc2h6vxvqLrYe5jxxbofrhsz9t5Y1xhBj8&#13;&#10;mx5+52pdr/GfHc06owvqKAy9YAAAAAAZnvtn9Cr0Q50c13ztPplJ5safVJtNnv2WOwzJpsTdP4eZ&#13;&#10;R+hi/ZrqF3ugPyRd5XWWQ/beXr9c0eLGPsyy/ejGeWG77sf7wJb1e83afJxfwqmK4j99jixGv08b&#13;&#10;i6uunHw8VEcsa2Z+nkmfJ6eZw7qH9IXNPrwjifIMej2fMq58X+qPsGsd8Vd21uu3k3MLTFWLpyPG&#13;&#10;VURzxMRhrU0xPNrERx4j0PpNiqa/7dNk7cT8H+y+AifJEz+H4ePTMT8/J9PLWCKCeJc/fbP+T/8A&#13;&#10;srPOL/4qv2g4lz99s/5P/wCycX/xVftBxLn77Z/yf/2Ti/8Aiq/aDiXP32z/AJP/AOycX/xVftBx&#13;&#10;Ln77Z/yf/wBk4v8A4qv2g4lz99s/5P8A+ycX/wAVX7QcS5++2f8AJ/8A2Ti/+Kr9oOJc/fbP+T/+&#13;&#10;ycX/AMVX7WWehnvp8V7+rlLy7PrsJH8Eui/Vv/2DqnE2Kfe8mxf7jTEctubFyKqafLrPNHzfyNS7&#13;&#10;8feat020Vyxi4u24zLA/B0jl/wCWWPn/AG/OsXSwhGTp3Rl3Q39e7du6Yb/Z37vX6+ouxmPfvfqZ&#13;&#10;nj/8pmmmmJ0iiaIp5/mmJiqZ/P8APKveif3K3r3HvMTP0zxfmnyaff5X7nsPIAAAAAAAAAAAAAAA&#13;&#10;AAAAAAAAAAAAAAAAAAAAAAAAAAAAAAAAAAAAAAAAAAAAAAAAAAAAAAAAAAAAAAAAAAAAAAAAAAAA&#13;&#10;AAAAAAAAAAAAAAAAAAAAAAAAAAAAAAAAAAAAAAAAAAAAAAAAAAAAAAAAAAAAAAAAAAAAAAAAAAAA&#13;&#10;AAAAAAAAAAAAAAAAAAAAAAAAAAAAAAAAAAAAAAAAAAAAAAAAAAAAAAAAAAAAAAAAAAAAAAAAa9/W&#13;&#10;lwvTWvpq1h6r9OVqaadLT9a2n/UtnjCltPlw0ctRf3hhxVlC6bEZXZ97nZGbm6Ls4oWGiqdYtyVK&#13;&#10;k53WUTJEiZLCVMBZU2A+1Hy7tatIOTtRGZse43xxdFj6kLswwgY8YSXRTt9YxsOM8S3vQdFfmqfb&#13;&#10;jXxdVC/ITkmUwTrJUkEaRv4qWVVBTXUhOYAArj7XHhFmHdkjqUtDTbf+nHJeXnq78J2xmpPc1m3d&#13;&#10;bFvtaJruO9sj2RSZa6R4RqVNVcmUY7WOE1eEZUsydxoQ6Jk80Yh++yK4RNh/a46kb2034/05ZKxA&#13;&#10;9WTg+5M3q7mvK77XuBrXtduX3jWw67DSRsqJOqouClZklEvlURjzaCZsUSxjGauniBYxAAAAAAAA&#13;&#10;AAAAAAAAQtbYjbaabdkNjZoVX0iU5X1DZDbVizEenu23hI1O74iS1qyOreV9P1ag4S2JjlK5Uazd&#13;&#10;B/i0uzo+utFQ020wO0Wx/VsQarbaL7RjJ+0mzg45vyhirTxit4Wq16iDbgrEFr2Isc+e1JYwU35f&#13;&#10;dGgryPk98lo0KNCLzfF1O3N/q/cdG0pVMUsAxew/p01A6hXNayYBwVmPOT02wpTuTTh/GV7ZLdW+&#13;&#10;StyvIzrG6ymR7VJJVEKNWEsVKaWE3JRjCaMITAd2YtOOoTTu4oWjP+B8zYMdXOWpM2tWYcX3vjNy&#13;&#10;cJKMIRrxQo71YmNSrhQhUpQUxTyR4kaksJ4Q428DJnZ4bR7O2zSzOkzZgi18H3PcFOsjiuQ5gw5Z&#13;&#10;OQKtZGk5aFVKwXssbEuUceRV0q9WgtUY2vyz5nP6hF3g5wSJYJg2l+xj24+n3a94+eETE1T4g1OY&#13;&#10;2aETlljAju8UXSpBnrVqDb80PGz7yKVReGOlDosRt61QobGt+s58WIme5EXNXS1366AnFA0C7lGv&#13;&#10;O5OM6z7KnWrJ1P7YjXqxrf8Ax7eByVgSFOOdMMQr7uRmyxjrlt/+9ebFn5T/ANxhHoA3zwADUu8L&#13;&#10;RhShtp82Rp7uNNijT9zji9fK/MuYvLR5Hd7MAK1IG4H4MJMoqbDHQrMr+u8w1CyS9P8AtelqvzvS&#13;&#10;R/8AyFCj94CgLwpeKiO3P1pcvv5OCLTZKj/a3zpmDYx/+TorAK+QG5S4OzClDYs6AuR3cT5k7/v3&#13;&#10;f7781C/OW/8Aj/KgTTAUWuHBQpfMM0Acbdy/zWM6cn92l5kbB5X70eR+HqA11gGwK4DTOoi2bTiW&#13;&#10;foSSr9G81D9sRT6o4K//AI1TR+t9wC/cAAAQacJGxrkXLuxb1mY7xPYN65RyDcMNPHcCxseWq/Xt&#13;&#10;eD5Bo1XYNfXTuPbVtN7i9OXcxjbXF4W81RqOaNbeuXKeKlSqa8A1U30NnaK/aDa1PxWM5/mKA+hs&#13;&#10;7RX7QbWp+KxnP8xQH0NnaK/aDa1PxWM5/mKA+hs7RX7QbWp+KxnP8xQMYb+x5fuKrveMfZRsW8Ma&#13;&#10;X3blVNQuGyr/ALZe7PvBiqrUKVyR0nm2riRNjw2VVTYtRuKWRcjSxUI1aZXJvSqKE0Q2c2xJ/wDJ&#13;&#10;aXTwG7QbtAzgfibR+Dm0XQMZ7PcbI3PeOLc99btnP/shwKtWQZ/JsefudqXa5xnx3NOqML6igMvW&#13;&#10;AAAAAAGaeerzv3y5R37B9V3ezCeXg73ft5D8WK/O03EBuPcb4R5/0WPX2VaPupHiN3Y/WrEfZuar&#13;&#10;oUer4YeWBJ2nmuefj021GEc/8Sn0SxD15d5Nq68WbOXZi+H4u0ng9tR1ZivZr7ZO43x2bkfrts59&#13;&#10;t5Y1yhBh2sgAAAAAAACd/g8vfs5C8WS/O0zEJufcb4SZv0KfXWVZ3up/iN2C+ttv7KzVdFl6/wB1&#13;&#10;N8aoSap5qfOz6KlGlffrvQ6fvYna7u8k1feLJnnsyfj8TaTwc2h6vxvqLrY25jxxbofrhsz9t5Y1&#13;&#10;xhBj8mx5+52pdr/GfHc06owvqKAy9YAAAAAAZnvtn9Cr0Q50c13ztPplJ5safVJtNnv2WOwzJpsT&#13;&#10;dP4eZR+hi/ZrqF3ugPyRd5XWWQ/beXr9cer4YeWBLynmuefj023XSjn/AIlPoliHry7ybV14s2cu&#13;&#10;zF8PxdpPB7ajqzFezX2ydxvjs3I/XbZz7byxrlCDDtZAAAAAAAAEoOxj9Ur00+/5Z7C8nGxN1Ph9&#13;&#10;lXV+K9nrQ190B+SRvD+tmRfbGAX5ZPQw+HyxJe1c1vz8+m465dHcU9Bp9EMTNd3eSavvFkzz2ZPx&#13;&#10;+JtJ4ObQ9X431F1sjcx44t0P1w2Z+28sa4wgx+TY8/c7Uu1/jPjuadUYX1FAZesAAAAAAMz32z+h&#13;&#10;V6Ic6Oa752n0yk82NPqk2mz37LHYZk02Jun8PMo/Qxfs11C73QH5Iu8rrLIftvL1/Ql266oBqzyv&#13;&#10;92+AAAAAAAACUHYx+qV6aff8s9heTjYm6nw+yrq/Fez1oa+6A/JI3h/WzIvtjAL8snoYfD5Ykvau&#13;&#10;a35+fTcdcujuKeg0+iHco+x5/e5viRPycw/FeY9TYv2et5LffbPSrfahUfOuxmX45zb60Y/19xaz&#13;&#10;hPxfgOqMN6qA9N7IAAAAAAzb7rB9WXOzJVzU9IjtuWcCenphbws45+WDMbH3KeOTdD1pX2nxu8Xx&#13;&#10;e7wug1diVo87ACtEA1Z5X+7fAAAAAAAABk1os78nST4zWA+1O0z6bYrwv2U6dhvWUNL8JL5Pe/n6&#13;&#10;q519nYhsh5PQ/BN+Urk3Z75c/Qp7EOrFh/i+F6bf9Zdfuo+x5/e5viRPx8w/FeY9TYv2et7dvvtn&#13;&#10;pVvtQqPnXYzL8c5t9aMf6+4tZwn4vwHVGG9VAem9kAAAAAAZt91g+rLnZkq5qekR23LOBPT0wt4W&#13;&#10;cc/LBmNj7lPHJuh60r7T43eL4vd4XQauxK0edgBWiAVcM9+npmnws5G+WDydf/fX45N73WlHaWXb&#13;&#10;uvF7u96DT2IcTGuLndYzqy32YfZU81XSJ7YYAAAAAAOWMC+nnhjwsY6+WDObF3ReNzdt1vhPXW3y&#13;&#10;G8Lxfbf9XYz1FxaLk6oe3Hy1C/258Yv9Fo7dasejvVrztfpqJ+qPtw8tMW/jFjotfboK+9XfO0em&#13;&#10;lV0z16eeZ/CxkX5YPBQFvd8bm8nrfF+uuLON3vi+2A6uwfqLbic10+vAAAAAAGbfdYPqy52ZKuan&#13;&#10;pEdtyzgT09MLeFnHPywZjY+5TxyboetK+0+N3i+L3eF0GrsStHnYAVogGtt1s9+dq68Z7P8A2rXa&#13;&#10;Qk208K9sum1duXaN4MnyduDp9WrPs1tjCfNz3dzo1P3N0WuaOt7vpkMOYAAAAAA8tj43Y6zs9ul+&#13;&#10;fm34mz/6k5p7NW2jSD7GT/tej+Spk/J7zHRvul1FLnxjGdb3+09jP1R9uHlpngt/GLHRa+3Q8dfe&#13;&#10;rvnaPTSq6Z69PPM/hYyL8sHgoC3u+NzeT1vi/XXFnG73xfbAdXYP1FtxOa6fXgAAAAAAAFug7JCp&#13;&#10;8Arla5u+nyn7uzOz20ykLhZ+P3bbzWD9ltLAtw/is2b6RjfbcQxMI5x3d7zEfzW3Kfyv0pDLkAAA&#13;&#10;AAAPcy38c5T9aMB6+29bF/i/H9UYn1UrcCf7Hk97l+JA7E+X/ivLupsJ7PQqmud9vdKudqSb0H77&#13;&#10;yQP1a/yuj1fe4eWelx6ZVQNpD36WaffbB7LrILGuD74sNn+ssf7biFIPC++UPtv1JgfZLTB43MjU&#13;&#10;AAAAAAAAXqCn92WACgXtlvVJtSfv2J+wzGRETex4eZv+hhPZrTsVe5/fJF3a9ZZ99t5gjDNdx329&#13;&#10;+hT6JTRr5rXnavTAYcAAAAAABj8m/wCft9qHs4P47lfVGK9RW2OehHvJNIPiyYG7MmEnPs34ObPd&#13;&#10;X4L1Fp1QN8/ji3vfXDab7bzNlnP6GPweWB+3TzXPPx6bbW9fcVdBq9EqDW2c9Ur1Le/4m7C8YkQt&#13;&#10;63h9mvV+F9nodjT3P75JG7z62Z79sY9F8a7TKAAAAAAAANjXoN7ybSL4s2DezFjJz7N+D2y/VmF9&#13;&#10;msOqbvy8dm+767bR/beZsvIdXwx8sT9qrmt+fn03Gtp5/wCJR6IUveEQ9+3jzxYrD7TcvkYt+XhH&#13;&#10;kHRZ9feXn+5b+I3ed9asP9m5UgaNOVc9PnfvhZdPfsZ1Xa7MhhxAAAAAAGPyb/n7fah7OD+O5X1R&#13;&#10;ivUVtjnoR7yTSD4smBuzJhJz7N+Dmz3V+C9RadUDfP44t731w2m+28zZdR6/h/pkP0aea70mn02m&#13;&#10;vJ7iP0P6UFO0w9Pq2PBNb3ypvYqX4d3jc2X6otfzk1eDJ4E5/wBaT7LhUeBChIwAAAAAAAAs+aef&#13;&#10;SGwv4KcdfJJuL9tzPip3a9Q4T2e4q/208NdteuMf7bfcz+vN7cfJMbInmtdKudu8+fjyebj/AFb9&#13;&#10;T2gAAAAAAAAAAAAAAAAAAAAAAAAAAAAAAAAAAAAAAAAAAAAAAAAAAAAAAAAAAAAAAAAAAAAAAAAA&#13;&#10;AAAAAAAAAAAAAAAAAAAAAAAAAAAAAAAAAAAAAAAAAAAAAAAAAAAAAAAAAAAAAAAAAAAAAAAAAAAA&#13;&#10;AAAAAAAAAAAAAAAAAAAAAAAFAjhzHVsvfa1seXSOBX64L/6udoY/bWoz+aVncDb+AAK7fCqLkaGT&#13;&#10;YharGxzWp0i28bn0423b1CtV5Ko5vCTUjiq76yBJDrrqJWO1XtwjQj1Jm5Sp/wBrxA1GsnoofD5I&#13;&#10;gb+4AAAAAAAAAAAAAAABQf4bBq7uxmadJOh62npY22veSa59ROWG9NWqp6dyU2J0hZOJm9ZyUJOe&#13;&#10;NLa6UsiPKxuUzKUih1SWw682lWMaRRANfOBsz+B+bPPEGPNE8u0CuG0GW4c96hLzyHb9j3s6IEy1&#13;&#10;zx5iDH1xuOOK7BaFZXLXrMK67L3ty8V92uzbFIpfmulbDQrhFGyQiqC5RNCE0OLGG+EeiMPuAauL&#13;&#10;hdWz5xFpA1oYgzvg+0GXHtnaw7Mve4Lssq229K124ky/jF6YEl+XIws6OFBCzULtZL8sl2dm5vSJ&#13;&#10;kyi6YXBcMeMrfFXIBUlA3A3BptWV16udkVp6f7/dVj/fuGVl1adLofl9esoVvNDFi+jRsRUrV16l&#13;&#10;dSsXSYwdrCQuzgqrqFLo6pF65VGM6mMIBWC4bvjJY2al9DeZo0I9z73wZkvGMiqWnGMkyzFmQEF1&#13;&#10;Vk9StCXdvloZgpVpaMenprzS74caMAo7AbP/AIF1eqV72YOZ7OjWli52NrOyByiXjfTyM9yYkwm5&#13;&#10;tqqP7YdKL/Qh60OZ/dAt8gVBOGjXqlY9mHhWzpa8krnfOs+wJ5E0Yx5Soz2viHNrk5qpY9P2M61r&#13;&#10;coR3bvsyEd+8DWBAXi+BEYyWOepXXLmWFCPMLJwdjPGMyqNOPFgrylfrjdVJPTrRhu6aGIKtaejD&#13;&#10;dHooRm3fSxiE/PC48YrcgbGvIdzJE81eXC+dMGZOWRlpxqTJ0Sy41mI6inf1y7q2U6MJq3RDm80d&#13;&#10;+7rA1PYFwPgWt6pmPabZzs9ZWko+bnRjfPc2WabpUvNtZgwo50ktL7vcSs/KeuPQk3e0Gz1AwA2r&#13;&#10;N7Jcd7MjaD3gqrSJ+5OjDUpKgnqR4sJ3lyxBd7SwpvWjCKp7WtyaH3a2/p3QgBpBgJj+D9YxV5a2&#13;&#10;ymz+tpJQmrzMmcU2Tq8OSmqU6KTDdsXFlpWpqboQhR5CjZUYy1puiCnkIQ3zRhvDc0gAAAAAAAAK&#13;&#10;a/DYvU6tMPjqW/2GZuAgB4GX6rJkHxK8v9qWCAJMtst6pNqT9+xP2GYyIib2PDzN/wBDCezWnYq9&#13;&#10;z++SLu16yz77bzBGGa7jvt79Cn0SmjXzWvO1emAw4AAAAAADy2PjdjrOz26X5+bfibP/AKk5p7NW&#13;&#10;2jSD7GT/ALXo/kqZPye8x0b7pdRS58YxnW9/tPMn9DH4PLAU81zz8em24V9xV0Gr0SoNbZz1SvUt&#13;&#10;7/ibsLxiRC3reH2a9X4X2eh2NPc/vkkbvPrZnv2xj0XxrtMoAAAAAAAA2Neg3vJtIvizYN7MWMnP&#13;&#10;s34PbL9WYX2aw6pu/Lx2b7vrttH9t5my8h1fDHyxP2qua35+fTca2nn/AIlHohXT1zd9PlP3dmdn&#13;&#10;tplIPCz8fu23msH7LaWC7h/FZs30jG+24hiYRzju73mI/mtuU/lfpSGXIAAAAAAeDF/EcX1nhvW0&#13;&#10;PJZ+MWOi3fRKz/p79IXCngox18kW07BO6bxY7AdQ5Z6qFXW2Phjth1vmXteJcuzdf7qX41M2PVzV&#13;&#10;edj0UvnKO/Wuh1fcpdcIa79nHviyWH2mZeIy78vCTKOhR668vL9yw8Ru3v1tufZWVIIDTCzEAAAA&#13;&#10;AAAA2Neg3vJtIvizYN7MWMnPs34PbL9WYX2aw6pu/Lx2b7vrttH9t5my8h1fDHyxP2qua35+fTca&#13;&#10;2nn/AIlHohS94RD37ePPFisPtNy+Ri35eEeQdFn195ef7lv4jd531qw/2blSBo05Vz0+d++Fl09+&#13;&#10;xnVdrsyGHEAAAAAAY/Jv+ft9qHs4P47lfVGK9RW2OehHvJNIPiyYG7MmEnPs34ObPdX4L1Fp1QN8&#13;&#10;/ji3vfXDab7bzNljN1/upfjUz9urmq87Hopa5o79a6HV9yl1whrv2ce+LJYfaZl4jLvy8JMo6FHr&#13;&#10;ry8v3LDxG7e/W259lZUggNMLMQAAAAAAAC+tsUfU1tOfv2Ye3fJhMbdf4B7PdFueuvuttw6fldb5&#13;&#10;OubP2Xl6ViHVJ8HxYn20dzR+lHplE799/Rj7lLbhEPft488WKw+03L5Gffl4R5B0WfX3l53uW/iN&#13;&#10;3nfWrD/ZuVIGjTlXPT5374WXT37GdV2uzIYcQAAAAABmee30a56GaO+W+ubHahfO2KXqbOnf9sZf&#13;&#10;7c8kkxd2HgFkP8L7VedbLh0/K23u+cwH2LliVv1pfdw8sp91/wA7/F/5yJNfe56VR2lbDa998xZ3&#13;&#10;gRtf5bZFJ0cFjwD2j60q9lwipXh+eN7YzqWz6/EIrSTCDYAAAAAAABa12Z3eW4f99yJ2o3mVr79/&#13;&#10;Gvtf0yPZcKvC4Ifydt3HV9z2m8zul65faj5ZjU/5E+bp9FKSPkp87V6a1VjhJn2Vo2951BfGwkaD&#13;&#10;38/FdlvPYns4Zbd7k/8AjPf50LIPXZwq9kfL3d/48LkKub+IW/QGGAAAAAABmee30a56GaO+W+ub&#13;&#10;HahfO2KXqbOnf9sZf7c8kkxd2HgFkP8AC+1XnWy4dPytt7vnMB9i5Ylfm6pval8sT7avmueZudmp&#13;&#10;FCruafO/zoRD7U365gz3GS/jWCVte6B9zuj61xHZtJWcFv4xt11dhu1ikSRXAluAAAAAAAATjbMr&#13;&#10;0i7w8LD78jrKLZOAp4n8666uezwg1wk/GNg+qrHrcYkf9ab2o+WYm9c5q+jx2ZaAjuY89X6YVVuE&#13;&#10;mfZWjb3nUF8bCRonfz8V2W89iezhltvuT/4z3+dCyD12cKvZHy93f+PC5Crm/iFv0BhgAAAAAAZp&#13;&#10;57PRq/Q8GI+LYnrmz21y7g6veZ5V8Z66+yvEpKPcl4I3unYjs2FDvuofylcD9Usj9fm6f+bqm9qX&#13;&#10;yxNsV81zzNzs1K7au5p87/OhEPtTfrmDPcZL+NYJW17oH3O6PrXEdm0lZwW/jG3XV2G7WKRJFcCW&#13;&#10;4AAAAAAABONsyvSLvDwsPvyOsotk4Cnifzrrq57PCDXCT8Y2D6qsetxiR/1pvaj5Zib1zmr6PHZl&#13;&#10;oCO5jz1fphH9tDbsuuysNWs42bdFwWk5VsnM6BSvtp6c2Fcob6lqXhXnQ1lbTXoKKiSeumTVub8b&#13;&#10;kJlSdPUnhGNCWMsPuGptHnWyu6fK8Ts5nl/Zm/Ob4amL2Fj4VNEUa00fB/wZmrk555/LGu7uD3lG&#13;&#10;U55t/icNnuS4fP8ADTl+KqqwuJpp4lVdFzDRTXpVGmtEVVUxP/j+enkh0jn3O03RNmjLc0OrpyPd&#13;&#10;8fK9FZN/fhvgvYrFUVb6s5rppy61EW/e640iKY0iNI8n6tExat2mwM8SbO7vLcPM4iuJmfe69YmZ&#13;&#10;5NKonk08nN+rn6fN8zr+vPlr8I13/wBtHD+7Xvk/73s0/wAipj+51u9/7vcD/k0f0HzfM6/rz5a/&#13;&#10;CNd/9tD+7Xvk/wC97NP8io/udbvf+73A/wCTR/QfN8zr+vPlr8I13/20P7te+T/vezT/ACKj+51u&#13;&#10;9/7vcD/k0f0HzfM6/rz5a/CNd/8AbQ/u175P+97NP8io/udbvf8Au9wP+TR/QfN8zr+vPlr8I13/&#13;&#10;ANtD+7Xvk/73s0/yKj+51u9/7vcD/k0f0HzfM6/rz5a/CNd/9tD+7Xvk/wC97NP8io/udbvf+73A&#13;&#10;/wCTR/Q6wz7naXolzRluWHV0ZHu+HkejnY34b4LOKwtFO+rOaKasuuxNv3uudYmmdYnWPL+vVmnd&#13;&#10;psDHHm9u7y3ETGIoiJj3ujSImOTSmI5NPJzfq5pi9njdt13rhq6nG8bouC7HKjk94QJ19zPTm/Lk&#13;&#10;7fTtWz68qKgrdqyhTTSSV1KmvBPCbkJVShRPThCNeaM1m3Ar2jznavdRmeJ2jzy/tNfjN8TTN7FR&#13;&#10;8KqiaNarelX+FMU8nPHdeSUOuEJlGU5Ht/hsNkWS4fIMNGX4WqnC4amniU113MTFVelMaa1xTTTM&#13;&#10;/wDg+erlkEJjtKgAAAAAAAAAAAAAAAAAAAAAAAAAAAAAAAAAAAAAAAAAAAAAAAAAAAAAAAAAAAAA&#13;&#10;AAAAAAAAAAAAAAAAAAAAAAAAAAAAAAAAAAAAAAAAAAAAAAAAAAAAAAAAAAAAAAAAAAAAAAAAAAAA&#13;&#10;AAAAAAAAAAAAAAAAAAAAAAAAAAAAAAAAAAAAAAAAAAAAAAAAAAAAAAAAAAAAAAAAAAAAAAAAAAAA&#13;&#10;AAAAAAAAAAAAAAAAAAAAAAAAAAAAAAAAAAAAAAMANrD6lptKfEC1kfzdMjgaRD/Gj+68kQN3PslP&#13;&#10;Ur9mx4hmkbsDsECQcABo6dpVcbReG0Y1+Xdb61O5MN1a1tVFyMTglqQUJ17O/ZzvxybV9GtS+vUF&#13;&#10;KJZQUJa/rwrev6wbB7gV/qWmfPH+yp/N30rgW+AAAAAAAAAAAAAAAIGeEl6u7r0dbJDUPdmPHdbb&#13;&#10;uRMvqLX072fcTeoqpV7JVyovrpL1XtqtLGClC7J8ZNN+QaHFMpSqWp8qoHRGqgqRyQiGntAtrcEa&#13;&#10;2emIdYms3LudM52kz5CsrR5ZtkP9sWRcbeldbcXZgyc8v6Wwrif2hbzhA8orSZbEvZ3bG5ekrpIX&#13;&#10;RG3njfCdkTJ1IbSCWEJYQllhCEsIboQh627+gCm9wwTZ84hyJoijr+YbRZbfz5p3vPHbDet8NiBK&#13;&#10;idL/AMP5EuRvxxStu661CCes/KLZve5LNcLTcXGZYqYWyrc7WillRvaiKYNZUBsCuBN6srrc02r/&#13;&#10;AES3A7KnK1raR2nqMxcgU1qlenbShzcvMFlZIkjX48KDe9Ka2NnJK3pubJUznI/rYyRWPaqvEJeu&#13;&#10;Fx4xW5A2NeQ7mSJ5q8uF86YMycsjLTjUmTollxrMR1FO/rl3Vsp0YTVuiHN5o793WBqewLgfAtb1&#13;&#10;TMe02znZ6ytJR83OjG+e5ss03SpebazBhRzpJaX3e4lZ+U9cehJu9oNnqBgBtWb2S472ZG0HvBVW&#13;&#10;kT9ydGGpSVBPUjxYTvLliC72lhTetGEVT2tbk0Pu1t/TuhADSDATH8H6xiry1tlNn9bSShNXmZM4&#13;&#10;psnV4clNUp0UmG7YuLLStTU3QhCjyFGyoxlrTdEFPIQhvmjDeG3w1SY1U5o0y6i8PJKcKyrK+Csu&#13;&#10;Y1S0Yw48Kqi+8f3Ba1GnH3VdzlhN9zrA0RFSlUoVKlGtSnpVqU89OeSpLyc8k9L65TqU49MIwj0R&#13;&#10;hHdHfDq64AZ/bJ29E2O9p9s9LxX1pEzaz6ztNnddVVm4lNKzOWW7Ua3hVH2IJmparr+tCPJbvXgB&#13;&#10;u8gAGkL2r96pcibTvaE3igryKmx61n6lJ2ZVSjxqalmRZeutsZ1UPuKWpEkr7ob4b6sIQ6gMA6NG&#13;&#10;rXq06NGSerWq1KdKlRpyxqVKtSr0UqdOl0xqRjN0Qhu6YzQhCG+MN4b3jS7jVThjTPp1w+qpwpKs&#13;&#10;U4LxHjVVRhDi8kosTH7Ba9anvhH1qzZNCEPW6QOeAAAAAAAAI1dsp6k3tIPEr1G9ltygagXZs+qK&#13;&#10;6BvHU0sdudigbHjhJn2Vo2951BfGwkaD38/FdlvPYns4ZbT7k/8AjPf50LIPXZwq9kfL3d/48LkK&#13;&#10;ub+IW/QGGAAAAAABmnns9Gr9DwYj4tieubPbXLuDq95nlXxnrr7K8Sko9yXgje6diOzYUO+6h/KV&#13;&#10;wP1SyP1+bp+49fwQ8kDblfe6vN1dqVdX5UdIp9EKsHCUvsrRr7zqE/KYTNB79+42X6ZifRYW5+5R&#13;&#10;fH9//wBXsn9ozRV1I9riwAAAAAAAC5RwdjvN8p+M5dvZTiYlLuV8D8X0+72MMoR906+Ujkn1Py32&#13;&#10;nPE/83ooe3N8aqbdp5v4OOzCu/yWelV9utHRtN/SLs/wtMnyOvQg3w7/ABNZd1xhfVpBcGzxi4nq&#13;&#10;vGeswqDcqanu8X1dbTinno6RX2qgw5AAAAAADMd3hOrrn3uMc9fSKO1SnI2ZHpF3h4Wnv5HWWWy8&#13;&#10;BDxNZj1xivVoO8JPxi4bqvB+sxSReX0Ufbl+NSJyVc38HPZlH3yXulUduhABwifvN8WeM5aXZTlk&#13;&#10;1Fvq8D8J0+12MSsQ9zF+Ujnf1PzL2nI1Nci0vuAAAAAAAALlHB2O83yn4zl29lOJiUu5XwPxfT7v&#13;&#10;YwyhH3Tr5SOSfU/Lfac8T/zeih7c3xqpt2nm/g47MK7/ACWelV9utANwirvM8VeM9anZXlo1Dvt8&#13;&#10;EbPTsP2b6xX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UUm2t&#13;&#10;9TZ1EftjEHbnjY+F3n+AWffwXtVlLLgLfK23Recx/wBi5moYkOo57nRrfodk2vvlzrm/2pDDAAAA&#13;&#10;AAAzZ7v/AB5Zp5v4hc9C0JwbP7K1k+86ffjZtJB7hviu1PnsN2cSpv8AdYPxnuD6Fn/rsnWqo+il&#13;&#10;+HyG96Oavzs+mlUs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iTru7yTV94smeezJ+PxdpPBzaHq/G+outmbmPHFuh+uGzP23ljXG&#13;&#10;EGPybHn7nal2v8Z8dzTqjC+ooDL1gAAAAABmnnq8798uUd+wfVd3swnl4O937eQ/FivztNxAbj3G&#13;&#10;+Eef9Fj19lWj7qR4jd2P1qxH2bmq6N68vtw8kpJKOa70q327KjOfL5uf9Y4Y1DekNmjwU5F+STia&#13;&#10;33zeKneV1Di/Z7b6DYvw12K64wHtthWDKCVoAAAAAAAABIfsz/T6ufwTXD8qbJJr8BHxubUdUXf5&#13;&#10;qOfCb8Ccg60j2XFJ1odfw/0zltFXNa6TV6bqFUdxP6H9DEXXd3kmr7xZM89mT8fnbSeDm0PV+N9R&#13;&#10;dbD3MeOLdD9cNmftvLGuMIMfk2PP3O1Ltf4z47mnVGF9RQGXrAAAAAADM99s/oVeiHOjmu+dp9Mp&#13;&#10;PNjT6pNps9+yx2GZNNibp/DzKP0MX7NdQu90B+SLvK6yyH7by9fv9eX24eSUljHNd6Vb7dl11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H5&#13;&#10;dP8AuY/eh/66erpH77iv83X/ALk1+m3+3/8ACHT/ALmP3of+ujSP33Ff5uv/AHJr9Nv9v/4Q6f8A&#13;&#10;cx+9D/10aR++4r/N1/7k1+m3+3/8IdP+5j96H/ro0j99xX+br/3Jr9Nv9v8A+EOn/cx+9D/10aR+&#13;&#10;+4r/ADdf+5Nfpt/t/wDwh0/7mP3of+ujSP33Ff5uv/cmv02/2/8A4Q6f9zH70P8A10aR++4r/N1/&#13;&#10;7k1+m3+3/wDCHT/uY/eh/wCujSP33Ff5uv8A3Jr9Nv8Ab/8AhHSG74I9EIQh0+30wh7G6H8gt1U1&#13;&#10;Wpim5iuLPPXdoqor5Pz0RyfPyfOxpM8tVNvWJ15KuSObm15v1fR9GnfHdu6uqHVuh0b/AF4w6PY/&#13;&#10;vvPPGlNHdaREa8fyz8083Pzf8HGqqqmY5NdZ8nLzc/Lyf1+d3nNzAAAAAAAAAAAAAAAAAAAAAAAA&#13;&#10;AAAAAAAAAAAAAAAAAAAAAAAAAAAAAAAAAAAAAAAAAAAAAAAAAAAAAAAAAAAAAAAAAAAAAAAAAAAA&#13;&#10;AAAAAAAAAAAAAAAAAAAAAAAAAAAAAAAAAAAAAAAAAAAAAAAAAAAAAAAAAAAAAAAAAAAAAAAAAAAA&#13;&#10;AAAAAAAAAAAAAAAAAAAAAAAAAAAAAAAAAAAAADSG7WD1UvaVeP8Aayf5xmSAL+HArPUwdQfj6ZI/&#13;&#10;m+6ZQLgQADVx8MzuNofNq9jpsblqdSss/RViG2rgoUakKk7a8K8q59u+ihWQh9YrzMV1MLjCh070&#13;&#10;rkmVQ+yIgfT8Cu9VJz34gWUP5xmlgDZ6gAAAAAAAAAAAAAAANJLtatXV164dohqs1AXM8q3Jsect&#13;&#10;XZa2NkaitWqprfxHYbyutHGTC30aseQRUqFrtiFe6QTSpky24HJ5eIppVbip4wYj6eMPuuoTP2Ds&#13;&#10;BMSyRue845gxph5mX1KXL00Ltky9WWy2xXVocrQ5aklWvNBRNRjXl40KM300sJoxA3gOlPSrgvRT&#13;&#10;gmwtOunWw2mwcZ2AzomtAhbUaaRyfnGmmo0XO7rwcqKdOouO8rjUUYuNx3C5b3F0cqtaeaaEkE6e&#13;&#10;QP21UaV8Ha0cF39pz1E2I0ZAxlkJmWtLm3OKVNUXsq6slrUmy67Uca9BQotu8bcr1+6NuXQ283dG&#13;&#10;hzo0VSSeHTLMGj51EYfdNPmoDOOA3xZK4vODsw5Lw+8OFOjyFNe64zvV5styV0qHLV+RlVLWeuph&#13;&#10;Qgom4sK0sITR3QjEMrNlFqzurRNtDdJ+oO2XZS2IbbzBaFvZBSpq9anQf8T3s6I7OyawraFKbkVd&#13;&#10;Jws94eKyKCqVSnSPyRpeObRVtqSIG7lA0SusDGKvCmrPU/h1enmSq8Vahcz46r0I0+ThSqWTka5L&#13;&#10;b3Qpbt0KX+Dfpd0I/S9UY9UQ4Ott7UWzcbBcSWG9UwPTU9ppYx9EoaV9FbR6ffqEPvxA34TC9Nty&#13;&#10;MbLcbMolUtL+1N721qqcIcRS3O6WkuRKYbujcoT16NaHt9fXvD3IGoJ4ULeya9dt3rJmQ15VCG1J&#13;&#10;cGWVQqyR/wBsMOnnFcHijGG+PSluJQ8J47o/7DCPRvgBX9A3QuwbxirxFsednxaK+hFKpX6e7cyJ&#13;&#10;NQqU406ksuYV7tl+hGpSj0wqxoXtSrR3whHp9aO/eFAXhe2MVlibYe5rurppqabNWnrCGRUNfk/q&#13;&#10;ammzNbziCtNynVVq0FGMKtGMYR3ywlowju6N4VdANv5wYK9Ut6bEPRlGjXlqLrSp5vsl2oy7v1Io&#13;&#10;YtQeVO5tGrHr3zW6rZV27/0uG71gJ/AKA3Djb1TRk2cWOqFeSZZJNqgvV0T8b6pRTRhghiYKu7qj&#13;&#10;BTVhckvrR/Uf3goAAbIngR+MVbPpJ1pZirUI00mQNQ1lY6SKJqcZIqKmJ8dU7iV8lW6qtGh81+hC&#13;&#10;HF3whXjXhv3wmAu3gAAAAAAAANO1wlv1cDXj/nXiH+bph8C6TsSf/JaXTwG7QbtAzgfibR+Dm0XQ&#13;&#10;MZ7PcbI3PeOLc99btnP/ALIcCrVkGfybHn7nal2ucZ8dzTqjC+ooDL1gAAAAABmnnq8798uUd+wf&#13;&#10;Vd3swnl4O937eQ/FivztNxAbj3G+Eef9Fj19lWj7qR4jd2P1qxH2bmq6FHq+GHlgSdp5rnn49NtR&#13;&#10;hHP/ABKfRLEPXl3k2rrxZs5dmL4fi7SeD21HVmK9mvtk7jfHZuR+u2zn23ljXKEGHayAAAAAAAAJ&#13;&#10;3+Dy9+zkLxZL87TMQm59xvhJm/Qp9dZVne6n+I3YL622/srNV0WXr/dTfGqEmqeanzs+ipRpX367&#13;&#10;0On72J2u7vJNX3iyZ57Mn4/E2k8HNoer8b6i62NuY8cW6H64bM/beWNcYQY/JsefudqXa/xnx3NO&#13;&#10;qML6igMvWAAAAAAGZ77Z/Qq9EOdHNd87T6ZSebGn1SbTZ79ljsMyabE3T+HmUfoYv2a6hd7oD8kX&#13;&#10;eV1lkP23l6/XHq+GHlgS8p5rnn49Nt10o5/4lPoliHry7ybV14s2cuzF8PxdpPB7ajqzFezX2ydx&#13;&#10;vjs3I/XbZz7byxrlCDDtZAAAAAAAAEoOxj9Ur00+/wCWewvJxsTdT4fZV1fivZ60NfdAfkkbw/rZ&#13;&#10;kX2xgF+WT0MPh8sSXtXNb8/PpuOuXR3FPQafRDEzXd3kmr7xZM89mT8fibSeDm0PV+N9RdbI3MeO&#13;&#10;LdD9cNmftvLGuMIMfk2PP3O1Ltf4z47mnVGF9RQGXrAAAAAADM99s/oVeiHOjmu+dp9MpPNjT6pN&#13;&#10;ps9+yx2GZNNibp/DzKP0MX7NdQu90B+SLvK6yyH7by9f0JduuqAas8r/AHb4AAAAAAAAJQdjH6pX&#13;&#10;pp9/yz2F5ONibqfD7Kur8V7PWhr7oD8kjeH9bMi+2MAvyyehh8PliS9q5rfn59Nx1y6O4p6DT6Id&#13;&#10;yj7Hn97m+JE/JzD8V5j1Ni/Z63kt99s9Kt9qFR867GZfjnNvrRj/AF9xazhPxfgOqMN6qA9N7IAA&#13;&#10;AAAAzb7rB9WXOzJVzU9IjtuWcCenphbws45+WDMbH3KeOTdD1pX2nxu8Xxe7wug1diVo87ACtEA1&#13;&#10;Z5X+7fAAAAAAAABk1os78nST4zWA+1O0z6bYrwv2U6dhvWUNL8JL5Pe/n6q519nYhsh5PQ/BN+Ur&#13;&#10;k3Z75c/Qp7EOrFh/i+F6bf8AWXX7qPsef3ub4kT8fMPxXmPU2L9nre3b77Z6Vb7UKj512My/HObf&#13;&#10;WjH+vuLWcJ+L8B1RhvVQHpvZAAAAAAGbfdYPqy52ZKuanpEdtyzgT09MLeFnHPywZjY+5Txyboet&#13;&#10;K+0+N3i+L3eF0GrsStHnYAVogFXDPfp6Zp8LORvlg8nX/wB9fjk3vdaUdpZdu68Xu73oNPYhxMa4&#13;&#10;ud1jOrLfZh9lTzVdInthgAAAAAA5YwL6eeGPCxjr5YM5sXdF43N23W+E9dbfIbwvF9t/1djPUXFo&#13;&#10;uTqh7cfLUL/bnxi/0Wjt1qx6O9WvO1+mon6o+3Dy0xb+MWOi19ugr71d87R6aVXTPXp55n8LGRfl&#13;&#10;g8FAW93xubyet8X664s43e+L7YDq7B+otuJzXT68AAAAAAZt91g+rLnZkq5qekR23LOBPT0wt4Wc&#13;&#10;c/LBmNj7lPHJuh60r7T43eL4vd4XQauxK0edgBWiAa23Wz352rrxns/9q12kJNtPCvbLptXbl2je&#13;&#10;DJ8nbg6fVqz7NbYwnzc93c6NT9zdFrmjre76ZDDmAAAAAAPLY+N2Os7Pbpfn5t+Js/8AqTmns1ba&#13;&#10;NIPsZP8Atej+Spk/J7zHRvul1FLnxjGdb3+09jP1R9uHlpngt/GLHRa+3Q8dfervnaPTSq6Z69PP&#13;&#10;M/hYyL8sHgoC3u+NzeT1vi/XXFnG73xfbAdXYP1FtxOa6fXgAAAAAAAFug7JCp8Arla5u+nyn7uz&#13;&#10;Oz20ykLhZ+P3bbzWD9ltLAtw/is2b6RjfbcQxMI5x3d7zEfzW3Kfyv0pDLkAAAAAAPcy38c5T9aM&#13;&#10;B6+29bF/i/H9UYn1UrcCf7Hk97l+JA7E+X/ivLupsJ7PQqmud9vdKudqSb0H77yQP1a/yuj1fe4e&#13;&#10;Welx6ZVQNpD36WaffbB7LrILGuD74sNn+ssf7biFIPC++UPtv1JgfZLTB43MjUAAAAAAAAXqCn92&#13;&#10;WACgXtlvVJtSfv2J+wzGRETex4eZv+hhPZrTsVe5/fJF3a9ZZ99t5gjDNdx329+hT6JTRr5rXnav&#13;&#10;TAYcAAAAAABj8m/5+32oezg/juV9UYr1FbY56Ee8k0g+LJgbsyYSc+zfg5s91fgvUWnVA3z+OLe9&#13;&#10;9cNpvtvM2Wc/oY/B5YH7dPNc8/Hpttb19xV0Gr0SoNbZz1SvUt7/AIm7C8YkQt63h9mvV+F9nodj&#13;&#10;T3P75JG7z62Z79sY9F8a7TKAAAAAAAANjXoN7ybSL4s2DezFjJz7N+D2y/VmF9msOqbvy8dm+767&#13;&#10;bR/beZsvIdXwx8sT9qrmt+fn03Gtp5/4lHohS94RD37ePPFisPtNy+Ri35eEeQdFn195ef7lv4jd&#13;&#10;531qw/2blSBo05Vz0+d++Fl09+xnVdrsyGHEAAAAAAY/Jv8An7fah7OD+O5X1RivUVtjnoR7yTSD&#13;&#10;4smBuzJhJz7N+Dmz3V+C9RadUDfP44t731w2m+28zZdR6/h/pkP0aea70mn02mvJ7iP0P6UFO0w9&#13;&#10;Pq2PBNb3ypvYqX4d3jc2X6otfzk1eDJ4E5/1pPsuFR4EKEjAAAAAAAACz5p59IbC/gpx18km4v23&#13;&#10;M+Kndr1DhPZ7ir/bTw12164x/tt9zP683tx8kxsiea10q527z5+PJ5uP9W/U9oAAAAAAAAAAAAAA&#13;&#10;AAAAAAAAAAAAAAAAAAAAAAAAAAAAAAAAAAAAAAAAAAAAAAAAAAAAAAAAAAAAAAAAAAAAAAAAAAAA&#13;&#10;AAAAAAAAAAAAAAAAAAAAAAAAAAAAAAAAAAAAAAAAAAAAAAAAAAAAAAAAAAAAAAAAAAAAAAAAAAAA&#13;&#10;AAAAHC+om432zcAZzu62XCq0XJauHcmXLbzpQp0K9Rue2Gyn10aF1KiroKE9aqlXJKCiFBQnUJ48&#13;&#10;lCE9OeG+EwajePCQ9tlDr163/u9mGPMGR/8AvZwAwh1l7SHWztBoY5jrEz1cGcPmRxvCGO+7lu2R&#13;&#10;b8bY83fmWjd/NPMTa1t887teYq1oqe6XOubRaKHM+a85Vc5Dg7TnqNzXpIzLZeoTTtfi/GOY8exf&#13;&#10;57Mvdsb2F1cGSe7LWebKfpqDfcbW9s1buja1yPLRHnTYo4qdZFSkgmWQTKZAlO88h7bL7fS//wAH&#13;&#10;mDf0ZAPPIe2y+30v/wDB5g39GQGFmrraY68ddzZb7Lq01PZKzTbtrOM73b9pPixrZ7MbH2ZNXbu7&#13;&#10;tGzrVa2O16z4nQK1qFK8qGuZzSpFq9IkVwTKlUFIYwYXx075fy/inEtvpayx+yfkqxMdMqOhT5Su&#13;&#10;seL2uhttttS0aO/6tXUrnKjQhD2Ybo+wBvowAAAAAAAAAAAAAAAGtq4bdj96bdZGjTKdehWkty8t&#13;&#10;Mty2A1KJobk9Z7xtlR+uN/o0oQ6ecJ0OWrbrKuj0NdPECk4BtFOB/wCtjGGWdnSn0axuRqQZr0qX&#13;&#10;tkRTUsVStp0H56xPk++XfJjNfbQjrVIV3RlS3let1Wu8Tt0qmDCsQtEXiCWFzMUzmFuQDWQcMi1q&#13;&#10;4x1A6yMB6ZsZ3K2XfPo/sfIFHJTwxrKTg2MuVMwvNq13+wpldCtMmqvVpW9jez61wSpppoNjq+17&#13;&#10;eWzJ3lkdW5GFOYDax8D+x69WVse2q43VPXoocuals35CtupVh9TUsbbTs/FdZTQ/5CFxYxf08f8A&#13;&#10;0mioA8jhaujF01O7L5xy/ZrTVdb60b38gzZUoJaMa69RihyQK7Py0mo04dEELK3ubDkd2rzR/UzT&#13;&#10;j1wjLv6aEwapQC51wN/X1Y2BdT+bdGWUbnQW01atGqy33EDg9LKKJrrZnxvWfkfmHoV600tCg9ZH&#13;&#10;tS6lkWnnE0vdV1sdot5FGZ3emtIrDZfAaz7hj2vmxs96pMJaM8XXKguZp0lNd5PWXl7ItpLGyjmj&#13;&#10;JNZhRVbIr16E1dPVescWpaqPutzaMYtT1e7zbq6ErwyOSRKFMgDa28Es0YuumHZetmXbxaazVfWs&#13;&#10;i/l+bpaKuhMnXpsVtyBJZ+JUtWn0QmRPTW2PuR2hRLGMVDTkNBGbd9YlCdbXhpja9ZmjTU1padKi&#13;&#10;VN82/DV8WMzOSyXekZLvcGavWsi460sONGaFtXikYn+EIQjvi3Qh6/SGjnvazLoxzeV248vhkW2z&#13;&#10;eth3K+2dd9tutHm7mwXPazorZX5lcaMd8aK1sdUStArocaG5TQmhHfGG8CS3Yqa2mPZ9bS/TDqTv&#13;&#10;RbWRYxabqcbDy6oo06qiRHjPJ7A52Lcj+oRpYRVLE9ld3Ud8wQJYTqVSm1k6ZLIpjPzacN0EwXAx&#13;&#10;XaxMl1Ws8tNyWxcbUgfrcuFicEjuxvzI7JqTg0PLM8N1dSgcmpzQKKC5CvSKFCVWlq0FaaeaWaWI&#13;&#10;FVbhcevix9PWzud9ILVczdVznrDeLbZKFqollOpcFvYVs+6Wy772vdzR0o8ZuZHx1tttxw190IS9&#13;&#10;3ov9w9x+eeZp+maw1ZwF3PgW2jF2vXUrqB103C0zwszCNgz4Qx24qaEYJ1+VMnVW54upU2KIfXVt&#13;&#10;lY6aIN7tQj1JsqNE0N8d/IBshQ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rp65u+nyn7uzOz20ykHhZ+P3bbzWD9ltLBdw/is2b6RjfbcQxMI5x3d7zEf&#13;&#10;zW3Kfyv0pDLkAAAAAAPBi/iOL6zw3raHks/GLHRbvolZ/wBPfpC4U8FGOvki2nYJ3TeLHYDqHLPV&#13;&#10;Qq62x8MdsOt8y9rxLl2br/dS/Gpmx6uarzseil85R3610Or7lLrhDXfs498WSw+0zLxGXfl4SZR0&#13;&#10;KPXXl5fuWHiN29+ttz7KypBAaYWYgAAAAAAAGxr0G95NpF8WbBvZixk59m/B7ZfqzC+zWHVN35eO&#13;&#10;zfd9dto/tvM2XkOr4Y+WJ+1VzW/Pz6bjW08/8Sj0Qpe8Ih79vHnixWH2m5fIxb8vCPIOiz6+8vP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pbcIh79&#13;&#10;vHnixWH2m5fIz78vCPIOiz6+8vO9y38Ru8761Yf7NypA0acq56fO/fCy6e/Yzqu12ZDDiAAAAAAM&#13;&#10;zz2+jXPQzR3y31zY7UL52xS9TZ07/tjL/bnkkmLuw8Ash/hfarzrZcOn5W293zmA+xcsSt+tL7uH&#13;&#10;llPuv+d/i/8AORJr73PSqO0rYbXvvmLO8CNr/LbIpOjgseAe0fWlXsuEVK8PzxvbGdS2fX4hFaSY&#13;&#10;QbAAAAAAAALWuzO7y3D/AL7kTtRvMrX37+Nfa/pkey4VeFwQ/k7buOr7ntN5ndL1y+1HyzGp/wAi&#13;&#10;fN0+ilJHyU+dq9Naqxwkz7K0be86gvjYSNB7+fiuy3nsT2cMtu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Kq3CTPsrRt7zqC+NhI0Tv5+K7LeexPZwy233J/wDGe/zo&#13;&#10;WQeuzhV7I+Xu7/x4XIVc38Qt+gMMAAAAAADNPPZ6NX6HgxHxbE9c2e2uXcHV7zPKvjPXX2V4lJR7&#13;&#10;kvBG907Edmwod91D+Urgfqlkfr83T/zdU3tS+WJtivmueZudmpXbV3NPnf50Ih9qb9cwZ7jJfxrB&#13;&#10;K2vdA+53R9a4js2krOC38Y266uw3axSJIrgS3AAAAAAAAJxtmV6Rd4eFh9+R1lFsnAU8T+dddXPZ&#13;&#10;4Qa4SfjGwfVVj1uMSP8ArTe1HyzE3rnNX0eOzLQEdzHnq/TCOHab+kXZ8PYy0ywjv69/mPvT4Pub&#13;&#10;vW3QITcO+Zp3RZZMVWaNc6safhERVHcRMck6/Rq3/wAGyaa94l+OLen/AOteMiYs6xV3zCcv7Of6&#13;&#10;dOVBwVN1YqunGYuJv5R+L7fNapie4jyaa/8AHypxU0RTxNLeOiPwmvu65ny8/Py/P+sPH75V/wBM&#13;&#10;yz/N0/0OfFj/AAsR+2sHvlX/AEzLP83T/QcWP8LEftrB75V/0zLP83T/AEHFj/CxH7awe+Vf9Myz&#13;&#10;/N0/0HFj/CxH7awe+Vf9Myz/ADdP9BxY/wALEftrB75V/wBMyz/N0/0HFj/CxH7aw8lOKrqxmEiL&#13;&#10;+Ufi+5z2qZnuJ8mmv/HyuFVEVcfW3jpj8Jo7iuY8vPz8nz/qTj7Mj0i7wh7OWnqEN3Xv8x9l/B9z&#13;&#10;d6++JbJwEJmrdFmczVZr0zq/r+DxFMdxMzyRp9OiDvCTmmjeJYji3o/+teDiIvazV3zF8v7Ob6de&#13;&#10;VJCTfaEAAAAAAAAAAAAAAAAAAAAAAAAAAAAAAAAAAAAAAAAAAAAAAAAAAAAAAAAAAAAAAAAAAAAA&#13;&#10;AAAAAAAAAAAAAAAAAAAAAAAAAAAAAAAAAAAAAAAAAAAAAAAAAAAAAAAAAAAAAAAAAAAAAAAAAAAA&#13;&#10;AAAAAAAAAAAAAAAAAAAAAAAAAAAAAAAAAAAAAAAAAAAAAAAAAAAAAAAAAAAAAAAAAAAAAAAAAAAA&#13;&#10;AAAAAAAAAAAAAAAAAAAAAAAAAAAAAA13/CRtsbtK9Fe02unB2l/VPdWJcUocO4kuNHZzPaGMHlJQ&#13;&#10;e7ia3Ou9L4rLqsd7eOWcK1KjGMIufN5YQ3JZZY9AFdnJ+342veZMbZCxBkvWte1045ytY12Y4v8A&#13;&#10;tdXYeG0SO5LIvdgcLVuphVq27HTc4I0z0xubk3KVDaqSK00K/GSK0qv9UShDtvjv37+kCYjF+312&#13;&#10;vWGMaY9xBjHWretp44xXZNr47sG10Vi4cVo7csyyWZHbdrsKNW545cHBZRa2NtRoE6hyVqlamFHj&#13;&#10;K1apV9MB9t55D22X2+l//g8wb+jID5C/OEEbZHJFrvFm3Pr4zFTY35CobHKNqoLDx+8zollLkq1J&#13;&#10;HdNh2dbV0NvOKEY/V210SKumPTDf0hDjGaM8/GmjNPNNN9NNN/UBtPOB1Y7d7J2RztcrkmrJ0WYN&#13;&#10;WmZ8i2/WqU+JTWtDZa2LcTVlVDphytGV9xg8od+7fzlGoh1wAtZAAAAAAAAAAAAAAAVZuGC2A9Xn&#13;&#10;sfHC4WqjXrIcTamcIX/clSjL9TTMjlRvTFdGqo/5GNx5IYKEP/Sa6fp6twaqAC4vwODWzjDT3rIz&#13;&#10;zpmybcrVZ/z4VlY8TY2eXtXRbmt4yvh93u+rbdh87UVZUtF6u23ckXfG3YKJoRdHtoTW8j5y8vbW&#13;&#10;jWBs4QKjnDANamMcSbOZRo580rWvzTqsvnHdahYqVZRrvjPirFd8M+THm+3hHSrcs3Mam8rKta1m&#13;&#10;eo4yQi/OTi7RZ4LPMy+zNgauoC7RwJDHr256xNZuV6FCrNbtmaabXx46KoQjzek95NygzXIwpqse&#13;&#10;nfWUIMS3JWk3esnr79wF9vXhpja9ZmjTU1padKiVN82/DV8WMzOSyXekZLvcGavWsi460sONGaFt&#13;&#10;XikYn+EIQjvi3Qh6/SGjnvazLoxzeV248vhkW2zeth3K+2dd9tutHm7mwXPazorZX5lcaMd8aK1s&#13;&#10;dUStArocaG5TQmhHfGG8CS3Yqa2mPZ9bS/TDqTvRbWRYxabqcbDy6oo06qiRHjPJ7A52Lcj+oRpY&#13;&#10;RVLE9ld3Ud8wQJYTqVSm1k6ZLIpjPzacN0EwXAxXaxMl1Ws8tNyWxcbUgfrcuFicEjuxvzI7JqTg&#13;&#10;0PLM8N1dSgcmpzQKKC5CvSKFCVWlq0FaaeaWaWIFVbhcevix9PWzud9ILVczdVznrDeLbZKFqoll&#13;&#10;OpcFvYVs+6Wy772vdzR0o8ZuZHx1tttxw190IS93ov8AcPcfnnmafpmsNWcBdz4Ftoxdr11K6gdd&#13;&#10;NwtM8LMwjYM+EMduKmhGCdflTJ1VueLqVNiiH11bZWOmiDe7UI9SbKjRNDfHfyAbIUDS+bc3Ri6a&#13;&#10;F9qFqoxDMzztliXVfrrmvDdaFKNFuXYozA4LLwt1M0VPpYqEdoL1jzjhVXm63azXWHTCHLxCKW3n&#13;&#10;92tZ/Y7nYFtVsfrbeGx+ZnKh0KEDuzrqLi2LqMY8b6ulW0KNeTr3TUoexuA3f+zv1u4x2hukLDGq&#13;&#10;fFzw0rU9+2m1+bq3W9XSULMd5QQoUdHIWOn5Jy8VLa7W1cUVaZLBXCHdRjqtFxIYqWZ6bFioOm0T&#13;&#10;1vYy2eWkDNGqbJ7y1IqNhWo6y2HbzgrpJ1mRMpuKBZRx7jpiSRrwUuLrclwypKCuCSE3cpiovNxL&#13;&#10;YpmZlc1aUNIBcD663Q+vVzPy2s5vlxOzg/PTipm3qF7u7qqzg5Lq00IQhGsqW1q1eaMJYb41Y9EN&#13;&#10;+4CV3YXaMHPXRtQtLGIpWio5WJaV+teb8xVY0eWb0OK8Pr0d4PyZ3qwjvoIrvdEbDjhNWhLGMHa9&#13;&#10;W6EOLCMa8oboEAAAAAAAABGrtlPUm9pB4leo3stuUDUC7Nn1RXQN46mljtzsUDY8cJM+ytG3vOoL&#13;&#10;42EjQe/n4rst57E9nDLafcn/AMZ7/OhZB67OFXsj5e7v/HhchVzfxC36AwwAAAAAAM089no1foeD&#13;&#10;EfFsT1zZ7a5dwdXvM8q+M9dfZXiUlHuS8Eb3TsR2bCh33UP5SuB+qWR+vzdP3Hr+CHkgbcr73V5u&#13;&#10;rtSrq/KjpFPohVg4Sl9laNfedQn5TCZoPfv3Gy/TMT6LC3P3KL4/v/8Aq9k/tGaKupHtcWAAAAAA&#13;&#10;AAXKODsd5vlPxnLt7KcTEpdyvgfi+n3exhlCPunXykck+p+W+054n/m9FD25vjVTbtPN/Bx2YV3+&#13;&#10;Sz0qvt1o6Npv6Rdn+Fpk+R16EG+Hf4msu64wvq0guDZ4xcT1XjPWYVBuVNT3eL6utpxTz0dIr7VQ&#13;&#10;YcgAAAAABmO7wnV1z73GOevpFHapTkbMj0i7w8LT38jrLLZeAh4msx64xXq0HeEn4xcN1Xg/WYpI&#13;&#10;vL6KPty/GpE5Kub+Dnsyj75L3SqO3QgA4RP3m+LPGctLspyyai31eB+E6fa7GJWIe5i/KRzv6n5l&#13;&#10;7TkamuRaX3AAAAAAAAFyjg7Heb5T8Zy7eynExKXcr4H4vp93sYZQj7p18pHJPqflvtOeJ/5vRQ9u&#13;&#10;b41U27TzfwcdmFd/ks9Kr7daAbhFXeZ4q8Z61OyvLRqHfb4I2enYfs31iv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ik21vqbOoj9sYg7c8bHwu8/wCz7+C9q&#13;&#10;spZcBb5W26LzmP8AsXM1DEh1HPc6Nb9Dsm198udc3+1IYYAAAAAAGbPd/wCPLNPN/ELnoWhODZ/Z&#13;&#10;Wsn3nT78bNpIPcN8V2p89huziVN/usH4z3B9Cz/12TrVUfRS/D5De9HNX52fTSqWYg68e9Yyd7qy&#13;&#10;O0O1COHC5+T3vD6DT62hs/cj41NkOl1ez31dcpLWIgAAAAAAAEtuyy+uZz9xjT41/Fj/ALn53O9z&#13;&#10;rXD9m6iRwpPjGwvV2J7WFS8S9UvtTeWBZLRzW/M2+zSinT3NXnf50ooNtb6mzqI/bGIO3PGx8TvP&#13;&#10;8As+/gvarKV/AW+Vtui85j/sXM1DEh1HPc6Nb9Dsm198udc3+1IYYAAAAAAGaeerzv3y5R37B9V3&#13;&#10;ezCeXg73ft5D8WK/O03EBuPcb4R5/wBFj19lWj7qR4jd2P1qxH2bmq6NN1ze1DyyknPyI83V6KlF&#13;&#10;3kq87T6aGCO0x7y3MHvuO+1GzDbG4jxr7IdMn2XFI3cLz5O28fq+37TZVSiyhR6AAAAAAAASpbIT&#13;&#10;vmLx8CN0fLbHRGfhT+AeznWlPsuLTk4Afje2z6lvevw6yf603u4+WYgv/wA7/F/5y2qjvcdKr7TE&#13;&#10;nXd3kmr7xZM89mT8fi7SeDm0PV+N9RdbM3MeOLdD9cNmftvLGuMIMfk2PP3O1Ltf4z47mnVGF9RQ&#13;&#10;GXrAAAAAADNPPV5375co79g+q7vZhPLwd7v28h+LFfnabiA3HuN8I8/6LHr7KtH3UjxG7sfrViPs&#13;&#10;3NV0b15fbh5JSSUc13pVvt2VGc+Xzc/6xwxqG9IbNHgpyL8knE1vvm8VO8rqHF+z230GxfhrsV1x&#13;&#10;gPbbCsGUErQAAAAAAAACQ/Zn+n1c/gmuH5U2STX4CPjc2o6ou/zUc+E34E5B1pHsuKTrQ6/h/pnL&#13;&#10;aKua10mr03UKo7if0P6GIuu7vJNX3iyZ57Mn4/O2k8HNoer8b6i62HuY8cW6H64bM/beWNcYQY/J&#13;&#10;sefudqXa/wAZ8dzTqjC+ooDL1gAAAAABme+2f0KvRDnRzXfO0+mUnmxp9Um02e/ZY7DMmmxN0/h5&#13;&#10;lH6GL9muoXe6A/JF3ldZZD9t5ev3+vL7cPJKSxjmu9Kt9uy66s+Xzc/6xwxqG9IbNHgpyL8knE1v&#13;&#10;vm8VO8rqHF+z230GxfhrsV1xgPbbCsGUErQAAAAAAAADLTQx31GK/fLy7PrsJGcEn5QuxHUuK9nu&#13;&#10;NQ7+PFbtD1lgfbLCxhL1/vfiRLtKu6/jU+iVfX5FHmpcNahPSFzX4KMi/JFyPgd7Pix2/wCocz9V&#13;&#10;L6LY7wx2P63y32vDKwB19sJ8RwnWeJ9bWtFvfGL/AEW16IDzvGAAAAAAMT3dnzE/znGr8n9KGWeh&#13;&#10;nvp8We7vPs9uwkZwTPH7sT5rGey3Wo9/His2k6RgvbcOsal3qv0A4U+eGwN+vVij8Itp/wBoGrf7&#13;&#10;s26n/vKyH/S8P/u30P8AaVtp/wBi83/0DHf+mPnhsDfr1Yo/CLaf9oD+7Nup/wC8rIf9Lw/+7P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z2dv5nxJdDqlYrYyfjy4HtdGrzFnZb0txx&#13;&#10;c1kUieqqVQSN6FfWU14p0lGqoUwoUY8inpVlE0YSUpow97Z7efu/2lzCMnyDeBk2f5vVExTgcFfw&#13;&#10;127VPPpNFmiJ+edYr5IjljTXT1Mfszn+V0TdxmzmYYS3TMa14jC4nD26JqmKaY4161THPMaTM8vw&#13;&#10;Y0mZjXlGFXohHfLGMZeNuhNCO+EPXhGG6EYdPlj1dJ9977bm7+DVXKKcVxOP71pOukc+tM68nNOv&#13;&#10;LpyvyY1iP3WmbXLpHGmNPza8ka/yftfueYAAAAAAAAAAAAAAAAAAAAAAAAAAAAAAAAAAAAAAAAAA&#13;&#10;AAAAAAAAAAAAAAAAAAAAAAAAAAAAAAAAAAAAAAAAAAAAAAAAAAAAAAAAAAAAAAAAAAAAAAAAAAAA&#13;&#10;AAAAAAAAAAAAAAAAAAAAAAAAAAAAAAAAAAAAAAAAAAAAAAAAAAAAAAAAAAAAAAAAAAAAAAAAAAAA&#13;&#10;AAAAAAAAAAAAAAAAAKpPCsNfmr3QJp/0pXhpDzS9YUuTIGYr0tu73NmYrOfaj2xtlkUXNGhrULxt&#13;&#10;u5E1GimXTRURmSJk6qaP+NGEIbgpCeeQ9tl9vpf/AODzBv6MgIfMm5IvbMuR8hZeyW/KLryPlO97&#13;&#10;tyRkC6VSZAjWXJfF7PzldF1PytG2UG9uSV3t9cnFwVUG5GkSpY15oI0qVLCVMBm5pE2s+0N0HY4f&#13;&#10;cSaSNTFz4Yx3ct6OGRX22WW1scPidferkxW5bbi/1Vl42dcbjRrKmO1mBvimTK6CXc20IwSc6UKl&#13;&#10;CgMp/PIe2y+30v8A/B5g39GQH5qeEd7a5TQrJ6uvfIcslaTiTTJ7DwqjUbt+6HIrEeM0ymhH1uXT&#13;&#10;qYRhCEI+vACI7LeX8pZ8yNdWXs05Bu7KeTr3cJHW778vt9X3Hc7+sopaCKjUcndxrqFVag3IEaRu&#13;&#10;aksP1K1taJA1IkqZEmTJYBb74E5jp3c9dOrPLVBLWmYbJ0l0sdOS2Wn+p6Lxk/MGPLkZ0taru+vK&#13;&#10;kWH31QlhGMN8qNT1bo7w2VYAAAAAAAAAAAAAAADQ46jMfveJdQud8WXLQqpbixrmTJ9gPyVTCMqh&#13;&#10;M8Wdez7bjlRr8pu3V6C1urSx6479/TDdHcHm6X8yV9OmpXTxqDTIZ3RTgrOeI8yJ2ylUhSqONfGF&#13;&#10;+sF7UUFOtHdCjVVzscqeWaMd0I1N++G7oDeRYJzlinUriLH+eMIXo0ZCxXk+22+67NupiVSV0bg1&#13;&#10;uVKEYUq9KEecN7s2qIV264GVxlTurA+I3Bnd0aR1b1SROHdnLOGKtNmI8g52zdebPj/FeMLZcbtv&#13;&#10;O631TJQRNzW2Uo1eSo0oxjXcHdyrxoNtvsrdKqdX99Vt7Ozo1js4JUqkNG3qfzJW1F6ltQ+oNShn&#13;&#10;a1Gdc5ZbzLWaqs8tWduq5Pv1/vaqgqVaUeLPUSTvkU800seLGNLr3RgB4mm7Hj1lzUPgbFNtp66m&#13;&#10;4smZnxfYDCmTyxnrqHm8b3YrdbKNGEIRjy0yxypcXqhvjDfugBvjANTzwsHRi66ZNqdeeYW5pqpM&#13;&#10;Y6ybaas02supUYyt8t+NaButDMDFCvN9dd4XU3I7/dKUIbk6XJDRCWPTxaAVjQNxpwe/XzY+u/Zm&#13;&#10;6e1qC5UDjmHAFg2lgLPFsTrqNW5GS7Mcsqe1rful4RcbnMEGULVZm28mt2lTytilYsuFoSKYrrcd&#13;&#10;kqMJZs6ZwxdpqxDkbPWa7va7CxZiu1nS770uh4ryUEze1NlGNWNJPR40Kri7uajkGhgZ0kqh0f3x&#13;&#10;Y3szQkVL3BMmUBo+tY+ol61cartRmp1+TVm9wzvmbImUJWmvX5zOwtl33Q5PDFbctfqrULaY67cw&#13;&#10;JI9XNW1P0x6wPM0Y6YL21o6rMBaV8fUVVS5s35MtuyJFiahzmNvsa1Vzi77tWUYR3xa7Js9G+3e7&#13;&#10;xhv5BqZls3FjGAG8tsmz7fx7ZtpWDaSCm02rY9s2/Z9stdL6222/bTWjZmdBS3w+tJGxElTy7t3R&#13;&#10;S9npApO8NQ0Yul74J0165rRZ6qupgy5nnC+XFKWlGrUT2JlNShcsfPzjHdGCdpty/mhwtiFbjQjO&#13;&#10;7ZPaU/EmhCMycNcmBsOeBga+bGrYvzfs6r4uZvaciNN9uGfcHNjqrpJlN52pcjCzM+TrWtqFaaEi&#13;&#10;1fZDpajdeCloocZ0VNl5P7wkTKGm23dS2Be+jNCWEZpo7oS9cY9W72QNSHwoXXvY+ubaa3CjxHc6&#13;&#10;G7cP6YbDa9P1rXQyraS+3Luuhne365Mm3QwraMJk7iijddx17ORu6VUpa31sslveGdSpQuKZUpCu&#13;&#10;LCEYx3QhviBuadgnowddCuyw0vYcu5oqs2TbjtlbmjLTcqpRTOLffuX3CpeNdgeKMfrDvZFtrbas&#13;&#10;B0o9XObUr/TV98JohMc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b9T2gAAAAAAAAAAA&#13;&#10;AAAAAAAAAAAAAAAAAAAAAAAAAAAAAAAAAAAAAAAAAAAAAAAAAAAAAAAAAAAAAAAAAAAAAAAAAAAA&#13;&#10;AAAAAAAAAAAAAAAAAAAAAAAAAAAAAAAAAAAAAAAAAAAAAAAAAAAAAAAAAAAAAAAAAAAAAAAAAAAA&#13;&#10;AAAAAAAcAaqqVWvpf1Hp6FKpVrV8C5goUaVGSNWpWqVsfXHTpUqVKSP1SrNNGWWEsIdMYw3fcDRn&#13;&#10;TYnylHqxtf38Tbi/svd/J8IHoX207pteCXzS21cFvxW84gj7uMjmzwWwRwoxr80i5UE3Lc2jXoc6&#13;&#10;5vCPNoV08N8OXhCIeva2h0fV1BrZW5e7OSmFSKVva0ipwWKeRpVatbkEaSgoUV4p6NKsoj0RjBLR&#13;&#10;mmjDdCIH13zJ8pfrbX9/E24/7MAfMnyl+ttf38Tbj/swDkWwNJWqjK7snYcX6as/ZGellanSStNi&#13;&#10;4cyLdjjXqVowhClRRsNuOKiMfah1dPUBdl4OtwbjUNinUPYGvHX9ZEmKUmIlXmrwPgF8VoF9/vGR&#13;&#10;Oa1aLDkfI7c3KHBPZbTZFav3ZtS13FZC8Vd5om91eGpgaWOVLdAbAYAAAAAAAAAAAAAAABBlt/Nl&#13;&#10;PX2rOiFdYWP4NaLUjhV8UZT0+L3ZRRQInp9pNlZuurGDm51483bWrJDHGihSr1UUyNrvFns52d1a&#13;&#10;dmbnPjhqFMnYyyHhe/rsxVlqyrmx1kixXpTb132ReDQtZLktt4RTfV0Dm2ONGgpoVocaFaWM0vNl&#13;&#10;aetQWJJq6WvQrgfljvJmRsQ3iyZFxNf96Ywv+2VHO7dvjH10vlmXgwK+JyfOWa5bcXNzw2KOSjyM&#13;&#10;a6NWnmjJGMu/dGYCQW79tLtYr8s9TYdzbQXVOrtpcinbVyZHlm42Ne5IK1KFFQhc35hUttwOidVR&#13;&#10;30FlBwdFMqxPVrp1kFEteaWIRkV61ZTWqqFFWpXr1qk9erWqz8pUrVKm+pWqVatSPGqVoxm+mjHf&#13;&#10;GM2+PX1hnXs7tnZqO2mOoq19POne01i6urVoFmRMjrEKqpYuH7Hrq5aLlfd+O9GEE6JCkoS14NDR&#13;&#10;BRK7XU60qNv26mVuyqEoG5/0p6bsdaP9OGFdMeJ0dZJYGEse29YTBUUQpwcHWLQjlg53I8chCCeq&#13;&#10;/wB1vNVxue4VFCWFFU+uziphLLCaEIBzPcLAyXYxPlrXK0t79blys7ow3CxOyWiva3pkeUFdudmp&#13;&#10;zR14TJlaFxQ166FYnUQjQUJa1ZNPLGWaIGo7282w3ypssM5P9+49t19u7Q3ky5FSzEWSk9FW6U8a&#13;&#10;qHhTXV0cLZNWRmVKGy4rchvQ2pcDpNBJkVgoJ3VGs80ia6GFhCvqmVKESmgrSV6qVUlq01CZUnqT&#13;&#10;0FCavRnhVpVqFalurUq9CrDfJWhNxpZoQjLGG6EQJJ/ozG1b+Z38yr6IRqw8xfczuRzX5sV2d3e5&#13;&#10;nJcjzDza8/8ANtzPkP1Pzfu/xOZ/qPdzb6UCNhSqULVNdWrr1VSpVVqKFKpRUnrqFNetPGrVrV61&#13;&#10;XfWq169WO+etGbjTTRjGaMd8YgWDtgxsN8q7UzObDkDIluvtoaGsZXGjWZcyOqoK2unkxYzqaCut&#13;&#10;hfGSyHNq7pcT7Dchuy4WueKPHVv11K1Yshcaq1mJ+DbhW+xMtqsTJa1ttKBgty3GluYWBjaklFA1&#13;&#10;srGzo6Dc0tTYjSyyp0je3IaFFKjTUJZKCZLRop5ZZZYAe8AoA8KX2DV83Jel2bTnRvYy27pHxDI6&#13;&#10;aucR2m31ldwoXJoQ8jUz7ajEk41d4bF7UjoJ8sNDWmi6NixHLkWKRzROd9ObAFAUDP7T9tTdotpW&#13;&#10;saTGOnvWdqBxdjmhCt3PsRhyG8VbTZYrKtWssjbbA7VnJptWsqr16qhXXtxI1zKlM3O1UZlcITAY&#13;&#10;lZUy5lLOV8veT805IvnLWRrmr0lNwX5ki6n69btealGjCjQi5P1xrnFyVwS0IUkyWhXUxoJE1Ggm&#13;&#10;TSypoSywDJTQNoA1J7SDUFbOnfTVZaq4X10UJFt4XesoKaFiYrs+ZTSoud+ZFf6SdRQZbebKUK0E&#13;&#10;1Dcodn9y5vb1tNbrcTihbFIbkHZ7aGMS7OXSVifSbhySqrYceNU9e47tWJaaJ7yNkF5rd0b2yC/U&#13;&#10;qNZTCkuuR8rV1CRugrVp2Bhos9qolMzSyopYBm0AAAAAAAAApr8Ni9Tq0w+Opb/YZm4CAHgZfqsm&#13;&#10;QfEry/2pYIAky2y3qk2pP37E/YZjIiJvY8PM3/Qwns1p2Kvc/vki7tess++28wRhmu477e/Qp9Ep&#13;&#10;o181rztXpgMOAAAAAAA8tj43Y6zs9ul+fm34mz/6k5p7NW2jSD7GT/tej+Spk/J7zHRvul1FLnxj&#13;&#10;Gdb3+08yf0Mfg8sBTzXPPx6bbhX3FXQavRKg1tnPVK9S3v8AibsLxiRC3reH2a9X4X2eh2NPc/vk&#13;&#10;kbvPrZnv2xj0XxrtMoAAAAAAAA2Neg3vJtIvizYN7MWMnPs34PbL9WYX2aw6pu/Lx2b7vrttH9t5&#13;&#10;my8h1fDHyxP2qua35+fTca2nn/iUeiFdPXN30+U/d2Z2e2mUg8LPx+7beawfstpYLuH8VmzfSMb7&#13;&#10;biGJhHOO7veYj+a25T+V+lIZcgAAAAAB4MX8RxfWeG9bQ8ln4xY6Ld9ErP8Ap79IXCngox18kW07&#13;&#10;BO6bxY7AdQ5Z6qFXW2Phjth1vmXteJcuzdf7qX41M2PVzVedj0UvnKO/Wuh1fcpdcIa79nHviyWH&#13;&#10;2mZeIy78vCTKOhR668vL9yw8Ru3v1tufZWVIIDTCzEAAAAAAAA2Neg3vJtIvizYN7MWMnPs34PbL&#13;&#10;9WYX2aw6pu/Lx2b7vrttH9t5my8h1fDHyxP2qua35+fTca2nn/iUeiFL3hEPft488WKw+03L5GLf&#13;&#10;l4R5B0WfX3l5/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lLbhEPft488WKw+03L5Gffl4R5B0WfX3l53uW/iN3nfWrD/ZuVIGjTlXPT5374WXT37GdV&#13;&#10;2uzIYcQAAAAABmee30a56GaO+W+ubHahfO2KXqbOnf8AbGX+3PJJMXdh4BZD/C+1XnWy4dPytt7v&#13;&#10;nMB9i5Ylb9aX3cPLKfdf87/F/wCciTX3uelUdpWw2vffMWd4EbX+W2RSdHBY8A9o+tKvZcIqV4fn&#13;&#10;je2M6ls+vxCK0kwg2AAAAAAAAWtdmd3luH/fcidqN5la+/fxr7X9Mj2XCrwuCH8nbdx1fc9pvM7p&#13;&#10;euX2o+WY1P8AkT5un0UpI+SnztXprVWOEmfZWjb3nUF8bCRoPfz8V2W89iezhlt3uT/4z3+dCyD1&#13;&#10;2cKvZHy93f8AjwuQq5v4hb9AYYAAAAAAGZ57fRrnoZo75b65sdqF87Ypeps6d/2xl/tzySTF3YeA&#13;&#10;WQ/wvtV51suHT8rbe75zAfYuWJX5uqb2pfLE+2r5rnmbnZqRQq7mnzv86EQ+1N+uYM9xkv41glbX&#13;&#10;ugfc7o+tcR2bSVnBb+MbddXYbtYpEkVwJbgAAAAAAAE42zK9Iu8PCw+/I6yi2TgKeJ/Ouurns8IN&#13;&#10;cJPxjYPqqx63GJH/AFpvaj5Zib1zmr6PHZloCO5jz1fphVW4SZ9laNvedQXxsJGid/PxXZbz2J7O&#13;&#10;GW2+5P8A4z3+dCyD12cKvZHy93f+PC5Crm/iFv0BhgAAAAAAZp57PRq/Q8GI+LYnrmz21y7g6veZ&#13;&#10;5V8Z66+yvEpKPcl4I3unYjs2FDvuofylcD9Usj9fm6f+bqm9qXyxNsV81zzNzs1K7au5p87/ADoR&#13;&#10;D7U365gz3GS/jWCVte6B9zuj61xHZtJWcFv4xt11dhu1ikSRXAluAAAAAAAATjbMr0i7w8LD78jr&#13;&#10;KLZOAp4n8666uezwg1wk/GNg+qrHrcYkf9ab2o+WYm9c5q+jx2ZaAjuY89X6YRxbTf0i7P8AC0yf&#13;&#10;I69CEfDv8TWXdcYX1aQHBs8YuJ6rxnrMKg3Kmp7vF9XW04p56OkV9qoMOQAAAAAAzHd4Tq6597jH&#13;&#10;PX0ijtUpyNmR6Rd4eFp7+R1llsvAQ8TWY9cYr1aDvCT8YuG6rwfrMUkgJxNBgAAAAAAAAAAAAAAA&#13;&#10;AAAAAAAAAAAAAAAAAAAAAAAAAAAAAAAAAAAAAAAAAAAAAAAAAAAAAAAAAAAAAAAAAAAAAAAAAAAA&#13;&#10;AAAAAAAAAAAAAAAAAAAAAAAAAAAAAAAAAAAAAAAAAAAAAAAAAAAAAAAAAAAAAAAAAAAAAAAAAAAA&#13;&#10;AAAAAAAAAAAAAAAAAAAAAAAAAAAAAAAAAAAAAAAAAAAAAAAAAAAAAAAAAAAAAAAAAAAAAAAAAAAA&#13;&#10;AAAAAAAarfhalh3xcO2CvRxYrNup5b5sC4NoyrWm3Xl0R1KtFic+Xpc8RolNCFeh68N++EIx39MN&#13;&#10;wFZJXjPI6FKpXLsf3siQoU9datWK7TfU6NIjoUuVrKldesghQoJ09Cly6quojCEIQhxurjAfCAfd&#13;&#10;pMZ5GcEiZegsG9VqJYnpqkixFab8oRqU9aly1FTQrUkHN6ydRQjGumUJ5owmh1b+iIH6/Mnyl+tt&#13;&#10;f38Tbj/swDz0GFcxOyqmia8T5McldabiUUrfYd2LFFaeP+xUaFBqjXqx8gEvWgjg8+0010X3bbfT&#13;&#10;0+X9p3w+ucEc905z1A2e/Y3ttkt2NaHPHS1baumgx3fk1zhQjXoNLfaLWra1LpCgkebhYEXOnVGG&#13;&#10;2Z0laZMZ6M9NmGNLmHUihHjrCditVlME62NOZ0eKiXllb7dD7NQpJ0tW4bvuJW73VcNdIlSpa768&#13;&#10;OFRKkSJZpU8oZHAAAAAAAAAAAAAAAY8artNuOtYOm/NWmHLCOqpsDNuPrgsN9rJZaUy9omdUke49&#13;&#10;yM8K/GoUn203ui3XPb6ivCNBM+tDepjLNxNwGmC2iGzs1H7M7UTc2nrUTaatDWSLF6vHeRkiFVJY&#13;&#10;mYLHoq5qLbe9hu9aEU61CqoTUYO7RFTF3tZ1q1rfuJMkdUsZAME6Naqnq069CpUpVaNSnVp1aM0a&#13;&#10;dSlUpRhGlUp1ZY8anVlmhvhGHTCPTDphDcEm9mbaTav4/s9LYVrbQXVOitZAjpt6BEuyxcb+tbkF&#13;&#10;GnCgnQNj6/qXN/bESSjLLQRpm1zTUEaanRTo5U8kksIBH7kfKGScx3m9ZGy3kG9so5BuSvBVcV9Z&#13;&#10;Dul8vO8H5TxOT5y8XLca5yeXKvyUIUeMrVqI8SXi790IAd+MsYZDzNftp4sxNZdy5FyRfT0kt6z7&#13;&#10;Is5oWvty3G8rZvqCBsbW+lXUqK8eLNVqRll4iVNRrq1cydJQr14Bt7dgLsqa+yo0QN+P8gdy1upD&#13;&#10;ND5RypqDcWpRRXoma4K7bRbbaxg2OSfjJ3JqxsxQihUuCZQqROd4u94urQtUMzk2bgnLAoA8KX2D&#13;&#10;V83Jel2bTnRvYy27pHxDI6aucR2m31ldwoXJoQ8jUz7ajEk41d4bF7UjoJ8sNDWmi6NixHLkWKRz&#13;&#10;ROd9ObAFAUDP7T9tTdotpWsaTGOnvWdqBxdjmhCt3PsRhyG8VbTZYrKtWssjbbA7VnJptWsqr16q&#13;&#10;hXXtxI1zKlM3O1UZlcITAYlZUy5lLOV8veT805IvnLWRrmr0lNwX5ki6n69btealGjCjQi5P1xrn&#13;&#10;FyVwS0IUkyWhXUxoJE1GgmTSypoSywDJTQNoA1J7SDUFbOnfTVZaq4X10UJFt4XesoKaFiYrs+ZT&#13;&#10;Soud+ZFf6SdRQZbebKUK0E1Dcodn9y5vb1tNbrcTihbFIbkHZ7aGMS7OXSVifSbhySqrYceNU9e4&#13;&#10;7tWJaaJ7yNkF5rd0b2yC/UqNZTCkuuR8rV1CRugrVp2Bhos9qolMzSyopYBm0BXM4RNsW/oqunVm&#13;&#10;vTDaZpQ6x9PSJ4XYmrrq6RrS5Us9xhKtuXCz88q6qZKirOi1JRecfPL2pg1W/ddNQiVq2NlvC53x&#13;&#10;IGpvyBjy+8S3vdGNcnWhclgZBsp6W25d1lXczrmC5bcfG2tGita3lncqKZegXJq0u6dOpTSzbt00&#13;&#10;N8u6MQ5u0061dWmjd7drg0saisvYGcLglTy3DRxverzb7TctNJyvMvNKwpFHcC4+5/K1Yo4vTYt5&#13;&#10;ny1bmnN5ppoxBqX1q6tNZL20v+qfUVl7O6+35FElvUskXq83A021IshS575mWGuo7gW53Q5GjFZ3&#13;&#10;Ea0XPI0aHO4qIySxlDhLHuO77y3e9rY0xjaFyX/kG9npFbloWXaLQuf7kuN8cq0KKJrZmdtoqV65&#13;&#10;cprTbpU6ZNNNu3zdEu+IG2T4O3sXpdlRpzeLxzCkaXHWPqGRszjlxS3qUjokxfaTfCKy28LsLxQq&#13;&#10;qEy2qyLVih4yA8sqiLVcN11U6NIrfGa0LYd1QWLwAAAAAAAAEau2U9Sb2kHiV6jey25QNQLs2fVF&#13;&#10;dA3jqaWO3OxQNjxwkz7K0be86gvjYSNB7+fiuy3nsT2cMtp9yf8Axnv86FkHrs4VeyPl7u/8eFyF&#13;&#10;XN/ELfoDDAAAAAAAzTz2ejV+h4MR8WxPXNntrl3B1e8zyr4z119leJSUe5LwRvdOxHZsKHfdQ/lK&#13;&#10;4H6pZH6/N0/cev4IeSBtyvvdXm6u1Kur8qOkU+iFWDhKX2Vo1951CflMJmg9+/cbL9MxPosLc/co&#13;&#10;vj+//wCr2T+0Zoq6ke1xYAAAAAAABco4Ox3m+U/Gcu3spxMSl3K+B+L6fd7GGUI+6dfKRyT6n5b7&#13;&#10;Tnif+b0UPbm+NVNu0838HHZhXf5LPSq+3Wjo2m/pF2f4WmT5HXoQb4d/iay7rjC+rSC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BuEVd5nirxnrU7K8tGod9vgjZ&#13;&#10;6dh+zfWK+5efKVx31Szz1+UKaJFyrnvdGo9C+LD/ABbDdc3u2GHnAAAAAAGbPd/48s0838QuehaE&#13;&#10;4Nn9layfedPvxs2kg9w3xXanz2G7OJU3+6wfjPcH0LP/AF2TrUcvoo+3L8akb+q5v4OezKpDyXul&#13;&#10;UduhABwifvN8WeM5aXZTlk1Fvq8D8J0+12MSsQ9zF+Ujnf1PzL2nI1Nci0vuAAAAAAAALRXBrfsr&#13;&#10;WV7zp7/KZsJCbiO42o6ZhvRfU6e6u/H9wH1ezj2jK1p+HX8EfJE35R3unzdPahUZ+VPSKvRKKTbW&#13;&#10;+ps6iP2xiDtzxsfC7z/ALPv4L2qyllwFvlbbovOY/wCxczUMSHUc9zo1v0OybX3y51zf7UhhgAAA&#13;&#10;AAAZs93/AI8s0838QuehaE4Nn9layfedPvxs2kg9w3xXanz2G7OJU3+6wfjPcH0LP/XZOtVR9FL8&#13;&#10;PkN70c1fnZ9NKpZ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o03XN7UPLKSc/IjzdXoqUXeSrztPpoYI7THvLcwe+477UbMNsbiPGvsh0yfZcUjdwvPk7bx&#13;&#10;+r7ftNlVKLKFHoAAAAAAABKlshO+YvHwI3R8tsdEZ+FP4B7OdaU+y4tOTgB+N7bPqW96/DrJ/rTe&#13;&#10;7j5ZiC//ADv8X/nLaqO9x0qvtMSdd3eSavvFkzz2ZPx+LtJ4ObQ9X431F1szcx44t0P1w2Z+28sa&#13;&#10;4wgx+TY8/c7Uu1/jPjuadUYX1FAZesAAAAAAM089Xnfvlyjv2D6ru9mE8vB3u/byH4sV+dpuIDce&#13;&#10;43wjz/osevsq0fdSPEbux+tWI+zc1XRvXl9uHklJJRzXelW+3ZUZz5fNz/rHDGob0hs0eCnIvySc&#13;&#10;TW++bxU7yuocX7PbfQbF+GuxXXGA9tsKwZQStAAAAAAAAAJD9mf6fVz+Ca4flTZJNfgI+Nzajqi7&#13;&#10;/NRz4TfgTkHWkey4pOtDr+H+mctoq5rXSavTdQqjuJ/Q/oYi67u8k1feLJnnsyfj87aTwc2h6vxv&#13;&#10;qLrYe5jxxbofrhsz9t5Y1xhBj8mx5+52pdr/ABnx3NOqML6igMvWAAAAAAGZ77Z/Qq9EOdHNd87T&#13;&#10;6ZSebGn1SbTZ79ljsMyabE3T+HmUfoYv2a6hd7oD8kXeV1lkP23l6/f68vtw8kpLGOa70q327Lrq&#13;&#10;z5fNz/rHDGob0hs0eCnIvyScTW++bxU7yuocX7PbfQbF+GuxXXGA9tsKwZQStAAAAAAAAAMtNDHf&#13;&#10;UYr98vLs+uwkZwSflC7EdS4r2e41Dv48Vu0PWWB9ssLGEvX+9+JEu0q7r+NT6JV9fkUealw1qE9I&#13;&#10;XNfgoyL8kXI+B3s+LHb/AKhzP1UvotjvDHY/rfLfa8MrAHX2wnxHCdZ4n1ta0W98Yv8ARbXogPO8&#13;&#10;YAAAAAAxPd2fMT/Ocavyf0oZZ6Ge+nxZ7u8+z27CRnBM8fuxPmsZ7Ldaj38eKzaTpGC9tw6xqXeq&#13;&#10;/QCoudbdbAAAAAAAAAZaaGO+oxX75eXZ9dhIzgk/KF2I6lxXs9xqHfx4rdoessD7ZYWMJev978SJ&#13;&#10;dpV3X8an0Sr6/Io81L9D2HMAAAAAAAAAAAAAAAAAAAAAAAAAAAAAAAAAAAAAAAAAAAAAAAAAAAAA&#13;&#10;AAAAAAAAAAAAAAAAAAAAAAAAAAAAAAAAAAAAAAAAAAAAAAAAAAAAAAAAAAAAAAAAAAAAAAAAAAAA&#13;&#10;AAAAAAAAAAAAAAAAAAAAAAAAAAAAAAAAAAAAAAAAAAAAAAAAAAAAAAAAAAAAAAAAAAAAAAAAAAAA&#13;&#10;AAAAAApQ8NWtm5Lm0vaJ09t2++XBWS56yBWVUGNpXutRNJVxzSo0qtak30FE1Kjv3w3xh0+tv6Yg&#13;&#10;a635k+Uv1tr+/ibcf9mAfFLEiluVK0K5NXSL0amukWI1NKomVo1dGpGjXSq6FaHL0a6evSrUFSdT&#13;&#10;CE0kYTQ3b4bwPfstk3lcqWovt20rmf0VJROkrK2VgdHRPRUUaVGtFJWrIkSmhRUcjXo1+bxjxuLX&#13;&#10;oR3Q3wiB7b5k+Uv1tr+/ibcf9mAd0mJMq1JpZKeM8gVKk3oJadl3HUqT+z09yv7+wBmlpp2TO0h1&#13;&#10;bXI2W9gzRpnu4aLopoJvNi/4/fLAxk2QUVPrzzk6/E9uWM20YSxmUcgpfoLFCejXiiSKZoAbSbYU&#13;&#10;7JBp2R2kpXjm4X1kvbULmB+R5A1AXvb1NTBgnekbfFttbH9n11tBKvV2bj5BXcU7Y4OSRIsfX5+u&#13;&#10;i4eZtSN1SMLUE2wAAAAAAAAAAAAAAADW58K22LOSseZ0vXaaadrKcbrwblvmr3qYZbZQVF7hh3Jy&#13;&#10;NHQbXPJbk2o6HL0sdZGTpEjw/XDuVJ2G/Y3CpuRW2orlt6WAUkwMwNNOvnWpo6kcUulzVJnDBzU8&#13;&#10;q4r3i28f5CuJmtB3ceShRg5u9nSr42s5uctClChK4uLQpVp030simHRuDv1Ka/da+sai3IdUWqbN&#13;&#10;+cWZnWQcWm2r+yC/O9oNTjGnGjF1bLP57RtZudI0a01CLglaUyuKeMU0VW6HFgGHgF3Dgo+xbyXk&#13;&#10;LOlm7TXUTZbhaeEMTwVvOmdluZBVQLcwZOWJKza3ZKbWxZR5evjnHCZWsc2C4dyZO/X7C31VuK1i&#13;&#10;S2X6EQ2RAERG2i2V9j7WTR2/YPXLWu1MzWSuq5A07ZKcqFSZPaeRkiGqjmZn6sioqHCNjX41zVbd&#13;&#10;u5OlTqopIVmi60jU6PNptKWYNPvqP02Zx0i5kvLAOovHFw4syvYTjO33DatxJYUqkacYx5k8s7jR&#13;&#10;mrttx229p/8ACFv3Qxq3Jhfm2snWtC1WjryzAfjgPUtqD0sXxTyXpuzTkzB1+SpJ2+tdGL7yfbNd&#13;&#10;VzZVrUVFZodqzMtSQeGVRWoUaqtodJVjWrjSo85STRlhuDl/U1tEtc2stsa2HVFqrzbm22mVVScG&#13;&#10;y0r2vt4WWYjdKNOrRovFGz0ldLa8r5LQr1k/djuVF05tVim53xI7gMP29vXPDgia2pErc3R0WJ0D&#13;&#10;a3oE1ZY4L3BZWo0EiFEjTwrqFixUoq006VMnkmUqFFaWSG+bdCIbN7gwewqunQra6/W/q2tWZg1T&#13;&#10;5XtWpb2MsZPKf/DOBcWvXIK3dVclGaO5sypkClRRp3Vo4sXSxLWTRt1cpSvNy3kwNYXCAOGNQmB8&#13;&#10;ZaocJZQ09ZntyjdeLsw2W9WNejHUm5CopZ3lPyEVLcrhCNdsfGuvyLtbzym/VbG+okDsjnlWJE00&#13;&#10;A06G1s2SOojZPahXbG2SmhzufDFyujmpwJnxG11KNp5RtOhU5ailWV6MVCVgyMxoqtFPe1jqlEFj&#13;&#10;Yrki6tMXW0HJhf3QIwrWuu57GuNlvGyrjf7Pu62nFI8W5dNrPLhb9x287IqstdE6Mr60KErk0OaW&#13;&#10;vCWukXt6pMqTKJeNLNLHpgGf2TNr9tQsw43W4jyVry1OXXjt1bajO926typcSencjRWpRoKmq6nJ&#13;&#10;vUpHm62tXQ30FyC43J0SuW/9WSKOmUCNwC4HwaHYNXzq0zDYGu7VLYq63tIuJn1Bd+LrdupvqJ6u&#13;&#10;pTIbCr52w1W1sVwlisw7aL2kou1xv6pNFjvN0Rp7HaIPiPzZKGENnq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36ntAAAAAAAAAAAAAAAAAAAAAAAAAAAAAAAAAAAAAAAAAAAAAAAAAAAAA&#13;&#10;AAAAAAAAAAAAAAAAAAAAAAAAAAAAAAAAAAAAAAAAAAAAAAAAAAAAAAAAAAAAAAAAAAAAAAAAAAAA&#13;&#10;AAAAAAAAAAAAAAAAAAAAAAAAAAAAAAAAAAAAAAAAAAAAKWvC+NDGr/Wj9D1hpS075Qz58zWGrON+&#13;&#10;fM4t2q/+ZPzYfO1eZbuzyO6KOL55lrj7lb9/OYs67phzcCFTg92yi2kGm3a/aP8ANOd9GeeMU4os&#13;&#10;tRnWa7L+vKzFTPbbB3e00ZmtZm7ouNatuoQcrjemZoSQ3R50rc06XqiBs9QAAAAAAAAAAAAAAAAA&#13;&#10;AAAAI59c+yk0EbRpsoUtV+nm1r5ulsb5mxiymzTuFkZbt1HCM1agmbchWkoa7iWtKSvVqqUtsPip&#13;&#10;8tWZVWrTKWFRFSp3hWuy3wJXSI/uClThDWVqDxmhUVZ6tFsyNZlgZgpouV3x5CgrYPmOqKqahNGP&#13;&#10;NoKoqVUKEIQVLVU8YqYhj2j4DS1yKpZ1202cFKKM3SnSaOkyJVxfuLK2qFxob/YjFFHo9mPQBnJp&#13;&#10;/wCBibOvHjmgec75m1F6iaqKpJUrWvK7W3iKxHanu3T0HNFaDU43/LT6d+9myc1TQjGMIzR6ALQO&#13;&#10;mrSnpx0d43Q4i0wYZsPCWO0dXnMbdsZjotfdNfyMtGZ5uV3qc5frsuJRQo0aKu4bmdHV+U0KVGVU&#13;&#10;tmhQklgGRAAD5G9rGs3JNpXBYORLRtq/bFu1rUst1WZejC1XPa1ys62nCkran5geE6pod29TDoVI&#13;&#10;XFKpTV4dckd26AVbtWXA/tmTnp9dbuwi+Zi0jXA6V6qmpb2OXxBe+KKatZWmrqlNGychIXW4G2HL&#13;&#10;R3pWm27/AGC321PvSI2dKlgllSBG55xut/ujyv0S957k8p9hfOhoO6HJ8fdyfdP55Pm/K7ujl+5O&#13;&#10;7/ibgJJNJvA/9mTgR8a7tzc95h1dP7YopqpLfyM9t9jYpnUJKvLpFFeyceoWu4HOEteX9VNtyX+/&#13;&#10;MDkm3JFrOoRzKk6oLSFk2PZuNbRt+wcd2lbVg2LaTWmZbWsyzGJrti1raZ0UkaSNqYWFnTpGhob0&#13;&#10;0N0EqBvSpkyeHRLLDfuiH1wAABX7128Gn2XGu+5HzIznjF/06ZfuBSoXvuSNNTs12J5pHStUqqKr&#13;&#10;hdGPndiuTGDsvcV1WsuuB6SWc03U/qa6id1uRQrjKqoBBhcvAcbJVudStZ+0iuphZpqsI0W+5NLD&#13;&#10;PdjnTox6Y0qrw2Z9spNXrb47uXlYk0OjpTAZHYD4FTonsp4QO+oXVBnzPVBBVpV6ls2gx2lg+23m&#13;&#10;ajP9WSPMadbJF1cwUQ3dDJeDA5yw6ZXSH0wFqrSto60w6JMZJcO6VMKWRhPH6eekqVtdot9WDlcL&#13;&#10;nToxSweryupyruN1XtccE8tJLG4bufn18mS0qCOK3mqZNJKGTYAAAAAAAAABTX4bF6nVph8dS3+w&#13;&#10;zNwEAPAy/VZMg+JXl/tSwQBJltlvVJtSfv2J+wzGRETex4eZv+hhPZrTsVe5/fJF3a9ZZ99t5gjD&#13;&#10;Ndx329+hT6JTRr5rXnavTAYcAAAAAAB5bHxux1nZ7dL8/NvxNn/1JzT2attGkH2Mn/a9H8lTJ+T3&#13;&#10;mOjfdLqKXPjGM63v9p5k/oY/B5YCnmuefj023CvuKug1eiVBrbOeqV6lvf8AE3YXjEiFvW8Ps16v&#13;&#10;wvs9Dsae5/fJI3efWzPftjHovjXaZQAAAAAAABsa9BveTaRfFmwb2YsZOfZvwe2X6swvs1h1Td+X&#13;&#10;js33fXbaP7bzNl5Dq+GPliftVc1vz8+m41tPP/Eo9EK6eubvp8p+7szs9tMpB4Wfj92281g/ZbSw&#13;&#10;XcP4rNm+kY323EMTCOcd3e8xH81tyn8r9KQy5AAAAAADwYv4ji+s8N62h5LPxix0W76JWf8AT36Q&#13;&#10;uFPBRjr5Itp2Cd03ix2A6hyz1UKutsfDHbDrfMva8S5dm6/3UvxqZsermq87HopfOUd+tdDq+5S6&#13;&#10;4Q137OPfFksPtMy8Rl35eEmUdCj115eX7lh4jdvfrbc+ysqQQGmFmIAAAAAAABsa9BveTaRfFmwb&#13;&#10;2YsZOfZvwe2X6swvs1h1Td+Xjs33fXbaP7bzNl5Dq+GPliftVc1vz8+m41tPP/Eo9EKXvCIe/bx5&#13;&#10;4sVh9puXyMW/LwjyDos+vvLz/ct/EbvO+tWH+zcqQNGnKuenzv3wsunv2M6rtdmQw4gAAAAADH5N&#13;&#10;/wA/b7UPZwfx3K+qMV6itsc9CPeSaQfFkwN2ZMJOfZvwc2e6vwXqLTqgb5/HFve+uG0323mbLGbr&#13;&#10;/dS/Gpn7dXNV52PRS1zR3610Or7lLrhDXfs498WSw+0zLxGXfl4SZR0KPXXl5fuWHiN29+ttz7Ky&#13;&#10;pBAaYWYgAAAAAAAF9bYo+prac/fsw9u+TCY26/wD2e6Lc9dfdbbh0/K63ydc2fsvL0rEOqT4PixP&#13;&#10;to7mj9KPTKJ377+jH3KW3CIe/bx54sVh9puXyM+/LwjyDos+vvLzvct/EbvO+tWH+zcqQNGnKuen&#13;&#10;zv3wsunv2M6rtdmQw4gAAAAADM89vo1z0M0d8t9c2O1C+dsUvU2dO/7Yy/255JJi7sPALIf4X2q8&#13;&#10;62XDp+Vtvd85gPsXLErfrS+7h5ZT7r/nf4v/ADkSa+9z0qjtK2G1775izvAja/y2yKTo4LHgHtH1&#13;&#10;pV7LhFSvD88b2xnUtn1+IRWkmEGwAAAAAAAC1rszu8tw/wC+5E7UbzK19+/jX2v6ZHsuFXhcEP5O&#13;&#10;27jq+57TeZ3S9cvtR8sxqf8AInzdPopSR8lPnavTWqscJM+ytG3vOoL42EjQe/n4rst57E9nDLbv&#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qtwkz7K0be86gvjYSNE&#13;&#10;7+fiuy3nsT2cMtt9yf8Axnv86FkHrs4VeyPl7u/8eFyFXN/ELfoDDAAAAAAAzTz2ejV+h4MR8WxP&#13;&#10;XNntrl3B1e8zyr4z119leJSUe5LwRvdOxHZsKHfdQ/lK4H6pZH6/N0/83VN7UvlibYr5rnmbnZqV&#13;&#10;21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kBOJoMAAAAA&#13;&#10;AAAAAAAAAAAAAAAAAAAAAAAAAAAAAAAAAAAAAAAAAAAAAAAAAAAAAAAAAAAAAAAAAAAAAAAAAAAA&#13;&#10;AAAAAAAAAAAAAAAAAAAAAAAAAAAAAAAAAAAAAAAAAAAAAAAAAAAAAAAAAAAAAAAAAAAAAAAAAAAA&#13;&#10;AAAAAAAAAAAAAAAAAAAAAAAAAAAAAAAAAAAAAAAAAAAAAAAAAAAAAAAAAAAAAAAAAAAAAAAAAAAA&#13;&#10;AAAAAAAAAAAAAAAAAABhTtIrFvDKGzu174zx5bjpd9+5E0XapLFse0mJPzx6ui8LvwbfbDbduNCO&#13;&#10;Ef1W6vb24Im5Cn6IqFSyjJv3xgBqRPoF+1+37/od+qDf4O1/+nA22mzUsO8cW7OvQZjPItuOtn5B&#13;&#10;x5o10zWRe9ovieKN7te7bVwvZTFcduvCPfCKN1ZXZErbVyffCCdVQrSx9cDN0AAAAAAAAAAAAAAA&#13;&#10;AAAAAGPWpPSppy1hY3XYh1P4ZsPNuO11SKiFvXyxJnODY4clOnpvNuO8OQebUuBPQrVaKS4bac2l&#13;&#10;+SwrVuZrqEJpt4VfNQPAxdnRkNyXvWCMx6i9OlZZUnnoWxF4tzLthtNP/Y6LYivBqbr/AI+tHjPO&#13;&#10;TnWO/dCG7dGMQwbWcBqaqiuadBtNnBMhjNvlTrNHSZaslk9fesoaoW2h1+v3Nh9yHrgZA4k4EppG&#13;&#10;YV6ZRm/WZqByYgoVZKldtxxZdg4fkWclxY8hWVv8cyV6SavGEOc815uq5vGMEqxLNuUwCyhoW2UW&#13;&#10;gbZxtqijpQ092tZF1OLfBtfsqvdRwvbLdxJIzcqoSuWQrqUOdwImlWpoUVKu2LcVMdrxU0k81Ngo&#13;&#10;c3T8UJGwAACv3rt4NPsuNd9yPmRnPGL/AKdMv3ApUL33JGmp2a7E80jpWqVVFVwujHzuxXJjB2Xu&#13;&#10;K6rWXXA9JLOabqf1NdRO63IoVxlVUAgwuXgONkq3OpWs/aRXUws01WEaLfcmlhnuxzp0Y9MaVV4b&#13;&#10;M+2Umr1t8d3LysSaHR0pgMjsB8Cp0T2U8IHfULqgz5nqggq0q9S2bQY7SwfbbzNRn+rJHmNOtki6&#13;&#10;uYKIbuhkvBgc5YdMrpD6YC1VpW0daYdEmMkuHdKmFLIwnj9PPSVK2u0W+rByuFzp0YpYPV5XU5V3&#13;&#10;G6r2uOCeWkljcN3Pz6+TJaVBHFbzVMmklDJsAAAjC1+7H3Z/bS1HTrapMGNjrkFC3wbWDNljLK9h&#13;&#10;5kYkVKE8EaSW9WGEsbjam3llEWu3L+R3VayNTWULErDIrjzgCs9lDgQOBnZ3VVsM6+Mu2CxT1J50&#13;&#10;jdkzCtm5cdE9KMd1OnXeLWvfCaZXVhvj9WlYksI/7mEYb4gxhwIHAzQ6pa2ZtfGW7+Y5Kskyxtxp&#13;&#10;hSzcRuihPvhytKg8XTfGbEyStGEOivMxKoQhuhxY798Asw6Atj7s/tmkjqVtLeC2tpyCub+5r/my&#13;&#10;+Fde/MyPqKrLJBYkjez9CaNuNTlyFCLpblgo7VtZYpoJ1ipgnVw5yBJ6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0PYcwAAAAAAAAAAAAAAAAAAAAAAAAAAAAAAAAAAAAAAA&#13;&#10;AAAAAAAAAAAAAAAAAAAAAAAAAAAAAAAAAAAAAAAAAAAAAAAAAAAAAAAAAAAAAAAAAAAAAAAAAAAA&#13;&#10;AAAAAAAAAAAAAAAAAAAAAAAAAAAAAAAAAAAAAAAAAAAAAAAAAAAAAAAAAAAAAAAAAAAAAAAAAAAA&#13;&#10;AAAAAAAAAAAAAAAAAAAAAA1IG0j2NO1OyhtEdeuS8eaE9Rl3WFkPWlqkvix7tY7EVK2S6LPvDOV9&#13;&#10;v9t3G0LIVoc8antjcUbijUdEFKZZQjuhDcBc/wCCg6UNSOj3Z8ZrxvqgwxfmDr8ftZd+Xw0WtkJm&#13;&#10;rMby5Wk5YS0/sSO40iOtv5ZpVPdtvzelr+hiqbV8sfrAFoAAAAAAAAAAAAAAAAAAAAAHhq0qZYlU&#13;&#10;o1aeiqSLKM6dUlU0addOpT1pI0qyatRrb6FWiopR5GejNLGSaWaMJ4RhGO4K7msfguOya1cvjzej&#13;&#10;diq69L9/Pleutcrh0xXE32Pb65dW5WpCoqxjcjFd+L26hFRVioWy2pZ1rqlm+bjrYKowUQCGu7+A&#13;&#10;7Y2Wra1SwdovfFtN80/6nTXhpoYb4WUpIw38SstZs1Y/oV93swbE3udwHZaPAdMcIl1Gpfm0Zve5&#13;&#10;G6WaHOEtoaZ2Kx1lSXd/sLi85qyAnox+7M2KYQ39MPXAmU0ccFv2TWkZ7Z70csW3bqjvxkrp1zc/&#13;&#10;6nbga73t9CvozUqsaqTGVuW5aGMXGhCtS4yOjdtrXQqSb4RlWzKYc5iFiZIkSokqZEjT0UqRHRkT&#13;&#10;JUqajToJ01CjThSopqFGjuo0qNClDkZKMssJJYSw4sIQhDeHmAAMGdbmzh0WbROyktkaucEWllKR&#13;&#10;npKqVrXbUlXW5keyJlc0KlaNnZHtxS2Xewpq6nm6lYzJXXuA+KEibu2zuiahBPAKt2Y+BI6WLjdV&#13;&#10;SvA2tTOeKWtRVqVaLRkzHdkZs5hyu+MEqRxYXXCaiqiTxjxUvPJVayVNLCRUsVKd6qIccWNwHjFz&#13;&#10;e6J62S9ojf12sstWTnLfYunK3ceOtejx4xq0qDu/5hygloV+ShuhWmY1MvRGMU8fQgWIdnzsEtmv&#13;&#10;s3HZuvjCmHFV95oa5IU0OeM6OibI+TmyeNPkoq7XjFqZbIsRfNQrV06l3x/ZlruqtLXro1ixSjjz&#13;&#10;aUJnQAADiLNmCMM6kcb3FiDPmMLJy/jG6qUlJ+sbIFut1xsC2ejHjJF3MnKjXgkdW6vvUtD03xSu&#13;&#10;rSrp0FrSsSq06dRKFVTUrwMvZ5ZSeXG4dPGXs86XqzhWnq07RkVs+Zscs9OMPqdBnbb27m5Gpw6d&#13;&#10;8YvOUnffCEISc2jDpDCls4DfbNNylrPG0rfFzPykkZ0DbpKQNDpPS6+Sg8LNRr2mpV474Q5eLFGX&#13;&#10;p6Usd+4CXbRbwUXZYaUX9nvm/wC2L61eX8zV061HW1DOrM444QOtCO/nKPEtqsdt2q8IZuvuRkib&#13;&#10;IyOE8YqZd03NYJQssIEKRrRImxtRpW9ub0idCgbkKeikRIUaSjInSJESShLKnSpk1GlToJU1CSCd&#13;&#10;PQpQllhCWEIAewAAAAAAAAAANO1wlv1cDXj/AJ14h/m6YfAuk7En/wAlpdPAbtBu0DOB+JtH4ObR&#13;&#10;dAxns9xsjc944tz31u2c/wDshwKtWQZ/JsefudqXa5xnx3NOqML6igMvWAAAAAAGaeerzv3y5R37&#13;&#10;B9V3ezCeXg73ft5D8WK/O03EBuPcb4R5/wBFj19lWj7qR4jd2P1qxH2bmq6FHq+GHlgSdp5rnn49&#13;&#10;NtRhHP8AxKfRLEPXl3k2rrxZs5dmL4fi7SeD21HVmK9mvtk7jfHZuR+u2zn23ljXKEGHayAAAAAA&#13;&#10;AAJ3+Dy9+zkLxZL87TMQm59xvhJm/Qp9dZVne6n+I3YL622/srNV0WXr/dTfGqEmqeanzs+ipRpX&#13;&#10;3670On72J2u7vJNX3iyZ57Mn4/E2k8HNoer8b6i62NuY8cW6H64bM/beWNcYQY/JsefudqXa/wAZ&#13;&#10;8dzTqjC+ooDL1gAAAAABme+2f0KvRDnRzXfO0+mUnmxp9Um02e/ZY7DMmmxN0/h5lH6GL9muoXe6&#13;&#10;A/JF3ldZZD9t5ev1x6vhh5YEvKea55+PTbddKOf+JT6JYh68u8m1deLNnLsxfD8XaTwe2o6sxXs1&#13;&#10;9sncb47NyP122c+28sa5Qgw7WQAAAAAAABKDsY/VK9NPv+WewvJxsTdT4fZV1fivZ60NfdAfkkbw&#13;&#10;/rZkX2xgF+WT0MPh8sSXtXNb8/PpuOuXR3FPQafRDEzXd3kmr7xZM89mT8fibSeDm0PV+N9RdbI3&#13;&#10;MeOLdD9cNmftvLGuMIMfk2PP3O1Ltf4z47mnVGF9RQGXrAAAAAADM99s/oVeiHOjmu+dp9MpPNjT&#13;&#10;6pNps9+yx2GZNNibp/DzKP0MX7NdQu90B+SLvK6yyH7by9f0JduuqAas8r/dvgAAAAAAAAlB2Mfq&#13;&#10;lemn3/LPYXk42Jup8Psq6vxXs9aGvugPySN4f1syL7YwC/LJ6GHw+WJL2rmt+fn03HXLo7inoNPo&#13;&#10;h3KPsef3ub4kT8nMPxXmPU2L9nreS332z0q32oVHzrsZl+Oc2+tGP9fcWs4T8X4DqjDeqgPTeyAA&#13;&#10;AAAAM2+6wfVlzsyVc1PSI7blnAnp6YW8LOOflgzGx9ynjk3Q9aV9p8bvF8Xu8LoNXYlaPOwArRAN&#13;&#10;WeV/u3wAAAAAAAAZNaLO/J0k+M1gPtTtM+m2K8L9lOnYb1lDS/CS+T3v5+qudfZ2IbIeT0PwTflK&#13;&#10;5N2e+XP0KexDqxYf4vhem3/WXX7qPsef3ub4kT8fMPxXmPU2L9nre3b77Z6Vb7UKj512My/HObfW&#13;&#10;jH+vuLWcJ+L8B1RhvVQHpvZAAAAAAGbfdYPqy52ZKuanpEdtyzgT09MLeFnHPywZjY+5TxyboetK&#13;&#10;+0+N3i+L3eF0GrsStHnYAVogFXDPfp6Zp8LORvlg8nX/AN9fjk3vdaUdpZdu68Xu73oNPYhxMa4u&#13;&#10;d1jOrLfZh9lTzVdInthgAAAAAA5YwL6eeGPCxjr5YM5sXdF43N23W+E9dbfIbwvF9t/1djPUXFou&#13;&#10;Tqh7cfLUL/bnxi/0Wjt1qx6O9WvO1+mon6o+3Dy0xb+MWOi19ugr71d87R6aVXTPXp55n8LGRflg&#13;&#10;8FAW93xubyet8X664s43e+L7YDq7B+otuJzXT68AAAAAAZt91g+rLnZkq5qekR23LOBPT0wt4Wcc&#13;&#10;/LBmNj7lPHJuh60r7T43eL4vd4XQauxK0edgBWiAa23Wz352rrxns/8AatdpCTbTwr2y6bV25do3&#13;&#10;gyfJ24On1as+zW2MJ83Pd3OjU/c3Ra5o63u+mQw5gAAAAADy2PjdjrOz26X5+bfibP8A6k5p7NW2&#13;&#10;jSD7GT/tej+Spk/J7zHRvul1FLnxjGdb3+09jP1R9uHlpngt/GLHRa+3Q8dfervnaPTSq6Z69PPM&#13;&#10;/hYyL8sHgoC3u+NzeT1vi/XXFnG73xfbAdXYP1FtxOa6fXgAAAAAAAFug7JCp8Arla5u+nyn7uzO&#13;&#10;z20ykLhZ+P3bbzWD9ltLAtw/is2b6RjfbcQxMI5x3d7zEfzW3Kfyv0pDLkAAAAAAPcy38c5T9aMB&#13;&#10;6+29bF/i/H9UYn1UrcCf7Hk97l+JA7E+X/ivLupsJ7PQqmud9vdKudqSb0H77yQP1a/yuj1fe4eW&#13;&#10;elx6ZVQNpD36WaffbB7LrILGuD74sNn+ssf7biFIPC++UPtv1JgfZLTB43MjUAAAAAAAAXqCn92W&#13;&#10;ACgXtlvVJtSfv2J+wzGRETex4eZv+hhPZrTsVe5/fJF3a9ZZ99t5gjDNdx329+hT6JTRr5rXnavT&#13;&#10;AYcAAAAAABj8m/5+32oezg/juV9UYr1FbY56Ee8k0g+LJgbsyYSc+zfg5s91fgvUWnVA3z+OLe99&#13;&#10;cNpvtvM2Wc/oY/B5YH7dPNc8/Hpttb19xV0Gr0SoNbZz1SvUt7/ibsLxiRC3reH2a9X4X2eh2NPc&#13;&#10;/vkkbvPrZnv2xj0XxrtMoAAAAAAAA2Neg3vJtIvizYN7MWMnPs34PbL9WYX2aw6pu/Lx2b7vrttH&#13;&#10;9t5my8h1fDHyxP2qua35+fTca2nn/iUeiFL3hEPft488WKw+03L5GLfl4R5B0WfX3l5/uW/iN3nf&#13;&#10;WrD/AGblSBo05Vz0+d++Fl09+xnVdrsyGHEAAAAAAY/Jv+ft9qHs4P47lfVGK9RW2OehHvJNIPiy&#13;&#10;YG7MmEnPs34ObPdX4L1Fp1QN8/ji3vfXDab7bzNl1Hr+H+mQ/Rp5rvSafTaa8nuI/Q/pQU7TD0+r&#13;&#10;Y8E1vfKm9ipfh3eNzZfqi1/OTV4MngTn/Wk+y4VHgQoSMAAAAAAAALPmnn0hsL+CnHXySbi/bcz4&#13;&#10;qd2vUOE9nuKv9tPDXbXrjH+233M/rze3HyTGyJ5rXSrnbvPn48nm4/1b9T2gAAAAAAAAAAAAAAAA&#13;&#10;AAAAAAAAAAAAAAAAAAAAAAAAAAAAAAAAAAAAAAAAAAAAAAAAAAAAAAAAAAAAAAAAAAAAAAAAAAAA&#13;&#10;AAAAAAAAAAAAAAAAAAAAAAAAAAAAAAAAAAAAAAAAAAAAAAAAAAAAAAAAAAAAAAAAAAAAAAAAAAAA&#13;&#10;AAAAADhTOOovAWmez57/ANROaMX4PsmFWpQp3Pla+LcsRnWLKVPl4t7csuRzbpXJ0nlh+pGhuipc&#13;&#10;1Ud0qRJXnjLACIG8OE17EGy3Gu0r9b7S9LktSaSrCz8LajLxbpvu0H628RuNvrKUOreldFPtdAHx&#13;&#10;/nqHYdfbdvv4uGpr9EQDz1DsOvtu338XDU1+iID9UvCmNiCrUJ0lDVy+T11Vekmoy/O5al5OPUrV&#13;&#10;eSp9McRw3Q3/AMgFhQAAAAAAAAAAAAAAAAAAAAAAAAAAAAAAAAAAAAAAAAAAAAAAAAACmvw2L1Or&#13;&#10;TD46lv8AYZm4CAHgZfqsmQfEry/2pYIAky2y3qk2pP37E/YZjIiJvY8PM3/Qwns1p2Kvc/vki7te&#13;&#10;ss++28wRhmu477e/Qp9Epo181rztXpgMOAAAAAAA8tj43Y6zs9ul+fm34mz/AOpOaezVto0g+xk/&#13;&#10;7Xo/kqZPye8x0b7pdRS58YxnW9/tPMn9DH4PLAU81zz8em24V9xV0Gr0SoNbZz1SvUt7/ibsLxiR&#13;&#10;C3reH2a9X4X2eh2NPc/vkkbvPrZnv2xj0XxrtMoAAAAAAAA2Neg3vJtIvizYN7MWMnPs34PbL9WY&#13;&#10;X2aw6pu/Lx2b7vrttH9t5my8h1fDHyxP2qua35+fTca2nn/iUeiFdPXN30+U/d2Z2e2mUg8LPx+7&#13;&#10;beawfstpYLuH8VmzfSMb7biGJhHOO7veYj+a25T+V+lIZcgAAAAAB4MX8RxfWeG9bQ8ln4xY6Ld9&#13;&#10;ErP+nv0hcKeCjHXyRbTsE7pvFjsB1DlnqoVdbY+GO2HW+Ze14ly7N1/upfjUzY9XNV52PRS+co79&#13;&#10;a6HV9yl1whrv2ce+LJYfaZl4jLvy8JMo6FHrry8v3LDxG7e/W259lZUggNMLMQAAAAAAADY16De8&#13;&#10;m0i+LNg3sxYyc+zfg9sv1ZhfZrDqm78vHZvu+u20f23mbLyHV8MfLE/aq5rfn59Nxraef+JR6IUv&#13;&#10;eEQ9+3jzxYrD7TcvkYt+XhHkHRZ9feXn+5b+I3ed9asP9m5UgaNOVc9PnfvhZdPfsZ1Xa7MhhxAA&#13;&#10;AAAAGPyb/n7fah7OD+O5X1RivUVtjnoR7yTSD4smBuzJhJz7N+Dmz3V+C9RadUDfP44t731w2m+2&#13;&#10;8zZYzdf7qX41M/bq5qvOx6KWuaO/Wuh1fcpdcIa79nHviyWH2mZeIy78vCTKOhR668vL9yw8Ru3v&#13;&#10;1tufZWVIIDTCzEAAAAAAAAvrbFH1NbTn79mHt3yYTG3X+Aez3Rbnrr7rbcOn5XW+Trmz9l5elYh1&#13;&#10;SfB8WJ9tHc0fpR6ZRO/ff0Y+5S24RD37ePPFisPtNy+Rn35eEeQdFn195ed7lv4jd531qw/2blSB&#13;&#10;o05Vz0+d++Fl09+xnVdrsyGHEAAAAAAZnnt9Guehmjvlvrmx2oXztil6mzp3/bGX+3PJJMXdh4BZ&#13;&#10;D/C+1XnWy4dPytt7vnMB9i5Ylb9aX3cPLKfdf87/ABf+ciTX3uelUdpWw2vffMWd4EbX+W2RSdHB&#13;&#10;Y8A9o+tKvZcIqV4fnje2M6ls+vxCK0kwg2AAAAAAAAWtdmd3luH/AH3InajeZWvv38a+1/TI9lwq&#13;&#10;8Lgh/J23cdX3PabzO6Xrl9qPlmNT/kT5un0UpI+SnztXprVWOEmfZWjb3nUF8bCRoPfz8V2W89ie&#13;&#10;zhlt3uT/AOM9/nQsg9dnCr2R8vd3/jwuQq5v4hb9AYYAAAAAAGZ57fRrnoZo75b65sdqF87Ypeps&#13;&#10;6d/2xl/tzySTF3YeAWQ/wvtV51suHT8rbe75zAfYuWJX5uqb2pfLE+2r5rnmbnZqRQq7mnzv86EQ&#13;&#10;+1N+uYM9xkv41glbXugfc7o+tcR2bSVnBb+MbddXYbtYpEkVwJbgAAAAAAAE42zK9Iu8PCw+/I6y&#13;&#10;i2TgKeJ/Ouurns8INcJPxjYPqqx63GJH/Wm9qPlmJvXOavo8dmWgI7mPPV+mFVbhJn2Vo2951BfG&#13;&#10;wkaJ38/FdlvPYns4Zbb7k/8AjPf50LIPXZwq9kfL3d/48LkKub+IW/QGGAAAAAABmnns9Gr9DwYj&#13;&#10;4tieubPbXLuDq95nlXxnrr7K8Sko9yXgje6diOzYUO+6h/KVwP1SyP1+bp/5uqb2pfLE2xXzXPM3&#13;&#10;OzUrtq7mnzv86EQ+1N+uYM9xkv41glbXugfc7o+tcR2bSVnBb+MbddXYbtYpEkVwJbgAAAAAAAE4&#13;&#10;2zK9Iu8PCw+/I6yi2TgKeJ/Ouurns8INcJPxjYPqqx63GJH/AFpvaj5Zib1zmr6PHZloCO5jz1fp&#13;&#10;hHFtN/SLs/wtMnyOvQhHw7/E1l3XGF9WkBwbPGLieq8Z6zCoNypqe7xfV1tOKeejpFfaqDDkAAAA&#13;&#10;AAMx3eE6uufe4xz19Io7VKcjZkekXeHhae/kdZZbLwEPE1mPXGK9Wg7wk/GLhuq8H6zFJICcTQYA&#13;&#10;AAAAAAAAAAAAAAAAAAAAAAAAAAAAAAAAAAAAAAAAAAAAAAAAAAAAAAAAAAAAAAAAAAAAAAAAAAAA&#13;&#10;AAAAAAAAAAAAAAAAAAAAAAAAAAAAAAAAAAAAAAAAAAAAAAAAAAAAAAAAAAAAAAAAAAAAAAAAAAAA&#13;&#10;AAAAAAAAAAAAAAAAAAAAAAAAAAAAAAAAAAAAAAAAAAAAAAAAAAAAAAAAAAAAAAAAAAAAAAAAAAAA&#13;&#10;AAAAAAAAAAAAAAAAAAAAAAAB4C1Ylb0qpevVUESBEmULFaxXXkTpESRLTjWrqVVetxaFBOno0ald&#13;&#10;QoUTSyppYRjGaEOkCI7OG3w2Penp4WsGR9euF1Tw3qJ0y5Di6N251nRrKP0tdCsrYOtfIyVGtTVd&#13;&#10;9FWmVKU6lIqhzZXInn+lAxnqcKf2HUs00sNX75PLLGEOPJpv1OcnNv8AW31cPS+SAHTz1DsOvtu3&#13;&#10;38XDU1+iIB56h2HX23b7+Lhqa/REBKlok16aXdoniR4zlpGyMqyZjNhv51xm53Ctsq+LEqprzYmO&#13;&#10;2rjdWmDPkC3bZea0E7Td7Cp7o0G2dtURWzJUyudSlVyJwzHAAAAAAAAAAAAAAAAAAAAAAAAAAAAA&#13;&#10;AAAAAAAAAAAAAAAAAAABGrtlPUm9pB4leo3stuUDUC7Nn1RXQN46mljtzsUDY8cJM+ytG3vOoL42&#13;&#10;EjQe/n4rst57E9nDLafcn/xnv86FkHrs4VeyPl7u/wDHhchVzfxC36AwwAAAAAAM089no1foeDEf&#13;&#10;FsT1zZ7a5dwdXvM8q+M9dfZXiUlHuS8Eb3TsR2bCh33UP5SuB+qWR+vzdP3Hr+CHkgbcr73V5urt&#13;&#10;Srq/KjpFPohVg4Sl9laNfedQn5TCZoPfv3Gy/TMT6LC3P3KL4/v/APq9k/tGaKupHtcWAAAAAAAA&#13;&#10;XKODsd5vlPxnLt7KcTEpdyvgfi+n3exhlCPunXykck+p+W+054n/AJvRQ9ub41U27TzfwcdmFd/k&#13;&#10;s9Kr7daOjab+kXZ/haZPkdehBvh3+JrLuuML6tILg2eMXE9V4z1mFQblTU93i+rracU89HSK+1UG&#13;&#10;HIAAAAAAZju8J1dc+9xjnr6RR2qU5GzI9Iu8PC09/I6yy2XgIeJrMeuMV6tB3hJ+MXDdV4P1mKSL&#13;&#10;y+ij7cvxqROSrm/g57Mo++S90qjt0IAOET95vizxnLS7Kcsmot9XgfhOn2uxiViHuYvykc7+p+Ze&#13;&#10;05GprkWl9wAAAAAAABco4Ox3m+U/Gcu3spxMSl3K+B+L6fd7GGUI+6dfKRyT6n5b7Tnif+b0UPbm&#13;&#10;+NVNu0838HHZhXf5LPSq+3WgG4RV3meKvGetTsry0ah32+CNnp2H7N9Yr7l58pXHfVLPPX5QpokX&#13;&#10;Kue90aj0L4sP8Ww3XN7thh5wAAAAABmz3f8AjyzTzfxC56FoTg2f2VrJ950+/GzaSD3DfFdqfPYb&#13;&#10;s4lTf7rB+M9wfQs/9dk61HL6KPty/GpG/qub+DnsyqQ8l7pVHboQAcIn7zfFnjOWl2U5ZNRb6vA/&#13;&#10;CdPtdjErEPcxflI539T8y9pyNTXItL7gAAAAAAAC0Vwa37K1le86e/ymbCQm4juNqOmYb0X1Onur&#13;&#10;vx/cB9Xs49oytafh1/BHyRN+Ud7p83T2oVGflT0ir0Sik21vqbOoj9sYg7c8bHwu8/wCz7+C9qsp&#13;&#10;ZcBb5W26LzmP+xczUMSHUc9zo1v0OybX3y51zf7UhhgAAAAAAZs93/jyzTzfxC56FoTg2f2VrJ95&#13;&#10;0+/GzaSD3DfFdqfPYbs4lTf7rB+M9wfQs/8AXZOtVR9FL8PkN70c1fnZ9NKpZiDrx71jJ3urI7Q7&#13;&#10;UI4cLn5Pe8PoNPraGz9yPjU2Q6XV7PfV1yktYiAAAAAAAAS27LL65nP3GNPjX8WP+5+dzvc61w/Z&#13;&#10;uokcKT4xsL1die1hUvEvVL7U3lgWS0c1vzNvs0op09zV53+dKKDbW+ps6iP2xiDtzxsfE7z/AACz&#13;&#10;7+C9qspX8Bb5W26LzmP+xczUMSHUc9zo1v0OybX3y51zf7UhhgAAAAAAZp56vO/fLlHfsH1Xd7MJ&#13;&#10;5eDvd+3kPxYr87TcQG49xvhHn/RY9fZVo+6keI3dj9asR9m5qujTdc3tQ8spJz8iPN1eipRd5KvO&#13;&#10;0+mhgjtMe8tzB77jvtRsw2xuI8a+yHTJ9lxSN3C8+TtvH6vt+02VUosoUegAAAAAAAEqWyE75i8f&#13;&#10;AjdHy2x0Rn4U/gHs51pT7Li05OAH43ts+pb3r8Osn+tN7uPlmIL/APO/xf8AnLaqO9x0qvtMSdd3&#13;&#10;eSavvFkzz2ZPx+LtJ4ObQ9X431F1szcx44t0P1w2Z+28sa4wgx+TY8/c7Uu1/jPjuadUYX1FAZes&#13;&#10;AAAAAAM089Xnfvlyjv2D6ru9mE8vB3u/byH4sV+dpuIDce43wjz/AKLHr7KtH3UjxG7sfrViPs3N&#13;&#10;V0b15fbh5JSSUc13pVvt2VGc+Xzc/wCscMahvSGzR4Kci/JJxNb75vFTvK6hxfs9t9BsX4a7FdcY&#13;&#10;D22wrBlBK0AAAAAAAAAkP2Z/p9XP4Jrh+VNkk1+Aj43NqOqLv81HPhN+BOQdaR7Lik60Ov4f6Zy2&#13;&#10;irmtdJq9N1CqO4n9D+hiLru7yTV94smeezJ+PztpPBzaHq/G+outh7mPHFuh+uGzP23ljXGEGPyb&#13;&#10;Hn7nal2v8Z8dzTqjC+ooDL1gAAAAABme+2f0KvRDnRzXfO0+mUnmxp9Um02e/ZY7DMmmxN0/h5lH&#13;&#10;6GL9muoXe6A/JF3ldZZD9t5ev3+vL7cPJKSxjmu9Kt9uy66s+Xzc/wCscMahvSGzR4Kci/JJxNb7&#13;&#10;5vFTvK6hxfs9t9BsX4a7FdcYD22wrBlBK0AAAAAAAAAy00Md9Riv3y8uz67CRnBJ+ULsR1LivZ7j&#13;&#10;UO/jxW7Q9ZYH2ywsYS9f734kS7Sruv41PolX1+RR5qXDWoT0hc1+CjIvyRcj4Hez4sdv+ocz9VL6&#13;&#10;LY7wx2P63y32vDKwB19sJ8RwnWeJ9bWtFvfGL/RbXogPO8YAAAAAAxPd2fMT/Ocavyf0oZZ6Ge+n&#13;&#10;xZ7u8+z27CRnBM8fuxPmsZ7Ldaj38eKzaTpGC9tw6xqXeq/QCoudbdbAAAAAAAAAZaaGO+oxX75e&#13;&#10;XZ9dhIzgk/KF2I6lxXs9xqHfx4rdoessD7ZYWMJev978SJdpV3X8an0Sr6/Io81Ls40fW3RjDdGM&#13;&#10;YwhHfCPV09e/7u/+k81PvszTNURbiaZmuKJ40cbm0105o0n/ANuWM62pu10TRpVTzfB5ueebmn0a&#13;&#10;83IRmh6/R1x39EIwhCPX6GMfbjD4DlMVVUcs129O605Zqjyz80c2vJ+byxLEVfAuVzcnixMxyRzR&#13;&#10;/JrOkx+fk5tX675v9z/LA8XEj/Du/tn/AGXM3zf7n+WA4kf4d39s/wCyG+b/AHP8sBxI/wAO7+2f&#13;&#10;9kN83+5/lgOJH+Hd/bP+yG+b/c/ywHEj/Du/tn/ZDfN/uf5YDiR/h3f2z/sjs9F09EsJvZ+5GEd/&#13;&#10;/V0dXT0nkinickRrEa1VzrMxrpHLPl8k/wAurjOlFzWZp1nSI+f0/Pp+uNHbNDojv3cWEIwjH1uv&#13;&#10;f0/d6fW/rONU3KuJ738G/NUzE1Rxoppjn10+eOLHz68zNHHm9xo5YnTTljlnSP6/Npzcr9zmyAAA&#13;&#10;AAAAAAAAAAAAAAAAAAAAAAAAAAAAAAAAAAAAAAAAAAAAAAAAAAAAAAAAAAAAAAAAAAAAAAAAAAAA&#13;&#10;AAAAAAAAAAAAAAAAAAAAAAAAAAAAAAAAAAAAAAAAAAAAAAAAAAAAAAAAAAAAAAAAAAAAAAAAAAAA&#13;&#10;AAAAAAAAAAAAAAAAAAAAAAAAAAAAAAAAAAAAAAAAAAAAAAAAj11O7VvZx6NnRdbepLWPhHG94tcN&#13;&#10;zpYU91U7syS17ocaEXLHNiJ7lvlu5eWP6miqYE8FW6MEvHjLHcEfKzhTGw4S16lKTWQ5rZac3Eio&#13;&#10;R6b9UvN5o9G+EJleFksfudW/yQDxvPUOw6+27ffxcNTX6IgHnqHYdfbdvv4uGpr9EQGZWh7bObOr&#13;&#10;aN5PuXDmkDObllDIVn2IvyW/sa3E+YLDporMbLitu1VbtB3yBY1tNCyag93gwJe5yZYocowWxVwS&#13;&#10;RSplVdOEp4AAAAAAAAAAAAAAAAAAAAAAAAAAAAAAAAAAAAAAAAAAAAAAAAAGna4S36uBrx/zrxD/&#13;&#10;ADdMPgXSdiT/AOS0ungN2g3aBnA/E2j8HNougYz2e42Rue8cW5763bOf/ZDgVasgz+TY8/c7Uu1z&#13;&#10;jPjuadUYX1FAZesAAAAAAM089Xnfvlyjv2D6ru9mE8vB3u/byH4sV+dpuIDce43wjz/osevsq0fd&#13;&#10;SPEbux+tWI+zc1XQo9Xww8sCTtPNc8/HptqMI5/4lPoliHry7ybV14s2cuzF8PxdpPB7ajqzFezX&#13;&#10;2ydxvjs3I/XbZz7byxrlCDDtZAAAAAAAAE7/AAeXv2cheLJfnaZiE3PuN8JM36FPrrKs73U/xG7B&#13;&#10;fW239lZquiy9f7qb41Qk1TzU+dn0VKNK+/Xeh0/exO13d5Jq+8WTPPZk/H4m0ng5tD1fjfUXWxtz&#13;&#10;Hji3Q/XDZn7byxrjCDH5Njz9ztS7X+M+O5p1RhfUUBl6wAAAAAAzPfbP6FXohzo5rvnafTKTzY0+&#13;&#10;qTabPfssdhmTTYm6fw8yj9DF+zXULvdAfki7yussh+28vX649Xww8sCXlPNc8/HptuulHP8AxKfR&#13;&#10;LEPXl3k2rrxZs5dmL4fi7SeD21HVmK9mvtk7jfHZuR+u2zn23ljXKEGHayAAAAAAAAJQdjH6pXpp&#13;&#10;9/yz2F5ONibqfD7Kur8V7PWhr7oD8kjeH9bMi+2MAvyyehh8PliS9q5rfn59Nx1y6O4p6DT6IYma&#13;&#10;7u8k1feLJnnsyfj8TaTwc2h6vxvqLrZG5jxxbofrhsz9t5Y1xhBj8mx5+52pdr/GfHc06owvqKAy&#13;&#10;9YAAAAAAZnvtn9Cr0Q50c13ztPplJ5safVJtNnv2WOwzJpsTdP4eZR+hi/ZrqF3ugPyRd5XWWQ/b&#13;&#10;eXr+hLt11QDVnlf7t8AAAAAAAAEoOxj9Ur00+/5Z7C8nGxN1Ph9lXV+K9nrQ190B+SRvD+tmRfbG&#13;&#10;AX5ZPQw+HyxJe1c1vz8+m465dHcU9Bp9EO5R9jz+9zfEifk5h+K8x6mxfs9byW++2elW+1Co+ddj&#13;&#10;Mvxzm31ox/r7i1nCfi/AdUYb1UB6b2QAAAAABm33WD6sudmSrmp6RHbcs4E9PTC3hZxz8sGY2PuU&#13;&#10;8cm6HrSvtPjd4vi93hdBq7ErR52AFaIBqzyv92+AAAAAAAADJrRZ35OknxmsB9qdpn02xXhfsp07&#13;&#10;DesoaX4SXye9/P1Vzr7OxDZDyeh+Cb8pXJuz3y5+hT2IdWLD/F8L02/6y6/dR9jz+9zfEifj5h+K&#13;&#10;8x6mxfs9b27ffbPSrfahUfOuxmX45zb60Y/19xazhPxfgOqMN6qA9N7IAAAAAAzb7rB9WXOzJVzU&#13;&#10;9IjtuWcCenphbws45+WDMbH3KeOTdD1pX2nxu8Xxe7wug1diVo87ACtEAq4Z79PTNPhZyN8sHk6/&#13;&#10;++vxyb3utKO0su3deL3d70GnsQ4mNcXO6xnVlvsw+yp5qukT2wwAAAAAAcsYF9PPDHhYx18sGc2L&#13;&#10;ui8bm7brfCeutvkN4Xi+2/6uxnqLi0XJ1Q9uPlqF/tz4xf6LR261Y9HerXna/TUT9Ufbh5aYt/GL&#13;&#10;HRa+3QV96u+do9NKrpnr088z+FjIvyweCgLe743N5PW+L9dcWcbvfF9sB1dg/UW3E5rp9eAAAAAA&#13;&#10;M2+6wfVlzsyVc1PSI7blnAnp6YW8LOOflgzGx9ynjk3Q9aV9p8bvF8Xu8LoNXYlaPOwArRANbbrZ&#13;&#10;787V14z2f+1a7SEm2nhXtl02rty7RvBk+TtwdPq1Z9mtsYT5ue7udGp+5ui1zR1vd9MhhzAAAAAA&#13;&#10;HlsfG7HWdnt0vz82/E2f/UnNPZq20aQfYyf9r0fyVMn5PeY6N90uopc+MYzre/2nsZ+qPtw8tM8F&#13;&#10;v4xY6LX26Hjr71d87R6aVXTPXp55n8LGRflg8FAW93xubyet8X664s43e+L7YDq7B+otuJzXT68A&#13;&#10;AAAAAAAt0HZIVPgFcrXN30+U/d2Z2e2mUhcLPx+7beawfstpYFuH8VmzfSMb7biGJhHOO7veYj+a&#13;&#10;25T+V+lIZcgAAAAAB7mW/jnKfrRgPX23rYv8X4/qjE+qlbgT/Y8nvcvxIHYny/8AFeXdTYT2ehVN&#13;&#10;c77e6Vc7Uk3oP33kgfq1/ldHq+9w8s9Lj0yqgbSHv0s0++2D2XWQWNcH3xYbP9ZY/wBtxCkHhffK&#13;&#10;H236kwPslpg8bmRqAAAAAAAAL1BT+7LABQL2y3qk2pP37E/YZjIiJvY8PM3/AEMJ7Nadir3P75Iu&#13;&#10;7XrLPvtvMEYZruO+3v0KfRKaNfNa87V6YDDgAAAAAAMfk3/P2+1D2cH8dyvqjFeorbHPQj3kmkHx&#13;&#10;ZMDdmTCTn2b8HNnur8F6i06oG+fxxb3vrhtN9t5myzn9DH4PLA/bp5rnn49NtrevuKug1eiVBrbO&#13;&#10;eqV6lvf8TdheMSIW9bw+zXq/C+z0Oxp7n98kjd59bM9+2Mei+NdplAAAAAAAAGxr0G95NpF8WbBv&#13;&#10;Zixk59m/B7ZfqzC+zWHVN35eOzfd9dto/tvM2XkOr4Y+WJ+1VzW/Pz6bjW08/wDEo9EKXvCIe/bx&#13;&#10;54sVh9puXyMW/LwjyDos+vvLz/ct/EbvO+tWH+zcqQNGnKuenzv3wsunv2M6rtdmQw4gAAAAADH5&#13;&#10;N/z9vtQ9nB/Hcr6oxXqK2xz0I95JpB8WTA3Zkwk59m/BzZ7q/BeotOqBvn8cW9764bTfbeZsuo9f&#13;&#10;w/0yH6NPNd6TT6bTXk9xH6H9KCnaYen1bHgmt75U3sVL8O7xubL9UWv5yavBk8Cc/wCtJ9lwqPAh&#13;&#10;QkYAAAAAAAAWfNPPpDYX8FOOvkk3F+25nxU7teocJ7PcVf7aeGu2vXGP9tvuZ/Xm9uPkmNkTzWul&#13;&#10;XO3efPx5PNx/q3bPGEIdcITdcYR3dcfXjCHT7O72PY3nmp96mn3u/XbuzRpTrcijn5oiIq1p5fo5&#13;&#10;/pYmJiqKpi9NEfBiLPLr+zl5PJp83kdnHllhHphv3bobppen7kJd8Ix9ePwQ9Ya02/gVXMPZtxyx&#13;&#10;HGimaYnl1nkimnX82k6zpOs6uNVVVPNYxU27fwtIp1mdeTmmYqnn/wDZ3caT+80P6jycf/xYf/K/&#13;&#10;4uPL8+L/AGT/AEnGk/vND+ocf/xYf/K/4nL8+L/ZP9JxpP7zQ/qHH/8AFh/8r/icvz4v9k/0nGk/&#13;&#10;vND+ocf/AMWH/wAr/icvz4v9k/0nGk/vND+ocf8A8WH/AMr/AInL8+L/AGT/AEnGk/vND+ocf/xY&#13;&#10;f/K/4nL8+L/ZP9Lp0QhGWEeJJ07ob+LGEIdW71t3sx6Y9fVu6eEVRMTXdnDVWquSK4njRV+lXVrT&#13;&#10;MzpMREeWYiInQmKr1Nc64uLnGiObT9dPJHJ886/TrykY9HRujGMOiMN27f1whCaEIxh1dMej24dc&#13;&#10;MUaxX73btW/eadJq4sxyTVrPJRyRy+TknkiHlqiYprqiiKrlqmdJufNp5Z5/5Ij+V5J5AAAAAAAA&#13;&#10;AAAAAAAAAAAAAAAAAAAAAAAAAAAAAAAAAAAAAAAAAAAAAAAAAAAAAAAAAAAAAAAAAAAAAAAAAAAA&#13;&#10;AAAAAAAAAAAAAAAAAAAAAAAAAAAAAAAAAAAAAAAAAAAAAAAAAAAAAAAAAAAAAAAAAAAAAAAAAAAA&#13;&#10;ABGhtadorZ2y70SZN1TXG3ormuxDO32NhqwlyiqnTX9mO6qSyFqMCutRmTKIMjcnb3m8LsilVJVk&#13;&#10;LOtV/i0zQduaSTBp3NWusbUdrjzHcWd9T2U7jylkJ/UqJqSp6V1e4dsNdWrUr0LWsW3KUe41nWo2&#13;&#10;wrTcyt9iSJW1LGEVUZVKxSoVKQxj483s/wAkP6gOm+Psx+/EBvj7MfvxA9zbsYxfmXf/AOeGv/3e&#13;&#10;ogb9Y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SAnE0GAAAAAAAAA&#13;&#10;AAAAAAAAAAAAAAAAAAAAAAAAAAAAAAAAAAAAAAAAAAAAAAAAAAAAAAAAAAAAAAAAAAAAAAAAAAAA&#13;&#10;AAAAAAAAAAAAAAAAAAAAAAAAAAAAAAAAAAAAAAAAAAAAAAAAAAAAAAAAAAAAAAAAAAAAAAAAAAAA&#13;&#10;AAAAAAAAAAAAAAAAAAAAAAAAAAAAAAAAAAAAAAAAAAAAAAAAAAAAAAAAAAAAAAAAAAAAAAAAAAAA&#13;&#10;AAAAAAAAAAAAAAA6RmhLCM00d0JeuMerd7IGp84Qdt2cu7QfPeQ9PGEMgPFpaFsX3M6Wfblu2m6K&#13;&#10;mtHqBdLbX1kbllDIKtHXTqLktx5dUlVTj21XLewtbBRZrgVNELvUK1SUKyvHm9n+SH9QHTfH2Y/f&#13;&#10;iA3x9mP34gdYRjvl6eqO4DaHcDC9Soy549GXexnTqBbg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Ojab+kXZ/haZPkdehBvh3+JrLuuML6tILg2eMXE9V4z1mFQblTU93i+rracU89HSK+1UGHIA&#13;&#10;AAAAAZju8J1dc+9xjnr6RR2qU5GzI9Iu8PC09/I6yy2XgIeJrMeuMV6tB3hJ+MXDdV4P1mKSLy+i&#13;&#10;j7cvxqROSrm/g57Mo++S90qjt0IAOET95vizxnLS7Kcsmot9XgfhOn2uxiViHuYvykc7+p+Ze05G&#13;&#10;prkWl9wAAAAAAABco4Ox3m+U/Gcu3spxMSl3K+B+L6fd7GGUI+6dfKRyT6n5b7Tnif8Am9FD25vj&#13;&#10;VTbtPN/Bx2YV3+Sz0qvt1oBuEVd5nirxnrU7K8tGod9vgjZ6dh+zfWK+5efKVx31Szz1+UKaJFyr&#13;&#10;nvdGo9C+LD/FsN1ze7YYecAAAAAAZs93/jyzTzfxC56FoTg2f2VrJ950+/GzaSD3DfFdqfPYbs4l&#13;&#10;Tf7rB+M9wfQs/wDXZOtRy+ij7cvxqRv6rm/g57MqkPJe6VR26EAHCJ+83xZ4zlpdlOWTUW+rwPwn&#13;&#10;T7XYxKxD3MX5SOd/U/MvacjU1yLS+4AAAAAAAAtFcGt+ytZXvOnv8pmwkJuI7jajpmG9F9Tp7q78&#13;&#10;f3AfV7OPaMrWn4dfwR8kTflHe6fN09qFRn5U9Iq9EopNtb6mzqI/bGIO3PGx8LvP8As+/gvarKWX&#13;&#10;AW+Vtui85j/sXM1DEh1HPc6Nb9Dsm198udc3+1IYYAAAAAAGbPd/48s0838QuehaE4Nn9layfedP&#13;&#10;vxs2kg9w3xXanz2G7OJU3+6wfjPcH0LP/XZOtVR9FL8PkN70c1fnZ9NKpZ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xJ13d5Jq+&#13;&#10;8WTPPZk/H4u0ng5tD1fjfUXWzNzHji3Q/XDZn7byxrjCDH5Njz9ztS7X+M+O5p1RhfUUBl6wAAAA&#13;&#10;AAzTz1ed++XKO/YPqu72YTy8He79vIfixX52m4gNx7jfCPP+ix6+yrR91I8Ru7H61Yj7NzVdG9eX&#13;&#10;24eSUklHNd6Vb7dlRnPl83P+scMahvSGzR4Kci/JJxNb75vFTvK6hxfs9t9BsX4a7FdcYD22wrBl&#13;&#10;BK0AAAAAAAAAkP2Z/p9XP4Jrh+VNkk1+Aj43NqOqLv8ANRz4TfgTkHWkey4pOtDr+H+mctoq5rXS&#13;&#10;avTdQqjuJ/Q/oYi67u8k1feLJnnsyfj87aTwc2h6vxvqLrYe5jxxbofrhsz9t5Y1xhBj8mx5+52p&#13;&#10;dr/GfHc06owvqKAy9YAAAAAAZnvtn9Cr0Q50c13ztPplJ5safVJtNnv2WOwzJpsTdP4eZR+hi/Zr&#13;&#10;qF3ugPyRd5XWWQ/beXr9/ry+3DySksY5rvSrfbsuur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CoudbdbAAAAAAAAAZaaGO+oxX75eXZ9dhIz&#13;&#10;gk/KF2I6lxXs9xqHfx4rdoessD7ZYWMJev8Ae/EiXaVd1/Gp9Eq+vyKPNS/GaaEsu+eO6EsIzTR3&#13;&#10;7oQ4vrxju6YQ39EIex628VXbdimqmq/VFFGHuYu7frq41VNijTjVRVzRGkVVTOk6RHl5HOn334ER&#13;&#10;RFV+7OnJpERPLOk/mjl08s8n0sRZtd2liM0Y/NPn3Qj0f9xGQ4R6v8Xdasf/AHKO/wC4R2r4WO4D&#13;&#10;D1XK694mC49vG3ctvYaqLlXveJsVTRXx6JtRFMRXE/Cor1ny0tnWtzG9Ouixdt7LYi5hsVRTct1R&#13;&#10;XhfhU1csaf8AKZ+fXWqInWOaPL+nz+Olj9c6b+JGQ/zUOH99zwe/+8PA/wCTd/2Gf7iO9T/shi/8&#13;&#10;rD/78+fx0sfrnTfxIyH+ag/vueD3/wB4eB/ybv8AsH9xHep/2Qxf+Vh/9+fP46WP1zpv4kZD/NQf&#13;&#10;33PB7/7w8D/k3f8AYP7iO9T/ALIYv/Kw/wDvz5/HSx+udN/EjIf5qD++54Pf/eHgf8m7/sH9xHep&#13;&#10;/wBkMX/lYf8A358/jpY/XOm/iRkP81B/fc8Hv/vDwP8Ak3f9g/uI71P+yGL/AMrD/wC/Pn8dLH65&#13;&#10;038SMh/moP77ng9/94eB/wAm7/sH9xHep/2Qxf8AlYf/AH7t+fv0r7t3zTp/b8xGQ/YhD/JT+jd0&#13;&#10;dJxnha8H+uuKP7fcNEV2JxMxFN6I97p5+NER9HcxOnzc/JznchvUimK52QxnJzzNeGnTX5v3eZif&#13;&#10;1c8+TTl9gya0dNtyvjRbrJkiZW8P7q3sjOlntG+U0ipydlkjegozKlVs0UqeWusq0k8VCmtQSp6k&#13;&#10;+9UopyyxmP08p4Tm5PanOdndlsj23sXc82vvfgeS0WKK6blV+dYooiu5pboquVUzFPGqnjRrVMxM&#13;&#10;S9TNd1G8bJ8Bcx2L2VxNixYtV37t27ctTbotWqJruVaWrtdURTTE1VTMRpHJH05ZEg2uAAAAAAAA&#13;&#10;AAAAAAAAAAAAAAAAAAAAAAAAAAAAAAAAAAAAAAAAAAAAAAAAAAAAAAAAAAAAAAAAAAAAAAAAAAAA&#13;&#10;AAAAAAAAAAAAAAAAAAAAAAAAAAAAAAAAAAAAAAAAAAAAAAAAAAAAAAAAAAAAAAAAAAAAAAAAAAAA&#13;&#10;AAAAAAAAAAAAAAAAAAAAAAAAAAAAAAAAAAAAAAAAAAKNnCntuhlXTfc0mzk0eXy4Y9yK5Wo13JqZ&#13;&#10;y9ai+s33rZzLeCGDjamJbJeEs1BwtR9e7brIrwu26GyKV9T2y/Wi2246pIuj/CAa6xWsVLlSlarU&#13;&#10;Vla1ZXnUKlamvUrqFKivUjVrKa1ar9Xq11FX6vNXjHjR3x43TvA8fjzez/JD+oDpvj7MfvxAb4+z&#13;&#10;H78QLiXAqfVLNRviMXp2/adwNm6AAAAAAAAAAAAAAAAAAAAAAAAAAAAAAAAAAAAAAAAAAAAAAAAA&#13;&#10;Bp2uEt+rga8f868Q/wA3TD4F0nYk/wDktLp4DdoN2gZwPxNo/BzaLoGM9nuNkbnvHFue+t2zn/2Q&#13;&#10;4FWrIM/k2PP3O1Ltc4z47mnVGF9RQGXrAAAAAADNPPV5375co79g+q7vZhPLwd7v28h+LFfnabiA&#13;&#10;3HuN8I8/6LHr7KtH3UjxG7sfrViPs3NV0KPV8MPLAk7TzXPPx6bajCOf+JT6JYh68u8m1deLNnLs&#13;&#10;xfD8XaTwe2o6sxXs19sncb47NyP122c+28sa5Qgw7WQAAAAAAABO/wAHl79nIXiyX52mYhNz7jfC&#13;&#10;TN+hT66yrO91P8RuwX1tt/ZWarosvX+6m+NUJNU81PnZ9FSjSvv13odP3sTtd3eSavvFkzz2ZPx+&#13;&#10;JtJ4ObQ9X431F1sbcx44t0P1w2Z+28sa4wgx+TY8/c7Uu1/jPjuadUYX1FAZesAAAAAAMz32z+hV&#13;&#10;6Ic6Oa752n0yk82NPqk2mz37LHYZk02Jun8PMo/Qxfs11C73QH5Iu8rrLIftvL1+uPV8MPLAl5Tz&#13;&#10;XPPx6bbrpRz/AMSn0SxD15d5Nq68WbOXZi+H4u0ng9tR1ZivZr7ZO43x2bkfrts59t5Y1yhBh2sg&#13;&#10;AAAAAAACUHYx+qV6aff8s9heTjYm6nw+yrq/Fez1oa+6A/JI3h/WzIvtjAL8snoYfD5Ykvaua35+&#13;&#10;fTcdcujuKeg0+iGJmu7vJNX3iyZ57Mn4/E2k8HNoer8b6i62RuY8cW6H64bM/beWNcYQY/Jsefud&#13;&#10;qXa/xnx3NOqML6igMvWAAAAAAGZ77Z/Qq9EOdHNd87T6ZSebGn1SbTZ79ljsMyabE3T+HmUfoYv2&#13;&#10;a6hd7oD8kXeV1lkP23l6/oS7ddUA1Z5X+7fAAAAAAAABKDsY/VK9NPv+WewvJxsTdT4fZV1fivZ6&#13;&#10;0NfdAfkkbw/rZkX2xgF+WT0MPh8sSXtXNb8/PpuOuXR3FPQafRDuUfY8/vc3xIn5OYfivMepsX7P&#13;&#10;W8lvvtnpVvtQqPnXYzL8c5t9aMf6+4tZwn4vwHVGG9VAem9kAAAAAAZt91g+rLnZkq5qekR23LOB&#13;&#10;PT0wt4Wcc/LBmNj7lPHJuh60r7T43eL4vd4XQauxK0edgBWiAas8r/dvgAAAAAAAAya0Wd+TpJ8Z&#13;&#10;rAfanaZ9NsV4X7KdOw3rKGl+El8nvfz9Vc6+zsQ2Q8nofgm/KVybs98ufoU9iHViw/xfC9Nv+suv&#13;&#10;3UfY8/vc3xIn4+YfivMepsX7PW9u332z0q32oVHzrsZl+Oc2+tGP9fcWs4T8X4DqjDeqgPTeyAAA&#13;&#10;AAAM2+6wfVlzsyVc1PSI7blnAnp6YW8LOOflgzGx9ynjk3Q9aV9p8bvF8Xu8LoNXYlaPOwArRAKu&#13;&#10;Ge/T0zT4WcjfLB5Ov/vr8cm97rSjtLLt3Xi93e9Bp7EOJjXFzusZ1Zb7MPsqearpE9sMAAAAAAHL&#13;&#10;GBfTzwx4WMdfLBnNi7ovG5u263wnrrb5DeF4vtv+rsZ6i4tFydUPbj5ahf7c+MX+i0dutWPR3q15&#13;&#10;2v01E/VH24eWmLfxix0Wvt0FfervnaPTSq6Z69PPM/hYyL8sHgoC3u+NzeT1vi/XXFnG73xfbAdX&#13;&#10;YP1FtxOa6fXgAAAAADNvusH1Zc7MlXNT0iO25ZwJ6emFvCzjn5YMxsfcp45N0PWlfafG7xfF7vC6&#13;&#10;DV2JWjzsAK0QDW262e/O1deM9n/tWu0hJtp4V7ZdNq7cu0bwZPk7cHT6tWfZrbGE+bnu7nRqfubo&#13;&#10;tc0db3fTIYcwAAAAAB5bHxux1nZ7dL8/NvxNn/1JzT2attGkH2Mn/a9H8lTJ+T3mOjfdLqKXPjGM&#13;&#10;63v9p7Gfqj7cPLTPBb+MWOi19uh46+9XfO0emlV0z16eeZ/CxkX5YPBQFvd8bm8nrfF+uuLON3vi&#13;&#10;+2A6uwfqLbic10+vAAAAAAAALdB2SFT4BXK1zd9PlP3dmdntplIXCz8fu23msH7LaWBbh/FZs30j&#13;&#10;G+24hiYRzju73mI/mtuU/lfpSGXIAAAAAAe5lv45yn60YD19t62L/F+P6oxPqpW4E/2PJ73L8SB2&#13;&#10;J8v/ABXl3U2E9noVTXO+3ulXO1JN6D995IH6tf5XR6vvcPLPS49MqoG0h79LNPvtg9l1kFjXB98W&#13;&#10;Gz/WWP8AbcQpB4X3yh9t+pMD7JaYPG5kagAAAAAAAC9QU/uywAUC9st6pNqT9+xP2GYyIib2PDzN&#13;&#10;/wBDCezWnYq9z++SLu16yz77bzBGGa7jvt79Cn0SmjXzWvO1emAw4AAAAAADH5N/z9vtQ9nB/Hcr&#13;&#10;6oxXqK2xz0I95JpB8WTA3Zkwk59m/BzZ7q/BeotOqBvn8cW9764bTfbeZss5/Qx+DywP26ea55+P&#13;&#10;Tba3r7iroNXolQa2znqlepb3/E3YXjEiFvW8Ps16vwvs9Dsae5/fJI3efWzPftjHovjXaZQAAAAA&#13;&#10;AABsa9BveTaRfFmwb2YsZOfZvwe2X6swvs1h1Td+Xjs33fXbaP7bzNl5Dq+GPliftVc1vz8+m41t&#13;&#10;PP8AxKPRCl7wiHv28eeLFYfabl8jFvy8I8g6LPr7y8/3LfxG7zvrVh/s3KkDRpyrnp8798LLp79j&#13;&#10;Oq7XZkMOIAAAAAAx+Tf8/b7UPZwfx3K+qMV6itsc9CPeSaQfFkwN2ZMJOfZvwc2e6vwXqLTqgb5/&#13;&#10;HFve+uG0323mbLqPX8P9Mh+jTzXek0+m015PcR+h/Sgp2mHp9Wx4Jre+VN7FS/Du8bmy/VFr+cmr&#13;&#10;wZPAnP8ArSfZcKjwIUJGAAAAAAAAFnzTz6Q2F/BTjr5JNxftuZ8VO7XqHCez3FX+2nhrtr1xj/bb&#13;&#10;7mf15vbj5JjZE81rpVzt3nz8eTzcf6tB5tINWmobBGdbcs/FeQ6lqW6txYxXGrb5Las135w8Lbpv&#13;&#10;VuUL6ip+t52XycZI0oKPNqSiZJDkZYyJOc16sVMtNw+7LYbbnZzOM12ky7EZhcwmY02bNOFvXaI9&#13;&#10;6mxYuRyUVUxNWtyqONMTMTppMc0Vy8L7ffvW3cbwtk8i2H2qy/ZrLMzwM4nEWMbh7V6btdFy5EzT&#13;&#10;VdoqmKZi3TyU6RMax8+uAH0SHWj0b8zVI7urfYWLY7va32L0fBuN51bgd0dM4+5VsdnHvVnDU10z&#13;&#10;VmON5Zn/AAv+URNcfRVM0/MixPDC4Rtd6nD4bbPI+JdxNViMTXgMLNMzTyaxHvUxH3QfRIdaX689&#13;&#10;X+IeLvzGOH977uw/7P5l/p+N/wDUOP8AffcIf/tvkn+g4T/dH0SHWl+vPV/iHi78xh/e+7sP+z+Z&#13;&#10;f6fjf/UH999wh/8Atvkn+g4T/dH0SHWl+vPV/iHi78xh/e+7sP8As/mX+n43/wBQf333CH/7b5J/&#13;&#10;oOE/3R9Eh1pfrz1f4h4u/MYf3vu7D/s/mX+n43/1B/ffcIf/ALb5J/oOE/3R9Eh1pfrz1f4h4u/M&#13;&#10;Yf3vu7D/ALP5l/p+N/8AUH999wh/+2+Sf6DhP90fRIdaX689X+IeLvzGH977uw/7P5l/p+N/9Qf3&#13;&#10;33CH/wC2+Sf6DhP90R2kWtKP/wAGit/ETF0N3tRhY2+HwGP733c/NWGs29nM1tWa8VTR8PF4ni8/&#13;&#10;ko984sTyaRNMRPzTGjNfDC4QMWoi5ttkuGvTga8VVTODwszPEjXy2vo/NzLAOh7Jl75c0x43v7Ib&#13;&#10;3Ncl4XBPefdZ5nbmts51Brv25WNulmQMqRvbaUEza3J6EJk6ZPFRLSkUKIc5q16pCrezkOUbJ7y9&#13;&#10;o8gyPDXbGW4H3n3imu5XXXxIw2HuzE1XKpqrqmu7VFMzMzETTHLHJFqHB22wznbnczsptXtVjqc4&#13;&#10;zTO6rsYi/hoi3TXNOIrtUxTFGlNEUxbjXkin8qeXXXMY123kAAAAAAAAAAAAAAAAAAAAAAAAAAAA&#13;&#10;AAAAAAAAAAAAAAAAAAAAAAAAAAAAAAAAAAAAAAAAAAAAAAAAAAAAAAAAAAAAAAAAAAAAAAAAAAAA&#13;&#10;AAAAAAAAAAAAAAAAAAAAAAAAAAAAAAAAAAAAAAAAAAAAAAAAAAAAAAAAA17PDds6ule+tDGmVGuq&#13;&#10;0WVntHKmdbkbadWMUzk53K8s2P7JXq6EY9FdjRWvfqZHX9i5F8OqEAKhWgDQbnraRamLL0tadWtr&#13;&#10;r3pdKdwe3m4blVKkFnWBZDFGj5pL8vBzRoHFSjYmTniJNubm1Y6Ojq5NDAzpFTy6JEqkJGNtpsOH&#13;&#10;bYztulKo+6k27P7xqVTZoncELPidVjhssNTh/wCZDCtSRu63It6KLvoPscpQjKpUsVnRa4MO/miz&#13;&#10;ulDuYHk7D3YaqNs6n1TRR6m0+nVTpslwpyNJXhurlihe1TL/AM1qEIVa1HKWN42t5nIYsjv/AFNc&#13;&#10;/dSL9D6Vs7nQi5B6jar8Hy1s7Kplo5SveNr5t05LHVIzfNyxVI8dz7Vc3KrBG0NmTrQeEyd4sWu8&#13;&#10;rYwTNTlKpf7NUrKze0eazu04pmkD7rYubG/TdtZqz3ayHaHKtPepiwY+at2wBc2l9JenmkstG4Uo&#13;&#10;UruxxfdHUlaXmwQJuWRprrQKbOYX211ayhxmpyZlCV+Vht1wAAAAAAAAAAAAAAAAAAAAAAAAAAAA&#13;&#10;AAAAAAAAAAAAA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ICcTQYAAAAAAAAAAAAAAAAAAAAAAAAAAAAAAAAAAAAAAAAAA&#13;&#10;AAAAAAAAAAAAAAAAAAAAAAAAAAAAAAAAAAAAAAAAAAAAAAAAAAAAAAAAAAAAAAAAAAAAAAAAAAAA&#13;&#10;AAAAAAAAAAAAAAAAAAAAAAAAAAAAAAAAAAAAAAAAAAAAAAAAAAAAAAAAAAAAAAAAAAAAAAAAAAAA&#13;&#10;AAAAAAAAAAAAAAAAAAAAAAAAAAAAAAAAAAAAAAAAAAAAAAAAAAAAAAAAACNDbG50dNNmy212ZiYV&#13;&#10;1VruO39OV/sVquyerGkoZ7syEghji1XhJV9Za2XHdzY4pIdUVSWhCMI9MANKBGG+bd7Mf+uIFrq2&#13;&#10;uCk6kWTZ0Zg156jc/Wzgt8xzphyhqeZdOyLGbnkC817Hj7GD9k1stLIVy1r3shoxxdVyImaigWJm&#13;&#10;1rvxRZ3dKHddIpeW9yYUwVxNKGDPnn9U2mvTTC6Y2P8APC5/w3g3zadw/NJGz/mtZGtuwo3R5moO&#13;&#10;tud3vM53e7r9xu7zF3V5pzPus2c552mC1vq04GFrCxBYD1eul3UhjvVe52+hUOVfGztYa/A9/XCn&#13;&#10;S0q1TmNkyuN8ZJs92e49HNm98vK1kymEIypValZzdIqCsDppwPhy+NTLbgPWLnG7NFTDWuRfYVz5&#13;&#10;MdMJVcofMuvxE6QZ+5eVLJW5GxM82oxtzrQWN92P6ZU6OdrLKUYu1uwRQdHJqDbabFHZhIdk9pGu&#13;&#10;DTu2agUepVqvvNFyZ3bskIMdUsaN8W69bExtayJnQs1DJGUKDkihQsOi8JbgT3LKnc07zKmka08E&#13;&#10;kFawJgg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Ojab+kXZ/haZPkdehBvh3+JrLuuML6tIL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gG4RV3meKvGetTsry0a&#13;&#10;h32+CNnp2H7N9Yr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opNtb6mzqI/bGIO3PGx8LvP8As+/gvarKWXAW+Vtui85j/ALFzNQxIdRz3OjW/Q7JtffLnXN/t&#13;&#10;SGGAAAAAABmz3f8AjyzTzfxC56FoTg2f2VrJ950+/GzaSD3DfFdqfPYbs4lTf7rB+M9wfQs/9dk6&#13;&#10;1VH0Uvw+Q3vRzV+dn00qlm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xJ13d5Jq+8WTPPZk/H4u0ng5tD1fjfUXWzNzHji3Q/XD&#13;&#10;Zn7byxrjCDH5Njz9ztS7X+M+O5p1RhfUUBl6wAAAAAAzTz1ed++XKO/YPqu72YTy8He79vIfixX5&#13;&#10;2m4gNx7jfCPP+ix6+yrR91I8Ru7H61Yj7NzVdG9eX24eSUklHNd6Vb7dlRnPl83P+scMahvSGzR4&#13;&#10;Kci/JJxNb75vFTvK6hxfs9t9BsX4a7FdcYD22wrBlBK0AAAAAAAAAkP2Z/p9XP4Jrh+VNkk1+Aj4&#13;&#10;3NqOqLv81HPhN+BOQdaR7Lik60Ov4f6Zy2irmtdJq9N1CqO4n9D+hiLru7yTV94smeezJ+PztpPB&#13;&#10;zaHq/G+outh7mPHFuh+uGzP23ljXGEGPybHn7nal2v8AGfHc06owvqKAy9YAAAAAAZnvtn9Cr0Q5&#13;&#10;0c13ztPplJ5safVJtNnv2WOwzJpsTdP4eZR+hi/ZrqF3ugPyRd5XWWQ/beXr9/ry+3DySksY5rvS&#13;&#10;rfbsuurPl83P+scMahvSGzR4Kci/JJxNb75vFTvK6hxfs9t9BsX4a7FdcYD22wrBlBK0AAAAAAAA&#13;&#10;Ay00Md9Riv3y8uz67CRnBJ+ULsR1LivZ7jUO/jxW7Q9ZYH2ywsYS9f734kS7Sruv41PolX1+RR5q&#13;&#10;XDWoT0hc1+CjIvyRcj4Hez4sdv8AqHM/VS+i2O8Mdj+t8t9rwysAdfbCfEcJ1nifW1rRb3xi/wBF&#13;&#10;teiA87xgAAAAADE93Z8xP85xq/J/ShlnoZ76fFnu7z7PbsJGcEzx+7E+axnst1qPfx4rNpOkYL23&#13;&#10;DrGpd6r9AKi51t1sAAAAAAAABlpoY76jFfvl5dn12EjOCT8oXYjqXFez3God/Hit2h6ywPtlhYwl&#13;&#10;6/3vxIl2lXdfxqfRKvr8ijzUvzUfY8/vc3xInpZh+K8x6mxfs9bNvvtnpVvtQqPnXYzL8c5t9aMf&#13;&#10;6+4tZwn4vwHVGG9VAem9kAAAAAAZt91g+rLnZkq5qekR23LOBPT0wt4Wcc/LBmNj7lPHJuh60r7T&#13;&#10;43eL4vd4XQauxK0edgBWiAAAAAAAAAAAAAAAAAAAAAAAAAAAAAAAAAAAAAAAAAAAAAAAAAAAAAAA&#13;&#10;AAAAAAAAAAAAAAAAAAAAAAAAAAAAAAAAAAAAAAAAAAAAAAAAAAAAAAAAAAAAAAAAAAAAAAAAAAAA&#13;&#10;AAAAAAAAAAAAAAAAAAAAAAAAAAAAAAAAAAAAAAAAAAAAAAAAAAAAAAAAAAAAAAAAAAAAAABo49o1&#13;&#10;nZz1Na9tYOd3RdUXxyZqMy2/M9StVjV5pakLyd2yyGejWq9aJjs5uYmBHv6kjdQ6fZCWrY9cG71J&#13;&#10;bV3GLjqCW5XtjTPp3lf3W1bUvy4bNdMiXXkJ8YKsEj9UsuxEdxWSmWWsyr+VZnW6HO8mpNF+oL2l&#13;&#10;mSOitrfu5QQhar8GfOw6ptSemmN0xvn53nP2Y8G+bTuHG2/Nh8yXI1x2FC6PM1F1uTuDC4+4Pdju&#13;&#10;P3efe5fPOZ91nPm3OlIWs8OcDxyzqH0Z6e9UOG9cOPVF4agNPGH86NmKsj4UuKzLet5RlnHLBkKn&#13;&#10;ZqzJ1uZEyO4OFFjmfqLN5oZcYJe6cKEXPuA1xm5mBWG1O6L81aG9SK3TbrJs26sPXPb7k1VriVND&#13;&#10;M13tUX2G5L+RpZBxlxrjtq18jNTghoLa9vxoXkwJHJ0RKbeeXa33dM6JmwNh7warY7YO0ovyjaMa&#13;&#10;c9faLWJirUJp4fMSsrMm08/McX2yscsg49vB580aurnHJ6puuu03THqi17gshwYW1UldFtdZ3U5q&#13;&#10;lTSOYW+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EIw4vsdUYehjH70N3T7e/wDpNQ1zbs6ce5pxPgxrPL8LSIjTTWddY/p05Ulp+F3M&#13;&#10;RcieWJjm5Pz68v38jt426EI+tHf0xhHfLH7nRHqj6/3uk8ldPGpn9ztTfiONRRXpMfnnX4Ufq5In&#13;&#10;Rwm7amibkzctxrNPwYq+fl10iY5+TXk+h3ceHsx+9H/Rnj97xH7xhf8ALr/2HHj2v327/kT/ALJx&#13;&#10;4ezH70f9GPe8R+8YX/Lr/wBg49r99u/5E/7Jx4ezH70f9GPe8R+8YX/Lr/2Dj2v327/kT/snHh7M&#13;&#10;fvR/0Y97xH7xhf8ALr/2Dj2v327/AJE/7Jx4ezH70f8ARj3vEfvGF/y6/wDYOPa/fbv+RP8AsnHh&#13;&#10;7MfvR/0Y97xH7xhf8uv/AGDj2v327/kT/snHh7MfvR/0Y97xH7xhf8uv/YOPa/fbv+RP+yceHsx+&#13;&#10;9H/Rj3vEfvGF/wAuv/YOPa/fbv8AkT/svzkmhNCWO6Ed/XumhH4YbuuEerrj905U0zETbuUU4fjx&#13;&#10;MUWaZp+FprVVE6UxGunkiI5J555ZnzxHH+DdjS9b5ZjSeTWeTTlnknyfTpyO+abfL63RHq9bduj9&#13;&#10;3o9iPsGOPFvkqtTFfNRRTETNf6PJzc8cvLEuMxdpnWnTWddImJ5voj+X5vzzGr9jyuQAAAAAAAAA&#13;&#10;AAAAAAAAAAAAAAAAAAAAAAAAAAAAAAAAAAAAAAAAAAAAAAAAAAAAAAAAAAAAAAAAAAAAAAAAAAAA&#13;&#10;AAAAAAAAAAAAAAAAAAAAAAAAAAAAAAAAAAAAAAAAAAAAAAAAAAAAAAAAAAAAADWNcNVnVfRNdPMk&#13;&#10;8ZuYy6EcfTp4cbdTisragdSsFe/q/wBgoo/gh7YGVnAfLCZHHKe0PylXS0Zris7H+nSwWpZGFOCi&#13;&#10;gyZJuLLVxvyajV6K3IKl2K7brqt/RvRpYx3xhLADkjhylCpNQ2YSmEPqNGprTo1JvYq1pdKFaj9+&#13;&#10;COt7QHzPAdLlaU107SmzqyulI+Ptv6TLnbkE1SHOFDRarjqKbXhXRo798aSVberDQUx6IQitT74R&#13;&#10;5eEYBen1IYhx5n7AGaMKZaQtzhjbKWMr0sm9KLrTpRSULff2JYhWOnLVt/NFDHLWi7o3GEIK2xyR&#13;&#10;JXRHPQVJk80A0g2lPUrk3R7qNw3qbw+61mjIWGL5ZL2Yp6deqnTutJHV5J4td45Dpr25drHWcrXu&#13;&#10;Fvj/AOFGB3cEcd8FMQN5Zi7ILBlrGmO8q2rVqVrXyZYtpZBtqrVj9PWYL1YW25GerVh1crM3uNCO&#13;&#10;71o7wPvQ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6eubvp8p+7szs9tMpB4Wfj92281g/ZbSwXcP4r&#13;&#10;Nm+kY323EMTCOcd3e8xH81tyn8r9KQy5AAAAAADwYv4ji+s8N62h5LPxix0W76JWf9PfpC4U8FGO&#13;&#10;vki2nYJ3TeLHYDqHLPVQq62x8MdsOt8y9rxLl2br/dS/Gpmx6uarzseil85R3610Or7lLrhDXfs4&#13;&#10;98WSw+0zLxGXfl4SZR0KPXXl5fuWHiN29+ttz7KypBAaYWYgAAAAAAAGxr0G95NpF8WbBvZixk59&#13;&#10;m/B7ZfqzC+zWHVN35eOzfd9dto/tvM2XkOr4Y+WJ+1VzW/Pz6bjW08/8Sj0Qpe8Ih79vHnixWH2m&#13;&#10;5fIxb8vCPIOiz6+8vP8A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ltwiHv28eeLFYfabl8jPvy8I8g6LPr7y873LfxG7zvrVh/s3KkDRpyrnp8798&#13;&#10;LLp79jOq7XZkMOIAAAAAAzPPb6Nc9DNHfLfXNjtQvnbFL1NnTv8AtjL/AG55JJi7sPALIf4X2q86&#13;&#10;2XDp+Vtvd85gPsXLErfrS+7h5ZT7r/nf4v8AzkSa+9z0qjtK2G1775izvAja/wAtsik6OCx4B7R9&#13;&#10;aVey4RUrw/PG9sZ1LZ9fiEVpJhBsAAAAAAAAta7M7vLcP++5E7UbzK19+/jX2v6ZHsuFXhcEP5O2&#13;&#10;7jq+57TeZ3S9cvtR8sxqf8ifN0+ilJHyU+dq9Naqxwkz7K0be86gvjYSNB7+fiuy3nsT2cMtu9yf&#13;&#10;/Ge/zoWQeuzhV7I+Xu7/AMeFyFXN/ELfoDDAAAAAAAzPPb6Nc9DNHfLfXNjtQvnbFL1NnTv+2Mv9&#13;&#10;ueSSYu7DwCyH+F9qvOtlw6flbb3fOYD7FyxK/N1Te1L5Yn21fNc8zc7NSKFXc0+d/nQiH2pv1zBn&#13;&#10;uMl/GsEra90D7ndH1riOzaSs4Lfxjbrq7DdrFIkiuBLcAAAAAAAAnG2ZXpF3h4WH35HWUWycBTxP&#13;&#10;5111c9nhBrhJ+MbB9VWPW4xI/wCtN7UfLMTeuc1fR47MtAR3Meer9MKq3CTPsrRt7zqC+NhI0Tv5&#13;&#10;+K7LeexPZwy233J/8Z7/ADoWQeuzhV7I+Xu7/wAeFyFXN/ELfoDDAAAAAAAzTz2ejV+h4MR8WxPX&#13;&#10;Nntrl3B1e8zyr4z119leJSUe5LwRvdOxHZsKHfdQ/lK4H6pZH6/N0/8AN1Te1L5Ym2K+a55m52al&#13;&#10;dtXc0+d/nQiH2pv1zBnuMl/GsEra90D7ndH1riOzaSs4Lfxjbrq7DdrFIkiuBLcAAAAAAAAnG2ZX&#13;&#10;pF3h4WH35HWUWycBTxP5111c9nhBrhJ+MbB9VWPW4xI/603tR8sxN65zV9Hjsy0BHcx56v0wji2m&#13;&#10;/pF2f4WmT5HXoQj4d/iay7rjC+rSA4NnjFxPVeM9ZhUG5U1Pd4vq62nFPPR0ivtVBhyAAAAAAGY7&#13;&#10;vCdXXPvcY56+kUdqlORsyPSLvDwtPfyOsstl4CHiazHrjFerQd4SfjFw3VeD9ZikkBOJoMAAAAAA&#13;&#10;AAAAAAAAAAAAAAAAAAAAAAAAAAAAAAAAAAAAAAAAAAAAAAAAAAAAAAAAAAAAAAAAAAAAAAAAAAAA&#13;&#10;AAAAAAAAAAAAAAAAAAAAAAAAAAAAAAAAAAAAAAAAAAAAAAAAAAAAAAAAAAAAAAAAAAAAAAAAAAAA&#13;&#10;AAAAAAAAAAAAAAAAAAAAAAAAAAAAAAAAAAAAAAAAAAAAAAAAAAAAAAAAAAAAAAAAAAAAAAAAAAAA&#13;&#10;AAAAAAAAAAAAAAAAABAjwneZVJsNNc8yOM0taKHT3JNGWP8AtStqvwTSWbvZ3oY1+j7u71wNV9s+&#13;&#10;bCZcr699EeLrlS0V1uZK1fabLAf0aqSnUTrGO8MyWdbbmmrUqsObxoKULlXTx374box6ugDca7Vi&#13;&#10;hUU7LvaSJ6MvGqqdA+sOjTll65qlbTzkOlS+/GMIf9gGnr2ZdyNNmbSLZ93e/q6SFitPW7pQud6X&#13;&#10;V6kJE6NnYc72G8OKqtWj9aoJkSOqoj0R6OndHcBvDgNVDwvbEWPcW7XNS/2I3t7a4Zr024oy5khI&#13;&#10;206SenNkStceScbK3CvRo8WhRXPVq44tR4dt36pc1a1Q7LIzLHFUqiFqvgimtW7NTWzif8IZCeVb&#13;&#10;7dujbIibF1vOC5RVVrp8MXSw0bkxihWLK0Y1q3mbXUr3s1poboJm61rat1CljxEu6AWswAAAAAAA&#13;&#10;AAAAAAAAAAAAAAAAAAAAAAAAAAAAAAAAAAAAAAAAARq7ZT1JvaQeJXqN7LblA1AuzZ9UV0DeOppY&#13;&#10;7c7FA2PHCTPsrRt7zqC+NhI0Hv5+K7LeexPZwy2n3J/8Z7/OhZB67OFXsj5e7v8Ax4XIVc38Qt+g&#13;&#10;MMAAAAAADNPPZ6NX6HgxHxbE9c2e2uXcHV7zPKvjPXX2V4lJR7kvBG907Edmwod91D+Urgfqlkfr&#13;&#10;83T9x6/gh5IG3K+91ebq7Uq6vyo6RT6IVYOEpfZWjX3nUJ+UwmaD379xsv0zE+iwtz9yi+P7/wD6&#13;&#10;vZP7RmirqR7XFgAAAAAAAFyjg7Heb5T8Zy7eynExKXcr4H4vp93sYZQj7p18pHJPqflvtOeJ/wCb&#13;&#10;0UPbm+NVNu0838HHZhXf5LPSq+3Wjo2m/pF2f4WmT5HXoQb4d/iay7rjC+rSC4NnjFxPVeM9ZhUG&#13;&#10;5U1Pd4vq62nFPPR0ivtVBhyAAAAAAGY7vCdXXPvcY56+kUdqlORsyPSLvDwtPfyOsstl4CHiazHr&#13;&#10;jFerQd4SfjFw3VeD9Ziki8voo+3L8akTkq5v4OezKPvkvdKo7dCADhE/eb4s8Zy0uynLJqLfV4H4&#13;&#10;Tp9rsYlYh7mL8pHO/qfmXtORqa5FpfcAAAAAAAAXKODsd5vlPxnLt7KcTEpdyvgfi+n3exhlCPun&#13;&#10;Xykck+p+W+054n/m9FD25vjVTbtPN/Bx2YV3+Sz0qvt1oBuEVd5nirxnrU7K8tGod9vgjZ6dh+zf&#13;&#10;WK+5efKVx31Szz1+UKaJFyrnvdGo9C+LD/FsN1ze7YYecAAAAAAZs93/AI8s0838QuehaE4Nn9la&#13;&#10;yfedPvxs2kg9w3xXanz2G7OJU3+6wfjPcH0LP/XZOtRy+ij7cvxqRv6rm/g57MqkP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fRS/D5De9HNX5&#13;&#10;2fTSqWYg68e9Yyd7qyO0O1COHC5+T3vD6DT62hs/cj41NkOl1ez31dcpLWIgAAAAAAAEtuyy+uZz&#13;&#10;9xjT41/Fj/ufnc73OtcP2bqJHCk+MbC9XYntYVLxL1S+1N5YFktHNb8zb7NKKdPc1ed/nSig21vq&#13;&#10;bOoj9sYg7c8bHxO8/wAAs+/gvarKV/AW+Vtui85j/sXM1DEh1HPc6Nb9Dsm198udc3+1IYYAAAAA&#13;&#10;AGaeerzv3y5R37B9V3ezCeXg73ft5D8WK/O03EBuPcb4R5/0WPX2VaPupHiN3Y/WrEfZuaro03XN&#13;&#10;7UPLKSc/IjzdXoqUXeSrztPpoYI7THvLcwe+477UbMNsbiPGvsh0yfZcUjdwvPk7bx+r7ftNlVKL&#13;&#10;KFHoAAAAAAABKlshO+YvHwI3R8tsdEZ+FP4B7OdaU+y4tOTgB+N7bPqW96/DrJ/rTe7j5ZiC/wDz&#13;&#10;v8X/AJy2qjvcdKr7TEnXd3kmr7xZM89mT8fi7SeDm0PV+N9RdbM3MeOLdD9cNmftvLGuMIMfk2PP&#13;&#10;3O1Ltf4z47mnVGF9RQGXrAAAAAADNPPV5375co79g+q7vZhPLwd7v28h+LFfnabiA3HuN8I8/wCi&#13;&#10;x6+yrR91I8Ru7H61Yj7NzVdG9eX24eSUklHNd6Vb7dlRnPl83P8ArHDGob0hs0eCnIvyScTW++bx&#13;&#10;U7yuocX7PbfQbF+GuxXXGA9tsKwZQStAAAAAAAAAJD9mf6fVz+Ca4flTZJNfgI+Nzajqi7/NRz4T&#13;&#10;fgTkHWkey4pOtDr+H+mctoq5rXSavTdQqjuJ/Q/oYi67u8k1feLJnnsyfj87aTwc2h6vxvqLrYe5&#13;&#10;jxxbofrhsz9t5Y1xhBj8mx5+52pdr/GfHc06owvqKAy9YAAAAAAZnvtn9Cr0Q50c13ztPplJ5saf&#13;&#10;VJtNnv2WOwzJpsTdP4eZR+hi/ZrqF3ugPyRd5XWWQ/beXr9/ry+3DySksY5rvSrfbsuurPl83P8A&#13;&#10;rHDGob0hs0eCnIvyScTW++bxU7yuocX7PbfQbF+GuxXXGA9tsKwZQStAAAAAAAAAMtNDHfUYr98v&#13;&#10;Ls+uwkZwSflC7EdS4r2e41Dv48Vu0PWWB9ssLGEvX+9+JEu0q7r+NT6JV9fkUealw1qE9IXNfgoy&#13;&#10;L8kXI+B3s+LHb/qHM/VS+i2O8Mdj+t8t9rwysAdfbCfEcJ1nifW1rRb3xi/0W16IDzvGAAAAAAMT&#13;&#10;3dnzE/znGr8n9KGWehnvp8We7vPs9uwkZwTPH7sT5rGey3Wo9/His2k6RgvbcOsal3qv0AqLnW3W&#13;&#10;wAAAAAAAAGWmhjvqMV++Xl2fXYSM4JPyhdiOpcV7Pcah38eK3aHrLA+2WFjCXr/e/EiXaVd1/Gp9&#13;&#10;Eq+vyKPNS/NR9jz+9zfEielmH4rzHqbF+z1s2++2elW+1Co+ddjMvxzm31ox/r7i1nCfi/AdUYb1&#13;&#10;UB6b2QAAAAABm33WD6sudmSrmp6RHbcs4E9PTC3hZxz8sGY2PuU8cm6HrSvtPjd4vi93hdBq7ErR&#13;&#10;52AFaIAAAAAAAAAAAAAAAAAAAAAAAAAAAAAAAAAAAAAAAAAAAAAAAAAAAAAAAAAAAAAAAAAAAAAA&#13;&#10;AAAAAAAAAAAAAAAAAAAAAAAAAAAAAAAAAAAAAAAAAAAAAAAAAAAAAAAAAAAAAAAAAAAAAAAAAAAA&#13;&#10;AAAAAAAAAAAAAAAAAAAAAAAAAAAAAAAAAAAAAAAAAAAAAAAAAAAAAAAGghd51VR1cp10Zpl1Rasn&#13;&#10;WTTzfVOecrW5b2I/X4gbp3YqWAyY22SWzpt1hS0EaBy0i4Sv+vRTy0pKc73lWzGzKdyqowpboQUK&#13;&#10;7jvB1XK//Sq9b1wNSrtZqFRPtTdpPJVl4s82vjWHWhL175KuoLISyjHqj10a1IDbmbHu5Gm69lLs&#13;&#10;33RlVUVqNLoj0yWzWr0anKSSO9l4gtSzn9HNGP8As7a+sLigU7t36pT1of4u8Ctxw2TEWPnDR/pI&#13;&#10;z0pQN1DK9p6k1mIWdylkpU3hfjvIOML9vS5EFarCHOFiBsuTGFqqEkK8Zk7UoeHDmkJYvSvnQRc8&#13;&#10;DO1qXbj7WDlbQ29PSlTi3UJjp7ylZ7CoUVKiZkzRiyk211i1oSVPqCPzW4xjcfmjUJt0XKNkWfLN&#13;&#10;LGDZuTBsrA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rDdu6Y798Ybt0IQhDfGG72oQ9fq+8af8A3Kff6ot8f3vE0xXrHGnjfB41Ua69zE8m&#13;&#10;ukcmiS8TrNHvXJTNmqqmNPJyTTrEeT9c8/5kMm0Jybkmzc12612jkK97Vba+M2FdXbbcux8YUE66&#13;&#10;vc140ayyokaFiWjWWqaCVLRmrxjFVzdNS3fSp4QKxuGvtxtxsxvK2ds7NbaYrZvATldqu7Zw96u1&#13;&#10;RVXM1a1TFNUfCmfLp5IS24O+zOzuf7PYnFZ9sxhc7uRm1VmLl6zbuVU2/wAFw1XvcTVTM8XjVVVx&#13;&#10;TrprV9MsEfm950/Xmyz+EW7v7ZIe/wB13e5/3k5v/pd7/eN+f3Pd33/YDLv9Dsf7s+b3nT9ebLP4&#13;&#10;Rbu/tkf3Xd7n/eTm/wDpd7/eH9z3d9/2Ay7/AEOx/uz5vedP15ss/hFu7+2R/dd3uf8AeTm/+l3v&#13;&#10;94f3Pd33/YDLv9Dsf7s+b3nT9ebLP4Rbu/tkf3Xd7n/eTm/+l3v94f3Pd33/AGAy7/Q7H+7Pm950&#13;&#10;/Xmyz+EW7v7ZH913e5/3k5v/AKXe/wB4f3Pd33/YDLv9Dsf7s+b3nT9ebLP4Rbu/tkf3Xd7n/eTm&#13;&#10;/wDpd7/eH9z3d9/2Ay7/AEOx/uz5vedP15ss/hFu7+2R/dd3uf8AeTm/+l3v94f3Pd33/YDLv9Ds&#13;&#10;f7s+b3nT9ebLP4Rbu/tkf3Xd7n/eTm/+l3v94f3Pd33/AGAy7/Q7H+7TwaLX57ubTbjl9uZ4d7he&#13;&#10;VU94SKXh8cVju5q5U18XIlS86cHCsoU1oUEtKknTSqK80U6ejQSb+Kn3QuC4MGbZ7tJuR2MzbaXO&#13;&#10;7mfZ3icJXdv5nerm5dqqiuaaImqZ1qqimI1mKYiYnSdOSEEd7OV5blm8faLC5Rat4bA4a/RRYs2q&#13;&#10;abdummbFmqeLboiIpiK66p4sRrrOvl5Mp4w6Iwh6GPG5Tp9aMsen78Pv+sb9t1XardmuYiu5FzSa&#13;&#10;uSI0iqqmqY0j6OWI54jkieVryZuzds1U8lvl8nPM9zr/ACac2vL5OfyjyAAAAAAAAAAAAAAAAAAA&#13;&#10;AAAAAAAAAAAAAAAAAAAAAAAAAAAAAAAAAAAAAAAAAAAAAAAAAAAAAAAAAAAAAAAAAAAAAAAAAAAA&#13;&#10;AAAAAAAAAAAAAAAAAAAAAAAAAAAAAAAAAAAAAAAAAAAAAAAAAAAADXAcNwsNQ3asdFGT5k00iW8N&#13;&#10;PF8WHQWbt8lavjjJVZ/rpY+xzWllRJX/APbzfv3AefwI3KTYzamtcOF69WWV0yHgzGeS26nGfiRr&#13;&#10;I8QX252w5RoUo/Xd1bNDbGMYdMJd/rRAkV4bJiRwf9Hej/NiRNVro8Y6iLsx651ZJY1OYp8wY6WP&#13;&#10;FBVWhujGiiitxLRRTKI7pedq0CSH06pNCIUbtmrtHM+bLrU6yamMBTMrk6SMLjZV+2Fdkq6tZ+TM&#13;&#10;dvyptWvFpP0G1QlcEcIOjQzXAwO7aqTK2l+ZmlZGDmjgsanILB+vHhg2pDVZptvvT7hPTDael5bl&#13;&#10;a1XOxr/yjDLjpli7Kdp3I31m65UmPEnzP8bILKdHprrrWfu+5RupzamtYpVMsWu4oNT81BTuhHfG&#13;&#10;b2eL/wBX9AG8c2cdtvVl7PPQdZ1yUVKe4rT0ZaXrZfk62nGmrovjDhKx2xzoq6W/fSUUFqSvBRCP&#13;&#10;VPCbr3QAzS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rp65u+nyn7uzOz20ykHhZ+P3bbzWD9ltLBdw&#13;&#10;/is2b6RjfbcQxMI5x3d7zEfzW3Kfyv0pDLkAAAAAAPBi/iOL6zw3raHks/GLHRbvolZ/09+kLhTw&#13;&#10;UY6+SLadgndN4sdgOocs9VCrrbHwx2w63zL2vEuXZuv91L8ambHq5qvOx6KXzlHfrXQ6vuUuuENd&#13;&#10;+zj3xZLD7TMvEZd+XhJlHQo9deXl+5YeI3b3623PsrKkEBphZiAAAAAAAAbGvQb3k2kXxZsG9mLG&#13;&#10;Tn2b8Htl+rML7NYdU3fl47N93122j+28zZeQ6vhj5Yn7VXNb8/PpuNbTz/xKPRCl7wiHv28eeLFY&#13;&#10;fabl8jFvy8I8g6LPr7y8/wB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KW3CIe/bx54sVh9puXyM+/LwjyDos+vvLzvct/EbvO+tWH+zcqQNGnKuenz&#13;&#10;v3wsunv2M6rtdmQw4gAAAAADM89vo1z0M0d8t9c2O1C+dsUvU2dO/wC2Mv8AbnkkmLuw8Ash/hfa&#13;&#10;rzrZcOn5W293zmA+xcsSt+tL7uHllPuv+d/i/wDORJr73PSqO0rYbXvvmLO8CNr/AC2yKTo4LHgH&#13;&#10;tH1pV7LhFSvD88b2xnUtn1+IRWkmEGwAAAAAAAC1rszu8tw/77kTtRvMrX37+Nfa/pkey4VeFwQ/&#13;&#10;k7buOr7ntN5ndL1y+1HyzGp/yJ83T6KUkfJT52r01qrHCTPsrRt7zqC+NhI0Hv5+K7LeexPZwy27&#13;&#10;3J/8Z7/OhZB67OFXsj5e7v8Ax4XIVc38Qt+gMMAAAAAADM89vo1z0M0d8t9c2O1C+dsUvU2dO/7Y&#13;&#10;y/255JJi7sPALIf4X2q862XDp+Vtvd85gPsXLEr83VN7UvlifbV81zzNzs1IoVdzT53+dCIfam/X&#13;&#10;MGe4yX8awStr3QPud0fWuI7NpKzgt/GNuursN2sUiSK4EtwAAAAAAACcbZlekXeHhYffkdZRbJwF&#13;&#10;PE/nXXVz2eEGuEn4xsH1VY9bjEj/AK03tR8sxN65zV9Hjsy0BHcx56v0wqrcJM+ytG3vOoL42EjR&#13;&#10;O/n4rst57E9nDLbfcn/xnv8AOhZB67OFXsj5e7v/AB4XIVc38Qt+gMMAAAAAADNPPZ6NX6HgxHxb&#13;&#10;E9c2e2uXcHV7zPKvjPXX2V4lJR7kvBG907Edmwod91D+Urgfqlkfr83T/wA3VN7UvlibYr5rnmbn&#13;&#10;ZqV21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jCEIb90&#13;&#10;sfpYbt2+EIx3dXXHq6Pvb4+xN6ZtUclumJmvWqOL5fnmfJprrzffqj9FVWkXL1XF48aTTPkqmeby&#13;&#10;/m5fndJ5oyyRjDdDojDqmmh07+vi8aO6HT0w39cfYicqZpiYuV1xTTMUxGsxTGvPpHG05Znm/UVV&#13;&#10;0U8l2m5MRrxotUzXVFPzzFPLzcv54ePx5fufvan+gPLpc/e6P8qj+l6/4Rh/+lY3/MXP90ceX7n7&#13;&#10;2p/oBpc/e6P8qj+k/CMP/wBKxv8AmLn+6OPL9z97U/0A0ufvdH+VR/SfhGH/AOlY3/MXP90ceX7n&#13;&#10;72p/oBpc/e6P8qj+k/CMP/0rG/5i5/ujjy/c/e1P9ANLn73R/lUf0n4Rh/8ApWN/zFz/AHRx5fuf&#13;&#10;van+gGlz97o/yqP6T8Iw/wD0rG/5i5/ujjy/c/e1P9ANLn73R/lUf0n4Rh/+lY3/ADFz/dHHl+5+&#13;&#10;9qf6AaXP3uj/ACqP6T8Iw/8A0rG/5i5/unkSTRmkhGO6PRCHVNLDo3dXG4sd0ejpju6oezA8VU0z&#13;&#10;M3KK4qpiKonSYqjXn0ni68sTz/rexTXRVyWqbmk6cWLtM0VTT88RVy83L+eXWMYRhHdumj9NDdu3&#13;&#10;QjGG/r6o9XR9/dH2eMTar5LlMRNGlU8byfNMeTTXTn+7UmqrSblmrjcSNIpjy1RPN5PzcnzP2PI8&#13;&#10;oAAAAAAAAAAAAAAAAAAAAAAAAAAAAAAAAAAAAAAAAAAAAAAAAAAAAAAAAAAAAAAAAAAAAAAAAAAA&#13;&#10;AAAAAAAAAAAAAAAAAAAAAAAAAAAAAAAAAAAAAAAAAAAAAAAAAAAAAAAAAAAAAAAAAAAAAAAAAAAA&#13;&#10;AAAAAAAAAAAAAAAAAAAAAAAAAAAAAAAAAAAAAAAAAAAAAAAAAAAAAAAAAAAAAAAAAAAAAAAAAAAA&#13;&#10;AAAAAAAAAACHfb/2GoyPsatoLbyZPFVUbsEq78mpyy9MlDFdz23k9Wp/9tk9n1lO7/kfYA1EWkLJ&#13;&#10;6LCWrLTDmd0jxGzEOonCeTnKpxoScRvsPJdt3Ws+q7+j6g0VunygbvPUjjWOcdN+fMOpZqNabMGE&#13;&#10;cp40T1JqtOCer80CxH61qMY14b4QoRi8Q31uri75t8d8QNEnXpOTG51kyqkra3ZpWVKCilUhVRuL&#13;&#10;avbq3JVqdWHRXRrky2jGHTuUpVNHqhHcBdJ07cNK1MYwwVbuOs36SbF1B5cte3UdvUM4U8wvONoX&#13;&#10;PVbktJEiuO/rDo45vaDzcSqWlRU3Epty6bOSOzlFQrSNTFBRBLAKreuHWjm7aBamMj6qdQTs2uGR&#13;&#10;ckLUc9RtYUdZvtO0reZkFBotqzbPba61xrt1uW41I6Lej5yrVuitTzl2eHV0eXJzdFYXceA82y9J&#13;&#10;LC2jl5V6KiW3X+8NL9rtSiaSMElZ7tBlzm5v1GjV/wAaunQ3rbcVcvVurp5t8Y19wF8gAAAAAAAA&#13;&#10;AAAAAAAAAAAAAAAAAAAAAAAAAAAAAAAA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jo2m/pF2f4WmT5HXoQb4d/iay7rjC+rSC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BuEVd5nirxnrU7K8tGod9vgjZ6dh+zfWK&#13;&#10;+5efKVx31Szz1+UKaJFyrnvdGo9C+LD/ABbDdc3u2GHnAAAAAAGbPd/48s0838QuehaE4Nn9layf&#13;&#10;edPvxs2kg9w3xXanz2G7OJU3+6wfjPcH0LP/AF2TrUcvoo+3L8akb+q5v4OezKpDyXulUduhABwi&#13;&#10;fvN8WeM5aXZTlk1Fvq8D8J0+12MSsQ9zF+Ujnf1PzL2nI1Nci0vuAAAAAAAALRXBrfsrWV7zp7/K&#13;&#10;ZsJCbiO42o6ZhvRfU6e6u/H9wH1ezj2jK1p+HX8EfJE35R3unzdPahUZ+VPSKvRKKTbW+ps6iP2x&#13;&#10;iDtzxsfC7z/ALPv4L2qyllwFvlbbovOY/wCxczUMSHUc9zo1v0OybX3y51zf7UhhgAAAAAAZs93/&#13;&#10;AI8s0838QuehaE4Nn9layfedPvxs2kg9w3xXanz2G7OJU3+6wfjPcH0LP/XZOtVR9FL8PkN70c1f&#13;&#10;nZ9NKpZ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MSdd3eSavvFkzz2ZPx+LtJ4ObQ9X431F1szcx44t0P1w2Z+28sa4wgx+TY8&#13;&#10;/c7Uu1/jPjuadUYX1FAZesAAAAAAM089Xnfvlyjv2D6ru9mE8vB3u/byH4sV+dpuIDce43wjz/os&#13;&#10;evsq0fdSPEbux+tWI+zc1XRvXl9uHklJJRzXelW+3ZUZz5fNz/rHDGob0hs0eCnIvyScTW++bxU7&#13;&#10;yuocX7PbfQbF+GuxXXGA9tsKwZQStAAAAAAAAAJD9mf6fVz+Ca4flTZJNfgI+Nzajqi7/NRz4Tfg&#13;&#10;TkHWkey4pOtDr+H+mctoq5rXSavTdQqjuJ/Q/oYi67u8k1feLJnnsyfj87aTwc2h6vxvqLrYe5jx&#13;&#10;xbofrhsz9t5Y1xhBj8mx5+52pdr/ABnx3NOqML6igMvWAAAAAAGZ77Z/Qq9EOdHNd87T6ZSebGn1&#13;&#10;SbTZ79ljsMyabE3T+HmUfoYv2a6hd7oD8kXeV1lkP23l6/f68vtw8kpLGOa70q327Lrqz5fNz/rH&#13;&#10;DGob0hs0eCnIvyScTW++bxU7yuocX7PbfQbF+GuxXXGA9tsKwZQStAAAAAAAAAMtNDHfUYr98vLs&#13;&#10;+uwkZwSflC7EdS4r2e41Dv48Vu0PWWB9ssLGEvX+9+JEu0q7r+NT6JV9fkUealw1qE9IXNfgoyL8&#13;&#10;kXI+B3s+LHb/AKhzP1UvotjvDHY/rfLfa8MrAHX2wnxHCdZ4n1ta0W98Yv8ARbXogPO8YAAAAAAx&#13;&#10;Pd2fMT/Ocavyf0oZZ6Ge+nxZ7u8+z27CRnBM8fuxPmsZ7Ldaj38eKzaTpGC9tw6xqXeq/QCoudbd&#13;&#10;bAAAAAAAAAZaaGO+oxX75eXZ9dhIzgk/KF2I6lxXs9xqHfx4rdoessD7ZYWMJev978SJdpV3X8an&#13;&#10;0Sr6/Io81L81H2PP73N8SJ6WYfivMepsX7PWzb77Z6Vb7UKj512My/HObfWjH+vuLWcJ+L8B1Rhv&#13;&#10;VQHpvZAAAAAAGbfdYPqy52ZKuanpEdtyzgT09MLeFnHPywZjY+5TxyboetK+0+N3i+L3eF0GrsSt&#13;&#10;HnYAVogAAAAAAAAAAAAAAAAAAAAAAAAAAAAAAAAAAAAAAAAAAAAAAAAAAAAAAAAAAAAAAAAAAAAA&#13;&#10;AAAAAAAAAAAAAAAAAAAAAAAAAAAAAAAAAAAAAAAAAAAAAAAAAAAAAAAAAAAAAAAAAAAAAAAAAAAA&#13;&#10;AAAAAAAAAAAAAAAAAAAAAAAAAAAAAAAAAAAAAAAAAAAAAAAAAAAAAAAAaIjVHYKjFepvUVi9UmmR&#13;&#10;qcb50y/YahHNLGSomUWhkC47brJejfuimrNsU+72YRhuA2/2wUym25g2PGz6ulrqy1aLLp7tvF6i&#13;&#10;MlTjxouGE1zlh1ypVN0fqMYLrDr76HRuhuh1b4gayXhCWJXDDO2U1526uTTp6dzZijlptqTyzQpq&#13;&#10;0GZrWtzKkFSOtLD6vS5xd6xOp3fS87SLkk0YKU024M2dkRwnHUNsvMFU9MV14QtzVHgy23V5eMYs&#13;&#10;rpkVwxZemNoXG513l9t5su+hZ2QG9ys5VcaxyuFKzuVnd0mx0eXeKW4eYqEjYkDCrbD7bHUNtgb8&#13;&#10;sJwyLadt4gw7iWk+Rxlhe0HZwf0ja63JFH3euu8Lqc07ZXvC8VSZtRtKNwlYWBpa2pJzRmt5Gscn&#13;&#10;9zfQyN4KhbL0+7bjS66NVFRUQ2XZ2oy5rkqUacKlNMyLNP2SLPoVVkf9hoeaO62BPCMf9tVk8IfZ&#13;&#10;AG3C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dx5QAAAAAAAAAAAAAAAAAAAAAAAAAAAAAAAAAAAAAAAAAAAAAAAAAAAAAAAAAAAAA&#13;&#10;AAAAAAAAAAAAAAAAAAAAAAAAAAAAAAAAAAAAAAAAAAAAAAAAAAAAAAAAAAAAAAAAAAAAAAAAAAAA&#13;&#10;AAAAAAAAABVH4Vls0NSO0F086VXrSjiZ2zLlvCeZLvbVtosbpbDM4I8cZVsqjWuS4ueXW9MbdVRN&#13;&#10;114zsFvVpk6uKyMXigqgkmSJVatMFb7Y37LbbV7ObaK6dNTjxoLyjNjpnuNTYuZkaa9cQ1ainD+R&#13;&#10;kFa1b1XczR5G5w5rbRoONG/2lu3/AOFH+1WdJvhAC/ptRNDLBtHNC2ftJLuvQsrzkS1qa7HV0OFK&#13;&#10;pVTWjlW0HJJdWPH9XNQoqF1JpT3S0om+4oNsOeqrVcn5rTboq90waXzUFp8zHpazBfOBs+4+f8Z5&#13;&#10;Vx09KGS6bUuFHFOrS16MYwouDdWl3oXljeqEaTjb1wMypYxvzUqTOzOrVoVKVTEOFwJ3tg7se8m7&#13;&#10;UbVZZ65+tN1Q6PMQ3WzXJqIyOuQq09vPjezq0bv8xa13KEE6dyvi/wChyDQsotqnnVm2u5OF2rd/&#13;&#10;NmJrfg3BNGjRS0aSdPSp0E9CnTo0aFGTk6dKnThCnSp0qVKEIU6MsJfpYQ+lhL0bt3UHkg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E+nojHdNNukhu6OmEOJGM0famhGG/2&#13;&#10;I9fszgsTa97w3F0jjWeNRP0+9xMx+umrXTyaSj5cm5VFdNVGtqrG24irkjSjjU6/5NUfy/Pqg928&#13;&#10;eU8oYn0mYzuLFuRr6xjcK7UTazKuese3bcFlvKxpU4yyo4V2lW626vb11ZrqrUDeuVIFCiKasqRI&#13;&#10;lHIzK06SENab2c1zLKtmcNi8qu3LNyvMKbVVy3XVbniTF/SmZpmKpirixyeWbevJ5J3e55bF7Hbf&#13;&#10;cITNtn9tdlsFtjkcbLY2/RlWYYezi7FOKtX8ppt34t3aK6IuW6b12mirTjUU3ZinkmZqqc/Prayf&#13;&#10;ttdTP4d8q/ncRy/t12v/AO1eO/0m5/trqf723g9/9w2yv/kuXf8Apz59bWT9trqZ/DvlX87h/brt&#13;&#10;f/2rx3+k3P8AbP723g9/9w2yv/kuXf8Apz59bWT9trqZ/DvlX87h/brtf/2rx3+k3P8AbP723g9/&#13;&#10;9w2yv/kuXf8Apz59bWT9trqZ/DvlX87h/brtf/2rx3+k3P8AbP723g9/9w2yv/kuXf8Apz59bWT9&#13;&#10;trqZ/DvlX87h/brtf/2rx3+k3P8AbP723g9/9w2yv/kuXf8Apz59bWT9trqZ/DvlX87h/brtf/2r&#13;&#10;x3+k3P8AbP723g9/9w2yv/kuXf8Apz59bWT9trqZ/DvlX87h/brtf/2rx3+k3P8AbP723g9/9w2y&#13;&#10;v/kuXf8Apz59bWT9trqZ/DvlX87h/brtf/2rx3+k3P8AbP723g9/9w2yv/kuXf8Ap1sbYOZTyhlj&#13;&#10;SZky4spZGvrJ1wodRN0sqF6yFdtwXo8o2lNjLFbhQaUjrcS9wXUWuktXuC5KgTqIJqKpatUcjKrU&#13;&#10;K4RkbumzXMs12ZxOLzW7cvXKMwqtU3LldVyeJEWNaYmqZqiKeNPJ5Jua8vlpW90N2L2O2B4QmU7P&#13;&#10;7FbLYLY7I52WwV+vKsvw9nCWKsVdv5tTcvzbtUUUTcuU2bVNdWnGrptRFXJETTOF09MYbpZt08N3&#13;&#10;R0Qjx4wmh7c0YQ3+xDr9jZd+bXveJ42k8Wzxq5+n3uZiP1U066eXWEEbc3KYoppo0tU425E1ck60&#13;&#10;carT/Kqn+T59HmnJ5wAAAAAAAAAAAAAAAAAAAAAAAAAAAAAAAAAAAAAAAAAAAAAAAAAAAAAAAAAA&#13;&#10;AAAAAAAAAAAAAAAAAAAAAAAAAAAAAAAAAAAAAAAAAAAAAAAAAAAAAAAAAAAAAAAAAAAAAAAAAAAA&#13;&#10;AAAAAAAAAAAAAAAAAAAAAAAAAAAAAAAAAAAAAAAAAAAAAAAAAAAAAAAAAAAAAAAAAAAAAAAAAAAA&#13;&#10;AAAAAAAAAAAAAAAAAAAAAAAAAAAHDWofEzdnzAGc8FPE9ORozVh3JmJXSpVl305G/I9kvVnrKlSE&#13;&#10;N8eTgneKvGhu3x3bob+gDUXTcHH21sk80I6CMjTTSzcTjS3xharT9uH/AHzenr9n4emG4No5sn3j&#13;&#10;U+u2f2my3tZWJblw5qPxpYTViXI9u3O5sDysuFRjVNRtZhyDRd7bfH1uW+b61m5muZ3/AFSmikuh&#13;&#10;bcDXBLBIkSq1Qa4rhLuyWyLoV1qZG1E2TZzir0jaqb5e8j2feLQgrqLfx5ky8Vax/v3ENyVk9CNC&#13;&#10;213mjrO9wY9TqJUzW62W5J2pmUq1lpXQmawrPxhGHXADk3D2HMp6gMl2bhzCth3LkzKGQHpNb1nW&#13;&#10;RaLXVc3x6dFfTClQSUYfUUKWhyy91cVPNWxra6Ch1eFaRCmVKkwbjHYn7NdLstNBOPNO7mqbHfL1&#13;&#10;wOjllnP9xM8eUanXLl4JmxK5tjPXqRjMrYrLt1ntuxGlwjBL3cT235opkTape1KROEuIA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HRtN/SLs/wtMnyOvQg3w7/ABNZd1xhfVpBcGzxi4nqvGeswqDc&#13;&#10;qanu8X1dbTinno6RX2qgw5AAAAAADMd3hOrrn3uMc9fSKO1SnI2ZHpF3h4Wnv5HWWWy8BDxNZj1x&#13;&#10;ivVoO8JPxi4bqvB+sxSReX0Ufbl+NSJyVc38HPZlH3yXulUduhABwifvN8WeM5aXZTlk1Fvq8D8J&#13;&#10;0+12MSsQ9zF+Ujnf1PzL2nI1Nci0vuAAAAAAAALlHB2O83yn4zl29lOJiUu5XwPxfT7vYwyhH3Tr&#13;&#10;5SOSfU/Lfac8T/zeih7c3xqpt2nm/g47MK7/ACWelV9utANwirvM8VeM9anZXlo1Dvt8EbPTsP2b&#13;&#10;6xX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UUm2t9TZ1Eftj&#13;&#10;EHbnjY+F3n+AWffwXtVlLLgLfK23Recx/wBi5moYkOo57nRrfodk2vvlzrm/2pDDAAAAAAAzZ7v/&#13;&#10;AB5Zp5v4hc9C0JwbP7K1k+86ffjZtJB7hviu1PnsN2cSpv8AdYPxnuD6Fn/rsnWqo+il+HyG96Oa&#13;&#10;vzs+mlUs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iTru7yTV94smeezJ+PxdpPBzaHq/G+outmbmPHFuh+uGzP23ljXGEGPybHn7&#13;&#10;nal2v8Z8dzTqjC+ooDL1gAAAAABmnnq8798uUd+wfVd3swnl4O937eQ/FivztNxAbj3G+Eef9Fj1&#13;&#10;9lWj7qR4jd2P1qxH2bmq6N68vtw8kpJKOa70q327KjOfL5uf9Y4Y1DekNmjwU5F+STia33zeKneV&#13;&#10;1Di/Z7b6DYvw12K64wHtthWDKCVoAAAAAAAABIfsz/T6ufwTXD8qbJJr8BHxubUdUXf5qOfCb8Cc&#13;&#10;g60j2XFJ1odfw/0zltFXNa6TV6bqFUdxP6H9DEXXd3kmr7xZM89mT8fnbSeDm0PV+N9RdbD3MeOL&#13;&#10;dD9cNmftvLGuMIMfk2PP3O1Ltf4z47mnVGF9RQGXrAAAAAADM99s/oVeiHOjmu+dp9MpPNjT6pNp&#13;&#10;s9+yx2GZNNibp/DzKP0MX7NdQu90B+SLvK6yyH7by9fv9eX24eSUljHNd6Vb7dl11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FRc6262AAA&#13;&#10;AAAAAAy00Md9Riv3y8uz67CRnBJ+ULsR1LivZ7jUO/jxW7Q9ZYH2ywsYS9f734kS7Sruv41PolX1&#13;&#10;+RR5qX5qPsef3ub4kT0sw/FeY9TYv2etm332z0q32oVHzrsZl+Oc2+tGP9fcWs4T8X4DqjDeqgPT&#13;&#10;eyAAAAAAM2+6wfVlzsyVc1PSI7blnAnp6YW8LOOflgzGx9ynjk3Q9aV9p8bvF8Xu8LoNXYlaPOwA&#13;&#10;rRAAAAAAAAAAAAAAAAAAAAAAAAAAAAAAAAAAAAAAAAAAAAAAAAAAAAAAAAAAAAAAAAAAAAAAAAAA&#13;&#10;AAAAAAAAAAAAAAAAAAAAAAAAAAAAAAAAAAAAAAAAAAAAAAAAAAAAAAAAAAAAAAAAAAAAAAAAAAAA&#13;&#10;AAAAAAAAAAAAAAAAAAAAAAAAAAAAAAAAAAAAAAAAAAAAAAAAAAAA1em2N4P5tMcl7TnWTlPTFpLu&#13;&#10;7KmE8s5fccu2nfTFdGNG5ue3DKTO0X5e9KiiuS+GR4o12zID/dTMrgqbEvOFTaoVJIqkahKqVBZk&#13;&#10;4LXgnaFaNtPOa9IutzTRe2HrRt6/qeWsE3lcFwWO+oF6e90iNtyFj7krVup7UNncV7Ymy8WiKpLx&#13;&#10;XRTeN4RiqTdzEiZSGCHC8tkvkPNjZY+0j092Y5Xk9YpsX5m2pm07aQVl9wRxozuDm/WTltG0JKPO&#13;&#10;XNHZCh4f2HISlPztzbbWWWs8c1oW1ab+5tYa6aMIw64Ad9OnPVnlkpyTVJqk3Ellll5SpPU6/wCT&#13;&#10;o9rpA2ZXBP8AY85E0cY7vnXPqZtBwsfN2oW0UFk4lx3cLdVbbsx3g+q6IrleHm6m5ZxVLRcWUXxp&#13;&#10;ttwSsKpKmc2C17VblK2MFt2ObU1hciAAAAAAAAAAAAAAAAAAAAAAAAAAAAAAAAAAAAAAAAAAAAAA&#13;&#10;AAAA07XCW/VwNeP+deIf5umHwLpOxJ/8lpdPAbtBu0DOB+JtH4ObRdAxns9xsjc944tz31u2c/8A&#13;&#10;shwKtWQZ/JsefudqXa5xnx3NOqML6igMvWAAAAAAGaeerzv3y5R37B9V3ezCeXg73ft5D8WK/O03&#13;&#10;EBuPcb4R5/0WPX2VaPupHiN3Y/WrEfZuaroUer4YeWBJ2nmuefj021GEc/8AEp9EsQ9eXeTauvFm&#13;&#10;zl2Yvh+LtJ4PbUdWYr2a+2TuN8dm5H67bOfbeWNcoQYdrIAAAAAAAAnf4PL37OQvFkvztMxCbn3G&#13;&#10;+Emb9Cn11lWd7qf4jdgvrbb+ys1XRZev91N8aoSap5qfOz6KlGlffrvQ6fvYna7u8k1feLJnnsyf&#13;&#10;j8TaTwc2h6vxvqLrY25jxxbofrhsz9t5Y1xhBj8mx5+52pdr/GfHc06owvqKAy9YAAAAAAZnvtn9&#13;&#10;Cr0Q50c13ztPplJ5safVJtNnv2WOwzJpsTdP4eZR+hi/ZrqF3ugPyRd5XWWQ/beXr9cer4YeWBLy&#13;&#10;nmuefj023XSjn/iU+iWIevLvJtXXizZy7MXw/F2k8HtqOrMV7NfbJ3G+Ozcj9dtnPtvLGuUIMO1k&#13;&#10;AAAAAAAASg7GP1SvTT7/AJZ7C8nGxN1Ph9lXV+K9nrQ190B+SRvD+tmRfbGAX5ZPQw+HyxJe1c1v&#13;&#10;z8+m465dHcU9Bp9EMTNd3eSavvFkzz2ZPx+JtJ4ObQ9X431F1sjcx44t0P1w2Z+28sa4wgx+TY8/&#13;&#10;c7Uu1/jPjuadUYX1FAZesAAAAAAMz32z+hV6Ic6Oa752n0yk82NPqk2mz37LHYZk02Jun8PMo/Qx&#13;&#10;fs11C73QH5Iu8rrLIftvL1/Ql266oBqzyv8AdvgAAAAAAAAlB2Mfqlemn3/LPYXk42Jup8Psq6vx&#13;&#10;Xs9aGvugPySN4f1syL7YwC/LJ6GHw+WJL2rmt+fn03HXLo7inoNPoh3KPsef3ub4kT8nMPxXmPU2&#13;&#10;L9nreS332z0q32oVHzrsZl+Oc2+tGP8AX3FrOE/F+A6ow3qoD03sgAAAAADNvusH1Zc7MlXNT0iO&#13;&#10;25ZwJ6emFvCzjn5YMxsfcp45N0PWlfafG7xfF7vC6DV2JWjzsAK0QDVnlf7t8AAAAAAAAGTWizvy&#13;&#10;dJPjNYD7U7TPptivC/ZTp2G9ZQ0vwkvk97+fqrnX2diGyHk9D8E35SuTdnvlz9CnsQ6sWH+L4Xpt&#13;&#10;/wBZdfuo+x5/e5viRPx8w/FeY9TYv2et7dvvtnpVvtQqPnXYzL8c5t9aMf6+4tZwn4vwHVGG9VAe&#13;&#10;m9kAAAAAAZt91g+rLnZkq5qekR23LOBPT0wt4Wcc/LBmNj7lPHJuh60r7T43eL4vd4XQauxK0edg&#13;&#10;BWiAVcM9+npmnws5G+WDydf/AH1+OTe91pR2ll27rxe7veg09iHExri53WM6st9mH2VPNV0ie2GA&#13;&#10;AAAAADljAvp54Y8LGOvlgzmxd0Xjc3bdb4T11t8hvC8X23/V2M9RcWi5OqHtx8tQv9ufGL/RaO3W&#13;&#10;rHo71a87X6aifqj7cPLTFv4xY6LX26CvvV3ztHppVdM9ennmfwsZF+WDwUBb3fG5vJ63xfrrizjd&#13;&#10;74vtgOrsH6i24nNdPrwAAAAABm33WD6sudmSrmp6RHbcs4E9PTC3hZxz8sGY2PuU8cm6HrSvtPjd&#13;&#10;4vi93hdBq7ErR52AFaIBrbdbPfnauvGez/2rXaQk208K9sum1duXaN4MnyduDp9WrPs1tjCfNz3d&#13;&#10;zo1P3N0WuaOt7vpkMOYAAAAAA8tj43Y6zs9ul+fm34mz/wCpOaezVto0g+xk/wC16P5KmT8nvMdG&#13;&#10;+6XUUufGMZ1vf7T2M/VH24eWmeC38YsdFr7dDx196u+do9NKrpnr088z+FjIvyweCgLe743N5PW+&#13;&#10;L9dcWcbvfF9sB1dg/UW3E5rp9eAAAAAAAAW6DskKnwCuVrm76fKfu7M7PbTKQuFn4/dtvNYP2W0s&#13;&#10;C3D+KzZvpGN9txDEwjnHd3vMR/Nbcp/K/SkMuQAAAAAA9zLfxzlP1owHr7b1sX+L8f1RifVStwJ/&#13;&#10;seT3uX4kDsT5f+K8u6mwns9Cqa53290q52pJvQfvvJA/Vr/K6PV97h5Z6XHplVA2kPfpZp99sHsu&#13;&#10;sgsa4Pviw2f6yx/tuIUg8L75Q+2/UmB9ktMHjcyNQAAAAAAABeoKf3ZYAKBe2W9Um1J+/Yn7DMZE&#13;&#10;RN7Hh5m/6GE9mtOxV7n98kXdr1ln323mCMM13Hfb36FPolNGvmtedq9MBhwAAAAAAGPyb/n7fah7&#13;&#10;OD+O5X1RivUVtjnoR7yTSD4smBuzJhJz7N+Dmz3V+C9RadUDfP44t731w2m+28zZZz+hj8Hlgft0&#13;&#10;81zz8em21vX3FXQavRKg1tnPVK9S3v8AibsLxiRC3reH2a9X4X2eh2NPc/vkkbvPrZnv2xj0Xxrt&#13;&#10;MoAAAAAAAA2Neg3vJtIvizYN7MWMnPs34PbL9WYX2aw6pu/Lx2b7vrttH9t5my8h1fDHyxP2qua3&#13;&#10;5+fTca2nn/iUeiFL3hEPft488WKw+03L5GLfl4R5B0WfX3l5/uW/iN3nfWrD/ZuVIGjTlXPT5374&#13;&#10;WXT37GdV2uzIYcQAAAAABj8m/wCft9qHs4P47lfVGK9RW2OehHvJNIPiyYG7MmEnPs34ObPdX4L1&#13;&#10;Fp1QN8/ji3vfXDab7bzNl1Hr+H+mQ/Rp5rvSafTaa8nuI/Q/pQU7TD0+rY8E1vfKm9ipfh3eNzZf&#13;&#10;qi1/OTV4MngTn/Wk+y4VHgQoSMAAAAAAAALPmnn0hsL+CnHXySbi/bcz4qd2vUOE9nuKv9tPDXbX&#13;&#10;rjH+233M/rze3HyTGyJ5rXSrnbvPn48nm4/1atjtf++bs/wIWr8tMiE8OC74C7R9bU+zYVUZw+vG&#13;&#10;7sT1NV6y+iqJOV98notHZQYp7i31hd7YcXIAAAAAAcqO7p6VT6YYq7zHVlXoWq9ml3mWH/fch9qV&#13;&#10;5lau/Lxn7WectexYZeDwR/k97vv0sR7XfZ9R6/h/pkNPU813pNPptJLz3Efof0oKdph6fVseCa3v&#13;&#10;lTexUvw7vG5sv1Ra/nJq8GTwJz/rSfZcKjwIUJGAAAAAAAAFijQd3rGMfdXv2h3WXacEb5Pe7zoN&#13;&#10;Xra1d2+7xqbX9Lp9nsMvoeim+DyEj6+ajzsemprB3HlAAAAAAAAAAAAAAAAAAAAAAAAAAAAAAAAA&#13;&#10;AAAAAAAAAAAAAAAAAAAAAAAAAAAAAAAAAAAAAAAAAAAAAAAAAAAAAAAAAAAAAAAAAAAAAAAAAAAA&#13;&#10;AAAAAAAAAAAAAAAAAAAAAAAAAAAAAAAAAAAAAAEU+ufbR7O/Zv5RtjDWrzNLxjvIl4WEhyawsTXi&#13;&#10;zKN985stzuS5bXRutZyse1LibknOHy0H1DKhUqk6ze3zKYpuaqE80wYvY44TPsdcu5DsPFGOdRF7&#13;&#10;3RkDJl52xYFj203addQUFlwXfeL0itu3GRHGtjihR5dzd3JGiTTV5pKEZqsu+PsBPyBhtqy2f2i7&#13;&#10;XMztzPq1024uzfIzp6iRke7pYY0L1txHXrVK9ZFbOQGKsz31bSFSorTKFaViuFtTKlG5SqkmnoSx&#13;&#10;gEcFqcGV2IdnXFQuZt0PtLktSqJFKRvu3NWoy9Lco1P97r2zdeXHq33dP1fqd8bXNP8A8WHUBNVj&#13;&#10;nGeOsO2Uw43xNYVnYzx5aqSCC2rFsC2Gaz7Rt9FCtGvFIy25b6JtaGyhFRVqqIypktCEyirWURhG&#13;&#10;M00Yh98AAAAAAAAAAAAAAAAAAAAAAAAAAAAAAAAAAAAAAAAAAAAAAAAABTX4bF6nVph8dS3+wzNw&#13;&#10;EAPAy/VZMg+JXl/tSwQBJltlvVJtSfv2J+wzGRETex4eZv8AoYT2a07FXuf3yRd2vWWffbeYIwzX&#13;&#10;cd9vfoU+iU0a+a152r0wGHAAAAAAAeWx8bsdZ2e3S/Pzb8TZ/wDUnNPZq20aQfYyf9r0fyVMn5Pe&#13;&#10;Y6N90uopc+MYzre/2nmT+hj8HlgKea55+PTbcK+4q6DV6JUGts56pXqW9/xN2F4xIhb1vD7Ner8L&#13;&#10;7PQ7Gnuf3ySN3n1sz37Yx6L412mUAAAAAAAAbGvQb3k2kXxZsG9mLGTn2b8Htl+rML7NYdU3fl47&#13;&#10;N93122j+28zZeQ6vhj5Yn7VXNb8/PpuNbTz/AMSj0Qrp65u+nyn7uzOz20ykHhZ+P3bbzWD9ltLB&#13;&#10;dw/is2b6RjfbcQxMI5x3d7zEfzW3Kfyv0pDLkAAAAAAPBi/iOL6zw3raHks/GLHRbvolZ/09+kLh&#13;&#10;TwUY6+SLadgndN4sdgOocs9VCrrbHwx2w63zL2vEuXZuv91L8ambHq5qvOx6KXzlHfrXQ6vuUuuE&#13;&#10;Nd+zj3xZLD7TMvEZd+XhJlHQo9deXl+5YeI3b3623PsrKkEBphZiAAAAAAAAbGvQb3k2kXxZsG9m&#13;&#10;LGTn2b8Htl+rML7NYdU3fl47N93122j+28zZeQ6vhj5Yn7VXNb8/PpuNbTz/AMSj0Qpe8Ih79vHn&#13;&#10;ixWH2m5fIxb8vCPIOiz6+8vP9y38Ru8761Yf7NypA0acq56fO/fCy6e/Yzqu12ZDDiAAAAAAMfk3&#13;&#10;/P2+1D2cH8dyvqjFeorbHPQj3kmkHxZMDdmTCTn2b8HNnur8F6i06oG+fxxb3vrhtN9t5myxm6/3&#13;&#10;UvxqZ+3VzVedj0Utc0d+tdDq+5S64Q137OPfFksPtMy8Rl35eEmUdCj115eX7lh4jdvfrbc+ysqQ&#13;&#10;QGmFmIAAAAAAABfW2KPqa2nP37MPbvkwmNuv8A9nui3PXX3W24dPyut8nXNn7Ly9KxDqk+D4sT7a&#13;&#10;O5o/Sj0yid++/ox9yltwiHv28eeLFYfabl8jPvy8I8g6LPr7y873LfxG7zvrVh/s3KkDRpyrnp87&#13;&#10;98LLp79jOq7XZkMOIAAAAAAzPPb6Nc9DNHfLfXNjtQvnbFL1NnTv+2Mv9ueSSYu7DwCyH+F9qvOt&#13;&#10;lw6flbb3fOYD7FyxK360vu4eWU+6/wCd/i/85Emvvc9Ko7Sthte++Ys7wI2v8tsik6OCx4B7R9aV&#13;&#10;ey4RUrw/PG9sZ1LZ9fiEVpJhBsAAAAAAAAta7M7vLcP++5E7UbzK19+/jX2v6ZHsuFXhcEP5O27j&#13;&#10;q+57TeZ3S9cvtR8sxqf8ifN0+ilJHyU+dq9Naqxwkz7K0be86gvjYSNB7+fiuy3nsT2cMtu9yf8A&#13;&#10;xnv86FkHrs4VeyPl7u/8eFyFXN/ELfoDDAAAAAAAzPPb6Nc9DNHfLfXNjtQvnbFL1NnTv+2Mv9ue&#13;&#10;SSYu7DwCyH+F9qvOtlw6flbb3fOYD7FyxK/N1Te1L5Yn21fNc8zc7NSKFXc0+d/nQiH2pv1zBnuM&#13;&#10;l/GsEra90D7ndH1riOzaSs4Lfxjbrq7DdrFIkiuBLcAAAAAAAAnG2ZXpF3h4WH35HWUWycBTxP51&#13;&#10;11c9nhBrhJ+MbB9VWPW4xI/603tR8sxN65zV9Hjsy0BHcx56v0wqrcJM+ytG3vOoL42EjRO/n4rs&#13;&#10;t57E9nDLbfcn/wAZ7/OhZB67OFXsj5e7v/HhchVzfxC36AwwAAAAAAM089no1foeDEfFsT1zZ7a5&#13;&#10;dwdXvM8q+M9dfZXiUlHuS8Eb3TsR2bCh33UP5SuB+qWR+vzdP/N1Te1L5Ym2K+a55m52aldtXc0+&#13;&#10;d/nQiH2pv1zBnuMl/GsEra90D7ndH1riOzaSs4Lfxjbrq7DdrFIkiuBLcAAAAAAAAnG2ZXpF3h4W&#13;&#10;H35HWUWycBTxP5111c9nhBrhJ+MbB9VWPW4xI/603tR8sxN65zV9Hjsy0BHcx56v0wji2m/pF2f4&#13;&#10;WmT5HXoQj4d/iay7rjC+rSA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vJOLzAAAAAAAAAAAAAAAAAAAAAAAAAAAAAAAAAAAAAAAAAAAAAAAAAAAAAAAAAAAAAAAAA&#13;&#10;AAAAAAAAAAAAAAAAAAAAAAAAAAAAAAAAAAAAAAAAAAAAAAAAAAAAAAAAAAAAAAAAAAAAAAAAAAAA&#13;&#10;AAAAAAAAAAAAAAAAAAAAAAAAAAAAAAAAAAAAAAAAAAAAAAAAAAAAAAAAAAAAAAAAAAAAAAAAAAAA&#13;&#10;AAAAAAAAAAAAAAAAAAAAAMdtU+qXCmi7AuQNTOoq661kYbxhQYVF43OmYX66VDbTui7WKyGLkGK2&#13;&#10;W9zf3Gq43JcTO3wotzapmlisgonhBLQUV4BDB56t2If2012fi6ahv0ZgTEaQtXmDNdOCrZ1J6bbg&#13;&#10;fLtw9eblcTda91PdmXdYk77VtV9W20/KW5ovZlZHmu3pX1scmeVxgi5nXWNy6gkUTRSzxA5vvqwb&#13;&#10;GyfaT9YOSrLtXIViXU31Gq57Lvi3me7LSuNsrxljWb36235E4szuimjSpRmTOSNSmmjCXfLHdACF&#13;&#10;G+eDP7EfIFw17mdtDrEyOCxROpVJLFy9qBx5b1Tf/sKe1bJyqxWw0UPX5FkamyHX92EAkE0j7OTQ&#13;&#10;3oQQr0uknTJi/Cqx2Rwa3e6GJoUu9/vbZCtRrSNj7ki61z9kB5bJa1CkplbnS6FSPncvOoJoKoxm&#13;&#10;Azb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AAAAAAAAAAAAAAAAAAAAAAAAAAAAAAAAAAAAAAAAAAAAAAAAAAA&#13;&#10;AAAAAAAAAAAAAAAAAAAAAAAAAAAAAAAAAAAAAAAAAAAAAAAAAAAAAAAAAAAAAAAAAAAAAAAAAAAA&#13;&#10;AAAAAAAAAAAAAAAAAAAAAAAAAAAAAAAAAAAAAAAAAAAAAAAAAAAAAAAAAAAAAAAAAAAAAAAAAArt&#13;&#10;KuFSbElErUJKuqi6JqiVRUTVJqOnrUDXpTz0qvJTRo1qON40KlHo6K3G3Rhu9fogGfegvaz6Hdpe&#13;&#10;7ZJZ9HGSroybWxGgtpzyAsccU5QsRqYKV4KndLbSaq7X3aluN6xe89wH6uibUipSsmSs69XzaCVN&#13;&#10;GYCSmMIRhujDfACHfUNsCdkHqgutyvnK+h/GdO73hVVXOr7jB4yBg2s6uCirGqrdHhHhO8LBaHl1&#13;&#10;V1oz11ri8tqxWrV1ayxWoUK5oqAPrNLuxA2VOjW7W7IGAdGOM2DIDIrouFv3zei68sx3ZbjpQqcr&#13;&#10;QdLWfcyXRfy+1XRNGEIpl9tzNSpP/tefdGaEQldAAAAAAAAAAAAAAAAAAAAAAAAAAAAAAAAAAAAA&#13;&#10;AAAAAAAAAAAAAAadrhLfq4GvH/OvEP8AN0w+BdJ2JP8A5LS6eA3aDdoGcD8TaPwc2i6BjPZ7jZG5&#13;&#10;7xxbnvrds5/9kOBVqyDP5Njz9ztS7XOM+O5p1RhfUUBl6wAAAAAAzTz1ed++XKO/YPqu72YTy8He&#13;&#10;79vIfixX52m4gNx7jfCPP+ix6+yrR91I8Ru7H61Yj7NzVdCj1fDDywJO081zz8em2owjn/iU+iWI&#13;&#10;evLvJtXXizZy7MXw/F2k8HtqOrMV7NfbJ3G+Ozcj9dtnPtvLGuUIMO1kAAAAAAAATv8AB5e/ZyF4&#13;&#10;sl+dpmITc+43wkzfoU+usqzvdT/EbsF9bbf2Vmq6LL1/upvjVCTVPNT52fRUo0r79d6HT97E7Xd3&#13;&#10;kmr7xZM89mT8fibSeDm0PV+N9RdbG3MeOLdD9cNmftvLGuMIMfk2PP3O1Ltf4z47mnVGF9RQGXrA&#13;&#10;AAAAADM99s/oVeiHOjmu+dp9MpPNjT6pNps9+yx2GZNNibp/DzKP0MX7NdQu90B+SLvK6yyH7by9&#13;&#10;frj1fDDywJeU81zz8em266Uc/wDEp9EsQ9eXeTauvFmzl2Yvh+LtJ4PbUdWYr2a+2TuN8dm5H67b&#13;&#10;OfbeWNcoQYdrIAAAAAAAAlB2Mfqlemn3/LPYXk42Jup8Psq6vxXs9aGvugPySN4f1syL7YwC/LJ6&#13;&#10;GHw+WJL2rmt+fn03HXLo7inoNPohiZru7yTV94smeezJ+PxNpPBzaHq/G+outkbmPHFuh+uGzP23&#13;&#10;ljXGEGPybHn7nal2v8Z8dzTqjC+ooDL1gAAAAABme+2f0KvRDnRzXfO0+mUnmxp9Um02e/ZY7DMm&#13;&#10;mxN0/h5lH6GL9muoXe6A/JF3ldZZD9t5ev6Eu3XVANWeV/u3wAAAAAAAASg7GP1SvTT7/lnsLycb&#13;&#10;E3U+H2VdX4r2etDX3QH5JG8P62ZF9sYBflk9DD4fLEl7VzW/Pz6bjrl0dxT0Gn0Q7lH2PP73N8SJ&#13;&#10;+TmH4rzHqbF+z1vJb77Z6Vb7UKj512My/HObfWjH+vuLWcJ+L8B1RhvVQHpvZAAAAAAGbfdYPqy5&#13;&#10;2ZKuanpEdtyzgT09MLeFnHPywZjY+5TxyboetK+0+N3i+L3eF0GrsStHnYAVogGrPK/3b4AAAAAA&#13;&#10;AAMmtFnfk6SfGawH2p2mfTbFeF+ynTsN6yhpfhJfJ738/VXOvs7ENkPJ6H4Jvylcm7PfLn6FPYh1&#13;&#10;YsP8XwvTb/rLr91H2PP73N8SJ+PmH4rzHqbF+z1vbt99s9Kt9qFR867GZfjnNvrRj/X3FrOE/F+A&#13;&#10;6ow3qoD03sgAAAAADNvusH1Zc7MlXNT0iO25ZwJ6emFvCzjn5YMxsfcp45N0PWlfafG7xfF7vC6D&#13;&#10;V2JWjzsAK0QCrhnv09M0+FnI3yweTr/76/HJve60o7Sy7d14vd3vQaexDiY1xc7rGdWW+zD7Knmq&#13;&#10;6RPbDAAAAAAByxgX088MeFjHXywZzYu6Lxubtut8J662+Q3heL7b/q7GeouLRcnVD24+WoX+3PjF&#13;&#10;/otHbrVj0d6tedr9NRP1R9uHlpi38YsdFr7dBX3q752j00qumevTzzP4WMi/LB4KAt7vjc3k9b4v&#13;&#10;11xZxu98X2wHV2D9RbcTmun14AAAAAAzb7rB9WXOzJVzU9IjtuWcCenphbws45+WDMbH3KeOTdD1&#13;&#10;pX2nxu8Xxe7wug1diVo87ACtEA1tutnvztXXjPZ/7VrtISbaeFe2XTau3LtG8GT5O3B0+rVn2a2x&#13;&#10;hPm57u50an7m6LXNHW930yGHMAAAAAAeWx8bsdZ2e3S/Pzb8TZ/9Sc09mrbRpB9jJ/2vR/JUyfk9&#13;&#10;5jo33S6ilz4xjOt7/aexn6o+3Dy0zwW/jFjotfboeOvvV3ztHppVdM9ennmfwsZF+WDwUBb3fG5v&#13;&#10;J63xfrrizjd74vtgOrsH6i24nNdPrwAAAAAAAC3QdkhU+AVytc3fT5T93ZnZ7aZSFws/H7tt5rB+&#13;&#10;y2lgW4fxWbN9IxvtuIYmEc47u95iP5rblP5X6UhlyAAAAAAHuZb+Ocp+tGA9fbeti/xfj+qMT6qV&#13;&#10;uBP9jye9y/EgdifL/wAV5d1NhPZ6FU1zvt7pVztSTeg/feSB+rX+V0er73Dyz0uPTKqBtIe/SzT7&#13;&#10;7YPZdZBY1wffFhs/1lj/AG3EKQeF98ofbfqTA+yWmDxuZGoAAAAAAAAvUFP7ssAFAvbLeqTak/fs&#13;&#10;T9hmMiIm9jw8zf8AQwns1p2Kvc/vki7tess++28wRhmu477e/Qp9Epo181rztXpgMOAAAAAAAx+T&#13;&#10;f8/b7UPZwfx3K+qMV6itsc9CPeSaQfFkwN2ZMJOfZvwc2e6vwXqLTqgb5/HFve+uG0323mbLOf0M&#13;&#10;fg8sD9unmuefj022t6+4q6DV6JUGts56pXqW9/xN2F4xIhb1vD7Ner8L7PQ7Gnuf3ySN3n1sz37Y&#13;&#10;x6L412mUAAAAAAAAbGvQb3k2kXxZsG9mLGTn2b8Htl+rML7NYdU3fl47N93122j+28zZeQ6vhj5Y&#13;&#10;n7VXNb8/PpuNbTz/AMSj0Qpe8Ih79vHnixWH2m5fIxb8vCPIOiz6+8vP9y38Ru8761Yf7NypA0ac&#13;&#10;q56fO/fCy6e/Yzqu12ZDDiAAAAAAMfk3/P2+1D2cH8dyvqjFeorbHPQj3kmkHxZMDdmTCTn2b8HN&#13;&#10;nur8F6i06oG+fxxb3vrhtN9t5my6j1/D/TIfo0813pNPptNeT3Efof0oKdph6fVseCa3vlTexUvw&#13;&#10;7vG5sv1Ra/nJq8GTwJz/AK0n2XCo8CFCRgAAAAAAABZ808+kNhfwU46+STcX7bmfFTu16hwns9xV&#13;&#10;/tp4a7a9cY/22+5n9eb24+SY2RPNa6Vc7d58/Hk83H+rVsdr/wB83Z/gQtX5aZEJ4cF3wF2j62p9&#13;&#10;mwqozh9eN3Ynqar1l9FUScr75PRaOygxT3FvrC72w4uQAAAAAA5Ud3T0qn0wxV3mOrKvQtV7NLvM&#13;&#10;sP8AvuQ+1K8ytXfl4z9rPOWvYsMvB4I/ye9336WI9rvs+o9fw/0yGnqea70mn02kl57iP0P6UFO0&#13;&#10;w9Pq2PBNb3ypvYqX4d3jc2X6otfzk1eDJ4E5/wBaT7LhUeBChIwAAAAAAAAsUaDu9Yxj7q9+0O6y&#13;&#10;7TgjfJ73edBq9bWru33eNTa/pdPs9hl9D0U3weQkfXzUedj01NYO48oAAAAAAAAAAAAAAAAAAAAA&#13;&#10;AAAAAAAAAAAAAAAAAAAAAAAAAAAAAAAAAAAAAAAAAAAAAAAAAAAAAAAAAAAAAAAAAAAAAAAAAAAA&#13;&#10;AAAAAAAAAAAAAAAAAAAAAAAAAAAAAAAAAAAAAAAAAAAAAAAAAA1pnDYsdvTZry0oZZrpKtO3L10i&#13;&#10;08dNS6eWpCgofMZZjydcj+kpVeijyyZBmC2lCqG/fCCxPHp39IRDcG4tq2bt22mgtru6nQrtaW+c&#13;&#10;kXMllVSxqSeaiycD5UvCyau/o+rpryYWFQk6owVUU/wBuL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XT1zd9PlP3dmdntplIPCz8fu23msH7LaWC7h/FZs30jG+24hiYRzju73mI/mtuU/lfp&#13;&#10;SGXIAAAAAAeDF/EcX1nhvW0PJZ+MWOi3fRKz/p79IXCngox18kW07BO6bxY7AdQ5Z6qFXW2Phjth&#13;&#10;1vmXteJcuzdf7qX41M2PVzVedj0UvnKO/Wuh1fcpdcIa79nHviyWH2mZeIy78vCTKOhR668vL9yw&#13;&#10;8Ru3v1tufZWVIIDTCzEAAAAAAAA2Neg3vJtIvizYN7MWMnPs34PbL9WYX2aw6pu/Lx2b7vrttH9t&#13;&#10;5my8h1fDHyxP2qua35+fTca2nn/iUeiFL3hEPft488WKw+03L5GLfl4R5B0WfX3l5/uW/iN3nfWr&#13;&#10;D/ZuVIGjTlXPT5374WXT37GdV2uzIYcQAAAAABj8m/5+32oezg/juV9UYr1FbY56Ee8k0g+LJgbs&#13;&#10;yYSc+zfg5s91fgvUWnVA3z+OLe99cNpvtvM2WM3X+6l+NTP26uarzseilrmjv1rodX3KXXCGu/Zx&#13;&#10;74slh9pmXiMu/LwkyjoUeuvLy/csPEbt79bbn2VlSCA0wsxAAAAAAAAL62xR9TW05+/Zh7d8mExt&#13;&#10;1/gHs90W566+623Dp+V1vk65s/ZeXpWIdUnwfFifbR3NH6UemUTv339GPuUtuEQ9+3jzxYrD7Tcv&#13;&#10;kZ9+XhHkHRZ9feXne5b+I3ed9asP9m5UgaNOVc9PnfvhZdPfsZ1Xa7MhhxAAAAAAGZ57fRrnoZo7&#13;&#10;5b65sdqF87Ypeps6d/2xl/tzySTF3YeAWQ/wvtV51suHT8rbe75zAfYuWJW/Wl93Dyyn3X/O/wAX&#13;&#10;/nIk197npVHaVsNr33zFneBG1/ltkUnRwWPAPaPrSr2XCKleH543tjOpbPr8QitJMINgAAAAAAAF&#13;&#10;rXZnd5bh/wB9yJ2o3mVr79/Gvtf0yPZcKvC4Ifydt3HV9z2m8zul65faj5ZjU/5E+bp9FKSPkp87&#13;&#10;V6a1VjhJn2Vo2951BfGwkaD38/FdlvPYns4Zbd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VW4SZ9laNvedQXxsJGid/PxXZbz2J7OGW2+5P/AIz3+dCyD12cKvZHy93f&#13;&#10;+PC5Crm/iFv0BhgAAAAAAZp57PRq/Q8GI+LYnrmz21y7g6veZ5V8Z66+yvEpKPcl4I3unYjs2FDv&#13;&#10;uofylcD9Usj9fm6f+bqm9qXyxNsV81zzNzs1K7a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5JxeYAAAAAAAAAAAAAAAAAAA&#13;&#10;AAAAAAAAAAAAAAAAAAAAAAAAAAAAAAAAAAAAAAAAAAAAAAAAAAAAAAAAAAAAAAAAAAAAAAAAAAAA&#13;&#10;AAAAAAAAAAAAAAAAAAAAAAAAAAAAAAAAAAAAAAAAAAAAAAAAAAAAAAAAAAAAAAAAAAAAAAAAAAAA&#13;&#10;AAAAAAAAAAAAAAAAAAAAAAAAAAAAAAAAAAAAAAAAAAAAAAAAAAAAAAAAAAAAAAAAAABCLwjrHT3l&#13;&#10;DYo69bat9JWWrmzHth5EUUaNOeeemx4gzTjLLNyq48n0wTt1uWS7L1UencmT1o9G7pDTl7475ob/&#13;&#10;APd7va6f+r++8DdabF22bZtLZK7OZrtOinotarR7ge51UqeXiU43Pe1hM94XtVjDd0KFF5Pz9XV/&#13;&#10;+lVq/THfuAk6AAAAAAAAAAAAAAAAAAAAAAAAAAAAAAAAAAAAAAAAAAAAAAAAAAAAAEau2U9Sb2kH&#13;&#10;iV6jey25QNQLs2fVFdA3jqaWO3OxQNjxwkz7K0be86gvjYSNB7+fiuy3nsT2cMtp9yf/ABnv86Fk&#13;&#10;Hrs4VeyPl7u/8eFyFXN/ELfoDDAAAAAAAzTz2ejV+h4MR8WxPXNntrl3B1e8zyr4z119leJSUe5L&#13;&#10;wRvdOxHZsKHfdQ/lK4H6pZH6/N0/cev4IeSBtyvvdXm6u1Kur8qOkU+iFWDhKX2Vo1951CflMJmg&#13;&#10;9+/cbL9MxPosLc/covj+/wD+r2T+0Zoq6ke1xYAAAAAAABco4Ox3m+U/Gcu3spxMSl3K+B+L6fd7&#13;&#10;GGUI+6dfKRyT6n5b7Tnif+b0UPbm+NVNu0838HHZhXf5LPSq+3Wjo2m/pF2f4WmT5HXoQb4d/iay&#13;&#10;7rjC+rSC4NnjFxPVeM9ZhUG5U1Pd4vq62nFPPR0ivtVBhyAAAAAAGY7vCdXXPvcY56+kUdqlORsy&#13;&#10;PSLvDwtPfyOsstl4CHiazHrjFerQd4SfjFw3VeD9Ziki8voo+3L8akTkq5v4OezKPvkvdKo7dCAD&#13;&#10;hE/eb4s8Zy0uynLJqLfV4H4Tp9rsYlYh7mL8pHO/qfmXtORqa5FpfcAAAAAAAAXKODsd5vlPxnLt&#13;&#10;7KcTEpdyvgfi+n3exhlCPunXykck+p+W+054n/m9FD25vjVTbtPN/Bx2YV3+Sz0qvt1oBuEVd5ni&#13;&#10;rxnrU7K8tGod9vgjZ6dh+zfWK+5efKVx31Szz1+UKaJFyrnvdGo9C+LD/FsN1ze7YYecAAAAAAZs&#13;&#10;93/jyzTzfxC56FoTg2f2VrJ950+/GzaSD3DfFdqfPYbs4lTf7rB+M9wfQs/9dk61HL6KPty/GpG/&#13;&#10;qub+DnsyqQ8l7pVHboQAcIn7zfFnjOWl2U5ZNRb6vA/CdPtdjErEPcxflI539T8y9pyNTXItL7gA&#13;&#10;AAAAAAC0Vwa37K1le86e/wApmwkJuI7jajpmG9F9Tp7q78f3AfV7OPaMrWn4dfwR8kTflHe6fN09&#13;&#10;qFRn5U9Iq9EopNtb6mzqI/bGIO3PGx8LvP8AALPv4L2qyllwFvlbbovOY/7FzNQxIdRz3OjW/Q7J&#13;&#10;tffLnXN/tSGGAAAAAABmz3f+PLNPN/ELnoWhODZ/ZWsn3nT78bNpIPcN8V2p89huziVN/usH4z3B&#13;&#10;9Cz/ANdk61VH0Uvw+Q3vRzV+dn00qlmIOvHvWMne6sjtDtQjhwufk97w+g0+tobP3I+NTZDpdXs9&#13;&#10;9XXKS1iIAAAAAAABLbssvrmc/cY0+NfxY/7n53O9zrXD9m6iRwpPjGwvV2J7WFS8S9UvtTeWBZLR&#13;&#10;zW/M2+zSinT3NXnf50ooNtb6mzqI/bGIO3PGx8TvP8As+/gvarKV/AW+Vtui85j/ALFzNQxIdRz3&#13;&#10;OjW/Q7JtffLnXN/tSGGAAAAAABmnnq8798uUd+wfVd3swnl4O937eQ/FivztNxAbj3G+Eef9Fj19&#13;&#10;lWj7qR4jd2P1qxH2bmq6NN1ze1DyyknPyI83V6KlF3kq87T6aGCO0x7y3MHvuO+1GzDbG4jxr7Id&#13;&#10;Mn2XFI3cLz5O28fq+37TZVSiyhR6AAAAAAAASpbITvmLx8CN0fLbHRGfhT+AeznWlPsuLTk4Afje&#13;&#10;2z6lvevw6yf603u4+WYgv/zv8X/nLaqO9x0qvtMSdd3eSavvFkzz2ZPx+LtJ4ObQ9X431F1szcx4&#13;&#10;4t0P1w2Z+28sa4wgx+TY8/c7Uu1/jPjuadUYX1FAZesAAAAAAM089Xnfvlyjv2D6ru9mE8vB3u/b&#13;&#10;yH4sV+dpuIDce43wjz/osevsq0fdSPEbux+tWI+zc1XRvXl9uHklJJRzXelW+3ZUZz5fNz/rHDGo&#13;&#10;b0hs0eCnIvyScTW++bxU7yuocX7PbfQbF+GuxXXGA9tsKwZQStAAAAAAAAAJD9mf6fVz+Ca4flTZ&#13;&#10;JNfgI+Nzajqi7/NRz4TfgTkHWkey4pOtDr+H+mctoq5rXSavTdQqjuJ/Q/oYi67u8k1feLJnnsyf&#13;&#10;j87aTwc2h6vxvqLrYe5jxxbofrhsz9t5Y1xhBj8mx5+52pdr/GfHc06owvqKAy9YAAAAAAZnvtn9&#13;&#10;Cr0Q50c13ztPplJ5safVJtNnv2WOwzJpsTdP4eZR+hi/ZrqF3ugPyRd5XWWQ/beXr9/ry+3DySks&#13;&#10;Y5rvSrfbsuur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qLnW3WwAAAAAAAAGWmhjvqMV++Xl2fXYSM4JPyhdiOpcV7Pcah38eK3aHrLA+2W&#13;&#10;FjCXr/e/EiXaVd1/Gp9Eq+vyKPNS/NR9jz+9zfEielmH4rzHqbF+z1s2++2elW+1Co+ddjMvxzm3&#13;&#10;1ox/r7i1nCfi/AdUYb1UB6b2QAAAAABm33WD6sudmSrmp6RHbcs4E9PTC3hZxz8sGY2PuU8cm6Hr&#13;&#10;SvtPjd4vi93hdBq7ErR52AFaIAAAAAAAAAAAAAAAAAAAAAAAAAAAAAAAAAAAAAAAAAAAAAAAAAAA&#13;&#10;AAAAAAAAAAAAAAAAAAAAAAAAAAAAAAAAAAAAAAAAAAAAAAAAAAAAAAAAAAAAAAAAAAAAAAAAAAAA&#13;&#10;AAAAAAAAAAAAAAAAAAAAAAAAAAAAAAAAAAAAAAAAAAAAAAAAAAAAAAAAAAAAAAAAAAAAAAAAAAGh&#13;&#10;Vy/jx8w/ljJuJblS1m+4sX5CvTHVwoa8tSmoRvdk3E5W27pa1KtGPI10y5urJ4w9aPR17wNjvwKK&#13;&#10;2bYSaANVN4pKKeW8X7WI4Ww/VpJf1TUti08LYlc7TpVqvr0Uzret7RSdP+zKI7vYC5mAAAAAAAAA&#13;&#10;AAAAAAAAAAAAAAAAAAAAAAAAAAAAAAAAAAAAAAAAAAAAAGna4S36uBrx/wA68Q/zdMPgXSdiT/5L&#13;&#10;S6eA3aDdoGcD8TaPwc2i6BjPZ7jZG57xxbnvrds5/wDZDgVasgz+TY8/c7Uu1zjPjuadUYX1FAZe&#13;&#10;sAAAAAAM089Xnfvlyjv2D6ru9mE8vB3u/byH4sV+dpuIDce43wjz/osevsq0fdSPEbux+tWI+zc1&#13;&#10;XQo9Xww8sCTtPNc8/HptqMI5/wCJT6JYh68u8m1deLNnLsxfD8XaTwe2o6sxXs19sncb47NyP122&#13;&#10;c+28sa5Qgw7WQAAAAAAABO/weXv2cheLJfnaZiE3PuN8JM36FPrrKs73U/xG7BfW239lZquiy9f7&#13;&#10;qb41Qk1TzU+dn0VKNK+/Xeh0/exO13d5Jq+8WTPPZk/H4m0ng5tD1fjfUXWxtzHji3Q/XDZn7byx&#13;&#10;rjCDH5Njz9ztS7X+M+O5p1RhfUUBl6wAAAAAAzPfbP6FXohzo5rvnafTKTzY0+qTabPfssdhmTTY&#13;&#10;m6fw8yj9DF+zXULvdAfki7yussh+28vX649Xww8sCXlPNc8/HptuulHP/Ep9EsQ9eXeTauvFmzl2&#13;&#10;Yvh+LtJ4PbUdWYr2a+2TuN8dm5H67bOfbeWNcoQYdrIAAAAAAAAlB2Mfqlemn3/LPYXk42Jup8Ps&#13;&#10;q6vxXs9aGvugPySN4f1syL7YwC/LJ6GHw+WJL2rmt+fn03HXLo7inoNPohiZru7yTV94smeezJ+P&#13;&#10;xNpPBzaHq/G+outkbmPHFuh+uGzP23ljXGEGPybHn7nal2v8Z8dzTqjC+ooDL1gAAAAABme+2f0K&#13;&#10;vRDnRzXfO0+mUnmxp9Um02e/ZY7DMmmxN0/h5lH6GL9muoXe6A/JF3ldZZD9t5ev6Eu3XVANWeV/&#13;&#10;u3wAAAAAAAASg7GP1SvTT7/lnsLycbE3U+H2VdX4r2etDX3QH5JG8P62ZF9sYBflk9DD4fLEl7Vz&#13;&#10;W/Pz6bjrl0dxT0Gn0Q7lH2PP73N8SJ+TmH4rzHqbF+z1vJb77Z6Vb7UKj512My/HObfWjH+vuLWc&#13;&#10;J+L8B1RhvVQHpvZAAAAAAGbfdYPqy52ZKuanpEdtyzgT09MLeFnHPywZjY+5TxyboetK+0+N3i+L&#13;&#10;3eF0GrsStHnYAVogGrPK/wB2+AAAAAAAADJrRZ35OknxmsB9qdpn02xXhfsp07DesoaX4SXye9/P&#13;&#10;1Vzr7OxDZDyeh+Cb8pXJuz3y5+hT2IdWLD/F8L02/wCsuv3UfY8/vc3xIn4+YfivMepsX7PW9u33&#13;&#10;2z0q32oVHzrsZl+Oc2+tGP8AX3FrOE/F+A6ow3qoD03sgAAAAADNvusH1Zc7MlXNT0iO25ZwJ6em&#13;&#10;FvCzjn5YMxsfcp45N0PWlfafG7xfF7vC6DV2JWjzsAK0QCrhnv09M0+FnI3yweTr/wC+vxyb3utK&#13;&#10;O0su3deL3d70GnsQ4mNcXO6xnVlvsw+yp5qukT2wwAAAAAAcsYF9PPDHhYx18sGc2Lui8bm7brfC&#13;&#10;eutvkN4Xi+2/6uxnqLi0XJ1Q9uPlqF/tz4xf6LR261Y9HerXna/TUT9Ufbh5aYt/GLHRa+3QV96u&#13;&#10;+do9NKrpnr088z+FjIvyweCgLe743N5PW+L9dcWcbvfF9sB1dg/UW3E5rp9eAAAAAAM2+6wfVlzs&#13;&#10;yVc1PSI7blnAnp6YW8LOOflgzGx9ynjk3Q9aV9p8bvF8Xu8LoNXYlaPOwArRANbbrZ787V14z2f+&#13;&#10;1a7SEm2nhXtl02rty7RvBk+TtwdPq1Z9mtsYT5ue7udGp+5ui1zR1vd9MhhzAAAAAAHlsfG7HWdn&#13;&#10;t0vz82/E2f8A1JzT2attGkH2Mn/a9H8lTJ+T3mOjfdLqKXPjGM63v9p7Gfqj7cPLTPBb+MWOi19u&#13;&#10;h46+9XfO0emlV0z16eeZ/CxkX5YPBQFvd8bm8nrfF+uuLON3vi+2A6uwfqLbic10+vAAAAAAAALd&#13;&#10;B2SFT4BXK1zd9PlP3dmdntplIXCz8fu23msH7LaWBbh/FZs30jG+24hiYRzju73mI/mtuU/lfpSG&#13;&#10;XIAAAAAAe5lv45yn60YD19t62L/F+P6oxPqpW4E/2PJ73L8SB2J8v/FeXdTYT2ehVNc77e6Vc7Uk&#13;&#10;3oP33kgfq1/ldHq+9w8s9Lj0yqgbSHv0s0++2D2XWQWNcH3xYbP9ZY/23EKQeF98ofbfqTA+yWmD&#13;&#10;xuZGoAAAAAAAAvUFP7ssAFAvbLeqTak/fsT9hmMiIm9jw8zf9DCezWnYq9z++SLu16yz77bzBGGa&#13;&#10;7jvt79Cn0SmjXzWvO1emAw4AAAAAADH5N/z9vtQ9nB/Hcr6oxXqK2xz0I95JpB8WTA3Zkwk59m/B&#13;&#10;zZ7q/BeotOqBvn8cW9764bTfbeZss5/Qx+DywP26ea55+PTba3r7iroNXolQa2znqlepb3/E3YXj&#13;&#10;EiFvW8Ps16vwvs9Dsae5/fJI3efWzPftjHovjXaZQAAAAAAABsa9BveTaRfFmwb2YsZOfZvwe2X6&#13;&#10;swvs1h1Td+Xjs33fXbaP7bzNl5Dq+GPliftVc1vz8+m41tPP/Eo9EKXvCIe/bx54sVh9puXyMW/L&#13;&#10;wjyDos+vvLz/AHLfxG7zvrVh/s3KkDRpyrnp8798LLp79jOq7XZkMOIAAAAAAx+Tf8/b7UPZwfx3&#13;&#10;K+qMV6itsc9CPeSaQfFkwN2ZMJOfZvwc2e6vwXqLTqgb5/HFve+uG0323mbLqPX8P9Mh+jTzXek0&#13;&#10;+m015PcR+h/Sgp2mHp9Wx4Jre+VN7FS/Du8bmy/VFr+cmrwZPAnP+tJ9lwqPAhQkYAAAAAAAAWfN&#13;&#10;PPpDYX8FOOvkk3F+25nxU7teocJ7PcVf7aeGu2vXGP8Abb7mf15vbj5JjZE81rpVzt3nz8eTzcf6&#13;&#10;tWx2v/fN2f4ELV+WmRCeHBd8Bdo+tqfZsKqM4fXjd2J6mq9ZfRVEnK++T0WjsoMU9xb6wu9sOLkA&#13;&#10;AAAAAOVHd09Kp9MMVd5jqyr0LVezS7zLD/vuQ+1K8ytXfl4z9rPOWvYsMvB4I/ye9336WI9rvs+o&#13;&#10;9fw/0yGnqea70mn02kl57iP0P6UFO0w9Pq2PBNb3ypvYqX4d3jc2X6otfzk1eDJ4E5/1pPsuFR4E&#13;&#10;KEjAAAAAAAACxRoO71jGPur37Q7rLtOCN8nvd50Gr1tau7fd41Nr+l0+z2GX0PRTfB5CR9fNR52P&#13;&#10;TU1g7jygAAAAAAAAAAAAAAAAAAAAAAAAAAAAAAAAAAAAAAAAAAAAAAAAAAAAAAAAAAAAAAAAAAAA&#13;&#10;AAAAAAAAAAAAAAAAAAAAAAAAAAAAAAAAAAAAAAAAAAAAAAAAAAAAAAAAAAAAAAAAAAAAAAAAAAAA&#13;&#10;AACETbxbJxDtZNHFbHtqq2lg1G4dd1+R9O9zvMebtai4KrZzK5McXGt4sa7da2SGuijb1i9Pug03&#13;&#10;Oz2fcSyVUhY1bYrDVLWc66nNmBrVsa67jsV/xHqS0q5Ztu7a1j3+1KW5RRebVdKLj3GeEnG/wvZ1&#13;&#10;3NUKzfFxZVahrue1nnnjM6qUTikVAbavZybbHQXtJcd2w9YyzHZ1h5lXtyHzZabckXUzW7le0rjh&#13;&#10;So900DM1u9dt+aPbiZZVl7l3vZCZzaViSsg7rSsL1MrYG0JeQAAAAAAAAAAAAAAAAAAAAAAAAAAA&#13;&#10;AAAAAAAAAAAAAAAAAAAAAAAAABTX4bF6nVph8dS3+wzNwEAPAy/VZMg+JXl/tSwQBJltlvVJtSfv&#13;&#10;2J+wzGRETex4eZv+hhPZrTsVe5/fJF3a9ZZ99t5gjDNdx329+hT6JTRr5rXnavTAYcAAAAAAB5bH&#13;&#10;xux1nZ7dL8/NvxNn/wBSc09mrbRpB9jJ/wBr0fyVMn5PeY6N90uopc+MYzre/wBp5k/oY/B5YCnm&#13;&#10;uefj023CvuKug1eiVBrbOeqV6lvf8TdheMSIW9bw+zXq/C+z0Oxp7n98kjd59bM9+2Mei+NdplAA&#13;&#10;AAAAAAGxr0G95NpF8WbBvZixk59m/B7ZfqzC+zWHVN35eOzfd9dto/tvM2XkOr4Y+WJ+1VzW/Pz6&#13;&#10;bjW08/8AEo9EK6eubvp8p+7szs9tMpB4Wfj92281g/ZbSwXcP4rNm+kY323EMTCOcd3e8xH81tyn&#13;&#10;8r9KQy5AAAAAADwYv4ji+s8N62h5LPxix0W76JWf9PfpC4U8FGOvki2nYJ3TeLHYDqHLPVQq62x8&#13;&#10;MdsOt8y9rxLl2br/AHUvxqZsermq87HopfOUd+tdDq+5S64Q137OPfFksPtMy8Rl35eEmUdCj115&#13;&#10;eX7lh4jdvfrbc+ysqQQGmFmIAAAAAAABsa9BveTaRfFmwb2YsZOfZvwe2X6swvs1h1Td+Xjs33fX&#13;&#10;baP7bzNl5Dq+GPliftVc1vz8+m41tPP/ABKPRCl7wiHv28eeLFYfabl8jFvy8I8g6LPr7y8/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KW3CIe/bx54s&#13;&#10;Vh9puXyM+/LwjyDos+vvLzvct/EbvO+tWH+zcqQNGnKuenzv3wsunv2M6rtdmQw4gAAAAADM89vo&#13;&#10;1z0M0d8t9c2O1C+dsUvU2dO/7Yy/255JJi7sPALIf4X2q862XDp+Vtvd85gPsXLErfrS+7h5ZT7r&#13;&#10;/nf4v/ORJr73PSqO0rYbXvvmLO8CNr/LbIpOjgseAe0fWlXsuEVK8PzxvbGdS2fX4hFaSYQbAAAA&#13;&#10;AAAALWuzO7y3D/vuRO1G8ytffv419r+mR7LhV4XBD+Ttu46vue03md0vXL7UfLMan/InzdPopSR8&#13;&#10;lPnavTWqscJM+ytG3vOoL42EjQe/n4rst57E9nDLbvcn/wAZ7/OhZB67OFXsj5e7v/HhchVzfxC3&#13;&#10;6AwwAAAAAAMzz2+jXPQzR3y31zY7UL52xS9TZ07/ALYy/wBueSSYu7DwCyH+F9qvOtlw6flbb3fO&#13;&#10;YD7FyxK/N1Te1L5Yn21fNc8zc7NSKFXc0+d/nQiH2pv1zBnuMl/GsEra90D7ndH1riOzaSs4Lfxj&#13;&#10;brq7DdrFIkiuBLcAAAAAAAAnG2ZXpF3h4WH35HWUWycBTxP5111c9nhBrhJ+MbB9VWPW4xI/603t&#13;&#10;R8sxN65zV9Hjsy0BHcx56v0wqrcJM+ytG3vOoL42EjRO/n4rst57E9nDLbfcn/xnv86FkHrs4Vey&#13;&#10;Pl7u/wDHhchVzfxC36AwwAAAAAAM089no1foeDEfFsT1zZ7a5dwdXvM8q+M9dfZXiUlHuS8Eb3Ts&#13;&#10;R2bCh33UP5SuB+qWR+vzdP8AzdU3tS+WJtivmueZudmpX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bul9Duju3S+x63/Fhvh0&#13;&#10;+tv9vr9Y8ExXxeJN25N/SONVTTHPOnLEacWnk/NMfyPJEXJn90oonj66xrM8nLPLHPPJzR+fkdIb&#13;&#10;oQjDfD3Ps+v1Qhvjv6vudBni1UzGleJmbemszEVcbWOXSatInm8kTHLzczjPvXeqKbETXyTTM0xP&#13;&#10;Gnk5IiJ1j808z9ONH+80n9R4+LV/81+yP6Gfgf4dr9hxo/3mk/qHFq/+a/ZH9B8D/DtfsONH+80n&#13;&#10;9Q4tX/zX7I/oPgf4dr9hxo/3mk/qHFq/+a/ZH9B8D/DtfsONH+80n9Q4tX/zX7I/oPgf4dr9hxo/&#13;&#10;3mk/qHFq/wDmv2R/QfA/w7X7H57oRhDfD7kvRv3b/Y6JuiH9P3TNVVNcUV6YyiqmYiqIiumvliI+&#13;&#10;HEzETGnLrT90wzPw9Jrpw93nnWZjljXnifhaa82vJ+fkIRlhv3R6erfD1o7t8fWh0+x0bvu7+mHL&#13;&#10;Wq3cj3yq5VbmImiaqeTSefWadZ1jk5/o5PnzNOlMURTRam5yRxNP/peTl5I+aPzy8g8rIAAAAAAA&#13;&#10;AAAAAAAAAAAAAAAAAAAAAAAAAAAAAAAAAAAAAAAAAAAAAAAAAAAAAAAAAAAAAAAAAAAAAAAAAAAA&#13;&#10;AAAAAAAAAAAAAAAAAAAAAAAAAAAAAAAAAAAAAAAAAAAAAAAAAAAAAAAAAAAAAAAAAAAAAAAAAAAA&#13;&#10;AAAAAAAAAAAAAAAAAAAAAAAAAAAAAAAAAAAAAAAAAAAAAAAAAAAAAAAAAAAAAAAAAAA+XvOz7YyF&#13;&#10;aF12BerIguWzL4tt8tC7bddafLtb9bFytaxmfmVxox3QrIXNrWq0Cuhv+mT154dG8DT6bajYt512&#13;&#10;UOenuWZif710kX1cjhWwRnSgkqrGqo1q6tdajxzkNxSUeb23k23EEarepTuXNE15pG2vdltSxSRd&#13;&#10;GthCyzwZvhBGnTHenqy9npreyOzYYeMWrHNt0+5svpbSZ8aXHYjw6LH+ljy+7rWbmiw32y1zi4J7&#13;&#10;euC5VjZajpa1Vtt+Lo1vLGmhc4XtrXuy1r4Y0Ny2Vctv3hbbpT5ZtuK13lvuBjX0N/11E8NChU3q&#13;&#10;6W/d0p1M0u7o39YH0gAAAAAAAAAAAAAAAAAAAAAAAAAAAAAAAAAAAAAAAAAAAAAAAAAAABGrtlPU&#13;&#10;m9pB4leo3stuUDUC7Nn1RXQN46mljtzsUDY8cJM+ytG3vOoL42EjQe/n4rst57E9nDLafcn/AMZ7&#13;&#10;/OhZB67OFXsj5e7v/HhchVzfxC36AwwAAAAAAM089no1foeDEfFsT1zZ7a5dwdXvM8q+M9dfZXiU&#13;&#10;lHuS8Eb3TsR2bCh33UP5SuB+qWR+vzdP3Hr+CHkgbcr73V5urtSrq/KjpFPohVg4Sl9laNfedQn5&#13;&#10;TCZoPfv3Gy/TMT6LC3P3KL4/v/8Aq9k/tGaKupHtcWAAAAAAAAXKODsd5vlPxnLt7KcTEpdyvgfi&#13;&#10;+n3exhlCPunXykck+p+W+054n/m9FD25vjVTbtPN/Bx2YV3+Sz0qvt1o6Npv6Rdn+Fpk+R16EG+H&#13;&#10;f4msu64wvq0gu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AbhF&#13;&#10;XeZ4q8Z61OyvLRqHfb4I2enYfs31iv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fRS/D5De9HNX52fTSqWYg68e9Yyd7qyO0O1COHC5+T3vD6DT62hs/cj41Nk&#13;&#10;Ol1ez31dcpLWIgAAAAAAAEtuyy+uZz9xjT41/Fj/ALn53O9zrXD9m6iRwpPjGwvV2J7WFS8S9Uvt&#13;&#10;TeWBZLRzW/M2+zSinT3NXnf50ooNtb6mzqI/bGIO3PGx8TvP8As+/gvarKV/AW+Vtui85j/sXM1D&#13;&#10;Eh1HPc6Nb9Dsm198udc3+1IYYAAAAAAGaeerzv3y5R37B9V3ezCeXg73ft5D8WK/O03EBuPcb4R5&#13;&#10;/wBFj19lWj7qR4jd2P1qxH2bmq6NN1ze1DyyknPyI83V6KlF3kq87T6aGCO0x7y3MHvuO+1GzDbG&#13;&#10;4jxr7IdMn2XFI3cLz5O28fq+37TZVSiyhR6AAAAAAAASpbITvmLx8CN0fLbHRGfhT+AeznWlPsuL&#13;&#10;Tk4Afje2z6lvevw6yf603u4+WYgv/wA7/F/5y2qjvcdKr7TEnXd3kmr7xZM89mT8fi7SeDm0PV+N&#13;&#10;9RdbM3MeOLdD9cNmftvLGuMIMfk2PP3O1Ltf4z47mnVGF9RQGXrAAAAAADNPPV5375co79g+q7vZ&#13;&#10;hPLwd7v28h+LFfnabiA3HuN8I8/6LHr7KtH3UjxG7sfrViPs3NV0b15fbh5JSSUc13pVvt2VGc+X&#13;&#10;zc/6xwxqG9IbNHgpyL8knE1vvm8VO8rqHF+z230GxfhrsV1xgPbbCsGUErQAAAAAAAACQ/Zn+n1c&#13;&#10;/gmuH5U2STX4CPjc2o6ou/zUc+E34E5B1pHsuKTrQ6/h/pnLaKua10mr03UKo7if0P6GIuu7vJNX&#13;&#10;3iyZ57Mn4/O2k8HNoer8b6i62HuY8cW6H64bM/beWNcYQY/JsefudqXa/wAZ8dzTqjC+ooDL1gAA&#13;&#10;AAABme+2f0KvRDnRzXfO0+mUnmxp9Um02e/ZY7DMmmxN0/h5lH6GL9muoXe6A/JF3ldZZD9t5ev3&#13;&#10;+vL7cPJKSxjmu9Kt9uy66s+Xzc/6xwxqG9IbNHgpyL8knE1vvm8VO8rqHF+z230GxfhrsV1xgPbb&#13;&#10;CsGUErQAAAAAAAADLTQx31GK/fLy7PrsJGcEn5QuxHUuK9nuNQ7+PFbtD1lgfbLCxhL1/vfiRLtK&#13;&#10;u6/jU+iVfX5FHmpcNahPSFzX4KMi/JFyPgd7Pix2/wCocz9VL6LY7wx2P63y32vDKwB19sJ8RwnW&#13;&#10;eJ9bWtFvfGL/AEW16IDzvGAAAAAAMT3dnzE/znGr8n9KGWehnvp8We7vPs9uwkZwTPH7sT5rGey3&#13;&#10;Wo9/His2k6RgvbcOsal3qv0AqLnW3WwAAAAAAAAGWmhjvqMV++Xl2fXYSM4JPyhdiOpcV7Pcah38&#13;&#10;eK3aHrLA+2WFjCXr/e/EiXaVd1/Gp9Eq+vyKPNS/NR9jz+9zfEielmH4rzHqbF+z1s2++2elW+1C&#13;&#10;o+ddjMvxzm31ox/r7i1nCfi/AdUYb1UB6b2QAAAAABm33WD6sudmSrmp6RHbcs4E9PTC3hZxz8sG&#13;&#10;Y2PuU8cm6HrSvtPjd4vi93hdBq7ErR52AFaIAAAAAAAAAAAAAAAAAAAAAAAAAAAAAAAAAAAAAAAA&#13;&#10;AAAAAAAAAAAAAAAAAAAAAAAAAAAAAAAAAAAAAAAAAAAAAAAAAAAAAAAAAAAAAAAAAAAAAAAAAAAA&#13;&#10;AAAAAAAAAAAAAAAAAAAAAAAAAAAAAAAAAAAAAAAAAAAAAAAAAAAAAAAAAAAAAAAAAAAAAAAAAAAA&#13;&#10;AAAAAAAAAGug4UtsLMnW7l+/9pnpSsdzvbFmSI+arVJYFpttVfcGLr7opaFF+zGiZkVKZc5WBelG&#13;&#10;h3fyEvTJlaqzLp80F2PP/cy9qFVrhGrwbTbS2Xssc5ZDxnqLi7S6U9SM1tz3bdLM3qn1ww9kO14u&#13;&#10;KRhyL3CbKKlxebVc2p3WW/fLcyJVL9zWjbz+0JHSNuRYH0No1hDUhgHUvaSS+9PWacXZrs9cmpKa&#13;&#10;L/jG+bdvNFRkrfS8k4dwl6uu2Lk9WEU6tucoJHJGrpV0ixKnWUJ08A5vAAAA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g42kWrLU&#13;&#10;JgrOtuWhizIE1qW6uxYxXGsbZLYsx4hXeV1z3o3KV86t/t12XywikaUFGCekomSw5GXipec163OZ&#13;&#10;XbiN2O77bXZHPc22wyavG4jC5jRZs+9379NFMTYw9z4VFFyiiqrjXJmK6qZqjWOLMaRpXRwu9+W9&#13;&#10;bdrvF2W2f2H2mtZHleYZdOLv2r+GsXZrrorua6VXbdU6aUUx8GeLMRyxpxkfv0R3Wd0f9+Wpvh1T&#13;&#10;eYPF3Gl9zP5huNL+5jA3lHB93P1Ymu9d2RxN3B/gtNUR+H46Z5uTWZxGtUa/kz8GPJEQilTwweER&#13;&#10;ft12LO2eFoov4urD04qcDg+SaJmOSZsfm5uXl5T6I5rO/Xmq/wARMX/mOP73vdR/2ev/AOn43/1D&#13;&#10;H99/wg/+3Fr/AMvwv+4Pojms79ear/ETF/5jj+973Uf9nr/+n43/ANQf33/CD/7cWv8Ay/C/7g+i&#13;&#10;Oazv15qv8RMX/mOP73vdR/2ev/6fjf8A1B/ff8IP/txa/wDL8L/uD6I5rO/Xmq/xExf+Y4/ve91H&#13;&#10;/Z6//p+N/wDUH99/wg/+3Fr/AMvwv+4Pojms79ear/ETF/5jj+973Uf9nr/+n43/ANQf33/CD/7c&#13;&#10;Wv8Ay/C/7g+iOazv15qv8RMX/mOP73vdR/2ev/6fjf8A1B/ff8IP/txa/wDL8L/uHX6I7rP3bvmz&#13;&#10;Vd0OqHmExful9zDzDbpf3O4xVwet0k37WDu7PXowv4RTE1fhuLqo59e4m/NETE81URxo8kw5UcMH&#13;&#10;hARbrt3dtLVrG1YKrFVzXgMJFFE0ROkRrY0jWP2LAuhzJV65b0xY3yBkR7muO7n6pesHV3mb2tq5&#13;&#10;3Bsvu5mRvlmb2VE3tlKCZsbaFCXm6VPFRLRlUKIc5rV6sYTb19n8n2X3g7TZFs5hKcNluFqs04fj&#13;&#10;3Kq69Iw1iv4dyuqquv4d6v4VUzMa8XXRahwddsc/263PbK7UbWY6jNM6z6q7RiMRTTTRRVxb9dqn&#13;&#10;i0URTTTFNu3EzxY015ZmJmqZzFNfN5gAAAAAAAAAAAAAAAAAAAAAAAAAAAAAAAAAAAAAAAAAAAAA&#13;&#10;AAAAAAAAAAAAAAAAAAAAAAAAAAAAAAAAAAAAAAAAAAAAAAAAAAAAAAAAAAAAAAAAAAAAAAAAAAAA&#13;&#10;AAAAAAAAAAAAAChNw3e7bqtb6GT5mbluC3uffPn8+7hvTgz87gkjpMjQ533OUJ+cRT84q81mUb4J&#13;&#10;uWr7vsiO4KAb1cD7cauVwuF6dX5dLRkTyLXpyVOauRPSq1qlFLzhZXUKORhGrWjChv4ssasd3XHe&#13;&#10;HpoTRh/1gfaIMk5Da01NE235ejcjpbuTSobqekaaT3mjRXchADzfms5S/XMv/wDjlcX/AE4Dr81n&#13;&#10;KcY+mXkCMf8APK4t/wD7vAb6wAAAAAAAAAAAAAAAAAAAAAAAAAAAAAAAAAAAAAAAAAAAAAAAAACm&#13;&#10;vw2L1OrTD46lv9hmbgIAeBl+qyZB8SvL/alggCTLbLeqTak/fsT9hmMiIm9jw8zf9DCezWnYq9z+&#13;&#10;+SLu16yz77bzBGGa7jvt79Cn0SmjXzWvO1emAw4AAAAAADy2PjdjrOz26X5+bfibP/qTmns1baNI&#13;&#10;PsZP+16P5KmT8nvMdG+6XUUufGMZ1vf7TzJ/Qx+DywFPNc8/HptuFfcVdBq9EqDW2c9Ur1Le/wCJ&#13;&#10;uwvGJELet4fZr1fhfZ6HY09z++SRu8+tme/bGPRfGu0ygAAAAAAADY16De8m0i+LNg3sxYyc+zfg&#13;&#10;9sv1ZhfZrDqm78vHZvu+u20f23mbLyHV8MfLE/aq5rfn59Nxraef+JR6IV09c3fT5T93ZnZ7aZSD&#13;&#10;ws/H7tt5rB+y2lgu4fxWbN9IxvtuIYmEc47u95iP5rblP5X6UhlyAAAAAAHgxfxHF9Z4b1tDyWfj&#13;&#10;Fjot30Ss/wCnv0hcKeCjHXyRbTsE7pvFjsB1DlnqoVdbY+GO2HW+Ze14ly7N1/upfjUzY9XNV52P&#13;&#10;RS+co79a6HV9yl1whrv2ce+LJYfaZl4jLvy8JMo6FHrry8v3LDxG7e/W259lZUggNMLMQAAAAAAA&#13;&#10;DY16De8m0i+LNg3sxYyc+zfg9sv1ZhfZrDqm78vHZvu+u20f23mbLyHV8MfLE/aq5rfn59Nxraef&#13;&#10;+JR6IUveEQ9+3jzxYrD7TcvkYt+XhHkHRZ9feXn+5b+I3ed9asP9m5UgaNOVc9PnfvhZdPfsZ1Xa&#13;&#10;7MhhxAAAAAAGPyb/AJ+32oezg/juV9UYr1FbY56Ee8k0g+LJgbsyYSc+zfg5s91fgvUWnVA3z+OL&#13;&#10;e99cNpvtvM2WM3X+6l+NTP26uarzseilrmjv1rodX3KXXCGu/Zx74slh9pmXiMu/LwkyjoUeuvLy&#13;&#10;/csPEbt79bbn2VlSCA0wsxAAAAAAAAL62xR9TW05+/Zh7d8mExt1/gHs90W566+623Dp+V1vk65s&#13;&#10;/ZeXpWIdUnwfFifbR3NH6UemUTv339GPuUtuEQ9+3jzxYrD7TcvkZ9+XhHkHRZ9feXne5b+I3ed9&#13;&#10;asP9m5UgaNOVc9PnfvhZdPfsZ1Xa7MhhxAAAAAAGZ57fRrnoZo75b65sdqF87Ypeps6d/wBsZf7c&#13;&#10;8kkxd2HgFkP8L7VedbLh0/K23u+cwH2LliVv1pfdw8sp91/zv8X/AJyJNfe56VR2lbDa998xZ3gR&#13;&#10;tf5bZFJ0cFjwD2j60q9lwipXh+eN7YzqWz6/EIrSTCDYAAAAAAABa12Z3eW4f99yJ2o3mVr79/Gv&#13;&#10;tf0yPZcKvC4Ifydt3HV9z2m8zul65faj5ZjU/wCRPm6fRSkj5KfO1emtVY4SZ9laNvedQXxsJGg9&#13;&#10;/PxXZbz2J7OGW3e5P/jPf50LIPXZwq9kfL3d/wCPC5Crm/iFv0BhgAAAAAAZnnt9Guehmjvlvrmx&#13;&#10;2oXztil6mzp3/bGX+3PJJMXdh4BZD/C+1XnWy4dPytt7vnMB9i5Ylfm6pval8sT7avmueZudmpFC&#13;&#10;ruafO/zoRD7U365gz3GS/jWCVte6B9zuj61xHZtJWcFv4xt11dhu1ikSRXAluAAAAAAAATjbMr0i&#13;&#10;7w8LD78jrKLZOAp4n8666uezwg1wk/GNg+qrHrcYkf8AWm9qPlmJvXOavo8dmWgI7mPPV+mFVbhJ&#13;&#10;n2Vo2951BfGwkaJ38/FdlvPYns4Zbb7k/wDjPf50LIPXZwq9kfL3d/48LkKub+IW/QGGAAAAAABm&#13;&#10;nns9Gr9DwYj4tieubPbXLuDq95nlXxnrr7K8Sko9yXgje6diOzYUO+6h/KVwP1SyP1+bp/5uqb2p&#13;&#10;fLE2xXzXPM3OzUrtq7mnzv8AOhEPtTfrmDPcZL+NYJW17oH3O6PrXEdm0lZwW/jG3XV2G7WKRJFc&#13;&#10;CW4AAAAAAABONsyvSLvDwsPvyOsotk4Cnifzrrq57PCDXCT8Y2D6qsetxiR/1pvaj5Zib1zmr6PH&#13;&#10;ZloCO5jz1fphHFtN/SLs/wALTJ8jr0IR8O/xNZd1xhfVpAcGzxi4nqvGeswqDcqanu8X1dbTinno&#13;&#10;6RX2qgw5AAAAAADMd3hOrrn3uMc9fSKO1SnI2ZHpF3h4Wnv5HWWWy8BDxNZj1xivVoO8JPxi4bqv&#13;&#10;B+sxSReX0Ufbl+NSJyVc38HPZlH3yXulUduhABwifvN8WeM5aXZTlk1Fvq8D8J0+12MSsQ9zF+Uj&#13;&#10;nf1PzL2nI1Nci0vuAAAAAAAALlHB2O83yn4zl29lOJiUu5XwPxfT7vYwyhH3Tr5SOSfU/Lfac8T/&#13;&#10;AM3ooe3N8aqbdp5v4OOzCu/yWelV9uthRrmyxkDD2J7cuTHT/wCZx5ccgtTGqXwa2d2mrtiu2brc&#13;&#10;q6WKZ5bHJNS/VzcjrxUSJ4KN1CEnOJZK6jfFThcbxdrt2+7PA7RbG51hsjzi5mlixXXiLdNVFVu7&#13;&#10;RrVERXxomKfLE82unF0iG4dyGyWRbabX2cozy1fxOEjLcTerotXLtq575ZqtU0/Dt1UVaTRcq5pj&#13;&#10;WY+FyaIrPn5tU/66kd/s+YvHu+H3YR8yO+EfuwjvK7p4WnCHt1Y33rbXJcbTGCt3dKcLZjiVTTEz&#13;&#10;xP3PSmefm01Sls7i90s27d+rZjN8RNGLrtVVU43FxrFNUxzxe1j88TE/T875+bVP+urP/E3H/wCa&#13;&#10;Rj++34Qv/bXJP9Fs/wCy5f3B91v/AGezL/TsZ/vz5+bVP+urP/E3H/5pD++34Qv/AG1yT/RbP+yf&#13;&#10;3B91v/Z7Mv8ATsZ/vz5+bVP+urP/ABNx/wDmkP77fhC/9tck/wBFs/7J/cH3W/8AZ7Mv9Oxn+/Pn&#13;&#10;5tU/66s/8Tcf/mkP77fhC/8AbXJP9Fs/7J/cH3W/9nsy/wBOxn+/Pn5tU/66s/8AE3H/AOaQ/vt+&#13;&#10;EL/21yT/AEWz/sn9wfdb/wBnsy/07Gf78+fm1T/rqz/xNx/+aQ/vt+EL/wBtck/0Wz/sn9wfdb/2&#13;&#10;ezL/AE7Gf791+fn1UfrqzfDZmPo/B02j1fc6jyxwtuENiPwe3TthkuErru6Yj3zCWJmI5OSnWidO&#13;&#10;bmjTk5GY3E7rY96ou7M5txq7E1a0Y7F6a/P3+Y5/miPzJDdBGdcqZoqZVlyZdXmkltySx4sn+Bre&#13;&#10;Z4I5naN2yuG6DG1t0K3O4NaDjQU84gn5GHNeQjWryxmrwOd8W8DenRt/c25zjB5zTkF7D2sF+CW6&#13;&#10;bcRFfvk3KpiimPJb8vlnliUd9+2wey+w17ZWMiw+JwNGYUYuq5Tibty7VNdqrD02oibldXF5LtcT&#13;&#10;xeLE8kzroklJwtCAAAAAAAAAAAAAAAAAAAAAAAAAAAAAAAAAAAAAAAAAAAAAAAAAAAAAAAAAAAAA&#13;&#10;AAAAAAAAAAAAAAAAAAAAAAAAAAAAAAAAAAAAAAAAAAAAAAAAAAAAAAAAAAAAAAAAAAAAAAAAAAAA&#13;&#10;AAAAAAAAAAAAAAAAAAAAAAAAAAAAAAAAAAAAAAAAAAAAAAAAAAAAAAAAAAAAAAAAAAAAAAAAAAAA&#13;&#10;AAAAAAAAAAAAADATapq1aHZgbSBehUqES5DoL1frEStJXrJlSRYn095DrUFSVRR3V6KhPWpwrJ69&#13;&#10;CMJoTQ3y7owhMBpPXbIV+PqGq2Pd63c8tteaSas3O1yPDi31oUasK1LlUS1aqTVeb1qVKvLHdGMI&#13;&#10;9MOmHGgHxsIxh1Ae+ZbouS3J5qtvXA+MNaeP1SoyOy9rqTdMfrvMq6X/AK+sD6T5rOUv1zL/AP45&#13;&#10;XF/04B81nKX65l//AMcri/6cBsyuBmXC/XLswM7r7jfXi4F1HXrlBHSVvLkvdFdJHR0+6Xq1JLSr&#13;&#10;La6ivSoQr169aCfjcWE1arGMI74xiFuM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jo2m/pF2f4&#13;&#10;WmT5HXoQb4d/iay7rjC+rSC4NnjFxPVeM9ZhUG5U1Pd4vq62nFPPR0ivtVBhyAAAAAAGY7vCdXXP&#13;&#10;vcY56+kUdqlORsyPSLvDwtPfyOsstl4CHiazHrjFerQd4SfjFw3VeD9Ziki8voo+3L8akTkq5v4O&#13;&#10;ezKPvkvdKo7dCADhE/eb4s8Zy0uynLJqLfV4H4Tp9rsYlYh7mL8pHO/qfmXtORqa5FpfcAAAAAAA&#13;&#10;AXKODsd5vlPxnLt7KcTEpdyvgfi+n3exhlCPunXykck+p+W+054n/m9FD25vjVTbtPN/Bx2YV3+S&#13;&#10;z0qvt1oBuEVd5nirxnrU7K8tGod9vgjZ6dh+zfWK+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KKTbW+ps6iP2xiDtzxsfC7z/ALPv4L2qyllwFvlbbovOY/wCx&#13;&#10;czUMSHUc9zo1v0OybX3y51zf7UhhgAAAAAAZs93/AI8s0838QuehaE4Nn9layfedPvxs2kg9w3xX&#13;&#10;anz2G7OJU3+6wfjPcH0LP/XZOtVR9FL8PkN70c1fnZ9NKpZiDrx71jJ3urI7Q7UI4cLn5Pe8PoNP&#13;&#10;raGz9yPjU2Q6XV7PfV1yktYiAAAAAAAAS27LL65nP3GNPjX8WP8Aufnc73OtcP2bqJHCk+MbC9XY&#13;&#10;ntYVLxL1S+1N5YFktHNb8zb7NKKdPc1ed/nSig21vqbOoj9sYg7c8bHxO8/wCz7+C9qspX8Bb5W2&#13;&#10;6LzmP+xczUMSHUc9zo1v0OybX3y51zf7UhhgAAAAAAZp56vO/fLlHfsH1Xd7MJ5eDvd+3kPxYr87&#13;&#10;TcQG49xvhHn/AEWPX2VaPupHiN3Y/WrEfZuaro03XN7UPLKSc/IjzdXoqUXeSrztPpoYI7THvLcw&#13;&#10;e+477UbMNsbiPGvsh0yfZcUjdwvPk7bx+r7ftNlVKLKFHoAAAAAAABKlshO+YvHwI3R8tsdEZ+FP&#13;&#10;4B7OdaU+y4tOTgB+N7bPqW96/DrJ/rTe7j5ZiC//ADv8X/nLaqO9x0qvtMSdd3eSavvFkzz2ZPx+&#13;&#10;LtJ4ObQ9X431F1szcx44t0P1w2Z+28sa4wgx+TY8/c7Uu1/jPjuadUYX1FAZesAAAAAAM089Xnfv&#13;&#10;lyjv2D6ru9mE8vB3u/byH4sV+dpuIDce43wjz/osevsq0fdSPEbux+tWI+zc1XRvXl9uHklJJRzX&#13;&#10;elW+3ZUZz5fNz/rHDGob0hs0eCnIvyScTW++bxU7yuocX7PbfQbF+GuxXXGA9tsKwZQStAAAAAAA&#13;&#10;AAJD9mf6fVz+Ca4flTZJNfgI+Nzajqi7/NRz4TfgTkHWkey4pOtDr+H+mctoq5rXSavTdQqjuJ/Q&#13;&#10;/oYi67u8k1feLJnnsyfj87aTwc2h6vxvqLrYe5jxxbofrhsz9t5Y1xhBj8mx5+52pdr/ABnx3NOq&#13;&#10;ML6igMvWAAAAAAGZ77Z/Qq9EOdHNd87T6ZSebGn1SbTZ79ljsMyabE3T+HmUfoYv2a6hd7oD8kXe&#13;&#10;V1lkP23l6/f68vtw8kpLGOa70q327Lrqz5fNz/rHDGob0hs0eCnIvyScTW++bxU7yuocX7PbfQbF&#13;&#10;+GuxXXGA9tsKwZQStAAAAAAAAAMtNDHfUYr98vLs+uwkZwSflC7EdS4r2e41Dv48Vu0PWWB9ssLG&#13;&#10;EvX+9+JEu0q7r+NT6JV9fkUealw1qE9IXNfgoyL8kXI+B3s+LHb/AKhzP1UvotjvDHY/rfLfa8Mr&#13;&#10;AHX2wnxHCdZ4n1ta0W98Yv8ARbXogPO8YAAAAAAxPd2fMT/Ocavyf0oZZ6Ge+nxZ7u8+z27CRnBM&#13;&#10;8fuxPmsZ7Ldaj38eKzaTpGC9tw6xqXeq/QCoudbdbAAAAAAAAAZaaGO+oxX75eXZ9dhIzgk/KF2I&#13;&#10;6lxXs9xqHfx4rdoessD7ZYWMJev978SJdpV3X8an0Sr6/Io81L81H2PP73N8SJ6WYfivMepsX7PW&#13;&#10;zb77Z6Vb7UKj512My/HObfWjH+vuLWcJ+L8B1RhvVQHpvZAAAAAAGbfdYPqy52ZKuanpEdtyzgT0&#13;&#10;9MLeFnHPywZjY+5TxyboetK+0+N3i+L3eF0GrsStHnYAVogAAAAAAAAAAAAAAAAAAAAAAAAAAAAA&#13;&#10;AAAAAAAAAAAAAAAAAAAAAAAAAAAAAAAAAAAAAAAAAAAAAAAAAAAAAAAAAAAAAAAAAAAAAAAAAAAA&#13;&#10;AAAAAAAAAAAAAAAAAAAAAAAAAAAAAAAAAAAAAAAAAAAAAAAAAAAAAAAAAAAAAAAAAAAAAAAAAAAA&#13;&#10;AAAAAAAAAAAAAAAAAAAAaUbarZMyMh2nu0hbUd/XskQJNeWsNGlQJbqfU6NMkoahsj0aSWgjpLpU&#13;&#10;1GgnofUIJ4S825t9LCWAEZMI7umAHnIHNwa1FNa2LVjarp/W1LeqrI1FP3qvRrQr+UD7OOWspw3b&#13;&#10;sl5Aj/8Aplcfl59EDr81nKX65l//AMcri/6cBbg4GXfF6XLtP87obiu+6bgQ0NBOUFlJE93A6OqO&#13;&#10;kro6hdL1GmppUFqxTQpVoUK9elCvDdNGFWvLxt0Y7w2Zo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7f881Z2/fD/&#13;&#10;ALyFr9EeuG+9six6fuk6+C3FNvd5tNYosVXv/rtb0rmddI/BcHGsTPLrzzPL5dOZUdw964o3v7CT&#13;&#10;dtU4m3Tkd2nkjTi8a7f5/wDhr/RFUSdvxMW67VN+q3VODo+Brzckcn5/6Pz6QWp/CKsLh6LGEp95&#13;&#10;t5rduacsVaTVOka/11Dhxa/8K5+2XLjXP8PD/wCTSDi1/wCFc/bJxrn+Hh/8mkHFr/wrn7ZONc/w&#13;&#10;8P8A5NIOLX/hXP2yca5/h4f/ACaQcWv/AArn7ZONc/w8P/k0g4tf+Fc/bJxrn+Hh/wDJpDyYeLE3&#13;&#10;aeJ75iLUYiOWZ8v3cn/uYiqcbRjKpuWL8Xsurm3doiImKdOWNfJ9PL+pat2acN+i7EEenoq5ElhL&#13;&#10;7M3zUL0jCbd7O6PF3laO/KOPvX2uo94rotVXLUcbXTTXC4aJt8mnLVFPvkeWOMvC4I82v733d3TT&#13;&#10;b4lNuMRRTMa8tUYvEa1ax+v9n5tM+zVKSwAAAAAAAAAAAAAAAAAAAAAAAAAAAAAAAAAAAAAAAAAA&#13;&#10;AAAAAAAAAAAAAAAAAAAAAAAAAAAAAAAAAAAAAAAAAAAAAAAAAAAAAAAAAAAAAAAAAAAAAAAAAAAA&#13;&#10;AAAAAAAAAAAAAAAAApy8LM2b+tnaCR0Cw0d4EuDOHzJPnp45GgxXBY7H5mPN587h5kOdwvW6bb53&#13;&#10;3ajZV082i2865v3Jr88im5wl5yFOjzt7tsvtCcg/hBwX+lUB52922X2hOQfwg4L/AEqgPO3u2y+0&#13;&#10;JyD+EHBf6VQHnb3bZfaE5B/CDgv9KoHSHBv9tlCPeE3/APhAwl5fmqf9YG4y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dPXN30+U/d2Z2e2mUg8LPx+7beawfstpYLuH8VmzfSMb7biGJhHOO7v&#13;&#10;eYj+a25T+V+lIZcgAAAAAB4MX8RxfWeG9bQ8ln4xY6Ld9ErP+nv0hcKeCjHXyRbTsE7pvFjsB1Dl&#13;&#10;nqoVdbY+GO2HW+Ze14ly7N1/upfjUzY9XNV52PRS+co79a6HV9yl1whrv2ce+LJYfaZl4jLvy8JM&#13;&#10;o6FHrry8v3LDxG7e/W259lZUggNMLMQAAAAAAADY16De8m0i+LNg3sxYyc+zfg9sv1ZhfZrDqm78&#13;&#10;vHZvu+u20f23mbLyHV8MfLE/aq5rfn59Nxraef8AiUeiFL3hEPft488WKw+03L5GLfl4R5B0WfX3&#13;&#10;l5/uW/iN3nfWrD/ZuVIGjTlXPT5374WXT37GdV2uzIYcQAAAAABj8m/5+32oezg/juV9UYr1FbY5&#13;&#10;6Ee8k0g+LJgbsyYSc+zfg5s91fgvUWnVA3z+OLe99cNpvtvM2WM3X+6l+NTP26uarzseilrmjv1r&#13;&#10;odX3KXXCGu/Zx74slh9pmXiMu/LwkyjoUeuvLy/csPEbt79bbn2VlSCA0wsxAAAAAAAAL62xR9TW&#13;&#10;05+/Zh7d8mExt1/gHs90W566+623Dp+V1vk65s/ZeXpWIdUnwfFifbR3NH6UemUTv339GPuUtuEQ&#13;&#10;9+3jzxYrD7TcvkZ9+XhHkHRZ9feXne5b+I3ed9asP9m5UgaNOVc9PnfvhZdPfsZ1Xa7MhhxAAAAA&#13;&#10;AGZ57fRrnoZo75b65sdqF87Ypeps6d/2xl/tzySTF3YeAWQ/wvtV51suHT8rbe75zAfYuWJW/Wl9&#13;&#10;3Dyyn3X/ADv8X/nIk197npVHaVsNr33zFneBG1/ltkUnRwWPAPaPrSr2XCKleH543tjOpbPr8Qit&#13;&#10;JMINgAAAAAAAFrXZnd5bh/33InajeZWvv38a+1/TI9lwq8Lgh/J23cdX3PabzO6Xrl9qPlmNT/kT&#13;&#10;5un0UpI+SnztXprVWOEmfZWjb3nUF8bCRoPfz8V2W89iezhlt3uT/wCM9/nQsg9dnCr2R8vd3/jw&#13;&#10;uQq5v4hb9AYYAAAAAAGZ57fRrnoZo75b65sdqF87Ypeps6d/2xl/tzySTF3YeAWQ/wAL7VedbLh0&#13;&#10;/K23u+cwH2LliV+bqm9qXyxPtq+a55m52akUKu5p87/OhEPtTfrmDPcZL+NYJW17oH3O6PrXEdm0&#13;&#10;lZwW/jG3XV2G7WKRJFcCW4AAAAAAABONsyvSLvDwsPvyOsotk4Cnifzrrq57PCDXCT8Y2D6qsetx&#13;&#10;iR/1pvaj5Zib1zmr6PHZloCO5jz1fphVW4SZ9laNvedQXxsJGid/PxXZbz2J7OGW2+5P/jPf50LI&#13;&#10;PXZwq9kfL3d/48LkKub+IW/QGGAAAAAABmnns9Gr9DwYj4tieubPbXLuDq95nlXxnrr7K8Sko9yX&#13;&#10;gje6diOzYUO+6h/KVwP1SyP1+bp/5uqb2pfLE2xXzXPM3OzUrtq7mnzv86EQ+1N+uYM9xkv41glb&#13;&#10;Xugfc7o+tcR2bSVnBb+MbddXYbtYpEkVwJbgAAAAAAAE42zK9Iu8PCw+/I6yi2TgKeJ/Ouurns8I&#13;&#10;NcJPxjYPqqx63GJH/Wm9qPlmJvXOavo8dmWgI7mPPV+mEcW039Iuz/C0yfI69CEfDv8AE1l3XGF9&#13;&#10;WkB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dG039Iuz/C0y&#13;&#10;fI69CDfDv8TWXdcYX1aQXBs8YuJ6rxnrMKg3Kmp7vF9XW04p56OkV9qoMOQAAAAAAzb57fSafTBH&#13;&#10;fLnR57Mpatlr9dzh7nGnxr9LGOAB3vex53CdnEIj8KTvmwnm8b63Bpfiy9FcAAAAAAAAAAAAAAAA&#13;&#10;AAAAAAAAAAAAAAAAAAAAAAAAAAAAAAAAAAAAAAAAAAAAAAAAAAAAAAAAAAAAAAAAAAAAAAAAAAAA&#13;&#10;AAAAAAAAAAAAAAAAAAAAAAAAAAAAAAAAAAAAAAAAAAAAAAAAAAAAAAAAAAAAAAAAAAAAAAAAAAAA&#13;&#10;AAAAAAAAAAAAAAAAAAAAAAAAAAAAAAAAAAAAAAAAAAAAAAAAAAAAAAAAAAYZbRDG98Zk2f2urEON&#13;&#10;LfU3VkfKmjvU5jjH9sJFCFEruS974wre9rWowpVbkpb25KoeXxzbm9OpcViVEnmr8dWrTJYRUQDV&#13;&#10;Nx4N9tsox3/OFZA/CBgv9KvtAPO3u2y+0JyD+EHBf6VQHnb3bZfaE5B/CDgv9KoDzt7tsvtCcg/h&#13;&#10;BwX+lUB52922X2hOQfwg4L/SqBfb4LZom1R6ENn7mDEWrTErxhjI9x6xr/yQy2u8vFrPatfZLvhX&#13;&#10;T5bTa+0ldoP9xt1KgpfrPuRvgnUq5VcJmutNFLBIoSqVIWVgAAAAAAAAAAAAAAAAAAAAAAAAAAAA&#13;&#10;AAAAAAAAAAA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AAAAAAAAAAAAAAAAAAAA&#13;&#10;AAAAAAAAAAAAAAAAAAAAAAAAAAAAAAAAAAAAAAAAAAAAAAAAAAAAAAAAAAAAAAAAAAAAAAAAAAAA&#13;&#10;AAAAAAAAAAAAAAAAAAAAAAAAAAAAAAAAAAAAAAAAAAAAAAAAAAAAAAAAAAAAAAAAAAAAAAAAAAAA&#13;&#10;AAAAAAAAAAAAAAAAAAAAAAAAAAAAAapXaI7Afa95k2gWujLuNNFN8XTjnKmsbU5kbH90I75w4iS3&#13;&#10;JY975rve6bVfkiRzyK3uCRO9Mbm2uKZM5JUqxPBRGCtIlWR5vAMOPO3u2y+0JyD+EHBf6VQHnb3b&#13;&#10;ZfaE5B/CDgv9KoDzt7tsvtCcg/hBwX+lUB52922X2hOQfwg4L/SqBZR4LXsmdohoO2gWX8u6tdMt&#13;&#10;0YaxvcWjq/8AGzJdD3dOOX1G4Xu8Zt0+XQ2sNFJZ943G4Uayhis+5HCVQoSwSQg2KITK5VSlMnUB&#13;&#10;fg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01OkwAAAAAAAAAAAAAAAAAAAAAAAAAAAAAAAAAAAAAAAAAAAAAAAAAAAAAAAAAAAA&#13;&#10;AAAAAAAAAAAAAAAAAAAAAAAAAAAAAAAAAAAAAAAAAAAAAAAAAAAAAAAAAAAAAAAAAAAAAAAAAAAA&#13;&#10;AAAAAAAA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Fl6K4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Ojab+kXZ/haZPkdehBvh3+JrLuu&#13;&#10;ML6tILg2eMXE9V4z1mFQblTU93i+rracU89HSK+1UGHIAAAAAAZju8J1dc+9xjnr6RR2qU5GzI9I&#13;&#10;u8PC09/I6yy2XgIeJrMeuMV6tB3hJ+MXDdV4P1mKSLy+ij7cvxqROSrm/g57Mo++S90qjt0IAOET&#13;&#10;95vizxnLS7Kcsmot9XgfhOn2uxiViHuYvykc7+p+Ze05GprkWl9wAAAAAAABco4Ox3m+U/Gcu3sp&#13;&#10;xMSl3K+B+L6fd7GGUI+6dfKRyT6n5b7Tnif+b0UPbm+NVNu0838HHZhXf5LPSq+3WgG4RV3meKvG&#13;&#10;etTsry0ah32+CNnp2H7N9Yr7l58pXHfVLPPX5QpokXKue90aj0L4sP8AFsN1ze7YYecAAAAAAZs9&#13;&#10;3/jyzTzfxC56FoTg2f2VrJ950+/GzaSD3DfFdqfPYbs4lTf7rB+M9wfQs/8AXZOtRy+ij7cvxqRv&#13;&#10;6rm/g57MqkPJe6VR26EAHCJ+83xZ4zlpdlOWTUW+rwPwnT7XYxKxD3MX5SOd/U/MvacjU1yLS+4A&#13;&#10;AAAAAAAtFcGt+ytZXvOnv8pmwkJuI7jajpmG9F9Tp7q78f3AfV7OPaMrWn4dfwR8kTflHe6fN09q&#13;&#10;FRn5U9Iq9EopNtb6mzqI/bGIO3PGx8LvP8As+/gvarKWXAW+Vtui85j/ALFzNQxIdRz3OjW/Q7Jt&#13;&#10;ffLnXN/tSGGAAAAAABmz3f8AjyzTzfxC56FoTg2f2VrJ950+/GzaSD3DfFdqfPYbs4lTf7rB+M9w&#13;&#10;fQs/9dk61VH0Uvw+Q3vRzV+dn00qlmIOvHvWMne6sjtDtQjhwufk97w+g0+tobP3I+NTZDpdXs99&#13;&#10;XXKS1iIAAAAAAABLbssvrmc/cY0+NfxY/wC5+dzvc61w/ZuokcKT4xsL1die1hUvEvVL7U3lgWS0&#13;&#10;c1vzNvs0op09zV53+dKKDbW+ps6iP2xiDtzxsfE7z/ALPv4L2qylfwFvlbbovOY/7FzNQxIdRz3O&#13;&#10;jW/Q7JtffLnXN/tSGGAAAAAABmnnq8798uUd+wfVd3swnl4O937eQ/FivztNxAbj3G+Eef8ARY9f&#13;&#10;ZVo+6keI3dj9asR9m5qujTdc3tQ8spJz8iPN1eipRd5KvO0+mhgjtMe8tzB77jvtRsw2xuI8a+yH&#13;&#10;TJ9lxSN3C8+TtvH6vt+02VUosoUegAAAAAAAEqWyE75i8fAjdHy2x0Rn4U/gHs51pT7Li05OAH43&#13;&#10;ts+pb3r8Osn+tN7uPlmIL/8AO/xf+ctqo73HSq+0xJ13d5Jq+8WTPPZk/H4u0ng5tD1fjfUXWzNz&#13;&#10;Hji3Q/XDZn7byxrjCDH5Njz9ztS7X+M+O5p1RhfUUBl6wAAAAAAzTz1ed++XKO/YPqu72YTy8He7&#13;&#10;9vIfixX52m4gNx7jfCPP+ix6+yrR91I8Ru7H61Yj7NzVdG9eX24eSUklHNd6Vb7dlRnPl83P+scM&#13;&#10;ahvSGzR4Kci/JJxNb75vFTvK6hxfs9t9BsX4a7FdcYD22wrBlBK0AAAAAAAAAkP2Z/p9XP4Jrh+V&#13;&#10;Nkk1+Aj43NqOqLv81HPhN+BOQdaR7Lik60Ov4f6Zy2irmtdJq9N1CqO4n9D+hiLru7yTV94smeez&#13;&#10;J+PztpPBzaHq/G+outh7mPHFuh+uGzP23ljXGEGPybHn7nal2v8AGfHc06owvqKAy9YAAAAAAZnv&#13;&#10;tn9Cr0Q50c13ztPplJ5safVJtNnv2WOwzJpsTdP4eZR+hi/ZrqF3ugPyRd5XWWQ/beXr9/ry+3Dy&#13;&#10;SksY5rvSrfbsuurPl83P+scMahvSGzR4Kci/JJxNb75vFTvK6hxfs9t9BsX4a7FdcYD22wrBlBK0&#13;&#10;AAAAAAAAAy00Md9Riv3y8uz67CRnBJ+ULsR1LivZ7jUO/jxW7Q9ZYH2ywsYS9f734kS7Sruv41Po&#13;&#10;lX1+RR5qXDWoT0hc1+CjIvyRcj4Hez4sdv8AqHM/VS+i2O8Mdj+t8t9rwysAdfbCfEcJ1nifW1rR&#13;&#10;b3xi/wBFteiA87xgAAAAADE93Z8xP85xq/J/ShlnoZ76fFnu7z7PbsJGcEzx+7E+axnst1qPfx4r&#13;&#10;NpOkYL23DrGpd6r9AKi51t1sAAAAAAAABlpoY76jFfvl5dn12EjOCT8oXYjqXFez3God/Hit2h6y&#13;&#10;wPtlhYwl6/3vxIl2lXdfxqfRKvr8ijzUvzUfY8/vc3xInpZh+K8x6mxfs9bNvvtnpVvtQqPnXYzL&#13;&#10;8c5t9aMf6+4tZwn4vwHVGG9VAem9kAAAAAAZt91g+rLnZkq5qekR23LOBPT0wt4Wcc/LBmNj7lPH&#13;&#10;Juh60r7T43eL4vd4XQauxK0edgBWiAAAAAAAAAAAAAAAAAAAAAAAAAAAAAAAAAAAAAAAAAAAAAAA&#13;&#10;AAAAAAAAAAAAAAAAAAAAAAAAAAAAAAAAAAAAAAAAAAAAAAAAAAAAAAAAAAAAAAAAAAAAAAAAAAAA&#13;&#10;AAAAAAAAAAAAAAAAAAAAAAAAAAAAAAAAAAAAAAAAAAAAAAAAAAAAAAAAAAAAAAAAAAAAAAAAAAAA&#13;&#10;AAAAAAAAAAAAAAAAAAAAAAAAAAAAAAAAAAAAAAAAAAAAAAAAAAAAAAAAAAAA07XCW/VwNeP+deIf&#13;&#10;5umHwLpOxJ/8lpdPAbtBu0DOB+JtH4ObRdAxns9xsjc944tz31u2c/8AshwKtWQZ/JsefudqXa5x&#13;&#10;nx3NOqML6igMvWAAAAAAGaeerzv3y5R37B9V3ezCeXg73ft5D8WK/O03EBuPcb4R5/0WPX2VaPup&#13;&#10;HiN3Y/WrEfZuaroUer4YeWBJ2nmuefj021GEc/8AEp9EsQ9eXeTauvFmzl2Yvh+LtJ4PbUdWYr2a&#13;&#10;+2TuN8dm5H67bOfbeWNcoQYdrIAAAAAAAAnf4PL37OQvFkvztMxCbn3G+Emb9Cn11lWd7qf4jdgv&#13;&#10;rbb+ys1XRZev91N8aoSap5qfOz6KlGlffrvQ6fvYna7u8k1feLJnnsyfj8TaTwc2h6vxvqLrY25j&#13;&#10;xxbofrhsz9t5Y1xhBj8mx5+52pdr/GfHc06owvqKAy9YAAAAAAZnvtn9Cr0Q50c13ztPplJ5safV&#13;&#10;JtNnv2WOwzJpsTdP4eZR+hi/ZrqF3ugPyRd5XWWQ/beXr9cer4YeWBLynmuefj023XSjn/iU+iWI&#13;&#10;evLvJtXXizZy7MXw/F2k8HtqOrMV7NfbJ3G+Ozcj9dtnPtvLGuUIMO1kAAAAAAAASg7GP1SvTT7/&#13;&#10;AJZ7C8nGxN1Ph9lXV+K9nrQ190B+SRvD+tmRfbGAX5ZPQw+HyxJe1c1vz8+m465dHcU9Bp9EMTNd&#13;&#10;3eSavvFkzz2ZPx+JtJ4ObQ9X431F1sjcx44t0P1w2Z+28sa4wgx+TY8/c7Uu1/jPjuadUYX1FAZe&#13;&#10;sAAAAAAMz32z+hV6Ic6Oa752n0yk82NPqk2mz37LHYZk02Jun8PMo/Qxfs11C73QH5Iu8rrLIftv&#13;&#10;L1/Ql266oBqzyv8AdvgAAAAAAAAlB2Mfqlemn3/LPYXk42Jup8Psq6vxXs9aGvugPySN4f1syL7Y&#13;&#10;wC/LJ6GHw+WJL2rmt+fn03HXLo7inoNPoh3KPsef3ub4kT8nMPxXmPU2L9nreS332z0q32oVHzrs&#13;&#10;Zl+Oc2+tGP8AX3FrOE/F+A6ow3qoD03sgAAAAADNvusH1Zc7MlXNT0iO25ZwJ6emFvCzjn5YMxsf&#13;&#10;cp45N0PWlfafG7xfF7vC6DV2JWjzsAK0QDVnlf7t8AAAAAAAAGTWizvydJPjNYD7U7TPptivC/ZT&#13;&#10;p2G9ZQ0vwkvk97+fqrnX2diGyHk9D8E35SuTdnvlz9CnsQ6sWH+L4Xpt/wBZdfuo+x5/e5viRPx8&#13;&#10;w/FeY9TYv2et7dvvtnpVvtQqPnXYzL8c5t9aMf6+4tZwn4vwHVGG9VAem9kAAAAAAZt91g+rLnZk&#13;&#10;q5qekR23LOBPT0wt4Wcc/LBmNj7lPHJuh60r7T43eL4vd4XQauxK0edgBWiAVcM9+npmnws5G+WD&#13;&#10;ydf/AH1+OTe91pR2ll27rxe7veg09iHExri53WM6st9mH2VPNV0ie2GAAAAAADljAvp54Y8LGOvl&#13;&#10;gzmxd0Xjc3bdb4T11t8hvC8X23/V2M9RcWi5OqHtx8tQv9ufGL/RaO3WrHo71a87X6aifqj7cPLT&#13;&#10;Fv4xY6LX26CvvV3ztHppVdM9ennmfwsZF+WDwUBb3fG5vJ63xfrrizjd74vtgOrsH6i24nNdPrwA&#13;&#10;AAAABm33WD6sudmSrmp6RHbcs4E9PTC3hZxz8sGY2PuU8cm6HrSvtPjd4vi93hdBq7ErR52AFaIB&#13;&#10;rbdbPfnauvGez/2rXaQk208K9sum1duXaN4MnyduDp9WrPs1tjCfNz3dzo1P3N0WuaOt7vpkMOYA&#13;&#10;AAAAA8tj43Y6zs9ul+fm34mz/wCpOaezVto0g+xk/wC16P5KmT8nvMdG+6XUUufGMZ1vf7T2M/VH&#13;&#10;24eWmeC38YsdFr7dDx196u+do9NKrpnr088z+FjIvyweCgLe743N5PW+L9dcWcbvfF9sB1dg/UW3&#13;&#10;E5rp9eAAAAAAAAW6DskKnwCuVrm76fKfu7M7PbTKQuFn4/dtvNYP2W0sC3D+KzZvpGN9txDEwjnH&#13;&#10;d3vMR/Nbcp/K/SkMuQAAAAAA9zLfxzlP1owHr7b1sX+L8f1RifVStwJ/seT3uX4kDsT5f+K8u6mw&#13;&#10;ns9Cqa53290q52pJvQfvvJA/Vr/K6PV97h5Z6XHplVA2kPfpZp99sHsusgsa4Pviw2f6yx/tuIUg&#13;&#10;8L75Q+2/UmB9ktMHjcyNQAAAAAAABeoKf3ZYAKBe2W9Um1J+/Yn7DMZERN7Hh5m/6GE9mtOxV7n9&#13;&#10;8kXdr1ln323mCMM13Hfb36FPolNGvmtedq9MBhwAAAAAAGPyb/n7fah7OD+O5X1RivUVtjnoR7yT&#13;&#10;SD4smBuzJhJz7N+Dmz3V+C9RadUDfP44t731w2m+28zZZz+hj8Hlgft081zz8em21vX3FXQavRKg&#13;&#10;1tnPVK9S3v8AibsLxiRC3reH2a9X4X2eh2NPc/vkkbvPrZnv2xj0XxrtMoAAAAAAAA2Neg3vJtIv&#13;&#10;izYN7MWMnPs34PbL9WYX2aw6pu/Lx2b7vrttH9t5my8h1fDHyxP2qua35+fTca2nn/iUeiFL3hEP&#13;&#10;ft488WKw+03L5GLfl4R5B0WfX3l5/uW/iN3nfWrD/ZuVIGjTlXPT5374WXT37GdV2uzIYcQAAAAA&#13;&#10;Bj8m/wCft9qHs4P47lfVGK9RW2OehHvJNIPiyYG7MmEnPs34ObPdX4L1Fp1QN8/ji3vfXDab7bzN&#13;&#10;l1Hr+H+mQ/Rp5rvSafTaa8nuI/Q/pQU7TD0+rY8E1vfKm9ipfh3eNzZfqi1/OTV4MngTn/Wk+y4V&#13;&#10;HgQoSMAAAAAAAALPmnn0hsL+CnHXySbi/bcz4qd2vUOE9nuKv9tPDXbXrjH+233M/rze3HyTGyJ5&#13;&#10;rXSrnbvPn48nm4/1atjtf++bs/wIWr8tMiE8OC74C7R9bU+zYVUZw+vG7sT1NV6y+iqJOV98notH&#13;&#10;ZQYp7i31hd7YcXIAAAAAAcqO7p6VT6YYq7zHVlXoWq9ml3mWH/fch9qV5lau/Lxn7WectexYZeDw&#13;&#10;R/k97vv0sR7XfZ9R6/h/pkNPU813pNPptJLz3Efof0oKdph6fVseCa3vlTexUvw7vG5sv1Ra/nJq&#13;&#10;8GTwJz/rSfZcKjwIUJGAAAAAAAAFijQd3rGMfdXv2h3WXacEb5Pe7zoNXra1d2+7xqbX9Lp9nsMv&#13;&#10;oeim+DyEj6+ajzsemprBWu2v/fN2f4ELV+WmRCdfBd8Bdo+tqfZsKqM4fXjd2J6mq9ZfRVEnK++T&#13;&#10;0WjsoMU9xb6wu9sOLkAAAAAAOVHd09Kp9MMVd5jqyr0LVezS7zLD/vuQ+1K8ytXfl4z9rPOWvYsM&#13;&#10;vB4I/wAnvd9+liPa77P01OkwAAAAAAAAAAAAAAAAAAAAAAAAAAAAAAAAAAAAAAAAAAAAAAAAAAAA&#13;&#10;AAAAAAAAAAAAAAAAAAAAAAAAAAAAAAAAAAAAAAAAAAAAAAAAAAAAAAAAAAAAAAAAAAAAAAAAAAAA&#13;&#10;AAAAAAAAFRLbK8KgxBoYvC7NNGjG17V1I6lbWWK2K/r2uFwV1sEYfuVJWjRXW2tjbi9veMnXuy1q&#13;&#10;ddJcNvMb7bDFazlvRO92qribXy1kYUkM9cIG2wmoV5Wudz6681WEjVVqk6W38DvNLAbO1J/9hQI4&#13;&#10;4lT2i7rKCff9kPTo5uiqH2YrVdYEi/Bwtdut/NO2i0cY7zDrI1U5YsC546h6lyWLkvUNlu+7PuHu&#13;&#10;TpWzi+tHdi2rpvBzZneLW+Nra8o4OKNTzV1bW91SxgsSplMoWruEVbVvaN7JhZgHKWmuytON56cc&#13;&#10;uU3ew7kcMq46yFcdzWZmdj56/o0NZ9tbKlkM8WO97IjWU2o3RYlTomWWFeapatUpVLYmShFdsh+F&#13;&#10;T6wNYG0FwBpe1ZWVpltjFOdXd7x+luPF9l5Cte52rIbjbjlXxtSgsuXLd3t1ZFct5JGiz5m+LRzq&#13;&#10;dTcaZSmWUIJYQUhfoAAAAAAAAAAAAAAAAAAAAAAAAAAAAAAAAAAAAAAAAAAAAAAAAAApr8Ni9Tq0&#13;&#10;w+Opb/YZm4CAH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6jGMIw3x3/AHN2+Md/sw37v7+uWXxGs8+n555EVJmI10oq5/yY/rycjt6t8d0euMPY&#13;&#10;h7XVH19/tboeueO7OlPLVcj6cPTNdXl55imdP/Y1muNIt08nP758H6ebl+eOX6HXp/3MfvQ/9dPD&#13;&#10;pH77iv8AN1/7lz1+m3+3/wDCHT/uY/eh/wCujSP33Ff5uv8A3Jr9Nv8Ab/8AhDp/3MfvQ/8AXRpH&#13;&#10;77iv83X/ALk1+m3+3/8ACHT/ALmP3of+ujSP33Ff5uv/AHJr9Nv9v/4Q6f8Acx+9D/10aR++4r/N&#13;&#10;1/7k1+m3+3/8IdP+5j96H/ro0j99xX+br/3Jr9Nv9v8A+EOn/cx+9D/10aR++4r/ADdf+5Nfpt/t&#13;&#10;/wDwh0/7mP3of+ujSP33Ff5uv/cmv02/2/8A4R1k9qPs9O+H9HsezH2Nx5bc0TGtu5cq85FX86Ne&#13;&#10;VxmKqZmeLbiPLxKtZ/o/ro7oxhCHs7/hgctK6uS3NNM/PGk6+jm/r87MU8bya/pRH7OXT+R3HNkA&#13;&#10;AAAAAAAAAAAAAAAAAAAAAAAAAAAAAAAAAAAAAAAAAAAAAAAAAAAAAAAAAAAAAAAAAAAAAAAAAAAA&#13;&#10;AAAAAAAAAAAAAAAAAAAAAAAAAAAAAAAAAAAAAAAAAAAAAAAAAAAAAAAAAAAAAAAAAAAAAAAAAAAA&#13;&#10;AAAAAAAAAAAAAAAAAAAAAAAAAAAAAAAAAAAAAAAAAAAAAAAAAAAAAAAAAAAAIyNp7tW9K2ylwvQy&#13;&#10;jqFflTpd1090EWJMKWjUQKMj5XfW6lQispMyRZWTpma12OZWijdl8PUyZjt9MsSpYRcridGFgdg1&#13;&#10;2ms7hXm1P1Lvzumw5fVv6N8WqFKmRps3DLO1vF8QbOVqxR+aTL94NTldCt8TUIw5242Skx01qvqE&#13;&#10;YW8n6YgRFvG1V2nVwLK6522imuRYorTVJ++szmnTyezyKNJfCdMjodP2OmSpk0N2/cBtZMVZO1fy&#13;&#10;7CfTdmzTYtYsnawkmzh0yZctv5tqK7skUstXwjwNj28bva7mi2XXbt33JfGSEdF/QNDwpumRUovt&#13;&#10;6bXR5UuaTuinVhR/jwznauSx6cWaH+N/uYYlzJD/APuF6fb/AOwDYp6BtU7Rra0Y6adVrNIgoQzd&#13;&#10;iS07yfm1qmqztzBe9VBBuyHayOZQoU140bTv1uuS2JeWrqVG9rjCeeMd8Yhl+AAAAAAAAAAAAAAA&#13;&#10;AAAAAAAAAAAAAAAAAAAAAAAAAAAAAAAAACNXbKepN7SDxK9RvZbcoGoF2bPqiugbx1NLHbnYoGx4&#13;&#10;4SZ9laNvedQXxsJGg9/PxXZbz2J7OGW0+5P/AIz3+dCyD12cKvZHy93f+PC5Crm/iFv0BhgAAAAA&#13;&#10;AZp57PRq/Q8GI+LYnrmz21y7g6veZ5V8Z66+yvEpKPcl4I3unYjs2FDvuofylcD9Usj9fm6fuPX8&#13;&#10;EPJA25X3urzdXalXV+VHSKfRCrBwlL7K0a+86hPymEzQe/fuNl+mYn0WFufuUXx/f/8AV7J/aM0V&#13;&#10;dSPa4sAAAAAAAAuUcHY7zfKfjOXb2U4mJS7lfA/F9Pu9jDKEfdOvlI5J9T8t9pzxP/N6KHtzfGqm&#13;&#10;3aeb+Djswrv8lnpVfbrR0bTf0i7P8LTJ8jr0IN8O/wATWXdcYX1aQXBs8YuJ6rxnrMKg3Kmp7vF9&#13;&#10;XW04p56OkV9qoMOQAAAAAAzHd4Tq6597jHPX0ijtUpyNmR6Rd4eFp7+R1llsvAQ8TWY9cYr1aDvC&#13;&#10;T8YuG6rwfrMUkXl9FH25fjUiclXN/Bz2ZR98l7pVHboQAcIn7zfFnjOWl2U5ZNRb6vA/CdPtdjEr&#13;&#10;EPcxflI539T8y9pyNTXItL7gAAAAAAAC5RwdjvN8p+M5dvZTiYlLuV8D8X0+72MMoR906+Ujkn1P&#13;&#10;y32nPE/83ooe3N8aqbdp5v4OOzCu/wAlnpVfbrQDcIq7zPFXjPWp2V5aNQ77fBGz07D9m+sV9y8+&#13;&#10;Urjvqlnnr8oU0SLlXPe6NR6F8WH+LYbrm92ww84AAAAAAzZ7v/Hlmnm/iFz0LQnBs/srWT7zp9+N&#13;&#10;m0kHuG+K7U+ew3ZxKm/3WD8Z7g+hZ/67J1qOX0Ufbl+NSN/Vc38HPZlUh5L3SqO3QgA4RP3m+LPG&#13;&#10;ctLspyyai31eB+E6fa7GJWIe5i/KRzv6n5l7TkamuRaX3AAAAAAAAForg1v2VrK9509/lM2EhNxH&#13;&#10;cbUdMw3ovqdPdXfj+4D6vZx7Rla0/Dr+CPkib8o73T5untQqM/KnpFXolFJtrfU2dRH7YxB2542P&#13;&#10;hd5/gFn38F7VZSy4C3ytt0XnMf8AYuZqGJDqOe50a36HZNr75c65v9qQwwAAAAAAM2e7/wAeWaeb&#13;&#10;+IXPQtCcGz+ytZPvOn342bSQe4b4rtT57DdnEqb/AHWD8Z7g+hZ/67J1qqPopfh8hvejmr87PppV&#13;&#10;LMQdePesZO91ZHaHahHDhc/J73h9Bp9bQ2fuR8amyHS6vZ76uuUlrEQAAAAAAACW3ZZfXM5+4xp8&#13;&#10;a/ix/wBz87ne51rh+zdRI4UnxjYXq7E9rCpeJeqX2pvLAslo5rfmbfZpRTp7mrzv86UUG2t9TZ1E&#13;&#10;ftjEHbnjY+J3n+AWffwXtVlK/gLfK23Recx/2LmahiQ6jnudGt+h2Ta++XOub/akMMAAAAAADNPP&#13;&#10;V5375co79g+q7vZhPLwd7v28h+LFfnabiA3HuN8I8/6LHr7KtH3UjxG7sfrViPs3NV0abrm9qHll&#13;&#10;JOfkR5ur0VKLvJV52n00MEdpj3luYPfcd9qNmG2NxHjX2Q6ZPsuKRu4Xnydt4/V9v2myqlFlCj0A&#13;&#10;AAAAAAAlS2QnfMXj4Ebo+W2OiM/Cn8A9nOtKfZcWnJwA/G9tn1Le9fh1k/1pvdx8sxBf/nf4v/OW&#13;&#10;1Ud7jpVfaYk67u8k1feLJnnsyfj8XaTwc2h6vxvqLrZm5jxxbofrhsz9t5Y1xhBj8mx5+52pdr/G&#13;&#10;fHc06owvqKAy9YAAAAAAZp56vO/fLlHfsH1Xd7MJ5eDvd+3kPxYr87TcQG49xvhHn/RY9fZVo+6k&#13;&#10;eI3dj9asR9m5qujevL7cPJKSSjmu9Kt9uyozny+bn/WOGNQ3pDZo8FORfkk4mt983ip3ldQ4v2e2&#13;&#10;+g2L8NdiuuMB7bYVgyglaAAAAAAAAASH7M/0+rn8E1w/KmySa/AR8bm1HVF3+ajnwm/AnIOtI9lx&#13;&#10;SdaHX8P9M5bRVzWuk1em6hVHcT+h/QxF13d5Jq+8WTPPZk/H520ng5tD1fjfUXWw9zHji3Q/XDZn&#13;&#10;7byxrjCDH5Njz9ztS7X+M+O5p1RhfUUBl6wAAAAAAzPfbP6FXohzo5rvnafTKTzY0+qTabPfssdh&#13;&#10;mTTYm6fw8yj9DF+zXULvdAfki7yussh+28vX7/Xl9uHklJYxzXelW+3ZddWfL5uf9Y4Y1DekNmjw&#13;&#10;U5F+STia33zeKneV1Di/Z7b6DYvw12K64wHtthWDKCVoAAAAAAAABlpoY76jFfvl5dn12EjOCT8o&#13;&#10;XYjqXFez3God/Hit2h6ywPtlhYwl6/3vxIl2lXdfxqfRKvr8ijzUuGtQnpC5r8FGRfki5HwO9nxY&#13;&#10;7f8AUOZ+ql9Fsd4Y7H9b5b7XhlYA6+2E+I4TrPE+trWi3vjF/otr0QHneMAAAAAAYnu7PmJ/nONX&#13;&#10;5P6UMs9DPfT4s93efZ7dhIzgmeP3YnzWM9lutR7+PFZtJ0jBe24dY1LvVfoBUXOtutgAAAAAAAAM&#13;&#10;tNDHfUYr98vLs+uwkZwSflC7EdS4r2e41Dv48Vu0PWWB9ssLGEvX+9+JEu0q7r+NT6JV9fkUeal+&#13;&#10;aj7Hn97m+JE9LMPxXmPU2L9nrZt99s9Kt9qFR867GZfjnNvrRj/X3FrOE/F+A6ow3qoD03sgAAAA&#13;&#10;ADNvusH1Zc7MlXNT0iO25ZwJ6emFvCzjn5YMxsfcp45N0PWlfafG7xfF7vC6DV2JWjzsAK0QAAAA&#13;&#10;AAAAAAAAAAAAAAAAAAAAAAAAAAAAAAAAAAAAAAAAAAAAAAAAAAAAAAAAAAAAAAAAAAAAAAAAAAAA&#13;&#10;AAAAAAAAAAAAAAAAAAAAAAAAAAAAAAAAAAAAAAAAAAAAAAAAAAAAAAAAAAAAAAAAAAAAAAAAAAAA&#13;&#10;AAAAAAAAAAAAAAAAAAAAAAAAAAAAAAAAAAAAAAAAAAAAAOD9Q+ofC2lDDd9Z/wBQeQGLGGJcdNE7&#13;&#10;xdd33BWqU6CWjytJGjQN6NLSUOLy+va+ukabft5lSLH1+dliFpZ0StcpTJohrwNolwxPVblK5bgs&#13;&#10;nZ52kyaacUJlKhI1ZZvu3WDIOd7tR0qlajReaLE/0XzF+PUTinm+mt7uFfb8kjSorEl7JIxikShX&#13;&#10;cvfbBbVPIboodbl2ies3llU89WojtvURlCx2OSerGPRQtuyLjY7fSQhGMd0EzWm3etADYUcEUzln&#13;&#10;LULs1s4XjnTM2U8z3o2a3Ml2o1Xfl+/7syZcjZb6LAempybmJI8Xi9vTjQY250eXdwSM6dYmbIK3&#13;&#10;NwVyJZFTkrrzhBlrN4UjtmtEmqfOulTKOKdD/mywhkJ4s1Y4yYczUjR3I0UeRcbVvJsT19Q3OKLJ&#13;&#10;e9nLWG8GDnEOdRan5Bv374gWc+Dz7XXIG1t0v5VvjODPje2c94Yy7PZl4W9i1rfmS16tkXJbra/Y&#13;&#10;9umk0XLdN3O6Ks5qKV62+qhXfFSdSrs9QsSchBTzaQLAgAAAAAAAAAAAAAAAAAAAAAAAAAAAAAAA&#13;&#10;AAAAAAAAAAAAAAAAAAGna4S36uBrx/zrxD/N0w+BdJ2JP/ktLp4DdoN2gZwPxNo/BzaLoGM9nuNk&#13;&#10;bnvHFue+t2zn/wBkOBVqyDP5Njz9ztS7XOM+O5p1RhfUUBl6wAAAAAAzTz1ed++XKO/YPqu72YTy&#13;&#10;8He79vIfixX52m4gNx7jfCPP+ix6+yrR91I8Ru7H61Yj7NzVdCj1fDDywJO081zz8em2owjn/iU+&#13;&#10;iWIevLvJtXXizZy7MXw/F2k8HtqOrMV7NfbJ3G+Ozcj9dtnPtvLGuUIMO1kAAAAAAAATv8Hl79nI&#13;&#10;XiyX52mYhNz7jfCTN+hT66yrO91P8RuwX1tt/ZWarosvX+6m+NUJNU81PnZ9FSjSvv13odP3sTtd&#13;&#10;3eSavvFkzz2ZPx+JtJ4ObQ9X431F1sbcx44t0P1w2Z+28sa4wgx+TY8/c7Uu1/jPjuadUYX1FAZe&#13;&#10;sAAAAAAMz32z+hV6Ic6Oa752n0yk82NPqk2mz37LHYZk02Jun8PMo/Qxfs11C73QH5Iu8rrLIftv&#13;&#10;L1+uPV8MPLAl5TzXPPx6bbrpRz/xKfRLEPXl3k2rrxZs5dmL4fi7SeD21HVmK9mvtk7jfHZuR+u2&#13;&#10;zn23ljXKEGHayAAAAAAAAJQdjH6pXpp9/wAs9heTjYm6nw+yrq/Fez1oa+6A/JI3h/WzIvtjAL8s&#13;&#10;noYfD5Ykvaua35+fTcdcujuKeg0+iGJmu7vJNX3iyZ57Mn4/E2k8HNoer8b6i62RuY8cW6H64bM/&#13;&#10;beWNcYQY/JsefudqXa/xnx3NOqML6igMvWAAAAAAGZ77Z/Qq9EOdHNd87T6ZSebGn1SbTZ79ljsM&#13;&#10;yabE3T+HmUfoYv2a6hd7oD8kXeV1lkP23l6/oS7ddUA1Z5X+7fAAAAAAAABKDsY/VK9NPv8AlnsL&#13;&#10;ycbE3U+H2VdX4r2etDX3QH5JG8P62ZF9sYBflk9DD4fLEl7VzW/Pz6bjrl0dxT0Gn0Q7lH2PP73N&#13;&#10;8SJ+TmH4rzHqbF+z1vJb77Z6Vb7UKj512My/HObfWjH+vuLWcJ+L8B1RhvVQHpvZAAAAAAGbfdYP&#13;&#10;qy52ZKuanpEdtyzgT09MLeFnHPywZjY+5TxyboetK+0+N3i+L3eF0GrsStHnYAVogGrPK/3b4AAA&#13;&#10;AAAAAMmtFnfk6SfGawH2p2mfTbFeF+ynTsN6yhpfhJfJ738/VXOvs7ENkPJ6H4Jvylcm7PfLn6FP&#13;&#10;Yh1YsP8AF8L02/6y6/dR9jz+9zfEifj5h+K8x6mxfs9b27ffbPSrfahUfOuxmX45zb60Y/19xazh&#13;&#10;PxfgOqMN6qA9N7IAAAAAAzb7rB9WXOzJVzU9IjtuWcCenphbws45+WDMbH3KeOTdD1pX2nxu8Xxe&#13;&#10;7wug1diVo87ACtEAq4Z79PTNPhZyN8sHk6/++vxyb3utKO0su3deL3d70GnsQ4mNcXO6xnVlvsw+&#13;&#10;yp5qukT2wwAAAAAAcsYF9PPDHhYx18sGc2Lui8bm7brfCeutvkN4Xi+2/wCrsZ6i4tFydUPbj5ah&#13;&#10;f7c+MX+i0dutWPR3q152v01E/VH24eWmLfxix0Wvt0FfervnaPTSq6Z69PPM/hYyL8sHgoC3u+Nz&#13;&#10;eT1vi/XXFnG73xfbAdXYP1FtxOa6fXgAAAAADNvusH1Zc7MlXNT0iO25ZwJ6emFvCzjn5YMxsfcp&#13;&#10;45N0PWlfafG7xfF7vC6DV2JWjzsAK0QDW262e/O1deM9n/tWu0hJtp4V7ZdNq7cu0bwZPk7cHT6t&#13;&#10;WfZrbGE+bnu7nRqfubotc0db3fTIYcwAAAAAB5bHxux1nZ7dL8/NvxNn/wBSc09mrbRpB9jJ/wBr&#13;&#10;0fyVMn5PeY6N90uopc+MYzre/wBp7Gfqj7cPLTPBb+MWOi19uh46+9XfO0emlV0z16eeZ/CxkX5Y&#13;&#10;PBQFvd8bm8nrfF+uuLON3vi+2A6uwfqLbic10+vAAAAAAAALdB2SFT4BXK1zd9PlP3dmdntplIXC&#13;&#10;z8fu23msH7LaWBbh/FZs30jG+24hiYRzju73mI/mtuU/lfpSGXIAAAAAAe5lv45yn60YD19t62L/&#13;&#10;ABfj+qMT6qVuBP8AY8nvcvxIHYny/wDFeXdTYT2ehVNc77e6Vc7Uk3oP33kgfq1/ldHq+9w8s9Lj&#13;&#10;0yqgbSHv0s0++2D2XWQWNcH3xYbP9ZY/23EKQeF98ofbfqTA+yWmDxuZGoAAAAAAAAvUFP7ssAFA&#13;&#10;vbLeqTak/fsT9hmMiIm9jw8zf9DCezWnYq9z++SLu16yz77bzBGGa7jvt79Cn0SmjXzWvO1emAw4&#13;&#10;AAAAAADH5N/z9vtQ9nB/Hcr6oxXqK2xz0I95JpB8WTA3Zkwk59m/BzZ7q/BeotOqBvn8cW9764bT&#13;&#10;fbeZss5/Qx+DywP26ea55+PTba3r7iroNXolQa2znqlepb3/ABN2F4xIhb1vD7Ner8L7PQ7Gnuf3&#13;&#10;ySN3n1sz37Yx6L412mUAAAAAAAAbGvQb3k2kXxZsG9mLGTn2b8Htl+rML7NYdU3fl47N93122j+2&#13;&#10;8zZeQ6vhj5Yn7VXNb8/PpuNbTz/xKPRCl7wiHv28eeLFYfabl8jFvy8I8g6LPr7y8/3LfxG7zvrV&#13;&#10;h/s3KkDRpyrnp8798LLp79jOq7XZkMOIAAAAAAx+Tf8AP2+1D2cH8dyvqjFeorbHPQj3kmkHxZMD&#13;&#10;dmTCTn2b8HNnur8F6i06oG+fxxb3vrhtN9t5my6j1/D/AEyH6NPNd6TT6bTXk9xH6H9KCnaYen1b&#13;&#10;Hgmt75U3sVL8O7xubL9UWv5yavBk8Cc/60n2XCo8CFCRgAAAAAAABZ808+kNhfwU46+STcX7bmfF&#13;&#10;Tu16hwns9xV/tp4a7a9cY/22+5n9eb24+SY2RPNa6Vc7d58/Hk83H+rVsdr/AN83Z/gQtX5aZEJ4&#13;&#10;cF3wF2j62p9mwqozh9eN3Ynqar1l9FUScr75PRaOygxT3FvrC72w4uQAAAAAA5Ud3T0qn0wxV3mO&#13;&#10;rKvQtV7NLvMsP++5D7UrzK1d+XjP2s85a9iwy8Hgj/J73ffpYj2u+z6j1/D/AEyGnqea70mn02kl&#13;&#10;57iP0P6UFO0w9Pq2PBNb3ypvYqX4d3jc2X6otfzk1eDJ4E5/1pPsuFR4EKEjAAAAAAAACxRoO71j&#13;&#10;GPur37Q7rLtOCN8nvd50Gr1tau7fd41Nr+l0+z2GX0PRTfB5CR9fNR52PTU1grXbX/vm7P8AAhav&#13;&#10;y0yITr4LvgLtH1tT7NhVRnD68buxPU1XrL6Kok5X3yei0dlBinuLfWF3thxcgAAAAAByo7unpVPp&#13;&#10;hirvMdWVehar2aXeZYf99yH2pXmVq78vGftZ5y17Fhl4PBH+T3u+/SxHtd9n6anSYAAAAAAAAAAA&#13;&#10;AAAAAAAAAAAAAAAAAAAAAAAAAAAAAAAAAAAAAAAAAAAAAAAAAAAAAAAAAAAAAAAAAAAAAAAAAAAA&#13;&#10;AAAAAAAAAAAAAAAAAAAAAAAAAAAAAAAAAAAAAAAAAAAAAAAAFc7hMm0zubZ17P8AUM2Irgr23qK1&#13;&#10;UvrjhzGL+3qY0HmyLXpNUHLLWTGer9LWoOlt24sbrXYFyRSmcmK6L8t640UYzMkYAakWrVqV6lSp&#13;&#10;UnmqVak1SepUqTcpUnqVt3K1a1WPrx8sfbjEPvnLFGUWWwmvKrvjW/m3GL47UGFlyM52bcSOw3h7&#13;&#10;WJHFyTs7beCxroW+5OyhC0ObglbkrmpUqErY4KoJuaplXECbvgunq6uhz/1Jj+Z3n0DY0be3Sm36&#13;&#10;v9k7rGx3UbaThdVjYxds9Y4qchyzgjvjBlKrkdGmZuN9acLqY2J+sWaaEN8Wy6l6aEZI1+cShp5s&#13;&#10;MZPuDCOYcU5mtKeNK68Q5KsPKFtVIVOShI/2HdDZdTPVjWh00dy9sR/V933en1g3wVq3I13lbFt3&#13;&#10;ey14KWW6mFnuRnUdG6u1vqCg5N1bd/y6NXSm+ED6E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unrm7&#13;&#10;6fKfu7M7PbTKQeFn4/dtvNYP2W0sF3D+KzZvpGN9txDEwjnHd3vMR/Nbcp/K/SkMuQAAAAAA8GL+&#13;&#10;I4vrPDetoeSz8YsdFu+iVn/T36QuFPBRjr5Itp2Cd03ix2A6hyz1UKutsfDHbDrfMva8S5dm6/3U&#13;&#10;vxqZsermq87HopfOUd+tdDq+5S64Q137OPfFksPtMy8Rl35eEmUdCj115eX7lh4jdvfrbc+ysqQQ&#13;&#10;GmFmIAAAAAAABsa9BveTaRfFmwb2YsZOfZvwe2X6swvs1h1Td+Xjs33fXbaP7bzNl5Dq+GPliftV&#13;&#10;c1vz8+m41tPP/Eo9EKXvCIe/bx54sVh9puXyMW/LwjyDos+vvLz/AHLfxG7zvrVh/s3KkDRpyrnp&#13;&#10;8798LLp79jOq7XZkMOIAAAAAAx+Tf8/b7UPZwfx3K+qMV6itsc9CPeSaQfFkwN2ZMJOfZvwc2e6v&#13;&#10;wXqLTqgb5/HFve+uG0323mbLGbr/AHUvxqZ+3VzVedj0Utc0d+tdDq+5S64Q137OPfFksPtMy8Rl&#13;&#10;35eEmUdCj115eX7lh4jdvfrbc+ysqQQGmFmIAAAAAAABfW2KPqa2nP37MPbvkwmNuv8AAPZ7otz1&#13;&#10;191tuHT8rrfJ1zZ+y8vSsQ6pPg+LE+2juaP0o9Monfvv6MfcpbcIh79vHnixWH2m5fIz78vCPIOi&#13;&#10;z6+8vO9y38Ru8761Yf7NypA0acq56fO/fCy6e/Yzqu12ZDDiAAAAAAMzz2+jXPQzR3y31zY7UL52&#13;&#10;xS9TZ07/ALYy/wBueSSYu7DwCyH+F9qvOtlw6flbb3fOYD7FyxK360vu4eWU+6/53+L/AM5Emvvc&#13;&#10;9Ko7Sthte++Ys7wI2v8ALbIpOjgseAe0fWlXsuEVK8PzxvbGdS2fX4hFaSYQbAAAAAAAALWuzO7y&#13;&#10;3D/vuRO1G8ytffv419r+mR7LhV4XBD+Ttu46vue03md0vXL7UfLMan/InzdPopSR8lPnavTWqscJ&#13;&#10;M+ytG3vOoL42EjQe/n4rst57E9nDLbvcn/xnv86FkHrs4VeyPl7u/wDHhchVzfxC36AwwAAAAAAM&#13;&#10;zz2+jXPQzR3y31zY7UL52xS9TZ07/tjL/bnkkmLuw8Ash/hfarzrZcOn5W293zmA+xcsSvzdU3tS&#13;&#10;+WJ9tXzXPM3OzUihV3NPnf50Ih9qb9cwZ7jJfxrBK2vdA+53R9a4js2krOC38Y266uw3axSJIrgS&#13;&#10;3AAAAAAAAJxtmV6Rd4eFh9+R1lFsnAU8T+dddXPZ4Qa4SfjGwfVVj1uMSP8ArTe1HyzE3rnNX0eO&#13;&#10;zLQEdzHnq/TCqtwkz7K0be86gvjYSNE7+fiuy3nsT2cMtt9yf/Ge/wA6FkHrs4VeyPl7u/8AHhch&#13;&#10;VzfxC36AwwAAAAAAM089no1foeDEfFsT1zZ7a5dwdXvM8q+M9dfZXiUlHuS8Eb3TsR2bCh33UP5S&#13;&#10;uB+qWR+vzdP/ADdU3tS+WJtivmueZudmpX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vL6KPty/GpE5Kub+Dnsyj75L3SqO3QgA4RP3m+LPGctLspyyai31eB&#13;&#10;+E6fa7GJWIe5i/KRzv6n5l7TkamuRaX3AAAAAAAAFyjg7Heb5T8Zy7eynExKXcr4H4vp93sYZQj7&#13;&#10;p18pHJPqflvtOeJ/5vRQ9ub41U27TzfwcdmFd/ks9Kr7daOjab+kXZ/haZPkdehBvh3+JrLuuML6&#13;&#10;tILg2eMXE9V4z1mFQblTU93i+rracU89HSK+1UGHIAAAAAAZt89vpNPpgjvlzo89mUtWy1+u5w9z&#13;&#10;jT41+ljHAA73vY87hOziER+FJ3zYTzeN9bg0uc08IbuNCWaaaG/0cksIet0caMIx9ndDr6PZLLqb&#13;&#10;tqm5TYm9FN2Y5LU6zVMaa/BjTjfrjT6I5EVaKqqLc+/36LE8sfCjk5PpmYiJ5Y8nl/VHy11XtaFk&#13;&#10;oKLneN027abYqV00VBxuR7bWJFWW1aNatSQ0lLpWoUKqytQSqqsqenNGvNQT154S8WjGMPwNotqN&#13;&#10;n9lML+GbR57gtnMNNfFjEY6u3RZrmNZ7u5E06zpPzTpy/S9zL8vzzNL3vOT5XiM7uTRVXFGCtXLt&#13;&#10;yKImmma+JZorr4lNVdMcaI4kTMRMzMxFXxHzw2Bv16sUfhFtP+0D43+7Nup/7ysh/wBLw/8Au36/&#13;&#10;9pW2n/YvN/8AQMd/6Y+eGwN+vVij8Itp/wBoD+7Nup/7ysh/0vD/AO7P7SttP+xeb/6Bjv8A0x88&#13;&#10;Ngb9erFH4RbT/tAf3Zt1P/eVkP8ApeH/AN2f2lbaf9i83/0DHf8Apj54bA369WKPwi2n/aA/uzbq&#13;&#10;f+8rIf8AS8P/ALs/tK20/wCxeb/6Bjv/AEx88Ngb9erFH4RbT/tAf3Zt1P8A3lZD/peH/wB2f2lb&#13;&#10;af8AYvN/9Ax3/pj54bA369WKPwi2n/aA/uzbqf8AvKyH/S8P/uz+0rbT/sXm/wDoGO/9MfPDYG/X&#13;&#10;qxR+EW0/7QH92bdT/wB5WQ/6Xh/92f2lbaf9i83/ANAx3/pj54bA369WKPwi2n/aA/uzbqf+8rIf&#13;&#10;9Lw/+7P7SttP+xeb/wCgY7/0z660MjWJfUy2FmXtal3RbYJ4uULZuNmfooOdxr80gs7lKlHNedc1&#13;&#10;V835xCXl+bV4SRm5CaEPq8g2t2Y2wtVYrZfaTB53h7fLV+BVxXTETrpxtYpq5dJ8kz82vLp+bjck&#13;&#10;z3KZppzrZ3HZHVVxuJ+G2btiaoo040003rVE1RTrRrNPJGsc2sPtp6kISxm3yw3b98YzQ3Q9jdHf&#13;&#10;5OuPsbz6LSu7M2qaqrFznieJTXMx5dI108v/ALc0/mRrXOtqIv8ALpEcaIjm5/m/bpp6P3PK8gAA&#13;&#10;AAAAAAAAAAAAAAAAAAAAAAAAAAAAAAAAAAAAAAAAAAAAAAAAAAAAAAAAAAAAAAAAAAAAAAAAAAAA&#13;&#10;AAAAAAAAAAAAAAAAAAAAAAAAAAAAAAAAAAAAAAAAAAAAAAAAAAAAAAAAAAAAAAAAAAAAAAAAAAAA&#13;&#10;AAAAAAAAAAAAAAAAAAAAAAAAAAAAAAAAAAAAAAAAAAAAAAAAAAAAAAAAAA+Nv++rWxfYl7ZMvh2T&#13;&#10;sVk47tG5b5vB8Ux/UzLa9oNCx/f3WvHfHdQbmluWKlHrwlox6ANKBtNNf2U9pVrDyvqiyatcKSO4&#13;&#10;3dQzYtspWqgpR4vw+zL1kLEx+2UaG5LRi2tdbn9wqUkqaD7eTncNxqoQWPKkDEHHeJ8pZeeqlu4o&#13;&#10;xrf+UH+jR5xVYsd2Zcl6PMibfu5aq2221uK+lQj0wgoim3fd39QfAS/43uYgbvDZQ+pabNXxA9G/&#13;&#10;83fHAGqE27elJt0a7V3WNh63G6m02OtyTHLOPUKWhzdrQWZmtnbcptzKz0Yb+Sa7SXXU5WOk3xhu&#13;&#10;8zcYRj0QUxC9TwOHOavJGy0u3EzmrhUVaddS2RLTY0vKTVOa2XkFntXKjdUjDohRiqva6shfUOqH&#13;&#10;I8aPTX6Ato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AAAAAAAAAAAAAAAAAAAAAAAAAAAAAAAAAAAAAAAAAAAAAAAAAAAAAA&#13;&#10;AAAAAAAAAAAAAAAAAAAAAAAAAAAAAAAAAAAAAAAAAAAAAAAAAAAAAAAAAAAAAAAAAAAAAAAAAAAA&#13;&#10;AAAAAAAAAAAAAAAAAAAAAAAAAAAAAAAAAAAAAAAAAAAAAAAAAAAAAAAAAAAAAAAAAAAAAADVtcLF&#13;&#10;2m91aotbjxorsi5FVHTzo4dfM+7tCFVUkar51E1W3dkG53ijR4kFdfHHdGri+30zhBR3BdG2+lqF&#13;&#10;RzW7lUsQqlsjC93M7IGG3GdzuB8dVFNE1srK3qnR3cllXfyKRtbkdBQvW149O6glTRjGMN0PWjEP&#13;&#10;cXvYl74zudysrJFm3Vj+8WaVvndrSvW3Xi07oa6bs2I3lsquTC/oW93RwcmlybXdHFUkT87bFqBa&#13;&#10;k4yNSlUAbMngV/qWmfPH+yp/N30rgQ78NV0pNtk6mNLesC3m2RNLnnGl0YmyBWS0oU6ai88KODQ4&#13;&#10;229OdXpjVdXyyb8o28j6d0WvHlCHWn/VAcb8Czzkss3XzqKwLWVxosGcNNVS7ZKHH3QWXphm92CL&#13;&#10;BSjRh0VYp7UyFkJRCv1w3dX6oA2ZAAAAAAAAAAAAAAAAAAAAAAAAAAAAAAAAAAAAAAAAAAAAAAAA&#13;&#10;AAGna4S36uBrx/zrxD/N0w+BdJ2JP/ktLp4DdoN2gZwPxNo/BzaLoGM9nuNkbnvHFue+t2zn/wBk&#13;&#10;OBVqyDP5Njz9ztS7XOM+O5p1RhfUUBl6wAAAAAAzTz1ed++XKO/YPqu72YTy8He79vIfixX52m4g&#13;&#10;Nx7jfCPP+ix6+yrR91I8Ru7H61Yj7NzVdCj1fDDywJO081zz8em2owjn/iU+iWIevLvJtXXizZy7&#13;&#10;MXw/F2k8HtqOrMV7NfbJ3G+Ozcj9dtnPtvLGuUIMO1kAAAAAAAATv8Hl79nIXiyX52mYhNz7jfCT&#13;&#10;N+hT66yrO91P8RuwX1tt/ZWarosvX+6m+NUJNU81PnZ9FSjSvv13odP3sTtd3eSavvFkzz2ZPx+J&#13;&#10;tJ4ObQ9X431F1sbcx44t0P1w2Z+28sa4wgx+TY8/c7Uu1/jPjuadUYX1FAZesAAAAAAMz32z+hV6&#13;&#10;Ic6Oa752n0yk82NPqk2mz37LHYZk02Jun8PMo/Qxfs11C73QH5Iu8rrLIftvL1+uPV8MPLAl5TzX&#13;&#10;PPx6bbrpRz/xKfRLEPXl3k2rrxZs5dmL4fi7SeD21HVmK9mvtk7jfHZuR+u2zn23ljXKEGHayAAA&#13;&#10;AAAAAJQdjH6pXpp9/wAs9heTjYm6nw+yrq/Fez1oa+6A/JI3h/WzIvtjAL8snoYfD5Ykvaua35+f&#13;&#10;TcdcujuKeg0+iGJmu7vJNX3iyZ57Mn4/E2k8HNoer8b6i62RuY8cW6H64bM/beWNcYQY/Jsefudq&#13;&#10;Xa/xnx3NOqML6igMvWAAAAAAGZ77Z/Qq9EOdHNd87T6ZSebGn1SbTZ79ljsMyabE3T+HmUfoYv2a&#13;&#10;6hd7oD8kXeV1lkP23l6/oS7ddUA1Z5X+7fAAAAAAAABKDsY/VK9NPv8AlnsLycbE3U+H2VdX4r2e&#13;&#10;tDX3QH5JG8P62ZF9sYBflk9DD4fLEl7VzW/Pz6bjrl0dxT0Gn0Q7lH2PP73N8SJ+TmH4rzHqbF+z&#13;&#10;1vJb77Z6Vb7UKj512My/HObfWjH+vuLWcJ+L8B1RhvVQHpvZAAAAAAGbfdYPqy52ZKuanpEdtyzg&#13;&#10;T09MLeFnHPywZjY+5TxyboetK+0+N3i+L3eF0GrsStHnYAVogGrPK/3b4AAAAAAAAMmtFnfk6SfG&#13;&#10;awH2p2mfTbFeF+ynTsN6yhpfhJfJ738/VXOvs7ENkPJ6H4Jvylcm7PfLn6FPYh1YsP8AF8L02/6y&#13;&#10;6/dR9jz+9zfEifj5h+K8x6mxfs9b27ffbPSrfahUfOuxmX45zb60Y/19xazhPxfgOqMN6qA9N7IA&#13;&#10;AAAAAzb7rB9WXOzJVzU9IjtuWcCenphbws45+WDMbH3KeOTdD1pX2nxu8Xxe7wug1diVo87ACtEA&#13;&#10;q4Z79PTNPhZyN8sHk6/++vxyb3utKO0su3deL3d70GnsQ4mNcXO6xnVlvsw+yp5qukT2wwAAAAAA&#13;&#10;csYF9PPDHhYx18sGc2Lui8bm7brfCeutvkN4Xi+2/wCrsZ6i4tFydUPbj5ahf7c+MX+i0dutWPR3&#13;&#10;q152v01E/VH24eWmLfxix0Wvt0FfervnaPTSq6Z69PPM/hYyL8sHgoC3u+NzeT1vi/XXFnG73xfb&#13;&#10;AdXYP1FtxOa6fXgAAAAADNvusH1Zc7MlXNT0iO25ZwJ6emFvCzjn5YMxsfcp45N0PWlfafG7xfF7&#13;&#10;vC6DV2JWjzsAK0QDW262e/O1deM9n/tWu0hJtp4V7ZdNq7cu0bwZPk7cHT6tWfZrbGE+bnu7nRqf&#13;&#10;ubotc0db3fTIYcwAAAAAB5bHxux1nZ7dL8/NvxNn/wBSc09mrbRpB9jJ/wBr0fyVMn5PeY6N90uo&#13;&#10;pc+MYzre/wBp7Gfqj7cPLTPBb+MWOi19uh46+9XfO0emlV0z16eeZ/CxkX5YPBQFvd8bm8nrfF+u&#13;&#10;uLON3vi+2A6uwfqLbic10+vAAAAAAAALdB2SFT4BXK1zd9PlP3dmdntplIXCz8fu23msH7LaWBbh&#13;&#10;/FZs30jG+24hiYRzju73mI/mtuU/lfpSGXIAAAAAAe5lv45yn60YD19t62L/ABfj+qMT6qVuBP8A&#13;&#10;Y8nvcvxIHYny/wDFeXdTYT2ehVNc77e6Vc7Uk3oP33kgfq1/ldHq+9w8s9Lj0yqgbSHv0s0++2D2&#13;&#10;XWQWNcH3xYbP9ZY/23EKQeF98ofbfqTA+yWmDxuZGoAAAAAAAAvUFP7ssAFAvbLeqTak/fsT9hmM&#13;&#10;iIm9jw8zf9DCezWnYq9z++SLu16yz77bzBGGa7jvt79Cn0SmjXzWvO1emAw4AAAAAADH5N/z9vtQ&#13;&#10;9nB/Hcr6oxXqK2xz0I95JpB8WTA3Zkwk59m/BzZ7q/BeotOqBvn8cW9764bTfbeZss5/Qx+DywP2&#13;&#10;6ea55+PTba3r7iroNXolQa2znqlepb3/ABN2F4xIhb1vD7Ner8L7PQ7Gnuf3ySN3n1sz37Yx6L41&#13;&#10;2mUAAAAAAAAbGvQb3k2kXxZsG9mLGTn2b8Htl+rML7NYdU3fl47N93122j+28zZeQ6vhj5Yn7VXN&#13;&#10;b8/PpuNbTz/xKPRCl7wiHv28eeLFYfabl8jFvy8I8g6LPr7y8/3LfxG7zvrVh/s3KkDRpyrnp879&#13;&#10;8LLp79jOq7XZkMOIAAAAAAx+Tf8AP2+1D2cH8dyvqjFeorbHPQj3kmkHxZMDdmTCTn2b8HNnur8F&#13;&#10;6i06oG+fxxb3vrhtN9t5my6j1/D/AEyH6NPNd6TT6bTXk9xH6H9KCnaYen1bHgmt75U3sVL8O7xu&#13;&#10;bL9UWv5yavBk8Cc/60n2XCo8CFCRgAAAAAAABZ808+kNhfwU46+STcX7bmfFTu16hwns9xV/tp4a&#13;&#10;7a9cY/22+5n9eb24+SY2RPNa6Vc7d58/Hk83H+rVsdr/AN83Z/gQtX5aZEJ4cF3wF2j62p9mwqoz&#13;&#10;h9eN3Ynqar1l9FUScr75PRaOygxT3FvrC72w4uQAAAAAA5Ud3T0qn0wxV3mOrKvQtV7NLvMsP++5&#13;&#10;D7UrzK1d+XjP2s85a9iwy8Hgj/J73ffpYj2u+z6j1/D/AEyGnqea70mn02kl57iP0P6UFO0w9Pq2&#13;&#10;PBNb3ypvYqX4d3jc2X6otfzk1eDJ4E5/1pPsuFR4EKEjAAAAAAAACxRoO71jGPur37Q7rLtOCN8n&#13;&#10;vd50Gr1tau7fd41Nr+l0+z2GX0PRTfB5CR9fNR52PTU1grXbX/vm7P8AAhavy0yITr4LvgLtH1tT&#13;&#10;7NhVRnD68buxPU1XrL6Kok5X3yei0dlBinuLfWF3thxcgAAAAAByo7unpVPphirvMdWVehar2aXe&#13;&#10;ZYf99yH2pXmVq78vGftZ5y17Fhl4PBH+T3u+/SxHtd9n6anSYAAAAAAAAAAAAAAAAAAAAAAAAAAA&#13;&#10;AAAAAAAAAAAAAAAAAAAAAAAAAAAAAAAAAAAAAAAAAAAAAAAAAAAAAAAAAAAAAAAAAAAAAAAAAAAA&#13;&#10;AAAAAAAAAAAAAAAAAAAAAAAAAAAAAAAAGtb4bLkZ1ddcOkbEVZTUnZLH0pLcit6OM0OToOuU8vXv&#13;&#10;bTwpo0t3TXVI8PMVCbphGPNKHsAY38E42auFtc2rnMGZNQtos+SMY6P7WsJ+bcZ3IjoOdqXVlTJ7&#13;&#10;rctGw3C8WlbBQgfrbttqx/ezxNa7ili2Or95n4O0FjQlcWpzCxhw0RImQ7KvT4iRJqCNGk16YnTI&#13;&#10;0aalSoJ0qejpw1UUaSWhRpSy0KNGhQhLRTJ08ISywhLCSG4CojwXT1dXQ5/6kx/M7z6BtzLxZmq4&#13;&#10;7Suq3n2FOZjfrce2d4lrfW5mpzbFiJxhW/5KKOtVhGPsb/uAaDeX/G9zEDeJ7NR9UXVs59AN0K6l&#13;&#10;SuquTRTpXflVatHfUrKHjBdhuNarV/5aNavHf7EYx3R9gM2wAAAAAAAAAAAAAAAAAAAAAAAAAAAA&#13;&#10;AAAAAAAAAAAAAAAAAAAAU1+Gxep1aYfHUt/sMzcBADwMv1WTIPiV5f7UsEASZbZb1SbUn79ifsMx&#13;&#10;kRE3seHmb/oYT2a07FXuf3yRd2vWWffbeYIwzXcd9vfoU+iU0a+a152r0wGHAAAAAAAeWx8bsdZ2&#13;&#10;e3S/Pzb8TZ/9Sc09mrbRpB9jJ/2vR/JUyfk95jo33S6ilz4xjOt7/aeZP6GPweWAp5rnn49Ntwr7&#13;&#10;iroNXolQa2znqlepb3/E3YXjEiFvW8Ps16vwvs9Dsae5/fJI3efWzPftjHovjXaZQAAAAAAABsa9&#13;&#10;BveTaRfFmwb2YsZOfZvwe2X6swvs1h1Td+Xjs33fXbaP7bzNl5Dq+GPliftVc1vz8+m41tPP/Eo9&#13;&#10;EK6eubvp8p+7szs9tMpB4Wfj92281g/ZbSwXcP4rNm+kY323EMTCOcd3e8xH81tyn8r9KQy5AAAA&#13;&#10;AADwYv4ji+s8N62h5LPxix0W76JWf9PfpC4U8FGOvki2nYJ3TeLHYDqHLPVQq62x8MdsOt8y9rxL&#13;&#10;l2br/dS/Gpmx6uarzseil85R3610Or7lLrhDXfs498WSw+0zLxGXfl4SZR0KPXXl5fuWHiN29+tt&#13;&#10;z7KypBAaYWYgAAAAAAAGxr0G95NpF8WbBvZixk59m/B7ZfqzC+zWHVN35eOzfd9dto/tvM2XkOr4&#13;&#10;Y+WJ+1VzW/Pz6bjW08/8Sj0Qpe8Ih79vHnixWH2m5fIxb8vCPIOiz6+8vP8Act/EbvO+tWH+zcqQ&#13;&#10;NGnKuenzv3wsunv2M6rtdmQw4gAAAAADH5N/z9vtQ9nB/Hcr6oxXqK2xz0I95JpB8WTA3Zkwk59m&#13;&#10;/BzZ7q/BeotOqBvn8cW9764bTfbeZssZuv8AdS/Gpn7dXNV52PRS1zR3610Or7lLrhDXfs498WSw&#13;&#10;+0zLxGXfl4SZR0KPXXl5fuWHiN29+ttz7KypBAaYWYgAAAAAAAF9bYo+prac/fsw9u+TCY26/wAA&#13;&#10;9nui3PXX3W24dPyut8nXNn7Ly9KxDqk+D4sT7aO5o/Sj0yid++/ox9yltwiHv28eeLFYfabl8jPv&#13;&#10;y8I8g6LPr7y873LfxG7zvrVh/s3KkDRpyrnp8798LLp79jOq7XZkMOIAAAAAAzPPb6Nc9DNHfLfX&#13;&#10;NjtQvnbFL1NnTv8AtjL/AG55JJi7sPALIf4X2q862XDp+Vtvd85gPsXLErfrS+7h5ZT7r/nf4v8A&#13;&#10;zkSa+9z0qjtK2G1775izvAja/wAtsik6OCx4B7R9aVey4RUrw/PG9sZ1LZ9fiEVpJhBsAAAAAAAA&#13;&#10;ta7M7vLcP++5E7UbzK19+/jX2v6ZHsuFXhcEP5O27jq+57TeZ3S9cvtR8sxqf8ifN0+ilJHyU+dq&#13;&#10;9Naqxwkz7K0be86gvjYSNB7+fiuy3nsT2cMtu9yf/Ge/zoWQeuzhV7I+Xu7/AMeFyFXN/ELfoDDA&#13;&#10;AAAAAAzPPb6Nc9DNHfLfXNjtQvnbFL1NnTv+2Mv9ueSSYu7DwCyH+F9qvOtlw6flbb3fOYD7FyxK&#13;&#10;/N1Te1L5Yn21fNc8zc7NSKFXc0+d/nQiH2pv1zBnuMl/GsEra90D7ndH1riOzaSs4Lfxjbrq7Ddr&#13;&#10;FIkiuBLcAAAAAAAAnG2ZXpF3h4WH35HWUWycBTxP5111c9nhBrhJ+MbB9VWPW4xI/wCtN7UfLMTe&#13;&#10;uc1fR47MtAR3Meer9MKq3CTPsrRt7zqC+NhI0Tv5+K7LeexPZwy233J/8Z7/ADoWQeuzhV7I+Xu7&#13;&#10;/wAeFyFXN/ELfoDDAAAAAAAzTz2ejV+h4MR8WxPXNntrl3B1e8zyr4z119leJSUe5LwRvdOxHZsK&#13;&#10;HfdQ/lK4H6pZH6/N0/8AN1Te1L5Ym2K+a55m52aldt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i8voo+3L8akTkq5v4OezKPv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9+tL7UPLKWU2+ajo89mEU57mfPUemUcG0&#13;&#10;19Iuz/CwxfI69SEPDr8T+S9dW/Z5b/4NnjGxnVV/1uDQclTacoAAAAAAABLbssvrmc/cY0+NfxY/&#13;&#10;7n53O9zrXD9m6iRwpPjGwvV2J7WFS8S9UvtTeWBZLRzW/M2+zSinT3NXnf50u88jmAAAAAAAAAAA&#13;&#10;AAAAAAAAAAAAAAAAAAAAAAAAAAAAAAAAAAAAAAAAAAAAAAAAAAAAAAAAAAAAAAAAAAAAAAAAAAAA&#13;&#10;AAAAAAAAAAAAAAAAAAAAAAAAAAAAAAAAAAAAAAAAAAAAAAAAAAAAAAAAAAAAAAAAAAAAAAAAAAAA&#13;&#10;AAAAAAAAAAAAAAAAAAAAAAAAAAAAAAAAAAAAAAAAAAAAAAAAAIUuEV5HdcW7FjXzcrOpqJljpi61&#13;&#10;8cValGbiVJ2vMGWceYlfk8Y9cKCpjvZyTKvZTVp+uHSBqJdOmHHXUTqDwZp/YF1Frfs6Zkxphxjc&#13;&#10;lFLnCZueMnXszWS2Lq1GFZNGrQSrniiomob4b5aMYQjLxukN2vo10XadtBeCbP0+aaceM1i2Ta7a&#13;&#10;jor1yZCk81N+P9FLTpOV8ZCfqKeguuq8HxRCqpc3dx+x4VJWpoStjKlbWtIGjB9f9z/9wBu8NlD6&#13;&#10;lps1fED0b/zd8cAa+Thm7M1Ne1dxqvbZaUqy49EuJHd+mpfXJnShlrP7BR5br3KIMbCzQ9b9S83A&#13;&#10;lG4Dq/Ka9m7Sa15q1SZKz3NpTfqNGaP1KRTcjZqDbldanu3fVlFG1UcJvuUqAF9MAAAAAAAAAAAA&#13;&#10;AAAAAAAAAAAAAAAAAAAAAAAAAAAAAAAAAAAAEau2U9Sb2kHiV6jey25QNQLs2fVFdA3jqaWO3OxQ&#13;&#10;Njxwkz7K0be86gvjYSNB7+fiuy3nsT2cMtp9yf8Axnv86FkHrs4VeyPl7u/8eFyFXN/ELfoDDAAA&#13;&#10;AAAAzTz2ejV+h4MR8WxPXNntrl3B1e8zyr4z119leJSUe5LwRvdOxHZsKHfdQ/lK4H6pZH6/N0/c&#13;&#10;ev4IeSBtyvvdXm6u1Kur8qOkU+iFWDhKX2Vo1951CflMJmg9+/cbL9MxPosLc/covj+//wCr2T+0&#13;&#10;Zoq6ke1xYAAAAAAABco4Ox3m+U/Gcu3spxMSl3K+B+L6fd7GGUI+6dfKRyT6n5b7Tnif+b0UPbm+&#13;&#10;NVNu0838HHZhXf5LPSq+3Wjo2m/pF2f4WmT5HXoQb4d/iay7rjC+rSC4NnjFxPVeM9ZhUG5U1Pd4&#13;&#10;vq62nFPPR0ivtVBhyAAAAAAGY7vCdXXPvcY56+kUdqlORsyPSLvDwtPfyOsstl4CHiazHrjFerQd&#13;&#10;4SfjFw3VeD9Ziki8voo+3L8akTkq5v4OezKPvkvdKo7dCADhE/eb4s8Zy0uynLJqLfV4H4Tp9rsY&#13;&#10;lYh7mL8pHO/qfmXtORqa5FpfcAAAAAAAAXKODsd5vlPxnLt7KcTEpdyvgfi+n3exhlCPunXykck+&#13;&#10;p+W+054n/m9FD25vjVTbtPN/Bx2YV3+Sz0qvt1oBuEVd5nirxnrU7K8tGod9vgjZ6dh+zfWK+5ef&#13;&#10;KVx31Szz1+UKaJFyrnvdGo9C+LD/ABbDdc3u2GHnAAAAAAGbPd/48s0838QuehaE4Nn9layfedPv&#13;&#10;xs2kg9w3xXanz2G7OJU3+6wfjPcH0LP/AF2TrUcvoo+3L8akb+q5v4OezKpDyXulUduhABwifvN8&#13;&#10;WeM5aXZTlk1Fvq8D8J0+12MSsQ9zF+Ujnf1PzL2nI1Nci0vuAAAAAAAALRXBrfsrWV7zp7/KZsJC&#13;&#10;biO42o6ZhvRfU6e6u/H9wH1ezj2jK1p+HX8EfJE35R3unzdPahUZ+VPSKvRKKTbW+ps6iP2xiDtz&#13;&#10;xsfC7z/ALPv4L2qyllwFvlbbovOY/wCxczUMSHUc9zo1v0OybX3y51zf7UhhgAAAAAAZs93/AI8s&#13;&#10;0838QuehaE4Nn9layfedPvxs2kg9w3xXanz2G7OJU3+6wfjPcH0LP/XZOtVR9FL8PkN70c1fnZ9N&#13;&#10;KpZ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MSdd3eSavvFkzz2ZPx+LtJ4ObQ9X431F1szcx44t0P1w2Z+28sa4wgx+TY8/c7U&#13;&#10;u1/jPjuadUYX1FAZesAAAAAAM089Xnfvlyjv2D6ru9mE8vB3u/byH4sV+dpuIDce43wjz/osevsq&#13;&#10;0fdSPEbux+tWI+zc1XRvXl9uHklJJRzXelW+3ZUZz5fNz/rHDGob0hs0eCnIvyScTW++bxU7yuoc&#13;&#10;X7PbfQbF+GuxXXGA9tsKwZQStAAAAAAAAAJD9mf6fVz+Ca4flTZJNfgI+Nzajqi7/NRz4TfgTkHW&#13;&#10;key4pOtDr+H+mctoq5rXSavTdQqjuJ/Q/oYi67u8k1feLJnnsyfj87aTwc2h6vxvqLrYe5jxxbof&#13;&#10;rhsz9t5Y1xhBj8mx5+52pdr/ABnx3NOqML6igMvWAAAAAAGZ77Z/Qq9EOdHNd87T6ZSebGn1SbTZ&#13;&#10;79ljsMyabE3T+HmUfoYv2a6hd7oD8kXeV1lkP23l6/f68vtw8kpLGOa70q327Lrqz5fNz/rHDGob&#13;&#10;0hs0eCnIvyScTW++bxU7yuocX7PbfQbF+GuxXXGA9tsKwZQStAAAAAAAAAMtNDHfUYr98vLs+uwk&#13;&#10;ZwSflC7EdS4r2e41Dv48Vu0PWWB9ssLGEvX+9+JEu0q7r+NT6JV9fkUealw1qE9IXNfgoyL8kXI+&#13;&#10;B3s+LHb/AKhzP1UvotjvDHY/rfLfa8MrAHX2wnxHCdZ4n1ta0W98Yv8ARbXogPO8YAAAAAAxPd2f&#13;&#10;MT/Ocavyf0oZZ6Ge+nxZ7u8+z27CRnBM8fuxPmsZ7Ldaj38eKzaTpGC9tw6xqXeq/QCoudbdbAAA&#13;&#10;AAAAAAZaaGO+oxX75eXZ9dhIzgk/KF2I6lxXs9xqHfx4rdoessD7ZYWMJev978SJdpV3X8an0Sr6&#13;&#10;/Io81L81H2PP73N8SJ6WYfivMepsX7PWzb77Z6Vb7UKj512My/HObfWjH+vuLWcJ+L8B1RhvVQHp&#13;&#10;vZAAAAAAGbfdYPqy52ZKuanpEdtyzgT09MLeFnHPywZjY+5TxyboetK+0+N3i+L3eF0GrsStHnYA&#13;&#10;VogFa36L9qa/yQwf/FW9f0hk5v713YX/ALR5t/k4b/0qoz+/63u/9icm/wAq5/vz6L9qa/yQwf8A&#13;&#10;xVvX9IY/vXdhf+0ebf5OG/8ASn9/1vd/7E5N/lXP9+fRftTX+SGD/wCKt6/pDH967sL/ANo82/yc&#13;&#10;N/6U/v8Are7/ANicm/yrn+/Pov2pr/JDB/8AFW9f0hj+9d2F/wC0ebf5OG/9Kf3/AFvd/wCxOTf5&#13;&#10;Vz/fn0X7U1/khg/+Kt6/pDH967sL/wBo82/ycN/6U/v+t7v/AGJyb/Kuf78+i/amv8kMH/xVvX9I&#13;&#10;Y/vXdhf+0ebf5OG/9Kf3/W93/sTk3+Vc/wB+fRftTX+SGD/4q3r+kMf3ruwv/aPNv8nDf+lP7/re&#13;&#10;7/2Jyb/Kuf78+i/amv8AJDB/8Vb1/SGP713YX/tHm3+Thv8A0p/f9b3f+xOTf5Vz/fuRMQbVLUTk&#13;&#10;DLmLbGebTw9Rab1yJZdouahuty8ErlRbbhuVuaHKo31lGQF6eito0VdXmqhQmUJpVXN+cJa++ZNH&#13;&#10;8Ta/g3bLbPbJ5/tDgdqcbjbuTYW9fpsXLdri112rVVVNE6Woq0qmIieWJ+aeR9Xu/wCHBvP2s272&#13;&#10;J2Vx2wuUYLL9qMxw+Gv37Vyqa7VF65TRVVTrdmnWmKpmI4sxy806rAUk8JoQml+nhHd9NGEemEI1&#13;&#10;Icb1t+6MvsdJDKiYuUTGs3LddddGs/NyRNPk41MxrpOmnLzfNaLXFNu/iPg+9104eiuOL5ddZmdI&#13;&#10;j6NNJeYcnMAAAAAAAAAAAAAAAAAAAAAAAAAAAAAAAAAAAAAAAAAAAAAAAAAAAAAAAAAAAAAAAAAA&#13;&#10;AAAAAAAAAAAAAAAAAAAAAAAAAAAAAAAAAAAAAAAAAAAAAAAAAAAAAAAAAAAAAAAAAAAAAAAAAAAA&#13;&#10;AAAAAAAAAAAAAAAAAAAAAAAAAAAAAAAAAAAAAAAAAAAAADQx5wyO6ZizTl7Lj4oqLHrKmTsgZHeF&#13;&#10;VaeFSqpc72ux4ulyVVqvRytZQucqyiMfX39MYgbVbg0+zKwZo92fOA9RFOyreedS2q7FttZqvfLj&#13;&#10;k1plt0t1lZNa6N14/wAdWo5K6VdVbdrNlkObBXf0DWoTQue6Krg7PEytKnYUbQFFLhRfq6muT29M&#13;&#10;/wDM80+AW++BX+paZ88f7Kn83fSuB8zw1lmaq+zh0z3DWhT7uNetu12ZvjN9cg1v2CM8rXjkt/Ty&#13;&#10;UVttsHG/43NwKp/BV39Qzbb7Sego1alOndVtaj2BXLTj9TrUEmm/Kl08lW/5DnFuUFHV9lUk8fWA&#13;&#10;25wAAAAAAAAAAAAAAAAAAAAAAAAAAAAAAAAAAAAAAAAAAAAAAAAAGna4S36uBrx/zrxD/N0w+BdJ&#13;&#10;2JP/AJLS6eA3aDdoGcD8TaPwc2i6BjPZ7jZG57xxbnvrds5/9kOBVqyDP5Njz9ztS7XOM+O5p1Rh&#13;&#10;fUUBl6wAAAAAAzTz1ed++XKO/YPqu72YTy8He79vIfixX52m4gNx7jfCPP8Aosevsq0fdSPEbux+&#13;&#10;tWI+zc1XQo9Xww8sCTtPNc8/HptqMI5/4lPoliHry7ybV14s2cuzF8PxdpPB7ajqzFezX2ydxvjs&#13;&#10;3I/XbZz7byxrlCDDtZAAAAAAAAE7/B5e/ZyF4sl+dpmITc+43wkzfoU+usqzvdT/ABG7BfW239lZ&#13;&#10;quiy9f7qb41Qk1TzU+dn0VKNK+/Xeh0/exO13d5Jq+8WTPPZk/H4m0ng5tD1fjfUXWxtzHji3Q/X&#13;&#10;DZn7byxrjCDH5Njz9ztS7X+M+O5p1RhfUUBl6wAAAAAAzPfbP6FXohzo5rvnafTKTzY0+qTabPfs&#13;&#10;sdhmTTYm6fw8yj9DF+zXULvdAfki7yussh+28vX649Xww8sCXlPNc8/HptuulHP/ABKfRLEPXl3k&#13;&#10;2rrxZs5dmL4fi7SeD21HVmK9mvtk7jfHZuR+u2zn23ljXKEGHayAAAAAAAAJQdjH6pXpp9/yz2F5&#13;&#10;ONibqfD7Kur8V7PWhr7oD8kjeH9bMi+2MAvyyehh8PliS9q5rfn59Nx1y6O4p6DT6IYma7u8k1fe&#13;&#10;LJnnsyfj8TaTwc2h6vxvqLrZG5jxxbofrhsz9t5Y1xhBj8mx5+52pdr/ABnx3NOqML6igMvWAAAA&#13;&#10;AAGZ77Z/Qq9EOdHNd87T6ZSebGn1SbTZ79ljsMyabE3T+HmUfoYv2a6hd7oD8kXeV1lkP23l6/oS&#13;&#10;7ddUA1Z5X+7fAAAAAAAABKDsY/VK9NPv+WewvJxsTdT4fZV1fivZ60NfdAfkkbw/rZkX2xgF+WT0&#13;&#10;MPh8sSXtXNb8/PpuOuXR3FPQafRDuUfY8/vc3xIn5OYfivMepsX7PW8lvvtnpVvtQqPnXYzL8c5t&#13;&#10;9aMf6+4tZwn4vwHVGG9VAem9kAAAAAAZt91g+rLnZkq5qekR23LOBPT0wt4Wcc/LBmNj7lPHJuh6&#13;&#10;0r7T43eL4vd4XQauxK0edgBWiAas8r/dvgAAAAAAAAya0Wd+TpJ8ZrAfanaZ9NsV4X7KdOw3rKGl&#13;&#10;+El8nvfz9Vc6+zsQ2Q8nofgm/KVybs98ufoU9iHViw/xfC9Nv+suv3UfY8/vc3xIn4+YfivMepsX&#13;&#10;7PW9u332z0q32oVHzrsZl+Oc2+tGP9fcWs4T8X4DqjDeqgPTeyAAAAAAM2+6wfVlzsyVc1PSI7bl&#13;&#10;nAnp6YW8LOOflgzGx9ynjk3Q9aV9p8bvF8Xu8LoNXYlaPOwArRAKuGe/T0zT4WcjfLB5Ov8A76/H&#13;&#10;Jve60o7Sy7d14vd3vQaexDiY1xc7rGdWW+zD7Knmq6RPbDAAAAAAByxgX088MeFjHXywZzYu6Lxu&#13;&#10;btut8J662+Q3heL7b/q7GeouLRcnVD24+WoX+3PjF/otHbrVj0d6tedr9NRP1R9uHlpi38YsdFr7&#13;&#10;dBX3q752j00qumevTzzP4WMi/LB4KAt7vjc3k9b4v11xZxu98X2wHV2D9RbcTmun14AAAAAAzb7r&#13;&#10;B9WXOzJVzU9IjtuWcCenphbws45+WDMbH3KeOTdD1pX2nxu8Xxe7wug1diVo87ACtEA1tutnvztX&#13;&#10;XjPZ/wC1a7SEm2nhXtl02rty7RvBk+TtwdPq1Z9mtsYT5ue7udGp+5ui1zR1vd9MhhzAAAAAAHls&#13;&#10;fG7HWdnt0vz82/E2f/UnNPZq20aQfYyf9r0fyVMn5PeY6N90uopc+MYzre/2nsZ+qPtw8tM8Fv4x&#13;&#10;Y6LX26Hjr71d87R6aVXTPXp55n8LGRflg8FAW93xubyet8X664s43e+L7YDq7B+otuJzXT68AAAA&#13;&#10;AAAAt0HZIVPgFcrXN30+U/d2Z2e2mUhcLPx+7beawfstpYFuH8VmzfSMb7biGJhHOO7veYj+a25T&#13;&#10;+V+lIZcgAAAAAB7mW/jnKfrRgPX23rYv8X4/qjE+qlbgT/Y8nvcvxIHYny/8V5d1NhPZ6FU1zvt7&#13;&#10;pVztSTeg/feSB+rX+V0er73Dyz0uPTKqBtIe/SzT77YPZdZBY1wffFhs/wBZY/23EKQeF98ofbfq&#13;&#10;TA+yWmDxuZGoAAAAAAAAvUFP7ssAFAvbLeqTak/fsT9hmMiIm9jw8zf9DCezWnYq9z++SLu16yz7&#13;&#10;7bzBGGa7jvt79Cn0SmjXzWvO1emAw4AAAAAADH5N/wA/b7UPZwfx3K+qMV6itsc9CPeSaQfFkwN2&#13;&#10;ZMJOfZvwc2e6vwXqLTqgb5/HFve+uG0323mbLOf0Mfg8sD9unmuefj022t6+4q6DV6JUGts56pXq&#13;&#10;W9/xN2F4xIhb1vD7Ner8L7PQ7Gnuf3ySN3n1sz37Yx6L412mUAAAAAAAAbGvQb3k2kXxZsG9mLGT&#13;&#10;n2b8Htl+rML7NYdU3fl47N93122j+28zZeQ6vhj5Yn7VXNb8/PpuNbTz/wASj0Qpe8Ih79vHnixW&#13;&#10;H2m5fIxb8vCPIOiz6+8vP9y38Ru8761Yf7NypA0acq56fO/fCy6e/Yzqu12ZDDiAAAAAAMfk3/P2&#13;&#10;+1D2cH8dyvqjFeorbHPQj3kmkHxZMDdmTCTn2b8HNnur8F6i06oG+fxxb3vrhtN9t5my6j1/D/TI&#13;&#10;fo0813pNPptNeT3Efof0oKdph6fVseCa3vlTexUvw7vG5sv1Ra/nJq8GTwJz/rSfZcKjwIUJGAAA&#13;&#10;AAAAAFnzTz6Q2F/BTjr5JNxftuZ8VO7XqHCez3FX+2nhrtr1xj/bb7mf15vbj5JjZE81rpVzt3nz&#13;&#10;8eTzcf6tWx2v/fN2f4ELV+WmRCeHBd8Bdo+tqfZsKqM4fXjd2J6mq9ZfRVEnK++T0WjsoMU9xb6w&#13;&#10;u9sOLkAAAAAAOVHd09Kp9MMVd5jqyr0LVezS7zLD/vuQ+1K8ytXfl4z9rPOWvYsMvB4I/wAnvd9+&#13;&#10;liPa77PqPX8P9Mhp6nmu9Jp9NpJee4j9D+lBTtMPT6tjwTW98qb2Kl+Hd43Nl+qLX85NXgyeBOf9&#13;&#10;aT7LhUeBChIwAAAAAAAAsUaDu9Yxj7q9+0O6y7TgjfJ73edBq9bWru33eNTa/pdPs9hl9D0U3weQ&#13;&#10;kfXzUedj01NYK121/wC+bs/wIWr8tMiE6+C74C7R9bU+zYVUZw+vG7sT1NV6y+iqJOV98notHZQY&#13;&#10;p7i31hd7YcXIAAAAAAcqO7p6VT6YYq7zHVlXoWq9ml3mWH/fch9qV5lau/Lxn7WectexYZeDwR/k&#13;&#10;97vv0sR7XfZ6yzRjLDd1xjCG/iwlh9LuhGEYQ9aO+O7r6vvamrri1Nr3yNNdKeSqZiJmJ4vLyfNP&#13;&#10;J9M/MkxFNVNc0XZm5rRrPJzaTp5NdNZ/M48vrKmNMZ9zY5GyHZFhReue9yIXjdLJbcXaDdzWDhzC&#13;&#10;V2VJYrIN8FiPnc1DlYJ+eJuXjLy9Hf8AoZdkebZvViv7CZDjM2uYfi13IwmGu36qeNrMTVNu3cm1&#13;&#10;TVVE6TVpxuJM0z8GXzGd7W7NbLWcFd2q2jwOQ04i5VThfw7E2sLTeqp5opm7p75xeSZjljSY15Zh&#13;&#10;8N89Xpm+2Gwf+FGzP7VP0v7Stsf+yGc/+XYv/cPwv7rO7H/vA2f/APNMJ/vD56vTN9sNg/8ACjZn&#13;&#10;9qj+0rbH/shnP/l2L/3B/dZ3Y/8AeBs//wCaYT/eHz1emb7YbB/4UbM/tUf2lbY/9kM5/wDLsX/u&#13;&#10;D+6zux/7wNn/APzTCf7w+er0zfbDYP8Awo2Z/ao/tK2x/wCyGc/+XYv/AHB/dZ3Y/wDeBs//AOaY&#13;&#10;T/eHz1emb7YbB/4UbM/tUf2lbY/9kM5/8uxf+4P7rO7H/vA2f/8ANMJ/vD56vTN9sNg/8KNmf2qP&#13;&#10;7Stsf+yGc/8Al2L/ANwf3Wd2P/eBs/8A+aYT/eHz1emb7YbB/wCFGzP7VH9pW2P/AGQzn/y7F/7g&#13;&#10;/us7sf8AvA2f/wDNMJ/vD56vTN9sNg/8KNmf2qP7Stsf+yGc/wDl2L/3B/dZ3Y/94Gz/AP5phP8A&#13;&#10;eOU7Tu22L3YUVy2bcTHdVvOUVPc1+tx2QPTMugiV1kCrmzo3VK6JVMkWpVKJXLRrcZMpo100+5RR&#13;&#10;jCH4mKy7G4HHYm1mtq5hr9iuImxdtXLNyzE0xM03LVz90oqmJ1jXWJ5+adX2WT5rlGf5Zg81yTNM&#13;&#10;PnuT4iJrs5nhsRRftXqY5Jqt3KPg1RFUTTrHLHPMa0zEfT05oRhCMu6M0N8Jpt3sdO6HswhH2YQ6&#13;&#10;eo9aubc+/RRy1TRyR5dYiYjk5+Xm+b886Pfprs3Jru0RPEj4NNc8082umv5vLyxDyjm5gAAAAAAA&#13;&#10;AAAAAAAAAAAAAAAAAAAAAAAAAAAAAAAAAAAAAAAAAAAAAAAAAAAAAAAAAAAAAAAAAAAAAAAAAAAA&#13;&#10;AAAAAAAAAAAAAAAAAAAAAAAAAAAAAAAAAAAAADW0cNoxq5tWtDR5l6qnqSM99aXnzG6FXxfqVdzx&#13;&#10;Vli6LpeE1L/l0yfMzNXj+26Hs7wMVOCd7SPEWhzWjkzD2fbsase4s1g2lZ9ppMhP6xM3WvbGXMfP&#13;&#10;DwrxxSvB4Wc3TMduXG33je7B3fVKeZtj+4293X5o0KHN2agsh8NJrUVOyvwBXoVJKtGtr5xXVpVq&#13;&#10;NSFSnUkqac9VEaNWlVl+lq0o8aEd8N/GhHfDo6wqGcF09XV0Of8AqTH8zvPoGxC27e00xXs4dC+Y&#13;&#10;HNyvFqpah8x2BdmN9OOOqC+nUux7vO6mdZbnm6gz0a0q+jZuNqLlVum4XpTzZrmUtjfbiVZ5o7ha&#13;&#10;EikNOHJLNPNxJJZpppoySSywl+qT+z0f9vUBvV9GuMHDCekHSnhl2TzJHTEmm3BuMHJJUhDjpnCw&#13;&#10;sYWvaqxNU6OiahXaa1GP3YdPT1hkq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XeeRzAAAAAAAAAAAAAAAAAAAAAAAAAAAAAAA&#13;&#10;AAAAAAAAAAAAAAAAAAAAAAAAAAAAAAAAAAAAAAAAAAAAAAAAAAAAAAAAAAAAAAAAAAAAAAAAAAAA&#13;&#10;AAAAAAAAAAAAAAAAAAAAAAAAAAAAAAAAAAAAAAAAAAAAAAAAAAAAAAAAAAAAAAAAAAAAAAAAAAAA&#13;&#10;AAAAAAAAAAAAAAAAAAAAAAAAAAAAAEL3CGsbOeVti7r+thqT1FKprxG05LqU6UOPPK34ZyRZWYXd&#13;&#10;TH2aSZpsRaomj61CjN8Aag3AuW3zAGc8N52tihQU3LhTLGO8uW6mUT8mnUPmN7tZ7xZ0tetCCiNK&#13;&#10;gpXs9GE0d026G/dCaMIAbuXRlrNwDr00/WLqQ053w2XhYt6NSJSrRUVaWrctiXJFLQrPNhX6zUFC&#13;&#10;ivbl5W4prcwdWlTDiqIQoOzQqcmVxa3RYGi/9f8Ac/8A3AG7C2bV9WXjHZC7PrIWRrrt6xrCs7Z1&#13;&#10;aR7guu8Lsd0LBbdtMbbpwx7XWujy8uVdO3tqJLQhGaupUqISw6IQj0wA1Wm3N1+29tINpFnDULj+&#13;&#10;orrYfbZWDFOFK65MpRrHLGuOUNdtSXJWRq4QUJKF63JXuW+EaBSlSK2xtuRM1r0qZamV7wt28CJx&#13;&#10;e5NGnLXXmeumqU2rIOasT40QKpofUlC3ElkXJczlSox3dSahmps3xhH/AGaG8C8UAAAAAAAAAAAA&#13;&#10;AAAAAAAAAAAAAAAAAAAAAAAAAAAAAAAAAAAACNXbKepN7SDxK9RvZbcoGoF2bPqiugbx1NLHbnYo&#13;&#10;Gx44SZ9laNvedQXxsJGg9/PxXZbz2J7OGW0+5P8A4z3+dCyD12cKvZHy93f+PC5Crm/iFv0BhgAA&#13;&#10;AAAAZp57PRq/Q8GI+LYnrmz21y7g6veZ5V8Z66+yvEpKPcl4I3unYjs2FDvuofylcD9Usj9fm6fu&#13;&#10;PX8EPJA25X3urzdXalXV+VHSKfRCrBwlL7K0a+86hPymEzQe/fuNl+mYn0WFufuUXx/f/wDV7J/a&#13;&#10;M0VdSPa4sAAAAAAAAuUcHY7zfKfjOXb2U4mJS7lfA/F9Pu9jDKEfdOvlI5J9T8t9pzxP/N6KHtzf&#13;&#10;Gqm3aeb+Djswrv8AJZ6VX260dG039Iuz/C0yfI69CDfDv8TWXdcYX1aQXBs8YuJ6rxnrMKg3Kmp7&#13;&#10;vF9XW04p56OkV9qoMOQAAAAAAzHd4Tq6597jHPX0ijtUpyNmR6Rd4eFp7+R1llsvAQ8TWY9cYr1a&#13;&#10;DvCT8YuG6rwfrMUkXl9FH25fjUiclXN/Bz2ZR98l7pVHboQAcIn7zfFnjOWl2U5ZNRb6vA/CdPtd&#13;&#10;jErEPcxflI539T8y9pyNTXItL7gAAAAAAAC5RwdjvN8p+M5dvZTiYlLuV8D8X0+72MMoR906+Ujk&#13;&#10;n1Py32nPE/8AN6KHtzfGqm3aeb+Djswrv8lnpVfbrQDcIq7zPFXjPWp2V5aNQ77fBGz07D9m+sV9&#13;&#10;y8+Urjvqlnnr8oU0SLlXPe6NR6F8WH+LYbrm92ww84AAAAAAzZ7v/Hlmnm/iFz0LQnBs/srWT7zp&#13;&#10;9+Nm0kHuG+K7U+ew3ZxKm/3WD8Z7g+hZ/wCuydajl9FH25fjUjf1XN/Bz2ZVIe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il+HyG96Oavzs+m&#13;&#10;lUs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mJOu7vJNX3iyZ57Mn4/F2k8HNoer8b6i62ZuY8cW6H64bM/beWNcYQY/Jsefudq&#13;&#10;Xa/xnx3NOqML6igMvWAAAAAAGaeerzv3y5R37B9V3ezCeXg73ft5D8WK/O03EBuPcb4R5/0WPX2V&#13;&#10;aPupHiN3Y/WrEfZuaro3ry+3DySkko5rvSrfbsqM58vm5/1jhjUN6Q2aPBTkX5JOJrffN4qd5XUO&#13;&#10;L9ntvoNi/DXYrrjAe22FYMoJWgAAAAAAAAEh+zP9Pq5/BNcPypskmvwEfG5tR1Rd/mo58JvwJyDr&#13;&#10;SPZcUnWh1/D/AEzltFXNa6TV6bqFUdxP6H9DEXXd3kmr7xZM89mT8fnbSeDm0PV+N9RdbD3MeOLd&#13;&#10;D9cNmftvLGuMIMfk2PP3O1Ltf4z47mnVGF9RQGXrAAAAAADM99s/oVeiHOjmu+dp9MpPNjT6pNps&#13;&#10;9+yx2GZNNibp/DzKP0MX7NdQu90B+SLvK6yyH7by9fv9eX24eSUljHNd6Vb7dl11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FRc6262AAAA&#13;&#10;AAAAAy00Md9Riv3y8uz67CRnBJ+ULsR1LivZ7jUO/jxW7Q9ZYH2ywsYS9f734kS7Sruv41PolX1+&#13;&#10;RR5qX5qPsef3ub4kT0sw/FeY9TYv2etm332z0q32oVHzrsZl+Oc2+tGP9fcWs4T8X4DqjDeqgPTe&#13;&#10;yAAAAAAM2+6wfVlzsyVc1PSI7blnAnp6YW8LOOflgzGx9ynjk3Q9aV9p8bvF8Xu8LoNXYlaPOwAr&#13;&#10;RAKK5cFx7nz4X/IpdaXi0fveYf52sHHufPhf8ik4tH73mH+drBx7nz4X/IpOLR+95h/nawce58+F&#13;&#10;/wAik4tH73mH+drBx7nz4X/IpOLR+95h/nawce58+F/yKTi0fveYf52sHHufPhf8ik4tH73mH+dr&#13;&#10;Bx7nz4X/ACKTi0fveYf52tzZprhGOozT/CG/fHNWK4Q3de+N9se7d90+K3hxft7u94Vq5GH4k5di&#13;&#10;654tMaxFNmueSNOSfRztlbnbdF3evunowuBzO3NOd4Cqiq7cmYiIxFuZ1+jTn+flXL5Iyw3whGG/&#13;&#10;jTQhCHVCE09SaWHtde/d1ffKq8PPv+GiLfwZt3a6KtNY0qt1xE/m1iefy1RrDsHXNJv3tO+UYW3x&#13;&#10;+Ny8k688c/P5Pm+meTzTzuQAAAAAAAAAAAAAAAAAAAAAAAAAAAAAAAAAAAAAAAAAAAAAAAAAAAAA&#13;&#10;AAAAAAAAAAAAAAAAAAAAAAAAAAAAAAAAAAAAAAAAAAAAAAAAAAAAAAAAAAAAAAAAAAAAAAAAAAAA&#13;&#10;AAAAAAAAAAAAAAAAAAAAAAAAAAAAAAAAAAAAAAAAAAAAAAAAAAAAAAAAAAGhw1BY1csMZ7zZh97T&#13;&#10;zo3jFOXMl40dUtaEadRK6WHeLzaqylWh0fV0yhtq7+jr9frA2nvBktpPh/WDs78Jad4XezNupPSN&#13;&#10;j1nw3feMFrgjTXCvx/YVOjbuMci2s3163OX201VkULbZnhxSpZosN4tzi0u0qVKpYVr4FF7hRfq6&#13;&#10;muT29M/8zzT4Bb74Ff6lpnzx/sqfzd9K4EKXC/tpvirUplnDWhzBF4NN923pqerovnN11W4uoutt&#13;&#10;z5nfUNG22KxWxzR15kDg6Y3t2W4/NWoSRVpkr3e3mdirSPNuXAjTBg/wSHF7nf22WxjdyJNUrJcI&#13;&#10;YUzvkx2rSy7qaNveLJrYZo1a33e6uWm1NDdH/Z4fCG2F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23/dljN1dEOqbphD+WMOn7hqWK&#13;&#10;ZiimmuZuzTVFWsxH+FERPl00jX6fJyROkSU4tc011T8GubXweXXSY1/X82nN86CbbQwmgo05Rm64&#13;&#10;08uxh7mM+M4wh9+MfgjDoJecEurFVY3bqumq1ZjD4DC8tyiKtaaa8R73MaxPLy1RM+Xkn6Vavuh9&#13;&#10;qxiaN0Fu/ViKbNebYynEe8XKrfGji4fSKpp015dZjX/gg3Jmfhd//puB/wBHoVnfg2D/AOi5n/pd&#13;&#10;7/aB+F3/APpuB/0eg/BsH/0XM/8AS73+0D8Lv/8ATcD/AKPQfg2D/wCi5n/pd7/aB+F3/wDpuB/0&#13;&#10;eg/BsH/0XM/9Lvf7QPwu/wD9NwP+j0H4Ng/+i5n/AKXe/wBoH4Xf/wCm4H/R6D8Gwf8A0XM/9Lvf&#13;&#10;7QPwu/8A9NwP+j0H4Ng/+i5n/pd7/aB+F3/+m4H/AEeg/BsH/wBFzP8A0u9/tLWWzRhLDRbh6aHF&#13;&#10;h9VyLxox698co3pCO7r3QjJCWG/du6OqJWnv3pn+67tjRRTFvDUYu3FNumIimJ/BrHF5OSOT4VWm&#13;&#10;vl5udePwQabVvg7bubeEs14f33L7ldWHu1TVXE+/3pqiaqtddf5NfLyM7oQ6N0u6WMd8IRhCEN2/&#13;&#10;qjCEN0N0fX6I9G6MYb49Oo6YtRfmqjTXiRMxHlimqOeeXliPJyaa/OktxtIoibUUUe+cWaOSdY10&#13;&#10;nyeWqf8A38nkHJyAAAAAAAAAAAAAAAAAAAAAAAAAAAAAAAAAAAAAAAAAAAAAAAAAAAAAAAAAAAAA&#13;&#10;AAAAAAAAAAAAAAAAAAAAAAAAAAAAAAAAAAAAAAAAAAAAAAAAAAAAAAAAAAAAFbbhQWzluTXrs7F1&#13;&#10;24pYFNyZ30jv6zNlksbcmqLHy7bEgzVm7MNjs1Cl9WrujjblFtvZqb0iZY6Pz5jxnt1pSxWPUN4a&#13;&#10;lnphH2IwA51uTU3qLvDC9v6dbuztlq7MC2jcrZeNo4cufId03BjS07naGZ9t9sfLWs93dlVv22vS&#13;&#10;slyP7TLXZEiSPNHJQl6YRgB6PCGc8vabcnW7mbA2RLoxPla0aL/RtfIFmOVVnui3pLqth4s5+i0O&#13;&#10;dGHLoq7na7+8M6pQn3KYJHGvBLGHXEPV5Ry3lXN95uuRsy5Jv3LWQHuanM8Xzkq736+LvdeRhGNH&#13;&#10;ulctyL3N3WRTwqxjCClVGCf1vYAmD4Pls6bi2hu0bxAxrmBQuwTgO4LfzpqEe6yWNRjpWnZT1Rcr&#13;&#10;ZsNXWm4qesuyndba22fBvTqoOkbYrXfcKSClJbjnzYNxOAAAAAAAAAAAAAAAAAAAAAAAAAAAAAAA&#13;&#10;AAAAAAAAAAAAAAAAAABTX4bF6nVph8dS3+wzNwEAPAy/VZMg+JXl/tSwQBJltlvVJtSfv2J+wzGR&#13;&#10;ETex4eZv+hhPZrTsVe5/fJF3a9ZZ99t5gjDNdx329+hT6JTRr5rXnavTAYcAAAAAAB5bHxux1nZ7&#13;&#10;dL8/NvxNn/1JzT2attGkH2Mn/a9H8lTJ+T3mOjfdLqKXPjGM63v9p5k/oY/B5YCnmuefj023CvuK&#13;&#10;ug1eiVBrbOeqV6lvf8TdheMSIW9bw+zXq/C+z0Oxp7n98kjd59bM9+2Mei+NdplAAAAAAAAGxr0G&#13;&#10;95NpF8WbBvZixk59m/B7ZfqzC+zWHVN35eOzfd9dto/tvM2XkOr4Y+WJ+1VzW/Pz6bjW08/8Sj0Q&#13;&#10;rp65u+nyn7uzOz20ykHhZ+P3bbzWD9ltLBdw/is2b6RjfbcQxMI5x3d7zEfzW3Kfyv0pDLkAAAAA&#13;&#10;APBi/iOL6zw3raHks/GLHRbvolZ/09+kLhTwUY6+SLadgndN4sdgOocs9VCrrbHwx2w63zL2vEuX&#13;&#10;Zuv91L8ambHq5qvOx6KXzlHfrXQ6vuUuuENd+zj3xZLD7TMvEZd+XhJlHQo9deXl+5YeI3b3623P&#13;&#10;srKkEBphZiAAAAAAAAbGvQb3k2kXxZsG9mLGTn2b8Htl+rML7NYdU3fl47N93122j+28zZeQ6vhj&#13;&#10;5Yn7VXNb8/PpuNbTz/xKPRCl7wiHv28eeLFYfabl8jFvy8I8g6LPr7y8/wBy38Ru8761Yf7NypA0&#13;&#10;acq56fO/fCy6e/Yzqu12ZDDiAAAAAAMfk3/P2+1D2cH8dyvqjFeorbHPQj3kmkHxZMDdmTCTn2b8&#13;&#10;HNnur8F6i06oG+fxxb3vrhtN9t5myxm6/wB1L8amft1c1XnY9FLXNHfrXQ6vuUuuENd+zj3xZLD7&#13;&#10;TMvEZd+XhJlHQo9deXl+5YeI3b3623PsrKkEBphZiAAAAAAAAX1tij6mtpz9+zD275MJjbr/AAD2&#13;&#10;e6Lc9dfdbbh0/K63ydc2fsvL0rEOqT4PixPto7mj9KPTKJ377+jH3KW3CIe/bx54sVh9puXyM+/L&#13;&#10;wjyDos+vvLzvct/EbvO+tWH+zcqQNGnKuenzv3wsunv2M6rtdmQw4gAAAAADM89vo1z0M0d8t9c2&#13;&#10;O1C+dsUvU2dO/wC2Mv8AbnkkmLuw8Ash/hfarzrZcOn5W293zmA+xcsSt+tL7uHllPuv+d/i/wDO&#13;&#10;RJr73PSqO0rYbXvvmLO8CNr/AC2yKTo4LHgHtH1pV7LhFSvD88b2xnUtn1+IRWkmEGwAAAAAAAC1&#13;&#10;rszu8tw/77kTtRvMrX37+Nfa/pkey4VeFwQ/k7buOr7ntN5ndL1y+1HyzGp/yJ83T6KUkfJT52r0&#13;&#10;1qrHCTPsrRt7zqC+NhI0Hv5+K7LeexPZwy273J/8Z7/OhZB67OFXsj5e7v8Ax4XIVc38Qt+gMMAA&#13;&#10;AAAADM89vo1z0M0d8t9c2O1C+dsUvU2dO/7Yy/255JJi7sPALIf4X2q862XDp+Vtvd85gPsXLEr8&#13;&#10;3VN7UvlifbV81zzNzs1IoVdzT53+dCIfam/XMGe4yX8awStr3QPud0fWuI7NpKzgt/GNuursN2sU&#13;&#10;iSK4EtwAAAAAAACcbZlekXeHhYffkdZRbJwFPE/nXXVz2eEGuEn4xsH1VY9bjEj/AK03tR8sxN65&#13;&#10;zV9Hjsy0BHcx56v0wqrcJM+ytG3vOoL42EjRO/n4rst57E9nDLbfcn/xnv8AOhZB67OFXsj5e7v/&#13;&#10;AB4XIVc38Qt+gMMAAAAAADNPPZ6NX6HgxHxbE9c2e2uXcHV7zPKvjPXX2V4lJR7kvBG907Edmwod&#13;&#10;91D+Urgfqlkfr83T/wA3VN7UvlibYr5rnmbnZqV21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Ly+ij7cvxqROSrm/g57Mo++S90qjt0IAOET95vizxnLS7Kcsm&#13;&#10;ot9XgfhOn2uxiViHuYvykc7+p+Ze05GprkWl9wAAAAAAABco4Ox3m+U/Gcu3spxMSl3K+B+L6fd7&#13;&#10;GGUI+6dfKRyT6n5b7Tnif+b0UPbm+NVNu0838HHZhXf5LPSq+3Wjo2m/pF2f4WmT5HXoQb4d/iay&#13;&#10;7rjC+rSC4NnjFxPVeM9ZhUG5U1Pd4vq62nFPPR0ivtVBhyAAAAAAGbfPb6TT6YI75c6PPZlLVstf&#13;&#10;rucPc40+NfpYxwAO972PO4Ts4hEfhSd82E83jfW4NL360vtQ8spZTb5qOjz2YRTnuZ89R6ZRwbTX&#13;&#10;0i7P8LDF8jr1IQ8OvxP5L11b9nlv/g2eMbGdVX/W4NByVNpygAAAAAAAEtuyy+uZz9xjT41/Fj/u&#13;&#10;fnc73OtcP2bqJHCk+MbC9XYntYVLxL1S+1N5YFktHNb8zb7NKKdPc1ed/nS7zyOYAAAAAAAAAAAA&#13;&#10;AAAAAAAAAAAAAAAAAAAAAAAAAAAAAAAAAAAAAAAAAAAAAAAAAAAAAAAAAAAAAAAAAAAAAAAAAAAA&#13;&#10;AAAAAAAAAAAAAAAAAAAAAAAAAAAAAAAAAAAAAAAAAAAAAAAAAAAAAAAAAAAAAAAAAAAAAAAAAAAA&#13;&#10;AAAAAAAAAAAAAAAAAAAAAAAAAAAAAAAAAAAAAAAAAAAAAAAA+Pv6yLYydYt6Y2vVrovlmZCtO47H&#13;&#10;u5mUQ/U7xbF1syxgfWqvu/2BwanBWmm6fQ1o/dA0kW0Z0OZK2dWsLMmlLJyNdNXsG41lax7oVJoU&#13;&#10;EeRcVvCmssx5kJmrQl5tWoXJbsaMXVOmiq7hXOkf7cWTd12RYmTBwjgfU5qL0u3PXvPTjnTLmCrq&#13;&#10;VUqCVxe8TZBuiw17qjo1KtWiheI206tvdlBvr1o9z3LnST6tX3pY74gcFAZN5R1n6ss2Yzx/hbLG&#13;&#10;o7M1+4dxTa9qWbjnE9xZAuRZjOzbcsllbbbtVAw2Jz7zLo+4jG2trekcINfdTmyNPvV7wOA7bt5+&#13;&#10;u+4GO1LXZnO5Louh4bLetq3mVCpc3l9uB5W0W1nZmhsR0FClzdHNeroN6NAmTRUqVVagmSQjxt0Q&#13;&#10;3P8AsYdBdXZwbOrT/pofaCOXJyRmWZCzcqRz0VFJRl/ISvzR3W38+SVZkznQsylWbMetbumjBO6N&#13;&#10;FoN6yG6ZRHeEqQAAAAAAAAAAAAAAAAAAAAAAAAAAAAAAAAAAAAAAAA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R0bTf0i7P8AC0yfI69CDfDv8TWX&#13;&#10;dcYX1aQX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QDcIq7zP&#13;&#10;FXjPWp2V5aNQ77fBGz07D9m+sV9y8+Urjvqlnnr8oU0SLlXPe6NR6F8WH+LYbrm92ww84AAAAAAz&#13;&#10;Z7v/AB5Zp5v4hc9C0JwbP7K1k+86ffjZtJB7hviu1PnsN2cSpv8AdYPxnuD6Fn/rsnWo5fRR9uX4&#13;&#10;1I39Vzfwc9mVSH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il+HyG96Oavzs+mlUsxB1496xk73VkdodqEcOFz8nveH0Gn1tDZ+5HxqbIdLq9nv&#13;&#10;q65SWsRAAAAAAAAJbdll9czn7jGnxr+LH/c/O53uda4fs3USOFJ8Y2F6uxPawqXiXql9qbywLJaO&#13;&#10;a35m32aUU6e5q87/ADpRQba31NnUR+2MQdueNj4nef4BZ9/Be1WUr+At8rbdF5zH/YuZqGJDqOe5&#13;&#10;0a36HZNr75c65v8AakMMAAAAAADNPPV5375co79g+q7vZhPLwd7v28h+LFfnabiA3HuN8I8/6LHr&#13;&#10;7KtH3UjxG7sfrViPs3NV0abrm9qHllJOfkR5ur0VKLvJV52n00MEdpj3luYPfcd9qNmG2NxHjX2Q&#13;&#10;6ZPsuKRu4Xnydt4/V9v2myqlFlCj0AAAAAAAAlS2QnfMXj4Ebo+W2OiM/Cn8A9nOtKfZcWnJwA/G&#13;&#10;9tn1Le9fh1k/1pvdx8sxBf8A53+L/wA5bVR3uOlV9piTru7yTV94smeezJ+PxdpPBzaHq/G+outm&#13;&#10;bmPHFuh+uGzP23ljXGEGPybHn7nal2v8Z8dzTqjC+ooDL1gAAAAABmnnq8798uUd+wfVd3swnl4O&#13;&#10;937eQ/FivztNxAbj3G+Eef8ARY9fZVo+6keI3dj9asR9m5qujevL7cPJKSSjmu9Kt9uyozny+bn/&#13;&#10;AFjhjUN6Q2aPBTkX5JOJrffN4qd5XUOL9ntvoNi/DXYrrjAe22FYMoJWgAAAAAAAAEh+zP8AT6uf&#13;&#10;wTXD8qbJJr8BHxubUdUXf5qOfCb8Ccg60j2XFJ1odfw/0zltFXNa6TV6bqFUdxP6H9DEXXd3kmr7&#13;&#10;xZM89mT8fnbSeDm0PV+N9RdbD3MeOLdD9cNmftvLGuMIMfk2PP3O1Ltf4z47mnVGF9RQGXrAAAAA&#13;&#10;ADM99s/oVeiHOjmu+dp9MpPNjT6pNps9+yx2GZNNibp/DzKP0MX7NdQu90B+SLvK6yyH7by9fv8A&#13;&#10;Xl9uHklJYxzXelW+3ZddW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UXOtutgAAAAAAAAMtNDHfUYr98vLs+uwkZwSflC7EdS4r2e41Dv48V&#13;&#10;u0PWWB9ssLGEvX+9+JEu0q7r+NT6JV9fkUeal+aj7Hn97m+JE9LMPxXmPU2L9nrZt99s9Kt9qFR8&#13;&#10;67GZfjnNvrRj/X3FrOE/F+A6ow3qoD03sgAAAAADNvusH1Zc7MlXNT0iO25ZwJ6emFvCzjn5YMxs&#13;&#10;fcp45N0PWlfafG7xfF7vC6DV2JWjzsAK0QCiuXAOtOAAAAAAAAc26au+N0/+GvFXy8Yj43eP4vdu&#13;&#10;+p8d6i62VuX8b27PrrBe00LmMnoY+6m/K1iqmx3mx56vtVOwZc79e6Ha7NTyj2HIAAAAAAAAAAAA&#13;&#10;AAAAAAAAAAAAAAAAAAAAAAAAAAAAAAAAAAAAAAAAAAAAAAAAAAAAAAAAAAAAAAAAAAAAAAAAAAAA&#13;&#10;AAAAAAAAAAAAAAAAAAAAAAAAAAAAAAAAAAAAAAAAAAAAAAAAAAAAAAAAAAAAAAAAAAAAAAAAAAAA&#13;&#10;AAAAAAAAAAAAAAAAAAAAAAADVfcLG2cly6Wtfjxq2tS3lEMB60VMbzg9I09TuXbOfG1roUcqWi5V&#13;&#10;peNyC+7IoqWVWtQr5p3enuO6UjPBTC0nPmwVe7Mvm9McXQ0Xvj27rosS9LcVQXW/d1mXA6WxdLEu&#13;&#10;l30YL2d/YlLc8Nq6EKtWEFCVWmUQlqw6Yw6w+jzBmXLOoHIT5lnOGR7zy5k+56DFQuXIWRLidLsv&#13;&#10;W4qdt260Wgwxfrkea6p4eFDbbjAzs6RQ4qlKnmjan37+mMQ5Ox/rP1Z4mwpc2nLFeo7M2NMG3pdL&#13;&#10;red5Yvx/kK47LtO7bjfmZhtx4X3S3W2ube7/AHRY7UtxuVIHuKxrilZ00Oab+sMZemaP3fJ/f+/S&#13;&#10;BsveB5bOq48A6Ysm66cpMChlvDVrFkt7DqFzSzJnVDgCylSxX5qaVKrNy9BFlq8VEV6ROpS7ldsW&#13;&#10;FZ1yNCtS03GmmiFzEAAAAAAAAAAAAAAAAAAAAAAAAAAAAAAAAAAAAAAAAAAAAAAAAADTtcJb9XA1&#13;&#10;4/514h/m6YfAuk7En/yWl08Bu0G7QM4H4m0fg5tF0DGez3GyNz3ji3PfW7Zz/wCyHAq1ZBn8mx5+&#13;&#10;52pdrnGfHc06owvqKAy9YAAAAAAZp56vO/fLlHfsH1Xd7MJ5eDvd+3kPxYr87TcQG49xvhHn/RY9&#13;&#10;fZVo+6keI3dj9asR9m5quhR6vhh5YEnaea55+PTbUYRz/wASn0SxD15d5Nq68WbOXZi+H4u0ng9t&#13;&#10;R1ZivZr7ZO43x2bkfrts59t5Y1yhBh2sgAAAAAAACd/g8vfs5C8WS/O0zEJufcb4SZv0KfXWVZ3u&#13;&#10;p/iN2C+ttv7KzVdFl6/3U3xqhJqnmp87PoqUaV9+u9Dp+9idru7yTV94smeezJ+PxNpPBzaHq/G+&#13;&#10;outjbmPHFuh+uGzP23ljXGEGPybHn7nal2v8Z8dzTqjC+ooDL1gAAAAABme+2f0KvRDnRzXfO0+m&#13;&#10;Unmxp9Um02e/ZY7DMmmxN0/h5lH6GL9muoXe6A/JF3ldZZD9t5ev1x6vhh5YEvKea55+PTbddKOf&#13;&#10;+JT6JYh68u8m1deLNnLsxfD8XaTwe2o6sxXs19sncb47NyP122c+28sa5Qgw7WQAAAAAAABKDsY/&#13;&#10;VK9NPv8AlnsLycbE3U+H2VdX4r2etDX3QH5JG8P62ZF9sYBflk9DD4fLEl7VzW/Pz6bjrl0dxT0G&#13;&#10;n0QxM13d5Jq+8WTPPZk/H4m0ng5tD1fjfUXWyNzHji3Q/XDZn7byxrjCDH5Njz9ztS7X+M+O5p1R&#13;&#10;hfUUBl6wAAAAAAzPfbP6FXohzo5rvnafTKTzY0+qTabPfssdhmTTYm6fw8yj9DF+zXULvdAfki7y&#13;&#10;ussh+28vX9CXbrqgGrPK/wB2+AAAAAAAACUHYx+qV6aff8s9heTjYm6nw+yrq/Fez1oa+6A/JI3h&#13;&#10;/WzIvtjAL8snoYfD5Ykvaua35+fTcdcujuKeg0+iHco+x5/e5viRPycw/FeY9TYv2et5LffbPSrf&#13;&#10;ahUfOuxmX45zb60Y/wBfcWs4T8X4DqjDeqgPTeyAAAAAAM2+6wfVlzsyVc1PSI7blnAnp6YW8LOO&#13;&#10;flgzGx9ynjk3Q9aV9p8bvF8Xu8LoNXYlaPOwArRANWeV/u3wAAAAAAAAZNaLO/J0k+M1gPtTtM+m&#13;&#10;2K8L9lOnYb1lDS/CS+T3v5+qudfZ2IbIeT0PwTflK5N2e+XP0KexDqxYf4vhem3/AFl1+6j7Hn97&#13;&#10;m+JE/HzD8V5j1Ni/Z63t2++2elW+1Co+ddjMvxzm31ox/r7i1nCfi/AdUYb1UB6b2QAAAAABm33W&#13;&#10;D6sudmSrmp6RHbcs4E9PTC3hZxz8sGY2PuU8cm6HrSvtPjd4vi93hdBq7ErR52AFaIBVwz36emaf&#13;&#10;Czkb5YPJ1/8AfX45N73WlHaWXbuvF7u96DT2IcTGuLndYzqy32YfZU81XSJ7YYAAAAAAOWMC+nnh&#13;&#10;jwsY6+WDObF3ReNzdt1vhPXW3yG8Lxfbf9XYz1FxaLk6oe3Hy1C/258Yv9Fo7dasejvVrztfpqJ+&#13;&#10;qPtw8tMW/jFjotfboK+9XfO0emlV0z16eeZ/CxkX5YPBQFvd8bm8nrfF+uuLON3vi+2A6uwfqLbi&#13;&#10;c10+vAAAAAAGbfdYPqy52ZKuanpEdtyzgT09MLeFnHPywZjY+5TxyboetK+0+N3i+L3eF0GrsStH&#13;&#10;nYAVogGtt1s9+dq68Z7P/atdpCTbTwr2y6bV25do3gyfJ24On1as+zW2MJ83Pd3OjU/c3Ra5o63u&#13;&#10;+mQw5gAAAAADy2PjdjrOz26X5+bfibP/AKk5p7NW2jSD7GT/ALXo/kqZPye8x0b7pdRS58YxnW9/&#13;&#10;tPYz9Ufbh5aZ4Lfxix0Wvt0PHX3q752j00qumevTzzP4WMi/LB4KAt7vjc3k9b4v11xZxu98X2wH&#13;&#10;V2D9RbcTmun14AAAAAAABboOyQqfAK5Wubvp8p+7szs9tMpC4Wfj92281g/ZbSwLcP4rNm+kY323&#13;&#10;EMTCOcd3e8xH81tyn8r9KQy5AAAAAAD3Mt/HOU/WjAevtvWxf4vx/VGJ9VK3An+x5Pe5fiQOxPl/&#13;&#10;4ry7qbCez0Kprnfb3Srnakm9B++8kD9Wv8ro9X3uHlnpcemVUDaQ9+lmn32wey6yCxrg++LDZ/rL&#13;&#10;H+24hSDwvvlD7b9SYH2S0weNzI1AAAAAAAAF6gp/dlgAoF7Zb1SbUn79ifsMxkRE3seHmb/oYT2a&#13;&#10;07FXuf3yRd2vWWffbeYIwzXcd9vfoU+iU0a+a152r0wGHAAAAAAAY/Jv+ft9qHs4P47lfVGK9RW2&#13;&#10;OehHvJNIPiyYG7MmEnPs34ObPdX4L1Fp1QN8/ji3vfXDab7bzNlnP6GPweWB+3TzXPPx6bbW9fcV&#13;&#10;dBq9EqDW2c9Ur1Le/wCJuwvGJELet4fZr1fhfZ6HY09z++SRu8+tme/bGPRfGu0ygAAAAAAADY16&#13;&#10;De8m0i+LNg3sxYyc+zfg9sv1ZhfZrDqm78vHZvu+u20f23mbLyHV8MfLE/aq5rfn59Nxraef+JR6&#13;&#10;IUveEQ9+3jzxYrD7TcvkYt+XhHkHRZ9feXn+5b+I3ed9asP9m5UgaNOVc9PnfvhZdPfsZ1Xa7Mhh&#13;&#10;xAAAAAAGPyb/AJ+32oezg/juV9UYr1FbY56Ee8k0g+LJgbsyYSc+zfg5s91fgvUWnVA3z+OLe99c&#13;&#10;NpvtvM2XUev4f6ZD9Gnmu9Jp9Nprye4j9D+lBTtMPT6tjwTW98qb2Kl+Hd43Nl+qLX85NXgyeBOf&#13;&#10;9aT7LhUeBChIwAAAAAAAAs+aefSGwv4KcdfJJuL9tzPip3a9Q4T2e4q/208NdteuMf7bfcz+vN7c&#13;&#10;fJMbInmtdKudu8+fjyebj/Vq2O1/75uz/Ahavy0yITw4LvgLtH1tT7NhVRnD68buxPU1XrL6Kok5&#13;&#10;X3yei0dlBinuLfWF3thxcgAAAAAByo7unpVPphirvMdWVehar2aXeZYf99yH2pXmVq78vGftZ5y1&#13;&#10;7Fhl4PBH+T3u+/SxHtd9n1Hr+H+mQ09TzXek0+m0kvPcR+h/Sgp2mHp9Wx4Jre+VN7FS/Du8bmy/&#13;&#10;VFr+cmrwZPAnP+tJ9lwqPAhQkYAAAAAAAAWKNB3esYx91e/aHdZdpwRvk97vOg1etrV3b7vGptf0&#13;&#10;un2ewy+h6Kb4PISPr5qPOx6amsFa7a/983Z/gQtX5aZEJ18F3wF2j62p9mwqozh9eN3Ynqar1l9F&#13;&#10;UScr75PRaOygxT3FvrC72w4uQAAAAAA5Ud3T0qn0wxV3mOrKvQtV7NLvMsP++5D7UrzK1d+XjP2s&#13;&#10;85a9iwy8Hgj/ACe9336WI9rvs+ZvQ/uo+WJqX8qPOU+iElY5q/MVehBHtofsjTl73l34+MyXnBQ7&#13;&#10;9vC6vwfrMUrX90M7zuh63xfow6DcmMrSAAAAAAAALWuzO7y3D/vuRO1G8ytffv419r+mR7LhV4XB&#13;&#10;D+Ttu46vue03md0vXL7UfLMan/InzdPopSR8lPnavTW/CrXp0ZYQqzU5eNuhLxpqcsIx3dPRNGHV&#13;&#10;Hd6Hp3etCO44Rxrnv8W7WIn3nkmbNNVVVXNPFoimO6iOeOXliI1cL97C2OTEYjBYeiuJ94jE3aLc&#13;&#10;Vaac3GqpiY/R1/M/LnaeH+zUYx9fdUpxhH7nRPLGPrdceiImm7pamnDZhPLrMTauRPzT77x40j54&#13;&#10;4v5/mevTmGA54zDJ7dc8lVVOKtTr82nw6f5Z9ES6c+o/7/T/APVlP/SmPe6/+j5l/ma/9ly/shgv&#13;&#10;+ssl/wBKtf7059R/3+n/AOrKf+lHvdf/AEfMv8zX/sn9kMF/1lkv+lWv96c+o/7/AE//AFZT/wBK&#13;&#10;Pe6/+j5l/ma/9k/shgv+ssl/0q1/vTn1H/f6f/qyn/pR73X/ANHzL/M1/wCyf2QwX/WWS/6Va/3p&#13;&#10;z6j/AL/T/wDVlP8A0o97r/6PmX+Zr/2T+yGC/wCssl/0q1/vTn1H/f6f/qyn/pR73X/0fMv8zX/s&#13;&#10;n9kMF/1lkv8ApVr/AHrt53Q6YRqyRhDphxZpONN1RjGPTxZt/wDJ9zqPL71fi9MVUYvi0xERPEn3&#13;&#10;qZmPnopmvWmfn1+nmcqcXgOPPGxmTTbriaoinFWZqj6eWqYmPp05v1Q8qlVkrSRmpzyzw9biRlmh&#13;&#10;D7nRGaEJob9/R1bo9R4ppm1emmqL/vkxxo9/iqKJj/wzpGsRrzRHJGmsPLZu2b9Fc2MRhrtqJ4vv&#13;&#10;mDuU3KafomaZqiJ+fl0/ZDukjxodO77sJd0ejohDdHd0Q+560IGaNfeaJuazVERPGrji/C1mNate&#13;&#10;TXTmmOfk5Z53ljjUxM1Wve6qfg08XliYmdfJyxHzfQ6TfTQm6OuM0OmEI9XVGHGhGHTv+D7x46o4&#13;&#10;t6mPwm9bm7EaUUUxpryRMcaaauLyfm5NfocpopmbcV27Vy3Gk3JuT3Pl14s8k/TPp5Xfuh7E33p/&#13;&#10;9GeTjR/hX/8AJn+lw5f8DDftg3Q9ib70/wDoxxo/wr/+TP8AScv+Bhv2wboexN96f/RjjR/hX/8A&#13;&#10;Jn+k5f8AAw37YN0PYm+9P/oxxo/wr/8Akz/Scv8AgYb9sG6HsTfen/0Y40f4V/8AyZ/pOX/Aw37Y&#13;&#10;N0PYm+9P/oxxo/wr/wDkz/Scv+Bhv2wboexN96f/AEY40f4V/wDyZ/pOX/Aw37YN0PYm+9P/AKMc&#13;&#10;aP8ACv8A+TP9Jy/4GG/bD8qUsYS9HX7UseiEYdPRJLDp6Ybt33fZOVXHiblVVyaqZriaaeLppTyR&#13;&#10;pHLMzpp9Ov62OJpRPFsWsNVrpFNmYqiadefkiI0/Pr5J5OR3xhCEJowl+m6d8N0Ono6IRj19fXD1&#13;&#10;+jpMVRXFVdy1TRVXXRTETNWk6x93L9H9PLSizRVVTTTExTyTyTVxpjl+mZmf2fm5vIOTkAAAAAAA&#13;&#10;AAAAAAAAAAAAAAAAAAAAAAAAAAAAAAAAAAAAAAAAAAAAAAAAAAAAAAAAAAAAAAAAAAAAAAAAAAAA&#13;&#10;AAAAAAAAAAAAABSJ20/BQkGo2+Ly1S7N9dZ+OcnXaucLkyNppuevRtrG163GsqVFblceKrlpUJm/&#13;&#10;Hdxvi6NVS52c+Jk9hObmtrrEVw2GlTTJHIKPWe9lxtFtMLuvZ846LNR9kdzlFShVfvmV3Rcljqat&#13;&#10;GEI1YM+R7PQ3Jj99obunnDJdDml6d+/phEDHK29N+oa8nKky2hgbM90vFaryNFptvFt7vjnWqdH1&#13;&#10;KijbGNSprVt3sJt/sexAJyNB/BgdqJrEuRkV5FxK6aOsOqFCed+yRqKaFNsXYnbo1tyujbWEq1dL&#13;&#10;kl9fI0IcujoXG2WZbCrogquxJEDZd7N/Zt6bdl/p5a9P2nNjU8RQqpv2SMk3FzVTf+Wb25tRSK7p&#13;&#10;u9ySUEtDi0KMsEFvsDalSsVsNkvNUKTnah0WuQSCg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6eubvp8p+7szs9tMpB4Wfj92281g/ZbSwXcP4rNm+kY323EMTCOcd3e8xH81tyn8r9KQy5AAAAAA&#13;&#10;DwYv4ji+s8N62h5LPxix0W76JWf9PfpC4U8FGOvki2nYJ3TeLHYDqHLPVQq62x8MdsOt8y9rxLl2&#13;&#10;br/dS/Gpmx6uarzseil85R3610Or7lLrhDXfs498WSw+0zLxGXfl4SZR0KPXXl5fuWHiN29+ttz7&#13;&#10;KypBAaYWYgAAAAAAAGxr0G95NpF8WbBvZixk59m/B7ZfqzC+zWHVN35eOzfd9dto/tvM2XkOr4Y+&#13;&#10;WJ+1VzW/Pz6bjW08/wDEo9EKXvCIe/bx54sVh9puXyMW/LwjyDos+vvLz/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pbcIh79vHnixWH2m5fIz78vCPI&#13;&#10;Oiz6+8vO9y38Ru8761Yf7NypA0acq56fO/fCy6e/Yzqu12ZDDiAAAAAAMzz2+jXPQzR3y31zY7UL&#13;&#10;52xS9TZ07/tjL/bnkkmLuw8Ash/hfarzrZcOn5W293zmA+xcsSt+tL7uHllPuv8Anf4v/ORJr73P&#13;&#10;SqO0rYbXvvmLO8CNr/LbIpOjgseAe0fWlXsuEVK8PzxvbGdS2fX4hFaSYQbAAAAAAAALWuzO7y3D&#13;&#10;/vuRO1G8ytffv419r+mR7LhV4XBD+Ttu46vue03md0vXL7UfLMan/InzdPopSR8lPnavTWqscJM+&#13;&#10;ytG3vOoL42EjQe/n4rst57E9nDLbv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Kq3CTPsrRt7zqC+NhI0Tv5+K7LeexPZwy233J/8AGe/zoWQeuzhV7I+Xu7/x4XIVc38Q&#13;&#10;t+gMMAAAAAADNPPZ6NX6HgxHxbE9c2e2uXcHV7zPKvjPXX2V4lJR7kvBG907Edmwod91D+Urgfql&#13;&#10;kfr83T/zdU3tS+WJtivmueZudmpXbV3NPnf50Ih9qb9cwZ7jJfxrBK2vdA+53R9a4js2krOC38Y2&#13;&#10;66uw3axSJIrgS3AAAAAAAAJxtmV6Rd4eFh9+R1lFsnAU8T+dddXPZ4Qa4SfjGwfVVj1uMSP+tN7U&#13;&#10;fLMTeuc1fR47MtAR3Meer9MI4tpv6Rdn+Fpk+R16EI+Hf4msu64wvq0gODZ4xcT1XjPWYVBuVNT3&#13;&#10;eL6utpxTz0dIr7VQYcgAAAAABmO7wnV1z73GOevpFHapTkbMj0i7w8LT38jrLLZeAh4msx64xXq0&#13;&#10;HeEn4xcN1Xg/WYpIvL6KPty/GpE5Kub+Dnsyj75L3SqO3QgA4RP3m+LPGctLspyyai31eB+E6fa7&#13;&#10;GJWIe5i/KRzv6n5l7TkamuRaX3AAAAAAAAFyjg7Heb5T8Zy7eynExKXcr4H4vp93sYZQj7p18pHJ&#13;&#10;PqflvtOeJ/5vRQ9ub41U27TzfwcdmFd/ks9Kr7daOjab+kXZ/haZPkdehBvh3+JrLuuML6tILg2e&#13;&#10;MXE9V4z1mFQblTU93i+rracU89HSK+1UGHIAAAAAAZt89vpNPpgjvlzo89mUtWy1+u5w9zjT41+l&#13;&#10;jHAA73vY87hOziER+FJ3zYTzeN9bg0vfrS+1DyyllNvmo6PPZhFOe5nz1HplHBtNfSLs/wALDF8j&#13;&#10;r1IQ8OvxP5L11b9nlv8A4NnjGxnVV/1uDQclTacoAAAAAAABLbssvrmc/cY0+NfxY/7n53O9zrXD&#13;&#10;9m6iRwpPjGwvV2J7WFS8S9UvtTeWBZLRzW/M2+zSinT3NXnf50u88jmAAAAAAAAAAAAAAAAAAAAA&#13;&#10;AAAAAAAAAAAAAAAAAAAAAAAAAAAAAAAAAAAAAAAAAAAAAAAAAAAAAAAAAAAAAAAAAAAAAAAAAAAA&#13;&#10;AAAAAAAAAAAAAAAAAAAAAAAAAAAAAAAAAAAAAAAAAAAAAAAAAAAAAAAAAAAAAAAAAAAAAAAAAAAA&#13;&#10;AAAAAAAAAAAAAAAAAAAAAAAAAAAAAAAAAAAAAAAAEPO162NWnDa6Yhb7YyTVr43zjYCZy+YxqBt1&#13;&#10;qTONx2ZVcIwrKreuRorKG6F7Y5dFtKipdbWUubYqTK6UXS23hgXKFalWGtm1n8HO2rujO4Heku00&#13;&#10;XXqFx4jrqO5eVdMjU65iYXRuocrHug42pbqD5p9oQTUIyqFsbtsxrbEsd8qV2c0iaKuIRFuen/O7&#13;&#10;I5TM7xhXLTS7SVeRnbHLG95N7hTqdMOS5ksZEyiFeHXu3dPT0bgM09Nux02nmrJ6a2jDOibPq9A4&#13;&#10;16aeW9L2sN0xZjdNTmjDlaqzJGT6NpWfvTUY8upSpXdU5xTwhzNEpmimTTBf+2G3Bmce7Oi5GHVH&#13;&#10;qufrXzhq6bU89ax2e3qClXiPAilamjRUOVs13lA3uV75HgnqVk3m4c2tqa2CVQoS2wwwXJk11KQt&#13;&#10;h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Ojab+kXZ/haZPkdehBvh3+JrLuuML6tILg2eMXE&#13;&#10;9V4z1mFQblTU93i+rracU89HSK+1UGHIAAAAAAZju8J1dc+9xjnr6RR2qU5GzI9Iu8PC09/I6yy2&#13;&#10;XgIeJrMeuMV6tB3hJ+MXDdV4P1mKSLy+ij7cvxqROSrm/g57Mo++S90qjt0IAOET95vizxnLS7Kc&#13;&#10;smot9XgfhOn2uxiViHuYvykc7+p+Ze05GprkWl9wAAAAAAABco4Ox3m+U/Gcu3spxMSl3K+B+L6f&#13;&#10;d7GGUI+6dfKRyT6n5b7Tnif+b0UPbm+NVNu0838HHZhXf5LPSq+3WgG4RV3meKvGetTsry0ah32+&#13;&#10;CNnp2H7N9Yr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0&#13;&#10;Uvw+Q3vRzV+dn00qlm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xJ13d5Jq+8WTPPZk/H4u0ng5tD1fjfUXWzNzHji3Q/XDZn7b&#13;&#10;yxrjCDH5Njz9ztS7X+M+O5p1RhfUUBl6wAAAAAAzTz1ed++XKO/YPqu72YTy8He79vIfixX52m4g&#13;&#10;Nx7jfCPP+ix6+yrR91I8Ru7H61Yj7NzVdG9eX24eSUklHNd6Vb7dlRnPl83P+scMahvSGzR4Kci/&#13;&#10;JJxNb75vFTvK6hxfs9t9BsX4a7FdcYD22wrBlBK0AAAAAAAAAkP2Z/p9XP4Jrh+VNkk1+Aj43NqO&#13;&#10;qLv81HPhN+BOQdaR7Lik60Ov4f6Zy2irmtdJq9N1CqO4n9D+hiLru7yTV94smeezJ+PztpPBzaHq&#13;&#10;/G+outh7mPHFuh+uGzP23ljXGEGPybHn7nal2v8AGfHc06owvqKAy9YAAAAAAZnvtn9Cr0Q50c13&#13;&#10;ztPplJ5safVJtNnv2WOwzJpsTdP4eZR+hi/ZrqF3ugPyRd5XWWQ/beXr9/ry+3DySksY5rvSrfbs&#13;&#10;uurPl83P+scMahvSGzR4Kci/JJxNb75vFTvK6hxfs9t9BsX4a7FdcYD22wrBlBK0AAAAAAAAAy00&#13;&#10;Md9Riv3y8uz67CRnBJ+ULsR1LivZ7jUO/jxW7Q9ZYH2ywsYS9f734kS7Sruv41PolX1+RR5qXDWo&#13;&#10;T0hc1+CjIvyRcj4Hez4sdv8AqHM/VS+i2O8Mdj+t8t9rwysAdfbCfEcJ1nifW1rRb3xi/wBFteiA&#13;&#10;87xgAAAAADE93Z8xP85xq/J/ShlnoZ76fFnu7z7PbsJGcEzx+7E+axnst1qPfx4rNpOkYL23DrGp&#13;&#10;d6r9AKi51t1sAAAAAAAABlpoY76jFfvl5dn12EjOCT8oXYjqXFez3God/Hit2h6ywPtlhYwl6/3v&#13;&#10;xIl2lXdfxqfRKvr8ijzUvzUfY8/vc3xInpZh+K8x6mxfs9bNvvtnpVvtQqPnXYzL8c5t9aMf6+4t&#13;&#10;Zwn4vwHVGG9VAem9kAAAAAAZt91g+rLnZkq5qekR23LOBPT0wt4Wcc/LBmNj7lPHJuh60r7T43eL&#13;&#10;4vd4XQauxK0edgBWiAUVy4B1pwAAAAAAADm3TV3xun/w14q+XjEfG7x/F7t31PjvUXWyty/je3Z9&#13;&#10;dYL2mhcxk9DH3U35WsVU2O82PPV9qp2DLnfr3Q7XZqeUew5AAAAAAAAAAAAAAAAAAAAAAAAAAAAA&#13;&#10;AAAAAAAAAAAAAAAAAAAAAAAAAAAAAAAAAAAAAAAAAAAAAAAAAAAAAAAAAAAAAAAAAAAAAAAAAAAA&#13;&#10;AAAAAAAAAAAAAAAAAAAAAAAAAAAAAAAAAAAAAAAAAAAAAAAAAAAAAAAAAAAAAAAAAAAAAAAAAAAA&#13;&#10;AAAAAAAYy6utI+BdcmA75016k7JSX1i+/UMlFcjnnijebfeEc01ZivG0HqlLFTbl322tjKvZ3hLD&#13;&#10;fLGWujWp1rOscmtWGtU2jHBO9f8ApYui4Ln0nsajWjgOFdWsZFFk9zG/OlttX1SrQa7wxXXUJVF1&#13;&#10;uqaHJN8HfFsbm7vRoxdVdqWvzjuWlCupfOlHVHi90rsmStN2fMevSWpUoqGm+cO5FtN0TVaP12nW&#13;&#10;RP1ut6ilW6OmG77kesDkXD2z510agXdGy4V0e6lMkKllWnSlUWthjIK9mRxrVORgqeLkiwp7fYUM&#13;&#10;Jt+9we3RKkT9MFaqXfvAuAbI3gh+Qa15WnnfamRZbds9gWI3pq0k2ncKG5bgvBYkq0VdBJmW9rZW&#13;&#10;KbYYrV5WlDnloWQ+P7m/pqsUq64rW5sqSOgbBVpamxga25iYmtvZWRlb0bUztDQiTN7U1NTcnpo2&#13;&#10;1rbW1FRoJkKBuQ0KCdIhSp06dKnp0EqWSEkm6Ae2AAAAAAAAAAAAAAAAAAAAAAAAAAAAAAAAAAAA&#13;&#10;AAAAAAAAAAAAAA07XCW/VwNeP+deIf5umHwLpOxJ/wDJaXTwG7QbtAzgfibR+Dm0XQMZ7PcbI3Pe&#13;&#10;OLc99btnP/shwKtWQZ/JsefudqXa5xnx3NOqML6igMvWAAAAAAGaeerzv3y5R37B9V3ezCeXg73f&#13;&#10;t5D8WK/O03EBuPcb4R5/0WPX2VaPupHiN3Y/WrEfZuaroUer4YeWBJ2nmuefj021GEc/8Sn0SxD1&#13;&#10;5d5Nq68WbOXZi+H4u0ng9tR1ZivZr7ZO43x2bkfrts59t5Y1yhBh2sgAAAAAAACd/g8vfs5C8WS/&#13;&#10;O0zEJufcb4SZv0KfXWVZ3up/iN2C+ttv7KzVdFl6/wB1N8aoSap5qfOz6KlGlffrvQ6fvYna7u8k&#13;&#10;1feLJnnsyfj8TaTwc2h6vxvqLrY25jxxbofrhsz9t5Y1xhBj8mx5+52pdr/GfHc06owvqKAy9YAA&#13;&#10;AAAAZnvtn9Cr0Q50c13ztPplJ5safVJtNnv2WOwzJpsTdP4eZR+hi/ZrqF3ugPyRd5XWWQ/beXr9&#13;&#10;cer4YeWBLynmuefj023XSjn/AIlPoliHry7ybV14s2cuzF8PxdpPB7ajqzFezX2ydxvjs3I/XbZz&#13;&#10;7byxrlCDDtZAAAAAAAAEoOxj9Ur00+/5Z7C8nGxN1Ph9lXV+K9nrQ190B+SRvD+tmRfbGAX5ZPQw&#13;&#10;+HyxJe1c1vz8+m465dHcU9Bp9EMTNd3eSavvFkzz2ZPx+JtJ4ObQ9X431F1sjcx44t0P1w2Z+28s&#13;&#10;a4wgx+TY8/c7Uu1/jPjuadUYX1FAZesAAAAAAMz32z+hV6Ic6Oa752n0yk82NPqk2mz37LHYZk02&#13;&#10;Jun8PMo/Qxfs11C73QH5Iu8rrLIftvL1/Ql266oBqzyv92+AAAAAAAACUHYx+qV6aff8s9heTjYm&#13;&#10;6nw+yrq/Fez1oa+6A/JI3h/WzIvtjAL8snoYfD5Ykvaua35+fTcdcujuKeg0+iHco+x5/e5viRPy&#13;&#10;cw/FeY9TYv2et5LffbPSrfahUfOuxmX45zb60Y/19xazhPxfgOqMN6qA9N7IAAAAAAzb7rB9WXOz&#13;&#10;JVzU9IjtuWcCenphbws45+WDMbH3KeOTdD1pX2nxu8Xxe7wug1diVo87ACtEA1Z5X+7fAAAAAAAA&#13;&#10;Bk1os78nST4zWA+1O0z6bYrwv2U6dhvWUNL8JL5Pe/n6q519nYhsh5PQ/BN+Urk3Z75c/Qp7EOrF&#13;&#10;h/i+F6bf9Zdfuo+x5/e5viRPx8w/FeY9TYv2et7dvvtnpVvtQqPnXYzL8c5t9aMf6+4tZwn4vwHV&#13;&#10;GG9VAem9kAAAAAAZt91g+rLnZkq5qekR23LOBPT0wt4Wcc/LBmNj7lPHJuh60r7T43eL4vd4XQau&#13;&#10;xK0edgBWiAVcM9+npmnws5G+WDydf/fX45N73WlHaWXbuvF7u96DT2IcTGuLndYzqy32YfZU81XS&#13;&#10;J7YYAAAAAAOWMC+nnhjwsY6+WDObF3ReNzdt1vhPXW3yG8Lxfbf9XYz1FxaLk6oe3Hy1C/258Yv9&#13;&#10;Fo7dasejvVrztfpqJ+qPtw8tMW/jFjotfboK+9XfO0emlV0z16eeZ/CxkX5YPBQFvd8bm8nrfF+u&#13;&#10;uLON3vi+2A6uwfqLbic10+vAAAAAAGbfdYPqy52ZKuanpEdtyzgT09MLeFnHPywZjY+5TxyboetK&#13;&#10;+0+N3i+L3eF0GrsStHnYAVogGtt1s9+dq68Z7P8A2rXaQk208K9sum1duXaN4MnyduDp9WrPs1tj&#13;&#10;CfNz3dzo1P3N0WuaOt7vpkMOYAAAAAA8tj43Y6zs9ul+fm34mz/6k5p7NW2jSD7GT/tej+Spk/J7&#13;&#10;zHRvul1FLnxjGdb3+09jP1R9uHlpngt/GLHRa+3Q8dfervnaPTSq6Z69PPM/hYyL8sHgoC3u+Nze&#13;&#10;T1vi/XXFnG73xfbAdXYP1FtxOa6fXgAAAAAAAFug7JCp8Arla5u+nyn7uzOz20ykLhZ+P3bbzWD9&#13;&#10;ltLAtw/is2b6RjfbcQxMI5x3d7zEfzW3Kfyv0pDLkAAAAAAPcy38c5T9aMB6+29bF/i/H9UYn1Ur&#13;&#10;cCf7Hk97l+JA7E+X/ivLupsJ7PQqmud9vdKudqSb0H77yQP1a/yuj1fe4eWelx6ZVQNpD36Waffb&#13;&#10;B7LrILGuD74sNn+ssf7biFIPC++UPtv1JgfZLTB43MjUAAAAAAAAXqCn92WACgXtlvVJtSfv2J+w&#13;&#10;zGRETex4eZv+hhPZrTsVe5/fJF3a9ZZ99t5gjDNdx329+hT6JTRr5rXnavTAYcAAAAAABj8m/wCf&#13;&#10;t9qHs4P47lfVGK9RW2OehHvJNIPiyYG7MmEnPs34ObPdX4L1Fp1QN8/ji3vfXDab7bzNlnP6GPwe&#13;&#10;WB+3TzXPPx6bbW9fcVdBq9EqDW2c9Ur1Le/4m7C8YkQt63h9mvV+F9nodjT3P75JG7z62Z79sY9F&#13;&#10;8a7TKAAAAAAAANjXoN7ybSL4s2DezFjJz7N+D2y/VmF9msOqbvy8dm+767bR/beZsvIdXwx8sT9q&#13;&#10;rmt+fn03Gtp5/wCJR6IUveEQ9+3jzxYrD7TcvkYt+XhHkHRZ9feXn+5b+I3ed9asP9m5UgaNOVc9&#13;&#10;PnfvhZdPfsZ1Xa7MhhxAAAAAAGPyb/n7fah7OD+O5X1RivUVtjnoR7yTSD4smBuzJhJz7N+Dmz3V&#13;&#10;+C9RadUDfP44t731w2m+28zZdR6/h/pkP0aea70mn02mvJ7iP0P6UFO0w9Pq2PBNb3ypvYqX4d3j&#13;&#10;c2X6otfzk1eDJ4E5/wBaT7LhUeBChIwAAAAAAAAs+aefSGwv4KcdfJJuL9tzPip3a9Q4T2e4q/20&#13;&#10;8NdteuMf7bfcz+vN7cfJMbInmtdKudu8+fjyebj/AFatjtf++bs/wIWr8tMiE8OC74C7R9bU+zYV&#13;&#10;UZw+vG7sT1NV6y+iqJOV98notHZQYp7i31hd7YcXIAAAAAAcqO7p6VT6YYq7zHVlXoWq9ml3mWH/&#13;&#10;AH3IfaleZWrvy8Z+1nnLXsWGXg8Ef5Pe779LEe132fUev4f6ZDT1PNd6TT6bSS89xH6H9KCnaYen&#13;&#10;1bHgmt75U3sVL8O7xubL9UWv5yavBk8Cc/60n2XCo8CFCRgAAAAAAABYo0Hd6xjH3V79od1l2nBG&#13;&#10;+T3u86DV62tXdvu8am1/S6fZ7DL6Hopvg8hI+vmo87HpqawVrtr/AN83Z/gQtX5aZEJ18F3wF2j6&#13;&#10;2p9mwqozh9eN3Ynqar1l9FUScr75PRaOygxT3FvrC72w4uQAAAAAA5Ud3T0qn0wxV3mOrKvQtV7N&#13;&#10;LvMsP++5D7UrzK1d+XjP2s85a9iwy8Hgj/J73ffpYj2u+z5m9D+6j5Ympfyo85T6ISVjmr8xV6EE&#13;&#10;e2h+yNOXveXfj4zJecFDv28Lq/B+sxStf3QzvO6HrfF+jDoNyYytIAAAAAAAAta7M7vLcP8AvuRO&#13;&#10;1G8ytffv419r+mR7LhV4XBD+Ttu46vue03md0vXL7UfLMan/ACJ83T6KUkfJT52r01oIts/GMVGn&#13;&#10;HjRjGPI5a6PWh9PjXo3etGE3GhH7kIe2S04KVu1fv7eTdw2DuzYt4KLc421Tcpj91xkxXTFcT3VM&#13;&#10;066eSmPmjSt33Qa/jrGC3YxhcZmuBrrxOL/CactxFyxVXTFOG1pr4kxry66RPN9CDkmR+D4SLlE4&#13;&#10;rL8iqojDxVHEwlmPJ+h/XnVt15lmlV+uZznanD2q7vFoqqzDETGvJ/4+fy8kcwZ/BsL/ANAyL/RL&#13;&#10;P+wf2TzH/rvan/zC/wD70H4Nhf8AoGRf6JZ/2D+yeY/9d7U/+YX/APeg/BsL/wBAyL/RLP8AsH9k&#13;&#10;8x/672p/8wv/AO9B+DYX/oGRf6JZ/wBg/snmP/Xe1P8A5hf/AN6D8Gwv/QMi/wBEs/7B/ZPMf+u9&#13;&#10;qf8AzC//AL0H4Nhf+gZF/oln/YP7J5j/ANd7U/8AmF//AHoerdwWAt4TGW8Phsji7YzC1RXNzC2p&#13;&#10;nizV8/Fn9XzfrLeOzOcZh6qc02vm/iMvu1TbjMcTxLelM8unH5/L/wCyx1seo/8AsOV+w6fTtfYx&#13;&#10;9iH/AHBWBDf/AEzfchAgtwpLNrD7y8Bbs0YW1bnJMHXVThKKbdubnGxU66U6az/hfP8AB5J5ltvA&#13;&#10;LvX8RubzKcVjcfir0Z7i6Jv5jerv3aI96tRpx65mdI+bXyz5UssvVCO71ob90OuaMJd8ejq4u/d0&#13;&#10;dH3OkjjXxbvvNNWlUV8avWONMRxY1jTlnn/Py8sacybtEVzxKq7k6za1mKo15dOWZ5P1c35/JriR&#13;&#10;qj1i450ozWVTv9gvd9jfktxTNfmNQW+tglhbMWSC/ulI+3Cx8SNbzQJIJOb8vJ9SUc5nTRgm5xsX&#13;&#10;d/u02m3l1Z1Rs9icBh6snpt1XPwyqq38Guq5RTNE02rvHmarFzWKuLEaRyzyxGjN8O/jY/cnGzVG&#13;&#10;1+Ax+MjavE3cNhasFbt1xFdEU68aLldHJHHp5KZ5vJHPOJ/0YTTp/kFmz+Acf/n4bI/vZN4v/Sco&#13;&#10;/wBKv/8Aomkf7/Tcx/1Nnn+j2P8Afn0YTTp/kFmz+Acf/n4P72TeL/0nKP8ASr//AKI/v9NzH/U2&#13;&#10;ef6PY/359GE06f5BZs/gHH/5+D+9k3i/9Jyj/Sr/AP6I/v8ATcx/1Nnn+j2P9+fRhNOn+QWbP4Bx&#13;&#10;/wDn4P72TeL/ANJyj/Sr/wD6I/v9NzH/AFNnn+j2P9+fRhNOn+QWbP4Bx/8An4P72TeL/wBJyj/S&#13;&#10;r/8A6I/v9NzH/U2ef6PY/wB+fRhNOn+QWbP4Bx/+fg/vZN4v/Sco/wBKv/8Aoj+/03Mf9TZ5/o9j&#13;&#10;/fn0YTTp/kFmz+Acf/n4P72TeL/0nKP9Kv8A/oj+/wBNzH/U2ef6PY/359GE06f5BZs/gHH/AOfg&#13;&#10;/vZN4v8A0nKP9Kv/APoj+/03Mf8AU2ef6PY/37NrTVqVsrVHY7vfViNF0szWzXSrtNUju9K0InGd&#13;&#10;yQNDM8VKtGRmeHxNzLkHlLJLVmUyKIqKSmHNo0+QrqNUbc7C5/u+z+3kee3MPN/8Hpv102JquRFN&#13;&#10;yblFuYuVUW6qpmq3XrE0xERTHLOs6SK3R73Nm98OzeK2p2VwuMweCweMqwFdOPiKblVyKYqq5Kaq&#13;&#10;qdOLVH5WvPE8nLORk1WSEd/Vv3+zCHTLPH2enoljv3w3ex7B8ZxZi5aopt1zFU1azE/BjTTlnWYm&#13;&#10;NZmPz6+XVtSuaKfwirSeNhbUXqpnXi6TEz+zSNP18kxpq8oy8gAAAAAAAAAAAAAAAAAAAAAAAAAA&#13;&#10;AAAAAAAAAAAAAAAAAAAAAAAAAAAAAAAAAAAAAAAAAAAAAAAAAAAAAAAAAAAAAAAAAAAAAAAAAAAA&#13;&#10;AAAAAAAAAAAAAAAAAAAAAAAAAAAAAAAAAAAAAAAAAAAAAAAAAAFNfhsXqdWmHx1Lf7DM3AQA8DL9&#13;&#10;VkyD4leX+1LBAEmW2W9Um1J+/Yn7DMZERN7Hh5m/6GE9mtOxV7n98kXdr1ln323mCMM13Hfb36FP&#13;&#10;olNGvmtedq9MBhwAAAAAAHlsfG7HWdnt0vz82/E2f/UnNPZq20aQfYyf9r0fyVMn5PeY6N90uopc&#13;&#10;+MYzre/2nmT+hj8HlgKea55+PTbcK+4q6DV6JUGts56pXqW9/wATdheMSIW9bw+zXq/C+z0Oxp7n&#13;&#10;98kjd59bM9+2Mei+NdplAAAAAAAAGxr0G95NpF8WbBvZixk59m/B7ZfqzC+zWHVN35eOzfd9dto/&#13;&#10;tvM2XkOr4Y+WJ+1VzW/Pz6bjW08/8Sj0Qrp65u+nyn7uzOz20ykHhZ+P3bbzWD9ltLBdw/is2b6R&#13;&#10;jfbcQxMI5x3d7zEfzW3Kfyv0pDLkAAAAAAPBi/iOL6zw3raHks/GLHRbvolZ/wBPfpC4U8FGOvki&#13;&#10;2nYJ3TeLHYDqHLPVQq62x8MdsOt8y9rxLl2br/dS/Gpmx6uarzseil85R3610Or7lLrhDXfs498W&#13;&#10;Sw+0zLxGXfl4SZR0KPXXl5fuWHiN29+ttz7KypBAaYWYgAAAAAAAGxr0G95NpF8WbBvZixk59m/B&#13;&#10;7ZfqzC+zWHVN35eOzfd9dto/tvM2XkOr4Y+WJ+1VzW/Pz6bjW08/8Sj0Qpe8Ih79vHnixWH2m5fI&#13;&#10;xb8vCPIOiz6+8vP9y38Ru8761Yf7NypA0acq56fO/fCy6e/Yzqu12ZDDiAAAAAAMfk3/AD9vtQ9n&#13;&#10;B/Hcr6oxXqK2xz0I95JpB8WTA3Zkwk59m/BzZ7q/BeotOqBvn8cW9764bTfbeZssZuv91L8amft1&#13;&#10;c1XnY9FLXNHfrXQ6vuUuuENd+zj3xZLD7TMvEZd+XhJlHQo9deXl+5YeI3b3623PsrKkEBphZiAA&#13;&#10;AAAAAAX1tij6mtpz9+zD275MJjbr/APZ7otz1191tuHT8rrfJ1zZ+y8vSsQ6pPg+LE+2juaP0o9M&#13;&#10;onfvv6MfcpbcIh79vHnixWH2m5fIz78vCPIOiz6+8vO9y38Ru8761Yf7NypA0acq56fO/fCy6e/Y&#13;&#10;zqu12ZDDiAAAAAAMzz2+jXPQzR3y31zY7UL52xS9TZ07/tjL/bnkkmLuw8Ash/hfarzrZcOn5W29&#13;&#10;3zmA+xcsSt+tL7uHllPuv+d/i/8AORJr73PSqO0rYbXvvmLO8CNr/LbIpOjgseAe0fWlXsuEVK8P&#13;&#10;zxvbGdS2fX4hFaSYQbAAAAAAAALWuzO7y3D/AL7kTtRvMrX37+Nfa/pkey4VeFwQ/k7buOr7ntN5&#13;&#10;ndL1y+1HyzGp/wAifN0+ilJHyU+dq9Naqxwkz7K0be86gvjYSNB7+fiuy3nsT2cMtu9yf/Ge/wA6&#13;&#10;FkHrs4VeyPl7u/8AHhchVzfxC36AwwAAAAAAMzz2+jXPQzR3y31zY7UL52xS9TZ07/tjL/bnkkmL&#13;&#10;uw8Ash/hfarzrZcOn5W293zmA+xcsSvzdU3tS+WJ9tXzXPM3OzUihV3NPnf50Ih9qb9cwZ7jJfxr&#13;&#10;BK2vdA+53R9a4js2krOC38Y266uw3axSJIrgS3AAAAAAAAJxtmV6Rd4eFh9+R1lFsnAU8T+dddXP&#13;&#10;Z4Qa4SfjGwfVVj1uMSP+tN7UfLMTeuc1fR47MtAR3Meer9MKq3CTPsrRt7zqC+NhI0Tv5+K7Leex&#13;&#10;PZwy233J/wDGe/zoWQeuzhV7I+Xu7/x4XIVc38Qt+gMMAAAAAADNPPZ6NX6HgxHxbE9c2e2uXcHV&#13;&#10;7zPKvjPXX2V4lJR7kvBG907Edmwod91D+Urgfqlkfr83T/zdU3tS+WJtivmueZudmpX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Ly+ij7cvxqROSrm/g57M&#13;&#10;o++S90qjt0IAOET95vizxnLS7Kcsmot9XgfhOn2uxiViHuYvykc7+p+Ze05GprkWl9wAAAAAAABc&#13;&#10;o4Ox3m+U/Gcu3spxMSl3K+B+L6fd7GGUI+6dfKRyT6n5b7Tnif8Am9FD25vjVTbtPN/Bx2YV3+Sz&#13;&#10;0qvt1o6Npv6Rdn+Fpk+R16EG+Hf4msu64wvq0guDZ4xcT1XjPWYVBuVNT3eL6utpxTz0dIr7VQYc&#13;&#10;gAAAAABm3z2+k0+mCO+XOjz2ZS1bLX67nD3ONPjX6WMcADve9jzuE7OIRH4UnfNhPN431uDS9+tL&#13;&#10;7UPLKWU2+ajo89mEU57mfPUemUcG019Iuz/CwxfI69SEPDr8T+S9dW/Z5b/4NnjGxnVV/wBbg0HJ&#13;&#10;U2nKAAAAAAAAS27LL65nP3GNPjX8WP8Aufnc73OtcP2bqJHCk+MbC9XYntYVLxL1S+1N5YFktHNb&#13;&#10;8zb7NKKdPc1ed/nS7zyOY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jo2m/pF2f4WmT5HXoQb4d/iay7r&#13;&#10;jC+rSC4NnjFxPVeM9ZhUG5U1Pd4vq62nFPPR0ivtVBhyAAAAAAGY7vCdXXPvcY56+kUdqlORsyPS&#13;&#10;LvDwtPfyOsstl4CHiazHrjFerQd4SfjFw3VeD9Ziki8voo+3L8akTkq5v4OezKPvkvdKo7dCADhE&#13;&#10;/eb4s8Zy0uynLJqLfV4H4Tp9rsYlYh7mL8pHO/qfmXtORqa5FpfcAAAAAAAAXKODsd5vlPxnLt7K&#13;&#10;cTEpdyvgfi+n3exhlCPunXykck+p+W+054n/AJvRQ9ub41U27TzfwcdmFd/ks9Kr7daAbhFXeZ4q&#13;&#10;8Z61OyvLRqHfb4I2enYfs31iv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KKTbW+ps6iP2xiDtzxsfC7z/ALPv4L2qyllwFvlbbovOY/7FzNQxIdRz3OjW/Q7Jtf&#13;&#10;fLnXN/tSGGAAAAAABmz3f+PLNPN/ELnoWhODZ/ZWsn3nT78bNpIPcN8V2p89huziVN/usH4z3B9C&#13;&#10;z/12TrVUfRS/D5De9HNX52fTSqWYg68e9Yyd7qyO0O1COHC5+T3vD6DT62hs/cj41NkOl1ez31dc&#13;&#10;pLWIgAAAAAAAEtuyy+uZz9xjT41/Fj/ufnc73OtcP2bqJHCk+MbC9XYntYVLxL1S+1N5YFktHNb8&#13;&#10;zb7NKKdPc1ed/nSig21vqbOoj9sYg7c8bHxO8/wCz7+C9qspX8Bb5W26LzmP+xczUMSHUc9zo1v0&#13;&#10;OybX3y51zf7UhhgAAAAAAZp56vO/fLlHfsH1Xd7MJ5eDvd+3kPxYr87TcQG49xvhHn/RY9fZVo+6&#13;&#10;keI3dj9asR9m5qujTdc3tQ8spJz8iPN1eipRd5KvO0+mhgjtMe8tzB77jvtRsw2xuI8a+yHTJ9lx&#13;&#10;SN3C8+TtvH6vt+02VUosoUegAAAAAAAEqWyE75i8fAjdHy2x0Rn4U/gHs51pT7Li05OAH43ts+pb&#13;&#10;3r8Osn+tN7uPlmIL/wDO/wAX/nLaqO9x0qvtMSdd3eSavvFkzz2ZPx+LtJ4ObQ9X431F1szcx44t&#13;&#10;0P1w2Z+28sa4wgx+TY8/c7Uu1/jPjuadUYX1FAZesAAAAAAM089Xnfvlyjv2D6ru9mE8vB3u/byH&#13;&#10;4sV+dpuIDce43wjz/osevsq0fdSPEbux+tWI+zc1XRvXl9uHklJJRzXelW+3ZUZz5fNz/rHDGob0&#13;&#10;hs0eCnIvyScTW++bxU7yuocX7PbfQbF+GuxXXGA9tsKwZQStAAAAAAAAAJD9mf6fVz+Ca4flTZJN&#13;&#10;fgI+Nzajqi7/ADUc+E34E5B1pHsuKTrQ6/h/pnLaKua10mr03UKo7if0P6GIuu7vJNX3iyZ57Mn4&#13;&#10;/O2k8HNoer8b6i62HuY8cW6H64bM/beWNcYQY/JsefudqXa/xnx3NOqML6igMvWAAAAAAGZ77Z/Q&#13;&#10;q9EOdHNd87T6ZSebGn1SbTZ79ljsMyabE3T+HmUfoYv2a6hd7oD8kXeV1lkP23l6/f68vtw8kpLG&#13;&#10;Oa70q327Lrqz5fNz/rHDGob0hs0eCnIvyScTW++bxU7yuocX7PbfQbF+GuxXXGA9tsKwZQStAAAA&#13;&#10;AAAAAMtNDHfUYr98vLs+uwkZwSflC7EdS4r2e41Dv48Vu0PWWB9ssLGEvX+9+JEu0q7r+NT6JV9f&#13;&#10;kUealw1qE9IXNfgoyL8kXI+B3s+LHb/qHM/VS+i2O8Mdj+t8t9rwysAdfbCfEcJ1nifW1rRb3xi/&#13;&#10;0W16IDzvGAAAAAAMT3dnzE/znGr8n9KGWehnvp8We7vPs9uwkZwTPH7sT5rGey3Wo9/His2k6Rgv&#13;&#10;bcOsal3qv0AqLnW3WwAAAAAAAAGWmhjvqMV++Xl2fXYSM4JPyhdiOpcV7Pcah38eK3aHrLA+2WFj&#13;&#10;CXr/AHvxIl2lXdfxqfRKvr8ijzUvzUfY8/vc3xInpZh+K8x6mxfs9bNvvtnpVvtQqPnXYzL8c5t9&#13;&#10;aMf6+4tZwn4vwHVGG9VAem9kAAAAAAZt91g+rLnZkq5qekR23LOBPT0wt4Wcc/LBmNj7lPHJuh60&#13;&#10;r7T43eL4vd4XQauxK0edgBWiAUVy4B1pwAAAAAAADm3TV3xun/w14q+XjEfG7x/F7t31PjvUXWyt&#13;&#10;y/je3Z9dYL2mhcxk9DH3U35WsVU2O82PPV9qp2DLnfr3Q7XZqdyj7Hn97m+JE9LMPxXmPU2L9nrL&#13;&#10;ffbPSrfahUfOuxmX45zb60Y/19xazhPxfgOqMN6qA9N7IAAAAAAzb7rB9WXOzJVzU9IjtuWcCenp&#13;&#10;hbws45+WDMbH3KeOTdD1pX2nxu8Xxe7wug1diVo87ACtEAAAAAAAAAAAAAAAAAAAAAAAAAAAAAAA&#13;&#10;AAAAAAAAAAAAAAAAAAAAAAAAAAAAAAAAAAAAAAAAAAAAAAAAAAAAAAAAAAAAAAAAAAAAAAAAAAAA&#13;&#10;AAAAAAAAAAAAAAAAAAAAAAAAAAAAAAAAAAAAAAAAAAAAAAAAAAAAAAAAAAAAAAAAAAAAAAAAAAAA&#13;&#10;AAAAAAAAAAAAAAAAAAAAAAAAAAAAAAAAAAAAAAAAAAAAAAAAAAadrhLfq4GvH/OvEP8AN0w+BdJ2&#13;&#10;JP8A5LS6eA3aDdoGcD8TaPwc2i6BjPZ7jZG57xxbnvrds5/9kOBVqyDP5Njz9ztS7XOM+O5p1Rhf&#13;&#10;UUBl6wAAAAAAzTz1ed++XKO/YPqu72YTy8He79vIfixX52m4gNx7jfCPP+ix6+yrR91I8Ru7H61Y&#13;&#10;j7NzVdCj1fDDywJO081zz8em2owjn/iU+iWIevLvJtXXizZy7MXw/F2k8HtqOrMV7NfbJ3G+Ozcj&#13;&#10;9dtnPtvLGuUIMO1kAAAAAAAATv8AB5e/ZyF4sl+dpmITc+43wkzfoU+usqzvdT/EbsF9bbf2Vmq6&#13;&#10;LL1/upvjVCTVPNT52fRUo0r79d6HT97E7Xd3kmr7xZM89mT8fibSeDm0PV+N9RdbG3MeOLdD9cNm&#13;&#10;ftvLGuMIMfk2PP3O1Ltf4z47mnVGF9RQGXrAAAAAADM99s/oVeiHOjmu+dp9MpPNjT6pNps9+yx2&#13;&#10;GZNNibp/DzKP0MX7NdQu90B+SLvK6yyH7by9frj1fDDywJeU81zz8em266Uc/wDEp9EsQ9eXeTau&#13;&#10;vFmzl2Yvh+LtJ4PbUdWYr2a+2TuN8dm5H67bOfbeWNcoQYdrIAAAAAAAAlB2Mfqlemn3/LPYXk42&#13;&#10;Jup8Psq6vxXs9aGvugPySN4f1syL7YwC/LJ6GHw+WJL2rmt+fn03HXLo7inoNPohiZru7yTV94sm&#13;&#10;eezJ+PxNpPBzaHq/G+outkbmPHFuh+uGzP23ljXGEGPybHn7nal2v8Z8dzTqjC+ooDL1gAAAAABm&#13;&#10;e+2f0KvRDnRzXfO0+mUnmxp9Um02e/ZY7DMmmxN0/h5lH6GL9muoXe6A/JF3ldZZD9t5ev6Eu3XV&#13;&#10;ANWeV/u3wAAAAAAAASg7GP1SvTT7/lnsLycbE3U+H2VdX4r2etDX3QH5JG8P62ZF9sYBflk9DD4f&#13;&#10;LEl7VzW/Pz6bjrl0dxT0Gn0Q7lH2PP73N8SJ+TmH4rzHqbF+z1vJb77Z6Vb7UKj512My/HObfWjH&#13;&#10;+vuLWcJ+L8B1RhvVQHpvZAAAAAAGbfdYPqy52ZKuanpEdtyzgT09MLeFnHPywZjY+5TxyboetK+0&#13;&#10;+N3i+L3eF0GrsStHnYAVogGrPK/3b4AAAAAAAAMmtFnfk6SfGawH2p2mfTbFeF+ynTsN6yhpfhJf&#13;&#10;J738/VXOvs7ENkPJ6H4Jvylcm7PfLn6FPYh1YsP8XwvTb/rLr91H2PP73N8SJ+PmH4rzHqbF+z1v&#13;&#10;bt99s9Kt9qFR867GZfjnNvrRj/X3FrOE/F+A6ow3qoD03sgAAAAADNvusH1Zc7MlXNT0iO25ZwJ6&#13;&#10;emFvCzjn5YMxsfcp45N0PWlfafG7xfF7vC6DV2JWjzsAK0QCrhnv09M0+FnI3yweTr/76/HJve60&#13;&#10;o7Sy7d14vd3vQaexDiY1xc7rGdWW+zD7Knmq6RPbDAAAAAAByxgX088MeFjHXywZzYu6Lxubtut8&#13;&#10;J662+Q3heL7b/q7GeouLRcnVD24+WoX+3PjF/otHbrVj0d6tedr9NRP1R9uHlpi38YsdFr7dBX3q&#13;&#10;752j00qumevTzzP4WMi/LB4KAt7vjc3k9b4v11xZxu98X2wHV2D9RbcTmun14AAAAAAzb7rB9WXO&#13;&#10;zJVzU9IjtuWcCenphbws45+WDMbH3KeOTdD1pX2nxu8Xxe7wug1diVo87ACtEA1tutnvztXXjPZ/&#13;&#10;7VrtISbaeFe2XTau3LtG8GT5O3B0+rVn2a2xhPm57u50an7m6LXNHW930yGHMAAAAAAeWx8bsdZ2&#13;&#10;e3S/Pzb8TZ/9Sc09mrbRpB9jJ/2vR/JUyfk95jo33S6ilz4xjOt7/aexn6o+3Dy0zwW/jFjotfbo&#13;&#10;eOvvV3ztHppVdM9ennmfwsZF+WDwUBb3fG5vJ63xfrrizjd74vtgOrsH6i24nNdPrwAAAAAAAC3Q&#13;&#10;dkhU+AVytc3fT5T93ZnZ7aZSFws/H7tt5rB+y2lgW4fxWbN9IxvtuIYmEc47u95iP5rblP5X6Uhl&#13;&#10;yAAAAAAHuZb+Ocp+tGA9fbeti/xfj+qMT6qVuBP9jye9y/EgdifL/wAV5d1NhPZ6FU1zvt7pVztS&#13;&#10;Teg/feSB+rX+V0er73Dyz0uPTKqBtIe/SzT77YPZdZBY1wffFhs/1lj/AG3EKQeF98ofbfqTA+yW&#13;&#10;mDxuZGoAAAAAAAAvUFP7ssAFAvbLeqTak/fsT9hmMiIm9jw8zf8AQwns1p2Kvc/vki7tess++28w&#13;&#10;Rhmu477e/Qp9Epo181rztXpgMOAAAAAAAx+Tf8/b7UPZwfx3K+qMV6itsc9CPeSaQfFkwN2ZMJOf&#13;&#10;Zvwc2e6vwXqLTqgb5/HFve+uG0323mbLOf0Mfg8sD9unmuefj022t6+4q6DV6JUGts56pXqW9/xN&#13;&#10;2F4xIhb1vD7Ner8L7PQ7Gnuf3ySN3n1sz37Yx6L412mUAAAAAAAAbGvQb3k2kXxZsG9mLGTn2b8H&#13;&#10;tl+rML7NYdU3fl47N93122j+28zZeQ6vhj5Yn7VXNb8/PpuNbTz/AMSj0Qpe8Ih79vHnixWH2m5f&#13;&#10;Ixb8vCPIOiz6+8vP9y38Ru8761Yf7NypA0acq56fO/fCy6e/Yzqu12ZDDiAAAAAAMfk3/P2+1D2c&#13;&#10;H8dyvqjFeorbHPQj3kmkHxZMDdmTCTn2b8HNnur8F6i06oG+fxxb3vrhtN9t5my6j1/D/TIfo081&#13;&#10;3pNPptNeT3Efof0oKdph6fVseCa3vlTexUvw7vG5sv1Ra/nJq8GTwJz/AK0n2XCo8CFCRgAAAAAA&#13;&#10;ABZ808+kNhfwU46+STcX7bmfFTu16hwns9xV/tp4a7a9cY/22+5n9eb24+SY2RPNa6Vc7d58/Hk8&#13;&#10;3H+rVsdr/wB83Z/gQtX5aZEJ4cF3wF2j62p9mwqozh9eN3Ynqar1l9FUScr75PRaOygxT3FvrC72&#13;&#10;w4uQAAAAAA5Ud3T0qn0wxV3mOrKvQtV7NLvMsP8AvuQ+1K8ytXfl4z9rPOWvYsMvB4I/ye9336WI&#13;&#10;9rvs+o9fw/0yGnqea70mn02kl57iP0P6UFO0w9Pq2PBNb3ypvYqX4d3jc2X6otfzk1eDJ4E5/wBa&#13;&#10;T7LhUeBChIwAAAAAAAAsUaDu9Yxj7q9+0O6y7TgjfJ73edBq9bWru33eNTa/pdPs9hl9D0U3weQk&#13;&#10;fXzUedj01NYK121/75uz/Ahavy0yITr4LvgLtH1tT7NhVRnD68buxPU1XrL6Kok5X3yei0dlBinu&#13;&#10;LfWF3thxcgAAAAAByo7unpVPphirvMdWVehar2aXeZYf99yH2pXmVq78vGftZ5y17Fhl4PBH+T3u&#13;&#10;+/SxHtd9nzN6H91HyxNS/lR5yn0QkrHNX5ir0II9tD9kacve8u/HxmS84KHft4XV+D9Zila/uhne&#13;&#10;d0PW+L9GHQbkxlaQAAAAAAABa12Z3eW4f99yJ2o3mVr79/Gvtf0yPZcKvC4Ifydt3HV9z2m8zul6&#13;&#10;5faj5ZjU/wCRPm6fRSkj5KfO1emtBBtnfsjTn73lz4+NCXXBN+M7feZwHpxKtX3QrvW6Tz+P7GGQ&#13;&#10;dkxau4q8xT96tWOevpdXpDLIAAAAAAxX3inpNPaexh+/Wurb3ZlY52Pfe5X74bX75A4/IFcKPxl4&#13;&#10;bqnBesxK2jgBeJLNevsd6i2lrm9D+6j5Ykc/yo85T6ITljmr8xV6EEe2h+yNOXveXfj4zJecFDv2&#13;&#10;8Lq/B+sxStf3QzvO6HrfF+jDoNyYytIAAAAAAAAscbHvvdL98Nj92f2GQH4TXjGw/VOF9djFu3AL&#13;&#10;8TGc9eYj1FhLVHqj7qPx6hHSnmp8/V6YTf8ALX0aPQ/Y5uYAAAAAAAAAAAAAAAAAAAAAAAAAAAAA&#13;&#10;AAAAAAAAAAAAAAAAAAAAAAAAAAAAAAAAAAAAAAAAAAAAAAAAAAAAAAAAAAAAAAAAAAMbNWWrDBei&#13;&#10;PAeQdSuoy809kYsxy1yLndxjTisdXZwWVZUjDa9rM9KMFL9ddyulag0W+zpYw50rrwmVKUyJOrVp&#13;&#10;Q10muLhiGvPMN1PbLostyytJWKaCpQmt1+eLatzLOb3hvhHkaS+5HO9UL5jZhrOKeFJTBhYrMWKm&#13;&#10;BTWUJIXu/wDN0zmBDq9be3bFv66svXbQnUKnrVpuNNTZbga7bRf+0W23Glsb6P8A7bJYev1Aem+j&#13;&#10;o7X79kP1O/hCcP6wH0dHa/fsh+p38ITh/WB1ht0dr9GPRtD9T3V1fNCX/f38gBukAAAAAAAAAAAA&#13;&#10;AAAAAAAAAAAAAAAAAAAAAAAAAAAAAAAAAAAAAAKa/DYvU6tMPjqW/wBhmbgIAeBl+qyZB8SvL/al&#13;&#10;ggCTLbLeqTak/fsT9hmMiIm9jw8zf9DCezWnYq9z++SLu16yz77bzBGGa7jvt79Cn0SmjXzWvO1e&#13;&#10;mAw4AAAAAADy2PjdjrOz26X5+bfibP8A6k5p7NW2jSD7GT/tej+Spk/J7zHRvul1FLnxjGdb3+08&#13;&#10;yf0Mfg8sBTzXPPx6bbhX3FXQavRKg1tnPVK9S3v+JuwvGJELet4fZr1fhfZ6HY09z++SRu8+tme/&#13;&#10;bGPRfGu0ygAAAAAAADY16De8m0i+LNg3sxYyc+zfg9sv1ZhfZrDqm78vHZvu+u20f23mbLyHV8Mf&#13;&#10;LE/aq5rfn59Nxraef+JR6IV09c3fT5T93ZnZ7aZSDws/H7tt5rB+y2lgu4fxWbN9IxvtuIYmEc47&#13;&#10;u95iP5rblP5X6UhlyAAAAAAHgxfxHF9Z4b1tDyWfjFjot30Ss/6e/SFwp4KMdfJFtOwTum8WOwHU&#13;&#10;OWeqhV1tj4Y7Ydb5l7XiXLs3X+6l+NTNj1c1XnY9FL5yjv1rodX3KXXCGu/Zx74slh9pmXiMu/Lw&#13;&#10;kyjoUeuvLy/csPEbt79bbn2VlSCA0wsxAAAAAAAANjXoN7ybSL4s2DezFjJz7N+D2y/VmF9msOqb&#13;&#10;vy8dm+767bR/beZsvIdXwx8sT9qrmt+fn03Gtp5/4lHohS94RD37ePPFisPtNy+Ri35eEeQdFn19&#13;&#10;5ef7lv4jd531qw/2blSBo05Vz0+d++Fl09+xnVdrsyGHEAAAAAAY/Jv+ft9qHs4P47lfVGK9RW2O&#13;&#10;ehHvJNIPiyYG7MmEnPs34ObPdX4L1Fp1QN8/ji3vfXDab7bzNljN1/upfjUz9urmq87Hopa5o79a&#13;&#10;6HV9yl1whrv2ce+LJYfaZl4jLvy8JMo6FHrry8v3LDxG7e/W259lZUggNMLMQAAAAAAAC+tsUfU1&#13;&#10;tOfv2Ye3fJhMbdf4B7PdFueuvuttw6fldb5OubP2Xl6ViHVJ8HxYn20dzR+lHplE799/Rj7lLbhE&#13;&#10;Pft488WKw+03L5Gffl4R5B0WfX3l53uW/iN3nfWrD/ZuVIGjTlXPT5374WXT37GdV2uzIYcQAAAA&#13;&#10;ABmee30a56GaO+W+ubHahfO2KXqbOnf9sZf7c8kkxd2HgFkP8L7VedbLh0/K23u+cwH2LliVv1pf&#13;&#10;dw8sp91/zv8AF/5yJNfe56VR2lbDa998xZ3gRtf5bZFJ0cFjwD2j60q9lwipXh+eN7YzqWz6/EIr&#13;&#10;STCDYAAAAAAABa12Z3eW4f8AfcidqN5la+/fxr7X9Mj2XCrwuCH8nbdx1fc9pvM7peuX2o+WY1P+&#13;&#10;RPm6fRSkj5KfO1emtVY4SZ9laNvedQXxsJGg9/PxXZbz2J7OGW3e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VVuEmfZWjb3nUF8bCRonfz8V2W89iezhltvuT/wCM9/nQ&#13;&#10;sg9dnCr2R8vd3/jwuQq5v4hb9AYYAAAAAAGaeez0av0PBiPi2J65s9tcu4Or3meVfGeuvsrxKSj3&#13;&#10;JeCN7p2I7NhQ77qH8pXA/VLI/X5un/m6pval8sTbFfNc8zc7NSu2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R0bTf0i7P8A&#13;&#10;C0yfI69CDfDv8TWXdcYX1aQXBs8YuJ6rxnrMKg3Kmp7vF9XW04p56OkV9qoMOQAAAAAAzb57fSaf&#13;&#10;TBHfLnR57Mpatlr9dzh7nGnxr9LGOAB3vex53CdnEIj8KTvmwnm8b63Bpe/Wl9qHllLKbfNR0eez&#13;&#10;CKc9zPnqPTKODaa+kXZ/hYYvkdepCHh1+J/Jeurfs8t/8GzxjYzqq/63BoOSptOUAAAAAAAAlt2W&#13;&#10;X1zOfuMafGv4sf8Ac/O53uda4fs3USOFJ8Y2F6uxPawqXiXql9qbywLJaOa35m32aUU6e5q87/Ol&#13;&#10;3nkcwAAAAAAAAAAAAAAAAAAAAAAAAAAAAAAAAAAAAAAAAAAAAAAAAAAAAAAAAAAAAAAAAAAAAAAA&#13;&#10;AAAAAAAAAAAAAAAAAAAAAAAAAAAAAAAAAAAAAAAAAAAAAAAAAAAAAAAAAAAAAAAAAAAAAAAAAAAA&#13;&#10;AAAAAAAAAAAAAAAAAAAAAAAAAAAAAAAAAAAAAAAAAAAAAAAAAAAAAAAAAAAAAAAAAApZbY3hY1ta&#13;&#10;UMlXppf0A2VZmacsWK5uVsZGzrf1devw/Zd2NtWsieLXsi22BeyuGR7jY1sKyd0uFS/NVnNL4j5o&#13;&#10;kRX0k53zUKjeTOEcbaHKjoqcnXXNkC1aFWpUmTtOM7XxrjRrQUOukmSeYmzmRwr0U/TDl3JY5K49&#13;&#10;axWq6QOH/o6O1+/ZD9Tv4QnD+sB9HR2v37Ifqd/CE4f1gPo6O1+/ZD9Tv4QnD+sDYMcFD1Xaj9YO&#13;&#10;zuzLkzVDme+8438x60siWMzXZkF4rPbwgs9twhp1fm63USyrujSaUz3cj84Jk8eiCt3Xzf7YAs8g&#13;&#10;AA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AAAAAAAAAAAAAAAAAAAAAAAAAAAAAAAAAAAAAAAAAAA&#13;&#10;AAAAAAAAAAAAAAAAAAAAAAAAAAAAAAAAAAAAAAAAAAAAAAAAAAAAAAAAAAAAAAAAAAAAAAAAAAAA&#13;&#10;AAAAAAAAAAAAAAAAAAAAAAAAAAAAAAAAAAAAAAAAAAAAAAAAAAAAAAAAV+NtVt+sC7JFqasctttS&#13;&#10;Z11a3swd37Ww4jeoMTDZduKqtdG3Xxlm5aCdxUM7UrW0FkbetZsSKH+6e5yiXnNsNE3mmkChdn3h&#13;&#10;Ru2Wzk9uCxq1KNOB7aV1qlRLY+CMa2TbbU004dHJIrpulqu7KFaEN3/vRvtX7PXHcBiTPt1Nr/Uq&#13;&#10;TTzbQ/U5LNHq5O/lVOn9z6jRobvudYHZ9HR2v37Ifqd/CE4f1gPo6O1+/ZD9Tv4QnD+sCztwULaQ&#13;&#10;67tYW0RzNjPVBqpzFnGwWPRbkO+mm08hXUpfGZvu9tzjp0YG640iOvD6i6pmS5H1vSqOuCV3Xw/2&#13;&#10;x0hsGwAAAAAAAAAAAAAAAAAAAAAAAAAAAAAAAAAAAAAAAAAAAAAAAAANO1wlv1cDXj/nXiH+bph8&#13;&#10;C6TsSf8AyWl08Bu0G7QM4H4m0fg5tF0DGez3GyNz3ji3PfW7Zz/7IcCrVkGfybHn7nal2ucZ8dzT&#13;&#10;qjC+ooDL1gAAAAABmnnq8798uUd+wfVd3swnl4O937eQ/FivztNxAbj3G+Eef9Fj19lWj7qR4jd2&#13;&#10;P1qxH2bmq6FHq+GHlgSdp5rnn49NtRhHP/Ep9EsQ9eXeTauvFmzl2Yvh+LtJ4PbUdWYr2a+2TuN8&#13;&#10;dm5H67bOfbeWNcoQYdrIAAAAAAAAnf4PL37OQvFkvztMxCbn3G+Emb9Cn11lWd7qf4jdgvrbb+ys&#13;&#10;1XRZev8AdTfGqEmqeanzs+ipRpX3670On72J2u7vJNX3iyZ57Mn4/E2k8HNoer8b6i62NuY8cW6H&#13;&#10;64bM/beWNcYQY/JsefudqXa/xnx3NOqML6igMvWAAAAAAGZ77Z/Qq9EOdHNd87T6ZSebGn1SbTZ7&#13;&#10;9ljsMyabE3T+HmUfoYv2a6hd7oD8kXeV1lkP23l6/XHq+GHlgS8p5rnn49Nt10o5/wCJT6JYh68u&#13;&#10;8m1deLNnLsxfD8XaTwe2o6sxXs19sncb47NyP122c+28sa5Qgw7WQAAAAAAABKDsY/VK9NPv+Wew&#13;&#10;vJxsTdT4fZV1fivZ60NfdAfkkbw/rZkX2xgF+WT0MPh8sSXtXNb8/PpuOuXR3FPQafRDEzXd3kmr&#13;&#10;7xZM89mT8fibSeDm0PV+N9RdbI3MeOLdD9cNmftvLGuMIMfk2PP3O1Ltf4z47mnVGF9RQGXrAAAA&#13;&#10;AADM99s/oVeiHOjmu+dp9MpPNjT6pNps9+yx2GZNNibp/DzKP0MX7NdQu90B+SLvK6yyH7by9f0J&#13;&#10;duuqAas8r/dvgAAAAAAAAlB2Mfqlemn3/LPYXk42Jup8Psq6vxXs9aGvugPySN4f1syL7YwC/LJ6&#13;&#10;GHw+WJL2rmt+fn03HXLo7inoNPoh3KPsef3ub4kT8nMPxXmPU2L9nreS332z0q32oVHzrsZl+Oc2&#13;&#10;+tGP9fcWs4T8X4DqjDeqgPTeyAAAAAAM2+6wfVlzsyVc1PSI7blnAnp6YW8LOOflgzGx9ynjk3Q9&#13;&#10;aV9p8bvF8Xu8LoNXYlaPOwArRANWeV/u3wAAAAAAAAZNaLO/J0k+M1gPtTtM+m2K8L9lOnYb1lDS&#13;&#10;/CS+T3v5+qudfZ2IbIeT0PwTflK5N2e+XP0KexDqxYf4vhem3/WXX7qPsef3ub4kT8fMPxXmPU2L&#13;&#10;9nre3b77Z6Vb7UKj512My/HObfWjH+vuLWcJ+L8B1RhvVQHpvZAAAAAAGbfdYPqy52ZKuanpEdty&#13;&#10;zgT09MLeFnHPywZjY+5TxyboetK+0+N3i+L3eF0GrsStHnYAVogFXDPfp6Zp8LORvlg8nX/31+OT&#13;&#10;e91pR2ll27rxe7veg09iHExri53WM6st9mH2VPNV0ie2GAAAAAADljAvp54Y8LGOvlgzmxd0Xjc3&#13;&#10;bdb4T11t8hvC8X23/V2M9RcWi5OqHtx8tQv9ufGL/RaO3WrHo71a87X6aifqj7cPLTFv4xY6LX26&#13;&#10;CvvV3ztHppVdM9ennmfwsZF+WDwUBb3fG5vJ63xfrrizjd74vtgOrsH6i24nNdPrwAAAAABm33WD&#13;&#10;6sudmSrmp6RHbcs4E9PTC3hZxz8sGY2PuU8cm6HrSvtPjd4vi93hdBq7ErR52AFaIBrbdbPfnauv&#13;&#10;Gez/ANq12kJNtPCvbLptXbl2jeDJ8nbg6fVqz7NbYwnzc93c6NT9zdFrmjre76ZDDmAAAAAAPLY+&#13;&#10;N2Os7Pbpfn5t+Js/+pOaezVto0g+xk/7Xo/kqZPye8x0b7pdRS58YxnW9/tPYz9Ufbh5aZ4Lfxix&#13;&#10;0Wvt0PHX3q752j00qumevTzzP4WMi/LB4KAt7vjc3k9b4v11xZxu98X2wHV2D9RbcTmun14AAAAA&#13;&#10;AABboOyQqfAK5Wubvp8p+7szs9tMpC4Wfj92281g/ZbSwLcP4rNm+kY323EMTCOcd3e8xH81tyn8&#13;&#10;r9KQy5AAAAAAD3Mt/HOU/WjAevtvWxf4vx/VGJ9VK3An+x5Pe5fiQOxPl/4ry7qbCez0Kprnfb3S&#13;&#10;rnakm9B++8kD9Wv8ro9X3uHlnpcemVUDaQ9+lmn32wey6yCxrg++LDZ/rLH+24hSDwvvlD7b9SYH&#13;&#10;2S0weNzI1AAAAAAAAF6gp/dlgAoF7Zb1SbUn79ifsMxkRE3seHmb/oYT2a07FXuf3yRd2vWWffbe&#13;&#10;YIwzXcd9vfoU+iU0a+a152r0wGHAAAAAAAY/Jv8An7fah7OD+O5X1RivUVtjnoR7yTSD4smBuzJh&#13;&#10;Jz7N+Dmz3V+C9RadUDfP44t731w2m+28zZZz+hj8Hlgft081zz8em21vX3FXQavRKg1tnPVK9S3v&#13;&#10;+JuwvGJELet4fZr1fhfZ6HY09z++SRu8+tme/bGPRfGu0ygAAAAAAADY16De8m0i+LNg3sxYyc+z&#13;&#10;fg9sv1ZhfZrDqm78vHZvu+u20f23mbLyHV8MfLE/aq5rfn59Nxraef8AiUeiFL3hEPft488WKw+0&#13;&#10;3L5GLfl4R5B0WfX3l5/uW/iN3nfWrD/ZuVIGjTlXPT5374WXT37GdV2uzIYcQAAAAABj8m/5+32o&#13;&#10;ezg/juV9UYr1FbY56Ee8k0g+LJgbsyYSc+zfg5s91fgvUWnVA3z+OLe99cNpvtvM2XUev4f6ZD9G&#13;&#10;nmu9Jp9Nprye4j9D+lBTtMPT6tjwTW98qb2Kl+Hd43Nl+qLX85NXgyeBOf8AWk+y4VHgQoSMAAAA&#13;&#10;AAAALPmnn0hsL+CnHXySbi/bcz4qd2vUOE9nuKv9tPDXbXrjH+233M/rze3HyTGyJ5rXSrnbvPn4&#13;&#10;8nm4/wBWrY7X/vm7P8CFq/LTIhPDgu+Au0fW1Ps2FVGcPrxu7E9TVesvoqiTlffJ6LR2UGKe4t9Y&#13;&#10;Xe2HFyAAAAAAHKju6elU+mGKu8x1ZV6FqvZpd5lh/wB9yH2pXmVq78vGftZ5y17Fhl4PBH+T3u+/&#13;&#10;SxHtd9n1Hr+H+mQ09TzXek0+m0kvPcR+h/Sgp2mHp9Wx4Jre+VN7FS/Du8bmy/VFr+cmrwZPAnP+&#13;&#10;tJ9lwqPAhQkYAAAAAAAAWKNB3esYx91e/aHdZdpwRvk97vOg1etrV3b7vGptf0un2ewy+h6Kb4PI&#13;&#10;SPr5qPOx6amsFa7a/wDfN2f4ELV+WmRCdfBd8Bdo+tqfZsKqM4fXjd2J6mq9ZfRVEnK++T0WjsoM&#13;&#10;U9xb6wu9sOLkAAAAAAOVHd09Kp9MMVd5jqyr0LVezS7zLD/vuQ+1K8ytXfl4z9rPOWvYsMvB4I/y&#13;&#10;e9336WI9rvs+ZvQ/uo+WJqX8qPOU+iElY5q/MVehBHtofsjTl73l34+MyXnBQ79vC6vwfrMUrX90&#13;&#10;M7zuh63xfow6DcmMrSAAAAAAAALWuzO7y3D/AL7kTtRvMrX37+Nfa/pkey4VeFwQ/k7buOr7ntN5&#13;&#10;ndL1y+1HyzGp/wAifN0+ilJHyU+dq9NaCDbO/ZGnP3vLnx8aEuuCb8Z2+8zgPTiVavuhXet0nn8f&#13;&#10;2MMg7Ji1dxV5in71asc9fS6vSGWQAAAAABivvFPSae09jD9+tdW3uzKxzse+9yv3w2v3yBx+QK4U&#13;&#10;fjLw3VOC9ZiVtHAC8SWa9fY71FtLXN6H91HyxI5/lR5yn0QnLHNX5ir0II9tD9kacve8u/HxmS84&#13;&#10;KHft4XV+D9Zila/uhned0PW+L9GHQbkxlaQAAAAAAABY42Pfe6X74bH7s/sMgPwmvGNh+qcL67GL&#13;&#10;duAX4mM568xHqLCWqPVH3Ufj1COlPNT5+r0wm/5a+jR6H7HNzAAAAAAAAAAAAAAAAAAAAAAAAAAA&#13;&#10;AAAAAAAAAAAAAAAAAAAAAAAAAAAAAAAAAAAAAAAAAAAAAAAAAAAAAAAAAAAAAAAAAAAABryuG0an&#13;&#10;Lqr5R0d6Nm91Vo7LaMfXDqWutnoVatNHcFyXVc77jGwl7lR426rXtJssnISdpjDdHdeLxvlmm5vF&#13;&#10;OFEQDl2zNP2d8joabnj3CmW77basfqTjZeNrzuhBVjDo+pLGFkcaFaO/oj074R+EDkGGiPWdNvjL&#13;&#10;pH1PTS+zLgPKu/4P+5Xp/kA7vnItZ32ouqD8AOVvzVA7oaItZ8I96Lqe+HAWVPv/APiqBvTg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XT1zd9PlP3dmdntplIPCz8fu23msH7LaWC7h/FZs30jG+24h&#13;&#10;iYRzju73mI/mtuU/lfpSGXIAAAAAAeDF/EcX1nhvW0PJZ+MWOi3fRKz/AKe/SFwp4KMdfJFtOwTu&#13;&#10;m8WOwHUOWeqhV1tj4Y7Ydb5l7XiXLs3X+6l+NTNj1c1XnY9FL5yjv1rodX3KXXCGu/Zx74slh9pm&#13;&#10;XiMu/LwkyjoUeuvLy/csPEbt79bbn2VlSCA0wsxAAAAAAAANjXoN7ybSL4s2DezFjJz7N+D2y/Vm&#13;&#10;F9msOqbvy8dm+767bR/beZsvIdXwx8sT9qrmt+fn03Gtp5/4lHohS94RD37ePPFisPtNy+Ri35eE&#13;&#10;eQdFn195ef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S24RD37ePPFisPtNy+Rn35eEeQdFn195ed7lv4jd531qw/2blSBo05Vz0+d++Fl09+xnVdrs&#13;&#10;yGHEAAAAAAZnnt9Guehmjvlvrmx2oXztil6mzp3/AGxl/tzySTF3YeAWQ/wvtV51suHT8rbe75zA&#13;&#10;fYuWJW/Wl93Dyyn3X/O/xf8AnIk197npVHaVsNr33zFneBG1/ltkUnRwWPAPaPrSr2XCKleH543t&#13;&#10;jOpbPr8QitJMINgAAAAAAAFrXZnd5bh/33InajeZWvv38a+1/TI9lwq8Lgh/J23cdX3PabzO6Xrl&#13;&#10;9qPlmNT/AJE+bp9FKSPkp87V6a1VjhJn2Vo2951BfGwkaD38/FdlvPYns4Zbd7k/+M9/nQsg9dnC&#13;&#10;r2R8vd3/AI8LkKub+IW/QGGAAAAAABmee30a56GaO+W+ubHahfO2KXqbOnf9sZf7c8kkxd2HgFkP&#13;&#10;8L7VedbLh0/K23u+cwH2LliV+bqm9qXyxPtq+a55m52akUKu5p87/OhEPtTfrmDPcZL+NYJW17oH&#13;&#10;3O6PrXEdm0lZwW/jG3XV2G7WKRJFcCW4AAAAAAABONsyvSLvDwsPvyOsotk4Cnifzrrq57PCDXCT&#13;&#10;8Y2D6qsetxiR/wBab2o+WYm9c5q+jx2ZaAjuY89X6YVVuEmfZWjb3nUF8bCRonfz8V2W89iezhlt&#13;&#10;vuT/AOM9/nQsg9dnCr2R8vd3/jwuQq5v4hb9AYYAAAAAAGaeez0av0PBiPi2J65s9tcu4Or3meVf&#13;&#10;GeuvsrxKSj3JeCN7p2I7NhQ77qH8pXA/VLI/X5un/m6pval8sTbFfNc8zc7NSu2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e/Wl9qHl&#13;&#10;lLKbfNR0eezCKc9zPnqPTKODaa+kXZ/hYYvkdepCHh1+J/Jeurfs8t/8GzxjYzqq/wCtwaDkqbTl&#13;&#10;AAAAAAAAJbdll9czn7jGnxr+LH/c/O53uda4fs3USOFJ8Y2F6uxPawqXiXql9qbywLJaOa35m32a&#13;&#10;UU6e5q87/Ol3nkcwAAAAAAAAAAAAAAAAAAAAAAAAAAAAAAAAAAAAAAAAAAAAAAAAAAAAAAAAAAAA&#13;&#10;AAAAAAAAAAAAAAAAAAAAAAAAAAAAAAAAAAAAAAAAAAAAAAAAAAAAAAAAAAAAAAAAAAAAAAAAAAAA&#13;&#10;AAAAAAAAAAAAAAAAAAAAAAAAAAAAAAAAAAAAAAAAAAAAAAAAAAAAAAAAAAAAAAAAAAAAAAAAAAAB&#13;&#10;F7toNTFz6P8AZaa1s/2S4qGW97Tw4styyX9DVjRX23emVH9ixLadzttff9ScLauK+2x/bN+/9Vt1&#13;&#10;CEYRhHcBpVas89SpPUqTzVak03HmqTTcpUnqfd/vAD6W1LJvK/HPuLY9pXNeTxGny0jTarC6XI6c&#13;&#10;n/vvc5nRKVHIf+227dHfADm9Pos1jKpJaqXSdqWUU5o/S1E+B8q1Kc/V1RoWr6//AF9QHkfORazv&#13;&#10;tRdUH4AcrfmqA+ci1nfai6oPwA5W/NUDZI8D1xZk7EmzPzhbWV8c35jK41uurJj6jYshWjcFlPat&#13;&#10;lV4C0zIqDyla7jQNq9Q0qFzY5IUzgnTczUqm9amljGolUwlC1+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AAAAAAAAAAAAAAAAAAAAAAAAAAAAAAAAAAAAAAAAAAAAAAAAAAAAAAAAAAAAAAAAAAAAA&#13;&#10;AAAAAAAAAAAAAAAAAAAAAAAAAAAAAAAAAAAAAAAAAAAAAAAAAAAAAAAAAAAAAAAAAAAAAAAAAAAA&#13;&#10;AAAAAAAAAAAAAAAAAAAAAAAAAAAAAABo0toDqcunWVrU1NambvdFbouy3mC87hZ+dV6qiLRZdF0r&#13;&#10;M+PbWRzVoxj3KtKxmy27XaqEd8YNjOn39PSBiU3t652WJW9tRqnFesrU0yVEgTVVi1ZXrR+opUiS&#13;&#10;jCKitXjGO6FBPCPrQ3RA5/btHmrZ4pU1LTpd1FuierLx6ahswjktannp+tyNZJayn1/+zpA9n85F&#13;&#10;rO+1F1QfgByt+aoD5yLWd9qLqg/ADlb81QLX/A89O2oLEe0wzhcuV8F5kxlbq7QtkxiRP2QcY3tZ&#13;&#10;bIre6+fdMrjQZ0rncbG2t9d0UIm5xXJUCdRMrUpG5crhJGRKqjIGyRAAAAAAAAAAAAAAAAAAAAAA&#13;&#10;AAAAAAAAAAAAAAAAAAAAAAAAAAAA07XCW/VwNeP+deIf5umHwLpOxJ/8lpdPAbtBu0DOB+JtH4Ob&#13;&#10;RdAxns9xsjc944tz31u2c/8AshwKtWQZ/JsefudqXa5xnx3NOqML6igMvWAAAAAAGaeerzv3y5R3&#13;&#10;7B9V3ezCeXg73ft5D8WK/O03EBuPcb4R5/0WPX2VaPupHiN3Y/WrEfZuaroUer4YeWBJ2nmuefj0&#13;&#10;21GEc/8AEp9EsQ9eXeTauvFmzl2Yvh+LtJ4PbUdWYr2a+2TuN8dm5H67bOfbeWNcoQYdrIAAAAAA&#13;&#10;AAnf4PL37OQvFkvztMxCbn3G+Emb9Cn11lWd7qf4jdgvrbb+ys1XRZev91N8aoSap5qfOz6KlGlf&#13;&#10;frvQ6fvYna7u8k1feLJnnsyfj8TaTwc2h6vxvqLrY25jxxbofrhsz9t5Y1xhBj8mx5+52pdr/GfH&#13;&#10;c06owvqKAy9YAAAAAAZnvtn9Cr0Q50c13ztPplJ5safVJtNnv2WOwzJpsTdP4eZR+hi/ZrqF3ugP&#13;&#10;yRd5XWWQ/beXr9cer4YeWBLynmuefj023XSjn/iU+iWIevLvJtXXizZy7MXw/F2k8HtqOrMV7Nfb&#13;&#10;J3G+Ozcj9dtnPtvLGuUIMO1kAAAAAAAASg7GP1SvTT7/AJZ7C8nGxN1Ph9lXV+K9nrQ190B+SRvD&#13;&#10;+tmRfbGAX5ZPQw+HyxJe1c1vz8+m465dHcU9Bp9EMTNd3eSavvFkzz2ZPx+JtJ4ObQ9X431F1sjc&#13;&#10;x44t0P1w2Z+28sa4wgx+TY8/c7Uu1/jPjuadUYX1FAZesAAAAAAMz32z+hV6Ic6Oa752n0yk82NP&#13;&#10;qk2mz37LHYZk02Jun8PMo/Qxfs11C73QH5Iu8rrLIftvL1/Ql266oBqzyv8AdvgAAAAAAAAlB2Mf&#13;&#10;qlemn3/LPYXk42Jup8Psq6vxXs9aGvugPySN4f1syL7YwC/LJ6GHw+WJL2rmt+fn03HXLo7inoNP&#13;&#10;oh3KPsef3ub4kT8nMPxXmPU2L9nreS332z0q32oVHzrsZl+Oc2+tGP8AX3FrOE/F+A6ow3qoD03s&#13;&#10;gAAAAADNvusH1Zc7MlXNT0iO25ZwJ6emFvCzjn5YMxsfcp45N0PWlfafG7xfF7vC6DV2JWjzsAK0&#13;&#10;QDVnlf7t8AAAAAAAAGTWizvydJPjNYD7U7TPptivC/ZTp2G9ZQ0vwkvk97+fqrnX2diGyHk9D8E3&#13;&#10;5SuTdnvlz9CnsQ6sWH+L4Xpt/wBZdfuo+x5/e5viRPx8w/FeY9TYv2et7dvvtnpVvtQqPnXYzL8c&#13;&#10;5t9aMf6+4tZwn4vwHVGG9VAem9kAAAAAAZt91g+rLnZkq5qekR23LOBPT0wt4Wcc/LBmNj7lPHJu&#13;&#10;h60r7T43eL4vd4XQauxK0edgBWiAVcM9+npmnws5G+WDydf/AH1+OTe91pR2ll27rxe7veg09iHE&#13;&#10;xri53WM6st9mH2VPNV0ie2GAAAAAADljAvp54Y8LGOvlgzmxd0Xjc3bdb4T11t8hvC8X23/V2M9R&#13;&#10;cWi5OqHtx8tQv9ufGL/RaO3WrHo71a87X6aifqj7cPLTFv4xY6LX26CvvV3ztHppVdM9ennmfwsZ&#13;&#10;F+WDwUBb3fG5vJ63xfrrizjd74vtgOrsH6i24nNdPrwAAAAABm33WD6sudmSrmp6RHbcs4E9PTC3&#13;&#10;hZxz8sGY2PuU8cm6HrSvtPjd4vi93hdBq7ErR52AFaIBrbdbPfnauvGez/2rXaQk208K9sum1duX&#13;&#10;aN4MnyduDp9WrPs1tjCfNz3dzo1P3N0WuaOt7vpkMOYAAAAAA8tj43Y6zs9ul+fm34mz/wCpOaez&#13;&#10;Vto0g+xk/wC16P5KmT8nvMdG+6XUUufGMZ1vf7T2M/VH24eWmeC38YsdFr7dDx196u+do9NKrpnr&#13;&#10;088z+FjIvyweCgLe743N5PW+L9dcWcbvfF9sB1dg/UW3E5rp9eAAAAAAAAW6DskKnwCuVrm76fKf&#13;&#10;u7M7PbTKQuFn4/dtvNYP2W0sC3D+KzZvpGN9txDEwjnHd3vMR/Nbcp/K/SkMuQAAAAAA9zLfxzlP&#13;&#10;1owHr7b1sX+L8f1RifVStwJ/seT3uX4kDsT5f+K8u6mwns9Cqa53290q52pJvQfvvJA/Vr/K6PV9&#13;&#10;7h5Z6XHplVA2kPfpZp99sHsusgsa4Pviw2f6yx/tuIUg8L75Q+2/UmB9ktMHjcyNQAAAAAAABeoK&#13;&#10;f3ZYAKBe2W9Um1J+/Yn7DMZERN7Hh5m/6GE9mtOxV7n98kXdr1ln323mCMM13Hfb36FPolNGvmte&#13;&#10;dq9MBhwAAAAAAGPyb/n7fah7OD+O5X1RivUVtjnoR7yTSD4smBuzJhJz7N+Dmz3V+C9RadUDfP44&#13;&#10;t731w2m+28zZZz+hj8Hlgft081zz8em21vX3FXQavRKg1tnPVK9S3v8AibsLxiRC3reH2a9X4X2e&#13;&#10;h2NPc/vkkbvPrZnv2xj0XxrtMoAAAAAAAA2Neg3vJtIvizYN7MWMnPs34PbL9WYX2aw6pu/Lx2b7&#13;&#10;vrttH9t5my8h1fDHyxP2qua35+fTca2nn/iUeiFL3hEPft488WKw+03L5GLfl4R5B0WfX3l5/uW/&#13;&#10;iN3nfWrD/ZuVIGjTlXPT5374WXT37GdV2uzIYcQAAAAABj8m/wCft9qHs4P47lfVGK9RW2OehHvJ&#13;&#10;NIPiyYG7MmEnPs34ObPdX4L1Fp1QN8/ji3vfXDab7bzNl1Hr+H+mQ/Rp5rvSafTaa8nuI/Q/pQU7&#13;&#10;TD0+rY8E1vfKm9ipfh3eNzZfqi1/OTV4MngTn/Wk+y4VHgQoSMAAAAAAAALPmnn0hsL+CnHXySbi&#13;&#10;/bcz4qd2vUOE9nuKv9tPDXbXrjH+233M/rze3HyTGyJ5rXSrnbvPn48nm4/1atjtf++bs/wIWr8t&#13;&#10;MiE8OC74C7R9bU+zYVUZw+vG7sT1NV6y+iqJOV98notHZQYp7i31hd7YcXIAAAAAAcqO7p6VT6YY&#13;&#10;q7zHVlXoWq9ml3mWH/fch9qV5lau/Lxn7WectexYZeDwR/k97vv0sR7XfZ9R6/h/pkNPU813pNPp&#13;&#10;tJLz3Efof0oKdph6fVseCa3vlTexUvw7vG5sv1Ra/nJq8GTwJz/rSfZcKjwIUJGAAAAAAAAFijQd&#13;&#10;3rGMfdXv2h3WXacEb5Pe7zoNXra1d2+7xqbX9Lp9nsMvoeim+DyEj6+ajzsemprBWu2v/fN2f4EL&#13;&#10;V+WmRCdfBd8Bdo+tqfZsKqM4fXjd2J6mq9ZfRVEnK++T0WjsoMU9xb6wu9sOLkAAAAAAOVHd09Kp&#13;&#10;9MMVd5jqyr0LVezS7zLD/vuQ+1K8ytXfl4z9rPOWvYsMvB4I/wAnvd9+liPa77Pmb0P7qPlial/K&#13;&#10;jzlPohJWOavzFXoQR7aH7I05e95d+PjMl5wUO/bwur8H6zFK1/dDO87oet8X6MOg3JjK0gAAAAAA&#13;&#10;AC1rszu8tw/77kTtRvMrX37+Nfa/pkey4VeFwQ/k7buOr7ntN5ndL1y+1HyzGp/yJ83T6KUkfJT5&#13;&#10;2r01oINs79kac/e8ufHxoS64Jvxnb7zOA9OJVq+6Fd63Sefx/YwyDsmLV3FXmKfvVqxz19Lq9IZZ&#13;&#10;AAAAAAGK+8U9Jp7T2MP3611be7MrHOx773K/fDa/fIHH5ArhR+MvDdU4L1mJW0cALxJZr19jvUW0&#13;&#10;tc3of3UfLEjn+VHnKfRCcsc1fmKvQgj20P2Rpy97y78fGZLzgod+3hdX4P1mKVr+6Gd53Q9b4v0Y&#13;&#10;dBuTGVpAAAAAAAAFjjY997pfvhsfuz+wyA/Ca8Y2H6pwvrsYt24BfiYznrzEeosJao9UfdR+PUI6&#13;&#10;U81Pn6vTCb/lr6NHofsc3MAAAAAAAAAAAAAAAAAAAAAAAAAAAAAAAAAAAAAAAAAAAAAAAAAAAAAA&#13;&#10;AAAAAAAAAAAAAAAAAAAAAAAAAAAAAAAAAAAAAAAAAGt64bThm4WrVto81Dzo681qX9pzfcMp3GWn&#13;&#10;x09G4MS5Mua91qGvV3Q5BQpa82IlCKgojDncEbhFHvi3q+KEXPBgNGWEdam1Jtq19QFuMt8Y/wAN&#13;&#10;YgvzP0uPLmR0XG2b8ui0H+ybTtVmuRorx5s8MjY635SvFUzKpVTY6xtbuS8o1jMrckqoNt4iRpG9&#13;&#10;Ilb29LQRIEKZOjRoklGmnSo0iSnCjQSpaFHi0KCdPRo06CegnlllTyyywhLCHUHngAAAAAAAAAAA&#13;&#10;AAAAAAAAAAAAAAAAAAAAAAAAAAAAAAAAAAAAAAAAACmvw2L1OrTD46lv9hmbgIAeBl+qyZB8SvL/&#13;&#10;AGpYIAky2y3qk2pP37E/YZjIiJvY8PM3/Qwns1p2Kvc/vki7tess++28wRhmu477e/Qp9Epo181r&#13;&#10;ztXpgMOAAAAAAA8tj43Y6zs9ul+fm34mz/6k5p7NW2jSD7GT/tej+Spk/J7zHRvul1FLnxjGdb3+&#13;&#10;08yf0Mfg8sBTzXPPx6bbhX3FXQavRKg1tnPVK9S3v+JuwvGJELet4fZr1fhfZ6HY09z++SRu8+tm&#13;&#10;e/bGPRfGu0ygAAAAAAADY16De8m0i+LNg3sxYyc+zfg9sv1ZhfZrDqm78vHZvu+u20f23mbLyHV8&#13;&#10;MfLE/aq5rfn59Nxraef+JR6IV09c3fT5T93ZnZ7aZSDws/H7tt5rB+y2lgu4fxWbN9IxvtuIYmEc&#13;&#10;47u95iP5rblP5X6UhlyAAAAAAHgxfxHF9Z4b1tDyWfjFjot30Ss/6e/SFwp4KMdfJFtOwTum8WOw&#13;&#10;HUOWeqhV1tj4Y7Ydb5l7XiXLs3X+6l+NTNj1c1XnY9FL5yjv1rodX3KXXCGu/Zx74slh9pmXiMu/&#13;&#10;LwkyjoUeuvLy/csPEbt79bbn2VlSCA0wsxAAAAAAAANjXoN7ybSL4s2DezFjJz7N+D2y/VmF9msO&#13;&#10;qbvy8dm+767bR/beZsvIdXwx8sT9qrmt+fn03Gtp5/4lHohS94RD37ePPFisPtNy+Ri35eEeQdFn&#13;&#10;195ef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S&#13;&#10;24RD37ePPFisPtNy+Rn35eEeQdFn195ed7lv4jd531qw/wBm5UgaNOVc9PnfvhZdPfsZ1Xa7Mhhx&#13;&#10;AAAAAAGZ57fRrnoZo75b65sdqF87Ypeps6d/2xl/tzySTF3YeAWQ/wAL7VedbLh0/K23u+cwH2Ll&#13;&#10;iVv1pfdw8sp91/zv8X/nIk197npVHaVsNr33zFneBG1/ltkUnRwWPAPaPrSr2XCKleH543tjOpbP&#13;&#10;r8QitJMINgAAAAAAAFrXZnd5bh/33InajeZWvv38a+1/TI9lwq8Lgh/J23cdX3PabzO6Xrl9qPlm&#13;&#10;NT/kT5un0UpI+SnztXprVWOEmfZWjb3nUF8bCRoPfz8V2W89iezhlt3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VW4SZ9laNvedQXxsJGid/PxXZbz2J7OGW2+5P/jP&#13;&#10;f50LIPXZwq9kfL3d/wCPC5Crm/iFv0BhgAAAAAAZp57PRq/Q8GI+LYnrmz21y7g6veZ5V8Z66+yv&#13;&#10;EpKPcl4I3unYjs2FDvuofylcD9Usj9fm6f8Am6pval8sTbFfNc8zc7NSu2ruafO/zoRD7U365gz3&#13;&#10;GS/jWCVte6B9zuj61xHZtJWcFv4xt11dhu1ikSRXAluAAAAAAAATjbMr0i7w8LD78jrKLZOAp4n8&#13;&#10;666uezwg1wk/GNg+qrHrcYkf9ab2o+WYm9c5q+jx2ZaAjuY89X6YRxbTf0i7P8LTJ8jr0IR8O/xN&#13;&#10;Zd1xhfVpAcGzxi4nqvGeswqDcqanu8X1dbTinno6RX2qgw5AAAAAADMd3hOrrn3uMc9fSKO1SnI2&#13;&#10;ZHpF3h4Wnv5HWWWy8BDxNZj1xivVoO8JPxi4bqvB+sxSReX0Ufbl+NSJyVc38HPZlH3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v1pfah5ZSym3zUd&#13;&#10;HnswinPcz56j0yjg2mvpF2f4WGL5HXqQh4dfifyXrq37PLf/AAbPGNjOqr/rcGg5Km05QAAAAAAA&#13;&#10;CW3ZZfXM5+4xp8a/ix/3Pzud7nWuH7N1EjhSfGNhersT2sKl4l6pfam8sCyWjmt+Zt9mlFOnuavO&#13;&#10;/wA6XeeRzAAAAAAAAAAAAAAAAAAAAAAAAAAAAAAAAAAAAAAAAAAAAAAAAAAAAAAAAAAAAAAAAAAA&#13;&#10;AAAAAAAAAAAAAAAAAAAAAAAAAAAAAAAAAAAAAAAAAAAAAAAAAAAAAAAAAAAAAAAAAAAAAAAAAAAA&#13;&#10;AAAAAAAAAAAAAAAAAAAAAAAAAAAAAAAAAAAAAAAAAAAAAAAAAAAAAAAAAAAAAAAAAAAAAEOPCAMM&#13;&#10;XDnvY5a9Me2sjruD4kxG35QTN6WnMoVrU2Db/s/ODmlR0aUsa1dZXa8eLYJEqfeoUqoyJk2+eaUD&#13;&#10;TPxhvjN9zfEDeE7PHRTgbQRpUxPgPAtpW6xtLNZttKLvu5pbUid8ype9ZmRVbkyReDxRpc/fny5V&#13;&#10;9WutkULFChO1Ns6G3mWVtZGxsbUgZygAAAAAAAAAAAAAAAAAAAAAAAAAAAAAAAAAAAAAAAAAAAAA&#13;&#10;AAAAAAACNXbKepN7SDxK9RvZbcoGoF2bPqiugbx1NLHbnYoGx44SZ9laNvedQXxsJGg9/PxXZbz2&#13;&#10;J7OGW0+5P/jPf50LIPXZwq9kfL3d/wCPC5Crm/iFv0BhgAAAAAAZp57PRq/Q8GI+LYnrmz21y7g6&#13;&#10;veZ5V8Z66+yvEpKPcl4I3unYjs2FDvuofylcD9Usj9fm6fuPX8EPJA25X3urzdXalXV+VHSKfRCr&#13;&#10;BwlL7K0a+86hPymEzQe/fuNl+mYn0WFufuUXx/f/APV7J/aM0VdSPa4sAAAAAAAAuUcHY7zfKfjO&#13;&#10;Xb2U4mJS7lfA/F9Pu9jDKEfdOvlI5J9T8t9pzxP/ADeih7c3xqpt2nm/g47MK7/JZ6VX260dG039&#13;&#10;Iuz/AAtMnyOvQg3w7/E1l3XGF9WkF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A3CKu8zxV4z1qdleWjUO+3wRs9Ow/ZvrFfcvPlK476pZ56/KFNEi5Vz3ujUehf&#13;&#10;Fh/i2G65vdsMPOAAAAAAM2e7/wAeWaeb+IXPQtCcGz+ytZPvOn342bSQe4b4rtT57DdnEqb/AHWD&#13;&#10;8Z7g+hZ/67J1qOX0Ufbl+NSN/Vc38HPZlUh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opfh8hvejmr87PppVLM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Yk67u8k1feLJn&#13;&#10;nsyfj8XaTwc2h6vxvqLrZm5jxxbofrhsz9t5Y1xhBj8mx5+52pdr/GfHc06owvqKAy9YAAAAAAZp&#13;&#10;56vO/fLlHfsH1Xd7MJ5eDvd+3kPxYr87TcQG49xvhHn/AEWPX2VaPupHiN3Y/WrEfZuaro3ry+3D&#13;&#10;ySkko5rvSrfbsqM58vm5/wBY4Y1DekNmjwU5F+STia33zeKneV1Di/Z7b6DYvw12K64wHtthWDKC&#13;&#10;VoAAAAAAAABIfsz/AE+rn8E1w/KmySa/AR8bm1HVF3+ajnwm/AnIOtI9lxSdaHX8P9M5bRVzWuk1&#13;&#10;em6hVHcT+h/QxF13d5Jq+8WTPPZk/H520ng5tD1fjfUXWw9zHji3Q/XDZn7byxrjCDH5Njz9ztS7&#13;&#10;X+M+O5p1RhfUUBl6wAAAAAAzPfbP6FXohzo5rvnafTKTzY0+qTabPfssdhmTTYm6fw8yj9DF+zXU&#13;&#10;LvdAfki7yussh+28vX7/AF5fbh5JSWMc13pVvt2XXV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VFzrbrYAAAAAAAADLTQx31GK/fLy7PrsJ&#13;&#10;GcEn5QuxHUuK9nuNQ7+PFbtD1lgfbLCxhL1/vfiRLtKu6/jU+iVfX5FHmpfmo+x5/e5viRPSzD8V&#13;&#10;5j1Ni/Z62bffbPSrfahUfOuxmX45zb60Y/19xazhPxfgOqMN6qA9N7IAAAAAAzb7rB9WXOzJVzU9&#13;&#10;IjtuWcCenphbws45+WDMbH3KeOTdD1pX2nxu8Xxe7wug1diVo87ACtEAorlwDrTgAAAAAAAHNumr&#13;&#10;vjdP/hrxV8vGI+N3j+L3bvqfHeoutlbl/G9uz66wXtNC5jJ6GPupvytYqpsd5seer7VTsGXO/Xuh&#13;&#10;2uzU7lH2PP73N8SJ6WYfivMepsX7PWW++2elW+1Co+ddjMvxzm31ox/r7i1nCfi/AdUYb1UB6b2Q&#13;&#10;AAAAABm33WD6sudmSrmp6RHbcs4E9PTC3hZxz8sGY2PuU8cm6HrSvtPjd4vi93hdBq7ErR52AFaI&#13;&#10;AAAAAAAAAAAAAAAAAAAAAAAAAAAAAAAAAAAAAAAAAAAAAAAAAAAAAAAAAAAAAAAAAAAAAAAAAAAA&#13;&#10;AAAAAAAAAAAAAAAAAAAAAAAAAAAAAAAAAAAAAAAAAAAAAAAAAAAAAAAAAAAAAAAAAAAAAAAAAAAA&#13;&#10;AAAAAAAAAAAAAAAAAAAAAAABohdTmGLg056jc64CutFWQ3FhnL+RMZO1BRT4lSKiyrsd2CKql1Qq&#13;&#10;oXCiipOCNRu5srSqKCtJNFGohEDZO8ET0UYHxvs5rY1lorSt181C6iryymnfMiuDYlWXTaFkY+v5&#13;&#10;9xuz44txwr0JlDAxLK1qLLwd6DbFKof1T8h7sTuKNjYE7YFt0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H7HNzAAAAAAAAAAAAAAAAAAAAAAAAAAAAAAAAAAAAAAAAAAAAAAAAAAAAAAA&#13;&#10;AAAAAAAAAAAAAAAAAAAAAAAAAAAAAAAAAAAAAAAABCxtz9KekfW7ozddN2pfPuFNOF/Paxbf+mTJ&#13;&#10;GYcgWdYdNjy1YqKCPnyOW5XZtUvtqqEN10bQyGhZZXJSkYLwTrZEkHigw14Bq5tHGqLOexx2hVtZ&#13;&#10;ht9LaF13vge632zsgWqwXwxXVjvKlhu6SqzXfbrRkKz69x287slysa3utaV4snd5K2OlG37jSpXO&#13;&#10;Ld3NmDZ76QOEVbJnV5abM9JdVVg6fr1WJE8X7Fmpx7asL3HbTnUhHlWqW5LqXpMb3VNNN0pFVl3k&#13;&#10;/wAiiWonlVSo1007cmCQWltDdAVanLVo649H1alPLxpKlPUvhepJPJ9ypC94wj1w6d8fX69wH6fR&#13;&#10;B9BP28GkH8ZbC/55APog+gn7eDSD+Mthf88gMw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XT1zd&#13;&#10;9PlP3dmdntplIPCz8fu23msH7LaWC7h/FZs30jG+24hiYRzju73mI/mtuU/lfpSGXIAAAAAAeDF/&#13;&#10;EcX1nhvW0PJZ+MWOi3fRKz/p79IXCngox18kW07BO6bxY7AdQ5Z6qFXW2Phjth1vmXteJcuzdf7q&#13;&#10;X41M2PVzVedj0UvnKO/Wuh1fcpdcIa79nHviyWH2mZeIy78vCTKOhR668vL9yw8Ru3v1tufZWVII&#13;&#10;DTCzEAAAAAAAA2Neg3vJtIvizYN7MWMnPs34PbL9WYX2aw6pu/Lx2b7vrttH9t5my8h1fDHyxP2q&#13;&#10;ua35+fTca2nn/iUeiFL3hEPft488WKw+03L5GLfl4R5B0WfX3l5/uW/iN3nfWrD/AGblSBo05Vz0&#13;&#10;+d++Fl09+xnVdrsyGHEAAAAAAY/Jv+ft9qHs4P47lfVGK9RW2OehHvJNIPiyYG7MmEnPs34ObPdX&#13;&#10;4L1Fp1QN8/ji3vfXDab7bzNljN1/upfjUz9urmq87Hopa5o79a6HV9yl1whrv2ce+LJYfaZl4jLv&#13;&#10;y8JMo6FHrry8v3LDxG7e/W259lZUggNMLMQAAAAAAAC+tsUfU1tOfv2Ye3fJhMbdf4B7PdFueuvu&#13;&#10;ttw6fldb5OubP2Xl6ViHVJ8HxYn20dzR+lHplE799/Rj7lLbhEPft488WKw+03L5Gffl4R5B0WfX&#13;&#10;3l53uW/iN3nfWrD/AGblSBo05Vz0+d++Fl09+xnVdrsyGHEAAAAAAZnnt9Guehmjvlvrmx2oXzti&#13;&#10;l6mzp3/bGX+3PJJMXdh4BZD/AAvtV51suHT8rbe75zAfYuWJW/Wl93Dyyn3X/O/xf+ciTX3uelUd&#13;&#10;pWw2vffMWd4EbX+W2RSdHBY8A9o+tKvZcIqV4fnje2M6ls+vxCK0kwg2AAAAAAAAWtdmd3luH/fc&#13;&#10;idqN5la+/fxr7X9Mj2XCrwuCH8nbdx1fc9pvM7peuX2o+WY1P+RPm6fRSkj5KfO1emtVY4SZ9laN&#13;&#10;vedQXxsJGg9/PxXZbz2J7OGW3e5P/jPf50LIPXZwq9kfL3d/48LkKub+IW/QGGAAAAAABmee30a5&#13;&#10;6GaO+W+ubHahfO2KXqbOnf8AbGX+3PJJMXdh4BZD/C+1XnWy4dPytt7vnMB9i5Ylfm6pval8sT7a&#13;&#10;vmueZudmpFCruafO/wA6EQ+1N+uYM9xkv41glbXugfc7o+tcR2bSVnBb+MbddXYbtYpEkVwJbgAA&#13;&#10;AAAAAE42zK9Iu8PCw+/I6yi2TgKeJ/Ouurns8INcJPxjYPqqx63GJH/Wm9qPlmJvXOavo8dmWgI7&#13;&#10;mPPV+mFVbhJn2Vo2951BfGwkaJ38/FdlvPYns4Zbb7k/+M9/nQsg9dnCr2R8vd3/AI8LkKub+IW/&#13;&#10;QGGAAAAAABmnns9Gr9DwYj4tieubPbXLuDq95nlXxnrr7K8Sko9yXgje6diOzYUO+6h/KVwP1SyP&#13;&#10;1+bp/wCbqm9qXyxNsV81zzNzs1K7a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F5fRR9uX41InJVzfwc9mUffJe6VR26EAHCJ+83xZ4zlpdlOWTUW+rwPwnT7XY&#13;&#10;xKxD3MX5SOd/U/MvacjU1yLS+4AAAAAAAAuUcHY7zfKfjOXb2U4mJS7lfA/F9Pu9jDKEfdOvlI5J&#13;&#10;9T8t9pzxP/N6KHtzfGqm3aeb+Djswrv8lnpVfbrR0bTf0i7P8LTJ8jr0IN8O/wATWXdcYX1aQXBs&#13;&#10;8YuJ6rxnrMKg3Kmp7vF9XW04p56OkV9qoMOQAAAAAAzb57fSafTBHfLnR57Mpatlr9dzh7nGnxr9&#13;&#10;LGOAB3vex53CdnEIj8KTvmwnm8b63Bpe/Wl9qHllLKbfNR0eezCKc9zPnqPTKODaa+kXZ/hYYvkd&#13;&#10;epCHh1+J/Jeurfs8t/8ABs8Y2M6qv+twaDkqbTlAAAAAAAAJbdll9czn7jGnxr+LH/c/O53uda4f&#13;&#10;s3USOFJ8Y2F6uxPawqXiXql9qbywLJaOa35m32aUU6e5q87/ADpd55HMAAAAAAAAAAAAAAAAAAAA&#13;&#10;AAAAAAAAAAAAAAAAAAAAAAAAAAAAAAAAAAAAAAAAAAAAAAAAAAAAAAAAAAAAAAAAAAAAAAAAAAAA&#13;&#10;AAAAAAAAAAAAAAAAAAAAAAAAAAAAAAAAAAAAAAAAAAAAAAAAAAAAAAAAAAAAAAAAAAAAAAAAAAAA&#13;&#10;AAAAAAAAAAAAAAAAAAAAAAAAAAAAAAAAAAAAAAAAfMXY7WqxWrcz5fTiwM1js9vvDreLvdqxtbrU&#13;&#10;arTb21UsuNzuZxeatBnRW63tFFcpeVTmolbEjZSUKVs0qOWaaAafbbh7O/C2ibUy93dpIzlg/OWk&#13;&#10;fMr88P8AjGTFGYMfZEfsPuCyrWcXPEF7M1rXG8vLehtvfVhY90uKbuZc1rUUSVW6qbmZH9NKFrvY&#13;&#10;icKU0wOOAMV6W9ojeSnCmX8UWux45tfPDu1Oz3jDLNr20hSs9qq7veGJC5OFh3+mZEidvulxuRH5&#13;&#10;jX5Q2zXX5rG1a+Rt9GFpO3tpfs5rubqDnbevjRi8oK9KWrJXQ6nML1OJLNum+q0vNtCulrdMN9BT&#13;&#10;LQUJ474TSwmljKB9F9EH0E/bwaQfxlsL/nkA+iD6Cft4NIP4y2F/zyA5zxhmLEmbWBbdeFsqY4y/&#13;&#10;a7c9KLfX3LjK+bYv9gRP6RC3OKxhVvNpujo3JnZM3u7avUNqlTBYmSObernTQTK0sZg5NAAAAAAA&#13;&#10;AAAAAAAAAAAAAAAAAAAAAAAAAAAAAAAAAAAAAAAAABGrtlPUm9pB4leo3stuUDUC7Nn1RXQN46ml&#13;&#10;jtzsUDY8cJM+ytG3vOoL42EjQe/n4rst57E9nDLafcn/AMZ7/OhZB67OFXsj5e7v/HhchVzfxC36&#13;&#10;AwwAAAAAAM089no1foeDEfFsT1zZ7a5dwdXvM8q+M9dfZXiUlHuS8Eb3TsR2bCh33UP5SuB+qWR+&#13;&#10;vzdP3Hr+CHkgbcr73V5urtSrq/KjpFPohVg4Sl9laNfedQn5TCZoPfv3Gy/TMT6LC3P3KL4/v/8A&#13;&#10;q9k/tGaKupHtcWAAAAAAAAXKODsd5vlPxnLt7KcTEpdyvgfi+n3exhlCPunXykck+p+W+054n/m9&#13;&#10;FD25vjVTbtPN/Bx2YV3+Sz0qvt1o6Npv6Rdn+Fpk+R16EG+Hf4msu64wvq0guDZ4xcT1XjPWYVBu&#13;&#10;VNT3eL6utpxTz0dIr7VQYcgAAAAABmO7wnV1z73GOevpFHapTkbMj0i7w8LT38jrLLZeAh4msx64&#13;&#10;xXq0HeEn4xcN1Xg/WYpIvL6KPty/GpE5Kub+Dnsyj75L3SqO3QgA4RP3m+LPGctLspyyai31eB+E&#13;&#10;6fa7GJWIe5i/KRzv6n5l7TkamuRaX3AAAAAAAAFyjg7Heb5T8Zy7eynExKXcr4H4vp93sYZQj7p1&#13;&#10;8pHJPqflvtOeJ/5vRQ9ub41U27TzfwcdmFd/ks9Kr7daAbhFXeZ4q8Z61OyvLRqHfb4I2enYfs31&#13;&#10;ivuXnylcd9Us89flCmiRcq573RqPQviw/wAWw3XN7thh5wAAAAABmz3f+PLNPN/ELnoWhODZ/ZWs&#13;&#10;n3nT78bNpIPcN8V2p89huziVN/usH4z3B9Cz/wBdk61HL6KPty/GpG/qub+DnsyqQ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UfRS/D5De9HN&#13;&#10;X52fTSqWYg68e9Yyd7qyO0O1COHC5+T3vD6DT62hs/cj41NkOl1ez31dcpLWIgAAAAAAAEtuyy+u&#13;&#10;Zz9xjT41/Fj/ALn53O9zrXD9m6iRwpPjGwvV2J7WFS8S9UvtTeWBZLRzW/M2+zSinT3NXnf50ooN&#13;&#10;tb6mzqI/bGIO3PGx8TvP8As+/gvarKV/AW+Vtui85j/sXM1DEh1HPc6Nb9Dsm198udc3+1IYYAAA&#13;&#10;AAAGaeerzv3y5R37B9V3ezCeXg73ft5D8WK/O03EBuPcb4R5/wBFj19lWj7qR4jd2P1qxH2bmq6N&#13;&#10;N1ze1DyyknPyI83V6KlF3kq87T6aGCO0x7y3MHvuO+1GzDbG4jxr7IdMn2XFI3cLz5O28fq+37TZ&#13;&#10;VSiyhR6AAAAAAAASpbITvmLx8CN0fLbHRGfhT+AeznWlPsuLTk4Afje2z6lvevw6yf603u4+WYgv&#13;&#10;/wA7/F/5y2qjvcdKr7TEnXd3kmr7xZM89mT8fi7SeDm0PV+N9RdbM3MeOLdD9cNmftvLGuMIMfk2&#13;&#10;PP3O1Ltf4z47mnVGF9RQGXrAAAAAADNPPV5375co79g+q7vZhPLwd7v28h+LFfnabiA3HuN8I8/6&#13;&#10;LHr7KtH3UjxG7sfrViPs3NV0b15fbh5JSSUc13pVvt2VGc+Xzc/6xwxqG9IbNHgpyL8knE1vvm8V&#13;&#10;O8rqHF+z230GxfhrsV1xgPbbCsGUErQAAAAAAAACQ/Zn+n1c/gmuH5U2STX4CPjc2o6ou/zUc+E3&#13;&#10;4E5B1pHsuKTrQ6/h/pnLaKua10mr03UKo7if0P6GIuu7vJNX3iyZ57Mn4/O2k8HNoer8b6i62HuY&#13;&#10;8cW6H64bM/beWNcYQY/JsefudqXa/wAZ8dzTqjC+ooDL1gAAAAABme+2f0KvRDnRzXfO0+mUnmxp&#13;&#10;9Um02e/ZY7DMmmxN0/h5lH6GL9muoXe6A/JF3ldZZD9t5ev3+vL7cPJKSxjmu9Kt9uy66s+Xzc/6&#13;&#10;xwxqG9IbNHgpyL8knE1vvm8VO8rqHF+z230GxfhrsV1xgPbbCsGUErQAAAAAAAADLTQx31GK/fLy&#13;&#10;7PrsJGcEn5QuxHUuK9nuNQ7+PFbtD1lgfbLCxhL1/vfiRLtKu6/jU+iVfX5FHmpcNahPSFzX4KMi&#13;&#10;/JFyPgd7Pix2/wCocz9VL6LY7wx2P63y32vDKwB19sJ8RwnWeJ9bWtFvfGL/AEW16IDzvGAAAAAA&#13;&#10;MT3dnzE/znGr8n9KGWehnvp8We7vPs9uwkZwTPH7sT5rGey3Wo9/His2k6RgvbcOsal3qv0AqLnW&#13;&#10;3WwAAAAAAAAGWmhjvqMV++Xl2fXYSM4JPyhdiOpcV7Pcah38eK3aHrLA+2WFjCXr/e/EiXaVd1/G&#13;&#10;p9Eq+vyKPNS/NR9jz+9zfEielmH4rzHqbF+z1s2++2elW+1Co+ddjMvxzm31ox/r7i1nCfi/AdUY&#13;&#10;b1UB6b2QAAAAABm33WD6sudmSrmp6RHbcs4E9PTC3hZxz8sGY2PuU8cm6HrSvtPjd4vi93hdBq7E&#13;&#10;rR52AFaIBRXLgHWnAAAAAAAAObdNXfG6f/DXir5eMR8bvH8Xu3fU+O9RdbK3L+N7dn11gvaaFzGT&#13;&#10;0MfdTflaxVTY7zY89X2qnYMud+vdDtdmp3KPsef3ub4kT0sw/FeY9TYv2est99s9Kt9qFR867GZf&#13;&#10;jnNvrRj/AF9xazhPxfgOqMN6qA9N7IAAAAAAzb7rB9WXOzJVzU9IjtuWcCenphbws45+WDMbH3Ke&#13;&#10;OTdD1pX2nxu8Xxe7wug1diVo87ACtEAAAAAAAAAAAAAAAAAAAAAAAAAAAAAAAAAAAAAAAAAAAAAA&#13;&#10;AAAAAAAAAAAAAAAAAAAAAAAAAAAAAAAAAAAAAAAAAAAAAAAAAAAAAAAAAAAAAAAAAAAAAAAAAAAA&#13;&#10;AAAAAAAAAAAAAAAAAAAAAAAAAAAAAAAAAAAAAAAAAAAAAAAAAAAAAA10vCttAmmy/wDJV2a+dLeo&#13;&#10;TTg6ZhYZqdm6x9OjbmzGFPJtR8sOELVpZLYrDhdPmhW3jbiJtoWflaz6DZ3eSpmFouJIzqFiW9FQ&#13;&#10;GJ3ByuEI2Ls2WG4dImrxBc1fS3dt6V74sfJtqtiu5HzCF4P9FEiuxM/Wqk4zu/4zuODakeuJaiVX&#13;&#10;c1r3BRd1SO3LnhdqnuQF/bGO1w2X2YGRFcFh7QDSOuSr6VOtTbn7O2P7HuihJUkjVo90bKvp8tu8&#13;&#10;GerNLv8A1O5sKNT0boy76U0IByr9EH0E/bwaQfxlsL/nkA+iD6Cft4NIP4y2F/zyA5Exfqk0zZuf&#13;&#10;1lqYY1GYJy7dDc0qLhcLbxdl7H9/3Ait9Gvb2xW+LWe1rhdHBG0JV7u1oFbjXTSpaCtyb0kymCpW&#13;&#10;mlnDnwAAAAAAAAAAAAAAAAAAAAAAAAAAAAAAAAAAAAAAA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H7HNzAAAAAAAAAAAAAAAAAAAAAAAAAAAA&#13;&#10;AAAAAAAAAAAAAAAAAAAAAAAAAAAAAAAAAAAAAAAAAAAAAAAAAAAAAAAAAAAAAAAAAAABQJ4cvHd9&#13;&#10;C9j9zWx5dI4FAXr6Ygdd8fZj9+IDfH2Y/fiA3x9mP34gd8s0Yx+5/f4esDf2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6eubvp8p+7szs9tMpB4Wfj92281g/ZbSwXcP4rNm+kY323EMTCOcd3e8&#13;&#10;xH81tyn8r9KQy5AAAAAADwYv4ji+s8N62h5LPxix0W76JWf9PfpC4U8FGOvki2nYJ3TeLHYDqHLP&#13;&#10;VQq62x8MdsOt8y9rxLl2br/dS/Gpmx6uarzseil85R3610Or7lLrhDXfs498WSw+0zLxGXfl4SZR&#13;&#10;0KPXXl5fuWHiN29+ttz7KypBAaYWYgAAAAAAAGxr0G95NpF8WbBvZixk59m/B7ZfqzC+zWHVN35e&#13;&#10;Ozfd9dto/tvM2XkOr4Y+WJ+1VzW/Pz6bjW08/wDEo9EKXvCIe/bx54sVh9puXyMW/LwjyDos+vvL&#13;&#10;z/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pbcIh7&#13;&#10;9vHnixWH2m5fIz78vCPIOiz6+8vO9y38Ru8761Yf7NypA0acq56fO/fCy6e/Yzqu12ZDDiAAAAAA&#13;&#10;Mzz2+jXPQzR3y31zY7UL52xS9TZ07/tjL/bnkkmLuw8Ash/hfarzrZcOn5W293zmA+xcsSt+tL7u&#13;&#10;HllPuv8Anf4v/ORJr73PSqO0rYbXvvmLO8CNr/LbIpOjgseAe0fWlXsuEVK8PzxvbGdS2fX4hFaS&#13;&#10;YQbAAAAAAAALWuzO7y3D/vuRO1G8ytffv419r+mR7LhV4XBD+Ttu46vue03md0vXL7UfLMan/Inz&#13;&#10;dPopSR8lPnavTWqscJM+ytG3vOoL42EjQe/n4rst57E9nDLbvcn/AMZ7/OhZB67OFXsj5e7v/Hhc&#13;&#10;hVzfxC36AwwAAAAAAMzz2+jXPQzR3y31zY7UL52xS9TZ07/tjL/bnkkmLuw8Ash/hfarzrZcOn5W&#13;&#10;293zmA+xcsSvzdU3tS+WJ9tXzXPM3OzUihV3NPnf50Ih9qb9cwZ7jJfxrBK2vdA+53R9a4js2krO&#13;&#10;C38Y266uw3axSJIrgS3AAAAAAAAJxtmV6Rd4eFh9+R1lFsnAU8T+dddXPZ4Qa4SfjGwfVVj1uMSP&#13;&#10;+tN7UfLMTeuc1fR47MtAR3Meer9MKq3CTPsrRt7zqC+NhI0Tv5+K7LeexPZwy233J/8AGe/zoWQe&#13;&#10;uzhV7I+Xu7/x4XIVc38Qt+gMMAAAAAADNPPZ6NX6HgxHxbE9c2e2uXcHV7zPKvjPXX2V4lJR7kvB&#13;&#10;G907Edmwod91D+Urgfqlkfr83T/zdU3tS+WJtivmueZudmpXbV3NPnf50Ih9qb9cwZ7jJfxrBK2v&#13;&#10;dA+53R9a4js2krOC38Y266uw3axSJIrgS3AAAAAAAAJxtmV6Rd4eFh9+R1lFsnAU8T+dddXPZ4Qa&#13;&#10;4SfjGwfVVj1uMSP+tN7UfLMTeuc1fR47MtAR3Meer9MI4tpv6Rdn+Fpk+R16EI+Hf4msu64wvq0g&#13;&#10;O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vfrS+1DyyllNvmo6PPZhFOe5nz&#13;&#10;1HplHBtNfSLs/wALDF8jr1IQ8OvxP5L11b9nlv8A4NnjGxnVV/1uDQclTacoAAAAAAABLbssvrmc&#13;&#10;/cY0+NfxY/7n53O9zrXD9m6iRwpPjGwvV2J7WFS8S9UvtTeWBZLRzW/M2+zSinT3NXnf50u88jmA&#13;&#10;AAAAAAAAAAAAAAAAAAAAAAAAAAAAAAAAAAAAAAAAAAAAAAAAAAAAAAAAAAAAAAAAAAAAAAAAAAAA&#13;&#10;AAAAAAAAAAAAAAAAAAAAAAAAAAAAAAAAAAAAAAAAAAAAAAAAAAAAAAAAAAAAAAAAAAAAAAAAAAAA&#13;&#10;AAAAAAAAAAAAAAAAAAAAAAAAAAAAAAAAAAAAAAAAAAAAAAAAAAAAAAAAAAAMANrD6lptKfEC1kfz&#13;&#10;dMjgaRCaMd8YezH/ALAOkIxh1AdeN/xZfvAdN8fZj9+IDfH2Y/fiBs9+BX+paZ88f7Kn83fSuBb4&#13;&#10;AAAAAAAAAAAAAAAAAAAAAAAAAAAAAAAAAAAAAAAAAAAAAAAABGrtlPUm9pB4leo3stuUDUC7Nn1R&#13;&#10;XQN46mljtzsUDY8cJM+ytG3vOoL42EjQe/n4rst57E9nDLafcn/xnv8AOhZB67OFXsj5e7v/AB4X&#13;&#10;IVc38Qt+gMMAAAAAADNPPZ6NX6HgxHxbE9c2e2uXcHV7zPKvjPXX2V4lJR7kvBG907Edmwod91D+&#13;&#10;Urgfqlkfr83T9x6/gh5IG3K+91ebq7Uq6vyo6RT6IVYOEpfZWjX3nUJ+UwmaD379xsv0zE+iwtz9&#13;&#10;yi+P7/8A6vZP7RmirqR7XFgAAAAAAAFyjg7Heb5T8Zy7eynExKXcr4H4vp93sYZQj7p18pHJPqfl&#13;&#10;vtOeJ/5vRQ9ub41U27TzfwcdmFd/ks9Kr7daOjab+kXZ/haZPkdehBvh3+JrLuuML6tILg2eMXE9&#13;&#10;V4z1mFQblTU93i+rracU89HSK+1UGHIAAAAAAZju8J1dc+9xjnr6RR2qU5GzI9Iu8PC09/I6yy2X&#13;&#10;gIeJrMeuMV6tB3hJ+MXDdV4P1mKSLy+ij7cvxqROSrm/g57Mo++S90qjt0IAOET95vizxnLS7Kcs&#13;&#10;mot9XgfhOn2uxiViHuYvykc7+p+Ze05GprkWl9wAAAAAAABco4Ox3m+U/Gcu3spxMSl3K+B+L6fd&#13;&#10;7GGUI+6dfKRyT6n5b7Tnif8Am9FD25vjVTbtPN/Bx2YV3+Sz0qvt1oBuEVd5nirxnrU7K8tGod9v&#13;&#10;gjZ6dh+zfWK+5efKVx31Szz1+UKaJFyrnvdGo9C+LD/FsN1ze7YYecAAAAAAZs93/jyzTzfxC56F&#13;&#10;oTg2f2VrJ950+/GzaSD3DfFdqfPYbs4lTf7rB+M9wfQs/wDXZOtRy+ij7cvxqRv6rm/g57MqkP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9FL8P&#13;&#10;kN70c1fnZ9NKpZiDrx71jJ3urI7Q7UI4cLn5Pe8PoNPraGz9yPjU2Q6XV7PfV1yktYiAAAAAAAAS&#13;&#10;27LL65nP3GNPjX8WP+5+dzvc61w/ZuokcKT4xsL1die1hUvEvVL7U3lgWS0c1vzNvs0op09zV53+&#13;&#10;dKKDbW+ps6iP2xiDtzxsfE7z/ALPv4L2qylfwFvlbbovOY/7FzNQxIdRz3OjW/Q7JtffLnXN/tSG&#13;&#10;GAAAAAABmnnq8798uUd+wfVd3swnl4O937eQ/FivztNxAbj3G+Eef9Fj19lWj7qR4jd2P1qxH2bm&#13;&#10;q6NN1ze1DyyknPyI83V6KlF3kq87T6aGCO0x7y3MHvuO+1GzDbG4jxr7IdMn2XFI3cLz5O28fq+3&#13;&#10;7TZVSiyhR6AAAAAAAASpbITvmLx8CN0fLbHRGfhT+AeznWlPsuLTk4Afje2z6lvevw6yf603u4+W&#13;&#10;Ygv/AM7/ABf+ctqo73HSq+0xJ13d5Jq+8WTPPZk/H4u0ng5tD1fjfUXWzNzHji3Q/XDZn7byxrjC&#13;&#10;DH5Njz9ztS7X+M+O5p1RhfUUBl6wAAAAAAzTz1ed++XKO/YPqu72YTy8He79vIfixX52m4gNx7jf&#13;&#10;CPP+ix6+yrR91I8Ru7H61Yj7NzVdG9eX24eSUklHNd6Vb7dlRnPl83P+scMahvSGzR4Kci/JJxNb&#13;&#10;75vFTvK6hxfs9t9BsX4a7FdcYD22wrBlBK0AAAAAAAAAkP2Z/p9XP4Jrh+VNkk1+Aj43NqOqLv8A&#13;&#10;NRz4TfgTkHWkey4pOtDr+H+mctoq5rXSavTdQqjuJ/Q/oYi67u8k1feLJnnsyfj87aTwc2h6vxvq&#13;&#10;LrYe5jxxbofrhsz9t5Y1xhBj8mx5+52pdr/GfHc06owvqKAy9YAAAAAAZnvtn9Cr0Q50c13ztPpl&#13;&#10;J5safVJtNnv2WOwzJpsTdP4eZR+hi/ZrqF3ugPyRd5XWWQ/beXr9/ry+3DySksY5rvSrfbsuurPl&#13;&#10;83P+scMahvSGzR4Kci/JJxNb75vFTvK6hxfs9t9BsX4a7FdcYD22wrBlBK0AAAAAAAAAy00Md9Ri&#13;&#10;v3y8uz67CRnBJ+ULsR1LivZ7jUO/jxW7Q9ZYH2ywsYS9f734kS7Sruv41PolX1+RR5qXDWoT0hc1&#13;&#10;+CjIvyRcj4Hez4sdv+ocz9VL6LY7wx2P63y32vDKwB19sJ8RwnWeJ9bWtFvfGL/RbXogPO8YAAAA&#13;&#10;AAxPd2fMT/Ocavyf0oZZ6Ge+nxZ7u8+z27CRnBM8fuxPmsZ7Ldaj38eKzaTpGC9tw6xqXeq/QCou&#13;&#10;dbdbAAAAAAAAAZaaGO+oxX75eXZ9dhIzgk/KF2I6lxXs9xqHfx4rdoessD7ZYWMJev8Ae/EiXaVd&#13;&#10;1/Gp9Eq+vyKPNS/NR9jz+9zfEielmH4rzHqbF+z1s2++2elW+1Co+ddjMvxzm31ox/r7i1nCfi/A&#13;&#10;dUYb1UB6b2QAAAAABm33WD6sudmSrmp6RHbcs4E9PTC3hZxz8sGY2PuU8cm6HrSvtPjd4vi93hdB&#13;&#10;q7ErR52AFaIBRXLgHWnAAAAAAAAObdNXfG6f/DXir5eMR8bvH8Xu3fU+O9RdbK3L+N7dn11gvaaF&#13;&#10;zGT0MfdTflaxVTY7zY89X2qnYMud+vdDtdmp3KPsef3ub4kT0sw/FeY9TYv2est99s9Kt9qFR867&#13;&#10;GZfjnNvrRj/X3FrOE/F+A6ow3qoD03sgAAAAADNvusH1Zc7MlXNT0iO25ZwJ6emFvCzjn5YMxsfc&#13;&#10;p45N0PWlfafG7xfF7vC6DV2JWjzsAK0QAAAAAAAAAAAAAAAAAAAAAAAAAAAAAAAAAAAAAAAAAAAA&#13;&#10;AAAAAAAAAAAAAAAAAAAAAAAAAAAAAAAAAAAAAAAAAAAAAAAAAAAAAAAAAAAAAAAAAAAAAAAAAAAA&#13;&#10;AAAAAAAAAAAAAAAAAAAAAAAAAAAAAAAAAAAAAAAAAAAAAAAAAAAAAAADSHbWCMYbUvaVeP8AayP5&#13;&#10;xmSN38n/AFgYAQju6YAd3G/4sv3gOm+Psx+/EBvj7MfvxAt98Cvjv2pWe4//AAgWUP5xelcDZ6AA&#13;&#10;AAAAAAAAAAAAAAAAAAAAAAAAAAAAAAAAAAAAAAAAAAAAAAAAadrhLfq4GvH/ADrxD/N0w+BdJ2JP&#13;&#10;/ktLp4DdoN2gZwPxNo/BzaLoGM9nuNkbnvHFue+t2zn/ANkOBVqyDP5Njz9ztS7XOM+O5p1RhfUU&#13;&#10;Bl6wAAAAAAzTz1ed++XKO/YPqu72YTy8He79vIfixX52m4gNx7jfCPP+ix6+yrR91I8Ru7H61Yj7&#13;&#10;NzVdCj1fDDywJO081zz8em2owjn/AIlPoliHry7ybV14s2cuzF8PxdpPB7ajqzFezX2ydxvjs3I/&#13;&#10;XbZz7byxrlCDDtZAAAAAAAAE7/B5e/ZyF4sl+dpmITc+43wkzfoU+usqzvdT/EbsF9bbf2Vmq6LL&#13;&#10;1/upvjVCTVPNT52fRUo0r79d6HT97E7Xd3kmr7xZM89mT8fibSeDm0PV+N9RdbG3MeOLdD9cNmft&#13;&#10;vLGuMIMfk2PP3O1Ltf4z47mnVGF9RQGXrAAAAAADM99s/oVeiHOjmu+dp9MpPNjT6pNps9+yx2GZ&#13;&#10;NNibp/DzKP0MX7NdQu90B+SLvK6yyH7by9frj1fDDywJeU81zz8em266Uc/8Sn0SxD15d5Nq68Wb&#13;&#10;OXZi+H4u0ng9tR1ZivZr7ZO43x2bkfrts59t5Y1yhBh2sgAAAAAAACUHYx+qV6aff8s9heTjYm6n&#13;&#10;w+yrq/Fez1oa+6A/JI3h/WzIvtjAL8snoYfD5Ykvaua35+fTcdcujuKeg0+iGJmu7vJNX3iyZ57M&#13;&#10;n4/E2k8HNoer8b6i62RuY8cW6H64bM/beWNcYQY/JsefudqXa/xnx3NOqML6igMvWAAAAAAGZ77Z&#13;&#10;/Qq9EOdHNd87T6ZSebGn1SbTZ79ljsMyabE3T+HmUfoYv2a6hd7oD8kXeV1lkP23l6/oS7ddUA1Z&#13;&#10;5X+7fAAAAAAAABKDsY/VK9NPv+WewvJxsTdT4fZV1fivZ60NfdAfkkbw/rZkX2xgF+WT0MPh8sSX&#13;&#10;tXNb8/PpuOuXR3FPQafRDuUfY8/vc3xIn5OYfivMepsX7PW8lvvtnpVvtQqPnXYzL8c5t9aMf6+4&#13;&#10;tZwn4vwHVGG9VAem9kAAAAAAZt91g+rLnZkq5qekR23LOBPT0wt4Wcc/LBmNj7lPHJuh60r7T43e&#13;&#10;L4vd4XQauxK0edgBWiAas8r/AHb4AAAAAAAAMmtFnfk6SfGawH2p2mfTbFeF+ynTsN6yhpfhJfJ7&#13;&#10;38/VXOvs7ENkPJ6H4Jvylcm7PfLn6FPYh1YsP8XwvTb/AKy6/dR9jz+9zfEifj5h+K8x6mxfs9b2&#13;&#10;7ffbPSrfahUfOuxmX45zb60Y/wBfcWs4T8X4DqjDeqgPTeyAAAAAAM2+6wfVlzsyVc1PSI7blnAn&#13;&#10;p6YW8LOOflgzGx9ynjk3Q9aV9p8bvF8Xu8LoNXYlaPOwArRAKuGe/T0zT4WcjfLB5Ov/AL6/HJve&#13;&#10;60o7Sy7d14vd3vQaexDiY1xc7rGdWW+zD7Knmq6RPbDAAAAAAByxgX088MeFjHXywZzYu6Lxubtu&#13;&#10;t8J662+Q3heL7b/q7GeouLRcnVD24+WoX+3PjF/otHbrVj0d6tedr9NRP1R9uHlpi38YsdFr7dBX&#13;&#10;3q752j00qumevTzzP4WMi/LB4KAt7vjc3k9b4v11xZxu98X2wHV2D9RbcTmun14AAAAAAzb7rB9W&#13;&#10;XOzJVzU9IjtuWcCenphbws45+WDMbH3KeOTdD1pX2nxu8Xxe7wug1diVo87ACtEA1tutnvztXXjP&#13;&#10;Z/7VrtISbaeFe2XTau3LtG8GT5O3B0+rVn2a2xhPm57u50an7m6LXNHW930yGHMAAAAAAeWx8bsd&#13;&#10;Z2e3S/Pzb8TZ/wDUnNPZq20aQfYyf9r0fyVMn5PeY6N90uopc+MYzre/2nsZ+qPtw8tM8Fv4xY6L&#13;&#10;X26Hjr71d87R6aVXTPXp55n8LGRflg8FAW93xubyet8X664s43e+L7YDq7B+otuJzXT68AAAAAAA&#13;&#10;At0HZIVPgFcrXN30+U/d2Z2e2mUhcLPx+7beawfstpYFuH8VmzfSMb7biGJhHOO7veYj+a25T+V+&#13;&#10;lIZcgAAAAAB7mW/jnKfrRgPX23rYv8X4/qjE+qlbgT/Y8nvcvxIHYny/8V5d1NhPZ6FU1zvt7pVz&#13;&#10;tSTeg/feSB+rX+V0er73Dyz0uPTKqBtIe/SzT77YPZdZBY1wffFhs/1lj/bcQpB4X3yh9t+pMD7J&#13;&#10;aYPG5kagAAAAAAAC9QU/uywAUC9st6pNqT9+xP2GYyIib2PDzN/0MJ7Nadir3P75Iu7XrLPvtvME&#13;&#10;YZruO+3v0KfRKaNfNa87V6YDDgAAAAAAMfk3/P2+1D2cH8dyvqjFeorbHPQj3kmkHxZMDdmTCTn2&#13;&#10;b8HNnur8F6i06oG+fxxb3vrhtN9t5myzn9DH4PLA/bp5rnn49NtrevuKug1eiVBrbOeqV6lvf8Td&#13;&#10;heMSIW9bw+zXq/C+z0Oxp7n98kjd59bM9+2Mei+NdplAAAAAAAAGxr0G95NpF8WbBvZixk59m/B7&#13;&#10;ZfqzC+zWHVN35eOzfd9dto/tvM2XkOr4Y+WJ+1VzW/Pz6bjW08/8Sj0Qpe8Ih79vHnixWH2m5fIx&#13;&#10;b8vCPIOiz6+8vP8Act/EbvO+tWH+zcqQNGnKuenzv3wsunv2M6rtdmQw4gAAAAADH5N/z9vtQ9nB&#13;&#10;/Hcr6oxXqK2xz0I95JpB8WTA3Zkwk59m/BzZ7q/BeotOqBvn8cW9764bTfbeZsuo9fw/0yH6NPNd&#13;&#10;6TT6bTXk9xH6H9KCnaYen1bHgmt75U3sVL8O7xubL9UWv5yavBk8Cc/60n2XCo8CFCRgAAAAAAAB&#13;&#10;Z808+kNhfwU46+STcX7bmfFTu16hwns9xV/tp4a7a9cY/wBtvuZ/Xm9uPkmNkTzWulXO3efPx5PN&#13;&#10;x/q1bHa/983Z/gQtX5aZEJ4cF3wF2j62p9mwqozh9eN3Ynqar1l9FUScr75PRaOygxT3FvrC72w4&#13;&#10;uQAAAAAA5Ud3T0qn0wxV3mOrKvQtV7NLvMsP++5D7UrzK1d+XjP2s85a9iwy8Hgj/J73ffpYj2u+&#13;&#10;z6j1/D/TIaep5rvSafTaSXnuI/Q/pQU7TD0+rY8E1vfKm9ipfh3eNzZfqi1/OTV4MngTn/Wk+y4V&#13;&#10;HgQoSMAAAAAAAALFGg7vWMY+6vftDusu04I3ye93nQavW1q7t93jU2v6XT7PYZfQ9FN8HkJH181H&#13;&#10;nY9NTWCtdtf++bs/wIWr8tMiE6+C74C7R9bU+zYVUZw+vG7sT1NV6y+iqJOV98notHZQYp7i31hd&#13;&#10;7YcXIAAAAAAcqO7p6VT6YYq7zHVlXoWq9ml3mWH/AH3IfaleZWrvy8Z+1nnLXsWGXg8Ef5Pe779L&#13;&#10;Ee132fM3of3UfLE1L+VHnKfRCSsc1fmKvQgj20P2Rpy97y78fGZLzgod+3hdX4P1mKVr+6Gd53Q9&#13;&#10;b4v0YdBuTGVpAAAAAAAAFrXZnd5bh/33InajeZWvv38a+1/TI9lwq8Lgh/J23cdX3PabzO6Xrl9q&#13;&#10;PlmNT/kT5un0UpI+SnztXprQQbZ37I05+95c+PjQl1wTfjO33mcB6cSrV90K71uk8/j+xhkHZMWr&#13;&#10;uKvMU/erVjnr6XV6QyyAAAAAAMV94p6TT2nsYfv1rq292ZWOdj33uV++G1++QOPyBXCj8ZeG6pwX&#13;&#10;rMSto4AXiSzXr7Heotpa5vQ/uo+WJHP8qPOU+iE5Y5q/MVehBHtofsjTl73l34+MyXnBQ79vC6vw&#13;&#10;frMUrX90M7zuh63xfow6DcmMrSAAAAAAAALHGx773S/fDY/dn9hkB+E14xsP1ThfXYxbtwC/ExnP&#13;&#10;XmI9RYS1R6o+6j8eoR0p5qfP1emE3/LX0aPQ/Y5uYAAAAAAAAAAAAAAAAAAAAAAAAAAAAAAAAAAA&#13;&#10;AAAAAAAAAAAAAAAAAAAAAAAAAAAAAAAAAAAAAAAAAAAAAAAAAAAAAAAAAAAAKsXCWdjhq22tXzln&#13;&#10;zrbliBv+YD88b5uY5WvJ5tPlvmp/MI8y3cHuPZ1290fS4f8AurBT3NgmhUbYS865zNBKFWjzm9tb&#13;&#10;f8pNIP4Zb3/Q+A85vbW3/KTSD+GW9/0PgPOb21t/yk0g/hlvf9D4Dzm9tbf8pNIP4Zb3/Q+A85v7&#13;&#10;W2H/AL8mkH8Ml7x/+88BtNAAAAAAAAAAAAAAAAAAAAAAAAAAAAAAAAAAAAAAAAAA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d55HMAAAAAAAAAAAAAAAAAAAAAAAAAAAAAAAAAAAA&#13;&#10;AAAAAAAAAAAAAAAAAAAAAAAAAAAAAAAAAAAAAAAAAAAAAAAAAAAAAAAAAAAAAAAAAAAAAAAAAAAA&#13;&#10;AAAAAAAAAAAAAAAAAAAAAAAAAAAAAAAAAAAAAAAAAAAAAAAAAAAAAAAAAAAAAAAAAAAAAAAAAAAA&#13;&#10;AAAAAAAAAAAAAAAAAAAAAAAAYp65cNXdqJ0S6w9PlgVWelfeddLWoPDdk1bgWVm636V3ZPxLeFkW&#13;&#10;7WfXBKjclCFole31FM6rkzctUpUkFCmRGpjJKmmDW7x4G/tboxjHzR6QPwzXv+h0B5ze2tv+UmkH&#13;&#10;8Mt7/ofAec3trb/lJpB/DLe/6HwHnN7a2/5SaQfwy3v+h8B5ze2tv+UmkH8Mt7/ofAue8HV2aeoj&#13;&#10;ZZaJ8oafNTCzHC2+7w1S3vmNprYvud1utgktO5MTYRslBSVOTvbdsKaLtB7x8/xVIYNqlPKli3qp&#13;&#10;Vc0VEUyYJ9wAAAAAAAAAAAAAAAAAAAAAAAAAAAAAAAAAAAAAAA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keoTUJn1lz9nFnZ845damlry5kp&#13;&#10;pbW5qyReTa1tzU2Xi+IW5A3NiJ5Sp0Tc3J6FFOjSJkvM0aOimRIobt0IWObvt327/F7v9gL9/YHA&#13;&#10;X8RfwFub9+bduar9U2qeNVVMxrNMzyxTMzERMRGmnJRtvf3v718o3sb2MNht6+bYfD4fNot4bD24&#13;&#10;rpt2LdFzSi3bojSmimimIpjixEcnJo4i+eY1Hb9/zwOb9+7dv+avf2/dDqhv80XVD2D6uN2W7uYm&#13;&#10;P7nmA09/q5Pe7fJETzRyf8Gvb+/nfHONvcXe3nOn9jbc8kXOfixyx5NdJ/rynzzGo37YHN/4V7+/&#13;&#10;OI839zDd5/3c5Z/9J/ss/wB3HfR/3w5x+27/AEnzzGo37YHN/wCFe/vziH9zDd5/3c5Z/wDSf7J/&#13;&#10;dx30f98Ocftu/wBJ88xqN+2Bzf8AhXv784h/cw3ef93OWf8A0n+yf3cd9H/fDnH7bv8ASfPMajft&#13;&#10;gc3/AIV7+/OIf3MN3n/dzln/ANJ/sn93HfR/3w5x+27/AEnzzGo37YHN/wCFe/vziH9zDd5/3c5Z&#13;&#10;/wDSf7J/dx30f98Ocftu/wBJ88xqN+2Bzf8AhXv784h/cw3ef93OWf8A0n+yf3cd9H/fDnH7bv8A&#13;&#10;S5e096h8/u+fMHs7rnPL7m0OmXMaNbk2uWSrzXtbi2OF5MaNchcGxW9Kk6xAvo1q1BUlUpeaKktZ&#13;&#10;SjWQPjt4O7jYvL9ittsdhNi8rwmJwmBxNzD4iizY99sVUWa6qarVcU8aiaZiJiKZjm+lsHdZvi3o&#13;&#10;5nvW3cZbe3t5vfy7E5xhLeIyyqLk2sTbuX6IrtVzOsTTXEzE8bXXWVs2nSpy74yyQl3/AEkY7v8A&#13;&#10;Elmn4ssd3rSwlhHd1buiMYdRXDxYs2rVqxHvVum78GiJ1jWqZ1mOXyzM8usz+flleLNuijFX8RxI&#13;&#10;9/qwtuK8T+VXprz8v0eT/wB/OOTyAAAAAAAAAAAAAAAAAAAAAAAAAAAAAAAAAAAAAAAAAAAAAAAA&#13;&#10;AAAAAAAAAAAAAAAAAAAAAAAAAAAAAAAAAAAAAAAAAAAAAAAAAAAAAAAAAAAAAAAAAAAAAAAAAAAA&#13;&#10;AAAAAAAAAAAAAAAAAAAAAAAAAAAAAAAAAAAAAAGty1y8FF2n2orWzrD1B2C/6WaFiZ21T6g8xWTQ&#13;&#10;uDK94t1wUbSyflq8b1tyk/NyTFTknRO3cR+Rd00CZyVpkqrnCaCtTxedRDFjzm9tbf8AKTSD+GW9&#13;&#10;/wBD4Dzm9tbf8pNIP4Zb3/Q+A85vbW3/ACk0g/hlvf8AQ+A85vbW3/KTSD+GW9/0PgT58HV2BuuT&#13;&#10;ZY618o6gtTDtgddYl4aXL1w400cXX7cV1P8AJdb/AJawleyKosbnewbaT0WmZlx6/SqV8rmpVSq5&#13;&#10;m5LBJNKpmUpQug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AADpGMIQ3xjugB6ik+MqlVBAnd22usnmmkgkoL01VTNGnT5WrGFGlWmrfS0umPR9LDdGaAHuAAAA&#13;&#10;AAAAAAAAAAAAAAAAAAAAAAAAAAAAAAAAAAAAAAAAAAAAAAAACmvw2L1OrTD46lv9hmbgIAeBl+qy&#13;&#10;ZB8SvL/alggCTLbLeqTak/fsT9hmMiIm9jw8zf8AQwns1p2Kvc/vki7tess++28wRhmu477e/Qp9&#13;&#10;Epo181rztXpgMOAAAAAAA8tj43Y6zs9ul+fm34mz/wCpOaezVto0g+xk/wC16P5KmT8nvMdG+6XU&#13;&#10;UufGMZ1vf7TzJ/Qx+DywFPNc8/HptuFfcVdBq9EqDW2c9Ur1Le/4m7C8YkQt63h9mvV+F9nodjT3&#13;&#10;P75JG7z62Z79sY9F8a7TKAAAAAAAANjXoN7ybSL4s2DezFjJz7N+D2y/VmF9msOqbvy8dm+767bR&#13;&#10;/beZsvIdXwx8sT9qrmt+fn03Gtp5/wCJR6IV09c3fT5T93ZnZ7aZSDws/H7tt5rB+y2lgu4fxWbN&#13;&#10;9IxvtuIYmEc47u95iP5rblP5X6UhlyAAAAAAHgxfxHF9Z4b1tDyWfjFjot30Ss/6e/SFwp4KMdfJ&#13;&#10;FtOwTum8WOwHUOWeqhV1tj4Y7Ydb5l7XiXLs3X+6l+NTNj1c1XnY9FL5yjv1rodX3KXXCGu/Zx74&#13;&#10;slh9pmXiMu/LwkyjoUeuvLy/csPEbt79bbn2VlSCA0wsxAAAAAAAANjXoN7ybSL4s2DezFjJz7N+&#13;&#10;D2y/VmF9msOqbvy8dm+767bR/beZsvIdXwx8sT9qrmt+fn03Gtp5/wCJR6IUveEQ9+3jzxYrD7Tc&#13;&#10;vkYt+XhHkHRZ9feXn+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S24RD37ePPFisPtNy+Rn35eEeQdFn195ed7lv4jd531qw/2blSBo05Vz0+d++Fl09+&#13;&#10;xnVdrsyGHEAAAAAAZnnt9Guehmjvlvrmx2oXztil6mzp3/bGX+3PJJMXdh4BZD/C+1XnWy4dPytt&#13;&#10;7vnMB9i5Ylb9aX3cPLKfdf8AO/xf+ciTX3uelUdpWw2vffMWd4EbX+W2RSdHBY8A9o+tKvZcIqV4&#13;&#10;fnje2M6ls+vxCK0kwg2AAAAAAAAWtdmd3luH/fcidqN5la+/fxr7X9Mj2XCrwuCH8nbdx1fc9pvM&#13;&#10;7peuX2o+WY1P+RPm6fRSkj5KfO1emtVY4SZ9laNvedQXxsJGg9/PxXZbz2J7OGW3e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FVbhJn2Vo2951BfGwkaJ38/FdlvPYns&#13;&#10;4Zbb7k/+M9/nQsg9dnCr2R8vd3/jwuQq5v4hb9AYYAAAAAAGaeez0av0PBiPi2J65s9tcu4Or3me&#13;&#10;VfGeuvsrxKSj3JeCN7p2I7NhQ77qH8pXA/VLI/X5un/m6pval8sTbFfNc8zc7NSu2ruafO/zoRD7&#13;&#10;U365gz3GS/jWCVte6B9zuj61xHZtJWcFv4xt11dhu1ikSRXAluAAAAAAAATjbMr0i7w8LD78jrKL&#13;&#10;ZOAp4n8666uezwg1wk/GNg+qrHrcYkf9ab2o+WYm9c5q+jx2ZaAjuY89X6YRxbTf0i7P8LTJ8jr0&#13;&#10;IR8O/wATWXdcYX1aQHBs8YuJ6rxnrMKg3Kmp7vF9XW04p56OkV9qoMOQAAAAAAzHd4Tq6597jHPX&#13;&#10;0ijtUpyNmR6Rd4eFp7+R1llsvAQ8TWY9cYr1aDvCT8YuG6rwfrMUkXl9FH25fjUiclXN/Bz2ZR9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79aX2oe&#13;&#10;WUspt81HR57MIpz3M+eo9Mo4Npr6Rdn+Fhi+R16kIeHX4n8l66t+zy3/AMGzxjYzqq/63BoOSptO&#13;&#10;UAAAAAAAAlt2WX1zOfuMafGv4sf9z87ne51rh+zdRI4UnxjYXq7E9rCpeJeqX2pvLAslo5rfmbfZ&#13;&#10;pRTp7mrzv86XeeRzAAAAAAAAAAAAAAAAAAAAAAAAAAAAAAAAAAAAAAAAAAAAAAAAAAAAAAAAAAAA&#13;&#10;AAAAAAAAAAAAAAAAAAAAAAAAAAAAAAAAAAAAAAAAAAAAAAAAAAAAAAAAAAAAAAAAAAAAAAAAAAAA&#13;&#10;AAAAAAAAAAAAAAAAAAAAAAAAAAAAAAAAAAAAAAAAAAAAAAAAAAAAAAAAAAAAAAAAAAAAAAAAAAAA&#13;&#10;AAAA9YseGlujLK4Obehmm9DKtWpk0Zuj1uWqyx3f36QPKo1qVelTrUKklWlVp06tKtSn5SnVp1YQ&#13;&#10;mpVKdWWMYVaUYR3wj1RljvhvhGG8PJAAAAAAAAAAAAAAAAAAAAAAAAAAAAAAAAAAAAAAAAAAAAAA&#13;&#10;AAAAARq7ZT1JvaQeJXqN7LblA1AuzZ9UV0DeOppY7c7FA2PHCTPsrRt7zqC+NhI0Hv5+K7LeexPZ&#13;&#10;wy2n3J/8Z7/OhZB67OFXsj5e7v8Ax4XIVc38Qt+gMMAAAAAADNPPZ6NX6HgxHxbE9c2e2uXcHV7z&#13;&#10;PKvjPXX2V4lJR7kvBG907Edmwod91D+Urgfqlkfr83T9x6/gh5IG3K+91ebq7Uq6vyo6RT6IVYOE&#13;&#10;pfZWjX3nUJ+UwmaD379xsv0zE+iwtz9yi+P7/wD6vZP7RmirqR7XFgAAAAAAAFyjg7Heb5T8Zy7e&#13;&#10;ynExKXcr4H4vp93sYZQj7p18pHJPqflvtOeJ/wCb0UPbm+NVNu0838HHZhXf5LPSq+3Wjo2m/pF2&#13;&#10;f4WmT5HXoQb4d/iay7rjC+rSC4NnjFxPVeM9ZhUG5U1Pd4vq62nFPPR0ivtVBhyAAAAAAGY7vCdX&#13;&#10;XPvcY56+kUdqlORsyPSLvDwtPfyOsstl4CHiazHrjFerQd4SfjFw3VeD9Ziki8voo+3L8akTkq5v&#13;&#10;4OezKPvkvdKo7dCADhE/eb4s8Zy0uynLJqLfV4H4Tp9rsYlYh7mL8pHO/qfmXtORqa5FpfcAAAAA&#13;&#10;AAAXKODsd5vlPxnLt7KcTEpdyvgfi+n3exhlCPunXykck+p+W+054n/m9FD25vjVTbtPN/Bx2YV3&#13;&#10;+Sz0qvt1oBuEVd5nirxnrU7K8tGod9vgjZ6dh+zfWK+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fRS/D5De9HNX52fTSqWYg68e9Yyd7qyO0O1COHC5+T3vD6DT6&#13;&#10;2hs/cj41NkOl1ez31dcpLWIgAAAAAAAEtuyy+uZz9xjT41/Fj/ufnc73OtcP2bqJHCk+MbC9XYnt&#13;&#10;YVLxL1S+1N5YFktHNb8zb7NKKdPc1ed/nSig21vqbOoj9sYg7c8bHxO8/wAAs+/gvarKV/AW+Vtu&#13;&#10;i85j/sXM1DEh1HPc6Nb9Dsm198udc3+1IYYAAAAAAGaeerzv3y5R37B9V3ezCeXg73ft5D8WK/O0&#13;&#10;3EBuPcb4R5/0WPX2VaPupHiN3Y/WrEfZuaro03XN7UPLKSc/IjzdXoqUXeSrztPpoYI7THvLcwe+&#13;&#10;477UbMNsbiPGvsh0yfZcUjdwvPk7bx+r7ftNlVKLKFHoAAAAAAABKlshO+YvHwI3R8tsdEZ+FP4B&#13;&#10;7OdaU+y4tOTgB+N7bPqW96/DrJ/rTe7j5ZiC/wDzv8X/AJy2qjvcdKr7TEnXd3kmr7xZM89mT8fi&#13;&#10;7SeDm0PV+N9RdbM3MeOLdD9cNmftvLGuMIMfk2PP3O1Ltf4z47mnVGF9RQGXrAAAAAADNPPV5375&#13;&#10;co79g+q7vZhPLwd7v28h+LFfnabiA3HuN8I8/wCix6+yrR91I8Ru7H61Yj7NzVdG9eX24eSUklHN&#13;&#10;d6Vb7dlRnPl83P8ArHDGob0hs0eCnIvyScTW++bxU7yuocX7PbfQbF+GuxXXGA9tsKwZQStAAAAA&#13;&#10;AAAAJD9mf6fVz+Ca4flTZJNfgI+Nzajqi7/NRz4TfgTkHWkey4pOtDr+H+mctoq5rXSavTdQqjuJ&#13;&#10;/Q/oYi67u8k1feLJnnsyfj87aTwc2h6vxvqLrYe5jxxbofrhsz9t5Y1xhBj8mx5+52pdr/GfHc06&#13;&#10;owvqKAy9YAAAAAAZnvtn9Cr0Q50c13ztPplJ5safVJtNnv2WOwzJpsTdP4eZR+hi/ZrqF3ugPyRd&#13;&#10;5XWWQ/beXr9/ry+3DySksY5rvSrfbsuurPl83P8ArHDGob0hs0eCnIvyScTW++bxU7yuocX7PbfQ&#13;&#10;bF+GuxXXGA9tsKwZQStAAAAAAAAAMtNDHfUYr98vLs+uwkZwSflC7EdS4r2e41Dv48Vu0PWWB9ss&#13;&#10;LGEvX+9+JEu0q7r+NT6JV9fkUealw1qE9IXNfgoyL8kXI+B3s+LHb/qHM/VS+i2O8Mdj+t8t9rwy&#13;&#10;sAdfbCfEcJ1nifW1rRb3xi/0W16IDzvGAAAAAAMT3dnzE/znGr8n9KGWehnvp8We7vPs9uwkZwTP&#13;&#10;H7sT5rGey3Wo9/His2k6RgvbcOsal3qv0AqLnW3WwAAAAAAAAGWmhjvqMV++Xl2fXYSM4JPyhdiO&#13;&#10;pcV7Pcah38eK3aHrLA+2WFjCXr/e/EiXaVd1/Gp9Eq+vyKPNS/NR9jz+9zfEielmH4rzHqbF+z1s&#13;&#10;2++2elW+1Co+ddjMvxzm31ox/r7i1nCfi/AdUYb1UB6b2QAAAAABm33WD6sudmSrmp6RHbcs4E9P&#13;&#10;TC3hZxz8sGY2PuU8cm6HrSvtPjd4vi93hdBq7ErR52AFaIBRXLgHWnAAAAAAAAObdNXfG6f/AA14&#13;&#10;q+XjEfG7x/F7t31PjvUXWyty/je3Z9dYL2mhcxk9DH3U35WsVU2O82PPV9qp2DLnfr3Q7XZqdyj7&#13;&#10;Hn97m+JE9LMPxXmPU2L9nrLffbPSrfahUfOuxmX45zb60Y/19xazhPxfgOqMN6qA9N7IAAAAAAzb&#13;&#10;7rB9WXOzJVzU9IjtuWcCenphbws45+WDMbH3KeOTdD1pX2nxu8Xxe7wug1diVo87ACtEApjamN/z&#13;&#10;yGoPfu3/ADbcrb93RDf5vX3fuh60PYLSN2URO7vd5pN/T8At6fCnTvdPJ/w+Z189/N/Gzvj3t0+/&#13;&#10;Zbp/ZiI5bdOsR75zeXl08uvO4QPuqqopieXEa/hNU8tU/P8As/r+pr2/iL9i/dmbuV8b+xdr/mqf&#13;&#10;8HX8/wDX9g8fvdP73jP8uf6Xra1/9Ly7/Ng97p/e8Z/lz/Sa1/8AS8u/zYPe6f3vGf5c/wBJrX/0&#13;&#10;vLv82D3un97xn+XP9JrX/wBLy7/Ng97p/e8Z/lz/AEmtf/S8u/zYPe6f3vGf5c/0mtf/AEvLv825&#13;&#10;t01dGo3T/wBXp14q6+r/AMfGLr+57J8XvHtzO7zb+ZoxMf8A1vxfdVTMclivn5/nnm+nn52y9y03&#13;&#10;KN7+7PW/lkxOdYHki1HvnLiKO5nTn+b9X5lzGTo3w3Rh0zQ693Tx6vX7Mfux9iJVjZ1rt0TP5N+q&#13;&#10;fhcs6UzVzcnz6aRp83zRr2CbnLevdFo/R558nNEz5OV5R5HMAAAAAAAAAAAAAAAAAAAAAAAAAAAA&#13;&#10;AAAAAAAAAAAAAAAAAAAAAAAAAAAAAAAAAAAAAAAAAAAAAAAAAAAAAAAAAAAAAAAAAAAAAAAAAAAA&#13;&#10;AAAAAAAAAAAAAAAAAAAAAAAAAAAAAAAAAAAAAAAAAAAAAAAAAAAAAAAAAAAAPDVrUaCly61WlR0o&#13;&#10;dHKqlFKhT/8AVtaMIev7PrgfmicUDjSjXQrUa2jLV5GeskU0lFKWruh9T5WjNGEKu6rTjGEY7/qn&#13;&#10;R1gewAAAAAAAAAAAAAAAAAAAAAAAAAAAAAAAAAAAAAAAAAAAAAAAAAAAANO1wlv1cDXj/nXiH+bp&#13;&#10;h8C6TsSf/JaXTwG7QbtAzgfibR+Dm0XQMZ7PcbI3PeOLc99btnP/ALIcCrVkGfybHn7nal2ucZ8d&#13;&#10;zTqjC+ooDL1gAAAAABmnnq8798uUd+wfVd3swnl4O937eQ/FivztNxAbj3G+Eef9Fj19lWj7qR4j&#13;&#10;d2P1qxH2bmq6FHq+GHlgSdp5rnn49NtRhHP/ABKfRLEPXl3k2rrxZs5dmL4fi7SeD21HVmK9mvtk&#13;&#10;7jfHZuR+u2zn23ljXKEGHayAAAAAAAAJ3+Dy9+zkLxZL87TMQm59xvhJm/Qp9dZVne6n+I3YL622&#13;&#10;/srNV0WXr/dTfGqEmqeanzs+ipRpX3670On72J2u7vJNX3iyZ57Mn4/E2k8HNoer8b6i62NuY8cW&#13;&#10;6H64bM/beWNcYQY/JsefudqXa/xnx3NOqML6igMvWAAAAAAGZ77Z/Qq9EOdHNd87T6ZSebGn1SbT&#13;&#10;Z79ljsMyabE3T+HmUfoYv2a6hd7oD8kXeV1lkP23l6/XHq+GHlgS8p5rnn49Nt10o5/4lPoliHry&#13;&#10;7ybV14s2cuzF8PxdpPB7ajqzFezX2ydxvjs3I/XbZz7byxrlCDDtZAAAAAAAAEoOxj9Ur00+/wCW&#13;&#10;ewvJxsTdT4fZV1fivZ60NfdAfkkbw/rZkX2xgF+WT0MPh8sSXtXNb8/PpuOuXR3FPQafRDEzXd3k&#13;&#10;mr7xZM89mT8fibSeDm0PV+N9RdbI3MeOLdD9cNmftvLGuMIMfk2PP3O1Ltf4z47mnVGF9RQGXrAA&#13;&#10;AAAADM99s/oVeiHOjmu+dp9MpPNjT6pNps9+yx2GZNNibp/DzKP0MX7NdQu90B+SLvK6yyH7by9f&#13;&#10;0JduuqAas8r/AHb4AAAAAAAAJQdjH6pXpp9/yz2F5ONibqfD7Kur8V7PWhr7oD8kjeH9bMi+2MAv&#13;&#10;yyehh8PliS9q5rfn59Nx1y6O4p6DT6Idyj7Hn97m+JE/JzD8V5j1Ni/Z63kt99s9Kt9qFR867GZf&#13;&#10;jnNvrRj/AF9xazhPxfgOqMN6qA9N7IAAAAAAzb7rB9WXOzJVzU9IjtuWcCenphbws45+WDMbH3Ke&#13;&#10;OTdD1pX2nxu8Xxe7wug1diVo87ACtEA1Z5X+7fAAAAAAAABk1os78nST4zWA+1O0z6bYrwv2U6dh&#13;&#10;vWUNL8JL5Pe/n6q519nYhsh5PQ/BN+Urk3Z75c/Qp7EOrFh/i+F6bf8AWXX7qPsef3ub4kT8fMPx&#13;&#10;XmPU2L9nre3b77Z6Vb7UKj512My/HObfWjH+vuLWcJ+L8B1RhvVQHpvZAAAAAAGbfdYPqy52ZKua&#13;&#10;npEdtyzgT09MLeFnHPywZjY+5TxyboetK+0+N3i+L3eF0GrsStHnYAVogFXDPfp6Zp8LORvlg8nX&#13;&#10;/wB9fjk3vdaUdpZdu68Xu73oNPYhxMa4ud1jOrLfZh9lTzVdInthgAAAAAA5YwL6eeGPCxjr5YM5&#13;&#10;sXdF43N23W+E9dbfIbwvF9t/1djPUXFouTqh7cfLUL/bnxi/0Wjt1qx6O9WvO1+mon6o+3Dy0xb+&#13;&#10;MWOi19ugr71d87R6aVXTPXp55n8LGRflg8FAW93xubyet8X664s43e+L7YDq7B+otuJzXT68AAAA&#13;&#10;AAZt91g+rLnZkq5qekR23LOBPT0wt4Wcc/LBmNj7lPHJuh60r7T43eL4vd4XQauxK0edgBWiAa23&#13;&#10;Wz352rrxns/9q12kJNtPCvbLptXbl2jeDJ8nbg6fVqz7NbYwnzc93c6NT9zdFrmjre76ZDDmAAAA&#13;&#10;AAPLY+N2Os7Pbpfn5t+Js/8AqTmns1baNIPsZP8Atej+Spk/J7zHRvul1FLnxjGdb3+09jP1R9uH&#13;&#10;lpngt/GLHRa+3Q8dfervnaPTSq6Z69PPM/hYyL8sHgoC3u+NzeT1vi/XXFnG73xfbAdXYP1FtxOa&#13;&#10;6fXgAAAAAAAFug7JCp8Arla5u+nyn7uzOz20ykLhZ+P3bbzWD9ltLAtw/is2b6RjfbcQxMI5x3d7&#13;&#10;zEfzW3Kfyv0pDLkAAAAAAPcy38c5T9aMB6+29bF/i/H9UYn1UrcCf7Hk97l+JA7E+X/ivLupsJ7P&#13;&#10;Qqmud9vdKudqSb0H77yQP1a/yuj1fe4eWelx6ZVQNpD36WaffbB7LrILGuD74sNn+ssf7biFIPC+&#13;&#10;+UPtv1JgfZLTB43MjUAAAAAAAAXqCn92WACgXtlvVJtSfv2J+wzGRETex4eZv+hhPZrTsVe5/fJF&#13;&#10;3a9ZZ99t5gjDNdx329+hT6JTRr5rXnavTAYcAAAAAABj8m/5+32oezg/juV9UYr1FbY56Ee8k0g+&#13;&#10;LJgbsyYSc+zfg5s91fgvUWnVA3z+OLe99cNpvtvM2Wc/oY/B5YH7dPNc8/Hpttb19xV0Gr0SoNbZ&#13;&#10;z1SvUt7/AIm7C8YkQt63h9mvV+F9nodjT3P75JG7z62Z79sY9F8a7TKAAAAAAAANjXoN7ybSL4s2&#13;&#10;DezFjJz7N+D2y/VmF9msOqbvy8dm+767bR/beZsvIdXwx8sT9qrmt+fn03Gtp5/4lHohS94RD37e&#13;&#10;PPFisPtNy+Ri35eEeQdFn195ef7lv4jd531qw/2blSBo05Vz0+d++Fl09+xnVdrsyGHEAAAAAAY/&#13;&#10;Jv8An7fah7OD+O5X1RivUVtjnoR7yTSD4smBuzJhJz7N+Dmz3V+C9RadUDfP44t731w2m+28zZdR&#13;&#10;6/h/pkP0aea70mn02mvJ7iP0P6UFO0w9Pq2PBNb3ypvYqX4d3jc2X6otfzk1eDJ4E5/1pPsuFR4E&#13;&#10;KEjAAAAAAAACz5p59IbC/gpx18km4v23M+Kndr1DhPZ7ir/bTw12164x/tt9zP683tx8kxsiea10&#13;&#10;q527z5+PJ5uP9WrY7X/vm7P8CFq/LTIhPDgu+Au0fW1Ps2FVGcPrxu7E9TVesvoqiTlffJ6LR2UG&#13;&#10;Ke4t9YXe2HFyAAAAAAHKju6elU+mGKu8x1ZV6FqvZpd5lh/33IfaleZWrvy8Z+1nnLXsWGXg8Ef5&#13;&#10;Pe779LEe132fUev4f6ZDT1PNd6TT6bSS89xH6H9KCnaYen1bHgmt75U3sVL8O7xubL9UWv5yavBk&#13;&#10;8Cc/60n2XCo8CFCRgAAAAAAABYo0Hd6xjH3V79od1l2nBG+T3u86DV62tXdvu8am1/S6fZ7DL6Ho&#13;&#10;pvg8hI+vmo87HpqawVrtr/3zdn+BC1flpkQnXwXfAXaPran2bCqjOH143diepqvWX0VRJyvvk9Fo&#13;&#10;7KDFPcW+sLvbDi5AAAAAADlR3dPSqfTDFXeY6sq9C1Xs0u8yw/77kPtSvMrV35eM/azzlr2LDLwe&#13;&#10;CP8AJ73ffpYj2u+z5m9D+6j5Ympfyo85T6ISVjmr8xV6EEe2h+yNOXveXfj4zJecFDv28Lq/B+sx&#13;&#10;Stf3QzvO6HrfF+jDoNyYytIAAAAAAAAta7M7vLcP++5E7UbzK19+/jX2v6ZHsuFXhcEP5O27jq+5&#13;&#10;7TeZ3S9cvtR8sxqf8ifN0+ilJHyU+dq9NaCDbO/ZGnP3vLnx8aEuuCb8Z2+8zgPTiVavuhXet0nn&#13;&#10;8f2MMg7Ji1dxV5in71asc9fS6vSGWQAAAAABivvFPSae09jD9+tdW3uzKxzse+9yv3w2v3yBx+QK&#13;&#10;4UfjLw3VOC9ZiVtHAC8SWa9fY71FtLXN6H91HyxI5/lR5yn0QnLHNX5ir0II9tD9kacve8u/HxmS&#13;&#10;84KHft4XV+D9Zila/uhned0PW+L9GHQbkxlaQAAAAAAABY42Pfe6X74bH7s/sMgPwmvGNh+qcL67&#13;&#10;GLduAX4mM568xHqLCWqPVH3Ufj1COlPNT5+r0wm/5a+jR6H7HNzAAAAAAAAAAAAAAAAAAAAAAAAA&#13;&#10;AAAAAAAAAAAAAAAAAAAAAAAAAAAAAAAAAAAAAAAAAAAAAAAAAAAAAAAAAAAAAAAAAAAAAAB49atR&#13;&#10;T0qtevVp0aNGnUq1atafk6dKnS+mqVKlWaPFpUoQlhGMY7oQhvjHohHcFCHbL8LVf7PvO7tNey1V&#13;&#10;21XhbC1fb15awnxpb7wQrHtHWilcUmArWeKCq2HRrbFFKqmjkm7mx/Yn/wDVE1oW7Fo7h3k6hSNz&#13;&#10;zrL1Z6onda+aidSWbc1OC2tUqzyZGyXdt0NaaFbp5q2sTk6KWZnQ9G9I3MqRK2pIRhzNInh1BLNw&#13;&#10;XSO/bqaHPufPMw+9o8z8BcI4Udqp2omgK3MAap9E+p24sYYKuZyWYWy/ZCXGuGrwQW/kirSeLqsO&#13;&#10;96LnfeOruuGhQvVjSXLbzsni6JmFsV2fbHM0cHe5VUVQQR7F7hG+0byZtKtLuHtZ2p9XlbAecL1q&#13;&#10;YZebcccZ4VtPmV45Da1du4reEjvYeObZeaNahk5XaiBZCLrzSdqcXHniaMYJowDZj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vg79v21MZ2m63tezp3Htlnihg5OUETg4xozOTikakUsqNrSLl9fnC5alTwlTpa312E08IJ5Zp&#13;&#10;pPm9qNqMm2LyXG7VbVY2nJ8oyeni379PGrooorqpppqqoppmZmqZjSmIjm1nljl/SyrKsy2lzOxk&#13;&#10;mS2JxOLxM8WzZp4tNVdcU1XKqKartVFPc0VVfCrjkieXWeXHf5+7Szv40Mmzb4w3R41kZC438lrR&#13;&#10;l6Pb/wCvR0cLTcHNFExt1cvURH4RE04e/NMRPNx596ormI8lMTpExHPzth17kt7XH95o2VrriNI0&#13;&#10;qv4SJ+b/AKXNPL5fJMTyfT+nz92lf9c+f+JOQvzUOH99ruD/AO3t7/M4j/dvF/cW3nf9kq/87g//&#13;&#10;AFJ8/dpX/XPn/iTkL81B/fa7g/8At7e/zOI/3Z/cW3nf9kq/87g//Unz92lf9c+f+JOQvzUH99ru&#13;&#10;D/7e3v8AM4j/AHZ/cW3nf9kq/wDO4P8A9SfP3aV/1z5/4k5C/NQf32u4P/t7e/zOI/3Z/cW3nf8A&#13;&#10;ZKv/ADuD/wDUnz92lf8AXPn/AIk5C/NQf32u4P8A7e3v8ziP92f3Ft53/ZKv/O4P/wBSfP3aV/1z&#13;&#10;5/4k5C/NQf32u4P/ALe3v8ziP92f3Ft53/ZKv/O4P/1L8467dLPRuyfP93dZOQoRm91utTdHp6vg&#13;&#10;M18LTcDXRbor24u4SLtyPeZixi6apnWJ4tExTcni68ulX5vocv7im9Ga7tFrZCYjnnj38HE6fPVP&#13;&#10;4RETya80808vLLl3FWecWZri+yY1uaNxTW13NmeoRY39olSSu8XCDfu7ttbdCtGvM1rt8qblpk/I&#13;&#10;71UKEK1Dj7M3f73t3+9Kc0ubDZ1Vnc5FTTbx000XLNNFVcTNMT75FPHqr4s80Ry6cmr5bafYrajY&#13;&#10;z8Cpz/ARldeMomq1Tx7Fz3yLfEpuTTNm7d4vFm5RE8bi66+XnjmLiwjDfDdvl37oQ6IQhCHFjvj0&#13;&#10;7/g6erp6zZdWnvnv1Vy5TbtxpGnczPLrOka6x5NIjyfNL5emLM1WqKeajlp8sxPo+n88TrzzJuju&#13;&#10;jLGWHFhu4sN2/fDd9NGMI+t92PwevucW3eibl2ii7TVOse+UxOlOvJExVGn5vLPLMxyxoiq5Vcu8&#13;&#10;eJ975o5dNdY05Jjn+jk00/Nq/Xo/3MPvR/8AXTj73H+Bh/20/wBDjrT897/In+k6P9zD70f/AF0e&#13;&#10;9x/gYf8AbT/Qa0/Pe/yJ/pOj/cw+9H/10e9x/gYf9tP9BrT897/In+k6P9zD70f/AF0e9x/gYf8A&#13;&#10;bT/Qa0/Pe/yJ/pOj/cw+9H/10e9x/gYf9tP9BrT897/In+k6P9zD70f/AF0e9x/gYf8AbT/Qa0/P&#13;&#10;e/yJ/pOj/cw+9H/10e9x/gYf9tP9BrT897/In+k6P9zD70f/AF0e9x/gYf8AbT/Qa0/Pe/yJ/pfj&#13;&#10;LLGHTuh63RxZYQ6OmPTCG6MYbvuR6es50UR8Omi3btW5mmq3XamONVPzzERGnLHlnTyfSzEzFyqq&#13;&#10;rEXa6aYnkmjSOfk5ojXk+iPn5YJuiEYw6OuPTHojGPRHfH+jd6/tGOPVXTTNNiK66tKK4q4tMRTE&#13;&#10;/NOusTOnJ82nzRLNNuIt102pmark68us8s8n6vn5/wCXV5J5HIAAAAAAAAAAAAAAAAAAAAAAAAAA&#13;&#10;AAAAAAAAAAAAAAAAAAAAAAAAAAAAAAAAAAAAAAAAAAAAAAAAAAAAAAAAAAAAAAAAAAAAAAAAAAAA&#13;&#10;AAAAAAAAAAAAAAAAAAAAAAAAAAAAAAAAAAAAAAAAAAAAAAAAAAAAAAAAAAAAAAAAAAAAAAAAAAAA&#13;&#10;AAAAAAAAACCrbS7c/AWyKx+2s6lsT5h1V5EZlLjizBSB2g300bRLVrIvmjZTd09FUotawEy6jXTN&#13;&#10;aagmi/326oV7PbcqVG23RdFrBrVdZm3L2nuuR+eFuWdVGQ7UspzUqIpsNYSfHTD+J2tvq1a0aLLG&#13;&#10;3LPXpXC706aFWrKkcMju14v0Jd0FTsqhuAicWLljiqULV6tSuWKqlSsoWLFFVQrUVP8Afa1etGNe&#13;&#10;vW+7GP3ukDcZ4CtDUffGwC0nMGkTJ67D+pr6GLpQeMI3uhZ7Of8Ak8g27p1xy/MVtuLZfjFclrxY&#13;&#10;74rtkLJdnBzalSlpa39S7oZk7s3JFMoa6pfwljboNa5Y2OOuC5kDk3KlKFchWYK000FqJYjq1k6x&#13;&#10;KsSV8KwUUVCatRrJ1SZRCEUyilHfu6YQDaB7LTVv8/Xs99J+qdUtorblyjiZlmyHWTUUyVP81i0K&#13;&#10;62xMtUk6RJRTp0aKXJFr3RzJPQTJ5JEcE0JZJZd0AJAQAAAAAAAAAAAAAAAAAAAAAAAAAAAAAAAA&#13;&#10;AAAAAAAAAAAAAAAARq7ZT1JvaQeJXqN7LblA1AuzZ9UV0DeOppY7c7FA2PHCTPsrRt7zqC+NhI0H&#13;&#10;v5+K7LeexPZwy2n3J/8AGe/zoWQeuzhV7I+Xu7/x4XIVc38Qt+gMMAAAAAADNPPZ6NX6HgxHxbE9&#13;&#10;c2e2uXcHV7zPKvjPXX2V4lJR7kvBG907Edmwod91D+Urgfqlkfr83T9x6/gh5IG3K+91ebq7Uq6v&#13;&#10;yo6RT6IVYOEpfZWjX3nUJ+UwmaD379xsv0zE+iwtz9yi+P7/AP6vZP7RmirqR7XFgAAAAAAAFyjg&#13;&#10;7Heb5T8Zy7eynExKXcr4H4vp93sYZQj7p18pHJPqflvtOeJ/5vRQ9ub41U27TzfwcdmFd/ks9Kr7&#13;&#10;daOjab+kXZ/haZPkdehBvh3+JrLuuML6tILg2eMXE9V4z1mFQblTU93i+rracU89HSK+1UGHIAAA&#13;&#10;AAAZju8J1dc+9xjnr6RR2qU5GzI9Iu8PC09/I6yy2XgIeJrMeuMV6tB3hJ+MXDdV4P1mKSLy+ij7&#13;&#10;cvxqROSrm/g57Mo++S90qjt0IAOET95vizxnLS7Kcsmot9XgfhOn2uxiViHuYvykc7+p+Ze05Gpr&#13;&#10;kWl9wAAAAAAABco4Ox3m+U/Gcu3spxMSl3K+B+L6fd7GGUI+6dfKRyT6n5b7Tnif+b0UPbm+NVNu&#13;&#10;0838HHZhXf5LPSq+3WgG4RV3meKvGetTsry0ah32+CNnp2H7N9Yr7l58pXHfVLPPX5QpokXKue90&#13;&#10;aj0L4sP8Ww3XN7thh5wAAAAABmz3f+PLNPN/ELnoWhODZ/ZWsn3nT78bNpIPcN8V2p89huziVN/u&#13;&#10;sH4z3B9Cz/12TrUcvoo+3L8akb+q5v4OezKpD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fRS/D5De9HNX52fTSqWYg68e9Yyd7qyO0O1COH&#13;&#10;C5+T3vD6DT62hs/cj41NkOl1ez31dcpLWIgAAAAAAAEtuyy+uZz9xjT41/Fj/ufnc73OtcP2bqJH&#13;&#10;Ck+MbC9XYntYVLxL1S+1N5YFktHNb8zb7NKKdPc1ed/nSig21vqbOoj9sYg7c8bHxO8/wCz7+C9q&#13;&#10;spX8Bb5W26LzmP8AsXM1DEh1HPc6Nb9Dsm198udc3+1IYYAAAAAAGaeerzv3y5R37B9V3ezCeXg7&#13;&#10;3ft5D8WK/O03EBuPcb4R5/0WPX2VaPupHiN3Y/WrEfZuaro03XN7UPLKSc/IjzdXoqUXeSrztPpo&#13;&#10;YI7THvLcwe+477UbMNsbiPGvsh0yfZcUjdwvPk7bx+r7ftNlVKLKFHoAAAAAAABKlshO+YvHwI3R&#13;&#10;8tsdEZ+FP4B7OdaU+y4tOTgB+N7bPqW96/DrJ/rTe7j5ZiC//O/xf+ctqo73HSq+0xJ13d5Jq+8W&#13;&#10;TPPZk/H4u0ng5tD1fjfUXWzNzHji3Q/XDZn7byxrjCDH5Njz9ztS7X+M+O5p1RhfUUBl6wAAAAAA&#13;&#10;zTz1ed++XKO/YPqu72YTy8He79vIfixX52m4gNx7jfCPP+ix6+yrR91I8Ru7H61Yj7NzVdG9eX24&#13;&#10;eSUklHNd6Vb7dlRnPl83P+scMahvSGzR4Kci/JJxNb75vFTvK6hxfs9t9BsX4a7FdcYD22wrBlBK&#13;&#10;0AAAAAAAAAkP2Z/p9XP4Jrh+VNkk1+Aj43NqOqLv81HPhN+BOQdaR7Lik60Ov4f6Zy2irmtdJq9N&#13;&#10;1CqO4n9D+hiLru7yTV94smeezJ+PztpPBzaHq/G+outh7mPHFuh+uGzP23ljXGEGPybHn7nal2v8&#13;&#10;Z8dzTqjC+ooDL1gAAAAABme+2f0KvRDnRzXfO0+mUnmxp9Um02e/ZY7DMmmxN0/h5lH6GL9muoXe&#13;&#10;6A/JF3ldZZD9t5ev3+vL7cPJKSxjmu9Kt9uy66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CoudbdbAAAAAAAAAZaaGO+oxX75eXZ9dhIzgk&#13;&#10;/KF2I6lxXs9xqHfx4rdoessD7ZYWMJev978SJdpV3X8an0Sr6/Io81L81H2PP73N8SJ6WYfivMep&#13;&#10;sX7PWzb77Z6Vb7UKj512My/HObfWjH+vuLWcJ+L8B1RhvVQHpvZAAAAAAGbfdYPqy52ZKuanpEdt&#13;&#10;yzgT09MLeFnHPywZjY+5TxyboetK+0+N3i+L3eF0GrsStHnYAVogFFcuAdacAAAAAAAA5t01d8bp&#13;&#10;/wDDXir5eMR8bvH8Xu3fU+O9RdbK3L+N7dn11gvaaFzGT0MfdTflaxVTY7zY89X2qnYMud+vdDtd&#13;&#10;mp3KPsef3ub4kT0sw/FeY9TYv2est99s9Kt9qFR867GZfjnNvrRj/X3FrOE/F+A6ow3qoD03sgAA&#13;&#10;AAADNvusH1Zc7MlXNT0iO25ZwJ6emFvCzjn5YMxsfcp45N0PWlfafG7xfF7vC6DV2JWjzsAK0QCm&#13;&#10;NqY74/UH4bcrfL19LTN2Hi93ddVx2IdfXfj46N8PXE+tlwgfY2u5t9NudqprKe7xfV1sObAAAAAA&#13;&#10;HNumrvjdP/hrxV8vGI+N3j+L3bvqfHeoutlbl/G9uz66wXtNC5jJ6GPupvytYqpsd5seer7VTsGX&#13;&#10;O/Xuh2uzU8o9hyAAAAAAAAAAAAAAAAAAAAAAAAAAAAAAAAAAAAAAAAAAAAAAAAAAAAAAAAAAAAAA&#13;&#10;AAAAAAAAAAAAAAAAAAAAAAAAAAAAAAAAAAAAAAAAAAAAAAAAAAAAAAAAAAAAAAAAAAAAAAAAAAAA&#13;&#10;AAAAAAAAAAAAAAAAAAAAAAAAMMNeGvDTps59O91al9S91z2/ZzBNTamBga5KThemR70W0VFZix/j&#13;&#10;9hrKEvdq6HvmtetCWKlI1tLYicbhuN0arbZXR1SBrJNolwn7aQ61rmuBlxNkd50ZYErKFKe38dYJ&#13;&#10;fVbLkBW18pWhQq35mxFRbL5eHdSnrc2dE1pq7MsxUm4sJrTUqU8ytSFeS7b5vS/3lRcN+Xdc97P6&#13;&#10;qpPOqfLuuB0uR4Uz1fr1Ss5O61Uvrxj91TGG/pj64GzG4FrJGrssNQFOWpPTjU195Xklq05ocpS3&#13;&#10;6dNLEIVKcd0fqvTv9mEd8YevvCuntJtsjt7Nnprd1B6Sbn143U4UcV3upo2Zca7Bel+nXu/GFxpq&#13;&#10;N1YyuytGjhWCaC57sh4ZVLumSxika37us0b+M2qgLVHBddqjnLaS6Yc9MmqfI3zT9RGActNcrrdk&#13;&#10;9uWjaah1xRk9iqrsfVVjPZLFbbBz5uuS0MlM8yhK0pozNiNn55OoV8aaYLQYAAAAAAAAAAAAAAAA&#13;&#10;AAAAAAAAAAAAAAAAAAAAAAAAAAAAAAAAAGna4S36uBrx/wA68Q/zdMPgXSdiT/5LS6eA3aDdoGcD&#13;&#10;8TaPwc2i6BjPZ7jZG57xxbnvrds5/wDZDgVasgz+TY8/c7Uu1zjPjuadUYX1FAZesAAAAAAM089X&#13;&#10;nfvlyjv2D6ru9mE8vB3u/byH4sV+dpuIDce43wjz/osevsq0fdSPEbux+tWI+zc1XQo9Xww8sCTt&#13;&#10;PNc8/HptqMI5/wCJT6JYh68u8m1deLNnLsxfD8XaTwe2o6sxXs19sncb47NyP122c+28sa5Qgw7W&#13;&#10;QAAAAAAABO/weXv2cheLJfnaZiE3PuN8JM36FPrrKs73U/xG7BfW239lZquiy9f7qb41Qk1TzU+d&#13;&#10;n0VKNK+/Xeh0/exO13d5Jq+8WTPPZk/H4m0ng5tD1fjfUXWxtzHji3Q/XDZn7byxrjCDH5Njz9zt&#13;&#10;S7X+M+O5p1RhfUUBl6wAAAAAAzPfbP6FXohzo5rvnafTKTzY0+qTabPfssdhmTTYm6fw8yj9DF+z&#13;&#10;XULvdAfki7yussh+28vX649Xww8sCXlPNc8/HptuulHP/Ep9EsQ9eXeTauvFmzl2Yvh+LtJ4PbUd&#13;&#10;WYr2a+2TuN8dm5H67bOfbeWNcoQYdrIAAAAAAAAlB2Mfqlemn3/LPYXk42Jup8Psq6vxXs9aGvug&#13;&#10;PySN4f1syL7YwC/LJ6GHw+WJL2rmt+fn03HXLo7inoNPohiZru7yTV94smeezJ+PxNpPBzaHq/G+&#13;&#10;outkbmPHFuh+uGzP23ljXGEGPybHn7nal2v8Z8dzTqjC+ooDL1gAAAAABme+2f0KvRDnRzXfO0+m&#13;&#10;Unmxp9Um02e/ZY7DMmmxN0/h5lH6GL9muoXe6A/JF3ldZZD9t5ev6Eu3XVANWeV/u3wAAAAAAAAS&#13;&#10;g7GP1SvTT7/lnsLycbE3U+H2VdX4r2etDX3QH5JG8P62ZF9sYBflk9DD4fLEl7VzW/Pz6bjrl0dx&#13;&#10;T0Gn0Q7lH2PP73N8SJ+TmH4rzHqbF+z1vJb77Z6Vb7UKj512My/HObfWjH+vuLWcJ+L8B1RhvVQH&#13;&#10;pvZAAAAAAGbfdYPqy52ZKuanpEdtyzgT09MLeFnHPywZjY+5TxyboetK+0+N3i+L3eF0GrsStHnY&#13;&#10;AVogGrPK/wB2+AAAAAAAADJrRZ35OknxmsB9qdpn02xXhfsp07DesoaX4SXye9/P1Vzr7OxDZDye&#13;&#10;h+Cb8pXJuz3y5+hT2IdWLD/F8L02/wCsuv3UfY8/vc3xIn4+YfivMepsX7PW9u332z0q32oVHzrs&#13;&#10;Zl+Oc2+tGP8AX3FrOE/F+A6ow3qoD03sgAAAAADNvusH1Zc7MlXNT0iO25ZwJ6emFvCzjn5YMxsf&#13;&#10;cp45N0PWlfafG7xfF7vC6DV2JWjzsAK0QCrhnv09M0+FnI3yweTr/wC+vxyb3utKO0su3deL3d70&#13;&#10;GnsQ4mNcXO6xnVlvsw+yp5qukT2wwAAAAAAcsYF9PPDHhYx18sGc2Lui8bm7brfCeutvkN4Xi+2/&#13;&#10;6uxnqLi0XJ1Q9uPlqF/tz4xf6LR261Y9HerXna/TUT9Ufbh5aYt/GLHRa+3QV96u+do9NKrpnr08&#13;&#10;8z+FjIvyweCgLe743N5PW+L9dcWcbvfF9sB1dg/UW3E5rp9eAAAAAAM2+6wfVlzsyVc1PSI7blnA&#13;&#10;np6YW8LOOflgzGx9ynjk3Q9aV9p8bvF8Xu8LoNXYlaPOwArRANbbrZ787V14z2f+1a7SEm2nhXtl&#13;&#10;02rty7RvBk+TtwdPq1Z9mtsYT5ue7udGp+5ui1zR1vd9MhhzAAAAAAHlsfG7HWdnt0vz82/E2f8A&#13;&#10;1JzT2attGkH2Mn/a9H8lTJ+T3mOjfdLqKXPjGM63v9p7Gfqj7cPLTPBb+MWOi19uh46+9XfO0eml&#13;&#10;V0z16eeZ/CxkX5YPBQFvd8bm8nrfF+uuLON3vi+2A6uwfqLbic10+vAAAAAAAALdB2SFT4BXK1zd&#13;&#10;9PlP3dmdntplIXCz8fu23msH7LaWBbh/FZs30jG+24hiYRzju73mI/mtuU/lfpSGXIAAAAAAe5lv&#13;&#10;45yn60YD19t62L/F+P6oxPqpW4E/2PJ73L8SB2J8v/FeXdTYT2ehVNc77e6Vc7Uk3oP33kgfq1/l&#13;&#10;dHq+9w8s9Lj0yqgbSHv0s0++2D2XWQWNcH3xYbP9ZY/23EKQeF98ofbfqTA+yWmDxuZGoAAAAAAA&#13;&#10;AvUFP7ssAFAvbLeqTak/fsT9hmMiIm9jw8zf9DCezWnYq9z++SLu16yz77bzBGGa7jvt79Cn0Smj&#13;&#10;XzWvO1emAw4AAAAAADH5N/z9vtQ9nB/Hcr6oxXqK2xz0I95JpB8WTA3Zkwk59m/BzZ7q/BeotOqB&#13;&#10;vn8cW9764bTfbeZss5/Qx+DywP26ea55+PTba3r7iroNXolQa2znqlepb3/E3YXjEiFvW8Ps16vw&#13;&#10;vs9Dsae5/fJI3efWzPftjHovjXaZQAAAAAAABsa9BveTaRfFmwb2YsZOfZvwe2X6swvs1h1Td+Xj&#13;&#10;s33fXbaP7bzNl5Dq+GPliftVc1vz8+m41tPP/Eo9EKXvCIe/bx54sVh9puXyMW/LwjyDos+vvLz/&#13;&#10;AHLfxG7zvrVh/s3KkDRpyrnp8798LLp79jOq7XZkMOIAAAAAAx+Tf8/b7UPZwfx3K+qMV6itsc9C&#13;&#10;PeSaQfFkwN2ZMJOfZvwc2e6vwXqLTqgb5/HFve+uG0323mbLqPX8P9Mh+jTzXek0+m015PcR+h/S&#13;&#10;gp2mHp9Wx4Jre+VN7FS/Du8bmy/VFr+cmrwZPAnP+tJ9lwqPAhQkYAAAAAAAAWfNPPpDYX8FOOvk&#13;&#10;k3F+25nxU7teocJ7PcVf7aeGu2vXGP8Abb7mf15vbj5JjZE81rpVzt3nz8eTzcf6tWx2v/fN2f4E&#13;&#10;LV+WmRCeHBd8Bdo+tqfZsKqM4fXjd2J6mq9ZfRVEnK++T0WjsoMU9xb6wu9sOLkAAAAAAOVHd09K&#13;&#10;p9MMVd5jqyr0LVezS7zLD/vuQ+1K8ytXfl4z9rPOWvYsMvB4I/ye9336WI9rvs+o9fw/0yGnqea7&#13;&#10;0mn02kl57iP0P6UFO0w9Pq2PBNb3ypvYqX4d3jc2X6otfzk1eDJ4E5/1pPsuFR4EKEjAAAAAAAAC&#13;&#10;xRoO71jGPur37Q7rLtOCN8nvd50Gr1tau7fd41Nr+l0+z2GX0PRTfB5CR9fNR52PTU1grXbX/vm7&#13;&#10;P8CFq/LTIhOvgu+Au0fW1Ps2FVGcPrxu7E9TVesvoqiTlffJ6LR2UGKe4t9YXe2HFyAAAAAAHKju&#13;&#10;6elU+mGKu8x1ZV6FqvZpd5lh/wB9yH2pXmVq78vGftZ5y17Fhl4PBH+T3u+/SxHtd9nzN6H91Hyx&#13;&#10;NS/lR5yn0QkrHNX5ir0II9tD9kacve8u/HxmS84KHft4XV+D9Zila/uhned0PW+L9GHQbkxlaQAA&#13;&#10;AAAAABa12Z3eW4f99yJ2o3mVr79/Gvtf0yPZcKvC4Ifydt3HV9z2m8zul65faj5ZjU/5E+bp9FKS&#13;&#10;Pkp87V6a0EG2d+yNOfveXPj40JdcE34zt95nAenEq1fdCu9bpPP4/sYZB2TFq7irzFP3q1Y56+l1&#13;&#10;ekMsgAAAAADFfeKek09p7GH79a6tvdmVjnY997lfvhtfvkDj8gVwo/GXhuqcF6zEraOAF4ks16+x&#13;&#10;3qLaWub0P7qPliRz/KjzlPohOWOavzFXoQR7aH7I05e95d+PjMl5wUO/bwur8H6zFK1/dDO87oet&#13;&#10;8X6MOg3JjK0gAAAAAAACxxse+90v3w2P3Z/YZAfhNeMbD9U4X12MW7cAvxMZz15iPUWEtUeqPuo/&#13;&#10;HqEdKeanz9XphN/y19Gj0P2ObmAAAAAAAAAAAAAAAAAAAAAAAAAAAAAAAAAAAAAAAAAAAAAAAAAA&#13;&#10;AAAAAAAAAAAAAAAAAAAAAAAAAAAAAAAAAAAAAAAAAAAAACqfws/aHXNo/wBBdvaesXXApt7Kmtl9&#13;&#10;uSwFzw2qqiJ1ZcF2egbFmYKrZXoVpa9FZdVW5bPx6phxYc5ti77qmSqk65MkmA1ZSVKqXKUyRInr&#13;&#10;KliqtSTJUiWjVrqFKitU5GiloUaMI161ZRX3UEydPDjR3whCG/fEDM7OWzk1y6ZsH2pqO1DaX8sY&#13;&#10;Tw3fF3M9h2rdeTrf8xah3ux+t25LpZmylar7XS3hRi5W7adyO6VSqYErXFK2zR53vUpIKQkl4Lp6&#13;&#10;uroc/wDUmP5nefQNlhtntMrdq72XOtjC6pBI4PSjBt25AsanGlx1EmSMQJ/mp2DBJW3c4RzON02e&#13;&#10;2MypQnjCaZrcnBJNKqSKlKVSGmBsG9X/ABrfdl5GtRZM33RYN2W3e1srpd/6guC1XlG/M6r/ANtl&#13;&#10;yOjXh7zH4A3xeOr0a8kY/sXIbJGEzNftnWvebTPCpyn+C7pZUb43x5Xqq7062j0whCEd+/dujuiH&#13;&#10;2o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V09c3fT5T93ZnZ7aZSDws/H7tt5rB+y2lgu4fxWbN9&#13;&#10;IxvtuIYmEc47u95iP5rblP5X6UhlyAAAAAAHgxfxHF9Z4b1tDyWfjFjot30Ss/6e/SFwp4KMdfJF&#13;&#10;tOwTum8WOwHUOWeqhV1tj4Y7Ydb5l7XiXLs3X+6l+NTNj1c1XnY9FL5yjv1rodX3KXXCGu/Zx74s&#13;&#10;lh9pmXiMu/LwkyjoUeuvLy/csPEbt79bbn2VlSCA0wsxAAAAAAAANjXoN7ybSL4s2DezFjJz7N+D&#13;&#10;2y/VmF9msOqbvy8dm+767bR/beZsvIdXwx8sT9qrmt+fn03Gtp5/4lHohS94RD37ePPFisPtNy+R&#13;&#10;i35eEeQdFn195ef7lv4jd531qw/2blSBo05Vz0+d++Fl09+xnVdrsyGHEAAAAAAY/Jv+ft9qHs4P&#13;&#10;47lfVGK9RW2OehHvJNIPiyYG7MmEnPs34ObPdX4L1Fp1QN8/ji3vfXDab7bzNljN1/upfjUz9urm&#13;&#10;q87Hopa5o79a6HV9yl1whrv2ce+LJYfaZl4jLvy8JMo6FHrry8v3LDxG7e/W259lZUggNMLMQAAA&#13;&#10;AAAAC+tsUfU1tOfv2Ye3fJhMbdf4B7PdFueuvuttw6fldb5OubP2Xl6ViHVJ8HxYn20dzR+lHplE&#13;&#10;799/Rj7lLbhEPft488WKw+03L5Gffl4R5B0WfX3l53uW/iN3nfWrD/ZuVIGjTlXPT5374WXT37Gd&#13;&#10;V2uzIYcQAAAAABmee30a56GaO+W+ubHahfO2KXqbOnf9sZf7c8kkxd2HgFkP8L7VedbLh0/K23u+&#13;&#10;cwH2LliVv1pfdw8sp91/zv8AF/5yJNfe56VR2lbDa998xZ3gRtf5bZFJ0cFjwD2j60q9lwipXh+e&#13;&#10;N7YzqWz6/EIrSTCDYAAAAAAABa12Z3eW4f8AfcidqN5la+/fxr7X9Mj2XCrwuCH8nbdx1fc9pvM7&#13;&#10;peuX2o+WY1P+RPm6fRSkj5KfO1emtVY4SZ9laNvedQXxsJGg9/PxXZbz2J7OGW3e5P8A4z3+dCyD&#13;&#10;12cKvZHy93f+PC5Crm/iFv0BhgAAAAAAZnnt9Guehmjvlvrmx2oXztil6mzp3/bGX+3PJJMXdh4B&#13;&#10;ZD/C+1XnWy4dPytt7vnMB9i5Ylfm6pval8sT7avmueZudmpFCruafO/zoRD7U365gz3GS/jWCVte&#13;&#10;6B9zuj61xHZtJWcFv4xt11dhu1ikSRXAluAAAAAAAATjbMr0i7w8LD78jrKLZOAp4n8666uezwg1&#13;&#10;wk/GNg+qrHrcYkf9ab2o+WYm9c5q+jx2ZaAjuY89X6YVVuEmfZWjb3nUF8bCRonfz8V2W89iezhl&#13;&#10;tvuT/wCM9/nQsg9dnCr2R8vd3/jwuQq5v4hb9AYYAAAAAAGaeez0av0PBiPi2J65s9tcu4Or3meV&#13;&#10;fGeuvsrxKSj3JeCN7p2I7NhQ77qH8pXA/VLI/X5un/m6pval8sTbFfNc8zc7NSu2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Xl9FH25fjUiclXN/Bz2ZR9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e/Wl9qH&#13;&#10;llLKbfNR0eezCKc9zPnqPTKODaa+kXZ/hYYvkdepCHh1+J/Jeurfs8t/8GzxjYzqq/63BoOSptOU&#13;&#10;AAAAAAAAlt2WX1zOfuMafGv4sf8Ac/O53uda4fs3USOFJ8Y2F6uxPawqXiXql9qbywLJaOa35m32&#13;&#10;aUU6e5q87/Olh3ruhGGlnJsJt2+E1kx3w/3UMh2tL5Ix/v1xq4WnEncHt1HEiKL1zD0zF/WYimb9&#13;&#10;rWvTyRNVE8WOSYieblmG1dyVdf8Ada2Wosxpx679XJHLrGExf7Z4szy8sTHJ+eu8UnUUWsJa41X9&#13;&#10;jacNTltv/m4110/l1n9SxGqq7XdxOIxGJxVEUYqqiIoqmI0idPJ+zk9APe7H/wDC/wDIhw41z99x&#13;&#10;X9f1g97sf/wv/Ig41z99xX9f1g97sf8A8L/yIONc/fcV/X9YPe7H/wDC/wDIg41z99xX9f1g97sf&#13;&#10;/wAL/wAiDjXP33Ff1/WD3ux//C/8iDjXP33Ff1/WHKiMRdiiuu1lcWreKijDca1GsRM/m/rpzuXx&#13;&#10;iu5ctUY/Ea4eqr4Fcx8+n5ktWy1jCFXOMY+tJjXdD14x41+x6PW6d27p9nf60Sxv3P33i1TvUtYe&#13;&#10;rDe+03cHcve8UxEUXNL2kz9Gs/m5tfIiLwoI4t7YbjWr9ib1rHxVF6qZmdLmDnnmfo++UvEPperq&#13;&#10;6YQ9mPsdXXHp9fq9voLKeNxPwenjRGvGmYr5JqiKdYinXy+WeeZ8usoqTTa4kxTpFUzprHPE66f1&#13;&#10;/brEOMst5PY8OY9f8i3MjdlzPb8WuKtIy0UahzrTO703saWRLSWrW5LPCVY4Ua1eauso7qElaeHG&#13;&#10;mlhQj8TvH29yTdvsfm+220Nu9fynJYiq7ThopmvizVFGtOszT3UTTMzrERyacvJ9Bs3s9j9r9o8u&#13;&#10;2XyzifhePmaLXvlVVNuquLdy58OummqqmIpoq14tExOkRGusywx+iaYM/wAj8r/wHZn56kVf7+vc&#13;&#10;/wD9S51/m8P/AEtvf3tm8b/pmVf5+7/6M+iaYM/yPyv/AAHZn56j+/r3P/8AUudf5vD/ANJ/e2bx&#13;&#10;v+mZV/n7v/oz6Jpgz/I/K/8AAdmfnqP7+vc//wBS51/m8P8A0n97ZvG/6ZlX+fu/+jPommDP8j8r&#13;&#10;/wAB2Z+eo/v69z//AFLnX+bw/wDSf3tm8b/pmVf5+7/6M+iaYM/yPyv/AAHZn56j+/r3P/8AUudf&#13;&#10;5vD/ANJ/e2bxv+mZV/n7v/oz6Jpgz/I/K/8AAdmfnqP7+vc//wBS51/m8P8A0n97ZvG/6ZlX+fu/&#13;&#10;+jPommDP8j8r/wAB2Z+eo/v69z//AFLnX+bw/wDSf3tm8b/pmVf5+7/6M+iaYM/yPyv/AAHZn56j&#13;&#10;+/r3P/8AUudf5vD/ANJ/e2bxv+mZV/n7v/o2Q2ANTViaip7r8xjRdjVNZ0rH3S81CJnSQUQuDuvB&#13;&#10;JBFBoeXjjz0e4qqCmFeKfi8rQ4sa80ZuR3hue37bJb6Y2ltbKZfjMHTsrireGxFWLpop412vjacS&#13;&#10;KNeSYpmZpq43NHl5XwG3W7vaTd1/Ymxn2IwVdeZ03a7U4euq5M025t0z75NVq1xaom7TxeLxo048&#13;&#10;zPPrklGfpm42+MJoQhLLHr3wkjNu9uPRD7vr9ZvK5TXxLldu5ppbmqnTSdJjk40a691pPNE/riIa&#13;&#10;/txVFzEVRPG96mJiY5Pp08nNr5f6HknJ5AAAAAAAAAAAAAAAAAAAAAAAAAAAAAAAAAAAAAAAAAAA&#13;&#10;AAAAAAAAAAAAAAAAAAAAAAAAAAAAAAAAAAAAAAAAAAAAAAAAAAAAAAAAAAAAAAAAAAAAAAAAAAAA&#13;&#10;AAAAAAAAAAAAAAAAAAAAAAAAAAAAAAAAAAAAAAAAAAAAAAAAAAAAAAAAAAAAAAAAAAAAcUZxy5aG&#13;&#10;n/DGWs75BVVENi4Zxte+U7wVUuJGvRtqw7ccrqeuaS1YwlrLYoGyvBGn6Ocqo0E0u+M26IaQfWZq&#13;&#10;yytrj1N5i1TZndKzlfWXrvcLhUJOdVlKC1WLlIo7VsJghW+rUbbsq26Tba9vp474wbGtPFZzlZzp&#13;&#10;TEPv9Kuza1363kq900qaWMv5mt9qV1W5yvC27aqI7DQOdClCrWZq9+XJXY7PpO0tGNGvFn7u91Ob&#13;&#10;VpZuaRhGG8MIZf8AG9zEDd4bKH1LTZq+IHo3/m744A1ZfCLNMjdpZ2wGr207db5Gyz8kXc06gbTT&#13;&#10;0aHNk/N81sLdfl10kdClCCdIhbcjOV7s6Kgm/UtBI3JuLzbfBMmC5lwMXNKy99m7mPDzmt50pwbq&#13;&#10;guWVjTxn3QQWZk2zbQulGkhT6N0ZrySZBX/d53uhDrjELgAAAAAAAAAAAAAAAAAAAAAAAAAAAAAA&#13;&#10;AAAAAAAAAAA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R0bTf0i7P8LTJ8jr0IN8O/xNZd1xhfVpBcGzxi4nqvGeswqDcqanu8X1dbTinno6RX2qgw&#13;&#10;5AAAAAADMd3hOrrn3uMc9fSKO1SnI2ZHpF3h4Wnv5HWWWy8BDxNZj1xivVoO8JPxi4bqvB+sxSRe&#13;&#10;X0Ufbl+NSJyVc38HPZlH3yXulUduhABwifvN8WeM5aXZTlk1Fvq8D8J0+12MSsQ9zF+Ujnf1PzL2&#13;&#10;nI1Nci0vuAAAAAAAALlHB2O83yn4zl29lOJiUu5XwPxfT7vYwyhH3Tr5SOSfU/Lfac8T/wA3ooe3&#13;&#10;N8aqbdp5v4OOzCu/yWelV9utANwirvM8VeM9anZXlo1Dvt8EbPTsP2b6xX3Lz5SuO+qWeevyhTRI&#13;&#10;uVc97o1HoXxYf4thuub3bDDzgAAAAADNnu/8eWaeb+IXPQtCcGz+ytZPvOn342bSQe4b4rtT57Dd&#13;&#10;nEqb/dYPxnuD6Fn/AK7J1qOX0Ufbl+NSN/Vc38HPZlUh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6KX4fIb3o5q/Oz6aVSzEHXj3rGTvdWR2h&#13;&#10;2oRw4XPye94fQafW0Nn7kfGpsh0ur2e+rrlJaxEAAAAAAAAlt2WX1zOfuMafGv4sf9z87ne51rh+&#13;&#10;zdRI4UnxjYXq7E9rCpeJeqX2pvLAslo5rfmbfZpRTp7mrzv86UUG2t9TZ1EftjEHbnjY+J3n+AWf&#13;&#10;fwXtVlK/gLfK23Recx/2LmahiQ6jnudGt+h2Ta++XOub/akMMAAAAAADNPPV5375co79g+q7vZhP&#13;&#10;Lwd7v28h+LFfnabiA3HuN8I8/wCix6+yrR91I8Ru7H61Yj7NzVdGm65vah5ZSTn5Eebq9FSi7yVe&#13;&#10;dp9NDBHaY95bmD33HfajZhtjcR419kOmT7LikbuF58nbeP1fb9psqpRZQo9AAAAAAAAJUtkJ3zF4&#13;&#10;+BG6PltjojPwp/APZzrSn2XFpycAPxvbZ9S3vX4dZP8AWm93HyzEF/8Anf4v/OW1Ud7jpVfaYk67&#13;&#10;u8k1feLJnnsyfj8XaTwc2h6vxvqLrZm5jxxbofrhsz9t5Y1xhBj8mx5+52pdr/GfHc06owvqKAy9&#13;&#10;YAAAAAAZp56vO/fLlHfsH1Xd7MJ5eDvd+3kPxYr87TcQG49xvhHn/RY9fZVo+6keI3dj9asR9m5q&#13;&#10;ujevL7cPJKSSjmu9Kt9uyozny+bn/WOGNQ3pDZo8FORfkk4mt983ip3ldQ4v2e2+g2L8NdiuuMB7&#13;&#10;bYVgyglaAAAAAAAAASH7M/0+rn8E1w/KmySa/AR8bm1HVF3+ajnwm/AnIOtI9lxSdaHX8P8ATOW0&#13;&#10;Vc1rpNXpuoVR3E/of0MRdd3eSavvFkzz2ZPx+dtJ4ObQ9X431F1sPcx44t0P1w2Z+28sa4wgx+TY&#13;&#10;8/c7Uu1/jPjuadUYX1FAZesAAAAAAMz32z+hV6Ic6Oa752n0yk82NPqk2mz37LHYZk02Jun8PMo/&#13;&#10;Qxfs11C73QH5Iu8rrLIftvL1+/15fbh5JSWMc13pVvt2XXV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VFzrbrYAAAAAAAADLTQx31GK/fLy&#13;&#10;7PrsJGcEn5QuxHUuK9nuNQ7+PFbtD1lgfbLCxhL1/vfiRLtKu6/jU+iVfX5FHmpfmo+x5/e5viRP&#13;&#10;SzD8V5j1Ni/Z62bffbPSrfahUfOuxmX45zb60Y/19xazhPxfgOqMN6qA9N7IAAAAAAzb7rB9WXOz&#13;&#10;JVzU9IjtuWcCenphbws45+WDMbH3KeOTdD1pX2nxu8Xxe7wug1diVo87ACtEAorlwDrTgAAAAAAA&#13;&#10;HNumrvjdP/hrxV8vGI+N3j+L3bvqfHeoutlbl/G9uz66wXtNC5jJ6GPupvytYqpsd5seer7VTsGX&#13;&#10;O/Xuh2uzU7lH2PP73N8SJ6WYfivMepsX7PWW++2elW+1Co+ddjMvxzm31ox/r7i1nCfi/AdUYb1U&#13;&#10;B6b2QAAAAABm33WD6sudmSrmp6RHbcs4E9PTC3hZxz8sGY2PuU8cm6HrSvtPjd4vi93hdBq7ErR5&#13;&#10;2AFaIBTG1Md8fqD8NuVvl6+lpm7Dxe7uuq47EOvrvx8dG+HrifWy4QPsbXc2+m3O1U1lPd4vq62H&#13;&#10;NgAAAAADm3TV3xun/wANeKvl4xHxu8fxe7d9T471F1srcv43t2fXWC9poXMZPQx91N+VrFVNjvNj&#13;&#10;z1faqdgy53690O12anlHsOQAAAAAAAAAAAAAAAAAAAAAAAAAAAAAAAAAAAAAAAAAAAAAAAAAAAAA&#13;&#10;AAAAAAAAAAAAAAAAAAAAAAAAAAAAAAAAAAAAAAAAAAAAAAAAAAAAAAAAAAAAAAAAAAAAAAAAAAAA&#13;&#10;AAAAAAAAAAAAAAAAAAAAAAAAAAAAAAAABqWuFB7RG5taG0kyNh9nflFTBGjF6fMF49t5Orq9zVeR&#13;&#10;GNXSR5svtYk5xMmqvjje7ass1MvTRjLG1rEtfdBMrUuXOQgq0/aY9Quq6+qOM9NmF8k5wvyql59V&#13;&#10;tjGdoPN2OCBshUhQqvDz3MoV07Cx0K1WknVvTyqbWpLNVhCZXDfvA8fUPpzzTpPy/d2AtQ9gu2L8&#13;&#10;w2HJbk932M+KmtY52/5q7TYr3YILKzEvc26MXO07jY3iWCZWpmTJnBOlWQTLYKEyYNkVwK/1LTPn&#13;&#10;j/ZU/m76VwIwOG06ZG9oyZoy1fsrdTpLL6tK/NP1/rKdHkpKyjHy9HfmN61fkd0qterR3vkNDzhT&#13;&#10;+qoI2FuSRjXSJ00qQMPeBlZpWWRtKstYerrI02HOOmC64yt/H4vObzxjeVn3Kwq4/wC+80tZZkGh&#13;&#10;CO7/AG519G6IbPkAAAAAAAAAAAAAAAAAAAAAAAAAAAAAAAAAAAAAAAAAAAAAAAAADTtcJb9XA14/&#13;&#10;514h/m6YfAuk7En/AMlpdPAbtBu0DOB+JtH4ObRdAxns9xsjc944tz31u2c/+yHAq1ZBn8mx5+52&#13;&#10;pdrnGfHc06owvqKAy9YAAAAAAZp56vO/fLlHfsH1Xd7MJ5eDvd+3kPxYr87TcQG49xvhHn/RY9fZ&#13;&#10;Vo+6keI3dj9asR9m5quhR6vhh5YEnaea55+PTbUYRz/xKfRLEPXl3k2rrxZs5dmL4fi7SeD21HVm&#13;&#10;K9mvtk7jfHZuR+u2zn23ljXKEGHayAAAAAAAAJ3+Dy9+zkLxZL87TMQm59xvhJm/Qp9dZVne6n+I&#13;&#10;3YL622/srNV0WXr/AHU3xqhJqnmp87PoqUaV9+u9Dp+9idru7yTV94smeezJ+PxNpPBzaHq/G+ou&#13;&#10;tjbmPHFuh+uGzP23ljXGEGPybHn7nal2v8Z8dzTqjC+ooDL1gAAAAABme+2f0KvRDnRzXfO0+mUn&#13;&#10;mxp9Um02e/ZY7DMmmxN0/h5lH6GL9muoXe6A/JF3ldZZD9t5ev1x6vhh5YEvKea55+PTbddKOf8A&#13;&#10;iU+iWIevLvJtXXizZy7MXw/F2k8HtqOrMV7NfbJ3G+Ozcj9dtnPtvLGuUIMO1kAAAAAAAASg7GP1&#13;&#10;SvTT7/lnsLycbE3U+H2VdX4r2etDX3QH5JG8P62ZF9sYBflk9DD4fLEl7VzW/Pz6bjrl0dxT0Gn0&#13;&#10;QxM13d5Jq+8WTPPZk/H4m0ng5tD1fjfUXWyNzHji3Q/XDZn7byxrjCDH5Njz9ztS7X+M+O5p1Rhf&#13;&#10;UUBl6wAAAAAAzPfbP6FXohzo5rvnafTKTzY0+qTabPfssdhmTTYm6fw8yj9DF+zXULvdAfki7yus&#13;&#10;sh+28vX9CXbrqgGrPK/3b4AAAAAAAAJQdjH6pXpp9/yz2F5ONibqfD7Kur8V7PWhr7oD8kjeH9bM&#13;&#10;i+2MAvyyehh8PliS9q5rfn59Nx1y6O4p6DT6Idyj7Hn97m+JE/JzD8V5j1Ni/Z63kt99s9Kt9qFR&#13;&#10;867GZfjnNvrRj/X3FrOE/F+A6ow3qoD03sgAAAAADNvusH1Zc7MlXNT0iO25ZwJ6emFvCzjn5YMx&#13;&#10;sfcp45N0PWlfafG7xfF7vC6DV2JWjzsAK0QDVnlf7t8AAAAAAAAGTWizvydJPjNYD7U7TPptivC/&#13;&#10;ZTp2G9ZQ0vwkvk97+fqrnX2diGyHk9D8E35SuTdnvlz9CnsQ6sWH+L4Xpt/1l1+6j7Hn97m+JE/H&#13;&#10;zD8V5j1Ni/Z63t2++2elW+1Co+ddjMvxzm31ox/r7i1nCfi/AdUYb1UB6b2QAAAAABm33WD6sudm&#13;&#10;Srmp6RHbcs4E9PTC3hZxz8sGY2PuU8cm6HrSvtPjd4vi93hdBq7ErR52AFaIBVwz36emafCzkb5Y&#13;&#10;PJ1/99fjk3vdaUdpZdu68Xu73oNPYhxMa4ud1jOrLfZh9lTzVdInthgAAAAAA5YwL6eeGPCxjr5Y&#13;&#10;M5sXdF43N23W+E9dbfIbwvF9t/1djPUXFouTqh7cfLUL/bnxi/0Wjt1qx6O9WvO1+mon6o+3Dy0x&#13;&#10;b+MWOi19ugr71d87R6aVXTPXp55n8LGRflg8FAW93xubyet8X664s43e+L7YDq7B+otuJzXT68AA&#13;&#10;AAAAZt91g+rLnZkq5qekR23LOBPT0wt4Wcc/LBmNj7lPHJuh60r7T43eL4vd4XQauxK0edgBWiAa&#13;&#10;23Wz352rrxns/wDatdpCTbTwr2y6bV25do3gyfJ24On1as+zW2MJ83Pd3OjU/c3Ra5o63u+mQw5g&#13;&#10;AAAAADy2PjdjrOz26X5+bfibP/qTmns1baNIPsZP+16P5KmT8nvMdG+6XUUufGMZ1vf7T2M/VH24&#13;&#10;eWmeC38YsdFr7dDx196u+do9NKrpnr088z+FjIvyweCgLe743N5PW+L9dcWcbvfF9sB1dg/UW3E5&#13;&#10;rp9eAAAAAAAAW6DskKnwCuVrm76fKfu7M7PbTKQuFn4/dtvNYP2W0sC3D+KzZvpGN9txDEwjnHd3&#13;&#10;vMR/Nbcp/K/SkMuQAAAAAA9zLfxzlP1owHr7b1sX+L8f1RifVStwJ/seT3uX4kDsT5f+K8u6mwns&#13;&#10;9Cqa53290q52pJvQfvvJA/Vr/K6PV97h5Z6XHplVA2kPfpZp99sHsusgsa4Pviw2f6yx/tuIUg8L&#13;&#10;75Q+2/UmB9ktMHjcyNQAAAAAAABeoKf3ZYAKBe2W9Um1J+/Yn7DMZERN7Hh5m/6GE9mtOxV7n98k&#13;&#10;Xdr1ln323mCMM13Hfb36FPolNGvmtedq9MBhwAAAAAAGPyb/AJ+32oezg/juV9UYr1FbY56Ee8k0&#13;&#10;g+LJgbsyYSc+zfg5s91fgvUWnVA3z+OLe99cNpvtvM2Wc/oY/B5YH7dPNc8/Hpttb19xV0Gr0SoN&#13;&#10;bZz1SvUt7/ibsLxiRC3reH2a9X4X2eh2NPc/vkkbvPrZnv2xj0XxrtMoAAAAAAAA2Neg3vJtIviz&#13;&#10;YN7MWMnPs34PbL9WYX2aw6pu/Lx2b7vrttH9t5my8h1fDHyxP2qua35+fTca2nn/AIlHohS94RD3&#13;&#10;7ePPFisPtNy+Ri35eEeQdFn195ef7lv4jd531qw/2blSBo05Vz0+d++Fl09+xnVdrsyGHEAAAAAA&#13;&#10;Y/Jv+ft9qHs4P47lfVGK9RW2OehHvJNIPiyYG7MmEnPs34ObPdX4L1Fp1QN8/ji3vfXDab7bzNl1&#13;&#10;Hr+H+mQ/Rp5rvSafTaa8nuI/Q/pQU7TD0+rY8E1vfKm9ipfh3eNzZfqi1/OTV4MngTn/AFpPsuFR&#13;&#10;4EKEjAAAAAAAACz5p59IbC/gpx18km4v23M+Kndr1DhPZ7ir/bTw12164x/tt9zP683tx8kxsiea&#13;&#10;10q527z5+PJ5uP8AVq2O1/75uz/Ahavy0yITw4LvgLtH1tT7NhVRnD68buxPU1XrL6Kok5X3yei0&#13;&#10;dlBinuLfWF3thxcgAAAAAByo7unpVPphirvMdWVehar2aXeZYf8Afch9qV5lau/Lxn7WectexYZe&#13;&#10;DwR/k97vv0sR7XfZ9R6/h/pkNPU813pNPptJLz3Efof0oKdph6fVseCa3vlTexUvw7vG5sv1Ra/n&#13;&#10;Jq8GTwJz/rSfZcKjwIUJGAAAAAAAAFijQd3rGMfdXv2h3WXacEb5Pe7zoNXra1d2+7xqbX9Lp9ns&#13;&#10;Mvoeim+DyEj6+ajzsemprBWu2v8A3zdn+BC1flpkQnXwXfAXaPran2bCqjOH143diepqvWX0VRJy&#13;&#10;vvk9Fo7KDFPcW+sLvbDi5AAAAAADlR3dPSqfTDFXeY6sq9C1Xs0u8yw/77kPtSvMrV35eM/azzlr&#13;&#10;2LDLweCP8nvd9+liPa77Pmb0P7qPlial/KjzlPohJWOavzFXoQR7aH7I05e95d+PjMl5wUO/bwur&#13;&#10;8H6zFK1/dDO87oet8X6MOg3JjK0gAAAAAAAC1rszu8tw/wC+5E7UbzK19+/jX2v6ZHsuFXhcEP5O&#13;&#10;27jq+57TeZ3S9cvtR8sxqf8AInzdPopSR8lPnavTWgg2zv2Rpz97y58fGhLrgm/GdvvM4D04lWr7&#13;&#10;oV3rdJ5/H9jDIOyYtXcVeYp+9WrHPX0ur0hlkAAAAAAYr7xT0mntPYw/frXVt7sysc7Hvvcr98Nr&#13;&#10;98gcfkCuFH4y8N1TgvWYlbRwAvElmvX2O9RbS1zeh/dR8sSOf5Uecp9EJyxzV+Yq9CCPbQ/ZGnL3&#13;&#10;vLvx8ZkvOCh37eF1fg/WYpWv7oZ3ndD1vi/Rh0G5MZWkAAAAAAAAWONj33ul++Gx+7P7DID8Jrxj&#13;&#10;YfqnC+uxi3bgF+JjOevMR6iwlqj1R91H49QjpTzU+fq9MJv+Wvo0eh+xzcwAAAAAAAAAAAAAAAAA&#13;&#10;AAAAAAAAAAAAAAAAAAAAAAAAAAAAAAAAAAAAAAAAAAAAAAAAAAAAAAAAAAAAAAAAAAAAAAAAAAAA&#13;&#10;AAaz7hr94ui7aCaXMfVq1aZltfRw1Xg3p5pqnN6TpfmbcvszxVowh/s6hDjdilVb98eLQTfcjEOv&#13;&#10;A0dHGKM6as9R+pvI9vNV2PmkezcYUMUtT6kSuDew5FzM537ChkZGkrSzQnuK0WPGD6328qjLPBqV&#13;&#10;XVF2SQTvDc0uaQJx+Go+paYE8f3F383TVUBUG4Lp6uroc/8AUmP5nefQNujdUrRUti46b/yfcGox&#13;&#10;PEr1y8N9CDRFvrwco1d3+xcy5bjR/wBzGPrgaDKX/G9zEDeE7MV0UvuzY2er0r4/OnjQ9pOdVUKv&#13;&#10;1znDjgSw1dblfu8rWmhHd68AM5Q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unrm76fKfu7M7P&#13;&#10;bTKQeFn4/dtvNYP2W0sF3D+KzZvpGN9txDEwjnHd3vMR/Nbcp/K/SkMuQAAAAAA8GL+I4vrPDeto&#13;&#10;eSz8YsdFu+iVn/T36QuFPBRjr5Itp2Cd03ix2A6hyz1UKutsfDHbDrfMva8S5dm6/wB1L8ambHq5&#13;&#10;qvOx6KXzlHfrXQ6vuUuuENd+zj3xZLD7TMvEZd+XhJlHQo9deXl+5YeI3b3623PsrKkEBphZiAAA&#13;&#10;AAAAAbGvQb3k2kXxZsG9mLGTn2b8Htl+rML7NYdU3fl47N93122j+28zZeQ6vhj5Yn7VXNb8/Ppu&#13;&#10;NbTz/wASj0Qpe8Ih79vHnixWH2m5fIxb8vCPIOiz6+8vP9y38Ru8761Yf7NypA0acq56fO/fCy6e&#13;&#10;/Yzqu12ZDDiAAAAAAMfk3/P2+1D2cH8dyvqjFeorbHPQj3kmkHxZMDdmTCTn2b8HNnur8F6i06oG&#13;&#10;+fxxb3vrhtN9t5myxm6/3UvxqZ+3VzVedj0Utc0d+tdDq+5S64Q137OPfFksPtMy8Rl35eEmUdCj&#13;&#10;115eX7lh4jdvfrbc+ysqQQGmFmIAAAAAAABfW2KPqa2nP37MPbvkwmNuv8A9nui3PXX3W24dPyut&#13;&#10;8nXNn7Ly9KxDqk+D4sT7aO5o/Sj0yid++/ox9yltwiHv28eeLFYfabl8jPvy8I8g6LPr7y873Lfx&#13;&#10;G7zvrVh/s3KkDRpyrnp8798LLp79jOq7XZkMOIAAAAAAzPPb6Nc9DNHfLfXNjtQvnbFL1NnTv+2M&#13;&#10;v9ueSSYu7DwCyH+F9qvOtlw6flbb3fOYD7FyxK360vu4eWU+6/53+L/zkSa+9z0qjtK2G1775izv&#13;&#10;Aja/y2yKTo4LHgHtH1pV7LhFSvD88b2xnUtn1+IRWkmEGwAAAAAAAC1rszu8tw/77kTtRvMrX37+&#13;&#10;Nfa/pkey4VeFwQ/k7buOr7ntN5ndL1y+1HyzGp/yJ83T6KUkfJT52r01qrHCTPsrRt7zqC+NhI0H&#13;&#10;v5+K7LeexPZwy27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Kq3&#13;&#10;CTPsrRt7zqC+NhI0Tv5+K7LeexPZwy233J/8Z7/OhZB67OFXsj5e7v8Ax4XIVc38Qt+gMMAAAAAA&#13;&#10;DNPPZ6NX6HgxHxbE9c2e2uXcHV7zPKvjPXX2V4lJR7kvBG907Edmwod91D+Urgfqlkfr83T/AM3V&#13;&#10;N7UvlibYr5rnmbnZqV21dzT53+dCIfam/XMGe4yX8awStr3QPud0fWuI7NpKzgt/GNuursN2sUiS&#13;&#10;K4EtwAAAAAAACcbZlekXeHhYffkdZRbJwFPE/nXXVz2eEGuEn4xsH1VY9bjEj/rTe1HyzE3rnNX0&#13;&#10;eOzLQEdzHnq/TCOLab+kXZ/haZPkdehCPh3+JrLuuML6tIDg2eMXE9V4z1mFQblTU93i+rracU89&#13;&#10;HSK+1UGHIAAAAAAZju8J1dc+9xjnr6RR2qU5GzI9Iu8PC09/I6yy2XgIeJrMeuMV6tB3hJ+MXDdV&#13;&#10;4P1mKSLy+ij7cvxqROSrm/g57Mo++S90qjt0IAOET95vizxnLS7Kcsmot9XgfhOn2uxiViHuYvyk&#13;&#10;c7+p+Ze05GprkWl9wAAAAAAABco4Ox3m+U/Gcu3spxMSl3K+B+L6fd7GGUI+6dfKRyT6n5b7Tnif&#13;&#10;+b0UPbm+NVNu0838HHZhXf5LPSq+3Wjo2m/pF2f4WmT5HXoQb4d/iay7rjC+rSC4NnjFxPVeM9Zh&#13;&#10;UG5U1Pd4vq62nFPPR0ivtVBhyAAAAAAGbfPb6TT6YI75c6PPZlLVstfrucPc40+NfpYxwAO972PO&#13;&#10;4Ts4hEfhSd82E83jfW4NL360vtQ8spZTb5qOjz2YRTnuZ89R6ZRwbTX0i7P8LDF8jr1IQ8OvxP5L&#13;&#10;11b9nlv/AINnjGxnVV/1uDQclTacoAAAAAAABLbssvrmc/cY0+NfxY/7n53O9zrXD9m6iRwpPjGw&#13;&#10;vV2J7WFS8S9UvtTeWBZLRzW/M2+zSinT3NXnf50sP9d3er5P93ZPaFahGfha+IPb3z1n2i22huW8&#13;&#10;Z2yX6d32PEq7RSjb7x/9C6PQsTq75d6V/SHIAAAAAAGbfPb6TT6YI75c6PPZlLVstfrucPc40+Nf&#13;&#10;pYxwAO972PO4Ts4hEfhSd82E83jfW4NL5H0Uvw+Qsqo5q/Oz6aUV2IOvHvWMne6sjtDtQjhwufk9&#13;&#10;7w+g0+tobP3I+NTZDpdXs99XXKS1iIAAAAAAABLbssvrmc/cY0+NfxY/7n53O9zrXD9m6iRwpPjG&#13;&#10;wvV2J7WFS8S9UvtTeWBZLRzW/M2+zSinT3NXnf50vlbpu22bIY11yXncbFatuNsyfui/3M7IGVmR&#13;&#10;QVq6LekiqdHGqnRJZlS5WlRJJa9beoU1qKanLFRWlhN7VjBZjjsXZw+VYKvF4q/OlFmzbu3Lt2aa&#13;&#10;ZmaaLVmmq5VVFFE1TxYn4MTPJTzelmWbZdk2AxmbZ1jcLkmWYWNLuOxN+3YtWon4MVV3Lk00U618&#13;&#10;kcuvLPJzUzxL89TpnhT3w1C4R48I74QmypZMeN7e533/AATbo7t/sbj96vYjbGqqKrux+cVzHwdZ&#13;&#10;yzG6x5ZimbmG5ObXSJ18vJy6fFU71t19Nu3eq3i7P14aI4/v85tg+LVH/iqivm545/1+V3/PV6Zv&#13;&#10;thsH/hRsz+1Th/aVtj/2Qzn/AMuxf+4Z/us7sf8AvA2f/wDNMJ/vD56vTN9sNg/8KNmf2qP7Stsf&#13;&#10;+yGc/wDl2L/3B/dZ3Y/94Gz/AP5phP8AeHz1emb7YbB/4UbM/tUf2lbY/wDZDOf/AC7F/wC4P7rO&#13;&#10;7H/vA2f/APNMJ/vD56vTN9sNg/8ACjZn9qj+0rbH/shnP/l2L/3B/dZ3Y/8AeBs//wCaYT/eHz1e&#13;&#10;mb7YbB/4UbM/tUf2lbY/9kM5/wDLsX/uD+6zux/7wNn/APzTCf7w+er0zfbDYP8Awo2Z/ao/tK2x&#13;&#10;/wCyGc/+XYv/AHB/dZ3Y/wDeBs//AOaYT/eOz56fTLGHRqGwlCHXGHzU7HhCaPsRli7yx+GMI9e+&#13;&#10;PSYo2K22i1pa2LzmqrTkppy7G8WI/wALjU4eqP5f18p/dU3bXKacRRvG2ei3RVxKqv7K4PTn5piK&#13;&#10;4jl/N+p9TZOasPZFclLDYGU8dXo9JUVZ0Us9oXtbtxuVBrpV0yWu41ULQuW16aNPWWo086iNGKeR&#13;&#10;QqTUJppZq9KE3qY3Z/aHJsPRfzvJMdlVF/ixTXicHisNRMxFU8SirEW6Ka6oiJn4PzeXWdP2cn24&#13;&#10;2O2nx/4Js3tZlOf47C0zcvYbB47D4iumiZiONcixVFVMTP5UxEcsazrzcvH5T6sAAAAAAAAAAAAA&#13;&#10;AAAAAAAAAAAAAAAAAAAAAAAAAAAAAAAAAAAAAAAAAAAAAAAAAAAAAAAAAAAAAAAAAAAAAAAAAAAA&#13;&#10;AAAAAAAAAAAAAAAAAAAAAAAAAAAAAAAAAAAAAAAAAAAAAAAAAAAAAAAAAAAAAAAAAAAAAAAAAAAA&#13;&#10;AAAAAAAAABBtwkq8nWxdiVrxemevWoKltlYwsyvUoTVJZ52rI+fcTY9faM3Jx6aClkulyTq4Qh9j&#13;&#10;1p98NwGpe0l4ZSajtVOmnT0ucq7KhzxqCw3hlY8J5qUVDUkydkW2rJrudHlv1NCs20H6KiHOIc2j&#13;&#10;yW6IG8aw5h7Gen3F1hYTw1ZjJj7F2NLcQWlZVoW6jppGtkZGyjGmno04QhGqrWqa3Lr3ZxVzqHJ2&#13;&#10;dVa12dlaterVKlAaGH1/3P8A9wBu8NlD6lps1fED0b/zd8cAa+nhndNol2rWLJmyNLnlXRDiOd/5&#13;&#10;L653X+bJqKo0eW/5fuHSZv8A22gnAk44Dk6KKtu7S1lm5Tmje+6R3WjGb0HOHhv1Io1e72I8iwo9&#13;&#10;/rbuRiBfcAAAAAAAAAAAAAAAAAAAAAAAAAAAAAAAAAAAAAAAAAAAAAAAABGrtlPUm9pB4leo3stu&#13;&#10;UDUC7Nn1RXQN46mljtzsUDY8cJM+ytG3vOoL42EjQe/n4rst57E9nDLafcn/AMZ7/OhZB67OFXsj&#13;&#10;5e7v/HhchVzfxC36AwwAAAAAAM089no1foeDEfFsT1zZ7a5dwdXvM8q+M9dfZXiUlHuS8Eb3TsR2&#13;&#10;bCh33UP5SuB+qWR+vzdP3Hr+CHkgbcr73V5urtSrq/KjpFPohVg4Sl9laNfedQn5TCZoPfv3Gy/T&#13;&#10;MT6LC3P3KL4/v/8Aq9k/tGaKupHtcWAAAAAAAAXKODsd5vlPxnLt7KcTEpdyvgfi+n3exhlCPunX&#13;&#10;ykck+p+W+054n/m9FD25vjVTbtPN/Bx2YV3+Sz0qvt1o6Npv6Rdn+Fpk+R16EG+Hf4msu64wvq0g&#13;&#10;uDZ4xcT1XjPWYVBuVNT3eL6utpxTz0dIr7VQYcgAAAAABmO7wnV1z73GOevpFHapTkbMj0i7w8LT&#13;&#10;38jrLLZeAh4msx64xXq0HeEn4xcN1Xg/WYpIvL6KPty/GpE5Kub+Dnsyj75L3SqO3QgA4RP3m+LP&#13;&#10;GctLspyyai31eB+E6fa7GJWIe5i/KRzv6n5l7TkamuRaX3AAAAAAAAFyjg7Heb5T8Zy7eynExKXc&#13;&#10;r4H4vp93sYZQj7p18pHJPqflvtOeJ/5vRQ9ub41U27TzfwcdmFd/ks9Kr7daAbhFXeZ4q8Z61Oyv&#13;&#10;LRqHfb4I2enYfs31iv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ik21vqbOoj9sYg7c8bHwu8/wCz7+C9qspZcBb5W26LzmP8AsXM1DEh1HPc6Nb9Dsm198udc&#13;&#10;3+1IYYAAAAAAGbPd/wCPLNPN/ELnoWhODZ/ZWsn3nT78bNpIPcN8V2p89huziVN/usH4z3B9Cz/1&#13;&#10;2TrVUfRS/D5De9HNX52fTSqWYg68e9Yyd7qyO0O1COHC5+T3vD6DT62hs/cj41NkOl1ez31dcpLW&#13;&#10;IgAAAAAAAEtuyy+uZz9xjT41/Fj/ALn53O9zrXD9m6iRwpPjGwvV2J7WFS8S9UvtTeWBZLRzW/M2&#13;&#10;+zSinT3NXnf50ooNtb6mzqI/bGIO3PGx8TvP8As+/gvarKV/AW+Vtui85j/sXM1DEh1HPc6Nb9Ds&#13;&#10;m198udc3+1IYYAAAAAAGaeerzv3y5R37B9V3ezCeXg73ft5D8WK/O03EBuPcb4R5/wBFj19lWj7q&#13;&#10;R4jd2P1qxH2bmq6NN1ze1DyyknPyI83V6KlF3kq87T6aGCO0x7y3MHvuO+1GzDbG4jxr7IdMn2XF&#13;&#10;I3cLz5O28fq+37TZVSiyhR6AAAAAAAASpbITvmLx8CN0fLbHRGfhT+AeznWlPsuLTk4Afje2z6lv&#13;&#10;evw6yf603u4+WYgv/wA7/F/5y2qjvcdKr7TEnXd3kmr7xZM89mT8fi7SeDm0PV+N9RdbM3MeOLdD&#13;&#10;9cNmftvLGuMIMfk2PP3O1Ltf4z47mnVGF9RQGXrAAAAAADNPPV5375co79g+q7vZhPLwd7v28h+L&#13;&#10;FfnabiA3HuN8I8/6LHr7KtH3UjxG7sfrViPs3NV0b15fbh5JSSUc13pVvt2VGc+Xzc/6xwxqG9Ib&#13;&#10;NHgpyL8knE1vvm8VO8rqHF+z230GxfhrsV1xgPbbCsGUErQAAAAAAAACQ/Zn+n1c/gmuH5U2STX4&#13;&#10;CPjc2o6ou/zUc+E34E5B1pHsuKTrQ6/h/pnLaKua10mr03UKo7if0P6GIuu7vJNX3iyZ57Mn4/O2&#13;&#10;k8HNoer8b6i62HuY8cW6H64bM/beWNcYQY/JsefudqXa/wAZ8dzTqjC+ooDL1gAAAAABme+2f0Kv&#13;&#10;RDnRzXfO0+mUnmxp9Um02e/ZY7DMmmxN0/h5lH6GL9muoXe6A/JF3ldZZD9t5ev3+vL7cPJKSxjm&#13;&#10;u9Kt9uy66s+Xzc/6xwxqG9IbNHgpyL8knE1vvm8VO8rqHF+z230GxfhrsV1xgPbbCsGUErQAAAAA&#13;&#10;AAADLTQx31GK/fLy7PrsJGcEn5QuxHUuK9nuNQ7+PFbtD1lgfbLCxhL1/vfiRLtKu6/jU+iVfX5F&#13;&#10;HmpcNahPSFzX4KMi/JFyPgd7Pix2/wCocz9VL6LY7wx2P63y32vDKwB19sJ8RwnWeJ9bWtFvfGL/&#13;&#10;AEW16IDzvGAAAAAAMT3dnzE/znGr8n9KGWehnvp8We7vPs9uwkZwTPH7sT5rGey3Wo9/His2k6Rg&#13;&#10;vbcOsal3qv0AqLnW3WwAAAAAAAAGWmhjvqMV++Xl2fXYSM4JPyhdiOpcV7Pcah38eK3aHrLA+2WF&#13;&#10;jCXr/e/EiXaVd1/Gp9Eq+vyKPNS/NR9jz+9zfEielmH4rzHqbF+z1s2++2elW+1Co+ddjMvxzm31&#13;&#10;ox/r7i1nCfi/AdUYb1UB6b2QAAAAABm33WD6sudmSrmp6RHbcs4E9PTC3hZxz8sGY2PuU8cm6HrS&#13;&#10;vtPjd4vi93hdBq7ErR52AFaIBRXLgHWnAAAAAAAAObdNXfG6f/DXir5eMR8bvH8Xu3fU+O9RdbK3&#13;&#10;L+N7dn11gvaaFzGT0MfdTflaxVTY7zY89X2qnYMud+vdDtdmp3KPsef3ub4kT0sw/FeY9TYv2est&#13;&#10;99s9Kt9qFR867GZfjnNvrRj/AF9xazhPxfgOqMN6qA9N7IAAAAAAzb7rB9WXOzJVzU9IjtuWcCen&#13;&#10;phbws45+WDMbH3KeOTdD1pX2nxu8Xxe7wug1diVo87ACtEApjamO+P1B+G3K3y9fS0zdh4vd3XVc&#13;&#10;diHX134+OjfD1xPrZcIH2NrubfTbnaqaynu8X1dbDmwAAAAABzbpq743T/4a8VfLxiPjd4/i9276&#13;&#10;nx3qLrZW5fxvbs+usF7TQuYyehj7qb8rWKqbHebHnq+1U7Blzv17odrs1OyMZoSdEvGj9JJ09UY7&#13;&#10;6UvRDf0b+NGMIwj7HrQiexxIuXLV2mri0xTXPN+TXFVUaxrHczEa82v8k+C5ertU4q7bjWuMVat2&#13;&#10;7dU6a8auinT9cVTpyTHN+qkXql2sm0Bx/qb1E2FZ+oGs0WlZGdMtWdarVDGWG1sG62bZv64GVjbJ&#13;&#10;l7pjlxdFkG5sRo0/PnJSrcVUtKauqVK1E0VEYxbS7ytrsu2j2jy7B51Yw9rC4m7atW5s2Kveoorq&#13;&#10;opimZt6xNMcmsaSvo3K8B7gwbYbnd1W1G1W7vG47ajbLIctx+c5nRnGaWbNy/icJZvXLlNm1jqLF&#13;&#10;umu5VNcUUW6aKddKadJ0cG/RltpN9sjV/BPg39GZ+D/dY28/63o/0TDf7psv/wCH9wRf+7XMv/Ps&#13;&#10;7/8AqgfRltpN9sjV/BPg39GY/usbef8AW9H+iYb/AHR/8P7gi/8AdrmX/n2d/wD1QPoy20m+2Rq/&#13;&#10;gnwb+jMf3WNvP+t6P9Ew3+6P/h/cEX/u1zL/AM+zv/6oH0ZbaTfbI1fwT4N/RmP7rG3n/W9H+iYb&#13;&#10;/dH/AMP7gi/92uZf+fZ3/wDVA+jLbSb7ZGr+CfBv6Mx/dY28/wCt6P8ARMN/uj/4f3BF/wC7XMv/&#13;&#10;AD7O/wD6oH0ZbaTfbI1fwT4N/RmP7rG3n/W9H+iYb/dH/wAP7gi/92uZf+fZ3/8AVA+jLbSb7ZKt&#13;&#10;+CjB36M+gzXvZ28pu2//AK7UTHvE1TH4JhtNYieWY960mfzuE+5+8EqLV+ud2uYzMZrawlqP7O53&#13;&#10;8GzXVpMz/wDXDk015ZmNfK5z0s7WPX/kPU5p0sC9NQVd3s++c7Yls27WuOM8OIouNr3Rf1vsj+29&#13;&#10;0GvHLe6pYOLUsWp+et6pK4pZastdKqSqJYKIfrbPby9t802i2VwlzM7d2zisX73fszhrEUXqaqop&#13;&#10;4tzi24mZmNI42vGjuonXla533cB3gzbE7pN9O1mymwOMwO1exORV5ls3jrmc5tds271Niu9VXVau&#13;&#10;42u1d97q+HNu7TVRPF0qpmF4AlIoeAAAAAAAAAAAAAAAAAAAAAAAAAAAAAAAAAAAAAAAAAAAAAAA&#13;&#10;AAAAAAAAAAAAAAAAAAAAAAAAAAAAAAAAAAAAAAAAAAAAAAAAAAAAAAAAAAAAAAAAAAAAAAAAAAAA&#13;&#10;AAAAAAAAAAAAAAAAAAAAAAAAAAADQk5MvJ0yNke/sgvlaooeb6vS67yeFFeNSevXdbofXJ9catbl&#13;&#10;etQpWrKu+PXGaO+PT0gbe7g7+jjFGknZU6U3OxLeaqN8aksQ4+1IZevekmTQuC9LkyzbaK92FA8O&#13;&#10;VLdWqtdg2tcDdZ1vNG+CVsStq5XzWDy9PqtyDXqcKL9XU1ye3pn/AJnmnwC33wK/1LTPnj/ZU/m7&#13;&#10;6VwPneGsyNEdm5psqVo0u7sut60pGzfv5z3Iq4D1AReeS3w3c357SYOdb+nfGh7IFUPgsLnXb9uJ&#13;&#10;o/SUYTwpvjJqSalm7/g9HTBmB4+q/d58z0N33dwG3WAAAAAAAAAAAAAAAAAAAAAAAAAAAAAAAAAA&#13;&#10;AAAAAAAAAAAAAAAA07XCW/VwNeP+deIf5umHwLpOxJ/8lpdPAbtBu0DOB+JtH4ObRdAxns9xsjc9&#13;&#10;44tz31u2c/8AshwKtWQZ/JsefudqXa5xnx3NOqML6igMvWAAAAAAGaeerzv3y5R37B9V3ezCeXg7&#13;&#10;3ft5D8WK/O03EBuPcb4R5/0WPX2VaPupHiN3Y/WrEfZuaroUer4YeWBJ2nmuefj021GEc/8AEp9E&#13;&#10;sQ9eXeTauvFmzl2Yvh+LtJ4PbUdWYr2a+2TuN8dm5H67bOfbeWNcoQYdrIAAAAAAAAnf4PL37OQv&#13;&#10;FkvztMxCbn3G+Emb9Cn11lWd7qf4jdgvrbb+ys1XRZev91N8aoSap5qfOz6KlGlffrvQ6fvYna7u&#13;&#10;8k1feLJnnsyfj8TaTwc2h6vxvqLrY25jxxbofrhsz9t5Y1xhBj8mx5+52pdr/GfHc06owvqKAy9Y&#13;&#10;AAAAAAZnvtn9Cr0Q50c13ztPplJ5safVJtNnv2WOwzJpsTdP4eZR+hi/ZrqF3ugPyRd5XWWQ/beX&#13;&#10;r9cer4YeWBLynmuefj023XSjn/iU+iWIevLvJtXXizZy7MXw/F2k8HtqOrMV7NfbJ3G+Ozcj9dtn&#13;&#10;PtvLGuUIMO1kAAAAAAAASg7GP1SvTT7/AJZ7C8nGxN1Ph9lXV+K9nrQ190B+SRvD+tmRfbGAX5ZP&#13;&#10;Qw+HyxJe1c1vz8+m465dHcU9Bp9EMTNd3eSavvFkzz2ZPx+JtJ4ObQ9X431F1sjcx44t0P1w2Z+2&#13;&#10;8sa4wgx+TY8/c7Uu1/jPjuadUYX1FAZesAAAAAAMz32z+hV6Ic6Oa752n0yk82NPqk2mz37LHYZk&#13;&#10;02Jun8PMo/Qxfs11C73QH5Iu8rrLIftvL1/Ql266oBqzyv8AdvgAAAAAAAAlB2Mfqlemn3/LPYXk&#13;&#10;42Jup8Psq6vxXs9aGvugPySN4f1syL7YwC/LJ6GHw+WJL2rmt+fn03HXLo7inoNPoh3KPsef3ub4&#13;&#10;kT8nMPxXmPU2L9nreS332z0q32oVHzrsZl+Oc2+tGP8AX3FrOE/F+A6ow3qoD03sgAAAAADNvusH&#13;&#10;1Zc7MlXNT0iO25ZwJ6emFvCzjn5YMxsfcp45N0PWlfafG7xfF7vC6DV2JWjzsAK0QDVnlf7t8AAA&#13;&#10;AAAAAGTWizvydJPjNYD7U7TPptivC/ZTp2G9ZQ0vwkvk97+fqrnX2diGyHk9D8E35SuTdnvlz9Cn&#13;&#10;sQ6sWH+L4Xpt/wBZdfuo+x5/e5viRPx8w/FeY9TYv2et7dvvtnpVvtQqPnXYzL8c5t9aMf6+4tZw&#13;&#10;n4vwHVGG9VAem9kAAAAAAZt91g+rLnZkq5qekR23LOBPT0wt4Wcc/LBmNj7lPHJuh60r7T43eL4v&#13;&#10;d4XQauxK0edgBWiAVcM9+npmnws5G+WDydf/AH1+OTe91pR2ll27rxe7veg09iHExri53WM6st9m&#13;&#10;H2VPNV0ie2GAAAAAADljAvp54Y8LGOvlgzmxd0Xjc3bdb4T11t8hvC8X23/V2M9RcWi5OqHtx8tQ&#13;&#10;v9ufGL/RaO3WrHo71a87X6aifqj7cPLTFv4xY6LX26CvvV3ztHppVdM9ennmfwsZF+WDwUBb3fG5&#13;&#10;vJ63xfrrizjd74vtgOrsH6i24nNdPrwAAAAABm33WD6sudmSrmp6RHbcs4E9PTC3hZxz8sGY2PuU&#13;&#10;8cm6HrSvtPjd4vi93hdBq7ErR52AFaIBrbdbPfnauvGez/2rXaQk208K9sum1duXaN4MnyduDp9W&#13;&#10;rPs1tjCfNz3dzo1P3N0WuaOt7vpkMOYAAAAAA8tj43Y6zs9ul+fm34mz/wCpOaezVto0g+xk/wC1&#13;&#10;6P5KmT8nvMdG+6XUUufGMZ1vf7T2M/VH24eWmeC38YsdFr7dDx196u+do9NKrpnr088z+FjIvywe&#13;&#10;CgLe743N5PW+L9dcWcbvfF9sB1dg/UW3E5rp9eAAAAAAAAW6DskKnwCuVrm76fKfu7M7PbTKQuFn&#13;&#10;4/dtvNYP2W0sC3D+KzZvpGN9txDEwjnHd3vMR/Nbcp/K/SkMuQAAAAAA9zLfxzlP1owHr7b1sX+L&#13;&#10;8f1RifVStwJ/seT3uX4kDsT5f+K8u6mwns9Cqa53290q52pJvQfvvJA/Vr/K6PV97h5Z6XHplVA2&#13;&#10;kPfpZp99sHsusgsa4Pviw2f6yx/tuIUg8L75Q+2/UmB9ktMHjcyNQAAAAAAABeoKf3ZYAKBe2W9U&#13;&#10;m1J+/Yn7DMZERN7Hh5m/6GE9mtOxV7n98kXdr1ln323mCMM13Hfb36FPolNGvmtedq9MBhwAAAAA&#13;&#10;AGPyb/n7fah7OD+O5X1RivUVtjnoR7yTSD4smBuzJhJz7N+Dmz3V+C9RadUDfP44t731w2m+28zZ&#13;&#10;Zz+hj8Hlgft081zz8em21vX3FXQavRKg1tnPVK9S3v8AibsLxiRC3reH2a9X4X2eh2NPc/vkkbvP&#13;&#10;rZnv2xj0XxrtMoAAAAAAAA2Neg3vJtIvizYN7MWMnPs34PbL9WYX2aw6pu/Lx2b7vrttH9t5my8h&#13;&#10;1fDHyxP2qua35+fTca2nn/iUeiFL3hEPft488WKw+03L5GLfl4R5B0WfX3l5/uW/iN3nfWrD/ZuV&#13;&#10;IGjTlXPT5374WXT37GdV2uzIYcQAAAAABj8m/wCft9qHs4P47lfVGK9RW2OehHvJNIPiyYG7MmEn&#13;&#10;Ps34ObPdX4L1Fp1QN8/ji3vfXDab7bzNl1Hr+H+mQ/Rp5rvSafTaa8nuI/Q/pQU7TD0+rY8E1vfK&#13;&#10;m9ipfh3eNzZfqi1/OTV4MngTn/Wk+y4VHgQoSMAAAAAAAALPmnn0hsL+CnHXySbi/bcz4qd2vUOE&#13;&#10;9nuKv9tPDXbXrjH+233M/rze3HyTGyJ5rXSrnbvPn48nm4/1atjtf++bs/wIWr8tMiE8OC74C7R9&#13;&#10;bU+zYVUZw+vG7sT1NV6y+iqJOV98notHZQYp7i31hd7YcXIAAAAAAcqO7p6VT6YYq7zHVlXoWq9m&#13;&#10;l3mWH/fch9qV5lau/Lxn7WectexYZeDwR/k97vv0sR7XfZ9R6/h/pkNPU813pNPptJLz3Efof0oK&#13;&#10;dph6fVseCa3vlTexUvw7vG5sv1Ra/nJq8GTwJz/rSfZcKjwIUJGAAAAAAAAFijQd3rGMfdXv2h3W&#13;&#10;XacEb5Pe7zoNXra1d2+7xqbX9Lp9nsMvoeim+DyEj6+ajzsemprBWu2v/fN2f4ELV+WmRCdfBd8B&#13;&#10;do+tqfZsKqM4fXjd2J6mq9ZfRVEnK++T0WjsoMU9xb6wu9sOLkAAAAAAOVHd09Kp9MMVd5jqyr0L&#13;&#10;VezS7zLD/vuQ+1K8ytXfl4z9rPOWvYsMvB4I/wAnvd9+liPa77Pmb0P7qPlial/KjzlPohJWOavz&#13;&#10;FXoQR7aH7I05e95d+PjMl5wUO/bwur8H6zFK1/dDO87oet8X6MOg3JjK0gAAAAAAAC1rszu8tw/7&#13;&#10;7kTtRvMrX37+Nfa/pkey4VeFwQ/k7buOr7ntN5ndL1y+1HyzGp/yJ83T6KUkfJT52r01oINs79ka&#13;&#10;c/e8ufHxoS64Jvxnb7zOA9OJVq+6Fd63Sefx/YwyDsmLV3FXmKfvVqxz19Lq9IZZAAAAAAGK+8U9&#13;&#10;Jp7T2MP3611be7MrHOx773K/fDa/fIHH5ArhR+MvDdU4L1mJW0cALxJZr19jvUW0tc3of3UfLEjn&#13;&#10;+VHnKfRCcsc1fmKvQgj20P2Rpy97y78fGZLzgod+3hdX4P1mKVr+6Gd53Q9b4v0YdBuTGVpAAAAA&#13;&#10;AAAFjjY997pfvhsfuz+wyA/Ca8Y2H6pwvrsYt24BfiYznrzEeosJao9UfdR+PUI6U81Pn6vTCb/l&#13;&#10;r6NHofsc3MAAAAAAAAAAAAAAAAAAAAAAAAAAAAAAAAAAAAAAAAAAAAAAAAAAAAAAAAAAAAAAAAAA&#13;&#10;AAAAAAAAAAAAAAAAAAAAAAAAAAAAAGuM4bfiJzatT+irPUElSLLfeBL4xDBbCnUmp03PE2QK97RS&#13;&#10;1q0IR5CtXRZmhWSb4wip5FfCWEYJlUYBFnwazat482Yes25qWe1ytn03al7RaMd5LupGkVuHzO7n&#13;&#10;tt4quWN8jOTa20VLg5W6yVnO5bfuNM3JFLmkaruUXAjTK5mTuW6BaI4YJlLGmZ9kDpqyNiHIFl5P&#13;&#10;sC5NemK1lv3rj+5mW8LWeE1bTnqnqQrNj8wLXFtWw3VJYx5sqjGXfCEd3UBVE4Lp6uroc/8AUmP5&#13;&#10;nefQLxvCG9tXgHQ/pPzRp1xtku27z1n5ssa5cV23j60HlE8vGH2i9mtXbl0ZLyNFurKaNnKLcYlb&#13;&#10;jXspme4QfH+64s8UrQotxLcDo2BqhG9Atdl6NsbUtdc4uKpOgb0KOjVrrFixZUo0UaRHRo/qivXU&#13;&#10;1qtJOkTw3xjGMIQhGMYgb2jS9iypgvTRp4wko5ONbDuDMSYsq8jGFSlyuPcfsFoVeSjT6I0uMzx4&#13;&#10;sYdHsetEDngAAAAAAAAAAAAAAAAAAAAAAAAAAAAAAAAAAAAAAA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unrm76fKfu7M7PbTKQeFn4/dtvNYP2W&#13;&#10;0sF3D+KzZvpGN9txDEwjnHd3vMR/Nbcp/K/SkMuQAAAAAA8GL+I4vrPDetoeSz8YsdFu+iVn/T36&#13;&#10;QuFPBRjr5Itp2Cd03ix2A6hyz1UKutsfDHbDrfMva8S5dm6/3UvxqZsermq87HopfOUd+tdDq+5S&#13;&#10;64Q137OPfFksPtMy8Rl35eEmUdCj115eX7lh4jdvfrbc+ysqQQGmFmIAAAAAAABsa9BveTaRfFmw&#13;&#10;b2YsZOfZvwe2X6swvs1h1Td+Xjs33fXbaP7bzNl5Dq+GPliftVc1vz8+m41tPP8AxKPRCl7wiHv2&#13;&#10;8eeLFYfabl8jFvy8I8g6LPr7y8/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KW3CIe/bx54sVh9puXyM+/LwjyDos+vvLzvct/EbvO+tWH+zcqQNGnKue&#13;&#10;nzv3wsunv2M6rtdmQw4gAAAAADM89vo1z0M0d8t9c2O1C+dsUvU2dO/7Yy/255JJi7sPALIf4X2q&#13;&#10;862XDp+Vtvd85gPsXLErfrS+7h5ZT7r/AJ3+L/zkSa+9z0qjtK2G1775izvAja/y2yKTo4LHgHtH&#13;&#10;1pV7LhFSvD88b2xnUtn1+IRWkmEGwAAAAAAAC1rszu8tw/77kTtRvMrX37+Nfa/pkey4VeFwQ/k7&#13;&#10;buOr7ntN5ndL1y+1HyzGp/yJ83T6KUkfJT52r01qrHCTPsrRt7zqC+NhI0Hv5+K7LeexPZwy273J&#13;&#10;/wDGe/zoWQeuzhV7I+Xu7/x4XIVc38Qt+gMMAAAAAADM89vo1z0M0d8t9c2O1C+dsUvU2dO/7Yy/&#13;&#10;255JJi7sPALIf4X2q862XDp+Vtvd85gPsXLEr83VN7UvlifbV81zzNzs1IoVdzT53+dCIfam/XMG&#13;&#10;e4yX8awStr3QPud0fWuI7NpKzgt/GNuursN2sUiSK4EtwAAAAAAACcbZlekXeHhYffkdZRbJwFPE&#13;&#10;/nXXVz2eEGuEn4xsH1VY9bjEj/rTe1HyzE3rnNX0eOzLQEdzHnq/TCqtwkz7K0be86gvjYSNE7+f&#13;&#10;iuy3nsT2cMtt9yf/ABnv86FkHrs4VeyPl7u/8eFyFXN/ELfoDDAAAAAAAzTz2ejV+h4MR8WxPXNn&#13;&#10;trl3B1e8zyr4z119leJSUe5LwRvdOxHZsKHfdQ/lK4H6pZH6/N0/83VN7UvlibYr5rnmbnZqV21d&#13;&#10;zT53+dCIfam/XMGe4yX8awStr3QPud0fWuI7NpKzgt/GNuursN2sUiSK4EtwAAAAAAACcbZlekXe&#13;&#10;HhYffkdZRbJwFPE/nXXVz2eEGuEn4xsH1VY9bjEj/rTe1HyzE3rnNX0eOzLQEdzHnq/TCOLab+kX&#13;&#10;Z/haZPkdehCPh3+JrLuuML6tIDg2eMXE9V4z1mFQblTU93i+rracU89HSK+1UGHIAAAAAAZju8J1&#13;&#10;dc+9xjnr6RR2qU5GzI9Iu8PC09/I6yy2XgIeJrMeuMV6tB3hJ+MXDdV4P1mKSLy+ij7cvxqROSrm&#13;&#10;/g57Mo++S90qjt0IAOET95vizxnLS7Kcsmot9XgfhOn2uxiViHuYvykc7+p+Ze05GprkWl9wAAAA&#13;&#10;AAABco4Ox3m+U/Gcu3spxMSl3K+B+L6fd7GGUI+6dfKRyT6n5b7Tnif+b0UPbm+NVNu0838HHZhX&#13;&#10;f5LPSq+3Wjo2m/pF2f4WmT5HXoQb4d/iay7rjC+rSC4NnjFxPVeM9ZhUG5U1Pd4vq62nFPPR0ivt&#13;&#10;VBhyAAAAAAGbfPb6TT6YI75c6PPZlLVstfrucPc40+NfpYxwAO972PO4Ts4hEfhSd82E83jfW4NL&#13;&#10;360vtQ8spZTb5qOjz2YRTnuZ89R6ZRwbTX0i7P8ACwxfI69SEPDr8T+S9dW/Z5b/AODZ4xsZ1Vf9&#13;&#10;bg0HJU2nKAAAAAAAAS27LL65nP3GNPjX8WP+5+dzvc61w/ZuokcKT4xsL1die1hUvEvVL7U3lgWS&#13;&#10;0c1vzNvs0op09zV53+dLD/Xd3q+T/d2T2hWoRn4WviD2989Z9ottoblvGdsl+nd9jxKu0Uo2+8f/&#13;&#10;AELo9CxOrvl3pX9IcgAAAAAAZt89vpNPpgjvlzo89mUtWy1+u5w9zjT41+ljHAA73vY87hOziER+&#13;&#10;FJ3zYTzeN9bg0vkfRS/D5Cyqjmr87PppRXYg68e9Yyd7qyO0O1COHC5+T3vD6DT62hs/cj41NkOl&#13;&#10;1ez31dcpLWIgAAAAAAAEtuyy+uZz9xjT41/Fj/ufnc73OtcP2bqJHCk+MbC9XYntYVLxL1S+1N5Y&#13;&#10;FktHNb8zb7NKKdPc1ed/nSwG2ls0ZtF+Xt/TDlsdzQjD2fmoWZDfHq+ljCaMYdHXGG425uIpmN8G&#13;&#10;ylvjx73VVf1t3I41MaYTFxrpOszMxGn0+XmhGnhdRaq4Pu3/AL/Yv3qbVWHo95s1zRXP/K7Mckxp&#13;&#10;Ok8b5/2xz1Uyy2L1fv8AiLtV7DU2aMTVRFPvVHJET+aNf6f2KOKcFZuWPwLD5bmk2/7G0Xfwf8Ju&#13;&#10;89UROuvG9HP9IZ/C7/8A03A/6PQz+DYP/ouZ/wCl3v8AaB+F3/8ApuB/0eg/BsH/ANFzP/S73+0D&#13;&#10;8Lv/APTcD/o9B+DYP/ouZ/6Xe/2gfhd//puB/wBHoPwbB/8ARcz/ANLvf7QPwu//ANNwP+j0H4Ng&#13;&#10;/wDouZ/6Xe/2gfhd/wD6bgf9HoPwbB/9FzP/AEu9/tAnE5nidbtv8Ew9unDVVTEWqPmn/wAOn9fn&#13;&#10;cL+FwNdGKqnB5rasU5patRajE3eWJqjk043l/rpPPKpsgZeNqavCEOv5iN0cWPrSxjeuOob49XrR&#13;&#10;jDp9eMCM3Couzc2J2SuzFq5cuZhXFyaKaaOPEWL8aTMR9Ov5qU6uAJh8Jh98W3VmzgMdYtYfI7VV&#13;&#10;FeIvV3KZmquxPNMzpPl105o5edZUIJLeAAAAAAAAAAAAAAAAAAAAAAAAAAAAAAAAAAAAAAAAAAAA&#13;&#10;AAAAAAAAAAAAAAAAAAAAAAAAAAAAAAAAAAAAAAAAAAAAAAAAAAAAAAAAAAAAAAAAAAAAAAAAAAAA&#13;&#10;AAAAAAAAAAAAAAAAAAAAAAAAAAAAAAAAAAAAAAAAAAAAAAAAAAAAAAAEQe3txE55v2POv2xmdLVX&#13;&#10;OSLBK/JadHRkrVa6iGE7jt3M1WmnpUd9asoinx/W5rQhv5wo4su7dEDTk4uyPc+H8l49y1ZKym33&#13;&#10;pi++bTyLZ6+pLykiC6bJfm65GBXVpUaqflYJXdtRKIwhGEY8jGEI7umAbm3Zk7WjSXtQcMWtfWGM&#13;&#10;g202ZXmt5Cpynp4d7gQp8q4xumilpRf0Ne3FEyZ1uCz6C7lfM7f7MkUsD828lGadseaDqxNYaVb1&#13;&#10;/wBz/wDcAbmLSBq005aMtjHs8cy6nMvWZh/HzJs+NIimZ0ux3TJF73XRab8b1os1osNKNa4LwuNR&#13;&#10;GNKgjt22Wx0fFletSlSo5t8ANWBta9fDhtK9euc9V0WlfbtoXa6tlt4ptZ0moxcLbxPZLWktqyUr&#13;&#10;lyFdSnovj0gRVboutKnVKkqW6LkeUqJWqRUEoF2bgTWHHG3NIusjOq1JVTt+Vs/2Xjppq1afJxX0&#13;&#10;MM2JVeVauhu3RrIpV2YKyDnEN6bnaJwSw+mSqQLso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2RhvhLLNGMvF4nVHp+lmpQhGHsRhNGMPuw3whuPcomLdNFEcszRVy6cnJTXM0zM/PGu&#13;&#10;nNpMcvO9e/xb1vETXHFppxuH96uUzpOsXLcRP6p1ifz/AJ2t31qd+Vq26N3/ALE3nzoh63/fUuzo&#13;&#10;+Ag3tjas/wBuW1V2cLVXE4zEeXye+1/P8+vM7TXBrr984PO4rD8a7f42yuTRVNPPbj+x1jSmPm0j&#13;&#10;k52Mh+Bpd/fqP8mP6W6+PH71d/yp/oBpd/fqP8mP6Tjx+9Xf8qf6AaXf36j/ACY/pOPH71d/yp/o&#13;&#10;Bpd/fqP8mP6Tjx+9Xf8AKn+gGl39+o/yY/pOPH71d/yp/oBpd/fqP8mP6Tjx+9Xf8qf6A5WZrv8A&#13;&#10;Eq9+t/FauXTk5I/r+t4b12qKcVFNF2ZnOrNNca8lNHGjWY/N/J5Odk9om6NZ2kWMZYTQhqewBvlj&#13;&#10;1Tf99W0vpY/cj1H0Gw1yuja/Y+mbtv49ERpHLHw45tOaY5/n5Po1aX4UFuauD3wiYqrvWrNGy92v&#13;&#10;D34mYqrr/Ba9bc8us01c0xrzS2SRN11cgAAAAAAAAAAAAAAAAAAAAAAAAAAAAAAAAAAAAAAAAAAA&#13;&#10;AAAAAAAAAAAAAAAAAAAAAAAAAAAAAAAAAAAAAAAAAAAAAAAAAAAAAAAAAAAAAAAAAAAAAAAAAAAA&#13;&#10;AAAAAAAAAAAAAAAAAAAAAAAAAAAAAAA0S+rXELnp/wBU+o3BrylqJHLD+dMr40VUKkkae7zE30+2&#13;&#10;3Tq0uWhCNagoottKukUbtypLWTqoTTQUwmiGxj4MZtq9OWYdIOINB+d8nWri3U3p7ZaWMsft99Pi&#13;&#10;G3GvNmMW1VWhj2rYTu8VkzesvG0mGqjs14sbnUX9WkYUF1syVyROTqltkKiPCi/V1Ncnt6Z/5nmn&#13;&#10;wC2zwNu7LWsXZKakrvve5rfs607e14ZXcn657oeW+3rcZW+jp40r8sud3p3UJG5tRJ+qKlUqTJoe&#13;&#10;vGXrArvcKR2v+K9ojnnF+ANMty0r0066X43YqV5HbOVhb2V8wXXFtbXh5tblYb3OzbIY2eiw2rcM&#13;&#10;sEqd/dH68VqLulbcWB0cg+c4ITh1zyJtemLIKdJPO2af8AZjyK5Lo0/1MnUXS1tmGm5JGt1QWqoZ&#13;&#10;NWKEtD7JUJUbjGEOKmUxgG1eAAAAAAAAAAAAAAAAAAAAAAAAAAAAAAAAAAAAAAAAAAAAAAAAAA07&#13;&#10;XCW/VwNeP+deIf5umHwLpOxJ/wDJaXTwG7QbtAzgfibR+Dm0XQMZ7PcbI3PeOLc99btnP/shwKtW&#13;&#10;QZ/JsefudqXa5xnx3NOqML6igMvWAAAAAAGaeerzv3y5R37B9V3ezCeXg73ft5D8WK/O03EBuPcb&#13;&#10;4R5/0WPX2VaPupHiN3Y/WrEfZuaroUer4YeWBJ2nmuefj021GEc/8Sn0SxD15d5Nq68WbOXZi+H4&#13;&#10;u0ng9tR1ZivZr7ZO43x2bkfrts59t5Y1yhBh2sgAAAAAAACd/g8vfs5C8WS/O0zEJufcb4SZv0Kf&#13;&#10;XWVZ3up/iN2C+ttv7KzVdFl6/wB1N8aoSap5qfOz6KlGlffrvQ6fvYna7u8k1feLJnnsyfj8TaTw&#13;&#10;c2h6vxvqLrY25jxxbofrhsz9t5Y1xhBj8mx5+52pdr/GfHc06owvqKAy9YAAAAAAZnvtn9Cr0Q50&#13;&#10;c13ztPplJ5safVJtNnv2WOwzJpsTdP4eZR+hi/ZrqF3ugPyRd5XWWQ/beXr9cer4YeWBLynmuefj&#13;&#10;023XSjn/AIlPoliHry7ybV14s2cuzF8PxdpPB7ajqzFezX2ydxvjs3I/XbZz7byxrlCDDtZAAAAA&#13;&#10;AAAEoOxj9Ur00+/5Z7C8nGxN1Ph9lXV+K9nrQ190B+SRvD+tmRfbGAX5ZPQw+HyxJe1c1vz8+m46&#13;&#10;5dHcU9Bp9EMTNd3eSavvFkzz2ZPx+JtJ4ObQ9X431F1sjcx44t0P1w2Z+28sa4wgx+TY8/c7Uu1/&#13;&#10;jPjuadUYX1FAZesAAAAAAMz32z+hV6Ic6Oa752n0yk82NPqk2mz37LHYZk02Jun8PMo/Qxfs11C7&#13;&#10;3QH5Iu8rrLIftvL1/Ql266oBqzyv92+AAAAAAAACUHYx+qV6aff8s9heTjYm6nw+yrq/Fez1oa+6&#13;&#10;A/JI3h/WzIvtjAL8snoYfD5Ykvaua35+fTcdcujuKeg0+iHco+x5/e5viRPycw/FeY9TYv2et5Lf&#13;&#10;fbPSrfahUfOuxmX45zb60Y/19xazhPxfgOqMN6qA9N7IAAAAAAzb7rB9WXOzJVzU9IjtuWcCenph&#13;&#10;bws45+WDMbH3KeOTdD1pX2nxu8Xxe7wug1diVo87ACtEA1Z5X+7fAAAAAAAABk1os78nST4zWA+1&#13;&#10;O0z6bYrwv2U6dhvWUNL8JL5Pe/n6q519nYhsh5PQ/BN+Urk3Z75c/Qp7EOrFh/i+F6bf9Zdfuo+x&#13;&#10;5/e5viRPx8w/FeY9TYv2et7dvvtnpVvtQqPnXYzL8c5t9aMf6+4tZwn4vwHVGG9VAem9kAAAAAAZ&#13;&#10;t91g+rLnZkq5qekR23LOBPT0wt4Wcc/LBmNj7lPHJuh60r7T43eL4vd4XQauxK0edgBWiAVcM9+n&#13;&#10;pmnws5G+WDydf/fX45N73WlHaWXbuvF7u96DT2IcTGuLndYzqy32YfZU81XSJ7YYAAAAAAOWMC+n&#13;&#10;nhjwsY6+WDObF3ReNzdt1vhPXW3yG8Lxfbf9XYz1FxaLk6oe3Hy1C/258Yv9Fo7dasejvVrztfpq&#13;&#10;J+qPtw8tMW/jFjotfboK+9XfO0emlV0z16eeZ/CxkX5YPBQFvd8bm8nrfF+uuLON3vi+2A6uwfqL&#13;&#10;bic10+vAAAAAAGbfdYPqy52ZKuanpEdtyzgT09MLeFnHPywZjY+5TxyboetK+0+N3i+L3eF0GrsS&#13;&#10;tHnYAVogGtt1s9+dq68Z7P8A2rXaQk208K9sum1duXaN4MnyduDp9WrPs1tjCfNz3dzo1P3N0Wua&#13;&#10;Ot7vpkMOYAAAAAA8tj43Y6zs9ul+fm34mz/6k5p7NW2jSD7GT/tej+Spk/J7zHRvul1FLnxjGdb3&#13;&#10;+09jP1R9uHlpngt/GLHRa+3Q8dfervnaPTSq6Z69PPM/hYyL8sHgoC3u+NzeT1vi/XXFnG73xfbA&#13;&#10;dXYP1FtxOa6fXgAAAAAAAFug7JCp8Arla5u+nyn7uzOz20ykLhZ+P3bbzWD9ltLAtw/is2b6Rjfb&#13;&#10;cQxMI5x3d7zEfzW3Kfyv0pDLkAAAAAAPcy38c5T9aMB6+29bF/i/H9UYn1UrcCf7Hk97l+JA7E+X&#13;&#10;/ivLupsJ7PQqmud9vdKudqSb0H77yQP1a/yuj1fe4eWelx6ZVQNpD36WaffbB7LrILGuD74sNn+s&#13;&#10;sf7biFIPC++UPtv1JgfZLTB43MjUAAAAAAAAXqCn92WACgXtlvVJtSfv2J+wzGRETex4eZv+hhPZ&#13;&#10;rTsVe5/fJF3a9ZZ99t5gjDNdx329+hT6JTRr5rXnavTAYcAAAAAABj8m/wCft9qHs4P47lfVGK9R&#13;&#10;W2OehHvJNIPiyYG7MmEnPs34ObPdX4L1Fp1QN8/ji3vfXDab7bzNlnP6GPweWB+3TzXPPx6bbW9f&#13;&#10;cVdBq9EqDW2c9Ur1Le/4m7C8YkQt63h9mvV+F9nodjT3P75JG7z62Z79sY9F8a7TKAAAAAAAANjX&#13;&#10;oN7ybSL4s2DezFjJz7N+D2y/VmF9msOqbvy8dm+767bR/beZsvIdXwx8sT9qrmt+fn03Gtp5/wCJ&#13;&#10;R6IUveEQ9+3jzxYrD7TcvkYt+XhHkHRZ9feXn+5b+I3ed9asP9m5UgaNOVc9PnfvhZdPfsZ1Xa7M&#13;&#10;hhxAAAAAAGPyb/n7fah7OD+O5X1RivUVtjnoR7yTSD4smBuzJhJz7N+Dmz3V+C9RadUDfP44t731&#13;&#10;w2m+28zZdR6/h/pkP0aea70mn02mvJ7iP0P6UFO0w9Pq2PBNb3ypvYqX4d3jc2X6otfzk1eDJ4E5&#13;&#10;/wBaT7LhUeBChIwAAAAAAAAs+aefSGwv4KcdfJJuL9tzPip3a9Q4T2e4q/208NdteuMf7bfcz+vN&#13;&#10;7cfJMbInmtdKudu8+fjyebj/AFatjtf++bs/wIWr8tMiE8OC74C7R9bU+zYVUZw+vG7sT1NV6y+i&#13;&#10;qJOV98notHZQYp7i31hd7YcXIAAAAAAcqO7p6VT6YYq7zHVlXoWq9ml3mWH/AH3IfaleZWrvy8Z+&#13;&#10;1nnLXsWGXg8Ef5Pe779LEe132fUev4f6ZDT1PNd6TT6bSS89xH6H9KCnaYen1bHgmt75U3sVL8O7&#13;&#10;xubL9UWv5yavBk8Cc/60n2XCo8CFCRgAAAAAAABYo0Hd6xjH3V79od1l2nBG+T3u86DV62tXdvu8&#13;&#10;am1/S6fZ7DL6Hopvg8hI+vmo87HpqawVrtr/AN83Z/gQtX5aZEJ18F3wF2j62p9mwqozh9eN3Ynq&#13;&#10;ar1l9FUScr75PRaOygxT3FvrC72w4uQAAAAAA5Ud3T0qn0wxV3mOrKvQtV7NLvMsP++5D7UrzK1d&#13;&#10;+XjP2s85a9iwy8Hgj/J73ffpYj2u+z5m9D+6j5Ympfyo85T6ISVjmr8xV6EEe2h+yNOXveXfj4zJ&#13;&#10;ecFDv28Lq/B+sxStf3QzvO6HrfF+jDoNyYytIAAAAAAAAta7M7vLcP8AvuRO1G8ytffv419r+mR7&#13;&#10;LhV4XBD+Ttu46vue03md0vXL7UfLMan/ACJ83T6KUkfJT52r01oINs79kac/e8ufHxoS64Jvxnb7&#13;&#10;zOA9OJVq+6Fd63Sefx/YwyDsmLV3FXmKfvVqxz19Lq9IZZAAAAAAGK+8U9Jp7T2MP3611be7MrHO&#13;&#10;x773K/fDa/fIHH5ArhR+MvDdU4L1mJW0cALxJZr19jvUW0tc3of3UfLEjn+VHnKfRCcsc1fmKvQg&#13;&#10;j20P2Rpy97y78fGZLzgod+3hdX4P1mKVr+6Gd53Q9b4v0YdBuTGVpAAAAAAAAFjjY997pfvhsfuz&#13;&#10;+wyA/Ca8Y2H6pwvrsYt24BfiYznrzEeosJao9UfdR+PUI6U81Pn6vTCb/lr6NHofsc3MAAAAAAAA&#13;&#10;AAAAAAAAAAAAAAAAAAAAAAAAAAAAAAAAAAAAAAAAAAAAAAAAAAAAAAAAAAAAAAAAAAAAAAAAAAAA&#13;&#10;AAAAAAAAAAAEFvCEtmk7bTPZ63jYOOWui46hMKvVPN2Bk8ORpqLluW22pzbblxpSWVeLyMcj2c5O&#13;&#10;7Q0p1ChK1zX0ksxa7q0yJtmVSBp9XZrc2B0cWR7bHBmemdwVtTs0OiNU3ujW6NyiqjcmxybVtFOp&#13;&#10;Qrm5dSrp1aFSmgqSqaNdMqhCMIgflBxXSN9ZslVqZW1QsTr6zfKqq9z6y1HRWUEiqsi38hVWJ6C5&#13;&#10;WnSqYw5ymTq1MssdyiYDzWK4Hy13Og9W2+O9uPKegtT0HdicVbQ6UU7khrtrjRorG6umr0aLk1q1&#13;&#10;berowmjKqRrFCRXvSqYwiHp6lWerUmqVJ5qlSpNylSpUm5SpPU3/AOy9Ps9P3ALJPBkdmHdGu3X3&#13;&#10;Y2Z7qttTNpo0f3Rb2XMjPy5HVgyXNkhgVRd8TYqRVa9CZK5rnG6UaK6rsbowVJPMKwO6N35oruRi&#13;&#10;52G2jAAAAAAAAAAAAAAAAAAADju7csYtsGrKnvzJdgWSomp8tLRu68rdtupPT/32FJ4c0k0aMevf&#13;&#10;1bt4H72plHGl9VJqNkZFsW8q0lPlpqVq3aw3BUkpdUKkaTQvVTcjD/dR6PuxjGAH3oAAAA8atXop&#13;&#10;qVRRXq06NCjTqVqtetPCnTpU6UONVqValWMIU6UsIb4x6oQhv38UDiT54bAXdHuN83HEHdflOR7l&#13;&#10;/NJs7ujynH5LkuZd2+c8ty30vF4nH3/fA5bo16KmlTUUKtOtQrU6dalXozwqU6tOrDjUqlKpSjGF&#13;&#10;SlNCO+EeqMI79/FA8kAAAAAOLLjzhhazXGZou/L+L7VdZJ+Sna7kv+02JxkqbofU4onJ1TKYTfcj&#13;&#10;LvhHo9YD7hhuO37pbqTvbL60XE014b07owuiF4bq3sxorW6uoTVYQ+5NHd5A92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XT1zd9PlP3dmdntplIPC&#13;&#10;z8fu23msH7LaWC7h/FZs30jG+24hiYRzju73mI/mtuU/lfpSGXIAAAAAAeDF/EcX1nhvW0PJZ+MW&#13;&#10;Oi3fRKz/AKe/SFwp4KMdfJFtOwTum8WOwHUOWeqhV1tj4Y7Ydb5l7XiXLs3X+6l+NTNj1c1XnY9F&#13;&#10;L5yjv1rodX3KXXCGu/Zx74slh9pmXiMu/LwkyjoUeuvLy/csPEbt79bbn2VlSCA0wsxAAAAAAAAN&#13;&#10;jXoN7ybSL4s2DezFjJz7N+D2y/VmF9msOqbvy8dm+767bR/beZsvIdXwx8sT9qrmt+fn03Gtp5/4&#13;&#10;lHohS94RD37ePPFisPtNy+Ri35eEeQdFn195ef7lv4jd531qw/2blSBo05Vz0+d++Fl09+xnVdrs&#13;&#10;yGHEAAAAAAY/Jv8An7fah7OD+O5X1RivUVtjnoR7yTSD4smBuzJhJz7N+Dmz3V+C9RadUDfP44t7&#13;&#10;31w2m+28zZYzdf7qX41M/bq5qvOx6KWuaO/Wuh1fcpdcIa79nHviyWH2mZeIy78vCTKOhR668vL9&#13;&#10;yw8Ru3v1tufZWVIIDTCzEAAAAAAAAvrbFH1NbTn79mHt3yYTG3X+Aez3Rbnrr7rbcOn5XW+Trmz9&#13;&#10;l5elYh1SfB8WJ9tHc0fpR6ZRO/ff0Y+5S24RD37ePPFisPtNy+Rn35eEeQdFn195ed7lv4jd531q&#13;&#10;w/2blSBo05Vz0+d++Fl09+xnVdrsyGHEAAAAAAZnnt9Guehmjvlvrmx2oXztil6mzp3/AGxl/tzy&#13;&#10;STF3YeAWQ/wvtV51suHT8rbe75zAfYuWJW/Wl93Dyyn3X/O/xf8AnIk197npVHaVsNr33zFneBG1&#13;&#10;/ltkUnRwWPAPaPrSr2XCKleH543tjOpbPr8QitJMINgAAAAAAAFrXZnd5bh/33InajeZWvv38a+1&#13;&#10;/TI9lwq8Lgh/J23cdX3PabzO6Xrl9qPlmNT/AJE+bp9FKSPkp87V6a1VjhJn2Vo2951BfGwkaD38&#13;&#10;/FdlvPYns4Zbd7k/+M9/nQsg9dnCr2R8vd3/AI8LkKub+IW/QGGAAAAAABmee30a56GaO+W+ubHa&#13;&#10;hfO2KXqbOnf9sZf7c8kkxd2HgFkP8L7VedbLh0/K23u+cwH2LliV+bqm9qXyxPtq+a55m52akUKu&#13;&#10;5p87/OhEPtTfrmDPcZL+NYJW17oH3O6PrXEdm0lZwW/jG3XV2G7WKRJFcCW4AAAAAAABONsyvSLv&#13;&#10;DwsPvyOsotk4Cnifzrrq57PCDXCT8Y2D6qsetxiR/wBab2o+WYm9c5q+jx2ZaAjuY89X6YVVuEmf&#13;&#10;ZWjb3nUF8bCRonfz8V2W89iezhltvuT/AOM9/nQsg9dnCr2R8vd3/jwuQq5v4hb9AYYAAAAAAGae&#13;&#10;ez0av0PBiPi2J65s9tcu4Or3meVfGeuvsrxKSj3JeCN7p2I7NhQ77qH8pXA/VLI/X5un/m6pval8&#13;&#10;sTbFfNc8zc7NSu2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F5fRR9uX41InJVzfwc9mUffJe6VR26EAHCJ+83xZ4zlpdlOWTUW+rwPwnT7XYxKxD3MX5SOd&#13;&#10;/U/MvacjU1yLS+4AAAAAAAAuUcHY7zfKfjOXb2U4mJS7lfA/F9Pu9jDKEfdOvlI5J9T8t9pzxP8A&#13;&#10;zeih7c3xqpt2nm/g47MK7/JZ6VX260dG039Iuz/C0yfI69CDfDv8TWXdcYX1aQXBs8YuJ6rxnrMK&#13;&#10;g3Kmp7vF9XW04p56OkV9qoMOQAAAAAAzb57fSafTBHfLnR57Mpatlr9dzh7nGnxr9LGOAB3vex53&#13;&#10;CdnEIj8KTvmwnm8b63Bpe/Wl9qHllLKbfNR0eezCKc9zPnqPTKODaa+kXZ/hYYvkdepCHh1+J/Je&#13;&#10;urfs8t/8GzxjYzqq/wCtwaDkqbTlAAAAAAAAJbdll9czn7jGnxr+LH/c/O53uda4fs3USOFJ8Y2F&#13;&#10;6uxPawqXiXql9qbywLJaOa35m32aUU6e5q87/Olh/ru71fJ/u7J7QrUIz8LXxB7e+es+0W20Ny3j&#13;&#10;O2S/Tu+x4lXaKUbfeP8A6F0ehYnV3y70r+kOQAAAAAAM2+e30mn0wR3y50eezKWrZa/Xc4e5xp8a&#13;&#10;/SxjgAd73sedwnZxCI/Ck75sJ5vG+twaXyPopfh8hZVRzV+dn00orsQdePesZO91ZHaHahHDhc/J&#13;&#10;73h9Bp9bQ2fuR8amyHS6vZ76uuUlrEQAAAAAAACW3ZZfXM5+4xp8a/ix/wBz87ne51rh+zdRI4Un&#13;&#10;xjYXq7E9rCpeJeqX2pvLAslo5rfmbfZpRTp7mrzv86WAu0t7zLMHvuPO1KzDbm43xn7J+cu+xYlG&#13;&#10;rhcfJ73g/pYf2uwqqFlVfd1dKq9MqPqe8z1ZT6A4sgAAAAADlR3yOi19lxq7i51ha7aVXZAd83eH&#13;&#10;gQur5aY7Ix8KLwF2c62q9mxac/AF8bu23U1PrLCymQZW5gAAAAAAAAAAAAAAAAAAAAAAAAAAAAAA&#13;&#10;AAAAAAAAAAAAAAAAAAAAAAAAAAAAAAAAAAAAAAAAAAAAAAAAAAAAAAAAAAAAAAAAAAAAAAAAAAAA&#13;&#10;AAAAAAAAAAAAAAAAAAAAAAAAAAAAAAAAAAAAAAAAAAAAAAAAAAAAAAAAAAAAAAAAAAAAPTPTK03I&#13;&#10;yu1uvzckd2J/a17G9NLgnpqW91aHJNVROTetS1uNQronBFXrplaeaEZVCatNLHdADS8bYbZr3/su&#13;&#10;dbGSsCvjW51sUvDo4Xrp1vpVRrTt99YbeF9erbsO6VWjCgsuiy4TeY696HQpT3MzqFkEsWd6YlSw&#13;&#10;IvW9xXtS1K4tqxU3r0VamoSLkNesiWJFFHdGipSLKHFUUK1CPVWljDd63TuiB4IHvXi5LguGLd3f&#13;&#10;fnh8g0NiBiae7DovdO5TG2JaSJtZm3ntdRzNpbkdGimSNyXclSJaNBMlhLLuA+ww9iLJOfcpWFhb&#13;&#10;EFou1+ZPybc7RZtkWkxp+cOD5cDwqoo0aal/tehQT8tFQscFMUzY1NlBQ7LVaRElUqYBuptmHogt&#13;&#10;7Z1aGtP2khmVInV0xrZ8FGQbmQUoyJ7typdTgsuvJNx0a1agnX12xXd7w5p7d7oy88R2qiYGqeO5&#13;&#10;vhCAZ+gAAAAAAAAAAAAAAAAAD5q5bwtOy0EHO8Lot21G6M3Eg4XK9tjEgjUjDop88clCWhv/AHW/&#13;&#10;d0gfEseecHXOspN9sZlxRca6tU5CihYsiWi8Latf/eqKRudlKirV9mWWEZvudYHLYAAAAAcWXHnD&#13;&#10;C1muMzRd+X8X2q6yT8lO13Jf9psTjJU3Q+pxROTqmUwm+5GXfCPR6wH3DDcdv3S3Une2X1ouJprw&#13;&#10;3p3RhdELw3VvZjRWt1dQmqwh9yaO7yB7sAAAAAPiLuyVjuwJKVW+7+suyaVeEZqFW7bqYrbkrSw6&#13;&#10;40YvC5JCt7Ed2/p6t0QOlo5Kx1f9OrVsO/rLvalQhvUVLRupiuSShJ60a0WZerhR3790N+7p3euB&#13;&#10;9w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AAAAAAAAAAAAAAAAAAAAAAAAAAAAAAAAAAAAAAAAAAAAAA&#13;&#10;AAAAAAAAAAAAAAAAAAAAAAAAAAAAAAAAAAAAAAAAAAAAAAAAAAAAAAAAAAAAAAAAAAAAAAAAAAAA&#13;&#10;AAAAAAAAAAAAAAAAAAAAAAAAAAAA1o/C8dl7dOGdTtHaMYztpQswrqS7iMWZVLUjqTpMd54YWdOw&#13;&#10;pHB4hQowoNrFlq1WdtXo3CO+Cm/Ge8O66tMsfWBO6BTH6umAHnL3Bc5KedOKxWvU8ijSxULVNZZX&#13;&#10;jRRJKCJGm5etGNfkEyJJRQpaG/ipktGgkl4sqeEAPPhcj/Bghafd168y8rpXfYW33TXxt+R8rpUa&#13;&#10;Su8wZ4V4t/dWuiRIkqpw5tzuZKkTpox4qZNCUPSQ3zR6f7wA2oHBSNmHc+iTRhcmozM1tqLazvrM&#13;&#10;UWvdVC3ndJVTPljYMtpM41cZMzkkWUIKGd8u1Q/v1/PDdCaEe5LnZCJ4SpXljVJUoWrgAAAAAAAA&#13;&#10;AAAAAAAAAB49avSoUqlatUp0qNKSpPVq1JoU6VKSnDfVqVKvRClCEN8emMN26Md/XuDiFRqK0/o1&#13;&#10;8WtZnPDiR0kmnkmblWTbJTuEtSnH6rT5nWe5VEIw/wAb6X6Xo37odIHJ7O9s1xIKTpb7u2PjWoh+&#13;&#10;p3JncEjmgrw6N/IrEdZQnq7t/rTR64fcA9uAAAAPlrpvSz7JQQc7zuy2bQbp5uTkcLofWu30U1Tr&#13;&#10;5PnjsoTUN/3N8Y7t3R7IehtPLuKL/UTI7Dyfj29VcklSeZLaV525cqmSnSjHlak1BmdFdeEIevNu&#13;&#10;jCHXGPWByOAAAAAHrnFyb2hFXc3ZwRNbakp8srXOCqiiRpafRDla6xVVoUKNKWMd0Zq00sN+7fu6&#13;&#10;IAcYNmf8EvbpKysubMSOzxUqSUZGpsyPZzg5zVY/7FBCje1CmNX14Q5vv6odPXAOYAAAAAAAAAAA&#13;&#10;AA07XCW/VwNeP+deIf5umHwLpOxJ/wDJaXTwG7QbtAzgfibR+Dm0XQMZ7PcbI3PeOLc99btnP/sh&#13;&#10;wKtWQZ/JsefudqXa5xnx3NOqML6igMvWAAAAAAGaeerzv3y5R37B9V3ezCeXg73ft5D8WK/O03EB&#13;&#10;uPcb4R5/0WPX2VaPupHiN3Y/WrEfZuaroUer4YeWBJ2nmuefj021GEc/8Sn0SxD15d5Nq68WbOXZ&#13;&#10;i+H4u0ng9tR1ZivZr7ZO43x2bkfrts59t5Y1yhBh2sgAAAAAAACd/g8vfs5C8WS/O0zEJufcb4SZ&#13;&#10;v0KfXWVZ3up/iN2C+ttv7KzVdFl6/wB1N8aoSap5qfOz6KlGlffrvQ6fvYna7u8k1feLJnnsyfj8&#13;&#10;TaTwc2h6vxvqLrY25jxxbofrhsz9t5Y1xhBj8mx5+52pdr/GfHc06owvqKAy9YAAAAAAZnvtn9Cr&#13;&#10;0Q50c13ztPplJ5safVJtNnv2WOwzJpsTdP4eZR+hi/ZrqF3ugPyRd5XWWQ/beXr9cer4YeWBLynm&#13;&#10;uefj023XSjn/AIlPoliHry7ybV14s2cuzF8PxdpPB7ajqzFezX2ydxvjs3I/XbZz7byxrlCDDtZA&#13;&#10;AAAAAAAEoOxj9Ur00+/5Z7C8nGxN1Ph9lXV+K9nrQ190B+SRvD+tmRfbGAX5ZPQw+HyxJe1c1vz8&#13;&#10;+m465dHcU9Bp9EMTNd3eSavvFkzz2ZPx+JtJ4ObQ9X431F1sjcx44t0P1w2Z+28sa4wgx+TY8/c7&#13;&#10;Uu1/jPjuadUYX1FAZesAAAAAAMz32z+hV6Ic6Oa752n0yk82NPqk2mz37LHYZk02Jun8PMo/Qxfs&#13;&#10;11C73QH5Iu8rrLIftvL1/Ql266oBqzyv92+AAAAAAAACUHYx+qV6aff8s9heTjYm6nw+yrq/Fez1&#13;&#10;oa+6A/JI3h/WzIvtjAL8snoYfD5Ykvaua35+fTcdcujuKeg0+iHco+x5/e5viRPycw/FeY9TYv2e&#13;&#10;t5LffbPSrfahUfOuxmX45zb60Y/19xazhPxfgOqMN6qA9N7IAAAAAAzb7rB9WXOzJVzU9IjtuWcC&#13;&#10;enphbws45+WDMbH3KeOTdD1pX2nxu8Xxe7wug1diVo87ACtEA1Z5X+7fAAAAAAAABk1os78nST4z&#13;&#10;WA+1O0z6bYrwv2U6dhvWUNL8JL5Pe/n6q519nYhsh5PQ/BN+Urk3Z75c/Qp7EOrFh/i+F6bf9Zdf&#13;&#10;uo+x5/e5viRPx8w/FeY9TYv2et7dvvtnpVvtQqPnXYzL8c5t9aMf6+4tZwn4vwHVGG9VAem9kAAA&#13;&#10;AAAZt91g+rLnZkq5qekR23LOBPT0wt4Wcc/LBmNj7lPHJuh60r7T43eL4vd4XQauxK0edgBWiAVc&#13;&#10;M9+npmnws5G+WDydf/fX45N73WlHaWXbuvF7u96DT2IcTGuLndYzqy32YfZU81XSJ7YYAAAAAAOW&#13;&#10;MC+nnhjwsY6+WDObF3ReNzdt1vhPXW3yG8Lxfbf9XYz1FxaLk6oe3Hy1C/258Yv9Fo7dasejvVrz&#13;&#10;tfpqJ+qPtw8tMW/jFjotfboK+9XfO0emlV0z16eeZ/CxkX5YPBQFvd8bm8nrfF+uuLON3vi+2A6u&#13;&#10;wfqLbic10+vAAAAAAGbfdYPqy52ZKuanpEdtyzgT09MLeFnHPywZjY+5TxyboetK+0+N3i+L3eF0&#13;&#10;GrsStHnYAVogGtt1s9+dq68Z7P8A2rXaQk208K9sum1duXaN4MnyduDp9WrPs1tjCfNz3dzo1P3N&#13;&#10;0WuaOt7vpkMOYAAAAAA8tj43Y6zs9ul+fm34mz/6k5p7NW2jSD7GT/tej+Spk/J7zHRvul1FLnxj&#13;&#10;Gdb3+09jP1R9uHlpngt/GLHRa+3Q8dfervnaPTSq6Z69PPM/hYyL8sHgoC3u+NzeT1vi/XXFnG73&#13;&#10;xfbAdXYP1FtxOa6fXgAAAAAAAFug7JCp8Arla5u+nyn7uzOz20ykLhZ+P3bbzWD9ltLAtw/is2b6&#13;&#10;RjfbcQxMI5x3d7zEfzW3Kfyv0pDLkAAAAAAPcy38c5T9aMB6+29bF/i/H9UYn1UrcCf7Hk97l+JA&#13;&#10;7E+X/ivLupsJ7PQqmud9vdKudqSb0H77yQP1a/yuj1fe4eWelx6ZVQNpD36WaffbB7LrILGuD74s&#13;&#10;Nn+ssf7biFIPC++UPtv1JgfZLTB43MjUAAAAAAAAXqCn92WACgXtlvVJtSfv2J+wzGRETex4eZv+&#13;&#10;hhPZrTsVe5/fJF3a9ZZ99t5gjDNdx329+hT6JTRr5rXnavTAYcAAAAAABj8m/wCft9qHs4P47lfV&#13;&#10;GK9RW2OehHvJNIPiyYG7MmEnPs34ObPdX4L1Fp1QN8/ji3vfXDab7bzNlnP6GPweWB+3TzXPPx6b&#13;&#10;bW9fcVdBq9EqDW2c9Ur1Le/4m7C8YkQt63h9mvV+F9nodjT3P75JG7z62Z79sY9F8a7TKAAAAAAA&#13;&#10;ANjXoN7ybSL4s2DezFjJz7N+D2y/VmF9msOqbvy8dm+767bR/beZsvIdXwx8sT9qrmt+fn03Gtp5&#13;&#10;/wCJR6IUveEQ9+3jzxYrD7TcvkYt+XhHkHRZ9feXn+5b+I3ed9asP9m5UgaNOVc9PnfvhZdPfsZ1&#13;&#10;Xa7MhhxAAAAAAGPyb/n7fah7OD+O5X1RivUVtjnoR7yTSD4smBuzJhJz7N+Dmz3V+C9RadUDfP44&#13;&#10;t731w2m+28zZdR6/h/pkP0aea70mn02mvJ7iP0P6UFO0w9Pq2PBNb3ypvYqX4d3jc2X6otfzk1eD&#13;&#10;J4E5/wBaT7LhUeBChIwAAAAAAAAs+aefSGwv4KcdfJJuL9tzPip3a9Q4T2e4q/208NdteuMf7bfc&#13;&#10;z+vN7cfJMbInmtdKudu8+fjyebj/AFatjtf++bs/wIWr8tMiE8OC74C7R9bU+zYVUZw+vG7sT1NV&#13;&#10;6y+iqJOV98notHZQYp7i31hd7YcXIAAAAAAcqO7p6VT6YYq7zHVlXoWq9ml3mWH/AH3IfaleZWrv&#13;&#10;y8Z+1nnLXsWGXg8Ef5Pe779LEe132fUev4f6ZDT1PNd6TT6bSS89xH6H9KCnaYen1bHgmt75U3sV&#13;&#10;L8O7xubL9UWv5yavBk8Cc/60n2XCo8CFCRgAAAAAAABYo0Hd6xjH3V79od1l2nBG+T3u86DV62tX&#13;&#10;dvu8am1/S6fZ7DL6Hopvg8hI+vmo87HpqawVrtr/AN83Z/gQtX5aZEJ18F3wF2j62p9mwqozh9eN&#13;&#10;3Ynqar1l9FUScr75PRaOygxT3FvrC72w4uQAAAAAA5Ud3T0qn0wxV3mOrKvQtV7NLvMsP++5D7Ur&#13;&#10;zK1d+XjP2s85a9iwy8Hgj/J73ffpYj2u+z5m9D+6j5Ympfyo85T6ISVjmr8xV6EEe2h+yNOXveXf&#13;&#10;j4zJecFDv28Lq/B+sxStf3QzvO6HrfF+jDoNyYytIAAAAAAAAta7M7vLcP8AvuRO1G8ytffv419r&#13;&#10;+mR7LhV4XBD+Ttu46vue03md0vXL7UfLMan/ACJ83T6KUkfJT52r01oINs79kac/e8ufHxoS64Jv&#13;&#10;xnb7zOA9OJVq+6Fd63Sefx/YwyDsmLV3FXmKfvVqxz19Lq9IZZAAAAAAGK+8U9Jp7T2MP3611be7&#13;&#10;MrHOx773K/fDa/fIHH5ArhR+MvDdU4L1mJW0cALxJZr19jvUW0tc3of3UfLEjn+VHnKfRCcsc1fm&#13;&#10;KvQgj20P2Rpy97y78fGZLzgod+3hdX4P1mKVr+6Gd53Q9b4v0YdBuTGVpAAAAAAAAFjjY997pfvh&#13;&#10;sfuz+wyA/Ca8Y2H6pwvrsYt24BfiYznrzEeosJao9UfdR+PUI6U81Pn6vTCb/lr6NHofsc3MAAAA&#13;&#10;AAAAAAAAAAAAAAAAAAAAAAAAAAAAAAAAAAAAAAAAAAAAAAAAAAAAAAAAAAAAAAAAAAAAAAAAAAAA&#13;&#10;AAAAAAAAAAAAAAAACrxtkeDJaddpJctwahsFXM3aYtWr1yqy6H2RlqOGJM0OnJ7oL8kW22c2cWG8&#13;&#10;VMaNGCrJFpwVrFcvLq7ntS8XCKZWlCkVnvgy22WwM7rkcNJ6vMzClrVKaO9MB3rZ2Q2d4p0obuWR&#13;&#10;25F1ZckJKO6EN3duw2tQpjv3SgY5W3sJtsFdLlTamvZ5al0qqpV5GWrcli+Y9r5Tfv313i8FzGz0&#13;&#10;aHR9kKFcE0fuQ6wnG0HcDh1k5WuNkuTXhfVqaXMYUVCdS+WHY9xMOVM6vaejVhVrNaJZbld6xPZ8&#13;&#10;FVD6hC4lF0X0obFPTGylkoGwu0naScAaIcG2hp10z48a8bYvs2jU5m1IY1Vbm9PCzkovF2XU/K41&#13;&#10;3a6LsfK1Okod7geVKlYp5JMkhFOgRo0qUMlQAAAAAAAAAAAAAAAACH3a5bZnTHsi8UIrkyjNWyLm&#13;&#10;6+0S+thzTvbDmmQXbe9VHVmS1rifnOtQcU9h46b10ZU7peDk2ra6lTKoQWyzXM8JVbanDWj67OEJ&#13;&#10;7UHXg9vVG59QlzYOxW411ErbhTTq7vGLLLSNVWpGNJuuR5YnCW+Mgx5Hked+ba5nZsmV0IK0DQ1Q&#13;&#10;jBLRCE9atVuCtQvcVShctV1qilWtWV6qhYqUVqnK1VNavVjNXrV60Y8aavXjNNNGaMZoxj0wDsTK&#13;&#10;lKNRRVo1NZKpT1JKqdUmq1KCijUpbuTqUa1KMKtGr0R4s0Iw3R3R9aEYBMPs6trNtJsBagsDWXjf&#13;&#10;WjntLYtx5bxpaLxj67b3W5Mx7Vt19vFnZ3dAksTJkbttZpiqa1lZN3QZmprdU0OJOjWpVSZMpThu&#13;&#10;ZgAFUvby8JJszZsuLppb0ttVr5d1mV2tNWuxc+1ajjjXTwkd0kFjZUvBE2qU6m6sjuKKsncmmwJV&#13;&#10;jWlaW1YguK7lsUahstm4A1xOqzaFa2db1xL7j1Uamss5gmXKp1klt3BdK1HjxnqRqctydtYyYu5m&#13;&#10;P7VoctHfKmty2WtNCfdGEvRvgGGIGZ2lTaFa2dENxt9yaWNTGWcPzIVdNZUty3rqWq8fPFSWpCty&#13;&#10;Vy4yfYuePrqRxrQ3xTXJbDon42/6WM0d8Q2PGwa4SPZW0ocW7S5qiarXxDrOoNamtai1jq1W/G2o&#13;&#10;dI0pYq3OtZyNyUKFFq5GbUVFQ5O9gVljmldWxIvuG0FkEid0tm3wtZAAIj9rttftPWyPwSnyHk6l&#13;&#10;Vv3Lt+QdG3BuBmJ1TNly5FfG2lR586OTlVoOMLUx/bdVWi81d4KGty5pFaha2dofHpwRtakNX5ry&#13;&#10;26e0q2g1xvdbKuoa7rAxg4qFHczAmEXl5xniZpaq1StGg2OTQxOkHe/Ip+WmhK7ZIfbqdd9WMqVS&#13;&#10;lRwTJEwQ+TRjNGM00YxmjHfGMfX3/wBIHLWIM75s0+3SmvjBOXcl4avJJUoVKF0Yvvi5rDfJJ6NW&#13;&#10;FajCLjbTm2KatLf0xo15pk8YdE0kYTRhMF2jYvcLPyEkvSztNe1KfGy57NuJYgtu0tXtJtQMD/ZT&#13;&#10;irq0UbYnzm2M6dIwvtnV4xop1eSGxtan62ZpZnW8E10olTncDAGwmRq0q9IlXoFNBagWpk6xIsSV&#13;&#10;pFKRalUU4VqClJXocehWoKKVakoT108YyqJYyzSzcXdEDzgAAAAAAAAFNfhsXqdWmHx1Lf7DM3AQ&#13;&#10;A8DL9VkyD4leX+1LBAEmW2W9Um1J+/Yn7DMZERN7Hh5m/wChhPZrTsVe5/fJF3a9ZZ99t5gjDNdx&#13;&#10;329+hT6JTRr5rXnavTAYcAAAAAAB5bHxux1nZ7dL8/NvxNn/ANSc09mrbRpB9jJ/2vR/JUyfk95j&#13;&#10;o33S6ilz4xjOt7/aeZP6GPweWAp5rnn49Ntwr7iroNXolQa2znqlepb3/E3YXjEiFvW8Ps16vwvs&#13;&#10;9Dsae5/fJI3efWzPftjHovjXaZQAAAAAAABsa9BveTaRfFmwb2YsZOfZvwe2X6swvs1h1Td+Xjs3&#13;&#10;3fXbaP7bzNl5Dq+GPliftVc1vz8+m41tPP8AxKPRCunrm76fKfu7M7PbTKQeFn4/dtvNYP2W0sF3&#13;&#10;D+KzZvpGN9txDEwjnHd3vMR/Nbcp/K/SkMuQAAAAAA8GL+I4vrPDetoeSz8YsdFu+iVn/T36QuFP&#13;&#10;BRjr5Itp2Cd03ix2A6hyz1UKutsfDHbDrfMva8S5dm6/3UvxqZsermq87HopfOUd+tdDq+5S64Q1&#13;&#10;37OPfFksPtMy8Rl35eEmUdCj115eX7lh4jdvfrbc+ysqQQGmFmIAAAAAAABsa9BveTaRfFmwb2Ys&#13;&#10;ZOfZvwe2X6swvs1h1Td+Xjs33fXbaP7bzNl5Dq+GPliftVc1vz8+m41tPP8AxKPRCl7wiHv28eeL&#13;&#10;FYfabl8jFvy8I8g6LPr7y8/3LfxG7zvrVh/s3KkDRpyrnp8798LLp79jOq7XZkMOIAAAAAAx+Tf8&#13;&#10;/b7UPZwfx3K+qMV6itsc9CPeSaQfFkwN2ZMJOfZvwc2e6vwXqLTqgb5/HFve+uG0323mbLGbr/dS&#13;&#10;/Gpn7dXNV52PRS1zR3610Or7lLrhDXfs498WSw+0zLxGXfl4SZR0KPXXl5fuWHiN29+ttz7KypBA&#13;&#10;aYWYgAAAAAAAF9bYo+prac/fsw9u+TCY26/wD2e6Lc9dfdbbh0/K63ydc2fsvL0rEOqT4PixPto7&#13;&#10;mj9KPTKJ377+jH3KW3CIe/bx54sVh9puXyM+/LwjyDos+vvLzvct/EbvO+tWH+zcqQNGnKuenzv3&#13;&#10;wsunv2M6rtdmQw4gAAAAADM89vo1z0M0d8t9c2O1C+dsUvU2dO/7Yy/255JJi7sPALIf4X2q862X&#13;&#10;Dp+Vtvd85gPsXLErfrS+7h5ZT7r/AJ3+L/zkSa+9z0qjtK2G1775izvAja/y2yKTo4LHgHtH1pV7&#13;&#10;LhFSvD88b2xnUtn1+IRWkmEGwAAAAAAAC1rszu8tw/77kTtRvMrX37+Nfa/pkey4VeFwQ/k7buOr&#13;&#10;7ntN5ndL1y+1HyzGp/yJ83T6KUkfJT52r01qrHCTPsrRt7zqC+NhI0Hv5+K7LeexPZwy27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Cqtwkz7K0be86gvjYSNE7+fiuy3&#13;&#10;nsT2cMtt9yf/ABnv86FkHrs4VeyPl7u/8eFyFXN/ELfoDDAAAAAAAzTz2ejV+h4MR8WxPXNntrl3&#13;&#10;B1e8zyr4z119leJSUe5LwRvdOxHZsKHfdQ/lK4H6pZH6/N0/83VN7UvlibYr5rnmbnZqV21dzT53&#13;&#10;+dCIfam/XMGe4yX8awStr3QPud0fWuI7NpKzgt/GNuursN2sUiSK4EtwAAAAAAACcbZlekXeHhYf&#13;&#10;fkdZRbJwFPE/nXXVz2eEGuEn4xsH1VY9bjEj/rTe1HyzE3rnNX0eOzLQEdzHnq/TCOLab+kXZ/ha&#13;&#10;ZPkdehCPh3+JrLuuML6tIDg2eMXE9V4z1mFQblTU93i+rracU89HSK+1UGHIAAAAAAZju8J1dc+9&#13;&#10;xjnr6RR2qU5GzI9Iu8PC09/I6yy2XgIeJrMeuMV6tB3hJ+MXDdV4P1mKSLy+ij7cvxqROSrm/g57&#13;&#10;Mo++S90qjt0IAOET95vizxnLS7Kcsmot9XgfhOn2uxiViHuYvykc7+p+Ze05GprkWl9wAAAAAAAB&#13;&#10;co4Ox3m+U/Gcu3spxMSl3K+B+L6fd7GGUI+6dfKRyT6n5b7Tnif+b0UPbm+NVNu0838HHZhXf5LP&#13;&#10;Sq+3Wjo2m/pF2f4WmT5HXoQb4d/iay7rjC+rSC4NnjFxPVeM9ZhUG5U1Pd4vq62nFPPR0ivtVBhy&#13;&#10;AAAAAAGbfPb6TT6YI75c6PPZlLVstfrucPc40+NfpYxwAO972PO4Ts4hEfhSd82E83jfW4NL360v&#13;&#10;tQ8spZTb5qOjz2YRTnuZ89R6ZRwbTX0i7P8ACwxfI69SEPDr8T+S9dW/Z5b/AODZ4xsZ1Vf9bg0H&#13;&#10;JU2nKAAAAAAAAS27LL65nP3GNPjX8WP+5+dzvc61w/ZuokcKT4xsL1die1hUvEvVL7U3lgWS0c1v&#13;&#10;zNvs0op09zV53+dLD/Xd3q+T/d2T2hWoRn4WviD2989Z9ottoblvGdsl+nd9jxKu0Uo2+8f/AELo&#13;&#10;9CxOrvl3pX9IcgAAAAAAZt89vpNPpgjvlzo89mUtWy1+u5w9zjT41+ljHAA73vY87hOziER+FJ3z&#13;&#10;YTzeN9bg0vkfRS/D5Cyqjmr87PppRXYg68e9Yyd7qyO0O1COHC5+T3vD6DT62hs/cj41NkOl1ez3&#13;&#10;1dcpLWIgAAAAAAAEtuyy+uZz9xjT41/Fj/ufnc73OtcP2bqJHCk+MbC9XYntYVLxL1S+1N5YFktH&#13;&#10;Nb8zb7NKKdPc1ed/nSwF2lveZZg99x52pWYbc3G+M/ZPzl32LEo1cLj5Pe8H9LD+12FVQsqr7urp&#13;&#10;VXplR9T3merKfQHFkAAAAAAcqO+R0WvsuNXcXOsLXbSq7IDvm7w8CF1fLTHZGPhReAuznW1Xs2LT&#13;&#10;n4Avjd226mp9ZYWUyDK3MAAAAAAAAAAAAAAAAAAAAAAAAAAAAAAAAAAAAAAAAAAAAAAAAAAAAAAA&#13;&#10;AAAAAAAAAAAAAAAAAAAAAAAAAAAAAAAAAAAAAAAAAAAAAAAAAAAAAAAAAAAAAAAAAAAAAAAAAAAA&#13;&#10;AAAAAAAAAAAAAAAAAAAAAAAAAAAAAAAAAAAAAAAAAAAAAwI2hezf0tbTfBavBWp+zars3o1Kp1sG&#13;&#10;/wC3q6doyRiq6FCXmvmnsO5ayJXzOuoowpJ3ZmcUjra9zJKFBJcTO5SJkvNw162s/ggO0fwdcDw5&#13;&#10;aWVlgaxsZyV69Vl7iXIw4ly2kbt1WrCFyWVkd7bbVrKEtCWjQ/7ksiP6t1mjxkzQ2xm5rAIinPYa&#13;&#10;bXtpcpmtVs7tUdZTJUhRmqtmNXR5bo1N+/oeGfuk0VqG7o5xBXzbr9aIGaOm3gsu2G1AvbbSubAr&#13;&#10;Bpvs9VWklWXvn3IFrsciBP0ctGFj2cvvXJ9WtChGHNaCizUiRSp3Je6qWEFSpKF87Y57ADS5smkM&#13;&#10;+RaLjUz1qwfmWoz3Dni6mRKzULUa3GlCk52xh+0YKHOWyGNxhvTuzwpdHS8bgTxrpFbwkZFPmZSh&#13;&#10;PsAAAAAAAAAAAAAAAAAYyauNXWAdDWB701Ial78b8fYtshPT5yvrwqLHh+e1nKwZrRtBho/q+5bw&#13;&#10;uOtTnTtDM2yzqJtyhasmRtDc5uaUNadtK+Fe689W9xXDZ2kp7ddFenznClGzS2OuTR1AXU2Q5WlQ&#13;&#10;c7wyonhFRZ61XDk10rNiyZhiwxrRa1l23hKmg6qwrC3zkO/cnXCsu7JN8XhkK63CMJl1zXxcrzdt&#13;&#10;wLI7/wDbby/rXFxVbv8Al1MYgfGgZeYA1862dK6xEr066r8/Yfot9enXpMtlZTvFrtNVGh0S0nay&#13;&#10;4Ok1oPyHpjvb3xickUd0OMljGEIgbhfZB52yrqc2Z2jXPeb7qqXtlnJ+HGi5L7u6o0sbJUuF9mc3&#13;&#10;NFWdKzTbLWyMKGsooI6MY0GtrRJeN9NzbfGbeEkoER+122v2nrZH4JT5DydSq37l2/IOjbg3AzE6&#13;&#10;pmy5civjbSo8+dHJyq0HGFqY/tuqrReau8FDW5c0itQtbO0Pj04I2tSGr815bdPaVbQa43utlXUN&#13;&#10;d1gYwcVCjuZgTCLy84zxM0tVapWjQbHJoYnSDvfkU/LTQldskPt1Ou+rGVKpSo4JkiYIfJoxmjGa&#13;&#10;aMYzRjvjGPr7/wCkDlrEGd82afbpTXxgnLuS8NXkkqUKlC6MX3xc1hvkk9GrCtRhFxtpzbFNWlv6&#13;&#10;Y0a80yeMOiaSMJowmC7RsXuFn5CSXpZ2mvalPjZc9m3EsQW3aWr2k2oGB/spxV1aKNsT5zbGdOkY&#13;&#10;X2zq8Y0U6vJDY2tT9bM0szreCa6USpzuBgDYTI1aVekSr0CmgtQLUydYkWJK0ilItSqKcK1BSkr0&#13;&#10;OPQrUFFKtSUJ66eMZVEsZZpZuLuiB5wGPWqPVFhPRngfIOpDUPeqGwcUYzZp3e4XtbHl1auvWqQS&#13;&#10;NFvMDbS/VL9dVxutZIzW7b7fCZY6uyxMkTdEZpoBrCtp9wo/XlrYuq5bN01Xhc+jTTPKpWoWG28a&#13;&#10;PcWbNN4M8KlWjReMkZaZ6qe4G1e5J41K6q0McObBa7clVxZ3ZXek7dK/qwrO3Bclw3a8r7iup9er&#13;&#10;muF1Uc6dH24HVc8vDkpjDdMqcXNyrqFyxRNDdvrqFE026HTHd1B1YLiuC03hBcVqvjzbVwNaiClr&#13;&#10;fLfdVzM8NqmEN0qlvcm2unXI1EIb91dOolm3R3Qj6wFmLZg8KQ146J7rtuzdS14XRrL00RVI0L9b&#13;&#10;mTHuLxmiz2eM9KjXecb5ZeKqh/c1ranlpV0tnZBc3+2HFKkgztCuy53CZ+SBs9tL2p/CmsrBGPtR&#13;&#10;+ni9m+/sUZMZpHi3HxDGNBSmqUakUjuwvzZV/VTDdFtutBYzXDb7hCVY1OqNQkVQ3SwmiGQYAAAA&#13;&#10;AAAACNXbKepN7SDxK9RvZbcoGoF2bPqiugbx1NLHbnYoGx44SZ9laNvedQXxsJGg9/PxXZbz2J7O&#13;&#10;GW0+5P8A4z3+dCyD12cKvZHy93f+PC5Crm/iFv0BhgAAAAAAZp57PRq/Q8GI+LYnrmz21y7g6veZ&#13;&#10;5V8Z66+yvEpKPcl4I3unYjs2FDvuofylcD9Usj9fm6fuPX8EPJA25X3urzdXalXV+VHSKfRCrBwl&#13;&#10;L7K0a+86hPymEzQe/fuNl+mYn0WFufuUXx/f/wDV7J/aM0VdSPa4sAAAAAAAAuUcHY7zfKfjOXb2&#13;&#10;U4mJS7lfA/F9Pu9jDKEfdOvlI5J9T8t9pzxP/N6KHtzfGqm3aeb+Djswrv8AJZ6VX260dG039Iuz&#13;&#10;/C0yfI69CDfDv8TWXdcYX1aQXBs8YuJ6rxnrMKg3Kmp7vF9XW04p56OkV9qoMOQAAAAAAzHd4Tq6&#13;&#10;597jHPX0ijtUpyNmR6Rd4eFp7+R1llsvAQ8TWY9cYr1aDvCT8YuG6rwfrMUkXl9FH25fjUiclXN/&#13;&#10;Bz2ZR98l7pVHboQAcIn7zfFnjOWl2U5ZNRb6vA/CdPtdjErEPcxflI539T8y9pyNTXItL7gAAAAA&#13;&#10;AAC5RwdjvN8p+M5dvZTiYlLuV8D8X0+72MMoR906+Ujkn1Py32nPE/8AN6KHtzfGqm3aeb+Djswr&#13;&#10;v8lnpVfbrQDcIq7zPFXjPWp2V5aNQ77fBGz07D9m+sV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il+HyG96Oavzs+mlUsxB1496xk73VkdodqEcOFz8nveH0Gn&#13;&#10;1tDZ+5HxqbIdLq9nvq65SWsRAAAAAAAAJbdll9czn7jGnxr+LH/c/O53uda4fs3USOFJ8Y2F6uxP&#13;&#10;awqXiXql9qbywLJaOa35m32aUU6e5q87/OlFBtrfU2dRH7YxB2542Pid5/gFn38F7VZSv4C3ytt0&#13;&#10;XnMf9i5moYkOo57nRrfodk2vvlzrm/2pDDAAAAAAAzTz1ed++XKO/YPqu72YTy8He79vIfixX52m&#13;&#10;4gNx7jfCPP8Aosevsq0fdSPEbux+tWI+zc1XRpuub2oeWUk5+RHm6vRUou8lXnafTQwR2mPeW5g9&#13;&#10;9x32o2YbY3EeNfZDpk+y4pG7hefJ23j9X2/abKqUWUKPQAAAAAAACVLZCd8xePgRuj5bY6Iz8Kfw&#13;&#10;D2c60p9lxacnAD8b22fUt71+HWT/AFpvdx8sxBf/AJ3+L/zltVHe46VX2mJOu7vJNX3iyZ57Mn4/&#13;&#10;F2k8HNoer8b6i62ZuY8cW6H64bM/beWNcYQY/JsefudqXa/xnx3NOqML6igMvWAAAAAAGaeerzv3&#13;&#10;y5R37B9V3ezCeXg73ft5D8WK/O03EBuPcb4R5/0WPX2VaPupHiN3Y/WrEfZuaro3ry+3DySkko5r&#13;&#10;vSrfbsqM58vm5/1jhjUN6Q2aPBTkX5JOJrffN4qd5XUOL9ntvoNi/DXYrrjAe22FYMoJWgAAAAAA&#13;&#10;AAEh+zP9Pq5/BNcPypskmvwEfG5tR1Rd/mo58JvwJyDrSPZcUnWh1/D/AEzltFXNa6TV6bqFUdxP&#13;&#10;6H9DEXXd3kmr7xZM89mT8fnbSeDm0PV+N9RdbD3MeOLdD9cNmftvLGuMIMfk2PP3O1Ltf4z47mnV&#13;&#10;GF9RQGXrAAAAAADM99s/oVeiHOjmu+dp9MpPNjT6pNps9+yx2GZNNibp/DzKP0MX7NdQu90B+SLv&#13;&#10;K6yyH7by9fv9eX24eSUljHNd6Vb7dl11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FRc6262AAAAAAAAAy00Md9Riv3y8uz67CRnBJ+ULsR1&#13;&#10;LivZ7jUO/jxW7Q9ZYH2ywsYS9f734kS7Sruv41PolX1+RR5qX5qPsef3ub4kT0sw/FeY9TYv2etm&#13;&#10;332z0q32oVHzrsZl+Oc2+tGP9fcWs4T8X4DqjDeqgPTeyAAAAAAM2+6wfVlzsyVc1PSI7blnAnp6&#13;&#10;YW8LOOflgzGx9ynjk3Q9aV9p8bvF8Xu8LoNXYlaPOwArRAKK5cA604AAAAAAABzbpq743T/4a8Vf&#13;&#10;LxiPjd4/i9276nx3qLrZW5fxvbs+usF7TQuYyehj7qb8rWKqbHebHnq+1U7Blzv17odrs1O5R9jz&#13;&#10;+9zfEielmH4rzHqbF+z1lvvtnpVvtQqPnXYzL8c5t9aMf6+4tZwn4vwHVGG9VAem9kAAAAAAZt91&#13;&#10;g+rLnZkq5qekR23LOBPT0wt4Wcc/LBmNj7lPHJuh60r7T43eL4vd4XQauxK0edgBWiAUxtTHfH6g&#13;&#10;/Dblb5evpaZuw8Xu7rquOxDr678fHRvh64n1suED7G13NvptztVNZT3eL6uthzYAAAAAA5t01d8b&#13;&#10;p/8ADXir5eMR8bvH8Xu3fU+O9RdbK3L+N7dn11gvaaFzGT0MfdTflaxVTY7zY89X2qnYMud+vdDt&#13;&#10;dmp+U/ofgl/KUD2475b/AEKuxL1MR8XxXTbHrLTW8a0+/J1beM1nztTuwhFtr4X7V9OxPrK3ad4N&#13;&#10;vye9w31VyX7Ow7GU+ZboAAAAAAGY7u30ar73C7zT1va9MMntE3fnaRfGewB2rWkfSbF+FexvTae3&#13;&#10;DS/Cb+Ttwi/q1e9muNkkTbdXIAAAAAAAAAAAAAAAAAAAAAAAAAAAAAAAAAAAAAAAAAAAAAAAAAAA&#13;&#10;AAAAAAAAAAAAAAAAAAAAAAAAAAAAAAAAAAAAAAAAAAAAAAAAAAAAAAAAAAAAAAAAAAAAAAAAAAAA&#13;&#10;AAAAAAAAAAAAAAAAAAAAAAAONMt4kxpnrGt6YbzLZNu5IxdkRiWWzelk3U3UnJiuFmWfXkquhVjC&#13;&#10;NOunrU6C5A4JZkzk1OaNM6tKpK4JEqlOFADaMcDVywx3PcOQdmtky3b6sNwUrXFJp7zXcEbYv+2O&#13;&#10;WjVrJ2Gycn109e172bKFWMqZq83yqxXNqbaVCm73HdK2Cp1VBXWvnYGbYzHjooaH7Z86gXBSnqT0&#13;&#10;alex2Nmyg1TRpx3QjRecbvl2M6yj1QhXTK4w39MOneByHh7g4+2azO7I25q0R39YqGvXkpLbgzE/&#13;&#10;WTidoaqEanI89WUL1ultuFbQTQjGMU7GwujnGTpSI1MIRiBcB2RvBLcT6UbytPUNr4u+09SeYLWV&#13;&#10;In2zsMWm3r1GALJuFHVoq0bzciu40Da95fdWtTQoKGxA529a9mI1NOvFdb11bm1WkC5eAAAAAAAA&#13;&#10;AAAAAAAAAAKR+2j4WEwadbuvDS/s3Edn5RyrbKxZb1/6mLkpUrkxZYr8jqVkbkw4rt2lVghybcja&#13;&#10;phVoK7wdFU2PGtak5oiab+SqVChqChpqZ17a0NZD0tfdUOp3MuZ6y1RFTBlvG9ndRZjbUjU5XkmD&#13;&#10;H6Ksgse1kfLQ5aRBbdvtaOnN9PKlhH6YDEIDkDHuVsn4kfKVz4qyPfuMbkTzST0bgx7d9w2Y+UZ6&#13;&#10;W/ko0Xe3F7a4Uoy/4vEUw3R6ejdDcGwT4IrtGdb+rrKOp7C2p3UjkXPdh4txHZV2WLRyitQXZdDI&#13;&#10;+uV4VmdcqrZDc29RkB9oqEEaafufcd0uqNPyUFKRMmVceaYL0oHw2RsjWNiGwrvyjk262SxseWBb&#13;&#10;ztdt6Xjcy+k1sNt22xJKzg8vLourzcgnRI0NGqonnjvjGEvFlhNPGEoGtU2tfCydT2oi77oxHs73&#13;&#10;180yadm1WsZ6WXUCaikz/lpPSqQpd3krwroqK+GrdVRpQUMLTaXNL+lTfqp7uxJFyUWq1BUiv3I2&#13;&#10;QcqXIuvLJ993jke8HGPGcrqvu53m77kXzxqRqxqLX5/WuLisjGrVqzfqhVP0zRjv40QPlkSxY3K0&#13;&#10;q9vVKEK1HWpKEa1JXqJ1aRRRqQrUVCWvSjLXo1qFWXjS16EYTSzS75Ywm6YhPVs5+EdbSLQDczA3&#13;&#10;uWWLi1RYFSqU1J+wdnu53i7KfcSlUhLWS4+yQ8d2b4xsuTJo14NFJsVutmJVVaCt4sd9hQgmA2iW&#13;&#10;zy2henfaY6brZ1Jacn+srY3CtUZL1sl8ilT3viu+0SahWebFvdsSVlUqN3SSq6CtEvTV1TU/sa1v&#13;&#10;f2ZWpQOKeeIZ3AAKR+3U4U3U0xXxemj/AGctS1bpzPaCxbbmWdSb0ib7sszF90o6nIONm4xtxZzq&#13;&#10;3r2vpjVwqprjuG5U7pZtruiRTb0Lduh37pqLXCgJqE1can9WVyqLx1LZ+y3nF/rKqqymoyRfT/c6&#13;&#10;Rtq1ujk2FncVyhmttBQlmhQStrC3NrYlTfqZIlTSfSRDHICSHRftadoRoDf2d0016nMj25bLZXoz&#13;&#10;qMTXO+rb3wu9JKUZY1kDnjC6VDla9CClPGql7rsqRpudGnq72d5a1cE6mUNmjsPdvRhva42U42Pc&#13;&#10;TM1YZ1hY8Y6TtkPD9FzqKrfvC36VSkjr5KxCtca0XFytWC2vQo3BbDlFVcNiLXFAjXrX1oUtdzuw&#13;&#10;WBgAAAAAAAAADTtcJb9XA14/514h/m6YfAuk7En/AMlpdPAbtBu0DOB+JtH4ObRdAxns9xsjc944&#13;&#10;tz31u2c/+yHAq1ZBn8mx5+52pdrnGfHc06owvqKAy9YAAAAAAZp56vO/fLlHfsH1Xd7MJ5eDvd+3&#13;&#10;kPxYr87TcQG49xvhHn/RY9fZVo+6keI3dj9asR9m5quhR6vhh5YEnaea55+PTbUYRz/xKfRLEPXl&#13;&#10;3k2rrxZs5dmL4fi7SeD21HVmK9mvtk7jfHZuR+u2zn23ljXKEGHayAAAAAAAAJ3+Dy9+zkLxZL87&#13;&#10;TMQm59xvhJm/Qp9dZVne6n+I3YL622/srNV0WXr/AHU3xqhJqnmp87PoqUaV9+u9Dp+9idru7yTV&#13;&#10;94smeezJ+PxNpPBzaHq/G+outjbmPHFuh+uGzP23ljXGEGPybHn7nal2v8Z8dzTqjC+ooDL1gAAA&#13;&#10;AABme+2f0KvRDnRzXfO0+mUnmxp9Um02e/ZY7DMmmxN0/h5lH6GL9muoXe6A/JF3ldZZD9t5ev1x&#13;&#10;6vhh5YEvKea55+PTbddKOf8AiU+iWIevLvJtXXizZy7MXw/F2k8HtqOrMV7NfbJ3G+Ozcj9dtnPt&#13;&#10;vLGuUIMO1kAAAAAAAASg7GP1SvTT7/lnsLycbE3U+H2VdX4r2etDX3QH5JG8P62ZF9sYBflk9DD4&#13;&#10;fLEl7VzW/Pz6bjrl0dxT0Gn0QxM13d5Jq+8WTPPZk/H4m0ng5tD1fjfUXWyNzHji3Q/XDZn7byxr&#13;&#10;jCDH5Njz9ztS7X+M+O5p1RhfUUBl6wAAAAAAzPfbP6FXohzo5rvnafTKTzY0+qTabPfssdhmTTYm&#13;&#10;6fw8yj9DF+zXULvdAfki7yussh+28vX9CXbrqgGrPK/3b4AAAAAAAAJQdjH6pXpp9/yz2F5ONibq&#13;&#10;fD7Kur8V7PWhr7oD8kjeH9bMi+2MAvyyehh8PliS9q5rfn59Nx1y6O4p6DT6Idyj7Hn97m+JE/Jz&#13;&#10;D8V5j1Ni/Z63kt99s9Kt9qFR867GZfjnNvrRj/X3FrOE/F+A6ow3qoD03sgAAAAADNvusH1Zc7Ml&#13;&#10;XNT0iO25ZwJ6emFvCzjn5YMxsfcp45N0PWlfafG7xfF7vC6DV2JWjzsAK0QDVnlf7t8AAAAAAAAG&#13;&#10;TWizvydJPjNYD7U7TPptivC/ZTp2G9ZQ0vwkvk97+fqrnX2diGyHk9D8E35SuTdnvlz9CnsQ6sWH&#13;&#10;+L4Xpt/1l1+6j7Hn97m+JE/HzD8V5j1Ni/Z63t2++2elW+1Co+ddjMvxzm31ox/r7i1nCfi/AdUY&#13;&#10;b1UB6b2QAAAAABm33WD6sudmSrmp6RHbcs4E9PTC3hZxz8sGY2PuU8cm6HrSvtPjd4vi93hdBq7E&#13;&#10;rR52AFaIBVwz36emafCzkb5YPJ1/99fjk3vdaUdpZdu68Xu73oNPYhxMa4ud1jOrLfZh9lTzVdIn&#13;&#10;thgAAAAAA5YwL6eeGPCxjr5YM5sXdF43N23W+E9dbfIbwvF9t/1djPUXFouTqh7cfLUL/bnxi/0W&#13;&#10;jt1qx6O9WvO1+mon6o+3Dy0xb+MWOi19ugr71d87R6aVXTPXp55n8LGRflg8FAW93xubyet8X664&#13;&#10;s43e+L7YDq7B+otuJzXT68AAAAAAZt91g+rLnZkq5qekR23LOBPT0wt4Wcc/LBmNj7lPHJuh60r7&#13;&#10;T43eL4vd4XQauxK0edgBWiAa23Wz352rrxns/wDatdpCTbTwr2y6bV25do3gyfJ24On1as+zW2MJ&#13;&#10;83Pd3OjU/c3Ra5o63u+mQw5gAAAAADy2PjdjrOz26X5+bfibP/qTmns1baNIPsZP+16P5KmT8nvM&#13;&#10;dG+6XUUufGMZ1vf7T2M/VH24eWmeC38YsdFr7dDx196u+do9NKrpnr088z+FjIvyweCgLe743N5P&#13;&#10;W+L9dcWcbvfF9sB1dg/UW3E5rp9eAAAAAAAAW6DskKnwCuVrm76fKfu7M7PbTKQuFn4/dtvNYP2W&#13;&#10;0sC3D+KzZvpGN9txDEwjnHd3vMR/Nbcp/K/SkMuQAAAAAA9zLfxzlP1owHr7b1sX+L8f1RifVStw&#13;&#10;J/seT3uX4kDsT5f+K8u6mwns9Cqa53290q52pJvQfvvJA/Vr/K6PV97h5Z6XHplVA2kPfpZp99sH&#13;&#10;susgsa4Pviw2f6yx/tuIUg8L75Q+2/UmB9ktMHjcyNQAAAAAAABeoKf3ZYAKBe2W9Um1J+/Yn7DM&#13;&#10;ZERN7Hh5m/6GE9mtOxV7n98kXdr1ln323mCMM13Hfb36FPolNGvmtedq9MBhwAAAAAAGPyb/AJ+3&#13;&#10;2oezg/juV9UYr1FbY56Ee8k0g+LJgbsyYSc+zfg5s91fgvUWnVA3z+OLe99cNpvtvM2Wc/oY/B5Y&#13;&#10;H7dPNc8/Hpttb19xV0Gr0SoNbZz1SvUt7/ibsLxiRC3reH2a9X4X2eh2NPc/vkkbvPrZnv2xj0Xx&#13;&#10;rtMoAAAAAAAA2Neg3vJtIvizYN7MWMnPs34PbL9WYX2aw6pu/Lx2b7vrttH9t5my8h1fDHyxP2qu&#13;&#10;a35+fTca2nn/AIlHohS94RD37ePPFisPtNy+Ri35eEeQdFn195ef7lv4jd531qw/2blSBo05Vz0+&#13;&#10;d++Fl09+xnVdrsyGHEAAAAAAY/Jv+ft9qHs4P47lfVGK9RW2OehHvJNIPiyYG7MmEnPs34ObPdX4&#13;&#10;L1Fp1QN8/ji3vfXDab7bzNl1Hr+H+mQ/Rp5rvSafTaa8nuI/Q/pQU7TD0+rY8E1vfKm9ipfh3eNz&#13;&#10;Zfqi1/OTV4MngTn/AFpPsuFR4EKEjAAAAAAAACz5p59IbC/gpx18km4v23M+Kndr1DhPZ7ir/bTw&#13;&#10;12164x/tt9zP683tx8kxsiea10q527z5+PJ5uP8AVq2O1/75uz/Ahavy0yITw4LvgLtH1tT7NhVR&#13;&#10;nD68buxPU1XrL6Kok5X3yei0dlBinuLfWF3thxcgAAAAAByo7unpVPphirvMdWVehar2aXeZYf8A&#13;&#10;fch9qV5lau/Lxn7WectexYZeDwR/k97vv0sR7XfZ9R6/h/pkNPU813pNPptJLz3Efof0oKdph6fV&#13;&#10;seCa3vlTexUvw7vG5sv1Ra/nJq8GTwJz/rSfZcKjwIUJGAAAAAAAAFijQd3rGMfdXv2h3WXacEb5&#13;&#10;Pe7zoNXra1d2+7xqbX9Lp9nsMvoeim+DyEj6+ajzsemprBWu2v8A3zdn+BC1flpkQnXwXfAXaPra&#13;&#10;n2bCqjOH143diepqvWX0VRJyvvk9Fo7KDFPcW+sLvbDi5AAAAAADlR3dPSqfTDFXeY6sq9C1Xs0u&#13;&#10;8yw/77kPtSvMrV35eM/azzlr2LDLweCP8nvd9+liPa77Pmb0P7qPlial/KjzlPohJWOavzFXoQR7&#13;&#10;aH7I05e95d+PjMl5wUO/bwur8H6zFK1/dDO87oet8X6MOg3JjK0gAAAAAAAC1rszu8tw/wC+5E7U&#13;&#10;bzK19+/jX2v6ZHsuFXhcEP5O27jq+57TeZ3S9cvtR8sxqf8AInzdPopSR8lPnavTWgg2zv2Rpz97&#13;&#10;y58fGhLrgm/GdvvM4D04lWr7oV3rdJ5/H9jDIOyYtXcVeYp+9WrHPX0ur0hlkAAAAAAYr7xT0mnt&#13;&#10;PYw/frXVt7sysc7Hvvcr98Nr98gcfkCuFH4y8N1TgvWYlbRwAvElmvX2O9RbS1zeh/dR8sSOf5Ue&#13;&#10;cp9EJyxzV+Yq9CCPbQ/ZGnL3vLvx8ZkvOCh37eF1fg/WYpWv7oZ3ndD1vi/Rh0G5MZWkAAAAAAAA&#13;&#10;WONj33ul++Gx+7P7DID8JrxjYfqnC+uxi3bgF+JjOevMR6iwlqj1R91H49QjpTzU+fq9MJv+Wvo0&#13;&#10;eh+xzcwAAAAAAAAAAAAAAAAAAAAAAAAAAAAAAAAAAAAAAAAAAAAAAAAAAAAAAAAAAAAAAAAAAAAA&#13;&#10;AAAAAAAAAAAAAAAAAAAAAAAAAAAAAAAAAAAAAAAAAAAAAAAAAGN2rrU3jfRlpnzXqly0qnTWFhGw&#13;&#10;Xy93hPSr0aC57VoqXN2C0meso3J43Detyqme0beoKJoJ1D88tyWMYQniBpStbOsfM+vnU1lLVNnl&#13;&#10;+qO985MfVCyk3U61eox2TaySM1C1bAtBJV/8HWraLLBOztFDfFSq5Gu7u6lW9OTo5qw/LRfo0z5r&#13;&#10;71D2Npj02WjC68l30orzyVFleo3WvaVttlPl3+9r2fIJ1UGCz7bRxgodHGKdSqU16qFoZ0TpcTo0&#13;&#10;NDkGxI0h8De2fGLLSaFOra9ssapcl1UtOe40zPc6/DmI0iurRpTVUltsNnVk+QatNJX5ZP3YeciR&#13;&#10;i6SUqCyFvMUZpkcAy/vvgnuxPu5nrttv6eci4uW1aHJ07hsbUNmlweE1Tp/VVKhk28cjW/GvvhDf&#13;&#10;BSxKU0eqKUCGzLnA13rEeZ8VZl0SapIXnbdhZZsC83XE+otpSM91+Zu17xaHxylYcpWI1eZ5/feY&#13;&#10;o6sqNpesc2Y2KFVLequJPy8JZQvrgRobXbXk37NzQBn3VNDucqve22BPamHGNzllqJ37Md9KvM5Y&#13;&#10;iaslju7otjK4Kql33C3winmVWtbT9LIplmjCMA0st8Xvd2TL0u3I2Qbjd7vvq/Lke7vvG7H5XUXv&#13;&#10;Vx3Rcrmod359d1lX6urXuboqWL1debfGdTWmmj17gJR9i/sqb12tur5DgpvuNZYGJ7Kt6rkfPGS0&#13;&#10;aGkvcLZsNEvRtadottOrh3OVXveb2tSM1uJ3GaKVGl7s3UqRuiK2lbUsDYZQ4JpsVYY78xUcE5Pm&#13;&#10;uXudzD5r0dQWW/mh855Hke7Pc2FyQxP3U436q5GGL+5POfpe5PNP1MBr0dtFsp7x2SWr1bgtdcS7&#13;&#10;IGJb3t2nkbA+SnBFRQON0WGrcFjarZ7ooI/8HJ72st6QrGW4qDdyCVzTdxbrSompHcqNqSBFpY18&#13;&#10;3fjG9LRyPj+43az77sO5GS8LMuxhWVG97tu6bacKDwwPzQtpfV0i9sdEiRekUSwhxVFGE2/ojuDd&#13;&#10;ObI3Xk27SLQDgHVPub0t63Jb6i1cwMbdxaadhzHYqqFuX4mopIf+Dmx5c0kl326gjFRMlta5WCE6&#13;&#10;meeEZpgkMui5mCy7ZuG8rrdkTDbFpMbvc9yPjhU5FAzsDAgUObw6La3RySNtQJa6pVW4u6VPRmjH&#13;&#10;f6waUfas7QS/dpfrczFqfu1a5U7XdnhRauFrRX1p6lDHuFLcXLKFh2skTwjFMkW1kVavcN1TJoSp&#13;&#10;3O9H+53fdCLjxYBiVp5wNkfVDnPEunbEDPI95MzRflt49s1urVKlBJF4uZyoN1Fe8LZaKnuawtdG&#13;&#10;rVeLgd508UzSxI3B1VywSpZ9wbPDS/wRbZTYpxUx29qJsq+9UuWajSnjd+Rn3KmUMZM/mhq0IQcY&#13;&#10;2RZuJbvslKz27QrcaDUhudZeLrzfdz12VzzR3BV44RbweyztmOwWjqs0mPF4P+lu8buTWFfFkXsv&#13;&#10;p3FcuF71dki1xtVUhuWgnSqn7HV10m5yaEqi4k0Xu2LgRtrWvuC4Y3c2QbAqWAbPvgie0rftUeka&#13;&#10;8dGOWrjrPmUdGtO3k+PXN0VzqHS4dOly87RWq2Rq1pplK2OJnxuVWhy/QmbLOd8cM8kN6WatMFv0&#13;&#10;AAAAAAAABTX4bF6nVph8dS3+wzNwEAPAy/VZMg+JXl/tSwQBJltlvVJtSfv2J+wzGRETex4eZv8A&#13;&#10;oYT2a07FXuf3yRd2vWWffbeYIwzXcd9vfoU+iU0a+a152r0wGHAAAAAAAeWx8bsdZ2e3S/Pzb8TZ&#13;&#10;/wDUnNPZq20aQfYyf9r0fyVMn5PeY6N90uopc+MYzre/2nmT+hj8HlgKea55+PTbcK+4q6DV6JUG&#13;&#10;ts56pXqW9/xN2F4xIhb1vD7Ner8L7PQ7Gnuf3ySN3n1sz37Yx6L412mUAAAAAAAAbGvQb3k2kXxZ&#13;&#10;sG9mLGTn2b8Htl+rML7NYdU3fl47N93122j+28zZeQ6vhj5Yn7VXNb8/PpuNbTz/AMSj0Qrp65u+&#13;&#10;nyn7uzOz20ykHhZ+P3bbzWD9ltLBdw/is2b6RjfbcQxMI5x3d7zEfzW3Kfyv0pDLkAAAAAAPBi/i&#13;&#10;OL6zw3raHks/GLHRbvolZ/09+kLhTwUY6+SLadgndN4sdgOocs9VCrrbHwx2w63zL2vEuXZuv91L&#13;&#10;8ambHq5qvOx6KXzlHfrXQ6vuUuuENd+zj3xZLD7TMvEZd+XhJlHQo9deXl+5YeI3b3623PsrKkEB&#13;&#10;phZiAAAAAAAAbGvQb3k2kXxZsG9mLGTn2b8Htl+rML7NYdU3fl47N93122j+28zZeQ6vhj5Yn7VX&#13;&#10;Nb8/PpuNbTz/AMSj0Qpe8Ih79vHnixWH2m5fIxb8vCPIOiz6+8vP9y38Ru8761Yf7NypA0acq56f&#13;&#10;O/fCy6e/Yzqu12ZDDiAAAAAAMfk3/P2+1D2cH8dyvqjFeorbHPQj3kmkHxZMDdmTCTn2b8HNnur8&#13;&#10;F6i06oG+fxxb3vrhtN9t5myxm6/3UvxqZ+3VzVedj0Utc0d+tdDq+5S64Q137OPfFksPtMy8Rl35&#13;&#10;eEmUdCj115eX7lh4jdvfrbc+ysqQQGmFmIAAAAAAABfW2KPqa2nP37MPbvkwmNuv8A9nui3PXX3W&#13;&#10;24dPyut8nXNn7Ly9KxDqk+D4sT7aO5o/Sj0yid++/ox9yltwiHv28eeLFYfabl8jPvy8I8g6LPr7&#13;&#10;y873LfxG7zvrVh/s3KkDRpyrnp8798LLp79jOq7XZkMOIAAAAAAzPPb6Nc9DNHfLfXNjtQvnbFL1&#13;&#10;NnTv+2Mv9ueSSYu7DwCyH+F9qvOtlw6flbb3fOYD7FyxK360vu4eWU+6/wCd/i/85Emvvc9Ko7St&#13;&#10;hte++Ys7wI2v8tsik6OCx4B7R9aVey4RUrw/PG9sZ1LZ9fiEVpJhBsAAAAAAAAta7M7vLcP++5E7&#13;&#10;UbzK19+/jX2v6ZHsuFXhcEP5O27jq+57TeZ3S9cvtR8sxqf8ifN0+ilJHyU+dq9Naqxwkz7K0be8&#13;&#10;6gvjYSNB7+fiuy3nsT2cMtu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qrcJM+ytG3vOoL42EjRO/n4rst57E9nDLbfcn/wAZ7/OhZB67OFXsj5e7v/HhchVzfxC36Aww&#13;&#10;AAAAAAM089no1foeDEfFsT1zZ7a5dwdXvM8q+M9dfZXiUlHuS8Eb3TsR2bCh33UP5SuB+qWR+vzd&#13;&#10;P/N1Te1L5Ym2K+a55m52aldtXc0+d/nQiH2pv1zBnuMl/GsEra90D7ndH1riOzaSs4Lfxjbrq7Dd&#13;&#10;rFIkiuBLcAAAAAAAAnG2ZXpF3h4WH35HWUWycBTxP5111c9nhBrhJ+MbB9VWPW4xI/603tR8sxN6&#13;&#10;5zV9Hjsy0BHcx56v0wji2m/pF2f4WmT5HXoQj4d/iay7rjC+rSA4NnjFxPVeM9ZhUG5U1Pd4vq62&#13;&#10;nFPPR0ivtVBhyAAAAAAGY7vCdXXPvcY56+kUdqlORsyPSLvDwtPfyOsstl4CHiazHrjFerQd4Sfj&#13;&#10;Fw3VeD9Ziki8voo+3L8akTkq5v4OezKPvkvdKo7dCADhE/eb4s8Zy0uynLJqLfV4H4Tp9rsYlYh7&#13;&#10;mL8pHO/qfmXtORqa5FpfcAAAAAAAAXKODsd5vlPxnLt7KcTEpdyvgfi+n3exhlCPunXykck+p+W+&#13;&#10;054n/m9FD25vjVTbtPN/Bx2YV3+Sz0qvt1o6Npv6Rdn+Fpk+R16EG+Hf4msu64wvq0guDZ4xcT1X&#13;&#10;jPWYVBuVNT3eL6utpxTz0dIr7VQYcgAAAAABm3z2+k0+mCO+XOjz2ZS1bLX67nD3ONPjX6WMcADv&#13;&#10;e9jzuE7OIRH4UnfNhPN431uDS9+tL7UPLKWU2+ajo89mEU57mfPUemUcG019Iuz/AAsMXyOvUhDw&#13;&#10;6/E/kvXVv2eW/wDg2eMbGdVX/W4NByVNpygAAAAAAAEtuyy+uZz9xjT41/Fj/ufnc73OtcP2bqJH&#13;&#10;Ck+MbC9XYntYVLxL1S+1N5YFktHNb8zb7NKKdPc1ed/nSw/13d6vk/3dk9oVqEZ+Fr4g9vfPWfaL&#13;&#10;baG5bxnbJfp3fY8SrtFKNvvH/wBC6PQsTq75d6V/SHIAAAAAAGbfPb6TT6YI75c6PPZlLVstfruc&#13;&#10;Pc40+NfpYxwAO972PO4Ts4hEfhSd82E83jfW4NL5H0Uvw+Qsqo5q/Oz6aUV2IOvHvWMne6sjtDtQ&#13;&#10;jhwufk97w+g0+tobP3I+NTZDpdXs99XXKS1iIAAAAAAABLbssvrmc/cY0+NfxY/7n53O9zrXD9m6&#13;&#10;iRwpPjGwvV2J7WFS8S9UvtTeWBZLRzW/M2+zSinT3NXnf50sBdpb3mWYPfcedqVmG3NxvjP2T85d&#13;&#10;9ixKNXC4+T3vB/Sw/tdhVULKq+7q6VV6ZUfU95nqyn0BxZAAAAAAHKjvkdFr7LjV3FzrC120quyA&#13;&#10;75u8PAhdXy0x2Rj4UXgLs51tV7Ni05+AL43dtupqfWWFlMgytzAAAAAAAAAAAAAAAAAAAAAAAAAA&#13;&#10;AAAAAAAAAAAAAAAAAAAAAAAAAAAAAAAAAAAAAAAAAAAAAAAAAAAAAAAAAAAAAAAAAAAAAAAAAAAA&#13;&#10;AAAAAAAAAAAAAAAAAAAAAAAAAAAAAAAAAAAAAAAAAAAAAAAAAAAAAAAAAAAAAAAAAAAAAAAAAAAA&#13;&#10;AAAAAAAAAAAAAAAAAAAAADUVcI42sdxbSLWvc9kWNc9dRpJ0yXFcOO8Jszct47BetwNquLRfOb1f&#13;&#10;IzTUXSverohrJbLVKYxg2Y6RsEEiRCue7ni5BX3Y2R6ud6Z7atxoc3+4rgc0DIwMLIhVuby9vTup&#13;&#10;pNzYzNDYjo11zk6uTgooIESFInUKlaupRTJZJpppd4X/ADZq8Dashfj+2co7TPJN8076uFvRu8NN&#13;&#10;mGHllt9usqmo5KtSZ8j5OrILjX3K+QS1uQd2awE9sNrC6UJk6K97pSR5xEJulPBVdh/WaINtLShc&#13;&#10;6JZxZpfNCl1G6kKjxHfJu5TkVmVFVv74Q/8AoFxYzRh0ARQ6teBT6droanJ70U6n8k4muqnRqKW+&#13;&#10;yM9oWrKGP3JXv+pNdG67Ua7RvKzkEN/0zisa8nrJeLHcjUwUb0wWhNlnpqyLo52fWlXTDlupb1fJ&#13;&#10;GFsZprJu5RaLopd7XUuiF4eK/OmJzVoWxUsbFSdWmrpqypsbVcZakIK0SVVCZNKGcF0XMwWXbNw3&#13;&#10;ldbsiYbYtJjd7nuR8cKnIoGdgYEChzeHRbW6OSRtqBLXVKq3F3Sp6M0Y7/WDSj7VnaCX7tL9bmYt&#13;&#10;T92rXKna7s8KLVwtaK+tPUoY9wpbi5ZQsO1kieEYpki2sirV7huqZNCVO53o/wBzu+6EXHiwDErT&#13;&#10;zgbI+qHOeJdO2IGeR7yZmi/Lbx7ZrdWqVKCSLxczlQbqK94Wy0VPc1ha6NWq8XA7zp4pmliRuDqr&#13;&#10;lglSz7g2eGl/gi2ymxTipjt7UTZV96pcs1GlPG78jPuVMoYyZ/NDVoQg4xsizcS3fZKVnt2hW40G&#13;&#10;pDc6y8XXm+7nrsrnmjuCrxwi3g9lnbMdgtHVZpMeLwf9Ld43cmsK+LIvZfTuK5cL3q7JFrjaqpDc&#13;&#10;tBOlVP2OrrpNzk0JVFxJovdsXAjbWtfcFwxu5sg2BUsA2ffBE9pW/ao9I146MctXHWfMo6NadvJ8&#13;&#10;eubornUOlw6dLl52itVsjVrTTKVscTPjcqtDl+hM2Wc744Z5Ib0s1aYLfoGsF4XTtKX7UVrMT6FL&#13;&#10;DuOt8w7SFUST3o3t62eLXemot+ZaSx/dHKFCaVOrjjC3HejYDSnUyzKGK4K2SIQUxg6QlThUBA2I&#13;&#10;2xj4KNpfu/TJjTUjtIGa98lZHzVarNfzBgRpvS58b2djixbqb07vaqW8HKyV1uX+8ZAcmRWjd39L&#13;&#10;Quhga7XncZrUUtDk7Nat2Uh+m2Z4KLpdtPTFk7Uds4GS9MZ5Jwrazxfz7gZ0vS6MkWXkmx7XQ1ni&#13;&#10;60lpuN9L7jv9myA2saRY72+mmud+aroUt8LUlaEa90TPiMNdqBcB4IntK37TvrIU6Er/ALjrT4N1&#13;&#10;d1VlayW9xVzwbLJ1FMDLUWMLm2wrTRoI4ZRttnr2I60E8sFL7c6PG8vG/wAGxlrhs9w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6Npv6Rdn+Fpk+&#13;&#10;R16EG+Hf4msu64wvq0gu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gG4RV3meKvGetTsry0ah32+CNnp2H7N9Yr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ik21vqbOoj9sYg7c8bHwu8/wCz7+C9qspZcBb5W26LzmP+xczUMS&#13;&#10;HUc9zo1v0OybX3y51zf7UhhgAAAAAAZs93/jyzTzfxC56FoTg2f2VrJ950+/GzaSD3DfFdqfPYbs&#13;&#10;4lTf7rB+M9wfQs/9dk61VH0Uvw+Q3vRzV+dn00qlmIOvHvWMne6sjtDtQjhwufk97w+g0+tobP3I&#13;&#10;+NTZDpdXs99XXKS1iIAAAAAAABLbssvrmc/cY0+NfxY/7n53O9zrXD9m6iRwpPjGwvV2J7WFS8S9&#13;&#10;UvtTeWBZLRzW/M2+zSinT3NXnf50ooNtb6mzqI/bGIO3PGx8TvP8As+/gvarKV/AW+Vtui85j/sX&#13;&#10;M1DEh1HPc6Nb9Dsm198udc3+1IYYAAAAAAGaeerzv3y5R37B9V3ezCeXg73ft5D8WK/O03EBuPcb&#13;&#10;4R5/0WPX2VaPupHiN3Y/WrEfZuaro03XN7UPLKSc/IjzdXoqUXeSrztPpoYI7THvLcwe+477UbMN&#13;&#10;sbiPGvsh0yfZcUjdwvPk7bx+r7ftNlVKLKFHoAAAAAAABKlshO+YvHwI3R8tsdEZ+FP4B7OdaU+y&#13;&#10;4tOTgB+N7bPqW96/DrJ/rTe7j5ZiC/8Azv8AF/5y2qjvcdKr7TEnXd3kmr7xZM89mT8fi7SeDm0P&#13;&#10;V+N9RdbM3MeOLdD9cNmftvLGuMIMfk2PP3O1Ltf4z47mnVGF9RQGXrAAAAAADNPPV5375co79g+q&#13;&#10;7vZhPLwd7v28h+LFfnabiA3HuN8I8/6LHr7KtH3UjxG7sfrViPs3NV0b15fbh5JSSUc13pVvt2VG&#13;&#10;c+Xzc/6xwxqG9IbNHgpyL8knE1vvm8VO8rqHF+z230GxfhrsV1xgPbbCsGUErQAAAAAAAACQ/Zn+&#13;&#10;n1c/gmuH5U2STX4CPjc2o6ou/wA1HPhN+BOQdaR7Lik60Ov4f6Zy2irmtdJq9N1CqO4n9D+hiLru&#13;&#10;7yTV94smeezJ+PztpPBzaHq/G+outh7mPHFuh+uGzP23ljXGEGPybHn7nal2v8Z8dzTqjC+ooDL1&#13;&#10;gAAAAABme+2f0KvRDnRzXfO0+mUnmxp9Um02e/ZY7DMmmxN0/h5lH6GL9muoXe6A/JF3ldZZD9t5&#13;&#10;ev3+vL7cPJKSxjmu9Kt9uy66s+Xzc/6xwxqG9IbNHgpyL8knE1vvm8VO8rqHF+z230GxfhrsV1xg&#13;&#10;PbbCsGUErQAAAAAAAADLTQx31GK/fLy7PrsJGcEn5QuxHUuK9nuNQ7+PFbtD1lgfbLCxhL1/vfiR&#13;&#10;LtKu6/jU+iVfX5FHmpcNahPSFzX4KMi/JFyPgd7Pix2/6hzP1UvotjvDHY/rfLfa8MrAHX2wnxHC&#13;&#10;dZ4n1ta0W98Yv9FteiA87xgAAAAADE93Z8xP85xq/J/ShlnoZ76fFnu7z7PbsJGcEzx+7E+axnst&#13;&#10;1qPfx4rNpOkYL23DrGpd6r9AKi51t1sAAAAAAAABlpoY76jFfvl5dn12EjOCT8oXYjqXFez3God/&#13;&#10;Hit2h6ywPtlhYwl6/wB78SJdpV3X8an0Sr6/Io81L81H2PP73N8SJ6WYfivMepsX7PWzb77Z6Vb7&#13;&#10;UKj512My/HObfWjH+vuLWcJ+L8B1RhvVQHpvZAAAAAAGbfdYPqy52ZKuanpEdtyzgT09MLeFnHPy&#13;&#10;wZjY+5TxyboetK+0+N3i+L3eF0GrsStHnYAVogFFcuAdacAAAAAAAA5t01d8bp/8NeKvl4xHxu8f&#13;&#10;xe7d9T471F1srcv43t2fXWC9poXMZPQx91N+VrFVNjvNjz1faqdgy53690O12anco+x5/e5viRPS&#13;&#10;zD8V5j1Ni/Z6y332z0q32oVHzrsZl+Oc2+tGP9fcWs4T8X4DqjDeqgPTeyAAAAAAM2+6wfVlzsyV&#13;&#10;c1PSI7blnAnp6YW8LOOflgzGx9ynjk3Q9aV9p8bvF8Xu8LoNXYlaPOwArRAKY2pjvj9Qfhtyt8vX&#13;&#10;0tM3YeL3d11XHYh19d+Pjo3w9cT62XCB9ja7m30252qmsp7vF9XWw5sAAAAAAc26au+N0/8AhrxV&#13;&#10;8vGI+N3j+L3bvqfHeoutlbl/G9uz66wXtNC5jJ6GPupvytYqpsd5seer7VTsGXO/Xuh2uzU/Kf0P&#13;&#10;wS/lKB7cd8t/oVdiXqYj4vium2PWWmt41p9+Tq28ZrPnandhCLbXwv2r6difWVu07wbfk97hvqrk&#13;&#10;v2dh2Mp8y3QAAAAAAMx3dvo1X3uF3mnre16YZPaJu/O0i+M9gDtWtI+k2L8K9jem09uGl+E38nbh&#13;&#10;F/Vq97NcbJIm26uQAAAAAAAAAAAAAAAAAAAAAAAAAAAAAAAAAAAAAAAAAAAAAAAAAAAAAAAAAAAA&#13;&#10;AAAAAAAAAAAAAAAAAAAAAAAAAAAAAAAAAAAAAAAAAAAAAAAAAAAAAAAAAAAAAAAAAAAAAAAAAAAA&#13;&#10;AAAAAAAAAAAAAAAAAAAAAAAAAAAAAAAAAAAAAFSLhXe1if8ARXpmtzR9gm6FFu6hNXTG++aq5GdZ&#13;&#10;FM/4208I6lVjuRzbq1KMFDY+5Sdue2PbzwnhxkjE0ZCVIVTa9t7C5Jw1cgFjTYlcHmzftZuf5lvO&#13;&#10;7lWn/SBbT8ot5Zk6LHB7vTJ1xt1ShF4tbErCtrpG6unbYVeYXDf70pUMLA6VYNaBpvB4bX5pagu4&#13;&#10;Y24JnsV7GYEzRdGDcpZlX0KEaVa6MkagcrNT4sqcT7Kr0MQXFiy2adeMd0dyZgSpej7G3bgOFs+c&#13;&#10;Dv2U+Tmpd8x5bn/TZcUaE3cpTaOSa2RLXoq49VV4t3LKK7n5yRw6opW282FTGPUshCG6YPf7CbYO&#13;&#10;Zx2O+qzVBdd05fx3m7C+WcTWvamPryt1serQveDuxXl3YVpb2x85Rem9hjMirwqolDDfd1pFMaVb&#13;&#10;nddtm5BPELTwFAHhlO0pfkS7GGzHxfcNZCzLmVnzdqf7lq6lOd55ZwrRxBjB05GMIwQt0WhXlC4G&#13;&#10;hTBSlWKVmMHWWMkzZGCkKAoF4jg/HBlsNaxNPVua3Nfc96OuPcmqnOrg/A9q3CvselcNnM7orZ6+&#13;&#10;Qck3KzxT3hSQ3I6oXGS0LdtlzthTFiRJrrVXA5obkbG1GEte0H4IfoLyZg673LQVbd06bdQltsS9&#13;&#10;1sBmW5OvrIeMMhvbelqVqFp3rSyrcV63CweaOrRg2ornt65mtNb6xXRdnVmfkSZQ2zhrJn1jeLZe&#13;&#10;3m27gbFjM/2+5uLG+MzknqpHBpd2lVVbnJscUlbdXSLm9cnrJlSavCWdOoozSTQgBPTwcXaVPuz2&#13;&#10;2iGOWq4LjrotOmqF7tzCOdGZQrnpMaGo/ucW7G+T61GP6nSLcbXi8UVCt3mTVFCaxHm+GtLGWdz5&#13;&#10;ynDb6gV+uEibSV92c+ztulbjJ/qMWobUi81MGYZdUKmKZ4tCm8NaxxyHkxtjT3VqK6yrOoqEDA4p&#13;&#10;p5FDTfNyWa6cVTKnmTzBqEqlSetUnq1Z56lSpNPPPPUmjPPPPGPTPU3747+n/tAsK8H72I1ba7Zm&#13;&#10;vt8yjc9yY/0p4HlY45Of7SkR0Lxvi7blisrW1jWyHJ4ROLQ0167e2uL1dtwqGx8nYGqi0oYNHPbt&#13;&#10;bHRsC73krgl2xnvLHC2zbNw3k3Ed4VG2ZMgy3aOdsr3BdqJfLS3UnRUw5Iui9ccLv1RCWusQS2Yj&#13;&#10;TqoRrp0kzbxpVKcNadtF9CmTtm7q/wAu6SMqK0z47Y7c0am2r0b0lVA0ZBx/ciGg9WRe7YirVlUU&#13;&#10;UHtjWUe6rTKrcYsFwJXm3Z1qpUzKFMwcR6UdTuV9GuonEmpzCL/Wt/JWHbwbrtYFElStIjdaCeE1&#13;&#10;B8tR9o0K1CK217vYq7la90t3Hlg5sLu4I5o7q++AbubSdqPsbV9ppwdqdxtPNGzM441tjIjOkq1q&#13;&#10;SlYyzPzbRrudsOValLLQi+Wm990LXeISwhJK6tC+SXfCXoDIkAAAAAAAABp2uEt+rga8f868Q/zd&#13;&#10;MPgXSdiT/wCS0ungN2g3aBnA/E2j8HNougYz2e42Rue8cW5763bOf/ZDgVasgz+TY8/c7Uu1zjPj&#13;&#10;uadUYX1FAZesAAAAAAM089Xnfvlyjv2D6ru9mE8vB3u/byH4sV+dpuIDce43wjz/AKLHr7KtH3Uj&#13;&#10;xG7sfrViPs3NV0KPV8MPLAk7TzXPPx6bajCOf+JT6JYh68u8m1deLNnLsxfD8XaTwe2o6sxXs19s&#13;&#10;ncb47NyP122c+28sa5Qgw7WQAAAAAAABO/weXv2cheLJfnaZiE3PuN8JM36FPrrKs73U/wARuwX1&#13;&#10;tt/ZWarosvX+6m+NUJNU81PnZ9FSjSvv13odP3sTtd3eSavvFkzz2ZPx+JtJ4ObQ9X431F1sbcx4&#13;&#10;4t0P1w2Z+28sa4wgx+TY8/c7Uu1/jPjuadUYX1FAZesAAAAAAMz32z+hV6Ic6Oa752n0yk82NPqk&#13;&#10;2mz37LHYZk02Jun8PMo/Qxfs11C73QH5Iu8rrLIftvL1+uPV8MPLAl5TzXPPx6bbrpRz/wASn0Sx&#13;&#10;D15d5Nq68WbOXZi+H4u0ng9tR1ZivZr7ZO43x2bkfrts59t5Y1yhBh2sgAAAAAAACUHYx+qV6aff&#13;&#10;8s9heTjYm6nw+yrq/Fez1oa+6A/JI3h/WzIvtjAL8snoYfD5Ykvaua35+fTcdcujuKeg0+iGJmu7&#13;&#10;vJNX3iyZ57Mn4/E2k8HNoer8b6i62RuY8cW6H64bM/beWNcYQY/JsefudqXa/wAZ8dzTqjC+ooDL&#13;&#10;1gAAAAABme+2f0KvRDnRzXfO0+mUnmxp9Um02e/ZY7DMmmxN0/h5lH6GL9muoXe6A/JF3ldZZD9t&#13;&#10;5ev6Eu3XVANWeV/u3wAAAAAAAASg7GP1SvTT7/lnsLycbE3U+H2VdX4r2etDX3QH5JG8P62ZF9sY&#13;&#10;Bflk9DD4fLEl7VzW/Pz6bjrl0dxT0Gn0Q7lH2PP73N8SJ+TmH4rzHqbF+z1vJb77Z6Vb7UKj512M&#13;&#10;y/HObfWjH+vuLWcJ+L8B1RhvVQHpvZAAAAAAGbfdYPqy52ZKuanpEdtyzgT09MLeFnHPywZjY+5T&#13;&#10;xyboetK+0+N3i+L3eF0GrsStHnYAVogGrPK/3b4AAAAAAAAMmtFnfk6SfGawH2p2mfTbFeF+ynTs&#13;&#10;N6yhpfhJfJ738/VXOvs7ENkPJ6H4Jvylcm7PfLn6FPYh1YsP8XwvTb/rLr91H2PP73N8SJ+PmH4r&#13;&#10;zHqbF+z1vbt99s9Kt9qFR867GZfjnNvrRj/X3FrOE/F+A6ow3qoD03sgAAAAADNvusH1Zc7MlXNT&#13;&#10;0iO25ZwJ6emFvCzjn5YMxsfcp45N0PWlfafG7xfF7vC6DV2JWjzsAK0QCrhnv09M0+FnI3yweTr/&#13;&#10;AO+vxyb3utKO0su3deL3d70GnsQ4mNcXO6xnVlvsw+yp5qukT2wwAAAAAAcsYF9PPDHhYx18sGc2&#13;&#10;Lui8bm7brfCeutvkN4Xi+2/6uxnqLi0XJ1Q9uPlqF/tz4xf6LR261Y9HerXna/TUT9Ufbh5aYt/G&#13;&#10;LHRa+3QV96u+do9NKrpnr088z+FjIvyweCgLe743N5PW+L9dcWcbvfF9sB1dg/UW3E5rp9eAAAAA&#13;&#10;AM2+6wfVlzsyVc1PSI7blnAnp6YW8LOOflgzGx9ynjk3Q9aV9p8bvF8Xu8LoNXYlaPOwArRANbbr&#13;&#10;Z787V14z2f8AtWu0hJtp4V7ZdNq7cu0bwZPk7cHT6tWfZrbGE+bnu7nRqfubotc0db3fTIYcwAAA&#13;&#10;AAB5bHxux1nZ7dL8/NvxNn/1JzT2attGkH2Mn/a9H8lTJ+T3mOjfdLqKXPjGM63v9p7Gfqj7cPLT&#13;&#10;PBb+MWOi19uh46+9XfO0emlV0z16eeZ/CxkX5YPBQFvd8bm8nrfF+uuLON3vi+2A6uwfqLbic10+&#13;&#10;vAAAAAAAALdB2SFT4BXK1zd9PlP3dmdntplIXCz8fu23msH7LaWBbh/FZs30jG+24hiYRzju73mI&#13;&#10;/mtuU/lfpSGXIAAAAAAe5lv45yn60YD19t62L/F+P6oxPqpW4E/2PJ73L8SB2J8v/FeXdTYT2ehV&#13;&#10;Nc77e6Vc7Uk3oP33kgfq1/ldHq+9w8s9Lj0yqgbSHv0s0++2D2XWQWNcH3xYbP8AWWP9txCkHhff&#13;&#10;KH236kwPslpg8bmRqAAAAAAAAL1BT+7LABQL2y3qk2pP37E/YZjIiJvY8PM3/Qwns1p2Kvc/vki7&#13;&#10;tess++28wRhmu477e/Qp9Epo181rztXpgMOAAAAAAAx+Tf8AP2+1D2cH8dyvqjFeorbHPQj3kmkH&#13;&#10;xZMDdmTCTn2b8HNnur8F6i06oG+fxxb3vrhtN9t5myzn9DH4PLA/bp5rnn49NtrevuKug1eiVBrb&#13;&#10;OeqV6lvf8TdheMSIW9bw+zXq/C+z0Oxp7n98kjd59bM9+2Mei+NdplAAAAAAAAGxr0G95NpF8WbB&#13;&#10;vZixk59m/B7ZfqzC+zWHVN35eOzfd9dto/tvM2XkOr4Y+WJ+1VzW/Pz6bjW08/8AEo9EKXvCIe/b&#13;&#10;x54sVh9puXyMW/LwjyDos+vvLz/ct/EbvO+tWH+zcqQNGnKuenzv3wsunv2M6rtdmQw4gAAAAADH&#13;&#10;5N/z9vtQ9nB/Hcr6oxXqK2xz0I95JpB8WTA3Zkwk59m/BzZ7q/BeotOqBvn8cW9764bTfbeZsuo9&#13;&#10;fw/0yH6NPNd6TT6bTXk9xH6H9KCnaYen1bHgmt75U3sVL8O7xubL9UWv5yavBk8Cc/60n2XCo8CF&#13;&#10;CRgAAAAAAABZ808+kNhfwU46+STcX7bmfFTu16hwns9xV/tp4a7a9cY/22+5n9eb24+SY2RPNa6V&#13;&#10;c7d58/Hk83H+rVsdr/3zdn+BC1flpkQnhwXfAXaPran2bCqjOH143diepqvWX0VRJyvvk9Fo7KDF&#13;&#10;PcW+sLvbDi5AAAAAADlR3dPSqfTDFXeY6sq9C1Xs0u8yw/77kPtSvMrV35eM/azzlr2LDLweCP8A&#13;&#10;J73ffpYj2u+z6j1/D/TIaep5rvSafTaSXnuI/Q/pQU7TD0+rY8E1vfKm9ipfh3eNzZfqi1/OTV4M&#13;&#10;ngTn/Wk+y4VHgQoSMAAAAAAAALFGg7vWMY+6vftDusu04I3ye93nQavW1q7t93jU2v6XT7PYZfQ9&#13;&#10;FN8HkJH181HnY9NTWCtdtf8Avm7P8CFq/LTIhOvgu+Au0fW1Ps2FVGcPrxu7E9TVesvoqiTlffJ6&#13;&#10;LR2UGKe4t9YXe2HFyAAAAAAHKju6elU+mGKu8x1ZV6FqvZpd5lh/33IfaleZWrvy8Z+1nnLXsWGX&#13;&#10;g8Ef5Pe779LEe132fM3of3UfLE1L+VHnKfRCSsc1fmKvQgj20P2Rpy97y78fGZLzgod+3hdX4P1m&#13;&#10;KVr+6Gd53Q9b4v0YdBuTGVpAAAAAAAAFrXZnd5bh/wB9yJ2o3mVr79/Gvtf0yPZcKvC4Ifydt3HV&#13;&#10;9z2m8zul65faj5ZjU/5E+bp9FKSPkp87V6a0EG2d+yNOfveXPj40JdcE34zt95nAenEq1fdCu9bp&#13;&#10;PP4/sYZB2TFq7irzFP3q1Y56+l1ekMsgAAAAADFfeKek09p7GH79a6tvdmVjnY997lfvhtfvkDj8&#13;&#10;gVwo/GXhuqcF6zEraOAF4ks16+x3qLaWub0P7qPliRz/ACo85T6ITljmr8xV6EEe2h+yNOXveXfj&#13;&#10;4zJecFDv28Lq/B+sxStf3QzvO6HrfF+jDoNyYytIAAAAAAAAscbHvvdL98Nj92f2GQH4TXjGw/VO&#13;&#10;F9djFu3AL8TGc9eYj1FhLVHqj7qPx6hHSnmp8/V6YTf8tfRo9D9jm5gAAAAAAAAAAAAAAAAAAAAA&#13;&#10;AAAAAAAAAAAAAAAAAAAAAAAAAAAAAAAAAAAAAAAAAAAAAAAAAAAAAAAAAAAAAAAAAAAAAAAAAAo6&#13;&#10;8Mw1Oak9Oc+zkjp71B5wwVC8JNXkLu+Yzli/MX+anuBHS7BhhcnmJfGSD93F7uvHcnulzruX3XcO&#13;&#10;Z817pKudBR7+ic7SX9kG1vfjX55/P4B9E52kv7INre/Gvzz+fwD6JztJf2QbW9+Nfnn8/gH0TnaS&#13;&#10;/sg2t78a/PP5/AexatqbtNWZZTWNm0S1yo1FOanPLPT1Y535Ofph9eo1b4inrUPX5BRCKbdv9bpA&#13;&#10;lk0Y8Kp2qml+4mejlXJbXrCxamUp5XexM4tyCndlZvhDcsiw5gttqSXyifFNCEIJF93KL8YkiiPO&#13;&#10;Y26rhMphMGx02ZG1E0zbVTAlPNent4WN71b6hvZMtYhueomp5AxHdq1PVr0mu40SOtFO4sb1LQWV&#13;&#10;7SvBthFjudIjXcnMkemW4GFjCSUAAAAAAAAAAAAAFLLhqOp5yx/o30zaVmRxrIauo/Mdw35d9NLW&#13;&#10;jCDnY+AmdnrSsLjRhxt6Fwv3JFk3EljNCHHcrNoxlj+p1IGtUA2KvBJsa6ddHOgTULtI9SmQcaYd&#13;&#10;lzHlRZiZnyZlG7GGz2ZoxXixC3Vos7c9XGsbU9Nfd2SHO406u326ZUtf1FkWtBKnVqkqVKnCXDI3&#13;&#10;Cq9itYLyoY0Go28sj1kledOqcMd4QyqvY6delUjCryLvcdr20hc08I79y5ki5I1MseMjVKegDlvB&#13;&#10;HCUNjLn96Q20yax7exzcLhVp0U7fnKzr8w81QqVuilFTfV7W4244RQjGG79VXlQjvmh0bukCb5kf&#13;&#10;Ga52dsuC3HdsuC3npEnc2V9Y3BK6tDu2LKUK6NwbHNDXUIF6BWnq0lCVUmUKEymhGE0kYw3RA90B&#13;&#10;Qw4bxn1wRWPoW0uti6eDdct0ZWzxeLfCtGSSZVZzWwY+x6rq0f8AZt1G9smyQjN9jxpw3Q+m6A16&#13;&#10;wGyN4Enh1uZNIesjP3NKcjxkbUZbmI5lk1P9UTs+Hsast3pKNKpGG/m/P83OO/i75VCiluj0pobg&#13;&#10;u1gUleG24cb3nSFo2z7zWnF3xxqNuTEciuWn9XkaMy41ebwV06tWG/6hz7Bzdu40d0terul3RUxh&#13;&#10;MGtxA2FXAh8+OC6xNdGl1yXVIttsXVijPFnt01WaenIpvVruOw8hKqVLqoboWJjKWPXziNXjRhDi&#13;&#10;wjME/fCSc+r9Pexo1jvTIunQXHky2LYwO0TSVY0KilHma8mKyL2SwqwjvhGfGbleseqO+NLdHdv4&#13;&#10;0A07QFpLgguHG7J+1/Z7xcUdNTHT/pzzNl1sqVafKU0zu6VbUwnRrb475eXghzC5RTw38aEafOpY&#13;&#10;b00YwDazARH7d7DrdnHZAbQWzHFHTWdwtOV6ZdQU56fHq0nbBEqTNbXWSb5Yzc4gusKjLDkN000K&#13;&#10;kybphXjvDS7gWLuCvZ9XYQ2y2n5j5/UR27qBtbKeCLrlhVjJTVp32zXC97US1KXTLVioyPj6yaMN&#13;&#10;/oY1N+/f0RDbl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ZBlbmAAAAAAAAAAA&#13;&#10;AAAAAAAAAAAAAAAAAAAAAAAAAAAAAAAAAAAAAAAAAAAAAAAAAAAAAAAAAAAAAAAAAAAAAAAAAAAA&#13;&#10;AAAAAAAAAAAAAAAAAAAAAAAAAAAAAAAAAAAAAAAAAAAAAAAAAAAAAAAAAAAAAAAAAAAAAAAAAAAA&#13;&#10;AAAAAAAAAAAAwX2ndz3LZOzZ2hN6WZcL7aF4Wjog1ZXNat12w7OFv3LbFyMOB78c2G47ffWhQlcW&#13;&#10;Z8ZXVGjcWl3blSVzbFSegsRKk6pPLMBp2I7TjaSQm3fRB9cH41+eI7vv3/GMf79QHX6JztJf2QbW&#13;&#10;9+Nfnn8/gH0TnaS/sg2t78a/PP5/APonO0l/ZBtb341+efz+A7pdp1tJpJpZpNoRrihNLNxpZpdW&#13;&#10;GePpP/t//v8AyRDJ7Bm3x2wGn96RPNp69s93lIlrU6ldjzfdENQDGvTwjGFZArR5moXqopUFNGPN&#13;&#10;+cNapsc0sI70StKrgmVQC8ZsTOFC441+3na+lrWJbNpYC1TXNVoM+OrttlYrT4Xzg9x3cjbjbQfV&#13;&#10;zg743yM5RhBPb9sOb6/sV5uW9FblwpbjdGKzVYW4gAAAAAAAAAAAAARW7bLU+5aPtlbrXznbzlWa&#13;&#10;btacPOFi2M6Jakaa9qvfMjyz4ftB+bIwjvivtt+vtHcKaEITcWDPMpnhzSgoA0rIFp7gkmlWyM2b&#13;&#10;SJ/1B5Rps0tgaKMPPeZ6C64VCZMxNWTHdwSWjYby81lsaDckQ200rL3vZI4qlMsGp+tRmdOiKeCp&#13;&#10;MF33PvCUdjRp6fF1qPesJiyTczZXqUVjfguz74zC0yz0I8lU5G+7Ot1xxws3VYRhGCW81Kjfxo8X&#13;&#10;d0RDi/HXCqditkB1os67UnduN1CypJQSq8j4Py03NE9WrCO6FZ3ty1Llb22jLHdxlT0pbEkIbt6m&#13;&#10;G+AE5mFM+YQ1JWMhybp9y5jrNOPnGryKW8cY3gxXpb8VVKnSq129Q42+vcKCJ1Sy16fPGhZFM5o5&#13;&#10;ppU6xJQm6IBzCBBZwknPq/T3saNY70yLp0Fx5Mti2MDtE0lWNCopR5mvJisi9ksKsI74Rnxm5XrH&#13;&#10;qjvjS3R3b+NANO0BaS4ILhxuyftf2e8XFHTUx0/6c8zZdbKlWnylNM7ulW1MJ0a2+O+Xl4IcwuUU&#13;&#10;8N/GhGnzqWG9NGMA2swER+3ew63Zx2QG0FsxxR01ncLTlemXUFOenx6tJ2wRKkzW11km+WM3OILr&#13;&#10;Coyw5DdNNCpMm6YV47w0u4Fi7gr2fV2ENstp+Y+f1Edu6gbWyngi65YVYyU1ad9s1wve1EtSl0y1&#13;&#10;YqMj4+smjDf6GNTfv39EQ20t33S02NaN0XrcFeKZhtC3Xy6XpTGEP1M0MDYrd3Gtu/5BEjrTdEfW&#13;&#10;A0P2bMrXNnbMmWc33ooqKrvzFkq+coXQpqValepWuC/LncrqeakatXdGr+r3OvCE0YwjGG7ohu6A&#13;&#10;5I0YYiR5/wBYWlLBLhR5w3Zn1I4PxS5UP923ZByZbVquMPuUuZO9aM0Y+tvj07ogb1WjRopaNJOn&#13;&#10;pU6CehTp0aNCjJydOlTpwhTpU6VKlCEKdGWEv0sIfSwl6N27qBXo0VNGqnUUpK9CtTnoVaNWTlKd&#13;&#10;anU3061OrSqQ4tSjGE300I74Rl3w6usNFTrPxCjwBrC1W4JbqMaDdhfUjm/FLbS6PpG7H2TLotRv&#13;&#10;hLD/AHvmTRRjCP8AueLHqA45wlle5sEZlxNm+y1E6S78O5JsfKFrqadWonqUX+w7nbbqZ4wrUd0a&#13;&#10;O9e10N8ZYR3Q39G6O6Ib4C0Loab4tO2L0YK/OWG7rdY7nZVP/CWh/bUju3VoQ3/7OiWUZuv1/XA+&#13;&#10;lAAAAAAAAjV2ynqTe0g8SvUb2W3KBqBdmz6oroG8dTSx252KBseOEmfZWjb3nUF8bCRoPfz8V2W8&#13;&#10;9iezhltPuT/4z3+dCyD12cKvZHy93f8AjwuQq5v4hb9AYYAAAAAAGaeez0av0PBiPi2J65s9tcu4&#13;&#10;Or3meVfGeuvsrxKSj3JeCN7p2I7NhQ77qH8pXA/VLI/X5un7j1/BDyQNuV97q83V2pV1flR0in0Q&#13;&#10;qwcJS+ytGvvOoT8phM0Hv37jZfpmJ9Fhbn7lF8f3/wD1eyf2jNFXUj2uLAAAAAAAALlHB2O83yn4&#13;&#10;zl29lOJiUu5XwPxfT7vYwyhH3Tr5SOSfU/Lfac8T/wA3ooe3N8aqbdp5v4OOzCu/yWelV9utHRtN&#13;&#10;/SLs/wALTJ8jr0IN8O/xNZd1xhfVpBcGzxi4nqvGeswqDcqanu8X1dbTinno6RX2qgw5AAAAAADM&#13;&#10;d3hOrrn3uMc9fSKO1SnI2ZHpF3h4Wnv5HWWWy8BDxNZj1xivVoO8JPxi4bqvB+sxSReX0Ufbl+NS&#13;&#10;JyVc38HPZlH3yXulUduhABwifvN8WeM5aXZTlk1Fvq8D8J0+12MSsQ9zF+Ujnf1PzL2nI1Nci0vu&#13;&#10;AAAAAAAALlHB2O83yn4zl29lOJiUu5XwPxfT7vYwyhH3Tr5SOSfU/Lfac8T/AM3ooe3N8aqbdp5v&#13;&#10;4OOzCu/yWelV9utANwirvM8VeM9anZXlo1Dvt8EbPTsP2b6xX3Lz5SuO+qWeevyhTRIuVc97o1Ho&#13;&#10;XxYf4thuub3bDDzgAAAAADNnu/8AHlmnm/iFz0LQnBs/srWT7zp9+Nm0kHuG+K7U+ew3ZxKm/wB1&#13;&#10;g/Ge4PoWf+uydajl9FH25fjUjf1XN/Bz2ZVIeS90qjt0IAOET95vizxnLS7Kcsmot9XgfhOn2uxi&#13;&#10;ViHuYvykc7+p+Ze05GprkWl9wAAAAAAABaK4Nb9layvedPf5TNhITcR3G1HTMN6L6nT3V34/uA+r&#13;&#10;2ce0ZWtPw6/gj5Im/KO90+bp7UKjPyp6RV6JRSba31NnUR+2MQdueNj4Xef4BZ9/Be1WUsuAt8rb&#13;&#10;dF5zH/YuZqGJDqOe50a36HZNr75c65v9qQwwAAAAAAM2e7/x5Zp5v4hc9C0JwbP7K1k+86ffjZtJ&#13;&#10;B7hviu1PnsN2cSpv91g/Ge4PoWf+uydaqj6KX4fIb3o5q/Oz6aVSzEHXj3rGTvdWR2h2oRw4XPye&#13;&#10;94fQafW0Nn7kfGpsh0ur2e+rrlJaxEAAAAAAAAlt2WX1zOfuMafGv4sf9z87ne51rh+zdRI4Unxj&#13;&#10;YXq7E9rCpeJeqX2pvLAslo5rfmbfZpRTp7mrzv8AOlFBtrfU2dRH7YxB2542Pid5/gFn38F7VZSv&#13;&#10;4C3ytt0XnMf9i5moYkOo57nRrfodk2vvlzrm/wBqQwwAAAAAAM089Xnfvlyjv2D6ru9mE8vB3u/b&#13;&#10;yH4sV+dpuIDce43wjz/osevsq0fdSPEbux+tWI+zc1XRpuub2oeWUk5+RHm6vRUou8lXnafTQwR2&#13;&#10;mPeW5g99x32o2YbY3EeNfZDpk+y4pG7hefJ23j9X2/abKqUWUKPQAAAAAAACVLZCd8xePgRuj5bY&#13;&#10;6Iz8KfwD2c60p9lxacnAD8b22fUt71+HWT/Wm93HyzEF/wDnf4v/ADltVHe46VX2mJOu7vJNX3iy&#13;&#10;Z57Mn4/F2k8HNoer8b6i62ZuY8cW6H64bM/beWNcYQY/JsefudqXa/xnx3NOqML6igMvWAAAAAAG&#13;&#10;aeerzv3y5R37B9V3ezCeXg73ft5D8WK/O03EBuPcb4R5/wBFj19lWj7qR4jd2P1qxH2bmq6N68vt&#13;&#10;w8kpJKOa70q327KjOfL5uf8AWOGNQ3pDZo8FORfkk4mt983ip3ldQ4v2e2+g2L8NdiuuMB7bYVgy&#13;&#10;glaAAAAAAAAASH7M/wBPq5/BNcPypskmvwEfG5tR1Rd/mo58JvwJyDrSPZcUnWh1/D/TOW0Vc1rp&#13;&#10;NXpuoVR3E/of0MRdd3eSavvFkzz2ZPx+dtJ4ObQ9X431F1sPcx44t0P1w2Z+28sa4wgx+TY8/c7U&#13;&#10;u1/jPjuadUYX1FAZesAAAAAAMz32z+hV6Ic6Oa752n0yk82NPqk2mz37LHYZk02Jun8PMo/Qxfs1&#13;&#10;1C73QH5Iu8rrLIftvL1+/wBeX24eSUljHNd6Vb7dl11Z8vm5/wBY4Y1DekNmjwU5F+STia33zeKn&#13;&#10;eV1Di/Z7b6DYvw12K64wHtthWDKCVoAAAAAAAABlpoY76jFfvl5dn12EjOCT8oXYjqXFez3God/H&#13;&#10;it2h6ywPtlhYwl6/3vxIl2lXdfxqfRKvr8ijzUuGtQnpC5r8FGRfki5HwO9nxY7f9Q5n6qX0Wx3h&#13;&#10;jsf1vlvteGVgDr7YT4jhOs8T62taLe+MX+i2vRAed4wAAAAABie7s+Yn+c41fk/pQyz0M99Piz3d&#13;&#10;59nt2EjOCZ4/difNYz2W61Hv48Vm0nSMF7bh1jUu9V+gFRc6262AAAAAAAAAy00Md9Riv3y8uz67&#13;&#10;CRnBJ+ULsR1LivZ7jUO/jxW7Q9ZYH2ywsYS9f734kS7Sruv41PolX1+RR5qX5qPsef3ub4kT0sw/&#13;&#10;FeY9TYv2etm332z0q32oVHzrsZl+Oc2+tGP9fcWs4T8X4DqjDeqgPTeyAAAAAAM2+6wfVlzsyVc1&#13;&#10;PSI7blnAnp6YW8LOOflgzGx9ynjk3Q9aV9p8bvF8Xu8LoNXYlaPOwArRAKK5cA604AAAAAAABzbp&#13;&#10;q743T/4a8VfLxiPjd4/i9276nx3qLrZW5fxvbs+usF7TQuYyehj7qb8rWKqbHebHnq+1U7Blzv17&#13;&#10;odrs1O5R9jz+9zfEielmH4rzHqbF+z1lvvtnpVvtQqPnXYzL8c5t9aMf6+4tZwn4vwHVGG9VAem9&#13;&#10;kAAAAAAZt91g+rLnZkq5qekR23LOBPT0wt4Wcc/LBmNj7lPHJuh60r7T43eL4vd4XQauxK0edgBW&#13;&#10;iAUxtTHfH6g/Dblb5evpaZuw8Xu7rquOxDr678fHRvh64n1suED7G13NvptztVNZT3eL6uthzYAA&#13;&#10;AAAA5t01d8bp/wDDXir5eMR8bvH8Xu3fU+O9RdbK3L+N7dn11gvaaFzGT0MfdTflaxVTY7zY89X2&#13;&#10;qnYMud+vdDtdmp+U/ofgl/KUD2475b/Qq7EvUxHxfFdNsestNbxrT78nVt4zWfO1O7CEW2vhftX0&#13;&#10;7E+srdp3g2/J73DfVXJfs7DsZT5lugAAAAAAZju7fRqvvcLvNPW9r0wye0Td+dpF8Z7AHataR9Js&#13;&#10;X4V7G9Np7cNL8Jv5O3CL+rV72a42SRNt1cgAAAAAAAAAAAAAAAAAAAAAAAAAAAAAAAAAAAAAAAAA&#13;&#10;AAAAAAAAAAAAAAAAAAAAAAAAAAAAAAAAAAAAAAAAAAAAAAAAAAAAAAAAAAAAAAAAAAAAAAAAAAAA&#13;&#10;AAAAAAAAAAAAAAAAAAAAAAAAAAAAAAAAA06e022iO0AsraR7QazbM1z6xLSs+09burC2LVtW2tTW&#13;&#10;aLftu2bcYc834zsNuMDE23ulb2djZGpIjQNLO3JUrW1pKCdIiSpkaaEAMHfonO0l/ZBtb341+efz&#13;&#10;+AfROdpL+yDa3vxr88/n8A+ic7SX9kG1vfjX55/P4B9E52kv7INre/Gvzz+fwHJuPdsrtXMXuyV4&#13;&#10;tTaJ6wq6hHUkq0UV5Z3yDky34Qox/wBmtXJL3dlr14boQjGgqalKb2eoC0Zss+GFZIQ3jbGItqKw&#13;&#10;W/dFjvaxG1U9U+NLXpW1ddoKVNSFGD1lXGVs0JbXuW3IVq0K7s743Y7WdGJHRUKUlo3krjKlTBsE&#13;&#10;7ZuW273tu37xs9+aLqtK7GZsuW1rmt1zSvDBcVvvaKi5Mz6zPDdWUIHJpdUCyg4Ni9IoUJVaStQV&#13;&#10;JJ55ZpZoh9EAAAAAAAAAAAAADTd8If1POOqja+ayblquNVZbeJshqNN9jo563KJWm38DcbHrxRbY&#13;&#10;zQ6UT3f7Ze13xhLGMsyq5VKlLHm00oEPtgWQ+5LvuycdWtQpqrlyBdtt2TbqapNydNQ+3U8I2Jno&#13;&#10;1asY/UoKF62hCMendCMY7owA3HbzrP2WWxR084V0qZc1PYrw+24TxlatmMWOk1VyvPLLikbWujy1&#13;&#10;2OmLMcNd25AoqL2darjczlcDhb9BG6vjs4rZls0Z1E0oYWU+FrbF2d2i3TZjy7RSctyUH+pgDI0W&#13;&#10;nietWjRotdd/5Df1w7h85hD/AGsBKdpD2r+zq12q6TNpY1aYqybdlVPUVUseV17nYuUK6dPS5ZWr&#13;&#10;T4wyO2WlkBYiSUvpla9Jb6lGl3x5yohvhvCRAABpNdsbnxw1N7UjXXmFYuqOSN21GZEtO2Fc9WNf&#13;&#10;j2Hix0q4rx5CEI9NGELHspg+oboQT/TSwjHdxohGtTpz1aklKlJNVqVJpZackksZ55547oQkhCHT&#13;&#10;Hfv9aEfWA3v2mXEDZp9054FwSyJqKNpwvhrGWK0CdPCSWnKnsOzWe1ae7rhGM3czlo1Ybo15qsZ4&#13;&#10;wjGMd4c6gaZvhBGHW7Be2U19WS0pJETe75joZWoUaUkKdDls72TambXKNGEIQhCjF0yCthuow4sk&#13;&#10;YTJobow3ShDhJPPTnlqSTzSVJJoTSTwmjJPLPvhGE+/r3w+5EDeO7OPPazVFoG0c6gXdbFfcWV9O&#13;&#10;GI7tu9XGpNXmqXysspno33Dlo9NaNC8KL4njXjCHG5LfxYRjGAFAbhpufV17a+NPOnpMvnrW3gjT&#13;&#10;lTu2sh5X6mivzNd5PNa4PqPRDfXs7HuN6/LdMfqsYdEYbpgprAbYzgkeHG7GexrxjeyVHToOOoLM&#13;&#10;eccru9fk5Za6qqw3tXwkgjU3whNyUGrECOKaEYxl4tXnUu+KmMYhZsA1y3Dd8ON7FqK0M59TpJKb&#13;&#10;lkzDmWMTuqqnThvr0cMXjbd0tMFU0OjlofNxcpU0ZpozzUKfFl+lTbpQo4AbSfgcefV+UNltdeIH&#13;&#10;ldOpV6a9Rt+Whb6SpWjUihsPITVbmVG2EN/RSpKL4unI8YUYb4bqUemMYxhALaI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H7HNzAAAAAAAAAAAA&#13;&#10;AAAAAAAAAAAAAAAAAAAAAAAAAAAAAAAAAAAAAAAAAAAAAAAAAAAAAAAAAAAAAAAAAAAAAAAAAAAA&#13;&#10;AAAAAAABST4Yno91XasKmzshpj03Zw1Ay2FJq5he02GsYXlkjzJean52OFt+aXzKNTnBm7u+Zt+7&#13;&#10;kQcope6cGh25pBT3OVQlDXeZQxXkrCd9XDjDL9iXXjHI9qKaaO6LDvlhcLXuy3FdZKnW0EL8wvFB&#13;&#10;K7tC6ZEsoqebOKZMq5rWox3QgolA+xw3pk1Iai1itBp90+5uzoub6klJchw1im+8nq0FWtT5bk1l&#13;&#10;CymJ7rpK3IR5fiqJYdHrQ3Ac03/s1dojiljV3PkvQjrGsK2ECeCpdct3aZ802/b6BPCnGtWqrX1x&#13;&#10;s1O0I4UKMI1lXOVUIJt3TuhDoDCaMsYR3Rh0gZr2xs2NoXfGPbfy1YmhnVxfmL7qZ6Vw23kKx9O+&#13;&#10;Wr0sx7t+t9aeG25bbtVzZ1jV9Rrf4QTqeaQ5GP6pAxEuO2bjs57crZu1ge7XuRnr8zeLfuFrXMj2&#13;&#10;1q4bq3NHJncqCZwRKN1alGNBUlT+tHd07wJW9iDtFLl2a20EwzmLu8pb8N3q/NmKdR7HMoqyNDvi&#13;&#10;C9HRG2vD6sR8tChWdMbruZ5Ct+tCKVR3TtyDTFX3IenVKqDc5yzyzyyzyTSzSzS8aWaWP0k0ns+v&#13;&#10;60fu+36wH6AAAAAAAAAAAABrWuG13YrWa3NIFiz1YzIbd0rud1p6HGh9TWXrlq8mdbU4n+LGvRsN&#13;&#10;uhH2eR6ugClYByBcOTsiXVZth47uO+LpfLBxckf0eOLLc3tepteyE90vzhdVyRttjq14tzTXuK4n&#13;&#10;JY8O6lImkVOamrQ56pUQTJZU4cfgAJ5di7t1tReypypbttub9c2UdGNyPyellbAjg51V9G30Dis3&#13;&#10;ueQcNSuNeCWz7+bYVqrgqbkqhFb1/SUZme5pU6zuHdFsBt0sX5NsXNGObEy5i65G+8cc5NtG378s&#13;&#10;W62qeao3XFad0tiR4YnZJGtxK0tJYhW0VEaFeROrSxmilVJqCmWaWAa2jhrr8pUbR/TRbE9WMyNn&#13;&#10;0R2o/JqO/wBApuPO+eW5XU3w/wB/o2qil/8AaG4Cm+BtR+BzttFFsinJVSlhLUd9WWZ3JRHd6KvS&#13;&#10;tjGDPCMf/aDXRh7XUBaxAqm8MZbaK7ZFNaupCE1Rl1aYYcqEYy+hqVrXymzxj7cKDvWh8O/d0gar&#13;&#10;kC5FwKF/Up9o7qYtiSpGCN40S3Q/KKH++KbbzvgduSVOmH+16N1LJf8A2v0gT98M5fVLPsoMZN9C&#13;&#10;pCnSurW5iRhWywh9eTUMQ6g7phS+5uXW2jr+3S9kDVxAXSuBLt1Grrp1bu88sIqEOk1O20593oKL&#13;&#10;nmDHyutDf7M0zPQj/wC0uuIGyuAxI18tlF50Ka1GdRLCpQdtJmo1urSxh6Omsw7eCSp0dXTCru+4&#13;&#10;BovgJJdjm/qbb2sGzecEtWNOoo1taamGaf2U915atW1ltLp/4QjeK1Dp/wB9gBu0wAAABqotofwg&#13;&#10;3bDYW1/66MO4y1o3Na2NcT6xdTWNMfWwnxbgdwoW5Y9iZnve1LVYKDk8YrcnhZRZmFsbkEFTk4rH&#13;&#10;JVyEipasVK4xUxDDfzy3twPt8br/AAQ6dP0PgPPLe3A+3xuv8EOnT9D4Dzy3twPt8br/AAQ6dP0P&#13;&#10;gYl6xNrXtDdf9hW5i/V9qQeczWJaV3Jr/ty3nKxsVWtRbbwSMzxbtF6pLLDse03GvWlZLgeUMqdW&#13;&#10;rUpIwWcaKWZVQTKKATZ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MgytzAAAAAAAAAAAAAAAAAAAAAAAAAAAAAAAA&#13;&#10;AAAAAAAAAAAAAAAAAAAAAAAAAAAAAAAAAAAAAAAAAAAAAAAAAAAAAAAAAAAAAAAAAAAAAAAAAAAA&#13;&#10;AAAAAAAAAAAAAAAAAAAAAAAAAAAAAAAAAAAAAAAAAAAAAAAAAAAAAAAAAAAAAAAAAAAYO7TCzrty&#13;&#10;Ls4df9gWFbb5eV83zoo1UWfZloWw1qny5Lquu5MF34z27btvMzbQVOLu+PjutRNzU2IEqhY4rVdB&#13;&#10;GjTTKa8soGmezzoZ1maXbeabs1JaVtQGA7ZuF2iwML9l/Et7Y8Z3p8lS1lkWZnWXW1NtByXwRUKy&#13;&#10;mKdNMpVQS0IquqMdwY225bNxXg9ttt2mwvV0XI8qqaNoYLea1z29uiytvjRStrQ20FLgtURhD6VO&#13;&#10;lTKZo7owh6wGcSHZS7T1yaZX1v2c+ulW1VKVNTQXJ9JmeKidSnrUuWpKUe6wf1Yn3R6VCbem6owi&#13;&#10;Bhxf2Nsh4puRZZuULCvLG94N8Kcy61b9td9s640cleP1GqrYbjQtrvQ39PF5wl3bt+7qA5OwJpR1&#13;&#10;Nap19yNWmnAGYs/O1noEjrdTThzHN0ZJdLfbFtWsjRL3httBrc16JGqr0ayZIpUJoJlKnclhvm6I&#13;&#10;h6/MumHUnpzVJUGoPT3nDBK5wn5JCjzJie+8YLF9SFONbkkdC9mRkULI8hRrV9yfjQ3UozdQHDbY&#13;&#10;4r2dwROjSuVtbq1q0y9scW9VVRuDc4pKtGujXoViStQUIlqWvSpKUqhNNBSnU0ZY9cOkNyXsGtoK&#13;&#10;57SLZs4ZzbejhTcszWRUdMH55Uyxpco4ZRxulbKda51kKW6Wivv6znaz8gudBOmSpUrpdS9GiSyo&#13;&#10;k6feEyoAAAAAAAAAAAAVVuGIXWrt3ZC0mdNVjToX5qpwpai+WEeLyyNGy5DvelS3f7JuXWWirw9e&#13;&#10;HIwj0QgBqsAPv2HJ+RLXse+MbW1e90sNh5MVWssyHaLO9uDZb98V7IqvFe0IXU3JK6dO+0LdUXA8&#13;&#10;LmpM5SqUqVat57Km50nTKE4fAAAM0NDevzVPs7M0tGcdLGTXaxriTV0VO57ZrVVS/H2TLfRqYqKt&#13;&#10;pZJs/nKduuq3VMIVZZYKIpnVlU1Yu1tOrE9p0jomDcB7KnaSYr2p2kCydTeOEcLZfplVezMwYyrO&#13;&#10;Ejg44uyuwpESi47XrLeRTd02lUncW24rTeopU0Xe13pnVrEjW7902ptCEnhnL6pZ9lBjJvoVIU6V&#13;&#10;1a3MSMK2WEPryahiHUHdMKX3Ny620df26XsgauIC6VwJduo1ddOrd3nlhFQh0mp22nPu9BRc8wY+&#13;&#10;V1ob/ZmmZ6Ef/aXXEDZXAYka+Wyi86FNajOolhUoO2kzUa3VpYw9HTWYdvBJU6OrphV3fcA0XwEk&#13;&#10;uxzf1Nt7WDZvOCWrGnUUa2tNTDNP7Ke68tWray2l0/8ACEbxWodP++wA2+m0xflNq7N/aB3Ojqci&#13;&#10;stvRJqsfktWHRySlnwRfrjRqQ+7CtQhH/r3gaOYCU3YiNtF12uuzqS14Qmp09WWIHKHGh0cuz3Qj&#13;&#10;d0+72N1dFS3R6vubgN1WAA0qW25baTTtddouloQ3U6urTMDlNCEIbuVeLoWO9eP/AKvW1Yx6gItA&#13;&#10;N43s0H5Tdezi2ft0LJ+WV3Jom0qPyut/vil4wRYblWqxh7M1avGPwgZugAAGuJ4Xzq41WYF2lOEL&#13;&#10;Qwdqb1CYWtJy0PY2uRwtfE+aMi46txwuJVnzUq2K7gWsNn3Iytyp7VNjO0N6h2UJplihG2NySZVF&#13;&#10;K3pZZAqo/RJtor9vzrU/Gnzn+fQD6JNtFft+dan40+c/z6AfRJtor9vzrU/Gnzn+fQHpbr19a675&#13;&#10;tl+su99aurS87PutpcGG6bTunUbmK4bauNic006NyZ35ieLwUtTw1OSGtWSrW5xSqkqpLVnTKU80&#13;&#10;kYwiHut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dG039Iuz/C0yfI69CDfDv8TWXdcYX1&#13;&#10;aQXBs8YuJ6rxnrMKg3Kmp7vF9XW04p56OkV9qoMOQAAAAAAzHd4Tq6597jHPX0ijtUpyNmR6Rd4e&#13;&#10;Fp7+R1llsvAQ8TWY9cYr1aDvCT8YuG6rwfrMUkXl9FH25fjUiclXN/Bz2ZR98l7pVHboQAcIn7zf&#13;&#10;FnjOWl2U5ZNRb6vA/CdPtdjErEPcxflI539T8y9pyNTXItL7gAAAAAAAC5RwdjvN8p+M5dvZTiYl&#13;&#10;LuV8D8X0+72MMoR906+Ujkn1Py32nPE/83ooe3N8aqbdp5v4OOzCu/yWelV9utANwirvM8VeM9an&#13;&#10;ZXlo1Dvt8EbPTsP2b6xX3Lz5SuO+qWeevyhTRIuVc97o1HoXxYf4thuub3bDDzgAAAAADNnu/wDH&#13;&#10;lmnm/iFz0LQnBs/srWT7zp9+Nm0kHuG+K7U+ew3ZxKm/3WD8Z7g+hZ/67J1qOX0Ufbl+NSN/Vc38&#13;&#10;HPZlUh5L3SqO3QgA4RP3m+LPGctLspyyai31eB+E6fa7GJWIe5i/KRzv6n5l7TkamuRaX3AAAAAA&#13;&#10;AAForg1v2VrK9509/lM2EhNxHcbUdMw3ovqdPdXfj+4D6vZx7Rla0/Dr+CPkib8o73T5untQqM/K&#13;&#10;npFXolFJtrfU2dRH7YxB2542Phd5/gFn38F7VZSy4C3ytt0XnMf9i5moYkOo57nRrfodk2vvlzrm&#13;&#10;/wBqQwwAAAAAAM2e7/x5Zp5v4hc9C0JwbP7K1k+86ffjZtJB7hviu1PnsN2cSpv91g/Ge4PoWf8A&#13;&#10;rsnWqo+il+HyG96Oavzs+mlUsxB1496xk73VkdodqEcOFz8nveH0Gn1tDZ+5HxqbIdLq9nvq65SW&#13;&#10;sRAAAAAAAAJbdll9czn7jGnxr+LH/c/O53uda4fs3USOFJ8Y2F6uxPawqXiXql9qbywLJaOa35m3&#13;&#10;2aUU6e5q87/OlFBtrfU2dRH7YxB2542Pid5/gFn38F7VZSv4C3ytt0XnMf8AYuZqGJDqOe50a36H&#13;&#10;ZNr75c65v9qQwwAAAAAAM089Xnfvlyjv2D6ru9mE8vB3u/byH4sV+dpuIDce43wjz/osevsq0fdS&#13;&#10;PEbux+tWI+zc1XRpuub2oeWUk5+RHm6vRUou8lXnafTQwR2mPeW5g99x32o2YbY3EeNfZDpk+y4p&#13;&#10;G7hefJ23j9X2/abKqUWUKPQAAAAAAACVLZCd8xePgRuj5bY6Iz8KfwD2c60p9lxacnAD8b22fUt7&#13;&#10;1+HWT/Wm93HyzEF/+d/i/wDOW1Ud7jpVfaYk67u8k1feLJnnsyfj8XaTwc2h6vxvqLrZm5jxxbof&#13;&#10;rhsz9t5Y1xhBj8mx5+52pdr/ABnx3NOqML6igMvWAAAAAAGaeerzv3y5R37B9V3ezCeXg73ft5D8&#13;&#10;WK/O03EBuPcb4R5/0WPX2VaPupHiN3Y/WrEfZuaro3ry+3DySkko5rvSrfbsqM58vm5/1jhjUN6Q&#13;&#10;2aPBTkX5JOJrffN4qd5XUOL9ntvoNi/DXYrrjAe22FYMoJWgAAAAAAAAEh+zP9Pq5/BNcPypskmv&#13;&#10;wEfG5tR1Rd/mo58JvwJyDrSPZcUnWh1/D/TOW0Vc1rpNXpuoVR3E/of0MRdd3eSavvFkzz2ZPx+d&#13;&#10;tJ4ObQ9X431F1sPcx44t0P1w2Z+28sa4wgx+TY8/c7Uu1/jPjuadUYX1FAZesAAAAAAMz32z+hV6&#13;&#10;Ic6Oa752n0yk82NPqk2mz37LHYZk02Jun8PMo/Qxfs11C73QH5Iu8rrLIftvL1+/15fbh5JSWMc1&#13;&#10;3pVvt2XXVny+bn/WOGNQ3pDZo8FORfkk4mt983ip3ldQ4v2e2+g2L8NdiuuMB7bYVgyglaAAAAAA&#13;&#10;AAAZaaGO+oxX75eXZ9dhIzgk/KF2I6lxXs9xqHfx4rdoessD7ZYWMJev978SJdpV3X8an0Sr6/Io&#13;&#10;81LhrUJ6Qua/BRkX5IuR8DvZ8WO3/UOZ+ql9Fsd4Y7H9b5b7XhlYA6+2E+I4TrPE+trWi3vjF/ot&#13;&#10;r0QHneMAAAAAAYnu7PmJ/nONX5P6UMs9DPfT4s93efZ7dhIzgmeP3YnzWM9lutR7+PFZtJ0jBe24&#13;&#10;dY1LvVfoBUXOtutgAAAAAAAAMtNDHfUYr98vLs+uwkZwSflC7EdS4r2e41Dv48Vu0PWWB9ssLGEv&#13;&#10;X+9+JEu0q7r+NT6JV9fkUeal+aj7Hn97m+JE9LMPxXmPU2L9nrZt99s9Kt9qFR867GZfjnNvrRj/&#13;&#10;AF9xazhPxfgOqMN6qA9N7IAAAAAAzb7rB9WXOzJVzU9IjtuWcCenphbws45+WDMbH3KeOTdD1pX2&#13;&#10;nxu8Xxe7wug1diVo87ACtEAorlwDrTgAAAAAAAHNumrvjdP/AIa8VfLxiPjd4/i9276nx3qLrZW5&#13;&#10;fxvbs+usF7TQuYyehj7qb8rWKqbHebHnq+1U7Blzv17odrs1O5R9jz+9zfEielmH4rzHqbF+z1lv&#13;&#10;vtnpVvtQqPnXYzL8c5t9aMf6+4tZwn4vwHVGG9VAem9kAAAAAAZt91g+rLnZkq5qekR23LOBPT0w&#13;&#10;t4Wcc/LBmNj7lPHJuh60r7T43eL4vd4XQauxK0edgBWiAUxtTHfH6g/Dblb5evpaZuw8Xu7rquOx&#13;&#10;Dr678fHRvh64n1suED7G13NvptztVNZT3eL6uthzYAAAAAA5t01d8bp/8NeKvl4xHxu8fxe7d9T4&#13;&#10;71F1srcv43t2fXWC9poXMZPQx91N+VrFVNjvNjz1faqdgy53690O12an5T+h+CX8pQPbjvlv9Crs&#13;&#10;S9TEfF8V02x6y01vGtPvydW3jNZ87U7sIRba+F+1fTsT6yt2neDb8nvcN9Vcl+zsOxlPmW6AAAAA&#13;&#10;ABmO7t9Gq+9wu809b2vTDJ7RN352kXxnsAdq1pH0mxfhXsb02ntw0vwm/k7cIv6tXvZrjZJE23Vy&#13;&#10;APBpVONTkmjDdxoQ3wk400ns7pZuJNCaHsb47t2+EOuBxp96vRF+1du1W7us0VctM6RryzGkTHl1&#13;&#10;5OePLpMPHbjFV0UfhFjC039P+U0Rc14lXLyc0/n/AK8n6cffu3Qj0xj1Sz7+n1vrXXDqj1+0cffq&#13;&#10;KJ0mu/V+TpNPG5Y05ebX5tOX9fzZ97vR/wAzhf8ALnufJ5OSZjXlOPL7E372r/oTh79b/fr/APm6&#13;&#10;/wDZcver/wC8YT/OU/7Jx5fYm/e1f9CPfrf79f8A83X/ALJ71f8A3jCf5yn/AGTjy+xN+9q/6Ee/&#13;&#10;W/36/wD5uv8A2T3q/wDvGE/zlP8AsnHl9ib97V/0I9+t/v1//N1/7J71f/eMJ/nKf9k48vsTfvav&#13;&#10;+hHv1v8Afr/+br/2T3q/+8YT/OU/7Jx5fYm/e1f9CPfrf79f/wA3X/snvV/94wn+cp/2TjQ3whxY&#13;&#10;wj1+g3Qh9zdxd3w7+vo6zyRXTx/eKabnNrrxa4piNNe6n6fJpPzRM85NumOWabM2/wDD41PJVzRG&#13;&#10;nN6Z8jvhGPGj0QjDdv8AuR6erd1w+5Hd0xMTNjizfopiqY1p1jXjaxyTEz3OuvJMRrPoY0riIiq7&#13;&#10;E168abcRExxPJPz/AK9SO7dGEfpuji7o7vY39XVCO/dHd0wh1RMVzNEW7cRMzXMa/NpE/nidNJ0m&#13;&#10;fJHLOnJJyVUVRp77xe+UzEfCqj6NOef2a/No7N0IboRhNvhCM0s3FjGEN8OndHizbowhuh9LD1ui&#13;&#10;J5a41rorijjRRrrMVRHl5OTjRr/jTy6zMRznJXTTVNGHiqNItWqpiJo0/wALyxPz6RzRzu3jR/43&#13;&#10;72b/AEZnjR/hXf2R/suPEvfvWD/yv+Bxo/8AG/ezf6McaP8ACu/sj/ZOJe/esH/lf8DjR/4372b/&#13;&#10;AEY40f4V39kf7JxL371g/wDK/wCBxo/8b97N/oxxo/wrv7I/2TiXv3rB/wCV/wADjR/4372b/Rjj&#13;&#10;R/hXf2R/snEvfvWD/wAr/gcaP/G/ezf6McaP8K7+yP8AZOJe/esH/lf8DjR/4372b/RjjR/hXf2R&#13;&#10;/snEvfvWD/yv+Bxo/wDG/ezf6McaP8K7+yP9k4l796wf+V/weYYeQAAAAAAAAAAAAAAAAAAAAAAA&#13;&#10;AAAAAAAAAAAAAAAAAAAAAAAAAAAAAAAAAAAAAAAAAAAAAAAAAAAAAAAAAAAAAAAAAAAAAAAAAAAA&#13;&#10;AAAAAAAAAAAAAAAAAAAAAAAAADTtbWbZ0a90OujaRagl+jPU434Ir6wdWeTqWZF+E8gI8YT43ds5&#13;&#10;X4/NF9+b1WxJ7Y8yjkyLUbwkuCDp3LVNixMrSKopFEIgQbQljGO7d0gZr492bG0OyyyJLmxloS1i&#13;&#10;3/bC9NIqQXLZ+mfMlwW4vTVaUK1GsjfW2zlDOsgooxhWS83VR5zvhu374bw4ZzLpg1Kac1SRDqD0&#13;&#10;95wwQscZ+Sb0mZcUX5jBQvqwp8tySOjerGyRV1oJ/wBUbk++O7p3dMAPisaYuyLmW+bdxliWx7qy&#13;&#10;RkW8F3cy07GshjXXJdlyOMKNavzBhYGegpcXddyFGtX5g3JVSmMKMd0IxhHcHPeXNAWujATGqujO&#13;&#10;GjTVTh+1UUKk6q68mafcs2Ra9GnR6atWtclyWq3M8KCeEYR5fnXT0bobtwGIwGxu4GztFbiypiXM&#13;&#10;GzryZcCh4d8At1LMGAq7iqqKHCjh+43+izZCsmjGtVjGDFYF+vFtu1vx/VM0JMlOTVCKRpZGpLAL&#13;&#10;wQAAAAAAAAAAAAANDDni61l+ZvzLfTjVmrLr0ytkO61tWM/H5VXcd2vDvXqxqw+uxmrrKk0Y+vH2&#13;&#10;4wA+MtC7LmsG7LYvuyntwtq8bKuJju61LkaFHNHS3rltxzSvDE9NqynHekXtbqkSLkaiEN6ZSnoz&#13;&#10;Q6gPGuC4n+7Xx4um6314ua5LgcVry/XFcLmteH17eHKtOrcXR4eHKsqcHNzcVVaspVr1alQpVqak&#13;&#10;1dTPGM0YgehA9wzPTtbju2v1vuriyPzMuSOjO9My5S2uzQ5t9amqRubY5I6qdciXpFFKmqRqkilO&#13;&#10;pTKacJpJpJoQjENj5wZXhBV86sX9v2fOt67ZrnzykYVy/T3nF8UU+7+Y2i22+s5PWOchq5t3djJr&#13;&#10;ExpFj+w3jGHO77t9rd5blmnu9rldryC7IBoLLwflN1XZdF0LKnKrLkuF7fVVWMemsoeHNW41qu+P&#13;&#10;+6q14x9vo9kD6rCrbRecx4maVEsJ0zpkyw21RLNDomoLrpaElWEen15K0ej7sd/sAb6kABqUOFjt&#13;&#10;tJBtrc+qacsITvWNdPjmojCHoqtLD9qs8Ix+7Cg0UfvdYFbYDcO8GdflNybDzQg4qqvK1U9uZoYZ&#13;&#10;Zo+smtXUpmW10VGPs83Qs9Ch/wC0oAUBOFUP6p324mrVur1I1KVq27pwYUUvrUUtfTTiW6JqX/rb&#13;&#10;ciyvH34Cu6BuReDmN1Fq2KegVNQhLCSrjO8HKaEIf7O8ZgyO8V933eXW1t/r7wJswKJvDhW2lVw9&#13;&#10;s9neaXfXQ5K1At1Obi9MlJ3tfGCutDf6++LNQ+Gnv9oNdyBsIeA3vylTaG0nteapvRs9yaUH6hR3&#13;&#10;fW1FyNeoRuWVen/f6Nqo4f8AtHrAvrgAAEGnCRslZFxFsW9ZmRMT39euLsg29DTx3AvnHl1P1k3g&#13;&#10;xwd9V2DWJ07j3LbTg3PTb3TY3JxZ1vNVifnbW4LkKnjJVSmhENVN9Em2iv2/OtT8afOf59APok20&#13;&#10;V+351qfjT5z/AD6AfRJtor9vzrU/Gnzn+fQD6JNtFft+dan40+c/z6Axhv7Id+5Vu94yDlG+rwyX&#13;&#10;fdx1U1e4b1v+5nu8LwfaqJClbUdV5uW4lrm8OdVK2IkbclnXLFUU6NImSSbkqehLANnN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H7HNzAAAAAAAAAAAAAAAAAAAAAAAAAAAAAAAAAAAAAA&#13;&#10;AAAAAAAAAAAAAAAAAAAAAAAAAAAAAAAAAAAAAAAAAAAAAAAAAAAAAAAAABXF4SntY7m2ZOjVot3C&#13;&#10;jzIz6otUrncdhYofpeSqLMc2gwoW+tk7KzdQqxjLVfLbTv8AbjBaXOIQTpLmutuuGaCpJbalrVhQ&#13;&#10;C2EWgW39qjtMbNxPnNzfrgxmyst6ahs/Vaz05Rui+7ctZ0baCxjWXJz6Dzy1/X7d9qs91vydWmfo&#13;&#10;Nbu8rESxK881VgbfTGGLMa4Vsa3MY4hsK0cZY5tBvlarXsiw7ea7WtZib6U3Qla2FnTJW9HLGMY1&#13;&#10;VMaCeWZUqqV1SrjKZ5ppg5DAo+cLe2TmAammN02leHLCtvGuZsa3zZjPn1XabWlY2zLtl5IuRHZL&#13;&#10;bdN0trbRTt6vItvX8/2qnlu6KaDq+sDu4orlVukGS14NQQpcFt2u19aQdWtjaJMoXWuctKmqy8kV&#13;&#10;mMLO6raihHiXPF1VqLZYl2Wty9aNBsasgPlVusa+G5PzRKqVOTNdqrcrtxQndAu+bbrZHYU2nmlH&#13;&#10;JCaewWGhqxx9Y7/cWnPLTc2pUV5UbxYkFd3aMbvj7Qo85eLBv1Sk8y7wzundJIxRd4XUzpKD22pV&#13;&#10;EQ048YRkmmljCaWbq4s3tw/v7H3Y7wN33su8sOGc9nBoUyy8q6i+4L20oYIdLoXVJ+VnWXXSxzb7&#13;&#10;fdaqNXo385uNG5VoRh60d0eneBniAAAAAAAAAAAAGtU4bRbKtJrm0jXlNTjKiftJ6i2aFbd0VFdq&#13;&#10;Zfv5zWUuU/5GjeqKbd63Lfd6ApZAWe+C17L3Em0S1m5CvbUXa6O/sC6UbMty9XzHbrTioty/cl3s&#13;&#10;8OLbjC3byRxjCDnZiZHbV7XQ6s1ebmr8stppt95SOdtOT62qg2mFDDWIUtjSYwTYqxwnxrKh7ly4&#13;&#10;9T2LbFKyJG2NONKDf5lKbXC3+Ych9R5p3O5txPpeLu3QA1gvCr9lnhzZ+6p8Q5i022a2Y5wlqzt6&#13;&#10;+HKpjS3k0Elp2HlfG6+3Jb3T2g20P1LblqXK03vaj0z2wm4ra0utK50rIlRW6mbWpsCqcBtPOB56&#13;&#10;jX7MeyzesT3M413BZpg1AXvjm1+XrVFFRNju72e28qMSaatWmio3JbpvC+29InjvTJGtE3pEUYJa&#13;&#10;EqVKFfvhsdpq0uv7StfM1OMENw6PENpJ63F+kqLLKzTlp4W0uPHdvjQoX6iju3f7L62+IFMcDaa8&#13;&#10;Dae6DrslLrQ06kJ57Y1h5kY1MsN31KvWsLDVyQp/Cnf6Ff1vr0PWAthgVOuGTvtBp2SlpIKlWElS&#13;&#10;59Y2HWRNJH/Zq9DH2ZrkjSh92CdgrqP/AGlHeBqzALnfAnLSVLNfmqq+pKU8yK3dHqy01Nfi76dN&#13;&#10;XeuasVO6OlGp0/TV6NhLoy9HTyNbdu3b4hPzwya01dx7JO1XlPSjPRsLWHhy7V88ssZuRRrLCzLY&#13;&#10;tKrU3whycIr71R0IR6d81aEOmMYgassC51wJx9o0NoDqqtqapCCl20dLHujThDdx6FuZpxK3V5/g&#13;&#10;muZJDf68au+AGy+Aw22iT9QtfZ+657lU1IU09vaOtTb2oqTf4lBowte62tP8EKG/++4DRoASe7Fe&#13;&#10;01V6bWzZys6OlPWrI9YOCrtnkkl48YJLBvtnvxbVj6/6nRW3Xrx6IwhClv3dAG67AAAAEDOX+DU7&#13;&#10;HrO2W8pZwybpruV+yVmXI17ZWyE90M855Zk7xfGQrkdLvux0oNDPkdvZ2yi5Pjy4KpG9sRpmxHy0&#13;&#10;EqJKmSUJU8oceedUNh/9qrdf4xuov9J4DzqhsP8A7VW6/wAY3UX+k8B51Q2H/wBqrdf4xuov9J4F&#13;&#10;bThOexi2eOzd0b4My5pDww9Y2vy9tTTRji4nhyytlS/KSy0FeKsoXLWbKbXfd43G2pKsXq2mZTBe&#13;&#10;lTJlsIJYpYKeaqFMswYm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rp65u+nyn7uzOz20ykH&#13;&#10;hZ+P3bbzWD9ltLBdw/is2b6RjfbcQxMI5x3d7zEfzW3Kfyv0pDLkAAAAAAPBi/iOL6zw3raHks/G&#13;&#10;LHRbvolZ/wBPfpC4U8FGOvki2nYJ3TeLHYDqHLPVQq62x8MdsOt8y9rxLl2br/dS/Gpmx6uarzse&#13;&#10;il85R3610Or7lLrhDXfs498WSw+0zLxGXfl4SZR0KPXXl5fuWHiN29+ttz7KypBAaYWYgAAAAAAA&#13;&#10;Gxr0G95NpF8WbBvZixk59m/B7ZfqzC+zWHVN35eOzfd9dto/tvM2XkOr4Y+WJ+1VzW/Pz6bjW08/&#13;&#10;8Sj0Qpe8Ih79vHnixWH2m5fIxb8vCPIOiz6+8vP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pbcIh79vHnixWH2m5fIz78vCPIOiz6+8vO9y38Ru876&#13;&#10;1Yf7NypA0acq56fO/fCy6e/Yzqu12ZDDiAAAAAAMzz2+jXPQzR3y31zY7UL52xS9TZ07/tjL/bnk&#13;&#10;kmLuw8Ash/hfarzrZcOn5W293zmA+xcsSt+tL7uHllPuv+d/i/8AORJr73PSqO0rYbXvvmLO8CNr&#13;&#10;/LbIpOjgseAe0fWlXsuEVK8PzxvbGdS2fX4hFaSYQbAAAAAAAALWuzO7y3D/AL7kTtRvMrX37+Nf&#13;&#10;a/pkey4VeFwQ/k7buOr7ntN5ndL1y+1HyzGp/wAifN0+ilJHyU+dq9Naqxwkz7K0be86gvjYSNB7&#13;&#10;+fiuy3nsT2cMtu9yf/Ge/wA6FkHrs4VeyPl7u/8AHhchVzfxC36AwwAAAAAAMzz2+jXPQzR3y31z&#13;&#10;Y7UL52xS9TZ07/tjL/bnkkmLuw8Ash/hfarzrZcOn5W293zmA+xcsSvzdU3tS+WJ9tXzXPM3OzUi&#13;&#10;hV3NPnf50Ih9qb9cwZ7jJfxrBK2vdA+53R9a4js2krOC38Y266uw3axSJIrgS3AAAAAAAAJxtmV6&#13;&#10;Rd4eFh9+R1lFsnAU8T+dddXPZ4Qa4SfjGwfVVj1uMSP+tN7UfLMTeuc1fR47MtAR3Meer9MKq3CT&#13;&#10;PsrRt7zqC+NhI0Tv5+K7LeexPZwy233J/wDGe/zoWQeuzhV7I+Xu7/x4XIVc38Qt+gMMAAAAAADN&#13;&#10;PPZ6NX6HgxHxbE9c2e2uXcHV7zPKvjPXX2V4lJR7kvBG907Edmwod91D+Urgfqlkfr83T/zdU3tS&#13;&#10;+WJtivmueZudmpXbV3NPnf50Ih9qb9cwZ7jJfxrBK2vdA+53R9a4js2krOC38Y266uw3axSJIrgS&#13;&#10;3AAAAAAAAJxtmV6Rd4eFh9+R1lFsnAU8T+dddXPZ4Qa4SfjGwfVVj1uMSP8ArTe1HyzE3rnNX0eO&#13;&#10;zLQEdzHnq/TCOLab+kXZ/haZPkdehCPh3+JrLuuML6tIDg2eMXE9V4z1mFQblTU93i+rracU89HS&#13;&#10;K+1UGHIAAAAAAZju8J1dc+9xjnr6RR2qU5GzI9Iu8PC09/I6yy2XgIeJrMeuMV6tB3hJ+MXDdV4P&#13;&#10;1mKSLy+ij7cvxqROSrm/g57Mo++S90qjt0IAOET95vizxnLS7Kcsmot9XgfhOn2uxiViHuYvykc7&#13;&#10;+p+Ze05GprkWl9wAAAAAAABco4Ox3m+U/Gcu3spxMSl3K+B+L6fd7GGUI+6dfKRyT6n5b7Tnif8A&#13;&#10;m9FD25vjVTbtPN/Bx2YV3+Sz0qvt1o6Npv6Rdn+Fpk+R16EG+Hf4msu64wvq0guDZ4xcT1XjPWYV&#13;&#10;BuVNT3eL6utpxTz0dIr7VQYcgAAAAABm3z2+k0+mCO+XOjz2ZS1bLX67nD3ONPjX6WMcADve9jzu&#13;&#10;E7OIRH4UnfNhPN431uDS9+tL7UPLKWU2+ajo89mEU57mfPUemUcG019Iuz/CwxfI69SEPDr8T+S9&#13;&#10;dW/Z5b/4NnjGxnVV/wBbg0HJU2nKAAAAAAAAS27LL65nP3GNPjX8WP8Aufnc73OtcP2bqJHCk+Mb&#13;&#10;C9XYntYVLxL1S+1N5YFktHNb8zb7NKKdPc1ed/nSw/13d6vk/wB3ZPaFahGfha+IPb3z1n2i22hu&#13;&#10;W8Z2yX6d32PEq7RSjb7x/wDQuj0LE6u+Xelf0hyAAAAAABm3z2+k0+mCO+XOjz2ZS1bLX67nD3ON&#13;&#10;PjX6WMcADve9jzuE7OIRH4UnfNhPN431uDS+R9FL8PkLKqOavzs+mlFdiDrx71jJ3urI7Q7UI4cL&#13;&#10;n5Pe8PoNPraGz9yPjU2Q6XV7PfV1yktYiAAAAAAAAS27LL65nP3GNPjX8WP+5+dzvc61w/ZuokcK&#13;&#10;T4xsL1die1hUvEvVL7U3lgWS0c1vzNvs0op09zV53+dLAXaW95lmD33HnalZhtzcb4z9k/OXfYsS&#13;&#10;jVwuPk97wf0sP7XYVVCyqvu6ulVemVH1PeZ6sp9AcWQAAAAAByo75HRa+y41dxc6wtdtKrsgO+bv&#13;&#10;DwIXV8tMdkY+FF4C7OdbVezYtOfgC+N3bbqan1lhZTIMrcwAAAAAAAAAAAAAAAAAAAAAAAAAAAAA&#13;&#10;AAAAAAAAAAAAAAAAAAAAAAAAAAAAAAAAAAAAAAAAAAAAAAAAAAAAAAAAAAAAAAAAAAAAAAAAAAAA&#13;&#10;AAAAAAAAAAAAAAAAAAAAAAAAAAAAAAAAAAAAAAAAAAAAAAAAAAAAAAAAAAAAAAAAAAAAAHGuYMqW&#13;&#10;TgzFOTM1ZJdpWLH2I7Cu7JV8PMZYVItdp2UwuFyP6+WjHi8tWTNTarmTp4TQmVV4QTSwjNPKBpdd&#13;&#10;qDtJs47UTVReeobLrovR25Bc4MeGMWyr6yi28P4vpLo9wbTZ0kI83quymhyDje1wQSplV03RVVOs&#13;&#10;3NUXctrbQ2n2xh2TmANmPpWxm1W3YduqtSd8WHbb7qCzUua0qu/LkvR/bETs+2i3P1eiocGjHVqO&#13;&#10;NWLNblrtqlK1zJm6W4HZIquRxdXVWEywGDevfZ76Yto7gq5MGalceslzol7W6UrJv2VrRRyJiW51&#13;&#10;qeEEN5Y3uiNHukwurctoI66xEnVwabmSUJmG5UbqyKlbaqDTuWJlPUhsqNddxveIr6r2fnnSfm2/&#13;&#10;8Zubu1c57gXGvxveLxZV42vcjPziEH6yLtizrm9/t9VHmytqV7o8VZBKqTBt9tKObdPO122fGKsy&#13;&#10;3Nje0b8xBqTxxxMgYmvprQXYxNV0Nqtba2RrHckbknmTrKtp3uzv7M1vPNkipUnRN9woOac6S7g1&#13;&#10;V+3b2crPsxNojkvAdi8/jhe7mJgzZgjuuqquDogxhfap5R0bcWLFHLqFvmJvK2rwsZG4uSlS6OzV&#13;&#10;bbc7uyqK1yVAWeeA/wCV19Zr2g2DViurM1t7hgPK9uIeP9ImcHhNk20b1Vclu6KyqgzWFQj636j6&#13;&#10;t+4C/QAAAAAAAAAAAAFU/hi1sqn7ZEt7qmpTVKNl6sMMXMvmhDfyKRXbmTbPlqx39NPeuutHQ3/8&#13;&#10;tujv3xA1W4Gc2zW0g19e2uzTFpFkclbK3ZnyY3s92vTbLTqOrPj9gQuN45IdWeFakoTxd22wLcuV&#13;&#10;e0wU0+aRcqKeKz9Swm3BuedN+j3THpCxkyYh034Qx5iew2JrTNVNtta22xO4PVOhTloVXC63+tRU&#13;&#10;P94Pbj9Mod3+5XJ0fHZVWrqlyxSqrRiBUw4WRsjNOyzR+/bRPB2LbSxbmfCN12ZSzSosFhQ223ZY&#13;&#10;xpkG6Wiw4Ol1MLNQSt7nfFpXjctrL013wTSuqi1q1wo7jVuiNuYJmENbeBdB4FjqOuCztb2ozTEp&#13;&#10;cK3mIzbgCfI1Bsmr1J08uRcMXcwo2hUkoRjGgniqszId7QdFFCEtdXFsZ5VXOZUiaKUJ8+GTWmru&#13;&#10;PZJ2q8p6UZ6Nhaw8OXavnlljNyKNZYWZbFpVam+EOThFfeqOhCPTvmrQh0xjEDVlgXOuBOPtGhtA&#13;&#10;dVVtTVIQUu2jpY90acIbuPQtzNOJW6vP8E1zJIb/AF41d8ANl8BhttEn6ha+z91z3KpqQpp7e0da&#13;&#10;m3tRUm/xKDRha91taf4IUN/99wGjQAk92K9pqr02tmzlZ0dKetWR6wcFXbPJJLx4wSWDfbPfi2rH&#13;&#10;1/1OituvXj0RhCFLfu6ANvntELUVX5s/9ctioac1ZdeujzU3aSOjTljUqVVtyYWvVnoU6dLo5WM1&#13;&#10;ZbCHF64x6PXjuDRngSebFp9oW9tbNnIvUVISU1GsPA7HLNGMY71Fy32z22kp9PTDjKHejR9jphuA&#13;&#10;3XgADSg7aJ9oXFtbNo44UJ4VadDWLnljjNDfuhXta/3q269Pq65VDRVo9EfWjH1gIxQN5ns8bVVW&#13;&#10;HoC0OWMtp1KS6y9H2me0llKrJydSkrtvC1lM1enUpf7FNCsim3y+tH7kIAZigAAGH+fNAmiHVPeD&#13;&#10;bkLUppL0954vppttDZbVeGWMT2bflyN1pN7o8PqK3ETxcjU4LkzGld7ifXFM3p68EqZa7uKmEkJl&#13;&#10;amIHCv0GvZN/sb+iv8XLFv5tAPoNeyb/AGN/RX+Lli382gH0GvZN/sb+iv8AFyxb+bQEf+1X2U+z&#13;&#10;Rxhs0deuRsc6CtJVi37YukrPF02beVq4Gx0yXLa1yMOOX5xZn1heG1iTODW6tq6hQUJHBMoTqEqm&#13;&#10;lBTLGMYdIaw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HRtN/SLs/wtMnyOvQg3w7/E1l&#13;&#10;3XGF9WkFwbPGLieq8Z6zCoNypqe7xfV1tOKeejpFfaqDDkAAAAAAMx3eE6uufe4xz19Io7VKcjZk&#13;&#10;ekXeHhae/kdZZbLwEPE1mPXGK9Wg7wk/GLhuq8H6zFJF5fRR9uX41InJVzfwc9mUffJe6VR26EAH&#13;&#10;CJ+83xZ4zlpdlOWTUW+rwPwnT7XYxKxD3MX5SOd/U/MvacjU1yLS+4AAAAAAAAuUcHY7zfKfjOXb&#13;&#10;2U4mJS7lfA/F9Pu9jDKEfdOvlI5J9T8t9pzxP/N6KHtzfGqm3aeb+Djswrv8lnpVfbrQDcIq7zPF&#13;&#10;XjPWp2V5aNQ77fBGz07D9m+sV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RSba31NnUR+2MQdueNj4Xef4BZ9/Be1WUsuAt8rbdF5zH/YuZqGJDqOe50a36HZNr&#13;&#10;75c65v8AakMMAAAAAADNnu/8eWaeb+IXPQtCcGz+ytZPvOn342bSQe4b4rtT57DdnEqb/dYPxnuD&#13;&#10;6Fn/AK7J1qqPopfh8hvejmr87PppVLMQdePesZO91ZHaHahHDhc/J73h9Bp9bQ2fuR8amyHS6vZ7&#13;&#10;6uuUlrEQAAAAAAACW3ZZfXM5+4xp8a/ix/3Pzud7nWuH7N1EjhSfGNhersT2sKl4l6pfam8sCyWj&#13;&#10;mt+Zt9mlFOnuavO/zpRQba31NnUR+2MQdueNj4nef4BZ9/Be1WUr+At8rbdF5zH/AGLmahiQ6jnu&#13;&#10;dGt+h2Ta++XOub/akMMAAAAAADNPPV5375co79g+q7vZhPLwd7v28h+LFfnabiA3HuN8I8/6LHr7&#13;&#10;KtH3UjxG7sfrViPs3NV0abrm9qHllJOfkR5ur0VKLvJV52n00MEdpj3luYPfcd9qNmG2NxHjX2Q6&#13;&#10;ZPsuKRu4Xnydt4/V9v2myqlFlCj0AAAAAAAAlS2QnfMXj4Ebo+W2OiM/Cn8A9nOtKfZcWnJwA/G9&#13;&#10;tn1Le9fh1k/1pvdx8sxBf/nf4v8AzltVHe46VX2mJOu7vJNX3iyZ57Mn4/F2k8HNoer8b6i62ZuY&#13;&#10;8cW6H64bM/beWNcYQY/JsefudqXa/wAZ8dzTqjC+ooDL1gAAAAABmnnq8798uUd+wfVd3swnl4O9&#13;&#10;37eQ/FivztNxAbj3G+Eef9Fj19lWj7qR4jd2P1qxH2bmq6N68vtw8kpJKOa70q327KjOfL5uf9Y4&#13;&#10;Y1DekNmjwU5F+STia33zeKneV1Di/Z7b6DYvw12K64wHtthWDKCVoAAAAAAAABIfsz/T6ufwTXD8&#13;&#10;qbJJr8BHxubUdUXf5qOfCb8Ccg60j2XFJ1odfw/0zltFXNa6TV6bqFUdxP6H9DEXXd3kmr7xZM89&#13;&#10;mT8fnbSeDm0PV+N9RdbD3MeOLdD9cNmftvLGuMIMfk2PP3O1Ltf4z47mnVGF9RQGXrAAAAAADM99&#13;&#10;s/oVeiHOjmu+dp9MpPNjT6pNps9+yx2GZNNibp/DzKP0MX7NdQu90B+SLvK6yyH7by9fv9eX24eS&#13;&#10;UljHNd6Vb7dl11Z8vm5/1jhjUN6Q2aPBTkX5JOJrffN4qd5XUOL9ntvoNi/DXYrrjAe22FYMoJWg&#13;&#10;AAAAAAAAGWmhjvqMV++Xl2fXYSM4JPyhdiOpcV7Pcah38eK3aHrLA+2WFjCXr/e/EiXaVd1/Gp9E&#13;&#10;q+vyKPNS4a1CekLmvwUZF+SLkfA72fFjt/1DmfqpfRbHeGOx/W+W+14ZWAOvthPiOE6zxPra1ot7&#13;&#10;4xf6La9EB53jAAAAAAGJ7uz5if5zjV+T+lDLPQz30+LPd3n2e3YSM4Jnj92J81jPZbrUe/jxWbSd&#13;&#10;IwXtuHWNS71X6AVFzrbrYAAAAAAAADLTQx31GK/fLy7PrsJGcEn5QuxHUuK9nuNQ7+PFbtD1lgfb&#13;&#10;LCxhL1/vfiRLtKu6/jU+iVfX5FHmpfmo+x5/e5viRPSzD8V5j1Ni/Z62bffbPSrfahUfOuxmX45z&#13;&#10;b60Y/wBfcWs4T8X4DqjDeqgPTeyAAAAAAM2+6wfVlzsyVc1PSI7blnAnp6YW8LOOflgzGx9ynjk3&#13;&#10;Q9aV9p8bvF8Xu8LoNXYlaPOwArRAKK5cA604AAAAAAABzbpq743T/wCGvFXy8Yj43eP4vdu+p8d6&#13;&#10;i62VuX8b27PrrBe00LmMnoY+6m/K1iqmx3mx56vtVOwZc79e6Ha7NTuUfY8/vc3xInpZh+K8x6mx&#13;&#10;fs9Zb77Z6Vb7UKj512My/HObfWjH+vuLWcJ+L8B1RhvVQHpvZAAAAAAGbfdYPqy52ZKuanpEdtyz&#13;&#10;gT09MLeFnHPywZjY+5TxyboetK+0+N3i+L3eF0GrsStHnYAVogFMbUx3x+oPw25W+Xr6WmbsPF7u&#13;&#10;66rjsQ6+u/Hx0b4euJ9bLhA+xtdzb6bc7VTWU93i+rrYc2AAAAAAObdNXfG6f/DXir5eMR8bvH8X&#13;&#10;u3fU+O9RdbK3L+N7dn11gvaaFzGT0MfdTflaxVTY7zY89X2qnYMud+vdDtdmp+U/ofgl/KUD2475&#13;&#10;b/Qq7EvUxHxfFdNsestNbxrT78nVt4zWfO1O7CEW2vhftX07E+srdp3g2/J73DfVXJfs7DsZT5lu&#13;&#10;gAAAAAAZju7fRqvvcLvNPW9r0wye0Td+dpF8Z7AHataR9JsX4V7G9Np7cNL8Jv5O3CL+rV72a42S&#13;&#10;RNt1cgCpJqG1CZ7aNQGcmpnzhl1raG3L+TGxsb2zJN5IG1ua2+83xG3oW9uSPKWgkQN9CjRoJEyd&#13;&#10;LzRKkopkiOHsWObuN32xOYbFbF4vG7EYHF4nF5XZqxGIrw1muq9c94p49yqqaJmqa6taomZnn8ij&#13;&#10;bfHvS3rZZvR3uWMt3j5vhsusZvFGW4e3i79FvDW6bmnEtURXFNFMRGnJEczh/wCeV1Fx/wDg/wCb&#13;&#10;erd6at+9Xsf+MPV9w+ut7uN3kTRE7AZf8Zqp+KWZ5NdNO4j5v+ENeTvp3v13b8f3TM60jLLUx/y7&#13;&#10;ER+6cWNau+c/06eX9Z88rqL/AF/82/hVv384Tyf3ON3v/YTJ/wDQbH+6cf7tG97/ALzM6/03E/7Z&#13;&#10;88rqL/X/AM2/hVv384R/c43e/wDYTJ/9Bsf7o/u0b3v+8zOv9NxP+2fPK6i/1/8ANv4Vb9/OEf3O&#13;&#10;N3v/AGEyf/QbH+6P7tG97/vMzr/TcT/tnzyuov8AX/zb+FW/fzhH9zjd7/2Eyf8A0Gx/uj+7Rve/&#13;&#10;7zM6/wBNxP8Atnzyuov9f/Nv4Vb9/OEf3ON3v/YTJ/8AQbH+6P7tG97/ALzM6/03E/7Z88rqL/X/&#13;&#10;AM2/hVv384R/c43e/wDYTJ/9Bsf7o/u0b3v+8zOv9NxP+2fPK6i4Q3Qz/m2EN/G3fNVvzdv9nd5o&#13;&#10;ev7vWerf3bbva8NmdVOxWW2bljKcRet1fgeHji1026piqn9z5JidNJ8n63uZfvk3uV5vgsF/dUzS&#13;&#10;7ZubTYG3XYnGX54+Hqv0RXbmZr5qqdY4vNPLyLlSeM0yejU40IxjSk3zb+uXk4TwmjH/AHUZo7+n&#13;&#10;2IQ3lXPHsVXMVb097ot4y7RNMzp+6xXTEx+aqdf2zPJpqv0wUU1YDC4njzVcryjDTN3n41U2aapq&#13;&#10;+mdZ11/leTGbojGEIb+jf7H+Jxt/Ru6N80Yx9bi9fUZpmm5Xarpmao4lUxPLPJOvF005pnTTSP2c&#13;&#10;jzzxoi971rxqb9FFOmka61UxPk+af26wqM6itu1q/wAU6g854vtqxNOyu28aZhyXYDAqerLyCqeV&#13;&#10;LHZ15vdutKh3UIsqoUtd0UoG2jWV16Le2pFauKiZIkTJ4S0JY857vf2gyraDP8pw2W4e5by6/cs2&#13;&#10;5rm/M6Wq6qImY9/inWdNZmmI1nXXyQuP3Te5yblN4G63dvtxnm3e0eA2g20yrBY/HZdhZyyMPhK8&#13;&#10;Vh7V+qm1FzLLl2Ypmuaf3S7c5IjjTPO4d88N62f1u9Mf8Rcl/phPzv7uW0f/AFPgf/v/APv333/w&#13;&#10;r9x3/b/a7/Lyn/6knnhvWz+t3pj/AIi5L/TCP7uW0f8A1Pgf/v8A/vz/AOFfuO/7f7Xf5eU//Uk8&#13;&#10;8N62f1u9Mf8AEXJf6YR/dy2j/wCp8D/9/wD9+f8Awr9x3/b/AGu/y8p/+pJ54b1s/rd6Y/4i5L/T&#13;&#10;CP7uW0f/AFPgf/v/APvz/wCFfuO/7f7Xf5eU/wD1JPPDetn9bvTH/EXJf6YR/dy2j/6nwP8A9/8A&#13;&#10;9+f/AAr9x3/b/a7/AC8p/wDqSeeG9bP63emP+IuS/wBMI/u5bR/9T4H/AO//AO/P/hX7jv8At/td&#13;&#10;/l5T/wDUk88N62f1u9Mf8Rcl/phH93LaP/qfA/8A3/8A35/8K/cd/wBv9rv8vKf/AKknnhvWz+t3&#13;&#10;pj/iLkv9MI/u5bR/9T4H/wC//wC/P/hX7jv+3+13+XlP/wBSV1Akwo5AAAAAAAAAAAAAAAAAAAAA&#13;&#10;AAAAAAAAAAAAAAAAAAAAAAAAAAAAAAAAAAAAAAAAAAAAAAAAAAAAAAAAAAAAAAAAAAAAAAAAAAAA&#13;&#10;AAAAAAAAAAAAAAAAAAAAAAAAAAAA1b3Cmdr1fmrLVhfOhbFd1LmrSxpYu9TZ12tTOuqp0+YM92or&#13;&#10;ijvZ/umFCtCDkyY3uKissmymdRBSkSuzPcF2fqpU9NUrEEyfBHtk3gCppqR7SvM1hW7krMWQr7u9&#13;&#10;h0/z3a1JXxnxLZWOH6tajldtttjlSUIEmRrjvlnuNPG6eaxdGFgYm5Jbatr7t3R3TC8cBx7krF+O&#13;&#10;czWPceM8uWJaOTcd3c31Gm6LHvu3mu6LXuBurTQ3pXdheUytuW0eiFaXl029OopwUJ908ss0A1CO&#13;&#10;3r2f1s7LPaW3fifBy97YMWXRbdmahsEUZXddVuCwrcup1fkNJgSP9RRF3q+YnIFk3W22q7qVah97&#13;&#10;gtrMrWrFbzzpzVBfj4NRtXbi2nOjK4bGzy607k1MaXVlvWBlR8Wy06inKFh3S3uXzNslvFCr9LXf&#13;&#10;XtOwXJa97fZPdN/tqvcSuKaN2StaQK03C29khhzSbdWJtdOmixmjGuPc8Xq74xzVYFrt6ZnstkzF&#13;&#10;FmcrxtS7bVYkkIIGP5o9uMN7QuJnbEraxpXOzkzulSxXXI6xAjC4LtldwxbtqtKSSgsqJ2fKjfmD&#13;&#10;FFzUaU/JxXt79iC8HhiS1of7LQ83Ft2ev3Q9dGBt4wAAAAAAAAAAAAAaFnNtsqrKzNlyzV9Oaiut&#13;&#10;LJt+WyspRk5PklTFdLs2V6UaXTu3VkkYexDd0w6QOLQNqZwZnZEac9OmhHBurnIeK7OvvVJqbtJB&#13;&#10;mOOQrzt1ruNzx1jm64wcsYWnjio8JlMLUTuFm1Gi6bid2VOkfH19flCRc6K2Zkt9KkCcvW1s8tJe&#13;&#10;0Cw9dmHNSeH7Pu1G+sy5AwX1BgZ6GScbvFZLUpNd248vSCGLzbj4y1pqNdLzVV3Mc01Ks0XCidWR&#13;&#10;Y5NaoNKtqSwjcemjULnTTrd1eksufBWXskYhflyWlVoI3J0xzdzvaax0R0q300ELlWaOfo4TRjvS&#13;&#10;VqEYRm37wPH0+ZqvLTbnTD2oDHq2s33thfJll5OtdTSrVE8J3eyrgbn9KjrzUZt9VC4xRdz3NLNv&#13;&#10;TrG1UpSKpa6ZRPJMG9xtW4228bYtu7mWrGsz3UwtFxtVaaEOPVbH1voOaGp9zemV0Zvufd6IxDQz&#13;&#10;5TtJXYWTMi2M4STUV1mX3d9pLKU8vJ1KSu3H9xaK9KpS3/Uoy10dSEZfWjCPsAMWvlC18m45uVVP&#13;&#10;Cmmt6+7QfFFSP+InZ39ucatTp6IbqVCMfu7vWA33IADUgcK5fqLvtttSyCjUhNPa9i6d2FRLDp5K&#13;&#10;vWwRYVycnH/2hcVCb2Pqv3AK4wG414N3aaqytiXoLZ1lKahWWWJkS7ZZZ5OJ+pL9zplK+0VX2Nyh&#13;&#10;DcdGvCO+PRWhHeBQE4VzaSq3dttqUeFFONOjftiaeLtQTTSwkhXSI8E2FYk1WnHfvqQ59ZSyhvhD&#13;&#10;roxh1QjGAVxQNxnwbh7oXBsStBS9PNCemnsTJDHNNDd9kW1nfKluK5IdXUpaKsvwdO4CcUCh5w4l&#13;&#10;9oJ8abOm2JqkOcOt9ak32nS6OPMnYGDDLfWqw9qrctGEYw6+Uh90DXlAbDfgO9qK0eMtopfNSnPK&#13;&#10;huK/NN1o0K3F+pzq7Kt3Mrwrp8pvjD6hRvxFGbf1QrUen6bcBfBAAAOL8w4bxPqAx1cWIs5Y4srL&#13;&#10;eLrv7kS3Pj7IduNV2WfcPcJ9bLkZ+7DA8p1Tc49y7iZmd5Q85TTc1c25AsTblSahNAMJfoNeyb/Y&#13;&#10;39Ff4uWLfzaAfQa9k3+xv6K/xcsW/m0A+g17Jv8AY39Ff4uWLfzaAfQa9k3+xv6K/wAXLFv5tAas&#13;&#10;ThAOI8W4I2vuszE2Fse2hirGVn3Hi5NatgWFbzba1oW6nc8E4tfXKizMLOnSoG6iqd3NxclUEqaW&#13;&#10;VSsWKVc0OMpjEC8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H7HNzAAAAAAAAAAAAAA&#13;&#10;AAAAAAAAAAAAAAAAAAAAAAAAAAAAAAAAAAAAAAAAAAAAAAAAAAAAAAAAAAAAAAAAAAAAAAAAAAAA&#13;&#10;AAAAABrOuGu3G+qdoVpgs9RVUTWyw6MmS5WmjNH9TyPl1ZvzM23JUpdEPqyhBZVqwU/copgIieD9&#13;&#10;7Q+w9mrtIcd5ty5VVocLX7Z90YKzA/oUapxWWlZ1+KmF4RXj3MR0FC9xQ23fFq2e8XAnbUqp0jbC&#13;&#10;R57kI3R35okVBuBMfZEsHLNmW9kbF162rkWwLvbaDzat62S/tdz2tcTVXhHkXBmfmdQrbnNDPujx&#13;&#10;VCVVXljGE0N8JobgPtwKVvC7tp7gm2dI7ps4ce3xb9856zFe1iPGYrbttxSvEuI8bY3uhtyGiTXt&#13;&#10;WR1VFBnvO5r3tuz+5NnK/wDCstso3m4HhK1o1NrzP4a4qyrjfLOvG1bttitWS3HatzMFyMCqhyvL&#13;&#10;pnxhc0bkz1aPJdEa6ZdRo7vXhHduhCYDfjQjvhvjDi/cjuA0OOoOm0Uc+ZupW/NTmYqeXcmSM0aU&#13;&#10;P1POz0byfoN0aPI/7BFDyPV63X0dQbijYTIVTdsfNnmnWcblqmmyy10vHh082c+eOSP1/wDgSuj7&#13;&#10;fTECWcAAAAAAAAAAAAKRnDY9N7jeGmDSFqmaUFRRTwnly9cU3bWS0ePOmt/ONvM7wzOblHd0IW64&#13;&#10;8TUWdNWmjCWg5XenTwhGZw40A1vQF+DgOl628kuTaPY6rqU9G6n9k0uXo0I98vO19v2ovzww3Ir5&#13;&#10;P/g7K6Xra1CPR6J/l6ujjBsGAKEvDhb2t6W1NnjjiCihWuqvcWoi9aiSSelOrQW+ka8SsNBSqp/X&#13;&#10;6NB5c1laijm9CpmYXGEN8yWMIBr4QNl3wKCxXZq0G6qMhLKVak13rqt8zrPGrLUklVeYTFViKnFV&#13;&#10;QhGG6qn5e8KSHnEN8JlKJUl37000oHwvDYdNThd+mPSPqrZm2pXkwjli9MTXkpS04z1E1v5tYWh4&#13;&#10;YnNyj1QbG248WUmdNXjHdQc7wTpofTK4cUNb8BsPOBFagmhZi3W7pVWONJO/W7f9gag7caalaHLu&#13;&#10;jReNuwxxerijoQ3/AFFjW2HYKZ1r9UZrkaJfaC94BQ+4bpqEZ0uMdEWlRE4Uq76/35f+oO5mmStu&#13;&#10;UNTRaDBDG9kOCyh18hca29shJmqv1b7ad5eiEYAa8gDZBcCe01OFn6YdXGqp5balCXN+WLLxRZyh&#13;&#10;XTjJOptzCTC7vD66NvrRbHK5Mp1WdRX9CocrOUJ49KTfME/m3l01OOq7ZIa28VMLfO5XW34ony1a&#13;&#10;KRNSjVcFdw4OfmbL6Vra6MsN9V0uJHZSy2EtDrUxeYpfpeX6A0wIFj/gqOoFowPtjsMNNwOVBpZ9&#13;&#10;QmP8oafay1TX5FN3XuVmR3vZzfVhHfy1e4r5x5a9utlCEIwruzw3whHoA23IEHfCN9QbTp32OGs5&#13;&#10;2WuNFG9ZXsNJp8tFBNVhSUPrvmp4SWU8t6LohCtWS2CtvG4VVDrma2Jw3dXSGnLAtD8Ea01OGbNr&#13;&#10;bauWKrfUUWrpUxRkzLDqtq04xb43HdTBWw/Z7VVq7t3dOsoyC6XO1UZpt8fMguVQ3c1iBtcQAAAA&#13;&#10;AAAAFNfhsXqdWmHx1Lf7DM3AQA8DL9VkyD4leX+1LBAEmW2W9Um1J+/Yn7DMZERN7Hh5m/6GE9mt&#13;&#10;OxV7n98kXdr1ln323mCMM13Hfb36FPolNGvmtedq9MBhwAAAAAAHlsfG7HWdnt0vz82/E2f/AFJz&#13;&#10;T2attGkH2Mn/AGvR/JUyfk95jo33S6ilz4xjOt7/AGnmT+hj8HlgKea55+PTbcK+4q6DV6JUGts5&#13;&#10;6pXqW9/xN2F4xIhb1vD7Ner8L7PQ7Gnuf3ySN3n1sz37Yx6L412mUAAAAAAAAbGvQb3k2kXxZsG9&#13;&#10;mLGTn2b8Htl+rML7NYdU3fl47N93122j+28zZeQ6vhj5Yn7VXNb8/PpuNbTz/wASj0Qrp65u+nyn&#13;&#10;7uzOz20ykHhZ+P3bbzWD9ltLBdw/is2b6RjfbcQxMI5x3d7zEfzW3Kfyv0pDLkAAAAAAPBi/iOL6&#13;&#10;zw3raHks/GLHRbvolZ/09+kLhTwUY6+SLadgndN4sdgOocs9VCrrbHwx2w63zL2vEuXZuv8AdS/G&#13;&#10;pmx6uarzseil85R3610Or7lLrhDXfs498WSw+0zLxGXfl4SZR0KPXXl5fuWHiN29+ttz7KypBAaY&#13;&#10;WYgAAAAAAAGxr0G95NpF8WbBvZixk59m/B7ZfqzC+zWHVN35eOzfd9dto/tvM2XkOr4Y+WJ+1VzW&#13;&#10;/Pz6bjW08/8AEo9EKXvCIe/bx54sVh9puXyMW/LwjyDos+vvLz/ct/EbvO+tWH+zcqQNGnKuenzv&#13;&#10;3wsunv2M6rtdmQw4gAAAAADH5N/z9vtQ9nB/Hcr6oxXqK2xz0I95JpB8WTA3Zkwk59m/BzZ7q/Be&#13;&#10;otOqBvn8cW9764bTfbeZssZuv91L8amft1c1XnY9FLXNHfrXQ6vuUuuENd+zj3xZLD7TMvEZd+Xh&#13;&#10;JlHQo9deXl+5YeI3b3623PsrKkEBphZiAAAAAAAAX1tij6mtpz9+zD275MJjbr/APZ7otz1191tu&#13;&#10;HT8rrfJ1zZ+y8vSsQ6pPg+LE+2juaP0o9Monfvv6MfcpbcIh79vHnixWH2m5fIz78vCPIOiz6+8v&#13;&#10;O9y38Ru8761Yf7NypA0acq56fO/fCy6e/Yzqu12ZDDiAAAAAAMzz2+jXPQzR3y31zY7UL52xS9TZ&#13;&#10;07/tjL/bnkkmLuw8Ash/hfarzrZcOn5W293zmA+xcsSt+tL7uHllPuv+d/i/85Emvvc9Ko7Sthte&#13;&#10;++Ys7wI2v8tsik6OCx4B7R9aVey4RUrw/PG9sZ1LZ9fiEVpJhBsAAAAAAAAta7M7vLcP++5E7Ubz&#13;&#10;K19+/jX2v6ZHsuFXhcEP5O27jq+57TeZ3S9cvtR8sxqf8ifN0+ilJHyU+dq9Naqxwkz7K0be86gv&#13;&#10;jYSNB7+fiuy3nsT2cMtu9yf/ABnv86FkHrs4VeyPl7u/8eFyFXN/ELfoDDAAAAAAAzPPb6Nc9DNH&#13;&#10;fLfXNjtQvnbFL1NnTv8AtjL/AG55JJi7sPALIf4X2q862XDp+Vtvd85gPsXLEr83VN7UvlifbV81&#13;&#10;zzNzs1IoVdzT53+dCIfam/XMGe4yX8awStr3QPud0fWuI7NpKzgt/GNuursN2sUiSK4EtwAAAAAA&#13;&#10;ACcbZlekXeHhYffkdZRbJwFPE/nXXVz2eEGuEn4xsH1VY9bjEj/rTe1HyzE3rnNX0eOzLQEdzHnq&#13;&#10;/TCqtwkz7K0be86gvjYSNE7+fiuy3nsT2cMtt9yf/Ge/zoWQeuzhV7I+Xu7/AMeFyFXN/ELfoDDA&#13;&#10;AAAAAAzTz2ejV+h4MR8WxPXNntrl3B1e8zyr4z119leJSUe5LwRvdOxHZsKHfdQ/lK4H6pZH6/N0&#13;&#10;/wDN1Te1L5Ym2K+a55m52aldtXc0+d/nQiH2pv1zBnuMl/GsEra90D7ndH1riOzaSs4Lfxjbrq7D&#13;&#10;drFIkiuBLcAAAAAAAAnG2ZXpF3h4WH35HWUWycBTxP5111c9nhBrhJ+MbB9VWPW4xI/603tR8sxN&#13;&#10;65zV9Hjsy0BHcx56v0wji2m/pF2f4WmT5HXoQj4d/iay7rjC+rSA4NnjFxPVeM9ZhUG5U1Pd4vq6&#13;&#10;2nFPPR0ivtVBhyAAAAAAGY7vCdXXPvcY56+kUdqlORsyPSLvDwtPfyOsstl4CHiazHrjFerQd4Sf&#13;&#10;jFw3VeD9Ziki8voo+3L8akTkq5v4OezKPvkvdKo7dCADhE/eb4s8Zy0uynLJqLfV4H4Tp9rsYlYh&#13;&#10;7mL8pHO/qfmXtORqa5FpfcAAAAAAAAXKODsd5vlPxnLt7KcTEpdyvgfi+n3exhlCPunXykck+p+W&#13;&#10;+054n/m9FD25vjVTbtPN/Bx2YV3+Sz0qvt1o6Npv6Rdn+Fpk+R16EG+Hf4msu64wvq0guDZ4xcT1&#13;&#10;XjPWYVBuVNT3eL6utpxTz0dIr7VQYcgAAAAABm3z2+k0+mCO+XOjz2ZS1bLX67nD3ONPjX6WMcAD&#13;&#10;ve9jzuE7OIRH4UnfNhPN431uDS9+tL7UPLKWU2+ajo89mEU57mfPUemUcG019Iuz/CwxfI69SEPD&#13;&#10;r8T+S9dW/Z5b/wCDZ4xsZ1Vf9bg0HJU2nKAAAAAAAAS27LL65nP3GNPjX8WP+5+dzvc61w/Zuokc&#13;&#10;KT4xsL1die1hUvEvVL7U3lgWS0c1vzNvs0op09zV53+dLD/Xd3q+T/d2T2hWoRn4WviD2989Z9ot&#13;&#10;toblvGdsl+nd9jxKu0Uo2+8f/Quj0LE6u+Xelf0hyAAAAAABm3z2+k0+mCO+XOjz2ZS1bLX67nD3&#13;&#10;ONPjX6WMcADve9jzuE7OIRH4UnfNhPN431uDS+R9FL8PkLKqOavzs+mlFdiDrx71jJ3urI7Q7UI4&#13;&#10;cLn5Pe8PoNPraGz9yPjU2Q6XV7PfV1yktYiAAAAAAAAS27LL65nP3GNPjX8WP+5+dzvc61w/Zuok&#13;&#10;cKT4xsL1die1hUvEvVL7U3lgWS0c1vzNvs0op09zV53+dLAXaW95lmD33HnalZhtzcb4z9k/OXfY&#13;&#10;sSjVwuPk97wf0sP7XYVVCyqvu6ulVemVH1PeZ6sp9AcWQAAAAAByo75HRa+y41dxc6wtdtKrsgO+&#13;&#10;bvDwIXV8tMdkY+FF4C7OdbVezYtOfgC+N3bbqan1lhZLmkhN17oR3yzb98IxjHd1Tf4sYdMYR6N0&#13;&#10;Ye2QYq1qpq4uvdaa6TpGk0zyacsc0afNpyStxpmI437nE13bf7rb5NNJ1ieWeSfm9POjR2u173tj&#13;&#10;XZ855vLHV3XPj672mriqRpumyX13tm5m6RwzNj9rXStz6wrm53RSr2xYsQrIJliaVU3qVSNVPzJS&#13;&#10;ogfF7ycbdwmw+fXoiublOGpjXWdaf3W1rVE68lX5OsR+VrOkxKTXAy2X2c2v4TG6nZPafZ3C7WbK&#13;&#10;5jm163mGzeM0/BsZR/Y7H3Yt1xVz0010U3JiqdONb5JmZiFKT59vWd9t1qd/D1lf88CLP9um1f8A&#13;&#10;2yxv+VX/AEr9f72Tg7f/AKOmzX+Zw3+7Pn29Z323Wp38PWV/zwH9um1f/bLG/wCVX/Sf3snB2/8A&#13;&#10;0dNmv8zhv92fPt6zvtutTv4esr/ngP7dNq/+2WN/yq/6T+9k4O3/AOjps1/mcN/uz59vWd9t1qd/&#13;&#10;D1lf88B/bptX/wBssb/lV/0n97Jwdv8A9HTZr/M4b/dnz7es77brU7+HrK/54D+3Tav/ALZY3/Kr&#13;&#10;/pP72Tg7f/o6bNf5nDf7s+fb1nfbdanfw9ZX/PAf26bV/wDbLG/5Vf8ASf3snB2//R02a/zOG/3Z&#13;&#10;8+3rO+261O/h6yv+eA/t02r/AO2WN/yq/wCk/vZODt/+jps1/mcN/uz59vWd9t1qd/D1lf8APAf2&#13;&#10;6bV/9ssb/lV/0n97Jwdv/wBHTZr/ADOG/wB2mj2EuozUJlXV7fVs5RzpmLJluJNOt5vSO3cg5NvS&#13;&#10;9WJM8o8h4rRUXZK0XE9ODcnckqVcvSJXBOm50mTLl6ORVNQVV5Y7V3SZ1n2c7S5pbzHajFZnbjB8&#13;&#10;f3u9rXETF+zEVRFesROlVVOvL8GqZ+dXz7o9uj3Zbvty+xO0mxW6nJdhs/zDainDZji8tt2bf4bh&#13;&#10;/wCxuZXpsT7zTT8H321bu6T8GarVOvKtwQkjGE3GjxoxjNCG6EIxjCEZ4SwjDrj9JGNOPrR6N8SQ&#13;&#10;1MTTTapuVe+1RcmePMaaTMTOsaRHNOlUcnJGunJEKdK6bfvt+uKImi7hKJv4eeSbs+Xk11101jX8&#13;&#10;0cr95oTRhu4u+O6G6HXDfDd6/sR9f+X2Tx25u++1zX8G3TrEactVXl10mOWddf5Obyc6pqppqrs1&#13;&#10;RXVMzpFU6ROvpjTn5ubV+UYR+mjCWMI9c26WPFjH24SxjN6+/f8Ac9kz8GxTcroi7XN2Zq4sfCqi&#13;&#10;dNI+BMxxIj5vL+fn4cSqKKYi1hPfK4/dJqq09ETPz8s+Tk105X7boexN96f/AEY40f4V/wDyZ/pZ&#13;&#10;5f8AAw37YN0PYm+9P/oxxo/wr/8Akz/Scv8AgYb9sG6HsTfen/0Y40f4V/8AyZ/pOX/Aw37YN0PY&#13;&#10;m+9P/oxxo/wr/wDkz/Scv+Bhv2wboexN96f/AEY40f4V/wDyZ/pOX/Aw37YN0PYm+9P/AKMcaP8A&#13;&#10;Cv8A+TP9Jy/4GG/bD8YQjGX6WWMIQ6ow3yx6YdO+HEhu9rdHq3dPr+ObkUxXbpuYuqua4njVW6q+&#13;&#10;JzclNdVMfB5NeWZ08nPytLtqaqKMPhYta6U0xVxYqpjmnuef7/odZJYwhHr4v+6jCG+PXv6IySez&#13;&#10;0b9++MTzXK6Kpqpmi7XM06TTFOsTGkxpE6zGvLyzzcsx5GNJpqq0osYanT4NVqqKpmqZjXXkiP2/&#13;&#10;Pr879t/XDoh68N/Xuhu3b+vr6ej+iMICJiPh1a6THLHLyRETH0cn8jM++1RMRyTxtKJ111pnknX5&#13;&#10;vL+z9b8qk0skOndu4s00ejf9L6++H3ejdCPrx6YnC3RFmzcqjyxMzPJGtUxrT+zl1115Pn5nKqaa&#13;&#10;Ld2u9y2aeSY+eY5ao/bpza8uur9vp/Z/9xj/AOunk+B81v8Ayo/2nj5P8K7/AJM/7B9P7P8A7jH/&#13;&#10;ANdHwPmt/wCVH+0cn+Fd/wAmf9g+n9n/ANxj/wCuj4HzW/8AKj/aOT/Cu/5M/wCwfT+z/wC4x/8A&#13;&#10;XR8D5rf+VH+0cn+Fd/yZ/wBg+n9n/wBxj/66PgfNb/yo/wBo5P8ACu/5M/7B9P7P/uMf/XR8D5rf&#13;&#10;+VH+0cn+Fd/yZ/2D6f2f/cY/+uj4HzW/8qP9o5P8K7/kz/sH0/s/+4x/9dHwPmt/5Uf7Ryf4V3/J&#13;&#10;n/YflGMkN8sIb4ywhGEsN0IbujdGWE0sZf6fb64Ypqib1Ue+xE6ctE8sxr/4omKteTl5+Tkn5nKn&#13;&#10;Wu5NNV67Rdjuqp1j5omeXk+iOXl0+h3RmhxemG6O/phGMI7uiHRv3ffh6244zNqquqzMTXExPG4t&#13;&#10;OtOuvLExy/yRyT82jM01Rr71Pvkx5avLp9OvP+f6f1/uc3IAAAAAAAAAAAAAAAAAAAAAAAAAAAAA&#13;&#10;AAAAAAAAAAAAAAAAAAAAAAAAAAAAAAAAAAAAAAAAAAAAAAAAAAAAAAAAAAAAAAAAAAAAAAAAAAAA&#13;&#10;AAAAAAAAAAAAAAAAAAAAAAAAAAAAAAQZcJQuN9tXYja8XS3aqii4K7PxTbaiZNH6pFivHUFiSz7o&#13;&#10;o9H+wKLafXdOs6v1LVr+1ENO9v3TTR9vygbnDY27VDA+030m42uyz77t/wCeCs2w7bZdQ+G1TmlT&#13;&#10;3xZF+NLajaH5/wC4FWrBxW2BdjtQqvFo3elTqmtWlcYNCxWluZsfWNsCX4DETWprd04aAMEXZqC1&#13;&#10;MZEZrItG3G5wqsrOoXpfNhkW46Keas3WPji3KyhOvuu8HqtGimSNzfLzdtTVa7w9q2q3W10dkYaS&#13;&#10;zUJl961B58zdn240tBFcOcMvZJzA/IU1XnCZI+ZOvJ5vVyS0a1bdGrQTrnisnhXmhCMYUemEIRA2&#13;&#10;XPAzLjfHvZRZJa3avWqt9m62Mt23bMlX62lY1mJsBXfWSpOiH1DzRXU/qeuP6oVqPXhuAg94bVTa&#13;&#10;YaztHdWlNS7vVNMD7I5SyS/qjuPRytcsWflvXjQiurP3Nv8AjQU/CH3HAhkKmpqH14OUvG5mkwxi&#13;&#10;NBXhxd0nOHG97krouj3hsWdG/qgBsXwAAAAAAAAAAAAiH28em5x1V7I/W/iphQVHO50WJKmVrURJ&#13;&#10;acargsf8GP7HmVI1ttKHTVcH2hZCu3kyeHSp7r80h0qN4Gl/Anl4Mzetv2JtvNDzrcqlOjQO75mS&#13;&#10;y0iyvGSXk3++9PGWbOtVLR5SP190uV5Z2ZNDfDfM5cXpjHcBuEwIIOEuXrb9kbE/W3Uf1NClUui3&#13;&#10;cZ2UxJKs9Pl3J/ubNOOUaJMjpTR31lCVPKseJ4SSxmTtrStWR6E0QNPMBa/4HJYjvc+1mfrpR0Kv&#13;&#10;czG2lLLdwu6qEtWFCSD7c2OLJbktWpDo5dSouSChNQj6JOiUqZfsWeIF7/by6anHVdskNbeKmFvn&#13;&#10;crrb8UT5atFImpRquCu4cHPzNl9K1tdGWG+q6XEjspZbCWh1qYvMUv0vL9AaYECx/wAFR1AtGB9s&#13;&#10;dhhpuByoNLPqEx/lDT7WWqa/Ipu69ysyO97Ob6sI7+Wr3FfOPLXt1soQhGFd2eG+EI9AG25Ag74R&#13;&#10;vqDadO+xw1nOy1xoo3rK9hpNPlooJqsKSh9d81PCSynlvRdEIVqyWwVt43CqodczWxOG7q6Q05YF&#13;&#10;ofgjWmpwzZtbbVyxVb6ii1dKmKMmZYdVtWnGLfG47qYK2H7PaqtXdu7p1lGQXS52qjNNvj5kFyqG&#13;&#10;7msQNrC5N6F3b17U5p6K5uc0ilucEdeXjp1aJbSqpViWtLCO+NJRQq1aE0I7uiMYb49QGit1iae3&#13;&#10;3Sdqs1FaabkoKKTpg/MWQMby1lMnFqOLXatxuLcwvtKEfrqK42Ok2v6JRu/VLc4p1UN8K8APj9O+&#13;&#10;VVeCM/4Nzggp1ay/DWYcZZXRUqE0IV6qvHl7Mt3p6dKM0N0K01ZopQljHdujCG+MOsDe2WfdduX9&#13;&#10;aVsX1ZzsjfrTvS3WS7bXfW+eFRvfLcuRsRvDG6oqsIbqyNya1aVSmrwljxk9WWMN0QO28bstuwLR&#13;&#10;um+7xdkjDaNk2293bdT4vn5NvZLctttVvT46rKsYbqSNta0StUqmjD6VPRj1euGiT1C5VWZ3z7m/&#13;&#10;ODjSq0XDM2X8mZWX0a00KleisyFebzd6ynUjDojVlru9WE03rx3x3x6wPtNHOnp+1ZardOmmm2qK&#13;&#10;ms6ZwzFj/G81VNLxqra13NcTc3Pz9V3dNJDbjFWcn9aohCPNW1tUqYw3UAN6g3NyJpb0DU2p6KNu&#13;&#10;a0advQI08vJp0iJFSpUEaajDpjCinoUqdGXr+ll3Rh60A9g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dzWxrY1OYo1OZPsCwMn1LetG36lpQaGiW0rEdZUcHSxLZenCEHB5tp&#13;&#10;xda0qhzcFdeEVClTyHLcgmlgno0EpNHc/ue3e7Wbvcj2p2pyO5iczxNeKtx73ir9udbd+7aimmm1&#13;&#10;dppt+9xR73M24p480zVVrVVOtV3CJ4RW+nYzfTtTsrsttRh8n2WyjD4a7atXcNh7tcVXMPbuVaV3&#13;&#10;bVVc61V1TETPJzU8mjFf6I5rNh1ZlqQ9qw8XQ6fZ6LGhuj93rNi07gd0XvdyqNmMVRiblyeJrjsZ&#13;&#10;EzTHc8aff4meTmmZmeVoyOF9wiLtu7ep27wVcVxxbFv8BwfGmInn195/rH0H0RzWd+vNV/iJi/8A&#13;&#10;Mc8v973uo/7PX/8AT8b/AOoY/vv+EH/24tf+X4X/AHB9Ec1nfrzVf4iYv/Mcf3ve6j/s9f8A9Pxv&#13;&#10;/qD++/4Qf/bi1/5fhf8AcH0RzWd+vNV/iJi/8xx/e97qP+z1/wD0/G/+oP77/hB/9uLX/l+F/wBw&#13;&#10;fRHNZ3681X+ImL/zHH973uo/7PX/APT8b/6g/vv+EH/24tf+X4X/AHB9Ec1nfrzVf4iYv/Mcf3ve&#13;&#10;6j/s9f8A9Pxv/qD++/4Qf/bi1/5fhf8AcH0RzWd+vNV/iJi/8xx/e97qP+z1/wD0/G/+oP77/hB/&#13;&#10;9uLX/l+F/wBw6Q2jms6EYRhmat0R3w/7hcYbvveYfdu+5u3HqX9w26WnCYuP7V8TbxuByy/fs3Zx&#13;&#10;uNmIuUUVVU8WZxExTTrHc06Uz8z3sFwtt/V/GZdXO8OxXbr2iweWYnB1YDBxNdi/eoor0n3iJjWm&#13;&#10;qeX9k6rXaarNNSpRqdMZ5JPpundNNGHF37uqG+MJp/ufc64121W6q7tetu3Rbw2JuRbo/K4kcmv+&#13;&#10;DE61aUxycvJpPOuswt25dw2Epqr49dWV4fE3cRPJFdy5bpmdJ8mtWtXJ5JiXsTk9sAAAAAAAAAAA&#13;&#10;AAAAAAAAAAAAAAAAAAAAAAAAAAAAAAAAAAAAAAAAAAAAAAAAAAAAAAAAAAAAAAAAAAAAAAAAAAAA&#13;&#10;AAAAAAAAAAAAAAAAAAAAAAADQhZEuR9vHIF7XjdNZRVua6rwuS5LirKY/qis+PrwscnirW/5eK5Z&#13;&#10;Wj7Hrw9gDYjcEV2qGBnDS8g2a2VL7t/H2b8Z3zeb1ghqud1TM6PL9iZIuBXerixWgsca1BO439bd&#13;&#10;8vt1KVtnp6/dR1t94bne3UrpK2XR3CC7uB8peV62fjq1X6+sgXZbdi2RarapeLnvG8Xxstq17caE&#13;&#10;VPlVjq/P7uoSNDQ3poQjMpXOKpMmTwh9NNLvhGIagXhD20Jx3tIdpRfmXsMrp3vCuMbGtPAGKrrn&#13;&#10;Sq0fm2tyxHC5H94vGkiW0qClI0vd8XteCi3ucpkypVbHcdWsSJFipUkShKnwKa5HxLtGtS1oJqte&#13;&#10;W23zRPc9xuyaSb9TzvdrZ0wY2sKqtv3Q5ZMhvC5KCbrjxVand085iBY24YNTaJ9kFXncpqUqyjqf&#13;&#10;wnUYOUh9VmeOYX3RqwodX1aLHVeYx9lNy/s9AUQOD3oVTjtmtACdJv5WlmdSvn4kITw5u22RdTks&#13;&#10;6fWhzFHXjH2t4G5bAAAAAAAAAAAAABpkNvrpvcdL2121v2KoQTo2W9cyPedrQqclyaNXa+fIUstU&#13;&#10;INsYQ3RQsrpdTta+6ENydWwLUm/emiBDsBu2tkDe1u5A2VmzpuK2FNBW109GOnO2K0UkZKidG+2H&#13;&#10;iu2rIulrl5Pr7iXTbbwzz7umFdFNDdDd0BI8BpK9sLe1vZE2qO0Ju21FKddb7lq7zmmbHBLUpVEb&#13;&#10;lTZr9eWGs6I61LfRroXJQ11l6RVLGHOU1egp/wAeIEdKFGrcViRvQJqyteuUp0aNKmknrqFitXVh&#13;&#10;RoJaFGnvjUrKKtWnRlpSwjNNNGEsIcaMYRDfP4ZtJXYGIMVWI4TQnX2VjaxrRXTSz8rCdZbdsNrM&#13;&#10;q3Vd8YVd9dFVjCMOvr9cDTs7fLTU4aWdrjrbsGu3zoGK8cwPedbLnhJxEay1M88nlVJK2R6qiJkd&#13;&#10;Lqd7WjCH2OrYFyTp5tECHgDea7P3UG06rND+k/USzONFzp5awJjS6natSrc4mR3bXtZuS3uyqq8n&#13;&#10;RFfbl4pH633XdDdBybVMvRuAzDA0om2f1BtOqPapa581244UHi2H7Pd0Wxab0lrc4Rvdn4soocTW&#13;&#10;m9I68PriF6tyyWxyRx/4Krowj64Eb1vMDzdT8x2vbjYrerhuR3bGFhZ0FLl17q8vK2i2tjWjo9Ma&#13;&#10;yxwX16CZLRhvjNXrQhCEN+8DekaPMFJtL2lDTTpxSxoVJcGYHxRihQpTzcekucbEshltx4dI1IRh&#13;&#10;ykzm6NytyU1+LDnFdXNNHi79wFB7hsmmtxt7UrpH1bN7dP3Ayfh+4MFXEsT0t9BJdmJbscrwYqrj&#13;&#10;U3RhTW3FbmUVqZrhv4ylJZSqEIQ7nxjEKPgG044HfqDaMobKtfhbulRnufTHnvIlrK2WavyixHaW&#13;&#10;TFNDLNtPUaMI/UG96uK6b8bkkf8AbCu3Hf2ALYAGtA4ajqDaL81xaatOzO40HCfT5gR0ui56Setx&#13;&#10;+4l4ZxuektrMqyl0xoro2Zj6w3+MN/0za/t0d3rQCmMBtgOCS6a3HA2yNtO+35uqIHzVJl/I2dZZ&#13;&#10;FVPiLZLUo9xsV2dCrD/gLi1Y2jdTVu3cukumCuENymMYBZ4AAAAAAAAAadrhLfq4GvH/ADrxD/N0&#13;&#10;w+BdJ2JP/ktLp4DdoN2gZwPxNo/BzaLoGM9nuNkbnvHFue+t2zn/ANkOBVqyDP5Njz9ztS7XOM+O&#13;&#10;5p1RhfUUBl6wAAAAAAzTz1ed++XKO/YPqu72YTy8He79vIfixX52m4gNx7jfCPP+ix6+yrR91I8R&#13;&#10;u7H61Yj7NzVdCj1fDDywJO081zz8em2owjn/AIlPoliHry7ybV14s2cuzF8PxdpPB7ajqzFezX2y&#13;&#10;dxvjs3I/XbZz7byxrlCDDtZAAAAAAAAE7/B5e/ZyF4sl+dpmITc+43wkzfoU+usqzvdT/EbsF9bb&#13;&#10;f2Vmq6LL1/upvjVCTVPNT52fRUo0r79d6HT97E7Xd3kmr7xZM89mT8fibSeDm0PV+N9RdbG3MeOL&#13;&#10;dD9cNmftvLGuMIMfk2PP3O1Ltf4z47mnVGF9RQGXrAAAAAADM99s/oVeiHOjmu+dp9MpPNjT6pNp&#13;&#10;s9+yx2GZNNibp/DzKP0MX7NdQu90B+SLvK6yyH7by9frj1fDDywJeU81zz8em266Uc/8Sn0SxD15&#13;&#10;d5Nq68WbOXZi+H4u0ng9tR1ZivZr7ZO43x2bkfrts59t5Y1yhBh2sgAAAAAAACUHYx+qV6aff8s9&#13;&#10;heTjYm6nw+yrq/Fez1oa+6A/JI3h/WzIvtjAL8snoYfD5Ykvaua35+fTcdcujuKeg0+iGJmu7vJN&#13;&#10;X3iyZ57Mn4/E2k8HNoer8b6i62RuY8cW6H64bM/beWNcYQY/JsefudqXa/xnx3NOqML6igMvWAAA&#13;&#10;AAAGZ77Z/Qq9EOdHNd87T6ZSebGn1SbTZ79ljsMyabE3T+HmUfoYv2a6hd7oD8kXeV1lkP23l6/o&#13;&#10;S7ddUA1Z5X+7fAAAAAAAABKDsY/VK9NPv+WewvJxsTdT4fZV1fivZ60NfdAfkkbw/rZkX2xgF+WT&#13;&#10;0MPh8sSXtXNb8/PpuOuXR3FPQafRDuUfY8/vc3xIn5OYfivMepsX7PW8lvvtnpVvtQqPnXYzL8c5&#13;&#10;t9aMf6+4tZwn4vwHVGG9VAem9kAAAAAAZt91g+rLnZkq5qekR23LOBPT0wt4Wcc/LBmNj7lPHJuh&#13;&#10;60r7T43eL4vd4XQauxK0edgBWiAas8r/AHb4AAAAAAAAMmtFnfk6SfGawH2p2mfTbFeF+ynTsN6y&#13;&#10;hpfhJfJ738/VXOvs7ENkPJ6H4Jvylcm7PfLn6FPYh1YsP8XwvTb/AKy6/dR9jz+9zfEifj5h+K8x&#13;&#10;6mxfs9b27ffbPSrfahUfOuxmX45zb60Y/wBfcWs4T8X4DqjDeqgPTeyAAAAAAM2+6wfVlzsyVc1P&#13;&#10;SI7blnAnp6YW8LOOflgzGx9ynjk3Q9aV9p8bvF8Xu8LoNXYlaPOwArRAKuGe/T0zT4WcjfLB5Ov/&#13;&#10;AL6/HJve60o7Sy7d14vd3vQaexDiY1xc7rGdWW+zD7Knmq6RPbDAAAAAAByxgX088MeFjHXywZzY&#13;&#10;u6Lxubtut8J662+Q3heL7b/q7GeouLRcnVD24+WoX+3PjF/otHbrVj0d6tedr9NRP1R9uHlpi38Y&#13;&#10;sdFr7dBX3q752j00qumevTzzP4WMi/LB4KAt7vjc3k9b4v11xZxu98X2wHV2D9RbcTmun14AAAAA&#13;&#10;Azb7rB9WXOzJVzU9IjtuWcCenphbws45+WDMbH3KeOTdD1pX2nxu8Xxe7wug1diVo87ACtEA1tut&#13;&#10;nvztXXjPZ/7VrtISbaeFe2XTau3LtG8GT5O3B0+rVn2a2xhPm57u50an7m6LXNHW930yGHMAAAAA&#13;&#10;AeWx8bsdZ2e3S/Pzb8TZ/wDUnNPZq20aQfYyf9r0fyVMn5PeY6N90uopc+MYzre/2nsZ+qPtw8tM&#13;&#10;8Fv4xY6LX26Hjr71d87R6aVXTPXp55n8LGRflg8FAW93xubyet8X664s43e+L7YDq7B+otuJzXT6&#13;&#10;8AAAAAAAAt0HZIVPgFcrXN30+U/d2Z2e2mUhcLPx+7beawfstpYFuH8VmzfSMb7biGJhHOO7veYj&#13;&#10;+a25T+V+lIZcgAAAAAB7mW/jnKfrRgPX23rYv8X4/qjE+qlbgT/Y8nvcvxIHYny/8V5d1NhPZ6FU&#13;&#10;1zvt7pVztSTeg/feSB+rX+V0er73Dyz0uPTKqBtIe/SzT77YPZdZBY1wffFhs/1lj/bcQpB4X3yh&#13;&#10;9t+pMD7JaYPG5kagAAAAAAAC9QU/uywAUC9st6pNqT9+xP2GYyIib2PDzN/0MJ7Nadir3P75Iu7X&#13;&#10;rLPvtvMEYZruO+3v0KfRKaNfNa87V6YDDgAAAAAAMfk3/P2+1D2cH8dyvqjFeorbHPQj3kmkHxZM&#13;&#10;DdmTCTn2b8HNnur8F6i06oG+fxxb3vrhtN9t5myzn9DH4PLA/bp5rnn49NtrevuKug1eiVBrbOeq&#13;&#10;V6lvf8TdheMSIW9bw+zXq/C+z0Oxp7n98kjd59bM9+2Mei+NdplAAAAAAAAGxr0G95NpF8WbBvZi&#13;&#10;xk59m/B7ZfqzC+zWHVN35eOzfd9dto/tvM2XkOr4Y+WJ+1VzW/Pz6bjW08/8Sj0Qpe8Ih79vHnix&#13;&#10;WH2m5fIxb8vCPIOiz6+8vP8Act/EbvO+tWH+zcqQNGnKuenzv3wsunv2M6rtdmQw4gAAAAADH5N/&#13;&#10;z9vtQ9nB/Hcr6oxXqK2xz0I95JpB8WTA3Zkwk59m/BzZ7q/BeotOqBvn8cW9764bTfbeZsuo9fw/&#13;&#10;0yH6NPNd6TT6bTXk9xH6H9KCnaYen1bHgmt75U3sVL8O7xubL9UWv5yavBk8Cc/60n2XCo8CFCRg&#13;&#10;AAAAAAABZ808+kNhfwU46+STcX7bmfFTu16hwns9xV/tp4a7a9cY/wBtvuZ/Xm9uPkmNkTzWulXO&#13;&#10;3efPx5PNx/q1bHa/983Z/gQtX5aZEJ4cF3wF2j62p9mwqozh9eN3Ynqar1l9FUScr75PRaOygxT3&#13;&#10;FvrC72w4uQAAAAAA5Ud3T0qn0wxV3mOrKvQtV7NLvMsP++5D7UrzK1d+XjP2s85a9iwy8Hgj/J73&#13;&#10;ffpYj2u+z6j1/D/TIaep5rvSafTaSXnuI/Q/pQU7TD0+rY8E1vfKm9ipfh3eNzZfqi1/OTV4MngT&#13;&#10;n/Wk+y4VHgQoSMAAAAAAAALFGg7vWMY+6vftDusu04I3ye93nQavW1q7t93jU2v6XT7PYZfQ9FN8&#13;&#10;HkJH181HnY9NTWCtdtf++bs/wIWr8tMiE6+C74C7R9bU+zYVUZw+vG7sT1NV6y+iqJOV98notHZQ&#13;&#10;Yp7i31hd7YcXIAAAAAAcqO7p6VT6YYq7zHVlXoWq9ml3mWH/AH3IfaleZWrvy8Z+1nnLXsWGXg8E&#13;&#10;f5Pe779LEe132fM3of3UfLE1L+VHnKfRCSsc1fmKvQgj20P2Rpy97y78fGZLzgod+3hdX4P1mKVr&#13;&#10;+6Gd53Q9b4v0YdBuTGVpAAAAAAAAFrXZnd5bh/33InajeZWvv38a+1/TI9lwq8Lgh/J23cdX3Pab&#13;&#10;zO6Xrl9qPlmNT/kT5un0UpI+SnztXprQQbZ37I05+95c+PjQl1wTfjO33mcB6cSrV90K71uk8/j+&#13;&#10;xhkHZMWruKvMU/erVjnr6XV6QyyAAAAAAMV94p6TT2nsYfv1rq292ZWOdj33uV++G1++QOPyBXCj&#13;&#10;8ZeG6pwXrMSto4AXiSzXr7Heotpa5vQ/uo+WJHP8qPOU+iE5Y5q/MVehBHtofsjTl73l34+MyXnB&#13;&#10;Q79vC6vwfrMUrX90M7zuh63xfow6DcmMrSAAAAAAAALHGx773S/fDY/dn9hkB+E14xsP1ThfXYxb&#13;&#10;twC/ExnPXmI9RYS1R6o+6j8eoR0p5qfP1emE3/LX0aPQ/Y5uYAAAAAAAAAAAAAAAAAAAAAAAAAAA&#13;&#10;AAAAAAAAAAAAAAAAAAAAAAAAAAAAAAAAAAAAAAAAAAAAAAAAAAAAAAAAAAAAAAAAAAAAKSfDLNAV&#13;&#10;35cwTg7XjjljUvlfTXM+Y1zfQbktVY4o8UX26NrlaF7V6VGjv7hWRfFJzaHeMIx5t80hK6zwTtLW&#13;&#10;6LEwa3sDInB2rrVTpjqqqunPUnnnA3dBRFS50sPZcvzG6d1UQpxowquaO1HxsoOceQ+ob3FMq9aH&#13;&#10;rxgBzzfW1c2muSmZRbd8bQLWPcNvrqMUzgwqdRWVaDQ5J40+SjScm1HdSZM5UYx6Y0HJKphHdCO6&#13;&#10;Md4GAtevXU1qihRUqV61epPWrVqs9SpUrVKn1WrVr1qv12t7O/rj09fWEvuww0A3ftDto1gPGSFh&#13;&#10;UrsWY5u+3805/fo0Ks7OxYpx68tzw5Nbmsj0UV1/ulFtx9byeHOVXdS5ILYpe5DY6q0wbXDafawm&#13;&#10;PQZoK1OaonZyToXfHeLnynjqhXqUpar3lu6aUbVxWxUaUYcetFxv15YILYp5FMyRqpOTrMmmSNym&#13;&#10;MA0itKRSvVy06clZYtV15KVOEkKqhQqr1qnJRhR3x5etXUV6vRDrjNHi/TR6g3pOi7DdfTro+0q4&#13;&#10;BVySyLsKac8KYpcfZqOePscW3a7jXqwhDdGuoXNleuprQ9EoqxmjxoxiBk4AAAAAAAAAAAAGIWu/&#13;&#10;SFYOvTSNnjSTkqeKW28z2Mst5K9SJaauvad2oqyR+sK90SWruhWX2Ve7QwXOlTTTwkVzNnNFMYJV&#13;&#10;E0QNKTqm0x5i0bZ/yfppz3ayiz8o4ouZZbdxNtWFaohXU6UOXabkt1ZWoJ+7FqXW1VkdwWq9p5YJ&#13;&#10;nVicUCyWEIV+LAOY9nftAc97M/U5amqLT0vaoXOzIHC2bqtG46KpTZ+SbAfaiKs/2FdyREpSLqrS&#13;&#10;5V21uckqhKqTLWi4GdlfkKmCxsTxiF1Chw4PGELHgqU7Pm/I5IlQb4safUBb3mHqOnJ7t3mqrYx7&#13;&#10;v0UUa2+bps1Qolk3y/qib6vEKZO0n2jef9qJqZfNS+f1LOgcJ2pHZ9hWDa8iunZ+MceM6patabSt&#13;&#10;ui4qFK+vLFc6OTy8vDionWvr+7uCyMEiSKRrbgxBxXi7IWbskWPiHE1ovN+ZMyTcrNZtj2fb6aKt&#13;&#10;4uG5H5VTRNjYjpbpaUI169aWKlSpnTpEieWsrXKk6OgqUShuntlNoWadnBoJ0+6TUilE6XPYtr1X&#13;&#10;fKVxN0IRSXHlu9XBVdWQnVJXq0EyhY0prjc1TDatdUnlWeZRnt9Kql4yaO4OXtdOkbH+u/STnbSV&#13;&#10;kyMU1sZpsdfbdF6pp6atRaV0JKqd7sS925LWjCSuvsq8mtgulImjGCdWpaIJFX6kUKYTBpSNVWl7&#13;&#10;MWjPUDk/TTnq1lNo5PxPcyu3X9BVlrdz3WhS+rtF022rr0E/di1LsaaqO4LVeaCeVM6MTk3rJYQ5&#13;&#10;eMoHJOgTXfnvZw6mbJ1SadnhCivW06S1nebffqKlZZ+Q7Heub+aSwb2bUS1uUOVtvfM0aiMEyxK5&#13;&#10;NTq3M9wM6xG8srYrThdb8/B4/wDmdcv9D7vH5rXczidyfm9MnzO+7HJcTnfmj+Zz5pu5vLfqjuf5&#13;&#10;l+d8h+o+6m//AAiBSj1767c97RzU3fGqXUU8oVl63bKiaWi32GiqRWfj6xmaNanbdhWS2K1Lipbr&#13;&#10;bY6SlZWhBSqVOLq6uLvcLyscXp6c1ikOOtKWl7MWs/UFjDTLgO1lF15PyzcqS3WRFCWtBvaU00eX&#13;&#10;d7puNdQoKotFqWk00ltw3W8xTzStbC2r1XFm4vIRDdbaGdI+P9COkrBOkvGEZlNrYWsRBbdR5qUK&#13;&#10;SRZdVzq61d8ve9nJLRm5Cg6XreTm+3StTy706RS7zJEu5LQklgGWFSlTrU6lKpJLUpVJJ6dSnPDl&#13;&#10;JJ5av1ySpTj0RhGEd0YR9aMYdW+EQ08e382VNz7MHXDebbbltq6OlvOrvcGSdNly0ElaLGgYnFdB&#13;&#10;ZcmJKqyFKCeg/Ylc3KDNK3c5VK1dmV7OuNXGE72oTpQhPtK67ksS6bZvmzX1zte77NuBnuq1LmZF&#13;&#10;dZueLeuS23BK7MT4zuCeMqhE6tbqkSL0aqhxa6ZVQoqZJoRlhGAXuNL3DYnO3cUsVt6utHrlkPLV&#13;&#10;vtSdC4ZMw7kBmtNiv9alowoQeXiw363FNC0HVwhSgod4MT86salzrV1TPb7Ag5s0pgr27Z3bn5+2&#13;&#10;wl32a3XHaDZhDTti1wcHjHGD2F/U3RPUuhxTxbVl95Cuys1scLvvCDVVrs7PMmYGNotdjVuKNoa4&#13;&#10;LHq4HV9CD9IkVLVSZEjT1lStZWkTJUqajUrqFNetUhSopqFGjvrVa1erHkZKMssZ5ozQ4sIxjDcG&#13;&#10;284NRsrnzZraHPNBl235mPU9qoWsWTsvNCyjCk6WBbDa3q6OK8SuO+Etem6Wo1PLxcN1JlEnOGq8&#13;&#10;70uK3pplSVjSKYhYwAAAAAAAAAU1+Gxep1aYfHUt/sMzcBADwMv1WTIPiV5f7UsEASZbZb1SbUn7&#13;&#10;9ifsMxkRE3seHmb/AKGE9mtOxV7n98kXdr1ln323mCMM13Hfb36FPolNGvmtedq9MBhwAAAAAAHl&#13;&#10;sfG7HWdnt0vz82/E2f8A1JzT2attGkH2Mn/a9H8lTJ+T3mOjfdLqKXPjGM63v9p5k/oY/B5YCnmu&#13;&#10;efj023CvuKug1eiVBrbOeqV6lvf8TdheMSIW9bw+zXq/C+z0Oxp7n98kjd59bM9+2Mei+NdplAAA&#13;&#10;AAAAAGxr0G95NpF8WbBvZixk59m/B7ZfqzC+zWHVN35eOzfd9dto/tvM2XkOr4Y+WJ+1VzW/Pz6b&#13;&#10;jW08/wDEo9EK6eubvp8p+7szs9tMpB4Wfj92281g/ZbSwXcP4rNm+kY323EMTCOcd3e8xH81tyn8&#13;&#10;r9KQy5AAAAAADwYv4ji+s8N62h5LPxix0W76JWf9PfpC4U8FGOvki2nYJ3TeLHYDqHLPVQq62x8M&#13;&#10;dsOt8y9rxLl2br/dS/Gpmx6uarzseil85R3610Or7lLrhDXfs498WSw+0zLxGXfl4SZR0KPXXl5f&#13;&#10;uWHiN29+ttz7KypBAaYWYgAAAAAAAGxr0G95NpF8WbBvZixk59m/B7ZfqzC+zWHVN35eOzfd9dto&#13;&#10;/tvM2XkOr4Y+WJ+1VzW/Pz6bjW08/wDEo9EKXvCIe/bx54sVh9puXyMW/LwjyDos+vvLz/ct/Ebv&#13;&#10;O+tWH+zcqQNGnKuenzv3wsunv2M6rtdmQw4gAAAAADH5N/z9vtQ9nB/Hcr6oxXqK2xz0I95JpB8W&#13;&#10;TA3Zkwk59m/BzZ7q/BeotOqBvn8cW9764bTfbeZssZuv91L8amft1c1XnY9FLXNHfrXQ6vuUuuEN&#13;&#10;d+zj3xZLD7TMvEZd+XhJlHQo9deXl+5YeI3b3623PsrKkEBphZiAAAAAAAAX1tij6mtpz9+zD275&#13;&#10;MJjbr/APZ7otz1191tuHT8rrfJ1zZ+y8vSsQ6pPg+LE+2juaP0o9Monfvv6MfcpbcIh79vHnixWH&#13;&#10;2m5fIz78vCPIOiz6+8vO9y38Ru8761Yf7NypA0acq56fO/fCy6e/Yzqu12ZDDiAAAAAAMzz2+jXP&#13;&#10;QzR3y31zY7UL52xS9TZ07/tjL/bnkkmLuw8Ash/hfarzrZcOn5W293zmA+xcsSt+tL7uHllPuv8A&#13;&#10;nf4v/ORJr73PSqO0rYbXvvmLO8CNr/LbIpOjgseAe0fWlXsuEVK8PzxvbGdS2fX4hFaSYQbAAAAA&#13;&#10;AAALWuzO7y3D/vuRO1G8ytffv419r+mR7LhV4XBD+Ttu46vue03md0vXL7UfLMan/InzdPopSR8l&#13;&#10;PnavTWqscJM+ytG3vOoL42EjQe/n4rst57E9nDLbvcn/AMZ7/OhZB67OFXsj5e7v/HhchVzfxC36&#13;&#10;AwwAAAAAAMzz2+jXPQzR3y31zY7UL52xS9TZ07/tjL/bnkkmLuw8Ash/hfarzrZcOn5W293zmA+x&#13;&#10;csSvzdU3tS+WJ9tXzXPM3OzUihV3NPnf50Ih9qb9cwZ7jJfxrBK2vdA+53R9a4js2krOC38Y266u&#13;&#10;w3axSJIrgS3AAAAAAAAJxtmV6Rd4eFh9+R1lFsnAU8T+dddXPZ4Qa4SfjGwfVVj1uMSP+tN7UfLM&#13;&#10;Teuc1fR47MtAR3Meer9MKq3CTPsrRt7zqC+NhI0Tv5+K7LeexPZwy233J/8AGe/zoWQeuzhV7I+X&#13;&#10;u7/x4XIVc38Qt+gMMAAAAAADNPPZ6NX6HgxHxbE9c2e2uXcHV7zPKvjPXX2V4lJR7kvBG907Edmw&#13;&#10;od91D+Urgfqlkfr83T/zdU3tS+WJtivmueZudmpXbV3NPnf50Ih9qb9cwZ7jJfxrBK2vdA+53R9a&#13;&#10;4js2krOC38Y266uw3axSJIrgS3AAAAAAAAJxtmV6Rd4eFh9+R1lFsnAU8T+dddXPZ4Qa4SfjGwfV&#13;&#10;Vj1uMSP+tN7UfLMTeuc1fR47MtAR3Meer9MI4tpv6Rdn+Fpk+R16EI+Hf4msu64wvq0gODZ4xcT1&#13;&#10;XjPWYVBuVNT3eL6utpxTz0dIr7VQYcgAAAAABmO7wnV1z73GOevpFHapTkbMj0i7w8LT38jrLLZe&#13;&#10;Ah4msx64xXq0HeEn4xcN1Xg/WYpIvL6KPty/GpE5Kub+Dnsyj75L3SqO3QgA4RP3m+LPGctLspyy&#13;&#10;ai31eB+E6fa7GJWIe5i/KRzv6n5l7TkamuRaX3AAAAAAAAFyjg7Heb5T8Zy7eynExKXcr4H4vp93&#13;&#10;sYZQj7p18pHJPqflvtOeJ/5vRQ9ub41U27TzfwcdmFd/ks9Kr7daOjab+kXZ/haZPkdehBvh3+Jr&#13;&#10;LuuML6tILg2eMXE9V4z1mFQblTU93i+rracU89HSK+1UGHIAAAAAAZt89vpNPpgjvlzo89mUtWy1&#13;&#10;+u5w9zjT41+ljHAA73vY87hOziER+FJ3zYTzeN9bg0vfrS+1DyyllNvmo6PPZhFOe5nz1HplHBtN&#13;&#10;fSLs/wALDF8jr1IQ8OvxP5L11b9nlv8A4NnjGxnVV/1uDQclTacoAAAAAAABLbssvrmc/cY0+Nfx&#13;&#10;Y/7n53O9zrXD9m6iRwpPjGwvV2J7WFS8S9UvtTeWBZLRzW/M2+zSinT3NXnf50sP9d3er5P93ZPa&#13;&#10;FahGfha+IPb3z1n2i22huW8Z2yX6d32PEq7RSjb7x/8AQuj0LE6u+Xelf0hyAAAAAABm3z2+k0+m&#13;&#10;CO+XOjz2ZS1bLX67nD3ONPjX6WMcADve9jzuE7OIRH4UnfNhPN431uDS+R9FL8PkLKqOavzs+mlF&#13;&#10;diDrx71jJ3urI7Q7UI4cLn5Pe8PoNPraGz9yPjU2Q6XV7PfV1yktYiAAAAAAAAS27LL65nP3GNPj&#13;&#10;X8WP+5+dzvc61w/ZuokcKT4xsL1die1hUvEvVL7U3lgWS0c1vzNvs0op09zV53+dLAXaW95lmD33&#13;&#10;HnalZhtzcb4z9k/OXfYsSjVwuPk97wf0sP7XYVVCyqvu6ulVemVH1PeZ6sp9AcWQAAAAAByo75HR&#13;&#10;a+y41dxc6wtdtKrsgO+bvDwIXV8tMdkY+FF4C7OdbVezYtOfgC+N3bbqan1lhZPhv3Rjvj7EYb+r&#13;&#10;d7Hsx3eXpILR+5xVVOk61TPLzfC0j0/18q3GrSrSOWI4vdRPwpny/t8v/DRFRtrfU1dRcd/XXw/D&#13;&#10;dHpj6e2NI/Bu6vvw9v4jebXbnYTaCapjT8Go5vLPvtrlmOTyTr+xLDgL0cbhZ7m9aL9f/wBeb0Ra&#13;&#10;w1XFv1aZZmE8lUcuvzz82vzqFRDrWv8AfMN/k/8AB2SPe4/wM2/ztf8AtA1r/fMN/k/8D3uP8DNv&#13;&#10;87X/ALQNa/3zDf5P/A97j/Azb/O1/wC0DWv98w3+T/wPe4/wM2/ztf8AtA1r/fMN/k/8D3uP8DNv&#13;&#10;87X/ALQNa/3zDf5P/A97j/Azb/O1/wC0DWv98w3+T/wPe4/wM2/ztf8AtA1r/fMN/k/8D3uP8DNv&#13;&#10;87X/ALSd/g82/wCfXyJu6f8A2GO/OiHXH/vm4g6vuwjumj/xYRNybjabtG1GaRXcsTH4DOvEiInv&#13;&#10;1jy+j6dP1Vn+6oUW44P+72abOY0XP7bqP3PE3KquJH9ic15eWdPmn9HjR+e6NLDdNHdDdHfN09cP&#13;&#10;rk+//wBy6YfchGBJq5M1U2dZ437vTza8kRExy/miOX9uvlUaV9/rqnXj/gVOlXkp0ief6deX/wB3&#13;&#10;xuQL1a8dWNeOQHtOvUtVj2pcd3OiRrkT1nKs3241KHZcmQUlahClqOFehQqU0tNUqTJo140+cKaE&#13;&#10;u+rD3MvwWLzjOcnyXBzRbv5tirOHoqrmaaPfMRdt2bUVVRFUxTx7lPHqimqrTWYpnmn8bPs2y7Zr&#13;&#10;JM82kx1Vy9gdn8JfxeJpt8tXveHtVXbsRGvFqr4sTEazEa6TpHLMRlT7YLTnP0+YPNm/qjCLDYM2&#13;&#10;+Hs8aN/wjCPwe3GJvyrgv7xbV7ETOb5NbotUU1zRVir3Ep40a/B1wEzVOk81UU6cnLyIa0cPfcti&#13;&#10;aONGRbQX67l6uxHEw+HqmardU0zpV7/GnLGnJDu+jCadP8gs2fwDj/8APw5f3sm8X/pOUf6Vf/8A&#13;&#10;RPN/f6bmP+ps8/0ex/vz6MJp0/yCzZ/AOP8A8/B/eybxf+k5R/pV/wD9Ef3+m5j/AKmzz/R7H+/P&#13;&#10;owmnT/ILNn8A4/8Az8H97JvF/wCk5R/pV/8A9Ef3+m5j/qbPP9Hsf78+jCadP8gs2fwDj/8APwf3&#13;&#10;sm8X/pOUf6Vf/wDRH9/puY/6mzz/AEex/vz6MJp0/wAgs2fwDj/8/B/eybxf+k5R/pV//wBEf3+m&#13;&#10;5j/qbPP9Hsf78+jCadP8gs2fwDj/APPwf3sm8X/pOUf6Vf8A/RH9/puY/wCps8/0ex/vz6MJpz3R&#13;&#10;h5g82x3ehj3CsLq9rzfx3R+GbfHricaeC9vNqsWLsZhkdfvlua9abt3jVafPT+DaRyxzROkR8+ku&#13;&#10;NXD23M0RjqZynPuLl2Ipwl6mbGH4/HrnTk/d5mddY8sT83KyB0069MTanr6dMe2NbORWZ4a7WX3d&#13;&#10;XUXa12yhbZ29udmVpUJ6NZmut8UTLoKH1LNJTmT82moUlE0ymSbm1FT8Tt9ui2w3dZPg81z6/gJt&#13;&#10;4u/VYtV2a67lU1RRduzx7dVi3TTRxLVWlVNczTPk0nWNr7n+Epu63x7Q5js1srl+aYTHZThqcdeq&#13;&#10;x9uiKJt1zTTHFmi5XPGma45J0pjm15oZ0Rmhvj62/phD1oQ40JYR/ljv9b2+o1fVRFymI1mNefTS&#13;&#10;eWNZmP1TokXrXTTVyfCpuRao+njTpGv+Vz8j5K8buYbItq4bvuVdM229a7C7XG9uEEqpbFGzsjfV&#13;&#10;dHVXzRFRrrFcU6GjUrSpkyeupURlllT0K1eMsI+bCYK9j8bawNqj3yquu1RRb4/FpqruV+926Jq5&#13;&#10;NNa9dapmIjT88vyc4zrA7OZPnm0OcXPe8n2cwlzG5nXprxLVq3N25cmmNapiiiJmYimrknSImrSJ&#13;&#10;w/8AomWi/wDXfqfg8yl+ZRtD+4TvY/7H4v8AysN/6hoH++84O3/ePl/+bxP+5PomWi/9d+p+DzKX&#13;&#10;5lD+4TvY/wCx+L/ysN/6g/vvODt/3j5f/m8T/uT6Jlov/Xfqfg8yl+ZQ/uE72P8Asfi/8rDf+oP7&#13;&#10;7zg7f94+X/5vE/7k+iZaL/136n4PMpfmUP7hO9j/ALH4v/Kw3/qD++84O3/ePl/+bxP+5PomWi/9&#13;&#10;d+p+DzKX5lD+4TvY/wCx+L/ysN/6g/vvODt/3j5f/m8T/uT6Jlov/Xfqfg8yl+ZQ/uE72P8Asfi/&#13;&#10;8rDf+oP77zg7f94+X/5vE/7k+iZaL/136n4PMpfmUP7hO9j/ALH4v/Kw3/qD++84O3/ePl/+bxP+&#13;&#10;5PomWi/9d+p+DzKX5lD+4TvY/wCx+L/ysN/6g/vvODt/3j5f/m8T/uXKOHtX+nnPFzrLMxTf010X&#13;&#10;E3sde5FLfG1bzY4SsyNa3oq6yVZcdvs6GrCRU6oaPNaVfnU3KxjKmmoplHI/ObS7t9ttjcBYznaf&#13;&#10;Z+9l1jGVRZs3K67M03K+JVVFFPEu3bnG4tNVXGrppj4M8usRr9vsNv43UbzM7xmzOxO2WDzzO8Bb&#13;&#10;qvYqzZpucam1TNNM11VTboifhTEfB5daubn1ydjGWMIdO7jdPV09UJvu7of17vunw9ubVuqKaYiK&#13;&#10;70TXEa8s8+uvzx80c3zacrbdcXJiv4XFi1yVzTya6aa83Nyc/wCt+x5HkAAAAAAAAAAAAAAAAAAA&#13;&#10;AAAAAAAAAAAAAAAAAAAAAAAAAAAAAAAAAAAAAAAAAAAAAAAAAAAAAAAAAAAAAAAAAAAAAAAAAAAA&#13;&#10;AAAAAAAAAAAAAAAAAAAAAAAAAAAAAAAAAAAAAAAAGImvPS21619G2pXSo7LKDVDOWIrvshneVkKt&#13;&#10;VHb13rG+orsW5FdGhTr166a2rySML+qT0JIzKKDdMmhCMJoAaRLL+JshYHyjkDC+WrWdLJybi663&#13;&#10;yyb4tV4ocm4slyMK+q2uSWv10KyeFajy6NelipSOaSsnWIlapIpTKYh89aF6Xfj+4Wy77Duu5bJu&#13;&#10;xjUc8ZbntF8dLbuRoWQ/202vrPXSuKOvCEd3LplSaPXHqAz4QbYTasNrVTZkm0c1r00FOjTpU5am&#13;&#10;pPLShZRp0N1GlSouSu6lDjRhuh0/qqHRCEN8NwGFeUszZfznctS881ZUyPmC8q1Hkat15Rvq6MgX&#13;&#10;LOn5TleSrP8Adbo5uPIb+uWKrdv39EAPhW1vXu7gia2pAsdHRzWJm9sbUCWqscF7gtq0qKNCiR0K&#13;&#10;KhQsWqlFammSp00sVShTWhCG+MekNyvsI9CFwbO/ZmYBwRfzdBry+/JXfMWaEEOJyjTkfJ6qm8V7&#13;&#10;WWclGNGLpY1q0rVsB2rp1CtKqdbWXq0SqZGpTAa5/hNmsVm1h7WjNym0HWi9WBpzaWDS7Zrolr01&#13;&#10;KRwqYyXv7lkJUj5KMU1ZPLly6cgtyRemipTObU3t6qCriKIQgFl3gR2E1rDp31w6iFSeeVJk3MOL&#13;&#10;8QM9etTj9N8xiz3663iZJWjDfGiorZsbKKri75YqG+WEY8ZPuAvFgAAAAAAAAAAAB49ajSUUqlCv&#13;&#10;Tkq0q1OpSqUq0sKlOrTqwjCrTqUpocWpTmljujCPRGHRHojHeGnc2++yrujZf6370ZWK3FlHS/nJ&#13;&#10;4f8AJemi6KKar3FS204r4LLgxNWWQpc2oXFiZ1cYMEW+KiorV2bVs26lfFjcfNUoQw2Je13Yzvaz&#13;&#10;8kWBcLnad9Y/uhgvWy7qZa/NHi27stZ1SPtvvrYr/wBgcGZ2RJF6Ov0xlVUKM26MN24L32m/htVd&#13;&#10;oxmxseq3Ri5XjlRmak6B2v8Awzklqtq275XJ6UKUXlVYty22prWUtV8TlVqZtum4GyZXWUKW9G1J&#13;&#10;ebNaYIF9tPt/887XzzH44mx+36f9MmPbhnvBjxI13QpvR8uu9KSFYzobyyHeFZptpO7LmVpcXNPb&#13;&#10;lvs1vNbWwyvrxFYpuBZFI6pQr9AbSTgmOzDuzRppBvDVRmm3VVs5n1mRtZ5t23HhJzd7s3AFrU3F&#13;&#10;XYcHFOohy7a6ZIcH5yvdzQRjCM1sQx/FZKmeEytGkC2dUpU61OpSqSS1KVSSenUpzw5SSeWr9ckq&#13;&#10;U49EYRhHdGEfWjGHVvhENPHt/NlTc+zB1w3m225baujpbzq73BknTZctBJWixoGJxXQWXJiSqshS&#13;&#10;gnoP2JXNygzSt3OVStXZlezrjVxhO9qE6UIT7Suu5LEum2b5s19c7Xu+zbgZ7qtS5mRXWbni3rkt&#13;&#10;twSuzE+M7gnjKoROrW6pEi9GqocWumVUKKmSaEZYRgF7jS9w2Jzt3FLFberrR65ZDy1b7UnQuGTM&#13;&#10;O5AZrTYr/WpaMKEHl4sN+txTQtB1cIUoKHeDE/OrGpc61dUz2+wIObNKYK9u2d25+ftsJd9mt1x2&#13;&#10;g2YQ07YtcHB4xxg9hf1N0T1LocU8W1ZfeQrsrNbHC77wg1Va7OzzJmBjaLXY1bijaGuCx6uB1fQg&#13;&#10;/SJFS1UmRI09ZUrWVpEyVKmo1K6hTXrVIUqKahRo761WtXqx5GSjLLGeaM0OLCMYw3BtvODUbK58&#13;&#10;2a2hzzQZdt+Zj1PaqFrFk7LzQsowpOlgWw2t6ujivErjvhLXpulqNTy8XDdSZRJzhqvO9Lit6aZU&#13;&#10;lY0imIWMANetwwfZTXKkvVm2puGLYUulr3C1W5jrVmkZ0VZQott/ZE6S28Y5ecqdGjNGDI9sNFox&#13;&#10;tcbhWilSsbow2N0KVNzKlCUKGAFuXZEcKvy1s/8ABFq6V9R2FFOprD2N0kWfEt2Md7UrPylj206d&#13;&#10;SNVHZCvuuxvjLfdqskf1LaVBUqtd1tdq3NEHZ1Zm9iamkG144VdlraA4IunStpxwop0y4eyQjgz5&#13;&#10;aut8vWleGUshWnVqQqrLISdyGNjZbEtV7j+prsoJVV0Ot0NX+CIuzUyuD61OwVGgL6XA+NlJcqi8&#13;&#10;3ram5pthS1W0wNVx460londHUoKLke31OstzJ+YG6lWoSxgxMjFXc8b2q4J4qUz65v1/w3JpraRq&#13;&#10;FYbCY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6Npv6Rdn+Fpk+R16EG+Hf4msu64wvq0guDZ4xcT1XjPWYVBuVNT3eL6utpxTz0dIr7VQYcgAAAAA&#13;&#10;BmO7wnV1z73GOevpFHapTkbMj0i7w8LT38jrLLZeAh4msx64xXq0HeEn4xcN1Xg/WYpIvL6KPty/&#13;&#10;GpE5Kub+Dnsyj75L3SqO3QgA4RP3m+LPGctLspyyai31eB+E6fa7GJWIe5i/KRzv6n5l7TkamuRa&#13;&#10;X3AAAAAAAAFyjg7Heb5T8Zy7eynExKXcr4H4vp93sYZQj7p18pHJPqflvtOeJ/5vRQ9ub41U27Tz&#13;&#10;fwcdmFd/ks9Kr7daAbhFXeZ4q8Z61OyvLRqHfb4I2enYfs31ivuXnylcd9Us89flCmiRcq573RqP&#13;&#10;Qviw/wAWw3XN7thh5wAAAAABmz3f+PLNPN/ELnoWhODZ/ZWsn3nT78bNpIPcN8V2p89huziVN/us&#13;&#10;H4z3B9Cz/wBdk61HL6KPty/GpG/qub+DnsyqQ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fRS/D5De9HNX52fTSqWYg68e9Yyd7qyO0O1COHC&#13;&#10;5+T3vD6DT62hs/cj41NkOl1ez31dcpLWIgAAAAAAAEtuyy+uZz9xjT41/Fj/ALn53O9zrXD9m6iR&#13;&#10;wpPjGwvV2J7WFS8S9UvtTeWBZLRzW/M2+zSinT3NXnf50ooNtb6mzqI/bGIO3PGx8TvP8As+/gva&#13;&#10;rKV/AW+Vtui85j/sXM1DEh1HPc6Nb9Dsm198udc3+1IYYAAAAAAGaeerzv3y5R37B9V3ezCeXg73&#13;&#10;ft5D8WK/O03EBuPcb4R5/wBFj19lWj7qR4jd2P1qxH2bmq6NN1ze1DyyknPyI83V6KlF3kq87T6a&#13;&#10;GCO0x7y3MHvuO+1GzDbG4jxr7IdMn2XFI3cLz5O28fq+37TZVSiyhR6AAAAAAAASpbITvmLx8CN0&#13;&#10;fLbHRGfhT+AeznWlPsuLTk4Afje2z6lvevw6yf603u4+WYgv/wA7/F/5y2qjvcdKr7TEnXd3kmr7&#13;&#10;xZM89mT8fi7SeDm0PV+N9RdbM3MeOLdD9cNmftvLGuMIMfk2PP3O1Ltf4z47mnVGF9RQGXrAAAAA&#13;&#10;ADNPPV5375co79g+q7vZhPLwd7v28h+LFfnabiA3HuN8I8/6LHr7KtH3UjxG7sfrViPs3NV0b15f&#13;&#10;bh5JSSUc13pVvt2VGc+Xzc/6xwxqG9IbNHgpyL8knE1vvm8VO8rqHF+z230GxfhrsV1xgPbbCsGU&#13;&#10;ErQAAAAAAAACQ/Zn+n1c/gmuH5U2STX4CPjc2o6ou/zUc+E34E5B1pHsuKTrQ6/h/pnLaKua10mr&#13;&#10;03UKo7if0P6GIuu7vJNX3iyZ57Mn4/O2k8HNoer8b6i62HuY8cW6H64bM/beWNcYQY/JsefudqXa&#13;&#10;/wAZ8dzTqjC+ooDL1gAAAAABme+2f0KvRDnRzXfO0+mUnmxp9Um02e/ZY7DMmmxN0/h5lH6GL9mu&#13;&#10;oXe6A/JF3ldZZD9t5ev3+vL7cPJKSxjmu9Kt9uy66s+Xzc/6xwxqG9IbNHgpyL8knE1vvm8VO8rq&#13;&#10;HF+z230GxfhrsV1xgPbbCsGUErQAAAAAAAADLTQx31GK/fLy7PrsJGcEn5QuxHUuK9nuNQ7+PFbt&#13;&#10;D1lgfbLCxhL1/vfiRLtKu6/jU+iVfX5FHmpcNahPSFzX4KMi/JFyPgd7Pix2/wCocz9VL6LY7wx2&#13;&#10;P63y32vDKwB19sJ8RwnWeJ9bWtFvfGL/AEW16IDzvGAAAAAAMT3dnzE/znGr8n9KGWehnvp8We7v&#13;&#10;Ps9uwkZwTPH7sT5rGey3Wo9/His2k6RgvbcOsal3qv0AqLnW3WwAAAAAAAAGWmhjvqMV++Xl2fXY&#13;&#10;SM4JPyhdiOpcV7Pcah38eK3aHrLA+2WFjCXr/e/EiXaVd1/Gp9Eq+vyKPNS/NR9jz+9zfEielmH4&#13;&#10;rzHqbF+z1s2++2elW+1Co+ddjMvxzm31ox/r7i1nCfi/AdUYb1UB6b2QAAAAABm33WD6sudmSrmp&#13;&#10;6RHbcs4E9PTC3hZxz8sGY2PuU8cm6HrSvtPjd4vi93hdBq7ErR52AFaIBRXLgHWnAAAAAAAAObdN&#13;&#10;XfG6f/DXir5eMR8bvH8Xu3fU+O9RdbK3L+N7dn11gvaaFzGT0MfdTflaxVTY7zY89X2qnYMud+vd&#13;&#10;Dtdmp3KPsef3ub4kT0sw/FeY9TYv2est99s9Kt9qFR867GZfjnNvrRj/AF9xazhPxfgOqMN6qA9N&#13;&#10;7IAAAAAAzb7rB9WXOzJVzU9IjtuWcCenphbws45+WDMbH3KeOTdD1pX2nxu8Xxe7wug1diVo87AC&#13;&#10;tEApjamO+P1B+G3K3y9fS0zdh4vd3XVcdiHX134+OjfD1xPrZcIH2NrubfTbnaqaynu8X1dbDmwA&#13;&#10;AAAABzbpq743T/4a8VfLxiPjd4/i9276nx3qLrZW5fxvbs+usF7TQuYyehj7qb8rWKqbHebHnq+1&#13;&#10;U7Blzv17odrs1Pyn9D8Ev5Sge3HfLf6FXYl6mI+L4rptj1lpreNaffk6tvGaz52p3YQi218L9q+n&#13;&#10;Yn1lbtO8G35Pe4b6q5L9nYdjKfMt0AAAAAADMd3b6NV97hd5p63temGT2ibvztIvjPYA7VrSPpNi&#13;&#10;/CvY3ptPbhpfhN/J24Rf1avezXGySJturkAUxtTHfH6g/Dblb5evpaZuw8Xu7rquOxDr678fHRvh&#13;&#10;64n1suED7G13NvptztVNZT3eL6uthzYAAAAAAHjxHxbMOocV6q49zLfxlkf1qy/11teWQ/WaHvdP&#13;&#10;8nSKf7nd4jrK926nY+y/4llvUuF9Vad8/ofgl/KUDzx3y3+hV2JZxHxfFdNsestNbxrT78nVt4zW&#13;&#10;fO1O7CEW2vhftX07E+srdp3g2/J73DfVXJfs7DsZT5lugAAAAAAAA2mBYA6g4BU02jfRrNzND2Kl&#13;&#10;gw+70YusmHT92G7p+6WLbgabf9yPZfjV13MRbxWOniazFMzGMv8ALxeb4WkzMc+szzqPOF9Fq7wi&#13;&#10;Nu6b12K+PgsF73Yp1iJq/A7HPHp8jCI3hfvxVFq7dtVUVUVacnJrp5Z9MzPoRnt28Pbw+Hrrw8WL&#13;&#10;liPg0+SqOXlnl5w8PFr/AMK5+2XPjXP8PD/5NIOLX/hXP2yca5/h4f8AyaQcWv8Awrn7ZONc/wAP&#13;&#10;D/5NIOLX/hXP2yca5/h4f/JpBxa/8K5+2TjXP8PD/wCTSDi1/wCFc/bJxrn+Hh/8mkPFmN2/OCzO&#13;&#10;imxVXVGUYnjV+XT3qr+sRr/S9vL6aIzLKqqrViuv+23Lqb1VMaRxvwi3y/q+leUSxhFNShND/YpJ&#13;&#10;d0enfJxIfTQ3dPTDjQ6ioa9TTNzETFNdf/K6qqqYmY+H8HWNJnTixOk6cvz8nk7HmBptfgeCpmvj&#13;&#10;UxkuF48Rpy0e80cvz/P5NPo1e0OL9EAAAAAAAAAAAAAAAAAAAAAAAAAAAAAAAAAAAAAAAAAAAAAA&#13;&#10;AAAAAAAAAAAAAAAAAAAAAAAAAAAAAAAAAAAAAAAAAAAAAAAAAAAAAAAAAAAAAAAADTO7drQDd2z3&#13;&#10;2kGfMcrmJUhxTk+8LhzZgF/lT1oM71izIb84vqNmblfI7qy7HDqrcsf3DQjxVUFduQdpk3MHprVK&#13;&#10;QhzkqT055Z5JppZpZ+NLNLNCnPJP/wBvT/SBnxj/AGqW0txUyJLYx9r71hWrbjcnppm23mzUPlXu&#13;&#10;A2UKNOFKjSbGetdKlvbaHIyw6G1KlhvhD2IAcL5y1j6tdTcqelqM1O6gM8JUaiKlvQ5ezBkHIjW2&#13;&#10;qP8AfW1tup8cm9t9n/BqVLuAxtA2PnA0dAV34nwnnHXvkZhVsdbUZKz4twanck1VIvXYrsl0WOd6&#13;&#10;3tTp1ZfqjFe18U2ZmYI7k8d2N3FdCVSgcmxXXDgThrusdmrNmlHQTbrpQVvSZ5dNUWU29PWp1KjR&#13;&#10;Sotb7jPD6avyW/8AVDnRectr1iBRMnUpkqO31sUqlI6J1EgQz8Enwotyptj8ZXxTSz1m7Tth7NeX&#13;&#10;3WeanConl7sWdWwo28tGPRy0HTL6JSl6YRipR86hCMUwG2HAAAAAAAAAAAAABTK4XTsp7k1N4Os/&#13;&#10;aA4OtdRcGVdL9sr7YzWwtCONd5unTpM4LH+ldCOhRpKFK1Thu4nF5eVqahJLDzFXbd7+rVQS2klT&#13;&#10;qA1ngFnHYvcJVzZsrsZ1dNmQsTp9Sumek+Odw2Tbkt41LHv/ABK4XGvqOdyJbPfqzFcjO72q9utd&#13;&#10;bcKuz3NpR8W5nNxdUNyNndN0TKgk21scNEvnJmH7rxxot0wOmDb8vBkWsvzb8l5BbLse7DoOSWql&#13;&#10;WuVkWOw24kbq11pqVaKi37ifLnVNjGso0VSm1Hb6WVMFGRSqULVNdWrr1VSpVVqKFKpRUnrqFNet&#13;&#10;PGrVrV61XfWq169WO+etGbjTTRjGaMd8YgWIeDV7MS69fm0Ax5kq4baVzaZtJV1WvmPLlyLEcYsb&#13;&#10;7dluOEHzF+JqFarDkHJzu66W1I43A2xhzaWwWG55ls6dWrY0rmG3LApp8Ll2U1yan8E2jr6wbbCi&#13;&#10;4Mt6WrZcLbzHbzQjqrHu7dOlVcsuDzRIqFCioULV2G7iWvL+rTUZZYxsy67yeFSni20kSqQ1mYFl&#13;&#10;nYr8JAzdso7IctPd7Ywo6j9Lqt9cLmtyzKl21LLvjFNwPtaFa4lNh3JWY7jbllrPiyNZ5dbGeWpO&#13;&#10;mmuCspeGd/YVbncHd0JGtohwxvI2fcGXhhPRhp4edOjzkNhX2xcucL3yChuW+7bYHlJWQvKbG9uW&#13;&#10;4yNzbbtyqUFeqmR305P7qqYpVFdWy2+23Ena39sCkYBbU4KTso7j1Z6vmXW/k62VNHTZpBuZHcNr&#13;&#10;rnJHWpt+StRjbTouFiMDPNVT8guRYvr1UeSbpXJVUYtb6jsRnVplSS5VnNA2kgET+2j2cjbtQdAu&#13;&#10;VNOKSdtRZVbZkuUNP7+6T06CJkzTZSVzjbiZYsjCMrc03c1OL9j5+ceIq7lsV1uDtKlVK25LKBpm&#13;&#10;8gY/vXFN83bjPJFrvVk5AsG4ne070tC5ENZrfrauVhW1m15ZXdurQhXRr21dQrJlSeMOiNKO7fDp&#13;&#10;iEi2yj2r+oXZJagluZsKpGm87RvRpR2vmTDN1LFyS08nWwiV1Vrdyq5DBQoty8bcUVlqq0LxTJVi&#13;&#10;phUOTuiVNjvbr0/MLoFtDJfDfbYq42XS4d0Fv6HL6xrqUm6fJWZWxwxvbTvWo7qTgrpWzZ7bc96o&#13;&#10;G5TGG9ooRsNS6JoR/wALNU26MAop6iNQWWNVebsnais53WqvbK+XLpXXdetxKqdJPFU4reSpUUDc&#13;&#10;joS81aGFkbaKJht1lb5U7aw2+2NzOhTJ0SRMngGU2y62d2Vtp1rBxvpkxsjcUrI5OCe4cwZATI4q&#13;&#10;W7FmIGhekjeN5uVaalFNSWyIa0Ga0m9VGWV/vNzt+34xTyOEypMG6lxdjSzMNY0x7iHHTIntzH+L&#13;&#10;bKtbHtkW+k+x2S07OZUVu241Ud2/6Vuam5GmhVjDfGFHjevHcH34AAAAAAAADTtcJb9XA14/514h&#13;&#10;/m6YfAuk7En/AMlpdPAbtBu0DOB+JtH4ObRdAxns9xsjc944tz31u2c/+yHAq1ZBn8mx5+52pdrn&#13;&#10;GfHc06owvqKAy9YAAAAAAZp56vO/fLlHfsH1Xd7MJ5eDvd+3kPxYr87TcQG49xvhHn/RY9fZVo+6&#13;&#10;keI3dj9asR9m5quhR6vhh5YEnaea55+PTbUYRz/xKfRLEPXl3k2rrxZs5dmL4fi7SeD21HVmK9mv&#13;&#10;tk7jfHZuR+u2zn23ljXKEGHayAAAAAAAAJ3+Dy9+zkLxZL87TMQm59xvhJm/Qp9dZVne6n+I3YL6&#13;&#10;22/srNV0WXr/AHU3xqhJqnmp87PoqUaV9+u9Dp+9idru7yTV94smeezJ+PxNpPBzaHq/G+outjbm&#13;&#10;PHFuh+uGzP23ljXGEGPybHn7nal2v8Z8dzTqjC+ooDL1gAAAAABme+2f0KvRDnRzXfO0+mUnmxp9&#13;&#10;Um02e/ZY7DMmmxN0/h5lH6GL9muoXe6A/JF3ldZZD9t5ev1x6vhh5YEvKea55+PTbddKOf8AiU+i&#13;&#10;WIevLvJtXXizZy7MXw/F2k8HtqOrMV7NfbJ3G+Ozcj9dtnPtvLGuUIMO1kAAAAAAAASg7GP1SvTT&#13;&#10;7/lnsLycbE3U+H2VdX4r2etDX3QH5JG8P62ZF9sYBflk9DD4fLEl7VzW/Pz6bjrl0dxT0Gn0QxM1&#13;&#10;3d5Jq+8WTPPZk/H4m0ng5tD1fjfUXWyNzHji3Q/XDZn7byxrjCDH5Njz9ztS7X+M+O5p1RhfUUBl&#13;&#10;6wAAAAAAzPfbP6FXohzo5rvnafTKTzY0+qTabPfssdhmTTYm6fw8yj9DF+zXULvdAfki7yussh+2&#13;&#10;8vX9CXbrqgGrPK/3b4AAAAAAAAJQdjH6pXpp9/yz2F5ONibqfD7Kur8V7PWhr7oD8kjeH9bMi+2M&#13;&#10;Avyyehh8PliS9q5rfn59Nx1y6O4p6DT6Idyj7Hn97m+JE/JzD8V5j1Ni/Z63kt99s9Kt9qFR867G&#13;&#10;ZfjnNvrRj/X3FrOE/F+A6ow3qoD03sgAAAAADNvusH1Zc7MlXNT0iO25ZwJ6emFvCzjn5YMxsfcp&#13;&#10;45N0PWlfafG7xfF7vC6DV2JWjzsAK0QDVnlf7t8AAAAAAAAGTWizvydJPjNYD7U7TPptivC/ZTp2&#13;&#10;G9ZQ0vwkvk97+fqrnX2diGyHk9D8E35SuTdnvlz9CnsQ6sWH+L4Xpt/1l1+6j7Hn97m+JE/HzD8V&#13;&#10;5j1Ni/Z63t2++2elW+1Co+ddjMvxzm31ox/r7i1nCfi/AdUYb1UB6b2QAAAAABm33WD6sudmSrmp&#13;&#10;6RHbcs4E9PTC3hZxz8sGY2PuU8cm6HrSvtPjd4vi93hdBq7ErR52AFaIBVwz36emafCzkb5YPJ1/&#13;&#10;99fjk3vdaUdpZdu68Xu73oNPYhxMa4ud1jOrLfZh9lTzVdInthgAAAAAA5YwL6eeGPCxjr5YM5sX&#13;&#10;dF43N23W+E9dbfIbwvF9t/1djPUXFouTqh7cfLUL/bnxi/0Wjt1qx6O9WvO1+mon6o+3Dy0xb+MW&#13;&#10;Oi19ugr71d87R6aVXTPXp55n8LGRflg8FAW93xubyet8X664s43e+L7YDq7B+otuJzXT68AAAAAA&#13;&#10;Zt91g+rLnZkq5qekR23LOBPT0wt4Wcc/LBmNj7lPHJuh60r7T43eL4vd4XQauxK0edgBWiAa23Wz&#13;&#10;352rrxns/wDatdpCTbTwr2y6bV25do3gyfJ24On1as+zW2MJ83Pd3OjU/c3Ra5o63u+mQw5gAAAA&#13;&#10;ADy2PjdjrOz26X5+bfibP/qTmns1baNIPsZP+16P5KmT8nvMdG+6XUUufGMZ1vf7T2M/VH24eWme&#13;&#10;C38YsdFr7dDx196u+do9NKrpnr088z+FjIvyweCgLe743N5PW+L9dcWcbvfF9sB1dg/UW3E5rp9e&#13;&#10;AAAAAAAAW6DskKnwCuVrm76fKfu7M7PbTKQuFn4/dtvNYP2W0sC3D+KzZvpGN9txDEwjnHd3vMR/&#13;&#10;Nbcp/K/SkMuQAAAAAA9zLfxzlP1owHr7b1sX+L8f1RifVStwJ/seT3uX4kDsT5f+K8u6mwns9Cqa&#13;&#10;53290q52pJvQfvvJA/Vr/K6PV97h5Z6XHplVA2kPfpZp99sHsusgsa4Pviw2f6yx/tuIUg8L75Q+&#13;&#10;2/UmB9ktMHjcyNQAAAAAAABeoKf3ZYAKBe2W9Um1J+/Yn7DMZERN7Hh5m/6GE9mtOxV7n98kXdr1&#13;&#10;ln323mCMM13Hfb36FPolNGvmtedq9MBhwAAAAAAGPyb/AJ+32oezg/juV9UYr1FbY56Ee8k0g+LJ&#13;&#10;gbsyYSc+zfg5s91fgvUWnVA3z+OLe99cNpvtvM2Wc/oY/B5YH7dPNc8/Hpttb19xV0Gr0SoNbZz1&#13;&#10;SvUt7/ibsLxiRC3reH2a9X4X2eh2NPc/vkkbvPrZnv2xj0XxrtMoAAAAAAAA2Neg3vJtIvizYN7M&#13;&#10;WMnPs34PbL9WYX2aw6pu/Lx2b7vrttH9t5my8h1fDHyxP2qua35+fTca2nn/AIlHohS94RD37ePP&#13;&#10;FisPtNy+Ri35eEeQdFn195ef7lv4jd531qw/2blSBo05Vz0+d++Fl09+xnVdrsyGHEAAAAAAY/Jv&#13;&#10;+ft9qHs4P47lfVGK9RW2OehHvJNIPiyYG7MmEnPs34ObPdX4L1Fp1QN8/ji3vfXDab7bzNl1Hr+H&#13;&#10;+mQ/Rp5rvSafTaa8nuI/Q/pQU7TD0+rY8E1vfKm9ipfh3eNzZfqi1/OTV4MngTn/AFpPsuFR4EKE&#13;&#10;jAAAAAAAACz5p59IbC/gpx18km4v23M+Kndr1DhPZ7ir/bTw12164x/tt9zP683tx8kxsiea10q5&#13;&#10;27z5+PJ5uP8AVq2O1/75uz/Ahavy0yITw4LvgLtH1tT7NhVRnD68buxPU1XrL6Kok5X3yei0dlBi&#13;&#10;nuLfWF3thxcgAAAAAByo7unpVPphirvMdWVehar2aXeZYf8Afch9qV5lau/Lxn7WectexYZeDwR/&#13;&#10;k97vv0sR7XfZ9R6/h/pkNPU813pNPptJLz3Efof0oKdph6fVseCa3vlTexUvw7vG5sv1Ra/nJq8G&#13;&#10;TwJz/rSfZcKjwIUJGAAAAAAAAFijQd3rGMfdXv2h3WXacEb5Pe7zoNXra1d2+7xqbX9Lp9nsMvoe&#13;&#10;im+DyEj6+ajzsemprBWu2v8A3zdn+BC1flpkQnXwXfAXaPran2bCqjOH143diepqvWX0VRJyvvk9&#13;&#10;Fo7KDFPcW+sLvbDi5AAAAAADlR3dPSqfTDFXeY6sq9C1Xs0u8yw/77kPtSvMrV35eM/azzlr2LDL&#13;&#10;weCP8nvd9+liPa77Pmb0P7qPlial/KjzlPohJWOavzFXoQR7aH7I05e95d+PjMl5wUO/bwur8H6z&#13;&#10;FK1/dDO87oet8X6MOg3JjK0gAAAAAAAC1rszu8tw/wC+5E7UbzK19+/jX2v6ZHsuFXhcEP5O27jq&#13;&#10;+57TeZ3S9cvtR8sxqf8AInzdPopSR8lPnavTWgg2zv2Rpz97y58fGhLrgm/GdvvM4D04lWr7oV3r&#13;&#10;dJ5/H9jDIOyYtXcVeYp+9WrHPX0ur0hlkAAAAAAYr7xT0mntPYw/frXVt7sysc7Hvvcr98Nr98gc&#13;&#10;fkCuFH4y8N1TgvWYlbRwAvElmvX2O9RbS1zeh/dR8sSOf5Uecp9EJyxzV+Yq9CCPbQ/ZGnL3vLvx&#13;&#10;8ZkvOCh37eF1fg/WYpWv7oZ3ndD1vi/Rh0G5MZWkAAAAAAAAWONj33ul++Gx+7P7DID8JrxjYfqn&#13;&#10;C+uxi3bgF+JjOevMR6iwlqj1R91H49QjpTzU+fq9MJv+Wvo0eh+xzcwAAAAAAAAAAAAAAAAAAAAA&#13;&#10;AAAAAAAAAAAAAAAAAAAAAAAAAAAAAAAAAAAAAAAAAAAAAAAAAAAAAAAAAAAAAAAAAAAAAAAAAAfP&#13;&#10;3Hbtv3jb79aV1sjRctq3O0OVu3Nbj83pnhiuC33dFVbnhkeGhyoKEDk1OiBTWb3RAqTqUqpJXrpl&#13;&#10;Mk0k00sQ1++1f4H/AH2muy580bLRzZbjtF6VK3ddpNyBcqW3rjtVTXq8tVQYgyRcihPbz7bvK1ow&#13;&#10;R2zkh9tlzYU1CEIXvdEyiCVIFQjM+zm176eHRY0Zq0balcdVkdSpRmcH7DN+eZtZGjv5asz3WjY1&#13;&#10;NrvyGEYf+EGR0dEu/p51EDh+1NMuo+/XOizWLp/zderuoqcinabTxTflxulef/eaKNnt1UprV/8A&#13;&#10;22+ECdLQnwXDah6vX5mcMoYvUaNsQKFFCd6v/UIiqs96SN/KUueUbbwbRUJcjuT7ChVioRp7uTWE&#13;&#10;wKoQmSxuxKqliBslNmnsxNMWyywNRwlp0t9XWcHusieMp5XuiCVZkXLl2I09ahSebqcUdBOnSNbZ&#13;&#10;Qrq09q2k1pktv2ujVqOZpVDu5vrs7h7/AF/bOHTVtMMcWjiDVQjyC+Y4sy8PN63WxZeQn+w29yuy&#13;&#10;k1LWNtdH7uBXoV3iqyNbm8p2qgqmilRxeF6mEkVU0kycIyce8Fi2POMsgWNke3sP5PUP+P7vtq9W&#13;&#10;NO+5rvt5ZKrxaj0jfWyk8NCpdzdyaa65uowWt6nemVpo10sd0K4FjAAAAAAAAAAAAAAACF/a57EP&#13;&#10;SrtcbGQfNHgqxTqGspprtWLtR1nM6Fwudjb41K6yjad7Mdes3psiY7g6LKzjC2HFzanNpWVnBVZ9&#13;&#10;yWxO9P0zqGvk1X8Fh2uemp+dIWVhlk1U4+TVq8W6/NP10tDo4KUfGjzODhjO6lFt5JSO8yeHGWJW&#13;&#10;W2LmakiuFZIkuJzl5orUhG3NshNqxK49y47NnXRzrlOQ5SXSvmydv4/H374u8LMiz8j7KjnfNv8A&#13;&#10;jf4wEg2mLgu+2D1HvDXI9ae0Om+zVlSnz++tRd2s1nUm2jHpqxjYbFWubLChRyO+Kah5hEyWNfcl&#13;&#10;VrUfTXlC+7sc+D8aWdk4lhkiVwq591ZvDKoanzPF1MaVoR2i3OVPkne3MO2hzlzlslqcKE0UDxcC&#13;&#10;pzdrzf00VSVU7ttuuM1rpgn8AAQzbXLYk6VNrjYbfJkumqxdqDstqUNmL9RtmtSFZdjC31a1dXSt&#13;&#10;S9mevWbk+RMc901FZyhazi5Njm0q6ziqtC5LXVvT9O6Br4NWXBXtrlprfnSNj4cZNVOP01arFsvv&#13;&#10;AN0s7m4qUcZoxRyuOMbqWW3klI7RTw/VqVkt+52lIr3pElwuMsU6pSEbX0IHasd0e5X0NvXLzrlO&#13;&#10;T5X51rNXMPRcn/4X8xvcnkvX5bnXF39O/i/TASS6TOCvbXHUq/Nfm5w4y6VsfKK9KLnfWfroaGxw&#13;&#10;TI+NCKyVtxjaqy5MkLHaCf7DSvTBa7SrV7kiq4W6WVSqTBsINkbsStKuyOsNxpYzlU5R1AXs1p23&#13;&#10;KWo28WpCiu24UVGrRWVrTs9noV3FNjvHPdOhScPMs2ubq5Oqui3KrwuO6FbIxKWsJmAAGJms/RRp&#13;&#10;x1/4GufTnqhsBJfuPLhmkXIqstTufdFlXOko16LPe9iXHRoxXWveDLBVXijck0JqCpGrcGZ5SOtu&#13;&#10;ubq0rA122vPge+vLB9xvdwaKXy2NYWJp1ChSy2+rfbbxdnRibeUq1uYPzFeDoy4/umLcnjRT92bS&#13;&#10;vJM6XCqoqFSTHrFGulbAIMLm2Nm1itVzqNLps4NaipTSqxoTVra045UvNsjU3x6aTxZ1tvjPWoQ/&#13;&#10;4RQWTJ+nom6t4ZGYC4OntjdQjwhbWTRRkfGLWqrUpF9059rM2FGdkTVp+TiuWt1+L2u8V1FNHpVJ&#13;&#10;bbtZ9dZZd25sj0RAu97GjguWDtn1ddr6kdVl0W7qa1UW3XTPFktrY0K6WDMLP9Dk6lB9tRvfU1B5&#13;&#10;yFe7WohFQw3vdbWwJWBTFMut2yGu42tFdEAtiAAAAAAAAAAFNfhsXqdWmHx1Lf7DM3AQA8DL9Vky&#13;&#10;D4leX+1LBAEmW2W9Um1J+/Yn7DMZERN7Hh5m/wChhPZrTsVe5/fJF3a9ZZ99t5gjDNdx329+hT6J&#13;&#10;TRr5rXnavTAYcAAAAAAB5bHxux1nZ7dL8/NvxNn/ANSc09mrbRpB9jJ/2vR/JUyfk95jo33S6ilz&#13;&#10;4xjOt7/aeZP6GPweWAp5rnn49Ntwr7iroNXolQa2znqlepb3/E3YXjEiFvW8Ps16vwvs9Dsae5/f&#13;&#10;JI3efWzPftjHovjXaZQAAAAAAABsa9BveTaRfFmwb2YsZOfZvwe2X6swvs1h1Td+Xjs33fXbaP7b&#13;&#10;zNl5Dq+GPliftVc1vz8+m41tPP8AxKPRCunrm76fKfu7M7PbTKQeFn4/dtvNYP2W0sF3D+KzZvpG&#13;&#10;N9txDEwjnHd3vMR/Nbcp/K/SkMuQAAAAAA8GL+I4vrPDetoeSz8YsdFu+iVn/T36QuFPBRjr5Itp&#13;&#10;2Cd03ix2A6hyz1UKutsfDHbDrfMva8S5dm6/3UvxqZsermq87HopfOUd+tdDq+5S64Q137OPfFks&#13;&#10;PtMy8Rl35eEmUdCj115eX7lh4jdvfrbc+ysqQQGmFmIAAAAAAABsa9BveTaRfFmwb2YsZOfZvwe2&#13;&#10;X6swvs1h1Td+Xjs33fXbaP7bzNl5Dq+GPliftVc1vz8+m41tPP8AxKPRCl7wiHv28eeLFYfabl8j&#13;&#10;Fvy8I8g6LPr7y8/3LfxG7zvrVh/s3KkDRpyrnp8798LLp79jOq7XZkMOIAAAAAAx+Tf8/b7UPZwf&#13;&#10;x3K+qMV6itsc9CPeSaQfFkwN2ZMJOfZvwc2e6vwXqLTqgb5/HFve+uG0323mbLGbr/dS/Gpn7dXN&#13;&#10;V52PRS1zR3610Or7lLrhDXfs498WSw+0zLxGXfl4SZR0KPXXl5fuWHiN29+ttz7KypBAaYWYgAAA&#13;&#10;AAAAF9bYo+prac/fsw9u+TCY26/wD2e6Lc9dfdbbh0/K63ydc2fsvL0rEOqT4PixPto7mj9KPTKJ&#13;&#10;377+jH3KW3CIe/bx54sVh9puXyM+/LwjyDos+vvLzvct/EbvO+tWH+zcqQNGnKuenzv3wsunv2M6&#13;&#10;rtdmQw4gAAAAADM89vo1z0M0d8t9c2O1C+dsUvU2dO/7Yy/255JJi7sPALIf4X2q862XDp+Vtvd8&#13;&#10;5gPsXLErfrS+7h5ZT7r/AJ3+L/zkSa+9z0qjtK2G1775izvAja/y2yKTo4LHgHtH1pV7LhFSvD88&#13;&#10;b2xnUtn1+IRWkmEGwAAAAAAAC1rszu8tw/77kTtRvMrX37+Nfa/pkey4VeFwQ/k7buOr7ntN5ndL&#13;&#10;1y+1HyzGp/yJ83T6KUkfJT52r01qrHCTPsrRt7zqC+NhI0Hv5+K7LeexPZwy273J/wDGe/zoWQeu&#13;&#10;zhV7I+Xu7/x4XIVc38Qt+gMMAAAAAADM89vo1z0M0d8t9c2O1C+dsUvU2dO/7Yy/255JJi7sPALI&#13;&#10;f4X2q862XDp+Vtvd85gPsXLEr83VN7UvlifbV81zzNzs1IoVdzT53+dCIfam/XMGe4yX8awStr3Q&#13;&#10;Pud0fWuI7NpKzgt/GNuursN2sUiSK4EtwAAAAAAACcbZlekXeHhYffkdZRbJwFPE/nXXVz2eEGuE&#13;&#10;n4xsH1VY9bjEj/rTe1HyzE3rnNX0eOzLQEdzHnq/TCqtwkz7K0be86gvjYSNE7+fiuy3nsT2cMtt&#13;&#10;9yf/ABnv86FkHrs4VeyPl7u/8eFyFXN/ELfoDDAAAAAAAzTz2ejV+h4MR8WxPXNntrl3B1e8zyr4&#13;&#10;z119leJSUe5LwRvdOxHZsKHfdQ/lK4H6pZH6/N0/83VN7UvlibYr5rnmbnZqV21dzT53+dCIfam/&#13;&#10;XMGe4yX8awStr3QPud0fWuI7NpKzgt/GNuursN2sUiSK4EtwAAAAAAACcbZlekXeHhYffkdZRbJw&#13;&#10;FPE/nXXVz2eEGuEn4xsH1VY9bjEj/rTe1HyzE3rnNX0eOzLQEdzHnq/TCOLab+kXZ/haZPkdehCP&#13;&#10;h3+JrLuuML6tIDg2eMXE9V4z1mFQblTU93i+rracU89HSK+1UGHIAAAAAAZju8J1dc+9xjnr6RR2&#13;&#10;qU5GzI9Iu8PC09/I6yy2XgIeJrMeuMV6tB3hJ+MXDdV4P1mKSLy+ij7cvxqROSrm/g57Mo++S90q&#13;&#10;jt0IAOET95vizxnLS7Kcsmot9XgfhOn2uxiViHuYvykc7+p+Ze05GprkWl9wAAAAAAABco4Ox3m+&#13;&#10;U/Gcu3spxMSl3K+B+L6fd7GGUI+6dfKRyT6n5b7Tnif+b0UPbm+NVNu0838HHZhXf5LPSq+3Wjo2&#13;&#10;m/pF2f4WmT5HXoQb4d/iay7rjC+rSC4NnjFxPVeM9ZhUG5U1Pd4vq62nFPPR0ivtVBhyAAAAAAGb&#13;&#10;fPb6TT6YI75c6PPZlLVstfrucPc40+NfpYxwAO972PO4Ts4hEfhSd82E83jfW4NL360vtQ8spZTb&#13;&#10;5qOjz2YRTnuZ89R6ZRwbTX0i7P8ACwxfI69SEPDr8T+S9dW/Z5b/AODZ4xsZ1Vf9bg0HJU2nKAAA&#13;&#10;AAAAAS27LL65nP3GNPjX8WP+5+dzvc61w/ZuokcKT4xsL1die1hUvEvVL7U3lgWS0c1vzNvs0op0&#13;&#10;9zV53+dLD/Xd3q+T/d2T2hWoRn4WviD2989Z9ottoblvGdsl+nd9jxKu0Uo2+8f/AELo9CxOrvl3&#13;&#10;pX9IcgAAAAAAZt89vpNPpgjvlzo89mUtWy1+u5w9zjT41+ljHAA73vY87hOziER+FJ3zYTzeN9bg&#13;&#10;0vkfRS/D5Cyqjmr87PppRXYg68e9Yyd7qyO0O1COHC5+T3vD6DT62hs/cj41NkOl1ez31dcpLWIg&#13;&#10;AAAAAAAEtuyy+uZz9xjT41/Fj/ufnc73OtcP2bqJHCk+MbC9XYntYVLxL1S+1N5YFktHNb8zb7NK&#13;&#10;KdPc1ed/nSwF2lveZZg99x52pWYbc3G+M/ZPzl32LEo1cLj5Pe8H9LD+12FVQsqr7urpVXplR9T3&#13;&#10;merKfQHFkAAAAAAcqO+R0WvsuNXcXOsLXbSq7IDvm7w8CF1fLTHZGPhReAuznW1Xs2LTn4Avjd22&#13;&#10;6mp9ZYWUY9U/w/FgQVnua/0p9MLcf3r9GfvRT7a71NbUZ79h7t3xmfE70PAPaHotv11hLHgLfK63&#13;&#10;N9c3vsvMFCkhy7JIAAAAAAABO/weXv2cheLJfnaZiE3PuN8JM36FPrrKs73U/wARuwX1tt/ZWaro&#13;&#10;svX+6m+NUJNU81PnZ9FSjSvv13odP3uB9VfezahvAflH5GOp9BsV4Y7Idc5d7XYa/wB7Pix3gfV/&#13;&#10;NPZLim2Wy4vv+N6Dh+w68mG+J4XrPF+uqDwvOAAAAAAOVHfI6LX2XGruLnWFrtpVdkB3zd4eBC6v&#13;&#10;lpjsjHwovAXZzrar2bFpz8AXxu7bdTU+ssLJkvX8MfLSIMU89vzEeiVt0c17pMemlj7qv72bUF4F&#13;&#10;Mo/IpyPpNgfDjYfr3LvbbDW++PxUbzPq5mHsVSnAWuuvoAAAAAAAASpbITvmLx8CN0fLbHRGfhT+&#13;&#10;AeznWlPsuLTk4Afje2z6lvevw6yf603u4+WYgv8A87/F/wCctqo73HSq+079+7oh9NGPsbt33urf&#13;&#10;93d7fQcdJp5Jq5f/ABf0ck/y6PYieNzTGn0TrP8ARH8v0fO/KMOn0MeiPuoQ/wDjf9Jyji0cv7nG&#13;&#10;vLr8Gmr9vG/W4TpE6+/Yn80U1THP9FP38zu4sfu/fj/ojHFn97sfsj+k0j9+xP7J/wBk4sfu/fj/&#13;&#10;AKIcWf3ux+yP6TSP37E/sn/ZOLH7v34/6IcWf3ux+yP6TSP37E/sn/ZOLH7v34/6IcWf3ux+yP6T&#13;&#10;SP37E/sn/ZOLH7v34/6IcWf3ux+yP6TSP37E/sn/AGTix+79+P8AohxZ/e7H7I/pNI/fsT+yf9l2&#13;&#10;etDf0+z1xmh68d8IydEej2BRH+DZot+SOWmmnXn5qdZ/ln5yaqKLPfcXVEcvH4lU1/m7n5uX+vL3&#13;&#10;0926P+L0dEYwjCb+WWWMfa3b/YM1RxdJrpsxGumsTpHL5OWNNf18unLEaONNXHtzNNWKqieXj3qJ&#13;&#10;p/ZrET9Hzv3DzgAAAAAAAAAAAAAAAAAAAAAAAAAAAAAAAAAAAAAAAAAAAAAAAAAAAAAAAAAAAAAA&#13;&#10;AAAAAAAAAAAAAAAAAAAAAAAAAAAAAAAAAAAAAAAAAAAAAAAAAAAAAAAAAAAAAAV09tbwejAe1eTT&#13;&#10;5gsx7QYD1ksjKna23LFJoqOFn5QbGxLCgz2vmZiQ83XuMG5PSotFv5AZZo3VbDZGglWI7xZGtqtd&#13;&#10;IGvH1Y7A7awaPnt1R39o+ydkS10FZRzbJen5jX50x+4t9GpGEHnneP0LlcFqt6iEIwloZAtiznSE&#13;&#10;N0VTWmgoTbwjMU4FzgjcZmhXhrKyV2hU5KZrUY7vFO48p1clFHWY+XhX9v2PaAzr007FvakatHhv&#13;&#10;bcP6Js8dy19anTlvjItlrsP43T0Onllcb8ypC0bXWQTUf1QqTMzo6Ou7iwRo1atSlSqQvtbEzgwO&#13;&#10;Ltn3dNsaoNXNxWvqA1YW9PRdLCt1gSK1GF8FPkIR5u/MEX1C3O+QsiN3RM03k9tTG12spq85tu3O&#13;&#10;7ba13jKFrd/a4P7E9MUzi7tEry1ODRM6sK6q1vrX3QS1kfP2ZzowhXbnVLCtFQ2OEkIxSq6NBTLC&#13;&#10;MZIQiFcBRwTLY0q61dUqxXmhUqU1p1ClQo1A5ErV1KirVhVrVq1Wq4b6tdRV6Zq8d0Z49MYxjvjE&#13;&#10;JpNFGibT5s/MCMOmvTLa7hamL7ffLluNOjen5xud8XPl1u1Z2d3J3fnetXXuNeMatBAk5eb9StaF&#13;&#10;uRy75U0s0Qy2AAAAAAAAAAAAABiPrT0RacNoJgW59OeqCwE184/uGem4Ia8lXmF12NdCOgqoNF7Y&#13;&#10;+uSnQrqravBjlWK4I3BNBQmVJFTgwPKJ2tx0dGlYGu114cD517YMuF7f9Fz1a2sHE86mupZWOs/W&#13;&#10;5i/OjG3cpWrQSP7BeLmy2BccW1PNRTRd7TvODpcCmjXVJLFYucJmuIQaXNsbtrDajlUa3PZv61lS&#13;&#10;qjVjQmq2zpuyrejZGpGMYwjSeLPtt8Z69Dp+yKCyZN7E0QOe8I8Hn2x+eHZI3W7oWy5YyRRVpyKX&#13;&#10;7OFJmwe1Nafqqq1lHJ7pbTzXop4dMUzM0ujnPDoSI1MYboBcc2R/BJcSaWrvtXUFr/u60dSWXrXW&#13;&#10;Inu0sJ2mhWqNP1mvqOrCskdbqWXG3trzmB0bq9KioRNzmwWvZqNXSrwdrfvGEUatKFzWEIQhuhDd&#13;&#10;ADqBiZrP0Uacdf8Aga59OeqGwEl+48uGaRciqy1O590WVc6SjXos972JcdGjFda94MsFVeKNyTQm&#13;&#10;oKkatwZnlI6265urSsDXba8+B768sH3G93BopfLY1hYmnUKFLLb6t9tvF2dGJt5SrW5g/MV4OjLj&#13;&#10;+6YtyeNFP3ZtK8kzpcKqioVJMesUa6VsAgwubY2bWK1XOo0umzg1qKlNKrGhNWtrTjlS82yNTfHp&#13;&#10;pPFnW2+M9ahD/hFBZMn6eibq3hkZgLg6e2N1CPCFtZNFGR8YtaqtSkX3Tn2szYUZ2RNWn5OK5a3X&#13;&#10;4va7xXUU0elUltu1n11ll3bmyPREC73saOC5YO2fV12vqR1WXRbuprVRbddM8WS2tjQrpYMws/0O&#13;&#10;TqUH21G99TUHnIV7taiEVDDe91tbAlYFMUy63bIa7ja0V0QC2IAA+Zuy07Xv617ise97cY7wsy72&#13;&#10;R0tu67VuVrQPdvXJb7yjqtzyxPrM40FCBzanNAoroFyBWnUpVaWpWTqZJpZ4wiFCDaf8DjfHC6bj&#13;&#10;y7svr6txOwOylY7qdLGX31W11bfr16levFrxNlVXQck7i1Rr1aSZptfKEWtQ1pKNeKzJrtGZMkTh&#13;&#10;VtyfsMNr7iN2Us11bO/U+6q0tWejVrYvxyvzY1Tz0/XSPuGpr+ZllGHVCskclMs0IeiA6Yw2GO18&#13;&#10;y46pma1tnfqgaVaqrJSpVsn43cMJNUk88etW+5lmsFmR0vWjWVuSeSXfDp6egLSmzA4HG9t9121l&#13;&#10;3ag3zbihhaFKR4T6WMQPap1nuBRRqUK9Nsy1lRJRbUyFqlrUqyd1tfF8XSd1SVqE6LJjXGVUjUBf&#13;&#10;ftS1LYsO2LdsiyrdZLQsy0mVrtu1LWttrQMlvW3b7MjpNzOwsbO3UE6BsamxAnoIEKBInTJUiSnQ&#13;&#10;TJpJZZYQA+lAAAAAAAAARq7ZT1JvaQeJXqN7LblA1AuzZ9UV0DeOppY7c7FA2PHCTPsrRt7zqC+N&#13;&#10;hI0Hv5+K7LeexPZwy2n3J/8AGe/zoWQeuzhV7I+Xu7/x4XIVc38Qt+gMMAAAAAADNPPZ6NX6HgxH&#13;&#10;xbE9c2e2uXcHV7zPKvjPXX2V4lJR7kvBG907Edmwod91D+Urgfqlkfr83T9x6/gh5IG3K+91ebq7&#13;&#10;Uq6vyo6RT6IVYOEpfZWjX3nUJ+UwmaD379xsv0zE+iwtz9yi+P7/AP6vZP7RmirqR7XFgAAAAAAA&#13;&#10;Fyjg7Heb5T8Zy7eynExKXcr4H4vp93sYZQj7p18pHJPqflvtOeJ/5vRQ9ub41U27TzfwcdmFd/ks&#13;&#10;9Kr7daOjab+kXZ/haZPkdehBvh3+JrLuuML6tILg2eMXE9V4z1mFQblTU93i+rracU89HSK+1UGH&#13;&#10;IAAAAAAZju8J1dc+9xjnr6RR2qU5GzI9Iu8PC09/I6yy2XgIeJrMeuMV6tB3hJ+MXDdV4P1mKSLy&#13;&#10;+ij7cvxqROSrm/g57Mo++S90qjt0IAOET95vizxnLS7Kcsmot9XgfhOn2uxiViHuYvykc7+p+Ze0&#13;&#10;5GprkWl9wAAAAAAABco4Ox3m+U/Gcu3spxMSl3K+B+L6fd7GGUI+6dfKRyT6n5b7Tnif+b0UPbm+&#13;&#10;NVNu0838HHZhXf5LPSq+3WgG4RV3meKvGetTsry0ah32+CNnp2H7N9Yr7l58pXHfVLPPX5QpokXK&#13;&#10;ue90aj0L4sP8Ww3XN7thh5wAAAAABmz3f+PLNPN/ELnoWhODZ/ZWsn3nT78bNpIPcN8V2p89huzi&#13;&#10;VN/usH4z3B9Cz/12TrUcvoo+3L8akb+q5v4OezKpD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fRS/D5De9HNX52fTSqWYg68e9Yyd7qyO0O&#13;&#10;1COHC5+T3vD6DT62hs/cj41NkOl1ez31dcpLWIgAAAAAAAEtuyy+uZz9xjT41/Fj/ufnc73OtcP2&#13;&#10;bqJHCk+MbC9XYntYVLxL1S+1N5YFktHNb8zb7NKKdPc1ed/nSig21vqbOoj9sYg7c8bHxO8/wCz7&#13;&#10;+C9qspX8Bb5W26LzmP8AsXM1DEh1HPc6Nb9Dsm198udc3+1IYYAAAAAAGaeerzv3y5R37B9V3ezC&#13;&#10;eXg73ft5D8WK/O03EBuPcb4R5/0WPX2VaPupHiN3Y/WrEfZuaro03XN7UPLKSc/IjzdXoqUXeSrz&#13;&#10;tPpoYI7THvLcwe+477UbMNsbiPGvsh0yfZcUjdwvPk7bx+r7ftNlVKLKFHoAAAAAAABKlshO+YvH&#13;&#10;wI3R8tsdEZ+FP4B7OdaU+y4tOTgB+N7bPqW96/DrJ/rTe7j5ZiC//O/xf+ctqo73HSq+0xJ13d5J&#13;&#10;q+8WTPPZk/H4u0ng5tD1fjfUXWzNzHji3Q/XDZn7byxrjCDH5Njz9ztS7X+M+O5p1RhfUUBl6wAA&#13;&#10;AAAAzTz1ed++XKO/YPqu72YTy8He79vIfixX52m4gNx7jfCPP+ix6+yrR91I8Ru7H61Yj7NzVdG9&#13;&#10;eX24eSUklHNd6Vb7dlRnPl83P+scMahvSGzR4Kci/JJxNb75vFTvK6hxfs9t9BsX4a7FdcYD22wr&#13;&#10;BlBK0AAAAAAAAAkP2Z/p9XP4Jrh+VNkk1+Aj43NqOqLv81HPhN+BOQdaR7Lik60Ov4f6Zy2irmtd&#13;&#10;Jq9N1CqO4n9D+hiLru7yTV94smeezJ+PztpPBzaHq/G+outh7mPHFuh+uGzP23ljXGEGPybHn7na&#13;&#10;l2v8Z8dzTqjC+ooDL1gAAAAABme+2f0KvRDnRzXfO0+mUnmxp9Um02e/ZY7DMmmxN0/h5lH6GL9m&#13;&#10;uoXe6A/JF3ldZZD9t5ev3+vL7cPJKSxjmu9Kt9uy66s+Xzc/6xwxqG9IbNHgpyL8knE1vvm8VO8r&#13;&#10;qHF+z230GxfhrsV1xgPbbCsGUErQAAAAAAAADLTQx31GK/fLy7PrsJGcEn5QuxHUuK9nuNQ7+PFb&#13;&#10;tD1lgfbLCxhL1/vfiRLtKu6/jU+iVfX5FHmpcNahPSFzX4KMi/JFyPgd7Pix2/6hzP1UvotjvDHY&#13;&#10;/rfLfa8MrAHX2wnxHCdZ4n1ta0W98Yv9FteiA87xgAAAAADE93Z8xP8AOcavyf0oZZ6Ge+nxZ7u8&#13;&#10;+z27CRnBM8fuxPmsZ7Ldaj38eKzaTpGC9tw6xqXeq/QCoudbdbAAAAAAAAAZaaGO+oxX75eXZ9dh&#13;&#10;Izgk/KF2I6lxXs9xqHfx4rdoessD7ZYWMJev978SJdpV3X8an0Sr6/Io81L81H2PP73N8SJ6WYfi&#13;&#10;vMepsX7PWzb77Z6Vb7UKj512My/HObfWjH+vuLWcJ+L8B1RhvVQHpvZAAAAAAGbfdYPqy52ZKuan&#13;&#10;pEdtyzgT09MLeFnHPywZjY+5TxyboetK+0+N3i+L3eF0GrsStHnYAVogFFcuAdacAAAAAAAA5t01&#13;&#10;d8bp/wDDXir5eMR8bvH8Xu3fU+O9RdbK3L+N7dn11gvaaFzGT0MfdTflaxVTY7zY89X2qnYMud+v&#13;&#10;dDtdmp3KPsef3ub4kT0sw/FeY9TYv2est99s9Kt9qFR867GZfjnNvrRj/X3FrOE/F+A6ow3qoD03&#13;&#10;sgAAAAADNvusH1Zc7MlXNT0iO25ZwJ6emFvCzjn5YMxsfcp45N0PWlfafG7xfF7vC6DV2JWjzsAK&#13;&#10;0QCmNqY74/UH4bcrfL19LTN2Hi93ddVx2IdfXfj46N8PXE+tlwgfY2u5t9NudqprKe7xfV1sObAA&#13;&#10;AAAAHNumrvjdP/hrxV8vGI+N3j+L3bvqfHeoutlbl/G9uz66wXtNC5jJ6GPupvytYqpsd5seer7V&#13;&#10;TsGXO/Xuh2uzU/Kf0PwS/lKB7cd8t/oVdiXqYj4vium2PWWmt41p9+Tq28ZrPnandhCLbXwv2r6d&#13;&#10;ifWVu07wbfk97hvqrkv2dh2Mp8y3QAAAAAAMx3dvo1X3uF3mnre16YZPaJu/O0i+M9gDtWtI+k2L&#13;&#10;8K9jem09uGl+E38nbhF/Vq97NcbJIm26uQBTG1Md8fqD8NuVvl6+lpm7Dxe7uuq47EOvrvx8dG+H&#13;&#10;rifWy4QPsbXc2+m3O1U1lPd4vq62HNgAAAAAAePEfFsw6hxXqrj3Mt/GWR/WrL/XW15ZD9Zoe90/&#13;&#10;ydIp/ud3iOsr3bqdj7L/AIllvUuF9Vad8/ofgl/KUDzx3y3+hV2JZxHxfFdNsestNbxrT78nVt4z&#13;&#10;WfO1O7CEW2vhftX07E+srdp3g2/J73DfVXJfs7DsZT5lugAAAAAAAA2mBYA6g4BU02jnfnZn99sL&#13;&#10;svsksb4Pfio2e8/j/bcQo64X/wAoPbjzWX+y2GERuWnu6vOT6UbKu+V9Hp7IAAAAAAAePEfFsw6h&#13;&#10;xXqrj3Mt/GWR/WrL/XW15ZD9Zoe90/ydIp/ud3iOsr3bqdj7L/iWW9S4X1Vp7I8j3gAAAAAAAAAA&#13;&#10;AAAAAAAAAAAAAAAAAAAAAAAAAAAAAAAAAAAAAAAAAAAAAAAAAAAAAAAAAAAAAAAAAAAAAAAAAAAA&#13;&#10;AAAAAAAAAAAAAAAAAAAAAAAAI6NpVsxdMW1MwJXwfqMt9VTXM9Zc84sytbEEqPIuIrtWJ6VCq+2o&#13;&#10;4rE6lNWb3KhQSprrtd0TqmG50adPzxKnd21idmkNbRrs4LhtQ9IL+9r8YYvUaysQUFCiZjv/AE+I&#13;&#10;ajxetRvjVqRR0bkwdVUKsjtz7GjS5dYntNLftvpd/NZbsVxiBBbdembUdYTnVZr60/5ssp3Tz8io&#13;&#10;absxTfluOlGffyXI1kTxbqVRRr/+28Ov2QOYsL7OXXxqIdUbRhTRtqWyHWW1KdCVwYsNX55m0fLb&#13;&#10;uRqvF3rGRNa7Ei9bug9urYk64c79cC3rsouB+34quu2M0bUt0ZLdtJnUpHdHpNx9cye4LkutTQrc&#13;&#10;tSbMwZIttQot5ht2FalCC238bP1zuT+krbvNva8yaKZSGwItu27fs23mC0LSYmm17VtZobLeti3G&#13;&#10;BvSNDFb7AzoqLezsrOzt1BOgbGtsQJ6KBCgSUEyVIlo0UqWSSWWSWAQiareDo7NDWpn7IepnUTaO&#13;&#10;Z74y1k1wRr7lepM4Xu1oadJma0bExNDOzo1KdvaWNkY21taGluSyyp0qRFRhCE00VCicMjtnpscd&#13;&#10;CuzAuXJd3aTMf3TbdyZYYrety63i779uO+VfcO2nBzckbYzzvymv3ITqlrjLXdYJoQi4xbGiM0Y8&#13;&#10;wl3hKcAAAAAAAAAAAAADx61GlXpVKNaSSrRq06lKrRqSwqU6tOr0VadSl0wqQjL0Rhu6YTRhGG6M&#13;&#10;d4Uk9rRwQ+w893fdGfNm7ddl4Kvi41at6ujThfFJc14Ud3hZWirWL8Y3ExIHJwxXVVVuccWyVDA+&#13;&#10;2XFWrT0GZXYLMlgliFQHMewI2xOEHVW0XToCz5c/NKs1Om44bt1LndpX0t8eQUo1uHl97Q5BTLCF&#13;&#10;bkVUqVWm43FWI0qqHNoBxnZexd2tV9udBqZNnHrHQqa9aSjJWvTAeQscNks++HTVeMhslss9Gj63&#13;&#10;OFKyVP1/TAT4aB+By6zcvXCx3RryvS2NK2K6SlOoerCs64Ldyfnd+SQnpVarYirW5XesXWTz9PNy&#13;&#10;EtwOF0Xi5tamEYK7GWQl3AbDLSNpE0+aG8GWjp00zY7a8b4vs+nUq0G5FGqreLhfVdOlK73beL8p&#13;&#10;jO43TeD7FOnruz+6KVSpRLRTIksErU2tiJKGTgH41KclWnPSqyS1KdSWeSenPLx5J5KnRGSeEYRh&#13;&#10;GEd+6MOrd0euBSX2tfBE7Az/AHddefdm/dlmYGv241S17ujThe1Be2YRe3hXV54tX4xuNhb3Nfiu&#13;&#10;uqrc4jLZtdgfbEmWLKCZlVY6ZUkEsQp/5j2A22Kwe6q2m6dAmeLpinnnkpOOG2FDndpXU47+RVJF&#13;&#10;uH197QhQUS/V4UFUqVYl43FWI0qqHNoBxvY2xW2tuQnROzsGzm1ft6tTVko0qt94PvfF7XLUqTRp&#13;&#10;w5d+yS12mzJKEYx38uqckyeEOmM27cBYu2dPA3dRl/XKwX1tHr6Y8E4zRqUy5ywjiu42e/My3VTo&#13;&#10;VJqlZier2Z4uWNset6qHIxnd7ddskOilNBSiptdvrJkr2mDYUYKwViLTNiWxsFYGsFgxjibGzLSY&#13;&#10;LNsq2EsUzY1IKNSvXrz1ataZStcnVzX11bs/vzorWPr8+LF7y9LVrs4q1SkOYAAFdfbMcHa0z7Vi&#13;&#10;opzDbD1Jp21fomyg30swsjBSd7YyYja0tFIzs2aLVpV22s/VW5EnpM7PfLO5JLvYWyVMkWQutlZW&#13;&#10;m2EwUJdSvBmNsXpuenFLT0uL892ukq1aaC+9N9ws+T2t6kpS/XUVn8sy5ZSQ6YQj3bx01caMdySK&#13;&#10;rdHcGFDbsfNq27uUrWl2bmuGkpnrS0ZazlpfzGzNfHju6Znl4s9vaKdDp+vzLObQ6uP1RAl40XcE&#13;&#10;m2n+o1+Z1uoBjtLRliytVT1ne4slvjNeuR1DXUjCFaNrYnsN8cq9V2hN9LBtv+58bwhLLMqgrjuT&#13;&#10;p1IbETZr7LzStss8IfMc012upi5P1VA45Ty1dcUbhkzLVxoqVaikdLud0iJLQotbZztWntu0mVK2&#13;&#10;2zbKRY4TokUXdzfXV1CR0AAAAAAAAAA07XCW/VwNeP8AnXiH+bph8C6TsSf/ACWl08Bu0G7QM4H4&#13;&#10;m0fg5tF0DGez3GyNz3ji3PfW7Zz/AOyHAq1ZBn8mx5+52pdrnGfHc06owvqKAy9YAAAAAAZp56vO&#13;&#10;/fLlHfsH1Xd7MJ5eDvd+3kPxYr87TcQG49xvhHn/AEWPX2VaPupHiN3Y/WrEfZuaroUer4YeWBJ2&#13;&#10;nmuefj021GEc/wDEp9EsQ9eXeTauvFmzl2Yvh+LtJ4PbUdWYr2a+2TuN8dm5H67bOfbeWNcoQYdr&#13;&#10;IAAAAAAAAnf4PL37OQvFkvztMxCbn3G+Emb9Cn11lWd7qf4jdgvrbb+ys1XRZev91N8aoSap5qfO&#13;&#10;z6KlGlffrvQ6fvYna7u8k1feLJnnsyfj8TaTwc2h6vxvqLrY25jxxbofrhsz9t5Y1xhBj8mx5+52&#13;&#10;pdr/ABnx3NOqML6igMvWAAAAAAGZ77Z/Qq9EOdHNd87T6ZSebGn1SbTZ79ljsMyabE3T+HmUfoYv&#13;&#10;2a6hd7oD8kXeV1lkP23l6/XHq+GHlgS8p5rnn49Nt10o5/4lPoliHry7ybV14s2cuzF8PxdpPB7a&#13;&#10;jqzFezX2ydxvjs3I/XbZz7byxrlCDDtZAAAAAAAAEoOxj9Ur00+/5Z7C8nGxN1Ph9lXV+K9nrQ19&#13;&#10;0B+SRvD+tmRfbGAX5ZPQw+HyxJe1c1vz8+m465dHcU9Bp9EMTNd3eSavvFkzz2ZPx+JtJ4ObQ9X4&#13;&#10;31F1sjcx44t0P1w2Z+28sa4wgx+TY8/c7Uu1/jPjuadUYX1FAZesAAAAAAMz32z+hV6Ic6Oa752n&#13;&#10;0yk82NPqk2mz37LHYZk02Jun8PMo/Qxfs11C73QH5Iu8rrLIftvL1/Ql266oBqzyv92+AAAAAAAA&#13;&#10;CUHYx+qV6aff8s9heTjYm6nw+yrq/Fez1oa+6A/JI3h/WzIvtjAL8snoYfD5Ykvaua35+fTcdcuj&#13;&#10;uKeg0+iHco+x5/e5viRPycw/FeY9TYv2et5LffbPSrfahUfOuxmX45zb60Y/19xazhPxfgOqMN6q&#13;&#10;A9N7IAAAAAAzb7rB9WXOzJVzU9IjtuWcCenphbws45+WDMbH3KeOTdD1pX2nxu8Xxe7wug1diVo8&#13;&#10;7ACtEA1Z5X+7fAAAAAAAABk1os78nST4zWA+1O0z6bYrwv2U6dhvWUNL8JL5Pe/n6q519nYhsh5P&#13;&#10;Q/BN+Urk3Z75c/Qp7EOrFh/i+F6bf9Zdfuo+x5/e5viRPx8w/FeY9TYv2et7dvvtnpVvtQqPnXYz&#13;&#10;L8c5t9aMf6+4tZwn4vwHVGG9VAem9kAAAAAAZt91g+rLnZkq5qekR23LOBPT0wt4Wcc/LBmNj7lP&#13;&#10;HJuh60r7T43eL4vd4XQauxK0edgBWiAVcM9+npmnws5G+WDydf8A31+OTe91pR2ll27rxe7veg09&#13;&#10;iHExri53WM6st9mH2VPNV0ie2GAAAAAADljAvp54Y8LGOvlgzmxd0Xjc3bdb4T11t8hvC8X23/V2&#13;&#10;M9RcWi5OqHtx8tQv9ufGL/RaO3WrHo71a87X6aifqj7cPLTFv4xY6LX26CvvV3ztHppVdM9ennmf&#13;&#10;wsZF+WDwUBb3fG5vJ63xfrrizjd74vtgOrsH6i24nNdPrwAAAAABm33WD6sudmSrmp6RHbcs4E9P&#13;&#10;TC3hZxz8sGY2PuU8cm6HrSvtPjd4vi93hdBq7ErR52AFaIBrbdbPfnauvGez/wBq12kJNtPCvbLp&#13;&#10;tXbl2jeDJ8nbg6fVqz7NbYwnzc93c6NT9zdFrmjre76ZDDmAAAAAAPLY+N2Os7Pbpfn5t+Js/wDq&#13;&#10;Tmns1baNIPsZP+16P5KmT8nvMdG+6XUUufGMZ1vf7T2M/VH24eWmeC38YsdFr7dDx196u+do9NKr&#13;&#10;pnr088z+FjIvyweCgLe743N5PW+L9dcWcbvfF9sB1dg/UW3E5rp9eAAAAAAAAW6DskKnwCuVrm76&#13;&#10;fKfu7M7PbTKQuFn4/dtvNYP2W0sC3D+KzZvpGN9txDEwjnHd3vMR/Nbcp/K/SkMuQAAAAAA9zLfx&#13;&#10;zlP1owHr7b1sX+L8f1RifVStwJ/seT3uX4kDsT5f+K8u6mwns9Cqa53290q52pJvQfvvJA/Vr/K6&#13;&#10;PV97h5Z6XHplVA2kPfpZp99sHsusgsa4Pviw2f6yx/tuIUg8L75Q+2/UmB9ktMHjcyNQAAAAAAAB&#13;&#10;eoKf3ZYAKBe2W9Um1J+/Yn7DMZERN7Hh5m/6GE9mtOxV7n98kXdr1ln323mCMM13Hfb36FPolNGv&#13;&#10;mtedq9MBhwAAAAAAGPyb/n7fah7OD+O5X1RivUVtjnoR7yTSD4smBuzJhJz7N+Dmz3V+C9RadUDf&#13;&#10;P44t731w2m+28zZZz+hj8Hlgft081zz8em21vX3FXQavRKg1tnPVK9S3v+JuwvGJELet4fZr1fhf&#13;&#10;Z6HY09z++SRu8+tme/bGPRfGu0ygAAAAAAADY16De8m0i+LNg3sxYyc+zfg9sv1ZhfZrDqm78vHZ&#13;&#10;vu+u20f23mbLyHV8MfLE/aq5rfn59Nxraef+JR6IUveEQ9+3jzxYrD7TcvkYt+XhHkHRZ9feXn+5&#13;&#10;b+I3ed9asP8AZuVIGjTlXPT5374WXT37GdV2uzIYcQAAAAABj8m/5+32oezg/juV9UYr1FbY56Ee&#13;&#10;8k0g+LJgbsyYSc+zfg5s91fgvUWnVA3z+OLe99cNpvtvM2XUev4f6ZD9Gnmu9Jp9Nprye4j9D+lB&#13;&#10;TtMPT6tjwTW98qb2Kl+Hd43Nl+qLX85NXgyeBOf9aT7LhUeBChIwAAAAAAAAs+aefSGwv4KcdfJJ&#13;&#10;uL9tzPip3a9Q4T2e4q/208NdteuMf7bfcz+vN7cfJMbInmtdKudu8+fjyebj/Vq2O1/75uz/AAIW&#13;&#10;r8tMiE8OC74C7R9bU+zYVUZw+vG7sT1NV6y+iqJOV98notHZQYp7i31hd7YcXIAAAAAAcqO7p6VT&#13;&#10;6YYq7zHVlXoWq9ml3mWH/fch9qV5lau/Lxn7WectexYZeDwR/k97vv0sR7XfZ9R6/h/pkNPU813p&#13;&#10;NPptJLz3Efof0oKdph6fVseCa3vlTexUvw7vG5sv1Ra/nJq8GTwJz/rSfZcKjwIUJGAAAAAAAAFi&#13;&#10;jQd3rGMfdXv2h3WXacEb5Pe7zoNXra1d2+7xqbX9Lp9nsMvoeim+DyEj6+ajzsemprBWu2v/AHzd&#13;&#10;n+BC1flpkQnXwXfAXaPran2bCqjOH143diepqvWX0VRJyvvk9Fo7KDFPcW+sLvbDi5AAAAAADlR3&#13;&#10;dPSqfTDFXeY6sq9C1Xs0u8yw/wC+5D7UrzK1d+XjP2s85a9iwy8Hgj/J73ffpYj2u+z5m9D+6j5Y&#13;&#10;mpfyo85T6ISVjmr8xV6EEe2h+yNOXveXfj4zJecFDv28Lq/B+sxStf3QzvO6HrfF+jDoNyYytIAA&#13;&#10;AAAAAAta7M7vLcP++5E7UbzK19+/jX2v6ZHsuFXhcEP5O27jq+57TeZ3S9cvtR8sxqf8ifN0+ilJ&#13;&#10;HyU+dq9NaCDbO/ZGnP3vLnx8aEuuCb8Z2+8zgPTiVavuhXet0nn8f2MMg7Ji1dxV5in71asc9fS6&#13;&#10;vSGWQAAAAABivvFPSae09jD9+tdW3uzKxzse+9yv3w2v3yBx+QK4UfjLw3VOC9ZiVtHAC8SWa9fY&#13;&#10;71FtLXN6H91HyxI5/lR5yn0QnLHNX5ir0II9tD9kacve8u/HxmS84KHft4XV+D9Zila/uhned0PW&#13;&#10;+L9GHQbkxlaQAAAAAAABY42Pfe6X74bH7s/sMgPwmvGNh+qcL67GLduAX4mM568xHqLCWqPVH3Uf&#13;&#10;j1COlPNT5+r0wm/5a+jR6H7HNzAAAAAAAAAAAAAAAAAAAAAAAAAAAAAAAAAAAAAAAAAAAAAAAAAA&#13;&#10;AAAAAAAAAAAAAAAAAAAAAAAAAAAAAAAAAAAAAAAAAAAAAAAAAAAAA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dPXN30+U/d2Z2e2mUg8LPx+7beawfstpYLuH8VmzfSMb7biGJhHOO7veYj+a25T+V+&#13;&#10;lIZcgAAAAAB4MX8RxfWeG9bQ8ln4xY6Ld9ErP+nv0hcKeCjHXyRbTsE7pvFjsB1DlnqoVdbY+GO2&#13;&#10;HW+Ze14ly7N1/upfjUzY9XNV52PRS+co79a6HV9yl1whrv2ce+LJYfaZl4jLvy8JMo6FHrry8v3L&#13;&#10;DxG7e/W259lZUggNMLMQAAAAAAADY16De8m0i+LNg3sxYyc+zfg9sv1ZhfZrDqm78vHZvu+u20f2&#13;&#10;3mbLyHV8MfLE/aq5rfn59Nxraef+JR6IUveEQ9+3jzxYrD7TcvkYt+XhHkHRZ9feXn+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UtuEQ9+3jzxYrD7T&#13;&#10;cvkZ9+XhHkHRZ9feXne5b+I3ed9asP8AZuVIGjTlXPT5374WXT37GdV2uzIYcQAAAAABmee30a56&#13;&#10;GaO+W+ubHahfO2KXqbOnf9sZf7c8kkxd2HgFkP8AC+1XnWy4dPytt7vnMB9i5Ylb9aX3cPLKfdf8&#13;&#10;7/F/5yJNfe56VR2lbDa998xZ3gRtf5bZFJ0cFjwD2j60q9lwipXh+eN7YzqWz6/EIrSTCDYAAAAA&#13;&#10;AABa12Z3eW4f99yJ2o3mVr79/Gvtf0yPZcKvC4Ifydt3HV9z2m8zul65faj5ZjU/5E+bp9FKSPkp&#13;&#10;87V6a1VjhJn2Vo2951BfGwkaD38/FdlvPYns4Zbd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VVuEmfZWjb3nUF8bCRonfz8V2W89iezhltvuT/4z3+dCyD12cKvZHy9&#13;&#10;3f8AjwuQq5v4hb9AYYAAAAAAGaeez0av0PBiPi2J65s9tcu4Or3meVfGeuvsrxKSj3JeCN7p2I7N&#13;&#10;hQ77qH8pXA/VLI/X5un/AJuqb2pfLE2xXzXPM3OzUrt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Xl9FH25fjUiclXN/Bz2ZR9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79aX2oeWUspt81HR57MIpz3M+eo9Mo&#13;&#10;4Npr6Rdn+Fhi+R16kIeHX4n8l66t+zy3/wAGzxjYzqq/63BoOSptOUAAAAAAAAlt2WX1zOfuMafG&#13;&#10;v4sf9z87ne51rh+zdRI4UnxjYXq7E9rCpeJeqX2pvLAslo5rfmbfZpRTp7mrzv8AOlh/ru71fJ/u&#13;&#10;7J7QrUIz8LXxB7e+es+0W20Ny3jO2S/Tu+x4lXaKUbfeP/oXR6FidXfLvSv6Q5AAAAAAAzb57fSa&#13;&#10;fTBHfLnR57Mpatlr9dzh7nGnxr9LGOAB3vex53CdnEIj8KTvmwnm8b63BpfI+il+HyFlVHNX52fT&#13;&#10;SiuxB1496xk73VkdodqEcOFz8nveH0Gn1tDZ+5HxqbIdLq9nvq65SWsRAAAAAAAAJbdll9czn7jG&#13;&#10;nxr+LH/c/O53uda4fs3USOFJ8Y2F6uxPawqXiXql9qbywLJaOa35m32aUU6e5q87/OlgLtLe8yzB&#13;&#10;77jztSsw25uN8Z+yfnLvsWJRq4XHye94P6WH9rsKqhZVX3dXSqvTKj6nvM9WU+gOLIAAAAAA5Ud8&#13;&#10;jotfZcau4udYWu2lV2QHfN3h4ELq+WmOyMfCi8BdnOtqvZsWnPwBfG7tt1NT6ywsox6p/h+LAgrP&#13;&#10;c1/pT6YW4/vX6M/ein213qa2oz37D3bvjM+J3oeAe0PRbfrrCWPAW+V1ub65vfZeYKFJDl2SQAAA&#13;&#10;AAAACd/g8vfs5C8WS/O0zEJufcb4SZv0KfXWVZ3up/iN2C+ttv7KzVdFl6/3U3xqhJqnmp87PoqU&#13;&#10;aV9+u9Dp+9wPqr72bUN4D8o/Ix1PoNivDHZDrnLva7DX+9nxY7wPq/mnslxTbLZcX3/G9Bw/YdeT&#13;&#10;DfE8L1ni/XVB4XnAAAAAAHKjvkdFr7LjV3FzrC120quyA75u8PAhdXy0x2Rj4UXgLs51tV7Ni05+&#13;&#10;AL43dtupqfWWFkyXr+GPlpEGKee35iPRK26Oa90mPTSx91X97NqC8CmUfkU5H0mwPhxsP17l3tth&#13;&#10;rffH4qN5n1czD2KpTgLXXX0AAAAAAAAJUtkJ3zF4+BG6PltjojPwp/APZzrSn2XFpycAPxvbZ9S3&#13;&#10;vX4dZP8AWm93HyzEF/8Anf4v/OW1Ud7jpVfaeodnlsYGxe/PrkgaGZoQqnV3dnFamQtrW2N9CoqX&#13;&#10;ODivVVaKZIjQp6NZQrVV6sqZMnpVa6ieWWEYmYt429eosYfCxfqrrpt0URM8euuqYiiimIpmeNVN&#13;&#10;URRTFMzMz8HTkhxxeJwOEw9eNuXOJhLdNVd3GaxFq3RTz11VTVpFMRrNUzEafC15tJ4R+et0zQqT&#13;&#10;QhqCwp1+i+ajZcIRh1R3TRcemPXujxj6SvYXbS/YpuWNjs4xcVRr8HL8bVEeWNKosTE/q+afK15T&#13;&#10;vn3TVYqvA/3T9nIxluqabmD/AA/B++26onSaaqZmaomJ5+Tk5vpd/wA9fpm+2Cwp+FGyv7SOP9oO&#13;&#10;3H/YfPf/AC7G/wC4cv7se6j/ALzNnP8AzDBf7R89fpm+2Cwp+FGyv7SH9oO3H/YfPf8Ay7G/7g/u&#13;&#10;x7qP+8zZz/zDBf7R89fpm+2Cwp+FGyv7SH9oO3H/AGHz3/y7G/7g/ux7qP8AvM2c/wDMMF/tHz1+&#13;&#10;mb7YLCn4UbK/tIf2g7cf9h89/wDLsb/uD+7Huo/7zNnP/MMF/tHz1+mb7YLCn4UbK/tIf2g7cf8A&#13;&#10;YfPf/Lsb/uD+7Huo/wC8zZz/AMwwX+0fPX6ZvtgsKfhRsr+0h/aDtx/2Hz3/AMuxv+4P7se6j/vM&#13;&#10;2c/8wwX+0/GGqrTRvjLLqDwnLH/dRyfZEd/wzOnF6o9cKnk3HO5sPvDuVUxa2MzmafLrgMzqqj80&#13;&#10;UYbjR/ks0b4t1t27OGo3o7OXMVTyzapx2C+DGuus0xzafn0+fR7y1NQWDb0fUlsWfmHFlz3K4c5i&#13;&#10;3MVv37aru9OUEaSu5K+ZNreuqq1ME7ekUr1PIyT83SJq6qfdRozzy+rm2y+0WV4eLub7O5jhqI4s&#13;&#10;XPwrC4nD0UTVPFo+FiqLXPVNNMRpGtU6RrMxp+lkO8/YDaXH15Ns3t9ku0udUROuWYLF4a7fp4sa&#13;&#10;Vca3Zn3yNIiZ15tInWNJc5n4b7oAAAAAAAAAAAAAAAAAAAAAAAAAAAAAAAAAAAAAAAAAAAAAAAAA&#13;&#10;AAAAAAAAAAAAAAAAAAAAAAAAAAAAAAAAAAAAAAAAAAAAAAAAAAAAAAAAAAAAAAAAAAAAAAAAAAAA&#13;&#10;AAAAAAAAAAAAAAAAAAAAAAAAAAAAAAAAAAAAAAAAAAAAA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9keR7wAAAAAAAAAAAAAAAAAAAAAAAAAAAAAAAAAAAAAAAA&#13;&#10;AAAAAAAAAAAAAAAAAAAAAAAAAAAAAAAAAAAAAAAAAAAAAAAAAAAAAAAAAAAAAAAAAAAAAAAAAAAA&#13;&#10;AAAAAAAAAAAAAAAAAAAAAAAAAAAAAAAAAAAAAAAAAAAAAAAAAAADTtcJb9XA14/514h/m6YfAuk7&#13;&#10;En/yWl08Bu0G7QM4H4m0fg5tF0DGez3GyNz3ji3PfW7Zz/7IcCrVkGfybHn7nal2ucZ8dzTqjC+o&#13;&#10;oDL1gAAAAABmnnq8798uUd+wfVd3swnl4O937eQ/FivztNxAbj3G+Eef9Fj19lWj7qR4jd2P1qxH&#13;&#10;2bmq6FHq+GHlgSdp5rnn49NtRhHP/Ep9EsQ9eXeTauvFmzl2Yvh+LtJ4PbUdWYr2a+2TuN8dm5H6&#13;&#10;7bOfbeWNcoQYdrIAAAAAAAAnf4PL37OQvFkvztMxCbn3G+Emb9Cn11lWd7qf4jdgvrbb+ys1XRZe&#13;&#10;v91N8aoSap5qfOz6KlGlffrvQ6fvYna7u8k1feLJnnsyfj8TaTwc2h6vxvqLrY25jxxbofrhsz9t&#13;&#10;5Y1xhBj8mx5+52pdr/GfHc06owvqKAy9YAAAAAAZnvtn9Cr0Q50c13ztPplJ5safVJtNnv2WOwzJ&#13;&#10;psTdP4eZR+hi/ZrqF3ugPyRd5XWWQ/beXr9cer4YeWBLynmuefj023XSjn/iU+iWIevLvJtXXizZ&#13;&#10;y7MXw/F2k8HtqOrMV7NfbJ3G+Ozcj9dtnPtvLGuUIMO1kAAAAAAAASg7GP1SvTT7/lnsLycbE3U+&#13;&#10;H2VdX4r2etDX3QH5JG8P62ZF9sYBflk9DD4fLEl7VzW/Pz6bjrl0dxT0Gn0QxM13d5Jq+8WTPPZk&#13;&#10;/H4m0ng5tD1fjfUXWyNzHji3Q/XDZn7byxrjCDH5Njz9ztS7X+M+O5p1RhfUUBl6wAAAAAAzPfbP&#13;&#10;6FXohzo5rvnafTKTzY0+qTabPfssdhmTTYm6fw8yj9DF+zXULvdAfki7yussh+28vX9CXbrqgGrP&#13;&#10;K/3b4AAAAAAAAJQdjH6pXpp9/wAs9heTjYm6nw+yrq/Fez1oa+6A/JI3h/WzIvtjAL8snoYfD5Yk&#13;&#10;vaua35+fTcdcujuKeg0+iHco+x5/e5viRPycw/FeY9TYv2et5LffbPSrfahUfOuxmX45zb60Y/19&#13;&#10;xazhPxfgOqMN6qA9N7IAAAAAAzb7rB9WXOzJVzU9IjtuWcCenphbws45+WDMbH3KeOTdD1pX2nxu&#13;&#10;8Xxe7wug1diVo87ACtEA1Z5X+7fAAAAAAAABk1os78nST4zWA+1O0z6bYrwv2U6dhvWUNL8JL5Pe&#13;&#10;/n6q519nYhsh5PQ/BN+Urk3Z75c/Qp7EOrFh/i+F6bf9Zdfuo+x5/e5viRPx8w/FeY9TYv2et7dv&#13;&#10;vtnpVvtQqPnXYzL8c5t9aMf6+4tZwn4vwHVGG9VAem9kAAAAAAZt91g+rLnZkq5qekR23LOBPT0w&#13;&#10;t4Wcc/LBmNj7lPHJuh60r7T43eL4vd4XQauxK0edgBWiAVcM9+npmnws5G+WDydf/fX45N73WlHa&#13;&#10;WXbuvF7u96DT2IcTGuLndYzqy32YfZU81XSJ7YYAAAAAAOWMC+nnhjwsY6+WDObF3ReNzdt1vhPX&#13;&#10;W3yG8Lxfbf8AV2M9RcWi5OqHtx8tQv8Abnxi/wBFo7dasejvVrztfpqJ+qPtw8tMW/jFjotfboK+&#13;&#10;9XfO0emlV0z16eeZ/CxkX5YPBQFvd8bm8nrfF+uuLON3vi+2A6uwfqLbic10+vAAAAAAGbfdYPqy&#13;&#10;52ZKuanpEdtyzgT09MLeFnHPywZjY+5TxyboetK+0+N3i+L3eF0GrsStHnYAVogGtt1s9+dq68Z7&#13;&#10;P/atdpCTbTwr2y6bV25do3gyfJ24On1as+zW2MJ83Pd3OjU/c3Ra5o63u+mQw5gAAAAADy2Pjdjr&#13;&#10;Oz26X5+bfibP/qTmns1baNIPsZP+16P5KmT8nvMdG+6XUUufGMZ1vf7T2M/VH24eWmeC38YsdFr7&#13;&#10;dDx196u+do9NKrpnr088z+FjIvyweCgLe743N5PW+L9dcWcbvfF9sB1dg/UW3E5rp9eAAAAAAAAW&#13;&#10;6DskKnwCuVrm76fKfu7M7PbTKQuFn4/dtvNYP2W0sC3D+KzZvpGN9txDEwjnHd3vMR/Nbcp/K/Sk&#13;&#10;MuQAAAAAA9zLfxzlP1owHr7b1sX+L8f1RifVStwJ/seT3uX4kDsT5f8AivLupsJ7PQqmud9vdKud&#13;&#10;qSb0H77yQP1a/wAro9X3uHlnpcemVUDaQ9+lmn32wey6yCxrg++LDZ/rLH+24hSDwvvlD7b9SYH2&#13;&#10;S0weNzI1AAAAAAAAF6gp/dlgAoF7Zb1SbUn79ifsMxkRE3seHmb/AKGE9mtOxV7n98kXdr1ln323&#13;&#10;mCMM13Hfb36FPolNGvmtedq9MBhwAAAAAAGPyb/n7fah7OD+O5X1RivUVtjnoR7yTSD4smBuzJhJ&#13;&#10;z7N+Dmz3V+C9RadUDfP44t731w2m+28zZZz+hj8Hlgft081zz8em21vX3FXQavRKg1tnPVK9S3v+&#13;&#10;JuwvGJELet4fZr1fhfZ6HY09z++SRu8+tme/bGPRfGu0ygAAAAAAADY16De8m0i+LNg3sxYyc+zf&#13;&#10;g9sv1ZhfZrDqm78vHZvu+u20f23mbLyHV8MfLE/aq5rfn59Nxraef+JR6IUveEQ9+3jzxYrD7Tcv&#13;&#10;kYt+XhHkHRZ9feXn+5b+I3ed9asP9m5UgaNOVc9PnfvhZdPfsZ1Xa7MhhxAAAAAAGPyb/n7fah7O&#13;&#10;D+O5X1RivUVtjnoR7yTSD4smBuzJhJz7N+Dmz3V+C9RadUDfP44t731w2m+28zZdR6/h/pkP0aea&#13;&#10;70mn02mvJ7iP0P6UFO0w9Pq2PBNb3ypvYqX4d3jc2X6otfzk1eDJ4E5/1pPsuFR4EKEjAAAAAAAA&#13;&#10;Cz5p59IbC/gpx18km4v23M+Kndr1DhPZ7ir/AG08NdteuMf7bfcz+vN7cfJMbInmtdKudu8+fjye&#13;&#10;bj/Vq2O1/wC+bs/wIWr8tMiE8OC74C7R9bU+zYVUZw+vG7sT1NV6y+iqJOV98notHZQYp7i31hd7&#13;&#10;YcXIAAAAAAcqO7p6VT6YYq7zHVlXoWq9ml3mWH/fch9qV5lau/Lxn7WectexYZeDwR/k97vv0sR7&#13;&#10;XfZ9R6/h/pkNPU813pNPptJLz3Efof0oKdph6fVseCa3vlTexUvw7vG5sv1Ra/nJq8GTwJz/AK0n&#13;&#10;2XCo8CFCRgAAAAAAABYo0Hd6xjH3V79od1l2nBG+T3u86DV62tXdvu8am1/S6fZ7DL6Hopvg8hI+&#13;&#10;vmo87HpqawVrtr/3zdn+BC1flpkQnXwXfAXaPran2bCqjOH143diepqvWX0VRJyvvk9Fo7KDFPcW&#13;&#10;+sLvbDi5AAAAAADlR3dPSqfTDFXeY6sq9C1Xs0u8yw/77kPtSvMrV35eM/azzlr2LDLweCP8nvd9&#13;&#10;+liPa77Pmb0P7qPlial/KjzlPohJWOavzFXoQR7aH7I05e95d+PjMl5wUO/bwur8H6zFK1/dDO87&#13;&#10;oet8X6MOg3JjK0gAAAAAAAC1rszu8tw/77kTtRvMrX37+Nfa/pkey4VeFwQ/k7buOr7ntN5ndL1y&#13;&#10;+1HyzGp/yJ83T6KUkfJT52r01oINs79kac/e8ufHxoS64Jvxnb7zOA9OJVq+6Fd63Sefx/YwyDsm&#13;&#10;LV3FXmKfvVqxz19Lq9IZZAAAAAAGK+8U9Jp7T2MP3611be7MrHOx773K/fDa/fIHH5ArhR+MvDdU&#13;&#10;4L1mJW0cALxJZr19jvUW0tc3of3UfLEjn+VHnKfRCcsc1fmKvQgj20P2Rpy97y78fGZLzgod+3hd&#13;&#10;X4P1mKVr+6Gd53Q9b4v0YdBuTGVpAAAAAAAAFjjY997pfvhsfuz+wyA/Ca8Y2H6pwvrsYt24BfiY&#13;&#10;znrzEeosJao9UfdR+PUI6U81Pn6vTCb/AJa+jR6H7HNzAAAAAAAAAAAAAAAAAAAAAAAAAAAAAAAA&#13;&#10;AAAAAAAAAAAAAAAAAAAAAAAAAAAAAAAAAAAAAAAAAAAAAAAAAAAAAAAAAAAAAAAAAAAAAAAAAAAA&#13;&#10;AAAAAAAAAAAAAAAAAAAAAAAAAAAAAAAAAAAAAAAAAAAAApr8Ni9Tq0w+Opb/AGGZuAgB4GX6rJkH&#13;&#10;xK8v9qWCAJMtst6pNqT9+xP2GYyIib2PDzN/0MJ7Nadir3P75Iu7XrLPvtvMEYZruO+3v0KfRKaN&#13;&#10;fNa87V6YDDgAAAAAAPLY+N2Os7Pbpfn5t+Js/wDqTmns1baNIPsZP+16P5KmT8nvMdG+6XUUufGM&#13;&#10;Z1vf7TzJ/Qx+DywFPNc8/HptuFfcVdBq9EqDW2c9Ur1Le/4m7C8YkQt63h9mvV+F9nodjT3P75JG&#13;&#10;7z62Z79sY9F8a7TKAAAAAAAANjXoN7ybSL4s2DezFjJz7N+D2y/VmF9msOqbvy8dm+767bR/beZs&#13;&#10;vIdXwx8sT9qrmt+fn03Gtp5/4lHohXT1zd9PlP3dmdntplIPCz8fu23msH7LaWC7h/FZs30jG+24&#13;&#10;hiYRzju73mI/mtuU/lfpSGXIAAAAAAeDF/EcX1nhvW0PJZ+MWOi3fRKz/p79IXCngox18kW07BO6&#13;&#10;bxY7AdQ5Z6qFXW2Phjth1vmXteJcuzdf7qX41M2PVzVedj0UvnKO/Wuh1fcpdcIa79nHviyWH2mZ&#13;&#10;eIy78vCTKOhR668vL9yw8Ru3v1tufZWVIIDTCzEAAAAAAAA2Neg3vJtIvizYN7MWMnPs34PbL9WY&#13;&#10;X2aw6pu/Lx2b7vrttH9t5my8h1fDHyxP2qua35+fTca2nn/iUeiFL3hEPft488WKw+03L5GLfl4R&#13;&#10;5B0WfX3l5/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UtuEQ9+3jzxYrD7TcvkZ9+XhHkHRZ9feXne5b+I3ed9asP9m5UgaNOVc9PnfvhZdPfsZ1Xa7Mh&#13;&#10;hxAAAAAAGZ57fRrnoZo75b65sdqF87Ypeps6d/2xl/tzySTF3YeAWQ/wvtV51suHT8rbe75zAfYu&#13;&#10;WJW/Wl93Dyyn3X/O/wAX/nIk197npVHaVsNr33zFneBG1/ltkUnRwWPAPaPrSr2XCKleH543tjOp&#13;&#10;bPr8QitJMINgAAAAAAAFrXZnd5bh/wB9yJ2o3mVr79/Gvtf0yPZcKvC4Ifydt3HV9z2m8zul65fa&#13;&#10;j5ZjU/5E+bp9FKSPkp87V6a1VjhJn2Vo2951BfGwkaD38/FdlvPYns4Zbd7k/wDjPf50LIPXZwq9&#13;&#10;kfL3d/48LkKub+IW/QGGAAAAAABmee30a56GaO+W+ubHahfO2KXqbOnf9sZf7c8kkxd2HgFkP8L7&#13;&#10;VedbLh0/K23u+cwH2LliV+bqm9qXyxPtq+a55m52akUKu5p87/OhEPtTfrmDPcZL+NYJW17oH3O6&#13;&#10;PrXEdm0lZwW/jG3XV2G7WKRJFcCW4AAAAAAABONsyvSLvDwsPvyOsotk4Cnifzrrq57PCDXCT8Y2&#13;&#10;D6qsetxiR/1pvaj5Zib1zmr6PHZloCO5jz1fphVW4SZ9laNvedQXxsJGid/PxXZbz2J7OGW2+5P/&#13;&#10;AIz3+dCyD12cKvZHy93f+PC5Crm/iFv0BhgAAAAAAZp57PRq/Q8GI+LYnrmz21y7g6veZ5V8Z66+&#13;&#10;yvEpKPcl4I3unYjs2FDvuofylcD9Usj9fm6f+bqm9qXyxNsV81zzNzs1K7au5p87/OhEPtTfrmDP&#13;&#10;cZL+NYJW17oH3O6PrXEdm0lZwW/jG3XV2G7WKRJFcCW4AAAAAAABONsyvSLvDwsPvyOsotk4Cnif&#13;&#10;zrrq57PCDXCT8Y2D6qsetxiR/wBab2o+WYm9c5q+jx2ZaAjuY89X6YRxbTf0i7P8LTJ8jr0IR8O/&#13;&#10;xNZd1xhfVpAcGzxi4nqvGeswqDcqanu8X1dbTinno6RX2qgw5AAAAAADMd3hOrrn3uMc9fSKO1Sn&#13;&#10;I2ZHpF3h4Wnv5HWWWy8BDxNZj1xivVoO8JPxi4bqvB+sxSReX0Ufbl+NSJyVc38HPZlH3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79aX2oeWUspt&#13;&#10;81HR57MIpz3M+eo9Mo4Npr6Rdn+Fhi+R16kIeHX4n8l66t+zy3/wbPGNjOqr/rcGg5Km05QAAAAA&#13;&#10;AACW3ZZfXM5+4xp8a/ix/wBz87ne51rh+zdRI4UnxjYXq7E9rCpeJeqX2pvLAslo5rfmbfZpRTp7&#13;&#10;mrzv86WH+u7vV8n+7sntCtQjPwtfEHt756z7RbbQ3LeM7ZL9O77HiVdopRt94/8AoXR6FidXfLvS&#13;&#10;v6Q5AAAAAAAzb57fSafTBHfLnR57Mpatlr9dzh7nGnxr9LGOAB3vex53CdnEIj8KTvmwnm8b63Bp&#13;&#10;fI+il+HyFlVHNX52fTSiuxB1496xk73VkdodqEcOFz8nveH0Gn1tDZ+5HxqbIdLq9nvq65SWsRAA&#13;&#10;AAAAAAJbdll9czn7jGnxr+LH/c/O53uda4fs3USOFJ8Y2F6uxPawqXiXql9qbywLJaOa35m32aUU&#13;&#10;6e5q87/OlgLtLe8yzB77jztSsw25uN8Z+yfnLvsWJRq4XHye94P6WH9rsKqhZVX3dXSqvTKj6nvM&#13;&#10;9WU+gOLIAAAAAA5Ud8jotfZcau4udYWu2lV2QHfN3h4ELq+WmOyMfCi8BdnOtqvZsWnPwBfG7tt1&#13;&#10;NT6ywsox6p/h+LAgrPc1/pT6YW4/vX6M/ein213qa2oz37D3bvjM+J3oeAe0PRbfrrCWPAW+V1ub&#13;&#10;65vfZeYKFJDl2SQAAAAAAACd/g8vfs5C8WS/O0zEJufcb4SZv0KfXWVZ3up/iN2C+ttv7KzVdFl6&#13;&#10;/wB1N8aoSap5qfOz6KlGlffrvQ6fvcD6q+9m1DeA/KPyMdT6DYrwx2Q65y72uw1/vZ8WO8D6v5p7&#13;&#10;JcU2y2XF9/xvQcP2HXkw3xPC9Z4v11QeF5wAAAAAByo75HRa+y41dxc6wtdtKrsgO+bvDwIXV8tM&#13;&#10;dkY+FF4C7OdbVezYtOfgC+N3bbqan1lhZMl6/hj5aRBinnt+Yj0StujmvdJj00sfdV/ezagvAplH&#13;&#10;5FOR9JsD4cbD9e5d7bYa33x+KjeZ9XMw9iqU4C1119AAAAAAAACVLZCd8xePgRuj5bY6Iz8KfwD2&#13;&#10;c60p9lxacnAD8b22fUt71+HWT/Wm93HyzEF/+d/i/wDOW1Ud7jpVfacBaq+9m1DeA/KPyMdT6HYr&#13;&#10;wx2Q65y72uw+F3s+LHeB9X809kuKbZbLi+/43oOH7DryYb4nhes8X66oPC84AAAAAAVd3T5yPSU9&#13;&#10;8o6PV2Wbuzj787DHvt+9l97GmuEJ4qNofP4D23DpJ8ED5Qew/msw9lvrZZXIvFAAAAAAAAAAAAAA&#13;&#10;AAAAAAAAAAAAAAAAAAAAAAAAAAAAAAAAAAAAAAAAAAAAAAAAAAAAAAAAAAAAAAAAAAAAAAAAAAAA&#13;&#10;AAAAAAAAAAAAAAAAAAAAAAAAAAAAAAAAAAAAAAAAAAAAAAAAAAAAAAAAAAAAAAAAAAAAAAAAAAAA&#13;&#10;AAAAAAAAAAAAAAAjV2ynqTe0g8SvUb2W3KBqBdmz6oroG8dTSx252KBseOEmfZWjb3nUF8bCRoPf&#13;&#10;z8V2W89iezhltPuT/wCM9/nQsg9dnCr2R8vd3/jwuQq5v4hb9AYYAAAAAAGaeez0av0PBiPi2J65&#13;&#10;s9tcu4Or3meVfGeuvsrxKSj3JeCN7p2I7NhQ77qH8pXA/VLI/X5un7j1/BDyQNuV97q83V2pV1fl&#13;&#10;R0in0QqwcJS+ytGvvOoT8phM0Hv37jZfpmJ9Fhbn7lF8f3//AFeyf2jNFXUj2uLAAAAAAAALlHB2&#13;&#10;O83yn4zl29lOJiUu5XwPxfT7vYwyhH3Tr5SOSfU/Lfac8T/zeih7c3xqpt2nm/g47MK7/JZ6VX26&#13;&#10;0dG039Iuz/C0yfI69CDfDv8AE1l3XGF9WkFwbPGLieq8Z6zCoNypqe7xfV1tOKeejpFfaqDDkAAA&#13;&#10;AAAMx3eE6uufe4xz19Io7VKcjZkekXeHhae/kdZZbLwEPE1mPXGK9Wg7wk/GLhuq8H6zFJF5fRR9&#13;&#10;uX41InJVzfwc9mUffJe6VR26EAHCJ+83xZ4zlpdlOWTUW+rwPwnT7XYxKxD3MX5SOd/U/MvacjU1&#13;&#10;yLS+4AAAAAAAAuUcHY7zfKfjOXb2U4mJS7lfA/F9Pu9jDKEfdOvlI5J9T8t9pzxP/N6KHtzfGqm3&#13;&#10;aeb+Djswrv8AJZ6VX260A3CKu8zxV4z1qdleWjUO+3wRs9Ow/ZvrFf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6KX4fIb3o5q/Oz6aVSzEHXj3rGTvdWR2h2oR&#13;&#10;w4XPye94fQafW0Nn7kfGpsh0ur2e+rrlJaxEAAAAAAAAlt2WX1zOfuMafGv4sf8Ac/O53uda4fs3&#13;&#10;USOFJ8Y2F6uxPawqXiXql9qbywLJaOa35m32aUU6e5q87/OlFBtrfU2dRH7YxB2542Pid5/gFn38&#13;&#10;F7VZSv4C3ytt0XnMf9i5moYkOo57nRrfodk2vvlzrm/2pDDAAAAAAAzTz1ed++XKO/YPqu72YTy8&#13;&#10;He79vIfixX52m4gNx7jfCPP+ix6+yrR91I8Ru7H61Yj7NzVdGm65vah5ZSTn5Eebq9FSi7yVedp9&#13;&#10;NDBHaY95bmD33HfajZhtjcR419kOmT7LikbuF58nbeP1fb9psqpRZQo9AAAAAAAAJUtkJ3zF4+BG&#13;&#10;6PltjojPwp/APZzrSn2XFpycAPxvbZ9S3vX4dZP9ab3cfLMQX/53+L/zltVHe46VX2mJOu7vJNX3&#13;&#10;iyZ57Mn4/F2k8HNoer8b6i62ZuY8cW6H64bM/beWNcYQY/JsefudqXa/xnx3NOqML6igMvWAAAAA&#13;&#10;AGaeerzv3y5R37B9V3ezCeXg73ft5D8WK/O03EBuPcb4R5/0WPX2VaPupHiN3Y/WrEfZuaro3ry+&#13;&#10;3DySkko5rvSrfbsqM58vm5/1jhjUN6Q2aPBTkX5JOJrffN4qd5XUOL9ntvoNi/DXYrrjAe22FYMo&#13;&#10;JWgAAAAAAAAEh+zP9Pq5/BNcPypskmvwEfG5tR1Rd/mo58JvwJyDrSPZcUnWh1/D/TOW0Vc1rpNX&#13;&#10;puoVR3E/of0MRdd3eSavvFkzz2ZPx+dtJ4ObQ9X431F1sPcx44t0P1w2Z+28sa4wgx+TY8/c7Uu1&#13;&#10;/jPjuadUYX1FAZesAAAAAAMz32z+hV6Ic6Oa752n0yk82NPqk2mz37LHYZk02Jun8PMo/Qxfs11C&#13;&#10;73QH5Iu8rrLIftvL1+/15fbh5JSWMc13pVvt2XXVny+bn/WOGNQ3pDZo8FORfkk4mt983ip3ldQ4&#13;&#10;v2e2+g2L8NdiuuMB7bYVgyglaAAAAAAAAAZaaGO+oxX75eXZ9dhIzgk/KF2I6lxXs9xqHfx4rdoe&#13;&#10;ssD7ZYWMJev978SJdpV3X8an0Sr6/Io81LhrUJ6Qua/BRkX5IuR8DvZ8WO3/AFDmfqpfRbHeGOx/&#13;&#10;W+W+14ZWAOvthPiOE6zxPra1ot74xf6La9EB53jAAAAAAGJ7uz5if5zjV+T+lDLPQz30+LPd3n2e&#13;&#10;3YSM4Jnj92J81jPZbrUe/jxWbSdIwXtuHWNS71X6AVFzrbrYAAAAAAAADLTQx31GK/fLy7PrsJGc&#13;&#10;En5QuxHUuK9nuNQ7+PFbtD1lgfbLCxhL1/vfiRLtKu6/jU+iVfX5FHmpfmo+x5/e5viRPSzD8V5j&#13;&#10;1Ni/Z62bffbPSrfahUfOuxmX45zb60Y/19xazhPxfgOqMN6qA9N7IAAAAAAzb7rB9WXOzJVzU9Ij&#13;&#10;tuWcCenphbws45+WDMbH3KeOTdD1pX2nxu8Xxe7wug1diVo87ACtEAorlwDrTgAAAAAAAHNumrvj&#13;&#10;dP8A4a8VfLxiPjd4/i9276nx3qLrZW5fxvbs+usF7TQuYyehj7qb8rWKqbHebHnq+1U7Blzv17od&#13;&#10;rs1O5R9jz+9zfEielmH4rzHqbF+z1lvvtnpVvtQqPnXYzL8c5t9aMf6+4tZwn4vwHVGG9VAem9kA&#13;&#10;AAAAAZt91g+rLnZkq5qekR23LOBPT0wt4Wcc/LBmNj7lPHJuh60r7T43eL4vd4XQauxK0edgBWiA&#13;&#10;UxtTHfH6g/Dblb5evpaZuw8Xu7rquOxDr678fHRvh64n1suED7G13NvptztVNZT3eL6uthzYAAAA&#13;&#10;AA5t01d8bp/8NeKvl4xHxu8fxe7d9T471F1srcv43t2fXWC9poXMZPQx91N+VrFVNjvNjz1faqdg&#13;&#10;y53690O12an5T+h+CX8pQPbjvlv9CrsS9TEfF8V02x6y01vGtPvydW3jNZ87U7sIRba+F+1fTsT6&#13;&#10;yt2neDb8nvcN9Vcl+zsOxlPmW6AAAAAABmO7t9Gq+9wu809b2vTDJ7RN352kXxnsAdq1pH0mxfhX&#13;&#10;sb02ntw0vwm/k7cIv6tXvZrjZJE23VyAKY2pjvj9Qfhtyt8vX0tM3YeL3d11XHYh19d+Pjo3w9cT&#13;&#10;62XCB9ja7m30252qmsp7vF9XWw5sAAAAAADx4j4tmHUOK9Vce5lv4yyP61Zf662vLIfrND3un+Tp&#13;&#10;FP8Ac7vEdZXu3U7H2X/Est6lwvqrTvn9D8Ev5SgeeO+W/wBCrsSziPi+K6bY9Zaa3jWn35Orbxms&#13;&#10;+dqd2EIttfC/avp2J9ZW7TvBt+T3uG+quS/Z2HYynzLdAAAAAAAABtMCwB1BwCpptHO/OzP77YXZ&#13;&#10;fZJY3we/FRs95/H+24hR1wv/AJQe3Hmsv9lsMIjctPd1ecn0o2Vd8r6PT2QAAAAAAA8eI+LZh1Di&#13;&#10;vVXHuZb+Msj+tWX+utryyH6zQ97p/k6RT/c7vEdZXu3U7H2X/Est6lwvqrT9o0qcIxmhLCM/E4sI&#13;&#10;7uiEu/fCWMenjQhP09UYxl64+seS5dqi1VTRE3qfe6quJxu7+DpGvN3dOsTzTM80c+vtUxpa94mr&#13;&#10;jYeMVTFNuY5Y0qiqNPn5eX5ojkVl9fmdc32dq5y9btpZjypa1vt9Sy6aFitrId3sjKjlUY2s5aqk&#13;&#10;StLY6Jm9JJWVqla1TKnTR5yoq11O+KxTGMZ5bjtgdj9oN2+z+MzrY/Lsdiq8fi6K8XdtWff6qKcT&#13;&#10;epptVXZp98mm1TEW6YmrSIojkhT3wp96m8zZrfjttk2zm9XM9lcloyXCTTleEpuTTRVVYtV1TTEa&#13;&#10;6TNetU1Rz8/5sOvnmNRv2wOb/wAK9/fnEbb/ALmG7z/u5yz/AOk/2Uff7uO+j/vhzj9t3+k+eY1G&#13;&#10;/bA5v/Cvf35xD+5hu8/7ucs/+k/2T+7jvo/74c4/bd/pPnmNRv2wOb/wr39+cQ/uYbvP+7nLP/pP&#13;&#10;9k/u476P++HOP23f6T55jUb9sDm/8K9/fnEP7mG7z/u5yz/6T/ZP7uO+j/vhzj9t3+k+eY1G/bA5&#13;&#10;v/Cvf35xD+5hu8/7ucs/+k/2T+7jvo/74c4/bd/pPnmNRv2wOb/wr39+cQ/uYbvP+7nLP/pP9k/u&#13;&#10;476P++HOP23f6T55jUb9sDm/8K9/fnEP7mG7z/u5yz/6T/ZP7uO+j/vhzj9t3+k+eY1G/bA5v/Cv&#13;&#10;f35xD+5hu8/7ucs/+k/2T+7jvo/74c4/bd/pXOSrJ2CgAAAAAAAAAAAAAAAAAAAAAAAAAAAAAAAA&#13;&#10;AAAAAAAAAAAAAAAAAAAAAAAAAAAAAAAAAAAAAAAAAAAAAAAAAAAAAAAAAAAAAAAAAAAAAAAAAAAA&#13;&#10;AAAAAAAAAAAAAAAAAAAAAAAAAAAAAAAAAAAAAAAAAAAAAAABp2uEt+rga8f868Q/zdMPgXSdiT/5&#13;&#10;LS6eA3aDdoGcD8TaPwc2i6BjPZ7jZG57xxbnvrds5/8AZDgVasgz+TY8/c7Uu1zjPjuadUYX1FAZ&#13;&#10;esAAAAAAM089Xnfvlyjv2D6ru9mE8vB3u/byH4sV+dpuIDce43wjz/osevsq0fdSPEbux+tWI+zc&#13;&#10;1XQo9Xww8sCTtPNc8/HptqMI5/4lPoliHry7ybV14s2cuzF8PxdpPB7ajqzFezX2ydxvjs3I/XbZ&#13;&#10;z7byxrlCDDtZAAAAAAAAE7/B5e/ZyF4sl+dpmITc+43wkzfoU+usqzvdT/EbsF9bbf2Vmq6LL1/u&#13;&#10;pvjVCTVPNT52fRUo0r79d6HT97E7Xd3kmr7xZM89mT8fibSeDm0PV+N9RdbG3MeOLdD9cNmftvLG&#13;&#10;uMIMfk2PP3O1Ltf4z47mnVGF9RQGXrAAAAAADM99s/oVeiHOjmu+dp9MpPNjT6pNps9+yx2GZNNi&#13;&#10;bp/DzKP0MX7NdQu90B+SLvK6yyH7by9frj1fDDywJeU81zz8em266Uc/8Sn0SxD15d5Nq68WbOXZ&#13;&#10;i+H4u0ng9tR1ZivZr7ZO43x2bkfrts59t5Y1yhBh2sgAAAAAAACUHYx+qV6aff8ALPYXk42Jup8P&#13;&#10;sq6vxXs9aGvugPySN4f1syL7YwC/LJ6GHw+WJL2rmt+fn03HXLo7inoNPohiZru7yTV94smeezJ+&#13;&#10;PxNpPBzaHq/G+outkbmPHFuh+uGzP23ljXGEGPybHn7nal2v8Z8dzTqjC+ooDL1gAAAAABme+2f0&#13;&#10;KvRDnRzXfO0+mUnmxp9Um02e/ZY7DMmmxN0/h5lH6GL9muoXe6A/JF3ldZZD9t5ev6Eu3XVANWeV&#13;&#10;/u3wAAAAAAAASg7GP1SvTT7/AJZ7C8nGxN1Ph9lXV+K9nrQ190B+SRvD+tmRfbGAX5ZPQw+HyxJe&#13;&#10;1c1vz8+m465dHcU9Bp9EO5R9jz+9zfEifk5h+K8x6mxfs9byW++2elW+1Co+ddjMvxzm31ox/r7i&#13;&#10;1nCfi/AdUYb1UB6b2QAAAAABm33WD6sudmSrmp6RHbcs4E9PTC3hZxz8sGY2PuU8cm6HrSvtPjd4&#13;&#10;vi93hdBq7ErR52AFaIBqzyv92+AAAAAAAADJrRZ35OknxmsB9qdpn02xXhfsp07DesoaX4SXye9/&#13;&#10;P1Vzr7OxDZDyeh+Cb8pXJuz3y5+hT2IdWLD/ABfC9Nv+suv3UfY8/vc3xIn4+YfivMepsX7PW9u3&#13;&#10;32z0q32oVHzrsZl+Oc2+tGP9fcWs4T8X4DqjDeqgPTeyAAAAAAM2+6wfVlzsyVc1PSI7blnAnp6Y&#13;&#10;W8LOOflgzGx9ynjk3Q9aV9p8bvF8Xu8LoNXYlaPOwArRAKuGe/T0zT4WcjfLB5Ov/vr8cm97rSjt&#13;&#10;LLt3Xi93e9Bp7EOJjXFzusZ1Zb7MPsqearpE9sMAAAAAAHLGBfTzwx4WMdfLBnNi7ovG5u263wnr&#13;&#10;rb5DeF4vtv8Aq7GeouLRcnVD24+WoX+3PjF/otHbrVj0d6tedr9NRP1R9uHlpi38YsdFr7dBX3q7&#13;&#10;52j00qumevTzzP4WMi/LB4KAt7vjc3k9b4v11xZxu98X2wHV2D9RbcTmun14AAAAAAzb7rB9WXOz&#13;&#10;JVzU9IjtuWcCenphbws45+WDMbH3KeOTdD1pX2nxu8Xxe7wug1diVo87ACtEA1tutnvztXXjPZ/7&#13;&#10;VrtISbaeFe2XTau3LtG8GT5O3B0+rVn2a2xhPm57u50an7m6LXNHW930yGHMAAAAAAeWx8bsdZ2e&#13;&#10;3S/Pzb8TZ/8AUnNPZq20aQfYyf8Aa9H8lTJ+T3mOjfdLqKXPjGM63v8Aaexn6o+3Dy0zwW/jFjot&#13;&#10;fboeOvvV3ztHppVdM9ennmfwsZF+WDwUBb3fG5vJ63xfrrizjd74vtgOrsH6i24nNdPrwAAAAAAA&#13;&#10;C3QdkhU+AVytc3fT5T93ZnZ7aZSFws/H7tt5rB+y2lgW4fxWbN9IxvtuIYmEc47u95iP5rblP5X6&#13;&#10;UhlyAAAAAAHuZb+Ocp+tGA9fbeti/wAX4/qjE+qlbgT/AGPJ73L8SB2J8v8AxXl3U2E9noVTXO+3&#13;&#10;ulXO1JN6D995IH6tf5XR6vvcPLPS49MqoG0h79LNPvtg9l1kFjXB98WGz/WWP9txCkHhffKH236k&#13;&#10;wPslpg8bmRqAAAAAAAAL1BT+7LABQL2y3qk2pP37E/YZjIiJvY8PM3/Qwns1p2Kvc/vki7tess++&#13;&#10;28wRhmu477e/Qp9Epo181rztXpgMOAAAAAAAx+Tf8/b7UPZwfx3K+qMV6itsc9CPeSaQfFkwN2ZM&#13;&#10;JOfZvwc2e6vwXqLTqgb5/HFve+uG0323mbLOf0Mfg8sD9unmuefj022t6+4q6DV6JUGts56pXqW9&#13;&#10;/wATdheMSIW9bw+zXq/C+z0Oxp7n98kjd59bM9+2Mei+NdplAAAAAAAAGxr0G95NpF8WbBvZixk5&#13;&#10;9m/B7ZfqzC+zWHVN35eOzfd9dto/tvM2XkOr4Y+WJ+1VzW/Pz6bjW08/8Sj0Qpe8Ih79vHnixWH2&#13;&#10;m5fIxb8vCPIOiz6+8vP9y38Ru8761Yf7NypA0acq56fO/fCy6e/Yzqu12ZDDiAAAAAAMfk3/AD9v&#13;&#10;tQ9nB/Hcr6oxXqK2xz0I95JpB8WTA3Zkwk59m/BzZ7q/BeotOqBvn8cW9764bTfbeZsuo9fw/wBM&#13;&#10;h+jTzXek0+m015PcR+h/Sgp2mHp9Wx4Jre+VN7FS/Du8bmy/VFr+cmrwZPAnP+tJ9lwqPAhQkYAA&#13;&#10;AAAAAAWfNPPpDYX8FOOvkk3F+25nxU7teocJ7PcVf7aeGu2vXGP9tvuZ/Xm9uPkmNkTzWulXO3ef&#13;&#10;Px5PNx/q1bHa/wDfN2f4ELV+WmRCeHBd8Bdo+tqfZsKqM4fXjd2J6mq9ZfRVEnK++T0WjsoMU9xb&#13;&#10;6wu9sOLkAAAAAAOVHd09Kp9MMVd5jqyr0LVezS7zLD/vuQ+1K8ytXfl4z9rPOWvYsMvB4I/ye933&#13;&#10;6WI9rvs+o9fw/wBMhp6nmu9Jp9NpJee4j9D+lBTtMPT6tjwTW98qb2Kl+Hd43Nl+qLX85NXgyeBO&#13;&#10;f9aT7LhUeBChIwAAAAAAAAsUaDu9Yxj7q9+0O6y7TgjfJ73edBq9bWru33eNTa/pdPs9hl9D0U3w&#13;&#10;eQkfXzUedj01NYK121/75uz/AAIWr8tMiE6+C74C7R9bU+zYVUZw+vG7sT1NV6y+iqJOV98notHZ&#13;&#10;QYp7i31hd7YcXIAAAAAAcqO7p6VT6YYq7zHVlXoWq9ml3mWH/fch9qV5lau/Lxn7WectexYZeDwR&#13;&#10;/k97vv0sR7XfZ8zeh/dR8sTUv5Uecp9EJKxzV+Yq9CCPbQ/ZGnL3vLvx8ZkvOCh37eF1fg/WYpWv&#13;&#10;7oZ3ndD1vi/Rh0G5MZWkAAAAAAAAWtdmd3luH/fcidqN5la+/fxr7X9Mj2XCrwuCH8nbdx1fc9pv&#13;&#10;M7peuX2o+WY1P+RPm6fRSkj5KfO1emtBBtnfsjTn73lz4+NCXXBN+M7feZwHpxKtX3QrvW6Tz+P7&#13;&#10;GGQdkxau4q8xT96tWOevpdXpDLIAAAAAAxX3inpNPaexh+/Wurb3ZlY52Pfe5X74bX75A4/IFcKP&#13;&#10;xl4bqnBesxK2jgBeJLNevsd6i2lrm9D+6j5Ykc/yo85T6ITljmr8xV6EEe2h+yNOXveXfj4zJecF&#13;&#10;Dv28Lq/B+sxStf3QzvO6HrfF+jDoNyYytIAAAAAAAAscbHvvdL98Nj92f2GQH4TXjGw/VOF9djFu&#13;&#10;3AL8TGc9eYj1FhLVHqj7qPx6hHSnmp8/V6YTf8tfRo9D9jm5gAAAAAAAAAAAAAAAAAAAAAAAAAAA&#13;&#10;AAAAAAAAAAAAAAAAAAAAAAAAAAAAAAAAAAA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LK5F4oAAAA&#13;&#10;AAAAAAAAAAAAAAAAAAAAAAAAAAAAAAAAAAAAAAAAAAAAAAAAAAAAAAAAAAAAAAAAAAAAAAAAAAAA&#13;&#10;AAAAAAAAAAAAAAAAAAAAAAAAAAAAAAAAAAAAAAAAAAAAAAAAAAAAAAAAAAAAAAAAAAAAAAAAAAAA&#13;&#10;AAAAAAAAAAAAAAAAAAAAAAAAEau2U9Sb2kHiV6jey25QNQLs2fVFdA3jqaWO3OxQNjxwkz7K0be8&#13;&#10;6gvjYSNB7+fiuy3nsT2cMtp9yf8Axnv86FkHrs4VeyPl7u/8eFyFXN/ELfoDDAAAAAAAzTz2ejV+&#13;&#10;h4MR8WxPXNntrl3B1e8zyr4z119leJSUe5LwRvdOxHZsKHfdQ/lK4H6pZH6/N0/cev4IeSBtyvvd&#13;&#10;Xm6u1Kur8qOkU+iFWDhKX2Vo1951CflMJmg9+/cbL9MxPosLc/covj+//wCr2T+0Zoq6ke1xYAAA&#13;&#10;AAAABco4Ox3m+U/Gcu3spxMSl3K+B+L6fd7GGUI+6dfKRyT6n5b7Tnif+b0UPbm+NVNu0838HHZh&#13;&#10;Xf5LPSq+3Wjo2m/pF2f4WmT5HXoQb4d/iay7rjC+rSC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BuEVd5nirxnrU7K8tGod9vgjZ6dh+zfWK+5efKVx31Szz1+UK&#13;&#10;aJFyrnvdGo9C+LD/ABbDdc3u2GHnAAAAAAGbPd/48s0838QuehaE4Nn9layfedPvxs2kg9w3xXan&#13;&#10;z2G7OJU3+6wfjPcH0LP/AF2TrUcvoo+3L8akb+q5v4OezKpDyXulUduhABwifvN8WeM5aXZTlk1F&#13;&#10;vq8D8J0+12MSsQ9zF+Ujnf1PzL2nI1Nci0vuAAAAAAAALRXBrfsrWV7zp7/KZsJCbiO42o6ZhvRf&#13;&#10;U6e6u/H9wH1ezj2jK1p+HX8EfJE35R3unzdPahUZ+VPSKvRKKTbW+ps6iP2xiDtzxsfC7z/ALPv4&#13;&#10;L2qyllwFvlbbovOY/wCxczUMSHUc9zo1v0OybX3y51zf7UhhgAAAAAAZs93/AI8s0838QuehaE4N&#13;&#10;n9layfedPvxs2kg9w3xXanz2G7OJU3+6wfjPcH0LP/XZOtVR9FL8PkN70c1fnZ9NKpZiDrx71jJ3&#13;&#10;urI7Q7UI4cLn5Pe8PoNPraGz9yPjU2Q6XV7PfV1yktYiAAAAAAAAS27LL65nP3GNPjX8WP8Aufnc&#13;&#10;73OtcP2bqJHCk+MbC9XYntYVLxL1S+1N5YFktHNb8zb7NKKdPc1ed/nSig21vqbOoj9sYg7c8bHx&#13;&#10;O8/wCz7+C9qspX8Bb5W26LzmP+xczUMSHUc9zo1v0OybX3y51zf7UhhgAAAAAAZp56vO/fLlHfsH&#13;&#10;1Xd7MJ5eDvd+3kPxYr87TcQG49xvhHn/AEWPX2VaPupHiN3Y/WrEfZuaro03XN7UPLKSc/IjzdXo&#13;&#10;qUXeSrztPpoYI7THvLcwe+477UbMNsbiPGvsh0yfZcUjdwvPk7bx+r7ftNlVKLKFHoAAAAAAABKl&#13;&#10;shO+YvHwI3R8tsdEZ+FP4B7OdaU+y4tOTgB+N7bPqW96/DrJ/rTe7j5ZiC//ADv8X/nLaqO9x0qv&#13;&#10;tMSdd3eSavvFkzz2ZPx+LtJ4ObQ9X431F1szcx44t0P1w2Z+28sa4wgx+TY8/c7Uu1/jPjuadUYX&#13;&#10;1FAZesAAAAAAM089Xnfvlyjv2D6ru9mE8vB3u/byH4sV+dpuIDce43wjz/osevsq0fdSPEbux+tW&#13;&#10;I+zc1XRvXl9uHklJJRzXelW+3ZUZz5fNz/rHDGob0hs0eCnIvyScTW++bxU7yuocX7PbfQbF+Gux&#13;&#10;XXGA9tsKwZQStAAAAAAAAAJD9mf6fVz+Ca4flTZJNfgI+Nzajqi7/NRz4TfgTkHWkey4pOtDr+H+&#13;&#10;mctoq5rXSavTdQqjuJ/Q/oYi67u8k1feLJnnsyfj87aTwc2h6vxvqLrYe5jxxbofrhsz9t5Y1xhB&#13;&#10;j8mx5+52pdr/ABnx3NOqML6igMvWAAAAAAGZ77Z/Qq9EOdHNd87T6ZSebGn1SbTZ79ljsMyabE3T&#13;&#10;+HmUfoYv2a6hd7oD8kXeV1lkP23l6/f68vtw8kpLGOa70q327Lrq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CoudbdbAAAAAAAAAZaaGO+&#13;&#10;oxX75eXZ9dhIzgk/KF2I6lxXs9xqHfx4rdoessD7ZYWMJev978SJdpV3X8an0Sr6/Io81L81H2PP&#13;&#10;73N8SJ6WYfivMepsX7PWzb77Z6Vb7UKj512My/HObfWjH+vuLWcJ+L8B1RhvVQHpvZAAAAAAGbfd&#13;&#10;YPqy52ZKuanpEdtyzgT09MLeFnHPywZjY+5TxyboetK+0+N3i+L3eF0GrsStHnYAVogFFcuAdacA&#13;&#10;AAAAAAA5t01d8bp/8NeKvl4xHxu8fxe7d9T471F1srcv43t2fXWC9poXMZPQx91N+VrFVNjvNjz1&#13;&#10;faqdgy53690O12anco+x5/e5viRPSzD8V5j1Ni/Z6y332z0q32oVHzrsZl+Oc2+tGP8AX3FrOE/F&#13;&#10;+A6ow3qoD03sgAAAAADNvusH1Zc7MlXNT0iO25ZwJ6emFvCzjn5YMxsfcp45N0PWlfafG7xfF7vC&#13;&#10;6DV2JWjzsAK0QCmNqY74/UH4bcrfL19LTN2Hi93ddVx2IdfXfj46N8PXE+tlwgfY2u5t9NudqprK&#13;&#10;e7xfV1sObAAAAAAHNumrvjdP/hrxV8vGI+N3j+L3bvqfHeoutlbl/G9uz66wXtNC5jJ6GPupvytY&#13;&#10;qpsd5seer7VTsGXO/Xuh2uzU/Kf0PwS/lKB7cd8t/oVdiXqYj4vium2PWWmt41p9+Tq28ZrPnand&#13;&#10;hCLbXwv2r6difWVu07wbfk97hvqrkv2dh2Mp8y3QAAAAAAMx3dvo1X3uF3mnre16YZPaJu/O0i+M&#13;&#10;9gDtWtI+k2L8K9jem09uGl+E38nbhF/Vq97NcbJIm26uQBTG1Md8fqD8NuVvl6+lpm7Dxe7uuq47&#13;&#10;EOvrvx8dG+HrifWy4QPsbXc2+m3O1U1lPd4vq62HNgAAAAAAePEfFsw6hxXqrj3Mt/GWR/WrL/XW&#13;&#10;15ZD9Zoe90/ydIp/ud3iOsr3bqdj7L/iWW9S4X1Vp3z+h+CX8pQPPHfLf6FXYlnEfF8V02x6y01v&#13;&#10;GtPvydW3jNZ87U7sIRba+F+1fTsT6yt2neDb8nvcN9Vcl+zsOxlPmW6AAAAAAAADaYFgDqDgFTTa&#13;&#10;Od+dmf32wuy+ySxvg9+KjZ7z+P8AbcQo64X/AMoPbjzWX+y2GERuWnu6vOT6UbKu+V9Hp7IAAAAA&#13;&#10;AAePEfFsw6hxXqrj3Mt/GWR/WrL/AF1teWQ/WaHvdP8AJ0in+53eI6yvdup2Psv+JZb1LhfVWnlR&#13;&#10;6IbvWhCPR0Qj62/r3R6uj2+neeSrSm3VxI5feappmPLpEzGkfPM8v8k6cj2uWqZnnn8Kj4XLppzf&#13;&#10;ycn08vP89UDaQ9+lmn36wvg/711k9Htw6oljXB+iK912z0V0YnT+yeO14lU0xrOMvzPl+fXXyqRe&#13;&#10;F9drtcITbeaL2XW6v7CYL90xVEVzEfg1rknWOXT+vzsHjcnvdP73jP8ALn+lGbWv/peXf5sHvdP7&#13;&#10;3jP8uf6TWv8A6Xl3+bB73T+94z/Ln+k1r/6Xl3+bB73T+94z/Ln+k1r/AOl5d/mwe90/veM/y5/p&#13;&#10;Na/+l5d/mwe90/veM/y5/pNa/wDpeXf5sHvdP73jP8uf6TWv/peXf5sHvdP73jP8uf6TWv8A6Xl3&#13;&#10;+bXqCoF2VwAAAAAAAAAAAAAAAAAAAAAAAAAAAAAAAAAAAAAAAAAAAAAAAAAAAAAAAAAAAAAAAAAA&#13;&#10;AAAAAAAAAAAAAAAAAAAAAAAAAAAAAAAAAAAAAAAAAAAAAAAAAAAAAAAAAAAAAAAAAAAAAAAAAAAA&#13;&#10;AAAAAAAAAAAAABp2uEt+rga8f868Q/zdMPgXSdiT/wCS0ungN2g3aBnA/E2j8HNougYz2e42Rue8&#13;&#10;cW5763bOf/ZDgVasgz+TY8/c7Uu1zjPjuadUYX1FAZesAAAAAAM089Xnfvlyjv2D6ru9mE8vB3u/&#13;&#10;byH4sV+dpuIDce43wjz/AKLHr7KtH3UjxG7sfrViPs3NV0KPV8MPLAk7TzXPPx6bajCOf+JT6JYh&#13;&#10;68u8m1deLNnLsxfD8XaTwe2o6sxXs19sncb47NyP122c+28sa5Qgw7WQAAAAAAABO/weXv2cheLJ&#13;&#10;fnaZiE3PuN8JM36FPrrKs73U/wARuwX1tt/ZWarosvX+6m+NUJNU81PnZ9FSjSvv13odP3sTtd3e&#13;&#10;SavvFkzz2ZPx+JtJ4ObQ9X431F1sbcx44t0P1w2Z+28sa4wgx+TY8/c7Uu1/jPjuadUYX1FAZesA&#13;&#10;AAAAAMz32z+hV6Ic6Oa752n0yk82NPqk2mz37LHYZk02Jun8PMo/Qxfs11C73QH5Iu8rrLIftvL1&#13;&#10;+uPV8MPLAl5TzXPPx6bbrpRz/wASn0SxD15d5Nq68WbOXZi+H4u0ng9tR1ZivZr7ZO43x2bkfrts&#13;&#10;59t5Y1yhBh2sgAAAAAAACUHYx+qV6aff8s9heTjYm6nw+yrq/Fez1oa+6A/JI3h/WzIvtjAL8sno&#13;&#10;YfD5Ykvaua35+fTcdcujuKeg0+iGJmu7vJNX3iyZ57Mn4/E2k8HNoer8b6i62RuY8cW6H64bM/be&#13;&#10;WNcYQY/JsefudqXa/wAZ8dzTqjC+ooDL1gAAAAABme+2f0KvRDnRzXfO0+mUnmxp9Um02e/ZY7DM&#13;&#10;mmxN0/h5lH6GL9muoXe6A/JF3ldZZD9t5ev6Eu3XVANWeV/u3wAAAAAAAASg7GP1SvTT7/lnsLyc&#13;&#10;bE3U+H2VdX4r2etDX3QH5JG8P62ZF9sYBflk9DD4fLEl7VzW/Pz6bjrl0dxT0Gn0Q7lH2PP73N8S&#13;&#10;J+TmH4rzHqbF+z1vJb77Z6Vb7UKj512My/HObfWjH+vuLWcJ+L8B1RhvVQHpvZAAAAAAGbfdYPqy&#13;&#10;52ZKuanpEdtyzgT09MLeFnHPywZjY+5TxyboetK+0+N3i+L3eF0GrsStHnYAVogGrPK/3b4AAAAA&#13;&#10;AAAMmtFnfk6SfGawH2p2mfTbFeF+ynTsN6yhpfhJfJ738/VXOvs7ENkPJ6H4Jvylcm7PfLn6FPYh&#13;&#10;1YsP8XwvTb/rLr91H2PP73N8SJ+PmH4rzHqbF+z1vbt99s9Kt9qFR867GZfjnNvrRj/X3FrOE/F+&#13;&#10;A6ow3qoD03sgAAAAADNvusH1Zc7MlXNT0iO25ZwJ6emFvCzjn5YMxsfcp45N0PWlfafG7xfF7vC6&#13;&#10;DV2JWjzsAK0QCrhnv09M0+FnI3yweTr/AO+vxyb3utKO0su3deL3d70GnsQ4mNcXO6xnVlvsw+yp&#13;&#10;5qukT2wwAAAAAAcsYF9PPDHhYx18sGc2Lui8bm7brfCeutvkN4Xi+2/6uxnqLi0XJ1Q9uPlqF/tz&#13;&#10;4xf6LR261Y9HerXna/TUT9Ufbh5aYt/GLHRa+3QV96u+do9NKrpnr088z+FjIvyweCgLe743N5PW&#13;&#10;+L9dcWcbvfF9sB1dg/UW3E5rp9eAAAAAAM2+6wfVlzsyVc1PSI7blnAnp6YW8LOOflgzGx9ynjk3&#13;&#10;Q9aV9p8bvF8Xu8LoNXYlaPOwArRANbbrZ787V14z2f8AtWu0hJtp4V7ZdNq7cu0bwZPk7cHT6tWf&#13;&#10;ZrbGE+bnu7nRqfubotc0db3fTIYcwAAAAAB5bHxux1nZ7dL8/NvxNn/1JzT2attGkH2Mn/a9H8lT&#13;&#10;J+T3mOjfdLqKXPjGM63v9p7Gfqj7cPLTPBb+MWOi19uh46+9XfO0emlV0z16eeZ/CxkX5YPBQFvd&#13;&#10;8bm8nrfF+uuLON3vi+2A6uwfqLbic10+vAAAAAAAALdB2SFT4BXK1zd9PlP3dmdntplIXCz8fu23&#13;&#10;msH7LaWBbh/FZs30jG+24hiYRzju73mI/mtuU/lfpSGXIAAAAAAe5lv45yn60YD19t62L/F+P6ox&#13;&#10;PqpW4E/2PJ73L8SB2J8v/FeXdTYT2ehVNc77e6Vc7Uk3oP33kgfq1/ldHq+9w8s9Lj0yqgbSHv0s&#13;&#10;0++2D2XWQWNcH3xYbP8AWWP9txCkHhffKH236kwPslpg8bmRqAAAAAAAAL1BT+7LABQL2y3qk2pP&#13;&#10;37E/YZjIiJvY8PM3/Qwns1p2Kvc/vki7tess++28wRhmu477e/Qp9Epo181rztXpgMOAAAAAAAx+&#13;&#10;Tf8AP2+1D2cH8dyvqjFeorbHPQj3kmkHxZMDdmTCTn2b8HNnur8F6i06oG+fxxb3vrhtN9t5myzn&#13;&#10;9DH4PLA/bp5rnn49NtrevuKug1eiVBrbOeqV6lvf8TdheMSIW9bw+zXq/C+z0Oxp7n98kjd59bM9&#13;&#10;+2Mei+NdplAAAAAAAAGxr0G95NpF8WbBvZixk59m/B7ZfqzC+zWHVN35eOzfd9dto/tvM2XkOr4Y&#13;&#10;+WJ+1VzW/Pz6bjW08/8AEo9EKXvCIe/bx54sVh9puXyMW/LwjyDos+vvLz/ct/EbvO+tWH+zcqQN&#13;&#10;GnKuenzv3wsunv2M6rtdmQw4gAAAAADH5N/z9vtQ9nB/Hcr6oxXqK2xz0I95JpB8WTA3Zkwk59m/&#13;&#10;BzZ7q/BeotOqBvn8cW9764bTfbeZsuo9fw/0yH6NPNd6TT6bTXk9xH6H9KCnaYen1bHgmt75U3sV&#13;&#10;L8O7xubL9UWv5yavBk8Cc/60n2XCo8CFCRgAAAAAAABZ808+kNhfwU46+STcX7bmfFTu16hwns9x&#13;&#10;V/tp4a7a9cY/22+5n9eb24+SY2RPNa6Vc7d58/Hk83H+rVsdr/3zdn+BC1flpkQnhwXfAXaPran2&#13;&#10;bCqjOH143diepqvWX0VRJyvvk9Fo7KDFPcW+sLvbDi5AAAAAADlR3dPSqfTDFXeY6sq9C1Xs0u8y&#13;&#10;w/77kPtSvMrV35eM/azzlr2LDLweCP8AJ73ffpYj2u+z6j1/D/TIaep5rvSafTaSXnuI/Q/pQU7T&#13;&#10;D0+rY8E1vfKm9ipfh3eNzZfqi1/OTV4MngTn/Wk+y4VHgQoSMAAAAAAAALFGg7vWMY+6vftDusu0&#13;&#10;4I3ye93nQavW1q7t93jU2v6XT7PYZfQ9FN8HkJH181HnY9NTWCtdtf8Avm7P8CFq/LTIhOvgu+Au&#13;&#10;0fW1Ps2FVGcPrxu7E9TVesvoqiTlffJ6LR2UGKe4t9YXe2HFyAAAAAAHKju6elU+mGKu8x1ZV6Fq&#13;&#10;vZpd5lh/33IfaleZWrvy8Z+1nnLXsWGXg8Ef5Pe779LEe132fM3of3UfLE1L+VHnKfRCSsc1fmKv&#13;&#10;Qgj20P2Rpy97y78fGZLzgod+3hdX4P1mKVr+6Gd53Q9b4v0YdBuTGVpAAAAAAAAFrXZnd5bh/wB9&#13;&#10;yJ2o3mVr79/Gvtf0yPZcKvC4Ifydt3HV9z2m8zul65faj5ZjU/5E+bp9FKSPkp87V6a0EG2d+yNO&#13;&#10;fveXPj40JdcE34zt95nAenEq1fdCu9bpPP4/sYZB2TFq7irzFP3q1Y56+l1ekMsgAAAAADFfeKek&#13;&#10;09p7GH79a6tvdmVjnY997lfvhtfvkDj8gVwo/GXhuqcF6zEraOAF4ks16+x3qLaWub0P7qPliRz/&#13;&#10;ACo85T6ITljmr8xV6EEe2h+yNOXveXfj4zJecFDv28Lq/B+sxStf3QzvO6HrfF+jDoNyYytIAAAA&#13;&#10;AAAAscbHvvdL98Nj92f2GQH4TXjGw/VOF9djFu3AL8TGc9eYj1FhLVHqj7qPx6hHSnmp8/V6YTf8&#13;&#10;tfRo9D9jm5gAAAAAAAAAAAAAAAAAAAAAAAAAAAAAAAAAAAAAAAAAAAAAAAAAAAAAAAAAAAAAAAAA&#13;&#10;AAAAAAAAAAAAAAAAAAAAAAAAAAAAAAAAAAAAAAAAAAAAAAAAAAAAAAAAAAAAAAAAAAAAAAAAAAAA&#13;&#10;AAAAAAAAAAAU1+Gxep1aYfHUt/sMzcBADwMv1WTIPiV5f7UsEASZbZb1SbUn79ifsMxkRE3seHmb&#13;&#10;/oYT2a07FXuf3yRd2vWWffbeYIwzXcd9vfoU+iU0a+a152r0wGHAAAAAAAeWx8bsdZ2e3S/Pzb8T&#13;&#10;Z/8AUnNPZq20aQfYyf8Aa9H8lTJ+T3mOjfdLqKXPjGM63v8AaeZP6GPweWAp5rnn49Ntwr7iroNX&#13;&#10;olQa2znqlepb3/E3YXjEiFvW8Ps16vwvs9Dsae5/fJI3efWzPftjHovjXaZQAAAAAAABsa9BveTa&#13;&#10;RfFmwb2YsZOfZvwe2X6swvs1h1Td+Xjs33fXbaP7bzNl5Dq+GPliftVc1vz8+m41tPP/ABKPRCun&#13;&#10;rm76fKfu7M7PbTKQeFn4/dtvNYP2W0sF3D+KzZvpGN9txDEwjnHd3vMR/Nbcp/K/SkMuQAAAAAA8&#13;&#10;GL+I4vrPDetoeSz8YsdFu+iVn/T36QuFPBRjr5Itp2Cd03ix2A6hyz1UKutsfDHbDrfMva8S5dm6&#13;&#10;/wB1L8ambHq5qvOx6KXzlHfrXQ6vuUuuENd+zj3xZLD7TMvEZd+XhJlHQo9deXl+5YeI3b3623Ps&#13;&#10;rKkEBphZiAAAAAAAAbGvQb3k2kXxZsG9mLGTn2b8Htl+rML7NYdU3fl47N93122j+28zZeQ6vhj5&#13;&#10;Yn7VXNb8/PpuNbTz/wASj0Qpe8Ih79vHnixWH2m5fIxb8vCPIOiz6+8vP9y38Ru8761Yf7NypA0a&#13;&#10;cq56fO/fCy6e/Yzqu12ZDDiAAAAAAMfk3/P2+1D2cH8dyvqjFeorbHPQj3kmkHxZMDdmTCTn2b8H&#13;&#10;Nnur8F6i06oG+fxxb3vrhtN9t5myxm6/3UvxqZ+3VzVedj0Utc0d+tdDq+5S64Q137OPfFksPtMy&#13;&#10;8Rl35eEmUdCj115eX7lh4jdvfrbc+ysqQQGmFmIAAAAAAABfW2KPqa2nP37MPbvkwmNuv8A9nui3&#13;&#10;PXX3W24dPyut8nXNn7Ly9KxDqk+D4sT7aO5o/Sj0yid++/ox9yltwiHv28eeLFYfabl8jPvy8I8g&#13;&#10;6LPr7y873LfxG7zvrVh/s3KkDRpyrnp8798LLp79jOq7XZkMOIAAAAAAzPPb6Nc9DNHfLfXNjtQv&#13;&#10;nbFL1NnTv+2Mv9ueSSYu7DwCyH+F9qvOtlw6flbb3fOYD7FyxK360vu4eWU+6/53+L/zkSa+9z0q&#13;&#10;jtK2G1775izvAja/y2yKTo4LHgHtH1pV7LhFSvD88b2xnUtn1+IRWkmEGwAAAAAAAC1rszu8tw/7&#13;&#10;7kTtRvMrX37+Nfa/pkey4VeFwQ/k7buOr7ntN5ndL1y+1HyzGp/yJ83T6KUkfJT52r01qrHCTPsr&#13;&#10;Rt7zqC+NhI0Hv5+K7LeexPZwy273J/8AGe/zoWQeuzhV7I+Xu7/x4XIVc38Qt+gMMAAAAAADM89v&#13;&#10;o1z0M0d8t9c2O1C+dsUvU2dO/wC2Mv8AbnkkmLuw8Ash/hfarzrZcOn5W293zmA+xcsSvzdU3tS+&#13;&#10;WJ9tXzXPM3OzUihV3NPnf50Ih9qb9cwZ7jJfxrBK2vdA+53R9a4js2krOC38Y266uw3axSJIrgS3&#13;&#10;AAAAAAAAJxtmV6Rd4eFh9+R1lFsnAU8T+dddXPZ4Qa4SfjGwfVVj1uMSP+tN7UfLMTeuc1fR47Mt&#13;&#10;AR3Meer9MKq3CTPsrRt7zqC+NhI0Tv5+K7LeexPZwy233J/8Z7/OhZB67OFXsj5e7v8Ax4XIVc38&#13;&#10;Qt+gMMAAAAAADNPPZ6NX6HgxHxbE9c2e2uXcHV7zPKvjPXX2V4lJR7kvBG907Edmwod91D+Urgfq&#13;&#10;lkfr83T/AM3VN7UvlibYr5rnmbnZqV21dzT53+dCIfam/XMGe4yX8awStr3QPud0fWuI7NpKzgt/&#13;&#10;GNuursN2sUiSK4EtwAAAAAAACcbZlekXeHhYffkdZRbJwFPE/nXXVz2eEGuEn4xsH1VY9bjEj/rT&#13;&#10;e1HyzE3rnNX0eOzLQEdzHnq/TCOLab+kXZ/haZPkdehCPh3+JrLuuML6tIDg2eMXE9V4z1mFQblT&#13;&#10;U93i+rracU89HSK+1UGHIAAAAAAZju8J1dc+9xjnr6RR2qU5GzI9Iu8PC09/I6yy2XgIeJrMeuMV&#13;&#10;6tB3hJ+MXDdV4P1mKSLy+ij7cvxqROSrm/g57Mo++S90qjt0IAOET95vizxnLS7Kcsmot9XgfhOn&#13;&#10;2uxiViHuYvykc7+p+Ze05GprkWl9wAAAAAAABco4Ox3m+U/Gcu3spxMSl3K+B+L6fd7GGUI+6dfK&#13;&#10;RyT6n5b7Tnif+b0UPbm+NVNu0838HHZhXf5LPSq+3Wjo2m/pF2f4WmT5HXoQb4d/iay7rjC+rSC4&#13;&#10;NnjFxPVeM9ZhUG5U1Pd4vq62nFPPR0ivtVBhyAAAAAAGbfPb6TT6YI75c6PPZlLVstfrucPc40+N&#13;&#10;fpYxwAO972PO4Ts4hEfhSd82E83jfW4NL360vtQ8spZTb5qOjz2YRTnuZ89R6ZRwbTX0i7P8LDF8&#13;&#10;jr1IQ8OvxP5L11b9nlv/AINnjGxnVV/1uDQclTacoAAAAAAABLbssvrmc/cY0+NfxY/7n53O9zrX&#13;&#10;D9m6iRwpPjGwvV2J7WFS8S9UvtTeWBZLRzW/M2+zSinT3NXnf50sP9d3er5P93ZPaFahGfha+IPb&#13;&#10;3z1n2i22huW8Z2yX6d32PEq7RSjb7x/9C6PQsTq75d6V/SHIAAAAAAGbfPb6TT6YI75c6PPZlLVs&#13;&#10;tfrucPc40+NfpYxwAO972PO4Ts4hEfhSd82E83jfW4NL5H0Uvw+Qsqo5q/Oz6aUV2IOvHvWMne6s&#13;&#10;jtDtQjhwufk97w+g0+tobP3I+NTZDpdXs99XXKS1iIAAAAAAABLbssvrmc/cY0+NfxY/7n53O9zr&#13;&#10;XD9m6iRwpPjGwvV2J7WFS8S9UvtTeWBZLRzW/M2+zSinT3NXnf50sBdpb3mWYPfcedqVmG3NxvjP&#13;&#10;2T85d9ixKNXC4+T3vB/Sw/tdhVULKq+7q6VV6ZUfU95nqyn0BxZAAAAAAHKjvkdFr7LjV3FzrC12&#13;&#10;0quyA75u8PAhdXy0x2Rj4UXgLs51tV7Ni05+AL43dtupqfWWFlGPVP8AD8WBBWe5r/Sn0wtx/ev0&#13;&#10;Z+9FPtrvU1tRnv2Hu3fGZ8TvQ8A9oei2/XWEseAt8rrc31ze+y8wUKSHLskgAAAAAAAE7/B5e/Zy&#13;&#10;F4sl+dpmITc+43wkzfoU+usqzvdT/EbsF9bbf2Vmq6LL1/upvjVCTVPNT52fRUo0r79d6HT97gfV&#13;&#10;X3s2obwH5R+RjqfQbFeGOyHXOXe12Gv97Pix3gfV/NPZLim2Wy4vv+N6Dh+w68mG+J4XrPF+uqDw&#13;&#10;vOAAAAAAOVHfI6LX2XGruLnWFrtpVdkB3zd4eBC6vlpjsjHwovAXZzrar2bFpz8AXxu7bdTU+ssL&#13;&#10;JkvX8MfLSIMU89vzEeiVt0c17pMemlj7qv72bUF4FMo/IpyPpNgfDjYfr3LvbbDW++PxUbzPq5mH&#13;&#10;sVSnAWuuvoAAAAAAAASpbITvmLx8CN0fLbHRGfhT+AeznWlPsuLTk4Afje2z6lvevw6yf603u4+W&#13;&#10;Ygv/AM7/ABf+ctqo73HSq+04C1V97NqG8B+UfkY6n0OxXhjsh1zl3tdh8LvZ8WO8D6v5p7JcU2y2&#13;&#10;XF9/xvQcP2HXkw3xPC9Z4v11QeF5wAAAAAAq7unzkekp75R0erss3dnH352GPfb97L72NNcITxUb&#13;&#10;Q+fwHtuHST4IHyg9h/NZh7LfWyyuReKAAAAAAAAAAAAAAAAAAAAAAAAAAAAAAAAAAAAAAAAAAAAA&#13;&#10;AAAAAAAAAAAAAAAAAAAAAAAAAAAAAAAAAAAAAAAAAAAAAAAAAAAAAAAAAAAAAAAAAAAAAAAAAAAA&#13;&#10;AAAAAAAAAAAAAAAAAAAAAAAAAAAAAAAAAAAAAAAAAAAAAAAAAAAA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AAAAAAAAAAAAAAAAAAAAA&#13;&#10;AAAAAAAAAAAAAAAAAAAAAAAAAAAAAAAAAAAAAAAAAAAAAAAAAAAAAAAAAAAAAAAAAAAAAAAAAAAA&#13;&#10;AAAAAAAAAAAAAAAAAAAAAAAAAAAAAAAAAAAAAAAAAAAAAAAAAAAAAAAAAANO1wlv1cDXj/nXiH+b&#13;&#10;ph8C6TsSf/JaXTwG7QbtAzgfibR+Dm0XQMZ7PcbI3PeOLc99btnP/shwKtWQZ/JsefudqXa5xnx3&#13;&#10;NOqML6igMvWAAAAAAGaeerzv3y5R37B9V3ezCeXg73ft5D8WK/O03EBuPcb4R5/0WPX2VaPupHiN&#13;&#10;3Y/WrEfZuaroUer4YeWBJ2nmuefj021GEc/8Sn0SxD15d5Nq68WbOXZi+H4u0ng9tR1ZivZr7ZO4&#13;&#10;3x2bkfrts59t5Y1yhBh2sgAAAAAAACd/g8vfs5C8WS/O0zEJufcb4SZv0KfXWVZ3up/iN2C+ttv7&#13;&#10;KzVdFl6/3U3xqhJqnmp87PoqUaV9+u9Dp+9idru7yTV94smeezJ+PxNpPBzaHq/G+outjbmPHFuh&#13;&#10;+uGzP23ljXGEGPybHn7nal2v8Z8dzTqjC+ooDL1gAAAAABme+2f0KvRDnRzXfO0+mUnmxp9Um02e&#13;&#10;/ZY7DMmmxN0/h5lH6GL9muoXe6A/JF3ldZZD9t5ev1x6vhh5YEvKea55+PTbddKOf+JT6JYh68u8&#13;&#10;m1deLNnLsxfD8XaTwe2o6sxXs19sncb47NyP122c+28sa5Qgw7WQAAAAAAABKDsY/VK9NPv+Wewv&#13;&#10;JxsTdT4fZV1fivZ60NfdAfkkbw/rZkX2xgF+WT0MPh8sSXtXNb8/PpuOuXR3FPQafRDEzXd3kmr7&#13;&#10;xZM89mT8fibSeDm0PV+N9RdbI3MeOLdD9cNmftvLGuMIMfk2PP3O1Ltf4z47mnVGF9RQGXrAAAAA&#13;&#10;ADM99s/oVeiHOjmu+dp9MpPNjT6pNps9+yx2GZNNibp/DzKP0MX7NdQu90B+SLvK6yyH7by9f0Jd&#13;&#10;uuqAas8r/dvgAAAAAAAAlB2Mfqlemn3/ACz2F5ONibqfD7Kur8V7PWhr7oD8kjeH9bMi+2MAvyye&#13;&#10;hh8PliS9q5rfn59Nx1y6O4p6DT6Idyj7Hn97m+JE/JzD8V5j1Ni/Z63kt99s9Kt9qFR867GZfjnN&#13;&#10;vrRj/X3FrOE/F+A6ow3qoD03sgAAAAADNvusH1Zc7MlXNT0iO25ZwJ6emFvCzjn5YMxsfcp45N0P&#13;&#10;WlfafG7xfF7vC6DV2JWjzsAK0QDVnlf7t8AAAAAAAAGTWizvydJPjNYD7U7TPptivC/ZTp2G9ZQ0&#13;&#10;vwkvk97+fqrnX2diGyHk9D8E35SuTdnvlz9CnsQ6sWH+L4Xpt/1l1+6j7Hn97m+JE/HzD8V5j1Ni&#13;&#10;/Z63t2++2elW+1Co+ddjMvxzm31ox/r7i1nCfi/AdUYb1UB6b2QAAAAABm33WD6sudmSrmp6RHbc&#13;&#10;s4E9PTC3hZxz8sGY2PuU8cm6HrSvtPjd4vi93hdBq7ErR52AFaIBVwz36emafCzkb5YPJ1/99fjk&#13;&#10;3vdaUdpZdu68Xu73oNPYhxMa4ud1jOrLfZh9lTzVdInthgAAAAAA5YwL6eeGPCxjr5YM5sXdF43N&#13;&#10;23W+E9dbfIbwvF9t/wBXYz1FxaLk6oe3Hy1C/wBufGL/AEWjt1qx6O9WvO1+mon6o+3Dy0xb+MWO&#13;&#10;i19ugr71d87R6aVXTPXp55n8LGRflg8FAW93xubyet8X664s43e+L7YDq7B+otuJzXT68AAAAAAZ&#13;&#10;t91g+rLnZkq5qekR23LOBPT0wt4Wcc/LBmNj7lPHJuh60r7T43eL4vd4XQauxK0edgBWiAa23Wz3&#13;&#10;52rrxns/9q12kJNtPCvbLptXbl2jeDJ8nbg6fVqz7NbYwnzc93c6NT9zdFrmjre76ZDDmAAAAAAP&#13;&#10;LY+N2Os7Pbpfn5t+Js/+pOaezVto0g+xk/7Xo/kqZPye8x0b7pdRS58YxnW9/tPYz9Ufbh5aZ4Lf&#13;&#10;xix0Wvt0PHX3q752j00qumevTzzP4WMi/LB4KAt7vjc3k9b4v11xZxu98X2wHV2D9RbcTmun14AA&#13;&#10;AAAAABboOyQqfAK5Wubvp8p+7szs9tMpC4Wfj92281g/ZbSwLcP4rNm+kY323EMTCOcd3e8xH81t&#13;&#10;yn8r9KQy5AAAAAAD3Mt/HOU/WjAevtvWxf4vx/VGJ9VK3An+x5Pe5fiQOxPl/wCK8u6mwns9Cqa5&#13;&#10;3290q52pJvQfvvJA/Vr/ACuj1fe4eWelx6ZVQNpD36WaffbB7LrILGuD74sNn+ssf7biFIPC++UP&#13;&#10;tv1JgfZLTB43MjUAAAAAAAAXqCn92WACgXtlvVJtSfv2J+wzGRETex4eZv8AoYT2a07FXuf3yRd2&#13;&#10;vWWffbeYIwzXcd9vfoU+iU0a+a152r0wGHAAAAAAAY/Jv+ft9qHs4P47lfVGK9RW2OehHvJNIPiy&#13;&#10;YG7MmEnPs34ObPdX4L1Fp1QN8/ji3vfXDab7bzNlnP6GPweWB+3TzXPPx6bbW9fcVdBq9EqDW2c9&#13;&#10;Ur1Le/4m7C8YkQt63h9mvV+F9nodjT3P75JG7z62Z79sY9F8a7TKAAAAAAAANjXoN7ybSL4s2Dez&#13;&#10;FjJz7N+D2y/VmF9msOqbvy8dm+767bR/beZsvIdXwx8sT9qrmt+fn03Gtp5/4lHohS94RD37ePPF&#13;&#10;isPtNy+Ri35eEeQdFn195ef7lv4jd531qw/2blSBo05Vz0+d++Fl09+xnVdrsyGHEAAAAAAY/Jv+&#13;&#10;ft9qHs4P47lfVGK9RW2OehHvJNIPiyYG7MmEnPs34ObPdX4L1Fp1QN8/ji3vfXDab7bzNl1Hr+H+&#13;&#10;mQ/Rp5rvSafTaa8nuI/Q/pQU7TD0+rY8E1vfKm9ipfh3eNzZfqi1/OTV4MngTn/Wk+y4VHgQoSMA&#13;&#10;AAAAAAALPmnn0hsL+CnHXySbi/bcz4qd2vUOE9nuKv8AbTw12164x/tt9zP683tx8kxsiea10q52&#13;&#10;7z5+PJ5uP9WrY7X/AL5uz/Ahavy0yITw4LvgLtH1tT7NhVRnD68buxPU1XrL6Kok5X3yei0dlBin&#13;&#10;uLfWF3thxcgAAAAAByo7unpVPphirvMdWVehar2aXeZYf99yH2pXmVq78vGftZ5y17Fhl4PBH+T3&#13;&#10;u+/SxHtd9n1Hr+H+mQ09TzXek0+m0kvPcR+h/Sgp2mHp9Wx4Jre+VN7FS/Du8bmy/VFr+cmrwZPA&#13;&#10;nP8ArSfZcKjwIUJGAAAAAAAAFijQd3rGMfdXv2h3WXacEb5Pe7zoNXra1d2+7xqbX9Lp9nsMvoei&#13;&#10;m+DyEj6+ajzsemprBWu2v/fN2f4ELV+WmRCdfBd8Bdo+tqfZsKqM4fXjd2J6mq9ZfRVEnK++T0Wj&#13;&#10;soMU9xb6wu9sOLkAAAAAAOVHd09Kp9MMVd5jqyr0LVezS7zLD/vuQ+1K8ytXfl4z9rPOWvYsMvB4&#13;&#10;I/ye9336WI9rvs+ZvQ/uo+WJqX8qPOU+iElY5q/MVehBHtofsjTl73l34+MyXnBQ79vC6vwfrMUr&#13;&#10;X90M7zuh63xfow6DcmMrSAAAAAAAALWuzO7y3D/vuRO1G8ytffv419r+mR7LhV4XBD+Ttu46vue0&#13;&#10;3md0vXL7UfLMan/InzdPopSR8lPnavTWgg2zv2Rpz97y58fGhLrgm/GdvvM4D04lWr7oV3rdJ5/H&#13;&#10;9jDIOyYtXcVeYp+9WrHPX0ur0hlkAAAAAAYr7xT0mntPYw/frXVt7sysc7Hvvcr98Nr98gcfkCuF&#13;&#10;H4y8N1TgvWYlbRwAvElmvX2O9RbS1zeh/dR8sSOf5Uecp9EJyxzV+Yq9CCPbQ/ZGnL3vLvx8ZkvO&#13;&#10;Ch37eF1fg/WYpWv7oZ3ndD1vi/Rh0G5MZWkAAAAAAAAWONj33ul++Gx+7P7DID8JrxjYfqnC+uxi&#13;&#10;3bgF+JjOevMR6iwlqj1R91H49QjpTzU+fq9MJv8Alr6NHofsc3MAAAAAAAAAAAAAAAAAAAAAAAAA&#13;&#10;AAAAAAAAAAAAAAAAAAAAAAAAAAAAAAAAAAAAAAAAAAAAAAAAAAAAAAAAAAAAAAAAAAAAAAACN7aF&#13;&#10;bV7RFsxbMSXRqqyvSZLkfkddVY+IbPSSXZmLIMlGpNRq1LZsqiqS80a4VqVWhPdV2uds2WmV0uYr&#13;&#10;LjTrqyZKoCn/AJ54bre9d3XItMGhm1WphT1alNtuTPOT3V8d3VNv+oqVlk4/a7cSsNfdH6ZAmv25&#13;&#10;t8d8YK4AZB7HfhQWtbaJ7R/Tto6yzhDS3Z2OsxRy53duDHbDllHe7bDH2CcnZTaO5Cy5Ms3Jb8Od&#13;&#10;PVktre686YFcZ2xUulSc1VzJ1aUJ9tpxt0NKWybyPjnHWp7Fmp51+arZ7heNkXpimwMf3HYjzKzv&#13;&#10;Pci47dpPNyZVspfC6barVmZwuBt7k83SNd026rgsUQcuKmDhPQPwlfZ57RLU3Zek/C9vajrOyhkJ&#13;&#10;rutytGvluw8f21a7uos63HO8XhloOVtZVvRw7tKLdZ3ZwRp4tXNVUrYqlirTKopZVIWF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WVyLxQAAAAAAAAAAAAAAAA&#13;&#10;AAAAAAAAAAAAAAAAAAAAAAAAAAAAAAAAAAAAAAAAAAAAAAAAAAAAAAAAAAAAAAAAAAAAAAAAAAAA&#13;&#10;AAAAAAAAAAAAAAAAAAAAAAAAAAAAAAAAOP8AJmUMd4XsG6cqZcvm18a42shqrvd3Xxez2hty2Lda&#13;&#10;6PFlqr3h6dK6ZCjoxr1qSVPCZRvUq6ydIl5dWoTUJgp7azOGdaTcUv7zZ+jbAN8ao67aoUIPmn3r&#13;&#10;cPzE8Xq1FGpWhBztluV25deQrpaujfyD2xY5VKemKOMUnJqlIREvXDXtoIoWVqlvaWdHDW3cb6il&#13;&#10;eW7NT+tkp/73VXIst23RrRj1f+DEsfY9cC8a0bQihY+ynxFtK8341vC5kbxpBwRqdy/Y+nu3kD47&#13;&#10;MlHI+ObKvK+19nsN7XwzcraFkQuVxelkHS8VTm2WYzL1qpW6q0k0FAQr+fONlJ+tfre/BFiD/WFA&#13;&#10;tGYcytZmd8S4wzdjlwqO+PswY+s7JtkuVSlTpVF9p33brddLCqq0KNZRChXrtbmkipoc4UQTqOVT&#13;&#10;cabib4hyc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R0bTf0i7P8LTJ8jr0IN8O/wATWXdcYX1a&#13;&#10;QX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QDcIq7zPFXjPWp&#13;&#10;2V5aNQ77fBGz07D9m+sV9y8+Urjvqlnnr8oU0SLlXPe6NR6F8WH+LYbrm92ww84AAAAAAzZ7v/Hl&#13;&#10;mnm/iFz0LQnBs/srWT7zp9+Nm0kHuG+K7U+ew3ZxKm/3WD8Z7g+hZ/67J1qOX0Ufbl+NSN/Vc38H&#13;&#10;PZlUh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opfh8hvejmr87PppVLMQdePesZO91ZHaHahHDhc/J73h9Bp9bQ2fuR8amyHS6vZ76uuUl&#13;&#10;rEQAAAAAAACW3ZZfXM5+4xp8a/ix/wBz87ne51rh+zdRI4UnxjYXq7E9rCpeJeqX2pvLAslo5rfm&#13;&#10;bfZpRTp7mrzv86UUG2t9TZ1EftjEHbnjY+J3n+AWffwXtVlK/gLfK23Recx/2LmahiQ6jnudGt+h&#13;&#10;2Ta++XOub/akMMAAAAAADNPPV5375co79g+q7vZhPLwd7v28h+LFfnabiA3HuN8I8/6LHr7KtH3U&#13;&#10;jxG7sfrViPs3NV0abrm9qHllJOfkR5ur0VKLvJV52n00MEdpj3luYPfcd9qNmG2NxHjX2Q6ZPsuK&#13;&#10;Ru4Xnydt4/V9v2myqlFlCj0AAAAAAAAlS2QnfMXj4Ebo+W2OiM/Cn8A9nOtKfZcWnJwA/G9tn1Le&#13;&#10;9fh1k/1pvdx8sxBf/nf4v/OW1Ud7jpVfaYk67u8k1feLJnnsyfj8XaTwc2h6vxvqLrZm5jxxbofr&#13;&#10;hsz9t5Y1xhBj8mx5+52pdr/GfHc06owvqKAy9YAAAAAAZp56vO/fLlHfsH1Xd7MJ5eDvd+3kPxYr&#13;&#10;87TcQG49xvhHn/RY9fZVo+6keI3dj9asR9m5qujevL7cPJKSSjmu9Kt9uyozny+bn/WOGNQ3pDZo&#13;&#10;8FORfkk4mt983ip3ldQ4v2e2+g2L8NdiuuMB7bYVgyglaAAAAAAAAASH7M/0+rn8E1w/KmySa/AR&#13;&#10;8bm1HVF3+ajnwm/AnIOtI9lxSdaHX8P9M5bRVzWuk1em6hVHcT+h/QxF13d5Jq+8WTPPZk/H520n&#13;&#10;g5tD1fjfUXWw9zHji3Q/XDZn7byxrjCDH5Njz9ztS7X+M+O5p1RhfUUBl6wAAAAAAzPfbP6FXohz&#13;&#10;o5rvnafTKTzY0+qTabPfssdhmTTYm6fw8yj9DF+zXULvdAfki7yussh+28vX7/Xl9uHklJYxzXel&#13;&#10;W+3ZddW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UXOtutgAAAAAAAAMtNDHfUYr98vLs+uwkZwSflC7EdS4r2e41Dv48Vu0PWWB9ssLGEvX&#13;&#10;+9+JEu0q7r+NT6JV9fkUeal+aj7Hn97m+JE9LMPxXmPU2L9nrZt99s9Kt9qFR867GZfjnNvrRj/X&#13;&#10;3FrOE/F+A6ow3qoD03sgAAAAADNvusH1Zc7MlXNT0iO25ZwJ6emFvCzjn5YMxsfcp45N0PWlfafG&#13;&#10;7xfF7vC6DV2JWjzsAK0QCiuXAOtOAAAAAAAAc26au+N0/wDhrxV8vGI+N3j+L3bvqfHeoutlbl/G&#13;&#10;9uz66wXtNC5jJ6GPupvytYqpsd5seer7VTsGXO/Xuh2uzU7lH2PP73N8SJ6WYfivMepsX7PWW++2&#13;&#10;elW+1Co+ddjMvxzm31ox/r7i1nCfi/AdUYb1UB6b2QAAAAABm33WD6sudmSrmp6RHbcs4E9PTC3h&#13;&#10;Zxz8sGY2PuU8cm6HrSvtPjd4vi93hdBq7ErR52AFaIBTG1Md8fqD8NuVvl6+lpm7Dxe7uuq47EOv&#13;&#10;rvx8dG+HrifWy4QPsbXc2+m3O1U1lPd4vq62HNgAAAAADm3TV3xun/w14q+XjEfG7x/F7t31PjvU&#13;&#10;XWyty/je3Z9dYL2mhcxk9DH3U35WsVU2O82PPV9qp2DLnfr3Q7XZqflP6H4JfylA9uO+W/0KuxL1&#13;&#10;MR8XxXTbHrLTW8a0+/J1beM1nztTuwhFtr4X7V9OxPrK3ad4Nvye9w31VyX7Ow7GU+ZboAAAAAAG&#13;&#10;Y7u30ar73C7zT1va9MMntE3fnaRfGewB2rWkfSbF+FexvTae3DS/Cb+Ttwi/q1e9muNkkTbdXIAp&#13;&#10;jamO+P1B+G3K3y9fS0zdh4vd3XVcdiHX134+OjfD1xPrZcIH2NrubfTbnaqaynu8X1dbDmwAAAAA&#13;&#10;APHiPi2YdQ4r1Vx7mW/jLI/rVl/rra8sh+s0Pe6f5OkU/wBzu8R1le7dTsfZf8Sy3qXC+qtO+f0P&#13;&#10;wS/lKB5475b/AEKuxLOI+L4rptj1lpreNaffk6tvGaz52p3YQi218L9q+nYn1lbtO8G35Pe4b6q5&#13;&#10;L9nYdjKfMt0AAAAAAAAG0wLAHUHAKmm0c787M/vthdl9kljfB78VGz3n8f7biFHXC/8AlB7ceay/&#13;&#10;2WwwiNy093V5yfSjZV3yvo9PZAAAAAAADx4j4tmHUOK9Vce5lv4yyP61Zf662vLIfrND3un+TpFP&#13;&#10;9zu8R1le7dTsfZf8Sy3qXC+qtPKm9B++8kDyV/ldHq+97PlnpcemVUDaQ9+lmn32wey6yCxrg++L&#13;&#10;DZ/rLH+24hSDwvvlD7b9SYH2S0weNzI1AAAAAAAAF6gp/dlgAAAAAAAAAAAAAAAAAAAAAAAAAAAA&#13;&#10;AAAAAAAAAAAAAAAAAAAAAAAAAAAAAAAAAAAAAAAAAAAAAAAAAAAAAAAAAAAAAAAAAAAAAAA6TRhL&#13;&#10;DjRjuhDpjH7gFYvaIcKm2eeiO5X/ABbimlcOs3M1uqFLc9suIHlpZsT228IqtairZrlza5UHRurr&#13;&#10;01aHIK/mf2xkZM2qoV0Twqa3ZKpRwCu5fHDaNaC9zUVcaaPNMFos81SeCZBfb5lXIjpRp7vqVOs8&#13;&#10;MF04uTK63RCEa0GJJLH/AHPWBbD2AG1EzdtYdGOT9R+d7CxhZV5WPqVvTDDYwYdb7pa7eX2/beKs&#13;&#10;NX2jXVqF9Xhdi+L8odMkO7eqr93ErXFIjbtyVLNKqVKQwfvXhgOzNxved3Y8vvCWu6172sO57gsy&#13;&#10;8LadsO4hTulvXTarqrYn5icqEdQ0eRXNjsiWN6lP08VUnrS/dAmx2b+0j06bUjAThqM01SX2hs1l&#13;&#10;yFcGMX5hyUzM1v3mwXZbjYwvNdM5s7Dcl2t1Kg4MlysLu1KEr4pgpSLpeUgmVyqU0oSCAAAAAAAA&#13;&#10;AAAAAAAAAAAAAAAAAAAAAAAAAAAAAAAAAAAAAAAAAAadrhLfq4GvH/OvEP8AN0w+BdJ2JP8A5LS6&#13;&#10;eA3aDdoGcD8TaPwc2i6BjPZ7jZG57xxbnvrds5/9kOBVqyDP5Njz9ztS7XOM+O5p1RhfUUBl6wAA&#13;&#10;AAAAzTz1ed++XKO/YPqu72YTy8He79vIfixX52m4gNx7jfCPP+ix6+yrR91I8Ru7H61Yj7NzVdCj&#13;&#10;1fDDywJO081zz8em2owjn/iU+iWIevLvJtXXizZy7MXw/F2k8HtqOrMV7NfbJ3G+Ozcj9dtnPtvL&#13;&#10;GuUIMO1kAAAAAAAATv8AB5e/ZyF4sl+dpmITc+43wkzfoU+usqzvdT/EbsF9bbf2Vmq6LL1/upvj&#13;&#10;VCTVPNT52fRUo0r79d6HT97E7Xd3kmr7xZM89mT8fibSeDm0PV+N9RdbG3MeOLdD9cNmftvLGuMI&#13;&#10;Mfk2PP3O1Ltf4z47mnVGF9RQGXrAAAAAADM99s/oVeiHOjmu+dp9MpPNjT6pNps9+yx2GZNNibp/&#13;&#10;DzKP0MX7NdQu90B+SLvK6yyH7by9frj1fDDywJeU81zz8em266Uc/wDEp9EsQ9eXeTauvFmzl2Yv&#13;&#10;h+LtJ4PbUdWYr2a+2TuN8dm5H67bOfbeWNcoQYdrIAAAAAAAAlB2Mfqlemn3/LPYXk42Jup8Psq6&#13;&#10;vxXs9aGvugPySN4f1syL7YwC/LJ6GHw+WJL2rmt+fn03HXLo7inoNPohiZru7yTV94smeezJ+PxN&#13;&#10;pPBzaHq/G+outkbmPHFuh+uGzP23ljXGEGPybHn7nal2v8Z8dzTqjC+ooDL1gAAAAABme+2f0KvR&#13;&#10;DnRzXfO0+mUnmxp9Um02e/ZY7DMmmxN0/h5lH6GL9muoXe6A/JF3ldZZD9t5ev6Eu3XVANWeV/u3&#13;&#10;wAAAAAAAASg7GP1SvTT7/lnsLycbE3U+H2VdX4r2etDX3QH5JG8P62ZF9sYBflk9DD4fLEl7VzW/&#13;&#10;Pz6bjrl0dxT0Gn0Q7lH2PP73N8SJ+TmH4rzHqbF+z1vJb77Z6Vb7UKj512My/HObfWjH+vuLWcJ+&#13;&#10;L8B1RhvVQHpvZAAAAAAGbfdYPqy52ZKuanpEdtyzgT09MLeFnHPywZjY+5TxyboetK+0+N3i+L3e&#13;&#10;F0GrsStHnYAVogGrPK/3b4AAAAAAAAMmtFnfk6SfGawH2p2mfTbFeF+ynTsN6yhpfhJfJ738/VXO&#13;&#10;vs7ENkPJ6H4Jvylcm7PfLn6FPYh1YsP8XwvTb/rLr91H2PP73N8SJ+PmH4rzHqbF+z1vbt99s9Kt&#13;&#10;9qFR867GZfjnNvrRj/X3FrOE/F+A6ow3qoD03sgAAAAADNvusH1Zc7MlXNT0iO25ZwJ6emFvCzjn&#13;&#10;5YMxsfcp45N0PWlfafG7xfF7vC6DV2JWjzsAK0QCrhnv09M0+FnI3yweTr/76/HJve60o7Sy7d14&#13;&#10;vd3vQaexDiY1xc7rGdWW+zD7Knmq6RPbDAAAAAAByxgX088MeFjHXywZzYu6Lxubtut8J662+Q3h&#13;&#10;eL7b/q7GeouLRcnVD24+WoX+3PjF/otHbrVj0d6tedr9NRP1R9uHlpi38YsdFr7dBX3q752j00qu&#13;&#10;mevTzzP4WMi/LB4KAt7vjc3k9b4v11xZxu98X2wHV2D9RbcTmun14AAAAAAzb7rB9WXOzJVzU9Ij&#13;&#10;tuWcCenphbws45+WDMbH3KeOTdD1pX2nxu8Xxe7wug1diVo87ACtEA1tutnvztXXjPZ/7VrtISba&#13;&#10;eFe2XTau3LtG8GT5O3B0+rVn2a2xhPm57u50an7m6LXNHW930yGHMAAAAAAeWx8bsdZ2e3S/Pzb8&#13;&#10;TZ/9Sc09mrbRpB9jJ/2vR/JUyfk95jo33S6ilz4xjOt7/aexn6o+3Dy0zwW/jFjotfboeOvvV3zt&#13;&#10;HppVdM9ennmfwsZF+WDwUBb3fG5vJ63xfrrizjd74vtgOrsH6i24nNdPrwAAAAAAAC3QdkhU+AVy&#13;&#10;tc3fT5T93ZnZ7aZSFws/H7tt5rB+y2lgW4fxWbN9IxvtuIYmEc47u95iP5rblP5X6UhlyAAAAAAH&#13;&#10;uZb+Ocp+tGA9fbeti/xfj+qMT6qVuBP9jye9y/EgdifL/wAV5d1NhPZ6FU1zvt7pVztSTeg/feSB&#13;&#10;+rX+V0er73Dyz0uPTKqBtIe/SzT77YPZdZBY1wffFhs/1lj/AG3EKQeF98ofbfqTA+yWmDxuZGoA&#13;&#10;AAAAAAAvUFP7ssAFAvbLeqTak/fsT9hmMiIm9jw8zf8AQwns1p2Kvc/vki7tess++28wRhmu477e&#13;&#10;/Qp9Epo181rztXpgMOAAAAAAAx+Tf8/b7UPZwfx3K+qMV6itsc9CPeSaQfFkwN2ZMJOfZvwc2e6v&#13;&#10;wXqLTqgb5/HFve+uG0323mbLOf0Mfg8sD9unmuefj022t6+4q6DV6JUGts56pXqW9/xN2F4xIhb1&#13;&#10;vD7Ner8L7PQ7Gnuf3ySN3n1sz37Yx6L412mUAAAAAAAAbGvQb3k2kXxZsG9mLGTn2b8Htl+rML7N&#13;&#10;YdU3fl47N93122j+28zZeQ6vhj5Yn7VXNb8/PpuNbTz/AMSj0Qpe8Ih79vHnixWH2m5fIxb8vCPI&#13;&#10;Oiz6+8vP9y38Ru8761Yf7NypA0acq56fO/fCy6e/Yzqu12ZDDiAAAAAAMfk3/P2+1D2cH8dyvqjF&#13;&#10;eorbHPQj3kmkHxZMDdmTCTn2b8HNnur8F6i06oG+fxxb3vrhtN9t5my6j1/D/TIfo0813pNPptNe&#13;&#10;T3Efof0oKdph6fVseCa3vlTexUvw7vG5sv1Ra/nJq8GTwJz/AK0n2XCo8CFCRgAAAAAAABZ808+k&#13;&#10;NhfwU46+STcX7bmfFTu16hwns9xV/tp4a7a9cY/22+5n9eb24+SY2RPNa6Vc7d58/Hk83H+rVsdr&#13;&#10;/wB83Z/gQtX5aZEJ4cF3wF2j62p9mwqozh9eN3Ynqar1l9FUScr75PRaOygxT3FvrC72w4uQAAAA&#13;&#10;AA5Ud3T0qn0wxV3mOrKvQtV7NLvMsP8AvuQ+1K8ytXfl4z9rPOWvYsMvB4I/ye9336WI9rvs+o9f&#13;&#10;w/0yGnqea70mn02kl57iP0P6UFO0w9Pq2PBNb3ypvYqX4d3jc2X6otfzk1eDJ4E5/wBaT7LhUeBC&#13;&#10;hIwAAAAAAAAsUaDu9Yxj7q9+0O6y7TgjfJ73edBq9bWru33eNTa/pdPs9hl9D0U3weQkfXzUedj0&#13;&#10;1NYK121/75uz/Ahavy0yITr4LvgLtH1tT7NhVRnD68buxPU1XrL6Kok5X3yei0dlBinuLfWF3thx&#13;&#10;cgAAAAAByo7unpVPphirvMdWVehar2aXeZYf99yH2pXmVq78vGftZ5y17Fhl4PBH+T3u+/SxHtd9&#13;&#10;nzN6H91HyxNS/lR5yn0QkrHNX5ir0II9tD9kacve8u/HxmS84KHft4XV+D9Zila/uhned0PW+L9G&#13;&#10;HQbkxlaQAAAAAAABa12Z3eW4f99yJ2o3mVr79/Gvtf0yPZcKvC4Ifydt3HV9z2m8zul65faj5ZjU&#13;&#10;/wCRPm6fRSkj5KfO1emtBBtnfsjTn73lz4+NCXXBN+M7feZwHpxKtX3QrvW6Tz+P7GGQdkxau4q8&#13;&#10;xT96tWOevpdXpDLIAAAAAAxX3inpNPaexh+/Wurb3ZlY52Pfe5X74bX75A4/IFcKPxl4bqnBesxK&#13;&#10;2jgBeJLNevsd6i2lrm9D+6j5Ykc/yo85T6ITljmr8xV6EEe2h+yNOXveXfj4zJecFDv28Lq/B+sx&#13;&#10;Stf3QzvO6HrfF+jDoNyYytIAAAAAAAAscbHvvdL98Nj92f2GQH4TXjGw/VOF9djFu3AL8TGc9eYj&#13;&#10;1FhLVHqj7qPx6hHSnmp8/V6YTf8ALX0aPQ/Y5uYAAAAAAAAAAAAAAAAAAAAAAAAAAAAAAAAAAAAA&#13;&#10;AAAAAAAAAAAAAAAAAAAAAAAAAAAAAAAAAAAAAAAAAAAAAAAAAAAAAAAAAAIztrVtFbN2XmiPJ2qS&#13;&#10;5ESK4buSTorEwtYi9RUTp7+zLdVFd5kGBXWoTp1EGRtoNzveN2xTqUyqFmWtcPMZpnaKNOoDTa6j&#13;&#10;9SGatW2ab71A6g7+e8l5ZyO8KHe5bofVPGn6fsNnaElLitzBbbIh5Bpt62GZOlamBrSJmloSJESd&#13;&#10;OlgHBQE/3BdPV1dDn/qTH8zvPoF63hTei1u1XbKjKOQmxpkV5N0gOCPUVZy+RPDnnmQZv8DZlZqy&#13;&#10;yEYVqDJNjdyd7yWJpYcVW62Jb/GhJFPBSnDWCaF9Qq/SdrM0u6k0SxSjkwtnXGl/PE6SatCovtNg&#13;&#10;uxtr3izVY0NymqhuO1IvDAroQjCKlI4qEvsbg3m9CtRU0aShPVkr0K1OSvSrUp+Up1qdTdUo1KVW&#13;&#10;nHi1KMYTfSxhvhGXdHq6w8kAAAAAAAAAAAAAAAAAAAAAAAAAAAAAAAAAAAAAAAAAAAAAAAAFNfhs&#13;&#10;XqdWmHx1Lf7DM3AQA8DL9VkyD4leX+1LBAEmW2W9Um1J+/Yn7DMZERN7Hh5m/wChhPZrTsVe5/fJ&#13;&#10;F3a9ZZ99t5gjDNdx329+hT6JTRr5rXnavTAYcAAAAAAB5bHxux1nZ7dL8/NvxNn/ANSc09mrbRpB&#13;&#10;9jJ/2vR/JUyfk95jo33S6ilz4xjOt7/aeZP6GPweWAp5rnn49Ntwr7iroNXolQa2znqlepb3/E3Y&#13;&#10;XjEiFvW8Ps16vwvs9Dsae5/fJI3efWzPftjHovjXaZQAAAAAAABsa9BveTaRfFmwb2YsZOfZvwe2&#13;&#10;X6swvs1h1Td+Xjs33fXbaP7bzNl5Dq+GPliftVc1vz8+m41tPP8AxKPRCunrm76fKfu7M7PbTKQe&#13;&#10;Fn4/dtvNYP2W0sF3D+KzZvpGN9txDEwjnHd3vMR/Nbcp/K/SkMuQAAAAAA8GL+I4vrPDetoeSz8Y&#13;&#10;sdFu+iVn/T36QuFPBRjr5Itp2Cd03ix2A6hyz1UKutsfDHbDrfMva8S5dm6/3UvxqZsermq87Hop&#13;&#10;fOUd+tdDq+5S64Q137OPfFksPtMy8Rl35eEmUdCj115eX7lh4jdvfrbc+ysqQQGmFmIAAAAAAABs&#13;&#10;a9BveTaRfFmwb2YsZOfZvwe2X6swvs1h1Td+Xjs33fXbaP7bzNl5Dq+GPliftVc1vz8+m41tPP8A&#13;&#10;xKPRCl7wiHv28eeLFYfabl8jFvy8I8g6LPr7y8/3LfxG7zvrVh/s3KkDRpyrnp8798LLp79jOq7X&#13;&#10;ZkMOIAAAAAAx+Tf8/b7UPZwfx3K+qMV6itsc9CPeSaQfFkwN2ZMJOfZvwc2e6vwXqLTqgb5/HFve&#13;&#10;+uG0323mbLGbr/dS/Gpn7dXNV52PRS1zR3610Or7lLrhDXfs498WSw+0zLxGXfl4SZR0KPXXl5fu&#13;&#10;WHiN29+ttz7KypBAaYWYgAAAAAAAF9bYo+prac/fsw9u+TCY26/wD2e6Lc9dfdbbh0/K63ydc2fs&#13;&#10;vL0rEOqT4PixPto7mj9KPTKJ377+jH3KW3CIe/bx54sVh9puXyM+/LwjyDos+vvLzvct/EbvO+tW&#13;&#10;H+zcqQNGnKuenzv3wsunv2M6rtdmQw4gAAAAADM89vo1z0M0d8t9c2O1C+dsUvU2dO/7Yy/255JJ&#13;&#10;i7sPALIf4X2q862XDp+Vtvd85gPsXLErfrS+7h5ZT7r/AJ3+L/zkSa+9z0qjtK2G1775izvAja/y&#13;&#10;2yKTo4LHgHtH1pV7LhFSvD88b2xnUtn1+IRWkmEGwAAAAAAAC1rszu8tw/77kTtRvMrX37+Nfa/p&#13;&#10;key4VeFwQ/k7buOr7ntN5ndL1y+1HyzGp/yJ83T6KUkfJT52r01qrHCTPsrRt7zqC+NhI0Hv5+K7&#13;&#10;LeexPZwy27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qtwkz7K0be&#13;&#10;86gvjYSNE7+fiuy3nsT2cMtt9yf/ABnv86FkHrs4VeyPl7u/8eFyFXN/ELfoDDAAAAAAAzTz2ejV&#13;&#10;+h4MR8WxPXNntrl3B1e8zyr4z119leJSUe5LwRvdOxHZsKHfdQ/lK4H6pZH6/N0/83VN7UvlibYr&#13;&#10;5rnmbnZqV21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jo2m/pF2f4WmT5HXoQb4d/iay7rjC+rSC4NnjFxPVeM9ZhUG5U1Pd4v&#13;&#10;q62nFPPR0ivtVBhyAAAAAAGbfPb6TT6YI75c6PPZlLVstfrucPc40+NfpYxwAO972PO4Ts4hEfhS&#13;&#10;d82E83jfW4NL360vtQ8spZTb5qOjz2YRTnuZ89R6ZRwbTX0i7P8ACwxfI69SEPDr8T+S9dW/Z5b/&#13;&#10;AODZ4xsZ1Vf9bg0HJU2nKAAAAAAAAS27LL65nP3GNPjX8WP+5+dzvc61w/ZuokcKT4xsL1die1hU&#13;&#10;vEvVL7U3lgWS0c1vzNvs0op09zV53+dLD/Xd3q+T/d2T2hWoRn4WviD2989Z9ottoblvGdsl+nd9&#13;&#10;jxKu0Uo2+8f/AELo9CxOrvl3pX9IcgAAAAAAZt89vpNPpgjvlzo89mUtWy1+u5w9zjT41+ljHAA7&#13;&#10;3vY87hOziER+FJ3zYTzeN9bg0vkfRS/D5Cyqjmr87PppRXYg68e9Yyd7qyO0O1COHC5+T3vD6DT6&#13;&#10;2hs/cj41NkOl1ez31dcpLWIgAAAAAAAEtuyy+uZz9xjT41/Fj/ufnc73OtcP2bqJHCk+MbC9XYnt&#13;&#10;YVLxL1S+1N5YFktHNb8zb7NKKdPc1ed/nSwF2lveZZg99x52pWYbc3G+M/ZPzl32LEo1cLj5Pe8H&#13;&#10;9LD+12FVQsqr7urpVXplR9T3merKfQHFkAAAAAAcqO+R0WvsuNXcXOsLXbSq7IDvm7w8CF1fLTHZ&#13;&#10;GPhReAuznW1Xs2LTn4Avjd226mp9ZYWUY9U/w/FgQVnua/0p9MLcf3r9GfvRT7a71NbUZ79h7t3x&#13;&#10;mfE70PAPaHotv11hLHgLfK63N9c3vsvMFCkhy7JIAAAAAAABO/weXv2cheLJfnaZiE3PuN8JM36F&#13;&#10;PrrKs73U/wARuwX1tt/ZWarosvX+6m+NUJNU81PnZ9FSjSvv13odP3uB9VfezahvAflH5GOp9BsV&#13;&#10;4Y7Idc5d7XYa/wB7Pix3gfV/NPZLim2Wy4vv+N6Dh+w68mG+J4XrPF+uqDwvOAAAAAAOVHfI6LX2&#13;&#10;XGruLnWFrtpVdkB3zd4eBC6vlpjsjHwovAXZzrar2bFpz8AXxu7bdTU+ssLJkvX8MfLSIMU89vzE&#13;&#10;eiVt0c17pMemlj7qv72bUF4FMo/IpyPpNgfDjYfr3LvbbDW++PxUbzPq5mHsVSnAWuuvoAAAAAAA&#13;&#10;ASpbITvmLx8CN0fLbHRGfhT+AeznWlPsuLTk4Afje2z6lvevw6yf603u4+WYgv8A87/F/wCctqo7&#13;&#10;3HSq+04C1V97NqG8B+UfkY6n0OxXhjsh1zl3tdh8LvZ8WO8D6v5p7JcU2y2XF9/xvQcP2HXkw3xP&#13;&#10;C9Z4v11QeF5wAAAAAAq7unzkekp75R0erss3dnH352GPfb97L72NNcITxUbQ+fwHtuHST4IHyg9h&#13;&#10;/NZh7LfWyyuReKAAAAAAAAAAAAAAAAAAAAAAAAAAAAAAAAAAAAAAAAAAAAAAAAAAAAAAAAAAAAAA&#13;&#10;AAAAAAAAAAAAAAAAAAAAAAAAAAAAAAAAAAAAAAAAAAAAAAAAAAAAAAAAAAAAADsmmlklmmnjLLLL&#13;&#10;DjTRmj6Do6+n+Tq+4BqVeESbaS+dpRqXufDmLLvXItEOCLudLexfbbOuqUGfL90MNaszvGcrqo0d&#13;&#10;3d3u1XgtT4xTuW9PbFmVaCtIkbLjuS6Yqgre9MfZj/KB0A3aezItthvLZI7PWz7raENwWvduzo0n&#13;&#10;23cjE6UKStremB901WE2vDO5JKkIp1aFyb1ddCsoT9CpNXrS9UYgagLaLaUl2h3XLqg0oq4rJ0OG&#13;&#10;cu3Pblqq3CaMVjrjtxno3JjJ+Wxh1LnzHT7aryrl6YQUrN0Iqd3SGzF4KFqLVZ52PeLrWdHCs5v2&#13;&#10;mrJ2T9P7goU1eOri1trojybZ9Lpjvgha7Nycw2y1xhuTQSMMEsvGmSqIQCyqAAAAAAAAAAAAAAAA&#13;&#10;AAAAAAAAAAAAAAAAAAAAAAAAAAAAAAAACNXbKepN7SDxK9RvZbcoGoF2bPqiugbx1NLHbnYoGx44&#13;&#10;SZ9laNvedQXxsJGg9/PxXZbz2J7OGW0+5P8A4z3+dCyD12cKvZHy93f+PC5Crm/iFv0BhgAAAAAA&#13;&#10;Zp57PRq/Q8GI+LYnrmz21y7g6veZ5V8Z66+yvEpKPcl4I3unYjs2FDvuofylcD9Usj9fm6fuPX8E&#13;&#10;PJA25X3urzdXalXV+VHSKfRCrBwlL7K0a+86hPymEzQe/fuNl+mYn0WFufuUXx/f/wDV7J/aM0Vd&#13;&#10;SPa4sAAAAAAAAuUcHY7zfKfjOXb2U4mJS7lfA/F9Pu9jDKEfdOvlI5J9T8t9pzxP/N6KHtzfGqm3&#13;&#10;aeb+Djswrv8AJZ6VX260dG039Iuz/C0yfI69CDfDv8TWXdcYX1aQX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QDcIq7zPFXjPWp2V5aNQ77fBGz07D9m+sV9y8+U&#13;&#10;rjvqlnnr8oU0SLlXPe6NR6F8WH+LYbrm92ww84AAAAAAzZ7v/Hlmnm/iFz0LQnBs/srWT7zp9+Nm&#13;&#10;0kHuG+K7U+ew3ZxKm/3WD8Z7g+hZ/wCuydajl9FH25fjUjf1XN/Bz2ZVIeS90qjt0IAOET95vizx&#13;&#10;nLS7Kcsmot9XgfhOn2uxiViHuYvykc7+p+Ze05GprkWl9wAAAAAAABaK4Nb9layvedPf5TNhITcR&#13;&#10;3G1HTMN6L6nT3V34/uA+r2ce0ZWtPw6/gj5Im/KO90+bp7UKjPyp6RV6JRSba31NnUR+2MQdueNj&#13;&#10;4Xef4BZ9/Be1WUsuAt8rbdF5zH/YuZqGJDqOe50a36HZNr75c65v9qQwwAAAAAAM2e7/AMeWaeb+&#13;&#10;IXPQtCcGz+ytZPvOn342bSQe4b4rtT57DdnEqb/dYPxnuD6Fn/rsnWqo+il+HyG96Oavzs+mlUsx&#13;&#10;B1496xk73VkdodqEcOFz8nveH0Gn1tDZ+5HxqbIdLq9nvq65SWsRAAAAAAAAJbdll9czn7jGnxr+&#13;&#10;LH/c/O53uda4fs3USOFJ8Y2F6uxPawqXiXql9qbywLJaOa35m32aUU6e5q87/OlFBtrfU2dRH7Yx&#13;&#10;B2542Pid5/gFn38F7VZSv4C3ytt0XnMf9i5moYkOo57nRrfodk2vvlzrm/2pDDAAAAAAAzTz1ed+&#13;&#10;+XKO/YPqu72YTy8He79vIfixX52m4gNx7jfCPP8Aosevsq0fdSPEbux+tWI+zc1XRpuub2oeWUk5&#13;&#10;+RHm6vRUou8lXnafTQwR2mPeW5g99x32o2YbY3EeNfZDpk+y4pG7hefJ23j9X2/abKqUWUKPQAAA&#13;&#10;AAAACVLZCd8xePgRuj5bY6Iz8KfwD2c60p9lxacnAD8b22fUt71+HWT/AFpvdx8sxBf/AJ3+L/zl&#13;&#10;tVHe46VX2mJOu7vJNX3iyZ57Mn4/F2k8HNoer8b6i62ZuY8cW6H64bM/beWNcYQY/JsefudqXa/x&#13;&#10;nx3NOqML6igMvWAAAAAAGaeerzv3y5R37B9V3ezCeXg73ft5D8WK/O03EBuPcb4R5/0WPX2VaPup&#13;&#10;HiN3Y/WrEfZuaro3ry+3DySkko5rvSrfbsqM58vm5/1jhjUN6Q2aPBTkX5JOJrffN4qd5XUOL9nt&#13;&#10;voNi/DXYrrjAe22FYMoJWgAAAAAAAAEh+zP9Pq5/BNcPypskmvwEfG5tR1Rd/mo58JvwJyDrSPZc&#13;&#10;UnWh1/D/AEzltFXNa6TV6bqFUdxP6H9DEXXd3kmr7xZM89mT8fnbSeDm0PV+N9RdbD3MeOLdD9cN&#13;&#10;mftvLGuMIMfk2PP3O1Ltf4z47mnVGF9RQGXrAAAAAADM99s/oVeiHOjmu+dp9MpPNjT6pNps9+yx&#13;&#10;2GZNNibp/DzKP0MX7NdQu90B+SLvK6yyH7by9fv9eX24eSUljHNd6Vb7dl11Z8vm5/1jhjUN6Q2a&#13;&#10;PBTkX5JOJrffN4qd5XUOL9ntvoNi/DXYrrjAe22FYMoJWgAAAAAAAAGWmhjvqMV++Xl2fXYSM4JP&#13;&#10;yhdiOpcV7Pcah38eK3aHrLA+2WFjCXr/AHvxIl2lXdfxqfRKvr8ijzUuGtQnpC5r8FGRfki5HwO9&#13;&#10;nxY7f9Q5n6qX0Wx3hjsf1vlvteGVgDr7YT4jhOs8T62taLe+MX+i2vRAed4wAAAAABie7s+Yn+c4&#13;&#10;1fk/pQyz0M99Piz3d59nt2EjOCZ4/difNYz2W61Hv48Vm0nSMF7bh1jUu9V+gFRc6262AAAAAAAA&#13;&#10;Ay00Md9Riv3y8uz67CRnBJ+ULsR1LivZ7jUO/jxW7Q9ZYH2ywsYS9f734kS7Sruv41PolX1+RR5q&#13;&#10;X5qPsef3ub4kT0sw/FeY9TYv2etm332z0q32oVHzrsZl+Oc2+tGP9fcWs4T8X4DqjDeqgPTeyAAA&#13;&#10;AAAM2+6wfVlzsyVc1PSI7blnAnp6YW8LOOflgzGx9ynjk3Q9aV9p8bvF8Xu8LoNXYlaPOwArRAKK&#13;&#10;5cA604AAAAAAABzbpq743T/4a8VfLxiPjd4/i9276nx3qLrZW5fxvbs+usF7TQuYyehj7qb8rWKq&#13;&#10;bHebHnq+1U7Blzv17odrs1O5R9jz+9zfEielmH4rzHqbF+z1lvvtnpVvtQqPnXYzL8c5t9aMf6+4&#13;&#10;tZwn4vwHVGG9VAem9kAAAAAAZt91g+rLnZkq5qekR23LOBPT0wt4Wcc/LBmNj7lPHJuh60r7T43e&#13;&#10;L4vd4XQauxK0edgBWiAUxtTHfH6g/Dblb5evpaZuw8Xu7rquOxDr678fHRvh64n1suED7G13Nvpt&#13;&#10;ztVNZT3eL6uthzYAAAAAA5t01d8bp/8ADXir5eMR8bvH8Xu3fU+O9RdbK3L+N7dn11gvaaFzGT0M&#13;&#10;fdTflaxVTY7zY89X2qnYMud+vdDtdmp+U/ofgl/KUD2475b/AEKuxL1MR8XxXTbHrLTW8a0+/J1b&#13;&#10;eM1nztTuwhFtr4X7V9OxPrK3ad4Nvye9w31VyX7Ow7GU+ZboAAAAAAGY7u30ar73C7zT1va9MMnt&#13;&#10;E3fnaRfGewB2rWkfSbF+FexvTae3DS/Cb+Ttwi/q1e9muNkkTbdXIApjamO+P1B+G3K3y9fS0zdh&#13;&#10;4vd3XVcdiHX134+OjfD1xPrZcIH2NrubfTbnaqaynu8X1dbDmwAAAAAAPHiPi2YdQ4r1Vx7mW/jL&#13;&#10;I/rVl/rra8sh+s0Pe6f5OkU/3O7xHWV7t1Ox9l/xLLepcL6q075/Q/BL+UoHnjvlv9CrsSziPi+K&#13;&#10;6bY9Zaa3jWn35Orbxms+dqd2EIttfC/avp2J9ZW7TvBt+T3uG+quS/Z2HYynzLdAAAAAAAABtMCw&#13;&#10;B1BwCpptHO/OzP77YXZfZJY3we/FRs95/H+24hR1wv8A5Qe3Hmsv9lsMIjctPd1ecn0o2Vd8r6PT&#13;&#10;2QAAAAAAA8eI+LZh1DivVXHuZb+Msj+tWX+utryyH6zQ97p/k6RT/c7vEdZXu3U7H2X/ABLLepcL&#13;&#10;6q08qb0H77yQPJX+V0er73s+Welx6ZVQNpD36WaffbB7LrILGuD74sNn+ssf7biFIPC++UPtv1Jg&#13;&#10;fZLTB43MjUAAAAAAAAXqCn92WAAAAAAAAAAAAAAAAAAAAAAAAAAAAAAAAAAAAAAAAAAAAAAAAAAA&#13;&#10;AAAAAAAAAAAAAAAAAAAAAAAAAAAAAAAAAAAAAAAAAAAAAAAACiRwsjbTXxiZbU2YWmG8V9qXHcFp&#13;&#10;tz9q2v63F1ZBcTba94N0HG1cGNDkkmoqWaN2W2rRXfkNSkmoKXWzny17W57Fofbya1Qa8eM0Y9f3&#13;&#10;gOgGz44Ff6lpnzx/sqfzd9K4Fbvhdui1Bpu2kzbqAtFqptdk60Mf08jrJU1GCZFJmSw1SSz8p0kd&#13;&#10;GlDdNWc0FfHl8OymH6pVP97PCqaEsd9dSGd/AldRappzZrR0nuDhUqN984ysfUBarbWqR5sgdMbX&#13;&#10;N8z29qyOlGO7nr2iyfZ3O4dKhSltZNNDdBKpjANiaAAAAAAAAAAAAAAAAAAAAAAAAAAAAAAAAAAA&#13;&#10;AAAAAAAAAAAAAABp2uEt+rga8f8AOvEP83TD4F0nYk/+S0ungN2g3aBnA/E2j8HNougYz2e42Rue&#13;&#10;8cW5763bOf8A2Q4FWrIM/k2PP3O1Ltc4z47mnVGF9RQGXrAAAAAADNPPV5375co79g+q7vZhPLwd&#13;&#10;7v28h+LFfnabiA3HuN8I8/6LHr7KtH3UjxG7sfrViPs3NV0KPV8MPLAk7TzXPPx6bajCOf8AiU+i&#13;&#10;WIevLvJtXXizZy7MXw/F2k8HtqOrMV7NfbJ3G+Ozcj9dtnPtvLGuUIMO1kAAAAAAAATv8Hl79nIX&#13;&#10;iyX52mYhNz7jfCTN+hT66yrO91P8RuwX1tt/ZWarosvX+6m+NUJNU81PnZ9FSjSvv13odP3sTtd3&#13;&#10;eSavvFkzz2ZPx+JtJ4ObQ9X431F1sbcx44t0P1w2Z+28sa4wgx+TY8/c7Uu1/jPjuadUYX1FAZes&#13;&#10;AAAAAAMz32z+hV6Ic6Oa752n0yk82NPqk2mz37LHYZk02Jun8PMo/Qxfs11C73QH5Iu8rrLIftvL&#13;&#10;1+uPV8MPLAl5TzXPPx6bbrpRz/xKfRLEPXl3k2rrxZs5dmL4fi7SeD21HVmK9mvtk7jfHZuR+u2z&#13;&#10;n23ljXKEGHayAAAAAAAAJQdjH6pXpp9/yz2F5ONibqfD7Kur8V7PWhr7oD8kjeH9bMi+2MAvyyeh&#13;&#10;h8PliS9q5rfn59Nx1y6O4p6DT6IYma7u8k1feLJnnsyfj8TaTwc2h6vxvqLrZG5jxxbofrhsz9t5&#13;&#10;Y1xhBj8mx5+52pdr/GfHc06owvqKAy9YAAAAAAZnvtn9Cr0Q50c13ztPplJ5safVJtNnv2WOwzJp&#13;&#10;sTdP4eZR+hi/ZrqF3ugPyRd5XWWQ/beXr+hLt11QDVnlf7t8AAAAAAAAEoOxj9Ur00+/5Z7C8nGx&#13;&#10;N1Ph9lXV+K9nrQ190B+SRvD+tmRfbGAX5ZPQw+HyxJe1c1vz8+m465dHcU9Bp9EO5R9jz+9zfEif&#13;&#10;k5h+K8x6mxfs9byW++2elW+1Co+ddjMvxzm31ox/r7i1nCfi/AdUYb1UB6b2QAAAAABm33WD6sud&#13;&#10;mSrmp6RHbcs4E9PTC3hZxz8sGY2PuU8cm6HrSvtPjd4vi93hdBq7ErR52AFaIBqzyv8AdvgAAAAA&#13;&#10;AAAya0Wd+TpJ8ZrAfanaZ9NsV4X7KdOw3rKGl+El8nvfz9Vc6+zsQ2Q8nofgm/KVybs98ufoU9iH&#13;&#10;Viw/xfC9Nv8ArLr91H2PP73N8SJ+PmH4rzHqbF+z1vbt99s9Kt9qFR867GZfjnNvrRj/AF9xazhP&#13;&#10;xfgOqMN6qA9N7IAAAAAAzb7rB9WXOzJVzU9IjtuWcCenphbws45+WDMbH3KeOTdD1pX2nxu8Xxe7&#13;&#10;wug1diVo87ACtEAq4Z79PTNPhZyN8sHk6/8Avr8cm97rSjtLLt3Xi93e9Bp7EOJjXFzusZ1Zb7MP&#13;&#10;sqearpE9sMAAAAAAHLGBfTzwx4WMdfLBnNi7ovG5u263wnrrb5DeF4vtv+rsZ6i4tFydUPbj5ahf&#13;&#10;7c+MX+i0dutWPR3q152v01E/VH24eWmLfxix0Wvt0FfervnaPTSq6Z69PPM/hYyL8sHgoC3u+Nze&#13;&#10;T1vi/XXFnG73xfbAdXYP1FtxOa6fXgAAAAADNvusH1Zc7MlXNT0iO25ZwJ6emFvCzjn5YMxsfcp4&#13;&#10;5N0PWlfafG7xfF7vC6DV2JWjzsAK0QDW262e/O1deM9n/tWu0hJtp4V7ZdNq7cu0bwZPk7cHT6tW&#13;&#10;fZrbGE+bnu7nRqfubotc0db3fTIYcwAAAAAB5bHxux1nZ7dL8/NvxNn/ANSc09mrbRpB9jJ/2vR/&#13;&#10;JUyfk95jo33S6ilz4xjOt7/aexn6o+3Dy0zwW/jFjotfboeOvvV3ztHppVdM9ennmfwsZF+WDwUB&#13;&#10;b3fG5vJ63xfrrizjd74vtgOrsH6i24nNdPrwAAAAAAAC3QdkhU+AVytc3fT5T93ZnZ7aZSFws/H7&#13;&#10;tt5rB+y2lgW4fxWbN9IxvtuIYmEc47u95iP5rblP5X6UhlyAAAAAAHuZb+Ocp+tGA9fbeti/xfj+&#13;&#10;qMT6qVuBP9jye9y/EgdifL/xXl3U2E9noVTXO+3ulXO1JN6D995IH6tf5XR6vvcPLPS49MqoG0h7&#13;&#10;9LNPvtg9l1kFjXB98WGz/WWP9txCkHhffKH236kwPslpg8bmRqAAAAAAAAL1BT+7LABQL2y3qk2p&#13;&#10;P37E/YZjIiJvY8PM3/Qwns1p2Kvc/vki7tess++28wRhmu477e/Qp9Epo181rztXpgMOAAAAAAAx&#13;&#10;+Tf8/b7UPZwfx3K+qMV6itsc9CPeSaQfFkwN2ZMJOfZvwc2e6vwXqLTqgb5/HFve+uG0323mbLOf&#13;&#10;0Mfg8sD9unmuefj022t6+4q6DV6JUGts56pXqW9/xN2F4xIhb1vD7Ner8L7PQ7Gnuf3ySN3n1sz3&#13;&#10;7Yx6L412mUAAAAAAAAbGvQb3k2kXxZsG9mLGTn2b8Htl+rML7NYdU3fl47N93122j+28zZeQ6vhj&#13;&#10;5Yn7VXNb8/PpuNbTz/xKPRCl7wiHv28eeLFYfabl8jFvy8I8g6LPr7y8/wBy38Ru8761Yf7NypA0&#13;&#10;acq56fO/fCy6e/Yzqu12ZDDiAAAAAAMfk3/P2+1D2cH8dyvqjFeorbHPQj3kmkHxZMDdmTCTn2b8&#13;&#10;HNnur8F6i06oG+fxxb3vrhtN9t5my6j1/D/TIfo0813pNPptNeT3Efof0oKdph6fVseCa3vlTexU&#13;&#10;vw7vG5sv1Ra/nJq8GTwJz/rSfZcKjwIUJGAAAAAAAAFnzTz6Q2F/BTjr5JNxftuZ8VO7XqHCez3F&#13;&#10;X+2nhrtr1xj/AG2+5n9eb24+SY2RPNa6Vc7d58/Hk83H+rVsdr/3zdn+BC1flpkQnhwXfAXaPran&#13;&#10;2bCqjOH143diepqvWX0VRJyvvk9Fo7KDFPcW+sLvbDi5AAAAAADlR3dPSqfTDFXeY6sq9C1Xs0u8&#13;&#10;yw/77kPtSvMrV35eM/azzlr2LDLweCP8nvd9+liPa77PqPX8P9Mhp6nmu9Jp9NpJee4j9D+lBTtM&#13;&#10;PT6tjwTW98qb2Kl+Hd43Nl+qLX85NXgyeBOf9aT7LhUeBChIwAAAAAAAAsUaDu9Yxj7q9+0O6y7T&#13;&#10;gjfJ73edBq9bWru33eNTa/pdPs9hl9D0U3weQkfXzUedj01NYK121/75uz/Ahavy0yITr4LvgLtH&#13;&#10;1tT7NhVRnD68buxPU1XrL6Kok5X3yei0dlBinuLfWF3thxcgAAAAAByo7unpVPphirvMdWVehar2&#13;&#10;aXeZYf8Afch9qV5lau/Lxn7WectexYZeDwR/k97vv0sR7XfZ8zeh/dR8sTUv5Uecp9EJKxzV+Yq9&#13;&#10;CCPbQ/ZGnL3vLvx8ZkvOCh37eF1fg/WYpWv7oZ3ndD1vi/Rh0G5MZWkAAAAAAAAWtdmd3luH/fci&#13;&#10;dqN5la+/fxr7X9Mj2XCrwuCH8nbdx1fc9pvM7peuX2o+WY1P+RPm6fRSkj5KfO1emtBBtnfsjTn7&#13;&#10;3lz4+NCXXBN+M7feZwHpxKtX3QrvW6Tz+P7GGQdkxau4q8xT96tWOevpdXpDLIAAAAAAxX3inpNP&#13;&#10;aexh+/Wurb3ZlY52Pfe5X74bX75A4/IFcKPxl4bqnBesxK2jgBeJLNevsd6i2lrm9D+6j5Ykc/yo&#13;&#10;85T6ITljmr8xV6EEe2h+yNOXveXfj4zJecFDv28Lq/B+sxStf3QzvO6HrfF+jDoNyYytIAAAAAAA&#13;&#10;AscbHvvdL98Nj92f2GQH4TXjGw/VOF9djFu3AL8TGc9eYj1FhLVHqj7qPx6hHSnmp8/V6YTf8tfR&#13;&#10;o9D9jm5gAAAAAAAAAAAAAAAAAAAAAAAAAAAAAAAAAAAAAAAAAAAAAAAAAAAAAAAAAAAAAAAAAAAA&#13;&#10;AAAAAAAAAAAAAAAAAAAAAAAAAAA13XDc89u67MeiTS+mX1aNv2vjLIGe3ptpVPqDm835dHzPbWXr&#13;&#10;aHT9XY0WN7wTNNff0QuR46AK/Gw62Sb3tctWyvFDpdDnjzBmLLZoZEzvfrGnSV7jT27Wc6TQxWZZ&#13;&#10;sHCgqbqN8Xu6Va6dpXvKRW1MTUz3DcSpE+qmRLb76FiThNGyE2fGzi2ZuCrs0maf2/H+QnHWJjfH&#13;&#10;Vw5Nc7rve9L7ui13PBmod+d0Dw73VcTompUHN8tRieVSBkbGprSqm1PK0ImxJLzaAQa8F09XV0Of&#13;&#10;+pMfzO8+gbZzOWOWzMeFMwYieaFNU0ZTxdkDHLslrSQqUlDZe9pvFsrKVan69Kuncq0sfZhHd7MI&#13;&#10;BoZ/X3/8X+ji+XoA3n+hG9l2TNEGjbIzlVioccgaU9O97uCjfx4Vlt1Yis9+V1unp316zhVjv64w&#13;&#10;jvAyv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6eubvp8p+7szs9tMpB4Wfj92281g/ZbSwXc&#13;&#10;P4rNm+kY323EMTCOcd3e8xH81tyn8r9KQy5AAAAAADwYv4ji+s8N62h5LPxix0W76JWf9PfpC4U8&#13;&#10;FGOvki2nYJ3TeLHYDqHLPVQq62x8MdsOt8y9rxLl2br/AHUvxqZsermq87HopfOUd+tdDq+5S64Q&#13;&#10;137OPfFksPtMy8Rl35eEmUdCj115eX7lh4jdvfrbc+ysqQQGmFmIAAAAAAABsa9BveTaRfFmwb2Y&#13;&#10;sZOfZvwe2X6swvs1h1Td+Xjs33fXbaP7bzNl5Dq+GPliftVc1vz8+m41tPP/ABKPRCl7wiHv28ee&#13;&#10;LFYfabl8jFvy8I8g6LPr7y8/3LfxG7zvrVh/s3KkDRpyrnp8798LLp79jOq7XZkMOIAAAAAAx+Tf&#13;&#10;8/b7UPZwfx3K+qMV6itsc9CPeSaQfFkwN2ZMJOfZvwc2e6vwXqLTqgb5/HFve+uG0323mbLGbr/d&#13;&#10;S/Gpn7dXNV52PRS1zR3610Or7lLrhDXfs498WSw+0zLxGXfl4SZR0KPXXl5fuWHiN29+ttz7KypB&#13;&#10;AaYWYgAAAAAAAF9bYo+prac/fsw9u+TCY26/wD2e6Lc9dfdbbh0/K63ydc2fsvL0rEOqT4PixPto&#13;&#10;7mj9KPTKJ377+jH3KW3CIe/bx54sVh9puXyM+/LwjyDos+vvLzvct/EbvO+tWH+zcqQNGnKuenzv&#13;&#10;3wsunv2M6rtdmQw4gAAAAADM89vo1z0M0d8t9c2O1C+dsUvU2dO/7Yy/255JJi7sPALIf4X2q862&#13;&#10;XDp+Vtvd85gPsXLErfrS+7h5ZT7r/nf4v/ORJr73PSqO0rYbXvvmLO8CNr/LbIpOjgseAe0fWlXs&#13;&#10;uEVK8PzxvbGdS2fX4hFaSYQbAAAAAAAALWuzO7y3D/vuRO1G8ytffv419r+mR7LhV4XBD+Ttu46v&#13;&#10;ue03md0vXL7UfLMan/InzdPopSR8lPnavTWqscJM+ytG3vOoL42EjQe/n4rst57E9nDLbvcn/wAZ&#13;&#10;7/OhZB67OFXsj5e7v/HhchVzfxC36AwwAAAAAAMzz2+jXPQzR3y31zY7UL52xS9TZ07/ALYy/wBu&#13;&#10;eSSYu7DwCyH+F9qvOtlw6flbb3fOYD7FyxK/N1Te1L5Yn21fNc8zc7NSKFXc0+d/nQiH2pv1zBnu&#13;&#10;Ml/GsEra90D7ndH1riOzaSs4Lfxjbrq7DdrFIkiuBLcAAAAAAAAnG2ZXpF3h4WH35HWUWycBTxP5&#13;&#10;111c9nhBrhJ+MbB9VWPW4xI/603tR8sxN65zV9Hjsy0BHcx56v0wqrcJM+ytG3vOoL42EjRO/n4r&#13;&#10;st57E9nDLbfcn/xnv86FkHrs4VeyPl7u/wDHhchVzfxC36AwwAAAAAAM089no1foeDEfFsT1zZ7a&#13;&#10;5dwdXvM8q+M9dfZXiUlHuS8Eb3TsR2bCh33UP5SuB+qWR+vzdP8AzdU3tS+WJtivmueZudmpXbV3&#13;&#10;NPnf50Ih9qb9cwZ7jJfxrBK2vdA+53R9a4js2krOC38Y266uw3axSJIrgS3AAAAAAAAJxtmV6Rd4&#13;&#10;eFh9+R1lFsnAU8T+dddXPZ4Qa4SfjGwfVVj1uMSP+tN7UfLMTeuc1fR47MtAR3Meer9MI4tpv6Rd&#13;&#10;n+Fpk+R16EI+Hf4msu64wvq0gO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v&#13;&#10;frS+1DyyllNvmo6PPZhFOe5nz1HplHBtNfSLs/wsMXyOvUhDw6/E/kvXVv2eW/8Ag2eMbGdVX/W4&#13;&#10;NByVNpygAAAAAAAEtuyy+uZz9xjT41/Fj/ufnc73OtcP2bqJHCk+MbC9XYntYVLxL1S+1N5YFktH&#13;&#10;Nb8zb7NKKdPc1ed/nSw/13d6vk/3dk9oVqEZ+Fr4g9vfPWfaLbaG5bxnbJfp3fY8SrtFKNvvH/0L&#13;&#10;o9CxOrvl3pX9IcgAAAAAAZt89vpNPpgjvlzo89mUtWy1+u5w9zjT41+ljHAA73vY87hOziER+FJ3&#13;&#10;zYTzeN9bg0vkfRS/D5Cyqjmr87PppRXYg68e9Yyd7qyO0O1COHC5+T3vD6DT62hs/cj41NkOl1ez&#13;&#10;31dcpLWIgAAAAAAAEtuyy+uZz9xjT41/Fj/ufnc73OtcP2bqJHCk+MbC9XYntYVLxL1S+1N5YFkt&#13;&#10;HNb8zb7NKKdPc1ed/nSwF2lveZZg99x52pWYbc3G+M/ZPzl32LEo1cLj5Pe8H9LD+12FVQsqr7ur&#13;&#10;pVXplR9T3merKfQHFkAAAAAAcqO+R0WvsuNXcXOsLXbSq7IDvm7w8CF1fLTHZGPhReAuznW1Xs2L&#13;&#10;Tn4Avjd226mp9ZYWUY9U/wAPxYEFZ7mv9KfTC3H96/Rn70U+2u9TW1Ge/Ye7d8ZnxO9DwD2h6Lb9&#13;&#10;dYSx4C3yutzfXN77LzBQpIcuySAAAAAAAATv8Hl79nIXiyX52mYhNz7jfCTN+hT66yrO91P8RuwX&#13;&#10;1tt/ZWarosvX+6m+NUJNU81PnZ9FSjSvv13odP3uB9VfezahvAflH5GOp9BsV4Y7Idc5d7XYa/3s&#13;&#10;+LHeB9X809kuKbZbLi+/43oOH7DryYb4nhes8X66oPC84AAAAAA5Ud8jotfZcau4udYWu2lV2QHf&#13;&#10;N3h4ELq+WmOyMfCi8BdnOtqvZsWnPwBfG7tt1NT6ywsmS9fwx8tIgxTz2/MR6JW3RzXukx6aWPuq&#13;&#10;/vZtQXgUyj8inI+k2B8ONh+vcu9tsNb74/FRvM+rmYexVKcBa66+gAAAAAAABKlshO+YvHwI3R8t&#13;&#10;sdEZ+FP4B7OdaU+y4tOTgB+N7bPqW96/DrJ/rTe7j5ZiC/8Azv8AF/5y2qjvcdKr7TgLVX3s2obw&#13;&#10;H5R+RjqfQ7FeGOyHXOXe12Hwu9nxY7wPq/mnslxTbLZcX3/G9Bw/YdeTDfE8L1ni/XVB4XnAAAAA&#13;&#10;ACru6fOR6SnvlHR6uyzd2cffnYY99v3svvY01whPFRtD5/Ae24dJPggfKD2H81mHst9bLK5F4oAA&#13;&#10;AAAAAAAAAAAAAAAAAAAAAAAAAAAAAAAAAAAAAAAAAAAAAAAAAAAAAAAAAAAAAAAAAAAAAAAAAAAA&#13;&#10;AAAAAAAAAAAAAAAAAAAAAAAAAAAAAAAAAAAAAAAAAAAAAIsttpnp400bKDXbl23ltZruRtwJcdmW&#13;&#10;26p6sKStouHLa9rxCwvCKtGEeTXNbtfaJxRx6f1Ulo7t24DTBWjadw35dlsWPaLSrfrsvK4mS0rX&#13;&#10;Y0MnKLHq4bkc6DOzNaLlv9sOS9ZQTJN/WprQ3buiMA2kOzx4KHs8dO+IrUV6wMe0NWeo1yaG9dfb&#13;&#10;zdFzXa3YstJ8VpOWc7Xx9ZNtPVuNzwxtqit3Phc1/JX99fVCKLwjS2sjcY2+kDVdev8Auf8A7gDd&#13;&#10;4bKH1LTZq+IHo3/m744A12/DEccNtj7XZLc6ChSoqsxaVMK5Hep6Uv1RS6Nj/kjElGrX6fqteDTi&#13;&#10;tnT/AHE9ChD7oE0HAgL1Wr8KbQLHFStxm208p4IvZLQ42/k1uQbTyOxOFb/24o42bd0Ov6jD1wL0&#13;&#10;w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HRtN/SLs/wtMnyOvQg3w7/E1l3XGF9WkF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QDcIq7zPFXjPWp2V5aNQ77fBG&#13;&#10;z07D9m+sV9y8+Urjvqlnnr8oU0SLlXPe6NR6F8WH+LYbrm92ww84AAAAAAzZ7v8Ax5Zp5v4hc9C0&#13;&#10;JwbP7K1k+86ffjZtJB7hviu1PnsN2cSpv91g/Ge4PoWf+uydajl9FH25fjUjf1XN/Bz2ZVIeS90q&#13;&#10;jt0IAOET95vizxnLS7Kcsmot9XgfhOn2uxiViHuYvykc7+p+Ze05GprkWl9wAAAAAAABaK4Nb9la&#13;&#10;yvedPf5TNhITcR3G1HTMN6L6nT3V34/uA+r2ce0ZWtPw6/gj5Im/KO90+bp7UKjPyp6RV6JRSba3&#13;&#10;1NnUR+2MQdueNj4Xef4BZ9/Be1WUsuAt8rbdF5zH/YuZqGJDqOe50a36HZNr75c65v8AakMMAAAA&#13;&#10;AADNnu/8eWaeb+IXPQtCcGz+ytZPvOn342bSQe4b4rtT57DdnEqb/dYPxnuD6Fn/AK7J1qqPopfh&#13;&#10;8hvejmr87PppVLMQdePesZO91ZHaHahHDhc/J73h9Bp9bQ2fuR8amyHS6vZ76uuUlrEQAAAAAAAC&#13;&#10;W3ZZfXM5+4xp8a/ix/3Pzud7nWuH7N1EjhSfGNhersT2sKl4l6pfam8sCyWjmt+Zt9mlFOnuavO/&#13;&#10;zpRQba31NnUR+2MQdueNj4nef4BZ9/Be1WUr+At8rbdF5zH/AGLmahiQ6jnudGt+h2Ta++XOub/a&#13;&#10;kMMAAAAAADNPPV5375co79g+q7vZhPLwd7v28h+LFfnabiA3HuN8I8/6LHr7KtH3UjxG7sfrViPs&#13;&#10;3NV0abrm9qHllJOfkR5ur0VKLvJV52n00MEdpj3luYPfcd9qNmG2NxHjX2Q6ZPsuKRu4Xnydt4/V&#13;&#10;9v2myqlFlCj0AAAAAAAAlS2QnfMXj4Ebo+W2OiM/Cn8A9nOtKfZcWnJwA/G9tn1Le9fh1k/1pvdx&#13;&#10;8sxBf/nf4v8AzltVHe46VX2mJOu7vJNX3iyZ57Mn4/F2k8HNoer8b6i62ZuY8cW6H64bM/beWNcY&#13;&#10;QY/JsefudqXa/wAZ8dzTqjC+ooDL1gAAAAABmnnq8798uUd+wfVd3swnl4O937eQ/FivztNxAbj3&#13;&#10;G+Eef9Fj19lWj7qR4jd2P1qxH2bmq6N68vtw8kpJKOa70q327KjOfL5uf9Y4Y1DekNmjwU5F+STi&#13;&#10;a33zeKneV1Di/Z7b6DYvw12K64wHtthWDKCVoAAAAAAAABIfsz/T6ufwTXD8qbJJr8BHxubUdUXf&#13;&#10;5qOfCb8Ccg60j2XFJ1odfw/0zltFXNa6TV6bqFUdxP6H9DEXXd3kmr7xZM89mT8fnbSeDm0PV+N9&#13;&#10;RdbD3MeOLdD9cNmftvLGuMIMfk2PP3O1Ltf4z47mnVGF9RQGXrAAAAAADM99s/oVeiHOjmu+dp9M&#13;&#10;pPNjT6pNps9+yx2GZNNibp/DzKP0MX7NdQu90B+SLvK6yyH7by9fv9eX24eSUljHNd6Vb7dl11Z8&#13;&#10;vm5/1jhjUN6Q2aPBTkX5JOJrffN4qd5XUOL9ntvoNi/DXYrrjAe22FYMoJWgAAAAAAAAGWmhjvqM&#13;&#10;V++Xl2fXYSM4JPyhdiOpcV7Pcah38eK3aHrLA+2WFjCXr/e/EiXaVd1/Gp9Eq+vyKPNS4a1CekLm&#13;&#10;vwUZF+SLkfA72fFjt/1DmfqpfRbHeGOx/W+W+14ZWAOvthPiOE6zxPra1ot74xf6La9EB53jAAAA&#13;&#10;AAGJ7uz5if5zjV+T+lDLPQz30+LPd3n2e3YSM4Jnj92J81jPZbrUe/jxWbSdIwXtuHWNS71X6AVF&#13;&#10;zrbrYAAAAAAAADLTQx31GK/fLy7PrsJGcEn5QuxHUuK9nuNQ7+PFbtD1lgfbLCxhL1/vfiRLtKu6&#13;&#10;/jU+iVfX5FHmpfmo+x5/e5viRPSzD8V5j1Ni/Z62bffbPSrfahUfOuxmX45zb60Y/wBfcWs4T8X4&#13;&#10;DqjDeqgPTeyAAAAAAM2+6wfVlzsyVc1PSI7blnAnp6YW8LOOflgzGx9ynjk3Q9aV9p8bvF8Xu8Lo&#13;&#10;NXYlaPOwArRAKK5cA604AAAAAAABzbpq743T/wCGvFXy8Yj43eP4vdu+p8d6i62VuX8b27PrrBe0&#13;&#10;0LmMnoY+6m/K1iqmx3mx56vtVOwZc79e6Ha7NTuUfY8/vc3xInpZh+K8x6mxfs9Zb77Z6Vb7UKj5&#13;&#10;12My/HObfWjH+vuLWcJ+L8B1RhvVQHpvZAAAAAAGbfdYPqy52ZKuanpEdtyzgT09MLeFnHPywZjY&#13;&#10;+5TxyboetK+0+N3i+L3eF0GrsStHnYAVogFMbUx3x+oPw25W+Xr6WmbsPF7u66rjsQ6+u/Hx0b4e&#13;&#10;uJ9bLhA+xtdzb6bc7VTWU93i+rrYc2AAAAAAObdNXfG6f/DXir5eMR8bvH8Xu3fU+O9RdbK3L+N7&#13;&#10;dn11gvaaFzGT0MfdTflaxVTY7zY89X2qnYMud+vdDtdmp+U/ofgl/KUD2475b/Qq7EvUxHxfFdNs&#13;&#10;estNbxrT78nVt4zWfO1O7CEW2vhftX07E+srdp3g2/J73DfVXJfs7DsZT5lugAAAAAAZju7fRqvv&#13;&#10;cLvNPW9r0wye0Td+dpF8Z7AHataR9JsX4V7G9Np7cNL8Jv5O3CL+rV72a42SRNt1cgCmNqY74/UH&#13;&#10;4bcrfL19LTN2Hi93ddVx2IdfXfj46N8PXE+tlwgfY2u5t9NudqprKe7xfV1sObAAAAAAA8eI+LZh&#13;&#10;1DivVXHuZb+Msj+tWX+utryyH6zQ97p/k6RT/c7vEdZXu3U7H2X/ABLLepcL6q075/Q/BL+UoHnj&#13;&#10;vlv9CrsSziPi+K6bY9Zaa3jWn35Orbxms+dqd2EIttfC/avp2J9ZW7TvBt+T3uG+quS/Z2HYynzL&#13;&#10;dAAAAAAAABtMCwB1BwCpptHO/OzP77YXZfZJY3we/FRs95/H+24hR1wv/lB7ceay/wBlsMIjctPd&#13;&#10;1ecn0o2Vd8r6PT2QAAAAAAA8eI+LZh1DivVXHuZb+Msj+tWX+utryyH6zQ97p/k6RT/c7vEdZXu3&#13;&#10;U7H2X/Est6lwvqrTypvQfvvJA8lf5XR6vvez5Z6XHplVA2kPfpZp99sHsusgsa4Pviw2f6yx/tuI&#13;&#10;Ug8L75Q+2/UmB9ktMHjcyNQAAAAAAABeoKf3ZYAAAAAAAAAAAAAAAAAAAAAAAAAAAAAAAAAAAAAA&#13;&#10;AAAAAAAAAAAAAAAAAAAAAAAAAAAAAAAAAAAAAAAAAAAAAAAAAAAAAAAAAAAAANGLrwzy8ao9aeqj&#13;&#10;UG9rqi5TlzPOULzRT1qvK8zt9yuxy8yrMkjD/aLHa1FnYGqH/mxtTwj07wLjfB9ODN6d9RWm+xtc&#13;&#10;O0EaH7ITTmCgpfsK6eUFyvtm2vQsCguVtzRfmSXm1FrHeDu6XdXR1nm07XZX9qYUtrRbnW5JrgWX&#13;&#10;JFitcK43CCdPmGdLG121a4F0+Y/Y8XYgsKXAdO0bFt2C6LOxeaTTBhS8H+KPukscHCaLlcb+8PCu&#13;&#10;KlSp3qnJRuhCEYbguwcCv9S0z54/2VP5u+lcDivhsuOG100QaRMu1U9OZ4sjVWvxwhVbvqlFrypi&#13;&#10;G97keKPKb+ikpr4fZ603VvmSUOjo3AVq+Ca3sttTbT4LYUtbk0+TMWagLJcpd/2SjbcVXHkejS3f&#13;&#10;t6w21R/7Q9YDbQA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Y5uYAAAAAAAAAAAAAAAAAAA&#13;&#10;AAAAAAAAAAAAAAAAAAAAAAAAAAAAAAAAAAAAAAAAAAAAAAAAAAAAAAAAAAAAAAAAAAAAAAAAAAAA&#13;&#10;NZlw1u3HBNtGNM12VKdSDU+aKLct5HVm+tTOFqZzzk5OVOlu3/V4ULwZ+N0f7LQA5e4ErnSwrS1F&#13;&#10;619Pj64t7ffWbMYYhvywaKuvST13qhg57yEivBmaOWjCKxzghy223BM2pY87mamB5dIpJkbKrUJg&#13;&#10;l24aj6lpgTx/cXfzdNVQFQbgunq6uhz/ANSY/md59A2muvTU9Z+jPRvqR1N3w6omlpxHia77kboL&#13;&#10;VFJP3avCo2VW2xLTbo1atGFV2u69VrDbDQnjGXnTo7pJIR3TRjANGd680PZl4nrf39feBvHdnFar&#13;&#10;hYmzz0HWQ7UqtF0s3RlpftVxpVJeLVouFt4QshnWUqkKkd8KsFCSrLNv3dMI747umIZogAAAAAAA&#13;&#10;AAAAAAAAAAAAAAAAAAAAAAAAAAAAAAAAAAAAAAAAApr8Ni9Tq0w+Opb/AGGZuAgB4GX6rJkHxK8v&#13;&#10;9qWCAJMtst6pNqT9+xP2GYyIib2PDzN/0MJ7Nadir3P75Iu7XrLPvtvMEYZruO+3v0KfRKaNfNa8&#13;&#10;7V6YDDgAAAAAAPLY+N2Os7Pbpfn5t+Js/wDqTmns1baNIPsZP+16P5KmT8nvMdG+6XUUufGMZ1vf&#13;&#10;7TzJ/Qx+DywFPNc8/HptuFfcVdBq9EqDW2c9Ur1Le/4m7C8YkQt63h9mvV+F9nodjT3P75JG7z62&#13;&#10;Z79sY9F8a7TKAAAAAAAANjXoN7ybSL4s2DezFjJz7N+D2y/VmF9msOqbvy8dm+767bR/beZsvIdX&#13;&#10;wx8sT9qrmt+fn03Gtp5/4lHohXT1zd9PlP3dmdntplIPCz8fu23msH7LaWC7h/FZs30jG+24hiYR&#13;&#10;zju73mI/mtuU/lfpSGXIAAAAAAeDF/EcX1nhvW0PJZ+MWOi3fRKz/p79IXCngox18kW07BO6bxY7&#13;&#10;AdQ5Z6qFXW2Phjth1vmXteJcuzdf7qX41M2PVzVedj0UvnKO/Wuh1fcpdcIa79nHviyWH2mZeIy7&#13;&#10;8vCTKOhR668vL9yw8Ru3v1tufZWVIIDTCzEAAAAAAAA2Neg3vJtIvizYN7MWMnPs34PbL9WYX2aw&#13;&#10;6pu/Lx2b7vrttH9t5my8h1fDHyxP2qua35+fTca2nn/iUeiFL3hEPft488WKw+03L5GLfl4R5B0W&#13;&#10;fX3l5/uW/iN3nfWrD/ZuVIGjTlXPT5374WXT37GdV2uzIYcQAAAAABj8m/5+32oezg/juV9UYr1F&#13;&#10;bY56Ee8k0g+LJgbsyYSc+zfg5s91fgvUWnVA3z+OLe99cNpvtvM2WM3X+6l+NTP26uarzseilrmj&#13;&#10;v1rodX3KXXCGu/Zx74slh9pmXiMu/LwkyjoUeuvLy/csPEbt79bbn2VlSCA0wsxAAAAAAAAL62xR&#13;&#10;9TW05+/Zh7d8mExt1/gHs90W566+623Dp+V1vk65s/ZeXpWIdUnwfFifbR3NH6UemUTv339GPuUt&#13;&#10;uEQ9+3jzxYrD7TcvkZ9+XhHkHRZ9feXne5b+I3ed9asP9m5UgaNOVc9PnfvhZdPfsZ1Xa7MhhxAA&#13;&#10;AAAAGZ57fRrnoZo75b65sdqF87Ypeps6d/2xl/tzySTF3YeAWQ/wvtV51suHT8rbe75zAfYuWJW/&#13;&#10;Wl93Dyyn3X/O/wAX/nIk197npVHaVsNr33zFneBG1/ltkUnRwWPAPaPrSr2XCKleH543tjOpbPr8&#13;&#10;QitJMINgAAAAAAAFrXZnd5bh/wB9yJ2o3mVr79/Gvtf0yPZcKvC4Ifydt3HV9z2m8zul65faj5Zj&#13;&#10;U/5E+bp9FKSPkp87V6a1VjhJn2Vo2951BfGwkaD38/FdlvPYns4Zbd7k/wDjPf50LIPXZwq9kfL3&#13;&#10;d/48LkKub+IW/QGGAAAAAABmee30a56GaO+W+ubHahfO2KXqbOnf9sZf7c8kkxd2HgFkP8L7Vedb&#13;&#10;Lh0/K23u+cwH2LliV+bqm9qXyxPtq+a55m52akUKu5p87/OhEPtTfrmDPcZL+NYJW17oH3O6PrXE&#13;&#10;dm0lZwW/jG3XV2G7WKRJFcCW4AAAAAAABONsyvSLvDwsPvyOsotk4Cnifzrrq57PCDXCT8Y2D6qs&#13;&#10;etxiR/1pvaj5Zib1zmr6PHZloCO5jz1fphVW4SZ9laNvedQXxsJGid/PxXZbz2J7OGW2+5P/AIz3&#13;&#10;+dCyD12cKvZHy93f+PC5Crm/iFv0BhgAAAAAAZp57PRq/Q8GI+LYnrmz21y7g6veZ5V8Z66+yvEp&#13;&#10;KPcl4I3unYjs2FDvuofylcD9Usj9fm6f+bqm9qXyxNsV81zzNzs1K7au5p87/OhEPtTfrmDPcZL+&#13;&#10;NYJW17oH3O6PrXEdm0lZwW/jG3XV2G7WKRJFcCW4AAAAAAABONsyvSLvDwsPvyOsotk4Cnifzrrq&#13;&#10;57PCDXCT8Y2D6qsetxiR/wBab2o+WYm9c5q+jx2ZaAjuY89X6YRxbTf0i7P8LTJ8jr0IR8O/xNZd&#13;&#10;1xhfVpAcGzxi4nqvGeswqDcqanu8X1dbTinno6RX2qgw5AAAAAADMd3hOrrn3uMc9fSKO1SnI2ZH&#13;&#10;pF3h4Wnv5HWWWy8BDxNZj1xivVoO8JPxi4bqvB+sxSReX0Ufbl+NSJyVc38HPZlH3yXulUduhABw&#13;&#10;ifvN8WeM5aXZTlk1Fvq8D8J0+12MSsQ9zF+Ujnf1PzL2nI1Nci0vuAAAAAAAALlHB2O83yn4zl29&#13;&#10;lOJiUu5XwPxfT7vYwyhH3Tr5SOSfU/Lfac8T/wA3ooe3N8aqbdp5v4OOzCu/yWelV9utHRtN/SLs&#13;&#10;/wALTJ8jr0IN8O/xNZd1xhfVpBcGzxi4nqvGeswqDcqanu8X1dbTinno6RX2qgw5AAAAAADNvnt9&#13;&#10;Jp9MEd8udHnsylq2Wv13OHucafGv0sY4AHe97HncJ2cQiPwpO+bCebxvrcGl79aX2oeWUspt81HR&#13;&#10;57MIpz3M+eo9Mo4Npr6Rdn+Fhi+R16kIeHX4n8l66t+zy3/wbPGNjOqr/rcGg5Km05QAAAAAAACW&#13;&#10;3ZZfXM5+4xp8a/ix/wBz87ne51rh+zdRI4UnxjYXq7E9rCpeJeqX2pvLAslo5rfmbfZpRTp7mrzv&#13;&#10;86WH+u7vV8n+7sntCtQjPwtfEHt756z7RbbQ3LeM7ZL9O77HiVdopRt94/8AoXR6FidXfLvSv6Q5&#13;&#10;AAAAAAAzb57fSafTBHfLnR57Mpatlr9dzh7nGnxr9LGOAB3vex53CdnEIj8KTvmwnm8b63BpfI+i&#13;&#10;l+HyFlVHNX52fTSiuxB1496xk73VkdodqEcOFz8nveH0Gn1tDZ+5HxqbIdLq9nvq65SWsRAAAAAA&#13;&#10;AAJbdll9czn7jGnxr+LH/c/O53uda4fs3USOFJ8Y2F6uxPawqXiXql9qbywLJaOa35m32aUU6e5q&#13;&#10;87/OlgLtLe8yzB77jztSsw25uN8Z+yfnLvsWJRq4XHye94P6WH9rsKqhZVX3dXSqvTKj6nvM9WU+&#13;&#10;gOLIAAAAAA5Ud8jotfZcau4udYWu2lV2QHfN3h4ELq+WmOyMfCi8BdnOtqvZsWnPwBfG7tt1NT6y&#13;&#10;wsox6p/h+LAgrPc1/pT6YW4/vX6M/ein213qa2oz37D3bvjM+J3oeAe0PRbfrrCWPAW+V1ub65vf&#13;&#10;ZeYKFJDl2SQAAAAAAACd/g8vfs5C8WS/O0zEJufcb4SZv0KfXWVZ3up/iN2C+ttv7KzVdFl6/wB1&#13;&#10;N8aoSap5qfOz6KlGlffrvQ6fvcD6q+9m1DeA/KPyMdT6DYrwx2Q65y72uw1/vZ8WO8D6v5p7JcU2&#13;&#10;y2XF9/xvQcP2HXkw3xPC9Z4v11QeF5wAAAAAByo75HRa+y41dxc6wtdtKrsgO+bvDwIXV8tMdkY+&#13;&#10;FF4C7OdbVezYtOfgC+N3bbqan1lhZMl6/hj5aRBinnt+Yj0StujmvdJj00sfdV/ezagvAplH5FOR&#13;&#10;9JsD4cbD9e5d7bYa33x+KjeZ9XMw9iqU4C1119AAAAAAAACVLZCd8xePgRuj5bY6Iz8KfwD2c60p&#13;&#10;9lxacnAD8b22fUt71+HWT/Wm93HyzEF/+d/i/wDOW1Ud7jpVfacBaq+9m1DeA/KPyMdT6HYrwx2Q&#13;&#10;65y72uw+F3s+LHeB9X809kuKbZbLi+/43oOH7DryYb4nhes8X66oPC84AAAAAAVd3T5yPSU98o6P&#13;&#10;V2Wbuzj787DHvt+9l97GmuEJ4qNofP4D23DpJ8ED5Qew/msw9lvrYks0d26MOmHRD1+ndCMYw6Ov&#13;&#10;fGH3PaK44q49NOsTrXR75PLyaTOsc3JyRyrwdYm5dq54ouRbjk5pmI1/lq05/ncbZbvqbGWMsh5D&#13;&#10;kbJXiNi2RdV5QaZlXMYOk9tsyp2kbpl3Nl3NILOQ5CK2KRVFPGpy/NVEJeRj+nkGVUZzmuV5PTVE&#13;&#10;XM6xmHwVEzGvLib1NrWIjTXSa41+FHNOkxPLHzW2u0X9qOx21e1NNHvtzIMvv433vm98pw9qLs0R&#13;&#10;z6caOaeLVETOumkIa/ozqj7XOn+Fyf8ARoSo/vTcT/2+s/6BP/qVfP8A8Qq1/wB0l/8A0+j/ANMf&#13;&#10;RnVH2udP8Lk/6NB/em4n/t9Z/wBAn/1J/wDEKtf90l//AE+j/wBMfRnVH2udP8Lk/wCjQf3puJ/7&#13;&#10;fWf9An/1J/8AEKtf90l//T6P/TH0Z1R9rnT/AAuT/o0H96bif+31n/QJ/wDUn/xCrX/dJf8A9Po/&#13;&#10;9MfRnVH2udP8Lk/6NB/em4n/ALfWf9An/wBSf/EKtf8AdJf/ANPo/wDTH0Z1R9rnT/C5P+jQf3pu&#13;&#10;J/7fWf8AQJ/9Sf8AxCrX/dJf/wBPo/8ATH0Z1R9rnT/C5P8Ao0H96bif+31n/QJ/9Sf/ABCrX/dJ&#13;&#10;f/0+j/0x9GdUfa50/wALk/6NB/em4n/t9Z/0Cf8A1J/8Qq1/3SX/APT6P/TOc9Nm06r5/wA1WXiG&#13;&#10;bCslpyXfO/SzP8MjTvkzdFjtZ9uXfK0+YZnkVc47iQQzSxcE/Ic6iohNW5GCev8AEbf8H/EbE7LY&#13;&#10;/aGdq6Mwoy/E2cLVRRg6rVVVV+7RZ41VyvEXYni8fjT8HWYpnljWZbL3NcMy1vY3g5DsLa3fXtn4&#13;&#10;zrA38ZTj7uKi5TRRZtV3JiLcWLeusUTHJMTEzE6cmky0Sx+l427fGaXjSw3whNujDfL0ezDf7Prw&#13;&#10;j90j1NNFU0U1T75NqKa+NMa6zGtPG+blimatNfJH0pwxFdM12pmIo99qpiumdOLE6/R886fseScn&#13;&#10;MAAAAAAAAAAAAAAAAAAAAAAAAAAAAAAAAAAAAAAAAAAAAAAAAAAAAAAAAAAAAAAAAAAAAAAAAAAA&#13;&#10;AAAAAAAAAAAAAAAAAAAAAAAAAAAAAAAAAAEE/CWbecLp2IOu9tbadWqoS2zh25KkKfo4N9nakcPX&#13;&#10;e8VPZ5JO0sSxRPHo/U8s3tgaofRRli3MC6ydJedLwpzVrTwtqbwPlq6KEtGdTVrW5jbKlq3g8Uua&#13;&#10;UqKjloRa2av+p4QjzjolhGaMYAbzVie2e52ZouS3XZvfrff2tA9sT40LEzg1vDO7paLg2ubY4pKt&#13;&#10;dOtb3FDWoK0qpNNOnVJa9BQlm4m6aIaCz1/3P/3AG7w2UPqWmzV8QPRv/N3xwBrUuFW6nLO1J7Xj&#13;&#10;JSCxnZE/Mem/GtgaalD02qKKlvWXTZy+6r2vxvpVqVf7ItK+cj3JZzvvhLzd+ttxS7t1CClSE8fA&#13;&#10;eLUXo7B2jt8VKNSDXcV4aX7USVoyfU6i+y2bObw50odf1ZNQvts40PYq0QL5AAAAAAAAAAAAAAAA&#13;&#10;AAAAAAAAAAAAAAAAAAAAAAAAAAAAAAAAAI1dsp6k3tIPEr1G9ltygagXZs+qK6BvHU0sdudigbHj&#13;&#10;hJn2Vo2951BfGwkaD38/FdlvPYns4ZbT7k/+M9/nQsg9dnCr2R8vd3/jwuQq5v4hb9AYYAAAAAAG&#13;&#10;aeez0av0PBiPi2J65s9tcu4Or3meVfGeuvsrxKSj3JeCN7p2I7NhQ77qH8pXA/VLI/X5un7j1/BD&#13;&#10;yQNuV97q83V2pV1flR0in0QqwcJS+ytGvvOoT8phM0Hv37jZfpmJ9Fhbn7lF8f3/AP1eyf2jNFXU&#13;&#10;j2uLAAAAAAAALlHB2O83yn4zl29lOJiUu5XwPxfT7vYwyhH3Tr5SOSfU/Lfac8T/AM3ooe3N8aqb&#13;&#10;dp5v4OOzCu/yWelV9utHRtN/SLs/wtMnyOvQg3w7/E1l3XGF9WkFwbPGLieq8Z6zCoNypqe7xfV1&#13;&#10;tOKeejpFfaqDDkAAAAAAMx3eE6uufe4xz19Io7VKcjZkekXeHhae/kdZZbLwEPE1mPXGK9Wg7wk/&#13;&#10;GLhuq8H6zFJF5fRR9uX41InJVzfwc9mUffJe6VR26EAHCJ+83xZ4zlpdlOWTUW+rwPwnT7XYxKxD&#13;&#10;3MX5SOd/U/MvacjU1yLS+4AAAAAAAAuUcHY7zfKfjOXb2U4mJS7lfA/F9Pu9jDKEfdOvlI5J9T8t&#13;&#10;9pzxP/N6KHtzfGqm3aeb+Djswrv8lnpVfbrQDcIq7zPFXjPWp2V5aNQ77fBGz07D9m+sV9y8+Urj&#13;&#10;vqlnnr8oU0SLlXPe6NR6F8WH+LYbrm92ww84AAAAAAzZ7v8Ax5Zp5v4hc9C0JwbP7K1k+86ffjZt&#13;&#10;JB7hviu1PnsN2cSpv91g/Ge4PoWf+uydajl9FH25fjUjf1XN/Bz2ZVIeS90qjt0IAOET95vizxnL&#13;&#10;S7Kcsmot9XgfhOn2uxiViHuYvykc7+p+Ze05GprkWl9wAAAAAAABaK4Nb9layvedPf5TNhITcR3G&#13;&#10;1HTMN6L6nT3V34/uA+r2ce0ZWtPw6/gj5Im/KO90+bp7UKjPyp6RV6JRSba31NnUR+2MQdueNj4X&#13;&#10;ef4BZ9/Be1WUsuAt8rbdF5zH/YuZqGJDqOe50a36HZNr75c65v8AakMMAAAAAADNnu/8eWaeb+IX&#13;&#10;PQtCcGz+ytZPvOn342bSQe4b4rtT57DdnEqb/dYPxnuD6Fn/AK7J1qqPopfh8hvejmr87PppVLMQ&#13;&#10;dePesZO91ZHaHahHDhc/J73h9Bp9bQ2fuR8amyHS6vZ76uuUlrEQAAAAAAACW3ZZfXM5+4xp8a/i&#13;&#10;x/3Pzud7nWuH7N1EjhSfGNhersT2sKl4l6pfam8sCyWjmt+Zt9mlFOnuavO/zpRQba31NnUR+2MQ&#13;&#10;dueNj4nef4BZ9/Be1WUr+At8rbdF5zH/AGLmahiQ6jnudGt+h2Ta++XOub/akMMAAAAAADNPPV53&#13;&#10;75co79g+q7vZhPLwd7v28h+LFfnabiA3HuN8I8/6LHr7KtH3UjxG7sfrViPs3NV0abrm9qHllJOf&#13;&#10;kR5ur0VKLvJV52n00MEdpj3luYPfcd9qNmG2NxHjX2Q6ZPsuKRu4Xnydt4/V9v2myqlFlCj0AAAA&#13;&#10;AAAAlS2QnfMXj4Ebo+W2OiM/Cn8A9nOtKfZcWnJwA/G9tn1Le9fh1k/1pvdx8sxBf/nf4v8AzltV&#13;&#10;He46VX2mJOu7vJNX3iyZ57Mn4/F2k8HNoer8b6i62ZuY8cW6H64bM/beWNcYQY/JsefudqXa/wAZ&#13;&#10;8dzTqjC+ooDL1gAAAAABmnnq8798uUd+wfVd3swnl4O937eQ/FivztNxAbj3G+Eef9Fj19lWj7qR&#13;&#10;4jd2P1qxH2bmq6N68vtw8kpJKOa70q327KjOfL5uf9Y4Y1DekNmjwU5F+STia33zeKneV1Di/Z7b&#13;&#10;6DYvw12K64wHtthWDKCVoAAAAAAAABIfsz/T6ufwTXD8qbJJr8BHxubUdUXf5qOfCb8Ccg60j2XF&#13;&#10;J1odfw/0zltFXNa6TV6bqFUdxP6H9DEXXd3kmr7xZM89mT8fnbSeDm0PV+N9RdbD3MeOLdD9cNmf&#13;&#10;tvLGuMIMfk2PP3O1Ltf4z47mnVGF9RQGXrAAAAAADM99s/oVeiHOjmu+dp9MpPNjT6pNps9+yx2G&#13;&#10;ZNNibp/DzKP0MX7NdQu90B+SLvK6yyH7by9fv9eX24eSUljHNd6Vb7dl11Z8vm5/1jhjUN6Q2aPB&#13;&#10;TkX5JOJrffN4qd5XUOL9ntvoNi/DXYrrjAe22FYMoJWgAAAAAAAAGWmhjvqMV++Xl2fXYSM4JPyh&#13;&#10;diOpcV7Pcah38eK3aHrLA+2WFjCXr/e/EiXaVd1/Gp9Eq+vyKPNS4a1CekLmvwUZF+SLkfA72fFj&#13;&#10;t/1DmfqpfRbHeGOx/W+W+14ZWAOvthPiOE6zxPra1ot74xf6La9EB53jAAAAAAGJ7uz5if5zjV+T&#13;&#10;+lDLPQz30+LPd3n2e3YSM4Jnj92J81jPZbrUe/jxWbSdIwXtuHWNS71X6AVFzrbrYAAAAAAAADLT&#13;&#10;Qx31GK/fLy7PrsJGcEn5QuxHUuK9nuNQ7+PFbtD1lgfbLCxhL1/vfiRLtKu6/jU+iVfX5FHmpfmo&#13;&#10;+x5/e5viRPSzD8V5j1Ni/Z62bffbPSrfahUfOuxmX45zb60Y/wBfcWs4T8X4DqjDeqgPTeyAAAAA&#13;&#10;AM2+6wfVlzsyVc1PSI7blnAnp6YW8LOOflgzGx9ynjk3Q9aV9p8bvF8Xu8LoNXYlaPOwArRAKK5c&#13;&#10;A604AAAAAAABzbpq743T/wCGvFXy8Yj43eP4vdu+p8d6i62VuX8b27PrrBe00LmMnoY+6m/K1iqm&#13;&#10;x3mx56vtVOwZc79e6Ha7NTuUfY8/vc3xInpZh+K8x6mxfs9Zb77Z6Vb7UKj512My/HObfWjH+vuL&#13;&#10;WcJ+L8B1RhvVQHpvZAAAAAAGbfdYPqy52ZKuanpEdtyzgT09MLeFnHPywZjY+5TxyboetK+0+N3i&#13;&#10;+L3eF0GrsStHnYAVogFMbUx3x+oPw25W+Xr6WmbsPF7u66rjsQ6+u/Hx0b4euJ9bLhA+xtdzb6bc&#13;&#10;7VTWU93i+rrYc2AAAAAAObdNXfG6f/DXir5eMR8bvH8Xu3fU+O9RdbK3L+N7dn11gvaaFzGT0Mfd&#13;&#10;TflaxVTY7zY89X2qnYMud+vdDtdmp+U/ofgl/KUD2475b/Qq7EvUxHxfFdNsestNbxrT78nVt4zW&#13;&#10;fO1O7CEW2vhftX07E+srdp3g2/J73DfVXJfs7DsZT5lugAAAAAAZju7fRqvvcLvNPW9r0wye0Td+&#13;&#10;dpF8Z7AHataR9JsX4V7G9Np7cNL8Jv5O3CL+rV72a42SRNt1cgCmNqY74/UH4bcrfL19LTN2Hi93&#13;&#10;ddVx2IdfXfj46N8PXE+tlwgfY2u5t9NudqprKe7xfV1sObAAAAAAA8eI+LZh1DivVXHuZb+Msj+t&#13;&#10;WX+utryyH6zQ97p/k6RT/c7vEdZXu3U7H2X/ABLLepcL6q075/Q/BL+UoHnjvlv9CrsSziPi+K6b&#13;&#10;Y9Zaa3jWn35Orbxms+dqd2EIttfC/avp2J9ZW7TvBt+T3uG+quS/Z2HYynzLdAAAAAAAABtMCwB1&#13;&#10;BwCpptHO/OzP77YXZfZJY3we/FRs95/H+24hR1wv/lB7ceay/wBlsMIjctPd1ecn0o2Vd8r6PT2Q&#13;&#10;AAAAAAA8eI+LZh1DivVXHuZb+Msj+tWX+utryyH6zQ97p/k6RT/c7vEdZXu3U7H2X/Est6lwvqrT&#13;&#10;ypvQfvvJA8lf5XR6vvez5Z6XHplVA2kPfpZp99sHsusgsa4Pviw2f6yx/tuIUg8L75Q+2/UmB9kt&#13;&#10;MHjcyNQAAAAAAABeoKf3ZYAAAAAAAAAAAAAAAAAAAAAAAAAAAAAAAAAAAAAAAAAAAAAAAAAAAAAA&#13;&#10;AAAAAAAAAAAAAAAAAAAAAAAAAAAAAAAAAAAAAAAAAAAAANB1fFuOFo3pdlpOtOpSdbWua4Lbc6db&#13;&#10;65IvYXRY2LKVbo+vwUI60Pbj1+wG5L2D2dLD1AbIvQbcNhOSJVRsHTzjvBd1oUlWlMrZL7wZbjbj&#13;&#10;G6m94SdFdEvVLrbhcCWipl4ytpfmp2l5yjcUqpQGuG4UX6uprk9vTP8AzPNPgFvvgV/qWmfPH+yp&#13;&#10;/N30rgYi8Nm1O2enxFo/0bIXZGvvp4yW+albpZE9elUcLate07TuXGNkuDlS5aFajQu90vy+6DTD&#13;&#10;i/qqNkvP09CVNLzkK9/BUbUcLi23Olx3R0qk6ew7P1F3U6TSw3ci3LNPuR7JpVa3/Jd1bwbaEPu1&#13;&#10;k8ANuE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eR1ToAAAAAAAAAAAAAAAAAAAAAAA&#13;&#10;AAAAAAAAAAAAAAAAAAAAAAAAAAAAAAAAAAAAAAAAAAAAAAAAAAAAAAAAAAAAAUw+Ga6L37LWkPBG&#13;&#10;saz2is5LtK19Ptp5K5knqVaibFebPM63JLkco0oQ3oLayNa1ns0sOiKWGQV6yMeap1MQNclibLeS&#13;&#10;8D5KszMOGr5uPG+T8ePaK5LLve0nKs1v9vPKP60qRraUd8aKmhWrIFrep5yjdGysqanZIqQqlCaY&#13;&#10;JjtoXt+9Xe080b450mapbQxG5L8cZntPMlDNFjMjpZ12XW4Wrj7J1hQQ3fatF1VWPFS50ckK3dU4&#13;&#10;Wk1We2JlDYnSpbellrqYwDBLZta37g2cWtDDms21bAZsnXDhuhkyVssq4HpewM7upyPiG/MVcq4u&#13;&#10;bcjVL6KdlT3tVeeQTJP1XM28ygqSwVQVpgyg2oG3B1ybVpQ0seerltqy8M2w793bVwJiVtcLexwj&#13;&#10;fKFKukSXRccXh1fLmva6kyGvWTpHC5X1U2NUa6/zMtDB3SdEysMVtnBo+ubXlre036VbZQrVVHKe&#13;&#10;TWJBea5DJPx7cxe01u72Ursq1aUYcj5nLAbX94Sb1KbnKtImRJFUq1UlA3gSBCjbEKJtbktFE3t6&#13;&#10;ZOhQpEtPkqCNGjpS0UiWjRp7oU6KahSp0ZaMIQlhLCEsIQhDdEPPAAAAAAAAAAAAAAAAAAAAAAAA&#13;&#10;AAAAAAAAAAAAAAAAAAAAAAAABTX4bF6nVph8dS3+wzNwEAPAy/VZMg+JXl/tSwQBJltlvVJtSfv2&#13;&#10;J+wzGRETex4eZv8AoYT2a07FXuf3yRd2vWWffbeYIwzXcd9vfoU+iU0a+a152r0wGHAAAAAAAeWx&#13;&#10;8bsdZ2e3S/Pzb8TZ/wDUnNPZq20aQfYyf9r0fyVMn5PeY6N90uopc+MYzre/2nmT+hj8HlgKea55&#13;&#10;+PTbcK+4q6DV6JUGts56pXqW9/xN2F4xIhb1vD7Ner8L7PQ7Gnuf3ySN3n1sz37Yx6L412mUAAAA&#13;&#10;AAAAbGvQb3k2kXxZsG9mLGTn2b8Htl+rML7NYdU3fl47N93122j+28zZeQ6vhj5Yn7VXNb8/PpuN&#13;&#10;bTz/AMSj0Qrp65u+nyn7uzOz20ykHhZ+P3bbzWD9ltLBdw/is2b6RjfbcQxMI5x3d7zEfzW3Kfyv&#13;&#10;0pDLkAAAAAAPBi/iOL6zw3raHks/GLHRbvolZ/09+kLhTwUY6+SLadgndN4sdgOocs9VCrrbHwx2&#13;&#10;w63zL2vEuXZuv91L8ambHq5qvOx6KXzlHfrXQ6vuUuuENd+zj3xZLD7TMvEZd+XhJlHQo9deXl+5&#13;&#10;YeI3b3623PsrKkEBphZiAAAAAAAAbGvQb3k2kXxZsG9mLGTn2b8Htl+rML7NYdU3fl47N93122j+&#13;&#10;28zZeQ6vhj5Yn7VXNb8/PpuNbTz/AMSj0Qpe8Ih79vHnixWH2m5fIxb8vCPIOiz6+8vP9y38Ru87&#13;&#10;61Yf7NypA0acq56fO/fCy6e/Yzqu12ZDDiAAAAAAMfk3/P2+1D2cH8dyvqjFeorbHPQj3kmkHxZM&#13;&#10;DdmTCTn2b8HNnur8F6i06oG+fxxb3vrhtN9t5myxm6/3UvxqZ+3VzVedj0Utc0d+tdDq+5S64Q13&#13;&#10;7OPfFksPtMy8Rl35eEmUdCj115eX7lh4jdvfrbc+ysqQQGmFmIAAAAAAABfW2KPqa2nP37MPbvkw&#13;&#10;mNuv8A9nui3PXX3W24dPyut8nXNn7Ly9KxDqk+D4sT7aO5o/Sj0yid++/ox9yltwiHv28eeLFYfa&#13;&#10;bl8jPvy8I8g6LPr7y873LfxG7zvrVh/s3KkDRpyrnp8798LLp79jOq7XZkMOIAAAAAAzPPb6Nc9D&#13;&#10;NHfLfXNjtQvnbFL1NnTv+2Mv9ueSSYu7DwCyH+F9qvOtlw6flbb3fOYD7FyxK360vu4eWU+6/wCd&#13;&#10;/i/85Emvvc9Ko7Sthte++Ys7wI2v8tsik6OCx4B7R9aVey4RUrw/PG9sZ1LZ9fiEVpJhBsAAAAAA&#13;&#10;AAta7M7vLcP++5E7UbzK19+/jX2v6ZHsuFXhcEP5O27jq+57TeZ3S9cvtR8sxqf8ifN0+ilJHyU+&#13;&#10;dq9Naqxwkz7K0be86gvjYSNB7+fiuy3nsT2cMtu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qrcJM+ytG3vOoL42EjRO/n4rst57E9nDLbfcn/wAZ7/OhZB67OFXsj5e7&#13;&#10;v/HhchVzfxC36AwwAAAAAAM089no1foeDEfFsT1zZ7a5dwdXvM8q+M9dfZXiUlHuS8Eb3TsR2bCh&#13;&#10;33UP5SuB+qWR+vzdP/N1Te1L5Ym2K+a55m52aldtXc0+d/nQiH2pv1zBnuMl/GsEra90D7ndH1ri&#13;&#10;OzaSs4Lfxjbrq7DdrFIkiuBLcAAAAAAAAnG2ZXpF3h4WH35HWUWycBTxP5111c9nhBrhJ+MbB9VW&#13;&#10;PW4xI/603tR8sxN65zV9Hjsy0BHcx56v0wji2m/pF2f4WmT5HXoQj4d/iay7rjC+rSA4NnjFxPVe&#13;&#10;M9ZhUG5U1Pd4vq62nFPPR0ivtVBhyAAAAAAGY7vCdXXPvcY56+kUdqlORsyPSLvDwtPfyOsstl4C&#13;&#10;HiazHrjFerQd4SfjFw3VeD9Ziki8voo+3L8akTkq5v4OezKPvkvdKo7dCADhE/eb4s8Zy0uynLJq&#13;&#10;LfV4H4Tp9rsYlYh7mL8pHO/qfmXtORqa5FpfcAAAAAAAAXKODsd5vlPxnLt7KcTEpdyvgfi+n3ex&#13;&#10;hlCPunXykck+p+W+054n/m9FD25vjVTbtPN/Bx2YV3+Sz0qvt1o6Npv6Rdn+Fpk+R16EG+Hf4msu&#13;&#10;64wvq0guDZ4xcT1XjPWYVBuVNT3eL6utpxTz0dIr7VQYcgAAAAABm3z2+k0+mCO+XOjz2ZS1bLX6&#13;&#10;7nD3ONPjX6WMcADve9jzuE7OIRH4UnfNhPN431uDS9+tL7UPLKWU2+ajo89mEU57mfPUemUcG019&#13;&#10;Iuz/AAsMXyOvUhDw6/E/kvXVv2eW/wDg2eMbGdVX/W4NByVNpygAAAAAAAEtuyy+uZz9xjT41/Fj&#13;&#10;/ufnc73OtcP2bqJHCk+MbC9XYntYVLxL1S+1N5YFktHNb8zb7NKKdPc1ed/nSw/13d6vk/3dk9oV&#13;&#10;qEZ+Fr4g9vfPWfaLbaG5bxnbJfp3fY8SrtFKNvvH/wBC6PQsTq75d6V/SHIAAAAAAGbfPb6TT6YI&#13;&#10;75c6PPZlLVstfrucPc40+NfpYxwAO972PO4Ts4hEfhSd82E83jfW4NL5H0Uvw+Qsqo5q/Oz6aUV2&#13;&#10;IOvHvWMne6sjtDtQjhwufk97w+g0+tobP3I+NTZDpdXs99XXKS1iIAAAAAAABLbssvrmc/cY0+Nf&#13;&#10;xY/7n53O9zrXD9m6iRwpPjGwvV2J7WFS8S9UvtTeWBZLRzW/M2+zSinT3NXnf50sBdpb3mWYPfce&#13;&#10;dqVmG3NxvjP2T85d9ixKNXC4+T3vB/Sw/tdhVULKq+7q6VV6ZUfU95nqyn0BxZAAAAAAHKjvkdFr&#13;&#10;7LjV3FzrC120quyA75u8PAhdXy0x2Rj4UXgLs51tV7Ni05+AL43dtupqfWWFlGPVP8PxYEFZ7mv9&#13;&#10;KfTC3H96/Rn70U+2u9TW1Ge/Ye7d8ZnxO9DwD2h6Lb9dYSx4C3yutzfXN77LzBQpIcuySAAAAAAA&#13;&#10;ATv8Hl79nIXiyX52mYhNz7jfCTN+hT66yrO91P8AEbsF9bbf2Vmq6LL1/upvjVCTVPNT52fRUo0r&#13;&#10;79d6HT97gfVX3s2obwH5R+RjqfQbFeGOyHXOXe12Gv8Aez4sd4H1fzT2S4ptlsuL7/jeg4fsOvJh&#13;&#10;vieF6zxfrqg8LzgAAAAADlR3yOi19lxq7i51ha7aVXZAd83eHgQur5aY7Ix8KLwF2c62q9mxac/A&#13;&#10;F8bu23U1PrLCyZL1/DHy0iDFPPb8xHolbdHNe6THppY+6r+9m1BeBTKPyKcj6TYHw42H69y722w1&#13;&#10;vvj8VG8z6uZh7FUpwFrrr6AAAAAAAAEqWyE75i8fAjdHy2x0Rn4U/gHs51pT7Li05OAH43ts+pb3&#13;&#10;r8Osn+tN7uPlmIL/APO/xf8AnLaqO9x0qvtOAtVfezahvAflH5GOp9DsV4Y7Idc5d7XYfC72fFjv&#13;&#10;A+r+aeyXFNstlxff8b0HD9h15MN8TwvWeL9dUHhecAAAAAAKu7p85HpKe+UdHq7LN3Zx9+dhj32/&#13;&#10;ey+9jTXCE8VG0Pn8B7bh0k+CB8oPYfzWYey31sL198Pg3+zCaSPT8H9RXHMaTREc8WJjX9UaeiV4&#13;&#10;HPaucukxi6Kqv8qJ9H52Pmq3iy6aNQe+PT8xLJ3R7dmOdOEfajN5IRh1H0mwFNyjbPYbFRPwcHnm&#13;&#10;X3Ktfyp/C7FcRpPl4tM/q1a43ye92t1G8y/fjWxd2ex8VRryaRhJpnT5+WfJ80qcZa5xqP8ACsf5&#13;&#10;P/F189a/3zGf5cg41H+FY/yf+JrX++Yz/LkHGo/wrH+T/wATWv8AfMZ/lyDjUf4Vj/J/4mtf75jP&#13;&#10;8uQcaj/Csf5P/E1r/fMZ/lyDjUf4Vj/J/wCJrX++Yz/LkHGo/wAKx/k/8TWv98xn+XIONR/hWP8A&#13;&#10;J/4mtf75jP8ALlnBs34b9aOFodW+rf0N/XCG/F17boxh7EOuP3DTnCDr/B91u2OEru2KpnN8BciK&#13;&#10;YiJ0jF2NYiefm11j5kl+CFE3eERsLXdv3q68JkeOt/g3zTOFuxr9Omus/TC17ThHfCEIRjLxY75+&#13;&#10;jdCaEYb4e5jCEI/9hW/ERPEr10i7h4oin9UTxvmiYiqYj59Jhd5TTTVRfmmqYqjF11cSdOSYmOTy&#13;&#10;zMT5PpeWeR5QAAAAAAAAAAAAAAAAAAAAAAAAAAAAAAAAAAAAAAAAAAAAAAAAAAAAAAAAAAAAAAAA&#13;&#10;AAAAAAAAAAAAAAAAAAAAAAAAAAAAAAAAAAAAAAAAAAAAAY86ssBMWqnTBqE01XJXkRtGd8OZFxSq&#13;&#10;cp6fK9x6t7Wm5sKN+pUoR6VDEuWpHhJCHTzpHQ6OiAGjay1i2+cIZQyHhzJrCptbImLL1ubHt8W6&#13;&#10;vlmpqWe7LPeFTC/IK3RuqwTr0dfiKIQ5sqTfqpNHiqJYgTq7NXhK20H2cePmPCDapsXUVp/tmnBF&#13;&#10;aeNc2JX5W62A1crysWfHuQrfd2y4Wdlh9jo2C5PNjbLCljFNbdvtW+O8K8u/19/rdf3N27yAWY7n&#13;&#10;4Unr5bNE+D9E2nW38d6brexBp4xXp8WZmted5ujNb8z4yxyw49i8sD88V01u48X3GgYKy9SpZLVV&#13;&#10;3QwKltGNt3a1rW9O6TBWoWK1K9WpXrVChYrWKK6tasVV6ilWrUV6nLVlKuvX3169dTXrRrqFCmO9&#13;&#10;UpqRj7MQNtzwXfRm+aP9lBixwvVnrsuQ9UVzvmpy5G5ZQjScG1jvZsYGDGDfW5T6vSpKcY2pa11R&#13;&#10;b1EE/ctzupySzJZFcVMZgsVg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AAAAAAAAAAAAAA&#13;&#10;AAAAAAAAAAAAAAAAAAAAAAAAAAAAAAAAAAAAAAAAAAAAAAAAAAAAAAAAAAAAAAAAAAAAAAAAAAAA&#13;&#10;AAAAAAAA05fCHNGD9os2rOpy3qjPXQ2BnG8HXUtiZw5vUpN7nZ+ZXVyuR4QtnTHcnsvItW9bIgn3&#13;&#10;791uJ1Mf1KqTQA4E2bO181sbK67np80wX611bLvBWjXZAwrkZqU3ZiK+ViSjyCRzc2Ci6sjww3En&#13;&#10;ockm81Fkv9rP6tLRTta11VM6eCOIcNbRfW3eG0Z1i5b1k3/Zdt49u/MVHG8Hu07PWOi23G2vjzE1&#13;&#10;h4rpVWis8V1LjyDnQsSi8RTq1KqZKpca6SCtTKm5zEJI9mhwhLUtsrtHGR9K+nLEeInl9yFm+7c0&#13;&#10;Ry1k2e5H+rbiy6sfYxx7FraLEZ3S3ECtQ2UMb0nlG5PTq5plKp25qst5Sjbf1WEOGonUdm3VnmK9&#13;&#10;M+aiciv+VcuX+4QcrqvC46tLna2pRpUkaJvbm5FRStDCxsqGjRbret5kbGthYWugnamdqSIkyZLK&#13;&#10;F13gVGjN7U3xqi183I0Vk1tNFsI9MmKXBWn/AFO9vb+5sGQcsrm2NWXfCtbSFgxu0QcE++CqF3vK&#13;&#10;KCnemVpohsIwAAAAAAAAAAAAAAAAAAAAAAAAAAAAAAAAAAAAAAAAAAAAAAAAANO1wlv1cDXj/nXi&#13;&#10;H+bph8C6TsSf/JaXTwG7QbtAzgfibR+Dm0XQMZ7PcbI3PeOLc99btnP/ALIcCrVkGfybHn7nal2u&#13;&#10;cZ8dzTqjC+ooDL1gAAAAABmnnq8798uUd+wfVd3swnl4O937eQ/FivztNxAbj3G+Eef9Fj19lWj7&#13;&#10;qR4jd2P1qxH2bmq6FHq+GHlgSdp5rnn49NtRhHP/ABKfRLEPXl3k2rrxZs5dmL4fi7SeD21HVmK9&#13;&#10;mvtk7jfHZuR+u2zn23ljXKEGHayAAAAAAAAJ3+Dy9+zkLxZL87TMQm59xvhJm/Qp9dZVne6n+I3Y&#13;&#10;L622/srNV0WXr/dTfGqEmqeanzs+ipRpX3670On72J2u7vJNX3iyZ57Mn4/E2k8HNoer8b6i62Nu&#13;&#10;Y8cW6H64bM/beWNcYQY/JsefudqXa/xnx3NOqML6igMvWAAAAAAGZ77Z/Qq9EOdHNd87T6ZSebGn&#13;&#10;1SbTZ79ljsMyabE3T+HmUfoYv2a6hd7oD8kXeV1lkP23l6/XHq+GHlgS8p5rnn49Nt10o5/4lPol&#13;&#10;iHry7ybV14s2cuzF8PxdpPB7ajqzFezX2ydxvjs3I/XbZz7byxrlCDDtZAAAAAAAAEoOxj9Ur00+&#13;&#10;/wCWewvJxsTdT4fZV1fivZ60NfdAfkkbw/rZkX2xgF+WT0MPh8sSXtXNb8/PpuOuXR3FPQafRDEz&#13;&#10;Xd3kmr7xZM89mT8fibSeDm0PV+N9RdbI3MeOLdD9cNmftvLGuMIMfk2PP3O1Ltf4z47mnVGF9RQG&#13;&#10;XrAAAAAADM99s/oVeiHOjmu+dp9MpPNjT6pNps9+yx2GZNNibp/DzKP0MX7NdQu90B+SLvK6yyH7&#13;&#10;by9f0JduuqAas8r/AHb4AAAAAAAAJQdjH6pXpp9/yz2F5ONibqfD7Kur8V7PWhr7oD8kjeH9bMi+&#13;&#10;2MAvyyehh8PliS9q5rfn59Nx1y6O4p6DT6Idyj7Hn97m+JE/JzD8V5j1Ni/Z63kt99s9Kt9qFR86&#13;&#10;7GZfjnNvrRj/AF9xazhPxfgOqMN6qA9N7IAAAAAAzb7rB9WXOzJVzU9IjtuWcCenphbws45+WDMb&#13;&#10;H3KeOTdD1pX2nxu8Xxe7wug1diVo87ACtEA1Z5X+7fAAAAAAAABk1os78nST4zWA+1O0z6bYrwv2&#13;&#10;U6dhvWUNL8JL5Pe/n6q519nYhsh5PQ/BN+Urk3Z75c/Qp7EOrFh/i+F6bf8AWXX7qPsef3ub4kT8&#13;&#10;fMPxXmPU2L9nre3b77Z6Vb7UKj512My/HObfWjH+vuLWcJ+L8B1RhvVQHpvZAAAAAAGbfdYPqy52&#13;&#10;ZKuanpEdtyzgT09MLeFnHPywZjY+5TxyboetK+0+N3i+L3eF0GrsStHnYAVogFXDPfp6Zp8LORvl&#13;&#10;g8nX/wB9fjk3vdaUdpZdu68Xu73oNPYhxMa4ud1jOrLfZh9lTzVdInthgAAAAAA5YwL6eeGPCxjr&#13;&#10;5YM5sXdF43N23W+E9dbfIbwvF9t/1djPUXFouTqh7cfLUL/bnxi/0Wjt1qx6O9WvO1+mon6o+3Dy&#13;&#10;0xb+MWOi19ugr71d87R6aVXTPXp55n8LGRflg8FAW93xubyet8X664s43e+L7YDq7B+otuJzXT68&#13;&#10;AAAAAAZt91g+rLnZkq5qekR23LOBPT0wt4Wcc/LBmNj7lPHJuh60r7T43eL4vd4XQauxK0edgBWi&#13;&#10;Aa23Wz352rrxns/9q12kJNtPCvbLptXbl2jeDJ8nbg6fVqz7NbYwnzc93c6NT9zdFrmjre76ZDDm&#13;&#10;AAAAAAPLY+N2Os7Pbpfn5t+Js/8AqTmns1baNIPsZP8Atej+Spk/J7zHRvul1FLnxjGdb3+09jP1&#13;&#10;R9uHlpngt/GLHRa+3Q8dfervnaPTSq6Z69PPM/hYyL8sHgoC3u+NzeT1vi/XXFnG73xfbAdXYP1F&#13;&#10;txOa6fXgAAAAAAAFug7JCp8Arla5u+nyn7uzOz20ykLhZ+P3bbzWD9ltLAtw/is2b6RjfbcQxMI5&#13;&#10;x3d7zEfzW3Kfyv0pDLkAAAAAAPcy38c5T9aMB6+29bF/i/H9UYn1UrcCf7Hk97l+JA7E+X/ivLup&#13;&#10;sJ7PQqmud9vdKudqSb0H77yQP1a/yuj1fe4eWelx6ZVQNpD36WaffbB7LrILGuD74sNn+ssf7biF&#13;&#10;IPC++UPtv1JgfZLTB43MjUAAAAAAAAXqCn92WACgXtlvVJtSfv2J+wzGRETex4eZv+hhPZrTsVe5&#13;&#10;/fJF3a9ZZ99t5gjDNdx329+hT6JTRr5rXnavTAYcAAAAAABj8m/5+32oezg/juV9UYr1FbY56Ee8&#13;&#10;k0g+LJgbsyYSc+zfg5s91fgvUWnVA3z+OLe99cNpvtvM2Wc/oY/B5YH7dPNc8/Hpttb19xV0Gr0S&#13;&#10;oNbZz1SvUt7/AIm7C8YkQt63h9mvV+F9nodjT3P75JG7z62Z79sY9F8a7TKAAAAAAAANjXoN7ybS&#13;&#10;L4s2DezFjJz7N+D2y/VmF9msOqbvy8dm+767bR/beZsvIdXwx8sT9qrmt+fn03Gtp5/4lHohS94R&#13;&#10;D37ePPFisPtNy+Ri35eEeQdFn195ef7lv4jd531qw/2blSBo05Vz0+d++Fl09+xnVdrsyGHEAAAA&#13;&#10;AAY/Jv8An7fah7OD+O5X1RivUVtjnoR7yTSD4smBuzJhJz7N+Dmz3V+C9RadUDfP44t731w2m+28&#13;&#10;zZdR6/h/pkP0aea70mn02mvJ7iP0P6UFO0w9Pq2PBNb3ypvYqX4d3jc2X6otfzk1eDJ4E5/1pPsu&#13;&#10;FR4EKEjAAAAAAAACz5p59IbC/gpx18km4v23M+Kndr1DhPZ7ir/bTw12164x/tt9zP683tx8kxsi&#13;&#10;ea10q527z5+PJ5uP9WrY7X/vm7P8CFq/LTIhPDgu+Au0fW1Ps2FVGcPrxu7E9TVesvoqiTlffJ6L&#13;&#10;R2UGKe4t9YXe2HFyAAAAAAHKju6elU+mGKu8x1ZV6FqvZpd5lh/33IfaleZWrvy8Z+1nnLXsWGXg&#13;&#10;8Ef5Pe779LEe132fUev4f6ZDT1PNd6TT6bSS89xH6H9KCnaYen1bHgmt75U3sVL8O7xubL9UWv5y&#13;&#10;avBk8Cc/60n2XCo8CFCRgAAAAAAABYo0Hd6xjH3V79od1l2nBG+T3u86DV62tXdvu8am1/S6fZ7D&#13;&#10;L6Hopvg8hI+vmo87HpqawVrtr/3zdn+BC1flpkQnXwXfAXaPran2bCqjOH143diepqvWX0VRJyvv&#13;&#10;k9Fo7KDFPcW+sLvbDi5AAAAAADlR3dPSqfTDFXeY6sq9C1Xs0u8yw/77kPtSvMrV35eM/azzlr2L&#13;&#10;DLweCP8AJ73ffpYj2u+z5m9D+6j5Ympfyo85T6ISVjmr8xV6EEe2h+yNOXveXfj4zJecFDv28Lq/&#13;&#10;B+sxStf3QzvO6HrfF+jDoNyYytIAAAAAAAAta7M7vLcP++5E7UbzK19+/jX2v6ZHsuFXhcEP5O27&#13;&#10;jq+57TeZ3S9cvtR8sxqf8ifN0+ilJHyU+dq9NaCDbO/ZGnP3vLnx8aEuuCb8Z2+8zgPTiVavuhXe&#13;&#10;t0nn8f2MMg7Ji1dxV5in71asc9fS6vSGWQAAAAABivvFPSae09jD9+tdW3uzKxzse+9yv3w2v3yB&#13;&#10;x+QK4UfjLw3VOC9ZiVtHAC8SWa9fY71FtLXN6H91HyxI5/lR5yn0QnLHNX5ir0II9tD9kacve8u/&#13;&#10;HxmS84KHft4XV+D9Zila/uhned0PW+L9GHQbkxlaQAAAAAAABY42Pfe6X74bH7s/sMgPwmvGNh+q&#13;&#10;cL67GLduAX4mM568xHqLCWqPVH3Ufj1COlPNT5+r0wm/5a+jR6EEO2d+yNOfveXPj40Je8E34zt9&#13;&#10;5nAenEq0/dCu9bpPP4/sYZB2TFq7irzFP3q1Y56+l1ekMsgAAAAADFfeKek09p7GH79a6tvdmVjn&#13;&#10;Y997lfvhtfvkDj8gVwo/GXhuqcF6zEraOAF4ks16+x3qLaW8jqnQAAAAAAAAAAAAAAAAAAAAAAAA&#13;&#10;AAAAAAAAAAAAAAAAAAAAAAAAAAAAAAAAAAAAAAAAAAAAAAAAAAAAAAAAAAAA+AybjWxcyY9vbFGU&#13;&#10;LXar2xxke13yyr4tF8oxUM9x2vcjfWaXlmX0d8s/N3FCpqp+WTTUFKfjRUpVKZVLJPKGqT203B29&#13;&#10;S+zYvu8MqYZti7c86Ily5a821ktgbVL/AHRh9nr1Y1qNp5ybGxPzln7hxqdz0mT06aFm3Om5gqWK&#13;&#10;bXuRymtZIFbziTex/LD+sDpuj7EfvRA5nwJp3zlqiyWxYc07YqvjMeTLkq06LTaFiMSp8dZpOUpU&#13;&#10;a7m4chQ5szsTby/Lu1wvipsYWJLDnju7I0aeKkDaacHu2EjXsqMbvOYs4Vbfu3WvmNgTNF4uLNWp&#13;&#10;udt4XsKsqRvEcS2e7wl/ww6ODokbXLId0Jowa3V1a2ZntyVSzW93fukLKgAAAAAAAAAAAAAAAAAA&#13;&#10;AAAAAAAAAAAAAAAAAAAAAAAAAAAAAAAFNfhsXqdWmHx1Lf7DM3AQA8DL9VkyD4leX+1LBAEmW2W9&#13;&#10;Um1J+/Yn7DMZERN7Hh5m/wChhPZrTsVe5/fJF3a9ZZ99t5gjDNdx329+hT6JTRr5rXnavTAYcAAA&#13;&#10;AAAB5bHxux1nZ7dL8/NvxNn/ANSc09mrbRpB9jJ/2vR/JUyfk95jo33S6ilz4xjOt7/aeZP6GPwe&#13;&#10;WAp5rnn49Ntwr7iroNXolQa2znqlepb3/E3YXjEiFvW8Ps16vwvs9Dsae5/fJI3efWzPftjHovjX&#13;&#10;aZQAAAAAAABsa9BveTaRfFmwb2YsZOfZvwe2X6swvs1h1Td+Xjs33fXbaP7bzNl5Dq+GPliftVc1&#13;&#10;vz8+m41tPP8AxKPRCunrm76fKfu7M7PbTKQeFn4/dtvNYP2W0sF3D+KzZvpGN9txDEwjnHd3vMR/&#13;&#10;Nbcp/K/SkMuQAAAAAA8GL+I4vrPDetoeSz8YsdFu+iVn/T36QuFPBRjr5Itp2Cd03ix2A6hyz1UK&#13;&#10;utsfDHbDrfMva8S5dm6/3UvxqZsermq87HopfOUd+tdDq+5S64Q137OPfFksPtMy8Rl35eEmUdCj&#13;&#10;115eX7lh4jdvfrbc+ysqQQGmFmIAAAAAAABsa9BveTaRfFmwb2YsZOfZvwe2X6swvs1h1Td+Xjs3&#13;&#10;3fXbaP7bzNl5Dq+GPliftVc1vz8+m41tPP8AxKPRCl7wiHv28eeLFYfabl8jFvy8I8g6LPr7y8/3&#13;&#10;LfxG7zvrVh/s3KkDRpyrnp8798LLp79jOq7XZkMOIAAAAAAx+Tf8/b7UPZwfx3K+qMV6itsc9CPe&#13;&#10;SaQfFkwN2ZMJOfZvwc2e6vwXqLTqgb5/HFve+uG0323mbLGbr/dS/Gpn7dXNV52PRS1zR3610Or7&#13;&#10;lLrhDXfs498WSw+0zLxGXfl4SZR0KPXXl5fuWHiN29+ttz7KypBAaYWYgAAAAAAAF9bYo+prac/f&#13;&#10;sw9u+TCY26/wD2e6Lc9dfdbbh0/K63ydc2fsvL0rEOqT4PixPto7mj9KPTKJ377+jH3KW3CIe/bx&#13;&#10;54sVh9puXyM+/LwjyDos+vvLzvct/EbvO+tWH+zcqQNGnKuenzv3wsunv2M6rtdmQw4gAAAAADM8&#13;&#10;9vo1z0M0d8t9c2O1C+dsUvU2dO/7Yy/255JJi7sPALIf4X2q862XDp+Vtvd85gPsXLErfrS+7h5Z&#13;&#10;T7r/AJ3+L/zkSa+9z0qjtK2G1775izvAja/y2yKTo4LHgHtH1pV7LhFSvD88b2xnUtn1+IRWkmEG&#13;&#10;wAAAAAAAC1rszu8tw/77kTtRvMrX37+Nfa/pkey4VeFwQ/k7buOr7ntN5ndL1y+1HyzGp/yJ83T6&#13;&#10;KUkfJT52r01qrHCTPsrRt7zqC+NhI0Hv5+K7LeexPZwy273J/wDGe/zoWQeuzhV7I+Xu7/x4XIVc&#13;&#10;38Qt+gMMAAAAAADM89vo1z0M0d8t9c2O1C+dsUvU2dO/7Yy/255JJi7sPALIf4X2q862XDp+Vtvd&#13;&#10;85gPsXLEr83VN7UvlifbV81zzNzs1IoVdzT53+dCIfam/XMGe4yX8awStr3QPud0fWuI7NpKzgt/&#13;&#10;GNuursN2sUiSK4EtwAAAAAAACcbZlekXeHhYffkdZRbJwFPE/nXXVz2eEGuEn4xsH1VY9bjEj/rT&#13;&#10;e1HyzE3rnNX0eOzLQEdzHnq/TCqtwkz7K0be86gvjYSNE7+fiuy3nsT2cMtt9yf/ABnv86FkHrs4&#13;&#10;VeyPl7u/8eFyFXN/ELfoDDAAAAAAAzTz2ejV+h4MR8WxPXNntrl3B1e8zyr4z119leJSUe5LwRvd&#13;&#10;OxHZsKHfdQ/lK4H6pZH6/N0/83VN7UvlibYr5rnmbnZqV21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Ly+ij7cvxqROSrm/g57Mo++S90qjt0IAOET95vizxnL&#13;&#10;S7Kcsmot9XgfhOn2uxiViHuYvykc7+p+Ze05GprkWl9wAAAAAAABco4Ox3m+U/Gcu3spxMSl3K+B&#13;&#10;+L6fd7GGUI+6dfKRyT6n5b7Tnif+b0UPbm+NVNu0838HHZhXf5LPSq+3Wjo2m/pF2f4WmT5HXoQb&#13;&#10;4d/iay7rjC+rSC4NnjFxPVeM9ZhUG5U1Pd4vq62nFPPR0ivtVBhyAAAAAAGbfPb6TT6YI75c6PPZ&#13;&#10;lLVstfrucPc40+NfpYxwAO972PO4Ts4hEfhSd82E83jfW4NL360vtQ8spZTb5qOjz2YRTnuZ89R6&#13;&#10;ZRwbTX0i7P8ACwxfI69SEPDr8T+S9dW/Z5b/AODZ4xsZ1Vf9bg0HJU2nKAAAAAAAAS27LL65nP3G&#13;&#10;NPjX8WP+5+dzvc61w/ZuokcKT4xsL1die1hUvEvVL7U3lgWS0c1vzNvs0op09zV53+dLD/Xd3q+T&#13;&#10;/d2T2hWoRn4WviD2989Z9ottoblvGdsl+nd9jxKu0Uo2+8f/AELo9CxOrvl3pX9IcgAAAAAAZt89&#13;&#10;vpNPpgjvlzo89mUtWy1+u5w9zjT41+ljHAA73vY87hOziER+FJ3zYTzeN9bg0vkfRS/D5Cyqjmr8&#13;&#10;7PppRXYg68e9Yyd7qyO0O1COHC5+T3vD6DT62hs/cj41NkOl1ez31dcpLWIgAAAAAAAEtuyy+uZz&#13;&#10;9xjT41/Fj/ufnc73OtcP2bqJHCk+MbC9XYntYVLxL1S+1N5YFktHNb8zb7NKKdPc1ed/nSwF2lve&#13;&#10;ZZg99x52pWYbc3G+M/ZPzl32LEo1cLj5Pe8H9LD+12FVQsqr7urpVXplR9T3merKfQHFkAAAAAAc&#13;&#10;qO+R0WvsuNXcXOsLXbSq7IDvm7w8CF1fLTHZGPhReAuznW1Xs2LTn4Avjd226mp9ZYWUY9U/w/Fg&#13;&#10;QVnua/0p9MLcf3r9GfvRT7a71NbUZ79h7t3xmfE70PAPaHotv11hLHgLfK63N9c3vsvMFCkhy7JI&#13;&#10;AAAAAAABO/weXv2cheLJfnaZiE3PuN8JM36FPrrKs73U/wARuwX1tt/ZWarosvX+6m+NUJNU81Pn&#13;&#10;Z9FSjSvv13odP3uB9VfezahvAflH5GOp9BsV4Y7Idc5d7XYa/wB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4C1V97NqG8B+UfkY6n0OxXhjsh1zl3tdh8&#13;&#10;LvZ8WO8D6v5p7JcU2y2XF9/xvQcP2HXkw3xPC9Z4v11QeF5wAAAAAAq7unzkekp75R0erss3dnH3&#13;&#10;52GPfb97L72NNcITxUbQ+fwHtuHST4IHyg9h/NZh7LfWxJev4Y+WkVx089vzEeiV4Ec17pMemlj7&#13;&#10;qv72bUF4FMo/IpyPpNgfDjYfr3LvbbDW++PxUbzPq5mHsVSnAWuuvoAAAAAAAAZw7N7v0sLe+392&#13;&#10;XXuaZ4QXiw2g6ywHtuHSV4IPyh9iOpMd7JdWv5fQfvfJErlo/J6PT9y77yx0ufTD4y/7ya8c2LeV&#13;&#10;/vqdcqZ7FtS4rudEjTTT1HJS3W61KXVcnb6SpQhTVV1ZOmnppqalUmTTKI0uXUp5IzVpfby3B4zO&#13;&#10;M2y/KMJFNF7Nb9jDWpuTpEXcReos2uPOlXF+Hdp40xEzTTryTMzE/k59nGB2dyfM9ocRTX+B5Bg8&#13;&#10;RisRTbp+F71ZtzcuRTEeWIp00mrl8ukcqMyG2F05dfmCzbvj0RhFhsKO77sJo5A3xju9aMIe2b+o&#13;&#10;4LG8u/Te94x2S2abNNNc++42vXizETpFM4aImOXmnTSOTm54a08PzcpXVb/5BnlV+rFXLEzRg7cx&#13;&#10;x7dfF1483J15Y+fXTXm8nT6MJpy/yCzb/ANg/pAM/wB65vL/AOk5T/ptz/0zh/f+7kv+qs+/0Gx/&#13;&#10;vD6MJpy/yCzb/ANg/pAH965vL/6TlP8Aptz/ANMf3/u5L/qrPv8AQbH+8PowmnL/ACCzb/ANg/pA&#13;&#10;H965vL/6TlP+m3P/AEx/f+7kv+qs+/0Gx/vD6MJpy/yCzb/ANg/pAH965vL/AOk5T/ptz/0x/f8A&#13;&#10;u5L/AKqz7/QbH+8PowmnL/ILNv8AANg/pAH965vL/wCk5T/ptz/0x/f+7kv+qs+/0Gx/vD6MJpy/&#13;&#10;yCzb/ANg/pAH965vL/6TlP8Aptz/ANMf3/u5L/qrPv8AQbH+8dfowunLfxoWDmyMd3RCZhsGO6Ps&#13;&#10;8f5oEJuiHVDo/rz/AHrW8+r8IopxOV60VxM1U4uqYpj5qYnDRTMc2uvFn6NXP+/33LXIqrpyzPJu&#13;&#10;0TrMzg7XNzc83P1/n5+Zylg/aSYSztlG1sT2paWUm5+u2o7yNy642iz0jMn7isTpcKvntdtvF1cI&#13;&#10;S8zaFVGhGg3qN6mon40lJJGZTQ+X2v3E7abD5NiNpM+vZdcwmF97t102MRcuVRVduU26ZotRYt0x&#13;&#10;VNVfwpm5rpPlnkn7rdzwv91+87bTLtiNl8Bm1rOs1t1103L+Eot2uLatV3K+NXTXM8kUzOvFnXTl&#13;&#10;nlmZkcNOJVgAAAAAAAAAAAAAAAAAAAAAAAAAAAAAAAAAAAAAAAAAAAAAAAAAAAAAAAAAAAAAAAAA&#13;&#10;AAAAAAAAAAAAAAAAAAAAAAAAAAAAAAAAAFN3hHHB2H3XI6OeuDRKzNfz06NmSJcx4fioQs6XUIzs&#13;&#10;CCiiaLotVyXVkza25bY2pIkZlLe9KkjVfrCib00rq03GxppLwDWz5DxvkHEl4v8AjrKVkXZji/rU&#13;&#10;cKjXc1k3xbrpad22+4UYxhWQPDC/Im13bVEP94VJJY7owju6YRiHxW6PsR+9EDvkpz1J5ZJJJp5p&#13;&#10;5uTllhL9Vnqex5f6t4FwvYJcGmzDqfyLYeqrXrjl9xXpOtVe33bbOJb7bFbJf+o9wRVKSxmQLbWc&#13;&#10;aCZ3tTDimtLRX3C8viVG534182aLPSKWh9U3kxBs1k6egkoUUyajSTpk1KnQTp6NOnSoUaFKnClS&#13;&#10;o0aNPdCnRoUobpaMssIQhull3QhuA8s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AAAAAAA&#13;&#10;AAAAAAAAAAAAAAAAAAAAAAAAAAAAAAAAAAAAAAAAAAAAAAAAAAAAAAAAAAAAAAAAAAAAAAAAAAAA&#13;&#10;AAAAAAAAAAAAAAAELG2z2PGM9rtpvTWWocm3H+ovFM7vcGnvLyxFWUJGV4cqSeD7Yl7UUdKZxV45&#13;&#10;v3ua2p3mZulUOjC6N7NdjSlc4tSxgfw1NusTQzqp0EZXcsN6q8O3Xiu609dZBnWurfUUWferWjq8&#13;&#10;lC48e3qjgoti9bdUTdHdFidFUUimEUbvBtd0ytGmDEndH2I/eiB14k3sfyw/rAmZ2UGxD1g7VPIr&#13;&#10;HGxrTeMZ6a0jvTp5H1N3ixrk1hMrWjVQg8NdhwV81+adf/I8onSWvbiqKVtWVk814u9rtCrupANu&#13;&#10;NpM0sYb0U6eMXaYcBW55mcXYmt2kxMSWtUpqXV1WVqtVxfrouNwpUE/dK6brfFrhcFwuMEyWRW7O&#13;&#10;aqZIkSJObpEwZHgAAAAAAAAAAAAAAAAAAAAAAAAAAAAAAAAAAAAAAAAAAAAAAAAAadrhLfq4GvH/&#13;&#10;ADrxD/N0w+BdJ2JP/ktLp4DdoN2gZwPxNo/BzaLoGM9nuNkbnvHFue+t2zn/ANkOBVqyDP5Njz9z&#13;&#10;tS7XOM+O5p1RhfUUBl6wAAAAAAzTz1ed++XKO/YPqu72YTy8He79vIfixX52m4gNx7jfCPP+ix6+&#13;&#10;yrR91I8Ru7H61Yj7NzVdCj1fDDywJO081zz8em2owjn/AIlPoliHry7ybV14s2cuzF8PxdpPB7aj&#13;&#10;qzFezX2ydxvjs3I/XbZz7byxrlCDDtZAAAAAAAAE7/B5e/ZyF4sl+dpmITc+43wkzfoU+usqzvdT&#13;&#10;/EbsF9bbf2Vmq6LL1/upvjVCTVPNT52fRUo0r79d6HT97E7Xd3kmr7xZM89mT8fibSeDm0PV+N9R&#13;&#10;dbG3MeOLdD9cNmftvLGuMIMfk2PP3O1Ltf4z47mnVGF9RQGXrAAAAAADM99s/oVeiHOjmu+dp9Mp&#13;&#10;PNjT6pNps9+yx2GZNNibp/DzKP0MX7NdQu90B+SLvK6yyH7by9frj1fDDywJeU81zz8em266Uc/8&#13;&#10;Sn0SxD15d5Nq68WbOXZi+H4u0ng9tR1ZivZr7ZO43x2bkfrts59t5Y1yhBh2sgAAAAAAACUHYx+q&#13;&#10;V6aff8s9heTjYm6nw+yrq/Fez1oa+6A/JI3h/WzIvtjAL8snoYfD5Ykvaua35+fTcdcujuKeg0+i&#13;&#10;GJmu7vJNX3iyZ57Mn4/E2k8HNoer8b6i62RuY8cW6H64bM/beWNcYQY/JsefudqXa/xnx3NOqML6&#13;&#10;igMvWAAAAAAGZ77Z/Qq9EOdHNd87T6ZSebGn1SbTZ79ljsMyabE3T+HmUfoYv2a6hd7oD8kXeV1l&#13;&#10;kP23l6/oS7ddUA1Z5X+7fAAAAAAAABKDsY/VK9NPv+WewvJxsTdT4fZV1fivZ60NfdAfkkbw/rZk&#13;&#10;X2xgF+WT0MPh8sSXtXNb8/PpuOuXR3FPQafRDuUfY8/vc3xIn5OYfivMepsX7PW8lvvtnpVvtQqP&#13;&#10;nXYzL8c5t9aMf6+4tZwn4vwHVGG9VAem9kAAAAAAZt91g+rLnZkq5qekR23LOBPT0wt4Wcc/LBmN&#13;&#10;j7lPHJuh60r7T43eL4vd4XQauxK0edgBWiAas8r/AHb4AAAAAAAAMmtFnfk6SfGawH2p2mfTbFeF&#13;&#10;+ynTsN6yhpfhJfJ738/VXOvs7ENkPJ6H4Jvylcm7PfLn6FPYh1YsP8XwvTb/AKy6/dR9jz+9zfEi&#13;&#10;fj5h+K8x6mxfs9b27ffbPSrfahUfOuxmX45zb60Y/wBfcWs4T8X4DqjDeqgPTeyAAAAAAM2+6wfV&#13;&#10;lzsyVc1PSI7blnAnp6YW8LOOflgzGx9ynjk3Q9aV9p8bvF8Xu8LoNXYlaPOwArRAKuGe/T0zT4Wc&#13;&#10;jfLB5Ov/AL6/HJve60o7Sy7d14vd3vQaexDiY1xc7rGdWW+zD7Knmq6RPbDAAAAAAByxgX088MeF&#13;&#10;jHXywZzYu6Lxubtut8J662+Q3heL7b/q7GeouLRcnVD24+WoX+3PjF/otHbrVj0d6tedr9NRP1R9&#13;&#10;uHlpi38YsdFr7dBX3q752j00qumevTzzP4WMi/LB4KAt7vjc3k9b4v11xZxu98X2wHV2D9RbcTmu&#13;&#10;n14AAAAAAzb7rB9WXOzJVzU9IjtuWcCenphbws45+WDMbH3KeOTdD1pX2nxu8Xxe7wug1diVo87A&#13;&#10;CtEA1tutnvztXXjPZ/7VrtISbaeFe2XTau3LtG8GT5O3B0+rVn2a2xhPm57u50an7m6LXNHW930y&#13;&#10;GHMAAAAAAeWx8bsdZ2e3S/Pzb8TZ/wDUnNPZq20aQfYyf9r0fyVMn5PeY6N90uopc+MYzre/2nsZ&#13;&#10;+qPtw8tM8Fv4xY6LX26Hjr71d87R6aVXTPXp55n8LGRflg8FAW93xubyet8X664s43e+L7YDq7B+&#13;&#10;otuJzXT68AAAAAAAAt0HZIVPgFcrXN30+U/d2Z2e2mUhcLPx+7beawfstpYFuH8VmzfSMb7biGJh&#13;&#10;HOO7veYj+a25T+V+lIZcgAAAAAB7mW/jnKfrRgPX23rYv8X4/qjE+qlbgT/Y8nvcvxIHYny/8V5d&#13;&#10;1NhPZ6FU1zvt7pVztSTeg/feSB+rX+V0er73Dyz0uPTKqBtIe/SzT77YPZdZBY1wffFhs/1lj/bc&#13;&#10;QpB4X3yh9t+pMD7JaYPG5kagAAAAAAAC9QU/uywAUC9st6pNqT9+xP2GYyIib2PDzN/0MJ7Nadir&#13;&#10;3P75Iu7XrLPvtvMEYZruO+3v0KfRKaNfNa87V6YDDgAAAAAAMfk3/P2+1D2cH8dyvqjFeorbHPQj&#13;&#10;3kmkHxZMDdmTCTn2b8HNnur8F6i06oG+fxxb3vrhtN9t5myzn9DH4PLA/bp5rnn49NtrevuKug1e&#13;&#10;iVBrbOeqV6lvf8TdheMSIW9bw+zXq/C+z0Oxp7n98kjd59bM9+2Mei+NdplAAAAAAAAGxr0G95Np&#13;&#10;F8WbBvZixk59m/B7ZfqzC+zWHVN35eOzfd9dto/tvM2XkOr4Y+WJ+1VzW/Pz6bjW08/8Sj0Qpe8I&#13;&#10;h79vHnixWH2m5fIxb8vCPIOiz6+8vP8Act/EbvO+tWH+zcqQNGnKuenzv3wsunv2M6rtdmQw4gAA&#13;&#10;AAADH5N/z9vtQ9nB/Hcr6oxXqK2xz0I95JpB8WTA3Zkwk59m/BzZ7q/BeotOqBvn8cW9764bTfbe&#13;&#10;Zsuo9fw/0yH6NPNd6TT6bTXk9xH6H9KCnaYen1bHgmt75U3sVL8O7xubL9UWv5yavBk8Cc/60n2X&#13;&#10;Co8CFCRgAAAAAAABZ808+kNhfwU46+STcX7bmfFTu16hwns9xV/tp4a7a9cY/wBtvuZ/Xm9uPkmN&#13;&#10;kTzWulXO3efPx5PNx/q1bHa/983Z/gQtX5aZEJ4cF3wF2j62p9mwqozh9eN3Ynqar1l9FUScr75P&#13;&#10;RaOygxT3FvrC72w4uQAAAAAA5Ud3T0qn0wxV3mOrKvQtV7NLvMsP++5D7UrzK1d+XjP2s85a9iwy&#13;&#10;8Hgj/J73ffpYj2u+z6j1/D/TIaep5rvSafTaSXnuI/Q/pQU7TD0+rY8E1vfKm9ipfh3eNzZfqi1/&#13;&#10;OTV4MngTn/Wk+y4VHgQoSMAAAAAAAALFGg7vWMY+6vftDusu04I3ye93nQavW1q7t93jU2v6XT7P&#13;&#10;YZfQ9FN8HkJH181HnY9NTWCtdtf++bs/wIWr8tMiE6+C74C7R9bU+zYVUZw+vG7sT1NV6y+iqJOV&#13;&#10;98notHZQYp7i31hd7YcXIAAAAAAcqO7p6VT6YYq7zHVlXoWq9ml3mWH/AH3IfaleZWrvy8Z+1nnL&#13;&#10;XsWGXg8Ef5Pe779LEe132fM3of3UfLE1L+VHnKfRCSsc1fmKvQgj20P2Rpy97y78fGZLzgod+3hd&#13;&#10;X4P1mKVr+6Gd53Q9b4v0YdBuTGVpAAAAAAAAFrXZnd5bh/33InajeZWvv38a+1/TI9lwq8Lgh/J2&#13;&#10;3cdX3PabzO6Xrl9qPlmNT/kT5un0UpI+SnztXprQQbZ37I05+95c+PjQl1wTfjO33mcB6cSrV90K&#13;&#10;71uk8/j+xhkHZMWruKvMU/erVjnr6XV6QyyAAAAAAMV94p6TT2nsYfv1rq292ZWOdj33uV++G1++&#13;&#10;QOPyBXCj8ZeG6pwXrMSto4AXiSzXr7Heotpa5vQ/uo+WJHP8qPOU+iE5Y5q/MVehBHtofsjTl73l&#13;&#10;34+MyXnBQ79vC6vwfrMUrX90M7zuh63xfow6DcmMrSAAAAAAAALHGx773S/fDY/dn9hkB+E14xsP&#13;&#10;1ThfXYxbtwC/ExnPXmI9RYS1R6o+6j8eoR0p5qfP1emE3/LX0aPQgh2zv2Rpz97y58fGhL3gm/Gd&#13;&#10;vvM4D04lWn7oV3rdJ5/H9jDIOyYtXcVeYp+9WrHPX0ur0hlkAAAAAAYr7xT0mntPYw/frXVt7sys&#13;&#10;c7Hvvcr98Nr98gcfkCuFH4y8N1TgvWYlbRwAvElmvX2O9RbS0caHG+m3SxjvjCWHryw3b4x9jr3/&#13;&#10;ANXWRzomfeuPFrizGkzE8XWKtPo5fJy668mn0zE5vhzRcm5ETbiuKaZ5Y5PJPk9Hz6R5XSeMeJ1R&#13;&#10;hGG/dCG6PG+5DfCMOmHrx374x6N/UZmumm3N2qZuUxGs6Uz5Y05o0nk5p+bl1mOYmnixVFuz79TF&#13;&#10;OvFmrTWfmnXTXm1/4v0+n9n/ANxj/wCumfgfNb/yo/2nDk/wrv8Akz/sH0/s/wDuMf8A10fA+a3/&#13;&#10;AJUf7Ryf4V3/ACZ/2D6f2f8A3GP/AK6PgfNb/wAqP9o5P8K7/kz/ALB9P7P/ALjH/wBdHwPmt/5U&#13;&#10;f7Ryf4V3/Jn/AGD6f2f/AHGP/ro+B81v/Kj/AGjk/wAK7/kz/sH0/s/+4x/9dHwPmt/5Uf7Ryf4V&#13;&#10;3/Jn/YPp/Z/9xj/66PgfNb/yo/2jk/wrv+TP+wfT+z/7jH/10fA+a3/lR/tHJ/hXf8mf9h+ckY8T&#13;&#10;qjGMd2+Ed0OL9yO6EIdEPXhu3Rh07uoxFdNVuLtMzbpmNY1pnyRpzTrPLzR8/JpM8znFPGimLln3&#13;&#10;mmadeLFWuk/NGmunPr/xdeNDjfS7pow3RjLH1pY790Yez1b/AOvrMVzPvXHm1xpnWYiOLrNWn08v&#13;&#10;l5NNOTX6Jl8OKLc24iLc1zTVPLPJ5Z8vo+bWPK/c5OQAAAAAAAAAAAAAAAAAAAAAAAAAAAAAAAAA&#13;&#10;AAAAAAAAAAAAAAAAAAAAAAAAAAAAAAAAAAAAAB2TSSzSxlmhCaWaXizSx/xvb3/3+9ACLfPexP2U&#13;&#10;Wpl4W3Fl/QlgRzuN0qTqna5LNttXiS5HhZXj9WXPD/iF0sd3eF8fXXuStWs6tyrd1BjnbvBpNiDa&#13;&#10;jjTdGzQjbCpVSqxrSUrlzFqQvRsjPujH6szXhmN8aK9HfD7HUI5k3X9LvAlhwRpl066XrXqWXpxw&#13;&#10;ZibBdq156VRayYox/bFho3NRR5XkVzvLbbW2xd126tW3r3KKpVxq1eMVUYzTbw52AAAAAAAAAAAA&#13;&#10;AAAAAAAAAAAAAAAAAAAAAAAAAAAAAAAAAAAAAAAU1+Gxep1aYfHUt/sMzcBADwMv1WTIPiV5f7Us&#13;&#10;EASZbZb1SbUn79ifsMxkRE3seHmb/oYT2a07FXuf3yRd2vWWffbeYIwzXcd9vfoU+iU0a+a152r0&#13;&#10;wGHAAAAAAAeWx8bsdZ2e3S/Pzb8TZ/8AUnNPZq20aQfYyf8Aa9H8lTJ+T3mOjfdLqKXPjGM63v8A&#13;&#10;aeZP6GPweWAp5rnn49Ntwr7iroNXolQa2znqlepb3/E3YXjEiFvW8Ps16vwvs9Dsae5/fJI3efWz&#13;&#10;PftjHovjXaZQAAAAAAABsa9BveTaRfFmwb2YsZOfZvwe2X6swvs1h1Td+Xjs33fXbaP7bzNl5Dq+&#13;&#10;GPliftVc1vz8+m41tPP/ABKPRCunrm76fKfu7M7PbTKQeFn4/dtvNYP2W0sF3D+KzZvpGN9txDEw&#13;&#10;jnHd3vMR/Nbcp/K/SkMuQAAAAAA8GL+I4vrPDetoeSz8YsdFu+iVn/T36QuFPBRjr5Itp2Cd03ix&#13;&#10;2A6hyz1UKutsfDHbDrfMva8S5dm6/wB1L8ambHq5qvOx6KXzlHfrXQ6vuUuuENd+zj3xZLD7TMvE&#13;&#10;Zd+XhJlHQo9deXl+5YeI3b3623PsrKkEBphZiAAAAAAAAbGvQb3k2kXxZsG9mLGTn2b8Htl+rML7&#13;&#10;NYdU3fl47N93122j+28zZeQ6vhj5Yn7VXNb8/PpuNbTz/wASj0Qpe8Ih79vHnixWH2m5fIxb8vCP&#13;&#10;IOiz6+8vP9y38Ru8761Yf7NypA0acq56fO/fCy6e/Yzqu12ZDDiAAAAAAMfk3/P2+1D2cH8dyvqj&#13;&#10;FeorbHPQj3kmkHxZMDdmTCTn2b8HNnur8F6i06oG+fxxb3vrhtN9t5myxm6/3UvxqZ+3VzVedj0U&#13;&#10;tc0d+tdDq+5S64Q137OPfFksPtMy8Rl35eEmUdCj115eX7lh4jdvfrbc+ysqQQGmFmIAAAAAAABf&#13;&#10;W2KPqa2nP37MPbvkwmNuv8A9nui3PXX3W24dPyut8nXNn7Ly9KxDqk+D4sT7aO5o/Sj0yid++/ox&#13;&#10;9yltwiHv28eeLFYfabl8jPvy8I8g6LPr7y873LfxG7zvrVh/s3KkDRpyrnp8798LLp79jOq7XZkM&#13;&#10;OIAAAAAAzPPb6Nc9DNHfLfXNjtQvnbFL1NnTv+2Mv9ueSSYu7DwCyH+F9qvOtlw6flbb3fOYD7Fy&#13;&#10;xK360vu4eWU+6/53+L/zkSa+9z0qjtK2G1775izvAja/y2yKTo4LHgHtH1pV7LhFSvD88b2xnUtn&#13;&#10;1+IRWkmEGwAAAAAAAC1rszu8tw/77kTtRvMrX37+Nfa/pkey4VeFwQ/k7buOr7ntN5ndL1y+1Hyz&#13;&#10;Gp/yJ83T6KUkfJT52r01qrHCTPsrRt7zqC+NhI0Hv5+K7LeexPZwy273J/8AGe/zoWQeuzhV7I+X&#13;&#10;u7/x4XIVc38Qt+gMMAAAAAADM89vo1z0M0d8t9c2O1C+dsUvU2dO/wC2Mv8AbnkkmLuw8Ash/hfa&#13;&#10;rzrZcOn5W293zmA+xcsSvzdU3tS+WJ9tXzXPM3OzUihV3NPnf50Ih9qb9cwZ7jJfxrBK2vdA+53R&#13;&#10;9a4js2krOC38Y266uw3axSJIrgS3AAAAAAAAJxtmV6Rd4eFh9+R1lFsnAU8T+dddXPZ4Qa4SfjGw&#13;&#10;fVVj1uMSP+tN7UfLMTeuc1fR47MtAR3Meer9MKq3CTPsrRt7zqC+NhI0Tv5+K7LeexPZwy233J/8&#13;&#10;Z7/OhZB67OFXsj5e7v8Ax4XIVc38Qt+gMMAAAAAADNPPZ6NX6HgxHxbE9c2e2uXcHV7zPKvjPXX2&#13;&#10;V4lJR7kvBG907Edmwod91D+Urgfqlkfr83T/AM3VN7UvlibYr5rnmbnZqV21dzT53+dCIfam/XMG&#13;&#10;e4yX8awStr3QPud0fWuI7NpKzgt/GNuursN2sUiSK4EtwAAAAAAACcbZlekXeHhYffkdZRbJwFPE&#13;&#10;/nXXVz2eEGuEn4xsH1VY9bjEj/rTe1HyzE3rnNX0eOzLQEdzHnq/TCOLab+kXZ/haZPkdehCPh3+&#13;&#10;JrLuuML6tIDg2eMXE9V4z1mFQblTU93i+rracU89HSK+1UGHIAAAAAAZju8J1dc+9xjnr6RR2qU5&#13;&#10;GzI9Iu8PC09/I6yy2XgIeJrMeuMV6tB3hJ+MXDdV4P1mKSLy+ij7cvxqROSrm/g57Mo++S90qjt0&#13;&#10;IAOET95vizxnLS7Kcsmot9XgfhOn2uxiViHuYvykc7+p+Ze05GprkWl9wAAAAAAABco4Ox3m+U/G&#13;&#10;cu3spxMSl3K+B+L6fd7GGUI+6dfKRyT6n5b7Tnif+b0UPbm+NVNu0838HHZhXf5LPSq+3Wjo2m/p&#13;&#10;F2f4WmT5HXoQb4d/iay7rjC+rSC4NnjFxPVeM9ZhUG5U1Pd4vq62nFPPR0ivtVBhyAAAAAAGbfPb&#13;&#10;6TT6YI75c6PPZlLVstfrucPc40+NfpYxwAO972PO4Ts4hEfhSd82E83jfW4NL360vtQ8spZTb5qO&#13;&#10;jz2YRTnuZ89R6ZRwbTX0i7P8LDF8jr1IQ8OvxP5L11b9nlv/AINnjGxnVV/1uDQclTacoAAAAAAA&#13;&#10;BLbssvrmc/cY0+NfxY/7n53O9zrXD9m6iRwpPjGwvV2J7WFS8S9UvtTeWBZLRzW/M2+zSinT3NXn&#13;&#10;f50sP9d3er5P93ZPaFahGfha+IPb3z1n2i22huW8Z2yX6d32PEq7RSjb7x/9C6PQsTq75d6V/SHI&#13;&#10;AAAAAAGbfPb6TT6YI75c6PPZlLVstfrucPc40+NfpYxwAO972PO4Ts4hEfhSd82E83jfW4NL5H0U&#13;&#10;vw+Qsqo5q/Oz6aUV2IOvHvWMne6sjtDtQjhwufk97w+g0+tobP3I+NTZDpdXs99XXKS1iIAAAAAA&#13;&#10;ABLbssvrmc/cY0+NfxY/7n53O9zrXD9m6iRwpPjGwvV2J7WFS8S9UvtTeWBZLRzW/M2+zSinT3NX&#13;&#10;nf50sBdpb3mWYPfcedqVmG3NxvjP2T85d9ixKNXC4+T3vB/Sw/tdhVULKq+7q6VV6ZUfU95nqyn0&#13;&#10;BxZAAAAAAHKjvkdFr7LjV3FzrC120quyA75u8PAhdXy0x2Rj4UXgLs51tV7Ni05+AL43dtupqfWW&#13;&#10;FlGPVP8AD8WBBWe5r/Sn0wtx/ev0Z+9FPtrvU1tRnv2Hu3fGZ8TvQ8A9oei2/XWEseAt8rrc31ze&#13;&#10;+y8wUKSHLskgAAAAAAAE7/B5e/ZyF4sl+dpmITc+43wkzfoU+usqzvdT/EbsF9bbf2Vmq6LL1/up&#13;&#10;vjVCTVPNT52fRUo0r79d6HT97gfVX3s2obwH5R+RjqfQbFeGOyHXOXe12Gv97Pix3gfV/NPZLim2&#13;&#10;Wy4vv+N6Dh+w68mG+J4XrPF+uqDwvOAAAAAAOVHfI6LX2XGruLnWFrtpVdkB3zd4eBC6vlpjsjHw&#13;&#10;ovAXZzrar2bFpz8AXxu7bdTU+ssLJkvX8MfLSIMU89vzEeiVt0c17pMemlj7qv72bUF4FMo/IpyP&#13;&#10;pNgfDjYfr3LvbbDW++PxUbzPq5mHsVSnAWuuvoAAAAAAAASpbITvmLx8CN0fLbHRGfhT+AeznWlP&#13;&#10;suLTk4Afje2z6lvevw6yf603u4+WYgv/AM7/ABf+ctqo73HSq+04C1V97NqG8B+UfkY6n0OxXhjs&#13;&#10;h1zl3tdh8LvZ8WO8D6v5p7JcU2y2XF9/xvQcP2HXkw3xPC9Z4v11QeF5wAAAAAAq7unzkekp75R0&#13;&#10;erss3dnH352GPfb97L72NNcITxUbQ+fwHtuHST4IHyg9h/NZh7LfWxJev4Y+WkVx089vzEeiV4Ec&#13;&#10;17pMemlj7qv72bUF4FMo/IpyPpNgfDjYfr3LvbbDW++PxUbzPq5mHsVSnAWuuvoAAAAAAAAZw7N7&#13;&#10;v0sLe+392XXuaZ4QXiw2g6ywHtuHSV4IPyh9iOpMd7JdWv5fQfvfJErlo/J6PT9y77yx0ufTDgHV&#13;&#10;V0aZNQnTv3YSylDf7MY2U6y7+uPX0w9f2T6LYyq5/btshemnWmnOMurrpp54n8Mw9WkfnmmIj5pa&#13;&#10;+3uV6bsN4ekU25q2ezSmONEaTM4OqNdPp/l/NOqm6Wv4qzha/fapwGOq/CMNan9zu1RGs0fRP3Tz&#13;&#10;c7r04SPwfC5XROJy+xXVmmJqmuq1TNU/utU6zOgceJY/wsT/AJVT3Pwi9++5b/maf6AcSx/hYn/K&#13;&#10;qPwi9++5b/maf6AcSx/hYn/KqPwi9++5b/maf6AcSx/hYn/KqPwi9++5b/maf6AcSx/hYn/KqPwi&#13;&#10;9++5b/maf6AcSx/hYn/KqPwi9++5b/maf6AR75FiJsfhM28RXETVx55p5Pn8kOFNWKiMPhoxGXRO&#13;&#10;IszXNfvVGvJ+pm5s5O/Mw1D2Z8gQjD/dQji294Rkh92pDfJD7s0DTXCBtUW90u0Fu3RiMRfjEYCd&#13;&#10;a65ni1TjcPpHLzRVOkfrSS4IV7E/3x2xVFWJwFumjDZhRXVbtRFV3/kd+IpiYjnnyLZhXKvBAAAA&#13;&#10;AAAAAAAAAAAAAAAAAAAAAAAAAAAAAAAAAAAAAAAAAAAAAAAAAAAAAAAAAAAAAAAAAAAAAAAAAAAA&#13;&#10;AAAAAAAAAAAAAAAAAAAAGLeo7RRpF1etiZq1P6bML53oIE8yRrW5Jx7blyPzGnm5eM1O3LlWoI3D&#13;&#10;bc0Y16++sxurbNGNar9NDjx3hGA5cGW2HTq4zuivQoy0lNSrGtGi2Zz1PszdGfr3dx2fNbe0UqPX&#13;&#10;+p4I4Jv+KBmhpw2S+zX0ivSG59Pmi7A1hXe1VJK7TfVSy0t4ZBaKtOEPqzPkG/K1y3k0TQjycf8A&#13;&#10;Bz6l38nDoju6AkT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AAAAAAAAAAAAAAAAAAAA&#13;&#10;AAAAAAAAAAAAAAAAAAAAAAAAAAAAAAAAAAAAAAAAAAAAAAAAAAAAAAAAAAAAAAAAAAAAAAAAAAAA&#13;&#10;AAAOM8p4exLnO0F2P814wx7l+xHSbjOFmZNsy3b8tNbNCnVpSVVVv3SgdGetWhRr1pJa0yTjS8tN&#13;&#10;CWMN/SERN88G/wBiZkN1UO79oLsNuVKKk9epRsbImc8YtclSr0RhQYsa5TtJmR0Ywh9jpm1Omhu6&#13;&#10;JYbgORMO7A/Y84KdUb5YWgPCC10QV5VKJTk1NdOb4JVNOrCtRU0KObLkv9NSUpq8IVkyqFCChLGX&#13;&#10;9STSdG4JamtrbWNtQtDM3Imhnakidva2trSJm9ubm5HThRRoUKJHRoJkaNJQpyJkqZPJJQoJ5ZZZ&#13;&#10;ZYSywA9oAAAAAAAAAAAAAAAAAAAAAAAAAAAAAAAAAAAAAAAAAAAAAAAAAAA07XCW/VwNeP8AnXiH&#13;&#10;+bph8C6TsSf/ACWl08Bu0G7QM4H4m0fg5tF0DGez3GyNz3ji3PfW7Zz/AOyHAq1ZBn8mx5+52pdr&#13;&#10;nGfHc06owvqKAy9YAAAAAAZp56vO/fLlHfsH1Xd7MJ5eDvd+3kPxYr87TcQG49xvhHn/AEWPX2Va&#13;&#10;PupHiN3Y/WrEfZuaroUer4YeWBJ2nmuefj021GEc/wDEp9EsQ9eXeTauvFmzl2Yvh+LtJ4PbUdWY&#13;&#10;r2a+2TuN8dm5H67bOfbeWNcoQYdrIAAAAAAAAnf4PL37OQvFkvztMxCbn3G+Emb9Cn11lWd7qf4j&#13;&#10;dgvrbb+ys1XRZev91N8aoSap5qfOz6KlGlffrvQ6fvYna7u8k1feLJnnsyfj8TaTwc2h6vxvqLrY&#13;&#10;25jxxbofrhsz9t5Y1xhBj8mx5+52pdr/ABnx3NOqML6igMvWAAAAAAGZ77Z/Qq9EOdHNd87T6ZSe&#13;&#10;bGn1SbTZ79ljsMyabE3T+HmUfoYv2a6hd7oD8kXeV1lkP23l6/XHq+GHlgS8p5rnn49Nt10o5/4l&#13;&#10;PoliHry7ybV14s2cuzF8PxdpPB7ajqzFezX2ydxvjs3I/XbZz7byxrlCDDtZAAAAAAAAEoOxj9Ur&#13;&#10;00+/5Z7C8nGxN1Ph9lXV+K9nrQ190B+SRvD+tmRfbGAX5ZPQw+HyxJe1c1vz8+m465dHcU9Bp9EM&#13;&#10;TNd3eSavvFkzz2ZPx+JtJ4ObQ9X431F1sjcx44t0P1w2Z+28sa4wgx+TY8/c7Uu1/jPjuadUYX1F&#13;&#10;AZesAAAAAAMz32z+hV6Ic6Oa752n0yk82NPqk2mz37LHYZk02Jun8PMo/Qxfs11C73QH5Iu8rrLI&#13;&#10;ftvL1/Ql266oBqzyv92+AAAAAAAACUHYx+qV6aff8s9heTjYm6nw+yrq/Fez1oa+6A/JI3h/WzIv&#13;&#10;tjAL8snoYfD5Ykvaua35+fTcdcujuKeg0+iHco+x5/e5viRPycw/FeY9TYv2et5LffbPSrfahUfO&#13;&#10;uxmX45zb60Y/19xazhPxfgOqMN6qA9N7IAAAAAAzb7rB9WXOzJVzU9IjtuWcCenphbws45+WDMbH&#13;&#10;3KeOTdD1pX2nxu8Xxe7wug1diVo87ACtEA1Z5X+7fAAAAAAAABk1os78nST4zWA+1O0z6bYrwv2U&#13;&#10;6dhvWUNL8JL5Pe/n6q519nYhsh5PQ/BN+Urk3Z75c/Qp7EOrFh/i+F6bf9Zdfuo+x5/e5viRPx8w&#13;&#10;/FeY9TYv2et7dvvtnpVvtQqPnXYzL8c5t9aMf6+4tZwn4vwHVGG9VAem9kAAAAAAZt91g+rLnZkq&#13;&#10;5qekR23LOBPT0wt4Wcc/LBmNj7lPHJuh60r7T43eL4vd4XQauxK0edgBWiAVcM9+npmnws5G+WDy&#13;&#10;df8A31+OTe91pR2ll27rxe7veg09iHExri53WM6st9mH2VPNV0ie2GAAAAAADljAvp54Y8LGOvlg&#13;&#10;zmxd0Xjc3bdb4T11t8hvC8X23/V2M9RcWi5OqHtx8tQv9ufGL/RaO3WrHo71a87X6aifqj7cPLTF&#13;&#10;v4xY6LX26CvvV3ztHppVdM9ennmfwsZF+WDwUBb3fG5vJ63xfrrizjd74vtgOrsH6i24nNdPrwAA&#13;&#10;AAABm33WD6sudmSrmp6RHbcs4E9PTC3hZxz8sGY2PuU8cm6HrSvtPjd4vi93hdBq7ErR52AFaIBr&#13;&#10;bdbPfnauvGez/wBq12kJNtPCvbLptXbl2jeDJ8nbg6fVqz7NbYwnzc93c6NT9zdFrmjre76ZDDmA&#13;&#10;AAAAAPLY+N2Os7Pbpfn5t+Js/wDqTmns1baNIPsZP+16P5KmT8nvMdG+6XUUufGMZ1vf7T2M/VH2&#13;&#10;4eWmeC38YsdFr7dDx196u+do9NKrpnr088z+FjIvyweCgLe743N5PW+L9dcWcbvfF9sB1dg/UW3E&#13;&#10;5rp9eAAAAAAAAW6DskKnwCuVrm76fKfu7M7PbTKQuFn4/dtvNYP2W0sC3D+KzZvpGN9txDEwjnHd&#13;&#10;3vMR/Nbcp/K/SkMuQAAAAAA9zLfxzlP1owHr7b1sX+L8f1RifVStwJ/seT3uX4kDsT5f+K8u6mwn&#13;&#10;s9Cqa53290q52pJvQfvvJA/Vr/K6PV97h5Z6XHplVA2kPfpZp99sHsusgsa4Pviw2f6yx/tuIUg8&#13;&#10;L75Q+2/UmB9ktMHjcyNQAAAAAAABeoKf3ZYAKBe2W9Um1J+/Yn7DMZERN7Hh5m/6GE9mtOxV7n98&#13;&#10;kXdr1ln323mCMM13Hfb36FPolNGvmtedq9MBhwAAAAAAGPyb/n7fah7OD+O5X1RivUVtjnoR7yTS&#13;&#10;D4smBuzJhJz7N+Dmz3V+C9RadUDfP44t731w2m+28zZZz+hj8Hlgft081zz8em21vX3FXQavRKg1&#13;&#10;tnPVK9S3v+JuwvGJELet4fZr1fhfZ6HY09z++SRu8+tme/bGPRfGu0ygAAAAAAADY16De8m0i+LN&#13;&#10;g3sxYyc+zfg9sv1ZhfZrDqm78vHZvu+u20f23mbLyHV8MfLE/aq5rfn59Nxraef+JR6IUveEQ9+3&#13;&#10;jzxYrD7TcvkYt+XhHkHRZ9feXn+5b+I3ed9asP8AZuVIGjTlXPT5374WXT37GdV2uzIYcQAAAAAB&#13;&#10;j8m/5+32oezg/juV9UYr1FbY56Ee8k0g+LJgbsyYSc+zfg5s91fgvUWnVA3z+OLe99cNpvtvM2XU&#13;&#10;ev4f6ZD9Gnmu9Jp9Nprye4j9D+lBTtMPT6tjwTW98qb2Kl+Hd43Nl+qLX85NXgyeBOf9aT7LhUeB&#13;&#10;ChIwAAAAAAAAs+aefSGwv4KcdfJJuL9tzPip3a9Q4T2e4q/208NdteuMf7bfcz+vN7cfJMbInmtd&#13;&#10;Kudu8+fjyebj/Vq2O1/75uz/AAIWr8tMiE8OC74C7R9bU+zYVUZw+vG7sT1NV6y+iqJOV98notHZ&#13;&#10;QYp7i31hd7YcXIAAAAAAcqO7p6VT6YYq7zHVlXoWq9ml3mWH/fch9qV5lau/Lxn7WectexYZeDwR&#13;&#10;/k97vv0sR7XfZ9R6/h/pkNPU813pNPptJLz3Efof0oKdph6fVseCa3vlTexUvw7vG5sv1Ra/nJq8&#13;&#10;GTwJz/rSfZcKjwIUJGAAAAAAAAFijQd3rGMfdXv2h3WXacEb5Pe7zoNXra1d2+7xqbX9Lp9nsMvo&#13;&#10;eim+DyEj6+ajzsemprBWu2v/AHzdn+BC1flpkQnXwXfAXaPran2bCqjOH143diepqvWX0VRJyvvk&#13;&#10;9Fo7KDFPcW+sLvbDi5AAAAAADlR3dPSqfTDFXeY6sq9C1Xs0u8yw/wC+5D7UrzK1d+XjP2s85a9i&#13;&#10;wy8Hgj/J73ffpYj2u+z5m9D+6j5Ympfyo85T6ISVjmr8xV6EEe2h+yNOXveXfj4zJecFDv28Lq/B&#13;&#10;+sxStf3QzvO6HrfF+jDoNyYytIAAAAAAAAta7M7vLcP++5E7UbzK19+/jX2v6ZHsuFXhcEP5O27j&#13;&#10;q+57TeZ3S9cvtR8sxqf8ifN0+ilJHyU+dq9NaCDbO/ZGnP3vLnx8aEuuCb8Z2+8zgPTiVavuhXet&#13;&#10;0nn8f2MMg7Ji1dxV5in71asc9fS6vSGWQAAAAABivvFPSae09jD9+tdW3uzKxzse+9yv3w2v3yBx&#13;&#10;+QK4UfjLw3VOC9ZiVtHAC8SWa9fY71FtLXN6H91HyxI5/lR5yn0QnLHNX5ir0II9tD9kacve8u/H&#13;&#10;xmS84KHft4XV+D9Zila/uhned0PW+L9GHQbkxlaQAAAAAAABY42Pfe6X74bH7s/sMgPwmvGNh+qc&#13;&#10;L67GLduAX4mM568xHqLCWqPVH3Ufj1COlPNT5+r0wm/5a+jR6EEO2d+yNOfveXPj40Je8E34zt95&#13;&#10;nAenEq0/dCu9bpPP4/sYZB2TFq7irzFP3q1Y56+l1ekMsgAAAAADFfeKek09p7GH79a6tvdmVjnY&#13;&#10;997lfvhtfvkDj8gVwo/GXhuqcF6zEraOAF4ks16+x3qLaWWEYTRhNDqhLLvhHd08eEIw+mj07vXj&#13;&#10;7MOkjnV79NfEpqpm1PG48x3WsTVGnJ5Znkjm0iY5/LOOmPfKLd6u5NNN2iLnvWvwZ5NdJjk5Y01m&#13;&#10;OXWf2OIcx51xdgG2W+7ssXNNazA5PlG3EC+VmuB7mrvapA4uVBHzS3Wx2XUpZ0LUvr84rJ5EsI05&#13;&#10;acVHOa6eSt9Bs1sttFtfmEZPsll0ZnjuJVX+D0zREzbt1U0VTHHuW6Z0qrppmaqo1mrkjTV8Vt5v&#13;&#10;H2P3cZHa2h24zinIMoxF6MLGJuRXxZr5ZiJiiiqqONTTNWtPJERpE80Mc/omWi/9d+p+DzKX5lH3&#13;&#10;P9wnex/2Pxf+Vhv/AFDUf995wdv+8fL/APN4n/cn0TLRf+u/U/B5lL8yh/cJ3sf9j8X/AJWG/wDU&#13;&#10;H995wdv+8fL/APN4n/cn0TLRf+u/U/B5lL8yh/cJ3sf9j8X/AJWG/wDUH995wdv+8fL/APN4n/cn&#13;&#10;0TLRf+u/U/B5lL8yh/cJ3sf9j8X/AJWG/wDUH995wdv+8fL/APN4n/cn0TLRf+u/U/B5lL8yh/cJ&#13;&#10;3sf9j8X/AJWG/wDUH995wdv+8fL/APN4n/cn0TLRf+u/U/B5lL8yh/cJ3sf9j8X/AJWG/wDUH995&#13;&#10;wdv+8fL/APN4n/cn0TLRf+u/U/B5lL8yh/cJ3sf9j8X/AJWG/wDUH995wdv+8fL/APN4n/cn0TLR&#13;&#10;f+u/U/B5lL8yh/cJ3sf9j8X/AJWG/wDUH995wdv+8fL/APN4n/csjMOZ1xdn62XC7sT3NNdLA2vl&#13;&#10;a3F6+ZmuBkmoPaVA3OVdHzS4mxpXVZZELqgr84op50sY1JqcFHOaCiSj8NtLsttFshmE5Ptbl0ZZ&#13;&#10;juJTX+D1TRMxbuVVUUzPEuXKY1qoqpiaap0mnljTRtzYPePsfvHyO7tDsPnFOf5Rh704WcTbivix&#13;&#10;XyTMRFdFNU8WmqKtauSYnSZ54cvRjCWMZo9UZZt0IbujiQjGP00Ond68PYh0nz9Pv0V8SqqmLUcX&#13;&#10;iTPdazNMacvlieSefWInm8n2tUe90XL1FyaqbVE3Petfgxya6RHLyzrrEcmk/seUcnlAAAAAAAAA&#13;&#10;AAAAAAAAAAAAAAAAAAAAAAAAAAAAAAAAAAAAAAAAAAAAAAAAAAAAAAAAAAAAAQIbbzbjNexkn0yd&#13;&#10;0tNLjqI+eQlzPGjBDllNi+Fn/Mf+ZPy0avL46v8A7uxfPmn0uLGWDXFr7jR3xWwcYc0CBfz8ZbH7&#13;&#10;GrcP42bZ/q6APPxlsfsatw/jZtn+roA8/GWx+xq3D+Nm2f6ugDz8ZbH7GrcP42bZ/q6Aewa+HD2D&#13;&#10;VV05XrZyXk3oZp5OWUNep1meFckkPrsaKNZg9ko14w9aEViaEd+/7oEsmjHhWuyx1XXG0WHfNzX9&#13;&#10;pHvt7UUEDfT1Ds7M147cnWtHdBMiyrar7clrs6GEP/evkj5nSSM36m3Qmim50FlREtSOSNI4IFaZ&#13;&#10;a3r0yZYiXI69NQkWpFdOFZKqSKqMZqFdOpo1qVZKpTzTSKJJoRlmjDcB54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unrm76fKfu7M7PbTKQeFn4/dtvNYP2W0sF3D+KzZvpGN9txDEwjnHd3vMR/Nbcp/&#13;&#10;K/SkMuQAAAAAA8GL+I4vrPDetoeSz8YsdFu+iVn/AE9+kLhTwUY6+SLadgndN4sdgOocs9VCrrbH&#13;&#10;wx2w63zL2vEuXZuv91L8ambHq5qvOx6KXzlHfrXQ6vuUuuENd+zj3xZLD7TMvEZd+XhJlHQo9deX&#13;&#10;l+5YeI3b3623PsrKkEBphZiAAAAAAAAbGvQb3k2kXxZsG9mLGTn2b8Htl+rML7NYdU3fl47N9312&#13;&#10;2j+28zZeQ6vhj5Yn7VXNb8/PpuNbTz/xKPRCl7wiHv28eeLFYfabl8jFvy8I8g6LPr7y8/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ltwiHv28eeLF&#13;&#10;Yfabl8jPvy8I8g6LPr7y873LfxG7zvrVh/s3KkDRpyrnp8798LLp79jOq7XZkMOIAAAAAAzPPb6N&#13;&#10;c9DNHfLfXNjtQvnbFL1NnTv+2Mv9ueSSYu7DwCyH+F9qvOtlw6flbb3fOYD7FyxK360vu4eWU+6/&#13;&#10;53+L/wA5Emvvc9Ko7Sthte++Ys7wI2v8tsik6OCx4B7R9aVey4RUrw/PG9sZ1LZ9fiEVpJhBsAAA&#13;&#10;AAAAAta7M7vLcP8AvuRO1G8ytffv419r+mR7LhV4XBD+Ttu46vue03md0vXL7UfLMan/ACJ83T6K&#13;&#10;UkfJT52r01qrHCTPsrRt7zqC+NhI0Hv5+K7LeexPZwy273J/8Z7/ADoWQeuzhV7I+Xu7/wAeFyFX&#13;&#10;N/ELfoDDAAAAAAAzPPb6Nc9DNHfLfXNjtQvnbFL1NnTv+2Mv9ueSSYu7DwCyH+F9qvOtlw6flbb3&#13;&#10;fOYD7FyxK/N1Te1L5Yn21fNc8zc7NSKFXc0+d/nQiH2pv1zBnuMl/GsEra90D7ndH1riOzaSs4Lf&#13;&#10;xjbrq7DdrFIkiuBLcAAAAAAAAnG2ZXpF3h4WH35HWUWycBTxP5111c9nhBrhJ+MbB9VWPW4xI/60&#13;&#10;3tR8sxN65zV9Hjsy0BHcx56v0wqrcJM+ytG3vOoL42EjRO/n4rst57E9nDLbfcn/AMZ7/OhZB67O&#13;&#10;FXsj5e7v/HhchVzfxC36AwwAAAAAAM089no1foeDEfFsT1zZ7a5dwdXvM8q+M9dfZXiUlHuS8Eb3&#13;&#10;TsR2bCh33UP5SuB+qWR+vzdP/N1Te1L5Ym2K+a55m52aldt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vL6KPty/GpE5Kub+Dnsyj75L3SqO3QgA4RP3m+LPG&#13;&#10;ctLspyyai31eB+E6fa7GJWIe5i/KRzv6n5l7TkamuRaX3AAAAAAAAFyjg7Heb5T8Zy7eynExKXcr&#13;&#10;4H4vp93sYZQj7p18pHJPqflvtOeJ/wCb0UPbm+NVNu0838HHZhXf5LPSq+3Wjo2m/pF2f4WmT5HX&#13;&#10;oQb4d/iay7rjC+rSC4NnjFxPVeM9ZhUG5U1Pd4vq62nFPPR0ivtVBhyAAAAAAGbfPb6TT6YI75c6&#13;&#10;PPZlLVstfrucPc40+NfpYxwAO972PO4Ts4hEfhSd82E83jfW4NL360vtQ8spZTb5qOjz2YRTnuZ8&#13;&#10;9R6ZRwbTX0i7P8LDF8jr1IQ8OvxP5L11b9nlv/g2eMbGdVX/AFuDQclTacoAAAAAAABLbssvrmc/&#13;&#10;cY0+NfxY/wC5+dzvc61w/ZuokcKT4xsL1die1hUvEvVL7U3lgWS0c1vzNvs0op09zV53+dLD/Xd3&#13;&#10;q+T/AHdk9oVqEZ+Fr4g9vfPWfaLbaG5bxnbJfp3fY8SrtFKNvvH/ANC6PQsTq75d6V/SHIAAAAAA&#13;&#10;GbfPb6TT6YI75c6PPZlLVstfrucPc40+NfpYxwAO972PO4Ts4hEfhSd82E83jfW4NL5H0Uvw+Qsq&#13;&#10;o5q/Oz6aUV2IOvHvWMne6sjtDtQjhwufk97w+g0+tobP3I+NTZDpdXs99XXKS1iIAAAAAAABLbss&#13;&#10;vrmc/cY0+NfxY/7n53O9zrXD9m6iRwpPjGwvV2J7WFS8S9UvtTeWBZLRzW/M2+zSinT3NXnf50sB&#13;&#10;dpb3mWYPfcedqVmG3NxvjP2T85d9ixKNXC4+T3vB/Sw/tdhVULKq+7q6VV6ZUfU95nqyn0BxZAAA&#13;&#10;AAAHKjvkdFr7LjV3FzrC120quyA75u8PAhdXy0x2Rj4UXgLs51tV7Ni05+AL43dtupqfWWFlGPVP&#13;&#10;8PxYEFZ7mv8ASn0wtx/ev0Z+9FPtrvU1tRnv2Hu3fGZ8TvQ8A9oei2/XWEseAt8rrc31ze+y8wUK&#13;&#10;SHLskgAAAAAAAE7/AAeXv2cheLJfnaZiE3PuN8JM36FPrrKs73U/xG7BfW239lZquiy9f7qb41Qk&#13;&#10;1TzU+dn0VKNK+/Xeh0/e4H1V97NqG8B+UfkY6n0GxXhjsh1zl3tdhr/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gLVX3s2obwH5R+RjqfQ7FeGOyHXOXe12&#13;&#10;Hwu9nxY7wPq/mnslxTbLZcX3/G9Bw/YdeTDfE8L1ni/XVB4XnAAAAAACru6fOR6SnvlHR6uyzd2c&#13;&#10;ffnYY99v3svvY01whPFRtD5/Ae24dJPggfKD2H81mHst9bEl6/hj5aRXHTz2/MR6JXgRzXukx6aW&#13;&#10;Puq/vZtQXgUyj8inI+k2B8ONh+vcu9tsNb74/FRvM+rmYexVKcBa66+gAAAAAAABnDs3u/Swt77f&#13;&#10;3Zde5pnhBeLDaDrLAe24dJXgg/KH2I6kx3sl1a/l9B+98kSuWj8no9P3LvvLHS59MOA9VfezahvA&#13;&#10;flH5GOp9DsV4Y7Idc5d7XYfAb2fFjvA+r+aeyXFNstlxff8AG9Bw/YdeTDfE8L1ni/XVB4XnAAAA&#13;&#10;AACru6fOR6SnvlHR6uyzd2cffnYY99v3svvY01whPFRtD5/Ae24dJPggfKD2H81mHst9bLK5F4oA&#13;&#10;AAAAAAAAAAAAAAAAAAAAAAAAAAAAAAAAAAAAAAAAAAAAAAAAAAAAAAAAAAAAAAAAAAAAAAAAAAAA&#13;&#10;AAAAAAAAAAAAAAAAAAAADH3VXnOlpg0vakNSii2ql60NPWBswZyr2bRdYMFW7KWJsfv9+1LbpP07&#13;&#10;W9Ss1R7lYYtkrxFpdINkVXPIta3m/NZwpVefjLY/Y1bh/GzbP9XQB5+Mtj9jVuH8bNs/1dAHn4y2&#13;&#10;P2NW4fxs2z/V0AefjLY/Y1bh/GzbP9XQDul4cZau+Xj7NW45ZYzbpppdWLXV3f8AyvMOr24AZPYM&#13;&#10;4ahocvN5QtWe9MuoXByVdWpUJ7mtdwszMtts/K1N0VT5CgosC6JUKeHrsdrP7lN07mnf0wC09pZ1&#13;&#10;haZNbWMEWZNK2aLJzVj1XWppFDtabhUi4MLpycK8Wa77ac6LddFkXFzerRU+Z67WJifOaVaCzmXM&#13;&#10;1SZREMmQAAAAAAAAAAAAAAAAAAAAAAAAAAAAAAAAAAAAAAAAAAAAAAAjV2ynqTe0g8SvUb2W3KBq&#13;&#10;Bdmz6oroG8dTSx252KBseOEmfZWjb3nUF8bCRoPfz8V2W89iezhltPuT/wCM9/nQsg9dnCr2R8vd&#13;&#10;3/jwuQq5v4hb9AYYAAAAAAGaeez0av0PBiPi2J65s9tcu4Or3meVfGeuvsrxKSj3JeCN7p2I7NhQ&#13;&#10;77qH8pXA/VLI/X5un7j1/BDyQNuV97q83V2pV1flR0in0QqwcJS+ytGvvOoT8phM0Hv37jZfpmJ9&#13;&#10;Fhbn7lF8f3//AFeyf2jNFXUj2uLAAAAAAAALlHB2O83yn4zl29lOJiUu5XwPxfT7vYwyhH3Tr5SO&#13;&#10;SfU/Lfac8T/zeih7c3xqpt2nm/g47MK7/JZ6VX260dG039Iuz/C0yfI69CDfDv8AE1l3XGF9WkF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A3CKu8zxV4z1qdle&#13;&#10;WjUO+3wRs9Ow/ZvrFfcvPlK476pZ56/KFNEi5Vz3ujUehfFh/i2G65vdsMPOAAAAAAM2e7/x5Zp5&#13;&#10;v4hc9C0JwbP7K1k+86ffjZtJB7hviu1PnsN2cSpv91g/Ge4PoWf+uydajl9FH25fjUjf1XN/Bz2Z&#13;&#10;VIe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6KX4fIb3o5q/Oz6aVSzEHXj3rGTvdWR2h2oRw4XPye94fQafW0Nn7kfGpsh0ur2e+rrlJaxE&#13;&#10;AAAAAAAAlt2WX1zOfuMafGv4sf8Ac/O53uda4fs3USOFJ8Y2F6uxPawqXiXql9qbywLJaOa35m32&#13;&#10;aUU6e5q87/OlFBtrfU2dRH7YxB2542Pid5/gFn38F7VZSv4C3ytt0XnMf9i5moYkOo57nRrfodk2&#13;&#10;vvlzrm/2pDDAAAAAAAzTz1ed++XKO/YPqu72YTy8He79vIfixX52m4gNx7jfCPP+ix6+yrR91I8R&#13;&#10;u7H61Yj7NzVdGm65vah5ZSTn5Eebq9FSi7yVedp9NDBHaY95bmD33HfajZhtjcR419kOmT7Likbu&#13;&#10;F58nbeP1fb9psqpRZQo9AAAAAAAAJUtkJ3zF4+BG6PltjojPwp/APZzrSn2XFpycAPxvbZ9S3vX4&#13;&#10;dZP9ab3cfLMQX/53+L/zltVHe46VX2mJOu7vJNX3iyZ57Mn4/F2k8HNoer8b6i62ZuY8cW6H64bM&#13;&#10;/beWNcYQY/JsefudqXa/xnx3NOqML6igMvWAAAAAAGaeerzv3y5R37B9V3ezCeXg73ft5D8WK/O0&#13;&#10;3EBuPcb4R5/0WPX2VaPupHiN3Y/WrEfZuaro3ry+3DySkko5rvSrfbsqM58vm5/1jhjUN6Q2aPBT&#13;&#10;kX5JOJrffN4qd5XUOL9ntvoNi/DXYrrjAe22FYMoJWgAAAAAAAAEh+zP9Pq5/BNcPypskmvwEfG5&#13;&#10;tR1Rd/mo58JvwJyDrSPZcUnWh1/D/TOW0Vc1rpNXpuoVR3E/of0MRdd3eSavvFkzz2ZPx+dtJ4Ob&#13;&#10;Q9X431F1sPcx44t0P1w2Z+28sa4wgx+TY8/c7Uu1/jPjuadUYX1FAZesAAAAAAMz32z+hV6Ic6Oa&#13;&#10;752n0yk82NPqk2mz37LHYZk02Jun8PMo/Qxfs11C73QH5Iu8rrLIftvL1+/15fbh5JSWMc13pVvt&#13;&#10;2XXVny+bn/WOGNQ3pDZo8FORfkk4mt983ip3ldQ4v2e2+g2L8NdiuuMB7bYVgyglaAAAAAAAAAZa&#13;&#10;aGO+oxX75eXZ9dhIzgk/KF2I6lxXs9xqHfx4rdoessD7ZYWMJev978SJdpV3X8an0Sr6/Io81Lhr&#13;&#10;UJ6Qua/BRkX5IuR8DvZ8WO3/AFDmfqpfRbHeGOx/W+W+14ZWAOvthPiOE6zxPra1ot74xf6La9EB&#13;&#10;53jAAAAAAGJ7uz5if5zjV+T+lDLPQz30+LPd3n2e3YSM4Jnj92J81jPZbrUe/jxWbSdIwXtuHWNS&#13;&#10;71X6AVFzrbrYAAAAAAAADLTQx31GK/fLy7PrsJGcEn5QuxHUuK9nuNQ7+PFbtD1lgfbLCxhL1/vf&#13;&#10;iRLtKu6/jU+iVfX5FHmpfmo+x5/e5viRPSzD8V5j1Ni/Z62bffbPSrfahUfOuxmX45zb60Y/19xa&#13;&#10;zhPxfgOqMN6qA9N7IAAAAAAzb7rB9WXOzJVzU9IjtuWcCenphbws45+WDMbH3KeOTdD1pX2nxu8X&#13;&#10;xe7wug1diVo87ACtEAorlwDrTgAAAAAAAHNumrvjdP8A4a8VfLxiPjd4/i9276nx3qLrZW5fxvbs&#13;&#10;+usF7TQuYyehj7qb8rWKqbHebHnq+1U7Blzv17odrs1O5R9jz+9zfEielmH4rzHqbF+z1lvvtnpV&#13;&#10;vtQqPnXYzL8c5t9aMf6+4tZwn4vwHVGG9VAem9kAAAAAAZt91g+rLnZkq5qekR23LOBPT0wt4Wcc&#13;&#10;/LBmNj7lPHJuh60r7T43eL4vd4XQauxK0edgBWiAUxtTHfH6g/Dblb5evpaZuw8Xu7rquOxDr678&#13;&#10;fHRvh64n1suED7G13NvptztVNZT3eL6uthzYAAAAAA5t01d8bp/8NeKvl4xHxu8fxe7d9T471F1s&#13;&#10;rcv43t2fXWC9poXMZPQx91N+VrFVNjvNjz1faqdgy53690O12an5T+h+CX8pQPbjvlv9CrsS9TEf&#13;&#10;F8V02x6y01vGtPvydW3jNZ87U7sIRba+F+1fTsT6yt2neDb8nvcN9Vcl+zsOxlPmW6AAAAAABmO7&#13;&#10;t9Gq+9wu809b2vTDJ7RN352kXxnsAdq1pH0mxfhXsb02ntw0vwm/k7cIv6tXvZrjZJE23VyAKY2p&#13;&#10;jvj9Qfhtyt8vX0tM3YeL3d11XHYh19d+Pjo3w9cT62XCB9ja7m30252qmsp7vF9XWw5sAAAAAADx&#13;&#10;4j4tmHUOK9Vce5lv4yyP61Zf662vLIfrND3un+TpFP8Ac7vEdZXu3U7H2X/Est6lwvqrTvn9D8Ev&#13;&#10;5SgeeO+W/wBCrsSziPi+K6bY9Zaa3jWn35Orbxms+dqd2EIttfC/avp2J9ZW7TvBt+T3uG+quS/Z&#13;&#10;2HYynzLdAAAAAAAABtMCwB1BwCpptHO/OzP77YXZfZJY3we/FRs95/H+24hR1wv/AJQe3Hmsv9ls&#13;&#10;MIjctPd1ecn0o2Vd8r6PT2QAAAAAAA8eI+LZh1DivVXHuZb+Msj+tWX+utryyH6zQ97p/k6RT/c7&#13;&#10;vEdZXu3U7H2X/Est6lwvqrTypvQfvvJA8lf5XR6vvez5Z6XHplVA2kPfpZp99sHsusgsa4Pviw2f&#13;&#10;6yx/tuIUg8L75Q+2/UmB9ktMHjcyNQAAAAAAABeoKf3ZYAAAAAAAAAAAAAAAAAAAAAAAAAAAAAAA&#13;&#10;AAAAAAAAAAAAAAAAAAAAAAAAAAAAAAAAAAAAAAAAAAAAAAAAAAAAAAAAAAAAAAAAAAAAKUGqjhjV&#13;&#10;uaY9T2o7TbW2fT7etXT5nvL+Dq130dTbfb9K6qmJch3HYda5KLFUwQ9RZ6T3Bg7rQZ5nZ07lyrOZ&#13;&#10;zOqzm8VUwcD+fjLY/Y1bh/GzbP8AV0AefjLY/Y1bh/GzbP8AV0AefjLY/Y1bh/GzbP8AV0AefjLY&#13;&#10;/Y1bh/GzbP8AV0A5Mx1w3XTm5uqejlrQnmyyWWarJIrcMeZXsfKDpQpx38pVTs9yW7iRKr4v+8Rf&#13;&#10;U0d3rwAsn6Adr/oC2lzeopaW84Nrtfza3xcbgwxe6KrYmZWBHSjCCtXVsp4jCe42lvhWoQW3BZCu&#13;&#10;6bWRqFadIreZFlfkIBJ4AAAAAAAAAAAAAAAAAAAAAAAAAAAAAAAAAAAAAAAAAAAAAAAADTtcJb9X&#13;&#10;A14/514h/m6YfAuk7En/AMlpdPAbtBu0DOB+JtH4ObRdAxns9xsjc944tz31u2c/+yHAq1ZBn8mx&#13;&#10;5+52pdrnGfHc06owvqKAy9YAAAAAAZp56vO/fLlHfsH1Xd7MJ5eDvd+3kPxYr87TcQG49xvhHn/R&#13;&#10;Y9fZVo+6keI3dj9asR9m5quhR6vhh5YEnaea55+PTbUYRz/xKfRLEPXl3k2rrxZs5dmL4fi7SeD2&#13;&#10;1HVmK9mvtk7jfHZuR+u2zn23ljXKEGHayAAAAAAAAJ3+Dy9+zkLxZL87TMQm59xvhJm/Qp9dZVne&#13;&#10;6n+I3YL622/srNV0WXr/AHU3xqhJqnmp87PoqUaV9+u9Dp+9idru7yTV94smeezJ+PxNpPBzaHq/&#13;&#10;G+outjbmPHFuh+uGzP23ljXGEGPybHn7nal2v8Z8dzTqjC+ooDL1gAAAAABme+2f0KvRDnRzXfO0&#13;&#10;+mUnmxp9Um02e/ZY7DMmmxN0/h5lH6GL9muoXe6A/JF3ldZZD9t5ev1x6vhh5YEvKea55+PTbddK&#13;&#10;Of8AiU+iWIevLvJtXXizZy7MXw/F2k8HtqOrMV7NfbJ3G+Ozcj9dtnPtvLGuUIMO1kAAAAAAAASg&#13;&#10;7GP1SvTT7/lnsLycbE3U+H2VdX4r2etDX3QH5JG8P62ZF9sYBflk9DD4fLEl7VzW/Pz6bjrl0dxT&#13;&#10;0Gn0QxM13d5Jq+8WTPPZk/H4m0ng5tD1fjfUXWyNzHji3Q/XDZn7byxrjCDH5Njz9ztS7X+M+O5p&#13;&#10;1RhfUUBl6wAAAAAAzPfbP6FXohzo5rvnafTKTzY0+qTabPfssdhmTTYm6fw8yj9DF+zXULvdAfki&#13;&#10;7yussh+28vX9CXbrqgGrPK/3b4AAAAAAAAJQdjH6pXpp9/yz2F5ONibqfD7Kur8V7PWhr7oD8kje&#13;&#10;H9bMi+2MAvyyehh8PliS9q5rfn59Nx1y6O4p6DT6Idyj7Hn97m+JE/JzD8V5j1Ni/Z63kt99s9Kt&#13;&#10;9qFR867GZfjnNvrRj/X3FrOE/F+A6ow3qoD03sgAAAAADNvusH1Zc7MlXNT0iO25ZwJ6emFvCzjn&#13;&#10;5YMxsfcp45N0PWlfafG7xfF7vC6DV2JWjzsAK0QDVnlf7t8AAAAAAAAGTWizvydJPjNYD7U7TPpt&#13;&#10;ivC/ZTp2G9ZQ0vwkvk97+fqrnX2diGyHk9D8E35SuTdnvlz9CnsQ6sWH+L4Xpt/1l1+6j7Hn97m+&#13;&#10;JE/HzD8V5j1Ni/Z63t2++2elW+1Co+ddjMvxzm31ox/r7i1nCfi/AdUYb1UB6b2QAAAAABm33WD6&#13;&#10;sudmSrmp6RHbcs4E9PTC3hZxz8sGY2PuU8cm6HrSvtPjd4vi93hdBq7ErR52AFaIBVwz36emafCz&#13;&#10;kb5YPJ1/99fjk3vdaUdpZdu68Xu73oNPYhxMa4ud1jOrLfZh9lTzVdInthgAAAAAA5YwL6eeGPCx&#13;&#10;jr5YM5sXdF43N23W+E9dbfIbwvF9t/1djPUXFouTqh7cfLUL/bnxi/0Wjt1qx6O9WvO1+mon6o+3&#13;&#10;Dy0xb+MWOi19ugr71d87R6aVXTPXp55n8LGRflg8FAW93xubyet8X664s43e+L7YDq7B+otuJzXT&#13;&#10;68AAAAAAZt91g+rLnZkq5qekR23LOBPT0wt4Wcc/LBmNj7lPHJuh60r7T43eL4vd4XQauxK0edgB&#13;&#10;WiAa23Wz352rrxns/wDatdpCTbTwr2y6bV25do3gyfJ24On1as+zW2MJ83Pd3OjU/c3Ra5o63u+m&#13;&#10;Qw5gAAAAADy2PjdjrOz26X5+bfibP/qTmns1baNIPsZP+16P5KmT8nvMdG+6XUUufGMZ1vf7T2M/&#13;&#10;VH24eWmeC38YsdFr7dDx196u+do9NKrpnr088z+FjIvyweCgLe743N5PW+L9dcWcbvfF9sB1dg/U&#13;&#10;W3E5rp9eAAAAAAAAW6DskKnwCuVrm76fKfu7M7PbTKQuFn4/dtvNYP2W0sC3D+KzZvpGN9txDEwj&#13;&#10;nHd3vMR/Nbcp/K/SkMuQAAAAAA9zLfxzlP1owHr7b1sX+L8f1RifVStwJ/seT3uX4kDsT5f+K8u6&#13;&#10;mwns9Cqa53290q52pJvQfvvJA/Vr/K6PV97h5Z6XHplVA2kPfpZp99sHsusgsa4Pviw2f6yx/tuI&#13;&#10;Ug8L75Q+2/UmB9ktMHjcyNQAAAAAAABeoKf3ZYAKBe2W9Um1J+/Yn7DMZERN7Hh5m/6GE9mtOxV7&#13;&#10;n98kXdr1ln323mCMM13Hfb36FPolNGvmtedq9MBhwAAAAAAGPyb/AJ+32oezg/juV9UYr1FbY56E&#13;&#10;e8k0g+LJgbsyYSc+zfg5s91fgvUWnVA3z+OLe99cNpvtvM2Wc/oY/B5YH7dPNc8/Hpttb19xV0Gr&#13;&#10;0SoNbZz1SvUt7/ibsLxiRC3reH2a9X4X2eh2NPc/vkkbvPrZnv2xj0XxrtMoAAAAAAAA2Neg3vJt&#13;&#10;IvizYN7MWMnPs34PbL9WYX2aw6pu/Lx2b7vrttH9t5my8h1fDHyxP2qua35+fTca2nn/AIlHohS9&#13;&#10;4RD37ePPFisPtNy+Ri35eEeQdFn195ef7lv4jd531qw/2blSBo05Vz0+d++Fl09+xnVdrsyGHEAA&#13;&#10;AAAAY/Jv+ft9qHs4P47lfVGK9RW2OehHvJNIPiyYG7MmEnPs34ObPdX4L1Fp1QN8/ji3vfXDab7b&#13;&#10;zNl1Hr+H+mQ/Rp5rvSafTaa8nuI/Q/pQU7TD0+rY8E1vfKm9ipfh3eNzZfqi1/OTV4MngTn/AFpP&#13;&#10;suFR4EKEjAAAAAAAACz5p59IbC/gpx18km4v23M+Kndr1DhPZ7ir/bTw12164x/tt9zP683tx8kx&#13;&#10;siea10q527z5+PJ5uP8AVq2O1/75uz/Ahavy0yITw4LvgLtH1tT7NhVRnD68buxPU1XrL6Kok5X3&#13;&#10;yei0dlBinuLfWF3thxcgAAAAAByo7unpVPphirvMdWVehar2aXeZYf8Afch9qV5lau/Lxn7Wecte&#13;&#10;xYZeDwR/k97vv0sR7XfZ9R6/h/pkNPU813pNPptJLz3Efof0oKdph6fVseCa3vlTexUvw7vG5sv1&#13;&#10;Ra/nJq8GTwJz/rSfZcKjwIUJGAAAAAAAAFijQd3rGMfdXv2h3WXacEb5Pe7zoNXra1d2+7xqbX9L&#13;&#10;p9nsMvoeim+DyEj6+ajzsemprBWu2v8A3zdn+BC1flpkQnXwXfAXaPran2bCqjOH143diepqvWX0&#13;&#10;VRJyvvk9Fo7KDFPcW+sLvbDi5AAAAAADlR3dPSqfTDFXeY6sq9C1Xs0u8yw/77kPtSvMrV35eM/a&#13;&#10;zzlr2LDLweCP8nvd9+liPa77Pmb0P7qPlial/KjzlPohJWOavzFXoQR7aH7I05e95d+PjMl5wUO/&#13;&#10;bwur8H6zFK1/dDO87oet8X6MOg3JjK0gAAAAAAAC1rszu8tw/wC+5E7UbzK19+/jX2v6ZHsuFXhc&#13;&#10;EP5O27jq+57TeZ3S9cvtR8sxqf8AInzdPopSR8lPnavTWgg2zv2Rpz97y58fGhLrgm/GdvvM4D04&#13;&#10;lWr7oV3rdJ5/H9jDIOyYtXcVeYp+9WrHPX0ur0hlkAAAAAAYr7xT0mntPYw/frXVt7sysc7Hvvcr&#13;&#10;98Nr98gcfkCuFH4y8N1TgvWYlbRwAvElmvX2O9RbS1zeh/dR8sSOf5Uecp9EJyxzV+Yq9CCPbQ/Z&#13;&#10;GnL3vLvx8ZkvOCh37eF1fg/WYpWv7oZ3ndD1vi/Rh0G5MZWkAAAAAAAAWONj33ul++Gx+7P7DID8&#13;&#10;JrxjYfqnC+uxi3bgF+JjOevMR6iwlqj1R91H49QjpTzU+fq9MJv+Wvo0ehBDtnfsjTn73lz4+NCX&#13;&#10;vBN+M7feZwHpxKtP3QrvW6Tz+P7GGQdkxau4q8xT96tWOevpdXpDLIAAAAAAxX3inpNPaexh+/Wu&#13;&#10;rb3ZlY52Pfe5X74bX75A4/IFcKPxl4bqnBesxK2jgBeJLNevsd6i2lph1Q91D49MjlVzVefp9Mpy&#13;&#10;+Wjo0+hErthO90sLw2MPZ/fhIvgy+MbEdU4r12DQg4eniYybrzD+ovq45PhUSAAAAAAAAWONj33u&#13;&#10;l++Gx+7P7DID8JrxjYfqnC+uxi3bgF+JjOevMR6iwlqj1R91H49QjpTzU+fq9MJv+Wvo0eh+xzcw&#13;&#10;AAAAAAAAAAAAAAAAAAAAAAAAAAAAAAAAAAAAAAAAAAAAAAAAAAAAAAAAAAAAAAAAAAAAAFAXhy/o&#13;&#10;9l/73rU+PpLAoEgAAAAB1hGMOoC7hwU7bW35jjMVnbMjUlei648L5VUTsul64rmcKyxbiXJ3JVa7&#13;&#10;diZGsVQiohYGSI0ardajPzqKW2L87kIWZIlR3c6xShsfwAAAAAAAAAAAAAAAAAAAAAAAAAAAAAAA&#13;&#10;AAAAAAAAAAAAAAAApr8Ni9Tq0w+Opb/YZm4CAHgZfqsmQfEry/2pYIAky2y3qk2pP37E/YZjIiJv&#13;&#10;Y8PM3/Qwns1p2Kvc/vki7tess++28wRhmu477e/Qp9Epo181rztXpgMOAAAAAAA8tj43Y6zs9ul+&#13;&#10;fm34mz/6k5p7NW2jSD7GT/tej+Spk/J7zHRvul1FLnxjGdb3+08yf0Mfg8sBTzXPPx6bbhX3FXQa&#13;&#10;vRKg1tnPVK9S3v8AibsLxiRC3reH2a9X4X2eh2NPc/vkkbvPrZnv2xj0XxrtMoAAAAAAAA2Neg3v&#13;&#10;JtIvizYN7MWMnPs34PbL9WYX2aw6pu/Lx2b7vrttH9t5my8h1fDHyxP2qua35+fTca2nn/iUeiFd&#13;&#10;PXN30+U/d2Z2e2mUg8LPx+7beawfstpYLuH8VmzfSMb7biGJhHOO7veYj+a25T+V+lIZcgAAAAAB&#13;&#10;4MX8RxfWeG9bQ8ln4xY6Ld9ErP8Ap79IXCngox18kW07BO6bxY7AdQ5Z6qFXW2Phjth1vmXteJcu&#13;&#10;zdf7qX41M2PVzVedj0UvnKO/Wuh1fcpdcIa79nHviyWH2mZeIy78vCTKOhR668vL9yw8Ru3v1tuf&#13;&#10;ZWVIIDTCzEAAAAAAAA2Neg3vJtIvizYN7MWMnPs34PbL9WYX2aw6pu/Lx2b7vrttH9t5my8h1fDH&#13;&#10;yxP2qua35+fTca2nn/iUeiFL3hEPft488WKw+03L5GLfl4R5B0WfX3l5/uW/iN3nfWrD/ZuVIGjT&#13;&#10;lXPT5374WXT37GdV2uzIYcQAAAAABj8m/wCft9qHs4P47lfVGK9RW2OehHvJNIPiyYG7MmEnPs34&#13;&#10;ObPdX4L1Fp1QN8/ji3vfXDab7bzNljN1/upfjUz9urmq87Hopa5o79a6HV9yl1whrv2ce+LJYfaZ&#13;&#10;l4jLvy8JMo6FHrry8v3LDxG7e/W259lZUggNMLMQAAAAAAAC+tsUfU1tOfv2Ye3fJhMbdf4B7PdF&#13;&#10;ueuvuttw6fldb5OubP2Xl6ViHVJ8HxYn20dzR+lHplE799/Rj7lLbhEPft488WKw+03L5Gffl4R5&#13;&#10;B0WfX3l53uW/iN3nfWrD/ZuVIGjTlXPT5374WXT37GdV2uzIYcQAAAAABmee30a56GaO+W+ubHah&#13;&#10;fO2KXqbOnf8AbGX+3PJJMXdh4BZD/C+1XnWy4dPytt7vnMB9i5Ylb9aX3cPLKfdf87/F/wCciTX3&#13;&#10;uelUdpWw2vffMWd4EbX+W2RSdHBY8A9o+tKvZcIqV4fnje2M6ls+vxCK0kwg2AAAAAAAAWtdmd3l&#13;&#10;uH/fcidqN5la+/fxr7X9Mj2XCrwuCH8nbdx1fc9pvM7peuX2o+WY1P8AkT5un0UpI+SnztXprVWO&#13;&#10;EmfZWjb3nUF8bCRoPfz8V2W89iezhlt3uT/4z3+dCyD12cKvZHy93f8AjwuQq5v4hb9AYYAAAAAA&#13;&#10;GZ57fRrnoZo75b65sdqF87Ypeps6d/2xl/tzySTF3YeAWQ/wvtV51suHT8rbe75zAfYuWJX5uqb2&#13;&#10;pfLE+2r5rnmbnZqRQq7mnzv86EQ+1N+uYM9xkv41glbXugfc7o+tcR2bSVnBb+MbddXYbtYpEkVw&#13;&#10;JbgAAAAAAAE42zK9Iu8PCw+/I6yi2TgKeJ/Ouurns8INcJPxjYPqqx63GJH/AFpvaj5Zib1zmr6P&#13;&#10;HZloCO5jz1fphVW4SZ9laNvedQXxsJGid/PxXZbz2J7OGW2+5P8A4z3+dCyD12cKvZHy93f+PC5C&#13;&#10;rm/iFv0BhgAAAAAAZp57PRq/Q8GI+LYnrmz21y7g6veZ5V8Z66+yvEpKPcl4I3unYjs2FDvuofyl&#13;&#10;cD9Usj9fm6f+bqm9qXyxNsV81zzNzs1K7au5p87/ADoRD7U365gz3GS/jWCVte6B9zuj61xHZtJW&#13;&#10;cFv4xt11dhu1ikSRXAluAAAAAAAATjbMr0i7w8LD78jrKLZOAp4n8666uezwg1wk/GNg+qrHrcYk&#13;&#10;f9ab2o+WYm9c5q+jx2ZaAjuY89X6YRxbTf0i7P8AC0yfI69CEfDv8TWXdcYX1aQHBs8YuJ6rxnrM&#13;&#10;Kg3Kmp7vF9XW04p56OkV9qoMOQAAAAAAzHd4Tq6597jHPX0ijtUpyNmR6Rd4eFp7+R1llsvAQ8TW&#13;&#10;Y9cYr1aDvCT8YuG6rwfrMUkXl9FH25fjUiclXN/Bz2ZR9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79aX2oeWUspt81HR57MIpz3M+eo9Mo4Npr6Rd&#13;&#10;n+Fhi+R16kIeHX4n8l66t+zy3/wbPGNjOqr/AK3BoOSptOUAAAAAAAAlt2WX1zOfuMafGv4sf9z8&#13;&#10;7ne51rh+zdRI4UnxjYXq7E9rCpeJeqX2pvLAslo5rfmbfZpRTp7mrzv86WH+u7vV8n+7sntCtQjP&#13;&#10;wtfEHt756z7RbbQ3LeM7ZL9O77HiVdopRt94/wDoXR6FidXfLvSv6Q5AAAAAAAzb57fSafTBHfLn&#13;&#10;R57Mpatlr9dzh7nGnxr9LGOAB3vex53CdnEIj8KTvmwnm8b63BpfI+il+HyFlVHNX52fTSiuxB14&#13;&#10;96xk73VkdodqEcOFz8nveH0Gn1tDZ+5HxqbIdLq9nvq65SWsRAAAAAAAAJbdll9czn7jGnxr+LH/&#13;&#10;AHPzud7nWuH7N1EjhSfGNhersT2sKl4l6pfam8sCyWjmt+Zt9mlFOnuavO/zpYC7S3vMswe+487U&#13;&#10;rMNubjfGfsn5y77FiUauFx8nveD+lh/a7CqoWVV93V0qr0yo+p7zPVlPoDiyAAAAAAOVHfI6LX2X&#13;&#10;GruLnWFrtpVdkB3zd4eBC6vlpjsjHwovAXZzrar2bFpz8AXxu7bdTU+ssLKMeqf4fiwIKz3Nf6U+&#13;&#10;mFuP71+jP3op9td6mtqM9+w9274zPid6HgHtD0W366wljwFvldbm+ub32XmChSQ5dkkAAAAAAAAn&#13;&#10;f4PL37OQvFkvztMxCbn3G+Emb9Cn11lWd7qf4jdgvrbb+ys1XRZev91N8aoSap5qfOz6KlGlffrv&#13;&#10;Q6fvcD6q+9m1DeA/KPyMdT6DYrwx2Q65y72uw1/vZ8WO8D6v5p7JcU2y2XF9/wAb0HD9h15MN8Tw&#13;&#10;vWeL9dUHhecAAAAAAcqO+R0WvsuNXcXOsLXbSq7IDvm7w8CF1fLTHZGPhReAuznW1Xs2LTn4Avjd&#13;&#10;226mp9ZYWTJev4Y+WkQYp57fmI9Erbo5r3SY9NLH3Vf3s2oLwKZR+RTkfSbA+HGw/XuXe22Gt98f&#13;&#10;io3mfVzMPYqlOAtddfQAAAAAAAAlS2QnfMXj4Ebo+W2OiM/Cn8A9nOtKfZcWnJwA/G9tn1Le9fh1&#13;&#10;k/1pvdx8sxBf/nf4v/OW1Ud7jpVfacBaq+9m1DeA/KPyMdT6HYrwx2Q65y72uw+F3s+LHeB9X809&#13;&#10;kuKbZbLi+/43oOH7DryYb4nhes8X66oPC84AAAAAAVd3T5yPSU98o6PV2Wbuzj787DHvt+9l97Gm&#13;&#10;uEJ4qNofP4D23DpJ8ED5Qew/msw9lvrYkvX8MfLSK46ee35iPRK8COa90mPTSx91X97NqC8CmUfk&#13;&#10;U5H0mwPhxsP17l3tthrffH4qN5n1czD2KpTgLXXX0AAAAAAAAM4dm936WFvfb+7Lr3NM8ILxYbQd&#13;&#10;ZYD23DpK8EH5Q+xHUmO9kurX8voP3vkiVy0fk9Hp+5d95Y6XPphwHqr72bUN4D8o/Ix1PodivDHZ&#13;&#10;DrnLva7D4Dez4sd4H1fzT2S4ptlsuL7/AI3oOH7DryYb4nhes8X66oPC84AAAAAAVd3T5yPSU98o&#13;&#10;6PV2Wbuzj787DHvt+9l97GmuEJ4qNofP4D23DpJ8ED5Qew/msw9lvrZZXIvFAAAAAAAAAAAAAAAA&#13;&#10;AAAAAAAAAAAAAAAAAAAAAAAAAAAAAAAAAAAAAAAAAAAAAAAAAAAAAAAAAAAAAAAAAAAAAAAAAAAA&#13;&#10;AAAAAAR/bWT1LLaVeIJrD/m85EA0iMeuPtx8oHQAAAAdd8YdUYwAz62cW0Z1D7MjUna2ofANxKqc&#13;&#10;qVUhQZMxqscVSeyMxY+gqjVdrIvZuowUJ61FSnrVq9vXBzRU6Wa+83uBmjzxPGCkNzdpS1KYz1ia&#13;&#10;c8Oan8OuVVyxxmmxme9benU8l3Qb+eUo0Xe3HmlRmUUKNxWk/JnO17iTJ1KmRI/M7gkgprwTQmiG&#13;&#10;Q4AAAAAAAAAAAAAAAAAAAAAAAAAAAAAAAAAAAAAAAAAAAAAAjV2ynqTe0g8SvUb2W3KBqBdmz6or&#13;&#10;oG8dTSx252KBseOEmfZWjb3nUF8bCRoPfz8V2W89iezhltPuT/4z3+dCyD12cKvZHy93f+PC5Crm&#13;&#10;/iFv0BhgAAAAAAZp57PRq/Q8GI+LYnrmz21y7g6veZ5V8Z66+yvEpKPcl4I3unYjs2FDvuofylcD&#13;&#10;9Usj9fm6fuPX8EPJA25X3urzdXalXV+VHSKfRCrBwlL7K0a+86hPymEzQe/fuNl+mYn0WFufuUXx&#13;&#10;/f8A/V7J/aM0VdSPa4sAAAAAAAAuUcHY7zfKfjOXb2U4mJS7lfA/F9Pu9jDKEfdOvlI5J9T8t9pz&#13;&#10;xP8Azeih7c3xqpt2nm/g47MK7/JZ6VX260dG039Iuz/C0yfI69CDfDv8TWXdcYX1aQX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ANwirvM8VeM9anZXlo1Dvt8EbP&#13;&#10;TsP2b6xX3Lz5SuO+qWeevyhTRIuVc97o1HoXxYf4thuub3bDDzgAAAAADNnu/wDHlmnm/iFz0LQn&#13;&#10;Bs/srWT7zp9+Nm0kHuG+K7U+ew3ZxKm/3WD8Z7g+hZ/67J1qOX0Ufbl+NSN/Vc38HPZlUh5L3SqO&#13;&#10;3QgA4RP3m+LPGctLspyyai31eB+E6fa7GJWIe5i/KRzv6n5l7TkamuRaX3AAAAAAAAForg1v2VrK&#13;&#10;9509/lM2EhNxHcbUdMw3ovqdPdXfj+4D6vZx7Rla0/Dr+CPkib8o73T5untQqM/KnpFXolFJtrfU&#13;&#10;2dRH7YxB2542Phd5/gFn38F7VZSy4C3ytt0XnMf9i5moYkOo57nRrfodk2vvlzrm/wBqQwwAAAAA&#13;&#10;AM2e7/x5Zp5v4hc9C0JwbP7K1k+86ffjZtJB7hviu1PnsN2cSpv91g/Ge4PoWf8ArsnWqo+il+Hy&#13;&#10;G96Oavzs+mlUs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Yk67u8k1feLJnnsyfj8XaTwc2h6vxvqLrZm5jxxbofrhsz9t5Y1xhB&#13;&#10;j8mx5+52pdr/ABnx3NOqML6igMvWAAAAAAGaeerzv3y5R37B9V3ezCeXg73ft5D8WK/O03EBuPcb&#13;&#10;4R5/0WPX2VaPupHiN3Y/WrEfZuaro3ry+3DySkko5rvSrfbsqM58vm5/1jhjUN6Q2aPBTkX5JOJr&#13;&#10;ffN4qd5XUOL9ntvoNi/DXYrrjAe22FYMoJWgAAAAAAAAEh+zP9Pq5/BNcPypskmvwEfG5tR1Rd/m&#13;&#10;o58JvwJyDrSPZcUnWh1/D/TOW0Vc1rpNXpuoVR3E/of0MRdd3eSavvFkzz2ZPx+dtJ4ObQ9X431F&#13;&#10;1sPcx44t0P1w2Z+28sa4wgx+TY8/c7Uu1/jPjuadUYX1FAZesAAAAAAMz32z+hV6Ic6Oa752n0yk&#13;&#10;82NPqk2mz37LHYZk02Jun8PMo/Qxfs11C73QH5Iu8rrLIftvL1+/15fbh5JSWMc13pVvt2XXV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UXO&#13;&#10;tutgAAAAAAAAMtNDHfUYr98vLs+uwkZwSflC7EdS4r2e41Dv48Vu0PWWB9ssLGEvX+9+JEu0q7r+&#13;&#10;NT6JV9fkUeal+aj7Hn97m+JE9LMPxXmPU2L9nrZt99s9Kt9qFR867GZfjnNvrRj/AF9xazhPxfgO&#13;&#10;qMN6qA9N7IAAAAAAzb7rB9WXOzJVzU9IjtuWcCenphbws45+WDMbH3KeOTdD1pX2nxu8Xxe7wug1&#13;&#10;diVo87ACtEAorlwDrTgAAAAAAAHNumrvjdP/AIa8VfLxiPjd4/i9276nx3qLrZW5fxvbs+usF7TQ&#13;&#10;uYyehj7qb8rWKqbHebHnq+1U7Blzv17odrs1O5R9jz+9zfEielmH4rzHqbF+z1lvvtnpVvtQqPnX&#13;&#10;YzL8c5t9aMf6+4tZwn4vwHVGG9VAem9kAAAAAAZt91g+rLnZkq5qekR23LOBPT0wt4Wcc/LBmNj7&#13;&#10;lPHJuh60r7T43eL4vd4XQauxK0edgBWiAUxtTHfH6g/Dblb5evpaZuw8Xu7rquOxDr678fHRvh64&#13;&#10;n1suED7G13NvptztVNZT3eL6uthzYAAAAAA5t01d8bp/8NeKvl4xHxu8fxe7d9T471F1srcv43t2&#13;&#10;fXWC9poXMZPQx91N+VrFVNjvNjz1faqdgy53690O12an5T+h+CX8pQPbjvlv9CrsS9TEfF8V02x6&#13;&#10;y01vGtPvydW3jNZ87U7sIRba+F+1fTsT6yt2neDb8nvcN9Vcl+zsOxlPmW6AAAAAABmO7t9Gq+9w&#13;&#10;u809b2vTDJ7RN352kXxnsAdq1pH0mxfhXsb02ntw0vwm/k7cIv6tXvZrjZJE23VyAKY2pjvj9Qfh&#13;&#10;tyt8vX0tM3YeL3d11XHYh19d+Pjo3w9cT62XCB9ja7m30252qmsp7vF9XWw5sAAAAAADx4j4tmHU&#13;&#10;OK9Vce5lv4yyP61Zf662vLIfrND3un+TpFP9zu8R1le7dTsfZf8AEst6lwvqrTvn9D8Ev5SgeeO+&#13;&#10;W/0KuxLOI+L4rptj1lpreNaffk6tvGaz52p3YQi218L9q+nYn1lbtO8G35Pe4b6q5L9nYdjKfMt0&#13;&#10;AAAAAAAAG0wLAHUHAKmm0c787M/vthdl9kljfB78VGz3n8f7biFHXC/+UHtx5rL/AGWwwiNy093V&#13;&#10;5yfSjZV3yvo9PZAAAAAAADx4j4tmHUOK9Vce5lv4yyP61Zf662vLIfrND3un+TpFP9zu8R1le7dT&#13;&#10;sfZf8Sy3qXC+qtPKm9B++8kDyV/ldHq+97PlnpcemVUDaQ9+lmn32wey6yCxrg++LDZ/rLH+24hS&#13;&#10;DwvvlD7b9SYH2S0weNzI1AAAAAAAAF6gp/dlgAAAAAAAAAAAAAAAAAAAAAAAAAAAAAAAAAAAAAAA&#13;&#10;AAAAAAAAAAAAAAAAAAAAAAAAAAAAAAAAAAAAAAAAAAAAAAAAAAAAAAAAAAAA0hm1f9VH2kvj96w/&#13;&#10;5w2SAMAgAAAAA++xhlDIeFcg2hlfEt7XHjvJNhPqW47Nve0nZSyXJbb23VOUSL21xR1U6ijX3xmo&#13;&#10;KYwjFOpS1VCVXBSkUqU8wbe/YK7V5NtXdFyO/rzi1NmpXDDm3411GW+0UaSJGuuSKCKu2clM7ZQ3&#13;&#10;UG63MntSRW5St9CWgkaroaLwt5FJM1MiRUpCcM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EF+3dwPssbm0xJNVW1Ixy8ZGsjSq33nJiljt7JGR7CuZ/vDLVS0EtbH9porDva0aN&#13;&#10;y3JfztYlqJUvdyKlGwI2twuBWsaLeSXC5QDVf40wNc20V1rsODdFun9hxe4ZxvtQ1Ytw003pfd2W&#13;&#10;1jq10iSs4rHO68hZBdbuvByarStVscroyBdCmbdCCN4WM9utaOLZa6UNgTpN4G3s/MZ2gzqNWGQ8&#13;&#10;walsmqEaee46Fv3LVxBihGtjRjyyS22G1aMb/rUUlarGhF3eb9jF0hQTrIW+w85VNYGUuQOCU7GS&#13;&#10;8WRS123ibMeJ3CvQjRo3LYOe8gubyjqclyXO6FDKa7JFvVK+/fW3KWFSl6OhLu3QiFI3bibAXKuy&#13;&#10;KdbXyZbF7Kc4aTck3HWtW1slKmamyXhY151kq54Q4/yc0I6qln565NLa4qrWu9kUJmu54szzBWwW&#13;&#10;wsTJW5WGe3B9dK+xN2orC56UdTmmh1x3rYsu2lr6xXtZufs4s7RqBsttpwg7XGw2475AerdYcm2j&#13;&#10;CtScLts9uau4Ts1xr3bbTSlZ266GC2A+t22PBWJNFWFL21daGshX1lTD2NG+vcmXcP5MkbHfJdh2&#13;&#10;WjhRi8X7al1240sbdeFqW3CrXcLrZ3K2Gt9ta2Eai4O7F0JEzp3LCnVZF43Ljq8rTv8As12VMN4W&#13;&#10;Jc1v3nar4jm5NYy3Ja7okeWF1R1Y/wC2G10Rol6Xd1Row6d8QN6vpqzG36iNOmA9QDRRppmvOOF8&#13;&#10;XZfb01KflJEyPI9kMV40EtOO+MZoJ6LzBPv3799Pp6YxA5vAAAAAAAAAAAAAAAAAAAAAAAAAAAAA&#13;&#10;AAAAAAAAAAAAAAAAAFNfhsXqdWmHx1Lf7DM3AQA8DL9VkyD4leX+1LBAEmW2W9Um1J+/Yn7DMZER&#13;&#10;N7Hh5m/6GE9mtOxV7n98kXdr1ln323mCMM13Hfb36FPolNGvmtedq9MBhwAAAAAAHlsfG7HWdnt0&#13;&#10;vz82/E2f/UnNPZq20aQfYyf9r0fyVMn5PeY6N90uopc+MYzre/2nmT+hj8HlgKea55+PTbcK+4q6&#13;&#10;DV6JUGts56pXqW9/xN2F4xIhb1vD7Ner8L7PQ7Gnuf3ySN3n1sz37Yx6L412mUAAAAAAAAbGvQb3&#13;&#10;k2kXxZsG9mLGTn2b8Htl+rML7NYdU3fl47N93122j+28zZeQ6vhj5Yn7VXNb8/PpuNbTz/xKPRCu&#13;&#10;nrm76fKfu7M7PbTKQeFn4/dtvNYP2W0sF3D+KzZvpGN9txDEwjnHd3vMR/Nbcp/K/SkMuQAAAAAA&#13;&#10;8GL+I4vrPDetoeSz8YsdFu+iVn/T36QuFPBRjr5Itp2Cd03ix2A6hyz1UKutsfDHbDrfMva8S5dm&#13;&#10;6/3UvxqZsermq87HopfOUd+tdDq+5S64Q137OPfFksPtMy8Rl35eEmUdCj115eX7lh4jdvfrbc+y&#13;&#10;sqQQGmFmIAAAAAAABsa9BveTaRfFmwb2YsZOfZvwe2X6swvs1h1Td+Xjs33fXbaP7bzNl5Dq+GPl&#13;&#10;iftVc1vz8+m41tPP/Eo9EKXvCIe/bx54sVh9puXyMW/LwjyDos+vvLz/AHLfxG7zvrVh/s3KkDRp&#13;&#10;yrnp8798LLp79jOq7XZkMOIAAAAAAx+Tf8/b7UPZwfx3K+qMV6itsc9CPeSaQfFkwN2ZMJOfZvwc&#13;&#10;2e6vwXqLTqgb5/HFve+uG0323mbLGbr/AHUvxqZ+3VzVedj0Utc0d+tdDq+5S64Q137OPfFksPtM&#13;&#10;y8Rl35eEmUdCj115eX7lh4jdvfrbc+ysqQQGmFmIAAAAAAABfW2KPqa2nP37MPbvkwmNuv8AAPZ7&#13;&#10;otz1191tuHT8rrfJ1zZ+y8vSsQ6pPg+LE+2juaP0o9Monfvv6MfcpbcIh79vHnixWH2m5fIz78vC&#13;&#10;PIOiz6+8vO9y38Ru8761Yf7NypA0acq56fO/fCy6e/Yzqu12ZDDiAAAAAAMzz2+jXPQzR3y31zY7&#13;&#10;UL52xS9TZ07/ALYy/wBueSSYu7DwCyH+F9qvOtlw6flbb3fOYD7FyxK360vu4eWU+6/53+L/AM5E&#13;&#10;mvvc9Ko7Sthte++Ys7wI2v8ALbIpOjgseAe0fWlXsuEVK8PzxvbGdS2fX4hFaSYQbAAAAAAAALWu&#13;&#10;zO7y3D/vuRO1G8ytffv419r+mR7LhV4XBD+Ttu46vue03md0vXL7UfLMan/InzdPopSR8lPnavTW&#13;&#10;qscJM+ytG3vOoL42EjQe/n4rst57E9nDLbvcn/xnv86FkHrs4VeyPl7u/wDHhchVzfxC36AwwAAA&#13;&#10;AAAMzz2+jXPQzR3y31zY7UL52xS9TZ07/tjL/bnkkmLuw8Ash/hfarzrZcOn5W293zmA+xcsSvzd&#13;&#10;U3tS+WJ9tXzXPM3OzUihV3NPnf50Ih9qb9cwZ7jJfxrBK2vdA+53R9a4js2krOC38Y266uw3axSJ&#13;&#10;IrgS3AAAAAAAAJxtmV6Rd4eFh9+R1lFsnAU8T+dddXPZ4Qa4SfjGwfVVj1uMSP8ArTe1HyzE3rnN&#13;&#10;X0eOzLQEdzHnq/TCqtwkz7K0be86gvjYSNE7+fiuy3nsT2cMtt9yf/Ge/wA6FkHrs4VeyPl7u/8A&#13;&#10;HhchVzfxC36AwwAAAAAAM089no1foeDEfFsT1zZ7a5dwdXvM8q+M9dfZXiUlHuS8Eb3TsR2bCh33&#13;&#10;UP5SuB+qWR+vzdP/ADdU3tS+WJtivmueZudmpXbV3NPnf50Ih9qb9cwZ7jJfxrBK2vdA+53R9a4j&#13;&#10;s2krOC38Y266uw3axSJIrgS3AAAAAAAAJxtmV6Rd4eFh9+R1lFsnAU8T+dddXPZ4Qa4SfjGwfVVj&#13;&#10;1uMSP+tN7UfLMTeuc1fR47MtAR3Meer9MI4tpv6Rdn+Fpk+R16EI+Hf4msu64wvq0gODZ4xcT1Xj&#13;&#10;PWYVBuVNT3eL6utpxTz0dIr7VQYcgAAAAABmO7wnV1z73GOevpFHapTkbMj0i7w8LT38jrLLZeAh&#13;&#10;4msx64xXq0HeEn4xcN1Xg/WYpIvL6KPty/GpE5Kub+Dnsyj75L3SqO3QgA4RP3m+LPGctLspyyai&#13;&#10;31eB+E6fa7GJWIe5i/KRzv6n5l7TkamuRaX3AAAAAAAAFyjg7Heb5T8Zy7eynExKXcr4H4vp93sY&#13;&#10;ZQj7p18pHJPqflvtOeJ/5vRQ9ub41U27TzfwcdmFd/ks9Kr7daOjab+kXZ/haZPkdehBvh3+JrLu&#13;&#10;uML6tILg2eMXE9V4z1mFQblTU93i+rracU89HSK+1UGHIAAAAAAZt89vpNPpgjvlzo89mUtWy1+u&#13;&#10;5w9zjT41+ljHAA73vY87hOziER+FJ3zYTzeN9bg0vfrS+1DyyllNvmo6PPZhFOe5nz1HplHBtNfS&#13;&#10;Ls/wsMXyOvUhDw6/E/kvXVv2eW/+DZ4xsZ1Vf9bg0HJU2nKAAAAAAAAS27LL65nP3GNPjX8WP+5+&#13;&#10;dzvc61w/ZuokcKT4xsL1die1hUvEvVL7U3lgWS0c1vzNvs0op09zV53+dLD/AF3d6vk/3dk9oVqE&#13;&#10;Z+Fr4g9vfPWfaLbaG5bxnbJfp3fY8SrtFKNvvH/0Lo9CxOrvl3pX9IcgAAAAAAZt89vpNPpgjvlz&#13;&#10;o89mUtWy1+u5w9zjT41+ljHAA73vY87hOziER+FJ3zYTzeN9bg0vkfRS/D5Cyqjmr87PppRXYg68&#13;&#10;e9Yyd7qyO0O1COHC5+T3vD6DT62hs/cj41NkOl1ez31dcpLWIgAAAAAAAEtuyy+uZz9xjT41/Fj/&#13;&#10;ALn53O9zrXD9m6iRwpPjGwvV2J7WFS8S9UvtTeWBZLRzW/M2+zSinT3NXnf50sBdpb3mWYPfcedq&#13;&#10;VmG3NxvjP2T85d9ixKNXC4+T3vB/Sw/tdhVULKq+7q6VV6ZUfU95nqyn0BxZAAAAAAHKjvkdFr7L&#13;&#10;jV3FzrC120quyA75u8PAhdXy0x2Rj4UXgLs51tV7Ni05+AL43dtupqfWWFlGPVP8PxYEFZ7mv9Kf&#13;&#10;TC3H96/Rn70U+2u9TW1Ge/Ye7d8ZnxO9DwD2h6Lb9dYSx4C3yutzfXN77LzBQpIcuySAAAAAAAAT&#13;&#10;v8Hl79nIXiyX52mYhNz7jfCTN+hT66yrO91P8RuwX1tt/ZWarosvX+6m+NUJNU81PnZ9FSjSvv13&#13;&#10;odP3uB9VfezahvAflH5GOp9BsV4Y7Idc5d7XYa/3s+LHeB9X809kuKbZbLi+/wCN6Dh+w68mG+J4&#13;&#10;XrPF+uqDwvOAAAAAAOVHfI6LX2XGruLnWFrtpVdkB3zd4eBC6vlpjsjHwovAXZzrar2bFpz8AXxu&#13;&#10;7bdTU+ssLJkvX8MfLSIMU89vzEeiVt0c17pMemlj7qv72bUF4FMo/IpyPpNgfDjYfr3LvbbDW++P&#13;&#10;xUbzPq5mHsVSnAWuuvoAAAAAAAASpbITvmLx8CN0fLbHRGfhT+AeznWlPsuLTk4Afje2z6lvevw6&#13;&#10;yf603u4+WYgv/wA7/F/5y2qjvcdKr7TgLVX3s2obwH5R+RjqfQ7FeGOyHXOXe12Hwu9nxY7wPq/m&#13;&#10;nslxTbLZcX3/ABvQcP2HXkw3xPC9Z4v11QeF5wAAAAAAq7unzkekp75R0erss3dnH352GPfb97L7&#13;&#10;2NNcITxUbQ+fwHtuHST4IHyg9h/NZh7LfWxJev4Y+WkVx089vzEeiV4Ec17pMemlj7qv72bUF4FM&#13;&#10;o/IpyPpNgfDjYfr3LvbbDW++PxUbzPq5mHsVSnAWuuvoAAAAAAAAZw7N7v0sLe+392XXuaZ4QXiw&#13;&#10;2g6ywHtuHSV4IPyh9iOpMd7JdWv5fQfvfJErlo/J6PT9y77yx0ufTDgPVX3s2obwH5R+RjqfQ7Fe&#13;&#10;GOyHXOXe12HwG9nxY7wPq/mnslxTbLZcX3/G9Bw/YdeTDfE8L1ni/XVB4XnAAAAAACru6fOR6Snv&#13;&#10;lHR6uyzd2cffnYY99v3svvY01whPFRtD5/Ae24dJPggfKD2H81mHst9bLK5F4oAAAAAAAAAAAAAA&#13;&#10;AAAAAAAAAAAAAAAAAAAAAAAAAAAAAAAAAAAAAAAAAAAAAAAAAAAAAAAAAAAAAAAAAAAAAAAAAAAA&#13;&#10;AAAAAAADjbLuK7HztinJ+Ecns9V/xrmPHd54syGwUnJ1Zqj5Y+Qrdc7TuxmpvDCubnhprOLG7uKG&#13;&#10;DkyuKJ1RxrQUoliZVRTqJQ1Du25W7Kmw9Qr1pr2YGnNPalr4ZuRwYMnajHDMOaMiVMl3qz8u2vFr&#13;&#10;Y4aL2yNclsUcdW2v5ZOrvDuWqdLyfUcVdtq2uzkyV0vIJltjJwUD57nCtg6sNeOR77xZjTKDOgu7&#13;&#10;FmDsX0mZsyPdNjOdGitty972va5Wl9b7PZbsb40XJotdltdzf3W2HFud1dx2ssUdzIBZVQ8FC2KK&#13;&#10;Rng2KNPGQ3NbLRlpzXAu1D5tkeJqkJN3L8g23m2W/wAt0QjugxQTbt8Oaw9YIW9ppwOexWDF14Zb&#13;&#10;2auRcjLr6tJpcLgq6bMvOLXdia/UbfSqq1LNjC/G1pY3douuKelVgwW9eqW6Etzu1egjjdlsyxhN&#13;&#10;MFQvZt35oOx/qTZ7a2k+nJbmTTreTgitO7LgZr7y9YGQcGrKqqqj83jQ243vG2k91NTdWrbr3s98&#13;&#10;a3R9i2I+d2erTPDZFhugL2epjgfuznzziqN56HMrZGwXd7/bKO48Zu629fm14Ku1G5NfdJgUuNF5&#13;&#10;oqb4ix3JQqttZJdVtX4pStjari7I7cub9SJANdZqb03Zc0gZ7yhppztbc9p5WxBday0ruZ4z8ujm&#13;&#10;r0aVFY2PLOs5FN3Tt25WNY23RajxQl5s+MDu2uqSbiqoQA2HHAsdSrpkHRZqY0yPLhUXTacs2MV5&#13;&#10;WrTrVePBnsrPzC5rKLCjob/qKJPfOOL9f+jpisuVdv6obgug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AAAAAAAAAAAAAAAAAAAAAAAAAAAAAAAAAAAAAAAAAAAAAAAAAAAAAAAAAAAAAAAAAAAA&#13;&#10;AAAAAAAAAAAAAAAAAAAAAAAAAAAAAADXFcJ7xxscdHd/5BtDFmlunkXaO6orhvDOWT75dM6Z9qWp&#13;&#10;hOfKlxu90PGQnmz23KaW11l/3s+uLu8WPj/uYmtZia/+6O42rzNxte2LpCJvYdbAvK212ebryNcd&#13;&#10;7V8IaT8Z3EntW78lpWSk+XXe16QSoXhZj3GLSrrpmmDo2sjk2r7jul6VKmu1oPLBut66FaqZsShd&#13;&#10;1x7wSjYzWYyJWq5cU5ly04UKMKNa5r+z3kBsd1lXk+SiqrpMVrcb2/Srxj9W/UzCnoQm3fS8XoAx&#13;&#10;g1X8Dd2fGTLReK2lLIOYdM+TaKSvPbdN8uWpmDFahbCjvopblYLroeb+lRVVqME/ddkyImi2QUV1&#13;&#10;kzO+wTpmuAa+3LOn+7tnRrUfsF6yMEW9kp3wbfKdDkzD7td97WtaeTLWWJqLk2r7cyDj51tK725k&#13;&#10;u21XJsuiybpbVKWKbnjQrebeVwTOlrqQvjabeD6bBXaraPLI1L6QGXPGCm6/2tYnnqWrmh+um6MY&#13;&#10;5CbKUEj/AI+vy2ss18lIK660nXkedpktds7vMVdufrcuCDO+NLtMFMXa+7JDN+yM1EocS5IeEeQ8&#13;&#10;a5BbHS6cG5pZ2lUys+Qraa1tFG8IHFmrqHGW275tOusbaF22vB0dUzaneLfdUjs5NL22qZglO4H1&#13;&#10;qUdMSbVCtgyo4VZbV1W4TyDZihnjV5NHWvTFjXWy/ar9Wo9HLLm23LVyEzo4Rj0JrpXxh07twbTs&#13;&#10;AAAAAAAAAAAAAAAAAAAAAAAAAAAAAAAAAAAAAAAAAAAAAAANO1wlv1cDXj/nXiH+bph8C6TsSf8A&#13;&#10;yWl08Bu0G7QM4H4m0fg5tF0DGez3GyNz3ji3PfW7Zz/7IcCrVkGfybHn7nal2ucZ8dzTqjC+ooDL&#13;&#10;1gAAAAABmnnq8798uUd+wfVd3swnl4O937eQ/FivztNxAbj3G+Eef9Fj19lWj7qR4jd2P1qxH2bm&#13;&#10;q6FHq+GHlgSdp5rnn49NtRhHP/Ep9EsQ9eXeTauvFmzl2Yvh+LtJ4PbUdWYr2a+2TuN8dm5H67bO&#13;&#10;fbeWNcoQYdrIAAAAAAAAnf4PL37OQvFkvztMxCbn3G+Emb9Cn11lWd7qf4jdgvrbb+ys1XRZev8A&#13;&#10;dTfGqEmqeanzs+ipRpX3670On72J2u7vJNX3iyZ57Mn4/E2k8HNoer8b6i62NuY8cW6H64bM/beW&#13;&#10;NcYQY/JsefudqXa/xnx3NOqML6igMvWAAAAAAGZ77Z/Qq9EOdHNd87T6ZSebGn1SbTZ79ljsMyab&#13;&#10;E3T+HmUfoYv2a6hd7oD8kXeV1lkP23l6/XHq+GHlgS8p5rnn49Nt10o5/wCJT6JYh68u8m1deLNn&#13;&#10;LsxfD8XaTwe2o6sxXs19sncb47NyP122c+28sa5Qgw7WQAAAAAAABKDsY/VK9NPv+WewvJxsTdT4&#13;&#10;fZV1fivZ60NfdAfkkbw/rZkX2xgF+WT0MPh8sSXtXNb8/PpuOuXR3FPQafRDEzXd3kmr7xZM89mT&#13;&#10;8fibSeDm0PV+N9RdbI3MeOLdD9cNmftvLGuMIMfk2PP3O1Ltf4z47mnVGF9RQGXrAAAAAADM99s/&#13;&#10;oVeiHOjmu+dp9MpPNjT6pNps9+yx2GZNNibp/DzKP0MX7NdQu90B+SLvK6yyH7by9f0JduuqAas8&#13;&#10;r/dvgAAAAAAAAlB2Mfqlemn3/LPYXk42Jup8Psq6vxXs9aGvugPySN4f1syL7YwC/LJ6GHw+WJL2&#13;&#10;rmt+fn03HXLo7inoNPoh3KPsef3ub4kT8nMPxXmPU2L9nreS332z0q32oVHzrsZl+Oc2+tGP9fcW&#13;&#10;s4T8X4DqjDeqgPTeyAAAAAAM2+6wfVlzsyVc1PSI7blnAnp6YW8LOOflgzGx9ynjk3Q9aV9p8bvF&#13;&#10;8Xu8LoNXYlaPOwArRANWeV/u3wAAAAAAAAZNaLO/J0k+M1gPtTtM+m2K8L9lOnYb1lDS/CS+T3v5&#13;&#10;+qudfZ2IbIeT0PwTflK5N2e+XP0KexDqxYf4vhem3/WXX7qPsef3ub4kT8fMPxXmPU2L9nre3b77&#13;&#10;Z6Vb7UKj512My/HObfWjH+vuLWcJ+L8B1RhvVQHpvZAAAAAAGbfdYPqy52ZKuanpEdtyzgT09MLe&#13;&#10;FnHPywZjY+5TxyboetK+0+N3i+L3eF0GrsStHnYAVogFXDPfp6Zp8LORvlg8nX/31+OTe91pR2ll&#13;&#10;27rxe7veg09iHExri53WM6st9mH2VPNV0ie2GAAAAAADljAvp54Y8LGOvlgzmxd0Xjc3bdb4T11t&#13;&#10;8hvC8X23/V2M9RcWi5OqHtx8tQv9ufGL/RaO3WrHo71a87X6aifqj7cPLTFv4xY6LX26CvvV3ztH&#13;&#10;ppVdM9ennmfwsZF+WDwUBb3fG5vJ63xfrrizjd74vtgOrsH6i24nNdPrwAAAAABm33WD6sudmSrm&#13;&#10;p6RHbcs4E9PTC3hZxz8sGY2PuU8cm6HrSvtPjd4vi93hdBq7ErR52AFaIBrbdbPfnauvGez/ANq1&#13;&#10;2kJNtPCvbLptXbl2jeDJ8nbg6fVqz7NbYwnzc93c6NT9zdFrmjre76ZDDmAAAAAAPLY+N2Os7Pbp&#13;&#10;fn5t+Js/+pOaezVto0g+xk/7Xo/kqZPye8x0b7pdRS58YxnW9/tPYz9Ufbh5aZ4Lfxix0Wvt0PHX&#13;&#10;3q752j00qumevTzzP4WMi/LB4KAt7vjc3k9b4v11xZxu98X2wHV2D9RbcTmun14AAAAAAABboOyQ&#13;&#10;qfAK5Wubvp8p+7szs9tMpC4Wfj92281g/ZbSwLcP4rNm+kY323EMTCOcd3e8xH81tyn8r9KQy5AA&#13;&#10;AAAAD3Mt/HOU/WjAevtvWxf4vx/VGJ9VK3An+x5Pe5fiQOxPl/4ry7qbCez0Kprnfb3Srnakm9B+&#13;&#10;+8kD9Wv8ro9X3uHlnpcemVUDaQ9+lmn32wey6yCxrg++LDZ/rLH+24hSDwvvlD7b9SYH2S0weNzI&#13;&#10;1AAAAAAAAF6gp/dlgAoF7Zb1SbUn79ifsMxkRE3seHmb/oYT2a07FXuf3yRd2vWWffbeYIwzXcd9&#13;&#10;vfoU+iU0a+a152r0wGHAAAAAAAY/Jv8An7fah7OD+O5X1RivUVtjnoR7yTSD4smBuzJhJz7N+Dmz&#13;&#10;3V+C9RadUDfP44t731w2m+28zZZz+hj8Hlgft081zz8em21vX3FXQavRKg1tnPVK9S3v+JuwvGJE&#13;&#10;Let4fZr1fhfZ6HY09z++SRu8+tme/bGPRfGu0ygAAAAAAADY16De8m0i+LNg3sxYyc+zfg9sv1Zh&#13;&#10;fZrDqm78vHZvu+u20f23mbLyHV8MfLE/aq5rfn59Nxraef8AiUeiFL3hEPft488WKw+03L5GLfl4&#13;&#10;R5B0WfX3l5/uW/iN3nfWrD/ZuVIGjTlXPT5374WXT37GdV2uzIYcQAAAAABj8m/5+32oezg/juV9&#13;&#10;UYr1FbY56Ee8k0g+LJgbsyYSc+zfg5s91fgvUWnVA3z+OLe99cNpvtvM2XUev4f6ZD9Gnmu9Jp9N&#13;&#10;prye4j9D+lBTtMPT6tjwTW98qb2Kl+Hd43Nl+qLX85NXgyeBOf8AWk+y4VHgQoSMAAAAAAAALPmn&#13;&#10;n0hsL+CnHXySbi/bcz4qd2vUOE9nuKv9tPDXbXrjH+233M/rze3HyTGyJ5rXSrnbvPn48nm4/wBW&#13;&#10;rY7X/vm7P8CFq/LTIhPDgu+Au0fW1Ps2FVGcPrxu7E9TVesvoqiTlffJ6LR2UGKe4t9YXe2HFyAA&#13;&#10;AAAAHKju6elU+mGKu8x1ZV6FqvZpd5lh/wB9yH2pXmVq78vGftZ5y17Fhl4PBH+T3u+/SxHtd9n1&#13;&#10;Hr+H+mQ09TzXek0+m0kvPcR+h/Sgp2mHp9Wx4Jre+VN7FS/Du8bmy/VFr+cmrwZPAnP+tJ9lwqPA&#13;&#10;hQkYAAAAAAAAWKNB3esYx91e/aHdZdpwRvk97vOg1etrV3b7vGptf0un2ewy+h6Kb4PISPr5qPOx&#13;&#10;6amsFa7a/wDfN2f4ELV+WmRCdfBd8Bdo+tqfZsKqM4fXjd2J6mq9ZfRVEnK++T0WjsoMU9xb6wu9&#13;&#10;sOLkAAAAAAOVHd09Kp9MMVd5jqyr0LVezS7zLD/vuQ+1K8ytXfl4z9rPOWvYsMvB4I/ye9336WI9&#13;&#10;rvs+ZvQ/uo+WJqX8qPOU+iElY5q/MVehBHtofsjTl73l34+MyXnBQ79vC6vwfrMUrX90M7zuh63x&#13;&#10;fow6DcmMrSAAAAAAAALWuzO7y3D/AL7kTtRvMrX37+Nfa/pkey4VeFwQ/k7buOr7ntN5ndL1y+1H&#13;&#10;yzGp/wAifN0+ilJHyU+dq9NaCDbO/ZGnP3vLnx8aEuuCb8Z2+8zgPTiVavuhXet0nn8f2MMg7Ji1&#13;&#10;dxV5in71asc9fS6vSGWQAAAAABivvFPSae09jD9+tdW3uzKxzse+9yv3w2v3yBx+QK4UfjLw3VOC&#13;&#10;9ZiVtHAC8SWa9fY71FtLXN6H91HyxI5/lR5yn0QnLHNX5ir0II9tD9kacve8u/HxmS84KHft4XV+&#13;&#10;D9Zila/uhned0PW+L9GHQbkxlaQAAAAAAABY42Pfe6X74bH7s/sMgPwmvGNh+qcL67GLduAX4mM5&#13;&#10;68xHqLCWqPVH3Ufj1COlPNT5+r0wm/5a+jR6EEO2d+yNOfveXPj40Je8E34zt95nAenEq0/dCu9b&#13;&#10;pPP4/sYZB2TFq7irzFP3q1Y56+l1ekMsgAAAAADFfeKek09p7GH79a6tvdmVjnY997lfvhtfvkDj&#13;&#10;8gVwo/GXhuqcF6zEraOAF4ks16+x3qLaWmHVD3UPj0yOVXNV5+n0ynL5aOjT6ESu2E73SwvDYw9n&#13;&#10;9+Ei+DL4xsR1TivXYNCDh6eJjJuvMP6i+rjk+FRIAAAAAAABY42Pfe6X74bH7s/sMgPwmvGNh+qc&#13;&#10;L67GLduAX4mM568xHqLCWqPVH3Ufj1COlPNT5+r0wm/5a+jR6H7HNzAAAAAAAAAAAAAAAAAAAAAA&#13;&#10;AAAAAAAAAAAAAAAAAAAAAAAAAAAAAAAAAAAAAAAAAAAAAAAAa7zhtepC5leYdGukRG4qUtoW5jK5&#13;&#10;9R1xtNKtV5k+XJet0POMbOcHGhvjLVr2m1WHfidpUwhvTwvB3ljGHOIQgEdvA/7tsC2drymbbzrt&#13;&#10;9B+vjTJme0sWc9jSkqVcgU3Sw7vWUW2NWH2eoxzamQvsfcp5rBQl38WMU6kNqqAArY8LFuaw2LYt&#13;&#10;Z1abuqt8lx3pk/T/AG3i2ms5Ll698pMs21eDlTbOV3b1sMZ2rkKsp5GEJoNkrhCO+WMd4awbQ/qP&#13;&#10;ufSHq804amLTcVDa6YXzFY97Kp0lSpSi5W2jeUdG8LbVxoboxarts6u/Wu7J4R3qWp4XpepR0BvI&#13;&#10;rste375ta5bJuxrSvlrXgwPFrXKyOFGChA8W/cCCu0PLWtoVN8KqJxb1ahKqoxjumT1poR3cbfEN&#13;&#10;DllKzo48yZkTH8a86iaxb5vCzZq9WWFOop8y785sUatWEOiFZRzPqh1dQG5R2FrssetkBs8Vi6ae&#13;&#10;atR0y4+aqc1TrijYUtZibf8A5AbUnQBLCAAAAAAAAAAAAAAAAAAAAAAAAAAAAAAAAAAAAAAAAAAA&#13;&#10;AAAKa/DYvU6tMPjqW/2GZuAgB4GX6rJkHxK8v9qWCAJMtst6pNqT9+xP2GYyIib2PDzN/wBDCezW&#13;&#10;nYq9z++SLu16yz77bzBGGa7jvt79Cn0SmjXzWvO1emAw4AAAAAADy2PjdjrOz26X5+bfibP/AKk5&#13;&#10;p7NW2jSD7GT/ALXo/kqZPye8x0b7pdRS58YxnW9/tPMn9DH4PLAU81zz8em24V9xV0Gr0SoNbZz1&#13;&#10;SvUt7/ibsLxiRC3reH2a9X4X2eh2NPc/vkkbvPrZnv2xj0XxrtMoAAAAAAAA2Neg3vJtIvizYN7M&#13;&#10;WMnPs34PbL9WYX2aw6pu/Lx2b7vrttH9t5my8h1fDHyxP2qua35+fTca2nn/AIlHohXT1zd9PlP3&#13;&#10;dmdntplIPCz8fu23msH7LaWC7h/FZs30jG+24hiYRzju73mI/mtuU/lfpSGXIAAAAAAeDF/EcX1n&#13;&#10;hvW0PJZ+MWOi3fRKz/p79IXCngox18kW07BO6bxY7AdQ5Z6qFXW2Phjth1vmXteJcuzdf7qX41M2&#13;&#10;PVzVedj0UvnKO/Wuh1fcpdcIa79nHviyWH2mZeIy78vCTKOhR668vL9yw8Ru3v1tufZWVIIDTCzE&#13;&#10;AAAAAAAA2Neg3vJtIvizYN7MWMnPs34PbL9WYX2aw6pu/Lx2b7vrttH9t5my8h1fDHyxP2qua35+&#13;&#10;fTca2nn/AIlHohS94RD37ePPFisPtNy+Ri35eEeQdFn195ef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lLbhEPft488WKw+03L5Gffl4R5B0WfX3l53u&#13;&#10;W/iN3nfWrD/ZuVIGjTlXPT5374WXT37GdV2uzIYcQAAAAABmee30a56GaO+W+ubHahfO2KXqbOnf&#13;&#10;9sZf7c8kkxd2HgFkP8L7VedbLh0/K23u+cwH2LliVv1pfdw8sp91/wA7/F/5yJNfe56VR2lbDa99&#13;&#10;8xZ3gRtf5bZFJ0cFjwD2j60q9lwipXh+eN7YzqWz6/EIrSTCDYAAAAAAABa12Z3eW4f99yJ2o3mV&#13;&#10;r79/Gvtf0yPZcKvC4Ifydt3HV9z2m8zul65faj5ZjU/5E+bp9FKSPkp87V6a1VjhJn2Vo2951BfG&#13;&#10;wkaD38/FdlvPYns4Zbd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VVuEmfZWjb3nUF8bCRonfz8V2W89iezhltvuT/4z3+dCyD12cKvZHy93f+PC5Crm/iFv0BhgAAAA&#13;&#10;AAZp57PRq/Q8GI+LYnrmz21y7g6veZ5V8Z66+yvEpKPcl4I3unYjs2FDvuofylcD9Usj9fm6f+bq&#13;&#10;m9qXyxNsV81zzNzs1K7au5p87/OhEPtTfrmDPcZL+NYJW17oH3O6PrXEdm0lZwW/jG3XV2G7WKRJ&#13;&#10;FcCW4AAAAAAABONsyvSLvDwsPvyOsotk4Cnifzrrq57PCDXCT8Y2D6qsetxiR/1pvaj5Zib1zmr6&#13;&#10;PHZloCO5jz1fphHFtN/SLs/wtMnyOvQhHw7/ABNZd1xhfVpAcGzxi4nqvGeswqDcqanu8X1dbTin&#13;&#10;no6RX2qgw5AAAAAADMd3hOrrn3uMc9fSKO1SnI2ZHpF3h4Wnv5HWWWy8BDxNZj1xivVoO8JPxi4b&#13;&#10;qvB+sxSReX0Ufbl+NSJyVc38HPZlH3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v1pfah5ZSym3zUdHnswinPcz56j0yjg2mvpF2f4WGL5HXqQh4dfi&#13;&#10;fyXrq37PLf8AwbPGNjOqr/rcGg5Km05QAAAAAAACW3ZZfXM5+4xp8a/ix/3Pzud7nWuH7N1EjhSf&#13;&#10;GNhersT2sKl4l6pfam8sCyWjmt+Zt9mlFOnuavO/zpYf67u9Xyf7uye0K1CM/C18Qe3vnrPtFttD&#13;&#10;ct4ztkv07vseJV2ilG33j/6F0ehYnV3y70r+kOQAAAAAAM2+e30mn0wR3y50eezKWrZa/Xc4e5xp&#13;&#10;8a/SxjgAd73sedwnZxCI/Ck75sJ5vG+twaXyPopfh8hZVRzV+dn00orsQdePesZO91ZHaHahHDhc&#13;&#10;/J73h9Bp9bQ2fuR8amyHS6vZ76uuUlrEQAAAAAAACW3ZZfXM5+4xp8a/ix/3Pzud7nWuH7N1EjhS&#13;&#10;fGNhersT2sKl4l6pfam8sCyWjmt+Zt9mlFOnuavO/wA6WAu0t7zLMHvuPO1KzDbm43xn7J+cu+xY&#13;&#10;lGrhcfJ73g/pYf2uwqqFlVfd1dKq9MqPqe8z1ZT6A4sgAAAAADlR3yOi19lxq7i51ha7aVXZAd83&#13;&#10;eHgQur5aY7Ix8KLwF2c62q9mxac/AF8bu23U1PrLCyjHqn+H4sCCs9zX+lPphbj+9foz96KfbXep&#13;&#10;rajPfsPdu+Mz4neh4B7Q9Ft+usJY8Bb5XW5vrm99l5goUkOXZJAAAAAAAAJ3+Dy9+zkLxZL87TMQ&#13;&#10;m59xvhJm/Qp9dZVne6n+I3YL622/srNV0WXr/dTfGqEmqeanzs+ipRpX3670On73A+qvvZtQ3gPy&#13;&#10;j8jHU+g2K8MdkOucu9rsNf72fFjvA+r+aeyXFNstlxff8b0HD9h15MN8TwvWeL9dUHhecAAAAAAc&#13;&#10;qO+R0WvsuNXcXOsLXbSq7IDvm7w8CF1fLTHZGPhReAuznW1Xs2LTn4Avjd226mp9ZYWTJev4Y+Wk&#13;&#10;QYp57fmI9Erbo5r3SY9NLH3Vf3s2oLwKZR+RTkfSbA+HGw/XuXe22Gt98fio3mfVzMPYqlOAtddf&#13;&#10;QAAAAAAAAlS2QnfMXj4Ebo+W2OiM/Cn8A9nOtKfZcWnJwA/G9tn1Le9fh1k/1pvdx8sxBf8A53+L&#13;&#10;/wA5bVR3uOlV9pwFqr72bUN4D8o/Ix1PodivDHZDrnLva7D4Xez4sd4H1fzT2S4ptlsuL7/jeg4f&#13;&#10;sOvJhvieF6zxfrqg8LzgAAAAABV3dPnI9JT3yjo9XZZu7OPvzsMe+372X3saa4Qnio2h8/gPbcOk&#13;&#10;nwQPlB7D+azD2W+tiS9fwx8tIrjp57fmI9Erw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AAAAAAAAAAAAAAAAAAAAAAAAAAAAAAAA&#13;&#10;AAAAAAAAAAAAAAAAAAAAAAAAAAAAAAAAAAAAAAAAAAAAAAAAAAAAAAAAAAAAAAAAAEWe2v1IXLpL&#13;&#10;2VWt3OtmOKllvK38NLbSs99RVKqdwt268tPzFh+27jba9KHGouluvd9oXlqrQhugtQp+uHTENK/D&#13;&#10;pnm3/d3/AH4Ab4XTxdlgX7gPCV74nrt6jF924lx3cmO6zTNTi21LJebSaF1rQRRpb08KEGSsjpS0&#13;&#10;Zfsfiwp9EZYRA5nA7JppZJZpp4yyyyw400Zo+g6Ovp/k6vuAaMTXncti3prk1mXfi6ogq4zuvVdq&#13;&#10;HuPHdZr5LuXWsR+y9d7laFVu5H6hzGNuLG6KTm/RzaNHi7obwNnRwT7UfcuoLZA48YrrcVLs6aas&#13;&#10;s5H04JnJZVqVVta3LaS2rkazW+rUm37k9tWfk9htBpTywhBKxsDck6Y0Jt4VeuGjYlYbS2h+A8rM&#13;&#10;6GggcMv6XWdNdU1CjTp92LgxxkG9mOi9q63RGuujarxbVvxjWhxZWy22+Xf9LuiGQfAhXZZSz/rz&#13;&#10;YpJp4N7jhzDbqql3Q5OdazXndaRFGPX0wovzlu+7Vr+2BsWAAAAAAAAAAAAAAAAAAAAAAAAAAAAA&#13;&#10;AAAAAAAAAAAAAAAAABGrtlPUm9pB4leo3stuUDUC7Nn1RXQN46mljtzsUDY8cJM+ytG3vOoL42Ej&#13;&#10;Qe/n4rst57E9nDLafcn/AMZ7/OhZB67OFXsj5e7v/HhchVzfxC36AwwAAAAAAM089no1foeDEfFs&#13;&#10;T1zZ7a5dwdXvM8q+M9dfZXiUlHuS8Eb3TsR2bCh33UP5SuB+qWR+vzdP3Hr+CHkgbcr73V5urtSr&#13;&#10;q/KjpFPohVg4Sl9laNfedQn5TCZoPfv3Gy/TMT6LC3P3KL4/v/8Aq9k/tGaKupHtcWAAAAAAAAXK&#13;&#10;ODsd5vlPxnLt7KcTEpdyvgfi+n3exhlCPunXykck+p+W+054n/m9FD25vjVTbtPN/Bx2YV3+Sz0q&#13;&#10;vt1o6Npv6Rdn+Fpk+R16EG+Hf4msu64wvq0guDZ4xcT1XjPWYVBuVNT3eL6utpxTz0dIr7VQYcgA&#13;&#10;AAAABmO7wnV1z73GOevpFHapTkbMj0i7w8LT38jrLLZeAh4msx64xXq0HeEn4xcN1Xg/WYpIvL6K&#13;&#10;Pty/GpE5Kub+Dnsyj75L3SqO3QgA4RP3m+LPGctLspyyai31eB+E6fa7GJWIe5i/KRzv6n5l7Tka&#13;&#10;muRaX3AAAAAAAAFyjg7Heb5T8Zy7eynExKXcr4H4vp93sYZQj7p18pHJPqflvtOeJ/5vRQ9ub41U&#13;&#10;27TzfwcdmFd/ks9Kr7daAbhFXeZ4q8Z61OyvLRqHfb4I2enYfs31ivuXnylcd9Us89flCmiRcq57&#13;&#10;3RqPQviw/wAWw3XN7thh5wAAAAABmz3f+PLNPN/ELnoWhODZ/ZWsn3nT78bNpIPcN8V2p89huziV&#13;&#10;N/usH4z3B9Cz/wBdk61HL6KPty/GpG/qub+DnsyqQ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fRS/D5De9HNX52fTSqWYg68e9Yyd7qyO0O1&#13;&#10;COHC5+T3vD6DT62hs/cj41NkOl1ez31dcpLWIgAAAAAAAEtuyy+uZz9xjT41/Fj/ALn53O9zrXD9&#13;&#10;m6iRwpPjGwvV2J7WFS8S9UvtTeWBZLRzW/M2+zSinT3NXnf50ooNtb6mzqI/bGIO3PGx8TvP8As+&#13;&#10;/gvarKV/AW+Vtui85j/sXM1DEh1HPc6Nb9Dsm198udc3+1IYYAAAAAAGaeerzv3y5R37B9V3ezCe&#13;&#10;Xg73ft5D8WK/O03EBuPcb4R5/wBFj19lWj7qR4jd2P1qxH2bmq6NN1ze1DyyknPyI83V6KlF3kq8&#13;&#10;7T6aGCO0x7y3MHvuO+1GzDbG4jxr7IdMn2XFI3cLz5O28fq+37TZVSiyhR6AAAAAAAASpbITvmLx&#13;&#10;8CN0fLbHRGfhT+AeznWlPsuLTk4Afje2z6lvevw6yf603u4+WYgv/wA7/F/5y2qjvcdKr7TEnXd3&#13;&#10;kmr7xZM89mT8fi7SeDm0PV+N9RdbM3MeOLdD9cNmftvLGuMIMfk2PP3O1Ltf4z47mnVGF9RQGXrA&#13;&#10;AAAAADNPPV5375co79g+q7vZhPLwd7v28h+LFfnabiA3HuN8I8/6LHr7KtH3UjxG7sfrViPs3NV0&#13;&#10;b15fbh5JSSUc13pVvt2VGc+Xzc/6xwxqG9IbNHgpyL8knE1vvm8VO8rqHF+z230GxfhrsV1xgPbb&#13;&#10;CsGUErQAAAAAAAACQ/Zn+n1c/gmuH5U2STX4CPjc2o6ou/zUc+E34E5B1pHsuKTrQ6/h/pnLaKua&#13;&#10;10mr03UKo7if0P6GIuu7vJNX3iyZ57Mn4/O2k8HNoer8b6i62HuY8cW6H64bM/beWNcYQY/Jsefu&#13;&#10;dqXa/wAZ8dzTqjC+ooDL1gAAAAABme+2f0KvRDnRzXfO0+mUnmxp9Um02e/ZY7DMmmxN0/h5lH6G&#13;&#10;L9muoXe6A/JF3ldZZD9t5ev3+vL7cPJKSxjmu9Kt9uy66s+Xzc/6xwxqG9IbNHgpyL8knE1vvm8V&#13;&#10;O8rqHF+z230GxfhrsV1xgPbbCsGUErQAAAAAAAADLTQx31GK/fLy7PrsJGcEn5QuxHUuK9nuNQ7+&#13;&#10;PFbtD1lgfbLCxhL1/vfiRLtKu6/jU+iVfX5FHmpcNahPSFzX4KMi/JFyPgd7Pix2/wCocz9VL6LY&#13;&#10;7wx2P63y32vDKwB19sJ8RwnWeJ9bWtFvfGL/AEW16IDzvGAAAAAAMT3dnzE/znGr8n9KGWehnvp8&#13;&#10;We7vPs9uwkZwTPH7sT5rGey3Wo9/His2k6RgvbcOsal3qv0AqLnW3WwAAAAAAAAGWmhjvqMV++Xl&#13;&#10;2fXYSM4JPyhdiOpcV7Pcah38eK3aHrLA+2WFjCXr/e/EiXaVd1/Gp9Eq+vyKPNS/NR9jz+9zfEie&#13;&#10;lmH4rzHqbF+z1s2++2elW+1Co+ddjMvxzm31ox/r7i1nCfi/AdUYb1UB6b2QAAAAABm33WD6sudm&#13;&#10;Srmp6RHbcs4E9PTC3hZxz8sGY2PuU8cm6HrSvtPjd4vi93hdBq7ErR52AFaIBRXLgHWnAAAAAAAA&#13;&#10;ObdNXfG6f/DXir5eMR8bvH8Xu3fU+O9RdbK3L+N7dn11gvaaFzGT0MfdTflaxVTY7zY89X2qnYMu&#13;&#10;d+vdDtdmp3KPsef3ub4kT0sw/FeY9TYv2est99s9Kt9qFR867GZfjnNvrRj/AF9xazhPxfgOqMN6&#13;&#10;qA9N7IAAAAAAzb7rB9WXOzJVzU9IjtuWcCenphbws45+WDMbH3KeOTdD1pX2nxu8Xxe7wug1diVo&#13;&#10;87ACtEApjamO+P1B+G3K3y9fS0zdh4vd3XVcdiHX134+OjfD1xPrZcIH2NrubfTbnaqaynu8X1db&#13;&#10;DmwAAAAABzbpq743T/4a8VfLxiPjd4/i9276nx3qLrZW5fxvbs+usF7TQuYyehj7qb8rWKqbHebH&#13;&#10;nq+1U7Blzv17odrs1Pyn9D8Ev5Sge3HfLf6FXYl6mI+L4rptj1lpreNaffk6tvGaz52p3YQi218L&#13;&#10;9q+nYn1lbtO8G35Pe4b6q5L9nYdjKfMt0AAAAAADMd3b6NV97hd5p63temGT2ibvztIvjPYA7VrS&#13;&#10;PpNi/CvY3ptPbhpfhN/J24Rf1avezXGySJturkAUxtTHfH6g/Dblb5evpaZuw8Xu7rquOxDr678f&#13;&#10;HRvh64n1suED7G13NvptztVNZT3eL6uthzYAAAAAAHjxHxbMOocV6q49zLfxlkf1qy/11teWQ/Wa&#13;&#10;HvdP8nSKf7nd4jrK926nY+y/4llvUuF9Vad8/ofgl/KUDzx3y3+hV2JZxHxfFdNsestNbxrT78nV&#13;&#10;t4zWfO1O7CEW2vhftX07E+srdp3g2/J73DfVXJfs7DsZT5lugAAAAAAAA2mBYA6g4BU02jnfnZn9&#13;&#10;9sLsvsksb4Pfio2e8/j/AG3EKOuF/wDKD2481l/sthhEblp7urzk+lGyrvlfR6eyAAAAAAAHjxHx&#13;&#10;bMOocV6q49zLfxlkf1qy/wBdbXlkP1mh73T/ACdIp/ud3iOsr3bqdj7L/iWW9S4X1Vp5U3oP33kg&#13;&#10;eSv8ro9X3vZ8s9Lj0yqgbSHv0s0++2D2XWQWNcH3xYbP9ZY/23EKQeF98ofbfqTA+yWmDxuZGoAA&#13;&#10;AAAAAAvUFP7ssAAAAAAAAAAAAAAAAAAAAAAAAAAAAAAAAAAAAAAAAAAAAAAAAAAAAAAAAAAAAAAA&#13;&#10;AAAAAAAAAAAAAAAAAAAAAAAAAAAAAAAAAAAAGjG136kbk1e6zNS+pW6nFS5OOYcz3vdqGZVXq14t&#13;&#10;tp1n1YjsS3Eka8Yzdy7TshGw2u0UI9KZraEyWMY7gNmxwS67sf3BsZcQMNnKEFS57Dyzne3crUEs&#13;&#10;1OCuje7lkd2vFoi5UqW6tyyjGd02HBNXUcabmlJPLDdChBOnCzCAA1XXDEbmsN/2uiNss+q31X+y&#13;&#10;9KeGLYylKkjJzmjfle48nXghpOfJdS6GMrrx7GHOIdDZWb/WhADPbgS2pC5kWc9Y+kNU4KFNnXVi&#13;&#10;e39R7G1VatTmbLclh3dbeMbqXt1H/Yq9ytWSLPTOteO+KqW0WeEI7k+8CW7hlOJWG8tmBjzKChDR&#13;&#10;jdGHNUlhKmh35CnOroMF+2lfdq3Iywr7uXot7m6eZByWS0Jt9dXbbRGPGhQhuCkXweh2WMu2d0AL&#13;&#10;EM08K9bMLi01Iyf8DfsfXgwuW/o6ooXJZv6wNyqAAAAAAAAAAAAAAAAAAAAAAAAAAAAAAAAAAAAA&#13;&#10;AAAAAAAAAAGna4S36uBrx/zrxD/N0w+BdJ2JP/ktLp4DdoN2gZwPxNo/BzaLoGM9nuNkbnvHFue+&#13;&#10;t2zn/wBkOBVqyDP5Njz9ztS7XOM+O5p1RhfUUBl6wAAAAAAzTz1ed++XKO/YPqu72YTy8He79vIf&#13;&#10;ixX52m4gNx7jfCPP+ix6+yrR91I8Ru7H61Yj7NzVdCj1fDDywJO081zz8em2owjn/iU+iWIevLvJ&#13;&#10;tXXizZy7MXw/F2k8HtqOrMV7NfbJ3G+Ozcj9dtnPtvLGuUIMO1kAAAAAAAATv8Hl79nIXiyX52mY&#13;&#10;hNz7jfCTN+hT66yrO91P8RuwX1tt/ZWarosvX+6m+NUJNU81PnZ9FSjSvv13odP3sTtd3eSavvFk&#13;&#10;zz2ZPx+JtJ4ObQ9X431F1sbcx44t0P1w2Z+28sa4wgx+TY8/c7Uu1/jPjuadUYX1FAZesAAAAAAM&#13;&#10;z32z+hV6Ic6Oa752n0yk82NPqk2mz37LHYZk02Jun8PMo/Qxfs11C73QH5Iu8rrLIftvL1+uPV8M&#13;&#10;PLAl5TzXPPx6bbrpRz/xKfRLEPXl3k2rrxZs5dmL4fi7SeD21HVmK9mvtk7jfHZuR+u2zn23ljXK&#13;&#10;EGHayAAAAAAAAJQdjH6pXpp9/wAs9heTjYm6nw+yrq/Fez1oa+6A/JI3h/WzIvtjAL8snoYfD5Yk&#13;&#10;vaua35+fTcdcujuKeg0+iGJmu7vJNX3iyZ57Mn4/E2k8HNoer8b6i62RuY8cW6H64bM/beWNcYQY&#13;&#10;/JsefudqXa/xnx3NOqML6igMvWAAAAAAGZ77Z/Qq9EOdHNd87T6ZSebGn1SbTZ79ljsMyabE3T+H&#13;&#10;mUfoYv2a6hd7oD8kXeV1lkP23l6/oS7ddUA1Z5X+7fAAAAAAAABKDsY/VK9NPv8AlnsLycbE3U+H&#13;&#10;2VdX4r2etDX3QH5JG8P62ZF9sYBflk9DD4fLEl7VzW/Pz6bjrl0dxT0Gn0Q7lH2PP73N8SJ+TmH4&#13;&#10;rzHqbF+z1vJb77Z6Vb7UKj512My/HObfWjH+vuLWcJ+L8B1RhvVQHpvZAAAAAAGbfdYPqy52ZKua&#13;&#10;npEdtyzgT09MLeFnHPywZjY+5TxyboetK+0+N3i+L3eF0GrsStHnYAVogGrPK/3b4AAAAAAAAMmt&#13;&#10;Fnfk6SfGawH2p2mfTbFeF+ynTsN6yhpfhJfJ738/VXOvs7ENkPJ6H4Jvylcm7PfLn6FPYh1YsP8A&#13;&#10;F8L02/6y6/dR9jz+9zfEifj5h+K8x6mxfs9b27ffbPSrfahUfOuxmX45zb60Y/19xazhPxfgOqMN&#13;&#10;6qA9N7IAAAAAAzb7rB9WXOzJVzU9IjtuWcCenphbws45+WDMbH3KeOTdD1pX2nxu8Xxe7wug1diV&#13;&#10;o87ACtEAq4Z79PTNPhZyN8sHk6/++vxyb3utKO0su3deL3d70GnsQ4mNcXO6xnVlvsw+yp5qukT2&#13;&#10;wwAAAAAAcsYF9PPDHhYx18sGc2Lui8bm7brfCeutvkN4Xi+2/wCrsZ6i4tFydUPbj5ahf7c+MX+i&#13;&#10;0dutWPR3q152v01E/VH24eWmLfxix0Wvt0FfervnaPTSq6Z69PPM/hYyL8sHgoC3u+NzeT1vi/XX&#13;&#10;FnG73xfbAdXYP1FtxOa6fXgAAAAADNvusH1Zc7MlXNT0iO25ZwJ6emFvCzjn5YMxsfcp45N0PWlf&#13;&#10;afG7xfF7vC6DV2JWjzsAK0QDW262e/O1deM9n/tWu0hJtp4V7ZdNq7cu0bwZPk7cHT6tWfZrbGE+&#13;&#10;bnu7nRqfubotc0db3fTIYcwAAAAAB5bHxux1nZ7dL8/NvxNn/wBSc09mrbRpB9jJ/wBr0fyVMn5P&#13;&#10;eY6N90uopc+MYzre/wBp7Gfqj7cPLTPBb+MWOi19uh46+9XfO0emlV0z16eeZ/CxkX5YPBQFvd8b&#13;&#10;m8nrfF+uuLON3vi+2A6uwfqLbic10+vAAAAAAAALdB2SFT4BXK1zd9PlP3dmdntplIXCz8fu23ms&#13;&#10;H7LaWBbh/FZs30jG+24hiYRzju73mI/mtuU/lfpSGXIAAAAAAe5lv45yn60YD19t62L/ABfj+qMT&#13;&#10;6qVuBP8AY8nvcvxIHYny/wDFeXdTYT2ehVNc77e6Vc7Uk3oP33kgfq1/ldHq+9w8s9Lj0yqgbSHv&#13;&#10;0s0++2D2XWQWNcH3xYbP9ZY/23EKQeF98ofbfqTA+yWmDxuZGoAAAAAAAAvUFP7ssAFAvbLeqTak&#13;&#10;/fsT9hmMiIm9jw8zf9DCezWnYq9z++SLu16yz77bzBGGa7jvt79Cn0SmjXzWvO1emAw4AAAAAADH&#13;&#10;5N/z9vtQ9nB/Hcr6oxXqK2xz0I95JpB8WTA3Zkwk59m/BzZ7q/BeotOqBvn8cW9764bTfbeZss5/&#13;&#10;Qx+DywP26ea55+PTba3r7iroNXolQa2znqlepb3/ABN2F4xIhb1vD7Ner8L7PQ7Gnuf3ySN3n1sz&#13;&#10;37Yx6L412mUAAAAAAAAbGvQb3k2kXxZsG9mLGTn2b8Htl+rML7NYdU3fl47N93122j+28zZeQ6vh&#13;&#10;j5Yn7VXNb8/PpuNbTz/xKPRCl7wiHv28eeLFYfabl8jFvy8I8g6LPr7y8/3LfxG7zvrVh/s3KkDR&#13;&#10;pyrnp8798LLp79jOq7XZkMOIAAAAAAx+Tf8AP2+1D2cH8dyvqjFeorbHPQj3kmkHxZMDdmTCTn2b&#13;&#10;8HNnur8F6i06oG+fxxb3vrhtN9t5my6j1/D/AEyH6NPNd6TT6bTXk9xH6H9KCnaYen1bHgmt75U3&#13;&#10;sVL8O7xubL9UWv5yavBk8Cc/60n2XCo8CFCRgAAAAAAABZ808+kNhfwU46+STcX7bmfFTu16hwns&#13;&#10;9xV/tp4a7a9cY/22+5n9eb24+SY2RPNa6Vc7d58/Hk83H+rVsdr/AN83Z/gQtX5aZEJ4cF3wF2j6&#13;&#10;2p9mwqozh9eN3Ynqar1l9FUScr75PRaOygxT3FvrC72w4uQAAAAAA5Ud3T0qn0wxV3mOrKvQtV7N&#13;&#10;LvMsP++5D7UrzK1d+XjP2s85a9iwy8Hgj/J73ffpYj2u+z6j1/D/AEyGnqea70mn02kl57iP0P6U&#13;&#10;FO0w9Pq2PBNb3ypvYqX4d3jc2X6otfzk1eDJ4E5/1pPsuFR4EKEjAAAAAAAACxRoO71jGPur37Q7&#13;&#10;rLtOCN8nvd50Gr1tau7fd41Nr+l0+z2GX0PRTfB5CR9fNR52PTU1grXbX/vm7P8AAhavy0yITr4L&#13;&#10;vgLtH1tT7NhVRnD68buxPU1XrL6Kok5X3yei0dlBinuLfWF3thxcgAAAAAByo7unpVPphirvMdWV&#13;&#10;ehar2aXeZYf99yH2pXmVq78vGftZ5y17Fhl4PBH+T3u+/SxHtd9nzN6H91HyxNS/lR5yn0QkrHNX&#13;&#10;5ir0II9tD9kacve8u/HxmS84KHft4XV+D9Zila/uhned0PW+L9GHQbkxlaQAAAAAAABa12Z3eW4f&#13;&#10;99yJ2o3mVr79/Gvtf0yPZcKvC4Ifydt3HV9z2m8zul65faj5ZjU/5E+bp9FKSPkp87V6a0EG2d+y&#13;&#10;NOfveXPj40JdcE34zt95nAenEq1fdCu9bpPP4/sYZB2TFq7irzFP3q1Y56+l1ekMsgAAAAADFfeK&#13;&#10;ek09p7GH79a6tvdmVjnY997lfvhtfvkDj8gVwo/GXhuqcF6zEraOAF4ks16+x3qLaWub0P7qPliR&#13;&#10;z/KjzlPohOWOavzFXoQR7aH7I05e95d+PjMl5wUO/bwur8H6zFK1/dDO87oet8X6MOg3JjK0gAAA&#13;&#10;AAAACxxse+90v3w2P3Z/YZAfhNeMbD9U4X12MW7cAvxMZz15iPUWEtUeqPuo/HqEdKeanz9XphN/&#13;&#10;y19Gj0IIds79kac/e8ufHxoS94Jvxnb7zOA9OJVp+6Fd63Sefx/YwyDsmLV3FXmKfvVqxz19Lq9I&#13;&#10;ZZAAAAAAGK+8U9Jp7T2MP3611be7MrHOx773K/fDa/fIHH5ArhR+MvDdU4L1mJW0cALxJZr19jvU&#13;&#10;W0tMOqHuofHpkcquarz9PplOXy0dGn0IldsJ3ulheGxh7P78JF8GXxjYjqnFeuwaEHD08TGTdeYf&#13;&#10;1F9XHJ8KiQAAAAAAACxxse+90v3w2P3Z/YZAfhNeMbD9U4X12MW7cAvxMZz15iPUWEtUeqPuo/Hq&#13;&#10;EdKeanz9XphN/wAtfRo9D9jm5gAAAAAAAAAAAAAAAAAAAAAAAAAAAAAAAAAAAAAAAAAAAAAAAAAA&#13;&#10;AAAAAAAAAAAAAAAAAAANcVw2nBdxtWqHR1qXggUVrRvrAb/guZypSRnTobkxVkW5Mg00K2tCH6kr&#13;&#10;ubXmWsoaKKmMOdys7vzOEe5yqMApd44yNfeIb8s/KGMLsfbEyJYFwtd2WXeVsOCpruC2bkYlVJY2&#13;&#10;vLO5JI84RrkiijSUb4dHRumhGWPFAur6TuGr5wsm0Ga1dYuk62M5v7akTIlWWsS33DEj48QT04U+&#13;&#10;6b9j1ztO7rWWPjnv5dWott0sRigpjNzG3UaWME6UMrL64b7ipMzVo402f+QXq4atGMiaS+s627a7&#13;&#10;MmrRpx3Ka9Vix1dy5ZRTVuLvoQlbYqYb5YK0m+KiUKjW1I2werzay5EYLp1CvLFbtg2HM4fMvwjj&#13;&#10;ugva8b2PFyhRouLxCg5L3F4uS8HKhQo0HW6Ljc1Srm1LmjOkYWeMGsDCfS5g25tTepDBGnez0Vdb&#13;&#10;cea8tWDjFsppqc9SejUvK521mruFWMZfqCBsQrK7k6r1P6lRNiNQrVbkqaMwG8xypka1cNYvyLly&#13;&#10;910jRZOK7Du7It3OM01OSm3WxZFuuFyPyuPKRhRpwStTcrrx6eLupfTRjCMQND5fF1uF+XreF8O0&#13;&#10;ssrpeVz3BdTlLTm+pSOFyOix4Wcl/wC11lb73UBustkfjxZirZd7PyxXJPXRuzVpBwGsekaiHEro&#13;&#10;Hy48csFyvqCrCPVVbnV3WpZvZjR6OveBImAAAAAAAAAAAAAAAAAAAAAAAAAAAAAAAAAAAAAAAAAA&#13;&#10;AAAAKa/DYvU6tMPjqW/2GZu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XT1zd9PlP3dmd&#13;&#10;ntplIPCz8fu23msH7LaWC7h/FZs30jG+24hiYRzju73mI/mtuU/lfpSGXIAAAAAAeDF/EcX1nhvW&#13;&#10;0PJZ+MWOi3fRKz/p79IXCngox18kW07BO6bxY7AdQ5Z6qFXW2Phjth1vmXteJcuzdf7qX41M2PVz&#13;&#10;Vedj0UvnKO/Wuh1fcpdcIa79nHviyWH2mZeIy78vCTKOhR668vL9yw8Ru3v1tufZWVIIDTCzEAAA&#13;&#10;AAAAA2Neg3vJtIvizYN7MWMnPs34PbL9WYX2aw6pu/Lx2b7vrttH9t5my8h1fDHyxP2qua35+fTc&#13;&#10;a2nn/iUeiFL3hEPft488WKw+03L5GLfl4R5B0WfX3l5/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lLbhEPft488WKw+03L5Gffl4R5B0WfX3l53uW/i&#13;&#10;N3nfWrD/AGblSBo05Vz0+d++Fl09+xnVdrsyGHEAAAAAAZnnt9Guehmjvlvrmx2oXztil6mzp3/b&#13;&#10;GX+3PJJMXdh4BZD/AAvtV51suHT8rbe75zAfYuWJW/Wl93Dyyn3X/O/xf+ciTX3uelUdpWw2vffM&#13;&#10;Wd4EbX+W2RSdHBY8A9o+tKvZcIqV4fnje2M6ls+vxCK0kwg2AAAAAAAAWtdmd3luH/fcidqN5la+&#13;&#10;/fxr7X9Mj2XCrwuCH8nbdx1fc9pvM7peuX2o+WY1P+RPm6fRSkj5KfO1emtVY4SZ9laNvedQXxsJ&#13;&#10;Gg9/PxXZbz2J7OGW3e5P/jPf50LIPXZwq9kfL3d/48LkKub+IW/QGGAAAAAABmee30a56GaO+W+u&#13;&#10;bHahfO2KXqbOnf8AbGX+3PJJMXdh4BZD/C+1XnWy4dPytt7vnMB9i5Ylfm6pval8sT7avmueZudm&#13;&#10;pFCruafO/wA6EQ+1N+uYM9xkv41glbXugfc7o+tcR2bSVnBb+MbddXYbtYpEkVwJbgAAAAAAAE42&#13;&#10;zK9Iu8PCw+/I6yi2TgKeJ/Ouurns8INcJPxjYPqqx63GJH/Wm9qPlmJvXOavo8dmWgI7mPPV+mFV&#13;&#10;bhJn2Vo2951BfGwkaJ38/FdlvPYns4Zbb7k/+M9/nQsg9dnCr2R8vd3/AI8LkKub+IW/QGGAAAAA&#13;&#10;ABmnns9Gr9DwYj4tieubPbXLuDq95nlXxnrr7K8Sko9yXgje6diOzYUO+6h/KVwP1SyP1+bp/wCb&#13;&#10;qm9qXyxNsV81zzNzs1K7a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F5fRR9uX41InJVzfwc9mUff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e/Wl9qHllLKbfNR0eezCKc9zPnqPTKODaa+kXZ/hYYvkdepCHh1+J&#13;&#10;/Jeurfs8t/8ABs8Y2M6qv+twaDkqbTlAAAAAAAAJbdll9czn7jGnxr+LH/c/O53uda4fs3USOFJ8&#13;&#10;Y2F6uxPawqXiXql9qbywLJaOa35m32aUU6e5q87/ADpYf67u9Xyf7uye0K1CM/C18Qe3vnrPtFtt&#13;&#10;Dct4ztkv07vseJV2ilG33j/6F0ehYnV3y70r+kOQAAAAAAM2+e30mn0wR3y50eezKWrZa/Xc4e5x&#13;&#10;p8a/SxjgAd73sedwnZxCI/Ck75sJ5vG+twaXyPopfh8hZVRzV+dn00orsQdePesZO91ZHaHahHDh&#13;&#10;c/J73h9Bp9bQ2fuR8amyHS6vZ76uuUlrEQAAAAAAACW3ZZfXM5+4xp8a/ix/3Pzud7nWuH7N1Ejh&#13;&#10;SfGNhersT2sKl4l6pfam8sCyWjmt+Zt9mlFOnuavO/zpYC7S3vMswe+487UrMNubjfGfsn5y77Fi&#13;&#10;UauFx8nveD+lh/a7CqoWVV93V0qr0yo+p7zPVlPoDiyAAAAAAOVHfI6LX2XGruLnWFrtpVdkB3zd&#13;&#10;4eBC6vlpjsjHwovAXZzrar2bFpz8AXxu7bdTU+ssLKMeqf4fiwIKz3Nf6U+mFuP71+jP3op9td6m&#13;&#10;tqM9+w9274zPid6HgHtD0W366wljwFvldbm+ub32XmChSQ5dkkAAAAAAAAnf4PL37OQvFkvztMxC&#13;&#10;bn3G+Emb9Cn11lWd7qf4jdgvrbb+ys1XRZev91N8aoSap5qfOz6KlGlffrvQ6fvcD6q+9m1DeA/K&#13;&#10;PyMdT6DYrwx2Q65y72uw1/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nAWqvvZtQ3gPyj8jHU+h2K8MdkOucu9rsPhd7Pix3gfV/NPZLim2Wy4vv8Ajeg4&#13;&#10;fsOvJhvieF6zxfrqg8LzgAAAAABV3dPnI9JT3yjo9XZZu7OPvzsMe+372X3saa4Qnio2h8/gPbcO&#13;&#10;knwQPlB7D+azD2W+tiS9fwx8tIrjp57fmI9Erw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AAAAAAAAAAAAAAAAAAAAAAAAAAAAAAA&#13;&#10;AAAAAAAAAAAAAAAAAAAAAAAAAAAAAAAAAAAAAAAAAAAAAAAAAAAAAAAAAAAAAAAAAAEQO3swXceo&#13;&#10;3ZAa78Y2ihUOlwww+myU2tSOnGutdKmDb4tHONZsbk9OEa6xc5J8eVkqNMn3qVaqtQSpJed15Nwa&#13;&#10;Y+PRN7Ud/wDSBYq2UHCTNZuzBsluwYot22dTWmZoWKFdvYqyE+Olt3Jj6DirqrXNvxjk1tTvai2m&#13;&#10;FzW1q69Vb75a15MKRzrqlbK1NKxzdVTmFitDw3nAs7RTrOmgjL6N9jRl5RtQ5ns5waJFPE+npUnm&#13;&#10;tZLYqrUJf9/iwwmj6KCWHRCIQ77SbhausDWfi67cFafMV29o7xffzQsty9n5nvdwyPmu4LccaVZG&#13;&#10;5sLbfkWOyWayWp8Q1qyZ2gx2dG6ObVuaIrsTJJlfPAqZQ6Zvbjv/AKQNrTwRTBdy4d2QzLdVzIVD&#13;&#10;f88bqGy3nG306unFOpmtiDZZGHmxXyE8sK9JO518PrXhsjPHcrbHJM6Jd6NYnmAq88MszmzZE2m2&#13;&#10;OsRMi2irjp70z2Yw3XSkn41RsvjI9z3TkaugrQ3fUoRsF4xy5Qj1x7p+xu3hn/wHzHa2Z42h+WK6&#13;&#10;avTb0rZpxx00qppd6ZYsWqsv3HcaalV3w+rNlFutuM3T6F3T9YGwMAAAAAAAAAAAAAAAAAAAAAAA&#13;&#10;AAAAAAAAAAAAAAAAAAAAAAAEau2U9Sb2kHiV6jey25QNQLs2fVFdA3jqaWO3OxQNjxwkz7K0be86&#13;&#10;gvjYSNB7+fiuy3nsT2cMtp9yf/Ge/wA6FkHrs4VeyPl7u/8AHhchVzfxC36AwwAAAAAAM089no1f&#13;&#10;oeDEfFsT1zZ7a5dwdXvM8q+M9dfZXiUlHuS8Eb3TsR2bCh33UP5SuB+qWR+vzdP3Hr+CHkgbcr73&#13;&#10;V5urtSrq/KjpFPohVg4Sl9laNfedQn5TCZoPfv3Gy/TMT6LC3P3KL4/v/wDq9k/tGaKupHtcWAAA&#13;&#10;AAAAAXKODsd5vlPxnLt7KcTEpdyvgfi+n3exhlCPunXykck+p+W+054n/m9FD25vjVTbtPN/Bx2Y&#13;&#10;V3+Sz0qvt1o6Npv6Rdn+Fpk+R16EG+Hf4msu64wvq0guDZ4xcT1XjPWYVBuVNT3eL6utpxTz0dIr&#13;&#10;7VQYcgAAAAABmO7wnV1z73GOevpFHapTkbMj0i7w8LT38jrLLZeAh4msx64xXq0HeEn4xcN1Xg/W&#13;&#10;YpIvL6KPty/GpE5Kub+Dnsyj75L3SqO3QgA4RP3m+LPGctLspyyai31eB+E6fa7GJWIe5i/KRzv6&#13;&#10;n5l7TkamuRaX3AAAAAAAAFyjg7Heb5T8Zy7eynExKXcr4H4vp93sYZQj7p18pHJPqflvtOeJ/wCb&#13;&#10;0UPbm+NVNu0838HHZhXf5LPSq+3WgG4RV3meKvGetTsry0ah32+CNnp2H7N9Yr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ik21vqbOoj9sYg7c8bHwu8/wCz7+&#13;&#10;C9qspZcBb5W26LzmP+xczUMSHUc9zo1v0OybX3y51zf7UhhgAAAAAAZs93/jyzTzfxC56FoTg2f2&#13;&#10;VrJ950+/GzaSD3DfFdqfPYbs4lTf7rB+M9wfQs/9dk61VH0Uvw+Q3vRzV+dn00qlmIOvHvWMne6s&#13;&#10;jtDtQjhwufk97w+g0+tobP3I+NTZDpdXs99XXKS1iIAAAAAAABLbssvrmc/cY0+NfxY/7n53O9zr&#13;&#10;XD9m6iRwpPjGwvV2J7WFS8S9UvtTeWBZLRzW/M2+zSinT3NXnf50ooNtb6mzqI/bGIO3PGx8TvP8&#13;&#10;As+/gvarKV/AW+Vtui85j/sXM1DEh1HPc6Nb9Dsm198udc3+1IYYAAAAAAGaeerzv3y5R37B9V3e&#13;&#10;zCeXg73ft5D8WK/O03EBuPcb4R5/0WPX2VaPupHiN3Y/WrEfZuaro03XN7UPLKSc/IjzdXoqUXeS&#13;&#10;rztPpoYI7THvLcwe+477UbMNsbiPGvsh0yfZcUjdwvPk7bx+r7ftNlVKLKFHoAAAAAAABKlshO+Y&#13;&#10;vHwI3R8tsdEZ+FP4B7OdaU+y4tOTgB+N7bPqW96/DrJ/rTe7j5ZiC/8Azv8AF/5y2qjvcdKr7TEn&#13;&#10;Xd3kmr7xZM89mT8fi7SeDm0PV+N9RdbM3MeOLdD9cNmftvLGuMIMfk2PP3O1Ltf4z47mnVGF9RQG&#13;&#10;XrAAAAAADNPPV5375co79g+q7vZhPLwd7v28h+LFfnabiA3HuN8I8/6LHr7KtH3UjxG7sfrViPs3&#13;&#10;NV0b15fbh5JSSUc13pVvt2VGc+Xzc/6xwxqG9IbNHgpyL8knE1vvm8VO8rqHF+z230GxfhrsV1xg&#13;&#10;PbbCsGUErQAAAAAAAACQ/Zn+n1c/gmuH5U2STX4CPjc2o6ou/wA1HPhN+BOQdaR7Lik60Ov4f6Zy&#13;&#10;2irmtdJq9N1CqO4n9D+hiLru7yTV94smeezJ+PztpPBzaHq/G+outh7mPHFuh+uGzP23ljXGEGPy&#13;&#10;bHn7nal2v8Z8dzTqjC+ooDL1gAAAAABme+2f0KvRDnRzXfO0+mUnmxp9Um02e/ZY7DMmmxN0/h5l&#13;&#10;H6GL9muoXe6A/JF3ldZZD9t5ev3+vL7cPJKSxjmu9Kt9uy66s+Xzc/6xwxqG9IbNHgpyL8knE1vv&#13;&#10;m8VO8rqHF+z230GxfhrsV1xgPbbCsGUErQAAAAAAAADLTQx31GK/fLy7PrsJGcEn5QuxHUuK9nuN&#13;&#10;Q7+PFbtD1lgfbLCxhL1/vfiRLtKu6/jU+iVfX5FHmpcNahPSFzX4KMi/JFyPgd7Pix2/6hzP1Uvo&#13;&#10;tjvDHY/rfLfa8MrAHX2wnxHCdZ4n1ta0W98Yv9FteiA87xgAAAAADE93Z8xP85xq/J/ShlnoZ76f&#13;&#10;Fnu7z7PbsJGcEzx+7E+axnst1qPfx4rNpOkYL23DrGpd6r9AKi51t1sAAAAAAAABlpoY76jFfvl5&#13;&#10;dn12EjOCT8oXYjqXFez3God/Hit2h6ywPtlhYwl6/wB78SJdpV3X8an0Sr6/Io81L81H2PP73N8S&#13;&#10;J6WYfivMepsX7PWzb77Z6Vb7UKj512My/HObfWjH+vuLWcJ+L8B1RhvVQHpvZAAAAAAGbfdYPqy5&#13;&#10;2ZKuanpEdtyzgT09MLeFnHPywZjY+5TxyboetK+0+N3i+L3eF0GrsStHnYAVogFFcuAdacAAAAAA&#13;&#10;AA5t01d8bp/8NeKvl4xHxu8fxe7d9T471F1srcv43t2fXWC9poXMZPQx91N+VrFVNjvNjz1faqdg&#13;&#10;y53690O12anco+x5/e5viRPSzD8V5j1Ni/Z6y332z0q32oVHzrsZl+Oc2+tGP9fcWs4T8X4DqjDe&#13;&#10;qgPTeyAAAAAAM2+6wfVlzsyVc1PSI7blnAnp6YW8LOOflgzGx9ynjk3Q9aV9p8bvF8Xu8LoNXYla&#13;&#10;POwArRAKY2pjvj9Qfhtyt8vX0tM3YeL3d11XHYh19d+Pjo3w9cT62XCB9ja7m30252qmsp7vF9XW&#13;&#10;w5sAAAAAAc26au+N0/8AhrxV8vGI+N3j+L3bvqfHeoutlbl/G9uz66wXtNC5jJ6GPupvytYqpsd5&#13;&#10;seer7VTsGXO/Xuh2uzU/Kf0PwS/lKB7cd8t/oVdiXqYj4vium2PWWmt41p9+Tq28ZrPnandhCLbX&#13;&#10;wv2r6difWVu07wbfk97hvqrkv2dh2Mp8y3QAAAAAAMx3dvo1X3uF3mnre16YZPaJu/O0i+M9gDtW&#13;&#10;tI+k2L8K9jem09uGl+E38nbhF/Vq97NcbJIm26uQBTG1Md8fqD8NuVvl6+lpm7Dxe7uuq47EOvrv&#13;&#10;x8dG+HrifWy4QPsbXc2+m3O1U1lPd4vq62HNgAAAAAAePEfFsw6hxXqrj3Mt/GWR/WrL/XW15ZD9&#13;&#10;Zoe90/ydIp/ud3iOsr3bqdj7L/iWW9S4X1Vp3z+h+CX8pQPPHfLf6FXYlnEfF8V02x6y01vGtPvy&#13;&#10;dW3jNZ87U7sIRba+F+1fTsT6yt2neDb8nvcN9Vcl+zsOxlPmW6AAAAAAAADaYFgDqDgFTTaOd+dm&#13;&#10;f32wuy+ySxvg9+KjZ7z+P9txCjrhf/KD2481l/sthhEblp7urzk+lGyrvlfR6eyAAAAAAAHjxHxb&#13;&#10;MOocV6q49zLfxlkf1qy/11teWQ/WaHvdP8nSKf7nd4jrK926nY+y/wCJZb1LhfVWnlTeg/feSB5K&#13;&#10;/wAro9X3vZ8s9Lj0yqgbSHv0s0++2D2XWQWNcH3xYbP9ZY/23EKQeF98ofbfqTA+yWmDxuZGoAAA&#13;&#10;AAAAAvUFP7ssAAAAAAAAAAAAAAAAAAAAAAAAAAAAAAAAAAAAAAAAAAAAAAAAAAAAAAAAAAAAAAAA&#13;&#10;AAAAAAAAAAAAAAAAAAAAAAAAAAAAAAAAAAAGiT1Y4MuTTHqbz/p4u1DWb7gwrmDIeNl1KvThSjXp&#13;&#10;2pc7kzonOjDojXQvSGgkeGpRD9Sq21YnWJIxRqZYgZdbMja2avNlLk94vzTdcjO4Wpesremyjhq/&#13;&#10;ES57xdkdGz1K0WxU7tqJe2uLPcbNFYsgwXdbTq1PySVWpRK1SxlcXRpcwt6Y84b7jVQyJZcraAr6&#13;&#10;abjp0ZZFlTH2c2C42RZXpUYQqqklK48f204N1GuohulQKFLpFLJ0RdVkfpohjjqj4a/lq6bSeLb0&#13;&#10;haPLbxDcjgkrpUeUcyZGmyisZ+dUuSg4NGN2G1rRZqLs3zRioa1T3dF0scyqCfn9vLEctdIpCk9l&#13;&#10;XKmQ845IvbL2W7xfMgZMyNcTndt7Xrci2q4Plw3C7qedrHBaojuh0zb6CROmglSI0lFMjRpkqNMm&#13;&#10;TQC5dwJjBVyu2q7V/qX5koks+wdPTNg2DhVpcRIsujLOR7UvyVKjrdStQ2teGK1Zz5vNHmid4boq&#13;&#10;4bnJJvCXDhoGcWaydnfgzBcFtKW7M46mmd8Stk88IVFFj4gsi6XK63CjTj0x7nXVd+NU0ev/AMLw&#13;&#10;h0TQobwqD8GUx2syJtsNF1Ginr1G+znTLGRHpRShGpIgR2fhHJDi2qq0euFBRcfcFn3+sqck8d3r&#13;&#10;AbgcAAAAAAAAAAAAAAAAAAAAAAAAAAAAAAAAAAAAAAAAAAAAAAANO1wlv1cDXj/nXiH+bph8C6Ts&#13;&#10;Sf8AyWl08Bu0G7QM4H4m0fg5tF0DGez3GyNz3ji3PfW7Zz/7IcCrVkGfybHn7nal2ucZ8dzTqjC+&#13;&#10;ooDL1gAAAAABmnnq8798uUd+wfVd3swnl4O937eQ/FivztNxAbj3G+Eef9Fj19lWj7qR4jd2P1qx&#13;&#10;H2bmq6FHq+GHlgSdp5rnn49NtRhHP/Ep9EsQ9eXeTauvFmzl2Yvh+LtJ4PbUdWYr2a+2TuN8dm5H&#13;&#10;67bOfbeWNcoQYdrIAAAAAAAAnf4PL37OQvFkvztMxCbn3G+Emb9Cn11lWd7qf4jdgvrbb+ys1XRZ&#13;&#10;ev8AdTfGqEmqeanzs+ipRpX3670On72J2u7vJNX3iyZ57Mn4/E2k8HNoer8b6i62NuY8cW6H64bM&#13;&#10;/beWNcYQY/JsefudqXa/xnx3NOqML6igMvWAAAAAAGZ77Z/Qq9EOdHNd87T6ZSebGn1SbTZ79ljs&#13;&#10;MyabE3T+HmUfoYv2a6hd7oD8kXeV1lkP23l6/XHq+GHlgS8p5rnn49Nt10o5/wCJT6JYh68u8m1d&#13;&#10;eLNnLsxfD8XaTwe2o6sxXs19sncb47NyP122c+28sa5Qgw7WQAAAAAAABKDsY/VK9NPv+WewvJxs&#13;&#10;TdT4fZV1fivZ60NfdAfkkbw/rZkX2xgF+WT0MPh8sSXtXNb8/PpuOuXR3FPQafRDEzXd3kmr7xZM&#13;&#10;89mT8fibSeDm0PV+N9RdbI3MeOLdD9cNmftvLGuMIMfk2PP3O1Ltf4z47mnVGF9RQGXrAAAAAADM&#13;&#10;99s/oVeiHOjmu+dp9MpPNjT6pNps9+yx2GZNNibp/DzKP0MX7NdQu90B+SLvK6yyH7by9f0Jduuq&#13;&#10;Aas8r/dvgAAAAAAAAlB2Mfqlemn3/LPYXk42Jup8Psq6vxXs9aGvugPySN4f1syL7YwC/LJ6GHw+&#13;&#10;WJL2rmt+fn03HXLo7inoNPoh3KPsef3ub4kT8nMPxXmPU2L9nreS332z0q32oVHzrsZl+Oc2+tGP&#13;&#10;9fcWs4T8X4DqjDeqgPTeyAAAAAAM2+6wfVlzsyVc1PSI7blnAnp6YW8LOOflgzGx9ynjk3Q9aV9p&#13;&#10;8bvF8Xu8LoNXYlaPOwArRANWeV/u3wAAAAAAAAZNaLO/J0k+M1gPtTtM+m2K8L9lOnYb1lDS/CS+&#13;&#10;T3v5+qudfZ2IbIeT0PwTflK5N2e+XP0KexDqxYf4vhem3/WXX7qPsef3ub4kT8fMPxXmPU2L9nre&#13;&#10;3b77Z6Vb7UKj512My/HObfWjH+vuLWcJ+L8B1RhvVQHpvZAAAAAAGbfdYPqy52ZKuanpEdtyzgT0&#13;&#10;9MLeFnHPywZjY+5TxyboetK+0+N3i+L3eF0GrsStHnYAVogFXDPfp6Zp8LORvlg8nX/31+OTe91p&#13;&#10;R2ll27rxe7veg09iHExri53WM6st9mH2VPNV0ie2GAAAAAADljAvp54Y8LGOvlgzmxd0Xjc3bdb4&#13;&#10;T11t8hvC8X23/V2M9RcWi5OqHtx8tQv9ufGL/RaO3WrHo71a87X6aifqj7cPLTFv4xY6LX26CvvV&#13;&#10;3ztHppVdM9ennmfwsZF+WDwUBb3fG5vJ63xfrrizjd74vtgOrsH6i24nNdPrwAAAAABm33WD6sud&#13;&#10;mSrmp6RHbcs4E9PTC3hZxz8sGY2PuU8cm6HrSvtPjd4vi93hdBq7ErR52AFaIBrbdbPfnauvGez/&#13;&#10;ANq12kJNtPCvbLptXbl2jeDJ8nbg6fVqz7NbYwnzc93c6NT9zdFrmjre76ZDDmAAAAAAPLY+N2Os&#13;&#10;7Pbpfn5t+Js/+pOaezVto0g+xk/7Xo/kqZPye8x0b7pdRS58YxnW9/tPYz9Ufbh5aZ4Lfxix0Wvt&#13;&#10;0PHX3q752j00qumevTzzP4WMi/LB4KAt7vjc3k9b4v11xZxu98X2wHV2D9RbcTmun14AAAAAAABb&#13;&#10;oOyQqfAK5Wubvp8p+7szs9tMpC4Wfj92281g/ZbSwLcP4rNm+kY323EMTCOcd3e8xH81tyn8r9KQ&#13;&#10;y5AAAAAAD3Mt/HOU/WjAevtvWxf4vx/VGJ9VK3An+x5Pe5fiQOxPl/4ry7qbCez0Kprnfb3Srnak&#13;&#10;m9B++8kD9Wv8ro9X3uHlnpcemVUDaQ9+lmn32wey6yCxrg++LDZ/rLH+24hSDwvvlD7b9SYH2S0w&#13;&#10;eNzI1AAAAAAAAF6gp/dlgAoF7Zb1SbUn79ifsMxkRE3seHmb/oYT2a07FXuf3yRd2vWWffbeYIwz&#13;&#10;Xcd9vfoU+iU0a+a152r0wGHAAAAAAAY/Jv8An7fah7OD+O5X1RivUVtjnoR7yTSD4smBuzJhJz7N&#13;&#10;+Dmz3V+C9RadUDfP44t731w2m+28zZZz+hj8Hlgft081zz8em21vX3FXQavRKg1tnPVK9S3v+Juw&#13;&#10;vGJELet4fZr1fhfZ6HY09z++SRu8+tme/bGPRfGu0ygAAAAAAADY16De8m0i+LNg3sxYyc+zfg9s&#13;&#10;v1ZhfZrDqm78vHZvu+u20f23mbLyHV8MfLE/aq5rfn59Nxraef8AiUeiFL3hEPft488WKw+03L5G&#13;&#10;Lfl4R5B0WfX3l5/uW/iN3nfWrD/ZuVIGjTlXPT5374WXT37GdV2uzIYcQAAAAABj8m/5+32oezg/&#13;&#10;juV9UYr1FbY56Ee8k0g+LJgbsyYSc+zfg5s91fgvUWnVA3z+OLe99cNpvtvM2XUev4f6ZD9Gnmu9&#13;&#10;Jp9Nprye4j9D+lBTtMPT6tjwTW98qb2Kl+Hd43Nl+qLX85NXgyeBOf8AWk+y4VHgQoSMAAAAAAAA&#13;&#10;LPmnn0hsL+CnHXySbi/bcz4qd2vUOE9nuKv9tPDXbXrjH+233M/rze3HyTGyJ5rXSrnbvPn48nm4&#13;&#10;/wBWrY7X/vm7P8CFq/LTIhPDgu+Au0fW1Ps2FVGcPrxu7E9TVesvoqiTlffJ6LR2UGKe4t9YXe2H&#13;&#10;FyAAAAAAHKju6elU+mGKu8x1ZV6FqvZpd5lh/wB9yH2pXmVq78vGftZ5y17Fhl4PBH+T3u+/SxHt&#13;&#10;d9n1Hr+H+mQ09TzXek0+m0kvPcR+h/Sgp2mHp9Wx4Jre+VN7FS/Du8bmy/VFr+cmrwZPAnP+tJ9l&#13;&#10;wqPAhQkYAAAAAAAAWKNB3esYx91e/aHdZdpwRvk97vOg1etrV3b7vGptf0un2ewy+h6Kb4PISPr5&#13;&#10;qPOx6amsFa7a/wDfN2f4ELV+WmRCdfBd8Bdo+tqfZsKqM4fXjd2J6mq9ZfRVEnK++T0WjsoMU9xb&#13;&#10;6wu9sOLkAAAAAAOVHd09Kp9MMVd5jqyr0LVezS7zLD/vuQ+1K8ytXfl4z9rPOWvYsMvB4I/ye933&#13;&#10;6WI9rvs+ZvQ/uo+WJqX8qPOU+iElY5q/MVehBHtofsjTl73l34+MyXnBQ79vC6vwfrMUrX90M7zu&#13;&#10;h63xfow6DcmMrSAAAAAAAALWuzO7y3D/AL7kTtRvMrX37+Nfa/pkey4VeFwQ/k7buOr7ntN5ndL1&#13;&#10;y+1HyzGp/wAifN0+ilJHyU+dq9NaCDbO/ZGnP3vLnx8aEuuCb8Z2+8zgPTiVavuhXet0nn8f2MMg&#13;&#10;7Ji1dxV5in71asc9fS6vSGWQAAAAABivvFPSae09jD9+tdW3uzKxzse+9yv3w2v3yBx+QK4UfjLw&#13;&#10;3VOC9ZiVtHAC8SWa9fY71FtLXN6H91HyxI5/lR5yn0QnLHNX5ir0II9tD9kacve8u/HxmS84KHft&#13;&#10;4XV+D9Zila/uhned0PW+L9GHQbkxlaQAAAAAAABY42Pfe6X74bH7s/sMgPwmvGNh+qcL67GLduAX&#13;&#10;4mM568xHqLCWqPVH3Ufj1COlPNT5+r0wm/5a+jR6EEO2d+yNOfveXPj40Je8E34zt95nAenEq0/d&#13;&#10;Cu9bpPP4/sYZB2TFq7irzFP3q1Y56+l1ekMsgAAAAADFfeKek09p7GH79a6tvdmVjnY997lfvhtf&#13;&#10;vkDj8gVwo/GXhuqcF6zEraOAF4ks16+x3qLaWmHVD3UPj0yOVXNV5+n0ynL5aOjT6ESu2E73SwvD&#13;&#10;Yw9n9+Ei+DL4xsR1TivXYNCDh6eJjJuvMP6i+rjk+FRIAAAAAAABY42Pfe6X74bH7s/sMgPwmvGN&#13;&#10;h+qcL67GLduAX4mM568xHqLCWqPVH3Ufj1COlPNT5+r0wm/5a+jR6H7HNzAAAAAAAAAAAAAAAAAA&#13;&#10;AAAAAAAAAAAAAAAAAAAAAAAAAAAAAAAAAAAAAAAAAAAAAAAAAAAAR37ULZ1Yl2oekS/dLmU1EzAs&#13;&#10;cq6a7MV5GSIabg74ryuwpllG2L3bkdWsng4opU7k529dTNzlJF+s59f2dMua1qtK6ow1A+vbZ06r&#13;&#10;tm3ml1wtqjxs42svlUuM1lX2goqnDGeU7fR1d1G6MbXjyCdufmtTQrUVCtvjFLc9vqFVBpu+3mF6&#13;&#10;5w2QDBcAB723rcuC7nxnte02N4ua5bjcUTPb9u281rnh8fHhxq0Ubc1M7M3UVTg5OjkprUU6Nvbk&#13;&#10;qlUrUVYJkkm+O4DZJcGi4PpeWjN2Ra+Na9tU2HUc6224N2CcLr40VLng237qb6zc/XtfcKPGoo8q&#13;&#10;3KwrFjAjtdMom8wdrPDwluOEbwe1TXZoTH7evB+vDVRoQunStoLsdiuK7c9Pjba+XbnuHINs2BQt&#13;&#10;fDbbVpPlxs7bWf1yau5O1/r0bRaytOlTKkkLMrXgmXTJlSxqgpCihjfgkW1sdcjWA15Kxri+18dO&#13;&#10;V62ugv652/OGPnNfb1lK31FRup+RtqJepXOS1sY6i1elQpkqpWrVUZUqVLvnhCAbUxmaG1haWthZ&#13;&#10;kVBuaGRuRtDUgTSwkToG1tTUUaNDQhvmjCgmT0aVCSEI74QpQhHq6A9q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AAAAAAAAAA&#13;&#10;AAAAAAAAAAAAAAAAAAAAAAAAAAAAAAAAAAAAAAAAAAAAAAAAAAAAAAAAAAAAAAAAAAAAAAAAAAAA&#13;&#10;AAAAAAAAAAAfhUpU69OpSq05KlGpJPJPJUlhPJPJUh9Up1Kcd0IwjDojDp3wjuj68Ihq7OEE8HXy&#13;&#10;rouyVkDVpo/sB4v/AEVXe6Ol4XBatoIFDvcOlxwca1ZxeGJ5YEVFQ4V8LJ61SuotK+EqZSms9s/7&#13;&#10;lL7i2RbmK6LzCpVGEYdcAOgHWEIx6oAWBNijsFNQ+1MyVbl9Xdb9y4n0TW89p1GR82uSKs1qL7Rt&#13;&#10;qv8Awlj/AAnByT8W6rqc40qza63QmTK7WsKHOlbyqVPKZqs9+DbOWzZFt4RxEx49w5YKNFauKMet&#13;&#10;9qYxxlbqlCzoqbNZNvU22z7JZ1jwoggbaUU7aiZki94VwTJYzSq16vdBQpA1m2qzg4G3j1f6kM06&#13;&#10;ncq4ixGovzN2Q7jv59o0tQ2OqqJo7suFWq2Wu0TVnWKjuHaTHRbLXt2hH7FYWduSb/1OBcg4Ohsz&#13;&#10;crbMDQk9Yv1ANLEzZ5ylmy9co383MT+23QjZ26Dbb9kWSxUX9mrKW1ZQgxWhC54QTqVUUyu6nBMq&#13;&#10;mlVSzpkwT8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AAAAAAAAAAAAAAAAAAAAAAAAAA&#13;&#10;AAAAAAAAAAAAAAAAAAAAAAAAAAAAAAAAAAAAAAAAAAAAAAAAAAAAAAAAAAAAAAAAAAAAAAAACmHw&#13;&#10;l7g+96a0XRZr20U2zTfdSLRbiBsznhhvjQTumcrbtVBRbmG9bJjWmoUFmVbTYUaRhV2uoUwhflqM&#13;&#10;7OjtzdeDIlabzDW0XDblwWk+vFr3YxvFs3LbjktZ7gt24WtezvjG8t1WqkcWp4ZnKilcW50bVNGs&#13;&#10;nWIHFMmVJFNKKZXLvhugHogAGdGgnZ1ardpHmdqwvpcxq43U4TKW6e9b6cKKpvxpitgWVYwr3Tkm&#13;&#10;8I0FDewtSehRVqEjfDnVz3OoSV2i0Lff3rmzZENvpsu9nPiXZd6RLF0u4srzP69CoUXhlbJClBTb&#13;&#10;3TKmV31Kho3NeS1HSrKJW1DzdtbLetVl5yqiw2cwsDQrWui5MrdXIKpfCBNkDtjdqlrhr5AxhiGw&#13;&#10;JdNmHrSSYywKifc5Y9aHF0b56vdy9b/cmBY7RrNDrel0q6qeWgo3LPMdbdoJVqZMtTKU4HNvBqtg&#13;&#10;xq92c+qvM+pXWXZ9l2utjhL5l2JEFt3/AG3fk6xxva7mh9vJ9rRttQplaKzG1WQ2syWKri86TXg4&#13;&#10;Spec82UxTBdbAAAAAAAAAAAAAAAAAAAAAAAAAAAAAAAAAAAAAAAAAAAAAAADTtcJb9XA14/514h/&#13;&#10;m6YfAuk7En/yWl08Bu0G7QM4H4m0fg5tF0DGez3GyNz3ji3PfW7Zz/7IcCrVkGfybHn7nal2ucZ8&#13;&#10;dzTqjC+ooDL1gAAAAABmnnq8798uUd+wfVd3swnl4O937eQ/FivztNxAbj3G+Eef9Fj19lWj7qR4&#13;&#10;jd2P1qxH2bmq6FHq+GHlgSdp5rnn49NtRhHP/Ep9EsQ9eXeTauvFmzl2Yvh+LtJ4PbUdWYr2a+2T&#13;&#10;uN8dm5H67bOfbeWNcoQYdrIAAAAAAAAnf4PL37OQvFkvztMxCbn3G+Emb9Cn11lWd7qf4jdgvrbb&#13;&#10;+ys1XRZev91N8aoSap5qfOz6KlGlffrvQ6fvYna7u8k1feLJnnsyfj8TaTwc2h6vxvqLrY25jxxb&#13;&#10;ofrhsz9t5Y1xhBj8mx5+52pdr/GfHc06owvqKAy9YAAAAAAZnvtn9Cr0Q50c13ztPplJ5safVJtN&#13;&#10;nv2WOwzJpsTdP4eZR+hi/ZrqF3ugPyRd5XWWQ/beXr9cer4YeWBLynmuefj023XSjn/iU+iWIevL&#13;&#10;vJtXXizZy7MXw/F2k8HtqOrMV7NfbJ3G+Ozcj9dtnPtvLGuUIMO1kAAAAAAAASg7GP1SvTT7/lns&#13;&#10;LycbE3U+H2VdX4r2etDX3QH5JG8P62ZF9sYBflk9DD4fLEl7VzW/Pz6bjrl0dxT0Gn0QxM13d5Jq&#13;&#10;+8WTPPZk/H4m0ng5tD1fjfUXWyNzHji3Q/XDZn7byxrjCDH5Njz9ztS7X+M+O5p1RhfUUBl6wAAA&#13;&#10;AAAzPfbP6FXohzo5rvnafTKTzY0+qTabPfssdhmTTYm6fw8yj9DF+zXULvdAfki7yussh+28vX9C&#13;&#10;XbrqgGrPK/3b4AAAAAAAAJQdjH6pXpp9/wAs9heTjYm6nw+yrq/Fez1oa+6A/JI3h/WzIvtjAL8s&#13;&#10;noYfD5Ykvaua35+fTcdcujuKeg0+iHco+x5/e5viRPycw/FeY9TYv2et5LffbPSrfahUfOuxmX45&#13;&#10;zb60Y/19xazhPxfgOqMN6qA9N7IAAAAAAzb7rB9WXOzJVzU9IjtuWcCenphbws45+WDMbH3KeOTd&#13;&#10;D1pX2nxu8Xxe7wug1diVo87ACtEA1Z5X+7fAAAAAAAABk1os78nST4zWA+1O0z6bYrwv2U6dhvWU&#13;&#10;NL8JL5Pe/n6q519nYhsh5PQ/BN+Urk3Z75c/Qp7EOrFh/i+F6bf9Zdfuo+x5/e5viRPx8w/FeY9T&#13;&#10;Yv2et7dvvtnpVvtQqPnXYzL8c5t9aMf6+4tZwn4vwHVGG9VAem9kAAAAAAZt91g+rLnZkq5qekR2&#13;&#10;3LOBPT0wt4Wcc/LBmNj7lPHJuh60r7T43eL4vd4XQauxK0edgBWiAVcM9+npmnws5G+WDydf/fX4&#13;&#10;5N73WlHaWXbuvF7u96DT2IcTGuLndYzqy32YfZU81XSJ7YYAAAAAAOWMC+nnhjwsY6+WDObF3ReN&#13;&#10;zdt1vhPXW3yG8Lxfbf8AV2M9RcWi5OqHtx8tQv8Abnxi/wBFo7dasejvVrztfpqJ+qPtw8tMW/jF&#13;&#10;jotfboK+9XfO0emlV0z16eeZ/CxkX5YPBQFvd8bm8nrfF+uuLON3vi+2A6uwfqLbic10+vAAAAAA&#13;&#10;GbfdYPqy52ZKuanpEdtyzgT09MLeFnHPywZjY+5TxyboetK+0+N3i+L3eF0GrsStHnYAVogGtt1s&#13;&#10;9+dq68Z7P/atdpCTbTwr2y6bV25do3gyfJ24On1as+zW2MJ83Pd3OjU/c3Ra5o63u+mQw5gAAAAA&#13;&#10;Dy2PjdjrOz26X5+bfibP/qTmns1baNIPsZP+16P5KmT8nvMdG+6XUUufGMZ1vf7T2M/VH24eWmeC&#13;&#10;38YsdFr7dDx196u+do9NKrpnr088z+FjIvyweCgLe743N5PW+L9dcWcbvfF9sB1dg/UW3E5rp9eA&#13;&#10;AAAAAAAW6DskKnwCuVrm76fKfu7M7PbTKQuFn4/dtvNYP2W0sC3D+KzZvpGN9txDEwjnHd3vMR/N&#13;&#10;bcp/K/SkMuQAAAAAA9zLfxzlP1owHr7b1sX+L8f1RifVStwJ/seT3uX4kDsT5f8AivLupsJ7PQqm&#13;&#10;ud9vdKudqSb0H77yQP1a/wAro9X3uHlnpcemVUDaQ9+lmn32wey6yCxrg++LDZ/rLH+24hSDwvvl&#13;&#10;D7b9SYH2S0weNzI1AAAAAAAAF6gp/dlgAoF7Zb1SbUn79ifsMxkRE3seHmb/AKGE9mtOxV7n98kX&#13;&#10;dr1ln323mCMM13Hfb36FPolNGvmtedq9MBhwAAAAAAGPyb/n7fah7OD+O5X1RivUVtjnoR7yTSD4&#13;&#10;smBuzJhJz7N+Dmz3V+C9RadUDfP44t731w2m+28zZZz+hj8Hlgft081zz8em21vX3FXQavRKg1tn&#13;&#10;PVK9S3v+JuwvGJELet4fZr1fhfZ6HY09z++SRu8+tme/bGPRfGu0ygAAAAAAADY16De8m0i+LNg3&#13;&#10;sxYyc+zfg9sv1ZhfZrDqm78vHZvu+u20f23mbLyHV8MfLE/aq5rfn59Nxraef+JR6IUveEQ9+3jz&#13;&#10;xYrD7TcvkYt+XhHkHRZ9feXn+5b+I3ed9asP9m5UgaNOVc9PnfvhZdPfsZ1Xa7MhhxAAAAAAGPyb&#13;&#10;/n7fah7OD+O5X1RivUVtjnoR7yTSD4smBuzJhJz7N+Dmz3V+C9RadUDfP44t731w2m+28zZdR6/h&#13;&#10;/pkP0aea70mn02mvJ7iP0P6UFO0w9Pq2PBNb3ypvYqX4d3jc2X6otfzk1eDJ4E5/1pPsuFR4EKEj&#13;&#10;AAAAAAAACz5p59IbC/gpx18km4v23M+Kndr1DhPZ7ir/AG08NdteuMf7bfcz+vN7cfJMbInmtdKu&#13;&#10;du8+fjyebj/Vq2O1/wC+bs/wIWr8tMiE8OC74C7R9bU+zYVUZw+vG7sT1NV6y+iqJOV98notHZQY&#13;&#10;p7i31hd7YcXIAAAAAAcqO7p6VT6YYq7zHVlXoWq9ml3mWH/fch9qV5lau/Lxn7WectexYZeDwR/k&#13;&#10;97vv0sR7XfZ9R6/h/pkNPU813pNPptJLz3Efof0oKdph6fVseCa3vlTexUvw7vG5sv1Ra/nJq8GT&#13;&#10;wJz/AK0n2XCo8CFCRgAAAAAAABYo0Hd6xjH3V79od1l2nBG+T3u86DV62tXdvu8am1/S6fZ7DL6H&#13;&#10;opvg8hI+vmo87HpqawVrtr/3zdn+BC1flpkQnXwXfAXaPran2bCqjOH143diepqvWX0VRJyvvk9F&#13;&#10;o7KDFPcW+sLvbDi5AAAAAADlR3dPSqfTDFXeY6sq9C1Xs0u8yw/77kPtSvMrV35eM/azzlr2LDLw&#13;&#10;eCP8nvd9+liPa77Pmb0P7qPlial/KjzlPohJWOavzFXoQR7aH7I05e95d+PjMl5wUO/bwur8H6zF&#13;&#10;K1/dDO87oet8X6MOg3JjK0gAAAAAAAC1rszu8tw/77kTtRvMrX37+Nfa/pkey4VeFwQ/k7buOr7n&#13;&#10;tN5ndL1y+1HyzGp/yJ83T6KUkfJT52r01oINs79kac/e8ufHxoS64Jvxnb7zOA9OJVq+6Fd63Sef&#13;&#10;x/YwyDsmLV3FXmKfvVqxz19Lq9IZZAAAAAAGK+8U9Jp7T2MP3611be7MrHOx773K/fDa/fIHH5Ar&#13;&#10;hR+MvDdU4L1mJW0cALxJZr19jvUW0tc3of3UfLEjn+VHnKfRCcsc1fmKvQgj20P2Rpy97y78fGZL&#13;&#10;zgod+3hdX4P1mKVr+6Gd53Q9b4v0YdBuTGVpAAAAAAAAFjjY997pfvhsfuz+wyA/Ca8Y2H6pwvrs&#13;&#10;Yt24BfiYznrzEeosJao9UfdR+PUI6U81Pn6vTCb/AJa+jR6EEO2d+yNOfveXPj40Je8E34zt95nA&#13;&#10;enEq0/dCu9bpPP4/sYZB2TFq7irzFP3q1Y56+l1ekMsgAAAAADFfeKek09p7GH79a6tvdmVjnY99&#13;&#10;7lfvhtfvkDj8gVwo/GXhuqcF6zEraOAF4ks16+x3qLaWmHVD3UPj0yOVXNV5+n0ynL5aOjT6ESu2&#13;&#10;E73SwvDYw9n9+Ei+DL4xsR1TivXYNCDh6eJjJuvMP6i+rjk+FRIAAAAAAABY42Pfe6X74bH7s/sM&#13;&#10;gPwmvGNh+qcL67GLduAX4mM568xHqLCWqPVH3Ufj1COlPNT5+r0wm/5a+jR6H7HNzAAAAAAAAAAA&#13;&#10;AAAAAAAAAAAAAAAAAAAAAAAAAAAAAAAAAAAAAAAAAAAAAAAAAAAAAAAAAAAAOI80YKwtqMsFzxdn&#13;&#10;zFOPcy44eoyzuNl5LtFjvS3KymlTrS0nCVsf0CtOkdknLVpkDumgncmxRGVShVpVUITwCvdmjgk2&#13;&#10;x2yu7K3e2bCzbgCddUq16yDC2ZXXuXJWq/XaiNuy81ZaoNtKMY74IG6CVrSw3U0SNKj3JgOH7T4G&#13;&#10;rsnbdcqK14vzWjfiWnV407LdmX8YI2tTT9elWq2Hg6yniFDp/wBruqav/wAcCbnRpsoNnpoBnkcN&#13;&#10;KmlrHOObt5rUR1clrk7nfWWK6avS5Falhk/IK65r4RN7j1q2ZrfW1iUzRljFrhKnTwlCRQAA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rp65u+nyn7uzOz20ykHhZ+P3bbzWD9ltLBdw/is2b6Rjfb&#13;&#10;cQxMI5x3d7zEfzW3Kfyv0pDLkAAAAAAPBi/iOL6zw3raHks/GLHRbvolZ/09+kLhTwUY6+SLadgn&#13;&#10;dN4sdgOocs9VCrrbHwx2w63zL2vEuXZuv91L8ambHq5qvOx6KXzlHfrXQ6vuUuuENd+zj3xZLD7T&#13;&#10;MvEZd+XhJlHQo9deXl+5YeI3b3623PsrKkEBphZiAAAAAAAAbGvQb3k2kXxZsG9mLGTn2b8Htl+r&#13;&#10;ML7NYdU3fl47N93122j+28zZeQ6vhj5Yn7VXNb8/PpuNbTz/AMSj0Qpe8Ih79vHnixWH2m5fIxb8&#13;&#10;vCPIOiz6+8vP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ltwiHv28eeLFYfabl8jPvy8I8g6LPr7y873LfxG7zvrVh/s3KkDRpyrnp8798LLp79jOq7X&#13;&#10;ZkMOIAAAAAAzPPb6Nc9DNHfLfXNjtQvnbFL1NnTv+2Mv9ueSSYu7DwCyH+F9qvOtlw6flbb3fOYD&#13;&#10;7FyxK360vu4eWU+6/wCd/i/85Emvvc9Ko7Sthte++Ys7wI2v8tsik6OCx4B7R9aVey4RUrw/PG9s&#13;&#10;Z1LZ9fiEVpJhBsAAAAAAAAta7M7vLcP++5E7UbzK19+/jX2v6ZHsuFXhcEP5O27jq+57TeZ3S9cv&#13;&#10;tR8sxqf8ifN0+ilJHyU+dq9Naqxwkz7K0be86gvjYSNB7+fiuy3nsT2cMtu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qrcJM+ytG3vOoL42EjRO/n4rst57E9nDLbfcn&#13;&#10;/wAZ7/OhZB67OFXsj5e7v/HhchVzfxC36AwwAAAAAAM089no1foeDEfFsT1zZ7a5dwdXvM8q+M9d&#13;&#10;fZXiUlHuS8Eb3TsR2bCh33UP5SuB+qWR+vzdP/N1Te1L5Ym2K+a55m52aldt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i8voo+3L8akTkq5v4OezKPv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9+tL7UPLKWU2+aj&#13;&#10;o89mEU57mfPUemUcG019Iuz/AAsMXyOvUhDw6/E/kvXVv2eW/wDg2eMbGdVX/W4NByVNpygAAAAA&#13;&#10;AAEtuyy+uZz9xjT41/Fj/ufnc73OtcP2bqJHCk+MbC9XYntYVLxL1S+1N5YFktHNb8zb7NKKdPc1&#13;&#10;ed/nSw/13d6vk/3dk9oVqEZ+Fr4g9vfPWfaLbaG5bxnbJfp3fY8SrtFKNvvH/wBC6PQsTq75d6V/&#13;&#10;SHIAAAAAAGbfPb6TT6YI75c6PPZlLVstfrucPc40+NfpYxwAO972PO4Ts4hEfhSd82E83jfW4NL5&#13;&#10;H0Uvw+Qsqo5q/Oz6aUV2IOvHvWMne6sjtDtQjhwufk97w+g0+tobP3I+NTZDpdXs99XXKS1iIAAA&#13;&#10;AAAABLbssvrmc/cY0+NfxY/7n53O9zrXD9m6iRwpPjGwvV2J7WFS8S9UvtTeWBZLRzW/M2+zSinT&#13;&#10;3NXnf50sBdpb3mWYPfcedqVmG3NxvjP2T85d9ixKNXC4+T3vB/Sw/tdhVULKq+7q6VV6ZUfU95nq&#13;&#10;yn0BxZAAAAAAHKjvkdFr7LjV3FzrC120quyA75u8PAhdXy0x2Rj4UXgLs51tV7Ni05+AL43dtupq&#13;&#10;fWWFlGPVP8PxYEFZ7mv9KfTC3H96/Rn70U+2u9TW1Ge/Ye7d8ZnxO9DwD2h6Lb9dYSx4C3yutzfX&#13;&#10;N77LzBQpIcuySAAAAAAAATv8Hl79nIXiyX52mYhNz7jfCTN+hT66yrO91P8AEbsF9bbf2Vmq6LL1&#13;&#10;/upvjVCTVPNT52fRUo0r79d6HT97gfVX3s2obwH5R+RjqfQbFeGOyHXOXe12Gv8Aez4sd4H1fzT2&#13;&#10;S4ptlsuL7/jeg4fsOvJhvieF6zxfrqg8LzgAAAAADlR3yOi19lxq7i51ha7aVXZAd83eHgQur5aY&#13;&#10;7Ix8KLwF2c62q9mxac/AF8bu23U1PrLCyZL1/DHy0iDFPPb8xHolbdHNe6THppY+6r+9m1BeBTKP&#13;&#10;yKcj6TYHw42H69y722w1vvj8VG8z6uZh7FUpwFrrr6AAAAAAAAEqWyE75i8fAjdHy2x0Rn4U/gHs&#13;&#10;51pT7Li05OAH43ts+pb3r8Osn+tN7uPlmIL/APO/xf8AnLaqO9x0qvtOAtVfezahvAflH5GOp9Ds&#13;&#10;V4Y7Idc5d7XYfC72fFjvA+r+aeyXFNstlxff8b0HD9h15MN8TwvWeL9dUHhecAAAAAAKu7p85HpK&#13;&#10;e+UdHq7LN3Zx9+dhj32/ey+9jTXCE8VG0Pn8B7bh0k+CB8oPYfzWYey31sSXr+GPlpFcdPPb8xHo&#13;&#10;leBHNe6THppY+6r+9m1BeBTKPyKcj6TYHw42H69y722w1vvj8VG8z6uZh7FUpwFrrr6AAAAAAAAG&#13;&#10;cOze79LC3vt/dl17mmeEF4sNoOssB7bh0leCD8ofYjqTHeyXVr+X0H73yRK5aPyej0/cu+8sdLn0&#13;&#10;w4D1V97NqG8B+UfkY6n0OxXhjsh1zl3tdh8BvZ8WO8D6v5p7JcU2y2XF9/xvQcP2HXkw3xPC9Z4v&#13;&#10;11QeF5wAAAAAAq7unzkekp75R0erss3dnH352GPfb97L72NNcITxUbQ+fwHtuHST4IHyg9h/NZh7&#13;&#10;LfWyyuReKAAAAAAAAAAAAAAAAAAAAAAAAAAAAAAAAAAAAAAAAAAAAAAAAAAAAAAAAAAAAAAAAAAA&#13;&#10;AAAAAAAAAAAAAAAAAAAAAAAAAAAAAAAAdk0ss8s0s8JZpZocWaE0PR9HV0/ydf3AITtWHB5dklrD&#13;&#10;enS7sgaUbdx/kB3r1lDhfmBXh5wu7rFivlaitzcmGyViTH787K69bnKx4uSzXZ0VK4TKVKubnCnn&#13;&#10;IRnKeBhbKqu4RW0su66EableN3IT5YwlUb5ZPXpcst05KnjkYf8AxV5xD/dgZ1aaODK7HfTQ8N1z&#13;&#10;pdNE+cLraatKshetR92vOV26WejGMN6vHqyLbidy3w4u/ulYavizU4RSxTw6wnlaWlsYW1vZGNuQ&#13;&#10;MzK1Ik7a0tLUiStzW2N6SnLQRt7c3o6NBKiRJaFOnQSJkyeVOnTUYSyQhLCEAPbAAAAAAAAAAAAA&#13;&#10;AAAAAAAAAAAAAAAAAAAAAAAAAAAAAAAAAAAAARq7ZT1JvaQeJXqN7LblA1AuzZ9UV0DeOppY7c7F&#13;&#10;A2PHCTPsrRt7zqC+NhI0Hv5+K7LeexPZwy2n3J/8Z7/OhZB67OFXsj5e7v8Ax4XIVc38Qt+gMMAA&#13;&#10;AAAADNPPZ6NX6HgxHxbE9c2e2uXcHV7zPKvjPXX2V4lJR7kvBG907Edmwod91D+Urgfqlkfr83T9&#13;&#10;x6/gh5IG3K+91ebq7Uq6vyo6RT6IVYOEpfZWjX3nUJ+UwmaD379xsv0zE+iwtz9yi+P7/wD6vZP7&#13;&#10;RmirqR7XFgAAAAAAAFyjg7Heb5T8Zy7eynExKXcr4H4vp93sYZQj7p18pHJPqflvtOeJ/wCb0UPb&#13;&#10;m+NVNu0838HHZhXf5LPSq+3Wjo2m/pF2f4WmT5HXoQb4d/iay7rjC+rSC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BuEVd5nirxnrU7K8tGod9vgjZ6dh+zfWK+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opNtb6mzqI/bGIO3&#13;&#10;PGx8LvP8As+/gvarKWXAW+Vtui85j/sXM1DEh1HPc6Nb9Dsm198udc3+1IYYAAAAAAGbPd/48s08&#13;&#10;38QuehaE4Nn9layfedPvxs2kg9w3xXanz2G7OJU3+6wfjPcH0LP/AF2TrVUfRS/D5De9HNX52fTS&#13;&#10;qWYg68e9Yyd7qyO0O1COHC5+T3vD6DT62hs/cj41NkOl1ez31dcpLWIgAAAAAAAEtuyy+uZz9xjT&#13;&#10;41/Fj/ufnc73OtcP2bqJHCk+MbC9XYntYVLxL1S+1N5YFktHNb8zb7NKKdPc1ed/nSig21vqbOoj&#13;&#10;9sYg7c8bHxO8/wAAs+/gvarKV/AW+Vtui85j/sXM1DEh1HPc6Nb9Dsm198udc3+1IYYAAAAAAGae&#13;&#10;erzv3y5R37B9V3ezCeXg73ft5D8WK/O03EBuPcb4R5/0WPX2VaPupHiN3Y/WrEfZuaro03XN7UPL&#13;&#10;KSc/IjzdXoqUXeSrztPpoYI7THvLcwe+477UbMNsbiPGvsh0yfZcUjdwvPk7bx+r7ftNlVKLKFHo&#13;&#10;AAAAAAABKlshO+YvHwI3R8tsdEZ+FP4B7OdaU+y4tOTgB+N7bPqW96/DrJ/rTe7j5ZiC/wDzv8X/&#13;&#10;AJy2qjvcdKr7TEnXd3kmr7xZM89mT8fi7SeDm0PV+N9RdbM3MeOLdD9cNmftvLGuMIMfk2PP3O1L&#13;&#10;tf4z47mnVGF9RQGXrAAAAAADNPPV5375co79g+q7vZhPLwd7v28h+LFfnabiA3HuN8I8/wCix6+y&#13;&#10;rR91I8Ru7H61Yj7NzVdG9eX24eSUklHNd6Vb7dlRnPl83P8ArHDGob0hs0eCnIvyScTW++bxU7yu&#13;&#10;ocX7PbfQbF+GuxXXGA9tsKwZQStAAAAAAAAAJD9mf6fVz+Ca4flTZJNfgI+Nzajqi7/NRz4TfgTk&#13;&#10;HWkey4pOtDr+H+mctoq5rXSavTdQqjuJ/Q/oYi67u8k1feLJnnsyfj87aTwc2h6vxvqLrYe5jxxb&#13;&#10;ofrhsz9t5Y1xhBj8mx5+52pdr/GfHc06owvqKAy9YAAAAAAZnvtn9Cr0Q50c13ztPplJ5safVJtN&#13;&#10;nv2WOwzJpsTdP4eZR+hi/ZrqF3ugPyRd5XWWQ/beXr9/ry+3DySksY5rvSrfbsuur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qLnW3WwAAA&#13;&#10;AAAAAGWmhjvqMV++Xl2fXYSM4JPyhdiOpcV7Pcah38eK3aHrLA+2WFjCXr/e/EiXaVd1/Gp9Eq+v&#13;&#10;yKPNS/NR9jz+9zfEielmH4rzHqbF+z1s2++2elW+1Co+ddjMvxzm31ox/r7i1nCfi/AdUYb1UB6b&#13;&#10;2QAAAAABm33WD6sudmSrmp6RHbcs4E9PTC3hZxz8sGY2PuU8cm6HrSvtPjd4vi93hdBq7ErR52AF&#13;&#10;aIBRXLgHWnAAAAAAAAObdNXfG6f/AA14q+XjEfG7x/F7t31PjvUXWyty/je3Z9dYL2mhcxk9DH3U&#13;&#10;35WsVU2O82PPV9qp2DLnfr3Q7XZqdyj7Hn97m+JE9LMPxXmPU2L9nrLffbPSrfahUfOuxmX45zb6&#13;&#10;0Y/19xazhPxfgOqMN6qA9N7IAAAAAAzb7rB9WXOzJVzU9IjtuWcCenphbws45+WDMbH3KeOTdD1p&#13;&#10;X2nxu8Xxe7wug1diVo87ACtEApjamO+P1B+G3K3y9fS0zdh4vd3XVcdiHX134+OjfD1xPrZcIH2N&#13;&#10;rubfTbnaqaynu8X1dbDmwAAAAABzbpq743T/AOGvFXy8Yj43eP4vdu+p8d6i62VuX8b27PrrBe00&#13;&#10;LmMnoY+6m/K1iqmx3mx56vtVOwZc79e6Ha7NT8p/Q/BL+UoHtx3y3+hV2JepiPi+K6bY9Zaa3jWn&#13;&#10;35Orbxms+dqd2EIttfC/avp2J9ZW7TvBt+T3uG+quS/Z2HYynzLdAAAAAAAzHd2+jVfe4Xeaet7X&#13;&#10;phk9om787SL4z2AO1a0j6TYvwr2N6bT24aX4TfyduEX9Wr3s1xskibbq5AFMbUx3x+oPw25W+Xr6&#13;&#10;WmbsPF7u66rjsQ6+u/Hx0b4euJ9bLhA+xtdzb6bc7VTWU93i+rrYc2AAAAAAB48R8WzDqHFequPc&#13;&#10;y38ZZH9asv8AXW15ZD9Zoe90/wAnSKf7nd4jrK926nY+y/4llvUuF9Vad8/ofgl/KUDzx3y3+hV2&#13;&#10;JZxHxfFdNsestNbxrT78nVt4zWfO1O7CEW2vhftX07E+srdp3g2/J73DfVXJfs7DsZT5lugAAAAA&#13;&#10;AAA2mBYA6g4BU02jnfnZn99sLsvsksb4Pfio2e8/j/bcQo64X/yg9uPNZf7LYYRG5ae7q85PpRsq&#13;&#10;75X0ensgAAAAAAB48R8WzDqHFequPcy38ZZH9asv9dbXlkP1mh73T/J0in+53eI6yvdup2Psv+JZ&#13;&#10;b1LhfVWnlTeg/feSB5K/yuj1fe9nyz0uPTKqBtIe/SzT77YPZdZBY1wffFhs/wBZY/23EKQeF98o&#13;&#10;fbfqTA+yWmDxuZGoAAAAAAAAvUFP7ssAAAAAAAAAAAAAAAAAAAAAAAAAAAAAAAAAAAAAAAAAAAAA&#13;&#10;AAAAAAAAAAAAAAAAAAAAAAAAAAAAAAAAAAAAAAAAAAAAAAAAAAAAAAACOrWXsntnnr/qTOGqrS3j&#13;&#10;nIl2wSU0dHJjfQc7EyxRT0KcaCJLNk7Hy+2b3cUDd6JGzPL65sSaMI7muMqhTCYIR7s4Gpsnrica&#13;&#10;y1mvzWhYSarPx5Ga1Mv4vWt1CT/eaNa+8F3s8RodHWodVKj/AI/shzFhfgk2x2xO6pHe5rBzZn6o&#13;&#10;hq061FDmnMjr3Mnr0frVRW3YhasSp3GlLHpmQuMqpsVQ+kWo1ST9TRCwfhnBWF9OlhtmLsCYpx7h&#13;&#10;rHDNGadtsnGdoMVmW3QUVuRhXcItrAibk9d0VRpQrLnZTBQ5uSjjK1ypSqjGaIcuAAAAAAAAAAAA&#13;&#10;AAAAAAAAAAAAAAAAAAAAAAAAAAAAAAAAAAAAAAANO1wlv1cDXj/nXiH+bph8C6TsSf8AyWl08Bu0&#13;&#10;G7QM4H4m0fg5tF0DGez3GyNz3ji3PfW7Zz/7IcCrVkGfybHn7nal2ucZ8dzTqjC+ooDL1gAAAAAB&#13;&#10;mnnq8798uUd+wfVd3swnl4O937eQ/FivztNxAbj3G+Eef9Fj19lWj7qR4jd2P1qxH2bmq6FHq+GH&#13;&#10;lgSdp5rnn49NtRhHP/Ep9EsQ9eXeTauvFmzl2Yvh+LtJ4PbUdWYr2a+2TuN8dm5H67bOfbeWNcoQ&#13;&#10;YdrIAAAAAAAAnf4PL37OQvFkvztMxCbn3G+Emb9Cn11lWd7qf4jdgvrbb+ys1XRZev8AdTfGqEmq&#13;&#10;eanzs+ipRpX3670On72J2u7vJNX3iyZ57Mn4/E2k8HNoer8b6i62NuY8cW6H64bM/beWNcYQY/Js&#13;&#10;efudqXa/xnx3NOqML6igMvWAAAAAAGZ77Z/Qq9EOdHNd87T6ZSebGn1SbTZ79ljsMyabE3T+HmUf&#13;&#10;oYv2a6hd7oD8kXeV1lkP23l6/XHq+GHlgS8p5rnn49Nt10o5/wCJT6JYh68u8m1deLNnLsxfD8Xa&#13;&#10;Twe2o6sxXs19sncb47NyP122c+28sa5Qgw7WQAAAAAAABKDsY/VK9NPv+WewvJxsTdT4fZV1fivZ&#13;&#10;60NfdAfkkbw/rZkX2xgF+WT0MPh8sSXtXNb8/PpuOuXR3FPQafRDEzXd3kmr7xZM89mT8fibSeDm&#13;&#10;0PV+N9RdbI3MeOLdD9cNmftvLGuMIMfk2PP3O1Ltf4z47mnVGF9RQGXrAAAAAADM99s/oVeiHOjm&#13;&#10;u+dp9MpPNjT6pNps9+yx2GZNNibp/DzKP0MX7NdQu90B+SLvK6yyH7by9f0JduuqAas8r/dvgAAA&#13;&#10;AAAAAlB2Mfqlemn3/LPYXk42Jup8Psq6vxXs9aGvugPySN4f1syL7YwC/LJ6GHw+WJL2rmt+fn03&#13;&#10;HXLo7inoNPoh3KPsef3ub4kT8nMPxXmPU2L9nreS332z0q32oVHzrsZl+Oc2+tGP9fcWs4T8X4Dq&#13;&#10;jDeqgPTeyAAAAAAM2+6wfVlzsyVc1PSI7blnAnp6YW8LOOflgzGx9ynjk3Q9aV9p8bvF8Xu8LoNX&#13;&#10;YlaPOwArRANWeV/u3wAAAAAAAAZNaLO/J0k+M1gPtTtM+m2K8L9lOnYb1lDS/CS+T3v5+qudfZ2I&#13;&#10;bIeT0PwTflK5N2e+XP0KexDqxYf4vhem3/WXX7qPsef3ub4kT8fMPxXmPU2L9nre3b77Z6Vb7UKj&#13;&#10;512My/HObfWjH+vuLWcJ+L8B1RhvVQHpvZAAAAAAGbfdYPqy52ZKuanpEdtyzgT09MLeFnHPywZj&#13;&#10;Y+5TxyboetK+0+N3i+L3eF0GrsStHnYAVogFXDPfp6Zp8LORvlg8nX/31+OTe91pR2ll27rxe7ve&#13;&#10;g09iHExri53WM6st9mH2VPNV0ie2GAAAAAADljAvp54Y8LGOvlgzmxd0Xjc3bdb4T11t8hvC8X23&#13;&#10;/V2M9RcWi5OqHtx8tQv9ufGL/RaO3WrHo71a87X6aifqj7cPLTFv4xY6LX26CvvV3ztHppVdM9en&#13;&#10;nmfwsZF+WDwUBb3fG5vJ63xfrrizjd74vtgOrsH6i24nNdPrwAAAAABm33WD6sudmSrmp6RHbcs4&#13;&#10;E9PTC3hZxz8sGY2PuU8cm6HrSvtPjd4vi93hdBq7ErR52AFaIBrbdbPfnauvGez/ANq12kJNtPCv&#13;&#10;bLptXbl2jeDJ8nbg6fVqz7NbYwnzc93c6NT9zdFrmjre76ZDDmAAAAAAPLY+N2Os7Pbpfn5t+Js/&#13;&#10;+pOaezVto0g+xk/7Xo/kqZPye8x0b7pdRS58YxnW9/tPYz9Ufbh5aZ4Lfxix0Wvt0PHX3q752j00&#13;&#10;qumevTzzP4WMi/LB4KAt7vjc3k9b4v11xZxu98X2wHV2D9RbcTmun14AAAAAAABboOyQqfAK5Wub&#13;&#10;vp8p+7szs9tMpC4Wfj92281g/ZbSwLcP4rNm+kY323EMTCOcd3e8xH81tyn8r9KQy5AAAAAAD3Mt&#13;&#10;/HOU/WjAevtvWxf4vx/VGJ9VK3An+x5Pe5fiQOxPl/4ry7qbCez0Kprnfb3Srnakm9B++8kD9Wv8&#13;&#10;ro9X3uHlnpcemVUDaQ9+lmn32wey6yCxrg++LDZ/rLH+24hSDwvvlD7b9SYH2S0weNzI1AAAAAAA&#13;&#10;AF6gp/dlgAoF7Zb1SbUn79ifsMxkRE3seHmb/oYT2a07FXuf3yRd2vWWffbeYIwzXcd9vfoU+iU0&#13;&#10;a+a152r0wGHAAAAAAAY/Jv8An7fah7OD+O5X1RivUVtjnoR7yTSD4smBuzJhJz7N+Dmz3V+C9Rad&#13;&#10;UDfP44t731w2m+28zZZz+hj8Hlgft081zz8em21vX3FXQavRKg1tnPVK9S3v+JuwvGJELet4fZr1&#13;&#10;fhfZ6HY09z++SRu8+tme/bGPRfGu0ygAAAAAAADY16De8m0i+LNg3sxYyc+zfg9sv1ZhfZrDqm78&#13;&#10;vHZvu+u20f23mbLyHV8MfLE/aq5rfn59Nxraef8AiUeiFL3hEPft488WKw+03L5GLfl4R5B0WfX3&#13;&#10;l5/uW/iN3nfWrD/ZuVIGjTlXPT5374WXT37GdV2uzIYcQAAAAABj8m/5+32oezg/juV9UYr1FbY5&#13;&#10;6Ee8k0g+LJgbsyYSc+zfg5s91fgvUWnVA3z+OLe99cNpvtvM2XUev4f6ZD9Gnmu9Jp9Nprye4j9D&#13;&#10;+lBTtMPT6tjwTW98qb2Kl+Hd43Nl+qLX85NXgyeBOf8AWk+y4VHgQoSMAAAAAAAALPmnn0hsL+Cn&#13;&#10;HXySbi/bcz4qd2vUOE9nuKv9tPDXbXrjH+233M/rze3HyTGyJ5rXSrnbvPn48nm4/wBWrY7X/vm7&#13;&#10;P8CFq/LTIhPDgu+Au0fW1Ps2FVGcPrxu7E9TVesvoqiTlffJ6LR2UGKe4t9YXe2HFyAAAAAAHKju&#13;&#10;6elU+mGKu8x1ZV6FqvZpd5lh/wB9yH2pXmVq78vGftZ5y17Fhl4PBH+T3u+/SxHtd9n1Hr+H+mQ0&#13;&#10;9TzXek0+m0kvPcR+h/Sgp2mHp9Wx4Jre+VN7FS/Du8bmy/VFr+cmrwZPAnP+tJ9lwqPAhQkYAAAA&#13;&#10;AAAAWKNB3esYx91e/aHdZdpwRvk97vOg1etrV3b7vGptf0un2ewy+h6Kb4PISPr5qPOx6amsFa7a&#13;&#10;/wDfN2f4ELV+WmRCdfBd8Bdo+tqfZsKqM4fXjd2J6mq9ZfRVEnK++T0WjsoMU9xb6wu9sOLkAAAA&#13;&#10;AAOVHd09Kp9MMVd5jqyr0LVezS7zLD/vuQ+1K8ytXfl4z9rPOWvYsMvB4I/ye9336WI9rvs+ZvQ/&#13;&#10;uo+WJqX8qPOU+iElY5q/MVehBHtofsjTl73l34+MyXnBQ79vC6vwfrMUrX90M7zuh63xfow6DcmM&#13;&#10;rSAAAAAAAALWuzO7y3D/AL7kTtRvMrX37+Nfa/pkey4VeFwQ/k7buOr7ntN5ndL1y+1HyzGp/wAi&#13;&#10;fN0+ilJHyU+dq9NaCDbO/ZGnP3vLnx8aEuuCb8Z2+8zgPTiVavuhXet0nn8f2MMg7Ji1dxV5in71&#13;&#10;asc9fS6vSGWQAAAAABivvFPSae09jD9+tdW3uzKxzse+9yv3w2v3yBx+QK4UfjLw3VOC9ZiVtHAC&#13;&#10;8SWa9fY71FtLXN6H91HyxI5/lR5yn0QnLHNX5ir0II9tD9kacve8u/HxmS84KHft4XV+D9Zila/u&#13;&#10;hned0PW+L9GHQbkxlaQAAAAAAABY42Pfe6X74bH7s/sMgPwmvGNh+qcL67GLduAX4mM568xHqLCW&#13;&#10;qPVH3Ufj1COlPNT5+r0wm/5a+jR6EEO2d+yNOfveXPj40Je8E34zt95nAenEq0/dCu9bpPP4/sYZ&#13;&#10;B2TFq7irzFP3q1Y56+l1ekMsgAAAAADFfeKek09p7GH79a6tvdmVjnY997lfvhtfvkDj8gVwo/GX&#13;&#10;huqcF6zEraOAF4ks16+x3qLaWmHVD3UPj0yOVXNV5+n0ynL5aOjT6ESu2E73SwvDYw9n9+Ei+DL4&#13;&#10;xsR1TivXYNCDh6eJjJuvMP6i+rjk+FRIAAAAAAABY42Pfe6X74bH7s/sMgPwmvGNh+qcL67GLduA&#13;&#10;X4mM568xHqLCWqPVH3Ufj1COlPNT5+r0wm/5a+jR6H7HNzAAAAAAAAAAAAAAAAAAAAAAAAAAAAAA&#13;&#10;AAAAAAAAAAAAAAAAAAAAAAAAAAAAAAAAAAAAABC3tFtvHoR2XmbbXwDqfr5hp39d2LGXMDRDH+O0&#13;&#10;12svmQf7tvaym6Kpzr3IyxoOndvH7/zlBBNGFNJzBTBTHnEZZQwK8+DbID/hWp38CaL8+QHnwbZA&#13;&#10;f8K1O/gTRfnyA8+DbID/AIVqd/Ami/PkB58G2QH/AArU7+BNF+fIDz4NsgP+FanfwJovz5AefBtk&#13;&#10;B/wrU7+BNF+fIDz4NsgP+FanfwJovz5AtMg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AAAAAAAAAAAAAAAAAAAAAAA&#13;&#10;AAAAAAAAAAAAAAAAAAAAAAAAAAAAAAAAAAAAAAAAAAAAAAAAAAAAAAAAAAAAAAAAAAAAAAAAxV1p&#13;&#10;6wcQaCNM2SdWee43RTxPinzG+aqazWWnclyb77yDauNmPuazVVzbKs/7pLwZ4rN6tPBM3c5V/TRT&#13;&#10;chEIEPPg2yA/4Vqd/Ami/PkB58G2QH/CtTv4E0X58gPPg2yA/wCFanfwJovz5AefBtkB/wAK1O/g&#13;&#10;TRfnyA8+DbID/hWp38CaL8+QHnwbZAf8K1O/gTRfnyA8+DbID/hWp38CaL8+QJm9nVtINOO1Dwld&#13;&#10;Gf8AS9VvupYNoZTfMPu82QrXp2o9ebBhtOyL1cOZt1F2eZazX3EyCw82Xc7ljFVFcl5tDmsIzhn8&#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dG039Iuz/C0yfI69CDfDv8TWXdcYX1aQX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QDcIq7zPFXjPWp2V5aNQ77f&#13;&#10;BGz07D9m+sV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RSb&#13;&#10;a31NnUR+2MQdueNj4Xef4BZ9/Be1WUsuAt8rbdF5zH/YuZqGJDqOe50a36HZNr75c65v9qQwwAAA&#13;&#10;AAAM2e7/AMeWaeb+IXPQtCcGz+ytZPvOn342bSQe4b4rtT57DdnEqb/dYPxnuD6Fn/rsnWqo+il+&#13;&#10;HyG96Oavzs+mlUs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mJOu7vJNX3iyZ57Mn4/F2k8HNoer8b6i62ZuY8cW6H64bM/beWN&#13;&#10;cYQY/JsefudqXa/xnx3NOqML6igMvWAAAAAAGaeerzv3y5R37B9V3ezCeXg73ft5D8WK/O03EBuP&#13;&#10;cb4R5/0WPX2VaPupHiN3Y/WrEfZuaro3ry+3DySkko5rvSrfbsqM58vm5/1jhjUN6Q2aPBTkX5JO&#13;&#10;JrffN4qd5XUOL9ntvoNi/DXYrrjAe22FYMoJWgAAAAAAAAEh+zP9Pq5/BNcPypskmvwEfG5tR1Rd&#13;&#10;/mo58JvwJyDrSPZcUnWh1/D/AEzltFXNa6TV6bqFUdxP6H9DEXXd3kmr7xZM89mT8fnbSeDm0PV+&#13;&#10;N9RdbD3MeOLdD9cNmftvLGuMIMfk2PP3O1Ltf4z47mnVGF9RQGXrAAAAAADM99s/oVeiHOjmu+dp&#13;&#10;9MpPNjT6pNps9+yx2GZNNibp/DzKP0MX7NdQu90B+SLvK6yyH7by9fv9eX24eSUljHNd6Vb7dl11&#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FRc6262AAAAAAAAAy00Md9Riv3y8uz67CRnBJ+ULsR1LivZ7jUO/jxW7Q9ZYH2ywsYS9f734kS7&#13;&#10;Sruv41PolX1+RR5qX5qPsef3ub4kT0sw/FeY9TYv2etm332z0q32oVHzrsZl+Oc2+tGP9fcWs4T8&#13;&#10;X4DqjDeqgPTeyAAAAAAM2+6wfVlzsyVc1PSI7blnAnp6YW8LOOflgzGx9ynjk3Q9aV9p8bvF8Xu8&#13;&#10;LoNXYlaPOwArRAKK5cA604AAAAAAABzbpq743T/4a8VfLxiPjd4/i9276nx3qLrZW5fxvbs+usF7&#13;&#10;TQuYyehj7qb8rWKqbHebHnq+1U7Blzv17odrs1O5R9jz+9zfEielmH4rzHqbF+z1lvvtnpVvtQqP&#13;&#10;nXYzL8c5t9aMf6+4tZwn4vwHVGG9VAem9kAAAAAAZt91g+rLnZkq5qekR23LOBPT0wt4Wcc/LBmN&#13;&#10;j7lPHJuh60r7T43eL4vd4XQauxK0edgBWiAUxtTHfH6g/Dblb5evpaZuw8Xu7rquOxDr678fHRvh&#13;&#10;64n1suED7G13NvptztVNZT3eL6uthzYAAAAAA5t01d8bp/8ADXir5eMR8bvH8Xu3fU+O9RdbK3L+&#13;&#10;N7dn11gvaaFzGT0MfdTflaxVTY7zY89X2qnYMud+vdDtdmp+U/ofgl/KUD2475b/AEKuxL1MR8Xx&#13;&#10;XTbHrLTW8a0+/J1beM1nztTuwhFtr4X7V9OxPrK3ad4Nvye9w31VyX7Ow7GU+ZboAAAAAAGY7u30&#13;&#10;ar73C7zT1va9MMntE3fnaRfGewB2rWkfSbF+FexvTae3DS/Cb+Ttwi/q1e9muNkkTbdXIApjamO+&#13;&#10;P1B+G3K3y9fS0zdh4vd3XVcdiHX134+OjfD1xPrZcIH2NrubfTbnaqaynu8X1dbDmwAAAAAAPHiP&#13;&#10;i2YdQ4r1Vx7mW/jLI/rVl/rra8sh+s0Pe6f5OkU/3O7xHWV7t1Ox9l/xLLepcL6q075/Q/BL+UoH&#13;&#10;njvlv9CrsSziPi+K6bY9Zaa3jWn35Orbxms+dqd2EIttfC/avp2J9ZW7TvBt+T3uG+quS/Z2HYyn&#13;&#10;zLdAAAAAAAABtMCwB1BwCpptHO/OzP77YXZfZJY3we/FRs95/H+24hR1wv8A5Qe3Hmsv9lsMIjct&#13;&#10;Pd1ecn0o2Vd8r6PT2QAAAAAAA8eI+LZh1DivVXHuZb+Msj+tWX+utryyH6zQ97p/k6RT/c7vEdZX&#13;&#10;u3U7H2X/ABLLepcL6q08qb0H77yQPJX+V0er73s+Welx6ZVQNpD36WaffbB7LrILGuD74sNn+ssf&#13;&#10;7biFIPC++UPtv1JgfZLTB43MjUAAAAAAAAXqCn92WAAAAAAAAAAAAAAAAAAAAAAAAAAAAAAAAAAA&#13;&#10;AAAAAAAAAAAAAAAAAAAAAAAAAAAAAAAAAAAAAAAAAAAAAAAAAAAAAAAAAAAAAAKs3nwbZAf8K1O/&#13;&#10;gTRfnyA8+DbID/hWp38CaL8+QHnwbZAf8K1O/gTRfnyA8+DbID/hWp38CaL8+QHnwbZAf8K1O/gT&#13;&#10;RfnyA8+DbID/AIVqd/Ami/PkB58G2QH/AArU7+BNF+fIGeuzp28WhHah5sujAOmCvmKpf9oYsesw&#13;&#10;O8uQcdp7SZ4WgwXdZVlOMUrnQuR65Z0g95AYIJkEU0stRJBep5zDm/FmCaQ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xzcwAAAAAAAAAAAAAAAAAAAAAAAAAAAAAAAAAAAA&#13;&#10;AAAAAAAAAAAAAAAAAAAAAAAAAAAAAAAawrhqMYw2peBd0f8A2QPFn8uojVSBUF3x9mP34gN8fZj9&#13;&#10;+IDfH2Y/fiA3x9mP34gN8fZj9+IDfH2Y/fiB3SxjGaG+Mf7+t7H9+gDf2gAAAAAAAAAAAAAAAAAA&#13;&#10;AAAAAAAAAAAAAAAAAAAAAAAAAAAAAAAU1+Gxep1aYfHUt/sMzcBADwMv1WTIPiV5f7UsEASZbZb1&#13;&#10;SbUn79ifsMxkRE3seHmb/oYT2a07FXuf3yRd2vWWffbeYIwzXcd9vfoU+iU0a+a152r0wGHAAAAA&#13;&#10;AAeWx8bsdZ2e3S/Pzb8TZ/8AUnNPZq20aQfYyf8Aa9H8lTJ+T3mOjfdLqKXPjGM63v8AaeZP6GPw&#13;&#10;eWAp5rnn49Ntwr7iroNXolQa2znqlepb3/E3YXjEiFvW8Ps16vwvs9Dsae5/fJI3efWzPftjHovj&#13;&#10;XaZQAAAAAAABsa9BveTaRfFmwb2YsZOfZvwe2X6swvs1h1Td+Xjs33fXbaP7bzNl5Dq+GPliftVc&#13;&#10;1vz8+m41tPP/ABKPRCunrm76fKfu7M7PbTKQeFn4/dtvNYP2W0sF3D+KzZvpGN9txDEwjnHd3vMR&#13;&#10;/Nbcp/K/SkMuQAAAAAA8GL+I4vrPDetoeSz8YsdFu+iVn/T36QuFPBRjr5Itp2Cd03ix2A6hyz1U&#13;&#10;KutsfDHbDrfMva8S5dm6/wB1L8ambHq5qvOx6KXzlHfrXQ6vuUuuENd+zj3xZLD7TMvEZd+XhJlH&#13;&#10;Qo9deXl+5YeI3b3623PsrKkEBphZiAAAAAAAAbGvQb3k2kXxZsG9mLGTn2b8Htl+rML7NYdU3fl4&#13;&#10;7N93122j+28zZeQ6vhj5Yn7VXNb8/PpuNbTz/wASj0Qpe8Ih79vHnixWH2m5fIxb8vCPIOiz6+8v&#13;&#10;P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ltwiHv&#13;&#10;28eeLFYfabl8jPvy8I8g6LPr7y873LfxG7zvrVh/s3KkDRpyrnp8798LLp79jOq7XZkMOIAAAAAA&#13;&#10;zPPb6Nc9DNHfLfXNjtQvnbFL1NnTv+2Mv9ueSSYu7DwCyH+F9qvOtlw6flbb3fOYD7FyxK360vu4&#13;&#10;eWU+6/53+L/zkSa+9z0qjtK2G1775izvAja/y2yKTo4LHgHtH1pV7LhFSvD88b2xnUtn1+IRWkmE&#13;&#10;GwAAAAAAAC1rszu8tw/77kTtRvMrX37+Nfa/pkey4VeFwQ/k7buOr7ntN5ndL1y+1HyzGp/yJ83T&#13;&#10;6KUkfJT52r01qrHCTPsrRt7zqC+NhI0Hv5+K7LeexPZwy273J/8AGe/zoWQeuzhV7I+Xu7/x4XIV&#13;&#10;c38Qt+gMMAAAAAADM89vo1z0M0d8t9c2O1C+dsUvU2dO/wC2Mv8AbnkkmLuw8Ash/hfarzrZcOn5&#13;&#10;W293zmA+xcsSvzdU3tS+WJ9tXzXPM3OzUihV3NPnf50Ih9qb9cwZ7jJfxrBK2vdA+53R9a4js2kr&#13;&#10;OC38Y266uw3axSJIrgS3AAAAAAAAJxtmV6Rd4eFh9+R1lFsnAU8T+dddXPZ4Qa4SfjGwfVVj1uMS&#13;&#10;P+tN7UfLMTeuc1fR47MtAR3Meer9MKq3CTPsrRt7zqC+NhI0Tv5+K7LeexPZwy233J/8Z7/OhZB6&#13;&#10;7OFXsj5e7v8Ax4XIVc38Qt+gMMAAAAAADNPPZ6NX6HgxHxbE9c2e2uXcHV7zPKvjPXX2V4lJR7kv&#13;&#10;BG907Edmwod91D+Urgfqlkfr83T/AM3VN7UvlibYr5rnmbnZqV21dzT53+dCIfam/XMGe4yX8awS&#13;&#10;tr3QPud0fWuI7NpKzgt/GNuursN2sUiSK4EtwAAAAAAACcbZlekXeHhYffkdZRbJwFPE/nXXVz2e&#13;&#10;EGuEn4xsH1VY9bjEj/rTe1HyzE3rnNX0eOzLQEdzHnq/TCOLab+kXZ/haZPkdehCPh3+JrLuuML6&#13;&#10;tIDg2eMXE9V4z1mFQblTU93i+rracU89HSK+1UGHIAAAAAAZju8J1dc+9xjnr6RR2qU5GzI9Iu8P&#13;&#10;C09/I6yy2XgIeJrMeuMV6tB3hJ+MXDdV4P1mKSLy+ij7cvxqROSrm/g57Mo++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360vtQ8spZTb5qOjz2YRTnu&#13;&#10;Z89R6ZRwbTX0i7P8LDF8jr1IQ8OvxP5L11b9nlv/AINnjGxnVV/1uDQclTacoAAAAAAABLbssvrm&#13;&#10;c/cY0+NfxY/7n53O9zrXD9m6iRwpPjGwvV2J7WFS8S9UvtTeWBZLRzW/M2+zSinT3NXnf50sP9d3&#13;&#10;er5P93ZPaFahGfha+IPb3z1n2i22huW8Z2yX6d32PEq7RSjb7x/9C6PQsTq75d6V/SHIAAAAAAGb&#13;&#10;fPb6TT6YI75c6PPZlLVstfrucPc40+NfpYxwAO972PO4Ts4hEfhSd82E83jfW4NL5H0Uvw+Qsqo5&#13;&#10;q/Oz6aUV2IOvHvWMne6sjtDtQjhwufk97w+g0+tobP3I+NTZDpdXs99XXKS1iIAAAAAAABLbssvr&#13;&#10;mc/cY0+NfxY/7n53O9zrXD9m6iRwpPjGwvV2J7WFS8S9UvtTeWBZLRzW/M2+zSinT3NXnf50sBdp&#13;&#10;b3mWYPfcedqVmG3NxvjP2T85d9ixKNXC4+T3vB/Sw/tdhVULKq+7q6VV6ZUfU95nqyn0BxZAAAAA&#13;&#10;AHKjvkdFr7LjV3FzrC120quyA75u8PAhdXy0x2Rj4UXgLs51tV7Ni05+AL43dtupqfWWFlGPVP8A&#13;&#10;D8WBBWe5r/Sn0wtx/ev0Z+9FPtrvU1tRnv2Hu3fGZ8TvQ8A9oei2/XWEseAt8rrc31ze+y8wUKSH&#13;&#10;LskgAAAAAAAE7/B5e/ZyF4sl+dpmITc+43wkzfoU+usqzvdT/EbsF9bbf2Vmq6LL1/upvjVCTVPN&#13;&#10;T52fRUo0r79d6HT97gfVX3s2obwH5R+RjqfQbFeGOyHXOXe12Gv9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4C1V97NqG8B+UfkY6n0OxXhjsh1zl3tdh&#13;&#10;8LvZ8WO8D6v5p7JcU2y2XF9/xvQcP2HXkw3xPC9Z4v11QeF5wAAAAAAq7unzkekp75R0erss3dnH&#13;&#10;352GPfb97L72NNcITxUbQ+fwHtuHST4IHyg9h/NZh7LfWxJev4Y+WkVx089vzEeiV4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AAA&#13;&#10;AAAAAAAAAAAAAAAAAAAAAAAAAAAAAAAAAAAAAAAAAAAAAAAAAAAAAAAAAAAAAAAAAAAAAAAAAAAA&#13;&#10;AAAAAAAAAAAAAAAAIBOFFeoV64/b0y/zw9PoGoL3x9mP34gN8fZj9+IDfH2Y/fiA3x9mP34gN8fZ&#13;&#10;j9+IDfH2Y/fiA3x9mP34gbPfgV/qWmfPH+yp/N30rgW+AAAAAAAAAAAAAAAAAAAAAAAAAAAAAAAA&#13;&#10;AAAAAAAAAAAAAAAAARq7ZT1JvaQeJXqN7LblA1AuzZ9UV0DeOppY7c7FA2PHCTPsrRt7zqC+NhI0&#13;&#10;Hv5+K7LeexPZwy2n3J/8Z7/OhZB67OFXsj5e7v8Ax4XIVc38Qt+gMMAAAAAADNPPZ6NX6HgxHxbE&#13;&#10;9c2e2uXcHV7zPKvjPXX2V4lJR7kvBG907Edmwod91D+Urgfqlkfr83T9x6/gh5IG3K+91ebq7Uq6&#13;&#10;vyo6RT6IVYOEpfZWjX3nUJ+UwmaD379xsv0zE+iwtz9yi+P7/wD6vZP7RmirqR7XFgAAAAAAAFyj&#13;&#10;g7Heb5T8Zy7eynExKXcr4H4vp93sYZQj7p18pHJPqflvtOeJ/wCb0UPbm+NVNu0838HHZhXf5LPS&#13;&#10;q+3Wjo2m/pF2f4WmT5HXoQb4d/iay7rjC+rSC4NnjFxPVeM9ZhUG5U1Pd4vq62nFPPR0ivtVBhyA&#13;&#10;AAAAAGY7vCdXXPvcY56+kUdqlORsyPSLvDwtPfyOsstl4CHiazHrjFerQd4SfjFw3VeD9Ziki8vo&#13;&#10;o+3L8akTkq5v4OezKPvkvdKo7dCADhE/eb4s8Zy0uynLJqLfV4H4Tp9rsYlYh7mL8pHO/qfmXtOR&#13;&#10;qa5FpfcAAAAAAAAXKODsd5vlPxnLt7KcTEpdyvgfi+n3exhlCPunXykck+p+W+054n/m9FD25vjV&#13;&#10;TbtPN/Bx2YV3+Sz0qvt1oBuEVd5nirxnrU7K8tGod9vgjZ6dh+zfWK+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fRS/D5De9HNX52fTSqWYg68e9Yyd7qyO0O1CO&#13;&#10;HC5+T3vD6DT62hs/cj41NkOl1ez31dcpLWIgAAAAAAAEtuyy+uZz9xjT41/Fj/ufnc73OtcP2bqJ&#13;&#10;HCk+MbC9XYntYVLxL1S+1N5YFktHNb8zb7NKKdPc1ed/nSig21vqbOoj9sYg7c8bHxO8/wAAs+/g&#13;&#10;varKV/AW+Vtui85j/sXM1DEh1HPc6Nb9Dsm198udc3+1IYYAAAAAAGaeerzv3y5R37B9V3ezCeXg&#13;&#10;73ft5D8WK/O03EBuPcb4R5/0WPX2VaPupHiN3Y/WrEfZuaro03XN7UPLKSc/IjzdXoqUXeSrztPp&#13;&#10;oYI7THvLcwe+477UbMNsbiPGvsh0yfZcUjdwvPk7bx+r7ftNlVKLKFHoAAAAAAABKlshO+YvHwI3&#13;&#10;R8tsdEZ+FP4B7OdaU+y4tOTgB+N7bPqW96/DrJ/rTe7j5ZiC/wDzv8X/AJy2qjvcdKr7TEnXd3km&#13;&#10;r7xZM89mT8fi7SeDm0PV+N9RdbM3MeOLdD9cNmftvLGuMIMfk2PP3O1Ltf4z47mnVGF9RQGXrAAA&#13;&#10;AAADNPPV5375co79g+q7vZhPLwd7v28h+LFfnabiA3HuN8I8/wCix6+yrR91I8Ru7H61Yj7NzVdG&#13;&#10;9eX24eSUklHNd6Vb7dlRnPl83P8ArHDGob0hs0eCnIvyScTW++bxU7yuocX7PbfQbF+GuxXXGA9t&#13;&#10;sKwZQStAAAAAAAAAJD9mf6fVz+Ca4flTZJNfgI+Nzajqi7/NRz4TfgTkHWkey4pOtDr+H+mctoq5&#13;&#10;rXSavTdQqjuJ/Q/oYi67u8k1feLJnnsyfj87aTwc2h6vxvqLrYe5jxxbofrhsz9t5Y1xhBj8mx5+&#13;&#10;52pdr/GfHc06owvqKAy9YAAAAAAZnvtn9Cr0Q50c13ztPplJ5safVJtNnv2WOwzJpsTdP4eZR+hi&#13;&#10;/ZrqF3ugPyRd5XWWQ/beXr9/ry+3DySksY5rvSrfbsuurPl83P8ArHDGob0hs0eCnIvyScTW++bx&#13;&#10;U7yuocX7PbfQbF+GuxXXGA9tsKwZQStAAAAAAAAAMtNDHfUYr98vLs+uwkZwSflC7EdS4r2e41Dv&#13;&#10;48Vu0PWWB9ssLGEvX+9+JEu0q7r+NT6JV9fkUealw1qE9IXNfgoyL8kXI+B3s+LHb/qHM/VS+i2O&#13;&#10;8Mdj+t8t9rwysAdfbCfEcJ1nifW1rRb3xi/0W16IDzvGAAAAAAMT3dnzE/znGr8n9KGWehnvp8We&#13;&#10;7vPs9uwkZwTPH7sT5rGey3Wo9/His2k6RgvbcOsal3qv0AqLnW3WwAAAAAAAAGWmhjvqMV++Xl2f&#13;&#10;XYSM4JPyhdiOpcV7Pcah38eK3aHrLA+2WFjCXr/e/EiXaVd1/Gp9Eq+vyKPNS/NR9jz+9zfEielm&#13;&#10;H4rzHqbF+z1s2++2elW+1Co+ddjMvxzm31ox/r7i1nCfi/AdUYb1UB6b2QAAAAABm33WD6sudmSr&#13;&#10;mp6RHbcs4E9PTC3hZxz8sGY2PuU8cm6HrSvtPjd4vi93hdBq7ErR52AFaIBRXLgHWnAAAAAAAAOb&#13;&#10;dNXfG6f/AA14q+XjEfG7x/F7t31PjvUXWyty/je3Z9dYL2mhcxk9DH3U35WsVU2O82PPV9qp2DLn&#13;&#10;fr3Q7XZqdyj7Hn97m+JE9LMPxXmPU2L9nrLffbPSrfahUfOuxmX45zb60Y/19xazhPxfgOqMN6qA&#13;&#10;9N7IAAAAAAzb7rB9WXOzJVzU9IjtuWcCenphbws45+WDMbH3KeOTdD1pX2nxu8Xxe7wug1diVo87&#13;&#10;ACtEApjamO+P1B+G3K3y9fS0zdh4vd3XVcdiHX134+OjfD1xPrZcIH2NrubfTbnaqaynu8X1dbDm&#13;&#10;wAAAAABzbpq743T/AOGvFXy8Yj43eP4vdu+p8d6i62VuX8b27PrrBe00LmMnoY+6m/K1iqmx3mx5&#13;&#10;6vtVOwZc79e6Ha7NT8p/Q/BL+UoHtx3y3+hV2JepiPi+K6bY9Zaa3jWn35Orbxms+dqd2EIttfC/&#13;&#10;avp2J9ZW7TvBt+T3uG+quS/Z2HYynzLdAAAAAAAzHd2+jVfe4Xeaet7Xphk9om787SL4z2AO1a0j&#13;&#10;6TYvwr2N6bT24aX4TfyduEX9Wr3s1xskibbq5AFMbUx3x+oPw25W+Xr6WmbsPF7u66rjsQ6+u/Hx&#13;&#10;0b4euJ9bLhA+xtdzb6bc7VTWU93i+rrYc2AAAAAAB48R8WzDqHFequPcy38ZZH9asv8AXW15ZD9Z&#13;&#10;oe90/wAnSKf7nd4jrK926nY+y/4llvUuF9Vad8/ofgl/KUDzx3y3+hV2JZxHxfFdNsestNbxrT78&#13;&#10;nVt4zWfO1O7CEW2vhftX07E+srdp3g2/J73DfVXJfs7DsZT5lugAAAAAAAA2mBYA6g4BU02jnfnZ&#13;&#10;n99sLsvsksb4Pfio2e8/j/bcQo64X/yg9uPNZf7LYYRG5ae7q85PpRsq75X0ensgAAAAAAB48R8W&#13;&#10;zDqHFequPcy38ZZH9asv9dbXlkP1mh73T/J0in+53eI6yvdup2Psv+JZb1LhfVWnlTeg/feSB5K/&#13;&#10;yuj1fe9nyz0uPTKqBtIe/SzT77YPZdZBY1wffFhs/wBZY/23EKQeF98ofbfqTA+yWmDxuZGoAAAA&#13;&#10;AAAAvUFP7ssAH4VN26H+N0dMYQjGb+SWaMPa3b/ZFMcbWaKbMxrprM6xyeTkjTX9fJryROrwVVcS&#13;&#10;3E1VYqmI5ePZomr9ukTP0fO7PWju6PY64TR9eG6EJOmPT7HrmK4/wrNFzyTy01U68/NVpP8ALHzu&#13;&#10;UVUV2e+4umJ5ePxKor/N3Pzcv9eTv4sfu/fj/ohxZ/e7H7I/pNI/fsT+yf8AZOLH7v34/wCiHFn9&#13;&#10;7sfsj+k0j9+xP7J/2Tix+79+P+iHFn97sfsj+k0j9+xP7J/2Tix+79+P+iHFn97sfsj+k0j9+xP7&#13;&#10;J/2Tix+79+P+iHFn97sfsj+k0j9+xP7J/wBk4sfu/fj/AKIcWf3ux+yP6TSP37E/sn/ZdsIdPoY9&#13;&#10;Mfcwj/8AG/6TM8Wvl/c505dfg1Vft436yNJnX37E/mmmqI5/pp+/mfrv39EfpYw9ndu+91b/ALu7&#13;&#10;2ug46TVyRVy/+H+jln+XRzmeLzzGn0zpP9E/yfT879Dk5AAAAAAAAAAAAAAAAAAAAAAAAAAAAAAA&#13;&#10;AAAAAAAAAAAAAAAAAAAAAAAAAAAAAAAAAAAAAAAAAAAAAAAAAAAAaBGMYw6o/wCLD4PudH/aB03x&#13;&#10;9mP34gN8fZj9+IDfH2Y/fiA3x9mP34gN8fZj9+IDfH2Y/fiBb64Fd6qTnvxAsofzjNLAGz1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xzcwAAAAAAAAAAAAAAAAAAAAAAAAA&#13;&#10;AAAAAAAAAAAAAAAAAAAAAAAAAAAAAAAAAAAAAAAAAAV5drHwd7T9tbdRdl6j8r57zJi24bKwpbeE&#13;&#10;kdvY9bbIWMipnty+8jX3ReVdW5GlycIOqlZkhxb1UqdTIl5q3oIyy8eKqMwRgeck9GH242p3+AcV&#13;&#10;/m4BxLnbghOza0zYeyFnnOOvjURj3E+K7aXXbe93vLLivmbSzo4yywp0qNG1VC5ydXNZWSNFvszY&#13;&#10;nUuz6/LUDQzIljw5JUqkKJrti6380ak44g0U2hmLILLfl+I7KwTa96J2FzzBe07kqotzPVeG20EL&#13;&#10;bb7a6vVfe4Kmht502Wulq80V3E6pG1U/KguO6UOBRZWuu0mi59ZOrlhxDcbimSrFuKcMWJTyY4sc&#13;&#10;K9KNWLe75Ofrktu36L23caWgtT25at0MXOuW5jcTmjTp1KsMvLq4EPpwVtNSjZGuvNlvvc1KHIuF&#13;&#10;1YnsO8GiRRGEfqtZnaH2yF9ah7KeD+mj/wClQAqybWbYH6xNkzSab9yCotrM2nO5HunbzDnfGtB0&#13;&#10;TtjW+q6Vas3W5ki1Hel3XsN9cqKdRXav1W/2s6clFIhuxU8wUtiUObthtsxdnFtVnp4wJl/Unn3A&#13;&#10;OrhpSutw23ZjNRxo4WHmCym6FdY4rserHq3Iu6K8bRQ/qi67IclStYqYkii7bbWOjQludsswNtyA&#13;&#10;AAAAAAAAAAAAAAAAAAAAAAAAAAAAAAAAAAAAAAAAAAAAAAAABTX4bF6nVph8dS3+wzNwEAPAy/VZ&#13;&#10;Mg+JXl/tSwQBJltlvVJtSfv2J+wzGRETex4eZv8AoYT2a07FXuf3yRd2vWWffbeYIwzXcd9vfoU+&#13;&#10;iU0a+a152r0wGHAAAAAAAeWx8bsdZ2e3S/Pzb8TZ/wDUnNPZq20aQfYyf9r0fyVMn5PeY6N90uop&#13;&#10;c+MYzre/2nmT+hj8HlgKea55+PTbcK+4q6DV6JUGts56pXqW9/xN2F4xIhb1vD7Ner8L7PQ7Gnuf&#13;&#10;3ySN3n1sz37Yx6L412mUAAAAAAAAbGvQb3k2kXxZsG9mLGTn2b8Htl+rML7NYdU3fl47N93122j+&#13;&#10;28zZeQ6vhj5Yn7VXNb8/PpuNbTz/AMSj0Qrp65u+nyn7uzOz20ykHhZ+P3bbzWD9ltLBdw/is2b6&#13;&#10;RjfbcQxMI5x3d7zEfzW3Kfyv0pDLkAAAAAAPBi/iOL6zw3raHks/GLHRbvolZ/09+kLhTwUY6+SL&#13;&#10;adgndN4sdgOocs9VCrrbHwx2w63zL2vEuXZuv91L8ambHq5qvOx6KXzlHfrXQ6vuUuuENd+zj3xZ&#13;&#10;LD7TMvEZd+XhJlHQo9deXl+5YeI3b3623PsrKkEBphZiAAAAAAAAbGvQb3k2kXxZsG9mLGTn2b8H&#13;&#10;tl+rML7NYdU3fl47N93122j+28zZeQ6vhj5Yn7VXNb8/PpuNbTz/AMSj0Qpe8Ih79vHnixWH2m5f&#13;&#10;Ixb8vCPIOiz6+8vP9y38Ru8761Yf7NypA0acq56fO/fCy6e/Yzqu12ZDDiAAAAAAMfk3/P2+1D2c&#13;&#10;H8dyvqjFeorbHPQj3kmkHxZMDdmTCTn2b8HNnur8F6i06oG+fxxb3vrhtN9t5myxm6/3UvxqZ+3V&#13;&#10;zVedj0Utc0d+tdDq+5S64Q137OPfFksPtMy8Rl35eEmUdCj115eX7lh4jdvfrbc+ysqQQGmFmIAA&#13;&#10;AAAAABfW2KPqa2nP37MPbvkwmNuv8A9nui3PXX3W24dPyut8nXNn7Ly9KxDqk+D4sT7aO5o/Sj0y&#13;&#10;id++/ox9yltwiHv28eeLFYfabl8jPvy8I8g6LPr7y873LfxG7zvrVh/s3KkDRpyrnp8798LLp79j&#13;&#10;Oq7XZkMOIAAAAAAzPPb6Nc9DNHfLfXNjtQvnbFL1NnTv+2Mv9ueSSYu7DwCyH+F9qvOtlw6flbb3&#13;&#10;fOYD7FyxK360vu4eWU+6/wCd/i/85Emvvc9Ko7Sthte++Ys7wI2v8tsik6OCx4B7R9aVey4RUrw/&#13;&#10;PG9sZ1LZ9fiEVpJhBsAAAAAAAAta7M7vLcP++5E7UbzK19+/jX2v6ZHsuFXhcEP5O27jq+57TeZ3&#13;&#10;S9cvtR8sxqf8ifN0+ilJHyU+dq9Naqxwkz7K0be86gvjYSNB7+fiuy3nsT2cMtu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qrcJM+ytG3vOoL42EjRO/n4rst57E9nDL&#13;&#10;bfcn/wAZ7/OhZB67OFXsj5e7v/HhchVzfxC36AwwAAAAAAM089no1foeDEfFsT1zZ7a5dwdXvM8q&#13;&#10;+M9dfZXiUlHuS8Eb3TsR2bCh33UP5SuB+qWR+vzdP/N1Te1L5Ym2K+a55m52aldtXc0+d/nQiH2p&#13;&#10;v1zBnuMl/GsEra90D7ndH1riOzaSs4Lfxjbrq7DdrFIkiuBLcAAAAAAAAnG2ZXpF3h4WH35HWUWy&#13;&#10;cBTxP5111c9nhBrhJ+MbB9VWPW4xI/603tR8sxN65zV9Hjsy0BHcx56v0wji2m/pF2f4WmT5HXoQ&#13;&#10;j4d/iay7rjC+rSA4NnjFxPVeM9ZhUG5U1Pd4vq62nFPPR0ivtVBhyAAAAAAGY7vCdXXPvcY56+kU&#13;&#10;dqlORsyPSLvDwtPfyOsstl4CHiazHrjFerQd4SfjFw3VeD9Ziki8voo+3L8akTkq5v4OezKPv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9+tL7UPLKWU&#13;&#10;2+ajo89mEU57mfPUemUcG019Iuz/AAsMXyOvUhDw6/E/kvXVv2eW/wDg2eMbGdVX/W4NByVNpygA&#13;&#10;AAAAAAEtuyy+uZz9xjT41/Fj/ufnc73OtcP2bqJHCk+MbC9XYntYVLxL1S+1N5YFktHNb8zb7NKK&#13;&#10;dPc1ed/nSw/13d6vk/3dk9oVqEZ+Fr4g9vfPWfaLbaG5bxnbJfp3fY8SrtFKNvvH/wBC6PQsTq75&#13;&#10;d6V/SHIAAAAAAGbfPb6TT6YI75c6PPZlLVstfrucPc40+NfpYxwAO972PO4Ts4hEfhSd82E83jfW&#13;&#10;4NL5H0Uvw+Qsqo5q/Oz6aUV2IOvHvWMne6sjtDtQjhwufk97w+g0+tobP3I+NTZDpdXs99XXKS1i&#13;&#10;IAAAAAAABLbssvrmc/cY0+NfxY/7n53O9zrXD9m6iRwpPjGwvV2J7WFS8S9UvtTeWBZLRzW/M2+z&#13;&#10;SinT3NXnf50sBdpb3mWYPfcedqVmG3NxvjP2T85d9ixKNXC4+T3vB/Sw/tdhVULKq+7q6VV6ZUfU&#13;&#10;95nqyn0BxZAAAAAAHKjvkdFr7LjV3FzrC120quyA75u8PAhdXy0x2Rj4UXgLs51tV7Ni05+AL43d&#13;&#10;tupqfWWFlGPVP8PxYEFZ7mv9KfTC3H96/Rn70U+2u9TW1Ge/Ye7d8ZnxO9DwD2h6Lb9dYSx4C3yu&#13;&#10;tzfXN77LzBQpIcuySAAAAAAAATv8Hl79nIXiyX52mYhNz7jfCTN+hT66yrO91P8AEbsF9bbf2Vmq&#13;&#10;6LL1/upvjVCTVPNT52fRUo0r79d6HT97gfVX3s2obwH5R+RjqfQbFeGOyHXOXe12Gv8Aez4sd4H1&#13;&#10;fzT2S4ptlsuL7/jeg4fsOvJhvieF6zxfrqg8LzgAAAAADlR3yOi19lxq7i51ha7aVXZAd83eHgQu&#13;&#10;r5aY7Ix8KLwF2c62q9mxac/AF8bu23U1PrLCyZL1/DHy0iDFPPb8xHolbdHNe6THppY+6r+9m1Be&#13;&#10;BTKPyKcj6TYHw42H69y722w1vvj8VG8z6uZh7FUpwFrrr6AAAAAAAAEqWyE75i8fAjdHy2x0Rn4U&#13;&#10;/gHs51pT7Li05OAH43ts+pb3r8Osn+tN7uPlmIL/APO/xf8AnLaqO9x0qvtOAtVfezahvAflH5GO&#13;&#10;p9DsV4Y7Idc5d7XYfC72fFjvA+r+aeyXFNstlxff8b0HD9h15MN8TwvWeL9dUHhecAAAAAAKu7p8&#13;&#10;5HpKe+UdHq7LN3Zx9+dhj32/ey+9jTXCE8VG0Pn8B7bh0k+CB8oPYfzWYey31sSXr+GPlpFcdPPb&#13;&#10;8xHoleBHNe6THppY+6r+9m1BeBTKPyKcj6TYHw42H69y722w1vvj8VG8z6uZh7FUpwFrrr6AAAAA&#13;&#10;AAAGcOze79LC3vt/dl17mmeEF4sNoOssB7bh0leCD8ofYjqTHeyXVr+X0H73yRK5aPyej0/cu+8s&#13;&#10;dLn0w4D1V97NqG8B+UfkY6n0OxXhjsh1zl3tdh8BvZ8WO8D6v5p7JcU2y2XF9/xvQcP2HXkw3xPC&#13;&#10;9Z4v11QeF5wAAAAAAq7unzkekp75R0erss3dnH352GPfb97L72NNcITxUbQ+fwHtuHST4IHyg9h/&#13;&#10;NZh7LfWyyuReKAAAAAAAAAAAAAAAAAAAAAAAAAAAAAAAAAAAAAAAAAAAAAAAAAAAAAAAAAAAAAAA&#13;&#10;AAAAAAAAAAAAAAAAAAAAAAAAAAAAAAAADCTaJaJrM2i+jrL+jbIV43RYNn5jjj6V3u6zKDWpuRnj&#13;&#10;j7KNk5Tb+51B9Tq2mrBe7WQibVkVKaO5tWKYpuIqgmngFYHzknow+3G1O/wDiv8ANwB5yT0Yfbja&#13;&#10;nf4BxX+bgFRfbP6Kdn1s+M31NLWlLPua9RmZrEcalDPFwXfDH6LGmN3Pm0Ywxq3VLbtxM43JkZNV&#13;&#10;q0FN2107mmYbL5HzOrO6tzd3myzgyW2T3BodYu03sFnz4+XZbel7TQ/qFFG1ckX1b7rdt65CTo1X&#13;&#10;M1bzjfGCJdbfdi201eirQRui47ys5rc1dH/uc7uwTK1SQLFjTwIzS/RaqdF91wZ6cnyWjLLVcGnG&#13;&#10;+OmNrnUQ3crVosytY+KaNDp+x5n1TNDq51HpAjY1x8DR1M4Ysa4si6Nc/sWqjzOt6t3VYhumyY4p&#13;&#10;ym4I0lKrUrobIW0bpu20L2feRo8unb3JTYSpxj+pGmDm7RRplYVYdK9o6ZF+oi3cfa5nzM2JsOrn&#13;&#10;hTaV9XpjBqZq184pfIL6Td3ff7Julic1L6x24tpV0122+2p266EqWChWzJXR3bIWu+ht4tjjs4sH&#13;&#10;bMrSc44k075nubPeMMx5NW6kmPI1x1LXUU3VPkHHOMLabqluLbOTpmZytVWw2GzPTS4UOcRVwd68&#13;&#10;0FU6Tm3FCWIAAAAAAAAAAAAAAAAAAAAAAAAAAAAAAAAAAAAAAAAAAAAAAAAEau2U9Sb2kHiV6jey&#13;&#10;25QNQLs2fVFdA3jqaWO3OxQNjxwkz7K0be86gvjYSNB7+fiuy3nsT2cMtp9yf/Ge/wA6FkHrs4Ve&#13;&#10;yPl7u/8AHhchVzfxC36AwwAAAAAAM089no1foeDEfFsT1zZ7a5dwdXvM8q+M9dfZXiUlHuS8Eb3T&#13;&#10;sR2bCh33UP5SuB+qWR+vzdP3Hr+CHkgbcr73V5urtSrq/KjpFPohVg4Sl9laNfedQn5TCZoPfv3G&#13;&#10;y/TMT6LC3P3KL4/v/wDq9k/tGaKupHtcWAAAAAAAAXKODsd5vlPxnLt7KcTEpdyvgfi+n3exhlCP&#13;&#10;unXykck+p+W+054n/m9FD25vjVTbtPN/Bx2YV3+Sz0qvt1o6Npv6Rdn+Fpk+R16EG+Hf4msu64wv&#13;&#10;q0guDZ4xcT1XjPWYVBuVNT3eL6utpxTz0dIr7VQYcgAAAAABmO7wnV1z73GOevpFHapTkbMj0i7w&#13;&#10;8LT38jrLLZeAh4msx64xXq0HeEn4xcN1Xg/WYpIvL6KPty/GpE5Kub+Dnsyj75L3SqO3QgA4RP3m&#13;&#10;+LPGctLspyyai31eB+E6fa7GJWIe5i/KRzv6n5l7TkamuRaX3AAAAAAAAFyjg7Heb5T8Zy7eynEx&#13;&#10;KXcr4H4vp93sYZQj7p18pHJPqflvtOeJ/wCb0UPbm+NVNu0838HHZhXf5LPSq+3WgG4RV3meKvGe&#13;&#10;tTsry0ah32+CNnp2H7N9Yr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0Uvw+Q3vRzV+dn00qlmIOvHvWMne6sjtDtQjhwufk97w+g0+tobP3I+NTZDpdXs99XXKS1&#13;&#10;iIAAAAAAABLbssvrmc/cY0+NfxY/7n53O9zrXD9m6iRwpPjGwvV2J7WFS8S9UvtTeWBZLRzW/M2+&#13;&#10;zSinT3NXnf50ooNtb6mzqI/bGIO3PGx8TvP8As+/gvarKV/AW+Vtui85j/sXM1DEh1HPc6Nb9Dsm&#13;&#10;198udc3+1IYYAAAAAAGaeerzv3y5R37B9V3ezCeXg73ft5D8WK/O03EBuPcb4R5/0WPX2VaPupHi&#13;&#10;N3Y/WrEfZuaro03XN7UPLKSc/IjzdXoqUXeSrztPpoYI7THvLcwe+477UbMNsbiPGvsh0yfZcUjd&#13;&#10;wvPk7bx+r7ftNlVKLKFHoAAAAAAABKlshO+YvHwI3R8tsdEZ+FP4B7OdaU+y4tOTgB+N7bPqW96/&#13;&#10;DrJ/rTe7j5ZiC/8Azv8AF/5y2qjvcdKr7TEnXd3kmr7xZM89mT8fi7SeDm0PV+N9RdbM3MeOLdD9&#13;&#10;cNmftvLGuMIMfk2PP3O1Ltf4z47mnVGF9RQGXrAAAAAADNPPV5375co79g+q7vZhPLwd7v28h+LF&#13;&#10;fnabiA3HuN8I8/6LHr7KtH3UjxG7sfrViPs3NV0b15fbh5JSSUc13pVvt2VGc+Xzc/6xwxqG9IbN&#13;&#10;HgpyL8knE1vvm8VO8rqHF+z230GxfhrsV1xgPbbCsGUErQAAAAAAAACQ/Zn+n1c/gmuH5U2STX4C&#13;&#10;Pjc2o6ou/wA1HPhN+BOQdaR7Lik60Ov4f6Zy2irmtdJq9N1CqO4n9D+hiLru7yTV94smeezJ+Pzt&#13;&#10;pPBzaHq/G+outh7mPHFuh+uGzP23ljXGEGPybHn7nal2v8Z8dzTqjC+ooDL1gAAAAABme+2f0KvR&#13;&#10;DnRzXfO0+mUnmxp9Um02e/ZY7DMmmxN0/h5lH6GL9muoXe6A/JF3ldZZD9t5ev3+vL7cPJKSxjmu&#13;&#10;9Kt9uy66s+Xzc/6xwxqG9IbNHgpyL8knE1vvm8VO8rqHF+z230GxfhrsV1xgPbbCsGUErQAAAAAA&#13;&#10;AADLTQx31GK/fLy7PrsJGcEn5QuxHUuK9nuNQ7+PFbtD1lgfbLCxhL1/vfiRLtKu6/jU+iVfX5FH&#13;&#10;mpcNahPSFzX4KMi/JFyPgd7Pix2/6hzP1UvotjvDHY/rfLfa8MrAHX2wnxHCdZ4n1ta0W98Yv9Ft&#13;&#10;eiA87xgAAAAADE93Z8xP85xq/J/ShlnoZ76fFnu7z7PbsJGcEzx+7E+axnst1qPfx4rNpOkYL23D&#13;&#10;rGpd6r9AKi51t1sAAAAAAAABlpoY76jFfvl5dn12EjOCT8oXYjqXFez3God/Hit2h6ywPtlhYwl6&#13;&#10;/wB78SJdpV3X8an0Sr6/Io81L81H2PP73N8SJ6WYfivMepsX7PWzb77Z6Vb7UKj512My/HObfWjH&#13;&#10;+vuLWcJ+L8B1RhvVQHpvZAAAAAAGbfdYPqy52ZKuanpEdtyzgT09MLeFnHPywZjY+5TxyboetK+0&#13;&#10;+N3i+L3eF0GrsStHnYAVogFFcuAdacAAAAAAAA5t01d8bp/8NeKvl4xHxu8fxe7d9T471F1srcv4&#13;&#10;3t2fXWC9poXMZPQx91N+VrFVNjvNjz1faqdgy53690O12anco+x5/e5viRPSzD8V5j1Ni/Z6y332&#13;&#10;z0q32oVHzrsZl+Oc2+tGP9fcWs4T8X4DqjDeqgPTeyAAAAAAM2+6wfVlzsyVc1PSI7blnAnp6YW8&#13;&#10;LOOflgzGx9ynjk3Q9aV9p8bvF8Xu8LoNXYlaPOwArRAKY2pjvj9Qfhtyt8vX0tM3YeL3d11XHYh1&#13;&#10;9d+Pjo3w9cT62XCB9ja7m30252qmsp7vF9XWw5sAAAAAAc26au+N0/8AhrxV8vGI+N3j+L3bvqfH&#13;&#10;eoutlbl/G9uz66wXtNC5jJ6GPupvytYqpsd5seer7VTsGXO/Xuh2uzU/Kf0PwS/lKB7cd8t/oVdi&#13;&#10;XqYj4vium2PWWmt41p9+Tq28ZrPnandhCLbXwv2r6difWVu07wbfk97hvqrkv2dh2Mp8y3QAAAAA&#13;&#10;AMx3dvo1X3uF3mnre16YZPaJu/O0i+M9gDtWtI+k2L8K9jem09uGl+E38nbhF/Vq97NcbJIm26uQ&#13;&#10;BTG1Md8fqD8NuVvl6+lpm7Dxe7uuq47EOvrvx8dG+HrifWy4QPsbXc2+m3O1U1lPd4vq62HNgAAA&#13;&#10;AAAePEfFsw6hxXqrj3Mt/GWR/WrL/XW15ZD9Zoe90/ydIp/ud3iOsr3bqdj7L/iWW9S4X1Vp3z+h&#13;&#10;+CX8pQPPHfLf6FXYlnEfF8V02x6y01vGtPvydW3jNZ87U7sIRba+F+1fTsT6yt2neDb8nvcN9Vcl&#13;&#10;+zsOxlPmW6AAAAAAAADaYFgDqDgFTTaOd+dmf32wuy+ySxvg9+KjZ7z+P9txCjrhf/KD2481l/st&#13;&#10;hhEblp7urzk+lGyrvlfR6eyAAAAAAAHjxHxbMOocV6q49zLfxlkf1qy/11teWQ/WaHvdP8nSKf7n&#13;&#10;d4jrK926nY+y/wCJZb1LhfVWnlTeg/feSB5K/wAro9X3vZ8s9Lj0yqgbSHv0s0++2D2XWQWNcH3x&#13;&#10;YbP9ZY/23EKQeF98ofbfqTA+yWmDxuZGoAAAAAAAAvUFP7ssAHBl16gsG2W+q7YvDMOLLYuVv5tF&#13;&#10;xYrgv21Wh6bYLElBySc9bXBdSVpoKG9WmXpuWkk5wkU0FUm+jWknm/cynZfaLNMPN3KNncxxNE8a&#13;&#10;Lf4LhcTiKK5pni1/CwtF3mqiqmY0nSqNJ0mJ1+Fz7efsBs1j6Mm2k2+yXZrOq4jTLMbi8Nav1caN&#13;&#10;KeLbvT75OsTE682kxpGkPRx1VaaN8JZtQeE5o/7qGT7Ihu+GV04vVDrjU9f7u49q3sPvDt1VRd2M&#13;&#10;zmKfJpgMzpqn88V4bjT/AJL82vfFuttXYw1e9HZy3iquWLVWOwXwo111imefX8+nzav2+ev0zfbB&#13;&#10;YU/CjZX9pHD+0Hbj/sPnv/l2N/3DH92PdR/3mbOf+YYL/aPnr9M32wWFPwo2V/aQ/tB24/7D57/5&#13;&#10;djf9wf3Y91H/AHmbOf8AmGC/2j56/TN9sFhT8KNlf2kP7QduP+w+e/8Al2N/3B/dj3Uf95mzn/mG&#13;&#10;C/2j56/TN9sFhT8KNlf2kP7QduP+w+e/+XY3/cH92PdR/wB5mzn/AJhgv9o+ev0zfbBYU/CjZX9p&#13;&#10;D+0Hbj/sPnv/AJdjf9wf3Y91H/eZs5/5hgv9o+ev0zfbBYU/CjZX9pD+0Hbj/sPnv/l2N/3B/dj3&#13;&#10;Uf8AeZs5/wCYYL/adnz1umaNSWEdQWFOv0XzUbLjCEOqG+aDj0R6t8eMcqNhdtLFiq5f2OzjCRTG&#13;&#10;vwsvxtMT5Z1qmxER+v548rjVvn3TU4qjA/3T9nJxlyqKbeD/AA/BzduVTOkU00xMVTMzzcnLzfS5&#13;&#10;uaXlsf2xA/MTkgd2Z3QpXVodm5amXNro2OFCmqQuDcvS1ayZWjXJ61FQkVUKsyZSnq0q6eeaWMIn&#13;&#10;zc28bZvV2MRhYsVUV1W66JmePRXTMxXRVE0xPGpmmYrpmmJiY+Fryw2HhMTgcXh6MbbucfCXKaa7&#13;&#10;WM1ibVyirmrpqirSaZjSaZiJ1+Dpz6R74w9wAAAAAAAAAAAAAAAAAAAAAAAAAAAAAAAAAAAAAAAA&#13;&#10;AAAAAAAAAAAAAAAAAAAAAAAAAAAAAAAAAAAAAAAAAAClN5yT0Yfbjanf4BxX+bgDzknow+3G1O/w&#13;&#10;Div83AIPNtbsUNmNshcUM0qnVdqRyxqgyg3rK2GsH00uKm+hFrSVaqNZkrJLijtRQqtvHLYvlqoE&#13;&#10;kqdNF9vt/oV7ftvmqRuuq57WCHvZebIHVztYskPln6d2RjYbFsWZvnylmvISpe143x/Sc+Wi3NlZ&#13;&#10;Y2oHJ3uS8XOhRVqGm0Lca1StTCjzt5VMTNzl1Shb6xzwIfCaRnSQy3rxyjcVwzUqcy2fHOHrTstn&#13;&#10;oV40t9VMk80t1X+uWUk9eMYc+UTJJlUsJJoo0kYzJpQ4k1BcCMrprbcnTS1rkg63WmTVJ2mys9Yt&#13;&#10;laGJ4VQp1eRpLcj2E+ualihNV5KjLGGL37oqTTTcXi7pgpZ6itK+WdEmpB/08ausa3TZN549uJro&#13;&#10;Xxara6NSNwe7WWT0VdF5sK76qC5LecWq42PeptS6U7Y/MkY1oTK0qqKZY2AbHLg1+zC2f+IqVPaW&#13;&#10;aHNUGaM2tGY8I3TgK4rGyq1WI0OeMnxwvfGN+XXa14NtqoE69ov+1HSw2dBFNFWpY3RhfaFxMqp1&#13;&#10;ZXlhdlQW2wAAAAAAAAAAAAAAAAAAAAAAAAAAAAAAAAAAAAAAAAAAAAAAAAANO1wlv1cDXj/nXiH+&#13;&#10;bph8C6TsSf8AyWl08Bu0G7QM4H4m0fg5tF0DGez3GyNz3ji3PfW7Zz/7IcCrVkGfybHn7nal2ucZ&#13;&#10;8dzTqjC+ooDL1gAAAAABmnnq8798uUd+wfVd3swnl4O937eQ/FivztNxAbj3G+Eef9Fj19lWj7qR&#13;&#10;4jd2P1qxH2bmq6FHq+GHlgSdp5rnn49NtRhHP/Ep9EsQ9eXeTauvFmzl2Yvh+LtJ4PbUdWYr2a+2&#13;&#10;TuN8dm5H67bOfbeWNcoQYdrIAAAAAAAAnf4PL37OQvFkvztMxCbn3G+Emb9Cn11lWd7qf4jdgvrb&#13;&#10;b+ys1XRZev8AdTfGqEmqeanzs+ipRpX3670On72J2u7vJNX3iyZ57Mn4/E2k8HNoer8b6i62NuY8&#13;&#10;cW6H64bM/beWNcYQY/JsefudqXa/xnx3NOqML6igMvWAAAAAAGZ77Z/Qq9EOdHNd87T6ZSebGn1S&#13;&#10;bTZ79ljsMyabE3T+HmUfoYv2a6hd7oD8kXeV1lkP23l6/XHq+GHlgS8p5rnn49Nt10o5/wCJT6JY&#13;&#10;h68u8m1deLNnLsxfD8XaTwe2o6sxXs19sncb47NyP122c+28sa5Qgw7WQAAAAAAABKDsY/VK9NPv&#13;&#10;+WewvJxsTdT4fZV1fivZ60NfdAfkkbw/rZkX2xgF+WT0MPh8sSXtXNb8/PpuOuXR3FPQafRDEzXd&#13;&#10;3kmr7xZM89mT8fibSeDm0PV+N9RdbI3MeOLdD9cNmftvLGuMIMfk2PP3O1Ltf4z47mnVGF9RQGXr&#13;&#10;AAAAAADM99s/oVeiHOjmu+dp9MpPNjT6pNps9+yx2GZNNibp/DzKP0MX7NdQu90B+SLvK6yyH7by&#13;&#10;9f0JduuqAas8r/dvgAAAAAAAAlB2Mfqlemn3/LPYXk42Jup8Psq6vxXs9aGvugPySN4f1syL7YwC&#13;&#10;/LJ6GHw+WJL2rmt+fn03HXLo7inoNPoh3KPsef3ub4kT8nMPxXmPU2L9nreS332z0q32oVHzrsZl&#13;&#10;+Oc2+tGP9fcWs4T8X4DqjDeqgPTeyAAAAAAM2+6wfVlzsyVc1PSI7blnAnp6YW8LOOflgzGx9ynj&#13;&#10;k3Q9aV9p8bvF8Xu8LoNXYlaPOwArRANWeV/u3wAAAAAAAAZNaLO/J0k+M1gPtTtM+m2K8L9lOnYb&#13;&#10;1lDS/CS+T3v5+qudfZ2IbIeT0PwTflK5N2e+XP0KexDqxYf4vhem3/WXX7qPsef3ub4kT8fMPxXm&#13;&#10;PU2L9nre3b77Z6Vb7UKj512My/HObfWjH+vuLWcJ+L8B1RhvVQHpvZAAAAAAGbfdYPqy52ZKuanp&#13;&#10;EdtyzgT09MLeFnHPywZjY+5TxyboetK+0+N3i+L3eF0GrsStHnYAVogFXDPfp6Zp8LORvlg8nX/3&#13;&#10;1+OTe91pR2ll27rxe7veg09iHExri53WM6st9mH2VPNV0ie2GAAAAAADljAvp54Y8LGOvlgzmxd0&#13;&#10;Xjc3bdb4T11t8hvC8X23/V2M9RcWi5OqHtx8tQv9ufGL/RaO3WrHo71a87X6aifqj7cPLTFv4xY6&#13;&#10;LX26CvvV3ztHppVdM9ennmfwsZF+WDwUBb3fG5vJ63xfrrizjd74vtgOrsH6i24nNdPrwAAAAABm&#13;&#10;33WD6sudmSrmp6RHbcs4E9PTC3hZxz8sGY2PuU8cm6HrSvtPjd4vi93hdBq7ErR52AFaIBrbdbPf&#13;&#10;nauvGez/ANq12kJNtPCvbLptXbl2jeDJ8nbg6fVqz7NbYwnzc93c6NT9zdFrmjre76ZDDmAAAAAA&#13;&#10;PLY+N2Os7Pbpfn5t+Js/+pOaezVto0g+xk/7Xo/kqZPye8x0b7pdRS58YxnW9/tPYz9Ufbh5aZ4L&#13;&#10;fxix0Wvt0PHX3q752j00qumevTzzP4WMi/LB4KAt7vjc3k9b4v11xZxu98X2wHV2D9RbcTmun14A&#13;&#10;AAAAAABboOyQqfAK5Wubvp8p+7szs9tMpC4Wfj92281g/ZbSwLcP4rNm+kY323EMTCOcd3e8xH81&#13;&#10;tyn8r9KQy5AAAAAAD3Mt/HOU/WjAevtvWxf4vx/VGJ9VK3An+x5Pe5fiQOxPl/4ry7qbCez0Kprn&#13;&#10;fb3Srnakm9B++8kD9Wv8ro9X3uHlnpcemVUDaQ9+lmn32wey6yCxrg++LDZ/rLH+24hSDwvvlD7b&#13;&#10;9SYH2S0weNzI1AAAAAAAAF6gp/dlgAoF7Zb1SbUn79ifsMxkRE3seHmb/oYT2a07FXuf3yRd2vWW&#13;&#10;ffbeYIwzXcd9vfoU+iU0a+a152r0wGHAAAAAAAY/Jv8An7fah7OD+O5X1RivUVtjnoR7yTSD4smB&#13;&#10;uzJhJz7N+Dmz3V+C9RadUDfP44t731w2m+28zZZz+hj8Hlgft081zz8em21vX3FXQavRKg1tnPVK&#13;&#10;9S3v+JuwvGJELet4fZr1fhfZ6HY09z++SRu8+tme/bGPRfGu0ygAAAAAAADY16De8m0i+LNg3sxY&#13;&#10;yc+zfg9sv1ZhfZrDqm78vHZvu+u20f23mbLyHV8MfLE/aq5rfn59Nxraef8AiUeiFL3hEPft488W&#13;&#10;Kw+03L5GLfl4R5B0WfX3l5/uW/iN3nfWrD/ZuVIGjTlXPT5374WXT37GdV2uzIYcQAAAAABj8m/5&#13;&#10;+32oezg/juV9UYr1FbY56Ee8k0g+LJgbsyYSc+zfg5s91fgvUWnVA3z+OLe99cNpvtvM2XUev4f6&#13;&#10;ZD9Gnmu9Jp9Nprye4j9D+lBTtMPT6tjwTW98qb2Kl+Hd43Nl+qLX85NXgyeBOf8AWk+y4VHgQoSM&#13;&#10;AAAAAAAALPmnn0hsL+CnHXySbi/bcz4qd2vUOE9nuKv9tPDXbXrjH+233M/rze3HyTGyJ5rXSrnb&#13;&#10;vPn48nm4/wBWrY7X/vm7P8CFq/LTIhPDgu+Au0fW1Ps2FVGcPrxu7E9TVesvoqiTlffJ6LR2UGKe&#13;&#10;4t9YXe2HFyAAAAAAHKju6elU+mGKu8x1ZV6FqvZpd5lh/wB9yH2pXmVq78vGftZ5y17Fhl4PBH+T&#13;&#10;3u+/SxHtd9n1Hr+H+mQ09TzXek0+m0kvPcR+h/Sgp2mHp9Wx4Jre+VN7FS/Du8bmy/VFr+cmrwZP&#13;&#10;AnP+tJ9lwqPAhQkYAAAAAAAAWKNB3esYx91e/aHdZdpwRvk97vOg1etrV3b7vGptf0un2ewy+h6K&#13;&#10;b4PISPr5qPOx6amsFa7a/wDfN2f4ELV+WmRCdfBd8Bdo+tqfZsKqM4fXjd2J6mq9ZfRVEnK++T0W&#13;&#10;jsoMU9xb6wu9sOLkAAAAAAOVHd09Kp9MMVd5jqyr0LVezS7zLD/vuQ+1K8ytXfl4z9rPOWvYsMvB&#13;&#10;4I/ye9336WI9rvs+ZvQ/uo+WJqX8qPOU+iElY5q/MVehBHtofsjTl73l34+MyXnBQ79vC6vwfrMU&#13;&#10;rX90M7zuh63xfow6DcmMrSAAAAAAAALWuzO7y3D/AL7kTtRvMrX37+Nfa/pkey4VeFwQ/k7buOr7&#13;&#10;ntN5ndL1y+1HyzGp/wAifN0+ilJHyU+dq9NaCDbO/ZGnP3vLnx8aEuuCb8Z2+8zgPTiVavuhXet0&#13;&#10;nn8f2MMg7Ji1dxV5in71asc9fS6vSGWQAAAAABivvFPSae09jD9+tdW3uzKxzse+9yv3w2v3yBx+&#13;&#10;QK4UfjLw3VOC9ZiVtHAC8SWa9fY71FtLXN6H91HyxI5/lR5yn0QnLHNX5ir0II9tD9kacve8u/Hx&#13;&#10;mS84KHft4XV+D9Zila/uhned0PW+L9GHQbkxlaQAAAAAAABY42Pfe6X74bH7s/sMgPwmvGNh+qcL&#13;&#10;67GLduAX4mM568xHqLCWqPVH3Ufj1COlPNT5+r0wm/5a+jR6EEO2d+yNOfveXPj40Je8E34zt95n&#13;&#10;AenEq0/dCu9bpPP4/sYZB2TFq7irzFP3q1Y56+l1ekMsgAAAAADFfeKek09p7GH79a6tvdmVjnY9&#13;&#10;97lfvhtfvkDj8gVwo/GXhuqcF6zEraOAF4ks16+x3qLaWmHVD3UPj0yOVXNV5+n0ynL5aOjT6ESu&#13;&#10;2E73SwvDYw9n9+Ei+DL4xsR1TivXYNCDh6eJjJuvMP6i+rjk+FRIAAAAAAABY42Pfe6X74bH7s/s&#13;&#10;MgPwmvGNh+qcL67GLduAX4mM568xHqLCWqPVH3Ufj1COlPNT5+r0wm/5a+jR6H7HNzAAAAAAAAAA&#13;&#10;AAAAAAAAAAAAAAAAAAAAAAAAAAAAAAAAAAAAAAAAAAAAAAAAAAAAAAAAAAAAUHeGtaxbpZ0OlHQp&#13;&#10;bLsqbbbu1vftSGWkCevGlG5KTa8VbExA3rOR4sa7U2Ozfkp4VN6mFdIpdUdrunFgtY00YhEdwPu2&#13;&#10;7Cf9rzRcbwpt9V/s/TBme5MW89hSioo37WdLCtRbVbIVox3L44yuTIfSn/VErZ3QjGWMsIqANqmA&#13;&#10;Ais239tWDdOyK2iTbkei31rfR6U8sXG2yuUKUU8l+Wfble68WVqMakN0F9DJrNaczV/9E+bevGAG&#13;&#10;m/wNmvIem/NGL8+YmfVFt5HxBfVtZCsx5oRqbkz5bTpQc0lJbRo1k8VjU4wpRb3ZuUbkrq1rF7Us&#13;&#10;hFIpUwiG87wVlVmzthHDmb7cpTULdzHizH+VmGlUqcvPSZshWmz3e2Uo1YboVoyoXijDloboTRhv&#13;&#10;hLDfugHL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XT1zd9PlP3dmdntplIPCz8fu23msH7LaWC7h&#13;&#10;/FZs30jG+24hiYRzju73mI/mtuU/lfpSGXIAAAAAAeDF/EcX1nhvW0PJZ+MWOi3fRKz/AKe/SFwp&#13;&#10;4KMdfJFtOwTum8WOwHUOWeqhV1tj4Y7Ydb5l7XiXLs3X+6l+NTNj1c1XnY9FL5yjv1rodX3KXXCG&#13;&#10;u/Zx74slh9pmXiMu/LwkyjoUeuvLy/csPEbt79bbn2VlSCA0wsxAAAAAAAANjXoN7ybSL4s2DezF&#13;&#10;jJz7N+D2y/VmF9msOqbvy8dm+767bR/beZsvIdXwx8sT9qrmt+fn03Gtp5/4lHohS94RD37ePPFi&#13;&#10;sPtNy+Ri35eEeQdFn195ef7lv4jd531qw/2blSBo05Vz0+d++Fl09+xnVdrsyGHEAAAAAAY/Jv8A&#13;&#10;n7fah7OD+O5X1RivUVtjnoR7yTSD4smBuzJhJz7N+Dmz3V+C9RadUDfP44t731w2m+28zZYzdf7q&#13;&#10;X41M/bq5qvOx6KWuaO/Wuh1fcpdcIa79nHviyWH2mZeIy78vCTKOhR668vL9yw8Ru3v1tufZWVII&#13;&#10;DTCzEAAAAAAAAvrbFH1NbTn79mHt3yYTG3X+Aez3Rbnrr7rbcOn5XW+Trmz9l5elYh1SfB8WJ9tH&#13;&#10;c0fpR6ZRO/ff0Y+5S24RD37ePPFisPtNy+Rn35eEeQdFn195ed7lv4jd531qw/2blSBo05Vz0+d+&#13;&#10;+Fl09+xnVdrsyGHEAAAAAAZnnt9Guehmjvlvrmx2oXztil6mzp3/AGxl/tzySTF3YeAWQ/wvtV51&#13;&#10;suHT8rbe75zAfYuWJW/Wl93Dyyn3X/O/xf8AnIk197npVHaVsNr33zFneBG1/ltkUnRwWPAPaPrS&#13;&#10;r2XCKleH543tjOpbPr8QitJMINgAAAAAAAFrXZnd5bh/33InajeZWvv38a+1/TI9lwq8Lgh/J23c&#13;&#10;dX3PabzO6Xrl9qPlmNT/AJE+bp9FKSPkp87V6a1VjhJn2Vo2951BfGwkaD38/FdlvPYns4Zbd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VVuEmfZWjb3nUF8bCRonfz&#13;&#10;8V2W89iezhltvuT/AOM9/nQsg9dnCr2R8vd3/jwuQq5v4hb9AYYAAAAAAGaeez0av0PBiPi2J65s&#13;&#10;9tcu4Or3meVfGeuvsrxKSj3JeCN7p2I7NhQ77qH8pXA/VLI/X5un/m6pval8sTbFfNc8zc7NSu2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F5fRR9uX41In&#13;&#10;JVzfwc9mUff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e/Wl9qHllLKbfNR0eezCKc9zPnqPTKODaa+kXZ/hYYvkdepCHh1+J/Jeurfs8t/8GzxjYzqq&#13;&#10;/wCtwaDkqbTlAAAAAAAAJbdll9czn7jGnxr+LH/c/O53uda4fs3USOFJ8Y2F6uxPawqXiXql9qby&#13;&#10;wLJaOa35m32aUU6e5q87/Olh/ru71fJ/u7J7QrUIz8LXxB7e+es+0W20Ny3jO2S/Tu+x4lXaKUbf&#13;&#10;eP8A6F0ehYnV3y70r+kOQAAAAAAM2+e30mn0wR3y50eezKWrZa/Xc4e5xp8a/SxjgAd73sedwnZx&#13;&#10;CI/Ck75sJ5vG+twaXyPopfh8hZVRzV+dn00orsQdePesZO91ZHaHahHDhc/J73h9Bp9bQ2fuR8am&#13;&#10;yHS6vZ76uuUlrEQAAAAAAACW3ZZfXM5+4xp8a/ix/wBz87ne51rh+zdRI4UnxjYXq7E9rCpeJeqX&#13;&#10;2pvLAslo5rfmbfZpRTp7mrzv86WAu0t7zLMHvuPO1KzDbm43xn7J+cu+xYlGrhcfJ73g/pYf2uwq&#13;&#10;qFlVfd1dKq9MqPqe8z1ZT6A4sgAAAAADlR3yOi19lxq7i51ha7aVXZAd83eHgQur5aY7Ix8KLwF2&#13;&#10;c62q9mxac/AF8bu23U1PrLCyjHqn+H4sCCs9zX+lPphbj+9foz96KfbXeprajPfsPdu+Mz4neh4B&#13;&#10;7Q9Ft+usJY8Bb5XW5vrm99l5goUkOXZJAAAAAAAAJ3+Dy9+zkLxZL87TMQm59xvhJm/Qp9dZVne6&#13;&#10;n+I3YL622/srNV0WXr/dTfGqEmqeanzs+ipRpX3670On73A+qvvZtQ3gPyj8jHU+g2K8MdkOucu9&#13;&#10;rsNf72fFjvA+r+aeyXFNstlxff8AG9Bw/YdeTDfE8L1ni/XVB4XnAAAAAAHKjvkdFr7LjV3FzrC1&#13;&#10;20quyA75u8PAhdXy0x2Rj4UXgLs51tV7Ni05+AL43dtupqfWWFkyXr+GPlpEGKee35iPRK26Oa90&#13;&#10;mPTSx91X97NqC8CmUfkU5H0mwPhxsP17l3tthrffH4qN5n1czD2KpTgLXXX0AAAAAAAAJUtkJ3zF&#13;&#10;4+BG6PltjojPwp/APZzrSn2XFpycAPxvbZ9S3vX4dZP9ab3cfLMQX/53+L/zltVHe46VX2nAWqvv&#13;&#10;ZtQ3gPyj8jHU+h2K8MdkOucu9rsPhd7Pix3gfV/NPZLim2Wy4vv+N6Dh+w68mG+J4XrPF+uqDwvO&#13;&#10;AAAAAAFXd0+cj0lPfKOj1dlm7s4+/Owx77fvZfexprhCeKjaHz+A9tw6SfBA+UHsP5rMPZb62JL1&#13;&#10;/DHy0iuOnnt+Yj0SvAjmvdJj00sfdV/ezagvAplH5FOR9JsD4cbD9e5d7bYa33x+KjeZ9XMw9iqU&#13;&#10;4C1119AAAAAAAADOHZvd+lhb32/uy69zTPCC8WG0HWWA9tw6SvBB+UPsR1JjvZLq1/L6D975Ilct&#13;&#10;H5PR6fuXfeWOlz6YcB6q+9m1DeA/KPyMdT6HYrwx2Q65y72uw+A3s+LHeB9X809kuKbZbLi+/wCN&#13;&#10;6Dh+w68mG+J4XrPF+uqDwvOAAAAAAFXd0+cj0lPfKOj1dlm7s4+/Owx77fvZfexprhCeKjaHz+A9&#13;&#10;tw6SfBA+UHsP5rMPZb62WVyLxQCBv6M6o+1zp/hcn/RoS6/vTcT/ANvrP+gT/wCpVof/ABCrX/dJ&#13;&#10;f/0+j/0x9GdUfa50/wALk/6NB/em4n/t9Z/0Cf8A1J/8Qq1/3SX/APT6P/TH0Z1R9rnT/C5P+jQf&#13;&#10;3puJ/wC31n/QJ/8AUn/xCrX/AHSX/wDT6P8A0x9GdUfa50/wuT/o0H96bif+31n/AECf/Un/AMQq&#13;&#10;1/3SX/8AT6P/AEx9GdUfa50/wuT/AKNB/em4n/t9Z/0Cf/Un/wAQq1/3SX/9Po/9MfRnVH2udP8A&#13;&#10;C5P+jQf3puJ/7fWf9An/ANSf/EKtf90l/wD0+j/0x9GdUfa50/wuT/o0H96bif8At9Z/0Cf/AFJ/&#13;&#10;8Qq1/wB0l/8A0+j/ANMfRnVH2udP8Lk/6NB/em4n/t9Z/wBAn/1J/wDEKtf90l//AE+j/wBM5z02&#13;&#10;bTqvn/NVl4hmwrJacl3zv0sz/DI075M3RY7Wfbl3ytPmGZ5FXOO4kEM0sXBPyHOoqITVuRgnr/Eb&#13;&#10;f8H/ABGxOy2P2hnaujMKMvxNnC1UUYOq1VVVfu0WeNVcrxF2J4vH40/B1mKZ5Y1mWy9zXDMtb2N4&#13;&#10;OQ7C2t317Z+M6wN/GU4+7iouU0UWbVdyYi3Fi3rrFExyTExMxOnJpMtEsfpeNu3xml40sN8ITbow&#13;&#10;3y9Hsw3+z68I/dI9TTRVNFNU++TaimvjTGusxrTxvm5YpmrTXyR9KcMRXTNdqZiKPfaqYrpnTixO&#13;&#10;v0fPOn7HknJzAAAAAAAAAAAAAAAAAAAAAAAAAAAAAAAAAAAAAAAAAAAAAAAAAAAAAAAAAAAAAAAA&#13;&#10;AAAAAAAAAAAAAAAAAAAAYA7UvVU5aJdnlq51RME9GndmK8Nv6ywaymnTrpE+SbprI7IxsqW0K8Y0&#13;&#10;FiFNftyW5XWIJofqtLSrJYR3qIbg0kz49O9yvbxcVwujg+vz85uD2+PTssrODo8PDkrrLXFzcnBZ&#13;&#10;y6lYvcltWupVqVO9QrVVq6pXGAG900/23Ydn4FwpaWK6LfRxla+JsdsGOpGmFODXTsdms9nbrV7m&#13;&#10;8lGtRiiix0EMEu6MYc3jLxd8IRjEOYwAGm74RTblhWptpte7Xjei30bdUZPta4V9Nt5OCeN8XhiX&#13;&#10;H115T38l/t9Tk1+vCu6w6P8ACdVR0b98YhdN4HNrAurOugLKem29XhU+uej3KTe1WWpWKaqlQgxF&#13;&#10;mBvc7ktC3a1atNXr1qDHeNuZOoNUYzQTJGCszs6NKlSMqaEwW9w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2Qh882IAAAAAAAAAAAAAAAAAAAAAAAAAAAAAAAAAAAAAAAAAAAAAAA&#13;&#10;AAAAAAAAAAAAAAAAAAAAAAAAAAAAAAAAAAAAAAaSnaxaxbp127QnVBqKuJ5UuLPcGUrltrGKKtXm&#13;&#10;qp7ew/ZDoqtXGLE3UfsdHBNajc3L3bmvN0zpdDi83BGWCtzUxiGx74JfbdiMmxhw272fRb5LivHL&#13;&#10;OfLgynMj5KCmrfKPJTxajdF0jSjvit+ZnbePObQrbowbOYdEYRgpUBZbAAa7bhv1tWGkzRoAu5to&#13;&#10;t8MnP2L88W9eNajyXdWtY9q3ZjZyxxSW9VbmKd9vDJ/cqMOjnNZw9iIGLHA4tYV04q2gl56Rljsq&#13;&#10;rY21VYuuZ0Q29PXqxRo8t4abVV6tNxJKFWPIUKyrHKPITQ7xSp+cukIW/FapjKxppQNngAAAAAAA&#13;&#10;AAAAAAAAAAAAAAAAAAAAAAAAAAAAAAAAAAAAAAAAAABp2uEt+rga8f8AOvEP83TD4F0nYk/+S0un&#13;&#10;gN2g3aBnA/E2j8HNougYz2e42Rue8cW5763bOf8A2Q4FWrIM/k2PP3O1Ltc4z47mnVGF9RQGXrAA&#13;&#10;AAAADNPPV5375co79g+q7vZhPLwd7v28h+LFfnabiA3HuN8I8/6LHr7KtH3UjxG7sfrViPs3NV0K&#13;&#10;PV8MPLAk7TzXPPx6bajCOf8AiU+iWIevLvJtXXizZy7MXw/F2k8HtqOrMV7NfbJ3G+Ozcj9dtnPt&#13;&#10;vLGuUIMO1kAAAAAAAATv8Hl79nIXiyX52mYhNz7jfCTN+hT66yrO91P8RuwX1tt/ZWarosvX+6m+&#13;&#10;NUJNU81PnZ9FSjSvv13odP3sTtd3eSavvFkzz2ZPx+JtJ4ObQ9X431F1sbcx44t0P1w2Z+28sa4w&#13;&#10;gx+TY8/c7Uu1/jPjuadUYX1FAZesAAAAAAMz32z+hV6Ic6Oa752n0yk82NPqk2mz37LHYZk02Jun&#13;&#10;8PMo/Qxfs11C73QH5Iu8rrLIftvL1+uPV8MPLAl5TzXPPx6bbrpRz/xKfRLEPXl3k2rrxZs5dmL4&#13;&#10;fi7SeD21HVmK9mvtk7jfHZuR+u2zn23ljXKEGHayAAAAAAAAJQdjH6pXpp9/yz2F5ONibqfD7Kur&#13;&#10;8V7PWhr7oD8kjeH9bMi+2MAvyyehh8PliS9q5rfn59Nx1y6O4p6DT6IYma7u8k1feLJnnsyfj8Ta&#13;&#10;Twc2h6vxvqLrZG5jxxbofrhsz9t5Y1xhBj8mx5+52pdr/GfHc06owvqKAy9YAAAAAAZnvtn9Cr0Q&#13;&#10;50c13ztPplJ5safVJtNnv2WOwzJpsTdP4eZR+hi/ZrqF3ugPyRd5XWWQ/beXr+hLt11QDVnlf7t8&#13;&#10;AAAAAAAAEoOxj9Ur00+/5Z7C8nGxN1Ph9lXV+K9nrQ190B+SRvD+tmRfbGAX5ZPQw+HyxJe1c1vz&#13;&#10;8+m465dHcU9Bp9EO5R9jz+9zfEifk5h+K8x6mxfs9byW++2elW+1Co+ddjMvxzm31ox/r7i1nCfi&#13;&#10;/AdUYb1UB6b2QAAAAABm33WD6sudmSrmp6RHbcs4E9PTC3hZxz8sGY2PuU8cm6HrSvtPjd4vi93h&#13;&#10;dBq7ErR52AFaIBqzyv8AdvgAAAAAAAAya0Wd+TpJ8ZrAfanaZ9NsV4X7KdOw3rKGl+El8nvfz9Vc&#13;&#10;6+zsQ2Q8nofgm/KVybs98ufoU9iHViw/xfC9Nv8ArLr91H2PP73N8SJ+PmH4rzHqbF+z1vbt99s9&#13;&#10;Kt9qFR867GZfjnNvrRj/AF9xazhPxfgOqMN6qA9N7IAAAAAAzb7rB9WXOzJVzU9IjtuWcCenphbw&#13;&#10;s45+WDMbH3KeOTdD1pX2nxu8Xxe7wug1diVo87ACtEAq4Z79PTNPhZyN8sHk6/8Avr8cm97rSjtL&#13;&#10;Lt3Xi93e9Bp7EOJjXFzusZ1Zb7MPsqearpE9sMAAAAAAHLGBfTzwx4WMdfLBnNi7ovG5u263wnrr&#13;&#10;b5DeF4vtv+rsZ6i4tFydUPbj5ahf7c+MX+i0dutWPR3q152v01E/VH24eWmLfxix0Wvt0Ffervna&#13;&#10;PTSq6Z69PPM/hYyL8sHgoC3u+NzeT1vi/XXFnG73xfbAdXYP1FtxOa6fXgAAAAADNvusH1Zc7MlX&#13;&#10;NT0iO25ZwJ6emFvCzjn5YMxsfcp45N0PWlfafG7xfF7vC6DV2JWjzsAK0QDW262e/O1deM9n/tWu&#13;&#10;0hJtp4V7ZdNq7cu0bwZPk7cHT6tWfZrbGE+bnu7nRqfubotc0db3fTIYcwAAAAAB5bHxux1nZ7dL&#13;&#10;8/NvxNn/ANSc09mrbRpB9jJ/2vR/JUyfk95jo33S6ilz4xjOt7/aexn6o+3Dy0zwW/jFjotfboeO&#13;&#10;vvV3ztHppVdM9ennmfwsZF+WDwUBb3fG5vJ63xfrrizjd74vtgOrsH6i24nNdPrwAAAAAAAC3Qdk&#13;&#10;hU+AVytc3fT5T93ZnZ7aZSFws/H7tt5rB+y2lgW4fxWbN9IxvtuIYmEc47u95iP5rblP5X6UhlyA&#13;&#10;AAAAAHuZb+Ocp+tGA9fbeti/xfj+qMT6qVuBP9jye9y/EgdifL/xXl3U2E9noVTXO+3ulXO1JN6D&#13;&#10;995IH6tf5XR6vvcPLPS49MqoG0h79LNPvtg9l1kFjXB98WGz/WWP9txCkHhffKH236kwPslpg8bm&#13;&#10;RqAAAAAAAAL1BT+7LABQL2y3qk2pP37E/YZjIiJvY8PM3/Qwns1p2Kvc/vki7tess++28wRhmu47&#13;&#10;7e/Qp9Epo181rztXpgMOAAAAAAAx+Tf8/b7UPZwfx3K+qMV6itsc9CPeSaQfFkwN2ZMJOfZvwc2e&#13;&#10;6vwXqLTqgb5/HFve+uG0323mbLOf0Mfg8sD9unmuefj022t6+4q6DV6JUGts56pXqW9/xN2F4xIh&#13;&#10;b1vD7Ner8L7PQ7Gnuf3ySN3n1sz37Yx6L412mUAAAAAAAAbGvQb3k2kXxZsG9mLGTn2b8Htl+rML&#13;&#10;7NYdU3fl47N93122j+28zZeQ6vhj5Yn7VXNb8/PpuNbTz/xKPRCl7wiHv28eeLFYfabl8jFvy8I8&#13;&#10;g6LPr7y8/wBy38Ru8761Yf7NypA0acq56fO/fCy6e/Yzqu12ZDDiAAAAAAMfk3/P2+1D2cH8dyvq&#13;&#10;jFeorbHPQj3kmkHxZMDdmTCTn2b8HNnur8F6i06oG+fxxb3vrhtN9t5my6j1/D/TIfo0813pNPpt&#13;&#10;NeT3Efof0oKdph6fVseCa3vlTexUvw7vG5sv1Ra/nJq8GTwJz/rSfZcKjwIUJGAAAAAAAAFnzTz6&#13;&#10;Q2F/BTjr5JNxftuZ8VO7XqHCez3FX+2nhrtr1xj/AG2+5n9eb24+SY2RPNa6Vc7d58/Hk83H+rVs&#13;&#10;dr/3zdn+BC1flpkQnhwXfAXaPran2bCqjOH143diepqvWX0VRJyvvk9Fo7KDFPcW+sLvbDi5AAAA&#13;&#10;AADlR3dPSqfTDFXeY6sq9C1Xs0u8yw/77kPtSvMrV35eM/azzlr2LDLweCP8nvd9+liPa77PqPX8&#13;&#10;P9Mhp6nmu9Jp9NpJee4j9D+lBTtMPT6tjwTW98qb2Kl+Hd43Nl+qLX85NXgyeBOf9aT7LhUeBChI&#13;&#10;wAAAAAAAAsUaDu9Yxj7q9+0O6y7TgjfJ73edBq9bWru33eNTa/pdPs9hl9D0U3weQkfXzUedj01N&#13;&#10;YK121/75uz/Ahavy0yITr4LvgLtH1tT7NhVRnD68buxPU1XrL6Kok5X3yei0dlBinuLfWF3thxcg&#13;&#10;AAAAAByo7unpVPphirvMdWVehar2aXeZYf8Afch9qV5lau/Lxn7WectexYZeDwR/k97vv0sR7XfZ&#13;&#10;8zeh/dR8sTUv5Uecp9EJKxzV+Yq9CCPbQ/ZGnL3vLvx8ZkvOCh37eF1fg/WYpWv7oZ3ndD1vi/Rh&#13;&#10;0G5MZWkAAAAAAAAWtdmd3luH/fcidqN5la+/fxr7X9Mj2XCrwuCH8nbdx1fc9pvM7peuX2o+WY1P&#13;&#10;+RPm6fRSkj5KfO1emtBBtnfsjTn73lz4+NCXXBN+M7feZwHpxKtX3QrvW6Tz+P7GGQdkxau4q8xT&#13;&#10;96tWOevpdXpDLIAAAAAAxX3inpNPaexh+/Wurb3ZlY52Pfe5X74bX75A4/IFcKPxl4bqnBesxK2j&#13;&#10;gBeJLNevsd6i2lrm9D+6j5Ykc/yo85T6ITljmr8xV6EEe2h+yNOXveXfj4zJecFDv28Lq/B+sxSt&#13;&#10;f3QzvO6HrfF+jDoNyYytIAAAAAAAAscbHvvdL98Nj92f2GQH4TXjGw/VOF9djFu3AL8TGc9eYj1F&#13;&#10;hLVHqj7qPx6hHSnmp8/V6YTf8tfRo9CCHbO/ZGnP3vLnx8aEveCb8Z2+8zgPTiVafuhXet0nn8f2&#13;&#10;MMg7Ji1dxV5in71asc9fS6vSGWQAAAAABivvFPSae09jD9+tdW3uzKxzse+9yv3w2v3yBx+QK4Uf&#13;&#10;jLw3VOC9ZiVtHAC8SWa9fY71FtLTDqh7qHx6ZHKrmq8/T6ZTl8tHRp9CJXbCd7pYXhsYez+/CRfB&#13;&#10;l8Y2I6pxXrsGhBw9PExk3XmH9RfVxyfCokAAAAAAAAscbHvvdL98Nj92f2GQH4TXjGw/VOF9djFu&#13;&#10;3AL8TGc9eYj1FhLVHqj7qPx6hHSnmp8/V6YTf8tfRo9D9jm5gAAAAAAAAAAAAAAAAAAAAAAAAAAA&#13;&#10;AAAAAAAAAAAAAAAAAAAAAAAAAAAAAAAAAAAAAAAAAANarw2TG9wtmubSXl5Slry2nfGk6rjdoWTQ&#13;&#10;jzevcGK8v5Cuq5EtL/l0rVmC1q6rr+lVpgKoWlLVHmTRfqCxhqbwBc0bTyriW4pX623GtR542K6d&#13;&#10;ZLWbH63H5vhWS917VuxiWONu3E0c5TRWMbmvS86TRjBVANh5pS4Zvoav+1GZFq3w5mXT7kummTUX&#13;&#10;9wsNoQZbxOsV0pIUlLgzuSN0Zr/bqKmtvVQZlVluncyhWgjjcb3FPFYpDL+7OFwbGe3Wes5NGTM2&#13;&#10;34tp0eUkt+1cC3kjeFFXp3JaNe9/MXb8K+/ripfUyXr/AFUBUh24HCX7/wBpxjtXpc0+Y3fMBaVX&#13;&#10;J3bHW+J7seELhljNFRicKLvbbXddFhrqLdsmz217RInlTZ7W6XSpdH1nZnRXdkEaaLSBVblhGMej&#13;&#10;rA3l2z5xxcOHNBWiPEd3JqyK68W6RdNmOboRKZY01CO4bJw3ZVtPCWvS3fUayZ0bVVCNCHoYyxhC&#13;&#10;MYw3AZgAAAAAAAAAAAAAAAAAAAAAAAAAAAAAAAAAAAAAAAA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b/xqP8Kx/k/8XWn1r/fMZ/lyDjUf4Vj/ACf+JrX++Yz/AC5B&#13;&#10;xqP8Kx/k/wDE1r/fMZ/lyDjUf4Vj/J/4mtf75jP8uQcaj/Csf5P/ABNa/wB8xn+XIONR/hWP8n/i&#13;&#10;a1/vmM/y5BxqP8Kx/k/8TWv98xn+XIONR/hWP8n/AImtf75jP8uWcGzfhv1o4Wh1b6t/Q39cIb8X&#13;&#10;XtujGHsQ64/cNOcIOv8AB91u2OEru2KpnN8BciKYiJ0jF2NYiefm11j5kl+CFE3eERsLXdv3q68J&#13;&#10;keOt/g3zTOFuxr9Omus/TC17ThHfCEIRjLxY75+jdCaEYb4e5jCEI/8AYVvxETxK9dIu4eKIp/VE&#13;&#10;8b5omIqmI+fSYXeU001UX5pqmKoxddXEnTkmJjk8szE+T6XlnkeUAAAAAAAAAAAAAAAAAAAAAAAA&#13;&#10;AAAAAAAAAAAAAAAAAAAAAAAAAAAAAAAAAAAAAAAAAAAAAAAAAAAAAAAAAAABCdwi7HFw5V2Kuvi2&#13;&#10;LYTqFTk142s/I6iill49TuBh7MGOMvXXW3evQTWrZLwoVf8AotKv0evANOFv3Rm3fdh/KBc+2OHC&#13;&#10;vnXRvhawtKmuPF17ZmxTjBoQWli7MWMFjOoyvZ9jtlOijYbJuqz7qdmRmvhkttBLRbbdekt0Ww7N&#13;&#10;VvtyFnUtdzRop1aULKbTwtPYwOLXI4LMw5fYFdWjJUmY3bAeRa7rRrR/2rVqsKB7ZuX9ffQdZku/&#13;&#10;/bPT0BGvri4Z1p6YLFuG2dAWEcj5Dym4IViBlyfnJparHxfaS2tJWpUbiSWg23E+Xjftdu+pKIW+&#13;&#10;5wsFJGNehOrdVKZMpbFIa83JmRb4y/kO98rZLuVzvLIeSLsuC+b4ux5q85dbkuu6nRY9Pz051+iE&#13;&#10;VDi6LaymPIbk8I1oypYS8XdANgFwH7G9xNeK9obl1UlUSWne+QNPGOGNbPJHm6m4MWW5lm5LqTUa&#13;&#10;+/dWrpUGYbQrq5YQhzbnqf1q8QL2o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yEPnmx&#13;&#10;AAAAAAAAAAAAAAAAAAAAAAAAAAAAAAAAAAAAAAAAAAAAAAAAAAAAAAAAAAAAAAAAAAAAAAAAAAAA&#13;&#10;AAAAAAAAADQvZrxvcWG8yZYxFdyaukurFeSr8xvcyRVLGRQmuCyboeLbeKNblf8AZ065trQ9mHs9&#13;&#10;YE2uxG2+GZNkM9XVYTjZPzcdLOS7hoXPeOKJ33zOXFaV480RMyvIOMX2qicm9I9uLIjbkFxW+9tv&#13;&#10;cq6kzCypYOtvrUsHWAXZcc8Lx2Pd5syVxuu6s/4icqtKSdTb184QeHdckrRk31acVmMXTIDTVpy1&#13;&#10;Yxlgogs4s0d8Ywl3whKHEuoHhkOzNxzbblUwTZOoHUbe/NqkWJroWehxRZVZZCnHkaVyXhey/wA0&#13;&#10;TMimqR3RUsuPLpUQ/wCB7usNfZtItopnvae6nLk1MZ9VtqJzVNqO1LDsO3eeS2fi/HbOqWK2Gybb&#13;&#10;pLVClTWoJ1rm5PDu8Kpud3A/vDu7TQSwUpmxIEovBRMb3Fe+2u07XOyplFdsw7j/AFCZHu6tRlqR&#13;&#10;ppLfcsLXtiRIqr7vrKfzVZPttv37t0VSyglj0KANteAAAAAAAAAAAAAAAAAAAAAAAAAAAAAAAAAA&#13;&#10;AAAAAAAAAAAAAAABp2uEt+rga8f868Q/zdMPgXSdiT/5LS6eA3aDdoGcD8TaPwc2i6BjPZ7jZG57&#13;&#10;xxbnvrds5/8AZDgVasgz+TY8/c7Uu1zjPjuadUYX1FAZesAAAAAAM089Xnfvlyjv2D6ru9mE8vB3&#13;&#10;u/byH4sV+dpuIDce43wjz/osevsq0fdSPEbux+tWI+zc1XQo9Xww8sCTtPNc8/HptqMI5/4lPoli&#13;&#10;Hry7ybV14s2cuzF8PxdpPB7ajqzFezX2ydxvjs3I/XbZz7byxrlCDDtZAAAAAAAAE7/B5e/ZyF4s&#13;&#10;l+dpmITc+43wkzfoU+usqzvdT/EbsF9bbf2Vmq6LL1/upvjVCTVPNT52fRUo0r79d6HT97E7Xd3k&#13;&#10;mr7xZM89mT8fibSeDm0PV+N9RdbG3MeOLdD9cNmftvLGuMIMfk2PP3O1Ltf4z47mnVGF9RQGXrAA&#13;&#10;AAAADM99s/oVeiHOjmu+dp9MpPNjT6pNps9+yx2GZNNibp/DzKP0MX7NdQu90B+SLvK6yyH7by9f&#13;&#10;rj1fDDywJeU81zz8em266Uc/8Sn0SxD15d5Nq68WbOXZi+H4u0ng9tR1ZivZr7ZO43x2bkfrts59&#13;&#10;t5Y1yhBh2sgAAAAAAACUHYx+qV6aff8ALPYXk42Jup8Psq6vxXs9aGvugPySN4f1syL7YwC/LJ6G&#13;&#10;Hw+WJL2rmt+fn03HXLo7inoNPohiZru7yTV94smeezJ+PxNpPBzaHq/G+outkbmPHFuh+uGzP23l&#13;&#10;jXGEGPybHn7nal2v8Z8dzTqjC+ooDL1gAAAAABme+2f0KvRDnRzXfO0+mUnmxp9Um02e/ZY7DMmm&#13;&#10;xN0/h5lH6GL9muoXe6A/JF3ldZZD9t5ev6Eu3XVANWeV/u3wAAAAAAAASg7GP1SvTT7/AJZ7C8nG&#13;&#10;xN1Ph9lXV+K9nrQ190B+SRvD+tmRfbGAX5ZPQw+HyxJe1c1vz8+m465dHcU9Bp9EO5R9jz+9zfEi&#13;&#10;fk5h+K8x6mxfs9byW++2elW+1Co+ddjMvxzm31ox/r7i1nCfi/AdUYb1UB6b2QAAAAABm33WD6su&#13;&#10;dmSrmp6RHbcs4E9PTC3hZxz8sGY2PuU8cm6HrSvtPjd4vi93hdBq7ErR52AFaIBqzyv92+AAAAAA&#13;&#10;AADJrRZ35OknxmsB9qdpn02xXhfsp07DesoaX4SXye9/P1Vzr7OxDZDyeh+Cb8pXJuz3y5+hT2Id&#13;&#10;WLD/ABfC9Nv+suv3UfY8/vc3xIn4+YfivMepsX7PW9u332z0q32oVHzrsZl+Oc2+tGP9fcWs4T8X&#13;&#10;4DqjDeqgPTeyAAAAAAM2+6wfVlzsyVc1PSI7blnAnp6YW8LOOflgzGx9ynjk3Q9aV9p8bvF8Xu8L&#13;&#10;oNXYlaPOwArRAKuGe/T0zT4WcjfLB5Ov/vr8cm97rSjtLLt3Xi93e9Bp7EOJjXFzusZ1Zb7MPsqe&#13;&#10;arpE9sMAAAAAAHLGBfTzwx4WMdfLBnNi7ovG5u263wnrrb5DeF4vtv8Aq7GeouLRcnVD24+WoX+3&#13;&#10;PjF/otHbrVj0d6tedr9NRP1R9uHlpi38YsdFr7dBX3q752j00qumevTzzP4WMi/LB4KAt7vjc3k9&#13;&#10;b4v11xZxu98X2wHV2D9RbcTmun14AAAAAAzb7rB9WXOzJVzU9IjtuWcCenphbws45+WDMbH3KeOT&#13;&#10;dD1pX2nxu8Xxe7wug1diVo87ACtEA1tutnvztXXjPZ/7VrtISbaeFe2XTau3LtG8GT5O3B0+rVn2&#13;&#10;a2xhPm57u50an7m6LXNHW930yGHMAAAAAAeWx8bsdZ2e3S/Pzb8TZ/8AUnNPZq20aQfYyf8Aa9H8&#13;&#10;lTJ+T3mOjfdLqKXPjGM63v8Aaexn6o+3Dy0zwW/jFjotfboeOvvV3ztHppVdM9ennmfwsZF+WDwU&#13;&#10;Bb3fG5vJ63xfrrizjd74vtgOrsH6i24nNdPrwAAAAAAAC3QdkhU+AVytc3fT5T93ZnZ7aZSFws/H&#13;&#10;7tt5rB+y2lgW4fxWbN9IxvtuIYmEc47u95iP5rblP5X6UhlyAAAAAAHuZb+Ocp+tGA9fbeti/wAX&#13;&#10;4/qjE+qlbgT/AGPJ73L8SB2J8v8AxXl3U2E9noVTXO+3ulXO1JN6D995IH6tf5XR6vvcPLPS49Mq&#13;&#10;oG0h79LNPvtg9l1kFjXB98WGz/WWP9txCkHhffKH236kwPslpg8bmRqAAAAAAAAL1BT+7LABQL2y&#13;&#10;3qk2pP37E/YZjIiJvY8PM3/Qwns1p2Kvc/vki7tess++28wRhmu477e/Qp9Epo181rztXpgMOAAA&#13;&#10;AAAAx+Tf8/b7UPZwfx3K+qMV6itsc9CPeSaQfFkwN2ZMJOfZvwc2e6vwXqLTqgb5/HFve+uG0323&#13;&#10;mbLOf0Mfg8sD9unmuefj022t6+4q6DV6JUGts56pXqW9/wATdheMSIW9bw+zXq/C+z0Oxp7n98kj&#13;&#10;d59bM9+2Mei+NdplAAAAAAAAGxr0G95NpF8WbBvZixk59m/B7ZfqzC+zWHVN35eOzfd9dto/tvM2&#13;&#10;XkOr4Y+WJ+1VzW/Pz6bjW08/8Sj0Qpe8Ih79vHnixWH2m5fIxb8vCPIOiz6+8vP9y38Ru8761Yf7&#13;&#10;NypA0acq56fO/fCy6e/Yzqu12ZDDiAAAAAAMfk3/AD9vtQ9nB/Hcr6oxXqK2xz0I95JpB8WTA3Zk&#13;&#10;wk59m/BzZ7q/BeotOqBvn8cW9764bTfbeZsuo9fw/wBMh+jTzXek0+m015PcR+h/Sgp2mHp9Wx4J&#13;&#10;re+VN7FS/Du8bmy/VFr+cmrwZPAnP+tJ9lwqPAhQkYAAAAAAAAWfNPPpDYX8FOOvkk3F+25nxU7t&#13;&#10;eocJ7PcVf7aeGu2vXGP9tvuZ/Xm9uPkmNkTzWulXO3efPx5PNx/q1bHa/wDfN2f4ELV+WmRCeHBd&#13;&#10;8Bdo+tqfZsKqM4fXjd2J6mq9ZfRVEnK++T0WjsoMU9xb6wu9sOLkAAAAAAOVHd09Kp9MMVd5jqyr&#13;&#10;0LVezS7zLD/vuQ+1K8ytXfl4z9rPOWvYsMvB4I/ye9336WI9rvs+o9fw/wBMhp6nmu9Jp9NpJee4&#13;&#10;j9D+lBTtMPT6tjwTW98qb2Kl+Hd43Nl+qLX85NXgyeBOf9aT7LhUeBChIwAAAAAAAAsUaDu9Yxj7&#13;&#10;q9+0O6y7TgjfJ73edBq9bWru33eNTa/pdPs9hl9D0U3weQkfXzUedj01NYK121/75uz/AAIWr8tM&#13;&#10;iE6+C74C7R9bU+zYVUZw+vG7sT1NV6y+iqJOV98notHZQYp7i31hd7YcXIAAAAAAcqO7p6VT6YYq&#13;&#10;7zHVlXoWq9ml3mWH/fch9qV5lau/Lxn7WectexYZeDwR/k97vv0sR7XfZ8zeh/dR8sTUv5Uecp9E&#13;&#10;JKxzV+Yq9CCPbQ/ZGnL3vLvx8ZkvOCh37eF1fg/WYpWv7oZ3ndD1vi/Rh0G5MZWkAAAAAAAAWtdm&#13;&#10;d3luH/fcidqN5la+/fxr7X9Mj2XCrwuCH8nbdx1fc9pvM7peuX2o+WY1P+RPm6fRSkj5KfO1emtB&#13;&#10;BtnfsjTn73lz4+NCXXBN+M7feZwHpxKtX3QrvW6Tz+P7GGQdkxau4q8xT96tWOevpdXpDLIAAAAA&#13;&#10;AxX3inpNPaexh+/Wurb3ZlY52Pfe5X74bX75A4/IFcKPxl4bqnBesxK2jgBeJLNevsd6i2lrm9D+&#13;&#10;6j5Ykc/yo85T6ITljmr8xV6EEe2h+yNOXveXfj4zJecFDv28Lq/B+sxStf3QzvO6HrfF+jDoNyYy&#13;&#10;tIAAAAAAAAscbHvvdL98Nj92f2GQH4TXjGw/VOF9djFu3AL8TGc9eYj1FhLVHqj7qPx6hHSnmp8/&#13;&#10;V6YTf8tfRo9CCHbO/ZGnP3vLnx8aEveCb8Z2+8zgPTiVafuhXet0nn8f2MMg7Ji1dxV5in71asc9&#13;&#10;fS6vSGWQAAAAABivvFPSae09jD9+tdW3uzKxzse+9yv3w2v3yBx+QK4UfjLw3VOC9ZiVtHAC8SWa&#13;&#10;9fY71FtLTDqh7qHx6ZHKrmq8/T6ZTl8tHRp9CJXbCd7pYXhsYez+/CRfBl8Y2I6pxXrsGhBw9PEx&#13;&#10;k3XmH9RfVxyfCokAAAAAAAAscbHvvdL98Nj92f2GQH4TXjGw/VOF9djFu3AL8TGc9eYj1FhLVHqj&#13;&#10;7qPx6hHSnmp8/V6YTf8ALX0aPQ/Y5uYAAAAAAAAAAAAAAAAAAAAAAAAAAAAAAAAAAAAAAAAAAAAA&#13;&#10;AAAAAAAAAAAAAAAAAAAAAAAACGLbkbKlk2smjFzxM0LWm2s+YydquStOl6PG+m1I74oN9ZucrNuR&#13;&#10;XRoKVKezsjNNWLM716EteLU7J7YuyKN0jbcrWrDUF50wNmDTPla88IZ6x3cuLcqWA7VGe6bLu1vi&#13;&#10;3OjbXpRhGkqoRjGKZzanGhCkvaLgZVSxif2uumdmZ0VtCpKrUBxDvjDqjGADfH2Y/fiAhCMeoC1f&#13;&#10;wbnYYZG1x54sDWDqAshyt3RVhe62+8Wqe5EFRHT1IZAtVfSWsFmWqjXUYd2Mcsr6joqMmXRFMpYX&#13;&#10;RKjU49aIqndyfllrBtQ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XT1zd9PlP3dmdntplIPCz8fu&#13;&#10;23msH7LaWC7h/FZs30jG+24hiYRzju73mI/mtuU/lfpSGXIAAAAAAeDF/EcX1nhvW0PJZ+MWOi3f&#13;&#10;RKz/AKe/SFwp4KMdfJFtOwTum8WOwHUOWeqhV1tj4Y7Ydb5l7XiXLs3X+6l+NTNj1c1XnY9FL5yj&#13;&#10;v1rodX3KXXCGu/Zx74slh9pmXiMu/LwkyjoUeuvLy/csPEbt79bbn2VlSCA0wsxAAAAAAAANjXoN&#13;&#10;7ybSL4s2DezFjJz7N+D2y/VmF9msOqbvy8dm+767bR/beZsvIdXwx8sT9qrmt+fn03Gtp5/4lHoh&#13;&#10;S94RD37ePPFisPtNy+Ri35eEeQdFn195ef7lv4jd531qw/2blSBo05Vz0+d++Fl09+xnVdrsyGHE&#13;&#10;AAAAAAY/Jv8An7fah7OD+O5X1RivUVtjnoR7yTSD4smBuzJhJz7N+Dmz3V+C9RadUDfP44t731w2&#13;&#10;m+28zZYzdf7qX41M/bq5qvOx6KWuaO/Wuh1fcpdcIa79nHviyWH2mZeIy78vCTKOhR668vL9yw8R&#13;&#10;u3v1tufZWVIIDTCzEAAAAAAAAvrbFH1NbTn79mHt3yYTG3X+Aez3Rbnrr7rbcOn5XW+Trmz9l5el&#13;&#10;Yh1SfB8WJ9tHc0fpR6ZRO/ff0Y+5S24RD37ePPFisPtNy+Rn35eEeQdFn195ed7lv4jd531qw/2b&#13;&#10;lSBo05Vz0+d++Fl09+xnVdrsyGHEAAAAAAZnnt9Guehmjvlvrmx2oXztil6mzp3/AGxl/tzySTF3&#13;&#10;YeAWQ/wvtV51suHT8rbe75zAfYuWJW/Wl93Dyyn3X/O/xf8AnIk197npVHaVsNr33zFneBG1/ltk&#13;&#10;UnRwWPAPaPrSr2XCKleH543tjOpbPr8QitJMINgAAAAAAAFrXZnd5bh/33InajeZWvv38a+1/TI9&#13;&#10;lwq8Lgh/J23cdX3PabzO6Xrl9qPlmNT/AJE+bp9FKSPkp87V6a1VjhJn2Vo2951BfGwkaD38/Fdl&#13;&#10;vPYns4Zbd7k/+M9/nQsg9dnCr2R8vd3/AI8LkKub+IW/QGGAAAAAABmee30a56GaO+W+ubHahfO2&#13;&#10;KXqbOnf9sZf7c8kkxd2HgFkP8L7VedbLh0/K23u+cwH2LliV+bqm9qXyxPtq+a55m52akUKu5p87&#13;&#10;/OhEPtTfrmDPcZL+NYJW17oH3O6PrXEdm0lZwW/jG3XV2G7WKRJFcCW4AAAAAAABONsyvSLvDwsP&#13;&#10;vyOsotk4Cnifzrrq57PCDXCT8Y2D6qsetxiR/wBab2o+WYm9c5q+jx2ZaAjuY89X6YVVuEmfZWjb&#13;&#10;3nUF8bCRonfz8V2W89iezhltvuT/AOM9/nQsg9dnCr2R8vd3/jwuQq5v4hb9AYYAAAAAAGaeez0a&#13;&#10;v0PBiPi2J65s9tcu4Or3meVfGeuvsrxKSj3JeCN7p2I7NhQ77qH8pXA/VLI/X5un/m6pval8sTbF&#13;&#10;fNc8zc7NSu2ruafO/wA6EQ+1N+uYM9xkv41glbXugfc7o+tcR2bSVnBb+MbddXYbtYpEkVwJbgAA&#13;&#10;AAAAAE42zK9Iu8PCw+/I6yi2TgKeJ/Ouurns8INcJPxjYPqqx63GJH/Wm9qPlmJvXOavo8dmWgI7&#13;&#10;mPPV+mEcW039Iuz/AAtMnyOvQhHw7/E1l3XGF9WkB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dG039Iuz/C0yfI69CDfDv8TWXdcYX1aQXBs8YuJ6rxnrMKg3Km&#13;&#10;p7vF9XW04p56OkV9qoMOQAAAAAAzb57fSafTBHfLnR57Mpatlr9dzh7nGnxr9LGOAB3vex53CdnE&#13;&#10;Ij8KTvmwnm8b63Bpe/Wl9qHllLKbfNR0eezCKc9zPnqPTKODaa+kXZ/hYYvkdepCHh1+J/Jeurfs&#13;&#10;8t/8GzxjYzqq/wCtwaDkqbTlAAAAAAAAJbdll9czn7jGnxr+LH/c/O53uda4fs3USOFJ8Y2F6uxP&#13;&#10;awqXiXql9qbywLJaOa35m32aUU6e5q87/Olh/ru71fJ/u7J7QrUIz8LXxB7e+es+0W20Ny3jO2S/&#13;&#10;Tu+x4lXaKUbfeP8A6F0ehYnV3y70r+kOQAAAAAAM2+e30mn0wR3y50eezKWrZa/Xc4e5xp8a/Sxj&#13;&#10;gAd73sedwnZxCI/Ck75sJ5vG+twaXyPopfh8hZVRzV+dn00orsQdePesZO91ZHaHahHDhc/J73h9&#13;&#10;Bp9bQ2fuR8amyHS6vZ76uuUlrEQAAAAAAACW3ZZfXM5+4xp8a/ix/wBz87ne51rh+zdRI4UnxjYX&#13;&#10;q7E9rCpeJeqX2pvLAslo5rfmbfZpRTp7mrzv86WAu0t7zLMHvuPO1KzDbm43xn7J+cu+xYlGrhcf&#13;&#10;J73g/pYf2uwqqFlVfd1dKq9MqPqe8z1ZT6A4sgAAAAADlR3yOi19lxq7i51ha7aVXZAd83eHgQur&#13;&#10;5aY7Ix8KLwF2c62q9mxac/AF8bu23U1PrLCyjHqn+H4sCCs9zX+lPphbj+9foz96KfbXeprajPfs&#13;&#10;Pdu+Mz4neh4B7Q9Ft+usJY8Bb5XW5vrm99l5goUkOXZJAAAAAAAAJ3+Dy9+zkLxZL87TMQm59xvh&#13;&#10;Jm/Qp9dZVne6n+I3YL622/srNV0WXr/dTfGqEmqeanzs+ipRpX3670On73A+qvvZtQ3gPyj8jHU+&#13;&#10;g2K8MdkOucu9rsNf72fFjvA+r+aeyXFNstlxff8AG9Bw/YdeTDfE8L1ni/XVB4XnAAAAAAHKjvkd&#13;&#10;Fr7LjV3FzrC120quyA75u8PAhdXy0x2Rj4UXgLs51tV7Ni05+AL43dtupqfWWFkyXr+GPlpEGKee&#13;&#10;35iPRK26Oa90mPTSx91X97NqC8CmUfkU5H0mwPhxsP17l3tthrffH4qN5n1czD2KpTgLXXX0AAAA&#13;&#10;AAAAJUtkJ3zF4+BG6PltjojPwp/APZzrSn2XFpycAPxvbZ9S3vX4dZP9ab3cfLMQX/53+L/zltVH&#13;&#10;e46VX2nAWqvvZtQ3gPyj8jHU+h2K8MdkOucu9rsPhd7Pix3gfV/NPZLim2Wy4vv+N6Dh+w68mG+J&#13;&#10;4XrPF+uqDwvOAAAAAAFXd0+cj0lPfKOj1dlm7s4+/Owx77fvZfexprhCeKjaHz+A9tw6SfBA+UHs&#13;&#10;P5rMPZb62JL1/DHy0iuOnnt+Yj0SvA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yA8oAAAAAAAAAAAAAAAA&#13;&#10;AAAAAAAAAAAAAAAAAAAAAAAAAAAAAAAAAAAAAAAAAAAAAAAAAAAAAAAAAAAAAAAAAAAD0FzW4xXl&#13;&#10;bdwWhdbQhuC17rZHW27kYnRPTVtb3b76hrtjwzuSSrCagqQOTerroFiefoUpq9anHoiBqB9uDsVM&#13;&#10;y7KbPz84M1vv94aNsiXI4KsD5hppVLmkZ0bjVrLUmJskuVKjGVnyNbaeFZvSKHGCVJfrUi81lufq&#13;&#10;uNwMNsBBMB13x9mP34gN8Y9cYxAyx0Y6KdR2vrPFp6d9MmP3K+r+udRTnWq5Kdaha9jW3zihRc77&#13;&#10;yFckaChvtazmKFfl1juphFSrUxTtLMkdLjcmprVBuQdmZoGxxs0tG+JdJuOlcHyazG9S9ZAviokg&#13;&#10;hWZFypctWVxvi91aTfXmSUHFfCVut9vUKlahhs9pt23oq1cWznVYM/QAAAAAAAAAAAAAAAAAAAAA&#13;&#10;AAAAAAAAAAAAAAAAAAAAAAAAAAARq7ZT1JvaQeJXqN7LblA1AuzZ9UV0DeOppY7c7FA2PHCTPsrR&#13;&#10;t7zqC+NhI0Hv5+K7LeexPZwy2n3J/wDGe/zoWQeuzhV7I+Xu7/x4XIVc38Qt+gMMAAAAAADNPPZ6&#13;&#10;NX6HgxHxbE9c2e2uXcHV7zPKvjPXX2V4lJR7kvBG907Edmwod91D+Urgfqlkfr83T9x6/gh5IG3K&#13;&#10;+91ebq7Uq6vyo6RT6IVYOEpfZWjX3nUJ+UwmaD379xsv0zE+iwtz9yi+P7//AKvZP7RmirqR7XFg&#13;&#10;AAAAAAAFyjg7Heb5T8Zy7eynExKXcr4H4vp93sYZQj7p18pHJPqflvtOeJ/5vRQ9ub41U27Tzfwc&#13;&#10;dmFd/ks9Kr7daOjab+kXZ/haZPkdehBvh3+JrLuuML6tILg2eMXE9V4z1mFQblTU93i+rracU89H&#13;&#10;SK+1UGHIAAAAAAZju8J1dc+9xjnr6RR2qU5GzI9Iu8PC09/I6yy2XgIeJrMeuMV6tB3hJ+MXDdV4&#13;&#10;P1mKSLy+ij7cvxqROSrm/g57Mo++S90qjt0IAOET95vizxnLS7Kcsmot9XgfhOn2uxiViHuYvykc&#13;&#10;7+p+Ze05GprkWl9wAAAAAAABco4Ox3m+U/Gcu3spxMSl3K+B+L6fd7GGUI+6dfKRyT6n5b7Tnif+&#13;&#10;b0UPbm+NVNu0838HHZhXf5LPSq+3WgG4RV3meKvGetTsry0ah32+CNnp2H7N9Yr7l58pXHfVLPPX&#13;&#10;5QpokXKue90aj0L4sP8AFsN1ze7YYecAAAAAAZs93/jyzTzfxC56FoTg2f2VrJ950+/GzaSD3DfF&#13;&#10;dqfPYbs4lTf7rB+M9wfQs/8AXZOtRy+ij7cvxqRv6rm/g57MqkP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0Uvw+Q3vRzV+dn00qlmIOvHvW&#13;&#10;Mne6sjtDtQjhwufk97w+g0+tobP3I+NTZDpdXs99XXKS1iIAAAAAAABLbssvrmc/cY0+NfxY/wC5&#13;&#10;+dzvc61w/ZuokcKT4xsL1die1hUvEvVL7U3lgWS0c1vzNvs0op09zV53+dKKDbW+ps6iP2xiDtzx&#13;&#10;sfE7z/ALPv4L2qylfwFvlbbovOY/7FzNQxIdRz3OjW/Q7JtffLnXN/tSGGAAAAAABmnnq8798uUd&#13;&#10;+wfVd3swnl4O937eQ/FivztNxAbj3G+Eef8ARY9fZVo+6keI3dj9asR9m5qujTdc3tQ8spJz8iPN&#13;&#10;1eipRd5KvO0+mhgjtMe8tzB77jvtRsw2xuI8a+yHTJ9lxSN3C8+TtvH6vt+02VUosoUegAAAAAAA&#13;&#10;EqWyE75i8fAjdHy2x0Rn4U/gHs51pT7Li05OAH43ts+pb3r8Osn+tN7uPlmIL/8AO/xf+ctqo73H&#13;&#10;Sq+0xJ13d5Jq+8WTPPZk/H4u0ng5tD1fjfUXWzNzHji3Q/XDZn7byxrjCDH5Njz9ztS7X+M+O5p1&#13;&#10;RhfUUBl6wAAAAAAzTz1ed++XKO/YPqu72YTy8He79vIfixX52m4gNx7jfCPP+ix6+yrR91I8Ru7H&#13;&#10;61Yj7NzVdG9eX24eSUklHNd6Vb7dlRnPl83P+scMahvSGzR4Kci/JJxNb75vFTvK6hxfs9t9BsX4&#13;&#10;a7FdcYD22wrBlBK0AAAAAAAAAkP2Z/p9XP4Jrh+VNkk1+Aj43NqOqLv81HPhN+BOQdaR7Lik60Ov&#13;&#10;4f6Zy2irmtdJq9N1CqO4n9D+hiLru7yTV94smeezJ+PztpPBzaHq/G+outh7mPHFuh+uGzP23ljX&#13;&#10;GEGPybHn7nal2v8AGfHc06owvqKAy9YAAAAAAZnvtn9Cr0Q50c13ztPplJ5safVJtNnv2WOwzJps&#13;&#10;TdP4eZR+hi/ZrqF3ugPyRd5XWWQ/beXr9/ry+3DySksY5rvSrfbsuur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Ki51t1sAAAAAAAABlpo&#13;&#10;Y76jFfvl5dn12EjOCT8oXYjqXFez3God/Hit2h6ywPtlhYwl6/3vxIl2lXdfxqfRKvr8ijzUvzUf&#13;&#10;Y8/vc3xInpZh+K8x6mxfs9bNvvtnpVvtQqPnXYzL8c5t9aMf6+4tZwn4vwHVGG9VAem9kAAAAAAZ&#13;&#10;t91g+rLnZkq5qekR23LOBPT0wt4Wcc/LBmNj7lPHJuh60r7T43eL4vd4XQauxK0edgBWiAUVy4B1&#13;&#10;pwAAAAAAADm3TV3xun/w14q+XjEfG7x/F7t31PjvUXWyty/je3Z9dYL2mhcxk9DH3U35WsVU2O82&#13;&#10;PPV9qp2DLnfr3Q7XZqdyj7Hn97m+JE9LMPxXmPU2L9nrLffbPSrfahUfOuxmX45zb60Y/wBfcWs4&#13;&#10;T8X4DqjDeqgPTeyAAAAAAM2+6wfVlzsyVc1PSI7blnAnp6YW8LOOflgzGx9ynjk3Q9aV9p8bvF8X&#13;&#10;u8LoNXYlaPOwArRAKY2pjvj9Qfhtyt8vX0tM3YeL3d11XHYh19d+Pjo3w9cT62XCB9ja7m30252q&#13;&#10;msp7vF9XWw5sAAAAAAc26au+N0/+GvFXy8Yj43eP4vdu+p8d6i62VuX8b27PrrBe00LmMnoY+6m/&#13;&#10;K1iqmx3mx56vtVOwZc79e6Ha7NT8p/Q/BL+UoHtx3y3+hV2JepiPi+K6bY9Zaa3jWn35Orbxms+d&#13;&#10;qd2EIttfC/avp2J9ZW7TvBt+T3uG+quS/Z2HYynzLdAAAAAAAzHd2+jVfe4Xeaet7Xphk9om787S&#13;&#10;L4z2AO1a0j6TYvwr2N6bT24aX4TfyduEX9Wr3s1xskibbq5AFMbUx3x+oPw25W+Xr6WmbsPF7u66&#13;&#10;rjsQ6+u/Hx0b4euJ9bLhA+xtdzb6bc7VTWU93i+rrYc2AAAAAAB48R8WzDqHFequPcy38ZZH9asv&#13;&#10;9dbXlkP1mh73T/J0in+53eI6yvdup2Psv+JZb1LhfVWnfP6H4JfylA88d8t/oVdiWcR8XxXTbHrL&#13;&#10;TW8a0+/J1beM1nztTuwhFtr4X7V9OxPrK3ad4Nvye9w31VyX7Ow7GU+ZboAAAAAAAANpgWAOoOAV&#13;&#10;NNo5352Z/fbC7L7JLG+D34qNnvP4/wBtxCjrhf8Ayg9uPNZf7LYYRG5ae7q85PpRsq75X0ensgAA&#13;&#10;AAAAB48R8WzDqHFequPcy38ZZH9asv8AXW15ZD9Zoe90/wAnSKf7nd4jrK926nY+y/4llvUuF9Va&#13;&#10;eVN6D995IHkr/K6PV972fLPS49MqoG0h79LNPvtg9l1kFjXB98WGz/WWP9txCkHhffKH236kwPsl&#13;&#10;pg8bmRqAAAAAAAAL1BT+7LABU02jnfnZn99sLsvsksb4Pfio2e8/j/bcQo64X/yg9uPNZf7LYYRG&#13;&#10;5ae7q85PpRsq75X0ensgAAAAAAB5sJ3/AAXQcR2HgxPxPFdZ4T11K5JpU72bTz4D8XfIxqKmttfD&#13;&#10;Ha/rnMfa77sN7pvFju/+r+V+yW2Qh882IAAAAAAAAAAAAAAAAAAAAAAAAAAAAAAAAAAAAAAAAAAA&#13;&#10;AAAAAAAAAAAAAAAAAAAAAAAAAAAAAAAAAAAAAAAAAAa8fhUGwxyMnyjem070nWQ4XlZF7JKL1qyx&#13;&#10;3azdUcH+xbsbENFEtzezM6KjFQ42PcrUjRqMlwb0ylbbFz0HG+HfnVu3E/rLWCiRGEYdYHQDrvjH&#13;&#10;rjGIH0lpWhdN+3Pb9l2RbT7eF43W7IGG2LVtdpXv9x3I9uSqkjbmVhZWygpcHh1cVNainRt7amVK&#13;&#10;lSmtCEJY9G4NrFwbPYuvuzDwBdGXtQLcjT6wNSCBjmvJjo1ki+nhnGbbUi6MGKqLkjmUJ1lyOLpW&#13;&#10;80OS1Lcqi1KHVJbtvo4K4WhB+fAs0gAAAAAAAAAAAAAAAAAAAAAAAAAAAAAAAAAAAAAAAAAAAAAA&#13;&#10;AAAadrhLfq4GvH/OvEP83TD4F0nYk/8AktLp4DdoN2gZwPxNo/BzaLoGM9nuNkbnvHFue+t2zn/2&#13;&#10;Q4FWrIM/k2PP3O1Ltc4z47mnVGF9RQGXrAAAAAADNPPV5375co79g+q7vZhPLwd7v28h+LFfnabi&#13;&#10;A3HuN8I8/wCix6+yrR91I8Ru7H61Yj7NzVdCj1fDDywJO081zz8em2owjn/iU+iWIevLvJtXXizZ&#13;&#10;y7MXw/F2k8HtqOrMV7NfbJ3G+Ozcj9dtnPtvLGuUIMO1kAAAAAAAATv8Hl79nIXiyX52mYhNz7jf&#13;&#10;CTN+hT66yrO91P8AEbsF9bbf2Vmq6LL1/upvjVCTVPNT52fRUo0r79d6HT97E7Xd3kmr7xZM89mT&#13;&#10;8fibSeDm0PV+N9RdbG3MeOLdD9cNmftvLGuMIMfk2PP3O1Ltf4z47mnVGF9RQGXrAAAAAADM99s/&#13;&#10;oVeiHOjmu+dp9MpPNjT6pNps9+yx2GZNNibp/DzKP0MX7NdQu90B+SLvK6yyH7by9frj1fDDywJe&#13;&#10;U81zz8em266Uc/8AEp9EsQ9eXeTauvFmzl2Yvh+LtJ4PbUdWYr2a+2TuN8dm5H67bOfbeWNcoQYd&#13;&#10;rIAAAAAAAAlB2Mfqlemn3/LPYXk42Jup8Psq6vxXs9aGvugPySN4f1syL7YwC/LJ6GHw+WJL2rmt&#13;&#10;+fn03HXLo7inoNPohiZru7yTV94smeezJ+PxNpPBzaHq/G+outkbmPHFuh+uGzP23ljXGEGPybHn&#13;&#10;7nal2v8AGfHc06owvqKAy9YAAAAAAZnvtn9Cr0Q50c13ztPplJ5safVJtNnv2WOwzJpsTdP4eZR+&#13;&#10;hi/ZrqF3ugPyRd5XWWQ/beXr+hLt11QDVnlf7t8AAAAAAAAEoOxj9Ur00+/5Z7C8nGxN1Ph9lXV+&#13;&#10;K9nrQ190B+SRvD+tmRfbGAX5ZPQw+HyxJe1c1vz8+m465dHcU9Bp9EO5R9jz+9zfEifk5h+K8x6m&#13;&#10;xfs9byW++2elW+1Co+ddjMvxzm31ox/r7i1nCfi/AdUYb1UB6b2QAAAAABm33WD6sudmSrmp6RHb&#13;&#10;cs4E9PTC3hZxz8sGY2PuU8cm6HrSvtPjd4vi93hdBq7ErR52AFaIBqzyv92+AAAAAAAADJrRZ35O&#13;&#10;knxmsB9qdpn02xXhfsp07DesoaX4SXye9/P1Vzr7OxDZDyeh+Cb8pXJuz3y5+hT2IdWLD/F8L02/&#13;&#10;6y6/dR9jz+9zfEifj5h+K8x6mxfs9b27ffbPSrfahUfOuxmX45zb60Y/19xazhPxfgOqMN6qA9N7&#13;&#10;IAAAAAAzb7rB9WXOzJVzU9IjtuWcCenphbws45+WDMbH3KeOTdD1pX2nxu8Xxe7wug1diVo87ACt&#13;&#10;EAq4Z79PTNPhZyN8sHk6/wDvr8cm97rSjtLLt3Xi93e9Bp7EOJjXFzusZ1Zb7MPsqearpE9sMAAA&#13;&#10;AAAHLGBfTzwx4WMdfLBnNi7ovG5u263wnrrb5DeF4vtv+rsZ6i4tFydUPbj5ahf7c+MX+i0dutWP&#13;&#10;R3q152v01E/VH24eWmLfxix0Wvt0FfervnaPTSq6Z69PPM/hYyL8sHgoC3u+NzeT1vi/XXFnG73x&#13;&#10;fbAdXYP1FtxOa6fXgAAAAADNvusH1Zc7MlXNT0iO25ZwJ6emFvCzjn5YMxsfcp45N0PWlfafG7xf&#13;&#10;F7vC6DV2JWjzsAK0QDW262e/O1deM9n/ALVrtISbaeFe2XTau3LtG8GT5O3B0+rVn2a2xhPm57u5&#13;&#10;0an7m6LXNHW930yGHMAAAAAAeWx8bsdZ2e3S/Pzb8TZ/9Sc09mrbRpB9jJ/2vR/JUyfk95jo33S6&#13;&#10;ilz4xjOt7/aexn6o+3Dy0zwW/jFjotfboeOvvV3ztHppVdM9ennmfwsZF+WDwUBb3fG5vJ63xfrr&#13;&#10;izjd74vtgOrsH6i24nNdPrwAAAAAAAC3QdkhU+AVytc3fT5T93ZnZ7aZSFws/H7tt5rB+y2lgW4f&#13;&#10;xWbN9IxvtuIYmEc47u95iP5rblP5X6UhlyAAAAAAHuZb+Ocp+tGA9fbeti/xfj+qMT6qVuBP9jye&#13;&#10;9y/EgdifL/xXl3U2E9noVTXO+3ulXO1JN6D995IH6tf5XR6vvcPLPS49MqoG0h79LNPvtg9l1kFj&#13;&#10;XB98WGz/AFlj/bcQpB4X3yh9t+pMD7JaYPG5kagAAAAAAAC9QU/uywAUC9st6pNqT9+xP2GYyIib&#13;&#10;2PDzN/0MJ7Nadir3P75Iu7XrLPvtvMEYZruO+3v0KfRKaNfNa87V6YDDgAAAAAAMfk3/AD9vtQ9n&#13;&#10;B/Hcr6oxXqK2xz0I95JpB8WTA3Zkwk59m/BzZ7q/BeotOqBvn8cW9764bTfbeZss5/Qx+DywP26e&#13;&#10;a55+PTba3r7iroNXolQa2znqlepb3/E3YXjEiFvW8Ps16vwvs9Dsae5/fJI3efWzPftjHovjXaZQ&#13;&#10;AAAAAAABsa9BveTaRfFmwb2YsZOfZvwe2X6swvs1h1Td+Xjs33fXbaP7bzNl5Dq+GPliftVc1vz8&#13;&#10;+m41tPP/ABKPRCl7wiHv28eeLFYfabl8jFvy8I8g6LPr7y8/3LfxG7zvrVh/s3KkDRpyrnp8798L&#13;&#10;Lp79jOq7XZkMOIAAAAAAx+Tf8/b7UPZwfx3K+qMV6itsc9CPeSaQfFkwN2ZMJOfZvwc2e6vwXqLT&#13;&#10;qgb5/HFve+uG0323mbLqPX8P9Mh+jTzXek0+m015PcR+h/Sgp2mHp9Wx4Jre+VN7FS/Du8bmy/VF&#13;&#10;r+cmrwZPAnP+tJ9lwqPAhQkYAAAAAAAAWfNPPpDYX8FOOvkk3F+25nxU7teocJ7PcVf7aeGu2vXG&#13;&#10;P9tvuZ/Xm9uPkmNkTzWulXO3efPx5PNx/q1bHa/983Z/gQtX5aZEJ4cF3wF2j62p9mwqozh9eN3Y&#13;&#10;nqar1l9FUScr75PRaOygxT3FvrC72w4uQAAAAAA5Ud3T0qn0wxV3mOrKvQtV7NLvMsP++5D7UrzK&#13;&#10;1d+XjP2s85a9iwy8Hgj/ACe9336WI9rvs+o9fw/0yGnqea70mn02kl57iP0P6UFO0w9Pq2PBNb3y&#13;&#10;pvYqX4d3jc2X6otfzk1eDJ4E5/1pPsuFR4EKEjAAAAAAAACxRoO71jGPur37Q7rLtOCN8nvd50Gr&#13;&#10;1tau7fd41Nr+l0+z2GX0PRTfB5CR9fNR52PTU1grXbX/AL5uz/Ahavy0yITr4LvgLtH1tT7NhVRn&#13;&#10;D68buxPU1XrL6Kok5X3yei0dlBinuLfWF3thxcgAAAAAByo7unpVPphirvMdWVehar2aXeZYf99y&#13;&#10;H2pXmVq78vGftZ5y17Fhl4PBH+T3u+/SxHtd9nzN6H91HyxNS/lR5yn0QkrHNX5ir0II9tD9kacv&#13;&#10;e8u/HxmS84KHft4XV+D9Zila/uhned0PW+L9GHQbkxlaQAAAAAAABa12Z3eW4f8AfcidqN5la+/f&#13;&#10;xr7X9Mj2XCrwuCH8nbdx1fc9pvM7peuX2o+WY1P+RPm6fRSkj5KfO1emtBBtnfsjTn73lz4+NCXX&#13;&#10;BN+M7feZwHpxKtX3QrvW6Tz+P7GGQdkxau4q8xT96tWOevpdXpDLIAAAAAAxX3inpNPaexh+/Wur&#13;&#10;b3ZlY52Pfe5X74bX75A4/IFcKPxl4bqnBesxK2jgBeJLNevsd6i2lrm9D+6j5Ykc/wAqPOU+iE5Y&#13;&#10;5q/MVehBHtofsjTl73l34+MyXnBQ79vC6vwfrMUrX90M7zuh63xfow6DcmMrSAAAAAAAALHGx773&#13;&#10;S/fDY/dn9hkB+E14xsP1ThfXYxbtwC/ExnPXmI9RYS1R6o+6j8eoR0p5qfP1emE3/LX0aPQgh2zv&#13;&#10;2Rpz97y58fGhL3gm/GdvvM4D04lWn7oV3rdJ5/H9jDIOyYtXcVeYp+9WrHPX0ur0hlkAAAAAAYr7&#13;&#10;xT0mntPYw/frXVt7sysc7Hvvcr98Nr98gcfkCuFH4y8N1TgvWYlbRwAvElmvX2O9RbS0w6oe6h8e&#13;&#10;mRyq5qvP0+mU5fLR0afQiV2wne6WF4bGHs/vwkXwZfGNiOqcV67BoQcPTxMZN15h/UX1ccnwqJAA&#13;&#10;AAAAAALHGx773S/fDY/dn9hkB+E14xsP1ThfXYxbtwC/ExnPXmI9RYS1R6o+6j8eoR0p5qfP1emE&#13;&#10;3/LX0aPQ/Y5uYAAAAAAAAAAAAAAAAAAAAAAAAAAAAAAAAAAAAAAAAAAAAAAAAAAAAAAAAAAAAAAA&#13;&#10;AAAAAAABgHrn2Y2iLaO2kltnVrgm2sguDOjqI7SyEhmWWrlWyqVWpVUcla+Q7cUNtzo2uK2tMvV2&#13;&#10;wqWLLUdFe6Z4YHOG+WIVYs1cCMwM+Oqxbp4105Vxq0ValSqkt/L2IbTzEopb925J5pbQurCfI0YR&#13;&#10;jDiqIsCpRBPLCE0FU++uBwNb/AdbknX0/NRtIGJK1S1ONV7gaWF69wrU9/1ul3Sz62p0daMu/iqP&#13;&#10;1TBNGH2Kq6gJiNGfBK9mDpjfGi9cto8haxb2aa6danTZscGpBidMvTx+oqqWJrQQtiB9TzdMFbPk&#13;&#10;d9v1hU9cWqEYQhALOLMytFuNDVb9vNLawsLIgRtLIyMqFM2M7O0NtCmjbmtsbEVNOgbkDemoUEyR&#13;&#10;CloUEyRNTlTpZJZZdwHuQ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V09c3fT5T93ZnZ7aZSDws/&#13;&#10;H7tt5rB+y2lgu4fxWbN9IxvtuIYmEc47u95iP5rblP5X6UhlyAAAAAAHgxfxHF9Z4b1tDyWfjFjo&#13;&#10;t30Ss/6e/SFwp4KMdfJFtOwTum8WOwHUOWeqhV1tj4Y7Ydb5l7XiXLs3X+6l+NTNj1c1XnY9FL5y&#13;&#10;jv1rodX3KXXCGu/Zx74slh9pmXiMu/LwkyjoUeuvLy/csPEbt79bbn2VlSCA0wsxAAAAAAAANjXo&#13;&#10;N7ybSL4s2DezFjJz7N+D2y/VmF9msOqbvy8dm+767bR/beZsvIdXwx8sT9qrmt+fn03Gtp5/4lHo&#13;&#10;hS94RD37ePPFisPtNy+Ri35eEeQdFn195ef7lv4jd531qw/2blSBo05Vz0+d++Fl09+xnVdrsyGH&#13;&#10;EAAAAAAY/Jv+ft9qHs4P47lfVGK9RW2OehHvJNIPiyYG7MmEnPs34ObPdX4L1Fp1QN8/ji3vfXDa&#13;&#10;b7bzNljN1/upfjUz9urmq87Hopa5o79a6HV9yl1whrv2ce+LJYfaZl4jLvy8JMo6FHrry8v3LDxG&#13;&#10;7e/W259lZUggNMLMQAAAAAAAC+tsUfU1tOfv2Ye3fJhMbdf4B7PdFueuvuttw6fldb5OubP2Xl6V&#13;&#10;iHVJ8HxYn20dzR+lHplE799/Rj7lLbhEPft488WKw+03L5Gffl4R5B0WfX3l53uW/iN3nfWrD/Zu&#13;&#10;VIGjTlXPT5374WXT37GdV2uzIYcQAAAAABmee30a56GaO+W+ubHahfO2KXqbOnf9sZf7c8kkxd2H&#13;&#10;gFkP8L7VedbLh0/K23u+cwH2LliVv1pfdw8sp91/zv8AF/5yJNfe56VR2lbDa998xZ3gRtf5bZFJ&#13;&#10;0cFjwD2j60q9lwipXh+eN7YzqWz6/EIrSTCDYAAAAAAABa12Z3eW4f8AfcidqN5la+/fxr7X9Mj2&#13;&#10;XCrwuCH8nbdx1fc9pvM7peuX2o+WY1P+RPm6fRSkj5KfO1emtVY4SZ9laNvedQXxsJGg9/PxXZbz&#13;&#10;2J7OGW3e5P8A4z3+dCyD12cKvZHy93f+PC5Crm/iFv0BhgAAAAAAZnnt9Guehmjvlvrmx2oXztil&#13;&#10;6mzp3/bGX+3PJJMXdh4BZD/C+1XnWy4dPytt7vnMB9i5Ylfm6pval8sT7avmueZudmpFCruafO/z&#13;&#10;oRD7U365gz3GS/jWCVte6B9zuj61xHZtJWcFv4xt11dhu1ikSRXAluAAAAAAAATjbMr0i7w8LD78&#13;&#10;jrKLZOAp4n8666uezwg1wk/GNg+qrHrcYkf9ab2o+WYm9c5q+jx2ZaAjuY89X6YVVuEmfZWjb3nU&#13;&#10;F8bCRonfz8V2W89iezhltvuT/wCM9/nQsg9dnCr2R8vd3/jwuQq5v4hb9AYYAAAAAAGaeez0av0P&#13;&#10;BiPi2J65s9tcu4Or3meVfGeuvsrxKSj3JeCN7p2I7NhQ77qH8pXA/VLI/X5un/m6pval8sTbFfNc&#13;&#10;8zc7NSu2ruafO/zoRD7U365gz3GS/jWCVte6B9zuj61xHZtJWcFv4xt11dhu1ikSRXAluAAAAAAA&#13;&#10;ATjbMr0i7w8LD78jrKLZOAp4n8666uezwg1wk/GNg+qrHrcYkf8AWm9qPlmJvXOavo8dmWgI7mPP&#13;&#10;V+mEcW039Iuz/C0yfI69CEfDv8TWXdcYX1aQHBs8YuJ6rxnrMKg3Kmp7vF9XW04p56OkV9qoMOQA&#13;&#10;AAAAAzHd4Tq6597jHPX0ijtUpyNmR6Rd4eFp7+R1llsvAQ8TWY9cYr1aDvCT8YuG6rwfrMUkXl9F&#13;&#10;H25fjUiclXN/Bz2ZR98l7pVHboQAcIn7zfFnjOWl2U5ZNRb6vA/CdPtdjErEPcxflI539T8y9pyN&#13;&#10;TXItL7gAAAAAAAC5RwdjvN8p+M5dvZTiYlLuV8D8X0+72MMoR906+Ujkn1Py32nPE/8AN6KHtzfG&#13;&#10;qm3aeb+Djswrv8lnpVfbrR0bTf0i7P8AC0yfI69CDfDv8TWXdcYX1aQXBs8YuJ6rxnrMKg3Kmp7v&#13;&#10;F9XW04p56OkV9qoMOQAAAAAAzb57fSafTBHfLnR57Mpatlr9dzh7nGnxr9LGOAB3vex53CdnEIj8&#13;&#10;KTvmwnm8b63Bpe/Wl9qHllLKbfNR0eezCKc9zPnqPTKODaa+kXZ/hYYvkdepCHh1+J/Jeurfs8t/&#13;&#10;8GzxjYzqq/63BoOSptOUAAAAAAAAlt2WX1zOfuMafGv4sf8Ac/O53uda4fs3USOFJ8Y2F6uxPawq&#13;&#10;XiXql9qbywLJaOa35m32aUU6e5q87/Olh/ru71fJ/u7J7QrUIz8LXxB7e+es+0W20Ny3jO2S/Tu+&#13;&#10;x4lXaKUbfeP/AKF0ehYnV3y70r+kOQAAAAAAM2+e30mn0wR3y50eezKWrZa/Xc4e5xp8a/SxjgAd&#13;&#10;73sedwnZxCI/Ck75sJ5vG+twaXyPopfh8hZVRzV+dn00orsQdePesZO91ZHaHahHDhc/J73h9Bp9&#13;&#10;bQ2fuR8amyHS6vZ76uuUlrEQAAAAAAACW3ZZfXM5+4xp8a/ix/3Pzud7nWuH7N1EjhSfGNhersT2&#13;&#10;sKl4l6pfam8sCyWjmt+Zt9mlFOnuavO/zpYC7S3vMswe+487UrMNubjfGfsn5y77FiUauFx8nveD&#13;&#10;+lh/a7CqoWVV93V0qr0yo+p7zPVlPoDiyAAAAAAOVHfI6LX2XGruLnWFrtpVdkB3zd4eBC6vlpjs&#13;&#10;jHwovAXZzrar2bFpz8AXxu7bdTU+ssLKMeqf4fiwIKz3Nf6U+mFuP71+jP3op9td6mtqM9+w9274&#13;&#10;zPid6HgHtD0W366wljwFvldbm+ub32XmChSQ5dkkAAAAAAAAnf4PL37OQvFkvztMxCbn3G+Emb9C&#13;&#10;n11lWd7qf4jdgvrbb+ys1XRZev8AdTfGqEmqeanzs+ipRpX3670On73A+qvvZtQ3gPyj8jHU+g2K&#13;&#10;8MdkOucu9rsNf72fFjvA+r+aeyXFNstlxff8b0HD9h15MN8TwvWeL9dUHhecAAAAAAcqO+R0Wvsu&#13;&#10;NXcXOsLXbSq7IDvm7w8CF1fLTHZGPhReAuznW1Xs2LTn4Avjd226mp9ZYWTJev4Y+WkQYp57fmI9&#13;&#10;Erbo5r3SY9NLH3Vf3s2oLwKZR+RTkfSbA+HGw/XuXe22Gt98fio3mfVzMPYqlOAtddfQAAAAAAAA&#13;&#10;lS2QnfMXj4Ebo+W2OiM/Cn8A9nOtKfZcWnJwA/G9tn1Le9fh1k/1pvdx8sxBf/nf4v8AzltVHe46&#13;&#10;VX2nAWqvvZtQ3gPyj8jHU+h2K8MdkOucu9rsPhd7Pix3gfV/NPZLim2Wy4vv+N6Dh+w68mG+J4Xr&#13;&#10;PF+uqDwvOAAAAAAFXd0+cj0lPfKOj1dlm7s4+/Owx77fvZfexprhCeKjaHz+A9tw6SfBA+UHsP5r&#13;&#10;MPZb62JL1/DHy0iuOnnt+Yj0SvA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AHwuRMcY/y7ZV&#13;&#10;yY0ypZNq5Gx7d7dUaLqsi+bfa7ptO5WutGE1ZveWF6TLG5ySxq0aVeFFQljCVRSoqJN08ssZQqu6&#13;&#10;seB37OHOD26XVp8vfMWkR9dK1RTNbNtrW/KmJklevNGpVqI7PvyPmwRb68d8G9tygkY0yXckRNKR&#13;&#10;LKnhKEXjjwHO8pF80jVtIbXVNfKb4KnHSu6N7hyfsRRJM/OVD/8AefV19IGW+n/gT2lKznZE6akt&#13;&#10;YGaM4I0VekoqW5jOxbXwOzuXIx6ULorcXzMdwVUCiG+iqiyujA5zQjCCRaj37wLW2kTQ9pQ0H43k&#13;&#10;xRpMwfZWGbQrzJlLzC3UalZcl2uCKnNRTut73s8qHK8L1dU9CtVTpHG63x1VJE1WKNHMnRwgngGW&#13;&#10;QAA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6Npv6Rdn+Fpk+R16EG+Hf4msu64wvq0guDZ4xc&#13;&#10;T1XjPWYVBuVNT3eL6utpxTz0dIr7VQYcgAAAAABmO7wnV1z73GOevpFHapTkbMj0i7w8LT38jrLL&#13;&#10;ZeAh4msx64xXq0HeEn4xcN1Xg/WYpIvL6KPty/GpE5Kub+Dnsyj75L3SqO3QgA4RP3m+LPGctLsp&#13;&#10;yyai31eB+E6fa7GJWIe5i/KRzv6n5l7TkamuRaX3AAAAAAAAFyjg7Heb5T8Zy7eynExKXcr4H4vp&#13;&#10;93sYZQj7p18pHJPqflvtOeJ/5vRQ9ub41U27TzfwcdmFd/ks9Kr7daAbhFXeZ4q8Z61OyvLRqHfb&#13;&#10;4I2enYfs31iv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KKT&#13;&#10;bW+ps6iP2xiDtzxsfC7z/ALPv4L2qyllwFvlbbovOY/7FzNQxIdRz3OjW/Q7JtffLnXN/tSGGAAA&#13;&#10;AAABmz3f+PLNPN/ELnoWhODZ/ZWsn3nT78bNpIPcN8V2p89huziVN/usH4z3B9Cz/wBdk61VH0Uv&#13;&#10;w+Q3vRzV+dn00qlmIOvHvWMne6sjtDtQjhwufk97w+g0+tobP3I+NTZDpdXs99XXKS1iIAAAAAAA&#13;&#10;BLbssvrmc/cY0+NfxY/7n53O9zrXD9m6iRwpPjGwvV2J7WFS8S9UvtTeWBZLRzW/M2+zSinT3NXn&#13;&#10;f50ooNtb6mzqI/bGIO3PGx8TvP8AALPv4L2qylfwFvlbbovOY/7FzNQxIdRz3OjW/Q7JtffLnXN/&#13;&#10;tSGGAAAAAABmnnq8798uUd+wfVd3swnl4O937eQ/FivztNxAbj3G+Eef9Fj19lWj7qR4jd2P1qxH&#13;&#10;2bmq6NN1ze1DyyknPyI83V6KlF3kq87T6aGCO0x7y3MHvuO+1GzDbG4jxr7IdMn2XFI3cLz5O28f&#13;&#10;q+37TZVSiyhR6AAAAAAAASpbITvmLx8CN0fLbHRGfhT+AeznWlPsuLTk4Afje2z6lvevw6yf603u&#13;&#10;4+WYgv8A87/F/wCctqo73HSq+0xJ13d5Jq+8WTPPZk/H4u0ng5tD1fjfUXWzNzHji3Q/XDZn7byx&#13;&#10;rjCDH5Njz9ztS7X+M+O5p1RhfUUBl6wAAAAAAzTz1ed++XKO/YPqu72YTy8He79vIfixX52m4gNx&#13;&#10;7jfCPP8Aosevsq0fdSPEbux+tWI+zc1XRvXl9uHklJJRzXelW+3ZUZz5fNz/AKxwxqG9IbNHgpyL&#13;&#10;8knE1vvm8VO8rqHF+z230GxfhrsV1xgPbbCsGUErQAAAAAAAACQ/Zn+n1c/gmuH5U2STX4CPjc2o&#13;&#10;6ou/zUc+E34E5B1pHsuKTrQ6/h/pnLaKua10mr03UKo7if0P6GIuu7vJNX3iyZ57Mn4/O2k8HNoe&#13;&#10;r8b6i62HuY8cW6H64bM/beWNcYQY/JsefudqXa/xnx3NOqML6igMvWAAAAAAGZ77Z/Qq9EOdHNd8&#13;&#10;7T6ZSebGn1SbTZ79ljsMyabE3T+HmUfoYv2a6hd7oD8kXeV1lkP23l6/f68vtw8kpLGOa70q327L&#13;&#10;rqz5fNz/AKxwxqG9IbNHgpyL8knE1vvm8VO8rqHF+z230GxfhrsV1xgPbbCsGUErQAAAAAAAADLT&#13;&#10;Qx31GK/fLy7PrsJGcEn5QuxHUuK9nuNQ7+PFbtD1lgfbLCxhL1/vfiRLtKu6/jU+iVfX5FHmpcNa&#13;&#10;hPSFzX4KMi/JFyPgd7Pix2/6hzP1UvotjvDHY/rfLfa8MrAHX2wnxHCdZ4n1ta0W98Yv9FteiA87&#13;&#10;xgAAAAADE93Z8xP85xq/J/ShlnoZ76fFnu7z7PbsJGcEzx+7E+axnst1qPfx4rNpOkYL23DrGpd6&#13;&#10;r9AKi51t1sAAAAAAAABlpoY76jFfvl5dn12EjOCT8oXYjqXFez3God/Hit2h6ywPtlhYwl6/3vxI&#13;&#10;l2lXdfxqfRKvr8ijzUvzUfY8/vc3xInpZh+K8x6mxfs9bNvvtnpVvtQqPnXYzL8c5t9aMf6+4tZw&#13;&#10;n4vwHVGG9VAem9kAAAAAAZt91g+rLnZkq5qekR23LOBPT0wt4Wcc/LBmNj7lPHJuh60r7T43eL4v&#13;&#10;d4XQauxK0edgBWiAUVy4B1pwAAAAAAADm3TV3xun/wANeKvl4xHxu8fxe7d9T471F1srcv43t2fX&#13;&#10;WC9poXMZPQx91N+VrFVNjvNjz1faqdgy53690O12anco+x5/e5viRPSzD8V5j1Ni/Z6y332z0q32&#13;&#10;oVHzrsZl+Oc2+tGP9fcWs4T8X4DqjDeqgPTeyAAAAAAM2+6wfVlzsyVc1PSI7blnAnp6YW8LOOfl&#13;&#10;gzGx9ynjk3Q9aV9p8bvF8Xu8LoNXYlaPOwArRAKY2pjvj9Qfhtyt8vX0tM3YeL3d11XHYh19d+Pj&#13;&#10;o3w9cT62XCB9ja7m30252qmsp7vF9XWw5sAAAAAAc26au+N0/wDhrxV8vGI+N3j+L3bvqfHeoutl&#13;&#10;bl/G9uz66wXtNC5jJ6GPupvytYqpsd5seer7VTsGXO/Xuh2uzU/Kf0PwS/lKB7cd8t/oVdiXqYj4&#13;&#10;vium2PWWmt41p9+Tq28ZrPnandhCLbXwv2r6difWVu07wbfk97hvqrkv2dh2Mp8y3QAAAAAAMx3d&#13;&#10;vo1X3uF3mnre16YZPaJu/O0i+M9gDtWtI+k2L8K9jem09uGl+E38nbhF/Vq97NcbJIm26uQBTG1M&#13;&#10;d8fqD8NuVvl6+lpm7Dxe7uuq47EOvrvx8dG+HrifWy4QPsbXc2+m3O1U1lPd4vq62HNgAAAAAAeP&#13;&#10;EfFsw6hxXqrj3Mt/GWR/WrL/AF1teWQ/WaHvdP8AJ0in+53eI6yvdup2Psv+JZb1LhfVWnfP6H4J&#13;&#10;fylA88d8t/oVdiWcR8XxXTbHrLTW8a0+/J1beM1nztTuwhFtr4X7V9OxPrK3ad4Nvye9w31VyX7O&#13;&#10;w7GU+ZboAAAAAAAANpgWAOoOAVNNo5352Z/fbC7L7JLG+D34qNnvP4/23EKOuF/8oPbjzWX+y2GE&#13;&#10;RuWnu6vOT6UbKu+V9Hp7IAAAAAAAePEfFsw6hxXqrj3Mt/GWR/WrL/XW15ZD9Zoe90/ydIp/ud3i&#13;&#10;Osr3bqdj7L/iWW9S4X1Vp5U3oP33kgeSv8ro9X3vZ8s9Lj0yqgbSHv0s0++2D2XWQWNcH3xYbP8A&#13;&#10;WWP9txCkHhffKH236kwPslpg8bmRqAAAAAAAAL1BT+7LABU02jnfnZn99sLsvsksb4Pfio2e8/j/&#13;&#10;AG3EKOuF/wDKD2481l/sthhEblp7urzk+lGyrvlfR6eyAAAAAAAHmwnf8F0HEdh4MT8TxXWeE9dS&#13;&#10;uSaVO9m08+A/F3yMaiprbXwx2v65zH2u+7De6bxY7v8A6v5X7JbZCHzzYgAAAAAAAAAAAAAAAAAA&#13;&#10;AAAAAAAAAAAAAAAAAAAAAAAAAAAAAAAAAAAAAAAAAAAAAAAAAAAAAAAAAAAAAAAAAAB0jCE0N0Yb&#13;&#10;4R64R/qArta7eDEbLrW4/veQkmPrl0v5Zfqyle7XppsXM9pMVwutWMavP7jxg8Mj5jitXU16lZQ7&#13;&#10;L7aYbPuB+VKK6t4uFWsjBTAIJLx4Dsr7oV6tgbRxL3JqVKkU6C8dL9Xuijpx6IU6zwxZ2gmc6/sq&#13;&#10;IMLXDf1JY7oAfdYo4D/j1C6JFeb9oHeV0sctSnz5gxVgNlsN1nob4wq00d33hkzJKalVmhCEZZq9&#13;&#10;izRSxju3KdwFmvZ+7FrZ57NCFN502YRTVsp1EVRvcM75NXxyBmRcnr0ebraaO6XGgnb7OROVDdQd&#13;&#10;2nHLDZzQ6whvXNSnrgErgAAAAAAAAAAAAAAAAAAAAAAAAAAAAAAAAAAAAAAAAAAAAAAAAAADTtcJ&#13;&#10;b9XA14/514h/m6YfAuk7En/yWl08Bu0G7QM4H4m0fg5tF0DGez3GyNz3ji3PfW7Zz/7IcCrVkGfy&#13;&#10;bHn7nal2ucZ8dzTqjC+ooDL1gAAAAABmnnq8798uUd+wfVd3swnl4O937eQ/FivztNxAbj3G+Eef&#13;&#10;9Fj19lWj7qR4jd2P1qxH2bmq6FHq+GHlgSdp5rnn49NtRhHP/Ep9EsQ9eXeTauvFmzl2Yvh+LtJ4&#13;&#10;PbUdWYr2a+2TuN8dm5H67bOfbeWNcoQYdrIAAAAAAAAnf4PL37OQvFkvztMxCbn3G+Emb9Cn11lW&#13;&#10;d7qf4jdgvrbb+ys1XRZev91N8aoSap5qfOz6KlGlffrvQ6fvYna7u8k1feLJnnsyfj8TaTwc2h6v&#13;&#10;xvqLrY25jxxbofrhsz9t5Y1xhBj8mx5+52pdr/GfHc06owvqKAy9YAAAAAAZnvtn9Cr0Q50c13zt&#13;&#10;PplJ5safVJtNnv2WOwzJpsTdP4eZR+hi/ZrqF3ugPyRd5XWWQ/beXr9cer4YeWBLynmuefj023XS&#13;&#10;jn/iU+iWIevLvJtXXizZy7MXw/F2k8HtqOrMV7NfbJ3G+Ozcj9dtnPtvLGuUIMO1kAAAAAAAASg7&#13;&#10;GP1SvTT7/lnsLycbE3U+H2VdX4r2etDX3QH5JG8P62ZF9sYBflk9DD4fLEl7VzW/Pz6bjrl0dxT0&#13;&#10;Gn0QxM13d5Jq+8WTPPZk/H4m0ng5tD1fjfUXWyNzHji3Q/XDZn7byxrjCDH5Njz9ztS7X+M+O5p1&#13;&#10;RhfUUBl6wAAAAAAzPfbP6FXohzo5rvnafTKTzY0+qTabPfssdhmTTYm6fw8yj9DF+zXULvdAfki7&#13;&#10;yussh+28vX9CXbrqgGrPK/3b4AAAAAAAAJQdjH6pXpp9/wAs9heTjYm6nw+yrq/Fez1oa+6A/JI3&#13;&#10;h/WzIvtjAL8snoYfD5Ykvaua35+fTcdcujuKeg0+iHco+x5/e5viRPycw/FeY9TYv2et5LffbPSr&#13;&#10;fahUfOuxmX45zb60Y/19xazhPxfgOqMN6qA9N7IAAAAAAzb7rB9WXOzJVzU9IjtuWcCenphbws45&#13;&#10;+WDMbH3KeOTdD1pX2nxu8Xxe7wug1diVo87ACtEA1Z5X+7fAAAAAAAABk1os78nST4zWA+1O0z6b&#13;&#10;Yrwv2U6dhvWUNL8JL5Pe/n6q519nYhsh5PQ/BN+Urk3Z75c/Qp7EOrFh/i+F6bf9Zdfuo+x5/e5v&#13;&#10;iRPx8w/FeY9TYv2et7dvvtnpVvtQqPnXYzL8c5t9aMf6+4tZwn4vwHVGG9VAem9kAAAAAAZt91g+&#13;&#10;rLnZkq5qekR23LOBPT0wt4Wcc/LBmNj7lPHJuh60r7T43eL4vd4XQauxK0edgBWiAVcM9+npmnws&#13;&#10;5G+WDydf/fX45N73WlHaWXbuvF7u96DT2IcTGuLndYzqy32YfZU81XSJ7YYAAAAAAOWMC+nnhjws&#13;&#10;Y6+WDObF3ReNzdt1vhPXW3yG8Lxfbf8AV2M9RcWi5OqHtx8tQv8Abnxi/wBFo7dasejvVrztfpqJ&#13;&#10;+qPtw8tMW/jFjotfboK+9XfO0emlV0z16eeZ/CxkX5YPBQFvd8bm8nrfF+uuLON3vi+2A6uwfqLb&#13;&#10;ic10+vAAAAAAGbfdYPqy52ZKuanpEdtyzgT09MLeFnHPywZjY+5TxyboetK+0+N3i+L3eF0GrsSt&#13;&#10;HnYAVogGtt1s9+dq68Z7P/atdpCTbTwr2y6bV25do3gyfJ24On1as+zW2MJ83Pd3OjU/c3Ra5o63&#13;&#10;u+mQw5gAAAAADy2PjdjrOz26X5+bfibP/qTmns1baNIPsZP+16P5KmT8nvMdG+6XUUufGMZ1vf7T&#13;&#10;2M/VH24eWmeC38YsdFr7dDx196u+do9NKrpnr088z+FjIvyweCgLe743N5PW+L9dcWcbvfF9sB1d&#13;&#10;g/UW3E5rp9eAAAAAAAAW6DskKnwCuVrm76fKfu7M7PbTKQuFn4/dtvNYP2W0sC3D+KzZvpGN9txD&#13;&#10;EwjnHd3vMR/Nbcp/K/SkMuQAAAAAA9zLfxzlP1owHr7b1sX+L8f1RifVStwJ/seT3uX4kDsT5f8A&#13;&#10;ivLupsJ7PQqmud9vdKudqSb0H77yQP1a/wAro9X3uHlnpcemVUDaQ9+lmn32wey6yCxrg++LDZ/r&#13;&#10;LH+24hSDwvvlD7b9SYH2S0weNzI1AAAAAAAAF6gp/dlgAoF7Zb1SbUn79ifsMxkRE3seHmb/AKGE&#13;&#10;9mtOxV7n98kXdr1ln323mCMM13Hfb36FPolNGvmtedq9MBhwAAAAAAGPyb/n7fah7OD+O5X1RivU&#13;&#10;VtjnoR7yTSD4smBuzJhJz7N+Dmz3V+C9RadUDfP44t731w2m+28zZZz+hj8Hlgft081zz8em21vX&#13;&#10;3FXQavRKg1tnPVK9S3v+JuwvGJELet4fZr1fhfZ6HY09z++SRu8+tme/bGPRfGu0ygAAAAAAADY1&#13;&#10;6De8m0i+LNg3sxYyc+zfg9sv1ZhfZrDqm78vHZvu+u20f23mbLyHV8MfLE/aq5rfn59Nxraef+JR&#13;&#10;6IUveEQ9+3jzxYrD7TcvkYt+XhHkHRZ9feXn+5b+I3ed9asP9m5UgaNOVc9PnfvhZdPfsZ1Xa7Mh&#13;&#10;hxAAAAAAGPyb/n7fah7OD+O5X1RivUVtjnoR7yTSD4smBuzJhJz7N+Dmz3V+C9RadUDfP44t731w&#13;&#10;2m+28zZdR6/h/pkP0aea70mn02mvJ7iP0P6UFO0w9Pq2PBNb3ypvYqX4d3jc2X6otfzk1eDJ4E5/&#13;&#10;1pPsuFR4EKEjAAAAAAAACz5p59IbC/gpx18km4v23M+Kndr1DhPZ7ir/AG08NdteuMf7bfcz+vN7&#13;&#10;cfJMbInmtdKudu8+fjyebj/Vq2O1/wC+bs/wIWr8tMiE8OC74C7R9bU+zYVUZw+vG7sT1NV6y+iq&#13;&#10;JOV98notHZQYp7i31hd7YcXIAAAAAAcqO7p6VT6YYq7zHVlXoWq9ml3mWH/fch9qV5lau/Lxn7We&#13;&#10;ctexYZeDwR/k97vv0sR7XfZ9R6/h/pkNPU813pNPptJLz3Efof0oKdph6fVseCa3vlTexUvw7vG5&#13;&#10;sv1Ra/nJq8GTwJz/AK0n2XCo8CFCRgAAAAAAABYo0Hd6xjH3V79od1l2nBG+T3u86DV62tXdvu8a&#13;&#10;m1/S6fZ7DL6Hopvg8hI+vmo87HpqawVrtr/3zdn+BC1flpkQnXwXfAXaPran2bCqjOH143diepqv&#13;&#10;WX0VRJyvvk9Fo7KDFPcW+sLvbDi5AAAAAADlR3dPSqfTDFXeY6sq9C1Xs0u8yw/77kPtSvMrV35e&#13;&#10;M/azzlr2LDLweCP8nvd9+liPa77Pmb0P7qPlial/KjzlPohJWOavzFXoQR7aH7I05e95d+PjMl5w&#13;&#10;UO/bwur8H6zFK1/dDO87oet8X6MOg3JjK0gAAAAAAAC1rszu8tw/77kTtRvMrX37+Nfa/pkey4Ve&#13;&#10;FwQ/k7buOr7ntN5ndL1y+1HyzGp/yJ83T6KUkfJT52r01oINs79kac/e8ufHxoS64Jvxnb7zOA9O&#13;&#10;JVq+6Fd63Sefx/YwyDsmLV3FXmKfvVqxz19Lq9IZZAAAAAAGK+8U9Jp7T2MP3611be7MrHOx773K&#13;&#10;/fDa/fIHH5ArhR+MvDdU4L1mJW0cALxJZr19jvUW0tc3of3UfLEjn+VHnKfRCcsc1fmKvQgj20P2&#13;&#10;Rpy97y78fGZLzgod+3hdX4P1mKVr+6Gd53Q9b4v0YdBuTGVpAAAAAAAAFjjY997pfvhsfuz+wyA/&#13;&#10;Ca8Y2H6pwvrsYt24BfiYznrzEeosJao9UfdR+PUI6U81Pn6vTCb/AJa+jR6EEO2d+yNOfveXPj40&#13;&#10;Je8E34zt95nAenEq0/dCu9bpPP4/sYZB2TFq7irzFP3q1Y56+l1ekMsgAAAAADFfeKek09p7GH79&#13;&#10;a6tvdmVjnY997lfvhtfvkDj8gVwo/GXhuqcF6zEraOAF4ks16+x3qLaWmHVD3UPj0yOVXNV5+n0y&#13;&#10;nL5aOjT6ESu2E73SwvDYw9n9+Ei+DL4xsR1TivXYNCDh6eJjJuvMP6i+rjk+FRIAAAAAAABY42Pf&#13;&#10;e6X74bH7s/sMgPwmvGNh+qcL67GLduAX4mM568xHqLCWqPVH3Ufj1COlPNT5+r0wm/5a+jR6H7HN&#13;&#10;zAAAAAAAAAAAAAAAAAAAAAAAAAAAAAAAAAAAAAAAAAAAAAAAAAAAAAAAAAAAAAAAAAAAAAAYnand&#13;&#10;c+kDRd5h/nrdRGMMBwyV5pPMFDJFxULfhdXmPiwxumLPCvCPO4sXmqtzupuj+pu7KDjfZEAMVfo5&#13;&#10;uyC/ZENMH4REP+jAfRzdkF+yIaYPwiIf9GA+jm7IL9kQ0wfhEQ/6MB9HN2QX7Ihpg/CIh/0YD6Ob&#13;&#10;sgv2RDTB+ERD/owJWwAAAAAAAAAAAAAAAAAAAAAAAAAAAAAAAAAAAAAAAAAAAAAAAAAKa/DYvU6t&#13;&#10;MPjqW/2GZuAgB4GX6rJkHxK8v9qWCAJMtst6pNqT9+xP2GYyIib2PDzN/wBDCezWnYq9z++SLu16&#13;&#10;yz77bzBGGa7jvt79Cn0SmjXzWvO1emAw4AAAAAADy2PjdjrOz26X5+bfibP/AKk5p7NW2jSD7GT/&#13;&#10;ALXo/kqZPye8x0b7pdRS58YxnW9/tPMn9DH4PLAU81zz8em24V9xV0Gr0SoNbZz1SvUt7/ibsLxi&#13;&#10;RC3reH2a9X4X2eh2NPc/vkkbvPrZnv2xj0XxrtMoAAAAAAAA2Neg3vJtIvizYN7MWMnPs34PbL9W&#13;&#10;YX2aw6pu/Lx2b7vrttH9t5my8h1fDHyxP2qua35+fTca2nn/AIlHohXT1zd9PlP3dmdntplIPCz8&#13;&#10;fu23msH7LaWC7h/FZs30jG+24hiYRzju73mI/mtuU/lfpSGXIAAAAAAeDF/EcX1nhvW0PJZ+MWOi&#13;&#10;3fRKz/p79IXCngox18kW07BO6bxY7AdQ5Z6qFXW2Phjth1vmXteJcuzdf7qX41M2PVzVedj0UvnK&#13;&#10;O/Wuh1fcpdcIa79nHviyWH2mZeIy78vCTKOhR668vL9yw8Ru3v1tufZWVIIDTCzEAAAAAAAA2Neg&#13;&#10;3vJtIvizYN7MWMnPs34PbL9WYX2aw6pu/Lx2b7vrttH9t5my8h1fDHyxP2qua35+fTca2nn/AIlH&#13;&#10;ohS94RD37ePPFisPtNy+Ri35eEeQdFn195ef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lLbhEPft488WKw+03L5Gffl4R5B0WfX3l53uW/iN3nfWrD/Z&#13;&#10;uVIGjTlXPT5374WXT37GdV2uzIYcQAAAAABmee30a56GaO+W+ubHahfO2KXqbOnf9sZf7c8kkxd2&#13;&#10;HgFkP8L7VedbLh0/K23u+cwH2LliVv1pfdw8sp91/wA7/F/5yJNfe56VR2lbDa998xZ3gRtf5bZF&#13;&#10;J0cFjwD2j60q9lwipXh+eN7YzqWz6/EIrSTCDYAAAAAAABa12Z3eW4f99yJ2o3mVr79/Gvtf0yPZ&#13;&#10;cKvC4Ifydt3HV9z2m8zul65faj5ZjU/5E+bp9FKSPkp87V6a1VjhJn2Vo2951BfGwkaD38/FdlvP&#13;&#10;Yns4Zbd7k/8AjPf50LIPXZwq9kfL3d/48LkKub+IW/QGGAAAAAABmee30a56GaO+W+ubHahfO2KX&#13;&#10;qbOnf9sZf7c8kkxd2HgFkP8AC+1XnWy4dPytt7vnMB9i5Ylfm6pval8sT7avmueZudmpFCruafO/&#13;&#10;zoRD7U365gz3GS/jWCVte6B9zuj61xHZtJWcFv4xt11dhu1ikSRXAluAAAAAAAATjbMr0i7w8LD7&#13;&#10;8jrKLZOAp4n8666uezwg1wk/GNg+qrHrcYkf9ab2o+WYm9c5q+jx2ZaAjuY89X6YVVuEmfZWjb3n&#13;&#10;UF8bCRonfz8V2W89iezhltvuT/4z3+dCyD12cKvZHy93f+PC5Crm/iFv0BhgAAAAAAZp57PRq/Q8&#13;&#10;GI+LYnrmz21y7g6veZ5V8Z66+yvEpKPcl4I3unYjs2FDvuofylcD9Usj9fm6f+bqm9qXyxNsV81z&#13;&#10;zNzs1K7a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eX0U&#13;&#10;fbl+NSJyVc38HPZlH3yXulUduhABwifvN8WeM5aXZTlk1Fvq8D8J0+12MSsQ9zF+Ujnf1PzL2nI1&#13;&#10;Nci0vuAAAAAAAALlHB2O83yn4zl29lOJiUu5XwPxfT7vYwyhH3Tr5SOSfU/Lfac8T/zeih7c3xqp&#13;&#10;t2nm/g47MK7/ACWelV9utHRtN/SLs/wtMnyOvQg3w7/E1l3XGF9WkFwbPGLieq8Z6zCoNypqe7xf&#13;&#10;V1tOKeejpFfaqDDkAAAAAAM2+e30mn0wR3y50eezKWrZa/Xc4e5xp8a/SxjgAd73sedwnZxCI/Ck&#13;&#10;75sJ5vG+twaXv1pfah5ZSym3zUdHnswinPcz56j0yjg2mvpF2f4WGL5HXqQh4dfifyXrq37PLf8A&#13;&#10;wbPGNjOqr/rcGg5Km05QAAAAAAACW3ZZfXM5+4xp8a/ix/3Pzud7nWuH7N1EjhSfGNhersT2sKl4&#13;&#10;l6pfam8sCyWjmt+Zt9mlFOnuavO/zpYf67u9Xyf7uye0K1CM/C18Qe3vnrPtFttDct4ztkv07vse&#13;&#10;JV2ilG33j/6F0ehYnV3y70r+kOQAAAAAAM2+e30mn0wR3y50eezKWrZa/Xc4e5xp8a/SxjgAd73s&#13;&#10;edwnZxCI/Ck75sJ5vG+twaXyPopfh8hZVRzV+dn00orsQdePesZO91ZHaHahHDhc/J73h9Bp9bQ2&#13;&#10;fuR8amyHS6vZ76uuUlrEQAAAAAAACW3ZZfXM5+4xp8a/ix/3Pzud7nWuH7N1EjhSfGNhersT2sKl&#13;&#10;4l6pfam8sCyWjmt+Zt9mlFOnuavO/wA6WAu0t7zLMHvuPO1KzDbm43xn7J+cu+xYlGrhcfJ73g/p&#13;&#10;Yf2uwqqFlVfd1dKq9MqPqe8z1ZT6A4sgAAAAADlR3yOi19lxq7i51ha7aVXZAd83eHgQur5aY7Ix&#13;&#10;8KLwF2c62q9mxac/AF8bu23U1PrLCyjHqn+H4sCCs9zX+lPphbj+9foz96KfbXeprajPfsPdu+Mz&#13;&#10;4neh4B7Q9Ft+usJY8Bb5XW5vrm99l5goUkOXZJAAAAAAAAJ3+Dy9+zkLxZL87TMQm59xvhJm/Qp9&#13;&#10;dZVne6n+I3YL622/srNV0WXr/dTfGqEmqeanzs+ipRpX3670On73A+qvvZtQ3gPyj8jHU+g2K8Md&#13;&#10;kOucu9rsNf72fFjvA+r+aeyXFNstlxff8b0HD9h15MN8TwvWeL9dUHhecAAAAAAcqO+R0WvsuNXc&#13;&#10;XOsLXbSq7IDvm7w8CF1fLTHZGPhReAuznW1Xs2LTn4Avjd226mp9ZYWTJev4Y+WkQYp57fmI9Erb&#13;&#10;o5r3SY9NLH3Vf3s2oLwKZR+RTkfSbA+HGw/XuXe22Gt98fio3mfVzMPYqlOAtddfQAAAAAAAAlS2&#13;&#10;QnfMXj4Ebo+W2OiM/Cn8A9nOtKfZcWnJwA/G9tn1Le9fh1k/1pvdx8sxBf8A53+L/wA5bVR3uOlV&#13;&#10;9pwFqr72bUN4D8o/Ix1PodivDHZDrnLva7D4Xez4sd4H1fzT2S4ptlsuL7/jeg4fsOvJhvieF6zx&#13;&#10;frqg8LzgAAAAABV3dPnI9JT3yjo9XZZu7OPvzsMe+372X3saa4Qnio2h8/gPbcOknwQPlB7D+azD&#13;&#10;2W+tiS9fwx8tIrjp57fmI9ErwI5r3SY9NLH3Vf3s2oLwKZR+RTkfSbA+HGw/XuXe22Gt98fio3mf&#13;&#10;VzMPYqlOAtddfQAAAAAAAAzh2b3fpYW99v7suvc0zwgvFhtB1lgPbcOkrwQflD7EdSY72S6tfy+g&#13;&#10;/e+SJXLR+T0en7l33ljpc+mHAeqvvZtQ3gPyj8jHU+h2K8MdkOucu9rsPgN7Pix3gfV/NPZLim2W&#13;&#10;y4vv+N6Dh+w68mG+J4XrPF+uqDwvOAAAAAAFXd0+cj0lPfKOj1dlm7s4+/Owx77fvZfexprhCeKj&#13;&#10;aHz+A9tw6SfBA+UHsP5rMPZb62WVyLxQCiuXAOtOAAAAAAAAZw7N7v0sLe+392XXuaZ4QXiw2g6y&#13;&#10;wHtuHSV4IPyh9iOpMd7JdWv5fQfvfJErlo/J6PT9y77yx0ufTDyA8oAAAAAAAAAAAAAAAAAAAAAA&#13;&#10;AAAAAAAAAAAAAAAAAAAAAAAAAAAAAAAAAAAAAAAAAAAAAAAAAAAAAAAAAAAAAD46/L5s/F1jXpkz&#13;&#10;INwtdnWDju07kvi+LselEEbJa9n2izrH65bjeFfTBI1sjI3LXJcpmhuTJUleaMejdEI1fo5uyC/Z&#13;&#10;ENMH4REP+jAfRzdkF+yIaYPwiIf9GA+jm7IL9kQ0wfhEQ/6MB9HN2QX7Ihpg/CIh/wBGA+jm7IL9&#13;&#10;kQ0wfhEQ/wCjAzV036rNOGsGx3bJemDMth5ysFju1dYrvdmPXqk+sjbeLYzsb+424rWUIcWk6JGS&#13;&#10;5WBxUppt3FSu6GeP18DIYAAAAAAAAAAAAAAAAAAAAAAAAAAAAAAAAAAAAAAAAAAAAAAAAEau2U9S&#13;&#10;b2kHiV6jey25QNQLs2fVFdA3jqaWO3OxQNjxwkz7K0be86gvjYSNB7+fiuy3nsT2cMtp9yf/ABnv&#13;&#10;86FkHrs4VeyPl7u/8eFyFXN/ELfoDDAAAAAAAzTz2ejV+h4MR8WxPXNntrl3B1e8zyr4z119leJS&#13;&#10;Ue5LwRvdOxHZsKHfdQ/lK4H6pZH6/N0/cev4IeSBtyvvdXm6u1Kur8qOkU+iFWDhKX2Vo1951Cfl&#13;&#10;MJmg9+/cbL9MxPosLc/covj+/wD+r2T+0Zoq6ke1xYAAAAAAABco4Ox3m+U/Gcu3spxMSl3K+B+L&#13;&#10;6fd7GGUI+6dfKRyT6n5b7Tnif+b0UPbm+NVNu0838HHZhXf5LPSq+3Wjo2m/pF2f4WmT5HXoQb4d&#13;&#10;/iay7rjC+rSC4NnjFxPVeM9ZhUG5U1Pd4vq62nFPPR0ivtVBhyAAAAAAGY7vCdXXPvcY56+kUdql&#13;&#10;ORsyPSLvDwtPfyOsstl4CHiazHrjFerQd4SfjFw3VeD9Ziki8voo+3L8akTkq5v4OezKPvkvdKo7&#13;&#10;dCADhE/eb4s8Zy0uynLJqLfV4H4Tp9rsYlYh7mL8pHO/qfmXtORqa5FpfcAAAAAAAAXKODsd5vlP&#13;&#10;xnLt7KcTEpdyvgfi+n3exhlCPunXykck+p+W+054n/m9FD25vjVTbtPN/Bx2YV3+Sz0qvt1oBuEV&#13;&#10;d5nirxnrU7K8tGod9vgjZ6dh+zfWK+5efKVx31Szz1+UKaJFyrnvdGo9C+LD/FsN1ze7YYecAAAA&#13;&#10;AAZs93/jyzTzfxC56FoTg2f2VrJ950+/GzaSD3DfFdqfPYbs4lTf7rB+M9wfQs/9dk61HL6KPty/&#13;&#10;GpG/qub+DnsyqQ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0Uvw+Q3vRzV+dn00qlmIOvHvWMne6sjtDtQjhwufk97w+g0+tobP3I+NTZDp&#13;&#10;dXs99XXKS1iIAAAAAAABLbssvrmc/cY0+NfxY/7n53O9zrXD9m6iRwpPjGwvV2J7WFS8S9UvtTeW&#13;&#10;BZLRzW/M2+zSinT3NXnf50ooNtb6mzqI/bGIO3PGx8TvP8As+/gvarKV/AW+Vtui85j/ALFzNQxI&#13;&#10;dRz3OjW/Q7JtffLnXN/tSGGAAAAAABmnnq8798uUd+wfVd3swnl4O937eQ/FivztNxAbj3G+Eef9&#13;&#10;Fj19lWj7qR4jd2P1qxH2bmq6NN1ze1DyyknPyI83V6KlF3kq87T6aGCO0x7y3MHvuO+1GzDbG4jx&#13;&#10;r7IdMn2XFI3cLz5O28fq+37TZVSiyhR6AAAAAAAASpbITvmLx8CN0fLbHRGfhT+AeznWlPsuLTk4&#13;&#10;Afje2z6lvevw6yf603u4+WYgv/zv8X/nLaqO9x0qvtMSdd3eSavvFkzz2ZPx+LtJ4ObQ9X431F1s&#13;&#10;zcx44t0P1w2Z+28sa4wgx+TY8/c7Uu1/jPjuadUYX1FAZesAAAAAAM089Xnfvlyjv2D6ru9mE8vB&#13;&#10;3u/byH4sV+dpuIDce43wjz/osevsq0fdSPEbux+tWI+zc1XRvXl9uHklJJRzXelW+3ZUZz5fNz/r&#13;&#10;HDGob0hs0eCnIvyScTW++bxU7yuocX7PbfQbF+GuxXXGA9tsKwZQStAAAAAAAAAJD9mf6fVz+Ca4&#13;&#10;flTZJNfgI+Nzajqi7/NRz4TfgTkHWkey4pOtDr+H+mctoq5rXSavTdQqjuJ/Q/oYi67u8k1feLJn&#13;&#10;nsyfj87aTwc2h6vxvqLrYe5jxxbofrhsz9t5Y1xhBj8mx5+52pdr/GfHc06owvqKAy9YAAAAAAZn&#13;&#10;vtn9Cr0Q50c13ztPplJ5safVJtNnv2WOwzJpsTdP4eZR+hi/ZrqF3ugPyRd5XWWQ/beXr9/ry+3D&#13;&#10;ySksY5rvSrfbsuurPl83P+scMahvSGzR4Kci/JJxNb75vFTvK6hxfs9t9BsX4a7FdcYD22wrBlBK&#13;&#10;0AAAAAAAAAy00Md9Riv3y8uz67CRnBJ+ULsR1LivZ7jUO/jxW7Q9ZYH2ywsYS9f734kS7Sruv41P&#13;&#10;olX1+RR5qXDWoT0hc1+CjIvyRcj4Hez4sdv+ocz9VL6LY7wx2P63y32vDKwB19sJ8RwnWeJ9bWtF&#13;&#10;vfGL/RbXogPO8YAAAAAAxPd2fMT/ADnGr8n9KGWehnvp8We7vPs9uwkZwTPH7sT5rGey3Wo9/His&#13;&#10;2k6RgvbcOsal3qv0AqLnW3WwAAAAAAAAGWmhjvqMV++Xl2fXYSM4JPyhdiOpcV7Pcah38eK3aHrL&#13;&#10;A+2WFjCXr/e/EiXaVd1/Gp9Eq+vyKPNS/NR9jz+9zfEielmH4rzHqbF+z1s2++2elW+1Co+ddjMv&#13;&#10;xzm31ox/r7i1nCfi/AdUYb1UB6b2QAAAAABm33WD6sudmSrmp6RHbcs4E9PTC3hZxz8sGY2PuU8c&#13;&#10;m6HrSvtPjd4vi93hdBq7ErR52AFaIBRXLgHWnAAAAAAAAObdNXfG6f8Aw14q+XjEfG7x/F7t31Pj&#13;&#10;vUXWyty/je3Z9dYL2mhcxk9DH3U35WsVU2O82PPV9qp2DLnfr3Q7XZqdyj7Hn97m+JE9LMPxXmPU&#13;&#10;2L9nrLffbPSrfahUfOuxmX45zb60Y/19xazhPxfgOqMN6qA9N7IAAAAAAzb7rB9WXOzJVzU9Ijtu&#13;&#10;WcCenphbws45+WDMbH3KeOTdD1pX2nxu8Xxe7wug1diVo87ACtEApjamO+P1B+G3K3y9fS0zdh4v&#13;&#10;d3XVcdiHX134+OjfD1xPrZcIH2NrubfTbnaqaynu8X1dbDmwAAAAABzbpq743T/4a8VfLxiPjd4/&#13;&#10;i9276nx3qLrZW5fxvbs+usF7TQuYyehj7qb8rWKqbHebHnq+1U7Blzv17odrs1Pyn9D8Ev5Sge3H&#13;&#10;fLf6FXYl6mI+L4rptj1lpreNaffk6tvGaz52p3YQi218L9q+nYn1lbtO8G35Pe4b6q5L9nYdjKfM&#13;&#10;t0AAAAAADMd3b6NV97hd5p63temGT2ibvztIvjPYA7VrSPpNi/CvY3ptPbhpfhN/J24Rf1avezXG&#13;&#10;ySJturkAUxtTHfH6g/Dblb5evpaZuw8Xu7rquOxDr678fHRvh64n1suED7G13NvptztVNZT3eL6u&#13;&#10;thzYAAAAAAHjxHxbMOocV6q49zLfxlkf1qy/11teWQ/WaHvdP8nSKf7nd4jrK926nY+y/wCJZb1L&#13;&#10;hfVWnfP6H4JfylA88d8t/oVdiWcR8XxXTbHrLTW8a0+/J1beM1nztTuwhFtr4X7V9OxPrK3ad4Nv&#13;&#10;ye9w31VyX7Ow7GU+ZboAAAAAAAANpgWAOoOAVNNo5352Z/fbC7L7JLG+D34qNnvP4/23EKOuF/8A&#13;&#10;KD2481l/sthhEblp7urzk+lGyrvlfR6eyAAAAAAAHjxHxbMOocV6q49zLfxlkf1qy/11teWQ/WaH&#13;&#10;vdP8nSKf7nd4jrK926nY+y/4llvUuF9VaeVN6D995IHkr/K6PV972fLPS49MqoG0h79LNPvtg9l1&#13;&#10;kFjXB98WGz/WWP8AbcQpB4X3yh9t+pMD7JaYPG5kagAAAAAAAC9QU/uywAVNNo5352Z/fbC7L7JL&#13;&#10;G+D34qNnvP4/23EKOuF/8oPbjzWX+y2GERuWnu6vOT6UbKu+V9Hp7IAAAAAAAebCd/wXQcR2HgxP&#13;&#10;xPFdZ4T11K5JpU72bTz4D8XfIxqKmttfDHa/rnMfa77sN7pvFju/+r+V+yW3PsIywlh1Rl3dUN0I&#13;&#10;Q3bo74Q+50whD24+vE+eiJ4vwYm1+eOWI8kc+kR5Z1+fm5IhsGrSzVVrPvcUU6U0U+WnlmdIjn5v&#13;&#10;J5OX54dnXvjv6I+h3x38bfv6IxhLv3e30QMTx6Imqq9FVuI1ni0RM0xHzcs66+Tk1jTy+TFPvX7h&#13;&#10;VF25MXK6ppo5dIqnXXXyxpOvliOfyc/7fT+z/wC4x/8AXTPwPmt/5Uf7THJ/hXf8mf8AYPp/Z/8A&#13;&#10;cY/+uj4HzW/8qP8AaOT/AArv+TP+wfT+z/7jH/10fA+a3/lR/tHJ/hXf8mf9g+n9n/3GP/ro+B81&#13;&#10;v/Kj/aOT/Cu/5M/7B9P7P/uMf/XR8D5rf+VH+0cn+Fd/yZ/2D6f2f/cY/wDro+B81v8Ayo/2jk/w&#13;&#10;rv8Akz/sH0/s/wDuMf8A10fA+a3/AJUf7Ryf4V3/ACZ/2D6f2f8A3GP/AK6PgfNb/wAqP9o5P8K7&#13;&#10;/kz/ALD8ac0s8Ojdu4ss0Ojd9L626H3OnfCHrw6InjuURes26p8kRMTyTpVEa1ft5NNNOT5uZ5KZ&#13;&#10;prt2q7PJZq5Ij5pnlpj9uvPpy6aP139UOiPrx3de6O/fu6uro6P6IRgc5mJ+HTrpEckcvLExEfTy&#13;&#10;fyOMe+0xETyzxtK5100pjkjT5/J+39b9TLmAAAAAAAAAAAAAAAAAAAAAAAAAAAAAAAAAAAAAAAAA&#13;&#10;AAAAAAAAAAAAAAAAAAAAAAAAAAAAAARl35tk9ljjC+LzxpkLXbp0tK/cd3Xcdi3xab7fiRG8WveF&#13;&#10;oPKtguS3XhJNSjFG6sj22rW5anjvmTqkleHTGEQPmPo5uyC/ZENMH4REP+jAfRzdkF+yIaYPwiIf&#13;&#10;9GA+jm7IL9kQ0wfhEQ/6MB9HN2QX7Ihpg/CIh/0YHP8Apu2j+hHWBfLtjTTBqpw1nG/mO1HC+Xi0&#13;&#10;8eXWlfXtts9teWJgcbjVo6MJY0WtK93IwNylR1QVPCCG6HOJYxDNwAAAAAAAAAAAAAAAAAAAAAAA&#13;&#10;AAAAAAAAAAAAAAAAAAAAAAAAAADTtcJb9XA14/514h/m6YfAuk7En/yWl08Bu0G7QM4H4m0fg5tF&#13;&#10;0DGez3GyNz3ji3PfW7Zz/wCyHAq1ZBn8mx5+52pdrnGfHc06owvqKAy9YAAAAAAZp56vO/fLlHfs&#13;&#10;H1Xd7MJ5eDvd+3kPxYr87TcQG49xvhHn/RY9fZVo+6keI3dj9asR9m5quhR6vhh5YEnaea55+PTb&#13;&#10;UYRz/wASn0SxD15d5Nq68WbOXZi+H4u0ng9tR1ZivZr7ZO43x2bkfrts59t5Y1yhBh2sgAAAAAAA&#13;&#10;Cd/g8vfs5C8WS/O0zEJufcb4SZv0KfXWVZ3up/iN2C+ttv7KzVdFl6/3U3xqhJqnmp87PoqUaV9+&#13;&#10;u9Dp+9idru7yTV94smeezJ+PxNpPBzaHq/G+outjbmPHFuh+uGzP23ljXGEGPybHn7nal2v8Z8dz&#13;&#10;TqjC+ooDL1gAAAAABme+2f0KvRDnRzXfO0+mUnmxp9Um02e/ZY7DMmmxN0/h5lH6GL9muoXe6A/J&#13;&#10;F3ldZZD9t5ev1x6vhh5YEvKea55+PTbddKOf+JT6JYh68u8m1deLNnLsxfD8XaTwe2o6sxXs19sn&#13;&#10;cb47NyP122c+28sa5Qgw7WQAAAAAAABKDsY/VK9NPv8AlnsLycbE3U+H2VdX4r2etDX3QH5JG8P6&#13;&#10;2ZF9sYBflk9DD4fLEl7VzW/Pz6bjrl0dxT0Gn0QxM13d5Jq+8WTPPZk/H4m0ng5tD1fjfUXWyNzH&#13;&#10;ji3Q/XDZn7byxrjCDH5Njz9ztS7X+M+O5p1RhfUUBl6wAAAAAAzPfbP6FXohzo5rvnafTKTzY0+q&#13;&#10;TabPfssdhmTTYm6fw8yj9DF+zXULvdAfki7yussh+28vX9CXbrqgGrPK/wB2+AAAAAAAACUHYx+q&#13;&#10;V6aff8s9heTjYm6nw+yrq/Fez1oa+6A/JI3h/WzIvtjAL8snoYfD5Ykvaua35+fTcdcujuKeg0+i&#13;&#10;Hco+x5/e5viRPycw/FeY9TYv2et5LffbPSrfahUfOuxmX45zb60Y/wBfcWs4T8X4DqjDeqgPTeyA&#13;&#10;AAAAAM2+6wfVlzsyVc1PSI7blnAnp6YW8LOOflgzGx9ynjk3Q9aV9p8bvF8Xu8LoNXYlaPOwArRA&#13;&#10;NWeV/u3wAAAAAAAAZNaLO/J0k+M1gPtTtM+m2K8L9lOnYb1lDS/CS+T3v5+qudfZ2IbIeT0PwTfl&#13;&#10;K5N2e+XP0KexDqxYf4vhem3/AFl1+6j7Hn97m+JE/HzD8V5j1Ni/Z63t2++2elW+1Co+ddjMvxzm&#13;&#10;31ox/r7i1nCfi/AdUYb1UB6b2QAAAAABm33WD6sudmSrmp6RHbcs4E9PTC3hZxz8sGY2PuU8cm6H&#13;&#10;rSvtPjd4vi93hdBq7ErR52AFaIBVwz36emafCzkb5YPJ1/8AfX45N73WlHaWXbuvF7u96DT2IcTG&#13;&#10;uLndYzqy32YfZU81XSJ7YYAAAAAAOWMC+nnhjwsY6+WDObF3ReNzdt1vhPXW3yG8Lxfbf9XYz1Fx&#13;&#10;aLk6oe3Hy1C/258Yv9Fo7dasejvVrztfpqJ+qPtw8tMW/jFjotfboK+9XfO0emlV0z16eeZ/CxkX&#13;&#10;5YPBQFvd8bm8nrfF+uuLON3vi+2A6uwfqLbic10+vAAAAAAGbfdYPqy52ZKuanpEdtyzgT09MLeF&#13;&#10;nHPywZjY+5TxyboetK+0+N3i+L3eF0GrsStHnYAVogGtt1s9+dq68Z7P/atdpCTbTwr2y6bV25do&#13;&#10;3gyfJ24On1as+zW2MJ83Pd3OjU/c3Ra5o63u+mQw5gAAAAADy2PjdjrOz26X5+bfibP/AKk5p7NW&#13;&#10;2jSD7GT/ALXo/kqZPye8x0b7pdRS58YxnW9/tPYz9Ufbh5aZ4Lfxix0Wvt0PHX3q752j00qumevT&#13;&#10;zzP4WMi/LB4KAt7vjc3k9b4v11xZxu98X2wHV2D9RbcTmun14AAAAAAABboOyQqfAK5Wubvp8p+7&#13;&#10;szs9tMpC4Wfj92281g/ZbSwLcP4rNm+kY323EMTCOcd3e8xH81tyn8r9KQy5AAAAAAD3Mt/HOU/W&#13;&#10;jAevtvWxf4vx/VGJ9VK3An+x5Pe5fiQOxPl/4ry7qbCez0Kprnfb3Srnakm9B++8kD9Wv8ro9X3u&#13;&#10;HlnpcemVUDaQ9+lmn32wey6yCxrg++LDZ/rLH+24hSDwvvlD7b9SYH2S0weNzI1AAAAAAAAF6gp/&#13;&#10;dlgAoF7Zb1SbUn79ifsMxkRE3seHmb/oYT2a07FXuf3yRd2vWWffbeYIwzXcd9vfoU+iU0a+a152&#13;&#10;r0wGHAAAAAAAY/Jv+ft9qHs4P47lfVGK9RW2OehHvJNIPiyYG7MmEnPs34ObPdX4L1Fp1QN8/ji3&#13;&#10;vfXDab7bzNlnP6GPweWB+3TzXPPx6bbW9fcVdBq9EqDW2c9Ur1Le/wCJuwvGJELet4fZr1fhfZ6H&#13;&#10;Y09z++SRu8+tme/bGPRfGu0ygAAAAAAADY16De8m0i+LNg3sxYyc+zfg9sv1ZhfZrDqm78vHZvu+&#13;&#10;u20f23mbLyHV8MfLE/aq5rfn59Nxraef+JR6IUveEQ9+3jzxYrD7TcvkYt+XhHkHRZ9feXn+5b+I&#13;&#10;3ed9asP9m5UgaNOVc9PnfvhZdPfsZ1Xa7MhhxAAAAAAGPyb/AJ+32oezg/juV9UYr1FbY56Ee8k0&#13;&#10;g+LJgbsyYSc+zfg5s91fgvUWnVA3z+OLe99cNpvtvM2XUev4f6ZD9Gnmu9Jp9Nprye4j9D+lBTtM&#13;&#10;PT6tjwTW98qb2Kl+Hd43Nl+qLX85NXgyeBOf9aT7LhUeBChIwAAAAAAAAs+aefSGwv4KcdfJJuL9&#13;&#10;tzPip3a9Q4T2e4q/208NdteuMf7bfcz+vN7cfJMbInmtdKudu8+fjyebj/Vq2O1/75uz/Ahavy0y&#13;&#10;ITw4LvgLtH1tT7NhVRnD68buxPU1XrL6Kok5X3yei0dlBinuLfWF3thxcgAAAAAByo7unpVPphir&#13;&#10;vMdWVehar2aXeZYf99yH2pXmVq78vGftZ5y17Fhl4PBH+T3u+/SxHtd9n1Hr+H+mQ09TzXek0+m0&#13;&#10;kvPcR+h/Sgp2mHp9Wx4Jre+VN7FS/Du8bmy/VFr+cmrwZPAnP+tJ9lwqPAhQkYAAAAAAAAWKNB3e&#13;&#10;sYx91e/aHdZdpwRvk97vOg1etrV3b7vGptf0un2ewy+h6Kb4PISPr5qPOx6amsFa7a/983Z/gQtX&#13;&#10;5aZEJ18F3wF2j62p9mwqozh9eN3Ynqar1l9FUScr75PRaOygxT3FvrC72w4uQAAAAAA5Ud3T0qn0&#13;&#10;wxV3mOrKvQtV7NLvMsP++5D7UrzK1d+XjP2s85a9iwy8Hgj/ACe9336WI9rvs+ZvQ/uo+WJqX8qP&#13;&#10;OU+iElY5q/MVehBHtofsjTl73l34+MyXnBQ79vC6vwfrMUrX90M7zuh63xfow6DcmMrSAAAAAAAA&#13;&#10;LWuzO7y3D/vuRO1G8ytffv419r+mR7LhV4XBD+Ttu46vue03md0vXL7UfLMan/InzdPopSR8lPna&#13;&#10;vTWgg2zv2Rpz97y58fGhLrgm/GdvvM4D04lWr7oV3rdJ5/H9jDIOyYtXcVeYp+9WrHPX0ur0hlkA&#13;&#10;AAAAAYr7xT0mntPYw/frXVt7sysc7Hvvcr98Nr98gcfkCuFH4y8N1TgvWYlbRwAvElmvX2O9RbS1&#13;&#10;zeh/dR8sSOf5Uecp9EJyxzV+Yq9CCPbQ/ZGnL3vLvx8ZkvOCh37eF1fg/WYpWv7oZ3ndD1vi/Rh0&#13;&#10;G5MZWkAAAAAAAAWONj33ul++Gx+7P7DID8JrxjYfqnC+uxi3bgF+JjOevMR6iwlqj1R91H49QjpT&#13;&#10;zU+fq9MJv+Wvo0ehBDtnfsjTn73lz4+NCXvBN+M7feZwHpxKtP3QrvW6Tz+P7GGQdkxau4q8xT96&#13;&#10;tWOevpdXpDLIAAAAAAxX3inpNPaexh+/Wurb3ZlY52Pfe5X74bX75A4/IFcKPxl4bqnBesxK2jgB&#13;&#10;eJLNevsd6i2lph1Q91D49MjlVzVefp9Mpy+Wjo0+hErthO90sLw2MPZ/fhIvgy+MbEdU4r12DQg4&#13;&#10;eniYybrzD+ovq45PhUSAAAAAAAAWONj33ul++Gx+7P7DID8JrxjYfqnC+uxi3bgF+JjOevMR6iwl&#13;&#10;qj1R91H49QjpTzU+fq9MJv8Alr6NHofsc3MAAAAAAAAAAAAAAAAAAAAAAAAAAAAAAAAAAAAAAAAA&#13;&#10;AAAAAAAAAAAAAAAAAAAAAAAAAAAABQI4cx1bL32tbHl0jgUBt83sy/vIf1gN83sy/vIf1gN83sy/&#13;&#10;vIf1gN83sy/vIf1gd0sd8er/ANw/6oR+8Bv7gAAAAAAAAAAAAAAAAAAAAAAAAAAAAAAAAAAAAAAA&#13;&#10;AAAAAAAAAAKa/DYvU6tMPjqW/wBhmbgIAeBl+qyZB8SvL/alggCTLbLeqTak/fsT9hmMiIm9jw8z&#13;&#10;f9DCezWnYq9z++SLu16yz77bzBGGa7jvt79Cn0SmjXzWvO1emAw4AAAAAADy2PjdjrOz26X5+bfi&#13;&#10;bP8A6k5p7NW2jSD7GT/tej+Spk/J7zHRvul1FLnxjGdb3+08yf0Mfg8sBTzXPPx6bbhX3FXQavRK&#13;&#10;g1tnPVK9S3v+JuwvGJELet4fZr1fhfZ6HY09z++SRu8+tme/bGPRfGu0ygAAAAAAADY16De8m0i+&#13;&#10;LNg3sxYyc+zfg9sv1ZhfZrDqm78vHZvu+u20f23mbLyHV8MfLE/aq5rfn59Nxraef+JR6IV09c3f&#13;&#10;T5T93ZnZ7aZSDws/H7tt5rB+y2lgu4fxWbN9IxvtuIYmEc47u95iP5rblP5X6UhlyAAAAAAHgxfx&#13;&#10;HF9Z4b1tDyWfjFjot30Ss/6e/SFwp4KMdfJFtOwTum8WOwHUOWeqhV1tj4Y7Ydb5l7XiXLs3X+6l&#13;&#10;+NTNj1c1XnY9FL5yjv1rodX3KXXCGu/Zx74slh9pmXiMu/LwkyjoUeuvLy/csPEbt79bbn2VlSCA&#13;&#10;0wsxAAAAAAAANjXoN7ybSL4s2DezFjJz7N+D2y/VmF9msOqbvy8dm+767bR/beZsvIdXwx8sT9qr&#13;&#10;mt+fn03Gtp5/4lHohS94RD37ePPFisPtNy+Ri35eEeQdFn195ef7lv4jd531qw/2blSBo05Vz0+d&#13;&#10;++Fl09+xnVdrsyGHEAAAAAAY/Jv+ft9qHs4P47lfVGK9RW2OehHvJNIPiyYG7MmEnPs34ObPdX4L&#13;&#10;1Fp1QN8/ji3vfXDab7bzNljN1/upfjUz9urmq87Hopa5o79a6HV9yl1whrv2ce+LJYfaZl4jLvy8&#13;&#10;JMo6FHrry8v3LDxG7e/W259lZUggNMLMQAAAAAAAC+tsUfU1tOfv2Ye3fJhMbdf4B7PdFueuvutt&#13;&#10;w6fldb5OubP2Xl6ViHVJ8HxYn20dzR+lHplE799/Rj7lLbhEPft488WKw+03L5Gffl4R5B0WfX3l&#13;&#10;53uW/iN3nfWrD/ZuVIGjTlXPT5374WXT37GdV2uzIYcQAAAAABmee30a56GaO+W+ubHahfO2KXqb&#13;&#10;Onf9sZf7c8kkxd2HgFkP8L7VedbLh0/K23u+cwH2LliVv1pfdw8sp91/zv8AF/5yJNfe56VR2lbD&#13;&#10;a998xZ3gRtf5bZFJ0cFjwD2j60q9lwipXh+eN7YzqWz6/EIrSTCDYAAAAAAABa12Z3eW4f8Afcid&#13;&#10;qN5la+/fxr7X9Mj2XCrwuCH8nbdx1fc9pvM7peuX2o+WY1P+RPm6fRSkj5KfO1emtVY4SZ9laNve&#13;&#10;dQXxsJGg9/PxXZbz2J7OGW3e5P8A4z3+dCyD12cKvZHy93f+PC5Crm/iFv0BhgAAAAAAZnnt9Gue&#13;&#10;hmjvlvrmx2oXztil6mzp3/bGX+3PJJMXdh4BZD/C+1XnWy4dPytt7vnMB9i5Ylfm6pval8sT7avm&#13;&#10;ueZudmpFCruafO/zoRD7U365gz3GS/jWCVte6B9zuj61xHZtJWcFv4xt11dhu1ikSRXAluAAAAAA&#13;&#10;AATjbMr0i7w8LD78jrKLZOAp4n8666uezwg1wk/GNg+qrHrcYkf9ab2o+WYm9c5q+jx2ZaAjuY89&#13;&#10;X6YVVuEmfZWjb3nUF8bCRonfz8V2W89iezhltvuT/wCM9/nQsg9dnCr2R8vd3/jwuQq5v4hb9AYY&#13;&#10;AAAAAAGaeez0av0PBiPi2J65s9tcu4Or3meVfGeuvsrxKSj3JeCN7p2I7NhQ77qH8pXA/VLI/X5u&#13;&#10;n/m6pval8sTbFfNc8zc7NSu2ruafO/zoRD7U365gz3GS/jWCVte6B9zuj61xHZtJWcFv4xt11dhu&#13;&#10;1ikSRXAluAAAAAAAATjbMr0i7w8LD78jrKLZOAp4n8666uezwg1wk/GNg+qrHrcYkf8AWm9qPlmJ&#13;&#10;vXOavo8dmWgI7mPPV+mEcW039Iuz/C0yfI69CEfDv8TWXdcYX1aQHBs8YuJ6rxnrMKg3Kmp7vF9X&#13;&#10;W04p56OkV9qoMOQAAAAAAzHd4Tq6597jHPX0ijtUpyNmR6Rd4eFp7+R1llsvAQ8TWY9cYr1aDvCT&#13;&#10;8YuG6rwfrMUkXl9FH25fjUiclXN/Bz2ZR98l7pVHboQAcIn7zfFnjOWl2U5ZNRb6vA/CdPtdjErE&#13;&#10;PcxflI539T8y9pyNTXItL7gAAAAAAAC5RwdjvN8p+M5dvZTiYlLuV8D8X0+72MMoR906+Ujkn1Py&#13;&#10;32nPE/8AN6KHtzfGqm3aeb+Djswrv8lnpVfbrR0bTf0i7P8AC0yfI69CDfDv8TWXdcYX1aQXBs8Y&#13;&#10;uJ6rxnrMKg3Kmp7vF9XW04p56OkV9qoMOQAAAAAAzb57fSafTBHfLnR57Mpatlr9dzh7nGnxr9LG&#13;&#10;OAB3vex53CdnEIj8KTvmwnm8b63Bpe/Wl9qHllLKbfNR0eezCKc9zPnqPTKODaa+kXZ/hYYvkdep&#13;&#10;CHh1+J/Jeurfs8t/8GzxjYzqq/63BoOSptOUAAAAAAAAlt2WX1zOfuMafGv4sf8Ac/O53uda4fs3&#13;&#10;USOFJ8Y2F6uxPawqXiXql9qbywLJaOa35m32aUU6e5q87/Olh/ru71fJ/u7J7QrUIz8LXxB7e+es&#13;&#10;+0W20Ny3jO2S/Tu+x4lXaKUbfeP/AKF0ehYnV3y70r+kOQAAAAAAM2+e30mn0wR3y50eezKWrZa/&#13;&#10;Xc4e5xp8a/SxjgAd73sedwnZxCI/Ck75sJ5vG+twaXyPopfh8hZVRzV+dn00orsQdePesZO91ZHa&#13;&#10;HahHDhc/J73h9Bp9bQ2fuR8amyHS6vZ76uuUlrEQAAAAAAACW3ZZfXM5+4xp8a/ix/3Pzud7nWuH&#13;&#10;7N1EjhSfGNhersT2sKl4l6pfam8sCyWjmt+Zt9mlFOnuavO/zpYC7S3vMswe+487UrMNubjfGfsn&#13;&#10;5y77FiUauFx8nveD+lh/a7CqoWVV93V0qr0yo+p7zPVlPoDiyAAAAAAOVHfI6LX2XGruLnWFrtpV&#13;&#10;dkB3zd4eBC6vlpjsjHwovAXZzrar2bFpz8AXxu7bdTU+ssLKMeqf4fiwIKz3Nf6U+mFuP71+jP3o&#13;&#10;p9td6mtqM9+w9274zPid6HgHtD0W366wljwFvldbm+ub32XmChSQ5dkkAAAAAAAAnf4PL37OQvFk&#13;&#10;vztMxCbn3G+Emb9Cn11lWd7qf4jdgvrbb+ys1XRZev8AdTfGqEmqeanzs+ipRpX3670On73A+qvv&#13;&#10;ZtQ3gPyj8jHU+g2K8MdkOucu9rsNf72fFjvA+r+aeyXFNstlxff8b0HD9h15MN8TwvWeL9dUHhec&#13;&#10;AAAAAAcqO+R0WvsuNXcXOsLXbSq7IDvm7w8CF1fLTHZGPhReAuznW1Xs2LTn4Avjd226mp9ZYWTJ&#13;&#10;ev4Y+WkQYp57fmI9Erbo5r3SY9NLH3Vf3s2oLwKZR+RTkfSbA+HGw/XuXe22Gt98fio3mfVzMPYq&#13;&#10;lOAtddfQAAAAAAAAlS2QnfMXj4Ebo+W2OiM/Cn8A9nOtKfZcWnJwA/G9tn1Le9fh1k/1pvdx8sxB&#13;&#10;f/nf4v8AzltVHe46VX2nAWqvvZtQ3gPyj8jHU+h2K8MdkOucu9rsPhd7Pix3gfV/NPZLim2Wy4vv&#13;&#10;+N6Dh+w68mG+J4XrPF+uqDwvOAAAAAAFXd0+cj0lPfKOj1dlm7s4+/Owx77fvZfexprhCeKjaHz+&#13;&#10;A9tw6SfBA+UHsP5rMPZb62JL1/DHy0iuOnnt+Yj0SvAjmvdJj00sfdV/ezagvAplH5FOR9JsD4cb&#13;&#10;D9e5d7bYa33x+KjeZ9XMw9iqU4C1119AAAAAAAADOHZvd+lhb32/uy69zTPCC8WG0HWWA9tw6SvB&#13;&#10;B+UPsR1JjvZLq1/L6D975IlctH5PR6fuXfeWOlz6YcB6q+9m1DeA/KPyMdT6HYrwx2Q65y72uw+A&#13;&#10;3s+LHeB9X809kuKbZbLi+/43oOH7DryYb4nhes8X66oPC84AAAAAAVd3T5yPSU98o6PV2Wbuzj78&#13;&#10;7DHvt+9l97GmuEJ4qNofP4D23DpJ8ED5Qew/msw9lvrZZXIvFAKK5cA604AAAAAAABnDs3u/Swt7&#13;&#10;7f3Zde5pnhBeLDaDrLAe24dJXgg/KH2I6kx3sl1a/l9B+98kSuWj8no9P3LvvLHS59MPIDygAAAA&#13;&#10;AAAAAAAAAAAAAAAAAAAAAAAAAAAAAAAAAAAAAAAAAAAAAAAAAAAAAAAAAAAAAAAAAAAAAAAAAAAA&#13;&#10;AAAMANrD6lptKfEC1kfzdMjgaRDfHfN8H+L/AF/36t4Hbvm9mX95D+sBvm9mX95D+sBvm9mX95D+&#13;&#10;sBvm9mX95D+sDZ8cCv8AUtM+eP8AZU/m76VwLfA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R0&#13;&#10;bTf0i7P8LTJ8jr0IN8O/xNZd1xhfVpBcGzxi4nqvGeswqDcqanu8X1dbTinno6RX2qgw5AAAAAAD&#13;&#10;Md3hOrrn3uMc9fSKO1SnI2ZHpF3h4Wnv5HWWWy8BDxNZj1xivVoO8JPxi4bqvB+sxSReX0Ufbl+N&#13;&#10;SJyVc38HPZlH3yXulUduhABwifvN8WeM5aXZTlk1Fvq8D8J0+12MSsQ9zF+Ujnf1PzL2nI1Nci0v&#13;&#10;uAAAAAAAALlHB2O83yn4zl29lOJiUu5XwPxfT7vYwyhH3Tr5SOSfU/Lfac8T/wA3ooe3N8aqbdp5&#13;&#10;v4OOzCu/yWelV9utANwirvM8VeM9anZXlo1Dvt8EbPTsP2b6xX3Lz5SuO+qWeevyhTRIuVc97o1H&#13;&#10;oXxYf4thuub3bDDzgAAAAADNnu/8eWaeb+IXPQtCcGz+ytZPvOn342bSQe4b4rtT57DdnEqb/dYP&#13;&#10;xnuD6Fn/AK7J1qOX0Ufbl+NSN/Vc38HPZlUh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6KX4fIb3o5q/Oz6aVSz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Yk67u8k1feLJ&#13;&#10;nnsyfj8XaTwc2h6vxvqLrZm5jxxbofrhsz9t5Y1xhBj8mx5+52pdr/GfHc06owvqKAy9YAAAAAAZ&#13;&#10;p56vO/fLlHfsH1Xd7MJ5eDvd+3kPxYr87TcQG49xvhHn/RY9fZVo+6keI3dj9asR9m5qujevL7cP&#13;&#10;JKSSjmu9Kt9uyozny+bn/WOGNQ3pDZo8FORfkk4mt983ip3ldQ4v2e2+g2L8NdiuuMB7bYVgygla&#13;&#10;AAAAAAAAASH7M/0+rn8E1w/KmySa/AR8bm1HVF3+ajnwm/AnIOtI9lxSdaHX8P8ATOW0Vc1rpNXp&#13;&#10;uoVR3E/of0MRdd3eSavvFkzz2ZPx+dtJ4ObQ9X431F1sPcx44t0P1w2Z+28sa4wgx+TY8/c7Uu1/&#13;&#10;jPjuadUYX1FAZesAAAAAAMz32z+hV6Ic6Oa752n0yk82NPqk2mz37LHYZk02Jun8PMo/Qxfs11C7&#13;&#10;3QH5Iu8rrLIftvL1+/15fbh5JSWMc13pVvt2XXV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VFzrbrYAAAAAAAADLTQx31GK/fLy7PrsJGcE&#13;&#10;n5QuxHUuK9nuNQ7+PFbtD1lgfbLCxhL1/vfiRLtKu6/jU+iVfX5FHmpfmo+x5/e5viRPSzD8V5j1&#13;&#10;Ni/Z62bffbPSrfahUfOuxmX45zb60Y/19xazhPxfgOqMN6qA9N7IAAAAAAzb7rB9WXOzJVzU9Ijt&#13;&#10;uWcCenphbws45+WDMbH3KeOTdD1pX2nxu8Xxe7wug1diVo87ACtEAorlwDrTgAAAAAAAHNumrvjd&#13;&#10;P/hrxV8vGI+N3j+L3bvqfHeoutlbl/G9uz66wXtNC5jJ6GPupvytYqpsd5seer7VTsGXO/Xuh2uz&#13;&#10;U7lH2PP73N8SJ6WYfivMepsX7PWW++2elW+1Co+ddjMvxzm31ox/r7i1nCfi/AdUYb1UB6b2QAAA&#13;&#10;AABm33WD6sudmSrmp6RHbcs4E9PTC3hZxz8sGY2PuU8cm6HrSvtPjd4vi93hdBq7ErR52AFaIBTG&#13;&#10;1Md8fqD8NuVvl6+lpm7Dxe7uuq47EOvrvx8dG+HrifWy4QPsbXc2+m3O1U1lPd4vq62HNgAAAAAD&#13;&#10;m3TV3xun/wANeKvl4xHxu8fxe7d9T471F1srcv43t2fXWC9poXMZPQx91N+VrFVNjvNjz1faqdgy&#13;&#10;53690O12an5T+h+CX8pQPbjvlv8AQq7EvUxHxfFdNsestNbxrT78nVt4zWfO1O7CEW2vhftX07E+&#13;&#10;srdp3g2/J73DfVXJfs7DsZT5lugAAAAAAZju7fRqvvcLvNPW9r0wye0Td+dpF8Z7AHataR9JsX4V&#13;&#10;7G9Np7cNL8Jv5O3CL+rV72a42SRNt1cgCmNqY74/UH4bcrfL19LTN2Hi93ddVx2IdfXfj46N8PXE&#13;&#10;+tlwgfY2u5t9NudqprKe7xfV1sObAAAAAAA8eI+LZh1DivVXHuZb+Msj+tWX+utryyH6zQ97p/k6&#13;&#10;RT/c7vEdZXu3U7H2X/Est6lwvqrTvn9D8Ev5SgeeO+W/0KuxLOI+L4rptj1lpreNaffk6tvGaz52&#13;&#10;p3YQi218L9q+nYn1lbtO8G35Pe4b6q5L9nYdjKfMt0AAAAAAAAG0wLAHUHAKmm0c787M/vthdl9k&#13;&#10;ljfB78VGz3n8f7biFHXC/wDlB7ceay/2WwwiNy093V5yfSjZV3yvo9PZAAAAAAADx4j4tmHUOK9V&#13;&#10;ce5lv4yyP61Zf662vLIfrND3un+TpFP9zu8R1le7dTsfZf8AEst6lwvqrTypvQfvvJA8lf5XR6vv&#13;&#10;ez5Z6XHplVA2kPfpZp99sHsusgsa4Pviw2f6yx/tuIUg8L75Q+2/UmB9ktMHjcyNQAAAAAAABeoK&#13;&#10;f3ZYAKmm0c787M/vthdl9kljfB78VGz3n8f7biFHXC/+UHtx5rL/AGWwwiNy093V5yfSjZV3yvo9&#13;&#10;PZAAAAAAADzYTv8Agug4jsPBifieK6zwnrqVyTSp3s2nnwH4u+RjUVNba+GO1/XOY+133Yb3TeLH&#13;&#10;d/8AV/K/ZLbnr6WO/qhCEnTNL63TCMY7uiHT0Rh0ehjGEPX3fLXrnEtxiK9arM6T73MTOsVfBpnn&#13;&#10;0q5dOf6PJyth26aaqtaqorxFERar15eWY1mP2RPk5eWPJoxIyVrj0w4jvV8x3kDJNS37vtuZBB4a&#13;&#10;fMZfrrBJF1bEjygllcGO13Brr8u2OCatGNBTVloxq83UTyqqFejJsvI91G8barJ6c62Z2du5hltU&#13;&#10;1UfhFFWHi3xqKppr40XMRRdji10TGtNuqNYmYjizDRu1/CM3MbC57j9mdr9s8Fkud5HbpxeJwt2L&#13;&#10;mtFu7TFVMxxLddFWtNVM6a80zHJMy+M+iZaL/wBd+p+DzKX5lH6n9wnex/2Pxf8AlYb/ANQ+c/vv&#13;&#10;ODt/3j5f/m8T/uT6Jlov/Xfqfg8yl+ZQ/uE72P8Asfi/8rDf+oP77zg7f94+X/5vE/7k+iZaL/13&#13;&#10;6n4PMpfmUP7hO9j/ALH4v/Kw3/qD++84O3/ePl/+bxP+5PomWi/9d+p+DzKX5lD+4TvY/wCx+L/y&#13;&#10;sN/6g/vvODt/3j5f/m8T/uT6Jlov/Xfqfg8yl+ZQ/uE72P8Asfi/8rDf+oP77zg7f94+X/5vE/7k&#13;&#10;+iZaL/136n4PMpfmUP7hO9j/ALH4v/Kw3/qD++84O3/ePl/+bxP+5PomWi/9d+p+DzKX5lD+4TvY&#13;&#10;/wCx+L/ysN/6g/vvODt/3j5f/m8T/uT6Jlov/Xfqfg8yl+ZQ/uE72P8Asfi/8rDf+oP77zg7f94+&#13;&#10;X/5vE/7lmBZ13MN721b1320umcreuhhabjZHCKVUiisZ3tvpOjUr5oto0FiSKhDWp1pkylPQUp4z&#13;&#10;TSqKFGvCaENX4vBXsBjbuBu0e91UV3aK7fH41NNduv3u5RFXLrpXppVEzE6/mlv7J86wO0eT5HtD&#13;&#10;k9z3zJ9o8JbxuWV6ace1dtxdt3IpnSqIromJiJpp5I0mIq1iPrYTQ3w9fd0xh60YcaMsY/yQ3et7&#13;&#10;XUeGmiLdMxrM6c2ukcs6TEfrnV+trXVTTyfCquTar+jizpOn+Tz8r9zDkAAAAAAAAAAAAAAAAAAA&#13;&#10;AAAAAAAAAAAAAAAAAAAAAAAAAAAAAAAAAAAAAAAAAAAAAAAAAAAAaQ/awx3bUvaVeP8Aax/5NReR&#13;&#10;938oEf8Avm9mX95D+sBvm9mX95D+sBvm9mX95D+sBvm9mX95D+sC33wK71UnPfiBZQ/nGaWANnqA&#13;&#10;AAAAAAAAAAAAAAAAAAAAAAAAAAAAAAAAAAAAAAAAAAAAAAAABp2uEt+rga8f868Q/wA3TD4F0nYk&#13;&#10;/wDktLp4DdoN2gZwPxNo/BzaLoGM9nuNkbnvHFue+t2zn/2Q4FWrIM/k2PP3O1Ltc4z47mnVGF9R&#13;&#10;QGXrAAAAAADNPPV5375co79g+q7vZhPLwd7v28h+LFfnabiA3HuN8I8/6LHr7KtH3UjxG7sfrViP&#13;&#10;s3NV0KPV8MPLAk7TzXPPx6bajCOf+JT6JYh68u8m1deLNnLsxfD8XaTwe2o6sxXs19sncb47NyP1&#13;&#10;22c+28sa5Qgw7WQAAAAAAABO/wAHl79nIXiyX52mYhNz7jfCTN+hT66yrO91P8RuwX1tt/ZWaros&#13;&#10;vX+6m+NUJNU81PnZ9FSjSvv13odP3sTtd3eSavvFkzz2ZPx+JtJ4ObQ9X431F1sbcx44t0P1w2Z+&#13;&#10;28sa4wgx+TY8/c7Uu1/jPjuadUYX1FAZesAAAAAAMz32z+hV6Ic6Oa752n0yk82NPqk2mz37LHYZ&#13;&#10;k02Jun8PMo/Qxfs11C73QH5Iu8rrLIftvL1+uPV8MPLAl5TzXPPx6bbrpRz/AMSn0SxD15d5Nq68&#13;&#10;WbOXZi+H4u0ng9tR1ZivZr7ZO43x2bkfrts59t5Y1yhBh2sgAAAAAAACUHYx+qV6aff8s9heTjYm&#13;&#10;6nw+yrq/Fez1oa+6A/JI3h/WzIvtjAL8snoYfD5Ykvaua35+fTcdcujuKeg0+iGJmu7vJNX3iyZ5&#13;&#10;7Mn4/E2k8HNoer8b6i62RuY8cW6H64bM/beWNcYQY/JsefudqXa/xnx3NOqML6igMvWAAAAAAGZ7&#13;&#10;7Z/Qq9EOdHNd87T6ZSebGn1SbTZ79ljsMyabE3T+HmUfoYv2a6hd7oD8kXeV1lkP23l6/oS7ddUA&#13;&#10;1Z5X+7fAAAAAAAABKDsY/VK9NPv+WewvJxsTdT4fZV1fivZ60NfdAfkkbw/rZkX2xgF+WT0MPh8s&#13;&#10;SXtXNb8/PpuOuXR3FPQafRDuUfY8/vc3xIn5OYfivMepsX7PW8lvvtnpVvtQqPnXYzL8c5t9aMf6&#13;&#10;+4tZwn4vwHVGG9VAem9kAAAAAAZt91g+rLnZkq5qekR23LOBPT0wt4Wcc/LBmNj7lPHJuh60r7T4&#13;&#10;3eL4vd4XQauxK0edgBWiAas8r/dvgAAAAAAAAya0Wd+TpJ8ZrAfanaZ9NsV4X7KdOw3rKGl+El8n&#13;&#10;vfz9Vc6+zsQ2Q8nofgm/KVybs98ufoU9iHViw/xfC9Nv+suv3UfY8/vc3xIn4+YfivMepsX7PW9u&#13;&#10;332z0q32oVHzrsZl+Oc2+tGP9fcWs4T8X4DqjDeqgPTeyAAAAAAM2+6wfVlzsyVc1PSI7blnAnp6&#13;&#10;YW8LOOflgzGx9ynjk3Q9aV9p8bvF8Xu8LoNXYlaPOwArRAKuGe/T0zT4WcjfLB5Ov/vr8cm97rSj&#13;&#10;tLLt3Xi93e9Bp7EOJjXFzusZ1Zb7MPsqearpE9sMAAAAAAHLGBfTzwx4WMdfLBnNi7ovG5u263wn&#13;&#10;rrb5DeF4vtv+rsZ6i4tFydUPbj5ahf7c+MX+i0dutWPR3q152v01E/VH24eWmLfxix0Wvt0Fferv&#13;&#10;naPTSq6Z69PPM/hYyL8sHgoC3u+NzeT1vi/XXFnG73xfbAdXYP1FtxOa6fXgAAAAADNvusH1Zc7M&#13;&#10;lXNT0iO25ZwJ6emFvCzjn5YMxsfcp45N0PWlfafG7xfF7vC6DV2JWjzsAK0QDW262e/O1deM9n/t&#13;&#10;Wu0hJtp4V7ZdNq7cu0bwZPk7cHT6tWfZrbGE+bnu7nRqfubotc0db3fTIYcwAAAAAB5bHxux1nZ7&#13;&#10;dL8/NvxNn/1JzT2attGkH2Mn/a9H8lTJ+T3mOjfdLqKXPjGM63v9p7Gfqj7cPLTPBb+MWOi19uh4&#13;&#10;6+9XfO0emlV0z16eeZ/CxkX5YPBQFvd8bm8nrfF+uuLON3vi+2A6uwfqLbic10+vAAAAAAAALdB2&#13;&#10;SFT4BXK1zd9PlP3dmdntplIXCz8fu23msH7LaWBbh/FZs30jG+24hiYRzju73mI/mtuU/lfpSGXI&#13;&#10;AAAAAAe5lv45yn60YD19t62L/F+P6oxPqpW4E/2PJ73L8SB2J8v/ABXl3U2E9noVTXO+3ulXO1JN&#13;&#10;6D995IH6tf5XR6vvcPLPS49MqoG0h79LNPvtg9l1kFjXB98WGz/WWP8AbcQpB4X3yh9t+pMD7JaY&#13;&#10;PG5kagAAAAAAAC9QU/uywAUC9st6pNqT9+xP2GYyIib2PDzN/wBDCezWnYq9z++SLu16yz77bzBG&#13;&#10;Ga7jvt79Cn0SmjXzWvO1emAw4AAAAAADH5N/z9vtQ9nB/Hcr6oxXqK2xz0I95JpB8WTA3Zkwk59m&#13;&#10;/BzZ7q/BeotOqBvn8cW9764bTfbeZss5/Qx+DywP26ea55+PTba3r7iroNXolQa2znqlepb3/E3Y&#13;&#10;XjEiFvW8Ps16vwvs9Dsae5/fJI3efWzPftjHovjXaZQAAAAAAABsa9BveTaRfFmwb2YsZOfZvwe2&#13;&#10;X6swvs1h1Td+Xjs33fXbaP7bzNl5Dq+GPliftVc1vz8+m41tPP8AxKPRCl7wiHv28eeLFYfabl8j&#13;&#10;Fvy8I8g6LPr7y8/3LfxG7zvrVh/s3KkDRpyrnp8798LLp79jOq7XZkMOIAAAAAAx+Tf8/b7UPZwf&#13;&#10;x3K+qMV6itsc9CPeSaQfFkwN2ZMJOfZvwc2e6vwXqLTqgb5/HFve+uG0323mbLqPX8P9Mh+jTzXe&#13;&#10;k0+m015PcR+h/Sgp2mHp9Wx4Jre+VN7FS/Du8bmy/VFr+cmrwZPAnP8ArSfZcKjwIUJGAAAAAAAA&#13;&#10;FnzTz6Q2F/BTjr5JNxftuZ8VO7XqHCez3FX+2nhrtr1xj/bb7mf15vbj5JjZE81rpVzt3nz8eTzc&#13;&#10;f6tWx2v/AHzdn+BC1flpkQnhwXfAXaPran2bCqjOH143diepqvWX0VRJyvvk9Fo7KDFPcW+sLvbD&#13;&#10;i5AAAAAADlR3dPSqfTDFXeY6sq9C1Xs0u8yw/wC+5D7UrzK1d+XjP2s85a9iwy8Hgj/J73ffpYj2&#13;&#10;u+z6j1/D/TIaep5rvSafTaSXnuI/Q/pQU7TD0+rY8E1vfKm9ipfh3eNzZfqi1/OTV4MngTn/AFpP&#13;&#10;suFR4EKEjAAAAAAAACxRoO71jGPur37Q7rLtOCN8nvd50Gr1tau7fd41Nr+l0+z2GX0PRTfB5CR9&#13;&#10;fNR52PTU1grXbX/vm7P8CFq/LTIhOvgu+Au0fW1Ps2FVGcPrxu7E9TVesvoqiTlffJ6LR2UGKe4t&#13;&#10;9YXe2HFyAAAAAAHKju6elU+mGKu8x1ZV6FqvZpd5lh/33IfaleZWrvy8Z+1nnLXsWGXg8Ef5Pe77&#13;&#10;9LEe132fM3of3UfLE1L+VHnKfRCSsc1fmKvQgj20P2Rpy97y78fGZLzgod+3hdX4P1mKVr+6Gd53&#13;&#10;Q9b4v0YdBuTGVpAAAAAAAAFrXZnd5bh/33InajeZWvv38a+1/TI9lwq8Lgh/J23cdX3PabzO6Xrl&#13;&#10;9qPlmNT/AJE+bp9FKSPkp87V6a0EG2d+yNOfveXPj40JdcE34zt95nAenEq1fdCu9bpPP4/sYZB2&#13;&#10;TFq7irzFP3q1Y56+l1ekMsgAAAAADFfeKek09p7GH79a6tvdmVjnY997lfvhtfvkDj8gVwo/GXhu&#13;&#10;qcF6zEraOAF4ks16+x3qLaWub0P7qPliRz/KjzlPohOWOavzFXoQR7aH7I05e95d+PjMl5wUO/bw&#13;&#10;ur8H6zFK1/dDO87oet8X6MOg3JjK0gAAAAAAACxxse+90v3w2P3Z/YZAfhNeMbD9U4X12MW7cAvx&#13;&#10;MZz15iPUWEtUeqPuo/HqEdKeanz9XphN/wAtfRo9CCHbO/ZGnP3vLnx8aEveCb8Z2+8zgPTiVafu&#13;&#10;hXet0nn8f2MMg7Ji1dxV5in71asc9fS6vSGWQAAAAABivvFPSae09jD9+tdW3uzKxzse+9yv3w2v&#13;&#10;3yBx+QK4UfjLw3VOC9ZiVtHAC8SWa9fY71FtLTDqh7qHx6ZHKrmq8/T6ZTl8tHRp9CJXbCd7pYXh&#13;&#10;sYez+/CRfBl8Y2I6pxXrsGhBw9PExk3XmH9RfVxyfCokAAAAAAAAscbHvvdL98Nj92f2GQH4TXjG&#13;&#10;w/VOF9djFu3AL8TGc9eYj1FhLVHqj7qPx6hHSnmp8/V6YTf8tfRo9D9jm5gAAAAAAAAAAAAAAAAA&#13;&#10;AAAAAAAAAAAAAAAAAAAAAAAAAAAAAAAAAAAAAAAAAAAAAAAAAAAAK2PCE9iXmjbGfOifMhzFjDE0&#13;&#10;NOnzfJbi+aQhu1ZF/wDmvfMVi0QZoWs1uPJQbfmYuUHXn/N4zd0UHNIzQgp4oVtvOSmtD7cTTB/A&#13;&#10;eVvzcAeclNaH24mmD+A8rfm4B8benAq9oS0tShZY+pXSHeTjQp8tIzO7rl60Kizi799FIt+ZnciH&#13;&#10;nEY9CXuhzVNHfvVK00OkCtrrf2desXZ05CR421dYVuHFro9yLFNo3DNXb7jsC+29HChz1dZN+W2t&#13;&#10;crXuSLdBYii7Nydz7vsHdJvS3G0NatUnSxDPrZPbEJ82uFr3tVwprDwNjrKuNq1Ove2D8kMt90b8&#13;&#10;RWssU0qLPfjFVZWpxaLks9xr1qTarcGxTFZbD/FM1XGja5XO2Fb+G4ZAAAAAAAAAAAAAAAAAAAAA&#13;&#10;AAAAAAAAAAAAAAAAAAAAAAAAAAAAApr8Ni9Tq0w+Opb/AGGZuAgB4GX6rJkHxK8v9qWCAJMtst6p&#13;&#10;NqT9+xP2GYyIib2PDzN/0MJ7Nadir3P75Iu7XrLPvtvMEYZruO+3v0KfRKaNfNa87V6YDDgAAAAA&#13;&#10;APLY+N2Os7Pbpfn5t+Js/wDqTmns1baNIPsZP+16P5KmT8nvMdG+6XUUufGMZ1vf7TzJ/Qx+DywF&#13;&#10;PNc8/HptuFfcVdBq9EqDW2c9Ur1Le/4m7C8YkQt63h9mvV+F9nodjT3P75JG7z62Z79sY9F8a7TK&#13;&#10;AAAAAAAANjXoN7ybSL4s2DezFjJz7N+D2y/VmF9msOqbvy8dm+767bR/beZsvIdXwx8sT9qrmt+f&#13;&#10;n03Gtp5/4lHohXT1zd9PlP3dmdntplIPCz8fu23msH7LaWC7h/FZs30jG+24hiYRzju73mI/mtuU&#13;&#10;/lfpSGXIAAAAAAeDF/EcX1nhvW0PJZ+MWOi3fRKz/p79IXCngox18kW07BO6bxY7AdQ5Z6qFXW2P&#13;&#10;hjth1vmXteJcuzdf7qX41M2PVzVedj0UvnKO/Wuh1fcpdcIa79nHviyWH2mZeIy78vCTKOhR668v&#13;&#10;L9yw8Ru3v1tufZWVIIDTCzEAAAAAAAA2Neg3vJtIvizYN7MWMnPs34PbL9WYX2aw6pu/Lx2b7vrt&#13;&#10;tH9t5my8h1fDHyxP2qua35+fTca2nn/iUeiFL3hEPft488WKw+03L5GLfl4R5B0WfX3l5/uW/iN3&#13;&#10;nfWrD/ZuVIGjTlXPT5374WXT37GdV2uzIYcQAAAAABj8m/5+32oezg/juV9UYr1FbY56Ee8k0g+L&#13;&#10;JgbsyYSc+zfg5s91fgvUWnVA3z+OLe99cNpvtvM2WM3X+6l+NTP26uarzseilrmjv1rodX3KXXCG&#13;&#10;u/Zx74slh9pmXiMu/LwkyjoUeuvLy/csPEbt79bbn2VlSCA0wsxAAAAAAAAL62xR9TW05+/Zh7d8&#13;&#10;mExt1/gHs90W566+623Dp+V1vk65s/ZeXpWIdUnwfFifbR3NH6UemUTv339GPuUtuEQ9+3jzxYrD&#13;&#10;7TcvkZ9+XhHkHRZ9feXne5b+I3ed9asP9m5UgaNOVc9PnfvhZdPfsZ1Xa7MhhxAAAAAAGZ57fRrn&#13;&#10;oZo75b65sdqF87Ypeps6d/2xl/tzySTF3YeAWQ/wvtV51suHT8rbe75zAfYuWJW/Wl93Dyyn3X/O&#13;&#10;/wAX/nIk197npVHaVsNr33zFneBG1/ltkUnRwWPAPaPrSr2XCKleH543tjOpbPr8QitJMINgAAAA&#13;&#10;AAAFrXZnd5bh/wB9yJ2o3mVr79/Gvtf0yPZcKvC4Ifydt3HV9z2m8zul65faj5ZjU/5E+bp9FKSP&#13;&#10;kp87V6a1VjhJn2Vo2951BfGwkaD38/FdlvPYns4Zbd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VW4SZ9laNvedQXxsJGid/PxXZbz2J7OGW2+5P/AIz3+dCyD12cKvZH&#13;&#10;y93f+PC5Crm/iFv0BhgAAAAAAZp57PRq/Q8GI+LYnrmz21y7g6veZ5V8Z66+yvEpKPcl4I3unYjs&#13;&#10;2FDvuofylcD9Usj9fm6f+bqm9qXyxNsV81zzNzs1K7a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79aX2oeWUspt81HR57MIpz3M+eo9&#13;&#10;Mo4Npr6Rdn+Fhi+R16kIeHX4n8l66t+zy3/wbPGNjOqr/rcGg5Km05QAAAAAAACW3ZZfXM5+4xp8&#13;&#10;a/ix/wBz87ne51rh+zdRI4UnxjYXq7E9rCpeJeqX2pvLAslo5rfmbfZpRTp7mrzv86WH+u7vV8n+&#13;&#10;7sntCtQjPwtfEHt756z7RbbQ3LeM7ZL9O77HiVdopRt94/8AoXR6FidXfLvSv6Q5AAAAAAAzb57f&#13;&#10;SafTBHfLnR57Mpatlr9dzh7nGnxr9LGOAB3vex53CdnEIj8KTvmwnm8b63BpfI+il+HyFlVHNX52&#13;&#10;fTSiuxB1496xk73VkdodqEcOFz8nveH0Gn1tDZ+5HxqbIdLq9nvq65SWsRAAAAAAAAJbdll9czn7&#13;&#10;jGnxr+LH/c/O53uda4fs3USOFJ8Y2F6uxPawqXiXql9qbywLJaOa35m32aUU6e5q87/OlgLtLe8y&#13;&#10;zB77jztSsw25uN8Z+yfnLvsWJRq4XHye94P6WH9rsKqhZVX3dXSqvTKj6nvM9WU+gOLIAAAAAA5U&#13;&#10;d8jotfZcau4udYWu2lV2QHfN3h4ELq+WmOyMfCi8BdnOtqvZsWnPwBfG7tt1NT6ywsox6p/h+LAg&#13;&#10;rPc1/pT6YW4/vX6M/ein213qa2oz37D3bvjM+J3oeAe0PRbfrrCWPAW+V1ub65vfZeYKFJDl2SQA&#13;&#10;AAAAAACd/g8vfs5C8WS/O0zEJufcb4SZv0KfXWVZ3up/iN2C+ttv7KzVdFl6/wB1N8aoSap5qfOz&#13;&#10;6KlGlffrvQ6fvcD6q+9m1DeA/KPyMdT6DYrwx2Q65y72uw1/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cBaq+9m1DeA/KPyMdT6HYrwx2Q65y72uw+F3s+&#13;&#10;LHeB9X809kuKbZbLi+/43oOH7DryYb4nhes8X66oPC84AAAAAAVd3T5yPSU98o6PV2Wbuzj787DH&#13;&#10;vt+9l97GmuEJ4qNofP4D23DpJ8ED5Qew/msw9lvrYkvX8MfLSK46ee35iPRK8COa90mPTSx91X97&#13;&#10;NqC8CmUfkU5H0mwPhxsP17l3tthrffH4qN5n1czD2KpTgLXXX0AAAAAAAAM4dm936WFvfb+7Lr3N&#13;&#10;M8ILxYbQdZYD23DpK8EH5Q+xHUmO9kurX8voP3vkiVy0fk9Hp+5d95Y6XPphwHqr72bUN4D8o/Ix&#13;&#10;1PodivDHZDrnLva7D4Dez4sd4H1fzT2S4ptlsuL7/jeg4fsOvJhvieF6zxfrqg8LzgAAAAABV3dP&#13;&#10;nI9JT3yjo9XZZu7OPvzsMe+372X3saa4Qnio2h8/gPbcOknwQPlB7D+azD2W+tllci8UAorlwDrT&#13;&#10;gAAAAAAAGcOze79LC3vt/dl17mmeEF4sNoOssB7bh0leCD8ofYjqTHeyXVr+X0H73yRK5aPyej0/&#13;&#10;cu+8sdLn0w8gPKAAAAAAAAAAAAAAAAAAAAAAAAAAAAAAAAAAAAAAAAAAAAAAAAAAAAAAAAAAAAAA&#13;&#10;AAAAAAAAAAAAAAAAAAAAAAxn1mYRedS+kDVXpytx5bbeuPUBpuznhBhuB8pq6jIwvWVcY3RYjY8u&#13;&#10;9FFRUL6zU2L32ivWypEylXMko14JZJpppZYhQAhwJTWfH/2cTS//AAHlb+i3IgPOSmtD7cTTB/Ae&#13;&#10;VvzcA8dVwJfWxJQqTotX2lhQo66dFS1ZaRp5+jfuq1qNnKo0+j2Es38oEUGvHg2u1B0CWO+5ZvHG&#13;&#10;9n5xw7aqNQ63ZknTjczpfiCz2dHTrVlDxdVnv9t2TkdtZG1DRrL3i5qFmKrXYEtGuqebgSI9yoCK&#13;&#10;XSPgmztTGfbCwfe2ebB02o8iOVK3mXKmVG99UY7aroW1aNFhbLwcWCgpX201Pa2t3O81ClL3CaVd&#13;&#10;VMruNW1M/dN9ag2zmwU2XWTdkppAyNpwyvkqxMp3Fe2pO8M3Irgx4kf0TGiY7lxfh+xU7MrpXKgb&#13;&#10;l0XVOuxu4rlMydPzXmzkghCeNSCmEoTeAAAAAAAAAAAAAAAAAAAAAAAAAAAAAAAAAAAAAAAAAAAA&#13;&#10;AAAAAjV2ynqTe0g8SvUb2W3KBqBdmz6oroG8dTSx252KBseOEmfZWjb3nUF8bCRoPfz8V2W89iez&#13;&#10;hltPuT/4z3+dCyD12cKvZHy93f8AjwuQq5v4hb9AYYAAAAAAGaeez0av0PBiPi2J65s9tcu4Or3m&#13;&#10;eVfGeuvsrxKSj3JeCN7p2I7NhQ77qH8pXA/VLI/X5un7j1/BDyQNuV97q83V2pV1flR0in0QqwcJ&#13;&#10;S+ytGvvOoT8phM0Hv37jZfpmJ9Fhbn7lF8f3/wD1eyf2jNFXUj2uLAAAAAAAALlHB2O83yn4zl29&#13;&#10;lOJiUu5XwPxfT7vYwyhH3Tr5SOSfU/Lfac8T/wA3ooe3N8aqbdp5v4OOzCu/yWelV9utHRtN/SLs&#13;&#10;/wALTJ8jr0IN8O/xNZd1xhfVpB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ANwirvM8VeM9anZXlo1Dvt8EbPTsP2b6xX3Lz5SuO+qWeevyhTRIuVc97o1HoXxYf&#13;&#10;4thuub3bDDzgAAAAADNnu/8AHlmnm/iFz0LQnBs/srWT7zp9+Nm0kHuG+K7U+ew3ZxKm/wB1g/Ge&#13;&#10;4PoWf+uydajl9FH25fjUjf1XN/Bz2ZVIe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6KX4fIb3o5q/Oz6aVSzEHXj3rGTvdWR2h2oRw4XPye94fQ&#13;&#10;afW0Nn7kfGpsh0ur2e+rrlJaxEAAAAAAAAlt2WX1zOfuMafGv4sf9z87ne51rh+zdRI4UnxjYXq7&#13;&#10;E9rCpeJeqX2pvLAslo5rfmbfZpRTp7mrzv8AOlFBtrfU2dRH7YxB2542Pid5/gFn38F7VZSv4C3y&#13;&#10;tt0XnMf9i5moYkOo57nRrfodk2vvlzrm/wBqQwwAAAAAAM089Xnfvlyjv2D6ru9mE8vB3u/byH4s&#13;&#10;V+dpuIDce43wjz/osevsq0fdSPEbux+tWI+zc1XRpuub2oeWUk5+RHm6vRUou8lXnafTQwR2mPeW&#13;&#10;5g99x32o2YbY3EeNfZDpk+y4pG7hefJ23j9X2/abKqUWUKPQAAAAAAACVLZCd8xePgRuj5bY6Iz8&#13;&#10;KfwD2c60p9lxacnAD8b22fUt71+HWT/Wm93HyzEF/wDnf4v/ADltVHe46VX2mJOu7vJNX3iyZ57M&#13;&#10;n4/F2k8HNoer8b6i62ZuY8cW6H64bM/beWNcYQY/JsefudqXa/xnx3NOqML6igMvWAAAAAAGaeer&#13;&#10;zv3y5R37B9V3ezCeXg73ft5D8WK/O03EBuPcb4R5/wBFj19lWj7qR4jd2P1qxH2bmq6N68vtw8kp&#13;&#10;JKOa70q327KjOfL5uf8AWOGNQ3pDZo8FORfkk4mt983ip3ldQ4v2e2+g2L8NdiuuMB7bYVgyglaA&#13;&#10;AAAAAAAASH7M/wBPq5/BNcPypskmvwEfG5tR1Rd/mo58JvwJyDrSPZcUnWh1/D/TOW0Vc1rpNXpu&#13;&#10;oVR3E/of0MRdd3eSavvFkzz2ZPx+dtJ4ObQ9X431F1sPcx44t0P1w2Z+28sa4wgx+TY8/c7Uu1/j&#13;&#10;PjuadUYX1FAZesAAAAAAMz32z+hV6Ic6Oa752n0yk82NPqk2mz37LHYZk02Jun8PMo/Qxfs11C73&#13;&#10;QH5Iu8rrLIftvL1+/wBeX24eSUljHNd6Vb7dl11Z8vm5/wBY4Y1DekNmjwU5F+STia33zeKneV1D&#13;&#10;i/Z7b6DYvw12K64wHtthWDKCVoAAAAAAAABlpoY76jFfvl5dn12EjOCT8oXYjqXFez3God/Hit2h&#13;&#10;6ywPtlhYwl6/3vxIl2lXdfxqfRKvr8ijzUuGtQnpC5r8FGRfki5HwO9nxY7f9Q5n6qX0Wx3hjsf1&#13;&#10;vlvteGVgDr7YT4jhOs8T62taLe+MX+i2vRAed4wAAAAABie7s+Yn+c41fk/pQyz0M99Piz3d59nt&#13;&#10;2EjOCZ4/difNYz2W61Hv48Vm0nSMF7bh1jUu9V+gFRc6262AAAAAAAAAy00Md9Riv3y8uz67CRnB&#13;&#10;J+ULsR1LivZ7jUO/jxW7Q9ZYH2ywsYS9f734kS7Sruv41PolX1+RR5qX5qPsef3ub4kT0sw/FeY9&#13;&#10;TYv2etm332z0q32oVHzrsZl+Oc2+tGP9fcWs4T8X4DqjDeqgPTeyAAAAAAM2+6wfVlzsyVc1PSI7&#13;&#10;blnAnp6YW8LOOflgzGx9ynjk3Q9aV9p8bvF8Xu8LoNXYlaPOwArRAKK5cA604AAAAAAABzbpq743&#13;&#10;T/4a8VfLxiPjd4/i9276nx3qLrZW5fxvbs+usF7TQuYyehj7qb8rWKqbHebHnq+1U7Blzv17odrs&#13;&#10;1O5R9jz+9zfEielmH4rzHqbF+z1lvvtnpVvtQqPnXYzL8c5t9aMf6+4tZwn4vwHVGG9VAem9kAAA&#13;&#10;AAAZt91g+rLnZkq5qekR23LOBPT0wt4Wcc/LBmNj7lPHJuh60r7T43eL4vd4XQauxK0edgBWiAUx&#13;&#10;tTHfH6g/Dblb5evpaZuw8Xu7rquOxDr678fHRvh64n1suED7G13NvptztVNZT3eL6uthzYAAAAAA&#13;&#10;5t01d8bp/wDDXir5eMR8bvH8Xu3fU+O9RdbK3L+N7dn11gvaaFzGT0MfdTflaxVTY7zY89X2qnYM&#13;&#10;ud+vdDtdmp+U/ofgl/KUD2475b/Qq7EvUxHxfFdNsestNbxrT78nVt4zWfO1O7CEW2vhftX07E+s&#13;&#10;rdp3g2/J73DfVXJfs7DsZT5lugAAAAAAZju7fRqvvcLvNPW9r0wye0Td+dpF8Z7AHataR9JsX4V7&#13;&#10;G9Np7cNL8Jv5O3CL+rV72a42SRNt1cgCmNqY74/UH4bcrfL19LTN2Hi93ddVx2IdfXfj46N8PXE+&#13;&#10;tlwgfY2u5t9NudqprKe7xfV1sObAAAAAAA8eI+LZh1DivVXHuZb+Msj+tWX+utryyH6zQ97p/k6R&#13;&#10;T/c7vEdZXu3U7H2X/Est6lwvqrTvn9D8Ev5SgeeO+W/0KuxLOI+L4rptj1lpreNaffk6tvGaz52p&#13;&#10;3YQi218L9q+nYn1lbtO8G35Pe4b6q5L9nYdjKfMt0AAAAAAAAG0wLAHUHAKmm0c787M/vthdl9kl&#13;&#10;jfB78VGz3n8f7biFHXC/+UHtx5rL/ZbDCI3LT3dXnJ9KNlXfK+j09kAAAAAAAPHiPi2YdQ4r1Vx7&#13;&#10;mW/jLI/rVl/rra8sh+s0Pe6f5OkU/wBzu8R1le7dTsfZf8Sy3qXC+qtPKm9B++8kDyV/ldHq+97P&#13;&#10;lnpcemVUDaQ9+lmn32wey6yCxrg++LDZ/rLH+24hSDwvvlD7b9SYH2S0weNzI1AAAAAAAAF6gp/d&#13;&#10;lgAqabRzvzsz++2F2X2SWN8HvxUbPefx/tuIUdcL/wCUHtx5rL/ZbDCI3LT3dXnJ9KNlXfK+j09k&#13;&#10;AAAAAAAPNhO/4LoOI7DwYn4nius8J66lck0qd7Np58B+LvkY1FTW2vhjtf1zmPtd92G903ix3f8A&#13;&#10;1fyv2S258m9B++8kD56v8ro9X3vv/LPS49MqoG0h79LNPvtg9l1kFjXB98WGz/WWP9txCkHhffKH&#13;&#10;236kwPslpg8bmRqAAAAAAAALj+lDvZtPvgUxd8im0qi2+8ONuOvcx9tvuwXuc8VG7P6uZf7FSyCm&#13;&#10;6/hh5ap83Vz3PMT6IbInms9Jn01P3MvKAAAAAAAAAAAAAAAAAAAAAAAAAAAAAAAAAAAAAAAAAAAA&#13;&#10;AAAAAAAAAAAAAAAAAAAAAAAAAAAa/rWZwQXVtqY1f6rNRtt6rNOlvW5n/UnnXNjDb74y5LqvjEyZ&#13;&#10;VyhdF9NrM7Vm23FKCq6NiF+oN6uZMoUpIqaKiZJNGXcBjb5yU1ofbiaYP4Dyt+bgHXzknrQ3dGsT&#13;&#10;S/v3dG9ky1+bn9HR7AGI+pDghO1Ywhaznd+OamBNTyNrTVVqi18PX4+NeRZ0ySjUrLKqO1cpWdYL&#13;&#10;O8V4UaUYJGi3LqdX50jDmiFoVK1CZNMFZJ0sp3tC/llgZObrgxu927dE9qX413DbjokueyVjc5wb&#13;&#10;bkSvFnuHcx3oPluVqKznlvqu5quCtHFHPzabfuDZDcGo2JN2aIsyqdoEy6ssAal8Dag9JVxY7x45&#13;&#10;4dR3snVLJ7xyhiC+qDwr81TK2cy7j0cZPLBcLA482uBhuepMzu7UkXNrmmShc1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BC7wgjTljPUfsjtaKLIrU2KVmHcN3jqEx0&#13;&#10;/LaNGDjauRMNMLjeLMuYllWXlkS240Tc52OtinmhFxYrqdmqO+C3eBqf9n/rQyZs+9XWFdVuLlyy&#13;&#10;m7Yvu1vWXHbydXUoI78x25VIIr8x88Q3woVmu7bcrOLdHnEN7W6Vm94Rc2d2xKrShu+bKu+38g2f&#13;&#10;ad+2mvputq3vbTHeFsudKWHJuTBcjWkeWdfS3b90qpAtoKJYR3x3VoQA+p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QHlAAAAAAAAAAAAAAAAAAAAAAAAAAAAAAAAAAAAAAAAAAAAAAAAAAAAAAA&#13;&#10;AAAAAAAAAAAAAAAAAAAAAAAAAAAAAAAAAB49ajSUUqlCvTkq0q1OpSqUq0sKlOrTqwjCrTqUpocW&#13;&#10;pTmljujCPRGHRHojHeGl425OnfG+lPaxa2MIYhb0DJje28ot9yWvbrVLSptFsJMn2HZ+VK1pNFCj&#13;&#10;uoImm03S9ltvtLfD/wAFtjanR9afcBsNuCy6/rr1tbNpus3Kb4quLLeka7pcEPb84qKqt4ubHlFi&#13;&#10;bn/E1xvCurHlq69PbqhZYKlSp3q3SbH0XdbMpWOKhUoCyy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R0bTf0i7P8LTJ8jr0IN8O/xNZd1xhfVpB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A3CKu8zxV4z1qdleWjUO+3wRs9Ow/ZvrFf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6KX4fIb3o5q/Oz6aVSzEHXj3rGTvdWR2h2o&#13;&#10;Rw4XPye94fQafW0Nn7kfGpsh0ur2e+rrlJaxEAAAAAAAAlt2WX1zOfuMafGv4sf9z87ne51rh+zd&#13;&#10;RI4UnxjYXq7E9rCpeJeqX2pvLAslo5rfmbfZpRTp7mrzv86UUG2t9TZ1EftjEHbnjY+J3n+AWffw&#13;&#10;XtVlK/gLfK23Recx/wBi5moYkOo57nRrfodk2vvlzrm/2pDDAAAAAAAzTz1ed++XKO/YPqu72YTy&#13;&#10;8He79vIfixX52m4gNx7jfCPP+ix6+yrR91I8Ru7H61Yj7NzVdGm65vah5ZSTn5Eebq9FSi7yVedp&#13;&#10;9NDBHaY95bmD33HfajZhtjcR419kOmT7LikbuF58nbeP1fb9psqpRZQo9AAAAAAAAJUtkJ3zF4+B&#13;&#10;G6PltjojPwp/APZzrSn2XFpycAPxvbZ9S3vX4dZP9ab3cfLMQX/53+L/AM5bVR3uOlV9piTru7yT&#13;&#10;V94smeezJ+PxdpPBzaHq/G+outmbmPHFuh+uGzP23ljXGEGPybHn7nal2v8AGfHc06owvqKAy9YA&#13;&#10;AAAAAZp56vO/fLlHfsH1Xd7MJ5eDvd+3kPxYr87TcQG49xvhHn/RY9fZVo+6keI3dj9asR9m5quj&#13;&#10;evL7cPJKSSjmu9Kt9uyozny+bn/WOGNQ3pDZo8FORfkk4mt983ip3ldQ4v2e2+g2L8NdiuuMB7bY&#13;&#10;VgyglaAAAAAAAAASH7M/0+rn8E1w/KmySa/AR8bm1HVF3+ajnwm/AnIOtI9lxSdaHX8P9M5bRVzW&#13;&#10;uk1em6hVHcT+h/QxF13d5Jq+8WTPPZk/H520ng5tD1fjfUXWw9zHji3Q/XDZn7byxrjCDH5Njz9z&#13;&#10;tS7X+M+O5p1RhfUUBl6wAAAAAAzPfbP6FXohzo5rvnafTKTzY0+qTabPfssdhmTTYm6fw8yj9DF+&#13;&#10;zXULvdAfki7yussh+28vX7/Xl9uHklJYxzXelW+3ZddW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FRc6262AAAAAAAAAy00Md9Riv3y8uz67C&#13;&#10;RnBJ+ULsR1LivZ7jUO/jxW7Q9ZYH2ywsYS9f734kS7Sruv41PolX1+RR5qX5qPsef3ub4kT0sw/F&#13;&#10;eY9TYv2etm332z0q32oVHzrsZl+Oc2+tGP8AX3FrOE/F+A6ow3qoD03sgAAAAADNvusH1Zc7MlXN&#13;&#10;T0iO25ZwJ6emFvCzjn5YMxsfcp45N0PWlfafG7xfF7vC6DV2JWjzsAK0QCiuXAOtOAAAAAAAAc26&#13;&#10;au+N0/8AhrxV8vGI+N3j+L3bvqfHeoutlbl/G9uz66wXtNC5jJ6GPupvytYqpsd5seer7VTsGXO/&#13;&#10;Xuh2uzU7lH2PP73N8SJ6WYfivMepsX7PWW++2elW+1Co+ddjMvxzm31ox/r7i1nCfi/AdUYb1UB6&#13;&#10;b2QAAAAABm33WD6sudmSrmp6RHbcs4E9PTC3hZxz8sGY2PuU8cm6HrSvtPjd4vi93hdBq7ErR52A&#13;&#10;FaIBTG1Md8fqD8NuVvl6+lpm7Dxe7uuq47EOvrvx8dG+HrifWy4QPsbXc2+m3O1U1lPd4vq62HNg&#13;&#10;AAAAADm3TV3xun/w14q+XjEfG7x/F7t31PjvUXWyty/je3Z9dYL2mhcxk9DH3U35WsVU2O82PPV9&#13;&#10;qp2DLnfr3Q7XZqflP6H4JfylA9uO+W/0KuxL1MR8XxXTbHrLTW8a0+/J1beM1nztTuwhFtr4X7V9&#13;&#10;OxPrK3ad4Nvye9w31VyX7Ow7GU+ZboAAAAAAGY7u30ar73C7zT1va9MMntE3fnaRfGewB2rWkfSb&#13;&#10;F+FexvTae3DS/Cb+Ttwi/q1e9muNkkTbdXIApjamO+P1B+G3K3y9fS0zdh4vd3XVcdiHX134+Ojf&#13;&#10;D1xPrZcIH2NrubfTbnaqaynu8X1dbDmwAAAAAAPHiPi2YdQ4r1Vx7mW/jLI/rVl/rra8sh+s0Pe6&#13;&#10;f5OkU/3O7xHWV7t1Ox9l/wASy3qXC+qtO+f0PwS/lKB5475b/Qq7Es4j4vium2PWWmt41p9+Tq28&#13;&#10;ZrPnandhCLbXwv2r6difWVu07wbfk97hvqrkv2dh2Mp8y3QAAAAAAAAbTAsAdQcAqabRzvzsz++2&#13;&#10;F2X2SWN8HvxUbPefx/tuIUdcL/5Qe3Hmsv8AZbDCI3LT3dXnJ9KNlXfK+j09kAAAAAAAPHiPi2Yd&#13;&#10;Q4r1Vx7mW/jLI/rVl/rra8sh+s0Pe6f5OkU/3O7xHWV7t1Ox9l/xLLepcL6q08qb0H77yQPJX+V0&#13;&#10;er73s+Welx6ZVQNpD36WaffbB7LrILGuD74sNn+ssf7biFIPC++UPtv1JgfZLTB43MjUAAAAAAAA&#13;&#10;XqCn92WACpptHO/OzP77YXZfZJY3we/FRs95/H+24hR1wv8A5Qe3Hmsv9lsMIjctPd1ecn0o2Vd8&#13;&#10;r6PT2QAAAAAAA82E7/gug4jsPBifieK6zwnrqVyTSp3s2nnwH4u+RjUVNba+GO1/XOY+133Yb3Te&#13;&#10;LHd/9X8r9ktufJvQfvvJA+er/K6PV977/wAs9Lj0yqgbSHv0s0++2D2XWQWNcH3xYbP9ZY/23EKQ&#13;&#10;eF98ofbfqTA+yWmDxuZGoAAAAAAAAuP6UO9m0++BTF3yKbSqLb7w42469zH22+7Be5zxUbs/q5l/&#13;&#10;sVLIKbr+GHlqnzdXPc8xPohsieaz0mfTU/cy8oAAAAAAAAAAAAAAAAAAAAAAAAAAAAAAAAAAAAAA&#13;&#10;AAAAAAAAAAAAAAAAAAAAAAAAAAAAAAAAAAAAAGtn4anpzxnjrVdpQ1FWg1trNfmorGWRWDKlJto0&#13;&#10;qFW4XDCTpYiK1rweKNHdGu+KrdyDSteLip6VLVZTQk3x7mw3hyNwMrX/AHYyZjzBs5rzfFLhj+/L&#13;&#10;Rd884URuCmvXpWvkO1KzOlyRbjHSqzRjRQ3vaiyjdqpND9RpHOw16xJJRW3G6qVYbFI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EKG2B22mGNjpHTvHL2Hso5a+eM+a3G3Zcbr&#13;&#10;bSRQYPmQxxjF37s+aZ0bOVi5wye2dy4N/OYw7mr+d8XemjMEK/n2rRf9p3qh/hvFP5yAPPtWi/7T&#13;&#10;vVD/AA3in85APBW8Ns0gSUppm3RhqTVKOL9LTXXVi9upz+z9XourlH/5G/qAgw2v3Ck8x7R7Aj/p&#13;&#10;UwxgtNpmwnfVZvkym7OV/QyBkvIzGzuCR4RWvzxJa1ptFkWsqdUaOvcTe3J351f4Ik7X5oUjMqfW&#13;&#10;J0CqLL/je5iBvFNms0vjBs6dArDc0tancjLoq0rtFwU1MKkK8j424NsRG8U63Kx38tBfRUQm39PG&#13;&#10;hH1ukDNoAAAAAAAAAAAAAAAAAAAAAAAAAAAAAAAAAAAAAAAAAAAAAAAAFNfhsXqdWmHx1Lf7DM3A&#13;&#10;QA8DL9VkyD4leX+1LBAEmW2W9Um1J+/Yn7DMZERN7Hh5m/6GE9mtOxV7n98kXdr1ln323mCMM13H&#13;&#10;fb36FPolNGvmtedq9MBhwAAAAAAHlsfG7HWdnt0vz82/E2f/AFJzT2attGkH2Mn/AGvR/JUyfk95&#13;&#10;jo33S6ilz4xjOt7/AGnmT+hj8HlgKea55+PTbcK+4q6DV6JUGts56pXqW9/xN2F4xIhb1vD7Ner8&#13;&#10;L7PQ7Gnuf3ySN3n1sz37Yx6L412mUAAAAAAAAbGvQb3k2kXxZsG9mLGTn2b8Htl+rML7NYdU3fl4&#13;&#10;7N93122j+28zZeQ6vhj5Yn7VXNb8/PpuNbTz/wASj0Qrp65u+nyn7uzOz20ykHhZ+P3bbzWD9ltL&#13;&#10;Bdw/is2b6RjfbcQxMI5x3d7zEfzW3Kfyv0pDLkAAAAAAPBi/iOL6zw3raHks/GLHRbvolZ/09+kL&#13;&#10;hTwUY6+SLadgndN4sdgOocs9VCrrbHwx2w63zL2vEuXZuv8AdS/Gpmx6uarzseil85R3610Or7lL&#13;&#10;rhDXfs498WSw+0zLxGXfl4SZR0KPXXl5fuWHiN29+ttz7KypBAaYWYgAAAAAAAGxr0G95NpF8WbB&#13;&#10;vZixk59m/B7ZfqzC+zWHVN35eOzfd9dto/tvM2XkOr4Y+WJ+1VzW/Pz6bjW08/8AEo9EKXvCIe/b&#13;&#10;x54sVh9puXyMW/LwjyDos+vvLz/ct/EbvO+tWH+zcqQNGnKuenzv3wsunv2M6rtdmQw4gAAAAADH&#13;&#10;5N/z9vtQ9nB/Hcr6oxXqK2xz0I95JpB8WTA3Zkwk59m/BzZ7q/BeotOqBvn8cW9764bTfbeZssZu&#13;&#10;v91L8amft1c1XnY9FLXNHfrXQ6vuUuuENd+zj3xZLD7TMvEZd+XhJlHQo9deXl+5YeI3b3623Psr&#13;&#10;KkEBphZiAAAAAAAAX1tij6mtpz9+zD275MJjbr/APZ7otz1191tuHT8rrfJ1zZ+y8vSsQ6pPg+LE&#13;&#10;+2juaP0o9Monfvv6MfcpbcIh79vHnixWH2m5fIz78vCPIOiz6+8vO9y38Ru8761Yf7NypA0acq56&#13;&#10;fO/fCy6e/Yzqu12ZDDiAAAAAAMzz2+jXPQzR3y31zY7UL52xS9TZ07/tjL/bnkkmLuw8Ash/hfar&#13;&#10;zrZcOn5W293zmA+xcsSt+tL7uHllPuv+d/i/85Emvvc9Ko7Sthte++Ys7wI2v8tsik6OCx4B7R9a&#13;&#10;Vey4RUrw/PG9sZ1LZ9fiEVpJhBsAAAAAAAAta7M7vLcP++5E7UbzK19+/jX2v6ZHsuFXhcEP5O27&#13;&#10;jq+57TeZ3S9cvtR8sxqf8ifN0+ilJHyU+dq9Naqxwkz7K0be86gvjYSNB7+fiuy3nsT2cMtu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qtwkz7K0be86gvjYSNE7+&#13;&#10;fiuy3nsT2cMtt9yf/Ge/zoWQeuzhV7I+Xu7/AMeFyFXN/ELfoDDAAAAAAAzTz2ejV+h4MR8WxPXN&#13;&#10;ntrl3B1e8zyr4z119leJSUe5LwRvdOxHZsKHfdQ/lK4H6pZH6/N0/wDN1Te1L5Ym2K+a55m52ald&#13;&#10;t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i8voo+3L8akTk&#13;&#10;q5v4OezKPv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9+tL7UPLKWU2+ajo89mEU57mfPUemUcG019Iuz/CwxfI69SEPDr8T+S9dW/Z5b/wCDZ4xsZ1Vf&#13;&#10;9bg0HJU2nKAAAAAAAAS27LL65nP3GNPjX8WP+5+dzvc61w/ZuokcKT4xsL1die1hUvEvVL7U3lgW&#13;&#10;S0c1vzNvs0op09zV53+dLD/Xd3q+T/d2T2hWoRn4WviD2989Z9ottoblvGdsl+nd9jxKu0Uo2+8f&#13;&#10;/Quj0LE6u+Xelf0hyAAAAAABm3z2+k0+mCO+XOjz2ZS1bLX67nD3ONPjX6WMcADve9jzuE7OIRH4&#13;&#10;UnfNhPN431uDS+R9FL8PkLKqOavzs+mlFdiDrx71jJ3urI7Q7UI4cLn5Pe8PoNPraGz9yPjU2Q6X&#13;&#10;V7PfV1yktYiAAAAAAAAS27LL65nP3GNPjX8WP+5+dzvc61w/ZuokcKT4xsL1die1hUvEvVL7U3lg&#13;&#10;WS0c1vzNvs0op09zV53+dLAXaW95lmD33HnalZhtzcb4z9k/OXfYsSjVwuPk97wf0sP7XYVVCyqv&#13;&#10;u6ulVemVH1PeZ6sp9AcWQAAAAAByo75HRa+y41dxc6wtdtKrsgO+bvDwIXV8tMdkY+FF4C7OdbVe&#13;&#10;zYtOfgC+N3bbqan1lhZRj1T/AA/FgQVnua/0p9MLcf3r9GfvRT7a71NbUZ79h7t3xmfE70PAPaHo&#13;&#10;tv11hLHgLfK63N9c3vsvMFCkhy7JIAAAAAAABO/weXv2cheLJfnaZiE3PuN8JM36FPrrKs73U/xG&#13;&#10;7BfW239lZquiy9f7qb41Qk1TzU+dn0VKNK+/Xeh0/e4H1V97NqG8B+UfkY6n0GxXhjsh1zl3tdhr&#13;&#10;/ez4sd4H1fzT2S4ptlsuL7/jeg4fsOvJhvieF6zxfrqg8LzgAAAAADlR3yOi19lxq7i51ha7aVXZ&#13;&#10;Ad83eHgQur5aY7Ix8KLwF2c62q9mxac/AF8bu23U1PrLCyZL1/DHy0iDFPPb8xHolbdHNe6THppY&#13;&#10;+6r+9m1BeBTKPyKcj6TYHw42H69y722w1vvj8VG8z6uZh7FUpwFrrr6AAAAAAAAEqWyE75i8fAjd&#13;&#10;Hy2x0Rn4U/gHs51pT7Li05OAH43ts+pb3r8Osn+tN7uPlmIL/wDO/wAX/nLaqO9x0qvtOAtVfeza&#13;&#10;hvAflH5GOp9DsV4Y7Idc5d7XYfC72fFjvA+r+aeyXFNstlxff8b0HD9h15MN8TwvWeL9dUHhecAA&#13;&#10;AAAAKu7p85HpKe+UdHq7LN3Zx9+dhj32/ey+9jTXCE8VG0Pn8B7bh0k+CB8oPYfzWYey31sSXr+G&#13;&#10;PlpFcdPPb8xHoleBHNe6THppY+6r+9m1BeBTKPyKcj6TYHw42H69y722w1vvj8VG8z6uZh7FUpwF&#13;&#10;rrr6AAAAAAAAGcOze79LC3vt/dl17mmeEF4sNoOssB7bh0leCD8ofYjqTHeyXVr+X0H73yRK5aPy&#13;&#10;ej0/cu+8sdLn0w4D1V97NqG8B+UfkY6n0OxXhjsh1zl3tdh8BvZ8WO8D6v5p7JcU2y2XF9/xvQcP&#13;&#10;2HXkw3xPC9Z4v11QeF5wAAAAAAq7unzkekp75R0erss3dnH352GPfb97L72NNcITxUbQ+fwHtuHS&#13;&#10;T4IHyg9h/NZh7LfWyyuReKAUVy4B1pwAAAAAAADOHZvd+lhb32/uy69zTPCC8WG0HWWA9tw6SvBB&#13;&#10;+UPsR1JjvZLq1/L6D975IlctH5PR6fuXfeWOlz6YeOpUTUqNWpThvmkknqQkjDojCWSM38sYSwj7&#13;&#10;MIxj60DERHvdVUctdq1Mxxv8Pi8kcunPFM6Tr5Y1Z0qruWLcxHFuZhZw12rXl96rq5Z8vz8/zTOn&#13;&#10;zzTD88P624wjCOOtMUd80Y9Ni5L6N/renFu3Q9bfvj90jVc31bSTir1u1k+Aqt4TE12ZqquYiNYo&#13;&#10;mYjjf8o59PzR5eSV3+D9zF3E4rL8txVzeTtZTdxez+DzfE2ow2WVUW72Is0XKrdE/wBip1piapiN&#13;&#10;dZ5OWqXd54h1ufrdaYf4i5M/TEeH+7ltH/1Bhf23/wDfP0P/AIW247/vP2r/ANHyz/6knniHW5+t&#13;&#10;1ph/iLkz9MQ/u5bR/wDUGF/bf/3x/wDC23Hf95+1f+j5Z/8AUk88Q63P1utMP8RcmfpiH93LaP8A&#13;&#10;6gwv7b/++P8A4W247/vP2r/0fLP/AKknniHW5+t1ph/iLkz9MQ/u5bR/9QYX9t//AHx/8Lbcd/3n&#13;&#10;7V/6Pln/ANSTzxDrc/W60w/xFyZ+mIf3cto/+oML+2//AL4/+FtuO/7z9q/9Hyz/AOpJ54h1ufrd&#13;&#10;aYf4i5M/TEP7uW0f/UGF/bf/AN8f/C23Hf8AeftX/o+Wf/Ul2+eH9bfX8zrTFv3buN5hcl8aHtRh&#13;&#10;mKHT/fqPJ/dx2hpi9E5HhJji8amIrxGmsfw7xT7l1uL481xvN2p98oxtGE1/B8sieLXMRNWv9iuf&#13;&#10;6dNJ+adXMWnPbt6wcs6hMFYruSwdOyW3MnZixpj24FDLZuQ0b1RZb0vRktx1UNSlbldckoOqZC51&#13;&#10;ayKvWbnJGjVwTzrEapPGZPN7+S73doM1zbIcDVkuGpjFXooqqiu/NVNFcxTM0xN6qn4MTyaxM+SH&#13;&#10;wO9v3Ofc1u+3W73Nuch3i7S43N9g8orzDCYS7Zy+m1jLtNmq7TRem1l1q5EVVREca3ct6aRM6zC3&#13;&#10;USJU7gAAAAAAAAAAAAAAAAAAAAAAAAAAAAAAAAAAAAAAAAAAAAAAAAAAAAAAAAAAAAAAAAAAAAAA&#13;&#10;ADg/Upm5l0zadc/akLkZna47e0/4Vynm1+t9jnTUnt9Y8V2M+X25szPUcaydBSdXJEwV0SKZYooJ&#13;&#10;YKq1CKqeSSMZoBUY8+16MPtOdT/8OYr/ADkAefatF/2neqH+G8U/nIB2zcNr0Y8WMZNHOp6aMeiW&#13;&#10;WZ+xVT3/AH7j3w/lj7AGPmbuG6WzNaLyh056Frg83StCoT2/cmZ8sNdK12FwrUYwSObtaFk24pcb&#13;&#10;oTpq01KKpnS3na0VHV3YS9UQoh5xzVknUbmHJeeMw3JWu7KGWbzfL7vi4ldOlRqOdwXIuUOS2qnS&#13;&#10;UObpW1Am5aCdpaG1KlbGptopmpElSo0qZNAL5PAdmh8o2ZtI35RJXlttyujSuztVSaSfm874xNef&#13;&#10;llx06PG/2eVC/wBtRV7v99T9fRvC+eAAAAAAAAAAAAAAAAAAAAAAAAAAAAAAAAAAAAAAAA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R0bTf0i7P8LT&#13;&#10;J8jr0IN8O/xNZd1xhfVpBcGzxi4nqvGeswqDcqanu8X1dbTinno6RX2qgw5AAAAAADMd3hOrrn3u&#13;&#10;Mc9fSKO1SnI2ZHpF3h4Wnv5HWWWy8BDxNZj1xivVoO8JPxi4bqvB+sxSReX0Ufbl+NSJyVc38HPZ&#13;&#10;lH3yXulUduhABwifvN8WeM5aXZTlk1Fvq8D8J0+12MSsQ9zF+Ujnf1PzL2nI1Nci0vuAAAAAAAAL&#13;&#10;lHB2O83yn4zl29lOJiUu5XwPxfT7vYwyhH3Tr5SOSfU/Lfac8T/zeih7c3xqpt2nm/g47MK7/JZ6&#13;&#10;VX260A3CKu8zxV4z1qdleWjUO+3wRs9Ow/ZvrFfcvPlK476pZ56/KFNEi5Vz3ujUehfFh/i2G65v&#13;&#10;dsMPOAAAAAAM2e7/AMeWaeb+IXPQtCcGz+ytZPvOn342bSQe4b4rtT57DdnEqb/dYPxnuD6Fn/rs&#13;&#10;nWo5fRR9uX41I39Vzfwc9mVSH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6KX4fIb3o5q/Oz6aVSz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Gm65vah5ZSTn5Eebq9FSi7yVedp9NDBHaY95bmD33Hf&#13;&#10;ajZhtjcR419kOmT7LikbuF58nbeP1fb9psqpRZQo9AAAAAAAAJUtkJ3zF4+BG6PltjojPwp/APZz&#13;&#10;rSn2XFpycAPxvbZ9S3vX4dZP9ab3cfLMQX/53+L/AM5bVR3uOlV9piTru7yTV94smeezJ+PxdpPB&#13;&#10;zaHq/G+outmbmPHFuh+uGzP23ljXGEGPybHn7nal2v8AGfHc06owvqKAy9YAAAAAAZp56vO/fLlH&#13;&#10;fsH1Xd7MJ5eDvd+3kPxYr87TcQG49xvhHn/RY9fZVo+6keI3dj9asR9m5qujevL7cPJKSSjmu9Kt&#13;&#10;9uyozny+bn/WOGNQ3pDZo8FORfkk4mt983ip3ldQ4v2e2+g2L8NdiuuMB7bYVgyglaAAAAAAAAAS&#13;&#10;H7M/0+rn8E1w/KmySa/AR8bm1HVF3+ajnwm/AnIOtI9lxSdaHX8P9M5bRVzWuk1em6hVHcT+h/Qx&#13;&#10;F13d5Jq+8WTPPZk/H520ng5tD1fjfUXWw9zHji3Q/XDZn7byxrjCDH5Njz9ztS7X+M+O5p1RhfUU&#13;&#10;Bl6wAAAAAAzPfbP6FXohzo5rvnafTKTzY0+qTabPfssdhmTTYm6fw8yj9DF+zXULvdAfki7yussh&#13;&#10;+28vX7/Xl9uHklJYxzXelW+3ZddWfL5uf9Y4Y1DekNmjwU5F+STia33zeKneV1Di/Z7b6DYvw12K&#13;&#10;64wHtthWDKCVoAAAAAAAABlpoY76jFfvl5dn12EjOCT8oXYjqXFez3God/Hit2h6ywPtlhYwl6/3&#13;&#10;vxIl2lXdfxqfRKvr8ijzUuGtQnpC5r8FGRfki5HwO9nxY7f9Q5n6qX0Wx3hjsf1vlvteGVgDr7YT&#13;&#10;4jhOs8T62taLe+MX+i2vRAed4wAAAAABie7s+Yn+c41fk/pQyz0M99Piz3d59nt2EjOCZ4/difNY&#13;&#10;z2W61Hv48Vm0nSMF7bh1jUu9V+gFRc6262AAAAAAAAAy00Md9Riv3y8uz67CRnBJ+ULsR1LivZ7j&#13;&#10;UO/jxW7Q9ZYH2ywsYS9f734kS7Sruv41PolX1+RR5qX5qPsef3ub4kT0sw/FeY9TYv2etm332z0q&#13;&#10;32oVHzrsZl+Oc2+tGP8AX3FrOE/F+A6ow3qoD03sgAAAAADNvusH1Zc7MlXNT0iO25ZwJ6emFvCz&#13;&#10;jn5YMxsfcp45N0PWlfafG7xfF7vC6DV2JWjzsAK0QCiuXAOtOAAAAAAAAc26au+N0/8AhrxV8vGI&#13;&#10;+N3j+L3bvqfHeoutlbl/G9uz66wXtNC5jJ6GPupvytYqpsd5seer7VTsGXO/Xuh2uzU7lH2PP73N&#13;&#10;8SJ6WYfivMepsX7PWW++2elW+1Co+ddjMvxzm31ox/r7i1nCfi/AdUYb1UB6b2QAAAAABm33WD6s&#13;&#10;udmSrmp6RHbcs4E9PTC3hZxz8sGY2PuU8cm6HrSvtPjd4vi93hdBq7ErR52AFaIBTG1Md8fqD8Nu&#13;&#10;Vvl6+lpm7Dxe7uuq47EOvrvx8dG+HrifWy4QPsbXc2+m3O1U1lPd4vq62HNgAAAAADm3TV3xun/w&#13;&#10;14q+XjEfG7x/F7t31PjvUXWyty/je3Z9dYL2mhcxk9DH3U35WsVU2O82PPV9qp2DLnfr3Q7XZqfl&#13;&#10;P6H4JfylA9uO+W/0KuxL1MR8XxXTbHrLTW8a0+/J1beM1nztTuwhFtr4X7V9OxPrK3ad4Nvye9w3&#13;&#10;1VyX7Ow7GU+ZboAAAAAAGY7u30ar73C7zT1va9MMntE3fnaRfGewB2rWkfSbF+FexvTae3DS/Cb+&#13;&#10;Ttwi/q1e9muNkkTbdXIApjamO+P1B+G3K3y9fS0zdh4vd3XVcdiHX134+OjfD1xPrZcIH2NrubfT&#13;&#10;bnaqaynu8X1dbDmwAAAAAAPHiPi2YdQ4r1Vx7mW/jLI/rVl/rra8sh+s0Pe6f5OkU/3O7xHWV7t1&#13;&#10;Ox9l/wASy3qXC+qtO+f0PwS/lKB5475b/Qq7Es4j4vium2PWWmt41p9+Tq28ZrPnandhCLbXwv2r&#13;&#10;6difWVu07wbfk97hvqrkv2dh2Mp8y3QAAAAAAAAbTAsAdQcAqabRzvzsz++2F2X2SWN8HvxUbPef&#13;&#10;x/tuIUdcL/5Qe3Hmsv8AZbDCI3LT3dXnJ9KNlXfK+j09kAAAAAAAPHiPi2YdQ4r1Vx7mW/jLI/rV&#13;&#10;l/rra8sh+s0Pe6f5OkU/3O7xHWV7t1Ox9l/xLLepcL6q08qb0H77yQPJX+V0er73s+Welx6ZVQNp&#13;&#10;D36WaffbB7LrILGuD74sNn+ssf7biFIPC++UPtv1JgfZLTB43MjUAAAAAAAAXqCn92WACpptHO/O&#13;&#10;zP77YXZfZJY3we/FRs95/H+24hR1wv8A5Qe3Hmsv9lsMIjctPd1ecn0o2Vd8r6PT2QAAAAAAA82E&#13;&#10;7/gug4jsPBifieK6zwnrqVyTSp3s2nnwH4u+RjUVNba+GO1/XOY+133Yb3TeLHd/9X8r9ktufJvQ&#13;&#10;fvvJA+er/K6PV977/wAs9Lj0yqgbSHv0s0++2D2XWQWNcH3xYbP9ZY/23EKQeF98ofbfqTA+yWmD&#13;&#10;xuZGoAAAAAAAAuP6UO9m0++BTF3yKbSqLb7w42469zH22+7Be5zxUbs/q5l/sVLIKbr+GHlqnzdX&#13;&#10;Pc8xPohsieaz0mfTU/cy8oAAAAAAAAAAAAAAAAAAAAAAAAAAAAAAAAAAAAAAAAAAAAAAAAAAAAAA&#13;&#10;AAAAAAAAAAAAAAAABUR1KcL50k6aNRmfdONx6VNRlw3HgDNOU8KP1wMbzjOmyPz3iq+3+xXN5Z6K&#13;&#10;6407hSanNcxV3BHKrTJ1cqWsngqhLNHfEOFvPtWi/wC071Q/w3in85AHn2vRh9pzqf8A4cxX+cgH&#13;&#10;xN3cN306o29VUsTQnmm4naWlUijR3dlmx7Lb6yj/AGKkscme3L+UJKMd++Neg2LIQ6+L1gUydqZt&#13;&#10;Qs97V3UjU1AZtSMlqtzCwSWVivFtqVVSi2Ma2OlcVbnSa0ixdGC9+uJzXLlDjdd0OPNlT66VU8Ea&#13;&#10;JqZG1hYWkM+eCrtL447b3SktaZa0yC37X1HvFzz0YVOTkZK2nPKbBQnV8b/YfNI8sEIb4/ZdZP6/&#13;&#10;UG3K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BQI4cx1bL32tbHl0jgUBgA&#13;&#10;ADrujHqhGIE4Ow92O2YNqdqbs+mrtJ+Z9I2N7sZnjUTlxSlVt9vVmBoUUXFbiq0Hj9T0HfI17UIU&#13;&#10;WdKnbFCpTZrW5Ru15S8ySJUroG4gRJErakSN6BLQRIEKdOkRI0lGSglRpEtKFGgmSp6MIUaCdPQp&#13;&#10;UqKdOnlhLTkhCWWSEIb4B5wAAAAAAAAAAAAAAAAAAAAAAAAAAAAAAAAAAAAAAAAAAAAAAAAKa/DY&#13;&#10;vU6tMPjqW/2GZuAgB4GX6rJkHxK8v9qWCAJMtst6pNqT9+xP2GYyIib2PDzN/wBDCezWnYq9z++S&#13;&#10;Lu16yz77bzBGGa7jvt79Cn0SmjXzWvO1emAw4AAAAAADy2PjdjrOz26X5+bfibP/AKk5p7NW2jSD&#13;&#10;7GT/ALXo/kqZPye8x0b7pdRS58YxnW9/tPMn9DH4PLAU81zz8em24V9xV0Gr0SoNbZz1SvUt7/ib&#13;&#10;sLxiRC3reH2a9X4X2eh2NPc/vkkbvPrZnv2xj0XxrtMoAAAAAAAA2Neg3vJtIvizYN7MWMnPs34P&#13;&#10;bL9WYX2aw6pu/Lx2b7vrttH9t5my8h1fDHyxP2qua35+fTca2nn/AIlHohXT1zd9PlP3dmdntplI&#13;&#10;PCz8fu23msH7LaWC7h/FZs30jG+24hiYRzju73mI/mtuU/lfpSGXIAAAAAAeDF/EcX1nhvW0PJZ+&#13;&#10;MWOi3fRKz/p79IXCngox18kW07BO6bxY7AdQ5Z6qFXW2Phjth1vmXteJcuzdf7qX41M2PVzVedj0&#13;&#10;UvnKO/Wuh1fcpdcIa79nHviyWH2mZeIy78vCTKOhR668vL9yw8Ru3v1tufZWVIIDTCzEAAAAAAAA&#13;&#10;2Neg3vJtIvizYN7MWMnPs34PbL9WYX2aw6pu/Lx2b7vrttH9t5my8h1fDHyxP2qua35+fTca2nn/&#13;&#10;AIlHohS94RD37ePPFisPtNy+Ri35eEeQdFn195ef7lv4jd531qw/2blSBo05Vz0+d++Fl09+xnVd&#13;&#10;rsyGHEAAAAAAY/Jv+ft9qHs4P47lfVGK9RW2OehHvJNIPiyYG7MmEnPs34ObPdX4L1Fp1QN8/ji3&#13;&#10;vfXDab7bzNljN1/upfjUz9urmq87Hopa5o79a6HV9yl1whrv2ce+LJYfaZl4jLvy8JMo6FHrry8v&#13;&#10;3LDxG7e/W259lZUggNMLMQAAAAAAAC+tsUfU1tOfv2Ye3fJhMbdf4B7PdFueuvuttw6fldb5OubP&#13;&#10;2Xl6ViHVJ8HxYn20dzR+lHplE799/Rj7lLbhEPft488WKw+03L5Gffl4R5B0WfX3l53uW/iN3nfW&#13;&#10;rD/ZuVIGjTlXPT5374WXT37GdV2uzIYcQAAAAABmee30a56GaO+W+ubHahfO2KXqbOnf9sZf7c8k&#13;&#10;kxd2HgFkP8L7VedbLh0/K23u+cwH2LliVv1pfdw8sp91/wA7/F/5yJNfe56VR2lbDa998xZ3gRtf&#13;&#10;5bZFJ0cFjwD2j60q9lwipXh+eN7YzqWz6/EIrSTCDYAAAAAAABa12Z3eW4f99yJ2o3mVr79/Gvtf&#13;&#10;0yPZcKvC4Ifydt3HV9z2m8zul65faj5ZjU/5E+bp9FKSPkp87V6a1VjhJn2Vo2951BfGwkaD38/F&#13;&#10;dlvPYns4Zbd7k/8AjPf50LIPXZwq9kfL3d/48LkKub+IW/QGGAAAAAABmee30a56GaO+W+ubHahf&#13;&#10;O2KXqbOnf9sZf7c8kkxd2HgFkP8AC+1XnWy4dPytt7vnMB9i5Ylfm6pval8sT7avmueZudmpFCru&#13;&#10;afO/zoRD7U365gz3GS/jWCVte6B9zuj61xHZtJWcFv4xt11dhu1ikSRXAluAAAAAAAATjbMr0i7w&#13;&#10;8LD78jrKLZOAp4n8666uezwg1wk/GNg+qrHrcYkf9ab2o+WYm9c5q+jx2ZaAjuY89X6YVVuEmfZW&#13;&#10;jb3nUF8bCRonfz8V2W89iezhltvuT/4z3+dCyD12cKvZHy93f+PC5Crm/iFv0BhgAAAAAAZp57PR&#13;&#10;q/Q8GI+LYnrmz21y7g6veZ5V8Z66+yvEpKPcl4I3unYjs2FDvuofylcD9Usj9fm6f+bqm9qXyxNs&#13;&#10;V81zzNzs1K7a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eX0Ufbl+NSJyVc38HPZlH3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v1pfah5ZSym3zUdHnswinPcz56j0yjg2mvpF2f4WGL5HXqQh4dfifyXrq37P&#13;&#10;Lf8AwbPGNjOqr/rcGg5Km05QAAAAAAACW3ZZfXM5+4xp8a/ix/3Pzud7nWuH7N1EjhSfGNhersT2&#13;&#10;sKl4l6pfam8sCyWjmt+Zt9mlFOnuavO/zpYf67u9Xyf7uye0K1CM/C18Qe3vnrPtFttDct4ztkv0&#13;&#10;7vseJV2ilG33j/6F0ehYnV3y70r+kOQAAAAAAM2+e30mn0wR3y50eezKWrZa/Xc4e5xp8a/SxjgA&#13;&#10;d73sedwnZxCI/Ck75sJ5vG+twaXyPopfh8hZVRzV+dn00orsQdePesZO91ZHaHahHDhc/J73h9Bp&#13;&#10;9bQ2fuR8amyHS6vZ76uuUlrEQAAAAAAACW3ZZfXM5+4xp8a/ix/3Pzud7nWuH7N1EjhSfGNhersT&#13;&#10;2sKl4l6pfam8sCyWjmt+Zt9mlFOnuavO/wA6WAu0t7zLMHvuPO1KzDbm43xn7J+cu+xYlGrhcfJ7&#13;&#10;3g/pYf2uwqqFlVfd1dKq9MqPqe8z1ZT6A4sgAAAAADlR3yOi19lxq7i51ha7aVXZAd83eHgQur5a&#13;&#10;Y7Ix8KLwF2c62q9mxac/AF8bu23U1PrLCyjHqn+H4sCCs9zX+lPphbj+9foz96KfbXeprajPfsPd&#13;&#10;u+Mz4neh4B7Q9Ft+usJY8Bb5XW5vrm99l5goUkOXZJAAAAAAAAJ3+Dy9+zkLxZL87TMQm59xvhJm&#13;&#10;/Qp9dZVne6n+I3YL622/srNV0WXr/dTfGqEmqeanzs+ipRpX3670On73A+qvvZtQ3gPyj8jHU+g2&#13;&#10;K8MdkOucu9rsNf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wFqr72bUN4D8o/Ix1PodivDHZDrnLva7D4Xez4sd4H1fzT2S4ptlsuL7/jeg4fsOvJhvie&#13;&#10;F6zxfrqg8LzgAAAAABV3dPnI9JT3yjo9XZZu7OPvzsMe+372X3saa4Qnio2h8/gPbcOknwQPlB7D&#13;&#10;+azD2W+tiS9fwx8tIrjp57fmI9ErwI5r3SY9NLH3Vf3s2oLwKZR+RTkfSbA+HGw/XuXe22Gt98fi&#13;&#10;o3mfVzMPYqlOAtddfQAAAAAAAAzh2b3fpYW99v7suvc0zwgvFhtB1lgPbcOkrwQflD7EdSY72S6t&#13;&#10;fy+g/e+SJXLR+T0en7l33ljpc+mHAeqvvZtQ3gPyj8jHU+h2K8MdkOucu9rsPgN7Pix3gfV/NPZL&#13;&#10;im2Wy4vv+N6Dh+w68mG+J4XrPF+uqDwvOAAAAAAFXd0+cj0lPfKOj1dlm7s4+/Owx77fvZfexprh&#13;&#10;CeKjaHz+A9tw6SfBA+UHsP5rMPZb62WVyLxQCiuXAOtOAAAAAAAAZw7N7v0sLe+392XXuaZ4QXiw&#13;&#10;2g6ywHtuHSV4IPyh9iOpMd7JdWv5fQfvfJErlo/J6PT9y77yx0ufTDwF8dyRRCHTCahVhHd1ywnp&#13;&#10;1YRj9zibpYde7fu6jEzr7/XEcaPeJnSNfhTTE6UxMc+utXLyTERPJrEw5UTNu/gJimblVeb2KblX&#13;&#10;kjWuY40x5NPmiOeYauYgNjLf7pmVq1l+Jrrrx96daa5jnrn6eTy/yu3jlF6/h8o2Zp9/yi9br2My&#13;&#10;uq9bmzR75FM4W3yTOmusfrj9QePWr/Bufth7mt7/AKZlf+ap/pBrV/g3P2wa3v8ApmV/5qn+kGtX&#13;&#10;+Dc/bBre/wCmZX/mqf6Qa1f4Nz9sGt7/AKZlf+ap/pBrV/g3P2wa3v8ApmV/5qn+kGtX+Dc/bBre&#13;&#10;/wCmZX/mqf6Q8fEuVxE/uvwqJ8s837ef+nlnVxjE26sJVVTi8q9+nNLcVfuVPdcb+jTy6sndFEIT&#13;&#10;azdI0s2/ix1O4BhNxeibdHKtpQju+7u6vun0+xN2u1vC2Qw8++aTftzpM8nJXTzx+fn5vzNKcJv3&#13;&#10;yng58IW9g8VllVynZu/GNpotU8aq3OFriYidO60meL81WjZJk23VyAAAAAAAAAAAAAAAAAAAAAAA&#13;&#10;AAAAAAAAAAAAAAAAAAAAAAAAAAAAAAAAAAAAAAAAAAAAAAAAAGAG1h9S02lPiBayP5umRwNIfHrj&#13;&#10;7cfKB0AAAOTMQYdynn7JNo4fwpj+6cm5Pvt1TsdpWPZrQqeX97ca3RyVFGjozclQTJ+WUuziq5s1&#13;&#10;tbZSUOzuqSIUylVANwpsMNmbNssdBNl4KulQ2Ombr4f3HL2oB4Z6sixr+aZdbe0NnmYZnLdvWMVg&#13;&#10;2uwsFoJVMs0Ebo5tjzcaJMkluKZLAJk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Ojab+kXZ/h&#13;&#10;aZPkdehBvh3+JrLuuML6tILg2eMXE9V4z1mFQblTU93i+rracU89HSK+1UGHIAAAAAAZju8J1dc+&#13;&#10;9xjnr6RR2qU5GzI9Iu8PC09/I6yy2XgIeJrMeuMV6tB3hJ+MXDdV4P1mKSLy+ij7cvxqROSrm/g5&#13;&#10;7Mo++S90qjt0IAOET95vizxnLS7Kcsmot9XgfhOn2uxiViHuYvykc7+p+Ze05GprkWl9wAAAAAAA&#13;&#10;Bco4Ox3m+U/Gcu3spxMSl3K+B+L6fd7GGUI+6dfKRyT6n5b7Tnif+b0UPbm+NVNu0838HHZhXf5L&#13;&#10;PSq+3WgG4RV3meKvGetTsry0ah32+CNnp2H7N9Yr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ik21vqbOoj9sYg7c8bHwu8/wAAs+/gvarKWXAW+Vtui85j/sXM&#13;&#10;1DEh1HPc6Nb9Dsm198udc3+1IYYAAAAAAGbPd/48s0838QuehaE4Nn9layfedPvxs2kg9w3xXanz&#13;&#10;2G7OJU3+6wfjPcH0LP8A12TrVUfRS/D5De9HNX52fTSqWYg68e9Yyd7qyO0O1COHC5+T3vD6DT62&#13;&#10;hs/cj41NkOl1ez31dcpLWIgAAAAAAAEtuyy+uZz9xjT41/Fj/ufnc73OtcP2bqJHCk+MbC9XYntY&#13;&#10;VLxL1S+1N5YFktHNb8zb7NKKdPc1ed/nSig21vqbOoj9sYg7c8bHxO8/wCz7+C9qspX8Bb5W26Lz&#13;&#10;mP8AsXM1DEh1HPc6Nb9Dsm198udc3+1IYYAAAAAAGaeerzv3y5R37B9V3ezCeXg73ft5D8WK/O03&#13;&#10;EBuPcb4R5/0WPX2VaPupHiN3Y/WrEfZuaro03XN7UPLKSc/IjzdXoqUXeSrztPpoYI7THvLcwe+4&#13;&#10;77UbMNsbiPGvsh0yfZcUjdwvPk7bx+r7ftNlVKLKFHoAAAAAAABKlshO+YvHwI3R8tsdEZ+FP4B7&#13;&#10;OdaU+y4tOTgB+N7bPqW96/DrJ/rTe7j5ZiC//O/xf+ctqo73HSq+0xJ13d5Jq+8WTPPZk/H4u0ng&#13;&#10;5tD1fjfUXWzNzHji3Q/XDZn7byxrjCDH5Njz9ztS7X+M+O5p1RhfUUBl6wAAAAAAzTz1ed++XKO/&#13;&#10;YPqu72YTy8He79vIfixX52m4gNx7jfCPP+ix6+yrR91I8Ru7H61Yj7NzVdG9eX24eSUklHNd6Vb7&#13;&#10;dlRnPl83P+scMahvSGzR4Kci/JJxNb75vFTvK6hxfs9t9BsX4a7FdcYD22wrBlBK0AAAAAAAAAkP&#13;&#10;2Z/p9XP4Jrh+VNkk1+Aj43NqOqLv81HPhN+BOQdaR7Lik60Ov4f6Zy2irmtdJq9N1CqO4n9D+hiL&#13;&#10;ru7yTV94smeezJ+PztpPBzaHq/G+outh7mPHFuh+uGzP23ljXGEGPybHn7nal2v8Z8dzTqjC+ooD&#13;&#10;L1gAAAAABme+2f0KvRDnRzXfO0+mUnmxp9Um02e/ZY7DMmmxN0/h5lH6GL9muoXe6A/JF3ldZZD9&#13;&#10;t5ev3+vL7cPJKSxjmu9Kt9uy66s+Xzc/6xwxqG9IbNHgpyL8knE1vvm8VO8rqHF+z230GxfhrsV1&#13;&#10;xgPbbCsGUErQAAAAAAAADLTQx31GK/fLy7PrsJGcEn5QuxHUuK9nuNQ7+PFbtD1lgfbLCxhL1/vf&#13;&#10;iRLtKu6/jU+iVfX5FHmpcNahPSFzX4KMi/JFyPgd7Pix2/6hzP1UvotjvDHY/rfLfa8MrAHX2wnx&#13;&#10;HCdZ4n1ta0W98Yv9FteiA87xgAAAAADE93Z8xP8AOcavyf0oZZ6Ge+nxZ7u8+z27CRnBM8fuxPms&#13;&#10;Z7Ldaj38eKzaTpGC9tw6xqXeq/QCoudbdbAAAAAAAAAZaaGO+oxX75eXZ9dhIzgk/KF2I6lxXs9x&#13;&#10;qHfx4rdoessD7ZYWMJev978SJdpV3X8an0Sr6/Io81L81H2PP73N8SJ6WYfivMepsX7PWzb77Z6V&#13;&#10;b7UKj512My/HObfWjH+vuLWcJ+L8B1RhvVQHpvZAAAAAAGbfdYPqy52ZKuanpEdtyzgT09MLeFnH&#13;&#10;PywZjY+5TxyboetK+0+N3i+L3eF0GrsStHnYAVogFFcuAdacAAAAAAAA5t01d8bp/wDDXir5eMR8&#13;&#10;bvH8Xu3fU+O9RdbK3L+N7dn11gvaaFzGT0MfdTflaxVTY7zY89X2qnYMud+vdDtdmp3KPsef3ub4&#13;&#10;kT0sw/FeY9TYv2est99s9Kt9qFR867GZfjnNvrRj/X3FrOE/F+A6ow3qoD03sgAAAAADNvusH1Zc&#13;&#10;7MlXNT0iO25ZwJ6emFvCzjn5YMxsfcp45N0PWlfafG7xfF7vC6DV2JWjzsAK0QCmNqY74/UH4bcr&#13;&#10;fL19LTN2Hi93ddVx2IdfXfj46N8PXE+tlwgfY2u5t9NudqprKe7xfV1sObAAAAAAHNumrvjdP/hr&#13;&#10;xV8vGI+N3j+L3bvqfHeoutlbl/G9uz66wXtNC5jJ6GPupvytYqpsd5seer7VTsGXO/Xuh2uzU/Kf&#13;&#10;0PwS/lKB7cd8t/oVdiXqYj4vium2PWWmt41p9+Tq28ZrPnandhCLbXwv2r6difWVu07wbfk97hvq&#13;&#10;rkv2dh2Mp8y3QAAAAAAMx3dvo1X3uF3mnre16YZPaJu/O0i+M9gDtWtI+k2L8K9jem09uGl+E38n&#13;&#10;bhF/Vq97NcbJIm26uQBTG1Md8fqD8NuVvl6+lpm7Dxe7uuq47EOvrvx8dG+HrifWy4QPsbXc2+m3&#13;&#10;O1U1lPd4vq62HNgAAAAAAePEfFsw6hxXqrj3Mt/GWR/WrL/XW15ZD9Zoe90/ydIp/ud3iOsr3bqd&#13;&#10;j7L/AIllvUuF9Vad8/ofgl/KUDzx3y3+hV2JZxHxfFdNsestNbxrT78nVt4zWfO1O7CEW2vhftX0&#13;&#10;7E+srdp3g2/J73DfVXJfs7DsZT5lugAAAAAAAA2mBYA6g4BU02jnfnZn99sLsvsksb4Pfio2e8/j&#13;&#10;/bcQo64X/wAoPbjzWX+y2GERuWnu6vOT6UbKu+V9Hp7IAAAAAAAePEfFsw6hxXqrj3Mt/GWR/WrL&#13;&#10;/XW15ZD9Zoe90/ydIp/ud3iOsr3bqdj7L/iWW9S4X1Vp5U3oP33kgeSv8ro9X3vZ8s9Lj0yqgbSH&#13;&#10;v0s0++2D2XWQWNcH3xYbP9ZY/wBtxCkHhffKH236kwPslpg8bmRqAAAAAAAAL1BT+7LABU02jnfn&#13;&#10;Zn99sLsvsksb4Pfio2e8/j/bcQo64X/yg9uPNZf7LYYRG5ae7q85PpRsq75X0ensgAAAAAAB5sJ3&#13;&#10;/BdBxHYeDE/E8V1nhPXUrkmlTvZtPPgPxd8jGoqa218Mdr+ucx9rvuw3um8WO7/6v5X7Jbc+Teg/&#13;&#10;feSB89X+V0er733/AJZ6XHplVA2kPfpZp99sHsusgsa4Pviw2f6yx/tuIUg8L75Q+2/UmB9ktMHj&#13;&#10;cyNQAAAAAAABcf0od7Np98CmLvkU2lUW33hxtx17mPtt92C9znio3Z/VzL/YqWQU3X8MPLVPm6ue&#13;&#10;55ifRDZE81npM+mp+5l5QAAAAAAAAAAAAAAAAAAAAAAAAAAAAAAAAAAAAAAAAAAAAAAAAAAAAAAA&#13;&#10;AAAAAAAAAAAAAAADSG7WD1UvaVeP9rJ/nGZIAwBAAAP2pUatapTpUadSpUrVKdOnTpy8pVnqVeil&#13;&#10;Spf77GMejd8EIgbKbgn2xwylpEtu+de2qGzHKwMuZushPj7CmNrmQV2+67KxA4ujbcdyXjd7QspS&#13;&#10;qGC5MjurFbVFgZladI/MVqsypS67/NtM2IguiAAAAAAAAAAAAAAAAAAAAAAAAAAAAAAAAAAAAAAA&#13;&#10;AAAAAAAAAAAadrhLfq4GvH/OvEP83TD4F0nYk/8AktLp4DdoN2gZwPxNo/BzaLoGM9nuNkbnvHFu&#13;&#10;e+t2zn/2Q4FWrIM/k2PP3O1Ltc4z47mnVGF9RQGXrAAAAAADNPPV5375co79g+q7vZhPLwd7v28h&#13;&#10;+LFfnabiA3HuN8I8/wCix6+yrR91I8Ru7H61Yj7NzVdCj1fDDywJO081zz8em2owjn/iU+iWIevL&#13;&#10;vJtXXizZy7MXw/F2k8HtqOrMV7NfbJ3G+Ozcj9dtnPtvLGuUIMO1kAAAAAAAATv8Hl79nIXiyX52&#13;&#10;mYhNz7jfCTN+hT66yrO91P8AEbsF9bbf2Vmq6LL1/upvjVCTVPNT52fRUo0r79d6HT97E7Xd3kmr&#13;&#10;7xZM89mT8fibSeDm0PV+N9RdbG3MeOLdD9cNmftvLGuMIMfk2PP3O1Ltf4z47mnVGF9RQGXrAAAA&#13;&#10;AADM99s/oVeiHOjmu+dp9MpPNjT6pNps9+yx2GZNNibp/DzKP0MX7NdQu90B+SLvK6yyH7by9frj&#13;&#10;1fDDywJeU81zz8em266Uc/8AEp9EsQ9eXeTauvFmzl2Yvh+LtJ4PbUdWYr2a+2TuN8dm5H67bOfb&#13;&#10;eWNcoQYdrIAAAAAAAAlB2Mfqlemn3/LPYXk42Jup8Psq6vxXs9aGvugPySN4f1syL7YwC/LJ6GHw&#13;&#10;+WJL2rmt+fn03HXLo7inoNPohiZru7yTV94smeezJ+PxNpPBzaHq/G+outkbmPHFuh+uGzP23ljX&#13;&#10;GEGPybHn7nal2v8AGfHc06owvqKAy9YAAAAAAZnvtn9Cr0Q50c13ztPplJ5safVJtNnv2WOwzJps&#13;&#10;TdP4eZR+hi/ZrqF3ugPyRd5XWWQ/beXr+hLt11QDVnlf7t8AAAAAAAAEoOxj9Ur00+/5Z7C8nGxN&#13;&#10;1Ph9lXV+K9nrQ190B+SRvD+tmRfbGAX5ZPQw+HyxJe1c1vz8+m465dHcU9Bp9EO5R9jz+9zfEifk&#13;&#10;5h+K8x6mxfs9byW++2elW+1Co+ddjMvxzm31ox/r7i1nCfi/AdUYb1UB6b2QAAAAABm33WD6sudm&#13;&#10;Srmp6RHbcs4E9PTC3hZxz8sGY2PuU8cm6HrSvtPjd4vi93hdBq7ErR52AFaIBqzyv92+AAAAAAAA&#13;&#10;DJrRZ35OknxmsB9qdpn02xXhfsp07DesoaX4SXye9/P1Vzr7OxDZDyeh+Cb8pXJuz3y5+hT2IdWL&#13;&#10;D/F8L02/6y6/dR9jz+9zfEifj5h+K8x6mxfs9b27ffbPSrfahUfOuxmX45zb60Y/19xazhPxfgOq&#13;&#10;MN6qA9N7IAAAAAAzb7rB9WXOzJVzU9IjtuWcCenphbws45+WDMbH3KeOTdD1pX2nxu8Xxe7wug1d&#13;&#10;iVo87ACtEAq4Z79PTNPhZyN8sHk6/wDvr8cm97rSjtLLt3Xi93e9Bp7EOJjXFzusZ1Zb7MPsqear&#13;&#10;pE9sMAAAAAAHLGBfTzwx4WMdfLBnNi7ovG5u263wnrrb5DeF4vtv+rsZ6i4tFydUPbj5ahf7c+MX&#13;&#10;+i0dutWPR3q152v01E/VH24eWmLfxix0Wvt0FfervnaPTSq6Z69PPM/hYyL8sHgoC3u+NzeT1vi/&#13;&#10;XXFnG73xfbAdXYP1FtxOa6fXgAAAAADNvusH1Zc7MlXNT0iO25ZwJ6emFvCzjn5YMxsfcp45N0PW&#13;&#10;lfafG7xfF7vC6DV2JWjzsAK0QDW262e/O1deM9n/ALVrtISbaeFe2XTau3LtG8GT5O3B0+rVn2a2&#13;&#10;xhPm57u50an7m6LXNHW930yGHMAAAAAAeWx8bsdZ2e3S/Pzb8TZ/9Sc09mrbRpB9jJ/2vR/JUyfk&#13;&#10;95jo33S6ilz4xjOt7/aexn6o+3Dy0zwW/jFjotfboeOvvV3ztHppVdM9ennmfwsZF+WDwUBb3fG5&#13;&#10;vJ63xfrrizjd74vtgOrsH6i24nNdPrwAAAAAAAC3QdkhU+AVytc3fT5T93ZnZ7aZSFws/H7tt5rB&#13;&#10;+y2lgW4fxWbN9IxvtuIYmEc47u95iP5rblP5X6UhlyAAAAAAHuZb+Ocp+tGA9fbeti/xfj+qMT6q&#13;&#10;VuBP9jye9y/EgdifL/xXl3U2E9noVTXO+3ulXO1JN6D995IH6tf5XR6vvcPLPS49MqoG0h79LNPv&#13;&#10;tg9l1kFjXB98WGz/AFlj/bcQpB4X3yh9t+pMD7JaYPG5kagAAAAAAAC9QU/uywAUC9st6pNqT9+x&#13;&#10;P2GYyIib2PDzN/0MJ7Nadir3P75Iu7XrLPvtvMEYZruO+3v0KfRKaNfNa87V6YDDgAAAAAAMfk3/&#13;&#10;AD9vtQ9nB/Hcr6oxXqK2xz0I95JpB8WTA3Zkwk59m/BzZ7q/BeotOqBvn8cW9764bTfbeZss5/Qx&#13;&#10;+DywP26ea55+PTba3r7iroNXolQa2znqlepb3/E3YXjEiFvW8Ps16vwvs9Dsae5/fJI3efWzPftj&#13;&#10;HovjXaZQAAAAAAABsa9BveTaRfFmwb2YsZOfZvwe2X6swvs1h1Td+Xjs33fXbaP7bzNl5Dq+GPli&#13;&#10;ftVc1vz8+m41tPP/ABKPRCl7wiHv28eeLFYfabl8jFvy8I8g6LPr7y8/3LfxG7zvrVh/s3KkDRpy&#13;&#10;rnp8798LLp79jOq7XZkMOIAAAAAAx+Tf8/b7UPZwfx3K+qMV6itsc9CPeSaQfFkwN2ZMJOfZvwc2&#13;&#10;e6vwXqLTqgb5/HFve+uG0323mbLqPX8P9Mh+jTzXek0+m015PcR+h/Sgp2mHp9Wx4Jre+VN7FS/D&#13;&#10;u8bmy/VFr+cmrwZPAnP+tJ9lwqPAhQkYAAAAAAAAWfNPPpDYX8FOOvkk3F+25nxU7teocJ7PcVf7&#13;&#10;aeGu2vXGP9tvuZ/Xm9uPkmNkTzWulXO3efPx5PNx/q1bHa/983Z/gQtX5aZEJ4cF3wF2j62p9mwq&#13;&#10;ozh9eN3Ynqar1l9FUScr75PRaOygxT3FvrC72w4uQAAAAAA5Ud3T0qn0wxV3mOrKvQtV7NLvMsP+&#13;&#10;+5D7UrzK1d+XjP2s85a9iwy8Hgj/ACe9336WI9rvs+o9fw/0yGnqea70mn02kl57iP0P6UFO0w9P&#13;&#10;q2PBNb3ypvYqX4d3jc2X6otfzk1eDJ4E5/1pPsuFR4EKEjAAAAAAAACxRoO71jGPur37Q7rLtOCN&#13;&#10;8nvd50Gr1tau7fd41Nr+l0+z2GX0PRTfB5CR9fNR52PTU1grXbX/AL5uz/Ahavy0yITr4LvgLtH1&#13;&#10;tT7NhVRnD68buxPU1XrL6Kok5X3yei0dlBinuLfWF3thxcgAAAAAByo7unpVPphirvMdWVehar2a&#13;&#10;XeZYf99yH2pXmVq78vGftZ5y17Fhl4PBH+T3u+/SxHtd9nzN6H91HyxNS/lR5yn0QkrHNX5ir0II&#13;&#10;9tD9kacve8u/HxmS84KHft4XV+D9Zila/uhned0PW+L9GHQbkxlaQAAAAAAABa12Z3eW4f8Afcid&#13;&#10;qN5la+/fxr7X9Mj2XCrwuCH8nbdx1fc9pvM7peuX2o+WY1P+RPm6fRSkj5KfO1emtBBtnfsjTn73&#13;&#10;lz4+NCXXBN+M7feZwHpxKtX3QrvW6Tz+P7GGQdkxau4q8xT96tWOevpdXpDLIAAAAAAxX3inpNPa&#13;&#10;exh+/Wurb3ZlY52Pfe5X74bX75A4/IFcKPxl4bqnBesxK2jgBeJLNevsd6i2lrm9D+6j5Ykc/wAq&#13;&#10;POU+iE5Y5q/MVehBHtofsjTl73l34+MyXnBQ79vC6vwfrMUrX90M7zuh63xfow6DcmMrSAAAAAAA&#13;&#10;ALHGx773S/fDY/dn9hkB+E14xsP1ThfXYxbtwC/ExnPXmI9RYS1R6o+6j8eoR0p5qfP1emE3/LX0&#13;&#10;aPQgh2zv2Rpz97y58fGhL3gm/GdvvM4D04lWn7oV3rdJ5/H9jDIOyYtXcVeYp+9WrHPX0ur0hlkA&#13;&#10;AAAAAYr7xT0mntPYw/frXVt7sysc7Hvvcr98Nr98gcfkCuFH4y8N1TgvWYlbRwAvElmvX2O9RbS0&#13;&#10;w6oe6h8emRyq5qvP0+mU5fLR0afQiV2wne6WF4bGHs/vwkXwZfGNiOqcV67BoQcPTxMZN15h/UX1&#13;&#10;ccnwqJAAAAAAAALHGx773S/fDY/dn9hkB+E14xsP1ThfXYxbtwC/ExnPXmI9RYS1R6o+6j8eoR0p&#13;&#10;5qfP1emE3/LX0aPQ/Y5uYAAAAAAAAAAAAAAAAAAAAAAAAAAAAAAAAAAAAAAAAAAAAAAAAAAAAAAA&#13;&#10;AAAAAAAAAAAAAACK7aW7HzSBtX44W+etp5QqfMDlyRGw4Y3vWjZ+75qcbD81UXiNZje4uUf+9xbf&#13;&#10;cvdBNBJDn+/nHOYc3CLXznzsgv8Ag+qH8NyH8xwHnPnZBf8AB9UP4bkP5jgdYcD52QMI7+Q1QTfc&#13;&#10;mzcl/l/7h9/8gGQWGuC37GHDzsifq+md7y47t9amoST5myvkW7meWpS9ZZZza+27Y7zQj0QimfLY&#13;&#10;dEsYR+lSw6AJ4rCx7YWKbPYse4vsm0sb2FbCSVutmyLDttntK0rfb4VI1oIGW22FE3s7Wi5erVm5&#13;&#10;s3JEyaEas0YSwjGMYB9sAAAAAAAAAAAAAAAAAAAFNnaF8L7xDo01a5U0z4Z0lx1UsmIHWFn3Vl1N&#13;&#10;qOo4tYlmQ2uNehelsW4xUcH5R7qtlmOkI28suaL4klcn9ueUyJq7kN7a7OwYU+fnP/zXX/y7P/4I&#13;&#10;4E3exE4QNHbJZTzhjT50r53L5jdgW/fMHmOevmweaPu9cVVg7mQbvmL4u7j823c55/3SdOcfY0Ea&#13;&#10;ffzgCyCAA4Tz/qHwlpVxPdmc9RGTLWxHieyknPbkvS73DmTcm5aaNJGgR0aUFLg9vroojRb2G3WR&#13;&#10;I5vz+51k7UzNaxeoTJohSM1n8NaaWZ/erX0C6WUd3NLfWUJ2/L+ph0eGtre6tGPJc7b8P2EvbLgo&#13;&#10;tKirvUI1Tzk9jdlKSdPBfbzGs5wmgERTnwwza+r3GZeln0usyWatNUgyteFHSo2S0+j6jCs8X86v&#13;&#10;HI7+qaLrzn2VO8DNbTTw2HVFb723IdW2k/C2T7TmrUqDg94LdLwxNeaNJHfy7l3OvB9ylbFxLqEY&#13;&#10;cvBvoeYtKrh+pueI+lVALs+zu2pWjXag40VZD0r5Ii8Odv00cchYou1LStvLmMVbjyvNKN42fz5w&#13;&#10;4qFXGjWotd0W253DZrqpoKkbRcSpY3OKRIEi4AD169cka0S1ycFiVvb0CVQuXuC1RRSIkKRJRmrq&#13;&#10;1a1XXmhQSpk1GlUrKlNeaFBOnpRjNulhGIFQjaL8L80g6Z7lf8WaNMfqdZl+salS1umSKdzQsfT2&#13;&#10;2ulCpyNTuBdNBqe7hypBIop1YKFFuNTFZjql5BZbeQnVKommgFdK+uGQbWK53Suqta2dJ+OGvj1I&#13;&#10;JWq3sTXa9zy0IVIzUYLF97ZMuSsrUQowlgpUJqDYnURhGaVEm38WAci4b4aHtH7OdUcMx4Q0sZlt&#13;&#10;eSrx3FM1W7fuL7yUUoQ6KTdczbfNyWw27of4ynHbpNv9jqiFvLZXcIp0MbUJ1bMWtal207anF6ae&#13;&#10;dLgfK7m11PNgooUqqxZTxJkFHBKzZDikT0p68zOobLVvyZLQcHJNZEWVtVOsoT+gAAAAAAAAAFNf&#13;&#10;hsXqdWmHx1Lf7DM3AQA8DL9VkyD4leX+1LBAEmW2W9Um1J+/Yn7DMZERN7Hh5m/6GE9mtOxV7n98&#13;&#10;kXdr1ln323mCMM13Hfb36FPolNGvmtedq9MBhwAAAAAAHlsfG7HWdnt0vz82/E2f/UnNPZq20aQf&#13;&#10;Yyf9r0fyVMn5PeY6N90uopc+MYzre/2nmT+hj8HlgKea55+PTbcK+4q6DV6JUGts56pXqW9/xN2F&#13;&#10;4xIhb1vD7Ner8L7PQ7Gnuf3ySN3n1sz37Yx6L412mUAAAAAAAAbGvQb3k2kXxZsG9mLGTn2b8Htl&#13;&#10;+rML7NYdU3fl47N93122j+28zZeQ6vhj5Yn7VXNb8/PpuNbTz/xKPRCunrm76fKfu7M7PbTKQeFn&#13;&#10;4/dtvNYP2W0sF3D+KzZvpGN9txDEwjnHd3vMR/Nbcp/K/SkMuQAAAAAA8GL+I4vrPDetoeSz8Ysd&#13;&#10;Fu+iVn/T36QuFPBRjr5Itp2Cd03ix2A6hyz1UKutsfDHbDrfMva8S5dm6/3UvxqZsermq87HopfO&#13;&#10;Ud+tdDq+5S64Q137OPfFksPtMy8Rl35eEmUdCj115eX7lh4jdvfrbc+ysqQQGmFmIAAAAAAABsa9&#13;&#10;BveTaRfFmwb2YsZOfZvwe2X6swvs1h1Td+Xjs33fXbaP7bzNl5Dq+GPliftVc1vz8+m41tPP/Eo9&#13;&#10;EKXvCIe/bx54sVh9puXyMW/LwjyDos+vvLz/AHLfxG7zvrVh/s3KkDRpyrnp8798LLp79jOq7XZk&#13;&#10;MOIAAAAAAx+Tf8/b7UPZwfx3K+qMV6itsc9CPeSaQfFkwN2ZMJOfZvwc2e6vwXqLTqgb5/HFve+u&#13;&#10;G0323mbLGbr/AHUvxqZ+3VzVedj0Utc0d+tdDq+5S64Q137OPfFksPtMy8Rl35eEmUdCj115eX7l&#13;&#10;h4jdvfrbc+ysqQQGmFmIAAAAAAABfW2KPqa2nP37MPbvkwmNuv8AAPZ7otz1191tuHT8rrfJ1zZ+&#13;&#10;y8vSsQ6pPg+LE+2juaP0o9Monfvv6MfcpbcIh79vHnixWH2m5fIz78vCPIOiz6+8vO9y38Ru8761&#13;&#10;Yf7NypA0acq56fO/fCy6e/Yzqu12ZDDiAAAAAAMzz2+jXPQzR3y31zY7UL52xS9TZ07/ALYy/wBu&#13;&#10;eSSYu7DwCyH+F9qvOtlw6flbb3fOYD7FyxK360vu4eWU+6/53+L/AM5Emvvc9Ko7Sthte++Ys7wI&#13;&#10;2v8ALbIpOjgseAe0fWlXsuEVK8PzxvbGdS2fX4hFaSYQbAAAAAAAALWuzO7y3D/vuRO1G8ytffv4&#13;&#10;19r+mR7LhV4XBD+Ttu46vue03md0vXL7UfLMan/InzdPopSR8lPnavTWqscJM+ytG3vOoL42EjQe&#13;&#10;/n4rst57E9nDLbvcn/xnv86FkHrs4VeyPl7u/wDHhchVzfxC36AwwAAAAAAMzz2+jXPQzR3y31zY&#13;&#10;7UL52xS9TZ07/tjL/bnkkmLuw8Ash/hfarzrZcOn5W293zmA+xcsSvzdU3tS+WJ9tXzXPM3OzUih&#13;&#10;V3NPnf50Ih9qb9cwZ7jJfxrBK2vdA+53R9a4js2krOC38Y266uw3axSJIrgS3AAAAAAAAJxtmV6R&#13;&#10;d4eFh9+R1lFsnAU8T+dddXPZ4Qa4SfjGwfVVj1uMSP8ArTe1HyzE3rnNX0eOzLQEdzHnq/TCqtwk&#13;&#10;z7K0be86gvjYSNE7+fiuy3nsT2cMtt9yf/Ge/wA6FkHrs4VeyPl7u/8AHhchVzfxC36AwwAAAAAA&#13;&#10;M089no1foeDEfFsT1zZ7a5dwdXvM8q+M9dfZXiUlHuS8Eb3TsR2bCh33UP5SuB+qWR+vzdP/ADdU&#13;&#10;3tS+WJtivmueZudmpXbV3NPnf50Ih9qb9cwZ7jJfxrBK2vdA+53R9a4js2krOC38Y266uw3axSJI&#13;&#10;rgS3AAAAAAAAJxtmV6Rd4eFh9+R1lFsnAU8T+dddXPZ4Qa4SfjGwfVVj1uMSP+tN7UfLMTeuc1fR&#13;&#10;47MtAR3Meer9MI4tpv6Rdn+Fpk+R16EI+Hf4msu64wvq0gODZ4xcT1XjPWYVBuVNT3eL6utpxTz0&#13;&#10;dIr7VQYcgAAAAABmO7wnV1z73GOevpFHapTkbMj0i7w8LT38jrLLZeAh4msx64xXq0HeEn4xcN1X&#13;&#10;g/WYpIvL6KPty/GpE5Kub+Dnsyj7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vfrS+1DyyllNvmo6PPZhFOe5nz1HplHBtNfSLs/wsMXyOvUhDw6/E/kv&#13;&#10;XVv2eW/+DZ4xsZ1Vf9bg0HJU2nKAAAAAAAAS27LL65nP3GNPjX8WP+5+dzvc61w/ZuokcKT4xsL1&#13;&#10;die1hUvEvVL7U3lgWS0c1vzNvs0op09zV53+dLD/AF3d6vk/3dk9oVqEZ+Fr4g9vfPWfaLbaG5bx&#13;&#10;nbJfp3fY8SrtFKNvvH/0Lo9CxOrvl3pX9IcgAAAAAAZt89vpNPpgjvlzo89mUtWy1+u5w9zjT41+&#13;&#10;ljHAA73vY87hOziER+FJ3zYTzeN9bg0vkfRS/D5Cyqjmr87PppRXYg68e9Yyd7qyO0O1COHC5+T3&#13;&#10;vD6DT62hs/cj41NkOl1ez31dcpLWIgAAAAAAAEtuyy+uZz9xjT41/Fj/ALn53O9zrXD9m6iRwpPj&#13;&#10;GwvV2J7WFS8S9UvtTeWBZLRzW/M2+zSinT3NXnf50sBdpb3mWYPfcedqVmG3NxvjP2T85d9ixKNX&#13;&#10;C4+T3vB/Sw/tdhVULKq+7q6VV6ZUfU95nqyn0BxZAAAAAAHKjvkdFr7LjV3FzrC120quyA75u8PA&#13;&#10;hdXy0x2Rj4UXgLs51tV7Ni05+AL43dtupqfWWFlGPVP8PxYEFZ7mv9KfTC3H96/Rn70U+2u9TW1G&#13;&#10;e/Ye7d8ZnxO9DwD2h6Lb9dYSx4C3yutzfXN77LzBQpIcuySAAAAAAAATv8Hl79nIXiyX52mYhNz7&#13;&#10;jfCTN+hT66yrO91P8RuwX1tt/ZWarosvX+6m+NUJNU81PnZ9FSjSvv13odP3uB9VfezahvAflH5G&#13;&#10;Op9BsV4Y7Idc5d7XYa/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gLVX3s2obwH5R+RjqfQ7FeGOyHXOXe12Hwu9nxY7wPq/mnslxTbLZcX3/ABvQcP2H&#13;&#10;Xkw3xPC9Z4v11QeF5wAAAAAAq7unzkekp75R0erss3dnH352GPfb97L72NNcITxUbQ+fwHtuHST4&#13;&#10;IHyg9h/NZh7LfWxJev4Y+WkVx089vzEeiV4Ec17pMemlj7qv72bUF4FMo/IpyPpNgfDjYfr3Lvbb&#13;&#10;DW++PxUbzPq5mHsVSnAWuuvoAAAAAAAAZw7N7v0sLe+392XXuaZ4QXiw2g6ywHtuHSV4IPyh9iOp&#13;&#10;Md7JdWv5fQfvfJErlo/J6PT9y77yx0ufTDgPVX3s2obwH5R+RjqfQ7FeGOyHXOXe12HwG9nxY7wP&#13;&#10;q/mnslxTbLZcX3/G9Bw/YdeTDfE8L1ni/XVB4XnAAAAAACru6fOR6SnvlHR6uyzd2cffnYY99v3s&#13;&#10;vvY01whPFRtD5/Ae24dJPggfKD2H81mHst9bLK5F4oBRXLgHWnAAAAAAAAM4dm936WFvfb+7Lr3N&#13;&#10;M8ILxYbQdZYD23DpK8EH5Q+xHUmO9kurX8voP3vkiVy0fk9Hp+5d95Y6XPph4K/7GUftet+SqGY7&#13;&#10;zPRvuhyt/GMH1vY7TVykA7/xu/1ne7dTt15T+Jsg+pOV+zUB4n6AAAAAAAzHd2+jVfe4Xeaet7Xp&#13;&#10;hk9om787SL4z2AO1a0j6TYvwr2N6bT24aX4TfyduEX9Wr3s1xskibbq5AAAAAAAAAAAAAAAAAAAA&#13;&#10;AAAAAAAAAAAAAAAAAAAAAAAAAAAAAAAAAAAAAAAAAAAAAAAAAAAADifOmH7Q1DYTzFgHIMrrNYOc&#13;&#10;cWZCw/fMGRd3Le/Mfk20niybklZ3Kagq7nOncV5WcyXc2VQSKuRU81r8XixCt55z52QX/B9UP4bk&#13;&#10;P5jgPOfOyC/4Pqh/Dch/McB5z52QX/B9UP4bkP5jgfS2vwRjY22+4UFrtYWeb4T055Z6jRdGeLnS&#13;&#10;N6mH+4rV7KRWi8QhD/0Z0TetHfCMAJpdJWzz0TaE2ha0aSdNeMMJxc0tJveLhtxjqON93C3UatGt&#13;&#10;SQXJke5K71kG5ESevSgoTJn26HNMnrw51LLLNGMQM0QAAAAAAAAAAAAAAAAAAAqNcIA4SLdezCzL&#13;&#10;YOl7SFaeF8rZ7oNUl6Z6q5gbbxuS0MaW+/IKVewrNTtthZAxy7eb+5E1WW73Puk+xSsFn1remi0O&#13;&#10;k93p1TEFerz6rtTf1hNn/wDgs1F/61IGduzG4VltDdaWvvSzpYylhvRiw49zblBBZF1u9gY8zc13&#13;&#10;m3tSttc1lWvbzhceom62ZIuhWR0YS13JgdU3E60kZumAbA0AB8DkrJNg4dsK7so5TvK3Me45sNkX&#13;&#10;XJeN7Xe6pWS2rcY26jGqudHZzWVqCZJRoQhuhvm3qFE9FOm3qq8kkQob7RXhmzsjuW4cc7NDEFvL&#13;&#10;7cblChtk1HZ+anpTVuKNGpyXdXH2H0i9jrs7fHk4qWl5yQ6qnNyS14Qd8dsCuhzaIV1r44SHtrb/&#13;&#10;AHRQ5uWuq+WCFSpNUoN1jWLiCw2xJSjV41JNRoWrjtsjVo0IRhRlrOKhWrnhu50rUzQjGYOQsOcK&#13;&#10;F202InZGsVaq0eXWVNV5VTaWY8UYwudoc9/+xrH1ntW2sgUaMYbt0rZejZ01I9PrgXBtklwrnTxr&#13;&#10;bu61tP2sO0WPSlqDutWjZLPu5C+KVmn/ACZciuryKNjRu79V7s4suN0r1aKa32C7nN/YXVTLBIly&#13;&#10;BG4nJqt9YFucAAAqMbWrhXmnfRNd90aftHVoMerDUDa6payXheC59VIMAYzuRFV5JWyLHdij3Zyn&#13;&#10;cLZXpVkz8zWg52+wtaqaKRTf8XptdWBKFPnMfChttNl12WLEuqpJiJkU1eWTWjhvFGMLYaW3pj9S&#13;&#10;Rvzxa1y5ArUd3RxXO9HPfGSHT1xA49sfhIe2tsBzouTbrqvp/hTqSz1m6+rFxBfjWrpQq8aqmrUb&#13;&#10;qx46Ro0K+6NCas3V0iySXfzVWmjGEYBYr2c/DNHZZclv452l+IrdQ265KEzZPqPwI0vKWrbvK1Y0&#13;&#10;oOuQsPq175XeUMI1YKHd5xy6pFrYkox7kY7flaiCeAXx8b5IsLMFh2plHFt429kLHV+Mbdc1nXra&#13;&#10;DqlfLbuW33OjGuidGlyRVVCdYmUUoxjGaSO+SP6mjuUUJpZQ+9AAAAAAAAARq7ZT1JvaQeJXqN7L&#13;&#10;blA1AuzZ9UV0DeOppY7c7FA2PHCTPsrRt7zqC+NhI0Hv5+K7LeexPZwy2n3J/wDGe/zoWQeuzhV7&#13;&#10;I+Xu7/x4XIVc38Qt+gMMAAAAAADNPPZ6NX6HgxHxbE9c2e2uXcHV7zPKvjPXX2V4lJR7kvBG907E&#13;&#10;dmwod91D+Urgfqlkfr83T9x6/gh5IG3K+91ebq7Uq6vyo6RT6IVYOEpfZWjX3nUJ+UwmaD379xsv&#13;&#10;0zE+iwtz9yi+P7//AKvZP7RmirqR7XFgAAAAAAAFyjg7Heb5T8Zy7eynExKXcr4H4vp93sYZQj7p&#13;&#10;18pHJPqflvtOeJ/5vRQ9ub41U27TzfwcdmFd/ks9Kr7daOjab+kXZ/haZPkdehBvh3+JrLuuML6t&#13;&#10;ILg2eMXE9V4z1mFQblTU93i+rracU89HSK+1UGHIAAAAAAZju8J1dc+9xjnr6RR2qU5GzI9Iu8PC&#13;&#10;09/I6yy2XgIeJrMeuMV6tB3hJ+MXDdV4P1mKSLy+ij7cvxqROSrm/g57Mo++S90qjt0IAOET95vi&#13;&#10;zxnLS7Kcsmot9XgfhOn2uxiViHuYvykc7+p+Ze05GprkWl9wAAAAAAABco4Ox3m+U/Gcu3spxMSl&#13;&#10;3K+B+L6fd7GGUI+6dfKRyT6n5b7Tnif+b0UPbm+NVNu0838HHZhXf5LPSq+3WgG4RV3meKvGetTs&#13;&#10;ry0ah32+CNnp2H7N9Yr7l58pXHfVLPPX5QpokXKue90aj0L4sP8AFsN1ze7YYecAAAAAAZs93/jy&#13;&#10;zTzfxC56FoTg2f2VrJ950+/GzaSD3DfFdqfPYbs4lTf7rB+M9wfQs/8AXZOtRy+ij7cvxqRv6rm/&#13;&#10;g57MqkPJe6VR26EAHCJ+83xZ4zlpdlOWTUW+rwPwnT7XYxKxD3MX5SOd/U/MvacjU1yLS+4AAAAA&#13;&#10;AAAtFcGt+ytZXvOnv8pmwkJuI7jajpmG9F9Tp7q78f3AfV7OPaMrWn4dfwR8kTflHe6fN09qFRn5&#13;&#10;U9Iq9EopNtb6mzqI/bGIO3PGx8LvP8As+/gvarKWXAW+Vtui85j/ALFzNQxIdRz3OjW/Q7JtffLn&#13;&#10;XN/tSGGAAAAAABmz3f8AjyzTzfxC56FoTg2f2VrJ950+/GzaSD3DfFdqfPYbs4lTf7rB+M9wfQs/&#13;&#10;9dk61VH0Uvw+Q3vRzV+dn00qlm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jTdc3tQ8spJz8iPN1eipRd5KvO0+mhgjtMe8tzB77jvtRsw2xuI8a+yHTJ9l&#13;&#10;xSN3C8+TtvH6vt+02VUosoUegAAAAAAAEqWyE75i8fAjdHy2x0Rn4U/gHs51pT7Li05OAH43ts+p&#13;&#10;b3r8Osn+tN7uPlmIL/8AO/xf+ctqo73HSq+0xJ13d5Jq+8WTPPZk/H4u0ng5tD1fjfUXWzNzHji3&#13;&#10;Q/XDZn7byxrjCDH5Njz9ztS7X+M+O5p1RhfUUBl6wAAAAAAzTz1ed++XKO/YPqu72YTy8He79vIf&#13;&#10;ixX52m4gNx7jfCPP+ix6+yrR91I8Ru7H61Yj7NzVdG9eX24eSUklHNd6Vb7dlRnPl83P+scMahvS&#13;&#10;GzR4Kci/JJxNb75vFTvK6hxfs9t9BsX4a7FdcYD22wrBlBK0AAAAAAAAAkP2Z/p9XP4Jrh+VNkk1&#13;&#10;+Aj43NqOqLv81HPhN+BOQdaR7Lik60Ov4f6Zy2irmtdJq9N1CqO4n9D+hiLru7yTV94smeezJ+Pz&#13;&#10;tpPBzaHq/G+outh7mPHFuh+uGzP23ljXGEGPybHn7nal2v8AGfHc06owvqKAy9YAAAAAAZnvtn9C&#13;&#10;r0Q50c13ztPplJ5safVJtNnv2WOwzJpsTdP4eZR+hi/ZrqF3ugPyRd5XWWQ/beXr9/ry+3DySksY&#13;&#10;5rvSrfbsuurPl83P+scMahvSGzR4Kci/JJxNb75vFTvK6hxfs9t9BsX4a7FdcYD22wrBlBK0AAAA&#13;&#10;AAAAAy00Md9Riv3y8uz67CRnBJ+ULsR1LivZ7jUO/jxW7Q9ZYH2ywsYS9f734kS7Sruv41PolX1+&#13;&#10;RR5qXDWoT0hc1+CjIvyRcj4Hez4sdv8AqHM/VS+i2O8Mdj+t8t9rwysAdfbCfEcJ1nifW1rRb3xi&#13;&#10;/wBFteiA87xgAAAAADE93Z8xP85xq/J/ShlnoZ76fFnu7z7PbsJGcEzx+7E+axnst1qPfx4rNpOk&#13;&#10;YL23DrGpd6r9AKi51t1sAAAAAAAABlpoY76jFfvl5dn12EjOCT8oXYjqXFez3God/Hit2h6ywPtl&#13;&#10;hYwl6/3vxIl2lXdfxqfRKvr8ijzUvzUfY8/vc3xInpZh+K8x6mxfs9bNvvtnpVvtQqPnXYzL8c5t&#13;&#10;9aMf6+4tZwn4vwHVGG9VAem9kAAAAAAZt91g+rLnZkq5qekR23LOBPT0wt4Wcc/LBmNj7lPHJuh6&#13;&#10;0r7T43eL4vd4XQauxK0edgBWiAUVy4B1pwAAAAAAADm3TV3xun/w14q+XjEfG7x/F7t31PjvUXWy&#13;&#10;ty/je3Z9dYL2mhcxk9DH3U35WsVU2O82PPV9qp2DLnfr3Q7XZqdyj7Hn97m+JE9LMPxXmPU2L9nr&#13;&#10;LffbPSrfahUfOuxmX45zb60Y/wBfcWs4T8X4DqjDeqgPTeyAAAAAAM2+6wfVlzsyVc1PSI7blnAn&#13;&#10;p6YW8LOOflgzGx9ynjk3Q9aV9p8bvF8Xu8LoNXYlaPOwArRAKY2pjvj9Qfhtyt8vX0tM3YeL3d11&#13;&#10;XHYh19d+Pjo3w9cT62XCB9ja7m30252qmsp7vF9XWw5sAAAAAAc26au+N0/+GvFXy8Yj43eP4vdu&#13;&#10;+p8d6i62VuX8b27PrrBe00LmMnoY+6m/K1iqmx3mx56vtVOwZc79e6Ha7NT8p/Q/BL+UoHtx3y3+&#13;&#10;hV2JepiPi+K6bY9Zaa3jWn35Orbxms+dqd2EIttfC/avp2J9ZW7TvBt+T3uG+quS/Z2HYynzLdAA&#13;&#10;AAAAAzHd2+jVfe4Xeaet7Xphk9om787SL4z2AO1a0j6TYvwr2N6bT24aX4TfyduEX9Wr3s1xskib&#13;&#10;bq5AFMbUx3x+oPw25W+Xr6WmbsPF7u66rjsQ6+u/Hx0b4euJ9bLhA+xtdzb6bc7VTWU93i+rrYc2&#13;&#10;AAAAAAB48R8WzDqHFequPcy38ZZH9asv9dbXlkP1mh73T/J0in+53eI6yvdup2Psv+JZb1LhfVWn&#13;&#10;fP6H4JfylA88d8t/oVdiWcR8XxXTbHrLTW8a0+/J1beM1nztTuwhFtr4X7V9OxPrK3ad4Nvye9w3&#13;&#10;1VyX7Ow7GU+ZboAAAAAAAANpgWAOoOAVNNo5352Z/fbC7L7JLG+D34qNnvP4/wBtxCjrhf8Ayg9u&#13;&#10;PNZf7LYYRG5ae7q85PpRsq75X0ensgAAAAAAB48R8WzDqHFequPcy38ZZH9asv8AXW15ZD9Zoe90&#13;&#10;/wAnSKf7nd4jrK926nY+y/4llvUuF9VaeVN6D995IHkr/K6PV972fLPS49MqoG0h79LNPvtg9l1k&#13;&#10;FjXB98WGz/WWP9txCkHhffKH236kwPslpg8bmRqAAAAAAAAL1BT+7LABU02jnfnZn99sLsvsksb4&#13;&#10;Pfio2e8/j/bcQo64X/yg9uPNZf7LYYRG5ae7q85PpRsq75X0ensgAAAAAAB5sJ3/AAXQcR2HgxPx&#13;&#10;PFdZ4T11K5JpU72bTz4D8XfIxqKmttfDHa/rnMfa77sN7pvFju/+r+V+yW3Pk3oP33kgfPV/ldHq&#13;&#10;+99/5Z6XHplVA2kPfpZp99sHsusgsa4Pviw2f6yx/tuIUg8L75Q+2/UmB9ktMHjcyNQAAAAAAABc&#13;&#10;f0od7Np98CmLvkU2lUW33hxtx17mPtt92C9znio3Z/VzL/YqWQU3X8MPLVPm6ue55ifRDZE81npM&#13;&#10;+mp+5l5QAAAAAAAAAAAAAAAAAAAAAAAAAAAAAAAAAAAAAAAAAAAAAAAAAAAAAAAAAAAAAAAAAAAA&#13;&#10;AACttnLgrmyy1C5tzFn7IdDUZG/s5ZTyBl+95mTL6VtZPNhk27Xe9bmgztsbOU9zWuL28rIoUMyp&#13;&#10;TFKl5BLFSojLviHFvnPnZBf8H1Q/huQ/mOA8587IL/g+qH8NyH8xwPMQ8ED2PiRRSrqGfUm6U6U3&#13;&#10;GmRrs41aaavv6eJWi22s3KIQ/a6pPHq9bpiEmmkbYjbLfRA/Nd56ftIWPGvIjNXpLGrJV+qbjy5f&#13;&#10;7O5UemDrbdyZSe7tU2c59MZYqbLgwQhDo3QhGIErYAAAAAAAAAAAAAAAAAAAQrbcja32xsjtJM+T&#13;&#10;GdFa946jcou1SztOmMLrmcKzG/XAiijWXVeN3t7E6sj/AF7AsFnVUl1wQa3RsVuj68Wrasrs0TXJ&#13;&#10;K7NoUrvPqu1N/WE2f/4LNRf+tSA8+q7U39YTZ/8A4LNRf+tSBso8IXs7ZKwziPIz6mQpXzIGMMf3&#13;&#10;q8JGmkpTtSV0uq02h+cU7bRWrXFTRQUFi6tRSUVK1YpkTS0JVSpTNCZTMHK4ACoxtauFead9E133&#13;&#10;Rp+0dWgx6sNQNrqlrJeF4Ln1UgwBjO5EVXklbIsd2KPdnKdwtlelWTPzNaDnb7C1qpopFN/xem11&#13;&#10;YEoU+cx8KG202XXZYsS6qkmImRTV5ZNaOG8UYwthpbemP1JG/PFrXLkCtR3dHFc70c98ZIdPXEDj&#13;&#10;2x+Eh7a2wHOi5Nuuq+n+FOpLPWbr6sXEF+NaulCrxqqatRurHjpGjQr7o0JqzdXSLJJd/NVaaMYR&#13;&#10;gFivZz8M0dllyW/jnaX4it1DbrkoTNk+o/AjS8patu8rVjSg65Cw+rXvld5QwjVgod3nHLqkWtiS&#13;&#10;jHuRjt+VqIJ4BfHxvkiwswWHamUcW3jb2QsdX4xt1zWdetoOqV8tu5bfc6Ma6J0aXJFVUJ1iZRSj&#13;&#10;GMZpI75I/qaO5RQmllD70ABB7tcdvDpD2TDKntu9pl+Z9S9xs/dizdONiOqFE+SNtXjQR3Hky6ay&#13;&#10;dyQYxs5ZXpRTo3BW1vtzPs0K89tWk+om52WNYUR9SvC2drnm16cZsUXzjLSraFWtVporaxNjO1ro&#13;&#10;eJG+P1qi8XrmBsyA713Td0qXK2k1nwrqIb0iJLTjFMBhM2cIg20bO5wdU2v7LlVVJWlrS0XNmxo+&#13;&#10;NkakPZZ3mx3Fnq0ev9TzI+bx3+h6oRCXbRdwybXXip+ZmfWfjzHOqjHdStQovty20xteG8zok8fq&#13;&#10;NVzbFdrJ0+LnmKWEYqu4CqwWCLooo8zhdTFIp52nDYDaEtoBpd2j2DmvPulfIVG8bWrV5Gq57dX0&#13;&#10;JGe/cb3RzaWqrs7IdqVVCpTbj6nl3Vk80tdWxvqTkXe2nh8ZVSVzVBmuAAAAAAAAAAadrhLfq4Gv&#13;&#10;H/OvEP8AN0w+BdJ2JP8A5LS6eA3aDdoGcD8TaPwc2i6BjPZ7jZG57xxbnvrds5/9kOBVqyDP5Njz&#13;&#10;9ztS7XOM+O5p1RhfUUBl6wAAAAAAzTz1ed++XKO/YPqu72YTy8He79vIfixX52m4gNx7jfCPP+ix&#13;&#10;6+yrR91I8Ru7H61Yj7NzVdCj1fDDywJO081zz8em2owjn/iU+iWIevLvJtXXizZy7MXw/F2k8Htq&#13;&#10;OrMV7NfbJ3G+Ozcj9dtnPtvLGuUIMO1kAAAAAAAATv8AB5e/ZyF4sl+dpmITc+43wkzfoU+usqzv&#13;&#10;dT/EbsF9bbf2Vmq6LL1/upvjVCTVPNT52fRUo0r79d6HT97E7Xd3kmr7xZM89mT8fibSeDm0PV+N&#13;&#10;9RdbG3MeOLdD9cNmftvLGuMIMfk2PP3O1Ltf4z47mnVGF9RQGXrAAAAAADM99s/oVeiHOjmu+dp9&#13;&#10;MpPNjT6pNps9+yx2GZNNibp/DzKP0MX7NdQu90B+SLvK6yyH7by9frj1fDDywJeU81zz8em266Uc&#13;&#10;/wDEp9EsQ9eXeTauvFmzl2Yvh+LtJ4PbUdWYr2a+2TuN8dm5H67bOfbeWNcoQYdrIAAAAAAAAlB2&#13;&#10;Mfqlemn3/LPYXk42Jup8Psq6vxXs9aGvugPySN4f1syL7YwC/LJ6GHw+WJL2rmt+fn03HXLo7ino&#13;&#10;NPohiZru7yTV94smeezJ+PxNpPBzaHq/G+outkbmPHFuh+uGzP23ljXGEGPybHn7nal2v8Z8dzTq&#13;&#10;jC+ooDL1gAAAAABme+2f0KvRDnRzXfO0+mUnmxp9Um02e/ZY7DMmmxN0/h5lH6GL9muoXe6A/JF3&#13;&#10;ldZZD9t5ev6Eu3XVANWeV/u3wAAAAAAAASg7GP1SvTT7/lnsLycbE3U+H2VdX4r2etDX3QH5JG8P&#13;&#10;62ZF9sYBflk9DD4fLEl7VzW/Pz6bjrl0dxT0Gn0Q7lH2PP73N8SJ+TmH4rzHqbF+z1vJb77Z6Vb7&#13;&#10;UKj512My/HObfWjH+vuLWcJ+L8B1RhvVQHpvZAAAAAAGbfdYPqy52ZKuanpEdtyzgT09MLeFnHPy&#13;&#10;wZjY+5TxyboetK+0+N3i+L3eF0GrsStHnYAVogGrPK/3b4AAAAAAAAMmtFnfk6SfGawH2p2mfTbF&#13;&#10;eF+ynTsN6yhpfhJfJ738/VXOvs7ENkPJ6H4Jvylcm7PfLn6FPYh1YsP8XwvTb/rLr91H2PP73N8S&#13;&#10;J+PmH4rzHqbF+z1vbt99s9Kt9qFR867GZfjnNvrRj/X3FrOE/F+A6ow3qoD03sgAAAAADNvusH1Z&#13;&#10;c7MlXNT0iO25ZwJ6emFvCzjn5YMxsfcp45N0PWlfafG7xfF7vC6DV2JWjzsAK0QCrhnv09M0+FnI&#13;&#10;3yweTr/76/HJve60o7Sy7d14vd3vQaexDiY1xc7rGdWW+zD7Knmq6RPbDAAAAAAByxgX088MeFjH&#13;&#10;XywZzYu6Lxubtut8J662+Q3heL7b/q7GeouLRcnVD24+WoX+3PjF/otHbrVj0d6tedr9NRP1R9uH&#13;&#10;lpi38YsdFr7dBX3q752j00qumevTzzP4WMi/LB4KAt7vjc3k9b4v11xZxu98X2wHV2D9RbcTmun1&#13;&#10;4AAAAAAzb7rB9WXOzJVzU9IjtuWcCenphbws45+WDMbH3KeOTdD1pX2nxu8Xxe7wug1diVo87ACt&#13;&#10;EA1tutnvztXXjPZ/7VrtISbaeFe2XTau3LtG8GT5O3B0+rVn2a2xhPm57u50an7m6LXNHW930yGH&#13;&#10;MAAAAAAeWx8bsdZ2e3S/Pzb8TZ/9Sc09mrbRpB9jJ/2vR/JUyfk95jo33S6ilz4xjOt7/aexn6o+&#13;&#10;3Dy0zwW/jFjotfboeOvvV3ztHppVdM9ennmfwsZF+WDwUBb3fG5vJ63xfrrizjd74vtgOrsH6i24&#13;&#10;nNdPrwAAAAAAAC3QdkhU+AVytc3fT5T93ZnZ7aZSFws/H7tt5rB+y2lgW4fxWbN9IxvtuIYmEc47&#13;&#10;u95iP5rblP5X6UhlyAAAAAAHuZb+Ocp+tGA9fbeti/xfj+qMT6qVuBP9jye9y/EgdifL/wAV5d1N&#13;&#10;hPZ6FU1zvt7pVztSTeg/feSB+rX+V0er73Dyz0uPTKqBtIe/SzT77YPZdZBY1wffFhs/1lj/AG3E&#13;&#10;KQeF98ofbfqTA+yWmDxuZGoAAAAAAAAvUFP7ssAFAvbLeqTak/fsT9hmMiIm9jw8zf8AQwns1p2K&#13;&#10;vc/vki7tess++28wRhmu477e/Qp9Epo181rztXpgMOAAAAAAAx+Tf8/b7UPZwfx3K+qMV6itsc9C&#13;&#10;PeSaQfFkwN2ZMJOfZvwc2e6vwXqLTqgb5/HFve+uG0323mbLOf0Mfg8sD9unmuefj022t6+4q6DV&#13;&#10;6JUGts56pXqW9/xN2F4xIhb1vD7Ner8L7PQ7Gnuf3ySN3n1sz37Yx6L412mUAAAAAAAAbGvQb3k2&#13;&#10;kXxZsG9mLGTn2b8Htl+rML7NYdU3fl47N93122j+28zZeQ6vhj5Yn7VXNb8/PpuNbTz/AMSj0Qpe&#13;&#10;8Ih79vHnixWH2m5fIxb8vCPIOiz6+8vP9y38Ru8761Yf7NypA0acq56fO/fCy6e/Yzqu12ZDDiAA&#13;&#10;AAAAMfk3/P2+1D2cH8dyvqjFeorbHPQj3kmkHxZMDdmTCTn2b8HNnur8F6i06oG+fxxb3vrhtN9t&#13;&#10;5my6j1/D/TIfo0813pNPptNeT3Efof0oKdph6fVseCa3vlTexUvw7vG5sv1Ra/nJq8GTwJz/AK0n&#13;&#10;2XCo8CFCRgAAAAAAABZ808+kNhfwU46+STcX7bmfFTu16hwns9xV/tp4a7a9cY/22+5n9eb24+SY&#13;&#10;2RPNa6Vc7d58/Hk83H+rVsdr/wB83Z/gQtX5aZEJ4cF3wF2j62p9mwqozh9eN3Ynqar1l9FUScr7&#13;&#10;5PRaOygxT3FvrC72w4uQAAAAAA5Ud3T0qn0wxV3mOrKvQtV7NLvMsP8AvuQ+1K8ytXfl4z9rPOWv&#13;&#10;YsMvB4I/ye9336WI9rvs+o9fw/0yGnqea70mn02kl57iP0P6UFO0w9Pq2PBNb3ypvYqX4d3jc2X6&#13;&#10;otfzk1eDJ4E5/wBaT7LhUeBChIwAAAAAAAAsUaDu9Yxj7q9+0O6y7TgjfJ73edBq9bWru33eNTa/&#13;&#10;pdPs9hl9D0U3weQkfXzUedj01NYK121/75uz/Ahavy0yITr4LvgLtH1tT7NhVRnD68buxPU1XrL6&#13;&#10;Kok5X3yei0dlBinuLfWF3thxcgAAAAAByo7unpVPphirvMdWVehar2aXeZYf99yH2pXmVq78vGft&#13;&#10;Z5y17Fhl4PBH+T3u+/SxHtd9nzN6H91HyxNS/lR5yn0QkrHNX5ir0II9tD9kacve8u/HxmS84KHf&#13;&#10;t4XV+D9Zila/uhned0PW+L9GHQbkxlaQAAAAAAABa12Z3eW4f99yJ2o3mVr79/Gvtf0yPZcKvC4I&#13;&#10;fydt3HV9z2m8zul65faj5ZjU/wCRPm6fRSkj5KfO1emtBBtnfsjTn73lz4+NCXXBN+M7feZwHpxK&#13;&#10;tX3QrvW6Tz+P7GGQdkxau4q8xT96tWOevpdXpDLIAAAAAAxX3inpNPaexh+/Wurb3ZlY52Pfe5X7&#13;&#10;4bX75A4/IFcKPxl4bqnBesxK2jgBeJLNevsd6i2lrm9D+6j5Ykc/yo85T6ITljmr8xV6EEe2h+yN&#13;&#10;OXveXfj4zJecFDv28Lq/B+sxStf3QzvO6HrfF+jDoNyYytIAAAAAAAAscbHvvdL98Nj92f2GQH4T&#13;&#10;XjGw/VOF9djFu3AL8TGc9eYj1FhLVHqj7qPx6hHSnmp8/V6YTf8ALX0aPQgh2zv2Rpz97y58fGhL&#13;&#10;3gm/GdvvM4D04lWn7oV3rdJ5/H9jDIOyYtXcVeYp+9WrHPX0ur0hlkAAAAAAYr7xT0mntPYw/frX&#13;&#10;Vt7sysc7Hvvcr98Nr98gcfkCuFH4y8N1TgvWYlbRwAvElmvX2O9RbS0w6oe6h8emRyq5qvP0+mU5&#13;&#10;fLR0afQiV2wne6WF4bGHs/vwkXwZfGNiOqcV67BoQcPTxMZN15h/UX1ccnwqJAAAAAAAALHGx773&#13;&#10;S/fDY/dn9hkB+E14xsP1ThfXYxbtwC/ExnPXmI9RYS1R6o+6j8eoR0p5qfP1emE3/LX0aPQ/Y5uY&#13;&#10;AAAAAAAAAAAAAAAAAAAAAAAAAAAAAAAAAAAAAAAAAAAAAAAAAAAAAAAAAAAAAAAAAAAOP7oyjjOy&#13;&#10;HCi13pkSxrRdK6ORwTt10XcwMLhXbq9VQnpLaCN2cEqmqjq10SuhBRxeQjXRqJYRjNQnhKHofngs&#13;&#10;Cfr34h/CVZn9tAPngsCfr34h/CVZn9tAPngsCfr34h/CVZn9tAPngsCfr34h/CVZn9tAPngsCfr3&#13;&#10;4h/CVZn9tAPngsCfr34h/CVZn9tAPngsCfr34h/CVZn9tAcvAAAAAAAAAAAAAAAAAACt1wk3a8U9&#13;&#10;mrpBr41xJclNBq81Ptb5aOKp29XDuvi6x4Uott9ZprUqU3LolzNQVwt/HldRFNzm+nGg8o4OiOyb&#13;&#10;gRShqVK1arXq1K1aepVq1alSrVrVJo1KlSpV6atSpVjvjPGM3TGMeuM0YxjvjHeHjgXfOBDd9Prg&#13;&#10;8X/HvaLWA2PgHq3Ryb2RtcHh2XpGxqakKxyc3NyVUkje3N6OjWWLFy1aojCgiRJk9GooVKVM8E6Z&#13;&#10;PSjGO6WEdwaf/b2bYe/dqnqrf6FrP7s3aO8MXC8W9p1sCWspRoHtOiqVWxyzTdTbuTc7vG/4Uqy9&#13;&#10;qg4JecWbZ1dttRJLBbC53R/CDy27cuG87hYbQtNjeLnuq6Xdtt22Lat9uVPD/cNwO6yi3NDKzM7b&#13;&#10;RUODk6ui9TQQNbekTKFSpXXoJU0k880soFnvGfBANrpkHG6G/XiGmTEzwvbJHOlivJmXLklyRTgo&#13;&#10;pQrUEC2nYWM79sdtc4wjCFRC432likUTc2Xc1VUFEsoQBautHmo3Qrmq4NPuqXGLzivKNvJ0zlM0&#13;&#10;uNVC4Nj9b7lPXpNN02jcjQpcWG6rWc5kiuikeWRzWJOeInBpVRSu7Y6IkweVo11i540G6h7A1Nad&#13;&#10;LvVWjkawnOnX4kZ69S37vttRUpRuCw72aKNehRfrNutDSggd2hRGE0P1O6tKpsem1rdEYboDZ/a1&#13;&#10;cZbQvSLhfVtimEUTBlS2pFb1a9ZZSWudh3w0KqzNfdhu9enBPCqvtO6UTm3Sr5kqWV8bKTe/I0sE&#13;&#10;Loj3hmeBr2eFsbZm6696Omyw04XcqYrYYWxrX6wbst5fGisup4fUaN5YMD0XFJGE1G3GZjVtr/ky&#13;&#10;gmUx7vOjw22S4RSI7cupqfQoWgWCdBXBo9p1tAsRMWd7EtXFmE8S3kipOmPrt1G3lcdl1MgMVXfy&#13;&#10;D/a1tWdZGR7x8zzhDdXaH98tljan9HWTu1urHRorwVAYi7SHY6a6Nle621DVHjtohYd6r1DRZmZM&#13;&#10;bPsb0xRcr4kTVVihhpP0UDK8MFx8xorHBFb962/bDs6tiNwXM6RzRtrkoShGUxvbxbDy03HbTu6W&#13;&#10;/cTA5IHthfWNwVtbyxvDappLG11aXNDVTrm10bV6eipRr0ilOqSqaVFSlnlmllmA20nBvNr85bT/&#13;&#10;AEluNoZoeEqvVvpnmY7Vy0r/AFKiUZPtB4pKqdh5kot1CVPQor3qVtcbfvlO2yxSpbwZq7xBK0oL&#13;&#10;sYmtOFjoAAAAAAAABTX4bF6nVph8dS3+wzNwEAPAy/VZMg+JXl/tSwQBJltlvVJtSfv2J+wzGRET&#13;&#10;ex4eZv8AoYT2a07FXuf3yRd2vWWffbeYIwzXcd9vfoU+iU0a+a152r0wGHAAAAAAAeWx8bsdZ2e3&#13;&#10;S/Pzb8TZ/wDUnNPZq20aQfYyf9r0fyVMn5PeY6N90uopc+MYzre/2nmT+hj8HlgKea55+PTbcK+4&#13;&#10;q6DV6JUGts56pXqW9/xN2F4xIhb1vD7Ner8L7PQ7Gnuf3ySN3n1sz37Yx6L412mUAAAAAAAAbGvQ&#13;&#10;b3k2kXxZsG9mLGTn2b8Htl+rML7NYdU3fl47N93122j+28zZeQ6vhj5Yn7VXNb8/PpuNbTz/AMSj&#13;&#10;0Qrp65u+nyn7uzOz20ykHhZ+P3bbzWD9ltLBdw/is2b6RjfbcQxMI5x3d7zEfzW3Kfyv0pDLkAAA&#13;&#10;AAAPBi/iOL6zw3raHks/GLHRbvolZ/09+kLhTwUY6+SLadgndN4sdgOocs9VCrrbHwx2w63zL2vE&#13;&#10;uXZuv91L8ambHq5qvOx6KXzlHfrXQ6vuUuuENd+zj3xZLD7TMvEZd+XhJlHQo9deXl+5YeI3b362&#13;&#10;3PsrKkEBphZiAAAAAAAAbGvQb3k2kXxZsG9mLGTn2b8Htl+rML7NYdU3fl47N93122j+28zZeQ6v&#13;&#10;hj5Yn7VXNb8/PpuNbTz/AMSj0Qpe8Ih79vHnixWH2m5fIxb8vCPIOiz6+8vP9y38Ru8761Yf7Nyp&#13;&#10;A0acq56fO/fCy6e/Yzqu12ZDDiAAAAAAMfk3/P2+1D2cH8dyvqjFeorbHPQj3kmkHxZMDdmTCTn2&#13;&#10;b8HNnur8F6i06oG+fxxb3vrhtN9t5myxm6/3UvxqZ+3VzVedj0Utc0d+tdDq+5S64Q137OPfFksP&#13;&#10;tMy8Rl35eEmUdCj115eX7lh4jdvfrbc+ysqQQGmFmIAAAAAAABfW2KPqa2nP37MPbvkwmNuv8A9n&#13;&#10;ui3PXX3W24dPyut8nXNn7Ly9KxDqk+D4sT7aO5o/Sj0yid++/ox9yltwiHv28eeLFYfabl8jPvy8&#13;&#10;I8g6LPr7y873LfxG7zvrVh/s3KkDRpyrnp8798LLp79jOq7XZkMOIAAAAAAzPPb6Nc9DNHfLfXNj&#13;&#10;tQvnbFL1NnTv+2Mv9ueSSYu7DwCyH+F9qvOtlw6flbb3fOYD7FyxK360vu4eWU+6/wCd/i/85Emv&#13;&#10;vc9Ko7Sthte++Ys7wI2v8tsik6OCx4B7R9aVey4RUrw/PG9sZ1LZ9fiEVpJhBsAAAAAAAAta7M7v&#13;&#10;LcP++5E7UbzK19+/jX2v6ZHsuFXhcEP5O27jq+57TeZ3S9cvtR8sxqf8ifN0+ilJHyU+dq9Naqxw&#13;&#10;kz7K0be86gvjYSNB7+fiuy3nsT2cMtu9yf8Axnv86FkHrs4VeyPl7u/8eFyFXN/ELfoDDAAAAAAA&#13;&#10;zPPb6Nc9DNHfLfXNjtQvnbFL1NnTv+2Mv9ueSSYu7DwCyH+F9qvOtlw6flbb3fOYD7FyxK/N1Te1&#13;&#10;L5Yn21fNc8zc7NSKFXc0+d/nQiH2pv1zBnuMl/GsEra90D7ndH1riOzaSs4Lfxjbrq7DdrFIkiuB&#13;&#10;LcAAAAAAAAnG2ZXpF3h4WH35HWUWycBTxP5111c9nhBrhJ+MbB9VWPW4xI/603tR8sxN65zV9Hjs&#13;&#10;y0BHcx56v0wqrcJM+ytG3vOoL42EjRO/n4rst57E9nDLbfcn/wAZ7/OhZB67OFXsj5e7v/HhchVz&#13;&#10;fxC36AwwAAAAAAM089no1foeDEfFsT1zZ7a5dwdXvM8q+M9dfZXiUlHuS8Eb3TsR2bCh33UP5SuB&#13;&#10;+qWR+vzdP/N1Te1L5Ym2K+a55m52aldtXc0+d/nQiH2pv1zBnuMl/GsEra90D7ndH1riOzaSs4Lf&#13;&#10;xjbrq7DdrFIkiuBLcAAAAAAAAnG2ZXpF3h4WH35HWUWycBTxP5111c9nhBrhJ+MbB9VWPW4xI/60&#13;&#10;3tR8sxN65zV9Hjsy0BHcx56v0wji2m/pF2f4WmT5HXoQj4d/iay7rjC+rSA4NnjFxPVeM9ZhUG5U&#13;&#10;1Pd4vq62nFPPR0ivtVBhyAAAAAAGY7vCdXXPvcY56+kUdqlORsyPSLvDwtPfyOsstl4CHiazHrjF&#13;&#10;erQd4SfjFw3VeD9Ziki8voo+3L8akTkq5v4OezKPvkvdKo7dCADhE/eb4s8Zy0uynLJqLfV4H4Tp&#13;&#10;9rsYlYh7mL8pHO/qfmXtORqa5FpfcAAAAAAAAXKODsd5vlPxnLt7KcTEpdyvgfi+n3exhlCPunXy&#13;&#10;kck+p+W+054n/m9FD25vjVTbtPN/Bx2YV3+Sz0qvt1o6Npv6Rdn+Fpk+R16EG+Hf4msu64wvq0gu&#13;&#10;DZ4xcT1XjPWYVBuVNT3eL6utpxTz0dIr7VQYcgAAAAABm3z2+k0+mCO+XOjz2ZS1bLX67nD3ONPj&#13;&#10;X6WMcADve9jzuE7OIRH4UnfNhPN431uDS9+tL7UPLKWU2+ajo89mEU57mfPUemUcG019Iuz/AAsM&#13;&#10;XyOvUhDw6/E/kvXVv2eW/wDg2eMbGdVX/W4NByVNpygAAAAAAAEtuyy+uZz9xjT41/Fj/ufnc73O&#13;&#10;tcP2bqJHCk+MbC9XYntYVLxL1S+1N5YFktHNb8zb7NKKdPc1ed/nSw/13d6vk/3dk9oVqEZ+Fr4g&#13;&#10;9vfPWfaLbaG5bxnbJfp3fY8SrtFKNvvH/wBC6PQsTq75d6V/SHIAAAAAAGbfPb6TT6YI75c6PPZl&#13;&#10;LVstfrucPc40+NfpYxwAO972PO4Ts4hEfhSd82E83jfW4NL5H0Uvw+Qsqo5q/Oz6aUV2IOvHvWMn&#13;&#10;e6sjtDtQjhwufk97w+g0+tobP3I+NTZDpdXs99XXKS1iIAAAAAAABLbssvrmc/cY0+NfxY/7n53O&#13;&#10;9zrXD9m6iRwpPjGwvV2J7WFS8S9UvtTeWBZLRzW/M2+zSinT3NXnf50sBdpb3mWYPfcedqVmG3Nx&#13;&#10;vjP2T85d9ixKNXC4+T3vB/Sw/tdhVULKq+7q6VV6ZUfU95nqyn0BxZAAAAAAHKjvkdFr7LjV3Fzr&#13;&#10;C120quyA75u8PAhdXy0x2Rj4UXgLs51tV7Ni05+AL43dtupqfWWFlGPVP8PxYEFZ7mv9KfTC3H96&#13;&#10;/Rn70U+2u9TW1Ge/Ye7d8ZnxO9DwD2h6Lb9dYSx4C3yutzfXN77LzBQpIcuySAAAAAAAATv8Hl79&#13;&#10;nIXiyX52mYhNz7jfCTN+hT66yrO91P8AEbsF9bbf2Vmq6LL1/upvjVCTVPNT52fRUo0r79d6HT97&#13;&#10;gfVX3s2obwH5R+RjqfQbFeGOyHXOXe12Gv8Aez4sd4H1fzT2S4ptlsuL7/jeg4fsOvJhvieF6zxf&#13;&#10;rqg8LzgAAAAADlR3yOi19lxq7i51ha7aVXZAd83eHgQur5aY7Ix8KLwF2c62q9mxac/AF8bu23U1&#13;&#10;PrLCyZL1/DHy0iDFPPb8xHolbdHNe6THppY+6r+9m1BeBTKPyKcj6TYHw42H69y722w1vvj8VG8z&#13;&#10;6uZh7FUpwFrrr6AAAAAAAAEqWyE75i8fAjdHy2x0Rn4U/gHs51pT7Li05OAH43ts+pb3r8Osn+tN&#13;&#10;7uPlmIL/APO/xf8AnLaqO9x0qvtOAtVfezahvAflH5GOp9DsV4Y7Idc5d7XYfC72fFjvA+r+aeyX&#13;&#10;FNstlxff8b0HD9h15MN8TwvWeL9dUHhecAAAAAAKu7p85HpKe+UdHq7LN3Zx9+dhj32/ey+9jTXC&#13;&#10;E8VG0Pn8B7bh0k+CB8oPYfzWYey31sSXr+GPlpFcdPPb8xHoleBHNe6THppY+6r+9m1BeBTKPyKc&#13;&#10;j6TYHw42H69y722w1vvj8VG8z6uZh7FUpwFrrr6AAAAAAAAGcOze79LC3vt/dl17mmeEF4sNoOss&#13;&#10;B7bh0leCD8ofYjqTHeyXVr+X0H73yRK5aPyej0/cu+8sdLn0w4D1V97NqG8B+UfkY6n0OxXhjsh1&#13;&#10;zl3tdh8BvZ8WO8D6v5p7JcU2y2XF9/xvQcP2HXkw3xPC9Z4v11QeF5wAAAAAAq7unzkekp75R0er&#13;&#10;ss3dnH352GPfb97L72NNcITxUbQ+fwHtuHST4IHyg9h/NZh7LfWyyuReKAUVy4B1pwAAAAAAADOH&#13;&#10;Zvd+lhb32/uy69zTPCC8WG0HWWA9tw6SvBB+UPsR1JjvZLq1/L6D975IlctH5PR6fuXfeWOlz6Ye&#13;&#10;Cv8AsZR+1635KoZjvM9G+6HK38YwfW9jtNXKQDv/ABu/1ne7dTt15T+Jsg+pOV+zUB4n6AAAAAAA&#13;&#10;zHd2+jVfe4Xeaet7Xphk9om787SL4z2AO1a0j6TYvwr2N6bT24aX4TfyduEX9Wr3s1xskibbq5AA&#13;&#10;AAAAAAAAAAAAAAAAAAAAAAAAAAAAAAAAAAAAAAAAAAAAAAAAAAAAAAAAAAAAAAAAAAAAPRXBcDDa&#13;&#10;rSqfblfGe22NDFNz56fnREzNaPnSmkiSc7cnGsmS0OdLa9BKnhXUQ5yqr0U0vGnrywA4++eCwJ+v&#13;&#10;fiH8JVmf20A+eCwJ+vfiH8JVmf20A+eCwJ+vfiH8JVmf20A+eCwJ+vfiH8JVmf20A+eCwJ+vfiH8&#13;&#10;JVmf20A+eCwJ+vfiH8JVmf20A+eCwJ+vfiH8JVmf20B9pbF42jeyCs7WZdNuXc1pVlVBXc7YfGu4&#13;&#10;G+kvpUaFes31FbOpVJ6S5PQWJK0yaeaCmVOpTTxl3KIRiH1QAAAAAAAAAAAAAAAABGRtbNpFj3Za&#13;&#10;6Lsialru7mPN7zU5rKwXjtYojJUyRmJ/QrY2uxVKVKsmUwt5mgkVXTey5NPBUis5heOY8o8VmxIq&#13;&#10;DTF5gy3kTPWU8g5ry3dLjeuS8pXa+X1fF0OtWFRa9XLca+q5uSqaFKEtBJQ5dRGijQJZU6NsR0k6&#13;&#10;JEmTJEqdNIHGQEv2wI9WS2e3jAM//Mb6BuegAGss4Wftbrm1BaknbZ0YduhWh0/abHpLRzX3HWVK&#13;&#10;SfK2f0fJrHFmfeTjDntt4ar1KVvI2avCVL80ejdLutTOU7JZyxsCm0Bb22e/BCdWGrvCFpZ31A56&#13;&#10;tnR8x5HY2+6rDsZfjF1y3lJRbLskpLmd7vO2oXtjVosru2hr0HBEyqLndLgSpa9GFxNDCvhM2yhg&#13;&#10;PtfeD16rdkowsmV3y7bZ1BabbgfE9rS5ksVkdLbW2fc62lWrNDPk6xHJQ81rThcUKFehbry2XNdF&#13;&#10;vqldDuSudmx4cGlscggBA2knBUNrfc2uPTdcukfPt1qrl1HaTmVmqsN1vKyosuTKmAFqmkzMD67q&#13;&#10;6/GUO1y41doo7Iux5Uw506tTvYDqvVOdyOL+5qAtqAVJ+FZbW65tD+m62tIuArpVWxqL1YMrzXuK&#13;&#10;62RXVRXJi7T+jU1WV+eGdXS4ihquLKDvBZZFuPKWHOmtoaMgLUKlruJIwOqUNW+BPzsgeD3ar9rU&#13;&#10;xPuVmG6rZ0/6bbcfK9rVMy30zOlxrLuuhFTpVndmxnYjYobK91+Z2FZJLcDw5XDa1vplKiLSheHN&#13;&#10;5SurY2BIDtBuCEar9IuD7vztp8z3bGsFmxyxL7qvuxEWMHTEeVKNsNKSqteXiybajfGT2e9ZmRBR&#13;&#10;ruC1lT3O13CqSUK0tutL8683a5gqCgXKeCYbW659P+o9p2cuY7pVLdP+pB7r0sKTPCutWT4oz8sh&#13;&#10;VVomNmjVjvRW3mWalVYFjOn4yWGR6truqJKkmfbwWOIbM8AAAAAAAABGrtlPUm9pB4leo3stuUDU&#13;&#10;C7Nn1RXQN46mljtzsUDY8cJM+ytG3vOoL42EjQe/n4rst57E9nDLafcn/wAZ7/OhZB67OFXsj5e7&#13;&#10;v/HhchVzfxC36AwwAAAAAAM089no1foeDEfFsT1zZ7a5dwdXvM8q+M9dfZXiUlHuS8Eb3TsR2bCh&#13;&#10;33UP5SuB+qWR+vzdP3Hr+CHkgbcr73V5urtSrq/KjpFPohVg4Sl9laNfedQn5TCZoPfv3Gy/TMT6&#13;&#10;LC3P3KL4/v8A/q9k/tGaKupHtcWAAAAAAAAXKODsd5vlPxnLt7KcTEpdyvgfi+n3exhlCPunXykc&#13;&#10;k+p+W+054n/m9FD25vjVTbtPN/Bx2YV3+Sz0qvt1o6Npv6Rdn+Fpk+R16EG+Hf4msu64wvq0guDZ&#13;&#10;4xcT1XjPWYVBuVNT3eL6utpxTz0dIr7VQYcgAAAAABmO7wnV1z73GOevpFHapTkbMj0i7w8LT38j&#13;&#10;rLLZeAh4msx64xXq0HeEn4xcN1Xg/WYpIvL6KPty/GpE5Kub+Dnsyj75L3SqO3QgA4RP3m+LPGct&#13;&#10;Lspyyai31eB+E6fa7GJWIe5i/KRzv6n5l7TkamuRaX3AAAAAAAAFyjg7Heb5T8Zy7eynExKXcr4H&#13;&#10;4vp93sYZQj7p18pHJPqflvtOeJ/5vRQ9ub41U27TzfwcdmFd/ks9Kr7daAbhFXeZ4q8Z61OyvLRq&#13;&#10;Hfb4I2enYfs31ivuXnylcd9Us89flCmiRcq573RqPQviw/xbDdc3u2GHnAAAAAAGbPd/48s0838Q&#13;&#10;uehaE4Nn9layfedPvxs2kg9w3xXanz2G7OJU3+6wfjPcH0LP/XZOtRy+ij7cvxqRv6rm/g57MqkP&#13;&#10;Je6VR26EAHCJ+83xZ4zlpdlOWTUW+rwPwnT7XYxKxD3MX5SOd/U/MvacjU1yLS+4AAAAAAAAtFcG&#13;&#10;t+ytZXvOnv8AKZsJCbiO42o6ZhvRfU6e6u/H9wH1ezj2jK1p+HX8EfJE35R3unzdPahUZ+VPSKvR&#13;&#10;KKTbW+ps6iP2xiDtzxsfC7z/AACz7+C9qspZcBb5W26LzmP+xczUMSHUc9zo1v0OybX3y51zf7Uh&#13;&#10;hgAAAAAAZs93/jyzTzfxC56FoTg2f2VrJ950+/GzaSD3DfFdqfPYbs4lTf7rB+M9wfQs/wDXZOtV&#13;&#10;R9FL8PkN70c1fnZ9NKpZiDrx71jJ3urI7Q7UI4cLn5Pe8PoNPraGz9yPjU2Q6XV7PfV1yktYiAAA&#13;&#10;AAAAAS27LL65nP3GNPjX8WP+5+dzvc61w/ZuokcKT4xsL1die1hUvEvVL7U3lgWS0c1vzNvs0op0&#13;&#10;9zV53+dKKDbW+ps6iP2xiDtzxsfE7z/ALPv4L2qylfwFvlbbovOY/wCxczUMSHUc9zo1v0OybX3y&#13;&#10;51zf7UhhgAAAAAAZp56vO/fLlHfsH1Xd7MJ5eDvd+3kPxYr87TcQG49xvhHn/RY9fZVo+6keI3dj&#13;&#10;9asR9m5qujTdc3tQ8spJz8iPN1eipRd5KvO0+mhgjtMe8tzB77jvtRsw2xuI8a+yHTJ9lxSN3C8+&#13;&#10;TtvH6vt+02VUosoUegAAAAAAAEqWyE75i8fAjdHy2x0Rn4U/gHs51pT7Li05OAH43ts+pb3r8Osn&#13;&#10;+tN7uPlmIL/87/F/5y2qjvcdKr7TEnXd3kmr7xZM89mT8fi7SeDm0PV+N9RdbM3MeOLdD9cNmftv&#13;&#10;LGuMIMfk2PP3O1Ltf4z47mnVGF9RQGXrAAAAAADNPPV5375co79g+q7vZhPLwd7v28h+LFfnabiA&#13;&#10;3HuN8I8/6LHr7KtH3UjxG7sfrViPs3NV0b15fbh5JSSUc13pVvt2VGc+Xzc/6xwxqG9IbNHgpyL8&#13;&#10;knE1vvm8VO8rqHF+z230GxfhrsV1xgPbbCsGUErQAAAAAAAACQ/Zn+n1c/gmuH5U2STX4CPjc2o6&#13;&#10;ou/zUc+E34E5B1pHsuKTrQ6/h/pnLaKua10mr03UKo7if0P6GIuu7vJNX3iyZ57Mn4/O2k8HNoer&#13;&#10;8b6i62HuY8cW6H64bM/beWNcYQY/JsefudqXa/xnx3NOqML6igMvWAAAAAAGZ77Z/Qq9EOdHNd87&#13;&#10;T6ZSebGn1SbTZ79ljsMyabE3T+HmUfoYv2a6hd7oD8kXeV1lkP23l6/f68vtw8kpLGOa70q327Lr&#13;&#10;qz5fNz/rHDGob0hs0eCnIvyScTW++bxU7yuocX7PbfQbF+GuxXXGA9tsKwZQStAAAAAAAAAMtNDH&#13;&#10;fUYr98vLs+uwkZwSflC7EdS4r2e41Dv48Vu0PWWB9ssLGEvX+9+JEu0q7r+NT6JV9fkUealw1qE9&#13;&#10;IXNfgoyL8kXI+B3s+LHb/qHM/VS+i2O8Mdj+t8t9rwysAdfbCfEcJ1nifW1rRb3xi/0W16IDzvGA&#13;&#10;AAAAAMT3dnzE/wA5xq/J/ShlnoZ76fFnu7z7PbsJGcEzx+7E+axnst1qPfx4rNpOkYL23DrGpd6r&#13;&#10;9AKi51t1sAAAAAAAABlpoY76jFfvl5dn12EjOCT8oXYjqXFez3God/Hit2h6ywPtlhYwl6/3vxIl&#13;&#10;2lXdfxqfRKvr8ijzUvzUfY8/vc3xInpZh+K8x6mxfs9bNvvtnpVvtQqPnXYzL8c5t9aMf6+4tZwn&#13;&#10;4vwHVGG9VAem9kAAAAAAZt91g+rLnZkq5qekR23LOBPT0wt4Wcc/LBmNj7lPHJuh60r7T43eL4vd&#13;&#10;4XQauxK0edgBWiAUVy4B1pwAAAAAAADm3TV3xun/AMNeKvl4xHxu8fxe7d9T471F1srcv43t2fXW&#13;&#10;C9poXMZPQx91N+VrFVNjvNjz1faqdgy53690O12anco+x5/e5viRPSzD8V5j1Ni/Z6y332z0q32o&#13;&#10;VHzrsZl+Oc2+tGP9fcWs4T8X4DqjDeqgPTeyAAAAAAM2+6wfVlzsyVc1PSI7blnAnp6YW8LOOflg&#13;&#10;zGx9ynjk3Q9aV9p8bvF8Xu8LoNXYlaPOwArRAKY2pjvj9Qfhtyt8vX0tM3YeL3d11XHYh19d+Pjo&#13;&#10;3w9cT62XCB9ja7m30252qmsp7vF9XWw5sAAAAAAc26au+N0/+GvFXy8Yj43eP4vdu+p8d6i62VuX&#13;&#10;8b27PrrBe00LmMnoY+6m/K1iqmx3mx56vtVOwZc79e6Ha7NT8p/Q/BL+UoHtx3y3+hV2JepiPi+K&#13;&#10;6bY9Zaa3jWn35Orbxms+dqd2EIttfC/avp2J9ZW7TvBt+T3uG+quS/Z2HYynzLdAAAAAAAzHd2+j&#13;&#10;Vfe4Xeaet7Xphk9om787SL4z2AO1a0j6TYvwr2N6bT24aX4TfyduEX9Wr3s1xskibbq5AFMbUx3x&#13;&#10;+oPw25W+Xr6WmbsPF7u66rjsQ6+u/Hx0b4euJ9bLhA+xtdzb6bc7VTWU93i+rrYc2AAAAAAB48R8&#13;&#10;WzDqHFequPcy38ZZH9asv9dbXlkP1mh73T/J0in+53eI6yvdup2Psv8AiWW9S4X1Vp3z+h+CX8pQ&#13;&#10;PPHfLf6FXYlnEfF8V02x6y01vGtPvydW3jNZ87U7sIRba+F+1fTsT6yt2neDb8nvcN9Vcl+zsOxl&#13;&#10;PmW6AAAAAAAADaYFgDqDg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4h+eCwJ+vfiH&#13;&#10;8JVmf20A+eCwJ+vfiH8JVmf20A+eCwJ+vfiH8JVmf20A+eCwJ+vfiH8JVmf20A+eCwJ+vfiH8JVm&#13;&#10;f20A+eCwJ+vfiH8JVmf20A+eCwJ+vfiH8JVmf20B7618o4zvdwrNdl5Esa7nSgjncFDda93MD84U&#13;&#10;G6hVTp6q2ujaXBUppI6VdakoRUcXkIV1ieWMYTV5ITByAAAAAAAAAAAAAAAAAAcfZRybYmFsc3xl&#13;&#10;zKN0Ndl44xpar5e99Xa9V5qDXb1r2y2V3d4dldSHGrckkQpa1aNBPIoUqYywSpUylVXkkiGma2w2&#13;&#10;0wvraoa1b91DPsXJmxg1RnsPT5jxdW3U7ExAxrlkWKkrSUqqhNLdd2KK6y8L4U0FKqEbheFDUiVz&#13;&#10;MjMxJUoRWgAN7xpN71jTR4v+Guzq3AMgAKk/Cstrdc2h/TdbWkXAV0qrY1F6sGV5r3FdbIrqorkx&#13;&#10;dp/RqarK/PDOrpcRQ1XFlB3gssi3HlLDnTW0NGQFqFS13EkYHVKGrfAn52QPB7tV+1qYn3KzDdVs&#13;&#10;6f8ATbbj5XtapmW+mZ0uNZd10IqdKs7s2M7EbFDZXuvzOwrJJbgeHK4bWt9MpURaULw5vKV1bGwJ&#13;&#10;AdoNwQjVfpFwfd+dtPme7Y1gs2OWJfdV92Iixg6YjypRthpSVVry8WTbUb4yez3rMyIKNdwWsqe5&#13;&#10;2u4VSShWlt1pfnXm7XMFQUC5TwTDa3XPp/1HtOzlzHdKpbp/1IPdelhSZ4V1qyfFGflkKqtExs0a&#13;&#10;sd6K28yzUqrAsZ0/GSwyPVtd1RJUkz7eCxxDZngRq7WnaEWvsxdDGXtVD0lb3m7mhKjszDNnOlSr&#13;&#10;ImvbM94QVIrJYlUKFahXqtLdGg43hdcqZUkWRs21rhihVc+gmhENMJmjM2T9RGVb/wA35pvN6yHl&#13;&#10;TJ1zON3XveFwqYKHR7enKrDlqm6EIJ0aJNRhRb2lnbk6VqYmlIgaGdEjaW5KkThlxs2tmdqa2pOf&#13;&#10;ZMCabGRpkUNbT5p8h5FvFWrbMeYus/nNJD3futyRIXJwq13BdWooLet9lbHR/fVca0USHmDa7ubW&#13;&#10;FpDJHAiM8MuNlr1ivXhjLIOVEjbUUJsfXdhG4sbWk5ONCnCpFrS5JQ5GyA4U+dVYRTo1zjjtIm40&#13;&#10;aEVnNUsZlKcKW+ZsOZM09ZWv/CGZrPdbByni+53WzL6s57pUpHBjf2dRGgrTRrJ66hAsRVvqSlrd&#13;&#10;25SranZsrJXdpVq0CpIqUBIHsfdp5k7ZW6xLGzpay91csTP65stDUZjJLXni35GxQtXSyum5vjWl&#13;&#10;TxvGyeWrXTj523p1KN+SRalaua2364Wt0Dc7WRedrZIsy0MiWO9obmsq/LYt+8rPuNsqxqttwWvd&#13;&#10;LWkfmF6bq0d3LIXNqWo16SbdDjJ60sd3TugH1gAAAAAAAADTtcJb9XA14/514h/m6YfAuk7En/yW&#13;&#10;l08Bu0G7QM4H4m0fg5tF0DGez3GyNz3ji3PfW7Zz/wCyHAq1ZBn8mx5+52pdrnGfHc06owvqKAy9&#13;&#10;YAAAAAAZp56vO/fLlHfsH1Xd7MJ5eDvd+3kPxYr87TcQG49xvhHn/RY9fZVo+6keI3dj9asR9m5q&#13;&#10;uhR6vhh5YEnaea55+PTbUYRz/wASn0SxD15d5Nq68WbOXZi+H4u0ng9tR1ZivZr7ZO43x2bkfrts&#13;&#10;59t5Y1yhBh2sgAAAAAAACd/g8vfs5C8WS/O0zEJufcb4SZv0KfXWVZ3up/iN2C+ttv7KzVdFl6/3&#13;&#10;U3xqhJqnmp87PoqUaV9+u9Dp+9idru7yTV94smeezJ+PxNpPBzaHq/G+outjbmPHFuh+uGzP23lj&#13;&#10;XGEGPybHn7nal2v8Z8dzTqjC+ooDL1gAAAAABme+2f0KvRDnRzXfO0+mUnmxp9Um02e/ZY7DMmmx&#13;&#10;N0/h5lH6GL9muoXe6A/JF3ldZZD9t5ev1x6vhh5YEvKea55+PTbddKOf+JT6JYh68u8m1deLNnLs&#13;&#10;xfD8XaTwe2o6sxXs19sncb47NyP122c+28sa5Qgw7WQAAAAAAABKDsY/VK9NPv8AlnsLycbE3U+H&#13;&#10;2VdX4r2etDX3QH5JG8P62ZF9sYBflk9DD4fLEl7VzW/Pz6bjrl0dxT0Gn0QxM13d5Jq+8WTPPZk/&#13;&#10;H4m0ng5tD1fjfUXWyNzHji3Q/XDZn7byxrjCDH5Njz9ztS7X+M+O5p1RhfUUBl6wAAAAAAzPfbP6&#13;&#10;FXohzo5rvnafTKTzY0+qTabPfssdhmTTYm6fw8yj9DF+zXULvdAfki7yussh+28vX9CXbrqgGrPK&#13;&#10;/wB2+AAAAAAAACUHYx+qV6aff8s9heTjYm6nw+yrq/Fez1oa+6A/JI3h/WzIvtjAL8snoYfD5Ykv&#13;&#10;aua35+fTcdcujuKeg0+iHco+x5/e5viRPycw/FeY9TYv2et5LffbPSrfahUfOuxmX45zb60Y/wBf&#13;&#10;cWs4T8X4DqjDeqgPTeyAAAAAAM2+6wfVlzsyVc1PSI7blnAnp6YW8LOOflgzGx9ynjk3Q9aV9p8b&#13;&#10;vF8Xu8LoNXYlaPOwArRANWeV/u3wAAAAAAAAZNaLO/J0k+M1gPtTtM+m2K8L9lOnYb1lDS/CS+T3&#13;&#10;v5+qudfZ2IbIeT0PwTflK5N2e+XP0KexDqxYf4vhem3/AFl1+6j7Hn97m+JE/HzD8V5j1Ni/Z63t&#13;&#10;2++2elW+1Co+ddjMvxzm31ox/r7i1nCfi/AdUYb1UB6b2QAAAAABm33WD6sudmSrmp6RHbcs4E9P&#13;&#10;TC3hZxz8sGY2PuU8cm6HrSvtPjd4vi93hdBq7ErR52AFaIBVwz36emafCzkb5YPJ1/8AfX45N73W&#13;&#10;lHaWXbuvF7u96DT2IcTGuLndYzqy32YfZU81XSJ7YYAAAAAAOWMC+nnhjwsY6+WDObF3ReNzdt1v&#13;&#10;hPXW3yG8Lxfbf9XYz1FxaLk6oe3Hy1C/258Yv9Fo7dasejvVrztfpqJ+qPtw8tMW/jFjotfboK+9&#13;&#10;XfO0emlV0z16eeZ/CxkX5YPBQFvd8bm8nrfF+uuLON3vi+2A6uwfqLbic10+vAAAAAAGbfdYPqy5&#13;&#10;2ZKuanpEdtyzgT09MLeFnHPywZjY+5TxyboetK+0+N3i+L3eF0GrsStHnYAVogGtt1s9+dq68Z7P&#13;&#10;/atdpCTbTwr2y6bV25do3gyfJ24On1as+zW2MJ83Pd3OjU/c3Ra5o63u+mQw5gAAAAADy2PjdjrO&#13;&#10;z26X5+bfibP/AKk5p7NW2jSD7GT/ALXo/kqZPye8x0b7pdRS58YxnW9/tPYz9Ufbh5aZ4Lfxix0W&#13;&#10;vt0PHX3q752j00qumevTzzP4WMi/LB4KAt7vjc3k9b4v11xZxu98X2wHV2D9RbcTmun14AAAAAAA&#13;&#10;BboOyQqfAK5Wubvp8p+7szs9tMpC4Wfj92281g/ZbSwLcP4rNm+kY323EMTCOcd3e8xH81tyn8r9&#13;&#10;KQy5AAAAAAD3Mt/HOU/WjAevtvWxf4vx/VGJ9VK3An+x5Pe5fiQOxPl/4ry7qbCez0Kprnfb3Srn&#13;&#10;akm9B++8kD9Wv8ro9X3uHlnpcemVUDaQ9+lmn32wey6yCxrg++LDZ/rLH+24hSDwvvlD7b9SYH2S&#13;&#10;0weNzI1AAAAAAAAF6gp/dlgAoF7Zb1SbUn79ifsMxkRE3seHmb/oYT2a07FXuf3yRd2vWWffbeYI&#13;&#10;wzXcd9vfoU+iU0a+a152r0wGHAAAAAAAY/Jv+ft9qHs4P47lfVGK9RW2OehHvJNIPiyYG7MmEnPs&#13;&#10;34ObPdX4L1Fp1QN8/ji3vfXDab7bzNlnP6GPweWB+3TzXPPx6bbW9fcVdBq9EqDW2c9Ur1Le/wCJ&#13;&#10;uwvGJELet4fZr1fhfZ6HY09z++SRu8+tme/bGPRfGu0ygAAAAAAADY16De8m0i+LNg3sxYyc+zfg&#13;&#10;9sv1ZhfZrDqm78vHZvu+u20f23mbLyHV8MfLE/aq5rfn59Nxraef+JR6IUveEQ9+3jzxYrD7Tcvk&#13;&#10;Yt+XhHkHRZ9feXn+5b+I3ed9asP9m5UgaNOVc9PnfvhZdPfsZ1Xa7MhhxAAAAAAGPyb/AJ+32oez&#13;&#10;g/juV9UYr1FbY56Ee8k0g+LJgbsyYSc+zfg5s91fgvUWnVA3z+OLe99cNpvtvM2XUev4f6ZD9Gnm&#13;&#10;u9Jp9Nprye4j9D+lBTtMPT6tjwTW98qb2Kl+Hd43Nl+qLX85NXgyeBOf9aT7LhUeBChIwAAAAAAA&#13;&#10;As+aefSGwv4KcdfJJuL9tzPip3a9Q4T2e4q/208NdteuMf7bfcz+vN7cfJMbInmtdKudu8+fjyeb&#13;&#10;j/Vq2O1/75uz/Ahavy0yITw4LvgLtH1tT7NhVRnD68buxPU1XrL6Kok5X3yei0dlBinuLfWF3thx&#13;&#10;cgAAAAAByo7unpVPphirvMdWVehar2aXeZYf99yH2pXmVq78vGftZ5y17Fhl4PBH+T3u+/SxHtd9&#13;&#10;n1Hr+H+mQ09TzXek0+m0kvPcR+h/Sgp2mHp9Wx4Jre+VN7FS/Du8bmy/VFr+cmrwZPAnP+tJ9lwq&#13;&#10;PAhQkYAAAAAAAAWKNB3esYx91e/aHdZdpwRvk97vOg1etrV3b7vGptf0un2ewy+h6Kb4PISPr5qP&#13;&#10;Ox6amsFa7a/983Z/gQtX5aZEJ18F3wF2j62p9mwqozh9eN3Ynqar1l9FUScr75PRaOygxT3FvrC7&#13;&#10;2w4uQAAAAAA5Ud3T0qn0wxV3mOrKvQtV7NLvMsP++5D7UrzK1d+XjP2s85a9iwy8Hgj/ACe9336W&#13;&#10;I9rvs+ZvQ/uo+WJqX8qPOU+iElY5q/MVehBHtofsjTl73l34+MyXnBQ79vC6vwfrMUrX90M7zuh6&#13;&#10;3xfow6DcmMrSAAAAAAAALWuzO7y3D/vuRO1G8ytffv419r+mR7LhV4XBD+Ttu46vue03md0vXL7U&#13;&#10;fLMan/InzdPopSR8lPnavTWgg2zv2Rpz97y58fGhLrgm/GdvvM4D04lWr7oV3rdJ5/H9jDIOyYtX&#13;&#10;cVeYp+9WrHPX0ur0hlkAAAAAAYr7xT0mntPYw/frXVt7sysc7Hvvcr98Nr98gcfkCuFH4y8N1Tgv&#13;&#10;WYlbRwAvElmvX2O9RbS1zeh/dR8sSOf5Uecp9EJyxzV+Yq9CCPbQ/ZGnL3vLvx8ZkvOCh37eF1fg&#13;&#10;/WYpWv7oZ3ndD1vi/Rh0G5MZWkAAAAAAAAWONj33ul++Gx+7P7DID8JrxjYfqnC+uxi3bgF+JjOe&#13;&#10;vMR6iwlqj1R91H49QjpTzU+fq9MJv+Wvo0ehBDtnfsjTn73lz4+NCXvBN+M7feZwHpxKtP3QrvW6&#13;&#10;Tz+P7GGQdkxau4q8xT96tWOevpdXpDLIAAAAAAxX3inpNPaexh+/Wurb3ZlY52Pfe5X74bX75A4/&#13;&#10;IFcKPxl4bqnBesxK2jgBeJLNevsd6i2lph1Q91D49MjlVzVefp9Mpy+Wjo0+hErthO90sLw2MPZ/&#13;&#10;fhIvgy+MbEdU4r12DQg4eniYybrzD+ovq45PhUSAAAAAAAAWONj33ul++Gx+7P7DID8JrxjYfqnC&#13;&#10;+uxi3bgF+JjOevMR6iwlqj1R91H49QjpTzU+fq9MJv8Alr6NHofsc3MAAAAAAAAAAAAAAAAAAAAA&#13;&#10;AAAAAAAAAAAAAAAAAAAAAAAAAAAAAAAAAAAAAAAAAAAAAAGsK4ajHdtS8Dfd0BYrh9/URqpAqC74&#13;&#10;+zH78QG+Psx+/EBvj7MfvxAb4+zH78QG+Psx+/EBvj7MfvxA75Zoxj9z+/w9YG/sAAAAAAAAAAAA&#13;&#10;AAAAAOCNS2o3FOkjA2VdSOcLjpWrizD1oOd53c71OTqKZ0qKEKSJmZkdSqn7p3FcjtWbretVnozw&#13;&#10;VPtwOjc0pIRVrJN4aWraPa8sr7SXV7lbVdlqtWRrL0dO5tiWZKrqq2zGeLmKpWoWJj5mmjKnoRoM&#13;&#10;jXV5d2XpkySFwXS43DdSpJQXPqoCQ239km5Y42GWcdqTnBmWtt0ZMyBhmxdLFsrpa6Ko24zcMlNq&#13;&#10;K9MvrEkYyxq1r+rovMzY8FEJJYWeiuC4YSOaG9LeckgQDAXfOBDd9Prg8X/HvaLWA2PgFfThOmrJ&#13;&#10;z0o7ITPlS23SqzXnqJcbZ0vWsupV+b15KGU+6avIdGlGnGWtGsqw7a2R2+SKeMs6ZQsoLIb4J4yx&#13;&#10;DUJAW2OB36T7bzntIr1zzeTOmeWjSVhpxvC1KatPSVJ0WW8ju6ex7OdatGtxk8a7ZakckuDTWjLz&#13;&#10;lE+omd2RTJljenUShtIAKbnDNtKNu5E0IYg1ZIGZPDIOm/M7RaDm/wBOhTkU1sSZkSLGh0a1qilC&#13;&#10;FZZSS5FaMeV2egqmmoNkXK4YooJp3lZzkNZUBfz4EtqydKi/WDoee3WpXaqTbbeqDG7XOo+pttek&#13;&#10;ubMYZfrUaFSEY8i5RcsOw+oQlkTKEamebfM4wjAL1udcs29gTCOYs6XbHdauF8W5Ayxc0eVhQjC3&#13;&#10;8e2m73e8fVan0tH9QM9fdGO+EvRvljDoA0V+Z8sXrnnLuT83ZGc6j1f+Xb/u7Jd6O081SfuhdF6v&#13;&#10;6243lTLGtNNGlQmcHOvzWhCO5Mm5FLCEJZYQgGTuzK0yINZO0C0g6ZXuhVV2vlrOtjMt9p01SpSU&#13;&#10;1ccNrpSuLJEElalGEaKmFgs9yRSVofY6iEJ5oQ4oG70aGlrYGtsYWRuRMzIyIUbS0NTYkot7Y1Nb&#13;&#10;cmpJW1sbUSSknTI0CBFRopUiZNJKmTJqME0ssJZYbgjt2vWlC3daWzc1e4He2VO8PLphi8rwxvPW&#13;&#10;o06ilpy1jpmV3tjF0Q14S84R1Y3gwtjetrJdylUxOTw1RmmSOSqhMGkwAn64M/qzcdKu1801U4ud&#13;&#10;RDZeo5ycNL1+Ipa/IJ3Whlnm6PHtKrLHfQ5ZJmJtx44yzRhNNMnoqUiWahFVGMA2/w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BAJwor1CvXH7emX+eHp9A1Be&#13;&#10;+Psx+/EBvj7MfvxAb4+zH78QG+Psx+/EBvj7MfvxAb4+zH78QG+Psx+/EDZ78Cv9S0z54/2VP5u+&#13;&#10;lcC3wAAAAAAAAAAAAAAAA9Q7uzXbzW5Pz66IGVjY29W7vLy7LE7e1NTS2p6qxxc3RxWVaCVEhbkV&#13;&#10;BQqWK1KiRMlS0aylTNCWXfANP9wgLazO21Q1nuzvZTqvk0rYIqvePdOTDPzpOnemvn1GldeX3Fvr&#13;&#10;8Wak95Sc21GvSQrpUitsstts9gWpZXZsdFKsMsuDpbICOsFbnLXPna1+e6bdLdlX/Nj9pd0cJ2rL&#13;&#10;WoZushxeGJJyVaEU7ha2JaNZtvG4d80Eyu6FlkM8ZXNqjdKRIFW0CX7YEerJbPbxgGf/AJjfQNz0&#13;&#10;Bj/qpzi2aZtM2obUQ9U6ShuwVhTKGXVSOvGeFJwlx5ZLxdVFrjyEeWjVcq7bSQJqCeMFSlTXlkSy&#13;&#10;xnmlhENFfed33JkG77rv68nVU+3ffFyPl43S+L5uUWvVyXK6K3l9dllXdvqqHJ0WK1SmbohMorTR&#13;&#10;9kDP/Y+6cGXVptOtEmA7mbaL1aV5Z4tR0vhjUUYV0r5YWPoq8kX4wrKMd/GRPVn2g8tquO7dKlV1&#13;&#10;ow6ugN2hCWEsISyw3Ql6oQ6t3sAYSbSPTiy6uNBOrrTo9NlF2mydgbIbVbtGtRgogjvxtYVj/jd9&#13;&#10;o0Y+iW23f7RbT+j3Q+y22hDf60A0cYE13B5tT7jpV2vWji6abjUQ25lPIyPTlfCfj1KaRyt7PEJc&#13;&#10;eNlNzjLHfBCyX06Wfd/GmjBMmV24mVK481TT7g3JQGmz4QvqfcdVO151kXVUc511t4tyQs052Onh&#13;&#10;PNUSNtuYGhHHblTbd8Y70D3fDPeF3wjCMUylXcilWk/UqiQCFMDeNbNvTgyaR9BGkbTqyNlFq+Zj&#13;&#10;gfHjZcVGjR5vBbfrmwo7jyQ+1qUIboLbjv8Ad7kuBbDo/Vbko6t24DN2MITQ3RhvhHrhH+oDSX7Y&#13;&#10;LTizaTNp5rcwLbTZSZLRs7PN2OlkMaejCgmY7CyFzXJNiMqOlCEIyoma0LvZm5J7KZLQmj1gYBWX&#13;&#10;eFyY9vC0r+sx1VMN4WPcrHeNqviGbk1rNcltOiR5YnVJV66ahtdESNUmj08VRRhH2AN6hpZzg26m&#13;&#10;NM+n3USy0qdBtzrhTF+XUqShGryTfSyHZTNdcWz6v9WpVm2q51W9TQUTRVpVFCemqhCeSaAHPwAA&#13;&#10;AAAAAEau2U9Sb2kHiV6jey25QNQLs2fVFdA3jqaWO3OxQNjxwkz7K0be86gvjYSNB7+fiuy3nsT2&#13;&#10;cMtp9yf/ABnv86FkHrs4VeyPl7u/8eFyFXN/ELfoDDAAAAAAAzTz2ejV+h4MR8WxPXNntrl3B1e8&#13;&#10;zyr4z119leJSUe5LwRvdOxHZsKHfdQ/lK4H6pZH6/N0/cev4IeSBtyvvdXm6u1Kur8qOkU+iFWDh&#13;&#10;KX2Vo1951CflMJmg9+/cbL9MxPosLc/covj+/wD+r2T+0Zoq6ke1xYAAAAAAABco4Ox3m+U/Gcu3&#13;&#10;spxMSl3K+B+L6fd7GGUI+6dfKRyT6n5b7Tnif+b0UPbm+NVNu0838HHZhXf5LPSq+3Wjo2m/pF2f&#13;&#10;4WmT5HXoQb4d/iay7rjC+rSC4NnjFxPVeM9ZhUG5U1Pd4vq62nFPPR0ivtVBhyAAAAAAGY7vCdXX&#13;&#10;PvcY56+kUdqlORsyPSLvDwtPfyOsstl4CHiazHrjFerQd4SfjFw3VeD9Ziki8voo+3L8akTkq5v4&#13;&#10;OezKPvkvdKo7dCADhE/eb4s8Zy0uynLJqLfV4H4Tp9rsYlYh7mL8pHO/qfmXtORqa5FpfcAAAAAA&#13;&#10;AAXKODsd5vlPxnLt7KcTEpdyvgfi+n3exhlCPunXykck+p+W+054n/m9FD25vjVTbtPN/Bx2YV3+&#13;&#10;Sz0qvt1oBuEVd5nirxnrU7K8tGod9vgjZ6dh+zfWK+5efKVx31Szz1+UKaJFyrnvdGo9C+LD/FsN&#13;&#10;1ze7YYecAAAAAAZs93/jyzTzfxC56FoTg2f2VrJ950+/GzaSD3DfFdqfPYbs4lTf7rB+M9wfQs/9&#13;&#10;dk61HL6KPty/GpG/qub+DnsyqQ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0Uvw+Q3vRzV+dn00qlmIOvHvWMne6sjtDtQjhwufk97w+g0+&#13;&#10;tobP3I+NTZDpdXs99XXKS1iIAAAAAAABLbssvrmc/cY0+NfxY/7n53O9zrXD9m6iRwpPjGwvV2J7&#13;&#10;WFS8S9UvtTeWBZLRzW/M2+zSinT3NXnf50ooNtb6mzqI/bGIO3PGx8TvP8As+/gvarKV/AW+Vtui&#13;&#10;85j/ALFzNQxIdRz3OjW/Q7JtffLnXN/tSGGAAAAAABmnnq8798uUd+wfVd3swnl4O937eQ/Fivzt&#13;&#10;NxAbj3G+Eef9Fj19lWj7qR4jd2P1qxH2bmq6NN1ze1DyyknPyI83V6KlF3kq87T6aGCO0x7y3MHv&#13;&#10;uO+1GzDbG4jxr7IdMn2XFI3cLz5O28fq+37TZVSiyhR6AAAAAAAASpbITvmLx8CN0fLbHRGfhT+A&#13;&#10;eznWlPsuLTk4Afje2z6lvevw6yf603u4+WYgv/zv8X/nLaqO9x0qvtMSdd3eSavvFkzz2ZPx+LtJ&#13;&#10;4ObQ9X431F1szcx44t0P1w2Z+28sa4wgx+TY8/c7Uu1/jPjuadUYX1FAZesAAAAAAM089Xnfvlyj&#13;&#10;v2D6ru9mE8vB3u/byH4sV+dpuIDce43wjz/osevsq0fdSPEbux+tWI+zc1XRvXl9uHklJJRzXelW&#13;&#10;+3ZUZz5fNz/rHDGob0hs0eCnIvyScTW++bxU7yuocX7PbfQbF+GuxXXGA9tsKwZQStAAAAAAAAAJ&#13;&#10;D9mf6fVz+Ca4flTZJNfgI+Nzajqi7/NRz4TfgTkHWkey4pOtDr+H+mctoq5rXSavTdQqjuJ/Q/oY&#13;&#10;i67u8k1feLJnnsyfj87aTwc2h6vxvqLrYe5jxxbofrhsz9t5Y1xhBj8mx5+52pdr/GfHc06owvqK&#13;&#10;Ay9YAAAAAAZnvtn9Cr0Q50c13ztPplJ5safVJtNnv2WOwzJpsTdP4eZR+hi/ZrqF3ugPyRd5XWWQ&#13;&#10;/beXr9/ry+3DySksY5rvSrfbsuurPl83P+scMahvSGzR4Kci/JJxNb75vFTvK6hxfs9t9BsX4a7F&#13;&#10;dcYD22wrBlBK0AAAAAAAAAy00Md9Riv3y8uz67CRnBJ+ULsR1LivZ7jUO/jxW7Q9ZYH2ywsYS9f7&#13;&#10;34kS7Sruv41PolX1+RR5qXDWoT0hc1+CjIvyRcj4Hez4sdv+ocz9VL6LY7wx2P63y32vDKwB19sJ&#13;&#10;8RwnWeJ9bWtFvfGL/RbXogPO8YAAAAAAxPd2fMT/ADnGr8n9KGWehnvp8We7vPs9uwkZwTPH7sT5&#13;&#10;rGey3Wo9/His2k6RgvbcOsal3qv0AqLnW3WwAAAAAAAAGWmhjvqMV++Xl2fXYSM4JPyhdiOpcV7P&#13;&#10;cah38eK3aHrLA+2WFjCXr/e/EiXaVd1/Gp9Eq+vyKPNS/NR9jz+9zfEielmH4rzHqbF+z1s2++2e&#13;&#10;lW+1Co+ddjMvxzm31ox/r7i1nCfi/AdUYb1UB6b2QAAAAABm33WD6sudmSrmp6RHbcs4E9PTC3hZ&#13;&#10;xz8sGY2PuU8cm6HrSvtPjd4vi93hdBq7ErR52AFaIBRXLgHWnAAAAAAAAObdNXfG6f8Aw14q+XjE&#13;&#10;fG7x/F7t31PjvUXWyty/je3Z9dYL2mhcxk9DH3U35WsVU2O82PPV9qp2DLnfr3Q7XZqdyj7Hn97m&#13;&#10;+JE9LMPxXmPU2L9nrLffbPSrfahUfOuxmX45zb60Y/19xazhPxfgOqMN6qA9N7IAAAAAAzb7rB9W&#13;&#10;XOzJVzU9IjtuWcCenphbws45+WDMbH3KeOTdD1pX2nxu8Xxe7wug1diVo87ACtEApjamO+P1B+G3&#13;&#10;K3y9fS0zdh4vd3XVcdiHX134+OjfD1xPrZcIH2NrubfTbnaqaynu8X1dbDmwAAAAABzbpq743T/4&#13;&#10;a8VfLxiPjd4/i9276nx3qLrZW5fxvbs+usF7TQuYyehj7qb8rWKqbHebHnq+1U7Blzv17odrs1Py&#13;&#10;n9D8Ev5Sge3HfLf6FXYl6mI+L4rptj1lpreNaffk6tvGaz52p3YQi218L9q+nYn1lbtO8G35Pe4b&#13;&#10;6q5L9nYdjKfMt0AAAAAADMd3b6NV97hd5p63temGT2ibvztIvjPYA7VrSPpNi/CvY3ptPbhpfhN/&#13;&#10;J24Rf1avezXGySJturkAUxtTHfH6g/Dblb5evpaZuw8Xu7rquOxDr678fHRvh64n1suED7G13Nvp&#13;&#10;tztVNZT3eL6uthzYAAAAAAHjxHxbMOocV6q49zLfxlkf1qy/11teWQ/WaHvdP8nSKf7nd4jrK926&#13;&#10;nY+y/wCJZb1LhfVWnfP6H4JfylA88d8t/oVdiWcR8XxXTbHrLTW8a0+/J1beM1nztTuwhFtr4X7V&#13;&#10;9OxPrK3ad4Nvye9w31VyX7Ow7GU+ZboAAAAAAAANpgWAOoOAVNNo5352Z/fbC7L7JLG+D34qNnvP&#13;&#10;4/23EKOuF/8AKD2481l/sthhEblp7urzk+lGyrvlfR6eyAAAAAAAHjxHxbMOocV6q49zLfxlkf1q&#13;&#10;y/11teWQ/WaHvdP8nSKf7nd4jrK926nY+y/4llvUuF9VaeVN6D995IHkr/K6PV972fLPS49MqoG0&#13;&#10;h79LNPvtg9l1kFjXB98WGz/WWP8AbcQpB4X3yh9t+pMD7JaYPG5kagAAAAAAAC9QU/uywAVNNo53&#13;&#10;52Z/fbC7L7JLG+D34qNnvP4/23EKOuF/8oPbjzWX+y2GERuWnu6vOT6UbKu+V9Hp7IAAAAAAAebC&#13;&#10;d/wXQcR2HgxPxPFdZ4T11K5JpU72bTz4D8XfIxqKmttfDHa/rnMfa77sN7pvFju/+r+V+yW3Pk3o&#13;&#10;P33kgfPV/ldHq+99/wCWelx6ZVQNpD36WaffbB7LrILGuD74sNn+ssf7biFIPC++UPtv1JgfZLTB&#13;&#10;43MjUAAAAAAAAXH9KHezaffApi75FNpVFt94cbcde5j7bfdgvc54qN2f1cy/2KlkFN1/DDy1T5ur&#13;&#10;nueYn0Q2RPNZ6TPpqfuZeUAAAAAAAAAAAAAAAAAAAAAAAAAAAAAAAAAAAAAAAAAAAAAAAAAAAAAA&#13;&#10;AAAAAAAAAAAAAADQIxmjDo6PQ/ybodPt9IHTfH2Y/fiA3x9mP34gN8fZj9+IDfH2Y/fiA3x9mP34&#13;&#10;gN8fZj9+IFvvgV8d+1Kz3GP2gWUP5xelcDZ6AAAAAAAAAAAAAAAAAGvQ4XhtfvNI+ybK3ANz72G1&#13;&#10;1rJdur+4GZXyid5uehFG/wBiYM5ehHkKyG1Iwbr6yCnhzmEbojZzBFSjXWndLWqCrlskNm1kLam6&#13;&#10;0cd6a7T7pMth0Z4XrnbIiNNCpTxxhxhXI4XI8Uq1WioTeaR7qK0lo2SiVSKE6u631oitlgzpnVWk&#13;&#10;D6HbeYkx5gbaoav8L4kthssrGeLrxtCxrGtVppzUkTHblt4rsJsbUNPldyhXW5ChCZUvVTKVbmrq&#13;&#10;KFq1UrVqVCqYIogN7xpN71jTR4v+Guzq3AMgANNnwhfU+46qdrzrIuqo5zrrbxbkhZpzsdPCeaok&#13;&#10;bbcwNCOO3Km274x3oHu+Ge8LvhGEYplKu5FKtJ+pVEgEKYG8a2benBk0j6CNI2nVkbKLV8zHA+PG&#13;&#10;y4qNGjzeC2/XNhR3Hkh9rUoQ3QW3Hf7vclwLYdH6rclHVu3AZuxhCaG6MN8I9cI/1AaS/bBacWbS&#13;&#10;ZtPNbmBbabKTJaNnZ5ux0shjT0YUEzHYWQua5JsRlR0oQhGVEzWhd7M3JPZTJaE0esDAKy7wuTHt&#13;&#10;4Wlf1mOqphvCx7lY7xtV8QzcmtZrktp0SPLE6pKvXTUNroiRqk0eniqKMI+wBvUNLOcG3Uxpn0+6&#13;&#10;iWWlToNudcKYvy6lSUI1eSb6WQ7KZrri2fV/q1Ks21XOq3qaCiaKtKooT01UITyTQAoWcNo1OuDv&#13;&#10;mrR9o3bHGemx2Rje5dRt4N1GtHmy+48hXE5Y8siq40t/I8/tpkx9e0UMPr8E16qYzSxkUp4gUWAN&#13;&#10;o9wOHTgyYu2Y12Z9ma6Mt4an873k5qHzkIU1iywsQ8lje1GKNbf9WQst4pMnuKXfHoVXIvh9yAW2&#13;&#10;gNZVw0TTgy44174E1FMTZQbYalMDVWq7a9CjCnF+vzBz9SYFj4srQ3cut8wF1Y1t/dH0KRgQevHp&#13;&#10;Cm4BtpeCian3LUVshcaWs/uNRyuTS7kW/NOSxSoqVZ1tS32LuNkKwqdWWrHfzFksbI7DaDVFPCCW&#13;&#10;CS1oJYRirSqwLKYAAAAAAAADTtcJb9XA14/514h/m6YfAuk7En/yWl08Bu0G7QM4H4m0fg5tF0DG&#13;&#10;ez3GyNz3ji3PfW7Zz/7IcCrVkGfybHn7nal2ucZ8dzTqjC+ooDL1gAAAAABmnnq8798uUd+wfVd3&#13;&#10;swnl4O937eQ/FivztNxAbj3G+Eef9Fj19lWj7qR4jd2P1qxH2bmq6FHq+GHlgSdp5rnn49NtRhHP&#13;&#10;/Ep9EsQ9eXeTauvFmzl2Yvh+LtJ4PbUdWYr2a+2TuN8dm5H67bOfbeWNcoQYdrIAAAAAAAAnf4PL&#13;&#10;37OQvFkvztMxCbn3G+Emb9Cn11lWd7qf4jdgvrbb+ys1XRZev91N8aoSap5qfOz6KlGlffrvQ6fv&#13;&#10;Yna7u8k1feLJnnsyfj8TaTwc2h6vxvqLrY25jxxbofrhsz9t5Y1xhBj8mx5+52pdr/GfHc06owvq&#13;&#10;KAy9YAAAAAAZnvtn9Cr0Q50c13ztPplJ5safVJtNnv2WOwzJpsTdP4eZR+hi/ZrqF3ugPyRd5XWW&#13;&#10;Q/beXr9cer4YeWBLynmuefj023XSjn/iU+iWIevLvJtXXizZy7MXw/F2k8HtqOrMV7NfbJ3G+Ozc&#13;&#10;j9dtnPtvLGuUIMO1kAAAAAAAASg7GP1SvTT7/lnsLycbE3U+H2VdX4r2etDX3QH5JG8P62ZF9sYB&#13;&#10;flk9DD4fLEl7VzW/Pz6bjrl0dxT0Gn0QxM13d5Jq+8WTPPZk/H4m0ng5tD1fjfUXWyNzHji3Q/XD&#13;&#10;Zn7byxrjCDH5Njz9ztS7X+M+O5p1RhfUUBl6wAAAAAAzPfbP6FXohzo5rvnafTKTzY0+qTabPfss&#13;&#10;dhmTTYm6fw8yj9DF+zXULvdAfki7yussh+28vX9CXbrqgGrPK/3b4AAAAAAAAJQdjH6pXpp9/wAs&#13;&#10;9heTjYm6nw+yrq/Fez1oa+6A/JI3h/WzIvtjAL8snoYfD5Ykvaua35+fTcdcujuKeg0+iHco+x5/&#13;&#10;e5viRPycw/FeY9TYv2et5LffbPSrfahUfOuxmX45zb60Y/19xazhPxfgOqMN6qA9N7IAAAAAAzb7&#13;&#10;rB9WXOzJVzU9IjtuWcCenphbws45+WDMbH3KeOTdD1pX2nxu8Xxe7wug1diVo87ACtEA1Z5X+7fA&#13;&#10;AAAAAAABk1os78nST4zWA+1O0z6bYrwv2U6dhvWUNL8JL5Pe/n6q519nYhsh5PQ/BN+Urk3Z75c/&#13;&#10;Qp7EOrFh/i+F6bf9Zdfuo+x5/e5viRPx8w/FeY9TYv2et7dvvtnpVvtQqPnXYzL8c5t9aMf6+4tZ&#13;&#10;wn4vwHVGG9VAem9kAAAAAAZt91g+rLnZkq5qekR23LOBPT0wt4Wcc/LBmNj7lPHJuh60r7T43eL4&#13;&#10;vd4XQauxK0edgBWiAVcM9+npmnws5G+WDydf/fX45N73WlHaWXbuvF7u96DT2IcTGuLndYzqy32Y&#13;&#10;fZU81XSJ7YYAAAAAAOWMC+nnhjwsY6+WDObF3ReNzdt1vhPXW3yG8Lxfbf8AV2M9RcWi5OqHtx8t&#13;&#10;Qv8Abnxi/wBFo7dasejvVrztfpqJ+qPtw8tMW/jFjotfboK+9XfO0emlV0z16eeZ/CxkX5YPBQFv&#13;&#10;d8bm8nrfF+uuLON3vi+2A6uwfqLbic10+vAAAAAAGbfdYPqy52ZKuanpEdtyzgT09MLeFnHPywZj&#13;&#10;Y+5TxyboetK+0+N3i+L3eF0GrsStHnYAVogGtt1s9+dq68Z7P/atdpCTbTwr2y6bV25do3gyfJ24&#13;&#10;On1as+zW2MJ83Pd3OjU/c3Ra5o63u+mQw5gAAAAADy2PjdjrOz26X5+bfibP/qTmns1baNIPsZP+&#13;&#10;16P5KmT8nvMdG+6XUUufGMZ1vf7T2M/VH24eWmeC38YsdFr7dDx196u+do9NKrpnr088z+FjIvyw&#13;&#10;eCgLe743N5PW+L9dcWcbvfF9sB1dg/UW3E5rp9eAAAAAAAAW6DskKnwCuVrm76fKfu7M7PbTKQuF&#13;&#10;n4/dtvNYP2W0sC3D+KzZvpGN9txDEwjnHd3vMR/Nbcp/K/SkMuQAAAAAA9zLfxzlP1owHr7b1sX+&#13;&#10;L8f1RifVStwJ/seT3uX4kDsT5f8AivLupsJ7PQqmud9vdKudqSb0H77yQP1a/wAro9X3uHlnpcem&#13;&#10;VUDaQ9+lmn32wey6yCxrg++LDZ/rLH+24hSDwvvlD7b9SYH2S0weNzI1AAAAAAAAF6gp/dlgAoF7&#13;&#10;Zb1SbUn79ifsMxkRE3seHmb/AKGE9mtOxV7n98kXdr1ln323mCMM13Hfb36FPolNGvmtedq9MBhw&#13;&#10;AAAAAAGPyb/n7fah7OD+O5X1RivUVtjnoR7yTSD4smBuzJhJz7N+Dmz3V+C9RadUDfP44t731w2m&#13;&#10;+28zZZz+hj8Hlgft081zz8em21vX3FXQavRKg1tnPVK9S3v+JuwvGJELet4fZr1fhfZ6HY09z++S&#13;&#10;Ru8+tme/bGPRfGu0ygAAAAAAADY16De8m0i+LNg3sxYyc+zfg9sv1ZhfZrDqm78vHZvu+u20f23m&#13;&#10;bLyHV8MfLE/aq5rfn59Nxraef+JR6IUveEQ9+3jzxYrD7TcvkYt+XhHkHRZ9feXn+5b+I3ed9asP&#13;&#10;9m5UgaNOVc9PnfvhZdPfsZ1Xa7MhhxAAAAAAGPyb/n7fah7OD+O5X1RivUVtjnoR7yTSD4smBuzJ&#13;&#10;hJz7N+Dmz3V+C9RadUDfP44t731w2m+28zZdR6/h/pkP0aea70mn02mvJ7iP0P6UFO0w9Pq2PBNb&#13;&#10;3ypvYqX4d3jc2X6otfzk1eDJ4E5/1pPsuFR4EKEjAAAAAAAACz5p59IbC/gpx18km4v23M+Kndr1&#13;&#10;DhPZ7ir/AG08NdteuMf7bfcz+vN7cfJMbInmtdKudu8+fjyebj/Vq2O1/wC+bs/wIWr8tMiE8OC7&#13;&#10;4C7R9bU+zYVUZw+vG7sT1NV6y+iqJOV98notHZQYp7i31hd7YcXIAAAAAAcqO7p6VT6YYq7zHVlX&#13;&#10;oWq9ml3mWH/fch9qV5lau/Lxn7WectexYZeDwR/k97vv0sR7XfZ9R6/h/pkNPU813pNPptJLz3Ef&#13;&#10;of0oKdph6fVseCa3vlTexUvw7vG5sv1Ra/nJq8GTwJz/AK0n2XCo8CFCRgAAAAAAABYo0Hd6xjH3&#13;&#10;V79od1l2nBG+T3u86DV62tXdvu8am1/S6fZ7DL6Hopvg8hI+vmo87HpqawVrtr/3zdn+BC1flpkQ&#13;&#10;nXwXfAXaPran2bCqjOH143diepqvWX0VRJyvvk9Fo7KDFPcW+sLvbDi5AAAAAADlR3dPSqfTDFXe&#13;&#10;Y6sq9C1Xs0u8yw/77kPtSvMrV35eM/azzlr2LDLweCP8nvd9+liPa77Pmb0P7qPlial/KjzlPohJ&#13;&#10;WOavzFXoQR7aH7I05e95d+PjMl5wUO/bwur8H6zFK1/dDO87oet8X6MOg3JjK0gAAAAAAAC1rszu&#13;&#10;8tw/77kTtRvMrX37+Nfa/pkey4VeFwQ/k7buOr7ntN5ndL1y+1HyzGp/yJ83T6KUkfJT52r01oIN&#13;&#10;s79kac/e8ufHxoS64Jvxnb7zOA9OJVq+6Fd63Sefx/YwyDsmLV3FXmKfvVqxz19Lq9IZZAAAAAAG&#13;&#10;K+8U9Jp7T2MP3611be7MrHOx773K/fDa/fIHH5ArhR+MvDdU4L1mJW0cALxJZr19jvUW0tc3of3U&#13;&#10;fLEjn+VHnKfRCcsc1fmKvQgj20P2Rpy97y78fGZLzgod+3hdX4P1mKVr+6Gd53Q9b4v0YdBuTGVp&#13;&#10;AAAAAAAAFjjY997pfvhsfuz+wyA/Ca8Y2H6pwvrsYt24BfiYznrzEeosJao9UfdR+PUI6U81Pn6v&#13;&#10;TCb/AJa+jR6EEO2d+yNOfveXPj40Je8E34zt95nAenEq0/dCu9bpPP4/sYZB2TFq7irzFP3q1Y56&#13;&#10;+l1ekMsgAAAAADFfeKek09p7GH79a6tvdmVjnY997lfvhtfvkDj8gVwo/GXhuqcF6zEraOAF4ks1&#13;&#10;6+x3qLaWmHVD3UPj0yOVXNV5+n0ynL5aOjT6ESu2E73SwvDYw9n9+Ei+DL4xsR1TivXYNCDh6eJj&#13;&#10;JuvMP6i+rjk+FRIAAAAAAABY42Pfe6X74bH7s/sMgPwmvGNh+qcL67GLduAX4mM568xHqLCWqPVH&#13;&#10;3Ufj1COlPNT5+r0wm/5a+jR6H7HNzAAAAAAAAAAAAAAAAAAAAAAAAAAAAAAAAAAAAAAAAAAAAAAA&#13;&#10;AAAAAAAAAAAAAAAAAAAABSC4SpsO9oJtLtdGKc7aUbCsO6cd2lpNsXEzy4XTk607NcaN5sOX88Xi&#13;&#10;5JaDW/LE6msigxX7bleVfLCKZSprV0sI70qmIFefzpVtov1ncQfjA45/6eA86VbaL9Z3EH4wOOf+&#13;&#10;ngPOlW2i/WdxB+MDjn/p4DzpVtov1ncQfjA45/6eA86VbaL9Z3EH4wOOf+ngPOlW2i/WdxB+MDjn&#13;&#10;/p4HWHBKttD6+HMQfjA44/pXgbZQAAAAAAAAAAAAAAAAA1mnCzNr788vnGGzuwPdMVWCdN90VVmc&#13;&#10;ntlWR5hkzUE28sirWvWrUo/qy28JwqrGaahGaVMryMruKKtIq8yVsOgEQ+wj2Uj/ALVfWowWE+oX&#13;&#10;NJppxBO0ZF1NXYjioR8SzaS+rKy43aHSjxOaXZlh0RqLfa+QUSLGtgR3hdyOVVNakUikL5HCr7bY&#13;&#10;LM2HmQbQtRla7bta1MiabLatm3GREma2Rgt5hvdnbGdmZm5JSTpm5sbWtKlb0KFNLImSpU6dGmlh&#13;&#10;CWWAGqCAu+cCG76fXB4v+Pe0WsBsfAKMHDgL9Vt+BNA+L5VE0qG8MvZpv2ul6OJVWY3s2ybcRVv/&#13;&#10;AG2oZUcpYftvp9bcGumA2EXAc7YT0LN2jl5xkhFU6XPpgtiStGEONInYWvOLtWpUpumO6vVuSjFT&#13;&#10;Djbo8in39UNwX1gIJOEvWxQurYh66UVenCeZttrEdzUJuLCNSjXtXULiZ/5WnHd9L9Rbq1CaO+G9&#13;&#10;NWrQjGMN8Ihp4gLMHBJ79V2ftosP28mrzUqGVsQZ+sNwpy9ShI246csn06NT2l2N0aj26MPZAv78&#13;&#10;Icv1XjfYu6/rhQ14p6zjiFqsOpUk/wAZJlXI1k4xcKMfuKUN4V08fft3VvA01AFibgrFr0Li23Wl&#13;&#10;Vapp8rLaNsahropSTScenGvDT5km3KFWaEejfQrXBCvLN/wilR3R39IG3SA8evQpKqNZMopyVk6i&#13;&#10;nUo1qM8vHp1aVWSNOpTqw6d8IwjGWPV0dHsgaDy+7fhal8Xla0sZ+LbN1XDb8ON6OMGd4Vt3T939&#13;&#10;T9O/rj19YH2+nq/FeKs/YOyegUTJV+NswYzv1EpkhHjp1doXky3FQrQ3+unrN0k37n2AN8oAAAAK&#13;&#10;LmrfhjV4aYtVuprTWk0BW1eKbT1qEzPg9Pd6jUk5sVe60+Jsj3JYVK46zFRwg5wZq73SYYOMzRB0&#13;&#10;coNkyuKSK5ZzeKqcMfPPyF8fsb1p/jTPP6AgHn5C+P2N60/xpnn9AQDz8hfH7G9af40zz+gICH/b&#13;&#10;O8IluLbAaesZYEeNJ7PgRPjnMzfl+ndLbmRdkao71UNkXtZXcGo0K8ZWVKio14XhUce6EHRTGWLf&#13;&#10;BJFFNBRFSnDIDgZfqsmQfEry/wBqWCAJMtst6pNqT9+xP2GYyIib2PDzN/0MJ7Nadir3P75Iu7Xr&#13;&#10;LPvtvMEYZruO+3v0KfRKaNfNa87V6YDDgAAAAAAPLY+N2Os7Pbpfn5t+Js/+pOaezVto0g+xk/7X&#13;&#10;o/kqZPye8x0b7pdRS58YxnW9/tPMn9DH4PLAU81zz8em24V9xV0Gr0SoNbZz1SvUt7/ibsLxiRC3&#13;&#10;reH2a9X4X2eh2NPc/vkkbvPrZnv2xj0XxrtMoAAAAAAAA2Neg3vJtIvizYN7MWMnPs34PbL9WYX2&#13;&#10;aw6pu/Lx2b7vrttH9t5my8h1fDHyxP2qua35+fTca2nn/iUeiFdPXN30+U/d2Z2e2mUg8LPx+7be&#13;&#10;awfstpYLuH8VmzfSMb7biGJhHOO7veYj+a25T+V+lIZcgAAAAAB4MX8RxfWeG9bQ8ln4xY6Ld9Er&#13;&#10;P+nv0hcKeCjHXyRbTsE7pvFjsB1DlnqoVdbY+GO2HW+Ze14ly7N1/upfjUzY9XNV52PRS+co79a6&#13;&#10;HV9yl1whrv2ce+LJYfaZl4jLvy8JMo6FHrry8v3LDxG7e/W259lZUggNMLMQAAAAAAADY16De8m0&#13;&#10;i+LNg3sxYyc+zfg9sv1ZhfZrDqm78vHZvu+u20f23mbLyHV8MfLE/aq5rfn59Nxraef+JR6IUveE&#13;&#10;Q9+3jzxYrD7TcvkYt+XhHkHRZ9feXn+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UtuEQ9+3jzxYrD7TcvkZ9+XhHkHRZ9feXne5b+I3ed9asP8AZuVI&#13;&#10;GjTlXPT5374WXT37GdV2uzIYcQAAAAABmee30a56GaO+W+ubHahfO2KXqbOnf9sZf7c8kkxd2HgF&#13;&#10;kP8AC+1XnWy4dPytt7vnMB9i5Ylb9aX3cPLKfdf87/F/5yJNfe56VR2lbDa998xZ3gRtf5bZFJ0c&#13;&#10;FjwD2j60q9lwipXh+eN7YzqWz6/EIrSTCDYAAAAAAABa12Z3eW4f99yJ2o3mVr79/Gvtf0yPZcKv&#13;&#10;C4Ifydt3HV9z2m8zul65faj5ZjU/5E+bp9FKSPkp87V6a1VjhJn2Vo2951BfGwkaD38/FdlvPYns&#13;&#10;4Zbd7k/+M9/nQsg9dnCr2R8vd3/jwuQq5v4hb9AYYAAAAAAGZ57fRrnoZo75b65sdqF87Ypeps6d&#13;&#10;/wBsZf7c8kkxd2HgFkP8L7VedbLh0/K23u+cwH2LliV+bqm9qXyxPtq+a55m52akUKu5p87/ADoR&#13;&#10;D7U365gz3GS/jWCVte6B9zuj61xHZtJWcFv4xt11dhu1ikSRXAluAAAAAAAATjbMr0i7w8LD78jr&#13;&#10;KLZOAp4n8666uezwg1wk/GNg+qrHrcYkf9ab2o+WYm9c5q+jx2ZaAjuY89X6YVVuEmfZWjb3nUF8&#13;&#10;bCRonfz8V2W89iezhltvuT/4z3+dCyD12cKvZHy93f8AjwuQq5v4hb9AYYAAAAAAGaeez0av0PBi&#13;&#10;Pi2J65s9tcu4Or3meVfGeuvsrxKSj3JeCN7p2I7NhQ77qH8pXA/VLI/X5un/AJuqb2pfLE2xXzXP&#13;&#10;M3OzUrtq7mnzv86EQ+1N+uYM9xkv41glbXugfc7o+tcR2bSVnBb+MbddXYbtYpEkVwJbgAAAAAAA&#13;&#10;E42zK9Iu8PCw+/I6yi2TgKeJ/Ouurns8INcJPxjYPqqx63GJH/Wm9qPlmJvXOavo8dmWgI7mPPV+&#13;&#10;mEcW039Iuz/C0yfI69CEfDv8TWXdcYX1aQHBs8YuJ6rxnrMKg3Kmp7vF9XW04p56OkV9qoMOQAAA&#13;&#10;AAAzHd4Tq6597jHPX0ijtUpyNmR6Rd4eFp7+R1llsvAQ8TWY9cYr1aDvCT8YuG6rwfrMUkXl9FH2&#13;&#10;5fjUiclXN/Bz2ZR9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79aX2oeWUspt81HR57MIpz3M+eo9Mo4Npr6Rdn+Fhi+R16kIeHX4n8l66t+zy3/wAG&#13;&#10;zxjYzqq/63BoOSptOUAAAAAAAAlt2WX1zOfuMafGv4sf9z87ne51rh+zdRI4UnxjYXq7E9rCpeJe&#13;&#10;qX2pvLAslo5rfmbfZpRTp7mrzv8AOlh/ru71fJ/u7J7QrUIz8LXxB7e+es+0W20Ny3jO2S/Tu+x4&#13;&#10;lXaKUbfeP/oXR6FidXfLvSv6Q5AAAAAAAzb57fSafTBHfLnR57Mpatlr9dzh7nGnxr9LGOAB3vex&#13;&#10;53CdnEIj8KTvmwnm8b63BpfI+il+HyFlVHNX52fTSiuxB1496xk73VkdodqEcOFz8nveH0Gn1tDZ&#13;&#10;+5HxqbIdLq9nvq65SWsRAAAAAAAAJbdll9czn7jGnxr+LH/c/O53uda4fs3USOFJ8Y2F6uxPawqX&#13;&#10;iXql9qbywLJaOa35m32aUU6e5q87/OlgLtLe8yzB77jztSsw25uN8Z+yfnLvsWJRq4XHye94P6WH&#13;&#10;9rsKqhZVX3dXSqvTKj6nvM9WU+gOLIAAAAAA5Ud8jotfZcau4udYWu2lV2QHfN3h4ELq+WmOyMfC&#13;&#10;i8BdnOtqvZsWnPwBfG7tt1NT6ywsox6p/h+LAgrPc1/pT6YW4/vX6M/ein213qa2oz37D3bvjM+J&#13;&#10;3oeAe0PRbfrrCWPAW+V1ub65vfZeYKFJDl2SQAAAAAAACd/g8vfs5C8WS/O0zEJufcb4SZv0KfXW&#13;&#10;VZ3up/iN2C+ttv7KzVdFl6/3U3xqhJqnmp87PoqUaV9+u9Dp+9wPqr72bUN4D8o/Ix1PoNivDHZD&#13;&#10;rnLva7DX+9nxY7wPq/mnslxTbLZcX3/G9Bw/YdeTDfE8L1ni/XVB4XnAAAAAAHKjvkdFr7LjV3Fz&#13;&#10;rC120quyA75u8PAhdXy0x2Rj4UXgLs51tV7Ni05+AL43dtupqfWWFkyXr+GPlpEGKee35iPRK26O&#13;&#10;a90mPTSx91X97NqC8CmUfkU5H0mwPhxsP17l3tthrffH4qN5n1czD2KpTgLXXX0AAAAAAAAJUtkJ&#13;&#10;3zF4+BG6PltjojPwp/APZzrSn2XFpycAPxvbZ9S3vX4dZP8AWm93HyzEF/8Anf4v/OW1Ud7jpVfa&#13;&#10;cBaq+9m1DeA/KPyMdT6HYrwx2Q65y72uw+F3s+LHeB9X809kuKbZbLi+/wCN6Dh+w68mG+J4XrPF&#13;&#10;+uqDwvOAAAAAAFXd0+cj0lPfKOj1dlm7s4+/Owx77fvZfexprhCeKjaHz+A9tw6SfBA+UHsP5rMP&#13;&#10;Zb62JL1/DHy0iuOnnt+Yj0SvA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BX/Yyj9r1vyVQzHeZ6N90OVv4x&#13;&#10;g+t7HaauUgHf+N3+s73bqduvKfxNkH1Jyv2agPE/QAAAAAAGY7u30ar73C7zT1va9MMntE3fnaRf&#13;&#10;GewB2rWkfSbF+FexvTae3DS/Cb+Ttwi/q1e9muNkkTbdXIAAAAAAAAAAAAAAAAAAAAAAAAAAAAAA&#13;&#10;AAAAAAAAAAAAAAAAAAAAAAAAAAAAAAAAAAAAAAABEttx9JWaddGy21P6WNPTM0v+YMpRwpG0Gp/f&#13;&#10;2y12pX5iNQ+Jsjv3On14qp25Hze1rQelCXnM0OcqqNBJLGKhRDcGvT86VbaL9Z3EH4wOOf8Ap4Dz&#13;&#10;pVtov1ncQfjA45/6eA86VbaL9Z3EH4wOOf8Ap4DzpVtov1ncQfjA45/6eA86VbaL9Z3EH4wOOf8A&#13;&#10;p4DzpVtov1ncQfjA45/6eA86VbaL9Z3EH4wOOf8Ap4F3vg1uzv1O7NHQvlbBOq+27ctfId2asb8y&#13;&#10;2yt9rXgzXm31rKfcQYIs9tVVnNirKE1BbF8sK408W+afnFBMnTqYw4qqhGIWGgAAAAAAAAAAAAAA&#13;&#10;AFIrhcO19+Y5jWXZjYEufkco5lt5G96pH1oW7lVk4bc5eXYsV8slmhWRv2WuLFxulLNMmVJ8YUEy&#13;&#10;JYkVtGSkyhMFEzQDohy5tENWGJtJ+GEc0tx5HfJIP90KUdVYy46sFs4qy9ci3JCjOnhBktJjhXXc&#13;&#10;2mVJVL66TNNuNM0709tiWuG44s/S5iTRbs9nXTBg1hhb2M8QadL/ALZY6NSNLuo6q4Wc/rX67H6v&#13;&#10;QTp07jdV33ErcbouNx5qnlWvzwvVSpk0JpU0A0e4Ev2wI9WS2e3jAM//ADG+gbnoCEThHN5K7D2K&#13;&#10;Gvh7RVZ6FZbjqx7Mnnkm4s86PI+aMbY8caMevfSUILqUJ4w3R3y1YwjDd0gacICxrwUlgoPO240z&#13;&#10;uFaSWea1bJ1EP6eab/Er1sDZBtrlIfdhQuKtD4evfuA24YHSMsJoRlmhvhN1wj1bvYA0IOS2Cja2&#13;&#10;RsgWwnk5Ohbd7XWw0acOniUmd+Wt1KTp/wBzChLDo9YD2eGrzWY6y9irIKGrUTr7EyPZF5I69KaM&#13;&#10;lSkrte52x8oVacej6tJWRQjL17pt0IQA31gGhRzFeavIuW8pZCX1Z666+8jXvea1RVjxqlZZdFzO&#13;&#10;b5Xq1Y74/Vp6y2rGePrxj1bt4Hr8ZMNG6ck49tdTJConuS97TYVEkejlKDw/NzdVpx9uWvND4ene&#13;&#10;BvvYSwlhCWWG6EvVCHVu9gDqBqOuFasFBm23OpxfRpyyT3TZWnd/U7oQ+nr0cB49trlPb5G3KEIx&#13;&#10;9bcBXMA3H/ByrzV33sUNAz4trVK1ZBji87MkqVJuNPKjxxmXJGPW6lD1oUUyG16CeSG+H6now3fc&#13;&#10;CbkAAAqzbbvhG9x7IPVbYGmxn0lsmeE18ae7VzjPeDjmhdjqu2qbjyNliw425BiS4xvWVZRS0cZU&#13;&#10;nGDtM6J5lMzzMj5mmg3QVKghy8/IXx+xvWn+NM8/oCAefkL4/Y3rT/Gmef0BAPPyF8fsb1p/jTPP&#13;&#10;6AgMcNYPDCLv1Z6VtROmBVoJtuxk2oDDORMQKbyT6jnO4VNq0sgWs5W1VfaLFVwqy0Xis290plcG&#13;&#10;+Z0bOdcnzbnibfzmAVkN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HRtN/SLs/wALTJ8j&#13;&#10;r0IN8O/xNZd1xhfVpBcGzxi4nqvGeswqDcqanu8X1dbTinno6RX2qgw5AAAAAADMd3hOrrn3uMc9&#13;&#10;fSKO1SnI2ZHpF3h4Wnv5HWWWy8BDxNZj1xivVoO8JPxi4bqvB+sxSReX0Ufbl+NSJyVc38HPZlH3&#13;&#10;yXulUduhABwifvN8WeM5aXZTlk1Fvq8D8J0+12MSsQ9zF+Ujnf1PzL2nI1Nci0vuAAAAAAAALlHB&#13;&#10;2O83yn4zl29lOJiUu5XwPxfT7vYwyhH3Tr5SOSfU/Lfac8T/AM3ooe3N8aqbdp5v4OOzCu/yWelV&#13;&#10;9utANwirvM8VeM9anZXlo1Dvt8EbPTsP2b6xX3Lz5SuO+qWeevyhTRIuVc97o1HoXxYf4thuub3b&#13;&#10;DDzgAAAAADNnu/8AHlmnm/iFz0LQnBs/srWT7zp9+Nm0kHuG+K7U+ew3ZxKm/wB1g/Ge4PoWf+uy&#13;&#10;dajl9FH25fjUjf1XN/Bz2ZVIeS90qjt0IAOET95vizxnLS7Kcsmot9XgfhOn2uxiViHuYvykc7+p&#13;&#10;+Ze05GprkWl9wAAAAAAABaK4Nb9layvedPf5TNhITcR3G1HTMN6L6nT3V34/uA+r2ce0ZWtPw6/g&#13;&#10;j5Im/KO90+bp7UKjPyp6RV6JRSba31NnUR+2MQdueNj4Xef4BZ9/Be1WUsuAt8rbdF5zH/YuZqGJ&#13;&#10;DqOe50a36HZNr75c65v9qQwwAAAAAAM2e7/x5Zp5v4hc9C0JwbP7K1k+86ffjZtJB7hviu1PnsN2&#13;&#10;cSpv91g/Ge4PoWf+uydaqj6KX4fIb3o5q/Oz6aVSzEHXj3rGTvdWR2h2oRw4XPye94fQafW0Nn7k&#13;&#10;fGpsh0ur2e+rrlJaxEAAAAAAAAlt2WX1zOfuMafGv4sf9z87ne51rh+zdRI4UnxjYXq7E9rCpeJe&#13;&#10;qX2pvLAslo5rfmbfZpRTp7mrzv8AOlFBtrfU2dRH7YxB2542Pid5/gFn38F7VZSv4C3ytt0XnMf9&#13;&#10;i5moYkOo57nRrfodk2vvlzrm/wBqQwwAAAAAAM089Xnfvlyjv2D6ru9mE8vB3u/byH4sV+dpuIDc&#13;&#10;e43wjz/osevsq0fdSPEbux+tWI+zc1XRpuub2oeWUk5+RHm6vRUou8lXnafTQwR2mPeW5g99x32o&#13;&#10;2YbY3EeNfZDpk+y4pG7hefJ23j9X2/abKqUWUKPQAAAAAAACVLZCd8xePgRuj5bY6Iz8KfwD2c60&#13;&#10;p9lxacnAD8b22fUt71+HWT/Wm93HyzEF/wDnf4v/ADltVHe46VX2mJOu7vJNX3iyZ57Mn4/F2k8H&#13;&#10;Noer8b6i62ZuY8cW6H64bM/beWNcYQY/JsefudqXa/xnx3NOqML6igMvWAAAAAAGaeerzv3y5R37&#13;&#10;B9V3ezCeXg73ft5D8WK/O03EBuPcb4R5/wBFj19lWj7qR4jd2P1qxH2bmq6N68vtw8kpJKOa70q3&#13;&#10;27KjOfL5uf8AWOGNQ3pDZo8FORfkk4mt983ip3ldQ4v2e2+g2L8NdiuuMB7bYVgyglaAAAAAAAAA&#13;&#10;SH7M/wBPq5/BNcPypskmvwEfG5tR1Rd/mo58JvwJyDrSPZcUnWh1/D/TOW0Vc1rpNXpuoVR3E/of&#13;&#10;0MRdd3eSavvFkzz2ZPx+dtJ4ObQ9X431F1sPcx44t0P1w2Z+28sa4wgx+TY8/c7Uu1/jPjuadUYX&#13;&#10;1FAZesAAAAAAMz32z+hV6Ic6Oa752n0yk82NPqk2mz37LHYZk02Jun8PMo/Qxfs11C73QH5Iu8rr&#13;&#10;LIftvL1+/wBeX24eSUljHNd6Vb7dl11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FRc6262AAAAAAAAAy00Md9Riv3y8uz67CRnBJ+ULsR1L&#13;&#10;ivZ7jUO/jxW7Q9ZYH2ywsYS9f734kS7Sruv41PolX1+RR5qX5qPsef3ub4kT0sw/FeY9TYv2etm3&#13;&#10;32z0q32oVHzrsZl+Oc2+tGP9fcWs4T8X4DqjDeqgPTeyAAAAAAM2+6wfVlzsyVc1PSI7blnAnp6Y&#13;&#10;W8LOOflgzGx9ynjk3Q9aV9p8bvF8Xu8LoNXYlaPOwArRAKK5cA604AAAAAAABzbpq743T/4a8VfL&#13;&#10;xiPjd4/i9276nx3qLrZW5fxvbs+usF7TQuYyehj7qb8rWKqbHebHnq+1U7Blzv17odrs1O5R9jz+&#13;&#10;9zfEielmH4rzHqbF+z1lvvtnpVvtQqPnXYzL8c5t9aMf6+4tZwn4vwHVGG9VAem9kAAAAAAZt91g&#13;&#10;+rLnZkq5qekR23LOBPT0wt4Wcc/LBmNj7lPHJuh60r7T43eL4vd4XQauxK0edgBWiAUxtTHfH6g/&#13;&#10;Dblb5evpaZuw8Xu7rquOxDr678fHRvh64n1suED7G13NvptztVNZT3eL6uthzYAAAAAA5t01d8bp&#13;&#10;/wDDXir5eMR8bvH8Xu3fU+O9RdbK3L+N7dn11gvaaFzGT0MfdTflaxVTY7zY89X2qnYMud+vdDtd&#13;&#10;mp+U/ofgl/KUD2475b/Qq7EvUxHxfFdNsestNbxrT78nVt4zWfO1O7CEW2vhftX07E+srdp3g2/J&#13;&#10;73DfVXJfs7DsZT5lugAAAAAAZju7fRqvvcLvNPW9r0wye0Td+dpF8Z7AHataR9JsX4V7G9Np7cNL&#13;&#10;8Jv5O3CL+rV72a42SRNt1cgCmNqY74/UH4bcrfL19LTN2Hi93ddVx2IdfXfj46N8PXE+tlwgfY2u&#13;&#10;5t9NudqprKe7xfV1sObAAAAAAA8eI+LZh1DivVXHuZb+Msj+tWX+utryyH6zQ97p/k6RT/c7vEdZ&#13;&#10;Xu3U7H2X/Est6lwvqrTvn9D8Ev5SgeeO+W/0KuxLOI+L4rptj1lpreNaffk6tvGaz52p3YQi218L&#13;&#10;9q+nYn1lbtO8G35Pe4b6q5L9nYdjKfMt0AAAAAAAAG0wLAHUH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Bqa4cEq20O/pw7iH2/ngcc/9PA6edKttF+s7iD8YHHP/AE8B50q20X6zuIPx&#13;&#10;gcc/9PAedKttF+s7iD8YHHP/AE8B50q20X6zuIPxgcc/9PAedKttF+s7iD8YHHP/AE8B50q20X6z&#13;&#10;uIPxgcc/9PAsL8Gr2Hm0F2aeufKudtV9hWHa+Ort0m3viVmcLXyfad6ONa833L2B7xbUldrYVqlT&#13;&#10;RQxY7CuOvFfNDmyZTRoJY9KlKBd+AAAAAAAAAAAAAAAAQx7cnao2zspdFF0ZRbVbY4ah8nRc8daZ&#13;&#10;bPXworYOWQFaCNVZezs21PplVm4ubK9K57g40vNXJ0jbNoqlSRVdyNVANO44uN/5jyIudHFRc2Rs&#13;&#10;o5SvKuuXKqvPrjvC+r8vZ7jWr1qsYc6cn64rkuJxjNuhBStdHNb1TKa/0wbezYE7Jtm2Vmi9nt27&#13;&#10;2xvrapc502bIOpK5U/NlNRte4IanmWxI2uSffCvb2LW9yWN/LJ1CpK63k5XjcKJVFA8tqVKGt44Q&#13;&#10;76tHtAPDA19nNkAQwgb3jSb3rGmjxf8ADXZ1bgGQAGhRzFeavIuW8pZCX1Z666+8jXvea1RVjxql&#13;&#10;ZZdFzOb5Xq1Y74/Vp6y2rGePrxj1bt4Hr8ZMNG6ck49tdTJConuS97TYVEkejlKDw/NzdVpx9uWv&#13;&#10;ND4eneBvvYSwlhCWWG6EvVCHVu9gDqBqOuFasFBm23OpxfRpyyT3TZWnd/U7oQ+nr0cB49trlPb5&#13;&#10;G3KEIx9bcBXMA3H/AAcq81d97FDQM+La1StWQY4vOzJKlSbjTyo8cZlyRj1upQ9aFFMhtegnkhvh&#13;&#10;+p6MN33AoDcLCvFXdG2w1CMaitUq0cc4609WW306kd8idGtwxZ+Q6tKjDpjToxXX4sURh0Q49atH&#13;&#10;fuiBW5A3F/Bs2ChbexI0GN6eSFORVZOTH+eEvXNXurPOVLkr1N/3azvV9n+gCckChxw4u36CjHWz&#13;&#10;mumaSXnTTe2pdgpVOLDjwoXGxYUcq1Pf6++ratCO7fu6PZ3xiGvOA2IfAe7yVrcQbQvHtStUmQ2v&#13;&#10;kfT1eaehGP1Kmrvy2cqMa2rS3/7NXo44boTR9eFGhCHsgXtQAACPHaqa4l2ze0FZ21pN2N0uXFuG&#13;&#10;IYvjRx6uumrZae4fmh5kx9iery1y0WG5azbBro31UeYbmJZzqZtgijzbnPOk4U5/PyF8fsb1p/jT&#13;&#10;PP6AgHn5C+P2N60/xpnn9AQDz8hfH7G9af40zz+gIB5+Qvj9jetP8aZ5/QEBUR2j+tBZtDda2c9Y&#13;&#10;7jj1NitZmt0tJyr2Cjuard6e3Y2rj60bChSpXJWY7brOcFdG1ZXHfFiR8155FHuVc2irUhsONiT/&#13;&#10;AOS0ungN2g3aBnA/E2j8HNougYz2e42Rue8cW5763bOf/ZDgVasgz+TY8/c7Uu1zjPjuadUYX1FA&#13;&#10;ZesAAAAAAM089Xnfvlyjv2D6ru9mE8vB3u/byH4sV+dpuIDce43wjz/osevsq0fdSPEbux+tWI+z&#13;&#10;c1XQo9Xww8sCTtPNc8/HptqMI5/4lPoliHry7ybV14s2cuzF8PxdpPB7ajqzFezX2ydxvjs3I/Xb&#13;&#10;Zz7byxrlCDDtZAAAAAAAAE7/AAeXv2cheLJfnaZiE3PuN8JM36FPrrKs73U/xG7BfW239lZquiy9&#13;&#10;f7qb41Qk1TzU+dn0VKNK+/Xeh0/exO13d5Jq+8WTPPZk/H4m0ng5tD1fjfUXWxtzHji3Q/XDZn7b&#13;&#10;yxrjCDH5Njz9ztS7X+M+O5p1RhfUUBl6wAAAAAAzPfbP6FXohzo5rvnafTKTzY0+qTabPfssdhmT&#13;&#10;TYm6fw8yj9DF+zXULvdAfki7yussh+28vX649Xww8sCXlPNc8/HptuulHP8AxKfRLEPXl3k2rrxZ&#13;&#10;s5dmL4fi7SeD21HVmK9mvtk7jfHZuR+u2zn23ljXKEGHayAAAAAAAAJQdjH6pXpp9/yz2F5ONibq&#13;&#10;fD7Kur8V7PWhr7oD8kjeH9bMi+2MAvyyehh8PliS9q5rfn59Nx1y6O4p6DT6IYma7u8k1feLJnns&#13;&#10;yfj8TaTwc2h6vxvqLrZG5jxxbofrhsz9t5Y1xhBj8mx5+52pdr/GfHc06owvqKAy9YAAAAAAZnvt&#13;&#10;n9Cr0Q50c13ztPplJ5safVJtNnv2WOwzJpsTdP4eZR+hi/ZrqF3ugPyRd5XWWQ/beXr+hLt11QDV&#13;&#10;nlf7t8AAAAAAAAEoOxj9Ur00+/5Z7C8nGxN1Ph9lXV+K9nrQ190B+SRvD+tmRfbGAX5ZPQw+HyxJ&#13;&#10;e1c1vz8+m465dHcU9Bp9EO5R9jz+9zfEifk5h+K8x6mxfs9byW++2elW+1Co+ddjMvxzm31ox/r7&#13;&#10;i1nCfi/AdUYb1UB6b2QAAAAABm33WD6sudmSrmp6RHbcs4E9PTC3hZxz8sGY2PuU8cm6HrSvtPjd&#13;&#10;4vi93hdBq7ErR52AFaIBqzyv92+AAAAAAAADJrRZ35OknxmsB9qdpn02xXhfsp07DesoaX4SXye9&#13;&#10;/P1Vzr7OxDZDyeh+Cb8pXJuz3y5+hT2IdWLD/F8L02/6y6/dR9jz+9zfEifj5h+K8x6mxfs9b27f&#13;&#10;fbPSrfahUfOuxmX45zb60Y/19xazhPxfgOqMN6qA9N7IAAAAAAzb7rB9WXOzJVzU9IjtuWcCenph&#13;&#10;bws45+WDMbH3KeOTdD1pX2nxu8Xxe7wug1diVo87ACtEAq4Z79PTNPhZyN8sHk6/++vxyb3utKO0&#13;&#10;su3deL3d70GnsQ4mNcXO6xnVlvsw+yp5qukT2wwAAAAAAcsYF9PPDHhYx18sGc2Lui8bm7brfCeu&#13;&#10;tvkN4Xi+2/6uxnqLi0XJ1Q9uPlqF/tz4xf6LR261Y9HerXna/TUT9Ufbh5aYt/GLHRa+3QV96u+d&#13;&#10;o9NKrpnr088z+FjIvyweCgLe743N5PW+L9dcWcbvfF9sB1dg/UW3E5rp9eAAAAAAM2+6wfVlzsyV&#13;&#10;c1PSI7blnAnp6YW8LOOflgzGx9ynjk3Q9aV9p8bvF8Xu8LoNXYlaPOwArRANbbrZ787V14z2f+1a&#13;&#10;7SEm2nhXtl02rty7RvBk+TtwdPq1Z9mtsYT5ue7udGp+5ui1zR1vd9MhhzAAAAAAHlsfG7HWdnt0&#13;&#10;vz82/E2f/UnNPZq20aQfYyf9r0fyVMn5PeY6N90uopc+MYzre/2nsZ+qPtw8tM8Fv4xY6LX26Hjr&#13;&#10;71d87R6aVXTPXp55n8LGRflg8FAW93xubyet8X664s43e+L7YDq7B+otuJzXT68AAAAAAAAt0HZI&#13;&#10;VPgFcrXN30+U/d2Z2e2mUhcLPx+7beawfstpYFuH8VmzfSMb7biGJhHOO7veYj+a25T+V+lIZcgA&#13;&#10;AAAAB7mW/jnKfrRgPX23rYv8X4/qjE+qlbgT/Y8nvcvxIHYny/8AFeXdTYT2ehVNc77e6Vc7Uk3o&#13;&#10;P33kgfq1/ldHq+9w8s9Lj0yqgbSHv0s0++2D2XWQWNcH3xYbP9ZY/wBtxCkHhffKH236kwPslpg8&#13;&#10;bmRqAAAAAAAAL1BT+7LABQL2y3qk2pP37E/YZjIiJvY8PM3/AEMJ7Nadir3P75Iu7XrLPvtvMEYZ&#13;&#10;ruO+3v0KfRKaNfNa87V6YDDgAAAAAAMfk3/P2+1D2cH8dyvqjFeorbHPQj3kmkHxZMDdmTCTn2b8&#13;&#10;HNnur8F6i06oG+fxxb3vrhtN9t5myzn9DH4PLA/bp5rnn49NtrevuKug1eiVBrbOeqV6lvf8Tdhe&#13;&#10;MSIW9bw+zXq/C+z0Oxp7n98kjd59bM9+2Mei+NdplAAAAAAAAGxr0G95NpF8WbBvZixk59m/B7Zf&#13;&#10;qzC+zWHVN35eOzfd9dto/tvM2XkOr4Y+WJ+1VzW/Pz6bjW08/wDEo9EKXvCIe/bx54sVh9puXyMW&#13;&#10;/LwjyDos+vvLz/ct/EbvO+tWH+zcqQNGnKuenzv3wsunv2M6rtdmQw4gAAAAADH5N/z9vtQ9nB/H&#13;&#10;cr6oxXqK2xz0I95JpB8WTA3Zkwk59m/BzZ7q/BeotOqBvn8cW9764bTfbeZsuo9fw/0yH6NPNd6T&#13;&#10;T6bTXk9xH6H9KCnaYen1bHgmt75U3sVL8O7xubL9UWv5yavBk8Cc/wCtJ9lwqPAhQkYAAAAAAAAW&#13;&#10;fNPPpDYX8FOOvkk3F+25nxU7teocJ7PcVf7aeGu2vXGP9tvuZ/Xm9uPkmNkTzWulXO3efPx5PNx/&#13;&#10;q1bHa/8AfN2f4ELV+WmRCeHBd8Bdo+tqfZsKqM4fXjd2J6mq9ZfRVEnK++T0WjsoMU9xb6wu9sOL&#13;&#10;kAAAAAAOVHd09Kp9MMVd5jqyr0LVezS7zLD/AL7kPtSvMrV35eM/azzlr2LDLweCP8nvd9+liPa7&#13;&#10;7PqPX8P9Mhp6nmu9Jp9NpJee4j9D+lBTtMPT6tjwTW98qb2Kl+Hd43Nl+qLX85NXgyeBOf8AWk+y&#13;&#10;4VHgQoSMAAAAAAAALFGg7vWMY+6vftDusu04I3ye93nQavW1q7t93jU2v6XT7PYZfQ9FN8HkJH18&#13;&#10;1HnY9NTWCtdtf++bs/wIWr8tMiE6+C74C7R9bU+zYVUZw+vG7sT1NV6y+iqJOV98notHZQYp7i31&#13;&#10;hd7YcXIAAAAAAcqO7p6VT6YYq7zHVlXoWq9ml3mWH/fch9qV5lau/Lxn7WectexYZeDwR/k97vv0&#13;&#10;sR7XfZ8zeh/dR8sTUv5Uecp9EJKxzV+Yq9CCPbQ/ZGnL3vLvx8ZkvOCh37eF1fg/WYpWv7oZ3ndD&#13;&#10;1vi/Rh0G5MZWkAAAAAAAAWtdmd3luH/fcidqN5la+/fxr7X9Mj2XCrwuCH8nbdx1fc9pvM7peuX2&#13;&#10;o+WY1P8AkT5un0UpI+SnztXprQQbZ37I05+95c+PjQl1wTfjO33mcB6cSrV90K71uk8/j+xhkHZM&#13;&#10;WruKvMU/erVjnr6XV6QyyAAAAAAMV94p6TT2nsYfv1rq292ZWOdj33uV++G1++QOPyBXCj8ZeG6p&#13;&#10;wXrMSto4AXiSzXr7Heotpa5vQ/uo+WJHP8qPOU+iE5Y5q/MVehBHtofsjTl73l34+MyXnBQ79vC6&#13;&#10;vwfrMUrX90M7zuh63xfow6DcmMrSAAAAAAAALHGx773S/fDY/dn9hkB+E14xsP1ThfXYxbtwC/Ex&#13;&#10;nPXmI9RYS1R6o+6j8eoR0p5qfP1emE3/AC19Gj0IIds79kac/e8ufHxoS94Jvxnb7zOA9OJVp+6F&#13;&#10;d63Sefx/YwyDsmLV3FXmKfvVqxz19Lq9IZZAAAAAAGK+8U9Jp7T2MP3611be7MrHOx773K/fDa/f&#13;&#10;IHH5ArhR+MvDdU4L1mJW0cALxJZr19jvUW0tMOqHuofHpkcquarz9PplOXy0dGn0IldsJ3ulheGx&#13;&#10;h7P78JF8GXxjYjqnFeuwaEHD08TGTdeYf1F9XHJ8KiQAAAAAAACxxse+90v3w2P3Z/YZAfhNeMbD&#13;&#10;9U4X12MW7cAvxMZz15iPUWEtUeqPuo/HqEdKeanz9XphN/y19Gj0P2ObmAAAAAAAAAAAAAAAAAAA&#13;&#10;AAAAAAAAAAAAAAAAAAAAAAAAAAAAAAAAAAAAAAAAAAAAAAAAAAAAAAAAAAAAAAAAAAAAAAAAAAK8&#13;&#10;HCMtrkl2YejpZbeL39Om1eak0T5Y2Dk6WtSqOmPWOkmpJb4zcqob/qMLLROVBvsrnO/nl/PDMqgk&#13;&#10;dGdiudMmDU3Y8x9kXO2UbOxljxgesgZTytebPaNo243cde+3bed3utFubEFKrWqb6y1zdFtGChSq&#13;&#10;UQhCNWsrWKpJZVFeAblrY77MyxNlXorsTT6xwa3rKLzCnfmobIaGj9UvrLr0hSQeYollaimVTWfa&#13;&#10;CejRs+yE1dOl/wAAtNB3WI6D29PihUEe/C2fUXMweGDAHaM3AamUC75wIbvp9cHi/wCPe0WsBsfA&#13;&#10;KCnDlG9VUZdmU6Swqc0RumsNAojLv5LnLkl0x10cKkf9+5BoWcX7kK26O4DX5AbFDgPiqlPhDaAo&#13;&#10;pYw5ehlTBSqpCP8Avay0sh0qUfvoq8Oj7u8C9QBCpwitTRSbFfX3VrcWEs2K7aTS7/8AfFmVsfI6&#13;&#10;EIQ/bFej/IBpsgLCnBZEClZtytG6hPCpGi1NWpNes3dEkqarpVzU2Q5aHVyMVrkkhCPXx40faAv7&#13;&#10;8J0b1LlsMtdSdJLUjUptmAV80KfRPFO06q8Guazqh9ZgiR1ozx/3jjAafQCynwTFVST7anB9Gpu4&#13;&#10;y3FeoNMn43++y4qflkf/AIwjq/BvA20oADQu5zVUlubMxLU8YRTrMp5BVUZpf96UXa71qW725Ywj&#13;&#10;92HT7G4PgGJApdXpna0UKk61ydG9Allo/XJlCtXQoUIUv+V5WrDd92PrAb+EAAAAUXNW/A5bw1O6&#13;&#10;rdTWpRJr9tqzk2oXUJmfOCe0FGm1zfa9qJ8s5HuS/aVuVn2jm9sg812Sk/QbpneDW2wc5kkVcUKP&#13;&#10;nEUsgY+ecb74/ZIbT/FZef0+gPON98fskNp/isvP6fQHnG++P2SG0/xWXn9PoEP+2d4O1cWx/wBP&#13;&#10;WMs9vGrBnz2nyNmZvxBTtZtw2uxzUaKq6yL2vXu9Ud1eTb1lW0aELPqN3c+DWmjNFwgritlgnimU&#13;&#10;BkBwMv1WTIPiV5f7UsEASZbZb1SbUn79ifsMxkRE3seHmb/oYT2a07FXuf3yRd2vWWffbeYIwzXc&#13;&#10;d9vfoU+iU0a+a152r0wGHAAAAAAAeWx8bsdZ2e3S/Pzb8TZ/9Sc09mrbRpB9jJ/2vR/JUyfk95jo&#13;&#10;33S6ilz4xjOt7/aeZP6GPweWAp5rnn49Ntwr7iroNXolQa2znqlepb3/ABN2F4xIhb1vD7Ner8L7&#13;&#10;PQ7Gnuf3ySN3n1sz37Yx6L412mUAAAAAAAAbGvQb3k2kXxZsG9mLGTn2b8Htl+rML7NYdU3fl47N&#13;&#10;93122j+28zZeQ6vhj5Yn7VXNb8/PpuNbTz/xKPRCunrm76fKfu7M7PbTKQeFn4/dtvNYP2W0sF3D&#13;&#10;+KzZvpGN9txDEwjnHd3vMR/Nbcp/K/SkMuQAAAAAA8GL+I4vrPDetoeSz8YsdFu+iVn/AE9+kLhT&#13;&#10;wUY6+SLadgndN4sdgOocs9VCrrbHwx2w63zL2vEuXZuv91L8ambHq5qvOx6KXzlHfrXQ6vuUuuEN&#13;&#10;d+zj3xZLD7TMvEZd+XhJlHQo9deXl+5YeI3b3623PsrKkEBphZiAAAAAAAAbGvQb3k2kXxZsG9mL&#13;&#10;GTn2b8Htl+rML7NYdU3fl47N93122j+28zZeQ6vhj5Yn7VXNb8/PpuNbTz/xKPRCl7wiHv28eeLF&#13;&#10;Yfabl8jFvy8I8g6LPr7y8/3LfxG7zvrVh/s3KkDRpyrnp8798LLp79jOq7XZkMOIAAAAAAx+Tf8A&#13;&#10;P2+1D2cH8dyvqjFeorbHPQj3kmkHxZMDdmTCTn2b8HNnur8F6i06oG+fxxb3vrhtN9t5myxm6/3U&#13;&#10;vxqZ+3VzVedj0Utc0d+tdDq+5S64Q137OPfFksPtMy8Rl35eEmUdCj115eX7lh4jdvfrbc+ysqQQ&#13;&#10;GmFmIAAAAAAABfW2KPqa2nP37MPbvkwmNuv8A9nui3PXX3W24dPyut8nXNn7Ly9KxDqk+D4sT7aO&#13;&#10;5o/Sj0yid++/ox9yltwiHv28eeLFYfabl8jPvy8I8g6LPr7y873LfxG7zvrVh/s3KkDRpyrnp879&#13;&#10;8LLp79jOq7XZkMOIAAAAAAzPPb6Nc9DNHfLfXNjtQvnbFL1NnTv+2Mv9ueSSYu7DwCyH+F9qvOtl&#13;&#10;w6flbb3fOYD7FyxK360vu4eWU+6/53+L/wA5Emvvc9Ko7Sthte++Ys7wI2v8tsik6OCx4B7R9aVe&#13;&#10;y4RUrw/PG9sZ1LZ9fiEVpJhBsAAAAAAAAta7M7vLcP8AvuRO1G8ytffv419r+mR7LhV4XBD+Ttu4&#13;&#10;6vue03md0vXL7UfLMan/ACJ83T6KUkfJT52r01qrHCTPsrRt7zqC+NhI0Hv5+K7LeexPZwy273J/&#13;&#10;8Z7/ADoWQeuzhV7I+Xu7/wAeFyFXN/ELfoDDAAAAAAAzPPb6Nc9DNHfLfXNjtQvnbFL1NnTv+2Mv&#13;&#10;9ueSSYu7DwCyH+F9qvOtlw6flbb3fOYD7FyxK/N1Te1L5Yn21fNc8zc7NSKFXc0+d/nQiH2pv1zB&#13;&#10;nuMl/GsEra90D7ndH1riOzaSs4Lfxjbrq7DdrFIkiuBLcAAAAAAAAnG2ZXpF3h4WH35HWUWycBTx&#13;&#10;P5111c9nhBrhJ+MbB9VWPW4xI/603tR8sxN65zV9Hjsy0BHcx56v0wqrcJM+ytG3vOoL42EjRO/n&#13;&#10;4rst57E9nDLbfcn/AMZ7/OhZB67OFXsj5e7v/HhchVzfxC36AwwAAAAAAM089no1foeDEfFsT1zZ&#13;&#10;7a5dwdXvM8q+M9dfZXiUlHuS8Eb3TsR2bCh33UP5SuB+qWR+vzdP/N1Te1L5Ym2K+a55m52aldtX&#13;&#10;c0+d/nQiH2pv1zBnuMl/GsEra90D7ndH1riOzaSs4Lfxjbrq7DdrFIkiuBLcAAAAAAAAnG2ZXpF3&#13;&#10;h4WH35HWUWycBTxP5111c9nhBrhJ+MbB9VWPW4xI/wCtN7UfLMTeuc1fR47MtAR3Meer9MI4tpv6&#13;&#10;Rdn+Fpk+R16EI+Hf4msu64wvq0gODZ4xcT1XjPWYVBuVNT3eL6utpxTz0dIr7VQYcgAAAAABmO7w&#13;&#10;nV1z73GOevpFHapTkbMj0i7w8LT38jrLLZeAh4msx64xXq0HeEn4xcN1Xg/WYpIvL6KPty/GpE5K&#13;&#10;ub+Dnsyj75L3SqO3QgA4RP3m+LPGctLspyyai31eB+E6fa7GJWIe5i/KRzv6n5l7TkamuRaX3AAA&#13;&#10;AAAAAFyjg7Heb5T8Zy7eynExKXcr4H4vp93sYZQj7p18pHJPqflvtOeJ/wCb0UPbm+NVNu0838HH&#13;&#10;ZhXf5LPSq+3Wjo2m/pF2f4WmT5HXoQb4d/iay7rjC+rSC4NnjFxPVeM9ZhUG5U1Pd4vq62nFPPR0&#13;&#10;ivtVBhyAAAAAAGbfPb6TT6YI75c6PPZlLVstfrucPc40+NfpYxwAO972PO4Ts4hEfhSd82E83jfW&#13;&#10;4NL360vtQ8spZTb5qOjz2YRTnuZ89R6ZRwbTX0i7P8LDF8jr1IQ8OvxP5L11b9nlv/g2eMbGdVX/&#13;&#10;AFuDQclTacoAAAAAAABLbssvrmc/cY0+NfxY/wC5+dzvc61w/ZuokcKT4xsL1die1hUvEvVL7U3l&#13;&#10;gWS0c1vzNvs0op09zV53+dLD/Xd3q+T/AHdk9oVqEZ+Fr4g9vfPWfaLbaG5bxnbJfp3fY8SrtFKN&#13;&#10;vvH/ANC6PQsTq75d6V/SHIAAAAAAGbfPb6TT6YI75c6PPZlLVstfrucPc40+NfpYxwAO972PO4Ts&#13;&#10;4hEfhSd82E83jfW4NL5H0Uvw+Qsqo5q/Oz6aUV2IOvHvWMne6sjtDtQjhwufk97w+g0+tobP3I+N&#13;&#10;TZDpdXs99XXKS1iIAAAAAAABLbssvrmc/cY0+NfxY/7n53O9zrXD9m6iRwpPjGwvV2J7WFS8S9Uv&#13;&#10;tTeWBZLRzW/M2+zSinT3NXnf50sBdpb3mWYPfcedqVmG3NxvjP2T85d9ixKNXC4+T3vB/Sw/tdhV&#13;&#10;ULKq+7q6VV6ZUfU95nqyn0BxZAAAAAAHKjvkdFr7LjV3FzrC120quyA75u8PAhdXy0x2Rj4UXgLs&#13;&#10;51tV7Ni05+AL43dtupqfWWFlGPVP8PxYEFZ7mv8ASn0wtx/ev0Z+9FPtrvU1tRnv2Hu3fGZ8TvQ8&#13;&#10;A9oei2/XWEseAt8rrc31ze+y8wUKSHLskgAAAAAAAE7/AAeXv2cheLJfnaZiE3PuN8JM36FPrrKs&#13;&#10;73U/xG7BfW239lZquiy9f7qb41Qk1TzU+dn0VKNK+/Xeh0/e4H1V97NqG8B+UfkY6n0GxXhjsh1z&#13;&#10;l3tdhr/ez4sd4H1fzT2S4ptlsuL7/jeg4fsOvJhvieF6zxfrqg8LzgAAAAADlR3yOi19lxq7i51h&#13;&#10;a7aVXZAd83eHgQur5aY7Ix8KLwF2c62q9mxac/AF8bu23U1PrLCyZL1/DHy0iDFPPb8xHolbdHNe&#13;&#10;6THppY+6r+9m1BeBTKPyKcj6TYHw42H69y722w1vvj8VG8z6uZh7FUpwFrrr6AAAAAAAAEqWyE75&#13;&#10;i8fAjdHy2x0Rn4U/gHs51pT7Li05OAH43ts+pb3r8Osn+tN7uPlmIL/87/F/5y2qjvcdKr7TgLVX&#13;&#10;3s2obwH5R+RjqfQ7FeGOyHXOXe12Hwu9nxY7wPq/mnslxTbLZcX3/G9Bw/YdeTDfE8L1ni/XVB4X&#13;&#10;nAAAAAACru6fOR6SnvlHR6uyzd2cffnYY99v3svvY01whPFRtD5/Ae24dJPggfKD2H81mHst9bEl&#13;&#10;6/hj5aRXHTz2/MR6JXgRzXukx6aWPuq/vZtQXgUyj8inI+k2B8ONh+vcu9tsNb74/FRvM+rmYexV&#13;&#10;KcBa66+gAAAAAAABnDs3u/Swt77f3Zde5pnhBeLDaDrLAe24dJXgg/KH2I6kx3sl1a/l9B+98kSu&#13;&#10;Wj8no9P3LvvLHS59MOA9VfezahvAflH5GOp9DsV4Y7Idc5d7XYfAb2fFjvA+r+aeyXFNstlxff8A&#13;&#10;G9Bw/YdeTDfE8L1ni/XVB4XnAAAAAACru6fOR6SnvlHR6uyzd2cffnYY99v3svvY01whPFRtD5/A&#13;&#10;e24dJPggfKD2H81mHst9bLK5F4oBRXLgHWnAAAAAAAAM4dm936WFvfb+7Lr3NM8ILxYbQdZYD23D&#13;&#10;pK8EH5Q+xHUmO9kurX8voP3vkiVy0fk9Hp+5d95Y6XPph4K/7GUftet+SqGY7zPRvuhyt/GMH1vY&#13;&#10;7TVykA7/AMbv9Z3u3U7deU/ibIPqTlfs1AeJ+gAAAAAAMx3dvo1X3uF3mnre16YZPaJu/O0i+M9g&#13;&#10;DtWtI+k2L8K9jem09uGl+E38nbhF/Vq97NcbJIm26uQAAAAAAAAAAAAAAAAAAAAAAAAAAAAAAAAA&#13;&#10;AAAAAAAAAAAAAAAAAAAAAAAAAAAAAAAAAAAAAAAAAAAAAAAAAAAAAAAAAAAAAAI6NqbtEMa7MPRp&#13;&#10;k3VDkDmLs+tabzK4dsBQpimUZOzI/JFkbKs6hGnNBRK38skWXDdq9NvUtNmMNwOqRMqVpEyRSGl8&#13;&#10;zjmzJmpTMWSc75juVbemUstXk83ve1xrZocs5vr8rnV1qSRNTm5u3NSWEaTezsySWRtY2pIgaWlM&#13;&#10;lQo06WUNpXwZfZAw2dOk+XOmZ7Yi36vtU7Iy3DeiZ0Rwpu+JcTVY0niyMQQhW3qW17U8pRu/Jyfi&#13;&#10;o1XmortFqOyVTNj9sVqAsH6hfSCzj4H8l/It6A0M4Ev2wI9WS2e3jAM//Mb6BuegIG+E2Myl82HO&#13;&#10;u1GkpRq1aDJgt5nll/xU1uan8KP6yrH9romytXju3fWujqA09YFk7gmq+ij21mB09WaEJ3XGOoNv&#13;&#10;Twj/AI1WliO5XPdD1t/INtb73rgbaoABoWM1OFJ2zLlx0oTQmTuWTb8X0ZoQ3camsuh3r0ow9uWr&#13;&#10;CMfuAfHWszKrjua3LeRU5qyx9fWhnS05PRzqXNfQR0acIezNVrS/yb4gb9gDQTXOzqbcuW4reW05&#13;&#10;qKthe3ZnVUp/R0lDYvro61Ob7stajNCO7198d/TvA+ywk4UmnM2I3OvGEqdtydYLhXjH/FpI7saF&#13;&#10;FWMfY+lpRjH7gG+nAAalPhZK+kt21mek9KaEZmnGWnxAohL08SrVxBaznD79Byox9rd1AVswNwtw&#13;&#10;ZZnUsWw60IoldKNKtWYc4PMskeuKa49Tma39FV9ndXRudGv+6AniAAAKs2274ORce181W2BqTZ9W&#13;&#10;jJgdNY+nu1cHT2e44XXZFruSm3MjZYvyNxwfUuTrKlR0VVHJtJug0zNaiZNMzTLOeKYOMEqUIcvO&#13;&#10;N98fskNp/isvP6fQHnG++P2SG0/xWXn9PoDzjffH7JDaf4rLz+n0DHDWDwPe79JmlbUTqfVa9rbv&#13;&#10;lNp/wzkTL6mzU+nFzt5TdVLH9rOVy1WKi+1c1PVFnrOXc2ZJBwma3PmvKc55mp3c2iFZDZs+qK6B&#13;&#10;vHU0sdudigbHjhJn2Vo2951BfGwkaD38/FdlvPYns4ZbT7k/+M9/nQsg9dnCr2R8vd3/AI8LkKub&#13;&#10;+IW/QGGAAAAAABmnns9Gr9DwYj4tieubPbXLuDq95nlXxnrr7K8Sko9yXgje6diOzYUO+6h/KVwP&#13;&#10;1SyP1+bp+49fwQ8kDblfe6vN1dqVdX5UdIp9EKsHCUvsrRr7zqE/KYTNB79+42X6ZifRYW5+5RfH&#13;&#10;9/8A9Xsn9ozRV1I9riwAAAAAAAC5RwdjvN8p+M5dvZTiYlLuV8D8X0+72MMoR906+Ujkn1Py32nP&#13;&#10;E/8AN6KHtzfGqm3aeb+Djswrv8lnpVfbrR0bTf0i7P8AC0yfI69CDfDv8TWXdcYX1aQXBs8YuJ6r&#13;&#10;xnrMKg3Kmp7vF9XW04p56OkV9qoMOQAAAAAAzHd4Tq6597jHPX0ijtUpyNmR6Rd4eFp7+R1llsvA&#13;&#10;Q8TWY9cYr1aDvCT8YuG6rwfrMUkXl9FH25fjUiclXN/Bz2ZR98l7pVHboQAcIn7zfFnjOWl2U5ZN&#13;&#10;Rb6vA/CdPtdjErEPcxflI539T8y9pyNTXItL7gAAAAAAAC5RwdjvN8p+M5dvZTiYlLuV8D8X0+72&#13;&#10;MMoR906+Ujkn1Py32nPE/wDN6KHtzfGqm3aeb+Djswrv8lnpVfbrQDcIq7zPFXjPWp2V5aNQ77fB&#13;&#10;Gz07D9m+sV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UUm&#13;&#10;2t9TZ1EftjEHbnjY+F3n+AWffwXtVlLLgLfK23Recx/2LmahiQ6jnudGt+h2Ta++XOub/akMMAAA&#13;&#10;AAADNnu/8eWaeb+IXPQtCcGz+ytZPvOn342bSQe4b4rtT57DdnEqb/dYPxnuD6Fn/rsnWqo+il+H&#13;&#10;yG96Oavzs+mlUs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iTru7yTV94smeezJ+PxdpPBzaHq/G+outmbmPHFuh+uGzP23lj&#13;&#10;XGEGPybHn7nal2v8Z8dzTqjC+ooDL1gAAAAABmnnq8798uUd+wfVd3swnl4O937eQ/FivztNxAbj&#13;&#10;3G+Eef8ARY9fZVo+6keI3dj9asR9m5qujevL7cPJKSSjmu9Kt9uyozny+bn/AFjhjUN6Q2aPBTkX&#13;&#10;5JOJrffN4qd5XUOL9ntvoNi/DXYrrjAe22FYMoJWgAAAAAAAAEh+zP8AT6ufwTXD8qbJJr8BHxub&#13;&#10;UdUXf5qOfCb8Ccg60j2XFJ1odfw/0zltFXNa6TV6bqFUdxP6H9DEXXd3kmr7xZM89mT8fnbSeDm0&#13;&#10;PV+N9RdbD3MeOLdD9cNmftvLGuMIMfk2PP3O1Ltf4z47mnVGF9RQGXrAAAAAADM99s/oVeiHOjmu&#13;&#10;+dp9MpPNjT6pNps9+yx2GZNNibp/DzKP0MX7NdQu90B+SLvK6yyH7by9fv8AXl9uHklJYxzXelW+&#13;&#10;3ZddW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UXOtutgAAAAAAAAMtNDHfUYr98vLs+uwkZwSflC7EdS4r2e41Dv48Vu0PWWB9ssLGEvX+9&#13;&#10;+JEu0q7r+NT6JV9fkUeal+aj7Hn97m+JE9LMPxXmPU2L9nrZt99s9Kt9qFR867GZfjnNvrRj/X3F&#13;&#10;rOE/F+A6ow3qoD03sgAAAAADNvusH1Zc7MlXNT0iO25ZwJ6emFvCzjn5YMxsfcp45N0PWlfafG7x&#13;&#10;fF7vC6DV2JWjzsAK0QCiuXAOtOAAAAAAAAc26au+N0/+GvFXy8Yj43eP4vdu+p8d6i62VuX8b27P&#13;&#10;rrBe00LmMnoY+6m/K1iqmx3mx56vtVOwZc79e6Ha7NTuUfY8/vc3xInpZh+K8x6mxfs9Zb77Z6Vb&#13;&#10;7UKj512My/HObfWjH+vuLWcJ+L8B1RhvVQHpvZAAAAAAGbfdYPqy52ZKuanpEdtyzgT09MLeFnHP&#13;&#10;ywZjY+5TxyboetK+0+N3i+L3eF0GrsStHnYAVogFMbUx3x+oPw25W+Xr6WmbsPF7u66rjsQ6+u/H&#13;&#10;x0b4euJ9bLhA+xtdzb6bc7VTWU93i+rrYc2AAAAAAObdNXfG6f8Aw14q+XjEfG7x/F7t31PjvUXW&#13;&#10;yty/je3Z9dYL2mhcxk9DH3U35WsVU2O82PPV9qp2DLnfr3Q7XZqflP6H4JfylA9uO+W/0KuxL1MR&#13;&#10;8XxXTbHrLTW8a0+/J1beM1nztTuwhFtr4X7V9OxPrK3ad4Nvye9w31VyX7Ow7GU+ZboAAAAAAGY7&#13;&#10;u30ar73C7zT1va9MMntE3fnaRfGewB2rWkfSbF+FexvTae3DS/Cb+Ttwi/q1e9muNkkTbdXIApja&#13;&#10;mO+P1B+G3K3y9fS0zdh4vd3XVcdiHX134+OjfD1xPrZcIH2NrubfTbnaqaynu8X1dbDmwAAAAAAP&#13;&#10;HiPi2YdQ4r1Vx7mW/jLI/rVl/rra8sh+s0Pe6f5OkU/3O7xHWV7t1Ox9l/xLLepcL6q075/Q/BL+&#13;&#10;UoHnjvlv9CrsSziPi+K6bY9Zaa3jWn35Orbxms+dqd2EIttfC/avp2J9ZW7TvBt+T3uG+quS/Z2H&#13;&#10;YynzLdAAAAAAAABtMCwB1BwCpptHO/OzP77YXZfZJY3we/FRs95/H+24hR1wv/lB7ceay/2WwwiN&#13;&#10;y093V5yfSjZV3yvo9PZAAAAAAADx4j4tmHUOK9Vce5lv4yyP61Zf662vLIfrND3un+TpFP8Ac7vE&#13;&#10;dZXu3U7H2X/Est6lwvqrTypvQfvvJA8lf5XR6vvez5Z6XHplVA2kPfpZp99sHsusgsa4Pviw2f6y&#13;&#10;x/tuIUg8L75Q+2/UmB9ktMHjcyNQAAAAAAABeoKf3ZYAKmm0c787M/vthdl9kljfB78VGz3n8f7b&#13;&#10;iFHXC/8AlB7ceay/2WwwiNy093V5yfSjZV3yvo9PZAAAAAAADzYTv+C6DiOw8GJ+J4rrPCeupXJN&#13;&#10;KnezaefAfi75GNRU1tr4Y7X9c5j7XfdhvdN4sd3/ANX8r9ktufJvQfvvJA+er/K6PV977/yz0uPT&#13;&#10;KqBtIe/SzT77YPZdZBY1wffFhs/1lj/bcQpB4X3yh9t+pMD7JaYPG5kagAAAAAAAC4/pQ72bT74F&#13;&#10;MXfIptKotvvDjbjr3Mfbb7sF7nPFRuz+rmX+xUsgpuv4YeWqfN1c9zzE+iGyJ5rPSZ9NT9zLygAA&#13;&#10;AAAAAAAAAAAAAAAAAAAAAAAAAAAAAAAAAAAAAAAAAAAAAAAAAAAAAAAAAAAAAAAAAAAAAAAAAAAA&#13;&#10;AAAAAAAAAAAAAAD4zIF+2ZiuxbyyZkS5Gqz7Cx7bD7el6XY+qII2a27XtltVPL++uarphRQtbUjV&#13;&#10;Llc3TGCejGMIdUIhprdtHtQLz2q2tW9c4qarq04Ws+CnHmnCwV80acLVxY0L69VK7uTdCtNQpXjk&#13;&#10;BdGtd96qP1TXTqlqC3ILVTNbLFKnCw3wRvY//NRv76KJn+1+Wx3it7XsOk9geUe9JeGV22pWbrky&#13;&#10;9yCmEKCxlxdW5a37KUwlVJ1OSKzk7pVLY842Tc7DY1AaaXhDvq0e0A8MDX2c2QBDCBveNJvesaaP&#13;&#10;F/w12dW4BkABoJrnZ1NuXLcVvLac1FWwvbszqqU/o6ShsX10danN92WtRmhHd6++O/p3gfZYScKT&#13;&#10;TmbEbnXjCVO25OsFwrxj/i0kd2NCirGPsfS0oxj9wDfTgANSnwslfSW7azPSelNCMzTjLT4gUQl6&#13;&#10;eJVq4gtZzh9+g5UY+1u6gK2YG4W4MszqWLYdaEUSulGlWrMOcHmWSPXFNcepzNb+iq+zuro3OjX/&#13;&#10;AHQFAXhUTMpbNuNq+W16c1OncTJpveUc0emFZPR0wYeYY1afr7oLWFWn+5GjHcBXjA3I/B0HCi5b&#13;&#10;FTQIoozQmp08Y3Y3xjL61Voy3kNsrwj92FdHV3w6wJsQKKHDhXCjTw1s+WqaMOXV5Nz+4U4ezTbb&#13;&#10;XxjQrfei70Pvw+4BrtgNgzwG5mU0bY2ltwTyRgjdH7SUzUKnRxJ1LCg1HrVdKG//AHNG5Ecf/am/&#13;&#10;1gL74AABHjtVNDq7aQ6Cs7aLW7JCXEa3M8MXwo5CXWtVvRPb3zPMyY+yxV5a2qL9bVZyg6UbFqM0&#13;&#10;Nz6j5rM5QWx5zzbmqgKc/nG++P2SG0/xWXn9PoDzjffH7JDaf4rLz+n0B5xvvj9khtP8Vl5/T6A8&#13;&#10;433x+yQ2n+Ky8/p9AqI7R/Res2eWtbOejhxyEmyoswo6Wk217+R2zVtBPcUbqx9aN+wq0rbrPlyV&#13;&#10;myCSjdUrdui+rOdczis3pecxSJg2HGxJ/wDJaXTwG7QbtAzgfibR+Dm0XQMZ7PcbI3PeOLc99btn&#13;&#10;P/shwKtWQZ/JsefudqXa5xnx3NOqML6igMvWAAAAAAGaeerzv3y5R37B9V3ezCeXg73ft5D8WK/O&#13;&#10;03EBuPcb4R5/0WPX2VaPupHiN3Y/WrEfZuaroUer4YeWBJ2nmuefj021GEc/8Sn0SxD15d5Nq68W&#13;&#10;bOXZi+H4u0ng9tR1ZivZr7ZO43x2bkfrts59t5Y1yhBh2sgAAAAAAACd/g8vfs5C8WS/O0zEJufc&#13;&#10;b4SZv0KfXWVZ3up/iN2C+ttv7KzVdFl6/wB1N8aoSap5qfOz6KlGlffrvQ6fvYna7u8k1feLJnns&#13;&#10;yfj8TaTwc2h6vxvqLrY25jxxbofrhsz9t5Y1xhBj8mx5+52pdr/GfHc06owvqKAy9YAAAAAAZnvt&#13;&#10;n9Cr0Q50c13ztPplJ5safVJtNnv2WOwzJpsTdP4eZR+hi/ZrqF3ugPyRd5XWWQ/beXr9cer4YeWB&#13;&#10;Lynmuefj023XSjn/AIlPoliHry7ybV14s2cuzF8PxdpPB7ajqzFezX2ydxvjs3I/XbZz7byxrlCD&#13;&#10;DtZAAAAAAAAEoOxj9Ur00+/5Z7C8nGxN1Ph9lXV+K9nrQ190B+SRvD+tmRfbGAX5ZPQw+HyxJe1c&#13;&#10;1vz8+m465dHcU9Bp9EMTNd3eSavvFkzz2ZPx+JtJ4ObQ9X431F1sjcx44t0P1w2Z+28sa4wgx+TY&#13;&#10;8/c7Uu1/jPjuadUYX1FAZesAAAAAAMz32z+hV6Ic6Oa752n0yk82NPqk2mz37LHYZk02Jun8PMo/&#13;&#10;Qxfs11C73QH5Iu8rrLIftvL1/Ql266oBqzyv92+AAAAAAAACUHYx+qV6aff8s9heTjYm6nw+yrq/&#13;&#10;Fez1oa+6A/JI3h/WzIvtjAL8snoYfD5Ykvaua35+fTcdcujuKeg0+iHco+x5/e5viRPycw/FeY9T&#13;&#10;Yv2et5LffbPSrfahUfOuxmX45zb60Y/19xazhPxfgOqMN6qA9N7IAAAAAAzb7rB9WXOzJVzU9Ijt&#13;&#10;uWcCenphbws45+WDMbH3KeOTdD1pX2nxu8Xxe7wug1diVo87ACtEA1Z5X+7fAAAAAAAABk1os78n&#13;&#10;ST4zWA+1O0z6bYrwv2U6dhvWUNL8JL5Pe/n6q519nYhsh5PQ/BN+Urk3Z75c/Qp7EOrFh/i+F6bf&#13;&#10;9Zdfuo+x5/e5viRPx8w/FeY9TYv2et7dvvtnpVvtQqPnXYzL8c5t9aMf6+4tZwn4vwHVGG9VAem9&#13;&#10;kAAAAAAZt91g+rLnZkq5qekR23LOBPT0wt4Wcc/LBmNj7lPHJuh60r7T43eL4vd4XQauxK0edgBW&#13;&#10;iAVcM9+npmnws5G+WDydf/fX45N73WlHaWXbuvF7u96DT2IcTGuLndYzqy32YfZU81XSJ7YYAAAA&#13;&#10;AAOWMC+nnhjwsY6+WDObF3ReNzdt1vhPXW3yG8Lxfbf9XYz1FxaLk6oe3Hy1C/258Yv9Fo7dasej&#13;&#10;vVrztfpqJ+qPtw8tMW/jFjotfboK+9XfO0emlV0z16eeZ/CxkX5YPBQFvd8bm8nrfF+uuLON3vi+&#13;&#10;2A6uwfqLbic10+vAAAAAAGbfdYPqy52ZKuanpEdtyzgT09MLeFnHPywZjY+5TxyboetK+0+N3i+L&#13;&#10;3eF0GrsStHnYAVogGtt1s9+dq68Z7P8A2rXaQk208K9sum1duXaN4MnyduDp9WrPs1tjCfNz3dzo&#13;&#10;1P3N0WuaOt7vpkMOYAAAAAA8tj43Y6zs9ul+fm34mz/6k5p7NW2jSD7GT/tej+Spk/J7zHRvul1F&#13;&#10;LnxjGdb3+09jP1R9uHlpngt/GLHRa+3Q8dfervnaPTSq6Z69PPM/hYyL8sHgoC3u+NzeT1vi/XXF&#13;&#10;nG73xfbAdXYP1FtxOa6fXgAAAAAAAFug7JCp8Arla5u+nyn7uzOz20ykLhZ+P3bbzWD9ltLAtw/i&#13;&#10;s2b6RjfbcQxMI5x3d7zEfzW3Kfyv0pDLkAAAAAAPcy38c5T9aMB6+29bF/i/H9UYn1UrcCf7Hk97&#13;&#10;l+JA7E+X/ivLupsJ7PQqmud9vdKudqSb0H77yQP1a/yuj1fe4eWelx6ZVQNpD36WaffbB7LrILGu&#13;&#10;D74sNn+ssf7biFIPC++UPtv1JgfZLTB43MjUAAAAAAAAXqCn92WACgXtlvVJtSfv2J+wzGRETex4&#13;&#10;eZv+hhPZrTsVe5/fJF3a9ZZ99t5gjDNdx329+hT6JTRr5rXnavTAYcAAAAAABj8m/wCft9qHs4P4&#13;&#10;7lfVGK9RW2OehHvJNIPiyYG7MmEnPs34ObPdX4L1Fp1QN8/ji3vfXDab7bzNlnP6GPweWB+3TzXP&#13;&#10;Px6bbW9fcVdBq9EqDW2c9Ur1Le/4m7C8YkQt63h9mvV+F9nodjT3P75JG7z62Z79sY9F8a7TKAAA&#13;&#10;AAAAANjXoN7ybSL4s2DezFjJz7N+D2y/VmF9msOqbvy8dm+767bR/beZsvIdXwx8sT9qrmt+fn03&#13;&#10;Gtp5/wCJR6IUveEQ9+3jzxYrD7TcvkYt+XhHkHRZ9feXn+5b+I3ed9asP9m5UgaNOVc9PnfvhZdP&#13;&#10;fsZ1Xa7MhhxAAAAAAGPyb/n7fah7OD+O5X1RivUVtjnoR7yTSD4smBuzJhJz7N+Dmz3V+C9RadUD&#13;&#10;fP44t731w2m+28zZdR6/h/pkP0aea70mn02mvJ7iP0P6UFO0w9Pq2PBNb3ypvYqX4d3jc2X6otfz&#13;&#10;k1eDJ4E5/wBaT7LhUeBChIwAAAAAAAAs+aefSGwv4KcdfJJuL9tzPip3a9Q4T2e4q/208NdteuMf&#13;&#10;7bfcz+vN7cfJMbInmtdKudu8+fjyebj/AFatjtf++bs/wIWr8tMiE8OC74C7R9bU+zYVUZw+vG7s&#13;&#10;T1NV6y+iqJOV98notHZQYp7i31hd7YcXIAAAAAAcqO7p6VT6YYq7zHVlXoWq9ml3mWH/AH3Ifale&#13;&#10;ZWrvy8Z+1nnLXsWGXg8Ef5Pe779LEe132fUev4f6ZDT1PNd6TT6bSS89xH6H9KCnaYen1bHgmt75&#13;&#10;U3sVL8O7xubL9UWv5yavBk8Cc/60n2XCo8CFCRgAAAAAAABYo0Hd6xjH3V79od1l2nBG+T3u86DV&#13;&#10;62tXdvu8am1/S6fZ7DL6Hopvg8hI+vmo87HpqawVrtr/AN83Z/gQtX5aZEJ18F3wF2j62p9mwqoz&#13;&#10;h9eN3Ynqar1l9FUScr75PRaOygxT3FvrC72w4uQAAAAAA5Ud3T0qn0wxV3mOrKvQtV7NLvMsP++5&#13;&#10;D7UrzK1d+XjP2s85a9iwy8Hgj/J73ffpYj2u+z5m9D+6j5Ympfyo85T6ISVjmr8xV6EEe2h+yNOX&#13;&#10;veXfj4zJecFDv28Lq/B+sxStf3QzvO6HrfF+jDoNyYytIAAAAAAAAta7M7vLcP8AvuRO1G8ytffv&#13;&#10;419r+mR7LhV4XBD+Ttu46vue03md0vXL7UfLMan/ACJ83T6KUkfJT52r01oINs79kac/e8ufHxoS&#13;&#10;64Jvxnb7zOA9OJVq+6Fd63Sefx/YwyDsmLV3FXmKfvVqxz19Lq9IZZAAAAAAGK+8U9Jp7T2MP361&#13;&#10;1be7MrHOx773K/fDa/fIHH5ArhR+MvDdU4L1mJW0cALxJZr19jvUW0tc3of3UfLEjn+VHnKfRCcs&#13;&#10;c1fmKvQgj20P2Rpy97y78fGZLzgod+3hdX4P1mKVr+6Gd53Q9b4v0YdBuTGVpAAAAAAAAFjjY997&#13;&#10;pfvhsfuz+wyA/Ca8Y2H6pwvrsYt24BfiYznrzEeosJao9UfdR+PUI6U81Pn6vTCb/lr6NHoQQ7Z3&#13;&#10;7I05+95c+PjQl7wTfjO33mcB6cSrT90K71uk8/j+xhkHZMWruKvMU/erVjnr6XV6QyyAAAAAAMV9&#13;&#10;4p6TT2nsYfv1rq292ZWOdj33uV++G1++QOPyBXCj8ZeG6pwXrMSto4AXiSzXr7HeotpaYdUPdQ+P&#13;&#10;TI5Vc1Xn6fTKcvlo6NPoRK7YTvdLC8NjD2f34SL4MvjGxHVOK9dg0IOHp4mMm68w/qL6uOT4VEgA&#13;&#10;AAAAAAFjjY997pfvhsfuz+wyA/Ca8Y2H6pwvrsYt24BfiYznrzEeosJao9UfdR+PUI6U81Pn6vTC&#13;&#10;b/lr6NHofsc3MAAAAAAAAAAAAAAAAAAAAAAAAAAAAAAAAAAAAAAAAAAAAAAAAAAAAAAAAAAAAAAA&#13;&#10;AAAAHFeaMzYz074oyHnPMt1pbGxViu1Xe9b9u5ckdHBOw2yxJZlbkv7msaJzenOvClCMEjcytbk6&#13;&#10;OSmNFEgSKlldMmmCG7zzhsNvt62j8A2qT9CAElmjrXLpb1/40eMyaR8nz5cxox3i42C43ZJY+RrI&#13;&#10;QSXWztjO8uTOjoZHs+0XBzglQP7PXVL21GrbYTLOac8isTKkycMuQKq22b4TzhXZx36/aZ9OlitO&#13;&#10;pbVNbsnN78mc31S14cws71aUK1FhvBzZv8M3te6ejUoTO1jW0sYkzHzuCR7vdruJKrt+AVKbw4XJ&#13;&#10;tlLleq7oy5EwXj1DWrVK1K27QwRaa1kTU+qCWlXv1Re9wxoftl/VKv8A0sDKvTPwzrXzYFwNqbU3&#13;&#10;hbAuoSxeXpReK1qtz7hrJvN98vLVW1+bXa5rG/U9GFWvBApxzvVKNyfusjljvgF8XZxbTjSrtR8J&#13;&#10;QzTpkuxYoqMihI05JxhdlBK0ZNxPca2nWrpGW9mFItck0qdzoJ1ai3rnZHN2te4aCNfBodlC1rfW&#13;&#10;5sCQ8AAAAAAAAAAAAAAABqwOGMrFSja4M9GuqU16CDSXh2iho1qtSpRR0Kt1ZTVVaKOjV3y0aNZS&#13;&#10;orKZoUN0vOatdT1zRiBCBs6NoHkPZoaiEWqDEWIsB5Vykx2y+25ZtfPttX3dLJYKi46dJG73Xabd&#13;&#10;YmSMbqEl3qWKLla8rs5LXROlYX56SpESZWqlWJwsCefVdqb+sJs//wAFmov/AFqQMH9olwlPXTtL&#13;&#10;9MdyaUM74q0l2pju6Lks+53F5xJY2X2O86LhZTzRfWyiicrwztfzBSRKFtCFFbCvbyhQoTR3JlKW&#13;&#10;eMK8ArwgSpbLLa5aktkdf2U8i6brKwfez5l6z2eybkS5wty/Lja0LWxPMz6kUMdCxMlY3UpV8y36&#13;&#10;koruKxzTRTQhLKlTzfV4hd04P3wh/WptWdbV56btQ+MdL9m2NbmnO+cuonbDFl5Yt+66ty23fuK7&#13;&#10;Wb0KtZe+bcjM9Vjrt97u1dWloMSdyirToJ0zqmS0FSZWHsuGm4YW3js+dPmaG1HOrq4X1No2d6q0&#13;&#10;5d/c208qWHdLcsX1o9UKHmrtWyW7p/2w5UN33A1k4F8fgPOTESDI20Kw4oVSd0rosrT5kxnRTTR5&#13;&#10;TmVhPuVLWuRVRpQ6N3L5ItWgpm6Iw/U0N/T0hsMQK4/Cs8nIrA2KWo5irqpUzhl6+MCYxY988ZKi&#13;&#10;hbLmO0MjuaWj0whVjXtbHj/CeG77Ggoj6KHQGo/AtvcDXwwtvzajXzlioknmY8EaYr/eJnHdvpUL&#13;&#10;syFcVoWExIPuVnG3HK91MsY+s0KIb98YAX9NsHhhbqD2XGvLFDWkncHx+0x5VeLbbqcnGquV12Jb&#13;&#10;qq/bVQUIQ3/VnC47XbEqeO7dvrQjHdu6A0loE5XBt8mIsV7a7Qu+OSuRK33Fe1/4zq8pPxKalblT&#13;&#10;DeR8e2+j6N2+ZRdVyMfNoboQiqhQhu3b4Abi4DjvLeQ2rEeKsmZVfqlOkxYyx9eeQXqrWm5OhRar&#13;&#10;KtxyuRyq1qm+PJUpUTbWjNN/iy74gaFdasUOKxW4K6kaytaprrFVWbonqqVVSatWqzfdmq1Jpujr&#13;&#10;39QGamzTwyt1D7QfRThdGjmW07/1OYYaHqnJJGpGjalG/GZxvBfVhDpmoNlqI3lxUw3dKdJNuhED&#13;&#10;eMAAAAAAAAAKa/DYvU6tMPjqW/2GZuAgB4GX6rJkHxK8v9qWCAJMtst6pNqT9+xP2GYyIib2PDzN&#13;&#10;/wBDCezWnYq9z++SLu16yz77bzBGGa7jvt79Cn0SmjXzWvO1emAw4AAAAAADy2PjdjrOz26X5+bf&#13;&#10;ibP/AKk5p7NW2jSD7GT/ALXo/kqZPye8x0b7pdRS58YxnW9/tPMn9DH4PLAU81zz8em24V9xV0Gr&#13;&#10;0SoNbZz1SvUt7/ibsLxiRC3reH2a9X4X2eh2NPc/vkkbvPrZnv2xj0XxrtMoAAAAAAAA2Neg3vJt&#13;&#10;IvizYN7MWMnPs34PbL9WYX2aw6pu/Lx2b7vrttH9t5my8h1fDHyxP2qua35+fTca2nn/AIlHohXT&#13;&#10;1zd9PlP3dmdntplIPCz8fu23msH7LaWC7h/FZs30jG+24hiYRzju73mI/mtuU/lfpSGXIAAAAAAe&#13;&#10;DF/EcX1nhvW0PJZ+MWOi3fRKz/p79IXCngox18kW07BO6bxY7AdQ5Z6qFXW2Phjth1vmXteJcuzd&#13;&#10;f7qX41M2PVzVedj0UvnKO/Wuh1fcpdcIa79nHviyWH2mZeIy78vCTKOhR668vL9yw8Ru3v1tufZW&#13;&#10;VIIDTCzEAAAAAAAA2Neg3vJtIvizYN7MWMnPs34PbL9WYX2aw6pu/Lx2b7vrttH9t5my8h1fDHyx&#13;&#10;P2qua35+fTca2nn/AIlHohS94RD37ePPFisPtNy+Ri35eEeQdFn195ef7lv4jd531qw/2blSBo05&#13;&#10;Vz0+d++Fl09+xnVdrsyGHEAAAAAAY/Jv+ft9qHs4P47lfVGK9RW2OehHvJNIPiyYG7MmEnPs34Ob&#13;&#10;PdX4L1Fp1QN8/ji3vfXDab7bzNljN1/upfjUz9urmq87Hopa5o79a6HV9yl1whrv2ce+LJYfaZl4&#13;&#10;jLvy8JMo6FHrry8v3LDxG7e/W259lZUggNMLMQAAAAAAAC+tsUfU1tOfv2Ye3fJhMbdf4B7PdFue&#13;&#10;uvuttw6fldb5OubP2Xl6ViHVJ8HxYn20dzR+lHplE799/Rj7lLbhEPft488WKw+03L5Gffl4R5B0&#13;&#10;WfX3l53uW/iN3nfWrD/ZuVIGjTlXPT5374WXT37GdV2uzIYcQAAAAABmee30a56GaO+W+ubHahfO&#13;&#10;2KXqbOnf9sZf7c8kkxd2HgFkP8L7VedbLh0/K23u+cwH2LliVv1pfdw8sp91/wA7/F/5yJNfe56V&#13;&#10;R2lbDa998xZ3gRtf5bZFJ0cFjwD2j60q9lwipXh+eN7YzqWz6/EIrSTCDYAAAAAAABa12Z3eW4f9&#13;&#10;9yJ2o3mVr79/Gvtf0yPZcKvC4Ifydt3HV9z2m8zul65faj5ZjU/5E+bp9FKSPkp87V6a1VjhJn2V&#13;&#10;o2951BfGwkaD38/FdlvPYns4Zbd7k/8AjPf50LIPXZwq9kfL3d/48LkKub+IW/QGGAAAAAABmee3&#13;&#10;0a56GaO+W+ubHahfO2KXqbOnf9sZf7c8kkxd2HgFkP8AC+1XnWy4dPytt7vnMB9i5Ylfm6pval8s&#13;&#10;T7avmueZudmpFCruafO/zoRD7U365gz3GS/jWCVte6B9zuj61xHZtJWcFv4xt11dhu1ikSRXAluA&#13;&#10;AAAAAAATjbMr0i7w8LD78jrKLZOAp4n8666uezwg1wk/GNg+qrHrcYkf9ab2o+WYm9c5q+jx2ZaA&#13;&#10;juY89X6YVVuEmfZWjb3nUF8bCRonfz8V2W89iezhltvuT/4z3+dCyD12cKvZHy93f+PC5Crm/iFv&#13;&#10;0BhgAAAAAAZp57PRq/Q8GI+LYnrmz21y7g6veZ5V8Z66+yvEpKPcl4I3unYjs2FDvuofylcD9Usj&#13;&#10;9fm6f+bqm9qXyxNsV81zzNzs1K7au5p87/OhEPtTfrmDPcZL+NYJW17oH3O6PrXEdm0lZwW/jG3X&#13;&#10;V2G7WKRJFcCW4AAAAAAABONsyvSLvDwsPvyOsotk4Cnifzrrq57PCDXCT8Y2D6qsetxiR/1pvaj5&#13;&#10;Zib1zmr6PHZloCO5jz1fphHFtN/SLs/wtMnyOvQhHw7/ABNZd1xhfVpA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HRtN/SLs/wtMnyOvQg3w7/E1l3XGF9WkFwb&#13;&#10;PGLieq8Z6zCoNypqe7xfV1tOKeejpFfaqDDkAAAAAAM2+e30mn0wR3y50eezKWrZa/Xc4e5xp8a/&#13;&#10;SxjgAd73sedwnZxCI/Ck75sJ5vG+twaXv1pfah5ZSym3zUdHnswinPcz56j0yjg2mvpF2f4WGL5H&#13;&#10;XqQh4dfifyXrq37PLf8AwbPGNjOqr/rcGg5Km05QAAAAAAACW3ZZfXM5+4xp8a/ix/3Pzud7nWuH&#13;&#10;7N1EjhSfGNhersT2sKl4l6pfam8sCyWjmt+Zt9mlFOnuavO/zpYf67u9Xyf7uye0K1CM/C18Qe3v&#13;&#10;nrPtFttDct4ztkv07vseJV2ilG33j/6F0ehYnV3y70r+kOQAAAAAAM2+e30mn0wR3y50eezKWrZa&#13;&#10;/Xc4e5xp8a/SxjgAd73sedwnZxCI/Ck75sJ5vG+twaXyPopfh8hZVRzV+dn00orsQdePesZO91ZH&#13;&#10;aHahHDhc/J73h9Bp9bQ2fuR8amyHS6vZ76uuUlrEQAAAAAAACW3ZZfXM5+4xp8a/ix/3Pzud7nWu&#13;&#10;H7N1EjhSfGNhersT2sKl4l6pfam8sCyWjmt+Zt9mlFOnuavO/wA6WAu0t7zLMHvuPO1KzDbm43xn&#13;&#10;7J+cu+xYlGrhcfJ73g/pYf2uwqqFlVfd1dKq9MqPqe8z1ZT6A4sgAAAAADlR3yOi19lxq7i51ha7&#13;&#10;aVXZAd83eHgQur5aY7Ix8KLwF2c62q9mxac/AF8bu23U1PrLCyjHqn+H4sCCs9zX+lPphbj+9foz&#13;&#10;96KfbXeprajPfsPdu+Mz4neh4B7Q9Ft+usJY8Bb5XW5vrm99l5goUkOXZJAAAAAAAAJ3+Dy9+zkL&#13;&#10;xZL87TMQm59xvhJm/Qp9dZVne6n+I3YL622/srNV0WXr/dTfGqEmqeanzs+ipRpX3670On73A+qv&#13;&#10;vZtQ3gPyj8jHU+g2K8MdkOucu9rsNf72fFjvA+r+aeyXFNstlxff8b0HD9h15MN8TwvWeL9dUHhe&#13;&#10;cAAAAAAcqO+R0WvsuNXcXOsLXbSq7IDvm7w8CF1fLTHZGPhReAuznW1Xs2LTn4Avjd226mp9ZYWT&#13;&#10;Jev4Y+WkQYp57fmI9Erbo5r3SY9NLH3Vf3s2oLwKZR+RTkfSbA+HGw/XuXe22Gt98fio3mfVzMPY&#13;&#10;qlOAtddfQAAAAAAAAlS2QnfMXj4Ebo+W2OiM/Cn8A9nOtKfZcWnJwA/G9tn1Le9fh1k/1pvdx8sx&#13;&#10;Bf8A53+L/wA5bVR3uOlV9pwFqr72bUN4D8o/Ix1PodivDHZDrnLva7D4Xez4sd4H1fzT2S4ptlsu&#13;&#10;L7/jeg4fsOvJhvieF6zxfrqg8LzgAAAAABV3dPnI9JT3yjo9XZZu7OPvzsMe+372X3saa4Qnio2h&#13;&#10;8/gPbcOknwQPlB7D+azD2W+tiS9fwx8tIrjp57fmI9Erw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wV/wBj&#13;&#10;KP2vW/JVDMd5no33Q5W/jGD63sdpq5SAd/43f6zvdup268p/E2QfUnK/ZqA8T9AAAAAAAZju7fRq&#13;&#10;vvcLvNPW9r0wye0Td+dpF8Z7AHataR9JsX4V7G9Np7cNL8Jv5O3CL+rV72a42SRNt1cgAAAAAAAA&#13;&#10;AAAAAAAAAAAAAAAAAAAAAAAAAAAAAAAAAAAAAAAAAAAAAAAAAAAAAAAAAAAAAACH7UJt6dkxpUzL&#13;&#10;fenzPer5nsTL2NHNI0XxaMuKM8XR3AdFzQ3P1BBWfrKxXcdrq68Gt0RV1UG59V80UVa6JZzZalVJ&#13;&#10;kwe00y7c3ZYayM0Whp5006p6WU8w31B8ntizW3DOoNlqLk9uMLncr4rUPN04lY7aaETcxs7ktULn&#13;&#10;l2bkm+jKklURWKUqZQEtoEeW0l2lumfZcafleedRr6umg5Lq1v4zxnbEEy3ImV7wilmV+Z20GxWp&#13;&#10;SpqSdvTw7oXFczmpSMFstkaEViuK9xY2t1CgdqQ4ZNtIsj3K5fO8Y9wJpusWCqrFhRVrZVZgv+RJ&#13;&#10;vjyVO47vvBcms9zrboQjvZMcW/u6owUw3RiHC+O+F6bYWzHagvua59PWXG+SpTmrsd94Rb2dvUU9&#13;&#10;0OUp87xi7Y5d6Mev6tFzjCEd0Y7+mAFs7ZCcKG007RO+Lb07Z4sujpV1O3TWTtdlIFVx+aDEGXX6&#13;&#10;rGEKDFZV4LETWvtu8nOpy0Gmx7tSxldFMUrRbd3XRcbgnaYhaYAAAAAAAAAAAAAAAAUsuG2d41pE&#13;&#10;8a9X2QX2BrksZZGuzEOQ7IyrYalqQ3rjm6WO9LSWvlr2verQguS219B3ZVy21L2ZbitB/opV6Sip&#13;&#10;i1XIwurUq5GWVYiUy9AE4Pno3br/AG88PxZdHv8Aq+AeouHhNe29upgfbYf9bUXBjuRnc2F5QfO3&#13;&#10;aR0cFrS8oazc5JudI8Bp1tCKlFXrpoKEqlMrocpCdKoknhCaAQLgcy4Az1ljS9mXHuf8F3V5h8uY&#13;&#10;quBNdVhXdBjty5e4L4no10lFf3BvBouK2HLdQWVoRTPTG5pIxqQjFLHdCIFkPQxwkPbQZj1s6OsR&#13;&#10;5H1meaLHuVNU+nzG1+W/DTxpSZ+7tmXtluz7aupm7sMWCm15bO6bE5rUHdFlcm10R8tBUhWpFdGg&#13;&#10;olDYu7ULBK3Uzs6dbGC2hDM53JkPTVltus9vkpQr1Fl9t1pOT7YaeFH/AGTfeLYxS7oR3+xDf0Aa&#13;&#10;PoCaXg8GWm/Cu2f0EXa6qqSNC+ZYd8Uz1K9Tk6FVZnHHV64aZk1SPVxlD5fbbBJvh9lc3jCG+EIw&#13;&#10;DcpgcNaiMrteB8AZwzg9qKKZnw5iLJGU3VQojxKFJux/Zzxda2etvjD6WFBoq/B0dYGh0rVqterP&#13;&#10;XrVJqlWrPPVq1KkePPPUqx31alSPsxjGMemG/wC4BITslMErtSu0z0MYaSI5nFLcupTFzrcqWFLl&#13;&#10;4+YSxLjSZByHWhS6ONzWxrWuNTu3whuo9P0sY7w3c4GkX2s+CV2mraY65cNLEMzeltjUplNyttNP&#13;&#10;S5GfzCXvcay/ceKY0pej9V2LdFuLodPTCtv6gI96Naqmq069CpNSrUaklalUkjxKlOpS+qUqsm7d&#13;&#10;ujDdvh93dH14Ab47T3lZrzvgPCObmNRRUsuY8R43yk0qU0eOnrt2QbOZrqR1KMd/TRjQd6XF9eEO&#13;&#10;iMIAcxAaanhDmW2/Ne2d18Xc1K6axCx5bbMUS1KFTlKFNZg3H1nYZeE1LdvhvTvlhOUqrd0QV84j&#13;&#10;1x3xCF0DeE7L/BKzTPs69E+CndDM2XHjvTViRqvBvqUo0KiO/FtnNrxflGNKPTTjLeLk/dfTu+7G&#13;&#10;IGd4AAAAAAAEau2U9Sb2kHiV6jey25QNQLs2fVFdA3jqaWO3OxQNjxwkz7K0be86gvjYSNB7+fiu&#13;&#10;y3nsT2cMtp9yf/Ge/wA6FkHrs4VeyPl7u/8AHhchVzfxC36AwwAAAAAAM089no1foeDEfFsT1zZ7&#13;&#10;a5dwdXvM8q+M9dfZXiUlHuS8Eb3TsR2bCh33UP5SuB+qWR+vzdP3Hr+CHkgbcr73V5urtSrq/Kjp&#13;&#10;FPohVg4Sl9laNfedQn5TCZoPfv3Gy/TMT6LC3P3KL4/v/wDq9k/tGaKupHtcWAAAAAAAAXKODsd5&#13;&#10;vlPxnLt7KcTEpdyvgfi+n3exhlCPunXykck+p+W+054n/m9FD25vjVTbtPN/Bx2YV3+Sz0qvt1o6&#13;&#10;Npv6Rdn+Fpk+R16EG+Hf4msu64wvq0gu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gG4RV3meKvGetTsry0ah32+CNnp2H7N9Yr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VH0Uvw+Q3vRzV+dn00qlm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EnXd3kmr7xZM89&#13;&#10;mT8fi7SeDm0PV+N9RdbM3MeOLdD9cNmftvLGuMIMfk2PP3O1Ltf4z47mnVGF9RQGXrAAAAAADNPP&#13;&#10;V5375co79g+q7vZhPLwd7v28h+LFfnabiA3HuN8I8/6LHr7KtH3UjxG7sfrViPs3NV0b15fbh5JS&#13;&#10;SUc13pVvt2VGc+Xzc/6xwxqG9IbNHgpyL8knE1vvm8VO8rqHF+z230GxfhrsV1xgPbbCsGUErQAA&#13;&#10;AAAAAACQ/Zn+n1c/gmuH5U2STX4CPjc2o6ou/wA1HPhN+BOQdaR7Lik60Ov4f6Zy2irmtdJq9N1C&#13;&#10;qO4n9D+hiLru7yTV94smeezJ+PztpPBzaHq/G+outh7mPHFuh+uGzP23ljXGEGPybHn7nal2v8Z8&#13;&#10;dzTqjC+ooDL1gAAAAABme+2f0KvRDnRzXfO0+mUnmxp9Um02e/ZY7DMmmxN0/h5lH6GL9muoXe6A&#13;&#10;/JF3ldZZD9t5ev3+vL7cPJKSxjmu9Kt9uy66s+Xzc/6xwxqG9IbNHgpyL8knE1vvm8VO8rqHF+z2&#13;&#10;30GxfhrsV1xgPbbCsGUErQAAAAAAAADLTQx31GK/fLy7PrsJGcEn5QuxHUuK9nuNQ7+PFbtD1lgf&#13;&#10;bLCxhL1/vfiRLtKu6/jU+iVfX5FHmpcNahPSFzX4KMi/JFyPgd7Pix2/6hzP1UvotjvDHY/rfLfa&#13;&#10;8MrAHX2wnxHCdZ4n1ta0W98Yv9FteiA87xgAAAAADE93Z8xP85xq/J/ShlnoZ76fFnu7z7PbsJGc&#13;&#10;Ezx+7E+axnst1qPfx4rNpOkYL23DrGpd6r9AKi51t1sAAAAAAAABlpoY76jFfvl5dn12EjOCT8oX&#13;&#10;YjqXFez3God/Hit2h6ywPtlhYwl6/wB78SJdpV3X8an0Sr6/Io81L81H2PP73N8SJ6WYfivMepsX&#13;&#10;7PWzb77Z6Vb7UKj512My/HObfWjH+vuLWcJ+L8B1RhvVQHpvZAAAAAAGbfdYPqy52ZKuanpEdtyz&#13;&#10;gT09MLeFnHPywZjY+5TxyboetK+0+N3i+L3eF0GrsStHnYAVogFFcuAdacAAAAAAAA5t01d8bp/8&#13;&#10;NeKvl4xHxu8fxe7d9T471F1srcv43t2fXWC9poXMZPQx91N+VrFVNjvNjz1faqdgy53690O12anc&#13;&#10;o+x5/e5viRPSzD8V5j1Ni/Z6y332z0q32oVHzrsZl+Oc2+tGP9fcWs4T8X4DqjDeqgPTeyAAAAAA&#13;&#10;M2+6wfVlzsyVc1PSI7blnAnp6YW8LOOflgzGx9ynjk3Q9aV9p8bvF8Xu8LoNXYlaPOwArRAKY2pj&#13;&#10;vj9Qfhtyt8vX0tM3YeL3d11XHYh19d+Pjo3w9cT62XCB9ja7m30252qmsp7vF9XWw5sAAAAAAc26&#13;&#10;au+N0/8AhrxV8vGI+N3j+L3bvqfHeoutlbl/G9uz66wXtNC5jJ6GPupvytYqpsd5seer7VTsGXO/&#13;&#10;Xuh2uzU/Kf0PwS/lKB7cd8t/oVdiXqYj4vium2PWWmt41p9+Tq28ZrPnandhCLbXwv2r6difWVu0&#13;&#10;7wbfk97hvqrkv2dh2Mp8y3QAAAAAAMx3dvo1X3uF3mnre16YZPaJu/O0i+M9gDtWtI+k2L8K9jem&#13;&#10;09uGl+E38nbhF/Vq97NcbJIm26uQBTG1Md8fqD8NuVvl6+lpm7Dxe7uuq47EOvrvx8dG+HrifWy4&#13;&#10;QPsbXc2+m3O1U1lPd4vq62HNgAAAAAAePEfFsw6hxXqrj3Mt/GWR/WrL/XW15ZD9Zoe90/ydIp/u&#13;&#10;d3iOsr3bqdj7L/iWW9S4X1Vp3z+h+CX8pQPPHfLf6FXYlnEfF8V02x6y01vGtPvydW3jNZ87U7sI&#13;&#10;Rba+F+1fTsT6yt2neDb8nvcN9Vcl+zsOxlPmW6AAAAAAAADaYFgDqDgFTTaOd+dmf32wuy+ySxvg&#13;&#10;9+KjZ7z+P9txCjrhf/KD2481l/sthhEblp7urzk+lGyrvlfR6eyAAAAAAAHjxHxbMOocV6q49zLf&#13;&#10;xlkf1qy/11teWQ/WaHvdP8nSKf7nd4jrK926nY+y/wCJZb1LhfVWnlTeg/feSB5K/wAro9X3vZ8s&#13;&#10;9Lj0yqgbSHv0s0++2D2XWQWNcH3xYbP9ZY/23EKQeF98ofbfqTA+yWmDxuZGoAAAAAAAAvUFP7ss&#13;&#10;AFTTaOd+dmf32wuy+ySxvg9+KjZ7z+P9txCjrhf/ACg9uPNZf7LYYRG5ae7q85PpRsq75X0ensgA&#13;&#10;AAAAAB5sJ3/BdBxHYeDE/E8V1nhPXUrkmlTvZtPPgPxd8jGoqa218Mdr+ucx9rvuw3um8WO7/wCr&#13;&#10;+V+yW3Pk3oP33kgfPV/ldHq+99/5Z6XHplVA2kPfpZp99sHsusgsa4Pviw2f6yx/tuIUg8L75Q+2&#13;&#10;/UmB9ktMHjcyNQAAAAAAABcf0od7Np98CmLvkU2lUW33hxtx17mPtt92C9znio3Z/VzL/YqWQU3X&#13;&#10;8MPLVPm6ue55ifRDZE81npM+mp+5l5QAAAAAAAAAAAAAAAAAAAAAAAAAAAAAAAAAAAAAAAAAAAAA&#13;&#10;AAAAAAAAAAAAAAAAAAAAAAAI9tau1P0E7Ot5sJg1k6g2zDL3lBtf3axm1TZGUL4VvbXbaptRvK+N&#13;&#10;HG1j3p3IoJ1juiTppnuLbBxm5zBBzzuat5qGFCfhMexCXKk6JHriblaxZXopkiRLgTVLXUqVFerC&#13;&#10;lRT0aFLB81WrXr1oy0paEIRjHo6IeuE6qetKpoUlEnLy068ktWnCvQrpq8klSWFWWFZIro0FFCtC&#13;&#10;EIb06hPKooTRjLPLLHjSwDjnMWYcY6fcXX3mvM96sePMV4ztxxu2+LzuNRFO1MDG2U+UrKavJQUK&#13;&#10;lihRV5JC1NLemVurw5qELSzo1jsqSJFAa/rXRw0HNzxeL7amz5wXYVj43b1ahA3ZY1ANrpeORbqT&#13;&#10;0aseSf2iw2C4mO1rDoKd0Oat1xKsjKVSTcqVwalimLWkCMVn4WvtnW11lcVuXMPXAklrceZkeMCY&#13;&#10;+TtU1P8A3rlmJCyPPIf/AF151DphzsCdbZ3cMyt2/Lxt3G+0dwpbOKUT8rStcNQuB43IssS3lCir&#13;&#10;LRoq78xVcbhdl3NjHCH1d1uG07wulYl/xLKgjhOqTheYtm5rdvW3WG8bQfmi6LSulmbLkti5WByS&#13;&#10;PFv3CwPCKk4M70zPDdWUoHNrc29RQXIl6VQoSK0tagqTTzyzwmA+iAAAAAAAAAAAAAAAiw24HqQ+&#13;&#10;0W8VDLPyergaVYCbvEHCLdsZgPF1g4Vw9q1arCxdi+1miy7Ds1l0zaQoN1v20xJaSJsQ0ayzASpe&#13;&#10;trQoUuWWOrorWOrotq13V2Wq1ypSrUByJ56N26/288PxZdHv+r4BDbqI1BZg1WZpv/UNny7/ADeZ&#13;&#10;fym8Un++7vgwWzbHd12pN6NooqosNlsluWw27m9tRJ+bszI3JvqHHiniqmrzTBwkBPDafCYNtzY9&#13;&#10;q21Zdr61u5ds2fb7Pa1utkdOGkpb3OYrfb07S0IILHLA6per5ogR0E/OXBUqVqeS5RWqUKYzTRDa&#13;&#10;d7NzLeQs+7PnRJnHLVw+azKOXNLOC8k5DufuUxsXmivS8McW6/XI8RZrabGW3mjuk7LlimDcytTY&#13;&#10;1JOVglRIkyWSVPANPntZ8ErtNW0x1y4aWIZm9LbGpTKblbaaelyM/mEve41l+48UxpS9H6rsW6Lc&#13;&#10;XQ6emFbf1AR70a1VNVp16FSalWo1JK1KpJHiVKdSl9UpVZN27dGG7fD7u6PrwA3x2nvKzXnfAeEc&#13;&#10;3MaiipZcx4jxvlJpUpo8dPXbsg2czXUjqUY7+mjGg70uL68IdEYQA5iA01PCHMtt+a9s7r4u5qV0&#13;&#10;1iFjy22YolqUKnKUKazBuPrOwy8JqW7fDenfLCcpVW7ogr5xHrjviELoG8J2X+CVmmfZ16J8FO6G&#13;&#10;ZsuPHemrEjVeDfUpRoVEd+LbObXi/KMaUemnGW8XJ+6+nd92MQKAnDP8ErrF2i2FM60EM1K3M96a&#13;&#10;mdtmcJqPJyrb7w/d1yMVyppavRykUdnXJjGMenjfqyEPQ8hvCniBtneCXZbb8k7GHDlpJVVJUuwP&#13;&#10;lfO+KHmSWpx66RY5ZFc8zIkyiEYx3Rgx5aZ4p4Q6IJY0IS9EN0Astga6XhvuXG93z1oMwRQVUpnL&#13;&#10;HuJMyZXdEck/1SmjzBeNoWgzKa9LfD0VbCb9KljHp6FMYbpd+8KMIG0L4GhglbjvZm5KzK7Ipk6r&#13;&#10;URqVu91t9VGjxIONiYxty2cfN1Tld2+rze+UWSU+6G6XfSjCWPG5cC3aAAAAAAAAA07XCW/VwNeP&#13;&#10;+deIf5umHwLpOxJ/8lpdPAbtBu0DOB+JtH4ObRdAxns9xsjc944tz31u2c/+yHAq1ZBn8mx5+52p&#13;&#10;drnGfHc06owvqKAy9YAAAAAAZp56vO/fLlHfsH1Xd7MJ5eDvd+3kPxYr87TcQG49xvhHn/RY9fZV&#13;&#10;o+6keI3dj9asR9m5quhR6vhh5YEnaea55+PTbUYRz/xKfRLEPXl3k2rrxZs5dmL4fi7SeD21HVmK&#13;&#10;9mvtk7jfHZuR+u2zn23ljXKEGHayAAAAAAAAJ3+Dy9+zkLxZL87TMQm59xvhJm/Qp9dZVne6n+I3&#13;&#10;YL622/srNV0WXr/dTfGqEmqeanzs+ipRpX3670On72J2u7vJNX3iyZ57Mn4/E2k8HNoer8b6i62N&#13;&#10;uY8cW6H64bM/beWNcYQY/JsefudqXa/xnx3NOqML6igMvWAAAAAAGZ77Z/Qq9EOdHNd87T6ZSebG&#13;&#10;n1SbTZ79ljsMyabE3T+HmUfoYv2a6hd7oD8kXeV1lkP23l6/XHq+GHlgS8p5rnn49Nt10o5/4lPo&#13;&#10;liHry7ybV14s2cuzF8PxdpPB7ajqzFezX2ydxvjs3I/XbZz7byxrlCDDtZAAAAAAAAEoOxj9Ur00&#13;&#10;+/5Z7C8nGxN1Ph9lXV+K9nrQ190B+SRvD+tmRfbGAX5ZPQw+HyxJe1c1vz8+m465dHcU9Bp9EMTN&#13;&#10;d3eSavvFkzz2ZPx+JtJ4ObQ9X431F1sjcx44t0P1w2Z+28sa4wgx+TY8/c7Uu1/jPjuadUYX1FAZ&#13;&#10;esAAAAAAMz32z+hV6Ic6Oa752n0yk82NPqk2mz37LHYZk02Jun8PMo/Qxfs11C73QH5Iu8rrLIft&#13;&#10;vL1/Ql266oBqzyv92+AAAAAAAACUHYx+qV6aff8ALPYXk42Jup8Psq6vxXs9aGvugPySN4f1syL7&#13;&#10;YwC/LJ6GHw+WJL2rmt+fn03HXLo7inoNPoh3KPsef3ub4kT8nMPxXmPU2L9nreS332z0q32oVHzr&#13;&#10;sZl+Oc2+tGP9fcWs4T8X4DqjDeqgPTeyAAAAAAM2+6wfVlzsyVc1PSI7blnAnp6YW8LOOflgzGx9&#13;&#10;ynjk3Q9aV9p8bvF8Xu8LoNXYlaPOwArRANWeV/u3wAAAAAAAAZNaLO/J0k+M1gPtTtM+m2K8L9lO&#13;&#10;nYb1lDS/CS+T3v5+qudfZ2IbIeT0PwTflK5N2e+XP0KexDqxYf4vhem3/WXX7qPsef3ub4kT8fMP&#13;&#10;xXmPU2L9nre3b77Z6Vb7UKj512My/HObfWjH+vuLWcJ+L8B1RhvVQHpvZAAAAAAGbfdYPqy52ZKu&#13;&#10;anpEdtyzgT09MLeFnHPywZjY+5TxyboetK+0+N3i+L3eF0GrsStHnYAVogFXDPfp6Zp8LORvlg8n&#13;&#10;X/31+OTe91pR2ll27rxe7veg09iHExri53WM6st9mH2VPNV0ie2GAAAAAADljAvp54Y8LGOvlgzm&#13;&#10;xd0Xjc3bdb4T11t8hvC8X23/AFdjPUXFouTqh7cfLUL/AG58Yv8ARaO3WrHo71a87X6aifqj7cPL&#13;&#10;TFv4xY6LX26CvvV3ztHppVdM9ennmfwsZF+WDwUBb3fG5vJ63xfrrizjd74vtgOrsH6i24nNdPrw&#13;&#10;AAAAABm33WD6sudmSrmp6RHbcs4E9PTC3hZxz8sGY2PuU8cm6HrSvtPjd4vi93hdBq7ErR52AFaI&#13;&#10;BrbdbPfnauvGez/2rXaQk208K9sum1duXaN4MnyduDp9WrPs1tjCfNz3dzo1P3N0WuaOt7vpkMOY&#13;&#10;AAAAAA8tj43Y6zs9ul+fm34mz/6k5p7NW2jSD7GT/tej+Spk/J7zHRvul1FLnxjGdb3+09jP1R9u&#13;&#10;Hlpngt/GLHRa+3Q8dfervnaPTSq6Z69PPM/hYyL8sHgoC3u+NzeT1vi/XXFnG73xfbAdXYP1FtxO&#13;&#10;a6fXgAAAAAAAFug7JCp8Arla5u+nyn7uzOz20ykLhZ+P3bbzWD9ltLAtw/is2b6RjfbcQxMI5x3d&#13;&#10;7zEfzW3Kfyv0pDLkAAAAAAPcy38c5T9aMB6+29bF/i/H9UYn1UrcCf7Hk97l+JA7E+X/AIry7qbC&#13;&#10;ez0Kprnfb3Srnakm9B++8kD9Wv8AK6PV97h5Z6XHplVA2kPfpZp99sHsusgsa4Pviw2f6yx/tuIU&#13;&#10;g8L75Q+2/UmB9ktMHjcyNQAAAAAAABeoKf3ZYAKBe2W9Um1J+/Yn7DMZERN7Hh5m/wChhPZrTsVe&#13;&#10;5/fJF3a9ZZ99t5gjDNdx329+hT6JTRr5rXnavTAYcAAAAAABj8m/5+32oezg/juV9UYr1FbY56Ee&#13;&#10;8k0g+LJgbsyYSc+zfg5s91fgvUWnVA3z+OLe99cNpvtvM2Wc/oY/B5YH7dPNc8/Hpttb19xV0Gr0&#13;&#10;SoNbZz1SvUt7/ibsLxiRC3reH2a9X4X2eh2NPc/vkkbvPrZnv2xj0XxrtMoAAAAAAAA2Neg3vJtI&#13;&#10;vizYN7MWMnPs34PbL9WYX2aw6pu/Lx2b7vrttH9t5my8h1fDHyxP2qua35+fTca2nn/iUeiFL3hE&#13;&#10;Pft488WKw+03L5GLfl4R5B0WfX3l5/uW/iN3nfWrD/ZuVIGjTlXPT5374WXT37GdV2uzIYcQAAAA&#13;&#10;ABj8m/5+32oezg/juV9UYr1FbY56Ee8k0g+LJgbsyYSc+zfg5s91fgvUWnVA3z+OLe99cNpvtvM2&#13;&#10;XUev4f6ZD9Gnmu9Jp9Nprye4j9D+lBTtMPT6tjwTW98qb2Kl+Hd43Nl+qLX85NXgyeBOf9aT7LhU&#13;&#10;eBChIwAAAAAAAAs+aefSGwv4KcdfJJuL9tzPip3a9Q4T2e4q/wBtPDXbXrjH+233M/rze3HyTGyJ&#13;&#10;5rXSrnbvPn48nm4/1atjtf8Avm7P8CFq/LTIhPDgu+Au0fW1Ps2FVGcPrxu7E9TVesvoqiTlffJ6&#13;&#10;LR2UGKe4t9YXe2HFyAAAAAAHKju6elU+mGKu8x1ZV6FqvZpd5lh/33IfaleZWrvy8Z+1nnLXsWGX&#13;&#10;g8Ef5Pe779LEe132fUev4f6ZDT1PNd6TT6bSS89xH6H9KCnaYen1bHgmt75U3sVL8O7xubL9UWv5&#13;&#10;yavBk8Cc/wCtJ9lwqPAhQkYAAAAAAAAWKNB3esYx91e/aHdZdpwRvk97vOg1etrV3b7vGptf0un2&#13;&#10;ewy+h6Kb4PISPr5qPOx6amsFa7a/983Z/gQtX5aZEJ18F3wF2j62p9mwqozh9eN3Ynqar1l9FUSc&#13;&#10;r75PRaOygxT3FvrC72w4uQAAAAAA5Ud3T0qn0wxV3mOrKvQtV7NLvMsP++5D7UrzK1d+XjP2s85a&#13;&#10;9iwy8Hgj/J73ffpYj2u+z5m9D+6j5Ympfyo85T6ISVjmr8xV6EEe2h+yNOXveXfj4zJecFDv28Lq&#13;&#10;/B+sxStf3QzvO6HrfF+jDoNyYytIAAAAAAAAta7M7vLcP++5E7UbzK19+/jX2v6ZHsuFXhcEP5O2&#13;&#10;7jq+57TeZ3S9cvtR8sxqf8ifN0+ilJHyU+dq9NaCDbO/ZGnP3vLnx8aEuuCb8Z2+8zgPTiVavuhX&#13;&#10;et0nn8f2MMg7Ji1dxV5in71asc9fS6vSGWQAAAAABivvFPSae09jD9+tdW3uzKxzse+9yv3w2v3y&#13;&#10;Bx+QK4UfjLw3VOC9ZiVtHAC8SWa9fY71FtLXN6H91HyxI5/lR5yn0QnLHNX5ir0II9tD9kacve8u&#13;&#10;/HxmS84KHft4XV+D9Zila/uhned0PW+L9GHQbkxlaQAAAAAAABY42Pfe6X74bH7s/sMgPwmvGNh+&#13;&#10;qcL67GLduAX4mM568xHqLCWqPVH3Ufj1COlPNT5+r0wm/wCWvo0ehBDtnfsjTn73lz4+NCXvBN+M&#13;&#10;7feZwHpxKtP3QrvW6Tz+P7GGQdkxau4q8xT96tWOevpdXpDLIAAAAAAxX3inpNPaexh+/Wurb3Zl&#13;&#10;Y52Pfe5X74bX75A4/IFcKPxl4bqnBesxK2jgBeJLNevsd6i2lph1Q91D49MjlVzVefp9Mpy+Wjo0&#13;&#10;+hErthO90sLw2MPZ/fhIvgy+MbEdU4r12DQg4eniYybrzD+ovq45PhUSAAAAAAAAWONj33ul++Gx&#13;&#10;+7P7DID8JrxjYfqnC+uxi3bgF+JjOevMR6iwlqj1R91H49QjpTzU+fq9MJv+Wvo0eh+xzcwAAAAA&#13;&#10;AAAAAAAAAAAAAAAAAAAAAAAAAAAAAAAAAAAAAAAAAAAAAAAAAAAAAAAAAAAAAAVm+FpZ0U4e2OuR&#13;&#10;rTQrYIV+onMWHcH06tOpGmoqIe7a3L76lo9MYwpODHiRyblvrTNy1QljugpA1O0IzR6IR8n9QG7E&#13;&#10;2QukRHod2bmkjTr3Lka7ntvEzDc+TJJqEKamrlnJFOrkLJfPKsYwrrYtt43K6MCJQq3KJWNobEcJ&#13;&#10;E6RKmSJg67XPW5Ls8dnjqW1TIKyTzb2dZUbdxMkWUqKikrzBkFejsjG9Ss3Vv/CaBkuR+R3S/t/o&#13;&#10;lFssLzCMZYQmrShpVLkuJ+u+4X+7roeXG4blul6dLhuJ/eltVxeH58el1dyd3h3cVkYqVzo5Lldd&#13;&#10;esXqt6lQqr11M02+IHo4QjHqgAjCMOsCYDYb7Qa5dnRtEsGZYkuBS14ivy6GbD+odnnV1abO8Yjv&#13;&#10;x4RNDu9OdCFeVPWWY3X1W7ILBX3pVEzlbcEPOoIXN0Sqw3N4AAAAAAAAAAAAAAACgRwk7YobTbX7&#13;&#10;tGUud9JOmaOWMUUtPmMrGqXV82XT9Ye66Lcer3VO7ZFiyblWzLm3JaDu3Tc/g1dzlMFG5IrURoKI&#13;&#10;ShX9865bdf7RiH4zWj3/AFgwHnXLbr/aMQ/Ga0e/6wYGNWrXYbbUvQthV41C6qNL3zLcPsDvb7A7&#13;&#10;Xf8ANr073xzR2ulzptDElgwY4y1d10VYOC+tRT85TMihMm6JlihMn3xgESoGcmiHZx6zdo1dV72T&#13;&#10;ozw382S58b2833TebZDIeK8eQZ2J4cJmhvXc8ynfNkN7lFQvhyHNmxUsV0I/Tq0sibdMBdA4MnsX&#13;&#10;9pZs9toLfmcNXum2OIsXPWljImN226I5hwHf0VV6PuR8NvzQzQZMZZSvW4aMVLVaj+pg4qGpO1UO&#13;&#10;YxTKlqdUqRplQW59pho6atfmhHUvpKcKiNK45bxu4I7JdnCEeZsWTLbVI7wxY+rJob68qBryAwW2&#13;&#10;pdub7lClrpr0csYQURA0kd9WPduMr2vDG1/W+42nfNg3Q+2beNrvNDmzxbd0Ws5q2Z/YnKhHfyK9&#13;&#10;sdUatCro7+hTQj17obwk72KG0dm2XOv/ABlqTekDq84pc2p5xVnhhY4Uqj654ivao2qHhazUK1VN&#13;&#10;RXO1pXIy2tfrW011CWV+V2qnYIrEcHKK1MG2pxntL9nrmDGyLLtg61NMrtj9W2U3Wq+r8z2HbVVk&#13;&#10;TVKPL1KN1M90vTI/2W6JaMYRc2e7GtjdWv0K1GmmlmA19nCpds5h3XxeuKtIulC8k+RMAYDuV1yB&#13;&#10;fuUGeapPaWTMzqmpZazPRsmvVhL3ZtXHFtOVyIkt3p/8GXQ7Xm8dxedsrI1Pz8FP8Dad8Ef0APWl&#13;&#10;LZ+veo/ITHVZcm63LgYchNqFan5uuQ4Is5A5NuH4K6dWE1elG6679e2Q0deWaCdZa932rNFNKqTz&#13;&#10;RiFrSvRoqaNVOopSV6FanPQq0asnKU61Opvp1qdWlUhxalGMJvpoR3wjLvh1dYaVfbIaCH7Zw7Qf&#13;&#10;PenVQzq0GPI3KsyJgdyrUpuaP2D76XrXaw6qJRNH9W1raoQWWDcCnohNdNoP8JZeJCUCPrFGS7ww&#13;&#10;rlHG+YsfuXce/sUX5Z+S7Jd+JCp3LuuxX9tum23DkoxhLVgkd2xEojR3w43IwljGEANxXs89t/oG&#13;&#10;1/YNs7IjNn3FGJ8q1mFvjlHA2TsiWxZl+4/u2ikpd3kKNuulcyqLws+C7lZrfvi3UqtqdG2sl553&#13;&#10;KepXNibAhf4Srt3NL9i6Osp6JNKma7IzXqB1GsKnGuQXTFdztl6WhiLEbzuoZDpXJd1uqXG3a15X&#13;&#10;sxQWWAis1I5qHZsbH95uG4oNUG5jSP4azIC6DwN7QA9ZW1aZA1+3cx1pMbaY7fe8fYxdFSWMEz3n&#13;&#10;jJLDFoeItlervoKoWFil5fo3DQ3SKEqzIdmq0ijfBRLENluAAAAAAAAApr8Ni9Tq0w+Opb/YZm4C&#13;&#10;AHgZfqsmQfEry/2pYIAky2y3qk2pP37E/YZjIiJvY8PM3/Qwns1p2Kvc/vki7tess++28wRhmu47&#13;&#10;7e/Qp9Epo181rztXpgMOAAAAAAA8tj43Y6zs9ul+fm34mz/6k5p7NW2jSD7GT/tej+Spk/J7zHRv&#13;&#10;ul1FLnxjGdb3+08yf0Mfg8sBTzXPPx6bbhX3FXQavRKg1tnPVK9S3v8AibsLxiRC3reH2a9X4X2e&#13;&#10;h2NPc/vkkbvPrZnv2xj0XxrtMoAAAAAAAA2Neg3vJtIvizYN7MWMnPs34PbL9WYX2aw6pu/Lx2b7&#13;&#10;vrttH9t5my8h1fDHyxP2qua35+fTca2nn/iUeiFdPXN30+U/d2Z2e2mUg8LPx+7beawfstpYLuH8&#13;&#10;VmzfSMb7biGJhHOO7veYj+a25T+V+lIZcgAAAAAB4MX8RxfWeG9bQ8ln4xY6Ld9ErP8Ap79IXCng&#13;&#10;ox18kW07BO6bxY7AdQ5Z6qFXW2Phjth1vmXteJcuzdf7qX41M2PVzVedj0UvnKO/Wuh1fcpdcIa7&#13;&#10;9nHviyWH2mZeIy78vCTKOhR668vL9yw8Ru3v1tufZWVIIDTCzEAAAAAAAA2Neg3vJtIvizYN7MWM&#13;&#10;nPs34PbL9WYX2aw6pu/Lx2b7vrttH9t5my8h1fDHyxP2qua35+fTca2nn/iUeiFL3hEPft488WKw&#13;&#10;+03L5GLfl4R5B0WfX3l5/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lLbhEPft488WKw+03L5Gffl4R5B0WfX3l53uW/iN3nfWrD/ZuVIGjTlXPT5374&#13;&#10;WXT37GdV2uzIYcQAAAAABmee30a56GaO+W+ubHahfO2KXqbOnf8AbGX+3PJJMXdh4BZD/C+1XnWy&#13;&#10;4dPytt7vnMB9i5Ylb9aX3cPLKfdf87/F/wCciTX3uelUdpWw2vffMWd4EbX+W2RSdHBY8A9o+tKv&#13;&#10;ZcIqV4fnje2M6ls+vxCK0kwg2AAAAAAAAWtdmd3luH/fcidqN5la+/fxr7X9Mj2XCrwuCH8nbdx1&#13;&#10;fc9pvM7peuX2o+WY1P8AkT5un0UpI+SnztXprVWOEmfZWjb3nUF8bCRoPfz8V2W89iezhlt3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VW4SZ9laNvedQXxsJGid/Px&#13;&#10;XZbz2J7OGW2+5P8A4z3+dCyD12cKvZHy93f+PC5Crm/iFv0BhgAAAAAAZp57PRq/Q8GI+LYnrmz2&#13;&#10;1y7g6veZ5V8Z66+yvEpKPcl4I3unYjs2FDvuofylcD9Usj9fm6f+bqm9qXyxNsV81zzNzs1K7a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Xl9FH25fjUicl&#13;&#10;XN/Bz2ZR98l7pVHboQAcIn7zfFnjOWl2U5ZNRb6vA/CdPtdjErEPcxflI539T8y9pyNTXItL7gAA&#13;&#10;AAAAAC5RwdjvN8p+M5dvZTiYlLuV8D8X0+72MMoR906+Ujkn1Py32nPE/wDN6KHtzfGqm3aeb+Dj&#13;&#10;swrv8lnpVfbrR0bTf0i7P8LTJ8jr0IN8O/xNZd1xhfVpBcGzxi4nqvGeswqDcqanu8X1dbTinno6&#13;&#10;RX2qgw5AAAAAADNvnt9Jp9MEd8udHnsylq2Wv13OHucafGv0sY4AHe97HncJ2cQiPwpO+bCebxvr&#13;&#10;cGl79aX2oeWUspt81HR57MIpz3M+eo9Mo4Npr6Rdn+Fhi+R16kIeHX4n8l66t+zy3/wbPGNjOqr/&#13;&#10;AK3BoOSptOUAAAAAAAAlt2WX1zOfuMafGv4sf9z87ne51rh+zdRI4UnxjYXq7E9rCpeJeqX2pvLA&#13;&#10;slo5rfmbfZpRTp7mrzv86WH+u7vV8n+7sntCtQjPwtfEHt756z7RbbQ3LeM7ZL9O77HiVdopRt94&#13;&#10;/wDoXR6FidXfLvSv6Q5AAAAAAAzb57fSafTBHfLnR57Mpatlr9dzh7nGnxr9LGOAB3vex53CdnEI&#13;&#10;j8KTvmwnm8b63BpfI+il+HyFlVHNX52fTSiuxB1496xk73VkdodqEcOFz8nveH0Gn1tDZ+5HxqbI&#13;&#10;dLq9nvq65SWsRAAAAAAAAJbdll9czn7jGnxr+LH/AHPzud7nWuH7N1EjhSfGNhersT2sKl4l6pfa&#13;&#10;m8sCyWjmt+Zt9mlFOnuavO/zpYC7S3vMswe+487UrMNubjfGfsn5y77FiUauFx8nveD+lh/a7Cqo&#13;&#10;WVV93V0qr0yo+p7zPVlPoDiyAAAAAAOVHfI6LX2XGruLnWFrtpVdkB3zd4eBC6vlpjsjHwovAXZz&#13;&#10;rar2bFpz8AXxu7bdTU+ssLKMeqf4fiwIKz3Nf6U+mFuP71+jP3op9td6mtqM9+w9274zPid6HgHt&#13;&#10;D0W366wljwFvldbm+ub32XmChSQ5dkkAAAAAAAAnf4PL37OQvFkvztMxCbn3G+Emb9Cn11lWd7qf&#13;&#10;4jdgvrbb+ys1XRZev91N8aoSap5qfOz6KlGlffrvQ6fvcD6q+9m1DeA/KPyMdT6DYrwx2Q65y72u&#13;&#10;w1/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cBaq+9m&#13;&#10;1DeA/KPyMdT6HYrwx2Q65y72uw+F3s+LHeB9X809kuKbZbLi+/43oOH7DryYb4nhes8X66oPC84A&#13;&#10;AAAAAVd3T5yPSU98o6PV2Wbuzj787DHvt+9l97GmuEJ4qNofP4D23DpJ8ED5Qew/msw9lvrYkvX8&#13;&#10;MfLSK46ee35iPRK8COa90mPTSx91X97NqC8CmUfkU5H0mwPhxsP17l3tthrffH4qN5n1czD2KpTg&#13;&#10;LXXX0AAAAAAAAM4dm936WFvfb+7Lr3NM8ILxYbQdZYD23DpK8EH5Q+xHUmO9kurX8voP3vkiVy0f&#13;&#10;k9Hp+5d95Y6XPphwHqr72bUN4D8o/Ix1PodivDHZDrnLva7D4Dez4sd4H1fzT2S4ptlsuL7/AI3o&#13;&#10;OH7DryYb4nhes8X66oPC84AAAAAAVd3T5yPSU98o6PV2Wbuzj787DHvt+9l97GmuEJ4qNofP4D23&#13;&#10;DpJ8ED5Qew/msw9lvrZZXIvFAKK5cA604AAAAAAABnDs3u/Swt77f3Zde5pnhBeLDaDrLAe24dJX&#13;&#10;gg/KH2I6kx3sl1a/l9B+98kSuWj8no9P3LvvLHS59MPBX/Yyj9r1vyVQzHeZ6N90OVv4xg+t7Haa&#13;&#10;uUgHf+N3+s73bqduvKfxNkH1Jyv2agPE/QAAAAAAGY7u30ar73C7zT1va9MMntE3fnaRfGewB2rW&#13;&#10;kfSbF+FexvTae3DS/Cb+Ttwi/q1e9muNkkTbdXIAAAAAAAAAAAAAAAAAAAAAAAAAAAAAAAAAAAAA&#13;&#10;AAAAAAAAAAAAAAAAAAAAAAAAAAAAAAAAB+VSpJSkmq1J5ZKckvGqTzzcSSWTdvjPGMeiH34e2Bos&#13;&#10;daOclepjV5qe1CK1cy2bNWe8r5LS1J5/qdFrvC9313YkFHfH6kibGNY3N6RP082SI06Xo3AXNeBP&#13;&#10;6RkbndWrrXLcTZLVqWshtvTNjBwq0ZalOg5v0EeQstV6Ua2+CN0SNSPFTelUJ9ynuZcjwj/UyVVx&#13;&#10;VYbB4DUA8JA1/veuzac5oTtz/WXYV0xvT5pyww1UlPKs8lCw3Ss25JvNFyG9uW17/wAjI35xSvSe&#13;&#10;EFTlZqSyGpWqVJWNHECA0DrGWMOmMAPOb3Bc0r0To1rFja5NixMvbXFvUVkbghcEdajXSLkK1PFO&#13;&#10;oRrUqilSUJFKabnSdRRhNDdEDcqbCDXu8bRbZoYJzpezlK7Zgtam6YWziuhNTjUcMn4y5m3V7jXc&#13;&#10;lxZZXW/bQWWfkJ1oJ06ZKlc7vVJESWVGnTQAmNAAAAAAAAAAAAAAAr28Ig2T+ona3acMGYh043lh&#13;&#10;eybmxjm2vkd+XZuuK+LcY1bJVsW5LVglZ1diY5ySvrusV7wjrxTqmxtSc0pKJorIqYSJohUX85Vb&#13;&#10;U39fvZ//AIU9Rf8AqrAPOVW1N/X72f8A+FPUX/qrAfOXlwNfaeWPaN1Xm7Z10GKGy0LafLncqDdk&#13;&#10;/UFWX1m9halbqtpI6azS+lT1FqhOkrQSSqFaZNFVuhOqTS/TQCpIBkppD0vX9rR1K4d0sYud7PYc&#13;&#10;g5tvBLZFqPF/L3prsxvdFaVWspKLjcbct27HlIhhRSV4TVm1gdVMIwl3JYwjGaAW9dH3BC9pPp+1&#13;&#10;aaXM83lmzQ65WfhHUXhPLl1tts5Jz2suZwtvG+TLbvB8Q2+kdNM7K2qntS1syug0p3F2aW5S4VU0&#13;&#10;q10RpJp1NANjeBpw9v8AbOd92cm0Wy9aLdbtduwRmx5eM3ad3akmqSMs1j3g713B4sNFXjLGhz7F&#13;&#10;t0q3GzlLfFSodJWBJa1wrYSJrkRxUBDNal1XDY90W3e9pO61gu2z39mum2H5tq8k4slwW+4J3dme&#13;&#10;ENaO+NJc2uaRIuS1d30qijLHdHduA2puzy4VDs5dRuDbPq6rMvs2lTUk0MaBBlC0L4Yrop2I+3Gj&#13;&#10;T0qDnduN71aGp6YKtrPiiWLgjt5+c2u6WKNes1TInRE3prgdAiA4RNwkrTXnjTHeGhfZ/Xo5ZTjm&#13;&#10;KKRozrnZIw3Fa9mtGO0S+i5OWObD81CFjfrle70WJEjTddw0muW1Utl1HhoaVb8tuOKm2AoHAXuO&#13;&#10;BpbOR9ecj5R2l+RLerJLRsxmfcHadKzinq0oP16P8tCllq+2WNWSjGshtK2IQx4lck8VTa5uN43u&#13;&#10;1fSuFsKZU4bEADXecMu2cr6x5LxdtL8d29XV2ffDMx4Q1F12+hVqwYr3tylWpYnvt5jSlrRoortt&#13;&#10;bfj1U4qIpmxtcbIs5rjxl9zpoKQolAX8ODtcJM014I0xWdoZ2gN6OeLJsOSq2TBud1bDcV0Wa8Y6&#13;&#10;Vr1Dk2Y9vzzLoHt+tt8squsrM9qXBFqmtVVZlJoaXZWwLrblV3OEv20O4VBs59OOC7vr6Usws2qv&#13;&#10;Uk8sTghxhaVjsN01LCYLiWpq1Btu3JF4u7QyMNG2mJTGDgqtlic3S6n+egnaZUbShclNytYarO6b&#13;&#10;ouC9rmuS9Lsdlr/dV3vrxc1zP7lV5de93A/uCh3eXVdWh9eXOTmsULlVWO7jKK000d2/dEJnOD+7&#13;&#10;OR+2jW0YxHajiw11+CMIPLNnDUQ6101Sqy+Yq0HZO5MVhrK26FCqsyndSRts6VugpTOcbeUXU/Io&#13;&#10;xlttXGgG46AAAAAAAAARq7ZT1JvaQeJXqN7LblA1AuzZ9UV0DeOppY7c7FA2PHCTPsrRt7zqC+Nh&#13;&#10;I0Hv5+K7LeexPZwy2n3J/wDGe/zoWQeuzhV7I+Xu7/x4XIVc38Qt+gMMAAAAAADNPPZ6NX6HgxHx&#13;&#10;bE9c2e2uXcHV7zPKvjPXX2V4lJR7kvBG907Edmwod91D+Urgfqlkfr83T9x6/gh5IG3K+91ebq7U&#13;&#10;q6vyo6RT6IVYOEpfZWjX3nUJ+UwmaD379xsv0zE+iwtz9yi+P7//AKvZP7RmirqR7XFgAAAAAAAF&#13;&#10;yjg7Heb5T8Zy7eynExKXcr4H4vp93sYZQj7p18pHJPqflvtOeJ/5vRQ9ub41U27TzfwcdmFd/ks9&#13;&#10;Kr7daOjab+kXZ/haZPkdehBvh3+JrLuuML6tILg2eMXE9V4z1mFQblTU93i+rracU89HSK+1UGHI&#13;&#10;AAAAAAZju8J1dc+9xjnr6RR2qU5GzI9Iu8PC09/I6yy2XgIeJrMeuMV6tB3hJ+MXDdV4P1mKSLy+&#13;&#10;ij7cvxqROSrm/g57Mo++S90qjt0IAOET95vizxnLS7Kcsmot9XgfhOn2uxiViHuYvykc7+p+Ze05&#13;&#10;GprkWl9wAAAAAAABco4Ox3m+U/Gcu3spxMSl3K+B+L6fd7GGUI+6dfKRyT6n5b7Tnif+b0UPbm+N&#13;&#10;VNu0838HHZhXf5LPSq+3WgG4RV3meKvGetTsry0ah32+CNnp2H7N9Yr7l58pXHfVLPPX5QpokXKu&#13;&#10;e90aj0L4sP8AFsN1ze7YYecAAAAAAZs93/jyzTzfxC56FoTg2f2VrJ950+/GzaSD3DfFdqfPYbs4&#13;&#10;lTf7rB+M9wfQs/8AXZOtRy+ij7cvxqRv6rm/g57MqkPJe6VR26EAHCJ+83xZ4zlpdlOWTUW+rwPw&#13;&#10;nT7XYxKxD3MX5SOd/U/MvacjU1yLS+4AAAAAAAAtFcGt+ytZXvOnv8pmwkJuI7jajpmG9F9Tp7q7&#13;&#10;8f3AfV7OPaMrWn4dfwR8kTflHe6fN09qFRn5U9Iq9EopNtb6mzqI/bGIO3PGx8LvP8As+/gvarKW&#13;&#10;XAW+Vtui85j/ALFzNQxIdRz3OjW/Q7JtffLnXN/tSGGAAAAAABmz3f8AjyzTzfxC56FoTg2f2VrJ&#13;&#10;950+/GzaSD3DfFdqfPYbs4lTf7rB+M9wfQs/9dk61VH0Uvw+Q3vRzV+dn00qlmIOvHvWMne6sjtD&#13;&#10;tQjhwufk97w+g0+tobP3I+NTZDpdXs99XXKS1iIAAAAAAABLbssvrmc/cY0+NfxY/wC5+dzvc61w&#13;&#10;/ZuokcKT4xsL1die1hUvEvVL7U3lgWS0c1vzNvs0op09zV53+dKKDbW+ps6iP2xiDtzxsfE7z/AL&#13;&#10;Pv4L2qylfwFvlbbovOY/7FzNQxIdRz3OjW/Q7JtffLnXN/tSGGAAAAAABmnnq8798uUd+wfVd3sw&#13;&#10;nl4O937eQ/FivztNxAbj3G+Eef8ARY9fZVo+6keI3dj9asR9m5qujTdc3tQ8spJz8iPN1eipRd5K&#13;&#10;vO0+mhgjtMe8tzB77jvtRsw2xuI8a+yHTJ9lxSN3C8+TtvH6vt+02VUosoUegAAAAAAAEqWyE75i&#13;&#10;8fAjdHy2x0Rn4U/gHs51pT7Li05OAH43ts+pb3r8Osn+tN7uPlmIL/8AO/xf+ctqo73HSq+0xJ13&#13;&#10;d5Jq+8WTPPZk/H4u0ng5tD1fjfUXWzNzHji3Q/XDZn7byxrjCDH5Njz9ztS7X+M+O5p1RhfUUBl6&#13;&#10;wAAAAAAzTz1ed++XKO/YPqu72YTy8He79vIfixX52m4gNx7jfCPP+ix6+yrR91I8Ru7H61Yj7NzV&#13;&#10;dG9eX24eSUklHNd6Vb7dlRnPl83P+scMahvSGzR4Kci/JJxNb75vFTvK6hxfs9t9BsX4a7FdcYD2&#13;&#10;2wrBlBK0AAAAAAAAAkP2Z/p9XP4Jrh+VNkk1+Aj43NqOqLv81HPhN+BOQdaR7Lik60Ov4f6Zy2ir&#13;&#10;mtdJq9N1CqO4n9D+hiLru7yTV94smeezJ+PztpPBzaHq/G+outh7mPHFuh+uGzP23ljXGEGPybHn&#13;&#10;7nal2v8AGfHc06owvqKAy9YAAAAAAZnvtn9Cr0Q50c13ztPplJ5safVJtNnv2WOwzJpsTdP4eZR+&#13;&#10;hi/ZrqF3ugPyRd5XWWQ/beXr9/ry+3DySksY5rvSrfbsuur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Ki51t1sAAAAAAAABlpoY76jFfvl&#13;&#10;5dn12EjOCT8oXYjqXFez3God/Hit2h6ywPtlhYwl6/3vxIl2lXdfxqfRKvr8ijzUvzUfY8/vc3xI&#13;&#10;npZh+K8x6mxfs9bNvvtnpVvtQqPnXYzL8c5t9aMf6+4tZwn4vwHVGG9VAem9kAAAAAAZt91g+rLn&#13;&#10;Zkq5qekR23LOBPT0wt4Wcc/LBmNj7lPHJuh60r7T43eL4vd4XQauxK0edgBWiAUVy4B1pwAAAAAA&#13;&#10;ADm3TV3xun/w14q+XjEfG7x/F7t31PjvUXWyty/je3Z9dYL2mhcxk9DH3U35WsVU2O82PPV9qp2D&#13;&#10;Lnfr3Q7XZqdyj7Hn97m+JE9LMPxXmPU2L9nrLffbPSrfahUfOuxmX45zb60Y/wBfcWs4T8X4DqjD&#13;&#10;eqgPTeyAAAAAAM2+6wfVlzsyVc1PSI7blnAnp6YW8LOOflgzGx9ynjk3Q9aV9p8bvF8Xu8LoNXYl&#13;&#10;aPOwArRAKY2pjvj9Qfhtyt8vX0tM3YeL3d11XHYh19d+Pjo3w9cT62XCB9ja7m30252qmsp7vF9X&#13;&#10;Ww5sAAAAAAc26au+N0/+GvFXy8Yj43eP4vdu+p8d6i62VuX8b27PrrBe00LmMnoY+6m/K1iqmx3m&#13;&#10;x56vtVOwZc79e6Ha7NT8p/Q/BL+UoHtx3y3+hV2JepiPi+K6bY9Zaa3jWn35Orbxms+dqd2EIttf&#13;&#10;C/avp2J9ZW7TvBt+T3uG+quS/Z2HYynzLdAAAAAAAzHd2+jVfe4Xeaet7Xphk9om787SL4z2AO1a&#13;&#10;0j6TYvwr2N6bT24aX4TfyduEX9Wr3s1xskibbq5AFMbUx3x+oPw25W+Xr6WmbsPF7u66rjsQ6+u/&#13;&#10;Hx0b4euJ9bLhA+xtdzb6bc7VTWU93i+rrYc2AAAAAAB48R8WzDqHFequPcy38ZZH9asv9dbXlkP1&#13;&#10;mh73T/J0in+53eI6yvdup2Psv+JZb1LhfVWnfP6H4JfylA88d8t/oVdiWcR8XxXTbHrLTW8a0+/J&#13;&#10;1beM1nztTuwhFtr4X7V9OxPrK3ad4Nvye9w31VyX7Ow7GU+ZboAAAAAAAANpgWAOoO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NVLwvjOanKO1zesa010ajXptwPiDGNJDTqR5umeL&#13;&#10;ra3LNjuqjShvhz5ShymxJ1SiG6PNmxAmj9jxgBiFwcDSOi1g7XHTRbtxNkHWxMJrnPUxfyapRgoT&#13;&#10;ztmGYo3ez6KujxebrGtyy4tx2zuqdV+pVLW5KUsYKoR5opDcLga/nhn+v57pO2CNnBYr+oRsdZlS&#13;&#10;ajM/pkCri03qusdXNhw3ZrryMYR5uyxZrrvl1ZlXOUypUtx+/wDNZVTWjUShQVA7uLHdv/v7YHb1&#13;&#10;dMANjrwNLaDXLlbDOa9n5kl/UPS/T1RbstYJquSuqrcE2IrweIs992dR5Wtvosdj3+tYHlohCKnd&#13;&#10;HJzg1wmSIm1rSQC72AAAAAAAAAAAAAABhTtFtOt7autCuq3TFjdytZiv7OuEr4xvaTtfC14bLPbn&#13;&#10;y5GusiRKrkcWBjuZ4RtVGtVhOrrtrC6qpZd8U6NRHdADXt+cqtqb+v3s/wD8Keov/VWAecqtqb+v&#13;&#10;3s//AMKeov8A1VgHnKram/r97P8A/CnqL/1VgK0WsrSnkPQ9qbzBpQyw8WU/5Dwncqa2LqeceOD6&#13;&#10;72U4OKhmbH6lVt9zuS3bTflSLmTuno8ZxYGtRBTSUSxS8WEteYMXgLZ2PeBybTbJVgWPkRizloRS&#13;&#10;sd/Wdbd7MyV1ybqBTuqZrupmRvrcncqKPTA4JqThQSLaNJZQTLFaaVTCrKlVqZYQUTBscdBuCLv0&#13;&#10;t6JdJOm7IDjbjxfOBdOmHcRXg7Werc3C1HK5Me2IxWo8LrbWPLTbjusY1K5tr12pS5sLS5KEcaE6&#13;&#10;tsRq96aUKOvDLtnK+seS8XbS/HdvV1dn3wzMeENRddvoVasGK97cpVqWJ77eY0pa0aKK7bW349VO&#13;&#10;KiKZsbXGyLOa48Zfc6aCkKJQF/Dg7XCTNNeCNMVnaGdoDejniybDkqtkwbndWw3FdFmvGOla9Q5N&#13;&#10;mPb88y6B7frbfLKrrKzPalwRaprVVWZSaGl2VsC625VdzhL9tDuFQbOfTjgu76+lLMLNqr1JPLE4&#13;&#10;IcYWlY7DdNSwmC4lqatQbbtyReLu0MjDRtpiUxg4KrZYnN0up/noJ2mVG0oXJTcrWGqzum6Lgva5&#13;&#10;rkvS7HZa/wB1Xe+vFzXM/uVXl173cD+4KHd5dV1aH15c5OaxQuVVY7uMorTTR3b90Qmc4P7s5H7a&#13;&#10;NbRjEdqOLDXX4Iwg8s2cNRDrXTVKrL5irQdk7kxWGsrboUKqzKd1JG2zpW6ClM5xt5RdT8ijGW21&#13;&#10;caAbjoCtxwoLZyvuvPZzO93YxYFNw530ivThm+w2lvS1Fj5ddkQa4t2YLEZ6FCFZQqXulq0EV4tb&#13;&#10;cjSqXN+uDHzDb6KHOnP6YNScBZk4OLtvLU2U2WcjYw1EJrkc9JmoFSxuNyu1soqz2+YhyOxUqra2&#13;&#10;5FQ23Qjzh9t56Y1cWXIDS1yqbgrpGe2HdkTOau3IsD8F7HJfCWtjBjjGy/IybWRb2SJ6TXOuZrCx&#13;&#10;tZORXvJFyK40Y1kjMktxztZklYnBVuhRgovdxtZpRqI8V2dWzdEDV67UPX7fO0z1qZd1a3q1zWwj&#13;&#10;vJY3sWObE593So4+xZaqSDTZVpc85GhKsXyIKdV5uNwTpkqV0vB5uB2SIkSVxTpE4Ys4AwTk3U7m&#13;&#10;vF+nvDNtqbryll+9GSxbNY0stTk67s/qpaEqtxr0aKiDaxsyfl3m4nlRJBIxMLc4u66agjb1VeQN&#13;&#10;3Xom0uWfom0l6ftKdjTyKbewdjO3bJ7q06EE09yXAkTc8vC8K6eG+WguvS8Fr7dC2hLHiwWPCmEv&#13;&#10;0v0sAyoAAAAAAAAAadrhLfq4GvH/ADrxD/N0w+BdJ2JP/ktLp4DdoN2gZwPxNo/BzaLoGM9nuNkb&#13;&#10;nvHFue+t2zn/ANkOBVqyDP5Njz9ztS7XOM+O5p1RhfUUBl6wAAAAAAzTz1ed++XKO/YPqu72YTy8&#13;&#10;He79vIfixX52m4gNx7jfCPP+ix6+yrR91I8Ru7H61Yj7NzVdCj1fDDywJO081zz8em2owjn/AIlP&#13;&#10;oliHry7ybV14s2cuzF8PxdpPB7ajqzFezX2ydxvjs3I/XbZz7byxrlCDDtZAAAAAAAAE7/B5e/Zy&#13;&#10;F4sl+dpmITc+43wkzfoU+usqzvdT/EbsF9bbf2Vmq6LL1/upvjVCTVPNT52fRUo0r79d6HT97E7X&#13;&#10;d3kmr7xZM89mT8fibSeDm0PV+N9RdbG3MeOLdD9cNmftvLGuMIMfk2PP3O1Ltf4z47mnVGF9RQGX&#13;&#10;rAAAAAADM99s/oVeiHOjmu+dp9MpPNjT6pNps9+yx2GZNNibp/DzKP0MX7NdQu90B+SLvK6yyH7b&#13;&#10;y9frj1fDDywJeU81zz8em266Uc/8Sn0SxD15d5Nq68WbOXZi+H4u0ng9tR1ZivZr7ZO43x2bkfrt&#13;&#10;s59t5Y1yhBh2sgAAAAAAACUHYx+qV6aff8s9heTjYm6nw+yrq/Fez1oa+6A/JI3h/WzIvtjAL8sn&#13;&#10;oYfD5Ykvaua35+fTcdcujuKeg0+iGJmu7vJNX3iyZ57Mn4/E2k8HNoer8b6i62RuY8cW6H64bM/b&#13;&#10;eWNcYQY/JsefudqXa/xnx3NOqML6igMvWAAAAAAGZ77Z/Qq9EOdHNd87T6ZSebGn1SbTZ79ljsMy&#13;&#10;abE3T+HmUfoYv2a6hd7oD8kXeV1lkP23l6/oS7ddUA1Z5X+7fAAAAAAAABKDsY/VK9NPv+WewvJx&#13;&#10;sTdT4fZV1fivZ60NfdAfkkbw/rZkX2xgF+WT0MPh8sSXtXNb8/PpuOuXR3FPQafRDuUfY8/vc3xI&#13;&#10;n5OYfivMepsX7PW8lvvtnpVvtQqPnXYzL8c5t9aMf6+4tZwn4vwHVGG9VAem9kAAAAAAZt91g+rL&#13;&#10;nZkq5qekR23LOBPT0wt4Wcc/LBmNj7lPHJuh60r7T43eL4vd4XQauxK0edgBWiAas8r/AHb4AAAA&#13;&#10;AAAAMmtFnfk6SfGawH2p2mfTbFeF+ynTsN6yhpfhJfJ738/VXOvs7ENkPJ6H4Jvylcm7PfLn6FPY&#13;&#10;h1YsP8XwvTb/AKy6/dR9jz+9zfEifj5h+K8x6mxfs9b27ffbPSrfahUfOuxmX45zb60Y/wBfcWs4&#13;&#10;T8X4DqjDeqgPTeyAAAAAAM2+6wfVlzsyVc1PSI7blnAnp6YW8LOOflgzGx9ynjk3Q9aV9p8bvF8X&#13;&#10;u8LoNXYlaPOwArRAKuGe/T0zT4WcjfLB5Ov/AL6/HJve60o7Sy7d14vd3vQaexDiY1xc7rGdWW+z&#13;&#10;D7Knmq6RPbDAAAAAAByxgX088MeFjHXywZzYu6Lxubtut8J662+Q3heL7b/q7GeouLRcnVD24+Wo&#13;&#10;X+3PjF/otHbrVj0d6tedr9NRP1R9uHlpi38YsdFr7dBX3q752j00qumevTzzP4WMi/LB4KAt7vjc&#13;&#10;3k9b4v11xZxu98X2wHV2D9RbcTmun14AAAAAAzb7rB9WXOzJVzU9IjtuWcCenphbws45+WDMbH3K&#13;&#10;eOTdD1pX2nxu8Xxe7wug1diVo87ACtEA1tutnvztXXjPZ/7VrtISbaeFe2XTau3LtG8GT5O3B0+r&#13;&#10;Vn2a2xhPm57u50an7m6LXNHW930yGHMAAAAAAeWx8bsdZ2e3S/Pzb8TZ/wDUnNPZq20aQfYyf9r0&#13;&#10;fyVMn5PeY6N90uopc+MYzre/2nsZ+qPtw8tM8Fv4xY6LX26Hjr71d87R6aVXTPXp55n8LGRflg8F&#13;&#10;AW93xubyet8X664s43e+L7YDq7B+otuJzXT68AAAAAAAAt0HZIVPgFcrXN30+U/d2Z2e2mUhcLPx&#13;&#10;+7beawfstpYFuH8VmzfSMb7biGJhHOO7veYj+a25T+V+lIZcgAAAAAB7mW/jnKfrRgPX23rYv8X4&#13;&#10;/qjE+qlbgT/Y8nvcvxIHYny/8V5d1NhPZ6FU1zvt7pVztSTeg/feSB+rX+V0er73Dyz0uPTKqBtI&#13;&#10;e/SzT77YPZdZBY1wffFhs/1lj/bcQpB4X3yh9t+pMD7JaYPG5kagAAAAAAAC9QU/uywAUC9st6pN&#13;&#10;qT9+xP2GYyIib2PDzN/0MJ7Nadir3P75Iu7XrLPvtvMEYZruO+3v0KfRKaNfNa87V6YDDgAAAAAA&#13;&#10;Mfk3/P2+1D2cH8dyvqjFeorbHPQj3kmkHxZMDdmTCTn2b8HNnur8F6i06oG+fxxb3vrhtN9t5myz&#13;&#10;n9DH4PLA/bp5rnn49NtrevuKug1eiVBrbOeqV6lvf8TdheMSIW9bw+zXq/C+z0Oxp7n98kjd59bM&#13;&#10;9+2Mei+NdplAAAAAAAAGxr0G95NpF8WbBvZixk59m/B7ZfqzC+zWHVN35eOzfd9dto/tvM2XkOr4&#13;&#10;Y+WJ+1VzW/Pz6bjW08/8Sj0Qpe8Ih79vHnixWH2m5fIxb8vCPIOiz6+8vP8Act/EbvO+tWH+zcqQ&#13;&#10;NGnKuenzv3wsunv2M6rtdmQw4gAAAAADH5N/z9vtQ9nB/Hcr6oxXqK2xz0I95JpB8WTA3Zkwk59m&#13;&#10;/BzZ7q/BeotOqBvn8cW9764bTfbeZsuo9fw/0yH6NPNd6TT6bTXk9xH6H9KCnaYen1bHgmt75U3s&#13;&#10;VL8O7xubL9UWv5yavBk8Cc/60n2XCo8CFCRgAAAAAAABZ808+kNhfwU46+STcX7bmfFTu16hwns9&#13;&#10;xV/tp4a7a9cY/wBtvuZ/Xm9uPkmNkTzWulXO3efPx5PNx/q1bHa/983Z/gQtX5aZEJ4cF3wF2j62&#13;&#10;p9mwqozh9eN3Ynqar1l9FUScr75PRaOygxT3FvrC72w4uQAAAAAA5Ud3T0qn0wxV3mOrKvQtV7NL&#13;&#10;vMsP++5D7UrzK1d+XjP2s85a9iwy8Hgj/J73ffpYj2u+z6j1/D/TIaep5rvSafTaSXnuI/Q/pQU7&#13;&#10;TD0+rY8E1vfKm9ipfh3eNzZfqi1/OTV4MngTn/Wk+y4VHgQoSMAAAAAAAALFGg7vWMY+6vftDusu&#13;&#10;04I3ye93nQavW1q7t93jU2v6XT7PYZfQ9FN8HkJH181HnY9NTWCtdtf++bs/wIWr8tMiE6+C74C7&#13;&#10;R9bU+zYVUZw+vG7sT1NV6y+iqJOV98notHZQYp7i31hd7YcXIAAAAAAcqO7p6VT6YYq7zHVlXoWq&#13;&#10;9ml3mWH/AH3IfaleZWrvy8Z+1nnLXsWGXg8Ef5Pe779LEe132fM3of3UfLE1L+VHnKfRCSsc1fmK&#13;&#10;vQgj20P2Rpy97y78fGZLzgod+3hdX4P1mKVr+6Gd53Q9b4v0YdBuTGVpAAAAAAAAFrXZnd5bh/33&#13;&#10;InajeZWvv38a+1/TI9lwq8Lgh/J23cdX3PabzO6Xrl9qPlmNT/kT5un0UpI+SnztXprQQbZ37I05&#13;&#10;+95c+PjQl1wTfjO33mcB6cSrV90K71uk8/j+xhkHZMWruKvMU/erVjnr6XV6QyyAAAAAAMV94p6T&#13;&#10;T2nsYfv1rq292ZWOdj33uV++G1++QOPyBXCj8ZeG6pwXrMSto4AXiSzXr7Heotpa5vQ/uo+WJHP8&#13;&#10;qPOU+iE5Y5q/MVehBHtofsjTl73l34+MyXnBQ79vC6vwfrMUrX90M7zuh63xfow6DcmMrSAAAAAA&#13;&#10;AALHGx773S/fDY/dn9hkB+E14xsP1ThfXYxbtwC/ExnPXmI9RYS1R6o+6j8eoR0p5qfP1emE3/LX&#13;&#10;0aPQgh2zv2Rpz97y58fGhL3gm/GdvvM4D04lWn7oV3rdJ5/H9jDIOyYtXcVeYp+9WrHPX0ur0hlk&#13;&#10;AAAAAAYr7xT0mntPYw/frXVt7sysc7Hvvcr98Nr98gcfkCuFH4y8N1TgvWYlbRwAvElmvX2O9RbS&#13;&#10;0w6oe6h8emRyq5qvP0+mU5fLR0afQiV2wne6WF4bGHs/vwkXwZfGNiOqcV67BoQcPTxMZN15h/UX&#13;&#10;1ccnwqJAAAAAAAALHGx773S/fDY/dn9hkB+E14xsP1ThfXYxbtwC/ExnPXmI9RYS1R6o+6j8eoR0&#13;&#10;p5qfP1emE3/LX0aPQ/Y5uYAAAAAAAAAAAAAAAAAAAAAAAAAAAAAAAAAAAAAAAAAAAAAAAAAAAAAA&#13;&#10;AAAAAAAAAAAAAKNPDer4roNP2grG0s8YprszFmS+a1Pfukmr49sm0GGhUj1dEtDJy2EOn/ZfbAon&#13;&#10;6GMboMx619HuIXehIqaMr6ptPmN3RNWl5Smpb72yzattraNWl0RjQUp3StCaHVCG/wBYDejAUfeG&#13;&#10;05/q29pv0YaZG9fCnNlTMN+Zkf0lGeHHmb8NWkitViouO7p5g5OuZVqhLQryxTKVjDzn0TYBrkoQ&#13;&#10;3x3AbLrg0Ow70ltuhbHesbVbp7xtnbNmpag4XvaLfmezGfIdr41xHBxVNthJ7cs+7kDna9J9vVAg&#13;&#10;myAru+LaodotVxsDOhVNsrar7pBhnwrnYv6YMHafLU1+aSMQ2bgpfbeQ2DHed8f4wYUFn44fLavy&#13;&#10;CxHat/t1ls1BLb1r3EyXhQa7YdZbba2xNc6a706x2TRWMsFKoKCUnoofD5Igb0zRJkVwzBox0jZa&#13;&#10;dVFVY6ZT0xYEyK4q603KVVThe2K7UuVYqq1anTVqqK7nUrzTR6+vqj0hlEAAAAAAAAAAAAAAAAAA&#13;&#10;K0PC2fUXMweGDAHaM3AamUC75wIbvp9cHi/497RawGx8AAUyuEY8HHetaz+865dDDI10tT0zdRhm&#13;&#10;rCsyhAxos+0GdFRRNt5We5Lq6VoaMttzSkotzq3OalI0381I29VBY13e3KPNmGt1yJjjIWIr0f8A&#13;&#10;HOVbGu7Gt/2ouqtdzWRftuvFp3Zb7jQ6KyB5t99RNzu2qYdcaCpKnn4s0I7t0YRA+GA/WSSepPLT&#13;&#10;kkmnqTzQlkkhLGeeaffCEJN3Xvj9yAFwPYTcGUzRqpv2ydTuvvHlx4f0mW2ubrnYcS3k3rrdyZqN&#13;&#10;qpK0Vba1q7cVQSv9k4jVTUaKi4bgfEzW+3kxVqDXYibmT3NejCGzfbm9C0N6Fra0KRubGxGmb25v&#13;&#10;QJqKRvQIEdCimRoUSNPLLQRo01ClSoJUyeSCdOnpQllhCEIQgHsQIRttzsZsYbXjT2iYIOTXjnU1&#13;&#10;iem7uuAswLUdZQgSKHOnRqPOOL9pIqUXBbjm76qNFBWoSUFTtZz4kb7rZkjpBO+WvdAanrWHoa1V&#13;&#10;6CMqr8O6rcNXbie606hZIzL3ZvnU2ffLejqQpRf8e3sigpti92KaNWjvcLcclkEaitzF3g3O6dUj&#13;&#10;TBiKAAmg2Umw71kbVS/mKexLQecX6ak7rSkv/U/erAvoWG1NiRTGk8N+PqSuLd81O+ZYUlCZJa9t&#13;&#10;K+ZtzlVSebF+tRqUd0wNtxo60iYS0J6csZ6XdPdtz25jTGTNFvQzLKlNY/3K8rK1RxuS87udKSeh&#13;&#10;B4uy7XquseX5wgmSJYq1kUjQjbGhK2taMMoAAAAAAAAAFNfhsXqdWmHx1Lf7DM3AQA8DL9VkyD4l&#13;&#10;eX+1LBAEmW2W9Um1J+/Yn7DMZERN7Hh5m/6GE9mtOxV7n98kXdr1ln323mCMM13Hfb36FPolNGvm&#13;&#10;tedq9MBhwAAAAAAHlsfG7HWdnt0vz82/E2f/AFJzT2attGkH2Mn/AGvR/JUyfk95jo33S6ilz4xj&#13;&#10;Ot7/AGnmT+hj8HlgKea55+PTbcK+4q6DV6JUGts56pXqW9/xN2F4xIhb1vD7Ner8L7PQ7Gnuf3yS&#13;&#10;N3n1sz37Yx6L412mUAAAAAAAAbGvQb3k2kXxZsG9mLGTn2b8Htl+rML7NYdU3fl47N93122j+28z&#13;&#10;ZeQ6vhj5Yn7VXNb8/PpuNbTz/wASj0Qrp65u+nyn7uzOz20ykHhZ+P3bbzWD9ltLBdw/is2b6Rjf&#13;&#10;bcQxMI5x3d7zEfzW3Kfyv0pDLkAAAAAAPBi/iOL6zw3raHks/GLHRbvolZ/09+kLhTwUY6+SLadg&#13;&#10;ndN4sdgOocs9VCrrbHwx2w63zL2vEuXZuv8AdS/Gpmx6uarzseil85R3610Or7lLrhDXfs498WSw&#13;&#10;+0zLxGXfl4SZR0KPXXl5fuWHiN29+ttz7KypBAaYWYgAAAAAAAGxr0G95NpF8WbBvZixk59m/B7Z&#13;&#10;fqzC+zWHVN35eOzfd9dto/tvM2XkOr4Y+WJ+1VzW/Pz6bjW08/8AEo9EKXvCIe/bx54sVh9puXyM&#13;&#10;W/LwjyDos+vvLz/ct/EbvO+tWH+zcqQNGnKuenzv3wsunv2M6rtdmQw4gAAAAADH5N/z9vtQ9nB/&#13;&#10;Hcr6oxXqK2xz0I95JpB8WTA3Zkwk59m/BzZ7q/BeotOqBvn8cW9764bTfbeZssZuv91L8amft1c1&#13;&#10;XnY9FLXNHfrXQ6vuUuuENd+zj3xZLD7TMvEZd+XhJlHQo9deXl+5YeI3b3623PsrKkEBphZiAAAA&#13;&#10;AAAAX1tij6mtpz9+zD275MJjbr/APZ7otz1191tuHT8rrfJ1zZ+y8vSsQ6pPg+LE+2juaP0o9Mon&#13;&#10;fvv6MfcpbcIh79vHnixWH2m5fIz78vCPIOiz6+8vO9y38Ru8761Yf7NypA0acq56fO/fCy6e/Yzq&#13;&#10;u12ZDDiAAAAAAMzz2+jXPQzR3y31zY7UL52xS9TZ07/tjL/bnkkmLuw8Ash/hfarzrZcOn5W293z&#13;&#10;mA+xcsSt+tL7uHllPuv+d/i/85Emvvc9Ko7Sthte++Ys7wI2v8tsik6OCx4B7R9aVey4RUrw/PG9&#13;&#10;sZ1LZ9fiEVpJhBsAAAAAAAAta7M7vLcP++5E7UbzK19+/jX2v6ZHsuFXhcEP5O27jq+57TeZ3S9c&#13;&#10;vtR8sxqf8ifN0+ilJHyU+dq9Naqxwkz7K0be86gvjYSNB7+fiuy3nsT2cMtu9yf/ABnv86FkHrs4&#13;&#10;VeyPl7u/8eFyFXN/ELfoDDAAAAAAAzPPb6Nc9DNHfLfXNjtQvnbFL1NnTv8AtjL/AG55JJi7sPAL&#13;&#10;If4X2q862XDp+Vtvd85gPsXLEr83VN7UvlifbV81zzNzs1IoVdzT53+dCIfam/XMGe4yX8awStr3&#13;&#10;QPud0fWuI7NpKzgt/GNuursN2sUiSK4EtwAAAAAAACcbZlekXeHhYffkdZRbJwFPE/nXXVz2eEGu&#13;&#10;En4xsH1VY9bjEj/rTe1HyzE3rnNX0eOzLQEdzHnq/TCqtwkz7K0be86gvjYSNE7+fiuy3nsT2cMt&#13;&#10;t9yf/Ge/zoWQeuzhV7I+Xu7/AMeFyFXN/ELfoDDAAAAAAAzTz2ejV+h4MR8WxPXNntrl3B1e8zyr&#13;&#10;4z119leJSUe5LwRvdOxHZsKHfdQ/lK4H6pZH6/N0/wDN1Te1L5Ym2K+a55m52aldt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i8voo+3L8akTkq5v4OezKPvkv&#13;&#10;dKo7dCADhE/eb4s8Zy0uynLJqLfV4H4Tp9rsYlYh7mL8pHO/qfmXtORqa5FpfcAAAAAAAAXKODsd&#13;&#10;5vlPxnLt7KcTEpdyvgfi+n3exhlCPunXykck+p+W+054n/m9FD25vjVTbtPN/Bx2YV3+Sz0qvt1o&#13;&#10;6Npv6Rdn+Fpk+R16EG+Hf4msu64wvq0guDZ4xcT1XjPWYVBuVNT3eL6utpxTz0dIr7VQYcgAAAAA&#13;&#10;Bm3z2+k0+mCO+XOjz2ZS1bLX67nD3ONPjX6WMcADve9jzuE7OIRH4UnfNhPN431uDS9+tL7UPLKW&#13;&#10;U2+ajo89mEU57mfPUemUcG019Iuz/CwxfI69SEPDr8T+S9dW/Z5b/wCDZ4xsZ1Vf9bg0HJU2nKAA&#13;&#10;AAAAAAS27LL65nP3GNPjX8WP+5+dzvc61w/ZuokcKT4xsL1die1hUvEvVL7U3lgWS0c1vzNvs0op&#13;&#10;09zV53+dLD/Xd3q+T/d2T2hWoRn4WviD2989Z9ottoblvGdsl+nd9jxKu0Uo2+8f/Quj0LE6u+Xe&#13;&#10;lf0hyAAAAAABm3z2+k0+mCO+XOjz2ZS1bLX67nD3ONPjX6WMcADve9jzuE7OIRH4UnfNhPN431uD&#13;&#10;S+R9FL8PkLKqOavzs+mlFdiDrx71jJ3urI7Q7UI4cLn5Pe8PoNPraGz9yPjU2Q6XV7PfV1yktYiA&#13;&#10;AAAAAAAS27LL65nP3GNPjX8WP+5+dzvc61w/ZuokcKT4xsL1die1hUvEvVL7U3lgWS0c1vzNvs0o&#13;&#10;p09zV53+dLAXaW95lmD33HnalZhtzcb4z9k/OXfYsSjVwuPk97wf0sP7XYVVCyqvu6ulVemVH1Pe&#13;&#10;Z6sp9AcWQAAAAAByo75HRa+y41dxc6wtdtKrsgO+bvDwIXV8tMdkY+FF4C7OdbVezYtOfgC+N3bb&#13;&#10;qan1lhZRj1T/AA/FgQVnua/0p9MLcf3r9GfvRT7a71NbUZ79h7t3xmfE70PAPaHotv11hLHgLfK6&#13;&#10;3N9c3vsvMFCkhy7JIAAAAAAABO/weXv2cheLJfnaZiE3PuN8JM36FPrrKs73U/xG7BfW239lZqui&#13;&#10;y9f7qb41Qk1TzU+dn0VKNK+/Xeh0/e4H1V97NqG8B+UfkY6n0GxXhjsh1zl3tdhr/ez4sd4H1fzT&#13;&#10;2S4ptlsuL7/jeg4fsOvJhvieF6zxfrqg8LzgAAAAADlR3yOi19lxq7i51ha7aVXZAd83eHgQur5a&#13;&#10;Y7Ix8KLwF2c62q9mxac/AF8bu23U1PrLCyZL1/DHy0iDFPPb8xHolbdHNe6THppY+6r+9m1BeBTK&#13;&#10;PyKcj6TYHw42H69y722w1vvj8VG8z6uZh7FUpwFrrr6AAAAAAAAEqWyE75i8fAjdHy2x0Rn4U/gH&#13;&#10;s51pT7Li05OAH43ts+pb3r8Osn+tN7uPlmIL/wDO/wAX/nLaqO9x0qvtOAtVfezahvAflH5GOp9D&#13;&#10;sV4Y7Idc5d7XYfC72fFjvA+r+aeyXFNstlxff8b0HD9h15MN8TwvWeL9dUHhecAAAAAAKu7p85Hp&#13;&#10;Ke+UdHq7LN3Zx9+dhj32/ey+9jTXCE8VG0Pn8B7bh0k+CB8oPYfzWYey31sSXr+GPlpFcdPPb8xH&#13;&#10;oleB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Cv+xlH7XrfkqhmO8z0b7ocrfxjB9b2O01cpAO/8bv8AWd7t&#13;&#10;1O3XlP4myD6k5X7NQHifoAAAAAADMd3b6NV97hd5p63temGT2ibvztIvjPYA7VrSPpNi/CvY3ptP&#13;&#10;bhpfhN/J24Rf1avezXGySJturkAAAAAAAAAAAAAAAAAAAAAAAAAAAAAAAAAAAAAAAAAAAAAAAAAA&#13;&#10;AAAAAAAAAAAAAAAAAAAAxg1r3xXxjo11bZJSTxpqseaZM9XynqU48SeRRamK7rf6NSHsRhWboRhH&#13;&#10;2enp3RA0WEPRQh630nk3AbZngmeOG+xti3hS50dCnQU5kyxqAyS7VJYRhUVODZlB5xBRU1/WqV+5&#13;&#10;WK2yhv6fpaNGG7qAm/1k5ypaZNJOpzUTVqUac2D8B5byojlr8nGmpc7IsR+uNoQQp14whWruTq3I&#13;&#10;29Im/wBsqldFLCWaMwGizXrljouWOLirrrnBcqULFy1VWqqFC1WrqRrK1VetW/VFZQpr1KtdVXjC&#13;&#10;M0Yx39O8Cwnwa/ZcY/2mOuhzS54Yq9x6btOljwypk+3Kape3o78uBydKLBjfHLk5NldM4Imp7de7&#13;&#10;N0O3NlKaZ1YbIebfgpTxc4KUwbDXWBsG9mRqp083bhJu0iafcGXHXtlcgxrlvCeILJxpfeOLopIa&#13;&#10;3mbfqTzZLKxL7kam5z5FQ8WrcalzYrlS86TLk0VSmVWmDTuZGsS4sW5AvrGV4I4N1247vC57DudD&#13;&#10;CpykiO47PeVjC/JeW/2aCd0blif70ej1w2EnAhsjL3LAevfElRRUi12Pl/C+RUaWaO6lRcMp2del&#13;&#10;tuSmnS3xhCqpoYfaE83R0wRUN3VuiF5kAAAAAAAAAAAAAAAAAAcP6hfSCzj4H8l/It6A0M4Ev2wI&#13;&#10;9WS2e3jAM/8AzG+gbnoABGjtTNl3p92rOmxxwLmujXt+42ZSpuPDmYmRClWXhiG+5k0KEHlrpV4p&#13;&#10;5Xi3HqjSot18WYqVpW26WqjQjIqabjbLeuRiDVU7RTYk7QTZqXO+y5owy+3dhxCprwZNR+KWp0vP&#13;&#10;DT2z8ruSL3l9QooqseOimEZpZreyOkth1mU0FMWiV1aaCZ1UhEWB7BEhVuS1KgQJFK5wW16SRGiR&#13;&#10;p6qlWsV16kKNFMlSp5Y1q9evWjLQT0E8sZ5powlhLvjEC0Fsk+C/ax9b93WvkjVbaF56StJ9BUjc&#13;&#10;npxvZpq21m/KDVSqRrVmPGWPX5H3XYKDxQ5KWXIN/NDaxJUi6i720035FKoa4BtEMJ4WxdpzxPYG&#13;&#10;DMJ2Yz49xVjC2m+0bHtBipVJG9lZm6lNyVKNWtNXVLFyqtPWcHZ4clCx1fXdavd3hYsdXBUqUBys&#13;&#10;BxRm3CmLdR2JcgYLzZZjRkLFWULacLSviz3ylUqN70zONOXjQ5WjGirbl6SvToODO8tqlI6sTuiQ&#13;&#10;OzOtRuqBIqThq79rXwXzWRoeu26MkaVLRvPVtpPrKljkyuVktNW5M34xaqtTlaLLk3HrCjg7P9Bn&#13;&#10;TxqyzZBsFocmFUkQ1ni5Wqw4qqDWBV+WoVbatVIF6RShcEVeqkWIlieqmVo1dCpGjWTKkqiWFahX&#13;&#10;oVoTUFFBRLCeWaEZYy74QA9eBLrs69iRtBdpZc7FJhjDL7aOHV6mhB81H5Va3OzMNMrPykZVa9mf&#13;&#10;VqKCrIzonhCEstvY4SXM6yqK6aZ3lammuodUwbVbZbbL7T7sptNjZgTCSeu/3C7qU1y5izA+IUqO&#13;&#10;8Mu35Km5vUeninQmUQZ7bZqFSs3WPZqZWrbbXapq3HVOlxudwXK/BJ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dG039Iuz/C0yfI69CDfDv8TWXd&#13;&#10;cYX1aQXBs8YuJ6rxnrMKg3Kmp7vF9XW04p56OkV9qoMOQAAAAAAzHd4Tq6597jHPX0ijtUpyNmR6&#13;&#10;Rd4eFp7+R1llsvAQ8TWY9cYr1aDvCT8YuG6rwfrMUkXl9FH25fjUiclXN/Bz2ZR98l7pVHboQAcI&#13;&#10;n7zfFnjOWl2U5ZNRb6vA/CdPtdjErEPcxflI539T8y9pyNTXItL7gAAAAAAAC5RwdjvN8p+M5dvZ&#13;&#10;TiYlLuV8D8X0+72MMoR906+Ujkn1Py32nPE/83ooe3N8aqbdp5v4OOzCu/yWelV9utANwirvM8Ve&#13;&#10;M9anZXlo1Dvt8EbPTsP2b6xX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FJtrfU2dRH7YxB2542Phd5/gFn38F7VZSy4C3ytt0XnMf9i5moYkOo57nRrfodk2vv&#13;&#10;lzrm/wBqQwwAAAAAAM2e7/x5Zp5v4hc9C0JwbP7K1k+86ffjZtJB7hviu1PnsN2cSpv91g/Ge4Po&#13;&#10;Wf8ArsnWqo+il+HyG96Oavzs+mlUsxB1496xk73VkdodqEcOFz8nveH0Gn1tDZ+5HxqbIdLq9nvq&#13;&#10;65SWsRAAAAAAAAJbdll9czn7jGnxr+LH/c/O53uda4fs3USOFJ8Y2F6uxPawqXiXql9qbywLJaOa&#13;&#10;35m32aUU6e5q87/OlFBtrfU2dRH7YxB2542Pid5/gFn38F7VZSv4C3ytt0XnMf8AYuZqGJDqOe50&#13;&#10;a36HZNr75c65v9qQwwAAAAAAM089Xnfvlyjv2D6ru9mE8vB3u/byH4sV+dpuIDce43wjz/osevsq&#13;&#10;0fdSPEbux+tWI+zc1XRpuub2oeWUk5+RHm6vRUou8lXnafTQwR2mPeW5g99x32o2YbY3EeNfZDpk&#13;&#10;+y4pG7hefJ23j9X2/abKqUWUKPQAAAAAAACVLZCd8xePgRuj5bY6Iz8KfwD2c60p9lxacnAD8b22&#13;&#10;fUt71+HWT/Wm93HyzEF/+d/i/wDOW1Ud7jpVfaYk67u8k1feLJnnsyfj8XaTwc2h6vxvqLrZm5jx&#13;&#10;xbofrhsz9t5Y1xhBj8mx5+52pdr/ABnx3NOqML6igMvWAAAAAAGaeerzv3y5R37B9V3ezCeXg73f&#13;&#10;t5D8WK/O03EBuPcb4R5/0WPX2VaPupHiN3Y/WrEfZuaro3ry+3DySkko5rvSrfbsqM58vm5/1jhj&#13;&#10;UN6Q2aPBTkX5JOJrffN4qd5XUOL9ntvoNi/DXYrrjAe22FYMoJWgAAAAAAAAEh+zP9Pq5/BNcPyp&#13;&#10;skmvwEfG5tR1Rd/mo58JvwJyDrSPZcUnWh1/D/TOW0Vc1rpNXpuoVR3E/of0MRdd3eSavvFkzz2Z&#13;&#10;Px+dtJ4ObQ9X431F1sPcx44t0P1w2Z+28sa4wgx+TY8/c7Uu1/jPjuadUYX1FAZesAAAAAAMz32z&#13;&#10;+hV6Ic6Oa752n0yk82NPqk2mz37LHYZk02Jun8PMo/Qxfs11C73QH5Iu8rrLIftvL1+/15fbh5JS&#13;&#10;WMc13pVvt2XXV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UXOtutgAAAAAAAAMtNDHfUYr98vLs+uwkZwSflC7EdS4r2e41Dv48Vu0PWWB9ss&#13;&#10;LGEvX+9+JEu0q7r+NT6JV9fkUeal+aj7Hn97m+JE9LMPxXmPU2L9nrZt99s9Kt9qFR867GZfjnNv&#13;&#10;rRj/AF9xazhPxfgOqMN6qA9N7IAAAAAAzb7rB9WXOzJVzU9IjtuWcCenphbws45+WDMbH3KeOTdD&#13;&#10;1pX2nxu8Xxe7wug1diVo87ACtEAorlwDrTgAAAAAAAHNumrvjdP/AIa8VfLxiPjd4/i9276nx3qL&#13;&#10;rZW5fxvbs+usF7TQuYyehj7qb8rWKqbHebHnq+1U7Blzv17odrs1O5R9jz+9zfEielmH4rzHqbF+&#13;&#10;z1lvvtnpVvtQqPnXYzL8c5t9aMf6+4tZwn4vwHVGG9VAem9kAAAAAAZt91g+rLnZkq5qekR23LOB&#13;&#10;PT0wt4Wcc/LBmNj7lPHJuh60r7T43eL4vd4XQauxK0edgBWiAUxtTHfH6g/Dblb5evpaZuw8Xu7r&#13;&#10;quOxDr678fHRvh64n1suED7G13NvptztVNZT3eL6uthzYAAAAAA5t01d8bp/8NeKvl4xHxu8fxe7&#13;&#10;d9T471F1srcv43t2fXWC9poXMZPQx91N+VrFVNjvNjz1faqdgy53690O12an5T+h+CX8pQPbjvlv&#13;&#10;9CrsS9TEfF8V02x6y01vGtPvydW3jNZ87U7sIRba+F+1fTsT6yt2neDb8nvcN9Vcl+zsOxlPmW6A&#13;&#10;AAAAABmO7t9Gq+9wu809b2vTDJ7RN352kXxnsAdq1pH0mxfhXsb02ntw0vwm/k7cIv6tXvZrjZJE&#13;&#10;23VyAKY2pjvj9Qfhtyt8vX0tM3YeL3d11XHYh19d+Pjo3w9cT62XCB9ja7m30252qmsp7vF9XWw5&#13;&#10;sAAAAAADx4j4tmHUOK9Vce5lv4yyP61Zf662vLIfrND3un+TpFP9zu8R1le7dTsfZf8AEst6lwvq&#13;&#10;rTvn9D8Ev5SgeeO+W/0KuxLOI+L4rptj1lpreNaffk6tvGaz52p3YQi218L9q+nYn1lbtO8G35Pe&#13;&#10;4b6q5L9nYdjKfMt0AAAAAAAAG0wLAHUH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nyb0H77yQPnq/yuj1fe&#13;&#10;+/8ALPS49MqoG0h79LNPvtg9l1kFjXB98WGz/WWP9txCkHhffKH236kwPslpg8bmRqAAAAAAAALj&#13;&#10;+lDvZtPvgUxd8im0qi2+8ONuOvcx9tvuwXuc8VG7P6uZf7FSyCm6/hh5ap83Vz3PMT6IbInms9Jn&#13;&#10;01P3MvKAAAAAAAAAAAAAAAAAAAAAAAAAAAAAAAAAAAAAAAAAAAAAAAAAAAAAAAAAAAAAAAAAAAAB&#13;&#10;pcNupfFfIW1/2hr8pnmqVG/U5kCxpZp5ozwgnxiqo43R0t3XCEKFq0d0PW9oCyBwIPGze55y1+Zf&#13;&#10;rJ6czrY+KMH42QqppPqtBvyrdt+XS5JaVX16Cmvhlnrx3dXM6HT0AbE8DTCbeXP1bUntddduQefQ&#13;&#10;cGxjzk+Yft2pSq8qj7gYGSosMttZt6Y0OYuXmEqvEIp90FapyUq+mZTHeGGuh7S1c+tjV1p50p2e&#13;&#10;pqN7xnTKVr2Ooe6abnnmYttYqgsvC7ayOH2ZQtKz0b9dCtP/ALZStCj2YgbevH2xC2T+O8Jt+BEW&#13;&#10;g3Tdc1opLekYXC5b8xbaV4ZYuKpzWKRRcT5l53aq+Rql1Ko8oplem5/bVDUqrxltzuQkoJUqYNWp&#13;&#10;tutn0ybNLaJ5n022TXc1OJalG3sm4WUPSqqtd5MaZCQRcm1mcllaPOHKvZT7QuSx+7CmaZU+wtug&#13;&#10;7K/1Y4qpYBnlwSzIi+yNs/h22UlepRT5gw/n/HTpTljGSmsb2zHTjlukmq+vWpd1cYNiqHsTI08e&#13;&#10;roiG2TAAAAAAAAAAAAAAAAAAADTS8Id9Wj2gHhga+zmyAIYQN7xpN71jTR4v+Guzq3AMgAOKM24U&#13;&#10;xbqOxLkDBebLMaMhYqyhbThaV8We+UqlRvemZxpy8aHK0Y0VbcvSV6dBwZ3ltUpHVid0SB2Z1qN1&#13;&#10;QJFScNXfta+C+ayND123RkjSpaN56ttJ9ZUscmVyslpq3Jm/GLVVqcrRZcm49YUcHZ/oM6eNWWbI&#13;&#10;NgtDkwqkiGs8XK1WHFVQawKvy1CrbVqpAvSKULgir1UixEsT1UytGroVI0ayZUlUSwrUK9CtCago&#13;&#10;oKJYTyzQjLGXfCAHrwJddnXsSNoLtLLnYpMMYZfbRw6vU0IPmo/KrW52ZhplZ+UjKrXsz6tRQVZG&#13;&#10;dE8IQllt7HCS5nWVRXTTO8rU011DqmDarbLbZfafdlNpsbMCYST13+4XdSmuXMWYHxClR3hl2/JU&#13;&#10;3N6j08U6EyiDPbbNQqVm6x7NTK1bba7VNW46p0uNzuC5X4JLQAFAzbs8FcvO778vbV9swrYanSN3&#13;&#10;rnC68r6RU6pqt1QjuBVVisebowBXWVm5grNb3Wmru7tihyVNilqc+cwxyqdUbm1WGwhQ7yZinKGF&#13;&#10;7xdce5hxzfWKr+Y6nIvVlZHtN+sq62mrHf0OVv3GgbXdHGO6MYQUJJd+6O4Dj4DLXShoX1da5L2S&#13;&#10;Y/0pYByPmd+qK6CJxW2qw1fMjbM1fdGkqva/HKLfZNkIIwmh/hC7n9oR740pYKYxr0JYhs29gjwe&#13;&#10;+xtlczVc95zcraytrbvNhqMyq4GWlVWWLgu1nKnGV2s7GKxzRJXByuR8owgnvbIShG2KViOXzJ22&#13;&#10;ibLdmfll5BZoAAAAAAAAAANO1wlv1cDXj/nXiH+bph8C6TsSf/JaXTwG7QbtAzgfibR+Dm0XQMZ7&#13;&#10;PcbI3PeOLc99btnP/shwKtWQZ/JsefudqXa5xnx3NOqML6igMvWAAAAAAGaeerzv3y5R37B9V3ez&#13;&#10;CeXg73ft5D8WK/O03EBuPcb4R5/0WPX2VaPupHiN3Y/WrEfZuaroUer4YeWBJ2nmuefj021GEc/8&#13;&#10;Sn0SxD15d5Nq68WbOXZi+H4u0ng9tR1ZivZr7ZO43x2bkfrts59t5Y1yhBh2sgAAAAAAACd/g8vf&#13;&#10;s5C8WS/O0zEJufcb4SZv0KfXWVZ3up/iN2C+ttv7KzVdFl6/3U3xqhJqnmp87PoqUaV9+u9Dp+9i&#13;&#10;dru7yTV94smeezJ+PxNpPBzaHq/G+outjbmPHFuh+uGzP23ljXGEGPybHn7nal2v8Z8dzTqjC+oo&#13;&#10;DL1gAAAAABme+2f0KvRDnRzXfO0+mUnmxp9Um02e/ZY7DMmmxN0/h5lH6GL9muoXe6A/JF3ldZZD&#13;&#10;9t5ev1x6vhh5YEvKea55+PTbddKOf+JT6JYh68u8m1deLNnLsxfD8XaTwe2o6sxXs19sncb47NyP&#13;&#10;122c+28sa5Qgw7WQAAAAAAABKDsY/VK9NPv+WewvJxsTdT4fZV1fivZ60NfdAfkkbw/rZkX2xgF+&#13;&#10;WT0MPh8sSXtXNb8/PpuOuXR3FPQafRDEzXd3kmr7xZM89mT8fibSeDm0PV+N9RdbI3MeOLdD9cNm&#13;&#10;ftvLGuMIMfk2PP3O1Ltf4z47mnVGF9RQGXrAAAAAADM99s/oVeiHOjmu+dp9MpPNjT6pNps9+yx2&#13;&#10;GZNNibp/DzKP0MX7NdQu90B+SLvK6yyH7by9f0JduuqAas8r/dvgAAAAAAAAlB2Mfqlemn3/ACz2&#13;&#10;F5ONibqfD7Kur8V7PWhr7oD8kjeH9bMi+2MAvyyehh8PliS9q5rfn59Nx1y6O4p6DT6Idyj7Hn97&#13;&#10;m+JE/JzD8V5j1Ni/Z63kt99s9Kt9qFR867GZfjnNvrRj/X3FrOE/F+A6ow3qoD03sgAAAAADNvus&#13;&#10;H1Zc7MlXNT0iO25ZwJ6emFvCzjn5YMxsfcp45N0PWlfafG7xfF7vC6DV2JWjzsAK0QDVnlf7t8AA&#13;&#10;AAAAAAGTWizvydJPjNYD7U7TPptivC/ZTp2G9ZQ0vwkvk97+fqrnX2diGyHk9D8E35SuTdnvlz9C&#13;&#10;nsQ6sWH+L4Xpt/1l1+6j7Hn97m+JE/HzD8V5j1Ni/Z63t2++2elW+1Co+ddjMvxzm31ox/r7i1nC&#13;&#10;fi/AdUYb1UB6b2QAAAAABm33WD6sudmSrmp6RHbcs4E9PTC3hZxz8sGY2PuU8cm6HrSvtPjd4vi9&#13;&#10;3hdBq7ErR52AFaIBVwz36emafCzkb5YPJ1/99fjk3vdaUdpZdu68Xu73oNPYhxMa4ud1jOrLfZh9&#13;&#10;lTzVdInthgAAAAAA5YwL6eeGPCxjr5YM5sXdF43N23W+E9dbfIbwvF9t/wBXYz1FxaLk6oe3Hy1C&#13;&#10;/wBufGL/AEWjt1qx6O9WvO1+mon6o+3Dy0xb+MWOi19ugr71d87R6aVXTPXp55n8LGRflg8FAW93&#13;&#10;xubyet8X664s43e+L7YDq7B+otuJzXT68AAAAAAZt91g+rLnZkq5qekR23LOBPT0wt4Wcc/LBmNj&#13;&#10;7lPHJuh60r7T43eL4vd4XQauxK0edgBWiAa23Wz352rrxns/9q12kJNtPCvbLptXbl2jeDJ8nbg6&#13;&#10;fVqz7NbYwnzc93c6NT9zdFrmjre76ZDDmAAAAAAPLY+N2Os7Pbpfn5t+Js/+pOaezVto0g+xk/7X&#13;&#10;o/kqZPye8x0b7pdRS58YxnW9/tPYz9Ufbh5aZ4Lfxix0Wvt0PHX3q752j00qumevTzzP4WMi/LB4&#13;&#10;KAt7vjc3k9b4v11xZxu98X2wHV2D9RbcTmun14AAAAAAABboOyQqfAK5Wubvp8p+7szs9tMpC4Wf&#13;&#10;j92281g/ZbSwLcP4rNm+kY323EMTCOcd3e8xH81tyn8r9KQy5AAAAAAD3Mt/HOU/WjAevtvWxf4v&#13;&#10;x/VGJ9VK3An+x5Pe5fiQOxPl/wCK8u6mwns9Cqa53290q52pJvQfvvJA/Vr/ACuj1fe4eWelx6ZV&#13;&#10;QNpD36WaffbB7LrILGuD74sNn+ssf7biFIPC++UPtv1JgfZLTB43MjUAAAAAAAAXqCn92WACgXtl&#13;&#10;vVJtSfv2J+wzGRETex4eZv8AoYT2a07FXuf3yRd2vWWffbeYIwzXcd9vfoU+iU0a+a152r0wGHAA&#13;&#10;AAAAAY/Jv+ft9qHs4P47lfVGK9RW2OehHvJNIPiyYG7MmEnPs34ObPdX4L1Fp1QN8/ji3vfXDab7&#13;&#10;bzNlnP6GPweWB+3TzXPPx6bbW9fcVdBq9EqDW2c9Ur1Le/4m7C8YkQt63h9mvV+F9nodjT3P75JG&#13;&#10;7z62Z79sY9F8a7TKAAAAAAAANjXoN7ybSL4s2DezFjJz7N+D2y/VmF9msOqbvy8dm+767bR/beZs&#13;&#10;vIdXwx8sT9qrmt+fn03Gtp5/4lHohS94RD37ePPFisPtNy+Ri35eEeQdFn195ef7lv4jd531qw/2&#13;&#10;blSBo05Vz0+d++Fl09+xnVdrsyGHEAAAAAAY/Jv+ft9qHs4P47lfVGK9RW2OehHvJNIPiyYG7MmE&#13;&#10;nPs34ObPdX4L1Fp1QN8/ji3vfXDab7bzNl1Hr+H+mQ/Rp5rvSafTaa8nuI/Q/pQU7TD0+rY8E1vf&#13;&#10;Km9ipfh3eNzZfqi1/OTV4MngTn/Wk+y4VHgQoSMAAAAAAAALPmnn0hsL+CnHXySbi/bcz4qd2vUO&#13;&#10;E9nuKv8AbTw12164x/tt9zP683tx8kxsiea10q527z5+PJ5uP9WrY7X/AL5uz/Ahavy0yITw4Lvg&#13;&#10;LtH1tT7NhVRnD68buxPU1XrL6Kok5X3yei0dlBinuLfWF3thxcgAAAAAByo7unpVPphirvMdWVeh&#13;&#10;ar2aXeZYf99yH2pXmVq78vGftZ5y17Fhl4PBH+T3u+/SxHtd9n1Hr+H+mQ09TzXek0+m0kvPcR+h&#13;&#10;/Sgp2mHp9Wx4Jre+VN7FS/Du8bmy/VFr+cmrwZPAnP8ArSfZcKjwIUJGAAAAAAAAFijQd3rGMfdX&#13;&#10;v2h3WXacEb5Pe7zoNXra1d2+7xqbX9Lp9nsMvoeim+DyEj6+ajzsemprBWu2v/fN2f4ELV+WmRCd&#13;&#10;fBd8Bdo+tqfZsKqM4fXjd2J6mq9ZfRVEnK++T0WjsoMU9xb6wu9sOLkAAAAAAOVHd09Kp9MMVd5j&#13;&#10;qyr0LVezS7zLD/vuQ+1K8ytXfl4z9rPOWvYsMvB4I/ye9336WI9rvs+ZvQ/uo+WJqX8qPOU+iElY&#13;&#10;5q/MVehBHtofsjTl73l34+MyXnBQ79vC6vwfrMUrX90M7zuh63xfow6DcmMrSAAAAAAAALWuzO7y&#13;&#10;3D/vuRO1G8ytffv419r+mR7LhV4XBD+Ttu46vue03md0vXL7UfLMan/InzdPopSR8lPnavTWgg2z&#13;&#10;v2Rpz97y58fGhLrgm/GdvvM4D04lWr7oV3rdJ5/H9jDIOyYtXcVeYp+9WrHPX0ur0hlkAAAAAAYr&#13;&#10;7xT0mntPYw/frXVt7sysc7Hvvcr98Nr98gcfkCuFH4y8N1TgvWYlbRwAvElmvX2O9RbS1zeh/dR8&#13;&#10;sSOf5Uecp9EJyxzV+Yq9CCPbQ/ZGnL3vLvx8ZkvOCh37eF1fg/WYpWv7oZ3ndD1vi/Rh0G5MZWkA&#13;&#10;AAAAAAAWONj33ul++Gx+7P7DID8JrxjYfqnC+uxi3bgF+JjOevMR6iwlqj1R91H49QjpTzU+fq9M&#13;&#10;Jv8Alr6NHoQQ7Z37I05+95c+PjQl7wTfjO33mcB6cSrT90K71uk8/j+xhkHZMWruKvMU/erVjnr6&#13;&#10;XV6QyyAAAAAAMV94p6TT2nsYfv1rq292ZWOdj33uV++G1++QOPyBXCj8ZeG6pwXrMSto4AXiSzXr&#13;&#10;7HeotpaYdUPdQ+PTI5Vc1Xn6fTKcvlo6NPoRK7YTvdLC8NjD2f34SL4MvjGxHVOK9dg0IOHp4mMm&#13;&#10;68w/qL6uOT4VEgAAAAAAAFjjY997pfvhsfuz+wyA/Ca8Y2H6pwvrsYt24BfiYznrzEeosJao9Ufd&#13;&#10;R+PUI6U81Pn6vTCb/lr6NHofsc3MAAAAAAAAAAAAAAAAAAAAAAAAAAAAAAAAAAAAAAAAAAAAAAAA&#13;&#10;AAAAAAAAAAAAAAAAAAAFCHhx7Yuq25s1XqnLP3Lb3rVw1K5oegg4PCDTesbd/wB3kWJz9qXl/XAp&#13;&#10;F6JcrNGCNZeknOD/AFebsOGdTmAsrvleEv1lnx7lS1Lvcq3/ALbIWetu6esDeiJFaVwSJVyFQnVo&#13;&#10;VadOqSLE1WmoSq0tenCtQUpa9GaNKtQUUKktdOoTxjJPLGE0Joy9AGrF4X3qYbM2bVGjiS3nSRxZ&#13;&#10;NK2ELJxe7U01bnKOhkO61bxlW76lGtSmjQ54nY7wsm33VPCP6kc7cUI1UJVaVRJKFX+ybRfr/vG0&#13;&#10;7DtdFM5XNe1zW/Z9ut9OP1Re+XI6I2ZnQw6f9srllFP/AO1eneBvc8G4qYMEYUw/hC1pJZLYw5i6&#13;&#10;wMWW7LJT5GSRix7ajTajR9R6qUOYs9Doh6HqAg64VA5NiHYd6vEq+NKCp6ftN7aycf65M50dTeH3&#13;&#10;mryH/L9yGd33/wDo0K+4DUVy/wCN7mIG8K2Y7MptvZtbPe3lssaaxi0P6T2VZJN6ORS14HsNDXh7&#13;&#10;fLUYw3buj+SAZyAAAAAAAAAAAAAAAAAADi7LWF8O5+stXjXO2JcaZrx04LUDi42Hlyw7XyPZa5e0&#13;&#10;KpVjYuV2teDU8sKte2rJIKUSlQjmrpFMnOU00s0IRAxR+hO7LL9jT0Afib6df0cgc1YR0c6RdMro&#13;&#10;+Pum7Stpx0+vlzN6ZquR4wfg7GOKHa4GtGoirSNb45WHazEpdkKVfHnKZC4KFKZOp3qZZYVOkDJU&#13;&#10;AAAxe1G6LNI+r1qTtOp/TbhbOydEmqJWpVkvHdt3Q9sNCvv5bzOXK5IZrhtuvNxqu9QwubYphx5o&#13;&#10;xm37+MEXrnwZfYdOrlO7K9CTDRVz1Z6/JNmb9TjM2Qn693cdnzS3tFOj/wCjQRwTexL68QzU02bJ&#13;&#10;7Zt6RHdBcmnfRdgbHl4NVWnXab78xaW7Mhs9alvhyjRkO+Y3Je7ZGMI/Txbn1PBTHdzmE0YSxgEh&#13;&#10;4AAAA42yjiDE2cbRX4/zTjDH2XrCdI053KycnWbbl+Wm4VKW+NKottu6mxzZ69aHK1ISzKEk00sI&#13;&#10;xhDomm3BEPfXBv8AYm5EdVDs/wCgqwECpTVmq1KNi5Azdi9rknqVOPuoMWMsnWkyo6Mv+KmTNqdP&#13;&#10;LCO6Eu4DkXDmwU2PWCXZI92BoEwcqdUFeRQhVZMRXJnCCNVSjLVoq09DNdxZAT0VierCFdIqlT86&#13;&#10;SKYQUpZpJpYTQCWlubUDOgRNLSgRtbU2pk6BubG1LRSN6BCkpy0kiRGkTUqCZGmS0KUlBMnTSyJ0&#13;&#10;0sJZZZYQlgB7MAAAAAAAAAApr8Ni9Tq0w+Opb/YZm4CAHgZfqsmQfEry/wBqWCAJMtst6pNqT9+x&#13;&#10;P2GYyIib2PDzN/0MJ7Nadir3P75Iu7XrLPvtvMEYZruO+3v0KfRKaNfNa87V6YDDgAAAAAAPLY+N&#13;&#10;2Os7Pbpfn5t+Js/+pOaezVto0g+xk/7Xo/kqZPye8x0b7pdRS58YxnW9/tPMn9DH4PLAU81zz8em&#13;&#10;24V9xV0Gr0SoNbZz1SvUt7/ibsLxiRC3reH2a9X4X2eh2NPc/vkkbvPrZnv2xj0XxrtMoAAAAAAA&#13;&#10;A2Neg3vJtIvizYN7MWMnPs34PbL9WYX2aw6pu/Lx2b7vrttH9t5my8h1fDHyxP2qua35+fTca2nn&#13;&#10;/iUeiFdPXN30+U/d2Z2e2mUg8LPx+7beawfstpYLuH8VmzfSMb7biGJhHOO7veYj+a25T+V+lIZc&#13;&#10;gAAAAAB4MX8RxfWeG9bQ8ln4xY6Ld9ErP+nv0hcKeCjHXyRbTsE7pvFjsB1DlnqoVdbY+GO2HW+Z&#13;&#10;e14ly7N1/upfjUzY9XNV52PRS+co79a6HV9yl1whrv2ce+LJYfaZl4jLvy8JMo6FHrry8v3LDxG7&#13;&#10;e/W259lZUggNMLMQAAAAAAADY16De8m0i+LNg3sxYyc+zfg9sv1ZhfZrDqm78vHZvu+u20f23mbL&#13;&#10;yHV8MfLE/aq5rfn59Nxraef+JR6IUveEQ9+3jzxYrD7TcvkYt+XhHkHRZ9feXn+5b+I3ed9asP8A&#13;&#10;ZuVIGjTlXPT5374WXT37GdV2uzIYcQAAAAABj8m/5+32oezg/juV9UYr1FbY56Ee8k0g+LJgbsyY&#13;&#10;Sc+zfg5s91fgvUWnVA3z+OLe99cNpvtvM2WM3X+6l+NTP26uarzseilrmjv1rodX3KXXCGu/Zx74&#13;&#10;slh9pmXiMu/LwkyjoUeuvLy/csPEbt79bbn2VlSCA0wsxAAAAAAAAL62xR9TW05+/Zh7d8mExt1/&#13;&#10;gHs90W566+623Dp+V1vk65s/ZeXpWIdUnwfFifbR3NH6UemUTv339GPuUtuEQ9+3jzxYrD7TcvkZ&#13;&#10;9+XhHkHRZ9feXne5b+I3ed9asP8AZuVIGjTlXPT5374WXT37GdV2uzIYcQAAAAABmee30a56GaO+&#13;&#10;W+ubHahfO2KXqbOnf9sZf7c8kkxd2HgFkP8AC+1XnWy4dPytt7vnMB9i5Ylb9aX3cPLKfdf87/F/&#13;&#10;5yJNfe56VR2lbDa998xZ3gRtf5bZFJ0cFjwD2j60q9lwipXh+eN7YzqWz6/EIrSTCDYAAAAAAABa&#13;&#10;12Z3eW4f99yJ2o3mVr79/Gvtf0yPZcKvC4Ifydt3HV9z2m8zul65faj5ZjU/5E+bp9FKSPkp87V6&#13;&#10;a1VjhJn2Vo2951BfGwkaD38/FdlvPYns4Zbd7k/+M9/nQsg9dnCr2R8vd3/jwuQq5v4hb9AYYAAA&#13;&#10;AAAGZ57fRrnoZo75b65sdqF87Ypeps6d/wBsZf7c8kkxd2HgFkP8L7VedbLh0/K23u+cwH2LliV+&#13;&#10;bqm9qXyxPtq+a55m52akUKu5p87/ADoRD7U365gz3GS/jWCVte6B9zuj61xHZtJWcFv4xt11dhu1&#13;&#10;ikSRXAluAAAAAAAATjbMr0i7w8LD78jrKLZOAp4n8666uezwg1wk/GNg+qrHrcYkf9ab2o+WYm9c&#13;&#10;5q+jx2ZaAjuY89X6YVVuEmfZWjb3nUF8bCRonfz8V2W89iezhltvuT/4z3+dCyD12cKvZHy93f8A&#13;&#10;jwuQq5v4hb9AYYAAAAAAGaeez0av0PBiPi2J65s9tcu4Or3meVfGeuvsrxKSj3JeCN7p2I7NhQ77&#13;&#10;qH8pXA/VLI/X5un/AJuqb2pfLE2xXzXPM3OzUrtq7mnzv86EQ+1N+uYM9xkv41glbXugfc7o+tcR&#13;&#10;2bSVnBb+MbddXYbtYpEkVwJbgAAAAAAAE42zK9Iu8PCw+/I6yi2TgKeJ/Ouurns8INcJPxjYPqqx&#13;&#10;63GJH/Wm9qPlmJvXOavo8dmWgI7mPPV+mEcW039Iuz/C0yfI69CEfDv8TWXdcYX1aQHBs8YuJ6rx&#13;&#10;nrMKg3Kmp7vF9XW04p56OkV9qoMOQAAAAAAzHd4Tq6597jHPX0ijtUpyNmR6Rd4eFp7+R1llsvAQ&#13;&#10;8TWY9cYr1aDvCT8YuG6rwfrMUkXl9FH25fjUiclXN/Bz2ZR98l7pVHboQAcIn7zfFnjOWl2U5ZNR&#13;&#10;b6vA/CdPtdjErEPcxflI539T8y9pyNTXItL7gAAAAAAAC5RwdjvN8p+M5dvZTiYlLuV8D8X0+72M&#13;&#10;MoR906+Ujkn1Py32nPE/83ooe3N8aqbdp5v4OOzCu/yWelV9utHRtN/SLs/wtMnyOvQg3w7/ABNZ&#13;&#10;d1xhfVpBcGzxi4nqvGeswqDcqanu8X1dbTinno6RX2qgw5AAAAAADNvnt9Jp9MEd8udHnsylq2Wv&#13;&#10;13OHucafGv0sY4AHe97HncJ2cQiPwpO+bCebxvrcGl79aX2oeWUspt81HR57MIpz3M+eo9Mo4Npr&#13;&#10;6Rdn+Fhi+R16kIeHX4n8l66t+zy3/wAGzxjYzqq/63BoOSptOUAAAAAAAAlt2WX1zOfuMafGv4sf&#13;&#10;9z87ne51rh+zdRI4UnxjYXq7E9rCpeJeqX2pvLAslo5rfmbfZpRTp7mrzv8AOlh/ru71fJ/u7J7Q&#13;&#10;rUIz8LXxB7e+es+0W20Ny3jO2S/Tu+x4lXaKUbfeP/oXR6FidXfLvSv6Q5AAAAAAAzb57fSafTBH&#13;&#10;fLnR57Mpatlr9dzh7nGnxr9LGOAB3vex53CdnEIj8KTvmwnm8b63BpfI+il+HyFlVHNX52fTSiux&#13;&#10;B1496xk73VkdodqEcOFz8nveH0Gn1tDZ+5HxqbIdLq9nvq65SWsRAAAAAAAAJbdll9czn7jGnxr+&#13;&#10;LH/c/O53uda4fs3USOFJ8Y2F6uxPawqXiXql9qbywLJaOa35m32aUU6e5q87/OlgLtLe8yzB77jz&#13;&#10;tSsw25uN8Z+yfnLvsWJRq4XHye94P6WH9rsKqhZVX3dXSqvTKj6nvM9WU+gOLIAAAAAA5Ud8jotf&#13;&#10;Zcau4udYWu2lV2QHfN3h4ELq+WmOyMfCi8BdnOtqvZsWnPwBfG7tt1NT6ywsox6p/h+LAgrPc1/p&#13;&#10;T6YW4/vX6M/ein213qa2oz37D3bvjM+J3oeAe0PRbfrrCWPAW+V1ub65vfZeYKFJDl2SQAAAAAAA&#13;&#10;Cd/g8vfs5C8WS/O0zEJufcb4SZv0KfXWVZ3up/iN2C+ttv7KzVdFl6/3U3xqhJqnmp87PoqUaV9+&#13;&#10;u9Dp+9wPqr72bUN4D8o/Ix1PoNivDHZDrnLva7DX+9nxY7wPq/mnslxTbLZcX3/G9Bw/YdeTDfE8&#13;&#10;L1ni/XVB4XnAAAAAAHKjvkdFr7LjV3FzrC120quyA75u8PAhdXy0x2Rj4UXgLs51tV7Ni05+AL43&#13;&#10;dtupqfWWFkyXr+GPlpEGKee35iPRK26Oa90mPTSx91X97NqC8CmUfkU5H0mwPhxsP17l3tthrffH&#13;&#10;4qN5n1czD2KpTgLXXX0AAAAAAAAJUtkJ3zF4+BG6PltjojPwp/APZzrSn2XFpycAPxvbZ9S3vX4d&#13;&#10;ZP8AWm93HyzEF/8Anf4v/OW1Ud7jpVfacBaq+9m1DeA/KPyMdT6HYrwx2Q65y72uw+F3s+LHeB9X&#13;&#10;809kuKbZbLi+/wCN6Dh+w68mG+J4XrPF+uqDwvOAAAAAAFXd0+cj0lPfKOj1dlm7s4+/Owx77fvZ&#13;&#10;fexprhCeKjaHz+A9tw6SfBA+UHsP5rMPZb62JL1/DHy0iuOnnt+Yj0SvAjmvdJj00sfdV/ezagvA&#13;&#10;plH5FOR9JsD4cbD9e5d7bYa33x+KjeZ9XMw9iqU4C1119AAAAAAAADOHZvd+lhb32/uy69zTPCC8&#13;&#10;WG0HWWA9tw6SvBB+UPsR1JjvZLq1/L6D975IlctH5PR6fuXfeWOlz6YcB6q+9m1DeA/KPyMdT6HY&#13;&#10;rwx2Q65y72uw+A3s+LHeB9X809kuKbZbLi+/43oOH7DryYb4nhes8X66oPC84AAAAAAVd3T5yPSU&#13;&#10;98o6PV2Wbuzj787DHvt+9l97GmuEJ4qNofP4D23DpJ8ED5Qew/msw9lvrZZXIvFAKK5cA604AAAA&#13;&#10;AAABnDs3u/Swt77f3Zde5pnhBeLDaDrLAe24dJXgg/KH2I6kx3sl1a/l9B+98kSuWj8no9P3LvvL&#13;&#10;HS59MPBX/Yyj9r1vyVQzHeZ6N90OVv4xg+t7HaauUgHf+N3+s73bqduvKfxNkH1Jyv2agPE/QAAA&#13;&#10;AAAGY7u30ar73C7zT1va9MMntE3fnaRfGewB2rWkfSbF+FexvTae3DS/Cb+Ttwi/q1e9muNkkTbd&#13;&#10;XIAAAAAAAAAAAAAAAAAAAAAAAAAAAAAAAAAAAAAAAAAAAAAAAAAAAAAAAAAAAAAAAAAAAAABgztO&#13;&#10;2te+bNfaGMrVLPM6PGhzVm1N0tP65MvccCX4jR8l92KirS3R9aYDR7xj9Nvh7P8A1AbYbglOYbfy&#13;&#10;Psa8U2G1r6Ch50/5ZznjS52+SvJFWgW3Jkd5zY21K9DjRrU06ppyqigkrxhBOq5BRCXfOnUQkD3H&#13;&#10;CtdTDXgPZCZasaV0pobx1Q3tjrBVqJpK8Of1m/zRpcj32qgkh9XrNUbFsN8t90U8XmyZTcrcknm5&#13;&#10;24pJFAamD0Ufbj8HSBsx+Bc6e4WNoK1DaiF6DmrvqC1DS2w2qpqf07nYeD7URomdVCtCO+rRlvi+&#13;&#10;8kIYUYwhxYo602+PLx3BcoA0eW05cm152ku0IeGWNOZndtcOrByaZqMPqc7Wtz5kJYi5DfGH1CKe&#13;&#10;tRj60egC5jwHJlVULc2ltxTyx5i5vmkhkT1I+gqKGBBqPWrN2/r3UbjRx/8Aavr9YF9wAAAAAAAA&#13;&#10;AAAAAAAAAAAAAAAAAdk0ss8s0s8JZpZocWaE0PR9HV0/ydf3AMPb52e2gXJ7pXfMlaHtIORHlVUq&#13;&#10;VlTvfemrDF2uiirWn5SrVruT/ZDiprVo1emMZ1Ed8Y8aMd8IAff4o0laVcDq4OGDdM+n7DK6WSpJ&#13;&#10;BbijDOOcdq4U627lqfL2hbjLW+r9PGhv3R6d+/fuiGQwAAAAAY85X0l6Vc8q+f5z0z6fszroyU5O&#13;&#10;e5YwzjrIqvkqMY8jThXvC3XqvHkd+6WG/dDohDdu3QD4Cx9nroGxg60HvGuh7SDjp6S1KdZK72Jp&#13;&#10;qwxaTonq0anK0qtByYLIblVGtCt0w4qiG6PTCO+MQMwpZZZJZZJJYSyyw4ssJYdEvR5Pg9sDv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BpKdr+1rmjasbSFI5QnlUVtceqN1pwn6Idz37NF4PDZGH/1qckU&#13;&#10;YewBZ04EZmC3rf1B66cErnBOmuTKOJ8OZMt9JWq0qdRyR4Yue+LbfqKTqhWrJo5sbFPIUIRUc1oq&#13;&#10;FUNyVMpjAL9uprOlq6Y9PGcNRN8KaKa08I4rvjJzzGvWhQisT2Vbri/dy6E0Yw5Vc81kdBoa0tGE&#13;&#10;VKxzWpkSOEytQnliGiiuu5Xq87muK8LjWTuFwXU+PNyPzjU+uL3h9X1nJyVVfZ5yuV1lH/taIFrL&#13;&#10;gc2nz5qG1FufNbg3xrM+mXT1fdztrlNThUpor8yapZ8WMSbqhyVZyse48lV+XhCP/g2vL0wUb4Bt&#13;&#10;IANXbwzpybF21ZxakQ8nMqZdEGI2165L65I6VsyaiXihy3/L9yXhnj6/6linh0gYd8FfZVTptw9I&#13;&#10;K5PLNNRttj1Hva6MP8RPW0y5gtuly26PXz1+R9HXv3R3AbdYAAAAAAAAAAAAAAAAAAAAAAAAAAMe&#13;&#10;cr6S9KueVfP856Z9P2Z10ZKcnPcsYZx1kVXyVGMeRpwr3hbr1XjyO/dLDfuh0Qhu3boB8BY+z10D&#13;&#10;YwdaD3jXQ9pBx09JalOsld7E01YYtJ0T1aNTlaVWg5MFkNyqjWhW6YcVRDdHphHfGIGYUssskssk&#13;&#10;ksJZZYcWWEsOiXo8nwe2B3gAAADjLJWGsQ5maKdv5hxXjjLDFSmqVKTJkqx7XvxopVK0JYVY0266&#13;&#10;Wt0QyTVoQlhGME8ONCG6MYw3QgGNDbsx9m2yuUryzbPbQ80PElSStI7NulDAze5y1f8AfYLUdgUF&#13;&#10;MKu/o3wr7+qO/wBaIZjW9bVvWgzobdtO32W2Lea6MEzYw261IGRmbk8IxjCiibW2gmQJKEPWop00&#13;&#10;ssIx3wh0x3B74AAAAAAAAAAAadrhLfq4GvH/ADrxD/N0w+BdJ2JP/ktLp4DdoN2gZwPxNo/BzaLo&#13;&#10;GM9nuNkbnvHFue+t2zn/ANkOBVqyDP5Njz9ztS7XOM+O5p1RhfUUBl6wAAAAAAzTz1ed++XKO/YP&#13;&#10;qu72YTy8He79vIfixX52m4gNx7jfCPP+ix6+yrR91I8Ru7H61Yj7NzVdCj1fDDywJO081zz8em2o&#13;&#10;wjn/AIlPoliHry7ybV14s2cuzF8PxdpPB7ajqzFezX2ydxvjs3I/XbZz7byxrlCDDtZAAAAAAAAE&#13;&#10;7/B5e/ZyF4sl+dpmITc+43wkzfoU+usqzvdT/EbsF9bbf2Vmq6LL1/upvjVCTVPNT52fRUo0r79d&#13;&#10;6HT97E7Xd3kmr7xZM89mT8fibSeDm0PV+N9RdbG3MeOLdD9cNmftvLGuMIMfk2PP3O1Ltf4z47mn&#13;&#10;VGF9RQGXrAAAAAADM99s/oVeiHOjmu+dp9MpPNjT6pNps9+yx2GZNNibp/DzKP0MX7NdQu90B+SL&#13;&#10;vK6yyH7by9frj1fDDywJeU81zz8em266Uc/8Sn0SxD15d5Nq68WbOXZi+H4u0ng9tR1ZivZr7ZO4&#13;&#10;3x2bkfrts59t5Y1yhBh2sgAAAAAAACUHYx+qV6aff8s9heTjYm6nw+yrq/Fez1oa+6A/JI3h/WzI&#13;&#10;vtjAL8snoYfD5Ykvaua35+fTcdcujuKeg0+iGJmu7vJNX3iyZ57Mn4/E2k8HNoer8b6i62RuY8cW&#13;&#10;6H64bM/beWNcYQY/JsefudqXa/xnx3NOqML6igMvWAAAAAAGZ77Z/Qq9EOdHNd87T6ZSebGn1SbT&#13;&#10;Z79ljsMyabE3T+HmUfoYv2a6hd7oD8kXeV1lkP23l6/oS7ddUA1Z5X+7fAAAAAAAABKDsY/VK9NP&#13;&#10;v+WewvJxsTdT4fZV1fivZ60NfdAfkkbw/rZkX2xgF+WT0MPh8sSXtXNb8/PpuOuXR3FPQafRDuUf&#13;&#10;Y8/vc3xIn5OYfivMepsX7PW8lvvtnpVvtQqPnXYzL8c5t9aMf6+4tZwn4vwHVGG9VAem9kAAAAAA&#13;&#10;Zt91g+rLnZkq5qekR23LOBPT0wt4Wcc/LBmNj7lPHJuh60r7T43eL4vd4XQauxK0edgBWiAas8r/&#13;&#10;AHb4AAAAAAAAMmtFnfk6SfGawH2p2mfTbFeF+ynTsN6yhpfhJfJ738/VXOvs7ENkPJ6H4Jvylcm7&#13;&#10;PfLn6FPYh1YsP8XwvTb/AKy6/dR9jz+9zfEifj5h+K8x6mxfs9b27ffbPSrfahUfOuxmX45zb60Y&#13;&#10;/wBfcWs4T8X4DqjDeqgPTeyAAAAAAM2+6wfVlzsyVc1PSI7blnAnp6YW8LOOflgzGx9ynjk3Q9aV&#13;&#10;9p8bvF8Xu8LoNXYlaPOwArRAKuGe/T0zT4WcjfLB5Ov/AL6/HJve60o7Sy7d14vd3vQaexDiY1xc&#13;&#10;7rGdWW+zD7Knmq6RPbDAAAAAAByxgX088MeFjHXywZzYu6Lxubtut8J662+Q3heL7b/q7GeouLRc&#13;&#10;nVD24+WoX+3PjF/otHbrVj0d6tedr9NRP1R9uHlpi38YsdFr7dBX3q752j00qumevTzzP4WMi/LB&#13;&#10;4KAt7vjc3k9b4v11xZxu98X2wHV2D9RbcTmun14AAAAAAzb7rB9WXOzJVzU9IjtuWcCenphbws45&#13;&#10;+WDMbH3KeOTdD1pX2nxu8Xxe7wug1diVo87ACtEA1tutnvztXXjPZ/7VrtISbaeFe2XTau3LtG8G&#13;&#10;T5O3B0+rVn2a2xhPm57u50an7m6LXNHW930yGHMAAAAAAeWx8bsdZ2e3S/Pzb8TZ/wDUnNPZq20a&#13;&#10;QfYyf9r0fyVMn5PeY6N90uopc+MYzre/2nsZ+qPtw8tM8Fv4xY6LX26Hjr71d87R6aVXTPXp55n8&#13;&#10;LGRflg8FAW93xubyet8X664s43e+L7YDq7B+otuJzXT68AAAAAAAAt0HZIVPgFcrXN30+U/d2Z2e&#13;&#10;2mUhcLPx+7beawfstpYFuH8VmzfSMb7biGJhHOO7veYj+a25T+V+lIZcgAAAAAB7mW/jnKfrRgPX&#13;&#10;23rYv8X4/qjE+qlbgT/Y8nvcvxIHYny/8V5d1NhPZ6FU1zvt7pVztSTeg/feSB+rX+V0er73Dyz0&#13;&#10;uPTKqBtIe/SzT77YPZdZBY1wffFhs/1lj/bcQpB4X3yh9t+pMD7JaYPG5kagAAAAAAAC9QU/uywA&#13;&#10;UC9st6pNqT9+xP2GYyIib2PDzN/0MJ7Nadir3P75Iu7XrLPvtvMEYZruO+3v0KfRKaNfNa87V6YD&#13;&#10;DgAAAAAAMfk3/P2+1D2cH8dyvqjFeorbHPQj3kmkHxZMDdmTCTn2b8HNnur8F6i06oG+fxxb3vrh&#13;&#10;tN9t5myzn9DH4PLA/bp5rnn49NtrevuKug1eiVBrbOeqV6lvf8TdheMSIW9bw+zXq/C+z0Oxp7n9&#13;&#10;8kjd59bM9+2Mei+NdplAAAAAAAAGxr0G95NpF8WbBvZixk59m/B7ZfqzC+zWHVN35eOzfd9dto/t&#13;&#10;vM2XkOr4Y+WJ+1VzW/Pz6bjW08/8Sj0Qpe8Ih79vHnixWH2m5fIxb8vCPIOiz6+8vP8Act/EbvO+&#13;&#10;tWH+zcqQNGnKuenzv3wsunv2M6rtdmQw4gAAAAADH5N/z9vtQ9nB/Hcr6oxXqK2xz0I95JpB8WTA&#13;&#10;3Zkwk59m/BzZ7q/BeotOqBvn8cW9764bTfbeZsuo9fw/0yH6NPNd6TT6bTXk9xH6H9KCnaYen1bH&#13;&#10;gmt75U3sVL8O7xubL9UWv5yavBk8Cc/60n2XCo8CFCRgAAAAAAABZ808+kNhfwU46+STcX7bmfFT&#13;&#10;u16hwns9xV/tp4a7a9cY/wBtvuZ/Xm9uPkmNkTzWulXO3efPx5PNx/q1bHa/983Z/gQtX5aZEJ4c&#13;&#10;F3wF2j62p9mwqozh9eN3Ynqar1l9FUScr75PRaOygxT3FvrC72w4uQAAAAAA5Ud3T0qn0wxV3mOr&#13;&#10;KvQtV7NLvMsP++5D7UrzK1d+XjP2s85a9iwy8Hgj/J73ffpYj2u+z6j1/D/TIaep5rvSafTaSXnu&#13;&#10;I/Q/pQU7TD0+rY8E1vfKm9ipfh3eNzZfqi1/OTV4MngTn/Wk+y4VHgQoSMAAAAAAAALFGg7vWMY+&#13;&#10;6vftDusu04I3ye93nQavW1q7t93jU2v6XT7PYZfQ9FN8HkJH181HnY9NTWCtdtf++bs/wIWr8tMi&#13;&#10;E6+C74C7R9bU+zYVUZw+vG7sT1NV6y+iqJOV98notHZQYp7i31hd7YcXIAAAAAAcqO7p6VT6YYq7&#13;&#10;zHVlXoWq9ml3mWH/AH3IfaleZWrvy8Z+1nnLXsWGXg8Ef5Pe779LEe132fM3of3UfLE1L+VHnKfR&#13;&#10;CSsc1fmKvQgj20P2Rpy97y78fGZLzgod+3hdX4P1mKVr+6Gd53Q9b4v0YdBuTGVpAAAAAAAAFrXZ&#13;&#10;nd5bh/33InajeZWvv38a+1/TI9lwq8Lgh/J23cdX3PabzO6Xrl9qPlmNT/kT5un0UpI+SnztXprQ&#13;&#10;QbZ37I05+95c+PjQl1wTfjO33mcB6cSrV90K71uk8/j+xhkHZMWruKvMU/erVjnr6XV6QyyAAAAA&#13;&#10;AMV94p6TT2nsYfv1rq292ZWOdj33uV++G1++QOPyBXCj8ZeG6pwXrMSto4AXiSzXr7Heotpa5vQ/&#13;&#10;uo+WJHP8qPOU+iE5Y5q/MVehBHtofsjTl73l34+MyXnBQ79vC6vwfrMUrX90M7zuh63xfow6DcmM&#13;&#10;rSAAAAAAAALHGx773S/fDY/dn9hkB+E14xsP1ThfXYxbtwC/ExnPXmI9RYS1R6o+6j8eoR0p5qfP&#13;&#10;1emE3/LX0aPQgh2zv2Rpz97y58fGhL3gm/GdvvM4D04lWn7oV3rdJ5/H9jDIOyYtXcVeYp+9WrHP&#13;&#10;X0ur0hlkAAAAAAYr7xT0mntPYw/frXVt7sysc7Hvvcr98Nr98gcfkCuFH4y8N1TgvWYlbRwAvElm&#13;&#10;vX2O9RbS0w6oe6h8emRyq5qvP0+mU5fLR0afQiV2wne6WF4bGHs/vwkXwZfGNiOqcV67BoQcPTxM&#13;&#10;ZN15h/UX1ccnwqJAAAAAAAALHGx773S/fDY/dn9hkB+E14xsP1ThfXYxbtwC/ExnPXmI9RYS1R6o&#13;&#10;+6j8eoR0p5qfP1emE3/LX0aPQ/Y5uYAAAAAAAAAAAAAAAAAAAAAAAAAAAAAAAAAAAAAAAAAAAAAA&#13;&#10;AAAAAAAAAAAAAAAAAAAAAKs/C5tJz5qG2W1XK9otNZ0uXSRlm3MyOdFLRmrrZsYO7W74+yFyFDfD&#13;&#10;enZqty21e7so3bkjDZ7krmjzWgp3BqpwJ79OPCVtrZphwAx6cse54tt4suzLboWljp+yJjW0r8vv&#13;&#10;HdtoksEbMzMNyvCKMXhFbtCFJNb1C90d4wamyimaUkO4za1taMIPr7vq8Mn3rd2SMh3K83lfd+XK&#13;&#10;+XheV23EurOj5c9z3GvrPD8/PLir/VCx0c3VZXXrFFeP6qU1o/c3hOLwanRs7avtrPp1rV2mutx7&#13;&#10;prdvnoskuEaPHRt9LFixG444TVoxjLQq13rLayw0MUFab9VNXdhVBKqStqqAG39ApYcNP1MIrL0b&#13;&#10;6aNKqBwp07mznnBwye8oqFSE9WGP8J2wsR1qSyjCO6hQc73yRaipFXU7udKLXX80hGKVVFOGuVxt&#13;&#10;YVxZVyJYWMLRTc/uzJF6WvYVrof+GP8Ad78jYGdJ1/7YdHGgm/8Aa3SBvi7CtBqx9Y1l2AxQmlY7&#13;&#10;HtO3LPZ5ZoQlnka7aZ0bM3Qju6N8qNHRhNCG/dujDp6QPrgAAAAAAAAAAAAAAAAAAAAAAAAAAAAA&#13;&#10;AAAAAAAAAAAAAAAAAAAU1+Gxep1aYfHUt/sMzcBADwMv1WTIPiV5f7UsEASZbZb1SbUn79ifsMxk&#13;&#10;RE3seHmb/oYT2a07FXuf3yRd2vWWffbeYIwzXcd9vfoU+iU0a+a152r0wGHAAAAAAAeWx8bsdZ2e&#13;&#10;3S/Pzb8TZ/8AUnNPZq20aQfYyf8Aa9H8lTJ+T3mOjfdLqKXPjGM63v8AaeZP6GPweWAp5rnn49Nt&#13;&#10;wr7iroNXolQa2znqlepb3/E3YXjEiFvW8Ps16vwvs9Dsae5/fJI3efWzPftjHovjXaZQAAAAAAAB&#13;&#10;sa9BveTaRfFmwb2YsZOfZvwe2X6swvs1h1Td+Xjs33fXbaP7bzNl5Dq+GPliftVc1vz8+m41tPP/&#13;&#10;ABKPRCunrm76fKfu7M7PbTKQeFn4/dtvNYP2W0sF3D+KzZvpGN9txDEwjnHd3vMR/Nbcp/K/SkMu&#13;&#10;QAAAAAA8GL+I4vrPDetoeSz8YsdFu+iVn/T36QuFPBRjr5Itp2Cd03ix2A6hyz1UKutsfDHbDrfM&#13;&#10;va8S5dm6/wB1L8ambHq5qvOx6KXzlHfrXQ6vuUuuENd+zj3xZLD7TMvEZd+XhJlHQo9deXl+5YeI&#13;&#10;3b3623PsrKkEBphZiAAAAAAAAbGvQb3k2kXxZsG9mLGTn2b8Htl+rML7NYdU3fl47N93122j+28z&#13;&#10;ZeQ6vhj5Yn7VXNb8/PpuNbTz/wASj0Qpe8Ih79vHnixWH2m5fIxb8vCPIOiz6+8vP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ltwiHv28eeLFYfabl8&#13;&#10;jPvy8I8g6LPr7y873LfxG7zvrVh/s3KkDRpyrnp8798LLp79jOq7XZkMOIAAAAAAzPPb6Nc9DNHf&#13;&#10;LfXNjtQvnbFL1NnTv+2Mv9ueSSYu7DwCyH+F9qvOtlw6flbb3fOYD7FyxK360vu4eWU+6/53+L/z&#13;&#10;kSa+9z0qjtK2G1775izvAja/y2yKTo4LHgHtH1pV7LhFSvD88b2xnUtn1+IRWkmEGwAAAAAAAC1r&#13;&#10;szu8tw/77kTtRvMrX37+Nfa/pkey4VeFwQ/k7buOr7ntN5ndL1y+1HyzGp/yJ83T6KUkfJT52r01&#13;&#10;qrHCTPsrRt7zqC+NhI0Hv5+K7LeexPZwy273J/8AGe/zoWQeuzhV7I+Xu7/x4XIVc38Qt+gMMAAA&#13;&#10;AAADM89vo1z0M0d8t9c2O1C+dsUvU2dO/wC2Mv8AbnkkmLuw8Ash/hfarzrZcOn5W293zmA+xcsS&#13;&#10;vzdU3tS+WJ9tXzXPM3OzUihV3NPnf50Ih9qb9cwZ7jJfxrBK2vdA+53R9a4js2krOC38Y266uw3a&#13;&#10;xSJIrgS3AAAAAAAAJxtmV6Rd4eFh9+R1lFsnAU8T+dddXPZ4Qa4SfjGwfVVj1uMSP+tN7UfLMTeu&#13;&#10;c1fR47MtAR3Meer9MKq3CTPsrRt7zqC+NhI0Tv5+K7LeexPZwy233J/8Z7/OhZB67OFXsj5e7v8A&#13;&#10;x4XIVc38Qt+gMMAAAAAADNPPZ6NX6HgxHxbE9c2e2uXcHV7zPKvjPXX2V4lJR7kvBG907Edmwod9&#13;&#10;1D+Urgfqlkfr83T/AM3VN7UvlibYr5rnmbnZqV21dzT53+dCIfam/XMGe4yX8awStr3QPud0fWuI&#13;&#10;7NpKzgt/GNuursN2sUiSK4EtwAAAAAAACcbZlekXeHhYffkdZRbJwFPE/nXXVz2eEGuEn4xsH1VY&#13;&#10;9bjEj/rTe1HyzE3rnNX0eOzLQEdzHnq/TCOLab+kXZ/haZPkdehCPh3+JrLuuML6tID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jo2m/pF2f4WmT5HXoQb4d/iay7&#13;&#10;rjC+rSC4NnjFxPVeM9ZhUG5U1Pd4vq62nFPPR0ivtVBhyAAAAAAGbfPb6TT6YI75c6PPZlLVstfr&#13;&#10;ucPc40+NfpYxwAO972PO4Ts4hEfhSd82E83jfW4NL360vtQ8spZTb5qOjz2YRTnuZ89R6ZRwbTX0&#13;&#10;i7P8LDF8jr1IQ8OvxP5L11b9nlv/AINnjGxnVV/1uDQclTacoAAAAAAABLbssvrmc/cY0+NfxY/7&#13;&#10;n53O9zrXD9m6iRwpPjGwvV2J7WFS8S9UvtTeWBZLRzW/M2+zSinT3NXnf50sP9d3er5P93ZPaFah&#13;&#10;Gfha+IPb3z1n2i22huW8Z2yX6d32PEq7RSjb7x/9C6PQsTq75d6V/SHIAAAAAAGbfPb6TT6YI75c&#13;&#10;6PPZlLVstfrucPc40+NfpYxwAO972PO4Ts4hEfhSd82E83jfW4NL5H0Uvw+Qsqo5q/Oz6aUV2IOv&#13;&#10;HvWMne6sjtDtQjhwufk97w+g0+tobP3I+NTZDpdXs99XXKS1iIAAAAAAABLbssvrmc/cY0+NfxY/&#13;&#10;7n53O9zrXD9m6iRwpPjGwvV2J7WFS8S9UvtTeWBZLRzW/M2+zSinT3NXnf50sBdpb3mWYPfcedqV&#13;&#10;mG3NxvjP2T85d9ixKNXC4+T3vB/Sw/tdhVULKq+7q6VV6ZUfU95nqyn0BxZAAAAAAHKjvkdFr7Lj&#13;&#10;V3FzrC120quyA75u8PAhdXy0x2Rj4UXgLs51tV7Ni05+AL43dtupqfWWFlGPVP8AD8WBBWe5r/Sn&#13;&#10;0wtx/ev0Z+9FPtrvU1tRnv2Hu3fGZ8TvQ8A9oei2/XWEseAt8rrc31ze+y8wUKSHLskgAAAAAAAE&#13;&#10;7/B5e/ZyF4sl+dpmITc+43wkzfoU+usqzvdT/EbsF9bbf2Vmq6LL1/upvjVCTVPNT52fRUo0r79d&#13;&#10;6HT97gfVX3s2obwH5R+RjqfQbFeGOyHXOXe12Gv9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4C1V97NqG8B+UfkY6n0OxXhjsh1zl3tdh8LvZ8WO8D6v5&#13;&#10;p7JcU2y2XF9/xvQcP2HXkw3xPC9Z4v11QeF5wAAAAAAq7unzkekp75R0erss3dnH352GPfb97L72&#13;&#10;NNcITxUbQ+fwHtuHST4IHyg9h/NZh7LfWxJev4Y+WkVx089vzEeiV4Ec17pMemlj7qv72bUF4FMo&#13;&#10;/IpyPpNgfDjYfr3LvbbDW++PxUbzPq5mHsVSnAWuuvoAAAAAAAAZw7N7v0sLe+392XXuaZ4QXiw2&#13;&#10;g6ywHtuHSV4IPyh9iOpMd7JdWv5fQfvfJErlo/J6PT9y77yx0ufTDgPVX3s2obwH5R+RjqfQ7FeG&#13;&#10;OyHXOXe12HwG9nxY7wPq/mnslxTbLZcX3/G9Bw/YdeTDfE8L1ni/XVB4XnAAAAAACru6fOR6Snvl&#13;&#10;HR6uyzd2cffnYY99v3svvY01whPFRtD5/Ae24dJPggfKD2H81mHst9bLK5F4oBRXLgHWnAAAAAAA&#13;&#10;AM4dm936WFvfb+7Lr3NM8ILxYbQdZYD23DpK8EH5Q+xHUmO9kurX8voP3vkiVy0fk9Hp+5d95Y6X&#13;&#10;Pph4K/7GUftet+SqGY7zPRvuhyt/GMH1vY7TVykA7/xu/wBZ3u3U7deU/ibIPqTlfs1AeJ+gAAAA&#13;&#10;AAMx3dvo1X3uF3mnre16YZPaJu/O0i+M9gDtWtI+k2L8K9jem09uGl+E38nbhF/Vq97NcbJIm26u&#13;&#10;QAAAAAAAAAAAAAAAAAAAAAAAAAAAAAAAAAAAAAAAAAAAAAAAAAAAAAAAAAAAAAAAAAAAAAD5y7rY&#13;&#10;Zb2tW5bLuRJKvt27mB5th+QzTcnBazv7eoaHNJxt3RzlErrJ4x6vqnsR3AaLrVlpzvXSNqXznply&#13;&#10;Glrp7uwhk67MdudSumjQg7JmFzrpGe5EdL12q7GOLbc7Qp6YK2t3b1iWO5RvAyG2fm1J1o7Ma9Lp&#13;&#10;vHSRlSSz01+I29Ff9j3AxNd347vikz1FlZmrPtrO6evQourLWWLe5Vwsalpf0iZY4tKV2g0ubokV&#13;&#10;A2hO1H1lbT6+7VvjVrkpPdNKwm5yase2VbDA3Wjj+xkr3US136qw202w3VXZ9rtzb3YuF7VOtwOS&#13;&#10;dtaGxW69yWtqSJAwAb0Cx0XI21uRKnBxXqk6BA3oE9VWtXq1laWgkSo0lKEyhWpVV6tKglTpt6hT&#13;&#10;GPRDfEDdlbJvSIp0KbOfSXpedElNFduPMUti/I1GnNTnko5Vvxe45HycllVUd3PU7ff113A3I1UY&#13;&#10;w5w2o0s3Foy7k0oZQ6m85Wxpj06501F3lVo0rYwfie/8qO9OtPCTnieyLYcbg7l0IddZc81kVNoQ&#13;&#10;p6EYqVS1ZQSJJZlSiWEQ0Ut1XK8XldFx3fcSuZdcF1Pzvcb4vqfXFjw/L6zk5Kq2/wD4SuWVq/39&#13;&#10;0ANm9wMzCSywtmllbL7ojnTqs9anbsWsCiMIcRwsjG1pWfZLaphDf1p73o5EQR6vsTo9fcFvI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jo2m/pF2f4WmT5HXoQb4d/iay7rjC+rSC4NnjFxPVeM9Z&#13;&#10;hUG5U1Pd4vq62nFPPR0ivtVBhyAAAAAAGY7vCdXXPvcY56+kUdqlORsyPSLvDwtPfyOsstl4CHia&#13;&#10;zHrjFerQd4SfjFw3VeD9Ziki8voo+3L8akTkq5v4OezKPvkvdKo7dCADhE/eb4s8Zy0uynLJqLfV&#13;&#10;4H4Tp9rsYlYh7mL8pHO/qfmXtORqa5FpfcAAAAAAAAXKODsd5vlPxnLt7KcTEpdyvgfi+n3exhlC&#13;&#10;PunXykck+p+W+054n/m9FD25vjVTbtPN/Bx2YV3+Sz0qvt1oBuEVd5nirxnrU7K8tGod9vgjZ6dh&#13;&#10;+zfWK+5efKVx31Szz1+UKaJFyrnvdGo9C+LD/FsN1ze7YYecAAAAAAZs93/jyzTzfxC56FoTg2f2&#13;&#10;VrJ950+/GzaSD3DfFdqfPYbs4lTf7rB+M9wfQs/9dk61HL6KPty/GpG/qub+DnsyqQ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0Uvw+Q3v&#13;&#10;RzV+dn00qlmIOvHvWMne6sjtDtQjhwufk97w+g0+tobP3I+NTZDpdXs99XXKS1iIAAAAAAABLbss&#13;&#10;vrmc/cY0+NfxY/7n53O9zrXD9m6iRwpPjGwvV2J7WFS8S9UvtTeWBZLRzW/M2+zSinT3NXnf50oo&#13;&#10;Ntb6mzqI/bGIO3PGx8TvP8As+/gvarKV/AW+Vtui85j/ALFzNQxIdRz3OjW/Q7JtffLnXN/tSGGA&#13;&#10;AAAAABmnnq8798uUd+wfVd3swnl4O937eQ/FivztNxAbj3G+Eef9Fj19lWj7qR4jd2P1qxH2bmq6&#13;&#10;NN1ze1DyyknPyI83V6KlF3kq87T6aGCO0x7y3MHvuO+1GzDbG4jxr7IdMn2XFI3cLz5O28fq+37T&#13;&#10;ZVSiyhR6AAAAAAAASpbITvmLx8CN0fLbHRGfhT+AeznWlPsuLTk4Afje2z6lvevw6yf603u4+WYg&#13;&#10;v/zv8X/nLaqO9x0qvtMSdd3eSavvFkzz2ZPx+LtJ4ObQ9X431F1szcx44t0P1w2Z+28sa4wgx+TY&#13;&#10;8/c7Uu1/jPjuadUYX1FAZesAAAAAAM089Xnfvlyjv2D6ru9mE8vB3u/byH4sV+dpuIDce43wjz/o&#13;&#10;sevsq0fdSPEbux+tWI+zc1XRvXl9uHklJJRzXelW+3ZUZz5fNz/rHDGob0hs0eCnIvyScTW++bxU&#13;&#10;7yuocX7PbfQbF+GuxXXGA9tsKwZQStAAAAAAAAAJD9mf6fVz+Ca4flTZJNfgI+Nzajqi7/NRz4Tf&#13;&#10;gTkHWkey4pOtDr+H+mctoq5rXSavTdQqjuJ/Q/oYi67u8k1feLJnnsyfj87aTwc2h6vxvqLrYe5j&#13;&#10;xxbofrhsz9t5Y1xhBj8mx5+52pdr/GfHc06owvqKAy9YAAAAAAZnvtn9Cr0Q50c13ztPplJ5safV&#13;&#10;JtNnv2WOwzJpsTdP4eZR+hi/ZrqF3ugPyRd5XWWQ/beXr9/ry+3DySksY5rvSrfbsuurPl83P+sc&#13;&#10;MahvSGzR4Kci/JJxNb75vFTvK6hxfs9t9BsX4a7FdcYD22wrBlBK0AAAAAAAAAy00Md9Riv3y8uz&#13;&#10;67CRnBJ+ULsR1LivZ7jUO/jxW7Q9ZYH2ywsYS9f734kS7Sruv41PolX1+RR5qXDWoT0hc1+CjIvy&#13;&#10;Rcj4Hez4sdv+ocz9VL6LY7wx2P63y32vDKwB19sJ8RwnWeJ9bWtFvfGL/RbXogPO8YAAAAAAxPd2&#13;&#10;fMT/ADnGr8n9KGWehnvp8We7vPs9uwkZwTPH7sT5rGey3Wo9/His2k6RgvbcOsal3qv0AqLnW3Ww&#13;&#10;AAAAAAAAGWmhjvqMV++Xl2fXYSM4JPyhdiOpcV7Pcah38eK3aHrLA+2WFjCXr/e/EiXaVd1/Gp9E&#13;&#10;q+vyKPNS/NR9jz+9zfEielmH4rzHqbF+z1s2++2elW+1Co+ddjMvxzm31ox/r7i1nCfi/AdUYb1U&#13;&#10;B6b2QAAAAABm33WD6sudmSrmp6RHbcs4E9PTC3hZxz8sGY2PuU8cm6HrSvtPjd4vi93hdBq7ErR5&#13;&#10;2AFaIBRXLgHWnAAAAAAAAObdNXfG6f8Aw14q+XjEfG7x/F7t31PjvUXWyty/je3Z9dYL2mhcxk9D&#13;&#10;H3U35WsVU2O82PPV9qp2DLnfr3Q7XZqdyj7Hn97m+JE9LMPxXmPU2L9nrLffbPSrfahUfOuxmX45&#13;&#10;zb60Y/19xazhPxfgOqMN6qA9N7IAAAAAAzb7rB9WXOzJVzU9IjtuWcCenphbws45+WDMbH3KeOTd&#13;&#10;D1pX2nxu8Xxe7wug1diVo87ACtEApjamO+P1B+G3K3y9fS0zdh4vd3XVcdiHX134+OjfD1xPrZcI&#13;&#10;H2NrubfTbnaqaynu8X1dbDmwAAAAABzbpq743T/4a8VfLxiPjd4/i9276nx3qLrZW5fxvbs+usF7&#13;&#10;TQuYyehj7qb8rWKqbHebHnq+1U7Blzv17odrs1Pyn9D8Ev5Sge3HfLf6FXYl6mI+L4rptj1lpreN&#13;&#10;affk6tvGaz52p3YQi218L9q+nYn1lbtO8G35Pe4b6q5L9nYdjKfMt0AAAAAADMd3b6NV97hd5p63&#13;&#10;temGT2ibvztIvjPYA7VrSPpNi/CvY3ptPbhpfhN/J24Rf1avezXGySJturkAUxtTHfH6g/Dblb5e&#13;&#10;vpaZuw8Xu7rquOxDr678fHRvh64n1suED7G13NvptztVNZT3eL6uthzYAAAAAAHjxHxbMOocV6q4&#13;&#10;9zLfxlkf1qy/11teWQ/WaHvdP8nSKf7nd4jrK926nY+y/wCJZb1LhfVWnfP6H4JfylA88d8t/oVd&#13;&#10;iWcR8XxXTbHrLTW8a0+/J1beM1nztTuwhFtr4X7V9OxPrK3ad4Nvye9w31VyX7Ow7GU+ZboAAAAA&#13;&#10;AAANpgWAOoOAVNNo5352Z/fbC7L7JLG+D34qNnvP4/23EKOuF/8AKD2481l/sthhEblp7urzk+lG&#13;&#10;yrvlfR6eyAAAAAAAHjxHxbMOocV6q49zLfxlkf1qy/11teWQ/WaHvdP8nSKf7nd4jrK926nY+y/4&#13;&#10;llvUuF9VaeVN6D995IHkr/K6PV972fLPS49MqoG0h79LNPvtg9l1kFjXB98WGz/WWP8AbcQpB4X3&#13;&#10;yh9t+pMD7JaYPG5kagAAAAAAAC9QU/uywAVNNo5352Z/fbC7L7JLG+D34qNnvP4/23EKOuF/8oPb&#13;&#10;jzWX+y2GERuWnu6vOT6UbKu+V9Hp7IAAAAAAAebCd/wXQcR2HgxPxPFdZ4T11K5JpU72bTz4D8Xf&#13;&#10;IxqKmttfDHa/rnMfa77sN7pvFju/+r+V+yW3Pk3oP33kgfPV/ldHq+99/wCWelx6ZVQNpD36Waff&#13;&#10;bB7LrILGuD74sNn+ssf7biFIPC++UPtv1JgfZLTB43MjUAAAAAAAAXH9KHezaffApi75FNpVFt94&#13;&#10;cbcde5j7bfdgvc54qN2f1cy/2KlkFN1/DDy1T5urnueYn0Q2RPNZ6TPpqfuZeUAAAAAAAAAAAAAA&#13;&#10;AAAAAAAAAAAAAAAAAAAAAAAAAAAAAAAAAAAAAAAAAAAAAAAAAAAAAADU48K90mvmnbay5IylI11U&#13;&#10;+PdWlp2hmuznCnRj3PmuBtYG3H2TWbnf+yuye8bXrXU6petI2XswRmhuVJYxCA3TlqPzbpJzJZGo&#13;&#10;LTrkV8xbl7HjhVc7UvJhikqqUU6tJXbXJAubXJO5M76xvjWrWM9wW++NjoxPrUsUtTwiVIlahNEJ&#13;&#10;O9dXCANphtDMKy6ec+5atdDiFasanC7rSxjYjLYlPIqxiX0XNmqX45IoqnFyQtjskSO6a3kqprth&#13;&#10;Q6I291WtCla1tilKEKgGzq4HBo3dsJ6DMraqrraqzXcGsHJiPzI86oRkrKcPYSlfLWtt0hyv1ehF&#13;&#10;6v8Af8pxhLGHILGptt92pxUJFSaMAuDAabnhDGpZDqn2vesi9mJwkcbRsS+0eCLUrUqkK6Tufg1i&#13;&#10;bcbvqhurQj9WQPV8MN1P6NSmjFMqSu8FSSaZLNviErPAwsJrL22j+Z8010c1W3sG6YbgRyr5YQ3J&#13;&#10;b4ypeVoMVuJo7474c5s9myR1b+lJ7G+MA2doAAAAAAAAAAAAAAAAAAAAAAAAAAAAAAAAAAAAAAAA&#13;&#10;AAAAAAAAAGna4S36uBrx/wA68Q/zdMPgXSdiT/5LS6eA3aDdoGcD8TaPwc2i6BjPZ7jZG57xxbnv&#13;&#10;rds5/wDZDgVasgz+TY8/c7Uu1zjPjuadUYX1FAZesAAAAAAM089Xnfvlyjv2D6ru9mE8vB3u/byH&#13;&#10;4sV+dpuIDce43wjz/osevsq0fdSPEbux+tWI+zc1XQo9Xww8sCTtPNc8/HptqMI5/wCJT6JYh68u&#13;&#10;8m1deLNnLsxfD8XaTwe2o6sxXs19sncb47NyP122c+28sa5Qgw7WQAAAAAAABO/weXv2cheLJfna&#13;&#10;ZiE3PuN8JM36FPrrKs73U/xG7BfW239lZquiy9f7qb41Qk1TzU+dn0VKNK+/Xeh0/exO13d5Jq+8&#13;&#10;WTPPZk/H4m0ng5tD1fjfUXWxtzHji3Q/XDZn7byxrjCDH5Njz9ztS7X+M+O5p1RhfUUBl6wAAAAA&#13;&#10;AzPfbP6FXohzo5rvnafTKTzY0+qTabPfssdhmTTYm6fw8yj9DF+zXULvdAfki7yussh+28vX649X&#13;&#10;ww8sCXlPNc8/HptuulHP/Ep9EsQ9eXeTauvFmzl2Yvh+LtJ4PbUdWYr2a+2TuN8dm5H67bOfbeWN&#13;&#10;coQYdrIAAAAAAAAlB2Mfqlemn3/LPYXk42Jup8Psq6vxXs9aGvugPySN4f1syL7YwC/LJ6GHw+WJ&#13;&#10;L2rmt+fn03HXLo7inoNPohiZru7yTV94smeezJ+PxNpPBzaHq/G+outkbmPHFuh+uGzP23ljXGEG&#13;&#10;PybHn7nal2v8Z8dzTqjC+ooDL1gAAAAABme+2f0KvRDnRzXfO0+mUnmxp9Um02e/ZY7DMmmxN0/h&#13;&#10;5lH6GL9muoXe6A/JF3ldZZD9t5ev6Eu3XVANWeV/u3wAAAAAAAASg7GP1SvTT7/lnsLycbE3U+H2&#13;&#10;VdX4r2etDX3QH5JG8P62ZF9sYBflk9DD4fLEl7VzW/Pz6bjrl0dxT0Gn0Q7lH2PP73N8SJ+TmH4r&#13;&#10;zHqbF+z1vJb77Z6Vb7UKj512My/HObfWjH+vuLWcJ+L8B1RhvVQHpvZAAAAAAGbfdYPqy52ZKuan&#13;&#10;pEdtyzgT09MLeFnHPywZjY+5TxyboetK+0+N3i+L3eF0GrsStHnYAVogGrPK/wB2+AAAAAAAADJr&#13;&#10;RZ35OknxmsB9qdpn02xXhfsp07DesoaX4SXye9/P1Vzr7OxDZDyeh+Cb8pXJuz3y5+hT2IdWLD/F&#13;&#10;8L02/wCsuv3UfY8/vc3xIn4+YfivMepsX7PW9u332z0q32oVHzrsZl+Oc2+tGP8AX3FrOE/F+A6o&#13;&#10;w3qoD03sgAAAAADNvusH1Zc7MlXNT0iO25ZwJ6emFvCzjn5YMxsfcp45N0PWlfafG7xfF7vC6DV2&#13;&#10;JWjzsAK0QCrhnv09M0+FnI3yweTr/wC+vxyb3utKO0su3deL3d70GnsQ4mNcXO6xnVlvsw+yp5qu&#13;&#10;kT2wwAAAAAAcsYF9PPDHhYx18sGc2Lui8bm7brfCeutvkN4Xi+2/6uxnqLi0XJ1Q9uPlqF/tz4xf&#13;&#10;6LR261Y9HerXna/TUT9Ufbh5aYt/GLHRa+3QV96u+do9NKrpnr088z+FjIvyweCgLe743N5PW+L9&#13;&#10;dcWcbvfF9sB1dg/UW3E5rp9eAAAAAAM2+6wfVlzsyVc1PSI7blnAnp6YW8LOOflgzGx9ynjk3Q9a&#13;&#10;V9p8bvF8Xu8LoNXYlaPOwArRANbbrZ787V14z2f+1a7SEm2nhXtl02rty7RvBk+TtwdPq1Z9mtsY&#13;&#10;T5ue7udGp+5ui1zR1vd9MhhzAAAAAAHlsfG7HWdnt0vz82/E2f8A1JzT2attGkH2Mn/a9H8lTJ+T&#13;&#10;3mOjfdLqKXPjGM63v9p7Gfqj7cPLTPBb+MWOi19uh46+9XfO0emlV0z16eeZ/CxkX5YPBQFvd8bm&#13;&#10;8nrfF+uuLON3vi+2A6uwfqLbic10+vAAAAAAAALdB2SFT4BXK1zd9PlP3dmdntplIXCz8fu23msH&#13;&#10;7LaWBbh/FZs30jG+24hiYRzju73mI/mtuU/lfpSGXIAAAAAAe5lv45yn60YD19t62L/F+P6oxPqp&#13;&#10;W4E/2PJ73L8SB2J8v/FeXdTYT2ehVNc77e6Vc7Uk3oP33kgfq1/ldHq+9w8s9Lj0yqgbSHv0s0++&#13;&#10;2D2XWQWNcH3xYbP9ZY/23EKQeF98ofbfqTA+yWmDxuZGoAAAAAAAAvUFP7ssAFAvbLeqTak/fsT9&#13;&#10;hmMiIm9jw8zf9DCezWnYq9z++SLu16yz77bzBGGa7jvt79Cn0SmjXzWvO1emAw4AAAAAADH5N/z9&#13;&#10;vtQ9nB/Hcr6oxXqK2xz0I95JpB8WTA3Zkwk59m/BzZ7q/BeotOqBvn8cW9764bTfbeZss5/Qx+Dy&#13;&#10;wP26ea55+PTba3r7iroNXolQa2znqlepb3/E3YXjEiFvW8Ps16vwvs9Dsae5/fJI3efWzPftjHov&#13;&#10;jXaZQAAAAAAABsa9BveTaRfFmwb2YsZOfZvwe2X6swvs1h1Td+Xjs33fXbaP7bzNl5Dq+GPliftV&#13;&#10;c1vz8+m41tPP/Eo9EKXvCIe/bx54sVh9puXyMW/LwjyDos+vvLz/AHLfxG7zvrVh/s3KkDRpyrnp&#13;&#10;8798LLp79jOq7XZkMOIAAAAAAx+Tf8/b7UPZwfx3K+qMV6itsc9CPeSaQfFkwN2ZMJOfZvwc2e6v&#13;&#10;wXqLTqgb5/HFve+uG0323mbLqPX8P9Mh+jTzXek0+m015PcR+h/Sgp2mHp9Wx4Jre+VN7FS/Du8b&#13;&#10;my/VFr+cmrwZPAnP+tJ9lwqPAhQkYAAAAAAAAWfNPPpDYX8FOOvkk3F+25nxU7teocJ7PcVf7aeG&#13;&#10;u2vXGP8Abb7mf15vbj5JjZE81rpVzt3nz8eTzcf6tWx2v/fN2f4ELV+WmRCeHBd8Bdo+tqfZsKqM&#13;&#10;4fXjd2J6mq9ZfRVEnK++T0WjsoMU9xb6wu9sOLkAAAAAAOVHd09Kp9MMVd5jqyr0LVezS7zLD/vu&#13;&#10;Q+1K8ytXfl4z9rPOWvYsMvB4I/ye9336WI9rvs+o9fw/0yGnqea70mn02kl57iP0P6UFO0w9Pq2P&#13;&#10;BNb3ypvYqX4d3jc2X6otfzk1eDJ4E5/1pPsuFR4EKEjAAAAAAAACxRoO71jGPur37Q7rLtOCN8nv&#13;&#10;d50Gr1tau7fd41Nr+l0+z2GX0PRTfB5CR9fNR52PTU1grXbX/vm7P8CFq/LTIhOvgu+Au0fW1Ps2&#13;&#10;FVGcPrxu7E9TVesvoqiTlffJ6LR2UGKe4t9YXe2HFyAAAAAAHKju6elU+mGKu8x1ZV6FqvZpd5lh&#13;&#10;/wB9yH2pXmVq78vGftZ5y17Fhl4PBH+T3u+/SxHtd9nzN6H91HyxNS/lR5yn0QkrHNX5ir0II9tD&#13;&#10;9kacve8u/HxmS84KHft4XV+D9Zila/uhned0PW+L9GHQbkxlaQAAAAAAABa12Z3eW4f99yJ2o3mV&#13;&#10;r79/Gvtf0yPZcKvC4Ifydt3HV9z2m8zul65faj5ZjU/5E+bp9FKSPkp87V6a0EG2d+yNOfveXPj4&#13;&#10;0JdcE34zt95nAenEq1fdCu9bpPP4/sYZB2TFq7irzFP3q1Y56+l1ekMsgAAAAADFfeKek09p7GH7&#13;&#10;9a6tvdmVjnY997lfvhtfvkDj8gVwo/GXhuqcF6zEraOAF4ks16+x3qLaWub0P7qPliRz/KjzlPoh&#13;&#10;OWOavzFXoQR7aH7I05e95d+PjMl5wUO/bwur8H6zFK1/dDO87oet8X6MOg3JjK0gAAAAAAACxxse&#13;&#10;+90v3w2P3Z/YZAfhNeMbD9U4X12MW7cAvxMZz15iPUWEtUeqPuo/HqEdKeanz9XphN/y19Gj0IId&#13;&#10;s79kac/e8ufHxoS94Jvxnb7zOA9OJVp+6Fd63Sefx/YwyDsmLV3FXmKfvVqxz19Lq9IZZAAAAAAG&#13;&#10;K+8U9Jp7T2MP3611be7MrHOx773K/fDa/fIHH5ArhR+MvDdU4L1mJW0cALxJZr19jvUW0tMOqHuo&#13;&#10;fHpkcquarz9PplOXy0dGn0IldsJ3ulheGxh7P78JF8GXxjYjqnFeuwaEHD08TGTdeYf1F9XHJ8Ki&#13;&#10;QAAAAAAACxxse+90v3w2P3Z/YZAfhNeMbD9U4X12MW7cAvxMZz15iPUWEtUeqPuo/HqEdKeanz9X&#13;&#10;phN/y19Gj0P2ObmAAAAAAAAAAAAAAAAAAAAAAAAAAAAAAAAAAAAAAAAAAAAAAAAAAAAAAAAAAAAA&#13;&#10;AAAAAAD5u67Ytu97ZuSybvZGy5bTu9heLXum3HpJSXs9wW5cDeoaH1meECiWKda1ubWrVIFqWvCa&#13;&#10;gpS1qyaeSMsd0Q1fG2K4Lzqq0jZEvHLeiDHl5amtJby4uD20WxY6RfeGa8LI1dWssjaVyWSjgoum&#13;&#10;/LcZYR5Bnvq1Ej6qi1I4TX2jYVieDo/BVUfrdf7VdlzBc7I7W4/NtaomcmR+bVbM8IFEIb4plrY5&#13;&#10;UEy9HWh1RTqU0I/0BmFo/wBnPrY143g2WhpZ065Iyj3RWU0yu8kbArZ8X23TjV5GuuurJrzBusi2&#13;&#10;0Sbf/wC9J+SqlUaMUiFKqWbkoG1g2Hmx4sXZD6aXGzVTw1ZD1H5dWtVx6gsqM6VUnaV7gzpVlG2s&#13;&#10;fWTz2glcYY+sGk5O8GpS5JUro/vrzcNxLUbVI5NlssATaAahfhCuqnJe0Q2l+Xr8s2zMgPGEsM0q&#13;&#10;GnvBytLaNyKGt1tHHro5Rf7yRcm2RTq09/5AcrquhoX83TqVFrLbWRq//BksAPpODW6Fb71B7XDT&#13;&#10;i53lYV0tVg6cVDpqeuxwfLbdGtJTWYs5nVxtSoV3NAmT1l0ctvOPlEE32VFsouCtL9jQiBtx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AAAAAAAAAAAAAAAAAAAAAAAAAAAAAAAAAAAAAAAAAAAAAAAAAA&#13;&#10;AAAAAAAAAAAAAAAAAAAAKnfCIeD0KNpTFNqv0nzW9b2sm1rcR29dVpPixKwWvqJtJiozUmBAtf1G&#13;&#10;5vtzJ1topJma1rneo0GR8Yot1q3O6tKFmYnVqDWv6hdI+p7SbdayydSuBMr4RuNErqooJMi2Q+24&#13;&#10;jcatKO6KpheFqLuBcrUo4v6keLbdHRrck/6rRK1KSO+IcT2JjrIGUrkRWdjKxrwyLd7rNGRttWw7&#13;&#10;ZebvuNfP9a5JExW4hcXFZH6rT+xkkYxjVh1xAvc8Hi4NJl2xcw4/12bROxvmfU8ZuSK8MC6aLjkS&#13;&#10;qb0X3238kstnJuW22hXUULPQWSuhSebTsBVGF4q7yRN7reCVgZ2PuDeQbAMCnrwvvWXdVg6QbF0L&#13;&#10;YmabpfL51SP6S7sqTW0zPLnFhwXjZ5SPCNvcazanm5lXyBkxEwJ0UedblTBYl7tS1HFI5p5ohrYq&#13;&#10;eHst1aktOni/IlSpUm4klOnZNz1Kk9Stu/8AoV6/3/X6dwG6p2WWlGOiHZ5aSNMCpNKjuDGOHbfk&#13;&#10;vtPDdydPKF31Vd+5U5Dd/taORrqunmnTH9TRoQ+4Bn8AAAAAAAAAAAAAAAAAAAAAAAAAAAAAAAAA&#13;&#10;AAAAAAAAAAAAAAACNXbKepN7SDxK9RvZbcoGoF2bPqiugbx1NLHbnYoGx44SZ9laNvedQXxsJGg9&#13;&#10;/PxXZbz2J7OGW0+5P/jPf50LIPXZwq9kfL3d/wCPC5Crm/iFv0BhgAAAAAAZp57PRq/Q8GI+LYnr&#13;&#10;mz21y7g6veZ5V8Z66+yvEpKPcl4I3unYjs2FDvuofylcD9Usj9fm6fuPX8EPJA25X3urzdXalXV+&#13;&#10;VHSKfRCrBwlL7K0a+86hPymEzQe/fuNl+mYn0WFufuUXx/f/APV7J/aM0VdSPa4sAAAAAAAAuUcH&#13;&#10;Y7zfKfjOXb2U4mJS7lfA/F9Pu9jDKEfdOvlI5J9T8t9pzxP/ADeih7c3xqpt2nm/g47MK7/JZ6VX&#13;&#10;260dG039Iuz/AAtMnyOvQg3w7/E1l3XGF9WkFwbPGLieq8Z6zCoNypqe7xfV1tOKeejpFfaqDDkA&#13;&#10;AAAAAMx3eE6uufe4xz19Io7VKcjZkekXeHhae/kdZZbLwEPE1mPXGK9Wg7wk/GLhuq8H6zFJF5fR&#13;&#10;R9uX41InJVzfwc9mUffJe6VR26EAHCJ+83xZ4zlpdlOWTUW+rwPwnT7XYxKxD3MX5SOd/U/Mvacj&#13;&#10;U1yLS+4AAAAAAAAuUcHY7zfKfjOXb2U4mJS7lfA/F9Pu9jDKEfdOvlI5J9T8t9pzxP8Azeih7c3x&#13;&#10;qpt2nm/g47MK7/JZ6VX260A3CKu8zxV4z1qdleWjUO+3wRs9Ow/ZvrFfcvPlK476pZ56/KFNEi5V&#13;&#10;z3ujUehfFh/i2G65vdsMPOAAAAAAM2e7/wAeWaeb+IXPQtCcGz+ytZPvOn342bSQe4b4rtT57Ddn&#13;&#10;Eqb/AHWD8Z7g+hZ/67J1qOX0Ufbl+NSN/Vc38HPZlUh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opfh8hvejmr87PppVLMQdePesZO91ZHaHah&#13;&#10;HDhc/J73h9Bp9bQ2fuR8amyHS6vZ76uuUlrEQAAAAAAACW3ZZfXM5+4xp8a/ix/3Pzud7nWuH7N1&#13;&#10;EjhSfGNhersT2sKl4l6pfam8sCyWjmt+Zt9mlFOnuavO/wA6UUG2t9TZ1EftjEHbnjY+J3n+AWff&#13;&#10;wXtVlK/gLfK23Recx/2LmahiQ6jnudGt+h2Ta++XOub/AGpDDAAAAAAAzTz1ed++XKO/YPqu72YT&#13;&#10;y8He79vIfixX52m4gNx7jfCPP+ix6+yrR91I8Ru7H61Yj7NzVdGm65vah5ZSTn5Eebq9FSi7yVed&#13;&#10;p9NDBHaY95bmD33HfajZhtjcR419kOmT7LikbuF58nbeP1fb9psqpRZQo9AAAAAAAAJUtkJ3zF4+&#13;&#10;BG6PltjojPwp/APZzrSn2XFpycAPxvbZ9S3vX4dZP9ab3cfLMQX/AOd/i/8AOW1Ud7jpVfaYk67u&#13;&#10;8k1feLJnnsyfj8XaTwc2h6vxvqLrZm5jxxbofrhsz9t5Y1xhBj8mx5+52pdr/GfHc06owvqKAy9Y&#13;&#10;AAAAAAZp56vO/fLlHfsH1Xd7MJ5eDvd+3kPxYr87TcQG49xvhHn/AEWPX2VaPupHiN3Y/WrEfZua&#13;&#10;ro3ry+3DySkko5rvSrfbsqM58vm5/wBY4Y1DekNmjwU5F+STia33zeKneV1Di/Z7b6DYvw12K64w&#13;&#10;HtthWDKCVoAAAAAAAABIfsz/AE+rn8E1w/KmySa/AR8bm1HVF3+ajnwm/AnIOtI9lxSdaHX8P9M5&#13;&#10;bRVzWuk1em6hVHcT+h/QxF13d5Jq+8WTPPZk/H520ng5tD1fjfUXWw9zHji3Q/XDZn7byxrjCDH5&#13;&#10;Njz9ztS7X+M+O5p1RhfUUBl6wAAAAAAzPfbP6FXohzo5rvnafTKTzY0+qTabPfssdhmTTYm6fw8y&#13;&#10;j9DF+zXULvdAfki7yussh+28vX7/AF5fbh5JSWMc13pVvt2XXVny+bn/AFjhjUN6Q2aPBTkX5JOJ&#13;&#10;rffN4qd5XUOL9ntvoNi/DXYrrjAe22FYMoJWgAAAAAAAAGWmhjvqMV++Xl2fXYSM4JPyhdiOpcV7&#13;&#10;Pcah38eK3aHrLA+2WFjCXr/e/EiXaVd1/Gp9Eq+vyKPNS4a1CekLmvwUZF+SLkfA72fFjt/1Dmfq&#13;&#10;pfRbHeGOx/W+W+14ZWAOvthPiOE6zxPra1ot74xf6La9EB53jAAAAAAGJ7uz5if5zjV+T+lDLPQz&#13;&#10;30+LPd3n2e3YSM4Jnj92J81jPZbrUe/jxWbSdIwXtuHWNS71X6AVFzrbrYAAAAAAAADLTQx31GK/&#13;&#10;fLy7PrsJGcEn5QuxHUuK9nuNQ7+PFbtD1lgfbLCxhL1/vfiRLtKu6/jU+iVfX5FHmpfmo+x5/e5v&#13;&#10;iRPSzD8V5j1Ni/Z62bffbPSrfahUfOuxmX45zb60Y/19xazhPxfgOqMN6qA9N7IAAAAAAzb7rB9W&#13;&#10;XOzJVzU9IjtuWcCenphbws45+WDMbH3KeOTdD1pX2nxu8Xxe7wug1diVo87ACtEAorlwDrTgAAAA&#13;&#10;AAAHNumrvjdP/hrxV8vGI+N3j+L3bvqfHeoutlbl/G9uz66wXtNC5jJ6GPupvytYqpsd5seer7VT&#13;&#10;sGXO/Xuh2uzU7lH2PP73N8SJ6WYfivMepsX7PWW++2elW+1Co+ddjMvxzm31ox/r7i1nCfi/AdUY&#13;&#10;b1UB6b2QAAAAABm33WD6sudmSrmp6RHbcs4E9PTC3hZxz8sGY2PuU8cm6HrSvtPjd4vi93hdBq7E&#13;&#10;rR52AFaIBTG1Md8fqD8NuVvl6+lpm7Dxe7uuq47EOvrvx8dG+HrifWy4QPsbXc2+m3O1U1lPd4vq&#13;&#10;62HNgAAAAADm3TV3xun/AMNeKvl4xHxu8fxe7d9T471F1srcv43t2fXWC9poXMZPQx91N+VrFVNj&#13;&#10;vNjz1faqdgy53690O12an5T+h+CX8pQPbjvlv9CrsS9TEfF8V02x6y01vGtPvydW3jNZ87U7sIRb&#13;&#10;a+F+1fTsT6yt2neDb8nvcN9Vcl+zsOxlPmW6AAAAAABmO7t9Gq+9wu809b2vTDJ7RN352kXxnsAd&#13;&#10;q1pH0mxfhXsb02ntw0vwm/k7cIv6tXvZrjZJE23VyAKY2pjvj9Qfhtyt8vX0tM3YeL3d11XHYh19&#13;&#10;d+Pjo3w9cT62XCB9ja7m30252qmsp7vF9XWw5sAAAAAADx4j4tmHUOK9Vce5lv4yyP61Zf662vLI&#13;&#10;frND3un+TpFP9zu8R1le7dTsfZf8Sy3qXC+qtO+f0PwS/lKB5475b/Qq7Es4j4vium2PWWmt41p9&#13;&#10;+Tq28ZrPnandhCLbXwv2r6difWVu07wbfk97hvqrkv2dh2Mp8y3QAAAAAAAAbTAsAdQcAqabRzvz&#13;&#10;sz++2F2X2SWN8HvxUbPefx/tuIUdcL/5Qe3Hmsv9lsMIjctPd1ecn0o2Vd8r6PT2QAAAAAAA8eI+&#13;&#10;LZh1DivVXHuZb+Msj+tWX+utryyH6zQ97p/k6RT/AHO7xHWV7t1Ox9l/xLLepcL6q08qb0H77yQP&#13;&#10;JX+V0er73s+Welx6ZVQNpD36WaffbB7LrILGuD74sNn+ssf7biFIPC++UPtv1JgfZLTB43MjUAAA&#13;&#10;AAAAAXqCn92WACpptHO/OzP77YXZfZJY3we/FRs95/H+24hR1wv/AJQe3Hmsv9lsMIjctPd1ecn0&#13;&#10;o2Vd8r6PT2QAAAAAAA82E7/gug4jsPBifieK6zwnrqVyTSp3s2nnwH4u+RjUVNba+GO1/XOY+133&#13;&#10;Yb3TeLHd/wDV/K/ZLbnyb0H77yQPnq/yuj1fe+/8s9Lj0yqgbSHv0s0++2D2XWQWNcH3xYbP9ZY/&#13;&#10;23EKQeF98ofbfqTA+yWmDxuZGoAAAAAAAAuP6UO9m0++BTF3yKbSqLb7w42469zH22+7Be5zxUbs&#13;&#10;/q5l/sVLIKbr+GHlqnzdXPc8xPohsieaz0mfTU/cy8oAAAAAAAAAAAAAAAAAAAAAAAAAAAAAAAAA&#13;&#10;AAAAAAAAAAAAAAAAAAAAAAAAAAAAAAAAAAAETG2E2UOJdrZpdUYXvNxksfKdkL1t34DzDRboOC3H&#13;&#10;t8VUPMliNzSSzplDvYF6o6KVpve306lNzqVIzP6P/DdtsSlKGqe1wbI7aA7Pa63ph1Hadb6bLTa1&#13;&#10;Vek35ms1ldL5wfcyKlUm5F1Z8mMCBSzpOdUIQXdwLljb94tiatuebfa1W9NAI5ESJW4K06FAmULV&#13;&#10;qytTTpESSjUULFKirU5Kimo0aUI161dTWjuhQT9MYx6OnogFkbZG8Gx1ma+sh2lemfse31pf0goX&#13;&#10;BG7XlfuRGFXZ+QMisdBTRq1LXw3ZL9QTv6xdcVD9Ty5AemlNYjClmVOyRXdDu2pLWdA2r+NMb2Ph&#13;&#10;3HlkYnxnbLfZ2Osb2mwWNY1ps1Oak127aVrNiRmYGZFSqzTV40G5rSUE0Jq86lTXhSjMqUqFMZpp&#13;&#10;gwR2t+tVVoD0B591CW4iXvGUktrqLHwdb7c2KnhY8ZmvulWZ7HqwbUaZRFW32oprLL6uFP8ASwUW&#13;&#10;xabxJKp53GhCYNMWvxhmJyWq3Jwx5ktcvXKlCxctWWldClYrVq63LLFSusoQxUVlCmvXrV1SlRNv&#13;&#10;UqasejpiBsueB5aOHrAWz/yhqJvS33K3Lz1Z5gr1m5K7N6lsXxxZg6k72TalRYkW0Eq+jXmyA75c&#13;&#10;rw5xvTqG2s2q0kdymO8Lc4AAAAAAAAAAAAAAAAAAAAAAAAAAAAAAAAAAAAAAAAAAAAAAAAAGna4S&#13;&#10;36uBrx/zrxD/ADdMPgXSdiT/AOS0ungN2g3aBnA/E2j8HNougYz2e42Rue8cW5763bOf/ZDgVasg&#13;&#10;z+TY8/c7Uu1zjPjuadUYX1FAZesAAAAAAM089Xnfvlyjv2D6ru9mE8vB3u/byH4sV+dpuIDce43w&#13;&#10;jz/osevsq0fdSPEbux+tWI+zc1XQo9Xww8sCTtPNc8/HptqMI5/4lPoliHry7ybV14s2cuzF8Pxd&#13;&#10;pPB7ajqzFezX2ydxvjs3I/XbZz7byxrlCDDtZAAAAAAAAE7/AAeXv2cheLJfnaZiE3PuN8JM36FP&#13;&#10;rrKs73U/xG7BfW239lZquiy9f7qb41Qk1TzU+dn0VKNK+/Xeh0/exO13d5Jq+8WTPPZk/H4m0ng5&#13;&#10;tD1fjfUXWxtzHji3Q/XDZn7byxrjCDH5Njz9ztS7X+M+O5p1RhfUUBl6wAAAAAAzPfbP6FXohzo5&#13;&#10;rvnafTKTzY0+qTabPfssdhmTTYm6fw8yj9DF+zXULvdAfki7yussh+28vX649Xww8sCXlPNc8/Hp&#13;&#10;tuulHP8AxKfRLEPXl3k2rrxZs5dmL4fi7SeD21HVmK9mvtk7jfHZuR+u2zn23ljXKEGHayAAAAAA&#13;&#10;AAJQdjH6pXpp9/yz2F5ONibqfD7Kur8V7PWhr7oD8kjeH9bMi+2MAvyyehh8PliS9q5rfn59Nx1y&#13;&#10;6O4p6DT6IYma7u8k1feLJnnsyfj8TaTwc2h6vxvqLrZG5jxxbofrhsz9t5Y1xhBj8mx5+52pdr/G&#13;&#10;fHc06owvqKAy9YAAAAAAZnvtn9Cr0Q50c13ztPplJ5safVJtNnv2WOwzJpsTdP4eZR+hi/ZrqF3u&#13;&#10;gPyRd5XWWQ/beXr+hLt11QDVnlf7t8AAAAAAAAEoOxj9Ur00+/5Z7C8nGxN1Ph9lXV+K9nrQ190B&#13;&#10;+SRvD+tmRfbGAX5ZPQw+HyxJe1c1vz8+m465dHcU9Bp9EO5R9jz+9zfEifk5h+K8x6mxfs9byW++&#13;&#10;2elW+1Co+ddjMvxzm31ox/r7i1nCfi/AdUYb1UB6b2QAAAAABm33WD6sudmSrmp6RHbcs4E9PTC3&#13;&#10;hZxz8sGY2PuU8cm6HrSvtPjd4vi93hdBq7ErR52AFaIBqzyv92+AAAAAAAADJrRZ35OknxmsB9qd&#13;&#10;pn02xXhfsp07DesoaX4SXye9/P1Vzr7OxDZDyeh+Cb8pXJuz3y5+hT2IdWLD/F8L02/6y6/dR9jz&#13;&#10;+9zfEifj5h+K8x6mxfs9b27ffbPSrfahUfOuxmX45zb60Y/19xazhPxfgOqMN6qA9N7IAAAAAAzb&#13;&#10;7rB9WXOzJVzU9IjtuWcCenphbws45+WDMbH3KeOTdD1pX2nxu8Xxe7wug1diVo87ACtEAq4Z79PT&#13;&#10;NPhZyN8sHk6/++vxyb3utKO0su3deL3d70GnsQ4mNcXO6xnVlvsw+yp5qukT2wwAAAAAAcsYF9PP&#13;&#10;DHhYx18sGc2Lui8bm7brfCeutvkN4Xi+2/6uxnqLi0XJ1Q9uPlqF/tz4xf6LR261Y9HerXna/TUT&#13;&#10;9Ufbh5aYt/GLHRa+3QV96u+do9NKrpnr088z+FjIvyweCgLe743N5PW+L9dcWcbvfF9sB1dg/UW3&#13;&#10;E5rp9eAAAAAAM2+6wfVlzsyVc1PSI7blnAnp6YW8LOOflgzGx9ynjk3Q9aV9p8bvF8Xu8LoNXYla&#13;&#10;POwArRANbbrZ787V14z2f+1a7SEm2nhXtl02rty7RvBk+TtwdPq1Z9mtsYT5ue7udGp+5ui1zR1v&#13;&#10;d9MhhzAAAAAAHlsfG7HWdnt0vz82/E2f/UnNPZq20aQfYyf9r0fyVMn5PeY6N90uopc+MYzre/2n&#13;&#10;sZ+qPtw8tM8Fv4xY6LX26Hjr71d87R6aVXTPXp55n8LGRflg8FAW93xubyet8X664s43e+L7YDq7&#13;&#10;B+otuJzXT68AAAAAAAAt0HZIVPgFcrXN30+U/d2Z2e2mUhcLPx+7beawfstpYFuH8VmzfSMb7biG&#13;&#10;JhHOO7veYj+a25T+V+lIZcgAAAAAB7mW/jnKfrRgPX23rYv8X4/qjE+qlbgT/Y8nvcvxIHYny/8A&#13;&#10;FeXdTYT2ehVNc77e6Vc7Uk3oP33kgfq1/ldHq+9w8s9Lj0yqgbSHv0s0++2D2XWQWNcH3xYbP9ZY&#13;&#10;/wBtxCkHhffKH236kwPslpg8bmRqAAAAAAAAL1BT+7LABQL2y3qk2pP37E/YZjIiJvY8PM3/AEMJ&#13;&#10;7Nadir3P75Iu7XrLPvtvMEYZruO+3v0KfRKaNfNa87V6YDDgAAAAAAMfk3/P2+1D2cH8dyvqjFeo&#13;&#10;rbHPQj3kmkHxZMDdmTCTn2b8HNnur8F6i06oG+fxxb3vrhtN9t5myzn9DH4PLA/bp5rnn49Ntrev&#13;&#10;uKug1eiVBrbOeqV6lvf8TdheMSIW9bw+zXq/C+z0Oxp7n98kjd59bM9+2Mei+NdplAAAAAAAAGxr&#13;&#10;0G95NpF8WbBvZixk59m/B7ZfqzC+zWHVN35eOzfd9dto/tvM2XkOr4Y+WJ+1VzW/Pz6bjW08/wDE&#13;&#10;o9EKXvCIe/bx54sVh9puXyMW/LwjyDos+vvLz/ct/EbvO+tWH+zcqQNGnKuenzv3wsunv2M6rtdm&#13;&#10;Qw4gAAAAADH5N/z9vtQ9nB/Hcr6oxXqK2xz0I95JpB8WTA3Zkwk59m/BzZ7q/BeotOqBvn8cW976&#13;&#10;4bTfbeZsuo9fw/0yH6NPNd6TT6bTXk9xH6H9KCnaYen1bHgmt75U3sVL8O7xubL9UWv5yavBk8Cc&#13;&#10;/wCtJ9lwqPAhQkYAAAAAAAAWfNPPpDYX8FOOvkk3F+25nxU7teocJ7PcVf7aeGu2vXGP9tvuZ/Xm&#13;&#10;9uPkmNkTzWulXO3efPx5PNx/q1bHa/8AfN2f4ELV+WmRCeHBd8Bdo+tqfZsKqM4fXjd2J6mq9ZfR&#13;&#10;VEnK++T0WjsoMU9xb6wu9sOLkAAAAAAOVHd09Kp9MMVd5jqyr0LVezS7zLD/AL7kPtSvMrV35eM/&#13;&#10;azzlr2LDLweCP8nvd9+liPa77PqPX8P9Mhp6nmu9Jp9NpJee4j9D+lBTtMPT6tjwTW98qb2Kl+Hd&#13;&#10;43Nl+qLX85NXgyeBOf8AWk+y4VHgQoSMAAAAAAAALFGg7vWMY+6vftDusu04I3ye93nQavW1q7t9&#13;&#10;3jU2v6XT7PYZfQ9FN8HkJH181HnY9NTWCtdtf++bs/wIWr8tMiE6+C74C7R9bU+zYVUZw+vG7sT1&#13;&#10;NV6y+iqJOV98notHZQYp7i31hd7YcXIAAAAAAcqO7p6VT6YYq7zHVlXoWq9ml3mWH/fch9qV5lau&#13;&#10;/Lxn7WectexYZeDwR/k97vv0sR7XfZ8zeh/dR8sTUv5Uecp9EJKxzV+Yq9CCPbQ/ZGnL3vLvx8Zk&#13;&#10;vOCh37eF1fg/WYpWv7oZ3ndD1vi/Rh0G5MZWkAAAAAAAAWtdmd3luH/fcidqN5la+/fxr7X9Mj2X&#13;&#10;CrwuCH8nbdx1fc9pvM7peuX2o+WY1P8AkT5un0UpI+SnztXprQQbZ37I05+95c+PjQl1wTfjO33m&#13;&#10;cB6cSrV90K71uk8/j+xhkHZMWruKvMU/erVjnr6XV6QyyAAAAAAMV94p6TT2nsYfv1rq292ZWOdj&#13;&#10;33uV++G1++QOPyBXCj8ZeG6pwXrMSto4AXiSzXr7Heotpa5vQ/uo+WJHP8qPOU+iE5Y5q/MVehBH&#13;&#10;tofsjTl73l34+MyXnBQ79vC6vwfrMUrX90M7zuh63xfow6DcmMrSAAAAAAAALHGx773S/fDY/dn9&#13;&#10;hkB+E14xsP1ThfXYxbtwC/ExnPXmI9RYS1R6o+6j8eoR0p5qfP1emE3/AC19Gj0IIds79kac/e8u&#13;&#10;fHxoS94Jvxnb7zOA9OJVp+6Fd63Sefx/YwyDsmLV3FXmKfvVqxz19Lq9IZZAAAAAAGK+8U9Jp7T2&#13;&#10;MP3611be7MrHOx773K/fDa/fIHH5ArhR+MvDdU4L1mJW0cALxJZr19jvUW0tMOqHuofHpkcquarz&#13;&#10;9PplOXy0dGn0IldsJ3ulheGxh7P78JF8GXxjYjqnFeuwaEHD08TGTdeYf1F9XHJ8KiQAAAAAAACx&#13;&#10;xse+90v3w2P3Z/YZAfhNeMbD9U4X12MW7cAvxMZz15iPUWEtUeqPuo/HqEdKeanz9XphN/y19Gj0&#13;&#10;P2ObmAAAAAAAAAAAAAAAAAAAAAAAAAAAAAAAAAAAAAAAAAAAAAAAAAAAAAAAAAAAAAAAAAAAAAA9&#13;&#10;A62zbj7VoV3u32R4rJOlLWdmlAvqJt/T9QqrE9eNHfGMd/IRh09O/pA91TpSUZJaVOSWSnJLxack&#13;&#10;kvEkkkhCEISQhDoh8H/aH6g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DxFaNKvTVka9KnWpFEnJ10&#13;&#10;quhTUJ60k276nVoVYTUasPZhNCMOiHQB4LSwsjDQmTMTO1MqaeaM8yZpb0jenmqdG+pyKOjQljH1&#13;&#10;t/8AXvA9y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6Npv6Rdn+Fpk+R16EG+Hf4msu&#13;&#10;64wvq0guDZ4xcT1XjPWYVBuVNT3eL6utpxTz0dIr7VQYcgAAAAABmO7wnV1z73GOevpFHapTkbMj&#13;&#10;0i7w8LT38jrLLZeAh4msx64xXq0HeEn4xcN1Xg/WYpIvL6KPty/GpE5Kub+Dnsyj75L3SqO3QgA4&#13;&#10;RP3m+LPGctLspyyai31eB+E6fa7GJWIe5i/KRzv6n5l7TkamuRaX3AAAAAAAAFyjg7Heb5T8Zy7e&#13;&#10;ynExKXcr4H4vp93sYZQj7p18pHJPqflvtOeJ/wCb0UPbm+NVNu0838HHZhXf5LPSq+3WgG4RV3me&#13;&#10;KvGetTsry0ah32+CNnp2H7N9Yr7l58pXHfVLPPX5QpokXKue90aj0L4sP8Ww3XN7thh5wAAAAABm&#13;&#10;z3f+PLNPN/ELnoWhODZ/ZWsn3nT78bNpIPcN8V2p89huziVN/usH4z3B9Cz/ANdk61HL6KPty/Gp&#13;&#10;G/qub+DnsyqQ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0Uvw+Q3vRzV+dn00qlmIOvHvWMne6sjtDtQjhwufk97w+g0+tobP3I+NTZDpdXs99X&#13;&#10;XKS1iIAAAAAAABLbssvrmc/cY0+NfxY/7n53O9zrXD9m6iRwpPjGwvV2J7WFS8S9UvtTeWBZLRzW&#13;&#10;/M2+zSinT3NXnf50ooNtb6mzqI/bGIO3PGx8TvP8As+/gvarKV/AW+Vtui85j/sXM1DEh1HPc6Nb&#13;&#10;9Dsm198udc3+1IYYAAAAAAGaeerzv3y5R37B9V3ezCeXg73ft5D8WK/O03EBuPcb4R5/0WPX2VaP&#13;&#10;upHiN3Y/WrEfZuaro03XN7UPLKSc/IjzdXoqUXeSrztPpoYI7THvLcwe+477UbMNsbiPGvsh0yfZ&#13;&#10;cUjdwvPk7bx+r7ftNlVKLKFHoAAAAAAABKlshO+YvHwI3R8tsdEZ+FP4B7OdaU+y4tOTgB+N7bPq&#13;&#10;W96/DrJ/rTe7j5ZiC/8Azv8AF/5y2qjvcdKr7TEnXd3kmr7xZM89mT8fi7SeDm0PV+N9RdbM3MeO&#13;&#10;LdD9cNmftvLGuMIMfk2PP3O1Ltf4z47mnVGF9RQGXrAAAAAADNPPV5375co79g+q7vZhPLwd7v28&#13;&#10;h+LFfnabiA3HuN8I8/6LHr7KtH3UjxG7sfrViPs3NV0b15fbh5JSSUc13pVvt2VGc+Xzc/6xwxqG&#13;&#10;9IbNHgpyL8knE1vvm8VO8rqHF+z230GxfhrsV1xgPbbCsGUErQAAAAAAAACQ/Zn+n1c/gmuH5U2S&#13;&#10;TX4CPjc2o6ou/wA1HPhN+BOQdaR7Lik60Ov4f6Zy2irmtdJq9N1CqO4n9D+hiLru7yTV94smeezJ&#13;&#10;+PztpPBzaHq/G+outh7mPHFuh+uGzP23ljXGEGPybHn7nal2v8Z8dzTqjC+ooDL1gAAAAABme+2f&#13;&#10;0KvRDnRzXfO0+mUnmxp9Um02e/ZY7DMmmxN0/h5lH6GL9muoXe6A/JF3ldZZD9t5ev3+vL7cPJKS&#13;&#10;xjmu9Kt9uy66s+Xzc/6xwxqG9IbNHgpyL8knE1vvm8VO8rqHF+z230GxfhrsV1xgPbbCsGUErQAA&#13;&#10;AAAAAADLTQx31GK/fLy7PrsJGcEn5QuxHUuK9nuNQ7+PFbtD1lgfbLCxhL1/vfiRLtKu6/jU+iVf&#13;&#10;X5FHmpcNahPSFzX4KMi/JFyPgd7Pix2/6hzP1UvotjvDHY/rfLfa8MrAHX2wnxHCdZ4n1ta0W98Y&#13;&#10;v9FteiA87xgAAAAADE93Z8xP85xq/J/ShlnoZ76fFnu7z7PbsJGcEzx+7E+axnst1qPfx4rNpOkY&#13;&#10;L23DrGpd6r9AKi51t1sAAAAAAAABlpoY76jFfvl5dn12EjOCT8oXYjqXFez3God/Hit2h6ywPtlh&#13;&#10;Ywl6/wB78SJdpV3X8an0Sr6/Io81L81H2PP73N8SJ6WYfivMepsX7PWzb77Z6Vb7UKj512My/HOb&#13;&#10;fWjH+vuLWcJ+L8B1RhvVQHpvZAAAAAAGbfdYPqy52ZKuanpEdtyzgT09MLeFnHPywZjY+5Txyboe&#13;&#10;tK+0+N3i+L3eF0GrsStHnYAVogFFcuAdacAAAAAAAA5t01d8bp/8NeKvl4xHxu8fxe7d9T471F1s&#13;&#10;rcv43t2fXWC9poXMZPQx91N+VrFVNjvNjz1faqdgy53690O12anco+x5/e5viRPSzD8V5j1Ni/Z6&#13;&#10;y332z0q32oVHzrsZl+Oc2+tGP9fcWs4T8X4DqjDeqgPTeyAAAAAAM2+6wfVlzsyVc1PSI7blnAnp&#13;&#10;6YW8LOOflgzGx9ynjk3Q9aV9p8bvF8Xu8LoNXYlaPOwArRAKY2pjvj9Qfhtyt8vX0tM3YeL3d11X&#13;&#10;HYh19d+Pjo3w9cT62XCB9ja7m30252qmsp7vF9XWw5sAAAAAAc26au+N0/8AhrxV8vGI+N3j+L3b&#13;&#10;vqfHeoutlbl/G9uz66wXtNC5jJ6GPupvytYqpsd5seer7VTsGXO/Xuh2uzU/Kf0PwS/lKB7cd8t/&#13;&#10;oVdiXqYj4vium2PWWmt41p9+Tq28ZrPnandhCLbXwv2r6difWVu07wbfk97hvqrkv2dh2Mp8y3QA&#13;&#10;AAAAAMx3dvo1X3uF3mnre16YZPaJu/O0i+M9gDtWtI+k2L8K9jem09uGl+E38nbhF/Vq97NcbJIm&#13;&#10;26uQBTG1Md8fqD8NuVvl6+lpm7Dxe7uuq47EOvrvx8dG+HrifWy4QPsbXc2+m3O1U1lPd4vq62HN&#13;&#10;gAAAAAAePEfFsw6hxXqrj3Mt/GWR/WrL/XW15ZD9Zoe90/ydIp/ud3iOsr3bqdj7L/iWW9S4X1Vp&#13;&#10;3z+h+CX8pQPPHfLf6FXYlnEfF8V02x6y01vGtPvydW3jNZ87U7sIRba+F+1fTsT6yt2neDb8nvcN&#13;&#10;9Vcl+zsOxlPmW6AAAAAAAADaYFgDqDgFTTaOd+dmf32wuy+ySxvg9+KjZ7z+P9txCjrhf/KD2481&#13;&#10;l/sthhEblp7urzk+lGyrvlfR6eyAAAAAAAHjxHxbMOocV6q49zLfxlkf1qy/11teWQ/WaHvdP8nS&#13;&#10;Kf7nd4jrK926nY+y/wCJZb1LhfVWnlTeg/feSB5K/wAro9X3vZ8s9Lj0yqgbSHv0s0++2D2XWQWN&#13;&#10;cH3xYbP9ZY/23EKQeF98ofbfqTA+yWmDxuZGoAAAAAAAAvUFP7ssAFTTaOd+dmf32wuy+ySxvg9+&#13;&#10;KjZ7z+P9txCjrhf/ACg9uPNZf7LYYRG5ae7q85PpRsq75X0ensgAAAAAAB5sJ3/BdBxHYeDE/E8V&#13;&#10;1nhPXUrkmlTvZtPPgPxd8jGoqa218Mdr+ucx9rvuw3um8WO7/wCr+V+yW3Pk3oP33kgfPV/ldHq+&#13;&#10;99/5Z6XHplVA2kPfpZp99sHsusgsa4Pviw2f6yx/tuIUg8L75Q+2/UmB9ktMHjcyNQAAAAAAABcf&#13;&#10;0od7Np98CmLvkU2lUW33hxtx17mPtt92C9znio3Z/VzL/YqWQU3X8MPLVPm6ue55ifRDZE81npM+&#13;&#10;mp+5l5QAAAAAAAAAAAAAAAAAAAAAAAAAAAAAAAAAAAAAAAAAAAAAAAAAAAAAAAAAAAAAAAAAAAAA&#13;&#10;AD55Da1sta6u5tluMLe4qemu4IWdvSLVHR1VllBPKoq/upo9QH0IAAAAAAAAAAAAAAAAAAAAAAAA&#13;&#10;AAAAAAAAAAAAAAAAAAAAAAAAAAAAAAANO1wlv1cDXj/nXiH+bph8C6TsSf8AyWl08Bu0G7QM4H4m&#13;&#10;0fg5tF0DGez3GyNz3ji3PfW7Zz/7IcCrVkGfybHn7nal2ucZ8dzTqjC+ooDL1gAAAAABmnnq8798&#13;&#10;uUd+wfVd3swnl4O937eQ/FivztNxAbj3G+Eef9Fj19lWj7qR4jd2P1qxH2bmq6FHq+GHlgSdp5rn&#13;&#10;n49NtRhHP/Ep9EsQ9eXeTauvFmzl2Yvh+LtJ4PbUdWYr2a+2TuN8dm5H67bOfbeWNcoQYdrIAAAA&#13;&#10;AAAAnf4PL37OQvFkvztMxCbn3G+Emb9Cn11lWd7qf4jdgvrbb+ys1XRZev8AdTfGqEmqeanzs+ip&#13;&#10;RpX3670On72J2u7vJNX3iyZ57Mn4/E2k8HNoer8b6i62NuY8cW6H64bM/beWNcYQY/JsefudqXa/&#13;&#10;xnx3NOqML6igMvWAAAAAAGZ77Z/Qq9EOdHNd87T6ZSebGn1SbTZ79ljsMyabE3T+HmUfoYv2a6hd&#13;&#10;7oD8kXeV1lkP23l6/XHq+GHlgS8p5rnn49Nt10o5/wCJT6JYh68u8m1deLNnLsxfD8XaTwe2o6sx&#13;&#10;Xs19sncb47NyP122c+28sa5Qgw7WQAAAAAAABKDsY/VK9NPv+WewvJxsTdT4fZV1fivZ60NfdAfk&#13;&#10;kbw/rZkX2xgF+WT0MPh8sSXtXNb8/PpuOuXR3FPQafRDEzXd3kmr7xZM89mT8fibSeDm0PV+N9Rd&#13;&#10;bI3MeOLdD9cNmftvLGuMIMfk2PP3O1Ltf4z47mnVGF9RQGXrAAAAAADM99s/oVeiHOjmu+dp9MpP&#13;&#10;NjT6pNps9+yx2GZNNibp/DzKP0MX7NdQu90B+SLvK6yyH7by9f0JduuqAas8r/dvgAAAAAAAAlB2&#13;&#10;Mfqlemn3/LPYXk42Jup8Psq6vxXs9aGvugPySN4f1syL7YwC/LJ6GHw+WJL2rmt+fn03HXLo7ino&#13;&#10;NPoh3KPsef3ub4kT8nMPxXmPU2L9nreS332z0q32oVHzrsZl+Oc2+tGP9fcWs4T8X4DqjDeqgPTe&#13;&#10;yAAAAAAM2+6wfVlzsyVc1PSI7blnAnp6YW8LOOflgzGx9ynjk3Q9aV9p8bvF8Xu8LoNXYlaPOwAr&#13;&#10;RANWeV/u3wAAAAAAAAZNaLO/J0k+M1gPtTtM+m2K8L9lOnYb1lDS/CS+T3v5+qudfZ2IbIeT0PwT&#13;&#10;flK5N2e+XP0KexDqxYf4vhem3/WXX7qPsef3ub4kT8fMPxXmPU2L9nre3b77Z6Vb7UKj512My/HO&#13;&#10;bfWjH+vuLWcJ+L8B1RhvVQHpvZAAAAAAGbfdYPqy52ZKuanpEdtyzgT09MLeFnHPywZjY+5Txybo&#13;&#10;etK+0+N3i+L3eF0GrsStHnYAVogFXDPfp6Zp8LORvlg8nX/31+OTe91pR2ll27rxe7veg09iHExr&#13;&#10;i53WM6st9mH2VPNV0ie2GAAAAAADljAvp54Y8LGOvlgzmxd0Xjc3bdb4T11t8hvC8X23/V2M9RcW&#13;&#10;i5OqHtx8tQv9ufGL/RaO3WrHo71a87X6aifqj7cPLTFv4xY6LX26CvvV3ztHppVdM9ennmfwsZF+&#13;&#10;WDwUBb3fG5vJ63xfrrizjd74vtgOrsH6i24nNdPrwAAAAABm33WD6sudmSrmp6RHbcs4E9PTC3hZ&#13;&#10;xz8sGY2PuU8cm6HrSvtPjd4vi93hdBq7ErR52AFaIBrbdbPfnauvGez/ANq12kJNtPCvbLptXbl2&#13;&#10;jeDJ8nbg6fVqz7NbYwnzc93c6NT9zdFrmjre76ZDDmAAAAAAPLY+N2Os7Pbpfn5t+Js/+pOaezVt&#13;&#10;o0g+xk/7Xo/kqZPye8x0b7pdRS58YxnW9/tPYz9Ufbh5aZ4Lfxix0Wvt0PHX3q752j00qumevTzz&#13;&#10;P4WMi/LB4KAt7vjc3k9b4v11xZxu98X2wHV2D9RbcTmun14AAAAAAABboOyQqfAK5Wubvp8p+7sz&#13;&#10;s9tMpC4Wfj92281g/ZbSwLcP4rNm+kY323EMTCOcd3e8xH81tyn8r9KQy5AAAAAAD3Mt/HOU/WjA&#13;&#10;evtvWxf4vx/VGJ9VK3An+x5Pe5fiQOxPl/4ry7qbCez0Kprnfb3Srnakm9B++8kD9Wv8ro9X3uHl&#13;&#10;npcemVUDaQ9+lmn32wey6yCxrg++LDZ/rLH+24hSDwvvlD7b9SYH2S0weNzI1AAAAAAAAF6gp/dl&#13;&#10;gAoF7Zb1SbUn79ifsMxkRE3seHmb/oYT2a07FXuf3yRd2vWWffbeYIwzXcd9vfoU+iU0a+a152r0&#13;&#10;wGHAAAAAAAY/Jv8An7fah7OD+O5X1RivUVtjnoR7yTSD4smBuzJhJz7N+Dmz3V+C9RadUDfP44t7&#13;&#10;31w2m+28zZZz+hj8Hlgft081zz8em21vX3FXQavRKg1tnPVK9S3v+JuwvGJELet4fZr1fhfZ6HY0&#13;&#10;9z++SRu8+tme/bGPRfGu0ygAAAAAAADY16De8m0i+LNg3sxYyc+zfg9sv1ZhfZrDqm78vHZvu+u2&#13;&#10;0f23mbLyHV8MfLE/aq5rfn59Nxraef8AiUeiFL3hEPft488WKw+03L5GLfl4R5B0WfX3l5/uW/iN&#13;&#10;3nfWrD/ZuVIGjTlXPT5374WXT37GdV2uzIYcQAAAAABj8m/5+32oezg/juV9UYr1FbY56Ee8k0g+&#13;&#10;LJgbsyYSc+zfg5s91fgvUWnVA3z+OLe99cNpvtvM2XUev4f6ZD9Gnmu9Jp9Nprye4j9D+lBTtMPT&#13;&#10;6tjwTW98qb2Kl+Hd43Nl+qLX85NXgyeBOf8AWk+y4VHgQoSMAAAAAAAALPmnn0hsL+CnHXySbi/b&#13;&#10;cz4qd2vUOE9nuKv9tPDXbXrjH+233M/rze3HyTGyJ5rXSrnbvPn48nm4/wBWrY7X/vm7P8CFq/LT&#13;&#10;IhPDgu+Au0fW1Ps2FVGcPrxu7E9TVesvoqiTlffJ6LR2UGKe4t9YXe2HFyAAAAAAHKju6elU+mGK&#13;&#10;u8x1ZV6FqvZpd5lh/wB9yH2pXmVq78vGftZ5y17Fhl4PBH+T3u+/SxHtd9n1Hr+H+mQ09TzXek0+&#13;&#10;m0kvPcR+h/Sgp2mHp9Wx4Jre+VN7FS/Du8bmy/VFr+cmrwZPAnP+tJ9lwqPAhQkYAAAAAAAAWKNB&#13;&#10;3esYx91e/aHdZdpwRvk97vOg1etrV3b7vGptf0un2ewy+h6Kb4PISPr5qPOx6amsFa7a/wDfN2f4&#13;&#10;ELV+WmRCdfBd8Bdo+tqfZsKqM4fXjd2J6mq9ZfRVEnK++T0WjsoMU9xb6wu9sOLkAAAAAAOVHd09&#13;&#10;Kp9MMVd5jqyr0LVezS7zLD/vuQ+1K8ytXfl4z9rPOWvYsMvB4I/ye9336WI9rvs+ZvQ/uo+WJqX8&#13;&#10;qPOU+iElY5q/MVehBHtofsjTl73l34+MyXnBQ79vC6vwfrMUrX90M7zuh63xfow6DcmMrSAAAAAA&#13;&#10;AALWuzO7y3D/AL7kTtRvMrX37+Nfa/pkey4VeFwQ/k7buOr7ntN5ndL1y+1HyzGp/wAifN0+ilJH&#13;&#10;yU+dq9NaCDbO/ZGnP3vLnx8aEuuCb8Z2+8zgPTiVavuhXet0nn8f2MMg7Ji1dxV5in71asc9fS6v&#13;&#10;SGWQAAAAABivvFPSae09jD9+tdW3uzKxzse+9yv3w2v3yBx+QK4UfjLw3VOC9ZiVtHAC8SWa9fY7&#13;&#10;1FtLXN6H91HyxI5/lR5yn0QnLHNX5ir0II9tD9kacve8u/HxmS84KHft4XV+D9Zila/uhned0PW+&#13;&#10;L9GHQbkxlaQAAAAAAABY42Pfe6X74bH7s/sMgPwmvGNh+qcL67GLduAX4mM568xHqLCWqPVH3Ufj&#13;&#10;1COlPNT5+r0wm/5a+jR6EEO2d+yNOfveXPj40Je8E34zt95nAenEq0/dCu9bpPP4/sYZB2TFq7ir&#13;&#10;zFP3q1Y56+l1ekMsgAAAAADFfeKek09p7GH79a6tvdmVjnY997lfvhtfvkDj8gVwo/GXhuqcF6zE&#13;&#10;raOAF4ks16+x3qLaWmHVD3UPj0yOVXNV5+n0ynL5aOjT6ESu2E73SwvDYw9n9+Ei+DL4xsR1TivX&#13;&#10;YNCDh6eJjJuvMP6i+rjk+FRIAAAAAAABY42Pfe6X74bH7s/sMgPwmvGNh+qcL67GLduAX4mM568x&#13;&#10;HqLCWqPVH3Ufj1COlPNT5+r0wm/5a+jR6H7HNzAAAAAAAAAAAAAAAAAAAAAAAAAAAAAAAAAAAAAA&#13;&#10;AAAAAAAAAAAAAAAAAAAAAAAAAAAAAAAAAAAAAAAAAAAAAAAAAAAAAAAAAAAAAAAAAAAAAAAAAAAA&#13;&#10;AAAAAAAAAAAAAKa/DYvU6tMPjqW/2GZuAgB4GX6rJkHxK8v9qWCAJMtst6pNqT9+xP2GYyIib2PD&#13;&#10;zN/0MJ7Nadir3P75Iu7XrLPvtvMEYZruO+3v0KfRKaNfNa87V6YDDgAAAAAAPLY+N2Os7Pbpfn5t&#13;&#10;+Js/+pOaezVto0g+xk/7Xo/kqZPye8x0b7pdRS58YxnW9/tPMn9DH4PLAU81zz8em24V9xV0Gr0S&#13;&#10;oNbZz1SvUt7/AIm7C8YkQt63h9mvV+F9nodjT3P75JG7z62Z79sY9F8a7TKAAAAAAAANjXoN7ybS&#13;&#10;L4s2DezFjJz7N+D2y/VmF9msOqbvy8dm+767bR/beZsvIdXwx8sT9qrmt+fn03Gtp5/4lHohXT1z&#13;&#10;d9PlP3dmdntplIPCz8fu23msH7LaWC7h/FZs30jG+24hiYRzju73mI/mtuU/lfpSGXIAAAAAAeDF&#13;&#10;/EcX1nhvW0PJZ+MWOi3fRKz/AKe/SFwp4KMdfJFtOwTum8WOwHUOWeqhV1tj4Y7Ydb5l7XiXLs3X&#13;&#10;+6l+NTNj1c1XnY9FL5yjv1rodX3KXXCGu/Zx74slh9pmXiMu/LwkyjoUeuvLy/csPEbt79bbn2Vl&#13;&#10;SCA0wsxAAAAAAAANjXoN7ybSL4s2DezFjJz7N+D2y/VmF9msOqbvy8dm+767bR/beZsvIdXwx8sT&#13;&#10;9qrmt+fn03Gtp5/4lHohS94RD37ePPFisPtNy+Ri35eEeQdFn195ef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S24RD37ePPFisPtNy+Rn35eEeQdF&#13;&#10;n195ed7lv4jd531qw/2blSBo05Vz0+d++Fl09+xnVdrsyGHEAAAAAAZnnt9Guehmjvlvrmx2oXzt&#13;&#10;il6mzp3/AGxl/tzySTF3YeAWQ/wvtV51suHT8rbe75zAfYuWJW/Wl93Dyyn3X/O/xf8AnIk197np&#13;&#10;VHaVsNr33zFneBG1/ltkUnRwWPAPaPrSr2XCKleH543tjOpbPr8QitJMINgAAAAAAAFrXZnd5bh/&#13;&#10;33InajeZWvv38a+1/TI9lwq8Lgh/J23cdX3PabzO6Xrl9qPlmNT/AJE+bp9FKSPkp87V6a1VjhJn&#13;&#10;2Vo2951BfGwkaD38/FdlvPYns4Zbd7k/+M9/nQsg9dnCr2R8vd3/AI8LkKub+IW/QGGAAAAAABme&#13;&#10;e30a56GaO+W+ubHahfO2KXqbOnf9sZf7c8kkxd2HgFkP8L7VedbLh0/K23u+cwH2LliV+bqm9qXy&#13;&#10;xPtq+a55m52akUKu5p87/OhEPtTfrmDPcZL+NYJW17oH3O6PrXEdm0lZwW/jG3XV2G7WKRJFcCW4&#13;&#10;AAAAAAABONsyvSLvDwsPvyOsotk4Cnifzrrq57PCDXCT8Y2D6qsetxiR/wBab2o+WYm9c5q+jx2Z&#13;&#10;aAjuY89X6YVVuEmfZWjb3nUF8bCRonfz8V2W89iezhltvuT/AOM9/nQsg9dnCr2R8vd3/jwuQq5v&#13;&#10;4hb9AYYAAAAAAGaeez0av0PBiPi2J65s9tcu4Or3meVfGeuvsrxKSj3JeCN7p2I7NhQ77qH8pXA/&#13;&#10;VLI/X5un/m6pval8sTbFfNc8zc7NSu2ruafO/wA6EQ+1N+uYM9xkv41glbXugfc7o+tcR2bSVnBb&#13;&#10;+MbddXYbtYpEkVwJbgAAAAAAAE42zK9Iu8PCw+/I6yi2TgKeJ/Ouurns8INcJPxjYPqqx63GJH/W&#13;&#10;m9qPlmJvXOavo8dmWgI7mPPV+mEcW039Iuz/AAtMnyOvQhHw7/E1l3XGF9WkB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dG039Iuz/C0yfI69CDfDv8TWXdcYX1&#13;&#10;aQXBs8YuJ6rxnrMKg3Kmp7vF9XW04p56OkV9qoMOQAAAAAAzb57fSafTBHfLnR57Mpatlr9dzh7n&#13;&#10;Gnxr9LGOAB3vex53CdnEIj8KTvmwnm8b63Bpe/Wl9qHllLKbfNR0eezCKc9zPnqPTKODaa+kXZ/h&#13;&#10;YYvkdepCHh1+J/Jeurfs8t/8GzxjYzqq/wCtwaDkqbTlAAAAAAAAJbdll9czn7jGnxr+LH/c/O53&#13;&#10;uda4fs3USOFJ8Y2F6uxPawqXiXql9qbywLJaOa35m32aUU6e5q87/Olh/ru71fJ/u7J7QrUIz8LX&#13;&#10;xB7e+es+0W20Ny3jO2S/Tu+x4lXaKUbfeP8A6F0ehYnV3y70r+kOQAAAAAAM2+e30mn0wR3y50ee&#13;&#10;zKWrZa/Xc4e5xp8a/SxjgAd73sedwnZxCI/Ck75sJ5vG+twaXyPopfh8hZVRzV+dn00orsQdePes&#13;&#10;ZO91ZHaHahHDhc/J73h9Bp9bQ2fuR8amyHS6vZ76uuUlrEQAAAAAAACW3ZZfXM5+4xp8a/ix/wBz&#13;&#10;87ne51rh+zdRI4UnxjYXq7E9rCpeJeqX2pvLAslo5rfmbfZpRTp7mrzv86WAu0t7zLMHvuPO1KzD&#13;&#10;bm43xn7J+cu+xYlGrhcfJ73g/pYf2uwqqFlVfd1dKq9MqPqe8z1ZT6A4sgAAAAADlR3yOi19lxq7&#13;&#10;i51ha7aVXZAd83eHgQur5aY7Ix8KLwF2c62q9mxac/AF8bu23U1PrLCyjHqn+H4sCCs9zX+lPphb&#13;&#10;j+9foz96KfbXeprajPfsPdu+Mz4neh4B7Q9Ft+usJY8Bb5XW5vrm99l5goUkOXZJAAAAAAAAJ3+D&#13;&#10;y9+zkLxZL87TMQm59xvhJm/Qp9dZVne6n+I3YL622/srNV0WXr/dTfGqEmqeanzs+ipRpX3670On&#13;&#10;73A+qvvZtQ3gPyj8jHU+g2K8MdkOucu9rsNf72fFjvA+r+aeyXFNstlxff8AG9Bw/YdeTDfE8L1n&#13;&#10;i/XVB4XnAAAAAAHKjvkdFr7LjV3FzrC120quyA75u8PAhdXy0x2Rj4UXgLs51tV7Ni05+AL43dtu&#13;&#10;pqfWWFkyXr+GPlpEGKee35iPRK26Oa90mPTSx91X97NqC8CmUfkU5H0mwPhxsP17l3tthrffH4qN&#13;&#10;5n1czD2KpTgLXXX0AAAAAAAAJUtkJ3zF4+BG6PltjojPwp/APZzrSn2XFpycAPxvbZ9S3vX4dZP9&#13;&#10;ab3cfLMQX/53+L/zltVHe46VX2nAWqvvZtQ3gPyj8jHU+h2K8MdkOucu9rsPhd7Pix3gfV/NPZLi&#13;&#10;m2Wy4vv+N6Dh+w68mG+J4XrPF+uqDwvOAAAAAAFXd0+cj0lPfKOj1dlm7s4+/Owx77fvZfexprhC&#13;&#10;eKjaHz+A9tw6SfBA+UHsP5rMPZb62JL1/DHy0iuOnnt+Yj0SvA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wV/2Mo/a9b8lUMx3mejfdDlb+MYPrex2mrlIB3/jd/rO926nbryn8TZB9Scr9moDxP0AAAAAABmO&#13;&#10;7t9Gq+9wu809b2vTDJ7RN352kXxnsAdq1pH0mxfhXsb02ntw0vwm/k7cIv6tXvZrjZJE23VyAAAA&#13;&#10;AAAAAAAAAAAAAAAAAAAAAAAAAAAAAAAAAAAAAAAAAAAAAAAAAAAAAAAAAAAAAAAAAAAAAAAAAAAA&#13;&#10;AAAAAAAAAAAAAAAAAAAAAAAAAAAAAAAAAAAAAAAAAAAAAAAAACNXbKepN7SDxK9RvZbcoGoF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R0bTf0i7P8LTJ8jr0IN8O/wATWXdcYX1aQXBs8YuJ&#13;&#10;6rxnrMKg3Kmp7vF9XW04p56OkV9qoMOQAAAAAAzHd4Tq6597jHPX0ijtUpyNmR6Rd4eFp7+R1lls&#13;&#10;vAQ8TWY9cYr1aDvCT8YuG6rwfrMUkXl9FH25fjUiclXN/Bz2ZR98l7pVHboQAcIn7zfFnjOWl2U5&#13;&#10;ZNRb6vA/CdPtdjErEPcxflI539T8y9pyNTXItL7gAAAAAAAC5RwdjvN8p+M5dvZTiYlLuV8D8X0+&#13;&#10;72MMoR906+Ujkn1Py32nPE/83ooe3N8aqbdp5v4OOzCu/wAlnpVfbrQDcIq7zPFXjPWp2V5aNQ77&#13;&#10;fBGz07D9m+sV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FJt&#13;&#10;rfU2dRH7YxB2542Phd5/gFn38F7VZSy4C3ytt0XnMf8AYuZqGJDqOe50a36HZNr75c65v9qQwwAA&#13;&#10;AAAAM2e7/wAeWaeb+IXPQtCcGz+ytZPvOn342bSQe4b4rtT57DdnEqb/AHWD8Z7g+hZ/67J1qqPo&#13;&#10;pfh8hvejmr87PppVLMQdePesZO91ZHaHahHDhc/J73h9Bp9bQ2fuR8amyHS6vZ76uuUlrEQAAAAA&#13;&#10;AACW3ZZfXM5+4xp8a/ix/wBz87ne51rh+zdRI4UnxjYXq7E9rCpeJeqX2pvLAslo5rfmbfZpRTp7&#13;&#10;mrzv86UUG2t9TZ1EftjEHbnjY+J3n+AWffwXtVlK/gLfK23Recx/2LmahiQ6jnudGt+h2Ta++XOu&#13;&#10;b/akMMAAAAAADNPPV5375co79g+q7vZhPLwd7v28h+LFfnabiA3HuN8I8/6LHr7KtH3UjxG7sfrV&#13;&#10;iPs3NV0abrm9qHllJOfkR5ur0VKLvJV52n00MEdpj3luYPfcd9qNmG2NxHjX2Q6ZPsuKRu4Xnydt&#13;&#10;4/V9v2myqlFlCj0AAAAAAAAlS2QnfMXj4Ebo+W2OiM/Cn8A9nOtKfZcWnJwA/G9tn1Le9fh1k/1p&#13;&#10;vdx8sxBf/nf4v/OW1Ud7jpVfaYk67u8k1feLJnnsyfj8XaTwc2h6vxvqLrZm5jxxbofrhsz9t5Y1&#13;&#10;xhBj8mx5+52pdr/GfHc06owvqKAy9YAAAAAAZp56vO/fLlHfsH1Xd7MJ5eDvd+3kPxYr87TcQG49&#13;&#10;xvhHn/RY9fZVo+6keI3dj9asR9m5qujevL7cPJKSSjmu9Kt9uyozny+bn/WOGNQ3pDZo8FORfkk4&#13;&#10;mt983ip3ldQ4v2e2+g2L8NdiuuMB7bYVgyglaAAAAAAAAASH7M/0+rn8E1w/KmySa/AR8bm1HVF3&#13;&#10;+ajnwm/AnIOtI9lxSdaHX8P9M5bRVzWuk1em6hVHcT+h/QxF13d5Jq+8WTPPZk/H520ng5tD1fjf&#13;&#10;UXWw9zHji3Q/XDZn7byxrjCDH5Njz9ztS7X+M+O5p1RhfUUBl6wAAAAAAzPfbP6FXohzo5rvnafT&#13;&#10;KTzY0+qTabPfssdhmTTYm6fw8yj9DF+zXULvdAfki7yussh+28vX7/Xl9uHklJYxzXelW+3ZddWf&#13;&#10;L5uf9Y4Y1DekNmjwU5F+STia33zeKneV1Di/Z7b6DYvw12K64wHtthWDKCVoAAAAAAAABlpoY76j&#13;&#10;Ffvl5dn12EjOCT8oXYjqXFez3God/Hit2h6ywPtlhYwl6/3vxIl2lXdfxqfRKvr8ijzUuGtQnpC5&#13;&#10;r8FGRfki5HwO9nxY7f8AUOZ+ql9Fsd4Y7H9b5b7XhlYA6+2E+I4TrPE+trWi3vjF/otr0QHneMAA&#13;&#10;AAAAYnu7PmJ/nONX5P6UMs9DPfT4s93efZ7dhIzgmeP3YnzWM9lutR7+PFZtJ0jBe24dY1LvVfoB&#13;&#10;UXOtutgAAAAAAAAMtNDHfUYr98vLs+uwkZwSflC7EdS4r2e41Dv48Vu0PWWB9ssLGEvX+9+JEu0q&#13;&#10;7r+NT6JV9fkUeal+aj7Hn97m+JE9LMPxXmPU2L9nrZt99s9Kt9qFR867GZfjnNvrRj/X3FrOE/F+&#13;&#10;A6ow3qoD03sgAAAAADNvusH1Zc7MlXNT0iO25ZwJ6emFvCzjn5YMxsfcp45N0PWlfafG7xfF7vC6&#13;&#10;DV2JWjzsAK0QCiuXAOtOAAAAAAAAc26au+N0/wDhrxV8vGI+N3j+L3bvqfHeoutlbl/G9uz66wXt&#13;&#10;NC5jJ6GPupvytYqpsd5seer7VTsGXO/Xuh2uzU7lH2PP73N8SJ6WYfivMepsX7PWW++2elW+1Co+&#13;&#10;ddjMvxzm31ox/r7i1nCfi/AdUYb1UB6b2QAAAAABm33WD6sudmSrmp6RHbcs4E9PTC3hZxz8sGY2&#13;&#10;PuU8cm6HrSvtPjd4vi93hdBq7ErR52AFaIBTG1Md8fqD8NuVvl6+lpm7Dxe7uuq47EOvrvx8dG+H&#13;&#10;rifWy4QPsbXc2+m3O1U1lPd4vq62HNgAAAAADm3TV3xun/w14q+XjEfG7x/F7t31PjvUXWyty/je&#13;&#10;3Z9dYL2mhcxk9DH3U35WsVU2O82PPV9qp2DLnfr3Q7XZqflP6H4JfylA9uO+W/0KuxL1MR8XxXTb&#13;&#10;HrLTW8a0+/J1beM1nztTuwhFtr4X7V9OxPrK3ad4Nvye9w31VyX7Ow7GU+ZboAAAAAAGY7u30ar7&#13;&#10;3C7zT1va9MMntE3fnaRfGewB2rWkfSbF+FexvTae3DS/Cb+Ttwi/q1e9muNkkTbdXIApjamO+P1B&#13;&#10;+G3K3y9fS0zdh4vd3XVcdiHX134+OjfD1xPrZcIH2NrubfTbnaqaynu8X1dbDmwAAAAAAPHiPi2Y&#13;&#10;dQ4r1Vx7mW/jLI/rVl/rra8sh+s0Pe6f5OkU/wBzu8R1le7dTsfZf8Sy3qXC+qtO+f0PwS/lKB54&#13;&#10;75b/AEKuxLOI+L4rptj1lpreNaffk6tvGaz52p3YQi218L9q+nYn1lbtO8G35Pe4b6q5L9nYdjKf&#13;&#10;Mt0AAAAAAAAG0wLAHUHAKmm0c787M/vthdl9kljfB78VGz3n8f7biFHXC/8AlB7ceay/2WwwiNy0&#13;&#10;93V5yfSjZV3yvo9PZAAAAAAADx4j4tmHUOK9Vce5lv4yyP61Zf662vLIfrND3un+TpFP9zu8R1le&#13;&#10;7dTsfZf8Sy3qXC+qtPKm9B++8kDyV/ldHq+97PlnpcemVUDaQ9+lmn32wey6yCxrg++LDZ/rLH+2&#13;&#10;4hSDwvvlD7b9SYH2S0weNzI1AAAAAAAAF6gp/dlgAqabRzvzsz++2F2X2SWN8HvxUbPefx/tuIUd&#13;&#10;cL/5Qe3Hmsv9lsMIjctPd1ecn0o2Vd8r6PT2QAAAAAAA82E7/gug4jsPBifieK6zwnrqVyTSp3s2&#13;&#10;nnwH4u+RjUVNba+GO1/XOY+133Yb3TeLHd/9X8r9ktufJvQfvvJA+er/ACuj1fe+/wDLPS49MqoG&#13;&#10;0h79LNPvtg9l1kFjXB98WGz/AFlj/bcQpB4X3yh9t+pMD7JaYPG5kagAAAAAAAC4/pQ72bT74FMX&#13;&#10;fIptKotvvDjbjr3Mfbb7sF7nPFRuz+rmX+xUsgpuv4YeWqfN1c9zzE+iGyJ5rPSZ9NT9zLygAAAA&#13;&#10;AAAAAAAAAAAAAAAAAAAAAAAAAAAAAAAAAAAAAAAAAAAAAAAAAAAAAAAAAAAAAAAAAAAAAAAAAAAA&#13;&#10;AAAAAAAAAAAAAAAAAAAAAAAAAAAAAAAAAAAAAAAAAAAAAAADTtcJb9XA14/514h/m6YfAuk7En/y&#13;&#10;Wl08Bu0G7QM4H4m0fg5tF0DGez3GyNz3ji3PfW7Zz/7IcCrVkGfybHn7nal2ucZ8dzTqjC+ooDL1&#13;&#10;gAAAAABmnnq8798uUd+wfVd3swnl4O937eQ/FivztNxAbj3G+Eef9Fj19lWj7qR4jd2P1qxH2bmq&#13;&#10;6FHq+GHlgSdp5rnn49NtRhHP/Ep9EsQ9eXeTauvFmzl2Yvh+LtJ4PbUdWYr2a+2TuN8dm5H67bOf&#13;&#10;beWNcoQYdrIAAAAAAAAnf4PL37OQvFkvztMxCbn3G+Emb9Cn11lWd7qf4jdgvrbb+ys1XRZev91N&#13;&#10;8aoSap5qfOz6KlGlffrvQ6fvYna7u8k1feLJnnsyfj8TaTwc2h6vxvqLrY25jxxbofrhsz9t5Y1x&#13;&#10;hBj8mx5+52pdr/GfHc06owvqKAy9YAAAAAAZnvtn9Cr0Q50c13ztPplJ5safVJtNnv2WOwzJpsTd&#13;&#10;P4eZR+hi/ZrqF3ugPyRd5XWWQ/beXr9cer4YeWBLynmuefj023XSjn/iU+iWIevLvJtXXizZy7MX&#13;&#10;w/F2k8HtqOrMV7NfbJ3G+Ozcj9dtnPtvLGuUIMO1kAAAAAAAASg7GP1SvTT7/lnsLycbE3U+H2Vd&#13;&#10;X4r2etDX3QH5JG8P62ZF9sYBflk9DD4fLEl7VzW/Pz6bjrl0dxT0Gn0QxM13d5Jq+8WTPPZk/H4m&#13;&#10;0ng5tD1fjfUXWyNzHji3Q/XDZn7byxrjCDH5Njz9ztS7X+M+O5p1RhfUUBl6wAAAAAAzPfbP6FXo&#13;&#10;hzo5rvnafTKTzY0+qTabPfssdhmTTYm6fw8yj9DF+zXULvdAfki7yussh+28vX9CXbrqgGrPK/3b&#13;&#10;4AAAAAAAAJQdjH6pXpp9/wAs9heTjYm6nw+yrq/Fez1oa+6A/JI3h/WzIvtjAL8snoYfD5Ykvaua&#13;&#10;35+fTcdcujuKeg0+iHco+x5/e5viRPycw/FeY9TYv2et5LffbPSrfahUfOuxmX45zb60Y/19xazh&#13;&#10;PxfgOqMN6qA9N7IAAAAAAzb7rB9WXOzJVzU9IjtuWcCenphbws45+WDMbH3KeOTdD1pX2nxu8Xxe&#13;&#10;7wug1diVo87ACtEA1Z5X+7fAAAAAAAABk1os78nST4zWA+1O0z6bYrwv2U6dhvWUNL8JL5Pe/n6q&#13;&#10;519nYhsh5PQ/BN+Urk3Z75c/Qp7EOrFh/i+F6bf9Zdfuo+x5/e5viRPx8w/FeY9TYv2et7dvvtnp&#13;&#10;VvtQqPnXYzL8c5t9aMf6+4tZwn4vwHVGG9VAem9kAAAAAAZt91g+rLnZkq5qekR23LOBPT0wt4Wc&#13;&#10;c/LBmNj7lPHJuh60r7T43eL4vd4XQauxK0edgBWiAVcM9+npmnws5G+WDydf/fX45N73WlHaWXbu&#13;&#10;vF7u96DT2IcTGuLndYzqy32YfZU81XSJ7YYAAAAAAOWMC+nnhjwsY6+WDObF3ReNzdt1vhPXW3yG&#13;&#10;8Lxfbf8AV2M9RcWi5OqHtx8tQv8Abnxi/wBFo7dasejvVrztfpqJ+qPtw8tMW/jFjotfboK+9XfO&#13;&#10;0emlV0z16eeZ/CxkX5YPBQFvd8bm8nrfF+uuLON3vi+2A6uwfqLbic10+vAAAAAAGbfdYPqy52ZK&#13;&#10;uanpEdtyzgT09MLeFnHPywZjY+5TxyboetK+0+N3i+L3eF0GrsStHnYAVogGtt1s9+dq68Z7P/at&#13;&#10;dpCTbTwr2y6bV25do3gyfJ24On1as+zW2MJ83Pd3OjU/c3Ra5o63u+mQw5gAAAAADy2PjdjrOz26&#13;&#10;X5+bfibP/qTmns1baNIPsZP+16P5KmT8nvMdG+6XUUufGMZ1vf7T2M/VH24eWmeC38YsdFr7dDx1&#13;&#10;96u+do9NKrpnr088z+FjIvyweCgLe743N5PW+L9dcWcbvfF9sB1dg/UW3E5rp9eAAAAAAAAW6Dsk&#13;&#10;KnwCuVrm76fKfu7M7PbTKQuFn4/dtvNYP2W0sC3D+KzZvpGN9txDEwjnHd3vMR/Nbcp/K/SkMuQA&#13;&#10;AAAAA9zLfxzlP1owHr7b1sX+L8f1RifVStwJ/seT3uX4kDsT5f8AivLupsJ7PQqmud9vdKudqSb0&#13;&#10;H77yQP1a/wAro9X3uHlnpcemVUDaQ9+lmn32wey6yCxrg++LDZ/rLH+24hSDwvvlD7b9SYH2S0we&#13;&#10;NzI1AAAAAAAAF6gp/dlgAoF7Zb1SbUn79ifsMxkRE3seHmb/AKGE9mtOxV7n98kXdr1ln323mCMM&#13;&#10;13Hfb36FPolNGvmtedq9MBhwAAAAAAGPyb/n7fah7OD+O5X1RivUVtjnoR7yTSD4smBuzJhJz7N+&#13;&#10;Dmz3V+C9RadUDfP44t731w2m+28zZZz+hj8Hlgft081zz8em21vX3FXQavRKg1tnPVK9S3v+Juwv&#13;&#10;GJELet4fZr1fhfZ6HY09z++SRu8+tme/bGPRfGu0ygAAAAAAADY16De8m0i+LNg3sxYyc+zfg9sv&#13;&#10;1ZhfZrDqm78vHZvu+u20f23mbLyHV8MfLE/aq5rfn59Nxraef+JR6IUveEQ9+3jzxYrD7TcvkYt+&#13;&#10;XhHkHRZ9feXn+5b+I3ed9asP9m5UgaNOVc9PnfvhZdPfsZ1Xa7MhhxAAAAAAGPyb/n7fah7OD+O5&#13;&#10;X1RivUVtjnoR7yTSD4smBuzJhJz7N+Dmz3V+C9RadUDfP44t731w2m+28zZdR6/h/pkP0aea70mn&#13;&#10;02mvJ7iP0P6UFO0w9Pq2PBNb3ypvYqX4d3jc2X6otfzk1eDJ4E5/1pPsuFR4EKEjAAAAAAAACz5p&#13;&#10;59IbC/gpx18km4v23M+Kndr1DhPZ7ir/AG08NdteuMf7bfcz+vN7cfJMbInmtdKudu8+fjyebj/V&#13;&#10;q2O1/wC+bs/wIWr8tMiE8OC74C7R9bU+zYVUZw+vG7sT1NV6y+iqJOV98notHZQYp7i31hd7YcXI&#13;&#10;AAAAAAcqO7p6VT6YYq7zHVlXoWq9ml3mWH/fch9qV5lau/Lxn7WectexYZeDwR/k97vv0sR7XfZ9&#13;&#10;R6/h/pkNPU813pNPptJLz3Efof0oKdph6fVseCa3vlTexUvw7vG5sv1Ra/nJq8GTwJz/AK0n2XCo&#13;&#10;8CFCRgAAAAAAABYo0Hd6xjH3V79od1l2nBG+T3u86DV62tXdvu8am1/S6fZ7DL6Hopvg8hI+vmo8&#13;&#10;7HpqawVrtr/3zdn+BC1flpkQnXwXfAXaPran2bCqjOH143diepqvWX0VRJyvvk9Fo7KDFPcW+sLv&#13;&#10;bDi5AAAAAADlR3dPSqfTDFXeY6sq9C1Xs0u8yw/77kPtSvMrV35eM/azzlr2LDLweCP8nvd9+liP&#13;&#10;a77Pmb0P7qPlial/KjzlPohJWOavzFXoQR7aH7I05e95d+PjMl5wUO/bwur8H6zFK1/dDO87oet8&#13;&#10;X6MOg3JjK0gAAAAAAAC1rszu8tw/77kTtRvMrX37+Nfa/pkey4VeFwQ/k7buOr7ntN5ndL1y+1Hy&#13;&#10;zGp/yJ83T6KUkfJT52r01oINs79kac/e8ufHxoS64Jvxnb7zOA9OJVq+6Fd63Sefx/YwyDsmLV3F&#13;&#10;XmKfvVqxz19Lq9IZZAAAAAAGK+8U9Jp7T2MP3611be7MrHOx773K/fDa/fIHH5ArhR+MvDdU4L1m&#13;&#10;JW0cALxJZr19jvUW0tc3of3UfLEjn+VHnKfRCcsc1fmKvQgj20P2Rpy97y78fGZLzgod+3hdX4P1&#13;&#10;mKVr+6Gd53Q9b4v0YdBuTGVpAAAAAAAAFjjY997pfvhsfuz+wyA/Ca8Y2H6pwvrsYt24BfiYznrz&#13;&#10;EeosJao9UfdR+PUI6U81Pn6vTCb/AJa+jR6EEO2d+yNOfveXPj40Je8E34zt95nAenEq0/dCu9bp&#13;&#10;PP4/sYZB2TFq7irzFP3q1Y56+l1ekMsgAAAAADFfeKek09p7GH79a6tvdmVjnY997lfvhtfvkDj8&#13;&#10;gVwo/GXhuqcF6zEraOAF4ks16+x3qLaWmHVD3UPj0yOVXNV5+n0ynL5aOjT6ESu2E73SwvDYw9n9&#13;&#10;+Ei+DL4xsR1TivXYNCDh6eJjJuvMP6i+rjk+FRIAAAAAAABY42Pfe6X74bH7s/sMgPwmvGNh+qcL&#13;&#10;67GLduAX4mM568xHqLCWqPVH3Ufj1COlPNT5+r0wm/5a+jR6H7HNzAAAAAAAAAAAAAAAAAAAAAAA&#13;&#10;AAAAAAAAAAAAAAAAAAAAAAAAAAAAAAAAAAAAAAAAAAAAAAAAAAAAAAA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XT1zd9PlP3dmdntplIPCz8fu23msH7LaWC7h/FZs30jG+24hiYRzju73mI/mtuU/l&#13;&#10;fpSGXIAAAAAAeDF/EcX1nhvW0PJZ+MWOi3fRKz/p79IXCngox18kW07BO6bxY7AdQ5Z6qFXW2Phj&#13;&#10;th1vmXteJcuzdf7qX41M2PVzVedj0UvnKO/Wuh1fcpdcIa79nHviyWH2mZeIy78vCTKOhR668vL9&#13;&#10;yw8Ru3v1tufZWVIIDTCzEAAAAAAAA2Neg3vJtIvizYN7MWMnPs34PbL9WYX2aw6pu/Lx2b7vrttH&#13;&#10;9t5my8h1fDHyxP2qua35+fTca2nn/iUeiFL3hEPft488WKw+03L5GLfl4R5B0WfX3l5/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lLbhEPft488WKw+&#13;&#10;03L5Gffl4R5B0WfX3l53uW/iN3nfWrD/AGblSBo05Vz0+d++Fl09+xnVdrsyGHEAAAAAAZnnt9Gu&#13;&#10;ehmjvlvrmx2oXztil6mzp3/bGX+3PJJMXdh4BZD/AAvtV51suHT8rbe75zAfYuWJW/Wl93Dyyn3X&#13;&#10;/O/xf+ciTX3uelUdpWw2vffMWd4EbX+W2RSdHBY8A9o+tKvZcIqV4fnje2M6ls+vxCK0kwg2AAAA&#13;&#10;AAAAWtdmd3luH/fcidqN5la+/fxr7X9Mj2XCrwuCH8nbdx1fc9pvM7peuX2o+WY1P+RPm6fRSkj5&#13;&#10;KfO1emtVY4SZ9laNvedQXxsJGg9/PxXZbz2J7OGW3e5P/jPf50LIPXZwq9kfL3d/48LkKub+IW/Q&#13;&#10;GGAAAAAABmee30a56GaO+W+ubHahfO2KXqbOnf8AbGX+3PJJMXdh4BZD/C+1XnWy4dPytt7vnMB9&#13;&#10;i5Ylfm6pval8sT7avmueZudmpFCruafO/wA6EQ+1N+uYM9xkv41glbXugfc7o+tcR2bSVnBb+Mbd&#13;&#10;dXYbtYpEkVwJbgAAAAAAAE42zK9Iu8PCw+/I6yi2TgKeJ/Ouurns8INcJPxjYPqqx63GJH/Wm9qP&#13;&#10;lmJvXOavo8dmWgI7mPPV+mFVbhJn2Vo2951BfGwkaJ38/FdlvPYns4Zbb7k/+M9/nQsg9dnCr2R8&#13;&#10;vd3/AI8LkKub+IW/QGGAAAAAABmnns9Gr9DwYj4tieubPbXLuDq95nlXxnrr7K8Sko9yXgje6diO&#13;&#10;zYUO+6h/KVwP1SyP1+bp/wCbqm9qXyxNsV81zzNzs1K7a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F5fRR9uX41InJVzfwc9mUffJe6VR26EAHCJ+83xZ4zlpd&#13;&#10;lOWTUW+rwPwnT7XYxKxD3MX5SOd/U/MvacjU1yLS+4AAAAAAAAuUcHY7zfKfjOXb2U4mJS7lfA/F&#13;&#10;9Pu9jDKEfdOvlI5J9T8t9pzxP/N6KHtzfGqm3aeb+Djswrv8lnpVfbrR0bTf0i7P8LTJ8jr0IN8O&#13;&#10;/wATWXdcYX1aQXBs8YuJ6rxnrMKg3Kmp7vF9XW04p56OkV9qoMOQAAAAAAzb57fSafTBHfLnR57M&#13;&#10;patlr9dzh7nGnxr9LGOAB3vex53CdnEIj8KTvmwnm8b63Bpe/Wl9qHllLKbfNR0eezCKc9zPnqPT&#13;&#10;KODaa+kXZ/hYYvkdepCHh1+J/Jeurfs8t/8ABs8Y2M6qv+twaDkqbTlAAAAAAAAJbdll9czn7jGn&#13;&#10;xr+LH/c/O53uda4fs3USOFJ8Y2F6uxPawqXiXql9qbywLJaOa35m32aUU6e5q87/ADpYf67u9Xyf&#13;&#10;7uye0K1CM/C18Qe3vnrPtFttDct4ztkv07vseJV2ilG33j/6F0ehYnV3y70r+kOQAAAAAAM2+e30&#13;&#10;mn0wR3y50eezKWrZa/Xc4e5xp8a/SxjgAd73sedwnZxCI/Ck75sJ5vG+twaXyPopfh8hZVRzV+dn&#13;&#10;00orsQdePesZO91ZHaHahHDhc/J73h9Bp9bQ2fuR8amyHS6vZ76uuUlrEQAAAAAAACW3ZZfXM5+4&#13;&#10;xp8a/ix/3Pzud7nWuH7N1EjhSfGNhersT2sKl4l6pfam8sCyWjmt+Zt9mlFOnuavO/zpYC7S3vMs&#13;&#10;we+487UrMNubjfGfsn5y77FiUauFx8nveD+lh/a7CqoWVV93V0qr0yo+p7zPVlPoDiyAAAAAAOVH&#13;&#10;fI6LX2XGruLnWFrtpVdkB3zd4eBC6vlpjsjHwovAXZzrar2bFpz8AXxu7bdTU+ssLKMeqf4fiwIK&#13;&#10;z3Nf6U+mFuP71+jP3op9td6mtqM9+w9274zPid6HgHtD0W366wljwFvldbm+ub32XmChSQ5dkkAA&#13;&#10;AAAAAAnf4PL37OQvFkvztMxCbn3G+Emb9Cn11lWd7qf4jdgvrbb+ys1XRZev91N8aoSap5qfOz6K&#13;&#10;lGlffrvQ6fvcD6q+9m1DeA/KPyMdT6DYrwx2Q65y72uw1/vZ8WO8D6v5p7JcU2y2XF9/xvQcP2HX&#13;&#10;kw3xPC9Z4v11QeF5wAAAAAByo75HRa+y41dxc6wtdtKrsgO+bvDwIXV8tMdkY+FF4C7OdbVezYtO&#13;&#10;fgC+N3bbqan1lhZMl6/hj5aRBinnt+Yj0StujmvdJj00sfdV/ezagvAplH5FOR9JsD4cbD9e5d7b&#13;&#10;Ya33x+KjeZ9XMw9iqU4C1119AAAAAAAACVLZCd8xePgRuj5bY6Iz8KfwD2c60p9lxacnAD8b22fU&#13;&#10;t71+HWT/AFpvdx8sxBf/AJ3+L/zltVHe46VX2nAWqvvZtQ3gPyj8jHU+h2K8MdkOucu9rsPhd7Pi&#13;&#10;x3gfV/NPZLim2Wy4vv8Ajeg4fsOvJhvieF6zxfrqg8LzgAAAAABV3dPnI9JT3yjo9XZZu7OPvzsM&#13;&#10;e+372X3saa4Qnio2h8/gPbcOknwQPlB7D+azD2W+tiS9fwx8tIrjp57fmI9ErwI5r3SY9NLH3Vf3&#13;&#10;s2oLwKZR+RTkfSbA+HGw/XuXe22Gt98fio3mfVzMPYqlOAtddfQAAAAAAAAzh2b3fpYW99v7suvc&#13;&#10;0zwgvFhtB1lgPbcOkrwQflD7EdSY72S6tfy+g/e+SJXLR+T0en7l33ljpc+mHAeqvvZtQ3gPyj8j&#13;&#10;HU+h2K8MdkOucu9rsPgN7Pix3gfV/NPZLim2Wy4vv+N6Dh+w68mG+J4XrPF+uqDwvOAAAAAAFXd0&#13;&#10;+cj0lPfKOj1dlm7s4+/Owx77fvZfexprhCeKjaHz+A9tw6SfBA+UHsP5rMPZb62WVyLxQCiuXAOt&#13;&#10;OAAAAAAAAZw7N7v0sLe+392XXuaZ4QXiw2g6ywHtuHSV4IPyh9iOpMd7JdWv5fQfvfJErlo/J6PT&#13;&#10;9y77yx0ufTDwV/2Mo/a9b8lUMx3mejfdDlb+MYPrex2mrlIB3/jd/rO926nbryn8TZB9Scr9moDx&#13;&#10;P0AAAAAABmO7t9Gq+9wu809b2vTDJ7RN352kXxnsAdq1pH0mxfhXsb02ntw0vwm/k7cIv6tXvZrj&#13;&#10;ZJE23VyAAAAAAAAAAAAAAAAAAAAAAAAAAAAAAAAAAAAAAAAAAAAAAAAAAAAAAAAAAAAAAAAAAAAA&#13;&#10;AAAAAAAAAAAAAAAAAAAAAAAAAAAAAAAAAAAAAAAAAAAAAAAAAAAAAAAAAAAACNXbKepN7SDxK9Rv&#13;&#10;ZbcoGoF2bPqiugbx1NLHbnYoGx44SZ9laNvedQXxsJGg9/PxXZbz2J7OGW0+5P8A4z3+dCyD12cK&#13;&#10;vZHy93f+PC5Crm/iFv0BhgAAAAAAZp57PRq/Q8GI+LYnrmz21y7g6veZ5V8Z66+yvEpKPcl4I3un&#13;&#10;Yjs2FDvuofylcD9Usj9fm6fuPX8EPJA25X3urzdXalXV+VHSKfRCrBwlL7K0a+86hPymEzQe/fuN&#13;&#10;l+mYn0WFufuUXx/f/wDV7J/aM0VdSPa4sAAAAAAAAuUcHY7zfKfjOXb2U4mJS7lfA/F9Pu9jDKEf&#13;&#10;dOvlI5J9T8t9pzxP/N6KHtzfGqm3aeb+Djswrv8AJZ6VX260dG039Iuz/C0yfI69CDfDv8TWXdcY&#13;&#10;X1aQXBs8YuJ6rxnrMKg3Kmp7vF9XW04p56OkV9qoMOQAAAAAAzHd4Tq6597jHPX0ijtUpyNmR6Rd&#13;&#10;4eFp7+R1llsvAQ8TWY9cYr1aDvCT8YuG6rwfrMUkXl9FH25fjUiclXN/Bz2ZR98l7pVHboQAcIn7&#13;&#10;zfFnjOWl2U5ZNRb6vA/CdPtdjErEPcxflI539T8y9pyNTXItL7gAAAAAAAC5RwdjvN8p+M5dvZTi&#13;&#10;YlLuV8D8X0+72MMoR906+Ujkn1Py32nPE/8AN6KHtzfGqm3aeb+Djswrv8lnpVfbrQDcIq7zPFXj&#13;&#10;PWp2V5aNQ77fBGz07D9m+sV9y8+Urjvqlnnr8oU0SLlXPe6NR6F8WH+LYbrm92ww84AAAAAAzZ7v&#13;&#10;/Hlmnm/iFz0LQnBs/srWT7zp9+Nm0kHuG+K7U+ew3ZxKm/3WD8Z7g+hZ/wCuydajl9FH25fjUjf1&#13;&#10;XN/Bz2ZVIe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il+HyG96Oavzs+mlUsxB1496xk73VkdodqEcOFz8nveH0Gn1tDZ+5HxqbIdLq9nvq65&#13;&#10;SWsRAAAAAAAAJbdll9czn7jGnxr+LH/c/O53uda4fs3USOFJ8Y2F6uxPawqXiXql9qbywLJaOa35&#13;&#10;m32aUU6e5q87/OlFBtrfU2dRH7YxB2542Pid5/gFn38F7VZSv4C3ytt0XnMf9i5moYkOo57nRrfo&#13;&#10;dk2vvlzrm/2pDDAAAAAAAzTz1ed++XKO/YPqu72YTy8He79vIfixX52m4gNx7jfCPP8Aosevsq0f&#13;&#10;dSPEbux+tWI+zc1XRpuub2oeWUk5+RHm6vRUou8lXnafTQwR2mPeW5g99x32o2YbY3EeNfZDpk+y&#13;&#10;4pG7hefJ23j9X2/abKqUWUKPQAAAAAAACVLZCd8xePgRuj5bY6Iz8KfwD2c60p9lxacnAD8b22fU&#13;&#10;t71+HWT/AFpvdx8sxBf/AJ3+L/zltVHe46VX2mJOu7vJNX3iyZ57Mn4/F2k8HNoer8b6i62ZuY8c&#13;&#10;W6H64bM/beWNcYQY/JsefudqXa/xnx3NOqML6igMvWAAAAAAGaeerzv3y5R37B9V3ezCeXg73ft5&#13;&#10;D8WK/O03EBuPcb4R5/0WPX2VaPupHiN3Y/WrEfZuaro3ry+3DySkko5rvSrfbsqM58vm5/1jhjUN&#13;&#10;6Q2aPBTkX5JOJrffN4qd5XUOL9ntvoNi/DXYrrjAe22FYMoJWgAAAAAAAAEh+zP9Pq5/BNcPypsk&#13;&#10;mvwEfG5tR1Rd/mo58JvwJyDrSPZcUnWh1/D/AEzltFXNa6TV6bqFUdxP6H9DEXXd3kmr7xZM89mT&#13;&#10;8fnbSeDm0PV+N9RdbD3MeOLdD9cNmftvLGuMIMfk2PP3O1Ltf4z47mnVGF9RQGXrAAAAAADM99s/&#13;&#10;oVeiHOjmu+dp9MpPNjT6pNps9+yx2GZNNibp/DzKP0MX7NdQu90B+SLvK6yyH7by9fv9eX24eSUl&#13;&#10;jHNd6Vb7dl11Z8vm5/1jhjUN6Q2aPBTkX5JOJrffN4qd5XUOL9ntvoNi/DXYrrjAe22FYMoJWgAA&#13;&#10;AAAAAAGWmhjvqMV++Xl2fXYSM4JPyhdiOpcV7Pcah38eK3aHrLA+2WFjCXr/AHvxIl2lXdfxqfRK&#13;&#10;vr8ijzUuGtQnpC5r8FGRfki5HwO9nxY7f9Q5n6qX0Wx3hjsf1vlvteGVgDr7YT4jhOs8T62taLe+&#13;&#10;MX+i2vRAed4wAAAAABie7s+Yn+c41fk/pQyz0M99Piz3d59nt2EjOCZ4/difNYz2W61Hv48Vm0nS&#13;&#10;MF7bh1jUu9V+gFRc6262AAAAAAAAAy00Md9Riv3y8uz67CRnBJ+ULsR1LivZ7jUO/jxW7Q9ZYH2y&#13;&#10;wsYS9f734kS7Sruv41PolX1+RR5qX5qPsef3ub4kT0sw/FeY9TYv2etm332z0q32oVHzrsZl+Oc2&#13;&#10;+tGP9fcWs4T8X4DqjDeqgPTeyAAAAAAM2+6wfVlzsyVc1PSI7blnAnp6YW8LOOflgzGx9ynjk3Q9&#13;&#10;aV9p8bvF8Xu8LoNXYlaPOwArRAKK5cA604AAAAAAABzbpq743T/4a8VfLxiPjd4/i9276nx3qLrZ&#13;&#10;W5fxvbs+usF7TQuYyehj7qb8rWKqbHebHnq+1U7Blzv17odrs1O5R9jz+9zfEielmH4rzHqbF+z1&#13;&#10;lvvtnpVvtQqPnXYzL8c5t9aMf6+4tZwn4vwHVGG9VAem9kAAAAAAZt91g+rLnZkq5qekR23LOBPT&#13;&#10;0wt4Wcc/LBmNj7lPHJuh60r7T43eL4vd4XQauxK0edgBWiAUxtTHfH6g/Dblb5evpaZuw8Xu7rqu&#13;&#10;OxDr678fHRvh64n1suED7G13NvptztVNZT3eL6uthzYAAAAAA5t01d8bp/8ADXir5eMR8bvH8Xu3&#13;&#10;fU+O9RdbK3L+N7dn11gvaaFzGT0MfdTflaxVTY7zY89X2qnYMud+vdDtdmp+U/ofgl/KUD2475b/&#13;&#10;AEKuxL1MR8XxXTbHrLTW8a0+/J1beM1nztTuwhFtr4X7V9OxPrK3ad4Nvye9w31VyX7Ow7GU+Zbo&#13;&#10;AAAAAAGY7u30ar73C7zT1va9MMntE3fnaRfGewB2rWkfSbF+FexvTae3DS/Cb+Ttwi/q1e9muNkk&#13;&#10;TbdXIApjamO+P1B+G3K3y9fS0zdh4vd3XVcdiHX134+OjfD1xPrZcIH2NrubfTbnaqaynu8X1dbD&#13;&#10;mwAAAAAAPHiPi2YdQ4r1Vx7mW/jLI/rVl/rra8sh+s0Pe6f5OkU/3O7xHWV7t1Ox9l/xLLepcL6q&#13;&#10;075/Q/BL+UoHnjvlv9CrsSziPi+K6bY9Zaa3jWn35Orbxms+dqd2EIttfC/avp2J9ZW7TvBt+T3u&#13;&#10;G+quS/Z2HYynzLdAAAAAAAABtMCwB1Bw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9B++8kD56v8ro&#13;&#10;9X3vv/LPS49MqoG0h79LNPvtg9l1kFjXB98WGz/WWP8AbcQpB4X3yh9t+pMD7JaYPG5kagAAAAAA&#13;&#10;AC4/pQ72bT74FMXfIptKotvvDjbjr3Mfbb7sF7nPFRuz+rmX+xUsgpuv4YeWqfN1c9zzE+iGyJ5r&#13;&#10;PSZ9NT9zLygAAAAAAAAAAAAAAAAAAAAAAAAAAAAAAAAAAAAAAAAAAAAAAAAAAAAAAAAAAAAAAAAA&#13;&#10;AAAAAAAAAAAAAAAAAAAAAAAAAAAAAAAAAAAAAAAAAAAAAAAAAAAAAAAAAAAAAADTtcJb9XA14/51&#13;&#10;4h/m6YfAuk7En/yWl08Bu0G7QM4H4m0fg5tF0DGez3GyNz3ji3PfW7Zz/wCyHAq1ZBn8mx5+52pd&#13;&#10;rnGfHc06owvqKAy9YAAAAAAZp56vO/fLlHfsH1Xd7MJ5eDvd+3kPxYr87TcQG49xvhHn/RY9fZVo&#13;&#10;+6keI3dj9asR9m5quhR6vhh5YEnaea55+PTbUYRz/wASn0SxD15d5Nq68WbOXZi+H4u0ng9tR1Zi&#13;&#10;vZr7ZO43x2bkfrts59t5Y1yhBh2sgAAAAAAACd/g8vfs5C8WS/O0zEJufcb4SZv0KfXWVZ3up/iN&#13;&#10;2C+ttv7KzVdFl6/3U3xqhJqnmp87PoqUaV9+u9Dp+9idru7yTV94smeezJ+PxNpPBzaHq/G+outj&#13;&#10;bmPHFuh+uGzP23ljXGEGPybHn7nal2v8Z8dzTqjC+ooDL1gAAAAABme+2f0KvRDnRzXfO0+mUnmx&#13;&#10;p9Um02e/ZY7DMmmxN0/h5lH6GL9muoXe6A/JF3ldZZD9t5ev1x6vhh5YEvKea55+PTbddKOf+JT6&#13;&#10;JYh68u8m1deLNnLsxfD8XaTwe2o6sxXs19sncb47NyP122c+28sa5Qgw7WQAAAAAAABKDsY/VK9N&#13;&#10;Pv8AlnsLycbE3U+H2VdX4r2etDX3QH5JG8P62ZF9sYBflk9DD4fLEl7VzW/Pz6bjrl0dxT0Gn0Qx&#13;&#10;M13d5Jq+8WTPPZk/H4m0ng5tD1fjfUXWyNzHji3Q/XDZn7byxrjCDH5Njz9ztS7X+M+O5p1RhfUU&#13;&#10;Bl6wAAAAAAzPfbP6FXohzo5rvnafTKTzY0+qTabPfssdhmTTYm6fw8yj9DF+zXULvdAfki7yussh&#13;&#10;+28vX9CXbrqgGrPK/wB2+AAAAAAAACUHYx+qV6aff8s9heTjYm6nw+yrq/Fez1oa+6A/JI3h/WzI&#13;&#10;vtjAL8snoYfD5Ykvaua35+fTcdcujuKeg0+iHco+x5/e5viRPycw/FeY9TYv2et5LffbPSrfahUf&#13;&#10;OuxmX45zb60Y/wBfcWs4T8X4DqjDeqgPTeyAAAAAAM2+6wfVlzsyVc1PSI7blnAnp6YW8LOOflgz&#13;&#10;Gx9ynjk3Q9aV9p8bvF8Xu8LoNXYlaPOwArRANWeV/u3wAAAAAAAAZNaLO/J0k+M1gPtTtM+m2K8L&#13;&#10;9lOnYb1lDS/CS+T3v5+qudfZ2IbIeT0PwTflK5N2e+XP0KexDqxYf4vhem3/AFl1+6j7Hn97m+JE&#13;&#10;/HzD8V5j1Ni/Z63t2++2elW+1Co+ddjMvxzm31ox/r7i1nCfi/AdUYb1UB6b2QAAAAABm33WD6su&#13;&#10;dmSrmp6RHbcs4E9PTC3hZxz8sGY2PuU8cm6HrSvtPjd4vi93hdBq7ErR52AFaIBVwz36emafCzkb&#13;&#10;5YPJ1/8AfX45N73WlHaWXbuvF7u96DT2IcTGuLndYzqy32YfZU81XSJ7YYAAAAAAOWMC+nnhjwsY&#13;&#10;6+WDObF3ReNzdt1vhPXW3yG8Lxfbf9XYz1FxaLk6oe3Hy1C/258Yv9Fo7dasejvVrztfpqJ+qPtw&#13;&#10;8tMW/jFjotfboK+9XfO0emlV0z16eeZ/CxkX5YPBQFvd8bm8nrfF+uuLON3vi+2A6uwfqLbic10+&#13;&#10;vAAAAAAGbfdYPqy52ZKuanpEdtyzgT09MLeFnHPywZjY+5TxyboetK+0+N3i+L3eF0GrsStHnYAV&#13;&#10;ogGtt1s9+dq68Z7P/atdpCTbTwr2y6bV25do3gyfJ24On1as+zW2MJ83Pd3OjU/c3Ra5o63u+mQw&#13;&#10;5gAAAAADy2PjdjrOz26X5+bfibP/AKk5p7NW2jSD7GT/ALXo/kqZPye8x0b7pdRS58YxnW9/tPYz&#13;&#10;9Ufbh5aZ4Lfxix0Wvt0PHX3q752j00qumevTzzP4WMi/LB4KAt7vjc3k9b4v11xZxu98X2wHV2D9&#13;&#10;RbcTmun14AAAAAAABboOyQqfAK5Wubvp8p+7szs9tMpC4Wfj92281g/ZbSwLcP4rNm+kY323EMTC&#13;&#10;Ocd3e8xH81tyn8r9KQy5AAAAAAD3Mt/HOU/WjAevtvWxf4vx/VGJ9VK3An+x5Pe5fiQOxPl/4ry7&#13;&#10;qbCez0Kprnfb3Srnakm9B++8kD9Wv8ro9X3uHlnpcemVUDaQ9+lmn32wey6yCxrg++LDZ/rLH+24&#13;&#10;hSDwvvlD7b9SYH2S0weNzI1AAAAAAAAF6gp/dlgAoF7Zb1SbUn79ifsMxkRE3seHmb/oYT2a07FX&#13;&#10;uf3yRd2vWWffbeYIwzXcd9vfoU+iU0a+a152r0wGHAAAAAAAY/Jv+ft9qHs4P47lfVGK9RW2OehH&#13;&#10;vJNIPiyYG7MmEnPs34ObPdX4L1Fp1QN8/ji3vfXDab7bzNlnP6GPweWB+3TzXPPx6bbW9fcVdBq9&#13;&#10;EqDW2c9Ur1Le/wCJuwvGJELet4fZr1fhfZ6HY09z++SRu8+tme/bGPRfGu0ygAAAAAAADY16De8m&#13;&#10;0i+LNg3sxYyc+zfg9sv1ZhfZrDqm78vHZvu+u20f23mbLyHV8MfLE/aq5rfn59Nxraef+JR6IUve&#13;&#10;EQ9+3jzxYrD7TcvkYt+XhHkHRZ9feXn+5b+I3ed9asP9m5UgaNOVc9PnfvhZdPfsZ1Xa7MhhxAAA&#13;&#10;AAAGPyb/AJ+32oezg/juV9UYr1FbY56Ee8k0g+LJgbsyYSc+zfg5s91fgvUWnVA3z+OLe99cNpvt&#13;&#10;vM2XUev4f6ZD9Gnmu9Jp9Nprye4j9D+lBTtMPT6tjwTW98qb2Kl+Hd43Nl+qLX85NXgyeBOf9aT7&#13;&#10;LhUeBChIwAAAAAAAAs+aefSGwv4KcdfJJuL9tzPip3a9Q4T2e4q/208NdteuMf7bfcz+vN7cfJMb&#13;&#10;InmtdKudu8+fjyebj/Vq2O1/75uz/Ahavy0yITw4LvgLtH1tT7NhVRnD68buxPU1XrL6Kok5X3ye&#13;&#10;i0dlBinuLfWF3thxcgAAAAAByo7unpVPphirvMdWVehar2aXeZYf99yH2pXmVq78vGftZ5y17Fhl&#13;&#10;4PBH+T3u+/SxHtd9n1Hr+H+mQ09TzXek0+m0kvPcR+h/Sgp2mHp9Wx4Jre+VN7FS/Du8bmy/VFr+&#13;&#10;cmrwZPAnP+tJ9lwqPAhQkYAAAAAAAAWKNB3esYx91e/aHdZdpwRvk97vOg1etrV3b7vGptf0un2e&#13;&#10;wy+h6Kb4PISPr5qPOx6amsFa7a/983Z/gQtX5aZEJ18F3wF2j62p9mwqozh9eN3Ynqar1l9FUScr&#13;&#10;75PRaOygxT3FvrC72w4uQAAAAAA5Ud3T0qn0wxV3mOrKvQtV7NLvMsP++5D7UrzK1d+XjP2s85a9&#13;&#10;iwy8Hgj/ACe9336WI9rvs+ZvQ/uo+WJqX8qPOU+iElY5q/MVehBHtofsjTl73l34+MyXnBQ79vC6&#13;&#10;vwfrMUrX90M7zuh63xfow6DcmMrSAAAAAAAALWuzO7y3D/vuRO1G8ytffv419r+mR7LhV4XBD+Tt&#13;&#10;u46vue03md0vXL7UfLMan/InzdPopSR8lPnavTWgg2zv2Rpz97y58fGhLrgm/GdvvM4D04lWr7oV&#13;&#10;3rdJ5/H9jDIOyYtXcVeYp+9WrHPX0ur0hlkAAAAAAYr7xT0mntPYw/frXVt7sysc7Hvvcr98Nr98&#13;&#10;gcfkCuFH4y8N1TgvWYlbRwAvElmvX2O9RbS1zeh/dR8sSOf5Uecp9EJyxzV+Yq9CCPbQ/ZGnL3vL&#13;&#10;vx8ZkvOCh37eF1fg/WYpWv7oZ3ndD1vi/Rh0G5MZWkAAAAAAAAWONj33ul++Gx+7P7DID8JrxjYf&#13;&#10;qnC+uxi3bgF+JjOevMR6iwlqj1R91H49QjpTzU+fq9MJv+Wvo0ehBDtnfsjTn73lz4+NCXvBN+M7&#13;&#10;feZwHpxKtP3QrvW6Tz+P7GGQdkxau4q8xT96tWOevpdXpDLIAAAAAAxX3inpNPaexh+/Wurb3ZlY&#13;&#10;52Pfe5X74bX75A4/IFcKPxl4bqnBesxK2jgBeJLNevsd6i2lph1Q91D49MjlVzVefp9Mpy+Wjo0+&#13;&#10;hErthO90sLw2MPZ/fhIvgy+MbEdU4r12DQg4eniYybrzD+ovq45PhUSAAAAAAAAWONj33ul++Gx+&#13;&#10;7P7DID8JrxjYfqnC+uxi3bgF+JjOevMR6iwlqj1R91H49QjpTzU+fq9MJv8Alr6NHofsc3MAAAAA&#13;&#10;AAAAAAAAAAAAAAAAAAAAAAAAAAAAAAAAAAAAAAAAAAAAAAAAAAAAAAAAAAAAAAAAAAAAAAAAAAAA&#13;&#10;AAAAAAAAAAAAAAAAAAAAAAAAAAAAAAAAAAAAAAAAAAAAAApr8Ni9Tq0w+Opb/YZm4CAHgZfqsmQf&#13;&#10;Ery/2pYIAky2y3qk2pP37E/YZjIiJvY8PM3/AEMJ7Nadir3P75Iu7XrLPvtvMEYZruO+3v0KfRKa&#13;&#10;NfNa87V6YDDgAAAAAAPLY+N2Os7Pbpfn5t+Js/8AqTmns1baNIPsZP8Atej+Spk/J7zHRvul1FLn&#13;&#10;xjGdb3+08yf0Mfg8sBTzXPPx6bbhX3FXQavRKg1tnPVK9S3v+JuwvGJELet4fZr1fhfZ6HY09z++&#13;&#10;SRu8+tme/bGPRfGu0ygAAAAAAADY16De8m0i+LNg3sxYyc+zfg9sv1ZhfZrDqm78vHZvu+u20f23&#13;&#10;mbLyHV8MfLE/aq5rfn59Nxraef8AiUeiFdPXN30+U/d2Z2e2mUg8LPx+7beawfstpYLuH8VmzfSM&#13;&#10;b7biGJhHOO7veYj+a25T+V+lIZcgAAAAAB4MX8RxfWeG9bQ8ln4xY6Ld9ErP+nv0hcKeCjHXyRbT&#13;&#10;sE7pvFjsB1DlnqoVdbY+GO2HW+Ze14ly7N1/upfjUzY9XNV52PRS+co79a6HV9yl1whrv2ce+LJY&#13;&#10;faZl4jLvy8JMo6FHrry8v3LDxG7e/W259lZUggNMLMQAAAAAAADY16De8m0i+LNg3sxYyc+zfg9s&#13;&#10;v1ZhfZrDqm78vHZvu+u20f23mbLyHV8MfLE/aq5rfn59Nxraef8AiUeiFL3hEPft488WKw+03L5G&#13;&#10;Lfl4R5B0WfX3l5/uW/iN3nfWrD/ZuVIGjTlXPT5374WXT37GdV2uzIYcQAAAAABj8m/5+32oezg/&#13;&#10;juV9UYr1FbY56Ee8k0g+LJgbsyYSc+zfg5s91fgvUWnVA3z+OLe99cNpvtvM2WM3X+6l+NTP26ua&#13;&#10;rzseilrmjv1rodX3KXXCGu/Zx74slh9pmXiMu/LwkyjoUeuvLy/csPEbt79bbn2VlSCA0wsxAAAA&#13;&#10;AAAAL62xR9TW05+/Zh7d8mExt1/gHs90W566+623Dp+V1vk65s/ZeXpWIdUnwfFifbR3NH6UemUT&#13;&#10;v339GPuUtuEQ9+3jzxYrD7TcvkZ9+XhHkHRZ9feXne5b+I3ed9asP9m5UgaNOVc9PnfvhZdPfsZ1&#13;&#10;Xa7MhhxAAAAAAGZ57fRrnoZo75b65sdqF87Ypeps6d/2xl/tzySTF3YeAWQ/wvtV51suHT8rbe75&#13;&#10;zAfYuWJW/Wl93Dyyn3X/ADv8X/nIk197npVHaVsNr33zFneBG1/ltkUnRwWPAPaPrSr2XCKleH54&#13;&#10;3tjOpbPr8QitJMINgAAAAAAAFrXZnd5bh/33InajeZWvv38a+1/TI9lwq8Lgh/J23cdX3PabzO6X&#13;&#10;rl9qPlmNT/kT5un0UpI+SnztXprVWOEmfZWjb3nUF8bCRoPfz8V2W89iezhlt3uT/wCM9/nQsg9d&#13;&#10;nCr2R8vd3/jwuQq5v4hb9AYYAAAAAAGZ57fRrnoZo75b65sdqF87Ypeps6d/2xl/tzySTF3YeAWQ&#13;&#10;/wAL7VedbLh0/K23u+cwH2LliV+bqm9qXyxPtq+a55m52akUKu5p87/OhEPtTfrmDPcZL+NYJW17&#13;&#10;oH3O6PrXEdm0lZwW/jG3XV2G7WKRJFcCW4AAAAAAABONsyvSLvDwsPvyOsotk4Cnifzrrq57PCDX&#13;&#10;CT8Y2D6qsetxiR/1pvaj5Zib1zmr6PHZloCO5jz1fphVW4SZ9laNvedQXxsJGid/PxXZbz2J7OGW&#13;&#10;2+5P/jPf50LIPXZwq9kfL3d/48LkKub+IW/QGGAAAAAABmnns9Gr9DwYj4tieubPbXLuDq95nlXx&#13;&#10;nrr7K8Sko9yXgje6diOzYUO+6h/KVwP1SyP1+bp/5uqb2pfLE2xXzXPM3OzUrt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F5fRR9uX41InJVzfwc9mUffJe6&#13;&#10;VR26EAHCJ+83xZ4zlpdlOWTUW+rwPwnT7XYxKxD3MX5SOd/U/MvacjU1yLS+4AAAAAAAAuUcHY7z&#13;&#10;fKfjOXb2U4mJS7lfA/F9Pu9jDKEfdOvlI5J9T8t9pzxP/N6KHtzfGqm3aeb+Djswrv8AJZ6VX260&#13;&#10;dG039Iuz/C0yfI69CDfDv8TWXdcYX1aQXBs8YuJ6rxnrMKg3Kmp7vF9XW04p56OkV9qoMOQAAAAA&#13;&#10;Azb57fSafTBHfLnR57Mpatlr9dzh7nGnxr9LGOAB3vex53CdnEIj8KTvmwnm8b63Bpe/Wl9qHllL&#13;&#10;KbfNR0eezCKc9zPnqPTKODaa+kXZ/hYYvkdepCHh1+J/Jeurfs8t/wDBs8Y2M6qv+twaDkqbTlAA&#13;&#10;AAAAAAJbdll9czn7jGnxr+LH/c/O53uda4fs3USOFJ8Y2F6uxPawqXiXql9qbywLJaOa35m32aUU&#13;&#10;6e5q87/Olh/ru71fJ/u7J7QrUIz8LXxB7e+es+0W20Ny3jO2S/Tu+x4lXaKUbfeP/oXR6FidXfLv&#13;&#10;Sv6Q5AAAAAAAzb57fSafTBHfLnR57Mpatlr9dzh7nGnxr9LGOAB3vex53CdnEIj8KTvmwnm8b63B&#13;&#10;pfI+il+HyFlVHNX52fTSiuxB1496xk73VkdodqEcOFz8nveH0Gn1tDZ+5HxqbIdLq9nvq65SWsRA&#13;&#10;AAAAAAAJbdll9czn7jGnxr+LH/c/O53uda4fs3USOFJ8Y2F6uxPawqXiXql9qbywLJaOa35m32aU&#13;&#10;U6e5q87/ADpYC7S3vMswe+487UrMNubjfGfsn5y77FiUauFx8nveD+lh/a7CqoWVV93V0qr0yo+p&#13;&#10;7zPVlPoDiyAAAAAAOVHfI6LX2XGruLnWFrtpVdkB3zd4eBC6vlpjsjHwovAXZzrar2bFpz8AXxu7&#13;&#10;bdTU+ssLKMeqf4fiwIKz3Nf6U+mFuP71+jP3op9td6mtqM9+w9274zPid6HgHtD0W366wljwFvld&#13;&#10;bm+ub32XmChSQ5dkkAAAAAAAAnf4PL37OQvFkvztMxCbn3G+Emb9Cn11lWd7qf4jdgvrbb+ys1XR&#13;&#10;Zev91N8aoSap5qfOz6KlGlffrvQ6fvcD6q+9m1DeA/KPyMdT6DYrwx2Q65y72uw1/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nAWqvvZtQ3gPyj8jHU+h&#13;&#10;2K8MdkOucu9rsPhd7Pix3gfV/NPZLim2Wy4vv+N6Dh+w68mG+J4XrPF+uqDwvOAAAAAAFXd0+cj0&#13;&#10;lPfKOj1dlm7s4+/Owx77fvZfexprhCeKjaHz+A9tw6SfBA+UHsP5rMPZb62JL1/DHy0iuOnnt+Yj&#13;&#10;0SvAjmvdJj00sfdV/ezagvAplH5FOR9JsD4cbD9e5d7bYa33x+KjeZ9XMw9iqU4C1119AAAAAAAA&#13;&#10;DOHZvd+lhb32/uy69zTPCC8WG0HWWA9tw6SvBB+UPsR1JjvZLq1/L6D975IlctH5PR6fuXfeWOlz&#13;&#10;6YcB6q+9m1DeA/KPyMdT6HYrwx2Q65y72uw+A3s+LHeB9X809kuKbZbLi+/43oOH7DryYb4nhes8&#13;&#10;X66oPC84AAAAAAVd3T5yPSU98o6PV2Wbuzj787DHvt+9l97GmuEJ4qNofP4D23DpJ8ED5Qew/msw&#13;&#10;9lvrZZXIvFAKK5cA604AAAAAAABnDs3u/Swt77f3Zde5pnhBeLDaDrLAe24dJXgg/KH2I6kx3sl1&#13;&#10;a/l9B+98kSuWj8no9P3LvvLHS59MPBX/AGMo/a9b8lUMx3mejfdDlb+MYPrex2mrlIB3/jd/rO92&#13;&#10;6nbryn8TZB9Scr9moDxP0AAAAAABmO7t9Gq+9wu809b2vTDJ7RN352kXxnsAdq1pH0mxfhXsb02n&#13;&#10;tw0vwm/k7cIv6tXvZrjZJE23VyAAAAAAAAAAAAAAAAAAAAAAAAAAAAAAAAAAAAAAAAAAAAAAAAAA&#13;&#10;AAAAAAAAAAAAAAAAAAAAAAAAAAAAAAAAAAAAAAAAAAAAAAAAAAAAAAAAAAAAAAAAAAAAAAAAAAAA&#13;&#10;AAACNXbKepN7SDxK9RvZbcoGoF2bPqiugbx1NLHbnYoGx44SZ9laNvedQXxsJGg9/PxXZbz2J7OG&#13;&#10;W0+5P/jPf50LIPXZwq9kfL3d/wCPC5Crm/iFv0BhgAAAAAAZp57PRq/Q8GI+LYnrmz21y7g6veZ5&#13;&#10;V8Z66+yvEpKPcl4I3unYjs2FDvuofylcD9Usj9fm6fuPX8EPJA25X3urzdXalXV+VHSKfRCrBwlL&#13;&#10;7K0a+86hPymEzQe/fuNl+mYn0WFufuUXx/f/APV7J/aM0VdSPa4sAAAAAAAAuUcHY7zfKfjOXb2U&#13;&#10;4mJS7lfA/F9Pu9jDKEfdOvlI5J9T8t9pzxP/ADeih7c3xqpt2nm/g47MK7/JZ6VX260dG039Iuz/&#13;&#10;AAtMnyOvQg3w7/E1l3XGF9WkFwbPGLieq8Z6zCoNypqe7xfV1tOKeejpFfaqDDkAAAAAAMx3eE6u&#13;&#10;ufe4xz19Io7VKcjZkekXeHhae/kdZZbLwEPE1mPXGK9Wg7wk/GLhuq8H6zFJF5fRR9uX41InJVzf&#13;&#10;wc9mUffJe6VR26EAHCJ+83xZ4zlpdlOWTUW+rwPwnT7XYxKxD3MX5SOd/U/MvacjU1yLS+4AAAAA&#13;&#10;AAAuUcHY7zfKfjOXb2U4mJS7lfA/F9Pu9jDKEfdOvlI5J9T8t9pzxP8Azeih7c3xqpt2nm/g47MK&#13;&#10;7/JZ6VX260A3CKu8zxV4z1qdleWjUO+3wRs9Ow/ZvrFf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FJtrfU2dRH7YxB2542Phd5/gFn38F7VZSy4C3ytt0XnMf&#13;&#10;9i5moYkOo57nRrfodk2vvlzrm/2pDDAAAAAAAzZ7v/Hlmnm/iFz0LQnBs/srWT7zp9+Nm0kHuG+K&#13;&#10;7U+ew3ZxKm/3WD8Z7g+hZ/67J1qqPopfh8hvejmr87PppVLMQdePesZO91ZHaHahHDhc/J73h9Bp&#13;&#10;9bQ2fuR8amyHS6vZ76uuUlrEQAAAAAAACW3ZZfXM5+4xp8a/ix/3Pzud7nWuH7N1EjhSfGNhersT&#13;&#10;2sKl4l6pfam8sCyWjmt+Zt9mlFOnuavO/wA6UUG2t9TZ1EftjEHbnjY+J3n+AWffwXtVlK/gLfK2&#13;&#10;3Recx/2LmahiQ6jnudGt+h2Ta++XOub/AGpDDAAAAAAAzTz1ed++XKO/YPqu72YTy8He79vIfixX&#13;&#10;52m4gNx7jfCPP+ix6+yrR91I8Ru7H61Yj7NzVdGm65vah5ZSTn5Eebq9FSi7yVedp9NDBHaY95bm&#13;&#10;D33HfajZhtjcR419kOmT7LikbuF58nbeP1fb9psqpRZQo9AAAAAAAAJUtkJ3zF4+BG6PltjojPwp&#13;&#10;/APZzrSn2XFpycAPxvbZ9S3vX4dZP9ab3cfLMQX/AOd/i/8AOW1Ud7jpVfaYk67u8k1feLJnnsyf&#13;&#10;j8XaTwc2h6vxvqLrZm5jxxbofrhsz9t5Y1xhBj8mx5+52pdr/GfHc06owvqKAy9YAAAAAAZp56vO&#13;&#10;/fLlHfsH1Xd7MJ5eDvd+3kPxYr87TcQG49xvhHn/AEWPX2VaPupHiN3Y/WrEfZuaro3ry+3DySkk&#13;&#10;o5rvSrfbsqM58vm5/wBY4Y1DekNmjwU5F+STia33zeKneV1Di/Z7b6DYvw12K64wHtthWDKCVoAA&#13;&#10;AAAAAABIfsz/AE+rn8E1w/KmySa/AR8bm1HVF3+ajnwm/AnIOtI9lxSdaHX8P9M5bRVzWuk1em6h&#13;&#10;VHcT+h/QxF13d5Jq+8WTPPZk/H520ng5tD1fjfUXWw9zHji3Q/XDZn7byxrjCDH5Njz9ztS7X+M+&#13;&#10;O5p1RhfUUBl6wAAAAAAzPfbP6FXohzo5rvnafTKTzY0+qTabPfssdhmTTYm6fw8yj9DF+zXULvdA&#13;&#10;fki7yussh+28vX7/AF5fbh5JSWMc13pVvt2XXVny+bn/AFjhjUN6Q2aPBTkX5JOJrffN4qd5XUOL&#13;&#10;9ntvoNi/DXYrrjAe22FYMoJWgAAAAAAAAGWmhjvqMV++Xl2fXYSM4JPyhdiOpcV7Pcah38eK3aHr&#13;&#10;LA+2WFjCXr/e/EiXaVd1/Gp9Eq+vyKPNS4a1CekLmvwUZF+SLkfA72fFjt/1DmfqpfRbHeGOx/W+&#13;&#10;W+14ZWAOvthPiOE6zxPra1ot74xf6La9EB53jAAAAAAGJ7uz5if5zjV+T+lDLPQz30+LPd3n2e3Y&#13;&#10;SM4Jnj92J81jPZbrUe/jxWbSdIwXtuHWNS71X6AVFzrbrYAAAAAAAADLTQx31GK/fLy7PrsJGcEn&#13;&#10;5QuxHUuK9nuNQ7+PFbtD1lgfbLCxhL1/vfiRLtKu6/jU+iVfX5FHmpfmo+x5/e5viRPSzD8V5j1N&#13;&#10;i/Z62bffbPSrfahUfOuxmX45zb60Y/19xazhPxfgOqMN6qA9N7IAAAAAAzb7rB9WXOzJVzU9Ijtu&#13;&#10;WcCenphbws45+WDMbH3KeOTdD1pX2nxu8Xxe7wug1diVo87ACtEAorlwDrTgAAAAAAAHNumrvjdP&#13;&#10;/hrxV8vGI+N3j+L3bvqfHeoutlbl/G9uz66wXtNC5jJ6GPupvytYqpsd5seer7VTsGXO/Xuh2uzU&#13;&#10;7lH2PP73N8SJ6WYfivMepsX7PWW++2elW+1Co+ddjMvxzm31ox/r7i1nCfi/AdUYb1UB6b2QAAAA&#13;&#10;ABm33WD6sudmSrmp6RHbcs4E9PTC3hZxz8sGY2PuU8cm6HrSvtPjd4vi93hdBq7ErR52AFaIBTG1&#13;&#10;Md8fqD8NuVvl6+lpm7Dxe7uuq47EOvrvx8dG+HrifWy4QPsbXc2+m3O1U1lPd4vq62HNgAAAAADm&#13;&#10;3TV3xun/AMNeKvl4xHxu8fxe7d9T471F1srcv43t2fXWC9poXMZPQx91N+VrFVNjvNjz1faqdgy5&#13;&#10;3690O12an5T+h+CX8pQPbjvlv9CrsS9TEfF8V02x6y01vGtPvydW3jNZ87U7sIRba+F+1fTsT6yt&#13;&#10;2neDb8nvcN9Vcl+zsOxlPmW6AAAAAABmO7t9Gq+9wu809b2vTDJ7RN352kXxnsAdq1pH0mxfhXsb&#13;&#10;02ntw0vwm/k7cIv6tXvZrjZJE23VyAKY2pjvj9Qfhtyt8vX0tM3YeL3d11XHYh19d+Pjo3w9cT62&#13;&#10;XCB9ja7m30252qmsp7vF9XWw5sAAAAAADx4j4tmHUOK9Vce5lv4yyP61Zf662vLIfrND3un+TpFP&#13;&#10;9zu8R1le7dTsfZf8Sy3qXC+qtO+f0PwS/lKB5475b/Qq7Es4j4vium2PWWmt41p9+Tq28ZrPnand&#13;&#10;hCLbXwv2r6difWVu07wbfk97hvqrkv2dh2Mp8y3QAAAAAAAAbTAsAdQc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nyb0H77yQPnq/yuj1fe+/8s9Lj0yqgbSHv0s0++2D2XWQWNcH3xYbP9ZY/23EKQeF98ofb&#13;&#10;fqTA+yWmDxuZGoAAAAAAAAuP6UO9m0++BTF3yKbSqLb7w42469zH22+7Be5zxUbs/q5l/sVLIKbr&#13;&#10;+GHlqnzdXPc8xPohsieaz0mfTU/cy8oAAAAAAAAAAAAAAAAAAAAAAAAAAAAAAAAAAAAAAAAAAAAA&#13;&#10;AAAAAAAAAAAAAAAAAAAAAAAAAAAAAAAAAAAAAAAAAAAAAAAAAAAAAAAAAAAAAAAAAAAAAAAAAAAA&#13;&#10;AAAAAAA07XCW/VwNeP8AnXiH+bph8C6TsSf/ACWl08Bu0G7QM4H4m0fg5tF0DGez3GyNz3ji3PfW&#13;&#10;7Zz/AOyHAq1ZBn8mx5+52pdrnGfHc06owvqKAy9YAAAAAAZp56vO/fLlHfsH1Xd7MJ5eDvd+3kPx&#13;&#10;Yr87TcQG49xvhHn/AEWPX2VaPupHiN3Y/WrEfZuaroUer4YeWBJ2nmuefj021GEc/wDEp9EsQ9eX&#13;&#10;eTauvFmzl2Yvh+LtJ4PbUdWYr2a+2TuN8dm5H67bOfbeWNcoQYdrIAAAAAAAAnf4PL37OQvFkvzt&#13;&#10;MxCbn3G+Emb9Cn11lWd7qf4jdgvrbb+ys1XRZev91N8aoSap5qfOz6KlGlffrvQ6fvYna7u8k1fe&#13;&#10;LJnnsyfj8TaTwc2h6vxvqLrY25jxxbofrhsz9t5Y1xhBj8mx5+52pdr/ABnx3NOqML6igMvWAAAA&#13;&#10;AAGZ77Z/Qq9EOdHNd87T6ZSebGn1SbTZ79ljsMyabE3T+HmUfoYv2a6hd7oD8kXeV1lkP23l6/XH&#13;&#10;q+GHlgS8p5rnn49Nt10o5/4lPoliHry7ybV14s2cuzF8PxdpPB7ajqzFezX2ydxvjs3I/XbZz7by&#13;&#10;xrlCDDtZAAAAAAAAEoOxj9Ur00+/5Z7C8nGxN1Ph9lXV+K9nrQ190B+SRvD+tmRfbGAX5ZPQw+Hy&#13;&#10;xJe1c1vz8+m465dHcU9Bp9EMTNd3eSavvFkzz2ZPx+JtJ4ObQ9X431F1sjcx44t0P1w2Z+28sa4w&#13;&#10;gx+TY8/c7Uu1/jPjuadUYX1FAZesAAAAAAMz32z+hV6Ic6Oa752n0yk82NPqk2mz37LHYZk02Jun&#13;&#10;8PMo/Qxfs11C73QH5Iu8rrLIftvL1/Ql266oBqzyv92+AAAAAAAACUHYx+qV6aff8s9heTjYm6nw&#13;&#10;+yrq/Fez1oa+6A/JI3h/WzIvtjAL8snoYfD5Ykvaua35+fTcdcujuKeg0+iHco+x5/e5viRPycw/&#13;&#10;FeY9TYv2et5LffbPSrfahUfOuxmX45zb60Y/19xazhPxfgOqMN6qA9N7IAAAAAAzb7rB9WXOzJVz&#13;&#10;U9IjtuWcCenphbws45+WDMbH3KeOTdD1pX2nxu8Xxe7wug1diVo87ACtEA1Z5X+7fAAAAAAAABk1&#13;&#10;os78nST4zWA+1O0z6bYrwv2U6dhvWUNL8JL5Pe/n6q519nYhsh5PQ/BN+Urk3Z75c/Qp7EOrFh/i&#13;&#10;+F6bf9Zdfuo+x5/e5viRPx8w/FeY9TYv2et7dvvtnpVvtQqPnXYzL8c5t9aMf6+4tZwn4vwHVGG9&#13;&#10;VAem9kAAAAAAZt91g+rLnZkq5qekR23LOBPT0wt4Wcc/LBmNj7lPHJuh60r7T43eL4vd4XQauxK0&#13;&#10;edgBWiAVcM9+npmnws5G+WDydf8A31+OTe91pR2ll27rxe7veg09iHExri53WM6st9mH2VPNV0ie&#13;&#10;2GAAAAAADljAvp54Y8LGOvlgzmxd0Xjc3bdb4T11t8hvC8X23/V2M9RcWi5OqHtx8tQv9ufGL/Ra&#13;&#10;O3WrHo71a87X6aifqj7cPLTFv4xY6LX26CvvV3ztHppVdM9ennmfwsZF+WDwUBb3fG5vJ63xfrri&#13;&#10;zjd74vtgOrsH6i24nNdPrwAAAAABm33WD6sudmSrmp6RHbcs4E9PTC3hZxz8sGY2PuU8cm6HrSvt&#13;&#10;Pjd4vi93hdBq7ErR52AFaIBrbdbPfnauvGez/wBq12kJNtPCvbLptXbl2jeDJ8nbg6fVqz7NbYwn&#13;&#10;zc93c6NT9zdFrmjre76ZDDmAAAAAAPLY+N2Os7Pbpfn5t+Js/wDqTmns1baNIPsZP+16P5KmT8nv&#13;&#10;MdG+6XUUufGMZ1vf7T2M/VH24eWmeC38YsdFr7dDx196u+do9NKrpnr088z+FjIvyweCgLe743N5&#13;&#10;PW+L9dcWcbvfF9sB1dg/UW3E5rp9eAAAAAAAAW6DskKnwCuVrm76fKfu7M7PbTKQuFn4/dtvNYP2&#13;&#10;W0sC3D+KzZvpGN9txDEwjnHd3vMR/Nbcp/K/SkMuQAAAAAA9zLfxzlP1owHr7b1sX+L8f1RifVSt&#13;&#10;wJ/seT3uX4kDsT5f+K8u6mwns9Cqa53290q52pJvQfvvJA/Vr/K6PV97h5Z6XHplVA2kPfpZp99s&#13;&#10;Hsusgsa4Pviw2f6yx/tuIUg8L75Q+2/UmB9ktMHjcyNQAAAAAAABeoKf3ZYAKBe2W9Um1J+/Yn7D&#13;&#10;MZERN7Hh5m/6GE9mtOxV7n98kXdr1ln323mCMM13Hfb36FPolNGvmtedq9MBhwAAAAAAGPyb/n7f&#13;&#10;ah7OD+O5X1RivUVtjnoR7yTSD4smBuzJhJz7N+Dmz3V+C9RadUDfP44t731w2m+28zZZz+hj8Hlg&#13;&#10;ft081zz8em21vX3FXQavRKg1tnPVK9S3v+JuwvGJELet4fZr1fhfZ6HY09z++SRu8+tme/bGPRfG&#13;&#10;u0ygAAAAAAADY16De8m0i+LNg3sxYyc+zfg9sv1ZhfZrDqm78vHZvu+u20f23mbLyHV8MfLE/aq5&#13;&#10;rfn59Nxraef+JR6IUveEQ9+3jzxYrD7TcvkYt+XhHkHRZ9feXn+5b+I3ed9asP8AZuVIGjTlXPT5&#13;&#10;374WXT37GdV2uzIYcQAAAAABj8m/5+32oezg/juV9UYr1FbY56Ee8k0g+LJgbsyYSc+zfg5s91fg&#13;&#10;vUWnVA3z+OLe99cNpvtvM2XUev4f6ZD9Gnmu9Jp9Nprye4j9D+lBTtMPT6tjwTW98qb2Kl+Hd43N&#13;&#10;l+qLX85NXgyeBOf9aT7LhUeBChIwAAAAAAAAs+aefSGwv4KcdfJJuL9tzPip3a9Q4T2e4q/208Nd&#13;&#10;teuMf7bfcz+vN7cfJMbInmtdKudu8+fjyebj/Vq2O1/75uz/AAIWr8tMiE8OC74C7R9bU+zYVUZw&#13;&#10;+vG7sT1NV6y+iqJOV98notHZQYp7i31hd7YcXIAAAAAAcqO7p6VT6YYq7zHVlXoWq9ml3mWH/fch&#13;&#10;9qV5lau/Lxn7WectexYZeDwR/k97vv0sR7XfZ9R6/h/pkNPU813pNPptJLz3Efof0oKdph6fVseC&#13;&#10;a3vlTexUvw7vG5sv1Ra/nJq8GTwJz/rSfZcKjwIUJGAAAAAAAAFijQd3rGMfdXv2h3WXacEb5Pe7&#13;&#10;zoNXra1d2+7xqbX9Lp9nsMvoeim+DyEj6+ajzsemprBWu2v/AHzdn+BC1flpkQnXwXfAXaPran2b&#13;&#10;CqjOH143diepqvWX0VRJyvvk9Fo7KDFPcW+sLvbDi5AAAAAADlR3dPSqfTDFXeY6sq9C1Xs0u8yw&#13;&#10;/wC+5D7UrzK1d+XjP2s85a9iwy8Hgj/J73ffpYj2u+z5m9D+6j5Ympfyo85T6ISVjmr8xV6EEe2h&#13;&#10;+yNOXveXfj4zJecFDv28Lq/B+sxStf3QzvO6HrfF+jDoNyYytIAAAAAAAAta7M7vLcP++5E7UbzK&#13;&#10;19+/jX2v6ZHsuFXhcEP5O27jq+57TeZ3S9cvtR8sxqf8ifN0+ilJHyU+dq9NaCDbO/ZGnP3vLnx8&#13;&#10;aEuuCb8Z2+8zgPTiVavuhXet0nn8f2MMg7Ji1dxV5in71asc9fS6vSGWQAAAAABivvFPSae09jD9&#13;&#10;+tdW3uzKxzse+9yv3w2v3yBx+QK4UfjLw3VOC9ZiVtHAC8SWa9fY71FtLXN6H91HyxI5/lR5yn0Q&#13;&#10;nLHNX5ir0II9tD9kacve8u/HxmS84KHft4XV+D9Zila/uhned0PW+L9GHQbkxlaQAAAAAAABY42P&#13;&#10;fe6X74bH7s/sMgPwmvGNh+qcL67GLduAX4mM568xHqLCWqPVH3Ufj1COlPNT5+r0wm/5a+jR6EEO&#13;&#10;2d+yNOfveXPj40Je8E34zt95nAenEq0/dCu9bpPP4/sYZB2TFq7irzFP3q1Y56+l1ekMsgAAAAAD&#13;&#10;FfeKek09p7GH79a6tvdmVjnY997lfvhtfvkDj8gVwo/GXhuqcF6zEraOAF4ks16+x3qLaWmHVD3U&#13;&#10;Pj0yOVXNV5+n0ynL5aOjT6ESu2E73SwvDYw9n9+Ei+DL4xsR1TivXYNCDh6eJjJuvMP6i+rjk+FR&#13;&#10;IAAAAAAABY42Pfe6X74bH7s/sMgPwmvGNh+qcL67GLduAX4mM568xHqLCWqPVH3Ufj1COlPNT5+r&#13;&#10;0wm/5a+jR6H7HNzAAAAAAAAAAAAAAAAAAAAAAAAAAAAAAAAAAAAAAAAAAAAAAAAAAAAAAAAAAAAA&#13;&#10;AAAAAAAAAAAAAAAAA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V09c3fT5T93ZnZ7aZSDws/H7tt&#13;&#10;5rB+y2lgu4fxWbN9IxvtuIYmEc47u95iP5rblP5X6UhlyAAAAAAHgxfxHF9Z4b1tDyWfjFjot30S&#13;&#10;s/6e/SFwp4KMdfJFtOwTum8WOwHUOWeqhV1tj4Y7Ydb5l7XiXLs3X+6l+NTNj1c1XnY9FL5yjv1r&#13;&#10;odX3KXXCGu/Zx74slh9pmXiMu/LwkyjoUeuvLy/csPEbt79bbn2VlSCA0wsxAAAAAAAANjXoN7yb&#13;&#10;SL4s2DezFjJz7N+D2y/VmF9msOqbvy8dm+767bR/beZsvIdXwx8sT9qrmt+fn03Gtp5/4lHohS94&#13;&#10;RD37ePPFisPtNy+Ri35eEeQdFn195ef7lv4jd531qw/2blSBo05Vz0+d++Fl09+xnVdrsyGHEAAA&#13;&#10;AAAY/Jv+ft9qHs4P47lfVGK9RW2OehHvJNIPiyYG7MmEnPs34ObPdX4L1Fp1QN8/ji3vfXDab7bz&#13;&#10;NljN1/upfjUz9urmq87Hopa5o79a6HV9yl1whrv2ce+LJYfaZl4jLvy8JMo6FHrry8v3LDxG7e/W&#13;&#10;259lZUggNMLMQAAAAAAAC+tsUfU1tOfv2Ye3fJhMbdf4B7PdFueuvuttw6fldb5OubP2Xl6ViHVJ&#13;&#10;8HxYn20dzR+lHplE799/Rj7lLbhEPft488WKw+03L5Gffl4R5B0WfX3l53uW/iN3nfWrD/ZuVIGj&#13;&#10;TlXPT5374WXT37GdV2uzIYcQAAAAABmee30a56GaO+W+ubHahfO2KXqbOnf9sZf7c8kkxd2HgFkP&#13;&#10;8L7VedbLh0/K23u+cwH2LliVv1pfdw8sp91/zv8AF/5yJNfe56VR2lbDa998xZ3gRtf5bZFJ0cFj&#13;&#10;wD2j60q9lwipXh+eN7YzqWz6/EIrSTCDYAAAAAAABa12Z3eW4f8AfcidqN5la+/fxr7X9Mj2XCrw&#13;&#10;uCH8nbdx1fc9pvM7peuX2o+WY1P+RPm6fRSkj5KfO1emtVY4SZ9laNvedQXxsJGg9/PxXZbz2J7O&#13;&#10;GW3e5P8A4z3+dCyD12cKvZHy93f+PC5Crm/iFv0BhgAAAAAAZnnt9Guehmjvlvrmx2oXztil6mzp&#13;&#10;3/bGX+3PJJMXdh4BZD/C+1XnWy4dPytt7vnMB9i5Ylfm6pval8sT7avmueZudmpFCruafO/zoRD7&#13;&#10;U365gz3GS/jWCVte6B9zuj61xHZtJWcFv4xt11dhu1ikSRXAluAAAAAAAATjbMr0i7w8LD78jrKL&#13;&#10;ZOAp4n8666uezwg1wk/GNg+qrHrcYkf9ab2o+WYm9c5q+jx2ZaAjuY89X6YVVuEmfZWjb3nUF8bC&#13;&#10;Ronfz8V2W89iezhltvuT/wCM9/nQsg9dnCr2R8vd3/jwuQq5v4hb9AYYAAAAAAGaeez0av0PBiPi&#13;&#10;2J65s9tcu4Or3meVfGeuvsrxKSj3JeCN7p2I7NhQ77qH8pXA/VLI/X5un/m6pval8sTbFfNc8zc7&#13;&#10;NSu2ruafO/zoRD7U365gz3GS/jWCVte6B9zuj61xHZtJWcFv4xt11dhu1ikSRXAluAAAAAAAATjb&#13;&#10;Mr0i7w8LD78jrKLZOAp4n8666uezwg1wk/GNg+qrHrcYkf8AWm9qPlmJvXOavo8dmWgI7mPPV+mE&#13;&#10;cW039Iuz/C0yfI69CEfDv8TWXdcYX1aQHBs8YuJ6rxnrMKg3Kmp7vF9XW04p56OkV9qoMOQAAAAA&#13;&#10;AzHd4Tq6597jHPX0ijtUpyNmR6Rd4eFp7+R1llsvAQ8TWY9cYr1aDvCT8YuG6rwfrMUkXl9FH25f&#13;&#10;jUiclXN/Bz2ZR98l7pVHboQAcIn7zfFnjOWl2U5ZNRb6vA/CdPtdjErEPcxflI539T8y9pyNTXIt&#13;&#10;L7gAAAAAAAC5RwdjvN8p+M5dvZTiYlLuV8D8X0+72MMoR906+Ujkn1Py32nPE/8AN6KHtzfGqm3a&#13;&#10;eb+Djswrv8lnpVfbrR0bTf0i7P8AC0yfI69CDfDv8TWXdcYX1aQXBs8YuJ6rxnrMKg3Kmp7vF9XW&#13;&#10;04p56OkV9qoMOQAAAAAAzb57fSafTBHfLnR57Mpatlr9dzh7nGnxr9LGOAB3vex53CdnEIj8KTvm&#13;&#10;wnm8b63Bpe/Wl9qHllLKbfNR0eezCKc9zPnqPTKODaa+kXZ/hYYvkdepCHh1+J/Jeurfs8t/8Gzx&#13;&#10;jYzqq/63BoOSptOUAAAAAAAAlt2WX1zOfuMafGv4sf8Ac/O53uda4fs3USOFJ8Y2F6uxPawqXiXq&#13;&#10;l9qbywLJaOa35m32aUU6e5q87/Olh/ru71fJ/u7J7QrUIz8LXxB7e+es+0W20Ny3jO2S/Tu+x4lX&#13;&#10;aKUbfeP/AKF0ehYnV3y70r+kOQAAAAAAM2+e30mn0wR3y50eezKWrZa/Xc4e5xp8a/SxjgAd73se&#13;&#10;dwnZxCI/Ck75sJ5vG+twaXyPopfh8hZVRzV+dn00orsQdePesZO91ZHaHahHDhc/J73h9Bp9bQ2f&#13;&#10;uR8amyHS6vZ76uuUlrEQAAAAAAACW3ZZfXM5+4xp8a/ix/3Pzud7nWuH7N1EjhSfGNhersT2sKl4&#13;&#10;l6pfam8sCyWjmt+Zt9mlFOnuavO/zpYC7S3vMswe+487UrMNubjfGfsn5y77FiUauFx8nveD+lh/&#13;&#10;a7CqoWVV93V0qr0yo+p7zPVlPoDiyAAAAAAOVHfI6LX2XGruLnWFrtpVdkB3zd4eBC6vlpjsjHwo&#13;&#10;vAXZzrar2bFpz8AXxu7bdTU+ssLKMeqf4fiwIKz3Nf6U+mFuP71+jP3op9td6mtqM9+w9274zPid&#13;&#10;6HgHtD0W366wljwFvldbm+ub32XmChSQ5dkkAAAAAAAAnf4PL37OQvFkvztMxCbn3G+Emb9Cn11l&#13;&#10;Wd7qf4jdgvrbb+ys1XRZev8AdTfGqEmqeanzs+ipRpX3670On73A+qvvZtQ3gPyj8jHU+g2K8Mdk&#13;&#10;Oucu9rsNf72fFjvA+r+aeyXFNstlxff8b0HD9h15MN8TwvWeL9dUHhecAAAAAAcqO+R0WvsuNXcX&#13;&#10;OsLXbSq7IDvm7w8CF1fLTHZGPhReAuznW1Xs2LTn4Avjd226mp9ZYWTJev4Y+WkQYp57fmI9Erbo&#13;&#10;5r3SY9NLH3Vf3s2oLwKZR+RTkfSbA+HGw/XuXe22Gt98fio3mfVzMPYqlOAtddfQAAAAAAAAlS2Q&#13;&#10;nfMXj4Ebo+W2OiM/Cn8A9nOtKfZcWnJwA/G9tn1Le9fh1k/1pvdx8sxBf/nf4v8AzltVHe46VX2n&#13;&#10;AWqvvZtQ3gPyj8jHU+h2K8MdkOucu9rsPhd7Pix3gfV/NPZLim2Wy4vv+N6Dh+w68mG+J4XrPF+u&#13;&#10;qDwvOAAAAAAFXd0+cj0lPfKOj1dlm7s4+/Owx77fvZfexprhCeKjaHz+A9tw6SfBA+UHsP5rMPZb&#13;&#10;62JL1/DHy0iuOnnt+Yj0SvA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KK5cA604AAAAAAABnDs3u/Swt77f3Zde5pnhBeLDaDrLAe&#13;&#10;24dJXgg/KH2I6kx3sl1a/l9B+98kSuWj8no9P3LvvLHS59MPBX/Yyj9r1vyVQzHeZ6N90OVv4xg+&#13;&#10;t7HaauUgHf8Ajd/rO926nbryn8TZB9Scr9moDxP0AAAAAABmO7t9Gq+9wu809b2vTDJ7RN352kXx&#13;&#10;nsAdq1pH0mxfhXsb02ntw0vwm/k7cIv6tXvZrjZJE23VyAAAAAAAAAAAAAAAAAAAAAAAAAAAAAAA&#13;&#10;AAAAAAAAAAAAAAAAAAAAAAAAAAAAAAAAAAAAAAAAAAAAAAAAAAAAAAAAAAAAAAAAAAAAAAAAAAAA&#13;&#10;AAAAAAAAAAAAAAAAAAAAAACNXbKepN7SDxK9RvZbcoGoF2bPqiugbx1NLHbnYoGx44SZ9laNvedQ&#13;&#10;XxsJGg9/PxXZbz2J7OGW0+5P/jPf50LIPXZwq9kfL3d/48LkKub+IW/QGGAAAAAABmnns9Gr9DwY&#13;&#10;j4tieubPbXLuDq95nlXxnrr7K8Sko9yXgje6diOzYUO+6h/KVwP1SyP1+bp+49fwQ8kDblfe6vN1&#13;&#10;dqVdX5UdIp9EKsHCUvsrRr7zqE/KYTNB79+42X6ZifRYW5+5RfH9/wD9Xsn9ozRV1I9riwAAAAAA&#13;&#10;AC5RwdjvN8p+M5dvZTiYlLuV8D8X0+72MMoR906+Ujkn1Py32nPE/wDN6KHtzfGqm3aeb+Djswrv&#13;&#10;8lnpVfbrR0bTf0i7P8LTJ8jr0IN8O/xNZd1xhfVpBcGzxi4nqvGeswqDcqanu8X1dbTinno6RX2q&#13;&#10;gw5AAAAAADMd3hOrrn3uMc9fSKO1SnI2ZHpF3h4Wnv5HWWWy8BDxNZj1xivVoO8JPxi4bqvB+sxS&#13;&#10;ReX0Ufbl+NSJyVc38HPZlH3yXulUduhABwifvN8WeM5aXZTlk1Fvq8D8J0+12MSsQ9zF+Ujnf1Pz&#13;&#10;L2nI1Nci0vuAAAAAAAALlHB2O83yn4zl29lOJiUu5XwPxfT7vYwyhH3Tr5SOSfU/Lfac8T/zeih7&#13;&#10;c3xqpt2nm/g47MK7/JZ6VX260A3CKu8zxV4z1qdleWjUO+3wRs9Ow/ZvrFfcvPlK476pZ56/KFNE&#13;&#10;i5Vz3ujUehfFh/i2G65vdsMPOAAAAAAM2e7/AMeWaeb+IXPQtCcGz+ytZPvOn342bSQe4b4rtT57&#13;&#10;DdnEqb/dYPxnuD6Fn/rsnWo5fRR9uX41I39Vzfwc9mVSHkvdKo7dCADhE/eb4s8Zy0uynLJqLfV4&#13;&#10;H4Tp9rsYlYh7mL8pHO/qfmXtORqa5FpfcAAAAAAAAWiuDW/ZWsr3nT3+UzYSE3EdxtR0zDei+p09&#13;&#10;1d+P7gPq9nHtGVrT8Ov4I+SJvyjvdPm6e1Coz8qekVeiUUm2t9TZ1EftjEHbnjY+F3n+AWffwXtV&#13;&#10;lLLgLfK23Recx/2LmahiQ6jnudGt+h2Ta++XOub/AGpDDAAAAAAAzZ7v/Hlmnm/iFz0LQnBs/srW&#13;&#10;T7zp9+Nm0kHuG+K7U+ew3ZxKm/3WD8Z7g+hZ/wCuydaqj6KX4fIb3o5q/Oz6aVSzEHXj3rGTvdWR&#13;&#10;2h2oRw4XPye94fQafW0Nn7kfGpsh0ur2e+rrlJaxEAAAAAAAAlt2WX1zOfuMafGv4sf9z87ne51r&#13;&#10;h+zdRI4UnxjYXq7E9rCpeJeqX2pvLAslo5rfmbfZpRTp7mrzv86UUG2t9TZ1EftjEHbnjY+J3n+A&#13;&#10;WffwXtVlK/gLfK23Recx/wBi5moYkOo57nRrfodk2vvlzrm/2pDDAAAAAAAzTz1ed++XKO/YPqu7&#13;&#10;2YTy8He79vIfixX52m4gNx7jfCPP+ix6+yrR91I8Ru7H61Yj7NzVdGm65vah5ZSTn5Eebq9FSi7y&#13;&#10;Vedp9NDBHaY95bmD33HfajZhtjcR419kOmT7LikbuF58nbeP1fb9psqpRZQo9AAAAAAAAJUtkJ3z&#13;&#10;F4+BG6PltjojPwp/APZzrSn2XFpycAPxvbZ9S3vX4dZP9ab3cfLMQX/53+L/AM5bVR3uOlV9piTr&#13;&#10;u7yTV94smeezJ+PxdpPBzaHq/G+outmbmPHFuh+uGzP23ljXGEGPybHn7nal2v8AGfHc06owvqKA&#13;&#10;y9YAAAAAAZp56vO/fLlHfsH1Xd7MJ5eDvd+3kPxYr87TcQG49xvhHn/RY9fZVo+6keI3dj9asR9m&#13;&#10;5qujevL7cPJKSSjmu9Kt9uyozny+bn/WOGNQ3pDZo8FORfkk4mt983ip3ldQ4v2e2+g2L8NdiuuM&#13;&#10;B7bYVgyglaAAAAAAAAASH7M/0+rn8E1w/KmySa/AR8bm1HVF3+ajnwm/AnIOtI9lxSdaHX8P9M5b&#13;&#10;RVzWuk1em6hVHcT+h/QxF13d5Jq+8WTPPZk/H520ng5tD1fjfUXWw9zHji3Q/XDZn7byxrjCDH5N&#13;&#10;jz9ztS7X+M+O5p1RhfUUBl6wAAAAAAzPfbP6FXohzo5rvnafTKTzY0+qTabPfssdhmTTYm6fw8yj&#13;&#10;9DF+zXULvdAfki7yussh+28vX7/Xl9uHklJYxzXelW+3ZddW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Rc6262AAAAAAAAAy00Md9Riv3y8u&#13;&#10;z67CRnBJ+ULsR1LivZ7jUO/jxW7Q9ZYH2ywsYS9f734kS7Sruv41PolX1+RR5qX5qPsef3ub4kT0&#13;&#10;sw/FeY9TYv2etm332z0q32oVHzrsZl+Oc2+tGP8AX3FrOE/F+A6ow3qoD03sgAAAAADNvusH1Zc7&#13;&#10;MlXNT0iO25ZwJ6emFvCzjn5YMxsfcp45N0PWlfafG7xfF7vC6DV2JWjzsAK0QCiuXAOtOAAAAAAA&#13;&#10;Ac26au+N0/8AhrxV8vGI+N3j+L3bvqfHeoutlbl/G9uz66wXtNC5jJ6GPupvytYqpsd5seer7VTs&#13;&#10;GXO/Xuh2uzU7lH2PP73N8SJ6WYfivMepsX7PWW++2elW+1Co+ddjMvxzm31ox/r7i1nCfi/AdUYb&#13;&#10;1UB6b2QAAAAABm33WD6sudmSrmp6RHbcs4E9PTC3hZxz8sGY2PuU8cm6HrSvtPjd4vi93hdBq7Er&#13;&#10;R52AFaIBTG1Md8fqD8NuVvl6+lpm7Dxe7uuq47EOvrvx8dG+HrifWy4QPsbXc2+m3O1U1lPd4vq6&#13;&#10;2HNgAAAAADm3TV3xun/w14q+XjEfG7x/F7t31PjvUXWyty/je3Z9dYL2mhcxk9DH3U35WsVU2O82&#13;&#10;PPV9qp2DLnfr3Q7XZqflP6H4JfylA9uO+W/0KuxL1MR8XxXTbHrLTW8a0+/J1beM1nztTuwhFtr4&#13;&#10;X7V9OxPrK3ad4Nvye9w31VyX7Ow7GU+ZboAAAAAAGY7u30ar73C7zT1va9MMntE3fnaRfGewB2rW&#13;&#10;kfSbF+FexvTae3DS/Cb+Ttwi/q1e9muNkkTbdXIApjamO+P1B+G3K3y9fS0zdh4vd3XVcdiHX134&#13;&#10;+OjfD1xPrZcIH2NrubfTbnaqaynu8X1dbDmwAAAAAAPHiPi2YdQ4r1Vx7mW/jLI/rVl/rra8sh+s&#13;&#10;0Pe6f5OkU/3O7xHWV7t1Ox9l/wASy3qXC+qtO+f0PwS/lKB5475b/Qq7Es4j4vium2PWWmt41p9+&#13;&#10;Tq28ZrPnandhCLbXwv2r6difWVu07wbfk97hvqrkv2dh2Mp8y3QAAAAAAAAbTAsAdQcAqabRzvzs&#13;&#10;z++2F2X2SWN8HvxUbPefx/tuIUdcL/5Qe3Hmsv8AZbDCI3LT3dXnJ9KNlXfK+j09kAAAAAAAPHiP&#13;&#10;i2YdQ4r1Vx7mW/jLI/rVl/rra8sh+s0Pe6f5OkU/3O7xHWV7t1Ox9l/xLLepcL6q08qb0H77yQPJ&#13;&#10;X+V0er73s+Welx6ZVQNpD36WaffbB7LrILGuD74sNn+ssf7biFIPC++UPtv1JgfZLTB43MjUAAAA&#13;&#10;AAAAXqCn92WACpptHO/OzP77YXZfZJY3we/FRs95/H+24hR1wv8A5Qe3Hmsv9lsMIjctPd1ecn0o&#13;&#10;2Vd8r6PT2QAAAAAAA82E7/gug4jsPBifieK6zwnrqVyTSp3s2nnwH4u+RjUVNba+GO1/XOY+133Y&#13;&#10;b3TeLHd/9X8r9ktufJvQfvvJA+er/K6PV977/wAs9Lj0yqgbSHv0s0++2D2XWQWNcH3xYbP9ZY/2&#13;&#10;3EKQeF98ofbfqTA+yWmDxuZGoAAAAAAAAuP6UO9m0++BTF3yKbSqLb7w42469zH22+7Be5zxUbs/&#13;&#10;q5l/sVLIKbr+GHlqnzdXPc8xPohsieaz0mfTU/cy8oAAAAAAAAAAAAAAAAAAAAAAAAAAAAAAAAAA&#13;&#10;AAAAAAAAAAAAAAAAAAAAAAAAAAAAAAAAAAAAAAAAAAAAAAAAAAAAAAAAAAAAAAAAAAAAAAAAAAAA&#13;&#10;AAAAAAAAAAAAAAAAAA07XCW/VwNeP+deIf5umHwLpOxJ/wDJaXTwG7QbtAzgfibR+Dm0XQMZ7Pcb&#13;&#10;I3PeOLc99btnP/shwKtWQZ/JsefudqXa5xnx3NOqML6igMvWAAAAAAGaeerzv3y5R37B9V3ezCeX&#13;&#10;g73ft5D8WK/O03EBuPcb4R5/0WPX2VaPupHiN3Y/WrEfZuaroUer4YeWBJ2nmuefj021GEc/8Sn0&#13;&#10;SxD15d5Nq68WbOXZi+H4u0ng9tR1ZivZr7ZO43x2bkfrts59t5Y1yhBh2sgAAAAAAACd/g8vfs5C&#13;&#10;8WS/O0zEJufcb4SZv0KfXWVZ3up/iN2C+ttv7KzVdFl6/wB1N8aoSap5qfOz6KlGlffrvQ6fvYna&#13;&#10;7u8k1feLJnnsyfj8TaTwc2h6vxvqLrY25jxxbofrhsz9t5Y1xhBj8mx5+52pdr/GfHc06owvqKAy&#13;&#10;9YAAAAAAZnvtn9Cr0Q50c13ztPplJ5safVJtNnv2WOwzJpsTdP4eZR+hi/ZrqF3ugPyRd5XWWQ/b&#13;&#10;eXr9cer4YeWBLynmuefj023XSjn/AIlPoliHry7ybV14s2cuzF8PxdpPB7ajqzFezX2ydxvjs3I/&#13;&#10;XbZz7byxrlCDDtZAAAAAAAAEoOxj9Ur00+/5Z7C8nGxN1Ph9lXV+K9nrQ190B+SRvD+tmRfbGAX5&#13;&#10;ZPQw+HyxJe1c1vz8+m465dHcU9Bp9EMTNd3eSavvFkzz2ZPx+JtJ4ObQ9X431F1sjcx44t0P1w2Z&#13;&#10;+28sa4wgx+TY8/c7Uu1/jPjuadUYX1FAZesAAAAAAMz32z+hV6Ic6Oa752n0yk82NPqk2mz37LHY&#13;&#10;Zk02Jun8PMo/Qxfs11C73QH5Iu8rrLIftvL1/Ql266oBqzyv92+AAAAAAAACUHYx+qV6aff8s9he&#13;&#10;TjYm6nw+yrq/Fez1oa+6A/JI3h/WzIvtjAL8snoYfD5Ykvaua35+fTcdcujuKeg0+iHco+x5/e5v&#13;&#10;iRPycw/FeY9TYv2et5LffbPSrfahUfOuxmX45zb60Y/19xazhPxfgOqMN6qA9N7IAAAAAAzb7rB9&#13;&#10;WXOzJVzU9IjtuWcCenphbws45+WDMbH3KeOTdD1pX2nxu8Xxe7wug1diVo87ACtEA1Z5X+7fAAAA&#13;&#10;AAAABk1os78nST4zWA+1O0z6bYrwv2U6dhvWUNL8JL5Pe/n6q519nYhsh5PQ/BN+Urk3Z75c/Qp7&#13;&#10;EOrFh/i+F6bf9Zdfuo+x5/e5viRPx8w/FeY9TYv2et7dvvtnpVvtQqPnXYzL8c5t9aMf6+4tZwn4&#13;&#10;vwHVGG9VAem9kAAAAAAZt91g+rLnZkq5qekR23LOBPT0wt4Wcc/LBmNj7lPHJuh60r7T43eL4vd4&#13;&#10;XQauxK0edgBWiAVcM9+npmnws5G+WDydf/fX45N73WlHaWXbuvF7u96DT2IcTGuLndYzqy32YfZU&#13;&#10;81XSJ7YYAAAAAAOWMC+nnhjwsY6+WDObF3ReNzdt1vhPXW3yG8Lxfbf9XYz1FxaLk6oe3Hy1C/25&#13;&#10;8Yv9Fo7dasejvVrztfpqJ+qPtw8tMW/jFjotfboK+9XfO0emlV0z16eeZ/CxkX5YPBQFvd8bm8nr&#13;&#10;fF+uuLON3vi+2A6uwfqLbic10+vAAAAAAGbfdYPqy52ZKuanpEdtyzgT09MLeFnHPywZjY+5Txyb&#13;&#10;oetK+0+N3i+L3eF0GrsStHnYAVogGtt1s9+dq68Z7P8A2rXaQk208K9sum1duXaN4MnyduDp9WrP&#13;&#10;s1tjCfNz3dzo1P3N0WuaOt7vpkMOYAAAAAA8tj43Y6zs9ul+fm34mz/6k5p7NW2jSD7GT/tej+Sp&#13;&#10;k/J7zHRvul1FLnxjGdb3+09jP1R9uHlpngt/GLHRa+3Q8dfervnaPTSq6Z69PPM/hYyL8sHgoC3u&#13;&#10;+NzeT1vi/XXFnG73xfbAdXYP1FtxOa6fXgAAAAAAAFug7JCp8Arla5u+nyn7uzOz20ykLhZ+P3bb&#13;&#10;zWD9ltLAtw/is2b6RjfbcQxMI5x3d7zEfzW3Kfyv0pDLkAAAAAAPcy38c5T9aMB6+29bF/i/H9UY&#13;&#10;n1UrcCf7Hk97l+JA7E+X/ivLupsJ7PQqmud9vdKudqSb0H77yQP1a/yuj1fe4eWelx6ZVQNpD36W&#13;&#10;affbB7LrILGuD74sNn+ssf7biFIPC++UPtv1JgfZLTB43MjUAAAAAAAAXqCn92WACgXtlvVJtSfv&#13;&#10;2J+wzGRETex4eZv+hhPZrTsVe5/fJF3a9ZZ99t5gjDNdx329+hT6JTRr5rXnavTAYcAAAAAABj8m&#13;&#10;/wCft9qHs4P47lfVGK9RW2OehHvJNIPiyYG7MmEnPs34ObPdX4L1Fp1QN8/ji3vfXDab7bzNlnP6&#13;&#10;GPweWB+3TzXPPx6bbW9fcVdBq9EqDW2c9Ur1Le/4m7C8YkQt63h9mvV+F9nodjT3P75JG7z62Z79&#13;&#10;sY9F8a7TKAAAAAAAANjXoN7ybSL4s2DezFjJz7N+D2y/VmF9msOqbvy8dm+767bR/beZsvIdXwx8&#13;&#10;sT9qrmt+fn03Gtp5/wCJR6IUveEQ9+3jzxYrD7TcvkYt+XhHkHRZ9feXn+5b+I3ed9asP9m5UgaN&#13;&#10;OVc9PnfvhZdPfsZ1Xa7MhhxAAAAAAGPyb/n7fah7OD+O5X1RivUVtjnoR7yTSD4smBuzJhJz7N+D&#13;&#10;mz3V+C9RadUDfP44t731w2m+28zZdR6/h/pkP0aea70mn02mvJ7iP0P6UFO0w9Pq2PBNb3ypvYqX&#13;&#10;4d3jc2X6otfzk1eDJ4E5/wBaT7LhUeBChIwAAAAAAAAs+aefSGwv4KcdfJJuL9tzPip3a9Q4T2e4&#13;&#10;q/208NdteuMf7bfcz+vN7cfJMbInmtdKudu8+fjyebj/AFatjtf++bs/wIWr8tMiE8OC74C7R9bU&#13;&#10;+zYVUZw+vG7sT1NV6y+iqJOV98notHZQYp7i31hd7YcXIAAAAAAcqO7p6VT6YYq7zHVlXoWq9ml3&#13;&#10;mWH/AH3IfaleZWrvy8Z+1nnLXsWGXg8Ef5Pe779LEe132fUev4f6ZDT1PNd6TT6bSS89xH6H9KCn&#13;&#10;aYen1bHgmt75U3sVL8O7xubL9UWv5yavBk8Cc/60n2XCo8CFCRgAAAAAAABYo0Hd6xjH3V79od1l&#13;&#10;2nBG+T3u86DV62tXdvu8am1/S6fZ7DL6Hopvg8hI+vmo87HpqawVrtr/AN83Z/gQtX5aZEJ18F3w&#13;&#10;F2j62p9mwqozh9eN3Ynqar1l9FUScr75PRaOygxT3FvrC72w4uQAAAAAA5Ud3T0qn0wxV3mOrKvQ&#13;&#10;tV7NLvMsP++5D7UrzK1d+XjP2s85a9iwy8Hgj/J73ffpYj2u+z5m9D+6j5Ympfyo85T6ISVjmr8x&#13;&#10;V6EEe2h+yNOXveXfj4zJecFDv28Lq/B+sxStf3QzvO6HrfF+jDoNyYytIAAAAAAAAta7M7vLcP8A&#13;&#10;vuRO1G8ytffv419r+mR7LhV4XBD+Ttu46vue03md0vXL7UfLMan/ACJ83T6KUkfJT52r01oINs79&#13;&#10;kac/e8ufHxoS64Jvxnb7zOA9OJVq+6Fd63Sefx/YwyDsmLV3FXmKfvVqxz19Lq9IZZAAAAAAGK+8&#13;&#10;U9Jp7T2MP3611be7MrHOx773K/fDa/fIHH5ArhR+MvDdU4L1mJW0cALxJZr19jvUW0tc3of3UfLE&#13;&#10;jn+VHnKfRCcsc1fmKvQgj20P2Rpy97y78fGZLzgod+3hdX4P1mKVr+6Gd53Q9b4v0YdBuTGVpAAA&#13;&#10;AAAAAFjjY997pfvhsfuz+wyA/Ca8Y2H6pwvrsYt24BfiYznrzEeosJao9UfdR+PUI6U81Pn6vTCb&#13;&#10;/lr6NHoQQ7Z37I05+95c+PjQl7wTfjO33mcB6cSrT90K71uk8/j+xhkHZMWruKvMU/erVjnr6XV6&#13;&#10;QyyAAAAAAMV94p6TT2nsYfv1rq292ZWOdj33uV++G1++QOPyBXCj8ZeG6pwXrMSto4AXiSzXr7He&#13;&#10;otpaYdUPdQ+PTI5Vc1Xn6fTKcvlo6NPoRK7YTvdLC8NjD2f34SL4MvjGxHVOK9dg0IOHp4mMm68w&#13;&#10;/qL6uOT4VEgAAAAAAAFjjY997pfvhsfuz+wyA/Ca8Y2H6pwvrsYt24BfiYznrzEeosJao9UfdR+P&#13;&#10;UI6U81Pn6vTCb/lr6NHofsc3MAAAAAAAAAAAAAAAAAAAA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FdPXN30+U/d2Z2e2mU&#13;&#10;g8LPx+7beawfstpYLuH8VmzfSMb7biGJhHOO7veYj+a25T+V+lIZcgAAAAAB4MX8RxfWeG9bQ8ln&#13;&#10;4xY6Ld9ErP8Ap79IXCngox18kW07BO6bxY7AdQ5Z6qFXW2Phjth1vmXteJcuzdf7qX41M2PVzVed&#13;&#10;j0UvnKO/Wuh1fcpdcIa79nHviyWH2mZeIy78vCTKOhR668vL9yw8Ru3v1tufZWVIIDTCzEAAAAAA&#13;&#10;AA2Neg3vJtIvizYN7MWMnPs34PbL9WYX2aw6pu/Lx2b7vrttH9t5my8h1fDHyxP2qua35+fTca2n&#13;&#10;n/iUeiFL3hEPft488WKw+03L5GLfl4R5B0WfX3l5/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lLbhEPft488WKw+03L5Gffl4R5B0WfX3l53uW/iN3n&#13;&#10;fWrD/ZuVIGjTlXPT5374WXT37GdV2uzIYcQAAAAABmee30a56GaO+W+ubHahfO2KXqbOnf8AbGX+&#13;&#10;3PJJMXdh4BZD/C+1XnWy4dPytt7vnMB9i5Ylb9aX3cPLKfdf87/F/wCciTX3uelUdpWw2vffMWd4&#13;&#10;EbX+W2RSdHBY8A9o+tKvZcIqV4fnje2M6ls+vxCK0kwg2AAAAAAAAWtdmd3luH/fcidqN5la+/fx&#13;&#10;r7X9Mj2XCrwuCH8nbdx1fc9pvM7peuX2o+WY1P8AkT5un0UpI+SnztXprVWOEmfZWjb3nUF8bCRo&#13;&#10;Pfz8V2W89iezhlt3uT/4z3+dCyD12cKvZHy93f8AjwuQq5v4hb9AYYAAAAAAGZ57fRrnoZo75b65&#13;&#10;sdqF87Ypeps6d/2xl/tzySTF3YeAWQ/wvtV51suHT8rbe75zAfYuWJX5uqb2pfLE+2r5rnmbnZqR&#13;&#10;Qq7mnzv86EQ+1N+uYM9xkv41glbXugfc7o+tcR2bSVnBb+MbddXYbtYpEkVwJbgAAAAAAAE42zK9&#13;&#10;Iu8PCw+/I6yi2TgKeJ/Ouurns8INcJPxjYPqqx63GJH/AFpvaj5Zib1zmr6PHZloCO5jz1fphVW4&#13;&#10;SZ9laNvedQXxsJGid/PxXZbz2J7OGW2+5P8A4z3+dCyD12cKvZHy93f+PC5Crm/iFv0BhgAAAAAA&#13;&#10;Zp57PRq/Q8GI+LYnrmz21y7g6veZ5V8Z66+yvEpKPcl4I3unYjs2FDvuofylcD9Usj9fm6f+bqm9&#13;&#10;qXyxNsV81zzNzs1K7au5p87/ADoRD7U365gz3GS/jWCVte6B9zuj61xHZtJWcFv4xt11dhu1ikSR&#13;&#10;XAluAAAAAAAATjbMr0i7w8LD78jrKLZOAp4n8666uezwg1wk/GNg+qrHrcYkf9ab2o+WYm9c5q+j&#13;&#10;x2ZaAjuY89X6YRxbTf0i7P8AC0yfI69CEfDv8TWXdcYX1aQH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79aX2oeWUspt81HR57MIpz3M+eo9Mo4Npr6Rdn+Fhi+R16kIeHX4n&#13;&#10;8l66t+zy3/wbPGNjOqr/AK3BoOSptOUAAAAAAAAlt2WX1zOfuMafGv4sf9z87ne51rh+zdRI4Unx&#13;&#10;jYXq7E9rCpeJeqX2pvLAslo5rfmbfZpRTp7mrzv86WH+u7vV8n+7sntCtQjPwtfEHt756z7RbbQ3&#13;&#10;LeM7ZL9O77HiVdopRt94/wDoXR6FidXfLvSv6Q5AAAAAAAzb57fSafTBHfLnR57Mpatlr9dzh7nG&#13;&#10;nxr9LGOAB3vex53CdnEIj8KTvmwnm8b63BpfI+il+HyFlVHNX52fTSiuxB1496xk73VkdodqEcOF&#13;&#10;z8nveH0Gn1tDZ+5HxqbIdLq9nvq65SWsRAAAAAAAAJbdll9czn7jGnxr+LH/AHPzud7nWuH7N1Ej&#13;&#10;hSfGNhersT2sKl4l6pfam8sCyWjmt+Zt9mlFOnuavO/zpYC7S3vMswe+487UrMNubjfGfsn5y77F&#13;&#10;iUauFx8nveD+lh/a7CqoWVV93V0qr0yo+p7zPVlPoDiyAAAAAAOVHfI6LX2XGruLnWFrtpVdkB3z&#13;&#10;d4eBC6vlpjsjHwovAXZzrar2bFpz8AXxu7bdTU+ssLKMeqf4fiwIKz3Nf6U+mFuP71+jP3op9td6&#13;&#10;mtqM9+w9274zPid6HgHtD0W366wljwFvldbm+ub32XmChSQ5dkkAAAAAAAAnf4PL37OQvFkvztMx&#13;&#10;Cbn3G+Emb9Cn11lWd7qf4jdgvrbb+ys1XRZev91N8aoSap5qfOz6KlGlffrvQ6fvcD6q+9m1DeA/&#13;&#10;KPyMdT6DYrwx2Q65y72uw1/vZ8WO8D6v5p7JcU2y2XF9/wAb0HD9h15MN8TwvWeL9dUHhecAAAAA&#13;&#10;AcqO+R0WvsuNXcXOsLXbSq7IDvm7w8CF1fLTHZGPhReAuznW1Xs2LTn4Avjd226mp9ZYWTJev4Y+&#13;&#10;WkQYp57fmI9Erbo5r3SY9NLH3Vf3s2oLwKZR+RTkfSbA+HGw/XuXe22Gt98fio3mfVzMPYqlOAtd&#13;&#10;dfQAAAAAAAAlS2QnfMXj4Ebo+W2OiM/Cn8A9nOtKfZcWnJwA/G9tn1Le9fh1k/1pvdx8sxBf/nf4&#13;&#10;v/OW1Ud7jpVfacBaq+9m1DeA/KPyMdT6HYrwx2Q65y72uw+F3s+LHeB9X809kuKbZbLi+/43oOH7&#13;&#10;DryYb4nhes8X66oPC84AAAAAAVd3T5yPSU98o6PV2Wbuzj787DHvt+9l97GmuEJ4qNofP4D23DpJ&#13;&#10;8ED5Qew/msw9lvrYkvX8MfLSK46ee35iPRK8COa90mPTSx91X97NqC8CmUfkU5H0mwPhxsP17l3t&#13;&#10;thrffH4qN5n1czD2KpTgLXXX0AAAAAAAAM4dm936WFvfb+7Lr3NM8ILxYbQdZYD23DpK8EH5Q+xH&#13;&#10;UmO9kurX8voP3vkiVy0fk9Hp+5d95Y6XPphwHqr72bUN4D8o/Ix1PodivDHZDrnLva7D4Dez4sd4&#13;&#10;H1fzT2S4ptlsuL7/AI3oOH7DryYb4nhes8X66oPC84AAAAAAVd3T5yPSU98o6PV2Wbuzj787DHvt&#13;&#10;+9l97GmuEJ4qNofP4D23DpJ8ED5Qew/msw9lvrZZXIvFAKK5cA604AAAAAAABnDs3u/Swt77f3Zd&#13;&#10;e5pnhBeLDaDrLAe24dJXgg/KH2I6kx3sl1a/l9B+98kSuWj8no9P3LvvLHS59MPBX/Yyj9r1vyVQ&#13;&#10;zHeZ6N90OVv4xg+t7HaauUgHf+N3+s73bqduvKfxNkH1Jyv2agPE/QAAAAAAGY7u30ar73C7zT1v&#13;&#10;a9MMntE3fnaRfGewB2rWkfSbF+FexvTae3DS/Cb+Ttwi/q1e9muNkkTbdXIAAAAAAAAAAAAAAAAA&#13;&#10;AAAAAAAAAAAAAAAAAAAAAAAAAAAAAAAAAAAAAAAAAAAAAAAAAAAAAAAAAAAAAAAAAAAAAAAAAAAA&#13;&#10;AAAAAAAAAAAAAAAAAAAAAAAAAAAAAAAAAAAAI1dsp6k3tIPEr1G9ltygagXZs+qK6BvHU0sdudig&#13;&#10;bHjhJn2Vo2951BfGwkaD38/FdlvPYns4ZbT7k/8AjPf50LIPXZwq9kfL3d/48LkKub+IW/QGGAAA&#13;&#10;AAABmnns9Gr9DwYj4tieubPbXLuDq95nlXxnrr7K8Sko9yXgje6diOzYUO+6h/KVwP1SyP1+bp+4&#13;&#10;9fwQ8kDblfe6vN1dqVdX5UdIp9EKsHCUvsrRr7zqE/KYTNB79+42X6ZifRYW5+5RfH9//wBXsn9o&#13;&#10;zRV1I9riwAAAAAAAC5RwdjvN8p+M5dvZTiYlLuV8D8X0+72MMoR906+Ujkn1Py32nPE/83ooe3N8&#13;&#10;aqbdp5v4OOzCu/yWelV9utHRtN/SLs/wtMnyOvQg3w7/ABNZd1xhfVpBcGzxi4nqvGeswqDcqanu&#13;&#10;8X1dbTinno6RX2qgw5AAAAAADMd3hOrrn3uMc9fSKO1SnI2ZHpF3h4Wnv5HWWWy8BDxNZj1xivVo&#13;&#10;O8JPxi4bqvB+sxSReX0Ufbl+NSJyVc38HPZlH3yXulUduhABwifvN8WeM5aXZTlk1Fvq8D8J0+12&#13;&#10;MSsQ9zF+Ujnf1PzL2nI1Nci0vuAAAAAAAALlHB2O83yn4zl29lOJiUu5XwPxfT7vYwyhH3Tr5SOS&#13;&#10;fU/Lfac8T/zeih7c3xqpt2nm/g47MK7/ACWelV9utANwirvM8VeM9anZXlo1Dvt8EbPTsP2b6xX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qo+il+HyG96Oavzs+&#13;&#10;mlUs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iTru7yTV94smeezJ+PxdpPBzaHq/G+outmbmPHFuh+uGzP23ljXGEGPybHn7nal2&#13;&#10;v8Z8dzTqjC+ooDL1gAAAAABmnnq8798uUd+wfVd3swnl4O937eQ/FivztNxAbj3G+Eef9Fj19lWj&#13;&#10;7qR4jd2P1qxH2bmq6N68vtw8kpJKOa70q327KjOfL5uf9Y4Y1DekNmjwU5F+STia33zeKneV1Di/&#13;&#10;Z7b6DYvw12K64wHtthWDKCVoAAAAAAAABIfsz/T6ufwTXD8qbJJr8BHxubUdUXf5qOfCb8Ccg60j&#13;&#10;2XFJ1odfw/0zltFXNa6TV6bqFUdxP6H9DEXXd3kmr7xZM89mT8fnbSeDm0PV+N9RdbD3MeOLdD9c&#13;&#10;NmftvLGuMIMfk2PP3O1Ltf4z47mnVGF9RQGXrAAAAAADM99s/oVeiHOjmu+dp9MpPNjT6pNps9+y&#13;&#10;x2GZNNibp/DzKP0MX7NdQu90B+SLvK6yyH7by9fv9eX24eSUljHNd6Vb7dl11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FRc6262AAAAAAA&#13;&#10;AAy00Md9Riv3y8uz67CRnBJ+ULsR1LivZ7jUO/jxW7Q9ZYH2ywsYS9f734kS7Sruv41PolX1+RR5&#13;&#10;qX5qPsef3ub4kT0sw/FeY9TYv2etm332z0q32oVHzrsZl+Oc2+tGP9fcWs4T8X4DqjDeqgPTeyAA&#13;&#10;AAAAM2+6wfVlzsyVc1PSI7blnAnp6YW8LOOflgzGx9ynjk3Q9aV9p8bvF8Xu8LoNXYlaPOwArRAK&#13;&#10;K5cA604AAAAAAABzbpq743T/AOGvFXy8Yj43eP4vdu+p8d6i62VuX8b27PrrBe00LmMnoY+6m/K1&#13;&#10;iqmx3mx56vtVOwZc79e6Ha7NTuUfY8/vc3xInpZh+K8x6mxfs9Zb77Z6Vb7UKj512My/HObfWjH+&#13;&#10;vuLWcJ+L8B1RhvVQHpvZAAAAAAGbfdYPqy52ZKuanpEdtyzgT09MLeFnHPywZjY+5TxyboetK+0+&#13;&#10;N3i+L3eF0GrsStHnYAVogFMbUx3x+oPw25W+Xr6WmbsPF7u66rjsQ6+u/Hx0b4euJ9bLhA+xtdzb&#13;&#10;6bc7VTWU93i+rrYc2AAAAAAObdNXfG6f/DXir5eMR8bvH8Xu3fU+O9RdbK3L+N7dn11gvaaFzGT0&#13;&#10;MfdTflaxVTY7zY89X2qnYMud+vdDtdmp+U/ofgl/KUD2475b/Qq7EvUxHxfFdNsestNbxrT78nVt&#13;&#10;4zWfO1O7CEW2vhftX07E+srdp3g2/J73DfVXJfs7DsZT5lugAAAAAAZju7fRqvvcLvNPW9r0wye0&#13;&#10;Td+dpF8Z7AHataR9JsX4V7G9Np7cNL8Jv5O3CL+rV72a42SRNt1cgCmNqY74/UH4bcrfL19LTN2H&#13;&#10;i93ddVx2IdfXfj46N8PXE+tlwgfY2u5t9NudqprKe7xfV1sObAAAAAAA8eI+LZh1DivVXHuZb+Ms&#13;&#10;j+tWX+utryyH6zQ97p/k6RT/AHO7xHWV7t1Ox9l/xLLepcL6q075/Q/BL+UoHnjvlv8AQq7Es4j4&#13;&#10;vium2PWWmt41p9+Tq28ZrPnandhCLbXwv2r6difWVu07wbfk97hvqrkv2dh2Mp8y3QAAAAAAAAbT&#13;&#10;AsAdQcAqabRzvzsz++2F2X2SWN8HvxUbPefx/tuIUdcL/wCUHtx5rL/ZbDCI3LT3dXnJ9KNlXfK+&#13;&#10;j09kAAAAAAAPHiPi2YdQ4r1Vx7mW/jLI/rVl/rra8sh+s0Pe6f5OkU/3O7xHWV7t1Ox9l/xLLepc&#13;&#10;L6q08qb0H77yQPJX+V0er73s+Welx6ZVQNpD36WaffbB7LrILGuD74sNn+ssf7biFIPC++UPtv1J&#13;&#10;gfZLTB43MjUAAAAAAAAXqCn92WACpptHO/OzP77YXZfZJY3we/FRs95/H+24hR1wv/lB7ceay/2W&#13;&#10;wwiNy093V5yfSjZV3yvo9PZAAAAAAADzYTv+C6DiOw8GJ+J4rrPCeupXJNKnezaefAfi75GNRU1t&#13;&#10;r4Y7X9c5j7XfdhvdN4sd3/1fyv2S258m9B++8kD56v8AK6PV977/AMs9Lj0yqgbSHv0s0++2D2XW&#13;&#10;QWNcH3xYbP8AWWP9txCkHhffKH236kwPslpg8bmRqAAAAAAAALj+lDvZtPvgUxd8im0qi2+8ONuO&#13;&#10;vcx9tvuwXuc8VG7P6uZf7FSyCm6/hh5ap83Vz3PMT6IbInms9Jn01P3MvKAAAAAAAAAAAAAAAAAA&#13;&#10;AAAAAAAAAAAAAAAAAAAAAAAAAAAAAAAAAAAAAAAAAAAAAAAAAAAAAAAAAAAAAAAAAAAAAAAAAAAA&#13;&#10;AAAAAAAAAAAAAAAAAAAAAAAAAAAAAAAAAANO1wlv1cDXj/nXiH+bph8C6TsSf/JaXTwG7QbtAzgf&#13;&#10;ibR+Dm0XQMZ7PcbI3PeOLc99btnP/shwKtWQZ/JsefudqXa5xnx3NOqML6igMvWAAAAAAGaeerzv&#13;&#10;3y5R37B9V3ezCeXg73ft5D8WK/O03EBuPcb4R5/0WPX2VaPupHiN3Y/WrEfZuaroUer4YeWBJ2nm&#13;&#10;uefj021GEc/8Sn0SxD15d5Nq68WbOXZi+H4u0ng9tR1ZivZr7ZO43x2bkfrts59t5Y1yhBh2sgAA&#13;&#10;AAAAACd/g8vfs5C8WS/O0zEJufcb4SZv0KfXWVZ3up/iN2C+ttv7KzVdFl6/3U3xqhJqnmp87Poq&#13;&#10;UaV9+u9Dp+9idru7yTV94smeezJ+PxNpPBzaHq/G+outjbmPHFuh+uGzP23ljXGEGPybHn7nal2v&#13;&#10;8Z8dzTqjC+ooDL1gAAAAABme+2f0KvRDnRzXfO0+mUnmxp9Um02e/ZY7DMmmxN0/h5lH6GL9muoX&#13;&#10;e6A/JF3ldZZD9t5ev1x6vhh5YEvKea55+PTbddKOf+JT6JYh68u8m1deLNnLsxfD8XaTwe2o6sxX&#13;&#10;s19sncb47NyP122c+28sa5Qgw7WQAAAAAAABKDsY/VK9NPv+WewvJxsTdT4fZV1fivZ60NfdAfkk&#13;&#10;bw/rZkX2xgF+WT0MPh8sSXtXNb8/PpuOuXR3FPQafRDEzXd3kmr7xZM89mT8fibSeDm0PV+N9Rdb&#13;&#10;I3MeOLdD9cNmftvLGuMIMfk2PP3O1Ltf4z47mnVGF9RQGXrAAAAAADM99s/oVeiHOjmu+dp9MpPN&#13;&#10;jT6pNps9+yx2GZNNibp/DzKP0MX7NdQu90B+SLvK6yyH7by9f0JduuqAas8r/dvgAAAAAAAAlB2M&#13;&#10;fqlemn3/ACz2F5ONibqfD7Kur8V7PWhr7oD8kjeH9bMi+2MAvyyehh8PliS9q5rfn59Nx1y6O4p6&#13;&#10;DT6Idyj7Hn97m+JE/JzD8V5j1Ni/Z63kt99s9Kt9qFR867GZfjnNvrRj/X3FrOE/F+A6ow3qoD03&#13;&#10;sgAAAAADNvusH1Zc7MlXNT0iO25ZwJ6emFvCzjn5YMxsfcp45N0PWlfafG7xfF7vC6DV2JWjzsAK&#13;&#10;0QDVnlf7t8AAAAAAAAGTWizvydJPjNYD7U7TPptivC/ZTp2G9ZQ0vwkvk97+fqrnX2diGyHk9D8E&#13;&#10;35SuTdnvlz9CnsQ6sWH+L4Xpt/1l1+6j7Hn97m+JE/HzD8V5j1Ni/Z63t2++2elW+1Co+ddjMvxz&#13;&#10;m31ox/r7i1nCfi/AdUYb1UB6b2QAAAAABm33WD6sudmSrmp6RHbcs4E9PTC3hZxz8sGY2PuU8cm6&#13;&#10;HrSvtPjd4vi93hdBq7ErR52AFaIBVwz36emafCzkb5YPJ1/99fjk3vdaUdpZdu68Xu73oNPYhxMa&#13;&#10;4ud1jOrLfZh9lTzVdInthgAAAAAA5YwL6eeGPCxjr5YM5sXdF43N23W+E9dbfIbwvF9t/wBXYz1F&#13;&#10;xaLk6oe3Hy1C/wBufGL/AEWjt1qx6O9WvO1+mon6o+3Dy0xb+MWOi19ugr71d87R6aVXTPXp55n8&#13;&#10;LGRflg8FAW93xubyet8X664s43e+L7YDq7B+otuJzXT68AAAAAAZt91g+rLnZkq5qekR23LOBPT0&#13;&#10;wt4Wcc/LBmNj7lPHJuh60r7T43eL4vd4XQauxK0edgBWiAa23Wz352rrxns/9q12kJNtPCvbLptX&#13;&#10;bl2jeDJ8nbg6fVqz7NbYwnzc93c6NT9zdFrmjre76ZDDmAAAAAAPLY+N2Os7Pbpfn5t+Js/+pOae&#13;&#10;zVto0g+xk/7Xo/kqZPye8x0b7pdRS58YxnW9/tPYz9Ufbh5aZ4Lfxix0Wvt0PHX3q752j00qumev&#13;&#10;TzzP4WMi/LB4KAt7vjc3k9b4v11xZxu98X2wHV2D9RbcTmun14AAAAAAABboOyQqfAK5Wubvp8p+&#13;&#10;7szs9tMpC4Wfj92281g/ZbSwLcP4rNm+kY323EMTCOcd3e8xH81tyn8r9KQy5AAAAAAD3Mt/HOU/&#13;&#10;WjAevtvWxf4vx/VGJ9VK3An+x5Pe5fiQOxPl/wCK8u6mwns9Cqa53290q52pJvQfvvJA/Vr/ACuj&#13;&#10;1fe4eWelx6ZVQNpD36WaffbB7LrILGuD74sNn+ssf7biFIPC++UPtv1JgfZLTB43MjUAAAAAAAAX&#13;&#10;qCn92WACgXtlvVJtSfv2J+wzGRETex4eZv8AoYT2a07FXuf3yRd2vWWffbeYIwzXcd9vfoU+iU0a&#13;&#10;+a152r0wGHAAAAAAAY/Jv+ft9qHs4P47lfVGK9RW2OehHvJNIPiyYG7MmEnPs34ObPdX4L1Fp1QN&#13;&#10;8/ji3vfXDab7bzNlnP6GPweWB+3TzXPPx6bbW9fcVdBq9EqDW2c9Ur1Le/4m7C8YkQt63h9mvV+F&#13;&#10;9nodjT3P75JG7z62Z79sY9F8a7TKAAAAAAAANjXoN7ybSL4s2DezFjJz7N+D2y/VmF9msOqbvy8d&#13;&#10;m+767bR/beZsvIdXwx8sT9qrmt+fn03Gtp5/4lHohS94RD37ePPFisPtNy+Ri35eEeQdFn195ef7&#13;&#10;lv4jd531qw/2blSBo05Vz0+d++Fl09+xnVdrsyGHEAAAAAAY/Jv+ft9qHs4P47lfVGK9RW2OehHv&#13;&#10;JNIPiyYG7MmEnPs34ObPdX4L1Fp1QN8/ji3vfXDab7bzNl1Hr+H+mQ/Rp5rvSafTaa8nuI/Q/pQU&#13;&#10;7TD0+rY8E1vfKm9ipfh3eNzZfqi1/OTV4MngTn/Wk+y4VHgQoSMAAAAAAAALPmnn0hsL+CnHXySb&#13;&#10;i/bcz4qd2vUOE9nuKv8AbTw12164x/tt9zP683tx8kxsiea10q527z5+PJ5uP9WrY7X/AL5uz/Ah&#13;&#10;avy0yITw4LvgLtH1tT7NhVRnD68buxPU1XrL6Kok5X3yei0dlBinuLfWF3thxcgAAAAAByo7unpV&#13;&#10;PphirvMdWVehar2aXeZYf99yH2pXmVq78vGftZ5y17Fhl4PBH+T3u+/SxHtd9n1Hr+H+mQ09TzXe&#13;&#10;k0+m0kvPcR+h/Sgp2mHp9Wx4Jre+VN7FS/Du8bmy/VFr+cmrwZPAnP8ArSfZcKjwIUJGAAAAAAAA&#13;&#10;FijQd3rGMfdXv2h3WXacEb5Pe7zoNXra1d2+7xqbX9Lp9nsMvoeim+DyEj6+ajzsemprBWu2v/fN&#13;&#10;2f4ELV+WmRCdfBd8Bdo+tqfZsKqM4fXjd2J6mq9ZfRVEnK++T0WjsoMU9xb6wu9sOLkAAAAAAOVH&#13;&#10;d09Kp9MMVd5jqyr0LVezS7zLD/vuQ+1K8ytXfl4z9rPOWvYsMvB4I/ye9336WI9rvs+ZvQ/uo+WJ&#13;&#10;qX8qPOU+iElY5q/MVehBHtofsjTl73l34+MyXnBQ79vC6vwfrMUrX90M7zuh63xfow6DcmMrSAAA&#13;&#10;AAAAALWuzO7y3D/vuRO1G8ytffv419r+mR7LhV4XBD+Ttu46vue03md0vXL7UfLMan/InzdPopSR&#13;&#10;8lPnavTWgg2zv2Rpz97y58fGhLrgm/GdvvM4D04lWr7oV3rdJ5/H9jDIOyYtXcVeYp+9WrHPX0ur&#13;&#10;0hlkAAAAAAYr7xT0mntPYw/frXVt7sysc7Hvvcr98Nr98gcfkCuFH4y8N1TgvWYlbRwAvElmvX2O&#13;&#10;9RbS1zeh/dR8sSOf5Uecp9EJyxzV+Yq9CCPbQ/ZGnL3vLvx8ZkvOCh37eF1fg/WYpWv7oZ3ndD1v&#13;&#10;i/Rh0G5MZWkAAAAAAAAWONj33ul++Gx+7P7DID8JrxjYfqnC+uxi3bgF+JjOevMR6iwlqj1R91H4&#13;&#10;9QjpTzU+fq9MJv8Alr6NHoQQ7Z37I05+95c+PjQl7wTfjO33mcB6cSrT90K71uk8/j+xhkHZMWru&#13;&#10;KvMU/erVjnr6XV6QyyAAAAAAMV94p6TT2nsYfv1rq292ZWOdj33uV++G1++QOPyBXCj8ZeG6pwXr&#13;&#10;MSto4AXiSzXr7HeotpaYdUPdQ+PTI5Vc1Xn6fTKcvlo6NPoRK7YTvdLC8NjD2f34SL4MvjGxHVOK&#13;&#10;9dg0IOHp4mMm68w/qL6uOT4VEgAAAAAAAFjjY997pfvhsfuz+wyA/Ca8Y2H6pwvrsYt24BfiYznr&#13;&#10;zEeosJao9UfdR+PUI6U81Pn6vTCb/lr6NHofsc3MAAAAAAAAAAAAAAAAAAAAAAAAAAAAAAAAAAAA&#13;&#10;AAAAAAAAAAAAAAAAAAAAAAAAAAAAAAAAAAAAAAAAAAAAAAAAAAAAAAAAAAAAAAAAAAAAAAAAAAAA&#13;&#10;AAAAAAAAAAAAAAApr8Ni9Tq0w+Opb/YZm4CAHgZfqsmQfEry/wBqWCAJMtst6pNqT9+xP2GYyIib&#13;&#10;2PDzN/0MJ7Nadir3P75Iu7XrLPvtvMEYZruO+3v0KfRKaNfNa87V6YDDgAAAAAAPLY+N2Os7Pbpf&#13;&#10;n5t+Js/+pOaezVto0g+xk/7Xo/kqZPye8x0b7pdRS58YxnW9/tPMn9DH4PLAU81zz8em24V9xV0G&#13;&#10;r0SoNbZz1SvUt7/ibsLxiRC3reH2a9X4X2eh2NPc/vkkbvPrZnv2xj0XxrtMoAAAAAAAA2Neg3vJ&#13;&#10;tIvizYN7MWMnPs34PbL9WYX2aw6pu/Lx2b7vrttH9t5my8h1fDHyxP2qua35+fTca2nn/iUeiFdP&#13;&#10;XN30+U/d2Z2e2mUg8LPx+7beawfstpYLuH8VmzfSMb7biGJhHOO7veYj+a25T+V+lIZcgAAAAAB4&#13;&#10;MX8RxfWeG9bQ8ln4xY6Ld9ErP+nv0hcKeCjHXyRbTsE7pvFjsB1DlnqoVdbY+GO2HW+Ze14ly7N1&#13;&#10;/upfjUzY9XNV52PRS+co79a6HV9yl1whrv2ce+LJYfaZl4jLvy8JMo6FHrry8v3LDxG7e/W259lZ&#13;&#10;UggNMLMQAAAAAAADY16De8m0i+LNg3sxYyc+zfg9sv1ZhfZrDqm78vHZvu+u20f23mbLyHV8MfLE&#13;&#10;/aq5rfn59Nxraef+JR6IUveEQ9+3jzxYrD7TcvkYt+XhHkHRZ9feXn+5b+I3ed9asP8AZuVIGjTl&#13;&#10;XPT5374WXT37GdV2uzIYcQAAAAABj8m/5+32oezg/juV9UYr1FbY56Ee8k0g+LJgbsyYSc+zfg5s&#13;&#10;91fgvUWnVA3z+OLe99cNpvtvM2WM3X+6l+NTP26uarzseilrmjv1rodX3KXXCGu/Zx74slh9pmXi&#13;&#10;Mu/LwkyjoUeuvLy/csPEbt79bbn2VlSCA0wsxAAAAAAAAL62xR9TW05+/Zh7d8mExt1/gHs90W56&#13;&#10;6+623Dp+V1vk65s/ZeXpWIdUnwfFifbR3NH6UemUTv339GPuUtuEQ9+3jzxYrD7TcvkZ9+XhHkHR&#13;&#10;Z9feXne5b+I3ed9asP8AZuVIGjTlXPT5374WXT37GdV2uzIYcQAAAAABmee30a56GaO+W+ubHahf&#13;&#10;O2KXqbOnf9sZf7c8kkxd2HgFkP8AC+1XnWy4dPytt7vnMB9i5Ylb9aX3cPLKfdf87/F/5yJNfe56&#13;&#10;VR2lbDa998xZ3gRtf5bZFJ0cFjwD2j60q9lwipXh+eN7YzqWz6/EIrSTCDYAAAAAAABa12Z3eW4f&#13;&#10;99yJ2o3mVr79/Gvtf0yPZcKvC4Ifydt3HV9z2m8zul65faj5ZjU/5E+bp9FKSPkp87V6a1VjhJn2&#13;&#10;Vo2951BfGwkaD38/FdlvPYns4Zbd7k/+M9/nQsg9dnCr2R8vd3/jwuQq5v4hb9AYYAAAAAAGZ57f&#13;&#10;RrnoZo75b65sdqF87Ypeps6d/wBsZf7c8kkxd2HgFkP8L7VedbLh0/K23u+cwH2LliV+bqm9qXyx&#13;&#10;Ptq+a55m52akUKu5p87/ADoRD7U365gz3GS/jWCVte6B9zuj61xHZtJWcFv4xt11dhu1ikSRXAlu&#13;&#10;AAAAAAAATjbMr0i7w8LD78jrKLZOAp4n8666uezwg1wk/GNg+qrHrcYkf9ab2o+WYm9c5q+jx2Za&#13;&#10;AjuY89X6YVVuEmfZWjb3nUF8bCRonfz8V2W89iezhltvuT/4z3+dCyD12cKvZHy93f8AjwuQq5v4&#13;&#10;hb9AYYAAAAAAGaeez0av0PBiPi2J65s9tcu4Or3meVfGeuvsrxKSj3JeCN7p2I7NhQ77qH8pXA/V&#13;&#10;LI/X5un/AJuqb2pfLE2xXzXPM3OzUrt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Xl9FH25fjUiclXN/Bz2ZR98l7pVHboQAcIn7zfFnjOWl2U5ZNRb6vA/CdP&#13;&#10;tdjErEPcxflI539T8y9pyNTXItL7gAAAAAAAC5RwdjvN8p+M5dvZTiYlLuV8D8X0+72MMoR906+U&#13;&#10;jkn1Py32nPE/83ooe3N8aqbdp5v4OOzCu/yWelV9utHRtN/SLs/wtMnyOvQg3w7/ABNZd1xhfVpB&#13;&#10;cGzxi4nqvGeswqDcqanu8X1dbTinno6RX2qgw5AAAAAADNvnt9Jp9MEd8udHnsylq2Wv13OHucaf&#13;&#10;Gv0sY4AHe97HncJ2cQiPwpO+bCebxvrcGl79aX2oeWUspt81HR57MIpz3M+eo9Mo4Npr6Rdn+Fhi&#13;&#10;+R16kIeHX4n8l66t+zy3/wAGzxjYzqq/63BoOSptOUAAAAAAAAlt2WX1zOfuMafGv4sf9z87ne51&#13;&#10;rh+zdRI4UnxjYXq7E9rCpeJeqX2pvLAslo5rfmbfZpRTp7mrzv8AOlh/ru71fJ/u7J7QrUIz8LXx&#13;&#10;B7e+es+0W20Ny3jO2S/Tu+x4lXaKUbfeP/oXR6FidXfLvSv6Q5AAAAAAAzb57fSafTBHfLnR57Mp&#13;&#10;atlr9dzh7nGnxr9LGOAB3vex53CdnEIj8KTvmwnm8b63BpfI+il+HyFlVHNX52fTSiuxB1496xk7&#13;&#10;3VkdodqEcOFz8nveH0Gn1tDZ+5HxqbIdLq9nvq65SWsRAAAAAAAAJbdll9czn7jGnxr+LH/c/O53&#13;&#10;uda4fs3USOFJ8Y2F6uxPawqXiXql9qbywLJaOa35m32aUU6e5q87/OlgLtLe8yzB77jztSsw25uN&#13;&#10;8Z+yfnLvsWJRq4XHye94P6WH9rsKqhZVX3dXSqvTKj6nvM9WU+gOLIAAAAAA5Ud8jotfZcau4udY&#13;&#10;Wu2lV2QHfN3h4ELq+WmOyMfCi8BdnOtqvZsWnPwBfG7tt1NT6ywsox6p/h+LAgrPc1/pT6YW4/vX&#13;&#10;6M/ein213qa2oz37D3bvjM+J3oeAe0PRbfrrCWPAW+V1ub65vfZeYKFJDl2SQAAAAAAACd/g8vfs&#13;&#10;5C8WS/O0zEJufcb4SZv0KfXWVZ3up/iN2C+ttv7KzVdFl6/3U3xqhJqnmp87PoqUaV9+u9Dp+9wP&#13;&#10;qr72bUN4D8o/Ix1PoNivDHZDrnLva7DX+9nxY7wPq/mnslxTbLZcX3/G9Bw/YdeTDfE8L1ni/XVB&#13;&#10;4XnAAAAAAHKjvkdFr7LjV3FzrC120quyA75u8PAhdXy0x2Rj4UXgLs51tV7Ni05+AL43dtupqfWW&#13;&#10;FkyXr+GPlpEGKee35iPRK26Oa90mPTSx91X97NqC8CmUfkU5H0mwPhxsP17l3tthrffH4qN5n1cz&#13;&#10;D2KpTgLXXX0AAAAAAAAJUtkJ3zF4+BG6PltjojPwp/APZzrSn2XFpycAPxvbZ9S3vX4dZP8AWm93&#13;&#10;HyzEF/8Anf4v/OW1Ud7jpVfacBaq+9m1DeA/KPyMdT6HYrwx2Q65y72uw+F3s+LHeB9X809kuKbZ&#13;&#10;bLi+/wCN6Dh+w68mG+J4XrPF+uqDwvOAAAAAAFXd0+cj0lPfKOj1dlm7s4+/Owx77fvZfexprhCe&#13;&#10;KjaHz+A9tw6SfBA+UHsP5rMPZb62JL1/DHy0iuOnnt+Yj0SvAjmvdJj00sfdV/ezagvAplH5FOR9&#13;&#10;JsD4cbD9e5d7bYa33x+KjeZ9XMw9iqU4C1119AAAAAAAADOHZvd+lhb32/uy69zTPCC8WG0HWWA9&#13;&#10;tw6SvBB+UPsR1JjvZLq1/L6D975IlctH5PR6fuXfeWOlz6YcB6q+9m1DeA/KPyMdT6HYrwx2Q65y&#13;&#10;72uw+A3s+LHeB9X809kuKbZbLi+/43oOH7DryYb4nhes8X66oPC84AAAAAAVd3T5yPSU98o6PV2W&#13;&#10;buzj787DHvt+9l97GmuEJ4qNofP4D23DpJ8ED5Qew/msw9lvrZZXIvFAKK5cA604AAAAAAABnDs3&#13;&#10;u/Swt77f3Zde5pnhBeLDaDrLAe24dJXgg/KH2I6kx3sl1a/l9B+98kSuWj8no9P3LvvLHS59MPBX&#13;&#10;/Yyj9r1vyVQzHeZ6N90OVv4xg+t7HaauUgHf+N3+s73bqduvKfxNkH1Jyv2agPE/QAAAAAAGY7u3&#13;&#10;0ar73C7zT1va9MMntE3fnaRfGewB2rWkfSbF+FexvTae3DS/Cb+Ttwi/q1e9muNkkTbdXIAAAAAA&#13;&#10;AAAAAAAAAAAAAAAAAAAAAAAAAAAAAAAAAAAAAAAAAAAAAAAAAAAAAAAAAAAAAAAAAAAAAAAAAAAA&#13;&#10;AAAAAAAAAAAAAAAAAAAAAAAAAAAAAAAAAAAAAAAAAAAAAAAI1dsp6k3tIPEr1G9ltygagXZs+qK6&#13;&#10;BvHU0sdudigbHjhJn2Vo2951BfGwkaD38/FdlvPYns4ZbT7k/wDjPf50LIPXZwq9kfL3d/48LkKu&#13;&#10;b+IW/QGGAAAAAABmnns9Gr9DwYj4tieubPbXLuDq95nlXxnrr7K8Sko9yXgje6diOzYUO+6h/KVw&#13;&#10;P1SyP1+bp+49fwQ8kDblfe6vN1dqVdX5UdIp9EKsHCUvsrRr7zqE/KYTNB79+42X6ZifRYW5+5Rf&#13;&#10;H9//ANXsn9ozRV1I9riwAAAAAAAC5RwdjvN8p+M5dvZTiYlLuV8D8X0+72MMoR906+Ujkn1Py32n&#13;&#10;PE/83ooe3N8aqbdp5v4OOzCu/wAlnpVfbrR0bTf0i7P8LTJ8jr0IN8O/xNZd1xhfVpBcGzxi4nqv&#13;&#10;GeswqDcqanu8X1dbTinno6RX2qgw5AAAAAADMd3hOrrn3uMc9fSKO1SnI2ZHpF3h4Wnv5HWWWy8B&#13;&#10;DxNZj1xivVoO8JPxi4bqvB+sxSReX0Ufbl+NSJyVc38HPZlH3yXulUduhABwifvN8WeM5aXZTlk1&#13;&#10;Fvq8D8J0+12MSsQ9zF+Ujnf1PzL2nI1Nci0vuAAAAAAAALlHB2O83yn4zl29lOJiUu5XwPxfT7vY&#13;&#10;wyhH3Tr5SOSfU/Lfac8T/wA3ooe3N8aqbdp5v4OOzCu/yWelV9utANwirvM8VeM9anZXlo1Dvt8E&#13;&#10;bPTsP2b6xX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FJtr&#13;&#10;fU2dRH7YxB2542Phd5/gFn38F7VZSy4C3ytt0XnMf9i5moYkOo57nRrfodk2vvlzrm/2pDDAAAAA&#13;&#10;AAzZ7v8Ax5Zp5v4hc9C0JwbP7K1k+86ffjZtJB7hviu1PnsN2cSpv91g/Ge4PoWf+uydaqj6KX4f&#13;&#10;Ib3o5q/Oz6aVSz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Yk67u8k1feLJnnsyfj8XaTwc2h6vxvqLrZm5jxxbofrhsz9t5Y1x&#13;&#10;hBj8mx5+52pdr/GfHc06owvqKAy9YAAAAAAZp56vO/fLlHfsH1Xd7MJ5eDvd+3kPxYr87TcQG49x&#13;&#10;vhHn/RY9fZVo+6keI3dj9asR9m5qujevL7cPJKSSjmu9Kt9uyozny+bn/WOGNQ3pDZo8FORfkk4m&#13;&#10;t983ip3ldQ4v2e2+g2L8NdiuuMB7bYVgyglaAAAAAAAAASH7M/0+rn8E1w/KmySa/AR8bm1HVF3+&#13;&#10;ajnwm/AnIOtI9lxSdaHX8P8ATOW0Vc1rpNXpuoVR3E/of0MRdd3eSavvFkzz2ZPx+dtJ4ObQ9X43&#13;&#10;1F1sPcx44t0P1w2Z+28sa4wgx+TY8/c7Uu1/jPjuadUYX1FAZesAAAAAAMz32z+hV6Ic6Oa752n0&#13;&#10;yk82NPqk2mz37LHYZk02Jun8PMo/Qxfs11C73QH5Iu8rrLIftvL1+/15fbh5JSWMc13pVvt2XXVn&#13;&#10;y+bn/WOGNQ3pDZo8FORfkk4mt983ip3ldQ4v2e2+g2L8NdiuuMB7bYVgyglaAAAAAAAAAZaaGO+o&#13;&#10;xX75eXZ9dhIzgk/KF2I6lxXs9xqHfx4rdoessD7ZYWMJev8Ae/EiXaVd1/Gp9Eq+vyKPNS4a1Cek&#13;&#10;LmvwUZF+SLkfA72fFjt/1DmfqpfRbHeGOx/W+W+14ZWAOvthPiOE6zxPra1ot74xf6La9EB53jAA&#13;&#10;AAAAGJ7uz5if5zjV+T+lDLPQz30+LPd3n2e3YSM4Jnj92J81jPZbrUe/jxWbSdIwXtuHWNS71X6A&#13;&#10;VFzrbrYAAAAAAAADLTQx31GK/fLy7PrsJGcEn5QuxHUuK9nuNQ7+PFbtD1lgfbLCxhL1/vfiRLtK&#13;&#10;u6/jU+iVfX5FHmpfmo+x5/e5viRPSzD8V5j1Ni/Z62bffbPSrfahUfOuxmX45zb60Y/19xazhPxf&#13;&#10;gOqMN6qA9N7IAAAAAAzb7rB9WXOzJVzU9IjtuWcCenphbws45+WDMbH3KeOTdD1pX2nxu8Xxe7wu&#13;&#10;g1diVo87ACtEAorlwDrTgAAAAAAAHNumrvjdP/hrxV8vGI+N3j+L3bvqfHeoutlbl/G9uz66wXtN&#13;&#10;C5jJ6GPupvytYqpsd5seer7VTsGXO/Xuh2uzU7lH2PP73N8SJ6WYfivMepsX7PWW++2elW+1Co+d&#13;&#10;djMvxzm31ox/r7i1nCfi/AdUYb1UB6b2QAAAAABm33WD6sudmSrmp6RHbcs4E9PTC3hZxz8sGY2P&#13;&#10;uU8cm6HrSvtPjd4vi93hdBq7ErR52AFaIBTG1Md8fqD8NuVvl6+lpm7Dxe7uuq47EOvrvx8dG+Hr&#13;&#10;ifWy4QPsbXc2+m3O1U1lPd4vq62HNgAAAAADm3TV3xun/wANeKvl4xHxu8fxe7d9T471F1srcv43&#13;&#10;t2fXWC9poXMZPQx91N+VrFVNjvNjz1faqdgy53690O12an5T+h+CX8pQPbjvlv8AQq7EvUxHxfFd&#13;&#10;NsestNbxrT78nVt4zWfO1O7CEW2vhftX07E+srdp3g2/J73DfVXJfs7DsZT5lugAAAAAAZju7fRq&#13;&#10;vvcLvNPW9r0wye0Td+dpF8Z7AHataR9JsX4V7G9Np7cNL8Jv5O3CL+rV72a42SRNt1cgCmNqY74/&#13;&#10;UH4bcrfL19LTN2Hi93ddVx2IdfXfj46N8PXE+tlwgfY2u5t9NudqprKe7xfV1sObAAAAAAA8eI+L&#13;&#10;Zh1DivVXHuZb+Msj+tWX+utryyH6zQ97p/k6RT/c7vEdZXu3U7H2X/Est6lwvqrTvn9D8Ev5Sgee&#13;&#10;O+W/0KuxLOI+L4rptj1lpreNaffk6tvGaz52p3YQi218L9q+nYn1lbtO8G35Pe4b6q5L9nYdjKfM&#13;&#10;t0AAAAAAAAG0wLAHUHAKmm0c787M/vthdl9kljfB78VGz3n8f7biFHXC/wDlB7ceay/2WwwiNy09&#13;&#10;3V5yfSjZV3yvo9PZAAAAAAADx4j4tmHUOK9Vce5lv4yyP61Zf662vLIfrND3un+TpFP9zu8R1le7&#13;&#10;dTsfZf8AEst6lwvqrTypvQfvvJA8lf5XR6vvez5Z6XHplVA2kPfpZp99sHsusgsa4Pviw2f6yx/t&#13;&#10;uIUg8L75Q+2/UmB9ktMHjcyNQAAAAAAABeoKf3ZYAKmm0c787M/vthdl9kljfB78VGz3n8f7biFH&#13;&#10;XC/+UHtx5rL/AGWwwiNy093V5yfSjZV3yvo9PZAAAAAAADzYTv8Agug4jsPBifieK6zwnrqVyTSp&#13;&#10;3s2nnwH4u+RjUVNba+GO1/XOY+133Yb3TeLHd/8AV/K/ZLbnyb0H77yQPnq/yuj1fe+/8s9Lj0yq&#13;&#10;gbSHv0s0++2D2XWQWNcH3xYbP9ZY/wBtxCkHhffKH236kwPslpg8bmRqAAAAAAAALj+lDvZtPvgU&#13;&#10;xd8im0qi2+8ONuOvcx9tvuwXuc8VG7P6uZf7FSyCm6/hh5ap83Vz3PMT6IbInms9Jn01P3MvKAAA&#13;&#10;AAAAAAAAA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xzcwAAAAAAAAAAAAAAAAAA&#13;&#10;AAAAAAA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zJ/Qx&#13;&#10;+DywFPNc8/HptuFfcVdBq9EqDW2c9Ur1Le/4m7C8YkQt63h9mvV+F9nodjT3P75JG7z62Z79sY9F&#13;&#10;8a7TKAAAAAAAANjXoN7ybSL4s2DezFjJz7N+D2y/VmF9msOqbvy8dm+767bR/beZsvIdXwx8sT9q&#13;&#10;rmt+fn03Gtp5/wCJR6IV09c3fT5T93ZnZ7aZSDws/H7tt5rB+y2lgu4fxWbN9IxvtuIYmEc47u95&#13;&#10;iP5rblP5X6UhlyAAAAAAHgxfxHF9Z4b1tDyWfjFjot30Ss/6e/SFwp4KMdfJFtOwTum8WOwHUOWe&#13;&#10;qhV1tj4Y7Ydb5l7XiXLs3X+6l+NTNj1c1XnY9FL5yjv1rodX3KXXCGu/Zx74slh9pmXiMu/Lwkyj&#13;&#10;oUeuvLy/csPEbt79bbn2VlSCA0wsxAAAAAAAANjXoN7ybSL4s2DezFjJz7N+D2y/VmF9msOqbvy8&#13;&#10;dm+767bR/beZsvIdXwx8sT9qrmt+fn03Gtp5/wCJR6IUveEQ9+3jzxYrD7TcvkYt+XhHkHRZ9feX&#13;&#10;n+5b+I3ed9asP9m5UgaNOVc9PnfvhZdPfsZ1Xa7MhhxAAAAAAGPyb/n7fah7OD+O5X1RivUVtjno&#13;&#10;R7yTSD4smBuzJhJz7N+Dmz3V+C9RadUDfP44t731w2m+28zZYzdf7qX41M/bq5qvOx6KWuaO/Wuh&#13;&#10;1fcpdcIa79nHviyWH2mZeIy78vCTKOhR668vL9yw8Ru3v1tufZWVIIDTCzEAAAAAAAAvrbFH1NbT&#13;&#10;n79mHt3yYTG3X+Aez3Rbnrr7rbcOn5XW+Trmz9l5elYh1SfB8WJ9tHc0fpR6ZRO/ff0Y+5S24RD3&#13;&#10;7ePPFisPtNy+Rn35eEeQdFn195ed7lv4jd531qw/2blSBo05Vz0+d++Fl09+xnVdrsyGHEAAAAAA&#13;&#10;Znnt9Guehmjvlvrmx2oXztil6mzp3/bGX+3PJJMXdh4BZD/C+1XnWy4dPytt7vnMB9i5Ylb9aX3c&#13;&#10;PLKfdf8AO/xf+ciTX3uelUdpWw2vffMWd4EbX+W2RSdHBY8A9o+tKvZcIqV4fnje2M6ls+vxCK0k&#13;&#10;wg2AAAAAAAAWtdmd3luH/fcidqN5la+/fxr7X9Mj2XCrwuCH8nbdx1fc9pvM7peuX2o+WY1P+RPm&#13;&#10;6fRSkj5KfO1emtVY4SZ9laNvedQXxsJGg9/PxXZbz2J7OGW3e5P/AIz3+dCyD12cKvZHy93f+PC5&#13;&#10;Crm/iFv0BhgAAAAAAZnnt9Guehmjvlvrmx2oXztil6mzp3/bGX+3PJJMXdh4BZD/AAvtV51suHT8&#13;&#10;rbe75zAfYuWJX5uqb2pfLE+2r5rnmbnZqRQq7mnzv86EQ+1N+uYM9xkv41glbXugfc7o+tcR2bSV&#13;&#10;nBb+MbddXYbtYpEkVwJbgAAAAAAAE42zK9Iu8PCw+/I6yi2TgKeJ/Ouurns8INcJPxjYPqqx63GJ&#13;&#10;H/Wm9qPlmJvXOavo8dmWgI7mPPV+mFVbhJn2Vo2951BfGwkaJ38/FdlvPYns4Zbb7k/+M9/nQsg9&#13;&#10;dnCr2R8vd3/jwuQq5v4hb9AYYAAAAAAGaeez0av0PBiPi2J65s9tcu4Or3meVfGeuvsrxKSj3JeC&#13;&#10;N7p2I7NhQ77qH8pXA/VLI/X5un/m6pval8sTbFfNc8zc7NSu2ruafO/zoRD7U365gz3GS/jWCVte&#13;&#10;6B9zuj61xHZtJWcFv4xt11dhu1ikSRXAluAAAAAAAATjbMr0i7w8LD78jrKLZOAp4n8666uezwg1&#13;&#10;wk/GNg+qrHrcYkf9ab2o+WYm9c5q+jx2ZaAjuY89X6YRxbTf0i7P8LTJ8jr0IR8O/wATWXdcYX1a&#13;&#10;QHBs8YuJ6rxnrMKg3Kmp7vF9XW04p56OkV9qoMOQAAAAAAzHd4Tq6597jHPX0ijtUpyNmR6Rd4eF&#13;&#10;p7+R1llsvAQ8TWY9cYr1aDvCT8YuG6rwfrMUkXl9FH25fjUiclXN/Bz2ZR9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79aX2oeWUspt81HR57MIpz3&#13;&#10;M+eo9Mo4Npr6Rdn+Fhi+R16kIeHX4n8l66t+zy3/AMGzxjYzqq/63BoOSptOUAAAAAAAAlt2WX1z&#13;&#10;OfuMafGv4sf9z87ne51rh+zdRI4UnxjYXq7E9rCpeJeqX2pvLAslo5rfmbfZpRTp7mrzv86WH+u7&#13;&#10;vV8n+7sntCtQjPwtfEHt756z7RbbQ3LeM7ZL9O77HiVdopRt94/+hdHoWJ1d8u9K/pDkAAAAAADN&#13;&#10;vnt9Jp9MEd8udHnsylq2Wv13OHucafGv0sY4AHe97HncJ2cQiPwpO+bCebxvrcGl8j6KX4fIWVUc&#13;&#10;1fnZ9NKK7EHXj3rGTvdWR2h2oRw4XPye94fQafW0Nn7kfGpsh0ur2e+rrlJaxEAAAAAAAAlt2WX1&#13;&#10;zOfuMafGv4sf9z87ne51rh+zdRI4UnxjYXq7E9rCpeJeqX2pvLAslo5rfmbfZpRTp7mrzv8AOlgL&#13;&#10;tLe8yzB77jztSsw25uN8Z+yfnLvsWJRq4XHye94P6WH9rsKqhZVX3dXSqvTKj6nvM9WU+gOLIAAA&#13;&#10;AAA5Ud8jotfZcau4udYWu2lV2QHfN3h4ELq+WmOyMfCi8BdnOtqvZsWnPwBfG7tt1NT6ywsox6p/&#13;&#10;h+LAgrPc1/pT6YW4/vX6M/ein213qa2oz37D3bvjM+J3oeAe0PRbfrrCWPAW+V1ub65vfZeYKFJD&#13;&#10;l2SQAAAAAAACd/g8vfs5C8WS/O0zEJufcb4SZv0KfXWVZ3up/iN2C+ttv7KzVdFl6/3U3xqhJqnm&#13;&#10;p87PoqUaV9+u9Dp+9wPqr72bUN4D8o/Ix1PoNivDHZDrnLva7DX+9nxY7wPq/mnslxTbLZcX3/G9&#13;&#10;Bw/YdeTDfE8L1ni/XVB4XnAAAAAAHKjvkdFr7LjV3FzrC120quyA75u8PAhdXy0x2Rj4UXgLs51t&#13;&#10;V7Ni05+AL43dtupqfWWFkyXr+GPlpEGKee35iPRK26Oa90mPTSx91X97NqC8CmUfkU5H0mwPhxsP&#13;&#10;17l3tthrffH4qN5n1czD2KpTgLXXX0AAAAAAAAJUtkJ3zF4+BG6PltjojPwp/APZzrSn2XFpycAP&#13;&#10;xvbZ9S3vX4dZP9ab3cfLMQX/AOd/i/8AOW1Ud7jpVfacBaq+9m1DeA/KPyMdT6HYrwx2Q65y72uw&#13;&#10;+F3s+LHeB9X809kuKbZbLi+/43oOH7DryYb4nhes8X66oPC84AAAAAAVd3T5yPSU98o6PV2Wbuzj&#13;&#10;787DHvt+9l97GmuEJ4qNofP4D23DpJ8ED5Qew/msw9lvrYkvX8MfLSK46ee35iPRK8COa90mPTSx&#13;&#10;91X97NqC8CmUfkU5H0mwPhxsP17l3tthrffH4qN5n1czD2KpTgLXXX0AAAAAAAAM4dm936WFvfb+&#13;&#10;7Lr3NM8ILxYbQdZYD23DpK8EH5Q+xHUmO9kurX8voP3vkiVy0fk9Hp+5d95Y6XPphwHqr72bUN4D&#13;&#10;8o/Ix1PodivDHZDrnLva7D4Dez4sd4H1fzT2S4ptlsuL7/jeg4fsOvJhvieF6zxfrqg8LzgAAAAA&#13;&#10;BV3dPnI9JT3yjo9XZZu7OPvzsMe+372X3saa4Qnio2h8/gPbcOknwQPlB7D+azD2W+tllci8UAor&#13;&#10;lwDrTgAAAAAAAGcOze79LC3vt/dl17mmeEF4sNoOssB7bh0leCD8ofYjqTHeyXVr+X0H73yRK5aP&#13;&#10;yej0/cu+8sdLn0w8Ff8AYyj9r1vyVQzHeZ6N90OVv4xg+t7HaauUgHf+N3+s73bqduvKfxNkH1Jy&#13;&#10;v2agPE/QAAAAAAGY7u30ar73C7zT1va9MMntE3fnaRfGewB2rWkfSbF+FexvTae3DS/Cb+Ttwi/q&#13;&#10;1e9muNkkTbdXI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T9zLygAAAAAAAAAAAAAAAAAAAAAAAAAAAAAAAAAAAAAAAAAAAAAAAAAAAAAAAAAA&#13;&#10;AAAAAAAAAAAAAAAAAAAAAAAAAAAAAAAAAAAAAAAAAAAAAAAAAAAAAAAAAAAAAAAAAAAAADTtcJb9&#13;&#10;XA14/wCdeIf5umHwLpOxJ/8AJaXTwG7QbtAzgfibR+Dm0XQMZ7PcbI3PeOLc99btnP8A7IcCrVkG&#13;&#10;fybHn7nal2ucZ8dzTqjC+ooDL1gAAAAABmnnq8798uUd+wfVd3swnl4O937eQ/FivztNxAbj3G+E&#13;&#10;ef8ARY9fZVo+6keI3dj9asR9m5quhR6vhh5YEnaea55+PTbUYRz/AMSn0SxD15d5Nq68WbOXZi+H&#13;&#10;4u0ng9tR1ZivZr7ZO43x2bkfrts59t5Y1yhBh2sgAAAAAAACd/g8vfs5C8WS/O0zEJufcb4SZv0K&#13;&#10;fXWVZ3up/iN2C+ttv7KzVdFl6/3U3xqhJqnmp87PoqUaV9+u9Dp+9idru7yTV94smeezJ+PxNpPB&#13;&#10;zaHq/G+outjbmPHFuh+uGzP23ljXGEGPybHn7nal2v8AGfHc06owvqKAy9YAAAAAAZnvtn9Cr0Q5&#13;&#10;0c13ztPplJ5safVJtNnv2WOwzJpsTdP4eZR+hi/ZrqF3ugPyRd5XWWQ/beXr9cer4YeWBLynmuef&#13;&#10;j023XSjn/iU+iWIevLvJtXXizZy7MXw/F2k8HtqOrMV7NfbJ3G+Ozcj9dtnPtvLGuUIMO1kAAAAA&#13;&#10;AAASg7GP1SvTT7/lnsLycbE3U+H2VdX4r2etDX3QH5JG8P62ZF9sYBflk9DD4fLEl7VzW/Pz6bjr&#13;&#10;l0dxT0Gn0QxM13d5Jq+8WTPPZk/H4m0ng5tD1fjfUXWyNzHji3Q/XDZn7byxrjCDH5Njz9ztS7X+&#13;&#10;M+O5p1RhfUUBl6wAAAAAAzPfbP6FXohzo5rvnafTKTzY0+qTabPfssdhmTTYm6fw8yj9DF+zXULv&#13;&#10;dAfki7yussh+28vX9CXbrqgGrPK/3b4AAAAAAAAJQdjH6pXpp9/yz2F5ONibqfD7Kur8V7PWhr7o&#13;&#10;D8kjeH9bMi+2MAvyyehh8PliS9q5rfn59Nx1y6O4p6DT6Idyj7Hn97m+JE/JzD8V5j1Ni/Z63kt9&#13;&#10;9s9Kt9qFR867GZfjnNvrRj/X3FrOE/F+A6ow3qoD03sgAAAAADNvusH1Zc7MlXNT0iO25ZwJ6emF&#13;&#10;vCzjn5YMxsfcp45N0PWlfafG7xfF7vC6DV2JWjzsAK0QDVnlf7t8AAAAAAAAGTWizvydJPjNYD7U&#13;&#10;7TPptivC/ZTp2G9ZQ0vwkvk97+fqrnX2diGyHk9D8E35SuTdnvlz9CnsQ6sWH+L4Xpt/1l1+6j7H&#13;&#10;n97m+JE/HzD8V5j1Ni/Z63t2++2elW+1Co+ddjMvxzm31ox/r7i1nCfi/AdUYb1UB6b2QAAAAABm&#13;&#10;33WD6sudmSrmp6RHbcs4E9PTC3hZxz8sGY2PuU8cm6HrSvtPjd4vi93hdBq7ErR52AFaIBVwz36e&#13;&#10;mafCzkb5YPJ1/wDfX45N73WlHaWXbuvF7u96DT2IcTGuLndYzqy32YfZU81XSJ7YYAAAAAAOWMC+&#13;&#10;nnhjwsY6+WDObF3ReNzdt1vhPXW3yG8Lxfbf9XYz1FxaLk6oe3Hy1C/258Yv9Fo7dasejvVrztfp&#13;&#10;qJ+qPtw8tMW/jFjotfboK+9XfO0emlV0z16eeZ/CxkX5YPBQFvd8bm8nrfF+uuLON3vi+2A6uwfq&#13;&#10;Lbic10+vAAAAAAGbfdYPqy52ZKuanpEdtyzgT09MLeFnHPywZjY+5TxyboetK+0+N3i+L3eF0Grs&#13;&#10;StHnYAVogGtt1s9+dq68Z7P/AGrXaQk208K9sum1duXaN4MnyduDp9WrPs1tjCfNz3dzo1P3N0Wu&#13;&#10;aOt7vpkMOYAAAAAA8tj43Y6zs9ul+fm34mz/AOpOaezVto0g+xk/7Xo/kqZPye8x0b7pdRS58Yxn&#13;&#10;W9/tPYz9Ufbh5aZ4Lfxix0Wvt0PHX3q752j00qumevTzzP4WMi/LB4KAt7vjc3k9b4v11xZxu98X&#13;&#10;2wHV2D9RbcTmun14AAAAAAABboOyQqfAK5Wubvp8p+7szs9tMpC4Wfj92281g/ZbSwLcP4rNm+kY&#13;&#10;323EMTCOcd3e8xH81tyn8r9KQy5AAAAAAD3Mt/HOU/WjAevtvWxf4vx/VGJ9VK3An+x5Pe5fiQOx&#13;&#10;Pl/4ry7qbCez0Kprnfb3Srnakm9B++8kD9Wv8ro9X3uHlnpcemVUDaQ9+lmn32wey6yCxrg++LDZ&#13;&#10;/rLH+24hSDwvvlD7b9SYH2S0weNzI1AAAAAAAAF6gp/dlgAoF7Zb1SbUn79ifsMxkRE3seHmb/oY&#13;&#10;T2a07FXuf3yRd2vWWffbeYIwzXcd9vfoU+iU0a+a152r0wGHAAAAAAAY/Jv+ft9qHs4P47lfVGK9&#13;&#10;RW2OehHvJNIPiyYG7MmEnPs34ObPdX4L1Fp1QN8/ji3vfXDab7bzNlnP6GPweWB+3TzXPPx6bbW9&#13;&#10;fcVdBq9EqDW2c9Ur1Le/4m7C8YkQt63h9mvV+F9nodjT3P75JG7z62Z79sY9F8a7TKAAAAAAAANj&#13;&#10;XoN7ybSL4s2DezFjJz7N+D2y/VmF9msOqbvy8dm+767bR/beZsvIdXwx8sT9qrmt+fn03Gtp5/4l&#13;&#10;HohS94RD37ePPFisPtNy+Ri35eEeQdFn195ef7lv4jd531qw/wBm5UgaNOVc9PnfvhZdPfsZ1Xa7&#13;&#10;MhhxAAAAAAGPyb/n7fah7OD+O5X1RivUVtjnoR7yTSD4smBuzJhJz7N+Dmz3V+C9RadUDfP44t73&#13;&#10;1w2m+28zZdR6/h/pkP0aea70mn02mvJ7iP0P6UFO0w9Pq2PBNb3ypvYqX4d3jc2X6otfzk1eDJ4E&#13;&#10;5/1pPsuFR4EKEjAAAAAAAACz5p59IbC/gpx18km4v23M+Kndr1DhPZ7ir/bTw12164x/tt9zP683&#13;&#10;tx8kxsiea10q527z5+PJ5uP9WrY7X/vm7P8AAhavy0yITw4LvgLtH1tT7NhVRnD68buxPU1XrL6K&#13;&#10;ok5X3yei0dlBinuLfWF3thxcgAAAAAByo7unpVPphirvMdWVehar2aXeZYf99yH2pXmVq78vGftZ&#13;&#10;5y17Fhl4PBH+T3u+/SxHtd9n1Hr+H+mQ09TzXek0+m0kvPcR+h/Sgp2mHp9Wx4Jre+VN7FS/Du8b&#13;&#10;my/VFr+cmrwZPAnP+tJ9lwqPAhQkYAAAAAAAAWKNB3esYx91e/aHdZdpwRvk97vOg1etrV3b7vGp&#13;&#10;tf0un2ewy+h6Kb4PISPr5qPOx6amsFa7a/8AfN2f4ELV+WmRCdfBd8Bdo+tqfZsKqM4fXjd2J6mq&#13;&#10;9ZfRVEnK++T0WjsoMU9xb6wu9sOLkAAAAAAOVHd09Kp9MMVd5jqyr0LVezS7zLD/AL7kPtSvMrV3&#13;&#10;5eM/azzlr2LDLweCP8nvd9+liPa77Pmb0P7qPlial/KjzlPohJWOavzFXoQR7aH7I05e95d+PjMl&#13;&#10;5wUO/bwur8H6zFK1/dDO87oet8X6MOg3JjK0gAAAAAAAC1rszu8tw/77kTtRvMrX37+Nfa/pkey4&#13;&#10;VeFwQ/k7buOr7ntN5ndL1y+1HyzGp/yJ83T6KUkfJT52r01oINs79kac/e8ufHxoS64Jvxnb7zOA&#13;&#10;9OJVq+6Fd63Sefx/YwyDsmLV3FXmKfvVqxz19Lq9IZZAAAAAAGK+8U9Jp7T2MP3611be7MrHOx77&#13;&#10;3K/fDa/fIHH5ArhR+MvDdU4L1mJW0cALxJZr19jvUW0tc3of3UfLEjn+VHnKfRCcsc1fmKvQgj20&#13;&#10;P2Rpy97y78fGZLzgod+3hdX4P1mKVr+6Gd53Q9b4v0YdBuTGVpAAAAAAAAFjjY997pfvhsfuz+wy&#13;&#10;A/Ca8Y2H6pwvrsYt24BfiYznrzEeosJao9UfdR+PUI6U81Pn6vTCb/lr6NHoQQ7Z37I05+95c+Pj&#13;&#10;Ql7wTfjO33mcB6cSrT90K71uk8/j+xhkHZMWruKvMU/erVjnr6XV6QyyAAAAAAMV94p6TT2nsYfv&#13;&#10;1rq292ZWOdj33uV++G1++QOPyBXCj8ZeG6pwXrMSto4AXiSzXr7HeotpaYdUPdQ+PTI5Vc1Xn6fT&#13;&#10;Kcvlo6NPoRK7YTvdLC8NjD2f34SL4MvjGxHVOK9dg0IOHp4mMm68w/qL6uOT4VEgAAAAAAAFjjY9&#13;&#10;97pfvhsfuz+wyA/Ca8Y2H6pwvrsYt24BfiYznrzEeosJao9UfdR+PUI6U81Pn6vTCb/lr6NHofsc&#13;&#10;3MAAAAAAAAAAAAAAAAAAAAAAAAAAAAAAAAAAAAAAAAAAAAAAAAAAAAAAAAAAAAAAAAAAAAAAAAAA&#13;&#10;AAAA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XT1zd9PlP3dmdntplIPCz8fu23msH7LaWC7h/FZ&#13;&#10;s30jG+24hiYRzju73mI/mtuU/lfpSGXIAAAAAAeDF/EcX1nhvW0PJZ+MWOi3fRKz/p79IXCngox1&#13;&#10;8kW07BO6bxY7AdQ5Z6qFXW2Phjth1vmXteJcuzdf7qX41M2PVzVedj0UvnKO/Wuh1fcpdcIa79nH&#13;&#10;viyWH2mZeIy78vCTKOhR668vL9yw8Ru3v1tufZWVIIDTCzEAAAAAAAA2Neg3vJtIvizYN7MWMnPs&#13;&#10;34PbL9WYX2aw6pu/Lx2b7vrttH9t5my8h1fDHyxP2qua35+fTca2nn/iUeiFL3hEPft488WKw+03&#13;&#10;L5GLfl4R5B0WfX3l5/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UtuEQ9+3jzxYrD7TcvkZ9+XhHkHRZ9feXne5b+I3ed9asP9m5UgaNOVc9PnfvhZdPf&#13;&#10;sZ1Xa7MhhxAAAAAAGZ57fRrnoZo75b65sdqF87Ypeps6d/2xl/tzySTF3YeAWQ/wvtV51suHT8rb&#13;&#10;e75zAfYuWJW/Wl93Dyyn3X/O/wAX/nIk197npVHaVsNr33zFneBG1/ltkUnRwWPAPaPrSr2XCKle&#13;&#10;H543tjOpbPr8QitJMINgAAAAAAAFrXZnd5bh/wB9yJ2o3mVr79/Gvtf0yPZcKvC4Ifydt3HV9z2m&#13;&#10;8zul65faj5ZjU/5E+bp9FKSPkp87V6a1VjhJn2Vo2951BfGwkaD38/FdlvPYns4Zbd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VW4SZ9laNvedQXxsJGid/PxXZbz2J7&#13;&#10;OGW2+5P/AIz3+dCyD12cKvZHy93f+PC5Crm/iFv0BhgAAAAAAZp57PRq/Q8GI+LYnrmz21y7g6ve&#13;&#10;Z5V8Z66+yvEpKPcl4I3unYjs2FDvuofylcD9Usj9fm6f+bqm9qXyxNsV81zzNzs1K7au5p87/OhE&#13;&#10;PtTfrmDPcZL+NYJW17oH3O6PrXEdm0lZwW/jG3XV2G7WKRJFcCW4AAAAAAABONsyvSLvDwsPvyOs&#13;&#10;otk4Cnifzrrq57PCDXCT8Y2D6qsetxiR/wBab2o+WYm9c5q+jx2ZaAjuY89X6YRxbTf0i7P8LTJ8&#13;&#10;jr0IR8O/xNZd1xhfVpAcGzxi4nqvGeswqDcqanu8X1dbTinno6RX2qgw5AAAAAADMd3hOrrn3uMc&#13;&#10;9fSKO1SnI2ZHpF3h4Wnv5HWWWy8BDxNZj1xivVoO8JPxi4bqvB+sxSReX0Ufbl+NSJyVc38HPZlH&#13;&#10;3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79aX&#13;&#10;2oeWUspt81HR57MIpz3M+eo9Mo4Npr6Rdn+Fhi+R16kIeHX4n8l66t+zy3/wbPGNjOqr/rcGg5Km&#13;&#10;05QAAAAAAACW3ZZfXM5+4xp8a/ix/wBz87ne51rh+zdRI4UnxjYXq7E9rCpeJeqX2pvLAslo5rfm&#13;&#10;bfZpRTp7mrzv86WH+u7vV8n+7sntCtQjPwtfEHt756z7RbbQ3LeM7ZL9O77HiVdopRt94/8AoXR6&#13;&#10;FidXfLvSv6Q5AAAAAAAzb57fSafTBHfLnR57Mpatlr9dzh7nGnxr9LGOAB3vex53CdnEIj8KTvmw&#13;&#10;nm8b63BpfI+il+HyFlVHNX52fTSiuxB1496xk73VkdodqEcOFz8nveH0Gn1tDZ+5HxqbIdLq9nvq&#13;&#10;65SWsRAAAAAAAAJbdll9czn7jGnxr+LH/c/O53uda4fs3USOFJ8Y2F6uxPawqXiXql9qbywLJaOa&#13;&#10;35m32aUU6e5q87/OlgLtLe8yzB77jztSsw25uN8Z+yfnLvsWJRq4XHye94P6WH9rsKqhZVX3dXSq&#13;&#10;vTKj6nvM9WU+gOLIAAAAAA5Ud8jotfZcau4udYWu2lV2QHfN3h4ELq+WmOyMfCi8BdnOtqvZsWnP&#13;&#10;wBfG7tt1NT6ywsox6p/h+LAgrPc1/pT6YW4/vX6M/ein213qa2oz37D3bvjM+J3oeAe0PRbfrrCW&#13;&#10;PAW+V1ub65vfZeYKFJDl2SQAAAAAAACd/g8vfs5C8WS/O0zEJufcb4SZv0KfXWVZ3up/iN2C+ttv&#13;&#10;7KzVdFl6/wB1N8aoSap5qfOz6KlGlffrvQ6fvcD6q+9m1DeA/KPyMdT6DYrwx2Q65y72uw1/vZ8W&#13;&#10;O8D6v5p7JcU2y2XF9/xvQcP2HXkw3xPC9Z4v11QeF5wAAAAAByo75HRa+y41dxc6wtdtKrsgO+bv&#13;&#10;DwIXV8tMdkY+FF4C7OdbVezYtOfgC+N3bbqan1lhZMl6/hj5aRBinnt+Yj0StujmvdJj00sfdV/e&#13;&#10;zagvAplH5FOR9JsD4cbD9e5d7bYa33x+KjeZ9XMw9iqU4C1119AAAAAAAACVLZCd8xePgRuj5bY6&#13;&#10;Iz8KfwD2c60p9lxacnAD8b22fUt71+HWT/Wm93HyzEF/+d/i/wDOW1Ud7jpVfacBaq+9m1DeA/KP&#13;&#10;yMdT6HYrwx2Q65y72uw+F3s+LHeB9X809kuKbZbLi+/43oOH7DryYb4nhes8X66oPC84AAAAAAVd&#13;&#10;3T5yPSU98o6PV2Wbuzj787DHvt+9l97GmuEJ4qNofP4D23DpJ8ED5Qew/msw9lvrYkvX8MfLSK46&#13;&#10;ee35iPRK8COa90mPTSx91X97NqC8CmUfkU5H0mwPhxsP17l3tthrffH4qN5n1czD2KpTgLXXX0AA&#13;&#10;AAAAAAM4dm936WFvfb+7Lr3NM8ILxYbQdZYD23DpK8EH5Q+xHUmO9kurX8voP3vkiVy0fk9Hp+5d&#13;&#10;95Y6XPphwHqr72bUN4D8o/Ix1PodivDHZDrnLva7D4Dez4sd4H1fzT2S4ptlsuL7/jeg4fsOvJhv&#13;&#10;ieF6zxfrqg8LzgAAAAABV3dPnI9JT3yjo9XZZu7OPvzsMe+372X3saa4Qnio2h8/gPbcOknwQPlB&#13;&#10;7D+azD2W+tllci8UAorlwDrTgAAAAAAAGcOze79LC3vt/dl17mmeEF4sNoOssB7bh0leCD8ofYjq&#13;&#10;THeyXVr+X0H73yRK5aPyej0/cu+8sdLn0w8Ff9jKP2vW/JVDMd5no33Q5W/jGD63sdpq5SAd/wCN&#13;&#10;3+s73bqduvKfxNkH1Jyv2agPE/QAAAAAAGY7u30ar73C7zT1va9MMntE3fnaRfGewB2rWkfSbF+F&#13;&#10;exvTae3DS/Cb+Ttwi/q1e9muNkkTbdXIAAAAAAAAAAAAAAAAAAAAAAAAAAAAAAAAAAAAAAAAAAAA&#13;&#10;AAAAAAAAAAAAAAAAAAAAAAAAAAAAAAAAAAAAA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HRtN/&#13;&#10;SLs/wtMnyOvQg3w7/E1l3XGF9WkFwbPGLieq8Z6zCoNypqe7xfV1tOKeejpFfaqDDkAAAAAAMx3e&#13;&#10;E6uufe4xz19Io7VKcjZkekXeHhae/kdZZbLwEPE1mPXGK9Wg7wk/GLhuq8H6zFJF5fRR9uX41InJ&#13;&#10;Vzfwc9mUffJe6VR26EAHCJ+83xZ4zlpdlOWTUW+rwPwnT7XYxKxD3MX5SOd/U/MvacjU1yLS+4AA&#13;&#10;AAAAAAuUcHY7zfKfjOXb2U4mJS7lfA/F9Pu9jDKEfdOvlI5J9T8t9pzxP/N6KHtzfGqm3aeb+Djs&#13;&#10;wrv8lnpVfbrQDcIq7zPFXjPWp2V5aNQ77fBGz07D9m+sV9y8+Urjvqlnnr8oU0SLlXPe6NR6F8WH&#13;&#10;+LYbrm92ww84AAAAAAzZ7v8Ax5Zp5v4hc9C0JwbP7K1k+86ffjZtJB7hviu1PnsN2cSpv91g/Ge4&#13;&#10;PoWf+uydajl9FH25fjUjf1XN/Bz2ZVIeS90qjt0IAOET95vizxnLS7Kcsmot9XgfhOn2uxiViHuY&#13;&#10;vykc7+p+Ze05GprkWl9wAAAAAAABaK4Nb9layvedPf5TNhITcR3G1HTMN6L6nT3V34/uA+r2ce0Z&#13;&#10;WtPw6/gj5Im/KO90+bp7UKjPyp6RV6JRSba31NnUR+2MQdueNj4Xef4BZ9/Be1WUsuAt8rbdF5zH&#13;&#10;/YuZqGJDqOe50a36HZNr75c65v8AakMMAAAAAADNnu/8eWaeb+IXPQtCcGz+ytZPvOn342bSQe4b&#13;&#10;4rtT57DdnEqb/dYPxnuD6Fn/AK7J1qqPopfh8hvejmr87PppVLMQdePesZO91ZHaHahHDhc/J73h&#13;&#10;9Bp9bQ2fuR8amyHS6vZ76uuUlrEQAAAAAAACW3ZZfXM5+4xp8a/ix/3Pzud7nWuH7N1EjhSfGNhe&#13;&#10;rsT2sKl4l6pfam8sCyWjmt+Zt9mlFOnuavO/zpRQba31NnUR+2MQdueNj4nef4BZ9/Be1WUr+At8&#13;&#10;rbdF5zH/AGLmahiQ6jnudGt+h2Ta++XOub/akMMAAAAAADNPPV5375co79g+q7vZhPLwd7v28h+L&#13;&#10;FfnabiA3HuN8I8/6LHr7KtH3UjxG7sfrViPs3NV0abrm9qHllJOfkR5ur0VKLvJV52n00MEdpj3l&#13;&#10;uYPfcd9qNmG2NxHjX2Q6ZPsuKRu4Xnydt4/V9v2myqlFlCj0AAAAAAAAlS2QnfMXj4Ebo+W2OiM/&#13;&#10;Cn8A9nOtKfZcWnJwA/G9tn1Le9fh1k/1pvdx8sxBf/nf4v8AzltVHe46VX2mJOu7vJNX3iyZ57Mn&#13;&#10;4/F2k8HNoer8b6i62ZuY8cW6H64bM/beWNcYQY/JsefudqXa/wAZ8dzTqjC+ooDL1gAAAAABmnnq&#13;&#10;8798uUd+wfVd3swnl4O937eQ/FivztNxAbj3G+Eef9Fj19lWj7qR4jd2P1qxH2bmq6N68vtw8kpJ&#13;&#10;KOa70q327KjOfL5uf9Y4Y1DekNmjwU5F+STia33zeKneV1Di/Z7b6DYvw12K64wHtthWDKCVoAAA&#13;&#10;AAAAABIfsz/T6ufwTXD8qbJJr8BHxubUdUXf5qOfCb8Ccg60j2XFJ1odfw/0zltFXNa6TV6bqFUd&#13;&#10;xP6H9DEXXd3kmr7xZM89mT8fnbSeDm0PV+N9RdbD3MeOLdD9cNmftvLGuMIMfk2PP3O1Ltf4z47m&#13;&#10;nVGF9RQGXrAAAAAADM99s/oVeiHOjmu+dp9MpPNjT6pNps9+yx2GZNNibp/DzKP0MX7NdQu90B+S&#13;&#10;LvK6yyH7by9fv9eX24eSUljHNd6Vb7dl11Z8vm5/1jhjUN6Q2aPBTkX5JOJrffN4qd5XUOL9ntvo&#13;&#10;Ni/DXYrrjAe22FYMoJWgAAAAAAAAGWmhjvqMV++Xl2fXYSM4JPyhdiOpcV7Pcah38eK3aHrLA+2W&#13;&#10;FjCXr/e/EiXaVd1/Gp9Eq+vyKPNS4a1CekLmvwUZF+SLkfA72fFjt/1DmfqpfRbHeGOx/W+W+14Z&#13;&#10;WAOvthPiOE6zxPra1ot74xf6La9EB53jAAAAAAGJ7uz5if5zjV+T+lDLPQz30+LPd3n2e3YSM4Jn&#13;&#10;j92J81jPZbrUe/jxWbSdIwXtuHWNS71X6AVFzrbrYAAAAAAAADLTQx31GK/fLy7PrsJGcEn5QuxH&#13;&#10;UuK9nuNQ7+PFbtD1lgfbLCxhL1/vfiRLtKu6/jU+iVfX5FHmpfmo+x5/e5viRPSzD8V5j1Ni/Z62&#13;&#10;bffbPSrfahUfOuxmX45zb60Y/wBfcWs4T8X4DqjDeqgPTeyAAAAAAM2+6wfVlzsyVc1PSI7blnAn&#13;&#10;p6YW8LOOflgzGx9ynjk3Q9aV9p8bvF8Xu8LoNXYlaPOwArRAKK5cA604AAAAAAABzbpq743T/wCG&#13;&#10;vFXy8Yj43eP4vdu+p8d6i62VuX8b27PrrBe00LmMnoY+6m/K1iqmx3mx56vtVOwZc79e6Ha7NTuU&#13;&#10;fY8/vc3xInpZh+K8x6mxfs9Zb77Z6Vb7UKj512My/HObfWjH+vuLWcJ+L8B1RhvVQHpvZAAAAAAG&#13;&#10;bfdYPqy52ZKuanpEdtyzgT09MLeFnHPywZjY+5TxyboetK+0+N3i+L3eF0GrsStHnYAVogFMbUx3&#13;&#10;x+oPw25W+Xr6WmbsPF7u66rjsQ6+u/Hx0b4euJ9bLhA+xtdzb6bc7VTWU93i+rrYc2AAAAAAObdN&#13;&#10;XfG6f/DXir5eMR8bvH8Xu3fU+O9RdbK3L+N7dn11gvaaFzGT0MfdTflaxVTY7zY89X2qnYMud+vd&#13;&#10;Dtdmp+U/ofgl/KUD2475b/Qq7EvUxHxfFdNsestNbxrT78nVt4zWfO1O7CEW2vhftX07E+srdp3g&#13;&#10;2/J73DfVXJfs7DsZT5lugAAAAAAZju7fRqvvcLvNPW9r0wye0Td+dpF8Z7AHataR9JsX4V7G9Np7&#13;&#10;cNL8Jv5O3CL+rV72a42SRNt1cgCmNqY74/UH4bcrfL19LTN2Hi93ddVx2IdfXfj46N8PXE+tlwgf&#13;&#10;Y2u5t9NudqprKe7xfV1sObAAAAAAA8eI+LZh1DivVXHuZb+Msj+tWX+utryyH6zQ97p/k6RT/c7v&#13;&#10;EdZXu3U7H2X/ABLLepcL6q075/Q/BL+UoHnjvlv9CrsSziPi+K6bY9Zaa3jWn35Orbxms+dqd2EI&#13;&#10;ttfC/avp2J9ZW7TvBt+T3uG+quS/Z2HYynzLdAAAAAAAABtMCwB1BwCpptHO/OzP77YXZfZJY3we&#13;&#10;/FRs95/H+24hR1wv/lB7ceay/wBlsMIjctPd1ecn0o2Vd8r6PT2QAAAAAAA8eI+LZh1DivVXHuZb&#13;&#10;+Msj+tWX+utryyH6zQ97p/k6RT/c7vEdZXu3U7H2X/Est6lwvqrTypvQfvvJA8lf5XR6vvez5Z6X&#13;&#10;HplVA2kPfpZp99sHsusgsa4Pviw2f6yx/tuIUg8L75Q+2/UmB9ktMHjcyNQAAAAAAABeoKf3ZYAK&#13;&#10;mm0c787M/vthdl9kljfB78VGz3n8f7biFHXC/wDlB7ceay/2WwwiNy093V5yfSjZV3yvo9PZAAAA&#13;&#10;AAADzYTv+C6DiOw8GJ+J4rrPCeupXJNKnezaefAfi75GNRU1tr4Y7X9c5j7XfdhvdN4sd3/1fyv2&#13;&#10;S258m9B++8kD56v8ro9X3vv/ACz0uPTKqBtIe/SzT77YPZdZBY1wffFhs/1lj/bcQpB4X3yh9t+p&#13;&#10;MD7JaYPG5kagAAAAAAAC4/pQ72bT74FMXfIptKotvvDjbjr3Mfbb7sF7nPFRuz+rmX+xUsgpuv4Y&#13;&#10;eWqfN1c9zzE+iGyJ5rPSZ9NT9zLygAAAAAAAAAAAAAAAAAAAAAAAAAAAAAAAAAAAAAAAAAAAAAAA&#13;&#10;AAAAAAAAAAAAAAAAAAAAAAAAAAAAAAAAAAAAAAAAAAAAAAAAAAAAAAAAAAAAAAAAAAAAAAAAAAAA&#13;&#10;AAAADTtcJb9XA14/514h/m6YfAuk7En/AMlpdPAbtBu0DOB+JtH4ObRdAxns9xsjc944tz31u2c/&#13;&#10;+yHAq1ZBn8mx5+52pdrnGfHc06owvqKAy9YAAAAAAZp56vO/fLlHfsH1Xd7MJ5eDvd+3kPxYr87T&#13;&#10;cQG49xvhHn/RY9fZVo+6keI3dj9asR9m5quhR6vhh5YEnaea55+PTbUYRz/xKfRLEPXl3k2rrxZs&#13;&#10;5dmL4fi7SeD21HVmK9mvtk7jfHZuR+u2zn23ljXKEGHayAAAAAAAAJ3+Dy9+zkLxZL87TMQm59xv&#13;&#10;hJm/Qp9dZVne6n+I3YL622/srNV0WXr/AHU3xqhJqnmp87PoqUaV9+u9Dp+9idru7yTV94smeezJ&#13;&#10;+PxNpPBzaHq/G+outjbmPHFuh+uGzP23ljXGEGPybHn7nal2v8Z8dzTqjC+ooDL1gAAAAABme+2f&#13;&#10;0KvRDnRzXfO0+mUnmxp9Um02e/ZY7DMmmxN0/h5lH6GL9muoXe6A/JF3ldZZD9t5ev1x6vhh5YEv&#13;&#10;Kea55+PTbddKOf8AiU+iWIevLvJtXXizZy7MXw/F2k8HtqOrMV7NfbJ3G+Ozcj9dtnPtvLGuUIMO&#13;&#10;1kAAAAAAAASg7GP1SvTT7/lnsLycbE3U+H2VdX4r2etDX3QH5JG8P62ZF9sYBflk9DD4fLEl7VzW&#13;&#10;/Pz6bjrl0dxT0Gn0QxM13d5Jq+8WTPPZk/H4m0ng5tD1fjfUXWyNzHji3Q/XDZn7byxrjCDH5Njz&#13;&#10;9ztS7X+M+O5p1RhfUUBl6wAAAAAAzPfbP6FXohzo5rvnafTKTzY0+qTabPfssdhmTTYm6fw8yj9D&#13;&#10;F+zXULvdAfki7yussh+28vX9CXbrqgGrPK/3b4AAAAAAAAJQdjH6pXpp9/yz2F5ONibqfD7Kur8V&#13;&#10;7PWhr7oD8kjeH9bMi+2MAvyyehh8PliS9q5rfn59Nx1y6O4p6DT6Idyj7Hn97m+JE/JzD8V5j1Ni&#13;&#10;/Z63kt99s9Kt9qFR867GZfjnNvrRj/X3FrOE/F+A6ow3qoD03sgAAAAADNvusH1Zc7MlXNT0iO25&#13;&#10;ZwJ6emFvCzjn5YMxsfcp45N0PWlfafG7xfF7vC6DV2JWjzsAK0QDVnlf7t8AAAAAAAAGTWizvydJ&#13;&#10;PjNYD7U7TPptivC/ZTp2G9ZQ0vwkvk97+fqrnX2diGyHk9D8E35SuTdnvlz9CnsQ6sWH+L4Xpt/1&#13;&#10;l1+6j7Hn97m+JE/HzD8V5j1Ni/Z63t2++2elW+1Co+ddjMvxzm31ox/r7i1nCfi/AdUYb1UB6b2Q&#13;&#10;AAAAABm33WD6sudmSrmp6RHbcs4E9PTC3hZxz8sGY2PuU8cm6HrSvtPjd4vi93hdBq7ErR52AFaI&#13;&#10;BVwz36emafCzkb5YPJ1/99fjk3vdaUdpZdu68Xu73oNPYhxMa4ud1jOrLfZh9lTzVdInthgAAAAA&#13;&#10;A5YwL6eeGPCxjr5YM5sXdF43N23W+E9dbfIbwvF9t/1djPUXFouTqh7cfLUL/bnxi/0Wjt1qx6O9&#13;&#10;WvO1+mon6o+3Dy0xb+MWOi19ugr71d87R6aVXTPXp55n8LGRflg8FAW93xubyet8X664s43e+L7Y&#13;&#10;Dq7B+otuJzXT68AAAAAAZt91g+rLnZkq5qekR23LOBPT0wt4Wcc/LBmNj7lPHJuh60r7T43eL4vd&#13;&#10;4XQauxK0edgBWiAa23Wz352rrxns/wDatdpCTbTwr2y6bV25do3gyfJ24On1as+zW2MJ83Pd3OjU&#13;&#10;/c3Ra5o63u+mQw5gAAAAADy2PjdjrOz26X5+bfibP/qTmns1baNIPsZP+16P5KmT8nvMdG+6XUUu&#13;&#10;fGMZ1vf7T2M/VH24eWmeC38YsdFr7dDx196u+do9NKrpnr088z+FjIvyweCgLe743N5PW+L9dcWc&#13;&#10;bvfF9sB1dg/UW3E5rp9eAAAAAAAAW6DskKnwCuVrm76fKfu7M7PbTKQuFn4/dtvNYP2W0sC3D+Kz&#13;&#10;ZvpGN9txDEwjnHd3vMR/Nbcp/K/SkMuQAAAAAA9zLfxzlP1owHr7b1sX+L8f1RifVStwJ/seT3uX&#13;&#10;4kDsT5f+K8u6mwns9Cqa53290q52pJvQfvvJA/Vr/K6PV97h5Z6XHplVA2kPfpZp99sHsusgsa4P&#13;&#10;viw2f6yx/tuIUg8L75Q+2/UmB9ktMHjcyNQAAAAAAABeoKf3ZYAKBe2W9Um1J+/Yn7DMZERN7Hh5&#13;&#10;m/6GE9mtOxV7n98kXdr1ln323mCMM13Hfb36FPolNGvmtedq9MBhwAAAAAAGPyb/AJ+32oezg/ju&#13;&#10;V9UYr1FbY56Ee8k0g+LJgbsyYSc+zfg5s91fgvUWnVA3z+OLe99cNpvtvM2Wc/oY/B5YH7dPNc8/&#13;&#10;Hpttb19xV0Gr0SoNbZz1SvUt7/ibsLxiRC3reH2a9X4X2eh2NPc/vkkbvPrZnv2xj0XxrtMoAAAA&#13;&#10;AAAA2Neg3vJtIvizYN7MWMnPs34PbL9WYX2aw6pu/Lx2b7vrttH9t5my8h1fDHyxP2qua35+fTca&#13;&#10;2nn/AIlHohS94RD37ePPFisPtNy+Ri35eEeQdFn195ef7lv4jd531qw/2blSBo05Vz0+d++Fl09+&#13;&#10;xnVdrsyGHEAAAAAAY/Jv+ft9qHs4P47lfVGK9RW2OehHvJNIPiyYG7MmEnPs34ObPdX4L1Fp1QN8&#13;&#10;/ji3vfXDab7bzNl1Hr+H+mQ/Rp5rvSafTaa8nuI/Q/pQU7TD0+rY8E1vfKm9ipfh3eNzZfqi1/OT&#13;&#10;V4MngTn/AFpPsuFR4EKEjAAAAAAAACz5p59IbC/gpx18km4v23M+Kndr1DhPZ7ir/bTw12164x/t&#13;&#10;t9zP683tx8kxsiea10q527z5+PJ5uP8AVq2O1/75uz/Ahavy0yITw4LvgLtH1tT7NhVRnD68buxP&#13;&#10;U1XrL6Kok5X3yei0dlBinuLfWF3thxcgAAAAAByo7unpVPphirvMdWVehar2aXeZYf8Afch9qV5l&#13;&#10;au/Lxn7WectexYZeDwR/k97vv0sR7XfZ9R6/h/pkNPU813pNPptJLz3Efof0oKdph6fVseCa3vlT&#13;&#10;exUvw7vG5sv1Ra/nJq8GTwJz/rSfZcKjwIUJGAAAAAAAAFijQd3rGMfdXv2h3WXacEb5Pe7zoNXr&#13;&#10;a1d2+7xqbX9Lp9nsMvoeim+DyEj6+ajzsemprBWu2v8A3zdn+BC1flpkQnXwXfAXaPran2bCqjOH&#13;&#10;143diepqvWX0VRJyvvk9Fo7KDFPcW+sLvbDi5AAAAAADlR3dPSqfTDFXeY6sq9C1Xs0u8yw/77kP&#13;&#10;tSvMrV35eM/azzlr2LDLweCP8nvd9+liPa77Pmb0P7qPlial/KjzlPohJWOavzFXoQR7aH7I05e9&#13;&#10;5d+PjMl5wUO/bwur8H6zFK1/dDO87oet8X6MOg3JjK0gAAAAAAAC1rszu8tw/wC+5E7UbzK19+/j&#13;&#10;X2v6ZHsuFXhcEP5O27jq+57TeZ3S9cvtR8sxqf8AInzdPopSR8lPnavTWgg2zv2Rpz97y58fGhLr&#13;&#10;gm/GdvvM4D04lWr7oV3rdJ5/H9jDIOyYtXcVeYp+9WrHPX0ur0hlkAAAAAAYr7xT0mntPYw/frXV&#13;&#10;t7sysc7Hvvcr98Nr98gcfkCuFH4y8N1TgvWYlbRwAvElmvX2O9RbS1zeh/dR8sSOf5Uecp9EJyxz&#13;&#10;V+Yq9CCPbQ/ZGnL3vLvx8ZkvOCh37eF1fg/WYpWv7oZ3ndD1vi/Rh0G5MZWkAAAAAAAAWONj33ul&#13;&#10;++Gx+7P7DID8JrxjYfqnC+uxi3bgF+JjOevMR6iwlqj1R91H49QjpTzU+fq9MJv+Wvo0ehBDtnfs&#13;&#10;jTn73lz4+NCXvBN+M7feZwHpxKtP3QrvW6Tz+P7GGQdkxau4q8xT96tWOevpdXpDLIAAAAAAxX3i&#13;&#10;npNPaexh+/Wurb3ZlY52Pfe5X74bX75A4/IFcKPxl4bqnBesxK2jgBeJLNevsd6i2lph1Q91D49M&#13;&#10;jlVzVefp9Mpy+Wjo0+hErthO90sLw2MPZ/fhIvgy+MbEdU4r12DQg4eniYybrzD+ovq45PhUSAAA&#13;&#10;AAAAAWONj33ul++Gx+7P7DID8JrxjYfqnC+uxi3bgF+JjOevMR6iwlqj1R91H49QjpTzU+fq9MJv&#13;&#10;+Wvo0eh+xzcw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V09c3fT5T93ZnZ7aZSDws/H7tt5rB+y&#13;&#10;2lgu4fxWbN9IxvtuIYmEc47u95iP5rblP5X6UhlyAAAAAAHgxfxHF9Z4b1tDyWfjFjot30Ss/wCn&#13;&#10;v0hcKeCjHXyRbTsE7pvFjsB1DlnqoVdbY+GO2HW+Ze14ly7N1/upfjUzY9XNV52PRS+co79a6HV9&#13;&#10;yl1whrv2ce+LJYfaZl4jLvy8JMo6FHrry8v3LDxG7e/W259lZUggNMLMQAAAAAAADY16De8m0i+L&#13;&#10;Ng3sxYyc+zfg9sv1ZhfZrDqm78vHZvu+u20f23mbLyHV8MfLE/aq5rfn59Nxraef+JR6IUveEQ9+&#13;&#10;3jzxYrD7TcvkYt+XhHkHRZ9feXn+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UtuEQ9+3jzxYrD7TcvkZ9+XhHkHRZ9feXne5b+I3ed9asP9m5UgaNOV&#13;&#10;c9PnfvhZdPfsZ1Xa7MhhxAAAAAAGZ57fRrnoZo75b65sdqF87Ypeps6d/wBsZf7c8kkxd2HgFkP8&#13;&#10;L7VedbLh0/K23u+cwH2LliVv1pfdw8sp91/zv8X/AJyJNfe56VR2lbDa998xZ3gRtf5bZFJ0cFjw&#13;&#10;D2j60q9lwipXh+eN7YzqWz6/EIrSTCDYAAAAAAABa12Z3eW4f99yJ2o3mVr79/Gvtf0yPZcKvC4I&#13;&#10;fydt3HV9z2m8zul65faj5ZjU/wCRPm6fRSkj5KfO1emtVY4SZ9laNvedQXxsJGg9/PxXZbz2J7OG&#13;&#10;W3e5P/jPf50LIPXZwq9kfL3d/wCPC5Crm/iFv0BhgAAAAAAZnnt9Guehmjvlvrmx2oXztil6mzp3&#13;&#10;/bGX+3PJJMXdh4BZD/C+1XnWy4dPytt7vnMB9i5Ylfm6pval8sT7avmueZudmpFCruafO/zoRD7U&#13;&#10;365gz3GS/jWCVte6B9zuj61xHZtJWcFv4xt11dhu1ikSRXAluAAAAAAAATjbMr0i7w8LD78jrKLZ&#13;&#10;OAp4n8666uezwg1wk/GNg+qrHrcYkf8AWm9qPlmJvXOavo8dmWgI7mPPV+mFVbhJn2Vo2951BfGw&#13;&#10;kaJ38/FdlvPYns4Zbb7k/wDjPf50LIPXZwq9kfL3d/48LkKub+IW/QGGAAAAAABmnns9Gr9DwYj4&#13;&#10;tieubPbXLuDq95nlXxnrr7K8Sko9yXgje6diOzYUO+6h/KVwP1SyP1+bp/5uqb2pfLE2xXzXPM3O&#13;&#10;zUrtq7mnzv8AOhEPtTfrmDPcZL+NYJW17oH3O6PrXEdm0lZwW/jG3XV2G7WKRJFcCW4AAAAAAABO&#13;&#10;NsyvSLvDwsPvyOsotk4Cnifzrrq57PCDXCT8Y2D6qsetxiR/1pvaj5Zib1zmr6PHZloCO5jz1fph&#13;&#10;HFtN/SLs/wALTJ8jr0IR8O/xNZd1xhfVpA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v1pfah5ZSym3zUdHnswinPcz56j0yjg2mvpF2f4WGL5HXqQh4dfifyXrq37PLf/Bs8&#13;&#10;Y2M6qv8ArcGg5Km05QAAAAAAACW3ZZfXM5+4xp8a/ix/3Pzud7nWuH7N1EjhSfGNhersT2sKl4l6&#13;&#10;pfam8sCyWjmt+Zt9mlFOnuavO/zpYf67u9Xyf7uye0K1CM/C18Qe3vnrPtFttD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gLtLe8yzB77jztSsw25uN8Z+yfnLvsWJRq4XHye94P6W&#13;&#10;H9rsKqhZVX3dXSqvTKj6nvM9WU+gOLIAAAAAA5Ud8jotfZcau4udYWu2lV2QHfN3h4ELq+WmOyMf&#13;&#10;Ci8BdnOtqvZsWnPwBfG7tt1NT6ywsox6p/h+LAgrPc1/pT6YW4/vX6M/ein213qa2oz37D3bvjM+&#13;&#10;J3oeAe0PRbfrrCWPAW+V1ub65vfZeYKFJDl2SQAAAAAAACd/g8vfs5C8WS/O0zEJufcb4SZv0KfX&#13;&#10;WVZ3up/iN2C+ttv7KzVdFl6/3U3xqhJqnmp87PoqUaV9+u9Dp+9wPqr72bUN4D8o/Ix1PoNivDHZ&#13;&#10;DrnLva7DX+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wFqr72bUN4D8o/Ix1PodivDHZDrnLva7D4Xez4sd4H1fzT2S4ptlsuL7/jeg4fsOvJhvieF6zxfr&#13;&#10;qg8LzgAAAAABV3dPnI9JT3yjo9XZZu7OPvzsMe+372X3saa4Qnio2h8/gPbcOknwQPlB7D+azD2W&#13;&#10;+tiS9fwx8tIrjp57fmI9ErwI5r3SY9NLH3Vf3s2oLwKZR+RTkfSbA+HGw/XuXe22Gt98fio3mfVz&#13;&#10;MPYqlOAtddfQAAAAAAAAzh2b3fpYW99v7suvc0zwgvFhtB1lgPbcOkrwQflD7EdSY72S6tfy+g/e&#13;&#10;+SJXLR+T0en7l33ljpc+mHAeqvvZtQ3gPyj8jHU+h2K8MdkOucu9rsPgN7Pix3gfV/NPZLim2Wy4&#13;&#10;vv8Ajeg4fsOvJhvieF6zxfrqg8LzgAAAAABV3dPnI9JT3yjo9XZZu7OPvzsMe+372X3saa4Qnio2&#13;&#10;h8/gPbcOknwQPlB7D+azD2W+tllci8UAorlwDrTgAAAAAAAGcOze79LC3vt/dl17mmeEF4sNoOss&#13;&#10;B7bh0leCD8ofYjqTHeyXVr+X0H73yRK5aPyej0/cu+8sdLn0w8Ff9jKP2vW/JVDMd5no33Q5W/jG&#13;&#10;D63sdpq5SAd/43f6zvdup268p/E2QfUnK/ZqA8T9AAAAAAAZju7fRqvvcLvNPW9r0wye0Td+dpF8&#13;&#10;Z7AHataR9JsX4V7G9Np7cNL8Jv5O3CL+rV72a42SRNt1cgAAAAAAAAAAAAAAAAAAAAAAAAAAAAAA&#13;&#10;AAAAAAAAA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cy8oAAAAAAAAAAAAAAAAAAAAAAAAAAAAAAA&#13;&#10;AAAAAAAAAAAAAAAAAAAAAAAAAAAAAAAAAAAAAAAAAAAAAAAAAAAAAAAAAAAAAAAAAAAAAAAAAAAA&#13;&#10;AAAAAAAAAAAAAAAAAAAAA07XCW/VwNeP+deIf5umHwLpOxJ/8lpdPAbtBu0DOB+JtH4ObRdAxns9&#13;&#10;xsjc944tz31u2c/+yHAq1ZBn8mx5+52pdrnGfHc06owvqKAy9YAAAAAAZp56vO/fLlHfsH1Xd7MJ&#13;&#10;5eDvd+3kPxYr87TcQG49xvhHn/RY9fZVo+6keI3dj9asR9m5quhR6vhh5YEnaea55+PTbUYRz/xK&#13;&#10;fRLEPXl3k2rrxZs5dmL4fi7SeD21HVmK9mvtk7jfHZuR+u2zn23ljXKEGHayAAAAAAAAJ3+Dy9+z&#13;&#10;kLxZL87TMQm59xvhJm/Qp9dZVne6n+I3YL622/srNV0WXr/dTfGqEmqeanzs+ipRpX3670On72J2&#13;&#10;u7vJNX3iyZ57Mn4/E2k8HNoer8b6i62NuY8cW6H64bM/beWNcYQY/JsefudqXa/xnx3NOqML6igM&#13;&#10;vWAAAAAAGZ77Z/Qq9EOdHNd87T6ZSebGn1SbTZ79ljsMyabE3T+HmUfoYv2a6hd7oD8kXeV1lkP2&#13;&#10;3l6/XHq+GHlgS8p5rnn49Nt10o5/4lPoliHry7ybV14s2cuzF8PxdpPB7ajqzFezX2ydxvjs3I/X&#13;&#10;bZz7byxrlCDDtZAAAAAAAAEoOxj9Ur00+/5Z7C8nGxN1Ph9lXV+K9nrQ190B+SRvD+tmRfbGAX5Z&#13;&#10;PQw+HyxJe1c1vz8+m465dHcU9Bp9EMTNd3eSavvFkzz2ZPx+JtJ4ObQ9X431F1sjcx44t0P1w2Z+&#13;&#10;28sa4wgx+TY8/c7Uu1/jPjuadUYX1FAZesAAAAAAMz32z+hV6Ic6Oa752n0yk82NPqk2mz37LHYZ&#13;&#10;k02Jun8PMo/Qxfs11C73QH5Iu8rrLIftvL1/Ql266oBqzyv92+AAAAAAAACUHYx+qV6aff8ALPYX&#13;&#10;k42Jup8Psq6vxXs9aGvugPySN4f1syL7YwC/LJ6GHw+WJL2rmt+fn03HXLo7inoNPoh3KPsef3ub&#13;&#10;4kT8nMPxXmPU2L9nreS332z0q32oVHzrsZl+Oc2+tGP9fcWs4T8X4DqjDeqgPTeyAAAAAAM2+6wf&#13;&#10;VlzsyVc1PSI7blnAnp6YW8LOOflgzGx9ynjk3Q9aV9p8bvF8Xu8LoNXYlaPOwArRANWeV/u3wAAA&#13;&#10;AAAAAZNaLO/J0k+M1gPtTtM+m2K8L9lOnYb1lDS/CS+T3v5+qudfZ2IbIeT0PwTflK5N2e+XP0Ke&#13;&#10;xDqxYf4vhem3/WXX7qPsef3ub4kT8fMPxXmPU2L9nre3b77Z6Vb7UKj512My/HObfWjH+vuLWcJ+&#13;&#10;L8B1RhvVQHpvZAAAAAAGbfdYPqy52ZKuanpEdtyzgT09MLeFnHPywZjY+5TxyboetK+0+N3i+L3e&#13;&#10;F0GrsStHnYAVogFXDPfp6Zp8LORvlg8nX/31+OTe91pR2ll27rxe7veg09iHExri53WM6st9mH2V&#13;&#10;PNV0ie2GAAAAAADljAvp54Y8LGOvlgzmxd0Xjc3bdb4T11t8hvC8X23/AFdjPUXFouTqh7cfLUL/&#13;&#10;AG58Yv8ARaO3WrHo71a87X6aifqj7cPLTFv4xY6LX26CvvV3ztHppVdM9ennmfwsZF+WDwUBb3fG&#13;&#10;5vJ63xfrrizjd74vtgOrsH6i24nNdPrwAAAAABm33WD6sudmSrmp6RHbcs4E9PTC3hZxz8sGY2Pu&#13;&#10;U8cm6HrSvtPjd4vi93hdBq7ErR52AFaIBrbdbPfnauvGez/2rXaQk208K9sum1duXaN4MnyduDp9&#13;&#10;WrPs1tjCfNz3dzo1P3N0WuaOt7vpkMOYAAAAAA8tj43Y6zs9ul+fm34mz/6k5p7NW2jSD7GT/tej&#13;&#10;+Spk/J7zHRvul1FLnxjGdb3+09jP1R9uHlpngt/GLHRa+3Q8dfervnaPTSq6Z69PPM/hYyL8sHgo&#13;&#10;C3u+NzeT1vi/XXFnG73xfbAdXYP1FtxOa6fXgAAAAAAAFug7JCp8Arla5u+nyn7uzOz20ykLhZ+P&#13;&#10;3bbzWD9ltLAtw/is2b6RjfbcQxMI5x3d7zEfzW3Kfyv0pDLkAAAAAAPcy38c5T9aMB6+29bF/i/H&#13;&#10;9UYn1UrcCf7Hk97l+JA7E+X/AIry7qbCez0Kprnfb3Srnakm9B++8kD9Wv8AK6PV97h5Z6XHplVA&#13;&#10;2kPfpZp99sHsusgsa4Pviw2f6yx/tuIUg8L75Q+2/UmB9ktMHjcyNQAAAAAAABeoKf3ZYAKBe2W9&#13;&#10;Um1J+/Yn7DMZERN7Hh5m/wChhPZrTsVe5/fJF3a9ZZ99t5gjDNdx329+hT6JTRr5rXnavTAYcAAA&#13;&#10;AAABj8m/5+32oezg/juV9UYr1FbY56Ee8k0g+LJgbsyYSc+zfg5s91fgvUWnVA3z+OLe99cNpvtv&#13;&#10;M2Wc/oY/B5YH7dPNc8/Hpttb19xV0Gr0SoNbZz1SvUt7/ibsLxiRC3reH2a9X4X2eh2NPc/vkkbv&#13;&#10;PrZnv2xj0XxrtMoAAAAAAAA2Neg3vJtIvizYN7MWMnPs34PbL9WYX2aw6pu/Lx2b7vrttH9t5my8&#13;&#10;h1fDHyxP2qua35+fTca2nn/iUeiFL3hEPft488WKw+03L5GLfl4R5B0WfX3l5/uW/iN3nfWrD/Zu&#13;&#10;VIGjTlXPT5374WXT37GdV2uzIYcQAAAAABj8m/5+32oezg/juV9UYr1FbY56Ee8k0g+LJgbsyYSc&#13;&#10;+zfg5s91fgvUWnVA3z+OLe99cNpvtvM2XUev4f6ZD9Gnmu9Jp9Nprye4j9D+lBTtMPT6tjwTW98q&#13;&#10;b2Kl+Hd43Nl+qLX85NXgyeBOf9aT7LhUeBChIwAAAAAAAAs+aefSGwv4KcdfJJuL9tzPip3a9Q4T&#13;&#10;2e4q/wBtPDXbXrjH+233M/rze3HyTGyJ5rXSrnbvPn48nm4/1atjtf8Avm7P8CFq/LTIhPDgu+Au&#13;&#10;0fW1Ps2FVGcPrxu7E9TVesvoqiTlffJ6LR2UGKe4t9YXe2HFyAAAAAAHKju6elU+mGKu8x1ZV6Fq&#13;&#10;vZpd5lh/33IfaleZWrvy8Z+1nnLXsWGXg8Ef5Pe779LEe132fUev4f6ZDT1PNd6TT6bSS89xH6H9&#13;&#10;KCnaYen1bHgmt75U3sVL8O7xubL9UWv5yavBk8Cc/wCtJ9lwqPAhQkYAAAAAAAAWKNB3esYx91e/&#13;&#10;aHdZdpwRvk97vOg1etrV3b7vGptf0un2ewy+h6Kb4PISPr5qPOx6amsFa7a/983Z/gQtX5aZEJ18&#13;&#10;F3wF2j62p9mwqozh9eN3Ynqar1l9FUScr75PRaOygxT3FvrC72w4uQAAAAAA5Ud3T0qn0wxV3mOr&#13;&#10;KvQtV7NLvMsP++5D7UrzK1d+XjP2s85a9iwy8Hgj/J73ffpYj2u+z5m9D+6j5Ympfyo85T6ISVjm&#13;&#10;r8xV6EEe2h+yNOXveXfj4zJecFDv28Lq/B+sxStf3QzvO6HrfF+jDoNyYytIAAAAAAAAta7M7vLc&#13;&#10;P++5E7UbzK19+/jX2v6ZHsuFXhcEP5O27jq+57TeZ3S9cvtR8sxqf8ifN0+ilJHyU+dq9NaCDbO/&#13;&#10;ZGnP3vLnx8aEuuCb8Z2+8zgPTiVavuhXet0nn8f2MMg7Ji1dxV5in71asc9fS6vSGWQAAAAABivv&#13;&#10;FPSae09jD9+tdW3uzKxzse+9yv3w2v3yBx+QK4UfjLw3VOC9ZiVtHAC8SWa9fY71FtLXN6H91Hyx&#13;&#10;I5/lR5yn0QnLHNX5ir0II9tD9kacve8u/HxmS84KHft4XV+D9Zila/uhned0PW+L9GHQbkxlaQAA&#13;&#10;AAAAABY42Pfe6X74bH7s/sMgPwmvGNh+qcL67GLduAX4mM568xHqLCWqPVH3Ufj1COlPNT5+r0wm&#13;&#10;/wCWvo0ehBDtnfsjTn73lz4+NCXvBN+M7feZwHpxKtP3QrvW6Tz+P7GGQdkxau4q8xT96tWOevpd&#13;&#10;XpDLIAAAAAAxX3inpNPaexh+/Wurb3ZlY52Pfe5X74bX75A4/IFcKPxl4bqnBesxK2jgBeJLNevs&#13;&#10;d6i2lph1Q91D49MjlVzVefp9Mpy+Wjo0+hErthO90sLw2MPZ/fhIvgy+MbEdU4r12DQg4eniYybr&#13;&#10;zD+ovq45PhUSAAAAAAAAWONj33ul++Gx+7P7DID8JrxjYfqnC+uxi3bgF+JjOevMR6iwlqj1R91H&#13;&#10;49QjpTzU+fq9MJv+Wvo0eh+xzcwAAAAAAAAAAAAAAAAAAAAAAAAA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AAAAAAAAAAAAAAAAAAA&#13;&#10;AAAAAAAAAAAAAAAAAAAAAAAAAAAAAAAAAAAAAAAAAAAAAAAAAAAAAAAAAAAAAAAAAAAAAAAAAAAA&#13;&#10;AAAAAAAAAAAAAAAAAAAAAAAAAAAAAAAAAAjV2ynqTe0g8SvUb2W3KBqBdmz6oroG8dTSx252KBse&#13;&#10;OEmfZWjb3nUF8bCRoPfz8V2W89iezhltPuT/AOM9/nQsg9dnCr2R8vd3/jwuQq5v4hb9AYYAAAAA&#13;&#10;AGaeez0av0PBiPi2J65s9tcu4Or3meVfGeuvsrxKSj3JeCN7p2I7NhQ77qH8pXA/VLI/X5un7j1/&#13;&#10;BDyQNuV97q83V2pV1flR0in0QqwcJS+ytGvvOoT8phM0Hv37jZfpmJ9Fhbn7lF8f3/8A1eyf2jNF&#13;&#10;XUj2uLAAAAAAAALlHB2O83yn4zl29lOJiUu5XwPxfT7vYwyhH3Tr5SOSfU/Lfac8T/zeih7c3xqp&#13;&#10;t2nm/g47MK7/ACWelV9utHRtN/SLs/wtMnyOvQg3w7/E1l3XGF9WkFwbPGLieq8Z6zCoNypqe7xf&#13;&#10;V1tOKeejpFfaqDDkAAAAAAMx3eE6uufe4xz19Io7VKcjZkekXeHhae/kdZZbLwEPE1mPXGK9Wg7w&#13;&#10;k/GLhuq8H6zFJF5fRR9uX41InJVzfwc9mUffJe6VR26EAHCJ+83xZ4zlpdlOWTUW+rwPwnT7XYxK&#13;&#10;xD3MX5SOd/U/MvacjU1yLS+4AAAAAAAAuUcHY7zfKfjOXb2U4mJS7lfA/F9Pu9jDKEfdOvlI5J9T&#13;&#10;8t9pzxP/ADeih7c3xqpt2nm/g47MK7/JZ6VX260A3CKu8zxV4z1qdleWjUO+3wRs9Ow/ZvrFfcvP&#13;&#10;lK476pZ56/KFNEi5Vz3ujUehfFh/i2G65vdsMPOAAAAAAM2e7/x5Zp5v4hc9C0JwbP7K1k+86ffj&#13;&#10;ZtJB7hviu1PnsN2cSpv91g/Ge4PoWf8ArsnWo5fRR9uX41I39Vzfwc9mVSHkvdKo7dCADhE/eb4s&#13;&#10;8Zy0uynLJqLfV4H4Tp9rsYlYh7mL8pHO/qfmXtORqa5FpfcAAAAAAAAWiuDW/ZWsr3nT3+UzYSE3&#13;&#10;EdxtR0zDei+p091d+P7gPq9nHtGVrT8Ov4I+SJvyjvdPm6e1Coz8qekVeiUUm2t9TZ1EftjEHbnj&#13;&#10;Y+F3n+AWffwXtVlLLgLfK23Recx/2LmahiQ6jnudGt+h2Ta++XOub/akMMAAAAAADNnu/wDHlmnm&#13;&#10;/iFz0LQnBs/srWT7zp9+Nm0kHuG+K7U+ew3ZxKm/3WD8Z7g+hZ/67J1qqPopfh8hvejmr87PppVL&#13;&#10;MQdePesZO91ZHaHahHDhc/J73h9Bp9bQ2fuR8amyHS6vZ76uuUlrEQAAAAAAACW3ZZfXM5+4xp8a&#13;&#10;/ix/3Pzud7nWuH7N1EjhSfGNhersT2sKl4l6pfam8sCyWjmt+Zt9mlFOnuavO/zpRQba31NnUR+2&#13;&#10;MQdueNj4nef4BZ9/Be1WUr+At8rbdF5zH/YuZqGJDqOe50a36HZNr75c65v9qQwwAAAAAAM089Xn&#13;&#10;fvlyjv2D6ru9mE8vB3u/byH4sV+dpuIDce43wjz/AKLHr7KtH3UjxG7sfrViPs3NV0abrm9qHllJ&#13;&#10;OfkR5ur0VKLvJV52n00MEdpj3luYPfcd9qNmG2NxHjX2Q6ZPsuKRu4Xnydt4/V9v2myqlFlCj0AA&#13;&#10;AAAAAAlS2QnfMXj4Ebo+W2OiM/Cn8A9nOtKfZcWnJwA/G9tn1Le9fh1k/wBab3cfLMQX/wCd/i/8&#13;&#10;5bVR3uOlV9piTru7yTV94smeezJ+PxdpPBzaHq/G+outmbmPHFuh+uGzP23ljXGEGPybHn7nal2v&#13;&#10;8Z8dzTqjC+ooDL1gAAAAABmnnq8798uUd+wfVd3swnl4O937eQ/FivztNxAbj3G+Eef9Fj19lWj7&#13;&#10;qR4jd2P1qxH2bmq6N68vtw8kpJKOa70q327KjOfL5uf9Y4Y1DekNmjwU5F+STia33zeKneV1Di/Z&#13;&#10;7b6DYvw12K64wHtthWDKCVoAAAAAAAABIfsz/T6ufwTXD8qbJJr8BHxubUdUXf5qOfCb8Ccg60j2&#13;&#10;XFJ1odfw/wBM5bRVzWuk1em6hVHcT+h/QxF13d5Jq+8WTPPZk/H520ng5tD1fjfUXWw9zHji3Q/X&#13;&#10;DZn7byxrjCDH5Njz9ztS7X+M+O5p1RhfUUBl6wAAAAAAzPfbP6FXohzo5rvnafTKTzY0+qTabPfs&#13;&#10;sdhmTTYm6fw8yj9DF+zXULvdAfki7yussh+28vX7/Xl9uHklJYxzXelW+3ZddW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UXOtutgAAAAAA&#13;&#10;AAMtNDHfUYr98vLs+uwkZwSflC7EdS4r2e41Dv48Vu0PWWB9ssLGEvX+9+JEu0q7r+NT6JV9fkUe&#13;&#10;al+aj7Hn97m+JE9LMPxXmPU2L9nrZt99s9Kt9qFR867GZfjnNvrRj/X3FrOE/F+A6ow3qoD03sgA&#13;&#10;AAAADNvusH1Zc7MlXNT0iO25ZwJ6emFvCzjn5YMxsfcp45N0PWlfafG7xfF7vC6DV2JWjzsAK0QC&#13;&#10;iuXAOtOAAAAAAAAc26au+N0/+GvFXy8Yj43eP4vdu+p8d6i62VuX8b27PrrBe00LmMnoY+6m/K1i&#13;&#10;qmx3mx56vtVOwZc79e6Ha7NTuUfY8/vc3xInpZh+K8x6mxfs9Zb77Z6Vb7UKj512My/HObfWjH+v&#13;&#10;uLWcJ+L8B1RhvVQHpvZAAAAAAGbfdYPqy52ZKuanpEdtyzgT09MLeFnHPywZjY+5TxyboetK+0+N&#13;&#10;3i+L3eF0GrsStHnYAVogFMbUx3x+oPw25W+Xr6WmbsPF7u66rjsQ6+u/Hx0b4euJ9bLhA+xtdzb6&#13;&#10;bc7VTWU93i+rrYc2AAAAAAObdNXfG6f/AA14q+XjEfG7x/F7t31PjvUXWyty/je3Z9dYL2mhcxk9&#13;&#10;DH3U35WsVU2O82PPV9qp2DLnfr3Q7XZqflP6H4JfylA9uO+W/wBCrsS9TEfF8V02x6y01vGtPvyd&#13;&#10;W3jNZ87U7sIRba+F+1fTsT6yt2neDb8nvcN9Vcl+zsOxlPmW6AAAAAABmO7t9Gq+9wu809b2vTDJ&#13;&#10;7RN352kXxnsAdq1pH0mxfhXsb02ntw0vwm/k7cIv6tXvZrjZJE23VyAKY2pjvj9Qfhtyt8vX0tM3&#13;&#10;YeL3d11XHYh19d+Pjo3w9cT62XCB9ja7m30252qmsp7vF9XWw5sAAAAAADx4j4tmHUOK9Vce5lv4&#13;&#10;yyP61Zf662vLIfrND3un+TpFP9zu8R1le7dTsfZf8Sy3qXC+qtO+f0PwS/lKB5475b/Qq7Es4j4v&#13;&#10;ium2PWWmt41p9+Tq28ZrPnandhCLbXwv2r6difWVu07wbfk97hvqrkv2dh2Mp8y3QAAAAAAAAbTA&#13;&#10;sAdQcAqabRzvzsz++2F2X2SWN8HvxUbPefx/tuIUdcL/AOUHtx5rL/ZbDCI3LT3dXnJ9KNlXfK+j&#13;&#10;09kAAAAAAAPHiPi2YdQ4r1Vx7mW/jLI/rVl/rra8sh+s0Pe6f5OkU/3O7xHWV7t1Ox9l/wASy3qX&#13;&#10;C+qtPKm9B++8kDyV/ldHq+97PlnpcemVUDaQ9+lmn32wey6yCxrg++LDZ/rLH+24hSDwvvlD7b9S&#13;&#10;YH2S0weNzI1AAAAAAAAF6gp/dlgAqabRzvzsz++2F2X2SWN8HvxUbPefx/tuIUdcL/5Qe3Hmsv8A&#13;&#10;ZbDCI3LT3dXnJ9KNlXfK+j09kAAAAAAAPNhO/wCC6DiOw8GJ+J4rrPCeupXJNKnezaefAfi75GNR&#13;&#10;U1tr4Y7X9c5j7XfdhvdN4sd3/wBX8r9ktufJvQfvvJA+er/K6PV977/yz0uPTKqBtIe/SzT77YPZ&#13;&#10;dZBY1wffFhs/1lj/AG3EKQeF98ofbfqTA+yWmDxuZGoAAAAAAAAuP6UO9m0++BTF3yKbSqLb7w42&#13;&#10;469zH22+7Be5zxUbs/q5l/sVLIKbr+GHlqnzdXPc8xPohsieaz0mfTU/cy8oAAAAAAAAAAAAAAAA&#13;&#10;AAAAAAAAAAAAAAAAAAAAAAAAAAAAAAAAAAAAAAAAAAAAAAAAAAAAAAAAAAAAAAAAAAAAAAAAAAAA&#13;&#10;AAAAAAAAAAAAAAAAAAAAAAAAAAAAAAAAAAAA07XCW/VwNeP+deIf5umHwLpOxJ/8lpdPAbtBu0DO&#13;&#10;B+JtH4ObRdAxns9xsjc944tz31u2c/8AshwKtWQZ/JsefudqXa5xnx3NOqML6igMvWAAAAAAGaee&#13;&#10;rzv3y5R37B9V3ezCeXg73ft5D8WK/O03EBuPcb4R5/0WPX2VaPupHiN3Y/WrEfZuaroUer4YeWBJ&#13;&#10;2nmuefj021GEc/8AEp9EsQ9eXeTauvFmzl2Yvh+LtJ4PbUdWYr2a+2TuN8dm5H67bOfbeWNcoQYd&#13;&#10;rIAAAAAAAAnf4PL37OQvFkvztMxCbn3G+Emb9Cn11lWd7qf4jdgvrbb+ys1XRZev91N8aoSap5qf&#13;&#10;Oz6KlGlffrvQ6fvYna7u8k1feLJnnsyfj8TaTwc2h6vxvqLrY25jxxbofrhsz9t5Y1xhBj8mx5+5&#13;&#10;2pdr/GfHc06owvqKAy9YAAAAAAZnvtn9Cr0Q50c13ztPplJ5safVJtNnv2WOwzJpsTdP4eZR+hi/&#13;&#10;ZrqF3ugPyRd5XWWQ/beXr9cer4YeWBLynmuefj023XSjn/iU+iWIevLvJtXXizZy7MXw/F2k8Htq&#13;&#10;OrMV7NfbJ3G+Ozcj9dtnPtvLGuUIMO1kAAAAAAAASg7GP1SvTT7/AJZ7C8nGxN1Ph9lXV+K9nrQ1&#13;&#10;90B+SRvD+tmRfbGAX5ZPQw+HyxJe1c1vz8+m465dHcU9Bp9EMTNd3eSavvFkzz2ZPx+JtJ4ObQ9X&#13;&#10;431F1sjcx44t0P1w2Z+28sa4wgx+TY8/c7Uu1/jPjuadUYX1FAZesAAAAAAMz32z+hV6Ic6Oa752&#13;&#10;n0yk82NPqk2mz37LHYZk02Jun8PMo/Qxfs11C73QH5Iu8rrLIftvL1/Ql266oBqzyv8AdvgAAAAA&#13;&#10;AAAlB2Mfqlemn3/LPYXk42Jup8Psq6vxXs9aGvugPySN4f1syL7YwC/LJ6GHw+WJL2rmt+fn03HX&#13;&#10;Lo7inoNPoh3KPsef3ub4kT8nMPxXmPU2L9nreS332z0q32oVHzrsZl+Oc2+tGP8AX3FrOE/F+A6o&#13;&#10;w3qoD03sgAAAAADNvusH1Zc7MlXNT0iO25ZwJ6emFvCzjn5YMxsfcp45N0PWlfafG7xfF7vC6DV2&#13;&#10;JWjzsAK0QDVnlf7t8AAAAAAAAGTWizvydJPjNYD7U7TPptivC/ZTp2G9ZQ0vwkvk97+fqrnX2diG&#13;&#10;yHk9D8E35SuTdnvlz9CnsQ6sWH+L4Xpt/wBZdfuo+x5/e5viRPx8w/FeY9TYv2et7dvvtnpVvtQq&#13;&#10;PnXYzL8c5t9aMf6+4tZwn4vwHVGG9VAem9kAAAAAAZt91g+rLnZkq5qekR23LOBPT0wt4Wcc/LBm&#13;&#10;Nj7lPHJuh60r7T43eL4vd4XQauxK0edgBWiAVcM9+npmnws5G+WDydf/AH1+OTe91pR2ll27rxe7&#13;&#10;veg09iHExri53WM6st9mH2VPNV0ie2GAAAAAADljAvp54Y8LGOvlgzmxd0Xjc3bdb4T11t8hvC8X&#13;&#10;23/V2M9RcWi5OqHtx8tQv9ufGL/RaO3WrHo71a87X6aifqj7cPLTFv4xY6LX26CvvV3ztHppVdM9&#13;&#10;ennmfwsZF+WDwUBb3fG5vJ63xfrrizjd74vtgOrsH6i24nNdPrwAAAAABm33WD6sudmSrmp6RHbc&#13;&#10;s4E9PTC3hZxz8sGY2PuU8cm6HrSvtPjd4vi93hdBq7ErR52AFaIBrbdbPfnauvGez/2rXaQk208K&#13;&#10;9sum1duXaN4MnyduDp9WrPs1tjCfNz3dzo1P3N0WuaOt7vpkMOYAAAAAA8tj43Y6zs9ul+fm34mz&#13;&#10;/wCpOaezVto0g+xk/wC16P5KmT8nvMdG+6XUUufGMZ1vf7T2M/VH24eWmeC38YsdFr7dDx196u+d&#13;&#10;o9NKrpnr088z+FjIvyweCgLe743N5PW+L9dcWcbvfF9sB1dg/UW3E5rp9eAAAAAAAAW6DskKnwCu&#13;&#10;Vrm76fKfu7M7PbTKQuFn4/dtvNYP2W0sC3D+KzZvpGN9txDEwjnHd3vMR/Nbcp/K/SkMuQAAAAAA&#13;&#10;9zLfxzlP1owHr7b1sX+L8f1RifVStwJ/seT3uX4kDsT5f+K8u6mwns9Cqa53290q52pJvQfvvJA/&#13;&#10;Vr/K6PV97h5Z6XHplVA2kPfpZp99sHsusgsa4Pviw2f6yx/tuIUg8L75Q+2/UmB9ktMHjcyNQAAA&#13;&#10;AAAABeoKf3ZYAKBe2W9Um1J+/Yn7DMZERN7Hh5m/6GE9mtOxV7n98kXdr1ln323mCMM13Hfb36FP&#13;&#10;olNGvmtedq9MBhwAAAAAAGPyb/n7fah7OD+O5X1RivUVtjnoR7yTSD4smBuzJhJz7N+Dmz3V+C9R&#13;&#10;adUDfP44t731w2m+28zZZz+hj8Hlgft081zz8em21vX3FXQavRKg1tnPVK9S3v8AibsLxiRC3reH&#13;&#10;2a9X4X2eh2NPc/vkkbvPrZnv2xj0XxrtMoAAAAAAAA2Neg3vJtIvizYN7MWMnPs34PbL9WYX2aw6&#13;&#10;pu/Lx2b7vrttH9t5my8h1fDHyxP2qua35+fTca2nn/iUeiFL3hEPft488WKw+03L5GLfl4R5B0Wf&#13;&#10;X3l5/uW/iN3nfWrD/ZuVIGjTlXPT5374WXT37GdV2uzIYcQAAAAABj8m/wCft9qHs4P47lfVGK9R&#13;&#10;W2OehHvJNIPiyYG7MmEnPs34ObPdX4L1Fp1QN8/ji3vfXDab7bzNl1Hr+H+mQ/Rp5rvSafTaa8nu&#13;&#10;I/Q/pQU7TD0+rY8E1vfKm9ipfh3eNzZfqi1/OTV4MngTn/Wk+y4VHgQoSMAAAAAAAALPmnn0hsL+&#13;&#10;CnHXySbi/bcz4qd2vUOE9nuKv9tPDXbXrjH+233M/rze3HyTGyJ5rXSrnbvPn48nm4/1atjtf++b&#13;&#10;s/wIWr8tMiE8OC74C7R9bU+zYVUZw+vG7sT1NV6y+iqJOV98notHZQYp7i31hd7YcXIAAAAAAcqO&#13;&#10;7p6VT6YYq7zHVlXoWq9ml3mWH/fch9qV5lau/Lxn7WectexYZeDwR/k97vv0sR7XfZ9R6/h/pkNP&#13;&#10;U813pNPptJLz3Efof0oKdph6fVseCa3vlTexUvw7vG5sv1Ra/nJq8GTwJz/rSfZcKjwIUJGAAAAA&#13;&#10;AAAFijQd3rGMfdXv2h3WXacEb5Pe7zoNXra1d2+7xqbX9Lp9nsMvoeim+DyEj6+ajzsemprBWu2v&#13;&#10;/fN2f4ELV+WmRCdfBd8Bdo+tqfZsKqM4fXjd2J6mq9ZfRVEnK++T0WjsoMU9xb6wu9sOLkAAAAAA&#13;&#10;OVHd09Kp9MMVd5jqyr0LVezS7zLD/vuQ+1K8ytXfl4z9rPOWvYsMvB4I/wAnvd9+liPa77Pmb0P7&#13;&#10;qPlial/KjzlPohJWOavzFXoQR7aH7I05e95d+PjMl5wUO/bwur8H6zFK1/dDO87oet8X6MOg3JjK&#13;&#10;0gAAAAAAAC1rszu8tw/77kTtRvMrX37+Nfa/pkey4VeFwQ/k7buOr7ntN5ndL1y+1HyzGp/yJ83T&#13;&#10;6KUkfJT52r01oINs79kac/e8ufHxoS64Jvxnb7zOA9OJVq+6Fd63Sefx/YwyDsmLV3FXmKfvVqxz&#13;&#10;19Lq9IZZAAAAAAGK+8U9Jp7T2MP3611be7MrHOx773K/fDa/fIHH5ArhR+MvDdU4L1mJW0cALxJZ&#13;&#10;r19jvUW0tc3of3UfLEjn+VHnKfRCcsc1fmKvQgj20P2Rpy97y78fGZLzgod+3hdX4P1mKVr+6Gd5&#13;&#10;3Q9b4v0YdBuTGVpAAAAAAAAFjjY997pfvhsfuz+wyA/Ca8Y2H6pwvrsYt24BfiYznrzEeosJao9U&#13;&#10;fdR+PUI6U81Pn6vTCb/lr6NHoQQ7Z37I05+95c+PjQl7wTfjO33mcB6cSrT90K71uk8/j+xhkHZM&#13;&#10;WruKvMU/erVjnr6XV6QyyAAAAAAMV94p6TT2nsYfv1rq292ZWOdj33uV++G1++QOPyBXCj8ZeG6p&#13;&#10;wXrMSto4AXiSzXr7HeotpaYdUPdQ+PTI5Vc1Xn6fTKcvlo6NPoRK7YTvdLC8NjD2f34SL4MvjGxH&#13;&#10;VOK9dg0IOHp4mMm68w/qL6uOT4VEgAAAAAAAFjjY997pfvhsfuz+wyA/Ca8Y2H6pwvrsYt24BfiY&#13;&#10;znrzEeosJao9UfdR+PUI6U81Pn6vTCb/AJa+jR6H7HNzAAAAAAAAAAAAAAAAAAAAAAAAAAAAAAAA&#13;&#10;AAAAAAAAAAAAAAAAAAAAAAAAAAAAAAAAAAAAAAAAAAAAAAAAAAAAAAAAAAAAAAAAAAAAAAAAAAAA&#13;&#10;AAAAAAAAAAAAAAAAAAAKa/DYvU6tMPjqW/2GZuAgB4GX6rJkHxK8v9qWCAJMtst6pNqT9+xP2GYy&#13;&#10;Iib2PDzN/wBDCezWnYq9z++SLu16yz77bzBGGa7jvt79Cn0SmjXzWvO1emAw4AAAAAADy2PjdjrO&#13;&#10;z26X5+bfibP/AKk5p7NW2jSD7GT/ALXo/kqZPye8x0b7pdRS58YxnW9/tPMn9DH4PLAU81zz8em2&#13;&#10;4V9xV0Gr0SoNbZz1SvUt7/ibsLxiRC3reH2a9X4X2eh2NPc/vkkbvPrZnv2xj0XxrtMoAAAAAAAA&#13;&#10;2Neg3vJtIvizYN7MWMnPs34PbL9WYX2aw6pu/Lx2b7vrttH9t5my8h1fDHyxP2qua35+fTca2nn/&#13;&#10;AIlHohXT1zd9PlP3dmdntplIPCz8fu23msH7LaWC7h/FZs30jG+24hiYRzju73mI/mtuU/lfpSGX&#13;&#10;IAAAAAAeDF/EcX1nhvW0PJZ+MWOi3fRKz/p79IXCngox18kW07BO6bxY7AdQ5Z6qFXW2Phjth1vm&#13;&#10;XteJcuzdf7qX41M2PVzVedj0UvnKO/Wuh1fcpdcIa79nHviyWH2mZeIy78vCTKOhR668vL9yw8Ru&#13;&#10;3v1tufZWVIIDTCzEAAAAAAAA2Neg3vJtIvizYN7MWMnPs34PbL9WYX2aw6pu/Lx2b7vrttH9t5my&#13;&#10;8h1fDHyxP2qua35+fTca2nn/AIlHohS94RD37ePPFisPtNy+Ri35eEeQdFn195ef7lv4jd531qw/&#13;&#10;2blSBo05Vz0+d++Fl09+xnVdrsyGHEAAAAAAY/Jv+ft9qHs4P47lfVGK9RW2OehHvJNIPiyYG7Mm&#13;&#10;EnPs34ObPdX4L1Fp1QN8/ji3vfXDab7bzNljN1/upfjUz9urmq87Hopa5o79a6HV9yl1whrv2ce+&#13;&#10;LJYfaZl4jLvy8JMo6FHrry8v3LDxG7e/W259lZUggNMLMQAAAAAAAC+tsUfU1tOfv2Ye3fJhMbdf&#13;&#10;4B7PdFueuvuttw6fldb5OubP2Xl6ViHVJ8HxYn20dzR+lHplE799/Rj7lLbhEPft488WKw+03L5G&#13;&#10;ffl4R5B0WfX3l53uW/iN3nfWrD/ZuVIGjTlXPT5374WXT37GdV2uzIYcQAAAAABmee30a56GaO+W&#13;&#10;+ubHahfO2KXqbOnf9sZf7c8kkxd2HgFkP8L7VedbLh0/K23u+cwH2LliVv1pfdw8sp91/wA7/F/5&#13;&#10;yJNfe56VR2lbDa998xZ3gRtf5bZFJ0cFjwD2j60q9lwipXh+eN7YzqWz6/EIrSTCDYAAAAAAABa1&#13;&#10;2Z3eW4f99yJ2o3mVr79/Gvtf0yPZcKvC4Ifydt3HV9z2m8zul65faj5ZjU/5E+bp9FKSPkp87V6a&#13;&#10;1VjhJn2Vo2951BfGwkaD38/FdlvPYns4Zbd7k/8AjPf50LIPXZwq9kfL3d/48LkKub+IW/QGGAAA&#13;&#10;AAABmee30a56GaO+W+ubHahfO2KXqbOnf9sZf7c8kkxd2HgFkP8AC+1XnWy4dPytt7vnMB9i5Ylf&#13;&#10;m6pval8sT7avmueZudmpFCruafO/zoRD7U365gz3GS/jWCVte6B9zuj61xHZtJWcFv4xt11dhu1i&#13;&#10;kSRXAluAAAAAAAATjbMr0i7w8LD78jrKLZOAp4n8666uezwg1wk/GNg+qrHrcYkf9ab2o+WYm9c5&#13;&#10;q+jx2ZaAjuY89X6YVVuEmfZWjb3nUF8bCRonfz8V2W89iezhltvuT/4z3+dCyD12cKvZHy93f+PC&#13;&#10;5Crm/iFv0BhgAAAAAAZp57PRq/Q8GI+LYnrmz21y7g6veZ5V8Z66+yvEpKPcl4I3unYjs2FDvuof&#13;&#10;ylcD9Usj9fm6f+bqm9qXyxNsV81zzNzs1K7au5p87/OhEPtTfrmDPcZL+NYJW17oH3O6PrXEdm0l&#13;&#10;ZwW/jG3XV2G7WKRJFcCW4AAAAAAABONsyvSLvDwsPvyOsotk4Cnifzrrq57PCDXCT8Y2D6qsetxi&#13;&#10;R/1pvaj5Zib1zmr6PHZloCO5jz1fphHFtN/SLs/wtMnyOvQhHw7/ABNZd1xhfVpAcGzxi4nqvGes&#13;&#10;wqDcqanu8X1dbTinno6RX2qgw5AAAAAADMd3hOrrn3uMc9fSKO1SnI2ZHpF3h4Wnv5HWWWy8BDxN&#13;&#10;Zj1xivVoO8JPxi4bqvB+sxSReX0Ufbl+NSJyVc38HPZlH3yXulUduhABwifvN8WeM5aXZTlk1Fvq&#13;&#10;8D8J0+12MSsQ9zF+Ujnf1PzL2nI1Nci0vuAAAAAAAALlHB2O83yn4zl29lOJiUu5XwPxfT7vYwyh&#13;&#10;H3Tr5SOSfU/Lfac8T/zeih7c3xqpt2nm/g47MK7/ACWelV9utHRtN/SLs/wtMnyOvQg3w7/E1l3X&#13;&#10;GF9WkFwbPGLieq8Z6zCoNypqe7xfV1tOKeejpFfaqDDkAAAAAAM2+e30mn0wR3y50eezKWrZa/Xc&#13;&#10;4e5xp8a/SxjgAd73sedwnZxCI/Ck75sJ5vG+twaXv1pfah5ZSym3zUdHnswinPcz56j0yjg2mvpF&#13;&#10;2f4WGL5HXqQh4dfifyXrq37PLf8AwbPGNjOqr/rcGg5Km05QAAAAAAACW3ZZfXM5+4xp8a/ix/3P&#13;&#10;zud7nWuH7N1EjhSfGNhersT2sKl4l6pfam8sCyWjmt+Zt9mlFOnuavO/zpYf67u9Xyf7uye0K1CM&#13;&#10;/C18Qe3vnrPtFttDct4ztkv07vseJV2ilG33j/6F0ehYnV3y70r+kOQAAAAAAM2+e30mn0wR3y50&#13;&#10;eezKWrZa/Xc4e5xp8a/SxjgAd73sedwnZxCI/Ck75sJ5vG+twaXyPopfh8hZVRzV+dn00orsQdeP&#13;&#10;esZO91ZHaHahHDhc/J73h9Bp9bQ2fuR8amyHS6vZ76uuUlrEQAAAAAAACW3ZZfXM5+4xp8a/ix/3&#13;&#10;Pzud7nWuH7N1EjhSfGNhersT2sKl4l6pfam8sCyWjmt+Zt9mlFOnuavO/wA6WAu0t7zLMHvuPO1K&#13;&#10;zDbm43xn7J+cu+xYlGrhcfJ73g/pYf2uwqqFlVfd1dKq9MqPqe8z1ZT6A4sgAAAAADlR3yOi19lx&#13;&#10;q7i51ha7aVXZAd83eHgQur5aY7Ix8KLwF2c62q9mxac/AF8bu23U1PrLCyjHqn+H4sCCs9zX+lPp&#13;&#10;hbj+9foz96KfbXeprajPfsPdu+Mz4neh4B7Q9Ft+usJY8Bb5XW5vrm99l5goUkOXZJAAAAAAAAJ3&#13;&#10;+Dy9+zkLxZL87TMQm59xvhJm/Qp9dZVne6n+I3YL622/srNV0WXr/dTfGqEmqeanzs+ipRpX3670&#13;&#10;On73A+qvvZtQ3gPyj8jHU+g2K8MdkOucu9rsNf72fFjvA+r+aeyXFNstlxff8b0HD9h15MN8TwvW&#13;&#10;eL9dUHhecAAAAAAcqO+R0WvsuNXcXOsLXbSq7IDvm7w8CF1fLTHZGPhReAuznW1Xs2LTn4Avjd22&#13;&#10;6mp9ZYWTJev4Y+WkQYp57fmI9Erbo5r3SY9NLH3Vf3s2oLwKZR+RTkfSbA+HGw/XuXe22Gt98fio&#13;&#10;3mfVzMPYqlOAtddfQAAAAAAAAlS2QnfMXj4Ebo+W2OiM/Cn8A9nOtKfZcWnJwA/G9tn1Le9fh1k/&#13;&#10;1pvdx8sxBf8A53+L/wA5bVR3uOlV9pwFqr72bUN4D8o/Ix1PodivDHZDrnLva7D4Xez4sd4H1fzT&#13;&#10;2S4ptlsuL7/jeg4fsOvJhvieF6zxfrqg8LzgAAAAABV3dPnI9JT3yjo9XZZu7OPvzsMe+372X3sa&#13;&#10;a4Qnio2h8/gPbcOknwQPlB7D+azD2W+tiS9fwx8tIrjp57fmI9ErwI5r3SY9NLH3Vf3s2oLwKZR+&#13;&#10;RTkfSbA+HGw/XuXe22Gt98fio3mfVzMPYqlOAtddfQAAAAAAAAzh2b3fpYW99v7suvc0zwgvFhtB&#13;&#10;1lgPbcOkrwQflD7EdSY72S6tfy+g/e+SJXLR+T0en7l33ljpc+mHAeqvvZtQ3gPyj8jHU+h2K8Md&#13;&#10;kOucu9rsPgN7Pix3gfV/NPZLim2Wy4vv+N6Dh+w68mG+J4XrPF+uqDwvOAAAAAAFXd0+cj0lPfKO&#13;&#10;j1dlm7s4+/Owx77fvZfexprhCeKjaHz+A9tw6SfBA+UHsP5rMPZb62WVyLxQCiuXAOtOAAAAAAAA&#13;&#10;Zw7N7v0sLe+392XXuaZ4QXiw2g6ywHtuHSV4IPyh9iOpMd7JdWv5fQfvfJErlo/J6PT9y77yx0uf&#13;&#10;TDwV/wBjKP2vW/JVDMd5no33Q5W/jGD63sdpq5SAd/43f6zvdup268p/E2QfUnK/ZqA8T9AAAAAA&#13;&#10;AZju7fRqvvcLvNPW9r0wye0Td+dpF8Z7AHataR9JsX4V7G9Np7cNL8Jv5O3CL+rV72a42SRNt1cg&#13;&#10;AAAAAAAAAAAAAAAAAAAAAAAAAAAAAAAAAAAAAAAAAAAAAAAAAAAAAAAAAAAAAAAAAAAAAAAAAAAA&#13;&#10;AAAAAA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AAAAAAAAAAAAAAAAAAAAAAAAA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Mn9DH4PLAU81zz8em24V9xV0Gr0SoNbZz1SvUt7/ibsLxiRC3reH2a9X4X2eh2NPc/vkkbvPrZn&#13;&#10;v2xj0XxrtMoAAAAAAAA2Neg3vJtIvizYN7MWMnPs34PbL9WYX2aw6pu/Lx2b7vrttH9t5my8h1fD&#13;&#10;HyxP2qua35+fTca2nn/iUeiFdPXN30+U/d2Z2e2mUg8LPx+7beawfstpYLuH8VmzfSMb7biGJhHO&#13;&#10;O7veYj+a25T+V+lIZcgAAAAAB4MX8RxfWeG9bQ8ln4xY6Ld9ErP+nv0hcKeCjHXyRbTsE7pvFjsB&#13;&#10;1DlnqoVdbY+GO2HW+Ze14ly7N1/upfjUzY9XNV52PRS+co79a6HV9yl1whrv2ce+LJYfaZl4jLvy&#13;&#10;8JMo6FHrry8v3LDxG7e/W259lZUggNMLMQAAAAAAADY16De8m0i+LNg3sxYyc+zfg9sv1ZhfZrDq&#13;&#10;m78vHZvu+u20f23mbLyHV8MfLE/aq5rfn59Nxraef+JR6IUveEQ9+3jzxYrD7TcvkYt+XhHkHRZ9&#13;&#10;feXn+5b+I3ed9asP9m5UgaNOVc9PnfvhZdPfsZ1Xa7MhhxAAAAAAGPyb/n7fah7OD+O5X1RivUVt&#13;&#10;jnoR7yTSD4smBuzJhJz7N+Dmz3V+C9RadUDfP44t731w2m+28zZYzdf7qX41M/bq5qvOx6KWuaO/&#13;&#10;Wuh1fcpdcIa79nHviyWH2mZeIy78vCTKOhR668vL9yw8Ru3v1tufZWVIIDTCzEAAAAAAAAvrbFH1&#13;&#10;NbTn79mHt3yYTG3X+Aez3Rbnrr7rbcOn5XW+Trmz9l5elYh1SfB8WJ9tHc0fpR6ZRO/ff0Y+5S24&#13;&#10;RD37ePPFisPtNy+Rn35eEeQdFn195ed7lv4jd531qw/2blSBo05Vz0+d++Fl09+xnVdrsyGHEAAA&#13;&#10;AAAZnnt9Guehmjvlvrmx2oXztil6mzp3/bGX+3PJJMXdh4BZD/C+1XnWy4dPytt7vnMB9i5Ylb9a&#13;&#10;X3cPLKfdf87/ABf+ciTX3uelUdpWw2vffMWd4EbX+W2RSdHBY8A9o+tKvZcIqV4fnje2M6ls+vxC&#13;&#10;K0kwg2AAAAAAAAWtdmd3luH/AH3InajeZWvv38a+1/TI9lwq8Lgh/J23cdX3PabzO6Xrl9qPlmNT&#13;&#10;/kT5un0UpI+SnztXprVWOEmfZWjb3nUF8bCRoPfz8V2W89iezhlt3uT/AOM9/nQsg9dnCr2R8vd3&#13;&#10;/jwuQq5v4hb9AYYAAAAAAGZ57fRrnoZo75b65sdqF87Ypeps6d/2xl/tzySTF3YeAWQ/wvtV51su&#13;&#10;HT8rbe75zAfYuWJX5uqb2pfLE+2r5rnmbnZqRQq7mnzv86EQ+1N+uYM9xkv41glbXugfc7o+tcR2&#13;&#10;bSVnBb+MbddXYbtYpEkVwJbgAAAAAAAE42zK9Iu8PCw+/I6yi2TgKeJ/Ouurns8INcJPxjYPqqx6&#13;&#10;3GJH/Wm9qPlmJvXOavo8dmWgI7mPPV+mFVbhJn2Vo2951BfGwkaJ38/FdlvPYns4Zbb7k/8AjPf5&#13;&#10;0LIPXZwq9kfL3d/48LkKub+IW/QGGAAAAAABmnns9Gr9DwYj4tieubPbXLuDq95nlXxnrr7K8Sko&#13;&#10;9yXgje6diOzYUO+6h/KVwP1SyP1+bp/5uqb2pfLE2xXzXPM3OzUrtq7mnzv86EQ+1N+uYM9xkv41&#13;&#10;glbXugfc7o+tcR2bSVnBb+MbddXYbtYpEkVwJbgAAAAAAAE42zK9Iu8PCw+/I6yi2TgKeJ/Ouurn&#13;&#10;s8INcJPxjYPqqx63GJH/AFpvaj5Zib1zmr6PHZloCO5jz1fphHFtN/SLs/wtMnyOvQhHw7/E1l3X&#13;&#10;GF9WkBwbPGLieq8Z6zCoNypqe7xfV1tOKeejpFfaqDDkAAAAAAMx3eE6uufe4xz19Io7VKcjZkek&#13;&#10;XeHhae/kdZZbLwEPE1mPXGK9Wg7wk/GLhuq8H6zFJF5fRR9uX41InJVzfwc9mUff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v1pfah5ZSym3zUdHn&#13;&#10;swinPcz56j0yjg2mvpF2f4WGL5HXqQh4dfifyXrq37PLf/Bs8Y2M6qv+twaDkqbTlAAAAAAAAJbd&#13;&#10;ll9czn7jGnxr+LH/AHPzud7nWuH7N1EjhSfGNhersT2sKl4l6pfam8sCyWjmt+Zt9mlFOnuavO/z&#13;&#10;pYf67u9Xyf7uye0K1CM/C18Qe3vnrPtFttD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WAu0t7zLMHvuPO1KzDbm43xn7J+cu+xYlGrhcfJ73g/pYf2uwqqFlVfd1dKq9MqPqe8z1ZT6A&#13;&#10;4sgAAAAADlR3yOi19lxq7i51ha7aVXZAd83eHgQur5aY7Ix8KLwF2c62q9mxac/AF8bu23U1PrLC&#13;&#10;yjHqn+H4sCCs9zX+lPphbj+9foz96KfbXeprajPfsPdu+Mz4neh4B7Q9Ft+usJY8Bb5XW5vrm99l&#13;&#10;5goUkOXZJAAAAAAAAJ3+Dy9+zkLxZL87TMQm59xvhJm/Qp9dZVne6n+I3YL622/srNV0WXr/AHU3&#13;&#10;xqhJqnmp87PoqUaV9+u9Dp+9wPqr72bUN4D8o/Ix1PoNivDHZDrnLva7DX+9nxY7wPq/mnslxTbL&#13;&#10;ZcX3/G9Bw/YdeTDfE8L1ni/XVB4XnAAAAAAHKjvkdFr7LjV3FzrC120quyA75u8PAhdXy0x2Rj4U&#13;&#10;XgLs51tV7Ni05+AL43dtupqfWWFkyXr+GPlpEGKee35iPRK26Oa90mPTSx91X97NqC8CmUfkU5H0&#13;&#10;mwPhxsP17l3tthrffH4qN5n1czD2KpTgLXXX0AAAAAAAAJUtkJ3zF4+BG6PltjojPwp/APZzrSn2&#13;&#10;XFpycAPxvbZ9S3vX4dZP9ab3cfLMQX/53+L/AM5bVR3uOlV9pwFqr72bUN4D8o/Ix1PodivDHZDr&#13;&#10;nLva7D4Xez4sd4H1fzT2S4ptlsuL7/jeg4fsOvJhvieF6zxfrqg8LzgAAAAABV3dPnI9JT3yjo9X&#13;&#10;ZZu7OPvzsMe+372X3saa4Qnio2h8/gPbcOknwQPlB7D+azD2W+tiS9fwx8tIrjp57fmI9ErwI5r3&#13;&#10;SY9NLH3Vf3s2oLwKZR+RTkfSbA+HGw/XuXe22Gt98fio3mfVzMPYqlOAtddfQAAAAAAAAzh2b3fp&#13;&#10;YW99v7suvc0zwgvFhtB1lgPbcOkrwQflD7EdSY72S6tfy+g/e+SJXLR+T0en7l33ljpc+mHAeqvv&#13;&#10;ZtQ3gPyj8jHU+h2K8MdkOucu9rsPgN7Pix3gfV/NPZLim2Wy4vv+N6Dh+w68mG+J4XrPF+uqDwvO&#13;&#10;AAAAAAFXd0+cj0lPfKOj1dlm7s4+/Owx77fvZfexprhCeKjaHz+A9tw6SfBA+UHsP5rMPZb62WVy&#13;&#10;LxQCiuXAOtOAAAAAAAAZw7N7v0sLe+392XXuaZ4QXiw2g6ywHtuHSV4IPyh9iOpMd7JdWv5fQfvf&#13;&#10;JErlo/J6PT9y77yx0ufTDwV/2Mo/a9b8lUMx3mejfdDlb+MYPrex2mrlIB3/AI3f6zvdup268p/E&#13;&#10;2QfUnK/ZqA8T9AAAAAAAZju7fRqvvcLvNPW9r0wye0Td+dpF8Z7AHataR9JsX4V7G9Np7cNL8Jv5&#13;&#10;O3CL+rV72a42SRNt1cgAAAAAAAAAAAAAAAAAAAAAAAAAAAAAAAAAAAAAAAAAAAAAAAAAAAAAAAAA&#13;&#10;AAAAAAAAAAAAAAAAAAAAAAAAAAAAAAAAAAAAAAAAAAAAAAAAAAAAAAAAAAAAAAAAAAAAAAAAjV2y&#13;&#10;nqTe0g8SvUb2W3KBqBdmz6oroG8dTSx252KBseOEmfZWjb3nUF8bCRoPfz8V2W89iezhltPuT/4z&#13;&#10;3+dCyD12cKvZHy93f+PC5Crm/iFv0BhgAAAAAAZp57PRq/Q8GI+LYnrmz21y7g6veZ5V8Z66+yvE&#13;&#10;pKPcl4I3unYjs2FDvuofylcD9Usj9fm6fuPX8EPJA25X3urzdXalXV+VHSKfRCrBwlL7K0a+86hP&#13;&#10;ymEzQe/fuNl+mYn0WFufuUXx/f8A/V7J/aM0VdSPa4sAAAAAAAAuUcHY7zfKfjOXb2U4mJS7lfA/&#13;&#10;F9Pu9jDKEfdOvlI5J9T8t9pzxP8Azeih7c3xqpt2nm/g47MK7/JZ6VX260dG039Iuz/C0yfI69CD&#13;&#10;fDv8TWXdcYX1aQXBs8YuJ6rxnrMKg3Kmp7vF9XW04p56OkV9qoMOQAAAAAAzHd4Tq6597jHPX0ij&#13;&#10;tUpyNmR6Rd4eFp7+R1llsvAQ8TWY9cYr1aDvCT8YuG6rwfrMUkXl9FH25fjUiclXN/Bz2ZR98l7p&#13;&#10;VHboQAcIn7zfFnjOWl2U5ZNRb6vA/CdPtdjErEPcxflI539T8y9pyNTXItL7gAAAAAAAC5RwdjvN&#13;&#10;8p+M5dvZTiYlLuV8D8X0+72MMoR906+Ujkn1Py32nPE/83ooe3N8aqbdp5v4OOzCu/yWelV9utAN&#13;&#10;wirvM8VeM9anZXlo1Dvt8EbPTsP2b6xX3Lz5SuO+qWeevyhTRIuVc97o1HoXxYf4thuub3bDDzgA&#13;&#10;AAAADNnu/wDHlmnm/iFz0LQnBs/srWT7zp9+Nm0kHuG+K7U+ew3ZxKm/3WD8Z7g+hZ/67J1qOX0U&#13;&#10;fbl+NSN/Vc38HPZlUh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il+HyG96Oavzs+mlUsxB1496xk73VkdodqEcOFz8nveH0Gn1tDZ+5Hxqb&#13;&#10;IdLq9nvq65SWsRAAAAAAAAJbdll9czn7jGnxr+LH/c/O53uda4fs3USOFJ8Y2F6uxPawqXiXql9q&#13;&#10;bywLJaOa35m32aUU6e5q87/OlFBtrfU2dRH7YxB2542Pid5/gFn38F7VZSv4C3ytt0XnMf8AYuZq&#13;&#10;GJDqOe50a36HZNr75c65v9qQwwAAAAAAM089Xnfvlyjv2D6ru9mE8vB3u/byH4sV+dpuIDce43wj&#13;&#10;z/osevsq0fdSPEbux+tWI+zc1XRpuub2oeWUk5+RHm6vRUou8lXnafTQwR2mPeW5g99x32o2YbY3&#13;&#10;EeNfZDpk+y4pG7hefJ23j9X2/abKqUWUKPQAAAAAAACVLZCd8xePgRuj5bY6Iz8KfwD2c60p9lxa&#13;&#10;cnAD8b22fUt71+HWT/Wm93HyzEF/+d/i/wDOW1Ud7jpVfaYk67u8k1feLJnnsyfj8XaTwc2h6vxv&#13;&#10;qLrZm5jxxbofrhsz9t5Y1xhBj8mx5+52pdr/ABnx3NOqML6igMvWAAAAAAGaeerzv3y5R37B9V3e&#13;&#10;zCeXg73ft5D8WK/O03EBuPcb4R5/0WPX2VaPupHiN3Y/WrEfZuaro3ry+3DySkko5rvSrfbsqM58&#13;&#10;vm5/1jhjUN6Q2aPBTkX5JOJrffN4qd5XUOL9ntvoNi/DXYrrjAe22FYMoJWgAAAAAAAAEh+zP9Pq&#13;&#10;5/BNcPypskmvwEfG5tR1Rd/mo58JvwJyDrSPZcUnWh1/D/TOW0Vc1rpNXpuoVR3E/of0MRdd3eSa&#13;&#10;vvFkzz2ZPx+dtJ4ObQ9X431F1sPcx44t0P1w2Z+28sa4wgx+TY8/c7Uu1/jPjuadUYX1FAZesAAA&#13;&#10;AAAMz32z+hV6Ic6Oa752n0yk82NPqk2mz37LHYZk02Jun8PMo/Qxfs11C73QH5Iu8rrLIftvL1+/&#13;&#10;15fbh5JSWMc13pVvt2XXV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UXOtutgAAAAAAAAMtNDHfUYr98vLs+uwkZwSflC7EdS4r2e41Dv48Vu&#13;&#10;0PWWB9ssLGEvX+9+JEu0q7r+NT6JV9fkUeal+aj7Hn97m+JE9LMPxXmPU2L9nrZt99s9Kt9qFR86&#13;&#10;7GZfjnNvrRj/AF9xazhPxfgOqMN6qA9N7IAAAAAAzb7rB9WXOzJVzU9IjtuWcCenphbws45+WDMb&#13;&#10;H3KeOTdD1pX2nxu8Xxe7wug1diVo87ACtEAorlwDrTgAAAAAAAHNumrvjdP/AIa8VfLxiPjd4/i9&#13;&#10;276nx3qLrZW5fxvbs+usF7TQuYyehj7qb8rWKqbHebHnq+1U7Blzv17odrs1O5R9jz+9zfEielmH&#13;&#10;4rzHqbF+z1lvvtnpVvtQqPnXYzL8c5t9aMf6+4tZwn4vwHVGG9VAem9kAAAAAAZt91g+rLnZkq5q&#13;&#10;ekR23LOBPT0wt4Wcc/LBmNj7lPHJuh60r7T43eL4vd4XQauxK0edgBWiAUxtTHfH6g/Dblb5evpa&#13;&#10;Zuw8Xu7rquOxDr678fHRvh64n1suED7G13NvptztVNZT3eL6uthzYAAAAAA5t01d8bp/8NeKvl4x&#13;&#10;Hxu8fxe7d9T471F1srcv43t2fXWC9poXMZPQx91N+VrFVNjvNjz1faqdgy53690O12an5T+h+CX8&#13;&#10;pQPbjvlv9CrsS9TEfF8V02x6y01vGtPvydW3jNZ87U7sIRba+F+1fTsT6yt2neDb8nvcN9Vcl+zs&#13;&#10;OxlPmW6AAAAAABmO7t9Gq+9wu809b2vTDJ7RN352kXxnsAdq1pH0mxfhXsb02ntw0vwm/k7cIv6t&#13;&#10;XvZrjZJE23VyAKY2pjvj9Qfhtyt8vX0tM3YeL3d11XHYh19d+Pjo3w9cT62XCB9ja7m30252qmsp&#13;&#10;7vF9XWw5sAAAAAADx4j4tmHUOK9Vce5lv4yyP61Zf662vLIfrND3un+TpFP9zu8R1le7dTsfZf8A&#13;&#10;Est6lwvqrTvn9D8Ev5SgeeO+W/0KuxLOI+L4rptj1lpreNaffk6tvGaz52p3YQi218L9q+nYn1lb&#13;&#10;tO8G35Pe4b6q5L9nYdjKfMt0AAAAAAAAG0wLAHUH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NO1wlv1cD&#13;&#10;Xj/nXiH+bph8C6TsSf8AyWl08Bu0G7QM4H4m0fg5tF0DGez3GyNz3ji3PfW7Zz/7IcCrVkGfybHn&#13;&#10;7nal2ucZ8dzTqjC+ooDL1gAAAAABmnnq8798uUd+wfVd3swnl4O937eQ/FivztNxAbj3G+Eef9Fj&#13;&#10;19lWj7qR4jd2P1qxH2bmq6FHq+GHlgSdp5rnn49NtRhHP/Ep9EsQ9eXeTauvFmzl2Yvh+LtJ4PbU&#13;&#10;dWYr2a+2TuN8dm5H67bOfbeWNcoQYdrIAAAAAAAAnf4PL37OQvFkvztMxCbn3G+Emb9Cn11lWd7q&#13;&#10;f4jdgvrbb+ys1XRZev8AdTfGqEmqeanzs+ipRpX3670On72J2u7vJNX3iyZ57Mn4/E2k8HNoer8b&#13;&#10;6i62NuY8cW6H64bM/beWNcYQY/JsefudqXa/xnx3NOqML6igMvWAAAAAAGZ77Z/Qq9EOdHNd87T6&#13;&#10;ZSebGn1SbTZ79ljsMyabE3T+HmUfoYv2a6hd7oD8kXeV1lkP23l6/XHq+GHlgS8p5rnn49Nt10o5&#13;&#10;/wCJT6JYh68u8m1deLNnLsxfD8XaTwe2o6sxXs19sncb47NyP122c+28sa5Qgw7WQAAAAAAABKDs&#13;&#10;Y/VK9NPv+WewvJxsTdT4fZV1fivZ60NfdAfkkbw/rZkX2xgF+WT0MPh8sSXtXNb8/PpuOuXR3FPQ&#13;&#10;afRDEzXd3kmr7xZM89mT8fibSeDm0PV+N9RdbI3MeOLdD9cNmftvLGuMIMfk2PP3O1Ltf4z47mnV&#13;&#10;GF9RQGXrAAAAAADM99s/oVeiHOjmu+dp9MpPNjT6pNps9+yx2GZNNibp/DzKP0MX7NdQu90B+SLv&#13;&#10;K6yyH7by9f0JduuqAas8r/dvgAAAAAAAAlB2Mfqlemn3/LPYXk42Jup8Psq6vxXs9aGvugPySN4f&#13;&#10;1syL7YwC/LJ6GHw+WJL2rmt+fn03HXLo7inoNPoh3KPsef3ub4kT8nMPxXmPU2L9nreS332z0q32&#13;&#10;oVHzrsZl+Oc2+tGP9fcWs4T8X4DqjDeqgPTeyAAAAAAM2+6wfVlzsyVc1PSI7blnAnp6YW8LOOfl&#13;&#10;gzGx9ynjk3Q9aV9p8bvF8Xu8LoNXYlaPOwArRANWeV/u3wAAAAAAAAZNaLO/J0k+M1gPtTtM+m2K&#13;&#10;8L9lOnYb1lDS/CS+T3v5+qudfZ2IbIeT0PwTflK5N2e+XP0KexDqxYf4vhem3/WXX7qPsef3ub4k&#13;&#10;T8fMPxXmPU2L9nre3b77Z6Vb7UKj512My/HObfWjH+vuLWcJ+L8B1RhvVQHpvZAAAAAAGbfdYPqy&#13;&#10;52ZKuanpEdtyzgT09MLeFnHPywZjY+5TxyboetK+0+N3i+L3eF0GrsStHnYAVogFXDPfp6Zp8LOR&#13;&#10;vlg8nX/31+OTe91pR2ll27rxe7veg09iHExri53WM6st9mH2VPNV0ie2GAAAAAADljAvp54Y8LGO&#13;&#10;vlgzmxd0Xjc3bdb4T11t8hvC8X23/V2M9RcWi5OqHtx8tQv9ufGL/RaO3WrHo71a87X6aifqj7cP&#13;&#10;LTFv4xY6LX26CvvV3ztHppVdM9ennmfwsZF+WDwUBb3fG5vJ63xfrrizjd74vtgOrsH6i24nNdPr&#13;&#10;wAAAAABm33WD6sudmSrmp6RHbcs4E9PTC3hZxz8sGY2PuU8cm6HrSvtPjd4vi93hdBq7ErR52AFa&#13;&#10;IBrbdbPfnauvGez/ANq12kJNtPCvbLptXbl2jeDJ8nbg6fVqz7NbYwnzc93c6NT9zdFrmjre76ZD&#13;&#10;DmAAAAAAPLY+N2Os7Pbpfn5t+Js/+pOaezVto0g+xk/7Xo/kqZPye8x0b7pdRS58YxnW9/tPYz9U&#13;&#10;fbh5aZ4Lfxix0Wvt0PHX3q752j00qumevTzzP4WMi/LB4KAt7vjc3k9b4v11xZxu98X2wHV2D9Rb&#13;&#10;cTmun14AAAAAAABboOyQqfAK5Wubvp8p+7szs9tMpC4Wfj92281g/ZbSwLcP4rNm+kY323EMTCOc&#13;&#10;d3e8xH81tyn8r9KQy5AAAAAAD3Mt/HOU/WjAevtvWxf4vx/VGJ9VK3An+x5Pe5fiQOxPl/4ry7qb&#13;&#10;Cez0Kprnfb3Srnakm9B++8kD9Wv8ro9X3uHlnpcemVUDaQ9+lmn32wey6yCxrg++LDZ/rLH+24hS&#13;&#10;DwvvlD7b9SYH2S0weNzI1AAAAAAAAF6gp/dlgAoF7Zb1SbUn79ifsMxkRE3seHmb/oYT2a07FXuf&#13;&#10;3yRd2vWWffbeYIwzXcd9vfoU+iU0a+a152r0wGHAAAAAAAY/Jv8An7fah7OD+O5X1RivUVtjnoR7&#13;&#10;yTSD4smBuzJhJz7N+Dmz3V+C9RadUDfP44t731w2m+28zZZz+hj8Hlgft081zz8em21vX3FXQavR&#13;&#10;Kg1tnPVK9S3v+JuwvGJELet4fZr1fhfZ6HY09z++SRu8+tme/bGPRfGu0ygAAAAAAADY16De8m0i&#13;&#10;+LNg3sxYyc+zfg9sv1ZhfZrDqm78vHZvu+u20f23mbLyHV8MfLE/aq5rfn59Nxraef8AiUeiFL3h&#13;&#10;EPft488WKw+03L5GLfl4R5B0WfX3l5/uW/iN3nfWrD/ZuVIGjTlXPT5374WXT37GdV2uzIYcQAAA&#13;&#10;AABj8m/5+32oezg/juV9UYr1FbY56Ee8k0g+LJgbsyYSc+zfg5s91fgvUWnVA3z+OLe99cNpvtvM&#13;&#10;2XUev4f6ZD9Gnmu9Jp9Nprye4j9D+lBTtMPT6tjwTW98qb2Kl+Hd43Nl+qLX85NXgyeBOf8AWk+y&#13;&#10;4VHgQoSMAAAAAAAALPmnn0hsL+CnHXySbi/bcz4qd2vUOE9nuKv9tPDXbXrjH+233M/rze3HyTGy&#13;&#10;J5rXSrnbvPn48nm4/wBWrY7X/vm7P8CFq/LTIhPDgu+Au0fW1Ps2FVGcPrxu7E9TVesvoqiTlffJ&#13;&#10;6LR2UGKe4t9YXe2HFyAAAAAAHKju6elU+mGKu8x1ZV6FqvZpd5lh/wB9yH2pXmVq78vGftZ5y17F&#13;&#10;hl4PBH+T3u+/SxHtd9n1Hr+H+mQ09TzXek0+m0kvPcR+h/Sgp2mHp9Wx4Jre+VN7FS/Du8bmy/VF&#13;&#10;r+cmrwZPAnP+tJ9lwqPAhQkYAAAAAAAAWKNB3esYx91e/aHdZdpwRvk97vOg1etrV3b7vGptf0un&#13;&#10;2ewy+h6Kb4PISPr5qPOx6amsFa7a/wDfN2f4ELV+WmRCdfBd8Bdo+tqfZsKqM4fXjd2J6mq9ZfRV&#13;&#10;EnK++T0WjsoMU9xb6wu9sOLkAAAAAAOVHd09Kp9MMVd5jqyr0LVezS7zLD/vuQ+1K8ytXfl4z9rP&#13;&#10;OWvYsMvB4I/ye9336WI9rvs+ZvQ/uo+WJqX8qPOU+iElY5q/MVehBHtofsjTl73l34+MyXnBQ79v&#13;&#10;C6vwfrMUrX90M7zuh63xfow6DcmMrSAAAAAAAALWuzO7y3D/AL7kTtRvMrX37+Nfa/pkey4VeFwQ&#13;&#10;/k7buOr7ntN5ndL1y+1HyzGp/wAifN0+ilJHyU+dq9NaCDbO/ZGnP3vLnx8aEuuCb8Z2+8zgPTiV&#13;&#10;avuhXet0nn8f2MMg7Ji1dxV5in71asc9fS6vSGWQAAAAABivvFPSae09jD9+tdW3uzKxzse+9yv3&#13;&#10;w2v3yBx+QK4UfjLw3VOC9ZiVtHAC8SWa9fY71FtLXN6H91HyxI5/lR5yn0QnLHNX5ir0II9tD9ka&#13;&#10;cve8u/HxmS84KHft4XV+D9Zila/uhned0PW+L9GHQbkxlaQAAAAAAABY42Pfe6X74bH7s/sMgPwm&#13;&#10;vGNh+qcL67GLduAX4mM568xHqLCWqPVH3Ufj1COlPNT5+r0wm/5a+jR6EEO2d+yNOfveXPj40Je8&#13;&#10;E34zt95nAenEq0/dCu9bpPP4/sYZB2TFq7irzFP3q1Y56+l1ekMsgAAAAADFfeKek09p7GH79a6t&#13;&#10;vdmVjnY997lfvhtfvkDj8gVwo/GXhuqcF6zEraOAF4ks16+x3qLaWmHVD3UPj0yOVXNV5+n0ynL5&#13;&#10;aOjT6ESu2E73SwvDYw9n9+Ei+DL4xsR1TivXYNCDh6eJjJuvMP6i+rjk+FRIAAAAAAABY42Pfe6X&#13;&#10;74bH7s/sMgPwmvGNh+qcL67GLduAX4mM568xHqLCWqPVH3Ufj1COlPNT5+r0wm/5a+jR6H7HNz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XT1zd9PlP3dmdntplIPCz8fu23msH7LaWC7h/FZs30jG&#13;&#10;+24hiYRzju73mI/mtuU/lfpSGXIAAAAAAeDF/EcX1nhvW0PJZ+MWOi3fRKz/AKe/SFwp4KMdfJFt&#13;&#10;OwTum8WOwHUOWeqhV1tj4Y7Ydb5l7XiXLs3X+6l+NTNj1c1XnY9FL5yjv1rodX3KXXCGu/Zx74sl&#13;&#10;h9pmXiMu/LwkyjoUeuvLy/csPEbt79bbn2VlSCA0wsxAAAAAAAANjXoN7ybSL4s2DezFjJz7N+D2&#13;&#10;y/VmF9msOqbvy8dm+767bR/beZsvIdXwx8sT9qrmt+fn03Gtp5/4lHohS94RD37ePPFisPtNy+Ri&#13;&#10;35eEeQdFn195ef7lv4jd531qw/2blSBo05Vz0+d++Fl09+xnVdrsyGHEAAAAAAY/Jv8An7fah7OD&#13;&#10;+O5X1RivUVtjnoR7yTSD4smBuzJhJz7N+Dmz3V+C9RadUDfP44t731w2m+28zZYzdf7qX41M/bq5&#13;&#10;qvOx6KWuaO/Wuh1fcpdcIa79nHviyWH2mZeIy78vCTKOhR668vL9yw8Ru3v1tufZWVIIDTCzEAAA&#13;&#10;AAAAAvrbFH1NbTn79mHt3yYTG3X+Aez3Rbnrr7rbcOn5XW+Trmz9l5elYh1SfB8WJ9tHc0fpR6ZR&#13;&#10;O/ff0Y+5S24RD37ePPFisPtNy+Rn35eEeQdFn195ed7lv4jd531qw/2blSBo05Vz0+d++Fl09+xn&#13;&#10;VdrsyGHEAAAAAAZnnt9Guehmjvlvrmx2oXztil6mzp3/AGxl/tzySTF3YeAWQ/wvtV51suHT8rbe&#13;&#10;75zAfYuWJW/Wl93Dyyn3X/O/xf8AnIk197npVHaVsNr33zFneBG1/ltkUnRwWPAPaPrSr2XCKleH&#13;&#10;543tjOpbPr8QitJMINgAAAAAAAFrXZnd5bh/33InajeZWvv38a+1/TI9lwq8Lgh/J23cdX3PabzO&#13;&#10;6Xrl9qPlmNT/AJE+bp9FKSPkp87V6a1VjhJn2Vo2951BfGwkaD38/FdlvPYns4Zbd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VVuEmfZWjb3nUF8bCRonfz8V2W89ie&#13;&#10;zhltvuT/AOM9/nQsg9dnCr2R8vd3/jwuQq5v4hb9AYYAAAAAAGaeez0av0PBiPi2J65s9tcu4Or3&#13;&#10;meVfGeuvsrxKSj3JeCN7p2I7NhQ77qH8pXA/VLI/X5un/m6pval8sTbFfNc8zc7NSu2ruafO/wA6&#13;&#10;EQ+1N+uYM9xkv41glbXugfc7o+tcR2bSVnBb+MbddXYbtYpEkVwJbgAAAAAAAE42zK9Iu8PCw+/I&#13;&#10;6yi2TgKeJ/Ouurns8INcJPxjYPqqx63GJH/Wm9qPlmJvXOavo8dmWgI7mPPV+mEcW039Iuz/AAtM&#13;&#10;nyOvQhHw7/E1l3XGF9WkB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dG039Iuz/C0yfI69CDfDv8TWXdcYX1aQXBs8YuJ6rxnrMKg3Kmp7vF9XW04p56OkV9qoMO&#13;&#10;QAAAAAAzb57fSafTBHfLnR57Mpatlr9dzh7nGnxr9LGOAB3vex53CdnEIj8KTvmwnm8b63Bpe/Wl&#13;&#10;9qHllLKbfNR0eezCKc9zPnqPTKODaa+kXZ/hYYvkdepCHh1+J/Jeurfs8t/8GzxjYzqq/wCtwaDk&#13;&#10;qbTlAAAAAAAAJbdll9czn7jGnxr+LH/c/O53uda4fs3USOFJ8Y2F6uxPawqXiXql9qbywLJaOa35&#13;&#10;m32aUU6e5q87/Olh/ru71fJ/u7J7QrUIz8LXxB7e+es+0W20Ny3jO2S/Tu+x4lXaKUbfeP8A6F0e&#13;&#10;hYnV3y70r+kOQAAAAAAM2+e30mn0wR3y50eezKWrZa/Xc4e5xp8a/SxjgAd73sedwnZxCI/Ck75s&#13;&#10;J5vG+twaXyPopfh8hZVRzV+dn00orsQdePesZO91ZHaHahHDhc/J73h9Bp9bQ2fuR8amyHS6vZ76&#13;&#10;uuUlrEQAAAAAAACW3ZZfXM5+4xp8a/ix/wBz87ne51rh+zdRI4UnxjYXq7E9rCpeJeqX2pvLAslo&#13;&#10;5rfmbfZpRTp7mrzv86WAu0t7zLMHvuPO1KzDbm43xn7J+cu+xYlGrhcfJ73g/pYf2uwqqFlVfd1d&#13;&#10;Kq9MqPqe8z1ZT6A4sgAAAAADlR3yOi19lxq7i51ha7aVXZAd83eHgQur5aY7Ix8KLwF2c62q9mxa&#13;&#10;c/AF8bu23U1PrLCyjHqn+H4sCCs9zX+lPphbj+9foz96KfbXeprajPfsPdu+Mz4neh4B7Q9Ft+us&#13;&#10;JY8Bb5XW5vrm99l5goUkOXZJAAAAAAAAJ3+Dy9+zkLxZL87TMQm59xvhJm/Qp9dZVne6n+I3YL62&#13;&#10;2/srNV0WXr/dTfGqEmqeanzs+ipRpX3670On73A+qvvZtQ3gPyj8jHU+g2K8MdkOucu9rsNf72fF&#13;&#10;jvA+r+aeyXFNstlxff8AG9Bw/YdeTDfE8L1ni/XVB4XnAAAAAAHKjvkdFr7LjV3FzrC120quyA75&#13;&#10;u8PAhdXy0x2Rj4UXgLs51tV7Ni05+AL43dtupqfWWFkyXr+GPlpEGKee35iPRK26Oa90mPTSx91X&#13;&#10;97NqC8CmUfkU5H0mwPhxsP17l3tthrffH4qN5n1czD2KpTgLXXX0AAAAAAAAJUtkJ3zF4+BG6Plt&#13;&#10;jojPwp/APZzrSn2XFpycAPxvbZ9S3vX4dZP9ab3cfLMQX/53+L/zltVHe46VX2nAWqvvZtQ3gPyj&#13;&#10;8jHU+h2K8MdkOucu9rsPhd7Pix3gfV/NPZLim2Wy4vv+N6Dh+w68mG+J4XrPF+uqDwvOAAAAAAFX&#13;&#10;d0+cj0lPfKOj1dlm7s4+/Owx77fvZfexprhCeKjaHz+A9tw6SfBA+UHsP5rMPZb62JL1/DHy0iuO&#13;&#10;nnt+Yj0SvA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wV/2Mo/a9b8lUMx3mejfdDlb+MYPrex2mrlIB3/j&#13;&#10;d/rO926nbryn8TZB9Scr9moDxP0AAAAAABmO7t9Gq+9wu809b2vTDJ7RN352kXxnsAdq1pH0mxfh&#13;&#10;Xsb02ntw0vwm/k7cIv6tXvZrjZJE23Vy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R0bTf&#13;&#10;0i7P8LTJ8jr0IN8O/wATWXdcYX1aQXBs8YuJ6rxnrMKg3Kmp7vF9XW04p56OkV9qoMOQAAAAAAzH&#13;&#10;d4Tq6597jHPX0ijtUpyNmR6Rd4eFp7+R1llsvAQ8TWY9cYr1aDvCT8YuG6rwfrMUkXl9FH25fjUi&#13;&#10;clXN/Bz2ZR98l7pVHboQAcIn7zfFnjOWl2U5ZNRb6vA/CdPtdjErEPcxflI539T8y9pyNTXItL7g&#13;&#10;AAAAAAAC5RwdjvN8p+M5dvZTiYlLuV8D8X0+72MMoR906+Ujkn1Py32nPE/83ooe3N8aqbdp5v4O&#13;&#10;OzCu/wAlnpVfbrQDcIq7zPFXjPWp2V5aNQ77fBGz07D9m+sV9y8+Urjvqlnnr8oU0SLlXPe6NR6F&#13;&#10;8WH+LYbrm92ww84AAAAAAzZ7v/Hlmnm/iFz0LQnBs/srWT7zp9+Nm0kHuG+K7U+ew3ZxKm/3WD8Z&#13;&#10;7g+hZ/67J1qOX0Ufbl+NSN/Vc38HPZlUh5L3SqO3QgA4RP3m+LPGctLspyyai31eB+E6fa7GJWIe&#13;&#10;5i/KRzv6n5l7TkamuRaX3AAAAAAAAForg1v2VrK9509/lM2EhNxHcbUdMw3ovqdPdXfj+4D6vZx7&#13;&#10;Rla0/Dr+CPkib8o73T5untQqM/KnpFXolFJtrfU2dRH7YxB2542Phd5/gFn38F7VZSy4C3ytt0Xn&#13;&#10;Mf8AYuZqGJDqOe50a36HZNr75c65v9qQwwAAAAAAM2e7/wAeWaeb+IXPQtCcGz+ytZPvOn342bSQ&#13;&#10;e4b4rtT57DdnEqb/AHWD8Z7g+hZ/67J1qqPopfh8hvejmr87PppVLMQdePesZO91ZHaHahHDhc/J&#13;&#10;73h9Bp9bQ2fuR8amyHS6vZ76uuUlrEQAAAAAAACW3ZZfXM5+4xp8a/ix/wBz87ne51rh+zdRI4Un&#13;&#10;xjYXq7E9rCpeJeqX2pvLAslo5rfmbfZpRTp7mrzv86UUG2t9TZ1EftjEHbnjY+J3n+AWffwXtVlK&#13;&#10;/gLfK23Recx/2LmahiQ6jnudGt+h2Ta++XOub/akMMAAAAAADNPPV5375co79g+q7vZhPLwd7v28&#13;&#10;h+LFfnabiA3HuN8I8/6LHr7KtH3UjxG7sfrViPs3NV0abrm9qHllJOfkR5ur0VKLvJV52n00MEdp&#13;&#10;j3luYPfcd9qNmG2NxHjX2Q6ZPsuKRu4Xnydt4/V9v2myqlFlCj0AAAAAAAAlS2QnfMXj4Ebo+W2O&#13;&#10;iM/Cn8A9nOtKfZcWnJwA/G9tn1Le9fh1k/1pvdx8sxBf/nf4v/OW1Ud7jpVfaYk67u8k1feLJnns&#13;&#10;yfj8XaTwc2h6vxvqLrZm5jxxbofrhsz9t5Y1xhBj8mx5+52pdr/GfHc06owvqKAy9YAAAAAAZp56&#13;&#10;vO/fLlHfsH1Xd7MJ5eDvd+3kPxYr87TcQG49xvhHn/RY9fZVo+6keI3dj9asR9m5qujevL7cPJKS&#13;&#10;Sjmu9Kt9uyozny+bn/WOGNQ3pDZo8FORfkk4mt983ip3ldQ4v2e2+g2L8NdiuuMB7bYVgyglaAAA&#13;&#10;AAAAAASH7M/0+rn8E1w/KmySa/AR8bm1HVF3+ajnwm/AnIOtI9lxSdaHX8P9M5bRVzWuk1em6hVH&#13;&#10;cT+h/QxF13d5Jq+8WTPPZk/H520ng5tD1fjfUXWw9zHji3Q/XDZn7byxrjCDH5Njz9ztS7X+M+O5&#13;&#10;p1RhfUUBl6wAAAAAAzPfbP6FXohzo5rvnafTKTzY0+qTabPfssdhmTTYm6fw8yj9DF+zXULvdAfk&#13;&#10;i7yussh+28vX7/Xl9uHklJYxzXelW+3ZddW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UXOtutgAAAAAAAAMtNDHfUYr98vLs+uwkZwSflC7&#13;&#10;EdS4r2e41Dv48Vu0PWWB9ssLGEvX+9+JEu0q7r+NT6JV9fkUeal+aj7Hn97m+JE9LMPxXmPU2L9n&#13;&#10;rZt99s9Kt9qFR867GZfjnNvrRj/X3FrOE/F+A6ow3qoD03sgAAAAADNvusH1Zc7MlXNT0iO25ZwJ&#13;&#10;6emFvCzjn5YMxsfcp45N0PWlfafG7xfF7vC6DV2JWjzsAK0QCiuXAOtOAAAAAAAAc26au+N0/wDh&#13;&#10;rxV8vGI+N3j+L3bvqfHeoutlbl/G9uz66wXtNC5jJ6GPupvytYqpsd5seer7VTsGXO/Xuh2uzU7l&#13;&#10;H2PP73N8SJ6WYfivMepsX7PWW++2elW+1Co+ddjMvxzm31ox/r7i1nCfi/AdUYb1UB6b2QAAAAAB&#13;&#10;m33WD6sudmSrmp6RHbcs4E9PTC3hZxz8sGY2PuU8cm6HrSvtPjd4vi93hdBq7ErR52AFaIBTG1Md&#13;&#10;8fqD8NuVvl6+lpm7Dxe7uuq47EOvrvx8dG+HrifWy4QPsbXc2+m3O1U1lPd4vq62HNgAAAAADm3T&#13;&#10;V3xun/w14q+XjEfG7x/F7t31PjvUXWyty/je3Z9dYL2mhcxk9DH3U35WsVU2O82PPV9qp2DLnfr3&#13;&#10;Q7XZqflP6H4JfylA9uO+W/0KuxL1MR8XxXTbHrLTW8a0+/J1beM1nztTuwhFtr4X7V9OxPrK3ad4&#13;&#10;Nvye9w31VyX7Ow7GU+ZboAAAAAAGY7u30ar73C7zT1va9MMntE3fnaRfGewB2rWkfSbF+FexvTae&#13;&#10;3DS/Cb+Ttwi/q1e9muNkkTbdXIApjamO+P1B+G3K3y9fS0zdh4vd3XVcdiHX134+OjfD1xPrZcIH&#13;&#10;2NrubfTbnaqaynu8X1dbDmwAAAAAAPHiPi2YdQ4r1Vx7mW/jLI/rVl/rra8sh+s0Pe6f5OkU/wBz&#13;&#10;u8R1le7dTsfZf8Sy3qXC+qtO+f0PwS/lKB5475b/AEKuxLOI+L4rptj1lpreNaffk6tvGaz52p3Y&#13;&#10;Qi218L9q+nYn1lbtO8G35Pe4b6q5L9nYdjKfMt0AAAAAAAAG0wLAHUHAKmm0c787M/vthdl9kljf&#13;&#10;B78VGz3n8f7biFHXC/8AlB7ceay/2WwwiNy093V5yfSjZV3yvo9PZAAAAAAADx4j4tmHUOK9Vce5&#13;&#10;lv4yyP61Zf662vLIfrND3un+TpFP9zu8R1le7dTsfZf8Sy3qXC+qtPKm9B++8kDyV/ldHq+97Pln&#13;&#10;pcemVUDaQ9+lmn32wey6yCxrg++LDZ/rLH+24hSDwvvlD7b9SYH2S0weNzI1AAAAAAAAF6gp/dlg&#13;&#10;AqabRzvzsz++2F2X2SWN8HvxUbPefx/tuIUdcL/5Qe3Hmsv9lsMIjctPd1ecn0o2Vd8r6PT2QAAA&#13;&#10;AAAA82E7/gug4jsPBifieK6zwnrqVyTSp3s2nnwH4u+RjUVNba+GO1/XOY+133Yb3TeLHd/9X8r9&#13;&#10;ktufJvQfvvJA+er/ACuj1fe+/wDLPS49MqoG0h79LNPvtg9l1kFjXB98WGz/AFlj/bcQpB4X3yh9&#13;&#10;t+pMD7JaYPG5kagAAAAAAAC4/pQ72bT74FMXfIptKotvvDjbjr3Mfbb7sF7nPFRuz+rmX+xUsgpu&#13;&#10;v4YeWqfN1c9zzE+iGyJ5rPSZ9NT9zLygAAAAAAAAAAAAAAAAAAAAAAAAAAAAAAAAAAAAAAAAAAAA&#13;&#10;AAAAAAAAAAAAAAAAAAAAAAAAAAAAAAAAAAAAAAAAAAAAAAAAAAAAAAAAAAAAAAAAAAAAAAAAAAAA&#13;&#10;AAAAAAADTtcJb9XA14/514h/m6YfAuk7En/yWl08Bu0G7QM4H4m0fg5tF0DGez3GyNz3ji3PfW7Z&#13;&#10;z/7IcCrVkGfybHn7nal2ucZ8dzTqjC+ooDL1gAAAAABmnnq8798uUd+wfVd3swnl4O937eQ/Fivz&#13;&#10;tNxAbj3G+Eef9Fj19lWj7qR4jd2P1qxH2bmq6FHq+GHlgSdp5rnn49NtRhHP/Ep9EsQ9eXeTauvF&#13;&#10;mzl2Yvh+LtJ4PbUdWYr2a+2TuN8dm5H67bOfbeWNcoQYdrIAAAAAAAAnf4PL37OQvFkvztMxCbn3&#13;&#10;G+Emb9Cn11lWd7qf4jdgvrbb+ys1XRZev91N8aoSap5qfOz6KlGlffrvQ6fvYna7u8k1feLJnnsy&#13;&#10;fj8TaTwc2h6vxvqLrY25jxxbofrhsz9t5Y1xhBj8mx5+52pdr/GfHc06owvqKAy9YAAAAAAZnvtn&#13;&#10;9Cr0Q50c13ztPplJ5safVJtNnv2WOwzJpsTdP4eZR+hi/ZrqF3ugPyRd5XWWQ/beXr9cer4YeWBL&#13;&#10;ynmuefj023XSjn/iU+iWIevLvJtXXizZy7MXw/F2k8HtqOrMV7NfbJ3G+Ozcj9dtnPtvLGuUIMO1&#13;&#10;kAAAAAAAASg7GP1SvTT7/lnsLycbE3U+H2VdX4r2etDX3QH5JG8P62ZF9sYBflk9DD4fLEl7VzW/&#13;&#10;Pz6bjrl0dxT0Gn0QxM13d5Jq+8WTPPZk/H4m0ng5tD1fjfUXWyNzHji3Q/XDZn7byxrjCDH5Njz9&#13;&#10;ztS7X+M+O5p1RhfUUBl6wAAAAAAzPfbP6FXohzo5rvnafTKTzY0+qTabPfssdhmTTYm6fw8yj9DF&#13;&#10;+zXULvdAfki7yussh+28vX9CXbrqgGrPK/3b4AAAAAAAAJQdjH6pXpp9/wAs9heTjYm6nw+yrq/F&#13;&#10;ez1oa+6A/JI3h/WzIvtjAL8snoYfD5Ykvaua35+fTcdcujuKeg0+iHco+x5/e5viRPycw/FeY9TY&#13;&#10;v2et5LffbPSrfahUfOuxmX45zb60Y/19xazhPxfgOqMN6qA9N7IAAAAAAzb7rB9WXOzJVzU9Ijtu&#13;&#10;WcCenphbws45+WDMbH3KeOTdD1pX2nxu8Xxe7wug1diVo87ACtEA1Z5X+7fAAAAAAAABk1os78nS&#13;&#10;T4zWA+1O0z6bYrwv2U6dhvWUNL8JL5Pe/n6q519nYhsh5PQ/BN+Urk3Z75c/Qp7EOrFh/i+F6bf9&#13;&#10;Zdfuo+x5/e5viRPx8w/FeY9TYv2et7dvvtnpVvtQqPnXYzL8c5t9aMf6+4tZwn4vwHVGG9VAem9k&#13;&#10;AAAAAAZt91g+rLnZkq5qekR23LOBPT0wt4Wcc/LBmNj7lPHJuh60r7T43eL4vd4XQauxK0edgBWi&#13;&#10;AVcM9+npmnws5G+WDydf/fX45N73WlHaWXbuvF7u96DT2IcTGuLndYzqy32YfZU81XSJ7YYAAAAA&#13;&#10;AOWMC+nnhjwsY6+WDObF3ReNzdt1vhPXW3yG8Lxfbf8AV2M9RcWi5OqHtx8tQv8Abnxi/wBFo7da&#13;&#10;sejvVrztfpqJ+qPtw8tMW/jFjotfboK+9XfO0emlV0z16eeZ/CxkX5YPBQFvd8bm8nrfF+uuLON3&#13;&#10;vi+2A6uwfqLbic10+vAAAAAAGbfdYPqy52ZKuanpEdtyzgT09MLeFnHPywZjY+5TxyboetK+0+N3&#13;&#10;i+L3eF0GrsStHnYAVogGtt1s9+dq68Z7P/atdpCTbTwr2y6bV25do3gyfJ24On1as+zW2MJ83Pd3&#13;&#10;OjU/c3Ra5o63u+mQw5gAAAAADy2PjdjrOz26X5+bfibP/qTmns1baNIPsZP+16P5KmT8nvMdG+6X&#13;&#10;UUufGMZ1vf7T2M/VH24eWmeC38YsdFr7dDx196u+do9NKrpnr088z+FjIvyweCgLe743N5PW+L9d&#13;&#10;cWcbvfF9sB1dg/UW3E5rp9eAAAAAAAAW6DskKnwCuVrm76fKfu7M7PbTKQuFn4/dtvNYP2W0sC3D&#13;&#10;+KzZvpGN9txDEwjnHd3vMR/Nbcp/K/SkMuQAAAAAA9zLfxzlP1owHr7b1sX+L8f1RifVStwJ/seT&#13;&#10;3uX4kDsT5f8AivLupsJ7PQqmud9vdKudqSb0H77yQP1a/wAro9X3uHlnpcemVUDaQ9+lmn32wey6&#13;&#10;yCxrg++LDZ/rLH+24hSDwvvlD7b9SYH2S0weNzI1AAAAAAAAF6gp/dlgAoF7Zb1SbUn79ifsMxkR&#13;&#10;E3seHmb/AKGE9mtOxV7n98kXdr1ln323mCMM13Hfb36FPolNGvmtedq9MBhwAAAAAAGPyb/n7fah&#13;&#10;7OD+O5X1RivUVtjnoR7yTSD4smBuzJhJz7N+Dmz3V+C9RadUDfP44t731w2m+28zZZz+hj8Hlgft&#13;&#10;081zz8em21vX3FXQavRKg1tnPVK9S3v+JuwvGJELet4fZr1fhfZ6HY09z++SRu8+tme/bGPRfGu0&#13;&#10;ygAAAAAAADY16De8m0i+LNg3sxYyc+zfg9sv1ZhfZrDqm78vHZvu+u20f23mbLyHV8MfLE/aq5rf&#13;&#10;n59Nxraef+JR6IUveEQ9+3jzxYrD7TcvkYt+XhHkHRZ9feXn+5b+I3ed9asP9m5UgaNOVc9Pnfvh&#13;&#10;ZdPfsZ1Xa7MhhxAAAAAAGPyb/n7fah7OD+O5X1RivUVtjnoR7yTSD4smBuzJhJz7N+Dmz3V+C9Ra&#13;&#10;dUDfP44t731w2m+28zZdR6/h/pkP0aea70mn02mvJ7iP0P6UFO0w9Pq2PBNb3ypvYqX4d3jc2X6o&#13;&#10;tfzk1eDJ4E5/1pPsuFR4EKEjAAAAAAAACz5p59IbC/gpx18km4v23M+Kndr1DhPZ7ir/AG08Ndte&#13;&#10;uMf7bfcz+vN7cfJMbInmtdKudu8+fjyebj/Vq2O1/wC+bs/wIWr8tMiE8OC74C7R9bU+zYVUZw+v&#13;&#10;G7sT1NV6y+iqJOV98notHZQYp7i31hd7YcXIAAAAAAcqO7p6VT6YYq7zHVlXoWq9ml3mWH/fch9q&#13;&#10;V5lau/Lxn7WectexYZeDwR/k97vv0sR7XfZ9R6/h/pkNPU813pNPptJLz3Efof0oKdph6fVseCa3&#13;&#10;vlTexUvw7vG5sv1Ra/nJq8GTwJz/AK0n2XCo8CFCRgAAAAAAABYo0Hd6xjH3V79od1l2nBG+T3u8&#13;&#10;6DV62tXdvu8am1/S6fZ7DL6Hopvg8hI+vmo87HpqawVrtr/3zdn+BC1flpkQnXwXfAXaPran2bCq&#13;&#10;jOH143diepqvWX0VRJyvvk9Fo7KDFPcW+sLvbDi5AAAAAADlR3dPSqfTDFXeY6sq9C1Xs0u8yw/7&#13;&#10;7kPtSvMrV35eM/azzlr2LDLweCP8nvd9+liPa77Pmb0P7qPlial/KjzlPohJWOavzFXoQR7aH7I0&#13;&#10;5e95d+PjMl5wUO/bwur8H6zFK1/dDO87oet8X6MOg3JjK0gAAAAAAAC1rszu8tw/77kTtRvMrX37&#13;&#10;+Nfa/pkey4VeFwQ/k7buOr7ntN5ndL1y+1HyzGp/yJ83T6KUkfJT52r01oINs79kac/e8ufHxoS6&#13;&#10;4Jvxnb7zOA9OJVq+6Fd63Sefx/YwyDsmLV3FXmKfvVqxz19Lq9IZZAAAAAAGK+8U9Jp7T2MP3611&#13;&#10;be7MrHOx773K/fDa/fIHH5ArhR+MvDdU4L1mJW0cALxJZr19jvUW0tc3of3UfLEjn+VHnKfRCcsc&#13;&#10;1fmKvQgj20P2Rpy97y78fGZLzgod+3hdX4P1mKVr+6Gd53Q9b4v0YdBuTGVpAAAAAAAAFjjY997p&#13;&#10;fvhsfuz+wyA/Ca8Y2H6pwvrsYt24BfiYznrzEeosJao9UfdR+PUI6U81Pn6vTCb/AJa+jR6EEO2d&#13;&#10;+yNOfveXPj40Je8E34zt95nAenEq0/dCu9bpPP4/sYZB2TFq7irzFP3q1Y56+l1ekMsgAAAAADFf&#13;&#10;eKek09p7GH79a6tvdmVjnY997lfvhtfvkDj8gVwo/GXhuqcF6zEraOAF4ks16+x3qLaWmHVD3UPj&#13;&#10;0yOVXNV5+n0ynL5aOjT6ESu2E73SwvDYw9n9+Ei+DL4xsR1TivXYNCDh6eJjJuvMP6i+rjk+FRIA&#13;&#10;AAAAAABY42Pfe6X74bH7s/sMgPwmvGNh+qcL67GLduAX4mM568xHqLCWqPVH3Ufj1COlPNT5+r0w&#13;&#10;m/5a+jR6H7HNzAAAAAAAAAAAAAAAAAAAAAAAAAAAAAAAAAAAAAAAAAAAAAAAAAAAAAAAAAAAAAAA&#13;&#10;AAAAAAAAAAAAAAAAAAAAAAAAAAAAAAAAAAAAAAAAAAAAAAAAAAAAAAAAAAAAAAAAKa/DYvU6tMPj&#13;&#10;qW/2GZuAgB4GX6rJkHxK8v8AalggCTLbLeqTak/fsT9hmMiIm9jw8zf9DCezWnYq9z++SLu16yz7&#13;&#10;7bzBGGa7jvt79Cn0SmjXzWvO1emAw4AAAAAADy2PjdjrOz26X5+bfibP/qTmns1baNIPsZP+16P5&#13;&#10;KmT8nvMdG+6XUUufGMZ1vf7TzJ/Qx+DywFPNc8/HptuFfcVdBq9EqDW2c9Ur1Le/4m7C8YkQt63h&#13;&#10;9mvV+F9nodjT3P75JG7z62Z79sY9F8a7TKAAAAAAAANjXoN7ybSL4s2DezFjJz7N+D2y/VmF9msO&#13;&#10;qbvy8dm+767bR/beZsvIdXwx8sT9qrmt+fn03Gtp5/4lHohXT1zd9PlP3dmdntplIPCz8fu23msH&#13;&#10;7LaWC7h/FZs30jG+24hiYRzju73mI/mtuU/lfpSGXIAAAAAAeDF/EcX1nhvW0PJZ+MWOi3fRKz/p&#13;&#10;79IXCngox18kW07BO6bxY7AdQ5Z6qFXW2Phjth1vmXteJcuzdf7qX41M2PVzVedj0UvnKO/Wuh1f&#13;&#10;cpdcIa79nHviyWH2mZeIy78vCTKOhR668vL9yw8Ru3v1tufZWVIIDTCzEAAAAAAAA2Neg3vJtIvi&#13;&#10;zYN7MWMnPs34PbL9WYX2aw6pu/Lx2b7vrttH9t5my8h1fDHyxP2qua35+fTca2nn/iUeiFL3hEPf&#13;&#10;t488WKw+03L5GLfl4R5B0WfX3l5/uW/iN3nfWrD/AGblSBo05Vz0+d++Fl09+xnVdrsyGHEAAAAA&#13;&#10;AY/Jv+ft9qHs4P47lfVGK9RW2OehHvJNIPiyYG7MmEnPs34ObPdX4L1Fp1QN8/ji3vfXDab7bzNl&#13;&#10;jN1/upfjUz9urmq87Hopa5o79a6HV9yl1whrv2ce+LJYfaZl4jLvy8JMo6FHrry8v3LDxG7e/W25&#13;&#10;9lZUggNMLMQAAAAAAAC+tsUfU1tOfv2Ye3fJhMbdf4B7PdFueuvuttw6fldb5OubP2Xl6ViHVJ8H&#13;&#10;xYn20dzR+lHplE799/Rj7lLbhEPft488WKw+03L5Gffl4R5B0WfX3l53uW/iN3nfWrD/AGblSBo0&#13;&#10;5Vz0+d++Fl09+xnVdrsyGHEAAAAAAZnnt9Guehmjvlvrmx2oXztil6mzp3/bGX+3PJJMXdh4BZD/&#13;&#10;AAvtV51suHT8rbe75zAfYuWJW/Wl93Dyyn3X/O/xf+ciTX3uelUdpWw2vffMWd4EbX+W2RSdHBY8&#13;&#10;A9o+tKvZcIqV4fnje2M6ls+vxCK0kwg2AAAAAAAAWtdmd3luH/fcidqN5la+/fxr7X9Mj2XCrwuC&#13;&#10;H8nbdx1fc9pvM7peuX2o+WY1P+RPm6fRSkj5KfO1emtVY4SZ9laNvedQXxsJGg9/PxXZbz2J7OGW&#13;&#10;3e5P/jPf50LIPXZwq9kfL3d/48LkKub+IW/QGGAAAAAABmee30a56GaO+W+ubHahfO2KXqbOnf8A&#13;&#10;bGX+3PJJMXdh4BZD/C+1XnWy4dPytt7vnMB9i5Ylfm6pval8sT7avmueZudmpFCruafO/wA6EQ+1&#13;&#10;N+uYM9xkv41glbXugfc7o+tcR2bSVnBb+MbddXYbtYpEkVwJbgAAAAAAAE42zK9Iu8PCw+/I6yi2&#13;&#10;TgKeJ/Ouurns8INcJPxjYPqqx63GJH/Wm9qPlmJvXOavo8dmWgI7mPPV+mFVbhJn2Vo2951BfGwk&#13;&#10;aJ38/FdlvPYns4Zbb7k/+M9/nQsg9dnCr2R8vd3/AI8LkKub+IW/QGGAAAAAABmnns9Gr9DwYj4t&#13;&#10;ieubPbXLuDq95nlXxnrr7K8Sko9yXgje6diOzYUO+6h/KVwP1SyP1+bp/wCbqm9qXyxNsV81zzNz&#13;&#10;s1K7a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e/Wl9qHllLKbfNR0eezCKc9zPnqPTKODaa+kXZ/hYYvkdepCHh1+J/Jeurfs8t/8ABs8Y&#13;&#10;2M6qv+twaDkqbTlAAAAAAAAJbdll9czn7jGnxr+LH/c/O53uda4fs3USOFJ8Y2F6uxPawqXiXql9&#13;&#10;qbywLJaOa35m32aUU6e5q87/ADpYf67u9Xyf7uye0K1CM/C18Qe3vnrPtFttDct4ztkv07vseJV2&#13;&#10;ilG33j/6F0ehYnV3y70r+kOQAAAAAAM2+e30mn0wR3y50eezKWrZa/Xc4e5xp8a/SxjgAd73sedw&#13;&#10;nZxCI/Ck75sJ5vG+twaXyPopfh8hZVRzV+dn00orsQdePesZO91ZHaHahHDhc/J73h9Bp9bQ2fuR&#13;&#10;8amyHS6vZ76uuUlrEQAAAAAAACW3ZZfXM5+4xp8a/ix/3Pzud7nWuH7N1EjhSfGNhersT2sKl4l6&#13;&#10;pfam8sCyWjmt+Zt9mlFOnuavO/zpYC7S3vMswe+487UrMNubjfGfsn5y77FiUauFx8nveD+lh/a7&#13;&#10;CqoWVV93V0qr0yo+p7zPVlPoDiyAAAAAAOVHfI6LX2XGruLnWFrtpVdkB3zd4eBC6vlpjsjHwovA&#13;&#10;XZzrar2bFpz8AXxu7bdTU+ssLKMeqf4fiwIKz3Nf6U+mFuP71+jP3op9td6mtqM9+w9274zPid6H&#13;&#10;gHtD0W366wljwFvldbm+ub32XmChSQ5dkkAAAAAAAAnf4PL37OQvFkvztMxCbn3G+Emb9Cn11lWd&#13;&#10;7qf4jdgvrbb+ys1XRZev91N8aoSap5qfOz6KlGlffrvQ6fvcD6q+9m1DeA/KPyMdT6DYrwx2Q65y&#13;&#10;72uw1/vZ8WO8D6v5p7JcU2y2XF9/xvQcP2HXkw3xPC9Z4v11QeF5wAAAAAByo75HRa+y41dxc6wt&#13;&#10;dtKrsgO+bvDwIXV8tMdkY+FF4C7OdbVezYtOfgC+N3bbqan1lhZMl6/hj5aRBinnt+Yj0Stujmvd&#13;&#10;Jj00sfdV/ezagvAplH5FOR9JsD4cbD9e5d7bYa33x+KjeZ9XMw9iqU4C1119AAAAAAAACVLZCd8x&#13;&#10;ePgRuj5bY6Iz8KfwD2c60p9lxacnAD8b22fUt71+HWT/AFpvdx8sxBf/AJ3+L/zltVHe46VX2nAW&#13;&#10;qvvZtQ3gPyj8jHU+h2K8MdkOucu9rsPhd7Pix3gfV/NPZLim2Wy4vv8Ajeg4fsOvJhvieF6zxfrq&#13;&#10;g8LzgAAAAABV3dPnI9JT3yjo9XZZu7OPvzsMe+372X3saa4Qnio2h8/gPbcOknwQPlB7D+azD2W+&#13;&#10;tiS9fwx8tIrjp57fmI9ErwI5r3SY9NLH3Vf3s2oLwKZR+RTkfSbA+HGw/XuXe22Gt98fio3mfVzM&#13;&#10;PYqlOAtddfQAAAAAAAAzh2b3fpYW99v7suvc0zwgvFhtB1lgPbcOkrwQflD7EdSY72S6tfy+g/e+&#13;&#10;SJXLR+T0en7l33ljpc+mHAeqvvZtQ3gPyj8jHU+h2K8MdkOucu9rsPgN7Pix3gfV/NPZLim2Wy4v&#13;&#10;v+N6Dh+w68mG+J4XrPF+uqDwvOAAAAAAFXd0+cj0lPfKOj1dlm7s4+/Owx77fvZfexprhCeKjaHz&#13;&#10;+A9tw6SfBA+UHsP5rMPZb62WVyLxQCiuXAOtOAAAAAAAAZw7N7v0sLe+392XXuaZ4QXiw2g6ywHt&#13;&#10;uHSV4IPyh9iOpMd7JdWv5fQfvfJErlo/J6PT9y77yx0ufTDwV/2Mo/a9b8lUMx3mejfdDlb+MYPr&#13;&#10;ex2mrlIB3/jd/rO926nbryn8TZB9Scr9moDxP0AAAAAABmO7t9Gq+9wu809b2vTDJ7RN352kXxns&#13;&#10;Adq1pH0mxfhXsb02ntw0vwm/k7cIv6tXvZrjZJE23VyAAAAAAAAAAAAAAAAAAAAAAAAAAAAAAAAA&#13;&#10;AAAAAAAAAAAAAAAAAAAAAAAAAAAAAAAAAAAAAAAAAAAAAAAAAAAAAAAAAAAAAAAAAAAAAAAAAAAA&#13;&#10;AAAAAAAAAAA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dG039Iuz/C0yfI69CDfDv8TWXdcYX1aQXBs8YuJ6rxnrMKg3Kmp7vF9XW04p56OkV9qo&#13;&#10;MOQAAAAAAzHd4Tq6597jHPX0ijtUpyNmR6Rd4eFp7+R1llsvAQ8TWY9cYr1aDvCT8YuG6rwfrMUk&#13;&#10;Xl9FH25fjUiclXN/Bz2ZR98l7pVHboQAcIn7zfFnjOWl2U5ZNRb6vA/CdPtdjErEPcxflI539T8y&#13;&#10;9pyNTXItL7gAAAAAAAC5RwdjvN8p+M5dvZTiYlLuV8D8X0+72MMoR906+Ujkn1Py32nPE/8AN6KH&#13;&#10;tzfGqm3aeb+Djswrv8lnpVfbrQDcIq7zPFXjPWp2V5aNQ77fBGz07D9m+sV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il+HyG96Oavzs+mlUsxB1496xk73Vkd&#13;&#10;odqEcOFz8nveH0Gn1tDZ+5HxqbIdLq9nvq65SWsRAAAAAAAAJbdll9czn7jGnxr+LH/c/O53uda4&#13;&#10;fs3USOFJ8Y2F6uxPawqXiXql9qbywLJaOa35m32aUU6e5q87/OlFBtrfU2dRH7YxB2542Pid5/gF&#13;&#10;n38F7VZSv4C3ytt0XnMf9i5moYkOo57nRrfodk2vvlzrm/2pDDAAAAAAAzTz1ed++XKO/YPqu72Y&#13;&#10;Ty8He79vIfixX52m4gNx7jfCPP8Aosevsq0fdSPEbux+tWI+zc1XRpuub2oeWUk5+RHm6vRUou8l&#13;&#10;XnafTQwR2mPeW5g99x32o2YbY3EeNfZDpk+y4pG7hefJ23j9X2/abKqUWUKPQAAAAAAACVLZCd8x&#13;&#10;ePgRuj5bY6Iz8KfwD2c60p9lxacnAD8b22fUt71+HWT/AFpvdx8sxBf/AJ3+L/zltVHe46VX2mJO&#13;&#10;u7vJNX3iyZ57Mn4/F2k8HNoer8b6i62ZuY8cW6H64bM/beWNcYQY/JsefudqXa/xnx3NOqML6igM&#13;&#10;vWAAAAAAGaeerzv3y5R37B9V3ezCeXg73ft5D8WK/O03EBuPcb4R5/0WPX2VaPupHiN3Y/WrEfZu&#13;&#10;aro3ry+3DySkko5rvSrfbsqM58vm5/1jhjUN6Q2aPBTkX5JOJrffN4qd5XUOL9ntvoNi/DXYrrjA&#13;&#10;e22FYMoJWgAAAAAAAAEh+zP9Pq5/BNcPypskmvwEfG5tR1Rd/mo58JvwJyDrSPZcUnWh1/D/AEzl&#13;&#10;tFXNa6TV6bqFUdxP6H9DEXXd3kmr7xZM89mT8fnbSeDm0PV+N9RdbD3MeOLdD9cNmftvLGuMIMfk&#13;&#10;2PP3O1Ltf4z47mnVGF9RQGXrAAAAAADM99s/oVeiHOjmu+dp9MpPNjT6pNps9+yx2GZNNibp/DzK&#13;&#10;P0MX7NdQu90B+SLvK6yyH7by9fv9eX24eSUljHNd6Vb7dl11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FRc6262AAAAAAAAAy00Md9Riv3y&#13;&#10;8uz67CRnBJ+ULsR1LivZ7jUO/jxW7Q9ZYH2ywsYS9f734kS7Sruv41PolX1+RR5qX5qPsef3ub4k&#13;&#10;T0sw/FeY9TYv2etm332z0q32oVHzrsZl+Oc2+tGP9fcWs4T8X4DqjDeqgPTeyAAAAAAM2+6wfVlz&#13;&#10;syVc1PSI7blnAnp6YW8LOOflgzGx9ynjk3Q9aV9p8bvF8Xu8LoNXYlaPOwArRAKK5cA604AAAAAA&#13;&#10;ABzbpq743T/4a8VfLxiPjd4/i9276nx3qLrZW5fxvbs+usF7TQuYyehj7qb8rWKqbHebHnq+1U7B&#13;&#10;lzv17odrs1O5R9jz+9zfEielmH4rzHqbF+z1lvvtnpVvtQqPnXYzL8c5t9aMf6+4tZwn4vwHVGG9&#13;&#10;VAem9kAAAAAAZt91g+rLnZkq5qekR23LOBPT0wt4Wcc/LBmNj7lPHJuh60r7T43eL4vd4XQauxK0&#13;&#10;edgBWiAUxtTHfH6g/Dblb5evpaZuw8Xu7rquOxDr678fHRvh64n1suED7G13NvptztVNZT3eL6ut&#13;&#10;hzYAAAAAA5t01d8bp/8ADXir5eMR8bvH8Xu3fU+O9RdbK3L+N7dn11gvaaFzGT0MfdTflaxVTY7z&#13;&#10;Y89X2qnYMud+vdDtdmp+U/ofgl/KUD2475b/AEKuxL1MR8XxXTbHrLTW8a0+/J1beM1nztTuwhFt&#13;&#10;r4X7V9OxPrK3ad4Nvye9w31VyX7Ow7GU+ZboAAAAAAGY7u30ar73C7zT1va9MMntE3fnaRfGewB2&#13;&#10;rWkfSbF+FexvTae3DS/Cb+Ttwi/q1e9muNkkTbdXIApjamO+P1B+G3K3y9fS0zdh4vd3XVcdiHX1&#13;&#10;34+OjfD1xPrZcIH2NrubfTbnaqaynu8X1dbDmwAAAAAAPHiPi2YdQ4r1Vx7mW/jLI/rVl/rra8sh&#13;&#10;+s0Pe6f5OkU/3O7xHWV7t1Ox9l/xLLepcL6q075/Q/BL+UoHnjvlv9CrsSziPi+K6bY9Zaa3jWn3&#13;&#10;5Orbxms+dqd2EIttfC/avp2J9ZW7TvBt+T3uG+quS/Z2HYynzLdAAAAAAAABtMCwB1BwCpptHO/O&#13;&#10;zP77YXZfZJY3we/FRs95/H+24hR1wv8A5Qe3Hmsv9lsMIjctPd1ecn0o2Vd8r6PT2QAAAAAAA8eI&#13;&#10;+LZh1DivVXHuZb+Msj+tWX+utryyH6zQ97p/k6RT/c7vEdZXu3U7H2X/ABLLepcL6q08qb0H77yQ&#13;&#10;PJX+V0er73s+Welx6ZVQNpD36WaffbB7LrILGuD74sNn+ssf7biFIPC++UPtv1JgfZLTB43MjUAA&#13;&#10;AAAAAAXqCn92WACpptHO/OzP77YXZfZJY3we/FRs95/H+24hR1wv/lB7ceay/wBlsMIjctPd1ecn&#13;&#10;0o2Vd8r6PT2QAAAAAAA82E7/AILoOI7DwYn4nius8J66lck0qd7Np58B+LvkY1FTW2vhjtf1zmPt&#13;&#10;d92G903ix3f/AFfyv2S258m9B++8kD56v8ro9X3vv/LPS49MqoG0h79LNPvtg9l1kFjXB98WGz/W&#13;&#10;WP8AbcQpB4X3yh9t+pMD7JaYPG5kagAAAAAAAC4/pQ72bT74FMXfIptKotvvDjbjr3Mfbb7sF7nP&#13;&#10;FRuz+rmX+xUsgpuv4YeWqfN1c9zzE+iGyJ5rPSZ9NT9zLygAAAAAAAAAAAAAAAAAAAAAAAAAAAAA&#13;&#10;AAAAAAAAAAAAAAAAAAAAAAAAAAAAAAAAAAAAAAAAAAAAAAAAAAAAAAAAAAAAAAAAAAAAAAAAAAAA&#13;&#10;AAAAAAAAAAAAAAAAAAAAAADTtcJb9XA14/514h/m6YfAuk7En/yWl08Bu0G7QM4H4m0fg5tF0DGe&#13;&#10;z3GyNz3ji3PfW7Zz/wCyHAq1ZBn8mx5+52pdrnGfHc06owvqKAy9YAAAAAAZp56vO/fLlHfsH1Xd&#13;&#10;7MJ5eDvd+3kPxYr87TcQG49xvhHn/RY9fZVo+6keI3dj9asR9m5quhR6vhh5YEnaea55+PTbUYRz&#13;&#10;/wASn0SxD15d5Nq68WbOXZi+H4u0ng9tR1ZivZr7ZO43x2bkfrts59t5Y1yhBh2sgAAAAAAACd/g&#13;&#10;8vfs5C8WS/O0zEJufcb4SZv0KfXWVZ3up/iN2C+ttv7KzVdFl6/3U3xqhJqnmp87PoqUaV9+u9Dp&#13;&#10;+9idru7yTV94smeezJ+PxNpPBzaHq/G+outjbmPHFuh+uGzP23ljXGEGPybHn7nal2v8Z8dzTqjC&#13;&#10;+ooDL1gAAAAABme+2f0KvRDnRzXfO0+mUnmxp9Um02e/ZY7DMmmxN0/h5lH6GL9muoXe6A/JF3ld&#13;&#10;ZZD9t5ev1x6vhh5YEvKea55+PTbddKOf+JT6JYh68u8m1deLNnLsxfD8XaTwe2o6sxXs19sncb47&#13;&#10;NyP122c+28sa5Qgw7WQAAAAAAABKDsY/VK9NPv8AlnsLycbE3U+H2VdX4r2etDX3QH5JG8P62ZF9&#13;&#10;sYBflk9DD4fLEl7VzW/Pz6bjrl0dxT0Gn0QxM13d5Jq+8WTPPZk/H4m0ng5tD1fjfUXWyNzHji3Q&#13;&#10;/XDZn7byxrjCDH5Njz9ztS7X+M+O5p1RhfUUBl6wAAAAAAzPfbP6FXohzo5rvnafTKTzY0+qTabP&#13;&#10;fssdhmTTYm6fw8yj9DF+zXULvdAfki7yussh+28vX9CXbrqgGrPK/wB2+AAAAAAAACUHYx+qV6af&#13;&#10;f8s9heTjYm6nw+yrq/Fez1oa+6A/JI3h/WzIvtjAL8snoYfD5Ykvaua35+fTcdcujuKeg0+iHco+&#13;&#10;x5/e5viRPycw/FeY9TYv2et5LffbPSrfahUfOuxmX45zb60Y/wBfcWs4T8X4DqjDeqgPTeyAAAAA&#13;&#10;AM2+6wfVlzsyVc1PSI7blnAnp6YW8LOOflgzGx9ynjk3Q9aV9p8bvF8Xu8LoNXYlaPOwArRANWeV&#13;&#10;/u3wAAAAAAAAZNaLO/J0k+M1gPtTtM+m2K8L9lOnYb1lDS/CS+T3v5+qudfZ2IbIeT0PwTflK5N2&#13;&#10;e+XP0KexDqxYf4vhem3/AFl1+6j7Hn97m+JE/HzD8V5j1Ni/Z63t2++2elW+1Co+ddjMvxzm31ox&#13;&#10;/r7i1nCfi/AdUYb1UB6b2QAAAAABm33WD6sudmSrmp6RHbcs4E9PTC3hZxz8sGY2PuU8cm6HrSvt&#13;&#10;Pjd4vi93hdBq7ErR52AFaIBVwz36emafCzkb5YPJ1/8AfX45N73WlHaWXbuvF7u96DT2IcTGuLnd&#13;&#10;Yzqy32YfZU81XSJ7YYAAAAAAOWMC+nnhjwsY6+WDObF3ReNzdt1vhPXW3yG8Lxfbf9XYz1FxaLk6&#13;&#10;oe3Hy1C/258Yv9Fo7dasejvVrztfpqJ+qPtw8tMW/jFjotfboK+9XfO0emlV0z16eeZ/CxkX5YPB&#13;&#10;QFvd8bm8nrfF+uuLON3vi+2A6uwfqLbic10+vAAAAAAGbfdYPqy52ZKuanpEdtyzgT09MLeFnHPy&#13;&#10;wZjY+5TxyboetK+0+N3i+L3eF0GrsStHnYAVogGtt1s9+dq68Z7P/atdpCTbTwr2y6bV25do3gyf&#13;&#10;J24On1as+zW2MJ83Pd3OjU/c3Ra5o63u+mQw5gAAAAADy2PjdjrOz26X5+bfibP/AKk5p7NW2jSD&#13;&#10;7GT/ALXo/kqZPye8x0b7pdRS58YxnW9/tPYz9Ufbh5aZ4Lfxix0Wvt0PHX3q752j00qumevTzzP4&#13;&#10;WMi/LB4KAt7vjc3k9b4v11xZxu98X2wHV2D9RbcTmun14AAAAAAABboOyQqfAK5Wubvp8p+7szs9&#13;&#10;tMpC4Wfj92281g/ZbSwLcP4rNm+kY323EMTCOcd3e8xH81tyn8r9KQy5AAAAAAD3Mt/HOU/WjAev&#13;&#10;tvWxf4vx/VGJ9VK3An+x5Pe5fiQOxPl/4ry7qbCez0Kprnfb3Srnakm9B++8kD9Wv8ro9X3uHlnp&#13;&#10;cemVUDaQ9+lmn32wey6yCxrg++LDZ/rLH+24hSDwvvlD7b9SYH2S0weNzI1AAAAAAAAF6gp/dlgA&#13;&#10;oF7Zb1SbUn79ifsMxkRE3seHmb/oYT2a07FXuf3yRd2vWWffbeYIwzXcd9vfoU+iU0a+a152r0wG&#13;&#10;HAAAAAAAY/Jv+ft9qHs4P47lfVGK9RW2OehHvJNIPiyYG7MmEnPs34ObPdX4L1Fp1QN8/ji3vfXD&#13;&#10;ab7bzNlnP6GPweWB+3TzXPPx6bbW9fcVdBq9EqDW2c9Ur1Le/wCJuwvGJELet4fZr1fhfZ6HY09z&#13;&#10;++SRu8+tme/bGPRfGu0ygAAAAAAADY16De8m0i+LNg3sxYyc+zfg9sv1ZhfZrDqm78vHZvu+u20f&#13;&#10;23mbLyHV8MfLE/aq5rfn59Nxraef+JR6IUveEQ9+3jzxYrD7TcvkYt+XhHkHRZ9feXn+5b+I3ed9&#13;&#10;asP9m5UgaNOVc9PnfvhZdPfsZ1Xa7MhhxAAAAAAGPyb/AJ+32oezg/juV9UYr1FbY56Ee8k0g+LJ&#13;&#10;gbsyYSc+zfg5s91fgvUWnVA3z+OLe99cNpvtvM2XUev4f6ZD9Gnmu9Jp9Nprye4j9D+lBTtMPT6t&#13;&#10;jwTW98qb2Kl+Hd43Nl+qLX85NXgyeBOf9aT7LhUeBChIwAAAAAAAAs+aefSGwv4KcdfJJuL9tzPi&#13;&#10;p3a9Q4T2e4q/208NdteuMf7bfcz+vN7cfJMbInmtdKudu8+fjyebj/Vq2O1/75uz/Ahavy0yITw4&#13;&#10;LvgLtH1tT7NhVRnD68buxPU1XrL6Kok5X3yei0dlBinuLfWF3thxcgAAAAAByo7unpVPphirvMdW&#13;&#10;Vehar2aXeZYf99yH2pXmVq78vGftZ5y17Fhl4PBH+T3u+/SxHtd9n1Hr+H+mQ09TzXek0+m0kvPc&#13;&#10;R+h/Sgp2mHp9Wx4Jre+VN7FS/Du8bmy/VFr+cmrwZPAnP+tJ9lwqPAhQkYAAAAAAAAWKNB3esYx9&#13;&#10;1e/aHdZdpwRvk97vOg1etrV3b7vGptf0un2ewy+h6Kb4PISPr5qPOx6amsFa7a/983Z/gQtX5aZE&#13;&#10;J18F3wF2j62p9mwqozh9eN3Ynqar1l9FUScr75PRaOygxT3FvrC72w4uQAAAAAA5Ud3T0qn0wxV3&#13;&#10;mOrKvQtV7NLvMsP++5D7UrzK1d+XjP2s85a9iwy8Hgj/ACe9336WI9rvs+ZvQ/uo+WJqX8qPOU+i&#13;&#10;ElY5q/MVehBHtofsjTl73l34+MyXnBQ79vC6vwfrMUrX90M7zuh63xfow6DcmMrSAAAAAAAALWuz&#13;&#10;O7y3D/vuRO1G8ytffv419r+mR7LhV4XBD+Ttu46vue03md0vXL7UfLMan/InzdPopSR8lPnavTWg&#13;&#10;g2zv2Rpz97y58fGhLrgm/GdvvM4D04lWr7oV3rdJ5/H9jDIOyYtXcVeYp+9WrHPX0ur0hlkAAAAA&#13;&#10;AYr7xT0mntPYw/frXVt7sysc7Hvvcr98Nr98gcfkCuFH4y8N1TgvWYlbRwAvElmvX2O9RbS1zeh/&#13;&#10;dR8sSOf5Uecp9EJyxzV+Yq9CCPbQ/ZGnL3vLvx8ZkvOCh37eF1fg/WYpWv7oZ3ndD1vi/Rh0G5MZ&#13;&#10;WkAAAAAAAAWONj33ul++Gx+7P7DID8JrxjYfqnC+uxi3bgF+JjOevMR6iwlqj1R91H49QjpTzU+f&#13;&#10;q9MJv+Wvo0ehBDtnfsjTn73lz4+NCXvBN+M7feZwHpxKtP3QrvW6Tz+P7GGQdkxau4q8xT96tWOe&#13;&#10;vpdXpDLIAAAAAAxX3inpNPaexh+/Wurb3ZlY52Pfe5X74bX75A4/IFcKPxl4bqnBesxK2jgBeJLN&#13;&#10;evsd6i2lph1Q91D49MjlVzVefp9Mpy+Wjo0+hErthO90sLw2MPZ/fhIvgy+MbEdU4r12DQg4eniY&#13;&#10;ybrzD+ovq45PhUSAAAAAAAAWONj33ul++Gx+7P7DID8JrxjYfqnC+uxi3bgF+JjOevMR6iwlqj1R&#13;&#10;91H49QjpTzU+fq9MJv8Alr6NHofsc3MAAAAAAAAAAAAAAAAAAAAAAAAAAAAAAAAAAAAAAAAAAAAA&#13;&#10;AAAAAAAAAAAAAAAAAAAAAAAAAAAAAAAAAAAAAAAAAAAAAAAAAAAAAAAAAAAAAAAAAAAAAAAAAAAA&#13;&#10;AAAAAApr8Ni9Tq0w+Opb/YZm4CAHgZfqsmQfEry/2pYIAky2y3qk2pP37E/YZjIiJvY8PM3/AEMJ&#13;&#10;7Nadir3P75Iu7XrLPvtvMEYZruO+3v0KfRKaNfNa87V6YDDgAAAAAAPLY+N2Os7Pbpfn5t+Js/8A&#13;&#10;qTmns1baNIPsZP8Atej+Spk/J7zHRvul1FLnxjGdb3+08yf0Mfg8sBTzXPPx6bbhX3FXQavRKg1t&#13;&#10;nPVK9S3v+JuwvGJELet4fZr1fhfZ6HY09z++SRu8+tme/bGPRfGu0ygAAAAAAADY16De8m0i+LNg&#13;&#10;3sxYyc+zfg9sv1ZhfZrDqm78vHZvu+u20f23mbLyHV8MfLE/aq5rfn59Nxraef8AiUeiFdPXN30+&#13;&#10;U/d2Z2e2mUg8LPx+7beawfstpYLuH8VmzfSMb7biGJhHOO7veYj+a25T+V+lIZcgAAAAAB4MX8Rx&#13;&#10;fWeG9bQ8ln4xY6Ld9ErP+nv0hcKeCjHXyRbTsE7pvFjsB1DlnqoVdbY+GO2HW+Ze14ly7N1/upfj&#13;&#10;UzY9XNV52PRS+co79a6HV9yl1whrv2ce+LJYfaZl4jLvy8JMo6FHrry8v3LDxG7e/W259lZUggNM&#13;&#10;LMQAAAAAAADY16De8m0i+LNg3sxYyc+zfg9sv1ZhfZrDqm78vHZvu+u20f23mbLyHV8MfLE/aq5r&#13;&#10;fn59Nxraef8AiUeiFL3hEPft488WKw+03L5GLfl4R5B0WfX3l5/uW/iN3nfWrD/ZuVIGjTlXPT53&#13;&#10;74WXT37GdV2uzIYcQAAAAABj8m/5+32oezg/juV9UYr1FbY56Ee8k0g+LJgbsyYSc+zfg5s91fgv&#13;&#10;UWnVA3z+OLe99cNpvtvM2WM3X+6l+NTP26uarzseilrmjv1rodX3KXXCGu/Zx74slh9pmXiMu/Lw&#13;&#10;kyjoUeuvLy/csPEbt79bbn2VlSCA0wsxAAAAAAAAL62xR9TW05+/Zh7d8mExt1/gHs90W566+623&#13;&#10;Dp+V1vk65s/ZeXpWIdUnwfFifbR3NH6UemUTv339GPuUtuEQ9+3jzxYrD7TcvkZ9+XhHkHRZ9feX&#13;&#10;ne5b+I3ed9asP9m5UgaNOVc9PnfvhZdPfsZ1Xa7MhhxAAAAAAGZ57fRrnoZo75b65sdqF87Ypeps&#13;&#10;6d/2xl/tzySTF3YeAWQ/wvtV51suHT8rbe75zAfYuWJW/Wl93Dyyn3X/ADv8X/nIk197npVHaVsN&#13;&#10;r33zFneBG1/ltkUnRwWPAPaPrSr2XCKleH543tjOpbPr8QitJMINgAAAAAAAFrXZnd5bh/33Inaj&#13;&#10;eZWvv38a+1/TI9lwq8Lgh/J23cdX3PabzO6Xrl9qPlmNT/kT5un0UpI+SnztXprVWOEmfZWjb3nU&#13;&#10;F8bCRoPfz8V2W89iezhlt3uT/wCM9/nQsg9dnCr2R8vd3/jwuQq5v4hb9AYYAAAAAAGZ57fRrnoZ&#13;&#10;o75b65sdqF87Ypeps6d/2xl/tzySTF3YeAWQ/wAL7VedbLh0/K23u+cwH2LliV+bqm9qXyxPtq+a&#13;&#10;55m52akUKu5p87/OhEPtTfrmDPcZL+NYJW17oH3O6PrXEdm0lZwW/jG3XV2G7WKRJFcCW4AAAAAA&#13;&#10;ABONsyvSLvDwsPvyOsotk4Cnifzrrq57PCDXCT8Y2D6qsetxiR/1pvaj5Zib1zmr6PHZloCO5jz1&#13;&#10;fphVW4SZ9laNvedQXxsJGid/PxXZbz2J7OGW2+5P/jPf50LIPXZwq9kfL3d/48LkKub+IW/QGGAA&#13;&#10;AAAABmnns9Gr9DwYj4tieubPbXLuDq95nlXxnrr7K8Sko9yXgje6diOzYUO+6h/KVwP1SyP1+bp/&#13;&#10;5uqb2pfLE2xXzXPM3OzUrt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F5fRR9uX41InJVzfwc9mUff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e/Wl9qHllLKbfNR0eezCKc9zPnqPTKODaa+kXZ/hYYvkdepCHh&#13;&#10;1+J/Jeurfs8t/wDBs8Y2M6qv+twaDkqbTlAAAAAAAAJbdll9czn7jGnxr+LH/c/O53uda4fs3USO&#13;&#10;FJ8Y2F6uxPawqXiXql9qbywLJaOa35m32aUU6e5q87/Olh/ru71fJ/u7J7QrUIz8LXxB7e+es+0W&#13;&#10;20Ny3jO2S/Tu+x4lXaKUbfeP/oXR6FidXfLvSv6Q5AAAAAAAzb57fSafTBHfLnR57Mpatlr9dzh7&#13;&#10;nGnxr9LGOAB3vex53CdnEIj8KTvmwnm8b63BpfI+il+HyFlVHNX52fTSiuxB1496xk73VkdodqEc&#13;&#10;OFz8nveH0Gn1tDZ+5HxqbIdLq9nvq65SWsRAAAAAAAAJbdll9czn7jGnxr+LH/c/O53uda4fs3US&#13;&#10;OFJ8Y2F6uxPawqXiXql9qbywLJaOa35m32aUU6e5q87/ADpYC7S3vMswe+487UrMNubjfGfsn5y7&#13;&#10;7FiUauFx8nveD+lh/a7CqoWVV93V0qr0yo+p7zPVlPoDiyAAAAAAOVHfI6LX2XGruLnWFrtpVdkB&#13;&#10;3zd4eBC6vlpjsjHwovAXZzrar2bFpz8AXxu7bdTU+ssLKMeqf4fiwIKz3Nf6U+mFuP71+jP3op9t&#13;&#10;d6mtqM9+w9274zPid6HgHtD0W366wljwFvldbm+ub32XmChSQ5dkkAAAAAAAAnf4PL37OQvFkvzt&#13;&#10;MxCbn3G+Emb9Cn11lWd7qf4jdgvrbb+ys1XRZev91N8aoSap5qfOz6KlGlffrvQ6fvcD6q+9m1De&#13;&#10;A/KPyMdT6DYrwx2Q65y72uw1/vZ8WO8D6v5p7JcU2y2XF9/xvQcP2HXkw3xPC9Z4v11QeF5wAAAA&#13;&#10;AByo75HRa+y41dxc6wtdtKrsgO+bvDwIXV8tMdkY+FF4C7OdbVezYtOfgC+N3bbqan1lhZMl6/hj&#13;&#10;5aRBinnt+Yj0StujmvdJj00sfdV/ezagvAplH5FOR9JsD4cbD9e5d7bYa33x+KjeZ9XMw9iqU4C1&#13;&#10;119AAAAAAAACVLZCd8xePgRuj5bY6Iz8KfwD2c60p9lxacnAD8b22fUt71+HWT/Wm93HyzEF/wDn&#13;&#10;f4v/ADltVHe46VX2nAWqvvZtQ3gPyj8jHU+h2K8MdkOucu9rsPhd7Pix3gfV/NPZLim2Wy4vv+N6&#13;&#10;Dh+w68mG+J4XrPF+uqDwvOAAAAAAFXd0+cj0lPfKOj1dlm7s4+/Owx77fvZfexprhCeKjaHz+A9t&#13;&#10;w6SfBA+UHsP5rMPZb62JL1/DHy0iuOnnt+Yj0SvA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BX/AGMo/a9b&#13;&#10;8lUMx3mejfdDlb+MYPrex2mrlIB3/jd/rO926nbryn8TZB9Scr9moDxP0AAAAAABmO7t9Gq+9wu8&#13;&#10;09b2vTDJ7RN352kXxnsAdq1pH0mxfhXsb02ntw0vwm/k7cIv6tXvZrjZJE23VyAAAAAAAAAAAAAA&#13;&#10;AAAAAAAAAAAAAAAAAAAAAAAAAAAAAAAAAAAAAAAAAAAAAAAAAAAAAAAAAAAAAAAAAAA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dG039Iuz/AAtMnyOvQg3w7/E1l3XGF9WkFwbPGLieq8Z6zCoN&#13;&#10;ypqe7xfV1tOKeejpFfaqDDkAAAAAAMx3eE6uufe4xz19Io7VKcjZkekXeHhae/kdZZbLwEPE1mPX&#13;&#10;GK9Wg7wk/GLhuq8H6zFJF5fRR9uX41InJVzfwc9mUffJe6VR26EAHCJ+83xZ4zlpdlOWTUW+rwPw&#13;&#10;nT7XYxKxD3MX5SOd/U/MvacjU1yLS+4AAAAAAAAuUcHY7zfKfjOXb2U4mJS7lfA/F9Pu9jDKEfdO&#13;&#10;vlI5J9T8t9pzxP8Azeih7c3xqpt2nm/g47MK7/JZ6VX260A3CKu8zxV4z1qdleWjUO+3wRs9Ow/Z&#13;&#10;vrFf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FJtrfU2dR&#13;&#10;H7YxB2542Phd5/gFn38F7VZSy4C3ytt0XnMf9i5moYkOo57nRrfodk2vvlzrm/2pDDAAAAAAAzZ7&#13;&#10;v/Hlmnm/iFz0LQnBs/srWT7zp9+Nm0kHuG+K7U+ew3ZxKm/3WD8Z7g+hZ/67J1qqPopfh8hvejmr&#13;&#10;87PppVLMQdePesZO91ZHaHahHDhc/J73h9Bp9bQ2fuR8amyHS6vZ76uuUlrEQAAAAAAACW3ZZfXM&#13;&#10;5+4xp8a/ix/3Pzud7nWuH7N1EjhSfGNhersT2sKl4l6pfam8sCyWjmt+Zt9mlFOnuavO/wA6UUG2&#13;&#10;t9TZ1EftjEHbnjY+J3n+AWffwXtVlK/gLfK23Recx/2LmahiQ6jnudGt+h2Ta++XOub/AGpDDAAA&#13;&#10;AAAAzTz1ed++XKO/YPqu72YTy8He79vIfixX52m4gNx7jfCPP+ix6+yrR91I8Ru7H61Yj7NzVdGm&#13;&#10;65vah5ZSTn5Eebq9FSi7yVedp9NDBHaY95bmD33HfajZhtjcR419kOmT7LikbuF58nbeP1fb9psq&#13;&#10;pRZQo9AAAAAAAAJUtkJ3zF4+BG6PltjojPwp/APZzrSn2XFpycAPxvbZ9S3vX4dZP9ab3cfLMQX/&#13;&#10;AOd/i/8AOW1Ud7jpVfaYk67u8k1feLJnnsyfj8XaTwc2h6vxvqLrZm5jxxbofrhsz9t5Y1xhBj8m&#13;&#10;x5+52pdr/GfHc06owvqKAy9YAAAAAAZp56vO/fLlHfsH1Xd7MJ5eDvd+3kPxYr87TcQG49xvhHn/&#13;&#10;AEWPX2VaPupHiN3Y/WrEfZuaro3ry+3DySkko5rvSrfbsqM58vm5/wBY4Y1DekNmjwU5F+STia33&#13;&#10;zeKneV1Di/Z7b6DYvw12K64wHtthWDKCVoAAAAAAAABIfsz/AE+rn8E1w/KmySa/AR8bm1HVF3+a&#13;&#10;jnwm/AnIOtI9lxSdaHX8P9M5bRVzWuk1em6hVHcT+h/QxF13d5Jq+8WTPPZk/H520ng5tD1fjfUX&#13;&#10;Ww9zHji3Q/XDZn7byxrjCDH5Njz9ztS7X+M+O5p1RhfUUBl6wAAAAAAzPfbP6FXohzo5rvnafTKT&#13;&#10;zY0+qTabPfssdhmTTYm6fw8yj9DF+zXULvdAfki7yussh+28vX7/AF5fbh5JSWMc13pVvt2XXVny&#13;&#10;+bn/AFjhjUN6Q2aPBTkX5JOJrffN4qd5XUOL9ntvoNi/DXYrrjAe22FYMoJWgAAAAAAAAGWmhjvq&#13;&#10;MV++Xl2fXYSM4JPyhdiOpcV7Pcah38eK3aHrLA+2WFjCXr/e/EiXaVd1/Gp9Eq+vyKPNS4a1CekL&#13;&#10;mvwUZF+SLkfA72fFjt/1DmfqpfRbHeGOx/W+W+14ZWAOvthPiOE6zxPra1ot74xf6La9EB53jAAA&#13;&#10;AAAGJ7uz5if5zjV+T+lDLPQz30+LPd3n2e3YSM4Jnj92J81jPZbrUe/jxWbSdIwXtuHWNS71X6AV&#13;&#10;FzrbrYAAAAAAAADLTQx31GK/fLy7PrsJGcEn5QuxHUuK9nuNQ7+PFbtD1lgfbLCxhL1/vfiRLtKu&#13;&#10;6/jU+iVfX5FHmpfmo+x5/e5viRPSzD8V5j1Ni/Z62bffbPSrfahUfOuxmX45zb60Y/19xazhPxfg&#13;&#10;OqMN6qA9N7IAAAAAAzb7rB9WXOzJVzU9IjtuWcCenphbws45+WDMbH3KeOTdD1pX2nxu8Xxe7wug&#13;&#10;1diVo87ACtEAorlwDrTgAAAAAAAHNumrvjdP/hrxV8vGI+N3j+L3bvqfHeoutlbl/G9uz66wXtNC&#13;&#10;5jJ6GPupvytYqpsd5seer7VTsGXO/Xuh2uzU7lH2PP73N8SJ6WYfivMepsX7PWW++2elW+1Co+dd&#13;&#10;jMvxzm31ox/r7i1nCfi/AdUYb1UB6b2QAAAAABm33WD6sudmSrmp6RHbcs4E9PTC3hZxz8sGY2Pu&#13;&#10;U8cm6HrSvtPjd4vi93hdBq7ErR52AFaIBTG1Md8fqD8NuVvl6+lpm7Dxe7uuq47EOvrvx8dG+Hri&#13;&#10;fWy4QPsbXc2+m3O1U1lPd4vq62HNgAAAAADm3TV3xun/AMNeKvl4xHxu8fxe7d9T471F1srcv43t&#13;&#10;2fXWC9poXMZPQx91N+VrFVNjvNjz1faqdgy53690O12an5T+h+CX8pQPbjvlv9CrsS9TEfF8V02x&#13;&#10;6y01vGtPvydW3jNZ87U7sIRba+F+1fTsT6yt2neDb8nvcN9Vcl+zsOxlPmW6AAAAAABmO7t9Gq+9&#13;&#10;wu809b2vTDJ7RN352kXxnsAdq1pH0mxfhXsb02ntw0vwm/k7cIv6tXvZrjZJE23VyAKY2pjvj9Qf&#13;&#10;htyt8vX0tM3YeL3d11XHYh19d+Pjo3w9cT62XCB9ja7m30252qmsp7vF9XWw5sAAAAAADx4j4tmH&#13;&#10;UOK9Vce5lv4yyP61Zf662vLIfrND3un+TpFP9zu8R1le7dTsfZf8Sy3qXC+qtO+f0PwS/lKB5475&#13;&#10;b/Qq7Es4j4vium2PWWmt41p9+Tq28ZrPnandhCLbXwv2r6difWVu07wbfk97hvqrkv2dh2Mp8y3Q&#13;&#10;AAAAAAAAbTAsAdQcAqabRzvzsz++2F2X2SWN8HvxUbPefx/tuIUdcL/5Qe3Hmsv9lsMIjctPd1ec&#13;&#10;n0o2Vd8r6PT2QAAAAAAA8eI+LZh1DivVXHuZb+Msj+tWX+utryyH6zQ97p/k6RT/AHO7xHWV7t1O&#13;&#10;x9l/xLLepcL6q08qb0H77yQPJX+V0er73s+Welx6ZVQNpD36WaffbB7LrILGuD74sNn+ssf7biFI&#13;&#10;PC++UPtv1JgfZLTB43MjUAAAAAAAAXqCn92WACpptHO/OzP77YXZfZJY3we/FRs95/H+24hR1wv/&#13;&#10;AJQe3Hmsv9lsMIjctPd1ecn0o2Vd8r6PT2QAAAAAAA82E7/gug4jsPBifieK6zwnrqVyTSp3s2nn&#13;&#10;wH4u+RjUVNba+GO1/XOY+133Yb3TeLHd/wDV/K/ZLbnyb0H77yQPnq/yuj1fe+/8s9Lj0yqgbSHv&#13;&#10;0s0++2D2XWQWNcH3xYbP9ZY/23EKQeF98ofbfqTA+yWmDxuZGoAAAAAAAAuP6UO9m0++BTF3yKbS&#13;&#10;qLb7w42469zH22+7Be5zxUbs/q5l/sVLIKbr+GHlqnzdXPc8xPohsieaz0mfTU/cy8oAAAAAAAAA&#13;&#10;AAAAAAAAAAAAAAAAAAAAAAAAAAAAAAAAAAAAAAAAAAAAAAAAAAAAAAAAAAAAAAAAAAAAAAAAAAAA&#13;&#10;AAAAAAAAAAAAAAAAAAAAAAAAAAAAAAAAAAAAAAAAAAA07XCW/VwNeP8AnXiH+bph8C6TsSf/ACWl&#13;&#10;08Bu0G7QM4H4m0fg5tF0DGez3GyNz3ji3PfW7Zz/AOyHAq1ZBn8mx5+52pdrnGfHc06owvqKAy9Y&#13;&#10;AAAAAAZp56vO/fLlHfsH1Xd7MJ5eDvd+3kPxYr87TcQG49xvhHn/AEWPX2VaPupHiN3Y/WrEfZua&#13;&#10;roUer4YeWBJ2nmuefj021GEc/wDEp9EsQ9eXeTauvFmzl2Yvh+LtJ4PbUdWYr2a+2TuN8dm5H67b&#13;&#10;OfbeWNcoQYdrIAAAAAAAAnf4PL37OQvFkvztMxCbn3G+Emb9Cn11lWd7qf4jdgvrbb+ys1XRZev9&#13;&#10;1N8aoSap5qfOz6KlGlffrvQ6fvYna7u8k1feLJnnsyfj8TaTwc2h6vxvqLrY25jxxbofrhsz9t5Y&#13;&#10;1xhBj8mx5+52pdr/ABnx3NOqML6igMvWAAAAAAGZ77Z/Qq9EOdHNd87T6ZSebGn1SbTZ79ljsMya&#13;&#10;bE3T+HmUfoYv2a6hd7oD8kXeV1lkP23l6/XHq+GHlgS8p5rnn49Nt10o5/4lPoliHry7ybV14s2c&#13;&#10;uzF8PxdpPB7ajqzFezX2ydxvjs3I/XbZz7byxrlCDDtZAAAAAAAAEoOxj9Ur00+/5Z7C8nGxN1Ph&#13;&#10;9lXV+K9nrQ190B+SRvD+tmRfbGAX5ZPQw+HyxJe1c1vz8+m465dHcU9Bp9EMTNd3eSavvFkzz2ZP&#13;&#10;x+JtJ4ObQ9X431F1sjcx44t0P1w2Z+28sa4wgx+TY8/c7Uu1/jPjuadUYX1FAZesAAAAAAMz32z+&#13;&#10;hV6Ic6Oa752n0yk82NPqk2mz37LHYZk02Jun8PMo/Qxfs11C73QH5Iu8rrLIftvL1/Ql266oBqzy&#13;&#10;v92+AAAAAAAACUHYx+qV6aff8s9heTjYm6nw+yrq/Fez1oa+6A/JI3h/WzIvtjAL8snoYfD5Ykva&#13;&#10;ua35+fTcdcujuKeg0+iHco+x5/e5viRPycw/FeY9TYv2et5LffbPSrfahUfOuxmX45zb60Y/19xa&#13;&#10;zhPxfgOqMN6qA9N7IAAAAAAzb7rB9WXOzJVzU9IjtuWcCenphbws45+WDMbH3KeOTdD1pX2nxu8X&#13;&#10;xe7wug1diVo87ACtEA1Z5X+7fAAAAAAAABk1os78nST4zWA+1O0z6bYrwv2U6dhvWUNL8JL5Pe/n&#13;&#10;6q519nYhsh5PQ/BN+Urk3Z75c/Qp7EOrFh/i+F6bf9Zdfuo+x5/e5viRPx8w/FeY9TYv2et7dvvt&#13;&#10;npVvtQqPnXYzL8c5t9aMf6+4tZwn4vwHVGG9VAem9kAAAAAAZt91g+rLnZkq5qekR23LOBPT0wt4&#13;&#10;Wcc/LBmNj7lPHJuh60r7T43eL4vd4XQauxK0edgBWiAVcM9+npmnws5G+WDydf8A31+OTe91pR2l&#13;&#10;l27rxe7veg09iHExri53WM6st9mH2VPNV0ie2GAAAAAADljAvp54Y8LGOvlgzmxd0Xjc3bdb4T11&#13;&#10;t8hvC8X23/V2M9RcWi5OqHtx8tQv9ufGL/RaO3WrHo71a87X6aifqj7cPLTFv4xY6LX26CvvV3zt&#13;&#10;HppVdM9ennmfwsZF+WDwUBb3fG5vJ63xfrrizjd74vtgOrsH6i24nNdPrwAAAAABm33WD6sudmSr&#13;&#10;mp6RHbcs4E9PTC3hZxz8sGY2PuU8cm6HrSvtPjd4vi93hdBq7ErR52AFaIBrbdbPfnauvGez/wBq&#13;&#10;12kJNtPCvbLptXbl2jeDJ8nbg6fVqz7NbYwnzc93c6NT9zdFrmjre76ZDDmAAAAAAPLY+N2Os7Pb&#13;&#10;pfn5t+Js/wDqTmns1baNIPsZP+16P5KmT8nvMdG+6XUUufGMZ1vf7T2M/VH24eWmeC38YsdFr7dD&#13;&#10;x196u+do9NKrpnr088z+FjIvyweCgLe743N5PW+L9dcWcbvfF9sB1dg/UW3E5rp9eAAAAAAAAW6D&#13;&#10;skKnwCuVrm76fKfu7M7PbTKQuFn4/dtvNYP2W0sC3D+KzZvpGN9txDEwjnHd3vMR/Nbcp/K/SkMu&#13;&#10;QAAAAAA9zLfxzlP1owHr7b1sX+L8f1RifVStwJ/seT3uX4kDsT5f+K8u6mwns9Cqa53290q52pJv&#13;&#10;QfvvJA/Vr/K6PV97h5Z6XHplVA2kPfpZp99sHsusgsa4Pviw2f6yx/tuIUg8L75Q+2/UmB9ktMHj&#13;&#10;cyNQAAAAAAABeoKf3ZYAKBe2W9Um1J+/Yn7DMZERN7Hh5m/6GE9mtOxV7n98kXdr1ln323mCMM13&#13;&#10;Hfb36FPolNGvmtedq9MBhwAAAAAAGPyb/n7fah7OD+O5X1RivUVtjnoR7yTSD4smBuzJhJz7N+Dm&#13;&#10;z3V+C9RadUDfP44t731w2m+28zZZz+hj8Hlgft081zz8em21vX3FXQavRKg1tnPVK9S3v+JuwvGJ&#13;&#10;ELet4fZr1fhfZ6HY09z++SRu8+tme/bGPRfGu0ygAAAAAAADY16De8m0i+LNg3sxYyc+zfg9sv1Z&#13;&#10;hfZrDqm78vHZvu+u20f23mbLyHV8MfLE/aq5rfn59Nxraef+JR6IUveEQ9+3jzxYrD7TcvkYt+Xh&#13;&#10;HkHRZ9feXn+5b+I3ed9asP8AZuVIGjTlXPT5374WXT37GdV2uzIYcQAAAAABj8m/5+32oezg/juV&#13;&#10;9UYr1FbY56Ee8k0g+LJgbsyYSc+zfg5s91fgvUWnVA3z+OLe99cNpvtvM2XUev4f6ZD9Gnmu9Jp9&#13;&#10;Nprye4j9D+lBTtMPT6tjwTW98qb2Kl+Hd43Nl+qLX85NXgyeBOf9aT7LhUeBChIwAAAAAAAAs+ae&#13;&#10;fSGwv4KcdfJJuL9tzPip3a9Q4T2e4q/208NdteuMf7bfcz+vN7cfJMbInmtdKudu8+fjyebj/Vq2&#13;&#10;O1/75uz/AAIWr8tMiE8OC74C7R9bU+zYVUZw+vG7sT1NV6y+iqJOV98notHZQYp7i31hd7YcXIAA&#13;&#10;AAAAcqO7p6VT6YYq7zHVlXoWq9ml3mWH/fch9qV5lau/Lxn7WectexYZeDwR/k97vv0sR7XfZ9R6&#13;&#10;/h/pkNPU813pNPptJLz3Efof0oKdph6fVseCa3vlTexUvw7vG5sv1Ra/nJq8GTwJz/rSfZcKjwIU&#13;&#10;JGAAAAAAAAFijQd3rGMfdXv2h3WXacEb5Pe7zoNXra1d2+7xqbX9Lp9nsMvoeim+DyEj6+ajzsem&#13;&#10;prBWu2v/AHzdn+BC1flpkQnXwXfAXaPran2bCqjOH143diepqvWX0VRJyvvk9Fo7KDFPcW+sLvbD&#13;&#10;i5AAAAAADlR3dPSqfTDFXeY6sq9C1Xs0u8yw/wC+5D7UrzK1d+XjP2s85a9iwy8Hgj/J73ffpYj2&#13;&#10;u+z5m9D+6j5Ympfyo85T6ISVjmr8xV6EEe2h+yNOXveXfj4zJecFDv28Lq/B+sxStf3QzvO6HrfF&#13;&#10;+jDoNyYytIAAAAAAAAta7M7vLcP++5E7UbzK19+/jX2v6ZHsuFXhcEP5O27jq+57TeZ3S9cvtR8s&#13;&#10;xqf8ifN0+ilJHyU+dq9NaCDbO/ZGnP3vLnx8aEuuCb8Z2+8zgPTiVavuhXet0nn8f2MMg7Ji1dxV&#13;&#10;5in71asc9fS6vSGWQAAAAABivvFPSae09jD9+tdW3uzKxzse+9yv3w2v3yBx+QK4UfjLw3VOC9Zi&#13;&#10;VtHAC8SWa9fY71FtLXN6H91HyxI5/lR5yn0QnLHNX5ir0II9tD9kacve8u/HxmS84KHft4XV+D9Z&#13;&#10;ila/uhned0PW+L9GHQbkxlaQAAAAAAABY42Pfe6X74bH7s/sMgPwmvGNh+qcL67GLduAX4mM568x&#13;&#10;HqLCWqPVH3Ufj1COlPNT5+r0wm/5a+jR6EEO2d+yNOfveXPj40Je8E34zt95nAenEq0/dCu9bpPP&#13;&#10;4/sYZB2TFq7irzFP3q1Y56+l1ekMsgAAAAADFfeKek09p7GH79a6tvdmVjnY997lfvhtfvkDj8gV&#13;&#10;wo/GXhuqcF6zEraOAF4ks16+x3qLaWmHVD3UPj0yOVXNV5+n0ynL5aOjT6ESu2E73SwvDYw9n9+E&#13;&#10;i+DL4xsR1TivXYNCDh6eJjJuvMP6i+rjk+FRIAAAAAAABY42Pfe6X74bH7s/sMgPwmvGNh+qcL67&#13;&#10;GLduAX4mM568xHqLCWqPVH3Ufj1COlPNT5+r0wm/5a+jR6H7HNzAAAAAAAAAAAAAAAAAAAAAAAAA&#13;&#10;AAAAAAAAAAAAAAAAAAAAAAAAAAAAAAAAAAAAAAAAAAAAAAAAAAAAAAAAAAAAAAAAAAAAAAAAAAAA&#13;&#10;AAAAAAAAAAAAAAAAAAAAAAAAAAKa/DYvU6tMPjqW/wBhmbgIAeBl+qyZB8SvL/alggCTLbLeqTak&#13;&#10;/fsT9hmMiIm9jw8zf9DCezWnYq9z++SLu16yz77bzBGGa7jvt79Cn0SmjXzWvO1emAw4AAAAAADy&#13;&#10;2PjdjrOz26X5+bfibP8A6k5p7NW2jSD7GT/tej+Spk/J7zHRvul1FLnxjGdb3+08yf0Mfg8sBTzX&#13;&#10;PPx6bbhX3FXQavRKg1tnPVK9S3v+JuwvGJELet4fZr1fhfZ6HY09z++SRu8+tme/bGPRfGu0ygAA&#13;&#10;AAAAADY16De8m0i+LNg3sxYyc+zfg9sv1ZhfZrDqm78vHZvu+u20f23mbLyHV8MfLE/aq5rfn59N&#13;&#10;xraef+JR6IV09c3fT5T93ZnZ7aZSDws/H7tt5rB+y2lgu4fxWbN9IxvtuIYmEc47u95iP5rblP5X&#13;&#10;6UhlyAAAAAAHgxfxHF9Z4b1tDyWfjFjot30Ss/6e/SFwp4KMdfJFtOwTum8WOwHUOWeqhV1tj4Y7&#13;&#10;Ydb5l7XiXLs3X+6l+NTNj1c1XnY9FL5yjv1rodX3KXXCGu/Zx74slh9pmXiMu/LwkyjoUeuvLy/c&#13;&#10;sPEbt79bbn2VlSCA0wsxAAAAAAAANjXoN7ybSL4s2DezFjJz7N+D2y/VmF9msOqbvy8dm+767bR/&#13;&#10;beZsvIdXwx8sT9qrmt+fn03Gtp5/4lHohS94RD37ePPFisPtNy+Ri35eEeQdFn195ef7lv4jd531&#13;&#10;qw/2blSBo05Vz0+d++Fl09+xnVdrsyGHEAAAAAAY/Jv+ft9qHs4P47lfVGK9RW2OehHvJNIPiyYG&#13;&#10;7MmEnPs34ObPdX4L1Fp1QN8/ji3vfXDab7bzNljN1/upfjUz9urmq87Hopa5o79a6HV9yl1whrv2&#13;&#10;ce+LJYfaZl4jLvy8JMo6FHrry8v3LDxG7e/W259lZUggNMLMQAAAAAAAC+tsUfU1tOfv2Ye3fJhM&#13;&#10;bdf4B7PdFueuvuttw6fldb5OubP2Xl6ViHVJ8HxYn20dzR+lHplE799/Rj7lLbhEPft488WKw+03&#13;&#10;L5Gffl4R5B0WfX3l53uW/iN3nfWrD/ZuVIGjTlXPT5374WXT37GdV2uzIYcQAAAAABmee30a56Ga&#13;&#10;O+W+ubHahfO2KXqbOnf9sZf7c8kkxd2HgFkP8L7VedbLh0/K23u+cwH2LliVv1pfdw8sp91/zv8A&#13;&#10;F/5yJNfe56VR2lbDa998xZ3gRtf5bZFJ0cFjwD2j60q9lwipXh+eN7YzqWz6/EIrSTCDYAAAAAAA&#13;&#10;Ba12Z3eW4f8AfcidqN5la+/fxr7X9Mj2XCrwuCH8nbdx1fc9pvM7peuX2o+WY1P+RPm6fRSkj5Kf&#13;&#10;O1emtVY4SZ9laNvedQXxsJGg9/PxXZbz2J7OGW3e5P8A4z3+dCyD12cKvZHy93f+PC5Crm/iFv0B&#13;&#10;hgAAAAAAZnnt9Guehmjvlvrmx2oXztil6mzp3/bGX+3PJJMXdh4BZD/C+1XnWy4dPytt7vnMB9i5&#13;&#10;Ylfm6pval8sT7avmueZudmpFCruafO/zoRD7U365gz3GS/jWCVte6B9zuj61xHZtJWcFv4xt11dh&#13;&#10;u1ikSRXAluAAAAAAAATjbMr0i7w8LD78jrKLZOAp4n8666uezwg1wk/GNg+qrHrcYkf9ab2o+WYm&#13;&#10;9c5q+jx2ZaAjuY89X6YVVuEmfZWjb3nUF8bCRonfz8V2W89iezhltvuT/wCM9/nQsg9dnCr2R8vd&#13;&#10;3/jwuQq5v4hb9AYYAAAAAAGaeez0av0PBiPi2J65s9tcu4Or3meVfGeuvsrxKSj3JeCN7p2I7NhQ&#13;&#10;77qH8pXA/VLI/X5un/m6pval8sTbFfNc8zc7NSu2ruafO/zoRD7U365gz3GS/jWCVte6B9zuj61x&#13;&#10;HZtJWcFv4xt11dhu1ikSRXAluAAAAAAAATjbMr0i7w8LD78jrKLZOAp4n8666uezwg1wk/GNg+qr&#13;&#10;HrcYkf8AWm9qPlmJvXOavo8dmWgI7mPPV+mEcW039Iuz/C0yfI69CEfDv8TWXdcYX1aQHBs8YuJ6&#13;&#10;rxnrMKg3Kmp7vF9XW04p56OkV9qoMOQAAAAAAzHd4Tq6597jHPX0ijtUpyNmR6Rd4eFp7+R1llsv&#13;&#10;AQ8TWY9cYr1aDvCT8YuG6rwfrMUkXl9FH25fjUiclXN/Bz2ZR9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e/Wl9qHllLKbfNR0eezCKc9zPnqPTKO&#13;&#10;Daa+kXZ/hYYvkdepCHh1+J/Jeurfs8t/8GzxjYzqq/63BoOSptOUAAAAAAAAlt2WX1zOfuMafGv4&#13;&#10;sf8Ac/O53uda4fs3USOFJ8Y2F6uxPawqXiXql9qbywLJaOa35m32aUU6e5q87/Olh/ru71fJ/u7J&#13;&#10;7QrUIz8LXxB7e+es+0W20Ny3jO2S/Tu+x4lXaKUbfeP/AKF0ehYnV3y70r+kOQAAAAAAM2+e30mn&#13;&#10;0wR3y50eezKWrZa/Xc4e5xp8a/SxjgAd73sedwnZxCI/Ck75sJ5vG+twaXyPopfh8hZVRzV+dn00&#13;&#10;orsQdePesZO91ZHaHahHDhc/J73h9Bp9bQ2fuR8amyHS6vZ76uuUlrEQAAAAAAACW3ZZfXM5+4xp&#13;&#10;8a/ix/3Pzud7nWuH7N1EjhSfGNhersT2sKl4l6pfam8sCyWjmt+Zt9mlFOnuavO/zpYC7S3vMswe&#13;&#10;+487UrMNubjfGfsn5y77FiUauFx8nveD+lh/a7CqoWVV93V0qr0yo+p7zPVlPoDiyAAAAAAOVHfI&#13;&#10;6LX2XGruLnWFrtpVdkB3zd4eBC6vlpjsjHwovAXZzrar2bFpz8AXxu7bdTU+ssLKMeqf4fiwIKz3&#13;&#10;Nf6U+mFuP71+jP3op9td6mtqM9+w9274zPid6HgHtD0W366wljwFvldbm+ub32XmChSQ5dkkAAAA&#13;&#10;AAAAnf4PL37OQvFkvztMxCbn3G+Emb9Cn11lWd7qf4jdgvrbb+ys1XRZev8AdTfGqEmqeanzs+ip&#13;&#10;RpX3670On73A+qvvZtQ3gPyj8jHU+g2K8MdkOucu9rsNf72fFjvA+r+aeyXFNstlxff8b0HD9h15&#13;&#10;MN8TwvWeL9dUHhecAAAAAAcqO+R0WvsuNXcXOsLXbSq7IDvm7w8CF1fLTHZGPhReAuznW1Xs2LTn&#13;&#10;4Avjd226mp9ZYWTJev4Y+WkQYp57fmI9Erbo5r3SY9NLH3Vf3s2oLwKZR+RTkfSbA+HGw/XuXe22&#13;&#10;Gt98fio3mfVzMPYqlOAtddfQAAAAAAAAlS2QnfMXj4Ebo+W2OiM/Cn8A9nOtKfZcWnJwA/G9tn1L&#13;&#10;e9fh1k/1pvdx8sxBf/nf4v8AzltVHe46VX2nAWqvvZtQ3gPyj8jHU+h2K8MdkOucu9rsPhd7Pix3&#13;&#10;gfV/NPZLim2Wy4vv+N6Dh+w68mG+J4XrPF+uqDwvOAAAAAAFXd0+cj0lPfKOj1dlm7s4+/Owx77f&#13;&#10;vZfexprhCeKjaHz+A9tw6SfBA+UHsP5rMPZb62JL1/DHy0iuOnnt+Yj0SvAjmvdJj00sfdV/ezag&#13;&#10;vAplH5FOR9JsD4cbD9e5d7bYa33x+KjeZ9XMw9iqU4C1119AAAAAAAADOHZvd+lhb32/uy69zTPC&#13;&#10;C8WG0HWWA9tw6SvBB+UPsR1JjvZLq1/L6D975IlctH5PR6fuXfeWOlz6YcB6q+9m1DeA/KPyMdT6&#13;&#10;HYrwx2Q65y72uw+A3s+LHeB9X809kuKbZbLi+/43oOH7DryYb4nhes8X66oPC84AAAAAAVd3T5yP&#13;&#10;SU98o6PV2Wbuzj787DHvt+9l97GmuEJ4qNofP4D23DpJ8ED5Qew/msw9lvrZZXIvFAKK5cA604AA&#13;&#10;AAAAABnDs3u/Swt77f3Zde5pnhBeLDaDrLAe24dJXgg/KH2I6kx3sl1a/l9B+98kSuWj8no9P3Lv&#13;&#10;vLHS59MPBX/Yyj9r1vyVQzHeZ6N90OVv4xg+t7HaauUgHf8Ajd/rO926nbryn8TZB9Scr9moDxP0&#13;&#10;AAAAAABmO7t9Gq+9wu809b2vTDJ7RN352kXxnsAdq1pH0mxfhXsb02ntw0vwm/k7cIv6tXvZrjZJ&#13;&#10;E23VyAAAAAAAAAAAAAAAAAAAAAAAAAAAAAAAAAAAAAAAAAAAAAAAAAAAAAAAAAAAAAAAAAAAAAAA&#13;&#10;AAAAAAAAAAAAAAAAAAAAAAAAAAAAAAAAAAAAAAAAAAAAAAAAAAAAAAAAAACNXbKepN7SDxK9RvZb&#13;&#10;coGoF2bPqiugbx1NLHbnYoGx44SZ9laNvedQXxsJGg9/PxXZbz2J7OGW0+5P/jPf50LIPXZwq9kf&#13;&#10;L3d/48LkKub+IW/QGGAAAAAABmnns9Gr9DwYj4tieubPbXLuDq95nlXxnrr7K8Sko9yXgje6diOz&#13;&#10;YUO+6h/KVwP1SyP1+bp+49fwQ8kDblfe6vN1dqVdX5UdIp9EKsHCUvsrRr7zqE/KYTNB79+42X6Z&#13;&#10;ifRYW5+5RfH9/wD9Xsn9ozRV1I9riwAAAAAAAC5RwdjvN8p+M5dvZTiYlLuV8D8X0+72MMoR906+&#13;&#10;Ujkn1Py32nPE/wDN6KHtzfGqm3aeb+Djswrv8lnpVfbrR0bTf0i7P8LTJ8jr0IN8O/xNZd1xhfVp&#13;&#10;BcGzxi4nqvGeswqDcqanu8X1dbTinno6RX2qgw5AAAAAADMd3hOrrn3uMc9fSKO1SnI2ZHpF3h4W&#13;&#10;nv5HWWWy8BDxNZj1xivVoO8JPxi4bqvB+sxSReX0Ufbl+NSJyVc38HPZlH3yXulUduhABwifvN8W&#13;&#10;eM5aXZTlk1Fvq8D8J0+12MSsQ9zF+Ujnf1PzL2nI1Nci0vuAAAAAAAALlHB2O83yn4zl29lOJiUu&#13;&#10;5XwPxfT7vYwyhH3Tr5SOSfU/Lfac8T/zeih7c3xqpt2nm/g47MK7/JZ6VX260A3CKu8zxV4z1qdl&#13;&#10;eWjUO+3wRs9Ow/ZvrFfcvPlK476pZ56/KFNEi5Vz3ujUehfFh/i2G65vdsMPOAAAAAAM2e7/AMeW&#13;&#10;aeb+IXPQtCcGz+ytZPvOn342bSQe4b4rtT57DdnEqb/dYPxnuD6Fn/rsnWo5fRR9uX41I39Vzfwc&#13;&#10;9mVSH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6KX4fIb3o5q/Oz6aVSzEHXj3rGTvdWR2h2oRw4XPye94fQafW0Nn7kfGpsh0ur2e+rrlJax&#13;&#10;EAAAAAAAAlt2WX1zOfuMafGv4sf9z87ne51rh+zdRI4UnxjYXq7E9rCpeJeqX2pvLAslo5rfmbfZ&#13;&#10;pRTp7mrzv86UUG2t9TZ1EftjEHbnjY+J3n+AWffwXtVlK/gLfK23Recx/wBi5moYkOo57nRrfodk&#13;&#10;2vvlzrm/2pDDAAAAAAAzTz1ed++XKO/YPqu72YTy8He79vIfixX52m4gNx7jfCPP+ix6+yrR91I8&#13;&#10;Ru7H61Yj7NzVdGm65vah5ZSTn5Eebq9FSi7yVedp9NDBHaY95bmD33HfajZhtjcR419kOmT7Likb&#13;&#10;uF58nbeP1fb9psqpRZQo9AAAAAAAAJUtkJ3zF4+BG6PltjojPwp/APZzrSn2XFpycAPxvbZ9S3vX&#13;&#10;4dZP9ab3cfLMQX/53+L/AM5bVR3uOlV9piTru7yTV94smeezJ+PxdpPBzaHq/G+outmbmPHFuh+u&#13;&#10;GzP23ljXGEGPybHn7nal2v8AGfHc06owvqKAy9YAAAAAAZp56vO/fLlHfsH1Xd7MJ5eDvd+3kPxY&#13;&#10;r87TcQG49xvhHn/RY9fZVo+6keI3dj9asR9m5qujevL7cPJKSSjmu9Kt9uyozny+bn/WOGNQ3pDZ&#13;&#10;o8FORfkk4mt983ip3ldQ4v2e2+g2L8NdiuuMB7bYVgyglaAAAAAAAAASH7M/0+rn8E1w/KmySa/A&#13;&#10;R8bm1HVF3+ajnwm/AnIOtI9lxSdaHX8P9M5bRVzWuk1em6hVHcT+h/QxF13d5Jq+8WTPPZk/H520&#13;&#10;ng5tD1fjfUXWw9zHji3Q/XDZn7byxrjCDH5Njz9ztS7X+M+O5p1RhfUUBl6wAAAAAAzPfbP6FXoh&#13;&#10;zo5rvnafTKTzY0+qTabPfssdhmTTYm6fw8yj9DF+zXULvdAfki7yussh+28vX7/Xl9uHklJYxzXe&#13;&#10;lW+3ZddWfL5uf9Y4Y1DekNmjwU5F+STia33zeKneV1Di/Z7b6DYvw12K64wHtthWDKCVoAAAAAAA&#13;&#10;ABlpoY76jFfvl5dn12EjOCT8oXYjqXFez3God/Hit2h6ywPtlhYwl6/3vxIl2lXdfxqfRKvr8ijz&#13;&#10;UuGtQnpC5r8FGRfki5HwO9nxY7f9Q5n6qX0Wx3hjsf1vlvteGVgDr7YT4jhOs8T62taLe+MX+i2v&#13;&#10;RAed4wAAAAABie7s+Yn+c41fk/pQyz0M99Piz3d59nt2EjOCZ4/difNYz2W61Hv48Vm0nSMF7bh1&#13;&#10;jUu9V+gFRc6262AAAAAAAAAy00Md9Riv3y8uz67CRnBJ+ULsR1LivZ7jUO/jxW7Q9ZYH2ywsYS9f&#13;&#10;734kS7Sruv41PolX1+RR5qX5qPsef3ub4kT0sw/FeY9TYv2etm332z0q32oVHzrsZl+Oc2+tGP8A&#13;&#10;X3FrOE/F+A6ow3qoD03sgAAAAADNvusH1Zc7MlXNT0iO25ZwJ6emFvCzjn5YMxsfcp45N0PWlfaf&#13;&#10;G7xfF7vC6DV2JWjzsAK0QCiuXAOtOAAAAAAAAc26au+N0/8AhrxV8vGI+N3j+L3bvqfHeoutlbl/&#13;&#10;G9uz66wXtNC5jJ6GPupvytYqpsd5seer7VTsGXO/Xuh2uzU7lH2PP73N8SJ6WYfivMepsX7PWW++&#13;&#10;2elW+1Co+ddjMvxzm31ox/r7i1nCfi/AdUYb1UB6b2QAAAAABm33WD6sudmSrmp6RHbcs4E9PTC3&#13;&#10;hZxz8sGY2PuU8cm6HrSvtPjd4vi93hdBq7ErR52AFaIBTG1Md8fqD8NuVvl6+lpm7Dxe7uuq47EO&#13;&#10;vrvx8dG+HrifWy4QPsbXc2+m3O1U1lPd4vq62HNgAAAAADm3TV3xun/w14q+XjEfG7x/F7t31Pjv&#13;&#10;UXWyty/je3Z9dYL2mhcxk9DH3U35WsVU2O82PPV9qp2DLnfr3Q7XZqflP6H4JfylA9uO+W/0KuxL&#13;&#10;1MR8XxXTbHrLTW8a0+/J1beM1nztTuwhFtr4X7V9OxPrK3ad4Nvye9w31VyX7Ow7GU+ZboAAAAAA&#13;&#10;GY7u30ar73C7zT1va9MMntE3fnaRfGewB2rWkfSbF+FexvTae3DS/Cb+Ttwi/q1e9muNkkTbdXIA&#13;&#10;pjamO+P1B+G3K3y9fS0zdh4vd3XVcdiHX134+OjfD1xPrZcIH2NrubfTbnaqaynu8X1dbDmwAAAA&#13;&#10;AAPHiPi2YdQ4r1Vx7mW/jLI/rVl/rra8sh+s0Pe6f5OkU/3O7xHWV7t1Ox9l/wASy3qXC+qtO+f0&#13;&#10;PwS/lKB5475b/Qq7Es4j4vium2PWWmt41p9+Tq28ZrPnandhCLbXwv2r6difWVu07wbfk97hvqrk&#13;&#10;v2dh2Mp8y3QAAAAAAAAbTAsAdQcAqabRzvzsz++2F2X2SWN8HvxUbPefx/tuIUdcL/5Qe3Hmsv8A&#13;&#10;ZbDCI3LT3dXnJ9KNlXfK+j09kAAAAAAAPHiPi2YdQ4r1Vx7mW/jLI/rVl/rra8sh+s0Pe6f5OkU/&#13;&#10;3O7xHWV7t1Ox9l/xLLepcL6q08qb0H77yQPJX+V0er73s+Welx6ZVQNpD36WaffbB7LrILGuD74s&#13;&#10;Nn+ssf7biFIPC++UPtv1JgfZLTB43MjUAAAAAAAAXqCn92WACpptHO/OzP77YXZfZJY3we/FRs95&#13;&#10;/H+24hR1wv8A5Qe3Hmsv9lsMIjctPd1ecn0o2Vd8r6PT2QAAAAAAA82E7/gug4jsPBifieK6zwnr&#13;&#10;qVyTSp3s2nnwH4u+RjUVNba+GO1/XOY+133Yb3TeLHd/9X8r9ktufJvQfvvJA+er/K6PV977/wAs&#13;&#10;9Lj0yqgbSHv0s0++2D2XWQWNcH3xYbP9ZY/23EKQeF98ofbfqTA+yWmDxuZGoAAAAAAAAuP6UO9m&#13;&#10;0++BTF3yKbSqLb7w42469zH22+7Be5zxUbs/q5l/sVLIKbr+GHlqnzdXPc8xPohsieaz0mfTU/cy&#13;&#10;8oAAAAAAAAAAAAAAAAAAAAAAAAAAAAAAAAAAAAAAAAAAAAAAAAAAAAAAAAAAAAAAAAAAAAAAAAAA&#13;&#10;AAAAAAAAAAAAAAAAAAAAAAAAAAAAAAAAAAAAAAAAAAAAAAAAAAAAAA07XCW/VwNeP+deIf5umHwL&#13;&#10;pOxJ/wDJaXTwG7QbtAzgfibR+Dm0XQMZ7PcbI3PeOLc99btnP/shwKtWQZ/JsefudqXa5xnx3NOq&#13;&#10;ML6igMvWAAAAAAGaeerzv3y5R37B9V3ezCeXg73ft5D8WK/O03EBuPcb4R5/0WPX2VaPupHiN3Y/&#13;&#10;WrEfZuaroUer4YeWBJ2nmuefj021GEc/8Sn0SxD15d5Nq68WbOXZi+H4u0ng9tR1ZivZr7ZO43x2&#13;&#10;bkfrts59t5Y1yhBh2sgAAAAAAACd/g8vfs5C8WS/O0zEJufcb4SZv0KfXWVZ3up/iN2C+ttv7KzV&#13;&#10;dFl6/wB1N8aoSap5qfOz6KlGlffrvQ6fvYna7u8k1feLJnnsyfj8TaTwc2h6vxvqLrY25jxxbofr&#13;&#10;hsz9t5Y1xhBj8mx5+52pdr/GfHc06owvqKAy9YAAAAAAZnvtn9Cr0Q50c13ztPplJ5safVJtNnv2&#13;&#10;WOwzJpsTdP4eZR+hi/ZrqF3ugPyRd5XWWQ/beXr9cer4YeWBLynmuefj023XSjn/AIlPoliHry7y&#13;&#10;bV14s2cuzF8PxdpPB7ajqzFezX2ydxvjs3I/XbZz7byxrlCDDtZAAAAAAAAEoOxj9Ur00+/5Z7C8&#13;&#10;nGxN1Ph9lXV+K9nrQ190B+SRvD+tmRfbGAX5ZPQw+HyxJe1c1vz8+m465dHcU9Bp9EMTNd3eSavv&#13;&#10;Fkzz2ZPx+JtJ4ObQ9X431F1sjcx44t0P1w2Z+28sa4wgx+TY8/c7Uu1/jPjuadUYX1FAZesAAAAA&#13;&#10;AMz32z+hV6Ic6Oa752n0yk82NPqk2mz37LHYZk02Jun8PMo/Qxfs11C73QH5Iu8rrLIftvL1/Ql2&#13;&#10;66oBqzyv92+AAAAAAAACUHYx+qV6aff8s9heTjYm6nw+yrq/Fez1oa+6A/JI3h/WzIvtjAL8snoY&#13;&#10;fD5Ykvaua35+fTcdcujuKeg0+iHco+x5/e5viRPycw/FeY9TYv2et5LffbPSrfahUfOuxmX45zb6&#13;&#10;0Y/19xazhPxfgOqMN6qA9N7IAAAAAAzb7rB9WXOzJVzU9IjtuWcCenphbws45+WDMbH3KeOTdD1p&#13;&#10;X2nxu8Xxe7wug1diVo87ACtEA1Z5X+7fAAAAAAAABk1os78nST4zWA+1O0z6bYrwv2U6dhvWUNL8&#13;&#10;JL5Pe/n6q519nYhsh5PQ/BN+Urk3Z75c/Qp7EOrFh/i+F6bf9Zdfuo+x5/e5viRPx8w/FeY9TYv2&#13;&#10;et7dvvtnpVvtQqPnXYzL8c5t9aMf6+4tZwn4vwHVGG9VAem9kAAAAAAZt91g+rLnZkq5qekR23LO&#13;&#10;BPT0wt4Wcc/LBmNj7lPHJuh60r7T43eL4vd4XQauxK0edgBWiAVcM9+npmnws5G+WDydf/fX45N7&#13;&#10;3WlHaWXbuvF7u96DT2IcTGuLndYzqy32YfZU81XSJ7YYAAAAAAOWMC+nnhjwsY6+WDObF3ReNzdt&#13;&#10;1vhPXW3yG8Lxfbf9XYz1FxaLk6oe3Hy1C/258Yv9Fo7dasejvVrztfpqJ+qPtw8tMW/jFjotfboK&#13;&#10;+9XfO0emlV0z16eeZ/CxkX5YPBQFvd8bm8nrfF+uuLON3vi+2A6uwfqLbic10+vAAAAAAGbfdYPq&#13;&#10;y52ZKuanpEdtyzgT09MLeFnHPywZjY+5TxyboetK+0+N3i+L3eF0GrsStHnYAVogGtt1s9+dq68Z&#13;&#10;7P8A2rXaQk208K9sum1duXaN4MnyduDp9WrPs1tjCfNz3dzo1P3N0WuaOt7vpkMOYAAAAAA8tj43&#13;&#10;Y6zs9ul+fm34mz/6k5p7NW2jSD7GT/tej+Spk/J7zHRvul1FLnxjGdb3+09jP1R9uHlpngt/GLHR&#13;&#10;a+3Q8dfervnaPTSq6Z69PPM/hYyL8sHgoC3u+NzeT1vi/XXFnG73xfbAdXYP1FtxOa6fXgAAAAAA&#13;&#10;AFug7JCp8Arla5u+nyn7uzOz20ykLhZ+P3bbzWD9ltLAtw/is2b6RjfbcQxMI5x3d7zEfzW3Kfyv&#13;&#10;0pDLkAAAAAAPcy38c5T9aMB6+29bF/i/H9UYn1UrcCf7Hk97l+JA7E+X/ivLupsJ7PQqmud9vdKu&#13;&#10;dqSb0H77yQP1a/yuj1fe4eWelx6ZVQNpD36WaffbB7LrILGuD74sNn+ssf7biFIPC++UPtv1JgfZ&#13;&#10;LTB43MjUAAAAAAAAXqCn92WACgXtlvVJtSfv2J+wzGRETex4eZv+hhPZrTsVe5/fJF3a9ZZ99t5g&#13;&#10;jDNdx329+hT6JTRr5rXnavTAYcAAAAAABj8m/wCft9qHs4P47lfVGK9RW2OehHvJNIPiyYG7MmEn&#13;&#10;Ps34ObPdX4L1Fp1QN8/ji3vfXDab7bzNlnP6GPweWB+3TzXPPx6bbW9fcVdBq9EqDW2c9Ur1Le/4&#13;&#10;m7C8YkQt63h9mvV+F9nodjT3P75JG7z62Z79sY9F8a7TKAAAAAAAANjXoN7ybSL4s2DezFjJz7N+&#13;&#10;D2y/VmF9msOqbvy8dm+767bR/beZsvIdXwx8sT9qrmt+fn03Gtp5/wCJR6IUveEQ9+3jzxYrD7Tc&#13;&#10;vkYt+XhHkHRZ9feXn+5b+I3ed9asP9m5UgaNOVc9PnfvhZdPfsZ1Xa7MhhxAAAAAAGPyb/n7fah7&#13;&#10;OD+O5X1RivUVtjnoR7yTSD4smBuzJhJz7N+Dmz3V+C9RadUDfP44t731w2m+28zZdR6/h/pkP0ae&#13;&#10;a70mn02mvJ7iP0P6UFO0w9Pq2PBNb3ypvYqX4d3jc2X6otfzk1eDJ4E5/wBaT7LhUeBChIwAAAAA&#13;&#10;AAAs+aefSGwv4KcdfJJuL9tzPip3a9Q4T2e4q/208NdteuMf7bfcz+vN7cfJMbInmtdKudu8+fjy&#13;&#10;ebj/AFatjtf++bs/wIWr8tMiE8OC74C7R9bU+zYVUZw+vG7sT1NV6y+iqJOV98notHZQYp7i31hd&#13;&#10;7YcXIAAAAAAcqO7p6VT6YYq7zHVlXoWq9ml3mWH/AH3IfaleZWrvy8Z+1nnLXsWGXg8Ef5Pe779L&#13;&#10;Ee132fUev4f6ZDT1PNd6TT6bSS89xH6H9KCnaYen1bHgmt75U3sVL8O7xubL9UWv5yavBk8Cc/60&#13;&#10;n2XCo8CFCRgAAAAAAABYo0Hd6xjH3V79od1l2nBG+T3u86DV62tXdvu8am1/S6fZ7DL6Hopvg8hI&#13;&#10;+vmo87HpqawVrtr/AN83Z/gQtX5aZEJ18F3wF2j62p9mwqozh9eN3Ynqar1l9FUScr75PRaOygxT&#13;&#10;3FvrC72w4uQAAAAAA5Ud3T0qn0wxV3mOrKvQtV7NLvMsP++5D7UrzK1d+XjP2s85a9iwy8Hgj/J7&#13;&#10;3ffpYj2u+z5m9D+6j5Ympfyo85T6ISVjmr8xV6EEe2h+yNOXveXfj4zJecFDv28Lq/B+sxStf3Qz&#13;&#10;vO6HrfF+jDoNyYytIAAAAAAAAta7M7vLcP8AvuRO1G8ytffv419r+mR7LhV4XBD+Ttu46vue03md&#13;&#10;0vXL7UfLMan/ACJ83T6KUkfJT52r01oINs79kac/e8ufHxoS64Jvxnb7zOA9OJVq+6Fd63Sefx/Y&#13;&#10;wyDsmLV3FXmKfvVqxz19Lq9IZZAAAAAAGK+8U9Jp7T2MP3611be7MrHOx773K/fDa/fIHH5ArhR+&#13;&#10;MvDdU4L1mJW0cALxJZr19jvUW0tc3of3UfLEjn+VHnKfRCcsc1fmKvQgj20P2Rpy97y78fGZLzgo&#13;&#10;d+3hdX4P1mKVr+6Gd53Q9b4v0YdBuTGVpAAAAAAAAFjjY997pfvhsfuz+wyA/Ca8Y2H6pwvrsYt2&#13;&#10;4BfiYznrzEeosJao9UfdR+PUI6U81Pn6vTCb/lr6NHoQQ7Z37I05+95c+PjQl7wTfjO33mcB6cSr&#13;&#10;T90K71uk8/j+xhkHZMWruKvMU/erVjnr6XV6QyyAAAAAAMV94p6TT2nsYfv1rq292ZWOdj33uV++&#13;&#10;G1++QOPyBXCj8ZeG6pwXrMSto4AXiSzXr7HeotpaYdUPdQ+PTI5Vc1Xn6fTKcvlo6NPoRK7YTvdL&#13;&#10;C8NjD2f34SL4MvjGxHVOK9dg0IOHp4mMm68w/qL6uOT4VEgAAAAAAAFjjY997pfvhsfuz+wyA/Ca&#13;&#10;8Y2H6pwvrsYt24BfiYznrzEeosJao9UfdR+PUI6U81Pn6vTCb/lr6NHofsc3MAAAAAAAAAAAAAAA&#13;&#10;AAAAAAAAAAAAAAAAAAAAAAAAAAAAAAAAAAAAAAAAAAAAAAAAAAAAAAAAAAAAAAAAAAAAAAAAAAAA&#13;&#10;AAAAAAAAAAAAAAAAAAAAAAAAAAAAAAAAAAAApr8Ni9Tq0w+Opb/YZm4CAHgZfqsmQfEry/2pYIAk&#13;&#10;y2y3qk2pP37E/YZjIiJvY8PM3/Qwns1p2Kvc/vki7tess++28wRhmu477e/Qp9Epo181rztXpgMO&#13;&#10;AAAAAAA8tj43Y6zs9ul+fm34mz/6k5p7NW2jSD7GT/tej+Spk/J7zHRvul1FLnxjGdb3+08yf0Mf&#13;&#10;g8sBTzXPPx6bbhX3FXQavRKg1tnPVK9S3v8AibsLxiRC3reH2a9X4X2eh2NPc/vkkbvPrZnv2xj0&#13;&#10;XxrtMoAAAAAAAA2Neg3vJtIvizYN7MWMnPs34PbL9WYX2aw6pu/Lx2b7vrttH9t5my8h1fDHyxP2&#13;&#10;qua35+fTca2nn/iUeiFdPXN30+U/d2Z2e2mUg8LPx+7beawfstpYLuH8VmzfSMb7biGJhHOO7veY&#13;&#10;j+a25T+V+lIZcgAAAAAB4MX8RxfWeG9bQ8ln4xY6Ld9ErP8Ap79IXCngox18kW07BO6bxY7AdQ5Z&#13;&#10;6qFXW2Phjth1vmXteJcuzdf7qX41M2PVzVedj0UvnKO/Wuh1fcpdcIa79nHviyWH2mZeIy78vCTK&#13;&#10;OhR668vL9yw8Ru3v1tufZWVIIDTCzEAAAAAAAA2Neg3vJtIvizYN7MWMnPs34PbL9WYX2aw6pu/L&#13;&#10;x2b7vrttH9t5my8h1fDHyxP2qua35+fTca2nn/iUeiFL3hEPft488WKw+03L5GLfl4R5B0WfX3l5&#13;&#10;/uW/iN3nfWrD/ZuVIGjTlXPT5374WXT37GdV2uzIYcQAAAAABj8m/wCft9qHs4P47lfVGK9RW2Oe&#13;&#10;hHvJNIPiyYG7MmEnPs34ObPdX4L1Fp1QN8/ji3vfXDab7bzNljN1/upfjUz9urmq87Hopa5o79a6&#13;&#10;HV9yl1whrv2ce+LJYfaZl4jLvy8JMo6FHrry8v3LDxG7e/W259lZUggNMLMQAAAAAAAC+tsUfU1t&#13;&#10;Ofv2Ye3fJhMbdf4B7PdFueuvuttw6fldb5OubP2Xl6ViHVJ8HxYn20dzR+lHplE799/Rj7lLbhEP&#13;&#10;ft488WKw+03L5Gffl4R5B0WfX3l53uW/iN3nfWrD/ZuVIGjTlXPT5374WXT37GdV2uzIYcQAAAAA&#13;&#10;Bmee30a56GaO+W+ubHahfO2KXqbOnf8AbGX+3PJJMXdh4BZD/C+1XnWy4dPytt7vnMB9i5Ylb9aX&#13;&#10;3cPLKfdf87/F/wCciTX3uelUdpWw2vffMWd4EbX+W2RSdHBY8A9o+tKvZcIqV4fnje2M6ls+vxCK&#13;&#10;0kwg2AAAAAAAAWtdmd3luH/fcidqN5la+/fxr7X9Mj2XCrwuCH8nbdx1fc9pvM7peuX2o+WY1P8A&#13;&#10;kT5un0UpI+SnztXprVWOEmfZWjb3nUF8bCRoPfz8V2W89iezhlt3uT/4z3+dCyD12cKvZHy93f8A&#13;&#10;jwuQq5v4hb9AYYAAAAAAGZ57fRrnoZo75b65sdqF87Ypeps6d/2xl/tzySTF3YeAWQ/wvtV51suH&#13;&#10;T8rbe75zAfYuWJX5uqb2pfLE+2r5rnmbnZqRQq7mnzv86EQ+1N+uYM9xkv41glbXugfc7o+tcR2b&#13;&#10;SVnBb+MbddXYbtYpEkVwJbgAAAAAAAE42zK9Iu8PCw+/I6yi2TgKeJ/Ouurns8INcJPxjYPqqx63&#13;&#10;GJH/AFpvaj5Zib1zmr6PHZloCO5jz1fphVW4SZ9laNvedQXxsJGid/PxXZbz2J7OGW2+5P8A4z3+&#13;&#10;dCyD12cKvZHy93f+PC5Crm/iFv0BhgAAAAAAZp57PRq/Q8GI+LYnrmz21y7g6veZ5V8Z66+yvEpK&#13;&#10;Pcl4I3unYjs2FDvuofylcD9Usj9fm6f+bqm9qXyxNsV81zzNzs1K7a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Xl9FH25fjUiclXN/Bz2ZR9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79aX2oeWUspt81HR5&#13;&#10;7MIpz3M+eo9Mo4Npr6Rdn+Fhi+R16kIeHX4n8l66t+zy3/wbPGNjOqr/AK3BoOSptOUAAAAAAAAl&#13;&#10;t2WX1zOfuMafGv4sf9z87ne51rh+zdRI4UnxjYXq7E9rCpeJeqX2pvLAslo5rfmbfZpRTp7mrzv8&#13;&#10;6WH+u7vV8n+7sntCtQjPwtfEHt756z7RbbQ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YC7S3vMswe+487UrMNubjfGfsn5y77FiUauFx8nveD+lh/a7CqoWVV93V0qr0yo+p7zPVlP&#13;&#10;oDiyAAAAAAOVHfI6LX2XGruLnWFrtpVdkB3zd4eBC6vlpjsjHwovAXZzrar2bFpz8AXxu7bdTU+s&#13;&#10;sLKMeqf4fiwIKz3Nf6U+mFuP71+jP3op9td6mtqM9+w9274zPid6HgHtD0W366wljwFvldbm+ub3&#13;&#10;2XmChSQ5dkkAAAAAAAAnf4PL37OQvFkvztMxCbn3G+Emb9Cn11lWd7qf4jdgvrbb+ys1XRZev91N&#13;&#10;8aoSap5qfOz6KlGlffrvQ6fvcD6q+9m1DeA/KPyMdT6DYrwx2Q65y72uw1/vZ8WO8D6v5p7JcU2y&#13;&#10;2XF9/wAb0HD9h15MN8TwvWeL9dUHhecAAAAAAcqO+R0WvsuNXcXOsLXbSq7IDvm7w8CF1fLTHZGP&#13;&#10;hReAuznW1Xs2LTn4Avjd226mp9ZYWTJev4Y+WkQYp57fmI9Erbo5r3SY9NLH3Vf3s2oLwKZR+RTk&#13;&#10;fSbA+HGw/XuXe22Gt98fio3mfVzMPYqlOAtddfQAAAAAAAAlS2QnfMXj4Ebo+W2OiM/Cn8A9nOtK&#13;&#10;fZcWnJwA/G9tn1Le9fh1k/1pvdx8sxBf/nf4v/OW1Ud7jpVfacBaq+9m1DeA/KPyMdT6HYrwx2Q6&#13;&#10;5y72uw+F3s+LHeB9X809kuKbZbLi+/43oOH7DryYb4nhes8X66oPC84AAAAAAVd3T5yPSU98o6PV&#13;&#10;2Wbuzj787DHvt+9l97GmuEJ4qNofP4D23DpJ8ED5Qew/msw9lvrYkvX8MfLSK46ee35iPRK8COa9&#13;&#10;0mPTSx91X97NqC8CmUfkU5H0mwPhxsP17l3tthrffH4qN5n1czD2KpTgLXXX0AAAAAAAAM4dm936&#13;&#10;WFvfb+7Lr3NM8ILxYbQdZYD23DpK8EH5Q+xHUmO9kurX8voP3vkiVy0fk9Hp+5d95Y6XPphwHqr7&#13;&#10;2bUN4D8o/Ix1PodivDHZDrnLva7D4Dez4sd4H1fzT2S4ptlsuL7/AI3oOH7DryYb4nhes8X66oPC&#13;&#10;84AAAAAAVd3T5yPSU98o6PV2Wbuzj787DHvt+9l97GmuEJ4qNofP4D23DpJ8ED5Qew/msw9lvrZZ&#13;&#10;XIvFAKK5cA604AAAAAAABnDs3u/Swt77f3Zde5pnhBeLDaDrLAe24dJXgg/KH2I6kx3sl1a/l9B+&#13;&#10;98kSuWj8no9P3LvvLHS59MPBX/Yyj9r1vyVQzHeZ6N90OVv4xg+t7HaauUgHf+N3+s73bqduvKfx&#13;&#10;NkH1Jyv2agPE/QAAAAAAGY7u30ar73C7zT1va9MMntE3fnaRfGewB2rWkfSbF+FexvTae3DS/Cb+&#13;&#10;Ttwi/q1e9muNkkTbdXIAAAAAAAAAAAAAAAAAAAAAAAAAAAAAAAAAAAAAAAAAAAAAAAAAAAAAAAAA&#13;&#10;AAAAAAAAAAAAAAAAAAAAAAAAAAAAAAAAAAAAAAAAAAAAAAAAAAAAAAAAAAAAAAAAAAAAAAAAI1ds&#13;&#10;p6k3tIPEr1G9ltygagXZs+qK6BvHU0sdudigbHjhJn2Vo2951BfGwkaD38/FdlvPYns4ZbT7k/8A&#13;&#10;jPf50LIPXZwq9kfL3d/48LkKub+IW/QGGAAAAAABmnns9Gr9DwYj4tieubPbXLuDq95nlXxnrr7K&#13;&#10;8Sko9yXgje6diOzYUO+6h/KVwP1SyP1+bp+49fwQ8kDblfe6vN1dqVdX5UdIp9EKsHCUvsrRr7zq&#13;&#10;E/KYTNB79+42X6ZifRYW5+5RfH9//wBXsn9ozRV1I9riwAAAAAAAC5RwdjvN8p+M5dvZTiYlLuV8&#13;&#10;D8X0+72MMoR906+Ujkn1Py32nPE/83ooe3N8aqbdp5v4OOzCu/yWelV9utHRtN/SLs/wtMnyOvQg&#13;&#10;3w7/ABNZd1xhfVpBcGzxi4nqvGeswqDcqanu8X1dbTinno6RX2qgw5AAAAAADMd3hOrrn3uMc9fS&#13;&#10;KO1SnI2ZHpF3h4Wnv5HWWWy8BDxNZj1xivVoO8JPxi4bqvB+sxSReX0Ufbl+NSJyVc38HPZlH3yX&#13;&#10;ulUduhABwifvN8WeM5aXZTlk1Fvq8D8J0+12MSsQ9zF+Ujnf1PzL2nI1Nci0vuAAAAAAAALlHB2O&#13;&#10;83yn4zl29lOJiUu5XwPxfT7vYwyhH3Tr5SOSfU/Lfac8T/zeih7c3xqpt2nm/g47MK7/ACWelV9u&#13;&#10;tANwirvM8VeM9anZXlo1Dvt8EbPTsP2b6xX3Lz5SuO+qWeevyhTRIuVc97o1HoXxYf4thuub3bDD&#13;&#10;zgAAAAADNnu/8eWaeb+IXPQtCcGz+ytZPvOn342bSQe4b4rtT57DdnEqb/dYPxnuD6Fn/rsnWo5f&#13;&#10;RR9uX41I39Vzfwc9mVSHkvdKo7dCADhE/eb4s8Zy0uynLJqLfV4H4Tp9rsYlYh7mL8pHO/qfmXtO&#13;&#10;Rqa5FpfcAAAAAAAAWiuDW/ZWsr3nT3+UzYSE3EdxtR0zDei+p091d+P7gPq9nHtGVrT8Ov4I+SJv&#13;&#10;yjvdPm6e1Coz8qekVeiUUm2t9TZ1EftjEHbnjY+F3n+AWffwXtVlLLgLfK23Recx/wBi5moYkOo5&#13;&#10;7nRrfodk2vvlzrm/2pDDAAAAAAAzZ7v/AB5Zp5v4hc9C0JwbP7K1k+86ffjZtJB7hviu1PnsN2cS&#13;&#10;pv8AdYPxnuD6Fn/rsnWqo+il+HyG96Oavzs+mlUsxB1496xk73VkdodqEcOFz8nveH0Gn1tDZ+5H&#13;&#10;xqbIdLq9nvq65SWsRAAAAAAAAJbdll9czn7jGnxr+LH/AHPzud7nWuH7N1EjhSfGNhersT2sKl4l&#13;&#10;6pfam8sCyWjmt+Zt9mlFOnuavO/zpRQba31NnUR+2MQdueNj4nef4BZ9/Be1WUr+At8rbdF5zH/Y&#13;&#10;uZqGJDqOe50a36HZNr75c65v9qQwwAAAAAAM089Xnfvlyjv2D6ru9mE8vB3u/byH4sV+dpuIDce4&#13;&#10;3wjz/osevsq0fdSPEbux+tWI+zc1XRpuub2oeWUk5+RHm6vRUou8lXnafTQwR2mPeW5g99x32o2Y&#13;&#10;bY3EeNfZDpk+y4pG7hefJ23j9X2/abKqUWUKPQAAAAAAACVLZCd8xePgRuj5bY6Iz8KfwD2c60p9&#13;&#10;lxacnAD8b22fUt71+HWT/Wm93HyzEF/+d/i/85bVR3uOlV9piTru7yTV94smeezJ+PxdpPBzaHq/&#13;&#10;G+outmbmPHFuh+uGzP23ljXGEGPybHn7nal2v8Z8dzTqjC+ooDL1gAAAAABmnnq8798uUd+wfVd3&#13;&#10;swnl4O937eQ/FivztNxAbj3G+Eef9Fj19lWj7qR4jd2P1qxH2bmq6N68vtw8kpJKOa70q327KjOf&#13;&#10;L5uf9Y4Y1DekNmjwU5F+STia33zeKneV1Di/Z7b6DYvw12K64wHtthWDKCVoAAAAAAAABIfsz/T6&#13;&#10;ufwTXD8qbJJr8BHxubUdUXf5qOfCb8Ccg60j2XFJ1odfw/0zltFXNa6TV6bqFUdxP6H9DEXXd3km&#13;&#10;r7xZM89mT8fnbSeDm0PV+N9RdbD3MeOLdD9cNmftvLGuMIMfk2PP3O1Ltf4z47mnVGF9RQGXrAAA&#13;&#10;AAADM99s/oVeiHOjmu+dp9MpPNjT6pNps9+yx2GZNNibp/DzKP0MX7NdQu90B+SLvK6yyH7by9fv&#13;&#10;9eX24eSUljHNd6Vb7dl11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FRc6262AAAAAAAAAy00Md9Riv3y8uz67CRnBJ+ULsR1LivZ7jUO/jx&#13;&#10;W7Q9ZYH2ywsYS9f734kS7Sruv41PolX1+RR5qX5qPsef3ub4kT0sw/FeY9TYv2etm332z0q32oVH&#13;&#10;zrsZl+Oc2+tGP9fcWs4T8X4DqjDeqgPTeyAAAAAAM2+6wfVlzsyVc1PSI7blnAnp6YW8LOOflgzG&#13;&#10;x9ynjk3Q9aV9p8bvF8Xu8LoNXYlaPOwArRAKK5cA604AAAAAAABzbpq743T/AOGvFXy8Yj43eP4v&#13;&#10;du+p8d6i62VuX8b27PrrBe00LmMnoY+6m/K1iqmx3mx56vtVOwZc79e6Ha7NTuUfY8/vc3xInpZh&#13;&#10;+K8x6mxfs9Zb77Z6Vb7UKj512My/HObfWjH+vuLWcJ+L8B1RhvVQHpvZAAAAAAGbfdYPqy52ZKua&#13;&#10;npEdtyzgT09MLeFnHPywZjY+5TxyboetK+0+N3i+L3eF0GrsStHnYAVogFMbUx3x+oPw25W+Xr6W&#13;&#10;mbsPF7u66rjsQ6+u/Hx0b4euJ9bLhA+xtdzb6bc7VTWU93i+rrYc2AAAAAAObdNXfG6f/DXir5eM&#13;&#10;R8bvH8Xu3fU+O9RdbK3L+N7dn11gvaaFzGT0MfdTflaxVTY7zY89X2qnYMud+vdDtdmp+U/ofgl/&#13;&#10;KUD2475b/Qq7EvUxHxfFdNsestNbxrT78nVt4zWfO1O7CEW2vhftX07E+srdp3g2/J73DfVXJfs7&#13;&#10;DsZT5lugAAAAAAZju7fRqvvcLvNPW9r0wye0Td+dpF8Z7AHataR9JsX4V7G9Np7cNL8Jv5O3CL+r&#13;&#10;V72a42SRNt1cgCmNqY74/UH4bcrfL19LTN2Hi93ddVx2IdfXfj46N8PXE+tlwgfY2u5t9NudqprK&#13;&#10;e7xfV1sObAAAAAAA8eI+LZh1DivVXHuZb+Msj+tWX+utryyH6zQ97p/k6RT/AHO7xHWV7t1Ox9l/&#13;&#10;xLLepcL6q075/Q/BL+UoHnjvlv8AQq7Es4j4vium2PWWmt41p9+Tq28ZrPnandhCLbXwv2r6difW&#13;&#10;Vu07wbfk97hvqrkv2dh2Mp8y3QAAAAAAAAbTAsAdQcAqabRzvzsz++2F2X2SWN8HvxUbPefx/tuI&#13;&#10;UdcL/wCUHtx5rL/ZbDCI3LT3dXnJ9KNlXfK+j09kAAAAAAAPHiPi2YdQ4r1Vx7mW/jLI/rVl/rra&#13;&#10;8sh+s0Pe6f5OkU/3O7xHWV7t1Ox9l/xLLepcL6q08qb0H77yQPJX+V0er73s+Welx6ZVQNpD36Wa&#13;&#10;ffbB7LrILGuD74sNn+ssf7biFIPC++UPtv1JgfZLTB43MjUAAAAAAAAXqCn92WACpptHO/OzP77Y&#13;&#10;XZfZJY3we/FRs95/H+24hR1wv/lB7ceay/2WwwiNy093V5yfSjZV3yvo9PZAAAAAAADzYTv+C6Di&#13;&#10;Ow8GJ+J4rrPCeupXJNKnezaefAfi75GNRU1tr4Y7X9c5j7XfdhvdN4sd3/1fyv2S258m9B++8kD5&#13;&#10;6v8AK6PV977/AMs9Lj0yqgbSHv0s0++2D2XWQWNcH3xYbP8AWWP9txCkHhffKH236kwPslpg8bmR&#13;&#10;qAAAAAAAALj+lDvZtPvgUxd8im0qi2+8ONuOvcx9tvuwXuc8VG7P6uZf7FSyCm6/hh5ap83Vz3PM&#13;&#10;T6IbInms9Jn01P3MvKAAAAAAAAAAAAAAAAAAAAAAAAAAAAAAAAAAAAAAAAAAAAAAAAAAAAAAAAAA&#13;&#10;AAAAAAAAAAAAAAAAAAAAAAAAAAAAAAAAAAAAAAAAAAAAAAAAAAAAAAAAAAAAAAAAAAAAAANO1wlv&#13;&#10;1cDXj/nXiH+bph8C6TsSf/JaXTwG7QbtAzgfibR+Dm0XQMZ7PcbI3PeOLc99btnP/shwKtWQZ/Js&#13;&#10;efudqXa5xnx3NOqML6igMvWAAAAAAGaeerzv3y5R37B9V3ezCeXg73ft5D8WK/O03EBuPcb4R5/0&#13;&#10;WPX2VaPupHiN3Y/WrEfZuaroUer4YeWBJ2nmuefj021GEc/8Sn0SxD15d5Nq68WbOXZi+H4u0ng9&#13;&#10;tR1ZivZr7ZO43x2bkfrts59t5Y1yhBh2sgAAAAAAACd/g8vfs5C8WS/O0zEJufcb4SZv0KfXWVZ3&#13;&#10;up/iN2C+ttv7KzVdFl6/3U3xqhJqnmp87PoqUaV9+u9Dp+9idru7yTV94smeezJ+PxNpPBzaHq/G&#13;&#10;+outjbmPHFuh+uGzP23ljXGEGPybHn7nal2v8Z8dzTqjC+ooDL1gAAAAABme+2f0KvRDnRzXfO0+&#13;&#10;mUnmxp9Um02e/ZY7DMmmxN0/h5lH6GL9muoXe6A/JF3ldZZD9t5ev1x6vhh5YEvKea55+PTbddKO&#13;&#10;f+JT6JYh68u8m1deLNnLsxfD8XaTwe2o6sxXs19sncb47NyP122c+28sa5Qgw7WQAAAAAAABKDsY&#13;&#10;/VK9NPv+WewvJxsTdT4fZV1fivZ60NfdAfkkbw/rZkX2xgF+WT0MPh8sSXtXNb8/PpuOuXR3FPQa&#13;&#10;fRDEzXd3kmr7xZM89mT8fibSeDm0PV+N9RdbI3MeOLdD9cNmftvLGuMIMfk2PP3O1Ltf4z47mnVG&#13;&#10;F9RQGXrAAAAAADM99s/oVeiHOjmu+dp9MpPNjT6pNps9+yx2GZNNibp/DzKP0MX7NdQu90B+SLvK&#13;&#10;6yyH7by9f0JduuqAas8r/dvgAAAAAAAAlB2Mfqlemn3/ACz2F5ONibqfD7Kur8V7PWhr7oD8kjeH&#13;&#10;9bMi+2MAvyyehh8PliS9q5rfn59Nx1y6O4p6DT6Idyj7Hn97m+JE/JzD8V5j1Ni/Z63kt99s9Kt9&#13;&#10;qFR867GZfjnNvrRj/X3FrOE/F+A6ow3qoD03sgAAAAADNvusH1Zc7MlXNT0iO25ZwJ6emFvCzjn5&#13;&#10;YMxsfcp45N0PWlfafG7xfF7vC6DV2JWjzsAK0QDVnlf7t8AAAAAAAAGTWizvydJPjNYD7U7TPpti&#13;&#10;vC/ZTp2G9ZQ0vwkvk97+fqrnX2diGyHk9D8E35SuTdnvlz9CnsQ6sWH+L4Xpt/1l1+6j7Hn97m+J&#13;&#10;E/HzD8V5j1Ni/Z63t2++2elW+1Co+ddjMvxzm31ox/r7i1nCfi/AdUYb1UB6b2QAAAAABm33WD6s&#13;&#10;udmSrmp6RHbcs4E9PTC3hZxz8sGY2PuU8cm6HrSvtPjd4vi93hdBq7ErR52AFaIBVwz36emafCzk&#13;&#10;b5YPJ1/99fjk3vdaUdpZdu68Xu73oNPYhxMa4ud1jOrLfZh9lTzVdInthgAAAAAA5YwL6eeGPCxj&#13;&#10;r5YM5sXdF43N23W+E9dbfIbwvF9t/wBXYz1FxaLk6oe3Hy1C/wBufGL/AEWjt1qx6O9WvO1+mon6&#13;&#10;o+3Dy0xb+MWOi19ugr71d87R6aVXTPXp55n8LGRflg8FAW93xubyet8X664s43e+L7YDq7B+otuJ&#13;&#10;zXT68AAAAAAZt91g+rLnZkq5qekR23LOBPT0wt4Wcc/LBmNj7lPHJuh60r7T43eL4vd4XQauxK0e&#13;&#10;dgBWiAa23Wz352rrxns/9q12kJNtPCvbLptXbl2jeDJ8nbg6fVqz7NbYwnzc93c6NT9zdFrmjre7&#13;&#10;6ZDDmAAAAAAPLY+N2Os7Pbpfn5t+Js/+pOaezVto0g+xk/7Xo/kqZPye8x0b7pdRS58YxnW9/tPY&#13;&#10;z9Ufbh5aZ4Lfxix0Wvt0PHX3q752j00qumevTzzP4WMi/LB4KAt7vjc3k9b4v11xZxu98X2wHV2D&#13;&#10;9RbcTmun14AAAAAAABboOyQqfAK5Wubvp8p+7szs9tMpC4Wfj92281g/ZbSwLcP4rNm+kY323EMT&#13;&#10;COcd3e8xH81tyn8r9KQy5AAAAAAD3Mt/HOU/WjAevtvWxf4vx/VGJ9VK3An+x5Pe5fiQOxPl/wCK&#13;&#10;8u6mwns9Cqa53290q52pJvQfvvJA/Vr/ACuj1fe4eWelx6ZVQNpD36WaffbB7LrILGuD74sNn+ss&#13;&#10;f7biFIPC++UPtv1JgfZLTB43MjUAAAAAAAAXqCn92WACgXtlvVJtSfv2J+wzGRETex4eZv8AoYT2&#13;&#10;a07FXuf3yRd2vWWffbeYIwzXcd9vfoU+iU0a+a152r0wGHAAAAAAAY/Jv+ft9qHs4P47lfVGK9RW&#13;&#10;2OehHvJNIPiyYG7MmEnPs34ObPdX4L1Fp1QN8/ji3vfXDab7bzNlnP6GPweWB+3TzXPPx6bbW9fc&#13;&#10;VdBq9EqDW2c9Ur1Le/4m7C8YkQt63h9mvV+F9nodjT3P75JG7z62Z79sY9F8a7TKAAAAAAAANjXo&#13;&#10;N7ybSL4s2DezFjJz7N+D2y/VmF9msOqbvy8dm+767bR/beZsvIdXwx8sT9qrmt+fn03Gtp5/4lHo&#13;&#10;hS94RD37ePPFisPtNy+Ri35eEeQdFn195ef7lv4jd531qw/2blSBo05Vz0+d++Fl09+xnVdrsyGH&#13;&#10;EAAAAAAY/Jv+ft9qHs4P47lfVGK9RW2OehHvJNIPiyYG7MmEnPs34ObPdX4L1Fp1QN8/ji3vfXDa&#13;&#10;b7bzNl1Hr+H+mQ/Rp5rvSafTaa8nuI/Q/pQU7TD0+rY8E1vfKm9ipfh3eNzZfqi1/OTV4MngTn/W&#13;&#10;k+y4VHgQoSMAAAAAAAALPmnn0hsL+CnHXySbi/bcz4qd2vUOE9nuKv8AbTw12164x/tt9zP683tx&#13;&#10;8kxsiea10q527z5+PJ5uP9WrY7X/AL5uz/Ahavy0yITw4LvgLtH1tT7NhVRnD68buxPU1XrL6Kok&#13;&#10;5X3yei0dlBinuLfWF3thxcgAAAAAByo7unpVPphirvMdWVehar2aXeZYf99yH2pXmVq78vGftZ5y&#13;&#10;17Fhl4PBH+T3u+/SxHtd9n1Hr+H+mQ09TzXek0+m0kvPcR+h/Sgp2mHp9Wx4Jre+VN7FS/Du8bmy&#13;&#10;/VFr+cmrwZPAnP8ArSfZcKjwIUJGAAAAAAAAFijQd3rGMfdXv2h3WXacEb5Pe7zoNXra1d2+7xqb&#13;&#10;X9Lp9nsMvoeim+DyEj6+ajzsemprBWu2v/fN2f4ELV+WmRCdfBd8Bdo+tqfZsKqM4fXjd2J6mq9Z&#13;&#10;fRVEnK++T0WjsoMU9xb6wu9sOLkAAAAAAOVHd09Kp9MMVd5jqyr0LVezS7zLD/vuQ+1K8ytXfl4z&#13;&#10;9rPOWvYsMvB4I/ye9336WI9rvs+ZvQ/uo+WJqX8qPOU+iElY5q/MVehBHtofsjTl73l34+MyXnBQ&#13;&#10;79vC6vwfrMUrX90M7zuh63xfow6DcmMrSAAAAAAAALWuzO7y3D/vuRO1G8ytffv419r+mR7LhV4X&#13;&#10;BD+Ttu46vue03md0vXL7UfLMan/InzdPopSR8lPnavTWgg2zv2Rpz97y58fGhLrgm/GdvvM4D04l&#13;&#10;Wr7oV3rdJ5/H9jDIOyYtXcVeYp+9WrHPX0ur0hlkAAAAAAYr7xT0mntPYw/frXVt7sysc7Hvvcr9&#13;&#10;8Nr98gcfkCuFH4y8N1TgvWYlbRwAvElmvX2O9RbS1zeh/dR8sSOf5Uecp9EJyxzV+Yq9CCPbQ/ZG&#13;&#10;nL3vLvx8ZkvOCh37eF1fg/WYpWv7oZ3ndD1vi/Rh0G5MZWkAAAAAAAAWONj33ul++Gx+7P7DID8J&#13;&#10;rxjYfqnC+uxi3bgF+JjOevMR6iwlqj1R91H49QjpTzU+fq9MJv8Alr6NHoQQ7Z37I05+95c+PjQl&#13;&#10;7wTfjO33mcB6cSrT90K71uk8/j+xhkHZMWruKvMU/erVjnr6XV6QyyAAAAAAMV94p6TT2nsYfv1r&#13;&#10;q292ZWOdj33uV++G1++QOPyBXCj8ZeG6pwXrMSto4AXiSzXr7HeotpaYdUPdQ+PTI5Vc1Xn6fTKc&#13;&#10;vlo6NPoRK7YTvdLC8NjD2f34SL4MvjGxHVOK9dg0IOHp4mMm68w/qL6uOT4VEgAAAAAAAFjjY997&#13;&#10;pfvhsfuz+wyA/Ca8Y2H6pwvrsYt24BfiYznrzEeosJao9UfdR+PUI6U81Pn6vTCb/lr6NHofsc3M&#13;&#10;AAAAAAAAAAAAAAAAAAAAAAAAAAAAAAAAAAAAAAAAAAAAAAAAAAAAAAAAAAAAAAAAAAAAAAAAAAAA&#13;&#10;AAAAAAAAAAAAAAAAAAAAAAAAAAAAAAAAAAAAAAAAAAAAAAAAAAApr8Ni9Tq0w+Opb/YZm4CAHgZf&#13;&#10;qsmQfEry/wBqWCAJMtst6pNqT9+xP2GYyIib2PDzN/0MJ7Nadir3P75Iu7XrLPvtvMEYZruO+3v0&#13;&#10;KfRKaNfNa87V6YDDgAAAAAAPLY+N2Os7Pbpfn5t+Js/+pOaezVto0g+xk/7Xo/kqZPye8x0b7pdR&#13;&#10;S58YxnW9/tPMn9DH4PLAU81zz8em24V9xV0Gr0SoNbZz1SvUt7/ibsLxiRC3reH2a9X4X2eh2NPc&#13;&#10;/vkkbvPrZnv2xj0XxrtMoAAAAAAAA2Neg3vJtIvizYN7MWMnPs34PbL9WYX2aw6pu/Lx2b7vrttH&#13;&#10;9t5my8h1fDHyxP2qua35+fTca2nn/iUeiFdPXN30+U/d2Z2e2mUg8LPx+7beawfstpYLuH8VmzfS&#13;&#10;Mb7biGJhHOO7veYj+a25T+V+lIZcgAAAAAB4MX8RxfWeG9bQ8ln4xY6Ld9ErP+nv0hcKeCjHXyRb&#13;&#10;TsE7pvFjsB1DlnqoVdbY+GO2HW+Ze14ly7N1/upfjUzY9XNV52PRS+co79a6HV9yl1whrv2ce+LJ&#13;&#10;YfaZl4jLvy8JMo6FHrry8v3LDxG7e/W259lZUggNMLMQAAAAAAADY16De8m0i+LNg3sxYyc+zfg9&#13;&#10;sv1ZhfZrDqm78vHZvu+u20f23mbLyHV8MfLE/aq5rfn59Nxraef+JR6IUveEQ9+3jzxYrD7TcvkY&#13;&#10;t+XhHkHRZ9feXn+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UtuEQ9+3jzxYrD7TcvkZ9+XhHkHRZ9feXne5b+I3ed9asP8AZuVIGjTlXPT5374WXT37&#13;&#10;GdV2uzIYcQAAAAABmee30a56GaO+W+ubHahfO2KXqbOnf9sZf7c8kkxd2HgFkP8AC+1XnWy4dPyt&#13;&#10;t7vnMB9i5Ylb9aX3cPLKfdf87/F/5yJNfe56VR2lbDa998xZ3gRtf5bZFJ0cFjwD2j60q9lwipXh&#13;&#10;+eN7YzqWz6/EIrSTCDYAAAAAAABa12Z3eW4f99yJ2o3mVr79/Gvtf0yPZcKvC4Ifydt3HV9z2m8z&#13;&#10;ul65faj5ZjU/5E+bp9FKSPkp87V6a1VjhJn2Vo2951BfGwkaD38/FdlvPYns4Zbd7k/+M9/nQsg9&#13;&#10;dnCr2R8vd3/jwuQq5v4hb9AYYAAAAAAGZ57fRrnoZo75b65sdqF87Ypeps6d/wBsZf7c8kkxd2Hg&#13;&#10;FkP8L7VedbLh0/K23u+cwH2LliV+bqm9qXyxPtq+a55m52akUKu5p87/ADoRD7U365gz3GS/jWCV&#13;&#10;te6B9zuj61xHZtJWcFv4xt11dhu1ikSRXAluAAAAAAAATjbMr0i7w8LD78jrKLZOAp4n8666uezw&#13;&#10;g1wk/GNg+qrHrcYkf9ab2o+WYm9c5q+jx2ZaAjuY89X6YVVuEmfZWjb3nUF8bCRonfz8V2W89iez&#13;&#10;hltvuT/4z3+dCyD12cKvZHy93f8AjwuQq5v4hb9AYYAAAAAAGaeez0av0PBiPi2J65s9tcu4Or3m&#13;&#10;eVfGeuvsrxKSj3JeCN7p2I7NhQ77qH8pXA/VLI/X5un/AJuqb2pfLE2xXzXPM3OzUrtq7mnzv86E&#13;&#10;Q+1N+uYM9xkv41glbXugfc7o+tcR2bSVnBb+MbddXYbtYpEkVwJbgAAAAAAAE42zK9Iu8PCw+/I6&#13;&#10;yi2TgKeJ/Ouurns8INcJPxjYPqqx63GJH/Wm9qPlmJvXOavo8dmWgI7mPPV+mEcW039Iuz/C0yfI&#13;&#10;69CEfDv8TWXdcYX1aQHBs8YuJ6rxnrMKg3Kmp7vF9XW04p56OkV9qoMOQAAAAAAzHd4Tq6597jHP&#13;&#10;X0ijtUpyNmR6Rd4eFp7+R1llsvAQ8TWY9cYr1aDvCT8YuG6rwfrMUkXl9FH25fjUiclXN/Bz2ZR9&#13;&#10;8l7pVHboQAcIn7zfFnjOWl2U5ZNRb6vA/CdPtdjErEPcxflI539T8y9pyNTXItL7gAAAAAAAC5Rw&#13;&#10;djvN8p+M5dvZTiYlLuV8D8X0+72MMoR906+Ujkn1Py32nPE/83ooe3N8aqbdp5v4OOzCu/yWelV9&#13;&#10;utHRtN/SLs/wtMnyOvQg3w7/ABNZd1xhfVpBcGzxi4nqvGeswqDcqanu8X1dbTinno6RX2qgw5AA&#13;&#10;AAAADNvnt9Jp9MEd8udHnsylq2Wv13OHucafGv0sY4AHe97HncJ2cQiPwpO+bCebxvrcGl79aX2o&#13;&#10;eWUspt81HR57MIpz3M+eo9Mo4Npr6Rdn+Fhi+R16kIeHX4n8l66t+zy3/wAGzxjYzqq/63BoOSpt&#13;&#10;OUAAAAAAAAlt2WX1zOfuMafGv4sf9z87ne51rh+zdRI4UnxjYXq7E9rCpeJeqX2pvLAslo5rfmbf&#13;&#10;ZpRTp7mrzv8AOlh/ru71fJ/u7J7QrUIz8LXxB7e+es+0W20Ny3jO2S/Tu+x4lXaKUbfeP/oXR6Fi&#13;&#10;dXfLvSv6Q5AAAAAAAzb57fSafTBHfLnR57Mpatlr9dzh7nGnxr9LGOAB3vex53CdnEIj8KTvmwnm&#13;&#10;8b63BpfI+il+HyFlVHNX52fTSiuxB1496xk73VkdodqEcOFz8nveH0Gn1tDZ+5HxqbIdLq9nvq65&#13;&#10;SWsRAAAAAAAAJbdll9czn7jGnxr+LH/c/O53uda4fs3USOFJ8Y2F6uxPawqXiXql9qbywLJaOa35&#13;&#10;m32aUU6e5q87/OlgLtLe8yzB77jztSsw25uN8Z+yfnLvsWJRq4XHye94P6WH9rsKqhZVX3dXSqvT&#13;&#10;Kj6nvM9WU+gOLIAAAAAA5Ud8jotfZcau4udYWu2lV2QHfN3h4ELq+WmOyMfCi8BdnOtqvZsWnPwB&#13;&#10;fG7tt1NT6ywsox6p/h+LAgrPc1/pT6YW4/vX6M/ein213qa2oz37D3bvjM+J3oeAe0PRbfrrCWPA&#13;&#10;W+V1ub65vfZeYKFJDl2SQAAAAAAACd/g8vfs5C8WS/O0zEJufcb4SZv0KfXWVZ3up/iN2C+ttv7K&#13;&#10;zVdFl6/3U3xqhJqnmp87PoqUaV9+u9Dp+9wPqr72bUN4D8o/Ix1PoNivDHZDrnLva7DX+9nxY7wP&#13;&#10;q/mnslxTbLZcX3/G9Bw/YdeTDfE8L1ni/XVB4XnAAAAAAHKjvkdFr7LjV3FzrC120quyA75u8PAh&#13;&#10;dXy0x2Rj4UXgLs51tV7Ni05+AL43dtupqfWWFkyXr+GPlpEGKee35iPRK26Oa90mPTSx91X97NqC&#13;&#10;8CmUfkU5H0mwPhxsP17l3tthrffH4qN5n1czD2KpTgLXXX0AAAAAAAAJUtkJ3zF4+BG6PltjojPw&#13;&#10;p/APZzrSn2XFpycAPxvbZ9S3vX4dZP8AWm93HyzEF/8Anf4v/OW1Ud7jpVfacBaq+9m1DeA/KPyM&#13;&#10;dT6HYrwx2Q65y72uw+F3s+LHeB9X809kuKbZbLi+/wCN6Dh+w68mG+J4XrPF+uqDwvOAAAAAAFXd&#13;&#10;0+cj0lPfKOj1dlm7s4+/Owx77fvZfexprhCeKjaHz+A9tw6SfBA+UHsP5rMPZb62JL1/DHy0iuOn&#13;&#10;nt+Yj0SvAjmvdJj00sfdV/ezagvAplH5FOR9JsD4cbD9e5d7bYa33x+KjeZ9XMw9iqU4C1119AAA&#13;&#10;AAAAADOHZvd+lhb32/uy69zTPCC8WG0HWWA9tw6SvBB+UPsR1JjvZLq1/L6D975IlctH5PR6fuXf&#13;&#10;eWOlz6YcB6q+9m1DeA/KPyMdT6HYrwx2Q65y72uw+A3s+LHeB9X809kuKbZbLi+/43oOH7DryYb4&#13;&#10;nhes8X66oPC84AAAAAAVd3T5yPSU98o6PV2Wbuzj787DHvt+9l97GmuEJ4qNofP4D23DpJ8ED5Qe&#13;&#10;w/msw9lvrZZXIvFAKK5cA604AAAAAAABnDs3u/Swt77f3Zde5pnhBeLDaDrLAe24dJXgg/KH2I6k&#13;&#10;x3sl1a/l9B+98kSuWj8no9P3LvvLHS59MPBX/Yyj9r1vyVQzHeZ6N90OVv4xg+t7HaauUgHf+N3+&#13;&#10;s73bqduvKfxNkH1Jyv2agPE/QAAAAAAGY7u30ar73C7zT1va9MMntE3fnaRfGewB2rWkfSbF+Fex&#13;&#10;vTae3DS/Cb+Ttwi/q1e9muNkkTbdXIAAAAAAAAAAAAAAAAAAAAAAAAAAAAAAAAAAAAAAAAAAAAAA&#13;&#10;AAAAAAAAAAAAAAAAAAAAAAAAAAAAAAAAAAAAAAAAAAAAAAAAAAAAAAAAAAAAAAAAAAAAAAAAAAAA&#13;&#10;AAAAAAAI1dsp6k3tIPEr1G9ltygagXZs+qK6BvHU0sdudigbHjhJn2Vo2951BfGwkaD38/FdlvPY&#13;&#10;ns4ZbT7k/wDjPf50LIPXZwq9kfL3d/48LkKub+IW/QGGAAAAAABmnns9Gr9DwYj4tieubPbXLuDq&#13;&#10;95nlXxnrr7K8Sko9yXgje6diOzYUO+6h/KVwP1SyP1+bp+49fwQ8kDblfe6vN1dqVdX5UdIp9EKs&#13;&#10;HCUvsrRr7zqE/KYTNB79+42X6ZifRYW5+5RfH9//ANXsn9ozRV1I9riwAAAAAAAC5RwdjvN8p+M5&#13;&#10;dvZTiYlLuV8D8X0+72MMoR906+Ujkn1Py32nPE/83ooe3N8aqbdp5v4OOzCu/wAlnpVfbrR0bTf0&#13;&#10;i7P8LTJ8jr0IN8O/xNZd1xhfVpBcGzxi4nqvGeswqDcqanu8X1dbTinno6RX2qgw5AAAAAADMd3h&#13;&#10;Orrn3uMc9fSKO1SnI2ZHpF3h4Wnv5HWWWy8BDxNZj1xivVoO8JPxi4bqvB+sxSReX0Ufbl+NSJyV&#13;&#10;c38HPZlH3yXulUduhABwifvN8WeM5aXZTlk1Fvq8D8J0+12MSsQ9zF+Ujnf1PzL2nI1Nci0vuAAA&#13;&#10;AAAAALlHB2O83yn4zl29lOJiUu5XwPxfT7vYwyhH3Tr5SOSfU/Lfac8T/wA3ooe3N8aqbdp5v4OO&#13;&#10;zCu/yWelV9utANwirvM8VeM9anZXlo1Dvt8EbPTsP2b6xX3Lz5SuO+qWeevyhTRIuVc97o1HoXxY&#13;&#10;f4thuub3bDDzgAAAAADNnu/8eWaeb+IXPQtCcGz+ytZPvOn342bSQe4b4rtT57DdnEqb/dYPxnuD&#13;&#10;6Fn/AK7J1qOX0Ufbl+NSN/Vc38HPZlUh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6KX4fIb3o5q/Oz6aVSz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Yk67u8k1feLJnnsy&#13;&#10;fj8XaTwc2h6vxvqLrZm5jxxbofrhsz9t5Y1xhBj8mx5+52pdr/GfHc06owvqKAy9YAAAAAAZp56v&#13;&#10;O/fLlHfsH1Xd7MJ5eDvd+3kPxYr87TcQG49xvhHn/RY9fZVo+6keI3dj9asR9m5qujevL7cPJKSS&#13;&#10;jmu9Kt9uyozny+bn/WOGNQ3pDZo8FORfkk4mt983ip3ldQ4v2e2+g2L8NdiuuMB7bYVgyglaAAAA&#13;&#10;AAAAASH7M/0+rn8E1w/KmySa/AR8bm1HVF3+ajnwm/AnIOtI9lxSdaHX8P8ATOW0Vc1rpNXpuoVR&#13;&#10;3E/of0MRdd3eSavvFkzz2ZPx+dtJ4ObQ9X431F1sPcx44t0P1w2Z+28sa4wgx+TY8/c7Uu1/jPju&#13;&#10;adUYX1FAZesAAAAAAMz32z+hV6Ic6Oa752n0yk82NPqk2mz37LHYZk02Jun8PMo/Qxfs11C73QH5&#13;&#10;Iu8rrLIftvL1+/15fbh5JSWMc13pVvt2XXV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VFzrbrYAAAAAAAADLTQx31GK/fLy7PrsJGcEn5Qu&#13;&#10;xHUuK9nuNQ7+PFbtD1lgfbLCxhL1/vfiRLtKu6/jU+iVfX5FHmpfmo+x5/e5viRPSzD8V5j1Ni/Z&#13;&#10;62bffbPSrfahUfOuxmX45zb60Y/19xazhPxfgOqMN6qA9N7IAAAAAAzb7rB9WXOzJVzU9IjtuWcC&#13;&#10;enphbws45+WDMbH3KeOTdD1pX2nxu8Xxe7wug1diVo87ACtEAorlwDrTgAAAAAAAHNumrvjdP/hr&#13;&#10;xV8vGI+N3j+L3bvqfHeoutlbl/G9uz66wXtNC5jJ6GPupvytYqpsd5seer7VTsGXO/Xuh2uzU7lH&#13;&#10;2PP73N8SJ6WYfivMepsX7PWW++2elW+1Co+ddjMvxzm31ox/r7i1nCfi/AdUYb1UB6b2QAAAAABm&#13;&#10;33WD6sudmSrmp6RHbcs4E9PTC3hZxz8sGY2PuU8cm6HrSvtPjd4vi93hdBq7ErR52AFaIBTG1Md8&#13;&#10;fqD8NuVvl6+lpm7Dxe7uuq47EOvrvx8dG+HrifWy4QPsbXc2+m3O1U1lPd4vq62HNgAAAAADm3TV&#13;&#10;3xun/wANeKvl4xHxu8fxe7d9T471F1srcv43t2fXWC9poXMZPQx91N+VrFVNjvNjz1faqdgy5369&#13;&#10;0O12an5T+h+CX8pQPbjvlv8AQq7EvUxHxfFdNsestNbxrT78nVt4zWfO1O7CEW2vhftX07E+srdp&#13;&#10;3g2/J73DfVXJfs7DsZT5lugAAAAAAZju7fRqvvcLvNPW9r0wye0Td+dpF8Z7AHataR9JsX4V7G9N&#13;&#10;p7cNL8Jv5O3CL+rV72a42SRNt1cgCmNqY74/UH4bcrfL19LTN2Hi93ddVx2IdfXfj46N8PXE+tlw&#13;&#10;gfY2u5t9NudqprKe7xfV1sObAAAAAAA8eI+LZh1DivVXHuZb+Msj+tWX+utryyH6zQ97p/k6RT/c&#13;&#10;7vEdZXu3U7H2X/Est6lwvqrTvn9D8Ev5SgeeO+W/0KuxLOI+L4rptj1lpreNaffk6tvGaz52p3YQ&#13;&#10;i218L9q+nYn1lbtO8G35Pe4b6q5L9nYdjKfMt0AAAAAAAAG0wLAHUHAKmm0c787M/vthdl9kljfB&#13;&#10;78VGz3n8f7biFHXC/wDlB7ceay/2WwwiNy093V5yfSjZV3yvo9PZAAAAAAADx4j4tmHUOK9Vce5l&#13;&#10;v4yyP61Zf662vLIfrND3un+TpFP9zu8R1le7dTsfZf8AEst6lwvqrTypvQfvvJA8lf5XR6vvez5Z&#13;&#10;6XHplVA2kPfpZp99sHsusgsa4Pviw2f6yx/tuIUg8L75Q+2/UmB9ktMHjcyNQAAAAAAABeoKf3ZY&#13;&#10;AKmm0c787M/vthdl9kljfB78VGz3n8f7biFHXC/+UHtx5rL/AGWwwiNy093V5yfSjZV3yvo9PZAA&#13;&#10;AAAAADzYTv8Agug4jsPBifieK6zwnrqVyTSp3s2nnwH4u+RjUVNba+GO1/XOY+133Yb3TeLHd/8A&#13;&#10;V/K/ZLbnyb0H77yQPnq/yuj1fe+/8s9Lj0yqgbSHv0s0++2D2XWQWNcH3xYbP9ZY/wBtxCkHhffK&#13;&#10;H236kwPslpg8bmRqAAAAAAAALj+lDvZtPvgUxd8im0qi2+8ONuOvcx9tvuwXuc8VG7P6uZf7FSyC&#13;&#10;m6/hh5ap83Vz3PMT6IbInms9Jn01P3MvKAAAAAAAAAAAAAAAAAAAAAAAAAAAAAAAAAAAAAAAAAAA&#13;&#10;AAAAAAAAAAAAAAAAAAAAAAAAAAAAAAAAAAAAAAAAAAAAAAAAAAAAAAAAAAAAAAAAAAAAAAAAAAAA&#13;&#10;AAAAAAAAANO1wlv1cDXj/nXiH+bph8C6TsSf/JaXTwG7QbtAzgfibR+Dm0XQMZ7PcbI3PeOLc99b&#13;&#10;tnP/ALIcCrVkGfybHn7nal2ucZ8dzTqjC+ooDL1gAAAAABmnnq8798uUd+wfVd3swnl4O937eQ/F&#13;&#10;ivztNxAbj3G+Eef9Fj19lWj7qR4jd2P1qxH2bmq6FHq+GHlgSdp5rnn49NtRhHP/ABKfRLEPXl3k&#13;&#10;2rrxZs5dmL4fi7SeD21HVmK9mvtk7jfHZuR+u2zn23ljXKEGHayAAAAAAAAJ3+Dy9+zkLxZL87TM&#13;&#10;Qm59xvhJm/Qp9dZVne6n+I3YL622/srNV0WXr/dTfGqEmqeanzs+ipRpX3670On72J2u7vJNX3iy&#13;&#10;Z57Mn4/E2k8HNoer8b6i62NuY8cW6H64bM/beWNcYQY/JsefudqXa/xnx3NOqML6igMvWAAAAAAG&#13;&#10;Z77Z/Qq9EOdHNd87T6ZSebGn1SbTZ79ljsMyabE3T+HmUfoYv2a6hd7oD8kXeV1lkP23l6/XHq+G&#13;&#10;HlgS8p5rnn49Nt10o5/4lPoliHry7ybV14s2cuzF8PxdpPB7ajqzFezX2ydxvjs3I/XbZz7byxrl&#13;&#10;CDDtZAAAAAAAAEoOxj9Ur00+/wCWewvJxsTdT4fZV1fivZ60NfdAfkkbw/rZkX2xgF+WT0MPh8sS&#13;&#10;XtXNb8/PpuOuXR3FPQafRDEzXd3kmr7xZM89mT8fibSeDm0PV+N9RdbI3MeOLdD9cNmftvLGuMIM&#13;&#10;fk2PP3O1Ltf4z47mnVGF9RQGXrAAAAAADM99s/oVeiHOjmu+dp9MpPNjT6pNps9+yx2GZNNibp/D&#13;&#10;zKP0MX7NdQu90B+SLvK6yyH7by9f0JduuqAas8r/AHb4AAAAAAAAJQdjH6pXpp9/yz2F5ONibqfD&#13;&#10;7Kur8V7PWhr7oD8kjeH9bMi+2MAvyyehh8PliS9q5rfn59Nx1y6O4p6DT6Idyj7Hn97m+JE/JzD8&#13;&#10;V5j1Ni/Z63kt99s9Kt9qFR867GZfjnNvrRj/AF9xazhPxfgOqMN6qA9N7IAAAAAAzb7rB9WXOzJV&#13;&#10;zU9IjtuWcCenphbws45+WDMbH3KeOTdD1pX2nxu8Xxe7wug1diVo87ACtEA1Z5X+7fAAAAAAAABk&#13;&#10;1os78nST4zWA+1O0z6bYrwv2U6dhvWUNL8JL5Pe/n6q519nYhsh5PQ/BN+Urk3Z75c/Qp7EOrFh/&#13;&#10;i+F6bf8AWXX7qPsef3ub4kT8fMPxXmPU2L9nre3b77Z6Vb7UKj512My/HObfWjH+vuLWcJ+L8B1R&#13;&#10;hvVQHpvZAAAAAAGbfdYPqy52ZKuanpEdtyzgT09MLeFnHPywZjY+5TxyboetK+0+N3i+L3eF0Grs&#13;&#10;StHnYAVogFXDPfp6Zp8LORvlg8nX/wB9fjk3vdaUdpZdu68Xu73oNPYhxMa4ud1jOrLfZh9lTzVd&#13;&#10;InthgAAAAAA5YwL6eeGPCxjr5YM5sXdF43N23W+E9dbfIbwvF9t/1djPUXFouTqh7cfLUL/bnxi/&#13;&#10;0Wjt1qx6O9WvO1+mon6o+3Dy0xb+MWOi19ugr71d87R6aVXTPXp55n8LGRflg8FAW93xubyet8X6&#13;&#10;64s43e+L7YDq7B+otuJzXT68AAAAAAZt91g+rLnZkq5qekR23LOBPT0wt4Wcc/LBmNj7lPHJuh60&#13;&#10;r7T43eL4vd4XQauxK0edgBWiAa23Wz352rrxns/9q12kJNtPCvbLptXbl2jeDJ8nbg6fVqz7NbYw&#13;&#10;nzc93c6NT9zdFrmjre76ZDDmAAAAAAPLY+N2Os7Pbpfn5t+Js/8AqTmns1baNIPsZP8Atej+Spk/&#13;&#10;J7zHRvul1FLnxjGdb3+09jP1R9uHlpngt/GLHRa+3Q8dfervnaPTSq6Z69PPM/hYyL8sHgoC3u+N&#13;&#10;zeT1vi/XXFnG73xfbAdXYP1FtxOa6fXgAAAAAAAFug7JCp8Arla5u+nyn7uzOz20ykLhZ+P3bbzW&#13;&#10;D9ltLAtw/is2b6RjfbcQxMI5x3d7zEfzW3Kfyv0pDLkAAAAAAPcy38c5T9aMB6+29bF/i/H9UYn1&#13;&#10;UrcCf7Hk97l+JA7E+X/ivLupsJ7PQqmud9vdKudqSb0H77yQP1a/yuj1fe4eWelx6ZVQNpD36Waf&#13;&#10;fbB7LrILGuD74sNn+ssf7biFIPC++UPtv1JgfZLTB43MjUAAAAAAAAXqCn92WACgXtlvVJtSfv2J&#13;&#10;+wzGRETex4eZv+hhPZrTsVe5/fJF3a9ZZ99t5gjDNdx329+hT6JTRr5rXnavTAYcAAAAAABj8m/5&#13;&#10;+32oezg/juV9UYr1FbY56Ee8k0g+LJgbsyYSc+zfg5s91fgvUWnVA3z+OLe99cNpvtvM2Wc/oY/B&#13;&#10;5YH7dPNc8/Hpttb19xV0Gr0SoNbZz1SvUt7/AIm7C8YkQt63h9mvV+F9nodjT3P75JG7z62Z79sY&#13;&#10;9F8a7TKAAAAAAAANjXoN7ybSL4s2DezFjJz7N+D2y/VmF9msOqbvy8dm+767bR/beZsvIdXwx8sT&#13;&#10;9qrmt+fn03Gtp5/4lHohS94RD37ePPFisPtNy+Ri35eEeQdFn195ef7lv4jd531qw/2blSBo05Vz&#13;&#10;0+d++Fl09+xnVdrsyGHEAAAAAAY/Jv8An7fah7OD+O5X1RivUVtjnoR7yTSD4smBuzJhJz7N+Dmz&#13;&#10;3V+C9RadUDfP44t731w2m+28zZdR6/h/pkP0aea70mn02mvJ7iP0P6UFO0w9Pq2PBNb3ypvYqX4d&#13;&#10;3jc2X6otfzk1eDJ4E5/1pPsuFR4EKEjAAAAAAAACz5p59IbC/gpx18km4v23M+Kndr1DhPZ7ir/b&#13;&#10;Tw12164x/tt9zP683tx8kxsiea10q527z5+PJ5uP9WrY7X/vm7P8CFq/LTIhPDgu+Au0fW1Ps2FV&#13;&#10;GcPrxu7E9TVesvoqiTlffJ6LR2UGKe4t9YXe2HFyAAAAAAHKju6elU+mGKu8x1ZV6FqvZpd5lh/3&#13;&#10;3IfaleZWrvy8Z+1nnLXsWGXg8Ef5Pe779LEe132fUev4f6ZDT1PNd6TT6bSS89xH6H9KCnaYen1b&#13;&#10;Hgmt75U3sVL8O7xubL9UWv5yavBk8Cc/60n2XCo8CFCRgAAAAAAABYo0Hd6xjH3V79od1l2nBG+T&#13;&#10;3u86DV62tXdvu8am1/S6fZ7DL6Hopvg8hI+vmo87HpqawVrtr/3zdn+BC1flpkQnXwXfAXaPran2&#13;&#10;bCqjOH143diepqvWX0VRJyvvk9Fo7KDFPcW+sLvbDi5AAAAAADlR3dPSqfTDFXeY6sq9C1Xs0u8y&#13;&#10;w/77kPtSvMrV35eM/azzlr2LDLweCP8AJ73ffpYj2u+z5m9D+6j5Ympfyo85T6ISVjmr8xV6EEe2&#13;&#10;h+yNOXveXfj4zJecFDv28Lq/B+sxStf3QzvO6HrfF+jDoNyYytIAAAAAAAAta7M7vLcP++5E7Ubz&#13;&#10;K19+/jX2v6ZHsuFXhcEP5O27jq+57TeZ3S9cvtR8sxqf8ifN0+ilJHyU+dq9NaCDbO/ZGnP3vLnx&#13;&#10;8aEuuCb8Z2+8zgPTiVavuhXet0nn8f2MMg7Ji1dxV5in71asc9fS6vSGWQAAAAABivvFPSae09jD&#13;&#10;9+tdW3uzKxzse+9yv3w2v3yBx+QK4UfjLw3VOC9ZiVtHAC8SWa9fY71FtLXN6H91HyxI5/lR5yn0&#13;&#10;QnLHNX5ir0II9tD9kacve8u/HxmS84KHft4XV+D9Zila/uhned0PW+L9GHQbkxlaQAAAAAAABY42&#13;&#10;Pfe6X74bH7s/sMgPwmvGNh+qcL67GLduAX4mM568xHqLCWqPVH3Ufj1COlPNT5+r0wm/5a+jR6EE&#13;&#10;O2d+yNOfveXPj40Je8E34zt95nAenEq0/dCu9bpPP4/sYZB2TFq7irzFP3q1Y56+l1ekMsgAAAAA&#13;&#10;DFfeKek09p7GH79a6tvdmVjnY997lfvhtfvkDj8gVwo/GXhuqcF6zEraOAF4ks16+x3qLaWmHVD3&#13;&#10;UPj0yOVXNV5+n0ynL5aOjT6ESu2E73SwvDYw9n9+Ei+DL4xsR1TivXYNCDh6eJjJuvMP6i+rjk+F&#13;&#10;RIAAAAAAABY42Pfe6X74bH7s/sMgPwmvGNh+qcL67GLduAX4mM568xHqLCWqPVH3Ufj1COlPNT5+&#13;&#10;r0wm/wCWvo0eh+xzcwAAAAAAAAAAAAAAAAAAAAAAAAAAAAAAAAAAAAAAAAAAAAAAAAAAAAAAAAAA&#13;&#10;AAAAAAAAAAAAAAAAAAA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V09c3fT5T93ZnZ7aZSDws&#13;&#10;/H7tt5rB+y2lgu4fxWbN9IxvtuIYmEc47u95iP5rblP5X6UhlyAAAAAAHgxfxHF9Z4b1tDyWfjFj&#13;&#10;ot30Ss/6e/SFwp4KMdfJFtOwTum8WOwHUOWeqhV1tj4Y7Ydb5l7XiXLs3X+6l+NTNj1c1XnY9FL5&#13;&#10;yjv1rodX3KXXCGu/Zx74slh9pmXiMu/LwkyjoUeuvLy/csPEbt79bbn2VlSCA0wsxAAAAAAAANjX&#13;&#10;oN7ybSL4s2DezFjJz7N+D2y/VmF9msOqbvy8dm+767bR/beZsvIdXwx8sT9qrmt+fn03Gtp5/wCJ&#13;&#10;R6IUveEQ9+3jzxYrD7TcvkYt+XhHkHRZ9feXn+5b+I3ed9asP9m5UgaNOVc9PnfvhZdPfsZ1Xa7M&#13;&#10;hhxAAAAAAGPyb/n7fah7OD+O5X1RivUVtjnoR7yTSD4smBuzJhJz7N+Dmz3V+C9RadUDfP44t731&#13;&#10;w2m+28zZYzdf7qX41M/bq5qvOx6KWuaO/Wuh1fcpdcIa79nHviyWH2mZeIy78vCTKOhR668vL9yw&#13;&#10;8Ru3v1tufZWVIIDTCzEAAAAAAAAvrbFH1NbTn79mHt3yYTG3X+Aez3Rbnrr7rbcOn5XW+Trmz9l5&#13;&#10;elYh1SfB8WJ9tHc0fpR6ZRO/ff0Y+5S24RD37ePPFisPtNy+Rn35eEeQdFn195ed7lv4jd531qw/&#13;&#10;2blSBo05Vz0+d++Fl09+xnVdrsyGHEAAAAAAZnnt9Guehmjvlvrmx2oXztil6mzp3/bGX+3PJJMX&#13;&#10;dh4BZD/C+1XnWy4dPytt7vnMB9i5Ylb9aX3cPLKfdf8AO/xf+ciTX3uelUdpWw2vffMWd4EbX+W2&#13;&#10;RSdHBY8A9o+tKvZcIqV4fnje2M6ls+vxCK0kwg2AAAAAAAAWtdmd3luH/fcidqN5la+/fxr7X9Mj&#13;&#10;2XCrwuCH8nbdx1fc9pvM7peuX2o+WY1P+RPm6fRSkj5KfO1emtVY4SZ9laNvedQXxsJGg9/PxXZb&#13;&#10;z2J7OGW3e5P/AIz3+dCyD12cKvZHy93f+PC5Crm/iFv0BhgAAAAAAZnnt9Guehmjvlvrmx2oXzti&#13;&#10;l6mzp3/bGX+3PJJMXdh4BZD/AAvtV51suHT8rbe75zAfYuWJX5uqb2pfLE+2r5rnmbnZqRQq7mnz&#13;&#10;v86EQ+1N+uYM9xkv41glbXugfc7o+tcR2bSVnBb+MbddXYbtYpEkVwJbgAAAAAAAE42zK9Iu8PCw&#13;&#10;+/I6yi2TgKeJ/Ouurns8INcJPxjYPqqx63GJH/Wm9qPlmJvXOavo8dmWgI7mPPV+mFVbhJn2Vo29&#13;&#10;51BfGwkaJ38/FdlvPYns4Zbb7k/+M9/nQsg9dnCr2R8vd3/jwuQq5v4hb9AYYAAAAAAGaeez0av0&#13;&#10;PBiPi2J65s9tcu4Or3meVfGeuvsrxKSj3JeCN7p2I7NhQ77qH8pXA/VLI/X5un/m6pval8sTbFfN&#13;&#10;c8zc7NSu2ruafO/zoRD7U365gz3GS/jWCVte6B9zuj61xHZtJWcFv4xt11dhu1ikSRXAluAAAAAA&#13;&#10;AATjbMr0i7w8LD78jrKLZOAp4n8666uezwg1wk/GNg+qrHrcYkf9ab2o+WYm9c5q+jx2ZaAjuY89&#13;&#10;X6YRxbTf0i7P8LTJ8jr0IR8O/wATWXdcYX1aQHBs8YuJ6rxnrMKg3Kmp7vF9XW04p56OkV9qoMOQ&#13;&#10;AAAAAAzHd4Tq6597jHPX0ijtUpyNmR6Rd4eFp7+R1llsvAQ8TWY9cYr1aDvCT8YuG6rwfrMUkXl9&#13;&#10;FH25fjUiclXN/Bz2ZR98l7pVHboQAcIn7zfFnjOWl2U5ZNRb6vA/CdPtdjErEPcxflI539T8y9py&#13;&#10;NTXItL7gAAAAAAAC5RwdjvN8p+M5dvZTiYlLuV8D8X0+72MMoR906+Ujkn1Py32nPE/83ooe3N8a&#13;&#10;qbdp5v4OOzCu/wAlnpVfbrR0bTf0i7P8LTJ8jr0IN8O/xNZd1xhfVpBcGzxi4nqvGeswqDcqanu8&#13;&#10;X1dbTinno6RX2qgw5AAAAAADNvnt9Jp9MEd8udHnsylq2Wv13OHucafGv0sY4AHe97HncJ2cQiPw&#13;&#10;pO+bCebxvrcGl79aX2oeWUspt81HR57MIpz3M+eo9Mo4Npr6Rdn+Fhi+R16kIeHX4n8l66t+zy3/&#13;&#10;AMGzxjYzqq/63BoOSptOUAAAAAAAAlt2WX1zOfuMafGv4sf9z87ne51rh+zdRI4UnxjYXq7E9rCp&#13;&#10;eJeqX2pvLAslo5rfmbfZpRTp7mrzv86WH+u7vV8n+7sntCtQjPwtfEHt756z7RbbQ3LeM7ZL9O77&#13;&#10;HiVdopRt94/+hdHoWJ1d8u9K/pDkAAAAAADNvnt9Jp9MEd8udHnsylq2Wv13OHucafGv0sY4AHe9&#13;&#10;7HncJ2cQiPwpO+bCebxvrcGl8j6KX4fIWVUc1fnZ9NKK7EHXj3rGTvdWR2h2oRw4XPye94fQafW0&#13;&#10;Nn7kfGpsh0ur2e+rrlJaxEAAAAAAAAlt2WX1zOfuMafGv4sf9z87ne51rh+zdRI4UnxjYXq7E9rC&#13;&#10;peJeqX2pvLAslo5rfmbfZpRTp7mrzv8AOlgLtLe8yzB77jztSsw25uN8Z+yfnLvsWJRq4XHye94P&#13;&#10;6WH9rsKqhZVX3dXSqvTKj6nvM9WU+gOLIAAAAAA5Ud8jotfZcau4udYWu2lV2QHfN3h4ELq+WmOy&#13;&#10;MfCi8BdnOtqvZsWnPwBfG7tt1NT6ywsox6p/h+LAgrPc1/pT6YW4/vX6M/ein213qa2oz37D3bvj&#13;&#10;M+J3oeAe0PRbfrrCWPAW+V1ub65vfZeYKFJDl2SQAAAAAAACd/g8vfs5C8WS/O0zEJufcb4SZv0K&#13;&#10;fXWVZ3up/iN2C+ttv7KzVdFl6/3U3xqhJqnmp87PoqUaV9+u9Dp+9wPqr72bUN4D8o/Ix1PoNivD&#13;&#10;HZDrnLva7DX+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cBaq+9m1DeA/KPyMdT6HYrwx2Q65y72uw+F3s+LHeB9X809kuKbZbLi+/43oOH7DryYb4nhes&#13;&#10;8X66oPC84AAAAAAVd3T5yPSU98o6PV2Wbuzj787DHvt+9l97GmuEJ4qNofP4D23DpJ8ED5Qew/ms&#13;&#10;w9lvrYkvX8MfLSK46ee35iPRK8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Ff8AYyj9r1vyVQzHeZ6N90OV&#13;&#10;v4xg+t7HaauUgHf+N3+s73bqduvKfxNkH1Jyv2agPE/QAAAAAAGY7u30ar73C7zT1va9MMntE3fn&#13;&#10;aRfGewB2rWkfSbF+FexvTae3DS/Cb+Ttwi/q1e9muNkkTbdXIAAAAAAAAAAAAAAAAAAAAAAAAAAA&#13;&#10;AAAAAAAAAAAAA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R0bTf0i7P8AC0yfI69CDfDv8TWXdcYX1aQXBs8YuJ6rxnrMKg3Kmp7vF9XW04p5&#13;&#10;6OkV9qoMOQAAAAAAzHd4Tq6597jHPX0ijtUpyNmR6Rd4eFp7+R1llsvAQ8TWY9cYr1aDvCT8YuG6&#13;&#10;rwfrMUkXl9FH25fjUiclXN/Bz2ZR98l7pVHboQAcIn7zfFnjOWl2U5ZNRb6vA/CdPtdjErEPcxfl&#13;&#10;I539T8y9pyNTXItL7gAAAAAAAC5RwdjvN8p+M5dvZTiYlLuV8D8X0+72MMoR906+Ujkn1Py32nPE&#13;&#10;/wDN6KHtzfGqm3aeb+Djswrv8lnpVfbrQDcIq7zPFXjPWp2V5aNQ77fBGz07D9m+sV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UUm2t9TZ1EftjEHbnjY+F3n&#13;&#10;+AWffwXtVlLLgLfK23Recx/2LmahiQ6jnudGt+h2Ta++XOub/akMMAAAAAADNnu/8eWaeb+IXPQt&#13;&#10;CcGz+ytZPvOn342bSQe4b4rtT57DdnEqb/dYPxnuD6Fn/rsnWqo+il+HyG96Oavzs+mlUsxB1496&#13;&#10;xk73VkdodqEcOFz8nveH0Gn1tDZ+5HxqbIdLq9nvq65SWsRAAAAAAAAJbdll9czn7jGnxr+LH/c/&#13;&#10;O53uda4fs3USOFJ8Y2F6uxPawqXiXql9qbywLJaOa35m32aUU6e5q87/ADpRQba31NnUR+2MQdue&#13;&#10;Nj4nef4BZ9/Be1WUr+At8rbdF5zH/YuZqGJDqOe50a36HZNr75c65v8AakMMAAAAAADNPPV5375c&#13;&#10;o79g+q7vZhPLwd7v28h+LFfnabiA3HuN8I8/6LHr7KtH3UjxG7sfrViPs3NV0abrm9qHllJOfkR5&#13;&#10;ur0VKLvJV52n00MEdpj3luYPfcd9qNmG2NxHjX2Q6ZPsuKRu4Xnydt4/V9v2myqlFlCj0AAAAAAA&#13;&#10;AlS2QnfMXj4Ebo+W2OiM/Cn8A9nOtKfZcWnJwA/G9tn1Le9fh1k/1pvdx8sxBf8A53+L/wA5bVR3&#13;&#10;uOlV9piTru7yTV94smeezJ+PxdpPBzaHq/G+outmbmPHFuh+uGzP23ljXGEGPybHn7nal2v8Z8dz&#13;&#10;TqjC+ooDL1gAAAAABmnnq8798uUd+wfVd3swnl4O937eQ/FivztNxAbj3G+Eef8ARY9fZVo+6keI&#13;&#10;3dj9asR9m5qujevL7cPJKSSjmu9Kt9uyozny+bn/AFjhjUN6Q2aPBTkX5JOJrffN4qd5XUOL9ntv&#13;&#10;oNi/DXYrrjAe22FYMoJWgAAAAAAAAEh+zP8AT6ufwTXD8qbJJr8BHxubUdUXf5qOfCb8Ccg60j2X&#13;&#10;FJ1odfw/0zltFXNa6TV6bqFUdxP6H9DEXXd3kmr7xZM89mT8fnbSeDm0PV+N9RdbD3MeOLdD9cNm&#13;&#10;ftvLGuMIMfk2PP3O1Ltf4z47mnVGF9RQGXrAAAAAADM99s/oVeiHOjmu+dp9MpPNjT6pNps9+yx2&#13;&#10;GZNNibp/DzKP0MX7NdQu90B+SLvK6yyH7by9fv8AXl9uHklJYxzXelW+3ZddWfL5uf8AWOGNQ3pD&#13;&#10;Zo8FORfkk4mt983ip3ldQ4v2e2+g2L8NdiuuMB7bYVgyglaAAAAAAAAAZaaGO+oxX75eXZ9dhIzg&#13;&#10;k/KF2I6lxXs9xqHfx4rdoessD7ZYWMJev978SJdpV3X8an0Sr6/Io81LhrUJ6Qua/BRkX5IuR8Dv&#13;&#10;Z8WO3/UOZ+ql9Fsd4Y7H9b5b7XhlYA6+2E+I4TrPE+trWi3vjF/otr0QHneMAAAAAAYnu7PmJ/nO&#13;&#10;NX5P6UMs9DPfT4s93efZ7dhIzgmeP3YnzWM9lutR7+PFZtJ0jBe24dY1LvVfoBUXOtutgAAAAAAA&#13;&#10;AMtNDHfUYr98vLs+uwkZwSflC7EdS4r2e41Dv48Vu0PWWB9ssLGEvX+9+JEu0q7r+NT6JV9fkUea&#13;&#10;l+aj7Hn97m+JE9LMPxXmPU2L9nrZt99s9Kt9qFR867GZfjnNvrRj/X3FrOE/F+A6ow3qoD03sgAA&#13;&#10;AAADNvusH1Zc7MlXNT0iO25ZwJ6emFvCzjn5YMxsfcp45N0PWlfafG7xfF7vC6DV2JWjzsAK0QCi&#13;&#10;uXAOtOAAAAAAAAc26au+N0/+GvFXy8Yj43eP4vdu+p8d6i62VuX8b27PrrBe00LmMnoY+6m/K1iq&#13;&#10;mx3mx56vtVOwZc79e6Ha7NTuUfY8/vc3xInpZh+K8x6mxfs9Zb77Z6Vb7UKj512My/HObfWjH+vu&#13;&#10;LWcJ+L8B1RhvVQHpvZAAAAAAGbfdYPqy52ZKuanpEdtyzgT09MLeFnHPywZjY+5TxyboetK+0+N3&#13;&#10;i+L3eF0GrsStHnYAVogFMbUx3x+oPw25W+Xr6WmbsPF7u66rjsQ6+u/Hx0b4euJ9bLhA+xtdzb6b&#13;&#10;c7VTWU93i+rrYc2AAAAAAObdNXfG6f8Aw14q+XjEfG7x/F7t31PjvUXWyty/je3Z9dYL2mhcxk9D&#13;&#10;H3U35WsVU2O82PPV9qp2DLnfr3Q7XZqflP6H4JfylA9uO+W/0KuxL1MR8XxXTbHrLTW8a0+/J1be&#13;&#10;M1nztTuwhFtr4X7V9OxPrK3ad4Nvye9w31VyX7Ow7GU+ZboAAAAAAGY7u30ar73C7zT1va9MMntE&#13;&#10;3fnaRfGewB2rWkfSbF+FexvTae3DS/Cb+Ttwi/q1e9muNkkTbdXIApjamO+P1B+G3K3y9fS0zdh4&#13;&#10;vd3XVcdiHX134+OjfD1xPrZcIH2NrubfTbnaqaynu8X1dbDmwAAAAAAPHiPi2YdQ4r1Vx7mW/jLI&#13;&#10;/rVl/rra8sh+s0Pe6f5OkU/3O7xHWV7t1Ox9l/xLLepcL6q075/Q/BL+UoHnjvlv9CrsSziPi+K6&#13;&#10;bY9Zaa3jWn35Orbxms+dqd2EIttfC/avp2J9ZW7TvBt+T3uG+quS/Z2HYynzLdAAAAAAAABtMCwB&#13;&#10;1BwCpptHO/OzP77YXZfZJY3we/FRs95/H+24hR1wv/lB7ceay/2WwwiNy093V5yfSjZV3yvo9PZA&#13;&#10;AAAAAADx4j4tmHUOK9Vce5lv4yyP61Zf662vLIfrND3un+TpFP8Ac7vEdZXu3U7H2X/Est6lwvqr&#13;&#10;TypvQfvvJA8lf5XR6vvez5Z6XHplVA2kPfpZp99sHsusgsa4Pviw2f6yx/tuIUg8L75Q+2/UmB9k&#13;&#10;tMHjcyNQAAAAAAABeoKf3ZYAKmm0c787M/vthdl9kljfB78VGz3n8f7biFHXC/8AlB7ceay/2Www&#13;&#10;iNy093V5yfSjZV3yvo9PZAAAAAAADzYTv+C6DiOw8GJ+J4rrPCeupXJNKnezaefAfi75GNRU1tr4&#13;&#10;Y7X9c5j7XfdhvdN4sd3/ANX8r9ktufJvQfvvJA+er/K6PV977/yz0uPTKqBtIe/SzT77YPZdZBY1&#13;&#10;wffFhs/1lj/bcQpB4X3yh9t+pMD7JaYPG5kagAAAAAAAC4/pQ72bT74FMXfIptKotvvDjbjr3Mfb&#13;&#10;b7sF7nPFRuz+rmX+xUsgpuv4YeWqfN1c9zzE+iGyJ5rPSZ9NT9zLygAAAAAAAAAAAAAAAAAAAAAA&#13;&#10;AAAAAAAAAAAAAAAAAAAAAAAAAAAAAAAAAAAAAAAAAAAAAAAAAAAAAAAAAAAAAAAAAAAAAAAAAAAA&#13;&#10;AAAAAAAAAAAAAAAAAAAAAAAAAAAAADTtcJb9XA14/wCdeIf5umHwLpOxJ/8AJaXTwG7QbtAzgfib&#13;&#10;R+Dm0XQMZ7PcbI3PeOLc99btnP8A7IcCrVkGfybHn7nal2ucZ8dzTqjC+ooDL1gAAAAABmnnq879&#13;&#10;8uUd+wfVd3swnl4O937eQ/FivztNxAbj3G+Eef8ARY9fZVo+6keI3dj9asR9m5quhR6vhh5YEnae&#13;&#10;a55+PTbUYRz/AMSn0SxD15d5Nq68WbOXZi+H4u0ng9tR1ZivZr7ZO43x2bkfrts59t5Y1yhBh2sg&#13;&#10;AAAAAAACd/g8vfs5C8WS/O0zEJufcb4SZv0KfXWVZ3up/iN2C+ttv7KzVdFl6/3U3xqhJqnmp87P&#13;&#10;oqUaV9+u9Dp+9idru7yTV94smeezJ+PxNpPBzaHq/G+outjbmPHFuh+uGzP23ljXGEGPybHn7nal&#13;&#10;2v8AGfHc06owvqKAy9YAAAAAAZnvtn9Cr0Q50c13ztPplJ5safVJtNnv2WOwzJpsTdP4eZR+hi/Z&#13;&#10;rqF3ugPyRd5XWWQ/beXr9cer4YeWBLynmuefj023XSjn/iU+iWIevLvJtXXizZy7MXw/F2k8HtqO&#13;&#10;rMV7NfbJ3G+Ozcj9dtnPtvLGuUIMO1kAAAAAAAASg7GP1SvTT7/lnsLycbE3U+H2VdX4r2etDX3Q&#13;&#10;H5JG8P62ZF9sYBflk9DD4fLEl7VzW/Pz6bjrl0dxT0Gn0QxM13d5Jq+8WTPPZk/H4m0ng5tD1fjf&#13;&#10;UXWyNzHji3Q/XDZn7byxrjCDH5Njz9ztS7X+M+O5p1RhfUUBl6wAAAAAAzPfbP6FXohzo5rvnafT&#13;&#10;KTzY0+qTabPfssdhmTTYm6fw8yj9DF+zXULvdAfki7yussh+28vX9CXbrqgGrPK/3b4AAAAAAAAJ&#13;&#10;QdjH6pXpp9/yz2F5ONibqfD7Kur8V7PWhr7oD8kjeH9bMi+2MAvyyehh8PliS9q5rfn59Nx1y6O4&#13;&#10;p6DT6Idyj7Hn97m+JE/JzD8V5j1Ni/Z63kt99s9Kt9qFR867GZfjnNvrRj/X3FrOE/F+A6ow3qoD&#13;&#10;03sgAAAAADNvusH1Zc7MlXNT0iO25ZwJ6emFvCzjn5YMxsfcp45N0PWlfafG7xfF7vC6DV2JWjzs&#13;&#10;AK0QDVnlf7t8AAAAAAAAGTWizvydJPjNYD7U7TPptivC/ZTp2G9ZQ0vwkvk97+fqrnX2diGyHk9D&#13;&#10;8E35SuTdnvlz9CnsQ6sWH+L4Xpt/1l1+6j7Hn97m+JE/HzD8V5j1Ni/Z63t2++2elW+1Co+ddjMv&#13;&#10;xzm31ox/r7i1nCfi/AdUYb1UB6b2QAAAAABm33WD6sudmSrmp6RHbcs4E9PTC3hZxz8sGY2PuU8c&#13;&#10;m6HrSvtPjd4vi93hdBq7ErR52AFaIBVwz36emafCzkb5YPJ1/wDfX45N73WlHaWXbuvF7u96DT2I&#13;&#10;cTGuLndYzqy32YfZU81XSJ7YYAAAAAAOWMC+nnhjwsY6+WDObF3ReNzdt1vhPXW3yG8Lxfbf9XYz&#13;&#10;1FxaLk6oe3Hy1C/258Yv9Fo7dasejvVrztfpqJ+qPtw8tMW/jFjotfboK+9XfO0emlV0z16eeZ/C&#13;&#10;xkX5YPBQFvd8bm8nrfF+uuLON3vi+2A6uwfqLbic10+vAAAAAAGbfdYPqy52ZKuanpEdtyzgT09M&#13;&#10;LeFnHPywZjY+5TxyboetK+0+N3i+L3eF0GrsStHnYAVogGtt1s9+dq68Z7P/AGrXaQk208K9sum1&#13;&#10;duXaN4MnyduDp9WrPs1tjCfNz3dzo1P3N0WuaOt7vpkMOYAAAAAA8tj43Y6zs9ul+fm34mz/AOpO&#13;&#10;aezVto0g+xk/7Xo/kqZPye8x0b7pdRS58YxnW9/tPYz9Ufbh5aZ4Lfxix0Wvt0PHX3q752j00qum&#13;&#10;evTzzP4WMi/LB4KAt7vjc3k9b4v11xZxu98X2wHV2D9RbcTmun14AAAAAAABboOyQqfAK5Wubvp8&#13;&#10;p+7szs9tMpC4Wfj92281g/ZbSwLcP4rNm+kY323EMTCOcd3e8xH81tyn8r9KQy5AAAAAAD3Mt/HO&#13;&#10;U/WjAevtvWxf4vx/VGJ9VK3An+x5Pe5fiQOxPl/4ry7qbCez0Kprnfb3Srnakm9B++8kD9Wv8ro9&#13;&#10;X3uHlnpcemVUDaQ9+lmn32wey6yCxrg++LDZ/rLH+24hSDwvvlD7b9SYH2S0weNzI1AAAAAAAAF6&#13;&#10;gp/dlgAoF7Zb1SbUn79ifsMxkRE3seHmb/oYT2a07FXuf3yRd2vWWffbeYIwzXcd9vfoU+iU0a+a&#13;&#10;152r0wGHAAAAAAAY/Jv+ft9qHs4P47lfVGK9RW2OehHvJNIPiyYG7MmEnPs34ObPdX4L1Fp1QN8/&#13;&#10;ji3vfXDab7bzNlnP6GPweWB+3TzXPPx6bbW9fcVdBq9EqDW2c9Ur1Le/4m7C8YkQt63h9mvV+F9n&#13;&#10;odjT3P75JG7z62Z79sY9F8a7TKAAAAAAAANjXoN7ybSL4s2DezFjJz7N+D2y/VmF9msOqbvy8dm+&#13;&#10;767bR/beZsvIdXwx8sT9qrmt+fn03Gtp5/4lHohS94RD37ePPFisPtNy+Ri35eEeQdFn195ef7lv&#13;&#10;4jd531qw/wBm5UgaNOVc9PnfvhZdPfsZ1Xa7MhhxAAAAAAGPyb/n7fah7OD+O5X1RivUVtjnoR7y&#13;&#10;TSD4smBuzJhJz7N+Dmz3V+C9RadUDfP44t731w2m+28zZdR6/h/pkP0aea70mn02mvJ7iP0P6UFO&#13;&#10;0w9Pq2PBNb3ypvYqX4d3jc2X6otfzk1eDJ4E5/1pPsuFR4EKEjAAAAAAAACz5p59IbC/gpx18km4&#13;&#10;v23M+Kndr1DhPZ7ir/bTw12164x/tt9zP683tx8kxsiea10q527z5+PJ5uP9WrY7X/vm7P8AAhav&#13;&#10;y0yITw4LvgLtH1tT7NhVRnD68buxPU1XrL6Kok5X3yei0dlBinuLfWF3thxcgAAAAAByo7unpVPp&#13;&#10;hirvMdWVehar2aXeZYf99yH2pXmVq78vGftZ5y17Fhl4PBH+T3u+/SxHtd9n1Hr+H+mQ09TzXek0&#13;&#10;+m0kvPcR+h/Sgp2mHp9Wx4Jre+VN7FS/Du8bmy/VFr+cmrwZPAnP+tJ9lwqPAhQkYAAAAAAAAWKN&#13;&#10;B3esYx91e/aHdZdpwRvk97vOg1etrV3b7vGptf0un2ewy+h6Kb4PISPr5qPOx6amsFa7a/8AfN2f&#13;&#10;4ELV+WmRCdfBd8Bdo+tqfZsKqM4fXjd2J6mq9ZfRVEnK++T0WjsoMU9xb6wu9sOLkAAAAAAOVHd0&#13;&#10;9Kp9MMVd5jqyr0LVezS7zLD/AL7kPtSvMrV35eM/azzlr2LDLweCP8nvd9+liPa77Pmb0P7qPlia&#13;&#10;l/KjzlPohJWOavzFXoQR7aH7I05e95d+PjMl5wUO/bwur8H6zFK1/dDO87oet8X6MOg3JjK0gAAA&#13;&#10;AAAAC1rszu8tw/77kTtRvMrX37+Nfa/pkey4VeFwQ/k7buOr7ntN5ndL1y+1HyzGp/yJ83T6KUkf&#13;&#10;JT52r01oINs79kac/e8ufHxoS64Jvxnb7zOA9OJVq+6Fd63Sefx/YwyDsmLV3FXmKfvVqxz19Lq9&#13;&#10;IZZAAAAAAGK+8U9Jp7T2MP3611be7MrHOx773K/fDa/fIHH5ArhR+MvDdU4L1mJW0cALxJZr19jv&#13;&#10;UW0tc3of3UfLEjn+VHnKfRCcsc1fmKvQgj20P2Rpy97y78fGZLzgod+3hdX4P1mKVr+6Gd53Q9b4&#13;&#10;v0YdBuTGVpAAAAAAAAFjjY997pfvhsfuz+wyA/Ca8Y2H6pwvrsYt24BfiYznrzEeosJao9UfdR+P&#13;&#10;UI6U81Pn6vTCb/lr6NHoQQ7Z37I05+95c+PjQl7wTfjO33mcB6cSrT90K71uk8/j+xhkHZMWruKv&#13;&#10;MU/erVjnr6XV6QyyAAAAAAMV94p6TT2nsYfv1rq292ZWOdj33uV++G1++QOPyBXCj8ZeG6pwXrMS&#13;&#10;to4AXiSzXr7HeotpaYdUPdQ+PTI5Vc1Xn6fTKcvlo6NPoRK7YTvdLC8NjD2f34SL4MvjGxHVOK9d&#13;&#10;g0IOHp4mMm68w/qL6uOT4VEgAAAAAAAFjjY997pfvhsfuz+wyA/Ca8Y2H6pwvrsYt24BfiYznrzE&#13;&#10;eosJao9UfdR+PUI6U81Pn6vTCb/lr6NHofsc3MAAAAAAAAAAAAAAAAAAAAAAAAAAAAAAAAAAAAAA&#13;&#10;AAAAAAAAAAAAAAAAAAAAAAAAAAAAAAAAAAAAAAAAA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XT1&#13;&#10;zd9PlP3dmdntplIPCz8fu23msH7LaWC7h/FZs30jG+24hiYRzju73mI/mtuU/lfpSGXIAAAAAAeD&#13;&#10;F/EcX1nhvW0PJZ+MWOi3fRKz/p79IXCngox18kW07BO6bxY7AdQ5Z6qFXW2Phjth1vmXteJcuzdf&#13;&#10;7qX41M2PVzVedj0UvnKO/Wuh1fcpdcIa79nHviyWH2mZeIy78vCTKOhR668vL9yw8Ru3v1tufZWV&#13;&#10;IIDTCzEAAAAAAAA2Neg3vJtIvizYN7MWMnPs34PbL9WYX2aw6pu/Lx2b7vrttH9t5my8h1fDHyxP&#13;&#10;2qua35+fTca2nn/iUeiFL3hEPft488WKw+03L5GLfl4R5B0WfX3l5/uW/iN3nfWrD/ZuVIGjTlXP&#13;&#10;T5374WXT37GdV2uzIYcQAAAAABj8m/5+32oezg/juV9UYr1FbY56Ee8k0g+LJgbsyYSc+zfg5s91&#13;&#10;fgvUWnVA3z+OLe99cNpvtvM2WM3X+6l+NTP26uarzseilrmjv1rodX3KXXCGu/Zx74slh9pmXiMu&#13;&#10;/LwkyjoUeuvLy/csPEbt79bbn2VlSCA0wsxAAAAAAAAL62xR9TW05+/Zh7d8mExt1/gHs90W566+&#13;&#10;623Dp+V1vk65s/ZeXpWIdUnwfFifbR3NH6UemUTv339GPuUtuEQ9+3jzxYrD7TcvkZ9+XhHkHRZ9&#13;&#10;feXne5b+I3ed9asP9m5UgaNOVc9PnfvhZdPfsZ1Xa7MhhxAAAAAAGZ57fRrnoZo75b65sdqF87Yp&#13;&#10;eps6d/2xl/tzySTF3YeAWQ/wvtV51suHT8rbe75zAfYuWJW/Wl93Dyyn3X/O/wAX/nIk197npVHa&#13;&#10;VsNr33zFneBG1/ltkUnRwWPAPaPrSr2XCKleH543tjOpbPr8QitJMINgAAAAAAAFrXZnd5bh/wB9&#13;&#10;yJ2o3mVr79/Gvtf0yPZcKvC4Ifydt3HV9z2m8zul65faj5ZjU/5E+bp9FKSPkp87V6a1VjhJn2Vo&#13;&#10;2951BfGwkaD38/FdlvPYns4Zbd7k/wDjPf50LIPXZwq9kfL3d/48LkKub+IW/QGGAAAAAABmee30&#13;&#10;a56GaO+W+ubHahfO2KXqbOnf9sZf7c8kkxd2HgFkP8L7VedbLh0/K23u+cwH2LliV+bqm9qXyxPt&#13;&#10;q+a55m52akUKu5p87/OhEPtTfrmDPcZL+NYJW17oH3O6PrXEdm0lZwW/jG3XV2G7WKRJFcCW4AAA&#13;&#10;AAAABONsyvSLvDwsPvyOsotk4Cnifzrrq57PCDXCT8Y2D6qsetxiR/1pvaj5Zib1zmr6PHZloCO5&#13;&#10;jz1fphVW4SZ9laNvedQXxsJGid/PxXZbz2J7OGW2+5P/AIz3+dCyD12cKvZHy93f+PC5Crm/iFv0&#13;&#10;BhgAAAAAAZp57PRq/Q8GI+LYnrmz21y7g6veZ5V8Z66+yvEpKPcl4I3unYjs2FDvuofylcD9Usj9&#13;&#10;fm6f+bqm9qXyxNsV81zzNzs1K7a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eX0Ufbl+NSJyVc38HPZlH3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79aX2oeWUspt81HR57MIpz3M+eo9Mo4Npr6Rdn+Fhi+R&#13;&#10;16kIeHX4n8l66t+zy3/wbPGNjOqr/rcGg5Km05QAAAAAAACW3ZZfXM5+4xp8a/ix/wBz87ne51rh&#13;&#10;+zdRI4UnxjYXq7E9rCpeJeqX2pvLAslo5rfmbfZpRTp7mrzv86WH+u7vV8n+7sntCtQjPwtfEHt7&#13;&#10;56z7RbbQ3LeM7ZL9O77HiVdopRt94/8AoXR6FidXfLvSv6Q5AAAAAAAzb57fSafTBHfLnR57Mpat&#13;&#10;lr9dzh7nGnxr9LGOAB3vex53CdnEIj8KTvmwnm8b63BpfI+il+HyFlVHNX52fTSiuxB1496xk73V&#13;&#10;kdodqEcOFz8nveH0Gn1tDZ+5HxqbIdLq9nvq65SWsRAAAAAAAAJbdll9czn7jGnxr+LH/c/O53ud&#13;&#10;a4fs3USOFJ8Y2F6uxPawqXiXql9qbywLJaOa35m32aUU6e5q87/OlgLtLe8yzB77jztSsw25uN8Z&#13;&#10;+yfnLvsWJRq4XHye94P6WH9rsKqhZVX3dXSqvTKj6nvM9WU+gOLIAAAAAA5Ud8jotfZcau4udYWu&#13;&#10;2lV2QHfN3h4ELq+WmOyMfCi8BdnOtqvZsWnPwBfG7tt1NT6ywsox6p/h+LAgrPc1/pT6YW4/vX6M&#13;&#10;/ein213qa2oz37D3bvjM+J3oeAe0PRbfrrCWPAW+V1ub65vfZeYKFJDl2SQAAAAAAACd/g8vfs5C&#13;&#10;8WS/O0zEJufcb4SZv0KfXWVZ3up/iN2C+ttv7KzVdFl6/wB1N8aoSap5qfOz6KlGlffrvQ6fvcD6&#13;&#10;q+9m1DeA/KPyMdT6DYrwx2Q65y72uw1/vZ8WO8D6v5p7JcU2y2XF9/xvQcP2HXkw3xPC9Z4v11Qe&#13;&#10;F5wAAAAAByo75HRa+y41dxc6wtdtKrsgO+bvDwIXV8tMdkY+FF4C7OdbVezYtOfgC+N3bbqan1lh&#13;&#10;ZMl6/hj5aRBinnt+Yj0StujmvdJj00sfdV/ezagvAplH5FOR9JsD4cbD9e5d7bYa33x+KjeZ9XMw&#13;&#10;9iqU4C1119AAAAAAAACVLZCd8xePgRuj5bY6Iz8KfwD2c60p9lxacnAD8b22fUt71+HWT/Wm93Hy&#13;&#10;zEF/+d/i/wDOW1Ud7jpVfacBaq+9m1DeA/KPyMdT6HYrwx2Q65y72uw+F3s+LHeB9X809kuKbZbL&#13;&#10;i+/43oOH7DryYb4nhes8X66oPC84AAAAAAVd3T5yPSU98o6PV2Wbuzj787DHvt+9l97GmuEJ4qNo&#13;&#10;fP4D23DpJ8ED5Qew/msw9lvrYkvX8MfLSK46ee35iPRK8COa90mPTSx91X97NqC8CmUfkU5H0mwP&#13;&#10;hxsP17l3tthrffH4qN5n1czD2KpTgLXXX0AAAAAAAAM4dm936WFvfb+7Lr3NM8ILxYbQdZYD23Dp&#13;&#10;K8EH5Q+xHUmO9kurX8voP3vkiVy0fk9Hp+5d95Y6XPphwHqr72bUN4D8o/Ix1PodivDHZDrnLva7&#13;&#10;D4Dez4sd4H1fzT2S4ptlsuL7/jeg4fsOvJhvieF6zxfrqg8LzgAAAAABV3dPnI9JT3yjo9XZZu7O&#13;&#10;PvzsMe+372X3saa4Qnio2h8/gPbcOknwQPlB7D+azD2W+tllci8UAorlwDrTgAAAAAAAGcOze79L&#13;&#10;C3vt/dl17mmeEF4sNoOssB7bh0leCD8ofYjqTHeyXVr+X0H73yRK5aPyej0/cu+8sdLn0w8Ff9jK&#13;&#10;P2vW/JVDMd5no33Q5W/jGD63sdpq5SAd/wCN3+s73bqduvKfxNkH1Jyv2agPE/QAAAAAAGY7u30a&#13;&#10;r73C7zT1va9MMntE3fnaRfGewB2rWkfSbF+FexvTae3DS/Cb+Ttwi/q1e9muNkkTbdXIAAAAAAAA&#13;&#10;AAAAAAAAAAAAAAAAAAAAAAAAAAAAAAAAAAAAAAAAAAAAAAAAAAAAAAAAAAAAAAAAAAAAAAAAAAAA&#13;&#10;AAAAAAAAAAAAAAAAAAAAAAAAAAAAAAAAAAAAAAAAAAAAAI1dsp6k3tIPEr1G9ltygagXZs+qK6Bv&#13;&#10;HU0sdudigbHjhJn2Vo2951BfGwkaD38/FdlvPYns4ZbT7k/+M9/nQsg9dnCr2R8vd3/jwuQq5v4h&#13;&#10;b9AYYAAAAAAGaeez0av0PBiPi2J65s9tcu4Or3meVfGeuvsrxKSj3JeCN7p2I7NhQ77qH8pXA/VL&#13;&#10;I/X5un7j1/BDyQNuV97q83V2pV1flR0in0QqwcJS+ytGvvOoT8phM0Hv37jZfpmJ9Fhbn7lF8f3/&#13;&#10;AP1eyf2jNFXUj2uLAAAAAAAALlHB2O83yn4zl29lOJiUu5XwPxfT7vYwyhH3Tr5SOSfU/Lfac8T/&#13;&#10;AM3ooe3N8aqbdp5v4OOzCu/yWelV9utHRtN/SLs/wtMnyOvQg3w7/E1l3XGF9WkFwbPGLieq8Z6z&#13;&#10;CoNypqe7xfV1tOKeejpFfaqDDkAAAAAAMx3eE6uufe4xz19Io7VKcjZkekXeHhae/kdZZbLwEPE1&#13;&#10;mPXGK9Wg7wk/GLhuq8H6zFJF5fRR9uX41InJVzfwc9mUffJe6VR26EAHCJ+83xZ4zlpdlOWTUW+r&#13;&#10;wPwnT7XYxKxD3MX5SOd/U/MvacjU1yLS+4AAAAAAAAuUcHY7zfKfjOXb2U4mJS7lfA/F9Pu9jDKE&#13;&#10;fdOvlI5J9T8t9pzxP/N6KHtzfGqm3aeb+Djswrv8lnpVfbrQDcIq7zPFXjPWp2V5aNQ77fBGz07D&#13;&#10;9m+sV9y8+Urjvqlnnr8oU0SLlXPe6NR6F8WH+LYbrm92ww84AAAAAAzZ7v8Ax5Zp5v4hc9C0JwbP&#13;&#10;7K1k+86ffjZtJB7hviu1PnsN2cSpv91g/Ge4PoWf+uydajl9FH25fjUjf1XN/Bz2ZVIeS90qjt0I&#13;&#10;AOET95vizxnLS7Kcsmot9XgfhOn2uxiViHuYvykc7+p+Ze05GprkWl9wAAAAAAABaK4Nb9layved&#13;&#10;Pf5TNhITcR3G1HTMN6L6nT3V34/uA+r2ce0ZWtPw6/gj5Im/KO90+bp7UKjPyp6RV6JRSba31NnU&#13;&#10;R+2MQdueNj4Xef4BZ9/Be1WUsuAt8rbdF5zH/YuZqGJDqOe50a36HZNr75c65v8AakMMAAAAAADN&#13;&#10;nu/8eWaeb+IXPQtCcGz+ytZPvOn342bSQe4b4rtT57DdnEqb/dYPxnuD6Fn/AK7J1qqPopfh8hve&#13;&#10;jmr87PppVLM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mJOu7vJNX3iyZ57Mn4/F2k8HNoer8b6i62ZuY8cW6H64bM/beWNcYQY/J&#13;&#10;sefudqXa/wAZ8dzTqjC+ooDL1gAAAAABmnnq8798uUd+wfVd3swnl4O937eQ/FivztNxAbj3G+Ee&#13;&#10;f9Fj19lWj7qR4jd2P1qxH2bmq6N68vtw8kpJKOa70q327KjOfL5uf9Y4Y1DekNmjwU5F+STia33z&#13;&#10;eKneV1Di/Z7b6DYvw12K64wHtthWDKCVoAAAAAAAABIfsz/T6ufwTXD8qbJJr8BHxubUdUXf5qOf&#13;&#10;Cb8Ccg60j2XFJ1odfw/0zltFXNa6TV6bqFUdxP6H9DEXXd3kmr7xZM89mT8fnbSeDm0PV+N9RdbD&#13;&#10;3MeOLdD9cNmftvLGuMIMfk2PP3O1Ltf4z47mnVGF9RQGXrAAAAAADM99s/oVeiHOjmu+dp9MpPNj&#13;&#10;T6pNps9+yx2GZNNibp/DzKP0MX7NdQu90B+SLvK6yyH7by9fv9eX24eSUljHNd6Vb7dl11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VFzrbr&#13;&#10;YAAAAAAAADLTQx31GK/fLy7PrsJGcEn5QuxHUuK9nuNQ7+PFbtD1lgfbLCxhL1/vfiRLtKu6/jU+&#13;&#10;iVfX5FHmpfmo+x5/e5viRPSzD8V5j1Ni/Z62bffbPSrfahUfOuxmX45zb60Y/wBfcWs4T8X4DqjD&#13;&#10;eqgPTeyAAAAAAM2+6wfVlzsyVc1PSI7blnAnp6YW8LOOflgzGx9ynjk3Q9aV9p8bvF8Xu8LoNXYl&#13;&#10;aPOwArRAKK5cA604AAAAAAABzbpq743T/wCGvFXy8Yj43eP4vdu+p8d6i62VuX8b27PrrBe00LmM&#13;&#10;noY+6m/K1iqmx3mx56vtVOwZc79e6Ha7NTuUfY8/vc3xInpZh+K8x6mxfs9Zb77Z6Vb7UKj512My&#13;&#10;/HObfWjH+vuLWcJ+L8B1RhvVQHpvZAAAAAAGbfdYPqy52ZKuanpEdtyzgT09MLeFnHPywZjY+5Tx&#13;&#10;yboetK+0+N3i+L3eF0GrsStHnYAVogFMbUx3x+oPw25W+Xr6WmbsPF7u66rjsQ6+u/Hx0b4euJ9b&#13;&#10;LhA+xtdzb6bc7VTWU93i+rrYc2AAAAAAObdNXfG6f/DXir5eMR8bvH8Xu3fU+O9RdbK3L+N7dn11&#13;&#10;gvaaFzGT0MfdTflaxVTY7zY89X2qnYMud+vdDtdmp+U/ofgl/KUD2475b/Qq7EvUxHxfFdNsestN&#13;&#10;bxrT78nVt4zWfO1O7CEW2vhftX07E+srdp3g2/J73DfVXJfs7DsZT5lugAAAAAAZju7fRqvvcLvN&#13;&#10;PW9r0wye0Td+dpF8Z7AHataR9JsX4V7G9Np7cNL8Jv5O3CL+rV72a42SRNt1cgCmNqY74/UH4bcr&#13;&#10;fL19LTN2Hi93ddVx2IdfXfj46N8PXE+tlwgfY2u5t9NudqprKe7xfV1sObAAAAAAA8eI+LZh1Div&#13;&#10;VXHuZb+Msj+tWX+utryyH6zQ97p/k6RT/c7vEdZXu3U7H2X/ABLLepcL6q075/Q/BL+UoHnjvlv9&#13;&#10;CrsSziPi+K6bY9Zaa3jWn35Orbxms+dqd2EIttfC/avp2J9ZW7TvBt+T3uG+quS/Z2HYynzLdAAA&#13;&#10;AAAAABtMCwB1BwCpptHO/OzP77YXZfZJY3we/FRs95/H+24hR1wv/lB7ceay/wBlsMIjctPd1ecn&#13;&#10;0o2Vd8r6PT2QAAAAAAA8eI+LZh1DivVXHuZb+Msj+tWX+utryyH6zQ97p/k6RT/c7vEdZXu3U7H2&#13;&#10;X/Est6lwvqrTypvQfvvJA8lf5XR6vvez5Z6XHplVA2kPfpZp99sHsusgsa4Pviw2f6yx/tuIUg8L&#13;&#10;75Q+2/UmB9ktMHjcyNQAAAAAAABeoKf3ZYAKmm0c787M/vthdl9kljfB78VGz3n8f7biFHXC/wDl&#13;&#10;B7ceay/2WwwiNy093V5yfSjZV3yvo9PZAAAAAAADzYTv+C6DiOw8GJ+J4rrPCeupXJNKnezaefAf&#13;&#10;i75GNRU1tr4Y7X9c5j7XfdhvdN4sd3/1fyv2S258m9B++8kD56v8ro9X3vv/ACz0uPTKqBtIe/Sz&#13;&#10;T77YPZdZBY1wffFhs/1lj/bcQpB4X3yh9t+pMD7JaYPG5kagAAAAAAAC4/pQ72bT74FMXfIptKot&#13;&#10;vvDjbjr3Mfbb7sF7nPFRuz+rmX+xUsgpuv4YeWqfN1c9zzE+iGyJ5rPSZ9NT9zLygAAAAAAAAAAA&#13;&#10;AAAAAAAAAAAAAAAAAAAAAAAAAAAAAAAAAAAAAAAAAAAAAAAAAAAAAAAAAAAAAAAAAAAAAAAAAAAA&#13;&#10;AAAAAAAAAAAAAAAAAAAAAAAAAAAAAAAAAAAAAAAADTtcJb9XA14/514h/m6YfAuk7En/AMlpdPAb&#13;&#10;tBu0DOB+JtH4ObRdAxns9xsjc944tz31u2c/+yHAq1ZBn8mx5+52pdrnGfHc06owvqKAy9YAAAAA&#13;&#10;AZp56vO/fLlHfsH1Xd7MJ5eDvd+3kPxYr87TcQG49xvhHn/RY9fZVo+6keI3dj9asR9m5quhR6vh&#13;&#10;h5YEnaea55+PTbUYRz/xKfRLEPXl3k2rrxZs5dmL4fi7SeD21HVmK9mvtk7jfHZuR+u2zn23ljXK&#13;&#10;EGHayAAAAAAAAJ3+Dy9+zkLxZL87TMQm59xvhJm/Qp9dZVne6n+I3YL622/srNV0WXr/AHU3xqhJ&#13;&#10;qnmp87PoqUaV9+u9Dp+9idru7yTV94smeezJ+PxNpPBzaHq/G+outjbmPHFuh+uGzP23ljXGEGPy&#13;&#10;bHn7nal2v8Z8dzTqjC+ooDL1gAAAAABme+2f0KvRDnRzXfO0+mUnmxp9Um02e/ZY7DMmmxN0/h5l&#13;&#10;H6GL9muoXe6A/JF3ldZZD9t5ev1x6vhh5YEvKea55+PTbddKOf8AiU+iWIevLvJtXXizZy7MXw/F&#13;&#10;2k8HtqOrMV7NfbJ3G+Ozcj9dtnPtvLGuUIMO1kAAAAAAAASg7GP1SvTT7/lnsLycbE3U+H2VdX4r&#13;&#10;2etDX3QH5JG8P62ZF9sYBflk9DD4fLEl7VzW/Pz6bjrl0dxT0Gn0QxM13d5Jq+8WTPPZk/H4m0ng&#13;&#10;5tD1fjfUXWyNzHji3Q/XDZn7byxrjCDH5Njz9ztS7X+M+O5p1RhfUUBl6wAAAAAAzPfbP6FXohzo&#13;&#10;5rvnafTKTzY0+qTabPfssdhmTTYm6fw8yj9DF+zXULvdAfki7yussh+28vX9CXbrqgGrPK/3b4AA&#13;&#10;AAAAAAJQdjH6pXpp9/yz2F5ONibqfD7Kur8V7PWhr7oD8kjeH9bMi+2MAvyyehh8PliS9q5rfn59&#13;&#10;Nx1y6O4p6DT6Idyj7Hn97m+JE/JzD8V5j1Ni/Z63kt99s9Kt9qFR867GZfjnNvrRj/X3FrOE/F+A&#13;&#10;6ow3qoD03sgAAAAADNvusH1Zc7MlXNT0iO25ZwJ6emFvCzjn5YMxsfcp45N0PWlfafG7xfF7vC6D&#13;&#10;V2JWjzsAK0QDVnlf7t8AAAAAAAAGTWizvydJPjNYD7U7TPptivC/ZTp2G9ZQ0vwkvk97+fqrnX2d&#13;&#10;iGyHk9D8E35SuTdnvlz9CnsQ6sWH+L4Xpt/1l1+6j7Hn97m+JE/HzD8V5j1Ni/Z63t2++2elW+1C&#13;&#10;o+ddjMvxzm31ox/r7i1nCfi/AdUYb1UB6b2QAAAAABm33WD6sudmSrmp6RHbcs4E9PTC3hZxz8sG&#13;&#10;Y2PuU8cm6HrSvtPjd4vi93hdBq7ErR52AFaIBVwz36emafCzkb5YPJ1/99fjk3vdaUdpZdu68Xu7&#13;&#10;3oNPYhxMa4ud1jOrLfZh9lTzVdInthgAAAAAA5YwL6eeGPCxjr5YM5sXdF43N23W+E9dbfIbwvF9&#13;&#10;t/1djPUXFouTqh7cfLUL/bnxi/0Wjt1qx6O9WvO1+mon6o+3Dy0xb+MWOi19ugr71d87R6aVXTPX&#13;&#10;p55n8LGRflg8FAW93xubyet8X664s43e+L7YDq7B+otuJzXT68AAAAAAZt91g+rLnZkq5qekR23L&#13;&#10;OBPT0wt4Wcc/LBmNj7lPHJuh60r7T43eL4vd4XQauxK0edgBWiAa23Wz352rrxns/wDatdpCTbTw&#13;&#10;r2y6bV25do3gyfJ24On1as+zW2MJ83Pd3OjU/c3Ra5o63u+mQw5gAAAAADy2PjdjrOz26X5+bfib&#13;&#10;P/qTmns1baNIPsZP+16P5KmT8nvMdG+6XUUufGMZ1vf7T2M/VH24eWmeC38YsdFr7dDx196u+do9&#13;&#10;NKrpnr088z+FjIvyweCgLe743N5PW+L9dcWcbvfF9sB1dg/UW3E5rp9eAAAAAAAAW6DskKnwCuVr&#13;&#10;m76fKfu7M7PbTKQuFn4/dtvNYP2W0sC3D+KzZvpGN9txDEwjnHd3vMR/Nbcp/K/SkMuQAAAAAA9z&#13;&#10;LfxzlP1owHr7b1sX+L8f1RifVStwJ/seT3uX4kDsT5f+K8u6mwns9Cqa53290q52pJvQfvvJA/Vr&#13;&#10;/K6PV97h5Z6XHplVA2kPfpZp99sHsusgsa4Pviw2f6yx/tuIUg8L75Q+2/UmB9ktMHjcyNQAAAAA&#13;&#10;AABeoKf3ZYAKBe2W9Um1J+/Yn7DMZERN7Hh5m/6GE9mtOxV7n98kXdr1ln323mCMM13Hfb36FPol&#13;&#10;NGvmtedq9MBhwAAAAAAGPyb/AJ+32oezg/juV9UYr1FbY56Ee8k0g+LJgbsyYSc+zfg5s91fgvUW&#13;&#10;nVA3z+OLe99cNpvtvM2Wc/oY/B5YH7dPNc8/Hpttb19xV0Gr0SoNbZz1SvUt7/ibsLxiRC3reH2a&#13;&#10;9X4X2eh2NPc/vkkbvPrZnv2xj0XxrtMoAAAAAAAA2Neg3vJtIvizYN7MWMnPs34PbL9WYX2aw6pu&#13;&#10;/Lx2b7vrttH9t5my8h1fDHyxP2qua35+fTca2nn/AIlHohS94RD37ePPFisPtNy+Ri35eEeQdFn1&#13;&#10;95ef7lv4jd531qw/2blSBo05Vz0+d++Fl09+xnVdrsyGHEAAAAAAY/Jv+ft9qHs4P47lfVGK9RW2&#13;&#10;OehHvJNIPiyYG7MmEnPs34ObPdX4L1Fp1QN8/ji3vfXDab7bzNl1Hr+H+mQ/Rp5rvSafTaa8nuI/&#13;&#10;Q/pQU7TD0+rY8E1vfKm9ipfh3eNzZfqi1/OTV4MngTn/AFpPsuFR4EKEjAAAAAAAACz5p59IbC/g&#13;&#10;px18km4v23M+Kndr1DhPZ7ir/bTw12164x/tt9zP683tx8kxsiea10q527z5+PJ5uP8AVq2O1/75&#13;&#10;uz/Ahavy0yITw4LvgLtH1tT7NhVRnD68buxPU1XrL6Kok5X3yei0dlBinuLfWF3thxcgAAAAAByo&#13;&#10;7unpVPphirvMdWVehar2aXeZYf8Afch9qV5lau/Lxn7WectexYZeDwR/k97vv0sR7XfZ9R6/h/pk&#13;&#10;NPU813pNPptJLz3Efof0oKdph6fVseCa3vlTexUvw7vG5sv1Ra/nJq8GTwJz/rSfZcKjwIUJGAAA&#13;&#10;AAAAAFijQd3rGMfdXv2h3WXacEb5Pe7zoNXra1d2+7xqbX9Lp9nsMvoeim+DyEj6+ajzsemprBWu&#13;&#10;2v8A3zdn+BC1flpkQnXwXfAXaPran2bCqjOH143diepqvWX0VRJyvvk9Fo7KDFPcW+sLvbDi5AAA&#13;&#10;AAADlR3dPSqfTDFXeY6sq9C1Xs0u8yw/77kPtSvMrV35eM/azzlr2LDLweCP8nvd9+liPa77Pmb0&#13;&#10;P7qPlial/KjzlPohJWOavzFXoQR7aH7I05e95d+PjMl5wUO/bwur8H6zFK1/dDO87oet8X6MOg3J&#13;&#10;jK0gAAAAAAAC1rszu8tw/wC+5E7UbzK19+/jX2v6ZHsuFXhcEP5O27jq+57TeZ3S9cvtR8sxqf8A&#13;&#10;InzdPopSR8lPnavTWgg2zv2Rpz97y58fGhLrgm/GdvvM4D04lWr7oV3rdJ5/H9jDIOyYtXcVeYp+&#13;&#10;9WrHPX0ur0hlkAAAAAAYr7xT0mntPYw/frXVt7sysc7Hvvcr98Nr98gcfkCuFH4y8N1TgvWYlbRw&#13;&#10;AvElmvX2O9RbS1zeh/dR8sSOf5Uecp9EJyxzV+Yq9CCPbQ/ZGnL3vLvx8ZkvOCh37eF1fg/WYpWv&#13;&#10;7oZ3ndD1vi/Rh0G5MZWkAAAAAAAAWONj33ul++Gx+7P7DID8JrxjYfqnC+uxi3bgF+JjOevMR6iw&#13;&#10;lqj1R91H49QjpTzU+fq9MJv+Wvo0ehBDtnfsjTn73lz4+NCXvBN+M7feZwHpxKtP3QrvW6Tz+P7G&#13;&#10;GQdkxau4q8xT96tWOevpdXpDLIAAAAAAxX3inpNPaexh+/Wurb3ZlY52Pfe5X74bX75A4/IFcKPx&#13;&#10;l4bqnBesxK2jgBeJLNevsd6i2lph1Q91D49MjlVzVefp9Mpy+Wjo0+hErthO90sLw2MPZ/fhIvgy&#13;&#10;+MbEdU4r12DQg4eniYybrzD+ovq45PhUSAAAAAAAAWONj33ul++Gx+7P7DID8JrxjYfqnC+uxi3b&#13;&#10;gF+JjOevMR6iwlqj1R91H49QjpTzU+fq9MJv+Wvo0eh+xzcwAAAAAAAAAAAAAAAAAAAAAAAAA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zJ/Qx+DywFPNc8/Hptu&#13;&#10;FfcVdBq9EqDW2c9Ur1Le/wCJuwvGJELet4fZr1fhfZ6HY09z++SRu8+tme/bGPRfGu0ygAAAAAAA&#13;&#10;DY16De8m0i+LNg3sxYyc+zfg9sv1ZhfZrDqm78vHZvu+u20f23mbLyHV8MfLE/aq5rfn59Nxraef&#13;&#10;+JR6IV09c3fT5T93ZnZ7aZSDws/H7tt5rB+y2lgu4fxWbN9IxvtuIYmEc47u95iP5rblP5X6Uhly&#13;&#10;AAAAAAHgxfxHF9Z4b1tDyWfjFjot30Ss/wCnv0hcKeCjHXyRbTsE7pvFjsB1DlnqoVdbY+GO2HW+&#13;&#10;Ze14ly7N1/upfjUzY9XNV52PRS+co79a6HV9yl1whrv2ce+LJYfaZl4jLvy8JMo6FHrry8v3LDxG&#13;&#10;7e/W259lZUggNMLMQAAAAAAADY16De8m0i+LNg3sxYyc+zfg9sv1ZhfZrDqm78vHZvu+u20f23mb&#13;&#10;LyHV8MfLE/aq5rfn59Nxraef+JR6IUveEQ9+3jzxYrD7TcvkYt+XhHkHRZ9feXn+5b+I3ed9asP9&#13;&#10;m5UgaNOVc9PnfvhZdPfsZ1Xa7MhhxAAAAAAGPyb/AJ+32oezg/juV9UYr1FbY56Ee8k0g+LJgbsy&#13;&#10;YSc+zfg5s91fgvUWnVA3z+OLe99cNpvtvM2WM3X+6l+NTP26uarzseilrmjv1rodX3KXXCGu/Zx7&#13;&#10;4slh9pmXiMu/LwkyjoUeuvLy/csPEbt79bbn2VlSCA0wsxAAAAAAAAL62xR9TW05+/Zh7d8mExt1&#13;&#10;/gHs90W566+623Dp+V1vk65s/ZeXpWIdUnwfFifbR3NH6UemUTv339GPuUtuEQ9+3jzxYrD7Tcvk&#13;&#10;Z9+XhHkHRZ9feXne5b+I3ed9asP9m5UgaNOVc9PnfvhZdPfsZ1Xa7MhhxAAAAAAGZ57fRrnoZo75&#13;&#10;b65sdqF87Ypeps6d/wBsZf7c8kkxd2HgFkP8L7VedbLh0/K23u+cwH2LliVv1pfdw8sp91/zv8X/&#13;&#10;AJyJNfe56VR2lbDa998xZ3gRtf5bZFJ0cFjwD2j60q9lwipXh+eN7YzqWz6/EIrSTCDYAAAAAAAB&#13;&#10;a12Z3eW4f99yJ2o3mVr79/Gvtf0yPZcKvC4Ifydt3HV9z2m8zul65faj5ZjU/wCRPm6fRSkj5KfO&#13;&#10;1emtVY4SZ9laNvedQXxsJGg9/PxXZbz2J7OGW3e5P/jPf50LIPXZwq9kfL3d/wCPC5Crm/iFv0Bh&#13;&#10;gAAAAAAZnnt9Guehmjvlvrmx2oXztil6mzp3/bGX+3PJJMXdh4BZD/C+1XnWy4dPytt7vnMB9i5Y&#13;&#10;lfm6pval8sT7avmueZudmpFCruafO/zoRD7U365gz3GS/jWCVte6B9zuj61xHZtJWcFv4xt11dhu&#13;&#10;1ikSRXAluAAAAAAAATjbMr0i7w8LD78jrKLZOAp4n8666uezwg1wk/GNg+qrHrcYkf8AWm9qPlmJ&#13;&#10;vXOavo8dmWgI7mPPV+mFVbhJn2Vo2951BfGwkaJ38/FdlvPYns4Zbb7k/wDjPf50LIPXZwq9kfL3&#13;&#10;d/48LkKub+IW/QGGAAAAAABmnns9Gr9DwYj4tieubPbXLuDq95nlXxnrr7K8Sko9yXgje6diOzYU&#13;&#10;O+6h/KVwP1SyP1+bp/5uqb2pfLE2xXzXPM3OzUrtq7mnzv8AOhEPtTfrmDPcZL+NYJW17oH3O6Pr&#13;&#10;XEdm0lZwW/jG3XV2G7WKRJFcCW4AAAAAAABONsyvSLvDwsPvyOsotk4Cnifzrrq57PCDXCT8Y2D6&#13;&#10;qsetxiR/1pvaj5Zib1zmr6PHZloCO5jz1fphHFtN/SLs/wALTJ8jr0IR8O/xNZd1xhfVpAcGzxi4&#13;&#10;nqvGeswqDcqanu8X1dbTinno6RX2qgw5AAAAAADMd3hOrrn3uMc9fSKO1SnI2ZHpF3h4Wnv5HWWW&#13;&#10;y8BDxNZj1xivVoO8JPxi4bqvB+sxSReX0Ufbl+NSJyVc38HPZlH3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v1pfah5ZSym3zUdHnswinPcz56j0yj&#13;&#10;g2mvpF2f4WGL5HXqQh4dfifyXrq37PLf/Bs8Y2M6qv8ArcGg5Km05QAAAAAAACW3ZZfXM5+4xp8a&#13;&#10;/ix/3Pzud7nWuH7N1EjhSfGNhersT2sKl4l6pfam8sCyWjmt+Zt9mlFOnuavO/zpYf67u9Xyf7uy&#13;&#10;e0K1CM/C18Qe3vnrPtFttDct4ztkv07vseJV2ilG33j/AOhdHoWJ1d8u9K/pDkAAAAAADNvnt9Jp&#13;&#10;9MEd8udHnsylq2Wv13OHucafGv0sY4AHe97HncJ2cQiPwpO+bCebxvrcGl8j6KX4fIWVUc1fnZ9N&#13;&#10;KK7EHXj3rGTvdWR2h2oRw4XPye94fQafW0Nn7kfGpsh0ur2e+rrlJaxEAAAAAAAAlt2WX1zOfuMa&#13;&#10;fGv4sf8Ac/O53uda4fs3USOFJ8Y2F6uxPawqXiXql9qbywLJaOa35m32aUU6e5q87/OlgLtLe8yz&#13;&#10;B77jztSsw25uN8Z+yfnLvsWJRq4XHye94P6WH9rsKqhZVX3dXSqvTKj6nvM9WU+gOLIAAAAAA5Ud&#13;&#10;8jotfZcau4udYWu2lV2QHfN3h4ELq+WmOyMfCi8BdnOtqvZsWnPwBfG7tt1NT6ywsox6p/h+LAgr&#13;&#10;Pc1/pT6YW4/vX6M/ein213qa2oz37D3bvjM+J3oeAe0PRbfrrCWPAW+V1ub65vfZeYKFJDl2SQAA&#13;&#10;AAAAACd/g8vfs5C8WS/O0zEJufcb4SZv0KfXWVZ3up/iN2C+ttv7KzVdFl6/3U3xqhJqnmp87Poq&#13;&#10;UaV9+u9Dp+9wPqr72bUN4D8o/Ix1PoNivDHZDrnLva7DX+9nxY7wPq/mnslxTbLZcX3/ABvQcP2H&#13;&#10;Xkw3xPC9Z4v11QeF5wAAAAAByo75HRa+y41dxc6wtdtKrsgO+bvDwIXV8tMdkY+FF4C7OdbVezYt&#13;&#10;OfgC+N3bbqan1lhZMl6/hj5aRBinnt+Yj0StujmvdJj00sfdV/ezagvAplH5FOR9JsD4cbD9e5d7&#13;&#10;bYa33x+KjeZ9XMw9iqU4C1119AAAAAAAACVLZCd8xePgRuj5bY6Iz8KfwD2c60p9lxacnAD8b22f&#13;&#10;Ut71+HWT/Wm93HyzEF/+d/i/85bVR3uOlV9pwFqr72bUN4D8o/Ix1PodivDHZDrnLva7D4Xez4sd&#13;&#10;4H1fzT2S4ptlsuL7/jeg4fsOvJhvieF6zxfrqg8LzgAAAAABV3dPnI9JT3yjo9XZZu7OPvzsMe+3&#13;&#10;72X3saa4Qnio2h8/gPbcOknwQPlB7D+azD2W+tiS9fwx8tIrjp57fmI9ErwI5r3SY9NLH3Vf3s2o&#13;&#10;LwKZR+RTkfSbA+HGw/XuXe22Gt98fio3mfVzMPYqlOAtddfQAAAAAAAAzh2b3fpYW99v7suvc0zw&#13;&#10;gvFhtB1lgPbcOkrwQflD7EdSY72S6tfy+g/e+SJXLR+T0en7l33ljpc+mHAeqvvZtQ3gPyj8jHU+&#13;&#10;h2K8MdkOucu9rsPgN7Pix3gfV/NPZLim2Wy4vv8Ajeg4fsOvJhvieF6zxfrqg8LzgAAAAABV3dPn&#13;&#10;I9JT3yjo9XZZu7OPvzsMe+372X3saa4Qnio2h8/gPbcOknwQPlB7D+azD2W+tllci8UAorlwDrTg&#13;&#10;AAAAAAAGcOze79LC3vt/dl17mmeEF4sNoOssB7bh0leCD8ofYjqTHeyXVr+X0H73yRK5aPyej0/c&#13;&#10;u+8sdLn0w8Ff9jKP2vW/JVDMd5no33Q5W/jGD63sdpq5SAd/43f6zvdup268p/E2QfUnK/ZqA8T9&#13;&#10;AAAAAAAZju7fRqvvcLvNPW9r0wye0Td+dpF8Z7AHataR9JsX4V7G9Np7cNL8Jv5O3CL+rV72a42S&#13;&#10;RNt1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dG039Iuz/C0yfI69CDfDv8AE1l3XGF9&#13;&#10;WkFwbPGLieq8Z6zCoNypqe7xfV1tOKeejpFfaqDDkAAAAAAMx3eE6uufe4xz19Io7VKcjZkekXeH&#13;&#10;hae/kdZZbLwEPE1mPXGK9Wg7wk/GLhuq8H6zFJF5fRR9uX41InJVzfwc9mUffJe6VR26EAHCJ+83&#13;&#10;xZ4zlpdlOWTUW+rwPwnT7XYxKxD3MX5SOd/U/MvacjU1yLS+4AAAAAAAAuUcHY7zfKfjOXb2U4mJ&#13;&#10;S7lfA/F9Pu9jDKEfdOvlI5J9T8t9pzxP/N6KHtzfGqm3aeb+Djswrv8AJZ6VX260A3CKu8zxV4z1&#13;&#10;qdleWjUO+3wRs9Ow/ZvrFfcvPlK476pZ56/KFNEi5Vz3ujUehfFh/i2G65vdsMPOAAAAAAM2e7/x&#13;&#10;5Zp5v4hc9C0JwbP7K1k+86ffjZtJB7hviu1PnsN2cSpv91g/Ge4PoWf+uydajl9FH25fjUjf1XN/&#13;&#10;Bz2ZVIeS90qjt0IAOET95vizxnLS7Kcsmot9XgfhOn2uxiViHuYvykc7+p+Ze05GprkWl9wAAAAA&#13;&#10;AABaK4Nb9layvedPf5TNhITcR3G1HTMN6L6nT3V34/uA+r2ce0ZWtPw6/gj5Im/KO90+bp7UKjPy&#13;&#10;p6RV6JRSba31NnUR+2MQdueNj4Xef4BZ9/Be1WUsuAt8rbdF5zH/AGLmahiQ6jnudGt+h2Ta++XO&#13;&#10;ub/akMMAAAAAADNnu/8AHlmnm/iFz0LQnBs/srWT7zp9+Nm0kHuG+K7U+ew3ZxKm/wB1g/Ge4PoW&#13;&#10;f+uydaqj6KX4fIb3o5q/Oz6aVSzEHXj3rGTvdWR2h2oRw4XPye94fQafW0Nn7kfGpsh0ur2e+rrl&#13;&#10;JaxEAAAAAAAAlt2WX1zOfuMafGv4sf8Ac/O53uda4fs3USOFJ8Y2F6uxPawqXiXql9qbywLJaOa3&#13;&#10;5m32aUU6e5q87/OlFBtrfU2dRH7YxB2542Pid5/gFn38F7VZSv4C3ytt0XnMf9i5moYkOo57nRrf&#13;&#10;odk2vvlzrm/2pDDAAAAAAAzTz1ed++XKO/YPqu72YTy8He79vIfixX52m4gNx7jfCPP+ix6+yrR9&#13;&#10;1I8Ru7H61Yj7NzVdGm65vah5ZSTn5Eebq9FSi7yVedp9NDBHaY95bmD33HfajZhtjcR419kOmT7L&#13;&#10;ikbuF58nbeP1fb9psqpRZQo9AAAAAAAAJUtkJ3zF4+BG6PltjojPwp/APZzrSn2XFpycAPxvbZ9S&#13;&#10;3vX4dZP9ab3cfLMQX/53+L/zltVHe46VX2mJOu7vJNX3iyZ57Mn4/F2k8HNoer8b6i62ZuY8cW6H&#13;&#10;64bM/beWNcYQY/JsefudqXa/xnx3NOqML6igMvWAAAAAAGaeerzv3y5R37B9V3ezCeXg73ft5D8W&#13;&#10;K/O03EBuPcb4R5/0WPX2VaPupHiN3Y/WrEfZuaro3ry+3DySkko5rvSrfbsqM58vm5/1jhjUN6Q2&#13;&#10;aPBTkX5JOJrffN4qd5XUOL9ntvoNi/DXYrrjAe22FYMoJWgAAAAAAAAEh+zP9Pq5/BNcPypskmvw&#13;&#10;EfG5tR1Rd/mo58JvwJyDrSPZcUnWh1/D/TOW0Vc1rpNXpuoVR3E/of0MRdd3eSavvFkzz2ZPx+dt&#13;&#10;J4ObQ9X431F1sPcx44t0P1w2Z+28sa4wgx+TY8/c7Uu1/jPjuadUYX1FAZesAAAAAAMz32z+hV6I&#13;&#10;c6Oa752n0yk82NPqk2mz37LHYZk02Jun8PMo/Qxfs11C73QH5Iu8rrLIftvL1+/15fbh5JSWMc13&#13;&#10;pVvt2XXVny+bn/WOGNQ3pDZo8FORfkk4mt983ip3ldQ4v2e2+g2L8NdiuuMB7bYVgyglaAAAAAAA&#13;&#10;AAZaaGO+oxX75eXZ9dhIzgk/KF2I6lxXs9xqHfx4rdoessD7ZYWMJev978SJdpV3X8an0Sr6/Io8&#13;&#10;1LhrUJ6Qua/BRkX5IuR8DvZ8WO3/AFDmfqpfRbHeGOx/W+W+14ZWAOvthPiOE6zxPra1ot74xf6L&#13;&#10;a9EB53jAAAAAAGJ7uz5if5zjV+T+lDLPQz30+LPd3n2e3YSM4Jnj92J81jPZbrUe/jxWbSdIwXtu&#13;&#10;HWNS71X6AVFzrbrYAAAAAAAADLTQx31GK/fLy7PrsJGcEn5QuxHUuK9nuNQ7+PFbtD1lgfbLCxhL&#13;&#10;1/vfiRLtKu6/jU+iVfX5FHmpfmo+x5/e5viRPSzD8V5j1Ni/Z62bffbPSrfahUfOuxmX45zb60Y/&#13;&#10;19xazhPxfgOqMN6qA9N7IAAAAAAzb7rB9WXOzJVzU9IjtuWcCenphbws45+WDMbH3KeOTdD1pX2n&#13;&#10;xu8Xxe7wug1diVo87ACtEAorlwDrTgAAAAAAAHNumrvjdP8A4a8VfLxiPjd4/i9276nx3qLrZW5f&#13;&#10;xvbs+usF7TQuYyehj7qb8rWKqbHebHnq+1U7Blzv17odrs1O5R9jz+9zfEielmH4rzHqbF+z1lvv&#13;&#10;tnpVvtQqPnXYzL8c5t9aMf6+4tZwn4vwHVGG9VAem9kAAAAAAZt91g+rLnZkq5qekR23LOBPT0wt&#13;&#10;4Wcc/LBmNj7lPHJuh60r7T43eL4vd4XQauxK0edgBWiAUxtTHfH6g/Dblb5evpaZuw8Xu7rquOxD&#13;&#10;r678fHRvh64n1suED7G13NvptztVNZT3eL6uthzYAAAAAA5t01d8bp/8NeKvl4xHxu8fxe7d9T47&#13;&#10;1F1srcv43t2fXWC9poXMZPQx91N+VrFVNjvNjz1faqdgy53690O12an5T+h+CX8pQPbjvlv9CrsS&#13;&#10;9TEfF8V02x6y01vGtPvydW3jNZ87U7sIRba+F+1fTsT6yt2neDb8nvcN9Vcl+zsOxlPmW6AAAAAA&#13;&#10;BmO7t9Gq+9wu809b2vTDJ7RN352kXxnsAdq1pH0mxfhXsb02ntw0vwm/k7cIv6tXvZrjZJE23VyA&#13;&#10;KY2pjvj9Qfhtyt8vX0tM3YeL3d11XHYh19d+Pjo3w9cT62XCB9ja7m30252qmsp7vF9XWw5sAAAA&#13;&#10;AADx4j4tmHUOK9Vce5lv4yyP61Zf662vLIfrND3un+TpFP8Ac7vEdZXu3U7H2X/Est6lwvqrTvn9&#13;&#10;D8Ev5SgeeO+W/wBCrsSziPi+K6bY9Zaa3jWn35Orbxms+dqd2EIttfC/avp2J9ZW7TvBt+T3uG+q&#13;&#10;uS/Z2HYynzLdAAAAAAAABtMCwB1BwCpptHO/OzP77YXZfZJY3we/FRs95/H+24hR1wv/AJQe3Hms&#13;&#10;v9lsMIjctPd1ecn0o2Vd8r6PT2QAAAAAAA8eI+LZh1DivVXHuZb+Msj+tWX+utryyH6zQ97p/k6R&#13;&#10;T/c7vEdZXu3U7H2X/Est6lwvqrTypvQfvvJA8lf5XR6vvez5Z6XHplVA2kPfpZp99sHsusgsa4Pv&#13;&#10;iw2f6yx/tuIUg8L75Q+2/UmB9ktMHjcyNQAAAAAAABeoKf3ZYAKmm0c787M/vthdl9kljfB78VGz&#13;&#10;3n8f7biFHXC/+UHtx5rL/ZbDCI3LT3dXnJ9KNlXfK+j09kAAAAAAAPNhO/4LoOI7DwYn4nius8J6&#13;&#10;6lck0qd7Np58B+LvkY1FTW2vhjtf1zmPtd92G903ix3f/V/K/ZLbnyb0H77yQPnq/wAro9X3vv8A&#13;&#10;yz0uPTKqBtIe/SzT77YPZdZBY1wffFhs/wBZY/23EKQeF98ofbfqTA+yWmDxuZGoAAAAAAAAuP6U&#13;&#10;O9m0++BTF3yKbSqLb7w42469zH22+7Be5zxUbs/q5l/sVLIKbr+GHlqnzdXPc8xPohsieaz0mfTU&#13;&#10;/cy8oAAAAAAAAAAAAAAAAAAAAAAAAAAAAAAAAAAAAA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xzcwAAAAAAAAAAAAA&#13;&#10;AAA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V09c3fT5T93ZnZ7aZSDws/H7tt5rB+y2lgu4fxWbN9IxvtuIYmEc47u9&#13;&#10;5iP5rblP5X6UhlyAAAAAAHgxfxHF9Z4b1tDyWfjFjot30Ss/6e/SFwp4KMdfJFtOwTum8WOwHUOW&#13;&#10;eqhV1tj4Y7Ydb5l7XiXLs3X+6l+NTNj1c1XnY9FL5yjv1rodX3KXXCGu/Zx74slh9pmXiMu/Lwky&#13;&#10;joUeuvLy/csPEbt79bbn2VlSCA0wsxAAAAAAAANjXoN7ybSL4s2DezFjJz7N+D2y/VmF9msOqbvy&#13;&#10;8dm+767bR/beZsvIdXwx8sT9qrmt+fn03Gtp5/4lHohS94RD37ePPFisPtNy+Ri35eEeQdFn195e&#13;&#10;f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S24RD&#13;&#10;37ePPFisPtNy+Rn35eEeQdFn195ed7lv4jd531qw/wBm5UgaNOVc9PnfvhZdPfsZ1Xa7MhhxAAAA&#13;&#10;AAGZ57fRrnoZo75b65sdqF87Ypeps6d/2xl/tzySTF3YeAWQ/wAL7VedbLh0/K23u+cwH2LliVv1&#13;&#10;pfdw8sp91/zv8X/nIk197npVHaVsNr33zFneBG1/ltkUnRwWPAPaPrSr2XCKleH543tjOpbPr8Qi&#13;&#10;tJMINgAAAAAAAFrXZnd5bh/33InajeZWvv38a+1/TI9lwq8Lgh/J23cdX3PabzO6Xrl9qPlmNT/k&#13;&#10;T5un0UpI+SnztXprVWOEmfZWjb3nUF8bCRoPfz8V2W89iezhlt3uT/4z3+dCyD12cKvZHy93f+PC&#13;&#10;5Crm/iFv0BhgAAAAAAZnnt9Guehmjvlvrmx2oXztil6mzp3/AGxl/tzySTF3YeAWQ/wvtV51suHT&#13;&#10;8rbe75zAfYuWJX5uqb2pfLE+2r5rnmbnZqRQq7mnzv8AOhEPtTfrmDPcZL+NYJW17oH3O6PrXEdm&#13;&#10;0lZwW/jG3XV2G7WKRJFcCW4AAAAAAABONsyvSLvDwsPvyOsotk4Cnifzrrq57PCDXCT8Y2D6qset&#13;&#10;xiR/1pvaj5Zib1zmr6PHZloCO5jz1fphVW4SZ9laNvedQXxsJGid/PxXZbz2J7OGW2+5P/jPf50L&#13;&#10;IPXZwq9kfL3d/wCPC5Crm/iFv0BhgAAAAAAZp57PRq/Q8GI+LYnrmz21y7g6veZ5V8Z66+yvEpKP&#13;&#10;cl4I3unYjs2FDvuofylcD9Usj9fm6f8Am6pval8sTbFfNc8zc7NSu2ruafO/zoRD7U365gz3GS/j&#13;&#10;WCVte6B9zuj61xHZtJWcFv4xt11dhu1ikSRXAluAAAAAAAATjbMr0i7w8LD78jrKLZOAp4n8666u&#13;&#10;ezwg1wk/GNg+qrHrcYkf9ab2o+WYm9c5q+jx2ZaAjuY89X6YRxbTf0i7P8LTJ8jr0IR8O/xNZd1x&#13;&#10;hfVpAcGzxi4nqvGeswqDcqanu8X1dbTinno6RX2qgw5AAAAAADMd3hOrrn3uMc9fSKO1SnI2ZHpF&#13;&#10;3h4Wnv5HWWWy8BDxNZj1xivVoO8JPxi4bqvB+sxSReX0Ufbl+NSJyVc38HPZlH3yXulUduhABwif&#13;&#10;vN8WeM5aXZTlk1Fvq8D8J0+12MSsQ9zF+Ujnf1PzL2nI1Nci0vuAAAAAAAALlHB2O83yn4zl29lO&#13;&#10;JiUu5XwPxfT7vYwyhH3Tr5SOSfU/Lfac8T/zeih7c3xqpt2nm/g47MK7/JZ6VX260dG039Iuz/C0&#13;&#10;yfI69CDfDv8AE1l3XGF9WkFwbPGLieq8Z6zCoNypqe7xfV1tOKeejpFfaqDDkAAAAAAM2+e30mn0&#13;&#10;wR3y50eezKWrZa/Xc4e5xp8a/SxjgAd73sedwnZxCI/Ck75sJ5vG+twaXv1pfah5ZSym3zUdHnsw&#13;&#10;inPcz56j0yjg2mvpF2f4WGL5HXqQh4dfifyXrq37PLf/AAbPGNjOqr/rcGg5Km05QAAAAAAACW3Z&#13;&#10;ZfXM5+4xp8a/ix/3Pzud7nWuH7N1EjhSfGNhersT2sKl4l6pfam8sCyWjmt+Zt9mlFOnuavO/wA6&#13;&#10;WH+u7vV8n+7sntCtQjPwtfEHt756z7RbbQ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WAu0t7zLMHvuPO1KzDbm43xn7J+cu+xYlGrhcfJ73g/pYf2uwqqFlVfd1dKq9MqPqe8z1ZT6A4s&#13;&#10;gAAAAADlR3yOi19lxq7i51ha7aVXZAd83eHgQur5aY7Ix8KLwF2c62q9mxac/AF8bu23U1PrLCyj&#13;&#10;Hqn+H4sCCs9zX+lPphbj+9foz96KfbXeprajPfsPdu+Mz4neh4B7Q9Ft+usJY8Bb5XW5vrm99l5g&#13;&#10;oUkOXZJAAAAAAAAJ3+Dy9+zkLxZL87TMQm59xvhJm/Qp9dZVne6n+I3YL622/srNV0WXr/dTfGqE&#13;&#10;mqeanzs+ipRpX3670On73A+qvvZtQ3gPyj8jHU+g2K8MdkOucu9rsNf72fFjvA+r+aeyXFNstlxf&#13;&#10;f8b0HD9h15MN8TwvWeL9dUHhecAAAAAAcqO+R0WvsuNXcXOsLXbSq7IDvm7w8CF1fLTHZGPhReAu&#13;&#10;znW1Xs2LTn4Avjd226mp9ZYWTJev4Y+WkQYp57fmI9Erbo5r3SY9NLH3Vf3s2oLwKZR+RTkfSbA+&#13;&#10;HGw/XuXe22Gt98fio3mfVzMPYqlOAtddfQAAAAAAAAlS2QnfMXj4Ebo+W2OiM/Cn8A9nOtKfZcWn&#13;&#10;JwA/G9tn1Le9fh1k/wBab3cfLMQX/wCd/i/85bVR3uOlV9pwFqr72bUN4D8o/Ix1PodivDHZDrnL&#13;&#10;va7D4Xez4sd4H1fzT2S4ptlsuL7/AI3oOH7DryYb4nhes8X66oPC84AAAAAAVd3T5yPSU98o6PV2&#13;&#10;Wbuzj787DHvt+9l97GmuEJ4qNofP4D23DpJ8ED5Qew/msw9lvrYkvX8MfLSK46ee35iPRK8COa90&#13;&#10;mPTSx91X97NqC8CmUfkU5H0mwPhxsP17l3tthrffH4qN5n1czD2KpTgLXXX0AAAAAAAAM4dm936W&#13;&#10;Fvfb+7Lr3NM8ILxYbQdZYD23DpK8EH5Q+xHUmO9kurX8voP3vkiVy0fk9Hp+5d95Y6XPphwHqr72&#13;&#10;bUN4D8o/Ix1PodivDHZDrnLva7D4Dez4sd4H1fzT2S4ptlsuL7/jeg4fsOvJhvieF6zxfrqg8Lzg&#13;&#10;AAAAABV3dPnI9JT3yjo9XZZu7OPvzsMe+372X3saa4Qnio2h8/gPbcOknwQPlB7D+azD2W+tllci&#13;&#10;8UAorlwDrTgAAAAAAAGcOze79LC3vt/dl17mmeEF4sNoOssB7bh0leCD8ofYjqTHeyXVr+X0H73y&#13;&#10;RK5aPyej0/cu+8sdLn0w8Ff9jKP2vW/JVDMd5no33Q5W/jGD63sdpq5SAd/43f6zvdup268p/E2Q&#13;&#10;fUnK/ZqA8T9AAAAAAAZju7fRqvvcLvNPW9r0wye0Td+dpF8Z7AHataR9JsX4V7G9Np7cNL8Jv5O3&#13;&#10;CL+rV72a42SRNt1cgAAAAAAAAAAAAAAAAAAAAAAAAAAAAAAAAAAAAAAAAAAAAAAAAAAAAAAAAAAA&#13;&#10;AAAAAAAAAAAAAAAAAAAAAAAAAAAAAAAAAAAAAAAAAAAAAAAAAAAAAAAAAAAAAAAAAAAAAAjV2ynq&#13;&#10;Te0g8SvUb2W3KBqBdmz6oroG8dTSx252KBseOEmfZWjb3nUF8bCRoPfz8V2W89iezhltPuT/AOM9&#13;&#10;/nQsg9dnCr2R8vd3/jwuQq5v4hb9AYYAAAAAAGaeez0av0PBiPi2J65s9tcu4Or3meVfGeuvsrxK&#13;&#10;Sj3JeCN7p2I7NhQ77qH8pXA/VLI/X5un7j1/BDyQNuV97q83V2pV1flR0in0QqwcJS+ytGvvOoT8&#13;&#10;phM0Hv37jZfpmJ9Fhbn7lF8f3/8A1eyf2jNFXUj2uLAAAAAAAALlHB2O83yn4zl29lOJiUu5XwPx&#13;&#10;fT7vYwyhH3Tr5SOSfU/Lfac8T/zeih7c3xqpt2nm/g47MK7/ACWelV9utHRtN/SLs/wtMnyOvQg3&#13;&#10;w7/E1l3XGF9WkFwbPGLieq8Z6zCoNypqe7xfV1tOKeejpFfaqDDkAAAAAAMx3eE6uufe4xz19Io7&#13;&#10;VKcjZkekXeHhae/kdZZbLwEPE1mPXGK9Wg7wk/GLhuq8H6zFJF5fRR9uX41InJVzfwc9mUffJe6V&#13;&#10;R26EAHCJ+83xZ4zlpdlOWTUW+rwPwnT7XYxKxD3MX5SOd/U/MvacjU1yLS+4AAAAAAAAuUcHY7zf&#13;&#10;KfjOXb2U4mJS7lfA/F9Pu9jDKEfdOvlI5J9T8t9pzxP/ADeih7c3xqpt2nm/g47MK7/JZ6VX260A&#13;&#10;3CKu8zxV4z1qdleWjUO+3wRs9Ow/ZvrFfcvPlK476pZ56/KFNEi5Vz3ujUehfFh/i2G65vdsMPOA&#13;&#10;AAAAAM2e7/x5Zp5v4hc9C0JwbP7K1k+86ffjZtJB7hviu1PnsN2cSpv91g/Ge4PoWf8ArsnWo5fR&#13;&#10;R9uX41I39Vzfwc9mVSHkvdKo7dCADhE/eb4s8Zy0uynLJqLfV4H4Tp9rsYlYh7mL8pHO/qfmXtOR&#13;&#10;qa5FpfcAAAAAAAAWiuDW/ZWsr3nT3+UzYSE3EdxtR0zDei+p091d+P7gPq9nHtGVrT8Ov4I+SJvy&#13;&#10;jvdPm6e1Coz8qekVeiUUm2t9TZ1EftjEHbnjY+F3n+AWffwXtVlLLgLfK23Recx/2LmahiQ6jnud&#13;&#10;Gt+h2Ta++XOub/akMMAAAAAADNnu/wDHlmnm/iFz0LQnBs/srWT7zp9+Nm0kHuG+K7U+ew3ZxKm/&#13;&#10;3WD8Z7g+hZ/67J1qqPopfh8hvejmr87PppVLMQdePesZO91ZHaHahHDhc/J73h9Bp9bQ2fuR8amy&#13;&#10;HS6vZ76uuUlrEQAAAAAAACW3ZZfXM5+4xp8a/ix/3Pzud7nWuH7N1EjhSfGNhersT2sKl4l6pfam&#13;&#10;8sCyWjmt+Zt9mlFOnuavO/zpRQba31NnUR+2MQdueNj4nef4BZ9/Be1WUr+At8rbdF5zH/YuZqGJ&#13;&#10;DqOe50a36HZNr75c65v9qQwwAAAAAAM089Xnfvlyjv2D6ru9mE8vB3u/byH4sV+dpuIDce43wjz/&#13;&#10;AKLHr7KtH3UjxG7sfrViPs3NV0abrm9qHllJOfkR5ur0VKLvJV52n00MEdpj3luYPfcd9qNmG2Nx&#13;&#10;HjX2Q6ZPsuKRu4Xnydt4/V9v2myqlFlCj0AAAAAAAAlS2QnfMXj4Ebo+W2OiM/Cn8A9nOtKfZcWn&#13;&#10;JwA/G9tn1Le9fh1k/wBab3cfLMQX/wCd/i/85bVR3uOlV9piTru7yTV94smeezJ+PxdpPBzaHq/G&#13;&#10;+outmbmPHFuh+uGzP23ljXGEGPybHn7nal2v8Z8dzTqjC+ooDL1gAAAAABmnnq8798uUd+wfVd3s&#13;&#10;wnl4O937eQ/FivztNxAbj3G+Eef9Fj19lWj7qR4jd2P1qxH2bmq6N68vtw8kpJKOa70q327KjOfL&#13;&#10;5uf9Y4Y1DekNmjwU5F+STia33zeKneV1Di/Z7b6DYvw12K64wHtthWDKCVoAAAAAAAABIfsz/T6u&#13;&#10;fwTXD8qbJJr8BHxubUdUXf5qOfCb8Ccg60j2XFJ1odfw/wBM5bRVzWuk1em6hVHcT+h/QxF13d5J&#13;&#10;q+8WTPPZk/H520ng5tD1fjfUXWw9zHji3Q/XDZn7byxrjCDH5Njz9ztS7X+M+O5p1RhfUUBl6wAA&#13;&#10;AAAAzPfbP6FXohzo5rvnafTKTzY0+qTabPfssdhmTTYm6fw8yj9DF+zXULvdAfki7yussh+28vX7&#13;&#10;/Xl9uHklJYxzXelW+3ZddW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UXOtutgAAAAAAAAMtNDHfUYr98vLs+uwkZwSflC7EdS4r2e41Dv48&#13;&#10;Vu0PWWB9ssLGEvX+9+JEu0q7r+NT6JV9fkUeal+aj7Hn97m+JE9LMPxXmPU2L9nrZt99s9Kt9qFR&#13;&#10;867GZfjnNvrRj/X3FrOE/F+A6ow3qoD03sgAAAAADNvusH1Zc7MlXNT0iO25ZwJ6emFvCzjn5YMx&#13;&#10;sfcp45N0PWlfafG7xfF7vC6DV2JWjzsAK0QCiuXAOtOAAAAAAAAc26au+N0/+GvFXy8Yj43eP4vd&#13;&#10;u+p8d6i62VuX8b27PrrBe00LmMnoY+6m/K1iqmx3mx56vtVOwZc79e6Ha7NTuUfY8/vc3xInpZh+&#13;&#10;K8x6mxfs9Zb77Z6Vb7UKj512My/HObfWjH+vuLWcJ+L8B1RhvVQHpvZAAAAAAGbfdYPqy52ZKuan&#13;&#10;pEdtyzgT09MLeFnHPywZjY+5TxyboetK+0+N3i+L3eF0GrsStHnYAVogFMbUx3x+oPw25W+Xr6Wm&#13;&#10;bsPF7u66rjsQ6+u/Hx0b4euJ9bLhA+xtdzb6bc7VTWU93i+rrYc2AAAAAAObdNXfG6f/AA14q+Xj&#13;&#10;EfG7x/F7t31PjvUXWyty/je3Z9dYL2mhcxk9DH3U35WsVU2O82PPV9qp2DLnfr3Q7XZqflP6H4Jf&#13;&#10;ylA9uO+W/wBCrsS9TEfF8V02x6y01vGtPvydW3jNZ87U7sIRba+F+1fTsT6yt2neDb8nvcN9Vcl+&#13;&#10;zsOxlPmW6AAAAAABmO7t9Gq+9wu809b2vTDJ7RN352kXxnsAdq1pH0mxfhXsb02ntw0vwm/k7cIv&#13;&#10;6tXvZrjZJE23VyAKY2pjvj9Qfhtyt8vX0tM3YeL3d11XHYh19d+Pjo3w9cT62XCB9ja7m30252qm&#13;&#10;sp7vF9XWw5sAAAAAADx4j4tmHUOK9Vce5lv4yyP61Zf662vLIfrND3un+TpFP9zu8R1le7dTsfZf&#13;&#10;8Sy3qXC+qtO+f0PwS/lKB5475b/Qq7Es4j4vium2PWWmt41p9+Tq28ZrPnandhCLbXwv2r6difWV&#13;&#10;u07wbfk97hvqrkv2dh2Mp8y3QAAAAAAAAbTAsAdQc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07XC&#13;&#10;W/VwNeP+deIf5umHwLpOxJ/8lpdPAbtBu0DOB+JtH4ObRdAxns9xsjc944tz31u2c/8AshwKtWQZ&#13;&#10;/JsefudqXa5xnx3NOqML6igMvWAAAAAAGaeerzv3y5R37B9V3ezCeXg73ft5D8WK/O03EBuPcb4R&#13;&#10;5/0WPX2VaPupHiN3Y/WrEfZuaroUer4YeWBJ2nmuefj021GEc/8AEp9EsQ9eXeTauvFmzl2Yvh+L&#13;&#10;tJ4PbUdWYr2a+2TuN8dm5H67bOfbeWNcoQYdrIAAAAAAAAnf4PL37OQvFkvztMxCbn3G+Emb9Cn1&#13;&#10;1lWd7qf4jdgvrbb+ys1XRZev91N8aoSap5qfOz6KlGlffrvQ6fvYna7u8k1feLJnnsyfj8TaTwc2&#13;&#10;h6vxvqLrY25jxxbofrhsz9t5Y1xhBj8mx5+52pdr/GfHc06owvqKAy9YAAAAAAZnvtn9Cr0Q50c1&#13;&#10;3ztPplJ5safVJtNnv2WOwzJpsTdP4eZR+hi/ZrqF3ugPyRd5XWWQ/beXr9cer4YeWBLynmuefj02&#13;&#10;3XSjn/iU+iWIevLvJtXXizZy7MXw/F2k8HtqOrMV7NfbJ3G+Ozcj9dtnPtvLGuUIMO1kAAAAAAAA&#13;&#10;Sg7GP1SvTT7/AJZ7C8nGxN1Ph9lXV+K9nrQ190B+SRvD+tmRfbGAX5ZPQw+HyxJe1c1vz8+m465d&#13;&#10;HcU9Bp9EMTNd3eSavvFkzz2ZPx+JtJ4ObQ9X431F1sjcx44t0P1w2Z+28sa4wgx+TY8/c7Uu1/jP&#13;&#10;juadUYX1FAZesAAAAAAMz32z+hV6Ic6Oa752n0yk82NPqk2mz37LHYZk02Jun8PMo/Qxfs11C73Q&#13;&#10;H5Iu8rrLIftvL1/Ql266oBqzyv8AdvgAAAAAAAAlB2Mfqlemn3/LPYXk42Jup8Psq6vxXs9aGvug&#13;&#10;PySN4f1syL7YwC/LJ6GHw+WJL2rmt+fn03HXLo7inoNPoh3KPsef3ub4kT8nMPxXmPU2L9nreS33&#13;&#10;2z0q32oVHzrsZl+Oc2+tGP8AX3FrOE/F+A6ow3qoD03sgAAAAADNvusH1Zc7MlXNT0iO25ZwJ6em&#13;&#10;FvCzjn5YMxsfcp45N0PWlfafG7xfF7vC6DV2JWjzsAK0QDVnlf7t8AAAAAAAAGTWizvydJPjNYD7&#13;&#10;U7TPptivC/ZTp2G9ZQ0vwkvk97+fqrnX2diGyHk9D8E35SuTdnvlz9CnsQ6sWH+L4Xpt/wBZdfuo&#13;&#10;+x5/e5viRPx8w/FeY9TYv2et7dvvtnpVvtQqPnXYzL8c5t9aMf6+4tZwn4vwHVGG9VAem9kAAAAA&#13;&#10;AZt91g+rLnZkq5qekR23LOBPT0wt4Wcc/LBmNj7lPHJuh60r7T43eL4vd4XQauxK0edgBWiAVcM9&#13;&#10;+npmnws5G+WDydf/AH1+OTe91pR2ll27rxe7veg09iHExri53WM6st9mH2VPNV0ie2GAAAAAADlj&#13;&#10;Avp54Y8LGOvlgzmxd0Xjc3bdb4T11t8hvC8X23/V2M9RcWi5OqHtx8tQv9ufGL/RaO3WrHo71a87&#13;&#10;X6aifqj7cPLTFv4xY6LX26CvvV3ztHppVdM9ennmfwsZF+WDwUBb3fG5vJ63xfrrizjd74vtgOrs&#13;&#10;H6i24nNdPrwAAAAABm33WD6sudmSrmp6RHbcs4E9PTC3hZxz8sGY2PuU8cm6HrSvtPjd4vi93hdB&#13;&#10;q7ErR52AFaIBrbdbPfnauvGez/2rXaQk208K9sum1duXaN4MnyduDp9WrPs1tjCfNz3dzo1P3N0W&#13;&#10;uaOt7vpkMOYAAAAAA8tj43Y6zs9ul+fm34mz/wCpOaezVto0g+xk/wC16P5KmT8nvMdG+6XUUufG&#13;&#10;MZ1vf7T2M/VH24eWmeC38YsdFr7dDx196u+do9NKrpnr088z+FjIvyweCgLe743N5PW+L9dcWcbv&#13;&#10;fF9sB1dg/UW3E5rp9eAAAAAAAAW6DskKnwCuVrm76fKfu7M7PbTKQuFn4/dtvNYP2W0sC3D+KzZv&#13;&#10;pGN9txDEwjnHd3vMR/Nbcp/K/SkMuQAAAAAA9zLfxzlP1owHr7b1sX+L8f1RifVStwJ/seT3uX4k&#13;&#10;DsT5f+K8u6mwns9Cqa53290q52pJvQfvvJA/Vr/K6PV97h5Z6XHplVA2kPfpZp99sHsusgsa4Pvi&#13;&#10;w2f6yx/tuIUg8L75Q+2/UmB9ktMHjcyNQAAAAAAABeoKf3ZYAKBe2W9Um1J+/Yn7DMZERN7Hh5m/&#13;&#10;6GE9mtOxV7n98kXdr1ln323mCMM13Hfb36FPolNGvmtedq9MBhwAAAAAAGPyb/n7fah7OD+O5X1R&#13;&#10;ivUVtjnoR7yTSD4smBuzJhJz7N+Dmz3V+C9RadUDfP44t731w2m+28zZZz+hj8Hlgft081zz8em2&#13;&#10;1vX3FXQavRKg1tnPVK9S3v8AibsLxiRC3reH2a9X4X2eh2NPc/vkkbvPrZnv2xj0XxrtMoAAAAAA&#13;&#10;AA2Neg3vJtIvizYN7MWMnPs34PbL9WYX2aw6pu/Lx2b7vrttH9t5my8h1fDHyxP2qua35+fTca2n&#13;&#10;n/iUeiFL3hEPft488WKw+03L5GLfl4R5B0WfX3l5/uW/iN3nfWrD/ZuVIGjTlXPT5374WXT37GdV&#13;&#10;2uzIYcQAAAAABj8m/wCft9qHs4P47lfVGK9RW2OehHvJNIPiyYG7MmEnPs34ObPdX4L1Fp1QN8/j&#13;&#10;i3vfXDab7bzNl1Hr+H+mQ/Rp5rvSafTaa8nuI/Q/pQU7TD0+rY8E1vfKm9ipfh3eNzZfqi1/OTV4&#13;&#10;MngTn/Wk+y4VHgQoSMAAAAAAAALPmnn0hsL+CnHXySbi/bcz4qd2vUOE9nuKv9tPDXbXrjH+233M&#13;&#10;/rze3HyTGyJ5rXSrnbvPn48nm4/1atjtf++bs/wIWr8tMiE8OC74C7R9bU+zYVUZw+vG7sT1NV6y&#13;&#10;+iqJOV98notHZQYp7i31hd7YcXIAAAAAAcqO7p6VT6YYq7zHVlXoWq9ml3mWH/fch9qV5lau/Lxn&#13;&#10;7WectexYZeDwR/k97vv0sR7XfZ9R6/h/pkNPU813pNPptJLz3Efof0oKdph6fVseCa3vlTexUvw7&#13;&#10;vG5sv1Ra/nJq8GTwJz/rSfZcKjwIUJGAAAAAAAAFijQd3rGMfdXv2h3WXacEb5Pe7zoNXra1d2+7&#13;&#10;xqbX9Lp9nsMvoeim+DyEj6+ajzsemprBWu2v/fN2f4ELV+WmRCdfBd8Bdo+tqfZsKqM4fXjd2J6m&#13;&#10;q9ZfRVEnK++T0WjsoMU9xb6wu9sOLkAAAAAAOVHd09Kp9MMVd5jqyr0LVezS7zLD/vuQ+1K8ytXf&#13;&#10;l4z9rPOWvYsMvB4I/wAnvd9+liPa77Pmb0P7qPlial/KjzlPohJWOavzFXoQR7aH7I05e95d+PjM&#13;&#10;l5wUO/bwur8H6zFK1/dDO87oet8X6MOg3JjK0gAAAAAAAC1rszu8tw/77kTtRvMrX37+Nfa/pkey&#13;&#10;4VeFwQ/k7buOr7ntN5ndL1y+1HyzGp/yJ83T6KUkfJT52r01oINs79kac/e8ufHxoS64Jvxnb7zO&#13;&#10;A9OJVq+6Fd63Sefx/YwyDsmLV3FXmKfvVqxz19Lq9IZZAAAAAAGK+8U9Jp7T2MP3611be7MrHOx7&#13;&#10;73K/fDa/fIHH5ArhR+MvDdU4L1mJW0cALxJZr19jvUW0tc3of3UfLEjn+VHnKfRCcsc1fmKvQgj2&#13;&#10;0P2Rpy97y78fGZLzgod+3hdX4P1mKVr+6Gd53Q9b4v0YdBuTGVpAAAAAAAAFjjY997pfvhsfuz+w&#13;&#10;yA/Ca8Y2H6pwvrsYt24BfiYznrzEeosJao9UfdR+PUI6U81Pn6vTCb/lr6NHoQQ7Z37I05+95c+P&#13;&#10;jQl7wTfjO33mcB6cSrT90K71uk8/j+xhkHZMWruKvMU/erVjnr6XV6QyyAAAAAAMV94p6TT2nsYf&#13;&#10;v1rq292ZWOdj33uV++G1++QOPyBXCj8ZeG6pwXrMSto4AXiSzXr7HeotpaYdUPdQ+PTI5Vc1Xn6f&#13;&#10;TKcvlo6NPoRK7YTvdLC8NjD2f34SL4MvjGxHVOK9dg0IOHp4mMm68w/qL6uOT4VEgAAAAAAAFjjY&#13;&#10;997pfvhsfuz+wyA/Ca8Y2H6pwvrsYt24BfiYznrzEeosJao9UfdR+PUI6U81Pn6vTCb/AJa+jR6H&#13;&#10;7HNzAAAAAAAAAAAAAAAAAAAAAAAAAAAAAAAAAAAAAAAAAAAAAAAAAAAAAAAAAAAAAAAAAAAAAAAA&#13;&#10;AAAAAAA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XT1zd9PlP3dmdntplIPCz8fu23msH7LaWC&#13;&#10;7h/FZs30jG+24hiYRzju73mI/mtuU/lfpSGXIAAAAAAeDF/EcX1nhvW0PJZ+MWOi3fRKz/p79IXC&#13;&#10;ngox18kW07BO6bxY7AdQ5Z6qFXW2Phjth1vmXteJcuzdf7qX41M2PVzVedj0UvnKO/Wuh1fcpdcI&#13;&#10;a79nHviyWH2mZeIy78vCTKOhR668vL9yw8Ru3v1tufZWVIIDTCzEAAAAAAAA2Neg3vJtIvizYN7M&#13;&#10;WMnPs34PbL9WYX2aw6pu/Lx2b7vrttH9t5my8h1fDHyxP2qua35+fTca2nn/AIlHohS94RD37ePP&#13;&#10;FisPtNy+Ri35eEeQdFn195ef7lv4jd531qw/2blSBo05Vz0+d++Fl09+xnVdrsyGHEAAAAAAY/Jv&#13;&#10;+ft9qHs4P47lfVGK9RW2OehHvJNIPiyYG7MmEnPs34ObPdX4L1Fp1QN8/ji3vfXDab7bzNljN1/u&#13;&#10;pfjUz9urmq87Hopa5o79a6HV9yl1whrv2ce+LJYfaZl4jLvy8JMo6FHrry8v3LDxG7e/W259lZUg&#13;&#10;gNMLMQAAAAAAAC+tsUfU1tOfv2Ye3fJhMbdf4B7PdFueuvuttw6fldb5OubP2Xl6ViHVJ8HxYn20&#13;&#10;dzR+lHplE799/Rj7lLbhEPft488WKw+03L5Gffl4R5B0WfX3l53uW/iN3nfWrD/ZuVIGjTlXPT53&#13;&#10;74WXT37GdV2uzIYcQAAAAABmee30a56GaO+W+ubHahfO2KXqbOnf9sZf7c8kkxd2HgFkP8L7Vedb&#13;&#10;Lh0/K23u+cwH2LliVv1pfdw8sp91/wA7/F/5yJNfe56VR2lbDa998xZ3gRtf5bZFJ0cFjwD2j60q&#13;&#10;9lwipXh+eN7YzqWz6/EIrSTCDYAAAAAAABa12Z3eW4f99yJ2o3mVr79/Gvtf0yPZcKvC4Ifydt3H&#13;&#10;V9z2m8zul65faj5ZjU/5E+bp9FKSPkp87V6a1VjhJn2Vo2951BfGwkaD38/FdlvPYns4Zbd7k/8A&#13;&#10;jPf50LIPXZwq9kfL3d/48LkKub+IW/QGGAAAAAABmee30a56GaO+W+ubHahfO2KXqbOnf9sZf7c8&#13;&#10;kkxd2HgFkP8AC+1XnWy4dPytt7vnMB9i5Ylfm6pval8sT7avmueZudmpFCruafO/zoRD7U365gz3&#13;&#10;GS/jWCVte6B9zuj61xHZtJWcFv4xt11dhu1ikSRXAluAAAAAAAATjbMr0i7w8LD78jrKLZOAp4n8&#13;&#10;666uezwg1wk/GNg+qrHrcYkf9ab2o+WYm9c5q+jx2ZaAjuY89X6YVVuEmfZWjb3nUF8bCRonfz8V&#13;&#10;2W89iezhltvuT/4z3+dCyD12cKvZHy93f+PC5Crm/iFv0BhgAAAAAAZp57PRq/Q8GI+LYnrmz21y&#13;&#10;7g6veZ5V8Z66+yvEpKPcl4I3unYjs2FDvuofylcD9Usj9fm6f+bqm9qXyxNsV81zzNzs1K7au5p8&#13;&#10;7/OhEPtTfrmDPcZL+NYJW17oH3O6PrXEdm0lZwW/jG3XV2G7WKRJFcCW4AAAAAAABONsyvSLvDws&#13;&#10;PvyOsotk4Cnifzrrq57PCDXCT8Y2D6qsetxiR/1pvaj5Zib1zmr6PHZloCO5jz1fphHFtN/SLs/w&#13;&#10;tMnyOvQhHw7/ABNZd1xhfVpAcGzxi4nqvGeswqDcqanu8X1dbTinno6RX2qgw5AAAAAADMd3hOrr&#13;&#10;n3uMc9fSKO1SnI2ZHpF3h4Wnv5HWWWy8BDxNZj1xivVoO8JPxi4bqvB+sxSReX0Ufbl+NSJyVc38&#13;&#10;HPZlH3yXulUduhABwifvN8WeM5aXZTlk1Fvq8D8J0+12MSsQ9zF+Ujnf1PzL2nI1Nci0vuAAAAAA&#13;&#10;AALlHB2O83yn4zl29lOJiUu5XwPxfT7vYwyhH3Tr5SOSfU/Lfac8T/zeih7c3xqpt2nm/g47MK7/&#13;&#10;ACWelV9utHRtN/SLs/wtMnyOvQg3w7/E1l3XGF9WkFwbPGLieq8Z6zCoNypqe7xfV1tOKeejpFfa&#13;&#10;qDDkAAAAAAM2+e30mn0wR3y50eezKWrZa/Xc4e5xp8a/SxjgAd73sedwnZxCI/Ck75sJ5vG+twaX&#13;&#10;v1pfah5ZSym3zUdHnswinPcz56j0yjg2mvpF2f4WGL5HXqQh4dfifyXrq37PLf8AwbPGNjOqr/rc&#13;&#10;Gg5Km05QAAAAAAACW3ZZfXM5+4xp8a/ix/3Pzud7nWuH7N1EjhSfGNhersT2sKl4l6pfam8sCyWj&#13;&#10;mt+Zt9mlFOnuavO/zpYf67u9Xyf7uye0K1CM/C18Qe3vnrPtFttDct4ztkv07vseJV2ilG33j/6F&#13;&#10;0ehYnV3y70r+kOQAAAAAAM2+e30mn0wR3y50eezKWrZa/Xc4e5xp8a/SxjgAd73sedwnZxCI/Ck7&#13;&#10;5sJ5vG+twaXyPopfh8hZVRzV+dn00orsQdePesZO91ZHaHahHDhc/J73h9Bp9bQ2fuR8amyHS6vZ&#13;&#10;76uuUlrEQAAAAAAACW3ZZfXM5+4xp8a/ix/3Pzud7nWuH7N1EjhSfGNhersT2sKl4l6pfam8sCyW&#13;&#10;jmt+Zt9mlFOnuavO/wA6WAu0t7zLMHvuPO1KzDbm43xn7J+cu+xYlGrhcfJ73g/pYf2uwqqFlVfd&#13;&#10;1dKq9MqPqe8z1ZT6A4sgAAAAADlR3yOi19lxq7i51ha7aVXZAd83eHgQur5aY7Ix8KLwF2c62q9m&#13;&#10;xac/AF8bu23U1PrLCyjHqn+H4sCCs9zX+lPphbj+9foz96KfbXeprajPfsPdu+Mz4neh4B7Q9Ft+&#13;&#10;usJY8Bb5XW5vrm99l5goUkOXZJAAAAAAAAJ3+Dy9+zkLxZL87TMQm59xvhJm/Qp9dZVne6n+I3YL&#13;&#10;622/srNV0WXr/dTfGqEmqeanzs+ipRpX3670On73A+qvvZtQ3gPyj8jHU+g2K8MdkOucu9rsNf72&#13;&#10;fFjvA+r+aeyXFNstlxff8b0HD9h15MN8TwvWeL9dUHhecAAAAAAcqO+R0WvsuNXcXOsLXbSq7IDv&#13;&#10;m7w8CF1fLTHZGPhReAuznW1Xs2LTn4Avjd226mp9ZYWTJev4Y+WkQYp57fmI9Erbo5r3SY9NLH3V&#13;&#10;f3s2oLwKZR+RTkfSbA+HGw/XuXe22Gt98fio3mfVzMPYqlOAtddfQAAAAAAAAlS2QnfMXj4Ebo+W&#13;&#10;2OiM/Cn8A9nOtKfZcWnJwA/G9tn1Le9fh1k/1pvdx8sxBf8A53+L/wA5bVR3uOlV9pwFqr72bUN4&#13;&#10;D8o/Ix1PodivDHZDrnLva7D4Xez4sd4H1fzT2S4ptlsuL7/jeg4fsOvJhvieF6zxfrqg8LzgAAAA&#13;&#10;ABV3dPnI9JT3yjo9XZZu7OPvzsMe+372X3saa4Qnio2h8/gPbcOknwQPlB7D+azD2W+tiS9fwx8t&#13;&#10;Irjp57fmI9ErwI5r3SY9NLH3Vf3s2oLwKZR+RTkfSbA+HGw/XuXe22Gt98fio3mfVzMPYqlOAtdd&#13;&#10;fQAAAAAAAAzh2b3fpYW99v7suvc0zwgvFhtB1lgPbcOkrwQflD7EdSY72S6tfy+g/e+SJXLR+T0e&#13;&#10;n7l33ljpc+mHAeqvvZtQ3gPyj8jHU+h2K8MdkOucu9rsPgN7Pix3gfV/NPZLim2Wy4vv+N6Dh+w6&#13;&#10;8mG+J4XrPF+uqDwvOAAAAAAFXd0+cj0lPfKOj1dlm7s4+/Owx77fvZfexprhCeKjaHz+A9tw6SfB&#13;&#10;A+UHsP5rMPZb62WVyLxQCiuXAOtOAAAAAAAAZw7N7v0sLe+392XXuaZ4QXiw2g6ywHtuHSV4IPyh&#13;&#10;9iOpMd7JdWv5fQfvfJErlo/J6PT9y77yx0ufTDwV/wBjKP2vW/JVDMd5no33Q5W/jGD63sdpq5SA&#13;&#10;d/43f6zvdup268p/E2QfUnK/ZqA8T9AAAAAAAZju7fRqvvcLvNPW9r0wye0Td+dpF8Z7AHataR9J&#13;&#10;sX4V7G9Np7cNL8Jv5O3CL+rV72a42SRNt1cgAAAAAAAAAAAAAAAAAAAAAAAAAAAAAAAAAAAAAAAA&#13;&#10;AAAAAAAAAAAAAAAAAAAAAAAAAAAAAAAAAAAAAAAAAAAAAAAAAAAAAAAAAAAAAAAAAAAAAAAAAAAA&#13;&#10;AAAAAAAAAAAAAjV2ynqTe0g8SvUb2W3KBqBdmz6oroG8dTSx252KBseOEmfZWjb3nUF8bCRoPfz8&#13;&#10;V2W89iezhltPuT/4z3+dCyD12cKvZHy93f8AjwuQq5v4hb9AYYAAAAAAGaeez0av0PBiPi2J65s9&#13;&#10;tcu4Or3meVfGeuvsrxKSj3JeCN7p2I7NhQ77qH8pXA/VLI/X5un7j1/BDyQNuV97q83V2pV1flR0&#13;&#10;in0QqwcJS+ytGvvOoT8phM0Hv37jZfpmJ9Fhbn7lF8f3/wD1eyf2jNFXUj2uLAAAAAAAALlHB2O8&#13;&#10;3yn4zl29lOJiUu5XwPxfT7vYwyhH3Tr5SOSfU/Lfac8T/wA3ooe3N8aqbdp5v4OOzCu/yWelV9ut&#13;&#10;HRtN/SLs/wALTJ8jr0IN8O/xNZd1xhfVpBcGzxi4nqvGeswqDcqanu8X1dbTinno6RX2qgw5AAAA&#13;&#10;AADMd3hOrrn3uMc9fSKO1SnI2ZHpF3h4Wnv5HWWWy8BDxNZj1xivVoO8JPxi4bqvB+sxSReX0Ufb&#13;&#10;l+NSJyVc38HPZlH3yXulUduhABwifvN8WeM5aXZTlk1Fvq8D8J0+12MSsQ9zF+Ujnf1PzL2nI1Nc&#13;&#10;i0vuAAAAAAAALlHB2O83yn4zl29lOJiUu5XwPxfT7vYwyhH3Tr5SOSfU/Lfac8T/AM3ooe3N8aqb&#13;&#10;dp5v4OOzCu/yWelV9utANwirvM8VeM9anZXlo1Dvt8EbPTsP2b6xX3Lz5SuO+qWeevyhTRIuVc97&#13;&#10;o1HoXxYf4thuub3bDDzgAAAAADNnu/8AHlmnm/iFz0LQnBs/srWT7zp9+Nm0kHuG+K7U+ew3ZxKm&#13;&#10;/wB1g/Ge4PoWf+uydajl9FH25fjUjf1XN/Bz2ZVIeS90qjt0IAOET95vizxnLS7Kcsmot9XgfhOn&#13;&#10;2uxiViHuYvykc7+p+Ze05GprkWl9wAAAAAAABaK4Nb9layvedPf5TNhITcR3G1HTMN6L6nT3V34/&#13;&#10;uA+r2ce0ZWtPw6/gj5Im/KO90+bp7UKjPyp6RV6JRSba31NnUR+2MQdueNj4Xef4BZ9/Be1WUsuA&#13;&#10;t8rbdF5zH/YuZqGJDqOe50a36HZNr75c65v9qQwwAAAAAAM2e7/x5Zp5v4hc9C0JwbP7K1k+86ff&#13;&#10;jZtJB7hviu1PnsN2cSpv91g/Ge4PoWf+uydaqj6KX4fIb3o5q/Oz6aVSzEHXj3rGTvdWR2h2oRw4&#13;&#10;XPye94fQafW0Nn7kfGpsh0ur2e+rrlJaxEAAAAAAAAlt2WX1zOfuMafGv4sf9z87ne51rh+zdRI4&#13;&#10;UnxjYXq7E9rCpeJeqX2pvLAslo5rfmbfZpRTp7mrzv8AOlFBtrfU2dRH7YxB2542Pid5/gFn38F7&#13;&#10;VZSv4C3ytt0XnMf9i5moYkOo57nRrfodk2vvlzrm/wBqQwwAAAAAAM089Xnfvlyjv2D6ru9mE8vB&#13;&#10;3u/byH4sV+dpuIDce43wjz/osevsq0fdSPEbux+tWI+zc1XRpuub2oeWUk5+RHm6vRUou8lXnafT&#13;&#10;QwR2mPeW5g99x32o2YbY3EeNfZDpk+y4pG7hefJ23j9X2/abKqUWUKPQAAAAAAACVLZCd8xePgRu&#13;&#10;j5bY6Iz8KfwD2c60p9lxacnAD8b22fUt71+HWT/Wm93HyzEF/wDnf4v/ADltVHe46VX2mJOu7vJN&#13;&#10;X3iyZ57Mn4/F2k8HNoer8b6i62ZuY8cW6H64bM/beWNcYQY/JsefudqXa/xnx3NOqML6igMvWAAA&#13;&#10;AAAGaeerzv3y5R37B9V3ezCeXg73ft5D8WK/O03EBuPcb4R5/wBFj19lWj7qR4jd2P1qxH2bmq6N&#13;&#10;68vtw8kpJKOa70q327KjOfL5uf8AWOGNQ3pDZo8FORfkk4mt983ip3ldQ4v2e2+g2L8NdiuuMB7b&#13;&#10;YVgyglaAAAAAAAAASH7M/wBPq5/BNcPypskmvwEfG5tR1Rd/mo58JvwJyDrSPZcUnWh1/D/TOW0V&#13;&#10;c1rpNXpuoVR3E/of0MRdd3eSavvFkzz2ZPx+dtJ4ObQ9X431F1sPcx44t0P1w2Z+28sa4wgx+TY8&#13;&#10;/c7Uu1/jPjuadUYX1FAZesAAAAAAMz32z+hV6Ic6Oa752n0yk82NPqk2mz37LHYZk02Jun8PMo/Q&#13;&#10;xfs11C73QH5Iu8rrLIftvL1+/wBeX24eSUljHNd6Vb7dl11Z8vm5/wBY4Y1DekNmjwU5F+STia33&#13;&#10;zeKneV1Di/Z7b6DYvw12K64wHtthWDKCVoAAAAAAAABlpoY76jFfvl5dn12EjOCT8oXYjqXFez3G&#13;&#10;od/Hit2h6ywPtlhYwl6/3vxIl2lXdfxqfRKvr8ijzUuGtQnpC5r8FGRfki5HwO9nxY7f9Q5n6qX0&#13;&#10;Wx3hjsf1vlvteGVgDr7YT4jhOs8T62taLe+MX+i2vRAed4wAAAAABie7s+Yn+c41fk/pQyz0M99P&#13;&#10;iz3d59nt2EjOCZ4/difNYz2W61Hv48Vm0nSMF7bh1jUu9V+gFRc6262AAAAAAAAAy00Md9Riv3y8&#13;&#10;uz67CRnBJ+ULsR1LivZ7jUO/jxW7Q9ZYH2ywsYS9f734kS7Sruv41PolX1+RR5qX5qPsef3ub4kT&#13;&#10;0sw/FeY9TYv2etm332z0q32oVHzrsZl+Oc2+tGP9fcWs4T8X4DqjDeqgPTeyAAAAAAM2+6wfVlzs&#13;&#10;yVc1PSI7blnAnp6YW8LOOflgzGx9ynjk3Q9aV9p8bvF8Xu8LoNXYlaPOwArRAKK5cA604AAAAAAA&#13;&#10;Bzbpq743T/4a8VfLxiPjd4/i9276nx3qLrZW5fxvbs+usF7TQuYyehj7qb8rWKqbHebHnq+1U7Bl&#13;&#10;zv17odrs1O5R9jz+9zfEielmH4rzHqbF+z1lvvtnpVvtQqPnXYzL8c5t9aMf6+4tZwn4vwHVGG9V&#13;&#10;Aem9kAAAAAAZt91g+rLnZkq5qekR23LOBPT0wt4Wcc/LBmNj7lPHJuh60r7T43eL4vd4XQauxK0e&#13;&#10;dgBWiAUxtTHfH6g/Dblb5evpaZuw8Xu7rquOxDr678fHRvh64n1suED7G13NvptztVNZT3eL6uth&#13;&#10;zYAAAAAA5t01d8bp/wDDXir5eMR8bvH8Xu3fU+O9RdbK3L+N7dn11gvaaFzGT0MfdTflaxVTY7zY&#13;&#10;89X2qnYMud+vdDtdmp+U/ofgl/KUD2475b/Qq7EvUxHxfFdNsestNbxrT78nVt4zWfO1O7CEW2vh&#13;&#10;ftX07E+srdp3g2/J73DfVXJfs7DsZT5lugAAAAAAZju7fRqvvcLvNPW9r0wye0Td+dpF8Z7AHata&#13;&#10;R9JsX4V7G9Np7cNL8Jv5O3CL+rV72a42SRNt1cgCmNqY74/UH4bcrfL19LTN2Hi93ddVx2IdfXfj&#13;&#10;46N8PXE+tlwgfY2u5t9NudqprKe7xfV1sObAAAAAAA8eI+LZh1DivVXHuZb+Msj+tWX+utryyH6z&#13;&#10;Q97p/k6RT/c7vEdZXu3U7H2X/Est6lwvqrTvn9D8Ev5SgeeO+W/0KuxLOI+L4rptj1lpreNaffk6&#13;&#10;tvGaz52p3YQi218L9q+nYn1lbtO8G35Pe4b6q5L9nYdjKfMt0AAAAAAAAG0wLAHUHAKmm0c787M/&#13;&#10;vthdl9kljfB78VGz3n8f7biFHXC/+UHtx5rL/ZbDCI3LT3dXnJ9KNlXfK+j09kAAAAAAAPHiPi2Y&#13;&#10;dQ4r1Vx7mW/jLI/rVl/rra8sh+s0Pe6f5OkU/wBzu8R1le7dTsfZf8Sy3qXC+qtPKm9B++8kDyV/&#13;&#10;ldHq+97PlnpcemVUDaQ9+lmn32wey6yCxrg++LDZ/rLH+24hSDwvvlD7b9SYH2S0weNzI1AAAAAA&#13;&#10;AAF6gp/dlgAqabRzvzsz++2F2X2SWN8HvxUbPefx/tuIUdcL/wCUHtx5rL/ZbDCI3LT3dXnJ9KNl&#13;&#10;XfK+j09kAAAAAAAPNhO/4LoOI7DwYn4nius8J66lck0qd7Np58B+LvkY1FTW2vhjtf1zmPtd92G9&#13;&#10;03ix3f8A1fyv2S258m9B++8kD56v8ro9X3vv/LPS49MqoG0h79LNPvtg9l1kFjXB98WGz/WWP9tx&#13;&#10;CkHhffKH236kwPslpg8bmRqAAAAAAAALj+lDvZtPvgUxd8im0qi2+8ONuOvcx9tvuwXuc8VG7P6u&#13;&#10;Zf7FSyCm6/hh5ap83Vz3PMT6IbInms9Jn01P3MvKAAAAAAAAAAAAAAAAAAAAAAAAAAAAAAAAAAAA&#13;&#10;AAAAAAAAAAAAAAAAAAAAAAAAAAAAAAAAAAAAAAAAAAAAAAAAAAAAAAAAAAAAAAAAAAAAAAAAAAAA&#13;&#10;AAAAAAAAAAAAAAAANO1wlv1cDXj/AJ14h/m6YfAuk7En/wAlpdPAbtBu0DOB+JtH4ObRdAxns9xs&#13;&#10;jc944tz31u2c/wDshwKtWQZ/JsefudqXa5xnx3NOqML6igMvWAAAAAAGaeerzv3y5R37B9V3ezCe&#13;&#10;Xg73ft5D8WK/O03EBuPcb4R5/wBFj19lWj7qR4jd2P1qxH2bmq6FHq+GHlgSdp5rnn49NtRhHP8A&#13;&#10;xKfRLEPXl3k2rrxZs5dmL4fi7SeD21HVmK9mvtk7jfHZuR+u2zn23ljXKEGHayAAAAAAAAJ3+Dy9&#13;&#10;+zkLxZL87TMQm59xvhJm/Qp9dZVne6n+I3YL622/srNV0WXr/dTfGqEmqeanzs+ipRpX3670On72&#13;&#10;J2u7vJNX3iyZ57Mn4/E2k8HNoer8b6i62NuY8cW6H64bM/beWNcYQY/JsefudqXa/wAZ8dzTqjC+&#13;&#10;ooDL1gAAAAABme+2f0KvRDnRzXfO0+mUnmxp9Um02e/ZY7DMmmxN0/h5lH6GL9muoXe6A/JF3ldZ&#13;&#10;ZD9t5ev1x6vhh5YEvKea55+PTbddKOf+JT6JYh68u8m1deLNnLsxfD8XaTwe2o6sxXs19sncb47N&#13;&#10;yP122c+28sa5Qgw7WQAAAAAAABKDsY/VK9NPv+WewvJxsTdT4fZV1fivZ60NfdAfkkbw/rZkX2xg&#13;&#10;F+WT0MPh8sSXtXNb8/PpuOuXR3FPQafRDEzXd3kmr7xZM89mT8fibSeDm0PV+N9RdbI3MeOLdD9c&#13;&#10;NmftvLGuMIMfk2PP3O1Ltf4z47mnVGF9RQGXrAAAAAADM99s/oVeiHOjmu+dp9MpPNjT6pNps9+y&#13;&#10;x2GZNNibp/DzKP0MX7NdQu90B+SLvK6yyH7by9f0JduuqAas8r/dvgAAAAAAAAlB2Mfqlemn3/LP&#13;&#10;YXk42Jup8Psq6vxXs9aGvugPySN4f1syL7YwC/LJ6GHw+WJL2rmt+fn03HXLo7inoNPoh3KPsef3&#13;&#10;ub4kT8nMPxXmPU2L9nreS332z0q32oVHzrsZl+Oc2+tGP9fcWs4T8X4DqjDeqgPTeyAAAAAAM2+6&#13;&#10;wfVlzsyVc1PSI7blnAnp6YW8LOOflgzGx9ynjk3Q9aV9p8bvF8Xu8LoNXYlaPOwArRANWeV/u3wA&#13;&#10;AAAAAAAZNaLO/J0k+M1gPtTtM+m2K8L9lOnYb1lDS/CS+T3v5+qudfZ2IbIeT0PwTflK5N2e+XP0&#13;&#10;KexDqxYf4vhem3/WXX7qPsef3ub4kT8fMPxXmPU2L9nre3b77Z6Vb7UKj512My/HObfWjH+vuLWc&#13;&#10;J+L8B1RhvVQHpvZAAAAAAGbfdYPqy52ZKuanpEdtyzgT09MLeFnHPywZjY+5TxyboetK+0+N3i+L&#13;&#10;3eF0GrsStHnYAVogFXDPfp6Zp8LORvlg8nX/AN9fjk3vdaUdpZdu68Xu73oNPYhxMa4ud1jOrLfZ&#13;&#10;h9lTzVdInthgAAAAAA5YwL6eeGPCxjr5YM5sXdF43N23W+E9dbfIbwvF9t/1djPUXFouTqh7cfLU&#13;&#10;L/bnxi/0Wjt1qx6O9WvO1+mon6o+3Dy0xb+MWOi19ugr71d87R6aVXTPXp55n8LGRflg8FAW93xu&#13;&#10;byet8X664s43e+L7YDq7B+otuJzXT68AAAAAAZt91g+rLnZkq5qekR23LOBPT0wt4Wcc/LBmNj7l&#13;&#10;PHJuh60r7T43eL4vd4XQauxK0edgBWiAa23Wz352rrxns/8AatdpCTbTwr2y6bV25do3gyfJ24On&#13;&#10;1as+zW2MJ83Pd3OjU/c3Ra5o63u+mQw5gAAAAADy2PjdjrOz26X5+bfibP8A6k5p7NW2jSD7GT/t&#13;&#10;ej+Spk/J7zHRvul1FLnxjGdb3+09jP1R9uHlpngt/GLHRa+3Q8dfervnaPTSq6Z69PPM/hYyL8sH&#13;&#10;goC3u+NzeT1vi/XXFnG73xfbAdXYP1FtxOa6fXgAAAAAAAFug7JCp8Arla5u+nyn7uzOz20ykLhZ&#13;&#10;+P3bbzWD9ltLAtw/is2b6RjfbcQxMI5x3d7zEfzW3Kfyv0pDLkAAAAAAPcy38c5T9aMB6+29bF/i&#13;&#10;/H9UYn1UrcCf7Hk97l+JA7E+X/ivLupsJ7PQqmud9vdKudqSb0H77yQP1a/yuj1fe4eWelx6ZVQN&#13;&#10;pD36WaffbB7LrILGuD74sNn+ssf7biFIPC++UPtv1JgfZLTB43MjUAAAAAAAAXqCn92WACgXtlvV&#13;&#10;JtSfv2J+wzGRETex4eZv+hhPZrTsVe5/fJF3a9ZZ99t5gjDNdx329+hT6JTRr5rXnavTAYcAAAAA&#13;&#10;ABj8m/5+32oezg/juV9UYr1FbY56Ee8k0g+LJgbsyYSc+zfg5s91fgvUWnVA3z+OLe99cNpvtvM2&#13;&#10;Wc/oY/B5YH7dPNc8/Hpttb19xV0Gr0SoNbZz1SvUt7/ibsLxiRC3reH2a9X4X2eh2NPc/vkkbvPr&#13;&#10;Znv2xj0XxrtMoAAAAAAAA2Neg3vJtIvizYN7MWMnPs34PbL9WYX2aw6pu/Lx2b7vrttH9t5my8h1&#13;&#10;fDHyxP2qua35+fTca2nn/iUeiFL3hEPft488WKw+03L5GLfl4R5B0WfX3l5/uW/iN3nfWrD/AGbl&#13;&#10;SBo05Vz0+d++Fl09+xnVdrsyGHEAAAAAAY/Jv+ft9qHs4P47lfVGK9RW2OehHvJNIPiyYG7MmEnP&#13;&#10;s34ObPdX4L1Fp1QN8/ji3vfXDab7bzNl1Hr+H+mQ/Rp5rvSafTaa8nuI/Q/pQU7TD0+rY8E1vfKm&#13;&#10;9ipfh3eNzZfqi1/OTV4MngTn/Wk+y4VHgQoSMAAAAAAAALPmnn0hsL+CnHXySbi/bcz4qd2vUOE9&#13;&#10;nuKv9tPDXbXrjH+233M/rze3HyTGyJ5rXSrnbvPn48nm4/1atjtf++bs/wACFq/LTIhPDgu+Au0f&#13;&#10;W1Ps2FVGcPrxu7E9TVesvoqiTlffJ6LR2UGKe4t9YXe2HFyAAAAAAHKju6elU+mGKu8x1ZV6FqvZ&#13;&#10;pd5lh/33IfaleZWrvy8Z+1nnLXsWGXg8Ef5Pe779LEe132fUev4f6ZDT1PNd6TT6bSS89xH6H9KC&#13;&#10;naYen1bHgmt75U3sVL8O7xubL9UWv5yavBk8Cc/60n2XCo8CFCRgAAAAAAABYo0Hd6xjH3V79od1&#13;&#10;l2nBG+T3u86DV62tXdvu8am1/S6fZ7DL6Hopvg8hI+vmo87HpqawVrtr/wB83Z/gQtX5aZEJ18F3&#13;&#10;wF2j62p9mwqozh9eN3Ynqar1l9FUScr75PRaOygxT3FvrC72w4uQAAAAAA5Ud3T0qn0wxV3mOrKv&#13;&#10;QtV7NLvMsP8AvuQ+1K8ytXfl4z9rPOWvYsMvB4I/ye9336WI9rvs+ZvQ/uo+WJqX8qPOU+iElY5q&#13;&#10;/MVehBHtofsjTl73l34+MyXnBQ79vC6vwfrMUrX90M7zuh63xfow6DcmMrSAAAAAAAALWuzO7y3D&#13;&#10;/vuRO1G8ytffv419r+mR7LhV4XBD+Ttu46vue03md0vXL7UfLMan/InzdPopSR8lPnavTWgg2zv2&#13;&#10;Rpz97y58fGhLrgm/GdvvM4D04lWr7oV3rdJ5/H9jDIOyYtXcVeYp+9WrHPX0ur0hlkAAAAAAYr7x&#13;&#10;T0mntPYw/frXVt7sysc7Hvvcr98Nr98gcfkCuFH4y8N1TgvWYlbRwAvElmvX2O9RbS1zeh/dR8sS&#13;&#10;Of5Uecp9EJyxzV+Yq9CCPbQ/ZGnL3vLvx8ZkvOCh37eF1fg/WYpWv7oZ3ndD1vi/Rh0G5MZWkAAA&#13;&#10;AAAAAWONj33ul++Gx+7P7DID8JrxjYfqnC+uxi3bgF+JjOevMR6iwlqj1R91H49QjpTzU+fq9MJv&#13;&#10;+Wvo0ehBDtnfsjTn73lz4+NCXvBN+M7feZwHpxKtP3QrvW6Tz+P7GGQdkxau4q8xT96tWOevpdXp&#13;&#10;DLIAAAAAAxX3inpNPaexh+/Wurb3ZlY52Pfe5X74bX75A4/IFcKPxl4bqnBesxK2jgBeJLNevsd6&#13;&#10;i2lph1Q91D49MjlVzVefp9Mpy+Wjo0+hErthO90sLw2MPZ/fhIvgy+MbEdU4r12DQg4eniYybrzD&#13;&#10;+ovq45PhUSAAAAAAAAWONj33ul++Gx+7P7DID8JrxjYfqnC+uxi3bgF+JjOevMR6iwlqj1R91H49&#13;&#10;QjpTzU+fq9MJv+Wvo0eh+xzcwAAAAAAAAAAAAAAAAAAAAAAAAAAAAAAAAAAAAAAAAAAAAAAAAAAA&#13;&#10;AAAAAAAAAAAAAAAAAAAAAAAAAAAAAAAAAAAAAAAAAAAAAAAAAAAAAAAAAAAAAAAAAAAAAAAAAAAC&#13;&#10;mvw2L1OrTD46lv8AYZm4CAH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dPXN30+U/d2Z2e2m&#13;&#10;Ug8LPx+7beawfstpYLuH8VmzfSMb7biGJhHOO7veYj+a25T+V+lIZcgAAAAAB4MX8RxfWeG9bQ8l&#13;&#10;n4xY6Ld9ErP+nv0hcKeCjHXyRbTsE7pvFjsB1DlnqoVdbY+GO2HW+Ze14ly7N1/upfjUzY9XNV52&#13;&#10;PRS+co79a6HV9yl1whrv2ce+LJYfaZl4jLvy8JMo6FHrry8v3LDxG7e/W259lZUggNMLMQAAAAAA&#13;&#10;ADY16De8m0i+LNg3sxYyc+zfg9sv1ZhfZrDqm78vHZvu+u20f23mbLyHV8MfLE/aq5rfn59Nxrae&#13;&#10;f+JR6IUveEQ9+3jzxYrD7TcvkYt+XhHkHRZ9feXn+5b+I3ed9asP9m5UgaNOVc9PnfvhZdPfsZ1X&#13;&#10;a7MhhxAAAAAAGPyb/n7fah7OD+O5X1RivUVtjnoR7yTSD4smBuzJhJz7N+Dmz3V+C9RadUDfP44t&#13;&#10;731w2m+28zZYzdf7qX41M/bq5qvOx6KWuaO/Wuh1fcpdcIa79nHviyWH2mZeIy78vCTKOhR668vL&#13;&#10;9yw8Ru3v1tufZWVIIDTCzEAAAAAAAAvrbFH1NbTn79mHt3yYTG3X+Aez3Rbnrr7rbcOn5XW+Trmz&#13;&#10;9l5elYh1SfB8WJ9tHc0fpR6ZRO/ff0Y+5S24RD37ePPFisPtNy+Rn35eEeQdFn195ed7lv4jd531&#13;&#10;qw/2blSBo05Vz0+d++Fl09+xnVdrsyGHEAAAAAAZnnt9Guehmjvlvrmx2oXztil6mzp3/bGX+3PJ&#13;&#10;JMXdh4BZD/C+1XnWy4dPytt7vnMB9i5Ylb9aX3cPLKfdf87/ABf+ciTX3uelUdpWw2vffMWd4EbX&#13;&#10;+W2RSdHBY8A9o+tKvZcIqV4fnje2M6ls+vxCK0kwg2AAAAAAAAWtdmd3luH/AH3InajeZWvv38a+&#13;&#10;1/TI9lwq8Lgh/J23cdX3PabzO6Xrl9qPlmNT/kT5un0UpI+SnztXprVWOEmfZWjb3nUF8bCRoPfz&#13;&#10;8V2W89iezhlt3uT/AOM9/nQsg9dnCr2R8vd3/jwuQq5v4hb9AYYAAAAAAGZ57fRrnoZo75b65sdq&#13;&#10;F87Ypeps6d/2xl/tzySTF3YeAWQ/wvtV51suHT8rbe75zAfYuWJX5uqb2pfLE+2r5rnmbnZqRQq7&#13;&#10;mnzv86EQ+1N+uYM9xkv41glbXugfc7o+tcR2bSVnBb+MbddXYbtYpEkVwJbgAAAAAAAE42zK9Iu8&#13;&#10;PCw+/I6yi2TgKeJ/Ouurns8INcJPxjYPqqx63GJH/Wm9qPlmJvXOavo8dmWgI7mPPV+mFVbhJn2V&#13;&#10;o2951BfGwkaJ38/FdlvPYns4Zbb7k/8AjPf50LIPXZwq9kfL3d/48LkKub+IW/QGGAAAAAABmnns&#13;&#10;9Gr9DwYj4tieubPbXLuDq95nlXxnrr7K8Sko9yXgje6diOzYUO+6h/KVwP1SyP1+bp/5uqb2pfLE&#13;&#10;2xXzXPM3OzUrt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F5fRR9uX41InJVzfwc9mUffJe6VR26EAHCJ+83xZ4zlpdlOWTUW+rwPwnT7XYxKxD3MX5SOd/U/&#13;&#10;MvacjU1yLS+4AAAAAAAAuUcHY7zfKfjOXb2U4mJS7lfA/F9Pu9jDKEfdOvlI5J9T8t9pzxP/ADei&#13;&#10;h7c3xqpt2nm/g47MK7/JZ6VX260dG039Iuz/AAtMnyOvQg3w7/E1l3XGF9WkFwbPGLieq8Z6zCoN&#13;&#10;ypqe7xfV1tOKeejpFfaqDDkAAAAAAM2+e30mn0wR3y50eezKWrZa/Xc4e5xp8a/SxjgAd73sedwn&#13;&#10;ZxCI/Ck75sJ5vG+twaXv1pfah5ZSym3zUdHnswinPcz56j0yjg2mvpF2f4WGL5HXqQh4dfifyXrq&#13;&#10;37PLf/Bs8Y2M6qv+twaDkqbTlAAAAAAAAJbdll9czn7jGnxr+LH/AHPzud7nWuH7N1EjhSfGNher&#13;&#10;sT2sKl4l6pfam8sCyWjmt+Zt9mlFOnuavO/zpYf67u9Xyf7uye0K1CM/C18Qe3vnrPtFttDct4zt&#13;&#10;kv07vseJV2ilG33j/wChdHoWJ1d8u9K/pDkAAAAAADNvnt9Jp9MEd8udHnsylq2Wv13OHucafGv0&#13;&#10;sY4AHe97HncJ2cQiPwpO+bCebxvrcGl8j6KX4fIWVUc1fnZ9NKK7EHXj3rGTvdWR2h2oRw4XPye9&#13;&#10;4fQafW0Nn7kfGpsh0ur2e+rrlJaxEAAAAAAAAlt2WX1zOfuMafGv4sf9z87ne51rh+zdRI4UnxjY&#13;&#10;Xq7E9rCpeJeqX2pvLAslo5rfmbfZpRTp7mrzv86WAu0t7zLMHvuPO1KzDbm43xn7J+cu+xYlGrhc&#13;&#10;fJ73g/pYf2uwqqFlVfd1dKq9MqPqe8z1ZT6A4sgAAAAADlR3yOi19lxq7i51ha7aVXZAd83eHgQu&#13;&#10;r5aY7Ix8KLwF2c62q9mxac/AF8bu23U1PrLCyjHqn+H4sCCs9zX+lPphbj+9foz96KfbXeprajPf&#13;&#10;sPdu+Mz4neh4B7Q9Ft+usJY8Bb5XW5vrm99l5goUkOXZJAAAAAAAAJ3+Dy9+zkLxZL87TMQm59xv&#13;&#10;hJm/Qp9dZVne6n+I3YL622/srNV0WXr/AHU3xqhJqnmp87PoqUaV9+u9Dp+9wPqr72bUN4D8o/Ix&#13;&#10;1PoNivDHZDrnLva7DX+9nxY7wPq/mnslxTbLZcX3/G9Bw/YdeTDfE8L1ni/XVB4XnAAAAAAHKjvk&#13;&#10;dFr7LjV3FzrC120quyA75u8PAhdXy0x2Rj4UXgLs51tV7Ni05+AL43dtupqfWWFkyXr+GPlpEGKe&#13;&#10;e35iPRK26Oa90mPTSx91X97NqC8CmUfkU5H0mwPhxsP17l3tthrffH4qN5n1czD2KpTgLXXX0AAA&#13;&#10;AAAAAJUtkJ3zF4+BG6PltjojPwp/APZzrSn2XFpycAPxvbZ9S3vX4dZP9ab3cfLMQX/53+L/AM5b&#13;&#10;VR3uOlV9pwFqr72bUN4D8o/Ix1PodivDHZDrnLva7D4Xez4sd4H1fzT2S4ptlsuL7/jeg4fsOvJh&#13;&#10;vieF6zxfrqg8LzgAAAAABV3dPnI9JT3yjo9XZZu7OPvzsMe+372X3saa4Qnio2h8/gPbcOknwQPl&#13;&#10;B7D+azD2W+tiS9fwx8tIrjp57fmI9ErwI5r3SY9NLH3Vf3s2oLwKZR+RTkfSbA+HGw/XuXe22Gt9&#13;&#10;8fio3mfVzMPYqlOAtddfQAAAAAAAAzh2b3fpYW99v7suvc0zwgvFhtB1lgPbcOkrwQflD7EdSY72&#13;&#10;S6tfy+g/e+SJXLR+T0en7l33ljpc+mHAeqvvZtQ3gPyj8jHU+h2K8MdkOucu9rsPgN7Pix3gfV/N&#13;&#10;PZLim2Wy4vv+N6Dh+w68mG+J4XrPF+uqDwvOAAAAAAFXd0+cj0lPfKOj1dlm7s4+/Owx77fvZfex&#13;&#10;prhCeKjaHz+A9tw6SfBA+UHsP5rMPZb62WVyLxQCiuXAOtOAAAAAAAAZw7N7v0sLe+392XXuaZ4Q&#13;&#10;Xiw2g6ywHtuHSV4IPyh9iOpMd7JdWv5fQfvfJErlo/J6PT9y77yx0ufTDwV/2Mo/a9b8lUMx3mej&#13;&#10;fdDlb+MYPrex2mrlIB3/AI3f6zvdup268p/E2QfUnK/ZqA8T9AAAAAAAZju7fRqvvcLvNPW9r0wy&#13;&#10;e0Td+dpF8Z7AHataR9JsX4V7G9Np7cNL8Jv5O3CL+rV72a42SRNt1cgAAAAAAAAAAAAAAAAAAAAA&#13;&#10;AAAAAAAAAAAAAAAAAAAAAAAAAAAAAAAAAAAAAAAAAAAAAAAAAAAAAAAAAAAAAAAAAAAAAAAAAAAA&#13;&#10;AAAAAAAAAAAAAAAAAAAAAAAAAAAAAAAAjV2ynqTe0g8SvUb2W3KBqBdmz6oroG8dTSx252KBseOE&#13;&#10;mfZWjb3nUF8bCRoPfz8V2W89iezhltPuT/4z3+dCyD12cKvZHy93f+PC5Crm/iFv0BhgAAAAAAZp&#13;&#10;57PRq/Q8GI+LYnrmz21y7g6veZ5V8Z66+yvEpKPcl4I3unYjs2FDvuofylcD9Usj9fm6fuPX8EPJ&#13;&#10;A25X3urzdXalXV+VHSKfRCrBwlL7K0a+86hPymEzQe/fuNl+mYn0WFufuUXx/f8A/V7J/aM0VdSP&#13;&#10;a4sAAAAAAAAuUcHY7zfKfjOXb2U4mJS7lfA/F9Pu9jDKEfdOvlI5J9T8t9pzxP8Azeih7c3xqpt2&#13;&#10;nm/g47MK7/JZ6VX260dG039Iuz/C0yfI69CDfDv8TWXdcYX1aQXBs8YuJ6rxnrMKg3Kmp7vF9XW0&#13;&#10;4p56OkV9qoMOQAAAAAAzHd4Tq6597jHPX0ijtUpyNmR6Rd4eFp7+R1llsvAQ8TWY9cYr1aDvCT8Y&#13;&#10;uG6rwfrMUkXl9FH25fjUiclXN/Bz2ZR98l7pVHboQAcIn7zfFnjOWl2U5ZNRb6vA/CdPtdjErEPc&#13;&#10;xflI539T8y9pyNTXItL7gAAAAAAAC5RwdjvN8p+M5dvZTiYlLuV8D8X0+72MMoR906+Ujkn1Py32&#13;&#10;nPE/83ooe3N8aqbdp5v4OOzCu/yWelV9utANwirvM8VeM9anZXlo1Dvt8EbPTsP2b6xX3Lz5SuO+&#13;&#10;qWeevyhTRIuVc97o1HoXxYf4thuub3bDDzgAAAAADNnu/wDHlmnm/iFz0LQnBs/srWT7zp9+Nm0k&#13;&#10;HuG+K7U+ew3ZxKm/3WD8Z7g+hZ/67J1qOX0Ufbl+NSN/Vc38HPZlUh5L3SqO3QgA4RP3m+LPGctL&#13;&#10;spyyai31eB+E6fa7GJWIe5i/KRzv6n5l7TkamuRaX3AAAAAAAAForg1v2VrK9509/lM2EhNxHcbU&#13;&#10;dMw3ovqdPdXfj+4D6vZx7Rla0/Dr+CPkib8o73T5untQqM/KnpFXolFJtrfU2dRH7YxB2542Phd5&#13;&#10;/gFn38F7VZSy4C3ytt0XnMf9i5moYkOo57nRrfodk2vvlzrm/wBqQwwAAAAAAM2e7/x5Zp5v4hc9&#13;&#10;C0JwbP7K1k+86ffjZtJB7hviu1PnsN2cSpv91g/Ge4PoWf8ArsnWqo+il+HyG96Oavzs+mlUsxB1&#13;&#10;496xk73VkdodqEcOFz8nveH0Gn1tDZ+5HxqbIdLq9nvq65SWsRAAAAAAAAJbdll9czn7jGnxr+LH&#13;&#10;/c/O53uda4fs3USOFJ8Y2F6uxPawqXiXql9qbywLJaOa35m32aUU6e5q87/OlFBtrfU2dRH7YxB2&#13;&#10;542Pid5/gFn38F7VZSv4C3ytt0XnMf8AYuZqGJDqOe50a36HZNr75c65v9qQwwAAAAAAM089Xnfv&#13;&#10;lyjv2D6ru9mE8vB3u/byH4sV+dpuIDce43wjz/osevsq0fdSPEbux+tWI+zc1XRpuub2oeWUk5+R&#13;&#10;Hm6vRUou8lXnafTQwR2mPeW5g99x32o2YbY3EeNfZDpk+y4pG7hefJ23j9X2/abKqUWUKPQAAAAA&#13;&#10;AACVLZCd8xePgRuj5bY6Iz8KfwD2c60p9lxacnAD8b22fUt71+HWT/Wm93HyzEF/+d/i/wDOW1Ud&#13;&#10;7jpVfaYk67u8k1feLJnnsyfj8XaTwc2h6vxvqLrZm5jxxbofrhsz9t5Y1xhBj8mx5+52pdr/ABnx&#13;&#10;3NOqML6igMvWAAAAAAGaeerzv3y5R37B9V3ezCeXg73ft5D8WK/O03EBuPcb4R5/0WPX2VaPupHi&#13;&#10;N3Y/WrEfZuaro3ry+3DySkko5rvSrfbsqM58vm5/1jhjUN6Q2aPBTkX5JOJrffN4qd5XUOL9ntvo&#13;&#10;Ni/DXYrrjAe22FYMoJWgAAAAAAAAEh+zP9Pq5/BNcPypskmvwEfG5tR1Rd/mo58JvwJyDrSPZcUn&#13;&#10;Wh1/D/TOW0Vc1rpNXpuoVR3E/of0MRdd3eSavvFkzz2ZPx+dtJ4ObQ9X431F1sPcx44t0P1w2Z+2&#13;&#10;8sa4wgx+TY8/c7Uu1/jPjuadUYX1FAZesAAAAAAMz32z+hV6Ic6Oa752n0yk82NPqk2mz37LHYZk&#13;&#10;02Jun8PMo/Qxfs11C73QH5Iu8rrLIftvL1+/15fbh5JSWMc13pVvt2XXVny+bn/WOGNQ3pDZo8FO&#13;&#10;Rfkk4mt983ip3ldQ4v2e2+g2L8NdiuuMB7bYVgyglaAAAAAAAAAZaaGO+oxX75eXZ9dhIzgk/KF2&#13;&#10;I6lxXs9xqHfx4rdoessD7ZYWMJev978SJdpV3X8an0Sr6/Io81LhrUJ6Qua/BRkX5IuR8DvZ8WO3&#13;&#10;/UOZ+ql9Fsd4Y7H9b5b7XhlYA6+2E+I4TrPE+trWi3vjF/otr0QHneMAAAAAAYnu7PmJ/nONX5P6&#13;&#10;UMs9DPfT4s93efZ7dhIzgmeP3YnzWM9lutR7+PFZtJ0jBe24dY1LvVfoBUXOtutgAAAAAAAAMtND&#13;&#10;HfUYr98vLs+uwkZwSflC7EdS4r2e41Dv48Vu0PWWB9ssLGEvX+9+JEu0q7r+NT6JV9fkUeal+aj7&#13;&#10;Hn97m+JE9LMPxXmPU2L9nrZt99s9Kt9qFR867GZfjnNvrRj/AF9xazhPxfgOqMN6qA9N7IAAAAAA&#13;&#10;zb7rB9WXOzJVzU9IjtuWcCenphbws45+WDMbH3KeOTdD1pX2nxu8Xxe7wug1diVo87ACtEAorlwD&#13;&#10;rTgAAAAAAAHNumrvjdP/AIa8VfLxiPjd4/i9276nx3qLrZW5fxvbs+usF7TQuYyehj7qb8rWKqbH&#13;&#10;ebHnq+1U7Blzv17odrs1O5R9jz+9zfEielmH4rzHqbF+z1lvvtnpVvtQqPnXYzL8c5t9aMf6+4tZ&#13;&#10;wn4vwHVGG9VAem9kAAAAAAZt91g+rLnZkq5qekR23LOBPT0wt4Wcc/LBmNj7lPHJuh60r7T43eL4&#13;&#10;vd4XQauxK0edgBWiAUxtTHfH6g/Dblb5evpaZuw8Xu7rquOxDr678fHRvh64n1suED7G13Nvptzt&#13;&#10;VNZT3eL6uthzYAAAAAA5t01d8bp/8NeKvl4xHxu8fxe7d9T471F1srcv43t2fXWC9poXMZPQx91N&#13;&#10;+VrFVNjvNjz1faqdgy53690O12an5T+h+CX8pQPbjvlv9CrsS9TEfF8V02x6y01vGtPvydW3jNZ8&#13;&#10;7U7sIRba+F+1fTsT6yt2neDb8nvcN9Vcl+zsOxlPmW6AAAAAABmO7t9Gq+9wu809b2vTDJ7RN352&#13;&#10;kXxnsAdq1pH0mxfhXsb02ntw0vwm/k7cIv6tXvZrjZJE23VyAKY2pjvj9Qfhtyt8vX0tM3YeL3d1&#13;&#10;1XHYh19d+Pjo3w9cT62XCB9ja7m30252qmsp7vF9XWw5sAAAAAADx4j4tmHUOK9Vce5lv4yyP61Z&#13;&#10;f662vLIfrND3un+TpFP9zu8R1le7dTsfZf8AEst6lwvqrTvn9D8Ev5SgeeO+W/0KuxLOI+L4rptj&#13;&#10;1lpreNaffk6tvGaz52p3YQi218L9q+nYn1lbtO8G35Pe4b6q5L9nYdjKfMt0AAAAAAAAG0wLAHUH&#13;&#10;AKmm0c787M/vthdl9kljfB78VGz3n8f7biFHXC/+UHtx5rL/AGWwwiNy093V5yfSjZV3yvo9PZAA&#13;&#10;AAAAADx4j4tmHUOK9Vce5lv4yyP61Zf662vLIfrND3un+TpFP9zu8R1le7dTsfZf8Sy3qXC+qtPK&#13;&#10;m9B++8kDyV/ldHq+97PlnpcemVUDaQ9+lmn32wey6yCxrg++LDZ/rLH+24hSDwvvlD7b9SYH2S0w&#13;&#10;eNzI1AAAAAAAAF6gp/dlgAqabRzvzsz++2F2X2SWN8HvxUbPefx/tuIUdcL/AOUHtx5rL/ZbDCI3&#13;&#10;LT3dXnJ9KNlXfK+j09kAAAAAAAPNhO/4LoOI7DwYn4nius8J66lck0qd7Np58B+LvkY1FTW2vhjt&#13;&#10;f1zmPtd92G903ix3f/V/K/ZLbnyb0H77yQPnq/yuj1fe+/8ALPS49MqoG0h79LNPvtg9l1kFjXB9&#13;&#10;8WGz/WWP9txCkHhffKH236kwPslpg8bmRqAAAAAAAALj+lDvZtPvgUxd8im0qi2+8ONuOvcx9tvu&#13;&#10;wXuc8VG7P6uZf7FSyCm6/hh5ap83Vz3PMT6IbInms9Jn01P3MvKAAAAAAAAAAAAAAAAAAAAAAAAA&#13;&#10;AAAAAAAAAAAAAAAAAAAAAAAAAAAAAAAAAAAAAAAAAAAAAAAAAAAAAAAAAAAAAAAAAAAAAAAAAAAA&#13;&#10;AAAAAAAAAAAAAAAAAA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XT1zd9Pl&#13;&#10;P3dmdntplIPCz8fu23msH7LaWC7h/FZs30jG+24hiYRzju73mI/mtuU/lfpSGXIAAAAAAeDF/EcX&#13;&#10;1nhvW0PJZ+MWOi3fRKz/AKe/SFwp4KMdfJFtOwTum8WOwHUOWeqhV1tj4Y7Ydb5l7XiXLs3X+6l+&#13;&#10;NTNj1c1XnY9FL5yjv1rodX3KXXCGu/Zx74slh9pmXiMu/LwkyjoUeuvLy/csPEbt79bbn2VlSCA0&#13;&#10;wsxAAAAAAAANjXoN7ybSL4s2DezFjJz7N+D2y/VmF9msOqbvy8dm+767bR/beZsvIdXwx8sT9qrm&#13;&#10;t+fn03Gtp5/4lHohS94RD37ePPFisPtNy+Ri35eEeQdFn195ef7lv4jd531qw/2blSBo05Vz0+d+&#13;&#10;+Fl09+xnVdrsyGHEAAAAAAY/Jv8An7fah7OD+O5X1RivUVtjnoR7yTSD4smBuzJhJz7N+Dmz3V+C&#13;&#10;9RadUDfP44t731w2m+28zZYzdf7qX41M/bq5qvOx6KWuaO/Wuh1fcpdcIa79nHviyWH2mZeIy78v&#13;&#10;CTKOhR668vL9yw8Ru3v1tufZWVIIDTCzEAAAAAAAAvrbFH1NbTn79mHt3yYTG3X+Aez3Rbnrr7rb&#13;&#10;cOn5XW+Trmz9l5elYh1SfB8WJ9tHc0fpR6ZRO/ff0Y+5S24RD37ePPFisPtNy+Rn35eEeQdFn195&#13;&#10;ed7lv4jd531qw/2blSBo05Vz0+d++Fl09+xnVdrsyGHEAAAAAAZnnt9Guehmjvlvrmx2oXztil6m&#13;&#10;zp3/AGxl/tzySTF3YeAWQ/wvtV51suHT8rbe75zAfYuWJW/Wl93Dyyn3X/O/xf8AnIk197npVHaV&#13;&#10;sNr33zFneBG1/ltkUnRwWPAPaPrSr2XCKleH543tjOpbPr8QitJMINgAAAAAAAFrXZnd5bh/33In&#13;&#10;ajeZWvv38a+1/TI9lwq8Lgh/J23cdX3PabzO6Xrl9qPlmNT/AJE+bp9FKSPkp87V6a1VjhJn2Vo2&#13;&#10;951BfGwkaD38/FdlvPYns4Zbd7k/+M9/nQsg9dnCr2R8vd3/AI8LkKub+IW/QGGAAAAAABmee30a&#13;&#10;56GaO+W+ubHahfO2KXqbOnf9sZf7c8kkxd2HgFkP8L7VedbLh0/K23u+cwH2LliV+bqm9qXyxPtq&#13;&#10;+a55m52akUKu5p87/OhEPtTfrmDPcZL+NYJW17oH3O6PrXEdm0lZwW/jG3XV2G7WKRJFcCW4AAAA&#13;&#10;AAABONsyvSLvDwsPvyOsotk4Cnifzrrq57PCDXCT8Y2D6qsetxiR/wBab2o+WYm9c5q+jx2ZaAju&#13;&#10;Y89X6YVVuEmfZWjb3nUF8bCRonfz8V2W89iezhltvuT/AOM9/nQsg9dnCr2R8vd3/jwuQq5v4hb9&#13;&#10;AYYAAAAAAGaeez0av0PBiPi2J65s9tcu4Or3meVfGeuvsrxKSj3JeCN7p2I7NhQ77qH8pXA/VLI/&#13;&#10;X5un/m6pval8sTbFfNc8zc7NSu2ruafO/wA6EQ+1N+uYM9xkv41glbXugfc7o+tcR2bSVnBb+Mbd&#13;&#10;dXYbtYpEkVwJbgAAAAAAAE42zK9Iu8PCw+/I6yi2TgKeJ/Ouurns8INcJPxjYPqqx63GJH/Wm9qP&#13;&#10;lmJvXOavo8dmWgI7mPPV+mEcW039Iuz/AAtMnyOvQhHw7/E1l3XGF9WkBwbPGLieq8Z6zCoNypqe&#13;&#10;7xfV1tOKeejpFfaqDDkAAAAAAMx3eE6uufe4xz19Io7VKcjZkekXeHhae/kdZZbLwEPE1mPXGK9W&#13;&#10;g7wk/GLhuq8H6zFJF5fRR9uX41InJVzfwc9mUffJe6VR26EAHCJ+83xZ4zlpdlOWTUW+rwPwnT7X&#13;&#10;YxKxD3MX5SOd/U/MvacjU1yLS+4AAAAAAAAuUcHY7zfKfjOXb2U4mJS7lfA/F9Pu9jDKEfdOvlI5&#13;&#10;J9T8t9pzxP8Azeih7c3xqpt2nm/g47MK7/JZ6VX260dG039Iuz/C0yfI69CDfDv8TWXdcYX1aQXB&#13;&#10;s8YuJ6rxnrMKg3Kmp7vF9XW04p56OkV9qoMOQAAAAAAzb57fSafTBHfLnR57Mpatlr9dzh7nGnxr&#13;&#10;9LGOAB3vex53CdnEIj8KTvmwnm8b63Bpe/Wl9qHllLKbfNR0eezCKc9zPnqPTKODaa+kXZ/hYYvk&#13;&#10;depCHh1+J/Jeurfs8t/8GzxjYzqq/wCtwaDkqbTlAAAAAAAAJbdll9czn7jGnxr+LH/c/O53uda4&#13;&#10;fs3USOFJ8Y2F6uxPawqXiXql9qbywLJaOa35m32aUU6e5q87/Olh/ru71fJ/u7J7QrUIz8LXxB7e&#13;&#10;+es+0W20Ny3jO2S/Tu+x4lXaKUbfeP8A6F0ehYnV3y70r+kOQAAAAAAM2+e30mn0wR3y50eezKWr&#13;&#10;Za/Xc4e5xp8a/SxjgAd73sedwnZxCI/Ck75sJ5vG+twaXyPopfh8hZVRzV+dn00orsQdePesZO91&#13;&#10;ZHaHahHDhc/J73h9Bp9bQ2fuR8amyHS6vZ76uuUlrEQAAAAAAACW3ZZfXM5+4xp8a/ix/wBz87ne&#13;&#10;51rh+zdRI4UnxjYXq7E9rCpeJeqX2pvLAslo5rfmbfZpRTp7mrzv86WAu0t7zLMHvuPO1KzDbm43&#13;&#10;xn7J+cu+xYlGrhcfJ73g/pYf2uwqqFlVfd1dKq9MqPqe8z1ZT6A4sgAAAAADlR3yOi19lxq7i51h&#13;&#10;a7aVXZAd83eHgQur5aY7Ix8KLwF2c62q9mxac/AF8bu23U1PrLCyjHqn+H4sCCs9zX+lPphbj+9f&#13;&#10;oz96KfbXeprajPfsPdu+Mz4neh4B7Q9Ft+usJY8Bb5XW5vrm99l5goUkOXZJAAAAAAAAJ3+Dy9+z&#13;&#10;kLxZL87TMQm59xvhJm/Qp9dZVne6n+I3YL622/srNV0WXr/dTfGqEmqeanzs+ipRpX3670On73A+&#13;&#10;qvvZtQ3gPyj8jHU+g2K8MdkOucu9rsNf72fFjvA+r+aeyXFNstlxff8AG9Bw/YdeTDfE8L1ni/XV&#13;&#10;B4XnAAAAAAHKjvkdFr7LjV3FzrC120quyA75u8PAhdXy0x2Rj4UXgLs51tV7Ni05+AL43dtupqfW&#13;&#10;WFkyXr+GPlpEGKee35iPRK26Oa90mPTSx91X97NqC8CmUfkU5H0mwPhxsP17l3tthrffH4qN5n1c&#13;&#10;zD2KpTgLXXX0AAAAAAAAJUtkJ3zF4+BG6PltjojPwp/APZzrSn2XFpycAPxvbZ9S3vX4dZP9ab3c&#13;&#10;fLMQX/53+L/zltVHe46VX2nAWqvvZtQ3gPyj8jHU+h2K8MdkOucu9rsPhd7Pix3gfV/NPZLim2Wy&#13;&#10;4vv+N6Dh+w68mG+J4XrPF+uqDwvOAAAAAAFXd0+cj0lPfKOj1dlm7s4+/Owx77fvZfexprhCeKja&#13;&#10;Hz+A9tw6SfBA+UHsP5rMPZb62JL1/DHy0iuOnnt+Yj0SvAjmvdJj00sfdV/ezagvAplH5FOR9JsD&#13;&#10;4cbD9e5d7bYa33x+KjeZ9XMw9iqU4C1119AAAAAAAADOHZvd+lhb32/uy69zTPCC8WG0HWWA9tw6&#13;&#10;SvBB+UPsR1JjvZLq1/L6D975IlctH5PR6fuXfeWOlz6YcB6q+9m1DeA/KPyMdT6HYrwx2Q65y72u&#13;&#10;w+A3s+LHeB9X809kuKbZbLi+/wCN6Dh+w68mG+J4XrPF+uqDwvOAAAAAAFXd0+cj0lPfKOj1dlm7&#13;&#10;s4+/Owx77fvZfexprhCeKjaHz+A9tw6SfBA+UHsP5rMPZb62WVyLxQCiuXAOtOAAAAAAAAZw7N7v&#13;&#10;0sLe+392XXuaZ4QXiw2g6ywHtuHSV4IPyh9iOpMd7JdWv5fQfvfJErlo/J6PT9y77yx0ufTDwV/2&#13;&#10;Mo/a9b8lUMx3mejfdDlb+MYPrex2mrlIB3/jd/rO926nbryn8TZB9Scr9moDxP0AAAAAABmO7t9G&#13;&#10;q+9wu809b2vTDJ7RN352kXxnsAdq1pH0mxfhXsb02ntw0vwm/k7cIv6tXvZrjZJE23VyAAAAAAAA&#13;&#10;AAAAAAAAAAAAAAAAAAAAAAAAAAAAAAAAAAAAAAAAAAAAAAAAAAAAAAAAAAAAAAAAAAAAAAAAAAAA&#13;&#10;AAAAAAAAAAAAAAAAAAAAAAAAAAAAAAAAAAAAAAAAAAAAACNXbKepN7SDxK9RvZbcoGoF2bPqiugb&#13;&#10;x1NLHbnYoGx44SZ9laNvedQXxsJGg9/PxXZbz2J7OGW0+5P/AIz3+dCyD12cKvZHy93f+PC5Crm/&#13;&#10;iFv0BhgAAAAAAZp57PRq/Q8GI+LYnrmz21y7g6veZ5V8Z66+yvEpKPcl4I3unYjs2FDvuofylcD9&#13;&#10;Usj9fm6fuPX8EPJA25X3urzdXalXV+VHSKfRCrBwlL7K0a+86hPymEzQe/fuNl+mYn0WFufuUXx/&#13;&#10;f/8AV7J/aM0VdSPa4sAAAAAAAAuUcHY7zfKfjOXb2U4mJS7lfA/F9Pu9jDKEfdOvlI5J9T8t9pzx&#13;&#10;P/N6KHtzfGqm3aeb+Djswrv8lnpVfbrR0bTf0i7P8LTJ8jr0IN8O/wATWXdcYX1aQXBs8YuJ6rxn&#13;&#10;rMKg3Kmp7vF9XW04p56OkV9qoMOQAAAAAAzHd4Tq6597jHPX0ijtUpyNmR6Rd4eFp7+R1llsvAQ8&#13;&#10;TWY9cYr1aDvCT8YuG6rwfrMUkXl9FH25fjUiclXN/Bz2ZR98l7pVHboQAcIn7zfFnjOWl2U5ZNRb&#13;&#10;6vA/CdPtdjErEPcxflI539T8y9pyNTXItL7gAAAAAAAC5RwdjvN8p+M5dvZTiYlLuV8D8X0+72MM&#13;&#10;oR906+Ujkn1Py32nPE/83ooe3N8aqbdp5v4OOzCu/wAlnpVfbrQDcIq7zPFXjPWp2V5aNQ77fBGz&#13;&#10;07D9m+sV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FJtrfU2&#13;&#10;dRH7YxB2542Phd5/gFn38F7VZSy4C3ytt0XnMf8AYuZqGJDqOe50a36HZNr75c65v9qQwwAAAAAA&#13;&#10;M2e7/wAeWaeb+IXPQtCcGz+ytZPvOn342bSQe4b4rtT57DdnEqb/AHWD8Z7g+hZ/67J1qqPopfh8&#13;&#10;hvejmr87PppVLMQdePesZO91ZHaHahHDhc/J73h9Bp9bQ2fuR8amyHS6vZ76uuUlrEQAAAAAAACW&#13;&#10;3ZZfXM5+4xp8a/ix/wBz87ne51rh+zdRI4UnxjYXq7E9rCpeJeqX2pvLAslo5rfmbfZpRTp7mrzv&#13;&#10;86UUG2t9TZ1EftjEHbnjY+J3n+AWffwXtVlK/gLfK23Recx/2LmahiQ6jnudGt+h2Ta++XOub/ak&#13;&#10;MMAAAAAADNPPV5375co79g+q7vZhPLwd7v28h+LFfnabiA3HuN8I8/6LHr7KtH3UjxG7sfrViPs3&#13;&#10;NV0abrm9qHllJOfkR5ur0VKLvJV52n00MEdpj3luYPfcd9qNmG2NxHjX2Q6ZPsuKRu4Xnydt4/V9&#13;&#10;v2myqlFlCj0AAAAAAAAlS2QnfMXj4Ebo+W2OiM/Cn8A9nOtKfZcWnJwA/G9tn1Le9fh1k/1pvdx8&#13;&#10;sxBf/nf4v/OW1Ud7jpVfaYk67u8k1feLJnnsyfj8XaTwc2h6vxvqLrZm5jxxbofrhsz9t5Y1xhBj&#13;&#10;8mx5+52pdr/GfHc06owvqKAy9YAAAAAAZp56vO/fLlHfsH1Xd7MJ5eDvd+3kPxYr87TcQG49xvhH&#13;&#10;n/RY9fZVo+6keI3dj9asR9m5qujevL7cPJKSSjmu9Kt9uyozny+bn/WOGNQ3pDZo8FORfkk4mt98&#13;&#10;3ip3ldQ4v2e2+g2L8NdiuuMB7bYVgyglaAAAAAAAAASH7M/0+rn8E1w/KmySa/AR8bm1HVF3+ajn&#13;&#10;wm/AnIOtI9lxSdaHX8P9M5bRVzWuk1em6hVHcT+h/QxF13d5Jq+8WTPPZk/H520ng5tD1fjfUXWw&#13;&#10;9zHji3Q/XDZn7byxrjCDH5Njz9ztS7X+M+O5p1RhfUUBl6wAAAAAAzPfbP6FXohzo5rvnafTKTzY&#13;&#10;0+qTabPfssdhmTTYm6fw8yj9DF+zXULvdAfki7yussh+28vX7/Xl9uHklJYxzXelW+3ZddWfL5uf&#13;&#10;9Y4Y1DekNmjwU5F+STia33zeKneV1Di/Z7b6DYvw12K64wHtthWDKCVoAAAAAAAABlpoY76jFfvl&#13;&#10;5dn12EjOCT8oXYjqXFez3God/Hit2h6ywPtlhYwl6/3vxIl2lXdfxqfRKvr8ijzUuGtQnpC5r8FG&#13;&#10;Rfki5HwO9nxY7f8AUOZ+ql9Fsd4Y7H9b5b7XhlYA6+2E+I4TrPE+trWi3vjF/otr0QHneMAAAAAA&#13;&#10;Ynu7PmJ/nONX5P6UMs9DPfT4s93efZ7dhIzgmeP3YnzWM9lutR7+PFZtJ0jBe24dY1LvVfoBUXOt&#13;&#10;utgAAAAAAAAMtNDHfUYr98vLs+uwkZwSflC7EdS4r2e41Dv48Vu0PWWB9ssLGEvX+9+JEu0q7r+N&#13;&#10;T6JV9fkUeal+aj7Hn97m+JE9LMPxXmPU2L9nrZt99s9Kt9qFR867GZfjnNvrRj/X3FrOE/F+A6ow&#13;&#10;3qoD03sgAAAAADNvusH1Zc7MlXNT0iO25ZwJ6emFvCzjn5YMxsfcp45N0PWlfafG7xfF7vC6DV2J&#13;&#10;WjzsAK0QCiuXAOtOAAAAAAAAc26au+N0/wDhrxV8vGI+N3j+L3bvqfHeoutlbl/G9uz66wXtNC5j&#13;&#10;J6GPupvytYqpsd5seer7VTsGXO/Xuh2uzU7lH2PP73N8SJ6WYfivMepsX7PWW++2elW+1Co+ddjM&#13;&#10;vxzm31ox/r7i1nCfi/AdUYb1UB6b2QAAAAABm33WD6sudmSrmp6RHbcs4E9PTC3hZxz8sGY2PuU8&#13;&#10;cm6HrSvtPjd4vi93hdBq7ErR52AFaIBTG1Md8fqD8NuVvl6+lpm7Dxe7uuq47EOvrvx8dG+HrifW&#13;&#10;y4QPsbXc2+m3O1U1lPd4vq62HNgAAAAADm3TV3xun/w14q+XjEfG7x/F7t31PjvUXWyty/je3Z9d&#13;&#10;YL2mhcxk9DH3U35WsVU2O82PPV9qp2DLnfr3Q7XZqflP6H4JfylA9uO+W/0KuxL1MR8XxXTbHrLT&#13;&#10;W8a0+/J1beM1nztTuwhFtr4X7V9OxPrK3ad4Nvye9w31VyX7Ow7GU+ZboAAAAAAGY7u30ar73C7z&#13;&#10;T1va9MMntE3fnaRfGewB2rWkfSbF+FexvTae3DS/Cb+Ttwi/q1e9muNkkTbdXIApjamO+P1B+G3K&#13;&#10;3y9fS0zdh4vd3XVcdiHX134+OjfD1xPrZcIH2NrubfTbnaqaynu8X1dbDmwAAAAAAPHiPi2YdQ4r&#13;&#10;1Vx7mW/jLI/rVl/rra8sh+s0Pe6f5OkU/wBzu8R1le7dTsfZf8Sy3qXC+qtO+f0PwS/lKB5475b/&#13;&#10;AEKuxLOI+L4rptj1lpreNaffk6tvGaz52p3YQi218L9q+nYn1lbtO8G35Pe4b6q5L9nYdjKfMt0A&#13;&#10;AAAAAAAG0wLAHUHAKmm0c787M/vthdl9kljfB78VGz3n8f7biFHXC/8AlB7ceay/2WwwiNy093V5&#13;&#10;yfSjZV3yvo9PZAAAAAAADx4j4tmHUOK9Vce5lv4yyP61Zf662vLIfrND3un+TpFP9zu8R1le7dTs&#13;&#10;fZf8Sy3qXC+qtPKm9B++8kDyV/ldHq+97PlnpcemVUDaQ9+lmn32wey6yCxrg++LDZ/rLH+24hSD&#13;&#10;wvvlD7b9SYH2S0weNzI1AAAAAAAAF6gp/dlgAqabRzvzsz++2F2X2SWN8HvxUbPefx/tuIUdcL/5&#13;&#10;Qe3Hmsv9lsMIjctPd1ecn0o2Vd8r6PT2QAAAAAAA82E7/gug4jsPBifieK6zwnrqVyTSp3s2nnwH&#13;&#10;4u+RjUVNba+GO1/XOY+133Yb3TeLHd/9X8r9ktufJvQfvvJA+er/ACuj1fe+/wDLPS49MqoG0h79&#13;&#10;LNPvtg9l1kFjXB98WGz/AFlj/bcQpB4X3yh9t+pMD7JaYPG5kagAAAAAAAC4/pQ72bT74FMXfIpt&#13;&#10;KotvvDjbjr3Mfbb7sF7nPFRuz+rmX+xUsgpuv4YeWqfN1c9zzE+iGyJ5rPSZ9NT9zLygAAAAAAAA&#13;&#10;AAAAAAAAAAAAAAAAAAAAAAAAAAAAAAAAAAAAAAAAAAAAAAAAAAAAAAAAAAAAAAAAAAAAAAAAAAAA&#13;&#10;AAAAAAAAAAAAAAAAAAAAAAAAAAAAAAAAAAAAAAAAAAADTtcJb9XA14/514h/m6YfAuk7En/yWl08&#13;&#10;Bu0G7QM4H4m0fg5tF0DGez3GyNz3ji3PfW7Zz/7IcCrVkGfybHn7nal2ucZ8dzTqjC+ooDL1gAAA&#13;&#10;AABmnnq8798uUd+wfVd3swnl4O937eQ/FivztNxAbj3G+Eef9Fj19lWj7qR4jd2P1qxH2bmq6FHq&#13;&#10;+GHlgSdp5rnn49NtRhHP/Ep9EsQ9eXeTauvFmzl2Yvh+LtJ4PbUdWYr2a+2TuN8dm5H67bOfbeWN&#13;&#10;coQYdrIAAAAAAAAnf4PL37OQvFkvztMxCbn3G+Emb9Cn11lWd7qf4jdgvrbb+ys1XRZev91N8aoS&#13;&#10;ap5qfOz6KlGlffrvQ6fvYna7u8k1feLJnnsyfj8TaTwc2h6vxvqLrY25jxxbofrhsz9t5Y1xhBj8&#13;&#10;mx5+52pdr/GfHc06owvqKAy9YAAAAAAZnvtn9Cr0Q50c13ztPplJ5safVJtNnv2WOwzJpsTdP4eZ&#13;&#10;R+hi/ZrqF3ugPyRd5XWWQ/beXr9cer4YeWBLynmuefj023XSjn/iU+iWIevLvJtXXizZy7MXw/F2&#13;&#10;k8HtqOrMV7NfbJ3G+Ozcj9dtnPtvLGuUIMO1kAAAAAAAASg7GP1SvTT7/lnsLycbE3U+H2VdX4r2&#13;&#10;etDX3QH5JG8P62ZF9sYBflk9DD4fLEl7VzW/Pz6bjrl0dxT0Gn0QxM13d5Jq+8WTPPZk/H4m0ng5&#13;&#10;tD1fjfUXWyNzHji3Q/XDZn7byxrjCDH5Njz9ztS7X+M+O5p1RhfUUBl6wAAAAAAzPfbP6FXohzo5&#13;&#10;rvnafTKTzY0+qTabPfssdhmTTYm6fw8yj9DF+zXULvdAfki7yussh+28vX9CXbrqgGrPK/3b4AAA&#13;&#10;AAAAAJQdjH6pXpp9/wAs9heTjYm6nw+yrq/Fez1oa+6A/JI3h/WzIvtjAL8snoYfD5Ykvaua35+f&#13;&#10;TcdcujuKeg0+iHco+x5/e5viRPycw/FeY9TYv2et5LffbPSrfahUfOuxmX45zb60Y/19xazhPxfg&#13;&#10;OqMN6qA9N7IAAAAAAzb7rB9WXOzJVzU9IjtuWcCenphbws45+WDMbH3KeOTdD1pX2nxu8Xxe7wug&#13;&#10;1diVo87ACtEA1Z5X+7fAAAAAAAABk1os78nST4zWA+1O0z6bYrwv2U6dhvWUNL8JL5Pe/n6q519n&#13;&#10;Yhsh5PQ/BN+Urk3Z75c/Qp7EOrFh/i+F6bf9Zdfuo+x5/e5viRPx8w/FeY9TYv2et7dvvtnpVvtQ&#13;&#10;qPnXYzL8c5t9aMf6+4tZwn4vwHVGG9VAem9kAAAAAAZt91g+rLnZkq5qekR23LOBPT0wt4Wcc/LB&#13;&#10;mNj7lPHJuh60r7T43eL4vd4XQauxK0edgBWiAVcM9+npmnws5G+WDydf/fX45N73WlHaWXbuvF7u&#13;&#10;96DT2IcTGuLndYzqy32YfZU81XSJ7YYAAAAAAOWMC+nnhjwsY6+WDObF3ReNzdt1vhPXW3yG8Lxf&#13;&#10;bf8AV2M9RcWi5OqHtx8tQv8Abnxi/wBFo7dasejvVrztfpqJ+qPtw8tMW/jFjotfboK+9XfO0eml&#13;&#10;V0z16eeZ/CxkX5YPBQFvd8bm8nrfF+uuLON3vi+2A6uwfqLbic10+vAAAAAAGbfdYPqy52ZKuanp&#13;&#10;EdtyzgT09MLeFnHPywZjY+5TxyboetK+0+N3i+L3eF0GrsStHnYAVogGtt1s9+dq68Z7P/atdpCT&#13;&#10;bTwr2y6bV25do3gyfJ24On1as+zW2MJ83Pd3OjU/c3Ra5o63u+mQw5gAAAAADy2PjdjrOz26X5+b&#13;&#10;fibP/qTmns1baNIPsZP+16P5KmT8nvMdG+6XUUufGMZ1vf7T2M/VH24eWmeC38YsdFr7dDx196u+&#13;&#10;do9NKrpnr088z+FjIvyweCgLe743N5PW+L9dcWcbvfF9sB1dg/UW3E5rp9eAAAAAAAAW6DskKnwC&#13;&#10;uVrm76fKfu7M7PbTKQuFn4/dtvNYP2W0sC3D+KzZvpGN9txDEwjnHd3vMR/Nbcp/K/SkMuQAAAAA&#13;&#10;A9zLfxzlP1owHr7b1sX+L8f1RifVStwJ/seT3uX4kDsT5f8AivLupsJ7PQqmud9vdKudqSb0H77y&#13;&#10;QP1a/wAro9X3uHlnpcemVUDaQ9+lmn32wey6yCxrg++LDZ/rLH+24hSDwvvlD7b9SYH2S0weNzI1&#13;&#10;AAAAAAAAF6gp/dlgAoF7Zb1SbUn79ifsMxkRE3seHmb/AKGE9mtOxV7n98kXdr1ln323mCMM13Hf&#13;&#10;b36FPolNGvmtedq9MBhwAAAAAAGPyb/n7fah7OD+O5X1RivUVtjnoR7yTSD4smBuzJhJz7N+Dmz3&#13;&#10;V+C9RadUDfP44t731w2m+28zZZz+hj8Hlgft081zz8em21vX3FXQavRKg1tnPVK9S3v+JuwvGJEL&#13;&#10;et4fZr1fhfZ6HY09z++SRu8+tme/bGPRfGu0ygAAAAAAADY16De8m0i+LNg3sxYyc+zfg9sv1Zhf&#13;&#10;ZrDqm78vHZvu+u20f23mbLyHV8MfLE/aq5rfn59Nxraef+JR6IUveEQ9+3jzxYrD7TcvkYt+XhHk&#13;&#10;HRZ9feXn+5b+I3ed9asP9m5UgaNOVc9PnfvhZdPfsZ1Xa7MhhxAAAAAAGPyb/n7fah7OD+O5X1Ri&#13;&#10;vUVtjnoR7yTSD4smBuzJhJz7N+Dmz3V+C9RadUDfP44t731w2m+28zZdR6/h/pkP0aea70mn02mv&#13;&#10;J7iP0P6UFO0w9Pq2PBNb3ypvYqX4d3jc2X6otfzk1eDJ4E5/1pPsuFR4EKEjAAAAAAAACz5p59Ib&#13;&#10;C/gpx18km4v23M+Kndr1DhPZ7ir/AG08NdteuMf7bfcz+vN7cfJMbInmtdKudu8+fjyebj/Vq2O1&#13;&#10;/wC+bs/wIWr8tMiE8OC74C7R9bU+zYVUZw+vG7sT1NV6y+iqJOV98notHZQYp7i31hd7YcXIAAAA&#13;&#10;AAcqO7p6VT6YYq7zHVlXoWq9ml3mWH/fch9qV5lau/Lxn7WectexYZeDwR/k97vv0sR7XfZ9R6/h&#13;&#10;/pkNPU813pNPptJLz3Efof0oKdph6fVseCa3vlTexUvw7vG5sv1Ra/nJq8GTwJz/AK0n2XCo8CFC&#13;&#10;RgAAAAAAABYo0Hd6xjH3V79od1l2nBG+T3u86DV62tXdvu8am1/S6fZ7DL6Hopvg8hI+vmo87Hpq&#13;&#10;awVrtr/3zdn+BC1flpkQnXwXfAXaPran2bCqjOH143diepqvWX0VRJyvvk9Fo7KDFPcW+sLvbDi5&#13;&#10;AAAAAADlR3dPSqfTDFXeY6sq9C1Xs0u8yw/77kPtSvMrV35eM/azzlr2LDLweCP8nvd9+liPa77P&#13;&#10;mb0P7qPlial/KjzlPohJWOavzFXoQR7aH7I05e95d+PjMl5wUO/bwur8H6zFK1/dDO87oet8X6MO&#13;&#10;g3JjK0gAAAAAAAC1rszu8tw/77kTtRvMrX37+Nfa/pkey4VeFwQ/k7buOr7ntN5ndL1y+1HyzGp/&#13;&#10;yJ83T6KUkfJT52r01oINs79kac/e8ufHxoS64Jvxnb7zOA9OJVq+6Fd63Sefx/YwyDsmLV3FXmKf&#13;&#10;vVqxz19Lq9IZZAAAAAAGK+8U9Jp7T2MP3611be7MrHOx773K/fDa/fIHH5ArhR+MvDdU4L1mJW0c&#13;&#10;ALxJZr19jvUW0tc3of3UfLEjn+VHnKfRCcsc1fmKvQgj20P2Rpy97y78fGZLzgod+3hdX4P1mKVr&#13;&#10;+6Gd53Q9b4v0YdBuTGVpAAAAAAAAFjjY997pfvhsfuz+wyA/Ca8Y2H6pwvrsYt24BfiYznrzEeos&#13;&#10;Jao9UfdR+PUI6U81Pn6vTCb/AJa+jR6EEO2d+yNOfveXPj40Je8E34zt95nAenEq0/dCu9bpPP4/&#13;&#10;sYZB2TFq7irzFP3q1Y56+l1ekMsgAAAAADFfeKek09p7GH79a6tvdmVjnY997lfvhtfvkDj8gVwo&#13;&#10;/GXhuqcF6zEraOAF4ks16+x3qLaWmHVD3UPj0yOVXNV5+n0ynL5aOjT6ESu2E73SwvDYw9n9+Ei+&#13;&#10;DL4xsR1TivXYNCDh6eJjJuvMP6i+rjk+FRIAAAAAAABY42Pfe6X74bH7s/sMgPwmvGNh+qcL67GL&#13;&#10;duAX4mM568xHqLCWqPVH3Ufj1COlPNT5+r0wm/5a+jR6H7HNzAAAAAAAAAAAAAAAAAAAAAAAAAAA&#13;&#10;AAAAAAAAAAAAAAAAAAAAAAAAAAAAAAAAAAAAAAAAAAAAAAAAAAAAAAAAAAAAAAAAAAAAAAAAAAAA&#13;&#10;AAAAAAAAAAAAAAAAAAAAAAAAKa/DYvU6tMPjqW/2GZuAgB4GX6rJkHxK8v8AalggCTLbLeqTak/f&#13;&#10;sT9hmMiIm9jw8zf9DCezWnYq9z++SLu16yz77bzBGGa7jvt79Cn0SmjXzWvO1emAw4AAAAAADy2P&#13;&#10;jdjrOz26X5+bfibP/qTmns1baNIPsZP+16P5KmT8nvMdG+6XUUufGMZ1vf7TzJ/Qx+DywFPNc8/H&#13;&#10;ptuFfcVdBq9EqDW2c9Ur1Le/4m7C8YkQt63h9mvV+F9nodjT3P75JG7z62Z79sY9F8a7TKAAAAAA&#13;&#10;AANjXoN7ybSL4s2DezFjJz7N+D2y/VmF9msOqbvy8dm+767bR/beZsvIdXwx8sT9qrmt+fn03Gtp&#13;&#10;5/4lHohXT1zd9PlP3dmdntplIPCz8fu23msH7LaWC7h/FZs30jG+24hiYRzju73mI/mtuU/lfpSG&#13;&#10;XIAAAAAAeDF/EcX1nhvW0PJZ+MWOi3fRKz/p79IXCngox18kW07BO6bxY7AdQ5Z6qFXW2Phjth1v&#13;&#10;mXteJcuzdf7qX41M2PVzVedj0UvnKO/Wuh1fcpdcIa79nHviyWH2mZeIy78vCTKOhR668vL9yw8R&#13;&#10;u3v1tufZWVIIDTCzEAAAAAAAA2Neg3vJtIvizYN7MWMnPs34PbL9WYX2aw6pu/Lx2b7vrttH9t5m&#13;&#10;y8h1fDHyxP2qua35+fTca2nn/iUeiFL3hEPft488WKw+03L5GLfl4R5B0WfX3l5/uW/iN3nfWrD/&#13;&#10;AGblSBo05Vz0+d++Fl09+xnVdrsyGHEAAAAAAY/Jv+ft9qHs4P47lfVGK9RW2OehHvJNIPiyYG7M&#13;&#10;mEnPs34ObPdX4L1Fp1QN8/ji3vfXDab7bzNljN1/upfjUz9urmq87Hopa5o79a6HV9yl1whrv2ce&#13;&#10;+LJYfaZl4jLvy8JMo6FHrry8v3LDxG7e/W259lZUggNMLMQAAAAAAAC+tsUfU1tOfv2Ye3fJhMbd&#13;&#10;f4B7PdFueuvuttw6fldb5OubP2Xl6ViHVJ8HxYn20dzR+lHplE799/Rj7lLbhEPft488WKw+03L5&#13;&#10;Gffl4R5B0WfX3l53uW/iN3nfWrD/AGblSBo05Vz0+d++Fl09+xnVdrsyGHEAAAAAAZnnt9Guehmj&#13;&#10;vlvrmx2oXztil6mzp3/bGX+3PJJMXdh4BZD/AAvtV51suHT8rbe75zAfYuWJW/Wl93Dyyn3X/O/x&#13;&#10;f+ciTX3uelUdpWw2vffMWd4EbX+W2RSdHBY8A9o+tKvZcIqV4fnje2M6ls+vxCK0kwg2AAAAAAAA&#13;&#10;Wtdmd3luH/fcidqN5la+/fxr7X9Mj2XCrwuCH8nbdx1fc9pvM7peuX2o+WY1P+RPm6fRSkj5KfO1&#13;&#10;emtVY4SZ9laNvedQXxsJGg9/PxXZbz2J7OGW3e5P/jPf50LIPXZwq9kfL3d/48LkKub+IW/QGGAA&#13;&#10;AAAABmee30a56GaO+W+ubHahfO2KXqbOnf8AbGX+3PJJMXdh4BZD/C+1XnWy4dPytt7vnMB9i5Yl&#13;&#10;fm6pval8sT7avmueZudmpFCruafO/wA6EQ+1N+uYM9xkv41glbXugfc7o+tcR2bSVnBb+MbddXYb&#13;&#10;tYpEkVwJbgAAAAAAAE42zK9Iu8PCw+/I6yi2TgKeJ/Ouurns8INcJPxjYPqqx63GJH/Wm9qPlmJv&#13;&#10;XOavo8dmWgI7mPPV+mFVbhJn2Vo2951BfGwkaJ38/FdlvPYns4Zbb7k/+M9/nQsg9dnCr2R8vd3/&#13;&#10;AI8LkKub+IW/QGGAAAAAABmnns9Gr9DwYj4tieubPbXLuDq95nlXxnrr7K8Sko9yXgje6diOzYUO&#13;&#10;+6h/KVwP1SyP1+bp/wCbqm9qXyxNsV81zzNzs1K7a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F5fRR9uX41InJVzfwc9mUff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e/Wl9qHllLKbfNR0eezCKc9zPnqPTKODa&#13;&#10;a+kXZ/hYYvkdepCHh1+J/Jeurfs8t/8ABs8Y2M6qv+twaDkqbTlAAAAAAAAJbdll9czn7jGnxr+L&#13;&#10;H/c/O53uda4fs3USOFJ8Y2F6uxPawqXiXql9qbywLJaOa35m32aUU6e5q87/ADpYf67u9Xyf7uye&#13;&#10;0K1CM/C18Qe3vnrPtFttDct4ztkv07vseJV2ilG33j/6F0ehYnV3y70r+kOQAAAAAAM2+e30mn0w&#13;&#10;R3y50eezKWrZa/Xc4e5xp8a/SxjgAd73sedwnZxCI/Ck75sJ5vG+twaXyPopfh8hZVRzV+dn00or&#13;&#10;sQdePesZO91ZHaHahHDhc/J73h9Bp9bQ2fuR8amyHS6vZ76uuUlrEQAAAAAAACW3ZZfXM5+4xp8a&#13;&#10;/ix/3Pzud7nWuH7N1EjhSfGNhersT2sKl4l6pfam8sCyWjmt+Zt9mlFOnuavO/zpYC7S3vMswe+4&#13;&#10;87UrMNubjfGfsn5y77FiUauFx8nveD+lh/a7CqoWVV93V0qr0yo+p7zPVlPoDiyAAAAAAOVHfI6L&#13;&#10;X2XGruLnWFrtpVdkB3zd4eBC6vlpjsjHwovAXZzrar2bFpz8AXxu7bdTU+ssLKMeqf4fiwIKz3Nf&#13;&#10;6U+mFuP71+jP3op9td6mtqM9+w9274zPid6HgHtD0W366wljwFvldbm+ub32XmChSQ5dkkAAAAAA&#13;&#10;AAnf4PL37OQvFkvztMxCbn3G+Emb9Cn11lWd7qf4jdgvrbb+ys1XRZev91N8aoSap5qfOz6KlGlf&#13;&#10;frvQ6fvcD6q+9m1DeA/KPyMdT6DYrwx2Q65y72uw1/vZ8WO8D6v5p7JcU2y2XF9/xvQcP2HXkw3x&#13;&#10;PC9Z4v11QeF5wAAAAAByo75HRa+y41dxc6wtdtKrsgO+bvDwIXV8tMdkY+FF4C7OdbVezYtOfgC+&#13;&#10;N3bbqan1lhZMl6/hj5aRBinnt+Yj0StujmvdJj00sfdV/ezagvAplH5FOR9JsD4cbD9e5d7bYa33&#13;&#10;x+KjeZ9XMw9iqU4C1119AAAAAAAACVLZCd8xePgRuj5bY6Iz8KfwD2c60p9lxacnAD8b22fUt71+&#13;&#10;HWT/AFpvdx8sxBf/AJ3+L/zltVHe46VX2nAWqvvZtQ3gPyj8jHU+h2K8MdkOucu9rsPhd7Pix3gf&#13;&#10;V/NPZLim2Wy4vv8Ajeg4fsOvJhvieF6zxfrqg8LzgAAAAABV3dPnI9JT3yjo9XZZu7OPvzsMe+37&#13;&#10;2X3saa4Qnio2h8/gPbcOknwQPlB7D+azD2W+tiS9fwx8tIrjp57fmI9ErwI5r3SY9NLH3Vf3s2oL&#13;&#10;wKZR+RTkfSbA+HGw/XuXe22Gt98fio3mfVzMPYqlOAtddfQAAAAAAAAzh2b3fpYW99v7suvc0zwg&#13;&#10;vFhtB1lgPbcOkrwQflD7EdSY72S6tfy+g/e+SJXLR+T0en7l33ljpc+mHAeqvvZtQ3gPyj8jHU+h&#13;&#10;2K8MdkOucu9rsPgN7Pix3gfV/NPZLim2Wy4vv+N6Dh+w68mG+J4XrPF+uqDwvOAAAAAAFXd0+cj0&#13;&#10;lPfKOj1dlm7s4+/Owx77fvZfexprhCeKjaHz+A9tw6SfBA+UHsP5rMPZb62WVyLxQCiuXAOtOAAA&#13;&#10;AAAAAZw7N7v0sLe+392XXuaZ4QXiw2g6ywHtuHSV4IPyh9iOpMd7JdWv5fQfvfJErlo/J6PT9y77&#13;&#10;yx0ufTDwV/2Mo/a9b8lUMx3mejfdDlb+MYPrex2mrlIB3/jd/rO926nbryn8TZB9Scr9moDxP0AA&#13;&#10;AAAABmO7t9Gq+9wu809b2vTDJ7RN352kXxnsAdq1pH0mxfhXsb02ntw0vwm/k7cIv6tXvZrjZJE2&#13;&#10;3VyAAAAAAAAAAAAAAAAAAAAAAAAAAAAAAAAAAAAAAAAAAAAAAAAAAAAAAAAAAAAAAAAAAAAAAAAA&#13;&#10;AAAAAAAAAAAAAAAAAAAAAAAAAAAAAAAAAAAAAAAAAAAAAAAAAAAAAAAACNXbKepN7SDxK9RvZbco&#13;&#10;GoF2bPqiugbx1NLHbnYoGx44SZ9laNvedQXxsJGg9/PxXZbz2J7OGW0+5P8A4z3+dCyD12cKvZHy&#13;&#10;93f+PC5Crm/iFv0BhgAAAAAAZp57PRq/Q8GI+LYnrmz21y7g6veZ5V8Z66+yvEpKPcl4I3unYjs2&#13;&#10;FDvuofylcD9Usj9fm6fuPX8EPJA25X3urzdXalXV+VHSKfRCrBwlL7K0a+86hPymEzQe/fuNl+mY&#13;&#10;n0WFufuUXx/f/wDV7J/aM0VdSPa4sAAAAAAAAuUcHY7zfKfjOXb2U4mJS7lfA/F9Pu9jDKEfdOvl&#13;&#10;I5J9T8t9pzxP/N6KHtzfGqm3aeb+Djswrv8AJZ6VX260dG039Iuz/C0yfI69CDfDv8TWXdcYX1aQ&#13;&#10;XBs8YuJ6rxnrMKg3Kmp7vF9XW04p56OkV9qoMOQAAAAAAzHd4Tq6597jHPX0ijtUpyNmR6Rd4eFp&#13;&#10;7+R1llsvAQ8TWY9cYr1aDvCT8YuG6rwfrMUkXl9FH25fjUiclXN/Bz2ZR98l7pVHboQAcIn7zfFn&#13;&#10;jOWl2U5ZNRb6vA/CdPtdjErEPcxflI539T8y9pyNTXItL7gAAAAAAAC5RwdjvN8p+M5dvZTiYlLu&#13;&#10;V8D8X0+72MMoR906+Ujkn1Py32nPE/8AN6KHtzfGqm3aeb+Djswrv8lnpVfbrQDcIq7zPFXjPWp2&#13;&#10;V5aNQ77fBGz07D9m+sV9y8+Urjvqlnnr8oU0SLlXPe6NR6F8WH+LYbrm92ww84AAAAAAzZ7v/Hlm&#13;&#10;nm/iFz0LQnBs/srWT7zp9+Nm0kHuG+K7U+ew3ZxKm/3WD8Z7g+hZ/wCuydajl9FH25fjUjf1XN/B&#13;&#10;z2ZVIe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il+HyG96Oavzs+mlUs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Rpuub2oeWUk5+RHm6vRUou8lXnafTQwR2mPeW5g99x32o2YbY3EeNfZDpk+y4pG7&#13;&#10;hefJ23j9X2/abKqUWUKPQAAAAAAACVLZCd8xePgRuj5bY6Iz8KfwD2c60p9lxacnAD8b22fUt71+&#13;&#10;HWT/AFpvdx8sxBf/AJ3+L/zltVHe46VX2mJOu7vJNX3iyZ57Mn4/F2k8HNoer8b6i62ZuY8cW6H6&#13;&#10;4bM/beWNcYQY/JsefudqXa/xnx3NOqML6igMvWAAAAAAGaeerzv3y5R37B9V3ezCeXg73ft5D8WK&#13;&#10;/O03EBuPcb4R5/0WPX2VaPupHiN3Y/WrEfZuaro3ry+3DySkko5rvSrfbsqM58vm5/1jhjUN6Q2a&#13;&#10;PBTkX5JOJrffN4qd5XUOL9ntvoNi/DXYrrjAe22FYMoJWgAAAAAAAAEh+zP9Pq5/BNcPypskmvwE&#13;&#10;fG5tR1Rd/mo58JvwJyDrSPZcUnWh1/D/AEzltFXNa6TV6bqFUdxP6H9DEXXd3kmr7xZM89mT8fnb&#13;&#10;SeDm0PV+N9RdbD3MeOLdD9cNmftvLGuMIMfk2PP3O1Ltf4z47mnVGF9RQGXrAAAAAADM99s/oVei&#13;&#10;HOjmu+dp9MpPNjT6pNps9+yx2GZNNibp/DzKP0MX7NdQu90B+SLvK6yyH7by9fv9eX24eSUljHNd&#13;&#10;6Vb7dl11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FRc6262AAAAAAAAAy00Md9Riv3y8uz67CRnBJ+ULsR1LivZ7jUO/jxW7Q9ZYH2ywsYS&#13;&#10;9f734kS7Sruv41PolX1+RR5qX5qPsef3ub4kT0sw/FeY9TYv2etm332z0q32oVHzrsZl+Oc2+tGP&#13;&#10;9fcWs4T8X4DqjDeqgPTeyAAAAAAM2+6wfVlzsyVc1PSI7blnAnp6YW8LOOflgzGx9ynjk3Q9aV9p&#13;&#10;8bvF8Xu8LoNXYlaPOwArRAKK5cA604AAAAAAABzbpq743T/4a8VfLxiPjd4/i9276nx3qLrZW5fx&#13;&#10;vbs+usF7TQuYyehj7qb8rWKqbHebHnq+1U7Blzv17odrs1O5R9jz+9zfEielmH4rzHqbF+z1lvvt&#13;&#10;npVvtQqPnXYzL8c5t9aMf6+4tZwn4vwHVGG9VAem9kAAAAAAZt91g+rLnZkq5qekR23LOBPT0wt4&#13;&#10;Wcc/LBmNj7lPHJuh60r7T43eL4vd4XQauxK0edgBWiAUxtTHfH6g/Dblb5evpaZuw8Xu7rquOxDr&#13;&#10;678fHRvh64n1suED7G13NvptztVNZT3eL6uthzYAAAAAA5t01d8bp/8ADXir5eMR8bvH8Xu3fU+O&#13;&#10;9RdbK3L+N7dn11gvaaFzGT0MfdTflaxVTY7zY89X2qnYMud+vdDtdmp+U/ofgl/KUD2475b/AEKu&#13;&#10;xL1MR8XxXTbHrLTW8a0+/J1beM1nztTuwhFtr4X7V9OxPrK3ad4Nvye9w31VyX7Ow7GU+ZboAAAA&#13;&#10;AAGY7u30ar73C7zT1va9MMntE3fnaRfGewB2rWkfSbF+FexvTae3DS/Cb+Ttwi/q1e9muNkkTbdX&#13;&#10;IApjamO+P1B+G3K3y9fS0zdh4vd3XVcdiHX134+OjfD1xPrZcIH2NrubfTbnaqaynu8X1dbDmwAA&#13;&#10;AAAAPHiPi2YdQ4r1Vx7mW/jLI/rVl/rra8sh+s0Pe6f5OkU/3O7xHWV7t1Ox9l/xLLepcL6q075/&#13;&#10;Q/BL+UoHnjvlv9CrsSziPi+K6bY9Zaa3jWn35Orbxms+dqd2EIttfC/avp2J9ZW7TvBt+T3uG+qu&#13;&#10;S/Z2HYynzLdAAAAAAAABtMCwB1BwCpptHO/OzP77YXZfZJY3we/FRs95/H+24hR1wv8A5Qe3Hmsv&#13;&#10;9lsMIjctPd1ecn0o2Vd8r6PT2QAAAAAAA8eI+LZh1DivVXHuZb+Msj+tWX+utryyH6zQ97p/k6RT&#13;&#10;/c7vEdZXu3U7H2X/ABLLepcL6q08qb0H77yQPJX+V0er73s+Welx6ZVQNpD36WaffbB7LrILGuD7&#13;&#10;4sNn+ssf7biFIPC++UPtv1JgfZLTB43MjUAAAAAAAAXqCn92WACpptHO/OzP77YXZfZJY3we/FRs&#13;&#10;95/H+24hR1wv/lB7ceay/wBlsMIjctPd1ecn0o2Vd8r6PT2QAAAAAAA82E7/AILoOI7DwYn4nius&#13;&#10;8J66lck0qd7Np58B+LvkY1FTW2vhjtf1zmPtd92G903ix3f/AFfyv2S258m9B++8kD56v8ro9X3v&#13;&#10;v/LPS49MqoG0h79LNPvtg9l1kFjXB98WGz/WWP8AbcQpB4X3yh9t+pMD7JaYPG5kagAAAAAAAC4/&#13;&#10;pQ72bT74FMXfIptKotvvDjbjr3Mfbb7sF7nPFRuz+rmX+xUsgpuv4YeWqfN1c9zzE+iGyJ5rPSZ9&#13;&#10;NT9zLygAAAAAAAAAAAAAAAAAAAAAAAAAAAAAAAAAAAAAAAAAAAAAAAAAAAAAAAAAAAAAAAAAAAAA&#13;&#10;AAAAAAAAAAAAAAAAAAAAAAAAAAAAAAAAAAAAAAAAAAAAAAAAAAAAAAAAAADTtcJb9XA14/514h/m&#13;&#10;6YfAuk7En/yWl08Bu0G7QM4H4m0fg5tF0DGez3GyNz3ji3PfW7Zz/wCyHAq1ZBn8mx5+52pdrnGf&#13;&#10;Hc06owvqKAy9YAAAAAAZp56vO/fLlHfsH1Xd7MJ5eDvd+3kPxYr87TcQG49xvhHn/RY9fZVo+6ke&#13;&#10;I3dj9asR9m5quhR6vhh5YEnaea55+PTbUYRz/wASn0SxD15d5Nq68WbOXZi+H4u0ng9tR1ZivZr7&#13;&#10;ZO43x2bkfrts59t5Y1yhBh2sgAAAAAAACd/g8vfs5C8WS/O0zEJufcb4SZv0KfXWVZ3up/iN2C+t&#13;&#10;tv7KzVdFl6/3U3xqhJqnmp87PoqUaV9+u9Dp+9idru7yTV94smeezJ+PxNpPBzaHq/G+outjbmPH&#13;&#10;Fuh+uGzP23ljXGEGPybHn7nal2v8Z8dzTqjC+ooDL1gAAAAABme+2f0KvRDnRzXfO0+mUnmxp9Um&#13;&#10;02e/ZY7DMmmxN0/h5lH6GL9muoXe6A/JF3ldZZD9t5ev1x6vhh5YEvKea55+PTbddKOf+JT6JYh6&#13;&#10;8u8m1deLNnLsxfD8XaTwe2o6sxXs19sncb47NyP122c+28sa5Qgw7WQAAAAAAABKDsY/VK9NPv8A&#13;&#10;lnsLycbE3U+H2VdX4r2etDX3QH5JG8P62ZF9sYBflk9DD4fLEl7VzW/Pz6bjrl0dxT0Gn0QxM13d&#13;&#10;5Jq+8WTPPZk/H4m0ng5tD1fjfUXWyNzHji3Q/XDZn7byxrjCDH5Njz9ztS7X+M+O5p1RhfUUBl6w&#13;&#10;AAAAAAzPfbP6FXohzo5rvnafTKTzY0+qTabPfssdhmTTYm6fw8yj9DF+zXULvdAfki7yussh+28v&#13;&#10;X9CXbrqgGrPK/wB2+AAAAAAAACUHYx+qV6aff8s9heTjYm6nw+yrq/Fez1oa+6A/JI3h/WzIvtjA&#13;&#10;L8snoYfD5Ykvaua35+fTcdcujuKeg0+iHco+x5/e5viRPycw/FeY9TYv2et5LffbPSrfahUfOuxm&#13;&#10;X45zb60Y/wBfcWs4T8X4DqjDeqgPTeyAAAAAAM2+6wfVlzsyVc1PSI7blnAnp6YW8LOOflgzGx9y&#13;&#10;njk3Q9aV9p8bvF8Xu8LoNXYlaPOwArRANWeV/u3wAAAAAAAAZNaLO/J0k+M1gPtTtM+m2K8L9lOn&#13;&#10;Yb1lDS/CS+T3v5+qudfZ2IbIeT0PwTflK5N2e+XP0KexDqxYf4vhem3/AFl1+6j7Hn97m+JE/HzD&#13;&#10;8V5j1Ni/Z63t2++2elW+1Co+ddjMvxzm31ox/r7i1nCfi/AdUYb1UB6b2QAAAAABm33WD6sudmSr&#13;&#10;mp6RHbcs4E9PTC3hZxz8sGY2PuU8cm6HrSvtPjd4vi93hdBq7ErR52AFaIBVwz36emafCzkb5YPJ&#13;&#10;1/8AfX45N73WlHaWXbuvF7u96DT2IcTGuLndYzqy32YfZU81XSJ7YYAAAAAAOWMC+nnhjwsY6+WD&#13;&#10;ObF3ReNzdt1vhPXW3yG8Lxfbf9XYz1FxaLk6oe3Hy1C/258Yv9Fo7dasejvVrztfpqJ+qPtw8tMW&#13;&#10;/jFjotfboK+9XfO0emlV0z16eeZ/CxkX5YPBQFvd8bm8nrfF+uuLON3vi+2A6uwfqLbic10+vAAA&#13;&#10;AAAGbfdYPqy52ZKuanpEdtyzgT09MLeFnHPywZjY+5TxyboetK+0+N3i+L3eF0GrsStHnYAVogGt&#13;&#10;t1s9+dq68Z7P/atdpCTbTwr2y6bV25do3gyfJ24On1as+zW2MJ83Pd3OjU/c3Ra5o63u+mQw5gAA&#13;&#10;AAADy2PjdjrOz26X5+bfibP/AKk5p7NW2jSD7GT/ALXo/kqZPye8x0b7pdRS58YxnW9/tPYz9Ufb&#13;&#10;h5aZ4Lfxix0Wvt0PHX3q752j00qumevTzzP4WMi/LB4KAt7vjc3k9b4v11xZxu98X2wHV2D9RbcT&#13;&#10;mun14AAAAAAABboOyQqfAK5Wubvp8p+7szs9tMpC4Wfj92281g/ZbSwLcP4rNm+kY323EMTCOcd3&#13;&#10;e8xH81tyn8r9KQy5AAAAAAD3Mt/HOU/WjAevtvWxf4vx/VGJ9VK3An+x5Pe5fiQOxPl/4ry7qbCe&#13;&#10;z0Kprnfb3Srnakm9B++8kD9Wv8ro9X3uHlnpcemVUDaQ9+lmn32wey6yCxrg++LDZ/rLH+24hSDw&#13;&#10;vvlD7b9SYH2S0weNzI1AAAAAAAAF6gp/dlgAoF7Zb1SbUn79ifsMxkRE3seHmb/oYT2a07FXuf3y&#13;&#10;Rd2vWWffbeYIwzXcd9vfoU+iU0a+a152r0wGHAAAAAAAY/Jv+ft9qHs4P47lfVGK9RW2OehHvJNI&#13;&#10;PiyYG7MmEnPs34ObPdX4L1Fp1QN8/ji3vfXDab7bzNlnP6GPweWB+3TzXPPx6bbW9fcVdBq9EqDW&#13;&#10;2c9Ur1Le/wCJuwvGJELet4fZr1fhfZ6HY09z++SRu8+tme/bGPRfGu0ygAAAAAAADY16De8m0i+L&#13;&#10;Ng3sxYyc+zfg9sv1ZhfZrDqm78vHZvu+u20f23mbLyHV8MfLE/aq5rfn59Nxraef+JR6IUveEQ9+&#13;&#10;3jzxYrD7TcvkYt+XhHkHRZ9feXn+5b+I3ed9asP9m5UgaNOVc9PnfvhZdPfsZ1Xa7MhhxAAAAAAG&#13;&#10;Pyb/AJ+32oezg/juV9UYr1FbY56Ee8k0g+LJgbsyYSc+zfg5s91fgvUWnVA3z+OLe99cNpvtvM2X&#13;&#10;Uev4f6ZD9Gnmu9Jp9Nprye4j9D+lBTtMPT6tjwTW98qb2Kl+Hd43Nl+qLX85NXgyeBOf9aT7LhUe&#13;&#10;BChIwAAAAAAAAs+aefSGwv4KcdfJJuL9tzPip3a9Q4T2e4q/208NdteuMf7bfcz+vN7cfJMbInmt&#13;&#10;dKudu8+fjyebj/Vq2O1/75uz/Ahavy0yITw4LvgLtH1tT7NhVRnD68buxPU1XrL6Kok5X3yei0dl&#13;&#10;BinuLfWF3thxcgAAAAAByo7unpVPphirvMdWVehar2aXeZYf99yH2pXmVq78vGftZ5y17Fhl4PBH&#13;&#10;+T3u+/SxHtd9n1Hr+H+mQ09TzXek0+m0kvPcR+h/Sgp2mHp9Wx4Jre+VN7FS/Du8bmy/VFr+cmrw&#13;&#10;ZPAnP+tJ9lwqPAhQkYAAAAAAAAWKNB3esYx91e/aHdZdpwRvk97vOg1etrV3b7vGptf0un2ewy+h&#13;&#10;6Kb4PISPr5qPOx6amsFa7a/983Z/gQtX5aZEJ18F3wF2j62p9mwqozh9eN3Ynqar1l9FUScr75PR&#13;&#10;aOygxT3FvrC72w4uQAAAAAA5Ud3T0qn0wxV3mOrKvQtV7NLvMsP++5D7UrzK1d+XjP2s85a9iwy8&#13;&#10;Hgj/ACe9336WI9rvs+ZvQ/uo+WJqX8qPOU+iElY5q/MVehBHtofsjTl73l34+MyXnBQ79vC6vwfr&#13;&#10;MUrX90M7zuh63xfow6DcmMrSAAAAAAAALWuzO7y3D/vuRO1G8ytffv419r+mR7LhV4XBD+Ttu46v&#13;&#10;ue03md0vXL7UfLMan/InzdPopSR8lPnavTWgg2zv2Rpz97y58fGhLrgm/GdvvM4D04lWr7oV3rdJ&#13;&#10;5/H9jDIOyYtXcVeYp+9WrHPX0ur0hlkAAAAAAYr7xT0mntPYw/frXVt7sysc7Hvvcr98Nr98gcfk&#13;&#10;CuFH4y8N1TgvWYlbRwAvElmvX2O9RbS1zeh/dR8sSOf5Uecp9EJyxzV+Yq9CCPbQ/ZGnL3vLvx8Z&#13;&#10;kvOCh37eF1fg/WYpWv7oZ3ndD1vi/Rh0G5MZWkAAAAAAAAWONj33ul++Gx+7P7DID8JrxjYfqnC+&#13;&#10;uxi3bgF+JjOevMR6iwlqj1R91H49QjpTzU+fq9MJv+Wvo0ehBDtnfsjTn73lz4+NCXvBN+M7feZw&#13;&#10;HpxKtP3QrvW6Tz+P7GGQdkxau4q8xT96tWOevpdXpDLIAAAAAAxX3inpNPaexh+/Wurb3ZlY52Pf&#13;&#10;e5X74bX75A4/IFcKPxl4bqnBesxK2jgBeJLNevsd6i2lph1Q91D49MjlVzVefp9Mpy+Wjo0+hErt&#13;&#10;hO90sLw2MPZ/fhIvgy+MbEdU4r12DQg4eniYybrzD+ovq45PhUSAAAAAAAAWONj33ul++Gx+7P7D&#13;&#10;ID8JrxjYfqnC+uxi3bgF+JjOevMR6iwlqj1R91H49QjpTzU+fq9MJv8Alr6NHofsc3MAAAAAAAAA&#13;&#10;AAAAAAAAAAAAAAAAAAAAAAAAAAAA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dG039Iuz/AAtM&#13;&#10;nyOvQg3w7/E1l3XGF9WkFwbPGLieq8Z6zCoNypqe7xfV1tOKeejpFfaqDDkAAAAAAMx3eE6uufe4&#13;&#10;xz19Io7VKcjZkekXeHhae/kdZZbLwEPE1mPXGK9Wg7wk/GLhuq8H6zFJF5fRR9uX41InJVzfwc9m&#13;&#10;UffJe6VR26EAHCJ+83xZ4zlpdlOWTUW+rwPwnT7XYxKxD3MX5SOd/U/MvacjU1yLS+4AAAAAAAAu&#13;&#10;UcHY7zfKfjOXb2U4mJS7lfA/F9Pu9jDKEfdOvlI5J9T8t9pzxP8Azeih7c3xqpt2nm/g47MK7/JZ&#13;&#10;6VX260A3CKu8zxV4z1qdleWjUO+3wRs9Ow/ZvrFfcvPlK476pZ56/KFNEi5Vz3ujUehfFh/i2G65&#13;&#10;vdsMPOAAAAAAM2e7/wAeWaeb+IXPQtCcGz+ytZPvOn342bSQe4b4rtT57DdnEqb/AHWD8Z7g+hZ/&#13;&#10;67J1qOX0Ufbl+NSN/Vc38HPZlUh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opfh8hvejmr87PppVLMQdePesZO91ZHaHahHDhc/J73h9Bp9bQ2&#13;&#10;fuR8amyHS6vZ76uuUlrEQAAAAAAACW3ZZfXM5+4xp8a/ix/3Pzud7nWuH7N1EjhSfGNhersT2sKl&#13;&#10;4l6pfam8sCyWjmt+Zt9mlFOnuavO/wA6UUG2t9TZ1EftjEHbnjY+J3n+AWffwXtVlK/gLfK23Rec&#13;&#10;x/2LmahiQ6jnudGt+h2Ta++XOub/AGpDDAAAAAAAzTz1ed++XKO/YPqu72YTy8He79vIfixX52m4&#13;&#10;gNx7jfCPP+ix6+yrR91I8Ru7H61Yj7NzVdGm65vah5ZSTn5Eebq9FSi7yVedp9NDBHaY95bmD33H&#13;&#10;fajZhtjcR419kOmT7LikbuF58nbeP1fb9psqpRZQo9AAAAAAAAJUtkJ3zF4+BG6PltjojPwp/APZ&#13;&#10;zrSn2XFpycAPxvbZ9S3vX4dZP9ab3cfLMQX/AOd/i/8AOW1Ud7jpVfaYk67u8k1feLJnnsyfj8Xa&#13;&#10;Twc2h6vxvqLrZm5jxxbofrhsz9t5Y1xhBj8mx5+52pdr/GfHc06owvqKAy9YAAAAAAZp56vO/fLl&#13;&#10;HfsH1Xd7MJ5eDvd+3kPxYr87TcQG49xvhHn/AEWPX2VaPupHiN3Y/WrEfZuaro3ry+3DySkko5rv&#13;&#10;SrfbsqM58vm5/wBY4Y1DekNmjwU5F+STia33zeKneV1Di/Z7b6DYvw12K64wHtthWDKCVoAAAAAA&#13;&#10;AABIfsz/AE+rn8E1w/KmySa/AR8bm1HVF3+ajnwm/AnIOtI9lxSdaHX8P9M5bRVzWuk1em6hVHcT&#13;&#10;+h/QxF13d5Jq+8WTPPZk/H520ng5tD1fjfUXWw9zHji3Q/XDZn7byxrjCDH5Njz9ztS7X+M+O5p1&#13;&#10;RhfUUBl6wAAAAAAzPfbP6FXohzo5rvnafTKTzY0+qTabPfssdhmTTYm6fw8yj9DF+zXULvdAfki7&#13;&#10;yussh+28vX7/AF5fbh5JSWMc13pVvt2XXVny+bn/AFjhjUN6Q2aPBTkX5JOJrffN4qd5XUOL9ntv&#13;&#10;oNi/DXYrrjAe22FYMoJWgAAAAAAAAGWmhjvqMV++Xl2fXYSM4JPyhdiOpcV7Pcah38eK3aHrLA+2&#13;&#10;WFjCXr/e/EiXaVd1/Gp9Eq+vyKPNS4a1CekLmvwUZF+SLkfA72fFjt/1DmfqpfRbHeGOx/W+W+14&#13;&#10;ZWAOvthPiOE6zxPra1ot74xf6La9EB53jAAAAAAGJ7uz5if5zjV+T+lDLPQz30+LPd3n2e3YSM4J&#13;&#10;nj92J81jPZbrUe/jxWbSdIwXtuHWNS71X6AVFzrbrYAAAAAAAADLTQx31GK/fLy7PrsJGcEn5Qux&#13;&#10;HUuK9nuNQ7+PFbtD1lgfbLCxhL1/vfiRLtKu6/jU+iVfX5FHmpfmo+x5/e5viRPSzD8V5j1Ni/Z6&#13;&#10;2bffbPSrfahUfOuxmX45zb60Y/19xazhPxfgOqMN6qA9N7IAAAAAAzb7rB9WXOzJVzU9IjtuWcCe&#13;&#10;nphbws45+WDMbH3KeOTdD1pX2nxu8Xxe7wug1diVo87ACtEAorlwDrTgAAAAAAAHNumrvjdP/hrx&#13;&#10;V8vGI+N3j+L3bvqfHeoutlbl/G9uz66wXtNC5jJ6GPupvytYqpsd5seer7VTsGXO/Xuh2uzU7lH2&#13;&#10;PP73N8SJ6WYfivMepsX7PWW++2elW+1Co+ddjMvxzm31ox/r7i1nCfi/AdUYb1UB6b2QAAAAABm3&#13;&#10;3WD6sudmSrmp6RHbcs4E9PTC3hZxz8sGY2PuU8cm6HrSvtPjd4vi93hdBq7ErR52AFaIBTG1Md8f&#13;&#10;qD8NuVvl6+lpm7Dxe7uuq47EOvrvx8dG+HrifWy4QPsbXc2+m3O1U1lPd4vq62HNgAAAAADm3TV3&#13;&#10;xun/AMNeKvl4xHxu8fxe7d9T471F1srcv43t2fXWC9poXMZPQx91N+VrFVNjvNjz1faqdgy53690&#13;&#10;O12an5T+h+CX8pQPbjvlv9CrsS9TEfF8V02x6y01vGtPvydW3jNZ87U7sIRba+F+1fTsT6yt2neD&#13;&#10;b8nvcN9Vcl+zsOxlPmW6AAAAAABmO7t9Gq+9wu809b2vTDJ7RN352kXxnsAdq1pH0mxfhXsb02nt&#13;&#10;w0vwm/k7cIv6tXvZrjZJE23VyAKY2pjvj9Qfhtyt8vX0tM3YeL3d11XHYh19d+Pjo3w9cT62XCB9&#13;&#10;ja7m30252qmsp7vF9XWw5sAAAAAADx4j4tmHUOK9Vce5lv4yyP61Zf662vLIfrND3un+TpFP9zu8&#13;&#10;R1le7dTsfZf8Sy3qXC+qtO+f0PwS/lKB5475b/Qq7Es4j4vium2PWWmt41p9+Tq28ZrPnandhCLb&#13;&#10;Xwv2r6difWVu07wbfk97hvqrkv2dh2Mp8y3QAAAAAAAAbTAsAdQcAqabRzvzsz++2F2X2SWN8Hvx&#13;&#10;UbPefx/tuIUdcL/5Qe3Hmsv9lsMIjctPd1ecn0o2Vd8r6PT2QAAAAAAA8eI+LZh1DivVXHuZb+Ms&#13;&#10;j+tWX+utryyH6zQ97p/k6RT/AHO7xHWV7t1Ox9l/xLLepcL6q08qb0H77yQPJX+V0er73s+Welx6&#13;&#10;ZVQNpD36WaffbB7LrILGuD74sNn+ssf7biFIPC++UPtv1JgfZLTB43MjUAAAAAAAAXqCn92WACpp&#13;&#10;tHO/OzP77YXZfZJY3we/FRs95/H+24hR1wv/AJQe3Hmsv9lsMIjctPd1ecn0o2Vd8r6PT2QAAAAA&#13;&#10;AA82E7/gug4jsPBifieK6zwnrqVyTSp3s2nnwH4u+RjUVNba+GO1/XOY+133Yb3TeLHd/wDV/K/Z&#13;&#10;Lbnyb0H77yQPnq/yuj1fe+/8s9Lj0yqgbSHv0s0++2D2XWQWNcH3xYbP9ZY/23EKQeF98ofbfqTA&#13;&#10;+yWmDxuZGoAAAAAAAAuP6UO9m0++BTF3yKbSqLb7w42469zH22+7Be5zxUbs/q5l/sVLIKbr+GHl&#13;&#10;qnzdXPc8xPohsieaz0mfTU/cy8oAAAAAAAAAAAAAAAAAAAAAAAAAAAAAAAAAAAAA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Hr1q1I3I1TgvVpkSBCnrK1i1WopJkiRJQkjWrqVVevNLRoUE&#13;&#10;9CEa6iuomhLJLCM0YwhuAiqz/tz9kjpmrOCDKWu7BdR6a6lSg4W9jR8XZwuREsow+wFzFhRrv9xb&#13;&#10;VvVvoOSZJzaaMIrIpodMAi/vjhh2yEtNZVSsHz0mTaFPj8VwsjCjW3pFHrw5GjknIGP1/TH/AIQk&#13;&#10;TbumP3APi7c4ZpsnnxfTSOeO9bFnJ5qnJzOdxYhxSpb6NPjx+rVaVoZ8uxx5Lphu5FsnUdEPpIbw&#13;&#10;JddIO3B2XGuN5a7RwHq5x+qyI8T0UrZi/I1F9xBkFzdFH1potxiyc1Wz5tnSO/fFNY6m6PpYTRhN&#13;&#10;voKOKEsgAAB6p0dG1kbnB5enBC0s7SiVOTo6uixO3tbY3IqNRSucHFasqUEyNEkTSV1KpSpUQTJk&#13;&#10;1GKieaWSWMYBXb1Y8Kf2Rmlt+dLRasrXtqfu5mVVUbk3aX7RQ3zbyZXRq8lGnRyRdVx2FjF/Tf43&#13;&#10;PrQvG500sITQhxlUvNohG159t0Zd0eT+c51O9yOU3c+7vYp5/wAlx93K9zfNJyHK8n08j3V3b+jj&#13;&#10;8XpAkl0ncKf2RmqV+a7QdMr3vpgu17U0kba3an7RQ2NbypXWqwpQkq5ItW479xiwJ+jjQXXdeVsJ&#13;&#10;poRhv4qqaKaAWJWtzbnxuQPLM4onVndUSVya3VsWUFzW5t6ylTVInBvXI6tZOtQq09SkoSKEyidM&#13;&#10;pTV5ZpZppYwjEPaAAAEO+ufbvbMfZ7vTnZOdtRDa/ZbZ5qlJdhfDrWrylklrV0ozcqguZIwwhbVh&#13;&#10;u0IRljK25Aue1lldNVTqkiadKohMBB3cnDaNDaRyqUbP0j6rX5oln4lNwuJZiG1F9SlDqqRbG2+L&#13;&#10;uT05ujoo91Y9EYb4798AMjcB8MS2VeVXhCwZSYtSGmyuqq0qKi5Mh46ZrwsNJPWrcjLNUc8TXVe9&#13;&#10;3xow43GUqFFhJkyaEITRn3SxiBZgwhnnCupTHbJlnT/lOxMxY0uOWbuReuO7mbLpYlNehTozK0Nd&#13;&#10;a2V1EETu2xrUaDqzOMErs1KYxRuqNKrhMngHL4AAAAAAAAABTX4bF6nVph8dS3+wzNwEAPAy/VZM&#13;&#10;g+JXl/tSwQBJltlvVJtSfv2J+wzGRETex4eZv+hhPZrTsVe5/fJF3a9ZZ99t5gjDNdx329+hT6JT&#13;&#10;Rr5rXnavTAYcAAAAAAB5bHxux1nZ7dL8/NvxNn/1JzT2attGkH2Mn/a9H8lTJ+T3mOjfdLqKXPjG&#13;&#10;M63v9p5k/oY/B5YCnmuefj023CvuKug1eiVBrbOeqV6lvf8AE3YXjEiFvW8Ps16vwvs9Dsae5/fJ&#13;&#10;I3efWzPftjHovjXaZQAAAAAAABsa9BveTaRfFmwb2YsZOfZvwe2X6swvs1h1Td+Xjs33fXbaP7bz&#13;&#10;Nl5Dq+GPliftVc1vz8+m41tPP/Eo9EK6eubvp8p+7szs9tMpB4Wfj92281g/ZbSwXcP4rNm+kY32&#13;&#10;3EMTCOcd3e8xH81tyn8r9KQy5AAAAAADwYv4ji+s8N62h5LPxix0W76JWf8AT36QuFPBRjr5Itp2&#13;&#10;Cd03ix2A6hyz1UKutsfDHbDrfMva8S5dm6/3UvxqZsermq87HopfOUd+tdDq+5S64Q137OPfFksP&#13;&#10;tMy8Rl35eEmUdCj115eX7lh4jdvfrbc+ysqQQGmFmIAAAAAAABsa9BveTaRfFmwb2YsZOfZvwe2X&#13;&#10;6swvs1h1Td+Xjs33fXbaP7bzNl5Dq+GPliftVc1vz8+m41tPP/Eo9EKXvCIe/bx54sVh9puXyMW/&#13;&#10;LwjyDos+vvLz/ct/EbvO+tWH+zcqQNGnKuenzv3wsunv2M6rtdmQw4gAAAAADH5N/wA/b7UPZwfx&#13;&#10;3K+qMV6itsc9CPeSaQfFkwN2ZMJOfZvwc2e6vwXqLTqgb5/HFve+uG0323mbLGbr/dS/Gpn7dXNV&#13;&#10;52PRS1zR3610Or7lLrhDXfs498WSw+0zLxGXfl4SZR0KPXXl5fuWHiN29+ttz7KypBAaYWYgAAAA&#13;&#10;AAAF9bYo+prac/fsw9u+TCY26/wD2e6Lc9dfdbbh0/K63ydc2fsvL0rEOqT4PixPto7mj9KPTKJ3&#13;&#10;77+jH3KW3CIe/bx54sVh9puXyM+/LwjyDos+vvLzvct/EbvO+tWH+zcqQNGnKuenzv3wsunv2M6r&#13;&#10;tdmQw4gAAAAADM89vo1z0M0d8t9c2O1C+dsUvU2dO/7Yy/255JJi7sPALIf4X2q862XDp+Vtvd85&#13;&#10;gPsXLErfrS+7h5ZT7r/nf4v/ADkSa+9z0qjtK2G1775izvAja/y2yKTo4LHgHtH1pV7LhFSvD88b&#13;&#10;2xnUtn1+IRWkmEGwAAAAAAAC1rszu8tw/wC+5E7UbzK19+/jX2v6ZHsuFXhcEP5O27jq+57TeZ3S&#13;&#10;9cvtR8sxqf8AInzdPopSR8lPnavTWqscJM+ytG3vOoL42EjQe/n4rst57E9nDLbv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qtwkz7K0be86gvjYSNE7+fiuy3nsT2c&#13;&#10;Mtt9yf8Axnv86FkHrs4VeyPl7u/8eFyFXN/ELfoDDAAAAAAAzTz2ejV+h4MR8WxPXNntrl3B1e8z&#13;&#10;yr4z119leJSUe5LwRvdOxHZsKHfdQ/lK4H6pZH6/N0/83VN7UvlibYr5rnmbnZqV21dzT53+dCIf&#13;&#10;am/XMGe4yX8awStr3QPud0fWuI7NpKzgt/GNuursN2sUiSK4EtwAAAAAAACcbZlekXeHhYffkdZR&#13;&#10;bJwFPE/nXXVz2eEGuEn4xsH1VY9bjEj/AK03tR8sxN65zV9Hjsy0BHcx56v0wji2m/pF2f4WmT5H&#13;&#10;XoQj4d/iay7rjC+rSA4NnjFxPVeM9ZhUG5U1Pd4vq62nFPPR0ivtVBhyAAAAAAGY7vCdXXPvcY56&#13;&#10;+kUdqlORsyPSLvDwtPfyOsstl4CHiazHrjFerQd4SfjFw3VeD9Ziki8voo+3L8akTkq5v4OezKPv&#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vfrS+1D&#13;&#10;yyllNvmo6PPZhFOe5nz1HplHBtNfSLs/wsMXyOvUhDw6/E/kvXVv2eW/+DZ4xsZ1Vf8AW4NByVNp&#13;&#10;ygAAAAAAAEtuyy+uZz9xjT41/Fj/ALn53O9zrXD9m6iRwpPjGwvV2J7WFS8S9UvtTeWBZLRzW/M2&#13;&#10;+zSinT3NXnf50sP9d3er5P8Ad2T2hWoRn4WviD2989Z9ottoblvGdsl+nd9jxKu0Uo2+8f8A0Lo9&#13;&#10;CxOrvl3pX9IcgAAAAAAZt89vpNPpgjvlzo89mUtWy1+u5w9zjT41+ljHAA73vY87hOziER+FJ3zY&#13;&#10;TzeN9bg0vkfRS/D5Cyqjmr87PppRXYg68e9Yyd7qyO0O1COHC5+T3vD6DT62hs/cj41NkOl1ez31&#13;&#10;dcpLWIgAAAAAAAEtuyy+uZz9xjT41/Fj/ufnc73OtcP2bqJHCk+MbC9XYntYVLxL1S+1N5YFktHN&#13;&#10;b8zb7NKKdPc1ed/nSwF2lveZZg99x52pWYbc3G+M/ZPzl32LEo1cLj5Pe8H9LD+12FVQsqr7urpV&#13;&#10;XplR9T3merKfQHFkAAAAAAcqO+R0WvsuNXcXOsLXbSq7IDvm7w8CF1fLTHZGPhReAuznW1Xs2LTn&#13;&#10;4Avjd226mp9ZYWUY9U/w/FgQVnua/wBKfTC3H96/Rn70U+2u9TW1Ge/Ye7d8ZnxO9DwD2h6Lb9dY&#13;&#10;Sx4C3yutzfXN77LzBQpIcuySAAAAAAAATv8AB5e/ZyF4sl+dpmITc+43wkzfoU+usqzvdT/EbsF9&#13;&#10;bbf2Vmq6LL1/upvjVCTVPNT52fRUo0r79d6HT97gfVX3s2obwH5R+RjqfQbFeGOyHXOXe12Gv97P&#13;&#10;ix3gfV/NPZLim2Wy4vv+N6Dh+w68mG+J4XrPF+uqDwvOAAAAAAOVHfI6LX2XGruLnWFrtpVdkB3z&#13;&#10;d4eBC6vlpjsjHwovAXZzrar2bFpz8AXxu7bdTU+ssLJkvX8MfLSIMU89vzEeiVt0c17pMemlj7qv&#13;&#10;72bUF4FMo/IpyPpNgfDjYfr3LvbbDW++PxUbzPq5mHsVSnAWuuvoAAAAAAAASpbITvmLx8CN0fLb&#13;&#10;HRGfhT+AeznWlPsuLTk4Afje2z6lvevw6yf603u4+WYgv/zv8X/nLaqO9x0qvtOAtVfezahvAflH&#13;&#10;5GOp9DsV4Y7Idc5d7XYfC72fFjvA+r+aeyXFNstlxff8b0HD9h15MN8TwvWeL9dUHhecAAAAAAKu&#13;&#10;7p85HpKe+UdHq7LN3Zx9+dhj32/ey+9jTXCE8VG0Pn8B7bh0k+CB8oPYfzWYey31sSXr+GPlpFcd&#13;&#10;PPb8xHoleBHNe6THppY+6r+9m1BeBTKPyKcj6TYHw42H69y722w1vvj8VG8z6uZh7FUpwFrrr6AA&#13;&#10;AAAAAAGcOze79LC3vt/dl17mmeEF4sNoOssB7bh0leCD8ofYjqTHeyXVr+X0H73yRK5aPyej0/cu&#13;&#10;+8sdLn0w4D1V97NqG8B+UfkY6n0OxXhjsh1zl3tdh8BvZ8WO8D6v5p7JcU2y2XF9/wAb0HD9h15M&#13;&#10;N8TwvWeL9dUHhecAAAAAAKu7p85HpKe+UdHq7LN3Zx9+dhj32/ey+9jTXCE8VG0Pn8B7bh0k+CB8&#13;&#10;oPYfzWYey31ssrkXigFFcuAdacAAAAAAAAzh2b3fpYW99v7suvc0zwgvFhtB1lgPbcOkrwQflD7E&#13;&#10;dSY72S6tfy+g/e+SJXLR+T0en7l33ljpc+mHgr/sZR+1635KoZjvM9G+6HK38YwfW9jtNXKQDv8A&#13;&#10;xu/1ne7dTt15T+Jsg+pOV+zUB4n6AAAAAAAzHd2+jVfe4Xeaet7Xphk9om787SL4z2AO1a0j6TYv&#13;&#10;wr2N6bT24aX4TfyduEX9Wr3s1xskibbq5AAAAAAAAAAAAAAAAAAAAAAAAAAAAAAAAAAAAAAAAAAA&#13;&#10;AAAAAAAAAAAAAAAAAAAAAAAAAAAAAAAAAAAAAAAAAAAAAAAAAAAAAAYk6ideOi7SRTj88xqmwPhJ&#13;&#10;dzfnKe38g5NtNiu1xo8nGryjPZyhzhdLzDkoRjCDWyK4xhu64RhvCGnKnCwdjBjeusSMOccl5lUo&#13;&#10;pp6U9LFeDcgxoVatGP01JI55JbMbs6yHRHiqEzlXR1+tKqm40IAYxKOGibKikrgmpYg11KaM0f8A&#13;&#10;whRxPhGCOX26VfUknXx3+xzP4PWAy6wRwqPY05udELE458vHBTw51qSZCnzti267Ya569aMI/q68&#13;&#10;LVo3tYzDRlhHfMvuO6WlthCH2Vv3QiE/OP8AIuPssWgyX/iy+7PyTYlyo4LrdvawrlZ7vtN9RTQ3&#13;&#10;Sq2e42FY4s7knjGG6FdIrUSxjCaG/om3B9sAAARna6Nrzs9dnNL3O1TairVtW+qyGm4N2I7YouGQ&#13;&#10;MuOSevJCoiU1LBtBO6PDAgcpYbmu4Luhb9vq5qVbiu2+hNGUK/F88Nc0DNLmoS4+0u6sLzbqFaej&#13;&#10;K63DRxLY8iyFKru50kRJ7/u6vyFeWPLJYq+Zq47/ANVI0sYboByPhvhm2zKvp2Rs2VMVap8Gyqav&#13;&#10;EqXQ62ZZmQLPbae76641rIvpxvePuW2wnOO7f074bgLK2lzWLpd1q47p5V0q5xsDOFkQqUUy9zsp&#13;&#10;45w42+tr041aLXeFtLKLddFlPdahT5zKy3ayMbrzbcqgj5rxZohk2AAAYyaodYul7RVjuplPVXnL&#13;&#10;H+D7JjUrpm5zvV5ppnG4VqenLVrNVnWykoq7nvV6o0KnOIslpMb46wSb1UUfNoTTQCtVmThm+zJs&#13;&#10;R3Vs2KsV6ps6SJqvEpXQ1WZZtgWc5U4/7K3Vb7vluveEP+I52E1zQ6+uO4DjixuGu6BnZyoJcgaX&#13;&#10;NWVmN1etTpTutvUMTXvIjhVqbudK0Si/7QUchQl+qqeac8VQ3RglRqoxhCIWB9C+162eu0Ylg36W&#13;&#10;dRVrXVfVFDVcXDEdz0F9gZcbU1GnGotUQsG707W8P6BtljDum/2lC4LfSzVaMJnb6vLGYJMAAAAA&#13;&#10;AAAAACNXbKepN7SDxK9RvZbcoGoF2bPqiugbx1NLHbnYoGx44SZ9laNvedQXxsJGg9/PxXZbz2J7&#13;&#10;OGW0+5P/AIz3+dCyD12cKvZHy93f+PC5Crm/iFv0BhgAAAAAAZp57PRq/Q8GI+LYnrmz21y7g6ve&#13;&#10;Z5V8Z66+yvEpKPcl4I3unYjs2FDvuofylcD9Usj9fm6fuPX8EPJA25X3urzdXalXV+VHSKfRCrBw&#13;&#10;lL7K0a+86hPymEzQe/fuNl+mYn0WFufuUXx/f/8AV7J/aM0VdSPa4sAAAAAAAAuUcHY7zfKfjOXb&#13;&#10;2U4mJS7lfA/F9Pu9jDKEfdOvlI5J9T8t9pzxP/N6KHtzfGqm3aeb+Djswrv8lnpVfbrR0bTf0i7P&#13;&#10;8LTJ8jr0IN8O/wATWXdcYX1aQXBs8YuJ6rxnrMKg3Kmp7vF9XW04p56OkV9qoMOQAAAAAAzHd4Tq&#13;&#10;6597jHPX0ijtUpyNmR6Rd4eFp7+R1llsvAQ8TWY9cYr1aDvCT8YuG6rwfrMUkXl9FH25fjUiclXN&#13;&#10;/Bz2ZR98l7pVHboQAcIn7zfFnjOWl2U5ZNRb6vA/CdPtdjErEPcxflI539T8y9pyNTXItL7gAAAA&#13;&#10;AAAC5RwdjvN8p+M5dvZTiYlLuV8D8X0+72MMoR906+Ujkn1Py32nPE/83ooe3N8aqbdp5v4OOzCu&#13;&#10;/wAlnpVfbrQDcIq7zPFXjPWp2V5aNQ77fBGz07D9m+sV9y8+Urjvqlnnr8oU0SLlXPe6NR6F8WH+&#13;&#10;LYbrm92ww84AAAAAAzZ7v/Hlmnm/iFz0LQnBs/srWT7zp9+Nm0kHuG+K7U+ew3ZxKm/3WD8Z7g+h&#13;&#10;Z/67J1qOX0Ufbl+NSN/Vc38HPZlUh5L3SqO3QgA4RP3m+LPGctLspyyai31eB+E6fa7GJWIe5i/K&#13;&#10;Rzv6n5l7TkamuRaX3AAAAAAAAForg1v2VrK9509/lM2EhNxHcbUdMw3ovqdPdXfj+4D6vZx7Rla0&#13;&#10;/Dr+CPkib8o73T5untQqM/KnpFXolFJtrfU2dRH7YxB2542Phd5/gFn38F7VZSy4C3ytt0XnMf8A&#13;&#10;YuZqGJDqOe50a36HZNr75c65v9qQwwAAAAAAM2e7/wAeWaeb+IXPQtCcGz+ytZPvOn342bSQe4b4&#13;&#10;rtT57DdnEqb/AHWD8Z7g+hZ/67J1qqPopfh8hvejmr87PppVLMQdePesZO91ZHaHahHDhc/J73h9&#13;&#10;Bp9bQ2fuR8amyHS6vZ76uuUlrEQAAAAAAACW3ZZfXM5+4xp8a/ix/wBz87ne51rh+zdRI4UnxjYX&#13;&#10;q7E9rCpeJeqX2pvLAslo5rfmbfZpRTp7mrzv86UUG2t9TZ1EftjEHbnjY+J3n+AWffwXtVlK/gLf&#13;&#10;K23Recx/2LmahiQ6jnudGt+h2Ta++XOub/akMMAAAAAADNPPV5375co79g+q7vZhPLwd7v28h+LF&#13;&#10;fnabiA3HuN8I8/6LHr7KtH3UjxG7sfrViPs3NV0abrm9qHllJOfkR5ur0VKLvJV52n00MEdpj3lu&#13;&#10;YPfcd9qNmG2NxHjX2Q6ZPsuKRu4Xnydt4/V9v2myqlFlCj0AAAAAAAAlS2QnfMXj4Ebo+W2OiM/C&#13;&#10;n8A9nOtKfZcWnJwA/G9tn1Le9fh1k/1pvdx8sxBf/nf4v/OW1Ud7jpVfaYk67u8k1feLJnnsyfj8&#13;&#10;XaTwc2h6vxvqLrZm5jxxbofrhsz9t5Y1xhBj8mx5+52pdr/GfHc06owvqKAy9YAAAAAAZp56vO/f&#13;&#10;LlHfsH1Xd7MJ5eDvd+3kPxYr87TcQG49xvhHn/RY9fZVo+6keI3dj9asR9m5qujevL7cPJKSSjmu&#13;&#10;9Kt9uyozny+bn/WOGNQ3pDZo8FORfkk4mt983ip3ldQ4v2e2+g2L8NdiuuMB7bYVgyglaAAAAAAA&#13;&#10;AASH7M/0+rn8E1w/KmySa/AR8bm1HVF3+ajnwm/AnIOtI9lxSdaHX8P9M5bRVzWuk1em6hVHcT+h&#13;&#10;/QxF13d5Jq+8WTPPZk/H520ng5tD1fjfUXWw9zHji3Q/XDZn7byxrjCDH5Njz9ztS7X+M+O5p1Rh&#13;&#10;fUUBl6wAAAAAAzPfbP6FXohzo5rvnafTKTzY0+qTabPfssdhmTTYm6fw8yj9DF+zXULvdAfki7yu&#13;&#10;ssh+28vX7/Xl9uHklJYxzXelW+3ZddWfL5uf9Y4Y1DekNmjwU5F+STia33zeKneV1Di/Z7b6DYvw&#13;&#10;12K64wHtthWDKCVoAAAAAAAABlpoY76jFfvl5dn12EjOCT8oXYjqXFez3God/Hit2h6ywPtlhYwl&#13;&#10;6/3vxIl2lXdfxqfRKvr8ijzUuGtQnpC5r8FGRfki5HwO9nxY7f8AUOZ+ql9Fsd4Y7H9b5b7XhlYA&#13;&#10;6+2E+I4TrPE+trWi3vjF/otr0QHneMAAAAAAYnu7PmJ/nONX5P6UMs9DPfT4s93efZ7dhIzgmeP3&#13;&#10;YnzWM9lutR7+PFZtJ0jBe24dY1LvVfoBUXOtutgAAAAAAAAMtNDHfUYr98vLs+uwkZwSflC7EdS4&#13;&#10;r2e41Dv48Vu0PWWB9ssLGEvX+9+JEu0q7r+NT6JV9fkUeal+aj7Hn97m+JE9LMPxXmPU2L9nrZt9&#13;&#10;9s9Kt9qFR867GZfjnNvrRj/X3FrOE/F+A6ow3qoD03sgAAAAADNvusH1Zc7MlXNT0iO25ZwJ6emF&#13;&#10;vCzjn5YMxsfcp45N0PWlfafG7xfF7vC6DV2JWjzsAK0QCiuXAOtOAAAAAAAAc26au+N0/wDhrxV8&#13;&#10;vGI+N3j+L3bvqfHeoutlbl/G9uz66wXtNC5jJ6GPupvytYqpsd5seer7VTsGXO/Xuh2uzU7lH2PP&#13;&#10;73N8SJ6WYfivMepsX7PWW++2elW+1Co+ddjMvxzm31ox/r7i1nCfi/AdUYb1UB6b2QAAAAABm33W&#13;&#10;D6sudmSrmp6RHbcs4E9PTC3hZxz8sGY2PuU8cm6HrSvtPjd4vi93hdBq7ErR52AFaIBTG1Md8fqD&#13;&#10;8NuVvl6+lpm7Dxe7uuq47EOvrvx8dG+HrifWy4QPsbXc2+m3O1U1lPd4vq62HNgAAAAADm3TV3xu&#13;&#10;n/w14q+XjEfG7x/F7t31PjvUXWyty/je3Z9dYL2mhcxk9DH3U35WsVU2O82PPV9qp2DLnfr3Q7XZ&#13;&#10;qflP6H4JfylA9uO+W/0KuxL1MR8XxXTbHrLTW8a0+/J1beM1nztTuwhFtr4X7V9OxPrK3ad4Nvye&#13;&#10;9w31VyX7Ow7GU+ZboAAAAAAGY7u30ar73C7zT1va9MMntE3fnaRfGewB2rWkfSbF+FexvTae3DS/&#13;&#10;Cb+Ttwi/q1e9muNkkTbdXIApjamO+P1B+G3K3y9fS0zdh4vd3XVcdiHX134+OjfD1xPrZcIH2Nru&#13;&#10;bfTbnaqaynu8X1dbDmwAAAAAAPHiPi2YdQ4r1Vx7mW/jLI/rVl/rra8sh+s0Pe6f5OkU/wBzu8R1&#13;&#10;le7dTsfZf8Sy3qXC+qtO+f0PwS/lKB5475b/AEKuxLOI+L4rptj1lpreNaffk6tvGaz52p3YQi21&#13;&#10;8L9q+nYn1lbtO8G35Pe4b6q5L9nYdjKfMt0AAAAAAAAG0wLAHUHAKmm0c787M/vthdl9kljfB78V&#13;&#10;Gz3n8f7biFHXC/8AlB7ceay/2WwwiNy093V5yfSjZV3yvo9PZAAAAAAADx4j4tmHUOK9Vce5lv4y&#13;&#10;yP61Zf662vLIfrND3un+TpFP9zu8R1le7dTsfZf8Sy3qXC+qtPKm9B++8kDyV/ldHq+97Plnpcem&#13;&#10;VUDaQ9+lmn32wey6yCxrg++LDZ/rLH+24hSDwvvlD7b9SYH2S0weNzI1AAAAAAAAF6gp/dlgAqab&#13;&#10;Rzvzsz++2F2X2SWN8HvxUbPefx/tuIUdcL/5Qe3Hmsv9lsMIjctPd1ecn0o2Vd8r6PT2QAAAAAAA&#13;&#10;82E7/gug4jsPBifieK6zwnrqVyTSp3s2nnwH4u+RjUVNba+GO1/XOY+133Yb3TeLHd/9X8r9ktuf&#13;&#10;JvQfvvJA+er/ACuj1fe+/wDLPS49MqoG0h79LNPvtg9l1kFjXB98WGz/AFlj/bcQpB4X3yh9t+pM&#13;&#10;D7JaYPG5kagAAAAAAAC4/pQ72bT74FMXfIptKotvvDjbjr3Mfbb7sF7nPFRuz+rmX+xUsgpuv4Ye&#13;&#10;WqfN1c9zzE+iGyJ5rPSZ9NT9zLygAAAAAAAAAAAAAAAAAAAAAAAAAAAAAAAAAAAAAAAAAAAAAAAA&#13;&#10;AAAAAAAAAAAAAAAAAAAAAAAAAAAAAAAAAAAAAAAAAAAAABxFl/PeDtPtsTXrnnMeLcK2hTjUlmuj&#13;&#10;K9/WrjxgjUpQjGrRpvF1urY31FG6O/m9JTFR0whCEYzQgBDJmXhOWxbw0qVtdbVzQyc9JOPCduw1&#13;&#10;jXJ+QEleEkP9pXehtRNj5Z7EOb3jNvj7cAMGHrhnWyia1EaKHGWt65KctTk4KmbEeH06eeTqjV3X&#13;&#10;HqEY1PIx9iKWCj/ide8OVsW8L12O+QnFKhuq49RWEKKipJJM6ZRwgrcW9Lyn+yK4YbuTLS/koR3b&#13;&#10;4p0anfDd0bukCfTTRrB0t6x7MnyBpcz1jDOlsJ+byOizHl2Nb6vt5QspcsnQXUw0K0LgtB0r0aca&#13;&#10;3ce5Wtqc+L9NFLDdvAyVAAAMZNUOsXS9oqx3Uynqrzlj/B9kxqV0zc53q800zjcK1PTlq1mqzrZS&#13;&#10;UVdz3q9UaFTnEWS0mN8dYJN6qKPm0JpoBWqzJwzfZk2I7q2bFWK9U2dJE1XiUroarMs2wLOcqcf9&#13;&#10;lbqt93y3XvCH/Ec7Ca5odfXHcBxxY3DXdAzs5UEuQNLmrKzG6vWp0p3W3qGJr3kRwq1N3OlaJRf9&#13;&#10;oKOQoS/VVPNOeKobowSo1UYwhELA+hfa9bPXaMSwb9LOoq1rqvqihquLhiO56C+wMuNqajTjUWqI&#13;&#10;WDd6dreH9A2yxh3Tf7ShcFvpZqtGEzt9XljMEmAAAB8dfd/2Li+0X+/8l3pamPbEtRvqu9z3nfFw&#13;&#10;tNp2pbjXQ3QruD9cb8tbmdoQyxmlhMqcViZNLGMsIzdIFa7UrwuLZJ4HenC2rDfs06o3hurVUlVf&#13;&#10;gvHiSnZdNbRjHlafmwypceNkzmhhujxXa00d0NiqMITI1SlLHnEAwoa+G16K6rnLRedHmqJCzcrJ&#13;&#10;Cde1vOJnd0lpdXKQZ1l1siepX3wh9Q7uQl6PsqG6O4Jc9FvCRtk9rauBnsa1c8L8H5LuCqnTMuO9&#13;&#10;TDDQxW5uy1XGWlRa268JXa48UOLsprwpJkTIjyKqe3NVWpJmpGrjNCAE8sIwjDfCO+AHU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H7HNzAAAAAAAAAAAAAAAAAAAAAAAAAAAAAAAAAAAAAAAAAAAAAAAAAAAAAAAAAAAAAAAAA&#13;&#10;AAAAAAAAAAAAAAAAAAAAAAAAAAAAFNfhqzs5oNnnppQoXJcjSPGr9qRuyRKtVJ07oko4dyqsop3G&#13;&#10;jRrSp1lCgro0VEKCrjywV0aCmSWE0m+Aay8Dky0sNZev9BXdbDxXki9mtLGfnDlaNj3PcaBNyX13&#13;&#10;l1rO1qk9Hi+vCeaG7fujujAD4VxbXBnXKWt2QLGtyQV6iZc3uKSqjXo1FHorJlaRXSoKKNehGEIT&#13;&#10;UFEssYR+l3b+gDwpZ5pJpZ5JppZ5ZuNLNCO6eWeHr/fh7f8ASF8Lgx3CBMsL8t2Bs3tbOQHTIlsZ&#13;&#10;EqUbV0u5lvN0rOd6WnekKe5gwveNyONeK+6rVu7ke4+PHBzUq39guiLRZMFDnbb40JrODYYgeucF&#13;&#10;yNqQrHNxVpW5tbkqlcvcVqikjRIEaOlMoVq1qtRNKnSIk1ClVrqlNeeVOnT0ozTRhLLvgGqa4QTt&#13;&#10;+cm7RfLV46ctO95vVnaDrAfVDG2oGNaqZ1epR4Yl1WjVyPflWhzZUtsZSspc6x5YDl/gxO20W67b&#13;&#10;ka43fXSI7XCr6BllDQbrimx5816XRpqumxP3Mi8/NQl07Ze+Z33I5KNeLp5tfMd5me5nIfV+f90+&#13;&#10;a83+n4/FAxNAtD8H12/OS9nXlm0NOGoy9Hq89CF/vqRiXJH9YrdlWmp4eVtCjRyLYdStzlSjsBMt&#13;&#10;rTKcg2C3/wCDZ0dZfdtuIpbmTrEl0htYUC5I6IkTk3rErg3r0qdcgcESiirRLkiujLXSK0SuhNGg&#13;&#10;qTKaNWnWSqaE0aChPVhGXfLGEQPYAUdOE97f699Oj68bOfRHfCm1cu1mZHPqYzhaq6Ke5MZt1yN8&#13;&#10;FbdiTHjwkjLXYcgOTGsRvN23i2xg6Wa1ubQ1W2tSXeqdFdrhrnlapSsVKVitRWVK1ladQqVKa1Su&#13;&#10;oUqK08atZTWrVt9erWUVY8tPWmmjPNNNGM8YxjHcGRWINGurzUGwLrqwFpU1JZxthsrV0zncuIMH&#13;&#10;ZQyWwIFFGH1eiseLKtV7b0lZN/tiioVQml9eEOiIHBlz2vc1k3A7WpeVuPto3UwLajc+W1czSuYL&#13;&#10;gZXGh9dQu7O6J0rg3LaHRCZMqSp1MON0yQ3wgBIHszNqRqf2WmeGjMOAroVqrTXrm6hl3Cbw4qYY&#13;&#10;3zFatCt+qme4myHOKDZcKZLVVeZS+W5JG4LWW1ZpksypoVvjE7BuJ9Fer/D+vHTHiXVXgp2quWPs&#13;&#10;r27I60W9ZNR7u2lcKSvWbrqsa6KFCtXoJLksy4kjnb7xRTzqEahUilWtCpYzqm9YqDKs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AAAAAAAAAAAAAAAAA&#13;&#10;AAAAAAAAAAAAAAAAAAAAAAAAAAAAAAAAAAAAAAAAAAAAAAAAAAAAAAAAAAAAAAAAAAAAAAAAAAAA&#13;&#10;AA+HyTUqUMd37WpVKlGtRsy6K9GtTn5OpSq0mJbGnUpVYwhClVhHdGWbrhHf62+IGhRcHFc7r1jm&#13;&#10;5LFbi5OCmsrXL16qqsWrVdepytdSsVqJ41lFevWjNWrqFE0Z5poxjNNvA823bYuW7nOiyWlbz5dD&#13;&#10;0qj+p2i3Whe9uijdHqoNzbQUqa3Xv+loR+4B7688Y5KxxUS0Mi48vew6y6NSKKjedpvtr1FkKUON&#13;&#10;W5pRfELfNX4vKU+NzeEeLDd0dIHwQEqGy32uOqzZU5ma78wrdjm/YndnlHWzBp6uB3VfMzymx/U6&#13;&#10;K/lW6MFSe1r5ToIQhbmQWRHB9Y1dGglXSvttKHa2XUNxHpV1LYu1jadcQansKu9R4xnmizGu87ar&#13;&#10;KZKFJxQ875VK8W6+0E6hTQR3Hab6kc7XuNvoKlMGx/ZnBHBQohQ40wZCgVVeEn7dd02a+PGfTDph&#13;&#10;eW6Gs3NNtV32vdE1NI6UtPmLlSiu2Ub3qNqygpQLL/u5akcm/Hra4p1KRqTNbxdjwl4qe2W24Q1b&#13;&#10;V33ldmQrof74vy53+9b0ut2XP10Xddbw4XDctyPbjWmUuTw/PrypVOTs6OKirWUK3BwUqlalRGMZ&#13;&#10;5unfEOUsMaXNTWpGq6UNO+nXOueq7HCn3bo4XxJf+VKrRCtJytPunSse3XyLdHkumHOoJ+jdGHRv&#13;&#10;A+ByNjDJWH7rcbFy3j2+MXXu0wpzOlnZGtJ+sm7G2FWEY0YuNuXKhbXdHGvCEYw5wkl39O7ohEDn&#13;&#10;bRnrY1J6Bc5WzqC0vZJdse35b1ehI4JaFasotS+rf5zSrOVk5DtrlqDfd9nPPIw54zOMN6VRBM7s&#13;&#10;6xquJua3ZGG4Q2Tm0vxZtUtINnak8fpk9s3dQUz2VmvF8V0F67F2VGhMlUPLBGvxKFdxt10RK0Vz&#13;&#10;WW9RoQi6Wy8oILYI3tI+tbaEmoEZG1k2mOLtlXpAvDUlfiRPc93qlMllYSxbz7ue4ZOyo7pVVZmZ&#13;&#10;uX3RrN9uMqFItue9nmFGMWu2GhfKhgse1bE1OYae7WTrX1I6+c43LqC1QZId8h39cNWrTQp1Fasm&#13;&#10;tSx2CNerWbrNx5bUK0zfZ9nssK0YI2dul/VSqKl3eFTo9uLm6qw4Lx3jDJOXrrb7ExPj2+Mn3w78&#13;&#10;p3Ls3Hdpv16XY5cjCEa0G627bQuTus5CEemCdJNu6ITde4D7/NGlrU3puqNdHUTp0zrgSs9xqSst&#13;&#10;LNGI7/xXVd+Rp8rV7mSXvbrHFwjCl0x5rBRul3xj0dIHF1n3jd2PLoYL4sK57gsm9LVdkT9bF32m&#13;&#10;9ONv3Lbj221oKW54Yn1nUJHJodG5RSlro3BvVJ1SaeHGpzw6d4bSfg2O3VctpXjp40yam3lthrNw&#13;&#10;pbSZ7luWWklbKeoPGCJSlba190mxJRSt6K/7TWrW1vyG3NqdMjdIObRdrMklTKX9tYAtTgAAAAAA&#13;&#10;AAI1dsp6k3tIPEr1G9ltygagXZs+qK6BvHU0sdudigbHjhJn2Vo2951BfGwkaD38/FdlvPYns4Zb&#13;&#10;T7k/+M9/nQsg9dnCr2R8vd3/AI8LkKub+IW/QGGAAAAAABmnns9Gr9DwYj4tieubPbXLuDq95nlX&#13;&#10;xnrr7K8Sko9yXgje6diOzYUO+6h/KVwP1SyP1+bp+49fwQ8kDblfe6vN1dqVdX5UdIp9EKsHCUvs&#13;&#10;rRr7zqE/KYTNB79+42X6ZifRYW5+5RfH9/8A9Xsn9ozRV1I9riwAAAAAAAC5RwdjvN8p+M5dvZTi&#13;&#10;YlLuV8D8X0+72MMoR906+Ujkn1Py32nPE/8AN6KHtzfGqm3aeb+Djswrv8lnpVfbrR0bTf0i7P8A&#13;&#10;C0yfI69CDfDv8TWXdcYX1aQXBs8YuJ6rxnrMKg3Kmp7vF9XW04p56OkV9qoMOQAAAAAAzHd4Tq65&#13;&#10;97jHPX0ijtUpyNmR6Rd4eFp7+R1llsvAQ8TWY9cYr1aDvCT8YuG6rwfrMUkXl9FH25fjUiclXN/B&#13;&#10;z2ZR98l7pVHboQAcIn7zfFnjOWl2U5ZNRb6vA/CdPtdjErEPcxflI539T8y9pyNTXItL7gAAAAAA&#13;&#10;AC5RwdjvN8p+M5dvZTiYlLuV8D8X0+72MMoR906+Ujkn1Py32nPE/wDN6KHtzfGqm3aeb+Djswrv&#13;&#10;8lnpVfbrQDcIq7zPFXjPWp2V5aNQ77fBGz07D9m+sV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il+HyG96Oavzs+mlUsxB1496xk73VkdodqEcOFz8nveH0Gn1&#13;&#10;tDZ+5HxqbIdLq9nvq65SWsRAAAAAAAAJbdll9czn7jGnxr+LH/c/O53uda4fs3USOFJ8Y2F6uxPa&#13;&#10;wqXiXql9qbywLJaOa35m32aUU6e5q87/ADpRQba31NnUR+2MQdueNj4nef4BZ9/Be1WUr+At8rbd&#13;&#10;F5zH/YuZqGJDqOe50a36HZNr75c65v8AakMMAAAAAADNPPV5375co79g+q7vZhPLwd7v28h+LFfn&#13;&#10;abiA3HuN8I8/6LHr7KtH3UjxG7sfrViPs3NV0abrm9qHllJOfkR5ur0VKLvJV52n00MEdpj3luYP&#13;&#10;fcd9qNmG2NxHjX2Q6ZPsuKRu4Xnydt4/V9v2myqlFlCj0AAAAAAAAlS2QnfMXj4Ebo+W2OiM/Cn8&#13;&#10;A9nOtKfZcWnJwA/G9tn1Le9fh1k/1pvdx8sxBf8A53+L/wA5bVR3uOlV9piTru7yTV94smeezJ+P&#13;&#10;xdpPBzaHq/G+outmbmPHFuh+uGzP23ljXGEGPybHn7nal2v8Z8dzTqjC+ooDL1gAAAAABmnnq879&#13;&#10;8uUd+wfVd3swnl4O937eQ/FivztNxAbj3G+Eef8ARY9fZVo+6keI3dj9asR9m5qujevL7cPJKSSj&#13;&#10;mu9Kt9uyozny+bn/AFjhjUN6Q2aPBTkX5JOJrffN4qd5XUOL9ntvoNi/DXYrrjAe22FYMoJWgAAA&#13;&#10;AAAAAEh+zP8AT6ufwTXD8qbJJr8BHxubUdUXf5qOfCb8Ccg60j2XFJ1odfw/0zltFXNa6TV6bqFU&#13;&#10;dxP6H9DEXXd3kmr7xZM89mT8fnbSeDm0PV+N9RdbD3MeOLdD9cNmftvLGuMIMfk2PP3O1Ltf4z47&#13;&#10;mnVGF9RQGXrAAAAAADM99s/oVeiHOjmu+dp9MpPNjT6pNps9+yx2GZNNibp/DzKP0MX7NdQu90B+&#13;&#10;SLvK6yyH7by9fv8AXl9uHklJYxzXelW+3ZddW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UXOtutgAAAAAAAAMtNDHfUYr98vLs+uwkZwSfl&#13;&#10;C7EdS4r2e41Dv48Vu0PWWB9ssLGEvX+9+JEu0q7r+NT6JV9fkUeal+aj7Hn97m+JE9LMPxXmPU2L&#13;&#10;9nrZt99s9Kt9qFR867GZfjnNvrRj/X3FrOE/F+A6ow3qoD03sgAAAAADNvusH1Zc7MlXNT0iO25Z&#13;&#10;wJ6emFvCzjn5YMxsfcp45N0PWlfafG7xfF7vC6DV2JWjzsAK0QCiuXAOtOAAAAAAAAc26au+N0/+&#13;&#10;GvFXy8Yj43eP4vdu+p8d6i62VuX8b27PrrBe00LmMnoY+6m/K1iqmx3mx56vtVOwZc79e6Ha7NTu&#13;&#10;UfY8/vc3xInpZh+K8x6mxfs9Zb77Z6Vb7UKj512My/HObfWjH+vuLWcJ+L8B1RhvVQHpvZAAAAAA&#13;&#10;GbfdYPqy52ZKuanpEdtyzgT09MLeFnHPywZjY+5TxyboetK+0+N3i+L3eF0GrsStHnYAVogFMbUx&#13;&#10;3x+oPw25W+Xr6WmbsPF7u66rjsQ6+u/Hx0b4euJ9bLhA+xtdzb6bc7VTWU93i+rrYc2AAAAAAObd&#13;&#10;NXfG6f8Aw14q+XjEfG7x/F7t31PjvUXWyty/je3Z9dYL2mhcxk9DH3U35WsVU2O82PPV9qp2DLnf&#13;&#10;r3Q7XZqflP6H4JfylA9uO+W/0KuxL1MR8XxXTbHrLTW8a0+/J1beM1nztTuwhFtr4X7V9OxPrK3a&#13;&#10;d4Nvye9w31VyX7Ow7GU+ZboAAAAAAGY7u30ar73C7zT1va9MMntE3fnaRfGewB2rWkfSbF+FexvT&#13;&#10;ae3DS/Cb+Ttwi/q1e9muNkkTbdXIApjamO+P1B+G3K3y9fS0zdh4vd3XVcdiHX134+OjfD1xPrZc&#13;&#10;IH2NrubfTbnaqaynu8X1dbDmwAAAAAAPHiPi2YdQ4r1Vx7mW/jLI/rVl/rra8sh+s0Pe6f5OkU/3&#13;&#10;O7xHWV7t1Ox9l/xLLepcL6q075/Q/BL+UoHnjvlv9CrsSziPi+K6bY9Zaa3jWn35Orbxms+dqd2E&#13;&#10;IttfC/avp2J9ZW7TvBt+T3uG+quS/Z2HYynzLdAAAAAAAABtMCwB1BwCpptHO/OzP77YXZfZJY3w&#13;&#10;e/FRs95/H+24hR1wv/lB7ceay/2WwwiNy093V5yfSjZV3yvo9PZAAAAAAADx4j4tmHUOK9Vce5lv&#13;&#10;4yyP61Zf662vLIfrND3un+TpFP8Ac7vEdZXu3U7H2X/Est6lwvqrTypvQfvvJA8lf5XR6vvez5Z6&#13;&#10;XHplVA2kPfpZp99sHsusgsa4Pviw2f6yx/tuIUg8L75Q+2/UmB9ktMHjcyNQAAAAAAABeoKf3ZYA&#13;&#10;Kmm0c787M/vthdl9kljfB78VGz3n8f7biFHXC/8AlB7ceay/2WwwiNy093V5yfSjZV3yvo9PZAAA&#13;&#10;AAAADzYTv+C6DiOw8GJ+J4rrPCeupXJNKnezaefAfi75GNRU1tr4Y7X9c5j7XfdhvdN4sd3/ANX8&#13;&#10;r9ktufJvQfvvJA+er/K6PV977/yz0uPTKqBtIe/SzT77YPZdZBY1wffFhs/1lj/bcQpB4X3yh9t+&#13;&#10;pMD7JaYPG5kagAAAAAAAC4/pQ72bT74FMXfIptKotvvDjbjr3Mfbb7sF7nPFRuz+rmX+xUsgpuv4&#13;&#10;YeWqfN1c9zzE+iGyJ5rPSZ9NT9zLygAAAAAAAAAAAAAAAAAAAAAAAAAAAAAAAAAAAAAAAAAAAAAA&#13;&#10;AAAAAAAAAAAAAAAAAAAAAAAAAAAAAAAAAAAAAAAAAAAAAAABp3+ErOjm4bbHXJQcHFcuoNN14zbW&#13;&#10;yktWKlFJtb/mG4yWSoG6goqzQRooKFVevFOm4qaZVWrqpZd6mMYhBgnoVlVakmTUp1ChRUp0aCej&#13;&#10;JUqVqterNCnSp0adKG+pWjGMOLCEPppo7vpox3RDkt/whmi02GF03TiLKFt2zGSnVluF/sK62dij&#13;&#10;JV3RpVYPDg1Jm6MI8rR4sYKYwjysvrxjADisDnzTfqcz3pDyxbOc9NmVLuxBlG01MtZrui0XGokq&#13;&#10;KE3K0aqtlfW2rCu0XPbTnyFOg82vcaJ0t98SQ5o7tSpLNGQDbobDHa2W9tbNIkMlO7Y0WhqHxI5N&#13;&#10;1hajLBZKlaDOiudWgrLbfv21aCquqcElj5JQJHBwZ0jipUqWN7ZrqtSK13hbkj66BNYBGRtZNpji&#13;&#10;7ZV6QLw1JX4kT3Pd6pTJZWEsW8+7nuGTsqO6VVWZmbl90azfbjKhSLbnvZ5hRjFrthoXyoYLHtWx&#13;&#10;NTmGnu1k619SOvnONy6gtUGSHfId/XDVq00KdRWrJrUsdgjXq1m6zceW1CtM32fZ7LCtGCNnbpf1&#13;&#10;Uqipd3hU6Pbi5uqsOC8d4wyTl662+xMT49vjJ98O/Kdy7Nx3ab9el2OXIwhGtButu20Lk7rOQhHp&#13;&#10;gnSTbuiE3XuA+/zRpa1N6bqjXR1E6dM64ErPcakrLSzRiO/8V1XfkafK1e5kl726xxcIwpdMeawU&#13;&#10;bpd8Y9HSBxdZ943djy6GC+LCue4LJvS1XZE/Wxd9pvTjb9y249ttaClueGJ9Z1CRyaHRuUUpa6Nw&#13;&#10;b1SdUmnhxqc8OneG0n4Njt1XLaV46eNMmpt5bYazcKW0me5bllpJWynqDxgiUpW2tfdJsSUUreiv&#13;&#10;+01q1tb8htzanTI3SDm0XazJJUyl/bWALU4HGuW8r4/wVjC/8z5ZultsrGeLbTfr6vq63WpUkb2K&#13;&#10;2Lbb67m7r60KUk1evVopqFWCVAlTqljmpjQRIUyhapTp4hqDts/tsNQW1izS7c6d7gx7pKsx+VyY&#13;&#10;SwAkc56DXSQJKlVKiyDk1O3KIoLqyc9J96qdUqmWNtmJVte3LRjKli6ur+EKCNIrcFaVAgTV1q5a&#13;&#10;oTpUaNLRqKFSxVWqQo0EyShRlmrV66ivUloJ6CeHHqTRllhLGbdEDJy/NDGtnFlhxyjk7R5qmxzj&#13;&#10;ORPTWTZEvvT7lm0LElR1t3JKpruf7Qbbf5vW3whKoi5Qlm3RhCPQBiqBd54Mzwge/sZ5Nx7s7Nam&#13;&#10;QHC78KZBcG2xtN2Wbzc6zg+YcvNbV5lauMLifl9VQrccXXYuqpLdtKu4qFE2OX2uztUqlNYSqPmU&#13;&#10;DY/gA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IFdvhsq8s7XLCOmrT/jG/rNxa12bqSQ5LyZf95Jn&#13;&#10;R18zthpcbX5bSutbVrNcE9e8LprutyNlFrt9Q7Wy2KJecTL7japE8J4h67QVwbPZd6Gm5ld62F2/&#13;&#10;U9mFBToVVuXNSiBqyBNI6UYQq86tTGyxF8zGzqKRbCqoZ1CW2XK8GyHNoLLudFaWVYBPU3N6BoQp&#13;&#10;GxqRI21uQp6aVE3t6aikRI09GHJ0k6VJQhKnoUaEIboUaEIQl3QhLDphCYIqNq3sh9MG1NwPeFl5&#13;&#10;Gse1WHPaO23H5ieohC0JkeQMe3gkS1qtuUXN/RJ+69x45Ur40Ut2WM5zrGxY1V1SxnTNlypWN9bA&#13;&#10;0yFz249WdclwWjcaGo23Faz26W0+t1aaSeogeGJfXbHJBW5PfDlky5JWTzbo9dOMN+7pA82xr0uT&#13;&#10;G97WfkSzXKuyXdYd0sF52o8JY8Wu1XLazqkfWFzox6uXbnREkUy+xNShu/3QG+esi5aV52VZ940a&#13;&#10;EyWjddr2/clFLN0xT031rRudOlHf0x5CVVCXp9j7wV0eFVa2nbSPstbwsSynioz5H1e3Yi07tKtC&#13;&#10;oqpnNusFxaXO5MvulGNOaXeicrLZquPFkd8Zk/zQ06mSG+HLpw1MIFv7ghmzixvqw1W5c1U5ttBq&#13;&#10;vaw9H7VZccf2xcTfRcLfdc5ZCUvta27jWNyyioQPMMb25aD68JW9Ummgjup+s64ZJoK2ZNvDZ9Aa&#13;&#10;wjheuzkxxpS1X4j1WYTtFrsmxdX7Tekcg2xbqGi32+250x6qYq1yXIkbEdFO3s0MkW5d7C7q0CVP&#13;&#10;DundLBeVxKoxWPSoCn8BtoeCsa23fVzss7Mse9Xmq75G0hXWv06vKpcpqKHRxsBqaWu48PulaarN&#13;&#10;HcibbHeaOPUe+PGUfM9UqZob4xjXCb3WVqPt/R/pR1EaobmpUVbTgvD9+ZIg1qK0aEj+724wrFlu&#13;&#10;2xSrQ3xpKLruGDXbyOO/7Lck8N8vXANHFlLJl7ZoyXkDL+SH1Xc2QsoXncl/3xca+px1j3dd3vC1&#13;&#10;+fnSvGMd/GWOi1QojDfGWhGaEssIQhCAGeWx90Ro9odtF9Mulm4OeyWBeV4LLkywoQVqqJTJizHD&#13;&#10;C5X7faGg40Icu1rrkZLfr2g0OMsI8zfbgbVMI9AG6Qx9j2xsT2Ra+NcZWlb1hY/shkQ23Z1m2k0p&#13;&#10;WS27aYWylCg3NLM0N9FOkRIU1GWEJU6eWWG+EYx3zTTTRCpxwuvZx45zdobcdd1rWk1NuoDSs7Wd&#13;&#10;C67sakFFO935gu77jbbJeLbuOrQoSqHqNkXHcbBeNvODkpUQtliRXwlRSwkfFMIBrAwL03Asdbbt&#13;&#10;b+YNRmgG6nqrUtTI1p/PFYnb1aqpzZrv+yqzNauSGtpoQjGHPr2sxztt+VQhLCEEuMFCiEYT15+c&#13;&#10;BsUg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AAAA&#13;&#10;AAAAAAAAAAAAAAAAAAAAAAAAAAAAAAAAAAAAAAAAAAAAAAAAAAAAAAAAAAAAAAAAAAAAAAAAAAAA&#13;&#10;AAAAAAAAAAAAAD5S92xY+WZdzK3yyTuDvbD+1opKs/JU51bi1q0iWnUqxh9ShGtXpb5t8OLv3+tv&#13;&#10;ApmbNbgdenbFDcw5H2jt5T6i8lRkTLamD8duz/aeC7ZUbpa0ED/dKOLJkHJy5LWlozc4SqbBtiM3&#13;&#10;OWpdb90IeKsUBbywlp1wJprtVPYunzC2LMJWenkp0pbdxZYdt2M2Vo0aW6CldQtxrb5XJbNH6ZS4&#13;&#10;OHOVqtTNWVLFShZXmmmD6XKGKcY5usd9xlmHHtl5Sx7c6So33FZGQLbabstZ4TVIcWak5MT6iVty&#13;&#10;jdvjFNXnTRUJp+KoSzSz/TQDUicIr2XVkbLzXhNZeFqS1Lp4zrZCfM2ImNeuVOtewKax+eLfvHF/&#13;&#10;dhxqzOLyitJ9aJXC3V7jMqc5bOuO2ETw7O703ujqqCAkDZ98DCyy/wB57NHMOM3tZXWIcNarbvb7&#13;&#10;QhWnnnptVr33YWPrvrM6SXqpUYXirvB7jujviqflEY9MYgW3bmuJjs627gu+5nFO0W3azI7XFcDs&#13;&#10;rm3JGtjYkFdyd3BXNu3wTpEKSuoUxhv3SUo9cYAaO3X5q6vHXZrH1Car72ULYr8yZHfLhZGxcoio&#13;&#10;qWvYqSp3FxxZtGPKxhzey7FbWC2Uu6P00jbziO+avGMQ490paf7j1W6msAaabSr8zuHO+X8f4rbn&#13;&#10;KajFRSZfNrczYxK39ZRjGXlUNuoVit5W7owjzNvURhDogBu79LmmDCmjfBWO9OWnyyWyw8X41YUT&#13;&#10;IyNSBPQprHJVRoUe6d0XKuo0U9Z+u+5V0KrvdVwuEIuT47KVKxXNNNPCEAiF4Rts48ca7NnHm+76&#13;&#10;tptdbUJpfx/dWcsJ30nQ0oXQloY/bK91X3jmDhSowcHK3L/s9teW6W3VKmLZ5soWtcUU8VrIliBq&#13;&#10;BgLVPBHdbjtpx2mCPTk8vVVPizWhaLpj1yblCiem1pMsWQ1u964ruLkun/CaqCK6seI4Sw3KVGQa&#13;&#10;HOulMnmTBtTwNVdwuDW27ajtpiv07MzxUU4t0XWk2Y6a2ygqqVGxXle92tnvbKlyQo793dNPz21c&#13;&#10;erYRhDm6jHs3F+yJ4qAqsAbfbg5GzhxxoR2c2EbzltBro6h9UOP7Uzfmu+lCClC6K1C/WyhdVh45&#13;&#10;i41qMy9ut6wbPcmZvU28nVdzPNl5qbhgm569qQJf9UGmPCmsTBeQtOeoKyWu/MW5MYVrI+NDinoV&#13;&#10;VKFTVo1e51yW4tUUFFZhu+2lsaTxatwt0IOTG7pEq1HGWZPCEQ0h2q3T/celLU3n/TTdlfnj/gjL&#13;&#10;+QcVODlLRinpPXmJudyYUj+jo75o00NxIUaR5Rb474o3GhGMOmMAORNAOrm8dCWsjT1qvslQsgvw&#13;&#10;7kdjf31tRV40Klz2Grqdxsj2dWjCpLvoXdYzk/29X39EsHKKnrTyxA3iNs3EyXhbtvXdbbjQdrcu&#13;&#10;hkarjYHZJNvSOjI+IaDk0L6E0YQjMnVoVdBQmjGEIzS1JY7oRA9+AAAAAAABGrtlPUm9pB4leo3s&#13;&#10;tuUDUC7Nn1RXQN46mljtzsUDY8cJM+ytG3vOoL42EjQe/n4rst57E9nDLafcn/xnv86FkHrs4Vey&#13;&#10;Pl7u/wDHhchVzfxC36AwwAAAAAAM089no1foeDEfFsT1zZ7a5dwdXvM8q+M9dfZXiUlHuS8Eb3Ts&#13;&#10;R2bCh33UP5SuB+qWR+vzdP3Hr+CHkgbcr73V5urtSrq/KjpFPohVg4Sl9laNfedQn5TCZoPfv3Gy&#13;&#10;/TMT6LC3P3KL4/v/APq9k/tGaKupHtcWAAAAAAAAXKODsd5vlPxnLt7KcTEpdyvgfi+n3exhlCPu&#13;&#10;nXykck+p+W+054n/AJvRQ9ub41U27TzfwcdmFd/ks9Kr7daOjab+kXZ/haZPkdehBvh3+JrLuuML&#13;&#10;6tIL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gG4RV3meKvGet&#13;&#10;Tsry0ah32+CNnp2H7N9Yr7l58pXHfVLPPX5QpokXKue90aj0L4sP8Ww3XN7thh5wAAAAABmz3f8A&#13;&#10;jyzTzfxC56FoTg2f2VrJ950+/GzaSD3DfFdqfPYbs4lTf7rB+M9wfQs/9dk61HL6KPty/GpG/qub&#13;&#10;+DnsyqQ8l7pVHboQAcIn7zfFnjOWl2U5ZNRb6vA/CdPtdjErEPcxflI539T8y9pyNTXItL7gAAAA&#13;&#10;AAAC0Vwa37K1le86e/ymbCQm4juNqOmYb0X1Onurvx/cB9Xs49oytafh1/BHyRN+Ud7p83T2oVGf&#13;&#10;lT0ir0Sik21vqbOoj9sYg7c8bHwu8/wCz7+C9qspZcBb5W26LzmP+xczUMSHUc9zo1v0OybX3y51&#13;&#10;zf7UhhgAAAAAAZs93/jyzTzfxC56FoTg2f2VrJ950+/GzaSD3DfFdqfPYbs4lTf7rB+M9wfQs/8A&#13;&#10;XZOtVR9FL8PkN70c1fnZ9NKpZiDrx71jJ3urI7Q7UI4cLn5Pe8PoNPraGz9yPjU2Q6XV7PfV1ykt&#13;&#10;YiAAAAAAAAS27LL65nP3GNPjX8WP+5+dzvc61w/ZuokcKT4xsL1die1hUvEvVL7U3lgWS0c1vzNv&#13;&#10;s0op09zV53+dKKDbW+ps6iP2xiDtzxsfE7z/AACz7+C9qspX8Bb5W26LzmP+xczUMSHUc9zo1v0O&#13;&#10;ybX3y51zf7UhhgAAAAAAZp56vO/fLlHfsH1Xd7MJ5eDvd+3kPxYr87TcQG49xvhHn/RY9fZVo+6k&#13;&#10;eI3dj9asR9m5qujTdc3tQ8spJz8iPN1eipRd5KvO0+mhgjtMe8tzB77jvtRsw2xuI8a+yHTJ9lxS&#13;&#10;N3C8+TtvH6vt+02VUosoUegAAAAAAAEqWyE75i8fAjdHy2x0Rn4U/gHs51pT7Li05OAH43ts+pb3&#13;&#10;r8Osn+tN7uPlmIL/APO/xf8AnLaqO9x0qvtMSdd3eSavvFkzz2ZPx+LtJ4ObQ9X431F1szcx44t0&#13;&#10;P1w2Z+28sa4wgx+TY8/c7Uu1/jPjuadUYX1FAZesAAAAAAM089Xnfvlyjv2D6ru9mE8vB3u/byH4&#13;&#10;sV+dpuIDce43wjz/AKLHr7KtH3UjxG7sfrViPs3NV0b15fbh5JSSUc13pVvt2VGc+Xzc/wCscMah&#13;&#10;vSGzR4Kci/JJxNb75vFTvK6hxfs9t9BsX4a7FdcYD22wrBlBK0AAAAAAAAAkP2Z/p9XP4Jrh+VNk&#13;&#10;k1+Aj43NqOqLv81HPhN+BOQdaR7Lik60Ov4f6Zy2irmtdJq9N1CqO4n9D+hiLru7yTV94smeezJ+&#13;&#10;PztpPBzaHq/G+outh7mPHFuh+uGzP23ljXGEGPybHn7nal2v8Z8dzTqjC+ooDL1gAAAAABme+2f0&#13;&#10;KvRDnRzXfO0+mUnmxp9Um02e/ZY7DMmmxN0/h5lH6GL9muoXe6A/JF3ldZZD9t5ev3+vL7cPJKSx&#13;&#10;jmu9Kt9uy66s+Xzc/wCscMahvSGzR4Kci/JJxNb75vFTvK6hxfs9t9BsX4a7FdcYD22wrBlBK0AA&#13;&#10;AAAAAAAy00Md9Riv3y8uz67CRnBJ+ULsR1LivZ7jUO/jxW7Q9ZYH2ywsYS9f734kS7Sruv41PolX&#13;&#10;1+RR5qXDWoT0hc1+CjIvyRcj4Hez4sdv+ocz9VL6LY7wx2P63y32vDKwB19sJ8RwnWeJ9bWtFvfG&#13;&#10;L/RbXogPO8YAAAAAAxPd2fMT/Ocavyf0oZZ6Ge+nxZ7u8+z27CRnBM8fuxPmsZ7Ldaj38eKzaTpG&#13;&#10;C9tw6xqXeq/QCoudbdbAAAAAAAAAZaaGO+oxX75eXZ9dhIzgk/KF2I6lxXs9xqHfx4rdoessD7ZY&#13;&#10;WMJev978SJdpV3X8an0Sr6/Io81L81H2PP73N8SJ6WYfivMepsX7PWzb77Z6Vb7UKj512My/HObf&#13;&#10;WjH+vuLWcJ+L8B1RhvVQHpvZAAAAAAGbfdYPqy52ZKuanpEdtyzgT09MLeFnHPywZjY+5Txyboet&#13;&#10;K+0+N3i+L3eF0GrsStHnYAVogFFcuAdacAAAAAAAA5t01d8bp/8ADXir5eMR8bvH8Xu3fU+O9Rdb&#13;&#10;K3L+N7dn11gvaaFzGT0MfdTflaxVTY7zY89X2qnYMud+vdDtdmp3KPsef3ub4kT0sw/FeY9TYv2e&#13;&#10;st99s9Kt9qFR867GZfjnNvrRj/X3FrOE/F+A6ow3qoD03sgAAAAADNvusH1Zc7MlXNT0iO25ZwJ6&#13;&#10;emFvCzjn5YMxsfcp45N0PWlfafG7xfF7vC6DV2JWjzsAK0QCmNqY74/UH4bcrfL19LTN2Hi93ddV&#13;&#10;x2IdfXfj46N8PXE+tlwgfY2u5t9NudqprKe7xfV1sObAAAAAAHNumrvjdP8A4a8VfLxiPjd4/i92&#13;&#10;76nx3qLrZW5fxvbs+usF7TQuYyehj7qb8rWKqbHebHnq+1U7Blzv17odrs1Pyn9D8Ev5Sge3HfLf&#13;&#10;6FXYl6mI+L4rptj1lpreNaffk6tvGaz52p3YQi218L9q+nYn1lbtO8G35Pe4b6q5L9nYdjKfMt0A&#13;&#10;AAAAADMd3b6NV97hd5p63temGT2ibvztIvjPYA7VrSPpNi/CvY3ptPbhpfhN/J24Rf1avezXGySJ&#13;&#10;turkAUxtTHfH6g/Dblb5evpaZuw8Xu7rquOxDr678fHRvh64n1suED7G13NvptztVNZT3eL6uthz&#13;&#10;YAAAAAAHjxHxbMOocV6q49zLfxlkf1qy/wBdbXlkP1mh73T/ACdIp/ud3iOsr3bqdj7L/iWW9S4X&#13;&#10;1Vp3z+h+CX8pQPPHfLf6FXYlnEfF8V02x6y01vGtPvydW3jNZ87U7sIRba+F+1fTsT6yt2neDb8n&#13;&#10;vcN9Vcl+zsOxlPmW6AAAAAAAADaYFgDqDgFTTaOd+dmf32wuy+ySxvg9+KjZ7z+P9txCjrhf/KD2&#13;&#10;481l/sthhEblp7urzk+lGyrvlfR6eyAAAAAAAHjxHxbMOocV6q49zLfxlkf1qy/11teWQ/WaHvdP&#13;&#10;8nSKf7nd4jrK926nY+y/4llvUuF9VaeVN6D995IHkr/K6PV972fLPS49MqoG0h79LNPvtg9l1kFj&#13;&#10;XB98WGz/AFlj/bcQpB4X3yh9t+pMD7JaYPG5kagAAAAAAAC9QU/uywAVNNo5352Z/fbC7L7JLG+D&#13;&#10;34qNnvP4/wBtxCjrhf8Ayg9uPNZf7LYYRG5ae7q85PpRsq75X0ensgAAAAAAB5sJ3/BdBxHYeDE/&#13;&#10;E8V1nhPXUrkmlTvZtPPgPxd8jGoqa218Mdr+ucx9rvuw3um8WO7/AOr+V+yW3Pk3oP33kgfPV/ld&#13;&#10;Hq+99/5Z6XHplVA2kPfpZp99sHsusgsa4Pviw2f6yx/tuIUg8L75Q+2/UmB9ktMHjcyNQAAAAAAA&#13;&#10;Bcf0od7Np98CmLvkU2lUW33hxtx17mPtt92C9znio3Z/VzL/AGKlkFN1/DDy1T5urnueYn0Q2RPN&#13;&#10;Z6TPpqfuZeUAAAAAAAAAAAAAAAAAAAAAAAAAAAAAAAAAAAAAAAAAAAAAAAAAAAAAAAAAAAAAAAAA&#13;&#10;AAAAAAAAAAAAAAAAAAAAAAAAAAAAAKeWobguKDXrtT9VWtTVtmZRaunjIt8WU54/xDiCeT5pl8N1&#13;&#10;tYrsO1Vqq9b1fmpUzY/alL1bjkng0MTVdD87NdTnMHizVkUsYhYq0l7NrQroYZUTRpX0wYnxOqRp&#13;&#10;+bVbybrcpPmT3anyUKce72VLo7t5HfobofS0HS51SVNy1eVKnTyzxhEM11KVOtTV0iuhSVJVVKon&#13;&#10;UpVFOSunU0K0kaVWjXo1d9GrQr0o7p6MZeLNLGMJoR3xgBry+Fo7GvAOn6xbM2iWliwGDE6a4cko&#13;&#10;MY6iMZ2U2pWSyF7tdza8uVoZZty20VFMz2ourubCrte9kDJQTNr+6P1sXAlaUrxC6nV+CiOBb/4G&#13;&#10;Blm4LS2leZcUUFlfzJ5b0o3Y4O7VLPPKmrXPjjIGPXO1nmtT/wBlrNjI+3s3JIbuiFxqN3sAbPkD&#13;&#10;VXcLg1tu2o7aYr9OzM8VFOLdF1pNmOmtsoKqlRsV5XvdrZ72ypckKO/d3TT89tXHq2EYQ5uox7Nx&#13;&#10;fsieKgKrAG324ORs4ccaEdnNhG85bQa6OofVDj+1M35rvpQgpQuitQv1soXVYeOYuNajMvbresGz&#13;&#10;3Jmb1NvJ1XczzZeam4YJuevakCX/AFQaY8KaxMF5C056grJa78xbkxhWsj40OKehVUoVNWjV7nXJ&#13;&#10;bi1RQUVmG77aWxpPFq3C3Qg5MbukSrUcZZk8IRDSHardP9x6UtTef9NN2V+eP+CMv5BxU4OUtGKe&#13;&#10;k9eYm53JhSP6OjvmjTQ3EhRpHlFvjvijcaEYw6YwA5E0A6ubx0JayNPWq+yVCyC/DuR2N/fW1FXj&#13;&#10;QqXPYaup3GyPZ1aMKku+hd1jOT/b1ff0SwcoqetPLEDeI2zcTJeFu29d1tuNB2ty6GRquNgdkk29&#13;&#10;I6Mj4hoOTQvoTRhCMydWhV0FCaMYQjNLUljuhECmPwzvWy74t0tYH0RWY8VULpqbu10yLlaREpqU&#13;&#10;1E+KMPqmeqw265UN8ssWy7skPLQ9JYw400VWMFCaf6SvGFcNa8Bf74Gns4McXNbeX9pFlO0Gq5rv&#13;&#10;t7INfCGnKZ+b6SynZFdiYGd/ybkZiorKSihSuJzmuq37Nt+4EsE7oxpWi+EKRTxHxVuC/avQpHRE&#13;&#10;tbXFGmcG5wSqEK9uXJ6KtEuRq6MydWkWpK8sydUnU0atSgqTV5Zk9dPVjLNCaWMYRDUS8JY2eVi7&#13;&#10;PXaU3QwYctxLaeDNQVktGoDGtqtVCVOyWTXuV5frcvux2ejSjyCNoZb4tt4ebfZkydMkt+1rlYGB&#13;&#10;FJzRtTRiFftOorJa1FSmrTp1CeenWT16VSpTrUq1KflKVajUpdNOrRjxYwjCMIyRhCaH026MA3R+&#13;&#10;xJ1quOvzZlaW9QdzufdTJVWzquN8wKqlblVqzJ+K3FVYlzPrlCO+FFbe0WdHf/IQjulS3WlhDdD6&#13;&#10;hAJXwAAAAAAAAGna4S36uBrx/wA68Q/zdMPgXSdiT/5LS6eA3aDdoGcD8TaPwc2i6BjPZ7jZG57x&#13;&#10;xbnvrds5/wDZDgVasgz+TY8/c7Uu1zjPjuadUYX1FAZesAAAAAAM089Xnfvlyjv2D6ru9mE8vB3u&#13;&#10;/byH4sV+dpuIDce43wjz/osevsq0fdSPEbux+tWI+zc1XQo9Xww8sCTtPNc8/HptqMI5/wCJT6JY&#13;&#10;h68u8m1deLNnLsxfD8XaTwe2o6sxXs19sncb47NyP122c+28sa5Qgw7WQAAAAAAABO/weXv2cheL&#13;&#10;JfnaZiE3PuN8JM36FPrrKs73U/xG7BfW239lZquiy9f7qb41Qk1TzU+dn0VKNK+/Xeh0/exO13d5&#13;&#10;Jq+8WTPPZk/H4m0ng5tD1fjfUXWxtzHji3Q/XDZn7byxrjCDH5Njz9ztS7X+M+O5p1RhfUUBl6wA&#13;&#10;AAAAAzPfbP6FXohzo5rvnafTKTzY0+qTabPfssdhmTTYm6fw8yj9DF+zXULvdAfki7yussh+28vX&#13;&#10;649Xww8sCXlPNc8/HptuulHP/Ep9EsQ9eXeTauvFmzl2Yvh+LtJ4PbUdWYr2a+2TuN8dm5H67bOf&#13;&#10;beWNcoQYdrIAAAAAAAAlB2Mfqlemn3/LPYXk42Jup8Psq6vxXs9aGvugPySN4f1syL7YwC/LJ6GH&#13;&#10;w+WJL2rmt+fn03HXLo7inoNPohiZru7yTV94smeezJ+PxNpPBzaHq/G+outkbmPHFuh+uGzP23lj&#13;&#10;XGEGPybHn7nal2v8Z8dzTqjC+ooDL1gAAAAABme+2f0KvRDnRzXfO0+mUnmxp9Um02e/ZY7DMmmx&#13;&#10;N0/h5lH6GL9muoXe6A/JF3ldZZD9t5ev6Eu3XVANWeV/u3wAAAAAAAASg7GP1SvTT7/lnsLycbE3&#13;&#10;U+H2VdX4r2etDX3QH5JG8P62ZF9sYBflk9DD4fLEl7VzW/Pz6bjrl0dxT0Gn0Q7lH2PP73N8SJ+T&#13;&#10;mH4rzHqbF+z1vJb77Z6Vb7UKj512My/HObfWjH+vuLWcJ+L8B1RhvVQHpvZAAAAAAGbfdYPqy52Z&#13;&#10;KuanpEdtyzgT09MLeFnHPywZjY+5TxyboetK+0+N3i+L3eF0GrsStHnYAVogGrPK/wB2+AAAAAAA&#13;&#10;ADJrRZ35OknxmsB9qdpn02xXhfsp07DesoaX4SXye9/P1Vzr7OxDZDyeh+Cb8pXJuz3y5+hT2IdW&#13;&#10;LD/F8L02/wCsuv3UfY8/vc3xIn4+YfivMepsX7PW9u332z0q32oVHzrsZl+Oc2+tGP8AX3FrOE/F&#13;&#10;+A6ow3qoD03sgAAAAADNvusH1Zc7MlXNT0iO25ZwJ6emFvCzjn5YMxsfcp45N0PWlfafG7xfF7vC&#13;&#10;6DV2JWjzsAK0QCrhnv09M0+FnI3yweTr/wC+vxyb3utKO0su3deL3d70GnsQ4mNcXO6xnVlvsw+y&#13;&#10;p5qukT2wwAAAAAAcsYF9PPDHhYx18sGc2Lui8bm7brfCeutvkN4Xi+2/6uxnqLi0XJ1Q9uPlqF/t&#13;&#10;z4xf6LR261Y9HerXna/TUT9Ufbh5aYt/GLHRa+3QV96u+do9NKrpnr088z+FjIvyweCgLe743N5P&#13;&#10;W+L9dcWcbvfF9sB1dg/UW3E5rp9eAAAAAAM2+6wfVlzsyVc1PSI7blnAnp6YW8LOOflgzGx9ynjk&#13;&#10;3Q9aV9p8bvF8Xu8LoNXYlaPOwArRANbbrZ787V14z2f+1a7SEm2nhXtl02rty7RvBk+TtwdPq1Z9&#13;&#10;mtsYT5ue7udGp+5ui1zR1vd9MhhzAAAAAAHlsfG7HWdnt0vz82/E2f8A1JzT2attGkH2Mn/a9H8l&#13;&#10;TJ+T3mOjfdLqKXPjGM63v9p7Gfqj7cPLTPBb+MWOi19uh46+9XfO0emlV0z16eeZ/CxkX5YPBQFv&#13;&#10;d8bm8nrfF+uuLON3vi+2A6uwfqLbic10+vAAAAAAAALdB2SFT4BXK1zd9PlP3dmdntplIXCz8fu2&#13;&#10;3msH7LaWBbh/FZs30jG+24hiYRzju73mI/mtuU/lfpSGXIAAAAAAe5lv45yn60YD19t62L/F+P6o&#13;&#10;xPqpW4E/2PJ73L8SB2J8v/FeXdTYT2ehVNc77e6Vc7Uk3oP33kgfq1/ldHq+9w8s9Lj0yqgbSHv0&#13;&#10;s0++2D2XWQWNcH3xYbP9ZY/23EKQeF98ofbfqTA+yWmDxuZGoAAAAAAAAvUFP7ssAFAvbLeqTak/&#13;&#10;fsT9hmMiIm9jw8zf9DCezWnYq9z++SLu16yz77bzBGGa7jvt79Cn0SmjXzWvO1emAw4AAAAAADH5&#13;&#10;N/z9vtQ9nB/Hcr6oxXqK2xz0I95JpB8WTA3Zkwk59m/BzZ7q/BeotOqBvn8cW9764bTfbeZss5/Q&#13;&#10;x+DywP26ea55+PTba3r7iroNXolQa2znqlepb3/E3YXjEiFvW8Ps16vwvs9Dsae5/fJI3efWzPft&#13;&#10;jHovjXaZQAAAAAAABsa9BveTaRfFmwb2YsZOfZvwe2X6swvs1h1Td+Xjs33fXbaP7bzNl5Dq+GPl&#13;&#10;iftVc1vz8+m41tPP/Eo9EKXvCIe/bx54sVh9puXyMW/LwjyDos+vvLz/AHLfxG7zvrVh/s3KkDRp&#13;&#10;yrnp8798LLp79jOq7XZkMOIAAAAAAx+Tf8/b7UPZwfx3K+qMV6itsc9CPeSaQfFkwN2ZMJOfZvwc&#13;&#10;2e6vwXqLTqgb5/HFve+uG0323mbLqPX8P9Mh+jTzXek0+m015PcR+h/Sgp2mHp9Wx4Jre+VN7FS/&#13;&#10;Du8bmy/VFr+cmrwZPAnP+tJ9lwqPAhQkYAAAAAAAAWfNPPpDYX8FOOvkk3F+25nxU7teocJ7PcVf&#13;&#10;7aeGu2vXGP8Abb7mf15vbj5JjZE81rpVzt3nz8eTzcf6tWx2v/fN2f4ELV+WmRCeHBd8Bdo+tqfZ&#13;&#10;sKqM4fXjd2J6mq9ZfRVEnK++T0WjsoMU9xb6wu9sOLkAAAAAAOVHd09Kp9MMVd5jqyr0LVezS7zL&#13;&#10;D/vuQ+1K8ytXfl4z9rPOWvYsMvB4I/ye9336WI9rvs+o9fw/0yGnqea70mn02kl57iP0P6UFO0w9&#13;&#10;Pq2PBNb3ypvYqX4d3jc2X6otfzk1eDJ4E5/1pPsuFR4EKEjAAAAAAAACxRoO71jGPur37Q7rLtOC&#13;&#10;N8nvd50Gr1tau7fd41Nr+l0+z2GX0PRTfB5CR9fNR52PTU1grXbX/vm7P8CFq/LTIhOvgu+Au0fW&#13;&#10;1Ps2FVGcPrxu7E9TVesvoqiTlffJ6LR2UGKe4t9YXe2HFyAAAAAAHKju6elU+mGKu8x1ZV6FqvZp&#13;&#10;d5lh/wB9yH2pXmVq78vGftZ5y17Fhl4PBH+T3u+/SxHtd9nzN6H91HyxNS/lR5yn0QkrHNX5ir0I&#13;&#10;I9tD9kacve8u/HxmS84KHft4XV+D9Zila/uhned0PW+L9GHQbkxlaQAAAAAAABa12Z3eW4f99yJ2&#13;&#10;o3mVr79/Gvtf0yPZcKvC4Ifydt3HV9z2m8zul65faj5ZjU/5E+bp9FKSPkp87V6a0EG2d+yNOfve&#13;&#10;XPj40JdcE34zt95nAenEq1fdCu9bpPP4/sYZB2TFq7irzFP3q1Y56+l1ekMsgAAAAADFfeKek09p&#13;&#10;7GH79a6tvdmVjnY997lfvhtfvkDj8gVwo/GXhuqcF6zEraOAF4ks16+x3qLaWub0P7qPliRz/Kjz&#13;&#10;lPohOWOavzFXoQR7aH7I05e95d+PjMl5wUO/bwur8H6zFK1/dDO87oet8X6MOg3JjK0gAAAAAAAC&#13;&#10;xxse+90v3w2P3Z/YZAfhNeMbD9U4X12MW7cAvxMZz15iPUWEtUeqPuo/HqEdKeanz9XphN/y19Gj&#13;&#10;0IIds79kac/e8ufHxoS94Jvxnb7zOA9OJVp+6Fd63Sefx/YwyDsmLV3FXmKfvVqxz19Lq9IZZAAA&#13;&#10;AAAGK+8U9Jp7T2MP3611be7MrHOx773K/fDa/fIHH5ArhR+MvDdU4L1mJW0cALxJZr19jvUW0tMO&#13;&#10;qHuofHpkcquarz9PplOXy0dGn0IldsJ3ulheGxh7P78JF8GXxjYjqnFeuwaEHD08TGTdeYf1F9XH&#13;&#10;J8KiQAAAAAAACxxse+90v3w2P3Z/YZAfhNeMbD9U4X12MW7cAvxMZz15iPUWEtUeqPuo/HqEdKea&#13;&#10;nz9XphN/y19Gj0P2ObmAAAAAAAAAAAAAAAAAAAAAAAAAAAAAAAAAAAAAAAAAAAAAAAAAAAAAAAAA&#13;&#10;AAAAAAAAAAAAAAAAAAAAAAAAAAAAAAAAAAAAAAABwxqCztjfTDhDKeoTMT/QtnGeHrHuC/Lwd69W&#13;&#10;nTqU2pgQ1lnMW6lWrJ4Lnx6rQTs9vtFGMVbs+rUDSjhXWKk0kwaLHLF+rcqZTyTlBySUUDjkq/7x&#13;&#10;v9ehTTconRrLwuJxuJUloVIwhGpRTqHGrRkjGEN8tKEY7uqAcraONNN66x9U2A9LuPkitRdGcMn2&#13;&#10;pYVGujT85iyM7m4Uo3Vdiujvj/guzLVovF2vCjdCCVpZ16qPRQA3pbQ1oGNpbWRroSpWxob0bU3J&#13;&#10;ac3GkTIG5PSSJE8sKkY9FGhRpUYQjGMeiG+O/fGAa7jhvWVFjnnzQphGRTUlbrNxBlfKtVLLUjCl&#13;&#10;WW5JvNhs+iorUoR3VayejiavSSxjD9TQVL4ScWCpTvCjEBs9eBa2OkYtmXnG+JqEsrrfesu+E06m&#13;&#10;WH09ZjtHEOGUTWmj+1nZxuSvL0bo88jDdvAuBgU++Gl2Oke9mXgy95aEkzrYus2x00qmaH1Six3d&#13;&#10;iDNSN0TS9PRzh2brbrTRj0bkfV64GsLAvP8AAhcrLG7POu3CMyqpM33jiLFGU6CKNSEaVBZje8n6&#13;&#10;z1ClPQ6qNZVQyqlorK0kIc5gkQQVRjzdLuCfjhaWVFuONjPlm3USismnzVmDBmK689OrxKkyOjeX&#13;&#10;zU1iaEYdMKCqhjCqmVSwjHnKWqoTVIc2njKBqaALfPAurGSXDtPc0XitoS1pcfaM8gKWqpNDpTPt&#13;&#10;yZawoxUVMu/o/wDANW408YdcOd74bt0QNn+BHxtY7GSZI2YO0Js9VQlUTOejLUgqbpKkOPTkfWPE&#13;&#10;11P1uqY/dTPra2qfZjyMOno6Q0hwE0vB5cqrMQ7ZnQVcKVVUT07ky8qxYupSVIyUliLMNmXVizmt&#13;&#10;ff0VqMFF2JVFChNxv1YkSqZIQVJ00QNymAAAAI9rz2r+zJx1eN24/v7X3pGs2+rEuV8s29LQuTPm&#13;&#10;OWa47Vuu1XVWxXFbr+zLrhoODY9sjujWNzs3qUydUjVpFCVVCEaE0IB899GU2Tf7JBor/GNxb+co&#13;&#10;D6Mpsm/2SDRX+Mbi385QH0ZTZN/skGiv8Y3Fv5ygVTuFwa9NFOqrQnp6sjTTqu0/56vBh1asV1Pd&#13;&#10;rYlyvZ1+PbVblDDmYGis/ObZbbq410jSndXhtb+6CiEqaVW5J0sJoxUQAi04GX6rJkHxK8v9qWCA&#13;&#10;JMtst6pNqT9+xP2GYyIib2PDzN/0MJ7Nadir3P75Iu7XrLPvtvMEYZruO+3v0KfRKaNfNa87V6YD&#13;&#10;DgAAAAAAPLY+N2Os7Pbpfn5t+Js/+pOaezVto0g+xk/7Xo/kqZPye8x0b7pdRS58YxnW9/tPMn9D&#13;&#10;H4PLAU81zz8em24V9xV0Gr0SoNbZz1SvUt7/AIm7C8YkQt63h9mvV+F9nodjT3P75JG7z62Z79sY&#13;&#10;9F8a7TKAAAAAAAANjXoN7ybSL4s2DezFjJz7N+D2y/VmF9msOqbvy8dm+767bR/beZsvIdXwx8sT&#13;&#10;9qrmt+fn03Gtp5/4lHohXT1zd9PlP3dmdntplIPCz8fu23msH7LaWC7h/FZs30jG+24hiYRzju73&#13;&#10;mI/mtuU/lfpSGXIAAAAAAeDF/EcX1nhvW0PJZ+MWOi3fRKz/AKe/SFwp4KMdfJFtOwTum8WOwHUO&#13;&#10;WeqhV1tj4Y7Ydb5l7XiXLs3X+6l+NTNj1c1XnY9FL5yjv1rodX3KXXCGu/Zx74slh9pmXiMu/Lwk&#13;&#10;yjoUeuvLy/csPEbt79bbn2VlSCA0wsxAAAAAAAANjXoN7ybSL4s2DezFjJz7N+D2y/VmF9msOqbv&#13;&#10;y8dm+767bR/beZsvIdXwx8sT9qrmt+fn03Gtp5/4lHohS94RD37ePPFisPtNy+Ri35eEeQdFn195&#13;&#10;ef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S24R&#13;&#10;D37ePPFisPtNy+Rn35eEeQdFn195ed7lv4jd531qw/2blSBo05Vz0+d++Fl09+xnVdrsyGHEAAAA&#13;&#10;AAZnnt9Guehmjvlvrmx2oXztil6mzp3/AGxl/tzySTF3YeAWQ/wvtV51suHT8rbe75zAfYuWJW/W&#13;&#10;l93Dyyn3X/O/xf8AnIk197npVHaVsNr33zFneBG1/ltkUnRwWPAPaPrSr2XCKleH543tjOpbPr8Q&#13;&#10;itJMINgAAAAAAAFrXZnd5bh/33InajeZWvv38a+1/TI9lwq8Lgh/J23cdX3PabzO6Xrl9qPlmNT/&#13;&#10;AJE+bp9FKSPkp87V6a1VjhJn2Vo2951BfGwkaD38/FdlvPYns4Zbd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VVuEmfZWjb3nUF8bCRonfz8V2W89iezhltvuT/AOM9&#13;&#10;/nQsg9dnCr2R8vd3/jwuQq5v4hb9AYYAAAAAAGaeez0av0PBiPi2J65s9tcu4Or3meVfGeuvsrxK&#13;&#10;Sj3JeCN7p2I7NhQ77qH8pXA/VLI/X5un/m6pval8sTbFfNc8zc7NSu2ruafO/wA6EQ+1N+uYM9xk&#13;&#10;v41glbXugfc7o+tcR2bSVnBb+MbddXYbtYpEkVwJbgAAAAAAAE42zK9Iu8PCw+/I6yi2TgKeJ/Ou&#13;&#10;urns8INcJPxjYPqqx63GJH/Wm9qPlmJvXOavo8dmWgI7mPPV+mEcW039Iuz/AAtMnyOvQhHw7/E1&#13;&#10;l3XGF9WkBwbPGLieq8Z6zCoNypqe7xfV1tOKeejpFfaqDDkAAAAAAMx3eE6uufe4xz19Io7VKcjZ&#13;&#10;kekXeHhae/kdZZbLwEPE1mPXGK9Wg7wk/GLhuq8H6zFJF5fRR9uX41InJVzfwc9mUff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e/Wl9qHllLKbfNR0&#13;&#10;eezCKc9zPnqPTKODaa+kXZ/hYYvkdepCHh1+J/Jeurfs8t/8GzxjYzqq/wCtwaDkqbTlAAAAAAAA&#13;&#10;Jbdll9czn7jGnxr+LH/c/O53uda4fs3USOFJ8Y2F6uxPawqXiXql9qbywLJaOa35m32aUU6e5q87&#13;&#10;/Olh/ru71fJ/u7J7QrUIz8LXxB7e+es+0W20Ny3jO2S/Tu+x4lXaKUbfeP8A6F0ehYnV3y70r+kO&#13;&#10;QAAAAAAM2+e30mn0wR3y50eezKWrZa/Xc4e5xp8a/SxjgAd73sedwnZxCI/Ck75sJ5vG+twaXyPo&#13;&#10;pfh8hZVRzV+dn00orsQdePesZO91ZHaHahHDhc/J73h9Bp9bQ2fuR8amyHS6vZ76uuUlrEQAAAAA&#13;&#10;AACW3ZZfXM5+4xp8a/ix/wBz87ne51rh+zdRI4UnxjYXq7E9rCpeJeqX2pvLAslo5rfmbfZpRTp7&#13;&#10;mrzv86WAu0t7zLMHvuPO1KzDbm43xn7J+cu+xYlGrhcfJ73g/pYf2uwqqFlVfd1dKq9MqPqe8z1Z&#13;&#10;T6A4sgAAAAADlR3yOi19lxq7i51ha7aVXZAd83eHgQur5aY7Ix8KLwF2c62q9mxac/AF8bu23U1P&#13;&#10;rLCyjHqn+H4sCCs9zX+lPphbj+9foz96KfbXeprajPfsPdu+Mz4neh4B7Q9Ft+usJY8Bb5XW5vrm&#13;&#10;99l5goUkOXZJAAAAAAAAJ3+Dy9+zkLxZL87TMQm59xvhJm/Qp9dZVne6n+I3YL622/srNV0WXr/d&#13;&#10;TfGqEmqeanzs+ipRpX3670On73A+qvvZtQ3gPyj8jHU+g2K8MdkOucu9rsNf72fFjvA+r+aeyXFN&#13;&#10;stlxff8AG9Bw/YdeTDfE8L1ni/XVB4XnAAAAAAHKjvkdFr7LjV3FzrC120quyA75u8PAhdXy0x2R&#13;&#10;j4UXgLs51tV7Ni05+AL43dtupqfWWFkyXr+GPlpEGKee35iPRK26Oa90mPTSx91X97NqC8CmUfkU&#13;&#10;5H0mwPhxsP17l3tthrffH4qN5n1czD2KpTgLXXX0AAAAAAAAJUtkJ3zF4+BG6PltjojPwp/APZzr&#13;&#10;Sn2XFpycAPxvbZ9S3vX4dZP9ab3cfLMQX/53+L/zltVHe46VX2nAWqvvZtQ3gPyj8jHU+h2K8Mdk&#13;&#10;Oucu9rsPhd7Pix3gfV/NPZLim2Wy4vv+N6Dh+w68mG+J4XrPF+uqDwvOAAAAAAFXd0+cj0lPfKOj&#13;&#10;1dlm7s4+/Owx77fvZfexprhCeKjaHz+A9tw6SfBA+UHsP5rMPZb62JL1/DHy0iuOnnt+Yj0SvAjm&#13;&#10;vdJj00sfdV/ezagvAplH5FOR9JsD4cbD9e5d7bYa33x+KjeZ9XMw9iqU4C1119AAAAAAAADOHZvd&#13;&#10;+lhb32/uy69zTPCC8WG0HWWA9tw6SvBB+UPsR1JjvZLq1/L6D975IlctH5PR6fuXfeWOlz6YcB6q&#13;&#10;+9m1DeA/KPyMdT6HYrwx2Q65y72uw+A3s+LHeB9X809kuKbZbLi+/wCN6Dh+w68mG+J4XrPF+uqD&#13;&#10;wvOAAAAAAFXd0+cj0lPfKOj1dlm7s4+/Owx77fvZfexprhCeKjaHz+A9tw6SfBA+UHsP5rMPZb62&#13;&#10;WVyLxQCiuXAOtOAAAAAAAAZw7N7v0sLe+392XXuaZ4QXiw2g6ywHtuHSV4IPyh9iOpMd7JdWv5fQ&#13;&#10;fvfJErlo/J6PT9y77yx0ufTDwV/2Mo/a9b8lUMx3mejfdDlb+MYPrex2mrlIB3/jd/rO926nbryn&#13;&#10;8TZB9Scr9moDxP0AAAAAABmO7t9Gq+9wu809b2vTDJ7RN352kXxnsAdq1pH0mxfhXsb02ntw0vwm&#13;&#10;/k7cIv6tXvZrjZJE23VyAAAAAAAAAAAAAAAAAAAAAAAAAAAAAAAAAAAAAAAAAAAAAAAAAAAAAAAA&#13;&#10;AAAAAAAAAAAAAAAAAAAAAAAAAAAAAAAAAAAAAAAAAAAAGrk4YfqzsLPO0YsLB2P3RG/UdJeIIWNk&#13;&#10;B1Q1qaigmyvfr8ru+5bWpV6EZ09aNp25SshK7Q5zy7bdCi4beWpky1jVQmCpEBtfuCVaVrn05bJ5&#13;&#10;gvq9GtU1XDqty5eGoFrRLk9ROvTY7WM1q49x9Vq0qsfsK42mxK9/s6iH2WxXk3KoR4tehCASM7c7&#13;&#10;KizDOyH2gl7IFE6Rco04XnYCVVTqRpVk9fL8UmJqVajVl6aNehG9oRS15Zt8FMJZobpt0YhpaAJ/&#13;&#10;ODA2MlvrbdaM6bhQlUILUqZsvlRTmh1K7a0+5SVsVaHR0RTXHUZ1H3eR+8G38A9Bc1vNd3W4/wBq&#13;&#10;PaeVWy3MyOlvO6WaG+mpanhDXbXJN0esoRK69D4Y+wBoPn5nU28+vTAt+zGN2cGdVCWHRzhtV10d&#13;&#10;b/49RjD1/h3QAyQ0RZVV4M1maTszoFM6VVizUjhO/uVpzxp8ehamSLbeVaatujCEU6pGkrplVCP1&#13;&#10;BUkrVk02+WM0IhvUANFXrcyqsznrK1YZmXqp1anKeo/NV/RrT1OPDkLqyJcbyko0uNNvgnTJFlFM&#13;&#10;koehTJqNFNL0SwhAMdbfZ1NwvzHbyP7LfndsZkvGhD7Jc11FFRjv9/rQh7QG+/tq3m20rct+1GSh&#13;&#10;KlZrYZGq32hLLCHETNjMhoNzdRh7wmSUpfg6N4HvwNQBwnyxktjbbvWdSb6EE6C6q2FL4oSSw4vH&#13;&#10;V3Rp9xYsfqvtqbjg8qI++xhHf0xiEAwG6X2GeVVuZ9kPs+72cFE6tan032XYCpXUqRq11CjEMFeJ&#13;&#10;ayivWjGaNVRX8xMYqq031eKmavNGMZpoxlCWEAAAw/z5r70Q6WLwbce6lNWmnvA99O1tob0arPyx&#13;&#10;lizbDuRxtJwdHhiRXGiZ7kdW9cpY1Tvbr63JnBPQilUrWhxTQnjMkUwA4V+jKbJv9kg0V/jG4t/O&#13;&#10;UB9GU2Tf7JBor/GNxb+coD6Mpsm/2SDRX+Mbi385QI/9qvtWNmjk/Zo69cc45166Sr6v2+tJWeLW&#13;&#10;s2zbVzzjp7uW6bkfscvzczMTCztr6pcHR1cl1egnSN6ZOoUKlNWCaWEIx6A1guzZ9UV0DeOppY7c&#13;&#10;7FA2PHCTPsrRt7zqC+NhI0Hv5+K7LeexPZwy2n3J/wDGe/zoWQeuzhV7I+Xu7/x4XIVc38Qt+gMM&#13;&#10;AAAAAADNPPZ6NX6HgxHxbE9c2e2uXcHV7zPKvjPXX2V4lJR7kvBG907Edmwod91D+Urgfqlkfr83&#13;&#10;T9x6/gh5IG3K+91ebq7Uq6vyo6RT6IVYOEpfZWjX3nUJ+UwmaD379xsv0zE+iwtz9yi+P7//AKvZ&#13;&#10;P7RmirqR7XFgAAAAAAAFyjg7Heb5T8Zy7eynExKXcr4H4vp93sYZQj7p18pHJPqflvtOeJ/5vRQ9&#13;&#10;ub41U27TzfwcdmFd/ks9Kr7daOjab+kXZ/haZPkdehBvh3+JrLuuML6tILg2eMXE9V4z1mFQblTU&#13;&#10;93i+rracU89HSK+1UGHIAAAAAAZju8J1dc+9xjnr6RR2qU5GzI9Iu8PC09/I6yy2XgIeJrMeuMV6&#13;&#10;tB3hJ+MXDdV4P1mKSLy+ij7cvxqROSrm/g57Mo++S90qjt0IAOET95vizxnLS7Kcsmot9XgfhOn2&#13;&#10;uxiViHuYvykc7+p+Ze05GprkWl9wAAAAAAABco4Ox3m+U/Gcu3spxMSl3K+B+L6fd7GGUI+6dfKR&#13;&#10;yT6n5b7Tnif+b0UPbm+NVNu0838HHZhXf5LPSq+3WgG4RV3meKvGetTsry0ah32+CNnp2H7N9Yr7&#13;&#10;l58pXHfVLPPX5QpokXKue90aj0L4sP8AFsN1ze7YYecAAAAAAZs93/jyzTzfxC56FoTg2f2VrJ95&#13;&#10;0+/GzaSD3DfFdqfPYbs4lTf7rB+M9wfQs/8AXZOtRy+ij7cvxqRv6rm/g57MqkPJe6VR26EAHCJ+&#13;&#10;83xZ4zlpdlOWTUW+rwPwnT7XYxKxD3MX5SOd/U/MvacjU1yLS+4AAAAAAAAtFcGt+ytZXvOnv8pm&#13;&#10;wkJuI7jajpmG9F9Tp7q78f3AfV7OPaMrWn4dfwR8kTflHe6fN09qFRn5U9Iq9EopNtb6mzqI/bGI&#13;&#10;O3PGx8LvP8As+/gvarKWXAW+Vtui85j/ALFzNQxIdRz3OjW/Q7JtffLnXN/tSGGAAAAAABmz3f8A&#13;&#10;jyzTzfxC56FoTg2f2VrJ950+/GzaSD3DfFdqfPYbs4lTf7rB+M9wfQs/9dk61VH0Uvw+Q3vRzV+d&#13;&#10;n00qlmIOvHvWMne6sjtDtQjhwufk97w+g0+tobP3I+NTZDpdXs99XXKS1iIAAAAAAABLbssvrmc/&#13;&#10;cY0+NfxY/wC5+dzvc61w/ZuokcKT4xsL1die1hUvEvVL7U3lgWS0c1vzNvs0op09zV53+dKKDbW+&#13;&#10;ps6iP2xiDtzxsfE7z/ALPv4L2qylfwFvlbbovOY/7FzNQxIdRz3OjW/Q7JtffLnXN/tSGGAAAAAA&#13;&#10;Bmnnq8798uUd+wfVd3swnl4O937eQ/FivztNxAbj3G+Eef8ARY9fZVo+6keI3dj9asR9m5qujTdc&#13;&#10;3tQ8spJz8iPN1eipRd5KvO0+mhgjtMe8tzB77jvtRsw2xuI8a+yHTJ9lxSN3C8+TtvH6vt+02VUo&#13;&#10;soUegAAAAAAAEqWyE75i8fAjdHy2x0Rn4U/gHs51pT7Li05OAH43ts+pb3r8Osn+tN7uPlmIL/8A&#13;&#10;O/xf+ctqo73HSq+0xJ13d5Jq+8WTPPZk/H4u0ng5tD1fjfUXWzNzHji3Q/XDZn7byxrjCDH5Njz9&#13;&#10;ztS7X+M+O5p1RhfUUBl6wAAAAAAzTz1ed++XKO/YPqu72YTy8He79vIfixX52m4gNx7jfCPP+ix6&#13;&#10;+yrR91I8Ru7H61Yj7NzVdG9eX24eSUklHNd6Vb7dlRnPl83P+scMahvSGzR4Kci/JJxNb75vFTvK&#13;&#10;6hxfs9t9BsX4a7FdcYD22wrBlBK0AAAAAAAAAkP2Z/p9XP4Jrh+VNkk1+Aj43NqOqLv81HPhN+BO&#13;&#10;QdaR7Lik60Ov4f6Zy2irmtdJq9N1CqO4n9D+hiLru7yTV94smeezJ+PztpPBzaHq/G+outh7mPHF&#13;&#10;uh+uGzP23ljXGEGPybHn7nal2v8AGfHc06owvqKAy9YAAAAAAZnvtn9Cr0Q50c13ztPplJ5safVJ&#13;&#10;tNnv2WOwzJpsTdP4eZR+hi/ZrqF3ugPyRd5XWWQ/beXr9/ry+3DySksY5rvSrfbsuur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Ki51t1s&#13;&#10;AAAAAAAABlpoY76jFfvl5dn12EjOCT8oXYjqXFez3God/Hit2h6ywPtlhYwl6/3vxIl2lXdfxqfR&#13;&#10;Kvr8ijzUvzUfY8/vc3xInpZh+K8x6mxfs9bNvvtnpVvtQqPnXYzL8c5t9aMf6+4tZwn4vwHVGG9V&#13;&#10;Aem9kAAAAAAZt91g+rLnZkq5qekR23LOBPT0wt4Wcc/LBmNj7lPHJuh60r7T43eL4vd4XQauxK0e&#13;&#10;dgBWiAUVy4B1pwAAAAAAADm3TV3xun/w14q+XjEfG7x/F7t31PjvUXWyty/je3Z9dYL2mhcxk9DH&#13;&#10;3U35WsVU2O82PPV9qp2DLnfr3Q7XZqdyj7Hn97m+JE9LMPxXmPU2L9nrLffbPSrfahUfOuxmX45z&#13;&#10;b60Y/wBfcWs4T8X4DqjDeqgPTeyAAAAAAM2+6wfVlzsyVc1PSI7blnAnp6YW8LOOflgzGx9ynjk3&#13;&#10;Q9aV9p8bvF8Xu8LoNXYlaPOwArRAKY2pjvj9Qfhtyt8vX0tM3YeL3d11XHYh19d+Pjo3w9cT62XC&#13;&#10;B9ja7m30252qmsp7vF9XWw5sAAAAAAc26au+N0/+GvFXy8Yj43eP4vdu+p8d6i62VuX8b27PrrBe&#13;&#10;00LmMnoY+6m/K1iqmx3mx56vtVOwZc79e6Ha7NT8p/Q/BL+UoHtx3y3+hV2JepiPi+K6bY9Zaa3j&#13;&#10;Wn35Orbxms+dqd2EIttfC/avp2J9ZW7TvBt+T3uG+quS/Z2HYynzLdAAAAAAAzHd2+jVfe4Xeaet&#13;&#10;7Xphk9om787SL4z2AO1a0j6TYvwr2N6bT24aX4TfyduEX9Wr3s1xskibbq5AFMbUx3x+oPw25W+X&#13;&#10;r6WmbsPF7u66rjsQ6+u/Hx0b4euJ9bLhA+xtdzb6bc7VTWU93i+rrYc2AAAAAAB48R8WzDqHFequ&#13;&#10;Pcy38ZZH9asv9dbXlkP1mh73T/J0in+53eI6yvdup2Psv+JZb1LhfVWnfP6H4JfylA88d8t/oVdi&#13;&#10;WcR8XxXTbHrLTW8a0+/J1beM1nztTuwhFtr4X7V9OxPrK3ad4Nvye9w31VyX7Ow7GU+ZboAAAAAA&#13;&#10;AANpgWAOoOAVNNo5352Z/fbC7L7JLG+D34qNnvP4/wBtxCjrhf8Ayg9uPNZf7LYYRG5ae7q85PpR&#13;&#10;sq75X0ensgAAAAAAB48R8WzDqHFequPcy38ZZH9asv8AXW15ZD9Zoe90/wAnSKf7nd4jrK926nY+&#13;&#10;y/4llvUuF9VaeVN6D995IHkr/K6PV972fLPS49MqoG0h79LNPvtg9l1kFjXB98WGz/WWP9txCkHh&#13;&#10;ffKH236kwPslpg8bmRqAAAAAAAAL1BT+7LABU02jnfnZn99sLsvsksb4Pfio2e8/j/bcQo64X/yg&#13;&#10;9uPNZf7LYYRG5ae7q85PpRsq75X0ensgAAAAAAB5sJ3/AAXQcR2HgxPxPFdZ4T11K5JpU72bTz4D&#13;&#10;8XfIxqKmttfDHa/rnMfa77sN7pvFju/+r+V+yW3Pk3oP33kgfPV/ldHq+99/5Z6XHplVA2kPfpZp&#13;&#10;99sHsusgsa4Pviw2f6yx/tuIUg8L75Q+2/UmB9ktMHjcyNQAAAAAAABcf0od7Np98CmLvkU2lUW3&#13;&#10;3hxtx17mPtt92C9znio3Z/VzL/YqWQU3X8MPLVPm6ue55ifRDZE81npM+mp+5l5QAAAAAAAAAAAA&#13;&#10;AAAAAAAAAAAAAAAAAAAAAAAAAAAAAAAAAAAAAAAAAAAAAAAAAAAAAAAAAAAAAAAAAAAAAAAAAAAA&#13;&#10;AAAAAAAAAFN/hl2rKwceaEMX6Q5HRGsyxqFy/bl8+Z6SvSqLWTFOJqTk4u90LKFLjKEkrlfKu1GC&#13;&#10;34KJEyd2lo3VMjVxmtxYmA1k4F4LgUmlS57h1KaotZzm1qqFhY0xJQwBbLmoo1aaJ3yFk25LWvd9&#13;&#10;ptlffyVdbaNn2G3SvCaO/mqbIbAomhvUp4wDY7AaKvW5lVZnPWVqwzMvVTq1OU9R+ar+jWnqceHI&#13;&#10;XVkS43lJRpcabfBOmSLKKZJQ9CmTUaKaXolhCAY62+zqbhfmO3kf2W/O7YzJeNCH2S5rqKKjHf7/&#13;&#10;AFoQ9oDff21bzbaVuW/ajJQlSs1sMjVb7QllhDiJmxmQ0G5uow94TJKUvwdG8D34GoA4T5YyWxtt&#13;&#10;3rOpN9CCdBdVbCl8UJJYcXjq7o0+4sWP1X21NxweVEffYwjv6YxCAYDdL7DPKq3M+yH2fd7OCidW&#13;&#10;tT6b7LsBUrqVI1a6hRiGCvEtZRXrRjNGqor+YmMVVab6vFTNXmjGM00YyhQJ4YFlZZfu14XWTWU1&#13;&#10;JkWEdOGGbASI4zx5BPXf/NLlpXVhS6YQrqfmkJIKK0YQioTJUssYzSpk/FCq8Bt9eC82MlsjYiaO&#13;&#10;qlOhCivvSrnG+XipD/bKt41BZOSNtaPV0+ZtsYk//tACwGBr/eHGWOklUbOPJSehJKuUUdT9jOyn&#13;&#10;dHlKyRHUwa/25Q3dUJU1dbdM3T66z1ukCgSBsnOBL5UWvujLV/hmuorKEuN9SNuX+gpzz8fmdHLW&#13;&#10;N21mrJqHGjxqaeKzEtdTFPCEKHOlapTLCM6lRGYLrgAABxfmHMmJ9P8Ajq4su5yyPZWJMXWh3Imu&#13;&#10;fIOQ7jarTs+3u7r62W2z92H95UJW5u7qXE8s7Mh5ypl505uKBGm3qlNCWIYS/RlNk3+yQaK/xjcW&#13;&#10;/nKA+jKbJv8AZINFf4xuLfzlAfRlNk3+yQaK/wAY3Fv5ygPoymyb/ZINFf4xuLfzlA1YnCAcuYtz&#13;&#10;vtfdZmWcLZCtDKuMrwuPFym1b/sK4W26bQuJO2YJxaxOVZmfmdQqQONFK7tji2qopVM0qZYjUpJo&#13;&#10;8ZNGAF4nYk/+S0ungN2g3aBnA/E2j8HNougYz2e42Rue8cW5763bOf8A2Q4FWrIM/k2PP3O1Ltc4&#13;&#10;z47mnVGF9RQGXrAAAAAADNPPV5375co79g+q7vZhPLwd7v28h+LFfnabiA3HuN8I8/6LHr7KtH3U&#13;&#10;jxG7sfrViPs3NV0KPV8MPLAk7TzXPPx6bajCOf8AiU+iWIevLvJtXXizZy7MXw/F2k8HtqOrMV7N&#13;&#10;fbJ3G+Ozcj9dtnPtvLGuUIMO1kAAAAAAAATv8Hl79nIXiyX52mYhNz7jfCTN+hT66yrO91P8RuwX&#13;&#10;1tt/ZWarosvX+6m+NUJNU81PnZ9FSjSvv13odP3sTtd3eSavvFkzz2ZPx+JtJ4ObQ9X431F1sbcx&#13;&#10;44t0P1w2Z+28sa4wgx+TY8/c7Uu1/jPjuadUYX1FAZesAAAAAAMz32z+hV6Ic6Oa752n0yk82NPq&#13;&#10;k2mz37LHYZk02Jun8PMo/Qxfs11C73QH5Iu8rrLIftvL1+uPV8MPLAl5TzXPPx6bbrpRz/xKfRLE&#13;&#10;PXl3k2rrxZs5dmL4fi7SeD21HVmK9mvtk7jfHZuR+u2zn23ljXKEGHayAAAAAAAAJQdjH6pXpp9/&#13;&#10;yz2F5ONibqfD7Kur8V7PWhr7oD8kjeH9bMi+2MAvyyehh8PliS9q5rfn59Nx1y6O4p6DT6IYma7u&#13;&#10;8k1feLJnnsyfj8TaTwc2h6vxvqLrZG5jxxbofrhsz9t5Y1xhBj8mx5+52pdr/GfHc06owvqKAy9Y&#13;&#10;AAAAAAZnvtn9Cr0Q50c13ztPplJ5safVJtNnv2WOwzJpsTdP4eZR+hi/ZrqF3ugPyRd5XWWQ/beX&#13;&#10;r+hLt11QDVnlf7t8AAAAAAAAEoOxj9Ur00+/5Z7C8nGxN1Ph9lXV+K9nrQ190B+SRvD+tmRfbGAX&#13;&#10;5ZPQw+HyxJe1c1vz8+m465dHcU9Bp9EO5R9jz+9zfEifk5h+K8x6mxfs9byW++2elW+1Co+ddjMv&#13;&#10;xzm31ox/r7i1nCfi/AdUYb1UB6b2QAAAAABm33WD6sudmSrmp6RHbcs4E9PTC3hZxz8sGY2PuU8c&#13;&#10;m6HrSvtPjd4vi93hdBq7ErR52AFaIBqzyv8AdvgAAAAAAAAya0Wd+TpJ8ZrAfanaZ9NsV4X7KdOw&#13;&#10;3rKGl+El8nvfz9Vc6+zsQ2Q8nofgm/KVybs98ufoU9iHViw/xfC9Nv8ArLr91H2PP73N8SJ+PmH4&#13;&#10;rzHqbF+z1vbt99s9Kt9qFR867GZfjnNvrRj/AF9xazhPxfgOqMN6qA9N7IAAAAAAzb7rB9WXOzJV&#13;&#10;zU9IjtuWcCenphbws45+WDMbH3KeOTdD1pX2nxu8Xxe7wug1diVo87ACtEAq4Z79PTNPhZyN8sHk&#13;&#10;6/8Avr8cm97rSjtLLt3Xi93e9Bp7EOJjXFzusZ1Zb7MPsqearpE9sMAAAAAAHLGBfTzwx4WMdfLB&#13;&#10;nNi7ovG5u263wnrrb5DeF4vtv+rsZ6i4tFydUPbj5ahf7c+MX+i0dutWPR3q152v01E/VH24eWmL&#13;&#10;fxix0Wvt0FfervnaPTSq6Z69PPM/hYyL8sHgoC3u+NzeT1vi/XXFnG73xfbAdXYP1FtxOa6fXgAA&#13;&#10;AAADNvusH1Zc7MlXNT0iO25ZwJ6emFvCzjn5YMxsfcp45N0PWlfafG7xfF7vC6DV2JWjzsAK0QDW&#13;&#10;262e/O1deM9n/tWu0hJtp4V7ZdNq7cu0bwZPk7cHT6tWfZrbGE+bnu7nRqfubotc0db3fTIYcwAA&#13;&#10;AAAB5bHxux1nZ7dL8/NvxNn/ANSc09mrbRpB9jJ/2vR/JUyfk95jo33S6ilz4xjOt7/aexn6o+3D&#13;&#10;y0zwW/jFjotfboeOvvV3ztHppVdM9ennmfwsZF+WDwUBb3fG5vJ63xfrrizjd74vtgOrsH6i24nN&#13;&#10;dPrwAAAAAAAC3QdkhU+AVytc3fT5T93ZnZ7aZSFws/H7tt5rB+y2lgW4fxWbN9IxvtuIYmEc47u9&#13;&#10;5iP5rblP5X6UhlyAAAAAAHuZb+Ocp+tGA9fbeti/xfj+qMT6qVuBP9jye9y/EgdifL/xXl3U2E9n&#13;&#10;oVTXO+3ulXO1JN6D995IH6tf5XR6vvcPLPS49MqoG0h79LNPvtg9l1kFjXB98WGz/WWP9txCkHhf&#13;&#10;fKH236kwPslpg8bmRqAAAAAAAAL1BT+7LABQL2y3qk2pP37E/YZjIiJvY8PM3/Qwns1p2Kvc/vki&#13;&#10;7tess++28wRhmu477e/Qp9Epo181rztXpgMOAAAAAAAx+Tf8/b7UPZwfx3K+qMV6itsc9CPeSaQf&#13;&#10;FkwN2ZMJOfZvwc2e6vwXqLTqgb5/HFve+uG0323mbLOf0Mfg8sD9unmuefj022t6+4q6DV6JUGts&#13;&#10;56pXqW9/xN2F4xIhb1vD7Ner8L7PQ7Gnuf3ySN3n1sz37Yx6L412mUAAAAAAAAbGvQb3k2kXxZsG&#13;&#10;9mLGTn2b8Htl+rML7NYdU3fl47N93122j+28zZeQ6vhj5Yn7VXNb8/PpuNbTz/xKPRCl7wiHv28e&#13;&#10;eLFYfabl8jFvy8I8g6LPr7y8/wBy38Ru8761Yf7NypA0acq56fO/fCy6e/Yzqu12ZDDiAAAAAAMf&#13;&#10;k3/P2+1D2cH8dyvqjFeorbHPQj3kmkHxZMDdmTCTn2b8HNnur8F6i06oG+fxxb3vrhtN9t5my6j1&#13;&#10;/D/TIfo0813pNPptNeT3Efof0oKdph6fVseCa3vlTexUvw7vG5sv1Ra/nJq8GTwJz/rSfZcKjwIU&#13;&#10;JGAAAAAAAAFnzTz6Q2F/BTjr5JNxftuZ8VO7XqHCez3FX+2nhrtr1xj/AG2+5n9eb24+SY2RPNa6&#13;&#10;Vc7d58/Hk83H+rVsdr/3zdn+BC1flpkQnhwXfAXaPran2bCqjOH143diepqvWX0VRJyvvk9Fo7KD&#13;&#10;FPcW+sLvbDi5AAAAAADlR3dPSqfTDFXeY6sq9C1Xs0u8yw/77kPtSvMrV35eM/azzlr2LDLweCP8&#13;&#10;nvd9+liPa77PqPX8P9Mhp6nmu9Jp9NpJee4j9D+lBTtMPT6tjwTW98qb2Kl+Hd43Nl+qLX85NXgy&#13;&#10;eBOf9aT7LhUeBChIwAAAAAAAAsUaDu9Yxj7q9+0O6y7TgjfJ73edBq9bWru33eNTa/pdPs9hl9D0&#13;&#10;U3weQkfXzUedj01NYK121/75uz/Ahavy0yITr4LvgLtH1tT7NhVRnD68buxPU1XrL6Kok5X3yei0&#13;&#10;dlBinuLfWF3thxcgAAAAAByo7unpVPphirvMdWVehar2aXeZYf8Afch9qV5lau/Lxn7WectexYZe&#13;&#10;DwR/k97vv0sR7XfZ8zeh/dR8sTUv5Uecp9EJKxzV+Yq9CCPbQ/ZGnL3vLvx8ZkvOCh37eF1fg/WY&#13;&#10;pWv7oZ3ndD1vi/Rh0G5MZWkAAAAAAAAWtdmd3luH/fcidqN5la+/fxr7X9Mj2XCrwuCH8nbdx1fc&#13;&#10;9pvM7peuX2o+WY1P+RPm6fRSkj5KfO1emtBBtnfsjTn73lz4+NCXXBN+M7feZwHpxKtX3QrvW6Tz&#13;&#10;+P7GGQdkxau4q8xT96tWOevpdXpDLIAAAAAAxX3inpNPaexh+/Wurb3ZlY52Pfe5X74bX75A4/IF&#13;&#10;cKPxl4bqnBesxK2jgBeJLNevsd6i2lrm9D+6j5Ykc/yo85T6ITljmr8xV6EEe2h+yNOXveXfj4zJ&#13;&#10;ecFDv28Lq/B+sxStf3QzvO6HrfF+jDoNyYytIAAAAAAAAscbHvvdL98Nj92f2GQH4TXjGw/VOF9d&#13;&#10;jFu3AL8TGc9eYj1FhLVHqj7qPx6hHSnmp8/V6YTf8tfRo9CCHbO/ZGnP3vLnx8aEveCb8Z2+8zgP&#13;&#10;TiVafuhXet0nn8f2MMg7Ji1dxV5in71asc9fS6vSGWQAAAAABivvFPSae09jD9+tdW3uzKxzse+9&#13;&#10;yv3w2v3yBx+QK4UfjLw3VOC9ZiVtHAC8SWa9fY71FtLTDqh7qHx6ZHKrmq8/T6ZTl8tHRp9CJXbC&#13;&#10;d7pYXhsYez+/CRfBl8Y2I6pxXrsGhBw9PExk3XmH9RfVxyfCokAAAAAAAAscbHvvdL98Nj92f2GQ&#13;&#10;H4TXjGw/VOF9djFu3AL8TGc9eYj1FhLVHqj7qPx6hHSnmp8/V6YTf8tfRo9D9jm5gAAAAAAAAAAA&#13;&#10;AAAAAAAAAAAAAAAAAAAAAAAAAAAAAAAAAAAAAAAAAAAAAAAAAAAAAAAAAAAAAAAAAAAAAAAAAAAA&#13;&#10;AAAAAAAA4uzHmPFmn3GV55nzbfluYxxVj1kUXHeN83c402tjYmyhGWlx66ipHl661Uoqp29rbEid&#13;&#10;U6O7orQNDQjWOqtMlrhqv9vrwga+dqXdFbAWCab9jXQ5Y1xSubYyr56jdd+e7kaFFWRtyBklHQq8&#13;&#10;Vutttqbl9kY5jFTK1qeLddyzq7l7lIrOCtY2tji8uCBmaUK11dnZYkbWxsbEtVwcXFwWVqSZCgbk&#13;&#10;SSnXrrFytRUop0qZNLFSoUVpU0ks080OMG0G4NJsGV2z9s358rVdbdGjrFyvakW2z7EcKdOuo034&#13;&#10;0fqVGsta1e/jSUMuXrQ5CW9a6ePOrQYIQshKoSqnG9U7mFt4DWJcNYmUR2nenqSb7El0HY7mo/tm&#13;&#10;OoLUvzv/AOMwRx+D7oFPQDap8DwhS+hBx5Pdxo6ps2ct753Kx9D8hyP9IFqUCqxwxCFKOyDkjU3c&#13;&#10;aXVRhSKff/vvcbIW+EPboRre2BqrgLhnAp5lMu061DyS/Yk2g/IE9b9sQ1A6aYJI/wDqmqsAn74a&#13;&#10;VFTDZWYVhQ+tTa8cUyrOnd+p/mDanIw/+TYJANXwBdW4ElCl8+zrBjHdyvzrTXyf3KfzWrQ5br6e&#13;&#10;vkf6fXA2UQGKuumFKOiXWLCvu5vHSxqD5bf/AL38ya8OV/k/6gNFiBIfsjZ1Mm1T2a8UvTU+fw0l&#13;&#10;yTb/APg9XPFh0lkP/WKNfoA3dIAAAA04e082f2vC8dpRtDLws/RJq5uu0rr1xasrjte6bd03Zkfb&#13;&#10;cuW3H7Pt/uTFcDA+tdmqG54ZHtrVpXBqdm9UqROiOvQVI1VdOolmiGC/0NnaK/aDa1PxWM5/mKA+&#13;&#10;hs7RX7QbWp+KxnP8xQH0NnaK/aDa1PxWM5/mKBxjlnSdqnwExILpzrpoz/hW2nh2lt9ouHLeG8i4&#13;&#10;4Y3N9rI1jjSZ213vC3GRvWO0ULetXyt6ZTMrikRqVUE0UyZTNALJn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rp65u+nyn7uzOz20ykHhZ+P3bbzWD9ltLBdw/is2b6RjfbcQxMI5x3d7zEfzW3Kf&#13;&#10;yv0pDLkAAAAAAPBi/iOL6zw3raHks/GLHRbvolZ/09+kLhTwUY6+SLadgndN4sdgOocs9VCrrbHw&#13;&#10;x2w63zL2vEuXZuv91L8ambHq5qvOx6KXzlHfrXQ6vuUuuENd+zj3xZLD7TMvEZd+XhJlHQo9deXl&#13;&#10;+5YeI3b3623PsrKkEBphZiAAAAAAAAbGvQb3k2kXxZsG9mLGTn2b8Htl+rML7NYdU3fl47N93122&#13;&#10;j+28zZeQ6vhj5Yn7VXNb8/PpuNbTz/xKPRCl7wiHv28eeLFYfabl8jFvy8I8g6LPr7y8/wBy38Ru&#13;&#10;8761Yf7NypA0acq56fO/fCy6e/Yzqu12ZDDiAAAAAAMfk3/P2+1D2cH8dyvqjFeorbHPQj3kmkHx&#13;&#10;ZMDdmTCTn2b8HNnur8F6i06oG+fxxb3vrhtN9t5myxm6/wB1L8amft1c1XnY9FLXNHfrXQ6vuUuu&#13;&#10;ENd+zj3xZLD7TMvEZd+XhJlHQo9deXl+5YeI3b3623PsrKkEBphZiAAAAAAAAX1tij6mtpz9+zD2&#13;&#10;75MJjbr/AAD2e6Lc9dfdbbh0/K63ydc2fsvL0rEOqT4PixPto7mj9KPTKJ377+jH3KW3CIe/bx54&#13;&#10;sVh9puXyM+/LwjyDos+vvLzvct/EbvO+tWH+zcqQNGnKuenzv3wsunv2M6rtdmQw4gAAAAADM89v&#13;&#10;o1z0M0d8t9c2O1C+dsUvU2dO/wC2Mv8AbnkkmLuw8Ash/hfarzrZcOn5W293zmA+xcsSt+tL7uHl&#13;&#10;lPuv+d/i/wDORJr73PSqO0rYbXvvmLO8CNr/AC2yKTo4LHgHtH1pV7LhFSvD88b2xnUtn1+IRWkm&#13;&#10;EGwAAAAAAAC1rszu8tw/77kTtRvMrX37+Nfa/pkey4VeFwQ/k7buOr7ntN5ndL1y+1HyzGp/yJ83&#13;&#10;T6KUkfJT52r01qrHCTPsrRt7zqC+NhI0Hv5+K7LeexPZwy273J/8Z7/OhZB67OFXsj5e7v8Ax4XI&#13;&#10;Vc38Qt+gMMAAAAAADM89vo1z0M0d8t9c2O1C+dsUvU2dO/7Yy/255JJi7sPALIf4X2q862XDp+Vt&#13;&#10;vd85gPsXLEr83VN7UvlifbV81zzNzs1IoVdzT53+dCIfam/XMGe4yX8awStr3QPud0fWuI7NpKzg&#13;&#10;t/GNuursN2sUiSK4EtwAAAAAAACcbZlekXeHhYffkdZRbJwFPE/nXXVz2eEGuEn4xsH1VY9bjEj/&#13;&#10;AK03tR8sxN65zV9Hjsy0BHcx56v0wqrcJM+ytG3vOoL42EjRO/n4rst57E9nDLbfcn/xnv8AOhZB&#13;&#10;67OFXsj5e7v/AB4XIVc38Qt+gMMAAAAAADNPPZ6NX6HgxHxbE9c2e2uXcHV7zPKvjPXX2V4lJR7k&#13;&#10;vBG907Edmwod91D+Urgfqlkfr83T/wA3VN7UvlibYr5rnmbnZqV21dzT53+dCIfam/XMGe4yX8aw&#13;&#10;Str3QPud0fWuI7NpKzgt/GNuursN2sUiSK4EtwAAAAAAACcbZlekXeHhYffkdZRbJwFPE/nXXVz2&#13;&#10;eEGuEn4xsH1VY9bjEj/rTe1HyzE3rnNX0eOzLQEdzHnq/TCOLab+kXZ/haZPkdehCPh3+JrLuuML&#13;&#10;6tIDg2eMXE9V4z1mFQblTU93i+rracU89HSK+1UGHIAAAAAAZju8J1dc+9xjnr6RR2qU5GzI9Iu8&#13;&#10;PC09/I6yy2XgIeJrMeuMV6tB3hJ+MXDdV4P1mKSLy+ij7cvxqROSrm/g57Mo++S90qjt0IAOET95&#13;&#10;vizxnLS7Kcsmot9XgfhOn2uxiViHuYvykc7+p+Ze05GprkWl9wAAAAAAABco4Ox3m+U/Gcu3spxM&#13;&#10;Sl3K+B+L6fd7GGUI+6dfKRyT6n5b7Tnif+b0UPbm+NVNu0838HHZhXf5LPSq+3Wjo2m/pF2f4WmT&#13;&#10;5HXoQb4d/iay7rjC+rSC4NnjFxPVeM9ZhUG5U1Pd4vq62nFPPR0ivtVBhyAAAAAAGbfPb6TT6YI7&#13;&#10;5c6PPZlLVstfrucPc40+NfpYxwAO972PO4Ts4hEfhSd82E83jfW4NL360vtQ8spZTb5qOjz2YRTn&#13;&#10;uZ89R6ZRwbTX0i7P8LDF8jr1IQ8OvxP5L11b9nlv/g2eMbGdVX/W4NByVNpygAAAAAAAEtuyy+uZ&#13;&#10;z9xjT41/Fj/ufnc73OtcP2bqJHCk+MbC9XYntYVLxL1S+1N5YFktHNb8zb7NKKdPc1ed/nSw/wBd&#13;&#10;3er5P93ZPaFahGfha+IPb3z1n2i22huW8Z2yX6d32PEq7RSjb7x/9C6PQsTq75d6V/SHIAAAAAAG&#13;&#10;bfPb6TT6YI75c6PPZlLVstfrucPc40+NfpYxwAO972PO4Ts4hEfhSd82E83jfW4NL5H0Uvw+Qsqo&#13;&#10;5q/Oz6aUV2IOvHvWMne6sjtDtQjhwufk97w+g0+tobP3I+NTZDpdXs99XXKS1iIAAAAAAABLbssv&#13;&#10;rmc/cY0+NfxY/wC5+dzvc61w/ZuokcKT4xsL1die1hUvEvVL7U3lgWS0c1vzNvs0op09zV53+dLA&#13;&#10;XaW95lmD33HnalZhtzcb4z9k/OXfYsSjVwuPk97wf0sP7XYVVCyqvu6ulVemVH1PeZ6sp9AcWQAA&#13;&#10;AAAByo75HRa+y41dxc6wtdtKrsgO+bvDwIXV8tMdkY+FF4C7OdbVezYtOfgC+N3bbqan1lhZRj1T&#13;&#10;/D8WBBWe5r/Sn0wtx/ev0Z+9FPtrvU1tRnv2Hu3fGZ8TvQ8A9oei2/XWEseAt8rrc31ze+y8wUKS&#13;&#10;HLskgAAAAAAAE7/B5e/ZyF4sl+dpmITc+43wkzfoU+usqzvdT/EbsF9bbf2Vmq6LL1/upvjVCTVP&#13;&#10;NT52fRUo0r79d6HT97gfVX3s2obwH5R+RjqfQbFeGOyHXOXe12Gv97Pix3gfV/NPZLim2Wy4vv8A&#13;&#10;jeg4fsOvJhvieF6zxfrqg8LzgAAAAADlR3yOi19lxq7i51ha7aVXZAd83eHgQur5aY7Ix8KLwF2c&#13;&#10;62q9mxac/AF8bu23U1PrLCyZL1/DHy0iDFPPb8xHolbdHNe6THppY+6r+9m1BeBTKPyKcj6TYHw4&#13;&#10;2H69y722w1vvj8VG8z6uZh7FUpwFrrr6AAAAAAAAEqWyE75i8fAjdHy2x0Rn4U/gHs51pT7Li05O&#13;&#10;AH43ts+pb3r8Osn+tN7uPlmIL/8AO/xf+ctqo73HSq+04C1V97NqG8B+UfkY6n0OxXhjsh1zl3td&#13;&#10;h8LvZ8WO8D6v5p7JcU2y2XF9/wAb0HD9h15MN8TwvWeL9dUHhecAAAAAAKu7p85HpKe+UdHq7LN3&#13;&#10;Zx9+dhj32/ey+9jTXCE8VG0Pn8B7bh0k+CB8oPYfzWYey31sSXr+GPlpFcdPPb8xHoleB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Cv+xlH7XrfkqhmO8z0b7ocrfxjB9b2O01cpAO/8bv9Z3u3U7deU/ibIPqT&#13;&#10;lfs1AeJ+gAAAAAAMx3dvo1X3uF3mnre16YZPaJu/O0i+M9gDtWtI+k2L8K9jem09uGl+E38nbhF/&#13;&#10;Vq97NcbJIm26uQAAAAAAAAAAAAAAAAAAAAAAAAAAAAAAAAAAAAAAAAAAAAAAAAAAAAAAAAAAAAAA&#13;&#10;AAAAAAAAAAAAAAAAAAAAAAAAAAAAAAAAAAAABUH2/wBwk2ytEDdeukHRM/sl/wCsZUmW2/fmSEM6&#13;&#10;R8sjTHUr0pqCylvjzhuurNKWG+VHa8OcsVhucIrL6gqdm6azHINY2/Pr3db49XRcrw6XFctxurg+&#13;&#10;3A/vi5W5vD29u6ms4u708OaysoXObq5uCisvXL1deupVqqtdSqmmmmmjELFfB/NhPfe1GzE25hzE&#13;&#10;zPVqaFsVXInmv+6J5FTWozbcDRVorI4bx6s/U6itRVfUIZDuptmhC1mGtMiRLE12ujVFMG2Tt9gY&#13;&#10;7SYWS1bZZ2y3bZtlobLfty32VCma2ZlYmZHRbmdmaG1HRoJm1sbUFBO3okCahKmSJKNBMlklhJCW&#13;&#10;AQV8J+ipl2F+umKXdynMtO8s0P8A0eOrLBEFn/yHGt/fpA0/IFlfglsKUdtNhWNXdxoYn1Acjv8A&#13;&#10;98+Ze8wj/wDGOW3f9YG2hAAaGHPMKUM5Zmgn3chDK+ROR4v+9+a145L7vV1dMfvbgONWuKmRzbZ0&#13;&#10;f2VIuRzpf2xBTT5Hd/7W3Ab+gDQLuUa87k4zrPsqdasnU/tiNerGt/8AHt4HJWBIU450wxCvu5Gb&#13;&#10;LGOuW3/715sWflP/AHGEegDfPAANS7wtGFKG2nzZGnu402KNP3OOL18r8y5i8tHkd3swArUgbgfg&#13;&#10;wkyipsMdCsyv67zDULJL0/7Xpar870kf/wAhQo/eAnxAAANcTwvnSPqsz1tKcIXfg7TJqEzTaTbo&#13;&#10;extbbhdGJ8L5FyLbjfcSXPmpVzV2+tfrPtt6bkr2lbHhocFDSoUyrE6NzblcyWCVwSzThVR+hs7R&#13;&#10;X7QbWp+KxnP8xQH0NnaK/aDa1PxWM5/mKA+hs7RX7QbWp+KxnP8AMUD0t16BdddjWy/Xpe+irVpZ&#13;&#10;ln2o0uD9dN2XTpyzFb1tW4xNiadY5PD8+vFnpmpnam1DRrKlri4qkqVKlpTqVKiWSEYwD3W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Ojab+kXZ/haZPkdehBvh3+JrLuuML6tILg2eMXE9V4&#13;&#10;z1mFQblTU93i+rracU89HSK+1UGHIAAAAAAZju8J1dc+9xjnr6RR2qU5GzI9Iu8PC09/I6yy2XgI&#13;&#10;eJrMeuMV6tB3hJ+MXDdV4P1mKSLy+ij7cvxqROSrm/g57Mo++S90qjt0IAOET95vizxnLS7Kcsmo&#13;&#10;t9XgfhOn2uxiViHuYvykc7+p+Ze05GprkWl9wAAAAAAABco4Ox3m+U/Gcu3spxMSl3K+B+L6fd7G&#13;&#10;GUI+6dfKRyT6n5b7Tnif+b0UPbm+NVNu0838HHZhXf5LPSq+3WgG4RV3meKvGetTsry0ah32+CNn&#13;&#10;p2H7N9Yr7l58pXHfVLPPX5QpokXKue90aj0L4sP8Ww3XN7thh5wAAAAABmz3f+PLNPN/ELnoWhOD&#13;&#10;Z/ZWsn3nT78bNpIPcN8V2p89huziVN/usH4z3B9Cz/12TrUcvoo+3L8akb+q5v4OezKpDyXulUdu&#13;&#10;hABwifvN8WeM5aXZTlk1Fvq8D8J0+12MSsQ9zF+Ujnf1PzL2nI1Nci0vuAAAAAAAALRXBrfsrWV7&#13;&#10;zp7/ACmbCQm4juNqOmYb0X1Onurvx/cB9Xs49oytafh1/BHyRN+Ud7p83T2oVGflT0ir0Sik21vq&#13;&#10;bOoj9sYg7c8bHwu8/wAAs+/gvarKWXAW+Vtui85j/sXM1DEh1HPc6Nb9Dsm198udc3+1IYYAAAAA&#13;&#10;AGbPd/48s0838QuehaE4Nn9layfedPvxs2kg9w3xXanz2G7OJU3+6wfjPcH0LP8A12TrVUfRS/D5&#13;&#10;De9HNX52fTSqWYg68e9Yyd7qyO0O1COHC5+T3vD6DT62hs/cj41NkOl1ez31dcpLWIgAAAAAAAEt&#13;&#10;uyy+uZz9xjT41/Fj/ufnc73OtcP2bqJHCk+MbC9XYntYVLxL1S+1N5YFktHNb8zb7NKKdPc1ed/n&#13;&#10;Sig21vqbOoj9sYg7c8bHxO8/wCz7+C9qspX8Bb5W26LzmP8AsXM1DEh1HPc6Nb9Dsm198udc3+1I&#13;&#10;YYAAAAAAGaeerzv3y5R37B9V3ezCeXg73ft5D8WK/O03EBuPcb4R5/0WPX2VaPupHiN3Y/WrEfZu&#13;&#10;aro03XN7UPLKSc/IjzdXoqUXeSrztPpoYI7THvLcwe+477UbMNsbiPGvsh0yfZcUjdwvPk7bx+r7&#13;&#10;ftNlVKLKFHoAAAAAAABKlshO+YvHwI3R8tsdEZ+FP4B7OdaU+y4tOTgB+N7bPqW96/DrJ/rTe7j5&#13;&#10;ZiC//O/xf+ctqo73HSq+0xJ13d5Jq+8WTPPZk/H4u0ng5tD1fjfUXWzNzHji3Q/XDZn7byxrjCDH&#13;&#10;5Njz9ztS7X+M+O5p1RhfUUBl6wAAAAAAzTz1ed++XKO/YPqu72YTy8He79vIfixX52m4gNx7jfCP&#13;&#10;P+ix6+yrR91I8Ru7H61Yj7NzVdG9eX24eSUklHNd6Vb7dlRnPl83P+scMahvSGzR4Kci/JJxNb75&#13;&#10;vFTvK6hxfs9t9BsX4a7FdcYD22wrBlBK0AAAAAAAAAkP2Z/p9XP4Jrh+VNkk1+Aj43NqOqLv81HP&#13;&#10;hN+BOQdaR7Lik60Ov4f6Zy2irmtdJq9N1CqO4n9D+hiLru7yTV94smeezJ+PztpPBzaHq/G+outh&#13;&#10;7mPHFuh+uGzP23ljXGEGPybHn7nal2v8Z8dzTqjC+ooDL1gAAAAABme+2f0KvRDnRzXfO0+mUnmx&#13;&#10;p9Um02e/ZY7DMmmxN0/h5lH6GL9muoXe6A/JF3ldZZD9t5ev3+vL7cPJKSxjmu9Kt9uy66s+Xzc/&#13;&#10;6xwxqG9IbNHgpyL8knE1vvm8VO8rqHF+z230GxfhrsV1xgPbbCsGUErQAAAAAAAADLTQx31GK/fL&#13;&#10;y7PrsJGcEn5QuxHUuK9nuNQ7+PFbtD1lgfbLCxhL1/vfiRLtKu6/jU+iVfX5FHmpcNahPSFzX4KM&#13;&#10;i/JFyPgd7Pix2/6hzP1UvotjvDHY/rfLfa8MrAHX2wnxHCdZ4n1ta0W98Yv9FteiA87xgAAAAADE&#13;&#10;93Z8xP8AOcavyf0oZZ6Ge+nxZ7u8+z27CRnBM8fuxPmsZ7Ldaj38eKzaTpGC9tw6xqXeq/QCoudb&#13;&#10;dbAAAAAAAAAZaaGO+oxX75eXZ9dhIzgk/KF2I6lxXs9xqHfx4rdoessD7ZYWMJev978SJdpV3X8a&#13;&#10;n0Sr6/Io81L81H2PP73N8SJ6WYfivMepsX7PWzb77Z6Vb7UKj512My/HObfWjH+vuLWcJ+L8B1Rh&#13;&#10;vVQHpvZAAAAAAGbfdYPqy52ZKuanpEdtyzgT09MLeFnHPywZjY+5TxyboetK+0+N3i+L3eF0GrsS&#13;&#10;tHnYAVogFFcuAdacAAAAAAAA5t01d8bp/wDDXir5eMR8bvH8Xu3fU+O9RdbK3L+N7dn11gvaaFzG&#13;&#10;T0MfdTflaxVTY7zY89X2qnYMud+vdDtdmp3KPsef3ub4kT0sw/FeY9TYv2est99s9Kt9qFR867GZ&#13;&#10;fjnNvrRj/X3FrOE/F+A6ow3qoD03sgAAAAADNvusH1Zc7MlXNT0iO25ZwJ6emFvCzjn5YMxsfcp4&#13;&#10;5N0PWlfafG7xfF7vC6DV2JWjzsAK0QCmNqY74/UH4bcrfL19LTN2Hi93ddVx2IdfXfj46N8PXE+t&#13;&#10;lwgfY2u5t9NudqprKe7xfV1sObAAAAAAHNumrvjdP/hrxV8vGI+N3j+L3bvqfHeoutlbl/G9uz66&#13;&#10;wXtNC5jJ6GPupvytYqpsd5seer7VTsGXO/Xuh2uzU/Kf0PwS/lKB7cd8t/oVdiXqYj4vium2PWWm&#13;&#10;t41p9+Tq28ZrPnandhCLbXwv2r6difWVu07wbfk97hvqrkv2dh2Mp8y3QAAAAAAMx3dvo1X3uF3m&#13;&#10;nre16YZPaJu/O0i+M9gDtWtI+k2L8K9jem09uGl+E38nbhF/Vq97NcbJIm26uQBTG1Md8fqD8NuV&#13;&#10;vl6+lpm7Dxe7uuq47EOvrvx8dG+HrifWy4QPsbXc2+m3O1U1lPd4vq62HNgAAAAAAePEfFsw6hxX&#13;&#10;qrj3Mt/GWR/WrL/XW15ZD9Zoe90/ydIp/ud3iOsr3bqdj7L/AIllvUuF9Vad8/ofgl/KUDzx3y3+&#13;&#10;hV2JZxHxfFdNsestNbxrT78nVt4zWfO1O7CEW2vhftX07E+srdp3g2/J73DfVXJfs7DsZT5lugAA&#13;&#10;AAAAAA2mBYA6g4BU02jnfnZn99sLsvsksb4Pfio2e8/j/bcQo64X/wAoPbjzWX+y2GERuWnu6vOT&#13;&#10;6UbKu+V9Hp7IAAAAAAAePEfFsw6hxXqrj3Mt/GWR/WrL/XW15ZD9Zoe90/ydIp/ud3iOsr3bqdj7&#13;&#10;L/iWW9S4X1Vp5U3oP33kgeSv8ro9X3vZ8s9Lj0yqgbSHv0s0++2D2XWQWNcH3xYbP9ZY/wBtxCkH&#13;&#10;hffKH236kwPslpg8bmRqAAAAAAAAL1BT+7LABU02jnfnZn99sLsvsksb4Pfio2e8/j/bcQo64X/y&#13;&#10;g9uPNZf7LYYRG5ae7q85PpRsq75X0ensgAAAAAAB5sJ3/BdBxHYeDE/E8V1nhPXUrkmlTvZtPPgP&#13;&#10;xd8jGoqa218Mdr+ucx9rvuw3um8WO7/6v5X7Jbc+Teg/feSB89X+V0er733/AJZ6XHplVA2kPfpZ&#13;&#10;p99sHsusgsa4Pviw2f6yx/tuIUg8L75Q+2/UmB9ktMHjcyNQAAAAAAABcf0od7Np98CmLvkU2lUW&#13;&#10;33hxtx17mPtt92C9znio3Z/VzL/YqWQU3X8MPLVPm6ue55ifRDZE81npM+mp+5l5QAAAAAAAAAAA&#13;&#10;AAAAAAAAAAAAAAAAAAAAAAAAAAAAAAAAAAAAAAAAAAAAAAAAAAAAAAAAAAAAAAAAAAAAAAAAAAAA&#13;&#10;AAAAAAAAAIb9r7tn9NWyRxF3av5SnyJqEvRoW18L6dmN2opbnu1RLGujo3Rd6yFJXGycZt6+jVoO&#13;&#10;l0OCRSpclCRS02m1vzwlVJUgakXWjrLz3r61D33qc1IXdNdOSL5VSSyp0tOoitqz7aRcrLb9iWOz&#13;&#10;1VKruDZ9to6syZqbecKVSlRVXu7wtdbidHZ2cg5N2c2zn1FbTfUjbOnTT4wTVFCqdM7ZFyI5plc1&#13;&#10;j4hsOCmnRdb4vZwow+op03SnaGahNB1ul8nSsDPLMrU76AbjDQRofwrs7dLeNNKmCG2ehaVgIKld&#13;&#10;3uNwp0pbjyFfDvySi78g3fXTwhBXcNzOe+vFPDekaWui0W40SpmVkbEqUMzQNAu5RrzuTjOs+yp1&#13;&#10;qydT+2I16sa3/wAe3gclYEhTjnTDEK+7kZssY65bf/vXmxZ+U/8AcYR6AN88AA1LvC0YUobafNka&#13;&#10;e7jTYo0/c44vXyvzLmLy0eR3ezACtSBuB+DCTKKmwx0KzK/rvMNQskvT/telqvzvSR//ACFCj94C&#13;&#10;gLwpeKiO3P1pcvv5OCLTZKj/AGt86Zg2Mf8A5OisAr5AblLg7MKUNizoC5HdxPmTv+/d/vvzUL85&#13;&#10;b/4/yoE0wFFrhwUKXzDNAHG3cv8ANYzpyf3aXmRsHlfvR5H4eoDXWAbArgNM6iLZtOJZ+hJKv0bz&#13;&#10;UP2xFPqjgr/+NU0frfcAv3AAAEGnCRsa5Fy7sW9ZmO8T2DeuUcg3DDTx3AsbHlqv17Xg+QaNV2DX&#13;&#10;107j21bTe4vTl3MY21xeFvNUajmjW3rlynipUqmvANVN9DZ2iv2g2tT8VjOf5igPobO0V+0G1qfi&#13;&#10;sZz/ADFAfQ2dor9oNrU/FYzn+YoD6GztFftBtan4rGc/zFAxhv7Hl+4qu94x9lGxbwxpfduVU1C4&#13;&#10;bKv+2Xuz7wYqq1ClckdJ5tq4kTY8NlVU2LUbilkXI0sVCNWmVyb0qihNENnNsSf/ACWl08Bu0G7Q&#13;&#10;M4H4m0fg5tF0DGez3GyNz3ji3PfW7Zz/AOyHAq1ZBn8mx5+52pdrnGfHc06owvqKAy9YAAAAAAZp&#13;&#10;56vO/fLlHfsH1Xd7MJ5eDvd+3kPxYr87TcQG49xvhHn/AEWPX2VaPupHiN3Y/WrEfZuaroUer4Ye&#13;&#10;WBJ2nmuefj021GEc/wDEp9EsQ9eXeTauvFmzl2Yvh+LtJ4PbUdWYr2a+2TuN8dm5H67bOfbeWNco&#13;&#10;QYdrIAAAAAAAAnf4PL37OQvFkvztMxCbn3G+Emb9Cn11lWd7qf4jdgvrbb+ys1XRZev91N8aoSap&#13;&#10;5qfOz6KlGlffrvQ6fvYna7u8k1feLJnnsyfj8TaTwc2h6vxvqLrY25jxxbofrhsz9t5Y1xhBj8mx&#13;&#10;5+52pdr/ABnx3NOqML6igMvWAAAAAAGZ77Z/Qq9EOdHNd87T6ZSebGn1SbTZ79ljsMyabE3T+HmU&#13;&#10;foYv2a6hd7oD8kXeV1lkP23l6/XHq+GHlgS8p5rnn49Nt10o5/4lPoliHry7ybV14s2cuzF8Pxdp&#13;&#10;PB7ajqzFezX2ydxvjs3I/XbZz7byxrlCDDtZAAAAAAAAEoOxj9Ur00+/5Z7C8nGxN1Ph9lXV+K9n&#13;&#10;rQ190B+SRvD+tmRfbGAX5ZPQw+HyxJe1c1vz8+m465dHcU9Bp9EMTNd3eSavvFkzz2ZPx+JtJ4Ob&#13;&#10;Q9X431F1sjcx44t0P1w2Z+28sa4wgx+TY8/c7Uu1/jPjuadUYX1FAZesAAAAAAMz32z+hV6Ic6Oa&#13;&#10;752n0yk82NPqk2mz37LHYZk02Jun8PMo/Qxfs11C73QH5Iu8rrLIftvL1/Ql266oBqzyv92+AAAA&#13;&#10;AAAACUHYx+qV6aff8s9heTjYm6nw+yrq/Fez1oa+6A/JI3h/WzIvtjAL8snoYfD5Ykvaua35+fTc&#13;&#10;dcujuKeg0+iHco+x5/e5viRPycw/FeY9TYv2et5LffbPSrfahUfOuxmX45zb60Y/19xazhPxfgOq&#13;&#10;MN6qA9N7IAAAAAAzb7rB9WXOzJVzU9IjtuWcCenphbws45+WDMbH3KeOTdD1pX2nxu8Xxe7wug1d&#13;&#10;iVo87ACtEA1Z5X+7fAAAAAAAABk1os78nST4zWA+1O0z6bYrwv2U6dhvWUNL8JL5Pe/n6q519nYh&#13;&#10;sh5PQ/BN+Urk3Z75c/Qp7EOrFh/i+F6bf9Zdfuo+x5/e5viRPx8w/FeY9TYv2et7dvvtnpVvtQqP&#13;&#10;nXYzL8c5t9aMf6+4tZwn4vwHVGG9VAem9kAAAAAAZt91g+rLnZkq5qekR23LOBPT0wt4Wcc/LBmN&#13;&#10;j7lPHJuh60r7T43eL4vd4XQauxK0edgBWiAVcM9+npmnws5G+WDydf8A31+OTe91pR2ll27rxe7v&#13;&#10;eg09iHExri53WM6st9mH2VPNV0ie2GAAAAAADljAvp54Y8LGOvlgzmxd0Xjc3bdb4T11t8hvC8X2&#13;&#10;3/V2M9RcWi5OqHtx8tQv9ufGL/RaO3WrHo71a87X6aifqj7cPLTFv4xY6LX26CvvV3ztHppVdM9e&#13;&#10;nnmfwsZF+WDwUBb3fG5vJ63xfrrizjd74vtgOrsH6i24nNdPrwAAAAABm33WD6sudmSrmp6RHbcs&#13;&#10;4E9PTC3hZxz8sGY2PuU8cm6HrSvtPjd4vi93hdBq7ErR52AFaIBrbdbPfnauvGez/wBq12kJNtPC&#13;&#10;vbLptXbl2jeDJ8nbg6fVqz7NbYwnzc93c6NT9zdFrmjre76ZDDmAAAAAAPLY+N2Os7Pbpfn5t+Js&#13;&#10;/wDqTmns1baNIPsZP+16P5KmT8nvMdG+6XUUufGMZ1vf7T2M/VH24eWmeC38YsdFr7dDx196u+do&#13;&#10;9NKrpnr088z+FjIvyweCgLe743N5PW+L9dcWcbvfF9sB1dg/UW3E5rp9eAAAAAAAAW6DskKnwCuV&#13;&#10;rm76fKfu7M7PbTKQuFn4/dtvNYP2W0sC3D+KzZvpGN9txDEwjnHd3vMR/Nbcp/K/SkMuQAAAAAA9&#13;&#10;zLfxzlP1owHr7b1sX+L8f1RifVStwJ/seT3uX4kDsT5f+K8u6mwns9Cqa53290q52pJvQfvvJA/V&#13;&#10;r/K6PV97h5Z6XHplVA2kPfpZp99sHsusgsa4Pviw2f6yx/tuIUg8L75Q+2/UmB9ktMHjcyNQAAAA&#13;&#10;AAABeoKf3ZYAKBe2W9Um1J+/Yn7DMZERN7Hh5m/6GE9mtOxV7n98kXdr1ln323mCMM13Hfb36FPo&#13;&#10;lNGvmtedq9MBhwAAAAAAGPyb/n7fah7OD+O5X1RivUVtjnoR7yTSD4smBuzJhJz7N+Dmz3V+C9Ra&#13;&#10;dUDfP44t731w2m+28zZZz+hj8Hlgft081zz8em21vX3FXQavRKg1tnPVK9S3v+JuwvGJELet4fZr&#13;&#10;1fhfZ6HY09z++SRu8+tme/bGPRfGu0ygAAAAAAADY16De8m0i+LNg3sxYyc+zfg9sv1ZhfZrDqm7&#13;&#10;8vHZvu+u20f23mbLyHV8MfLE/aq5rfn59Nxraef+JR6IUveEQ9+3jzxYrD7TcvkYt+XhHkHRZ9fe&#13;&#10;Xn+5b+I3ed9asP8AZuVIGjTlXPT5374WXT37GdV2uzIYcQAAAAABj8m/5+32oezg/juV9UYr1FbY&#13;&#10;56Ee8k0g+LJgbsyYSc+zfg5s91fgvUWnVA3z+OLe99cNpvtvM2XUev4f6ZD9Gnmu9Jp9Nprye4j9&#13;&#10;D+lBTtMPT6tjwTW98qb2Kl+Hd43Nl+qLX85NXgyeBOf9aT7LhUeBChIwAAAAAAAAs+aefSGwv4Kc&#13;&#10;dfJJuL9tzPip3a9Q4T2e4q/208NdteuMf7bfcz+vN7cfJMbInmtdKudu8+fjyebj/Vq2O1/75uz/&#13;&#10;AAIWr8tMiE8OC74C7R9bU+zYVUZw+vG7sT1NV6y+iqJOV98notHZQYp7i31hd7YcXIAAAAAAcqO7&#13;&#10;p6VT6YYq7zHVlXoWq9ml3mWH/fch9qV5lau/Lxn7WectexYZeDwR/k97vv0sR7XfZ9R6/h/pkNPU&#13;&#10;813pNPptJLz3Efof0oKdph6fVseCa3vlTexUvw7vG5sv1Ra/nJq8GTwJz/rSfZcKjwIUJGAAAAAA&#13;&#10;AAFijQd3rGMfdXv2h3WXacEb5Pe7zoNXra1d2+7xqbX9Lp9nsMvoeim+DyEj6+ajzsemprBWu2v/&#13;&#10;AHzdn+BC1flpkQnXwXfAXaPran2bCqjOH143diepqvWX0VRJyvvk9Fo7KDFPcW+sLvbDi5AAAAAA&#13;&#10;DlR3dPSqfTDFXeY6sq9C1Xs0u8yw/wC+5D7UrzK1d+XjP2s85a9iwy8Hgj/J73ffpYj2u+z5m9D+&#13;&#10;6j5Ympfyo85T6ISVjmr8xV6EEe2h+yNOXveXfj4zJecFDv28Lq/B+sxStf3QzvO6HrfF+jDoNyYy&#13;&#10;tIAAAAAAAAta7M7vLcP++5E7UbzK19+/jX2v6ZHsuFXhcEP5O27jq+57TeZ3S9cvtR8sxqf8ifN0&#13;&#10;+ilJHyU+dq9NaCDbO/ZGnP3vLnx8aEuuCb8Z2+8zgPTiVavuhXet0nn8f2MMg7Ji1dxV5in71asc&#13;&#10;9fS6vSGWQAAAAABivvFPSae09jD9+tdW3uzKxzse+9yv3w2v3yBx+QK4UfjLw3VOC9ZiVtHAC8SW&#13;&#10;a9fY71FtLXN6H91HyxI5/lR5yn0QnLHNX5ir0II9tD9kacve8u/HxmS84KHft4XV+D9Zila/uhne&#13;&#10;d0PW+L9GHQbkxlaQAAAAAAABY42Pfe6X74bH7s/sMgPwmvGNh+qcL67GLduAX4mM568xHqLCWqPV&#13;&#10;H3Ufj1COlPNT5+r0wm/5a+jR6EEO2d+yNOfveXPj40Je8E34zt95nAenEq0/dCu9bpPP4/sYZB2T&#13;&#10;Fq7irzFP3q1Y56+l1ekMsgAAAAADFfeKek09p7GH79a6tvdmVjnY997lfvhtfvkDj8gVwo/GXhuq&#13;&#10;cF6zEraOAF4ks16+x3qLaWmHVD3UPj0yOVXNV5+n0ynL5aOjT6ESu2E73SwvDYw9n9+Ei+DL4xsR&#13;&#10;1TivXYNCDh6eJjJuvMP6i+rjk+FRIAAAAAAABY42Pfe6X74bH7s/sMgPwmvGNh+qcL67GLduAX4m&#13;&#10;M568xHqLCWqPVH3Ufj1COlPNT5+r0wm/5a+jR6H7HNzAAAAAAAAAAAAAAAAAAAAAAAAAAAAAAAAA&#13;&#10;AAAAAAAAAAAAAAAAAAAAAAAAAAAAAAAAAAAAAAAAAAAAAAAAAAAAAAAAAAAAADFbWHrM07aDME3b&#13;&#10;qL1O5CbcfY4tanGjSnrxlWXFdtwVqNaqz2TYtuUa0F903i+xoVoNTM3S75U9FS7O6lsZWx1dUYan&#13;&#10;jbNbcbUTtbMmzoHCZwxTpQsp6UK8RafG51jUT8pR5ZIkyBlNajjKnvHIytDVrQTxjCLDZaRYoaLR&#13;&#10;SwmVv79c4Q4Y6xzfuXb5tTGWLbQuK/8AIl8Pjfbdm2XaLSufLkuV+cq0KCJqZWhvoqFa1cprbuLI&#13;&#10;nlmjxd83RLCaMA2dGwK4NtZOgFNaurLWM229kfWkpRUHWz7SkmSv9h6ZOdUuNyTNWhCu3XVmChRq&#13;&#10;c3db4oRrtNrqY12qwplXN1F53AFtcABrkOG74yWNmpfQ3maNCPc+98GZLxjIqlpxjJMsxZkBBdVZ&#13;&#10;PUrQl3b5aGYKVaWjHp6a80u+HGjAKOwGz/4F1eqV72YOZ7OjWli52NrOyByiXjfTyM9yYkwm5tqq&#13;&#10;P7YdKL/Qh60OZ/dAt8gVBOGjXqlY9mHhWzpa8krnfOs+wJ5E0Yx5Soz2viHNrk5qpY9P2M61rcoR&#13;&#10;3bvsyEd+8DWBAXi+BEYyWOepXXLmWFCPMLJwdjPGMyqNOPFgrylfrjdVJPTrRhu6aGIKtaejDdHo&#13;&#10;oRm3fSxiE/PC48YrcgbGvIdzJE81eXC+dMGZOWRlpxqTJ0Sy41mI6inf1y7q2U6MJq3RDm80d+7r&#13;&#10;A1PYFwPgWt6pmPabZzs9ZWko+bnRjfPc2WabpUvNtZgwo50ktL7vcSs/KeuPQk3e0Gz1AwA2rN7J&#13;&#10;cd7MjaD3gqrSJ+5OjDUpKgnqR4sJ3lyxBd7SwpvWjCKp7WtyaH3a2/p3QgBpBgJj+D9YxV5a2ymz&#13;&#10;+tpJQmrzMmcU2Tq8OSmqU6KTDdsXFlpWpqboQhR5CjZUYy1puiCnkIQ3zRhvDc0gAAAAAAAAKa/D&#13;&#10;YvU6tMPjqW/2GZuAgB4GX6rJkHxK8v8AalggCTLbLeqTak/fsT9hmMiIm9jw8zf9DCezWnYq9z++&#13;&#10;SLu16yz77bzBGGa7jvt79Cn0SmjXzWvO1emAw4AAAAAADy2PjdjrOz26X5+bfibP/qTmns1baNIP&#13;&#10;sZP+16P5KmT8nvMdG+6XUUufGMZ1vf7TzJ/Qx+DywFPNc8/HptuFfcVdBq9EqDW2c9Ur1Le/4m7C&#13;&#10;8YkQt63h9mvV+F9nodjT3P75JG7z62Z79sY9F8a7TKAAAAAAAANjXoN7ybSL4s2DezFjJz7N+D2y&#13;&#10;/VmF9msOqbvy8dm+767bR/beZsvIdXwx8sT9qrmt+fn03Gtp5/4lHohXT1zd9PlP3dmdntplIPCz&#13;&#10;8fu23msH7LaWC7h/FZs30jG+24hiYRzju73mI/mtuU/lfpSGXIAAAAAAeDF/EcX1nhvW0PJZ+MWO&#13;&#10;i3fRKz/p79IXCngox18kW07BO6bxY7AdQ5Z6qFXW2Phjth1vmXteJcuzdf7qX41M2PVzVedj0Uvn&#13;&#10;KO/Wuh1fcpdcIa79nHviyWH2mZeIy78vCTKOhR668vL9yw8Ru3v1tufZWVIIDTCzEAAAAAAAA2Ne&#13;&#10;g3vJtIvizYN7MWMnPs34PbL9WYX2aw6pu/Lx2b7vrttH9t5my8h1fDHyxP2qua35+fTca2nn/iUe&#13;&#10;iFL3hEPft488WKw+03L5GLfl4R5B0WfX3l5/uW/iN3nfWrD/AGblSBo05Vz0+d++Fl09+xnVdrsy&#13;&#10;GHEAAAAAAY/Jv+ft9qHs4P47lfVGK9RW2OehHvJNIPiyYG7MmEnPs34ObPdX4L1Fp1QN8/ji3vfX&#13;&#10;Dab7bzNljN1/upfjUz9urmq87Hopa5o79a6HV9yl1whrv2ce+LJYfaZl4jLvy8JMo6FHrry8v3LD&#13;&#10;xG7e/W259lZUggNMLMQAAAAAAAC+tsUfU1tOfv2Ye3fJhMbdf4B7PdFueuvuttw6fldb5OubP2Xl&#13;&#10;6ViHVJ8HxYn20dzR+lHplE799/Rj7lLbhEPft488WKw+03L5Gffl4R5B0WfX3l53uW/iN3nfWrD/&#13;&#10;AGblSBo05Vz0+d++Fl09+xnVdrsyGHEAAAAAAZnnt9Guehmjvlvrmx2oXztil6mzp3/bGX+3PJJM&#13;&#10;Xdh4BZD/AAvtV51suHT8rbe75zAfYuWJW/Wl93Dyyn3X/O/xf+ciTX3uelUdpWw2vffMWd4EbX+W&#13;&#10;2RSdHBY8A9o+tKvZcIqV4fnje2M6ls+vxCK0kwg2AAAAAAAAWtdmd3luH/fcidqN5la+/fxr7X9M&#13;&#10;j2XCrwuCH8nbdx1fc9pvM7peuX2o+WY1P+RPm6fRSkj5KfO1emtVY4SZ9laNvedQXxsJGg9/PxXZ&#13;&#10;bz2J7OGW3e5P/jPf50LIPXZwq9kfL3d/48LkKub+IW/QGGAAAAAABmee30a56GaO+W+ubHahfO2K&#13;&#10;XqbOnf8AbGX+3PJJMXdh4BZD/C+1XnWy4dPytt7vnMB9i5Ylfm6pval8sT7avmueZudmpFCruafO&#13;&#10;/wA6EQ+1N+uYM9xkv41glbXugfc7o+tcR2bSVnBb+MbddXYbtYpEkVwJbgAAAAAAAE42zK9Iu8PC&#13;&#10;w+/I6yi2TgKeJ/Ouurns8INcJPxjYPqqx63GJH/Wm9qPlmJvXOavo8dmWgI7mPPV+mFVbhJn2Vo2&#13;&#10;951BfGwkaJ38/FdlvPYns4Zbb7k/+M9/nQsg9dnCr2R8vd3/AI8LkKub+IW/QGGAAAAAABmnns9G&#13;&#10;r9DwYj4tieubPbXLuDq95nlXxnrr7K8Sko9yXgje6diOzYUO+6h/KVwP1SyP1+bp/wCbqm9qXyxN&#13;&#10;sV81zzNzs1K7au5p87/OhEPtTfrmDPcZL+NYJW17oH3O6PrXEdm0lZwW/jG3XV2G7WKRJFcCW4AA&#13;&#10;AAAAABONsyvSLvDwsPvyOsotk4Cnifzrrq57PCDXCT8Y2D6qsetxiR/1pvaj5Zib1zmr6PHZloCO&#13;&#10;5jz1fphHFtN/SLs/wtMnyOvQhHw7/E1l3XGF9WkBwbPGLieq8Z6zCoNypqe7xfV1tOKeejpFfaqD&#13;&#10;DkAAAAAAMx3eE6uufe4xz19Io7VKcjZkekXeHhae/kdZZbLwEPE1mPXGK9Wg7wk/GLhuq8H6zFJF&#13;&#10;5fRR9uX41InJVzfwc9mUff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e/Wl9qHllLKbfNR0eezCKc9zPnqPTKODaa+kXZ/hYYvkdepCHh1+J/Jeurfs8&#13;&#10;t/8ABs8Y2M6qv+twaDkqbTlAAAAAAAAJbdll9czn7jGnxr+LH/c/O53uda4fs3USOFJ8Y2F6uxPa&#13;&#10;wqXiXql9qbywLJaOa35m32aUU6e5q87/ADpYf67u9Xyf7uye0K1CM/C18Qe3vnrPtFttDct4ztkv&#13;&#10;07vseJV2ilG33j/6F0ehYnV3y70r+kOQAAAAAAM2+e30mn0wR3y50eezKWrZa/Xc4e5xp8a/Sxjg&#13;&#10;Ad73sedwnZxCI/Ck75sJ5vG+twaXyPopfh8hZVRzV+dn00orsQdePesZO91ZHaHahHDhc/J73h9B&#13;&#10;p9bQ2fuR8amyHS6vZ76uuUlrEQAAAAAAACW3ZZfXM5+4xp8a/ix/3Pzud7nWuH7N1EjhSfGNhers&#13;&#10;T2sKl4l6pfam8sCyWjmt+Zt9mlFOnuavO/zpYC7S3vMswe+487UrMNubjfGfsn5y77FiUauFx8nv&#13;&#10;eD+lh/a7CqoWVV93V0qr0yo+p7zPVlPoDiyAAAAAAOVHfI6LX2XGruLnWFrtpVdkB3zd4eBC6vlp&#13;&#10;jsjHwovAXZzrar2bFpz8AXxu7bdTU+ssLKMeqf4fiwIKz3Nf6U+mFuP71+jP3op9td6mtqM9+w92&#13;&#10;74zPid6HgHtD0W366wljwFvldbm+ub32XmChSQ5dkkAAAAAAAAnf4PL37OQvFkvztMxCbn3G+Emb&#13;&#10;9Cn11lWd7qf4jdgvrbb+ys1XRZev91N8aoSap5qfOz6KlGlffrvQ6fvcD6q+9m1DeA/KPyMdT6DY&#13;&#10;rwx2Q65y72uw1/vZ8WO8D6v5p7JcU2y2XF9/xvQcP2HXkw3xPC9Z4v11QeF5wAAAAAByo75HRa+y&#13;&#10;41dxc6wtdtKrsgO+bvDwIXV8tMdkY+FF4C7OdbVezYtOfgC+N3bbqan1lhZMl6/hj5aRBinnt+Yj&#13;&#10;0StujmvdJj00sfdV/ezagvAplH5FOR9JsD4cbD9e5d7bYa33x+KjeZ9XMw9iqU4C1119AAAAAAAA&#13;&#10;CVLZCd8xePgRuj5bY6Iz8KfwD2c60p9lxacnAD8b22fUt71+HWT/AFpvdx8sxBf/AJ3+L/zltVHe&#13;&#10;46VX2nAWqvvZtQ3gPyj8jHU+h2K8MdkOucu9rsPhd7Pix3gfV/NPZLim2Wy4vv8Ajeg4fsOvJhvi&#13;&#10;eF6zxfrqg8LzgAAAAABV3dPnI9JT3yjo9XZZu7OPvzsMe+372X3saa4Qnio2h8/gPbcOknwQPlB7&#13;&#10;D+azD2W+tiS9fwx8tIrjp57fmI9ErwI5r3SY9NLH3Vf3s2oLwKZR+RTkfSbA+HGw/XuXe22Gt98f&#13;&#10;io3mfVzMPYqlOAtddfQAAAAAAAAzh2b3fpYW99v7suvc0zwgvFhtB1lgPbcOkrwQflD7EdSY72S6&#13;&#10;tfy+g/e+SJXLR+T0en7l33ljpc+mHAeqvvZtQ3gPyj8jHU+h2K8MdkOucu9rsPgN7Pix3gfV/NPZ&#13;&#10;Lim2Wy4vv+N6Dh+w68mG+J4XrPF+uqDwvOAAAAAAFXd0+cj0lPfKOj1dlm7s4+/Owx77fvZfexpr&#13;&#10;hCeKjaHz+A9tw6SfBA+UHsP5rMPZb62WVyLxQCiuXAOtOAAAAAAAAZw7N7v0sLe+392XXuaZ4QXi&#13;&#10;w2g6ywHtuHSV4IPyh9iOpMd7JdWv5fQfvfJErlo/J6PT9y77yx0ufTDwV/2Mo/a9b8lUMx3mejfd&#13;&#10;Dlb+MYPrex2mrlIB3/jd/rO926nbryn8TZB9Scr9moDxP0AAAAAABmO7t9Gq+9wu809b2vTDJ7RN&#13;&#10;352kXxnsAdq1pH0mxfhXsb02ntw0vwm/k7cIv6tXvZrjZJE23VyAAAAAAAAAAAAAAAAAAAAAAAAA&#13;&#10;AAAAAAAAAAAAAAAAAAAAAAAAAAAAAAAAAAAAAAAAAAAAAAAAAAAAAAAAAAAAAAAAAAAAAAAA/Kep&#13;&#10;JRkmqVJ5ZKdOXjTzzzQkklkhvjGeMeqHw7vb9kKE2384ULRZfNvor2ZV9yKHrc4WtmXV7aq6FRMz&#13;&#10;xhyiN4snT28JYxgrdfryB1zAkjzVsjy8MbqlK6ZJerWGvxVqlKtSoWKlFVSrVVp1ClUorVKyhSor&#13;&#10;Txq1lNarV31qtdRVjy89aaMZpozRjNGMYxAtIbB7g4+T9pA7W3qV1QIrlxNobbnGktbd0qlkv3Un&#13;&#10;UblO6sw49mrQlUMWOeWo1kFx5Q4sIqYwUW/YfO3ruo/WaG0WxVirG+DMcWbh/EFk29jnGOPWJDbF&#13;&#10;mWTarbSarft9jbqXFooUKOhDrjHlFCpRXjXVuSuuoXLVSlYqUqJg5GAiK28+MFeXdjxtB7SQJ5lS&#13;&#10;pBp7uDIsKFOnys88mG3NozBX5OlDpjVlT2RWrQ+ljHfCHRHdDcGl8AsCcF4vRLZW270c8/rSpkN2&#13;&#10;Us52VXqzeuofdPmU+41L2N6q4kjOh39X1feBt9APTP702WyxPVyPKiRK0W+0uD46q6m7iJm5oSVn&#13;&#10;FYpjv9ZOnT1q37nr6Ibg0HlxvKm47hfriVQ4qp9eXR6VQhH0KhzXVltb/wCPV4/eA520eYxV5r1a&#13;&#10;aXsOoKEypXlTUNhfHSehCnGrCpUvbI1uW39NShDppf4R/VHrboR6YQgBvZgNErrAxirwpqz1P4dX&#13;&#10;p5kqvFWoXM+Oq9CNPk4Uqlk5GuS290KW7dCl/g36XdCP0vVGPVEODrbe1Fs3GwXElhvVMD01PaaW&#13;&#10;MfRKGlfRW0en36hD78QN+EwvTbcjGy3GzKJVLS/tTe9taqnCHEUtzulpLkSmG7o3KE9ejWh7fX17&#13;&#10;w9yBqCeFC3smvXbd6yZkNeVQhtSXBllUKskf9sMOnnFcHijGG+PSluJQ8J47o/7DCPRvgBX9A3Qu&#13;&#10;wbxirxFsednxaK+hFKpX6e7cyJNQqU406ksuYV7tl+hGpSj0wqxoXtSrR3whHp9aO/eEuY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jo2m/pF2f4WmT&#13;&#10;5HXoQb4d/iay7rjC+rSC4NnjFxPVeM9ZhUG5U1Pd4vq62nFPPR0ivtVBhyAAAAAAGY7vCdXXPvcY&#13;&#10;56+kUdqlORsyPSLvDwtPfyOsstl4CHiazHrjFerQd4SfjFw3VeD9Ziki8voo+3L8akTkq5v4OezK&#13;&#10;PvkvdKo7dCADhE/eb4s8Zy0uynLJqLfV4H4Tp9rsYlYh7mL8pHO/qfmXtORqa5FpfcAAAAAAAAXK&#13;&#10;ODsd5vlPxnLt7KcTEpdyvgfi+n3exhlCPunXykck+p+W+054n/m9FD25vjVTbtPN/Bx2YV3+Sz0q&#13;&#10;vt1oBuEVd5nirxnrU7K8tGod9vgjZ6dh+zfWK+5efKVx31Szz1+UKaJFyrnvdGo9C+LD/FsN1ze7&#13;&#10;YYecAAAAAAZs93/jyzTzfxC56FoTg2f2VrJ950+/GzaSD3DfFdqfPYbs4lTf7rB+M9wfQs/9dk61&#13;&#10;HL6KPty/GpG/qub+DnsyqQ8l7pVHboQAcIn7zfFnjOWl2U5ZNRb6vA/CdPtdjErEPcxflI539T8y&#13;&#10;9pyNTXItL7gAAAAAAAC0Vwa37K1le86e/wApmwkJuI7jajpmG9F9Tp7q78f3AfV7OPaMrWn4dfwR&#13;&#10;8kTflHe6fN09qFRn5U9Iq9EopNtb6mzqI/bGIO3PGx8LvP8AALPv4L2qyllwFvlbbovOY/7FzNQx&#13;&#10;IdRz3OjW/Q7JtffLnXN/tSGGAAAAAABmz3f+PLNPN/ELnoWhODZ/ZWsn3nT78bNpIPcN8V2p89hu&#13;&#10;ziVN/usH4z3B9Cz/ANdk61VH0Uvw+Q3vRzV+dn00qlmIOvHvWMne6sjtDtQjhwufk97w+g0+tobP&#13;&#10;3I+NTZDpdXs99XXKS1iIAAAAAAABLbssvrmc/cY0+NfxY/7n53O9zrXD9m6iRwpPjGwvV2J7WFS8&#13;&#10;S9UvtTeWBZLRzW/M2+zSinT3NXnf50ooNtb6mzqI/bGIO3PGx8TvP8As+/gvarKV/AW+Vtui85j/&#13;&#10;ALFzNQxIdRz3OjW/Q7JtffLnXN/tSGGAAAAAABmnnq8798uUd+wfVd3swnl4O937eQ/FivztNxAb&#13;&#10;j3G+Eef9Fj19lWj7qR4jd2P1qxH2bmq6NN1ze1DyyknPyI83V6KlF3kq87T6aGCO0x7y3MHvuO+1&#13;&#10;GzDbG4jxr7IdMn2XFI3cLz5O28fq+37TZVSiyhR6AAAAAAAASpbITvmLx8CN0fLbHRGfhT+AeznW&#13;&#10;lPsuLTk4Afje2z6lvevw6yf603u4+WYgv/zv8X/nLaqO9x0qvtMSdd3eSavvFkzz2ZPx+LtJ4ObQ&#13;&#10;9X431F1szcx44t0P1w2Z+28sa4wgx+TY8/c7Uu1/jPjuadUYX1FAZesAAAAAAM089Xnfvlyjv2D6&#13;&#10;ru9mE8vB3u/byH4sV+dpuIDce43wjz/osevsq0fdSPEbux+tWI+zc1XRvXl9uHklJJRzXelW+3ZU&#13;&#10;Zz5fNz/rHDGob0hs0eCnIvyScTW++bxU7yuocX7PbfQbF+GuxXXGA9tsKwZQStAAAAAAAAAJD9mf&#13;&#10;6fVz+Ca4flTZJNfgI+Nzajqi7/NRz4TfgTkHWkey4pOtDr+H+mctoq5rXSavTdQqjuJ/Q/oYi67u&#13;&#10;8k1feLJnnsyfj87aTwc2h6vxvqLrYe5jxxbofrhsz9t5Y1xhBj8mx5+52pdr/GfHc06owvqKAy9Y&#13;&#10;AAAAAAZnvtn9Cr0Q50c13ztPplJ5safVJtNnv2WOwzJpsTdP4eZR+hi/ZrqF3ugPyRd5XWWQ/beX&#13;&#10;r9/ry+3DySksY5rvSrfbsuur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qLnW3WwAAAAAAAAGWmhjvqMV++Xl2fXYSM4JPyhdiOpcV7Pcah3&#13;&#10;8eK3aHrLA+2WFjCXr/e/EiXaVd1/Gp9Eq+vyKPNS/NR9jz+9zfEielmH4rzHqbF+z1s2++2elW+1&#13;&#10;Co+ddjMvxzm31ox/r7i1nCfi/AdUYb1UB6b2QAAAAABm33WD6sudmSrmp6RHbcs4E9PTC3hZxz8s&#13;&#10;GY2PuU8cm6HrSvtPjd4vi93hdBq7ErR52AFaIBRXLgHWnAAAAAAAAObdNXfG6f8Aw14q+XjEfG7x&#13;&#10;/F7t31PjvUXWyty/je3Z9dYL2mhcxk9DH3U35WsVU2O82PPV9qp2DLnfr3Q7XZqdyj7Hn97m+JE9&#13;&#10;LMPxXmPU2L9nrLffbPSrfahUfOuxmX45zb60Y/19xazhPxfgOqMN6qA9N7IAAAAAAzb7rB9WXOzJ&#13;&#10;VzU9IjtuWcCenphbws45+WDMbH3KeOTdD1pX2nxu8Xxe7wug1diVo87ACtEApjamO+P1B+G3K3y9&#13;&#10;fS0zdh4vd3XVcdiHX134+OjfD1xPrZcIH2NrubfTbnaqaynu8X1dbDmwAAAAABzbpq743T/4a8Vf&#13;&#10;LxiPjd4/i9276nx3qLrZW5fxvbs+usF7TQuYyehj7qb8rWKqbHebHnq+1U7Blzv17odrs1Pyn9D8&#13;&#10;Ev5Sge3HfLf6FXYl6mI+L4rptj1lpreNaffk6tvGaz52p3YQi218L9q+nYn1lbtO8G35Pe4b6q5L&#13;&#10;9nYdjKfMt0AAAAAADMd3b6NV97hd5p63temGT2ibvztIvjPYA7VrSPpNi/CvY3ptPbhpfhN/J24R&#13;&#10;f1avezXGySJturkAUxtTHfH6g/Dblb5evpaZuw8Xu7rquOxDr678fHRvh64n1suED7G13NvptztV&#13;&#10;NZT3eL6uthzYAAAAAAHjxHxbMOocV6q49zLfxlkf1qy/11teWQ/WaHvdP8nSKf7nd4jrK926nY+y&#13;&#10;/wCJZb1LhfVWnfP6H4JfylA88d8t/oVdiWcR8XxXTbHrLTW8a0+/J1beM1nztTuwhFtr4X7V9OxP&#13;&#10;rK3ad4Nvye9w31VyX7Ow7GU+ZboAAAAAAAANpgWAOoOAVNNo5352Z/fbC7L7JLG+D34qNnvP4/23&#13;&#10;EKOuF/8AKD2481l/sthhEblp7urzk+lGyrvlfR6eyAAAAAAAHjxHxbMOocV6q49zLfxlkf1qy/11&#13;&#10;teWQ/WaHvdP8nSKf7nd4jrK926nY+y/4llvUuF9VaeVN6D995IHkr/K6PV972fLPS49MqoG0h79L&#13;&#10;NPvtg9l1kFjXB98WGz/WWP8AbcQpB4X3yh9t+pMD7JaYPG5kagAAAAAAAC9QU/uywAVNNo5352Z/&#13;&#10;fbC7L7JLG+D34qNnvP4/23EKOuF/8oPbjzWX+y2GERuWnu6vOT6UbKu+V9Hp7IAAAAAAAebCd/wX&#13;&#10;QcR2HgxPxPFdZ4T11K5JpU72bTz4D8XfIxqKmttfDHa/rnMfa77sN7pvFju/+r+V+yW3Pk3oP33k&#13;&#10;gfPV/ldHq+99/wCWelx6ZVQNpD36WaffbB7LrILGuD74sNn+ssf7biFIPC++UPtv1JgfZLTB43Mj&#13;&#10;UAAAAAAAAXH9KHezaffApi75FNpVFt94cbcde5j7bfdgvc54qN2f1cy/2KlkFN1/DDy1T5urnueY&#13;&#10;n0Q2RPNZ6TPpqfuZeUAAAAAAAAAAAAAAAAAAAAAAAAAAAAAAAAAAAAAAAAAAAAAAAAAAAAAAAAAA&#13;&#10;AAAAAAAAAAAAAAAAAAAAAAAAAAAAAAAAAAAAAFb3bmcINwzssbVdMN4mnt3MmuO42aNa3sdTKueW&#13;&#10;nhtG5pY1mu980Vm1RQr0f1PVouVu43Sqkdz3SmimWLVNv244JH5UGqzz/qDzNqny9euetQWQ7hyj&#13;&#10;lnILrO8XVeNzK+XWra+6FFIhRUKMKDc0MjMipUW637fZkraxMTUlStLOhRoEiZLAM6dlZsjtUG1i&#13;&#10;zXJjvCrTNbGMLYVt9XNGf7jbFlWwMWMi2MakKU3IxTeam+XJNSrRtTH7WrTub4ohzpcrYLaSu10N&#13;&#10;Qba3Z3bOHTNsx8ANOAdNdpxQJJoo3XIOQ3uVKryHlm8KKeFBRd1+vtCgnitUbpq9FnZkkiW37Xba&#13;&#10;kWq3mtGkio5cM+AAGiV1gYxV4U1Z6n8Or08yVXirULmfHVehGnycKVSycjXJbe6FLduhS/wb9Luh&#13;&#10;H6XqjHqiHB1tvai2bjYLiSw3qmB6antNLGPolDSvoraPT79Qh9+IG/CYXptuRjZbjZlEqlpf2pve&#13;&#10;2tVThDiKW53S0lyJTDd0blCevRrQ9vr694e5A1BPChb2TXrtu9ZMyGvKoQ2pLgyyqFWSP+2GHTzi&#13;&#10;uDxRjDfHpS3EoeE8d0f9hhHo3wAr+gboXYN4xV4i2POz4tFfQilUr9PduZEmoVKcadSWXMK92y/Q&#13;&#10;jUpR6YVY0L2pVo74Qj0+tHfvCgLwvbGKyxNsPc13V001NNmrT1hDIqGvyf1NTTZmt5xBWm5Tqq1a&#13;&#10;CjGFWjGMI75YS0YR3dG8KugG384MFeqW9NiHoyjRry1F1pU832S7UZd36kUMWoPKnc2jVj175rdV&#13;&#10;sq7d/wClw3esBP4BQG4cbeqaMmzix1QryTLJJtUF6uifjfVKKaMMEMTBV3dUYKasLkl9aP6j+8FA&#13;&#10;ADZE8CPxirZ9JOtLMVahGmkyBqGsrHSRRNTjJFRUxPjqncSvkq3VVo0Pmv0IQ4u+EK8a8N++EwF2&#13;&#10;8AAAAAAAABp2uEt+rga8f868Q/zdMPgXSdiT/wCS0ungN2g3aBnA/E2j8HNougYz2e42Rue8cW57&#13;&#10;63bOf/ZDgVasgz+TY8/c7Uu1zjPjuadUYX1FAZesAAAAAAM089Xnfvlyjv2D6ru9mE8vB3u/byH4&#13;&#10;sV+dpuIDce43wjz/AKLHr7KtH3UjxG7sfrViPs3NV0KPV8MPLAk7TzXPPx6bajCOf+JT6JYh68u8&#13;&#10;m1deLNnLsxfD8XaTwe2o6sxXs19sncb47NyP122c+28sa5Qgw7WQAAAAAAABO/weXv2cheLJfnaZ&#13;&#10;iE3PuN8JM36FPrrKs73U/wARuwX1tt/ZWarosvX+6m+NUJNU81PnZ9FSjSvv13odP3sTtd3eSavv&#13;&#10;Fkzz2ZPx+JtJ4ObQ9X431F1sbcx44t0P1w2Z+28sa4wgx+TY8/c7Uu1/jPjuadUYX1FAZesAAAAA&#13;&#10;AMz32z+hV6Ic6Oa752n0yk82NPqk2mz37LHYZk02Jun8PMo/Qxfs11C73QH5Iu8rrLIftvL1+uPV&#13;&#10;8MPLAl5TzXPPx6bbrpRz/wASn0SxD15d5Nq68WbOXZi+H4u0ng9tR1ZivZr7ZO43x2bkfrts59t5&#13;&#10;Y1yhBh2sgAAAAAAACUHYx+qV6aff8s9heTjYm6nw+yrq/Fez1oa+6A/JI3h/WzIvtjAL8snoYfD5&#13;&#10;Ykvaua35+fTcdcujuKeg0+iGJmu7vJNX3iyZ57Mn4/E2k8HNoer8b6i62RuY8cW6H64bM/beWNcY&#13;&#10;QY/JsefudqXa/wAZ8dzTqjC+ooDL1gAAAAABme+2f0KvRDnRzXfO0+mUnmxp9Um02e/ZY7DMmmxN&#13;&#10;0/h5lH6GL9muoXe6A/JF3ldZZD9t5ev6Eu3XVANWeV/u3wAAAAAAAASg7GP1SvTT7/lnsLycbE3U&#13;&#10;+H2VdX4r2etDX3QH5JG8P62ZF9sYBflk9DD4fLEl7VzW/Pz6bjrl0dxT0Gn0Q7lH2PP73N8SJ+Tm&#13;&#10;H4rzHqbF+z1vJb77Z6Vb7UKj512My/HObfWjH+vuLWcJ+L8B1RhvVQHpvZAAAAAAGbfdYPqy52ZK&#13;&#10;uanpEdtyzgT09MLeFnHPywZjY+5TxyboetK+0+N3i+L3eF0GrsStHnYAVogGrPK/3b4AAAAAAAAM&#13;&#10;mtFnfk6SfGawH2p2mfTbFeF+ynTsN6yhpfhJfJ738/VXOvs7ENkPJ6H4Jvylcm7PfLn6FPYh1YsP&#13;&#10;8XwvTb/rLr91H2PP73N8SJ+PmH4rzHqbF+z1vbt99s9Kt9qFR867GZfjnNvrRj/X3FrOE/F+A6ow&#13;&#10;3qoD03sgAAAAADNvusH1Zc7MlXNT0iO25ZwJ6emFvCzjn5YMxsfcp45N0PWlfafG7xfF7vC6DV2J&#13;&#10;WjzsAK0QCrhnv09M0+FnI3yweTr/AO+vxyb3utKO0su3deL3d70GnsQ4mNcXO6xnVlvsw+yp5quk&#13;&#10;T2wwAAAAAAcsYF9PPDHhYx18sGc2Lui8bm7brfCeutvkN4Xi+2/6uxnqLi0XJ1Q9uPlqF/tz4xf6&#13;&#10;LR261Y9HerXna/TUT9Ufbh5aYt/GLHRa+3QV96u+do9NKrpnr088z+FjIvyweCgLe743N5PW+L9d&#13;&#10;cWcbvfF9sB1dg/UW3E5rp9eAAAAAAM2+6wfVlzsyVc1PSI7blnAnp6YW8LOOflgzGx9ynjk3Q9aV&#13;&#10;9p8bvF8Xu8LoNXYlaPOwArRANbbrZ787V14z2f8AtWu0hJtp4V7ZdNq7cu0bwZPk7cHT6tWfZrbG&#13;&#10;E+bnu7nRqfubotc0db3fTIYcwAAAAAB5bHxux1nZ7dL8/NvxNn/1JzT2attGkH2Mn/a9H8lTJ+T3&#13;&#10;mOjfdLqKXPjGM63v9p7Gfqj7cPLTPBb+MWOi19uh46+9XfO0emlV0z16eeZ/CxkX5YPBQFvd8bm8&#13;&#10;nrfF+uuLON3vi+2A6uwfqLbic10+vAAAAAAAALdB2SFT4BXK1zd9PlP3dmdntplIXCz8fu23msH7&#13;&#10;LaWBbh/FZs30jG+24hiYRzju73mI/mtuU/lfpSGXIAAAAAAe5lv45yn60YD19t62L/F+P6oxPqpW&#13;&#10;4E/2PJ73L8SB2J8v/FeXdTYT2ehVNc77e6Vc7Uk3oP33kgfq1/ldHq+9w8s9Lj0yqgbSHv0s0++2&#13;&#10;D2XWQWNcH3xYbP8AWWP9txCkHhffKH236kwPslpg8bmRqAAAAAAAAL1BT+7LABQL2y3qk2pP37E/&#13;&#10;YZjIiJvY8PM3/Qwns1p2Kvc/vki7tess++28wRhmu477e/Qp9Epo181rztXpgMOAAAAAAAx+Tf8A&#13;&#10;P2+1D2cH8dyvqjFeorbHPQj3kmkHxZMDdmTCTn2b8HNnur8F6i06oG+fxxb3vrhtN9t5myzn9DH4&#13;&#10;PLA/bp5rnn49NtrevuKug1eiVBrbOeqV6lvf8TdheMSIW9bw+zXq/C+z0Oxp7n98kjd59bM9+2Me&#13;&#10;i+NdplAAAAAAAAGxr0G95NpF8WbBvZixk59m/B7ZfqzC+zWHVN35eOzfd9dto/tvM2XkOr4Y+WJ+&#13;&#10;1VzW/Pz6bjW08/8AEo9EKXvCIe/bx54sVh9puXyMW/LwjyDos+vvLz/ct/EbvO+tWH+zcqQNGnKu&#13;&#10;enzv3wsunv2M6rtdmQw4gAAAAADH5N/z9vtQ9nB/Hcr6oxXqK2xz0I95JpB8WTA3Zkwk59m/BzZ7&#13;&#10;q/BeotOqBvn8cW9764bTfbeZsuo9fw/0yH6NPNd6TT6bTXk9xH6H9KCnaYen1bHgmt75U3sVL8O7&#13;&#10;xubL9UWv5yavBk8Cc/60n2XCo8CFCRgAAAAAAABZ808+kNhfwU46+STcX7bmfFTu16hwns9xV/tp&#13;&#10;4a7a9cY/22+5n9eb24+SY2RPNa6Vc7d58/Hk83H+rVsdr/3zdn+BC1flpkQnhwXfAXaPran2bCqj&#13;&#10;OH143diepqvWX0VRJyvvk9Fo7KDFPcW+sLvbDi5AAAAAADlR3dPSqfTDFXeY6sq9C1Xs0u8yw/77&#13;&#10;kPtSvMrV35eM/azzlr2LDLweCP8AJ73ffpYj2u+z6j1/D/TIaep5rvSafTaSXnuI/Q/pQU7TD0+r&#13;&#10;Y8E1vfKm9ipfh3eNzZfqi1/OTV4MngTn/Wk+y4VHgQoSMAAAAAAAALFGg7vWMY+6vftDusu04I3y&#13;&#10;e93nQavW1q7t93jU2v6XT7PYZfQ9FN8HkJH181HnY9NTWCtdtf8Avm7P8CFq/LTIhOvgu+Au0fW1&#13;&#10;Ps2FVGcPrxu7E9TVesvoqiTlffJ6LR2UGKe4t9YXe2HFyAAAAAAHKju6elU+mGKu8x1ZV6FqvZpd&#13;&#10;5lh/33IfaleZWrvy8Z+1nnLXsWGXg8Ef5Pe779LEe132fM3of3UfLE1L+VHnKfRCSsc1fmKvQgj2&#13;&#10;0P2Rpy97y78fGZLzgod+3hdX4P1mKVr+6Gd53Q9b4v0YdBuTGVpAAAAAAAAFrXZnd5bh/wB9yJ2o&#13;&#10;3mVr79/Gvtf0yPZcKvC4Ifydt3HV9z2m8zul65faj5ZjU/5E+bp9FKSPkp87V6a0EG2d+yNOfveX&#13;&#10;Pj40JdcE34zt95nAenEq1fdCu9bpPP4/sYZB2TFq7irzFP3q1Y56+l1ekMsgAAAAADFfeKek09p7&#13;&#10;GH79a6tvdmVjnY997lfvhtfvkDj8gVwo/GXhuqcF6zEraOAF4ks16+x3qLaWub0P7qPliRz/ACo8&#13;&#10;5T6ITljmr8xV6EEe2h+yNOXveXfj4zJecFDv28Lq/B+sxStf3QzvO6HrfF+jDoNyYytIAAAAAAAA&#13;&#10;scbHvvdL98Nj92f2GQH4TXjGw/VOF9djFu3AL8TGc9eYj1FhLVHqj7qPx6hHSnmp8/V6YTf8tfRo&#13;&#10;9CCHbO/ZGnP3vLnx8aEveCb8Z2+8zgPTiVafuhXet0nn8f2MMg7Ji1dxV5in71asc9fS6vSGWQAA&#13;&#10;AAABivvFPSae09jD9+tdW3uzKxzse+9yv3w2v3yBx+QK4UfjLw3VOC9ZiVtHAC8SWa9fY71FtLTD&#13;&#10;qh7qHx6ZHKrmq8/T6ZTl8tHRp9CJXbCd7pYXhsYez+/CRfBl8Y2I6pxXrsGhBw9PExk3XmH9RfVx&#13;&#10;yfCokAAAAAAAAscbHvvdL98Nj92f2GQH4TXjGw/VOF9djFu3AL8TGc9eYj1FhLVHqj7qPx6hHSnm&#13;&#10;p8/V6YTf8tfRo9D9jm5gAAAAAAAAAAAAAAAAAAAAAAAAAAAAAAAAAAAAAAAAAAAAAAAAAAAAAAAA&#13;&#10;AAAAAAAAAAAAAAAAAAAAAAAAAAAAAAAAAAAACPDaW7SvTtstdODpqH1Br3JXzpdVtfGWOLapQr3d&#13;&#10;lfIFZAqcm602GFX9QNlCCZHXXv8Ac7zNQamBpTqFU0Va+u1tLmGpB2m+1N1QbVPOynMOoK4e59rs&#13;&#10;lVxQYiwrbytXLjnEFrLatKPcy30Nfd3TuJyo0Ela7L4ck0X66FiZPCeKFlbmFgYwwPxxYjlk+/LT&#13;&#10;x8zvNkW+53e+NzCkf8jX1aeMrEZ51teWjFyuq/78dmO0bVY0kN9dc8PjqjRpk9Ob6eM0ZaE4bLvY&#13;&#10;macdhzsm7GTX3ce0r2c+Y9Z92sfNsgZurat9PE7XZSRxowi5Y+wmjcb/AJVzDakv2M73OpTJLrv6&#13;&#10;anFY8ytTNFss9kCwH9Fi2WX7JZoA/HI06/pGAfRYtll+yWaAPxyNOv6RgM4bfuBhu9hY7stR8Z7n&#13;&#10;tW52hruK2rltxyQvbDcNvvKGi5ND4yPDbWVNzuzuiBTQcGpxblKpIsSV06tIprplEsQKyHC1dGLp&#13;&#10;qd2Xzjl+zWmq631o3v5BmypQS0Y116jFDkgV2flpNRpw6IIWVvc2HI7tXmj+pmnHrhGXf00Jg1Sg&#13;&#10;Fzrgb+vqxsC6n826Mso3Ogtpq1aNVlvuIHB6WUUTXWzPjes/I/MPQr1ppaFB6yPal1LItPOJpe6r&#13;&#10;rY7RbyKMzu9NaRWGy+A1n3DHtfNjZ71SYS0Z4uuVBczTpKa7yesvL2RbSWNlHNGSazCiq2RXr0Jq&#13;&#10;6eq9Y4tS1Ufdbm0Yxanq93m3V0JXhkckiUKZAG1t4JZoxddMOy9bMu3i01mq+tZF/L83S0VdCZOv&#13;&#10;TYrbkCSz8SpatPohMiemtsfcjtCiWMYqGnIaCM276xKE62vDTG16zNGmprS06VEqb5t+Gr4sZmcl&#13;&#10;ku9IyXe4M1etZFx1pYcaM0LavFIxP8IQhHfFuhD1+kNHPe1mXRjm8rtx5fDIttm9bDuV9s677bda&#13;&#10;PN3Ngue1nRWyvzK40Y740VrY6olaBXQ40NymhNCO+MN4EluxU1tMez62l+mHUnei2sixi03U42Hl&#13;&#10;1RRp1VEiPGeT2BzsW5H9QjSwiqWJ7K7uo75ggSwnUqlNrJ0yWRTGfm04boJguBiu1iZLqtZ5abkt&#13;&#10;i42pA/W5cLE4JHdjfmR2TUnBoeWZ4bq6lA5NTmgUUFyFekUKEqtLVoK0080s0sQKq3C49fFj6etn&#13;&#10;c76QWq5m6rnPWG8W2yULVRLKdS4LewrZ90tl33te7mjpR4zcyPjrbbbjhr7oQl7vRf7h7j888zT9&#13;&#10;M1hqzgLufAttGLteupXUDrpuFpnhZmEbBnwhjtxU0IwTr8qZOqtzxdSpsUQ+urbKx00Qb3ahHqTZ&#13;&#10;UaJob47+QDZCgAAAAAAAAKa/DYvU6tMPjqW/2GZuAgB4GX6rJkHxK8v9qWCAJMtst6pNqT9+xP2G&#13;&#10;YyIib2PDzN/0MJ7Nadir3P75Iu7XrLPvtvMEYZruO+3v0KfRKaNfNa87V6YDDgAAAAAAPLY+N2Os&#13;&#10;7Pbpfn5t+Js/+pOaezVto0g+xk/7Xo/kqZPye8x0b7pdRS58YxnW9/tPMn9DH4PLAU81zz8em24V&#13;&#10;9xV0Gr0SoNbZz1SvUt7/AIm7C8YkQt63h9mvV+F9nodjT3P75JG7z62Z79sY9F8a7TKAAAAAAAAN&#13;&#10;jXoN7ybSL4s2DezFjJz7N+D2y/VmF9msOqbvy8dm+767bR/beZsvIdXwx8sT9qrmt+fn03Gtp5/4&#13;&#10;lHohXT1zd9PlP3dmdntplIPCz8fu23msH7LaWC7h/FZs30jG+24hiYRzju73mI/mtuU/lfpSGXIA&#13;&#10;AAAAAeDF/EcX1nhvW0PJZ+MWOi3fRKz/AKe/SFwp4KMdfJFtOwTum8WOwHUOWeqhV1tj4Y7Ydb5l&#13;&#10;7XiXLs3X+6l+NTNj1c1XnY9FL5yjv1rodX3KXXCGu/Zx74slh9pmXiMu/LwkyjoUeuvLy/csPEbt&#13;&#10;79bbn2VlSCA0wsxAAAAAAAANjXoN7ybSL4s2DezFjJz7N+D2y/VmF9msOqbvy8dm+767bR/beZsv&#13;&#10;IdXwx8sT9qrmt+fn03Gtp5/4lHohS94RD37ePPFisPtNy+Ri35eEeQdFn195ef7lv4jd531qw/2b&#13;&#10;lSBo05Vz0+d++Fl09+xnVdrsyGHEAAAAAAY/Jv8An7fah7OD+O5X1RivUVtjnoR7yTSD4smBuzJh&#13;&#10;Jz7N+Dmz3V+C9RadUDfP44t731w2m+28zZYzdf7qX41M/bq5qvOx6KWuaO/Wuh1fcpdcIa79nHvi&#13;&#10;yWH2mZeIy78vCTKOhR668vL9yw8Ru3v1tufZWVIIDTCzEAAAAAAAAvrbFH1NbTn79mHt3yYTG3X+&#13;&#10;Aez3Rbnrr7rbcOn5XW+Trmz9l5elYh1SfB8WJ9tHc0fpR6ZRO/ff0Y+5S24RD37ePPFisPtNy+Rn&#13;&#10;35eEeQdFn195ed7lv4jd531qw/2blSBo05Vz0+d++Fl09+xnVdrsyGHEAAAAAAZnnt9Guehmjvlv&#13;&#10;rmx2oXztil6mzp3/AGxl/tzySTF3YeAWQ/wvtV51suHT8rbe75zAfYuWJW/Wl93Dyyn3X/O/xf8A&#13;&#10;nIk197npVHaVsNr33zFneBG1/ltkUnRwWPAPaPrSr2XCKleH543tjOpbPr8QitJMINgAAAAAAAFr&#13;&#10;XZnd5bh/33InajeZWvv38a+1/TI9lwq8Lgh/J23cdX3PabzO6Xrl9qPlmNT/AJE+bp9FKSPkp87V&#13;&#10;6a1VjhJn2Vo2951BfGwkaD38/FdlvPYns4Zbd7k/+M9/nQsg9dnCr2R8vd3/AI8LkKub+IW/QGGA&#13;&#10;AAAAABmee30a56GaO+W+ubHahfO2KXqbOnf9sZf7c8kkxd2HgFkP8L7VedbLh0/K23u+cwH2LliV&#13;&#10;+bqm9qXyxPtq+a55m52akUKu5p87/OhEPtTfrmDPcZL+NYJW17oH3O6PrXEdm0lZwW/jG3XV2G7W&#13;&#10;KRJFcCW4AAAAAAABONsyvSLvDwsPvyOsotk4Cnifzrrq57PCDXCT8Y2D6qsetxiR/wBab2o+WYm9&#13;&#10;c5q+jx2ZaAjuY89X6YVVuEmfZWjb3nUF8bCRonfz8V2W89iezhltvuT/AOM9/nQsg9dnCr2R8vd3&#13;&#10;/jwuQq5v4hb9AYYAAAAAAGaeez0av0PBiPi2J65s9tcu4Or3meVfGeuvsrxKSj3JeCN7p2I7NhQ7&#13;&#10;7qH8pXA/VLI/X5un/m6pval8sTbFfNc8zc7NSu2ruafO/wA6EQ+1N+uYM9xkv41glbXugfc7o+tc&#13;&#10;R2bSVnBb+MbddXYbtYpEkVwJbgAAAAAAAE42zK9Iu8PCw+/I6yi2TgKeJ/Ouurns8INcJPxjYPqq&#13;&#10;x63GJH/Wm9qPlmJvXOavo8dmWgI7mPPV+mEcW039Iuz/AAtMnyOvQhHw7/E1l3XGF9WkBwbPGLie&#13;&#10;q8Z6zCoNypqe7xfV1tOKeejpFfaqDDkAAAAAAMx3eE6uufe4xz19Io7VKcjZkekXeHhae/kdZZbL&#13;&#10;wEPE1mPXGK9Wg7wk/GLhuq8H6zFJF5fRR9uX41InJVzfwc9mUff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e/Wl9qHllLKbfNR0eezCKc9zPnqPTKOD&#13;&#10;aa+kXZ/hYYvkdepCHh1+J/Jeurfs8t/8GzxjYzqq/wCtwaDkqbTlAAAAAAAAJbdll9czn7jGnxr+&#13;&#10;LH/c/O53uda4fs3USOFJ8Y2F6uxPawqXiXql9qbywLJaOa35m32aUU6e5q87/Olh/ru71fJ/u7J7&#13;&#10;QrUIz8LXxB7e+es+0W20Ny3jO2S/Tu+x4lXaKUbfeP8A6F0ehYnV3y70r+kOQAAAAAAM2+e30mn0&#13;&#10;wR3y50eezKWrZa/Xc4e5xp8a/SxjgAd73sedwnZxCI/Ck75sJ5vG+twaXyPopfh8hZVRzV+dn00o&#13;&#10;rsQdePesZO91ZHaHahHDhc/J73h9Bp9bQ2fuR8amyHS6vZ76uuUlrEQAAAAAAACW3ZZfXM5+4xp8&#13;&#10;a/ix/wBz87ne51rh+zdRI4UnxjYXq7E9rCpeJeqX2pvLAslo5rfmbfZpRTp7mrzv86WAu0t7zLMH&#13;&#10;vuPO1KzDbm43xn7J+cu+xYlGrhcfJ73g/pYf2uwqqFlVfd1dKq9MqPqe8z1ZT6A4sgAAAAADlR3y&#13;&#10;Oi19lxq7i51ha7aVXZAd83eHgQur5aY7Ix8KLwF2c62q9mxac/AF8bu23U1PrLCyjHqn+H4sCCs9&#13;&#10;zX+lPphbj+9foz96KfbXeprajPfsPdu+Mz4neh4B7Q9Ft+usJY8Bb5XW5vrm99l5goUkOXZJAAAA&#13;&#10;AAAAJ3+Dy9+zkLxZL87TMQm59xvhJm/Qp9dZVne6n+I3YL622/srNV0WXr/dTfGqEmqeanzs+ipR&#13;&#10;pX3670On73A+qvvZtQ3gPyj8jHU+g2K8MdkOucu9rsNf72fFjvA+r+aeyXFNstlxff8AG9Bw/Yde&#13;&#10;TDfE8L1ni/XVB4XnAAAAAAHKjvkdFr7LjV3FzrC120quyA75u8PAhdXy0x2Rj4UXgLs51tV7Ni05&#13;&#10;+AL43dtupqfWWFkyXr+GPlpEGKee35iPRK26Oa90mPTSx91X97NqC8CmUfkU5H0mwPhxsP17l3tt&#13;&#10;hrffH4qN5n1czD2KpTgLXXX0AAAAAAAAJUtkJ3zF4+BG6PltjojPwp/APZzrSn2XFpycAPxvbZ9S&#13;&#10;3vX4dZP9ab3cfLMQX/53+L/zltVHe46VX2nAWqvvZtQ3gPyj8jHU+h2K8MdkOucu9rsPhd7Pix3g&#13;&#10;fV/NPZLim2Wy4vv+N6Dh+w68mG+J4XrPF+uqDwvOAAAAAAFXd0+cj0lPfKOj1dlm7s4+/Owx77fv&#13;&#10;ZfexprhCeKjaHz+A9tw6SfBA+UHsP5rMPZb62JL1/DHy0iuOnnt+Yj0SvAjmvdJj00sfdV/ezagv&#13;&#10;AplH5FOR9JsD4cbD9e5d7bYa33x+KjeZ9XMw9iqU4C1119AAAAAAAADOHZvd+lhb32/uy69zTPCC&#13;&#10;8WG0HWWA9tw6SvBB+UPsR1JjvZLq1/L6D975IlctH5PR6fuXfeWOlz6YcB6q+9m1DeA/KPyMdT6H&#13;&#10;Yrwx2Q65y72uw+A3s+LHeB9X809kuKbZbLi+/wCN6Dh+w68mG+J4XrPF+uqDwvOAAAAAAFXd0+cj&#13;&#10;0lPfKOj1dlm7s4+/Owx77fvZfexprhCeKjaHz+A9tw6SfBA+UHsP5rMPZb62WVyLxQCiuXAOtOAA&#13;&#10;AAAAAAZw7N7v0sLe+392XXuaZ4QXiw2g6ywHtuHSV4IPyh9iOpMd7JdWv5fQfvfJErlo/J6PT9y7&#13;&#10;7yx0ufTDwV/2Mo/a9b8lUMx3mejfdDlb+MYPrex2mrlIB3/jd/rO926nbryn8TZB9Scr9moDxP0A&#13;&#10;AAAAABmO7t9Gq+9wu809b2vTDJ7RN352kXxnsAdq1pH0mxfhXsb02ntw0vwm/k7cIv6tXvZrjZJE&#13;&#10;23VyAAAAAAAAAAAAAAAAAAAAAAAAAAAAAAAAAAAAAAAAAAAAAAAAAAAAAAAAAAAAAAAAAAAAAAAA&#13;&#10;AAAAAAAAAAAAAAAAAAAAAAAB6t0c29lbnB4dVqVtaWpCsc3RyXVpEyJA3ok1VUtXLFVaMKFBOlTU&#13;&#10;KqhSorzQkTp6U0ZoQljvA1oW364TJdGrye8dHWge43yxtKk8V9uZNzWkgvYL51FpYcqjcmK3YVIJ&#13;&#10;nezsLOUOVorEyiRJdGRUUYJrilYrZVOdsOwU2ALUOwe2ZGzcyK6W3q12oWufRBZGPWlfTcsbaQb0&#13;&#10;1Z4Ity9L8XtqqHJP+emFxv8ASu9n2OmUUNyPGDmnSXPeUafOLvTslnwkar0DYhNG1L2UFvtTYwse&#13;&#10;0X2eLIxsyBG0MjM06u9Nze0tDU3JqaNtbGxtR5ATJW5A3IU9FMkQJU6dMlT0qCVNLLLLuA9t9Fi2&#13;&#10;WX7JZoA/HI06/pGAyBwbqk0x6nE1xL9NeovBOoVDZ9duR3aswdl6wMspLYVvFJXXZktx17DuF9Ts&#13;&#10;ah0oNrhWbKDlFLMsgiXTJONBMoiBylfFnW9kOzLusC7m+m7WpfNsP9nXO11Y/U3K37lalbO8t9WO&#13;&#10;6MeKqbFipPGPTu5WMevpA0aWszTFe2i/VXnzSvkGgpp3Ng/Jly2PVVqKEU8X5kRLI17Tu5JQj/7y&#13;&#10;r1tRWx3c0Rj9eanlDN0cbcB4+jXUU86RtWGnPU8xJqy9fgjM2O8nVGqhW5vO/NVqXO3Oj9bfL9HJ&#13;&#10;UblY6LiwKo9XNnKv63TAN4HgzN+LdSWIsdZ4wreLVfmK8qWw2XfZd1M1enXRuTQ6UeVhSr0fr7c7&#13;&#10;NqiFZtf2hZKndWF9Rr2d3SpVzcqS0AiW4Qnr5sfQlsy9QSpdcyBvzDqDsO7dP+CLXprqNK43u6cj&#13;&#10;Mqi1rluhnR8aKnmGMLUenG8nN2mT9y0jkjt1nWKJV1yNKRWGnOAs7cE90YOupvam2dmRxaaqrGOj&#13;&#10;W2nTNFzrqlGPc6a/XlA5Wfh9hjXhCPIu81yOTjf7VSjCEqhLjZ3hv6OLXDbBAannhYOjF10ybU68&#13;&#10;8wtzTVSYx1k201ZptZdSoxlb5b8a0DdaGYGKFeb667wupuR3+6UoQ3J0uSGiEseni0ArGgbjTg9+&#13;&#10;vmx9d+zN09rUFyoHHMOALBtLAWeLYnXUatyMl2Y5ZU9rW/dLwi43OYIMoWqzNt5NbtKnlbFKxZcL&#13;&#10;QkUxXW47JUYSzZ0zhi7TViHI2es13e12FizFdrOl33pdDxXkoJm9qbKMasaSejxoVXF3c1HINDAz&#13;&#10;pJVDo/vixvZmhIqXuCZMoDR9ax9RL1q41XajNTr8mrN7hnfM2RMoStNevzmdhbLvuhyeGK25a/VW&#13;&#10;oW0x125gSR6uatqfpj1geZox0wXtrR1WYC0r4+oqqlzZvyZbdkSLE1DnMbfY1qrnF33asowjvi12&#13;&#10;TZ6N9u93jDfyDUzLZuLGMAN5bZNn2/j2zbSsG0kFNptWx7Zt+z7Za6X1ttt+2mtGzM6Clvh9aSNi&#13;&#10;JKnl3buil7PSB9U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6Npv6Rdn+Fpk+R16EG+Hf4msu64wvq0guDZ4xcT1XjPWYVBuVNT3eL6utpxTz0dIr7V&#13;&#10;QYcgAAAAABmO7wnV1z73GOevpFHapTkbMj0i7w8LT38jrLLZeAh4msx64xXq0HeEn4xcN1Xg/WYp&#13;&#10;IvL6KPty/GpE5Kub+Dnsyj75L3SqO3QgA4RP3m+LPGctLspyyai31eB+E6fa7GJWIe5i/KRzv6n5&#13;&#10;l7TkamuRaX3AAAAAAAAFyjg7Heb5T8Zy7eynExKXcr4H4vp93sYZQj7p18pHJPqflvtOeJ/5vRQ9&#13;&#10;ub41U27TzfwcdmFd/ks9Kr7daAbhFXeZ4q8Z61OyvLRqHfb4I2enYfs31iv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9FL8PkN70c1fnZ9NKpZ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EnXd&#13;&#10;3kmr7xZM89mT8fi7SeDm0PV+N9RdbM3MeOLdD9cNmftvLGuMIMfk2PP3O1Ltf4z47mnVGF9RQGXr&#13;&#10;AAAAAADNPPV5375co79g+q7vZhPLwd7v28h+LFfnabiA3HuN8I8/6LHr7KtH3UjxG7sfrViPs3NV&#13;&#10;0b15fbh5JSSUc13pVvt2VGc+Xzc/6xwxqG9IbNHgpyL8knE1vvm8VO8rqHF+z230GxfhrsV1xgPb&#13;&#10;bCsGUErQAAAAAAAACQ/Zn+n1c/gmuH5U2STX4CPjc2o6ou/zUc+E34E5B1pHsuKTrQ6/h/pnLaKu&#13;&#10;a10mr03UKo7if0P6GIuu7vJNX3iyZ57Mn4/O2k8HNoer8b6i62HuY8cW6H64bM/beWNcYQY/Jsef&#13;&#10;udqXa/xnx3NOqML6igMvWAAAAAAGZ77Z/Qq9EOdHNd87T6ZSebGn1SbTZ79ljsMyabE3T+HmUfoY&#13;&#10;v2a6hd7oD8kXeV1lkP23l6/f68vtw8kpLGOa70q327Lrqz5fNz/rHDGob0hs0eCnIvyScTW++bxU&#13;&#10;7yuocX7PbfQbF+GuxXXGA9tsKwZQStAAAAAAAAAMtNDHfUYr98vLs+uwkZwSflC7EdS4r2e41Dv4&#13;&#10;8Vu0PWWB9ssLGEvX+9+JEu0q7r+NT6JV9fkUealw1qE9IXNfgoyL8kXI+B3s+LHb/qHM/VS+i2O8&#13;&#10;Mdj+t8t9rwysAdfbCfEcJ1nifW1rRb3xi/0W16IDzvGAAAAAAMT3dnzE/wA5xq/J/ShlnoZ76fFn&#13;&#10;u7z7PbsJGcEzx+7E+axnst1qPfx4rNpOkYL23DrGpd6r9AKi51t1sAAAAAAAABlpoY76jFfvl5dn&#13;&#10;12EjOCT8oXYjqXFez3God/Hit2h6ywPtlhYwl6/3vxIl2lXdfxqfRKvr8ijzUvzUfY8/vc3xInpZ&#13;&#10;h+K8x6mxfs9bNvvtnpVvtQqPnXYzL8c5t9aMf6+4tZwn4vwHVGG9VAem9kAAAAAAZt91g+rLnZkq&#13;&#10;5qekR23LOBPT0wt4Wcc/LBmNj7lPHJuh60r7T43eL4vd4XQauxK0edgBWiAUVy4B1pwAAAAAAADm&#13;&#10;3TV3xun/AMNeKvl4xHxu8fxe7d9T471F1srcv43t2fXWC9poXMZPQx91N+VrFVNjvNjz1faqdgy5&#13;&#10;3690O12anco+x5/e5viRPSzD8V5j1Ni/Z6y332z0q32oVHzrsZl+Oc2+tGP9fcWs4T8X4DqjDeqg&#13;&#10;PTeyAAAAAAM2+6wfVlzsyVc1PSI7blnAnp6YW8LOOflgzGx9ynjk3Q9aV9p8bvF8Xu8LoNXYlaPO&#13;&#10;wArRAKY2pjvj9Qfhtyt8vX0tM3YeL3d11XHYh19d+Pjo3w9cT62XCB9ja7m30252qmsp7vF9XWw5&#13;&#10;sAAAAAAc26au+N0/+GvFXy8Yj43eP4vdu+p8d6i62VuX8b27PrrBe00LmMnoY+6m/K1iqmx3mx56&#13;&#10;vtVOwZc79e6Ha7NT8p/Q/BL+UoHtx3y3+hV2JepiPi+K6bY9Zaa3jWn35Orbxms+dqd2EIttfC/a&#13;&#10;vp2J9ZW7TvBt+T3uG+quS/Z2HYynzLdAAAAAAAzHd2+jVfe4Xeaet7Xphk9om787SL4z2AO1a0j6&#13;&#10;TYvwr2N6bT24aX4TfyduEX9Wr3s1xskibbq5AFMbUx3x+oPw25W+Xr6WmbsPF7u66rjsQ6+u/Hx0&#13;&#10;b4euJ9bLhA+xtdzb6bc7VTWU93i+rrYc2AAAAAAB48R8WzDqHFequPcy38ZZH9asv9dbXlkP1mh7&#13;&#10;3T/J0in+53eI6yvdup2Psv8AiWW9S4X1Vp3z+h+CX8pQPPHfLf6FXYlnEfF8V02x6y01vGtPvydW&#13;&#10;3jNZ87U7sIRba+F+1fTsT6yt2neDb8nvcN9Vcl+zsOxlPmW6AAAAAAAADaYFgDqDgFTTaOd+dmf3&#13;&#10;2wuy+ySxvg9+KjZ7z+P9txCjrhf/ACg9uPNZf7LYYRG5ae7q85PpRsq75X0ensgAAAAAAB48R8Wz&#13;&#10;DqHFequPcy38ZZH9asv9dbXlkP1mh73T/J0in+53eI6yvdup2Psv+JZb1LhfVWnlTeg/feSB5K/y&#13;&#10;uj1fe9nyz0uPTKqBtIe/SzT77YPZdZBY1wffFhs/1lj/AG3EKQeF98ofbfqTA+yWmDxuZGoAAAAA&#13;&#10;AAAvUFP7ssAFTTaOd+dmf32wuy+ySxvg9+KjZ7z+P9txCjrhf/KD2481l/sthhEblp7urzk+lGyr&#13;&#10;vlfR6eyAAAAAAAHmwnf8F0HEdh4MT8TxXWeE9dSuSaVO9m08+A/F3yMaiprbXwx2v65zH2u+7De6&#13;&#10;bxY7v/q/lfsltz5N6D995IHz1f5XR6vvff8AlnpcemVUDaQ9+lmn32wey6yCxrg++LDZ/rLH+24h&#13;&#10;SDwvvlD7b9SYH2S0weNzI1AAAAAAAAFx/Sh3s2n3wKYu+RTaVRbfeHG3HXuY+233YL3OeKjdn9XM&#13;&#10;v9ipZBTdfww8tU+bq57nmJ9ENkTzWekz6an7mXlAAAAAAAAAAAAAAAAAAAAAAAAAAAAAAAAAAAAA&#13;&#10;AAAAAAAAAAAAAAAAAAAAAAAAAAAAAAAAAAAAAAAAAAAAAAAAAAAAAAAAACnxwg7hJDZoXUXjot0V&#13;&#10;K0dxaw+ZUm7JOUVjfScLS03U3proLaCVpRuNKo33ll2s1OKNejQKE6q1LLgrTqrilfXiCm10oaze&#13;&#10;8LwuvId1XFfV93K/Xlet3vLhcd1XZc7qvfLjuV/d1VVa5vT48uVdS4Obq5La1dUsXq1KhSpUVozT&#13;&#10;TRmjECS/ZUaAsK64M1SptT+tDTZov032Orb1eSrxzHnnDmM8kXemrTcvLZuGbOyHdLWveXx0o0ql&#13;&#10;BXfCtqU2ZZqXl1q7u880GyzX4No1pc1dbDnRfhOzNPOmvXJs58Y4qsdJyDUws2sPTxUrrl9anSg5&#13;&#10;XJczzXyOodbkut9rUoKX253xUrdXRV9MrVTbk8sgZD/RYtll+yWaAPxyNOv6RgOQcT6/NCOeb3bs&#13;&#10;a4M1r6Scz5Id6DgrZsf4p1H4cyLe7qkZ0FZ0d1Tbaln3m8v62g2NqZU4OldM2zyo0aeurVcVLQmj&#13;&#10;AMvgNTzwsHRi66ZNqdeeYW5pqpMY6ybaas02supUYyt8t+NaButDMDFCvN9dd4XU3I7/AHSlCG5O&#13;&#10;lyQ0Qlj08WgFY0DcacHv182Prv2ZuntaguVA45hwBYNpYCzxbE66jVuRkuzHLKnta37peEXG5zBB&#13;&#10;lC1WZtvJrdpU8rYpWLLhaEimK63HZKjCWbOmcMXaasQ5Gz1mu72uwsWYrtZ0u+9LoeK8lBM3tTZR&#13;&#10;jVjST0eNCq4u7mo5BoYGdJKodH98WN7M0JFS9wTJlAaPrWPqJetXGq7UZqdfk1ZvcM75myJlCVpr&#13;&#10;1+czsLZd90OTwxW3LX6q1C2mOu3MCSPVzVtT9MesDzNGOmC9taOqzAWlfH1FVUubN+TLbsiRYmoc&#13;&#10;5jb7GtVc4u+7VlGEd8WuybPRvt3u8Yb+QamZbNxYxgBvLbJs+38e2baVg2kgptNq2PbNv2fbLXS+&#13;&#10;tttv201o2ZnQUt8PrSRsRJU8u7d0UvZ6QKTvDUNGLpe+CdNeua0WeqrqYMuZ5wvlxSlpRq1E9iZT&#13;&#10;UoXLHz84x3Rgnabcv5ocLYhW40Izu2T2lPxJoQjMnDXJgbDngYGvmxq2L837Oq+Lmb2nIjTfbhn3&#13;&#10;BzY6q6SZTedqXIwszPk61rahWmhItX2Q6Wo3XgpaKHGdFTZeT+8JEyhptt3UtgXvozQlhGaaO6Ev&#13;&#10;XGPVu9kDUh8KF172Prm2mtwo8R3Ohu3D+mGw2vT9a10Mq2kvty7roZ3t+uTJt0MK2jCZO4oo3Xcd&#13;&#10;ezkbulVKWt9bLJb3hnUqULimVKQriwhGMd0Ib4gbmnYJ6MHXQrssNL2HLuaKrNk247ZW5oy03KqU&#13;&#10;Uzi337l9wqXjXYHijH6w72Rba22rAdKPVzm1K/01ffCaITHAAAAAAAAANO1wlv1cDXj/AJ14h/m6&#13;&#10;YfAuk7En/wAlpdPAbtBu0DOB+JtH4ObRdAxns9xsjc944tz31u2c/wDshwKtWQZ/JsefudqXa5xn&#13;&#10;x3NOqML6igMvWAAAAAAGaeerzv3y5R37B9V3ezCeXg73ft5D8WK/O03EBuPcb4R5/wBFj19lWj7q&#13;&#10;R4jd2P1qxH2bmq6FHq+GHlgSdp5rnn49NtRhHP8AxKfRLEPXl3k2rrxZs5dmL4fi7SeD21HVmK9m&#13;&#10;vtk7jfHZuR+u2zn23ljXKEGHayAAAAAAAAJ3+Dy9+zkLxZL87TMQm59xvhJm/Qp9dZVne6n+I3YL&#13;&#10;622/srNV0WXr/dTfGqEmqeanzs+ipRpX3670On72J2u7vJNX3iyZ57Mn4/E2k8HNoer8b6i62NuY&#13;&#10;8cW6H64bM/beWNcYQY/JsefudqXa/wAZ8dzTqjC+ooDL1gAAAAABme+2f0KvRDnRzXfO0+mUnmxp&#13;&#10;9Um02e/ZY7DMmmxN0/h5lH6GL9muoXe6A/JF3ldZZD9t5ev1x6vhh5YEvKea55+PTbddKOf+JT6J&#13;&#10;Yh68u8m1deLNnLsxfD8XaTwe2o6sxXs19sncb47NyP122c+28sa5Qgw7WQAAAAAAABKDsY/VK9NP&#13;&#10;v+WewvJxsTdT4fZV1fivZ60NfdAfkkbw/rZkX2xgF+WT0MPh8sSXtXNb8/PpuOuXR3FPQafRDEzX&#13;&#10;d3kmr7xZM89mT8fibSeDm0PV+N9RdbI3MeOLdD9cNmftvLGuMIMfk2PP3O1Ltf4z47mnVGF9RQGX&#13;&#10;rAAAAAADM99s/oVeiHOjmu+dp9MpPNjT6pNps9+yx2GZNNibp/DzKP0MX7NdQu90B+SLvK6yyH7b&#13;&#10;y9f0JduuqAas8r/dvgAAAAAAAAlB2Mfqlemn3/LPYXk42Jup8Psq6vxXs9aGvugPySN4f1syL7Yw&#13;&#10;C/LJ6GHw+WJL2rmt+fn03HXLo7inoNPoh3KPsef3ub4kT8nMPxXmPU2L9nreS332z0q32oVHzrsZ&#13;&#10;l+Oc2+tGP9fcWs4T8X4DqjDeqgPTeyAAAAAAM2+6wfVlzsyVc1PSI7blnAnp6YW8LOOflgzGx9yn&#13;&#10;jk3Q9aV9p8bvF8Xu8LoNXYlaPOwArRANWeV/u3wAAAAAAAAZNaLO/J0k+M1gPtTtM+m2K8L9lOnY&#13;&#10;b1lDS/CS+T3v5+qudfZ2IbIeT0PwTflK5N2e+XP0KexDqxYf4vhem3/WXX7qPsef3ub4kT8fMPxX&#13;&#10;mPU2L9nre3b77Z6Vb7UKj512My/HObfWjH+vuLWcJ+L8B1RhvVQHpvZAAAAAAGbfdYPqy52ZKuan&#13;&#10;pEdtyzgT09MLeFnHPywZjY+5TxyboetK+0+N3i+L3eF0GrsStHnYAVogFXDPfp6Zp8LORvlg8nX/&#13;&#10;AN9fjk3vdaUdpZdu68Xu73oNPYhxMa4ud1jOrLfZh9lTzVdInthgAAAAAA5YwL6eeGPCxjr5YM5s&#13;&#10;XdF43N23W+E9dbfIbwvF9t/1djPUXFouTqh7cfLUL/bnxi/0Wjt1qx6O9WvO1+mon6o+3Dy0xb+M&#13;&#10;WOi19ugr71d87R6aVXTPXp55n8LGRflg8FAW93xubyet8X664s43e+L7YDq7B+otuJzXT68AAAAA&#13;&#10;AZt91g+rLnZkq5qekR23LOBPT0wt4Wcc/LBmNj7lPHJuh60r7T43eL4vd4XQauxK0edgBWiAa23W&#13;&#10;z352rrxns/8AatdpCTbTwr2y6bV25do3gyfJ24On1as+zW2MJ83Pd3OjU/c3Ra5o63u+mQw5gAAA&#13;&#10;AADy2PjdjrOz26X5+bfibP8A6k5p7NW2jSD7GT/tej+Spk/J7zHRvul1FLnxjGdb3+09jP1R9uHl&#13;&#10;pngt/GLHRa+3Q8dfervnaPTSq6Z69PPM/hYyL8sHgoC3u+NzeT1vi/XXFnG73xfbAdXYP1FtxOa6&#13;&#10;fXgAAAAAAAFug7JCp8Arla5u+nyn7uzOz20ykLhZ+P3bbzWD9ltLAtw/is2b6RjfbcQxMI5x3d7z&#13;&#10;EfzW3Kfyv0pDLkAAAAAAPcy38c5T9aMB6+29bF/i/H9UYn1UrcCf7Hk97l+JA7E+X/ivLupsJ7PQ&#13;&#10;qmud9vdKudqSb0H77yQP1a/yuj1fe4eWelx6ZVQNpD36WaffbB7LrILGuD74sNn+ssf7biFIPC++&#13;&#10;UPtv1JgfZLTB43MjUAAAAAAAAXqCn92WACgXtlvVJtSfv2J+wzGRETex4eZv+hhPZrTsVe5/fJF3&#13;&#10;a9ZZ99t5gjDNdx329+hT6JTRr5rXnavTAYcAAAAAABj8m/5+32oezg/juV9UYr1FbY56Ee8k0g+L&#13;&#10;JgbsyYSc+zfg5s91fgvUWnVA3z+OLe99cNpvtvM2Wc/oY/B5YH7dPNc8/Hpttb19xV0Gr0SoNbZz&#13;&#10;1SvUt7/ibsLxiRC3reH2a9X4X2eh2NPc/vkkbvPrZnv2xj0XxrtMoAAAAAAAA2Neg3vJtIvizYN7&#13;&#10;MWMnPs34PbL9WYX2aw6pu/Lx2b7vrttH9t5my8h1fDHyxP2qua35+fTca2nn/iUeiFL3hEPft488&#13;&#10;WKw+03L5GLfl4R5B0WfX3l5/uW/iN3nfWrD/AGblSBo05Vz0+d++Fl09+xnVdrsyGHEAAAAAAY/J&#13;&#10;v+ft9qHs4P47lfVGK9RW2OehHvJNIPiyYG7MmEnPs34ObPdX4L1Fp1QN8/ji3vfXDab7bzNl1Hr+&#13;&#10;H+mQ/Rp5rvSafTaa8nuI/Q/pQU7TD0+rY8E1vfKm9ipfh3eNzZfqi1/OTV4MngTn/Wk+y4VHgQoS&#13;&#10;MAAAAAAAALPmnn0hsL+CnHXySbi/bcz4qd2vUOE9nuKv9tPDXbXrjH+233M/rze3HyTGyJ5rXSrn&#13;&#10;bvPn48nm4/1atjtf++bs/wACFq/LTIhPDgu+Au0fW1Ps2FVGcPrxu7E9TVesvoqiTlffJ6LR2UGK&#13;&#10;e4t9YXe2HFyAAAAAAHKju6elU+mGKu8x1ZV6FqvZpd5lh/33IfaleZWrvy8Z+1nnLXsWGXg8Ef5P&#13;&#10;e779LEe132fUev4f6ZDT1PNd6TT6bSS89xH6H9KCnaYen1bHgmt75U3sVL8O7xubL9UWv5yavBk8&#13;&#10;Cc/60n2XCo8CFCRgAAAAAAABYo0Hd6xjH3V79od1l2nBG+T3u86DV62tXdvu8am1/S6fZ7DL6Hop&#13;&#10;vg8hI+vmo87HpqawVrtr/wB83Z/gQtX5aZEJ18F3wF2j62p9mwqozh9eN3Ynqar1l9FUScr75PRa&#13;&#10;OygxT3FvrC72w4uQAAAAAA5Ud3T0qn0wxV3mOrKvQtV7NLvMsP8AvuQ+1K8ytXfl4z9rPOWvYsMv&#13;&#10;B4I/ye9336WI9rvs+ZvQ/uo+WJqX8qPOU+iElY5q/MVehBHtofsjTl73l34+MyXnBQ79vC6vwfrM&#13;&#10;UrX90M7zuh63xfow6DcmMrSAAAAAAAALWuzO7y3D/vuRO1G8ytffv419r+mR7LhV4XBD+Ttu46vu&#13;&#10;e03md0vXL7UfLMan/InzdPopSR8lPnavTWgg2zv2Rpz97y58fGhLrgm/GdvvM4D04lWr7oV3rdJ5&#13;&#10;/H9jDIOyYtXcVeYp+9WrHPX0ur0hlkAAAAAAYr7xT0mntPYw/frXVt7sysc7Hvvcr98Nr98gcfkC&#13;&#10;uFH4y8N1TgvWYlbRwAvElmvX2O9RbS1zeh/dR8sSOf5Uecp9EJyxzV+Yq9CCPbQ/ZGnL3vLvx8Zk&#13;&#10;vOCh37eF1fg/WYpWv7oZ3ndD1vi/Rh0G5MZWkAAAAAAAAWONj33ul++Gx+7P7DID8JrxjYfqnC+u&#13;&#10;xi3bgF+JjOevMR6iwlqj1R91H49QjpTzU+fq9MJv+Wvo0ehBDtnfsjTn73lz4+NCXvBN+M7feZwH&#13;&#10;pxKtP3QrvW6Tz+P7GGQdkxau4q8xT96tWOevpdXpDLIAAAAAAxX3inpNPaexh+/Wurb3ZlY52Pfe&#13;&#10;5X74bX75A4/IFcKPxl4bqnBesxK2jgBeJLNevsd6i2lph1Q91D49MjlVzVefp9Mpy+Wjo0+hErth&#13;&#10;O90sLw2MPZ/fhIvgy+MbEdU4r12DQg4eniYybrzD+ovq45PhUSAAAAAAAAWONj33ul++Gx+7P7DI&#13;&#10;D8JrxjYfqnC+uxi3bgF+JjOevMR6iwlqj1R91H49QjpTzU+fq9MJv+Wvo0eh+xzcwAAAAAAAAAAA&#13;&#10;AAAAAAAAAAAAAAAAAAAAAAAAAAAAAAAAAAAAAAAAAAAAAAAAAAAAAAAAAAAAAAAAAAAAAAAAAAAA&#13;&#10;AAAAABSi4bh3l+jfxn37spuUDWyAAAAABvONnr3gmh3xP9NHYvZQGUVwsDJdjE+WtcrS3v1uXKzu&#13;&#10;jDcLE7JaK9remR5QV252anNHXhMmVoXFDXroVidRCNBQlrVk08sZZogajvbzbDfKmywzk/37j23X&#13;&#10;27tDeTLkVLMRZKT0VbpTxqoeFNdXRwtk1ZGZUobLityG9DalwOk0EmRWCgndUazzSJroYWEK+qZU&#13;&#10;oRKaCtJXqpVSWrTUJlSepPQUJq9GeFWlWoVqW6tSr0KsN8laE3GlmhCMsYboRAkn+jMbVv5nfzKv&#13;&#10;ohGrDzF9zO5HNfmxXZ3d7mclyPMPNrz/AM23M+Q/U/N+7/E5n+o93NvpQI2FKpQtU11auvVVKlVW&#13;&#10;ooUqlFSeuoU1608atWtXrVd9arXr1Y7560ZuNNNGMZox3xiBYO2DGw3yrtTM5sOQMiW6+2hoaxlc&#13;&#10;aNZlzI6qgra6eTFjOpoK62F8ZLIc2rulxPsNyG7Lha54o8dW/XUrViyFxqrWYn4NuFb7Ey2qxMlr&#13;&#10;W20oGC3LcaW5hYGNqSUUDWysbOjoNzS1NiNLLKnSN7choUUqNNQlkoJktGinllllgB7wCgDwpfYN&#13;&#10;Xzcl6XZtOdG9jLbukfEMjpq5xHabfWV3ChcmhDyNTPtqMSTjV3hsXtSOgnyw0NaaLo2LEcuRYpHN&#13;&#10;E5305sAUBQM/tP21N2i2laxpMY6e9Z2oHF2OaEK3c+xGHIbxVtNlisq1ayyNtsDtWcmm1ayqvXqq&#13;&#10;Fde3EjXMqUzc7VRmVwhMBiVlTLmUs5Xy95PzTki+ctZGuavSU3BfmSLqfr1u15qUaMKNCLk/XGuc&#13;&#10;XJXBLQhSTJaFdTGgkTUaCZNLKmhLLAMlNA2gDUntINQVs6d9NVlqrhfXRQkW3hd6ygpoWJiuz5lN&#13;&#10;Ki535kV/pJ1FBlt5spQrQTUNyh2f3Lm9vW01utxOKFsUhuQdntoYxLs5dJWJ9JuHJKqthx41T17j&#13;&#10;u1YlponvI2QXmt3RvbIL9So1lMKS65HytXUJG6CtWnYGGiz2qiUzNLKilgGbQAAAAAAAACmvw2L1&#13;&#10;OrTD46lv9hmbgIAe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V09c3fT5T93ZnZ7aZSDws/H7&#13;&#10;tt5rB+y2lgu4fxWbN9IxvtuIYmEc47u95iP5rblP5X6UhlyAAAAAAHgxfxHF9Z4b1tDyWfjFjot3&#13;&#10;0Ss/6e/SFwp4KMdfJFtOwTum8WOwHUOWeqhV1tj4Y7Ydb5l7XiXLs3X+6l+NTNj1c1XnY9FL5yjv&#13;&#10;1rodX3KXXCGu/Zx74slh9pmXiMu/LwkyjoUeuvLy/csPEbt79bbn2VlSCA0wsxAAAAAAAANjXoN7&#13;&#10;ybSL4s2DezFjJz7N+D2y/VmF9msOqbvy8dm+767bR/beZsvIdXwx8sT9qrmt+fn03Gtp5/4lHohS&#13;&#10;94RD37ePPFisPtNy+Ri35eEeQdFn195ef7lv4jd531qw/wBm5UgaNOVc9PnfvhZdPfsZ1Xa7Mhhx&#13;&#10;AAAAAAGPyb/n7fah7OD+O5X1RivUVtjnoR7yTSD4smBuzJhJz7N+Dmz3V+C9RadUDfP44t731w2m&#13;&#10;+28zZYzdf7qX41M/bq5qvOx6KWuaO/Wuh1fcpdcIa79nHviyWH2mZeIy78vCTKOhR668vL9yw8Ru&#13;&#10;3v1tufZWVIIDTCzEAAAAAAAAvrbFH1NbTn79mHt3yYTG3X+Aez3Rbnrr7rbcOn5XW+Trmz9l5elY&#13;&#10;h1SfB8WJ9tHc0fpR6ZRO/ff0Y+5S24RD37ePPFisPtNy+Rn35eEeQdFn195ed7lv4jd531qw/wBm&#13;&#10;5UgaNOVc9PnfvhZdPfsZ1Xa7MhhxAAAAAAGZ57fRrnoZo75b65sdqF87Ypeps6d/2xl/tzySTF3Y&#13;&#10;eAWQ/wAL7VedbLh0/K23u+cwH2LliVv1pfdw8sp91/zv8X/nIk197npVHaVsNr33zFneBG1/ltkU&#13;&#10;nRwWPAPaPrSr2XCKleH543tjOpbPr8QitJMINgAAAAAAAFrXZnd5bh/33InajeZWvv38a+1/TI9l&#13;&#10;wq8Lgh/J23cdX3PabzO6Xrl9qPlmNT/kT5un0UpI+SnztXprVWOEmfZWjb3nUF8bCRoPfz8V2W89&#13;&#10;iezhlt3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VW4SZ9laNved&#13;&#10;QXxsJGid/PxXZbz2J7OGW2+5P/jPf50LIPXZwq9kfL3d/wCPC5Crm/iFv0BhgAAAAAAZp57PRq/Q&#13;&#10;8GI+LYnrmz21y7g6veZ5V8Z66+yvEpKPcl4I3unYjs2FDvuofylcD9Usj9fm6f8Am6pval8sTbFf&#13;&#10;Nc8zc7NSu2ruafO/zoRD7U365gz3GS/jWCVte6B9zuj61xHZtJWcFv4xt11dhu1ikSRXAluAAAAA&#13;&#10;AAATjbMr0i7w8LD78jrKLZOAp4n8666uezwg1wk/GNg+qrHrcYkf9ab2o+WYm9c5q+jx2ZaAjuY8&#13;&#10;9X6YRxbTf0i7P8LTJ8jr0IR8O/xNZd1xhfVpAcGzxi4nqvGeswqDcqanu8X1dbTinno6RX2qgw5A&#13;&#10;AAAAADMd3hOrrn3uMc9fSKO1SnI2ZHpF3h4Wnv5HWWWy8BDxNZj1xivVoO8JPxi4bqvB+sxSReX0&#13;&#10;Ufbl+NSJyVc38HPZlH3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v1pfah5ZSym3zUdHnswinPcz56j0yjg2mvpF2f4WGL5HXqQh4dfifyXrq37PLf/&#13;&#10;AAbPGNjOqr/rcGg5Km05QAAAAAAACW3ZZfXM5+4xp8a/ix/3Pzud7nWuH7N1EjhSfGNhersT2sKl&#13;&#10;4l6pfam8sCyWjmt+Zt9mlFOnuavO/wA6WH+u7vV8n+7sntCtQjPwtfEHt756z7RbbQ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WAu0t7zLMHvuPO1KzDbm43xn7J+cu+xYlGrhcfJ73g/&#13;&#10;pYf2uwqqFlVfd1dKq9MqPqe8z1ZT6A4sgAAAAADlR3yOi19lxq7i51ha7aVXZAd83eHgQur5aY7I&#13;&#10;x8KLwF2c62q9mxac/AF8bu23U1PrLCyjHqn+H4sCCs9zX+lPphbj+9foz96KfbXeprajPfsPdu+M&#13;&#10;z4neh4B7Q9Ft+usJY8Bb5XW5vrm99l5goUkOXZJAAAAAAAAJ3+Dy9+zkLxZL87TMQm59xvhJm/Qp&#13;&#10;9dZVne6n+I3YL622/srNV0WXr/dTfGqEmqeanzs+ipRpX3670On73A+qvvZtQ3gPyj8jHU+g2K8M&#13;&#10;dkOucu9rsNf72fFjvA+r+aeyXFNstlxff8b0HD9h15MN8TwvWeL9dUHhecAAAAAAcqO+R0WvsuNX&#13;&#10;cXOsLXbSq7IDvm7w8CF1fLTHZGPhReAuznW1Xs2LTn4Avjd226mp9ZYWTJev4Y+WkQYp57fmI9Er&#13;&#10;bo5r3SY9NLH3Vf3s2oLwKZR+RTkfSbA+HGw/XuXe22Gt98fio3mfVzMPYqlOAtddfQAAAAAAAAlS&#13;&#10;2QnfMXj4Ebo+W2OiM/Cn8A9nOtKfZcWnJwA/G9tn1Le9fh1k/wBab3cfLMQX/wCd/i/85bVR3uOl&#13;&#10;V9pwFqr72bUN4D8o/Ix1PodivDHZDrnLva7D4Xez4sd4H1fzT2S4ptlsuL7/AI3oOH7DryYb4nhe&#13;&#10;s8X66oPC84AAAAAAVd3T5yPSU98o6PV2Wbuzj787DHvt+9l97GmuEJ4qNofP4D23DpJ8ED5Qew/m&#13;&#10;sw9lvrYkvX8MfLSK46ee35iPRK8COa90mPTSx91X97NqC8CmUfkU5H0mwPhxsP17l3tthrffH4qN&#13;&#10;5n1czD2KpTgLXXX0AAAAAAAAM4dm936WFvfb+7Lr3NM8ILxYbQdZYD23DpK8EH5Q+xHUmO9kurX8&#13;&#10;voP3vkiVy0fk9Hp+5d95Y6XPphwHqr72bUN4D8o/Ix1PodivDHZDrnLva7D4Dez4sd4H1fzT2S4p&#13;&#10;tlsuL7/jeg4fsOvJhvieF6zxfrqg8LzgAAAAABV3dPnI9JT3yjo9XZZu7OPvzsMe+372X3saa4Qn&#13;&#10;io2h8/gPbcOknwQPlB7D+azD2W+tllci8UAorlwDrTgAAAAAAAGcOze79LC3vt/dl17mmeEF4sNo&#13;&#10;OssB7bh0leCD8ofYjqTHeyXVr+X0H73yRK5aPyej0/cu+8sdLn0w8Ff9jKP2vW/JVDMd5no33Q5W&#13;&#10;/jGD63sdpq5SAd/43f6zvdup268p/E2QfUnK/ZqA8T9AAAAAAAZju7fRqvvcLvNPW9r0wye0Td+d&#13;&#10;pF8Z7AHataR9JsX4V7G9Np7cNL8Jv5O3CL+rV72a42SRNt1cgAAAAAAAAAAAAAAAAAAAAAAAAAAA&#13;&#10;AAAAAAAAAAAAAAAAAAAAAAAAAAAAAAAAAAAAAAAAAAAAAAAAAAAAAAAAAAAAAAAAAAAAcP6hfSCz&#13;&#10;j4H8l/It6A0M4AAAAAbDvgOnpW7RP/P/AE4fJ3MAF70CnnwnzYV3TrotpDri0j2pG4dUuKrVkt/K&#13;&#10;OMGVP/hnPeLmXllTSutuhS3d1MqY/pV1adqaIwi6X3Z9aFuNSlU821ZzA7BrJHFvXNDgua3RCrbn&#13;&#10;NsWKW9xb16askcEC9HXrJliFajUSy10axNXpVaCpMokgoTqKUZZoQjCMIBmDpl2iWubRo2OjDpd1&#13;&#10;WZtwlbT0pquDnaVk328I7MXOlanRo1XmtZ6quqteL3NQoUU/djuVB05vSlTc7hJugBxDnzUtqD1U&#13;&#10;XvUyVqRzTk3OF9zJJG+jdGULyfbydULZSrVlFBnaKzytVwaGRPXUVqyRoa4I2tJGrWimRyxjGMQ/&#13;&#10;bTdpqzlq7zLZuANOeObhylle/XGRvt61reSwqzyU4Rhzx5eXGtNQbrcttkT73G4bofFjawsLZRrr&#13;&#10;XZalSUIxgG4K2L+yvsfZN6OmLB7eta7rzHei+TIOofJbdQqyJrvyOsQ0UcrSw1llGgvp2NYbXSpW&#13;&#10;zaKdSnRTK4Une61bQ2PV2O6YCXQCIjbRbK+x9rJo7fsHrlrXamZrJXVcgadslOVCpMntPIyRDVRz&#13;&#10;Mz9WRUVDhGxr8a5qtu3cnSp1UUkKzRdaRqdHm02lLMGn31H6bM46RcyXlgHUXji4cWZXsJxnb7ht&#13;&#10;W4ksKVSNOMY8yeWdxozV2247be0/+ELfuhjVuTC/NtZOtaFqtHXlmA/HAepbUHpYvinkvTdmnJmD&#13;&#10;r8lSTt9a6MX3k+2a6rmyrWoqKzQ7VmZakg8MqitQo1VbQ6SrGtXGlR5ykmjLDcHL+praJa5tZbY1&#13;&#10;sOqLVXm3NttMqqk4NlpXtfbwssxG6UadWjReKNnpK6W15XyWhXrJ+7HcqLpzarFNzviR3AYft7eu&#13;&#10;eHBE1tSJW5ujosToG1vQJqyxwXuCytRoJEKJGnhXULFipRVpp0qZPJMpUKK0skN826EQ2b3Bg9hV&#13;&#10;dOhW11+t/VtaszBqnyvatS3sZYyeU/8AhnAuLXrkFbuquSjNHc2ZUyBSoo07q0cWLpYlrJo26uUp&#13;&#10;Xm5byYGsLhAAAAAAAAACNXbKepN7SDxK9RvZbcoGoF2bPqiugbx1NLHbnYoGx44SZ9laNvedQXxs&#13;&#10;JGg9/PxXZbz2J7OGW0+5P/jPf50LIPXZwq9kfL3d/wCPC5Crm/iFv0BhgAAAAAAZp57PRq/Q8GI+&#13;&#10;LYnrmz21y7g6veZ5V8Z66+yvEpKPcl4I3unYjs2FDvuofylcD9Usj9fm6fuPX8EPJA25X3urzdXa&#13;&#10;lXV+VHSKfRCrBwlL7K0a+86hPymEzQe/fuNl+mYn0WFufuUXx/f/APV7J/aM0VdSPa4sAAAAAAAA&#13;&#10;uUcHY7zfKfjOXb2U4mJS7lfA/F9Pu9jDKEfdOvlI5J9T8t9pzxP/ADeih7c3xqpt2nm/g47MK7/J&#13;&#10;Z6VX260dG039Iuz/AAtMnyOvQg3w7/E1l3XGF9WkFwbPGLieq8Z6zCoNypqe7xfV1tOKeejpFfaq&#13;&#10;DDkAAAAAAMx3eE6uufe4xz19Io7VKcjZkekXeHhae/kdZZbLwEPE1mPXGK9Wg7wk/GLhuq8H6zFJ&#13;&#10;F5fRR9uX41InJVzfwc9mUffJe6VR26EAHCJ+83xZ4zlpdlOWTUW+rwPwnT7XYxKxD3MX5SOd/U/M&#13;&#10;vacjU1yLS+4AAAAAAAAuUcHY7zfKfjOXb2U4mJS7lfA/F9Pu9jDKEfdOvlI5J9T8t9pzxP8Azeih&#13;&#10;7c3xqpt2nm/g47MK7/JZ6VX260A3CKu8zxV4z1qdleWjUO+3wRs9Ow/ZvrFfcvPlK476pZ56/KFN&#13;&#10;Ei5Vz3ujUehfFh/i2G65vdsMPOAAAAAAM2e7/wAeWaeb+IXPQtCcGz+ytZPvOn342bSQe4b4rtT5&#13;&#10;7DdnEqb/AHWD8Z7g+hZ/67J1qOX0Ufbl+NSN/Vc38HPZlUh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opfh8hvejmr87PppVLM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Y&#13;&#10;k67u8k1feLJnnsyfj8XaTwc2h6vxvqLrZm5jxxbofrhsz9t5Y1xhBj8mx5+52pdr/GfHc06owvqK&#13;&#10;Ay9YAAAAAAZp56vO/fLlHfsH1Xd7MJ5eDvd+3kPxYr87TcQG49xvhHn/AEWPX2VaPupHiN3Y/WrE&#13;&#10;fZuaro3ry+3DySkko5rvSrfbsqM58vm5/wBY4Y1DekNmjwU5F+STia33zeKneV1Di/Z7b6DYvw12&#13;&#10;K64wHtthWDKCVoAAAAAAAABIfsz/AE+rn8E1w/KmySa/AR8bm1HVF3+ajnwm/AnIOtI9lxSdaHX8&#13;&#10;P9M5bRVzWuk1em6hVHcT+h/QxF13d5Jq+8WTPPZk/H520ng5tD1fjfUXWw9zHji3Q/XDZn7byxrj&#13;&#10;CDH5Njz9ztS7X+M+O5p1RhfUUBl6wAAAAAAzPfbP6FXohzo5rvnafTKTzY0+qTabPfssdhmTTYm6&#13;&#10;fw8yj9DF+zXULvdAfki7yussh+28vX7/AF5fbh5JSWMc13pVvt2XXVny+bn/AFjhjUN6Q2aPBTkX&#13;&#10;5JOJrffN4qd5XUOL9ntvoNi/DXYrrjAe22FYMoJWgAAAAAAAAGWmhjvqMV++Xl2fXYSM4JPyhdiO&#13;&#10;pcV7Pcah38eK3aHrLA+2WFjCXr/e/EiXaVd1/Gp9Eq+vyKPNS4a1CekLmvwUZF+SLkfA72fFjt/1&#13;&#10;DmfqpfRbHeGOx/W+W+14ZWAOvthPiOE6zxPra1ot74xf6La9EB53jAAAAAAGJ7uz5if5zjV+T+lD&#13;&#10;LPQz30+LPd3n2e3YSM4Jnj92J81jPZbrUe/jxWbSdIwXtuHWNS71X6AVFzrbrYAAAAAAAADLTQx3&#13;&#10;1GK/fLy7PrsJGcEn5QuxHUuK9nuNQ7+PFbtD1lgfbLCxhL1/vfiRLtKu6/jU+iVfX5FHmpfmo+x5&#13;&#10;/e5viRPSzD8V5j1Ni/Z62bffbPSrfahUfOuxmX45zb60Y/19xazhPxfgOqMN6qA9N7IAAAAAAzb7&#13;&#10;rB9WXOzJVzU9IjtuWcCenphbws45+WDMbH3KeOTdD1pX2nxu8Xxe7wug1diVo87ACtEAorlwDrTg&#13;&#10;AAAAAAAHNumrvjdP/hrxV8vGI+N3j+L3bvqfHeoutlbl/G9uz66wXtNC5jJ6GPupvytYqpsd5see&#13;&#10;r7VTsGXO/Xuh2uzU7lH2PP73N8SJ6WYfivMepsX7PWW++2elW+1Co+ddjMvxzm31ox/r7i1nCfi/&#13;&#10;AdUYb1UB6b2QAAAAABm33WD6sudmSrmp6RHbcs4E9PTC3hZxz8sGY2PuU8cm6HrSvtPjd4vi93hd&#13;&#10;Bq7ErR52AFaIBTG1Md8fqD8NuVvl6+lpm7Dxe7uuq47EOvrvx8dG+HrifWy4QPsbXc2+m3O1U1lP&#13;&#10;d4vq62HNgAAAAADm3TV3xun/AMNeKvl4xHxu8fxe7d9T471F1srcv43t2fXWC9poXMZPQx91N+Vr&#13;&#10;FVNjvNjz1faqdgy53690O12an5T+h+CX8pQPbjvlv9CrsS9TEfF8V02x6y01vGtPvydW3jNZ87U7&#13;&#10;sIRba+F+1fTsT6yt2neDb8nvcN9Vcl+zsOxlPmW6AAAAAABmO7t9Gq+9wu809b2vTDJ7RN352kXx&#13;&#10;nsAdq1pH0mxfhXsb02ntw0vwm/k7cIv6tXvZrjZJE23VyAKY2pjvj9Qfhtyt8vX0tM3YeL3d11XH&#13;&#10;Yh19d+Pjo3w9cT62XCB9ja7m30252qmsp7vF9XWw5sAAAAAADx4j4tmHUOK9Vce5lv4yyP61Zf66&#13;&#10;2vLIfrND3un+TpFP9zu8R1le7dTsfZf8Sy3qXC+qtO+f0PwS/lKB5475b/Qq7Es4j4vium2PWWmt&#13;&#10;41p9+Tq28ZrPnandhCLbXwv2r6difWVu07wbfk97hvqrkv2dh2Mp8y3QAAAAAAAAbTAsAdQc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cy8oAAAAAAAAAAAAAAAAAAAAAAAAAAAAA&#13;&#10;AAAAAAAAAAAAAAAAAAAAAAAAAAAAAAAAAAAAAAAAAAAAAAAAAAAAAAAAAAAAAAAAAaaXhDvq0e0A&#13;&#10;8MDX2c2QBDCAAAALH3BQfVttOPg/1D9ht7gbboCIjbRbK+x9rJo7fsHrlrXamZrJXVcgadslOVCp&#13;&#10;MntPIyRDVRzMz9WRUVDhGxr8a5qtu3cnSp1UUkKzRdaRqdHm02lLMGn31H6bM46RcyXlgHUXji4c&#13;&#10;WZXsJxnb7htW4ksKVSNOMY8yeWdxozV2247be0/+ELfuhjVuTC/NtZOtaFqtHXlmA/HAepbUHpYv&#13;&#10;inkvTdmnJmDr8lSTt9a6MX3k+2a6rmyrWoqKzQ7VmZakg8MqitQo1VbQ6SrGtXGlR5ykmjLDcHL+&#13;&#10;praJa5tZbY1sOqLVXm3NttMqqk4NlpXtfbwssxG6UadWjReKNnpK6W15XyWhXrJ+7HcqLpzarFNz&#13;&#10;viR3AYft7eueHBE1tSJW5ujosToG1vQJqyxwXuCytRoJEKJGnhXULFipRVpp0qZPJMpUKK0skN82&#13;&#10;6EQ2b3Bg9hVdOhW11+t/VtaszBqnyvatS3sZYyeU/wDhnAuLXrkFbuquSjNHc2ZUyBSoo07q0cWL&#13;&#10;pYlrJo26uUpXm5byYGsLhAHDGoTA+MtUOEsoaesz25RuvF2YbLerGvRjqTchUUs7yn5CKluVwhGu&#13;&#10;2PjXX5F2t55TfqtjfUSB2RzyrEiaaAadDa2bJHURsntQrtjbJTQ53Phi5XRzU4Ez4ja6lG08o2nQ&#13;&#10;qctRSrK9GKhKwZGY0VWinvax1SiCxsVyRdWmLraDkwv7oEYVrXXc9jXGy3jZVxv9n3dbTikeLcum&#13;&#10;1nlwt+47edkVWWuidGV9aFCVyaHNLXhLXSL29UmVJlEvGlmlj0wDP7Jm1+2oWYcbrcR5K15anLrx&#13;&#10;26ttRne7dW5UuJPTuRorUo0FTVdTk3qUjzdbWrob6C5Bcbk6JXLf+rJFHTKBG4BcD4NDsGr51aZh&#13;&#10;sDXdqlsVdb2kXEz6gu/F1u3U31E9XUpkNhV87Yara2K4SxWYdtF7SUXa439Umix3m6I09jtEHxH5&#13;&#10;slDCGz1AAAAAAAAAANO1wlv1cDXj/nXiH+bph8C6TsSf/JaXTwG7QbtAzgfibR+Dm0XQMZ7PcbI3&#13;&#10;PeOLc99btnP/ALIcCrVkGfybHn7nal2ucZ8dzTqjC+ooDL1gAAAAABmnnq8798uUd+wfVd3swnl4&#13;&#10;O937eQ/FivztNxAbj3G+Eef9Fj19lWj7qR4jd2P1qxH2bmq6FHq+GHlgSdp5rnn49NtRhHP/ABKf&#13;&#10;RLEPXl3k2rrxZs5dmL4fi7SeD21HVmK9mvtk7jfHZuR+u2zn23ljXKEGHayAAAAAAAAJ3+Dy9+zk&#13;&#10;LxZL87TMQm59xvhJm/Qp9dZVne6n+I3YL622/srNV0WXr/dTfGqEmqeanzs+ipRpX3670On72J2u&#13;&#10;7vJNX3iyZ57Mn4/E2k8HNoer8b6i62NuY8cW6H64bM/beWNcYQY/JsefudqXa/xnx3NOqML6igMv&#13;&#10;WAAAAAAGZ77Z/Qq9EOdHNd87T6ZSebGn1SbTZ79ljsMyabE3T+HmUfoYv2a6hd7oD8kXeV1lkP23&#13;&#10;l6/XHq+GHlgS8p5rnn49Nt10o5/4lPoliHry7ybV14s2cuzF8PxdpPB7ajqzFezX2ydxvjs3I/Xb&#13;&#10;Zz7byxrlCDDtZAAAAAAAAEoOxj9Ur00+/wCWewvJxsTdT4fZV1fivZ60NfdAfkkbw/rZkX2xgF+W&#13;&#10;T0MPh8sSXtXNb8/PpuOuXR3FPQafRDEzXd3kmr7xZM89mT8fibSeDm0PV+N9RdbI3MeOLdD9cNmf&#13;&#10;tvLGuMIMfk2PP3O1Ltf4z47mnVGF9RQGXrAAAAAADM99s/oVeiHOjmu+dp9MpPNjT6pNps9+yx2G&#13;&#10;ZNNibp/DzKP0MX7NdQu90B+SLvK6yyH7by9f0JduuqAas8r/AHb4AAAAAAAAJQdjH6pXpp9/yz2F&#13;&#10;5ONibqfD7Kur8V7PWhr7oD8kjeH9bMi+2MAvyyehh8PliS9q5rfn59Nx1y6O4p6DT6Idyj7Hn97m&#13;&#10;+JE/JzD8V5j1Ni/Z63kt99s9Kt9qFR867GZfjnNvrRj/AF9xazhPxfgOqMN6qA9N7IAAAAAAzb7r&#13;&#10;B9WXOzJVzU9IjtuWcCenphbws45+WDMbH3KeOTdD1pX2nxu8Xxe7wug1diVo87ACtEA1Z5X+7fAA&#13;&#10;AAAAAABk1os78nST4zWA+1O0z6bYrwv2U6dhvWUNL8JL5Pe/n6q519nYhsh5PQ/BN+Urk3Z75c/Q&#13;&#10;p7EOrFh/i+F6bf8AWXX7qPsef3ub4kT8fMPxXmPU2L9nre3b77Z6Vb7UKj512My/HObfWjH+vuLW&#13;&#10;cJ+L8B1RhvVQHpvZAAAAAAGbfdYPqy52ZKuanpEdtyzgT09MLeFnHPywZjY+5TxyboetK+0+N3i+&#13;&#10;L3eF0GrsStHnYAVogFXDPfp6Zp8LORvlg8nX/wB9fjk3vdaUdpZdu68Xu73oNPYhxMa4ud1jOrLf&#13;&#10;Zh9lTzVdInthgAAAAAA5YwL6eeGPCxjr5YM5sXdF43N23W+E9dbfIbwvF9t/1djPUXFouTqh7cfL&#13;&#10;UL/bnxi/0Wjt1qx6O9WvO1+mon6o+3Dy0xb+MWOi19ugr71d87R6aVXTPXp55n8LGRflg8FAW93x&#13;&#10;ubyet8X664s43e+L7YDq7B+otuJzXT68AAAAAAZt91g+rLnZkq5qekR23LOBPT0wt4Wcc/LBmNj7&#13;&#10;lPHJuh60r7T43eL4vd4XQauxK0edgBWiAa23Wz352rrxns/9q12kJNtPCvbLptXbl2jeDJ8nbg6f&#13;&#10;Vqz7NbYwnzc93c6NT9zdFrmjre76ZDDmAAAAAAPLY+N2Os7Pbpfn5t+Js/8AqTmns1baNIPsZP8A&#13;&#10;tej+Spk/J7zHRvul1FLnxjGdb3+09jP1R9uHlpngt/GLHRa+3Q8dfervnaPTSq6Z69PPM/hYyL8s&#13;&#10;HgoC3u+NzeT1vi/XXFnG73xfbAdXYP1FtxOa6fXgAAAAAAAFug7JCp8Arla5u+nyn7uzOz20ykLh&#13;&#10;Z+P3bbzWD9ltLAtw/is2b6RjfbcQxMI5x3d7zEfzW3Kfyv0pDLkAAAAAAPcy38c5T9aMB6+29bF/&#13;&#10;i/H9UYn1UrcCf7Hk97l+JA7E+X/ivLupsJ7PQqmud9vdKudqSb0H77yQP1a/yuj1fe4eWelx6ZVQ&#13;&#10;NpD36WaffbB7LrILGuD74sNn+ssf7biFIPC++UPtv1JgfZLTB43MjUAAAAAAAAXqCn92WACgXtlv&#13;&#10;VJtSfv2J+wzGRETex4eZv+hhPZrTsVe5/fJF3a9ZZ99t5gjDNdx329+hT6JTRr5rXnavTAYcAAAA&#13;&#10;AABj8m/5+32oezg/juV9UYr1FbY56Ee8k0g+LJgbsyYSc+zfg5s91fgvUWnVA3z+OLe99cNpvtvM&#13;&#10;2Wc/oY/B5YH7dPNc8/Hpttb19xV0Gr0SoNbZz1SvUt7/AIm7C8YkQt63h9mvV+F9nodjT3P75JG7&#13;&#10;z62Z79sY9F8a7TKAAAAAAAANjXoN7ybSL4s2DezFjJz7N+D2y/VmF9msOqbvy8dm+767bR/beZsv&#13;&#10;IdXwx8sT9qrmt+fn03Gtp5/4lHohS94RD37ePPFisPtNy+Ri35eEeQdFn195ef7lv4jd531qw/2b&#13;&#10;lSBo05Vz0+d++Fl09+xnVdrsyGHEAAAAAAY/Jv8An7fah7OD+O5X1RivUVtjnoR7yTSD4smBuzJh&#13;&#10;Jz7N+Dmz3V+C9RadUDfP44t731w2m+28zZdR6/h/pkP0aea70mn02mvJ7iP0P6UFO0w9Pq2PBNb3&#13;&#10;ypvYqX4d3jc2X6otfzk1eDJ4E5/1pPsuFR4EKEjAAAAAAAACz5p59IbC/gpx18km4v23M+Kndr1D&#13;&#10;hPZ7ir/bTw12164x/tt9zP683tx8kxsiea10q527z5+PJ5uP9WrY7X/vm7P8CFq/LTIhPDgu+Au0&#13;&#10;fW1Ps2FVGcPrxu7E9TVesvoqiTlffJ6LR2UGKe4t9YXe2HFyAAAAAAHKju6elU+mGKu8x1ZV6Fqv&#13;&#10;Zpd5lh/33IfaleZWrvy8Z+1nnLXsWGXg8Ef5Pe779LEe132fUev4f6ZDT1PNd6TT6bSS89xH6H9K&#13;&#10;CnaYen1bHgmt75U3sVL8O7xubL9UWv5yavBk8Cc/60n2XCo8CFCRgAAAAAAABYo0Hd6xjH3V79od&#13;&#10;1l2nBG+T3u86DV62tXdvu8am1/S6fZ7DL6Hopvg8hI+vmo87HpqawVrtr/3zdn+BC1flpkQnXwXf&#13;&#10;AXaPran2bCqjOH143diepqvWX0VRJyvvk9Fo7KDFPcW+sLvbDi5AAAAAADlR3dPSqfTDFXeY6sq9&#13;&#10;C1Xs0u8yw/77kPtSvMrV35eM/azzlr2LDLweCP8AJ73ffpYj2u+z5m9D+6j5Ympfyo85T6ISVjmr&#13;&#10;8xV6EEe2h+yNOXveXfj4zJecFDv28Lq/B+sxStf3QzvO6HrfF+jDoNyYytIAAAAAAAAta7M7vLcP&#13;&#10;++5E7UbzK19+/jX2v6ZHsuFXhcEP5O27jq+57TeZ3S9cvtR8sxqf8ifN0+ilJHyU+dq9NaCDbO/Z&#13;&#10;GnP3vLnx8aEuuCb8Z2+8zgPTiVavuhXet0nn8f2MMg7Ji1dxV5in71asc9fS6vSGWQAAAAABivvF&#13;&#10;PSae09jD9+tdW3uzKxzse+9yv3w2v3yBx+QK4UfjLw3VOC9ZiVtHAC8SWa9fY71FtLXN6H91HyxI&#13;&#10;5/lR5yn0QnLHNX5ir0II9tD9kacve8u/HxmS84KHft4XV+D9Zila/uhned0PW+L9GHQbkxlaQAAA&#13;&#10;AAAABY42Pfe6X74bH7s/sMgPwmvGNh+qcL67GLduAX4mM568xHqLCWqPVH3Ufj1COlPNT5+r0wm/&#13;&#10;5a+jR6EEO2d+yNOfveXPj40Je8E34zt95nAenEq0/dCu9bpPP4/sYZB2TFq7irzFP3q1Y56+l1ek&#13;&#10;MsgAAAAADFfeKek09p7GH79a6tvdmVjnY997lfvhtfvkDj8gVwo/GXhuqcF6zEraOAF4ks16+x3q&#13;&#10;LaWmHVD3UPj0yOVXNV5+n0ynL5aOjT6ESu2E73SwvDYw9n9+Ei+DL4xsR1TivXYNCDh6eJjJuvMP&#13;&#10;6i+rjk+FRIAAAAAAABY42Pfe6X74bH7s/sMgPwmvGNh+qcL67GLduAX4mM568xHqLCWqPVH3Ufj1&#13;&#10;COlPNT5+r0wm/wCWvo0ehjjqU1KWTpcsZovu/Wi6XlrerpR2mjRWilaVjhI4rml6d6dWtI8PLCml&#13;&#10;RQosqqSarKpqKOcVk36m5KNeun+v2G2GzneHnV/IMgxFmMVTZu3o9/uTaimm3NmLnw4tXqtZquUx&#13;&#10;ERTpEcaONM91q3e1va2Z3PbMUbVbV04u9gL2Ks4emjD2ouVU1XImqj4NU0xyU01cszE83JpHJhNH&#13;&#10;bC6cIzQj5gs3RjDf0xYbC43T62/5oXV93o3+vA2/PBa3jxTR79Xk9yIq4kRVjrnLVza1RGGjln+X&#13;&#10;y6yjhXw/tyVvF0WIwWf13qrFF2LlGBomIpqpidJq99mY+j83zu36MJpy/wAgs2/wDYP6QDH965vL&#13;&#10;/wCk5T/ptz/0zx/3/u5L/qrPv9Bsf7w+jCacv8gs2/wDYP6QB/euby/+k5T/AKbc/wDTH9/7uS/6&#13;&#10;qz7/AEGx/vD6MJpy/wAgs2/wDYP6QB/euby/+k5T/ptz/wBMf3/u5L/qrPv9Bsf7w+jCacv8gs2/&#13;&#10;wDYP6QB/euby/wDpOU/6bc/9Mf3/ALuS/wCqs+/0Gx/vD6MJpy/yCzb/AADYP6QB/euby/8ApOU/&#13;&#10;6bc/9Mf3/u5L/qrPv9Bsf7w+jCacv8gs2/wDYP6QB/euby/+k5T/AKbc/wDTH9/7uS/6qz7/AEGx&#13;&#10;/vHdDbC6cITRj5gs3QjHd0wYbC43R62/5oXV93p3etAzHBa3jzTX7zXk9uJq4kxTjrnJVza0xOGn&#13;&#10;lj+TyaS8lHD+3JXMXXYnBZ/RepsV3ZuV4GiImmmmZ0ir32Jn6fz/ADs2dNepSydUdjO992E0XSzN&#13;&#10;bLdKy01iK7krSjcJ3FC0srvUq0ZGd5fk0yKNF6SyS1ZlNNRziip/U3JQoV1GoNudhs53eZ1YyDP8&#13;&#10;RZnFVWbV6feLk3YqpuTei38ObVmrWKrdUTE06THFjjRPcyP3S72tmd8OzFe1WylOLs4Czir2Hqox&#13;&#10;FqLdVVVuIqr+DTNUctNVPLEzPPyaTy5KHybaoAAAAAAAAAAAAAAAAAAAAAAAAAAAAAAAAAAAAAAA&#13;&#10;AAAAAAAAAAAAAAAAAAAAAAAAAAAAAAAAAAAAAAAAAAIuNqRsmNOW1uxjjXE+pC882WVb2LL8V5Dt&#13;&#10;9bhO5LEtx8WPaxgW21VTPFe+8c5IQV2rmLlWUQoIG1sV86hQnmVzSSxTTBCR5yq2WX6/e0A/Cnp0&#13;&#10;/wBVYB5yq2WX6/e0A/Cnp0/1VgHnKrZZfr97QD8KenT/AFVgHnKrZZfr97QD8KenT/VWAecqtll+&#13;&#10;v3tAPwp6dP8AVWAtYYcxcw4RxDirC9qLXlwtXEOOLGxfba+4lCJXcC+38f2s2WozKX5W3IWtAsd1&#13;&#10;KFooKHVQ3tbWjUrKladKhSJYyppQ5OA+RvaxrNyTaVwWDkS0bav2xbta1LLdVmXowtVz2tcrOtpw&#13;&#10;pK2p+YHhOqaHdvUw6FSFxSqU1eHXJHdugFW7VlwP7Zk56fXW7sIvmYtI1wOleqpqW9jl8QXviimr&#13;&#10;WVpq6pTRsnISF1uBthy0d6Vptu/2C321PvSI2dKlgllSBG55xut/ujyv0S957k8p9hfOhoO6HJ8f&#13;&#10;dyfdP55Pm/K7ujl+5O7/AIm4CSTSbwP/AGZOBHxru3Nz3mHV0/tiimqkt/Iz232NimdQkq8ukUV7&#13;&#10;Jx6ha7gc4S15f1U23Jf78wOSbckWs6hHMqTqgtIWTY9m41tG37Bx3aVtWDYtpNaZltazLMYmu2LW&#13;&#10;tpnRSRpI2phYWdOkaGhvTQ3QSoG9KmTJ4dEssN+6IfXAAAFfvXbwafZca77kfMjOeMX/AE6ZfuBS&#13;&#10;oXvuSNNTs12J5pHStUqqKrhdGPndiuTGDsvcV1WsuuB6SWc03U/qa6id1uRQrjKqoBBhcvAcbJVu&#13;&#10;dStZ+0iuphZpqsI0W+5NLDPdjnTox6Y0qrw2Z9spNXrb47uXlYk0OjpTAZHYD4FTonsp4QO+oXVB&#13;&#10;nzPVBBVpV6ls2gx2lg+23majP9WSPMadbJF1cwUQ3dDJeDA5yw6ZXSH0wFqrSto60w6JMZJcO6VM&#13;&#10;KWRhPH6eekqVtdot9WDlcLnToxSweryupyruN1XtccE8tJLG4bufn18mS0qCOK3mqZNJKGTY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6eubvp8&#13;&#10;p+7szs9tMpB4Wfj92281g/ZbSwXcP4rNm+kY323EMTCOcd3e8xH81tyn8r9KQy5AAAAAADwYv4ji&#13;&#10;+s8N62h5LPxix0W76JWf9PfpC4U8FGOvki2nYJ3TeLHYDqHLPVQq62x8MdsOt8y9rxLl2br/AHUv&#13;&#10;xqZsermq87HopfOUd+tdDq+5S64Q137OPfFksPtMy8Rl35eEmUdCj115eX7lh4jdvfrbc+ysqQQG&#13;&#10;mFmIAAAAAAABsa9BveTaRfFmwb2YsZOfZvwe2X6swvs1h1Td+Xjs33fXbaP7bzNl5Dq+GPliftVc&#13;&#10;1vz8+m41tPP/ABKPRCl7wiHv28eeLFYfabl8jFvy8I8g6LPr7y8/3LfxG7zvrVh/s3KkDRpyrnp8&#13;&#10;798LLp79jOq7XZkMOIAAAAAAx+Tf8/b7UPZwfx3K+qMV6itsc9CPeSaQfFkwN2ZMJOfZvwc2e6vw&#13;&#10;XqLTqgb5/HFve+uG0323mbLGbr/dS/Gpn7dXNV52PRS1zR3610Or7lLrhDXfs498WSw+0zLxGXfl&#13;&#10;4SZR0KPXXl5fuWHiN29+ttz7KypBAaYWYgAAAAAAAF9bYo+prac/fsw9u+TCY26/wD2e6Lc9dfdb&#13;&#10;bh0/K63ydc2fsvL0rEOqT4PixPto7mj9KPTKJ377+jH3KW3CIe/bx54sVh9puXyM+/LwjyDos+vv&#13;&#10;Lzvct/EbvO+tWH+zcqQNGnKuenzv3wsunv2M6rtdmQw4gAAAAADM89vo1z0M0d8t9c2O1C+dsUvU&#13;&#10;2dO/7Yy/255JJi7sPALIf4X2q862XDp+Vtvd85gPsXLErfrS+7h5ZT7r/nf4v/ORJr73PSqO0rYb&#13;&#10;XvvmLO8CNr/LbIpOjgseAe0fWlXsuEVK8PzxvbGdS2fX4hFaSYQbAAAAAAAALWuzO7y3D/vuRO1G&#13;&#10;8ytffv419r+mR7LhV4XBD+Ttu46vue03md0vXL7UfLMan/InzdPopSR8lPnavTWqscJM+ytG3vOo&#13;&#10;L42EjQe/n4rst57E9nDLbvcn/wAZ7/OhZB67OFXsj5e7v/HhchVzfxC36AwwAAAAAAMzz2+jXPQz&#13;&#10;R3y31zY7UL52xS9TZ07/ALYy/wBueSSYu7DwCyH+F9qvOtlw6flbb3fOYD7FyxK/N1Te1L5Yn21f&#13;&#10;Nc8zc7NSKFXc0+d/nQiH2pv1zBnuMl/GsEra90D7ndH1riOzaSs4Lfxjbrq7DdrFIkiuBLcAAAAA&#13;&#10;AAAnG2ZXpF3h4WH35HWUWycBTxP5111c9nhBrhJ+MbB9VWPW4xI/603tR8sxN65zV9Hjsy0BHcx5&#13;&#10;6v0wqrcJM+ytG3vOoL42EjRO/n4rst57E9nDLbfcn/xnv86FkHrs4VeyPl7u/wDHhchVzfxC36Aw&#13;&#10;wAAAAAAM089no1foeDEfFsT1zZ7a5dwdXvM8q+M9dfZXiUlHuS8Eb3TsR2bCh33UP5SuB+qWR+vz&#13;&#10;dP8AzdU3tS+WJtivmueZudmpXbV3NPnf50Ih9qb9cwZ7jJfxrBK2vdA+53R9a4js2krOC38Y266u&#13;&#10;w3axSJIrgS3AAAAAAAAJxtmV6Rd4eFh9+R1lFsnAU8T+dddXPZ4Qa4SfjGwfVVj1uMSP+tN7UfLM&#13;&#10;Teuc1fR47MtAR3Meer9MI4tpv6Rdn+Fpk+R16EI+Hf4msu64wvq0gODZ4xcT1XjPWYVBuVNT3eL6&#13;&#10;utpxTz0dIr7VQYcgAAAAABmO7wnV1z73GOevpFHapTkbMj0i7w8LT38jrLLZeAh4msx64xXq0HeE&#13;&#10;n4xcN1Xg/WYpIvL6KPty/GpE5Kub+Dnsyj75L3SqO3QgA4RP3m+LPGctLspyyai31eB+E6fa7GJW&#13;&#10;Ie5i/KRzv6n5l7TkamuRaX3AAAAAAAAFyjg7Heb5T8Zy7eynExKXcr4H4vp93sYZQj7p18pHJPqf&#13;&#10;lvtOeJ/5vRQ9ub41U27TzfwcdmFd/ks9Kr7daOjab+kXZ/haZPkdehBvh3+JrLuuML6tILg2eMXE&#13;&#10;9V4z1mFQblTU93i+rracU89HSK+1UGHIAAAAAAZt89vpNPpgjvlzo89mUtWy1+u5w9zjT41+ljHA&#13;&#10;A73vY87hOziER+FJ3zYTzeN9bg0vfrS+1DyyllNvmo6PPZhFOe5nz1HplHBtNfSLs/wsMXyOvUhD&#13;&#10;w6/E/kvXVv2eW/8Ag2eMbGdVX/W4NByVNpygAAAAAAAEtuyy+uZz9xjT41/Fj/ufnc73OtcP2bqJ&#13;&#10;HCk+MbC9XYntYVLxL1S+1N5YFktHNb8zb7NKKdPc1ed/nSw/13d6vk/3dk9oVqEZ+Fr4g9vfPWfa&#13;&#10;LbaG5bxnbJfp3fY8SrtFKNvvH/0Lo9CxOrvl3pX9IcgAAAAAAZt89vpNPpgjvlzo89mUtWy1+u5w&#13;&#10;9zjT41+ljHAA73vY87hOziER+FJ3zYTzeN9bg0vkfRS/D5Cyqjmr87PppRXYg68e9Yyd7qyO0O1C&#13;&#10;OHC5+T3vD6DT62hs/cj41NkOl1ez31dcpLWIgAAAAAAAEtuyy+uZz9xjT41/Fj/ufnc73OtcP2bq&#13;&#10;JHCk+MbC9XYntYVLxL1S+1N5YFktHNb8zb7NKKdPc1ed/nSwF2lveZZg99x52pWYbc3G+M/ZPzl3&#13;&#10;2LEo1cLj5Pe8H9LD+12FVQsqr7urpVXplR9T3merKfQHFkAAAAAAcqO+R0WvsuNXcXOsLXbSq7ID&#13;&#10;vm7w8CF1fLTHZGPhReAuznW1Xs2LTn4Avjd226mp9ZYWUY9U/wAPxYEFZ7mv9KfTC3H96/Rn70U+&#13;&#10;2u9TW1Ge/Ye7d8ZnxO9DwD2h6Lb9dYSx4C3yutzfXN77LzBQpIcuySAAAAAAAATv8Hl79nIXiyX5&#13;&#10;2mYhNz7jfCTN+hT66yrO91P8RuwX1tt/ZWarosvX+6m+NUJNU81PnZ9FSjSvv13odP3uB9Vfezah&#13;&#10;vAflH5GOp9BsV4Y7Idc5d7XYa/3s+LHeB9X809kuKbZbLi+/43oOH7DryYb4nhes8X66oPC84AAA&#13;&#10;AAA5Ud8jotfZcau4udYWu2lV2QHfN3h4ELq+WmOyMfCi8BdnOtqvZsWnPwBfG7tt1NT6ywsmS9fw&#13;&#10;x8tIgxTz2/MR6JW3RzXukx6aWPuq/vZtQXgUyj8inI+k2B8ONh+vcu9tsNb74/FRvM+rmYexVKcB&#13;&#10;a66+gAAAAAAABKlshO+YvHwI3R8tsdEZ+FP4B7OdaU+y4tOTgB+N7bPqW96/DrJ/rTe7j5ZiC/8A&#13;&#10;zv8AF/5y2qjvcdKr7TgLVX3s2obwH5R+RjqfQ7FeGOyHXOXe12Hwu9nxY7wPq/mnslxTbLZcX3/G&#13;&#10;9Bw/YdeTDfE8L1ni/XVB4XnAAAAAACru6fOR6SnvlHR6uyzd2cffnYY99v3svvY01whPFRtD5/Ae&#13;&#10;24dJPggfKD2H81mHst9bEl6/hj5aRXHTz2/MR6JXg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gr/sZR+163&#13;&#10;5KoZjvM9G+6HK38YwfW9jtNXKQDv/G7/AFne7dTt15T+Jsg+pOV+zUB4n6AAAAAAAzHd2+jVfe4X&#13;&#10;eaet7Xphk9om787SL4z2AO1a0j6TYvwr2N6bT24aX4TfyduEX9Wr3s1xskibbq5AAAAAAAAAAAAA&#13;&#10;AAAAAAAAAAAAAAAAAAAAAAAAAAAAAAAAAAAAAAAAAAAAAAAAAAAAAAAAAAAAAAAAAAAAAAAAAAAA&#13;&#10;AAAAAAA+VvK126+LRuqzHWstTNd324+2s5qG+pRkX0m9/bFbMsqoqqpOqTUVlCgsqzpYqUqpNKoh&#13;&#10;CadKohvkiFSvzlVssv1+9oB+FPTp/qrAPOVWyy/X72gH4U9On+qsA85VbLL9fvaAfhT06f6qwDzl&#13;&#10;Vssv1+9oB+FPTp/qrAPOVWyy/X72gH4U9On+qsBMnsrdjhpl2QrDme3NNl9Z3vhBnJ3sp7uutnG5&#13;&#10;sf3IrbldiIrlRM8lu1LDxjjaijoqaN0uMXTumndY15qKDmkySEqmCoJawAEMW0F2COzW2kjs5Xxm&#13;&#10;vDauxc0OkkZF2eMFuqXG+UHSeEkKMFd0x7lPVkX24QoUaFBM75Asy6XRIloUEaJYmRwimiFd6+uA&#13;&#10;8YtcHVRWxntEL+tFkmqzxTN996crdyI6UaPH30qVZ4YMw4vS16/Jx3RrysaaX1+bQ9CByRhzgSGl&#13;&#10;m3HVIrzxrUznlZrT15K1Zoxrjux8KRXwo9PNVDk/u2bFNJEomhGCrmkqVbFNHiJFiVTuVShaP0R7&#13;&#10;ODRbs7LLV2PpGwRaeLZHiilp3VdtOC648kXxMkjGpRqXlke5FLnd78noKaqhSiaFLp3AY1CxTBka&#13;&#10;GtLXinAznAAAMGdbmzh0WbROyktkaucEWllKRnpKqVrXbUlXW5keyJlc0KlaNnZHtxS2Xewpq6nm&#13;&#10;6lYzJXXuA+KEibu2zuiahBPAKt2Y+BI6WLjdVSvA2tTOeKWtRVqVaLRkzHdkZs5hyu+MEqRxYXXC&#13;&#10;aiqiTxjxUvPJVayVNLCRUsVKd6qIccWNwHjFze6J62S9ojf12sstWTnLfYunK3ceOtejx4xq0qDu&#13;&#10;/wCYcoJaFfkoboVpmNTL0RjFPH0IFiHZ87BLZr7Nx2br4wphxVfeaGuSFNDnjOjomyPk5snjT5KK&#13;&#10;u14xamWyLEXzUK1dOpd8f2Za7qrS166NYsUo482lCZ0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HRtN/SLs/wALTJ8jr0IN8O/xNZd1xhfVpBcG&#13;&#10;zxi4nqvGeswqDcqanu8X1dbTinno6RX2qgw5AAAAAADMd3hOrrn3uMc9fSKO1SnI2ZHpF3h4Wnv5&#13;&#10;HWWWy8BDxNZj1xivVoO8JPxi4bqvB+sxSReX0Ufbl+NSJyVc38HPZlH3yXulUduhABwifvN8WeM5&#13;&#10;aXZTlk1Fvq8D8J0+12MSsQ9zF+Ujnf1PzL2nI1Nci0vuAAAAAAAALlHB2O83yn4zl29lOJiUu5Xw&#13;&#10;PxfT7vYwyhH3Tr5SOSfU/Lfac8T/AM3ooe3N8aqbdp5v4OOzCu/yWelV9utANwirvM8VeM9anZXl&#13;&#10;o1Dvt8EbPTsP2b6xX3Lz5SuO+qWeevyhTRIuVc97o1HoXxYf4thuub3bDDzgAAAAADNnu/8AHlmn&#13;&#10;m/iFz0LQnBs/srWT7zp9+Nm0kHuG+K7U+ew3ZxKm/wB1g/Ge4PoWf+uydajl9FH25fjUjf1XN/Bz&#13;&#10;2ZVIeS90qjt0IAOET95vizxnLS7Kcsmot9XgfhOn2uxiViHuYvykc7+p+Ze05GprkWl9wAAAAAAA&#13;&#10;BaK4Nb9layvedPf5TNhITcR3G1HTMN6L6nT3V34/uA+r2ce0ZWtPw6/gj5Im/KO90+bp7UKjPyp6&#13;&#10;RV6JRSba31NnUR+2MQdueNj4Xef4BZ9/Be1WUsuAt8rbdF5zH/YuZqGJDqOe50a36HZNr75c65v9&#13;&#10;qQwwAAAAAAM2e7/x5Zp5v4hc9C0JwbP7K1k+86ffjZtJB7hviu1PnsN2cSpv91g/Ge4PoWf+uyda&#13;&#10;qj6KX4fIb3o5q/Oz6aVSzEHXj3rGTvdWR2h2oRw4XPye94fQafW0Nn7kfGpsh0ur2e+rrlJaxEAA&#13;&#10;AAAAAAlt2WX1zOfuMafGv4sf9z87ne51rh+zdRI4UnxjYXq7E9rCpeJeqX2pvLAslo5rfmbfZpRT&#13;&#10;p7mrzv8AOlFBtrfU2dRH7YxB2542Pid5/gFn38F7VZSv4C3ytt0XnMf9i5moYkOo57nRrfodk2vv&#13;&#10;lzrm/wBqQwwAAAAAAM089Xnfvlyjv2D6ru9mE8vB3u/byH4sV+dpuIDce43wjz/osevsq0fdSPEb&#13;&#10;ux+tWI+zc1XRpuub2oeWUk5+RHm6vRUou8lXnafTQwR2mPeW5g99x32o2YbY3EeNfZDpk+y4pG7h&#13;&#10;efJ23j9X2/abKqUWUKPQAAAAAAACVLZCd8xePgRuj5bY6Iz8KfwD2c60p9lxacnAD8b22fUt71+H&#13;&#10;WT/Wm93HyzEF/wDnf4v/ADltVHe46VX2mJOu7vJNX3iyZ57Mn4/F2k8HNoer8b6i62ZuY8cW6H64&#13;&#10;bM/beWNcYQY/JsefudqXa/xnx3NOqML6igMvWAAAAAAGaeerzv3y5R37B9V3ezCeXg73ft5D8WK/&#13;&#10;O03EBuPcb4R5/wBFj19lWj7qR4jd2P1qxH2bmq6N68vtw8kpJKOa70q327KjOfL5uf8AWOGNQ3pD&#13;&#10;Zo8FORfkk4mt983ip3ldQ4v2e2+g2L8NdiuuMB7bYVgyglaAAAAAAAAASH7M/wBPq5/BNcPypskm&#13;&#10;vwEfG5tR1Rd/mo58JvwJyDrSPZcUnWh1/D/TOW0Vc1rpNXpuoVR3E/of0MRdd3eSavvFkzz2ZPx+&#13;&#10;dtJ4ObQ9X431F1sPcx44t0P1w2Z+28sa4wgx+TY8/c7Uu1/jPjuadUYX1FAZesAAAAAAMz32z+hV&#13;&#10;6Ic6Oa752n0yk82NPqk2mz37LHYZk02Jun8PMo/Qxfs11C73QH5Iu8rrLIftvL1+/wBeX24eSUlj&#13;&#10;HNd6Vb7dl11Z8vm5/wBY4Y1DekNmjwU5F+STia33zeKneV1Di/Z7b6DYvw12K64wHtthWDKCVoAA&#13;&#10;AAAAAABlpoY76jFfvl5dn12EjOCT8oXYjqXFez3God/Hit2h6ywPtlhYwl6/3vxIl2lXdfxqfRKv&#13;&#10;r8ijzUuGtQnpC5r8FGRfki5HwO9nxY7f9Q5n6qX0Wx3hjsf1vlvteGVgDr7YT4jhOs8T62taLe+M&#13;&#10;X+i2vRAed4wAAAAABie7s+Yn+c41fk/pQyz0M99Piz3d59nt2EjOCZ4/difNYz2W61Hv48Vm0nSM&#13;&#10;F7bh1jUu9V+gFRc6262AAAAAAAAAy00Md9Riv3y8uz67CRnBJ+ULsR1LivZ7jUO/jxW7Q9ZYH2yw&#13;&#10;sYS9f734kS7Sruv41PolX1+RR5qX5qPsef3ub4kT0sw/FeY9TYv2etm332z0q32oVHzrsZl+Oc2+&#13;&#10;tGP9fcWs4T8X4DqjDeqgPTeyAAAAAAM2+6wfVlzsyVc1PSI7blnAnp6YW8LOOflgzGx9ynjk3Q9a&#13;&#10;V9p8bvF8Xu8LoNXYlaPOwArRAKK5cA604AAAAAAABzbpq743T/4a8VfLxiPjd4/i9276nx3qLrZW&#13;&#10;5fxvbs+usF7TQuYyehj7qb8rWKqbHebHnq+1U7Blzv17odrs1O5R9jz+9zfEielmH4rzHqbF+z1l&#13;&#10;vvtnpVvtQqPnXYzL8c5t9aMf6+4tZwn4vwHVGG9VAem9kAAAAAAZt91g+rLnZkq5qekR23LOBPT0&#13;&#10;wt4Wcc/LBmNj7lPHJuh60r7T43eL4vd4XQauxK0edgBWiAUxtTHfH6g/Dblb5evpaZuw8Xu7rquO&#13;&#10;xDr678fHRvh64n1suED7G13NvptztVNZT3eL6uthzYAAAAAA5t01d8bp/wDDXir5eMR8bvH8Xu3f&#13;&#10;U+O9RdbK3L+N7dn11gvaaFzGT0MfdTflaxVTY7zY89X2qnYMud+vdDtdmp+U/ofgl/KUD2475b/Q&#13;&#10;q7EvUxHxfFdNsestNbxrT78nVt4zWfO1O7CEW2vhftX07E+srdp3g2/J73DfVXJfs7DsZT5lugAA&#13;&#10;AAAAZju7fRqvvcLvNPW9r0wye0Td+dpF8Z7AHataR9JsX4V7G9Np7cNL8Jv5O3CL+rV72a42SRNt&#13;&#10;1cgCmNqY74/UH4bcrfL19LTN2Hi93ddVx2IdfXfj46N8PXE+tlwgfY2u5t9NudqprKe7xfV1sObA&#13;&#10;AAAAAA8eI+LZh1DivVXHuZb+Msj+tWX+utryyH6zQ97p/k6RT/c7vEdZXu3U7H2X/Est6lwvqrTv&#13;&#10;n9D8Ev5SgeeO+W/0KuxLOI+L4rptj1lpreNaffk6tvGaz52p3YQi218L9q+nYn1lbtO8G35Pe4b6&#13;&#10;q5L9nYdjKfMt0AAAAAAAAG0wLAHUHAKmm0c787M/vthdl9kljfB78VGz3n8f7biFHXC/+UHtx5rL&#13;&#10;/ZbDCI3LT3dXnJ9KNlXfK+j09kAAAAAAAPHiPi2YdQ4r1Vx7mW/jLI/rVl/rra8sh+s0Pe6f5OkU&#13;&#10;/wBzu8R1le7dTsfZf8Sy3qXC+qtPKm9B++8kDyV/ldHq+97PlnpcemVUDaQ9+lmn32wey6yCxrg+&#13;&#10;+LDZ/rLH+24hSDwvvlD7b9SYH2S0weNzI1AAAAAAAAF6gp/dlgAqabRzvzsz++2F2X2SWN8HvxUb&#13;&#10;Pefx/tuIUdcL/wCUHtx5rL/ZbDCI3LT3dXnJ9KNlXfK+j09kAAAAAAAPNhO/4LoOI7DwYn4nius8&#13;&#10;J66lck0qd7Np58B+LvkY1FTW2vhjtf1zmPtd92G903ix3f8A1fyv2S258m9B++8kD56v8ro9X3vv&#13;&#10;/LPS49MqoG0h79LNPvtg9l1kFjXB98WGz/WWP9txCkHhffKH236kwPslpg8bmRqAAAAAAAALj+lD&#13;&#10;vZtPvgUxd8im0qi2+8ONuOvcx9tvuwXuc8VG7P6uZf7FSyCm6/hh5ap83Vz3PMT6IbInms9Jn01P&#13;&#10;3MvKAAAAAAAAAAAAAAAAAAAAAAAAAAAAAAAAAAAAAAAAAAAAAAAAAAAAAAAAAAAAAAAAAAAAAAAA&#13;&#10;AAAAAAAAAAAAAAAAAAAAAAFZrWTwVvZ764tTuYNVuWMw6y7fyJmu5KF03Uy49yDhFostAvoMzYw0&#13;&#10;aTA3XJp6u19RouZs9GtNK53A6qIqatebnW6MqeQMZvOVWyy/X72gH4U9On+qsA85VbLL9fvaAfhT&#13;&#10;06f6qwDzlVssv1+9oB+FPTp/qrAPOVWyy/X72gH4U9On+qsBmrs+uDOaE9m3qjsnVtg3LOra6sj2&#13;&#10;Ez3mxs7Lli+8NvdkKEl72s72e71XNvs/A9iP9dQma3hXXa5k1zJJU6ulQmVyqk0syScLFIADBnW5&#13;&#10;s4dFm0TspLZGrnBFpZSkZ6Sqla121JV1uZHsiZXNCpWjZ2R7cUtl3sKaup5upWMyV17gPihIm7ts&#13;&#10;7omoQTwCrdmPgSOli43VUrwNrUznilrUValWi0ZMx3ZGbOYcrvjBKkcWF1wmoqok8Y8VLzyVWslT&#13;&#10;SwkVLFSneqiHHFjcB4xc3uietkvaI39drLLVk5y32Lpyt3HjrXo8eMatKg7v+YcoJaFfkoboVpmN&#13;&#10;TL0RjFPH0IFiHZ87BLZr7Nx2br4wphxVfeaGuSFNDnjOjomyPk5snjT5KKu14xamWyLEXzUK1dOp&#13;&#10;d8f2Za7qrS166NYsUo482lCZ0AAA4izZgjDOpHG9xYgz5jCycv4xuqlJSfrGyBbrdcbAtnox4yRd&#13;&#10;zJyo14JHVur71LQ9N8Urq0q6dBa0rEqtOnUShVU1K8DL2eWUnlxuHTxl7POl6s4Vp6tO0ZFbPmbH&#13;&#10;LPTjD6nQZ229u5uRqcOnfGLzlJ33whCEnNow6QwpbOA32zTcpazxtK3xcz8pJGdA26SkDQ6T0uvk&#13;&#10;oPCzUa9pqVeO+EOXixRl6elLHfuAl20W8FF2WGlF/Z75v+2L61eX8zV061HW1DOrM444QOtCO/nK&#13;&#10;PEtqsdt2q8IZuvuRkibIyOE8YqZd03NYJQssIEKRrRImxtRpW9ub0idCgbkKeikRIUaSjInSJESS&#13;&#10;hLKnSpk1GlToJU1CSCdPQpQllhCWEIAewAAAAAAAAAANO1wlv1cDXj/nXiH+bph8C6TsSf8AyWl0&#13;&#10;8Bu0G7QM4H4m0fg5tF0DGez3GyNz3ji3PfW7Zz/7IcCrVkGfybHn7nal2ucZ8dzTqjC+ooDL1gAA&#13;&#10;AAABmnnq8798uUd+wfVd3swnl4O937eQ/FivztNxAbj3G+Eef9Fj19lWj7qR4jd2P1qxH2bmq6FH&#13;&#10;q+GHlgSdp5rnn49NtRhHP/Ep9EsQ9eXeTauvFmzl2Yvh+LtJ4PbUdWYr2a+2TuN8dm5H67bOfbeW&#13;&#10;NcoQYdrIAAAAAAAAnf4PL37OQvFkvztMxCbn3G+Emb9Cn11lWd7qf4jdgvrbb+ys1XRZev8AdTfG&#13;&#10;qEmqeanzs+ipRpX3670On72J2u7vJNX3iyZ57Mn4/E2k8HNoer8b6i62NuY8cW6H64bM/beWNcYQ&#13;&#10;Y/JsefudqXa/xnx3NOqML6igMvWAAAAAAGZ77Z/Qq9EOdHNd87T6ZSebGn1SbTZ79ljsMyabE3T+&#13;&#10;HmUfoYv2a6hd7oD8kXeV1lkP23l6/XHq+GHlgS8p5rnn49Nt10o5/wCJT6JYh68u8m1deLNnLsxf&#13;&#10;D8XaTwe2o6sxXs19sncb47NyP122c+28sa5Qgw7WQAAAAAAABKDsY/VK9NPv+WewvJxsTdT4fZV1&#13;&#10;fivZ60NfdAfkkbw/rZkX2xgF+WT0MPh8sSXtXNb8/PpuOuXR3FPQafRDEzXd3kmr7xZM89mT8fib&#13;&#10;SeDm0PV+N9RdbI3MeOLdD9cNmftvLGuMIMfk2PP3O1Ltf4z47mnVGF9RQGXrAAAAAADM99s/oVei&#13;&#10;HOjmu+dp9MpPNjT6pNps9+yx2GZNNibp/DzKP0MX7NdQu90B+SLvK6yyH7by9f0JduuqAas8r/dv&#13;&#10;gAAAAAAAAlB2Mfqlemn3/LPYXk42Jup8Psq6vxXs9aGvugPySN4f1syL7YwC/LJ6GHw+WJL2rmt+&#13;&#10;fn03HXLo7inoNPoh3KPsef3ub4kT8nMPxXmPU2L9nreS332z0q32oVHzrsZl+Oc2+tGP9fcWs4T8&#13;&#10;X4DqjDeqgPTeyAAAAAAM2+6wfVlzsyVc1PSI7blnAnp6YW8LOOflgzGx9ynjk3Q9aV9p8bvF8Xu8&#13;&#10;LoNXYlaPOwArRANWeV/u3wAAAAAAAAZNaLO/J0k+M1gPtTtM+m2K8L9lOnYb1lDS/CS+T3v5+qud&#13;&#10;fZ2IbIeT0PwTflK5N2e+XP0KexDqxYf4vhem3/WXX7qPsef3ub4kT8fMPxXmPU2L9nre3b77Z6Vb&#13;&#10;7UKj512My/HObfWjH+vuLWcJ+L8B1RhvVQHpvZAAAAAAGbfdYPqy52ZKuanpEdtyzgT09MLeFnHP&#13;&#10;ywZjY+5TxyboetK+0+N3i+L3eF0GrsStHnYAVogFXDPfp6Zp8LORvlg8nX/31+OTe91pR2ll27rx&#13;&#10;e7veg09iHExri53WM6st9mH2VPNV0ie2GAAAAAADljAvp54Y8LGOvlgzmxd0Xjc3bdb4T11t8hvC&#13;&#10;8X23/V2M9RcWi5OqHtx8tQv9ufGL/RaO3WrHo71a87X6aifqj7cPLTFv4xY6LX26CvvV3ztHppVd&#13;&#10;M9ennmfwsZF+WDwUBb3fG5vJ63xfrrizjd74vtgOrsH6i24nNdPrwAAAAABm33WD6sudmSrmp6RH&#13;&#10;bcs4E9PTC3hZxz8sGY2PuU8cm6HrSvtPjd4vi93hdBq7ErR52AFaIBrbdbPfnauvGez/ANq12kJN&#13;&#10;tPCvbLptXbl2jeDJ8nbg6fVqz7NbYwnzc93c6NT9zdFrmjre76ZDDmAAAAAAPLY+N2Os7Pbpfn5t&#13;&#10;+Js/+pOaezVto0g+xk/7Xo/kqZPye8x0b7pdRS58YxnW9/tPYz9Ufbh5aZ4Lfxix0Wvt0PHX3q75&#13;&#10;2j00qumevTzzP4WMi/LB4KAt7vjc3k9b4v11xZxu98X2wHV2D9RbcTmun14AAAAAAABboOyQqfAK&#13;&#10;5Wubvp8p+7szs9tMpC4Wfj92281g/ZbSwLcP4rNm+kY323EMTCOcd3e8xH81tyn8r9KQy5AAAAAA&#13;&#10;D3Mt/HOU/WjAevtvWxf4vx/VGJ9VK3An+x5Pe5fiQOxPl/4ry7qbCez0Kprnfb3Srnakm9B++8kD&#13;&#10;9Wv8ro9X3uHlnpcemVUDaQ9+lmn32wey6yCxrg++LDZ/rLH+24hSDwvvlD7b9SYH2S0weNzI1AAA&#13;&#10;AAAAAF6gp/dlgAoF7Zb1SbUn79ifsMxkRE3seHmb/oYT2a07FXuf3yRd2vWWffbeYIwzXcd9vfoU&#13;&#10;+iU0a+a152r0wGHAAAAAAAY/Jv8An7fah7OD+O5X1RivUVtjnoR7yTSD4smBuzJhJz7N+Dmz3V+C&#13;&#10;9RadUDfP44t731w2m+28zZZz+hj8Hlgft081zz8em21vX3FXQavRKg1tnPVK9S3v+JuwvGJELet4&#13;&#10;fZr1fhfZ6HY09z++SRu8+tme/bGPRfGu0ygAAAAAAADY16De8m0i+LNg3sxYyc+zfg9sv1ZhfZrD&#13;&#10;qm78vHZvu+u20f23mbLyHV8MfLE/aq5rfn59Nxraef8AiUeiFL3hEPft488WKw+03L5GLfl4R5B0&#13;&#10;WfX3l5/uW/iN3nfWrD/ZuVIGjTlXPT5374WXT37GdV2uzIYcQAAAAABj8m/5+32oezg/juV9UYr1&#13;&#10;FbY56Ee8k0g+LJgbsyYSc+zfg5s91fgvUWnVA3z+OLe99cNpvtvM2XUev4f6ZD9Gnmu9Jp9Nprye&#13;&#10;4j9D+lBTtMPT6tjwTW98qb2Kl+Hd43Nl+qLX85NXgyeBOf8AWk+y4VHgQoSMAAAAAAAALPmnn0hs&#13;&#10;L+CnHXySbi/bcz4qd2vUOE9nuKv9tPDXbXrjH+233M/rze3HyTGyJ5rXSrnbvPn48nm4/wBWrY7X&#13;&#10;/vm7P8CFq/LTIhPDgu+Au0fW1Ps2FVGcPrxu7E9TVesvoqiTlffJ6LR2UGKe4t9YXe2HFyAAAAAA&#13;&#10;HKju6elU+mGKu8x1ZV6FqvZpd5lh/wB9yH2pXmVq78vGftZ5y17Fhl4PBH+T3u+/SxHtd9n1Hr+H&#13;&#10;+mQ09TzXek0+m0kvPcR+h/Sgp2mHp9Wx4Jre+VN7FS/Du8bmy/VFr+cmrwZPAnP+tJ9lwqPAhQkY&#13;&#10;AAAAAAAAWKNB3esYx91e/aHdZdpwRvk97vOg1etrV3b7vGptf0un2ewy+h6Kb4PISPr5qPOx6ams&#13;&#10;Fa7a/wDfN2f4ELV+WmRCdfBd8Bdo+tqfZsKqM4fXjd2J6mq9ZfRVEnK++T0WjsoMU9xb6wu9sOLk&#13;&#10;AAAAAAOVHd09Kp9MMVd5jqyr0LVezS7zLD/vuQ+1K8ytXfl4z9rPOWvYsMvB4I/ye9336WI9rvs+&#13;&#10;ZvQ/uo+WJqX8qPOU+iElY5q/MVehBHtofsjTl73l34+MyXnBQ79vC6vwfrMUrX90M7zuh63xfow6&#13;&#10;DcmMrSAAAAAAAALWuzO7y3D/AL7kTtRvMrX37+Nfa/pkey4VeFwQ/k7buOr7ntN5ndL1y+1HyzGp&#13;&#10;/wAifN0+ilJHyU+dq9NaCDbO/ZGnP3vLnx8aEuuCb8Z2+8zgPTiVavuhXet0nn8f2MMg7Ji1dxV5&#13;&#10;in71asc9fS6vSGWQAAAAABivvFPSae09jD9+tdW3uzKxzse+9yv3w2v3yBx+QK4UfjLw3VOC9ZiV&#13;&#10;tHAC8SWa9fY71FtLXN6H91HyxI5/lR5yn0QnLHNX5ir0II9tD9kacve8u/HxmS84KHft4XV+D9Zi&#13;&#10;la/uhned0PW+L9GHQbkxlaQAAAAAAABY42Pfe6X74bH7s/sMgPwmvGNh+qcL67GLduAX4mM568xH&#13;&#10;qLCWqPVH3Ufj1COlPNT5+r0wm/5a+jR6EEO2d+yNOfveXPj40Je8E34zt95nAenEq0/dCu9bpPP4&#13;&#10;/sYZB2TFq7irzFP3q1Y56+l1ekMsgAAAAADFfeKek09p7GH79a6tvdmVjnY997lfvhtfvkDj8gVw&#13;&#10;o/GXhuqcF6zEraOAF4ks16+x3qLaWmHVD3UPj0yOVXNV5+n0ynL5aOjT6ESu2E73SwvDYw9n9+Ei&#13;&#10;+DL4xsR1TivXYNCDh6eJjJuvMP6i+rjk+FRIAAAAAAABY42Pfe6X74bH7s/sMgPwmvGNh+qcL67G&#13;&#10;LduAX4mM568xHqLCWqPVH3Ufj1COlPNT5+r0wm/5a+jR6ETG2FjNHThYW+G6Mc3MMY9O/wCm8wWQ&#13;&#10;t+77ns+zuhEkdwWppjePXe4lURcyfHVRFHdT+6YaIqnTnnk/Xz88oPcP6vF29yWCixRYqvV5/gaL&#13;&#10;kXaKaqYiaLvGmNY8kzzcn7VcQnjate+/g1VWGxt6L2OuU8lyr55+n+vzKlK68VaxWNppxuU2rVrK&#13;&#10;bFdy5XYombczRGsROnJoHPiWP8LE/wCVUx+EXv33Lf8AM0/0A4lj/CxP+VUfhF799y3/ADNP9AOJ&#13;&#10;Y/wsT/lVH4Re/fct/wAzT/QDiWP8LE/5VR+EXv33Lf8AM0/0A4lj/CxP+VUfhF799y3/ADNP9AOJ&#13;&#10;Y/wsT/lVH4Re/fct/wAzT/QHC7a96/CaqcNjbMWcdbp5blXzx9P9fmZorxV3FYKmrG5TdtXcpv12&#13;&#10;7lFiiJuTFE6RM6cuqx3seozQ04X7uhvjDNz9GHTu+m8wWPd2/wC57Hsb4xIHcKWaZ3j0XuJVMW8n&#13;&#10;wNUxX3UfumJiao15p5f1c/PC2vgA14u5uSxsX6LFN6jP8dRbi1RTTTMRRa4szpHlmObl/altI6Jy&#13;&#10;AAAAAAAAAAAAAAAAAAAAAAAAAAAAAAAAAAAAAAAAAAAAAAAAAAAAAAAAAAAAAAAAAAAAAAAAAAAA&#13;&#10;AAAAAAAAAAAAAAAAAAAAAAAAAAAAAAAAAAAAAAABTX4bF6nVph8dS3+wzNwEAPAy/VZMg+JXl/tS&#13;&#10;wQBJltlvVJtSfv2J+wzGRETex4eZv+hhPZrTsVe5/fJF3a9ZZ99t5gjDNdx329+hT6JTRr5rXnav&#13;&#10;TAYcAAAAAAB5bHxux1nZ7dL8/NvxNn/1JzT2attGkH2Mn/a9H8lTJ+T3mOjfdLqKXPjGM63v9p5k&#13;&#10;/oY/B5YCnmuefj023CvuKug1eiVBrbOeqV6lvf8AE3YXjEiFvW8Ps16vwvs9Dsae5/fJI3efWzPf&#13;&#10;tjHovjXaZQAAAAAAABsa9BveTaRfFmwb2YsZOfZvwe2X6swvs1h1Td+Xjs33fXbaP7bzNl5Dq+GP&#13;&#10;liftVc1vz8+m41tPP/Eo9EK6eubvp8p+7szs9tMpB4Wfj92281g/ZbSwXcP4rNm+kY323EMTCOcd&#13;&#10;3e8xH81tyn8r9KQy5AAAAAADwYv4ji+s8N62h5LPxix0W76JWf8AT36QuFPBRjr5Itp2Cd03ix2A&#13;&#10;6hyz1UKutsfDHbDrfMva8S5dm6/3UvxqZsermq87HopfOUd+tdDq+5S64Q137OPfFksPtMy8Rl35&#13;&#10;eEmUdCj115eX7lh4jdvfrbc+ysqQQGmFmIAAAAAAABsa9BveTaRfFmwb2YsZOfZvwe2X6swvs1h1&#13;&#10;Td+Xjs33fXbaP7bzNl5Dq+GPliftVc1vz8+m41tPP/Eo9EKXvCIe/bx54sVh9puXyMW/LwjyDos+&#13;&#10;vvLz/ct/EbvO+tWH+zcqQNGnKuenzv3wsunv2M6rtdmQw4gAAAAADH5N/wA/b7UPZwfx3K+qMV6i&#13;&#10;tsc9CPeSaQfFkwN2ZMJOfZvwc2e6vwXqLTqgb5/HFve+uG0323mbLGbr/dS/Gpn7dXNV52PRS1zR&#13;&#10;3610Or7lLrhDXfs498WSw+0zLxGXfl4SZR0KPXXl5fuWHiN29+ttz7KypBAaYWYgAAAAAAAF9bYo&#13;&#10;+prac/fsw9u+TCY26/wD2e6Lc9dfdbbh0/K63ydc2fsvL0rEOqT4PixPto7mj9KPTKJ377+jH3KW&#13;&#10;3CIe/bx54sVh9puXyM+/LwjyDos+vvLzvct/EbvO+tWH+zcqQNGnKuenzv3wsunv2M6rtdmQw4gA&#13;&#10;AAAADM89vo1z0M0d8t9c2O1C+dsUvU2dO/7Yy/255JJi7sPALIf4X2q862XDp+Vtvd85gPsXLErf&#13;&#10;rS+7h5ZT7r/nf4v/ADkSa+9z0qjtK2G1775izvAja/y2yKTo4LHgHtH1pV7LhFSvD88b2xnUtn1+&#13;&#10;IRWkmEGwAAAAAAAC1rszu8tw/wC+5E7UbzK19+/jX2v6ZHsuFXhcEP5O27jq+57TeZ3S9cvtR8sx&#13;&#10;qf8AInzdPopSR8lPnavTWqscJM+ytG3vOoL42EjQe/n4rst57E9nDLbvcn/xnv8AOhZB67OFXsj5&#13;&#10;e7v/AB4XIVc38Qt+gMMAAAAAADM89vo1z0M0d8t9c2O1C+dsUvU2dO/7Yy/255JJi7sPALIf4X2q&#13;&#10;862XDp+Vtvd85gPsXLEr83VN7UvlifbV81zzNzs1IoVdzT53+dCIfam/XMGe4yX8awStr3QPud0f&#13;&#10;WuI7NpKzgt/GNuursN2sUiSK4EtwAAAAAAACcbZlekXeHhYffkdZRbJwFPE/nXXVz2eEGuEn4xsH&#13;&#10;1VY9bjEj/rTe1HyzE3rnNX0eOzLQEdzHnq/TCqtwkz7K0be86gvjYSNE7+fiuy3nsT2cMtt9yf8A&#13;&#10;xnv86FkHrs4VeyPl7u/8eFyFXN/ELfoDDAAAAAAAzTz2ejV+h4MR8WxPXNntrl3B1e8zyr4z119l&#13;&#10;eJSUe5LwRvdOxHZsKHfdQ/lK4H6pZH6/N0/83VN7UvlibYr5rnmbnZqV21dzT53+dCIfam/XMGe4&#13;&#10;yX8awStr3QPud0fWuI7NpKzgt/GNuursN2sUiSK4EtwAAAAAAACcbZlekXeHhYffkdZRbJwFPE/n&#13;&#10;XXVz2eEGuEn4xsH1VY9bjEj/AK03tR8sxN65zV9Hjsy0BHcx56v0wji2m/pF2f4WmT5HXoQj4d/i&#13;&#10;ay7rjC+rSA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Ojab+&#13;&#10;kXZ/haZPkdehBvh3+JrLuuML6tILg2eMXE9V4z1mFQblTU93i+rracU89HSK+1UGHIAAAAAAZt89&#13;&#10;vpNPpgjvlzo89mUtWy1+u5w9zjT41+ljHAA73vY87hOziER+FJ3zYTzeN9bg0vfrS+1DyyllNvmo&#13;&#10;6PPZhFOe5nz1HplHBtNfSLs/wsMXyOvUhDw6/E/kvXVv2eW/+DZ4xsZ1Vf8AW4NByVNpygAAAAAA&#13;&#10;AEtuyy+uZz9xjT41/Fj/ALn53O9zrXD9m6iRwpPjGwvV2J7WFS8S9UvtTeWBZLRzW/M2+zSinT3N&#13;&#10;Xnf50sP9d3er5P8Ad2T2hWoRn4WviD2989Z9ottoblvGdsl+nd9jxKu0Uo2+8f8A0Lo9CxOrvl3p&#13;&#10;X9IcgAAAAAAZt89vpNPpgjvlzo89mUtWy1+u5w9zjT41+ljHAA73vY87hOziER+FJ3zYTzeN9bg0&#13;&#10;vkfRS/D5Cyqjmr87PppRXYg68e9Yyd7qyO0O1COHC5+T3vD6DT62hs/cj41NkOl1ez31dcpLWIgA&#13;&#10;AAAAAAEtuyy+uZz9xjT41/Fj/ufnc73OtcP2bqJHCk+MbC9XYntYVLxL1S+1N5YFktHNb8zb7NKK&#13;&#10;dPc1ed/nSwF2lveZZg99x52pWYbc3G+M/ZPzl32LEo1cLj5Pe8H9LD+12FVQsqr7urpVXplR9T3m&#13;&#10;erKfQHFkAAAAAAcqO+R0WvsuNXcXOsLXbSq7IDvm7w8CF1fLTHZGPhReAuznW1Xs2LTn4Avjd226&#13;&#10;mp9ZYWUY9U/w/FgQVnua/wBKfTC3H96/Rn70U+2u9TW1Ge/Ye7d8ZnxO9DwD2h6Lb9dYSx4C3yut&#13;&#10;zfXN77LzBQpIcuySAAAAAAAATv8AB5e/ZyF4sl+dpmITc+43wkzfoU+usqzvdT/EbsF9bbf2Vmq6&#13;&#10;LL1/upvjVCTVPNT52fRUo0r79d6HT97gfVX3s2obwH5R+RjqfQbFeGOyHXOXe12Gv97Pix3gfV/N&#13;&#10;PZLim2Wy4vv+N6Dh+w68mG+J4XrPF+uqDwvOAAAAAAOVHfI6LX2XGruLnWFrtpVdkB3zd4eBC6vl&#13;&#10;pjsjHwovAXZzrar2bFpz8AXxu7bdTU+ssLJkvX8MfLSIMU89vzEeiVt0c17pMemlj7qv72bUF4FM&#13;&#10;o/IpyPpNgfDjYfr3LvbbDW++PxUbzPq5mHsVSnAWuuvoAAAAAAAASpbITvmLx8CN0fLbHRGfhT+A&#13;&#10;eznWlPsuLTk4Afje2z6lvevw6yf603u4+WYgv/zv8X/nLaqO9x0qvtOAtVfezahvAflH5GOp9DsV&#13;&#10;4Y7Idc5d7XYfC72fFjvA+r+aeyXFNstlxff8b0HD9h15MN8TwvWeL9dUHhecAAAAAAKu7p85HpKe&#13;&#10;+UdHq7LN3Zx9+dhj32/ey+9jTXCE8VG0Pn8B7bh0k+CB8oPYfzWYey31sSXr+GPlpFcdPPb8xHol&#13;&#10;eBHNe6THppY+6r+9m1BeBTKPyKcj6TYHw42H69y722w1vvj8VG8z6uZh7FUpwFrrr6AAAAAAAAGc&#13;&#10;Oze79LC3vt/dl17mmeEF4sNoOssB7bh0leCD8ofYjqTHeyXVr+X0H73yRK5aPyej0/cu+8sdLn0w&#13;&#10;4D1V97NqG8B+UfkY6n0OxXhjsh1zl3tdh8BvZ8WO8D6v5p7JcU2y2XF9/wAb0HD9h15MN8TwvWeL&#13;&#10;9dUHhecAAAAAAKu7p85HpKe+UdHq7LN3Zx9+dhj32/ey+9jTXCE8VG0Pn8B7bh0k+CB8oPYfzWYe&#13;&#10;y31ssrkXigFFcuAdacAAAAAAAAzh2b3fpYW99v7suvc0zwgvFhtB1lgPbcOkrwQflD7EdSY72S6t&#13;&#10;fy+g/e+SJXLR+T0en7l33ljpc+mHgr/sZR+1635KoZjvM9G+6HK38YwfW9jtNXKQDv8Axu/1ne7d&#13;&#10;Tt15T+Jsg+pOV+zUB4n6AAAAAAAzHd2+jVfe4Xeaet7Xphk9om787SL4z2AO1a0j6TYvwr2N6bT2&#13;&#10;4aX4TfyduEX9Wr3s1xskibbq5AH47pfZ/lj/AOuHHWf8O5+2r+hx49Xz3P2R/QbpfZ/lj/64NZ/w&#13;&#10;7n7av6Dj1fPc/ZH9Bul9n+WP/rg1n/Duftq/oOPV89z9kf0G6X2f5Y/+uDWf8O5+2r+g49Xz3P2R&#13;&#10;/QbpfZ/lj/64NZ/w7n7av6Dj1fPc/ZH9Bul9n+WP/rg1n/Duftq/oOPV89z9kf0G6X2f5Y/+uDWf&#13;&#10;8O5+2r+g49Xz3P2R/QbpfZ/lj/64NZ/w7n7av6Dj1fPc/ZH9Dtl4vRH2t8sd+6Htywl6Pu9Md/XG&#13;&#10;ETNNMxXXPvcU8bl4+sTM6ck6zE8mvzR9GsRHNwmqJ0u8e/8AD5KaZpmI5fJpNMc0T+v6Zfp9LHf9&#13;&#10;LHrh1ffh9+HWeG3VVVFy1PwKqdY/VM/R830eSfLyvJNMVTEzyzHLy/TycsTy6/R5P1P0POy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6Npv6Rdn+Fpk+R16EG+Hf4msu64wvq0guDZ4xcT1XjPWYVBuVNT3eL&#13;&#10;6utpxTz0dIr7VQYcgAAAAABmO7wnV1z73GOevpFHapTkbMj0i7w8LT38jrLLZeAh4msx64xXq0He&#13;&#10;En4xcN1Xg/WYpIvL6KPty/GpE5Kub+Dnsyj75L3SqO3QgA4RP3m+LPGctLspyyai31eB+E6fa7GJ&#13;&#10;WIe5i/KRzv6n5l7TkamuRaX3AAAAAAAAFyjg7Heb5T8Zy7eynExKXcr4H4vp93sYZQj7p18pHJPq&#13;&#10;flvtOeJ/5vRQ9ub41U27TzfwcdmFd/ks9Kr7daAbhFXeZ4q8Z61OyvLRqHfb4I2enYfs31ivuXny&#13;&#10;lcd9Us89flCmiRcq573RqPQviw/xbDdc3u2GHnAAAAAAGbPd/wCPLNPN/ELnoWhODZ/ZWsn3nT78&#13;&#10;bNpIPcN8V2p89huziVN/usH4z3B9Cz/12TrUcvoo+3L8akb+q5v4OezKpD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0Uvw+Q3vRzV+dn00qlm&#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xJ13d5Jq+8WTPPZk/H4u0ng5tD1fjfUXWzNzHji3Q/XDZn7byxrjCDH5Njz9ztS7X+&#13;&#10;M+O5p1RhfUUBl6wAAAAAAzTz1ed++XKO/YPqu72YTy8He79vIfixX52m4gNx7jfCPP8Aosevsq0f&#13;&#10;dSPEbux+tWI+zc1XRvXl9uHklJJRzXelW+3ZUZz5fNz/AKxwxqG9IbNHgpyL8knE1vvm8VO8rqHF&#13;&#10;+z230GxfhrsV1xgPbbCsGUErQAAAAAAAACQ/Zn+n1c/gmuH5U2STX4CPjc2o6ou/zUc+E34E5B1p&#13;&#10;HsuKTrQ6/h/pnLaKua10mr03UKo7if0P6GIuu7vJNX3iyZ57Mn4/O2k8HNoer8b6i62HuY8cW6H6&#13;&#10;4bM/beWNcYQY/JsefudqXa/xnx3NOqML6igMvWAAAAAAGZ77Z/Qq9EOdHNd87T6ZSebGn1SbTZ79&#13;&#10;ljsMyabE3T+HmUfoYv2a6hd7oD8kXeV1lkP23l6/f68vtw8kpLGOa70q327Lrqz5fNz/AKxwxqG9&#13;&#10;IbNHgpyL8knE1vvm8VO8rqHF+z230GxfhrsV1xgPbbCsGUErQAAAAAAAADLTQx31GK/fLy7PrsJG&#13;&#10;cEn5QuxHUuK9nuNQ7+PFbtD1lgfbLCxhL1/vfiRLtKu6/jU+iVfX5FHmpcNahPSFzX4KMi/JFyPg&#13;&#10;d7Pix2/6hzP1UvotjvDHY/rfLfa8MrAHX2wnxHCdZ4n1ta0W98Yv9FteiA87xgAAAAADE93Z8xP8&#13;&#10;5xq/J/ShlnoZ76fFnu7z7PbsJGcEzx+7E+axnst1qPfx4rNpOkYL23DrGpd6r9AKi51t1sAAAAAA&#13;&#10;AABlpoY76jFfvl5dn12EjOCT8oXYjqXFez3God/Hit2h6ywPtlhYwl6/3vxIl2lXdfxqfRKvr8ij&#13;&#10;zUvzUfY8/vc3xInpZh+K8x6mxfs9bNvvtnpVvtQqPnXYzL8c5t9aMf6+4tZwn4vwHVGG9VAem9kA&#13;&#10;AAAAAZt91g+rLnZkq5qekR23LOBPT0wt4Wcc/LBmNj7lPHJuh60r7T43eL4vd4XQauxK0edgBWiA&#13;&#10;UVy4B1pwAAAAAAADm3TV3xun/wANeKvl4xHxu8fxe7d9T471F1srcv43t2fXWC9poXMZPQx91N+V&#13;&#10;rFVNjvNjz1faqdgy53690O12anco+x5/e5viRPSzD8V5j1Ni/Z6y332z0q32oVHzrsZl+Oc2+tGP&#13;&#10;9fcWs4T8X4DqjDeqgPTeyAAAAAAM2+6wfVlzsyVc1PSI7blnAnp6YW8LOOflgzGx9ynjk3Q9aV9p&#13;&#10;8bvF8Xu8LoNXYlaPOwArRAKY2pjvj9Qfhtyt8vX0tM3YeL3d11XHYh19d+Pjo3w9cT62XCB9ja7m&#13;&#10;30252qmsp7vF9XWw5sAAAAAAc26au+N0/wDhrxV8vGI+N3j+L3bvqfHeoutlbl/G9uz66wXtNC5j&#13;&#10;J6GPupvytYqpsd5seer7VTsGXO/Xuh2uzU/Kf0PwS/lKB7cd8t/oVdiXqYj4vium2PWWmt41p9+T&#13;&#10;q28ZrPnandhCLbXwv2r6difWVu07wbfk97hvqrkv2dh2Mp8y3QAAAAAAMx3dvo1X3uF3mnre16YZ&#13;&#10;PaJu/O0i+M9gDtWtI+k2L8K9jem09uGl+E38nbhF/Vq97NcbJIm26uQBTG1Md8fqD8NuVvl6+lpm&#13;&#10;7Dxe7uuq47EOvrvx8dG+HrifWy4QPsbXc2+m3O1U1lPd4vq62HNgAAAAAAePEfFsw6hxXqrj3Mt/&#13;&#10;GWR/WrL/AF1teWQ/WaHvdP8AJ0in+53eI6yvdup2Psv+JZb1LhfVWnfP6H4JfylA88d8t/oVdiWc&#13;&#10;R8XxXTbHrLTW8a0+/J1beM1nztTuwhFtr4X7V9OxPrK3ad4Nvye9w31VyX7Ow7GU+ZboAAAAAAAA&#13;&#10;NpgWAOoOAVNNo5352Z/fbC7L7JLG+D34qNnvP4/23EKOuF/8oPbjzWX+y2GERuWnu6vOT6UbKu+V&#13;&#10;9Hp7IAAAAAAAePEfFsw6hxXqrj3Mt/GWR/WrL/XW15ZD9Zoe90/ydIp/ud3iOsr3bqdj7L/iWW9S&#13;&#10;4X1Vp5U3oP33kgeSv8ro9X3vZ8s9Lj0yqgbSHv0s0++2D2XWQWNcH3xYbP8AWWP9txCkHhffKH23&#13;&#10;6kwPslpg8bmRqAAAAAAAAL1BT+7LABU02jnfnZn99sLsvsksb4Pfio2e8/j/AG3EKOuF/wDKD248&#13;&#10;1l/sthhEblp7urzk+lGyrvlfR6eyAAAAAAAHmwnf8F0HEdh4MT8TxXWeE9dSuSaVO9m08+A/F3yM&#13;&#10;aiprbXwx2v65zH2u+7De6bxY7v8A6v5X7Jbc+Teg/feSB89X+V0er733/lnpcemVUDaQ9+lmn32w&#13;&#10;ey6yCxrg++LDZ/rLH+24hSDwvvlD7b9SYH2S0weNzI1AAAAAAAAFx/Sh3s2n3wKYu+RTaVRbfeHG&#13;&#10;3HXuY+233YL3OeKjdn9XMv8AYqWQU3X8MPLVPm6ue55ifRDZE81npM+mp2T1KVLdCpUkhNu3wljN&#13;&#10;JCMYb+vdNNLv9no8nQeOqq1rFNVdmxXPLGtUROkTrOnLHP8Am0ZrvWIqii5cs2qqvhRFyqKf5Kp/&#13;&#10;rpzvy5ehHrqSbo9UOPLuj9zdNGaE33fIJvW4jScVhtK/gxPGpiZ8mkcWuPzTyzo4++Waoimu5gq4&#13;&#10;mdI/daJ8vNy/PMR82pzmh/vkn7+T/wBeMcbD/vmF/wA7R/Qz79Y/6Vhv87R/tnOaH++Sfv5P/Xhx&#13;&#10;sP8AvmF/ztH9B79Y/wClYb/O0f7Zzmh/vkn7+T/14cbD/vmF/wA7R/Qe/WP+lYb/ADtH+2c5of75&#13;&#10;J+/k/wDXhxsP++YX/O0f0Hv1j/pWG/ztH+2c5of75J+/k/8AXhxsP++YX/O0f0Hv1j/pWG/ztH+2&#13;&#10;c5of75J+/k/9eHGw/wC+YX/O0f0Hv1j/AKVhv87R/tuvOaHTxq0kPZjGpLCEPhjHfv8AW3bt/sGK&#13;&#10;8Rbt/Di5hpiJjki5Gvzc0Rzxr5Z/XzQz+EWI+HViMLrHkpu0afq5dZ/p5tdHkyzQmhxocWaHRGXd&#13;&#10;7G7rhN6/RD1t/V0dW88tMW54tUaa3p54nWJ1+bT08kM0cerSePTNFU/Bmjl/4cmr9Tk5gAAAAAAA&#13;&#10;AAAAAAAAAAAAAAAAAA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mhHp9DDdGPRGM0I9Xrw3dfV7EYesR041u1Tpbju+WI&#13;&#10;t0zOv0zyz6YlOebdnkmu7x6quWmNYjm+bl+bT6OR+m+Ef8aEI7odMfXh09frbo9Ht/d6zGvFiLly&#13;&#10;rixMRGmulNPl5Jny6z/XycY07riRxKp0irWOXk+mP/fl5Hbxv+NH70//AK6Z0/8Aucf5dH9DlxLv&#13;&#10;z2v8qP8AbON/xo/en/8AXRp/9zj/AC6P6DiXfntf5Uf7Zxv+NH70/wD66NP/ALnH+XR/QcS789r/&#13;&#10;ACo/2zjf8aP3p/8A10af/c4/y6P6DiXfntf5Uf7Zxv8AjR+9P/66NP8A7nH+XR/QcS789r/Kj/bO&#13;&#10;N/xo/en/APXRp/8Ac4/y6P6DiXfntf5Uf7Zxv+NH70//AK6NP/ucf5dH9BxLvz2v8qP9s43/ABo/&#13;&#10;en/9dGn/ANzj/Lo/oOJd+e1/lR/tu2WeEIywjH0Ud8vGm43GhCHTu3S9EN33PY6DjX75VM+9U0z7&#13;&#10;zMxVpyc8aaaeWfo5Z/WzEV1U1TXaptxa5J0qif1zP9dYd8eLHfLD7nRu6/Y6Y/D62/1urcZqomqI&#13;&#10;98ucSeSZiKtP26xM6frh4vfKapmOJVc05501+f8Ao/Pycn0/scnlAAAAAAAAAAAAAAAAAAAAAAAA&#13;&#10;AAAAAAAAAAAAAAAAAAAAAAAAAAAAAAAAAAAAAAAAAAAAAAAAAAAAAAAAAAAAAAAAAAAAAAAAAAAA&#13;&#10;ACmvw2L1OrTD46lv9hmbgIAeBl+qyZB8SvL/AGpYIAky2y3qk2pP37E/YZjIiJvY8PM3/Qwns1p2&#13;&#10;Kvc/vki7tess++28wRhmu477e/Qp9Epo181rztXpgMOAAAAAAA8tj43Y6zs9ul+fm34mz/6k5p7N&#13;&#10;W2jSD7GT/tej+Spk/J7zHRvul1FLnxjGdb3+08yf0Mfg8sBTzXPPx6bbhX3FXQavRKg1tnPVK9S3&#13;&#10;v+JuwvGJELet4fZr1fhfZ6HY09z++SRu8+tme/bGPRfGu0ygAAAAAAADY16De8m0i+LNg3sxYyc+&#13;&#10;zfg9sv1ZhfZrDqm78vHZvu+u20f23mbLyHV8MfLE/aq5rfn59Nxraef+JR6IV09c3fT5T93ZnZ7a&#13;&#10;ZSDws/H7tt5rB+y2lgu4fxWbN9IxvtuIYmEc47u95iP5rblP5X6UhlyAAAAAAHgxfxHF9Z4b1tDy&#13;&#10;WfjFjot30Ss/6e/SFwp4KMdfJFtOwTum8WOwHUOWeqhV1tj4Y7Ydb5l7XiXLs3X+6l+NTNj1c1Xn&#13;&#10;Y9FL5yjv1rodX3KXXCGu/Zx74slh9pmXiMu/LwkyjoUeuvLy/csPEbt79bbn2VlSCA0wsxAAAAAA&#13;&#10;AANjXoN7ybSL4s2DezFjJz7N+D2y/VmF9msOqbvy8dm+767bR/beZsvIdXwx8sT9qrmt+fn03Gtp&#13;&#10;5/4lHohS94RD37ePPFisPtNy+Ri35eEeQdFn195ef7lv4jd531qw/wBm5UgaNOVc9PnfvhZdPfsZ&#13;&#10;1Xa7MhhxAAAAAAGPyb/n7fah7OD+O5X1RivUVtjnoR7yTSD4smBuzJhJz7N+Dmz3V+C9RadUDfP4&#13;&#10;4t731w2m+28zZYzdf7qX41M/bq5qvOx6KWuaO/Wuh1fcpdcIa79nHviyWH2mZeIy78vCTKOhR668&#13;&#10;vL9yw8Ru3v1tufZWVIIDTCzEAAAAAAAAvrbFH1NbTn79mHt3yYTG3X+Aez3Rbnrr7rbcOn5XW+Tr&#13;&#10;mz9l5elYh1SfB8WJ9tHc0fpR6ZRO/ff0Y+5S24RD37ePPFisPtNy+Rn35eEeQdFn195ed7lv4jd5&#13;&#10;31qw/wBm5UgaNOVc9PnfvhZdPfsZ1Xa7MhhxAAAAAAGZ57fRrnoZo75b65sdqF87Ypeps6d/2xl/&#13;&#10;tzySTF3YeAWQ/wAL7VedbLh0/K23u+cwH2LliVv1pfdw8sp91/zv8X/nIk197npVHaVsNr33zFne&#13;&#10;BG1/ltkUnRwWPAPaPrSr2XCKleH543tjOpbPr8QitJMINgAAAAAAAFrXZnd5bh/33InajeZWvv38&#13;&#10;a+1/TI9lwq8Lgh/J23cdX3PabzO6Xrl9qPlmNT/kT5un0UpI+SnztXprVWOEmfZWjb3nUF8bCRoP&#13;&#10;fz8V2W89iezhlt3uT/4z3+dCyD12cKvZHy93f+PC5Crm/iFv0BhgAAAAAAZnnt9Guehmjvlvrmx2&#13;&#10;oXztil6mzp3/AGxl/tzySTF3YeAWQ/wvtV51suHT8rbe75zAfYuWJX5uqb2pfLE+2r5rnmbnZqRQ&#13;&#10;q7mnzv8AOhEPtTfrmDPcZL+NYJW17oH3O6PrXEdm0lZwW/jG3XV2G7WKRJFcCW4AAAAAAABONsyv&#13;&#10;SLvDwsPvyOsotk4Cnifzrrq57PCDXCT8Y2D6qsetxiR/1pvaj5Zib1zmr6PHZloCO5jz1fphVW4S&#13;&#10;Z9laNvedQXxsJGid/PxXZbz2J7OGW2+5P/jPf50LIPXZwq9kfL3d/wCPC5Crm/iFv0BhgAAAAAAZ&#13;&#10;p57PRq/Q8GI+LYnrmz21y7g6veZ5V8Z66+yvEpKPcl4I3unYjs2FDvuofylcD9Usj9fm6f8Am6pv&#13;&#10;al8sTbFfNc8zc7NSu2ruafO/zoRD7U365gz3GS/jWCVte6B9zuj61xHZtJWcFv4xt11dhu1ikSRX&#13;&#10;AluAAAAAAAATjbMr0i7w8LD78jrKLZOAp4n8666uezwg1wk/GNg+qrHrcYkf9ab2o+WYm9c5q+jx&#13;&#10;2ZaAjuY89X6YRxbTf0i7P8LTJ8jr0IR8O/xNZd1xhfVpAcGzxi4nqvGeswqDcqanu8X1dbTinno6&#13;&#10;RX2qgw5AAAAAADMd3hOrrn3uMc9fSKO1SnI2ZHpF3h4Wnv5HWWWy8BDxNZj1xivVoO8JPxi4bqvB&#13;&#10;+sxSReX0Ufbl+NSJyVc38HPZlH3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v1pfah5ZSym3zUdHnswinPcz56j0yjg2mvpF2f4WGL5HXqQh4dfifyX&#13;&#10;rq37PLf/AAbPGNjOqr/rcGg5Km05QAAAAAAACW3ZZfXM5+4xp8a/ix/3Pzud7nWuH7N1EjhSfGNh&#13;&#10;ersT2sKl4l6pfam8sCyWjmt+Zt9mlFOnuavO/wA6WH+u7vV8n+7sntCtQjPwtfEHt756z7RbbQ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WAu0t7zLMHvuPO1KzDbm43xn7J+cu+xYlGr&#13;&#10;hcfJ73g/pYf2uwqqFlVfd1dKq9MqPqe8z1ZT6A4sgAAAAADlR3yOi19lxq7i51ha7aVXZAd83eHg&#13;&#10;Qur5aY7Ix8KLwF2c62q9mxac/AF8bu23U1PrLCyjHqn+H4sCCs9zX+lPphbj+9foz96KfbXepraj&#13;&#10;PfsPdu+Mz4neh4B7Q9Ft+usJY8Bb5XW5vrm99l5goUkOXZJAAAAAAAAJ3+Dy9+zkLxZL87TMQm59&#13;&#10;xvhJm/Qp9dZVne6n+I3YL622/srNV0WXr/dTfGqEmqeanzs+ipRpX3670On73A+qvvZtQ3gPyj8j&#13;&#10;HU+g2K8MdkOucu9rsNf72fFjvA+r+aeyXFNstlxff8b0HD9h15MN8TwvWeL9dUHhecAAAAAAcqO+&#13;&#10;R0WvsuNXcXOsLXbSq7IDvm7w8CF1fLTHZGPhReAuznW1Xs2LTn4Avjd226mp9ZYWTJev4Y+WkQYp&#13;&#10;57fmI9Erbo5r3SY9NLH3Vf3s2oLwKZR+RTkfSbA+HGw/XuXe22Gt98fio3mfVzMPYqlOAtddfQAA&#13;&#10;AAAAAAlS2QnfMXj4Ebo+W2OiM/Cn8A9nOtKfZcWnJwA/G9tn1Le9fh1k/wBab3cfLMQX/wCd/i/8&#13;&#10;5bVR3uOlV9pwFqr72bUN4D8o/Ix1PodivDHZDrnLva7D4Xez4sd4H1fzT2S4ptlsuL7/AI3oOH7D&#13;&#10;ryYb4nhes8X66oPC84AAAAAAVd3T5yPSU98o6PV2Wbuzj787DHvt+9l97GmuEJ4qNofP4D23DpJ8&#13;&#10;ED5Qew/msw9lvrYkvX8MfLSK46ee35iPRK8COa90mPTSx91X97NqC8CmUfkU5H0mwPhxsP17l3tt&#13;&#10;hrffH4qN5n1czD2KpTgLXXX0AAAAAAAAM4dm936WFvfb+7Lr3NM8ILxYbQdZYD23DpK8EH5Q+xHU&#13;&#10;mO9kurX8voP3vkiVy0fk9Hp+5d95Y6XPphwHqr72bUN4D8o/Ix1PodivDHZDrnLva7D4Dez4sd4H&#13;&#10;1fzT2S4ptlsuL7/jeg4fsOvJhvieF6zxfrqg8LzgAAAAABV3dPnI9JT3yjo9XZZu7OPvzsMe+372&#13;&#10;X3saa4Qnio2h8/gPbcOknwQPlB7D+azD2W+tllci8UAorlwDrTgAAAAAAAGcOze79LC3vt/dl17m&#13;&#10;meEF4sNoOssB7bh0leCD8ofYjqTHeyXVr+X0H73yRK5aPyej0/cu+8sdLn0w8Ff9jKP2vW/JVDMd&#13;&#10;5no33Q5W/jGD63sdpq5SAd/43f6zvdup268p/E2QfUnK/ZqA8T9AAAAAAAZju7fRqvvcLvNPW9r0&#13;&#10;wye0Td+dpF8Z7AHataR9JsX4V7G9Np7cNL8Jv5O3CL+rV72a42SRNt1cgCjH55a12/rWaS/4g5c/&#13;&#10;TkRk/u4bS/8AVeE/ZX/vEO/74nbT/qLL/wDJvf7w88ta7f1rNJf8QcufpyH93DaX/qvCfsr/AN4f&#13;&#10;3xO2n/UWX/5N7/eHnlrXb+tZpL/iDlz9OQ/u4bS/9V4T9lf+8P74nbT/AKiy/wDyb3+8PPLWu39a&#13;&#10;zSX/ABBy5+nIf3cNpf8AqvCfsr/3h/fE7af9RZf/AJN7/eHnlrXb+tZpL/iDlz9OQ/u4bS/9V4T9&#13;&#10;lf8AvD++J20/6iy//Jvf7w88ta7f1rNJf8QcufpyH93DaX/qvCfsr/3h/fE7af8AUWX/AOTe/wB4&#13;&#10;eeWtdv61mkv+IOXP05D+7htL/wBV4T9lf+8P74nbT/qLL/8AJvf7w88ta7f1rNJf8QcufpyH93Da&#13;&#10;X/qvCfsr/wB4f3xO2n/UWX/5N7/eObNMfCDtaGZNSWn3EN0Y40yoLZyvm/FWNbmWsNlZPSPdBmvm&#13;&#10;+WG1XhU0K3DMLkhTulBA7Va7ZWVtbgkTq6VGdYiVUJpqEf0Mj3vbQ5ln+Q5bicBZt2sddot18WLm&#13;&#10;tNNyqKZ0/dJiZjWaomqZmJ5p54fr5Dv52izjaDZvJcRby2mMyxNm3dqtUXONEV1xRMU63ZpjnmeW&#13;&#10;J1nn1hcnpxhxd0noZYRhCMd+/dCeaEYR39cd/set1dZIq5MW6rl25yaRTOsRz/B15PJzxH0ylbci&#13;&#10;qq7NFz8qimZ05I1qjSP1f0c2ryTIAAAAAAAAAAAAAAAAAAAAAAAAAAAAAAAAAAAAAAAAAAAAAAAA&#13;&#10;AAAAAAAAAAAAAAAAAAAAAAAAAAAAAAAAAAAAAAAAAAAAAAAAAAAAAAAAAAAAAAAAAAAEau2U9Sb2&#13;&#10;kHiV6jey25QNQLs2fVFdA3jqaWO3OxQNjxwkz7K0be86gvjYSNB7+fiuy3nsT2cMtp9yf/Ge/wA6&#13;&#10;FkHrs4VeyPl7u/8AHhchVzfxC36AwwAAAAAAM089no1foeDEfFsT1zZ7a5dwdXvM8q+M9dfZXiUl&#13;&#10;HuS8Eb3TsR2bCh33UP5SuB+qWR+vzdP3Hr+CHkgbcr73V5urtSrq/KjpFPohVg4Sl9laNfedQn5T&#13;&#10;CZoPfv3Gy/TMT6LC3P3KL4/v/wDq9k/tGaKupHtcWAAAAAAAAXKODsd5vlPxnLt7KcTEpdyvgfi+&#13;&#10;n3exhlCPunXykck+p+W+054n/m9FD25vjVTbtPN/Bx2YV3+Sz0qvt1o6Npv6Rdn+Fpk+R16EG+Hf&#13;&#10;4msu64wvq0guDZ4xcT1XjPWYVBuVNT3eL6utpxTz0dIr7VQYcgAAAAABmO7wnV1z73GOevpFHapT&#13;&#10;kbMj0i7w8LT38jrLLZeAh4msx64xXq0HeEn4xcN1Xg/WYpIvL6KPty/GpE5Kub+Dnsyj75L3SqO3&#13;&#10;QgA4RP3m+LPGctLspyyai31eB+E6fa7GJWIe5i/KRzv6n5l7TkamuRaX3AAAAAAAAFyjg7Heb5T8&#13;&#10;Zy7eynExKXcr4H4vp93sYZQj7p18pHJPqflvtOeJ/wCb0UPbm+NVNu0838HHZhXf5LPSq+3WgG4R&#13;&#10;V3meKvGetTsry0ah32+CNnp2H7N9Yr7l58pXHfVLPPX5QpokXKue90aj0L4sP8Ww3XN7thh5wAAA&#13;&#10;AABmz3f+PLNPN/ELnoWhODZ/ZWsn3nT78bNpIPcN8V2p89huziVN/usH4z3B9Cz/ANdk61HL6KPt&#13;&#10;y/GpG/qub+DnsyqQ8l7pVHboQAcIn7zfFnjOWl2U5ZNRb6vA/CdPtdjErEPcxflI539T8y9pyNTX&#13;&#10;ItL7gAAAAAAAC0Vwa37K1le86e/ymbCQm4juNqOmYb0X1Onurvx/cB9Xs49oytafh1/BHyRN+Ud7&#13;&#10;p83T2oVGflT0ir0Sik21vqbOoj9sYg7c8bHwu8/wCz7+C9qspZcBb5W26LzmP+xczUMSHUc9zo1v&#13;&#10;0OybX3y51zf7UhhgAAAAAAZs93/jyzTzfxC56FoTg2f2VrJ950+/GzaSD3DfFdqfPYbs4lTf7rB+&#13;&#10;M9wfQs/9dk61VH0Uvw+Q3vRzV+dn00qlmIOvHvWMne6sjtDtQjhwufk97w+g0+tobP3I+NTZDpdX&#13;&#10;s99XXKS1iIAAAAAAABLbssvrmc/cY0+NfxY/7n53O9zrXD9m6iRwpPjGwvV2J7WFS8S9UvtTeWBZ&#13;&#10;LRzW/M2+zSinT3NXnf50ooNtb6mzqI/bGIO3PGx8TvP8As+/gvarKV/AW+Vtui85j/sXM1DEh1HP&#13;&#10;c6Nb9Dsm198udc3+1IYYAAAAAAGaeerzv3y5R37B9V3ezCeXg73ft5D8WK/O03EBuPcb4R5/0WPX&#13;&#10;2VaPupHiN3Y/WrEfZuaro03XN7UPLKSc/IjzdXoqUXeSrztPpoYI7THvLcwe+477UbMNsbiPGvsh&#13;&#10;0yfZcUjdwvPk7bx+r7ftNlVKLKFHoAAAAAAABKlshO+YvHwI3R8tsdEZ+FP4B7OdaU+y4tOTgB+N&#13;&#10;7bPqW96/DrJ/rTe7j5ZiC/8Azv8AF/5y2qjvcdKr7TEnXd3kmr7xZM89mT8fi7SeDm0PV+N9RdbM&#13;&#10;3MeOLdD9cNmftvLGuMIMfk2PP3O1Ltf4z47mnVGF9RQGXrAAAAAADNPPV5375co79g+q7vZhPLwd&#13;&#10;7v28h+LFfnabiA3HuN8I8/6LHr7KtH3UjxG7sfrViPs3NV0b15fbh5JSSUc13pVvt2VGc+Xzc/6x&#13;&#10;wxqG9IbNHgpyL8knE1vvm8VO8rqHF+z230GxfhrsV1xgPbbCsGUErQAAAAAAAACQ/Zn+n1c/gmuH&#13;&#10;5U2STX4CPjc2o6ou/wA1HPhN+BOQdaR7Lik60Ov4f6Zy2irmtdJq9N1CqO4n9D+hiLru7yTV94sm&#13;&#10;eezJ+PztpPBzaHq/G+outh7mPHFuh+uGzP23ljXGEGPybHn7nal2v8Z8dzTqjC+ooDL1gAAAAABm&#13;&#10;e+2f0KvRDnRzXfO0+mUnmxp9Um02e/ZY7DMmmxN0/h5lH6GL9muoXe6A/JF3ldZZD9t5ev3+vL7c&#13;&#10;PJKSxjmu9Kt9uy66s+Xzc/6xwxqG9IbNHgpyL8knE1vvm8VO8rqHF+z230GxfhrsV1xgPbbCsGUE&#13;&#10;rQAAAAAAAADLTQx31GK/fLy7PrsJGcEn5QuxHUuK9nuNQ7+PFbtD1lgfbLCxhL1/vfiRLtKu6/jU&#13;&#10;+iVfX5FHmpcNahPSFzX4KMi/JFyPgd7Pix2/6hzP1UvotjvDHY/rfLfa8MrAHX2wnxHCdZ4n1ta0&#13;&#10;W98Yv9FteiA87xgAAAAADE93Z8xP85xq/J/ShlnoZ76fFnu7z7PbsJGcEzx+7E+axnst1qPfx4rN&#13;&#10;pOkYL23DrGpd6r9AKi51t1sAAAAAAAABlpoY76jFfvl5dn12EjOCT8oXYjqXFez3God/Hit2h6yw&#13;&#10;PtlhYwl6/wB78SJdpV3X8an0Sr6/Io81L81H2PP73N8SJ6WYfivMepsX7PWzb77Z6Vb7UKj512My&#13;&#10;/HObfWjH+vuLWcJ+L8B1RhvVQHpvZAAAAAAGbfdYPqy52ZKuanpEdtyzgT09MLeFnHPywZjY+5Tx&#13;&#10;yboetK+0+N3i+L3eF0GrsStHnYAVogFFcuAdacAAAAAAAA5t01d8bp/8NeKvl4xHxu8fxe7d9T47&#13;&#10;1F1srcv43t2fXWC9poXMZPQx91N+VrFVNjvNjz1faqdgy53690O12anco+x5/e5viRPSzD8V5j1N&#13;&#10;i/Z6y332z0q32oVHzrsZl+Oc2+tGP9fcWs4T8X4DqjDeqgPTeyAAAAAAM2+6wfVlzsyVc1PSI7bl&#13;&#10;nAnp6YW8LOOflgzGx9ynjk3Q9aV9p8bvF8Xu8LoNXYlaPOwArRAKY2pjvj9Qfhtyt8vX0tM3YeL3&#13;&#10;d11XHYh19d+Pjo3w9cT62XCB9ja7m30252qmsp7vF9XWw5sAAAAAAc26au+N0/8AhrxV8vGI+N3j&#13;&#10;+L3bvqfHeoutlbl/G9uz66wXtNC5jJ6GPupvytYqpsd5seer7VTsGXO/Xuh2uzU/Kf0PwS/lKB7c&#13;&#10;d8t/oVdiXqYj4vium2PWWmt41p9+Tq28ZrPnandhCLbXwv2r6difWVu07wbfk97hvqrkv2dh2Mp8&#13;&#10;y3QAAAAAAMx3dvo1X3uF3mnre16YZPaJu/O0i+M9gDtWtI+k2L8K9jem09uGl+E38nbhF/Vq97Nc&#13;&#10;bJIm26uQBTG1Md8fqD8NuVvl6+lpm7Dxe7uuq47EOvrvx8dG+HrifWy4QPsbXc2+m3O1U1lPd4vq&#13;&#10;62HNgAAAAAAePEfFsw6hxXqrj3Mt/GWR/WrL/XW15ZD9Zoe90/ydIp/ud3iOsr3bqdj7L/iWW9S4&#13;&#10;X1Vp3z+h+CX8pQPPHfLf6FXYlnEfF8V02x6y01vGtPvydW3jNZ87U7sIRba+F+1fTsT6yt2neDb8&#13;&#10;nvcN9Vcl+zsOxlPmW6AAAAAAAADaYFgDqDg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3Pk3oP33kgfPV/l&#13;&#10;dHq+99/5Z6XHplVA2kPfpZp99sHsusgsa4Pviw2f6yx/tuIUg8L75Q+2/UmB9ktMHjcyNQAAAAAA&#13;&#10;ABcf0od7Np98CmLvkU2lUW33hxtx17mPtt92C9znio3Z/VzL/YqWQU3X8MPLVPm6ue55ifRDZE81&#13;&#10;npM+mpRs4S7v+fwxdv6d2kywYQjv3wjCGXc5dMPuRjvIzb57mKnaTKrdq/isLbrwNddc2q6qY5K7&#13;&#10;kazETz/18iInCGxOMp2nyaxYxGLw9uvAVV1Rh7lVGsxXd17mY5Y/arwmn6MZc/8Arfbt5ljq668T&#13;&#10;VROt6vl0nT5/n+n9bQf4RiqrWXU2sRnV2uvE1UzNOJu8+vzRVpp/J9wx7/i/3/M/89X/ALTl+EYr&#13;&#10;/p+bf6Rc/wBsHv8Ai/3/ADP/AD1f+0fhGK/6fm3+kXP9sHv+L/f8z/z1f+0fhGK/6fm3+kXP9sHv&#13;&#10;+L/f8z/z1f8AtH4Riv8Ap+bf6Rc/2we/4v8Af8z/AM9X/tH4Riv+n5t/pFz/AGwe/wCL/f8AM/8A&#13;&#10;PV/7R+EYr/p+bf6Rc/2wTjsRYw03IvZlrF+iNK79yY0mr9L5nC7jcXaqpvW8fmsUU4i3ExXiLkx3&#13;&#10;Uf8Aink5/wChs89n9N/7Afoq690NJ2nfdvjH6bdiG1IzQ+5ujCEIQ/kJwbOzXVkWQ18s1XMBh5rm&#13;&#10;qdao41iiqKtZnXXTWef6Z8mljmy00XdmtnK4uVTVdy/B1TVXOtVU+8Ud1yzy6zyzzsxT9t9CAAAA&#13;&#10;AAAAAAAAAAAAAAAAAAAAAAAAAAAAAAAAAAAAAAAAAAAAAAAAAAAAAAAAAAAAAAAAAAAAAAAAAAAA&#13;&#10;AAAAAAAAAAAAAAAAAAAAAAAAAAAAAAAAAAAADTtcJb9XA14/514h/m6YfAuk7En/AMlpdPAbtBu0&#13;&#10;DOB+JtH4ObRdAxns9xsjc944tz31u2c/+yHAq1ZBn8mx5+52pdrnGfHc06owvqKAy9YAAAAAAZp5&#13;&#10;6vO/fLlHfsH1Xd7MJ5eDvd+3kPxYr87TcQG49xvhHn/RY9fZVo+6keI3dj9asR9m5quhR6vhh5YE&#13;&#10;naea55+PTbUYRz/xKfRLEPXl3k2rrxZs5dmL4fi7SeD21HVmK9mvtk7jfHZuR+u2zn23ljXKEGHa&#13;&#10;yAAAAAAAAJ3+Dy9+zkLxZL87TMQm59xvhJm/Qp9dZVne6n+I3YL622/srNV0WXr/AHU3xqhJqnmp&#13;&#10;87PoqUaV9+u9Dp+9idru7yTV94smeezJ+PxNpPBzaHq/G+outjbmPHFuh+uGzP23ljXGEGPybHn7&#13;&#10;nal2v8Z8dzTqjC+ooDL1gAAAAABme+2f0KvRDnRzXfO0+mUnmxp9Um02e/ZY7DMmmxN0/h5lH6GL&#13;&#10;9muoXe6A/JF3ldZZD9t5ev1x6vhh5YEvKea55+PTbddKOf8AiU+iWIevLvJtXXizZy7MXw/F2k8H&#13;&#10;tqOrMV7NfbJ3G+Ozcj9dtnPtvLGuUIMO1kAAAAAAAASg7GP1SvTT7/lnsLycbE3U+H2VdX4r2etD&#13;&#10;X3QH5JG8P62ZF9sYBflk9DD4fLEl7VzW/Pz6bjrl0dxT0Gn0QxM13d5Jq+8WTPPZk/H4m0ng5tD1&#13;&#10;fjfUXWyNzHji3Q/XDZn7byxrjCDH5Njz9ztS7X+M+O5p1RhfUUBl6wAAAAAAzPfbP6FXohzo5rvn&#13;&#10;afTKTzY0+qTabPfssdhmTTYm6fw8yj9DF+zXULvdAfki7yussh+28vX9CXbrqgGrPK/3b4AAAAAA&#13;&#10;AAJQdjH6pXpp9/yz2F5ONibqfD7Kur8V7PWhr7oD8kjeH9bMi+2MAvyyehh8PliS9q5rfn59Nx1y&#13;&#10;6O4p6DT6Idyj7Hn97m+JE/JzD8V5j1Ni/Z63kt99s9Kt9qFR867GZfjnNvrRj/X3FrOE/F+A6ow3&#13;&#10;qoD03sgAAAAADNvusH1Zc7MlXNT0iO25ZwJ6emFvCzjn5YMxsfcp45N0PWlfafG7xfF7vC6DV2JW&#13;&#10;jzsAK0QDVnlf7t8AAAAAAAAGTWizvydJPjNYD7U7TPptivC/ZTp2G9ZQ0vwkvk97+fqrnX2diGyH&#13;&#10;k9D8E35SuTdnvlz9CnsQ6sWH+L4Xpt/1l1+6j7Hn97m+JE/HzD8V5j1Ni/Z63t2++2elW+1Co+dd&#13;&#10;jMvxzm31ox/r7i1nCfi/AdUYb1UB6b2QAAAAABm33WD6sudmSrmp6RHbcs4E9PTC3hZxz8sGY2Pu&#13;&#10;U8cm6HrSvtPjd4vi93hdBq7ErR52AFaIBVwz36emafCzkb5YPJ1/99fjk3vdaUdpZdu68Xu73oNP&#13;&#10;YhxMa4ud1jOrLfZh9lTzVdInthgAAAAAA5YwL6eeGPCxjr5YM5sXdF43N23W+E9dbfIbwvF9t/1d&#13;&#10;jPUXFouTqh7cfLUL/bnxi/0Wjt1qx6O9WvO1+mon6o+3Dy0xb+MWOi19ugr71d87R6aVXTPXp55n&#13;&#10;8LGRflg8FAW93xubyet8X664s43e+L7YDq7B+otuJzXT68AAAAAAZt91g+rLnZkq5qekR23LOBPT&#13;&#10;0wt4Wcc/LBmNj7lPHJuh60r7T43eL4vd4XQauxK0edgBWiAa23Wz352rrxns/wDatdpCTbTwr2y6&#13;&#10;bV25do3gyfJ24On1as+zW2MJ83Pd3OjU/c3Ra5o63u+mQw5gAAAAADy2PjdjrOz26X5+bfibP/qT&#13;&#10;mns1baNIPsZP+16P5KmT8nvMdG+6XUUufGMZ1vf7T2M/VH24eWmeC38YsdFr7dDx196u+do9NKrp&#13;&#10;nr088z+FjIvyweCgLe743N5PW+L9dcWcbvfF9sB1dg/UW3E5rp9eAAAAAAAAW6DskKnwCuVrm76f&#13;&#10;Kfu7M7PbTKQuFn4/dtvNYP2W0sC3D+KzZvpGN9txDEwjnHd3vMR/Nbcp/K/SkMuQAAAAAA9zLfxz&#13;&#10;lP1owHr7b1sX+L8f1RifVStwJ/seT3uX4kDsT5f+K8u6mwns9Cqa53290q52pJvQfvvJA/Vr/K6P&#13;&#10;V97h5Z6XHplVA2kPfpZp99sHsusgsa4Pviw2f6yx/tuIUg8L75Q+2/UmB9ktMHjcyNQAAAAAAABe&#13;&#10;oKf3ZYAKBe2W9Um1J+/Yn7DMZERN7Hh5m/6GE9mtOxV7n98kXdr1ln323mCMM13Hfb36FPolNGvm&#13;&#10;tedq9MBhwAAAAAAGPyb/AJ+32oezg/juV9UYr1FbY56Ee8k0g+LJgbsyYSc+zfg5s91fgvUWnVA3&#13;&#10;z+OLe99cNpvtvM2Wc/oY/B5YH7dPNc8/Hpttb19xV0Gr0SoNbZz1SvUt7/ibsLxiRC3reH2a9X4X&#13;&#10;2eh2NPc/vkkbvPrZnv2xj0XxrtMoAAAAAAAA2Neg3vJtIvizYN7MWMnPs34PbL9WYX2aw6pu/Lx2&#13;&#10;b7vrttH9t5my8h1fDHyxP2qua35+fTca2nn/AIlHohS94RD37ePPFisPtNy+Ri35eEeQdFn195ef&#13;&#10;7lv4jd531qw/2blSBo05Vz0+d++Fl09+xnVdrsyGHEAAAAAAY/Jv+ft9qHs4P47lfVGK9RW2OehH&#13;&#10;vJNIPiyYG7MmEnPs34ObPdX4L1Fp1QN8/ji3vfXDab7bzNl1Hr+H+mQ/Rp5rvSafTaa8nuI/Q/pQ&#13;&#10;U7TD0+rY8E1vfKm9ipfh3eNzZfqi1/OTV4MngTn/AFpPsuFR4EKEjAAAAAAAACz5p59IbC/gpx18&#13;&#10;km4v23M+Kndr1DhPZ7ir/bTw12164x/tt9zP683tx8kxsiea10q527z5+PJ5uP8AVq2O1/75uz/A&#13;&#10;havy0yITw4LvgLtH1tT7NhVRnD68buxPU1XrL6Kok5X3yei0dlBinuLfWF3thxcgAAAAAByo7unp&#13;&#10;VPphirvMdWVehar2aXeZYf8Afch9qV5lau/Lxn7WectexYZeDwR/k97vv0sR7XfZ9R6/h/pkNPU8&#13;&#10;13pNPptJLz3Efof0oKdph6fVseCa3vlTexUvw7vG5sv1Ra/nJq8GTwJz/rSfZcKjwIUJGAAAAAAA&#13;&#10;AFijQd3rGMfdXv2h3WXacEb5Pe7zoNXra1d2+7xqbX9Lp9nsMvoeim+DyEj6+ajzsemprBWu2v8A&#13;&#10;3zdn+BC1flpkQnXwXfAXaPran2bCqjOH143diepqvWX0VRJyvvk9Fo7KDFPcW+sLvbDi5AAAAAAD&#13;&#10;lR3dPSqfTDFXeY6sq9C1Xs0u8yw/77kPtSvMrV35eM/azzlr2LDLweCP8nvd9+liPa77Pmb0P7qP&#13;&#10;lial/KjzlPohJWOavzFXoQR7aH7I05e95d+PjMl5wUO/bwur8H6zFK1/dDO87oet8X6MOg3JjK0g&#13;&#10;AAAAAAAC1rszu8tw/wC+5E7UbzK19+/jX2v6ZHsuFXhcEP5O27jq+57TeZ3S9cvtR8sxqf8AInzd&#13;&#10;PopSR8lPnavTWgg2zv2Rpz97y58fGhLrgm/GdvvM4D04lWr7oV3rdJ5/H9jDIOyYtXcVeYp+9WrH&#13;&#10;PX0ur0hlkAAAAAAYr7xT0mntPYw/frXVt7sysc7Hvvcr98Nr98gcfkCuFH4y8N1TgvWYlbRwAvEl&#13;&#10;mvX2O9RbS1zeh/dR8sSOf5Uecp9EJyxzV+Yq9CCPbQ/ZGnL3vLvx8ZkvOCh37eF1fg/WYpWv7oZ3&#13;&#10;ndD1vi/Rh0G5MZWkAAAAAAAAWONj33ul++Gx+7P7DID8JrxjYfqnC+uxi3bgF+JjOevMR6iwlqj1&#13;&#10;R91H49QjpTzU+fq9MJv+Wvo0ehBDtnfsjTn73lz4+NCXvBN+M7feZwHpxKtP3QrvW6Tz+P7GGQdk&#13;&#10;xau4q8xT96tWOevpdXpDLIAAAAAAxX3inpNPaexh+/Wurb3ZlY52Pfe5X74bX75A4/IFcKPxl4bq&#13;&#10;nBesxK2jgBeJLNevsd6i2lph1Q91D49MjlVzVefp9Mpy+Wjo0+hErthO90sLw2MPZ/fhIvgy+MbE&#13;&#10;dU4r12DQg4eniYybrzD+ovq45PhUSAAAAAAAAWONj33ul++Gx+7P7DID8JrxjYfqnC+uxi3bgF+J&#13;&#10;jOevMR6iwlqj1R91H49QjpTzU+fq9MJv+Wvo0ehEtthO9ysLw2sPyByASN4LnjLxPVON9ZhkGuH7&#13;&#10;4ksq6+wPqLiuMT1o7xV0mrtKl8R3671bZ7MBl64AAAAAAxX3inpNPaexh+/Wurb3ZlY52Pfe5X74&#13;&#10;bX75A4/IFcKPxl4bqnBesxK2jgBeJLNevsd6i2ljlm40N8N0ZoQ+k6OiWM0JIxl9iO6E3r74dZHO&#13;&#10;z73FGGjmiq1rTMT3URGtU/RM8/Pp5PKnNxKK6sPXXbmnW1VVMc2nzR9P9deblgb4Qvl3LGGNGuL7&#13;&#10;mw9k7IOKLjc9TdpMC64sa3pcdivS1kr4tzE4qWdW72w5ti9Q011rYgXqm9Qpikrq25Co5vMsTJd2&#13;&#10;rt6+aZllezeExOXXK7V6rHUW6qqKqqaopqpu8kzTpPLxaZ5+XSfLrppvflnGb5VsnhMRkGNrwmJq&#13;&#10;x9Fvj266qauJNF2ZjjU6TpxojkmZ5o5edTn+f31z/boasvxisw/ngR1/tx2r/wC0+L/z9f8AtIm/&#13;&#10;297cf9r8Z/n7v+2fP765/t0NWX4xWYfzwH9uO1f/AGnxf+fr/wBo/t724/7X4z/P3f8AbPn99c/2&#13;&#10;6GrL8YrMP54D+3Hav/tPi/8AP1/7R/b3tx/2vxn+fu/7Z8/vrn+3Q1ZfjFZh/PAf247V/wDafF/5&#13;&#10;+v8A2j+3vbj/ALX4z/P3f9s+f31z/boasvxisw/ngP7cdq/+0+L/AM/X/tH9ve3H/a/Gf5+7/tnz&#13;&#10;++uf7dDVl+MVmH88B/bjtX/2nxf+fr/2j+3vbj/tfjP8/d/2z5/fXP8Aboasvxisw/ngP7cdq/8A&#13;&#10;tPi/8/X/ALR/b3tx/wBr8Z/n7v8Atnz++uf7dDVl+MVmH88B/bjtX/2nxf8An6/9o/t724/7X4z/&#13;&#10;AD93/bWe+Df58zpm+trHjmrNWWcvwtmXT3NbcMo5FvC/u4E73HNvdWdj81T49QaO68rQ1QdO53Nu&#13;&#10;6UW9v53znmyWaXd25vOM+zeNqv7J42vFzhcZaos8eZq4szTdmYiJ17rTyeWNeeNYkZuBzvP85o2t&#13;&#10;/s3nt3OPwTGWaLfvlyqqKKZi7xoiJmZ0nSJnTXm+bmtCzb4QjDojHfHi793TN9Nul3Qj60IQ3dW7&#13;&#10;fu6o7zdtWtUV/ufG/cuXm5fnjn1jlnycs88fCmEi54+lUWaYpmLcTy/P8+nJ5Ijn0545nkHJkAAA&#13;&#10;AAAAAAAAAAAAAAAAAAAAAAAAAAAAAAAAAAAAAAAAAAAAAAAAAAAAAAAAAAAAAAAAAAAAAAAAAAAA&#13;&#10;AAAAAAAAAAAAAAAAAAAAAAKa/DYvU6tMPjqW/wBhmbgIAeBl+qyZB8SvL/alggCTLbLeqTak/fsT&#13;&#10;9hmMiIm9jw8zf9DCezWnYq9z++SLu16yz77bzBGGa7jvt79Cn0SmjXzWvO1emAw4AAAAAADy2Pjd&#13;&#10;jrOz26X5+bfibP8A6k5p7NW2jSD7GT/tej+Spk/J7zHRvul1FLnxjGdb3+08yf0Mfg8sBTzXPPx6&#13;&#10;bbhX3FXQavRKg1tnPVK9S3v+JuwvGJELet4fZr1fhfZ6HY09z++SRu8+tme/bGPRfGu0ygAAAAAA&#13;&#10;ADY16De8m0i+LNg3sxYyc+zfg9sv1ZhfZrDqm78vHZvu+u20f23mbLyHV8MfLE/aq5rfn59Nxrae&#13;&#10;f+JR6IV09c3fT5T93ZnZ7aZSDws/H7tt5rB+y2lgu4fxWbN9IxvtuIYmEc47u95iP5rblP5X6Uhl&#13;&#10;yAAAAAAHgxfxHF9Z4b1tDyWfjFjot30Ss/6e/SFwp4KMdfJFtOwTum8WOwHUOWeqhV1tj4Y7Ydb5&#13;&#10;l7XiXLs3X+6l+NTNj1c1XnY9FL5yjv1rodX3KXXCGu/Zx74slh9pmXiMu/LwkyjoUeuvLy/csPEb&#13;&#10;t79bbn2VlSCA0wsxAAAAAAAANjXoN7ybSL4s2DezFjJz7N+D2y/VmF9msOqbvy8dm+767bR/beZs&#13;&#10;vIdXwx8sT9qrmt+fn03Gtp5/4lHohS94RD37ePPFisPtNy+Ri35eEeQdFn195ef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lLbhEPft488WKw+03L5Gf&#13;&#10;fl4R5B0WfX3l53uW/iN3nfWrD/ZuVIGjTlXPT5374WXT37GdV2uzIYcQAAAAABmee30a56GaO+W+&#13;&#10;ubHahfO2KXqbOnf9sZf7c8kkxd2HgFkP8L7VedbLh0/K23u+cwH2LliVv1pfdw8sp91/zv8AF/5y&#13;&#10;JNfe56VR2lbDa998xZ3gRtf5bZFJ0cFjwD2j60q9lwipXh+eN7YzqWz6/EIrSTCDYAAAAAAABa12&#13;&#10;Z3eW4f8AfcidqN5la+/fxr7X9Mj2XCrwuCH8nbdx1fc9pvM7peuX2o+WY1P+RPm6fRSkj5KfO1em&#13;&#10;tVY4SZ9laNvedQXxsJGg9/PxXZbz2J7OGW3e5P8A4z3+dCyD12cKvZHy93f+PC5Crm/iFv0BhgAA&#13;&#10;AAAAZnnt9Guehmjvlvrmx2oXztil6mzp3/bGX+3PJJMXdh4BZD/C+1XnWy4dPytt7vnMB9i5Ylfm&#13;&#10;6pval8sT7avmueZudmpFCruafO/zoRD7U365gz3GS/jWCVte6B9zuj61xHZtJWcFv4xt11dhu1ik&#13;&#10;SRXAluAAAAAAAATjbMr0i7w8LD78jrKLZOAp4n8666uezwg1wk/GNg+qrHrcYkf9ab2o+WYm9c5q&#13;&#10;+jx2ZaAjuY89X6YVVuEmfZWjb3nUF8bCRonfz8V2W89iezhltvuT/wCM9/nQsg9dnCr2R8vd3/jw&#13;&#10;uQq5v4hb9AYYAAAAAAGaeez0av0PBiPi2J65s9tcu4Or3meVfGeuvsrxKSj3JeCN7p2I7NhQ77qH&#13;&#10;8pXA/VLI/X5un/m6pval8sTbFfNc8zc7NSu2ruafO/zoRD7U365gz3GS/jWCVte6B9zuj61xHZtJ&#13;&#10;WcFv4xt11dhu1ikSRXAluAAAAAAAATjbMr0i7w8LD78jrKLZOAp4n8666uezwg1wk/GNg+qrHrcY&#13;&#10;kf8AWm9qPlmJvXOavo8dmWgI7mPPV+mEcW039Iuz/C0yfI69CEfDv8TWXdcYX1aQHBs8YuJ6rxnr&#13;&#10;MKg3Kmp7vF9XW04p56OkV9qoMOQAAAAAAzHd4Tq6597jHPX0ijtUpyNmR6Rd4eFp7+R1llsvAQ8T&#13;&#10;WY9cYr1aDvCT8YuG6rwfrMUkXl9FH25fjUiclXN/Bz2ZR98l7pVHboQAcIn7zfFnjOWl2U5ZNRb6&#13;&#10;vA/CdPtdjErEPcxflI539T8y9pyNTXItL7gAAAAAAAC5RwdjvN8p+M5dvZTiYlLuV8D8X0+72MMo&#13;&#10;R906+Ujkn1Py32nPE/8AN6KHtzfGqm3aeb+Djswrv8lnpVfbrR0bTf0i7P8AC0yfI69CDfDv8TWX&#13;&#10;dcYX1aQXBs8YuJ6rxnrMKg3Kmp7vF9XW04p56OkV9qoMOQAAAAAAzb57fSafTBHfLnR57Mpatlr9&#13;&#10;dzh7nGnxr9LGOAB3vex53CdnEIj8KTvmwnm8b63Bpe/Wl9qHllLKbfNR0eezCKc9zPnqPTKODaa+&#13;&#10;kXZ/hYYvkdepCHh1+J/Jeurfs8t/8GzxjYzqq/63BoOSptOUAAAAAAAAlt2WX1zOfuMafGv4sf8A&#13;&#10;c/O53uda4fs3USOFJ8Y2F6uxPawqXiXql9qbywLJaOa35m32aUU6e5q87/Olh/ru71fJ/u7J7QrU&#13;&#10;Iz8LXxB7e+es+0W20Ny3jO2S/Tu+x4lXaKUbfeP/AKF0ehYnV3y70r+kOQAAAAAAM2+e30mn0wR3&#13;&#10;y50eezKWrZa/Xc4e5xp8a/SxjgAd73sedwnZxCI/Ck75sJ5vG+twaXyPopfh8hZVRzV+dn00orsQ&#13;&#10;dePesZO91ZHaHahHDhc/J73h9Bp9bQ2fuR8amyHS6vZ76uuUlrEQAAAAAAACW3ZZfXM5+4xp8a/i&#13;&#10;x/3Pzud7nWuH7N1EjhSfGNhersT2sKl4l6pfam8sCyWjmt+Zt9mlFOnuavO/zpYC7S3vMswe+487&#13;&#10;UrMNubjfGfsn5y77FiUauFx8nveD+lh/a7CqoWVV93V0qr0yo+p7zPVlPoDiyAAAAAAOVHfI6LX2&#13;&#10;XGruLnWFrtpVdkB3zd4eBC6vlpjsjHwovAXZzrar2bFpz8AXxu7bdTU+ssLKMeqf4fiwIKz3Nf6U&#13;&#10;+mFuP71+jP3op9td6mtqM9+w9274zPid6HgHtD0W366wljwFvldbm+ub32XmChSQ5dkkAAAAAAAA&#13;&#10;nf4PL37OQvFkvztMxCbn3G+Emb9Cn11lWd7qf4jdgvrbb+ys1XRZev8AdTfGqEmqeanzs+ipRpX3&#13;&#10;670On73A+qvvZtQ3gPyj8jHU+g2K8MdkOucu9rsNf72fFjvA+r+aeyXFNstlxff8b0HD9h15MN8T&#13;&#10;wvWeL9dUHhecAAAAAAcqO+R0WvsuNXcXOsLXbSq7IDvm7w8CF1fLTHZGPhReAuznW1Xs2LTn4Avj&#13;&#10;d226mp9ZYWTJev4Y+WkQYp57fmI9Erbo5r3SY9NLH3Vf3s2oLwKZR+RTkfSbA+HGw/XuXe22Gt98&#13;&#10;fio3mfVzMPYqlOAtddfQAAAAAAAAlS2QnfMXj4Ebo+W2OiM/Cn8A9nOtKfZcWnJwA/G9tn1Le9fh&#13;&#10;1k/1pvdx8sxBf/nf4v8AzltVHe46VX2nAWqvvZtQ3gPyj8jHU+h2K8MdkOucu9rsPhd7Pix3gfV/&#13;&#10;NPZLim2Wy4vv+N6Dh+w68mG+J4XrPF+uqDwvOAAAAAAFXd0+cj0lPfKOj1dlm7s4+/Owx77fvZfe&#13;&#10;xprhCeKjaHz+A9tw6SfBA+UHsP5rMPZb62JL1/DHy0iuOnnt+Yj0SvA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BX/Yyj9r1vyVQzHeZ6N90OVv4xg+t7HaauUgHf8Ajd/rO926nbryn8TZB9Scr9moDxP0AAAA&#13;&#10;AABmO7t9Gq+9wu809b2vTDJ7RN352kXxnsAdq1pH0mxfhXsb02ntw0vwm/k7cIv6tXvZrjZJE23V&#13;&#10;yANSOV/qvwAAAAAAADK/QT38+i7xs9O3bBaB9Hsd4V7MdLsdul9RsJ4cbIdMsetobQKX/F9uPx5i&#13;&#10;bk/85+ajsSsXr77HmqfRQ6xju3TTQ9iHRCMYwjGO7dDdu6Oj4PbMTM1TxKIiIiONVVVrFM0xOuv5&#13;&#10;/wBX8nMooriuuIriaZiZ5Z/rGmn9YmH4RU0N/RUpxj075oTycTfCO6Ms0YTb9/X7G7q6IHGa8PPw&#13;&#10;qbmGme5+HXRxo+eI+afo15J5J0eGi/Zm3cqpxODmrWY0m7THwo5OXl8n9fLLt5zQ/wB8k/fyf+vH&#13;&#10;HjYf98wv+do/ocvfrH/SsN/naP8AbOc0P98k/fyf+vDjYf8AfML/AJ2j+g9+sf8ASsN/naP9s5zQ&#13;&#10;/wB8k/fyf+vDjYf98wv+do/oPfrH/SsN/naP9s5zQ/3yT9/J/wCvDjYf98wv+do/oPfrH/SsN/na&#13;&#10;P9s5zQ/3yT9/J/68ONh/3zC/52j+g9+sf9Kw3+do/wBs5zQ/3yT9/J/68ONh/wB8wv8AnaP6D36x&#13;&#10;/wBKw3+do/23dzij/vsnwzyQ39fsTR37vZ/qMe+WuabuEny6e/U+jT+vzs++2PJiMNrPL32j9fNV&#13;&#10;9HL+Z05xSj0wqST9f0slSE8833JZIR3zb4ewc7dVq5MW+Phpm7rpFNdGs6c0zyRr/Ry87FF6m7VT&#13;&#10;bov4Sark6R+6UzP6tObXk+j5/neceR5QAAAAAAAAAAAAAAAAAAAAAAAAAAAAAAAAAAAAAAAAAAAA&#13;&#10;AAAAAAAAAAAAAAAAAAAAAAAAAAAAAAAAAAAAAAAAAAAAAAAAAAAAAAAAAAAI1dsp6k3tIPEr1G9l&#13;&#10;tygagXZs+qK6BvHU0sdudigbHjhJn2Vo2951BfGwkaD38/FdlvPYns4ZbT7k/wDjPf50LIPXZwq9&#13;&#10;kfL3d/48LkKub+IW/QGGAAAAAABmnns9Gr9DwYj4tieubPbXLuDq95nlXxnrr7K8Sko9yXgje6di&#13;&#10;OzYUO+6h/KVwP1SyP1+bp+49fwQ8kDblfe6vN1dqVdX5UdIp9EKsHCUvsrRr7zqE/KYTNB79+42X&#13;&#10;6ZifRYW5+5RfH9//ANXsn9ozRV1I9riwAAAAAAAC5RwdjvN8p+M5dvZTiYlLuV8D8X0+72MMoR90&#13;&#10;6+Ujkn1Py32nPE/83ooe3N8aqbdp5v4OOzCu/wAlnpVfbrR0bTf0i7P8LTJ8jr0IN8O/xNZd1xhf&#13;&#10;VpBcGzxi4nqvGeswqDcqanu8X1dbTinno6RX2qgw5AAAAAADMd3hOrrn3uMc9fSKO1SnI2ZHpF3h&#13;&#10;4Wnv5HWWWy8BDxNZj1xivVoO8JPxi4bqvB+sxSReX0Ufbl+NSJyVc38HPZlH3yXulUduhABwifvN&#13;&#10;8WeM5aXZTlk1Fvq8D8J0+12MSsQ9zF+Ujnf1PzL2nI1Nci0vuAAAAAAAALlHB2O83yn4zl29lOJi&#13;&#10;Uu5XwPxfT7vYwyhH3Tr5SOSfU/Lfac8T/wA3ooe3N8aqbdp5v4OOzCu/yWelV9utANwirvM8VeM9&#13;&#10;anZXlo1Dvt8EbPTsP2b6xX3Lz5SuO+qWeevyhTRIuVc97o1HoXxYf4thuub3bDDzgAAAAADNnu/8&#13;&#10;eWaeb+IXPQtCcGz+ytZPvOn342bSQe4b4rtT57DdnEqb/dYPxnuD6Fn/AK7J1qOX0Ufbl+NSN/Vc&#13;&#10;38HPZlUh5L3SqO3QgA4RP3m+LPGctLspyyai31eB+E6fa7GJWIe5i/KRzv6n5l7TkamuRaX3AAAA&#13;&#10;AAAAForg1v2VrK9509/lM2EhNxHcbUdMw3ovqdPdXfj+4D6vZx7Rla0/Dr+CPkib8o73T5untQqM&#13;&#10;/KnpFXolFJtrfU2dRH7YxB2542Phd5/gFn38F7VZSy4C3ytt0XnMf9i5moYkOo57nRrfodk2vvlz&#13;&#10;rm/2pDDAAAAAAAzZ7v8Ax5Zp5v4hc9C0JwbP7K1k+86ffjZtJB7hviu1PnsN2cSpv91g/Ge4PoWf&#13;&#10;+uydaqj6KX4fIb3o5q/Oz6aVSz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Yk67u8k1feLJnnsyfj8XaTwc2h6vxvqLrZm5jxxb&#13;&#10;ofrhsz9t5Y1xhBj8mx5+52pdr/GfHc06owvqKAy9YAAAAAAZp56vO/fLlHfsH1Xd7MJ5eDvd+3kP&#13;&#10;xYr87TcQG49xvhHn/RY9fZVo+6keI3dj9asR9m5qujevL7cPJKSSjmu9Kt9uyozny+bn/WOGNQ3p&#13;&#10;DZo8FORfkk4mt983ip3ldQ4v2e2+g2L8NdiuuMB7bYVgyglaAAAAAAAAASH7M/0+rn8E1w/KmySa&#13;&#10;/AR8bm1HVF3+ajnwm/AnIOtI9lxSdaHX8P8ATOW0Vc1rpNXpuoVR3E/of0MRdd3eSavvFkzz2ZPx&#13;&#10;+dtJ4ObQ9X431F1sPcx44t0P1w2Z+28sa4wgx+TY8/c7Uu1/jPjuadUYX1FAZesAAAAAAMz32z+h&#13;&#10;V6Ic6Oa752n0yk82NPqk2mz37LHYZk02Jun8PMo/Qxfs11C73QH5Iu8rrLIftvL1+/15fbh5JSWM&#13;&#10;c13pVvt2XXVny+bn/WOGNQ3pDZo8FORfkk4mt983ip3ldQ4v2e2+g2L8NdiuuMB7bYVgyglaAAAA&#13;&#10;AAAAAZaaGO+oxX75eXZ9dhIzgk/KF2I6lxXs9xqHfx4rdoessD7ZYWMJev8Ae/EiXaVd1/Gp9Eq+&#13;&#10;vyKPNS4a1CekLmvwUZF+SLkfA72fFjt/1DmfqpfRbHeGOx/W+W+14ZWAOvthPiOE6zxPra1ot74x&#13;&#10;f6La9EB53jAAAAAAGJ7uz5if5zjV+T+lDLPQz30+LPd3n2e3YSM4Jnj92J81jPZbrUe/jxWbSdIw&#13;&#10;XtuHWNS71X6AVFzrbrYAAAAAAAADLTQx31GK/fLy7PrsJGcEn5QuxHUuK9nuNQ7+PFbtD1lgfbLC&#13;&#10;xhL1/vfiRLtKu6/jU+iVfX5FHmpfmo+x5/e5viRPSzD8V5j1Ni/Z62bffbPSrfahUfOuxmX45zb6&#13;&#10;0Y/19xazhPxfgOqMN6qA9N7IAAAAAAzb7rB9WXOzJVzU9IjtuWcCenphbws45+WDMbH3KeOTdD1p&#13;&#10;X2nxu8Xxe7wug1diVo87ACtEAorlwDrTgAAAAAAAHNumrvjdP/hrxV8vGI+N3j+L3bvqfHeoutlb&#13;&#10;l/G9uz66wXtNC5jJ6GPupvytYqpsd5seer7VTsGXO/Xuh2uzU7lH2PP73N8SJ6WYfivMepsX7PWW&#13;&#10;++2elW+1Co+ddjMvxzm31ox/r7i1nCfi/AdUYb1UB6b2QAAAAABm33WD6sudmSrmp6RHbcs4E9PT&#13;&#10;C3hZxz8sGY2PuU8cm6HrSvtPjd4vi93hdBq7ErR52AFaIBTG1Md8fqD8NuVvl6+lpm7Dxe7uuq47&#13;&#10;EOvrvx8dG+HrifWy4QPsbXc2+m3O1U1lPd4vq62HNgAAAAADm3TV3xun/wANeKvl4xHxu8fxe7d9&#13;&#10;T471F1srcv43t2fXWC9poXMZPQx91N+VrFVNjvNjz1faqdgy53690O12an5T+h+CX8pQPbjvlv8A&#13;&#10;Qq7EvUxHxfFdNsestNbxrT78nVt4zWfO1O7CEW2vhftX07E+srdp3g2/J73DfVXJfs7DsZT5lugA&#13;&#10;AAAAAZju7fRqvvcLvNPW9r0wye0Td+dpF8Z7AHataR9JsX4V7G9Np7cNL8Jv5O3CL+rV72a42SRN&#13;&#10;t1cgCmNqY74/UH4bcrfL19LTN2Hi93ddVx2IdfXfj46N8PXE+tlwgfY2u5t9NudqprKe7xfV1sOb&#13;&#10;AAAAAAA8eI+LZh1DivVXHuZb+Msj+tWX+utryyH6zQ97p/k6RT/c7vEdZXu3U7H2X/Est6lwvqrT&#13;&#10;vn9D8Ev5SgeeO+W/0KuxLOI+L4rptj1lpreNaffk6tvGaz52p3YQi218L9q+nYn1lbtO8G35Pe4b&#13;&#10;6q5L9nYdjKfMt0AAAAAAAAG0wLAHUHAKmm0c787M/vthdl9kljfB78VGz3n8f7biFHXC/wDlB7ce&#13;&#10;ay/2WwwiNy093V5yfSjZV3yvo9PZAAAAAAADx4j4tmHUOK9Vce5lv4yyP61Zf662vLIfrND3un+T&#13;&#10;pFP9zu8R1le7dTsfZf8AEst6lwvqrTypvQfvvJA8lf5XR6vvez5Z6XHplVA2kPfpZp99sHsusgsa&#13;&#10;4Pviw2f6yx/tuIUg8L75Q+2/UmB9ktMHjcyNQAAAAAAABeoKf3ZYAKmm0c787M/vthdl9kljfB78&#13;&#10;VGz3n8f7biFHXC/+UHtx5rL/AGWwwiNy093V5yfSjZV3yvo9PZAAAAAAADzYTv8Agug4jsPBifie&#13;&#10;K6zwnrqVyTSp3s2nnwH4u+RjUVNba+GO1/XOY+133Yb3TeLHd/8AV/K/ZLbnyb0H77yQPnq/yuj1&#13;&#10;fe+/8s9Lj0yqgbSHv0s0++2D2XWQWNcH3xYbP9ZY/wBtxCkHhffKH236kwPslpg8bmRqAAAAAAAA&#13;&#10;Lj+lDvZtPvgUxd8im0qi2+8ONuOvcx9tvuwXuc8VG7P6uZf7FSyCm6/hh5ap83Vz3PMT6IbInms9&#13;&#10;Jn01KNfCW+/vxd4plg9ruciMW/DwkyPo/wDrLiH/AAhfDnZ/q65626rxGnquenzv3w0FR3uOlV9o&#13;&#10;MOQAAAAAAx+Tf8/b7UPHc+K09It9qGzy2ffeI6LPFN07dktqE5NmPBvIOhYX1NpZFsd4K7N9W4T2&#13;&#10;e2zGP3X0QAAAAAAAAAAAAAAAAAAAAAAAAAAAAAAAAAAAAAAAAAAAAAAAAAAAAAAAAAAAAAAAAAAA&#13;&#10;AAAAAAAAAAAAAAAAAAAAAAAAAAAAAAAAAAAAAAAAAAAAAAAAANO1wlv1cDXj/nXiH+bph8C6TsSf&#13;&#10;/JaXTwG7QbtAzgfibR+Dm0XQMZ7PcbI3PeOLc99btnP/ALIcCrVkGfybHn7nal2ucZ8dzTqjC+oo&#13;&#10;DL1gAAAAABmnnq8798uUd+wfVd3swnl4O937eQ/FivztNxAbj3G+Eef9Fj19lWj7qR4jd2P1qxH2&#13;&#10;bmq6FHq+GHlgSdp5rnn49NtRhHP/ABKfRLEPXl3k2rrxZs5dmL4fi7SeD21HVmK9mvtk7jfHZuR+&#13;&#10;u2zn23ljXKEGHayAAAAAAAAJ3+Dy9+zkLxZL87TMQm59xvhJm/Qp9dZVne6n+I3YL622/srNV0WX&#13;&#10;r/dTfGqEmqeanzs+ipRpX3670On72J2u7vJNX3iyZ57Mn4/E2k8HNoer8b6i62NuY8cW6H64bM/b&#13;&#10;eWNcYQY/JsefudqXa/xnx3NOqML6igMvWAAAAAAGZ77Z/Qq9EOdHNd87T6ZSebGn1SbTZ79ljsMy&#13;&#10;abE3T+HmUfoYv2a6hd7oD8kXeV1lkP23l6/XHq+GHlgS8p5rnn49Nt10o5/4lPoliHry7ybV14s2&#13;&#10;cuzF8PxdpPB7ajqzFezX2ydxvjs3I/XbZz7byxrlCDDtZAAAAAAAAEoOxj9Ur00+/wCWewvJxsTd&#13;&#10;T4fZV1fivZ60NfdAfkkbw/rZkX2xgF+WT0MPh8sSXtXNb8/PpuOuXR3FPQafRDEzXd3kmr7xZM89&#13;&#10;mT8fibSeDm0PV+N9RdbI3MeOLdD9cNmftvLGuMIMfk2PP3O1Ltf4z47mnVGF9RQGXrAAAAAADM99&#13;&#10;s/oVeiHOjmu+dp9MpPNjT6pNps9+yx2GZNNibp/DzKP0MX7NdQu90B+SLvK6yyH7by9f0JduuqAa&#13;&#10;s8r/AHb4AAAAAAAAJQdjH6pXpp9/yz2F5ONibqfD7Kur8V7PWhr7oD8kjeH9bMi+2MAvyyehh8Pl&#13;&#10;iS9q5rfn59Nx1y6O4p6DT6Idyj7Hn97m+JE/JzD8V5j1Ni/Z63kt99s9Kt9qFR867GZfjnNvrRj/&#13;&#10;AF9xazhPxfgOqMN6qA9N7IAAAAAAzb7rB9WXOzJVzU9IjtuWcCenphbws45+WDMbH3KeOTdD1pX2&#13;&#10;nxu8Xxe7wug1diVo87ACtEA1Z5X+7fAAAAAAAABk1os78nST4zWA+1O0z6bYrwv2U6dhvWUNL8JL&#13;&#10;5Pe/n6q519nYhsh5PQ/BN+Urk3Z75c/Qp7EOrFh/i+F6bf8AWXX7qPsef3ub4kT8fMPxXmPU2L9n&#13;&#10;re3b77Z6Vb7UKj512My/HObfWjH+vuLWcJ+L8B1RhvVQHpvZAAAAAAGbfdYPqy52ZKuanpEdtyzg&#13;&#10;T09MLeFnHPywZjY+5TxyboetK+0+N3i+L3eF0GrsStHnYAVogFXDPfp6Zp8LORvlg8nX/wB9fjk3&#13;&#10;vdaUdpZdu68Xu73oNPYhxMa4ud1jOrLfZh9lTzVdInthgAAAAAA5YwL6eeGPCxjr5YM5sXdF43N2&#13;&#10;3W+E9dbfIbwvF9t/1djPUXFouTqh7cfLUL/bnxi/0Wjt1qx6O9WvO1+mon6o+3Dy0xb+MWOi19ug&#13;&#10;r71d87R6aVXTPXp55n8LGRflg8FAW93xubyet8X664s43e+L7YDq7B+otuJzXT68AAAAAAZt91g+&#13;&#10;rLnZkq5qekR23LOBPT0wt4Wcc/LBmNj7lPHJuh60r7T43eL4vd4XQauxK0edgBWiAa23Wz352rrx&#13;&#10;ns/9q12kJNtPCvbLptXbl2jeDJ8nbg6fVqz7NbYwnzc93c6NT9zdFrmjre76ZDDmAAAAAAPLY+N2&#13;&#10;Os7Pbpfn5t+Js/8AqTmns1baNIPsZP8Atej+Spk/J7zHRvul1FLnxjGdb3+09jP1R9uHlpngt/GL&#13;&#10;HRa+3Q8dfervnaPTSq6Z69PPM/hYyL8sHgoC3u+NzeT1vi/XXFnG73xfbAdXYP1FtxOa6fXgAAAA&#13;&#10;AAAFug7JCp8Arla5u+nyn7uzOz20ykLhZ+P3bbzWD9ltLAtw/is2b6RjfbcQxMI5x3d7zEfzW3Kf&#13;&#10;yv0pDLkAAAAAAPcy38c5T9aMB6+29bF/i/H9UYn1UrcCf7Hk97l+JA7E+X/ivLupsJ7PQqmud9vd&#13;&#10;KudqSb0H77yQP1a/yuj1fe4eWelx6ZVQNpD36WaffbB7LrILGuD74sNn+ssf7biFIPC++UPtv1Jg&#13;&#10;fZLTB43MjUAAAAAAAAXqCn92WACgXtlvVJtSfv2J+wzGRETex4eZv+hhPZrTsVe5/fJF3a9ZZ99t&#13;&#10;5gjDNdx329+hT6JTRr5rXnavTAYcAAAAAABj8m/5+32oezg/juV9UYr1FbY56Ee8k0g+LJgbsyYS&#13;&#10;c+zfg5s91fgvUWnVA3z+OLe99cNpvtvM2Wc/oY/B5YH7dPNc8/Hpttb19xV0Gr0SoNbZz1SvUt7/&#13;&#10;AIm7C8YkQt63h9mvV+F9nodjT3P75JG7z62Z79sY9F8a7TKAAAAAAAANjXoN7ybSL4s2DezFjJz7&#13;&#10;N+D2y/VmF9msOqbvy8dm+767bR/beZsvIdXwx8sT9qrmt+fn03Gtp5/4lHohS94RD37ePPFisPtN&#13;&#10;y+Ri35eEeQdFn195ef7lv4jd531qw/2blSBo05Vz0+d++Fl09+xnVdrsyGHEAAAAAAY/Jv8An7fa&#13;&#10;h7OD+O5X1RivUVtjnoR7yTSD4smBuzJhJz7N+Dmz3V+C9RadUDfP44t731w2m+28zZdR6/h/pkP0&#13;&#10;aea70mn02mvJ7iP0P6UFO0w9Pq2PBNb3ypvYqX4d3jc2X6otfzk1eDJ4E5/1pPsuFR4EKEjAAAAA&#13;&#10;AAACz5p59IbC/gpx18km4v23M+Kndr1DhPZ7ir/bTw12164x/tt9zP683tx8kxsiea10q527z5+P&#13;&#10;J5uP9WrY7X/vm7P8CFq/LTIhPDgu+Au0fW1Ps2FVGcPrxu7E9TVesvoqiTlffJ6LR2UGKe4t9YXe&#13;&#10;2HFyAAAAAAHKju6elU+mGKu8x1ZV6FqvZpd5lh/33IfaleZWrvy8Z+1nnLXsWGXg8Ef5Pe779LEe&#13;&#10;132fUev4f6ZDT1PNd6TT6bSS89xH6H9KCnaYen1bHgmt75U3sVL8O7xubL9UWv5yavBk8Cc/60n2&#13;&#10;XCo8CFCRgAAAAAAABYo0Hd6xjH3V79od1l2nBG+T3u86DV62tXdvu8am1/S6fZ7DL6Hopvg8hI+v&#13;&#10;mo87HpqawVrtr/3zdn+BC1flpkQnXwXfAXaPran2bCqjOH143diepqvWX0VRJyvvk9Fo7KDFPcW+&#13;&#10;sLvbDi5AAAAAADlR3dPSqfTDFXeY6sq9C1Xs0u8yw/77kPtSvMrV35eM/azzlr2LDLweCP8AJ73f&#13;&#10;fpYj2u+z5m9D+6j5Ympfyo85T6ISVjmr8xV6EEe2h+yNOXveXfj4zJecFDv28Lq/B+sxStf3QzvO&#13;&#10;6HrfF+jDoNyYytIAAAAAAAAta7M7vLcP++5E7UbzK19+/jX2v6ZHsuFXhcEP5O27jq+57TeZ3S9c&#13;&#10;vtR8sxqf8ifN0+ilJHyU+dq9NaCDbO/ZGnP3vLnx8aEuuCb8Z2+8zgPTiVavuhXet0nn8f2MMg7J&#13;&#10;i1dxV5in71asc9fS6vSGWQAAAAABivvFPSae09jD9+tdW3uzKxzse+9yv3w2v3yBx+QK4UfjLw3V&#13;&#10;OC9ZiVtHAC8SWa9fY71FtLXN6H91HyxI5/lR5yn0QnLHNX5ir0II9tD9kacve8u/HxmS84KHft4X&#13;&#10;V+D9Zila/uhned0PW+L9GHQbkxlaQAAAAAAABY42Pfe6X74bH7s/sMgPwmvGNh+qcL67GLduAX4m&#13;&#10;M568xHqLCWqPVH3Ufj1COlPNT5+r0wm/5a+jR6EEO2d+yNOfveXPj40Je8E34zt95nAenEq0/dCu&#13;&#10;9bpPP4/sYZB2TFq7irzFP3q1Y56+l1ekMsgAAAAADFfeKek09p7GH79a6tvdmVjnY997lfvhtfvk&#13;&#10;Dj8gVwo/GXhuqcF6zEraOAF4ks16+x3qLaWmHVD3UPj0yOVXNV5+n0ynL5aOjT6ESu2E73SwvDYw&#13;&#10;9n9+Ei+DL4xsR1TivXYNCDh6eJjJuvMP6i+rjk+FRIAAAAAAABY42Pfe6X74bH7s/sMgPwmvGNh+&#13;&#10;qcL67GLduAX4mM568xHqLCWqPVH3Ufj1COlPNT5+r0wm/wCWvo0ehEtthO9ysLw2sPyByASN4Lnj&#13;&#10;LxPVON9ZhkGuH74ksq6+wPqLiuMT1o7xV0mrtKl8R3671bZ7MBl64AAAAAAxX3inpNPaexh+/Wur&#13;&#10;b3ZlY52Pfe5X74bX75A4/IFcKPxl4bqnBesxK2jgBeJLNevsd6i2lph/i+6/9dI6R3P+JPZlOeO7&#13;&#10;/wASfvV0uEw943iTxr7H7HM3mod9Xgpg+m09itofhBeAGE6xs9i+o9EXkOAAAAAAAAC2nwW369rj&#13;&#10;9xpp8ufyQW4j/wDObpVj/WJRcHDvO3HWFn1d9bhl9D+6h5YG+7fcU/mSdnu/8SPuY0amdWOA9HFj&#13;&#10;M+S9Rt+TY/sl9utBYzO7yWneV3RUXS4Mz6/JGzudY7BcLrR5Zrtl7UwXKUFBtjFJIlmVyq1aROp/&#13;&#10;JznPcnySxcxWa3Pwa175TTXe0qqiqZ1mnuYrq5YpnSdNNI0mdX4efbRZBsvluHxuc3qcFh4rptRX&#13;&#10;MVVcWqqKpinSmiqeamfJy8WWD8durstJuvU/Uh7P/eU1DQj6/of+9NUhCP3oexGG7p+ZnefsLM3I&#13;&#10;p2gpon3uJ0i1dni8nJMfuPdfP/7vjqd8G7eqbsU7Sxbqpp41URbxGsa/P+58uuuukfr00Po62y0+&#13;&#10;2dn/AAJ6hv0UD+6jsN/11P8Am7/+y5f3Yt2//aen/M4j/dH0dbZafbOz/gT1DfooH91HYb/rqf8A&#13;&#10;N3/9k/uxbt/+09P+ZxH+6Po62y0+2dn/AAJ6hv0UD+6jsN/11P8Am7/+yf3Yt2//AGnp/wAziP8A&#13;&#10;dH0dbZafbOz/AIE9Q36KB/dR2G/66n/N3/8AZP7sW7f/ALT0/wCZxH+6Po62y0+2dn/AnqG/RQP7&#13;&#10;qOw3/XU/5u//ALJ/di3b/wDaen/M4j/dH0dbZafbOz/gT1DfooH91HYb/rqf83f/ANk/uxbt/wDt&#13;&#10;PT/mcR/unZDbqbLSXdu1P1Iw9bdhXUP7W+eHzJpITdG/qj1dAub0NhrM6XM7qmY+DOtu9pMzM83w&#13;&#10;eTl+ePp8mjxzvg3aaWa6tqZuculMTaxHLOvJrHvGv0eX5mXOljXdpa1rTXxLppybNkabG8LamvWW&#13;&#10;pY+QrN7jwu7zQQt2MsL8tS2IuHdGNsvkIQbOd815lvWxTc6R85+jyTaXJdoqbleU4v8ACacPNNVU&#13;&#10;xFUcSa4q4usV00xpMROun65jnfUbO7ZbNbXfhdOS4urG0YTT32ferlPFmvXi8lVNPLpTVppGuvP5&#13;&#10;NMxT9x9QAAAAAAAAAAAAAAAAAAAAAAAAAAAAAAAAAAAAAAAAAAAAAAAAAAAAAAAAAAAAAAAAAAAA&#13;&#10;AAAAAAAAAAAAAAAAAAAAABTX4bF6nVph8dS3+wzNwEAPAy/VZMg+JXl/tSwQBJltlvVJtSfv2J+w&#13;&#10;zGRETex4eZv+hhPZrTsVe5/fJF3a9ZZ99t5gjDNdx329+hT6JTRr5rXnavTAYcAAAAAAB5bHxux1&#13;&#10;nZ7dL8/NvxNn/wBSc09mrbRpB9jJ/wBr0fyVMn5PeY6N90uopc+MYzre/wBp5k/oY/B5YCnmuefj&#13;&#10;023CvuKug1eiVBrbOeqV6lvf8TdheMSIW9bw+zXq/C+z0Oxp7n98kjd59bM9+2Mei+NdplAAAAAA&#13;&#10;AAGxr0G95NpF8WbBvZixk59m/B7ZfqzC+zWHVN35eOzfd9dto/tvM2XkOr4Y+WJ+1VzW/Pz6bjW0&#13;&#10;8/8AEo9EK6eubvp8p+7szs9tMpB4Wfj92281g/ZbSwXcP4rNm+kY323EMTCOcd3e8xH81tyn8r9K&#13;&#10;Qy5AAAAAADwYv4ji+s8N62h5LPxix0W76JWf9PfpC4U8FGOvki2nYJ3TeLHYDqHLPVQq62x8MdsO&#13;&#10;t8y9rxLl2br/AHUvxqZsermq87HopfOUd+tdDq+5S64Q137OPfFksPtMy8Rl35eEmUdCj115eX7l&#13;&#10;h4jdvfrbc+ysqQQGmFmIAAAAAAABsa9BveTaRfFmwb2YsZOfZvwe2X6swvs1h1Td+Xjs33fXbaP7&#13;&#10;bzNl5Dq+GPliftVc1vz8+m41tPP/ABKPRCl7wiHv28eeLFYfabl8jFvy8I8g6LPr7y8/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KW3CIe/bx54sVh9p&#13;&#10;uXyM+/LwjyDos+vvLzvct/EbvO+tWH+zcqQNGnKuenzv3wsunv2M6rtdmQw4gAAAAADM89vo1z0M&#13;&#10;0d8t9c2O1C+dsUvU2dO/7Yy/255JJi7sPALIf4X2q862XDp+Vtvd85gPsXLErfrS+7h5ZT7r/nf4&#13;&#10;v/ORJr73PSqO0rYbXvvmLO8CNr/LbIpOjgseAe0fWlXsuEVK8PzxvbGdS2fX4hFaSYQbAAAAAAAA&#13;&#10;LWuzO7y3D/vuRO1G8ytffv419r+mR7LhV4XBD+Ttu46vue03md0vXL7UfLMan/InzdPopSR8lPna&#13;&#10;vTWqscJM+ytG3vOoL42EjQe/n4rst57E9nDLbvcn/wAZ7/OhZB67OFXsj5e7v/HhchVzfxC36Aww&#13;&#10;AAAAAAMzz2+jXPQzR3y31zY7UL52xS9TZ07/ALYy/wBueSSYu7DwCyH+F9qvOtlw6flbb3fOYD7F&#13;&#10;yxK/N1Te1L5Yn21fNc8zc7NSKFXc0+d/nQiH2pv1zBnuMl/GsEra90D7ndH1riOzaSs4Lfxjbrq7&#13;&#10;DdrFIkiuBLcAAAAAAAAnG2ZXpF3h4WH35HWUWycBTxP5111c9nhBrhJ+MbB9VWPW4xI/603tR8sx&#13;&#10;N65zV9Hjsy0BHcx56v0wqrcJM+ytG3vOoL42EjRO/n4rst57E9nDLbfcn/xnv86FkHrs4VeyPl7u&#13;&#10;/wDHhchVzfxC36AwwAAAAAAM089no1foeDEfFsT1zZ7a5dwdXvM8q+M9dfZXiUlHuS8Eb3TsR2bC&#13;&#10;h33UP5SuB+qWR+vzdP8AzdU3tS+WJtivmueZudmpX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vL6KPty/GpE5Kub+Dnsyj75L3SqO3QgA4RP3m+LPGctLspy&#13;&#10;yai31eB+E6fa7GJWIe5i/KRzv6n5l7TkamuRaX3AAAAAAAAFyjg7Heb5T8Zy7eynExKXcr4H4vp9&#13;&#10;3sYZQj7p18pHJPqflvtOeJ/5vRQ9ub41U27TzfwcdmFd/ks9Kr7daOjab+kXZ/haZPkdehBvh3+J&#13;&#10;rLuuML6tILg2eMXE9V4z1mFQblTU93i+rracU89HSK+1UGHIAAAAAAZt89vpNPpgjvlzo89mUtWy&#13;&#10;1+u5w9zjT41+ljHAA73vY87hOziER+FJ3zYTzeN9bg0vfrS+1DyyllNvmo6PPZhFOe5nz1HplHBt&#13;&#10;NfSLs/wsMXyOvUhDw6/E/kvXVv2eW/8Ag2eMbGdVX/W4NByVNpygAAAAAAAEtuyy+uZz9xjT41/F&#13;&#10;j/ufnc73OtcP2bqJHCk+MbC9XYntYVLxL1S+1N5YFktHNb8zb7NKKdPc1ed/nSw/13d6vk/3dk9o&#13;&#10;VqEZ+Fr4g9vfPWfaLbaG5bxnbJfp3fY8SrtFKNvvH/0Lo9CxOrvl3pX9IcgAAAAAAZt89vpNPpgj&#13;&#10;vlzo89mUtWy1+u5w9zjT41+ljHAA73vY87hOziER+FJ3zYTzeN9bg0vkfRS/D5Cyqjmr87PppRXY&#13;&#10;g68e9Yyd7qyO0O1COHC5+T3vD6DT62hs/cj41NkOl1ez31dcpLWIgAAAAAAAEtuyy+uZz9xjT41/&#13;&#10;Fj/ufnc73OtcP2bqJHCk+MbC9XYntYVLxL1S+1N5YFktHNb8zb7NKKdPc1ed/nSwF2lveZZg99x5&#13;&#10;2pWYbc3G+M/ZPzl32LEo1cLj5Pe8H9LD+12FVQsqr7urpVXplR9T3merKfQHFkAAAAAAcqO+R0Wv&#13;&#10;suNXcXOsLXbSq7IDvm7w8CF1fLTHZGPhReAuznW1Xs2LTn4Avjd226mp9ZYWUY9U/wAPxYEFZ7mv&#13;&#10;9KfTC3H96/Rn70U+2u9TW1Ge/Ye7d8ZnxO9DwD2h6Lb9dYSx4C3yutzfXN77LzBQpIcuySAAAAAA&#13;&#10;AATv8Hl79nIXiyX52mYhNz7jfCTN+hT66yrO91P8RuwX1tt/ZWarosvX+6m+NUJNU81PnZ9FSjSv&#13;&#10;v13odP3uB9VfezahvAflH5GOp9BsV4Y7Idc5d7XYa/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gLVX3s2obwH5R+RjqfQ7FeGOyHXOXe12Hwu9nxY7wP&#13;&#10;q/mnslxTbLZcX3/G9Bw/YdeTDfE8L1ni/XVB4XnAAAAAACru6fOR6SnvlHR6uyzd2cffnYY99v3s&#13;&#10;vvY01whPFRtD5/Ae24dJPggfKD2H81mHst9bEl6/hj5aRXHTz2/MR6JXgRzXukx6aWPuq/vZtQXg&#13;&#10;Uyj8inI+k2B8ONh+vcu9tsNb74/FRvM+rmYexVKcBa66+gAAAAAAABnDs3u/Swt77f3Zde5pnhBe&#13;&#10;LDaDrLAe24dJXgg/KH2I6kx3sl1a/l9B+98kSuWj8no9P3LvvLHS59MOA9VfezahvAflH5GOp9Ds&#13;&#10;V4Y7Idc5d7XYfAb2fFjvA+r+aeyXFNstlxff8b0HD9h15MN8TwvWeL9dUHhecAAAAAAKu7p85HpK&#13;&#10;e+UdHq7LN3Zx9+dhj32/ey+9jTXCE8VG0Pn8B7bh0k+CB8oPYfzWYey31ssrkXigFFcuAdacAAAA&#13;&#10;AAAAzh2b3fpYW99v7suvc0zwgvFhtB1lgPbcOkrwQflD7EdSY72S6tfy+g/e+SJXLR+T0en7l33l&#13;&#10;jpc+mHgr/sZR+1635KoZjvM9G+6HK38YwfW9jtNXKQDv/G7/AFne7dTt15T+Jsg+pOV+zUB4n6AA&#13;&#10;AAAAAzHd2+jVfe4Xeaet7Xphk9om787SL4z2AO1a0j6TYvwr2N6bT24aX4TfyduEX9Wr3s1xskib&#13;&#10;bq5AGpHK/wBV+AAAAAAAAZX6Ce/n0XeNnp27YLQPo9jvCvZjpdjt0vqNhPDjZDplj1tDaBS/4vtx&#13;&#10;+PMTcn/nPzUdiVi9ffY81T6KH4qIx5CpD14054TR3x38TiRhGaWMN/Txvu9G7dDoOFc64e5TVzzh&#13;&#10;q6/g+Sric0T88cunljnjmeG/Rbmziaark8acHdmNJ0q5KZ5eTm/r9MtSoQLvXsbXjb9dd/M+J/ZK&#13;&#10;9TEU3rkRERcqjk0nTT+vLryVpYrFYv8ACsdXXjs197/spiKIi3iLkRpFyqPJV9H7fIHD3/F/v+Z/&#13;&#10;56v/AGnh/CMV/wBPzb/SLn+2D3/F/v8Amf8Anq/9o/CMV/0/Nv8ASLn+2D3/ABf7/mf+er/2j8Ix&#13;&#10;X/T82/0i5/tg9/xf7/mf+er/ANo/CMV/0/Nv9Iuf7YPf8X+/5n/nq/8AaPwjFf8AT82/0i5/tg9/&#13;&#10;xf7/AJn/AJ6v/aPwjFf9Pzb/AEi5/thy/C8Rx7cTezPlw1VXfq/m/P8Am/p5nOzfxkU08bH5tP8A&#13;&#10;yaqv4xc+af8Axcv9fLHLlfoKl4+ufRdJvmhx9WenaXfL6KHGzBaEN8v/ABob+j7p9Dslfv3tqNkr&#13;&#10;U3cxmMRjYiqJv16VaVxyVfC5Y+fT9cvpdgcbdv7XbI2K8ZmlUX8dHGirEV8WeLXGkTEzy0/PGnzx&#13;&#10;DaEk2FiQAAAAAAAAAAAAAAAAAAAAAAAAAAAAAAAAAAAAAAAAAAAAAAAAAAAAAAA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6Npv6Rdn+Fpk+R16EG+Hf4msu64wvq0guDZ4xcT1XjPWYVBuVNT3e&#13;&#10;L6utpxTz0dIr7VQYcgAAAAABmO7wnV1z73GOevpFHapTkbMj0i7w8LT38jrLLZeAh4msx64xXq0H&#13;&#10;eEn4xcN1Xg/WYpIvL6KPty/GpE5Kub+Dnsyj75L3SqO3QgA4RP3m+LPGctLspyyai31eB+E6fa7G&#13;&#10;JWIe5i/KRzv6n5l7TkamuRaX3AAAAAAAAFyjg7Heb5T8Zy7eynExKXcr4H4vp93sYZQj7p18pHJP&#13;&#10;qflvtOeJ/wCb0UPbm+NVNu0838HHZhXf5LPSq+3WgG4RV3meKvGetTsry0ah32+CNnp2H7N9Yr7l&#13;&#10;58pXHfVLPPX5QpokXKue90aj0L4sP8Ww3XN7thh5wAAAAABmz3f+PLNPN/ELnoWhODZ/ZWsn3nT7&#13;&#10;8bNpIPcN8V2p89huziVN/usH4z3B9Cz/ANdk61HL6KPty/GpG/qub+DnsyqQ8l7pVHboQAcIn7zf&#13;&#10;FnjOWl2U5ZNRb6vA/CdPtdjErEPcxflI539T8y9pyNTXItL7gAAAAAAAC0Vwa37K1le86e/ymbCQ&#13;&#10;m4juNqOmYb0X1Onurvx/cB9Xs49oytafh1/BHyRN+Ud7p83T2oVGflT0ir0Sik21vqbOoj9sYg7c&#13;&#10;8bHwu8/wCz7+C9qspZcBb5W26LzmP+xczUMSHUc9zo1v0OybX3y51zf7UhhgAAAAAAZs93/jyzTz&#13;&#10;fxC56FoTg2f2VrJ950+/GzaSD3DfFdqfPYbs4lTf7rB+M9wfQs/9dk61VH0Uvw+Q3vRzV+dn00ql&#13;&#10;mIOvHvWMne6sjtDtQjhwufk97w+g0+tobP3I+NTZDpdXs99XXKS1iIAAAAAAABLbssvrmc/cY0+N&#13;&#10;fxY/7n53O9zrXD9m6iRwpPjGwvV2J7WFS8S9UvtTeWBZLRzW/M2+zSinT3NXnf50ooNtb6mzqI/b&#13;&#10;GIO3PGx8TvP8As+/gvarKV/AW+Vtui85j/sXM1DEh1HPc6Nb9Dsm198udc3+1IYYAAAAAAGaeerz&#13;&#10;v3y5R37B9V3ezCeXg73ft5D8WK/O03EBuPcb4R5/0WPX2VaPupHiN3Y/WrEfZuaro03XN7UPLKSc&#13;&#10;/IjzdXoqUXeSrztPpoYI7THvLcwe+477UbMNsbiPGvsh0yfZcUjdwvPk7bx+r7ftNlVKLKFHoAAA&#13;&#10;AAAABKlshO+YvHwI3R8tsdEZ+FP4B7OdaU+y4tOTgB+N7bPqW96/DrJ/rTe7j5ZiC/8Azv8AF/5y&#13;&#10;2qjvcdKr7TEnXd3kmr7xZM89mT8fi7SeDm0PV+N9RdbM3MeOLdD9cNmftvLGuMIMfk2PP3O1Ltf4&#13;&#10;z47mnVGF9RQGXrAAAAAADNPPV5375co79g+q7vZhPLwd7v28h+LFfnabiA3HuN8I8/6LHr7KtH3U&#13;&#10;jxG7sfrViPs3NV0b15fbh5JSSUc13pVvt2VGc+Xzc/6xwxqG9IbNHgpyL8knE1vvm8VO8rqHF+z2&#13;&#10;30GxfhrsV1xgPbbCsGUErQAAAAAAAACQ/Zn+n1c/gmuH5U2STX4CPjc2o6ou/wA1HPhN+BOQdaR7&#13;&#10;Lik60Ov4f6Zy2irmtdJq9N1CqO4n9D+hiLru7yTV94smeezJ+PztpPBzaHq/G+outh7mPHFuh+uG&#13;&#10;zP23ljXGEGPybHn7nal2v8Z8dzTqjC+ooDL1gAAAAABme+2f0KvRDnRzXfO0+mUnmxp9Um02e/ZY&#13;&#10;7DMmmxN0/h5lH6GL9muoXe6A/JF3ldZZD9t5ev3+vL7cPJKSxjmu9Kt9uy66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Ki51t1sAAAAAAAAB&#13;&#10;lpoY76jFfvl5dn12EjOCT8oXYjqXFez3God/Hit2h6ywPtlhYwl6/wB78SJdpV3X8an0Sr6/Io81&#13;&#10;L81H2PP73N8SJ6WYfivMepsX7PWzb77Z6Vb7UKj512My/HObfWjH+vuLWcJ+L8B1RhvVQHpvZAAA&#13;&#10;AAAGbfdYPqy52ZKuanpEdtyzgT09MLeFnHPywZjY+5TxyboetK+0+N3i+L3eF0GrsStHnYAVogFF&#13;&#10;cuAdacAAAAAAAA5t01d8bp/8NeKvl4xHxu8fxe7d9T471F1srcv43t2fXWC9poXMZPQx91N+VrFV&#13;&#10;NjvNjz1faqdgy53690O12anco+x5/e5viRPSzD8V5j1Ni/Z6y332z0q32oVHzrsZl+Oc2+tGP9fc&#13;&#10;Ws4T8X4DqjDeqgPTeyAAAAAAM2+6wfVlzsyVc1PSI7blnAnp6YW8LOOflgzGx9ynjk3Q9aV9p8bv&#13;&#10;F8Xu8LoNXYlaPOwArRAKY2pjvj9Qfhtyt8vX0tM3YeL3d11XHYh19d+Pjo3w9cT62XCB9ja7m302&#13;&#10;52qmsp7vF9XWw5sAAAAAAc26au+N0/8AhrxV8vGI+N3j+L3bvqfHeoutlbl/G9uz66wXtNC5jJ6G&#13;&#10;PupvytYqpsd5seer7VTsGXO/Xuh2uzU/Kf0PwS/lKB7cd8t/oVdiXqYj4vium2PWWmt41p9+Tq28&#13;&#10;ZrPnandhCLbXwv2r6difWVu07wbfk97hvqrkv2dh2Mp8y3QAAAAAAMx3dvo1X3uF3mnre16YZPaJ&#13;&#10;u/O0i+M9gDtWtI+k2L8K9jem09uGl+E38nbhF/Vq97NcbJIm26uQBTG1Md8fqD8NuVvl6+lpm7Dx&#13;&#10;e7uuq47EOvrvx8dG+HrifWy4QPsbXc2+m3O1U1lPd4vq62HNgAAAAAAePEfFsw6hxXqrj3Mt/GWR&#13;&#10;/WrL/XW15ZD9Zoe90/ydIp/ud3iOsr3bqdj7L/iWW9S4X1Vp3z+h+CX8pQPPHfLf6FXYlnEfF8V0&#13;&#10;2x6y01vGtPvydW3jNZ87U7sIRba+F+1fTsT6yt2neDb8nvcN9Vcl+zsOxlPmW6AAAAAAAADaYFgD&#13;&#10;qDg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jH7r6IAAAAAAAAAAAAAAAAAAAAAAA&#13;&#10;AAAAAAAAAAAAAAAAAAAAAAAAAAAAAAAAAAAAAAAAAAAAAAAAAAAAAAAAAAAAAAAAAAAAAAAAAAAA&#13;&#10;AAAAAAAAAAAAAAAAAGna4S36uBrx/wA68Q/zdMPgXSdiT/5LS6eA3aDdoGcD8TaPwc2i6BjPZ7jZ&#13;&#10;G57xxbnvrds5/wDZDgVasgz+TY8/c7Uu1zjPjuadUYX1FAZesAAAAAAM089Xnfvlyjv2D6ru9mE8&#13;&#10;vB3u/byH4sV+dpuIDce43wjz/osevsq0fdSPEbux+tWI+zc1XQo9Xww8sCTtPNc8/HptqMI5/wCJ&#13;&#10;T6JYh68u8m1deLNnLsxfD8XaTwe2o6sxXs19sncb47NyP122c+28sa5Qgw7WQAAAAAAABO/weXv2&#13;&#10;cheLJfnaZiE3PuN8JM36FPrrKs73U/xG7BfW239lZquiy9f7qb41Qk1TzU+dn0VKNK+/Xeh0/exO&#13;&#10;13d5Jq+8WTPPZk/H4m0ng5tD1fjfUXWxtzHji3Q/XDZn7byxrjCDH5Njz9ztS7X+M+O5p1RhfUUB&#13;&#10;l6wAAAAAAzPfbP6FXohzo5rvnafTKTzY0+qTabPfssdhmTTYm6fw8yj9DF+zXULvdAfki7yussh+&#13;&#10;28vX649Xww8sCXlPNc8/HptuulHP/Ep9EsQ9eXeTauvFmzl2Yvh+LtJ4PbUdWYr2a+2TuN8dm5H6&#13;&#10;7bOfbeWNcoQYdrIAAAAAAAAlB2Mfqlemn3/LPYXk42Jup8Psq6vxXs9aGvugPySN4f1syL7YwC/L&#13;&#10;J6GHw+WJL2rmt+fn03HXLo7inoNPohiZru7yTV94smeezJ+PxNpPBzaHq/G+outkbmPHFuh+uGzP&#13;&#10;23ljXGEGPybHn7nal2v8Z8dzTqjC+ooDL1gAAAAABme+2f0KvRDnRzXfO0+mUnmxp9Um02e/ZY7D&#13;&#10;MmmxN0/h5lH6GL9muoXe6A/JF3ldZZD9t5ev6Eu3XVANWeV/u3wAAAAAAAASg7GP1SvTT7/lnsLy&#13;&#10;cbE3U+H2VdX4r2etDX3QH5JG8P62ZF9sYBflk9DD4fLEl7VzW/Pz6bjrl0dxT0Gn0Q7lH2PP73N8&#13;&#10;SJ+TmH4rzHqbF+z1vJb77Z6Vb7UKj512My/HObfWjH+vuLWcJ+L8B1RhvVQHpvZAAAAAAGbfdYPq&#13;&#10;y52ZKuanpEdtyzgT09MLeFnHPywZjY+5TxyboetK+0+N3i+L3eF0GrsStHnYAVogGrPK/wB2+AAA&#13;&#10;AAAAADJrRZ35OknxmsB9qdpn02xXhfsp07DesoaX4SXye9/P1Vzr7OxDZDyeh+Cb8pXJuz3y5+hT&#13;&#10;2IdWLD/F8L02/wCsuv3UfY8/vc3xIn4+YfivMepsX7PW9u332z0q32oVHzrsZl+Oc2+tGP8AX3Fr&#13;&#10;OE/F+A6ow3qoD03sgAAAAADNvusH1Zc7MlXNT0iO25ZwJ6emFvCzjn5YMxsfcp45N0PWlfafG7xf&#13;&#10;F7vC6DV2JWjzsAK0QCrhnv09M0+FnI3yweTr/wC+vxyb3utKO0su3deL3d70GnsQ4mNcXO6xnVlv&#13;&#10;sw+yp5qukT2wwAAAAAAcsYF9PPDHhYx18sGc2Lui8bm7brfCeutvkN4Xi+2/6uxnqLi0XJ1Q9uPl&#13;&#10;qF/tz4xf6LR261Y9HerXna/TUT9Ufbh5aYt/GLHRa+3QV96u+do9NKrpnr088z+FjIvyweCgLe74&#13;&#10;3N5PW+L9dcWcbvfF9sB1dg/UW3E5rp9eAAAAAAM2+6wfVlzsyVc1PSI7blnAnp6YW8LOOflgzGx9&#13;&#10;ynjk3Q9aV9p8bvF8Xu8LoNXYlaPOwArRANbbrZ787V14z2f+1a7SEm2nhXtl02rty7RvBk+TtwdP&#13;&#10;q1Z9mtsYT5ue7udGp+5ui1zR1vd9MhhzAAAAAAHlsfG7HWdnt0vz82/E2f8A1JzT2attGkH2Mn/a&#13;&#10;9H8lTJ+T3mOjfdLqKXPjGM63v9p7Gfqj7cPLTPBb+MWOi19uh46+9XfO0emlV0z16eeZ/CxkX5YP&#13;&#10;BQFvd8bm8nrfF+uuLON3vi+2A6uwfqLbic10+vAAAAAAAALdB2SFT4BXK1zd9PlP3dmdntplIXCz&#13;&#10;8fu23msH7LaWBbh/FZs30jG+24hiYRzju73mI/mtuU/lfpSGXIAAAAAAe5lv45yn60YD19t62L/F&#13;&#10;+P6oxPqpW4E/2PJ73L8SB2J8v/FeXdTYT2ehVNc77e6Vc7Uk3oP33kgfq1/ldHq+9w8s9Lj0yqgb&#13;&#10;SHv0s0++2D2XWQWNcH3xYbP9ZY/23EKQeF98ofbfqTA+yWmDxuZGoAAAAAAAAvUFP7ssAFAvbLeq&#13;&#10;Tak/fsT9hmMiIm9jw8zf9DCezWnYq9z++SLu16yz77bzBGGa7jvt79Cn0SmjXzWvO1emAw4AAAAA&#13;&#10;ADH5N/z9vtQ9nB/Hcr6oxXqK2xz0I95JpB8WTA3Zkwk59m/BzZ7q/BeotOqBvn8cW9764bTfbeZs&#13;&#10;s5/Qx+DywP26ea55+PTba3r7iroNXolQa2znqlepb3/E3YXjEiFvW8Ps16vwvs9Dsae5/fJI3efW&#13;&#10;zPftjHovjXaZQAAAAAAABsa9BveTaRfFmwb2YsZOfZvwe2X6swvs1h1Td+Xjs33fXbaP7bzNl5Dq&#13;&#10;+GPliftVc1vz8+m41tPP/Eo9EKXvCIe/bx54sVh9puXyMW/LwjyDos+vvLz/AHLfxG7zvrVh/s3K&#13;&#10;kDRpyrnp8798LLp79jOq7XZkMOIAAAAAAx+Tf8/b7UPZwfx3K+qMV6itsc9CPeSaQfFkwN2ZMJOf&#13;&#10;Zvwc2e6vwXqLTqgb5/HFve+uG0323mbLqPX8P9Mh+jTzXek0+m015PcR+h/Sgp2mHp9Wx4Jre+VN&#13;&#10;7FS/Du8bmy/VFr+cmrwZPAnP+tJ9lwqPAhQkYAAAAAAAAWfNPPpDYX8FOOvkk3F+25nxU7teocJ7&#13;&#10;PcVf7aeGu2vXGP8Abb7mf15vbj5JjZE81rpVzt3nz8eTzcf6tWx2v/fN2f4ELV+WmRCeHBd8Bdo+&#13;&#10;tqfZsKqM4fXjd2J6mq9ZfRVEnK++T0WjsoMU9xb6wu9sOLkAAAAAAOVHd09Kp9MMVd5jqyr0LVez&#13;&#10;S7zLD/vuQ+1K8ytXfl4z9rPOWvYsMvB4I/ye9336WI9rvs+o9fw/0yGnqea70mn02kl57iP0P6UF&#13;&#10;O0w9Pq2PBNb3ypvYqX4d3jc2X6otfzk1eDJ4E5/1pPsuFR4EKEjAAAAAAAACxRoO71jGPur37Q7r&#13;&#10;LtOCN8nvd50Gr1tau7fd41Nr+l0+z2GX0PRTfB5CR9fNR52PTU1grXbX/vm7P8CFq/LTIhOvgu+A&#13;&#10;u0fW1Ps2FVGcPrxu7E9TVesvoqiTlffJ6LR2UGKe4t9YXe2HFyAAAAAAHKju6elU+mGKu8x1ZV6F&#13;&#10;qvZpd5lh/wB9yH2pXmVq78vGftZ5y17Fhl4PBH+T3u+/SxHtd9nzN6H91HyxNS/lR5yn0QkrHNX5&#13;&#10;ir0II9tD9kacve8u/HxmS84KHft4XV+D9Zila/uhned0PW+L9GHQbkxlaQAAAAAAABa12Z3eW4f9&#13;&#10;9yJ2o3mVr79/Gvtf0yPZcKvC4Ifydt3HV9z2m8zul65faj5ZjU/5E+bp9FKSPkp87V6a0EG2d+yN&#13;&#10;OfveXPj40JdcE34zt95nAenEq1fdCu9bpPP4/sYZB2TFq7irzFP3q1Y56+l1ekMsgAAAAADFfeKe&#13;&#10;k09p7GH79a6tvdmVjnY997lfvhtfvkDj8gVwo/GXhuqcF6zEraOAF4ks16+x3qLaWub0P7qPliRz&#13;&#10;/KjzlPohOWOavzFXoQR7aH7I05e95d+PjMl5wUO/bwur8H6zFK1/dDO87oet8X6MOg3JjK0gAAAA&#13;&#10;AAACxxse+90v3w2P3Z/YZAfhNeMbD9U4X12MW7cAvxMZz15iPUWEtUeqPuo/HqEdKeanz9XphN/y&#13;&#10;19Gj0IIds79kac/e8ufHxoS94Jvxnb7zOA9OJVp+6Fd63Sefx/YwyDsmLV3FXmKfvVqxz19Lq9IZ&#13;&#10;ZAAAAAAGK+8U9Jp7T2MP3611be7MrHOx773K/fDa/fIHH5ArhR+MvDdU4L1mJW0cALxJZr19jvUW&#13;&#10;0tMOqHuofHpkcquarz9PplOXy0dGn0IldsJ3ulheGxh7P78JF8GXxjYjqnFeuwaEHD08TGTdeYf1&#13;&#10;F9XHJ8KiQAAAAAAACxxse+90v3w2P3Z/YZAfhNeMbD9U4X12MW7cAvxMZz15iPUWEtUeqPuo/HqE&#13;&#10;dKeanz9XphN/y19Gj0IltsJ3uVheG1h+QOQCRvBc8ZeJ6pxvrMMg1w/fEllXX2B9RcVxietHeKuk&#13;&#10;1dpUviO/XerbPZgMvXAAAAAAGK+8U9Jp7T2MP3611be7MrHOx773K/fDa/fIHH5ArhR+MvDdU4L1&#13;&#10;mJW0cALxJZr19jvUW0tMP8X3X/rpHSO5/wASezKc8d3/AIk/erpcJh7xvEnjX2P2OZvNQ76vBTB9&#13;&#10;Np7FbQ/CC8AMJ1jZ7F9R6IvIcAAAAAAAAFtPgtv17XH7jTT5c/kgtxH/AOc3SrH+sSi4OHeduOsL&#13;&#10;Pq763DL6H91DywN92+4p/Mk7Pd/4kfcrq8Jj3R0MYkjuhvhqysmHR7EcPZzju9rfDf8Ac6jUm+au&#13;&#10;LWyE3LtuNJxdmnl0n98+6eby/taG4RXvVGwNu7dp/wD3phaY43/ipuRy+WY+fm+dR1IucWaqonD2&#13;&#10;cLPGsUzPGp18muvz/wBOvkQ4v2bdqrE1Ye3hpn8Bt1/DiJnWaYn+mNZ+gOWk/vmG/wA3DHvdr97w&#13;&#10;v7Kf9kGk/vmG/wA3B73a/e8L+yn/AGQaT++Yb/Nwe92v3vC/sp/2QaT++Yb/ADcHvdr97wv7Kf8A&#13;&#10;ZBpP75hv83B73a/e8L+yn/ZBpP75hv8ANwe92v3vC/sp/wBkOPFm/wC/TiLmFr4uIpiIopiJn7/p&#13;&#10;/azXMW4t28RXgY0xER8GiNeX7/unk51s/guU3Fq64o+vxNNMJd3rzb8/TQh7UYy7o/ASD3G3Zqo2&#13;&#10;potYeJjD1Yfi6TpFczRe0txr5ap8sckacyUnBximKNtJtXLVUWasLpxaeaZpvTxvn0iI5Y5OflW6&#13;&#10;TfyToAAAAAAAAAAAAAAAAAAAAAAAAAAAAAAAAAAAAAAAA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rp65u+nyn7uzOz20ykHhZ+P3bbzWD9ltLBdw/is2b6RjfbcQxMI5x3d7zEfzW3Kfyv0pDLkAAAA&#13;&#10;AAPBi/iOL6zw3raHks/GLHRbvolZ/wBPfpC4U8FGOvki2nYJ3TeLHYDqHLPVQq62x8MdsOt8y9rx&#13;&#10;Ll2br/dS/Gpmx6uarzseil85R3610Or7lLrhDXfs498WSw+0zLxGXfl4SZR0KPXXl5fuWHiN29+t&#13;&#10;tz7KypBAaYWYgAAAAAAAGxr0G95NpF8WbBvZixk59m/B7ZfqzC+zWHVN35eOzfd9dto/tvM2XkOr&#13;&#10;4Y+WJ+1VzW/Pz6bjW08/8Sj0Qpe8Ih79vHnixWH2m5fIxb8vCPIOiz6+8vP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pbcIh79vHnixWH2m5fIz78v&#13;&#10;CPIOiz6+8vO9y38Ru8761Yf7NypA0acq56fO/fCy6e/Yzqu12ZDDiAAAAAAMzz2+jXPQzR3y31zY&#13;&#10;7UL52xS9TZ07/tjL/bnkkmLuw8Ash/hfarzrZcOn5W293zmA+xcsSt+tL7uHllPuv+d/i/8AORJr&#13;&#10;73PSqO0rYbXvvmLO8CNr/LbIpOjgseAe0fWlXsuEVK8PzxvbGdS2fX4hFaSYQbAAAAAAAALWuzO7&#13;&#10;y3D/AL7kTtRvMrX37+Nfa/pkey4VeFwQ/k7buOr7ntN5ndL1y+1HyzGp/wAifN0+ilJHyU+dq9Na&#13;&#10;qxwkz7K0be86gvjYSNB7+fiuy3nsT2cMtu9yf/Ge/wA6FkHrs4VeyPl7u/8AHhchVzfxC36AwwAA&#13;&#10;AAAAMzz2+jXPQzR3y31zY7UL52xS9TZ07/tjL/bnkkmLuw8Ash/hfarzrZcOn5W293zmA+xcsSvz&#13;&#10;dU3tS+WJ9tXzXPM3OzUihV3NPnf50Ih9qb9cwZ7jJfxrBK2vdA+53R9a4js2krOC38Y266uw3axS&#13;&#10;JIrgS3AAAAAAAAJxtmV6Rd4eFh9+R1lFsnAU8T+dddXPZ4Qa4SfjGwfVVj1uMSP+tN7UfLMTeuc1&#13;&#10;fR47MtAR3Meer9MKq3CTPsrRt7zqC+NhI0Tv5+K7LeexPZwy233J/wDGe/zoWQeuzhV7I+Xu7/x4&#13;&#10;XIVc38Qt+gMMAAAAAADNPPZ6NX6HgxHxbE9c2e2uXcHV7zPKvjPXX2V4lJR7kvBG907Edmwod91D&#13;&#10;+Urgfqlkfr83T/zdU3tS+WJtivmueZudmpXbV3NPnf50Ih9qb9cwZ7jJfxrBK2vdA+53R9a4js2k&#13;&#10;rOC38Y266uw3axSJIrgS3AAAAAAAAJxtmV6Rd4eFh9+R1lFsnAU8T+dddXPZ4Qa4SfjGwfVVj1uM&#13;&#10;SP8ArTe1HyzE3rnNX0eOzLQEdzHnq/TCOLab+kXZ/haZPkdehCPh3+JrLuuML6tIDg2eMXE9V4z1&#13;&#10;mFQblTU93i+rracU89HSK+1UGHIAAAAAAZju8J1dc+9xjnr6RR2qU5GzI9Iu8PC09/I6yy2XgIeJ&#13;&#10;rMeuMV6tB3hJ+MXDdV4P1mKSLy+ij7cvxqROSrm/g57Mo++S90qjt0IAOET95vizxnLS7Kcsmot9&#13;&#10;XgfhOn2uxiViHuYvykc7+p+Ze05GprkWl9wAAAAAAABco4Ox3m+U/Gcu3spxMSl3K+B+L6fd7GGU&#13;&#10;I+6dfKRyT6n5b7Tnif8Am9FD25vjVTbtPN/Bx2YV3+Sz0qvt1o6Npv6Rdn+Fpk+R16EG+Hf4msu6&#13;&#10;4wvq0guDZ4xcT1XjPWYVBuVNT3eL6utpxTz0dIr7VQYcgAAAAABm3z2+k0+mCO+XOjz2ZS1bLX67&#13;&#10;nD3ONPjX6WMcADve9jzuE7OIRH4UnfNhPN431uDS9+tL7UPLKWU2+ajo89mEU57mfPUemUcG019I&#13;&#10;uz/CwxfI69SEPDr8T+S9dW/Z5b/4NnjGxnVV/wBbg0HJU2nKAAAAAAAAS27LL65nP3GNPjX8WP8A&#13;&#10;ufnc73OtcP2bqJHCk+MbC9XYntYVLxL1S+1N5YFktHNb8zb7NKKdPc1ed/nSw/13d6vk/wB3ZPaF&#13;&#10;ahGfha+IPb3z1n2i22huW8Z2yX6d32PEq7RSjb7x/wDQuj0LE6u+Xelf0hyAAAAAABm3z2+k0+mC&#13;&#10;O+XOjz2ZS1bLX67nD3ONPjX6WMcADve9jzuE7OIRH4UnfNhPN431uDS+R9FL8PkLKqOavzs+mlFd&#13;&#10;iDrx71jJ3urI7Q7UI4cLn5Pe8PoNPraGz9yPjU2Q6XV7PfV1yktYiAAAAAAAAS27LL65nP3GNPjX&#13;&#10;8WP+5+dzvc61w/ZuokcKT4xsL1die1hUvEvVL7U3lgWS0c1vzNvs0op09zV53+dLAXaW95lmD33H&#13;&#10;nalZhtzcb4z9k/OXfYsSjVwuPk97wf0sP7XYVVCyqvu6ulVemVH1PeZ6sp9AcWQAAAAAByo75HRa&#13;&#10;+y41dxc6wtdtKrsgO+bvDwIXV8tMdkY+FF4C7OdbVezYtOfgC+N3bbqan1lhZRj1T/D8WBBWe5r/&#13;&#10;AEp9MLcf3r9GfvRT7a71NbUZ79h7t3xmfE70PAPaHotv11hLHgLfK63N9c3vsvMFCkhy7JIAAAAA&#13;&#10;AABO/wAHl79nIXiyX52mYhNz7jfCTN+hT66yrO91P8RuwX1tt/ZWarosvX+6m+NUJNU81PnZ9FSj&#13;&#10;Svv13odP3uB9VfezahvAflH5GOp9BsV4Y7Idc5d7XYa/3s+LHeB9X809kuKbZbLi+/43oOH7DryY&#13;&#10;b4nhes8X66oPC84AAAAAA5Ud8jotfZcau4udYWu2lV2QHfN3h4ELq+WmOyMfCi8BdnOtqvZsWnPw&#13;&#10;BfG7tt1NT6ywsmS9fwx8tIgxTz2/MR6JW3RzXukx6aWPuq/vZtQXgUyj8inI+k2B8ONh+vcu9tsN&#13;&#10;b74/FRvM+rmYexVKcBa66+gAAAAAAABKlshO+YvHwI3R8tsdEZ+FP4B7OdaU+y4tOTgB+N7bPqW9&#13;&#10;6/DrJ/rTe7j5ZiC//O/xf+ctqo73HSq+04C1V97NqG8B+UfkY6n0OxXhjsh1zl3tdh8LvZ8WO8D6&#13;&#10;v5p7JcU2y2XF9/xvQcP2HXkw3xPC9Z4v11QeF5wAAAAAAq7unzkekp75R0erss3dnH352GPfb97L&#13;&#10;72NNcITxUbQ+fwHtuHST4IHyg9h/NZh7LfWxJev4Y+WkVx089vzEeiV4Ec17pMemlj7qv72bUF4F&#13;&#10;Mo/IpyPpNgfDjYfr3LvbbDW++PxUbzPq5mHsVSnAWuuvoAAAAAAAAZw7N7v0sLe+392XXuaZ4QXi&#13;&#10;w2g6ywHtuHSV4IPyh9iOpMd7JdWv5fQfvfJErlo/J6PT9y77yx0ufTDgPVX3s2obwH5R+RjqfQ7F&#13;&#10;eGOyHXOXe12HwG9nxY7wPq/mnslxTbLZcX3/ABvQcP2HXkw3xPC9Z4v11QeF5wAAAAAAq7unzkek&#13;&#10;p75R0erss3dnH352GPfb97L72NNcITxUbQ+fwHtuHST4IHyg9h/NZh7LfWyyuReKAUVy4B1pwAAA&#13;&#10;AAAADOHZvd+lhb32/uy69zTPCC8WG0HWWA9tw6SvBB+UPsR1JjvZLq1/L6D975IlctH5PR6fuXfe&#13;&#10;WOlz6YeCv+xlH7XrfkqhmO8z0b7ocrfxjB9b2O01cpAO/wDG7/Wd7t1O3XlP4myD6k5X7NQHifoA&#13;&#10;AAAAADMd3b6NV97hd5p63temGT2ibvztIvjPYA7VrSPpNi/CvY3ptPbhpfhN/J24Rf1avezXGySJ&#13;&#10;turkAakcr/VfgAAAAAAAGV+gnv59F3jZ6du2C0D6PY7wr2Y6XY7dL6jYTw42Q6ZY9bQ2gUv+L7cf&#13;&#10;jzE3J/5z81HYlYvX32PNU+ih46n6xU9xP8SY8VXxe50W72IeO93jFdGu9itqViBV/wCN3+s73bqV&#13;&#10;lYj41j+tsR6ysPE8IAAAAAAzHd2+jVfeV98w/R6uzSyw0Ed/Tot8bTTr2wWgfRbHeFOx/S/5z6zY&#13;&#10;Xw82K6ZHbbQgm6sUAAAAAAAAAAAAAAAAAAAAAAAAAAAAAAAAAAAAAAAAAAAAAAAAAAAAAAAA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dG039Iuz/C0yfI69CDfDv8TWXdcYX1aQXBs8YuJ6rxnrMK&#13;&#10;g3Kmp7vF9XW04p56OkV9qoMOQAAAAAAzHd4Tq6597jHPX0ijtUpyNmR6Rd4eFp7+R1llsvAQ8TWY&#13;&#10;9cYr1aDvCT8YuG6rwfrMUkXl9FH25fjUiclXN/Bz2ZR98l7pVHboQAcIn7zfFnjOWl2U5ZNRb6vA&#13;&#10;/CdPtdjErEPcxflI539T8y9pyNTXItL7gAAAAAAAC5RwdjvN8p+M5dvZTiYlLuV8D8X0+72MMoR9&#13;&#10;06+Ujkn1Py32nPE/83ooe3N8aqbdp5v4OOzCu/yWelV9utANwirvM8VeM9anZXlo1Dvt8EbPTsP2&#13;&#10;b6xX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il+HyG96O&#13;&#10;avzs+mlUs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Yk67u8k1feLJnnsyfj8XaTwc2h6vxvqLrZm5jxxbofrhsz9t5Y1xhBj8mx&#13;&#10;5+52pdr/ABnx3NOqML6igMvWAAAAAAGaeerzv3y5R37B9V3ezCeXg73ft5D8WK/O03EBuPcb4R5/&#13;&#10;0WPX2VaPupHiN3Y/WrEfZuaro3ry+3DySkko5rvSrfbsqM58vm5/1jhjUN6Q2aPBTkX5JOJrffN4&#13;&#10;qd5XUOL9ntvoNi/DXYrrjAe22FYMoJWgAAAAAAAAEh+zP9Pq5/BNcPypskmvwEfG5tR1Rd/mo58J&#13;&#10;vwJyDrSPZcUnWh1/D/TOW0Vc1rpNXpuoVR3E/of0MRdd3eSavvFkzz2ZPx+dtJ4ObQ9X431F1sPc&#13;&#10;x44t0P1w2Z+28sa4wgx+TY8/c7Uu1/jPjuadUYX1FAZesAAAAAAMz32z+hV6Ic6Oa752n0yk82NP&#13;&#10;qk2mz37LHYZk02Jun8PMo/Qxfs11C73QH5Iu8rrLIftvL1+/15fbh5JSWMc13pVvt2XXVny+bn/W&#13;&#10;OGNQ3pDZo8FORfkk4mt983ip3ldQ4v2e2+g2L8NdiuuMB7bYVgyglaAAAAAAAAAZaaGO+oxX75eX&#13;&#10;Z9dhIzgk/KF2I6lxXs9xqHfx4rdoessD7ZYWMJev978SJdpV3X8an0Sr6/Io81LhrUJ6Qua/BRkX&#13;&#10;5IuR8DvZ8WO3/UOZ+ql9Fsd4Y7H9b5b7XhlYA6+2E+I4TrPE+trWi3vjF/otr0QHneMAAAAAAYnu&#13;&#10;7PmJ/nONX5P6UMs9DPfT4s93efZ7dhIzgmeP3YnzWM9lutR7+PFZtJ0jBe24dY1LvVfoBUXOtutg&#13;&#10;AAAAAAAAMtNDHfUYr98vLs+uwkZwSflC7EdS4r2e41Dv48Vu0PWWB9ssLGEvX+9+JEu0q7r+NT6J&#13;&#10;V9fkUeal+aj7Hn97m+JE9LMPxXmPU2L9nrZt99s9Kt9qFR867GZfjnNvrRj/AF9xazhPxfgOqMN6&#13;&#10;qA9N7IAAAAAAzb7rB9WXOzJVzU9IjtuWcCenphbws45+WDMbH3KeOTdD1pX2nxu8Xxe7wug1diVo&#13;&#10;87ACtEAorlwDrTgAAAAAAAHNumrvjdP/AIa8VfLxiPjd4/i9276nx3qLrZW5fxvbs+usF7TQuYye&#13;&#10;hj7qb8rWKqbHebHnq+1U7Blzv17odrs1O5R9jz+9zfEielmH4rzHqbF+z1lvvtnpVvtQqPnXYzL8&#13;&#10;c5t9aMf6+4tZwn4vwHVGG9VAem9kAAAAAAZt91g+rLnZkq5qekR23LOBPT0wt4Wcc/LBmNj7lPHJ&#13;&#10;uh60r7T43eL4vd4XQauxK0edgBWiAUxtTHfH6g/Dblb5evpaZuw8Xu7rquOxDr678fHRvh64n1su&#13;&#10;ED7G13NvptztVNZT3eL6uthzYAAAAAA5t01d8bp/8NeKvl4xHxu8fxe7d9T471F1srcv43t2fXWC&#13;&#10;9poXMZPQx91N+VrFVNjvNjz1faqdgy53690O12an5T+h+CX8pQPbjvlv9CrsS9TEfF8V02x6y01v&#13;&#10;GtPvydW3jNZ87U7sIRba+F+1fTsT6yt2neDb8nvcN9Vcl+zsOxlPmW6AAAAAABmO7t9Gq+9wu809&#13;&#10;b2vTDJ7RN352kXxnsAdq1pH0mxfhXsb02ntw0vwm/k7cIv6tXvZrjZJE23VyAKY2pjvj9Qfhtyt8&#13;&#10;vX0tM3YeL3d11XHYh19d+Pjo3w9cT62XCB9ja7m30252qmsp7vF9XWw5sAAAAAADx4j4tmHUOK9V&#13;&#10;ce5lv4yyP61Zf662vLIfrND3un+TpFP9zu8R1le7dTsfZf8AEst6lwvqrTvn9D8Ev5SgeeO+W/0K&#13;&#10;uxLOI+L4rptj1lpreNaffk6tvGaz52p3YQi218L9q+nYn1lbtO8G35Pe4b6q5L9nYdjKfMt0AAAA&#13;&#10;AAAAG0wLAHUHAKmm0c787M/vthdl9kljfB78VGz3n8f7biFHXC/+UHtx5rL/AGWwwiNy093V5yfS&#13;&#10;jZV3yvo9PZAAAAAAADx4j4tmHUOK9Vce5lv4yyP61Zf662vLIfrND3un+TpFP9zu8R1le7dTsfZf&#13;&#10;8Sy3qXC+qtPKm9B++8kDyV/ldHq+97PlnpcemVUDaQ9+lmn32wey6yCxrg++LDZ/rLH+24hSDwvv&#13;&#10;lD7b9SYH2S0weNzI1AAAAAAAAF6gp/dlgAqabRzvzsz++2F2X2SWN8HvxUbPefx/tuIUdcL/AOUH&#13;&#10;tx5rL/ZbDCI3LT3dXnJ9KNlXfK+j09kAAAAAAAPNhO/4LoOI7DwYn4nius8J66lck0qd7Np58B+L&#13;&#10;vkY1FTW2vhjtf1zmPtd92G903ix3f/V/K/ZLbnyb0H77yQPnq/yuj1fe+/8ALPS49MqoG0h79LNP&#13;&#10;vtg9l1kFjXB98WGz/WWP9txCkHhffKH236kwPslpg8bmRqAAAAAAAALj+lDvZtPvgUxd8im0qi2+&#13;&#10;8ONuOvcx9tvuwXuc8VG7P6uZf7FSyCm6/hh5ap83Vz3PMT6IbInms9Jn01KNfCW+/vxd4plg9ruc&#13;&#10;iMW/DwkyPo/+suIf8IXw52f6uuetuq8Rp6rnp8798NBUd7jpVfaDDkAAAAAAMfk3/P2+1Dx3PitP&#13;&#10;SLfahs8tn33iOizxTdO3ZLahOTZjwbyDoWF9TaWRbHeCuzfVuE9ntsxj919EAAAAAAAAAAAAAAAA&#13;&#10;AAAAAAAAAAAAAAAAAAAAAAAAAAAAAAAAAAAAAAAAAAAAAAAAAAAAAAAAAAAAAAAAAAAAAAAAAAAA&#13;&#10;AAAAAAAAAAAAAAAAAAAAAAAADTtcJb9XA14/514h/m6YfAuk7En/AMlpdPAbtBu0DOB+JtH4ObRd&#13;&#10;Axns9xsjc944tz31u2c/+yHAq1ZBn8mx5+52pdrnGfHc06owvqKAy9YAAAAAAZp56vO/fLlHfsH1&#13;&#10;Xd7MJ5eDvd+3kPxYr87TcQG49xvhHn/RY9fZVo+6keI3dj9asR9m5quhR6vhh5YEnaea55+PTbUY&#13;&#10;Rz/xKfRLEPXl3k2rrxZs5dmL4fi7SeD21HVmK9mvtk7jfHZuR+u2zn23ljXKEGHayAAAAAAAAJ3+&#13;&#10;Dy9+zkLxZL87TMQm59xvhJm/Qp9dZVne6n+I3YL622/srNV0WXr/AHU3xqhJqnmp87PoqUaV9+u9&#13;&#10;Dp+9idru7yTV94smeezJ+PxNpPBzaHq/G+outjbmPHFuh+uGzP23ljXGEGPybHn7nal2v8Z8dzTq&#13;&#10;jC+ooDL1gAAAAABme+2f0KvRDnRzXfO0+mUnmxp9Um02e/ZY7DMmmxN0/h5lH6GL9muoXe6A/JF3&#13;&#10;ldZZD9t5ev1x6vhh5YEvKea55+PTbddKOf8AiU+iWIevLvJtXXizZy7MXw/F2k8HtqOrMV7NfbJ3&#13;&#10;G+Ozcj9dtnPtvLGuUIMO1kAAAAAAAASg7GP1SvTT7/lnsLycbE3U+H2VdX4r2etDX3QH5JG8P62Z&#13;&#10;F9sYBflk9DD4fLEl7VzW/Pz6bjrl0dxT0Gn0QxM13d5Jq+8WTPPZk/H4m0ng5tD1fjfUXWyNzHji&#13;&#10;3Q/XDZn7byxrjCDH5Njz9ztS7X+M+O5p1RhfUUBl6wAAAAAAzPfbP6FXohzo5rvnafTKTzY0+qTa&#13;&#10;bPfssdhmTTYm6fw8yj9DF+zXULvdAfki7yussh+28vX9CXbrqgGrPK/3b4AAAAAAAAJQdjH6pXpp&#13;&#10;9/yz2F5ONibqfD7Kur8V7PWhr7oD8kjeH9bMi+2MAvyyehh8PliS9q5rfn59Nx1y6O4p6DT6Idyj&#13;&#10;7Hn97m+JE/JzD8V5j1Ni/Z63kt99s9Kt9qFR867GZfjnNvrRj/X3FrOE/F+A6ow3qoD03sgAAAAA&#13;&#10;DNvusH1Zc7MlXNT0iO25ZwJ6emFvCzjn5YMxsfcp45N0PWlfafG7xfF7vC6DV2JWjzsAK0QDVnlf&#13;&#10;7t8AAAAAAAAGTWizvydJPjNYD7U7TPptivC/ZTp2G9ZQ0vwkvk97+fqrnX2diGyHk9D8E35SuTdn&#13;&#10;vlz9CnsQ6sWH+L4Xpt/1l1+6j7Hn97m+JE/HzD8V5j1Ni/Z63t2++2elW+1Co+ddjMvxzm31ox/r&#13;&#10;7i1nCfi/AdUYb1UB6b2QAAAAABm33WD6sudmSrmp6RHbcs4E9PTC3hZxz8sGY2PuU8cm6HrSvtPj&#13;&#10;d4vi93hdBq7ErR52AFaIBVwz36emafCzkb5YPJ1/99fjk3vdaUdpZdu68Xu73oNPYhxMa4ud1jOr&#13;&#10;LfZh9lTzVdInthgAAAAAA5YwL6eeGPCxjr5YM5sXdF43N23W+E9dbfIbwvF9t/1djPUXFouTqh7c&#13;&#10;fLUL/bnxi/0Wjt1qx6O9WvO1+mon6o+3Dy0xb+MWOi19ugr71d87R6aVXTPXp55n8LGRflg8FAW9&#13;&#10;3xubyet8X664s43e+L7YDq7B+otuJzXT68AAAAAAZt91g+rLnZkq5qekR23LOBPT0wt4Wcc/LBmN&#13;&#10;j7lPHJuh60r7T43eL4vd4XQauxK0edgBWiAa23Wz352rrxns/wDatdpCTbTwr2y6bV25do3gyfJ2&#13;&#10;4On1as+zW2MJ83Pd3OjU/c3Ra5o63u+mQw5gAAAAADy2PjdjrOz26X5+bfibP/qTmns1baNIPsZP&#13;&#10;+16P5KmT8nvMdG+6XUUufGMZ1vf7T2M/VH24eWmeC38YsdFr7dDx196u+do9NKrpnr088z+FjIvy&#13;&#10;weCgLe743N5PW+L9dcWcbvfF9sB1dg/UW3E5rp9eAAAAAAAAW6DskKnwCuVrm76fKfu7M7PbTKQu&#13;&#10;Fn4/dtvNYP2W0sC3D+KzZvpGN9txDEwjnHd3vMR/Nbcp/K/SkMuQAAAAAA9zLfxzlP1owHr7b1sX&#13;&#10;+L8f1RifVStwJ/seT3uX4kDsT5f+K8u6mwns9Cqa53290q52pJvQfvvJA/Vr/K6PV97h5Z6XHplV&#13;&#10;A2kPfpZp99sHsusgsa4Pviw2f6yx/tuIUg8L75Q+2/UmB9ktMHjcyNQAAAAAAABeoKf3ZYAKBe2W&#13;&#10;9Um1J+/Yn7DMZERN7Hh5m/6GE9mtOxV7n98kXdr1ln323mCMM13Hfb36FPolNGvmtedq9MBhwAAA&#13;&#10;AAAGPyb/AJ+32oezg/juV9UYr1FbY56Ee8k0g+LJgbsyYSc+zfg5s91fgvUWnVA3z+OLe99cNpvt&#13;&#10;vM2Wc/oY/B5YH7dPNc8/Hpttb19xV0Gr0SoNbZz1SvUt7/ibsLxiRC3reH2a9X4X2eh2NPc/vkkb&#13;&#10;vPrZnv2xj0XxrtMoAAAAAAAA2Neg3vJtIvizYN7MWMnPs34PbL9WYX2aw6pu/Lx2b7vrttH9t5my&#13;&#10;8h1fDHyxP2qua35+fTca2nn/AIlHohS94RD37ePPFisPtNy+Ri35eEeQdFn195ef7lv4jd531qw/&#13;&#10;2blSBo05Vz0+d++Fl09+xnVdrsyGHEAAAAAAY/Jv+ft9qHs4P47lfVGK9RW2OehHvJNIPiyYG7Mm&#13;&#10;EnPs34ObPdX4L1Fp1QN8/ji3vfXDab7bzNl1Hr+H+mQ/Rp5rvSafTaa8nuI/Q/pQU7TD0+rY8E1v&#13;&#10;fKm9ipfh3eNzZfqi1/OTV4MngTn/AFpPsuFR4EKEjAAAAAAAACz5p59IbC/gpx18km4v23M+Kndr&#13;&#10;1DhPZ7ir/bTw12164x/tt9zP683tx8kxsiea10q527z5+PJ5uP8AVq2O1/75uz/Ahavy0yITw4Lv&#13;&#10;gLtH1tT7NhVRnD68buxPU1XrL6Kok5X3yei0dlBinuLfWF3thxcgAAAAAByo7unpVPphirvMdWVe&#13;&#10;har2aXeZYf8Afch9qV5lau/Lxn7WectexYZeDwR/k97vv0sR7XfZ9R6/h/pkNPU813pNPptJLz3E&#13;&#10;fof0oKdph6fVseCa3vlTexUvw7vG5sv1Ra/nJq8GTwJz/rSfZcKjwIUJGAAAAAAAAFijQd3rGMfd&#13;&#10;Xv2h3WXacEb5Pe7zoNXra1d2+7xqbX9Lp9nsMvoeim+DyEj6+ajzsemprBWu2v8A3zdn+BC1flpk&#13;&#10;QnXwXfAXaPran2bCqjOH143diepqvWX0VRJyvvk9Fo7KDFPcW+sLvbDi5AAAAAADlR3dPSqfTDFX&#13;&#10;eY6sq9C1Xs0u8yw/77kPtSvMrV35eM/azzlr2LDLweCP8nvd9+liPa77Pmb0P7qPlial/KjzlPoh&#13;&#10;JWOavzFXoQR7aH7I05e95d+PjMl5wUO/bwur8H6zFK1/dDO87oet8X6MOg3JjK0gAAAAAAAC1rsz&#13;&#10;u8tw/wC+5E7UbzK19+/jX2v6ZHsuFXhcEP5O27jq+57TeZ3S9cvtR8sxqf8AInzdPopSR8lPnavT&#13;&#10;Wgg2zv2Rpz97y58fGhLrgm/GdvvM4D04lWr7oV3rdJ5/H9jDIOyYtXcVeYp+9WrHPX0ur0hlkAAA&#13;&#10;AAAYr7xT0mntPYw/frXVt7sysc7Hvvcr98Nr98gcfkCuFH4y8N1TgvWYlbRwAvElmvX2O9RbS1ze&#13;&#10;h/dR8sSOf5Uecp9EJyxzV+Yq9CCPbQ/ZGnL3vLvx8ZkvOCh37eF1fg/WYpWv7oZ3ndD1vi/Rh0G5&#13;&#10;MZWkAAAAAAAAWONj33ul++Gx+7P7DID8JrxjYfqnC+uxi3bgF+JjOevMR6iwlqj1R91H49QjpTzU&#13;&#10;+fq9MJv+Wvo0ehBDtnfsjTn73lz4+NCXvBN+M7feZwHpxKtP3QrvW6Tz+P7GGQdkxau4q8xT96tW&#13;&#10;OevpdXpDLIAAAAAAxX3inpNPaexh+/Wurb3ZlY52Pfe5X74bX75A4/IFcKPxl4bqnBesxK2jgBeJ&#13;&#10;LNevsd6i2lph1Q91D49MjlVzVefp9Mpy+Wjo0+hErthO90sLw2MPZ/fhIvgy+MbEdU4r12DQg4en&#13;&#10;iYybrzD+ovq45PhUSAAAAAAAAWONj33ul++Gx+7P7DID8JrxjYfqnC+uxi3bgF+JjOevMR6iwlqj&#13;&#10;1R91H49QjpTzU+fq9MJv+Wvo0ehEtthO9ysLw2sPyByASN4LnjLxPVON9ZhkGuH74ksq6+wPqLiu&#13;&#10;MT1o7xV0mrtKl8R3671bZ7MBl64AAAAAAxX3inpNPaexh+/Wurb3ZlY52Pfe5X74bX75A4/IFcKP&#13;&#10;xl4bqnBesxK2jgBeJLNevsd6i2lph/i+6/8AXSOkdz/iT2ZTnju/8SfvV0uEw943iTxr7H7HM3mo&#13;&#10;d9Xgpg+m09itofhBeAGE6xs9i+o9EXkOAAAAAAAAC2nwW369rj9xpp8ufyQW4j/85ulWP9YlFwcO&#13;&#10;87cdYWfV31uGX0P7qHlgb7t9xT+ZJ2e7/wASPuV0uExd41iPxsbL7Hs4Got9ngnZ6da9FxofhDeA&#13;&#10;Njp+G9F5R4IwVc97o1HoQ6q7ivotPoDDiAAAAAAM2e7/AMeWJ7mjz9PaWz+C4/XtcXuNNXlz8SA3&#13;&#10;EfF9p/O4f/WpQ8HDuNtv0sN2MQt0m/0oAAAAAAAAAAAAAAAAAAAAAAAAAAAAAAAAAAAAAAAAAAAA&#13;&#10;AAAAAAAAAAAAAAAAAAAAAAAAAAAAAAAAAAAAAAAAAAAAAAKa/DYvU6tMPjqW/wBhmbgIAeBl+qyZ&#13;&#10;B8SvL/alggCTLbLeqTak/fsT9hmMiIm9jw8zf9DCezWnYq9z++SLu16yz77bzBGGa7jvt79Cn0Sm&#13;&#10;jXzWvO1emAw4AAAAAADy2PjdjrOz26X5+bfibP8A6k5p7NW2jSD7GT/tej+Spk/J7zHRvul1FLnx&#13;&#10;jGdb3+08yf0Mfg8sBTzXPPx6bbhX3FXQavRKg1tnPVK9S3v+JuwvGJELet4fZr1fhfZ6HY09z++S&#13;&#10;Ru8+tme/bGPRfGu0ygAAAAAAADY16De8m0i+LNg3sxYyc+zfg9sv1ZhfZrDqm78vHZvu+u20f23m&#13;&#10;bLyHV8MfLE/aq5rfn59Nxraef+JR6IV09c3fT5T93ZnZ7aZSDws/H7tt5rB+y2lgu4fxWbN9Ixvt&#13;&#10;uIYmEc47u95iP5rblP5X6UhlyAAAAAAHgxfxHF9Z4b1tDyWfjFjot30Ss/6e/SFwp4KMdfJFtOwT&#13;&#10;um8WOwHUOWeqhV1tj4Y7Ydb5l7XiXLs3X+6l+NTNj1c1XnY9FL5yjv1rodX3KXXCGu/Zx74slh9p&#13;&#10;mXiMu/LwkyjoUeuvLy/csPEbt79bbn2VlSCA0wsxAAAAAAAANjXoN7ybSL4s2DezFjJz7N+D2y/V&#13;&#10;mF9msOqbvy8dm+767bR/beZsvIdXwx8sT9qrmt+fn03Gtp5/4lHohS94RD37ePPFisPtNy+Ri35e&#13;&#10;EeQdFn195ef7lv4jd531qw/2blSBo05Vz0+d++Fl09+xnVdrsyGHEAAAAAAY/Jv+ft9qHs4P47lf&#13;&#10;VGK9RW2OehHvJNIPiyYG7MmEnPs34ObPdX4L1Fp1QN8/ji3vfXDab7bzNljN1/upfjUz9urmq87H&#13;&#10;opa5o79a6HV9yl1whrv2ce+LJYfaZl4jLvy8JMo6FHrry8v3LDxG7e/W259lZUggNMLMQAAAAAAA&#13;&#10;C+tsUfU1tOfv2Ye3fJhMbdf4B7PdFueuvuttw6fldb5OubP2Xl6ViHVJ8HxYn20dzR+lHplE799/&#13;&#10;Rj7lLbhEPft488WKw+03L5Gffl4R5B0WfX3l53uW/iN3nfWrD/ZuVIGjTlXPT5374WXT37GdV2uz&#13;&#10;IYcQAAAAABmee30a56GaO+W+ubHahfO2KXqbOnf9sZf7c8kkxd2HgFkP8L7VedbLh0/K23u+cwH2&#13;&#10;LliVv1pfdw8sp91/zv8AF/5yJNfe56VR2lbDa998xZ3gRtf5bZFJ0cFjwD2j60q9lwipXh+eN7Yz&#13;&#10;qWz6/EIrSTCDYAAAAAAABa12Z3eW4f8AfcidqN5la+/fxr7X9Mj2XCrwuCH8nbdx1fc9pvM7peuX&#13;&#10;2o+WY1P+RPm6fRSkj5KfO1emtVY4SZ9laNvedQXxsJGg9/PxXZbz2J7OGW3e5P8A4z3+dCyD12cK&#13;&#10;vZHy93f+PC5Crm/iFv0BhgAAAAAAZnnt9Guehmjvlvrmx2oXztil6mzp3/bGX+3PJJMXdh4BZD/C&#13;&#10;+1XnWy4dPytt7vnMB9i5Ylfm6pval8sT7avmueZudmpFCruafO/zoRD7U365gz3GS/jWCVte6B9z&#13;&#10;uj61xHZtJWcFv4xt11dhu1ikSRXAluAAAAAAAATjbMr0i7w8LD78jrKLZOAp4n8666uezwg1wk/G&#13;&#10;Ng+qrHrcYkf9ab2o+WYm9c5q+jx2ZaAjuY89X6YVVuEmfZWjb3nUF8bCRonfz8V2W89iezhltvuT&#13;&#10;/wCM9/nQsg9dnCr2R8vd3/jwuQq5v4hb9AYYAAAAAAGaeez0av0PBiPi2J65s9tcu4Or3meVfGeu&#13;&#10;vsrxKSj3JeCN7p2I7NhQ77qH8pXA/VLI/X5un/m6pval8sTbFfNc8zc7NSu2ruafO/zoRD7U365g&#13;&#10;z3GS/jWCVte6B9zuj61xHZtJWcFv4xt11dhu1ikSRXAluAAAAAAAATjbMr0i7w8LD78jrKLZOAp4&#13;&#10;n8666uezwg1wk/GNg+qrHrcYkf8AWm9qPlmJvXOavo8dmWgI7mPPV+mEcW039Iuz/C0yfI69CEfD&#13;&#10;v8TWXdcYX1aQHBs8YuJ6rxnrMKg3Kmp7vF9XW04p56OkV9qoMOQAAAAAAzHd4Tq6597jHPX0ijtU&#13;&#10;pyNmR6Rd4eFp7+R1llsvAQ8TWY9cYr1aDvCT8YuG6rwfrMUkXl9FH25fjUiclXN/Bz2ZR9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e/Wl9qHllLK&#13;&#10;bfNR0eezCKc9zPnqPTKODaa+kXZ/hYYvkdepCHh1+J/Jeurfs8t/8GzxjYzqq/63BoOSptOUAAAA&#13;&#10;AAAAlt2WX1zOfuMafGv4sf8Ac/O53uda4fs3USOFJ8Y2F6uxPawqXiXql9qbywLJaOa35m32aUU6&#13;&#10;e5q87/Olh/ru71fJ/u7J7QrUIz8LXxB7e+es+0W20Ny3jO2S/Tu+x4lXaKUbfeP/AKF0ehYnV3y7&#13;&#10;0r+kOQAAAAAAM2+e30mn0wR3y50eezKWrZa/Xc4e5xp8a/SxjgAd73sedwnZxCI/Ck75sJ5vG+tw&#13;&#10;aXyPopfh8hZVRzV+dn00orsQdePesZO91ZHaHahHDhc/J73h9Bp9bQ2fuR8amyHS6vZ76uuUlrEQ&#13;&#10;AAAAAAACW3ZZfXM5+4xp8a/ix/3Pzud7nWuH7N1EjhSfGNhersT2sKl4l6pfam8sCyWjmt+Zt9ml&#13;&#10;FOnuavO/zpYC7S3vMswe+487UrMNubjfGfsn5y77FiUauFx8nveD+lh/a7CqoWVV93V0qr0yo+p7&#13;&#10;zPVlPoDiyAAAAAAOVHfI6LX2XGruLnWFrtpVdkB3zd4eBC6vlpjsjHwovAXZzrar2bFpz8AXxu7b&#13;&#10;dTU+ssLKMeqf4fiwIKz3Nf6U+mFuP71+jP3op9td6mtqM9+w9274zPid6HgHtD0W366wljwFvldb&#13;&#10;m+ub32XmChSQ5dkkAAAAAAAAnf4PL37OQvFkvztMxCbn3G+Emb9Cn11lWd7qf4jdgvrbb+ys1XRZ&#13;&#10;ev8AdTfGqEmqeanzs+ipRpX3670On73A+qvvZtQ3gPyj8jHU+g2K8MdkOucu9rsNf72fFjvA+r+a&#13;&#10;eyXFNstlxff8b0HD9h15MN8TwvWeL9dUHhecAAAAAAcqO+R0WvsuNXcXOsLXbSq7IDvm7w8CF1fL&#13;&#10;THZGPhReAuznW1Xs2LTn4Avjd226mp9ZYWTJev4Y+WkQYp57fmI9Erbo5r3SY9NLH3Vf3s2oLwKZ&#13;&#10;R+RTkfSbA+HGw/XuXe22Gt98fio3mfVzMPYqlOAtddfQAAAAAAAAlS2QnfMXj4Ebo+W2OiM/Cn8A&#13;&#10;9nOtKfZcWnJwA/G9tn1Le9fh1k/1pvdx8sxBf/nf4v8AzltVHe46VX2nAWqvvZtQ3gPyj8jHU+h2&#13;&#10;K8MdkOucu9rsPhd7Pix3gfV/NPZLim2Wy4vv+N6Dh+w68mG+J4XrPF+uqDwvOAAAAAAFXd0+cj0l&#13;&#10;PfKOj1dlm7s4+/Owx77fvZfexprhCeKjaHz+A9tw6SfBA+UHsP5rMPZb62JL1/DHy0iuOnnt+Yj0&#13;&#10;SvA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BX/Yyj9r1vyVQzHeZ6N90OVv4xg+t7HaauUgHf8Ajd/rO926&#13;&#10;nbryn8TZB9Scr9moDxP0AAAAAABmO7t9Gq+9wu809b2vTDJ7RN352kXxnsAdq1pH0mxfhXsb02nt&#13;&#10;w0vwm/k7cIv6tXvZrjZJE23VyANSOV/qvwAAAAAAADK/QT38+i7xs9O3bBaB9Hsd4V7MdLsdul9R&#13;&#10;sJ4cbIdMsetobQKX/F9uPx5ibk/85+ajsSsXr77HmqfRQ8dT9Yqe4n+JMeKr4vc6Ld7EPHe7xiuj&#13;&#10;XexW1KxAq/8AG7/Wd7t1KysR8ax/W2I9ZWHieEAAAAAAZju7fRqvvK++Yfo9XZpZYaCO/p0W+Npp&#13;&#10;17YLQPotjvCnY/pf859ZsL4ebFdMjttoQTdWKAAAAAAAAAAAAAA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jo2m/pF2f4WmT5HXoQb4d/ia&#13;&#10;y7rjC+rSC4NnjFxPVeM9ZhUG5U1Pd4vq62nFPPR0ivtVBhyAAAAAAGY7vCdXXPvcY56+kUdqlORs&#13;&#10;yPSLvDwtPfyOsstl4CHiazHrjFerQd4SfjFw3VeD9Ziki8voo+3L8akTkq5v4OezKPvkvdKo7dCA&#13;&#10;DhE/eb4s8Zy0uynLJqLfV4H4Tp9rsYlYh7mL8pHO/qfmXtORqa5FpfcAAAAAAAAXKODsd5vlPxnL&#13;&#10;t7KcTEpdyvgfi+n3exhlCPunXykck+p+W+054n/m9FD25vjVTbtPN/Bx2YV3+Sz0qvt1oBuEVd5n&#13;&#10;irxnrU7K8tGod9vgjZ6dh+zfWK+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opNtb6mzqI/bGIO3PGx8LvP8As+/gvarKWXAW+Vtui85j/sXM1DEh1HPc6Nb9Dsm&#13;&#10;198udc3+1IYYAAAAAAGbPd/48s0838QuehaE4Nn9layfedPvxs2kg9w3xXanz2G7OJU3+6wfjPcH&#13;&#10;0LP/AF2TrVUfRS/D5De9HNX52fTSqWYg68e9Yyd7qyO0O1COHC5+T3vD6DT62hs/cj41NkOl1ez3&#13;&#10;1dcpLWIgAAAAAAAEtuyy+uZz9xjT41/Fj/ufnc73OtcP2bqJHCk+MbC9XYntYVLxL1S+1N5YFktH&#13;&#10;Nb8zb7NKKdPc1ed/nSig21vqbOoj9sYg7c8bHxO8/wAAs+/gvarKV/AW+Vtui85j/sXM1DEh1HPc&#13;&#10;6Nb9Dsm198udc3+1IYYAAAAAAGaeerzv3y5R37B9V3ezCeXg73ft5D8WK/O03EBuPcb4R5/0WPX2&#13;&#10;VaPupHiN3Y/WrEfZuaro03XN7UPLKSc/IjzdXoqUXeSrztPpoYI7THvLcwe+477UbMNsbiPGvsh0&#13;&#10;yfZcUjdwvPk7bx+r7ftNlVKLKFHoAAAAAAABKlshO+YvHwI3R8tsdEZ+FP4B7OdaU+y4tOTgB+N7&#13;&#10;bPqW96/DrJ/rTe7j5ZiC/wDzv8X/AJy2qjvcdKr7TEnXd3kmr7xZM89mT8fi7SeDm0PV+N9RdbM3&#13;&#10;MeOLdD9cNmftvLGuMIMfk2PP3O1Ltf4z47mnVGF9RQGXrAAAAAADNPPV5375co79g+q7vZhPLwd7&#13;&#10;v28h+LFfnabiA3HuN8I8/wCix6+yrR91I8Ru7H61Yj7NzVdG9eX24eSUklHNd6Vb7dlRnPl83P8A&#13;&#10;rHDGob0hs0eCnIvyScTW++bxU7yuocX7PbfQbF+GuxXXGA9tsKwZQStAAAAAAAAAJD9mf6fVz+Ca&#13;&#10;4flTZJNfgI+Nzajqi7/NRz4TfgTkHWkey4pOtDr+H+mctoq5rXSavTdQqjuJ/Q/oYi67u8k1feLJ&#13;&#10;nnsyfj87aTwc2h6vxvqLrYe5jxxbofrhsz9t5Y1xhBj8mx5+52pdr/GfHc06owvqKAy9YAAAAAAZ&#13;&#10;nvtn9Cr0Q50c13ztPplJ5safVJtNnv2WOwzJpsTdP4eZR+hi/ZrqF3ugPyRd5XWWQ/beXr9/ry+3&#13;&#10;DySksY5rvSrfbsuur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qLnW3WwAAAAAAAAGWmhjvqMV++Xl2fXYSM4JPyhdiOpcV7Pcah38eK3aHr&#13;&#10;LA+2WFjCXr/e/EiXaVd1/Gp9Eq+vyKPNS/NR9jz+9zfEielmH4rzHqbF+z1s2++2elW+1Co+ddjM&#13;&#10;vxzm31ox/r7i1nCfi/AdUYb1UB6b2QAAAAABm33WD6sudmSrmp6RHbcs4E9PTC3hZxz8sGY2PuU8&#13;&#10;cm6HrSvtPjd4vi93hdBq7ErR52AFaIBRXLgHWnAAAAAAAAObdNXfG6f/AA14q+XjEfG7x/F7t31P&#13;&#10;jvUXWyty/je3Z9dYL2mhcxk9DH3U35WsVU2O82PPV9qp2DLnfr3Q7XZqdyj7Hn97m+JE9LMPxXmP&#13;&#10;U2L9nrLffbPSrfahUfOuxmX45zb60Y/19xazhPxfgOqMN6qA9N7IAAAAAAzb7rB9WXOzJVzU9Ijt&#13;&#10;uWcCenphbws45+WDMbH3KeOTdD1pX2nxu8Xxe7wug1diVo87ACtEApjamO+P1B+G3K3y9fS0zdh4&#13;&#10;vd3XVcdiHX134+OjfD1xPrZcIH2NrubfTbnaqaynu8X1dbDmwAAAAABzbpq743T/AOGvFXy8Yj43&#13;&#10;eP4vdu+p8d6i62VuX8b27PrrBe00LmMnoY+6m/K1iqmx3mx56vtVOwZc79e6Ha7NT8p/Q/BL+UoH&#13;&#10;tx3y3+hV2JepiPi+K6bY9Zaa3jWn35Orbxms+dqd2EIttfC/avp2J9ZW7TvBt+T3uG+quS/Z2HYy&#13;&#10;nzLdAAAAAAAzHd2+jVfe4Xeaet7Xphk9om787SL4z2AO1a0j6TYvwr2N6bT24aX4TfyduEX9Wr3s&#13;&#10;1xskibbq5AFMbUx3x+oPw25W+Xr6WmbsPF7u66rjsQ6+u/Hx0b4euJ9bLhA+xtdzb6bc7VTWU93i&#13;&#10;+rrYc2AAAAAAB48R8WzDqHFequPcy38ZZH9asv8AXW15ZD9Zoe90/wAnSKf7nd4jrK926nY+y/4l&#13;&#10;lvUuF9Vad8/ofgl/KUDzx3y3+hV2JZxHxfFdNsestNbxrT78nVt4zWfO1O7CEW2vhftX07E+srdp&#13;&#10;3g2/J73DfVXJfs7DsZT5lugAAAAAAAA2mBYA6g4BU02jnfnZn99sLsvsksb4Pfio2e8/j/bcQo64&#13;&#10;X/yg9uPNZf7LYYRG5ae7q85PpRsq75X0ensgAAAAAAB48R8WzDqHFequPcy38ZZH9asv9dbXlkP1&#13;&#10;mh73T/J0in+53eI6yvdup2Psv+JZb1LhfVWnlTeg/feSB5K/yuj1fe9nyz0uPTKqBtIe/SzT77YP&#13;&#10;ZdZBY1wffFhs/wBZY/23EKQeF98ofbfqTA+yWmDxuZGoAAAAAAAAvUFP7ssAFTTaOd+dmf32wuy+&#13;&#10;ySxvg9+KjZ7z+P8AbcQo64X/AMoPbjzWX+y2GERuWnu6vOT6UbKu+V9Hp7IAAAAAAAebCd/wXQcR&#13;&#10;2HgxPxPFdZ4T11K5JpU72bTz4D8XfIxqKmttfDHa/rnMfa77sN7pvFju/wDq/lfsltz5N6D995IH&#13;&#10;z1f5XR6vvff+Welx6ZVQNpD36WaffbB7LrILGuD74sNn+ssf7biFIPC++UPtv1JgfZLTB43MjUAA&#13;&#10;AAAAAAXH9KHezaffApi75FNpVFt94cbcde5j7bfdgvc54qN2f1cy/wBipZBTdfww8tU+bq57nmJ9&#13;&#10;ENkTzWekz6alGvhLff34u8Uywe13ORGLfh4SZH0f/WXEP+EL4c7P9XXPW3VeI09Vz0+d++GgqO9x&#13;&#10;0qvtBhyAAAAAAGPyb/n7fah47nxWnpFvtQ2eWz77xHRZ4punbsltQnJsx4N5B0LC+ptLItjvBXZv&#13;&#10;q3Cez22Yx+6+iAAAAAAAAAAAAAAAAAAAAAAAAAAAAAAAAAAAAAAAAAAAAAAAAAAAAAAAAAAAAAAA&#13;&#10;AAAAAAAAAAAAAAAAAAAAAAAAAAAAAAAAAAAAAAAAAAAAAAAAAAAAABp2uEt+rga8f868Q/zdMPgX&#13;&#10;SdiT/wCS0ungN2g3aBnA/E2j8HNougYz2e42Rue8cW5763bOf/ZDgVasgz+TY8/c7Uu1zjPjuadU&#13;&#10;YX1FAZesAAAAAAM089Xnfvlyjv2D6ru9mE8vB3u/byH4sV+dpuIDce43wjz/AKLHr7KtH3UjxG7s&#13;&#10;frViPs3NV0KPV8MPLAk7TzXPPx6bajCOf+JT6JYh68u8m1deLNnLsxfD8XaTwe2o6sxXs19sncb4&#13;&#10;7NyP122c+28sa5Qgw7WQAAAAAAABO/weXv2cheLJfnaZiE3PuN8JM36FPrrKs73U/wARuwX1tt/Z&#13;&#10;WarosvX+6m+NUJNU81PnZ9FSjSvv13odP3sTtd3eSavvFkzz2ZPx+JtJ4ObQ9X431F1sbcx44t0P&#13;&#10;1w2Z+28sa4wgx+TY8/c7Uu1/jPjuadUYX1FAZesAAAAAAMz32z+hV6Ic6Oa752n0yk82NPqk2mz3&#13;&#10;7LHYZk02Jun8PMo/Qxfs11C73QH5Iu8rrLIftvL1+uPV8MPLAl5TzXPPx6bbrpRz/wASn0SxD15d&#13;&#10;5Nq68WbOXZi+H4u0ng9tR1ZivZr7ZO43x2bkfrts59t5Y1yhBh2sgAAAAAAACUHYx+qV6aff8s9h&#13;&#10;eTjYm6nw+yrq/Fez1oa+6A/JI3h/WzIvtjAL8snoYfD5Ykvaua35+fTcdcujuKeg0+iGJmu7vJNX&#13;&#10;3iyZ57Mn4/E2k8HNoer8b6i62RuY8cW6H64bM/beWNcYQY/JsefudqXa/wAZ8dzTqjC+ooDL1gAA&#13;&#10;AAABme+2f0KvRDnRzXfO0+mUnmxp9Um02e/ZY7DMmmxN0/h5lH6GL9muoXe6A/JF3ldZZD9t5ev6&#13;&#10;Eu3XVANWeV/u3wAAAAAAAASg7GP1SvTT7/lnsLycbE3U+H2VdX4r2etDX3QH5JG8P62ZF9sYBflk&#13;&#10;9DD4fLEl7VzW/Pz6bjrl0dxT0Gn0Q7lH2PP73N8SJ+TmH4rzHqbF+z1vJb77Z6Vb7UKj512My/HO&#13;&#10;bfWjH+vuLWcJ+L8B1RhvVQHpvZAAAAAAGbfdYPqy52ZKuanpEdtyzgT09MLeFnHPywZjY+5Txybo&#13;&#10;etK+0+N3i+L3eF0GrsStHnYAVogGrPK/3b4AAAAAAAAMmtFnfk6SfGawH2p2mfTbFeF+ynTsN6yh&#13;&#10;pfhJfJ738/VXOvs7ENkPJ6H4Jvylcm7PfLn6FPYh1YsP8XwvTb/rLr91H2PP73N8SJ+PmH4rzHqb&#13;&#10;F+z1vbt99s9Kt9qFR867GZfjnNvrRj/X3FrOE/F+A6ow3qoD03sgAAAAADNvusH1Zc7MlXNT0iO2&#13;&#10;5ZwJ6emFvCzjn5YMxsfcp45N0PWlfafG7xfF7vC6DV2JWjzsAK0QCrhnv09M0+FnI3yweTr/AO+v&#13;&#10;xyb3utKO0su3deL3d70GnsQ4mNcXO6xnVlvsw+yp5qukT2wwAAAAAAcsYF9PPDHhYx18sGc2Lui8&#13;&#10;bm7brfCeutvkN4Xi+2/6uxnqLi0XJ1Q9uPlqF/tz4xf6LR261Y9HerXna/TUT9Ufbh5aYt/GLHRa&#13;&#10;+3QV96u+do9NKrpnr088z+FjIvyweCgLe743N5PW+L9dcWcbvfF9sB1dg/UW3E5rp9eAAAAAAM2+&#13;&#10;6wfVlzsyVc1PSI7blnAnp6YW8LOOflgzGx9ynjk3Q9aV9p8bvF8Xu8LoNXYlaPOwArRANbbrZ787&#13;&#10;V14z2f8AtWu0hJtp4V7ZdNq7cu0bwZPk7cHT6tWfZrbGE+bnu7nRqfubotc0db3fTIYcwAAAAAB5&#13;&#10;bHxux1nZ7dL8/NvxNn/1JzT2attGkH2Mn/a9H8lTJ+T3mOjfdLqKXPjGM63v9p7Gfqj7cPLTPBb+&#13;&#10;MWOi19uh46+9XfO0emlV0z16eeZ/CxkX5YPBQFvd8bm8nrfF+uuLON3vi+2A6uwfqLbic10+vAAA&#13;&#10;AAAAALdB2SFT4BXK1zd9PlP3dmdntplIXCz8fu23msH7LaWBbh/FZs30jG+24hiYRzju73mI/mtu&#13;&#10;U/lfpSGXIAAAAAAe5lv45yn60YD19t62L/F+P6oxPqpW4E/2PJ73L8SB2J8v/FeXdTYT2ehVNc77&#13;&#10;e6Vc7Uk3oP33kgfq1/ldHq+9w8s9Lj0yqgbSHv0s0++2D2XWQWNcH3xYbP8AWWP9txCkHhffKH23&#13;&#10;6kwPslpg8bmRqAAAAAAAAL1BT+7LABQL2y3qk2pP37E/YZjIiJvY8PM3/Qwns1p2Kvc/vki7tess&#13;&#10;++28wRhmu477e/Qp9Epo181rztXpgMOAAAAAAAx+Tf8AP2+1D2cH8dyvqjFeorbHPQj3kmkHxZMD&#13;&#10;dmTCTn2b8HNnur8F6i06oG+fxxb3vrhtN9t5myzn9DH4PLA/bp5rnn49NtrevuKug1eiVBrbOeqV&#13;&#10;6lvf8TdheMSIW9bw+zXq/C+z0Oxp7n98kjd59bM9+2Mei+NdplAAAAAAAAGxr0G95NpF8WbBvZix&#13;&#10;k59m/B7ZfqzC+zWHVN35eOzfd9dto/tvM2XkOr4Y+WJ+1VzW/Pz6bjW08/8AEo9EKXvCIe/bx54s&#13;&#10;Vh9puXyMW/LwjyDos+vvLz/ct/EbvO+tWH+zcqQNGnKuenzv3wsunv2M6rtdmQw4gAAAAADH5N/z&#13;&#10;9vtQ9nB/Hcr6oxXqK2xz0I95JpB8WTA3Zkwk59m/BzZ7q/BeotOqBvn8cW9764bTfbeZsuo9fw/0&#13;&#10;yH6NPNd6TT6bTXk9xH6H9KCnaYen1bHgmt75U3sVL8O7xubL9UWv5yavBk8Cc/60n2XCo8CFCRgA&#13;&#10;AAAAAABZ808+kNhfwU46+STcX7bmfFTu16hwns9xV/tp4a7a9cY/22+5n9eb24+SY2RPNa6Vc7d5&#13;&#10;8/Hk83H+rVsdr/3zdn+BC1flpkQnhwXfAXaPran2bCqjOH143diepqvWX0VRJyvvk9Fo7KDFPcW+&#13;&#10;sLvbDi5AAAAAADlR3dPSqfTDFXeY6sq9C1Xs0u8yw/77kPtSvMrV35eM/azzlr2LDLweCP8AJ73f&#13;&#10;fpYj2u+z6j1/D/TIaep5rvSafTaSXnuI/Q/pQU7TD0+rY8E1vfKm9ipfh3eNzZfqi1/OTV4MngTn&#13;&#10;/Wk+y4VHgQoSMAAAAAAAALFGg7vWMY+6vftDusu04I3ye93nQavW1q7t93jU2v6XT7PYZfQ9FN8H&#13;&#10;kJH181HnY9NTWCtdtf8Avm7P8CFq/LTIhOvgu+Au0fW1Ps2FVGcPrxu7E9TVesvoqiTlffJ6LR2U&#13;&#10;GKe4t9YXe2HFyAAAAAAHKju6elU+mGKu8x1ZV6FqvZpd5lh/33IfaleZWrvy8Z+1nnLXsWGXg8Ef&#13;&#10;5Pe779LEe132fM3of3UfLE1L+VHnKfRCSsc1fmKvQgj20P2Rpy97y78fGZLzgod+3hdX4P1mKVr+&#13;&#10;6Gd53Q9b4v0YdBuTGVpAAAAAAAAFrXZnd5bh/wB9yJ2o3mVr79/Gvtf0yPZcKvC4Ifydt3HV9z2m&#13;&#10;8zul65faj5ZjU/5E+bp9FKSPkp87V6a0EG2d+yNOfveXPj40JdcE34zt95nAenEq1fdCu9bpPP4/&#13;&#10;sYZB2TFq7irzFP3q1Y56+l1ekMsgAAAAADFfeKek09p7GH79a6tvdmVjnY997lfvhtfvkDj8gVwo&#13;&#10;/GXhuqcF6zEraOAF4ks16+x3qLaWub0P7qPliRz/ACo85T6ITljmr8xV6EEe2h+yNOXveXfj4zJe&#13;&#10;cFDv28Lq/B+sxStf3QzvO6HrfF+jDoNyYytIAAAAAAAAscbHvvdL98Nj92f2GQH4TXjGw/VOF9dj&#13;&#10;Fu3AL8TGc9eYj1FhLVHqj7qPx6hHSnmp8/V6YTf8tfRo9CCHbO/ZGnP3vLnx8aEveCb8Z2+8zgPT&#13;&#10;iVafuhXet0nn8f2MMg7Ji1dxV5in71asc9fS6vSGWQAAAAABivvFPSae09jD9+tdW3uzKxzse+9y&#13;&#10;v3w2v3yBx+QK4UfjLw3VOC9ZiVtHAC8SWa9fY71FtLTDqh7qHx6ZHKrmq8/T6ZTl8tHRp9CJXbCd&#13;&#10;7pYXhsYez+/CRfBl8Y2I6pxXrsGhBw9PExk3XmH9RfVxyfCokAAAAAAAAscbHvvdL98Nj92f2GQH&#13;&#10;4TXjGw/VOF9djFu3AL8TGc9eYj1FhLVHqj7qPx6hHSnmp8/V6YTf8tfRo9CJbbCd7lYXhtYfkDkA&#13;&#10;kbwXPGXieqcb6zDINcP3xJZV19gfUXFcYnrR3irpNXaVL4jv13q2z2YDL1wAAAAABivvFPSae09j&#13;&#10;D9+tdW3uzKxzse+9yv3w2v3yBx+QK4UfjLw3VOC9ZiVtHAC8SWa9fY71FtLTD/F91/66R0juf8Se&#13;&#10;zKc8d3/iT96ulwmHvG8SeNfY/Y5m81Dvq8FMH02nsVtD8ILwAwnWNnsX1Hoi8hwAAAAAAAAW0+C2&#13;&#10;/XtcfuNNPlz+SC3Ef/nN0qx/rEouDh3nbjrCz6u+twy+h/dQ8sDfdvuKfzJOz3f+JH3K6XCYu8ax&#13;&#10;H42Nl9j2cDUW+zwTs9Otei40PwhvAGx0/Dei8o8EYKue90aj0IdVdxX0Wn0BhxAAAAAAGbPd/wCP&#13;&#10;LE9zR5+ntLZ/Bcfr2uL3Gmry5+JAbiPi+0/ncP8A61KHg4dxtt+lhuxiFuk3+lAAAAAAAAAAAAAA&#13;&#10;AAAAAAAAAAAAAAAAAAAAAAAAAAAAAAAAAAAAAAAAAAAAAAAAAAAAAAAAAAAAAAAAAAAAAAAAAAAA&#13;&#10;BTX4bF6nVph8dS3+wzNwEAPAy/VZMg+JXl/tSwQBJltlvVJtSfv2J+wzGRETex4eZv8AoYT2a07F&#13;&#10;Xuf3yRd2vWWffbeYIwzXcd9vfoU+iU0a+a152r0wGHAAAAAAAeWx8bsdZ2e3S/Pzb8TZ/wDUnNPZ&#13;&#10;q20aQfYyf9r0fyVMn5PeY6N90uopc+MYzre/2nmT+hj8HlgKea55+PTbcK+4q6DV6JUGts56pXqW&#13;&#10;9/xN2F4xIhb1vD7Ner8L7PQ7Gnuf3ySN3n1sz37Yx6L412mUAAAAAAAAbGvQb3k2kXxZsG9mLGTn&#13;&#10;2b8Htl+rML7NYdU3fl47N93122j+28zZeQ6vhj5Yn7VXNb8/PpuNbTz/AMSj0Qrp65u+nyn7uzOz&#13;&#10;20ykHhZ+P3bbzWD9ltLBdw/is2b6RjfbcQxMI5x3d7zEfzW3Kfyv0pDLkAAAAAAPBi/iOL6zw3ra&#13;&#10;Hks/GLHRbvolZ/09+kLhTwUY6+SLadgndN4sdgOocs9VCrrbHwx2w63zL2vEuXZuv91L8ambHq5q&#13;&#10;vOx6KXzlHfrXQ6vuUuuENd+zj3xZLD7TMvEZd+XhJlHQo9deXl+5YeI3b3623PsrKkEBphZiAAAA&#13;&#10;AAAAbGvQb3k2kXxZsG9mLGTn2b8Htl+rML7NYdU3fl47N93122j+28zZeQ6vhj5Yn7VXNb8/PpuN&#13;&#10;bTz/AMSj0Qpe8Ih79vHnixWH2m5fIxb8vCPIOiz6+8vP9y38Ru8761Yf7NypA0acq56fO/fCy6e/&#13;&#10;Yzqu12ZDDiAAAAAAMfk3/P2+1D2cH8dyvqjFeorbHPQj3kmkHxZMDdmTCTn2b8HNnur8F6i06oG+&#13;&#10;fxxb3vrhtN9t5myxm6/3UvxqZ+3VzVedj0Utc0d+tdDq+5S64Q137OPfFksPtMy8Rl35eEmUdCj1&#13;&#10;15eX7lh4jdvfrbc+ysqQQGmFmIAAAAAAABfW2KPqa2nP37MPbvkwmNuv8A9nui3PXX3W24dPyut8&#13;&#10;nXNn7Ly9KxDqk+D4sT7aO5o/Sj0yid++/ox9yltwiHv28eeLFYfabl8jPvy8I8g6LPr7y873LfxG&#13;&#10;7zvrVh/s3KkDRpyrnp8798LLp79jOq7XZkMOIAAAAAAzPPb6Nc9DNHfLfXNjtQvnbFL1NnTv+2Mv&#13;&#10;9ueSSYu7DwCyH+F9qvOtlw6flbb3fOYD7FyxK360vu4eWU+6/wCd/i/85Emvvc9Ko7Sthte++Ys7&#13;&#10;wI2v8tsik6OCx4B7R9aVey4RUrw/PG9sZ1LZ9fiEVpJhBsAAAAAAAAta7M7vLcP++5E7UbzK19+/&#13;&#10;jX2v6ZHsuFXhcEP5O27jq+57TeZ3S9cvtR8sxqf8ifN0+ilJHyU+dq9Naqxwkz7K0be86gvjYSNB&#13;&#10;7+fiuy3nsT2cMtu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qrcJM&#13;&#10;+ytG3vOoL42EjRO/n4rst57E9nDLbfcn/wAZ7/OhZB67OFXsj5e7v/HhchVzfxC36AwwAAAAAAM0&#13;&#10;89no1foeDEfFsT1zZ7a5dwdXvM8q+M9dfZXiUlHuS8Eb3TsR2bCh33UP5SuB+qWR+vzdP/N1Te1L&#13;&#10;5Ym2K+a55m52aldt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i8voo+3L8akTkq5v4OezKPvkvdKo7dCADhE/eb4s8Zy0uynLJqLfV4H4Tp9rsYlYh7mL8pHO/q&#13;&#10;fmXtORqa5FpfcAAAAAAAAXKODsd5vlPxnLt7KcTEpdyvgfi+n3exhlCPunXykck+p+W+054n/m9F&#13;&#10;D25vjVTbtPN/Bx2YV3+Sz0qvt1o6Npv6Rdn+Fpk+R16EG+Hf4msu64wvq0guDZ4xcT1XjPWYVBuV&#13;&#10;NT3eL6utpxTz0dIr7VQYcgAAAAABm3z2+k0+mCO+XOjz2ZS1bLX67nD3ONPjX6WMcADve9jzuE7O&#13;&#10;IRH4UnfNhPN431uDS9+tL7UPLKWU2+ajo89mEU57mfPUemUcG019Iuz/AAsMXyOvUhDw6/E/kvXV&#13;&#10;v2eW/wDg2eMbGdVX/W4NByVNpygAAAAAAAEtuyy+uZz9xjT41/Fj/ufnc73OtcP2bqJHCk+MbC9X&#13;&#10;YntYVLxL1S+1N5YFktHNb8zb7NKKdPc1ed/nSw/13d6vk/3dk9oVqEZ+Fr4g9vfPWfaLbaG5bxnb&#13;&#10;Jfp3fY8SrtFKNvvH/wBC6PQsTq75d6V/SHIAAAAAAGbfPb6TT6YI75c6PPZlLVstfrucPc40+Nfp&#13;&#10;YxwAO972PO4Ts4hEfhSd82E83jfW4NL5H0Uvw+Qsqo5q/Oz6aUV2IOvHvWMne6sjtDtQjhwufk97&#13;&#10;w+g0+tobP3I+NTZDpdXs99XXKS1iIAAAAAAABLbssvrmc/cY0+NfxY/7n53O9zrXD9m6iRwpPjGw&#13;&#10;vV2J7WFS8S9UvtTeWBZLRzW/M2+zSinT3NXnf50sBdpb3mWYPfcedqVmG3NxvjP2T85d9ixKNXC4&#13;&#10;+T3vB/Sw/tdhVULKq+7q6VV6ZUfU95nqyn0BxZAAAAAAHKjvkdFr7LjV3FzrC120quyA75u8PAhd&#13;&#10;Xy0x2Rj4UXgLs51tV7Ni05+AL43dtupqfWWFlGPVP8PxYEFZ7mv9KfTC3H96/Rn70U+2u9TW1Ge/&#13;&#10;Ye7d8ZnxO9DwD2h6Lb9dYSx4C3yutzfXN77LzBQpIcuySAAAAAAAATv8Hl79nIXiyX52mYhNz7jf&#13;&#10;CTN+hT66yrO91P8AEbsF9bbf2Vmq6LL1/upvjVCTVPNT52fRUo0r79d6HT97gfVX3s2obwH5R+Rj&#13;&#10;qfQbFeGOyHXOXe12Gv8Aez4sd4H1fzT2S4ptlsuL7/jeg4fsOvJhvieF6zxfrqg8LzgAAAAADlR3&#13;&#10;yOi19lxq7i51ha7aVXZAd83eHgQur5aY7Ix8KLwF2c62q9mxac/AF8bu23U1PrLCyZL1/DHy0iDF&#13;&#10;PPb8xHolbdHNe6THppY+6r+9m1BeBTKPyKcj6TYHw42H69y722w1vvj8VG8z6uZh7FUpwFrrr6AA&#13;&#10;AAAAAAEqWyE75i8fAjdHy2x0Rn4U/gHs51pT7Li05OAH43ts+pb3r8Osn+tN7uPlmIL/APO/xf8A&#13;&#10;nLaqO9x0qvtOAtVfezahvAflH5GOp9DsV4Y7Idc5d7XYfC72fFjvA+r+aeyXFNstlxff8b0HD9h1&#13;&#10;5MN8TwvWeL9dUHhecAAAAAAKu7p85HpKe+UdHq7LN3Zx9+dhj32/ey+9jTXCE8VG0Pn8B7bh0k+C&#13;&#10;B8oPYfzWYey31sSXr+GPlpFcdPPb8xHoleBHNe6THppY+6r+9m1BeBTKPyKcj6TYHw42H69y722w&#13;&#10;1vvj8VG8z6uZh7FUpwFrrr6AAAAAAAAGcOze79LC3vt/dl17mmeEF4sNoOssB7bh0leCD8ofYjqT&#13;&#10;HeyXVr+X0H73yRK5aPyej0/cu+8sdLn0w4D1V97NqG8B+UfkY6n0OxXhjsh1zl3tdh8BvZ8WO8D6&#13;&#10;v5p7JcU2y2XF9/xvQcP2HXkw3xPC9Z4v11QeF5wAAAAAAq7unzkekp75R0erss3dnH352GPfb97L&#13;&#10;72NNcITxUbQ+fwHtuHST4IHyg9h/NZh7LfWyyuReKAUVy4B1pwAAAAAAADOHZvd+lhb32/uy69zT&#13;&#10;PCC8WG0HWWA9tw6SvBB+UPsR1JjvZLq1/L6D975IlctH5PR6fuXfeWOlz6YeCv8AsZR+1635KoZj&#13;&#10;vM9G+6HK38YwfW9jtNXKQDv/ABu/1ne7dTt15T+Jsg+pOV+zUB4n6AAAAAAAzHd2+jVfe4Xeaet7&#13;&#10;Xphk9om787SL4z2AO1a0j6TYvwr2N6bT24aX4TfyduEX9Wr3s1xskibbq5AGpHK/1X4AAAAAAABl&#13;&#10;foJ7+fRd42enbtgtA+j2O8K9mOl2O3S+o2E8ONkOmWPW0NoFL/i+3H48xNyf+c/NR2JWL199jzVP&#13;&#10;ooeOp+sVPcT/ABJjxVfF7nRbvYh473eMV0a72K2pWIFX/jd/rO926lZWI+NY/rbEesrDxPCAAAAA&#13;&#10;AMx3dvo1X3lffMP0ers0ssNBHf06LfG0069sFoH0Wx3hTsf0v+c+s2F8PNiumR220IJurFAAAAAA&#13;&#10;AAAAAAAAAAAAAAAAAAAAAAAAAAAAAAAAAAAAAAAAAAAAAAAAAAAAAAAAAAAAAAAAAAAAAAAAAAAA&#13;&#10;AAAAAAAAAAAAAAAAAAAAAAI1dsp6k3tIPEr1G9ltygagXZs+qK6BvHU0sdudigbHjhJn2Vo2951B&#13;&#10;fGwkaD38/FdlvPYns4ZbT7k/+M9/nQsg9dnCr2R8vd3/AI8LkKub+IW/QGGAAAAAABmnns9Gr9Dw&#13;&#10;Yj4tieubPbXLuDq95nlXxnrr7K8Sko9yXgje6diOzYUO+6h/KVwP1SyP1+bp+49fwQ8kDblfe6vN&#13;&#10;1dqVdX5UdIp9EKsHCUvsrRr7zqE/KYTNB79+42X6ZifRYW5+5RfH9/8A9Xsn9ozRV1I9riwAAAAA&#13;&#10;AAC5RwdjvN8p+M5dvZTiYlLuV8D8X0+72MMoR906+Ujkn1Py32nPE/8AN6KHtzfGqm3aeb+Djswr&#13;&#10;v8lnpVfbrR0bTf0i7P8AC0yfI69CDfDv8TWXdcYX1aQXBs8YuJ6rxnrMKg3Kmp7vF9XW04p56OkV&#13;&#10;9qoMOQAAAAAAzHd4Tq6597jHPX0ijtUpyNmR6Rd4eFp7+R1llsvAQ8TWY9cYr1aDvCT8YuG6rwfr&#13;&#10;MUkXl9FH25fjUiclXN/Bz2ZR98l7pVHboQAcIn7zfFnjOWl2U5ZNRb6vA/CdPtdjErEPcxflI539&#13;&#10;T8y9pyNTXItL7gAAAAAAAC5RwdjvN8p+M5dvZTiYlLuV8D8X0+72MMoR906+Ujkn1Py32nPE/wDN&#13;&#10;6KHtzfGqm3aeb+Djswrv8lnpVfbrQDcIq7zPFXjPWp2V5aNQ77fBGz07D9m+sV9y8+Urjvqlnnr8&#13;&#10;oU0SLlXPe6NR6F8WH+LYbrm92ww84AAAAAAzZ7v/AB5Zp5v4hc9C0JwbP7K1k+86ffjZtJB7hviu&#13;&#10;1PnsN2cSpv8AdYPxnuD6Fn/rsnWo5fRR9uX41I39Vzfwc9mVSHkvdKo7dCADhE/eb4s8Zy0uynLJ&#13;&#10;qLfV4H4Tp9rsYlYh7mL8pHO/qfmXtORqa5FpfcAAAAAAAAWiuDW/ZWsr3nT3+UzYSE3EdxtR0zDe&#13;&#10;i+p091d+P7gPq9nHtGVrT8Ov4I+SJvyjvdPm6e1Coz8qekVeiUUm2t9TZ1EftjEHbnjY+F3n+AWf&#13;&#10;fwXtVlLLgLfK23Recx/2LmahiQ6jnudGt+h2Ta++XOub/akMMAAAAAADNnu/8eWaeb+IXPQtCcGz&#13;&#10;+ytZPvOn342bSQe4b4rtT57DdnEqb/dYPxnuD6Fn/rsnWqo+il+HyG96Oavzs+mlUsxB1496xk73&#13;&#10;VkdodqEcOFz8nveH0Gn1tDZ+5HxqbIdLq9nvq65SWsRAAAAAAAAJbdll9czn7jGnxr+LH/c/O53u&#13;&#10;da4fs3USOFJ8Y2F6uxPawqXiXql9qbywLJaOa35m32aUU6e5q87/ADpRQba31NnUR+2MQdueNj4n&#13;&#10;ef4BZ9/Be1WUr+At8rbdF5zH/YuZqGJDqOe50a36HZNr75c65v8AakMMAAAAAADNPPV5375co79g&#13;&#10;+q7vZhPLwd7v28h+LFfnabiA3HuN8I8/6LHr7KtH3UjxG7sfrViPs3NV0abrm9qHllJOfkR5ur0V&#13;&#10;KLvJV52n00MEdpj3luYPfcd9qNmG2NxHjX2Q6ZPsuKRu4Xnydt4/V9v2myqlFlCj0AAAAAAAAlS2&#13;&#10;QnfMXj4Ebo+W2OiM/Cn8A9nOtKfZcWnJwA/G9tn1Le9fh1k/1pvdx8sxBf8A53+L/wA5bVR3uOlV&#13;&#10;9piTru7yTV94smeezJ+PxdpPBzaHq/G+outmbmPHFuh+uGzP23ljXGEGPybHn7nal2v8Z8dzTqjC&#13;&#10;+ooDL1gAAAAABmnnq8798uUd+wfVd3swnl4O937eQ/FivztNxAbj3G+Eef8ARY9fZVo+6keI3dj9&#13;&#10;asR9m5qujevL7cPJKSSjmu9Kt9uyozny+bn/AFjhjUN6Q2aPBTkX5JOJrffN4qd5XUOL9ntvoNi/&#13;&#10;DXYrrjAe22FYMoJWgAAAAAAAAEh+zP8AT6ufwTXD8qbJJr8BHxubUdUXf5qOfCb8Ccg60j2XFJ1o&#13;&#10;dfw/0zltFXNa6TV6bqFUdxP6H9DEXXd3kmr7xZM89mT8fnbSeDm0PV+N9RdbD3MeOLdD9cNmftvL&#13;&#10;GuMIMfk2PP3O1Ltf4z47mnVGF9RQGXrAAAAAADM99s/oVeiHOjmu+dp9MpPNjT6pNps9+yx2GZNN&#13;&#10;ibp/DzKP0MX7NdQu90B+SLvK6yyH7by9fv8AXl9uHklJYxzXelW+3ZddWfL5uf8AWOGNQ3pDZo8F&#13;&#10;ORfkk4mt983ip3ldQ4v2e2+g2L8NdiuuMB7bYVgyglaAAAAAAAAAZaaGO+oxX75eXZ9dhIzgk/KF&#13;&#10;2I6lxXs9xqHfx4rdoessD7ZYWMJev978SJdpV3X8an0Sr6/Io81LhrUJ6Qua/BRkX5IuR8DvZ8WO&#13;&#10;3/UOZ+ql9Fsd4Y7H9b5b7XhlYA6+2E+I4TrPE+trWi3vjF/otr0QHneMAAAAAAYnu7PmJ/nONX5P&#13;&#10;6UMs9DPfT4s93efZ7dhIzgmeP3YnzWM9lutR7+PFZtJ0jBe24dY1LvVfoBUXOtutgAAAAAAAAMtN&#13;&#10;DHfUYr98vLs+uwkZwSflC7EdS4r2e41Dv48Vu0PWWB9ssLGEvX+9+JEu0q7r+NT6JV9fkUeal+aj&#13;&#10;7Hn97m+JE9LMPxXmPU2L9nrZt99s9Kt9qFR867GZfjnNvrRj/X3FrOE/F+A6ow3qoD03sgAAAAAD&#13;&#10;NvusH1Zc7MlXNT0iO25ZwJ6emFvCzjn5YMxsfcp45N0PWlfafG7xfF7vC6DV2JWjzsAK0QCiuXAO&#13;&#10;tOAAAAAAAAc26au+N0/+GvFXy8Yj43eP4vdu+p8d6i62VuX8b27PrrBe00LmMnoY+6m/K1iqmx3m&#13;&#10;x56vtVOwZc79e6Ha7NTuUfY8/vc3xInpZh+K8x6mxfs9Zb77Z6Vb7UKj512My/HObfWjH+vuLWcJ&#13;&#10;+L8B1RhvVQHpvZAAAAAAGbfdYPqy52ZKuanpEdtyzgT09MLeFnHPywZjY+5TxyboetK+0+N3i+L3&#13;&#10;eF0GrsStHnYAVogFMbUx3x+oPw25W+Xr6WmbsPF7u66rjsQ6+u/Hx0b4euJ9bLhA+xtdzb6bc7VT&#13;&#10;WU93i+rrYc2AAAAAAObdNXfG6f8Aw14q+XjEfG7x/F7t31PjvUXWyty/je3Z9dYL2mhcxk9DH3U3&#13;&#10;5WsVU2O82PPV9qp2DLnfr3Q7XZqflP6H4JfylA9uO+W/0KuxL1MR8XxXTbHrLTW8a0+/J1beM1nz&#13;&#10;tTuwhFtr4X7V9OxPrK3ad4Nvye9w31VyX7Ow7GU+ZboAAAAAAGY7u30ar73C7zT1va9MMntE3fna&#13;&#10;RfGewB2rWkfSbF+FexvTae3DS/Cb+Ttwi/q1e9muNkkTbdXIApjamO+P1B+G3K3y9fS0zdh4vd3X&#13;&#10;VcdiHX134+OjfD1xPrZcIH2NrubfTbnaqaynu8X1dbDmwAAAAAAPHiPi2YdQ4r1Vx7mW/jLI/rVl&#13;&#10;/rra8sh+s0Pe6f5OkU/3O7xHWV7t1Ox9l/xLLepcL6q075/Q/BL+UoHnjvlv9CrsSziPi+K6bY9Z&#13;&#10;aa3jWn35Orbxms+dqd2EIttfC/avp2J9ZW7TvBt+T3uG+quS/Z2HYynzLdAAAAAAAABtMCwB1BwC&#13;&#10;pptHO/OzP77YXZfZJY3we/FRs95/H+24hR1wv/lB7ceay/2WwwiNy093V5yfSjZV3yvo9PZAAAAA&#13;&#10;AADx4j4tmHUOK9Vce5lv4yyP61Zf662vLIfrND3un+TpFP8Ac7vEdZXu3U7H2X/Est6lwvqrTypv&#13;&#10;QfvvJA8lf5XR6vvez5Z6XHplVA2kPfpZp99sHsusgsa4Pviw2f6yx/tuIUg8L75Q+2/UmB9ktMHj&#13;&#10;cyNQAAAAAAABeoKf3ZYAKmm0c787M/vthdl9kljfB78VGz3n8f7biFHXC/8AlB7ceay/2WwwiNy0&#13;&#10;93V5yfSjZV3yvo9PZAAAAAAADzYTv+C6DiOw8GJ+J4rrPCeupXJNKnezaefAfi75GNRU1tr4Y7X9&#13;&#10;c5j7XfdhvdN4sd3/ANX8r9ktufJvQfvvJA+er/K6PV977/yz0uPTKqBtIe/SzT77YPZdZBY1wffF&#13;&#10;hs/1lj/bcQpB4X3yh9t+pMD7JaYPG5kagAAAAAAAC4/pQ72bT74FMXfIptKotvvDjbjr3Mfbb7sF&#13;&#10;7nPFRuz+rmX+xUsgpuv4YeWqfN1c9zzE+iGyJ5rPSZ9NSjXwlvv78XeKZYPa7nIjFvw8JMj6P/rL&#13;&#10;iH/CF8Odn+rrnrbqvEaeq56fO/fDQVHe46VX2gw5AAAAAADH5N/z9vtQ8dz4rT0i32obPLZ994jo&#13;&#10;s8U3Tt2S2oTk2Y8G8g6FhfU2lkWx3grs31bhPZ7bMCEd8N8ejfDfuju9eHRvhDpjGO/+nf0n7lVF&#13;&#10;FVWmnvms8aJ42saRMctPNERGunNPLyP3qpm1rrdieJPFjSI5Znm11mefyxrEz9LsjPul3xhu64bo&#13;&#10;wmjLCPuoQjH+qPr9MTwxdtXKZvzVdt025mmqeLOvJyTrGlUTEfTETzw5TRfqp04tqb3PTFdWkTp5&#13;&#10;eSNfm10j5p153Tjy+xN+9q/6Ee/W/wB+v/5uv/ZZ96v/ALxhP85T/snHl9ib97V/0I9+t/v1/wDz&#13;&#10;df8AsnvV/wDeMJ/nKf8AZOPL7E372r/oR79b/fr/APm6/wDZPer/AO8YT/OU/wCyceX2Jv3tX/Qj&#13;&#10;363+/X/83X/snvV/94wn+cp/2Tjy+xN+9q/6Ee/W/wB+v/5uv/ZPer/7xhP85T/snHl9ib97V/0I&#13;&#10;9+t/v1//ADdf+ye9X/3jCf5yn/ZOPL7E372r/oR79b/fr/8Am6/9k96v/vGE/wA5T/snHl9ib97V&#13;&#10;/wBCPfrf79f/AM3X/snvV/8AeMJ/nKf9l1ozcalDol6ZZPpZI74b4wjHojDfvh6+/f0nOuuaK5om&#13;&#10;Kpi3OlVekxM066UzyxprzRPJz8/K4RTbjlsVU1WZj9wqiYqpmNJ1mmYn4UTzxOsxzy/bo3Qj7MYR&#13;&#10;j9yEN+6PR1bodBzmIqiNfon73OJ19H6411j9TvMsgAAAAAAAAAAA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dPXN30+U/d2Z2e2mUg8LPx+7beawfstpYLuH8VmzfSMb7biGJhHOO7veYj+a25T+V+lIZcg&#13;&#10;AAAAAB4MX8RxfWeG9bQ8ln4xY6Ld9ErP+nv0hcKeCjHXyRbTsE7pvFjsB1DlnqoVdbY+GO2HW+Ze&#13;&#10;14ly7N1/upfjUzY9XNV52PRS+co79a6HV9yl1whrv2ce+LJYfaZl4jLvy8JMo6FHrry8v3LDxG7e&#13;&#10;/W259lZUggNMLMQAAAAAAADY16De8m0i+LNg3sxYyc+zfg9sv1ZhfZrDqm78vHZvu+u20f23mbLy&#13;&#10;HV8MfLE/aq5rfn59Nxraef8AiUeiFL3hEPft488WKw+03L5GLfl4R5B0WfX3l5/uW/iN3nfWrD/Z&#13;&#10;uVIGjTlXPT5374WXT37GdV2uzIYcQAAAAABj8m/5+32oezg/juV9UYr1FbY56Ee8k0g+LJgbsyYS&#13;&#10;c+zfg5s91fgvUWnVA3z+OLe99cNpvtvM2WM3X+6l+NTP26uarzseilrmjv1rodX3KXXCGu/Zx74s&#13;&#10;lh9pmXiMu/LwkyjoUeuvLy/csPEbt79bbn2VlSCA0wsxAAAAAAAAL62xR9TW05+/Zh7d8mExt1/g&#13;&#10;Hs90W566+623Dp+V1vk65s/ZeXpWIdUnwfFifbR3NH6UemUTv339GPuUtuEQ9+3jzxYrD7TcvkZ9&#13;&#10;+XhHkHRZ9feXne5b+I3ed9asP9m5UgaNOVc9PnfvhZdPfsZ1Xa7MhhxAAAAAAGZ57fRrnoZo75b6&#13;&#10;5sdqF87Ypeps6d/2xl/tzySTF3YeAWQ/wvtV51suHT8rbe75zAfYuWJW/Wl93Dyyn3X/ADv8X/nI&#13;&#10;k197npVHaVsNr33zFneBG1/ltkUnRwWPAPaPrSr2XCKleH543tjOpbPr8QitJMINgAAAAAAAFrXZ&#13;&#10;nd5bh/33InajeZWvv38a+1/TI9lwq8Lgh/J23cdX3PabzO6Xrl9qPlmNT/kT5un0UpI+SnztXprV&#13;&#10;WOEmfZWjb3nUF8bCRoPfz8V2W89iezhlt3uT/wCM9/nQsg9dnCr2R8vd3/jwuQq5v4hb9AYYAAAA&#13;&#10;AAGZ57fRrnoZo75b65sdqF87Ypeps6d/2xl/tzySTF3YeAWQ/wAL7VedbLh0/K23u+cwH2LliV+b&#13;&#10;qm9qXyxPtq+a55m52akUKu5p87/OhEPtTfrmDPcZL+NYJW17oH3O6PrXEdm0lZwW/jG3XV2G7WKR&#13;&#10;JFcCW4AAAAAAABONsyvSLvDwsPvyOsotk4Cnifzrrq57PCDXCT8Y2D6qsetxiR/1pvaj5Zib1zmr&#13;&#10;6PHZloCO5jz1fphVW4SZ9laNvedQXxsJGid/PxXZbz2J7OGW2+5P/jPf50LIPXZwq9kfL3d/48Lk&#13;&#10;Kub+IW/QGGAAAAAABmnns9Gr9DwYj4tieubPbXLuDq95nlXxnrr7K8Sko9yXgje6diOzYUO+6h/K&#13;&#10;VwP1SyP1+bp/5uqb2pfLE2xXzXPM3OzUrt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F5fRR9uX41InJVzfwc9mUffJe6VR26EAHCJ+83xZ4zlpdlOWTUW+rw&#13;&#10;PwnT7XYxKxD3MX5SOd/U/MvacjU1yLS+4AAAAAAAAuUcHY7zfKfjOXb2U4mJS7lfA/F9Pu9jDKEf&#13;&#10;dOvlI5J9T8t9pzxP/N6KHtzfGqm3aeb+Djswrv8AJZ6VX260dG039Iuz/C0yfI69CDfDv8TWXdcY&#13;&#10;X1aQXBs8YuJ6rxnrMKg3Kmp7vF9XW04p56OkV9qoMOQAAAAAAzb57fSafTBHfLnR57Mpatlr9dzh&#13;&#10;7nGnxr9LGOAB3vex53CdnEIj8KTvmwnm8b63Bpe/Wl9qHllLKbfNR0eezCKc9zPnqPTKODaa+kXZ&#13;&#10;/hYYvkdepCHh1+J/Jeurfs8t/wDBs8Y2M6qv+twaDkqbTlAAAAAAAAJbdll9czn7jGnxr+LH/c/O&#13;&#10;53uda4fs3USOFJ8Y2F6uxPawqXiXql9qbywLJaOa35m32aUU6e5q87/Olh/ru71fJ/u7J7QrUIz8&#13;&#10;LXxB7e+es+0W20Ny3jO2S/Tu+x4lXaKUbfeP/oXR6FidXfLvSv6Q5AAAAAAAzb57fSafTBHfLnR5&#13;&#10;7Mpatlr9dzh7nGnxr9LGOAB3vex53CdnEIj8KTvmwnm8b63BpfI+il+HyFlVHNX52fTSiuxB1496&#13;&#10;xk73VkdodqEcOFz8nveH0Gn1tDZ+5HxqbIdLq9nvq65SWsRAAAAAAAAJbdll9czn7jGnxr+LH/c/&#13;&#10;O53uda4fs3USOFJ8Y2F6uxPawqXiXql9qbywLJaOa35m32aUU6e5q87/ADpYC7S3vMswe+487UrM&#13;&#10;NubjfGfsn5y77FiUauFx8nveD+lh/a7CqoWVV93V0qr0yo+p7zPVlPoDiyAAAAAAOVHfI6LX2XGr&#13;&#10;uLnWFrtpVdkB3zd4eBC6vlpjsjHwovAXZzrar2bFpz8AXxu7bdTU+ssLKMeqf4fiwIKz3Nf6U+mF&#13;&#10;uP71+jP3op9td6mtqM9+w9274zPid6HgHtD0W366wljwFvldbm+ub32XmChSQ5dkkAAAAAAAAnf4&#13;&#10;PL37OQvFkvztMxCbn3G+Emb9Cn11lWd7qf4jdgvrbb+ys1XRZev91N8aoSap5qfOz6KlGlffrvQ6&#13;&#10;fvcD6q+9m1DeA/KPyMdT6DYrwx2Q65y72uw1/vZ8WO8D6v5p7JcU2y2XF9/xvQcP2HXkw3xPC9Z4&#13;&#10;v11QeF5wAAAAAByo75HRa+y41dxc6wtdtKrsgO+bvDwIXV8tMdkY+FF4C7OdbVezYtOfgC+N3bbq&#13;&#10;an1lhZMl6/hj5aRBinnt+Yj0StujmvdJj00sfdV/ezagvAplH5FOR9JsD4cbD9e5d7bYa33x+Kje&#13;&#10;Z9XMw9iqU4C1119AAAAAAAACVLZCd8xePgRuj5bY6Iz8KfwD2c60p9lxacnAD8b22fUt71+HWT/W&#13;&#10;m93HyzEF/wDnf4v/ADltVHe46VX2nAWqvvZtQ3gPyj8jHU+h2K8MdkOucu9rsPhd7Pix3gfV/NPZ&#13;&#10;Lim2Wy4vv+N6Dh+w68mG+J4XrPF+uqDwvOAAAAAAFXd0+cj0lPfKOj1dlm7s4+/Owx77fvZfexpr&#13;&#10;hCeKjaHz+A9tw6SfBA+UHsP5rMPZb62JL1/DHy0iuOnnt+Yj0SvAjmvdJj00sfdV/ezagvAplH5F&#13;&#10;OR9JsD4cbD9e5d7bYa33x+KjeZ9XMw9iqU4C1119AAAAAAAADOHZvd+lhb32/uy69zTPCC8WG0HW&#13;&#10;WA9tw6SvBB+UPsR1JjvZLq1/L6D975IlctH5PR6fuXfeWOlz6YcB6q+9m1DeA/KPyMdT6HYrwx2Q&#13;&#10;65y72uw+A3s+LHeB9X809kuKbZbLi+/43oOH7DryYb4nhes8X66oPC84AAAAAAVd3T5yPSU98o6P&#13;&#10;V2Wbuzj787DHvt+9l97GmuEJ4qNofP4D23DpJ8ED5Qew/msw9lvrZZXIvFAKK5cA604AAAAAAABn&#13;&#10;Ds3u/Swt77f3Zde5pnhBeLDaDrLAe24dJXgg/KH2I6kx3sl1a/l9B+98kSuWj8no9P3LvvLHS59M&#13;&#10;PBX/AGMo/a9b8lUMx3mejfdDlb+MYPrex2mrlIB3/jd/rO926nbryn8TZB9Scr9moDxP0AAAAAAB&#13;&#10;mO7t9Gq+9wu809b2vTDJ7RN352kXxnsAdq1pH0mxfhXsb02ntw0vwm/k7cIv6tXvZrjZJE23VyAN&#13;&#10;SOV/qvwAAAAAAADK/QT38+i7xs9O3bBaB9Hsd4V7MdLsdul9RsJ4cbIdMsetobQKX/F9uPx5ibk/&#13;&#10;85+ajsSsXr77HmqfRQ8dT9Yqe4n+JMeKr4vc6Ld7EPHe7xiujXexW1KxAq/8bv8AWd7t1KysR8ax&#13;&#10;/W2I9ZWHieEAAAAAAZju7fRqvvK++Yfo9XZpZYaCO/p0W+Npp17YLQPotjvCnY/pf859ZsL4ebFd&#13;&#10;MjttoQTdWK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0/cev4IeSBtyvvdXm6u1Kur8qOkU+iFWDhKX2Vo1951CflMJmg9+/cbL9MxPosLc/covj+//AOr2&#13;&#10;T+0Zoq6ke1xYAAAAAAABco4Ox3m+U/Gcu3spxMSl3K+B+L6fd7GGUI+6dfKRyT6n5b7Tnif+b0UP&#13;&#10;bm+NVNu0838HHZhXf5LPSq+3Wjo2m/pF2f4WmT5HXoQb4d/iay7rjC+rSC4NnjFxPVeM9ZhUG5U1&#13;&#10;Pd4vq62nFPPR0ivtVBhyAAAAAAGY7vCdXXPvcY56+kUdqlORsyPSLvDwtPfyOsstl4CHiazHrjFe&#13;&#10;rQd4SfjFw3VeD9Ziki8voo+3L8akTkq5v4OezKPvkvdKo7dCADhE/eb4s8Zy0uynLJqLfV4H4Tp9&#13;&#10;rsYlYh7mL8pHO/qfmXtORqa5FpfcAAAAAAAAXKODsd5vlPxnLt7KcTEpdyvgfi+n3exhlCPunXyk&#13;&#10;ck+p+W+054n/AJvRQ9ub41U27TzfwcdmFd/ks9Kr7daAbhFXeZ4q8Z61OyvLRqHfb4I2enYfs31i&#13;&#10;vuXnylcd9Us89flCmiRcq573RqPQviw/xbDdc3u2GHnAAAAAAGbPd/48s0838QuehaE4Nn9layfe&#13;&#10;dPvxs2kg9w3xXanz2G7OJU3+6wfjPcH0LP8A12TrUcvoo+3L8akb+q5v4OezKpDyXulUduhABwif&#13;&#10;vN8WeM5aXZTlk1Fvq8D8J0+12MSsQ9zF+Ujnf1PzL2nI1Nci0vuAAAAAAAALRXBrfsrWV7zp7/KZ&#13;&#10;sJCbiO42o6ZhvRfU6e6u/H9wH1ezj2jK1p+HX8EfJE35R3unzdPahUZ+VPSKvRKKTbW+ps6iP2xi&#13;&#10;DtzxsfC7z/ALPv4L2qyllwFvlbbovOY/7FzNQxIdRz3OjW/Q7JtffLnXN/tSGGAAAAAABmz3f+PL&#13;&#10;NPN/ELnoWhODZ/ZWsn3nT78bNpIPcN8V2p89huziVN/usH4z3B9Cz/12TrVUfRS/D5De9HNX52fT&#13;&#10;SqWYg68e9Yyd7qyO0O1COHC5+T3vD6DT62hs/cj41NkOl1ez31dcpLWIgAAAAAAAEtuyy+uZz9xj&#13;&#10;T41/Fj/ufnc73OtcP2bqJHCk+MbC9XYntYVLxL1S+1N5YFktHNb8zb7NKKdPc1ed/nSig21vqbOo&#13;&#10;j9sYg7c8bHxO8/wCz7+C9qspX8Bb5W26LzmP+xczUMSHUc9zo1v0OybX3y51zf7UhhgAAAAAAZp5&#13;&#10;6vO/fLlHfsH1Xd7MJ5eDvd+3kPxYr87TcQG49xvhHn/RY9fZVo+6keI3dj9asR9m5qujTdc3tQ8s&#13;&#10;pJz8iPN1eipRd5KvO0+mhgjtMe8tzB77jvtRsw2xuI8a+yHTJ9lxSN3C8+TtvH6vt+02VUosoUeg&#13;&#10;AAAAAAAEqWyE75i8fAjdHy2x0Rn4U/gHs51pT7Li05OAH43ts+pb3r8Osn+tN7uPlmIL/wDO/wAX&#13;&#10;/nLaqO9x0qvtMSdd3eSavvFkzz2ZPx+LtJ4ObQ9X431F1szcx44t0P1w2Z+28sa4wgx+TY8/c7Uu&#13;&#10;1/jPjuadUYX1FAZesAAAAAAM089Xnfvlyjv2D6ru9mE8vB3u/byH4sV+dpuIDce43wjz/osevsq0&#13;&#10;fdSPEbux+tWI+zc1XRvXl9uHklJJRzXelW+3ZUZz5fNz/rHDGob0hs0eCnIvyScTW++bxU7yuocX&#13;&#10;7PbfQbF+GuxXXGA9tsKwZQStAAAAAAAAAJD9mf6fVz+Ca4flTZJNfgI+Nzajqi7/ADUc+E34E5B1&#13;&#10;pHsuKTrQ6/h/pnLaKua10mr03UKo7if0P6GIuu7vJNX3iyZ57Mn4/O2k8HNoer8b6i62HuY8cW6H&#13;&#10;64bM/beWNcYQY/JsefudqXa/xnx3NOqML6igMvWAAAAAAGZ77Z/Qq9EOdHNd87T6ZSebGn1SbTZ7&#13;&#10;9ljsMyabE3T+HmUfoYv2a6hd7oD8kXeV1lkP23l6/f68vtw8kpLGOa70q327Lrq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qLnW3WwAAAAAA&#13;&#10;AAGWmhjvqMV++Xl2fXYSM4JPyhdiOpcV7Pcah38eK3aHrLA+2WFjCXr/AHvxIl2lXdfxqfRKvr8i&#13;&#10;jzUvzUfY8/vc3xInpZh+K8x6mxfs9bNvvtnpVvtQqPnXYzL8c5t9aMf6+4tZwn4vwHVGG9VAem9k&#13;&#10;AAAAAAZt91g+rLnZkq5qekR23LOBPT0wt4Wcc/LBmNj7lPHJuh60r7T43eL4vd4XQauxK0edgBWi&#13;&#10;AUVy4B1pwAAAAAAADm3TV3xun/w14q+XjEfG7x/F7t31PjvUXWyty/je3Z9dYL2mhcxk9DH3U35W&#13;&#10;sVU2O82PPV9qp2DLnfr3Q7XZqdyj7Hn97m+JE9LMPxXmPU2L9nrLffbPSrfahUfOuxmX45zb60Y/&#13;&#10;19xazhPxfgOqMN6qA9N7IAAAAAAzb7rB9WXOzJVzU9IjtuWcCenphbws45+WDMbH3KeOTdD1pX2n&#13;&#10;xu8Xxe7wug1diVo87ACtEApjamO+P1B+G3K3y9fS0zdh4vd3XVcdiHX134+OjfD1xPrZcIH2Nrub&#13;&#10;fTbnaqaynu8X1dbDmwAAAAABzbpq743T/wCGvFXy8Yj43eP4vdu+p8d6i62VuX8b27PrrBe00LmM&#13;&#10;noY+6m/K1iqmx3mx56vtVOwZc79e6Ha7NT8p/Q/BL+UoHtx3y3+hV2JepiPi+K6bY9Zaa3jWn35O&#13;&#10;rbxms+dqd2EIttfC/avp2J9ZW7TvBt+T3uG+quS/Z2HYynzLdAAAAAAAzHd2+jVfe4Xeaet7Xphk&#13;&#10;9om787SL4z2AO1a0j6TYvwr2N6bT24aX4TfyduEX9Wr3s1xskibbq5AFMbUx3x+oPw25W+Xr6Wmb&#13;&#10;sPF7u66rjsQ6+u/Hx0b4euJ9bLhA+xtdzb6bc7VTWU93i+rrYc2AAAAAAB48R8WzDqHFequPcy38&#13;&#10;ZZH9asv9dbXlkP1mh73T/J0in+53eI6yvdup2Psv+JZb1LhfVWnfP6H4JfylA88d8t/oVdiWcR8X&#13;&#10;xXTbHrLTW8a0+/J1beM1nztTuwhFtr4X7V9OxPrK3ad4Nvye9w31VyX7Ow7GU+ZboAAAAAAAANpg&#13;&#10;WAOoO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c+Teg/feSB89X+V0er733/lnpcemVUDaQ9+lmn32wey6&#13;&#10;yCxrg++LDZ/rLH+24hSDwvvlD7b9SYH2S0weNzI1AAAAAAAAFx/Sh3s2n3wKYu+RTaVRbfeHG3HX&#13;&#10;uY+233YL3OeKjdn9XMv9ipZBTdfww8tU+bq57nmJ9ENkTzWekz6alGvhLff34u8Uywe13ORGLfh4&#13;&#10;SZH0f/WXEP8AhC+HOz/V1z1t1XiNPVc9PnfvhoKjvcdKr7QYcgAAAAABj8m/5+32oeO58Vp6Rb7U&#13;&#10;Nnls++8R0WeKbp27JbUJybMeDeQdCwvqbSyLY7wV2b6twns9tl5xoRjHf0cbdGEPuRhJ0w+7LvhG&#13;&#10;HTuP1+WMVYptfBtxhqpmnmiI40RTEx8+sxrHPGkv3aaav3eYomuqjFU/n56eXX6I1n9XzK+21Ny7&#13;&#10;luwNQ9pMti5RyLZTPVw9brnVa7Rve5LbbqrjXu6+k1ZbWb2h1QUKy9VSTJaEymFGdVOnSUaHG3UE&#13;&#10;ksJocGnZfZjaHY7P8ftBsrg87vYfNLlqi7fw9q5Xaoi3a0opqromaYmda9I5Nap8kqv+HDt/vD2T&#13;&#10;3lbO2dlttsZszl9eU2rl+xhr9y1RcuTcuxNdVNFcUzVMRTy6Rrp5eeY1/nldRf6/+bfwq37+cJIT&#13;&#10;+5xu9/7CZP8A6DY/3SG392je9/3mZ1/puJ/2z55XUX+v/m38Kt+/nCP7nG73/sJk/wDoNj/dH92j&#13;&#10;e9/3mZ1/puJ/2z55XUX+v/m38Kt+/nCP7nG73/sJk/8AoNj/AHR/do3vf95mdf6bif8AbPnldRf6&#13;&#10;/wDm38Kt+/nCP7nG73/sJk/+g2P90f3aN73/AHmZ1/puJ/2z55XUX+v/AJt/Crfv5wj+5xu9/wCw&#13;&#10;mT/6DY/3R/do3vf95mdf6bif9s+eV1F/r/5t/Crfv5wj+5xu9/7CZP8A6DY/3R/do3vf95mdf6bi&#13;&#10;f9s+eV1F/r/5t/Crfv5wj+5xu9/7CZP/AKDY/wB0f3aN73/eZnX+m4n/AGz55XUX+v8A5t/Crfv5&#13;&#10;wj+5xu9/7CZP/oNj/dH92je9/wB5mdf6bif9ta500Obq86ecGPTy4LnV3d8PY5cnF0clShe4uTgq&#13;&#10;s5sULlq5aqq1VCtcurzzV1KlTWmrqFFSoorxnmnjNGtHbCjD4TaLaTCWqKaLeCzPF2qaKaYiKaIx&#13;&#10;lyiimmIiIimmKdKY8kRp3MRM3lbqcZisZu43bXswuVXsffyHDV429cqmqq5fnCxx67lU8aquuapm&#13;&#10;qZmZmrWdPhaxTz1074dPsxj+6mn/AOo/Anlprn/7lM//AEsS+/4s0+98v/5VXr+aa6uR5Bh5QAAA&#13;&#10;AAAAAAAAAAAAAAAAAAAAAAAAAAAAAAAAAAAAAAAAAAAAAAAAAAAAAAAAAAAAAAAAAAAAAAAAAAAA&#13;&#10;AAAAAAAAAAAAAAAAAAAAAAAadrhLfq4GvH/OvEP83TD4F0nYk/8AktLp4DdoN2gZwPxNo/BzaLoG&#13;&#10;M9nuNkbnvHFue+t2zn/2Q4FWrIM/k2PP3O1Ltc4z47mnVGF9RQGXrAAAAAADNPPV5375co79g+q7&#13;&#10;vZhPLwd7v28h+LFfnabiA3HuN8I8/wCix6+yrR91I8Ru7H61Yj7NzVdCj1fDDywJO081zz8em2ow&#13;&#10;jn/iU+iWIevLvJtXXizZy7MXw/F2k8HtqOrMV7NfbJ3G+Ozcj9dtnPtvLGuUIMO1kAAAAAAAATv8&#13;&#10;Hl79nIXiyX52mYhNz7jfCTN+hT66yrO91P8AEbsF9bbf2Vmq6LL1/upvjVCTVPNT52fRUo0r79d6&#13;&#10;HT97E7Xd3kmr7xZM89mT8fibSeDm0PV+N9RdbG3MeOLdD9cNmftvLGuMIMfk2PP3O1Ltf4z47mnV&#13;&#10;GF9RQGXrAAAAAADM99s/oVeiHOjmu+dp9MpPNjT6pNps9+yx2GZNNibp/DzKP0MX7NdQu90B+SLv&#13;&#10;K6yyH7by9frj1fDDywJeU81zz8em266Uc/8AEp9EsQ9eXeTauvFmzl2Yvh+LtJ4PbUdWYr2a+2Tu&#13;&#10;N8dm5H67bOfbeWNcoQYdrIAAAAAAAAlB2Mfqlemn3/LPYXk42Jup8Psq6vxXs9aGvugPySN4f1sy&#13;&#10;L7YwC/LJ6GHw+WJL2rmt+fn03HXLo7inoNPohiZru7yTV94smeezJ+PxNpPBzaHq/G+outkbmPHF&#13;&#10;uh+uGzP23ljXGEGPybHn7nal2v8AGfHc06owvqKAy9YAAAAAAZnvtn9Cr0Q50c13ztPplJ5safVJ&#13;&#10;tNnv2WOwzJpsTdP4eZR+hi/ZrqF3ugPyRd5XWWQ/beXr+hLt11QDVnlf7t8AAAAAAAAEoOxj9Ur0&#13;&#10;0+/5Z7C8nGxN1Ph9lXV+K9nrQ190B+SRvD+tmRfbGAX5ZPQw+HyxJe1c1vz8+m465dHcU9Bp9EO5&#13;&#10;R9jz+9zfEifk5h+K8x6mxfs9byW++2elW+1Co+ddjMvxzm31ox/r7i1nCfi/AdUYb1UB6b2QAAAA&#13;&#10;ABm33WD6sudmSrmp6RHbcs4E9PTC3hZxz8sGY2PuU8cm6HrSvtPjd4vi93hdBq7ErR52AFaIBqzy&#13;&#10;v92+AAAAAAAADJrRZ35OknxmsB9qdpn02xXhfsp07DesoaX4SXye9/P1Vzr7OxDZDyeh+Cb8pXJu&#13;&#10;z3y5+hT2IdWLD/F8L02/6y6/dR9jz+9zfEifj5h+K8x6mxfs9b27ffbPSrfahUfOuxmX45zb60Y/&#13;&#10;19xazhPxfgOqMN6qA9N7IAAAAAAzb7rB9WXOzJVzU9IjtuWcCenphbws45+WDMbH3KeOTdD1pX2n&#13;&#10;xu8Xxe7wug1diVo87ACtEAq4Z79PTNPhZyN8sHk6/wDvr8cm97rSjtLLt3Xi93e9Bp7EOJjXFzus&#13;&#10;Z1Zb7MPsqearpE9sMAAAAAAHLGBfTzwx4WMdfLBnNi7ovG5u263wnrrb5DeF4vtv+rsZ6i4tFydU&#13;&#10;Pbj5ahf7c+MX+i0dutWPR3q152v01E/VH24eWmLfxix0Wvt0FfervnaPTSq6Z69PPM/hYyL8sHgo&#13;&#10;C3u+NzeT1vi/XXFnG73xfbAdXYP1FtxOa6fXgAAAAADNvusH1Zc7MlXNT0iO25ZwJ6emFvCzjn5Y&#13;&#10;Mxsfcp45N0PWlfafG7xfF7vC6DV2JWjzsAK0QDW262e/O1deM9n/ALVrtISbaeFe2XTau3LtG8GT&#13;&#10;5O3B0+rVn2a2xhPm57u50an7m6LXNHW930yGHMAAAAAAeWx8bsdZ2e3S/Pzb8TZ/9Sc09mrbRpB9&#13;&#10;jJ/2vR/JUyfk95jo33S6ilz4xjOt7/aexn6o+3Dy0zwW/jFjotfboeOvvV3ztHppVdM9ennmfwsZ&#13;&#10;F+WDwUBb3fG5vJ63xfrrizjd74vtgOrsH6i24nNdPrwAAAAAAAC3QdkhU+AVytc3fT5T93ZnZ7aZ&#13;&#10;SFws/H7tt5rB+y2lgW4fxWbN9IxvtuIYmEc47u95iP5rblP5X6UhlyAAAAAAHuZb+Ocp+tGA9fbe&#13;&#10;ti/xfj+qMT6qVuBP9jye9y/EgdifL/xXl3U2E9noVTXO+3ulXO1JN6D995IH6tf5XR6vvcPLPS49&#13;&#10;MqoG0h79LNPvtg9l1kFjXB98WGz/AFlj/bcQpB4X3yh9t+pMD7JaYPG5kagAAAAAAAC9QU/uywAU&#13;&#10;C9st6pNqT9+xP2GYyIib2PDzN/0MJ7Nadir3P75Iu7XrLPvtvMEYZruO+3v0KfRKaNfNa87V6YDD&#13;&#10;gAAAAAAMfk3/AD9vtQ9nB/Hcr6oxXqK2xz0I95JpB8WTA3Zkwk59m/BzZ7q/BeotOqBvn8cW9764&#13;&#10;bTfbeZss5/Qx+DywP26ea55+PTba3r7iroNXolQa2znqlepb3/E3YXjEiFvW8Ps16vwvs9Dsae5/&#13;&#10;fJI3efWzPftjHovjXaZQAAAAAAABsa9BveTaRfFmwb2YsZOfZvwe2X6swvs1h1Td+Xjs33fXbaP7&#13;&#10;bzNl5Dq+GPliftVc1vz8+m41tPP/ABKPRCl7wiHv28eeLFYfabl8jFvy8I8g6LPr7y8/3LfxG7zv&#13;&#10;rVh/s3KkDRpyrnp8798LLp79jOq7XZkMOIAAAAAAx+Tf8/b7UPZwfx3K+qMV6itsc9CPeSaQfFkw&#13;&#10;N2ZMJOfZvwc2e6vwXqLTqgb5/HFve+uG0323mbLqPX8P9Mh+jTzXek0+m015PcR+h/Sgp2mHp9Wx&#13;&#10;4Jre+VN7FS/Du8bmy/VFr+cmrwZPAnP+tJ9lwqPAhQkYAAAAAAAAWfNPPpDYX8FOOvkk3F+25nxU&#13;&#10;7teocJ7PcVf7aeGu2vXGP9tvuZ/Xm9uPkmNkTzWulXO3efPx5PNx/q1bHa/983Z/gQtX5aZEJ4cF&#13;&#10;3wF2j62p9mwqozh9eN3Ynqar1l9FUScr75PRaOygxT3FvrC72w4uQAAAAAA5Ud3T0qn0wxV3mOrK&#13;&#10;vQtV7NLvMsP++5D7UrzK1d+XjP2s85a9iwy8Hgj/ACe9336WI9rvs+o9fw/0yGnqea70mn02kl57&#13;&#10;iP0P6UFO0w9Pq2PBNb3ypvYqX4d3jc2X6otfzk1eDJ4E5/1pPsuFR4EKEjAAAAAAAACxRoO71jGP&#13;&#10;ur37Q7rLtOCN8nvd50Gr1tau7fd41Nr+l0+z2GX0PRTfB5CR9fNR52PTU1grXbX/AL5uz/Ahavy0&#13;&#10;yITr4LvgLtH1tT7NhVRnD68buxPU1XrL6Kok5X3yei0dlBinuLfWF3thxcgAAAAAByo7unpVPphi&#13;&#10;rvMdWVehar2aXeZYf99yH2pXmVq78vGftZ5y17Fhl4PBH+T3u+/SxHtd9nzN6H91HyxNS/lR5yn0&#13;&#10;QkrHNX5ir0II9tD9kacve8u/HxmS84KHft4XV+D9Zila/uhned0PW+L9GHQbkxlaQAAAAAAABa12&#13;&#10;Z3eW4f8AfcidqN5la+/fxr7X9Mj2XCrwuCH8nbdx1fc9pvM7peuX2o+WY1P+RPm6fRSkj5KfO1em&#13;&#10;tBBtnfsjTn73lz4+NCXXBN+M7feZwHpxKtX3QrvW6Tz+P7GGQdkxau4q8xT96tWOevpdXpDLIAAA&#13;&#10;AAAxX3inpNPaexh+/Wurb3ZlY52Pfe5X74bX75A4/IFcKPxl4bqnBesxK2jgBeJLNevsd6i2lrm9&#13;&#10;D+6j5Ykc/wAqPOU+iE5Y5q/MVehBHtofsjTl73l34+MyXnBQ79vC6vwfrMUrX90M7zuh63xfow6D&#13;&#10;cmMrSAAAAAAAALHGx773S/fDY/dn9hkB+E14xsP1ThfXYxbtwC/ExnPXmI9RYS1R6o+6j8eoR0p5&#13;&#10;qfP1emE3/LX0aPQgh2zv2Rpz97y58fGhL3gm/GdvvM4D04lWn7oV3rdJ5/H9jDIOyYtXcVeYp+9W&#13;&#10;rHPX0ur0hlkAAAAAAYr7xT0mntPYw/frXVt7sysc7Hvvcr98Nr98gcfkCuFH4y8N1TgvWYlbRwAv&#13;&#10;ElmvX2O9RbS0w6oe6h8emRyq5qvP0+mU5fLR0afQiV2wne6WF4bGHs/vwkXwZfGNiOqcV67BoQcP&#13;&#10;TxMZN15h/UX1ccnwqJAAAAAAAALHGx773S/fDY/dn9hkB+E14xsP1ThfXYxbtwC/ExnPXmI9RYS1&#13;&#10;R6o+6j8eoR0p5qfP1emE3/LX0aPQiW2wne5WF4bWH5A5AJG8Fzxl4nqnG+swyDXD98SWVdfYH1Fx&#13;&#10;XGJ60d4q6TV2lS+I79d6ts9mAy9cAAAAAAYr7xT0mntPYw/frXVt7sysc7Hvvcr98Nr98gcfkCuF&#13;&#10;H4y8N1TgvWYlbRwAvElmvX2O9RbS0w/xfdf+ukdI7n/EnsynPHd/4k/erpcJh7xvEnjX2P2OZvNQ&#13;&#10;76vBTB9Np7FbQ/CC8AMJ1jZ7F9R6IvIcAAAAAAAAFtPgtv17XH7jTT5c/kgtxH/5zdKsf6xKLg4d&#13;&#10;5246ws+rvrcMvof3UPLA33b7in8yTs93/iR9yulwmLvGsR+NjZfY9nA1Fvs8E7PTrXouND8IbwBs&#13;&#10;dPw3ovKPBGCrnvdGo9CHVXcV9Fp9AYcQAAAAABmz3f8AjyxPc0efp7S2fwXH69ri9xpq8ufiQG4j&#13;&#10;4vtP53D/AOtSh4OHcbbfpYbsYhbpN/pQAAAAAAAAAAAAAAAAAAAAAAAAAAAAAAAAAAAAAAAAAAAA&#13;&#10;AAAAAAAAAAAAAAAAAAAAAAAAAAAAAAAAAAAAAAAAAAAAAAU1+Gxep1aYfHUt/sMzcBADwMv1WTIP&#13;&#10;iV5f7UsEASZbZb1SbUn79ifsMxkRE3seHmb/AKGE9mtOxV7n98kXdr1ln323mCMM13Hfb36FPolN&#13;&#10;Gvmtedq9MBhwAAAAAAHlsfG7HWdnt0vz82/E2f8A1JzT2attGkH2Mn/a9H8lTJ+T3mOjfdLqKXPj&#13;&#10;GM63v9p5k/oY/B5YCnmuefj023CvuKug1eiVBrbOeqV6lvf8TdheMSIW9bw+zXq/C+z0Oxp7n98k&#13;&#10;jd59bM9+2Mei+NdplAAAAAAAAGxr0G95NpF8WbBvZixk59m/B7ZfqzC+zWHVN35eOzfd9dto/tvM&#13;&#10;2XkOr4Y+WJ+1VzW/Pz6bjW08/wDEo9EK6eubvp8p+7szs9tMpB4Wfj92281g/ZbSwXcP4rNm+kY3&#13;&#10;23EMTCOcd3e8xH81tyn8r9KQy5AAAAAADwYv4ji+s8N62h5LPxix0W76JWf9PfpC4U8FGOvki2nY&#13;&#10;J3TeLHYDqHLPVQq62x8MdsOt8y9rxLl2br/dS/Gpmx6uarzseil85R3610Or7lLrhDXfs498WSw+&#13;&#10;0zLxGXfl4SZR0KPXXl5fuWHiN29+ttz7KypBAaYWYgAAAAAAAGxr0G95NpF8WbBvZixk59m/B7Zf&#13;&#10;qzC+zWHVN35eOzfd9dto/tvM2XkOr4Y+WJ+1VzW/Pz6bjW08/wDEo9EKXvCIe/bx54sVh9puXyMW&#13;&#10;/LwjyDos+vvLz/ct/EbvO+tWH+zcqQNGnKuenzv3wsunv2M6rtdmQw4gAAAAADH5N/z9vtQ9nB/H&#13;&#10;cr6oxXqK2xz0I95JpB8WTA3Zkwk59m/BzZ7q/BeotOqBvn8cW9764bTfbeZssZuv91L8amft1c1X&#13;&#10;nY9FLXNHfrXQ6vuUuuENd+zj3xZLD7TMvEZd+XhJlHQo9deXl+5YeI3b3623PsrKkEBphZiAAAAA&#13;&#10;AAAX1tij6mtpz9+zD275MJjbr/APZ7otz1191tuHT8rrfJ1zZ+y8vSsQ6pPg+LE+2juaP0o9Monf&#13;&#10;vv6MfcpbcIh79vHnixWH2m5fIz78vCPIOiz6+8vO9y38Ru8761Yf7NypA0acq56fO/fCy6e/Yzqu&#13;&#10;12ZDDiAAAAAAMzz2+jXPQzR3y31zY7UL52xS9TZ07/tjL/bnkkmLuw8Ash/hfarzrZcOn5W293zm&#13;&#10;A+xcsSt+tL7uHllPuv8Anf4v/ORJr73PSqO0rYbXvvmLO8CNr/LbIpOjgseAe0fWlXsuEVK8Pzxv&#13;&#10;bGdS2fX4hFaSYQbAAAAAAAALWuzO7y3D/vuRO1G8ytffv419r+mR7LhV4XBD+Ttu46vue03md0vX&#13;&#10;L7UfLMan/InzdPopSR8lPnavTWqscJM+ytG3vOoL42EjQe/n4rst57E9nDLbv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Kq3CTPsrRt7zqC+NhI0Tv5+K7LeexPZwy233&#13;&#10;J/8AGe/zoWQeuzhV7I+Xu7/x4XIVc38Qt+gMMAAAAAADNPPZ6NX6HgxHxbE9c2e2uXcHV7zPKvjP&#13;&#10;XX2V4lJR7kvBG907Edmwod91D+Urgfqlkfr83T/zdU3tS+WJtivmueZudmpX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vL6KPty/GpE5Kub+Dnsyj75L3SqO&#13;&#10;3QgA4RP3m+LPGctLspyyai31eB+E6fa7GJWIe5i/KRzv6n5l7TkamuRaX3AAAAAAAAFyjg7Heb5T&#13;&#10;8Zy7eynExKXcr4H4vp93sYZQj7p18pHJPqflvtOeJ/5vRQ9ub41U27TzfwcdmFd/ks9Kr7daOjab&#13;&#10;+kXZ/haZPkdehBvh3+JrLuuML6tILg2eMXE9V4z1mFQblTU93i+rracU89HSK+1UGHIAAAAAAZt8&#13;&#10;9vpNPpgjvlzo89mUtWy1+u5w9zjT41+ljHAA73vY87hOziER+FJ3zYTzeN9bg0vfrS+1DyyllNvm&#13;&#10;o6PPZhFOe5nz1HplHBtNfSLs/wALDF8jr1IQ8OvxP5L11b9nlv8A4NnjGxnVV/1uDQclTacoAAAA&#13;&#10;AAABLbssvrmc/cY0+NfxY/7n53O9zrXD9m6iRwpPjGwvV2J7WFS8S9UvtTeWBZLRzW/M2+zSinT3&#13;&#10;NXnf50sP9d3er5P93ZPaFahGfha+IPb3z1n2i22huW8Z2yX6d32PEq7RSjb7x/8AQuj0LE6u+Xel&#13;&#10;f0hyAAAAAABm3z2+k0+mCO+XOjz2ZS1bLX67nD3ONPjX6WMcADve9jzuE7OIRH4UnfNhPN431uDS&#13;&#10;+R9FL8PkLKqOavzs+mlFdiDrx71jJ3urI7Q7UI4cLn5Pe8PoNPraGz9yPjU2Q6XV7PfV1yktYiAA&#13;&#10;AAAAAAS27LL65nP3GNPjX8WP+5+dzvc61w/ZuokcKT4xsL1die1hUvEvVL7U3lgWS0c1vzNvs0op&#13;&#10;09zV53+dLAXaW95lmD33HnalZhtzcb4z9k/OXfYsSjVwuPk97wf0sP7XYVVCyqvu6ulVemVH1PeZ&#13;&#10;6sp9AcWQAAAAAByo75HRa+y41dxc6wtdtKrsgO+bvDwIXV8tMdkY+FF4C7OdbVezYtOfgC+N3bbq&#13;&#10;an1lhZRj1T/D8WBBWe5r/Sn0wtx/ev0Z+9FPtrvU1tRnv2Hu3fGZ8TvQ8A9oei2/XWEseAt8rrc3&#13;&#10;1ze+y8wUKSHLskgAAAAAAAE7/B5e/ZyF4sl+dpmITc+43wkzfoU+usqzvdT/ABG7BfW239lZquiy&#13;&#10;9f7qb41Qk1TzU+dn0VKNK+/Xeh0/e4H1V97NqG8B+UfkY6n0GxXhjsh1zl3tdhr/AHs+LHeB9X80&#13;&#10;9kuKbZbLi+/43oOH7DryYb4nhes8X66oPC84AAAAAA5Ud8jotfZcau4udYWu2lV2QHfN3h4ELq+W&#13;&#10;mOyMfCi8BdnOtqvZsWnPwBfG7tt1NT6ywsmS9fwx8tIgxTz2/MR6JW3RzXukx6aWPuq/vZtQXgUy&#13;&#10;j8inI+k2B8ONh+vcu9tsNb74/FRvM+rmYexVKcBa66+gAAAAAAABKlshO+YvHwI3R8tsdEZ+FP4B&#13;&#10;7OdaU+y4tOTgB+N7bPqW96/DrJ/rTe7j5ZiC/wDzv8X/AJy2qjvcdKr7TgLVX3s2obwH5R+RjqfQ&#13;&#10;7FeGOyHXOXe12Hwu9nxY7wPq/mnslxTbLZcX3/G9Bw/YdeTDfE8L1ni/XVB4XnAAAAAACru6fOR6&#13;&#10;SnvlHR6uyzd2cffnYY99v3svvY01whPFRtD5/Ae24dJPggfKD2H81mHst9bEl6/hj5aRXHTz2/MR&#13;&#10;6JXg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FFcuAdacAAAAAAAAzh2b3fpYW99v7suvc0zwgvFhtB1lgPbcOkrwQflD7EdSY72S6&#13;&#10;tfy+g/e+SJXLR+T0en7l33ljpc+mHgr/ALGUftet+SqGY7zPRvuhyt/GMH1vY7TVykA7/wAbv9Z3&#13;&#10;u3U7deU/ibIPqTlfs1AeJ+gAAAAAAMx3dvo1X3uF3mnre16YZPaJu/O0i+M9gDtWtI+k2L8K9jem&#13;&#10;09uGl+E38nbhF/Vq97NcbJIm26uQBqRyv9V+AAAAAAAAZX6Ce/n0XeNnp27YLQPo9jvCvZjpdjt0&#13;&#10;vqNhPDjZDplj1tDaBS/4vtx+PMTcn/nPzUdiVi9ffY81T6KHjqfrFT3E/wASY8VXxe50W72IeO93&#13;&#10;jFdGu9itqViBV/43f6zvdupWViPjWP62xHrKw8TwgAAAAADMd3b6NV95X3zD9Hq7NLLDQR39Oi3x&#13;&#10;tNOvbBaB9Fsd4U7H9L/nPrNhfDzYrpkdttCCbqxQA8bfH2Ybvan/APXP6DlP002/18X+l4IrteSv&#13;&#10;F/qpr5f2UOsY7vRQjH9zNGG72oyf9RxieXSmbEfP8KKZ05PmqnX82sMTct0cuuM0/Qq/2fmj5nXi&#13;&#10;x+79+P8AojHFn97sfsj+lz0j9+xP7J/2Tix+79+P+iHFn97sfsj+k0j9+xP7J/2Tix+79+P+iHFn&#13;&#10;97sfsj+k0j9+xP7J/wBk4sfu/fj/AKIcWf3ux+yP6TSP37E/sn/ZOLH7v34/6IcWf3ux+yP6TSP3&#13;&#10;7E/sn/ZOLH7v34/6IcWf3ux+yP6TSP37E/sn/ZdOnfDp+CEJpv8A7j+k5aUzzUWv1RT90lXwZj90&#13;&#10;xWvzcWvT9fwX6dG7rjHf62/dLD1+vduh8P8AScZiKo01/ZP9DyROv/Hkn9cacj9DLIAAAAAAAAAA&#13;&#10;AAAAAAAAAAAAAAAAAAAAAAAAAAAAAAAAAAAAAAAAAAAAAAAAAAAAAAAAAAAAAAAAAAAAAAAAAAAA&#13;&#10;AAAEau2U9Sb2kHiV6jey25QNQLs2fVFdA3jqaWO3OxQNjxwkz7K0be86gvjYSNB7+fiuy3nsT2cM&#13;&#10;tp9yf/Ge/wA6FkHrs4VeyPl7u/8AHhchVzfxC36AwwAAAAAAM089no1foeDEfFsT1zZ7a5dwdXvM&#13;&#10;8q+M9dfZXiUlHuS8Eb3TsR2bCh33UP5SuB+qWR+vzdP3Hr+CHkgbcr73V5urtSrq/KjpFPohVg4S&#13;&#10;l9laNfedQn5TCZoPfv3Gy/TMT6LC3P3KL4/v/wDq9k/tGaKupHtcWAAAAAAAAXKODsd5vlPxnLt7&#13;&#10;KcTEpdyvgfi+n3exhlCPunXykck+p+W+054n/m9FD25vjVTbtPN/Bx2YV3+Sz0qvt1o6Npv6Rdn+&#13;&#10;Fpk+R16EG+Hf4msu64wvq0guDZ4xcT1XjPWYVBuVNT3eL6utpxTz0dIr7VQYcgAAAAABmO7wnV1z&#13;&#10;73GOevpFHapTkbMj0i7w8LT38jrLLZeAh4msx64xXq0HeEn4xcN1Xg/WYpIvL6KPty/GpE5Kub+D&#13;&#10;nsyj75L3SqO3QgA4RP3m+LPGctLspyyai31eB+E6fa7GJWIe5i/KRzv6n5l7TkamuRaX3AAAAAAA&#13;&#10;AFyjg7Heb5T8Zy7eynExKXcr4H4vp93sYZQj7p18pHJPqflvtOeJ/wCb0UPbm+NVNu0838HHZhXf&#13;&#10;5LPSq+3WgG4RV3meKvGetTsry0ah32+CNnp2H7N9Yr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0Uvw+Q3vRzV+dn00qlm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o03XN7UPLKSc/IjzdXoqUXeSrztPpoYI7THvLcwe+477&#13;&#10;UbMNsbiPGvsh0yfZcUjdwvPk7bx+r7ftNlVKLKFHoAAAAAAABKlshO+YvHwI3R8tsdEZ+FP4B7Od&#13;&#10;aU+y4tOTgB+N7bPqW96/DrJ/rTe7j5ZiC/8Azv8AF/5y2qjvcdKr7TEnXd3kmr7xZM89mT8fi7Se&#13;&#10;Dm0PV+N9RdbM3MeOLdD9cNmftvLGuMIMfk2PP3O1Ltf4z47mnVGF9RQGXrAAAAAADNPPV5375co7&#13;&#10;9g+q7vZhPLwd7v28h+LFfnabiA3HuN8I8/6LHr7KtH3UjxG7sfrViPs3NV0b15fbh5JSSUc13pVv&#13;&#10;t2VGc+Xzc/6xwxqG9IbNHgpyL8knE1vvm8VO8rqHF+z230GxfhrsV1xgPbbCsGUErQAAAAAAAACQ&#13;&#10;/Zn+n1c/gmuH5U2STX4CPjc2o6ou/wA1HPhN+BOQdaR7Lik60Ov4f6Zy2irmtdJq9N1CqO4n9D+h&#13;&#10;iLru7yTV94smeezJ+PztpPBzaHq/G+outh7mPHFuh+uGzP23ljXGEGPybHn7nal2v8Z8dzTqjC+o&#13;&#10;oDL1gAAAAABme+2f0KvRDnRzXfO0+mUnmxp9Um02e/ZY7DMmmxN0/h5lH6GL9muoXe6A/JF3ldZZ&#13;&#10;D9t5ev3+vL7cPJKSxjmu9Kt9uy66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Ki51t1sAAAAAAAABlpoY76jFfvl5dn12EjOCT8oXYjqXFez3&#13;&#10;God/Hit2h6ywPtlhYwl6/wB78SJdpV3X8an0Sr6/Io81L81H2PP73N8SJ6WYfivMepsX7PWzb77Z&#13;&#10;6Vb7UKj512My/HObfWjH+vuLWcJ+L8B1RhvVQHpvZAAAAAAGbfdYPqy52ZKuanpEdtyzgT09MLeF&#13;&#10;nHPywZjY+5TxyboetK+0+N3i+L3eF0GrsStHnYAVogFFcuAdacAAAAAAAA5t01d8bp/8NeKvl4xH&#13;&#10;xu8fxe7d9T471F1srcv43t2fXWC9poXMZPQx91N+VrFVNjvNjz1faqdgy53690O12anco+x5/e5v&#13;&#10;iRPSzD8V5j1Ni/Z6y332z0q32oVHzrsZl+Oc2+tGP9fcWs4T8X4DqjDeqgPTeyAAAAAAM2+6wfVl&#13;&#10;zsyVc1PSI7blnAnp6YW8LOOflgzGx9ynjk3Q9aV9p8bvF8Xu8LoNXYlaPOwArRAKY2pjvj9Qfhty&#13;&#10;t8vX0tM3YeL3d11XHYh19d+Pjo3w9cT62XCB9ja7m30252qmsp7vF9XWw5sAAAAAAc26au+N0/8A&#13;&#10;hrxV8vGI+N3j+L3bvqfHeoutlbl/G9uz66wXtNC5jJ6GPupvytYqpsd5seer7VTsGXO/Xuh2uzU/&#13;&#10;Kf0PwS/lKB7cd8t/oVdiXqYj4vium2PWWmt41p9+Tq28ZrPnandhCLbXwv2r6difWVu07wbfk97h&#13;&#10;vqrkv2dh2Mp8y3QAAAAAAMx3dvo1X3uF3mnre16YZPaJu/O0i+M9gDtWtI+k2L8K9jem09uGl+E3&#13;&#10;8nbhF/Vq97NcbJIm26uQBTG1Md8fqD8NuVvl6+lpm7Dxe7uuq47EOvrvx8dG+HrifWy4QPsbXc2+&#13;&#10;m3O1U1lPd4vq62HNgAAAAAAePEfFsw6hxXqrj3Mt/GWR/WrL/XW15ZD9Zoe90/ydIp/ud3iOsr3b&#13;&#10;qdj7L/iWW9S4X1Vp3z+h+CX8pQPPHfLf6FXYlnEfF8V02x6y01vGtPvydW3jNZ87U7sIRba+F+1f&#13;&#10;TsT6yt2neDb8nvcN9Vcl+zsOxlPmW6AAAAAAAADaYFgDqDgFTTaOd+dmf32wuy+ySxvg9+KjZ7z+&#13;&#10;P9txCjrhf/KD2481l/sthhEblp7urzk+lGyrvlfR6eyAAAAAAAHjxHxbMOocV6q49zLfxlkf1qy/&#13;&#10;11teWQ/WaHvdP8nSKf7nd4jrK926nY+y/wCJZb1LhfVWnlTeg/feSB5K/wAro9X3vZ8s9Lj0yqgb&#13;&#10;SHv0s0++2D2XWQWNcH3xYbP9ZY/23EKQeF98ofbfqTA+yWmDxuZGoAAAAAAAAvUFP7ssAFTTaOd+&#13;&#10;dmf32wuy+ySxvg9+KjZ7z+P9txCjrhf/ACg9uPNZf7LYYRG5ae7q85PpRsq75X0ensgAAAAAAB5s&#13;&#10;J3/BdBxHYeDE/E8V1nhPXUrkmlTvZtPPgPxd8jGoqa218Mdr+ucx9rvuw3um8WO7/wCr+V+yW3Pk&#13;&#10;3oP33kgfPV/ldHq+99/5Z6XHplVA2kPfpZp99sHsusgsa4Pviw2f6yx/tuIUg8L75Q+2/UmB9ktM&#13;&#10;HjcyNQAAAAAAABcf0od7Np98CmLvkU2lUW33hxtx17mPtt92C9znio3Z/VzL/YqWQU3X8MPLVPm6&#13;&#10;ue55ifRDZE81npM+mpRr4S339+LvFMsHtdzkRi34eEmR9H/1lxD/AIQvhzs/1dc9bdV4jT1XPT53&#13;&#10;74aCo73HSq+0GHIAAAAAAY/Jv+ft9qHjufFaekW+1DZ5bPvvEdFnim6duyW1CcmzHg3kHQsL6m0s&#13;&#10;i2O8Fdm+rcJ7PbZf+tL7uHllP3f+d/i/85+xX3uelUdpWw2vffMWd4EbX+W2RSdHBY8A9o+tKvZc&#13;&#10;IqV4fnje2M6ls+vxCK0kwg2AAAAAAAAXH9KHezaffApi75FNpVFt94cbcde5j7bfdgvc54qN2f1c&#13;&#10;y/2KlkFN1/DDy1T5urnueYn0Q2RPNZ6TPpqdu/dLCE3R6/G3bpYb93s+vHo9b1/unGKrdVU026K+&#13;&#10;NVEVRGk80TzzPzeTy8v6ocqoqmYosRVRTMazpEfr5NP66/sTQ6OjdD2Iehj1e4jLL7MI+U599omi&#13;&#10;5RMRPJVzTp/9Nry+SJj6PzZ0jWKZvYimuqdI0jWPRMfr0/Pzuu+X/dy/fj/UePiz897/ACKv9hy0&#13;&#10;q/wKv2R/Sb5f93L9+P8AUOLPz3v8ir/YNKv8Cr9kf0m+X/dy/fj/AFDiz897/Iq/2DSr/Aq/ZH9J&#13;&#10;vl/3cv34/wBQ4s/Pe/yKv9g0q/wKv2R/Sb5f93L9+P8AUOLPz3v8ir/YNKv8Cr9kf0m+X/dy/fj/&#13;&#10;AFDiz897/Iq/2DSr/Aq/ZH9Lu48sd8OiO/qmhujD2oRjN0x9fd0R3+ycojiRMxTdjT4WlWvG08vJ&#13;&#10;E/yfNPKxPHi7FMUXIjizOs08n7dP6/tds+6EIcXdxpobocaEI793Tu6d+6MeuHR0+tHoM01ckXIi&#13;&#10;qYuTEf4Mxz6T+bknXSfp05nCfevfP3ajvnwaZmNYq5eWPm18umkfM8gy8gAAAAAAAAAAAAAAAAAA&#13;&#10;AAAAAAAAAAAAAAAAAAAAAAAAAAAAAAAAAAAAAAAAAAAAAAAAAAAAAAAAAAAAAAAAAAAAAAAADTtc&#13;&#10;Jb9XA14/514h/m6YfAuk7En/AMlpdPAbtBu0DOB+JtH4ObRdAxns9xsjc944tz31u2c/+yHAq1ZB&#13;&#10;n8mx5+52pdrnGfHc06owvqKAy9YAAAAAAZp56vO/fLlHfsH1Xd7MJ5eDvd+3kPxYr87TcQG49xvh&#13;&#10;Hn/RY9fZVo+6keI3dj9asR9m5quhR6vhh5YEnaea55+PTbUYRz/xKfRLEPXl3k2rrxZs5dmL4fi7&#13;&#10;SeD21HVmK9mvtk7jfHZuR+u2zn23ljXKEGHayAAAAAAAAJ3+Dy9+zkLxZL87TMQm59xvhJm/Qp9d&#13;&#10;ZVne6n+I3YL622/srNV0WXr/AHU3xqhJqnmp87PoqUaV9+u9Dp+9idru7yTV94smeezJ+PxNpPBz&#13;&#10;aHq/G+outjbmPHFuh+uGzP23ljXGEGPybHn7nal2v8Z8dzTqjC+ooDL1gAAAAABme+2f0KvRDnRz&#13;&#10;XfO0+mUnmxp9Um02e/ZY7DMmmxN0/h5lH6GL9muoXe6A/JF3ldZZD9t5ev1x6vhh5YEvKea55+PT&#13;&#10;bddKOf8AiU+iWIevLvJtXXizZy7MXw/F2k8HtqOrMV7NfbJ3G+Ozcj9dtnPtvLGuUIMO1kAAAAAA&#13;&#10;AASg7GP1SvTT7/lnsLycbE3U+H2VdX4r2etDX3QH5JG8P62ZF9sYBflk9DD4fLEl7VzW/Pz6bjrl&#13;&#10;0dxT0Gn0QxM13d5Jq+8WTPPZk/H4m0ng5tD1fjfUXWyNzHji3Q/XDZn7byxrjCDH5Njz9ztS7X+M&#13;&#10;+O5p1RhfUUBl6wAAAAAAzPfbP6FXohzo5rvnafTKTzY0+qTabPfssdhmTTYm6fw8yj9DF+zXULvd&#13;&#10;Afki7yussh+28vX9CXbrqgGrPK/3b4AAAAAAAAJQdjH6pXpp9/yz2F5ONibqfD7Kur8V7PWhr7oD&#13;&#10;8kjeH9bMi+2MAvyyehh8PliS9q5rfn59Nx1y6O4p6DT6Idyj7Hn97m+JE/JzD8V5j1Ni/Z63kt99&#13;&#10;s9Kt9qFR867GZfjnNvrRj/X3FrOE/F+A6ow3qoD03sgAAAAADNvusH1Zc7MlXNT0iO25ZwJ6emFv&#13;&#10;Czjn5YMxsfcp45N0PWlfafG7xfF7vC6DV2JWjzsAK0QDVnlf7t8AAAAAAAAGTWizvydJPjNYD7U7&#13;&#10;TPptivC/ZTp2G9ZQ0vwkvk97+fqrnX2diGyHk9D8E35SuTdnvlz9CnsQ6sWH+L4Xpt/1l1+6j7Hn&#13;&#10;97m+JE/HzD8V5j1Ni/Z63t2++2elW+1Co+ddjMvxzm31ox/r7i1nCfi/AdUYb1UB6b2QAAAAABm3&#13;&#10;3WD6sudmSrmp6RHbcs4E9PTC3hZxz8sGY2PuU8cm6HrSvtPjd4vi93hdBq7ErR52AFaIBVwz36em&#13;&#10;afCzkb5YPJ1/99fjk3vdaUdpZdu68Xu73oNPYhxMa4ud1jOrLfZh9lTzVdInthgAAAAAA5YwL6ee&#13;&#10;GPCxjr5YM5sXdF43N23W+E9dbfIbwvF9t/1djPUXFouTqh7cfLUL/bnxi/0Wjt1qx6O9WvO1+mon&#13;&#10;6o+3Dy0xb+MWOi19ugr71d87R6aVXTPXp55n8LGRflg8FAW93xubyet8X664s43e+L7YDq7B+otu&#13;&#10;JzXT68AAAAAAZt91g+rLnZkq5qekR23LOBPT0wt4Wcc/LBmNj7lPHJuh60r7T43eL4vd4XQauxK0&#13;&#10;edgBWiAa23Wz352rrxns/wDatdpCTbTwr2y6bV25do3gyfJ24On1as+zW2MJ83Pd3OjU/c3Ra5o6&#13;&#10;3u+mQw5gAAAAADy2PjdjrOz26X5+bfibP/qTmns1baNIPsZP+16P5KmT8nvMdG+6XUUufGMZ1vf7&#13;&#10;T2M/VH24eWmeC38YsdFr7dDx196u+do9NKrpnr088z+FjIvyweCgLe743N5PW+L9dcWcbvfF9sB1&#13;&#10;dg/UW3E5rp9eAAAAAAAAW6DskKnwCuVrm76fKfu7M7PbTKQuFn4/dtvNYP2W0sC3D+KzZvpGN9tx&#13;&#10;DEwjnHd3vMR/Nbcp/K/SkMuQAAAAAA9zLfxzlP1owHr7b1sX+L8f1RifVStwJ/seT3uX4kDsT5f+&#13;&#10;K8u6mwns9Cqa53290q52pJvQfvvJA/Vr/K6PV97h5Z6XHplVA2kPfpZp99sHsusgsa4Pviw2f6yx&#13;&#10;/tuIUg8L75Q+2/UmB9ktMHjcyNQAAAAAAABeoKf3ZYAKBe2W9Um1J+/Yn7DMZERN7Hh5m/6GE9mt&#13;&#10;OxV7n98kXdr1ln323mCMM13Hfb36FPolNGvmtedq9MBhwAAAAAAGPyb/AJ+32oezg/juV9UYr1Fb&#13;&#10;Y56Ee8k0g+LJgbsyYSc+zfg5s91fgvUWnVA3z+OLe99cNpvtvM2Wc/oY/B5YH7dPNc8/Hpttb19x&#13;&#10;V0Gr0SoNbZz1SvUt7/ibsLxiRC3reH2a9X4X2eh2NPc/vkkbvPrZnv2xj0XxrtMoAAAAAAAA2Neg&#13;&#10;3vJtIvizYN7MWMnPs34PbL9WYX2aw6pu/Lx2b7vrttH9t5my8h1fDHyxP2qua35+fTca2nn/AIlH&#13;&#10;ohS94RD37ePPFisPtNy+Ri35eEeQdFn195ef7lv4jd531qw/2blSBo05Vz0+d++Fl09+xnVdrsyG&#13;&#10;HEAAAAAAY/Jv+ft9qHs4P47lfVGK9RW2OehHvJNIPiyYG7MmEnPs34ObPdX4L1Fp1QN8/ji3vfXD&#13;&#10;ab7bzNl1Hr+H+mQ/Rp5rvSafTaa8nuI/Q/pQU7TD0+rY8E1vfKm9ipfh3eNzZfqi1/OTV4MngTn/&#13;&#10;AFpPsuFR4EKEjAAAAAAAACz5p59IbC/gpx18km4v23M+Kndr1DhPZ7ir/bTw12164x/tt9zP683t&#13;&#10;x8kxsiea10q527z5+PJ5uP8AVq2O1/75uz/Ahavy0yITw4LvgLtH1tT7NhVRnD68buxPU1XrL6Ko&#13;&#10;k5X3yei0dlBinuLfWF3thxcgAAAAAByo7unpVPphirvMdWVehar2aXeZYf8Afch9qV5lau/Lxn7W&#13;&#10;ectexYZeDwR/k97vv0sR7XfZ9R6/h/pkNPU813pNPptJLz3Efof0oKdph6fVseCa3vlTexUvw7vG&#13;&#10;5sv1Ra/nJq8GTwJz/rSfZcKjwIUJGAAAAAAAAFijQd3rGMfdXv2h3WXacEb5Pe7zoNXra1d2+7xq&#13;&#10;bX9Lp9nsMvoeim+DyEj6+ajzsemprBWu2v8A3zdn+BC1flpkQnXwXfAXaPran2bCqjOH143diepq&#13;&#10;vWX0VRJyvvk9Fo7KDFPcW+sLvbDi5AAAAAADlR3dPSqfTDFXeY6sq9C1Xs0u8yw/77kPtSvMrV35&#13;&#10;eM/azzlr2LDLweCP8nvd9+liPa77Pmb0P7qPlial/KjzlPohJWOavzFXoQR7aH7I05e95d+PjMl5&#13;&#10;wUO/bwur8H6zFK1/dDO87oet8X6MOg3JjK0gAAAAAAAC1rszu8tw/wC+5E7UbzK19+/jX2v6ZHsu&#13;&#10;FXhcEP5O27jq+57TeZ3S9cvtR8sxqf8AInzdPopSR8lPnavTWgg2zv2Rpz97y58fGhLrgm/GdvvM&#13;&#10;4D04lWr7oV3rdJ5/H9jDIOyYtXcVeYp+9WrHPX0ur0hlkAAAAAAYr7xT0mntPYw/frXVt7sysc7H&#13;&#10;vvcr98Nr98gcfkCuFH4y8N1TgvWYlbRwAvElmvX2O9RbS1zeh/dR8sSOf5Uecp9EJyxzV+Yq9CCP&#13;&#10;bQ/ZGnL3vLvx8ZkvOCh37eF1fg/WYpWv7oZ3ndD1vi/Rh0G5MZWkAAAAAAAAWONj33ul++Gx+7P7&#13;&#10;DID8JrxjYfqnC+uxi3bgF+JjOevMR6iwlqj1R91H49QjpTzU+fq9MJv+Wvo0ehBDtnfsjTn73lz4&#13;&#10;+NCXvBN+M7feZwHpxKtP3QrvW6Tz+P7GGQdkxau4q8xT96tWOevpdXpDLIAAAAAAxX3inpNPaexh&#13;&#10;+/Wurb3ZlY52Pfe5X74bX75A4/IFcKPxl4bqnBesxK2jgBeJLNevsd6i2lph1Q91D49MjlVzVefp&#13;&#10;9Mpy+Wjo0+hErthO90sLw2MPZ/fhIvgy+MbEdU4r12DQg4eniYybrzD+ovq45PhUSAAAAAAAAWON&#13;&#10;j33ul++Gx+7P7DID8JrxjYfqnC+uxi3bgF+JjOevMR6iwlqj1R91H49QjpTzU+fq9MJv+Wvo0ehE&#13;&#10;tthO9ysLw2sPyByASN4LnjLxPVON9ZhkGuH74ksq6+wPqLiuMT1o7xV0mrtKl8R3671bZ7MBl64A&#13;&#10;AAAAAxX3inpNPaexh+/Wurb3ZlY52Pfe5X74bX75A4/IFcKPxl4bqnBesxK2jgBeJLNevsd6i2lp&#13;&#10;h/i+6/8AXSOkdz/iT2ZTnju/8SfvV0uEw943iTxr7H7HM3mod9Xgpg+m09itofhBeAGE6xs9i+o9&#13;&#10;EXkOAAAAAAAAC2nwW369rj9xpp8ufyQW4j/85ulWP9YlFwcO87cdYWfV31uGX0P7qHlgb7t9xT+Z&#13;&#10;J2e7/wASPuV0uExd41iPxsbL7Hs4Got9ngnZ6da9FxofhDeANjp+G9F5R4IwVc97o1HoQ6q7ivot&#13;&#10;PoDDiAAAAAAM2e7/AMeWJ7mjz9PaWz+C4/XtcXuNNXlz8SA3EfF9p/O4f/WpQ8HDuNtv0sN2MQt0&#13;&#10;m/0oAAAAAAAAAAAAAAAAAAAAAAAAAAAAAAAAAAAAAAAAAAAAAAAAAAAAAAAAAAAAAAAAAAAAAAAA&#13;&#10;AAAAAAAAAAAAAAAAAAKa/DYvU6tMPjqW/wBhmbgIAeBl+qyZB8SvL/alggCTLbLeqTak/fsT9hmM&#13;&#10;iIm9jw8zf9DCezWnYq9z++SLu16yz77bzBGGa7jvt79Cn0SmjXzWvO1emAw4AAAAAADy2PjdjrOz&#13;&#10;26X5+bfibP8A6k5p7NW2jSD7GT/tej+Spk/J7zHRvul1FLnxjGdb3+08yf0Mfg8sBTzXPPx6bbhX&#13;&#10;3FXQavRKg1tnPVK9S3v+JuwvGJELet4fZr1fhfZ6HY09z++SRu8+tme/bGPRfGu0ygAAAAAAADY1&#13;&#10;6De8m0i+LNg3sxYyc+zfg9sv1ZhfZrDqm78vHZvu+u20f23mbLyHV8MfLE/aq5rfn59Nxraef+JR&#13;&#10;6IV09c3fT5T93ZnZ7aZSDws/H7tt5rB+y2lgu4fxWbN9IxvtuIYmEc47u95iP5rblP5X6UhlyAAA&#13;&#10;AAAHgxfxHF9Z4b1tDyWfjFjot30Ss/6e/SFwp4KMdfJFtOwTum8WOwHUOWeqhV1tj4Y7Ydb5l7Xi&#13;&#10;XLs3X+6l+NTNj1c1XnY9FL5yjv1rodX3KXXCGu/Zx74slh9pmXiMu/LwkyjoUeuvLy/csPEbt79b&#13;&#10;bn2VlSCA0wsxAAAAAAAANjXoN7ybSL4s2DezFjJz7N+D2y/VmF9msOqbvy8dm+767bR/beZsvIdX&#13;&#10;wx8sT9qrmt+fn03Gtp5/4lHohS94RD37ePPFisPtNy+Ri35eEeQdFn195ef7lv4jd531qw/2blSB&#13;&#10;o05Vz0+d++Fl09+xnVdrsyGHEAAAAAAY/Jv+ft9qHs4P47lfVGK9RW2OehHvJNIPiyYG7MmEnPs3&#13;&#10;4ObPdX4L1Fp1QN8/ji3vfXDab7bzNljN1/upfjUz9urmq87Hopa5o79a6HV9yl1whrv2ce+LJYfa&#13;&#10;Zl4jLvy8JMo6FHrry8v3LDxG7e/W259lZUggNMLMQAAAAAAAC+tsUfU1tOfv2Ye3fJhMbdf4B7Pd&#13;&#10;Fueuvuttw6fldb5OubP2Xl6ViHVJ8HxYn20dzR+lHplE799/Rj7lLbhEPft488WKw+03L5Gffl4R&#13;&#10;5B0WfX3l53uW/iN3nfWrD/ZuVIGjTlXPT5374WXT37GdV2uzIYcQAAAAABmee30a56GaO+W+ubHa&#13;&#10;hfO2KXqbOnf9sZf7c8kkxd2HgFkP8L7VedbLh0/K23u+cwH2LliVv1pfdw8sp91/zv8AF/5yJNfe&#13;&#10;56VR2lbDa998xZ3gRtf5bZFJ0cFjwD2j60q9lwipXh+eN7YzqWz6/EIrSTCDYAAAAAAABa12Z3eW&#13;&#10;4f8AfcidqN5la+/fxr7X9Mj2XCrwuCH8nbdx1fc9pvM7peuX2o+WY1P+RPm6fRSkj5KfO1emtVY4&#13;&#10;SZ9laNvedQXxsJGg9/PxXZbz2J7OGW3e5P8A4z3+dCyD12cKvZHy93f+PC5Crm/iFv0BhgAAAAAA&#13;&#10;Znnt9Guehmjvlvrmx2oXztil6mzp3/bGX+3PJJMXdh4BZD/C+1XnWy4dPytt7vnMB9i5Ylfm6pva&#13;&#10;l8sT7avmueZudmpFCruafO/zoRD7U365gz3GS/jWCVte6B9zuj61xHZtJWcFv4xt11dhu1ikSRXA&#13;&#10;luAAAAAAAATjbMr0i7w8LD78jrKLZOAp4n8666uezwg1wk/GNg+qrHrcYkf9ab2o+WYm9c5q+jx2&#13;&#10;ZaAjuY89X6YVVuEmfZWjb3nUF8bCRonfz8V2W89iezhltvuT/wCM9/nQsg9dnCr2R8vd3/jwuQq5&#13;&#10;v4hb9AYYAAAAAAGaeez0av0PBiPi2J65s9tcu4Or3meVfGeuvsrxKSj3JeCN7p2I7NhQ77qH8pXA&#13;&#10;/VLI/X5un/m6pval8sTbFfNc8zc7NSu2ruafO/zoRD7U365gz3GS/jWCVte6B9zuj61xHZtJWcFv&#13;&#10;4xt11dhu1ikSRXAluAAAAAAAATjbMr0i7w8LD78jrKLZOAp4n8666uezwg1wk/GNg+qrHrcYkf8A&#13;&#10;Wm9qPlmJvXOavo8dmWgI7mPPV+mEcW039Iuz/C0yfI69CEfDv8TWXdcYX1aQHBs8YuJ6rxnrMKg3&#13;&#10;Kmp7vF9XW04p56OkV9qoMOQAAAAAAzHd4Tq6597jHPX0ijtUpyNmR6Rd4eFp7+R1llsvAQ8TWY9c&#13;&#10;Yr1aDvCT8YuG6rwfrMUkXl9FH25fjUiclXN/Bz2ZR9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e/Wl9qHllLKbfNR0eezCKc9zPnqPTKODaa+kXZ/&#13;&#10;hYYvkdepCHh1+J/Jeurfs8t/8GzxjYzqq/63BoOSptOUAAAAAAAAlt2WX1zOfuMafGv4sf8Ac/O5&#13;&#10;3uda4fs3USOFJ8Y2F6uxPawqXiXql9qbywLJaOa35m32aUU6e5q87/Olh/ru71fJ/u7J7QrUIz8L&#13;&#10;XxB7e+es+0W20Ny3jO2S/Tu+x4lXaKUbfeP/AKF0ehYnV3y70r+kOQAAAAAAM2+e30mn0wR3y50e&#13;&#10;ezKWrZa/Xc4e5xp8a/SxjgAd73sedwnZxCI/Ck75sJ5vG+twaXyPopfh8hZVRzV+dn00orsQdePe&#13;&#10;sZO91ZHaHahHDhc/J73h9Bp9bQ2fuR8amyHS6vZ76uuUlrEQAAAAAAACW3ZZfXM5+4xp8a/ix/3P&#13;&#10;zud7nWuH7N1EjhSfGNhersT2sKl4l6pfam8sCyWjmt+Zt9mlFOnuavO/zpYC7S3vMswe+487UrMN&#13;&#10;ubjfGfsn5y77FiUauFx8nveD+lh/a7CqoWVV93V0qr0yo+p7zPVlPoDiyAAAAAAOVHfI6LX2XGru&#13;&#10;LnWFrtpVdkB3zd4eBC6vlpjsjHwovAXZzrar2bFpz8AXxu7bdTU+ssLKMeqf4fiwIKz3Nf6U+mFu&#13;&#10;P71+jP3op9td6mtqM9+w9274zPid6HgHtD0W366wljwFvldbm+ub32XmChSQ5dkkAAAAAAAAnf4P&#13;&#10;L37OQvFkvztMxCbn3G+Emb9Cn11lWd7qf4jdgvrbb+ys1XRZev8AdTfGqEmqeanzs+ipRpX3670O&#13;&#10;n73A+qvvZtQ3gPyj8jHU+g2K8MdkOucu9rsNf72fFjvA+r+aeyXFNstlxff8b0HD9h15MN8TwvWe&#13;&#10;L9dUHhecAAAAAAcqO+R0WvsuNXcXOsLXbSq7IDvm7w8CF1fLTHZGPhReAuznW1Xs2LTn4Avjd226&#13;&#10;mp9ZYWTJev4Y+WkQYp57fmI9Erbo5r3SY9NLH3Vf3s2oLwKZR+RTkfSbA+HGw/XuXe22Gt98fio3&#13;&#10;mfVzMPYqlOAtddfQAAAAAAAAlS2QnfMXj4Ebo+W2OiM/Cn8A9nOtKfZcWnJwA/G9tn1Le9fh1k/1&#13;&#10;pvdx8sxBf/nf4v8AzltVHe46VX2nAWqvvZtQ3gPyj8jHU+h2K8MdkOucu9rsPhd7Pix3gfV/NPZL&#13;&#10;im2Wy4vv+N6Dh+w68mG+J4XrPF+uqDwvOAAAAAAFXd0+cj0lPfKOj1dlm7s4+/Owx77fvZfexprh&#13;&#10;CeKjaHz+A9tw6SfBA+UHsP5rMPZb62JL1/DHy0iuOnnt+Yj0SvAjmvdJj00sfdV/ezagvAplH5FO&#13;&#10;R9JsD4cbD9e5d7bYa33x+KjeZ9XMw9iqU4C1119AAAAAAAADOHZvd+lhb32/uy69zTPCC8WG0HWW&#13;&#10;A9tw6SvBB+UPsR1JjvZLq1/L6D975IlctH5PR6fuXfeWOlz6YcB6q+9m1DeA/KPyMdT6HYrwx2Q6&#13;&#10;5y72uw+A3s+LHeB9X809kuKbZbLi+/43oOH7DryYb4nhes8X66oPC84AAAAAAVd3T5yPSU98o6PV&#13;&#10;2Wbuzj787DHvt+9l97GmuEJ4qNofP4D23DpJ8ED5Qew/msw9lvrZZXIvFAKK5cA604AAAAAAABnD&#13;&#10;s3u/Swt77f3Zde5pnhBeLDaDrLAe24dJXgg/KH2I6kx3sl1a/l9B+98kSuWj8no9P3LvvLHS59MP&#13;&#10;BX/Yyj9r1vyVQzHeZ6N90OVv4xg+t7HaauUgHf8Ajd/rO926nbryn8TZB9Scr9moDxP0AAAAAABm&#13;&#10;O7t9Gq+9wu809b2vTDJ7RN352kXxnsAdq1pH0mxfhXsb02ntw0vwm/k7cIv6tXvZrjZJE23VyANS&#13;&#10;OV/qvwAAAAAAADK/QT38+i7xs9O3bBaB9Hsd4V7MdLsdul9RsJ4cbIdMsetobQKX/F9uPx5ibk/8&#13;&#10;5+ajsSsXr77HmqfRQ8dT9Yqe4n+JMeKr4vc6Ld7EPHe7xiujXexW1KxAq/8AG7/Wd7t1KysR8ax/&#13;&#10;W2I9ZWHieEAAAAAAZju7fRqvvK++Yfo9XZpZYaCO/p0W+Npp17YLQPotjvCnY/pf859ZsL4ebFdM&#13;&#10;jttoQTdWKAGPrhqZ08tDiuaXnOuH2h1bFatucmtfkm0E69uXoFFVM4I1yOq4yV0ixFXo1U6pOooS&#13;&#10;V01alVoV4STSxlP3cPsftliKKLlrY3NL1u5TTctXbWExNVFdFca0V0VxZmK6a6JiqmaJmJirWNY5&#13;&#10;Wusw3rbs8Bdmi/vHyPD10VVU127uKwtNdNVMzE0zTycWaao0+FHJprPzR4/z1umSH/swWFPbhlGz&#13;&#10;fJ3S3/yHsTsLttP/AOZmcc/N/Y7F+n8GiP5Xhq3zbqeJEzvK2d/S/D8L+3TX6XX56/TN9sFhT8KN&#13;&#10;lf2kcf7QduP+w+e/+XY3/cOP92PdR/3mbOf+YYL/AGj56/TN9sFhT8KNlf2kP7QduP8AsPnv/l2N&#13;&#10;/wBwf3Y91H/eZs5/5hgv9o+ev0zfbBYU/CjZX9pD+0Hbj/sPnv8A5djf9wf3Y91H/eZs5/5hgv8A&#13;&#10;aPnr9M32wWFPwo2V/aQ/tB24/wCw+e/+XY3/AHB/dj3Uf95mzn/mGC/2j56/TN9sFhT8KNlf2kP7&#13;&#10;QduP+w+e/wDl2N/3B/dj3Uf95mzn/mGC/wBo+ev0zfbBYU/CjZX9pD+0Hbj/ALD57/5djf8AcH92&#13;&#10;PdR/3mbOf+YYL/afu26ltPLw7tzMy5zw87u7qtRtzY2t2R7PVODk4OKiklb0aFFQcqldWuW161Og&#13;&#10;kT0Kc6hSoqUaFCE800sDhXsftDhMPXdxezeZ4K3RTVXXVdwmMi3RTETNVVVyu3TTEaRrMzOkRyS9&#13;&#10;nB71t3GMxVrL7O8rIb+Ou100WcFbxOEqxF25V8Gm3TRE8eZqq+DpTE668bTXknnmWtSm39MsfpYT&#13;&#10;zfTwjHdHphHoh1R3w3bus+bopromYuR73FVUxRTPczMTMclUzz6eSZ115OdsCqdLdN+NJs1UxVTf&#13;&#10;5JiaZiJiqIiOWJjSdY8k8kPJPI8g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jo2m/pF2f4WmT5HXoQb4d/iay7rjC+rSC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BuEVd5nirxnrU7K8tGod9vgjZ6dh+zfW&#13;&#10;K+5efKVx31Szz1+UKaJFyrnvdGo9C+LD/FsN1ze7YYecAAAAAAZs93/jyzTzfxC56FoTg2f2VrJ9&#13;&#10;50+/GzaSD3DfFdqfPYbs4lTf7rB+M9wfQs/9dk61HL6KPty/GpG/qub+DnsyqQ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0Uvw+Q3vRzV+&#13;&#10;dn00qlm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MSdd3eSavvFkzz2ZPx+LtJ4ObQ9X431F1szcx44t0P1w2Z+28sa4wgx+TY8/c7&#13;&#10;Uu1/jPjuadUYX1FAZesAAAAAAM089Xnfvlyjv2D6ru9mE8vB3u/byH4sV+dpuIDce43wjz/osevs&#13;&#10;q0fdSPEbux+tWI+zc1XRvXl9uHklJJRzXelW+3ZUZz5fNz/rHDGob0hs0eCnIvyScTW++bxU7yuo&#13;&#10;cX7PbfQbF+GuxXXGA9tsKwZQStAAAAAAAAAJD9mf6fVz+Ca4flTZJNfgI+Nzajqi7/NRz4TfgTkH&#13;&#10;Wkey4pOtDr+H+mctoq5rXSavTdQqjuJ/Q/oYi67u8k1feLJnnsyfj87aTwc2h6vxvqLrYe5jxxbo&#13;&#10;frhsz9t5Y1xhBj8mx5+52pdr/GfHc06owvqKAy9YAAAAAAZnvtn9Cr0Q50c13ztPplJ5safVJtNn&#13;&#10;v2WOwzJpsTdP4eZR+hi/ZrqF3ugPyRd5XWWQ/beXr9/ry+3DySksY5rvSrfbsuur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qLnW3WwAAAA&#13;&#10;AAAAGWmhjvqMV++Xl2fXYSM4JPyhdiOpcV7Pcah38eK3aHrLA+2WFjCXr/e/EiXaVd1/Gp9Eq+vy&#13;&#10;KPNS/NR9jz+9zfEielmH4rzHqbF+z1s2++2elW+1Co+ddjMvxzm31ox/r7i1nCfi/AdUYb1UB6b2&#13;&#10;QAAAAABm33WD6sudmSrmp6RHbcs4E9PTC3hZxz8sGY2PuU8cm6HrSvtPjd4vi93hdBq7ErR52AFa&#13;&#10;IBRXLgHWnAAAAAAAAObdNXfG6f8Aw14q+XjEfG7x/F7t31PjvUXWyty/je3Z9dYL2mhcxk9DH3U3&#13;&#10;5WsVU2O82PPV9qp2DLnfr3Q7XZqdyj7Hn97m+JE9LMPxXmPU2L9nrLffbPSrfahUfOuxmX45zb60&#13;&#10;Y/19xazhPxfgOqMN6qA9N7IAAAAAAzb7rB9WXOzJVzU9IjtuWcCenphbws45+WDMbH3KeOTdD1pX&#13;&#10;2nxu8Xxe7wug1diVo87ACtEApjamO+P1B+G3K3y9fS0zdh4vd3XVcdiHX134+OjfD1xPrZcIH2Nr&#13;&#10;ubfTbnaqaynu8X1dbDmwAAAAABzbpq743T/4a8VfLxiPjd4/i9276nx3qLrZW5fxvbs+usF7TQuY&#13;&#10;yehj7qb8rWKqbHebHnq+1U7Blzv17odrs1Pyn9D8Ev5Sge3HfLf6FXYl6mI+L4rptj1lpreNaffk&#13;&#10;6tvGaz52p3YQi218L9q+nYn1lbtO8G35Pe4b6q5L9nYdjKfMt0AAAAAADMd3b6NV97hd5p63temG&#13;&#10;T2ibvztIvjPYA7VrSPpNi/CvY3ptPbhpfhN/J24Rf1avezXGySJturkAUxtTHfH6g/Dblb5evpaZ&#13;&#10;uw8Xu7rquOxDr678fHRvh64n1suED7G13NvptztVNZT3eL6uthzYAAAAAAHjxHxbMOocV6q49zLf&#13;&#10;xlkf1qy/11teWQ/WaHvdP8nSKf7nd4jrK926nY+y/wCJZb1LhfVWnfP6H4JfylA88d8t/oVdiWcR&#13;&#10;8XxXTbHrLTW8a0+/J1beM1nztTuwhFtr4X7V9OxPrK3ad4Nvye9w31VyX7Ow7GU+ZboAAAAAAAAN&#13;&#10;pgWAOoOAVNNo5352Z/fbC7L7JLG+D34qNnvP4/23EKOuF/8AKD2481l/sthhEblp7urzk+lGyrvl&#13;&#10;fR6eyAAAAAAAHjxHxbMOocV6q49zLfxlkf1qy/11teWQ/WaHvdP8nSKf7nd4jrK926nY+y/4llvU&#13;&#10;uF9VaeVN6D995IHkr/K6PV972fLPS49MqoG0h79LNPvtg9l1kFjXB98WGz/WWP8AbcQpB4X3yh9t&#13;&#10;+pMD7JaYPG5kagAAAAAAAC9QU/uywAVNNo5352Z/fbC7L7JLG+D34qNnvP4/23EKOuF/8oPbjzWX&#13;&#10;+y2GERuWnu6vOT6UbKu+V9Hp7IAAAAAAAebCd/wXQcR2HgxPxPFdZ4T11K5JpU72bTz4D8XfIxqK&#13;&#10;mttfDHa/rnMfa77sN7pvFju/+r+V+yW3Pk3oP33kgfPV/ldHq+99/wCWelx6ZVQNpD36WaffbB7L&#13;&#10;rILGuD74sNn+ssf7biFIPC++UPtv1JgfZLTB43MjUAAAAAAAAXH9KHezaffApi75FNpVFt94cbcd&#13;&#10;e5j7bfdgvc54qN2f1cy/2KlkFN1/DDy1T5urnueYn0Q2RPNZ6TPpqUa+Et9/fi7xTLB7Xc5EYt+H&#13;&#10;hJkfR/8AWXEP+EL4c7P9XXPW3VeI09Vz0+d++GgqO9x0qvtBhyAAAAAAGPyb/n7fah47nxWnpFvt&#13;&#10;Q2eWz77xHRZ4punbsltQnJsx4N5B0LC+ptLItjvBXZvq3Cez22X/AK0vu4eWU/d/53+L/wA5+xX3&#13;&#10;uelUdpWw2vffMWd4EbX+W2RSdHBY8A9o+tKvZcIqV4fnje2M6ls+vxCK0kwg2AAAAAAAAXH9KHez&#13;&#10;affApi75FNpVFt94cbcde5j7bfdgvc54qN2f1cy/2KlkFN1/DDy1T5urnueYn0Q2RPNZ6TPpqVS9&#13;&#10;uRtINaGkDVpYWNNOeZpsc2O9aeLUvpzY4Y/xTdsqm63XIuVWRa5zr76sm43WnOoa7YY0sEKdzTNk&#13;&#10;kEfOaaSRUoVVlOjt5m3Wd7ObQZbgcqxliiL+DruVRVRRVM1caqInWYmdNIjk1jk+hHHfPvE2t2Q2&#13;&#10;kyrA5DjcPas4nBVXbkXLduv4UV1089UTMU6U0xpGkacmmnPDV9HN2p320tWPTv3Rwxp6jCP3Iwji&#13;&#10;bdGH3IwjD7hrKN6O3VFWBuXMww+l7FV0T+5W+aJ5u41/ro1HVvm3lzbwFy3n2V0V38TVRXFeGseS&#13;&#10;Z5OW3zc3N82rt+jl7Uz7aSp+BjT1+iYz/dU28/62wP8AmLP+y4/3Zt5X/aHAf6Lh/wDdn0cvamfb&#13;&#10;SVPwMaev0TD+6pt5/wBbYH/MWf8AZP7s28r/ALQ4D/RcP/uz6OXtTPtpKn4GNPX6Jh/dU28/62wP&#13;&#10;+Ys/7J/dm3lf9ocB/ouH/wB2fRy9qZ9tJU/Axp6/RMP7qm3n/W2B/wAxZ/2T+7NvK/7Q4D/RcP8A&#13;&#10;7s+jl7Uz7aSp+BjT1+iYf3VNvP8ArbA/5iz/ALJ/dm3lf9ocB/ouH/3Z9HL2pn20lT8DGnr9Ew/u&#13;&#10;qbef9bYH/MWf9k/uzbyv+0OA/wBFw/8Auz6OZtTYdWqSpD7kMMaeoQ9nfuhiaEN+/p39f3TjVvT2&#13;&#10;6o1i7nuAvR+D1VTFvDWYmZ05OWKNeX8/P+Zj+7VvH/Bpxf8AbBgb9MYeatKcPZjlj5vgf15Fy7ZR&#13;&#10;Z0ypqT0BYJzTmu6fNnk+8pspSXFc8WW3rdmcZLczHkW1WSeLRazUyMSSCNhYmtv3oGxPziVHBWqm&#13;&#10;VLK6hTWkhsNmuY5xszkOYYzi3ruJ484iumIppqppruRFXFjk1mmOTSOfknSOeXG7fOsdtFsbs7nG&#13;&#10;bTTexWMmubldNMRE1e+10xyREU6aRHJERrzpJD7B90AAAAAAAAAAAAAAAAAAAAAAAAAAAAAAAAAA&#13;&#10;AAAAAAAAAAAAAAAAAAAAAAAAAAAAAAAAAAAAAAAAAAAAAAAAAAAAAAAAA07XCW/VwNeP+deIf5um&#13;&#10;HwLpOxJ/8lpdPAbtBu0DOB+JtH4ObRdAxns9xsjc944tz31u2c/+yHAq1ZBn8mx5+52pdrnGfHc0&#13;&#10;6owvqKAy9YAAAAAAZp56vO/fLlHfsH1Xd7MJ5eDvd+3kPxYr87TcQG49xvhHn/RY9fZVo+6keI3d&#13;&#10;j9asR9m5quhR6vhh5YEnaea55+PTbUYRz/xKfRLEPXl3k2rrxZs5dmL4fi7SeD21HVmK9mvtk7jf&#13;&#10;HZuR+u2zn23ljXKEGHayAAAAAAAAJ3+Dy9+zkLxZL87TMQm59xvhJm/Qp9dZVne6n+I3YL622/sr&#13;&#10;NV0WXr/dTfGqEmqeanzs+ipRpX3670On72J2u7vJNX3iyZ57Mn4/E2k8HNoer8b6i62NuY8cW6H6&#13;&#10;4bM/beWNcYQY/JsefudqXa/xnx3NOqML6igMvWAAAAAAGZ77Z/Qq9EOdHNd87T6ZSebGn1SbTZ79&#13;&#10;ljsMyabE3T+HmUfoYv2a6hd7oD8kXeV1lkP23l6/XHq+GHlgS8p5rnn49Nt10o5/4lPoliHry7yb&#13;&#10;V14s2cuzF8PxdpPB7ajqzFezX2ydxvjs3I/XbZz7byxrlCDDtZAAAAAAAAEoOxj9Ur00+/5Z7C8n&#13;&#10;GxN1Ph9lXV+K9nrQ190B+SRvD+tmRfbGAX5ZPQw+HyxJe1c1vz8+m465dHcU9Bp9EMTNd3eSavvF&#13;&#10;kzz2ZPx+JtJ4ObQ9X431F1sjcx44t0P1w2Z+28sa4wgx+TY8/c7Uu1/jPjuadUYX1FAZesAAAAAA&#13;&#10;Mz32z+hV6Ic6Oa752n0yk82NPqk2mz37LHYZk02Jun8PMo/Qxfs11C73QH5Iu8rrLIftvL1/Ql26&#13;&#10;6oBqzyv92+AAAAAAAACUHYx+qV6aff8ALPYXk42Jup8Psq6vxXs9aGvugPySN4f1syL7YwC/LJ6G&#13;&#10;Hw+WJL2rmt+fn03HXLo7inoNPoh3KPsef3ub4kT8nMPxXmPU2L9nreS332z0q32oVHzrsZl+Oc2+&#13;&#10;tGP9fcWs4T8X4DqjDeqgPTeyAAAAAAM2+6wfVlzsyVc1PSI7blnAnp6YW8LOOflgzGx9ynjk3Q9a&#13;&#10;V9p8bvF8Xu8LoNXYlaPOwArRANWeV/u3wAAAAAAAAZNaLO/J0k+M1gPtTtM+m2K8L9lOnYb1lDS/&#13;&#10;CS+T3v5+qudfZ2IbIeT0PwTflK5N2e+XP0KexDqxYf4vhem3/WXX7qPsef3ub4kT8fMPxXmPU2L9&#13;&#10;nre3b77Z6Vb7UKj512My/HObfWjH+vuLWcJ+L8B1RhvVQHpvZAAAAAAGbfdYPqy52ZKuanpEdtyz&#13;&#10;gT09MLeFnHPywZjY+5TxyboetK+0+N3i+L3eF0GrsStHnYAVogFXDPfp6Zp8LORvlg8nX/31+OTe&#13;&#10;91pR2ll27rxe7veg09iHExri53WM6st9mH2VPNV0ie2GAAAAAADljAvp54Y8LGOvlgzmxd0Xjc3b&#13;&#10;db4T11t8hvC8X23/AFdjPUXFouTqh7cfLUL/AG58Yv8ARaO3WrHo71a87X6aifqj7cPLTFv4xY6L&#13;&#10;X26CvvV3ztHppVdM9ennmfwsZF+WDwUBb3fG5vJ63xfrrizjd74vtgOrsH6i24nNdPrwAAAAABm3&#13;&#10;3WD6sudmSrmp6RHbcs4E9PTC3hZxz8sGY2PuU8cm6HrSvtPjd4vi93hdBq7ErR52AFaIBrbdbPfn&#13;&#10;auvGez/2rXaQk208K9sum1duXaN4MnyduDp9WrPs1tjCfNz3dzo1P3N0WuaOt7vpkMOYAAAAAA8t&#13;&#10;j43Y6zs9ul+fm34mz/6k5p7NW2jSD7GT/tej+Spk/J7zHRvul1FLnxjGdb3+09jP1R9uHlpngt/G&#13;&#10;LHRa+3Q8dfervnaPTSq6Z69PPM/hYyL8sHgoC3u+NzeT1vi/XXFnG73xfbAdXYP1FtxOa6fXgAAA&#13;&#10;AAAAFug7JCp8Arla5u+nyn7uzOz20ykLhZ+P3bbzWD9ltLAtw/is2b6RjfbcQxMI5x3d7zEfzW3K&#13;&#10;fyv0pDLkAAAAAAPcy38c5T9aMB6+29bF/i/H9UYn1UrcCf7Hk97l+JA7E+X/AIry7qbCez0Kprnf&#13;&#10;b3Srnakm9B++8kD9Wv8AK6PV97h5Z6XHplVA2kPfpZp99sHsusgsa4Pviw2f6yx/tuIUg8L75Q+2&#13;&#10;/UmB9ktMHjcyNQAAAAAAABeoKf3ZYAKBe2W9Um1J+/Yn7DMZERN7Hh5m/wChhPZrTsVe5/fJF3a9&#13;&#10;ZZ99t5gjDNdx329+hT6JTRr5rXnavTAYcAAAAAABj8m/5+32oezg/juV9UYr1FbY56Ee8k0g+LJg&#13;&#10;bsyYSc+zfg5s91fgvUWnVA3z+OLe99cNpvtvM2Wc/oY/B5YH7dPNc8/Hpttb19xV0Gr0SoNbZz1S&#13;&#10;vUt7/ibsLxiRC3reH2a9X4X2eh2NPc/vkkbvPrZnv2xj0XxrtMoAAAAAAAA2Neg3vJtIvizYN7MW&#13;&#10;MnPs34PbL9WYX2aw6pu/Lx2b7vrttH9t5my8h1fDHyxP2qua35+fTca2nn/iUeiFL3hEPft488WK&#13;&#10;w+03L5GLfl4R5B0WfX3l5/uW/iN3nfWrD/ZuVIGjTlXPT5374WXT37GdV2uzIYcQAAAAABj8m/5+&#13;&#10;32oezg/juV9UYr1FbY56Ee8k0g+LJgbsyYSc+zfg5s91fgvUWnVA3z+OLe99cNpvtvM2XUev4f6Z&#13;&#10;D9Gnmu9Jp9Nprye4j9D+lBTtMPT6tjwTW98qb2Kl+Hd43Nl+qLX85NXgyeBOf9aT7LhUeBChIwAA&#13;&#10;AAAAAAs+aefSGwv4KcdfJJuL9tzPip3a9Q4T2e4q/wBtPDXbXrjH+233M/rze3HyTGyJ5rXSrnbv&#13;&#10;Pn48nm4/1atjtf8Avm7P8CFq/LTIhPDgu+Au0fW1Ps2FVGcPrxu7E9TVesvoqiTlffJ6LR2UGKe4&#13;&#10;t9YXe2HFyAAAAAAHKju6elU+mGKu8x1ZV6FqvZpd5lh/33IfaleZWrvy8Z+1nnLXsWGXg8Ef5Pe7&#13;&#10;79LEe132fUev4f6ZDT1PNd6TT6bSS89xH6H9KCnaYen1bHgmt75U3sVL8O7xubL9UWv5yavBk8Cc&#13;&#10;/wCtJ9lwqPAhQkYAAAAAAAAWKNB3esYx91e/aHdZdpwRvk97vOg1etrV3b7vGptf0un2ewy+h6Kb&#13;&#10;4PISPr5qPOx6amsFa7a/983Z/gQtX5aZEJ18F3wF2j62p9mwqozh9eN3Ynqar1l9FUScr75PRaOy&#13;&#10;gxT3FvrC72w4uQAAAAAA5Ud3T0qn0wxV3mOrKvQtV7NLvMsP++5D7UrzK1d+XjP2s85a9iwy8Hgj&#13;&#10;/J73ffpYj2u+z5m9D+6j5Ympfyo85T6ISVjmr8xV6EEe2h+yNOXveXfj4zJecFDv28Lq/B+sxStf&#13;&#10;3QzvO6HrfF+jDoNyYytIAAAAAAAAta7M7vLcP++5E7UbzK19+/jX2v6ZHsuFXhcEP5O27jq+57Te&#13;&#10;Z3S9cvtR8sxqf8ifN0+ilJHyU+dq9NaCDbO/ZGnP3vLnx8aEuuCb8Z2+8zgPTiVavuhXet0nn8f2&#13;&#10;MMg7Ji1dxV5in71asc9fS6vSGWQAAAAABivvFPSae09jD9+tdW3uzKxzse+9yv3w2v3yBx+QK4Uf&#13;&#10;jLw3VOC9ZiVtHAC8SWa9fY71FtLXN6H91HyxI5/lR5yn0QnLHNX5ir0II9tD9kacve8u/HxmS84K&#13;&#10;Hft4XV+D9Zila/uhned0PW+L9GHQbkxlaQAAAAAAABY42Pfe6X74bH7s/sMgPwmvGNh+qcL67GLd&#13;&#10;uAX4mM568xHqLCWqPVH3Ufj1COlPNT5+r0wm/wCWvo0ehBDtnfsjTn73lz4+NCXvBN+M7feZwHpx&#13;&#10;KtP3QrvW6Tz+P7GGQdkxau4q8xT96tWOevpdXpDLIAAAAAAxX3inpNPaexh+/Wurb3ZlY52Pfe5X&#13;&#10;74bX75A4/IFcKPxl4bqnBesxK2jgBeJLNevsd6i2lph1Q91D49MjlVzVefp9Mpy+Wjo0+hErthO9&#13;&#10;0sLw2MPZ/fhIvgy+MbEdU4r12DQg4eniYybrzD+ovq45PhUSAAAAAAAAWONj33ul++Gx+7P7DID8&#13;&#10;JrxjYfqnC+uxi3bgF+JjOevMR6iwlqj1R91H49QjpTzU+fq9MJv+Wvo0ehEtthO9ysLw2sPyByAS&#13;&#10;N4LnjLxPVON9ZhkGuH74ksq6+wPqLiuMT1o7xV0mrtKl8R3671bZ7MBl64AAAAAAxX3inpNPaexh&#13;&#10;+/Wurb3ZlY52Pfe5X74bX75A4/IFcKPxl4bqnBesxK2jgBeJLNevsd6i2lph/i+6/wDXSOkdz/iT&#13;&#10;2ZTnju/8SfvV0uEw943iTxr7H7HM3mod9Xgpg+m09itofhBeAGE6xs9i+o9EXkOAAAAAAAAC2nwW&#13;&#10;369rj9xpp8ufyQW4j/8AObpVj/WJRcHDvO3HWFn1d9bhl9D+6h5YG+7fcU/mSdnu/wDEj7ldLhMX&#13;&#10;eNYj8bGy+x7OBqLfZ4J2enWvRcaH4Q3gDY6fhvReUeCMFXPe6NR6EOqu4r6LT6Aw4gAAAAADNnu/&#13;&#10;8eWJ7mjz9PaWz+C4/XtcXuNNXlz8SA3EfF9p/O4f/WpQ8HDuNtv0sN2MQt0m/wBKAAAAAAAAAAAA&#13;&#10;AAAAAAAAAAAAAAAAAAAAAAAAAAAAAAAAAAAAAAAAAAAAAAAAAAAAAAAAAAAAAAAAAAAAAAAAAAAA&#13;&#10;AACmvw2L1OrTD46lv9hmbgIAeBl+qyZB8SvL/alggCTLbLeqTak/fsT9hmMiIm9jw8zf9DCezWnY&#13;&#10;q9z++SLu16yz77bzBGGa7jvt79Cn0SmjXzWvO1emAw4AAAAAADy2PjdjrOz26X5+bfibP/qTmns1&#13;&#10;baNIPsZP+16P5KmT8nvMdG+6XUUufGMZ1vf7TzJ/Qx+DywFPNc8/HptuFfcVdBq9EqDW2c9Ur1Le&#13;&#10;/wCJuwvGJELet4fZr1fhfZ6HY09z++SRu8+tme/bGPRfGu0ygAAAAAAADY16De8m0i+LNg3sxYyc&#13;&#10;+zfg9sv1ZhfZrDqm78vHZvu+u20f23mbLyHV8MfLE/aq5rfn59Nxraef+JR6IV09c3fT5T93ZnZ7&#13;&#10;aZSDws/H7tt5rB+y2lgu4fxWbN9IxvtuIYmEc47u95iP5rblP5X6UhlyAAAAAAHgxfxHF9Z4b1tD&#13;&#10;yWfjFjot30Ss/wCnv0hcKeCjHXyRbTsE7pvFjsB1DlnqoVdbY+GO2HW+Ze14ly7N1/upfjUzY9XN&#13;&#10;V52PRS+co79a6HV9yl1whrv2ce+LJYfaZl4jLvy8JMo6FHrry8v3LDxG7e/W259lZUggNMLMQAAA&#13;&#10;AAAADY16De8m0i+LNg3sxYyc+zfg9sv1ZhfZrDqm78vHZvu+u20f23mbLyHV8MfLE/aq5rfn59Nx&#13;&#10;raef+JR6IUveEQ9+3jzxYrD7TcvkYt+XhHkHRZ9feXn+5b+I3ed9asP9m5UgaNOVc9PnfvhZdPfs&#13;&#10;Z1Xa7MhhxAAAAAAGPyb/AJ+32oezg/juV9UYr1FbY56Ee8k0g+LJgbsyYSc+zfg5s91fgvUWnVA3&#13;&#10;z+OLe99cNpvtvM2WM3X+6l+NTP26uarzseilrmjv1rodX3KXXCGu/Zx74slh9pmXiMu/LwkyjoUe&#13;&#10;uvLy/csPEbt79bbn2VlSCA0wsxAAAAAAAAL62xR9TW05+/Zh7d8mExt1/gHs90W566+623Dp+V1v&#13;&#10;k65s/ZeXpWIdUnwfFifbR3NH6UemUTv339GPuUtuEQ9+3jzxYrD7TcvkZ9+XhHkHRZ9feXne5b+I&#13;&#10;3ed9asP9m5UgaNOVc9PnfvhZdPfsZ1Xa7MhhxAAAAAAGZ57fRrnoZo75b65sdqF87Ypeps6d/wBs&#13;&#10;Zf7c8kkxd2HgFkP8L7VedbLh0/K23u+cwH2LliVv1pfdw8sp91/zv8X/AJyJNfe56VR2lbDa998x&#13;&#10;Z3gRtf5bZFJ0cFjwD2j60q9lwipXh+eN7YzqWz6/EIrSTCDYAAAAAAABa12Z3eW4f99yJ2o3mVr7&#13;&#10;9/Gvtf0yPZcKvC4Ifydt3HV9z2m8zul65faj5ZjU/wCRPm6fRSkj5KfO1emtVY4SZ9laNvedQXxs&#13;&#10;JGg9/PxXZbz2J7OGW3e5P/jPf50LIPXZwq9kfL3d/wCPC5Crm/iFv0BhgAAAAAAZnnt9Guehmjvl&#13;&#10;vrmx2oXztil6mzp3/bGX+3PJJMXdh4BZD/C+1XnWy4dPytt7vnMB9i5Ylfm6pval8sT7avmueZud&#13;&#10;mpFCruafO/zoRD7U365gz3GS/jWCVte6B9zuj61xHZtJWcFv4xt11dhu1ikSRXAluAAAAAAAATjb&#13;&#10;Mr0i7w8LD78jrKLZOAp4n8666uezwg1wk/GNg+qrHrcYkf8AWm9qPlmJvXOavo8dmWgI7mPPV+mF&#13;&#10;VbhJn2Vo2951BfGwkaJ38/FdlvPYns4Zbb7k/wDjPf50LIPXZwq9kfL3d/48LkKub+IW/QGGAAAA&#13;&#10;AABmnns9Gr9DwYj4tieubPbXLuDq95nlXxnrr7K8Sko9yXgje6diOzYUO+6h/KVwP1SyP1+bp/5u&#13;&#10;qb2pfLE2xXzXPM3OzUrtq7mnzv8AOhEPtTfrmDPcZL+NYJW17oH3O6PrXEdm0lZwW/jG3XV2G7WK&#13;&#10;RJFcCW4AAAAAAABONsyvSLvDwsPvyOsotk4Cnifzrrq57PCDXCT8Y2D6qsetxiR/1pvaj5Zib1zm&#13;&#10;r6PHZloCO5jz1fphHFtN/SLs/wALTJ8jr0IR8O/xNZd1xhfVpAcGzxi4nqvGeswqDcqanu8X1dbT&#13;&#10;inno6RX2qgw5AAAAAADMd3hOrrn3uMc9fSKO1SnI2ZHpF3h4Wnv5HWWWy8BDxNZj1xivVoO8JPxi&#13;&#10;4bqvB+sxSReX0Ufbl+NSJyVc38HPZlH3yXulUduhABwifvN8WeM5aXZTlk1Fvq8D8J0+12MSsQ9z&#13;&#10;F+Ujnf1PzL2nI1Nci0vuAAAAAAAALlHB2O83yn4zl29lOJiUu5XwPxfT7vYwyhH3Tr5SOSfU/Lfa&#13;&#10;c8T/AM3ooe3N8aqbdp5v4OOzCu/yWelV9utHRtN/SLs/wtMnyOvQg3w7/E1l3XGF9WkFwbPGLieq&#13;&#10;8Z6zCoNypqe7xfV1tOKeejpFfaqDDkAAAAAAM2+e30mn0wR3y50eezKWrZa/Xc4e5xp8a/SxjgAd&#13;&#10;73sedwnZxCI/Ck75sJ5vG+twaXv1pfah5ZSym3zUdHnswinPcz56j0yjg2mvpF2f4WGL5HXqQh4d&#13;&#10;fifyXrq37PLf/Bs8Y2M6qv8ArcGg5Km05QAAAAAAACW3ZZfXM5+4xp8a/ix/3Pzud7nWuH7N1Ejh&#13;&#10;SfGNhersT2sKl4l6pfam8sCyWjmt+Zt9mlFOnuavO/zpYf67u9Xyf7uye0K1CM/C18Qe3vnrPtFt&#13;&#10;tDct4ztkv07vseJV2ilG33j/AOhdHoWJ1d8u9K/pDkAAAAAADNvnt9Jp9MEd8udHnsylq2Wv13OH&#13;&#10;ucafGv0sY4AHe97HncJ2cQiPwpO+bCebxvrcGl8j6KX4fIWVUc1fnZ9NKK7EHXj3rGTvdWR2h2oR&#13;&#10;w4XPye94fQafW0Nn7kfGpsh0ur2e+rrlJaxEAAAAAAAAlt2WX1zOfuMafGv4sf8Ac/O53uda4fs3&#13;&#10;USOFJ8Y2F6uxPawqXiXql9qbywLJaOa35m32aUU6e5q87/OlgLtLe8yzB77jztSsw25uN8Z+yfnL&#13;&#10;vsWJRq4XHye94P6WH9rsKqhZVX3dXSqvTKj6nvM9WU+gOLIAAAAAA5Ud8jotfZcau4udYWu2lV2Q&#13;&#10;HfN3h4ELq+WmOyMfCi8BdnOtqvZsWnPwBfG7tt1NT6ywsox6p/h+LAgrPc1/pT6YW4/vX6M/ein2&#13;&#10;13qa2oz37D3bvjM+J3oeAe0PRbfrrCWPAW+V1ub65vfZeYKFJDl2SQAAAAAAACd/g8vfs5C8WS/O&#13;&#10;0zEJufcb4SZv0KfXWVZ3up/iN2C+ttv7KzVdFl6/3U3xqhJqnmp87PoqUaV9+u9Dp+9wPqr72bUN&#13;&#10;4D8o/Ix1PoNivDHZDrnLva7DX+9nxY7wPq/mnslxTbLZcX3/ABvQcP2HXkw3xPC9Z4v11QeF5wAA&#13;&#10;AAAByo75HRa+y41dxc6wtdtKrsgO+bvDwIXV8tMdkY+FF4C7OdbVezYtOfgC+N3bbqan1lhZMl6/&#13;&#10;hj5aRBinnt+Yj0StujmvdJj00sfdV/ezagvAplH5FOR9JsD4cbD9e5d7bYa33x+KjeZ9XMw9iqU4&#13;&#10;C1119AAAAAAAACVLZCd8xePgRuj5bY6Iz8KfwD2c60p9lxacnAD8b22fUt71+HWT/Wm93HyzEF/+&#13;&#10;d/i/85bVR3uOlV9pwFqr72bUN4D8o/Ix1PodivDHZDrnLva7D4Xez4sd4H1fzT2S4ptlsuL7/jeg&#13;&#10;4fsOvJhvieF6zxfrqg8LzgAAAAABV3dPnI9JT3yjo9XZZu7OPvzsMe+372X3saa4Qnio2h8/gPbc&#13;&#10;OknwQPlB7D+azD2W+tiS9fwx8tIrjp57fmI9ErwI5r3SY9NLH3Vf3s2oLwKZR+RTkfSbA+HGw/Xu&#13;&#10;Xe22Gt98fio3mfVzMPYqlOAtddfQAAAAAAAAzh2b3fpYW99v7suvc0zwgvFhtB1lgPbcOkrwQflD&#13;&#10;7EdSY72S6tfy+g/e+SJXLR+T0en7l33ljpc+mHAeqvvZtQ3gPyj8jHU+h2K8MdkOucu9rsPgN7Pi&#13;&#10;x3gfV/NPZLim2Wy4vv8Ajeg4fsOvJhvieF6zxfrqg8LzgAAAAABV3dPnI9JT3yjo9XZZu7OPvzsM&#13;&#10;e+372X3saa4Qnio2h8/gPbcOknwQPlB7D+azD2W+tllci8UAorlwDrTgAAAAAAAGcOze79LC3vt/&#13;&#10;dl17mmeEF4sNoOssB7bh0leCD8ofYjqTHeyXVr+X0H73yRK5aPyej0/cu+8sdLn0w8Ff9jKP2vW/&#13;&#10;JVDMd5no33Q5W/jGD63sdpq5SAd/43f6zvdup268p/E2QfUnK/ZqA8T9AAAAAAAZju7fRqvvcLvN&#13;&#10;PW9r0wye0Td+dpF8Z7AHataR9JsX4V7G9Np7cNL8Jv5O3CL+rV72a42SRNt1cgDUjlf6r8AAAAAA&#13;&#10;AAyv0E9/Pou8bPTt2wWgfR7HeFezHS7HbpfUbCeHGyHTLHraG0Cl/wAX24/HmJuT/wA5+ajsSsXr&#13;&#10;77HmqfRQ8dT9Yqe4n+JMeKr4vc6Ld7EPHe7xiujXexW1KxAq/wDG7/Wd7t1KysR8ax/W2I9ZWHie&#13;&#10;EAAAAAAZju7fRqvvK++Yfo9XZpZYaCO/p0W+Npp17YLQPotjvCnY/pf859ZsL4ebFdMjttoQTdWK&#13;&#10;AFMbUx3x+oPw25W+Xr6WmbsPF7u66rjsQ6+u/Hx0b4euJ9bLhA+xtdzb6bc7VTWU93i+rrYc2AAA&#13;&#10;AAAObdNXfG6f/DXir5eMR8bvH8Xu3fU+O9RdbK3L+N7dn11gvaaFzGT0MfdTflaxVTY7zY89X2qn&#13;&#10;YMud+vdDtdmp5R7DkAAAAAAAAAAAAAAAAAAAAAAAAAAAAAAAAAAAAAAAAAAAAAAAAAAAAAAAAAAA&#13;&#10;AAAAAAAAAAAAAAAAAAAAAAAAAAAAAABGrtlPUm9pB4leo3stuUDUC7Nn1RXQN46mljtzsUDY8cJM&#13;&#10;+ytG3vOoL42EjQe/n4rst57E9nDLafcn/wAZ7/OhZB67OFXsj5e7v/HhchVzfxC36AwwAAAAAAM0&#13;&#10;89no1foeDEfFsT1zZ7a5dwdXvM8q+M9dfZXiUlHuS8Eb3TsR2bCh33UP5SuB+qWR+vzdP3Hr+CHk&#13;&#10;gbcr73V5urtSrq/KjpFPohVg4Sl9laNfedQn5TCZoPfv3Gy/TMT6LC3P3KL4/v8A/q9k/tGaKupH&#13;&#10;tcWAAAAAAAAXKODsd5vlPxnLt7KcTEpdyvgfi+n3exhlCPunXykck+p+W+054n/m9FD25vjVTbtP&#13;&#10;N/Bx2YV3+Sz0qvt1o6Npv6Rdn+Fpk+R16EG+Hf4msu64wvq0guDZ4xcT1XjPWYVBuVNT3eL6utpx&#13;&#10;Tz0dIr7VQYcgAAAAABmO7wnV1z73GOevpFHapTkbMj0i7w8LT38jrLLZeAh4msx64xXq0HeEn4xc&#13;&#10;N1Xg/WYpIvL6KPty/GpE5Kub+Dnsyj75L3SqO3QgA4RP3m+LPGctLspyyai31eB+E6fa7GJWIe5i&#13;&#10;/KRzv6n5l7TkamuRaX3AAAAAAAAFyjg7Heb5T8Zy7eynExKXcr4H4vp93sYZQj7p18pHJPqflvtO&#13;&#10;eJ/5vRQ9ub41U27TzfwcdmFd/ks9Kr7daAbhFXeZ4q8Z61OyvLRqHfb4I2enYfs31ivuXnylcd9U&#13;&#10;s89flCmiRcq573RqPQviw/xbDdc3u2GHnAAAAAAGbPd/48s0838QuehaE4Nn9layfedPvxs2kg9w&#13;&#10;3xXanz2G7OJU3+6wfjPcH0LP/XZOtRy+ij7cvxqRv6rm/g57MqkP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VR9FL8PkN70c1fnZ9NKpZiDrx&#13;&#10;71jJ3urI7Q7UI4cLn5Pe8PoNPraGz9yPjU2Q6XV7PfV1yktYiAAAAAAAAS27LL65nP3GNPjX8WP+&#13;&#10;5+dzvc61w/ZuokcKT4xsL1die1hUvEvVL7U3lgWS0c1vzNvs0op09zV53+dKKDbW+ps6iP2xiDtz&#13;&#10;xsfE7z/ALPv4L2qylfwFvlbbovOY/wCxczUMSHUc9zo1v0OybX3y51zf7UhhgAAAAAAZp56vO/fL&#13;&#10;lHfsH1Xd7MJ5eDvd+3kPxYr87TcQG49xvhHn/RY9fZVo+6keI3dj9asR9m5qujTdc3tQ8spJz8iP&#13;&#10;N1eipRd5KvO0+mhgjtMe8tzB77jvtRsw2xuI8a+yHTJ9lxSN3C8+TtvH6vt+02VUosoUegAAAAAA&#13;&#10;AEqWyE75i8fAjdHy2x0Rn4U/gHs51pT7Li05OAH43ts+pb3r8Osn+tN7uPlmIL/87/F/5y2qjvcd&#13;&#10;Kr7TEnXd3kmr7xZM89mT8fi7SeDm0PV+N9RdbM3MeOLdD9cNmftvLGuMIMfk2PP3O1Ltf4z47mnV&#13;&#10;GF9RQGXrAAAAAADNPPV5375co79g+q7vZhPLwd7v28h+LFfnabiA3HuN8I8/6LHr7KtH3UjxG7sf&#13;&#10;rViPs3NV0b15fbh5JSSUc13pVvt2VGc+Xzc/6xwxqG9IbNHgpyL8knE1vvm8VO8rqHF+z230Gxfh&#13;&#10;rsV1xgPbbCsGUErQAAAAAAAACQ/Zn+n1c/gmuH5U2STX4CPjc2o6ou/zUc+E34E5B1pHsuKTrQ6/&#13;&#10;h/pnLaKua10mr03UKo7if0P6GIuu7vJNX3iyZ57Mn4/O2k8HNoer8b6i62HuY8cW6H64bM/beWNc&#13;&#10;YQY/JsefudqXa/xnx3NOqML6igMvWAAAAAAGZ77Z/Qq9EOdHNd87T6ZSebGn1SbTZ79ljsMyabE3&#13;&#10;T+HmUfoYv2a6hd7oD8kXeV1lkP23l6/f68vtw8kpLGOa70q327Lrqz5fNz/rHDGob0hs0eCnIvyS&#13;&#10;cTW++bxU7yuocX7PbfQbF+GuxXXGA9tsKwZQStAAAAAAAAAMtNDHfUYr98vLs+uwkZwSflC7EdS4&#13;&#10;r2e41Dv48Vu0PWWB9ssLGEvX+9+JEu0q7r+NT6JV9fkUealw1qE9IXNfgoyL8kXI+B3s+LHb/qHM&#13;&#10;/VS+i2O8Mdj+t8t9rwysAdfbCfEcJ1nifW1rRb3xi/0W16IDzvGAAAAAAMT3dnzE/wA5xq/J/Shl&#13;&#10;noZ76fFnu7z7PbsJGcEzx+7E+axnst1qPfx4rNpOkYL23DrGpd6r9AKi51t1sAAAAAAAABlpoY76&#13;&#10;jFfvl5dn12EjOCT8oXYjqXFez3God/Hit2h6ywPtlhYwl6/3vxIl2lXdfxqfRKvr8ijzUvzUfY8/&#13;&#10;vc3xInpZh+K8x6mxfs9bNvvtnpVvtQqPnXYzL8c5t9aMf6+4tZwn4vwHVGG9VAem9kAAAAAAZt91&#13;&#10;g+rLnZkq5qekR23LOBPT0wt4Wcc/LBmNj7lPHJuh60r7T43eL4vd4XQauxK0edgBWiAUVy4B1pwA&#13;&#10;AAAAAADm3TV3xun/AMNeKvl4xHxu8fxe7d9T471F1srcv43t2fXWC9poXMZPQx91N+VrFVNjvNjz&#13;&#10;1faqdgy53690O12anco+x5/e5viRPSzD8V5j1Ni/Z6y332z0q32oVHzrsZl+Oc2+tGP9fcWs4T8X&#13;&#10;4DqjDeqgPTeyAAAAAAM2+6wfVlzsyVc1PSI7blnAnp6YW8LOOflgzGx9ynjk3Q9aV9p8bvF8Xu8L&#13;&#10;oNXYlaPOwArRAKY2pjvj9Qfhtyt8vX0tM3YeL3d11XHYh19d+Pjo3w9cT62XCB9ja7m30252qmsp&#13;&#10;7vF9XWw5sAAAAAAc26au+N0/+GvFXy8Yj43eP4vdu+p8d6i62VuX8b27PrrBe00LmMnoY+6m/K1i&#13;&#10;qmx3mx56vtVOwZc79e6Ha7NT8p/Q/BL+UoHtx3y3+hV2JepiPi+K6bY9Zaa3jWn35Orbxms+dqd2&#13;&#10;EIttfC/avp2J9ZW7TvBt+T3uG+quS/Z2HYynzLdAAAAAAAzHd2+jVfe4Xeaet7Xphk9om787SL4z&#13;&#10;2AO1a0j6TYvwr2N6bT24aX4TfyduEX9Wr3s1xskibbq5AFMbUx3x+oPw25W+Xr6WmbsPF7u66rjs&#13;&#10;Q6+u/Hx0b4euJ9bLhA+xtdzb6bc7VTWU93i+rrYc2AAAAAAB48R8WzDqHFequPcy38ZZH9asv9db&#13;&#10;XlkP1mh73T/J0in+53eI6yvdup2Psv8AiWW9S4X1Vp3z+h+CX8pQPPHfLf6FXYlnEfF8V02x6y01&#13;&#10;vGtPvydW3jNZ87U7sIRba+F+1fTsT6yt2neDb8nvcN9Vcl+zsOxlPmW6AAAAAAAADaYFgDqDgFTT&#13;&#10;aOd+dmf32wuy+ySxvg9+KjZ7z+P9txCjrhf/ACg9uPNZf7LYYRG5ae7q85PpRsq75X0ensgAAAAA&#13;&#10;AB48R8WzDqHFequPcy38ZZH9asv9dbXlkP1mh73T/J0in+53eI6yvdup2Psv+JZb1LhfVWnlTeg/&#13;&#10;feSB5K/yuj1fe9nyz0uPTKqBtIe/SzT77YPZdZBY1wffFhs/1lj/AG3EKQeF98ofbfqTA+yWmDxu&#13;&#10;ZGoAAAAAAAAvUFP7ssAFTTaOd+dmf32wuy+ySxvg9+KjZ7z+P9txCjrhf/KD2481l/sthhEblp7u&#13;&#10;rzk+lGyrvlfR6eyAAAAAAAHmwnf8F0HEdh4MT8TxXWeE9dSuSaVO9m08+A/F3yMaiprbXwx2v65z&#13;&#10;H2u+7De6bxY7v/q/lfsltz5N6D995IHz1f5XR6vvff8AlnpcemVUDaQ9+lmn32wey6yCxrg++LDZ&#13;&#10;/rLH+24hSDwvvlD7b9SYH2S0weNzI1AAAAAAAAFx/Sh3s2n3wKYu+RTaVRbfeHG3HXuY+233YL3O&#13;&#10;eKjdn9XMv9ipZBTdfww8tU+bq57nmJ9ENkTzWekz6alGvhLff34u8Uywe13ORGLfh4SZH0f/AFlx&#13;&#10;D/hC+HOz/V1z1t1XiNPVc9PnfvhoKjvcdKr7QYcgAAAAABj8m/5+32oeO58Vp6Rb7UNnls++8R0W&#13;&#10;eKbp27JbUJybMeDeQdCwvqbSyLY7wV2b6twns9tl/wCtL7uHllP3f+d/i/8AOfsV97npVHaVsNr3&#13;&#10;3zFneBG1/ltkUnRwWPAPaPrSr2XCKleH543tjOpbPr8QitJMINgAAAAAAAFx/Sh3s2n3wKYu+RTa&#13;&#10;VRbfeHG3HXuY+233YL3OeKjdn9XMv9ipZBTdfww8tU+bq57nmJ9ENkTzWekz6alGvhLff34u8Uyw&#13;&#10;e13ORGLfh4SZH0f/AFlxD/hC+HOz/V1z1t1XiNPVc9PnfvhoKjvcdKr7QYcgAAAAABmee30a56HG&#13;&#10;53q50WezU2Hmwn9Sz0xe+Zt/nD5YJgbrvAbJfz3PX1J7bnfFvsx+je9oupfD79swAAAAAAAAAAAA&#13;&#10;AAAAAAAAAAAAAAAAAAAAAAAAAAAAAAAAAAAAAAAAAAAAAAAAAAAAAAAAAAAAAAAAAAAAAAAAAAAA&#13;&#10;AABp2uEt+rga8f8AOvEP83TD4F0nYk/+S0ungN2g3aBnA/E2j8HNougYz2e42Rue8cW5763bOf8A&#13;&#10;2Q4FWrIM/k2PP3O1Ltc4z47mnVGF9RQGXrAAAAAADNPPV5375co79g+q7vZhPLwd7v28h+LFfnab&#13;&#10;iA3HuN8I8/6LHr7KtH3UjxG7sfrViPs3NV0KPV8MPLAk7TzXPPx6bajCOf8AiU+iWIevLvJtXXiz&#13;&#10;Zy7MXw/F2k8HtqOrMV7NfbJ3G+Ozcj9dtnPtvLGuUIMO1kAAAAAAAATv8Hl79nIXiyX52mYhNz7j&#13;&#10;fCTN+hT66yrO91P8RuwX1tt/ZWarosvX+6m+NUJNU81PnZ9FSjSvv13odP3sTtd3eSavvFkzz2ZP&#13;&#10;x+JtJ4ObQ9X431F1sbcx44t0P1w2Z+28sa4wgx+TY8/c7Uu1/jPjuadUYX1FAZesAAAAAAMz32z+&#13;&#10;hV6Ic6Oa752n0yk82NPqk2mz37LHYZk02Jun8PMo/Qxfs11C73QH5Iu8rrLIftvL1+uPV8MPLAl5&#13;&#10;TzXPPx6bbrpRz/xKfRLEPXl3k2rrxZs5dmL4fi7SeD21HVmK9mvtk7jfHZuR+u2zn23ljXKEGHay&#13;&#10;AAAAAAAAJQdjH6pXpp9/yz2F5ONibqfD7Kur8V7PWhr7oD8kjeH9bMi+2MAvyyehh8PliS9q5rfn&#13;&#10;59Nx1y6O4p6DT6IYma7u8k1feLJnnsyfj8TaTwc2h6vxvqLrZG5jxxbofrhsz9t5Y1xhBj8mx5+5&#13;&#10;2pdr/GfHc06owvqKAy9YAAAAAAZnvtn9Cr0Q50c13ztPplJ5safVJtNnv2WOwzJpsTdP4eZR+hi/&#13;&#10;ZrqF3ugPyRd5XWWQ/beXr+hLt11QDVnlf7t8AAAAAAAAEoOxj9Ur00+/5Z7C8nGxN1Ph9lXV+K9n&#13;&#10;rQ190B+SRvD+tmRfbGAX5ZPQw+HyxJe1c1vz8+m465dHcU9Bp9EO5R9jz+9zfEifk5h+K8x6mxfs&#13;&#10;9byW++2elW+1Co+ddjMvxzm31ox/r7i1nCfi/AdUYb1UB6b2QAAAAABm33WD6sudmSrmp6RHbcs4&#13;&#10;E9PTC3hZxz8sGY2PuU8cm6HrSvtPjd4vi93hdBq7ErR52AFaIBqzyv8AdvgAAAAAAAAya0Wd+TpJ&#13;&#10;8ZrAfanaZ9NsV4X7KdOw3rKGl+El8nvfz9Vc6+zsQ2Q8nofgm/KVybs98ufoU9iHViw/xfC9Nv8A&#13;&#10;rLr91H2PP73N8SJ+PmH4rzHqbF+z1vbt99s9Kt9qFR867GZfjnNvrRj/AF9xazhPxfgOqMN6qA9N&#13;&#10;7IAAAAAAzb7rB9WXOzJVzU9IjtuWcCenphbws45+WDMbH3KeOTdD1pX2nxu8Xxe7wug1diVo87AC&#13;&#10;tEAq4Z79PTNPhZyN8sHk6/8Avr8cm97rSjtLLt3Xi93e9Bp7EOJjXFzusZ1Zb7MPsqearpE9sMAA&#13;&#10;AAAAHLGBfTzwx4WMdfLBnNi7ovG5u263wnrrb5DeF4vtv+rsZ6i4tFydUPbj5ahf7c+MX+i0dutW&#13;&#10;PR3q152v01E/VH24eWmLfxix0Wvt0FfervnaPTSq6Z69PPM/hYyL8sHgoC3u+NzeT1vi/XXFnG73&#13;&#10;xfbAdXYP1FtxOa6fXgAAAAADNvusH1Zc7MlXNT0iO25ZwJ6emFvCzjn5YMxsfcp45N0PWlfafG7x&#13;&#10;fF7vC6DV2JWjzsAK0QDW262e/O1deM9n/tWu0hJtp4V7ZdNq7cu0bwZPk7cHT6tWfZrbGE+bnu7n&#13;&#10;Rqfubotc0db3fTIYcwAAAAAB5bHxux1nZ7dL8/NvxNn/ANSc09mrbRpB9jJ/2vR/JUyfk95jo33S&#13;&#10;6ilz4xjOt7/aexn6o+3Dy0zwW/jFjotfboeOvvV3ztHppVdM9ennmfwsZF+WDwUBb3fG5vJ63xfr&#13;&#10;rizjd74vtgOrsH6i24nNdPrwAAAAAAAC3QdkhU+AVytc3fT5T93ZnZ7aZSFws/H7tt5rB+y2lgW4&#13;&#10;fxWbN9IxvtuIYmEc47u95iP5rblP5X6UhlyAAAAAAHuZb+Ocp+tGA9fbeti/xfj+qMT6qVuBP9jy&#13;&#10;e9y/EgdifL/xXl3U2E9noVTXO+3ulXO1JN6D995IH6tf5XR6vvcPLPS49MqoG0h79LNPvtg9l1kF&#13;&#10;jXB98WGz/WWP9txCkHhffKH236kwPslpg8bmRqAAAAAAAAL1BT+7LABQL2y3qk2pP37E/YZjIiJv&#13;&#10;Y8PM3/Qwns1p2Kvc/vki7tess++28wRhmu477e/Qp9Epo181rztXpgMOAAAAAAAx+Tf8/b7UPZwf&#13;&#10;x3K+qMV6itsc9CPeSaQfFkwN2ZMJOfZvwc2e6vwXqLTqgb5/HFve+uG0323mbLOf0Mfg8sD9unmu&#13;&#10;efj022t6+4q6DV6JUGts56pXqW9/xN2F4xIhb1vD7Ner8L7PQ7Gnuf3ySN3n1sz37Yx6L412mUAA&#13;&#10;AAAAAAbGvQb3k2kXxZsG9mLGTn2b8Htl+rML7NYdU3fl47N93122j+28zZeQ6vhj5Yn7VXNb8/Pp&#13;&#10;uNbTz/xKPRCl7wiHv28eeLFYfabl8jFvy8I8g6LPr7y8/wBy38Ru8761Yf7NypA0acq56fO/fCy6&#13;&#10;e/Yzqu12ZDDiAAAAAAMfk3/P2+1D2cH8dyvqjFeorbHPQj3kmkHxZMDdmTCTn2b8HNnur8F6i06o&#13;&#10;G+fxxb3vrhtN9t5my6j1/D/TIfo0813pNPptNeT3Efof0oKdph6fVseCa3vlTexUvw7vG5sv1Ra/&#13;&#10;nJq8GTwJz/rSfZcKjwIUJGAAAAAAAAFnzTz6Q2F/BTjr5JNxftuZ8VO7XqHCez3FX+2nhrtr1xj/&#13;&#10;AG2+5n9eb24+SY2RPNa6Vc7d58/Hk83H+rVsdr/3zdn+BC1flpkQnhwXfAXaPran2bCqjOH143di&#13;&#10;epqvWX0VRJyvvk9Fo7KDFPcW+sLvbDi5AAAAAADlR3dPSqfTDFXeY6sq9C1Xs0u8yw/77kPtSvMr&#13;&#10;V35eM/azzlr2LDLweCP8nvd9+liPa77PqPX8P9Mhp6nmu9Jp9NpJee4j9D+lBTtMPT6tjwTW98qb&#13;&#10;2Kl+Hd43Nl+qLX85NXgyeBOf9aT7LhUeBChIwAAAAAAAAsUaDu9Yxj7q9+0O6y7TgjfJ73edBq9b&#13;&#10;Wru33eNTa/pdPs9hl9D0U3weQkfXzUedj01NYK121/75uz/Ahavy0yITr4LvgLtH1tT7NhVRnD68&#13;&#10;buxPU1XrL6Kok5X3yei0dlBinuLfWF3thxcgAAAAAByo7unpVPphirvMdWVehar2aXeZYf8Afch9&#13;&#10;qV5lau/Lxn7WectexYZeDwR/k97vv0sR7XfZ8zeh/dR8sTUv5Uecp9EJKxzV+Yq9CCPbQ/ZGnL3v&#13;&#10;Lvx8ZkvOCh37eF1fg/WYpWv7oZ3ndD1vi/Rh0G5MZWkAAAAAAAAWtdmd3luH/fcidqN5la+/fxr7&#13;&#10;X9Mj2XCrwuCH8nbdx1fc9pvM7peuX2o+WY1P+RPm6fRSkj5KfO1emtBBtnfsjTn73lz4+NCXXBN+&#13;&#10;M7feZwHpxKtX3QrvW6Tz+P7GGQdkxau4q8xT96tWOevpdXpDLIAAAAAAxX3inpNPaexh+/Wurb3Z&#13;&#10;lY52Pfe5X74bX75A4/IFcKPxl4bqnBesxK2jgBeJLNevsd6i2lrm9D+6j5Ykc/yo85T6ITljmr8x&#13;&#10;V6EEe2h+yNOXveXfj4zJecFDv28Lq/B+sxStf3QzvO6HrfF+jDoNyYytIAAAAAAAAscbHvvdL98N&#13;&#10;j92f2GQH4TXjGw/VOF9djFu3AL8TGc9eYj1FhLVHqj7qPx6hHSnmp8/V6YTf8tfRo9CCHbO/ZGnP&#13;&#10;3vLnx8aEveCb8Z2+8zgPTiVafuhXet0nn8f2MMg7Ji1dxV5in71asc9fS6vSGWQAAAAABivvFPSa&#13;&#10;e09jD9+tdW3uzKxzse+9yv3w2v3yBx+QK4UfjLw3VOC9ZiVtHAC8SWa9fY71FtLTDqh7qHx6ZHKr&#13;&#10;mq8/T6ZTl8tHRp9CJXbCd7pYXhsYez+/CRfBl8Y2I6pxXrsGhBw9PExk3XmH9RfVxyfCokAAAAAA&#13;&#10;AAscbHvvdL98Nj92f2GQH4TXjGw/VOF9djFu3AL8TGc9eYj1FhLVHqj7qPx6hHSnmp8/V6YTf8tf&#13;&#10;Ro9CJbbCd7lYXhtYfkDkAkbwXPGXieqcb6zDINcP3xJZV19gfUXFcYnrR3irpNXaVL4jv13q2z2Y&#13;&#10;DL1wAAAAABivvFPSae09jD9+tdW3uzKxzse+9yv3w2v3yBx+QK4UfjLw3VOC9ZiVtHAC8SWa9fY7&#13;&#10;1FtLTD/F91/66R0juf8AEnsynPHd/wCJP3q6XCYe8bxJ419j9jmbzUO+rwUwfTaexW0PwgvADCdY&#13;&#10;2exfUeiLyHAAAAAAAABbT4Lb9e1x+400+XP5ILcR/wDnN0qx/rEouDh3nbjrCz6u+twy+h/dQ8sD&#13;&#10;fdvuKfzJOz3f+JH3K6XCYu8axH42Nl9j2cDUW+zwTs9Otei40PwhvAGx0/Dei8o8EYKue90aj0Id&#13;&#10;VdxX0Wn0BhxAAAAAAGbPd/48sT3NHn6e0tn8Fx+va4vcaavLn4kBuI+L7T+dw/8ArUoeDh3G236W&#13;&#10;G7GIW6Tf6UAAAAAAAAAAAAAAAAAAAAAAAAAAAAAAAAAAAAAAAAA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rp65u+nyn7uzOz20ykHhZ+P3bbzWD9ltLBdw/is2b6RjfbcQxMI5x3d7zEfzW3Kfy&#13;&#10;v0pDLkAAAAAAPBi/iOL6zw3raHks/GLHRbvolZ/09+kLhTwUY6+SLadgndN4sdgOocs9VCrrbHwx&#13;&#10;2w63zL2vEuXZuv8AdS/Gpmx6uarzseil85R3610Or7lLrhDXfs498WSw+0zLxGXfl4SZR0KPXXl5&#13;&#10;fuWHiN29+ttz7KypBAaYWYgAAAAAAAGxr0G95NpF8WbBvZixk59m/B7ZfqzC+zWHVN35eOzfd9dt&#13;&#10;o/tvM2XkOr4Y+WJ+1VzW/Pz6bjW08/8AEo9EKXvCIe/bx54sVh9puXyMW/LwjyDos+vvLz/ct/Eb&#13;&#10;vO+tWH+zcqQNGnKuenzv3wsunv2M6rtdmQw4gAAAAADH5N/z9vtQ9nB/Hcr6oxXqK2xz0I95JpB8&#13;&#10;WTA3Zkwk59m/BzZ7q/BeotOqBvn8cW9764bTfbeZssZuv91L8amft1c1XnY9FLXNHfrXQ6vuUuuE&#13;&#10;Nd+zj3xZLD7TMvEZd+XhJlHQo9deXl+5YeI3b3623PsrKkEBphZiAAAAAAAAX1tij6mtpz9+zD27&#13;&#10;5MJjbr/APZ7otz1191tuHT8rrfJ1zZ+y8vSsQ6pPg+LE+2juaP0o9Monfvv6MfcpbcIh79vHnixW&#13;&#10;H2m5fIz78vCPIOiz6+8vO9y38Ru8761Yf7NypA0acq56fO/fCy6e/Yzqu12ZDDiAAAAAAMzz2+jX&#13;&#10;PQzR3y31zY7UL52xS9TZ07/tjL/bnkkmLuw8Ash/hfarzrZcOn5W293zmA+xcsSt+tL7uHllPuv+&#13;&#10;d/i/85Emvvc9Ko7Sthte++Ys7wI2v8tsik6OCx4B7R9aVey4RUrw/PG9sZ1LZ9fiEVpJhBsAAAAA&#13;&#10;AAAta7M7vLcP++5E7UbzK19+/jX2v6ZHsuFXhcEP5O27jq+57TeZ3S9cvtR8sxqf8ifN0+ilJHyU&#13;&#10;+dq9Naqxwkz7K0be86gvjYSNB7+fiuy3nsT2cMtu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qtwkz7K0be86gvjYSNE7+fiuy3nsT2cMtt9yf/Ge/zoWQeuzhV7I+&#13;&#10;Xu7/AMeFyFXN/ELfoDDAAAAAAAzTz2ejV+h4MR8WxPXNntrl3B1e8zyr4z119leJSUe5LwRvdOxH&#13;&#10;ZsKHfdQ/lK4H6pZH6/N0/wDN1Te1L5Ym2K+a55m52aldtXc0+d/nQiH2pv1zBnuMl/GsEra90D7n&#13;&#10;dH1riOzaSs4Lfxjbrq7DdrFIkiuBLcAAAAAAAAnG2ZXpF3h4WH35HWUWycBTxP5111c9nhBrhJ+M&#13;&#10;bB9VWPW4xI/603tR8sxN65zV9Hjsy0BHcx56v0wji2m/pF2f4WmT5HXoQj4d/iay7rjC+rSA4Nnj&#13;&#10;FxPVeM9ZhUG5U1Pd4vq62nFPPR0ivtVBhyAAAAAAGY7vCdXXPvcY56+kUdqlORsyPSLvDwtPfyOs&#13;&#10;stl4CHiazHrjFerQd4SfjFw3VeD9Ziki8voo+3L8akTkq5v4OezKPv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9+tL7UPLKWU2+ajo89mEU57mfPUemU&#13;&#10;cG019Iuz/CwxfI69SEPDr8T+S9dW/Z5b/wCDZ4xsZ1Vf9bg0HJU2nKAAAAAAAAS27LL65nP3GNPj&#13;&#10;X8WP+5+dzvc61w/ZuokcKT4xsL1die1hUvEvVL7U3lgWS0c1vzNvs0op09zV53+dLD/Xd3q+T/d2&#13;&#10;T2hWoRn4WviD2989Z9ottoblvGdsl+nd9jxKu0Uo2+8f/Quj0LE6u+Xelf0hyAAAAAABm3z2+k0+&#13;&#10;mCO+XOjz2ZS1bLX67nD3ONPjX6WMcADve9jzuE7OIRH4UnfNhPN431uDS+R9FL8PkLKqOavzs+ml&#13;&#10;FdiDrx71jJ3urI7Q7UI4cLn5Pe8PoNPraGz9yPjU2Q6XV7PfV1yktYiAAAAAAAAS27LL65nP3GNP&#13;&#10;jX8WP+5+dzvc61w/ZuokcKT4xsL1die1hUvEvVL7U3lgWS0c1vzNvs0op09zV53+dLAXaW95lmD3&#13;&#10;3HnalZhtzcb4z9k/OXfYsSjVwuPk97wf0sP7XYVVCyqvu6ulVemVH1PeZ6sp9AcWQAAAAAByo75H&#13;&#10;Ra+y41dxc6wtdtKrsgO+bvDwIXV8tMdkY+FF4C7OdbVezYtOfgC+N3bbqan1lhZRj1T/AA/FgQVn&#13;&#10;ua/0p9MLcf3r9GfvRT7a71NbUZ79h7t3xmfE70PAPaHotv11hLHgLfK63N9c3vsvMFCkhy7JIAAA&#13;&#10;AAAABO/weXv2cheLJfnaZiE3PuN8JM36FPrrKs73U/xG7BfW239lZquiy9f7qb41Qk1TzU+dn0VK&#13;&#10;NK+/Xeh0/e4H1V97NqG8B+UfkY6n0GxXhjsh1zl3tdhr/ez4sd4H1fzT2S4ptlsuL7/jeg4fsOvJ&#13;&#10;hvieF6zxfrqg8LzgAAAAADlR3yOi19lxq7i51ha7aVXZAd83eHgQur5aY7Ix8KLwF2c62q9mxac/&#13;&#10;AF8bu23U1PrLCyZL1/DHy0iDFPPb8xHolbdHNe6THppY+6r+9m1BeBTKPyKcj6TYHw42H69y722w&#13;&#10;1vvj8VG8z6uZh7FUpwFrrr6AAAAAAAAEqWyE75i8fAjdHy2x0Rn4U/gHs51pT7Li05OAH43ts+pb&#13;&#10;3r8Osn+tN7uPlmIL/wDO/wAX/nLaqO9x0qvtOAtVfezahvAflH5GOp9DsV4Y7Idc5d7XYfC72fFj&#13;&#10;vA+r+aeyXFNstlxff8b0HD9h15MN8TwvWeL9dUHhecAAAAAAKu7p85HpKe+UdHq7LN3Zx9+dhj32&#13;&#10;/ey+9jTXCE8VG0Pn8B7bh0k+CB8oPYfzWYey31sSXr+GPlpFcdPPb8xHoleBHNe6THppY+6r+9m1&#13;&#10;BeBTKPyKcj6TYHw42H69y722w1vvj8VG8z6uZh7FUpwFrrr6AAAAAAAAGcOze79LC3vt/dl17mme&#13;&#10;EF4sNoOssB7bh0leCD8ofYjqTHeyXVr+X0H73yRK5aPyej0/cu+8sdLn0w4D1V97NqG8B+UfkY6n&#13;&#10;0OxXhjsh1zl3tdh8BvZ8WO8D6v5p7JcU2y2XF9/xvQcP2HXkw3xPC9Z4v11QeF5wAAAAAAq7unzk&#13;&#10;ekp75R0erss3dnH352GPfb97L72NNcITxUbQ+fwHtuHST4IHyg9h/NZh7LfWyyuReKAUVy4B1pwA&#13;&#10;AAAAAADOHZvd+lhb32/uy69zTPCC8WG0HWWA9tw6SvBB+UPsR1JjvZLq1/L6D975IlctH5PR6fuX&#13;&#10;feWOlz6YeCv+xlH7XrfkqhmO8z0b7ocrfxjB9b2O01cpAO/8bv8AWd7t1O3XlP4myD6k5X7NQHif&#13;&#10;oAAAAAADMd3b6NV97hd5p63temGT2ibvztIvjPYA7VrSPpNi/CvY3ptPbhpfhN/J24Rf1avezXGy&#13;&#10;SJturkAakcr/AFX4AAAAAAABlfoJ7+fRd42enbtgtA+j2O8K9mOl2O3S+o2E8ONkOmWPW0NoFL/i&#13;&#10;+3H48xNyf+c/NR2JWL199jzVPooeOp+sVPcT/EmPFV8XudFu9iHjvd4xXRrvYralYgVf+N3+s73b&#13;&#10;qVlYj41j+tsR6ysPE8IAAAAAAzHd2+jVfeV98w/R6uzSyw0Ed/Tot8bTTr2wWgfRbHeFOx/S/wCc&#13;&#10;+s2F8PNiumR220IJurFACmNqY74/UH4bcrfL19LTN2Hi93ddVx2IdfXfj46N8PXE+tlwgfY2u5t9&#13;&#10;NudqprKe7xfV1sObAAAAAAHNumrvjdP/AIa8VfLxiPjd4/i9276nx3qLrZW5fxvbs+usF7TQuYye&#13;&#10;hj7qb8rWKqbHebHnq+1U7Blzv17odrs1PKPYcgAAAAAAAAAAAAAAAAAAAAAAAAAAAAAAAAAAAAAA&#13;&#10;AAAAAAAAAAAAAAAAAAAAAAAAAAAAAAAAAAAAAAAAAAAAAAAAAAAI1dsp6k3tIPEr1G9ltygagXZs&#13;&#10;+qK6BvHU0sdudigbHjhJn2Vo2951BfGwkaD38/FdlvPYns4ZbT7k/wDjPf50LIPXZwq9kfL3d/48&#13;&#10;LkKub+IW/QGGAAAAAABmnns9Gr9DwYj4tieubPbXLuDq95nlXxnrr7K8Sko9yXgje6diOzYUO+6h&#13;&#10;/KVwP1SyP1+bp+49fwQ8kDblfe6vN1dqVdX5UdIp9EKsHCUvsrRr7zqE/KYTNB79+42X6ZifRYW5&#13;&#10;+5RfH9//ANXsn9ozRV1I9riwAAAAAAAC5RwdjvN8p+M5dvZTiYlLuV8D8X0+72MMoR906+Ujkn1P&#13;&#10;y32nPE/83ooe3N8aqbdp5v4OOzCu/wAlnpVfbrR0bTf0i7P8LTJ8jr0IN8O/xNZd1xhfVpBcGzxi&#13;&#10;4nqvGeswqDcqanu8X1dbTinno6RX2qgw5AAAAAADMd3hOrrn3uMc9fSKO1SnI2ZHpF3h4Wnv5HWW&#13;&#10;Wy8BDxNZj1xivVoO8JPxi4bqvB+sxSReX0Ufbl+NSJyVc38HPZlH3yXulUduhABwifvN8WeM5aXZ&#13;&#10;Tlk1Fvq8D8J0+12MSsQ9zF+Ujnf1PzL2nI1Nci0vuAAAAAAAALlHB2O83yn4zl29lOJiUu5XwPxf&#13;&#10;T7vYwyhH3Tr5SOSfU/Lfac8T/wA3ooe3N8aqbdp5v4OOzCu/yWelV9utANwirvM8VeM9anZXlo1D&#13;&#10;vt8EbPTsP2b6xX3Lz5SuO+qWeevyhTRIuVc97o1HoXxYf4thuub3bDDzgAAAAADNnu/8eWaeb+IX&#13;&#10;PQtCcGz+ytZPvOn342bSQe4b4rtT57DdnEqb/dYPxnuD6Fn/AK7J1qOX0Ufbl+NSN/Vc38HPZlUh&#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6&#13;&#10;KX4fIb3o5q/Oz6aVSzEHXj3rGTvdWR2h2oRw4XPye94fQafW0Nn7kfGpsh0ur2e+rrlJaxEAAAAA&#13;&#10;AAAlt2WX1zOfuMafGv4sf9z87ne51rh+zdRI4UnxjYXq7E9rCpeJeqX2pvLAslo5rfmbfZpRTp7m&#13;&#10;rzv86UUG2t9TZ1EftjEHbnjY+J3n+AWffwXtVlK/gLfK23Recx/2LmahiQ6jnudGt+h2Ta++XOub&#13;&#10;/akMMAAAAAADNPPV5375co79g+q7vZhPLwd7v28h+LFfnabiA3HuN8I8/wCix6+yrR91I8Ru7H61&#13;&#10;Yj7NzVdGm65vah5ZSTn5Eebq9FSi7yVedp9NDBHaY95bmD33HfajZhtjcR419kOmT7LikbuF58nb&#13;&#10;eP1fb9psqpRZQo9AAAAAAAAJUtkJ3zF4+BG6PltjojPwp/APZzrSn2XFpycAPxvbZ9S3vX4dZP8A&#13;&#10;Wm93HyzEF/8Anf4v/OW1Ud7jpVfaYk67u8k1feLJnnsyfj8XaTwc2h6vxvqLrZm5jxxbofrhsz9t&#13;&#10;5Y1xhBj8mx5+52pdr/GfHc06owvqKAy9YAAAAAAZp56vO/fLlHfsH1Xd7MJ5eDvd+3kPxYr87TcQ&#13;&#10;G49xvhHn/RY9fZVo+6keI3dj9asR9m5qujevL7cPJKSSjmu9Kt9uyozny+bn/WOGNQ3pDZo8FORf&#13;&#10;kk4mt983ip3ldQ4v2e2+g2L8NdiuuMB7bYVgyglaAAAAAAAAASH7M/0+rn8E1w/KmySa/AR8bm1H&#13;&#10;VF3+ajnwm/AnIOtI9lxSdaHX8P8ATOW0Vc1rpNXpuoVR3E/of0MRdd3eSavvFkzz2ZPx+dtJ4ObQ&#13;&#10;9X431F1sPcx44t0P1w2Z+28sa4wgx+TY8/c7Uu1/jPjuadUYX1FAZesAAAAAAMz32z+hV6Ic6Oa7&#13;&#10;52n0yk82NPqk2mz37LHYZk02Jun8PMo/Qxfs11C73QH5Iu8rrLIftvL1+/15fbh5JSWMc13pVvt2&#13;&#10;XXVny+bn/WOGNQ3pDZo8FORfkk4mt983ip3ldQ4v2e2+g2L8NdiuuMB7bYVgyglaAAAAAAAAAZaa&#13;&#10;GO+oxX75eXZ9dhIzgk/KF2I6lxXs9xqHfx4rdoessD7ZYWMJev8Ae/EiXaVd1/Gp9Eq+vyKPNS4a&#13;&#10;1CekLmvwUZF+SLkfA72fFjt/1DmfqpfRbHeGOx/W+W+14ZWAOvthPiOE6zxPra1ot74xf6La9EB5&#13;&#10;3jAAAAAAGJ7uz5if5zjV+T+lDLPQz30+LPd3n2e3YSM4Jnj92J81jPZbrUe/jxWbSdIwXtuHWNS7&#13;&#10;1X6AVFzrbrYAAAAAAAADLTQx31GK/fLy7PrsJGcEn5QuxHUuK9nuNQ7+PFbtD1lgfbLCxhL1/vfi&#13;&#10;RLtKu6/jU+iVfX5FHmpfmo+x5/e5viRPSzD8V5j1Ni/Z62bffbPSrfahUfOuxmX45zb60Y/19xaz&#13;&#10;hPxfgOqMN6qA9N7IAAAAAAzb7rB9WXOzJVzU9IjtuWcCenphbws45+WDMbH3KeOTdD1pX2nxu8Xx&#13;&#10;e7wug1diVo87ACtEAorlwDrTgAAAAAAAHNumrvjdP/hrxV8vGI+N3j+L3bvqfHeoutlbl/G9uz66&#13;&#10;wXtNC5jJ6GPupvytYqpsd5seer7VTsGXO/Xuh2uzU7lH2PP73N8SJ6WYfivMepsX7PWW++2elW+1&#13;&#10;Co+ddjMvxzm31ox/r7i1nCfi/AdUYb1UB6b2QAAAAABm33WD6sudmSrmp6RHbcs4E9PTC3hZxz8s&#13;&#10;GY2PuU8cm6HrSvtPjd4vi93hdBq7ErR52AFaIBTG1Md8fqD8NuVvl6+lpm7Dxe7uuq47EOvrvx8d&#13;&#10;G+HrifWy4QPsbXc2+m3O1U1lPd4vq62HNgAAAAADm3TV3xun/wANeKvl4xHxu8fxe7d9T471F1sr&#13;&#10;cv43t2fXWC9poXMZPQx91N+VrFVNjvNjz1faqdgy53690O12an5T+h+CX8pQPbjvlv8AQq7EvUxH&#13;&#10;xfFdNsestNbxrT78nVt4zWfO1O7CEW2vhftX07E+srdp3g2/J73DfVXJfs7DsZT5lugAAAAAAZju&#13;&#10;7fRqvvcLvNPW9r0wye0Td+dpF8Z7AHataR9JsX4V7G9Np7cNL8Jv5O3CL+rV72a42SRNt1cgCmNq&#13;&#10;Y74/UH4bcrfL19LTN2Hi93ddVx2IdfXfj46N8PXE+tlwgfY2u5t9NudqprKe7xfV1sObAAAAAAA8&#13;&#10;eI+LZh1DivVXHuZb+Msj+tWX+utryyH6zQ97p/k6RT/c7vEdZXu3U7H2X/Est6lwvqrTvn9D8Ev5&#13;&#10;SgeeO+W/0KuxLOI+L4rptj1lpreNaffk6tvGaz52p3YQi218L9q+nYn1lbtO8G35Pe4b6q5L9nYd&#13;&#10;jKfMt0AAAAAAAAG0wLAHUH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nyb0H77yQPnq/yuj1fe+/8s9L&#13;&#10;j0yqgbSHv0s0++2D2XWQWNcH3xYbP9ZY/wBtxCkHhffKH236kwPslpg8bmRqAAAAAAAALj+lDvZt&#13;&#10;PvgUxd8im0qi2+8ONuOvcx9tvuwXuc8VG7P6uZf7FSyCm6/hh5ap83Vz3PMT6IbInms9Jn01KNfC&#13;&#10;W+/vxd4plg9ruciMW/DwkyPo/wDrLiH/AAhfDnZ/q65626rxGnquenzv3w0FR3uOlV9oMOQAAAAA&#13;&#10;Ax+Tf8/b7UPHc+K09It9qGzy2ffeI6LPFN07dktqE5NmPBvIOhYX1NpZFsd4K7N9W4T2e2y/9aX3&#13;&#10;cPLKfu/87/F/5z9ivvc9Ko7Sthte++Ys7wI2v8tsik6OCx4B7R9aVey4RUrw/PG9sZ1LZ9fiEVpJ&#13;&#10;hBsAAAAAAAAuP6UO9m0++BTF3yKbSqLb7w42469zH22+7Be5zxUbs/q5l/sVLIKbr+GHlqnzdXPc&#13;&#10;8xPohsieaz0mfTUo18Jb7+/F3imWD2u5yIxb8PCTI+j/AOsuIf8ACF8Odn+rrnrbqvEaeq56fO/f&#13;&#10;DQVHe46VX2gw5AAAAAADM89vo1z0ONzvVzos9mpsPNhP6lnpi98zb/OHywTA3XeA2S/nuevqT23O&#13;&#10;+LfZj9G97RdS+H37ZgAAAAAAAAAAAAAAAAAAAAAAAAAAAAAAAAAAAAAAAAAAAAAAAAAAAAAAAAAA&#13;&#10;AAAAAAAAAAAAAAAAAAAAAAAAAAAAAAAADTtcJb9XA14/514h/m6YfAuk7En/AMlpdPAbtBu0DOB+&#13;&#10;JtH4ObRdAxns9xsjc944tz31u2c/+yHAq1ZBn8mx5+52pdrnGfHc06owvqKAy9YAAAAAAZp56vO/&#13;&#10;fLlHfsH1Xd7MJ5eDvd+3kPxYr87TcQG49xvhHn/RY9fZVo+6keI3dj9asR9m5quhR6vhh5YEnaea&#13;&#10;55+PTbUYRz/xKfRLEPXl3k2rrxZs5dmL4fi7SeD21HVmK9mvtk7jfHZuR+u2zn23ljXKEGHayAAA&#13;&#10;AAAAAJ3+Dy9+zkLxZL87TMQm59xvhJm/Qp9dZVne6n+I3YL622/srNV0WXr/AHU3xqhJqnmp87Po&#13;&#10;qUaV9+u9Dp+9idru7yTV94smeezJ+PxNpPBzaHq/G+outjbmPHFuh+uGzP23ljXGEGPybHn7nal2&#13;&#10;v8Z8dzTqjC+ooDL1gAAAAABme+2f0KvRDnRzXfO0+mUnmxp9Um02e/ZY7DMmmxN0/h5lH6GL9muo&#13;&#10;Xe6A/JF3ldZZD9t5ev1x6vhh5YEvKea55+PTbddKOf8AiU+iWIevLvJtXXizZy7MXw/F2k8HtqOr&#13;&#10;MV7NfbJ3G+Ozcj9dtnPtvLGuUIMO1kAAAAAAAASg7GP1SvTT7/lnsLycbE3U+H2VdX4r2etDX3QH&#13;&#10;5JG8P62ZF9sYBflk9DD4fLEl7VzW/Pz6bjrl0dxT0Gn0QxM13d5Jq+8WTPPZk/H4m0ng5tD1fjfU&#13;&#10;XWyNzHji3Q/XDZn7byxrjCDH5Njz9ztS7X+M+O5p1RhfUUBl6wAAAAAAzPfbP6FXohzo5rvnafTK&#13;&#10;TzY0+qTabPfssdhmTTYm6fw8yj9DF+zXULvdAfki7yussh+28vX9CXbrqgGrPK/3b4AAAAAAAAJQ&#13;&#10;djH6pXpp9/yz2F5ONibqfD7Kur8V7PWhr7oD8kjeH9bMi+2MAvyyehh8PliS9q5rfn59Nx1y6O4p&#13;&#10;6DT6Idyj7Hn97m+JE/JzD8V5j1Ni/Z63kt99s9Kt9qFR867GZfjnNvrRj/X3FrOE/F+A6ow3qoD0&#13;&#10;3sgAAAAADNvusH1Zc7MlXNT0iO25ZwJ6emFvCzjn5YMxsfcp45N0PWlfafG7xfF7vC6DV2JWjzsA&#13;&#10;K0QDVnlf7t8AAAAAAAAGTWizvydJPjNYD7U7TPptivC/ZTp2G9ZQ0vwkvk97+fqrnX2diGyHk9D8&#13;&#10;E35SuTdnvlz9CnsQ6sWH+L4Xpt/1l1+6j7Hn97m+JE/HzD8V5j1Ni/Z63t2++2elW+1Co+ddjMvx&#13;&#10;zm31ox/r7i1nCfi/AdUYb1UB6b2QAAAAABm33WD6sudmSrmp6RHbcs4E9PTC3hZxz8sGY2PuU8cm&#13;&#10;6HrSvtPjd4vi93hdBq7ErR52AFaIBVwz36emafCzkb5YPJ1/99fjk3vdaUdpZdu68Xu73oNPYhxM&#13;&#10;a4ud1jOrLfZh9lTzVdInthgAAAAAA5YwL6eeGPCxjr5YM5sXdF43N23W+E9dbfIbwvF9t/1djPUX&#13;&#10;FouTqh7cfLUL/bnxi/0Wjt1qx6O9WvO1+mon6o+3Dy0xb+MWOi19ugr71d87R6aVXTPXp55n8LGR&#13;&#10;flg8FAW93xubyet8X664s43e+L7YDq7B+otuJzXT68AAAAAAZt91g+rLnZkq5qekR23LOBPT0wt4&#13;&#10;Wcc/LBmNj7lPHJuh60r7T43eL4vd4XQauxK0edgBWiAa23Wz352rrxns/wDatdpCTbTwr2y6bV25&#13;&#10;do3gyfJ24On1as+zW2MJ83Pd3OjU/c3Ra5o63u+mQw5gAAAAADy2PjdjrOz26X5+bfibP/qTmns1&#13;&#10;baNIPsZP+16P5KmT8nvMdG+6XUUufGMZ1vf7T2M/VH24eWmeC38YsdFr7dDx196u+do9NKrpnr08&#13;&#10;8z+FjIvyweCgLe743N5PW+L9dcWcbvfF9sB1dg/UW3E5rp9eAAAAAAAAW6DskKnwCuVrm76fKfu7&#13;&#10;M7PbTKQuFn4/dtvNYP2W0sC3D+KzZvpGN9txDEwjnHd3vMR/Nbcp/K/SkMuQAAAAAA9zLfxzlP1o&#13;&#10;wHr7b1sX+L8f1RifVStwJ/seT3uX4kDsT5f+K8u6mwns9Cqa53290q52pJvQfvvJA/Vr/K6PV97h&#13;&#10;5Z6XHplVA2kPfpZp99sHsusgsa4Pviw2f6yx/tuIUg8L75Q+2/UmB9ktMHjcyNQAAAAAAABeoKf3&#13;&#10;ZYAKBe2W9Um1J+/Yn7DMZERN7Hh5m/6GE9mtOxV7n98kXdr1ln323mCMM13Hfb36FPolNGvmtedq&#13;&#10;9MBhwAAAAAAGPyb/AJ+32oezg/juV9UYr1FbY56Ee8k0g+LJgbsyYSc+zfg5s91fgvUWnVA3z+OL&#13;&#10;e99cNpvtvM2Wc/oY/B5YH7dPNc8/Hpttb19xV0Gr0SoNbZz1SvUt7/ibsLxiRC3reH2a9X4X2eh2&#13;&#10;NPc/vkkbvPrZnv2xj0XxrtMoAAAAAAAA2Neg3vJtIvizYN7MWMnPs34PbL9WYX2aw6pu/Lx2b7vr&#13;&#10;ttH9t5my8h1fDHyxP2qua35+fTca2nn/AIlHohS94RD37ePPFisPtNy+Ri35eEeQdFn195ef7lv4&#13;&#10;jd531qw/2blSBo05Vz0+d++Fl09+xnVdrsyGHEAAAAAAY/Jv+ft9qHs4P47lfVGK9RW2OehHvJNI&#13;&#10;PiyYG7MmEnPs34ObPdX4L1Fp1QN8/ji3vfXDab7bzNl1Hr+H+mQ/Rp5rvSafTaa8nuI/Q/pQU7TD&#13;&#10;0+rY8E1vfKm9ipfh3eNzZfqi1/OTV4MngTn/AFpPsuFR4EKEjAAAAAAAACz5p59IbC/gpx18km4v&#13;&#10;23M+Kndr1DhPZ7ir/bTw12164x/tt9zP683tx8kxsiea10q527z5+PJ5uP8AVq2O1/75uz/Ahavy&#13;&#10;0yITw4LvgLtH1tT7NhVRnD68buxPU1XrL6Kok5X3yei0dlBinuLfWF3thxcgAAAAAByo7unpVPph&#13;&#10;irvMdWVehar2aXeZYf8Afch9qV5lau/Lxn7WectexYZeDwR/k97vv0sR7XfZ9R6/h/pkNPU813pN&#13;&#10;PptJLz3Efof0oKdph6fVseCa3vlTexUvw7vG5sv1Ra/nJq8GTwJz/rSfZcKjwIUJGAAAAAAAAFij&#13;&#10;Qd3rGMfdXv2h3WXacEb5Pe7zoNXra1d2+7xqbX9Lp9nsMvoeim+DyEj6+ajzsemprBWu2v8A3zdn&#13;&#10;+BC1flpkQnXwXfAXaPran2bCqjOH143diepqvWX0VRJyvvk9Fo7KDFPcW+sLvbDi5AAAAAADlR3d&#13;&#10;PSqfTDFXeY6sq9C1Xs0u8yw/77kPtSvMrV35eM/azzlr2LDLweCP8nvd9+liPa77Pmb0P7qPlial&#13;&#10;/KjzlPohJWOavzFXoQR7aH7I05e95d+PjMl5wUO/bwur8H6zFK1/dDO87oet8X6MOg3JjK0gAAAA&#13;&#10;AAAC1rszu8tw/wC+5E7UbzK19+/jX2v6ZHsuFXhcEP5O27jq+57TeZ3S9cvtR8sxqf8AInzdPopS&#13;&#10;R8lPnavTWgg2zv2Rpz97y58fGhLrgm/GdvvM4D04lWr7oV3rdJ5/H9jDIOyYtXcVeYp+9WrHPX0u&#13;&#10;r0hlkAAAAAAYr7xT0mntPYw/frXVt7sysc7Hvvcr98Nr98gcfkCuFH4y8N1TgvWYlbRwAvElmvX2&#13;&#10;O9RbS1zeh/dR8sSOf5Uecp9EJyxzV+Yq9CCPbQ/ZGnL3vLvx8ZkvOCh37eF1fg/WYpWv7oZ3ndD1&#13;&#10;vi/Rh0G5MZWkAAAAAAAAWONj33ul++Gx+7P7DID8JrxjYfqnC+uxi3bgF+JjOevMR6iwlqj1R91H&#13;&#10;49QjpTzU+fq9MJv+Wvo0ehBDtnfsjTn73lz4+NCXvBN+M7feZwHpxKtP3QrvW6Tz+P7GGQdkxau4&#13;&#10;q8xT96tWOevpdXpDLIAAAAAAxX3inpNPaexh+/Wurb3ZlY52Pfe5X74bX75A4/IFcKPxl4bqnBes&#13;&#10;xK2jgBeJLNevsd6i2lph1Q91D49MjlVzVefp9Mpy+Wjo0+hErthO90sLw2MPZ/fhIvgy+MbEdU4r&#13;&#10;12DQg4eniYybrzD+ovq45PhUSAAAAAAAAWONj33ul++Gx+7P7DID8JrxjYfqnC+uxi3bgF+JjOev&#13;&#10;MR6iwlqj1R91H49QjpTzU+fq9MJv+Wvo0ehEtthO9ysLw2sPyByASN4LnjLxPVON9ZhkGuH74ksq&#13;&#10;6+wPqLiuMT1o7xV0mrtKl8R3671bZ7MBl64AAAAAAxX3inpNPaexh+/Wurb3ZlY52Pfe5X74bX75&#13;&#10;A4/IFcKPxl4bqnBesxK2jgBeJLNevsd6i2lph/i+6/8AXSOkdz/iT2ZTnju/8SfvV0uEw943iTxr&#13;&#10;7H7HM3mod9Xgpg+m09itofhBeAGE6xs9i+o9EXkOAAAAAAAAC2nwW369rj9xpp8ufyQW4j/85ulW&#13;&#10;P9YlFwcO87cdYWfV31uGX0P7qHlgb7t9xT+ZJ2e7/wASPuV0uExd41iPxsbL7Hs4Got9ngnZ6da9&#13;&#10;FxofhDeANjp+G9F5R4IwVc97o1HoQ6q7ivotPoDDiAAAAAAM2e7/AMeWJ7mjz9PaWz+C4/XtcXuN&#13;&#10;NXlz8SA3EfF9p/O4f/WpQ8HDuNtv0sN2MQt0m/0oAAAAAAAAAAAAAAAAAAAAAAAAAAAAAAAAAAAA&#13;&#10;AAAAAAAAAAAAAAAAAAAAAAAAAAAAAAAAAAAAAAAAAAAAAAAAAAAAAAKa/DYvU6tMPjqW/wBhmbgI&#13;&#10;AeBl+qyZB8SvL/alggCTLbLeqTak/fsT9hmMiIm9jw8zf9DCezWnYq9z++SLu16yz77bzBGGa7jv&#13;&#10;t79Cn0SmjXzWvO1emAw4AAAAAADy2PjdjrOz26X5+bfibP8A6k5p7NW2jSD7GT/tej+Spk/J7zHR&#13;&#10;vul1FLnxjGdb3+08yf0Mfg8sBTzXPPx6bbhX3FXQavRKg1tnPVK9S3v+JuwvGJELet4fZr1fhfZ6&#13;&#10;HY09z++SRu8+tme/bGPRfGu0ygAAAAAAADY16De8m0i+LNg3sxYyc+zfg9sv1ZhfZrDqm78vHZvu&#13;&#10;+u20f23mbLyHV8MfLE/aq5rfn59Nxraef+JR6IV09c3fT5T93ZnZ7aZSDws/H7tt5rB+y2lgu4fx&#13;&#10;WbN9IxvtuIYmEc47u95iP5rblP5X6UhlyAAAAAAHgxfxHF9Z4b1tDyWfjFjot30Ss/6e/SFwp4KM&#13;&#10;dfJFtOwTum8WOwHUOWeqhV1tj4Y7Ydb5l7XiXLs3X+6l+NTNj1c1XnY9FL5yjv1rodX3KXXCGu/Z&#13;&#10;x74slh9pmXiMu/LwkyjoUeuvLy/csPEbt79bbn2VlSCA0wsxAAAAAAAANjXoN7ybSL4s2DezFjJz&#13;&#10;7N+D2y/VmF9msOqbvy8dm+767bR/beZsvIdXwx8sT9qrmt+fn03Gtp5/4lHohS94RD37ePPFisPt&#13;&#10;Ny+Ri35eEeQdFn195ef7lv4jd531qw/2blSBo05Vz0+d++Fl09+xnVdrsyGHEAAAAAAY/Jv+ft9q&#13;&#10;Hs4P47lfVGK9RW2OehHvJNIPiyYG7MmEnPs34ObPdX4L1Fp1QN8/ji3vfXDab7bzNljN1/upfjUz&#13;&#10;9urmq87Hopa5o79a6HV9yl1whrv2ce+LJYfaZl4jLvy8JMo6FHrry8v3LDxG7e/W259lZUggNMLM&#13;&#10;QAAAAAAAC+tsUfU1tOfv2Ye3fJhMbdf4B7PdFueuvuttw6fldb5OubP2Xl6ViHVJ8HxYn20dzR+l&#13;&#10;HplE799/Rj7lLbhEPft488WKw+03L5Gffl4R5B0WfX3l53uW/iN3nfWrD/ZuVIGjTlXPT5374WXT&#13;&#10;37GdV2uzIYcQAAAAABmee30a56GaO+W+ubHahfO2KXqbOnf9sZf7c8kkxd2HgFkP8L7VedbLh0/K&#13;&#10;23u+cwH2LliVv1pfdw8sp91/zv8AF/5yJNfe56VR2lbDa998xZ3gRtf5bZFJ0cFjwD2j60q9lwip&#13;&#10;Xh+eN7YzqWz6/EIrSTCDYAAAAAAABa12Z3eW4f8AfcidqN5la+/fxr7X9Mj2XCrwuCH8nbdx1fc9&#13;&#10;pvM7peuX2o+WY1P+RPm6fRSkj5KfO1emtVY4SZ9laNvedQXxsJGg9/PxXZbz2J7OGW3e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VVuEmfZWjb3nUF8bCRonfz8V2W89i&#13;&#10;ezhltvuT/wCM9/nQsg9dnCr2R8vd3/jwuQq5v4hb9AYYAAAAAAGaeez0av0PBiPi2J65s9tcu4Or&#13;&#10;3meVfGeuvsrxKSj3JeCN7p2I7NhQ77qH8pXA/VLI/X5un/m6pval8sTbFfNc8zc7NSu2ruafO/zo&#13;&#10;RD7U365gz3GS/jWCVte6B9zuj61xHZtJWcFv4xt11dhu1ikSRXAluAAAAAAAATjbMr0i7w8LD78j&#13;&#10;rKLZOAp4n8666uezwg1wk/GNg+qrHrcYkf8AWm9qPlmJvXOavo8dmWgI7mPPV+mEcW039Iuz/C0y&#13;&#10;fI69CEfDv8TWXdcYX1aQHBs8YuJ6rxnrMKg3Kmp7vF9XW04p56OkV9qoMOQAAAAAAzHd4Tq6597j&#13;&#10;HPX0ijtUpyNmR6Rd4eFp7+R1llsvAQ8TWY9cYr1aDvCT8YuG6rwfrMUkXl9FH25fjUiclXN/Bz2Z&#13;&#10;R98l7pVHboQAcIn7zfFnjOWl2U5ZNRb6vA/CdPtdjErEPcxflI539T8y9pyNTXItL7gAAAAAAAC5&#13;&#10;RwdjvN8p+M5dvZTiYlLuV8D8X0+72MMoR906+Ujkn1Py32nPE/8AN6KHtzfGqm3aeb+Djswrv8ln&#13;&#10;pVfbrR0bTf0i7P8AC0yfI69CDfDv8TWXdcYX1aQXBs8YuJ6rxnrMKg3Kmp7vF9XW04p56OkV9qoM&#13;&#10;OQAAAAAAzb57fSafTBHfLnR57Mpatlr9dzh7nGnxr9LGOAB3vex53CdnEIj8KTvmwnm8b63Bpe/W&#13;&#10;l9qHllLKbfNR0eezCKc9zPnqPTKODaa+kXZ/hYYvkdepCHh1+J/Jeurfs8t/8GzxjYzqq/63BoOS&#13;&#10;ptOUAAAAAAAAlt2WX1zOfuMafGv4sf8Ac/O53uda4fs3USOFJ8Y2F6uxPawqXiXql9qbywLJaOa3&#13;&#10;5m32aUU6e5q87/Olh/ru71fJ/u7J7QrUIz8LXxB7e+es+0W20Ny3jO2S/Tu+x4lXaKUbfeP/AKF0&#13;&#10;ehYnV3y70r+kOQAAAAAAM2+e30mn0wR3y50eezKWrZa/Xc4e5xp8a/SxjgAd73sedwnZxCI/Ck75&#13;&#10;sJ5vG+twaXyPopfh8hZVRzV+dn00orsQdePesZO91ZHaHahHDhc/J73h9Bp9bQ2fuR8amyHS6vZ7&#13;&#10;6uuUlrEQAAAAAAACW3ZZfXM5+4xp8a/ix/3Pzud7nWuH7N1EjhSfGNhersT2sKl4l6pfam8sCyWj&#13;&#10;mt+Zt9mlFOnuavO/zpYC7S3vMswe+487UrMNubjfGfsn5y77FiUauFx8nveD+lh/a7CqoWVV93V0&#13;&#10;qr0yo+p7zPVlPoDiyAAAAAAOVHfI6LX2XGruLnWFrtpVdkB3zd4eBC6vlpjsjHwovAXZzrar2bFp&#13;&#10;z8AXxu7bdTU+ssLKMeqf4fiwIKz3Nf6U+mFuP71+jP3op9td6mtqM9+w9274zPid6HgHtD0W366w&#13;&#10;ljwFvldbm+ub32XmChSQ5dkkAAAAAAAAnf4PL37OQvFkvztMxCbn3G+Emb9Cn11lWd7qf4jdgvrb&#13;&#10;b+ys1XRZev8AdTfGqEmqeanzs+ipRpX3670On73A+qvvZtQ3gPyj8jHU+g2K8MdkOucu9rsNf72f&#13;&#10;FjvA+r+aeyXFNstlxff8b0HD9h15MN8TwvWeL9dUHhecAAAAAAcqO+R0WvsuNXcXOsLXbSq7IDvm&#13;&#10;7w8CF1fLTHZGPhReAuznW1Xs2LTn4Avjd226mp9ZYWTJev4Y+WkQYp57fmI9Erbo5r3SY9NLH3Vf&#13;&#10;3s2oLwKZR+RTkfSbA+HGw/XuXe22Gt98fio3mfVzMPYqlOAtddfQAAAAAAAAlS2QnfMXj4Ebo+W2&#13;&#10;OiM/Cn8A9nOtKfZcWnJwA/G9tn1Le9fh1k/1pvdx8sxBf/nf4v8AzltVHe46VX2nAWqvvZtQ3gPy&#13;&#10;j8jHU+h2K8MdkOucu9rsPhd7Pix3gfV/NPZLim2Wy4vv+N6Dh+w68mG+J4XrPF+uqDwvOAAAAAAF&#13;&#10;Xd0+cj0lPfKOj1dlm7s4+/Owx77fvZfexprhCeKjaHz+A9tw6SfBA+UHsP5rMPZb62JL1/DHy0iu&#13;&#10;Onnt+Yj0SvAjmvdJj00sfdV/ezagvAplH5FOR9JsD4cbD9e5d7bYa33x+KjeZ9XMw9iqU4C1119A&#13;&#10;AAAAAAADOHZvd+lhb32/uy69zTPCC8WG0HWWA9tw6SvBB+UPsR1JjvZLq1/L6D975IlctH5PR6fu&#13;&#10;XfeWOlz6YcB6q+9m1DeA/KPyMdT6HYrwx2Q65y72uw+A3s+LHeB9X809kuKbZbLi+/43oOH7DryY&#13;&#10;b4nhes8X66oPC84AAAAAAVd3T5yPSU98o6PV2Wbuzj787DHvt+9l97GmuEJ4qNofP4D23DpJ8ED5&#13;&#10;Qew/msw9lvrZZXIvFAKK5cA604AAAAAAABnDs3u/Swt77f3Zde5pnhBeLDaDrLAe24dJXgg/KH2I&#13;&#10;6kx3sl1a/l9B+98kSuWj8no9P3LvvLHS59MPBX/Yyj9r1vyVQzHeZ6N90OVv4xg+t7HaauUgHf8A&#13;&#10;jd/rO926nbryn8TZB9Scr9moDxP0AAAAAABmO7t9Gq+9wu809b2vTDJ7RN352kXxnsAdq1pH0mxf&#13;&#10;hXsb02ntw0vwm/k7cIv6tXvZrjZJE23VyANSOV/qvwAAAAAAADK/QT38+i7xs9O3bBaB9Hsd4V7M&#13;&#10;dLsdul9RsJ4cbIdMsetobQKX/F9uPx5ibk/85+ajsSsXr77HmqfRQ8dT9Yqe4n+JMeKr4vc6Ld7E&#13;&#10;PHe7xiujXexW1KxAq/8AG7/Wd7t1KysR8ax/W2I9ZWHieEAAAAAAZju7fRqvvK++Yfo9XZpZYaCO&#13;&#10;/p0W+Npp17YLQPotjvCnY/pf859ZsL4ebFdMjttoQTdWKAFMbUx3x+oPw25W+Xr6WmbsPF7u66rj&#13;&#10;sQ6+u/Hx0b4euJ9bLhA+xtdzb6bc7VTWU93i+rrYc2AAAAAAObdNXfG6f/DXir5eMR8bvH8Xu3fU&#13;&#10;+O9RdbK3L+N7dn11gvaaFzGT0MfdTflaxVTY7zY89X2qnYMud+vdDtdmp5R7DkAAAAAAAAAAAAAA&#13;&#10;AAAAAAAAAAAAAAAAAAAAAAAAA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Ojab+kXZ/haZP&#13;&#10;kdehBvh3+JrLuuML6tILg2eMXE9V4z1mFQblTU93i+rracU89HSK+1UGHIAAAAAAZju8J1dc+9xj&#13;&#10;nr6RR2qU5GzI9Iu8PC09/I6yy2XgIeJrMeuMV6tB3hJ+MXDdV4P1mKSLy+ij7cvxqROSrm/g57Mo&#13;&#10;++S90qjt0IAOET95vizxnLS7Kcsmot9XgfhOn2uxiViHuYvykc7+p+Ze05GprkWl9wAAAAAAABco&#13;&#10;4Ox3m+U/Gcu3spxMSl3K+B+L6fd7GGUI+6dfKRyT6n5b7Tnif+b0UPbm+NVNu0838HHZhXf5LPSq&#13;&#10;+3WgG4RV3meKvGetTsry0ah32+CNnp2H7N9Yr7l58pXHfVLPPX5QpokXKue90aj0L4sP8Ww3XN7t&#13;&#10;hh5wAAAAABmz3f8AjyzTzfxC56FoTg2f2VrJ950+/GzaSD3DfFdqfPYbs4lTf7rB+M9wfQs/9dk6&#13;&#10;1HL6KPty/GpG/qub+DnsyqQ8l7pVHboQAcIn7zfFnjOWl2U5ZNRb6vA/CdPtdjErEPcxflI539T8&#13;&#10;y9pyNTXItL7gAAAAAAAC0Vwa37K1le86e/ymbCQm4juNqOmYb0X1Onurvx/cB9Xs49oytafh1/BH&#13;&#10;yRN+Ud7p83T2oVGflT0ir0Sik21vqbOoj9sYg7c8bHwu8/wCz7+C9qspZcBb5W26LzmP+xczUMSH&#13;&#10;Uc9zo1v0OybX3y51zf7UhhgAAAAAAZs93/jyzTzfxC56FoTg2f2VrJ950+/GzaSD3DfFdqfPYbs4&#13;&#10;lTf7rB+M9wfQs/8AXZOtVR9FL8PkN70c1fnZ9NKpZiDrx71jJ3urI7Q7UI4cLn5Pe8PoNPraGz9y&#13;&#10;PjU2Q6XV7PfV1yktYiAAAAAAAAS27LL65nP3GNPjX8WP+5+dzvc61w/ZuokcKT4xsL1die1hUvEv&#13;&#10;VL7U3lgWS0c1vzNvs0op09zV53+dKKDbW+ps6iP2xiDtzxsfE7z/AACz7+C9qspX8Bb5W26LzmP+&#13;&#10;xczUMSHUc9zo1v0OybX3y51zf7UhhgAAAAAAZp56vO/fLlHfsH1Xd7MJ5eDvd+3kPxYr87TcQG49&#13;&#10;xvhHn/RY9fZVo+6keI3dj9asR9m5qujTdc3tQ8spJz8iPN1eipRd5KvO0+mhgjtMe8tzB77jvtRs&#13;&#10;w2xuI8a+yHTJ9lxSN3C8+TtvH6vt+02VUosoUegAAAAAAAEqWyE75i8fAjdHy2x0Rn4U/gHs51pT&#13;&#10;7Li05OAH43ts+pb3r8Osn+tN7uPlmIL/APO/xf8AnLaqO9x0qvtMSdd3eSavvFkzz2ZPx+LtJ4Ob&#13;&#10;Q9X431F1szcx44t0P1w2Z+28sa4wgx+TY8/c7Uu1/jPjuadUYX1FAZesAAAAAAM089Xnfvlyjv2D&#13;&#10;6ru9mE8vB3u/byH4sV+dpuIDce43wjz/AKLHr7KtH3UjxG7sfrViPs3NV0b15fbh5JSSUc13pVvt&#13;&#10;2VGc+Xzc/wCscMahvSGzR4Kci/JJxNb75vFTvK6hxfs9t9BsX4a7FdcYD22wrBlBK0AAAAAAAAAk&#13;&#10;P2Z/p9XP4Jrh+VNkk1+Aj43NqOqLv81HPhN+BOQdaR7Lik60Ov4f6Zy2irmtdJq9N1CqO4n9D+hi&#13;&#10;Lru7yTV94smeezJ+PztpPBzaHq/G+outh7mPHFuh+uGzP23ljXGEGPybHn7nal2v8Z8dzTqjC+oo&#13;&#10;DL1gAAAAABme+2f0KvRDnRzXfO0+mUnmxp9Um02e/ZY7DMmmxN0/h5lH6GL9muoXe6A/JF3ldZZD&#13;&#10;9t5ev3+vL7cPJKSxjmu9Kt9uy66s+Xzc/wCscMahvSGzR4Kci/JJxNb75vFTvK6hxfs9t9BsX4a7&#13;&#10;FdcYD22wrBlBK0AAAAAAAAAy00Md9Riv3y8uz67CRnBJ+ULsR1LivZ7jUO/jxW7Q9ZYH2ywsYS9f&#13;&#10;734kS7Sruv41PolX1+RR5qXDWoT0hc1+CjIvyRcj4Hez4sdv+ocz9VL6LY7wx2P63y32vDKwB19s&#13;&#10;J8RwnWeJ9bWtFvfGL/RbXogPO8YAAAAAAxPd2fMT/Ocavyf0oZZ6Ge+nxZ7u8+z27CRnBM8fuxPm&#13;&#10;sZ7Ldaj38eKzaTpGC9tw6xqXeq/QCoudbdbAAAAAAAAAZaaGO+oxX75eXZ9dhIzgk/KF2I6lxXs9&#13;&#10;xqHfx4rdoessD7ZYWMJev978SJdpV3X8an0Sr6/Io81L81H2PP73N8SJ6WYfivMepsX7PWzb77Z6&#13;&#10;Vb7UKj512My/HObfWjH+vuLWcJ+L8B1RhvVQHpvZAAAAAAGbfdYPqy52ZKuanpEdtyzgT09MLeFn&#13;&#10;HPywZjY+5TxyboetK+0+N3i+L3eF0GrsStHnYAVogFFcuAdacAAAAAAAA5t01d8bp/8ADXir5eMR&#13;&#10;8bvH8Xu3fU+O9RdbK3L+N7dn11gvaaFzGT0MfdTflaxVTY7zY89X2qnYMud+vdDtdmp3KPsef3ub&#13;&#10;4kT0sw/FeY9TYv2est99s9Kt9qFR867GZfjnNvrRj/X3FrOE/F+A6ow3qoD03sgAAAAADNvusH1Z&#13;&#10;c7MlXNT0iO25ZwJ6emFvCzjn5YMxsfcp45N0PWlfafG7xfF7vC6DV2JWjzsAK0QCmNqY74/UH4bc&#13;&#10;rfL19LTN2Hi93ddVx2IdfXfj46N8PXE+tlwgfY2u5t9NudqprKe7xfV1sObAAAAAAHNumrvjdP8A&#13;&#10;4a8VfLxiPjd4/i9276nx3qLrZW5fxvbs+usF7TQuYyehj7qb8rWKqbHebHnq+1U7Blzv17odrs1P&#13;&#10;yn9D8Ev5Sge3HfLf6FXYl6mI+L4rptj1lpreNaffk6tvGaz52p3YQi218L9q+nYn1lbtO8G35Pe4&#13;&#10;b6q5L9nYdjKfMt0AAAAAADMd3b6NV97hd5p63temGT2ibvztIvjPYA7VrSPpNi/CvY3ptPbhpfhN&#13;&#10;/J24Rf1avezXGySJturkAUxtTHfH6g/Dblb5evpaZuw8Xu7rquOxDr678fHRvh64n1suED7G13Nv&#13;&#10;ptztVNZT3eL6uthzYAAAAAAHjxHxbMOocV6q49zLfxlkf1qy/wBdbXlkP1mh73T/ACdIp/ud3iOs&#13;&#10;r3bqdj7L/iWW9S4X1Vp3z+h+CX8pQPPHfLf6FXYlnEfF8V02x6y01vGtPvydW3jNZ87U7sIRba+F&#13;&#10;+1fTsT6yt2neDb8nvcN9Vcl+zsOxlPmW6AAAAAAAADaYFgDqDg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3Pk3oP33kgfPV/ldHq+99/5Z6XHplVA2kPfpZp99sHsusgsa4Pviw2f6yx/tuIUg8L75Q+2/UmB9&#13;&#10;ktMHjcyNQAAAAAAABcf0od7Np98CmLvkU2lUW33hxtx17mPtt92C9znio3Z/VzL/AGKlkFN1/DDy&#13;&#10;1T5urnueYn0Q2RPNZ6TPpqUa+Et9/fi7xTLB7Xc5EYt+HhJkfR/9ZcQ/4Qvhzs/1dc9bdV4jT1XP&#13;&#10;T5374aCo73HSq+0GHIAAAAAAY/Jv+ft9qHjufFaekW+1DZ5bPvvEdFnim6duyW1CcmzHg3kHQsL6&#13;&#10;m0si2O8Fdm+rcJ7PbZf+tL7uHllP3f8Anf4v/OfsV97npVHaVsNr33zFneBG1/ltkUnRwWPAPaPr&#13;&#10;Sr2XCKleH543tjOpbPr8QitJMINgAAAAAAAFx/Sh3s2n3wKYu+RTaVRbfeHG3HXuY+233YL3OeKj&#13;&#10;dn9XMv8AYqWQU3X8MPLVPm6ue55ifRDZE81npM+mpRr4S339+LvFMsHtdzkRi34eEmR9H/1lxD/h&#13;&#10;C+HOz/V1z1t1XiNPVc9PnfvhoKjvcdKr7QYcgAAAAABmee30a56HG53q50WezU2Hmwn9Sz0xe+Zt&#13;&#10;/nD5YJgbrvAbJfz3PX1J7bnfFvsx+je9oupfD79swAAAAAAAAAAAAAAAAAAAAAAAAAAAAAAAAAAA&#13;&#10;AAAAAAAAAAAAAAAAAAAAAAAAAAAAAAAAAAAAAAAAAAAAAAAAAAAAAAABp2uEt+rga8f868Q/zdMP&#13;&#10;gXSdiT/5LS6eA3aDdoGcD8TaPwc2i6BjPZ7jZG57xxbnvrds5/8AZDgVasgz+TY8/c7Uu1zjPjua&#13;&#10;dUYX1FAZesAAAAAAM089Xnfvlyjv2D6ru9mE8vB3u/byH4sV+dpuIDce43wjz/osevsq0fdSPEbu&#13;&#10;x+tWI+zc1XQo9Xww8sCTtPNc8/HptqMI5/4lPoliHry7ybV14s2cuzF8PxdpPB7ajqzFezX2ydxv&#13;&#10;js3I/XbZz7byxrlCDDtZAAAAAAAAE7/B5e/ZyF4sl+dpmITc+43wkzfoU+usqzvdT/EbsF9bbf2V&#13;&#10;mq6LL1/upvjVCTVPNT52fRUo0r79d6HT97E7Xd3kmr7xZM89mT8fibSeDm0PV+N9RdbG3MeOLdD9&#13;&#10;cNmftvLGuMIMfk2PP3O1Ltf4z47mnVGF9RQGXrAAAAAADM99s/oVeiHOjmu+dp9MpPNjT6pNps9+&#13;&#10;yx2GZNNibp/DzKP0MX7NdQu90B+SLvK6yyH7by9frj1fDDywJeU81zz8em266Uc/8Sn0SxD15d5N&#13;&#10;q68WbOXZi+H4u0ng9tR1ZivZr7ZO43x2bkfrts59t5Y1yhBh2sgAAAAAAACUHYx+qV6aff8ALPYX&#13;&#10;k42Jup8Psq6vxXs9aGvugPySN4f1syL7YwC/LJ6GHw+WJL2rmt+fn03HXLo7inoNPohiZru7yTV9&#13;&#10;4smeezJ+PxNpPBzaHq/G+outkbmPHFuh+uGzP23ljXGEGPybHn7nal2v8Z8dzTqjC+ooDL1gAAAA&#13;&#10;ABme+2f0KvRDnRzXfO0+mUnmxp9Um02e/ZY7DMmmxN0/h5lH6GL9muoXe6A/JF3ldZZD9t5ev6Eu&#13;&#10;3XVANWeV/u3wAAAAAAAASg7GP1SvTT7/AJZ7C8nGxN1Ph9lXV+K9nrQ190B+SRvD+tmRfbGAX5ZP&#13;&#10;Qw+HyxJe1c1vz8+m465dHcU9Bp9EO5R9jz+9zfEifk5h+K8x6mxfs9byW++2elW+1Co+ddjMvxzm&#13;&#10;31ox/r7i1nCfi/AdUYb1UB6b2QAAAAABm33WD6sudmSrmp6RHbcs4E9PTC3hZxz8sGY2PuU8cm6H&#13;&#10;rSvtPjd4vi93hdBq7ErR52AFaIBqzyv92+AAAAAAAADJrRZ35OknxmsB9qdpn02xXhfsp07Desoa&#13;&#10;X4SXye9/P1Vzr7OxDZDyeh+Cb8pXJuz3y5+hT2IdWLD/ABfC9Nv+suv3UfY8/vc3xIn4+YfivMep&#13;&#10;sX7PW9u332z0q32oVHzrsZl+Oc2+tGP9fcWs4T8X4DqjDeqgPTeyAAAAAAM2+6wfVlzsyVc1PSI7&#13;&#10;blnAnp6YW8LOOflgzGx9ynjk3Q9aV9p8bvF8Xu8LoNXYlaPOwArRAKuGe/T0zT4WcjfLB5Ov/vr8&#13;&#10;cm97rSjtLLt3Xi93e9Bp7EOJjXFzusZ1Zb7MPsqearpE9sMAAAAAAHLGBfTzwx4WMdfLBnNi7ovG&#13;&#10;5u263wnrrb5DeF4vtv8Aq7GeouLRcnVD24+WoX+3PjF/otHbrVj0d6tedr9NRP1R9uHlpi38YsdF&#13;&#10;r7dBX3q752j00qumevTzzP4WMi/LB4KAt7vjc3k9b4v11xZxu98X2wHV2D9RbcTmun14AAAAAAzb&#13;&#10;7rB9WXOzJVzU9IjtuWcCenphbws45+WDMbH3KeOTdD1pX2nxu8Xxe7wug1diVo87ACtEA1tutnvz&#13;&#10;tXXjPZ/7VrtISbaeFe2XTau3LtG8GT5O3B0+rVn2a2xhPm57u50an7m6LXNHW930yGHMAAAAAAeW&#13;&#10;x8bsdZ2e3S/Pzb8TZ/8AUnNPZq20aQfYyf8Aa9H8lTJ+T3mOjfdLqKXPjGM63v8Aaexn6o+3Dy0z&#13;&#10;wW/jFjotfboeOvvV3ztHppVdM9ennmfwsZF+WDwUBb3fG5vJ63xfrrizjd74vtgOrsH6i24nNdPr&#13;&#10;wAAAAAAAC3QdkhU+AVytc3fT5T93ZnZ7aZSFws/H7tt5rB+y2lgW4fxWbN9IxvtuIYmEc47u95iP&#13;&#10;5rblP5X6UhlyAAAAAAHuZb+Ocp+tGA9fbeti/wAX4/qjE+qlbgT/AGPJ73L8SB2J8v8AxXl3U2E9&#13;&#10;noVTXO+3ulXO1JN6D995IH6tf5XR6vvcPLPS49MqoG0h79LNPvtg9l1kFjXB98WGz/WWP9txCkHh&#13;&#10;ffKH236kwPslpg8bmRqAAAAAAAAL1BT+7LABQL2y3qk2pP37E/YZjIiJvY8PM3/Qwns1p2Kvc/vk&#13;&#10;i7tess++28wRhmu477e/Qp9Epo181rztXpgMOAAAAAAAx+Tf8/b7UPZwfx3K+qMV6itsc9CPeSaQ&#13;&#10;fFkwN2ZMJOfZvwc2e6vwXqLTqgb5/HFve+uG0323mbLOf0Mfg8sD9unmuefj022t6+4q6DV6JUGt&#13;&#10;s56pXqW9/wATdheMSIW9bw+zXq/C+z0Oxp7n98kjd59bM9+2Mei+NdplAAAAAAAAGxr0G95NpF8W&#13;&#10;bBvZixk59m/B7ZfqzC+zWHVN35eOzfd9dto/tvM2XkOr4Y+WJ+1VzW/Pz6bjW08/8Sj0Qpe8Ih79&#13;&#10;vHnixWH2m5fIxb8vCPIOiz6+8vP9y38Ru8761Yf7NypA0acq56fO/fCy6e/Yzqu12ZDDiAAAAAAM&#13;&#10;fk3/AD9vtQ9nB/Hcr6oxXqK2xz0I95JpB8WTA3Zkwk59m/BzZ7q/BeotOqBvn8cW9764bTfbeZsu&#13;&#10;o9fw/wBMh+jTzXek0+m015PcR+h/Sgp2mHp9Wx4Jre+VN7FS/Du8bmy/VFr+cmrwZPAnP+tJ9lwq&#13;&#10;PAhQkYAAAAAAAAWfNPPpDYX8FOOvkk3F+25nxU7teocJ7PcVf7aeGu2vXGP9tvuZ/Xm9uPkmNkTz&#13;&#10;WulXO3efPx5PNx/q1bHa/wDfN2f4ELV+WmRCeHBd8Bdo+tqfZsKqM4fXjd2J6mq9ZfRVEnK++T0W&#13;&#10;jsoMU9xb6wu9sOLkAAAAAAOVHd09Kp9MMVd5jqyr0LVezS7zLD/vuQ+1K8ytXfl4z9rPOWvYsMvB&#13;&#10;4I/ye9336WI9rvs+o9fw/wBMhp6nmu9Jp9NpJee4j9D+lBTtMPT6tjwTW98qb2Kl+Hd43Nl+qLX8&#13;&#10;5NXgyeBOf9aT7LhUeBChIwAAAAAAAAsUaDu9Yxj7q9+0O6y7TgjfJ73edBq9bWru33eNTa/pdPs9&#13;&#10;hl9D0U3weQkfXzUedj01NYK121/75uz/AAIWr8tMiE6+C74C7R9bU+zYVUZw+vG7sT1NV6y+iqJO&#13;&#10;V98notHZQYp7i31hd7YcXIAAAAAAcqO7p6VT6YYq7zHVlXoWq9ml3mWH/fch9qV5lau/Lxn7Wect&#13;&#10;exYZeDwR/k97vv0sR7XfZ8zeh/dR8sTUv5Uecp9EJKxzV+Yq9CCPbQ/ZGnL3vLvx8ZkvOCh37eF1&#13;&#10;fg/WYpWv7oZ3ndD1vi/Rh0G5MZWkAAAAAAAAWtdmd3luH/fcidqN5la+/fxr7X9Mj2XCrwuCH8nb&#13;&#10;dx1fc9pvM7peuX2o+WY1P+RPm6fRSkj5KfO1emtBBtnfsjTn73lz4+NCXXBN+M7feZwHpxKtX3Qr&#13;&#10;vW6Tz+P7GGQdkxau4q8xT96tWOevpdXpDLIAAAAAAxX3inpNPaexh+/Wurb3ZlY52Pfe5X74bX75&#13;&#10;A4/IFcKPxl4bqnBesxK2jgBeJLNevsd6i2lrm9D+6j5Ykc/yo85T6ITljmr8xV6EEe2h+yNOXveX&#13;&#10;fj4zJecFDv28Lq/B+sxStf3QzvO6HrfF+jDoNyYytIAAAAAAAAscbHvvdL98Nj92f2GQH4TXjGw/&#13;&#10;VOF9djFu3AL8TGc9eYj1FhLVHqj7qPx6hHSnmp8/V6YTf8tfRo9CCHbO/ZGnP3vLnx8aEveCb8Z2&#13;&#10;+8zgPTiVafuhXet0nn8f2MMg7Ji1dxV5in71asc9fS6vSGWQAAAAABivvFPSae09jD9+tdW3uzKx&#13;&#10;zse+9yv3w2v3yBx+QK4UfjLw3VOC9ZiVtHAC8SWa9fY71FtLTDqh7qHx6ZHKrmq8/T6ZTl8tHRp9&#13;&#10;CJXbCd7pYXhsYez+/CRfBl8Y2I6pxXrsGhBw9PExk3XmH9RfVxyfCokAAAAAAAAscbHvvdL98Nj9&#13;&#10;2f2GQH4TXjGw/VOF9djFu3AL8TGc9eYj1FhLVHqj7qPx6hHSnmp8/V6YTf8ALX0aPQiW2wne5WF4&#13;&#10;bWH5A5AJG8Fzxl4nqnG+swyDXD98SWVdfYH1FxXGJ60d4q6TV2lS+I79d6ts9mAy9cAAAAAAYr7x&#13;&#10;T0mntPYw/frXVt7sysc7Hvvcr98Nr98gcfkCuFH4y8N1TgvWYlbRwAvElmvX2O9RbS0w/wAX3X/r&#13;&#10;pHSO5/xJ7Mpzx3f+JP3q6XCYe8bxJ419j9jmbzUO+rwUwfTaexW0PwgvADCdY2exfUeiLyHAAAAA&#13;&#10;AAABbT4Lb9e1x+400+XP5ILcR/8AnN0qx/rEouDh3nbjrCz6u+twy+h/dQ8sDfdvuKfzJOz3f+JH&#13;&#10;3K6XCYu8axH42Nl9j2cDUW+zwTs9Otei40PwhvAGx0/Dei8o8EYKue90aj0IdVdxX0Wn0BhxAAAA&#13;&#10;AAGbPd/48sT3NHn6e0tn8Fx+va4vcaavLn4kBuI+L7T+dw/+tSh4OHcbbfpYbsYhbpN/pQ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6eubvp8p+7&#13;&#10;szs9tMpB4Wfj92281g/ZbSwXcP4rNm+kY323EMTCOcd3e8xH81tyn8r9KQy5AAAAAADwYv4ji+s8&#13;&#10;N62h5LPxix0W76JWf9PfpC4U8FGOvki2nYJ3TeLHYDqHLPVQq62x8MdsOt8y9rxLl2br/dS/Gpmx&#13;&#10;6uarzseil85R3610Or7lLrhDXfs498WSw+0zLxGXfl4SZR0KPXXl5fuWHiN29+ttz7KypBAaYWYg&#13;&#10;AAAAAAAGxr0G95NpF8WbBvZixk59m/B7ZfqzC+zWHVN35eOzfd9dto/tvM2XkOr4Y+WJ+1VzW/Pz&#13;&#10;6bjW08/8Sj0Qpe8Ih79vHnixWH2m5fIxb8vCPIOiz6+8vP8A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ltwiHv28eeLFYfabl8jPvy8I8g6LPr7y8&#13;&#10;73LfxG7zvrVh/s3KkDRpyrnp8798LLp79jOq7XZkMOIAAAAAAzPPb6Nc9DNHfLfXNjtQvnbFL1Nn&#13;&#10;Tv8AtjL/AG55JJi7sPALIf4X2q862XDp+Vtvd85gPsXLErfrS+7h5ZT7r/nf4v8AzkSa+9z0qjtK&#13;&#10;2G1775izvAja/wAtsik6OCx4B7R9aVey4RUrw/PG9sZ1LZ9fiEVpJhBsAAAAAAAAta7M7vLcP++5&#13;&#10;E7UbzK19+/jX2v6ZHsuFXhcEP5O27jq+57TeZ3S9cvtR8sxqf8ifN0+ilJHyU+dq9Naqxwkz7K0b&#13;&#10;e86gvjYSNB7+fiuy3nsT2cMtu9yf/Ge/zoWQeuzhV7I+Xu7/AMeFyFXN/ELfoDDAAAAAAAzPPb6N&#13;&#10;c9DNHfLfXNjtQvnbFL1NnTv+2Mv9ueSSYu7DwCyH+F9qvOtlw6flbb3fOYD7FyxK/N1Te1L5Yn21&#13;&#10;fNc8zc7NSKFXc0+d/nQiH2pv1zBnuMl/GsEra90D7ndH1riOzaSs4Lfxjbrq7DdrFIkiuBLcAAAA&#13;&#10;AAAAnG2ZXpF3h4WH35HWUWycBTxP5111c9nhBrhJ+MbB9VWPW4xI/wCtN7UfLMTeuc1fR47MtAR3&#13;&#10;Meer9MKq3CTPsrRt7zqC+NhI0Tv5+K7LeexPZwy233J/8Z7/ADoWQeuzhV7I+Xu7/wAeFyFXN/EL&#13;&#10;foDDAAAAAAAzTz2ejV+h4MR8WxPXNntrl3B1e8zyr4z119leJSUe5LwRvdOxHZsKHfdQ/lK4H6pZ&#13;&#10;H6/N0/8AN1Te1L5Ym2K+a55m52aldtXc0+d/nQiH2pv1zBnuMl/GsEra90D7ndH1riOzaSs4Lfxj&#13;&#10;brq7DdrFIkiuBLcAAAAAAAAnG2ZXpF3h4WH35HWUWycBTxP5111c9nhBrhJ+MbB9VWPW4xI/603t&#13;&#10;R8sxN65zV9Hjsy0BHcx56v0wji2m/pF2f4WmT5HXoQj4d/iay7rjC+rSA4NnjFxPVeM9ZhUG5U1P&#13;&#10;d4vq62nFPPR0ivtVBhyAAAAAAGY7vCdXXPvcY56+kUdqlORsyPSLvDwtPfyOsstl4CHiazHrjFer&#13;&#10;Qd4SfjFw3VeD9Ziki8voo+3L8akTkq5v4OezKPvkvdKo7dCADhE/eb4s8Zy0uynLJqLfV4H4Tp9r&#13;&#10;sYlYh7mL8pHO/qfmXtORqa5FpfcAAAAAAAAXKODsd5vlPxnLt7KcTEpdyvgfi+n3exhlCPunXykc&#13;&#10;k+p+W+054n/m9FD25vjVTbtPN/Bx2YV3+Sz0qvt1o6Npv6Rdn+Fpk+R16EG+Hf4msu64wvq0guDZ&#13;&#10;4xcT1XjPWYVBuVNT3eL6utpxTz0dIr7VQYcgAAAAABm3z2+k0+mCO+XOjz2ZS1bLX67nD3ONPjX6&#13;&#10;WMcADve9jzuE7OIRH4UnfNhPN431uDS9+tL7UPLKWU2+ajo89mEU57mfPUemUcG019Iuz/CwxfI6&#13;&#10;9SEPDr8T+S9dW/Z5b/4NnjGxnVV/1uDQclTacoAAAAAAABLbssvrmc/cY0+NfxY/7n53O9zrXD9m&#13;&#10;6iRwpPjGwvV2J7WFS8S9UvtTeWBZLRzW/M2+zSinT3NXnf50sP8AXd3q+T/d2T2hWoRn4WviD298&#13;&#10;9Z9ottoblvGdsl+nd9jxKu0Uo2+8f/Quj0LE6u+Xelf0hyAAAAAABm3z2+k0+mCO+XOjz2ZS1bLX&#13;&#10;67nD3ONPjX6WMcADve9jzuE7OIRH4UnfNhPN431uDS+R9FL8PkLKqOavzs+mlFdiDrx71jJ3urI7&#13;&#10;Q7UI4cLn5Pe8PoNPraGz9yPjU2Q6XV7PfV1yktYiAAAAAAAAS27LL65nP3GNPjX8WP8Aufnc73Ot&#13;&#10;cP2bqJHCk+MbC9XYntYVLxL1S+1N5YFktHNb8zb7NKKdPc1ed/nSwF2lveZZg99x52pWYbc3G+M/&#13;&#10;ZPzl32LEo1cLj5Pe8H9LD+12FVQsqr7urpVXplR9T3merKfQHFkAAAAAAcqO+R0WvsuNXcXOsLXb&#13;&#10;Sq7IDvm7w8CF1fLTHZGPhReAuznW1Xs2LTn4Avjd226mp9ZYWUY9U/w/FgQVnua/0p9MLcf3r9Gf&#13;&#10;vRT7a71NbUZ79h7t3xmfE70PAPaHotv11hLHgLfK63N9c3vsvMFCkhy7JIAAAAAAABO/weXv2che&#13;&#10;LJfnaZiE3PuN8JM36FPrrKs73U/xG7BfW239lZquiy9f7qb41Qk1TzU+dn0VKNK+/Xeh0/e4H1V9&#13;&#10;7NqG8B+UfkY6n0GxXhjsh1zl3tdhr/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OAtVfezahvAflH5GOp9DsV4Y7Idc5d7XYfC72fFjvA+r+aeyXFNstlx&#13;&#10;ff8AG9Bw/YdeTDfE8L1ni/XVB4XnAAAAAACru6fOR6SnvlHR6uyzd2cffnYY99v3svvY01whPFRt&#13;&#10;D5/Ae24dJPggfKD2H81mHst9bEl6/hj5aRXHTz2/MR6JXgRzXukx6aWPuq/vZtQXgUyj8inI+k2B&#13;&#10;8ONh+vcu9tsNb74/FRvM+rmYexVKcBa66+gAAAAAAABnDs3u/Swt77f3Zde5pnhBeLDaDrLAe24d&#13;&#10;JXgg/KH2I6kx3sl1a/l9B+98kSuWj8no9P3LvvLHS59MOA9VfezahvAflH5GOp9DsV4Y7Idc5d7X&#13;&#10;YfAb2fFjvA+r+aeyXFNstlxff8b0HD9h15MN8TwvWeL9dUHhecAAAAAAKu7p85HpKe+UdHq7LN3Z&#13;&#10;x9+dhj32/ey+9jTXCE8VG0Pn8B7bh0k+CB8oPYfzWYey31ssrkXigFFcuAdacAAAAAAAAzh2b3fp&#13;&#10;YW99v7suvc0zwgvFhtB1lgPbcOkrwQflD7EdSY72S6tfy+g/e+SJXLR+T0en7l33ljpc+mHgr/sZ&#13;&#10;R+1635KoZjvM9G+6HK38YwfW9jtNXKQDv/G7/Wd7t1O3XlP4myD6k5X7NQHifoAAAAAADMd3b6NV&#13;&#10;97hd5p63temGT2ibvztIvjPYA7VrSPpNi/CvY3ptPbhpfhN/J24Rf1avezXGySJturkAakcr/Vfg&#13;&#10;AAAAAAAGV+gnv59F3jZ6du2C0D6PY7wr2Y6XY7dL6jYTw42Q6ZY9bQ2gUv8Ai+3H48xNyf8AnPzU&#13;&#10;diVi9ffY81T6KHjqfrFT3E/xJjxVfF7nRbvYh473eMV0a72K2pWIFX/jd/rO926lZWI+NY/rbEes&#13;&#10;rDxPCAAAAAAMx3dvo1X3lffMP0ers0ssNBHf06LfG0069sFoH0Wx3hTsf0v+c+s2F8PNiumR220I&#13;&#10;JurFACmNqY74/UH4bcrfL19LTN2Hi93ddVx2IdfXfj46N8PXE+tlwgfY2u5t9NudqprKe7xfV1sO&#13;&#10;bAAAAAAHNumrvjdP/hrxV8vGI+N3j+L3bvqfHeoutlbl/G9uz66wXtNC5jJ6GPupvytYqpsd5see&#13;&#10;r7VTsGXO/Xuh2uzU8o9hyAAAAAAAAAAAAAAAAAAAAAAAAAAAAAAAAAAAAAAAAAAAAAAAAAAAAAAA&#13;&#10;AAAAAAAAAAAAAAAAAAAAAAAAAAAAAAAAAAAjV2ynqTe0g8SvUb2W3KBqBdmz6oroG8dTSx252KBs&#13;&#10;eOEmfZWjb3nUF8bCRoPfz8V2W89iezhltPuT/wCM9/nQsg9dnCr2R8vd3/jwuQq5v4hb9AYYAAAA&#13;&#10;AAGaeez0av0PBiPi2J65s9tcu4Or3meVfGeuvsrxKSj3JeCN7p2I7NhQ77qH8pXA/VLI/X5un7j1&#13;&#10;/BDyQNuV97q83V2pV1flR0in0QqwcJS+ytGvvOoT8phM0Hv37jZfpmJ9Fhbn7lF8f3//AFeyf2jN&#13;&#10;FXUj2uLAAAAAAAALlHB2O83yn4zl29lOJiUu5XwPxfT7vYwyhH3Tr5SOSfU/Lfac8T/zeih7c3xq&#13;&#10;pt2nm/g47MK7/JZ6VX260dG039Iuz/C0yfI69CDfDv8AE1l3XGF9WkFwbPGLieq8Z6zCoNypqe7x&#13;&#10;fV1tOKeejpFfaqDDkAAAAAAMx3eE6uufe4xz19Io7VKcjZkekXeHhae/kdZZbLwEPE1mPXGK9Wg7&#13;&#10;wk/GLhuq8H6zFJF5fRR9uX41InJVzfwc9mUffJe6VR26EAHCJ+83xZ4zlpdlOWTUW+rwPwnT7XYx&#13;&#10;KxD3MX5SOd/U/MvacjU1yLS+4AAAAAAAAuUcHY7zfKfjOXb2U4mJS7lfA/F9Pu9jDKEfdOvlI5J9&#13;&#10;T8t9pzxP/N6KHtzfGqm3aeb+Djswrv8AJZ6VX260A3CKu8zxV4z1qdleWjUO+3wRs9Ow/ZvrFf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6KX4fIb3o5q/Oz6a&#13;&#10;VSzEHXj3rGTvdWR2h2oRw4XPye94fQafW0Nn7kfGpsh0ur2e+rrlJaxEAAAAAAAAlt2WX1zOfuMa&#13;&#10;fGv4sf8Ac/O53uda4fs3USOFJ8Y2F6uxPawqXiXql9qbywLJaOa35m32aUU6e5q87/OlFBtrfU2d&#13;&#10;RH7YxB2542Pid5/gFn38F7VZSv4C3ytt0XnMf9i5moYkOo57nRrfodk2vvlzrm/2pDDAAAAAAAzT&#13;&#10;z1ed++XKO/YPqu72YTy8He79vIfixX52m4gNx7jfCPP+ix6+yrR91I8Ru7H61Yj7NzVdGm65vah5&#13;&#10;ZSTn5Eebq9FSi7yVedp9NDBHaY95bmD33HfajZhtjcR419kOmT7LikbuF58nbeP1fb9psqpRZQo9&#13;&#10;AAAAAAAAJUtkJ3zF4+BG6PltjojPwp/APZzrSn2XFpycAPxvbZ9S3vX4dZP9ab3cfLMQX/53+L/z&#13;&#10;ltVHe46VX2mJOu7vJNX3iyZ57Mn4/F2k8HNoer8b6i62ZuY8cW6H64bM/beWNcYQY/JsefudqXa/&#13;&#10;xnx3NOqML6igMvWAAAAAAGaeerzv3y5R37B9V3ezCeXg73ft5D8WK/O03EBuPcb4R5/0WPX2VaPu&#13;&#10;pHiN3Y/WrEfZuaro3ry+3DySkko5rvSrfbsqM58vm5/1jhjUN6Q2aPBTkX5JOJrffN4qd5XUOL9n&#13;&#10;tvoNi/DXYrrjAe22FYMoJWgAAAAAAAAEh+zP9Pq5/BNcPypskmvwEfG5tR1Rd/mo58JvwJyDrSPZ&#13;&#10;cUnWh1/D/TOW0Vc1rpNXpuoVR3E/of0MRdd3eSavvFkzz2ZPx+dtJ4ObQ9X431F1sPcx44t0P1w2&#13;&#10;Z+28sa4wgx+TY8/c7Uu1/jPjuadUYX1FAZesAAAAAAMz32z+hV6Ic6Oa752n0yk82NPqk2mz37LH&#13;&#10;YZk02Jun8PMo/Qxfs11C73QH5Iu8rrLIftvL1+/15fbh5JSWMc13pVvt2XXV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VFzrbrYAAAAAAAA&#13;&#10;DLTQx31GK/fLy7PrsJGcEn5QuxHUuK9nuNQ7+PFbtD1lgfbLCxhL1/vfiRLtKu6/jU+iVfX5FHmp&#13;&#10;fmo+x5/e5viRPSzD8V5j1Ni/Z62bffbPSrfahUfOuxmX45zb60Y/19xazhPxfgOqMN6qA9N7IAAA&#13;&#10;AAAzb7rB9WXOzJVzU9IjtuWcCenphbws45+WDMbH3KeOTdD1pX2nxu8Xxe7wug1diVo87ACtEAor&#13;&#10;lwDrTgAAAAAAAHNumrvjdP8A4a8VfLxiPjd4/i9276nx3qLrZW5fxvbs+usF7TQuYyehj7qb8rWK&#13;&#10;qbHebHnq+1U7Blzv17odrs1O5R9jz+9zfEielmH4rzHqbF+z1lvvtnpVvtQqPnXYzL8c5t9aMf6+&#13;&#10;4tZwn4vwHVGG9VAem9kAAAAAAZt91g+rLnZkq5qekR23LOBPT0wt4Wcc/LBmNj7lPHJuh60r7T43&#13;&#10;eL4vd4XQauxK0edgBWiAUxtTHfH6g/Dblb5evpaZuw8Xu7rquOxDr678fHRvh64n1suED7G13Nvp&#13;&#10;tztVNZT3eL6uthzYAAAAAA5t01d8bp/8NeKvl4xHxu8fxe7d9T471F1srcv43t2fXWC9poXMZPQx&#13;&#10;91N+VrFVNjvNjz1faqdgy53690O12an5T+h+CX8pQPbjvlv9CrsS9TEfF8V02x6y01vGtPvydW3j&#13;&#10;NZ87U7sIRba+F+1fTsT6yt2neDb8nvcN9Vcl+zsOxlPmW6AAAAAABmO7t9Gq+9wu809b2vTDJ7RN&#13;&#10;352kXxnsAdq1pH0mxfhXsb02ntw0vwm/k7cIv6tXvZrjZJE23VyAKY2pjvj9Qfhtyt8vX0tM3YeL&#13;&#10;3d11XHYh19d+Pjo3w9cT62XCB9ja7m30252qmsp7vF9XWw5sAAAAAADx4j4tmHUOK9Vce5lv4yyP&#13;&#10;61Zf662vLIfrND3un+TpFP8Ac7vEdZXu3U7H2X/Est6lwvqrTvn9D8Ev5SgeeO+W/wBCrsSziPi+&#13;&#10;K6bY9Zaa3jWn35Orbxms+dqd2EIttfC/avp2J9ZW7TvBt+T3uG+quS/Z2HYynzLdAAAAAAAABtMC&#13;&#10;wB1BwCpptHO/OzP77YXZfZJY3we/FRs95/H+24hR1wv/AJQe3Hmsv9lsMIjctPd1ecn0o2Vd8r6P&#13;&#10;T2QAAAAAAA8eI+LZh1DivVXHuZb+Msj+tWX+utryyH6zQ97p/k6RT/c7vEdZXu3U7H2X/Est6lwv&#13;&#10;qrTypvQfvvJA8lf5XR6vvez5Z6XHplVA2kPfpZp99sHsusgsa4Pviw2f6yx/tuIUg8L75Q+2/UmB&#13;&#10;9ktMHjcyNQAAAAAAABeoKf3ZYAKmm0c787M/vthdl9kljfB78VGz3n8f7biFHXC/+UHtx5rL/ZbD&#13;&#10;CI3LT3dXnJ9KNlXfK+j09kAAAAAAAPNhO/4LoOI7DwYn4nius8J66lck0qd7Np58B+LvkY1FTW2v&#13;&#10;hjtf1zmPtd92G903ix3f/V/K/ZLbnyb0H77yQPnq/wAro9X3vv8Ayz0uPTKqBtIe/SzT77YPZdZB&#13;&#10;Y1wffFhs/wBZY/23EKQeF98ofbfqTA+yWmDxuZGoAAAAAAAAuP6UO9m0++BTF3yKbSqLb7w42469&#13;&#10;zH22+7Be5zxUbs/q5l/sVLIKbr+GHlqnzdXPc8xPohsieaz0mfTUo18Jb7+/F3imWD2u5yIxb8PC&#13;&#10;TI+j/wCsuIf8IXw52f6uuetuq8Rp6rnp8798NBUd7jpVfaDDkAAAAAAMfk3/AD9vtQ8dz4rT0i32&#13;&#10;obPLZ994jos8U3Tt2S2oTk2Y8G8g6FhfU2lkWx3grs31bhPZ7bL/ANaX3cPLKfu/87/F/wCc/Yr7&#13;&#10;3PSqO0rYbXvvmLO8CNr/AC2yKTo4LHgHtH1pV7LhFSvD88b2xnUtn1+IRWkmEGwAAAAAAAC4/pQ7&#13;&#10;2bT74FMXfIptKotvvDjbjr3Mfbb7sF7nPFRuz+rmX+xUsgpuv4YeWqfN1c9zzE+iGyJ5rPSZ9NSj&#13;&#10;Xwlvv78XeKZYPa7nIjFvw8JMj6P/AKy4h/whfDnZ/q65626rxGnquenzv3w0FR3uOlV9oMOQAAAA&#13;&#10;AAzPPb6Nc9Djc71c6LPZqbDzYT+pZ6YvfM2/zh8sEwN13gNkv57nr6k9tzvi32Y/Rve0XUvh9+2Y&#13;&#10;AAAAAAAAAAAAAAAAAAAAAAAAAAAAAAAAAAAAAAAAAAAAAAAAAAAAAAAAAAAAAAAAAAAAAAAAAAAA&#13;&#10;AAAAAAAAAAAAAAA07XCW/VwNeP8AnXiH+bph8C6TsSf/ACWl08Bu0G7QM4H4m0fg5tF0DGez3GyN&#13;&#10;z3ji3PfW7Zz/AOyHAq1ZBn8mx5+52pdrnGfHc06owvqKAy9YAAAAAAZp56vO/fLlHfsH1Xd7MJ5e&#13;&#10;Dvd+3kPxYr87TcQG49xvhHn/AEWPX2VaPupHiN3Y/WrEfZuaroUer4YeWBJ2nmuefj021GEc/wDE&#13;&#10;p9EsQ9eXeTauvFmzl2Yvh+LtJ4PbUdWYr2a+2TuN8dm5H67bOfbeWNcoQYdrIAAAAAAAAnf4PL37&#13;&#10;OQvFkvztMxCbn3G+Emb9Cn11lWd7qf4jdgvrbb+ys1XRZev91N8aoSap5qfOz6KlGlffrvQ6fvYn&#13;&#10;a7u8k1feLJnnsyfj8TaTwc2h6vxvqLrY25jxxbofrhsz9t5Y1xhBj8mx5+52pdr/ABnx3NOqML6i&#13;&#10;gMvWAAAAAAGZ77Z/Qq9EOdHNd87T6ZSebGn1SbTZ79ljsMyabE3T+HmUfoYv2a6hd7oD8kXeV1lk&#13;&#10;P23l6/XHq+GHlgS8p5rnn49Nt10o5/4lPoliHry7ybV14s2cuzF8PxdpPB7ajqzFezX2ydxvjs3I&#13;&#10;/XbZz7byxrlCDDtZAAAAAAAAEoOxj9Ur00+/5Z7C8nGxN1Ph9lXV+K9nrQ190B+SRvD+tmRfbGAX&#13;&#10;5ZPQw+HyxJe1c1vz8+m465dHcU9Bp9EMTNd3eSavvFkzz2ZPx+JtJ4ObQ9X431F1sjcx44t0P1w2&#13;&#10;Z+28sa4wgx+TY8/c7Uu1/jPjuadUYX1FAZesAAAAAAMz32z+hV6Ic6Oa752n0yk82NPqk2mz37LH&#13;&#10;YZk02Jun8PMo/Qxfs11C73QH5Iu8rrLIftvL1/Ql266oBqzyv92+AAAAAAAACUHYx+qV6aff8s9h&#13;&#10;eTjYm6nw+yrq/Fez1oa+6A/JI3h/WzIvtjAL8snoYfD5Ykvaua35+fTcdcujuKeg0+iHco+x5/e5&#13;&#10;viRPycw/FeY9TYv2et5LffbPSrfahUfOuxmX45zb60Y/19xazhPxfgOqMN6qA9N7IAAAAAAzb7rB&#13;&#10;9WXOzJVzU9IjtuWcCenphbws45+WDMbH3KeOTdD1pX2nxu8Xxe7wug1diVo87ACtEA1Z5X+7fAAA&#13;&#10;AAAAABk1os78nST4zWA+1O0z6bYrwv2U6dhvWUNL8JL5Pe/n6q519nYhsh5PQ/BN+Urk3Z75c/Qp&#13;&#10;7EOrFh/i+F6bf9Zdfuo+x5/e5viRPx8w/FeY9TYv2et7dvvtnpVvtQqPnXYzL8c5t9aMf6+4tZwn&#13;&#10;4vwHVGG9VAem9kAAAAAAZt91g+rLnZkq5qekR23LOBPT0wt4Wcc/LBmNj7lPHJuh60r7T43eL4vd&#13;&#10;4XQauxK0edgBWiAVcM9+npmnws5G+WDydf8A31+OTe91pR2ll27rxe7veg09iHExri53WM6st9mH&#13;&#10;2VPNV0ie2GAAAAAADljAvp54Y8LGOvlgzmxd0Xjc3bdb4T11t8hvC8X23/V2M9RcWi5OqHtx8tQv&#13;&#10;9ufGL/RaO3WrHo71a87X6aifqj7cPLTFv4xY6LX26CvvV3ztHppVdM9ennmfwsZF+WDwUBb3fG5v&#13;&#10;J63xfrrizjd74vtgOrsH6i24nNdPrwAAAAABm33WD6sudmSrmp6RHbcs4E9PTC3hZxz8sGY2PuU8&#13;&#10;cm6HrSvtPjd4vi93hdBq7ErR52AFaIBrbdbPfnauvGez/wBq12kJNtPCvbLptXbl2jeDJ8nbg6fV&#13;&#10;qz7NbYwnzc93c6NT9zdFrmjre76ZDDmAAAAAAPLY+N2Os7Pbpfn5t+Js/wDqTmns1baNIPsZP+16&#13;&#10;P5KmT8nvMdG+6XUUufGMZ1vf7T2M/VH24eWmeC38YsdFr7dDx196u+do9NKrpnr088z+FjIvyweC&#13;&#10;gLe743N5PW+L9dcWcbvfF9sB1dg/UW3E5rp9eAAAAAAAAW6DskKnwCuVrm76fKfu7M7PbTKQuFn4&#13;&#10;/dtvNYP2W0sC3D+KzZvpGN9txDEwjnHd3vMR/Nbcp/K/SkMuQAAAAAA9zLfxzlP1owHr7b1sX+L8&#13;&#10;f1RifVStwJ/seT3uX4kDsT5f+K8u6mwns9Cqa53290q52pJvQfvvJA/Vr/K6PV97h5Z6XHplVA2k&#13;&#10;PfpZp99sHsusgsa4Pviw2f6yx/tuIUg8L75Q+2/UmB9ktMHjcyNQAAAAAAABeoKf3ZYAKBe2W9Um&#13;&#10;1J+/Yn7DMZERN7Hh5m/6GE9mtOxV7n98kXdr1ln323mCMM13Hfb36FPolNGvmtedq9MBhwAAAAAA&#13;&#10;GPyb/n7fah7OD+O5X1RivUVtjnoR7yTSD4smBuzJhJz7N+Dmz3V+C9RadUDfP44t731w2m+28zZZ&#13;&#10;z+hj8Hlgft081zz8em21vX3FXQavRKg1tnPVK9S3v+JuwvGJELet4fZr1fhfZ6HY09z++SRu8+tm&#13;&#10;e/bGPRfGu0ygAAAAAAADY16De8m0i+LNg3sxYyc+zfg9sv1ZhfZrDqm78vHZvu+u20f23mbLyHV8&#13;&#10;MfLE/aq5rfn59Nxraef+JR6IUveEQ9+3jzxYrD7TcvkYt+XhHkHRZ9feXn+5b+I3ed9asP8AZuVI&#13;&#10;GjTlXPT5374WXT37GdV2uzIYcQAAAAABj8m/5+32oezg/juV9UYr1FbY56Ee8k0g+LJgbsyYSc+z&#13;&#10;fg5s91fgvUWnVA3z+OLe99cNpvtvM2XUev4f6ZD9Gnmu9Jp9Nprye4j9D+lBTtMPT6tjwTW98qb2&#13;&#10;Kl+Hd43Nl+qLX85NXgyeBOf9aT7LhUeBChIwAAAAAAAAs+aefSGwv4KcdfJJuL9tzPip3a9Q4T2e&#13;&#10;4q/208NdteuMf7bfcz+vN7cfJMbInmtdKudu8+fjyebj/Vq2O1/75uz/AAIWr8tMiE8OC74C7R9b&#13;&#10;U+zYVUZw+vG7sT1NV6y+iqJOV98notHZQYp7i31hd7YcXIAAAAAAcqO7p6VT6YYq7zHVlXoWq9ml&#13;&#10;3mWH/fch9qV5lau/Lxn7WectexYZeDwR/k97vv0sR7XfZ9R6/h/pkNPU813pNPptJLz3Efof0oKd&#13;&#10;ph6fVseCa3vlTexUvw7vG5sv1Ra/nJq8GTwJz/rSfZcKjwIUJGAAAAAAAAFijQd3rGMfdXv2h3WX&#13;&#10;acEb5Pe7zoNXra1d2+7xqbX9Lp9nsMvoeim+DyEj6+ajzsemprBWu2v/AHzdn+BC1flpkQnXwXfA&#13;&#10;XaPran2bCqjOH143diepqvWX0VRJyvvk9Fo7KDFPcW+sLvbDi5AAAAAADlR3dPSqfTDFXeY6sq9C&#13;&#10;1Xs0u8yw/wC+5D7UrzK1d+XjP2s85a9iwy8Hgj/J73ffpYj2u+z5m9D+6j5Ympfyo85T6ISVjmr8&#13;&#10;xV6EEe2h+yNOXveXfj4zJecFDv28Lq/B+sxStf3QzvO6HrfF+jDoNyYytIAAAAAAAAta7M7vLcP+&#13;&#10;+5E7UbzK19+/jX2v6ZHsuFXhcEP5O27jq+57TeZ3S9cvtR8sxqf8ifN0+ilJHyU+dq9NaCDbO/ZG&#13;&#10;nP3vLnx8aEuuCb8Z2+8zgPTiVavuhXet0nn8f2MMg7Ji1dxV5in71asc9fS6vSGWQAAAAABivvFP&#13;&#10;Sae09jD9+tdW3uzKxzse+9yv3w2v3yBx+QK4UfjLw3VOC9ZiVtHAC8SWa9fY71FtLXN6H91HyxI5&#13;&#10;/lR5yn0QnLHNX5ir0II9tD9kacve8u/HxmS84KHft4XV+D9Zila/uhned0PW+L9GHQbkxlaQAAAA&#13;&#10;AAABY42Pfe6X74bH7s/sMgPwmvGNh+qcL67GLduAX4mM568xHqLCWqPVH3Ufj1COlPNT5+r0wm/5&#13;&#10;a+jR6EEO2d+yNOfveXPj40Je8E34zt95nAenEq0/dCu9bpPP4/sYZB2TFq7irzFP3q1Y56+l1ekM&#13;&#10;sgAAAAADFfeKek09p7GH79a6tvdmVjnY997lfvhtfvkDj8gVwo/GXhuqcF6zEraOAF4ks16+x3qL&#13;&#10;aWmHVD3UPj0yOVXNV5+n0ynL5aOjT6ESu2E73SwvDYw9n9+Ei+DL4xsR1TivXYNCDh6eJjJuvMP6&#13;&#10;i+rjk+FRIAAAAAAABY42Pfe6X74bH7s/sMgPwmvGNh+qcL67GLduAX4mM568xHqLCWqPVH3Ufj1C&#13;&#10;OlPNT5+r0wm/5a+jR6ES22E73KwvDaw/IHIBI3gueMvE9U431mGQa4fviSyrr7A+ouK4xPWjvFXS&#13;&#10;au0qXxHfrvVtnswGXrgAAAAADFfeKek09p7GH79a6tvdmVjnY997lfvhtfvkDj8gVwo/GXhuqcF6&#13;&#10;zEraOAF4ks16+x3qLaWmH+L7r/10jpHc/wCJPZlOeO7/AMSfvV0uEw943iTxr7H7HM3mod9Xgpg+&#13;&#10;m09itofhBeAGE6xs9i+o9EXkOAAAAAAAAC2nwW369rj9xpp8ufyQW4j/APObpVj/AFiUXBw7ztx1&#13;&#10;hZ9XfW4ZfQ/uoeWBvu33FP5knZ7v/Ej7ldLhMXeNYj8bGy+x7OBqLfZ4J2enWvRcaH4Q3gDY6fhv&#13;&#10;ReUeCMFXPe6NR6EOqu4r6LT6Aw4gAAAAADNnu/8AHlie5o8/T2ls/guP17XF7jTV5c/EgNxHxfaf&#13;&#10;zuH/ANalDwcO422/Sw3YxC3Sb/SgAAAAAAAAAAAAAAAAAAAAAAAAAAAAAAAAAAAAAAAAAAAAAAAA&#13;&#10;AAAAAAAAAAAAAAAAAAAAAAAAAAAAAAAAAAAAAAAAAApr8Ni9Tq0w+Opb/YZm4CAHgZfqsmQfEry/&#13;&#10;2pYIAky2y3qk2pP37E/YZjIiJvY8PM3/AEMJ7Nadir3P75Iu7XrLPvtvMEYZruO+3v0KfRKaNfNa&#13;&#10;87V6YDDgAAAAAAPLY+N2Os7Pbpfn5t+Js/8AqTmns1baNIPsZP8Atej+Spk/J7zHRvul1FLnxjGd&#13;&#10;b3+08yf0Mfg8sBTzXPPx6bbhX3FXQavRKg1tnPVK9S3v+JuwvGJELet4fZr1fhfZ6HY09z++SRu8&#13;&#10;+tme/bGPRfGu0ygAAAAAAADY16De8m0i+LNg3sxYyc+zfg9sv1ZhfZrDqm78vHZvu+u20f23mbLy&#13;&#10;HV8MfLE/aq5rfn59Nxraef8AiUeiFdPXN30+U/d2Z2e2mUg8LPx+7beawfstpYLuH8VmzfSMb7bi&#13;&#10;GJhHOO7veYj+a25T+V+lIZcgAAAAAB4MX8RxfWeG9bQ8ln4xY6Ld9ErP+nv0hcKeCjHXyRbTsE7p&#13;&#10;vFjsB1DlnqoVdbY+GO2HW+Ze14ly7N1/upfjUzY9XNV52PRS+co79a6HV9yl1whrv2ce+LJYfaZl&#13;&#10;4jLvy8JMo6FHrry8v3LDxG7e/W259lZUggNMLMQAAAAAAADY16De8m0i+LNg3sxYyc+zfg9sv1Zh&#13;&#10;fZrDqm78vHZvu+u20f23mbLyHV8MfLE/aq5rfn59Nxraef8AiUeiFL3hEPft488WKw+03L5GLfl4&#13;&#10;R5B0WfX3l5/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UtuEQ9+3jzxYrD7TcvkZ9+XhHkHRZ9feXne5b+I3ed9asP9m5UgaNOVc9PnfvhZdPfsZ1Xa7M&#13;&#10;hhxAAAAAAGZ57fRrnoZo75b65sdqF87Ypeps6d/2xl/tzySTF3YeAWQ/wvtV51suHT8rbe75zAfY&#13;&#10;uWJW/Wl93Dyyn3X/ADv8X/nIk197npVHaVsNr33zFneBG1/ltkUnRwWPAPaPrSr2XCKleH543tjO&#13;&#10;pbPr8QitJMINgAAAAAAAFrXZnd5bh/33InajeZWvv38a+1/TI9lwq8Lgh/J23cdX3PabzO6Xrl9q&#13;&#10;PlmNT/kT5un0UpI+SnztXprVWOEmfZWjb3nUF8bCRoPfz8V2W89iezhlt3uT/wCM9/nQsg9dnCr2&#13;&#10;R8vd3/jwuQq5v4hb9AYYAAAAAAGZ57fRrnoZo75b65sdqF87Ypeps6d/2xl/tzySTF3YeAWQ/wAL&#13;&#10;7VedbLh0/K23u+cwH2LliV+bqm9qXyxPtq+a55m52akUKu5p87/OhEPtTfrmDPcZL+NYJW17oH3O&#13;&#10;6PrXEdm0lZwW/jG3XV2G7WKRJFcCW4AAAAAAABONsyvSLvDwsPvyOsotk4Cnifzrrq57PCDXCT8Y&#13;&#10;2D6qsetxiR/1pvaj5Zib1zmr6PHZloCO5jz1fphVW4SZ9laNvedQXxsJGid/PxXZbz2J7OGW2+5P&#13;&#10;/jPf50LIPXZwq9kfL3d/48LkKub+IW/QGGAAAAAABmnns9Gr9DwYj4tieubPbXLuDq95nlXxnrr7&#13;&#10;K8Sko9yXgje6diOzYUO+6h/KVwP1SyP1+bp/5uqb2pfLE2xXzXPM3OzUrtq7mnzv86EQ+1N+uYM9&#13;&#10;xkv41glbXugfc7o+tcR2bSVnBb+MbddXYbtYpEkVwJbgAAAAAAAE42zK9Iu8PCw+/I6yi2TgKeJ/&#13;&#10;Ouurns8INcJPxjYPqqx63GJH/Wm9qPlmJvXOavo8dmWgI7mPPV+mEcW039Iuz/C0yfI69CEfDv8A&#13;&#10;E1l3XGF9WkBwbPGLieq8Z6zCoNypqe7xfV1tOKeejpFfaqDDkAAAAAAMx3eE6uufe4xz19Io7VKc&#13;&#10;jZkekXeHhae/kdZZbLwEPE1mPXGK9Wg7wk/GLhuq8H6zFJF5fRR9uX41InJVzfwc9mUffJe6VR26&#13;&#10;EAHCJ+83xZ4zlpdlOWTUW+rwPwnT7XYxKxD3MX5SOd/U/MvacjU1yLS+4AAAAAAAAuUcHY7zfKfj&#13;&#10;OXb2U4mJS7lfA/F9Pu9jDKEfdOvlI5J9T8t9pzxP/N6KHtzfGqm3aeb+Djswrv8AJZ6VX260dG03&#13;&#10;9Iuz/C0yfI69CDfDv8TWXdcYX1aQXBs8YuJ6rxnrMKg3Kmp7vF9XW04p56OkV9qoMOQAAAAAAzb5&#13;&#10;7fSafTBHfLnR57Mpatlr9dzh7nGnxr9LGOAB3vex53CdnEIj8KTvmwnm8b63Bpe/Wl9qHllLKbfN&#13;&#10;R0eezCKc9zPnqPTKODaa+kXZ/hYYvkdepCHh1+J/Jeurfs8t/wDBs8Y2M6qv+twaDkqbTlAAAAAA&#13;&#10;AAJbdll9czn7jGnxr+LH/c/O53uda4fs3USOFJ8Y2F6uxPawqXiXql9qbywLJaOa35m32aUU6e5q&#13;&#10;87/Olh/ru71fJ/u7J7QrUIz8LXxB7e+es+0W20Ny3jO2S/Tu+x4lXaKUbfeP/oXR6FidXfLvSv6Q&#13;&#10;5AAAAAAAzb57fSafTBHfLnR57Mpatlr9dzh7nGnxr9LGOAB3vex53CdnEIj8KTvmwnm8b63BpfI+&#13;&#10;il+HyFlVHNX52fTSiuxB1496xk73VkdodqEcOFz8nveH0Gn1tDZ+5HxqbIdLq9nvq65SWsRAAAAA&#13;&#10;AAAJbdll9czn7jGnxr+LH/c/O53uda4fs3USOFJ8Y2F6uxPawqXiXql9qbywLJaOa35m32aUU6e5&#13;&#10;q87/ADpYC7S3vMswe+487UrMNubjfGfsn5y77FiUauFx8nveD+lh/a7CqoWVV93V0qr0yo+p7zPV&#13;&#10;lPoDiyAAAAAAOVHfI6LX2XGruLnWFrtpVdkB3zd4eBC6vlpjsjHwovAXZzrar2bFpz8AXxu7bdTU&#13;&#10;+ssLKMeqf4fiwIKz3Nf6U+mFuP71+jP3op9td6mtqM9+w9274zPid6HgHtD0W366wljwFvldbm+u&#13;&#10;b32XmChSQ5dkkAAAAAAAAnf4PL37OQvFkvztMxCbn3G+Emb9Cn11lWd7qf4jdgvrbb+ys1XRZev9&#13;&#10;1N8aoSap5qfOz6KlGlffrvQ6fvcD6q+9m1DeA/KPyMdT6DYrwx2Q65y72uw1/vZ8WO8D6v5p7JcU&#13;&#10;2y2XF9/xvQcP2HXkw3xPC9Z4v11QeF5wAAAAAByo75HRa+y41dxc6wtdtKrsgO+bvDwIXV8tMdkY&#13;&#10;+FF4C7OdbVezYtOfgC+N3bbqan1lhZMl6/hj5aRBinnt+Yj0StujmvdJj00sfdV/ezagvAplH5FO&#13;&#10;R9JsD4cbD9e5d7bYa33x+KjeZ9XMw9iqU4C1119AAAAAAAACVLZCd8xePgRuj5bY6Iz8KfwD2c60&#13;&#10;p9lxacnAD8b22fUt71+HWT/Wm93HyzEF/wDnf4v/ADltVHe46VX2nAWqvvZtQ3gPyj8jHU+h2K8M&#13;&#10;dkOucu9rsPhd7Pix3gfV/NPZLim2Wy4vv+N6Dh+w68mG+J4XrPF+uqDwvOAAAAAAFXd0+cj0lPfK&#13;&#10;Oj1dlm7s4+/Owx77fvZfexprhCeKjaHz+A9tw6SfBA+UHsP5rMPZb62JL1/DHy0iuOnnt+Yj0SvA&#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BX/AGMo/a9b8lUMx3mejfdDlb+MYPrex2mrlIB3/jd/rO926nbr&#13;&#10;yn8TZB9Scr9moDxP0AAAAAABmO7t9Gq+9wu809b2vTDJ7RN352kXxnsAdq1pH0mxfhXsb02ntw0v&#13;&#10;wm/k7cIv6tXvZrjZJE23VyANSOV/qvwAAAAAAADK/QT38+i7xs9O3bBaB9Hsd4V7MdLsdul9RsJ4&#13;&#10;cbIdMsetobQKX/F9uPx5ibk/85+ajsSsXr77HmqfRQ8dT9Yqe4n+JMeKr4vc6Ld7EPHe7xiujXex&#13;&#10;W1KxAq/8bv8AWd7t1KysR8ax/W2I9ZWHieEAAAAAAZju7fRqvvK++Yfo9XZpZYaCO/p0W+Npp17Y&#13;&#10;LQPotjvCnY/pf859ZsL4ebFdMjttoQTdWKAFMbUx3x+oPw25W+Xr6WmbsPF7u66rjsQ6+u/Hx0b4&#13;&#10;euJ9bLhA+xtdzb6bc7VTWU93i+rrYc2AAAAAAObdNXfG6f8Aw14q+XjEfG7x/F7t31PjvUXWyty/&#13;&#10;je3Z9dYL2mhcxk9DH3U35WsVU2O82PPV9qp2DLnfr3Q7XZqeUew5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jo2m/pF2f4WmT5HXoQb4d/i&#13;&#10;ay7rjC+rSC4NnjFxPVeM9ZhUG5U1Pd4vq62nFPPR0ivtVBhyAAAAAAGY7vCdXXPvcY56+kUdqlOR&#13;&#10;syPSLvDwtPfyOsstl4CHiazHrjFerQd4SfjFw3VeD9Ziki8voo+3L8akTkq5v4OezKPvkvdKo7dC&#13;&#10;ADhE/eb4s8Zy0uynLJqLfV4H4Tp9rsYlYh7mL8pHO/qfmXtORqa5FpfcAAAAAAAAXKODsd5vlPxn&#13;&#10;Lt7KcTEpdyvgfi+n3exhlCPunXykck+p+W+054n/AJvRQ9ub41U27TzfwcdmFd/ks9Kr7daAbhFX&#13;&#10;eZ4q8Z61OyvLRqHfb4I2enYfs31ivuXnylcd9Us89flCmiRcq573RqPQviw/xbDdc3u2GHnAAAAA&#13;&#10;AGbPd/48s0838QuehaE4Nn9layfedPvxs2kg9w3xXanz2G7OJU3+6wfjPcH0LP8A12TrUcvoo+3L&#13;&#10;8akb+q5v4OezKpD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fRS/D5De9HNX52fTSqW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MSdd3eSavvFkzz2ZPx+LtJ4ObQ9X431F1szc&#13;&#10;x44t0P1w2Z+28sa4wgx+TY8/c7Uu1/jPjuadUYX1FAZesAAAAAAM089Xnfvlyjv2D6ru9mE8vB3u&#13;&#10;/byH4sV+dpuIDce43wjz/osevsq0fdSPEbux+tWI+zc1XRvXl9uHklJJRzXelW+3ZUZz5fNz/rHD&#13;&#10;Gob0hs0eCnIvyScTW++bxU7yuocX7PbfQbF+GuxXXGA9tsKwZQStAAAAAAAAAJD9mf6fVz+Ca4fl&#13;&#10;TZJNfgI+Nzajqi7/ADUc+E34E5B1pHsuKTrQ6/h/pnLaKua10mr03UKo7if0P6GIuu7vJNX3iyZ5&#13;&#10;7Mn4/O2k8HNoer8b6i62HuY8cW6H64bM/beWNcYQY/JsefudqXa/xnx3NOqML6igMvWAAAAAAGZ7&#13;&#10;7Z/Qq9EOdHNd87T6ZSebGn1SbTZ79ljsMyabE3T+HmUfoYv2a6hd7oD8kXeV1lkP23l6/f68vtw8&#13;&#10;kpLGOa70q327Lrq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qLnW3WwAAAAAAAAGWmhjvqMV++Xl2fXYSM4JPyhdiOpcV7Pcah38eK3aHrLA+&#13;&#10;2WFjCXr/AHvxIl2lXdfxqfRKvr8ijzUvzUfY8/vc3xInpZh+K8x6mxfs9bNvvtnpVvtQqPnXYzL8&#13;&#10;c5t9aMf6+4tZwn4vwHVGG9VAem9kAAAAAAZt91g+rLnZkq5qekR23LOBPT0wt4Wcc/LBmNj7lPHJ&#13;&#10;uh60r7T43eL4vd4XQauxK0edgBWiAUVy4B1pwAAAAAAADm3TV3xun/w14q+XjEfG7x/F7t31PjvU&#13;&#10;XWyty/je3Z9dYL2mhcxk9DH3U35WsVU2O82PPV9qp2DLnfr3Q7XZqdyj7Hn97m+JE9LMPxXmPU2L&#13;&#10;9nrLffbPSrfahUfOuxmX45zb60Y/19xazhPxfgOqMN6qA9N7IAAAAAAzb7rB9WXOzJVzU9IjtuWc&#13;&#10;Cenphbws45+WDMbH3KeOTdD1pX2nxu8Xxe7wug1diVo87ACtEApjamO+P1B+G3K3y9fS0zdh4vd3&#13;&#10;XVcdiHX134+OjfD1xPrZcIH2NrubfTbnaqaynu8X1dbDmwAAAAABzbpq743T/wCGvFXy8Yj43eP4&#13;&#10;vdu+p8d6i62VuX8b27PrrBe00LmMnoY+6m/K1iqmx3mx56vtVOwZc79e6Ha7NT8p/Q/BL+UoHtx3&#13;&#10;y3+hV2JepiPi+K6bY9Zaa3jWn35Orbxms+dqd2EIttfC/avp2J9ZW7TvBt+T3uG+quS/Z2HYynzL&#13;&#10;dAAAAAAAzHd2+jVfe4Xeaet7Xphk9om787SL4z2AO1a0j6TYvwr2N6bT24aX4TfyduEX9Wr3s1xs&#13;&#10;kibbq5AFMbUx3x+oPw25W+Xr6WmbsPF7u66rjsQ6+u/Hx0b4euJ9bLhA+xtdzb6bc7VTWU93i+rr&#13;&#10;Yc2AAAAAAB48R8WzDqHFequPcy38ZZH9asv9dbXlkP1mh73T/J0in+53eI6yvdup2Psv+JZb1Lhf&#13;&#10;VWnfP6H4JfylA88d8t/oVdiWcR8XxXTbHrLTW8a0+/J1beM1nztTuwhFtr4X7V9OxPrK3ad4Nvye&#13;&#10;9w31VyX7Ow7GU+ZboAAAAAAAANpgWAOoOAVNNo5352Z/fbC7L7JLG+D34qNnvP4/23EKOuF/8oPb&#13;&#10;jzWX+y2GERuWnu6vOT6UbKu+V9Hp7IAAAAAAAePEfFsw6hxXqrj3Mt/GWR/WrL/XW15ZD9Zoe90/&#13;&#10;ydIp/ud3iOsr3bqdj7L/AIllvUuF9VaeVN6D995IHkr/ACuj1fe9nyz0uPTKqBtIe/SzT77YPZdZ&#13;&#10;BY1wffFhs/1lj/bcQpB4X3yh9t+pMD7JaYPG5kagAAAAAAAC9QU/uywAVNNo5352Z/fbC7L7JLG+&#13;&#10;D34qNnvP4/23EKOuF/8AKD2481l/sthhEblp7urzk+lGyrvlfR6eyAAAAAAAHmwnf8F0HEdh4MT8&#13;&#10;TxXWeE9dSuSaVO9m08+A/F3yMaiprbXwx2v65zH2u+7De6bxY7v/AKv5X7Jbc+Teg/feSB89X+V0&#13;&#10;er733/lnpcemVUDaQ9+lmn32wey6yCxrg++LDZ/rLH+24hSDwvvlD7b9SYH2S0weNzI1AAAAAAAA&#13;&#10;Fx/Sh3s2n3wKYu+RTaVRbfeHG3HXuY+233YL3OeKjdn9XMv9ipZBTdfww8tU+bq57nmJ9ENkTzWe&#13;&#10;kz6alGvhLff34u8Uywe13ORGLfh4SZH0f/WXEP8AhC+HOz/V1z1t1XiNPVc9PnfvhoKjvcdKr7QY&#13;&#10;cgAAAAABj8m/5+32oeO58Vp6Rb7UNnls++8R0WeKbp27JbUJybMeDeQdCwvqbSyLY7wV2b6twns9&#13;&#10;tl/60vu4eWU/d/53+L/zn7Ffe56VR2lbDa998xZ3gRtf5bZFJ0cFjwD2j60q9lwipXh+eN7YzqWz&#13;&#10;6/EIrSTCDYAAAAAAABcf0od7Np98CmLvkU2lUW33hxtx17mPtt92C9znio3Z/VzL/YqWQU3X8MPL&#13;&#10;VPm6ue55ifRDZE81npM+mpRr4S339+LvFMsHtdzkRi34eEmR9H/1lxD/AIQvhzs/1dc9bdV4jT1X&#13;&#10;PT5374aCo73HSq+0GHIAAAAAAZnnt9Guehxud6udFns1Nh5sJ/Us9MXvmbf5w+WCYG67wGyX89z1&#13;&#10;9Se253xb7Mfo3vaLqXw+/bMAAAAAAAAAAAAAAAAAAAAAAAAAAAAAAAAAAAAAAAAAAAAAAAAAAAAA&#13;&#10;AAAAAAAAAAAAAAAAAAAAAAAAAAAAAAAAAAAAAAadrhLfq4GvH/OvEP8AN0w+BdJ2JP8A5LS6eA3a&#13;&#10;DdoGcD8TaPwc2i6BjPZ7jZG57xxbnvrds5/9kOBVqyDP5Njz9ztS7XOM+O5p1RhfUUBl6wAAAAAA&#13;&#10;zTz1ed++XKO/YPqu72YTy8He79vIfixX52m4gNx7jfCPP+ix6+yrR91I8Ru7H61Yj7NzVdCj1fDD&#13;&#10;ywJO081zz8em2owjn/iU+iWIevLvJtXXizZy7MXw/F2k8HtqOrMV7NfbJ3G+Ozcj9dtnPtvLGuUI&#13;&#10;MO1kAAAAAAAATv8AB5e/ZyF4sl+dpmITc+43wkzfoU+usqzvdT/EbsF9bbf2Vmq6LL1/upvjVCTV&#13;&#10;PNT52fRUo0r79d6HT97E7Xd3kmr7xZM89mT8fibSeDm0PV+N9RdbG3MeOLdD9cNmftvLGuMIMfk2&#13;&#10;PP3O1Ltf4z47mnVGF9RQGXrAAAAAADM99s/oVeiHOjmu+dp9MpPNjT6pNps9+yx2GZNNibp/DzKP&#13;&#10;0MX7NdQu90B+SLvK6yyH7by9frj1fDDywJeU81zz8em266Uc/wDEp9EsQ9eXeTauvFmzl2Yvh+Lt&#13;&#10;J4PbUdWYr2a+2TuN8dm5H67bOfbeWNcoQYdrIAAAAAAAAlB2Mfqlemn3/LPYXk42Jup8Psq6vxXs&#13;&#10;9aGvugPySN4f1syL7YwC/LJ6GHw+WJL2rmt+fn03HXLo7inoNPohiZru7yTV94smeezJ+PxNpPBz&#13;&#10;aHq/G+outkbmPHFuh+uGzP23ljXGEGPybHn7nal2v8Z8dzTqjC+ooDL1gAAAAABme+2f0KvRDnRz&#13;&#10;XfO0+mUnmxp9Um02e/ZY7DMmmxN0/h5lH6GL9muoXe6A/JF3ldZZD9t5ev6Eu3XVANWeV/u3wAAA&#13;&#10;AAAAASg7GP1SvTT7/lnsLycbE3U+H2VdX4r2etDX3QH5JG8P62ZF9sYBflk9DD4fLEl7VzW/Pz6b&#13;&#10;jrl0dxT0Gn0Q7lH2PP73N8SJ+TmH4rzHqbF+z1vJb77Z6Vb7UKj512My/HObfWjH+vuLWcJ+L8B1&#13;&#10;RhvVQHpvZAAAAAAGbfdYPqy52ZKuanpEdtyzgT09MLeFnHPywZjY+5TxyboetK+0+N3i+L3eF0Gr&#13;&#10;sStHnYAVogGrPK/3b4AAAAAAAAMmtFnfk6SfGawH2p2mfTbFeF+ynTsN6yhpfhJfJ738/VXOvs7E&#13;&#10;NkPJ6H4Jvylcm7PfLn6FPYh1YsP8XwvTb/rLr91H2PP73N8SJ+PmH4rzHqbF+z1vbt99s9Kt9qFR&#13;&#10;867GZfjnNvrRj/X3FrOE/F+A6ow3qoD03sgAAAAADNvusH1Zc7MlXNT0iO25ZwJ6emFvCzjn5YMx&#13;&#10;sfcp45N0PWlfafG7xfF7vC6DV2JWjzsAK0QCrhnv09M0+FnI3yweTr/76/HJve60o7Sy7d14vd3v&#13;&#10;QaexDiY1xc7rGdWW+zD7Knmq6RPbDAAAAAAByxgX088MeFjHXywZzYu6Lxubtut8J662+Q3heL7b&#13;&#10;/q7GeouLRcnVD24+WoX+3PjF/otHbrVj0d6tedr9NRP1R9uHlpi38YsdFr7dBX3q752j00qumevT&#13;&#10;zzP4WMi/LB4KAt7vjc3k9b4v11xZxu98X2wHV2D9RbcTmun14AAAAAAzb7rB9WXOzJVzU9IjtuWc&#13;&#10;Cenphbws45+WDMbH3KeOTdD1pX2nxu8Xxe7wug1diVo87ACtEA1tutnvztXXjPZ/7VrtISbaeFe2&#13;&#10;XTau3LtG8GT5O3B0+rVn2a2xhPm57u50an7m6LXNHW930yGHMAAAAAAeWx8bsdZ2e3S/Pzb8TZ/9&#13;&#10;Sc09mrbRpB9jJ/2vR/JUyfk95jo33S6ilz4xjOt7/aexn6o+3Dy0zwW/jFjotfboeOvvV3ztHppV&#13;&#10;dM9ennmfwsZF+WDwUBb3fG5vJ63xfrrizjd74vtgOrsH6i24nNdPrwAAAAAAAC3QdkhU+AVytc3f&#13;&#10;T5T93ZnZ7aZSFws/H7tt5rB+y2lgW4fxWbN9IxvtuIYmEc47u95iP5rblP5X6UhlyAAAAAAHuZb+&#13;&#10;Ocp+tGA9fbeti/xfj+qMT6qVuBP9jye9y/EgdifL/wAV5d1NhPZ6FU1zvt7pVztSTeg/feSB+rX+&#13;&#10;V0er73Dyz0uPTKqBtIe/SzT77YPZdZBY1wffFhs/1lj/AG3EKQeF98ofbfqTA+yWmDxuZGoAAAAA&#13;&#10;AAAvUFP7ssAFAvbLeqTak/fsT9hmMiIm9jw8zf8AQwns1p2Kvc/vki7tess++28wRhmu477e/Qp9&#13;&#10;Epo181rztXpgMOAAAAAAAx+Tf8/b7UPZwfx3K+qMV6itsc9CPeSaQfFkwN2ZMJOfZvwc2e6vwXqL&#13;&#10;Tqgb5/HFve+uG0323mbLOf0Mfg8sD9unmuefj022t6+4q6DV6JUGts56pXqW9/xN2F4xIhb1vD7N&#13;&#10;er8L7PQ7Gnuf3ySN3n1sz37Yx6L412mUAAAAAAAAbGvQb3k2kXxZsG9mLGTn2b8Htl+rML7NYdU3&#13;&#10;fl47N93122j+28zZeQ6vhj5Yn7VXNb8/PpuNbTz/AMSj0Qpe8Ih79vHnixWH2m5fIxb8vCPIOiz6&#13;&#10;+8vP9y38Ru8761Yf7NypA0acq56fO/fCy6e/Yzqu12ZDDiAAAAAAMfk3/P2+1D2cH8dyvqjFeorb&#13;&#10;HPQj3kmkHxZMDdmTCTn2b8HNnur8F6i06oG+fxxb3vrhtN9t5my6j1/D/TIfo0813pNPptNeT3Ef&#13;&#10;of0oKdph6fVseCa3vlTexUvw7vG5sv1Ra/nJq8GTwJz/AK0n2XCo8CFCRgAAAAAAABZ808+kNhfw&#13;&#10;U46+STcX7bmfFTu16hwns9xV/tp4a7a9cY/22+5n9eb24+SY2RPNa6Vc7d58/Hk83H+rVsdr/wB8&#13;&#10;3Z/gQtX5aZEJ4cF3wF2j62p9mwqozh9eN3Ynqar1l9FUScr75PRaOygxT3FvrC72w4uQAAAAAA5U&#13;&#10;d3T0qn0wxV3mOrKvQtV7NLvMsP8AvuQ+1K8ytXfl4z9rPOWvYsMvB4I/ye9336WI9rvs+o9fw/0y&#13;&#10;Gnqea70mn02kl57iP0P6UFO0w9Pq2PBNb3ypvYqX4d3jc2X6otfzk1eDJ4E5/wBaT7LhUeBChIwA&#13;&#10;AAAAAAAsUaDu9Yxj7q9+0O6y7TgjfJ73edBq9bWru33eNTa/pdPs9hl9D0U3weQkfXzUedj01NYK&#13;&#10;121/75uz/Ahavy0yITr4LvgLtH1tT7NhVRnD68buxPU1XrL6Kok5X3yei0dlBinuLfWF3thxcgAA&#13;&#10;AAAByo7unpVPphirvMdWVehar2aXeZYf99yH2pXmVq78vGftZ5y17Fhl4PBH+T3u+/SxHtd9nzN6&#13;&#10;H91HyxNS/lR5yn0QkrHNX5ir0II9tD9kacve8u/HxmS84KHft4XV+D9Zila/uhned0PW+L9GHQbk&#13;&#10;xlaQAAAAAAABa12Z3eW4f99yJ2o3mVr79/Gvtf0yPZcKvC4Ifydt3HV9z2m8zul65faj5ZjU/wCR&#13;&#10;Pm6fRSkj5KfO1emtBBtnfsjTn73lz4+NCXXBN+M7feZwHpxKtX3QrvW6Tz+P7GGQdkxau4q8xT96&#13;&#10;tWOevpdXpDLIAAAAAAxX3inpNPaexh+/Wurb3ZlY52Pfe5X74bX75A4/IFcKPxl4bqnBesxK2jgB&#13;&#10;eJLNevsd6i2lrm9D+6j5Ykc/yo85T6ITljmr8xV6EEe2h+yNOXveXfj4zJecFDv28Lq/B+sxStf3&#13;&#10;QzvO6HrfF+jDoNyYytIAAAAAAAAscbHvvdL98Nj92f2GQH4TXjGw/VOF9djFu3AL8TGc9eYj1FhL&#13;&#10;VHqj7qPx6hHSnmp8/V6YTf8ALX0aPQgh2zv2Rpz97y58fGhL3gm/GdvvM4D04lWn7oV3rdJ5/H9j&#13;&#10;DIOyYtXcVeYp+9WrHPX0ur0hlkAAAAAAYr7xT0mntPYw/frXVt7sysc7Hvvcr98Nr98gcfkCuFH4&#13;&#10;y8N1TgvWYlbRwAvElmvX2O9RbS0w6oe6h8emRyq5qvP0+mU5fLR0afQiV2wne6WF4bGHs/vwkXwZ&#13;&#10;fGNiOqcV67BoQcPTxMZN15h/UX1ccnwqJAAAAAAAALHGx773S/fDY/dn9hkB+E14xsP1ThfXYxbt&#13;&#10;wC/ExnPXmI9RYS1R6o+6j8eoR0p5qfP1emE3/LX0aPQiW2wne5WF4bWH5A5AJG8Fzxl4nqnG+swy&#13;&#10;DXD98SWVdfYH1FxXGJ60d4q6TV2lS+I79d6ts9mAy9cAAAAAAYr7xT0mntPYw/frXVt7sysc7Hvv&#13;&#10;cr98Nr98gcfkCuFH4y8N1TgvWYlbRwAvElmvX2O9RbS0w/xfdf8ArpHSO5/xJ7Mpzx3f+JP3q6XC&#13;&#10;Ye8bxJ419j9jmbzUO+rwUwfTaexW0PwgvADCdY2exfUeiLyHAAAAAAAABbT4Lb9e1x+400+XP5IL&#13;&#10;cR/+c3SrH+sSi4OHeduOsLPq763DL6H91DywN92+4p/Mk7Pd/wCJH3K6XCYu8axH42Nl9j2cDUW+&#13;&#10;zwTs9Otei40PwhvAGx0/Dei8o8EYKue90aj0IdVdxX0Wn0BhxAAAAAAGbPd/48sT3NHn6e0tn8Fx&#13;&#10;+va4vcaavLn4kBuI+L7T+dw/+tSh4OHcbbfpYbsYhbpN/pQAAAAAAAAAAAAAAAAAAAAAAAAAAAAA&#13;&#10;AAAAAAAAAAAAAAAAAAAAAAAAAAAAAAAAAAAAAAAAAAAAAAAAAAAAAAAAAAAAAU1+Gxep1aYfHUt/&#13;&#10;sMzcBADwMv1WTIPiV5f7UsEASZbZb1SbUn79ifsMxkRE3seHmb/oYT2a07FXuf3yRd2vWWffbeYI&#13;&#10;wzXcd9vfoU+iU0a+a152r0wGHAAAAAAAeWx8bsdZ2e3S/Pzb8TZ/9Sc09mrbRpB9jJ/2vR/JUyfk&#13;&#10;95jo33S6ilz4xjOt7/aeZP6GPweWAp5rnn49Ntwr7iroNXolQa2znqlepb3/ABN2F4xIhb1vD7Ne&#13;&#10;r8L7PQ7Gnuf3ySN3n1sz37Yx6L412mUAAAAAAAAbGvQb3k2kXxZsG9mLGTn2b8Htl+rML7NYdU3f&#13;&#10;l47N93122j+28zZeQ6vhj5Yn7VXNb8/PpuNbTz/xKPRCunrm76fKfu7M7PbTKQeFn4/dtvNYP2W0&#13;&#10;sF3D+KzZvpGN9txDEwjnHd3vMR/Nbcp/K/SkMuQAAAAAA8GL+I4vrPDetoeSz8YsdFu+iVn/AE9+&#13;&#10;kLhTwUY6+SLadgndN4sdgOocs9VCrrbHwx2w63zL2vEuXZuv91L8ambHq5qvOx6KXzlHfrXQ6vuU&#13;&#10;uuENd+zj3xZLD7TMvEZd+XhJlHQo9deXl+5YeI3b3623PsrKkEBphZiAAAAAAAAbGvQb3k2kXxZs&#13;&#10;G9mLGTn2b8Htl+rML7NYdU3fl47N93122j+28zZeQ6vhj5Yn7VXNb8/PpuNbTz/xKPRCl7wiHv28&#13;&#10;eeLFYfabl8jFvy8I8g6LPr7y8/3LfxG7zvrVh/s3KkDRpyrnp8798LLp79jOq7XZkMOIAAAAAAx+&#13;&#10;Tf8AP2+1D2cH8dyvqjFeorbHPQj3kmkHxZMDdmTCTn2b8HNnur8F6i06oG+fxxb3vrhtN9t5myxm&#13;&#10;6/3UvxqZ+3VzVedj0Utc0d+tdDq+5S64Q137OPfFksPtMy8Rl35eEmUdCj115eX7lh4jdvfrbc+y&#13;&#10;sqQQGmFmIAAAAAAABfW2KPqa2nP37MPbvkwmNuv8A9nui3PXX3W24dPyut8nXNn7Ly9KxDqk+D4s&#13;&#10;T7aO5o/Sj0yid++/ox9yltwiHv28eeLFYfabl8jPvy8I8g6LPr7y873LfxG7zvrVh/s3KkDRpyrn&#13;&#10;p8798LLp79jOq7XZkMOIAAAAAAzPPb6Nc9DNHfLfXNjtQvnbFL1NnTv+2Mv9ueSSYu7DwCyH+F9q&#13;&#10;vOtlw6flbb3fOYD7FyxK360vu4eWU+6/53+L/wA5Emvvc9Ko7Sthte++Ys7wI2v8tsik6OCx4B7R&#13;&#10;9aVey4RUrw/PG9sZ1LZ9fiEVpJhBsAAAAAAAAta7M7vLcP8AvuRO1G8ytffv419r+mR7LhV4XBD+&#13;&#10;Ttu46vue03md0vXL7UfLMan/ACJ83T6KUkfJT52r01qrHCTPsrRt7zqC+NhI0Hv5+K7LeexPZwy2&#13;&#10;73J/8Z7/ADoWQeuzhV7I+Xu7/wAeFyFXN/ELfoDDAAAAAAAzPPb6Nc9DNHfLfXNjtQvnbFL1NnTv&#13;&#10;+2Mv9ueSSYu7DwCyH+F9qvOtlw6flbb3fOYD7FyxK/N1Te1L5Yn21fNc8zc7NSKFXc0+d/nQiH2p&#13;&#10;v1zBnuMl/GsEra90D7ndH1riOzaSs4Lfxjbrq7DdrFIkiuBLcAAAAAAAAnG2ZXpF3h4WH35HWUWy&#13;&#10;cBTxP5111c9nhBrhJ+MbB9VWPW4xI/603tR8sxN65zV9Hjsy0BHcx56v0wqrcJM+ytG3vOoL42Ej&#13;&#10;RO/n4rst57E9nDLbfcn/AMZ7/OhZB67OFXsj5e7v/HhchVzfxC36AwwAAAAAAM089no1foeDEfFs&#13;&#10;T1zZ7a5dwdXvM8q+M9dfZXiUlHuS8Eb3TsR2bCh33UP5SuB+qWR+vzdP/N1Te1L5Ym2K+a55m52a&#13;&#10;ldtXc0+d/nQiH2pv1zBnuMl/GsEra90D7ndH1riOzaSs4Lfxjbrq7DdrFIkiuBLcAAAAAAAAnG2Z&#13;&#10;XpF3h4WH35HWUWycBTxP5111c9nhBrhJ+MbB9VWPW4xI/wCtN7UfLMTeuc1fR47MtAR3Meer9MI4&#13;&#10;tpv6Rdn+Fpk+R16EI+Hf4msu64wvq0gODZ4xcT1XjPWYVBuVNT3eL6utpxTz0dIr7VQYcgAAAAAB&#13;&#10;mO7wnV1z73GOevpFHapTkbMj0i7w8LT38jrLLZeAh4msx64xXq0HeEn4xcN1Xg/WYpIvL6KPty/G&#13;&#10;pE5Kub+Dnsyj7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360vtQ8spZTb5qOjz2YRTnuZ89R6ZRwbTX0i7P8LDF8jr1IQ8OvxP5L11b9nlv/g2eMbG&#13;&#10;dVX/AFuDQclTacoAAAAAAABLbssvrmc/cY0+NfxY/wC5+dzvc61w/ZuokcKT4xsL1die1hUvEvVL&#13;&#10;7U3lgWS0c1vzNvs0op09zV53+dLD/Xd3q+T/AHdk9oVqEZ+Fr4g9vfPWfaLbaG5bxnbJfp3fY8Sr&#13;&#10;tFKNvvH/ANC6PQsTq75d6V/SHIAAAAAAGbfPb6TT6YI75c6PPZlLVstfrucPc40+NfpYxwAO972P&#13;&#10;O4Ts4hEfhSd82E83jfW4NL5H0Uvw+Qsqo5q/Oz6aUV2IOvHvWMne6sjtDtQjhwufk97w+g0+tobP&#13;&#10;3I+NTZDpdXs99XXKS1iIAAAAAAABLbssvrmc/cY0+NfxY/7n53O9zrXD9m6iRwpPjGwvV2J7WFS8&#13;&#10;S9UvtTeWBZLRzW/M2+zSinT3NXnf50sBdpb3mWYPfcedqVmG3NxvjP2T85d9ixKNXC4+T3vB/Sw/&#13;&#10;tdhVULKq+7q6VV6ZUfU95nqyn0BxZAAAAAAHKjvkdFr7LjV3FzrC120quyA75u8PAhdXy0x2Rj4U&#13;&#10;XgLs51tV7Ni05+AL43dtupqfWWFlGPVP8PxYEFZ7mv8ASn0wtx/ev0Z+9FPtrvU1tRnv2Hu3fGZ8&#13;&#10;TvQ8A9oei2/XWEseAt8rrc31ze+y8wUKSHLskgAAAAAAAE7/AAeXv2cheLJfnaZiE3PuN8JM36FP&#13;&#10;rrKs73U/xG7BfW239lZquiy9f7qb41Qk1TzU+dn0VKNK+/Xeh0/e4H1V97NqG8B+UfkY6n0GxXhj&#13;&#10;sh1zl3tdhr/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gLVX3s2obwH5R+RjqfQ7FeGOyHXOXe12Hwu9nxY7wPq/mnslxTbLZcX3/G9Bw/YdeTDfE8L1ni/X&#13;&#10;VB4XnAAAAAACru6fOR6SnvlHR6uyzd2cffnYY99v3svvY01whPFRtD5/Ae24dJPggfKD2H81mHst&#13;&#10;9bEl6/hj5aRXHTz2/MR6JXg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K/7GUftet+SqGY7zPRvuhyt/GM&#13;&#10;H1vY7TVykA7/AMbv9Z3u3U7deU/ibIPqTlfs1AeJ+gAAAAAAMx3dvo1X3uF3mnre16YZPaJu/O0i&#13;&#10;+M9gDtWtI+k2L8K9jem09uGl+E38nbhF/Vq97NcbJIm26uQBqRyv9V+AAAAAAAAZX6Ce/n0XeNnp&#13;&#10;27YLQPo9jvCvZjpdjt0vqNhPDjZDplj1tDaBS/4vtx+PMTcn/nPzUdiVi9ffY81T6KHjqfrFT3E/&#13;&#10;xJjxVfF7nRbvYh473eMV0a72K2pWIFX/AI3f6zvdupWViPjWP62xHrKw8TwgAAAAADMd3b6NV95X&#13;&#10;3zD9Hq7NLLDQR39Oi3xtNOvbBaB9Fsd4U7H9L/nPrNhfDzYrpkdttCCbqxQApjamO+P1B+G3K3y9&#13;&#10;fS0zdh4vd3XVcdiHX134+OjfD1xPrZcIH2NrubfTbnaqaynu8X1dbDmwAAAAABzbpq743T/4a8Vf&#13;&#10;LxiPjd4/i9276nx3qLrZW5fxvbs+usF7TQuYyehj7qb8rWKqbHebHnq+1U7Blzv17odrs1PKPYcg&#13;&#10;AAAAAAAAAAAAAAAAAAAAAAAAAAAAAAAAAAAAAAAAAAAAAAAAAAAAAAAAAAAAAAAAAAAAAAAAAAAA&#13;&#10;AAAAAAAAAAAAAI1dsp6k3tIPEr1G9ltygagXZs+qK6BvHU0sdudigbHjhJn2Vo2951BfGwkaD38/&#13;&#10;FdlvPYns4ZbT7k/+M9/nQsg9dnCr2R8vd3/jwuQq5v4hb9AYYAAAAAAGaeez0av0PBiPi2J65s9t&#13;&#10;cu4Or3meVfGeuvsrxKSj3JeCN7p2I7NhQ77qH8pXA/VLI/X5un7j1/BDyQNuV97q83V2pV1flR0i&#13;&#10;n0QqwcJS+ytGvvOoT8phM0Hv37jZfpmJ9Fhbn7lF8f3/AP1eyf2jNFXUj2uLAAAAAAAALlHB2O83&#13;&#10;yn4zl29lOJiUu5XwPxfT7vYwyhH3Tr5SOSfU/Lfac8T/AM3ooe3N8aqbdp5v4OOzCu/yWelV9utH&#13;&#10;RtN/SLs/wtMnyOvQg3w7/E1l3XGF9WkFwbPGLieq8Z6zCoNypqe7xfV1tOKeejpFfaqDDkAAAAAA&#13;&#10;Mx3eE6uufe4xz19Io7VKcjZkekXeHhae/kdZZbLwEPE1mPXGK9Wg7wk/GLhuq8H6zFJF5fRR9uX4&#13;&#10;1InJVzfwc9mUffJe6VR26EAHCJ+83xZ4zlpdlOWTUW+rwPwnT7XYxKxD3MX5SOd/U/MvacjU1yLS&#13;&#10;+4AAAAAAAAuUcHY7zfKfjOXb2U4mJS7lfA/F9Pu9jDKEfdOvlI5J9T8t9pzxP/N6KHtzfGqm3aeb&#13;&#10;+Djswrv8lnpVfbrQDcIq7zPFXjPWp2V5aNQ77fBGz07D9m+sV9y8+Urjvqlnnr8oU0SLlXPe6NR6&#13;&#10;F8WH+LYbrm92ww84AAAAAAzZ7v8Ax5Zp5v4hc9C0JwbP7K1k+86ffjZtJB7hviu1PnsN2cSpv91g&#13;&#10;/Ge4PoWf+uydajl9FH25fjUjf1XN/Bz2ZVIeS90qjt0IAOET95vizxnLS7Kcsmot9XgfhOn2uxiV&#13;&#10;iHuYvykc7+p+Ze05GprkWl9wAAAAAAABaK4Nb9layvedPf5TNhITcR3G1HTMN6L6nT3V34/uA+r2&#13;&#10;ce0ZWtPw6/gj5Im/KO90+bp7UKjPyp6RV6JRSba31NnUR+2MQdueNj4Xef4BZ9/Be1WUsuAt8rbd&#13;&#10;F5zH/YuZqGJDqOe50a36HZNr75c65v8AakMMAAAAAADNnu/8eWaeb+IXPQtCcGz+ytZPvOn342bS&#13;&#10;Qe4b4rtT57DdnEqb/dYPxnuD6Fn/AK7J1qqPopfh8hvejmr87PppVLMQdePesZO91ZHaHahHDhc/&#13;&#10;J73h9Bp9bQ2fuR8amyHS6vZ76uuUlrEQAAAAAAACW3ZZfXM5+4xp8a/ix/3Pzud7nWuH7N1EjhSf&#13;&#10;GNhersT2sKl4l6pfam8sCyWjmt+Zt9mlFOnuavO/zpRQba31NnUR+2MQdueNj4nef4BZ9/Be1WUr&#13;&#10;+At8rbdF5zH/AGLmahiQ6jnudGt+h2Ta++XOub/akMMAAAAAADNPPV5375co79g+q7vZhPLwd7v2&#13;&#10;8h+LFfnabiA3HuN8I8/6LHr7KtH3UjxG7sfrViPs3NV0abrm9qHllJOfkR5ur0VKLvJV52n00MEd&#13;&#10;pj3luYPfcd9qNmG2NxHjX2Q6ZPsuKRu4Xnydt4/V9v2myqlFlCj0AAAAAAAAlS2QnfMXj4Ebo+W2&#13;&#10;OiM/Cn8A9nOtKfZcWnJwA/G9tn1Le9fh1k/1pvdx8sxBf/nf4v8AzltVHe46VX2mJOu7vJNX3iyZ&#13;&#10;57Mn4/F2k8HNoer8b6i62ZuY8cW6H64bM/beWNcYQY/JsefudqXa/wAZ8dzTqjC+ooDL1gAAAAAB&#13;&#10;mnnq8798uUd+wfVd3swnl4O937eQ/FivztNxAbj3G+Eef9Fj19lWj7qR4jd2P1qxH2bmq6N68vtw&#13;&#10;8kpJKOa70q327KjOfL5uf9Y4Y1DekNmjwU5F+STia33zeKneV1Di/Z7b6DYvw12K64wHtthWDKCV&#13;&#10;oAAAAAAAABIfsz/T6ufwTXD8qbJJr8BHxubUdUXf5qOfCb8Ccg60j2XFJ1odfw/0zltFXNa6TV6b&#13;&#10;qFUdxP6H9DEXXd3kmr7xZM89mT8fnbSeDm0PV+N9RdbD3MeOLdD9cNmftvLGuMIMfk2PP3O1Ltf4&#13;&#10;z47mnVGF9RQGXrAAAAAADM99s/oVeiHOjmu+dp9MpPNjT6pNps9+yx2GZNNibp/DzKP0MX7NdQu9&#13;&#10;0B+SLvK6yyH7by9fv9eX24eSUljHNd6Vb7dl11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VFzrbrYAAAAAAAADLTQx31GK/fLy7PrsJGcEn5&#13;&#10;QuxHUuK9nuNQ7+PFbtD1lgfbLCxhL1/vfiRLtKu6/jU+iVfX5FHmpfmo+x5/e5viRPSzD8V5j1Ni&#13;&#10;/Z62bffbPSrfahUfOuxmX45zb60Y/wBfcWs4T8X4DqjDeqgPTeyAAAAAAM2+6wfVlzsyVc1PSI7b&#13;&#10;lnAnp6YW8LOOflgzGx9ynjk3Q9aV9p8bvF8Xu8LoNXYlaPOwArRAKK5cA604AAAAAAABzbpq743T&#13;&#10;/wCGvFXy8Yj43eP4vdu+p8d6i62VuX8b27PrrBe00LmMnoY+6m/K1iqmx3mx56vtVOwZc79e6Ha7&#13;&#10;NTuUfY8/vc3xInpZh+K8x6mxfs9Zb77Z6Vb7UKj512My/HObfWjH+vuLWcJ+L8B1RhvVQHpvZAAA&#13;&#10;AAAGbfdYPqy52ZKuanpEdtyzgT09MLeFnHPywZjY+5TxyboetK+0+N3i+L3eF0GrsStHnYAVogFM&#13;&#10;bUx3x+oPw25W+Xr6WmbsPF7u66rjsQ6+u/Hx0b4euJ9bLhA+xtdzb6bc7VTWU93i+rrYc2AAAAAA&#13;&#10;ObdNXfG6f/DXir5eMR8bvH8Xu3fU+O9RdbK3L+N7dn11gvaaFzGT0MfdTflaxVTY7zY89X2qnYMu&#13;&#10;d+vdDtdmp+U/ofgl/KUD2475b/Qq7EvUxHxfFdNsestNbxrT78nVt4zWfO1O7CEW2vhftX07E+sr&#13;&#10;dp3g2/J73DfVXJfs7DsZT5lugAAAAAAZju7fRqvvcLvNPW9r0wye0Td+dpF8Z7AHataR9JsX4V7G&#13;&#10;9Np7cNL8Jv5O3CL+rV72a42SRNt1cgCmNqY74/UH4bcrfL19LTN2Hi93ddVx2IdfXfj46N8PXE+t&#13;&#10;lwgfY2u5t9NudqprKe7xfV1sObAAAAAAA8eI+LZh1DivVXHuZb+Msj+tWX+utryyH6zQ97p/k6RT&#13;&#10;/c7vEdZXu3U7H2X/ABLLepcL6q075/Q/BL+UoHnjvlv9CrsSziPi+K6bY9Zaa3jWn35Orbxms+dq&#13;&#10;d2EIttfC/avp2J9ZW7TvBt+T3uG+quS/Z2HYynzLdAAAAAAAABtMCwB1BwCpptHO/OzP77YXZfZJ&#13;&#10;Y3we/FRs95/H+24hR1wv/lB7ceay/wBlsMIjctPd1ecn0o2Vd8r6PT2QAAAAAAA8eI+LZh1DivVX&#13;&#10;HuZb+Msj+tWX+utryyH6zQ97p/k6RT/c7vEdZXu3U7H2X/Est6lwvqrTypvQfvvJA8lf5XR6vvez&#13;&#10;5Z6XHplVA2kPfpZp99sHsusgsa4Pviw2f6yx/tuIUg8L75Q+2/UmB9ktMHjcyNQAAAAAAABeoKf3&#13;&#10;ZYAKmm0c787M/vthdl9kljfB78VGz3n8f7biFHXC/wDlB7ceay/2WwwiNy093V5yfSjZV3yvo9PZ&#13;&#10;AAAAAAADzYTv+C6DiOw8GJ+J4rrPCeupXJNKnezaefAfi75GNRU1tr4Y7X9c5j7XfdhvdN4sd3/1&#13;&#10;fyv2S258m9B++8kD56v8ro9X3vv/ACz0uPTKqBtIe/SzT77YPZdZBY1wffFhs/1lj/bcQpB4X3yh&#13;&#10;9t+pMD7JaYPG5kagAAAAAAAC4/pQ72bT74FMXfIptKotvvDjbjr3Mfbb7sF7nPFRuz+rmX+xUsgp&#13;&#10;uv4YeWqfN1c9zzE+iGyJ5rPSZ9NSjXwlvv78XeKZYPa7nIjFvw8JMj6P/rLiH/CF8Odn+rrnrbqv&#13;&#10;Eaeq56fO/fDQVHe46VX2gw5AAAAAADH5N/z9vtQ8dz4rT0i32obPLZ994jos8U3Tt2S2oTk2Y8G8&#13;&#10;g6FhfU2lkWx3grs31bhPZ7bL/wBaX3cPLKfu/wDO/wAX/nP2K+9z0qjtK2G1775izvAja/y2yKTo&#13;&#10;4LHgHtH1pV7LhFSvD88b2xnUtn1+IRWkmEGwAAAAAAAC4/pQ72bT74FMXfIptKotvvDjbjr3Mfbb&#13;&#10;7sF7nPFRuz+rmX+xUsgpuv4YeWqfN1c9zzE+iGyJ5rPSZ9NSjXwlvv78XeKZYPa7nIjFvw8JMj6P&#13;&#10;/rLiH/CF8Odn+rrnrbqvEaeq56fO/fDQVHe46VX2gw5AAAAAADM89vo1z0ONzvVzos9mpsPNhP6l&#13;&#10;npi98zb/ADh8sEwN13gNkv57nr6k9tzvi32Y/Rve0XUvh9+2YAAAAAAAAAAAAAAAAAAAAAAAAAAA&#13;&#10;AAAAAAAAAAAAAAAAAAAAAAAAAAAAAAAAAAAAAAAAAAAAAAAAAAAAAAAAAAAAAAAA07XCW/VwNeP+&#13;&#10;deIf5umHwLpOxJ/8lpdPAbtBu0DOB+JtH4ObRdAxns9xsjc944tz31u2c/8AshwKtWQZ/Jsefudq&#13;&#10;Xa5xnx3NOqML6igMvWAAAAAAGaeerzv3y5R37B9V3ezCeXg73ft5D8WK/O03EBuPcb4R5/0WPX2V&#13;&#10;aPupHiN3Y/WrEfZuaroUer4YeWBJ2nmuefj021GEc/8AEp9EsQ9eXeTauvFmzl2Yvh+LtJ4PbUdW&#13;&#10;Yr2a+2TuN8dm5H67bOfbeWNcoQYdrIAAAAAAAAnf4PL37OQvFkvztMxCbn3G+Emb9Cn11lWd7qf4&#13;&#10;jdgvrbb+ys1XRZev91N8aoSap5qfOz6KlGlffrvQ6fvYna7u8k1feLJnnsyfj8TaTwc2h6vxvqLr&#13;&#10;Y25jxxbofrhsz9t5Y1xhBj8mx5+52pdr/GfHc06owvqKAy9YAAAAAAZnvtn9Cr0Q50c13ztPplJ5&#13;&#10;safVJtNnv2WOwzJpsTdP4eZR+hi/ZrqF3ugPyRd5XWWQ/beXr9cer4YeWBLynmuefj023XSjn/iU&#13;&#10;+iWIevLvJtXXizZy7MXw/F2k8HtqOrMV7NfbJ3G+Ozcj9dtnPtvLGuUIMO1kAAAAAAAASg7GP1Sv&#13;&#10;TT7/AJZ7C8nGxN1Ph9lXV+K9nrQ190B+SRvD+tmRfbGAX5ZPQw+HyxJe1c1vz8+m465dHcU9Bp9E&#13;&#10;MTNd3eSavvFkzz2ZPx+JtJ4ObQ9X431F1sjcx44t0P1w2Z+28sa4wgx+TY8/c7Uu1/jPjuadUYX1&#13;&#10;FAZesAAAAAAMz32z+hV6Ic6Oa752n0yk82NPqk2mz37LHYZk02Jun8PMo/Qxfs11C73QH5Iu8rrL&#13;&#10;IftvL1/Ql266oBqzyv8AdvgAAAAAAAAlB2Mfqlemn3/LPYXk42Jup8Psq6vxXs9aGvugPySN4f1s&#13;&#10;yL7YwC/LJ6GHw+WJL2rmt+fn03HXLo7inoNPoh3KPsef3ub4kT8nMPxXmPU2L9nreS332z0q32oV&#13;&#10;HzrsZl+Oc2+tGP8AX3FrOE/F+A6ow3qoD03sgAAAAADNvusH1Zc7MlXNT0iO25ZwJ6emFvCzjn5Y&#13;&#10;Mxsfcp45N0PWlfafG7xfF7vC6DV2JWjzsAK0QDVnlf7t8AAAAAAAAGTWizvydJPjNYD7U7TPptiv&#13;&#10;C/ZTp2G9ZQ0vwkvk97+fqrnX2diGyHk9D8E35SuTdnvlz9CnsQ6sWH+L4Xpt/wBZdfuo+x5/e5vi&#13;&#10;RPx8w/FeY9TYv2et7dvvtnpVvtQqPnXYzL8c5t9aMf6+4tZwn4vwHVGG9VAem9kAAAAAAZt91g+r&#13;&#10;LnZkq5qekR23LOBPT0wt4Wcc/LBmNj7lPHJuh60r7T43eL4vd4XQauxK0edgBWiAVcM9+npmnws5&#13;&#10;G+WDydf/AH1+OTe91pR2ll27rxe7veg09iHExri53WM6st9mH2VPNV0ie2GAAAAAADljAvp54Y8L&#13;&#10;GOvlgzmxd0Xjc3bdb4T11t8hvC8X23/V2M9RcWi5OqHtx8tQv9ufGL/RaO3WrHo71a87X6aifqj7&#13;&#10;cPLTFv4xY6LX26CvvV3ztHppVdM9ennmfwsZF+WDwUBb3fG5vJ63xfrrizjd74vtgOrsH6i24nNd&#13;&#10;PrwAAAAABm33WD6sudmSrmp6RHbcs4E9PTC3hZxz8sGY2PuU8cm6HrSvtPjd4vi93hdBq7ErR52A&#13;&#10;FaIBrbdbPfnauvGez/2rXaQk208K9sum1duXaN4MnyduDp9WrPs1tjCfNz3dzo1P3N0WuaOt7vpk&#13;&#10;MOYAAAAAA8tj43Y6zs9ul+fm34mz/wCpOaezVto0g+xk/wC16P5KmT8nvMdG+6XUUufGMZ1vf7T2&#13;&#10;M/VH24eWmeC38YsdFr7dDx196u+do9NKrpnr088z+FjIvyweCgLe743N5PW+L9dcWcbvfF9sB1dg&#13;&#10;/UW3E5rp9eAAAAAAAAW6DskKnwCuVrm76fKfu7M7PbTKQuFn4/dtvNYP2W0sC3D+KzZvpGN9txDE&#13;&#10;wjnHd3vMR/Nbcp/K/SkMuQAAAAAA9zLfxzlP1owHr7b1sX+L8f1RifVStwJ/seT3uX4kDsT5f+K8&#13;&#10;u6mwns9Cqa53290q52pJvQfvvJA/Vr/K6PV97h5Z6XHplVA2kPfpZp99sHsusgsa4Pviw2f6yx/t&#13;&#10;uIUg8L75Q+2/UmB9ktMHjcyNQAAAAAAABeoKf3ZYAKBe2W9Um1J+/Yn7DMZERN7Hh5m/6GE9mtOx&#13;&#10;V7n98kXdr1ln323mCMM13Hfb36FPolNGvmtedq9MBhwAAAAAAGPyb/n7fah7OD+O5X1RivUVtjno&#13;&#10;R7yTSD4smBuzJhJz7N+Dmz3V+C9RadUDfP44t731w2m+28zZZz+hj8Hlgft081zz8em21vX3FXQa&#13;&#10;vRKg1tnPVK9S3v8AibsLxiRC3reH2a9X4X2eh2NPc/vkkbvPrZnv2xj0XxrtMoAAAAAAAA2Neg3v&#13;&#10;JtIvizYN7MWMnPs34PbL9WYX2aw6pu/Lx2b7vrttH9t5my8h1fDHyxP2qua35+fTca2nn/iUeiFL&#13;&#10;3hEPft488WKw+03L5GLfl4R5B0WfX3l5/uW/iN3nfWrD/ZuVIGjTlXPT5374WXT37GdV2uzIYcQA&#13;&#10;AAAABj8m/wCft9qHs4P47lfVGK9RW2OehHvJNIPiyYG7MmEnPs34ObPdX4L1Fp1QN8/ji3vfXDab&#13;&#10;7bzNl1Hr+H+mQ/Rp5rvSafTaa8nuI/Q/pQU7TD0+rY8E1vfKm9ipfh3eNzZfqi1/OTV4MngTn/Wk&#13;&#10;+y4VHgQoSMAAAAAAAALPmnn0hsL+CnHXySbi/bcz4qd2vUOE9nuKv9tPDXbXrjH+233M/rze3HyT&#13;&#10;GyJ5rXSrnbvPn48nm4/1atjtf++bs/wIWr8tMiE8OC74C7R9bU+zYVUZw+vG7sT1NV6y+iqJOV98&#13;&#10;notHZQYp7i31hd7YcXIAAAAAAcqO7p6VT6YYq7zHVlXoWq9ml3mWH/fch9qV5lau/Lxn7WectexY&#13;&#10;ZeDwR/k97vv0sR7XfZ9R6/h/pkNPU813pNPptJLz3Efof0oKdph6fVseCa3vlTexUvw7vG5sv1Ra&#13;&#10;/nJq8GTwJz/rSfZcKjwIUJGAAAAAAAAFijQd3rGMfdXv2h3WXacEb5Pe7zoNXra1d2+7xqbX9Lp9&#13;&#10;nsMvoeim+DyEj6+ajzsemprBWu2v/fN2f4ELV+WmRCdfBd8Bdo+tqfZsKqM4fXjd2J6mq9ZfRVEn&#13;&#10;K++T0WjsoMU9xb6wu9sOLkAAAAAAOVHd09Kp9MMVd5jqyr0LVezS7zLD/vuQ+1K8ytXfl4z9rPOW&#13;&#10;vYsMvB4I/wAnvd9+liPa77Pmb0P7qPlial/KjzlPohJWOavzFXoQR7aH7I05e95d+PjMl5wUO/bw&#13;&#10;ur8H6zFK1/dDO87oet8X6MOg3JjK0gAAAAAAAC1rszu8tw/77kTtRvMrX37+Nfa/pkey4VeFwQ/k&#13;&#10;7buOr7ntN5ndL1y+1HyzGp/yJ83T6KUkfJT52r01oINs79kac/e8ufHxoS64Jvxnb7zOA9OJVq+6&#13;&#10;Fd63Sefx/YwyDsmLV3FXmKfvVqxz19Lq9IZZAAAAAAGK+8U9Jp7T2MP3611be7MrHOx773K/fDa/&#13;&#10;fIHH5ArhR+MvDdU4L1mJW0cALxJZr19jvUW0tc3of3UfLEjn+VHnKfRCcsc1fmKvQgj20P2Rpy97&#13;&#10;y78fGZLzgod+3hdX4P1mKVr+6Gd53Q9b4v0YdBuTGVpAAAAAAAAFjjY997pfvhsfuz+wyA/Ca8Y2&#13;&#10;H6pwvrsYt24BfiYznrzEeosJao9UfdR+PUI6U81Pn6vTCb/lr6NHoQQ7Z37I05+95c+PjQl7wTfj&#13;&#10;O33mcB6cSrT90K71uk8/j+xhkHZMWruKvMU/erVjnr6XV6QyyAAAAAAMV94p6TT2nsYfv1rq292Z&#13;&#10;WOdj33uV++G1++QOPyBXCj8ZeG6pwXrMSto4AXiSzXr7HeotpaYdUPdQ+PTI5Vc1Xn6fTKcvlo6N&#13;&#10;PoRK7YTvdLC8NjD2f34SL4MvjGxHVOK9dg0IOHp4mMm68w/qL6uOT4VEgAAAAAAAFjjY997pfvhs&#13;&#10;fuz+wyA/Ca8Y2H6pwvrsYt24BfiYznrzEeosJao9UfdR+PUI6U81Pn6vTCb/AJa+jR6ES22E73Kw&#13;&#10;vDaw/IHIBI3gueMvE9U431mGQa4fviSyrr7A+ouK4xPWjvFXSau0qXxHfrvVtnswGXrgAAAAADFf&#13;&#10;eKek09p7GH79a6tvdmVjnY997lfvhtfvkDj8gVwo/GXhuqcF6zEraOAF4ks16+x3qLaWmH+L7r/1&#13;&#10;0jpHc/4k9mU547v/ABJ+9XS4TD3jeJPGvsfsczeah31eCmD6bT2K2h+EF4AYTrGz2L6j0ReQ4AAA&#13;&#10;AAAAALafBbfr2uP3Gmny5/JBbiP/AM5ulWP9YlFwcO87cdYWfV31uGX0P7qHlgb7t9xT+ZJ2e7/x&#13;&#10;I+5XS4TF3jWI/Gxsvsezgai32eCdnp1r0XGh+EN4A2On4b0XlHgjBVz3ujUehDqruK+i0+gMOIAA&#13;&#10;AAAAzZ7v/Hlie5o8/T2ls/guP17XF7jTV5c/EgNxHxfafzuH/wBalDwcO422/Sw3YxC3Sb/SgAAA&#13;&#10;AAAAAAAAAAAAAAAAAAAAAAAAAAAAAAAAAAAAAAAAAAAAAAAAAAAAAAAAAAAAAAAAAAAAAAAAAAAA&#13;&#10;AAAAAAAAAAApr8Ni9Tq0w+Opb/YZm4CAHgZfqsmQfEry/wBqWCAJMtst6pNqT9+xP2GYyIib2PDz&#13;&#10;N/0MJ7Nadir3P75Iu7XrLPvtvMEYZruO+3v0KfRKaNfNa87V6YDDgAAAAAAPLY+N2Os7Pbpfn5t+&#13;&#10;Js/+pOaezVto0g+xk/7Xo/kqZPye8x0b7pdRS58YxnW9/tPMn9DH4PLAU81zz8em24V9xV0Gr0So&#13;&#10;NbZz1SvUt7/ibsLxiRC3reH2a9X4X2eh2NPc/vkkbvPrZnv2xj0XxrtMoAAAAAAAA2Neg3vJtIvi&#13;&#10;zYN7MWMnPs34PbL9WYX2aw6pu/Lx2b7vrttH9t5my8h1fDHyxP2qua35+fTca2nn/iUeiFdPXN30&#13;&#10;+U/d2Z2e2mUg8LPx+7beawfstpYLuH8VmzfSMb7biGJhHOO7veYj+a25T+V+lIZcgAAAAAB4MX8R&#13;&#10;xfWeG9bQ8ln4xY6Ld9ErP+nv0hcKeCjHXyRbTsE7pvFjsB1DlnqoVdbY+GO2HW+Ze14ly7N1/upf&#13;&#10;jUzY9XNV52PRS+co79a6HV9yl1whrv2ce+LJYfaZl4jLvy8JMo6FHrry8v3LDxG7e/W259lZUggN&#13;&#10;MLMQAAAAAAADY16De8m0i+LNg3sxYyc+zfg9sv1ZhfZrDqm78vHZvu+u20f23mbLyHV8MfLE/aq5&#13;&#10;rfn59Nxraef+JR6IUveEQ9+3jzxYrD7TcvkYt+XhHkHRZ9feXn+5b+I3ed9asP8AZuVIGjTlXPT5&#13;&#10;374WXT37GdV2uzIYcQAAAAABj8m/5+32oezg/juV9UYr1FbY56Ee8k0g+LJgbsyYSc+zfg5s91fg&#13;&#10;vUWnVA3z+OLe99cNpvtvM2WM3X+6l+NTP26uarzseilrmjv1rodX3KXXCGu/Zx74slh9pmXiMu/L&#13;&#10;wkyjoUeuvLy/csPEbt79bbn2VlSCA0wsxAAAAAAAAL62xR9TW05+/Zh7d8mExt1/gHs90W566+62&#13;&#10;3Dp+V1vk65s/ZeXpWIdUnwfFifbR3NH6UemUTv339GPuUtuEQ9+3jzxYrD7TcvkZ9+XhHkHRZ9fe&#13;&#10;Xne5b+I3ed9asP8AZuVIGjTlXPT5374WXT37GdV2uzIYcQAAAAABmee30a56GaO+W+ubHahfO2KX&#13;&#10;qbOnf9sZf7c8kkxd2HgFkP8AC+1XnWy4dPytt7vnMB9i5Ylb9aX3cPLKfdf87/F/5yJNfe56VR2l&#13;&#10;bDa998xZ3gRtf5bZFJ0cFjwD2j60q9lwipXh+eN7YzqWz6/EIrSTCDYAAAAAAABa12Z3eW4f99yJ&#13;&#10;2o3mVr79/Gvtf0yPZcKvC4Ifydt3HV9z2m8zul65faj5ZjU/5E+bp9FKSPkp87V6a1VjhJn2Vo29&#13;&#10;51BfGwkaD38/FdlvPYns4Zbd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VVuEmfZWjb3nUF8bCRonfz8V2W89iezhltvuT/4z3+dCyD12cKvZHy93f8AjwuQq5v4hb9A&#13;&#10;YYAAAAAAGaeez0av0PBiPi2J65s9tcu4Or3meVfGeuvsrxKSj3JeCN7p2I7NhQ77qH8pXA/VLI/X&#13;&#10;5un/AJuqb2pfLE2xXzXPM3OzUrtq7mnzv86EQ+1N+uYM9xkv41glbXugfc7o+tcR2bSVnBb+Mbdd&#13;&#10;XYbtYpEkVwJbgAAAAAAAE42zK9Iu8PCw+/I6yi2TgKeJ/Ouurns8INcJPxjYPqqx63GJH/Wm9qPl&#13;&#10;mJvXOavo8dmWgI7mPPV+mEcW039Iuz/C0yfI69CEfDv8TWXdcYX1aQHBs8YuJ6rxnrMKg3Kmp7vF&#13;&#10;9XW04p56OkV9qoMOQAAAAAAzHd4Tq6597jHPX0ijtUpyNmR6Rd4eFp7+R1llsvAQ8TWY9cYr1aDv&#13;&#10;CT8YuG6rwfrMUkXl9FH25fjUiclXN/Bz2ZR9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79aX2oeWUspt81HR57MIpz3M+eo9Mo4Npr6Rdn+Fhi+R16&#13;&#10;kIeHX4n8l66t+zy3/wAGzxjYzqq/63BoOSptOUAAAAAAAAlt2WX1zOfuMafGv4sf9z87ne51rh+z&#13;&#10;dRI4UnxjYXq7E9rCpeJeqX2pvLAslo5rfmbfZpRTp7mrzv8AOlh/ru71fJ/u7J7QrUIz8LXxB7e+&#13;&#10;es+0W20Ny3jO2S/Tu+x4lXaKUbfeP/oXR6FidXfLvSv6Q5AAAAAAAzb57fSafTBHfLnR57Mpatlr&#13;&#10;9dzh7nGnxr9LGOAB3vex53CdnEIj8KTvmwnm8b63BpfI+il+HyFlVHNX52fTSiuxB1496xk73Vkd&#13;&#10;odqEcOFz8nveH0Gn1tDZ+5HxqbIdLq9nvq65SWsRAAAAAAAAJbdll9czn7jGnxr+LH/c/O53uda4&#13;&#10;fs3USOFJ8Y2F6uxPawqXiXql9qbywLJaOa35m32aUU6e5q87/OlgLtLe8yzB77jztSsw25uN8Z+y&#13;&#10;fnLvsWJRq4XHye94P6WH9rsKqhZVX3dXSqvTKj6nvM9WU+gOLIAAAAAA5Ud8jotfZcau4udYWu2l&#13;&#10;V2QHfN3h4ELq+WmOyMfCi8BdnOtqvZsWnPwBfG7tt1NT6ywsox6p/h+LAgrPc1/pT6YW4/vX6M/e&#13;&#10;in213qa2oz37D3bvjM+J3oeAe0PRbfrrCWPAW+V1ub65vfZeYKFJDl2SQAAAAAAACd/g8vfs5C8W&#13;&#10;S/O0zEJufcb4SZv0KfXWVZ3up/iN2C+ttv7KzVdFl6/3U3xqhJqnmp87PoqUaV9+u9Dp+9wPqr72&#13;&#10;bUN4D8o/Ix1PoNivDHZDrnLva7DX+9nxY7wPq/mnslxTbLZcX3/G9Bw/YdeTDfE8L1ni/XVB4XnA&#13;&#10;AAAAAHKjvkdFr7LjV3FzrC120quyA75u8PAhdXy0x2Rj4UXgLs51tV7Ni05+AL43dtupqfWWFkyX&#13;&#10;r+GPlpEGKee35iPRK26Oa90mPTSx91X97NqC8CmUfkU5H0mwPhxsP17l3tthrffH4qN5n1czD2Kp&#13;&#10;TgLXXX0AAAAAAAAJUtkJ3zF4+BG6PltjojPwp/APZzrSn2XFpycAPxvbZ9S3vX4dZP8AWm93HyzE&#13;&#10;F/8Anf4v/OW1Ud7jpVfacBaq+9m1DeA/KPyMdT6HYrwx2Q65y72uw+F3s+LHeB9X809kuKbZbLi+&#13;&#10;/wCN6Dh+w68mG+J4XrPF+uqDwvOAAAAAAFXd0+cj0lPfKOj1dlm7s4+/Owx77fvZfexprhCeKjaH&#13;&#10;z+A9tw6SfBA+UHsP5rMPZb62JL1/DHy0iuOnnt+Yj0SvAjmvdJj00sfdV/ezagvAplH5FOR9JsD4&#13;&#10;cbD9e5d7bYa33x+KjeZ9XMw9iqU4C1119AAAAAAAADOHZvd+lhb32/uy69zTPCC8WG0HWWA9tw6S&#13;&#10;vBB+UPsR1JjvZLq1/L6D975IlctH5PR6fuXfeWOlz6YcB6q+9m1DeA/KPyMdT6HYrwx2Q65y72uw&#13;&#10;+A3s+LHeB9X809kuKbZbLi+/43oOH7DryYb4nhes8X66oPC84AAAAAAVd3T5yPSU98o6PV2Wbuzj&#13;&#10;787DHvt+9l97GmuEJ4qNofP4D23DpJ8ED5Qew/msw9lvrZZXIvFAKK5cA604AAAAAAABnDs3u/Sw&#13;&#10;t77f3Zde5pnhBeLDaDrLAe24dJXgg/KH2I6kx3sl1a/l9B+98kSuWj8no9P3LvvLHS59MPBX/Yyj&#13;&#10;9r1vyVQzHeZ6N90OVv4xg+t7HaauUgHf+N3+s73bqduvKfxNkH1Jyv2agPE/QAAAAAAGY7u30ar7&#13;&#10;3C7zT1va9MMntE3fnaRfGewB2rWkfSbF+FexvTae3DS/Cb+Ttwi/q1e9muNkkTbdXIA1I5X+q/AA&#13;&#10;AAAAAAMr9BPfz6LvGz07dsFoH0ex3hXsx0ux26X1Gwnhxsh0yx62htApf8X24/HmJuT/AM5+ajsS&#13;&#10;sXr77HmqfRQ8dT9Yqe4n+JMeKr4vc6Ld7EPHe7xiujXexW1KxAq/8bv9Z3u3UrKxHxrH9bYj1lYe&#13;&#10;J4QAAAAABmO7t9Gq+8r75h+j1dmllhoI7+nRb42mnXtgtA+i2O8Kdj+l/wA59ZsL4ebFdMjttoQT&#13;&#10;dWKAFMbUx3x+oPw25W+Xr6WmbsPF7u66rjsQ6+u/Hx0b4euJ9bLhA+xtdzb6bc7VTWU93i+rrYc2&#13;&#10;AAAAAAObdNXfG6f/AA14q+XjEfG7x/F7t31PjvUXWyty/je3Z9dYL2mhcxk9DH3U35WsVU2O82PP&#13;&#10;V9qp2DLnfr3Q7XZqeUew5AAAAAAAAAAAAAAAAAAAAAAAAAAAAAAAAAAAAAAAAAAAAAAAAAAAAAAA&#13;&#10;AAAAAAAAAAAAAAAAAAAAAAAAAAAA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Ojab+kXZ/haZPkdehBvh3+JrLuuML6tILg2eMXE9V4z1mFQblTU93i+&#13;&#10;rracU89HSK+1UGHIAAAAAAZju8J1dc+9xjnr6RR2qU5GzI9Iu8PC09/I6yy2XgIeJrMeuMV6tB3h&#13;&#10;J+MXDdV4P1mKSLy+ij7cvxqROSrm/g57Mo++S90qjt0IAOET95vizxnLS7Kcsmot9XgfhOn2uxiV&#13;&#10;iHuYvykc7+p+Ze05GprkWl9wAAAAAAABco4Ox3m+U/Gcu3spxMSl3K+B+L6fd7GGUI+6dfKRyT6n&#13;&#10;5b7Tnif+b0UPbm+NVNu0838HHZhXf5LPSq+3WgG4RV3meKvGetTsry0ah32+CNnp2H7N9Yr7l58p&#13;&#10;XHfVLPPX5QpokXKue90aj0L4sP8AFsN1ze7YYecAAAAAAZs93/jyzTzfxC56FoTg2f2VrJ950+/G&#13;&#10;zaSD3DfFdqfPYbs4lTf7rB+M9wfQs/8AXZOtRy+ij7cvxqRv6rm/g57MqkP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0Uvw+Q3vRzV+dn00q&#13;&#10;lmIOvHvWMne6sjtDtQjhwufk97w+g0+tobP3I+NTZDpdXs99XXKS1iIAAAAAAABLbssvrmc/cY0+&#13;&#10;NfxY/wC5+dzvc61w/ZuokcKT4xsL1die1hUvEvVL7U3lgWS0c1vzNvs0op09zV53+dKKDbW+ps6i&#13;&#10;P2xiDtzxsfE7z/ALPv4L2qylfwFvlbbovOY/7FzNQxIdRz3OjW/Q7JtffLnXN/tSGGAAAAAABmnn&#13;&#10;q8798uUd+wfVd3swnl4O937eQ/FivztNxAbj3G+Eef8ARY9fZVo+6keI3dj9asR9m5qujTdc3tQ8&#13;&#10;spJz8iPN1eipRd5KvO0+mhgjtMe8tzB77jvtRsw2xuI8a+yHTJ9lxSN3C8+TtvH6vt+02VUosoUe&#13;&#10;gAAAAAAAEqWyE75i8fAjdHy2x0Rn4U/gHs51pT7Li05OAH43ts+pb3r8Osn+tN7uPlmIL/8AO/xf&#13;&#10;+ctqo73HSq+0xJ13d5Jq+8WTPPZk/H4u0ng5tD1fjfUXWzNzHji3Q/XDZn7byxrjCDH5Njz9ztS7&#13;&#10;X+M+O5p1RhfUUBl6wAAAAAAzTz1ed++XKO/YPqu72YTy8He79vIfixX52m4gNx7jfCPP+ix6+yrR&#13;&#10;91I8Ru7H61Yj7NzVdG9eX24eSUklHNd6Vb7dlRnPl83P+scMahvSGzR4Kci/JJxNb75vFTvK6hxf&#13;&#10;s9t9BsX4a7FdcYD22wrBlBK0AAAAAAAAAkP2Z/p9XP4Jrh+VNkk1+Aj43NqOqLv81HPhN+BOQdaR&#13;&#10;7Lik60Ov4f6Zy2irmtdJq9N1CqO4n9D+hiLru7yTV94smeezJ+PztpPBzaHq/G+outh7mPHFuh+u&#13;&#10;GzP23ljXGEGPybHn7nal2v8AGfHc06owvqKAy9YAAAAAAZnvtn9Cr0Q50c13ztPplJ5safVJtNnv&#13;&#10;2WOwzJpsTdP4eZR+hi/ZrqF3ugPyRd5XWWQ/beXr9/ry+3DySksY5rvSrfbsuurPl83P+scMahvS&#13;&#10;GzR4Kci/JJxNb75vFTvK6hxfs9t9BsX4a7FdcYD22wrBlBK0AAAAAAAAAy00Md9Riv3y8uz67CRn&#13;&#10;BJ+ULsR1LivZ7jUO/jxW7Q9ZYH2ywsYS9f734kS7Sruv41PolX1+RR5qXDWoT0hc1+CjIvyRcj4H&#13;&#10;ez4sdv8AqHM/VS+i2O8Mdj+t8t9rwysAdfbCfEcJ1nifW1rRb3xi/wBFteiA87xgAAAAADE93Z8x&#13;&#10;P85xq/J/ShlnoZ76fFnu7z7PbsJGcEzx+7E+axnst1qPfx4rNpOkYL23DrGpd6r9AKi51t1sAAAA&#13;&#10;AAAABlpoY76jFfvl5dn12EjOCT8oXYjqXFez3God/Hit2h6ywPtlhYwl6/3vxIl2lXdfxqfRKvr8&#13;&#10;ijzUvzUfY8/vc3xInpZh+K8x6mxfs9bNvvtnpVvtQqPnXYzL8c5t9aMf6+4tZwn4vwHVGG9VAem9&#13;&#10;kAAAAAAZt91g+rLnZkq5qekR23LOBPT0wt4Wcc/LBmNj7lPHJuh60r7T43eL4vd4XQauxK0edgBW&#13;&#10;iAUVy4B1pwAAAAAAADm3TV3xun/w14q+XjEfG7x/F7t31PjvUXWyty/je3Z9dYL2mhcxk9DH3U35&#13;&#10;WsVU2O82PPV9qp2DLnfr3Q7XZqdyj7Hn97m+JE9LMPxXmPU2L9nrLffbPSrfahUfOuxmX45zb60Y&#13;&#10;/wBfcWs4T8X4DqjDeqgPTeyAAAAAAM2+6wfVlzsyVc1PSI7blnAnp6YW8LOOflgzGx9ynjk3Q9aV&#13;&#10;9p8bvF8Xu8LoNXYlaPOwArRAKY2pjvj9Qfhtyt8vX0tM3YeL3d11XHYh19d+Pjo3w9cT62XCB9ja&#13;&#10;7m30252qmsp7vF9XWw5sAAAAAAc26au+N0/+GvFXy8Yj43eP4vdu+p8d6i62VuX8b27PrrBe00Lm&#13;&#10;MnoY+6m/K1iqmx3mx56vtVOwZc79e6Ha7NT8p/Q/BL+UoHtx3y3+hV2JepiPi+K6bY9Zaa3jWn35&#13;&#10;Orbxms+dqd2EIttfC/avp2J9ZW7TvBt+T3uG+quS/Z2HYynzLdAAAAAAAzHd2+jVfe4Xeaet7Xph&#13;&#10;k9om787SL4z2AO1a0j6TYvwr2N6bT24aX4TfyduEX9Wr3s1xskibbq5AFMbUx3x+oPw25W+Xr6Wm&#13;&#10;bsPF7u66rjsQ6+u/Hx0b4euJ9bLhA+xtdzb6bc7VTWU93i+rrYc2AAAAAAB48R8WzDqHFequPcy3&#13;&#10;8ZZH9asv9dbXlkP1mh73T/J0in+53eI6yvdup2Psv+JZb1LhfVWnfP6H4JfylA88d8t/oVdiWcR8&#13;&#10;XxXTbHrLTW8a0+/J1beM1nztTuwhFtr4X7V9OxPrK3ad4Nvye9w31VyX7Ow7GU+ZboAAAAAAAANp&#13;&#10;gWAOoOAVNNo5352Z/fbC7L7JLG+D34qNnvP4/wBtxCjrhf8Ayg9uPNZf7LYYRG5ae7q85PpRsq75&#13;&#10;X0ensgAAAAAAB48R8WzDqHFequPcy38ZZH9asv8AXW15ZD9Zoe90/wAnSKf7nd4jrK926nY+y/4l&#13;&#10;lvUuF9VaeVN6D995IHkr/K6PV972fLPS49MqoG0h79LNPvtg9l1kFjXB98WGz/WWP9txCkHhffKH&#13;&#10;236kwPslpg8bmRqAAAAAAAAL1BT+7LABU02jnfnZn99sLsvsksb4Pfio2e8/j/bcQo64X/yg9uPN&#13;&#10;Zf7LYYRG5ae7q85PpRsq75X0ensgAAAAAAB5sJ3/AAXQcR2HgxPxPFdZ4T11K5JpU72bTz4D8XfI&#13;&#10;xqKmttfDHa/rnMfa77sN7pvFju/+r+V+yW3Pk3oP33kgfPV/ldHq+99/5Z6XHplVA2kPfpZp99sH&#13;&#10;susgsa4Pviw2f6yx/tuIUg8L75Q+2/UmB9ktMHjcyNQAAAAAAABcf0od7Np98CmLvkU2lUW33hxt&#13;&#10;x17mPtt92C9znio3Z/VzL/YqWQU3X8MPLVPm6ue55ifRDZE81npM+mpRr4S339+LvFMsHtdzkRi3&#13;&#10;4eEmR9H/ANZcQ/4Qvhzs/wBXXPW3VeI09Vz0+d++GgqO9x0qvtBhyAAAAAAGPyb/AJ+32oeO58Vp&#13;&#10;6Rb7UNnls++8R0WeKbp27JbUJybMeDeQdCwvqbSyLY7wV2b6twns9tl/60vu4eWU/d/53+L/AM5+&#13;&#10;xX3uelUdpWw2vffMWd4EbX+W2RSdHBY8A9o+tKvZcIqV4fnje2M6ls+vxCK0kwg2AAAAAAAAXH9K&#13;&#10;HezaffApi75FNpVFt94cbcde5j7bfdgvc54qN2f1cy/2KlkFN1/DDy1T5urnueYn0Q2RPNZ6TPpq&#13;&#10;Ua+Et9/fi7xTLB7Xc5EYt+HhJkfR/wDWXEP+EL4c7P8AV1z1t1XiNPVc9PnfvhoKjvcdKr7QYcgA&#13;&#10;AAAABmee30a56HG53q50WezU2Hmwn9Sz0xe+Zt/nD5YJgbrvAbJfz3PX1J7bnfFvsx+je9oupfD7&#13;&#10;9swAAAAAAAAAAAAAAAAAAAAAAAAAAAAAAAAAAAAAAAAAAAAAAAAAAAAAAAAAAAAAAAAAAAAAAAAA&#13;&#10;AAAAAAAAAAAAAAAAABp2uEt+rga8f868Q/zdMPgXSdiT/wCS0ungN2g3aBnA/E2j8HNougYz2e42&#13;&#10;Rue8cW5763bOf/ZDgVasgz+TY8/c7Uu1zjPjuadUYX1FAZesAAAAAAM089Xnfvlyjv2D6ru9mE8v&#13;&#10;B3u/byH4sV+dpuIDce43wjz/AKLHr7KtH3UjxG7sfrViPs3NV0KPV8MPLAk7TzXPPx6bajCOf+JT&#13;&#10;6JYh68u8m1deLNnLsxfD8XaTwe2o6sxXs19sncb47NyP122c+28sa5Qgw7WQAAAAAAABO/weXv2c&#13;&#10;heLJfnaZiE3PuN8JM36FPrrKs73U/wARuwX1tt/ZWarosvX+6m+NUJNU81PnZ9FSjSvv13odP3sT&#13;&#10;td3eSavvFkzz2ZPx+JtJ4ObQ9X431F1sbcx44t0P1w2Z+28sa4wgx+TY8/c7Uu1/jPjuadUYX1FA&#13;&#10;ZesAAAAAAMz32z+hV6Ic6Oa752n0yk82NPqk2mz37LHYZk02Jun8PMo/Qxfs11C73QH5Iu8rrLIf&#13;&#10;tvL1+uPV8MPLAl5TzXPPx6bbrpRz/wASn0SxD15d5Nq68WbOXZi+H4u0ng9tR1ZivZr7ZO43x2bk&#13;&#10;frts59t5Y1yhBh2sgAAAAAAACUHYx+qV6aff8s9heTjYm6nw+yrq/Fez1oa+6A/JI3h/WzIvtjAL&#13;&#10;8snoYfD5Ykvaua35+fTcdcujuKeg0+iGJmu7vJNX3iyZ57Mn4/E2k8HNoer8b6i62RuY8cW6H64b&#13;&#10;M/beWNcYQY/JsefudqXa/wAZ8dzTqjC+ooDL1gAAAAABme+2f0KvRDnRzXfO0+mUnmxp9Um02e/Z&#13;&#10;Y7DMmmxN0/h5lH6GL9muoXe6A/JF3ldZZD9t5ev6Eu3XVANWeV/u3wAAAAAAAASg7GP1SvTT7/ln&#13;&#10;sLycbE3U+H2VdX4r2etDX3QH5JG8P62ZF9sYBflk9DD4fLEl7VzW/Pz6bjrl0dxT0Gn0Q7lH2PP7&#13;&#10;3N8SJ+TmH4rzHqbF+z1vJb77Z6Vb7UKj512My/HObfWjH+vuLWcJ+L8B1RhvVQHpvZAAAAAAGbfd&#13;&#10;YPqy52ZKuanpEdtyzgT09MLeFnHPywZjY+5TxyboetK+0+N3i+L3eF0GrsStHnYAVogGrPK/3b4A&#13;&#10;AAAAAAAMmtFnfk6SfGawH2p2mfTbFeF+ynTsN6yhpfhJfJ738/VXOvs7ENkPJ6H4Jvylcm7PfLn6&#13;&#10;FPYh1YsP8XwvTb/rLr91H2PP73N8SJ+PmH4rzHqbF+z1vbt99s9Kt9qFR867GZfjnNvrRj/X3FrO&#13;&#10;E/F+A6ow3qoD03sgAAAAADNvusH1Zc7MlXNT0iO25ZwJ6emFvCzjn5YMxsfcp45N0PWlfafG7xfF&#13;&#10;7vC6DV2JWjzsAK0QCrhnv09M0+FnI3yweTr/AO+vxyb3utKO0su3deL3d70GnsQ4mNcXO6xnVlvs&#13;&#10;w+yp5qukT2wwAAAAAAcsYF9PPDHhYx18sGc2Lui8bm7brfCeutvkN4Xi+2/6uxnqLi0XJ1Q9uPlq&#13;&#10;F/tz4xf6LR261Y9HerXna/TUT9Ufbh5aYt/GLHRa+3QV96u+do9NKrpnr088z+FjIvyweCgLe743&#13;&#10;N5PW+L9dcWcbvfF9sB1dg/UW3E5rp9eAAAAAAM2+6wfVlzsyVc1PSI7blnAnp6YW8LOOflgzGx9y&#13;&#10;njk3Q9aV9p8bvF8Xu8LoNXYlaPOwArRANbbrZ787V14z2f8AtWu0hJtp4V7ZdNq7cu0bwZPk7cHT&#13;&#10;6tWfZrbGE+bnu7nRqfubotc0db3fTIYcwAAAAAB5bHxux1nZ7dL8/NvxNn/1JzT2attGkH2Mn/a9&#13;&#10;H8lTJ+T3mOjfdLqKXPjGM63v9p7Gfqj7cPLTPBb+MWOi19uh46+9XfO0emlV0z16eeZ/CxkX5YPB&#13;&#10;QFvd8bm8nrfF+uuLON3vi+2A6uwfqLbic10+vAAAAAAAALdB2SFT4BXK1zd9PlP3dmdntplIXCz8&#13;&#10;fu23msH7LaWBbh/FZs30jG+24hiYRzju73mI/mtuU/lfpSGXIAAAAAAe5lv45yn60YD19t62L/F+&#13;&#10;P6oxPqpW4E/2PJ73L8SB2J8v/FeXdTYT2ehVNc77e6Vc7Uk3oP33kgfq1/ldHq+9w8s9Lj0yqgbS&#13;&#10;Hv0s0++2D2XWQWNcH3xYbP8AWWP9txCkHhffKH236kwPslpg8bmRqAAAAAAAAL1BT+7LABQL2y3q&#13;&#10;k2pP37E/YZjIiJvY8PM3/Qwns1p2Kvc/vki7tess++28wRhmu477e/Qp9Epo181rztXpgMOAAAAA&#13;&#10;AAx+Tf8AP2+1D2cH8dyvqjFeorbHPQj3kmkHxZMDdmTCTn2b8HNnur8F6i06oG+fxxb3vrhtN9t5&#13;&#10;myzn9DH4PLA/bp5rnn49NtrevuKug1eiVBrbOeqV6lvf8TdheMSIW9bw+zXq/C+z0Oxp7n98kjd5&#13;&#10;9bM9+2Mei+NdplAAAAAAAAGxr0G95NpF8WbBvZixk59m/B7ZfqzC+zWHVN35eOzfd9dto/tvM2Xk&#13;&#10;Or4Y+WJ+1VzW/Pz6bjW08/8AEo9EKXvCIe/bx54sVh9puXyMW/LwjyDos+vvLz/ct/EbvO+tWH+z&#13;&#10;cqQNGnKuenzv3wsunv2M6rtdmQw4gAAAAADH5N/z9vtQ9nB/Hcr6oxXqK2xz0I95JpB8WTA3Zkwk&#13;&#10;59m/BzZ7q/BeotOqBvn8cW9764bTfbeZsuo9fw/0yH6NPNd6TT6bTXk9xH6H9KCnaYen1bHgmt75&#13;&#10;U3sVL8O7xubL9UWv5yavBk8Cc/60n2XCo8CFCRgAAAAAAABZ808+kNhfwU46+STcX7bmfFTu16hw&#13;&#10;ns9xV/tp4a7a9cY/22+5n9eb24+SY2RPNa6Vc7d58/Hk83H+rVsdr/3zdn+BC1flpkQnhwXfAXaP&#13;&#10;ran2bCqjOH143diepqvWX0VRJyvvk9Fo7KDFPcW+sLvbDi5AAAAAADlR3dPSqfTDFXeY6sq9C1Xs&#13;&#10;0u8yw/77kPtSvMrV35eM/azzlr2LDLweCP8AJ73ffpYj2u+z6j1/D/TIaep5rvSafTaSXnuI/Q/p&#13;&#10;QU7TD0+rY8E1vfKm9ipfh3eNzZfqi1/OTV4MngTn/Wk+y4VHgQoSMAAAAAAAALFGg7vWMY+6vftD&#13;&#10;usu04I3ye93nQavW1q7t93jU2v6XT7PYZfQ9FN8HkJH181HnY9NTWCtdtf8Avm7P8CFq/LTIhOvg&#13;&#10;u+Au0fW1Ps2FVGcPrxu7E9TVesvoqiTlffJ6LR2UGKe4t9YXe2HFyAAAAAAHKju6elU+mGKu8x1Z&#13;&#10;V6FqvZpd5lh/33IfaleZWrvy8Z+1nnLXsWGXg8Ef5Pe779LEe132fM3of3UfLE1L+VHnKfRCSsc1&#13;&#10;fmKvQgj20P2Rpy97y78fGZLzgod+3hdX4P1mKVr+6Gd53Q9b4v0YdBuTGVpAAAAAAAAFrXZnd5bh&#13;&#10;/wB9yJ2o3mVr79/Gvtf0yPZcKvC4Ifydt3HV9z2m8zul65faj5ZjU/5E+bp9FKSPkp87V6a0EG2d&#13;&#10;+yNOfveXPj40JdcE34zt95nAenEq1fdCu9bpPP4/sYZB2TFq7irzFP3q1Y56+l1ekMsgAAAAADFf&#13;&#10;eKek09p7GH79a6tvdmVjnY997lfvhtfvkDj8gVwo/GXhuqcF6zEraOAF4ks16+x3qLaWub0P7qPl&#13;&#10;iRz/ACo85T6ITljmr8xV6EEe2h+yNOXveXfj4zJecFDv28Lq/B+sxStf3QzvO6HrfF+jDoNyYytI&#13;&#10;AAAAAAAAscbHvvdL98Nj92f2GQH4TXjGw/VOF9djFu3AL8TGc9eYj1FhLVHqj7qPx6hHSnmp8/V6&#13;&#10;YTf8tfRo9CCHbO/ZGnP3vLnx8aEveCb8Z2+8zgPTiVafuhXet0nn8f2MMg7Ji1dxV5in71asc9fS&#13;&#10;6vSGWQAAAAABivvFPSae09jD9+tdW3uzKxzse+9yv3w2v3yBx+QK4UfjLw3VOC9ZiVtHAC8SWa9f&#13;&#10;Y71FtLTDqh7qHx6ZHKrmq8/T6ZTl8tHRp9CJXbCd7pYXhsYez+/CRfBl8Y2I6pxXrsGhBw9PExk3&#13;&#10;XmH9RfVxyfCokAAAAAAAAscbHvvdL98Nj92f2GQH4TXjGw/VOF9djFu3AL8TGc9eYj1FhLVHqj7q&#13;&#10;Px6hHSnmp8/V6YTf8tfRo9CJbbCd7lYXhtYfkDkAkbwXPGXieqcb6zDINcP3xJZV19gfUXFcYnrR&#13;&#10;3irpNXaVL4jv13q2z2YDL1wAAAAABivvFPSae09jD9+tdW3uzKxzse+9yv3w2v3yBx+QK4UfjLw3&#13;&#10;VOC9ZiVtHAC8SWa9fY71FtLTD/F91/66R0juf8SezKc8d3/iT96ulwmHvG8SeNfY/Y5m81Dvq8FM&#13;&#10;H02nsVtD8ILwAwnWNnsX1Hoi8hwAAAAAAAAW0+C2/XtcfuNNPlz+SC3Ef/nN0qx/rEouDh3nbjrC&#13;&#10;z6u+twy+h/dQ8sDfdvuKfzJOz3f+JH3K6XCYu8axH42Nl9j2cDUW+zwTs9Otei40PwhvAGx0/Dei&#13;&#10;8o8EYKue90aj0IdVdxX0Wn0BhxAAAAAAGbPd/wCPLE9zR5+ntLZ/Bcfr2uL3Gmry5+JAbiPi+0/n&#13;&#10;cP8A61KHg4dxtt+lhuxiFuk3+lAAAAAAAAAAAAAAAAAAAAAAAAAAAAAAAAAAAAAAAAAAAAAAAAAA&#13;&#10;AAAAAAAAAAAAAAAAAAAAAAAAAAAAAAAAAAAAAAAABTX4bF6nVph8dS3+wzNwEAPAy/VZMg+JXl/t&#13;&#10;SwQBJltlvVJtSfv2J+wzGRETex4eZv8AoYT2a07FXuf3yRd2vWWffbeYIwzXcd9vfoU+iU0a+a15&#13;&#10;2r0wGHAAAAAAAeWx8bsdZ2e3S/Pzb8TZ/wDUnNPZq20aQfYyf9r0fyVMn5PeY6N90uopc+MYzre/&#13;&#10;2nmT+hj8HlgKea55+PTbcK+4q6DV6JUGts56pXqW9/xN2F4xIhb1vD7Ner8L7PQ7Gnuf3ySN3n1s&#13;&#10;z37Yx6L412mUAAAAAAAAbGvQb3k2kXxZsG9mLGTn2b8Htl+rML7NYdU3fl47N93122j+28zZeQ6v&#13;&#10;hj5Yn7VXNb8/PpuNbTz/AMSj0Qrp65u+nyn7uzOz20ykHhZ+P3bbzWD9ltLBdw/is2b6RjfbcQxM&#13;&#10;I5x3d7zEfzW3Kfyv0pDLkAAAAAAPBi/iOL6zw3raHks/GLHRbvolZ/09+kLhTwUY6+SLadgndN4s&#13;&#10;dgOocs9VCrrbHwx2w63zL2vEuXZuv91L8ambHq5qvOx6KXzlHfrXQ6vuUuuENd+zj3xZLD7TMvEZ&#13;&#10;d+XhJlHQo9deXl+5YeI3b3623PsrKkEBphZiAAAAAAAAbGvQb3k2kXxZsG9mLGTn2b8Htl+rML7N&#13;&#10;YdU3fl47N93122j+28zZeQ6vhj5Yn7VXNb8/PpuNbTz/AMSj0Qpe8Ih79vHnixWH2m5fIxb8vCPI&#13;&#10;Oiz6+8vP9y38Ru8761Yf7NypA0acq56fO/fCy6e/Yzqu12ZDDiAAAAAAMfk3/P2+1D2cH8dyvqjF&#13;&#10;eorbHPQj3kmkHxZMDdmTCTn2b8HNnur8F6i06oG+fxxb3vrhtN9t5myxm6/3UvxqZ+3VzVedj0Ut&#13;&#10;c0d+tdDq+5S64Q137OPfFksPtMy8Rl35eEmUdCj115eX7lh4jdvfrbc+ysqQQGmFmIAAAAAAABfW&#13;&#10;2KPqa2nP37MPbvkwmNuv8A9nui3PXX3W24dPyut8nXNn7Ly9KxDqk+D4sT7aO5o/Sj0yid++/ox9&#13;&#10;yltwiHv28eeLFYfabl8jPvy8I8g6LPr7y873LfxG7zvrVh/s3KkDRpyrnp8798LLp79jOq7XZkMO&#13;&#10;IAAAAAAzPPb6Nc9DNHfLfXNjtQvnbFL1NnTv+2Mv9ueSSYu7DwCyH+F9qvOtlw6flbb3fOYD7Fyx&#13;&#10;K360vu4eWU+6/wCd/i/85Emvvc9Ko7Sthte++Ys7wI2v8tsik6OCx4B7R9aVey4RUrw/PG9sZ1LZ&#13;&#10;9fiEVpJhBsAAAAAAAAta7M7vLcP++5E7UbzK19+/jX2v6ZHsuFXhcEP5O27jq+57TeZ3S9cvtR8s&#13;&#10;xqf8ifN0+ilJHyU+dq9Naqxwkz7K0be86gvjYSNB7+fiuy3nsT2cMtu9yf8Axnv86FkHrs4VeyPl&#13;&#10;7u/8eFyFXN/ELfoDDAAAAAAAzPPb6Nc9DNHfLfXNjtQvnbFL1NnTv+2Mv9ueSSYu7DwCyH+F9qvO&#13;&#10;tlw6flbb3fOYD7FyxK/N1Te1L5Yn21fNc8zc7NSKFXc0+d/nQiH2pv1zBnuMl/GsEra90D7ndH1r&#13;&#10;iOzaSs4Lfxjbrq7DdrFIkiuBLcAAAAAAAAnG2ZXpF3h4WH35HWUWycBTxP5111c9nhBrhJ+MbB9V&#13;&#10;WPW4xI/603tR8sxN65zV9Hjsy0BHcx56v0wqrcJM+ytG3vOoL42EjRO/n4rst57E9nDLbfcn/wAZ&#13;&#10;7/OhZB67OFXsj5e7v/HhchVzfxC36AwwAAAAAAM089no1foeDEfFsT1zZ7a5dwdXvM8q+M9dfZXi&#13;&#10;UlHuS8Eb3TsR2bCh33UP5SuB+qWR+vzdP/N1Te1L5Ym2K+a55m52aldt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i8voo+3L8akTkq5v4OezKPvkvdKo7dCADh&#13;&#10;E/eb4s8Zy0uynLJqLfV4H4Tp9rsYlYh7mL8pHO/qfmXtORqa5FpfcAAAAAAAAXKODsd5vlPxnLt7&#13;&#10;KcTEpdyvgfi+n3exhlCPunXykck+p+W+054n/m9FD25vjVTbtPN/Bx2YV3+Sz0qvt1o6Npv6Rdn+&#13;&#10;Fpk+R16EG+Hf4msu64wvq0guDZ4xcT1XjPWYVBuVNT3eL6utpxTz0dIr7VQYcgAAAAABm3z2+k0+&#13;&#10;mCO+XOjz2ZS1bLX67nD3ONPjX6WMcADve9jzuE7OIRH4UnfNhPN431uDS9+tL7UPLKWU2+ajo89m&#13;&#10;EU57mfPUemUcG019Iuz/AAsMXyOvUhDw6/E/kvXVv2eW/wDg2eMbGdVX/W4NByVNpygAAAAAAAEt&#13;&#10;uyy+uZz9xjT41/Fj/ufnc73OtcP2bqJHCk+MbC9XYntYVLxL1S+1N5YFktHNb8zb7NKKdPc1ed/n&#13;&#10;Sw/13d6vk/3dk9oVqEZ+Fr4g9vfPWfaLbaG5bxnbJfp3fY8SrtFKNvvH/wBC6PQsTq75d6V/SHIA&#13;&#10;AAAAAGbfPb6TT6YI75c6PPZlLVstfrucPc40+NfpYxwAO972PO4Ts4hEfhSd82E83jfW4NL5H0Uv&#13;&#10;w+Qsqo5q/Oz6aUV2IOvHvWMne6sjtDtQjhwufk97w+g0+tobP3I+NTZDpdXs99XXKS1iIAAAAAAA&#13;&#10;BLbssvrmc/cY0+NfxY/7n53O9zrXD9m6iRwpPjGwvV2J7WFS8S9UvtTeWBZLRzW/M2+zSinT3NXn&#13;&#10;f50sBdpb3mWYPfcedqVmG3NxvjP2T85d9ixKNXC4+T3vB/Sw/tdhVULKq+7q6VV6ZUfU95nqyn0B&#13;&#10;xZAAAAAAHKjvkdFr7LjV3FzrC120quyA75u8PAhdXy0x2Rj4UXgLs51tV7Ni05+AL43dtupqfWWF&#13;&#10;lGPVP8PxYEFZ7mv9KfTC3H96/Rn70U+2u9TW1Ge/Ye7d8ZnxO9DwD2h6Lb9dYSx4C3yutzfXN77L&#13;&#10;zBQpIcuySAAAAAAAATv8Hl79nIXiyX52mYhNz7jfCTN+hT66yrO91P8AEbsF9bbf2Vmq6LL1/upv&#13;&#10;jVCTVPNT52fRUo0r79d6HT97gfVX3s2obwH5R+RjqfQbFeGOyHXOXe12Gv8Aez4sd4H1fzT2S4pt&#13;&#10;lsuL7/jeg4fsOvJhvieF6zxfrqg8LzgAAAAADlR3yOi19lxq7i51ha7aVXZAd83eHgQur5aY7Ix8&#13;&#10;KLwF2c62q9mxac/AF8bu23U1PrLCyZL1/DHy0iDFPPb8xHolbdHNe6THppY+6r+9m1BeBTKPyKcj&#13;&#10;6TYHw42H69y722w1vvj8VG8z6uZh7FUpwFrrr6AAAAAAAAEqWyE75i8fAjdHy2x0Rn4U/gHs51pT&#13;&#10;7Li05OAH43ts+pb3r8Osn+tN7uPlmIL/APO/xf8AnLaqO9x0qvtOAtVfezahvAflH5GOp9DsV4Y7&#13;&#10;Idc5d7XYfC72fFjvA+r+aeyXFNstlxff8b0HD9h15MN8TwvWeL9dUHhecAAAAAAKu7p85HpKe+Ud&#13;&#10;Hq7LN3Zx9+dhj32/ey+9jTXCE8VG0Pn8B7bh0k+CB8oPYfzWYey31sSXr+GPlpFcdPPb8xHoleB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Cv8AsZR+1635KoZjvM9G+6HK38YwfW9jtNXKQDv/ABu/1ne7dTt1&#13;&#10;5T+Jsg+pOV+zUB4n6AAAAAAAzHd2+jVfe4Xeaet7Xphk9om787SL4z2AO1a0j6TYvwr2N6bT24aX&#13;&#10;4TfyduEX9Wr3s1xskibbq5AGpHK/1X4AAAAAAABlfoJ7+fRd42enbtgtA+j2O8K9mOl2O3S+o2E8&#13;&#10;ONkOmWPW0NoFL/i+3H48xNyf+c/NR2JWL199jzVPooeOp+sVPcT/ABJjxVfF7nRbvYh473eMV0a7&#13;&#10;2K2pWIFX/jd/rO926lZWI+NY/rbEesrDxPCAAAAAAMx3dvo1X3lffMP0ers0ssNBHf06LfG0069s&#13;&#10;FoH0Wx3hTsf0v+c+s2F8PNiumR220IJurFACmNqY74/UH4bcrfL19LTN2Hi93ddVx2IdfXfj46N8&#13;&#10;PXE+tlwgfY2u5t9NudqprKe7xfV1sObAAAAAAHNumrvjdP8A4a8VfLxiPjd4/i9276nx3qLrZW5f&#13;&#10;xvbs+usF7TQuYyehj7qb8rWKqbHebHnq+1U7Blzv17odrs1PKPYcg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R0bTf0i7P8AC0yfI69CDfDv&#13;&#10;8TWXdcYX1aQXBs8YuJ6rxnrMKg3Kmp7vF9XW04p56OkV9qoMOQAAAAAAzHd4Tq6597jHPX0ijtUp&#13;&#10;yNmR6Rd4eFp7+R1llsvAQ8TWY9cYr1aDvCT8YuG6rwfrMUkXl9FH25fjUiclXN/Bz2ZR98l7pVHb&#13;&#10;oQAcIn7zfFnjOWl2U5ZNRb6vA/CdPtdjErEPcxflI539T8y9pyNTXItL7gAAAAAAAC5RwdjvN8p+&#13;&#10;M5dvZTiYlLuV8D8X0+72MMoR906+Ujkn1Py32nPE/wDN6KHtzfGqm3aeb+Djswrv8lnpVfbrQDcI&#13;&#10;q7zPFXjPWp2V5aNQ77fBGz07D9m+sV9y8+Urjvqlnnr8oU0SLlXPe6NR6F8WH+LYbrm92ww84AAA&#13;&#10;AAAzZ7v/AB5Zp5v4hc9C0JwbP7K1k+86ffjZtJB7hviu1PnsN2cSpv8AdYPxnuD6Fn/rsnWo5fRR&#13;&#10;9uX41I39Vzfwc9mVSHkvdKo7dCADhE/eb4s8Zy0uynLJqLfV4H4Tp9rsYlYh7mL8pHO/qfmXtORq&#13;&#10;a5FpfcAAAAAAAAWiuDW/ZWsr3nT3+UzYSE3EdxtR0zDei+p091d+P7gPq9nHtGVrT8Ov4I+SJvyj&#13;&#10;vdPm6e1Coz8qekVeiUUm2t9TZ1EftjEHbnjY+F3n+AWffwXtVlLLgLfK23Recx/2LmahiQ6jnudG&#13;&#10;t+h2Ta++XOub/akMMAAAAAADNnu/8eWaeb+IXPQtCcGz+ytZPvOn342bSQe4b4rtT57DdnEqb/dY&#13;&#10;PxnuD6Fn/rsnWqo+il+HyG96Oavzs+mlUsxB1496xk73VkdodqEcOFz8nveH0Gn1tDZ+5HxqbIdL&#13;&#10;q9nvq65SWsRAAAAAAAAJbdll9czn7jGnxr+LH/c/O53uda4fs3USOFJ8Y2F6uxPawqXiXql9qbyw&#13;&#10;LJaOa35m32aUU6e5q87/ADpRQba31NnUR+2MQdueNj4nef4BZ9/Be1WUr+At8rbdF5zH/YuZqGJD&#13;&#10;qOe50a36HZNr75c65v8AakMMAAAAAADNPPV5375co79g+q7vZhPLwd7v28h+LFfnabiA3HuN8I8/&#13;&#10;6LHr7KtH3UjxG7sfrViPs3NV0abrm9qHllJOfkR5ur0VKLvJV52n00MEdpj3luYPfcd9qNmG2NxH&#13;&#10;jX2Q6ZPsuKRu4Xnydt4/V9v2myqlFlCj0AAAAAAAAlS2QnfMXj4Ebo+W2OiM/Cn8A9nOtKfZcWnJ&#13;&#10;wA/G9tn1Le9fh1k/1pvdx8sxBf8A53+L/wA5bVR3uOlV9piTru7yTV94smeezJ+PxdpPBzaHq/G+&#13;&#10;outmbmPHFuh+uGzP23ljXGEGPybHn7nal2v8Z8dzTqjC+ooDL1gAAAAABmnnq8798uUd+wfVd3sw&#13;&#10;nl4O937eQ/FivztNxAbj3G+Eef8ARY9fZVo+6keI3dj9asR9m5qujevL7cPJKSSjmu9Kt9uyozny&#13;&#10;+bn/AFjhjUN6Q2aPBTkX5JOJrffN4qd5XUOL9ntvoNi/DXYrrjAe22FYMoJWgAAAAAAAAEh+zP8A&#13;&#10;T6ufwTXD8qbJJr8BHxubUdUXf5qOfCb8Ccg60j2XFJ1odfw/0zltFXNa6TV6bqFUdxP6H9DEXXd3&#13;&#10;kmr7xZM89mT8fnbSeDm0PV+N9RdbD3MeOLdD9cNmftvLGuMIMfk2PP3O1Ltf4z47mnVGF9RQGXrA&#13;&#10;AAAAADM99s/oVeiHOjmu+dp9MpPNjT6pNps9+yx2GZNNibp/DzKP0MX7NdQu90B+SLvK6yyH7by9&#13;&#10;fv8AXl9uHklJYxzXelW+3ZddWfL5uf8AWOGNQ3pDZo8FORfkk4mt983ip3ldQ4v2e2+g2L8Ndiuu&#13;&#10;MB7bYVgyglaAAAAAAAAAZaaGO+oxX75eXZ9dhIzgk/KF2I6lxXs9xqHfx4rdoessD7ZYWMJev978&#13;&#10;SJdpV3X8an0Sr6/Io81LhrUJ6Qua/BRkX5IuR8DvZ8WO3/UOZ+ql9Fsd4Y7H9b5b7XhlYA6+2E+I&#13;&#10;4TrPE+trWi3vjF/otr0QHneMAAAAAAYnu7PmJ/nONX5P6UMs9DPfT4s93efZ7dhIzgmeP3YnzWM9&#13;&#10;lutR7+PFZtJ0jBe24dY1LvVfoBUXOtutgAAAAAAAAMtNDHfUYr98vLs+uwkZwSflC7EdS4r2e41D&#13;&#10;v48Vu0PWWB9ssLGEvX+9+JEu0q7r+NT6JV9fkUeal+aj7Hn97m+JE9LMPxXmPU2L9nrZt99s9Kt9&#13;&#10;qFR867GZfjnNvrRj/X3FrOE/F+A6ow3qoD03sgAAAAADNvusH1Zc7MlXNT0iO25ZwJ6emFvCzjn5&#13;&#10;YMxsfcp45N0PWlfafG7xfF7vC6DV2JWjzsAK0QCiuXAOtOAAAAAAAAc26au+N0/+GvFXy8Yj43eP&#13;&#10;4vdu+p8d6i62VuX8b27PrrBe00LmMnoY+6m/K1iqmx3mx56vtVOwZc79e6Ha7NTuUfY8/vc3xInp&#13;&#10;Zh+K8x6mxfs9Zb77Z6Vb7UKj512My/HObfWjH+vuLWcJ+L8B1RhvVQHpvZAAAAAAGbfdYPqy52ZK&#13;&#10;uanpEdtyzgT09MLeFnHPywZjY+5TxyboetK+0+N3i+L3eF0GrsStHnYAVogFMbUx3x+oPw25W+Xr&#13;&#10;6WmbsPF7u66rjsQ6+u/Hx0b4euJ9bLhA+xtdzb6bc7VTWU93i+rrYc2AAAAAAObdNXfG6f8Aw14q&#13;&#10;+XjEfG7x/F7t31PjvUXWyty/je3Z9dYL2mhcxk9DH3U35WsVU2O82PPV9qp2DLnfr3Q7XZqflP6H&#13;&#10;4JfylA9uO+W/0KuxL1MR8XxXTbHrLTW8a0+/J1beM1nztTuwhFtr4X7V9OxPrK3ad4Nvye9w31Vy&#13;&#10;X7Ow7GU+ZboAAAAAAGY7u30ar73C7zT1va9MMntE3fnaRfGewB2rWkfSbF+FexvTae3DS/Cb+Ttw&#13;&#10;i/q1e9muNkkTbdXIApjamO+P1B+G3K3y9fS0zdh4vd3XVcdiHX134+OjfD1xPrZcIH2NrubfTbna&#13;&#10;qaynu8X1dbDmwAAAAAAPHiPi2YdQ4r1Vx7mW/jLI/rVl/rra8sh+s0Pe6f5OkU/3O7xHWV7t1Ox9&#13;&#10;l/xLLepcL6q075/Q/BL+UoHnjvlv9CrsSziPi+K6bY9Zaa3jWn35Orbxms+dqd2EIttfC/avp2J9&#13;&#10;ZW7TvBt+T3uG+quS/Z2HYynzLdAAAAAAAABtMCwB1BwCpptHO/OzP77YXZfZJY3we/FRs95/H+24&#13;&#10;hR1wv/lB7ceay/2WwwiNy093V5yfSjZV3yvo9PZAAAAAAADx4j4tmHUOK9Vce5lv4yyP61Zf662v&#13;&#10;LIfrND3un+TpFP8Ac7vEdZXu3U7H2X/Est6lwvqrTypvQfvvJA8lf5XR6vvez5Z6XHplVA2kPfpZ&#13;&#10;p99sHsusgsa4Pviw2f6yx/tuIUg8L75Q+2/UmB9ktMHjcyNQAAAAAAABeoKf3ZYAKmm0c787M/vt&#13;&#10;hdl9kljfB78VGz3n8f7biFHXC/8AlB7ceay/2WwwiNy093V5yfSjZV3yvo9PZAAAAAAADzYTv+C6&#13;&#10;DiOw8GJ+J4rrPCeupXJNKnezaefAfi75GNRU1tr4Y7X9c5j7XfdhvdN4sd3/ANX8r9ktufJvQfvv&#13;&#10;JA+er/K6PV977/yz0uPTKqBtIe/SzT77YPZdZBY1wffFhs/1lj/bcQpB4X3yh9t+pMD7JaYPG5ka&#13;&#10;gAAAAAAAC4/pQ72bT74FMXfIptKotvvDjbjr3Mfbb7sF7nPFRuz+rmX+xUsgpuv4YeWqfN1c9zzE&#13;&#10;+iGyJ5rPSZ9NSjXwlvv78XeKZYPa7nIjFvw8JMj6P/rLiH/CF8Odn+rrnrbqvEaeq56fO/fDQVHe&#13;&#10;46VX2gw5AAAAAADH5N/z9vtQ8dz4rT0i32obPLZ994jos8U3Tt2S2oTk2Y8G8g6FhfU2lkWx3grs&#13;&#10;31bhPZ7bL/1pfdw8sp+7/wA7/F/5z9ivvc9Ko7Sthte++Ys7wI2v8tsik6OCx4B7R9aVey4RUrw/&#13;&#10;PG9sZ1LZ9fiEVpJhBsAAAAAAAAuP6UO9m0++BTF3yKbSqLb7w42469zH22+7Be5zxUbs/q5l/sVL&#13;&#10;IKbr+GHlqnzdXPc8xPohsieaz0mfTUo18Jb7+/F3imWD2u5yIxb8PCTI+j/6y4h/whfDnZ/q6562&#13;&#10;6rxGnquenzv3w0FR3uOlV9oMOQAAAAAAzPPb6Nc9Djc71c6LPZqbDzYT+pZ6YvfM2/zh8sEwN13g&#13;&#10;Nkv57nr6k9tzvi32Y/Rve0XUvh9+2YAAAAAAAAAAAAAAAAAAAAAAAAAAAAAAAAAAAAAAAAAAAAAA&#13;&#10;AAAAAAAAAAAAAAAAAAAAAAAAAAAAAAAAAAAAAAAAAAAAA07XCW/VwNeP+deIf5umHwLpOxJ/8lpd&#13;&#10;PAbtBu0DOB+JtH4ObRdAxns9xsjc944tz31u2c/+yHAq1ZBn8mx5+52pdrnGfHc06owvqKAy9YAA&#13;&#10;AAAAZp56vO/fLlHfsH1Xd7MJ5eDvd+3kPxYr87TcQG49xvhHn/RY9fZVo+6keI3dj9asR9m5quhR&#13;&#10;6vhh5YEnaea55+PTbUYRz/xKfRLEPXl3k2rrxZs5dmL4fi7SeD21HVmK9mvtk7jfHZuR+u2zn23l&#13;&#10;jXKEGHayAAAAAAAAJ3+Dy9+zkLxZL87TMQm59xvhJm/Qp9dZVne6n+I3YL622/srNV0WXr/dTfGq&#13;&#10;Emqeanzs+ipRpX3670On72J2u7vJNX3iyZ57Mn4/E2k8HNoer8b6i62NuY8cW6H64bM/beWNcYQY&#13;&#10;/JsefudqXa/xnx3NOqML6igMvWAAAAAAGZ77Z/Qq9EOdHNd87T6ZSebGn1SbTZ79ljsMyabE3T+H&#13;&#10;mUfoYv2a6hd7oD8kXeV1lkP23l6/XHq+GHlgS8p5rnn49Nt10o5/4lPoliHry7ybV14s2cuzF8Px&#13;&#10;dpPB7ajqzFezX2ydxvjs3I/XbZz7byxrlCDDtZAAAAAAAAEoOxj9Ur00+/5Z7C8nGxN1Ph9lXV+K&#13;&#10;9nrQ190B+SRvD+tmRfbGAX5ZPQw+HyxJe1c1vz8+m465dHcU9Bp9EMTNd3eSavvFkzz2ZPx+JtJ4&#13;&#10;ObQ9X431F1sjcx44t0P1w2Z+28sa4wgx+TY8/c7Uu1/jPjuadUYX1FAZesAAAAAAMz32z+hV6Ic6&#13;&#10;Oa752n0yk82NPqk2mz37LHYZk02Jun8PMo/Qxfs11C73QH5Iu8rrLIftvL1/Ql266oBqzyv92+AA&#13;&#10;AAAAAACUHYx+qV6aff8ALPYXk42Jup8Psq6vxXs9aGvugPySN4f1syL7YwC/LJ6GHw+WJL2rmt+f&#13;&#10;n03HXLo7inoNPoh3KPsef3ub4kT8nMPxXmPU2L9nreS332z0q32oVHzrsZl+Oc2+tGP9fcWs4T8X&#13;&#10;4DqjDeqgPTeyAAAAAAM2+6wfVlzsyVc1PSI7blnAnp6YW8LOOflgzGx9ynjk3Q9aV9p8bvF8Xu8L&#13;&#10;oNXYlaPOwArRANWeV/u3wAAAAAAAAZNaLO/J0k+M1gPtTtM+m2K8L9lOnYb1lDS/CS+T3v5+qudf&#13;&#10;Z2IbIeT0PwTflK5N2e+XP0KexDqxYf4vhem3/WXX7qPsef3ub4kT8fMPxXmPU2L9nre3b77Z6Vb7&#13;&#10;UKj512My/HObfWjH+vuLWcJ+L8B1RhvVQHpvZAAAAAAGbfdYPqy52ZKuanpEdtyzgT09MLeFnHPy&#13;&#10;wZjY+5TxyboetK+0+N3i+L3eF0GrsStHnYAVogFXDPfp6Zp8LORvlg8nX/31+OTe91pR2ll27rxe&#13;&#10;7veg09iHExri53WM6st9mH2VPNV0ie2GAAAAAADljAvp54Y8LGOvlgzmxd0Xjc3bdb4T11t8hvC8&#13;&#10;X23/AFdjPUXFouTqh7cfLUL/AG58Yv8ARaO3WrHo71a87X6aifqj7cPLTFv4xY6LX26CvvV3ztHp&#13;&#10;pVdM9ennmfwsZF+WDwUBb3fG5vJ63xfrrizjd74vtgOrsH6i24nNdPrwAAAAABm33WD6sudmSrmp&#13;&#10;6RHbcs4E9PTC3hZxz8sGY2PuU8cm6HrSvtPjd4vi93hdBq7ErR52AFaIBrbdbPfnauvGez/2rXaQ&#13;&#10;k208K9sum1duXaN4MnyduDp9WrPs1tjCfNz3dzo1P3N0WuaOt7vpkMOYAAAAAA8tj43Y6zs9ul+f&#13;&#10;m34mz/6k5p7NW2jSD7GT/tej+Spk/J7zHRvul1FLnxjGdb3+09jP1R9uHlpngt/GLHRa+3Q8dfer&#13;&#10;vnaPTSq6Z69PPM/hYyL8sHgoC3u+NzeT1vi/XXFnG73xfbAdXYP1FtxOa6fXgAAAAAAAFug7JCp8&#13;&#10;Arla5u+nyn7uzOz20ykLhZ+P3bbzWD9ltLAtw/is2b6RjfbcQxMI5x3d7zEfzW3Kfyv0pDLkAAAA&#13;&#10;AAPcy38c5T9aMB6+29bF/i/H9UYn1UrcCf7Hk97l+JA7E+X/AIry7qbCez0Kprnfb3Srnakm9B++&#13;&#10;8kD9Wv8AK6PV97h5Z6XHplVA2kPfpZp99sHsusgsa4Pviw2f6yx/tuIUg8L75Q+2/UmB9ktMHjcy&#13;&#10;NQAAAAAAABeoKf3ZYAKBe2W9Um1J+/Yn7DMZERN7Hh5m/wChhPZrTsVe5/fJF3a9ZZ99t5gjDNdx&#13;&#10;329+hT6JTRr5rXnavTAYcAAAAAABj8m/5+32oezg/juV9UYr1FbY56Ee8k0g+LJgbsyYSc+zfg5s&#13;&#10;91fgvUWnVA3z+OLe99cNpvtvM2Wc/oY/B5YH7dPNc8/Hpttb19xV0Gr0SoNbZz1SvUt7/ibsLxiR&#13;&#10;C3reH2a9X4X2eh2NPc/vkkbvPrZnv2xj0XxrtMoAAAAAAAA2Neg3vJtIvizYN7MWMnPs34PbL9WY&#13;&#10;X2aw6pu/Lx2b7vrttH9t5my8h1fDHyxP2qua35+fTca2nn/iUeiFL3hEPft488WKw+03L5GLfl4R&#13;&#10;5B0WfX3l5/uW/iN3nfWrD/ZuVIGjTlXPT5374WXT37GdV2uzIYcQAAAAABj8m/5+32oezg/juV9U&#13;&#10;Yr1FbY56Ee8k0g+LJgbsyYSc+zfg5s91fgvUWnVA3z+OLe99cNpvtvM2XUev4f6ZD9Gnmu9Jp9Np&#13;&#10;rye4j9D+lBTtMPT6tjwTW98qb2Kl+Hd43Nl+qLX85NXgyeBOf9aT7LhUeBChIwAAAAAAAAs+aefS&#13;&#10;Gwv4KcdfJJuL9tzPip3a9Q4T2e4q/wBtPDXbXrjH+233M/rze3HyTGyJ5rXSrnbvPn48nm4/1atj&#13;&#10;tf8Avm7P8CFq/LTIhPDgu+Au0fW1Ps2FVGcPrxu7E9TVesvoqiTlffJ6LR2UGKe4t9YXe2HFyAAA&#13;&#10;AAAHKju6elU+mGKu8x1ZV6FqvZpd5lh/33IfaleZWrvy8Z+1nnLXsWGXg8Ef5Pe779LEe132fUev&#13;&#10;4f6ZDT1PNd6TT6bSS89xH6H9KCnaYen1bHgmt75U3sVL8O7xubL9UWv5yavBk8Cc/wCtJ9lwqPAh&#13;&#10;QkYAAAAAAAAWKNB3esYx91e/aHdZdpwRvk97vOg1etrV3b7vGptf0un2ewy+h6Kb4PISPr5qPOx6&#13;&#10;amsFa7a/983Z/gQtX5aZEJ18F3wF2j62p9mwqozh9eN3Ynqar1l9FUScr75PRaOygxT3FvrC72w4&#13;&#10;uQAAAAAA5Ud3T0qn0wxV3mOrKvQtV7NLvMsP++5D7UrzK1d+XjP2s85a9iwy8Hgj/J73ffpYj2u+&#13;&#10;z5m9D+6j5Ympfyo85T6ISVjmr8xV6EEe2h+yNOXveXfj4zJecFDv28Lq/B+sxStf3QzvO6HrfF+j&#13;&#10;DoNyYytIAAAAAAAAta7M7vLcP++5E7UbzK19+/jX2v6ZHsuFXhcEP5O27jq+57TeZ3S9cvtR8sxq&#13;&#10;f8ifN0+ilJHyU+dq9NaCDbO/ZGnP3vLnx8aEuuCb8Z2+8zgPTiVavuhXet0nn8f2MMg7Ji1dxV5i&#13;&#10;n71asc9fS6vSGWQAAAAABivvFPSae09jD9+tdW3uzKxzse+9yv3w2v3yBx+QK4UfjLw3VOC9ZiVt&#13;&#10;HAC8SWa9fY71FtLXN6H91HyxI5/lR5yn0QnLHNX5ir0II9tD9kacve8u/HxmS84KHft4XV+D9Zil&#13;&#10;a/uhned0PW+L9GHQbkxlaQAAAAAAABY42Pfe6X74bH7s/sMgPwmvGNh+qcL67GLduAX4mM568xHq&#13;&#10;LCWqPVH3Ufj1COlPNT5+r0wm/wCWvo0ehBDtnfsjTn73lz4+NCXvBN+M7feZwHpxKtP3QrvW6Tz+&#13;&#10;P7GGQdkxau4q8xT96tWOevpdXpDLIAAAAAAxX3inpNPaexh+/Wurb3ZlY52Pfe5X74bX75A4/IFc&#13;&#10;KPxl4bqnBesxK2jgBeJLNevsd6i2lph1Q91D49MjlVzVefp9Mpy+Wjo0+hErthO90sLw2MPZ/fhI&#13;&#10;vgy+MbEdU4r12DQg4eniYybrzD+ovq45PhUSAAAAAAAAWONj33ul++Gx+7P7DID8JrxjYfqnC+ux&#13;&#10;i3bgF+JjOevMR6iwlqj1R91H49QjpTzU+fq9MJv+Wvo0ehEtthO9ysLw2sPyByASN4LnjLxPVON9&#13;&#10;ZhkGuH74ksq6+wPqLiuMT1o7xV0mrtKl8R3671bZ7MBl64AAAAAAxX3inpNPaexh+/Wurb3ZlY52&#13;&#10;Pfe5X74bX75A4/IFcKPxl4bqnBesxK2jgBeJLNevsd6i2lph/i+6/wDXSOkdz/iT2ZTnju/8SfvV&#13;&#10;0uEw943iTxr7H7HM3mod9Xgpg+m09itofhBeAGE6xs9i+o9EXkOAAAAAAAAC2nwW369rj9xpp8uf&#13;&#10;yQW4j/8AObpVj/WJRcHDvO3HWFn1d9bhl9D+6h5YG+7fcU/mSdnu/wDEj7ldLhMXeNYj8bGy+x7O&#13;&#10;BqLfZ4J2enWvRcaH4Q3gDY6fhvReUeCMFXPe6NR6EOqu4r6LT6Aw4gAAAAADNnu/8eWJ7mjz9PaW&#13;&#10;z+C4/XtcXuNNXlz8SA3EfF9p/O4f/WpQ8HDuNtv0sN2MQt0m/wBKAAAAAAAAAAAAAAAAAAAAAAAA&#13;&#10;AAAAAAAAAAAAAAAAAAAAAAAAAAAAAAAAAAAAAAAAAAAAAAAAAAAAAAAAAAAAAAAAAACmvw2L1OrT&#13;&#10;D46lv9hmbgIAeBl+qyZB8SvL/alggCTLbLeqTak/fsT9hmMiIm9jw8zf9DCezWnYq9z++SLu16yz&#13;&#10;77bzBGGa7jvt79Cn0SmjXzWvO1emAw4AAAAAADy2PjdjrOz26X5+bfibP/qTmns1baNIPsZP+16P&#13;&#10;5KmT8nvMdG+6XUUufGMZ1vf7TzJ/Qx+DywFPNc8/HptuFfcVdBq9EqDW2c9Ur1Le/wCJuwvGJELe&#13;&#10;t4fZr1fhfZ6HY09z++SRu8+tme/bGPRfGu0ygAAAAAAADY16De8m0i+LNg3sxYyc+zfg9sv1ZhfZ&#13;&#10;rDqm78vHZvu+u20f23mbLyHV8MfLE/aq5rfn59Nxraef+JR6IV09c3fT5T93ZnZ7aZSDws/H7tt5&#13;&#10;rB+y2lgu4fxWbN9IxvtuIYmEc47u95iP5rblP5X6UhlyAAAAAAHgxfxHF9Z4b1tDyWfjFjot30Ss&#13;&#10;/wCnv0hcKeCjHXyRbTsE7pvFjsB1DlnqoVdbY+GO2HW+Ze14ly7N1/upfjUzY9XNV52PRS+co79a&#13;&#10;6HV9yl1whrv2ce+LJYfaZl4jLvy8JMo6FHrry8v3LDxG7e/W259lZUggNMLMQAAAAAAADY16De8m&#13;&#10;0i+LNg3sxYyc+zfg9sv1ZhfZrDqm78vHZvu+u20f23mbLyHV8MfLE/aq5rfn59Nxraef+JR6IUve&#13;&#10;EQ9+3jzxYrD7TcvkYt+XhHkHRZ9feXn+5b+I3ed9asP9m5UgaNOVc9PnfvhZdPfsZ1Xa7MhhxAAA&#13;&#10;AAAGPyb/AJ+32oezg/juV9UYr1FbY56Ee8k0g+LJgbsyYSc+zfg5s91fgvUWnVA3z+OLe99cNpvt&#13;&#10;vM2WM3X+6l+NTP26uarzseilrmjv1rodX3KXXCGu/Zx74slh9pmXiMu/LwkyjoUeuvLy/csPEbt7&#13;&#10;9bbn2VlSCA0wsxAAAAAAAAL62xR9TW05+/Zh7d8mExt1/gHs90W566+623Dp+V1vk65s/ZeXpWId&#13;&#10;UnwfFifbR3NH6UemUTv339GPuUtuEQ9+3jzxYrD7TcvkZ9+XhHkHRZ9feXne5b+I3ed9asP9m5Ug&#13;&#10;aNOVc9PnfvhZdPfsZ1Xa7MhhxAAAAAAGZ57fRrnoZo75b65sdqF87Ypeps6d/wBsZf7c8kkxd2Hg&#13;&#10;FkP8L7VedbLh0/K23u+cwH2LliVv1pfdw8sp91/zv8X/AJyJNfe56VR2lbDa998xZ3gRtf5bZFJ0&#13;&#10;cFjwD2j60q9lwipXh+eN7YzqWz6/EIrSTCDYAAAAAAABa12Z3eW4f99yJ2o3mVr79/Gvtf0yPZcK&#13;&#10;vC4Ifydt3HV9z2m8zul65faj5ZjU/wCRPm6fRSkj5KfO1emtVY4SZ9laNvedQXxsJGg9/PxXZbz2&#13;&#10;J7OGW3e5P/jPf50LIPXZwq9kfL3d/wCPC5Crm/iFv0BhgAAAAAAZnnt9Guehmjvlvrmx2oXztil6&#13;&#10;mzp3/bGX+3PJJMXdh4BZD/C+1XnWy4dPytt7vnMB9i5Ylfm6pval8sT7avmueZudmpFCruafO/zo&#13;&#10;RD7U365gz3GS/jWCVte6B9zuj61xHZtJWcFv4xt11dhu1ikSRXAluAAAAAAAATjbMr0i7w8LD78j&#13;&#10;rKLZOAp4n8666uezwg1wk/GNg+qrHrcYkf8AWm9qPlmJvXOavo8dmWgI7mPPV+mFVbhJn2Vo2951&#13;&#10;BfGwkaJ38/FdlvPYns4Zbb7k/wDjPf50LIPXZwq9kfL3d/48LkKub+IW/QGGAAAAAABmnns9Gr9D&#13;&#10;wYj4tieubPbXLuDq95nlXxnrr7K8Sko9yXgje6diOzYUO+6h/KVwP1SyP1+bp/5uqb2pfLE2xXzX&#13;&#10;PM3OzUrtq7mnzv8AOhEPtTfrmDPcZL+NYJW17oH3O6PrXEdm0lZwW/jG3XV2G7WKRJFcCW4AAAAA&#13;&#10;AABONsyvSLvDwsPvyOsotk4Cnifzrrq57PCDXCT8Y2D6qsetxiR/1pvaj5Zib1zmr6PHZloCO5jz&#13;&#10;1fphHFtN/SLs/wALTJ8jr0IR8O/xNZd1xhfVpAcGzxi4nqvGeswqDcqanu8X1dbTinno6RX2qgw5&#13;&#10;AAAAAADMd3hOrrn3uMc9fSKO1SnI2ZHpF3h4Wnv5HWWWy8BDxNZj1xivVoO8JPxi4bqvB+sxSReX&#13;&#10;0Ufbl+NSJyVc38HPZlH3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v1pfah5ZSym3zUdHnswinPcz56j0yjg2mvpF2f4WGL5HXqQh4dfifyXrq37PLf&#13;&#10;/Bs8Y2M6qv8ArcGg5Km05QAAAAAAACW3ZZfXM5+4xp8a/ix/3Pzud7nWuH7N1EjhSfGNhersT2sK&#13;&#10;l4l6pfam8sCyWjmt+Zt9mlFOnuavO/zpYf67u9Xyf7uye0K1CM/C18Qe3vnrPtFttDct4ztkv07v&#13;&#10;seJV2ilG33j/AOhdHoWJ1d8u9K/pDkAAAAAADNvnt9Jp9MEd8udHnsylq2Wv13OHucafGv0sY4AH&#13;&#10;e97HncJ2cQiPwpO+bCebxvrcGl8j6KX4fIWVUc1fnZ9NKK7EHXj3rGTvdWR2h2oRw4XPye94fQaf&#13;&#10;W0Nn7kfGpsh0ur2e+rrlJaxEAAAAAAAAlt2WX1zOfuMafGv4sf8Ac/O53uda4fs3USOFJ8Y2F6ux&#13;&#10;PawqXiXql9qbywLJaOa35m32aUU6e5q87/OlgLtLe8yzB77jztSsw25uN8Z+yfnLvsWJRq4XHye9&#13;&#10;4P6WH9rsKqhZVX3dXSqvTKj6nvM9WU+gOLIAAAAAA5Ud8jotfZcau4udYWu2lV2QHfN3h4ELq+Wm&#13;&#10;OyMfCi8BdnOtqvZsWnPwBfG7tt1NT6ywsox6p/h+LAgrPc1/pT6YW4/vX6M/ein213qa2oz37D3b&#13;&#10;vjM+J3oeAe0PRbfrrCWPAW+V1ub65vfZeYKFJDl2SQAAAAAAACd/g8vfs5C8WS/O0zEJufcb4SZv&#13;&#10;0KfXWVZ3up/iN2C+ttv7KzVdFl6/3U3xqhJqnmp87PoqUaV9+u9Dp+9wPqr72bUN4D8o/Ix1PoNi&#13;&#10;vDHZDrnLva7DX+9nxY7wPq/mnslxTbLZcX3/ABvQcP2HXkw3xPC9Z4v11QeF5wAAAAAByo75HRa+&#13;&#10;y41dxc6wtdtKrsgO+bvDwIXV8tMdkY+FF4C7OdbVezYtOfgC+N3bbqan1lhZMl6/hj5aRBinnt+Y&#13;&#10;j0StujmvdJj00sfdV/ezagvAplH5FOR9JsD4cbD9e5d7bYa33x+KjeZ9XMw9iqU4C1119AAAAAAA&#13;&#10;ACVLZCd8xePgRuj5bY6Iz8KfwD2c60p9lxacnAD8b22fUt71+HWT/Wm93HyzEF/+d/i/85bVR3uO&#13;&#10;lV9pwFqr72bUN4D8o/Ix1PodivDHZDrnLva7D4Xez4sd4H1fzT2S4ptlsuL7/jeg4fsOvJhvieF6&#13;&#10;zxfrqg8LzgAAAAABV3dPnI9JT3yjo9XZZu7OPvzsMe+372X3saa4Qnio2h8/gPbcOknwQPlB7D+a&#13;&#10;zD2W+tiS9fwx8tIrjp57fmI9ErwI5r3SY9NLH3Vf3s2oLwKZR+RTkfSbA+HGw/XuXe22Gt98fio3&#13;&#10;mfVzMPYqlOAtddfQAAAAAAAAzh2b3fpYW99v7suvc0zwgvFhtB1lgPbcOkrwQflD7EdSY72S6tfy&#13;&#10;+g/e+SJXLR+T0en7l33ljpc+mHAeqvvZtQ3gPyj8jHU+h2K8MdkOucu9rsPgN7Pix3gfV/NPZLim&#13;&#10;2Wy4vv8Ajeg4fsOvJhvieF6zxfrqg8LzgAAAAABV3dPnI9JT3yjo9XZZu7OPvzsMe+372X3saa4Q&#13;&#10;nio2h8/gPbcOknwQPlB7D+azD2W+tllci8UAorlwDrTgAAAAAAAGcOze79LC3vt/dl17mmeEF4sN&#13;&#10;oOssB7bh0leCD8ofYjqTHeyXVr+X0H73yRK5aPyej0/cu+8sdLn0w8Ff9jKP2vW/JVDMd5no33Q5&#13;&#10;W/jGD63sdpq5SAd/43f6zvdup268p/E2QfUnK/ZqA8T9AAAAAAAZju7fRqvvcLvNPW9r0wye0Td+&#13;&#10;dpF8Z7AHataR9JsX4V7G9Np7cNL8Jv5O3CL+rV72a42SRNt1cgDUjlf6r8AAAAAAAAyv0E9/Pou8&#13;&#10;bPTt2wWgfR7HeFezHS7HbpfUbCeHGyHTLHraG0Cl/wAX24/HmJuT/wA5+ajsSsXr77HmqfRQ8dT9&#13;&#10;Yqe4n+JMeKr4vc6Ld7EPHe7xiujXexW1KxAq/wDG7/Wd7t1KysR8ax/W2I9ZWHieEAAAAAAZju7f&#13;&#10;RqvvK++Yfo9XZpZYaCO/p0W+Npp17YLQPotjvCnY/pf859ZsL4ebFdMjttoQTdWKAFMbUx3x+oPw&#13;&#10;25W+Xr6WmbsPF7u66rjsQ6+u/Hx0b4euJ9bLhA+xtdzb6bc7VTWU93i+rrYc2AAAAAAObdNXfG6f&#13;&#10;/DXir5eMR8bvH8Xu3fU+O9RdbK3L+N7dn11gvaaFzGT0MfdTflaxVTY7zY89X2qnYMud+vdDtdmp&#13;&#10;5R7DkAAAAAAAAAAAAAAAAAAAAAAAAAAAAAAAAAAAAAAAAAAAAAAAAAAAAAAAAAAAAAAAAAAAAAAA&#13;&#10;AAAAAAAAAAAAAAAAAABGrtlPUm9pB4leo3stuUDUC7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6Npv6Rdn+Fpk+R16EG+Hf4msu64wvq0guDZ4xcT1XjPWYVBuVNT3eL6utpxTz0dIr7VQYcg&#13;&#10;AAAAABmO7wnV1z73GOevpFHapTkbMj0i7w8LT38jrLLZeAh4msx64xXq0HeEn4xcN1Xg/WYpIvL6&#13;&#10;KPty/GpE5Kub+Dnsyj75L3SqO3QgA4RP3m+LPGctLspyyai31eB+E6fa7GJWIe5i/KRzv6n5l7Tk&#13;&#10;amuRaX3AAAAAAAAFyjg7Heb5T8Zy7eynExKXcr4H4vp93sYZQj7p18pHJPqflvtOeJ/5vRQ9ub41&#13;&#10;U27TzfwcdmFd/ks9Kr7daAbhFXeZ4q8Z61OyvLRqHfb4I2enYfs31iv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KKTbW+ps6iP2xiDtzxsfC7z/AACz7+C9qspZ&#13;&#10;cBb5W26LzmP+xczUMSHUc9zo1v0OybX3y51zf7UhhgAAAAAAZs93/jyzTzfxC56FoTg2f2VrJ950&#13;&#10;+/GzaSD3DfFdqfPYbs4lTf7rB+M9wfQs/wDXZOtVR9FL8PkN70c1fnZ9NKpZiDrx71jJ3urI7Q7U&#13;&#10;I4cLn5Pe8PoNPraGz9yPjU2Q6XV7PfV1yktYiAAAAAAAAS27LL65nP3GNPjX8WP+5+dzvc61w/Zu&#13;&#10;okcKT4xsL1die1hUvEvVL7U3lgWS0c1vzNvs0op09zV53+dKKDbW+ps6iP2xiDtzxsfE7z/ALPv4&#13;&#10;L2qylfwFvlbbovOY/wCxczUMSHUc9zo1v0OybX3y51zf7UhhgAAAAAAZp56vO/fLlHfsH1Xd7MJ5&#13;&#10;eDvd+3kPxYr87TcQG49xvhHn/RY9fZVo+6keI3dj9asR9m5qujTdc3tQ8spJz8iPN1eipRd5KvO0&#13;&#10;+mhgjtMe8tzB77jvtRsw2xuI8a+yHTJ9lxSN3C8+TtvH6vt+02VUosoUegAAAAAAAEqWyE75i8fA&#13;&#10;jdHy2x0Rn4U/gHs51pT7Li05OAH43ts+pb3r8Osn+tN7uPlmIL/87/F/5y2qjvcdKr7TEnXd3kmr&#13;&#10;7xZM89mT8fi7SeDm0PV+N9RdbM3MeOLdD9cNmftvLGuMIMfk2PP3O1Ltf4z47mnVGF9RQGXrAAAA&#13;&#10;AADNPPV5375co79g+q7vZhPLwd7v28h+LFfnabiA3HuN8I8/6LHr7KtH3UjxG7sfrViPs3NV0b15&#13;&#10;fbh5JSSUc13pVvt2VGc+Xzc/6xwxqG9IbNHgpyL8knE1vvm8VO8rqHF+z230GxfhrsV1xgPbbCsG&#13;&#10;UErQAAAAAAAACQ/Zn+n1c/gmuH5U2STX4CPjc2o6ou/zUc+E34E5B1pHsuKTrQ6/h/pnLaKua10m&#13;&#10;r03UKo7if0P6GIuu7vJNX3iyZ57Mn4/O2k8HNoer8b6i62HuY8cW6H64bM/beWNcYQY/JsefudqX&#13;&#10;a/xnx3NOqML6igMvWAAAAAAGZ77Z/Qq9EOdHNd87T6ZSebGn1SbTZ79ljsMyabE3T+HmUfoYv2a6&#13;&#10;hd7oD8kXeV1lkP23l6/f68vtw8kpLGOa70q327Lrq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Ki51t1sAAAAAAAABlpoY76jFfvl5dn12Ej&#13;&#10;OCT8oXYjqXFez3God/Hit2h6ywPtlhYwl6/3vxIl2lXdfxqfRKvr8ijzUvzUfY8/vc3xInpZh+K8&#13;&#10;x6mxfs9bNvvtnpVvtQqPnXYzL8c5t9aMf6+4tZwn4vwHVGG9VAem9kAAAAAAZt91g+rLnZkq5qek&#13;&#10;R23LOBPT0wt4Wcc/LBmNj7lPHJuh60r7T43eL4vd4XQauxK0edgBWiAUVy4B1pwAAAAAAADm3TV3&#13;&#10;xun/AMNeKvl4xHxu8fxe7d9T471F1srcv43t2fXWC9poXMZPQx91N+VrFVNjvNjz1faqdgy53690&#13;&#10;O12anco+x5/e5viRPSzD8V5j1Ni/Z6y332z0q32oVHzrsZl+Oc2+tGP9fcWs4T8X4DqjDeqgPTey&#13;&#10;AAAAAAM2+6wfVlzsyVc1PSI7blnAnp6YW8LOOflgzGx9ynjk3Q9aV9p8bvF8Xu8LoNXYlaPOwArR&#13;&#10;AKY2pjvj9Qfhtyt8vX0tM3YeL3d11XHYh19d+Pjo3w9cT62XCB9ja7m30252qmsp7vF9XWw5sAAA&#13;&#10;AAAc26au+N0/+GvFXy8Yj43eP4vdu+p8d6i62VuX8b27PrrBe00LmMnoY+6m/K1iqmx3mx56vtVO&#13;&#10;wZc79e6Ha7NT8p/Q/BL+UoHtx3y3+hV2JepiPi+K6bY9Zaa3jWn35Orbxms+dqd2EIttfC/avp2J&#13;&#10;9ZW7TvBt+T3uG+quS/Z2HYynzLdAAAAAAAzHd2+jVfe4Xeaet7Xphk9om787SL4z2AO1a0j6TYvw&#13;&#10;r2N6bT24aX4TfyduEX9Wr3s1xskibbq5AFMbUx3x+oPw25W+Xr6WmbsPF7u66rjsQ6+u/Hx0b4eu&#13;&#10;J9bLhA+xtdzb6bc7VTWU93i+rrYc2AAAAAAB48R8WzDqHFequPcy38ZZH9asv9dbXlkP1mh73T/J&#13;&#10;0in+53eI6yvdup2Psv8AiWW9S4X1Vp3z+h+CX8pQPPHfLf6FXYlnEfF8V02x6y01vGtPvydW3jNZ&#13;&#10;87U7sIRba+F+1fTsT6yt2neDb8nvcN9Vcl+zsOxlPmW6AAAAAAAADaYFgDqDgFTTaOd+dmf32wuy&#13;&#10;+ySxvg9+KjZ7z+P9txCjrhf/ACg9uPNZf7LYYRG5ae7q85PpRsq75X0ensgAAAAAAB48R8WzDqHF&#13;&#10;equPcy38ZZH9asv9dbXlkP1mh73T/J0in+53eI6yvdup2Psv+JZb1LhfVWnlTeg/feSB5K/yuj1f&#13;&#10;e9nyz0uPTKqBtIe/SzT77YPZdZBY1wffFhs/1lj/AG3EKQeF98ofbfqTA+yWmDxuZGoAAAAAAAAv&#13;&#10;UFP7ssAFTTaOd+dmf32wuy+ySxvg9+KjZ7z+P9txCjrhf/KD2481l/sthhEblp7urzk+lGyrvlfR&#13;&#10;6eyAAAAAAAHmwnf8F0HEdh4MT8TxXWeE9dSuSaVO9m08+A/F3yMaiprbXwx2v65zH2u+7De6bxY7&#13;&#10;v/q/lfsltz5N6D995IHz1f5XR6vvff8AlnpcemVUDaQ9+lmn32wey6yCxrg++LDZ/rLH+24hSDwv&#13;&#10;vlD7b9SYH2S0weNzI1AAAAAAAAFx/Sh3s2n3wKYu+RTaVRbfeHG3HXuY+233YL3OeKjdn9XMv9ip&#13;&#10;ZBTdfww8tU+bq57nmJ9ENkTzWekz6alGvhLff34u8Uywe13ORGLfh4SZH0f/AFlxD/hC+HOz/V1z&#13;&#10;1t1XiNPVc9PnfvhoKjvcdKr7QYcgAAAAABj8m/5+32oeO58Vp6Rb7UNnls++8R0WeKbp27JbUJyb&#13;&#10;MeDeQdCwvqbSyLY7wV2b6twns9tl/wCtL7uHllP3f+d/i/8AOfsV97npVHaVsNr33zFneBG1/ltk&#13;&#10;UnRwWPAPaPrSr2XCKleH543tjOpbPr8QitJMINgAAAAAAAFx/Sh3s2n3wKYu+RTaVRbfeHG3HXuY&#13;&#10;+233YL3OeKjdn9XMv9ipZBTdfww8tU+bq57nmJ9ENkTzWekz6alGvhLff34u8Uywe13ORGLfh4SZ&#13;&#10;H0f/AFlxD/hC+HOz/V1z1t1XiNPVc9PnfvhoKjvcdKr7QYcgAAAAABmee30a56HG53q50WezU2Hm&#13;&#10;wn9Sz0xe+Zt/nD5YJgbrvAbJfz3PX1J7bnfFvsx+je9oupfD79swAAAAAAAAAAAAAAAAAAAAAAAA&#13;&#10;AAAAAAAAAAAAAAAAAAAAAAAAAAAAAAAAAAAAAAAAAAAAAAAAAAAAAAAAAAAAAAAAAABp2uEt+rga&#13;&#10;8f8AOvEP83TD4F0nYk/+S0ungN2g3aBnA/E2j8HNougYz2e42Rue8cW5763bOf8A2Q4FWrIM/k2P&#13;&#10;P3O1Ltc4z47mnVGF9RQGXrAAAAAADNPPV5375co79g+q7vZhPLwd7v28h+LFfnabiA3HuN8I8/6L&#13;&#10;Hr7KtH3UjxG7sfrViPs3NV0KPV8MPLAk7TzXPPx6bajCOf8AiU+iWIevLvJtXXizZy7MXw/F2k8H&#13;&#10;tqOrMV7NfbJ3G+Ozcj9dtnPtvLGuUIMO1kAAAAAAAATv8Hl79nIXiyX52mYhNz7jfCTN+hT66yrO&#13;&#10;91P8RuwX1tt/ZWarosvX+6m+NUJNU81PnZ9FSjSvv13odP3sTtd3eSavvFkzz2ZPx+JtJ4ObQ9X4&#13;&#10;31F1sbcx44t0P1w2Z+28sa4wgx+TY8/c7Uu1/jPjuadUYX1FAZesAAAAAAMz32z+hV6Ic6Oa752n&#13;&#10;0yk82NPqk2mz37LHYZk02Jun8PMo/Qxfs11C73QH5Iu8rrLIftvL1+uPV8MPLAl5TzXPPx6bbrpR&#13;&#10;z/xKfRLEPXl3k2rrxZs5dmL4fi7SeD21HVmK9mvtk7jfHZuR+u2zn23ljXKEGHayAAAAAAAAJQdj&#13;&#10;H6pXpp9/yz2F5ONibqfD7Kur8V7PWhr7oD8kjeH9bMi+2MAvyyehh8PliS9q5rfn59Nx1y6O4p6D&#13;&#10;T6IYma7u8k1feLJnnsyfj8TaTwc2h6vxvqLrZG5jxxbofrhsz9t5Y1xhBj8mx5+52pdr/GfHc06o&#13;&#10;wvqKAy9YAAAAAAZnvtn9Cr0Q50c13ztPplJ5safVJtNnv2WOwzJpsTdP4eZR+hi/ZrqF3ugPyRd5&#13;&#10;XWWQ/beXr+hLt11QDVnlf7t8AAAAAAAAEoOxj9Ur00+/5Z7C8nGxN1Ph9lXV+K9nrQ190B+SRvD+&#13;&#10;tmRfbGAX5ZPQw+HyxJe1c1vz8+m465dHcU9Bp9EO5R9jz+9zfEifk5h+K8x6mxfs9byW++2elW+1&#13;&#10;Co+ddjMvxzm31ox/r7i1nCfi/AdUYb1UB6b2QAAAAABm33WD6sudmSrmp6RHbcs4E9PTC3hZxz8s&#13;&#10;GY2PuU8cm6HrSvtPjd4vi93hdBq7ErR52AFaIBqzyv8AdvgAAAAAAAAya0Wd+TpJ8ZrAfanaZ9Ns&#13;&#10;V4X7KdOw3rKGl+El8nvfz9Vc6+zsQ2Q8nofgm/KVybs98ufoU9iHViw/xfC9Nv8ArLr91H2PP73N&#13;&#10;8SJ+PmH4rzHqbF+z1vbt99s9Kt9qFR867GZfjnNvrRj/AF9xazhPxfgOqMN6qA9N7IAAAAAAzb7r&#13;&#10;B9WXOzJVzU9IjtuWcCenphbws45+WDMbH3KeOTdD1pX2nxu8Xxe7wug1diVo87ACtEAq4Z79PTNP&#13;&#10;hZyN8sHk6/8Avr8cm97rSjtLLt3Xi93e9Bp7EOJjXFzusZ1Zb7MPsqearpE9sMAAAAAAHLGBfTzw&#13;&#10;x4WMdfLBnNi7ovG5u263wnrrb5DeF4vtv+rsZ6i4tFydUPbj5ahf7c+MX+i0dutWPR3q152v01E/&#13;&#10;VH24eWmLfxix0Wvt0FfervnaPTSq6Z69PPM/hYyL8sHgoC3u+NzeT1vi/XXFnG73xfbAdXYP1Ftx&#13;&#10;Oa6fXgAAAAADNvusH1Zc7MlXNT0iO25ZwJ6emFvCzjn5YMxsfcp45N0PWlfafG7xfF7vC6DV2JWj&#13;&#10;zsAK0QDW262e/O1deM9n/tWu0hJtp4V7ZdNq7cu0bwZPk7cHT6tWfZrbGE+bnu7nRqfubotc0db3&#13;&#10;fTIYcwAAAAAB5bHxux1nZ7dL8/NvxNn/ANSc09mrbRpB9jJ/2vR/JUyfk95jo33S6ilz4xjOt7/a&#13;&#10;exn6o+3Dy0zwW/jFjotfboeOvvV3ztHppVdM9ennmfwsZF+WDwUBb3fG5vJ63xfrrizjd74vtgOr&#13;&#10;sH6i24nNdPrwAAAAAAAC3QdkhU+AVytc3fT5T93ZnZ7aZSFws/H7tt5rB+y2lgW4fxWbN9IxvtuI&#13;&#10;YmEc47u95iP5rblP5X6UhlyAAAAAAHuZb+Ocp+tGA9fbeti/xfj+qMT6qVuBP9jye9y/EgdifL/x&#13;&#10;Xl3U2E9noVTXO+3ulXO1JN6D995IH6tf5XR6vvcPLPS49MqoG0h79LNPvtg9l1kFjXB98WGz/WWP&#13;&#10;9txCkHhffKH236kwPslpg8bmRqAAAAAAAAL1BT+7LABQL2y3qk2pP37E/YZjIiJvY8PM3/Qwns1p&#13;&#10;2Kvc/vki7tess++28wRhmu477e/Qp9Epo181rztXpgMOAAAAAAAx+Tf8/b7UPZwfx3K+qMV6itsc&#13;&#10;9CPeSaQfFkwN2ZMJOfZvwc2e6vwXqLTqgb5/HFve+uG0323mbLOf0Mfg8sD9unmuefj022t6+4q6&#13;&#10;DV6JUGts56pXqW9/xN2F4xIhb1vD7Ner8L7PQ7Gnuf3ySN3n1sz37Yx6L412mUAAAAAAAAbGvQb3&#13;&#10;k2kXxZsG9mLGTn2b8Htl+rML7NYdU3fl47N93122j+28zZeQ6vhj5Yn7VXNb8/PpuNbTz/xKPRCl&#13;&#10;7wiHv28eeLFYfabl8jFvy8I8g6LPr7y8/wBy38Ru8761Yf7NypA0acq56fO/fCy6e/Yzqu12ZDDi&#13;&#10;AAAAAAMfk3/P2+1D2cH8dyvqjFeorbHPQj3kmkHxZMDdmTCTn2b8HNnur8F6i06oG+fxxb3vrhtN&#13;&#10;9t5my6j1/D/TIfo0813pNPptNeT3Efof0oKdph6fVseCa3vlTexUvw7vG5sv1Ra/nJq8GTwJz/rS&#13;&#10;fZcKjwIUJGAAAAAAAAFnzTz6Q2F/BTjr5JNxftuZ8VO7XqHCez3FX+2nhrtr1xj/AG2+5n9eb24+&#13;&#10;SY2RPNa6Vc7d58/Hk83H+rVsdr/3zdn+BC1flpkQnhwXfAXaPran2bCqjOH143diepqvWX0VRJyv&#13;&#10;vk9Fo7KDFPcW+sLvbDi5AAAAAADlR3dPSqfTDFXeY6sq9C1Xs0u8yw/77kPtSvMrV35eM/azzlr2&#13;&#10;LDLweCP8nvd9+liPa77PqPX8P9Mhp6nmu9Jp9NpJee4j9D+lBTtMPT6tjwTW98qb2Kl+Hd43Nl+q&#13;&#10;LX85NXgyeBOf9aT7LhUeBChIwAAAAAAAAsUaDu9Yxj7q9+0O6y7TgjfJ73edBq9bWru33eNTa/pd&#13;&#10;Ps9hl9D0U3weQkfXzUedj01NYK121/75uz/Ahavy0yITr4LvgLtH1tT7NhVRnD68buxPU1XrL6Ko&#13;&#10;k5X3yei0dlBinuLfWF3thxcgAAAAAByo7unpVPphirvMdWVehar2aXeZYf8Afch9qV5lau/Lxn7W&#13;&#10;ectexYZeDwR/k97vv0sR7XfZ8zeh/dR8sTUv5Uecp9EJKxzV+Yq9CCPbQ/ZGnL3vLvx8ZkvOCh37&#13;&#10;eF1fg/WYpWv7oZ3ndD1vi/Rh0G5MZWkAAAAAAAAWtdmd3luH/fcidqN5la+/fxr7X9Mj2XCrwuCH&#13;&#10;8nbdx1fc9pvM7peuX2o+WY1P+RPm6fRSkj5KfO1emtBBtnfsjTn73lz4+NCXXBN+M7feZwHpxKtX&#13;&#10;3QrvW6Tz+P7GGQdkxau4q8xT96tWOevpdXpDLIAAAAAAxX3inpNPaexh+/Wurb3ZlY52Pfe5X74b&#13;&#10;X75A4/IFcKPxl4bqnBesxK2jgBeJLNevsd6i2lrm9D+6j5Ykc/yo85T6ITljmr8xV6EEe2h+yNOX&#13;&#10;veXfj4zJecFDv28Lq/B+sxStf3QzvO6HrfF+jDoNyYytIAAAAAAAAscbHvvdL98Nj92f2GQH4TXj&#13;&#10;Gw/VOF9djFu3AL8TGc9eYj1FhLVHqj7qPx6hHSnmp8/V6YTf8tfRo9CCHbO/ZGnP3vLnx8aEveCb&#13;&#10;8Z2+8zgPTiVafuhXet0nn8f2MMg7Ji1dxV5in71asc9fS6vSGWQAAAAABivvFPSae09jD9+tdW3u&#13;&#10;zKxzse+9yv3w2v3yBx+QK4UfjLw3VOC9ZiVtHAC8SWa9fY71FtLTDqh7qHx6ZHKrmq8/T6ZTl8tH&#13;&#10;Rp9CJXbCd7pYXhsYez+/CRfBl8Y2I6pxXrsGhBw9PExk3XmH9RfVxyfCokAAAAAAAAscbHvvdL98&#13;&#10;Nj92f2GQH4TXjGw/VOF9djFu3AL8TGc9eYj1FhLVHqj7qPx6hHSnmp8/V6YTf8tfRo9CJbbCd7lY&#13;&#10;XhtYfkDkAkbwXPGXieqcb6zDINcP3xJZV19gfUXFcYnrR3irpNXaVL4jv13q2z2YDL1wAAAAABiv&#13;&#10;vFPSae09jD9+tdW3uzKxzse+9yv3w2v3yBx+QK4UfjLw3VOC9ZiVtHAC8SWa9fY71FtLTD/F91/6&#13;&#10;6R0juf8AEnsynPHd/wCJP3q6XCYe8bxJ419j9jmbzUO+rwUwfTaexW0PwgvADCdY2exfUeiLyHAA&#13;&#10;AAAAAABbT4Lb9e1x+400+XP5ILcR/wDnN0qx/rEouDh3nbjrCz6u+twy+h/dQ8sDfdvuKfzJOz3f&#13;&#10;+JH3K6XCYu8axH42Nl9j2cDUW+zwTs9Otei40PwhvAGx0/Dei8o8EYKue90aj0IdVdxX0Wn0BhxA&#13;&#10;AAAAAGbPd/48sT3NHn6e0tn8Fx+va4vcaavLn4kBuI+L7T+dw/8ArUoeDh3G236WG7GIW6Tf6U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mT+hj8HlgKea55+PTbcK+4q6D&#13;&#10;V6JUGts56pXqW9/xN2F4xIhb1vD7Ner8L7PQ7Gnuf3ySN3n1sz37Yx6L412mUAAAAAAAAbGvQb3k&#13;&#10;2kXxZsG9mLGTn2b8Htl+rML7NYdU3fl47N93122j+28zZeQ6vhj5Yn7VXNb8/PpuNbTz/wASj0Qr&#13;&#10;p65u+nyn7uzOz20ykHhZ+P3bbzWD9ltLBdw/is2b6RjfbcQxMI5x3d7zEfzW3Kfyv0pDLkAAAAAA&#13;&#10;PBi/iOL6zw3raHks/GLHRbvolZ/09+kLhTwUY6+SLadgndN4sdgOocs9VCrrbHwx2w63zL2vEuXZ&#13;&#10;uv8AdS/Gpmx6uarzseil85R3610Or7lLrhDXfs498WSw+0zLxGXfl4SZR0KPXXl5fuWHiN29+ttz&#13;&#10;7KypBAaYWYgAAAAAAAGxr0G95NpF8WbBvZixk59m/B7ZfqzC+zWHVN35eOzfd9dto/tvM2XkOr4Y&#13;&#10;+WJ+1VzW/Pz6bjW08/8AEo9EKXvCIe/bx54sVh9puXyMW/LwjyDos+vvLz/ct/EbvO+tWH+zcqQN&#13;&#10;GnKuenzv3wsunv2M6rtdmQw4gAAAAADH5N/z9vtQ9nB/Hcr6oxXqK2xz0I95JpB8WTA3Zkwk59m/&#13;&#10;BzZ7q/BeotOqBvn8cW9764bTfbeZssZuv91L8amft1c1XnY9FLXNHfrXQ6vuUuuENd+zj3xZLD7T&#13;&#10;MvEZd+XhJlHQo9deXl+5YeI3b3623PsrKkEBphZiAAAAAAAAX1tij6mtpz9+zD275MJjbr/APZ7o&#13;&#10;tz1191tuHT8rrfJ1zZ+y8vSsQ6pPg+LE+2juaP0o9Monfvv6MfcpbcIh79vHnixWH2m5fIz78vCP&#13;&#10;IOiz6+8vO9y38Ru8761Yf7NypA0acq56fO/fCy6e/Yzqu12ZDDiAAAAAAMzz2+jXPQzR3y31zY7U&#13;&#10;L52xS9TZ07/tjL/bnkkmLuw8Ash/hfarzrZcOn5W293zmA+xcsSt+tL7uHllPuv+d/i/85Emvvc9&#13;&#10;Ko7Sthte++Ys7wI2v8tsik6OCx4B7R9aVey4RUrw/PG9sZ1LZ9fiEVpJhBsAAAAAAAAta7M7vLcP&#13;&#10;++5E7UbzK19+/jX2v6ZHsuFXhcEP5O27jq+57TeZ3S9cvtR8sxqf8ifN0+ilJHyU+dq9Naqxwkz7&#13;&#10;K0be86gvjYSNB7+fiuy3nsT2cMtu9yf/ABnv86FkHrs4VeyPl7u/8eFyFXN/ELfoDDAAAAAAAzPP&#13;&#10;b6Nc9DNHfLfXNjtQvnbFL1NnTv8AtjL/AG55JJi7sPALIf4X2q862XDp+Vtvd85gPsXLEr83VN7U&#13;&#10;vlifbV81zzNzs1IoVdzT53+dCIfam/XMGe4yX8awStr3QPud0fWuI7NpKzgt/GNuursN2sUiSK4E&#13;&#10;twAAAAAAACcbZlekXeHhYffkdZRbJwFPE/nXXVz2eEGuEn4xsH1VY9bjEj/rTe1HyzE3rnNX0eOz&#13;&#10;LQEdzHnq/TCqtwkz7K0be86gvjYSNE7+fiuy3nsT2cMtt9yf/Ge/zoWQeuzhV7I+Xu7/AMeFyFXN&#13;&#10;/ELfoDDAAAAAAAzTz2ejV+h4MR8WxPXNntrl3B1e8zyr4z119leJSUe5LwRvdOxHZsKHfdQ/lK4H&#13;&#10;6pZH6/N0/wDN1Te1L5Ym2K+a55m52aldtXc0+d/nQiH2pv1zBnuMl/GsEra90D7ndH1riOzaSs4L&#13;&#10;fxjbrq7DdrFIkiuBLcAAAAAAAAnG2ZXpF3h4WH35HWUWycBTxP5111c9nhBrhJ+MbB9VWPW4xI/6&#13;&#10;03tR8sxN65zV9Hjsy0BHcx56v0wji2m/pF2f4WmT5HXoQj4d/iay7rjC+rSA4NnjFxPVeM9ZhUG5&#13;&#10;U1Pd4vq62nFPPR0ivtVBhyAAAAAAGY7vCdXXPvcY56+kUdqlORsyPSLvDwtPfyOsstl4CHiazHrj&#13;&#10;FerQd4SfjFw3VeD9Ziki8voo+3L8akTkq5v4OezKPvkvdKo7dCADhE/eb4s8Zy0uynLJqLfV4H4T&#13;&#10;p9rsYlYh7mL8pHO/qfmXtORqa5FpfcAAAAAAAAXKODsd5vlPxnLt7KcTEpdyvgfi+n3exhlCPunX&#13;&#10;ykck+p+W+054n/m9FD25vjVTbtPN/Bx2YV3+Sz0qvt1o6Npv6Rdn+Fpk+R16EG+Hf4msu64wvq0g&#13;&#10;uDZ4xcT1XjPWYVBuVNT3eL6utpxTz0dIr7VQYcgAAAAABm3z2+k0+mCO+XOjz2ZS1bLX67nD3ONP&#13;&#10;jX6WMcADve9jzuE7OIRH4UnfNhPN431uDS9+tL7UPLKWU2+ajo89mEU57mfPUemUcG019Iuz/Cwx&#13;&#10;fI69SEPDr8T+S9dW/Z5b/wCDZ4xsZ1Vf9bg0HJU2nKAAAAAAAAS27LL65nP3GNPjX8WP+5+dzvc6&#13;&#10;1w/ZuokcKT4xsL1die1hUvEvVL7U3lgWS0c1vzNvs0op09zV53+dLD/Xd3q+T/d2T2hWoRn4WviD&#13;&#10;2989Z9ottoblvGdsl+nd9jxKu0Uo2+8f/Quj0LE6u+Xelf0hyAAAAAABm3z2+k0+mCO+XOjz2ZS1&#13;&#10;bLX67nD3ONPjX6WMcADve9jzuE7OIRH4UnfNhPN431uDS+R9FL8PkLKqOavzs+mlFdiDrx71jJ3u&#13;&#10;rI7Q7UI4cLn5Pe8PoNPraGz9yPjU2Q6XV7PfV1yktYiAAAAAAAAS27LL65nP3GNPjX8WP+5+dzvc&#13;&#10;61w/ZuokcKT4xsL1die1hUvEvVL7U3lgWS0c1vzNvs0op09zV53+dLAXaW95lmD33HnalZhtzcb4&#13;&#10;z9k/OXfYsSjVwuPk97wf0sP7XYVVCyqvu6ulVemVH1PeZ6sp9AcWQAAAAAByo75HRa+y41dxc6wt&#13;&#10;dtKrsgO+bvDwIXV8tMdkY+FF4C7OdbVezYtOfgC+N3bbqan1lhZRj1T/AA/FgQVnua/0p9MLcf3r&#13;&#10;9GfvRT7a71NbUZ79h7t3xmfE70PAPaHotv11hLHgLfK63N9c3vsvMFCkhy7JIAAAAAAABO/weXv2&#13;&#10;cheLJfnaZiE3PuN8JM36FPrrKs73U/xG7BfW239lZquiy9f7qb41Qk1TzU+dn0VKNK+/Xeh0/e4H&#13;&#10;1V97NqG8B+UfkY6n0GxXhjsh1zl3tdhr/ez4sd4H1fzT2S4ptlsuL7/jeg4fsOvJhvieF6zxfrqg&#13;&#10;8LzgAAAAADlR3yOi19lxq7i51ha7aVXZAd83eHgQur5aY7Ix8KLwF2c62q9mxac/AF8bu23U1PrL&#13;&#10;CyZL1/DHy0iDFPPb8xHolbdHNe6THppY+6r+9m1BeBTKPyKcj6TYHw42H69y722w1vvj8VG8z6uZ&#13;&#10;h7FUpwFrrr6AAAAAAAAEqWyE75i8fAjdHy2x0Rn4U/gHs51pT7Li05OAH43ts+pb3r8Osn+tN7uP&#13;&#10;lmIL/wDO/wAX/nLaqO9x0qvtOAtVfezahvAflH5GOp9DsV4Y7Idc5d7XYfC72fFjvA+r+aeyXFNs&#13;&#10;tlxff8b0HD9h15MN8TwvWeL9dUHhecAAAAAAKu7p85HpKe+UdHq7LN3Zx9+dhj32/ey+9jTXCE8V&#13;&#10;G0Pn8B7bh0k+CB8oPYfzWYey31sSXr+GPlpFcdPPb8xHoleBHNe6THppY+6r+9m1BeBTKPyKcj6T&#13;&#10;YHw42H69y722w1vvj8VG8z6uZh7FUpwFrrr6AAAAAAAAGcOze79LC3vt/dl17mmeEF4sNoOssB7b&#13;&#10;h0leCD8ofYjqTHeyXVr+X0H73yRK5aPyej0/cu+8sdLn0w4D1V97NqG8B+UfkY6n0OxXhjsh1zl3&#13;&#10;tdh8BvZ8WO8D6v5p7JcU2y2XF9/xvQcP2HXkw3xPC9Z4v11QeF5wAAAAAAq7unzkekp75R0erss3&#13;&#10;dnH352GPfb97L72NNcITxUbQ+fwHtuHST4IHyg9h/NZh7LfWyyuReKAUVy4B1pwAAAAAAADOHZvd&#13;&#10;+lhb32/uy69zTPCC8WG0HWWA9tw6SvBB+UPsR1JjvZLq1/L6D975IlctH5PR6fuXfeWOlz6YeCv+&#13;&#10;xlH7XrfkqhmO8z0b7ocrfxjB9b2O01cpAO/8bv8AWd7t1O3XlP4myD6k5X7NQHifoAAAAAADMd3b&#13;&#10;6NV97hd5p63temGT2ibvztIvjPYA7VrSPpNi/CvY3ptPbhpfhN/J24Rf1avezXGySJturkAakcr/&#13;&#10;AFX4AAAAAAABlfoJ7+fRd42enbtgtA+j2O8K9mOl2O3S+o2E8ONkOmWPW0NoFL/i+3H48xNyf+c/&#13;&#10;NR2JWL199jzVPooeOp+sVPcT/EmPFV8XudFu9iHjvd4xXRrvYralYgVf+N3+s73bqVlYj41j+tsR&#13;&#10;6ysPE8IAAAAAAzHd2+jVfeV98w/R6uzSyw0Ed/Tot8bTTr2wWgfRbHeFOx/S/wCc+s2F8PNiumR2&#13;&#10;20IJurFACmNqY74/UH4bcrfL19LTN2Hi93ddVx2IdfXfj46N8PXE+tlwgfY2u5t9NudqprKe7xfV&#13;&#10;1sObAAAAAAHNumrvjdP/AIa8VfLxiPjd4/i9276nx3qLrZW5fxvbs+usF7TQuYyehj7qb8rWKqbH&#13;&#10;ebHnq+1U7Blzv17odrs1PKPYcg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R0bTf0i7P8LTJ8jr0IN8O/xNZd1xhfVpBcGzxi4nqvGeswqDcq&#13;&#10;anu8X1dbTinno6RX2qgw5AAAAAADMd3hOrrn3uMc9fSKO1SnI2ZHpF3h4Wnv5HWWWy8BDxNZj1xi&#13;&#10;vVoO8JPxi4bqvB+sxSReX0Ufbl+NSJyVc38HPZlH3yXulUduhABwifvN8WeM5aXZTlk1Fvq8D8J0&#13;&#10;+12MSsQ9zF+Ujnf1PzL2nI1Nci0vuAAAAAAAALlHB2O83yn4zl29lOJiUu5XwPxfT7vYwyhH3Tr5&#13;&#10;SOSfU/Lfac8T/wA3ooe3N8aqbdp5v4OOzCu/yWelV9utANwirvM8VeM9anZXlo1Dvt8EbPTsP2b6&#13;&#10;xX3Lz5SuO+qWeevyhTRIuVc97o1HoXxYf4thuub3bDDzgAAAAADNnu/8eWaeb+IXPQtCcGz+ytZP&#13;&#10;vOn342bSQe4b4rtT57DdnEqb/dYPxnuD6Fn/AK7J1qOX0Ufbl+NSN/Vc38HPZlUh5L3SqO3QgA4R&#13;&#10;P3m+LPGctLspyyai31eB+E6fa7GJWIe5i/KRzv6n5l7TkamuRaX3AAAAAAAAForg1v2VrK9509/l&#13;&#10;M2EhNxHcbUdMw3ovqdPdXfj+4D6vZx7Rla0/Dr+CPkib8o73T5untQqM/KnpFXolFJtrfU2dRH7Y&#13;&#10;xB2542Phd5/gFn38F7VZSy4C3ytt0XnMf9i5moYkOo57nRrfodk2vvlzrm/2pDDAAAAAAAzZ7v8A&#13;&#10;x5Zp5v4hc9C0JwbP7K1k+86ffjZtJB7hviu1PnsN2cSpv91g/Ge4PoWf+uydaqj6KX4fIb3o5q/O&#13;&#10;z6aVSzEHXj3rGTvdWR2h2oRw4XPye94fQafW0Nn7kfGpsh0ur2e+rrlJaxEAAAAAAAAlt2WX1zOf&#13;&#10;uMafGv4sf9z87ne51rh+zdRI4UnxjYXq7E9rCpeJeqX2pvLAslo5rfmbfZpRTp7mrzv86UUG2t9T&#13;&#10;Z1EftjEHbnjY+J3n+AWffwXtVlK/gLfK23Recx/2LmahiQ6jnudGt+h2Ta++XOub/akMMAAAAAAD&#13;&#10;NPPV5375co79g+q7vZhPLwd7v28h+LFfnabiA3HuN8I8/wCix6+yrR91I8Ru7H61Yj7NzVdGm65v&#13;&#10;ah5ZSTn5Eebq9FSi7yVedp9NDBHaY95bmD33HfajZhtjcR419kOmT7LikbuF58nbeP1fb9psqpRZ&#13;&#10;Qo9AAAAAAAAJUtkJ3zF4+BG6PltjojPwp/APZzrSn2XFpycAPxvbZ9S3vX4dZP8AWm93HyzEF/8A&#13;&#10;nf4v/OW1Ud7jpVfaYk67u8k1feLJnnsyfj8XaTwc2h6vxvqLrZm5jxxbofrhsz9t5Y1xhBj8mx5+&#13;&#10;52pdr/GfHc06owvqKAy9YAAAAAAZp56vO/fLlHfsH1Xd7MJ5eDvd+3kPxYr87TcQG49xvhHn/RY9&#13;&#10;fZVo+6keI3dj9asR9m5qujevL7cPJKSSjmu9Kt9uyozny+bn/WOGNQ3pDZo8FORfkk4mt983ip3l&#13;&#10;dQ4v2e2+g2L8NdiuuMB7bYVgyglaAAAAAAAAASH7M/0+rn8E1w/KmySa/AR8bm1HVF3+ajnwm/An&#13;&#10;IOtI9lxSdaHX8P8ATOW0Vc1rpNXpuoVR3E/of0MRdd3eSavvFkzz2ZPx+dtJ4ObQ9X431F1sPcx4&#13;&#10;4t0P1w2Z+28sa4wgx+TY8/c7Uu1/jPjuadUYX1FAZesAAAAAAMz32z+hV6Ic6Oa752n0yk82NPqk&#13;&#10;2mz37LHYZk02Jun8PMo/Qxfs11C73QH5Iu8rrLIftvL1+/15fbh5JSWMc13pVvt2XXVny+bn/WOG&#13;&#10;NQ3pDZo8FORfkk4mt983ip3ldQ4v2e2+g2L8NdiuuMB7bYVgyglaAAAAAAAAAZaaGO+oxX75eXZ9&#13;&#10;dhIzgk/KF2I6lxXs9xqHfx4rdoessD7ZYWMJev8Ae/EiXaVd1/Gp9Eq+vyKPNS4a1CekLmvwUZF+&#13;&#10;SLkfA72fFjt/1DmfqpfRbHeGOx/W+W+14ZWAOvthPiOE6zxPra1ot74xf6La9EB53jAAAAAAGJ7u&#13;&#10;z5if5zjV+T+lDLPQz30+LPd3n2e3YSM4Jnj92J81jPZbrUe/jxWbSdIwXtuHWNS71X6AVFzrbrYA&#13;&#10;AAAAAAADLTQx31GK/fLy7PrsJGcEn5QuxHUuK9nuNQ7+PFbtD1lgfbLCxhL1/vfiRLtKu6/jU+iV&#13;&#10;fX5FHmpfmo+x5/e5viRPSzD8V5j1Ni/Z62bffbPSrfahUfOuxmX45zb60Y/19xazhPxfgOqMN6qA&#13;&#10;9N7IAAAAAAzb7rB9WXOzJVzU9IjtuWcCenphbws45+WDMbH3KeOTdD1pX2nxu8Xxe7wug1diVo87&#13;&#10;ACtEAorlwDrTgAAAAAAAHNumrvjdP/hrxV8vGI+N3j+L3bvqfHeoutlbl/G9uz66wXtNC5jJ6GPu&#13;&#10;pvytYqpsd5seer7VTsGXO/Xuh2uzU7lH2PP73N8SJ6WYfivMepsX7PWW++2elW+1Co+ddjMvxzm3&#13;&#10;1ox/r7i1nCfi/AdUYb1UB6b2QAAAAABm33WD6sudmSrmp6RHbcs4E9PTC3hZxz8sGY2PuU8cm6Hr&#13;&#10;SvtPjd4vi93hdBq7ErR52AFaIBTG1Md8fqD8NuVvl6+lpm7Dxe7uuq47EOvrvx8dG+HrifWy4QPs&#13;&#10;bXc2+m3O1U1lPd4vq62HNgAAAAADm3TV3xun/wANeKvl4xHxu8fxe7d9T471F1srcv43t2fXWC9p&#13;&#10;oXMZPQx91N+VrFVNjvNjz1faqdgy53690O12an5T+h+CX8pQPbjvlv8AQq7EvUxHxfFdNsestNbx&#13;&#10;rT78nVt4zWfO1O7CEW2vhftX07E+srdp3g2/J73DfVXJfs7DsZT5lugAAAAAAZju7fRqvvcLvNPW&#13;&#10;9r0wye0Td+dpF8Z7AHataR9JsX4V7G9Np7cNL8Jv5O3CL+rV72a42SRNt1cgCmNqY74/UH4bcrfL&#13;&#10;19LTN2Hi93ddVx2IdfXfj46N8PXE+tlwgfY2u5t9NudqprKe7xfV1sObAAAAAAA8eI+LZh1DivVX&#13;&#10;HuZb+Msj+tWX+utryyH6zQ97p/k6RT/c7vEdZXu3U7H2X/Est6lwvqrTvn9D8Ev5SgeeO+W/0Kux&#13;&#10;LOI+L4rptj1lpreNaffk6tvGaz52p3YQi218L9q+nYn1lbtO8G35Pe4b6q5L9nYdjKfMt0AAAAAA&#13;&#10;AAG0wLAHUHAKmm0c787M/vthdl9kljfB78VGz3n8f7biFHXC/wDlB7ceay/2WwwiNy093V5yfSjZ&#13;&#10;V3yvo9PZAAAAAAADx4j4tmHUOK9Vce5lv4yyP61Zf662vLIfrND3un+TpFP9zu8R1le7dTsfZf8A&#13;&#10;Est6lwvqrTypvQfvvJA8lf5XR6vvez5Z6XHplVA2kPfpZp99sHsusgsa4Pviw2f6yx/tuIUg8L75&#13;&#10;Q+2/UmB9ktMHjcyNQAAAAAAABeoKf3ZYAKmm0c787M/vthdl9kljfB78VGz3n8f7biFHXC/+UHtx&#13;&#10;5rL/AGWwwiNy093V5yfSjZV3yvo9PZAAAAAAADzYTv8Agug4jsPBifieK6zwnrqVyTSp3s2nnwH4&#13;&#10;u+RjUVNba+GO1/XOY+133Yb3TeLHd/8AV/K/ZLbnyb0H77yQPnq/yuj1fe+/8s9Lj0yqgbSHv0s0&#13;&#10;++2D2XWQWNcH3xYbP9ZY/wBtxCkHhffKH236kwPslpg8bmRqAAAAAAAALj+lDvZtPvgUxd8im0qi&#13;&#10;2+8ONuOvcx9tvuwXuc8VG7P6uZf7FSyCm6/hh5ap83Vz3PMT6IbInms9Jn01KNfCW+/vxd4plg9r&#13;&#10;uciMW/DwkyPo/wDrLiH/AAhfDnZ/q65626rxGnquenzv3w0FR3uOlV9oMOQAAAAAAx+Tf8/b7UPH&#13;&#10;c+K09It9qGzy2ffeI6LPFN07dktqE5NmPBvIOhYX1NpZFsd4K7N9W4T2e2y/9aX3cPLKfu/87/F/&#13;&#10;5z9ivvc9Ko7Sthte++Ys7wI2v8tsik6OCx4B7R9aVey4RUrw/PG9sZ1LZ9fiEVpJhBsAAAAAAAAu&#13;&#10;P6UO9m0++BTF3yKbSqLb7w42469zH22+7Be5zxUbs/q5l/sVLIKbr+GHlqnzdXPc8xPohsieaz0m&#13;&#10;fTUo18Jb7+/F3imWD2u5yIxb8PCTI+j/AOsuIf8ACF8Odn+rrnrbqvEaeq56fO/fDQVHe46VX2gw&#13;&#10;5AAAAAADM89vo1z0ONzvVzos9mpsPNhP6lnpi98zb/OHywTA3XeA2S/nuevqT23O+LfZj9G97RdS&#13;&#10;+H37ZgAAAAAAAAAAAAAAAAAAAAAAAAAAAAAAAAAAAAAAAAAAAAAAAAAAAAAAAAAAAAAAAAAAAAAA&#13;&#10;AAAAAAAAAAAAAAAAAAAADTtcJb9XA14/514h/m6YfAuk7En/AMlpdPAbtBu0DOB+JtH4ObRdAxns&#13;&#10;9xsjc944tz31u2c/+yHAq1ZBn8mx5+52pdrnGfHc06owvqKAy9YAAAAAAZp56vO/fLlHfsH1Xd7M&#13;&#10;J5eDvd+3kPxYr87TcQG49xvhHn/RY9fZVo+6keI3dj9asR9m5quhR6vhh5YEnaea55+PTbUYRz/x&#13;&#10;KfRLEPXl3k2rrxZs5dmL4fi7SeD21HVmK9mvtk7jfHZuR+u2zn23ljXKEGHayAAAAAAAAJ3+Dy9+&#13;&#10;zkLxZL87TMQm59xvhJm/Qp9dZVne6n+I3YL622/srNV0WXr/AHU3xqhJqnmp87PoqUaV9+u9Dp+9&#13;&#10;idru7yTV94smeezJ+PxNpPBzaHq/G+outjbmPHFuh+uGzP23ljXGEGPybHn7nal2v8Z8dzTqjC+o&#13;&#10;oDL1gAAAAABme+2f0KvRDnRzXfO0+mUnmxp9Um02e/ZY7DMmmxN0/h5lH6GL9muoXe6A/JF3ldZZ&#13;&#10;D9t5ev1x6vhh5YEvKea55+PTbddKOf8AiU+iWIevLvJtXXizZy7MXw/F2k8HtqOrMV7NfbJ3G+Oz&#13;&#10;cj9dtnPtvLGuUIMO1kAAAAAAAASg7GP1SvTT7/lnsLycbE3U+H2VdX4r2etDX3QH5JG8P62ZF9sY&#13;&#10;Bflk9DD4fLEl7VzW/Pz6bjrl0dxT0Gn0QxM13d5Jq+8WTPPZk/H4m0ng5tD1fjfUXWyNzHji3Q/X&#13;&#10;DZn7byxrjCDH5Njz9ztS7X+M+O5p1RhfUUBl6wAAAAAAzPfbP6FXohzo5rvnafTKTzY0+qTabPfs&#13;&#10;sdhmTTYm6fw8yj9DF+zXULvdAfki7yussh+28vX9CXbrqgGrPK/3b4AAAAAAAAJQdjH6pXpp9/yz&#13;&#10;2F5ONibqfD7Kur8V7PWhr7oD8kjeH9bMi+2MAvyyehh8PliS9q5rfn59Nx1y6O4p6DT6Idyj7Hn9&#13;&#10;7m+JE/JzD8V5j1Ni/Z63kt99s9Kt9qFR867GZfjnNvrRj/X3FrOE/F+A6ow3qoD03sgAAAAADNvu&#13;&#10;sH1Zc7MlXNT0iO25ZwJ6emFvCzjn5YMxsfcp45N0PWlfafG7xfF7vC6DV2JWjzsAK0QDVnlf7t8A&#13;&#10;AAAAAAAGTWizvydJPjNYD7U7TPptivC/ZTp2G9ZQ0vwkvk97+fqrnX2diGyHk9D8E35SuTdnvlz9&#13;&#10;CnsQ6sWH+L4Xpt/1l1+6j7Hn97m+JE/HzD8V5j1Ni/Z63t2++2elW+1Co+ddjMvxzm31ox/r7i1n&#13;&#10;Cfi/AdUYb1UB6b2QAAAAABm33WD6sudmSrmp6RHbcs4E9PTC3hZxz8sGY2PuU8cm6HrSvtPjd4vi&#13;&#10;93hdBq7ErR52AFaIBVwz36emafCzkb5YPJ1/99fjk3vdaUdpZdu68Xu73oNPYhxMa4ud1jOrLfZh&#13;&#10;9lTzVdInthgAAAAAA5YwL6eeGPCxjr5YM5sXdF43N23W+E9dbfIbwvF9t/1djPUXFouTqh7cfLUL&#13;&#10;/bnxi/0Wjt1qx6O9WvO1+mon6o+3Dy0xb+MWOi19ugr71d87R6aVXTPXp55n8LGRflg8FAW93xub&#13;&#10;yet8X664s43e+L7YDq7B+otuJzXT68AAAAAAZt91g+rLnZkq5qekR23LOBPT0wt4Wcc/LBmNj7lP&#13;&#10;HJuh60r7T43eL4vd4XQauxK0edgBWiAa23Wz352rrxns/wDatdpCTbTwr2y6bV25do3gyfJ24On1&#13;&#10;as+zW2MJ83Pd3OjU/c3Ra5o63u+mQw5gAAAAADy2PjdjrOz26X5+bfibP/qTmns1baNIPsZP+16P&#13;&#10;5KmT8nvMdG+6XUUufGMZ1vf7T2M/VH24eWmeC38YsdFr7dDx196u+do9NKrpnr088z+FjIvyweCg&#13;&#10;Le743N5PW+L9dcWcbvfF9sB1dg/UW3E5rp9eAAAAAAAAW6DskKnwCuVrm76fKfu7M7PbTKQuFn4/&#13;&#10;dtvNYP2W0sC3D+KzZvpGN9txDEwjnHd3vMR/Nbcp/K/SkMuQAAAAAA9zLfxzlP1owHr7b1sX+L8f&#13;&#10;1RifVStwJ/seT3uX4kDsT5f+K8u6mwns9Cqa53290q52pJvQfvvJA/Vr/K6PV97h5Z6XHplVA2kP&#13;&#10;fpZp99sHsusgsa4Pviw2f6yx/tuIUg8L75Q+2/UmB9ktMHjcyNQAAAAAAABeoKf3ZYAKBe2W9Um1&#13;&#10;J+/Yn7DMZERN7Hh5m/6GE9mtOxV7n98kXdr1ln323mCMM13Hfb36FPolNGvmtedq9MBhwAAAAAAG&#13;&#10;Pyb/AJ+32oezg/juV9UYr1FbY56Ee8k0g+LJgbsyYSc+zfg5s91fgvUWnVA3z+OLe99cNpvtvM2W&#13;&#10;c/oY/B5YH7dPNc8/Hpttb19xV0Gr0SoNbZz1SvUt7/ibsLxiRC3reH2a9X4X2eh2NPc/vkkbvPrZ&#13;&#10;nv2xj0XxrtMoAAAAAAAA2Neg3vJtIvizYN7MWMnPs34PbL9WYX2aw6pu/Lx2b7vrttH9t5my8h1f&#13;&#10;DHyxP2qua35+fTca2nn/AIlHohS94RD37ePPFisPtNy+Ri35eEeQdFn195ef7lv4jd531qw/2blS&#13;&#10;Bo05Vz0+d++Fl09+xnVdrsyGHEAAAAAAY/Jv+ft9qHs4P47lfVGK9RW2OehHvJNIPiyYG7MmEnPs&#13;&#10;34ObPdX4L1Fp1QN8/ji3vfXDab7bzNl1Hr+H+mQ/Rp5rvSafTaa8nuI/Q/pQU7TD0+rY8E1vfKm9&#13;&#10;ipfh3eNzZfqi1/OTV4MngTn/AFpPsuFR4EKEjAAAAAAAACz5p59IbC/gpx18km4v23M+Kndr1DhP&#13;&#10;Z7ir/bTw12164x/tt9zP683tx8kxsiea10q527z5+PJ5uP8AVq2O1/75uz/Ahavy0yITw4LvgLtH&#13;&#10;1tT7NhVRnD68buxPU1XrL6Kok5X3yei0dlBinuLfWF3thxcgAAAAAByo7unpVPphirvMdWVehar2&#13;&#10;aXeZYf8Afch9qV5lau/Lxn7WectexYZeDwR/k97vv0sR7XfZ9R6/h/pkNPU813pNPptJLz3Efof0&#13;&#10;oKdph6fVseCa3vlTexUvw7vG5sv1Ra/nJq8GTwJz/rSfZcKjwIUJGAAAAAAAAFijQd3rGMfdXv2h&#13;&#10;3WXacEb5Pe7zoNXra1d2+7xqbX9Lp9nsMvoeim+DyEj6+ajzsemprBWu2v8A3zdn+BC1flpkQnXw&#13;&#10;XfAXaPran2bCqjOH143diepqvWX0VRJyvvk9Fo7KDFPcW+sLvbDi5AAAAAADlR3dPSqfTDFXeY6s&#13;&#10;q9C1Xs0u8yw/77kPtSvMrV35eM/azzlr2LDLweCP8nvd9+liPa77Pmb0P7qPlial/KjzlPohJWOa&#13;&#10;vzFXoQR7aH7I05e95d+PjMl5wUO/bwur8H6zFK1/dDO87oet8X6MOg3JjK0gAAAAAAAC1rszu8tw&#13;&#10;/wC+5E7UbzK19+/jX2v6ZHsuFXhcEP5O27jq+57TeZ3S9cvtR8sxqf8AInzdPopSR8lPnavTWgg2&#13;&#10;zv2Rpz97y58fGhLrgm/GdvvM4D04lWr7oV3rdJ5/H9jDIOyYtXcVeYp+9WrHPX0ur0hlkAAAAAAY&#13;&#10;r7xT0mntPYw/frXVt7sysc7Hvvcr98Nr98gcfkCuFH4y8N1TgvWYlbRwAvElmvX2O9RbS1zeh/dR&#13;&#10;8sSOf5Uecp9EJyxzV+Yq9CCPbQ/ZGnL3vLvx8ZkvOCh37eF1fg/WYpWv7oZ3ndD1vi/Rh0G5MZWk&#13;&#10;AAAAAAAAWONj33ul++Gx+7P7DID8JrxjYfqnC+uxi3bgF+JjOevMR6iwlqj1R91H49QjpTzU+fq9&#13;&#10;MJv+Wvo0ehBDtnfsjTn73lz4+NCXvBN+M7feZwHpxKtP3QrvW6Tz+P7GGQdkxau4q8xT96tWOevp&#13;&#10;dXpDLIAAAAAAxX3inpNPaexh+/Wurb3ZlY52Pfe5X74bX75A4/IFcKPxl4bqnBesxK2jgBeJLNev&#13;&#10;sd6i2lph1Q91D49MjlVzVefp9Mpy+Wjo0+hErthO90sLw2MPZ/fhIvgy+MbEdU4r12DQg4eniYyb&#13;&#10;rzD+ovq45PhUSAAAAAAAAWONj33ul++Gx+7P7DID8JrxjYfqnC+uxi3bgF+JjOevMR6iwlqj1R91&#13;&#10;H49QjpTzU+fq9MJv+Wvo0ehEtthO9ysLw2sPyByASN4LnjLxPVON9ZhkGuH74ksq6+wPqLiuMT1o&#13;&#10;7xV0mrtKl8R3671bZ7MBl64AAAAAAxX3inpNPaexh+/Wurb3ZlY52Pfe5X74bX75A4/IFcKPxl4b&#13;&#10;qnBesxK2jgBeJLNevsd6i2lph/i+6/8AXSOkdz/iT2ZTnju/8SfvV0uEw943iTxr7H7HM3mod9Xg&#13;&#10;pg+m09itofhBeAGE6xs9i+o9EXkOAAAAAAAAC2nwW369rj9xpp8ufyQW4j/85ulWP9YlFwcO87cd&#13;&#10;YWfV31uGX0P7qHlgb7t9xT+ZJ2e7/wASPuV0uExd41iPxsbL7Hs4Got9ngnZ6da9FxofhDeANjp+&#13;&#10;G9F5R4IwVc97o1HoQ6q7ivotPoDDiAAAAAAM2e7/AMeWJ7mjz9PaWz+C4/XtcXuNNXlz8SA3EfF9&#13;&#10;p/O4f/WpQ8HDuNtv0sN2MQt0m/0oAAAAAAAAAAAAAAAAAAAAAAAAAAAAAAAAAAAAAAAAAAAAAAAA&#13;&#10;AAAAAAAAAAAAAAAAAAAAAAAAAAAAAAAAA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V09c3fT5T93ZnZ7aZSDws/H7tt5rB+y2lgu4fxWbN9IxvtuIYm&#13;&#10;Ec47u95iP5rblP5X6UhlyAAAAAAHgxfxHF9Z4b1tDyWfjFjot30Ss/6e/SFwp4KMdfJFtOwTum8W&#13;&#10;OwHUOWeqhV1tj4Y7Ydb5l7XiXLs3X+6l+NTNj1c1XnY9FL5yjv1rodX3KXXCGu/Zx74slh9pmXiM&#13;&#10;u/LwkyjoUeuvLy/csPEbt79bbn2VlSCA0wsxAAAAAAAANjXoN7ybSL4s2DezFjJz7N+D2y/VmF9m&#13;&#10;sOqbvy8dm+767bR/beZsvIdXwx8sT9qrmt+fn03Gtp5/4lHohS94RD37ePPFisPtNy+Ri35eEeQd&#13;&#10;Fn195ef7lv4jd531qw/2blSBo05Vz0+d++Fl09+xnVdrsyGHEAAAAAAY/Jv+ft9qHs4P47lfVGK9&#13;&#10;RW2OehHvJNIPiyYG7MmEnPs34ObPdX4L1Fp1QN8/ji3vfXDab7bzNljN1/upfjUz9urmq87Hopa5&#13;&#10;o79a6HV9yl1whrv2ce+LJYfaZl4jLvy8JMo6FHrry8v3LDxG7e/W259lZUggNMLMQAAAAAAAC+ts&#13;&#10;UfU1tOfv2Ye3fJhMbdf4B7PdFueuvuttw6fldb5OubP2Xl6ViHVJ8HxYn20dzR+lHplE799/Rj7l&#13;&#10;LbhEPft488WKw+03L5Gffl4R5B0WfX3l53uW/iN3nfWrD/ZuVIGjTlXPT5374WXT37GdV2uzIYcQ&#13;&#10;AAAAABmee30a56GaO+W+ubHahfO2KXqbOnf9sZf7c8kkxd2HgFkP8L7VedbLh0/K23u+cwH2LliV&#13;&#10;v1pfdw8sp91/zv8AF/5yJNfe56VR2lbDa998xZ3gRtf5bZFJ0cFjwD2j60q9lwipXh+eN7YzqWz6&#13;&#10;/EIrSTCDYAAAAAAABa12Z3eW4f8AfcidqN5la+/fxr7X9Mj2XCrwuCH8nbdx1fc9pvM7peuX2o+W&#13;&#10;Y1P+RPm6fRSkj5KfO1emtVY4SZ9laNvedQXxsJGg9/PxXZbz2J7OGW3e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VVuEmfZWjb3nUF8bCRonfz8V2W89iezhltvuT/wCM&#13;&#10;9/nQsg9dnCr2R8vd3/jwuQq5v4hb9AYYAAAAAAGaeez0av0PBiPi2J65s9tcu4Or3meVfGeuvsrx&#13;&#10;KSj3JeCN7p2I7NhQ77qH8pXA/VLI/X5un/m6pval8sTbFfNc8zc7NSu2ruafO/zoRD7U365gz3GS&#13;&#10;/jWCVte6B9zuj61xHZtJWcFv4xt11dhu1ikSRXAluAAAAAAAATjbMr0i7w8LD78jrKLZOAp4n866&#13;&#10;6uezwg1wk/GNg+qrHrcYkf8AWm9qPlmJvXOavo8dmWgI7mPPV+mEcW039Iuz/C0yfI69CEfDv8TW&#13;&#10;XdcYX1aQHBs8YuJ6rxnrMKg3Kmp7vF9XW04p56OkV9qoMOQAAAAAAzHd4Tq6597jHPX0ijtUpyNm&#13;&#10;R6Rd4eFp7+R1llsvAQ8TWY9cYr1aDvCT8YuG6rwfrMUkXl9FH25fjUiclXN/Bz2ZR98l7pVHboQA&#13;&#10;cIn7zfFnjOWl2U5ZNRb6vA/CdPtdjErEPcxflI539T8y9pyNTXItL7gAAAAAAAC5RwdjvN8p+M5d&#13;&#10;vZTiYlLuV8D8X0+72MMoR906+Ujkn1Py32nPE/8AN6KHtzfGqm3aeb+Djswrv8lnpVfbrR0bTf0i&#13;&#10;7P8AC0yfI69CDfDv8TWXdcYX1aQXBs8YuJ6rxnrMKg3Kmp7vF9XW04p56OkV9qoMOQAAAAAAzb57&#13;&#10;fSafTBHfLnR57Mpatlr9dzh7nGnxr9LGOAB3vex53CdnEIj8KTvmwnm8b63Bpe/Wl9qHllLKbfNR&#13;&#10;0eezCKc9zPnqPTKODaa+kXZ/hYYvkdepCHh1+J/Jeurfs8t/8GzxjYzqq/63BoOSptOUAAAAAAAA&#13;&#10;lt2WX1zOfuMafGv4sf8Ac/O53uda4fs3USOFJ8Y2F6uxPawqXiXql9qbywLJaOa35m32aUU6e5q8&#13;&#10;7/Olh/ru71fJ/u7J7QrUIz8LXxB7e+es+0W20Ny3jO2S/Tu+x4lXaKUbfeP/AKF0ehYnV3y70r+k&#13;&#10;OQAAAAAAM2+e30mn0wR3y50eezKWrZa/Xc4e5xp8a/SxjgAd73sedwnZxCI/Ck75sJ5vG+twaXyP&#13;&#10;opfh8hZVRzV+dn00orsQdePesZO91ZHaHahHDhc/J73h9Bp9bQ2fuR8amyHS6vZ76uuUlrEQAAAA&#13;&#10;AAACW3ZZfXM5+4xp8a/ix/3Pzud7nWuH7N1EjhSfGNhersT2sKl4l6pfam8sCyWjmt+Zt9mlFOnu&#13;&#10;avO/zpYC7S3vMswe+487UrMNubjfGfsn5y77FiUauFx8nveD+lh/a7CqoWVV93V0qr0yo+p7zPVl&#13;&#10;PoDiyAAAAAAOVHfI6LX2XGruLnWFrtpVdkB3zd4eBC6vlpjsjHwovAXZzrar2bFpz8AXxu7bdTU+&#13;&#10;ssLKMeqf4fiwIKz3Nf6U+mFuP71+jP3op9td6mtqM9+w9274zPid6HgHtD0W366wljwFvldbm+ub&#13;&#10;32XmChSQ5dkkAAAAAAAAnf4PL37OQvFkvztMxCbn3G+Emb9Cn11lWd7qf4jdgvrbb+ys1XRZev8A&#13;&#10;dTfGqEmqeanzs+ipRpX3670On73A+qvvZtQ3gPyj8jHU+g2K8MdkOucu9rsNf72fFjvA+r+aeyXF&#13;&#10;Nstlxff8b0HD9h15MN8TwvWeL9dUHhecAAAAAAcqO+R0WvsuNXcXOsLXbSq7IDvm7w8CF1fLTHZG&#13;&#10;PhReAuznW1Xs2LTn4Avjd226mp9ZYWTJev4Y+WkQYp57fmI9Erbo5r3SY9NLH3Vf3s2oLwKZR+RT&#13;&#10;kfSbA+HGw/XuXe22Gt98fio3mfVzMPYqlOAtddfQAAAAAAAAlS2QnfMXj4Ebo+W2OiM/Cn8A9nOt&#13;&#10;KfZcWnJwA/G9tn1Le9fh1k/1pvdx8sxBf/nf4v8AzltVHe46VX2nAWqvvZtQ3gPyj8jHU+h2K8Md&#13;&#10;kOucu9rsPhd7Pix3gfV/NPZLim2Wy4vv+N6Dh+w68mG+J4XrPF+uqDwvOAAAAAAFXd0+cj0lPfKO&#13;&#10;j1dlm7s4+/Owx77fvZfexprhCeKjaHz+A9tw6SfBA+UHsP5rMPZb62JL1/DHy0iuOnnt+Yj0SvAj&#13;&#10;mvdJj00sfdV/ezagvAplH5FOR9JsD4cbD9e5d7bYa33x+KjeZ9XMw9iqU4C1119AAAAAAAADOHZv&#13;&#10;d+lhb32/uy69zTPCC8WG0HWWA9tw6SvBB+UPsR1JjvZLq1/L6D975IlctH5PR6fuXfeWOlz6YcB6&#13;&#10;q+9m1DeA/KPyMdT6HYrwx2Q65y72uw+A3s+LHeB9X809kuKbZbLi+/43oOH7DryYb4nhes8X66oP&#13;&#10;C84AAAAAAVd3T5yPSU98o6PV2Wbuzj787DHvt+9l97GmuEJ4qNofP4D23DpJ8ED5Qew/msw9lvrZ&#13;&#10;ZXIvFAKK5cA604AAAAAAABnDs3u/Swt77f3Zde5pnhBeLDaDrLAe24dJXgg/KH2I6kx3sl1a/l9B&#13;&#10;+98kSuWj8no9P3LvvLHS59MPBX/Yyj9r1vyVQzHeZ6N90OVv4xg+t7HaauUgHf8Ajd/rO926nbry&#13;&#10;n8TZB9Scr9moDxP0AAAAAABmO7t9Gq+9wu809b2vTDJ7RN352kXxnsAdq1pH0mxfhXsb02ntw0vw&#13;&#10;m/k7cIv6tXvZrjZJE23VyANSOV/qvwAAAAAAADK/QT38+i7xs9O3bBaB9Hsd4V7MdLsdul9RsJ4c&#13;&#10;bIdMsetobQKX/F9uPx5ibk/85+ajsSsXr77HmqfRQ8dT9Yqe4n+JMeKr4vc6Ld7EPHe7xiujXexW&#13;&#10;1KxAq/8AG7/Wd7t1KysR8ax/W2I9ZWHieEAAAAAAZju7fRqvvK++Yfo9XZpZYaCO/p0W+Npp17YL&#13;&#10;QPotjvCnY/pf859ZsL4ebFdMjttoQTdWKAFMbUx3x+oPw25W+Xr6WmbsPF7u66rjsQ6+u/Hx0b4e&#13;&#10;uJ9bLhA+xtdzb6bc7VTWU93i+rrYc2AAAAAAObdNXfG6f/DXir5eMR8bvH8Xu3fU+O9RdbK3L+N7&#13;&#10;dn11gvaaFzGT0MfdTflaxVTY7zY89X2qnYMud+vdDtdmp5R7DkAAAAAAAAAAAAAAAAAAAAAAAAAA&#13;&#10;AAAAAAAAAAAAAAAAAAAAAAAAAAAAAAAAAAAAAAAAAAAAAAAAAAAAAAAAAAAAAAABGrtlPUm9pB4l&#13;&#10;eo3stuUDUC7Nn1RXQN46mljtzsUDY8cJM+ytG3vOoL42EjQe/n4rst57E9nDLafcn/xnv86FkHrs&#13;&#10;4VeyPl7u/wDHhchVzfxC36AwwAAAAAAM089no1foeDEfFsT1zZ7a5dwdXvM8q+M9dfZXiUlHuS8E&#13;&#10;b3TsR2bCh33UP5SuB+qWR+vzdP3Hr+CHkgbcr73V5urtSrq/KjpFPohVg4Sl9laNfedQn5TCZoPf&#13;&#10;v3Gy/TMT6LC3P3KL4/v/APq9k/tGaKupHtcWAAAAAAAAXKODsd5vlPxnLt7KcTEpdyvgfi+n3exh&#13;&#10;lCPunXykck+p+W+054n/AJvRQ9ub41U27TzfwcdmFd/ks9Kr7daOjab+kXZ/haZPkdehBvh3+JrL&#13;&#10;uuML6tILg2eMXE9V4z1mFQblTU93i+rracU89HSK+1UGHIAAAAAAZju8J1dc+9xjnr6RR2qU5GzI&#13;&#10;9Iu8PC09/I6yy2XgIeJrMeuMV6tB3hJ+MXDdV4P1mKSLy+ij7cvxqROSrm/g57Mo++S90qjt0IAO&#13;&#10;ET95vizxnLS7Kcsmot9XgfhOn2uxiViHuYvykc7+p+Ze05GprkWl9wAAAAAAABco4Ox3m+U/Gcu3&#13;&#10;spxMSl3K+B+L6fd7GGUI+6dfKRyT6n5b7Tnif+b0UPbm+NVNu0838HHZhXf5LPSq+3WgG4RV3meK&#13;&#10;vGetTsry0ah32+CNnp2H7N9Yr7l58pXHfVLPPX5QpokXKue90aj0L4sP8Ww3XN7thh5wAAAAABmz&#13;&#10;3f8AjyzTzfxC56FoTg2f2VrJ950+/GzaSD3DfFdqfPYbs4lTf7rB+M9wfQs/9dk61HL6KPty/GpG&#13;&#10;/qub+DnsyqQ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9FL8PkN70c1fnZ9NKpZiDrx71jJ3urI7Q7UI4cLn5Pe8PoNPraGz9yPjU2Q6XV7PfV&#13;&#10;1yktYiAAAAAAAAS27LL65nP3GNPjX8WP+5+dzvc61w/ZuokcKT4xsL1die1hUvEvVL7U3lgWS0c1&#13;&#10;vzNvs0op09zV53+dKKDbW+ps6iP2xiDtzxsfE7z/AACz7+C9qspX8Bb5W26LzmP+xczUMSHUc9zo&#13;&#10;1v0OybX3y51zf7UhhgAAAAAAZp56vO/fLlHfsH1Xd7MJ5eDvd+3kPxYr87TcQG49xvhHn/RY9fZV&#13;&#10;o+6keI3dj9asR9m5qujTdc3tQ8spJz8iPN1eipRd5KvO0+mhgjtMe8tzB77jvtRsw2xuI8a+yHTJ&#13;&#10;9lxSN3C8+TtvH6vt+02VUosoUegAAAAAAAEqWyE75i8fAjdHy2x0Rn4U/gHs51pT7Li05OAH43ts&#13;&#10;+pb3r8Osn+tN7uPlmIL/APO/xf8AnLaqO9x0qvtMSdd3eSavvFkzz2ZPx+LtJ4ObQ9X431F1szcx&#13;&#10;44t0P1w2Z+28sa4wgx+TY8/c7Uu1/jPjuadUYX1FAZesAAAAAAM089Xnfvlyjv2D6ru9mE8vB3u/&#13;&#10;byH4sV+dpuIDce43wjz/AKLHr7KtH3UjxG7sfrViPs3NV0b15fbh5JSSUc13pVvt2VGc+Xzc/wCs&#13;&#10;cMahvSGzR4Kci/JJxNb75vFTvK6hxfs9t9BsX4a7FdcYD22wrBlBK0AAAAAAAAAkP2Z/p9XP4Jrh&#13;&#10;+VNkk1+Aj43NqOqLv81HPhN+BOQdaR7Lik60Ov4f6Zy2irmtdJq9N1CqO4n9D+hiLru7yTV94sme&#13;&#10;ezJ+PztpPBzaHq/G+outh7mPHFuh+uGzP23ljXGEGPybHn7nal2v8Z8dzTqjC+ooDL1gAAAAABme&#13;&#10;+2f0KvRDnRzXfO0+mUnmxp9Um02e/ZY7DMmmxN0/h5lH6GL9muoXe6A/JF3ldZZD9t5ev3+vL7cP&#13;&#10;JKSxjmu9Kt9uy66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CoudbdbAAAAAAAAAZaaGO+oxX75eXZ9dhIzgk/KF2I6lxXs9xqHfx4rdoess&#13;&#10;D7ZYWMJev978SJdpV3X8an0Sr6/Io81L81H2PP73N8SJ6WYfivMepsX7PWzb77Z6Vb7UKj512My/&#13;&#10;HObfWjH+vuLWcJ+L8B1RhvVQHpvZAAAAAAGbfdYPqy52ZKuanpEdtyzgT09MLeFnHPywZjY+5Txy&#13;&#10;boetK+0+N3i+L3eF0GrsStHnYAVogFFcuAdacAAAAAAAA5t01d8bp/8ADXir5eMR8bvH8Xu3fU+O&#13;&#10;9RdbK3L+N7dn11gvaaFzGT0MfdTflaxVTY7zY89X2qnYMud+vdDtdmp3KPsef3ub4kT0sw/FeY9T&#13;&#10;Yv2est99s9Kt9qFR867GZfjnNvrRj/X3FrOE/F+A6ow3qoD03sgAAAAADNvusH1Zc7MlXNT0iO25&#13;&#10;ZwJ6emFvCzjn5YMxsfcp45N0PWlfafG7xfF7vC6DV2JWjzsAK0QCmNqY74/UH4bcrfL19LTN2Hi9&#13;&#10;3ddVx2IdfXfj46N8PXE+tlwgfY2u5t9NudqprKe7xfV1sObAAAAAAHNumrvjdP8A4a8VfLxiPjd4&#13;&#10;/i9276nx3qLrZW5fxvbs+usF7TQuYyehj7qb8rWKqbHebHnq+1U7Blzv17odrs1Pyn9D8Ev5Sge3&#13;&#10;HfLf6FXYl6mI+L4rptj1lpreNaffk6tvGaz52p3YQi218L9q+nYn1lbtO8G35Pe4b6q5L9nYdjKf&#13;&#10;Mt0AAAAAADMd3b6NV97hd5p63temGT2ibvztIvjPYA7VrSPpNi/CvY3ptPbhpfhN/J24Rf1avezX&#13;&#10;GySJturkAUxtTHfH6g/Dblb5evpaZuw8Xu7rquOxDr678fHRvh64n1suED7G13NvptztVNZT3eL6&#13;&#10;uthzYAAAAAAHjxHxbMOocV6q49zLfxlkf1qy/wBdbXlkP1mh73T/ACdIp/ud3iOsr3bqdj7L/iWW&#13;&#10;9S4X1Vp3z+h+CX8pQPPHfLf6FXYlnEfF8V02x6y01vGtPvydW3jNZ87U7sIRba+F+1fTsT6yt2ne&#13;&#10;Db8nvcN9Vcl+zsOxlPmW6AAAAAAAADaYFgDqDgFTTaOd+dmf32wuy+ySxvg9+KjZ7z+P9txCjrhf&#13;&#10;/KD2481l/sthhEblp7urzk+lGyrvlfR6eyAAAAAAAHjxHxbMOocV6q49zLfxlkf1qy/11teWQ/Wa&#13;&#10;HvdP8nSKf7nd4jrK926nY+y/4llvUuF9VaeVN6D995IHkr/K6PV972fLPS49MqoG0h79LNPvtg9l&#13;&#10;1kFjXB98WGz/AFlj/bcQpB4X3yh9t+pMD7JaYPG5kagAAAAAAAC9QU/uywAVNNo5352Z/fbC7L7J&#13;&#10;LG+D34qNnvP4/wBtxCjrhf8Ayg9uPNZf7LYYRG5ae7q85PpRsq75X0ensgAAAAAAB5sJ3/BdBxHY&#13;&#10;eDE/E8V1nhPXUrkmlTvZtPPgPxd8jGoqa218Mdr+ucx9rvuw3um8WO7/AOr+V+yW3Pk3oP33kgfP&#13;&#10;V/ldHq+99/5Z6XHplVA2kPfpZp99sHsusgsa4Pviw2f6yx/tuIUg8L75Q+2/UmB9ktMHjcyNQAAA&#13;&#10;AAAABcf0od7Np98CmLvkU2lUW33hxtx17mPtt92C9znio3Z/VzL/AGKlkFN1/DDy1T5urnueYn0Q&#13;&#10;2RPNZ6TPpqUa+Et9/fi7xTLB7Xc5EYt+HhJkfR/9ZcQ/4Qvhzs/1dc9bdV4jT1XPT5374aCo73HS&#13;&#10;q+0GHIAAAAAAY/Jv+ft9qHjufFaekW+1DZ5bPvvEdFnim6duyW1CcmzHg3kHQsL6m0si2O8Fdm+r&#13;&#10;cJ7PbZf+tL7uHllP3f8Anf4v/OfsV97npVHaVsNr33zFneBG1/ltkUnRwWPAPaPrSr2XCKleH543&#13;&#10;tjOpbPr8QitJMINgAAAAAAAFx/Sh3s2n3wKYu+RTaVRbfeHG3HXuY+233YL3OeKjdn9XMv8AYqWQ&#13;&#10;U3X8MPLVPm6ue55ifRDZE81npM+mpRr4S339+LvFMsHtdzkRi34eEmR9H/1lxD/hC+HOz/V1z1t1&#13;&#10;XiNPVc9PnfvhoKjvcdKr7QYcgAAAAABmee30a56HG53q50WezU2Hmwn9Sz0xe+Zt/nD5YJgbrvAb&#13;&#10;Jfz3PX1J7bnfFvsx+je9oupfD79swAAAAAAAAAAAAAAAAAAAAAAAAAAAAAAAAAAAAAAAAAAAAAAA&#13;&#10;AAAAAAAAAAAAAAAAAAAAAAAAAAAAAAAAAAAAAAAAAAABp2uEt+rga8f868Q/zdMPgXSdiT/5LS6e&#13;&#10;A3aDdoGcD8TaPwc2i6BjPZ7jZG57xxbnvrds5/8AZDgVasgz+TY8/c7Uu1zjPjuadUYX1FAZesAA&#13;&#10;AAAAM089Xnfvlyjv2D6ru9mE8vB3u/byH4sV+dpuIDce43wjz/osevsq0fdSPEbux+tWI+zc1XQo&#13;&#10;9Xww8sCTtPNc8/HptqMI5/4lPoliHry7ybV14s2cuzF8PxdpPB7ajqzFezX2ydxvjs3I/XbZz7by&#13;&#10;xrlCDDtZAAAAAAAAE7/B5e/ZyF4sl+dpmITc+43wkzfoU+usqzvdT/EbsF9bbf2Vmq6LL1/upvjV&#13;&#10;CTVPNT52fRUo0r79d6HT97E7Xd3kmr7xZM89mT8fibSeDm0PV+N9RdbG3MeOLdD9cNmftvLGuMIM&#13;&#10;fk2PP3O1Ltf4z47mnVGF9RQGXrAAAAAADM99s/oVeiHOjmu+dp9MpPNjT6pNps9+yx2GZNNibp/D&#13;&#10;zKP0MX7NdQu90B+SLvK6yyH7by9frj1fDDywJeU81zz8em266Uc/8Sn0SxD15d5Nq68WbOXZi+H4&#13;&#10;u0ng9tR1ZivZr7ZO43x2bkfrts59t5Y1yhBh2sgAAAAAAACUHYx+qV6aff8ALPYXk42Jup8Psq6v&#13;&#10;xXs9aGvugPySN4f1syL7YwC/LJ6GHw+WJL2rmt+fn03HXLo7inoNPohiZru7yTV94smeezJ+PxNp&#13;&#10;PBzaHq/G+outkbmPHFuh+uGzP23ljXGEGPybHn7nal2v8Z8dzTqjC+ooDL1gAAAAABme+2f0KvRD&#13;&#10;nRzXfO0+mUnmxp9Um02e/ZY7DMmmxN0/h5lH6GL9muoXe6A/JF3ldZZD9t5ev6Eu3XVANWeV/u3w&#13;&#10;AAAAAAAASg7GP1SvTT7/AJZ7C8nGxN1Ph9lXV+K9nrQ190B+SRvD+tmRfbGAX5ZPQw+HyxJe1c1v&#13;&#10;z8+m465dHcU9Bp9EO5R9jz+9zfEifk5h+K8x6mxfs9byW++2elW+1Co+ddjMvxzm31ox/r7i1nCf&#13;&#10;i/AdUYb1UB6b2QAAAAABm33WD6sudmSrmp6RHbcs4E9PTC3hZxz8sGY2PuU8cm6HrSvtPjd4vi93&#13;&#10;hdBq7ErR52AFaIBqzyv92+AAAAAAAADJrRZ35OknxmsB9qdpn02xXhfsp07DesoaX4SXye9/P1Vz&#13;&#10;r7OxDZDyeh+Cb8pXJuz3y5+hT2IdWLD/ABfC9Nv+suv3UfY8/vc3xIn4+YfivMepsX7PW9u332z0&#13;&#10;q32oVHzrsZl+Oc2+tGP9fcWs4T8X4DqjDeqgPTeyAAAAAAM2+6wfVlzsyVc1PSI7blnAnp6YW8LO&#13;&#10;OflgzGx9ynjk3Q9aV9p8bvF8Xu8LoNXYlaPOwArRAKuGe/T0zT4WcjfLB5Ov/vr8cm97rSjtLLt3&#13;&#10;Xi93e9Bp7EOJjXFzusZ1Zb7MPsqearpE9sMAAAAAAHLGBfTzwx4WMdfLBnNi7ovG5u263wnrrb5D&#13;&#10;eF4vtv8Aq7GeouLRcnVD24+WoX+3PjF/otHbrVj0d6tedr9NRP1R9uHlpi38YsdFr7dBX3q752j0&#13;&#10;0qumevTzzP4WMi/LB4KAt7vjc3k9b4v11xZxu98X2wHV2D9RbcTmun14AAAAAAzb7rB9WXOzJVzU&#13;&#10;9IjtuWcCenphbws45+WDMbH3KeOTdD1pX2nxu8Xxe7wug1diVo87ACtEA1tutnvztXXjPZ/7VrtI&#13;&#10;SbaeFe2XTau3LtG8GT5O3B0+rVn2a2xhPm57u50an7m6LXNHW930yGHMAAAAAAeWx8bsdZ2e3S/P&#13;&#10;zb8TZ/8AUnNPZq20aQfYyf8Aa9H8lTJ+T3mOjfdLqKXPjGM63v8Aaexn6o+3Dy0zwW/jFjotfboe&#13;&#10;OvvV3ztHppVdM9ennmfwsZF+WDwUBb3fG5vJ63xfrrizjd74vtgOrsH6i24nNdPrwAAAAAAAC3Qd&#13;&#10;khU+AVytc3fT5T93ZnZ7aZSFws/H7tt5rB+y2lgW4fxWbN9IxvtuIYmEc47u95iP5rblP5X6Uhly&#13;&#10;AAAAAAHuZb+Ocp+tGA9fbeti/wAX4/qjE+qlbgT/AGPJ73L8SB2J8v8AxXl3U2E9noVTXO+3ulXO&#13;&#10;1JN6D995IH6tf5XR6vvcPLPS49MqoG0h79LNPvtg9l1kFjXB98WGz/WWP9txCkHhffKH236kwPsl&#13;&#10;pg8bmRqAAAAAAAAL1BT+7LABQL2y3qk2pP37E/YZjIiJvY8PM3/Qwns1p2Kvc/vki7tess++28wR&#13;&#10;hmu477e/Qp9Epo181rztXpgMOAAAAAAAx+Tf8/b7UPZwfx3K+qMV6itsc9CPeSaQfFkwN2ZMJOfZ&#13;&#10;vwc2e6vwXqLTqgb5/HFve+uG0323mbLOf0Mfg8sD9unmuefj022t6+4q6DV6JUGts56pXqW9/wAT&#13;&#10;dheMSIW9bw+zXq/C+z0Oxp7n98kjd59bM9+2Mei+NdplAAAAAAAAGxr0G95NpF8WbBvZixk59m/B&#13;&#10;7ZfqzC+zWHVN35eOzfd9dto/tvM2XkOr4Y+WJ+1VzW/Pz6bjW08/8Sj0Qpe8Ih79vHnixWH2m5fI&#13;&#10;xb8vCPIOiz6+8vP9y38Ru8761Yf7NypA0acq56fO/fCy6e/Yzqu12ZDDiAAAAAAMfk3/AD9vtQ9n&#13;&#10;B/Hcr6oxXqK2xz0I95JpB8WTA3Zkwk59m/BzZ7q/BeotOqBvn8cW9764bTfbeZsuo9fw/wBMh+jT&#13;&#10;zXek0+m015PcR+h/Sgp2mHp9Wx4Jre+VN7FS/Du8bmy/VFr+cmrwZPAnP+tJ9lwqPAhQkYAAAAAA&#13;&#10;AAWfNPPpDYX8FOOvkk3F+25nxU7teocJ7PcVf7aeGu2vXGP9tvuZ/Xm9uPkmNkTzWulXO3efPx5P&#13;&#10;Nx/q1bHa/wDfN2f4ELV+WmRCeHBd8Bdo+tqfZsKqM4fXjd2J6mq9ZfRVEnK++T0WjsoMU9xb6wu9&#13;&#10;sOLkAAAAAAOVHd09Kp9MMVd5jqyr0LVezS7zLD/vuQ+1K8ytXfl4z9rPOWvYsMvB4I/ye9336WI9&#13;&#10;rvs+o9fw/wBMhp6nmu9Jp9NpJee4j9D+lBTtMPT6tjwTW98qb2Kl+Hd43Nl+qLX85NXgyeBOf9aT&#13;&#10;7LhUeBChIwAAAAAAAAsUaDu9Yxj7q9+0O6y7TgjfJ73edBq9bWru33eNTa/pdPs9hl9D0U3weQkf&#13;&#10;XzUedj01NYK121/75uz/AAIWr8tMiE6+C74C7R9bU+zYVUZw+vG7sT1NV6y+iqJOV98notHZQYp7&#13;&#10;i31hd7YcXIAAAAAAcqO7p6VT6YYq7zHVlXoWq9ml3mWH/fch9qV5lau/Lxn7WectexYZeDwR/k97&#13;&#10;vv0sR7XfZ8zeh/dR8sTUv5Uecp9EJKxzV+Yq9CCPbQ/ZGnL3vLvx8ZkvOCh37eF1fg/WYpWv7oZ3&#13;&#10;ndD1vi/Rh0G5MZWkAAAAAAAAWtdmd3luH/fcidqN5la+/fxr7X9Mj2XCrwuCH8nbdx1fc9pvM7pe&#13;&#10;uX2o+WY1P+RPm6fRSkj5KfO1emtBBtnfsjTn73lz4+NCXXBN+M7feZwHpxKtX3QrvW6Tz+P7GGQd&#13;&#10;kxau4q8xT96tWOevpdXpDLIAAAAAAxX3inpNPaexh+/Wurb3ZlY52Pfe5X74bX75A4/IFcKPxl4b&#13;&#10;qnBesxK2jgBeJLNevsd6i2lrm9D+6j5Ykc/yo85T6ITljmr8xV6EEe2h+yNOXveXfj4zJecFDv28&#13;&#10;Lq/B+sxStf3QzvO6HrfF+jDoNyYytIAAAAAAAAscbHvvdL98Nj92f2GQH4TXjGw/VOF9djFu3AL8&#13;&#10;TGc9eYj1FhLVHqj7qPx6hHSnmp8/V6YTf8tfRo9CCHbO/ZGnP3vLnx8aEveCb8Z2+8zgPTiVafuh&#13;&#10;Xet0nn8f2MMg7Ji1dxV5in71asc9fS6vSGWQAAAAABivvFPSae09jD9+tdW3uzKxzse+9yv3w2v3&#13;&#10;yBx+QK4UfjLw3VOC9ZiVtHAC8SWa9fY71FtLTDqh7qHx6ZHKrmq8/T6ZTl8tHRp9CJXbCd7pYXhs&#13;&#10;Yez+/CRfBl8Y2I6pxXrsGhBw9PExk3XmH9RfVxyfCokAAAAAAAAscbHvvdL98Nj92f2GQH4TXjGw&#13;&#10;/VOF9djFu3AL8TGc9eYj1FhLVHqj7qPx6hHSnmp8/V6YTf8ALX0aPQiW2wne5WF4bWH5A5AJG8Fz&#13;&#10;xl4nqnG+swyDXD98SWVdfYH1FxXGJ60d4q6TV2lS+I79d6ts9mAy9cAAAAAAYr7xT0mntPYw/frX&#13;&#10;Vt7sysc7Hvvcr98Nr98gcfkCuFH4y8N1TgvWYlbRwAvElmvX2O9RbS0w/wAX3X/rpHSO5/xJ7Mpz&#13;&#10;x3f+JP3q6XCYe8bxJ419j9jmbzUO+rwUwfTaexW0PwgvADCdY2exfUeiLyHAAAAAAAABbT4Lb9e1&#13;&#10;x+400+XP5ILcR/8AnN0qx/rEouDh3nbjrCz6u+twy+h/dQ8sDfdvuKfzJOz3f+JH3K6XCYu8axH4&#13;&#10;2Nl9j2cDUW+zwTs9Otei40PwhvAGx0/Dei8o8EYKue90aj0IdVdxX0Wn0BhxAAAAAAGbPd/48sT3&#13;&#10;NHn6e0tn8Fx+va4vcaavLn4kBuI+L7T+dw/+tSh4OHcbbfpYbsYhbpN/pQAAAAAAAAAAAAAAAAAA&#13;&#10;AAAAAAAAAAAAAAAAAAAAAAAAAAAAAAAAAAAAAAAAAAAAAAAAAAAAAAAAAAAAAAAAAAAAAAAAU1+G&#13;&#10;xep1aYfHUt/sMzcBADwMv1WTIPiV5f7UsEASZbZb1SbUn79ifsMxkRE3seHmb/oYT2a07FXuf3yR&#13;&#10;d2vWWffbeYIwzXcd9vfoU+iU0a+a152r0wGHAAAAAAAeWx8bsdZ2e3S/Pzb8TZ/9Sc09mrbRpB9j&#13;&#10;J/2vR/JUyfk95jo33S6ilz4xjOt7/aeZP6GPweWAp5rnn49Ntwr7iroNXolQa2znqlepb3/E3YXj&#13;&#10;EiFvW8Ps16vwvs9Dsae5/fJI3efWzPftjHovjXaZQAAAAAAABsa9BveTaRfFmwb2YsZOfZvwe2X6&#13;&#10;swvs1h1Td+Xjs33fXbaP7bzNl5Dq+GPliftVc1vz8+m41tPP/Eo9EK6eubvp8p+7szs9tMpB4Wfj&#13;&#10;92281g/ZbSwXcP4rNm+kY323EMTCOcd3e8xH81tyn8r9KQy5AAAAAADwYv4ji+s8N62h5LPxix0W&#13;&#10;76JWf9PfpC4U8FGOvki2nYJ3TeLHYDqHLPVQq62x8MdsOt8y9rxLl2br/dS/Gpmx6uarzseil85R&#13;&#10;3610Or7lLrhDXfs498WSw+0zLxGXfl4SZR0KPXXl5fuWHiN29+ttz7KypBAaYWYgAAAAAAAGxr0G&#13;&#10;95NpF8WbBvZixk59m/B7ZfqzC+zWHVN35eOzfd9dto/tvM2XkOr4Y+WJ+1VzW/Pz6bjW08/8Sj0Q&#13;&#10;pe8Ih79vHnixWH2m5fIxb8vCPIOiz6+8vP8A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ltwiHv28eeLFYfabl8jPvy8I8g6LPr7y873LfxG7zvrVh&#13;&#10;/s3KkDRpyrnp8798LLp79jOq7XZkMOIAAAAAAzPPb6Nc9DNHfLfXNjtQvnbFL1NnTv8AtjL/AG55&#13;&#10;JJi7sPALIf4X2q862XDp+Vtvd85gPsXLErfrS+7h5ZT7r/nf4v8AzkSa+9z0qjtK2G1775izvAja&#13;&#10;/wAtsik6OCx4B7R9aVey4RUrw/PG9sZ1LZ9fiEVpJhBsAAAAAAAAta7M7vLcP++5E7UbzK19+/jX&#13;&#10;2v6ZHsuFXhcEP5O27jq+57TeZ3S9cvtR8sxqf8ifN0+ilJHyU+dq9Naqxwkz7K0be86gvjYSNB7+&#13;&#10;fiuy3nsT2cMtu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Kq3CTP&#13;&#10;srRt7zqC+NhI0Tv5+K7LeexPZwy233J/8Z7/ADoWQeuzhV7I+Xu7/wAeFyFXN/ELfoDDAAAAAAAz&#13;&#10;Tz2ejV+h4MR8WxPXNntrl3B1e8zyr4z119leJSUe5LwRvdOxHZsKHfdQ/lK4H6pZH6/N0/8AN1Te&#13;&#10;1L5Ym2K+a55m52aldtXc0+d/nQiH2pv1zBnuMl/GsEra90D7ndH1riOzaSs4Lfxjbrq7DdrFIkiu&#13;&#10;BLcAAAAAAAAnG2ZXpF3h4WH35HWUWycBTxP5111c9nhBrhJ+MbB9VWPW4xI/603tR8sxN65zV9Hj&#13;&#10;sy0BHcx56v0wji2m/pF2f4WmT5HXoQj4d/iay7rjC+rSA4NnjFxPVeM9ZhUG5U1Pd4vq62nFPPR0&#13;&#10;ivtVBhyAAAAAAGY7vCdXXPvcY56+kUdqlORsyPSLvDwtPfyOsstl4CHiazHrjFerQd4SfjFw3VeD&#13;&#10;9Ziki8voo+3L8akTkq5v4OezKPvkvdKo7dCADhE/eb4s8Zy0uynLJqLfV4H4Tp9rsYlYh7mL8pHO&#13;&#10;/qfmXtORqa5FpfcAAAAAAAAXKODsd5vlPxnLt7KcTEpdyvgfi+n3exhlCPunXykck+p+W+054n/m&#13;&#10;9FD25vjVTbtPN/Bx2YV3+Sz0qvt1o6Npv6Rdn+Fpk+R16EG+Hf4msu64wvq0guDZ4xcT1XjPWYVB&#13;&#10;uVNT3eL6utpxTz0dIr7VQYcgAAAAABm3z2+k0+mCO+XOjz2ZS1bLX67nD3ONPjX6WMcADve9jzuE&#13;&#10;7OIRH4UnfNhPN431uDS9+tL7UPLKWU2+ajo89mEU57mfPUemUcG019Iuz/CwxfI69SEPDr8T+S9d&#13;&#10;W/Z5b/4NnjGxnVV/1uDQclTacoAAAAAAABLbssvrmc/cY0+NfxY/7n53O9zrXD9m6iRwpPjGwvV2&#13;&#10;J7WFS8S9UvtTeWBZLRzW/M2+zSinT3NXnf50sP8AXd3q+T/d2T2hWoRn4WviD2989Z9ottoblvGd&#13;&#10;sl+nd9jxKu0Uo2+8f/Quj0LE6u+Xelf0hyAAAAAABm3z2+k0+mCO+XOjz2ZS1bLX67nD3ONPjX6W&#13;&#10;McADve9jzuE7OIRH4UnfNhPN431uDS+R9FL8PkLKqOavzs+mlFdiDrx71jJ3urI7Q7UI4cLn5Pe8&#13;&#10;PoNPraGz9yPjU2Q6XV7PfV1yktYiAAAAAAAAS27LL65nP3GNPjX8WP8Aufnc73OtcP2bqJHCk+Mb&#13;&#10;C9XYntYVLxL1S+1N5YFktHNb8zb7NKKdPc1ed/nSwF2lveZZg99x52pWYbc3G+M/ZPzl32LEo1cL&#13;&#10;j5Pe8H9LD+12FVQsqr7urpVXplR9T3merKfQHFkAAAAAAcqO+R0WvsuNXcXOsLXbSq7IDvm7w8CF&#13;&#10;1fLTHZGPhReAuznW1Xs2LTn4Avjd226mp9ZYWUY9U/w/FgQVnua/0p9MLcf3r9GfvRT7a71NbUZ7&#13;&#10;9h7t3xmfE70PAPaHotv11hLHgLfK63N9c3vsvMFCkhy7JIAAAAAAABO/weXv2cheLJfnaZiE3PuN&#13;&#10;8JM36FPrrKs73U/xG7BfW239lZquiy9f7qb41Qk1TzU+dn0VKNK+/Xeh0/e4H1V97NqG8B+UfkY6&#13;&#10;n0GxXhjsh1zl3tdhr/ez4sd4H1fzT2S4ptlsuL7/AI3oOH7DryYb4nhes8X66oPC84AAAAAA5Ud8&#13;&#10;jotfZcau4udYWu2lV2QHfN3h4ELq+WmOyMfCi8BdnOtqvZsWnPwBfG7tt1NT6ywsmS9fwx8tIgxT&#13;&#10;z2/MR6JW3RzXukx6aWPuq/vZtQXgUyj8inI+k2B8ONh+vcu9tsNb74/FRvM+rmYexVKcBa66+gAA&#13;&#10;AAAAABKlshO+YvHwI3R8tsdEZ+FP4B7OdaU+y4tOTgB+N7bPqW96/DrJ/rTe7j5ZiC//ADv8X/nL&#13;&#10;aqO9x0qvtOAtVfezahvAflH5GOp9DsV4Y7Idc5d7XYfC72fFjvA+r+aeyXFNstlxff8AG9Bw/Yde&#13;&#10;TDfE8L1ni/XVB4XnAAAAAACru6fOR6SnvlHR6uyzd2cffnYY99v3svvY01whPFRtD5/Ae24dJPgg&#13;&#10;fKD2H81mHst9bEl6/hj5aRXHTz2/MR6JXgRzXukx6aWPuq/vZtQXgUyj8inI+k2B8ONh+vcu9tsN&#13;&#10;b74/FRvM+rmYexVKcBa66+gAAAAAAABnDs3u/Swt77f3Zde5pnhBeLDaDrLAe24dJXgg/KH2I6kx&#13;&#10;3sl1a/l9B+98kSuWj8no9P3LvvLHS59MOA9VfezahvAflH5GOp9DsV4Y7Idc5d7XYfAb2fFjvA+r&#13;&#10;+aeyXFNstlxff8b0HD9h15MN8TwvWeL9dUHhecAAAAAAKu7p85HpKe+UdHq7LN3Zx9+dhj32/ey+&#13;&#10;9jTXCE8VG0Pn8B7bh0k+CB8oPYfzWYey31ssrkXigFFcuAdacAAAAAAAAzh2b3fpYW99v7suvc0z&#13;&#10;wgvFhtB1lgPbcOkrwQflD7EdSY72S6tfy+g/e+SJXLR+T0en7l33ljpc+mHgr/sZR+1635KoZjvM&#13;&#10;9G+6HK38YwfW9jtNXKQDv/G7/Wd7t1O3XlP4myD6k5X7NQHifoAAAAAADMd3b6NV97hd5p63temG&#13;&#10;T2ibvztIvjPYA7VrSPpNi/CvY3ptPbhpfhN/J24Rf1avezXGySJturk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dG039Iuz/C0yfI69CDfDv8AE1l3XGF9WkFwbPGLieq8Z6zCoNypqe7xfV1tOKeejpFf&#13;&#10;aqDDkAAAAAAMx3eE6uufe4xz19Io7VKcjZkekXeHhae/kdZZbLwEPE1mPXGK9Wg7wk/GLhuq8H6z&#13;&#10;FJF5fRR9uX41InJVzfwc9mUffJe6VR26EAHCJ+83xZ4zlpdlOWTUW+rwPwnT7XYxKxD3MX5SOd/U&#13;&#10;/MvacjU1yLS+4AAAAAAAAuUcHY7zfKfjOXb2U4mJS7lfA/F9Pu9jDKEfdOvlI5J9T8t9pzxP/N6K&#13;&#10;HtzfGqm3aeb+Djswrv8AJZ6VX260A3CKu8zxV4z1qdleWjUO+3wRs9Ow/ZvrFfcvPlK476pZ56/K&#13;&#10;FNEi5Vz3ujUehfFh/i2G65vdsMPOAAAAAAM2e7/x5Zp5v4hc9C0JwbP7K1k+86ffjZtJB7hviu1P&#13;&#10;nsN2cSpv91g/Ge4PoWf+uydajl9FH25fjUjf1XN/Bz2ZVIeS90qjt0IAOET95vizxnLS7Kcsmot9&#13;&#10;XgfhOn2uxiViHuYvykc7+p+Ze05GprkWl9wAAAAAAABaK4Nb9layvedPf5TNhITcR3G1HTMN6L6n&#13;&#10;T3V34/uA+r2ce0ZWtPw6/gj5Im/KO90+bp7UKjPyp6RV6JRSba31NnUR+2MQdueNj4Xef4BZ9/Be&#13;&#10;1WUsuAt8rbdF5zH/AGLmahiQ6jnudGt+h2Ta++XOub/akMMAAAAAADNnu/8AHlmnm/iFz0LQnBs/&#13;&#10;srWT7zp9+Nm0kHuG+K7U+ew3ZxKm/wB1g/Ge4PoWf+uydaqj6KX4fIb3o5q/Oz6aVSzEHXj3rGTv&#13;&#10;dWR2h2oRw4XPye94fQafW0Nn7kfGpsh0ur2e+rrlJaxEAAAAAAAAlt2WX1zOfuMafGv4sf8Ac/O5&#13;&#10;3uda4fs3USOFJ8Y2F6uxPawqXiXql9qbywLJaOa35m32aUU6e5q87/OlFBtrfU2dRH7YxB2542Pi&#13;&#10;d5/gFn38F7VZSv4C3ytt0XnMf9i5moYkOo57nRrfodk2vvlzrm/2pDDAAAAAAAzTz1ed++XKO/YP&#13;&#10;qu72YTy8He79vIfixX52m4gNx7jfCPP+ix6+yrR91I8Ru7H61Yj7NzVdGm65vah5ZSTn5Eebq9FS&#13;&#10;i7yVedp9NDBHaY95bmD33HfajZhtjcR419kOmT7LikbuF58nbeP1fb9psqpRZQo9AAAAAAAAJUtk&#13;&#10;J3zF4+BG6PltjojPwp/APZzrSn2XFpycAPxvbZ9S3vX4dZP9ab3cfLMQX/53+L/zltVHe46VX2mJ&#13;&#10;Ou7vJNX3iyZ57Mn4/F2k8HNoer8b6i62ZuY8cW6H64bM/beWNcYQY/JsefudqXa/xnx3NOqML6ig&#13;&#10;MvWAAAAAAGaeerzv3y5R37B9V3ezCeXg73ft5D8WK/O03EBuPcb4R5/0WPX2VaPupHiN3Y/WrEfZ&#13;&#10;uaro3ry+3DySkko5rvSrfbsqM58vm5/1jhjUN6Q2aPBTkX5JOJrffN4qd5XUOL9ntvoNi/DXYrrj&#13;&#10;Ae22FYMoJWgAAAAAAAAEh+zP9Pq5/BNcPypskmvwEfG5tR1Rd/mo58JvwJyDrSPZcUnWh1/D/TOW&#13;&#10;0Vc1rpNXpuoVR3E/of0MRdd3eSavvFkzz2ZPx+dtJ4ObQ9X431F1sPcx44t0P1w2Z+28sa4wgx+T&#13;&#10;Y8/c7Uu1/jPjuadUYX1FAZesAAAAAAMz32z+hV6Ic6Oa752n0yk82NPqk2mz37LHYZk02Jun8PMo&#13;&#10;/Qxfs11C73QH5Iu8rrLIftvL1+/15fbh5JSWMc13pVvt2XXVny+bn/WOGNQ3pDZo8FORfkk4mt98&#13;&#10;3ip3ldQ4v2e2+g2L8NdiuuMB7bYVgyglaAAAAAAAAAZaaGO+oxX75eXZ9dhIzgk/KF2I6lxXs9xq&#13;&#10;Hfx4rdoessD7ZYWMJev978SJdpV3X8an0Sr6/Io81LhrUJ6Qua/BRkX5IuR8DvZ8WO3/AFDmfqpf&#13;&#10;RbHeGOx/W+W+14ZWAOvthPiOE6zxPra1ot74xf6La9EB53jAAAAAAGJ7uz5if5zjV+T+lDLPQz30&#13;&#10;+LPd3n2e3YSM4Jnj92J81jPZbrUe/jxWbSdIwXtuHWNS71X6AVFzrbrYAAAAAAAADLTQx31GK/fL&#13;&#10;y7PrsJGcEn5QuxHUuK9nuNQ7+PFbtD1lgfbLCxhL1/vfiRLtKu6/jU+iVfX5FHmpfmo+x5/e5viR&#13;&#10;PSzD8V5j1Ni/Z62bffbPSrfahUfOuxmX45zb60Y/19xazhPxfgOqMN6qA9N7IAAAAAAzb7rB9WXO&#13;&#10;zJVzU9IjtuWcCenphbws45+WDMbH3KeOTdD1pX2nxu8Xxe7wug1diVo87ACtEAorlwDrTgAAAAAA&#13;&#10;AHNumrvjdP8A4a8VfLxiPjd4/i9276nx3qLrZW5fxvbs+usF7TQuYyehj7qb8rWKqbHebHnq+1U7&#13;&#10;Blzv17odrs1O5R9jz+9zfEielmH4rzHqbF+z1lvvtnpVvtQqPnXYzL8c5t9aMf6+4tZwn4vwHVGG&#13;&#10;9VAem9kAAAAAAZt91g+rLnZkq5qekR23LOBPT0wt4Wcc/LBmNj7lPHJuh60r7T43eL4vd4XQauxK&#13;&#10;0edgBWiAUxtTHfH6g/Dblb5evpaZuw8Xu7rquOxDr678fHRvh64n1suED7G13NvptztVNZT3eL6u&#13;&#10;thzYAAAAAA5t01d8bp/8NeKvl4xHxu8fxe7d9T471F1srcv43t2fXWC9poXMZPQx91N+VrFVNjvN&#13;&#10;jz1faqdgy53690O12an5T+h+CX8pQPbjvlv9CrsS9TEfF8V02x6y01vGtPvydW3jNZ87U7sIRba+&#13;&#10;F+1fTsT6yt2neDb8nvcN9Vcl+zsOxlPmW6AAAAAABmO7t9Gq+9wu809b2vTDJ7RN352kXxnsAdq1&#13;&#10;pH0mxfhXsb02ntw0vwm/k7cIv6tXvZrjZJE23VyAKY2pjvj9Qfhtyt8vX0tM3YeL3d11XHYh19d+&#13;&#10;Pjo3w9cT62XCB9ja7m30252qmsp7vF9XWw5sAAAAAADx4j4tmHUOK9Vce5lv4yyP61Zf662vLIfr&#13;&#10;ND3un+TpFP8Ac7vEdZXu3U7H2X/Est6lwvqrTvn9D8Ev5SgeeO+W/wBCrsSziPi+K6bY9Zaa3jWn&#13;&#10;35Orbxms+dqd2EIttfC/avp2J9ZW7TvBt+T3uG+quS/Z2HYynzLdAAAAAAAABtMCwB1BwCpptHO/&#13;&#10;OzP77YXZfZJY3we/FRs95/H+24hR1wv/AJQe3Hmsv9lsMIjctPd1ecn0o2Vd8r6PT2QAAAAAAA8e&#13;&#10;I+LZh1DivVXHuZb+Msj+tWX+utryyH6zQ97p/k6RT/c7vEdZXu3U7H2X/Est6lwvqrTypvQfvvJA&#13;&#10;8lf5XR6vvez5Z6XHplVA2kPfpZp99sHsusgsa4Pviw2f6yx/tuIUg8L75Q+2/UmB9ktMHjcyNQAA&#13;&#10;AAAAABeoKf3ZYAKmm0c787M/vthdl9kljfB78VGz3n8f7biFHXC/+UHtx5rL/ZbDCI3LT3dXnJ9K&#13;&#10;NlXfK+j09kAAAAAAAPNhO/4LoOI7DwYn4nius8J66lck0qd7Np58B+LvkY1FTW2vhjtf1zmPtd92&#13;&#10;G903ix3f/V/K/ZLbnyb0H77yQPnq/wAro9X3vv8Ayz0uPTKqBtIe/SzT77YPZdZBY1wffFhs/wBZ&#13;&#10;Y/23EKQeF98ofbfqTA+yWmDxuZGoAAAAAAAAuP6UO9m0++BTF3yKbSqLb7w42469zH22+7Be5zxU&#13;&#10;bs/q5l/sVLIKbr+GHlqnzdXPc8xPohsieaz0mfTUo18Jb7+/F3imWD2u5yIxb8PCTI+j/wCsuIf8&#13;&#10;IXw52f6uuetuq8Rp6rnp8798NBUd7jpVfaDDkAAAAAAMfk3/AD9vtQ8dz4rT0i32obPLZ994jos8&#13;&#10;U3Tt2S2oTk2Y8G8g6FhfU2lkWx3grs31bhPZ7bL/ANaX3cPLKfu/87/F/wCc/Yr73PSqO0rYbXvv&#13;&#10;mLO8CNr/AC2yKTo4LHgHtH1pV7LhFSvD88b2xnUtn1+IRWkmEGwAAAAAAAC4/pQ72bT74FMXfIpt&#13;&#10;KotvvDjbjr3Mfbb7sF7nPFRuz+rmX+xUsgpuv4YeWqfN1c9zzE+iGyJ5rPSZ9NSjXwlvv78XeKZY&#13;&#10;Pa7nIjFvw8JMj6P/AKy4h/whfDnZ/q65626rxGnquenzv3w0FR3uOlV9oMOQAAAAAAzPPb6Nc9Dj&#13;&#10;c71c6LPZqbDzYT+pZ6YvfM2/zh8sEwN13gNkv57nr6k9tzvi32Y/Rve0XUvh9+2YAAAAAAAAAAAA&#13;&#10;AAAAAAAAAAAAAAAAAAAAAAAAAAAAAAAAAAAAAAAAAAAAAAAAAAAAAAAAAAAAAAAAAAAAAAAAAAAA&#13;&#10;AAA07XCW/VwNeP8AnXiH+bph8C6TsSf/ACWl08Bu0G7QM4H4m0fg5tF0DGez3GyNz3ji3PfW7Zz/&#13;&#10;AOyHAq1ZBn8mx5+52pdrnGfHc06owvqKAy9YAAAAAAZp56vO/fLlHfsH1Xd7MJ5eDvd+3kPxYr87&#13;&#10;TcQG49xvhHn/AEWPX2VaPupHiN3Y/WrEfZuaroUer4YeWBJ2nmuefj021GEc/wDEp9EsQ9eXeTau&#13;&#10;vFmzl2Yvh+LtJ4PbUdWYr2a+2TuN8dm5H67bOfbeWNcoQYdrIAAAAAAAAnf4PL37OQvFkvztMxCb&#13;&#10;n3G+Emb9Cn11lWd7qf4jdgvrbb+ys1XRZev91N8aoSap5qfOz6KlGlffrvQ6fvYna7u8k1feLJnn&#13;&#10;syfj8TaTwc2h6vxvqLrY25jxxbofrhsz9t5Y1xhBj8mx5+52pdr/ABnx3NOqML6igMvWAAAAAAGZ&#13;&#10;77Z/Qq9EOdHNd87T6ZSebGn1SbTZ79ljsMyabE3T+HmUfoYv2a6hd7oD8kXeV1lkP23l6/XHq+GH&#13;&#10;lgS8p5rnn49Nt10o5/4lPoliHry7ybV14s2cuzF8PxdpPB7ajqzFezX2ydxvjs3I/XbZz7byxrlC&#13;&#10;DDtZAAAAAAAAEoOxj9Ur00+/5Z7C8nGxN1Ph9lXV+K9nrQ190B+SRvD+tmRfbGAX5ZPQw+HyxJe1&#13;&#10;c1vz8+m465dHcU9Bp9EMTNd3eSavvFkzz2ZPx+JtJ4ObQ9X431F1sjcx44t0P1w2Z+28sa4wgx+T&#13;&#10;Y8/c7Uu1/jPjuadUYX1FAZesAAAAAAMz32z+hV6Ic6Oa752n0yk82NPqk2mz37LHYZk02Jun8PMo&#13;&#10;/Qxfs11C73QH5Iu8rrLIftvL1/Ql266oBqzyv92+AAAAAAAACUHYx+qV6aff8s9heTjYm6nw+yrq&#13;&#10;/Fez1oa+6A/JI3h/WzIvtjAL8snoYfD5Ykvaua35+fTcdcujuKeg0+iHco+x5/e5viRPycw/FeY9&#13;&#10;TYv2et5LffbPSrfahUfOuxmX45zb60Y/19xazhPxfgOqMN6qA9N7IAAAAAAzb7rB9WXOzJVzU9Ij&#13;&#10;tuWcCenphbws45+WDMbH3KeOTdD1pX2nxu8Xxe7wug1diVo87ACtEA1Z5X+7fAAAAAAAABk1os78&#13;&#10;nST4zWA+1O0z6bYrwv2U6dhvWUNL8JL5Pe/n6q519nYhsh5PQ/BN+Urk3Z75c/Qp7EOrFh/i+F6b&#13;&#10;f9Zdfuo+x5/e5viRPx8w/FeY9TYv2et7dvvtnpVvtQqPnXYzL8c5t9aMf6+4tZwn4vwHVGG9VAem&#13;&#10;9kAAAAAAZt91g+rLnZkq5qekR23LOBPT0wt4Wcc/LBmNj7lPHJuh60r7T43eL4vd4XQauxK0edgB&#13;&#10;WiAVcM9+npmnws5G+WDydf8A31+OTe91pR2ll27rxe7veg09iHExri53WM6st9mH2VPNV0ie2GAA&#13;&#10;AAAADljAvp54Y8LGOvlgzmxd0Xjc3bdb4T11t8hvC8X23/V2M9RcWi5OqHtx8tQv9ufGL/RaO3Wr&#13;&#10;Ho71a87X6aifqj7cPLTFv4xY6LX26CvvV3ztHppVdM9ennmfwsZF+WDwUBb3fG5vJ63xfrrizjd7&#13;&#10;4vtgOrsH6i24nNdPrwAAAAABm33WD6sudmSrmp6RHbcs4E9PTC3hZxz8sGY2PuU8cm6HrSvtPjd4&#13;&#10;vi93hdBq7ErR52AFaIBrbdbPfnauvGez/wBq12kJNtPCvbLptXbl2jeDJ8nbg6fVqz7NbYwnzc93&#13;&#10;c6NT9zdFrmjre76ZDDmAAAAAAPLY+N2Os7Pbpfn5t+Js/wDqTmns1baNIPsZP+16P5KmT8nvMdG+&#13;&#10;6XUUufGMZ1vf7T2M/VH24eWmeC38YsdFr7dDx196u+do9NKrpnr088z+FjIvyweCgLe743N5PW+L&#13;&#10;9dcWcbvfF9sB1dg/UW3E5rp9eAAAAAAAAW6DskKnwCuVrm76fKfu7M7PbTKQuFn4/dtvNYP2W0sC&#13;&#10;3D+KzZvpGN9txDEwjnHd3vMR/Nbcp/K/SkMuQAAAAAA9zLfxzlP1owHr7b1sX+L8f1RifVStwJ/s&#13;&#10;eT3uX4kDsT5f+K8u6mwns9Cqa53290q52pJvQfvvJA/Vr/K6PV97h5Z6XHplVA2kPfpZp99sHsus&#13;&#10;gsa4Pviw2f6yx/tuIUg8L75Q+2/UmB9ktMHjcyNQAAAAAAABeoKf3ZYAKBe2W9Um1J+/Yn7DMZER&#13;&#10;N7Hh5m/6GE9mtOxV7n98kXdr1ln323mCMM13Hfb36FPolNGvmtedq9MBhwAAAAAAGPyb/n7fah7O&#13;&#10;D+O5X1RivUVtjnoR7yTSD4smBuzJhJz7N+Dmz3V+C9RadUDfP44t731w2m+28zZZz+hj8Hlgft08&#13;&#10;1zz8em21vX3FXQavRKg1tnPVK9S3v+JuwvGJELet4fZr1fhfZ6HY09z++SRu8+tme/bGPRfGu0yg&#13;&#10;AAAAAAADY16De8m0i+LNg3sxYyc+zfg9sv1ZhfZrDqm78vHZvu+u20f23mbLyHV8MfLE/aq5rfn5&#13;&#10;9Nxraef+JR6IUveEQ9+3jzxYrD7TcvkYt+XhHkHRZ9feXn+5b+I3ed9asP8AZuVIGjTlXPT5374W&#13;&#10;XT37GdV2uzIYcQAAAAABj8m/5+32oezg/juV9UYr1FbY56Ee8k0g+LJgbsyYSc+zfg5s91fgvUWn&#13;&#10;VA3z+OLe99cNpvtvM2XUev4f6ZD9Gnmu9Jp9Nprye4j9D+lBTtMPT6tjwTW98qb2Kl+Hd43Nl+qL&#13;&#10;X85NXgyeBOf9aT7LhUeBChIwAAAAAAAAs+aefSGwv4KcdfJJuL9tzPip3a9Q4T2e4q/208NdteuM&#13;&#10;f7bfcz+vN7cfJMbInmtdKudu8+fjyebj/Vq2O1/75uz/AAIWr8tMiE8OC74C7R9bU+zYVUZw+vG7&#13;&#10;sT1NV6y+iqJOV98notHZQYp7i31hd7YcXIAAAAAAcqO7p6VT6YYq7zHVlXoWq9ml3mWH/fch9qV5&#13;&#10;lau/Lxn7WectexYZeDwR/k97vv0sR7XfZ9R6/h/pkNPU813pNPptJLz3Efof0oKdph6fVseCa3vl&#13;&#10;TexUvw7vG5sv1Ra/nJq8GTwJz/rSfZcKjwIUJGAAAAAAAAFijQd3rGMfdXv2h3WXacEb5Pe7zoNX&#13;&#10;ra1d2+7xqbX9Lp9nsMvoeim+DyEj6+ajzsemprBWu2v/AHzdn+BC1flpkQnXwXfAXaPran2bCqjO&#13;&#10;H143diepqvWX0VRJyvvk9Fo7KDFPcW+sLvbDi5AAAAAADlR3dPSqfTDFXeY6sq9C1Xs0u8yw/wC+&#13;&#10;5D7UrzK1d+XjP2s85a9iwy8Hgj/J73ffpYj2u+z5m9D+6j5Ympfyo85T6ISVjmr8xV6EEe2h+yNO&#13;&#10;XveXfj4zJecFDv28Lq/B+sxStf3QzvO6HrfF+jDoNyYytIAAAAAAAAta7M7vLcP++5E7UbzK19+/&#13;&#10;jX2v6ZHsuFXhcEP5O27jq+57TeZ3S9cvtR8sxqf8ifN0+ilJHyU+dq9NaCDbO/ZGnP3vLnx8aEuu&#13;&#10;Cb8Z2+8zgPTiVavuhXet0nn8f2MMg7Ji1dxV5in71asc9fS6vSGWQAAAAABivvFPSae09jD9+tdW&#13;&#10;3uzKxzse+9yv3w2v3yBx+QK4UfjLw3VOC9ZiVtHAC8SWa9fY71FtLXN6H91HyxI5/lR5yn0QnLHN&#13;&#10;X5ir0II9tD9kacve8u/HxmS84KHft4XV+D9Zila/uhned0PW+L9GHQbkxlaQAAAAAAABY42Pfe6X&#13;&#10;74bH7s/sMgPwmvGNh+qcL67GLduAX4mM568xHqLCWqPVH3Ufj1COlPNT5+r0wm/5a+jR6EEO2d+y&#13;&#10;NOfveXPj40Je8E34zt95nAenEq0/dCu9bpPP4/sYZB2TFq7irzFP3q1Y56+l1ekMsgAAAAADFfeK&#13;&#10;ek09p7GH79a6tvdmVjnY997lfvhtfvkDj8gVwo/GXhuqcF6zEraOAF4ks16+x3qLaWmHVD3UPj0y&#13;&#10;OVXNV5+n0ynL5aOjT6ESu2E73SwvDYw9n9+Ei+DL4xsR1TivXYNCDh6eJjJuvMP6i+rjk+FRIAAA&#13;&#10;AAAABY42Pfe6X74bH7s/sMgPwmvGNh+qcL67GLduAX4mM568xHqLCWqPVH3Ufj1COlPNT5+r0wm/&#13;&#10;5a+jR6ES22E73KwvDaw/IHIBI3gueMvE9U431mGQa4fviSyrr7A+ouK4xPWjvFXSau0qXxHfrvVt&#13;&#10;nswGXrgAAAAADFfeKek09p7GH79a6tvdmVjnY997lfvhtfvkDj8gVwo/GXhuqcF6zEraOAF4ks16&#13;&#10;+x3qLaWmH+L7r/10jpHc/wCJPZlOeO7/AMSfvV0uEw943iTxr7H7HM3mod9Xgpg+m09itofhBeAG&#13;&#10;E6xs9i+o9EXkOAAAAAAAAC2nwW369rj9xpp8ufyQW4j/APObpVj/AFiUXBw7ztx1hZ9XfW4ZfQ/u&#13;&#10;oeWBvu33FP5knZ7v/Ej7ldLhMXeNYj8bGy+x7OBqLfZ4J2enWvRcaH4Q3gDY6fhvReUeCMFXPe6N&#13;&#10;R6EOqu4r6LT6Aw4gAAAAADNnu/8AHlie5o8/T2ls/guP17XF7jTV5c/EgNxHxfafzuH/ANalDwcO&#13;&#10;422/Sw3YxC3Sb/SgAAAAAAAAAAAAAAAAAAAAAAAAAAAAAAAAAAAAAAAAAAAAAAAAAAAAAAAAAAAA&#13;&#10;AAAAAAAAAAAAAAAAAAAAAAAAAAAAAApr8Ni9Tq0w+Opb/YZm4CAH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dPXN30+U/d2Z2e2mUg8LPx+7beawfstpYLuH8VmzfSMb7biGJhHOO7veYj+&#13;&#10;a25T+V+lIZcgAAAAAB4MX8RxfWeG9bQ8ln4xY6Ld9ErP+nv0hcKeCjHXyRbTsE7pvFjsB1DlnqoV&#13;&#10;dbY+GO2HW+Ze14ly7N1/upfjUzY9XNV52PRS+co79a6HV9yl1whrv2ce+LJYfaZl4jLvy8JMo6FH&#13;&#10;rry8v3LDxG7e/W259lZUggNMLMQAAAAAAADY16De8m0i+LNg3sxYyc+zfg9sv1ZhfZrDqm78vHZv&#13;&#10;u+u20f23mbLyHV8MfLE/aq5rfn59Nxraef8AiUeiFL3hEPft488WKw+03L5GLfl4R5B0WfX3l5/u&#13;&#10;W/iN3nfWrD/ZuVIGjTlXPT5374WXT37GdV2uzIYcQAAAAABj8m/5+32oezg/juV9UYr1FbY56Ee8&#13;&#10;k0g+LJgbsyYSc+zfg5s91fgvUWnVA3z+OLe99cNpvtvM2WM3X+6l+NTP26uarzseilrmjv1rodX3&#13;&#10;KXXCGu/Zx74slh9pmXiMu/LwkyjoUeuvLy/csPEbt79bbn2VlSCA0wsxAAAAAAAAL62xR9TW05+/&#13;&#10;Zh7d8mExt1/gHs90W566+623Dp+V1vk65s/ZeXpWIdUnwfFifbR3NH6UemUTv339GPuUtuEQ9+3j&#13;&#10;zxYrD7TcvkZ9+XhHkHRZ9feXne5b+I3ed9asP9m5UgaNOVc9PnfvhZdPfsZ1Xa7MhhxAAAAAAGZ5&#13;&#10;7fRrnoZo75b65sdqF87Ypeps6d/2xl/tzySTF3YeAWQ/wvtV51suHT8rbe75zAfYuWJW/Wl93Dyy&#13;&#10;n3X/ADv8X/nIk197npVHaVsNr33zFneBG1/ltkUnRwWPAPaPrSr2XCKleH543tjOpbPr8QitJMIN&#13;&#10;gAAAAAAAFrXZnd5bh/33InajeZWvv38a+1/TI9lwq8Lgh/J23cdX3PabzO6Xrl9qPlmNT/kT5un0&#13;&#10;UpI+SnztXprVWOEmfZWjb3nUF8bCRoPfz8V2W89iezhlt3uT/wCM9/nQsg9dnCr2R8vd3/jwuQq5&#13;&#10;v4hb9AYYAAAAAAGZ57fRrnoZo75b65sdqF87Ypeps6d/2xl/tzySTF3YeAWQ/wAL7VedbLh0/K23&#13;&#10;u+cwH2LliV+bqm9qXyxPtq+a55m52akUKu5p87/OhEPtTfrmDPcZL+NYJW17oH3O6PrXEdm0lZwW&#13;&#10;/jG3XV2G7WKRJFcCW4AAAAAAABONsyvSLvDwsPvyOsotk4Cnifzrrq57PCDXCT8Y2D6qsetxiR/1&#13;&#10;pvaj5Zib1zmr6PHZloCO5jz1fphVW4SZ9laNvedQXxsJGid/PxXZbz2J7OGW2+5P/jPf50LIPXZw&#13;&#10;q9kfL3d/48LkKub+IW/QGGAAAAAABmnns9Gr9DwYj4tieubPbXLuDq95nlXxnrr7K8Sko9yXgje6&#13;&#10;diOzYUO+6h/KVwP1SyP1+bp/5uqb2pfLE2xXzXPM3OzUrtq7mnzv86EQ+1N+uYM9xkv41glbXugf&#13;&#10;c7o+tcR2bSVnBb+MbddXYbtYpEkVwJbgAAAAAAAE42zK9Iu8PCw+/I6yi2TgKeJ/Ouurns8INcJP&#13;&#10;xjYPqqx63GJH/Wm9qPlmJvXOavo8dmWgI7mPPV+mEcW039Iuz/C0yfI69CEfDv8AE1l3XGF9WkBw&#13;&#10;bPGLieq8Z6zCoNypqe7xfV1tOKeejpFfaqDDkAAAAAAMx3eE6uufe4xz19Io7VKcjZkekXeHhae/&#13;&#10;kdZZbLwEPE1mPXGK9Wg7wk/GLhuq8H6zFJF5fRR9uX41InJVzfwc9mUff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e/Wl9qHllLKbfNR0eezCKc9zPn&#13;&#10;qPTKODaa+kXZ/hYYvkdepCHh1+J/Jeurfs8t/wDBs8Y2M6qv+twaDkqbTlAAAAAAAAJbdll9czn7&#13;&#10;jGnxr+LH/c/O53uda4fs3USOFJ8Y2F6uxPawqXiXql9qbywLJaOa35m32aUU6e5q87/Olh/ru71f&#13;&#10;J/u7J7QrUIz8LXxB7e+es+0W20Ny3jO2S/Tu+x4lXaKUbfeP/oXR6FidXfLvSv6Q5AAAAAAAzb57&#13;&#10;fSafTBHfLnR57Mpatlr9dzh7nGnxr9LGOAB3vex53CdnEIj8KTvmwnm8b63BpfI+il+HyFlVHNX5&#13;&#10;2fTSiuxB1496xk73VkdodqEcOFz8nveH0Gn1tDZ+5HxqbIdLq9nvq65SWsRAAAAAAAAJbdll9czn&#13;&#10;7jGnxr+LH/c/O53uda4fs3USOFJ8Y2F6uxPawqXiXql9qbywLJaOa35m32aUU6e5q87/ADpYC7S3&#13;&#10;vMswe+487UrMNubjfGfsn5y77FiUauFx8nveD+lh/a7CqoWVV93V0qr0yo+p7zPVlPoDiyAAAAAA&#13;&#10;OVHfI6LX2XGruLnWFrtpVdkB3zd4eBC6vlpjsjHwovAXZzrar2bFpz8AXxu7bdTU+ssLKMeqf4fi&#13;&#10;wIKz3Nf6U+mFuP71+jP3op9td6mtqM9+w9274zPid6HgHtD0W366wljwFvldbm+ub32XmChSQ5dk&#13;&#10;kAAAAAAAAnf4PL37OQvFkvztMxCbn3G+Emb9Cn11lWd7qf4jdgvrbb+ys1XRZev91N8aoSap5qfO&#13;&#10;z6KlGlffrvQ6fvcD6q+9m1DeA/KPyMdT6DYrwx2Q65y72uw1/vZ8WO8D6v5p7JcU2y2XF9/xvQcP&#13;&#10;2HXkw3xPC9Z4v11QeF5wAAAAAByo75HRa+y41dxc6wtdtKrsgO+bvDwIXV8tMdkY+FF4C7OdbVez&#13;&#10;YtOfgC+N3bbqan1lhZMl6/hj5aRBinnt+Yj0StujmvdJj00sfdV/ezagvAplH5FOR9JsD4cbD9e5&#13;&#10;d7bYa33x+KjeZ9XMw9iqU4C1119AAAAAAAACVLZCd8xePgRuj5bY6Iz8KfwD2c60p9lxacnAD8b2&#13;&#10;2fUt71+HWT/Wm93HyzEF/wDnf4v/ADltVHe46VX2nAWqvvZtQ3gPyj8jHU+h2K8MdkOucu9rsPhd&#13;&#10;7Pix3gfV/NPZLim2Wy4vv+N6Dh+w68mG+J4XrPF+uqDwvOAAAAAAFXd0+cj0lPfKOj1dlm7s4+/O&#13;&#10;wx77fvZfexprhCeKjaHz+A9tw6SfBA+UHsP5rMPZb62JL1/DHy0iuOnnt+Yj0SvAjmvdJj00sfdV&#13;&#10;/ezagvAplH5FOR9JsD4cbD9e5d7bYa33x+KjeZ9XMw9iqU4C1119AAAAAAAADOHZvd+lhb32/uy6&#13;&#10;9zTPCC8WG0HWWA9tw6SvBB+UPsR1JjvZLq1/L6D975IlctH5PR6fuXfeWOlz6YcB6q+9m1DeA/KP&#13;&#10;yMdT6HYrwx2Q65y72uw+A3s+LHeB9X809kuKbZbLi+/43oOH7DryYb4nhes8X66oPC84AAAAAAVd&#13;&#10;3T5yPSU98o6PV2Wbuzj787DHvt+9l97GmuEJ4qNofP4D23DpJ8ED5Qew/msw9lvrZZXIvFAKK5cA&#13;&#10;604AAAAAAABnDs3u/Swt77f3Zde5pnhBeLDaDrLAe24dJXgg/KH2I6kx3sl1a/l9B+98kSuWj8no&#13;&#10;9P3LvvLHS59MPBX/AGMo/a9b8lUMx3mejfdDlb+MYPrex2mrlIB3/jd/rO926nbryn8TZB9Scr9m&#13;&#10;oDxP0AAAAAABmO7t9Gq+9wu809b2vTDJ7RN352kXxnsAdq1pH0mxfhXsb02ntw0vwm/k7cIv6tXv&#13;&#10;ZrjZJE23VyANSOV/qvwAAAAAAADK/QT38+i7xs9O3bBaB9Hsd4V7MdLsdul9RsJ4cbIdMsetobQK&#13;&#10;X/F9uPx5ibk/85+ajsSsXr77HmqfRQ8dT9Yqe4n+JMeKr4vc6Ld7EPHe7xiujXexW1KxAq/8bv8A&#13;&#10;Wd7t1KysR8ax/W2I9ZWHieEAAAAAAZju7fRqvvK++Yfo9XZpZYaCO/p0W+Npp17YLQPotjvCnY/p&#13;&#10;f859ZsL4ebFdMjttoQTdWKAFMbUx3x+oPw25W+Xr6WmbsPF7u66rjsQ6+u/Hx0b4euJ9bLhA+xtd&#13;&#10;zb6bc7VTWU93i+rrYc2AAAAAAObdNXfG6f8Aw14q+XjEfG7x/F7t31PjvUXWyty/je3Z9dYL2mhc&#13;&#10;xk9DH3U35WsVU2O82PPV9qp2DLnfr3Q7XZqeUew5AAAAAAAAAAAAAAAAAAAAAAAAAAAAAAAAAAAA&#13;&#10;AAAAAAAAAAAAAAAAAAAAAAAAAAAAAAAAAAAAAAAAAAAAAAAAAAAAAARq7ZT1JvaQeJXqN7LblA1A&#13;&#10;uzZ9UV0DeOppY7c7FA2PHCTPsrRt7zqC+NhI0Hv5+K7LeexPZwy2n3J/8Z7/ADoWQeuzhV7I+Xu7&#13;&#10;/wAeFyFXN/ELfoDDAAAAAAAzTz2ejV+h4MR8WxPXNntrl3B1e8zyr4z119leJSUe5LwRvdOxHZsK&#13;&#10;HfdQ/lK4H6pZH6/N0/cev4IeSBtyvvdXm6u1Kur8qOkU+iFWDhKX2Vo1951CflMJmg9+/cbL9MxP&#13;&#10;osLc/covj+//AOr2T+0Zoq6ke1xYAAAAAAABco4Ox3m+U/Gcu3spxMSl3K+B+L6fd7GGUI+6dfKR&#13;&#10;yT6n5b7Tnif+b0UPbm+NVNu0838HHZhXf5LPSq+3Wjo2m/pF2f4WmT5HXoQb4d/iay7rjC+rSC4N&#13;&#10;njFxPVeM9ZhUG5U1Pd4vq62nFPPR0ivtVBhyAAAAAAGY7vCdXXPvcY56+kUdqlORsyPSLvDwtPfy&#13;&#10;Osstl4CHiazHrjFerQd4SfjFw3VeD9Ziki8voo+3L8akTkq5v4OezKPvkvdKo7dCADhE/eb4s8Zy&#13;&#10;0uynLJqLfV4H4Tp9rsYlYh7mL8pHO/qfmXtORqa5FpfcAAAAAAAAXKODsd5vlPxnLt7KcTEpdyvg&#13;&#10;fi+n3exhlCPunXykck+p+W+054n/AJvRQ9ub41U27TzfwcdmFd/ks9Kr7daAbhFXeZ4q8Z61OyvL&#13;&#10;RqHfb4I2enYfs31ivuXnylcd9Us89flCmiRcq573RqPQviw/xbDdc3u2GHnAAAAAAGbPd/48s083&#13;&#10;8QuehaE4Nn9layfedPvxs2kg9w3xXanz2G7OJU3+6wfjPcH0LP8A12TrUcvoo+3L8akb+q5v4Oez&#13;&#10;KpDyXulUduhABwifvN8WeM5aXZTlk1Fvq8D8J0+12MSsQ9zF+Ujnf1PzL2nI1Nci0vuAAAAAAAAL&#13;&#10;RXBrfsrWV7zp7/KZsJCbiO42o6ZhvRfU6e6u/H9wH1ezj2jK1p+HX8EfJE35R3unzdPahUZ+VPSK&#13;&#10;vRKKTbW+ps6iP2xiDtzxsfC7z/ALPv4L2qyllwFvlbbovOY/7FzNQxIdRz3OjW/Q7JtffLnXN/tS&#13;&#10;GGAAAAAABmz3f+PLNPN/ELnoWhODZ/ZWsn3nT78bNpIPcN8V2p89huziVN/usH4z3B9Cz/12TrVU&#13;&#10;fRS/D5De9HNX52fTSqW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MSdd3eSavvFkzz2ZPx+LtJ4ObQ9X431F1szcx44t0P1w2Z+2&#13;&#10;8sa4wgx+TY8/c7Uu1/jPjuadUYX1FAZesAAAAAAM089Xnfvlyjv2D6ru9mE8vB3u/byH4sV+dpuI&#13;&#10;Dce43wjz/osevsq0fdSPEbux+tWI+zc1XRvXl9uHklJJRzXelW+3ZUZz5fNz/rHDGob0hs0eCnIv&#13;&#10;yScTW++bxU7yuocX7PbfQbF+GuxXXGA9tsKwZQStAAAAAAAAAJD9mf6fVz+Ca4flTZJNfgI+Nzaj&#13;&#10;qi7/ADUc+E34E5B1pHsuKTrQ6/h/pnLaKua10mr03UKo7if0P6GIuu7vJNX3iyZ57Mn4/O2k8HNo&#13;&#10;er8b6i62HuY8cW6H64bM/beWNcYQY/JsefudqXa/xnx3NOqML6igMvWAAAAAAGZ77Z/Qq9EOdHNd&#13;&#10;87T6ZSebGn1SbTZ79ljsMyabE3T+HmUfoYv2a6hd7oD8kXeV1lkP23l6/f68vtw8kpLGOa70q327&#13;&#10;Lrq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qLnW3WwAAAAAAAAGWmhjvqMV++Xl2fXYSM4JPyhdiOpcV7Pcah38eK3aHrLA+2WFjCXr/AHvx&#13;&#10;Il2lXdfxqfRKvr8ijzUvzUfY8/vc3xInpZh+K8x6mxfs9bNvvtnpVvtQqPnXYzL8c5t9aMf6+4tZ&#13;&#10;wn4vwHVGG9VAem9kAAAAAAZt91g+rLnZkq5qekR23LOBPT0wt4Wcc/LBmNj7lPHJuh60r7T43eL4&#13;&#10;vd4XQauxK0edgBWiAUVy4B1pwAAAAAAADm3TV3xun/w14q+XjEfG7x/F7t31PjvUXWyty/je3Z9d&#13;&#10;YL2mhcxk9DH3U35WsVU2O82PPV9qp2DLnfr3Q7XZqdyj7Hn97m+JE9LMPxXmPU2L9nrLffbPSrfa&#13;&#10;hUfOuxmX45zb60Y/19xazhPxfgOqMN6qA9N7IAAAAAAzb7rB9WXOzJVzU9IjtuWcCenphbws45+W&#13;&#10;DMbH3KeOTdD1pX2nxu8Xxe7wug1diVo87ACtEApjamO+P1B+G3K3y9fS0zdh4vd3XVcdiHX134+O&#13;&#10;jfD1xPrZcIH2NrubfTbnaqaynu8X1dbDmwAAAAABzbpq743T/wCGvFXy8Yj43eP4vdu+p8d6i62V&#13;&#10;uX8b27PrrBe00LmMnoY+6m/K1iqmx3mx56vtVOwZc79e6Ha7NT8p/Q/BL+UoHtx3y3+hV2JepiPi&#13;&#10;+K6bY9Zaa3jWn35Orbxms+dqd2EIttfC/avp2J9ZW7TvBt+T3uG+quS/Z2HYynzLdAAAAAAAzHd2&#13;&#10;+jVfe4Xeaet7Xphk9om787SL4z2AO1a0j6TYvwr2N6bT24aX4TfyduEX9Wr3s1xskibbq5AFMbUx&#13;&#10;3x+oPw25W+Xr6WmbsPF7u66rjsQ6+u/Hx0b4euJ9bLhA+xtdzb6bc7VTWU93i+rrYc2AAAAAAB48&#13;&#10;R8WzDqHFequPcy38ZZH9asv9dbXlkP1mh73T/J0in+53eI6yvdup2Psv+JZb1LhfVWnfP6H4Jfyl&#13;&#10;A88d8t/oVdiWcR8XxXTbHrLTW8a0+/J1beM1nztTuwhFtr4X7V9OxPrK3ad4Nvye9w31VyX7Ow7G&#13;&#10;U+ZboAAAAAAAANpgWAOoOAVNNo5352Z/fbC7L7JLG+D34qNnvP4/23EKOuF/8oPbjzWX+y2GERuW&#13;&#10;nu6vOT6UbKu+V9Hp7IAAAAAAAePEfFsw6hxXqrj3Mt/GWR/WrL/XW15ZD9Zoe90/ydIp/ud3iOsr&#13;&#10;3bqdj7L/AIllvUuF9VaeVN6D995IHkr/ACuj1fe9nyz0uPTKqBtIe/SzT77YPZdZBY1wffFhs/1l&#13;&#10;j/bcQpB4X3yh9t+pMD7JaYPG5kagAAAAAAAC9QU/uywAVNNo5352Z/fbC7L7JLG+D34qNnvP4/23&#13;&#10;EKOuF/8AKD2481l/sthhEblp7urzk+lGyrvlfR6eyAAAAAAAHmwnf8F0HEdh4MT8TxXWeE9dSuSa&#13;&#10;VO9m08+A/F3yMaiprbXwx2v65zH2u+7De6bxY7v/AKv5X7Jbc+Teg/feSB89X+V0er733/lnpcem&#13;&#10;VUDaQ9+lmn32wey6yCxrg++LDZ/rLH+24hSDwvvlD7b9SYH2S0weNzI1AAAAAAAAFx/Sh3s2n3wK&#13;&#10;Yu+RTaVRbfeHG3HXuY+233YL3OeKjdn9XMv9ipZBTdfww8tU+bq57nmJ9ENkTzWekz6alGvhLff3&#13;&#10;4u8Uywe13ORGLfh4SZH0f/WXEP8AhC+HOz/V1z1t1XiNPVc9PnfvhoKjvcdKr7QYcgAAAAABj8m/&#13;&#10;5+32oeO58Vp6Rb7UNnls++8R0WeKbp27JbUJybMeDeQdCwvqbSyLY7wV2b6twns9tl/60vu4eWU/&#13;&#10;d/53+L/zn7Ffe56VR2lbDa998xZ3gRtf5bZFJ0cFjwD2j60q9lwipXh+eN7YzqWz6/EIrSTCDYAA&#13;&#10;AAAAABcf0od7Np98CmLvkU2lUW33hxtx17mPtt92C9znio3Z/VzL/YqWQU3X8MPLVPm6ue55ifRD&#13;&#10;ZE81npM+mpRr4S339+LvFMsHtdzkRi34eEmR9H/1lxD/AIQvhzs/1dc9bdV4jT1XPT5374aCo73H&#13;&#10;Sq+0GHIAAAAAAZnnt9Guehxud6udFns1Nh5sJ/Us9MXvmbf5w+WCYG67wGyX89z19Se253xb7Mfo&#13;&#10;3vaLqXw+/bMAAAAAAAAAAAAAAAAAAAAAAAAAAAAAAAAAAAAAAAAAAAAAAAAAAAAAAAAAAAAAAAAA&#13;&#10;AAAAAAAAAAAAAAAAAAAAAAAAAAadrhLfq4GvH/OvEP8AN0w+BdJ2JP8A5LS6eA3aDdoGcD8TaPwc&#13;&#10;2i6BjPZ7jZG57xxbnvrds5/9kOBVqyDP5Njz9ztS7XOM+O5p1RhfUUBl6wAAAAAAzTz1ed++XKO/&#13;&#10;YPqu72YTy8He79vIfixX52m4gNx7jfCPP+ix6+yrR91I8Ru7H61Yj7NzVdCj1fDDywJO081zz8em&#13;&#10;2owjn/iU+iWIevLvJtXXizZy7MXw/F2k8HtqOrMV7NfbJ3G+Ozcj9dtnPtvLGuUIMO1kAAAAAAAA&#13;&#10;Tv8AB5e/ZyF4sl+dpmITc+43wkzfoU+usqzvdT/EbsF9bbf2Vmq6LL1/upvjVCTVPNT52fRUo0r7&#13;&#10;9d6HT97E7Xd3kmr7xZM89mT8fibSeDm0PV+N9RdbG3MeOLdD9cNmftvLGuMIMfk2PP3O1Ltf4z47&#13;&#10;mnVGF9RQGXrAAAAAADM99s/oVeiHOjmu+dp9MpPNjT6pNps9+yx2GZNNibp/DzKP0MX7NdQu90B+&#13;&#10;SLvK6yyH7by9frj1fDDywJeU81zz8em266Uc/wDEp9EsQ9eXeTauvFmzl2Yvh+LtJ4PbUdWYr2a+&#13;&#10;2TuN8dm5H67bOfbeWNcoQYdrIAAAAAAAAlB2Mfqlemn3/LPYXk42Jup8Psq6vxXs9aGvugPySN4f&#13;&#10;1syL7YwC/LJ6GHw+WJL2rmt+fn03HXLo7inoNPohiZru7yTV94smeezJ+PxNpPBzaHq/G+outkbm&#13;&#10;PHFuh+uGzP23ljXGEGPybHn7nal2v8Z8dzTqjC+ooDL1gAAAAABme+2f0KvRDnRzXfO0+mUnmxp9&#13;&#10;Um02e/ZY7DMmmxN0/h5lH6GL9muoXe6A/JF3ldZZD9t5ev6Eu3XVANWeV/u3wAAAAAAAASg7GP1S&#13;&#10;vTT7/lnsLycbE3U+H2VdX4r2etDX3QH5JG8P62ZF9sYBflk9DD4fLEl7VzW/Pz6bjrl0dxT0Gn0Q&#13;&#10;7lH2PP73N8SJ+TmH4rzHqbF+z1vJb77Z6Vb7UKj512My/HObfWjH+vuLWcJ+L8B1RhvVQHpvZAAA&#13;&#10;AAAGbfdYPqy52ZKuanpEdtyzgT09MLeFnHPywZjY+5TxyboetK+0+N3i+L3eF0GrsStHnYAVogGr&#13;&#10;PK/3b4AAAAAAAAMmtFnfk6SfGawH2p2mfTbFeF+ynTsN6yhpfhJfJ738/VXOvs7ENkPJ6H4Jvylc&#13;&#10;m7PfLn6FPYh1YsP8XwvTb/rLr91H2PP73N8SJ+PmH4rzHqbF+z1vbt99s9Kt9qFR867GZfjnNvrR&#13;&#10;j/X3FrOE/F+A6ow3qoD03sgAAAAADNvusH1Zc7MlXNT0iO25ZwJ6emFvCzjn5YMxsfcp45N0PWlf&#13;&#10;afG7xfF7vC6DV2JWjzsAK0QCrhnv09M0+FnI3yweTr/76/HJve60o7Sy7d14vd3vQaexDiY1xc7r&#13;&#10;GdWW+zD7Knmq6RPbDAAAAAAByxgX088MeFjHXywZzYu6Lxubtut8J662+Q3heL7b/q7GeouLRcnV&#13;&#10;D24+WoX+3PjF/otHbrVj0d6tedr9NRP1R9uHlpi38YsdFr7dBX3q752j00qumevTzzP4WMi/LB4K&#13;&#10;At7vjc3k9b4v11xZxu98X2wHV2D9RbcTmun14AAAAAAzb7rB9WXOzJVzU9IjtuWcCenphbws45+W&#13;&#10;DMbH3KeOTdD1pX2nxu8Xxe7wug1diVo87ACtEA1tutnvztXXjPZ/7VrtISbaeFe2XTau3LtG8GT5&#13;&#10;O3B0+rVn2a2xhPm57u50an7m6LXNHW930yGHMAAAAAAeWx8bsdZ2e3S/Pzb8TZ/9Sc09mrbRpB9j&#13;&#10;J/2vR/JUyfk95jo33S6ilz4xjOt7/aexn6o+3Dy0zwW/jFjotfboeOvvV3ztHppVdM9ennmfwsZF&#13;&#10;+WDwUBb3fG5vJ63xfrrizjd74vtgOrsH6i24nNdPrwAAAAAAAC3QdkhU+AVytc3fT5T93ZnZ7aZS&#13;&#10;Fws/H7tt5rB+y2lgW4fxWbN9IxvtuIYmEc47u95iP5rblP5X6UhlyAAAAAAHuZb+Ocp+tGA9fbet&#13;&#10;i/xfj+qMT6qVuBP9jye9y/EgdifL/wAV5d1NhPZ6FU1zvt7pVztSTeg/feSB+rX+V0er73Dyz0uP&#13;&#10;TKqBtIe/SzT77YPZdZBY1wffFhs/1lj/AG3EKQeF98ofbfqTA+yWmDxuZGoAAAAAAAAvUFP7ssAF&#13;&#10;AvbLeqTak/fsT9hmMiIm9jw8zf8AQwns1p2Kvc/vki7tess++28wRhmu477e/Qp9Epo181rztXpg&#13;&#10;MOAAAAAAAx+Tf8/b7UPZwfx3K+qMV6itsc9CPeSaQfFkwN2ZMJOfZvwc2e6vwXqLTqgb5/HFve+u&#13;&#10;G0323mbLOf0Mfg8sD9unmuefj022t6+4q6DV6JUGts56pXqW9/xN2F4xIhb1vD7Ner8L7PQ7Gnuf&#13;&#10;3ySN3n1sz37Yx6L412mUAAAAAAAAbGvQb3k2kXxZsG9mLGTn2b8Htl+rML7NYdU3fl47N93122j+&#13;&#10;28zZeQ6vhj5Yn7VXNb8/PpuNbTz/AMSj0Qpe8Ih79vHnixWH2m5fIxb8vCPIOiz6+8vP9y38Ru87&#13;&#10;61Yf7NypA0acq56fO/fCy6e/Yzqu12ZDDiAAAAAAMfk3/P2+1D2cH8dyvqjFeorbHPQj3kmkHxZM&#13;&#10;DdmTCTn2b8HNnur8F6i06oG+fxxb3vrhtN9t5my6j1/D/TIfo0813pNPptNeT3Efof0oKdph6fVs&#13;&#10;eCa3vlTexUvw7vG5sv1Ra/nJq8GTwJz/AK0n2XCo8CFCRgAAAAAAABZ808+kNhfwU46+STcX7bmf&#13;&#10;FTu16hwns9xV/tp4a7a9cY/22+5n9eb24+SY2RPNa6Vc7d58/Hk83H+rVsdr/wB83Z/gQtX5aZEJ&#13;&#10;4cF3wF2j62p9mwqozh9eN3Ynqar1l9FUScr75PRaOygxT3FvrC72w4uQAAAAAA5Ud3T0qn0wxV3m&#13;&#10;OrKvQtV7NLvMsP8AvuQ+1K8ytXfl4z9rPOWvYsMvB4I/ye9336WI9rvs+o9fw/0yGnqea70mn02k&#13;&#10;l57iP0P6UFO0w9Pq2PBNb3ypvYqX4d3jc2X6otfzk1eDJ4E5/wBaT7LhUeBChIwAAAAAAAAsUaDu&#13;&#10;9Yxj7q9+0O6y7TgjfJ73edBq9bWru33eNTa/pdPs9hl9D0U3weQkfXzUedj01NYK121/75uz/Aha&#13;&#10;vy0yITr4LvgLtH1tT7NhVRnD68buxPU1XrL6Kok5X3yei0dlBinuLfWF3thxcgAAAAAByo7unpVP&#13;&#10;phirvMdWVehar2aXeZYf99yH2pXmVq78vGftZ5y17Fhl4PBH+T3u+/SxHtd9nzN6H91HyxNS/lR5&#13;&#10;yn0QkrHNX5ir0II9tD9kacve8u/HxmS84KHft4XV+D9Zila/uhned0PW+L9GHQbkxlaQAAAAAAAB&#13;&#10;a12Z3eW4f99yJ2o3mVr79/Gvtf0yPZcKvC4Ifydt3HV9z2m8zul65faj5ZjU/wCRPm6fRSkj5KfO&#13;&#10;1emtBBtnfsjTn73lz4+NCXXBN+M7feZwHpxKtX3QrvW6Tz+P7GGQdkxau4q8xT96tWOevpdXpDLI&#13;&#10;AAAAAAxX3inpNPaexh+/Wurb3ZlY52Pfe5X74bX75A4/IFcKPxl4bqnBesxK2jgBeJLNevsd6i2l&#13;&#10;rm9D+6j5Ykc/yo85T6ITljmr8xV6EEe2h+yNOXveXfj4zJecFDv28Lq/B+sxStf3QzvO6HrfF+jD&#13;&#10;oNyYytIAAAAAAAAscbHvvdL98Nj92f2GQH4TXjGw/VOF9djFu3AL8TGc9eYj1FhLVHqj7qPx6hHS&#13;&#10;nmp8/V6YTf8ALX0aPQgh2zv2Rpz97y58fGhL3gm/GdvvM4D04lWn7oV3rdJ5/H9jDIOyYtXcVeYp&#13;&#10;+9WrHPX0ur0hlkAAAAAAYr7xT0mntPYw/frXVt7sysc7Hvvcr98Nr98gcfkCuFH4y8N1TgvWYlbR&#13;&#10;wAvElmvX2O9RbS0w6oe6h8emRyq5qvP0+mU5fLR0afQiV2wne6WF4bGHs/vwkXwZfGNiOqcV67Bo&#13;&#10;QcPTxMZN15h/UX1ccnwqJAAAAAAAALHGx773S/fDY/dn9hkB+E14xsP1ThfXYxbtwC/ExnPXmI9R&#13;&#10;YS1R6o+6j8eoR0p5qfP1emE3/LX0aPQiW2wne5WF4bWH5A5AJG8Fzxl4nqnG+swyDXD98SWVdfYH&#13;&#10;1FxXGJ60d4q6TV2lS+I79d6ts9mAy9cAAAAAAYr7xT0mntPYw/frXVt7sysc7Hvvcr98Nr98gcfk&#13;&#10;CuFH4y8N1TgvWYlbRwAvElmvX2O9RbS0w/xfdf8ArpHSO5/xJ7Mpzx3f+JP3q6XCYe8bxJ419j9j&#13;&#10;mbzUO+rwUwfTaexW0PwgvADCdY2exfUeiLyHAAAAAAAABbT4Lb9e1x+400+XP5ILcR/+c3SrH+sS&#13;&#10;i4OHeduOsLPq763DL6H91DywN92+4p/Mk7Pd/wCJH3K6XCYu8axH42Nl9j2cDUW+zwTs9Otei40P&#13;&#10;whvAGx0/Dei8o8EYKue90aj0IdVdxX0Wn0BhxAAAAAAGbPd/48sT3NHn6e0tn8Fx+va4vcaavLn4&#13;&#10;kBuI+L7T+dw/+tSh4OHcbbfpYbsYhbpN/pQAAAAAAAAAAAAAAAAAAAAAAAAAAAAAAAAAAAAAAAAA&#13;&#10;AAAAAAAAAAAAAAAAAAAAAAAAAAAAAAAAAAAAAAAAAAAAAAAAAU1+Gxep1aYfHUt/sMzcBADwMv1W&#13;&#10;TIPiV5f7UsEASZbZb1SbUn79ifsMxkRE3seHmb/oYT2a07FXuf3yRd2vWWffbeYIwzXcd9vfoU+i&#13;&#10;U0a+a152r0wGHAAAAAAAeWx8bsdZ2e3S/Pzb8TZ/9Sc09mrbRpB9jJ/2vR/JUyfk95jo33S6ilz4&#13;&#10;xjOt7/aeZP6GPweWAp5rnn49Ntwr7iroNXolQa2znqlepb3/ABN2F4xIhb1vD7Ner8L7PQ7Gnuf3&#13;&#10;ySN3n1sz37Yx6L412mUAAAAAAAAbGvQb3k2kXxZsG9mLGTn2b8Htl+rML7NYdU3fl47N93122j+2&#13;&#10;8zZeQ6vhj5Yn7VXNb8/PpuNbTz/xKPRCunrm76fKfu7M7PbTKQeFn4/dtvNYP2W0sF3D+KzZvpGN&#13;&#10;9txDEwjnHd3vMR/Nbcp/K/SkMuQAAAAAA8GL+I4vrPDetoeSz8YsdFu+iVn/AE9+kLhTwUY6+SLa&#13;&#10;dgndN4sdgOocs9VCrrbHwx2w63zL2vEuXZuv91L8ambHq5qvOx6KXzlHfrXQ6vuUuuENd+zj3xZL&#13;&#10;D7TMvEZd+XhJlHQo9deXl+5YeI3b3623PsrKkEBphZiAAAAAAAAbGvQb3k2kXxZsG9mLGTn2b8Ht&#13;&#10;l+rML7NYdU3fl47N93122j+28zZeQ6vhj5Yn7VXNb8/PpuNbTz/xKPRCl7wiHv28eeLFYfabl8jF&#13;&#10;vy8I8g6LPr7y8/3LfxG7zvrVh/s3KkDRpyrnp8798LLp79jOq7XZkMOIAAAAAAx+Tf8AP2+1D2cH&#13;&#10;8dyvqjFeorbHPQj3kmkHxZMDdmTCTn2b8HNnur8F6i06oG+fxxb3vrhtN9t5myxm6/3UvxqZ+3Vz&#13;&#10;Vedj0Utc0d+tdDq+5S64Q137OPfFksPtMy8Rl35eEmUdCj115eX7lh4jdvfrbc+ysqQQGmFmIAAA&#13;&#10;AAAABfW2KPqa2nP37MPbvkwmNuv8A9nui3PXX3W24dPyut8nXNn7Ly9KxDqk+D4sT7aO5o/Sj0yi&#13;&#10;d++/ox9yltwiHv28eeLFYfabl8jPvy8I8g6LPr7y873LfxG7zvrVh/s3KkDRpyrnp8798LLp79jO&#13;&#10;q7XZkMOIAAAAAAzPPb6Nc9DNHfLfXNjtQvnbFL1NnTv+2Mv9ueSSYu7DwCyH+F9qvOtlw6flbb3f&#13;&#10;OYD7FyxK360vu4eWU+6/53+L/wA5Emvvc9Ko7Sthte++Ys7wI2v8tsik6OCx4B7R9aVey4RUrw/P&#13;&#10;G9sZ1LZ9fiEVpJhBsAAAAAAAAta7M7vLcP8AvuRO1G8ytffv419r+mR7LhV4XBD+Ttu46vue03md&#13;&#10;0vXL7UfLMan/ACJ83T6KUkfJT52r01qrHCTPsrRt7zqC+NhI0Hv5+K7LeexPZwy27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qrcJM+ytG3vOoL42EjRO/n4rst57E9&#13;&#10;nDLbfcn/AMZ7/OhZB67OFXsj5e7v/HhchVzfxC36AwwAAAAAAM089no1foeDEfFsT1zZ7a5dwdXv&#13;&#10;M8q+M9dfZXiUlHuS8Eb3TsR2bCh33UP5SuB+qWR+vzdP/N1Te1L5Ym2K+a55m52aldt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vL6KPty/GpE5Kub+Dnsyj&#13;&#10;7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360vt&#13;&#10;Q8spZTb5qOjz2YRTnuZ89R6ZRwbTX0i7P8LDF8jr1IQ8OvxP5L11b9nlv/g2eMbGdVX/AFuDQclT&#13;&#10;acoAAAAAAABLbssvrmc/cY0+NfxY/wC5+dzvc61w/ZuokcKT4xsL1die1hUvEvVL7U3lgWS0c1vz&#13;&#10;Nvs0op09zV53+dLD/Xd3q+T/AHdk9oVqEZ+Fr4g9vfPWfaLbaG5bxnbJfp3fY8SrtFKNvvH/ANC6&#13;&#10;PQsTq75d6V/SHIAAAAAAGbfPb6TT6YI75c6PPZlLVstfrucPc40+NfpYxwAO972PO4Ts4hEfhSd8&#13;&#10;2E83jfW4NL5H0Uvw+Qsqo5q/Oz6aUV2IOvHvWMne6sjtDtQjhwufk97w+g0+tobP3I+NTZDpdXs9&#13;&#10;9XXKS1iIAAAAAAABLbssvrmc/cY0+NfxY/7n53O9zrXD9m6iRwpPjGwvV2J7WFS8S9UvtTeWBZLR&#13;&#10;zW/M2+zSinT3NXnf50sBdpb3mWYPfcedqVmG3NxvjP2T85d9ixKNXC4+T3vB/Sw/tdhVULKq+7q6&#13;&#10;VV6ZUfU95nqyn0BxZAAAAAAHKjvkdFr7LjV3FzrC120quyA75u8PAhdXy0x2Rj4UXgLs51tV7Ni0&#13;&#10;5+AL43dtupqfWWFlGPVP8PxYEFZ7mv8ASn0wtx/ev0Z+9FPtrvU1tRnv2Hu3fGZ8TvQ8A9oei2/X&#13;&#10;WEseAt8rrc31ze+y8wUKSHLskgAAAAAAAE7/AAeXv2cheLJfnaZiE3PuN8JM36FPrrKs73U/xG7B&#13;&#10;fW239lZquiy9f7qb41Qk1TzU+dn0VKNK+/Xeh0/e4H1V97NqG8B+UfkY6n0GxXhjsh1zl3tdhr/e&#13;&#10;z4sd4H1fzT2S4ptlsuL7/jeg4fsOvJhvieF6zxfrqg8LzgAAAAADlR3yOi19lxq7i51ha7aVXZAd&#13;&#10;83eHgQur5aY7Ix8KLwF2c62q9mxac/AF8bu23U1PrLCyZL1/DHy0iDFPPb8xHolbdHNe6THppY+6&#13;&#10;r+9m1BeBTKPyKcj6TYHw42H69y722w1vvj8VG8z6uZh7FUpwFrrr6AAAAAAAAEqWyE75i8fAjdHy&#13;&#10;2x0Rn4U/gHs51pT7Li05OAH43ts+pb3r8Osn+tN7uPlmIL/87/F/5y2qjvcdKr7TgLVX3s2obwH5&#13;&#10;R+RjqfQ7FeGOyHXOXe12Hwu9nxY7wPq/mnslxTbLZcX3/G9Bw/YdeTDfE8L1ni/XVB4XnAAAAAAC&#13;&#10;ru6fOR6SnvlHR6uyzd2cffnYY99v3svvY01whPFRtD5/Ae24dJPggfKD2H81mHst9bEl6/hj5aRX&#13;&#10;HTz2/MR6JXgRzXukx6aWPuq/vZtQXgUyj8inI+k2B8ONh+vcu9tsNb74/FRvM+rmYexVKcBa66+g&#13;&#10;AAAAAAABnDs3u/Swt77f3Zde5pnhBeLDaDrLAe24dJXgg/KH2I6kx3sl1a/l9B+98kSuWj8no9P3&#13;&#10;LvvLHS59MOA9VfezahvAflH5GOp9DsV4Y7Idc5d7XYfAb2fFjvA+r+aeyXFNstlxff8AG9Bw/Yde&#13;&#10;TDfE8L1ni/XVB4XnAAAAAACru6fOR6SnvlHR6uyzd2cffnYY99v3svvY01whPFRtD5/Ae24dJPgg&#13;&#10;fKD2H81mHst9bLK5F4oBRXLgHWnAAAAAAAAM4dm936WFvfb+7Lr3NM8ILxYbQdZYD23DpK8EH5Q+&#13;&#10;xHUmO9kurX8voP3vkiVy0fk9Hp+5d95Y6XPph4K/7GUftet+SqGY7zPRvuhyt/GMH1vY7TVykA7/&#13;&#10;AMbv9Z3u3U7deU/ibIPqTlfs1AeJ+gAAAAAAMx3dvo1X3uF3mnre16YZPaJu/O0i+M9gDtWtI+k2&#13;&#10;L8K9jem09uGl+E38nbhF/Vq97NcbJIm26uQBqRyv9V+AAAAAAAAZX6Ce/n0XeNnp27YLQPo9jvCv&#13;&#10;Zjpdjt0vqNhPDjZDplj1tDaBS/4vtx+PMTcn/nPzUdiVi9ffY81T6KHjqfrFT3E/xJjxVfF7nRbv&#13;&#10;Yh473eMV0a72K2pWIFX/AI3f6zvdupWViPjWP62xHrKw8TwgAAAAADMd3b6NV95X3zD9Hq7NLLDQ&#13;&#10;R39Oi3xtNOvbBaB9Fsd4U7H9L/nPrNhfDzYrpkdttCCbqxQApjamO+P1B+G3K3y9fS0zdh4vd3XV&#13;&#10;cdiHX134+OjfD1xPrZcIH2NrubfTbnaqaynu8X1dbDmwAAAAABzbpq743T/4a8VfLxiPjd4/i927&#13;&#10;6nx3qLrZW5fxvbs+usF7TQuYyehj7qb8rWKqbHebHnq+1U7Blzv17odrs1PKPYcgAAAAAAAAAAAA&#13;&#10;AAAAAAAAAAAAAAAAAAAAAAAAAAAAAAAAAAAAAAAAAAAAAAAAAAAAAAAAAAAAAAAAAAA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HRtN/SLs/wtMn&#13;&#10;yOvQg3w7/E1l3XGF9WkFwbPGLieq8Z6zCoNypqe7xfV1tOKeejpFfaqDDkAAAAAAMx3eE6uufe4x&#13;&#10;z19Io7VKcjZkekXeHhae/kdZZbLwEPE1mPXGK9Wg7wk/GLhuq8H6zFJF5fRR9uX41InJVzfwc9mU&#13;&#10;ffJe6VR26EAHCJ+83xZ4zlpdlOWTUW+rwPwnT7XYxKxD3MX5SOd/U/MvacjU1yLS+4AAAAAAAAuU&#13;&#10;cHY7zfKfjOXb2U4mJS7lfA/F9Pu9jDKEfdOvlI5J9T8t9pzxP/N6KHtzfGqm3aeb+Djswrv8lnpV&#13;&#10;fbrQDcIq7zPFXjPWp2V5aNQ77fBGz07D9m+sV9y8+Urjvqlnnr8oU0SLlXPe6NR6F8WH+LYbrm92&#13;&#10;ww84AAAAAAzZ7v8Ax5Zp5v4hc9C0JwbP7K1k+86ffjZtJB7hviu1PnsN2cSpv91g/Ge4PoWf+uyd&#13;&#10;ajl9FH25fjUjf1XN/Bz2ZVIe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opfh8hvejmr87PppVLM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mJOu7vJNX3iyZ57Mn4/F2k8HN&#13;&#10;oer8b6i62ZuY8cW6H64bM/beWNcYQY/JsefudqXa/wAZ8dzTqjC+ooDL1gAAAAABmnnq8798uUd+&#13;&#10;wfVd3swnl4O937eQ/FivztNxAbj3G+Eef9Fj19lWj7qR4jd2P1qxH2bmq6N68vtw8kpJKOa70q32&#13;&#10;7KjOfL5uf9Y4Y1DekNmjwU5F+STia33zeKneV1Di/Z7b6DYvw12K64wHtthWDKCVoAAAAAAAABIf&#13;&#10;sz/T6ufwTXD8qbJJr8BHxubUdUXf5qOfCb8Ccg60j2XFJ1odfw/0zltFXNa6TV6bqFUdxP6H9DEX&#13;&#10;Xd3kmr7xZM89mT8fnbSeDm0PV+N9RdbD3MeOLdD9cNmftvLGuMIMfk2PP3O1Ltf4z47mnVGF9RQG&#13;&#10;XrAAAAAADM99s/oVeiHOjmu+dp9MpPNjT6pNps9+yx2GZNNibp/DzKP0MX7NdQu90B+SLvK6yyH7&#13;&#10;by9fv9eX24eSUljHNd6Vb7dl11Z8vm5/1jhjUN6Q2aPBTkX5JOJrffN4qd5XUOL9ntvoNi/DXYrr&#13;&#10;jAe22FYMoJWgAAAAAAAAGWmhjvqMV++Xl2fXYSM4JPyhdiOpcV7Pcah38eK3aHrLA+2WFjCXr/e/&#13;&#10;EiXaVd1/Gp9Eq+vyKPNS4a1CekLmvwUZF+SLkfA72fFjt/1DmfqpfRbHeGOx/W+W+14ZWAOvthPi&#13;&#10;OE6zxPra1ot74xf6La9EB53jAAAAAAGJ7uz5if5zjV+T+lDLPQz30+LPd3n2e3YSM4Jnj92J81jP&#13;&#10;ZbrUe/jxWbSdIwXtuHWNS71X6AVFzrbrYAAAAAAAADLTQx31GK/fLy7PrsJGcEn5QuxHUuK9nuNQ&#13;&#10;7+PFbtD1lgfbLCxhL1/vfiRLtKu6/jU+iVfX5FHmpfmo+x5/e5viRPSzD8V5j1Ni/Z62bffbPSrf&#13;&#10;ahUfOuxmX45zb60Y/wBfcWs4T8X4DqjDeqgPTeyAAAAAAM2+6wfVlzsyVc1PSI7blnAnp6YW8LOO&#13;&#10;flgzGx9ynjk3Q9aV9p8bvF8Xu8LoNXYlaPOwArRAKK5cA604AAAAAAABzbpq743T/wCGvFXy8Yj4&#13;&#10;3eP4vdu+p8d6i62VuX8b27PrrBe00LmMnoY+6m/K1iqmx3mx56vtVOwZc79e6Ha7NTuUfY8/vc3x&#13;&#10;InpZh+K8x6mxfs9Zb77Z6Vb7UKj512My/HObfWjH+vuLWcJ+L8B1RhvVQHpvZAAAAAAGbfdYPqy5&#13;&#10;2ZKuanpEdtyzgT09MLeFnHPywZjY+5TxyboetK+0+N3i+L3eF0GrsStHnYAVogFMbUx3x+oPw25W&#13;&#10;+Xr6WmbsPF7u66rjsQ6+u/Hx0b4euJ9bLhA+xtdzb6bc7VTWU93i+rrYc2AAAAAAObdNXfG6f/DX&#13;&#10;ir5eMR8bvH8Xu3fU+O9RdbK3L+N7dn11gvaaFzGT0MfdTflaxVTY7zY89X2qnYMud+vdDtdmp+U/&#13;&#10;ofgl/KUD2475b/Qq7EvUxHxfFdNsestNbxrT78nVt4zWfO1O7CEW2vhftX07E+srdp3g2/J73DfV&#13;&#10;XJfs7DsZT5lugAAAAAAZju7fRqvvcLvNPW9r0wye0Td+dpF8Z7AHataR9JsX4V7G9Np7cNL8Jv5O&#13;&#10;3CL+rV72a42SRNt1cgCmNqY74/UH4bcrfL19LTN2Hi93ddVx2IdfXfj46N8PXE+tlwgfY2u5t9Nu&#13;&#10;dqprKe7xfV1sObAAAAAAA8eI+LZh1DivVXHuZb+Msj+tWX+utryyH6zQ97p/k6RT/c7vEdZXu3U7&#13;&#10;H2X/ABLLepcL6q075/Q/BL+UoHnjvlv9CrsSziPi+K6bY9Zaa3jWn35Orbxms+dqd2EIttfC/avp&#13;&#10;2J9ZW7TvBt+T3uG+quS/Z2HYynzLdAAAAAAAABtMCwB1Bw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SjXwlvv78XeKZYPa7nIjFvw8JMj6P/rLiH/CF8Odn+rrnrbqvEaeq56fO/fDQ&#13;&#10;VHe46VX2gw5AAAAAADH5N/z9vtQ8dz4rT0i32obPLZ994jos8U3Tt2S2oTk2Y8G8g6FhfU2lkWx3&#13;&#10;grs31bhPZ7bL/wBaX3cPLKfu/wDO/wAX/nP2K+9z0qjtK2G1775izvAja/y2yKTo4LHgHtH1pV7L&#13;&#10;hFSvD88b2xnUtn1+IRWkmEGwAAAAAAAC4/pQ72bT74FMXfIptKotvvDjbjr3Mfbb7sF7nPFRuz+r&#13;&#10;mX+xUsgpuv4YeWqfN1c9zzE+iGyJ5rPSZ9NSjXwlvv78XeKZYPa7nIjFvw8JMj6P/rLiH/CF8Odn&#13;&#10;+rrnrbqvEaeq56fO/fDQVHe46VX2gw5AAAAAADM89vo1z0ONzvVzos9mpsPNhP6lnpi98zb/ADh8&#13;&#10;sEwN13gNkv57nr6k9tzvi32Y/Rve0XUvh9+2YAAAAAAAAAAAAAAAAAAAAAAAAAAAAAAAAAAAAAAA&#13;&#10;AAAAAAAAAAAAAAAAAAAAAAAAAAAAAAAAAAAAAAAAAAAAAAAAAAAA07XCW/VwNeP+deIf5umHwLpO&#13;&#10;xJ/8lpdPAbtBu0DOB+JtH4ObRdAxns9xsjc944tz31u2c/8AshwKtWQZ/JsefudqXa5xnx3NOqML&#13;&#10;6igMvWAAAAAAGaeerzv3y5R37B9V3ezCeXg73ft5D8WK/O03EBuPcb4R5/0WPX2VaPupHiN3Y/Wr&#13;&#10;EfZuaroUer4YeWBJ2nmuefj021GEc/8AEp9EsQ9eXeTauvFmzl2Yvh+LtJ4PbUdWYr2a+2TuN8dm&#13;&#10;5H67bOfbeWNcoQYdrIAAAAAAAAnf4PL37OQvFkvztMxCbn3G+Emb9Cn11lWd7qf4jdgvrbb+ys1X&#13;&#10;RZev91N8aoSap5qfOz6KlGlffrvQ6fvYna7u8k1feLJnnsyfj8TaTwc2h6vxvqLrY25jxxbofrhs&#13;&#10;z9t5Y1xhBj8mx5+52pdr/GfHc06owvqKAy9YAAAAAAZnvtn9Cr0Q50c13ztPplJ5safVJtNnv2WO&#13;&#10;wzJpsTdP4eZR+hi/ZrqF3ugPyRd5XWWQ/beXr9cer4YeWBLynmuefj023XSjn/iU+iWIevLvJtXX&#13;&#10;izZy7MXw/F2k8HtqOrMV7NfbJ3G+Ozcj9dtnPtvLGuUIMO1kAAAAAAAASg7GP1SvTT7/AJZ7C8nG&#13;&#10;xN1Ph9lXV+K9nrQ190B+SRvD+tmRfbGAX5ZPQw+HyxJe1c1vz8+m465dHcU9Bp9EMTNd3eSavvFk&#13;&#10;zz2ZPx+JtJ4ObQ9X431F1sjcx44t0P1w2Z+28sa4wgx+TY8/c7Uu1/jPjuadUYX1FAZesAAAAAAM&#13;&#10;z32z+hV6Ic6Oa752n0yk82NPqk2mz37LHYZk02Jun8PMo/Qxfs11C73QH5Iu8rrLIftvL1/Ql266&#13;&#10;oBqzyv8AdvgAAAAAAAAlB2Mfqlemn3/LPYXk42Jup8Psq6vxXs9aGvugPySN4f1syL7YwC/LJ6GH&#13;&#10;w+WJL2rmt+fn03HXLo7inoNPoh3KPsef3ub4kT8nMPxXmPU2L9nreS332z0q32oVHzrsZl+Oc2+t&#13;&#10;GP8AX3FrOE/F+A6ow3qoD03sgAAAAADNvusH1Zc7MlXNT0iO25ZwJ6emFvCzjn5YMxsfcp45N0PW&#13;&#10;lfafG7xfF7vC6DV2JWjzsAK0QDVnlf7t8AAAAAAAAGTWizvydJPjNYD7U7TPptivC/ZTp2G9ZQ0v&#13;&#10;wkvk97+fqrnX2diGyHk9D8E35SuTdnvlz9CnsQ6sWH+L4Xpt/wBZdfuo+x5/e5viRPx8w/FeY9TY&#13;&#10;v2et7dvvtnpVvtQqPnXYzL8c5t9aMf6+4tZwn4vwHVGG9VAem9kAAAAAAZt91g+rLnZkq5qekR23&#13;&#10;LOBPT0wt4Wcc/LBmNj7lPHJuh60r7T43eL4vd4XQauxK0edgBWiAVcM9+npmnws5G+WDydf/AH1+&#13;&#10;OTe91pR2ll27rxe7veg09iHExri53WM6st9mH2VPNV0ie2GAAAAAADljAvp54Y8LGOvlgzmxd0Xj&#13;&#10;c3bdb4T11t8hvC8X23/V2M9RcWi5OqHtx8tQv9ufGL/RaO3WrHo71a87X6aifqj7cPLTFv4xY6LX&#13;&#10;26CvvV3ztHppVdM9ennmfwsZF+WDwUBb3fG5vJ63xfrrizjd74vtgOrsH6i24nNdPrwAAAAABm33&#13;&#10;WD6sudmSrmp6RHbcs4E9PTC3hZxz8sGY2PuU8cm6HrSvtPjd4vi93hdBq7ErR52AFaIBrbdbPfna&#13;&#10;uvGez/2rXaQk208K9sum1duXaN4MnyduDp9WrPs1tjCfNz3dzo1P3N0WuaOt7vpkMOYAAAAAA8tj&#13;&#10;43Y6zs9ul+fm34mz/wCpOaezVto0g+xk/wC16P5KmT8nvMdG+6XUUufGMZ1vf7T2M/VH24eWmeC3&#13;&#10;8YsdFr7dDx196u+do9NKrpnr088z+FjIvyweCgLe743N5PW+L9dcWcbvfF9sB1dg/UW3E5rp9eAA&#13;&#10;AAAAAAW6DskKnwCuVrm76fKfu7M7PbTKQuFn4/dtvNYP2W0sC3D+KzZvpGN9txDEwjnHd3vMR/Nb&#13;&#10;cp/K/SkMuQAAAAAA9zLfxzlP1owHr7b1sX+L8f1RifVStwJ/seT3uX4kDsT5f+K8u6mwns9Cqa53&#13;&#10;290q52pJvQfvvJA/Vr/K6PV97h5Z6XHplVA2kPfpZp99sHsusgsa4Pviw2f6yx/tuIUg8L75Q+2/&#13;&#10;UmB9ktMHjcyNQAAAAAAABeoKf3ZYAKBe2W9Um1J+/Yn7DMZERN7Hh5m/6GE9mtOxV7n98kXdr1ln&#13;&#10;323mCMM13Hfb36FPolNGvmtedq9MBhwAAAAAAGPyb/n7fah7OD+O5X1RivUVtjnoR7yTSD4smBuz&#13;&#10;JhJz7N+Dmz3V+C9RadUDfP44t731w2m+28zZZz+hj8Hlgft081zz8em21vX3FXQavRKg1tnPVK9S&#13;&#10;3v8AibsLxiRC3reH2a9X4X2eh2NPc/vkkbvPrZnv2xj0XxrtMoAAAAAAAA2Neg3vJtIvizYN7MWM&#13;&#10;nPs34PbL9WYX2aw6pu/Lx2b7vrttH9t5my8h1fDHyxP2qua35+fTca2nn/iUeiFL3hEPft488WKw&#13;&#10;+03L5GLfl4R5B0WfX3l5/uW/iN3nfWrD/ZuVIGjTlXPT5374WXT37GdV2uzIYcQAAAAABj8m/wCf&#13;&#10;t9qHs4P47lfVGK9RW2OehHvJNIPiyYG7MmEnPs34ObPdX4L1Fp1QN8/ji3vfXDab7bzNl1Hr+H+m&#13;&#10;Q/Rp5rvSafTaa8nuI/Q/pQU7TD0+rY8E1vfKm9ipfh3eNzZfqi1/OTV4MngTn/Wk+y4VHgQoSMAA&#13;&#10;AAAAAALPmnn0hsL+CnHXySbi/bcz4qd2vUOE9nuKv9tPDXbXrjH+233M/rze3HyTGyJ5rXSrnbvP&#13;&#10;n48nm4/1atjtf++bs/wIWr8tMiE8OC74C7R9bU+zYVUZw+vG7sT1NV6y+iqJOV98notHZQYp7i31&#13;&#10;hd7YcXIAAAAAAcqO7p6VT6YYq7zHVlXoWq9ml3mWH/fch9qV5lau/Lxn7WectexYZeDwR/k97vv0&#13;&#10;sR7XfZ9R6/h/pkNPU813pNPptJLz3Efof0oKdph6fVseCa3vlTexUvw7vG5sv1Ra/nJq8GTwJz/r&#13;&#10;SfZcKjwIUJGAAAAAAAAFijQd3rGMfdXv2h3WXacEb5Pe7zoNXra1d2+7xqbX9Lp9nsMvoeim+DyE&#13;&#10;j6+ajzsemprBWu2v/fN2f4ELV+WmRCdfBd8Bdo+tqfZsKqM4fXjd2J6mq9ZfRVEnK++T0WjsoMU9&#13;&#10;xb6wu9sOLkAAAAAAOVHd09Kp9MMVd5jqyr0LVezS7zLD/vuQ+1K8ytXfl4z9rPOWvYsMvB4I/wAn&#13;&#10;vd9+liPa77Pmb0P7qPlial/KjzlPohJWOavzFXoQR7aH7I05e95d+PjMl5wUO/bwur8H6zFK1/dD&#13;&#10;O87oet8X6MOg3JjK0gAAAAAAAC1rszu8tw/77kTtRvMrX37+Nfa/pkey4VeFwQ/k7buOr7ntN5nd&#13;&#10;L1y+1HyzGp/yJ83T6KUkfJT52r01oINs79kac/e8ufHxoS64Jvxnb7zOA9OJVq+6Fd63Sefx/Ywy&#13;&#10;DsmLV3FXmKfvVqxz19Lq9IZZAAAAAAGK+8U9Jp7T2MP3611be7MrHOx773K/fDa/fIHH5ArhR+Mv&#13;&#10;DdU4L1mJW0cALxJZr19jvUW0tc3of3UfLEjn+VHnKfRCcsc1fmKvQgj20P2Rpy97y78fGZLzgod+&#13;&#10;3hdX4P1mKVr+6Gd53Q9b4v0YdBuTGVpAAAAAAAAFjjY997pfvhsfuz+wyA/Ca8Y2H6pwvrsYt24B&#13;&#10;fiYznrzEeosJao9UfdR+PUI6U81Pn6vTCb/lr6NHoQQ7Z37I05+95c+PjQl7wTfjO33mcB6cSrT9&#13;&#10;0K71uk8/j+xhkHZMWruKvMU/erVjnr6XV6QyyAAAAAAMV94p6TT2nsYfv1rq292ZWOdj33uV++G1&#13;&#10;++QOPyBXCj8ZeG6pwXrMSto4AXiSzXr7HeotpaYdUPdQ+PTI5Vc1Xn6fTKcvlo6NPoRK7YTvdLC8&#13;&#10;NjD2f34SL4MvjGxHVOK9dg0IOHp4mMm68w/qL6uOT4VEgAAAAAAAFjjY997pfvhsfuz+wyA/Ca8Y&#13;&#10;2H6pwvrsYt24BfiYznrzEeosJao9UfdR+PUI6U81Pn6vTCb/AJa+jR6ES22E73KwvDaw/IHIBI3g&#13;&#10;ueMvE9U431mGQa4fviSyrr7A+ouK4xPWjvFXSau0qXxHfrvVtnswGXrgAAAAADFfeKek09p7GH79&#13;&#10;a6tvdmVjnY997lfvhtfvkDj8gVwo/GXhuqcF6zEraOAF4ks16+x3qLaWmH+L7r/10jpHc/4k9mU5&#13;&#10;47v/ABJ+9XS4TD3jeJPGvsfsczeah31eCmD6bT2K2h+EF4AYTrGz2L6j0ReQ4AAAAAAAALafBbfr&#13;&#10;2uP3Gmny5/JBbiP/AM5ulWP9YlFwcO87cdYWfV31uGX0P7qHlgb7t9xT+ZJ2e7/xI+5XS4TF3jWI&#13;&#10;/Gxsvsezgai32eCdnp1r0XGh+EN4A2On4b0XlHgjBVz3ujUehDqruK+i0+gMOIAAAAAAzZ7v/Hli&#13;&#10;e5o8/T2ls/guP17XF7jTV5c/EgNxHxfafzuH/wBalDwcO422/Sw3YxC3Sb/SgAAAAAAAAAAAAAAA&#13;&#10;AAAAAAAAAAAAAAAAAAAA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dPXN30+U/d2Z2e2mUg&#13;&#10;8LPx+7beawfstpYLuH8VmzfSMb7biGJhHOO7veYj+a25T+V+lIZcgAAAAAB4MX8RxfWeG9bQ8ln4&#13;&#10;xY6Ld9ErP+nv0hcKeCjHXyRbTsE7pvFjsB1DlnqoVdbY+GO2HW+Ze14ly7N1/upfjUzY9XNV52PR&#13;&#10;S+co79a6HV9yl1whrv2ce+LJYfaZl4jLvy8JMo6FHrry8v3LDxG7e/W259lZUggNMLMQAAAAAAAD&#13;&#10;Y16De8m0i+LNg3sxYyc+zfg9sv1ZhfZrDqm78vHZvu+u20f23mbLyHV8MfLE/aq5rfn59Nxraef+&#13;&#10;JR6IUveEQ9+3jzxYrD7TcvkYt+XhHkHRZ9feXn+5b+I3ed9asP8AZuVIGjTlXPT5374WXT37GdV2&#13;&#10;uzIYcQAAAAABj8m/5+32oezg/juV9UYr1FbY56Ee8k0g+LJgbsyYSc+zfg5s91fgvUWnVA3z+OLe&#13;&#10;99cNpvtvM2WM3X+6l+NTP26uarzseilrmjv1rodX3KXXCGu/Zx74slh9pmXiMu/LwkyjoUeuvLy/&#13;&#10;csPEbt79bbn2VlSCA0wsxAAAAAAAAL62xR9TW05+/Zh7d8mExt1/gHs90W566+623Dp+V1vk65s/&#13;&#10;ZeXpWIdUnwfFifbR3NH6UemUTv339GPuUtuEQ9+3jzxYrD7TcvkZ9+XhHkHRZ9feXne5b+I3ed9a&#13;&#10;sP8AZuVIGjTlXPT5374WXT37GdV2uzIYcQAAAAABmee30a56GaO+W+ubHahfO2KXqbOnf9sZf7c8&#13;&#10;kkxd2HgFkP8AC+1XnWy4dPytt7vnMB9i5Ylb9aX3cPLKfdf87/F/5yJNfe56VR2lbDa998xZ3gRt&#13;&#10;f5bZFJ0cFjwD2j60q9lwipXh+eN7YzqWz6/EIrSTCDYAAAAAAABa12Z3eW4f99yJ2o3mVr79/Gvt&#13;&#10;f0yPZcKvC4Ifydt3HV9z2m8zul65faj5ZjU/5E+bp9FKSPkp87V6a1VjhJn2Vo2951BfGwkaD38/&#13;&#10;FdlvPYns4Zbd7k/+M9/nQsg9dnCr2R8vd3/jwuQq5v4hb9AYYAAAAAAGZ57fRrnoZo75b65sdqF8&#13;&#10;7Ypeps6d/wBsZf7c8kkxd2HgFkP8L7VedbLh0/K23u+cwH2LliV+bqm9qXyxPtq+a55m52akUKu5&#13;&#10;p87/ADoRD7U365gz3GS/jWCVte6B9zuj61xHZtJWcFv4xt11dhu1ikSRXAluAAAAAAAATjbMr0i7&#13;&#10;w8LD78jrKLZOAp4n8666uezwg1wk/GNg+qrHrcYkf9ab2o+WYm9c5q+jx2ZaAjuY89X6YVVuEmfZ&#13;&#10;Wjb3nUF8bCRonfz8V2W89iezhltvuT/4z3+dCyD12cKvZHy93f8AjwuQq5v4hb9AYYAAAAAAGaee&#13;&#10;z0av0PBiPi2J65s9tcu4Or3meVfGeuvsrxKSj3JeCN7p2I7NhQ77qH8pXA/VLI/X5un/AJuqb2pf&#13;&#10;LE2xXzXPM3OzUrtq7mnzv86EQ+1N+uYM9xkv41glbXugfc7o+tcR2bSVnBb+MbddXYbtYpEkVwJb&#13;&#10;gAAAAAAAE42zK9Iu8PCw+/I6yi2TgKeJ/Ouurns8INcJPxjYPqqx63GJH/Wm9qPlmJvXOavo8dmW&#13;&#10;gI7mPPV+mEcW039Iuz/C0yfI69CEfDv8TWXdcYX1aQHBs8YuJ6rxnrMKg3Kmp7vF9XW04p56OkV9&#13;&#10;qoMOQAAAAAAzHd4Tq6597jHPX0ijtUpyNmR6Rd4eFp7+R1llsvAQ8TWY9cYr1aDvCT8YuG6rwfrM&#13;&#10;UkXl9FH25fjUiclXN/Bz2ZR98l7pVHboQAcIn7zfFnjOWl2U5ZNRb6vA/CdPtdjErEPcxflI539T&#13;&#10;8y9pyNTXItL7gAAAAAAAC5RwdjvN8p+M5dvZTiYlLuV8D8X0+72MMoR906+Ujkn1Py32nPE/83oo&#13;&#10;e3N8aqbdp5v4OOzCu/yWelV9utHRtN/SLs/wtMnyOvQg3w7/ABNZd1xhfVpBcGzxi4nqvGeswqDc&#13;&#10;qanu8X1dbTinno6RX2qgw5AAAAAADNvnt9Jp9MEd8udHnsylq2Wv13OHucafGv0sY4AHe97HncJ2&#13;&#10;cQiPwpO+bCebxvrcGl79aX2oeWUspt81HR57MIpz3M+eo9Mo4Npr6Rdn+Fhi+R16kIeHX4n8l66t&#13;&#10;+zy3/wAGzxjYzqq/63BoOSptOUAAAAAAAAlt2WX1zOfuMafGv4sf9z87ne51rh+zdRI4UnxjYXq7&#13;&#10;E9rCpeJeqX2pvLAslo5rfmbfZpRTp7mrzv8AOlh/ru71fJ/u7J7QrUIz8LXxB7e+es+0W20Ny3jO&#13;&#10;2S/Tu+x4lXaKUbfeP/oXR6FidXfLvSv6Q5AAAAAAAzb57fSafTBHfLnR57Mpatlr9dzh7nGnxr9L&#13;&#10;GOAB3vex53CdnEIj8KTvmwnm8b63BpfI+il+HyFlVHNX52fTSiuxB1496xk73VkdodqEcOFz8nve&#13;&#10;H0Gn1tDZ+5HxqbIdLq9nvq65SWsRAAAAAAAAJbdll9czn7jGnxr+LH/c/O53uda4fs3USOFJ8Y2F&#13;&#10;6uxPawqXiXql9qbywLJaOa35m32aUU6e5q87/OlgLtLe8yzB77jztSsw25uN8Z+yfnLvsWJRq4XH&#13;&#10;ye94P6WH9rsKqhZVX3dXSqvTKj6nvM9WU+gOLIAAAAAA5Ud8jotfZcau4udYWu2lV2QHfN3h4ELq&#13;&#10;+WmOyMfCi8BdnOtqvZsWnPwBfG7tt1NT6ywsox6p/h+LAgrPc1/pT6YW4/vX6M/ein213qa2oz37&#13;&#10;D3bvjM+J3oeAe0PRbfrrCWPAW+V1ub65vfZeYKFJDl2SQAAAAAAACd/g8vfs5C8WS/O0zEJufcb4&#13;&#10;SZv0KfXWVZ3up/iN2C+ttv7KzVdFl6/3U3xqhJqnmp87PoqUaV9+u9Dp+9wPqr72bUN4D8o/Ix1P&#13;&#10;oNivDHZDrnLva7DX+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cBaq+9m1DeA/KPyMdT6HYrwx2Q65y72uw+F3s+LHeB9X809kuKbZbLi+/wCN6Dh+w68m&#13;&#10;G+J4XrPF+uqDwvOAAAAAAFXd0+cj0lPfKOj1dlm7s4+/Owx77fvZfexprhCeKjaHz+A9tw6SfBA+&#13;&#10;UHsP5rMPZb62JL1/DHy0iuOnnt+Yj0SvAjmvdJj00sfdV/ezagvAplH5FOR9JsD4cbD9e5d7bYa3&#13;&#10;3x+KjeZ9XMw9iqU4C1119AAAAAAAADOHZvd+lhb32/uy69zTPCC8WG0HWWA9tw6SvBB+UPsR1Jjv&#13;&#10;ZLq1/L6D975IlctH5PR6fuXfeWOlz6YcB6q+9m1DeA/KPyMdT6HYrwx2Q65y72uw+A3s+LHeB9X8&#13;&#10;09kuKbZbLi+/43oOH7DryYb4nhes8X66oPC84AAAAAAVd3T5yPSU98o6PV2Wbuzj787DHvt+9l97&#13;&#10;GmuEJ4qNofP4D23DpJ8ED5Qew/msw9lvrZZXIvFAKK5cA604AAAAAAABnDs3u/Swt77f3Zde5pnh&#13;&#10;BeLDaDrLAe24dJXgg/KH2I6kx3sl1a/l9B+98kSuWj8no9P3LvvLHS59MPBX/Yyj9r1vyVQzHeZ6&#13;&#10;N90OVv4xg+t7HaauUgHf+N3+s73bqduvKfxNkH1Jyv2agPE/QAAAAAAGY7u30ar73C7zT1va9MMn&#13;&#10;tE3fnaRfGewB2rWkfSbF+FexvTae3DS/Cb+Ttwi/q1e9muNkkTbdXIA1I5X+q/AAAAAAAAMr9BPf&#13;&#10;z6LvGz07dsFoH0ex3hXsx0ux26X1Gwnhxsh0yx62htApf8X24/HmJuT/AM5+ajsSsXr77HmqfRQ8&#13;&#10;dT9Yqe4n+JMeKr4vc6Ld7EPHe7xiujXexW1KxAq/8bv9Z3u3UrKxHxrH9bYj1lYeJ4QAAAAABmO7&#13;&#10;t9Gq+8r75h+j1dmllhoI7+nRb42mnXtgtA+i2O8Kdj+l/wA59ZsL4ebFdMjttoQTdWKAFMbUx3x+&#13;&#10;oPw25W+Xr6WmbsPF7u66rjsQ6+u/Hx0b4euJ9bLhA+xtdzb6bc7VTWU93i+rrYc2AAAAAAObdNXf&#13;&#10;G6f/AA14q+XjEfG7x/F7t31PjvUXWyty/je3Z9dYL2mhcxk9DH3U35WsVU2O82PPV9qp2DLnfr3Q&#13;&#10;7XZqeUew5AAAAAAAAAAAAAAAAAAAAAAAAAAAAAAAAAAAAAAAAAAAAAAAAAAAAAAAAAAAAAAAAAAA&#13;&#10;AAAAAAAAAAAAAAAAAAAAAAARq7ZT1JvaQeJXqN7LblA1AuzZ9UV0DeOppY7c7FA2PHCTPsrRt7zq&#13;&#10;C+NhI0Hv5+K7LeexPZwy2n3J/wDGe/zoWQeuzhV7I+Xu7/x4XIVc38Qt+gMMAAAAAADNPPZ6NX6H&#13;&#10;gxHxbE9c2e2uXcHV7zPKvjPXX2V4lJR7kvBG907Edmwod91D+Urgfqlkfr83T9x6/gh5IG3K+91e&#13;&#10;bq7Uq6vyo6RT6IVYOEpfZWjX3nUJ+UwmaD379xsv0zE+iwtz9yi+P7//AKvZP7RmirqR7XFgAAAA&#13;&#10;AAAFyjg7Heb5T8Zy7eynExKXcr4H4vp93sYZQj7p18pHJPqflvtOeJ/5vRQ9ub41U27TzfwcdmFd&#13;&#10;/ks9Kr7daOjab+kXZ/haZPkdehBvh3+JrLuuML6tIL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gG4RV3meKvGetTsry0ah32+CNnp2H7N9Yr7l58pXHfVLPPX5Qpo&#13;&#10;kXKue90aj0L4sP8AFsN1ze7YYecAAAAAAZs93/jyzTzfxC56FoTg2f2VrJ950+/GzaSD3DfFdqfP&#13;&#10;Ybs4lTf7rB+M9wfQs/8AXZOtRy+ij7cvxqRv6rm/g57MqkPJe6VR26EAHCJ+83xZ4zlpdlOWTUW+&#13;&#10;rwPwnT7XYxKxD3MX5SOd/U/MvacjU1yLS+4AAAAAAAAtFcGt+ytZXvOnv8pmwkJuI7jajpmG9F9T&#13;&#10;p7q78f3AfV7OPaMrWn4dfwR8kTflHe6fN09qFRn5U9Iq9EopNtb6mzqI/bGIO3PGx8LvP8As+/gv&#13;&#10;arKWXAW+Vtui85j/ALFzNQxIdRz3OjW/Q7JtffLnXN/tSGGAAAAAABmz3f8AjyzTzfxC56FoTg2f&#13;&#10;2VrJ950+/GzaSD3DfFdqfPYbs4lTf7rB+M9wfQs/9dk61VH0Uvw+Q3vRzV+dn00qlmIOvHvWMne6&#13;&#10;sjtDtQjhwufk97w+g0+tobP3I+NTZDpdXs99XXKS1iIAAAAAAABLbssvrmc/cY0+NfxY/wC5+dzv&#13;&#10;c61w/ZuokcKT4xsL1die1hUvEvVL7U3lgWS0c1vzNvs0op09zV53+dKKDbW+ps6iP2xiDtzxsfE7&#13;&#10;z/ALPv4L2qylfwFvlbbovOY/7FzNQxIdRz3OjW/Q7JtffLnXN/tSGGAAAAAABmnnq8798uUd+wfV&#13;&#10;d3swnl4O937eQ/FivztNxAbj3G+Eef8ARY9fZVo+6keI3dj9asR9m5qujTdc3tQ8spJz8iPN1eip&#13;&#10;Rd5KvO0+mhgjtMe8tzB77jvtRsw2xuI8a+yHTJ9lxSN3C8+TtvH6vt+02VUosoUegAAAAAAAEqWy&#13;&#10;E75i8fAjdHy2x0Rn4U/gHs51pT7Li05OAH43ts+pb3r8Osn+tN7uPlmIL/8AO/xf+ctqo73HSq+0&#13;&#10;xJ13d5Jq+8WTPPZk/H4u0ng5tD1fjfUXWzNzHji3Q/XDZn7byxrjCDH5Njz9ztS7X+M+O5p1RhfU&#13;&#10;UBl6wAAAAAAzTz1ed++XKO/YPqu72YTy8He79vIfixX52m4gNx7jfCPP+ix6+yrR91I8Ru7H61Yj&#13;&#10;7NzVdG9eX24eSUklHNd6Vb7dlRnPl83P+scMahvSGzR4Kci/JJxNb75vFTvK6hxfs9t9BsX4a7Fd&#13;&#10;cYD22wrBlBK0AAAAAAAAAkP2Z/p9XP4Jrh+VNkk1+Aj43NqOqLv81HPhN+BOQdaR7Lik60Ov4f6Z&#13;&#10;y2irmtdJq9N1CqO4n9D+hiLru7yTV94smeezJ+PztpPBzaHq/G+outh7mPHFuh+uGzP23ljXGEGP&#13;&#10;ybHn7nal2v8AGfHc06owvqKAy9YAAAAAAZnvtn9Cr0Q50c13ztPplJ5safVJtNnv2WOwzJpsTdP4&#13;&#10;eZR+hi/ZrqF3ugPyRd5XWWQ/beXr9/ry+3DySksY5rvSrfbsuurPl83P+scMahvSGzR4Kci/JJxN&#13;&#10;b75vFTvK6hxfs9t9BsX4a7FdcYD22wrBlBK0AAAAAAAAAy00Md9Riv3y8uz67CRnBJ+ULsR1LivZ&#13;&#10;7jUO/jxW7Q9ZYH2ywsYS9f734kS7Sruv41PolX1+RR5qXDWoT0hc1+CjIvyRcj4Hez4sdv8AqHM/&#13;&#10;VS+i2O8Mdj+t8t9rwysAdfbCfEcJ1nifW1rRb3xi/wBFteiA87xgAAAAADE93Z8xP85xq/J/Shln&#13;&#10;oZ76fFnu7z7PbsJGcEzx+7E+axnst1qPfx4rNpOkYL23DrGpd6r9AKi51t1sAAAAAAAABlpoY76j&#13;&#10;Ffvl5dn12EjOCT8oXYjqXFez3God/Hit2h6ywPtlhYwl6/3vxIl2lXdfxqfRKvr8ijzUvzUfY8/v&#13;&#10;c3xInpZh+K8x6mxfs9bNvvtnpVvtQqPnXYzL8c5t9aMf6+4tZwn4vwHVGG9VAem9kAAAAAAZt91g&#13;&#10;+rLnZkq5qekR23LOBPT0wt4Wcc/LBmNj7lPHJuh60r7T43eL4vd4XQauxK0edgBWiAUVy4B1pwAA&#13;&#10;AAAAADm3TV3xun/w14q+XjEfG7x/F7t31PjvUXWyty/je3Z9dYL2mhcxk9DH3U35WsVU2O82PPV9&#13;&#10;qp2DLnfr3Q7XZqdyj7Hn97m+JE9LMPxXmPU2L9nrLffbPSrfahUfOuxmX45zb60Y/wBfcWs4T8X4&#13;&#10;DqjDeqgPTeyAAAAAAM2+6wfVlzsyVc1PSI7blnAnp6YW8LOOflgzGx9ynjk3Q9aV9p8bvF8Xu8Lo&#13;&#10;NXYlaPOwArRAKY2pjvj9Qfhtyt8vX0tM3YeL3d11XHYh19d+Pjo3w9cT62XCB9ja7m30252qmsp7&#13;&#10;vF9XWw5sAAAAAAc26au+N0/+GvFXy8Yj43eP4vdu+p8d6i62VuX8b27PrrBe00LmMnoY+6m/K1iq&#13;&#10;mx3mx56vtVOwZc79e6Ha7NT8p/Q/BL+UoHtx3y3+hV2JepiPi+K6bY9Zaa3jWn35Orbxms+dqd2E&#13;&#10;IttfC/avp2J9ZW7TvBt+T3uG+quS/Z2HYynzLdAAAAAAAzHd2+jVfe4Xeaet7Xphk9om787SL4z2&#13;&#10;AO1a0j6TYvwr2N6bT24aX4TfyduEX9Wr3s1xskibbq5AFMbUx3x+oPw25W+Xr6WmbsPF7u66rjsQ&#13;&#10;6+u/Hx0b4euJ9bLhA+xtdzb6bc7VTWU93i+rrYc2AAAAAAB48R8WzDqHFequPcy38ZZH9asv9dbX&#13;&#10;lkP1mh73T/J0in+53eI6yvdup2Psv+JZb1LhfVWnfP6H4JfylA88d8t/oVdiWcR8XxXTbHrLTW8a&#13;&#10;0+/J1beM1nztTuwhFtr4X7V9OxPrK3ad4Nvye9w31VyX7Ow7GU+ZboAAAAAAAANpgWAOoOAVNNo5&#13;&#10;352Z/fbC7L7JLG+D34qNnvP4/wBtxCjrhf8Ayg9uPNZf7LYYRG5ae7q85PpRsq75X0ensgAAAAAA&#13;&#10;B48R8WzDqHFequPcy38ZZH9asv8AXW15ZD9Zoe90/wAnSKf7nd4jrK926nY+y/4llvUuF9VaeVN6&#13;&#10;D995IHkr/K6PV972fLPS49MqoG0h79LNPvtg9l1kFjXB98WGz/WWP9txCkHhffKH236kwPslpg8b&#13;&#10;mRqAAAAAAAAL1BT+7LABU02jnfnZn99sLsvsksb4Pfio2e8/j/bcQo64X/yg9uPNZf7LYYRG5ae7&#13;&#10;q85PpRsq75X0ensgAAAAAAB5sJ3/AAXQcR2HgxPxPFdZ4T11K5JpU72bTz4D8XfIxqKmttfDHa/r&#13;&#10;nMfa77sN7pvFju/+r+V+yW3Pk3oP33kgfPV/ldHq+99/5Z6XHplVA2kPfpZp99sHsusgsa4Pviw2&#13;&#10;f6yx/tuIUg8L75Q+2/UmB9ktMHjcyNQAAAAAAABcf0od7Np98CmLvkU2lUW33hxtx17mPtt92C9z&#13;&#10;nio3Z/VzL/YqWQU3X8MPLVPm6ue55ifRDZE81npM+mpRr4S339+LvFMsHtdzkRi34eEmR9H/ANZc&#13;&#10;Q/4Qvhzs/wBXXPW3VeI09Vz0+d++GgqO9x0qvtBhyAAAAAAGPyb/AJ+32oeO58Vp6Rb7UNnls++8&#13;&#10;R0WeKbp27JbUJybMeDeQdCwvqbSyLY7wV2b6twns9tl/60vu4eWU/d/53+L/AM5+xX3uelUdpWw2&#13;&#10;vffMWd4EbX+W2RSdHBY8A9o+tKvZcIqV4fnje2M6ls+vxCK0kwg2AAAAAAAAXH9KHezaffApi75F&#13;&#10;NpVFt94cbcde5j7bfdgvc54qN2f1cy/2KlkFN1/DDy1T5urnueYn0Q2RPNZ6TPpqUa+Et9/fi7xT&#13;&#10;LB7Xc5EYt+HhJkfR/wDWXEP+EL4c7P8AV1z1t1XiNPVc9PnfvhoKjvcdKr7QYcgAAAAABmee30a5&#13;&#10;6HG53q50WezU2Hmwn9Sz0xe+Zt/nD5YJgbrvAbJfz3PX1J7bnfFvsx+je9oupfD79swAAAAAAAAA&#13;&#10;AAAAAAAAAAAAAAAAAAAAAAAAAAAAAAAAAAAAAAAAAAAAAAAAAAAAAAAAAAAAAAAAAAAAAAAAAAAA&#13;&#10;AAAAABp2uEt+rga8f868Q/zdMPgXSdiT/wCS0ungN2g3aBnA/E2j8HNougYz2e42Rue8cW5763bO&#13;&#10;f/ZDgVasgz+TY8/c7Uu1zjPjuadUYX1FAZesAAAAAAM089Xnfvlyjv2D6ru9mE8vB3u/byH4sV+d&#13;&#10;puIDce43wjz/AKLHr7KtH3UjxG7sfrViPs3NV0KPV8MPLAk7TzXPPx6bajCOf+JT6JYh68u8m1de&#13;&#10;LNnLsxfD8XaTwe2o6sxXs19sncb47NyP122c+28sa5Qgw7WQAAAAAAABO/weXv2cheLJfnaZiE3P&#13;&#10;uN8JM36FPrrKs73U/wARuwX1tt/ZWarosvX+6m+NUJNU81PnZ9FSjSvv13odP3sTtd3eSavvFkzz&#13;&#10;2ZPx+JtJ4ObQ9X431F1sbcx44t0P1w2Z+28sa4wgx+TY8/c7Uu1/jPjuadUYX1FAZesAAAAAAMz3&#13;&#10;2z+hV6Ic6Oa752n0yk82NPqk2mz37LHYZk02Jun8PMo/Qxfs11C73QH5Iu8rrLIftvL1+uPV8MPL&#13;&#10;Al5TzXPPx6bbrpRz/wASn0SxD15d5Nq68WbOXZi+H4u0ng9tR1ZivZr7ZO43x2bkfrts59t5Y1yh&#13;&#10;Bh2sgAAAAAAACUHYx+qV6aff8s9heTjYm6nw+yrq/Fez1oa+6A/JI3h/WzIvtjAL8snoYfD5Ykva&#13;&#10;ua35+fTcdcujuKeg0+iGJmu7vJNX3iyZ57Mn4/E2k8HNoer8b6i62RuY8cW6H64bM/beWNcYQY/J&#13;&#10;sefudqXa/wAZ8dzTqjC+ooDL1gAAAAABme+2f0KvRDnRzXfO0+mUnmxp9Um02e/ZY7DMmmxN0/h5&#13;&#10;lH6GL9muoXe6A/JF3ldZZD9t5ev6Eu3XVANWeV/u3wAAAAAAAASg7GP1SvTT7/lnsLycbE3U+H2V&#13;&#10;dX4r2etDX3QH5JG8P62ZF9sYBflk9DD4fLEl7VzW/Pz6bjrl0dxT0Gn0Q7lH2PP73N8SJ+TmH4rz&#13;&#10;HqbF+z1vJb77Z6Vb7UKj512My/HObfWjH+vuLWcJ+L8B1RhvVQHpvZAAAAAAGbfdYPqy52ZKuanp&#13;&#10;EdtyzgT09MLeFnHPywZjY+5TxyboetK+0+N3i+L3eF0GrsStHnYAVogGrPK/3b4AAAAAAAAMmtFn&#13;&#10;fk6SfGawH2p2mfTbFeF+ynTsN6yhpfhJfJ738/VXOvs7ENkPJ6H4Jvylcm7PfLn6FPYh1YsP8Xwv&#13;&#10;Tb/rLr91H2PP73N8SJ+PmH4rzHqbF+z1vbt99s9Kt9qFR867GZfjnNvrRj/X3FrOE/F+A6ow3qoD&#13;&#10;03sgAAAAADNvusH1Zc7MlXNT0iO25ZwJ6emFvCzjn5YMxsfcp45N0PWlfafG7xfF7vC6DV2JWjzs&#13;&#10;AK0QCrhnv09M0+FnI3yweTr/AO+vxyb3utKO0su3deL3d70GnsQ4mNcXO6xnVlvsw+yp5qukT2ww&#13;&#10;AAAAAAcsYF9PPDHhYx18sGc2Lui8bm7brfCeutvkN4Xi+2/6uxnqLi0XJ1Q9uPlqF/tz4xf6LR26&#13;&#10;1Y9HerXna/TUT9Ufbh5aYt/GLHRa+3QV96u+do9NKrpnr088z+FjIvyweCgLe743N5PW+L9dcWcb&#13;&#10;vfF9sB1dg/UW3E5rp9eAAAAAAM2+6wfVlzsyVc1PSI7blnAnp6YW8LOOflgzGx9ynjk3Q9aV9p8b&#13;&#10;vF8Xu8LoNXYlaPOwArRANbbrZ787V14z2f8AtWu0hJtp4V7ZdNq7cu0bwZPk7cHT6tWfZrbGE+bn&#13;&#10;u7nRqfubotc0db3fTIYcwAAAAAB5bHxux1nZ7dL8/NvxNn/1JzT2attGkH2Mn/a9H8lTJ+T3mOjf&#13;&#10;dLqKXPjGM63v9p7Gfqj7cPLTPBb+MWOi19uh46+9XfO0emlV0z16eeZ/CxkX5YPBQFvd8bm8nrfF&#13;&#10;+uuLON3vi+2A6uwfqLbic10+vAAAAAAAALdB2SFT4BXK1zd9PlP3dmdntplIXCz8fu23msH7LaWB&#13;&#10;bh/FZs30jG+24hiYRzju73mI/mtuU/lfpSGXIAAAAAAe5lv45yn60YD19t62L/F+P6oxPqpW4E/2&#13;&#10;PJ73L8SB2J8v/FeXdTYT2ehVNc77e6Vc7Uk3oP33kgfq1/ldHq+9w8s9Lj0yqgbSHv0s0++2D2XW&#13;&#10;QWNcH3xYbP8AWWP9txCkHhffKH236kwPslpg8bmRqAAAAAAAAL1BT+7LABQL2y3qk2pP37E/YZjI&#13;&#10;iJvY8PM3/Qwns1p2Kvc/vki7tess++28wRhmu477e/Qp9Epo181rztXpgMOAAAAAAAx+Tf8AP2+1&#13;&#10;D2cH8dyvqjFeorbHPQj3kmkHxZMDdmTCTn2b8HNnur8F6i06oG+fxxb3vrhtN9t5myzn9DH4PLA/&#13;&#10;bp5rnn49NtrevuKug1eiVBrbOeqV6lvf8TdheMSIW9bw+zXq/C+z0Oxp7n98kjd59bM9+2Mei+Nd&#13;&#10;plAAAAAAAAGxr0G95NpF8WbBvZixk59m/B7ZfqzC+zWHVN35eOzfd9dto/tvM2XkOr4Y+WJ+1VzW&#13;&#10;/Pz6bjW08/8AEo9EKXvCIe/bx54sVh9puXyMW/LwjyDos+vvLz/ct/EbvO+tWH+zcqQNGnKuenzv&#13;&#10;3wsunv2M6rtdmQw4gAAAAADH5N/z9vtQ9nB/Hcr6oxXqK2xz0I95JpB8WTA3Zkwk59m/BzZ7q/Be&#13;&#10;otOqBvn8cW9764bTfbeZsuo9fw/0yH6NPNd6TT6bTXk9xH6H9KCnaYen1bHgmt75U3sVL8O7xubL&#13;&#10;9UWv5yavBk8Cc/60n2XCo8CFCRgAAAAAAABZ808+kNhfwU46+STcX7bmfFTu16hwns9xV/tp4a7a&#13;&#10;9cY/22+5n9eb24+SY2RPNa6Vc7d58/Hk83H+rVsdr/3zdn+BC1flpkQnhwXfAXaPran2bCqjOH14&#13;&#10;3diepqvWX0VRJyvvk9Fo7KDFPcW+sLvbDi5AAAAAADlR3dPSqfTDFXeY6sq9C1Xs0u8yw/77kPtS&#13;&#10;vMrV35eM/azzlr2LDLweCP8AJ73ffpYj2u+z6j1/D/TIaep5rvSafTaSXnuI/Q/pQU7TD0+rY8E1&#13;&#10;vfKm9ipfh3eNzZfqi1/OTV4MngTn/Wk+y4VHgQoSMAAAAAAAALFGg7vWMY+6vftDusu04I3ye93n&#13;&#10;QavW1q7t93jU2v6XT7PYZfQ9FN8HkJH181HnY9NTWCtdtf8Avm7P8CFq/LTIhOvgu+Au0fW1Ps2F&#13;&#10;VGcPrxu7E9TVesvoqiTlffJ6LR2UGKe4t9YXe2HFyAAAAAAHKju6elU+mGKu8x1ZV6FqvZpd5lh/&#13;&#10;33IfaleZWrvy8Z+1nnLXsWGXg8Ef5Pe779LEe132fM3of3UfLE1L+VHnKfRCSsc1fmKvQgj20P2R&#13;&#10;py97y78fGZLzgod+3hdX4P1mKVr+6Gd53Q9b4v0YdBuTGVpAAAAAAAAFrXZnd5bh/wB9yJ2o3mVr&#13;&#10;79/Gvtf0yPZcKvC4Ifydt3HV9z2m8zul65faj5ZjU/5E+bp9FKSPkp87V6a0EG2d+yNOfveXPj40&#13;&#10;JdcE34zt95nAenEq1fdCu9bpPP4/sYZB2TFq7irzFP3q1Y56+l1ekMsgAAAAADFfeKek09p7GH79&#13;&#10;a6tvdmVjnY997lfvhtfvkDj8gVwo/GXhuqcF6zEraOAF4ks16+x3qLaWub0P7qPliRz/ACo85T6I&#13;&#10;Tljmr8xV6EEe2h+yNOXveXfj4zJecFDv28Lq/B+sxStf3QzvO6HrfF+jDoNyYytIAAAAAAAAscbH&#13;&#10;vvdL98Nj92f2GQH4TXjGw/VOF9djFu3AL8TGc9eYj1FhLVHqj7qPx6hHSnmp8/V6YTf8tfRo9CCH&#13;&#10;bO/ZGnP3vLnx8aEveCb8Z2+8zgPTiVafuhXet0nn8f2MMg7Ji1dxV5in71asc9fS6vSGWQAAAAAB&#13;&#10;ivvFPSae09jD9+tdW3uzKxzse+9yv3w2v3yBx+QK4UfjLw3VOC9ZiVtHAC8SWa9fY71FtLTDqh7q&#13;&#10;Hx6ZHKrmq8/T6ZTl8tHRp9CJXbCd7pYXhsYez+/CRfBl8Y2I6pxXrsGhBw9PExk3XmH9RfVxyfCo&#13;&#10;kAAAAAAAAscbHvvdL98Nj92f2GQH4TXjGw/VOF9djFu3AL8TGc9eYj1FhLVHqj7qPx6hHSnmp8/V&#13;&#10;6YTf8tfRo9CJbbCd7lYXhtYfkDkAkbwXPGXieqcb6zDINcP3xJZV19gfUXFcYnrR3irpNXaVL4jv&#13;&#10;13q2z2YDL1wAAAAABivvFPSae09jD9+tdW3uzKxzse+9yv3w2v3yBx+QK4UfjLw3VOC9ZiVtHAC8&#13;&#10;SWa9fY71FtLTD/F91/66R0juf8SezKc8d3/iT96ulwmHvG8SeNfY/Y5m81Dvq8FMH02nsVtD8ILw&#13;&#10;AwnWNnsX1Hoi8hwAAAAAAAAW0+C2/XtcfuNNPlz+SC3Ef/nN0qx/rEouDh3nbjrCz6u+twy+h/dQ&#13;&#10;8sDfdvuKfzJOz3f+JH3K6XCYu8axH42Nl9j2cDUW+zwTs9Otei40PwhvAGx0/Dei8o8EYKue90aj&#13;&#10;0IdVdxX0Wn0BhxAAAAAAGbPd/wCPLE9zR5+ntLZ/Bcfr2uL3Gmry5+JAbiPi+0/ncP8A61KHg4dx&#13;&#10;tt+lhuxiFuk3+lAAAAAAAAAAAAAAAAAAAAAAAAAAAAAAAAAAAAAAAAAAAAAAAAAAAAAAAAAAAAAA&#13;&#10;AAAAAAAAAAAAAAAAAAAAAAAAAAAABTX4bF6nVph8dS3+wzNwEAPAy/VZMg+JXl/tSwQBJltlvVJt&#13;&#10;Sfv2J+wzGRETex4eZv8AoYT2a07FXuf3yRd2vWWffbeYIwzXcd9vfoU+iU0a+a152r0wGHAAAAAA&#13;&#10;AeWx8bsdZ2e3S/Pzb8TZ/wDUnNPZq20aQfYyf9r0fyVMn5PeY6N90uopc+MYzre/2nmT+hj8HlgK&#13;&#10;ea55+PTbcK+4q6DV6JUGts56pXqW9/xN2F4xIhb1vD7Ner8L7PQ7Gnuf3ySN3n1sz37Yx6L412mU&#13;&#10;AAAAAAAAbGvQb3k2kXxZsG9mLGTn2b8Htl+rML7NYdU3fl47N93122j+28zZeQ6vhj5Yn7VXNb8/&#13;&#10;PpuNbTz/AMSj0Qrp65u+nyn7uzOz20ykHhZ+P3bbzWD9ltLBdw/is2b6RjfbcQxMI5x3d7zEfzW3&#13;&#10;Kfyv0pDLkAAAAAAPBi/iOL6zw3raHks/GLHRbvolZ/09+kLhTwUY6+SLadgndN4sdgOocs9VCrrb&#13;&#10;Hwx2w63zL2vEuXZuv91L8ambHq5qvOx6KXzlHfrXQ6vuUuuENd+zj3xZLD7TMvEZd+XhJlHQo9de&#13;&#10;Xl+5YeI3b3623PsrKkEBphZiAAAAAAAAbGvQb3k2kXxZsG9mLGTn2b8Htl+rML7NYdU3fl47N931&#13;&#10;22j+28zZeQ6vhj5Yn7VXNb8/PpuNbTz/AMSj0Qpe8Ih79vHnixWH2m5fIxb8vCPIOiz6+8vP9y38&#13;&#10;Ru8761Yf7NypA0acq56fO/fCy6e/Yzqu12ZDDiAAAAAAMfk3/P2+1D2cH8dyvqjFeorbHPQj3kmk&#13;&#10;HxZMDdmTCTn2b8HNnur8F6i06oG+fxxb3vrhtN9t5myxm6/3UvxqZ+3VzVedj0Utc0d+tdDq+5S6&#13;&#10;4Q137OPfFksPtMy8Rl35eEmUdCj115eX7lh4jdvfrbc+ysqQQGmFmIAAAAAAABfW2KPqa2nP37MP&#13;&#10;bvkwmNuv8A9nui3PXX3W24dPyut8nXNn7Ly9KxDqk+D4sT7aO5o/Sj0yid++/ox9yltwiHv28eeL&#13;&#10;FYfabl8jPvy8I8g6LPr7y873LfxG7zvrVh/s3KkDRpyrnp8798LLp79jOq7XZkMOIAAAAAAzPPb6&#13;&#10;Nc9DNHfLfXNjtQvnbFL1NnTv+2Mv9ueSSYu7DwCyH+F9qvOtlw6flbb3fOYD7FyxK360vu4eWU+6&#13;&#10;/wCd/i/85Emvvc9Ko7Sthte++Ys7wI2v8tsik6OCx4B7R9aVey4RUrw/PG9sZ1LZ9fiEVpJhBsAA&#13;&#10;AAAAAAta7M7vLcP++5E7UbzK19+/jX2v6ZHsuFXhcEP5O27jq+57TeZ3S9cvtR8sxqf8ifN0+ilJ&#13;&#10;HyU+dq9Naqxwkz7K0be86gvjYSNB7+fiuy3nsT2cMtu9yf8Axnv86FkHrs4VeyPl7u/8eFyFXN/E&#13;&#10;LfoDDAAAAAAAzPPb6Nc9DNHfLfXNjtQvnbFL1NnTv+2Mv9ueSSYu7DwCyH+F9qvOtlw6flbb3fOY&#13;&#10;D7FyxK/N1Te1L5Yn21fNc8zc7NSKFXc0+d/nQiH2pv1zBnuMl/GsEra90D7ndH1riOzaSs4Lfxjb&#13;&#10;rq7DdrFIkiuBLcAAAAAAAAnG2ZXpF3h4WH35HWUWycBTxP5111c9nhBrhJ+MbB9VWPW4xI/603tR&#13;&#10;8sxN65zV9Hjsy0BHcx56v0wqrcJM+ytG3vOoL42EjRO/n4rst57E9nDLbfcn/wAZ7/OhZB67OFXs&#13;&#10;j5e7v/HhchVzfxC36AwwAAAAAAM089no1foeDEfFsT1zZ7a5dwdXvM8q+M9dfZXiUlHuS8Eb3TsR&#13;&#10;2bCh33UP5SuB+qWR+vzdP/N1Te1L5Ym2K+a55m52aldt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i8voo+3L8akTkq5v4OezKPvkvdKo7dCADhE/eb4s8Zy0uy&#13;&#10;nLJqLfV4H4Tp9rsYlYh7mL8pHO/qfmXtORqa5FpfcAAAAAAAAXKODsd5vlPxnLt7KcTEpdyvgfi+&#13;&#10;n3exhlCPunXykck+p+W+054n/m9FD25vjVTbtPN/Bx2YV3+Sz0qvt1o6Npv6Rdn+Fpk+R16EG+Hf&#13;&#10;4msu64wvq0guDZ4xcT1XjPWYVBuVNT3eL6utpxTz0dIr7VQYcgAAAAABm3z2+k0+mCO+XOjz2ZS1&#13;&#10;bLX67nD3ONPjX6WMcADve9jzuE7OIRH4UnfNhPN431uDS9+tL7UPLKWU2+ajo89mEU57mfPUemUc&#13;&#10;G019Iuz/AAsMXyOvUhDw6/E/kvXVv2eW/wDg2eMbGdVX/W4NByVNpygAAAAAAAEtuyy+uZz9xjT4&#13;&#10;1/Fj/ufnc73OtcP2bqJHCk+MbC9XYntYVLxL1S+1N5YFktHNb8zb7NKKdPc1ed/nSw/13d6vk/3d&#13;&#10;k9oVqEZ+Fr4g9vfPWfaLbaG5bxnbJfp3fY8SrtFKNvvH/wBC6PQsTq75d6V/SHIAAAAAAGbfPb6T&#13;&#10;T6YI75c6PPZlLVstfrucPc40+NfpYxwAO972PO4Ts4hEfhSd82E83jfW4NL5H0Uvw+Qsqo5q/Oz6&#13;&#10;aUV2IOvHvWMne6sjtDtQjhwufk97w+g0+tobP3I+NTZDpdXs99XXKS1iIAAAAAAABLbssvrmc/cY&#13;&#10;0+NfxY/7n53O9zrXD9m6iRwpPjGwvV2J7WFS8S9UvtTeWBZLRzW/M2+zSinT3NXnf50sBdpb3mWY&#13;&#10;PfcedqVmG3NxvjP2T85d9ixKNXC4+T3vB/Sw/tdhVULKq+7q6VV6ZUfU95nqyn0BxZAAAAAAHKjv&#13;&#10;kdFr7LjV3FzrC120quyA75u8PAhdXy0x2Rj4UXgLs51tV7Ni05+AL43dtupqfWWFlGPVP8PxYEFZ&#13;&#10;7mv9KfTC3H96/Rn70U+2u9TW1Ge/Ye7d8ZnxO9DwD2h6Lb9dYSx4C3yutzfXN77LzBQpIcuySAAA&#13;&#10;AAAAATv8Hl79nIXiyX52mYhNz7jfCTN+hT66yrO91P8AEbsF9bbf2Vmq6LL1/upvjVCTVPNT52fR&#13;&#10;Uo0r79d6HT97gfVX3s2obwH5R+RjqfQbFeGOyHXOXe12Gv8Aez4sd4H1fzT2S4ptlsuL7/jeg4fs&#13;&#10;OvJhvieF6zxfrqg8LzgAAAAADlR3yOi19lxq7i51ha7aVXZAd83eHgQur5aY7Ix8KLwF2c62q9mx&#13;&#10;ac/AF8bu23U1PrLCyZL1/DHy0iDFPPb8xHolbdHNe6THppY+6r+9m1BeBTKPyKcj6TYHw42H69y7&#13;&#10;22w1vvj8VG8z6uZh7FUpwFrrr6AAAAAAAAEqWyE75i8fAjdHy2x0Rn4U/gHs51pT7Li05OAH43ts&#13;&#10;+pb3r8Osn+tN7uPlmIL/APO/xf8AnLaqO9x0qvtOAtVfezahvAflH5GOp9DsV4Y7Idc5d7XYfC72&#13;&#10;fFjvA+r+aeyXFNstlxff8b0HD9h15MN8TwvWeL9dUHhecAAAAAAKu7p85HpKe+UdHq7LN3Zx9+dh&#13;&#10;j32/ey+9jTXCE8VG0Pn8B7bh0k+CB8oPYfzWYey31sSXr+GPlpFcdPPb8xHoleBHNe6THppY+6r+&#13;&#10;9m1BeBTKPyKcj6TYHw42H69y722w1vvj8VG8z6uZh7FUpwFrrr6AAAAAAAAGcOze79LC3vt/dl17&#13;&#10;mmeEF4sNoOssB7bh0leCD8ofYjqTHeyXVr+X0H73yRK5aPyej0/cu+8sdLn0w4D1V97NqG8B+Ufk&#13;&#10;Y6n0OxXhjsh1zl3tdh8BvZ8WO8D6v5p7JcU2y2XF9/xvQcP2HXkw3xPC9Z4v11QeF5wAAAAAAq7u&#13;&#10;nzkekp75R0erss3dnH352GPfb97L72NNcITxUbQ+fwHtuHST4IHyg9h/NZh7LfWyyuReKAUVy4B1&#13;&#10;pwAAAAAAADOHZvd+lhb32/uy69zTPCC8WG0HWWA9tw6SvBB+UPsR1JjvZLq1/L6D975IlctH5PR6&#13;&#10;fuXfeWOlz6YeCv8AsZR+1635KoZjvM9G+6HK38YwfW9jtNXKQDv/ABu/1ne7dTt15T+Jsg+pOV+z&#13;&#10;UB4n6AAAAAAAzHd2+jVfe4Xeaet7Xphk9om787SL4z2AO1a0j6TYvwr2N6bT24aX4TfyduEX9Wr3&#13;&#10;s1xskibbq5AGpHK/1X4AAAAAAABlfoJ7+fRd42enbtgtA+j2O8K9mOl2O3S+o2E8ONkOmWPW0NoF&#13;&#10;L/i+3H48xNyf+c/NR2JWL199jzVPooeOp+sVPcT/ABJjxVfF7nRbvYh473eMV0a72K2pWIFX/jd/&#13;&#10;rO926lZWI+NY/rbEesrDxPCAAAAAAMx3dvo1X3lffMP0ers0ssNBHf06LfG0069sFoH0Wx3hTsf0&#13;&#10;v+c+s2F8PNiumR220IJurFACmNqY74/UH4bcrfL19LTN2Hi93ddVx2IdfXfj46N8PXE+tlwgfY2u&#13;&#10;5t9NudqprKe7xfV1sObAAAAAAHNumrvjdP8A4a8VfLxiPjd4/i9276nx3qLrZW5fxvbs+usF7TQu&#13;&#10;Yyehj7qb8rWKqbHebHnq+1U7Blzv17odrs1PKPYcgAAAAAAAAAAAAAAAAAAAAAAAAAAAAAAAAAAA&#13;&#10;AAAAAAAAAAAAAAAAAAAAAAAAAAAAAAAAAAAAAAAAAAAAAAAAAAAAAAI1dsp6k3tIPEr1G9ltygag&#13;&#10;XZs+qK6BvHU0sdudigbHjhJn2Vo2951BfGwkaD38/FdlvPYns4ZbT7k/+M9/nQsg9dnCr2R8vd3/&#13;&#10;AI8LkKub+IW/QGGAAAAAABmnns9Gr9DwYj4tieubPbXLuDq95nlXxnrr7K8Sko9yXgje6diOzYUO&#13;&#10;+6h/KVwP1SyP1+bp+49fwQ8kDblfe6vN1dqVdX5UdIp9EKsHCUvsrRr7zqE/KYTNB79+42X6ZifR&#13;&#10;YW5+5RfH9/8A9Xsn9ozRV1I9riwAAAAAAAC5RwdjvN8p+M5dvZTiYlLuV8D8X0+72MMoR906+Ujk&#13;&#10;n1Py32nPE/8AN6KHtzfGqm3aeb+Djswrv8lnpVfbrR0bTf0i7P8AC0yfI69CDfDv8TWXdcYX1aQX&#13;&#10;Bs8YuJ6rxnrMKg3Kmp7vF9XW04p56OkV9qoMOQAAAAAAzHd4Tq6597jHPX0ijtUpyNmR6Rd4eFp7&#13;&#10;+R1llsvAQ8TWY9cYr1aDvCT8YuG6rwfrMUkXl9FH25fjUiclXN/Bz2ZR98l7pVHboQAcIn7zfFnj&#13;&#10;OWl2U5ZNRb6vA/CdPtdjErEPcxflI539T8y9pyNTXItL7gAAAAAAAC5RwdjvN8p+M5dvZTiYlLuV&#13;&#10;8D8X0+72MMoR906+Ujkn1Py32nPE/wDN6KHtzfGqm3aeb+Djswrv8lnpVfbrQDcIq7zPFXjPWp2V&#13;&#10;5aNQ77fBGz07D9m+sV9y8+Urjvqlnnr8oU0SLlXPe6NR6F8WH+LYbrm92ww84AAAAAAzZ7v/AB5Z&#13;&#10;p5v4hc9C0JwbP7K1k+86ffjZtJB7hviu1PnsN2cSpv8AdYPxnuD6Fn/rsnWo5fRR9uX41I39Vzfw&#13;&#10;c9mVSHkvdKo7dCADhE/eb4s8Zy0uynLJqLfV4H4Tp9rsYlYh7mL8pHO/qfmXtORqa5FpfcAAAAAA&#13;&#10;AAWiuDW/ZWsr3nT3+UzYSE3EdxtR0zDei+p091d+P7gPq9nHtGVrT8Ov4I+SJvyjvdPm6e1Coz8q&#13;&#10;ekVeiUUm2t9TZ1EftjEHbnjY+F3n+AWffwXtVlLLgLfK23Recx/2LmahiQ6jnudGt+h2Ta++XOub&#13;&#10;/akMMAAAAAADNnu/8eWaeb+IXPQtCcGz+ytZPvOn342bSQe4b4rtT57DdnEqb/dYPxnuD6Fn/rsn&#13;&#10;Wqo+il+HyG96Oavzs+mlUsxB1496xk73VkdodqEcOFz8nveH0Gn1tDZ+5HxqbIdLq9nvq65SWsRA&#13;&#10;AAAAAAAJbdll9czn7jGnxr+LH/c/O53uda4fs3USOFJ8Y2F6uxPawqXiXql9qbywLJaOa35m32aU&#13;&#10;U6e5q87/ADpRQba31NnUR+2MQdueNj4nef4BZ9/Be1WUr+At8rbdF5zH/YuZqGJDqOe50a36HZNr&#13;&#10;75c65v8AakMMAAAAAADNPPV5375co79g+q7vZhPLwd7v28h+LFfnabiA3HuN8I8/6LHr7KtH3Ujx&#13;&#10;G7sfrViPs3NV0abrm9qHllJOfkR5ur0VKLvJV52n00MEdpj3luYPfcd9qNmG2NxHjX2Q6ZPsuKRu&#13;&#10;4Xnydt4/V9v2myqlFlCj0AAAAAAAAlS2QnfMXj4Ebo+W2OiM/Cn8A9nOtKfZcWnJwA/G9tn1Le9f&#13;&#10;h1k/1pvdx8sxBf8A53+L/wA5bVR3uOlV9piTru7yTV94smeezJ+PxdpPBzaHq/G+outmbmPHFuh+&#13;&#10;uGzP23ljXGEGPybHn7nal2v8Z8dzTqjC+ooDL1gAAAAABmnnq8798uUd+wfVd3swnl4O937eQ/Fi&#13;&#10;vztNxAbj3G+Eef8ARY9fZVo+6keI3dj9asR9m5qujevL7cPJKSSjmu9Kt9uyozny+bn/AFjhjUN6&#13;&#10;Q2aPBTkX5JOJrffN4qd5XUOL9ntvoNi/DXYrrjAe22FYMoJWgAAAAAAAAEh+zP8AT6ufwTXD8qbJ&#13;&#10;Jr8BHxubUdUXf5qOfCb8Ccg60j2XFJ1odfw/0zltFXNa6TV6bqFUdxP6H9DEXXd3kmr7xZM89mT8&#13;&#10;fnbSeDm0PV+N9RdbD3MeOLdD9cNmftvLGuMIMfk2PP3O1Ltf4z47mnVGF9RQGXrAAAAAADM99s/o&#13;&#10;VeiHOjmu+dp9MpPNjT6pNps9+yx2GZNNibp/DzKP0MX7NdQu90B+SLvK6yyH7by9fv8AXl9uHklJ&#13;&#10;YxzXelW+3ZddWfL5uf8AWOGNQ3pDZo8FORfkk4mt983ip3ldQ4v2e2+g2L8NdiuuMB7bYVgyglaA&#13;&#10;AAAAAAAAZaaGO+oxX75eXZ9dhIzgk/KF2I6lxXs9xqHfx4rdoessD7ZYWMJev978SJdpV3X8an0S&#13;&#10;r6/Io81LhrUJ6Qua/BRkX5IuR8DvZ8WO3/UOZ+ql9Fsd4Y7H9b5b7XhlYA6+2E+I4TrPE+trWi3v&#13;&#10;jF/otr0QHneMAAAAAAYnu7PmJ/nONX5P6UMs9DPfT4s93efZ7dhIzgmeP3YnzWM9lutR7+PFZtJ0&#13;&#10;jBe24dY1LvVfoBUXOtutgAAAAAAAAMtNDHfUYr98vLs+uwkZwSflC7EdS4r2e41Dv48Vu0PWWB9s&#13;&#10;sLGEvX+9+JEu0q7r+NT6JV9fkUeal+aj7Hn97m+JE9LMPxXmPU2L9nrZt99s9Kt9qFR867GZfjnN&#13;&#10;vrRj/X3FrOE/F+A6ow3qoD03sgAAAAADNvusH1Zc7MlXNT0iO25ZwJ6emFvCzjn5YMxsfcp45N0P&#13;&#10;WlfafG7xfF7vC6DV2JWjzsAK0QCiuXAOtOAAAAAAAAc26au+N0/+GvFXy8Yj43eP4vdu+p8d6i62&#13;&#10;VuX8b27PrrBe00LmMnoY+6m/K1iqmx3mx56vtVOwZc79e6Ha7NTuUfY8/vc3xInpZh+K8x6mxfs9&#13;&#10;Zb77Z6Vb7UKj512My/HObfWjH+vuLWcJ+L8B1RhvVQHpvZAAAAAAGbfdYPqy52ZKuanpEdtyzgT0&#13;&#10;9MLeFnHPywZjY+5TxyboetK+0+N3i+L3eF0GrsStHnYAVogFMbUx3x+oPw25W+Xr6WmbsPF7u66r&#13;&#10;jsQ6+u/Hx0b4euJ9bLhA+xtdzb6bc7VTWU93i+rrYc2AAAAAAObdNXfG6f8Aw14q+XjEfG7x/F7t&#13;&#10;31PjvUXWyty/je3Z9dYL2mhcxk9DH3U35WsVU2O82PPV9qp2DLnfr3Q7XZqflP6H4JfylA9uO+W/&#13;&#10;0KuxL1MR8XxXTbHrLTW8a0+/J1beM1nztTuwhFtr4X7V9OxPrK3ad4Nvye9w31VyX7Ow7GU+ZboA&#13;&#10;AAAAAGY7u30ar73C7zT1va9MMntE3fnaRfGewB2rWkfSbF+FexvTae3DS/Cb+Ttwi/q1e9muNkkT&#13;&#10;bdXIApjamO+P1B+G3K3y9fS0zdh4vd3XVcdiHX134+OjfD1xPrZcIH2NrubfTbnaqaynu8X1dbDm&#13;&#10;wAAAAAAPHiPi2YdQ4r1Vx7mW/jLI/rVl/rra8sh+s0Pe6f5OkU/3O7xHWV7t1Ox9l/xLLepcL6q0&#13;&#10;75/Q/BL+UoHnjvlv9CrsSziPi+K6bY9Zaa3jWn35Orbxms+dqd2EIttfC/avp2J9ZW7TvBt+T3uG&#13;&#10;+quS/Z2HYynzLdAAAAAAAABtMCwB1Bw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L/1p&#13;&#10;fdw8sp+7/wA7/F/5z9ivvc9Ko7Sthte++Ys7wI2v8tsik6OCx4B7R9aVey4RUrw/PG9sZ1LZ9fiE&#13;&#10;VpJhBsAAAAAAAAuP6UO9m0++BTF3yKbSqLb7w42469zH22+7Be5zxUbs/q5l/sVLIKbr+GHlqnzd&#13;&#10;XPc8xPohsieaz0mfTUo18Jb7+/F3imWD2u5yIxb8PCTI+j/6y4h/whfDnZ/q65626rxGnquenzv3&#13;&#10;w0FR3uOlV9oMOQAAAAAAzPPb6Nc9Djc71c6LPZqbDzYT+pZ6YvfM2/zh8sEwN13gNkv57nr6k9tz&#13;&#10;vi32Y/Rve0XUvh9+2YAAAAAAAAAAAAAAAAAAAAAAAAAAAAAAAAAAAAAAAAAAAAAAAAAAAAAAAAAA&#13;&#10;AAAAAAAAAAAAAAAAAAAAAAAAAAAAAAAAA07XCW/VwNeP+deIf5umHwLpOxJ/8lpdPAbtBu0DOB+J&#13;&#10;tH4ObRdAxns9xsjc944tz31u2c/+yHAq1ZBn8mx5+52pdrnGfHc06owvqKAy9YAAAAAAZp56vO/f&#13;&#10;LlHfsH1Xd7MJ5eDvd+3kPxYr87TcQG49xvhHn/RY9fZVo+6keI3dj9asR9m5quhR6vhh5YEnaea5&#13;&#10;5+PTbUYRz/xKfRLEPXl3k2rrxZs5dmL4fi7SeD21HVmK9mvtk7jfHZuR+u2zn23ljXKEGHayAAAA&#13;&#10;AAAAJ3+Dy9+zkLxZL87TMQm59xvhJm/Qp9dZVne6n+I3YL622/srNV0WXr/dTfGqEmqeanzs+ipR&#13;&#10;pX3670On72J2u7vJNX3iyZ57Mn4/E2k8HNoer8b6i62NuY8cW6H64bM/beWNcYQY/JsefudqXa/x&#13;&#10;nx3NOqML6igMvWAAAAAAGZ77Z/Qq9EOdHNd87T6ZSebGn1SbTZ79ljsMyabE3T+HmUfoYv2a6hd7&#13;&#10;oD8kXeV1lkP23l6/XHq+GHlgS8p5rnn49Nt10o5/4lPoliHry7ybV14s2cuzF8PxdpPB7ajqzFez&#13;&#10;X2ydxvjs3I/XbZz7byxrlCDDtZAAAAAAAAEoOxj9Ur00+/5Z7C8nGxN1Ph9lXV+K9nrQ190B+SRv&#13;&#10;D+tmRfbGAX5ZPQw+HyxJe1c1vz8+m465dHcU9Bp9EMTNd3eSavvFkzz2ZPx+JtJ4ObQ9X431F1sj&#13;&#10;cx44t0P1w2Z+28sa4wgx+TY8/c7Uu1/jPjuadUYX1FAZesAAAAAAMz32z+hV6Ic6Oa752n0yk82N&#13;&#10;Pqk2mz37LHYZk02Jun8PMo/Qxfs11C73QH5Iu8rrLIftvL1/Ql266oBqzyv92+AAAAAAAACUHYx+&#13;&#10;qV6aff8ALPYXk42Jup8Psq6vxXs9aGvugPySN4f1syL7YwC/LJ6GHw+WJL2rmt+fn03HXLo7inoN&#13;&#10;Poh3KPsef3ub4kT8nMPxXmPU2L9nreS332z0q32oVHzrsZl+Oc2+tGP9fcWs4T8X4DqjDeqgPTey&#13;&#10;AAAAAAM2+6wfVlzsyVc1PSI7blnAnp6YW8LOOflgzGx9ynjk3Q9aV9p8bvF8Xu8LoNXYlaPOwArR&#13;&#10;ANWeV/u3wAAAAAAAAZNaLO/J0k+M1gPtTtM+m2K8L9lOnYb1lDS/CS+T3v5+qudfZ2IbIeT0PwTf&#13;&#10;lK5N2e+XP0KexDqxYf4vhem3/WXX7qPsef3ub4kT8fMPxXmPU2L9nre3b77Z6Vb7UKj512My/HOb&#13;&#10;fWjH+vuLWcJ+L8B1RhvVQHpvZAAAAAAGbfdYPqy52ZKuanpEdtyzgT09MLeFnHPywZjY+5Txyboe&#13;&#10;tK+0+N3i+L3eF0GrsStHnYAVogFXDPfp6Zp8LORvlg8nX/31+OTe91pR2ll27rxe7veg09iHExri&#13;&#10;53WM6st9mH2VPNV0ie2GAAAAAADljAvp54Y8LGOvlgzmxd0Xjc3bdb4T11t8hvC8X23/AFdjPUXF&#13;&#10;ouTqh7cfLUL/AG58Yv8ARaO3WrHo71a87X6aifqj7cPLTFv4xY6LX26CvvV3ztHppVdM9ennmfws&#13;&#10;ZF+WDwUBb3fG5vJ63xfrrizjd74vtgOrsH6i24nNdPrwAAAAABm33WD6sudmSrmp6RHbcs4E9PTC&#13;&#10;3hZxz8sGY2PuU8cm6HrSvtPjd4vi93hdBq7ErR52AFaIBrbdbPfnauvGez/2rXaQk208K9sum1du&#13;&#10;XaN4MnyduDp9WrPs1tjCfNz3dzo1P3N0WuaOt7vpkMOYAAAAAA8tj43Y6zs9ul+fm34mz/6k5p7N&#13;&#10;W2jSD7GT/tej+Spk/J7zHRvul1FLnxjGdb3+09jP1R9uHlpngt/GLHRa+3Q8dfervnaPTSq6Z69P&#13;&#10;PM/hYyL8sHgoC3u+NzeT1vi/XXFnG73xfbAdXYP1FtxOa6fXgAAAAAAAFug7JCp8Arla5u+nyn7u&#13;&#10;zOz20ykLhZ+P3bbzWD9ltLAtw/is2b6RjfbcQxMI5x3d7zEfzW3Kfyv0pDLkAAAAAAPcy38c5T9a&#13;&#10;MB6+29bF/i/H9UYn1UrcCf7Hk97l+JA7E+X/AIry7qbCez0Kprnfb3Srnakm9B++8kD9Wv8AK6PV&#13;&#10;97h5Z6XHplVA2kPfpZp99sHsusgsa4Pviw2f6yx/tuIUg8L75Q+2/UmB9ktMHjcyNQAAAAAAABeo&#13;&#10;Kf3ZYAKBe2W9Um1J+/Yn7DMZERN7Hh5m/wChhPZrTsVe5/fJF3a9ZZ99t5gjDNdx329+hT6JTRr5&#13;&#10;rXnavTAYcAAAAAABj8m/5+32oezg/juV9UYr1FbY56Ee8k0g+LJgbsyYSc+zfg5s91fgvUWnVA3z&#13;&#10;+OLe99cNpvtvM2Wc/oY/B5YH7dPNc8/Hpttb19xV0Gr0SoNbZz1SvUt7/ibsLxiRC3reH2a9X4X2&#13;&#10;eh2NPc/vkkbvPrZnv2xj0XxrtMoAAAAAAAA2Neg3vJtIvizYN7MWMnPs34PbL9WYX2aw6pu/Lx2b&#13;&#10;7vrttH9t5my8h1fDHyxP2qua35+fTca2nn/iUeiFL3hEPft488WKw+03L5GLfl4R5B0WfX3l5/uW&#13;&#10;/iN3nfWrD/ZuVIGjTlXPT5374WXT37GdV2uzIYcQAAAAABj8m/5+32oezg/juV9UYr1FbY56Ee8k&#13;&#10;0g+LJgbsyYSc+zfg5s91fgvUWnVA3z+OLe99cNpvtvM2XUev4f6ZD9Gnmu9Jp9Nprye4j9D+lBTt&#13;&#10;MPT6tjwTW98qb2Kl+Hd43Nl+qLX85NXgyeBOf9aT7LhUeBChIwAAAAAAAAs+aefSGwv4KcdfJJuL&#13;&#10;9tzPip3a9Q4T2e4q/wBtPDXbXrjH+233M/rze3HyTGyJ5rXSrnbvPn48nm4/1atjtf8Avm7P8CFq&#13;&#10;/LTIhPDgu+Au0fW1Ps2FVGcPrxu7E9TVesvoqiTlffJ6LR2UGKe4t9YXe2HFyAAAAAAHKju6elU+&#13;&#10;mGKu8x1ZV6FqvZpd5lh/33IfaleZWrvy8Z+1nnLXsWGXg8Ef5Pe779LEe132fUev4f6ZDT1PNd6T&#13;&#10;T6bSS89xH6H9KCnaYen1bHgmt75U3sVL8O7xubL9UWv5yavBk8Cc/wCtJ9lwqPAhQkYAAAAAAAAW&#13;&#10;KNB3esYx91e/aHdZdpwRvk97vOg1etrV3b7vGptf0un2ewy+h6Kb4PISPr5qPOx6amsFa7a/983Z&#13;&#10;/gQtX5aZEJ18F3wF2j62p9mwqozh9eN3Ynqar1l9FUScr75PRaOygxT3FvrC72w4uQAAAAAA5Ud3&#13;&#10;T0qn0wxV3mOrKvQtV7NLvMsP++5D7UrzK1d+XjP2s85a9iwy8Hgj/J73ffpYj2u+z5m9D+6j5Ymp&#13;&#10;fyo85T6ISVjmr8xV6EEe2h+yNOXveXfj4zJecFDv28Lq/B+sxStf3QzvO6HrfF+jDoNyYytIAAAA&#13;&#10;AAAAta7M7vLcP++5E7UbzK19+/jX2v6ZHsuFXhcEP5O27jq+57TeZ3S9cvtR8sxqf8ifN0+ilJHy&#13;&#10;U+dq9NaCDbO/ZGnP3vLnx8aEuuCb8Z2+8zgPTiVavuhXet0nn8f2MMg7Ji1dxV5in71asc9fS6vS&#13;&#10;GWQAAAAABivvFPSae09jD9+tdW3uzKxzse+9yv3w2v3yBx+QK4UfjLw3VOC9ZiVtHAC8SWa9fY71&#13;&#10;FtLXN6H91HyxI5/lR5yn0QnLHNX5ir0II9tD9kacve8u/HxmS84KHft4XV+D9Zila/uhned0PW+L&#13;&#10;9GHQbkxlaQAAAAAAABY42Pfe6X74bH7s/sMgPwmvGNh+qcL67GLduAX4mM568xHqLCWqPVH3Ufj1&#13;&#10;COlPNT5+r0wm/wCWvo0ehBDtnfsjTn73lz4+NCXvBN+M7feZwHpxKtP3QrvW6Tz+P7GGQdkxau4q&#13;&#10;8xT96tWOevpdXpDLIAAAAAAxX3inpNPaexh+/Wurb3ZlY52Pfe5X74bX75A4/IFcKPxl4bqnBesx&#13;&#10;K2jgBeJLNevsd6i2lph1Q91D49MjlVzVefp9Mpy+Wjo0+hErthO90sLw2MPZ/fhIvgy+MbEdU4r1&#13;&#10;2DQg4eniYybrzD+ovq45PhUSAAAAAAAAWONj33ul++Gx+7P7DID8JrxjYfqnC+uxi3bgF+JjOevM&#13;&#10;R6iwlqj1R91H49QjpTzU+fq9MJv+Wvo0ehEtthO9ysLw2sPyByASN4LnjLxPVON9ZhkGuH74ksq6&#13;&#10;+wPqLiuMT1o7xV0mrtKl8R3671bZ7MBl64AAAAAAxX3inpNPaexh+/Wurb3ZlY52Pfe5X74bX75A&#13;&#10;4/IFcKPxl4bqnBesxK2jgBeJLNevsd6i2lph/i+6/wDXSOkdz/iT2ZTnju/8SfvV0uEw943iTxr7&#13;&#10;H7HM3mod9Xgpg+m09itofhBeAGE6xs9i+o9EXkOAAAAAAAAC2nwW369rj9xpp8ufyQW4j/8AObpV&#13;&#10;j/WJRcHDvO3HWFn1d9bhl9D+6h5YG+7fcU/mSdnu/wDEj7ldLhMXeNYj8bGy+x7OBqLfZ4J2enWv&#13;&#10;RcaH4Q3gDY6fhvReUeCMFXPe6NR6EOqu4r6LT6Aw4gAAAAADNnu/8eWJ7mjz9PaWz+C4/XtcXuNN&#13;&#10;Xlz8SA3EfF9p/O4f/WpQ8HDuNtv0sN2MQt0m/wBKAAAAAAAAAAAAAAAAAAAAAAAAAAAAAAAAAAAA&#13;&#10;AAAAAAAAAAAAAAAAAAAAAAAAAAAAAAAAAAAAAAAAAAAAAAAAAAAAAACmvw2L1OrTD46lv9hmbgIA&#13;&#10;eBl+qyZB8SvL/alggCTLbLeqTak/fsT9hmMiIm9jw8zf9DCezWnYq9z++SLu16yz77bzBGGa7jvt&#13;&#10;79Cn0SmjXzWvO1emAw4AAAAAADy2PjdjrOz26X5+bfibP/qTmns1baNIPsZP+16P5KmT8nvMdG+6&#13;&#10;XUUufGMZ1vf7TzJ/Qx+DywFPNc8/HptuFfcVdBq9EqDW2c9Ur1Le/wCJuwvGJELet4fZr1fhfZ6H&#13;&#10;Y09z++SRu8+tme/bGPRfGu0ygAAAAAAADY16De8m0i+LNg3sxYyc+zfg9sv1ZhfZrDqm78vHZvu+&#13;&#10;u20f23mbLyHV8MfLE/aq5rfn59Nxraef+JR6IV09c3fT5T93ZnZ7aZSDws/H7tt5rB+y2lgu4fxW&#13;&#10;bN9IxvtuIYmEc47u95iP5rblP5X6UhlyAAAAAAHgxfxHF9Z4b1tDyWfjFjot30Ss/wCnv0hcKeCj&#13;&#10;HXyRbTsE7pvFjsB1DlnqoVdbY+GO2HW+Ze14ly7N1/upfjUzY9XNV52PRS+co79a6HV9yl1whrv2&#13;&#10;ce+LJYfaZl4jLvy8JMo6FHrry8v3LDxG7e/W259lZUggNMLMQAAAAAAADY16De8m0i+LNg3sxYyc&#13;&#10;+zfg9sv1ZhfZrDqm78vHZvu+u20f23mbLyHV8MfLE/aq5rfn59Nxraef+JR6IUveEQ9+3jzxYrD7&#13;&#10;TcvkYt+XhHkHRZ9feXn+5b+I3ed9asP9m5UgaNOVc9PnfvhZdPfsZ1Xa7MhhxAAAAAAGPyb/AJ+3&#13;&#10;2oezg/juV9UYr1FbY56Ee8k0g+LJgbsyYSc+zfg5s91fgvUWnVA3z+OLe99cNpvtvM2WM3X+6l+N&#13;&#10;TP26uarzseilrmjv1rodX3KXXCGu/Zx74slh9pmXiMu/LwkyjoUeuvLy/csPEbt79bbn2VlSCA0w&#13;&#10;sxAAAAAAAAL62xR9TW05+/Zh7d8mExt1/gHs90W566+623Dp+V1vk65s/ZeXpWIdUnwfFifbR3NH&#13;&#10;6UemUTv339GPuUtuEQ9+3jzxYrD7TcvkZ9+XhHkHRZ9feXne5b+I3ed9asP9m5UgaNOVc9PnfvhZ&#13;&#10;dPfsZ1Xa7MhhxAAAAAAGZ57fRrnoZo75b65sdqF87Ypeps6d/wBsZf7c8kkxd2HgFkP8L7VedbLh&#13;&#10;0/K23u+cwH2LliVv1pfdw8sp91/zv8X/AJyJNfe56VR2lbDa998xZ3gRtf5bZFJ0cFjwD2j60q9l&#13;&#10;wipXh+eN7YzqWz6/EIrSTCDYAAAAAAABa12Z3eW4f99yJ2o3mVr79/Gvtf0yPZcKvC4Ifydt3HV9&#13;&#10;z2m8zul65faj5ZjU/wCRPm6fRSkj5KfO1emtVY4SZ9laNvedQXxsJGg9/PxXZbz2J7OGW3e5P/jP&#13;&#10;f50LIPXZwq9kfL3d/wCPC5Crm/iFv0BhgAAAAAAZnnt9Guehmjvlvrmx2oXztil6mzp3/bGX+3PJ&#13;&#10;JMXdh4BZD/C+1XnWy4dPytt7vnMB9i5Ylfm6pval8sT7avmueZudmpFCruafO/zoRD7U365gz3GS&#13;&#10;/jWCVte6B9zuj61xHZtJWcFv4xt11dhu1ikSRXAluAAAAAAAATjbMr0i7w8LD78jrKLZOAp4n866&#13;&#10;6uezwg1wk/GNg+qrHrcYkf8AWm9qPlmJvXOavo8dmWgI7mPPV+mFVbhJn2Vo2951BfGwkaJ38/Fd&#13;&#10;lvPYns4Zbb7k/wDjPf50LIPXZwq9kfL3d/48LkKub+IW/QGGAAAAAABmnns9Gr9DwYj4tieubPbX&#13;&#10;LuDq95nlXxnrr7K8Sko9yXgje6diOzYUO+6h/KVwP1SyP1+bp/5uqb2pfLE2xXzXPM3OzUrtq7mn&#13;&#10;zv8AOhEPtTfrmDPcZL+NYJW17oH3O6PrXEdm0lZwW/jG3XV2G7WKRJFcCW4AAAAAAABONsyvSLvD&#13;&#10;wsPvyOsotk4Cnifzrrq57PCDXCT8Y2D6qsetxiR/1pvaj5Zib1zmr6PHZloCO5jz1fphHFtN/SLs&#13;&#10;/wALTJ8jr0IR8O/xNZd1xhfVpAcGzxi4nqvGeswqDcqanu8X1dbTinno6RX2qgw5AAAAAADMd3hO&#13;&#10;rrn3uMc9fSKO1SnI2ZHpF3h4Wnv5HWWWy8BDxNZj1xivVoO8JPxi4bqvB+sxSReX0Ufbl+NSJyVc&#13;&#10;38HPZlH3yXulUduhABwifvN8WeM5aXZTlk1Fvq8D8J0+12MSsQ9zF+Ujnf1PzL2nI1Nci0vuAAAA&#13;&#10;AAAALlHB2O83yn4zl29lOJiUu5XwPxfT7vYwyhH3Tr5SOSfU/Lfac8T/AM3ooe3N8aqbdp5v4OOz&#13;&#10;Cu/yWelV9utHRtN/SLs/wtMnyOvQg3w7/E1l3XGF9WkFwbPGLieq8Z6zCoNypqe7xfV1tOKeejpF&#13;&#10;faqDDkAAAAAAM2+e30mn0wR3y50eezKWrZa/Xc4e5xp8a/SxjgAd73sedwnZxCI/Ck75sJ5vG+tw&#13;&#10;aXv1pfah5ZSym3zUdHnswinPcz56j0yjg2mvpF2f4WGL5HXqQh4dfifyXrq37PLf/Bs8Y2M6qv8A&#13;&#10;rcGg5Km05QAAAAAAACW3ZZfXM5+4xp8a/ix/3Pzud7nWuH7N1EjhSfGNhersT2sKl4l6pfam8sCy&#13;&#10;Wjmt+Zt9mlFOnuavO/zpYf67u9Xyf7uye0K1CM/C18Qe3vnrPtFttD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gLtLe8yzB77jztSsw25uN8Z+yfnLvsWJRq4XHye94P6WH9rsKqhZ&#13;&#10;VX3dXSqvTKj6nvM9WU+gOLIAAAAAA5Ud8jotfZcau4udYWu2lV2QHfN3h4ELq+WmOyMfCi8BdnOt&#13;&#10;qvZsWnPwBfG7tt1NT6ywsox6p/h+LAgrPc1/pT6YW4/vX6M/ein213qa2oz37D3bvjM+J3oeAe0P&#13;&#10;RbfrrCWPAW+V1ub65vfZeYKFJDl2SQAAAAAAACd/g8vfs5C8WS/O0zEJufcb4SZv0KfXWVZ3up/i&#13;&#10;N2C+ttv7KzVdFl6/3U3xqhJqnmp87PoqUaV9+u9Dp+9wPqr72bUN4D8o/Ix1PoNivDHZDrnLva7D&#13;&#10;X+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wFqr72bU&#13;&#10;N4D8o/Ix1PodivDHZDrnLva7D4Xez4sd4H1fzT2S4ptlsuL7/jeg4fsOvJhvieF6zxfrqg8LzgAA&#13;&#10;AAABV3dPnI9JT3yjo9XZZu7OPvzsMe+372X3saa4Qnio2h8/gPbcOknwQPlB7D+azD2W+tiS9fwx&#13;&#10;8tIrjp57fmI9ErwI5r3SY9NLH3Vf3s2oLwKZR+RTkfSbA+HGw/XuXe22Gt98fio3mfVzMPYqlOAt&#13;&#10;ddfQAAAAAAAAzh2b3fpYW99v7suvc0zwgvFhtB1lgPbcOkrwQflD7EdSY72S6tfy+g/e+SJXLR+T&#13;&#10;0en7l33ljpc+mHAeqvvZtQ3gPyj8jHU+h2K8MdkOucu9rsPgN7Pix3gfV/NPZLim2Wy4vv8Ajeg4&#13;&#10;fsOvJhvieF6zxfrqg8LzgAAAAABV3dPnI9JT3yjo9XZZu7OPvzsMe+372X3saa4Qnio2h8/gPbcO&#13;&#10;knwQPlB7D+azD2W+tllci8UAorlwDrTgAAAAAAAGcOze79LC3vt/dl17mmeEF4sNoOssB7bh0leC&#13;&#10;D8ofYjqTHeyXVr+X0H73yRK5aPyej0/cu+8sdLn0w8Ff9jKP2vW/JVDMd5no33Q5W/jGD63sdpq5&#13;&#10;SAd/43f6zvdup268p/E2QfUnK/ZqA8T9AAAAAAAZju7fRqvvcLvNPW9r0wye0Td+dpF8Z7AHataR&#13;&#10;9JsX4V7G9Np7cNL8Jv5O3CL+rV72a42SRNt1cgDUjlf6r8AAAAAAAAyv0E9/Pou8bPTt2wWgfR7H&#13;&#10;eFezHS7HbpfUbCeHGyHTLHraG0Cl/wAX24/HmJuT/wA5+ajsSsXr77HmqfRQ8dT9Yqe4n+JMeKr4&#13;&#10;vc6Ld7EPHe7xiujXexW1KxAq/wDG7/Wd7t1KysR8ax/W2I9ZWHieEAAAAAAZju7fRqvvK++Yfo9X&#13;&#10;ZpZYaCO/p0W+Npp17YLQPotjvCnY/pf859ZsL4ebFdMjttoQTdWKAFMbUx3x+oPw25W+Xr6WmbsP&#13;&#10;F7u66rjsQ6+u/Hx0b4euJ9bLhA+xtdzb6bc7VTWU93i+rrYc2AAAAAAObdNXfG6f/DXir5eMR8bv&#13;&#10;H8Xu3fU+O9RdbK3L+N7dn11gvaaFzGT0MfdTflaxVTY7zY89X2qnYMud+vdDtdmp5R7DkAAAAAAA&#13;&#10;AAAAAAAAAAAAAAAAAAAAAAAAAAAAAAAAAAAAAAAAAAAAAAAAAAAAAAAAAAAAAAAAAAAAAAAAAAA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6Npv6Rd&#13;&#10;n+Fpk+R16EG+Hf4msu64wvq0guDZ4xcT1XjPWYVBuVNT3eL6utpxTz0dIr7VQYcgAAAAABmO7wnV&#13;&#10;1z73GOevpFHapTkbMj0i7w8LT38jrLLZeAh4msx64xXq0HeEn4xcN1Xg/WYpIvL6KPty/GpE5Kub&#13;&#10;+Dnsyj75L3SqO3QgA4RP3m+LPGctLspyyai31eB+E6fa7GJWIe5i/KRzv6n5l7TkamuRaX3AAAAA&#13;&#10;AAAFyjg7Heb5T8Zy7eynExKXcr4H4vp93sYZQj7p18pHJPqflvtOeJ/5vRQ9ub41U27TzfwcdmFd&#13;&#10;/ks9Kr7daAbhFXeZ4q8Z61OyvLRqHfb4I2enYfs31ivuXnylcd9Us89flCmiRcq573RqPQviw/xb&#13;&#10;Ddc3u2GHnAAAAAAGbPd/48s0838QuehaE4Nn9layfedPvxs2kg9w3xXanz2G7OJU3+6wfjPcH0LP&#13;&#10;/XZOtRy+ij7cvxqRv6rm/g57MqkPJe6VR26EAHCJ+83xZ4zlpdlOWTUW+rwPwnT7XYxKxD3MX5SO&#13;&#10;d/U/MvacjU1yLS+4AAAAAAAAtFcGt+ytZXvOnv8AKZsJCbiO42o6ZhvRfU6e6u/H9wH1ezj2jK1p&#13;&#10;+HX8EfJE35R3unzdPahUZ+VPSKvRKKTbW+ps6iP2xiDtzxsfC7z/AACz7+C9qspZcBb5W26LzmP+&#13;&#10;xczUMSHUc9zo1v0OybX3y51zf7UhhgAAAAAAZs93/jyzTzfxC56FoTg2f2VrJ950+/GzaSD3DfFd&#13;&#10;qfPYbs4lTf7rB+M9wfQs/wDXZOtVR9FL8PkN70c1fnZ9NKpZiDrx71jJ3urI7Q7UI4cLn5Pe8PoN&#13;&#10;PraGz9yPjU2Q6XV7PfV1yktYiAAAAAAAAS27LL65nP3GNPjX8WP+5+dzvc61w/ZuokcKT4xsL1di&#13;&#10;e1hUvEvVL7U3lgWS0c1vzNvs0op09zV53+dKKDbW+ps6iP2xiDtzxsfE7z/ALPv4L2qylfwFvlbb&#13;&#10;ovOY/wCxczUMSHUc9zo1v0OybX3y51zf7UhhgAAAAAAZp56vO/fLlHfsH1Xd7MJ5eDvd+3kPxYr8&#13;&#10;7TcQG49xvhHn/RY9fZVo+6keI3dj9asR9m5qujTdc3tQ8spJz8iPN1eipRd5KvO0+mhgjtMe8tzB&#13;&#10;77jvtRsw2xuI8a+yHTJ9lxSN3C8+TtvH6vt+02VUosoUegAAAAAAAEqWyE75i8fAjdHy2x0Rn4U/&#13;&#10;gHs51pT7Li05OAH43ts+pb3r8Osn+tN7uPlmIL/87/F/5y2qjvcdKr7TEnXd3kmr7xZM89mT8fi7&#13;&#10;SeDm0PV+N9RdbM3MeOLdD9cNmftvLGuMIMfk2PP3O1Ltf4z47mnVGF9RQGXrAAAAAADNPPV5375c&#13;&#10;o79g+q7vZhPLwd7v28h+LFfnabiA3HuN8I8/6LHr7KtH3UjxG7sfrViPs3NV0b15fbh5JSSUc13p&#13;&#10;Vvt2VGc+Xzc/6xwxqG9IbNHgpyL8knE1vvm8VO8rqHF+z230GxfhrsV1xgPbbCsGUErQAAAAAAAA&#13;&#10;CQ/Zn+n1c/gmuH5U2STX4CPjc2o6ou/zUc+E34E5B1pHsuKTrQ6/h/pnLaKua10mr03UKo7if0P6&#13;&#10;GIuu7vJNX3iyZ57Mn4/O2k8HNoer8b6i62HuY8cW6H64bM/beWNcYQY/JsefudqXa/xnx3NOqML6&#13;&#10;igMvWAAAAAAGZ77Z/Qq9EOdHNd87T6ZSebGn1SbTZ79ljsMyabE3T+HmUfoYv2a6hd7oD8kXeV1l&#13;&#10;kP23l6/f68vtw8kpLGOa70q327Lrq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Ki51t1sAAAAAAAABlpoY76jFfvl5dn12EjOCT8oXYjqXFe&#13;&#10;z3God/Hit2h6ywPtlhYwl6/3vxIl2lXdfxqfRKvr8ijzUvzUfY8/vc3xInpZh+K8x6mxfs9bNvvt&#13;&#10;npVvtQqPnXYzL8c5t9aMf6+4tZwn4vwHVGG9VAem9kAAAAAAZt91g+rLnZkq5qekR23LOBPT0wt4&#13;&#10;Wcc/LBmNj7lPHJuh60r7T43eL4vd4XQauxK0edgBWiAUVy4B1pwAAAAAAADm3TV3xun/AMNeKvl4&#13;&#10;xHxu8fxe7d9T471F1srcv43t2fXWC9poXMZPQx91N+VrFVNjvNjz1faqdgy53690O12anco+x5/e&#13;&#10;5viRPSzD8V5j1Ni/Z6y332z0q32oVHzrsZl+Oc2+tGP9fcWs4T8X4DqjDeqgPTeyAAAAAAM2+6wf&#13;&#10;VlzsyVc1PSI7blnAnp6YW8LOOflgzGx9ynjk3Q9aV9p8bvF8Xu8LoNXYlaPOwArRAKY2pjvj9Qfh&#13;&#10;tyt8vX0tM3YeL3d11XHYh19d+Pjo3w9cT62XCB9ja7m30252qmsp7vF9XWw5sAAAAAAc26au+N0/&#13;&#10;+GvFXy8Yj43eP4vdu+p8d6i62VuX8b27PrrBe00LmMnoY+6m/K1iqmx3mx56vtVOwZc79e6Ha7NT&#13;&#10;8p/Q/BL+UoHtx3y3+hV2JepiPi+K6bY9Zaa3jWn35Orbxms+dqd2EIttfC/avp2J9ZW7TvBt+T3u&#13;&#10;G+quS/Z2HYynzLdAAAAAAAzHd2+jVfe4Xeaet7Xphk9om787SL4z2AO1a0j6TYvwr2N6bT24aX4T&#13;&#10;fyduEX9Wr3s1xskibbq5AFMbUx3x+oPw25W+Xr6WmbsPF7u66rjsQ6+u/Hx0b4euJ9bLhA+xtdzb&#13;&#10;6bc7VTWU93i+rrYc2AAAAAAB48R8WzDqHFequPcy38ZZH9asv9dbXlkP1mh73T/J0in+53eI6yvd&#13;&#10;up2Psv8AiWW9S4X1Vp3z+h+CX8pQPPHfLf6FXYlnEfF8V02x6y01vGtPvydW3jNZ87U7sIRba+F+&#13;&#10;1fTsT6yt2neDb8nvcN9Vcl+zsOxlPmW6AAAAAAAADaYFgDqDg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lGvhLff34u8Uywe13ORGLfh4SZH0f/AFlxD/hC+HOz/V1z1t1XiNPVc9Pn&#13;&#10;fvhoKjvcdKr7QYcgAAAAABj8m/5+32oeO58Vp6Rb7UNnls++8R0WeKbp27JbUJybMeDeQdCwvqbS&#13;&#10;yLY7wV2b6twns9tl/wCtL7uHllP3f+d/i/8AOfsV97npVHaVsNr33zFneBG1/ltkUnRwWPAPaPrS&#13;&#10;r2XCKleH543tjOpbPr8QitJMINgAAAAAAAFx/Sh3s2n3wKYu+RTaVRbfeHG3HXuY+233YL3OeKjd&#13;&#10;n9XMv9ipZBTdfww8tU+bq57nmJ9ENkTzWekz6alGvhLff34u8Uywe13ORGLfh4SZH0f/AFlxD/hC&#13;&#10;+HOz/V1z1t1XiNPVc9PnfvhoKjvcdKr7QYcgAAAAABmee30a56HG53q50WezU2Hmwn9Sz0xe+Zt/&#13;&#10;nD5YJgbrvAbJfz3PX1J7bnfFvsx+je9oupfD79swAAAAAAAAAAAAAAAAAAAAAAAAAAAAAAAAAAAA&#13;&#10;AAAAAAAAAAAAAAAAAAAAAAAAAAAAAAAAAAAAAAAAAAAAAAAAAAAAAABp2uEt+rga8f8AOvEP83TD&#13;&#10;4F0nYk/+S0ungN2g3aBnA/E2j8HNougYz2e42Rue8cW5763bOf8A2Q4FWrIM/k2PP3O1Ltc4z47m&#13;&#10;nVGF9RQGXrAAAAAADNPPV5375co79g+q7vZhPLwd7v28h+LFfnabiA3HuN8I8/6LHr7KtH3UjxG7&#13;&#10;sfrViPs3NV0KPV8MPLAk7TzXPPx6bajCOf8AiU+iWIevLvJtXXizZy7MXw/F2k8HtqOrMV7NfbJ3&#13;&#10;G+Ozcj9dtnPtvLGuUIMO1kAAAAAAAATv8Hl79nIXiyX52mYhNz7jfCTN+hT66yrO91P8RuwX1tt/&#13;&#10;ZWarosvX+6m+NUJNU81PnZ9FSjSvv13odP3sTtd3eSavvFkzz2ZPx+JtJ4ObQ9X431F1sbcx44t0&#13;&#10;P1w2Z+28sa4wgx+TY8/c7Uu1/jPjuadUYX1FAZesAAAAAAMz32z+hV6Ic6Oa752n0yk82NPqk2mz&#13;&#10;37LHYZk02Jun8PMo/Qxfs11C73QH5Iu8rrLIftvL1+uPV8MPLAl5TzXPPx6bbrpRz/xKfRLEPXl3&#13;&#10;k2rrxZs5dmL4fi7SeD21HVmK9mvtk7jfHZuR+u2zn23ljXKEGHayAAAAAAAAJQdjH6pXpp9/yz2F&#13;&#10;5ONibqfD7Kur8V7PWhr7oD8kjeH9bMi+2MAvyyehh8PliS9q5rfn59Nx1y6O4p6DT6IYma7u8k1f&#13;&#10;eLJnnsyfj8TaTwc2h6vxvqLrZG5jxxbofrhsz9t5Y1xhBj8mx5+52pdr/GfHc06owvqKAy9YAAAA&#13;&#10;AAZnvtn9Cr0Q50c13ztPplJ5safVJtNnv2WOwzJpsTdP4eZR+hi/ZrqF3ugPyRd5XWWQ/beXr+hL&#13;&#10;t11QDVnlf7t8AAAAAAAAEoOxj9Ur00+/5Z7C8nGxN1Ph9lXV+K9nrQ190B+SRvD+tmRfbGAX5ZPQ&#13;&#10;w+HyxJe1c1vz8+m465dHcU9Bp9EO5R9jz+9zfEifk5h+K8x6mxfs9byW++2elW+1Co+ddjMvxzm3&#13;&#10;1ox/r7i1nCfi/AdUYb1UB6b2QAAAAABm33WD6sudmSrmp6RHbcs4E9PTC3hZxz8sGY2PuU8cm6Hr&#13;&#10;SvtPjd4vi93hdBq7ErR52AFaIBqzyv8AdvgAAAAAAAAya0Wd+TpJ8ZrAfanaZ9NsV4X7KdOw3rKG&#13;&#10;l+El8nvfz9Vc6+zsQ2Q8nofgm/KVybs98ufoU9iHViw/xfC9Nv8ArLr91H2PP73N8SJ+PmH4rzHq&#13;&#10;bF+z1vbt99s9Kt9qFR867GZfjnNvrRj/AF9xazhPxfgOqMN6qA9N7IAAAAAAzb7rB9WXOzJVzU9I&#13;&#10;jtuWcCenphbws45+WDMbH3KeOTdD1pX2nxu8Xxe7wug1diVo87ACtEAq4Z79PTNPhZyN8sHk6/8A&#13;&#10;vr8cm97rSjtLLt3Xi93e9Bp7EOJjXFzusZ1Zb7MPsqearpE9sMAAAAAAHLGBfTzwx4WMdfLBnNi7&#13;&#10;ovG5u263wnrrb5DeF4vtv+rsZ6i4tFydUPbj5ahf7c+MX+i0dutWPR3q152v01E/VH24eWmLfxix&#13;&#10;0Wvt0FfervnaPTSq6Z69PPM/hYyL8sHgoC3u+NzeT1vi/XXFnG73xfbAdXYP1FtxOa6fXgAAAAAD&#13;&#10;NvusH1Zc7MlXNT0iO25ZwJ6emFvCzjn5YMxsfcp45N0PWlfafG7xfF7vC6DV2JWjzsAK0QDW262e&#13;&#10;/O1deM9n/tWu0hJtp4V7ZdNq7cu0bwZPk7cHT6tWfZrbGE+bnu7nRqfubotc0db3fTIYcwAAAAAB&#13;&#10;5bHxux1nZ7dL8/NvxNn/ANSc09mrbRpB9jJ/2vR/JUyfk95jo33S6ilz4xjOt7/aexn6o+3Dy0zw&#13;&#10;W/jFjotfboeOvvV3ztHppVdM9ennmfwsZF+WDwUBb3fG5vJ63xfrrizjd74vtgOrsH6i24nNdPrw&#13;&#10;AAAAAAAC3QdkhU+AVytc3fT5T93ZnZ7aZSFws/H7tt5rB+y2lgW4fxWbN9IxvtuIYmEc47u95iP5&#13;&#10;rblP5X6UhlyAAAAAAHuZb+Ocp+tGA9fbeti/xfj+qMT6qVuBP9jye9y/EgdifL/xXl3U2E9noVTX&#13;&#10;O+3ulXO1JN6D995IH6tf5XR6vvcPLPS49MqoG0h79LNPvtg9l1kFjXB98WGz/WWP9txCkHhffKH2&#13;&#10;36kwPslpg8bmRqAAAAAAAAL1BT+7LABQL2y3qk2pP37E/YZjIiJvY8PM3/Qwns1p2Kvc/vki7tes&#13;&#10;s++28wRhmu477e/Qp9Epo181rztXpgMOAAAAAAAx+Tf8/b7UPZwfx3K+qMV6itsc9CPeSaQfFkwN&#13;&#10;2ZMJOfZvwc2e6vwXqLTqgb5/HFve+uG0323mbLOf0Mfg8sD9unmuefj022t6+4q6DV6JUGts56pX&#13;&#10;qW9/xN2F4xIhb1vD7Ner8L7PQ7Gnuf3ySN3n1sz37Yx6L412mUAAAAAAAAbGvQb3k2kXxZsG9mLG&#13;&#10;Tn2b8Htl+rML7NYdU3fl47N93122j+28zZeQ6vhj5Yn7VXNb8/PpuNbTz/xKPRCl7wiHv28eeLFY&#13;&#10;fabl8jFvy8I8g6LPr7y8/wBy38Ru8761Yf7NypA0acq56fO/fCy6e/Yzqu12ZDDiAAAAAAMfk3/P&#13;&#10;2+1D2cH8dyvqjFeorbHPQj3kmkHxZMDdmTCTn2b8HNnur8F6i06oG+fxxb3vrhtN9t5my6j1/D/T&#13;&#10;Ifo0813pNPptNeT3Efof0oKdph6fVseCa3vlTexUvw7vG5sv1Ra/nJq8GTwJz/rSfZcKjwIUJGAA&#13;&#10;AAAAAAFnzTz6Q2F/BTjr5JNxftuZ8VO7XqHCez3FX+2nhrtr1xj/AG2+5n9eb24+SY2RPNa6Vc7d&#13;&#10;58/Hk83H+rVsdr/3zdn+BC1flpkQnhwXfAXaPran2bCqjOH143diepqvWX0VRJyvvk9Fo7KDFPcW&#13;&#10;+sLvbDi5AAAAAADlR3dPSqfTDFXeY6sq9C1Xs0u8yw/77kPtSvMrV35eM/azzlr2LDLweCP8nvd9&#13;&#10;+liPa77PqPX8P9Mhp6nmu9Jp9NpJee4j9D+lBTtMPT6tjwTW98qb2Kl+Hd43Nl+qLX85NXgyeBOf&#13;&#10;9aT7LhUeBChIwAAAAAAAAsUaDu9Yxj7q9+0O6y7TgjfJ73edBq9bWru33eNTa/pdPs9hl9D0U3we&#13;&#10;QkfXzUedj01NYK121/75uz/Ahavy0yITr4LvgLtH1tT7NhVRnD68buxPU1XrL6Kok5X3yei0dlBi&#13;&#10;nuLfWF3thxcgAAAAAByo7unpVPphirvMdWVehar2aXeZYf8Afch9qV5lau/Lxn7WectexYZeDwR/&#13;&#10;k97vv0sR7XfZ8zeh/dR8sTUv5Uecp9EJKxzV+Yq9CCPbQ/ZGnL3vLvx8ZkvOCh37eF1fg/WYpWv7&#13;&#10;oZ3ndD1vi/Rh0G5MZWkAAAAAAAAWtdmd3luH/fcidqN5la+/fxr7X9Mj2XCrwuCH8nbdx1fc9pvM&#13;&#10;7peuX2o+WY1P+RPm6fRSkj5KfO1emtBBtnfsjTn73lz4+NCXXBN+M7feZwHpxKtX3QrvW6Tz+P7G&#13;&#10;GQdkxau4q8xT96tWOevpdXpDLIAAAAAAxX3inpNPaexh+/Wurb3ZlY52Pfe5X74bX75A4/IFcKPx&#13;&#10;l4bqnBesxK2jgBeJLNevsd6i2lrm9D+6j5Ykc/yo85T6ITljmr8xV6EEe2h+yNOXveXfj4zJecFD&#13;&#10;v28Lq/B+sxStf3QzvO6HrfF+jDoNyYytIAAAAAAAAscbHvvdL98Nj92f2GQH4TXjGw/VOF9djFu3&#13;&#10;AL8TGc9eYj1FhLVHqj7qPx6hHSnmp8/V6YTf8tfRo9CCHbO/ZGnP3vLnx8aEveCb8Z2+8zgPTiVa&#13;&#10;fuhXet0nn8f2MMg7Ji1dxV5in71asc9fS6vSGWQAAAAABivvFPSae09jD9+tdW3uzKxzse+9yv3w&#13;&#10;2v3yBx+QK4UfjLw3VOC9ZiVtHAC8SWa9fY71FtLTDqh7qHx6ZHKrmq8/T6ZTl8tHRp9CJXbCd7pY&#13;&#10;XhsYez+/CRfBl8Y2I6pxXrsGhBw9PExk3XmH9RfVxyfCokAAAAAAAAscbHvvdL98Nj92f2GQH4TX&#13;&#10;jGw/VOF9djFu3AL8TGc9eYj1FhLVHqj7qPx6hHSnmp8/V6YTf8tfRo9CJbbCd7lYXhtYfkDkAkbw&#13;&#10;XPGXieqcb6zDINcP3xJZV19gfUXFcYnrR3irpNXaVL4jv13q2z2YDL1wAAAAABivvFPSae09jD9+&#13;&#10;tdW3uzKxzse+9yv3w2v3yBx+QK4UfjLw3VOC9ZiVtHAC8SWa9fY71FtLTD/F91/66R0juf8AEnsy&#13;&#10;nPHd/wCJP3q6XCYe8bxJ419j9jmbzUO+rwUwfTaexW0PwgvADCdY2exfUeiLyHAAAAAAAABbT4Lb&#13;&#10;9e1x+400+XP5ILcR/wDnN0qx/rEouDh3nbjrCz6u+twy+h/dQ8sDfdvuKfzJOz3f+JH3K6XCYu8a&#13;&#10;xH42Nl9j2cDUW+zwTs9Otei40PwhvAGx0/Dei8o8EYKue90aj0IdVdxX0Wn0BhxAAAAAAGbPd/48&#13;&#10;sT3NHn6e0tn8Fx+va4vcaavLn4kBuI+L7T+dw/8ArUoeDh3G236WG7GIW6Tf6U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rp65u+nyn7uzO&#13;&#10;z20ykHhZ+P3bbzWD9ltLBdw/is2b6RjfbcQxMI5x3d7zEfzW3Kfyv0pDLkAAAAAAPBi/iOL6zw3r&#13;&#10;aHks/GLHRbvolZ/09+kLhTwUY6+SLadgndN4sdgOocs9VCrrbHwx2w63zL2vEuXZuv8AdS/Gpmx6&#13;&#10;uarzseil85R3610Or7lLrhDXfs498WSw+0zLxGXfl4SZR0KPXXl5fuWHiN29+ttz7KypBAaYWYgA&#13;&#10;AAAAAAGxr0G95NpF8WbBvZixk59m/B7ZfqzC+zWHVN35eOzfd9dto/tvM2XkOr4Y+WJ+1VzW/Pz6&#13;&#10;bjW08/8AEo9EKXvCIe/bx54sVh9puXyMW/LwjyDos+vvLz/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pbcIh79vHnixWH2m5fIz78vCPIOiz6+8vO9y3&#13;&#10;8Ru8761Yf7NypA0acq56fO/fCy6e/Yzqu12ZDDiAAAAAAMzz2+jXPQzR3y31zY7UL52xS9TZ07/t&#13;&#10;jL/bnkkmLuw8Ash/hfarzrZcOn5W293zmA+xcsSt+tL7uHllPuv+d/i/85Emvvc9Ko7Sthte++Ys&#13;&#10;7wI2v8tsik6OCx4B7R9aVey4RUrw/PG9sZ1LZ9fiEVpJhBsAAAAAAAAta7M7vLcP++5E7UbzK19+&#13;&#10;/jX2v6ZHsuFXhcEP5O27jq+57TeZ3S9cvtR8sxqf8ifN0+ilJHyU+dq9Naqxwkz7K0be86gvjYSN&#13;&#10;B7+fiuy3nsT2cMtu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q&#13;&#10;twkz7K0be86gvjYSNE7+fiuy3nsT2cMtt9yf/Ge/zoWQeuzhV7I+Xu7/AMeFyFXN/ELfoDDAAAAA&#13;&#10;AAzTz2ejV+h4MR8WxPXNntrl3B1e8zyr4z119leJSUe5LwRvdOxHZsKHfdQ/lK4H6pZH6/N0/wDN&#13;&#10;1Te1L5Ym2K+a55m52aldtXc0+d/nQiH2pv1zBnuMl/GsEra90D7ndH1riOzaSs4Lfxjbrq7DdrFI&#13;&#10;kiuBLcAAAAAAAAnG2ZXpF3h4WH35HWUWycBTxP5111c9nhBrhJ+MbB9VWPW4xI/603tR8sxN65zV&#13;&#10;9Hjsy0BHcx56v0wji2m/pF2f4WmT5HXoQj4d/iay7rjC+rSA4NnjFxPVeM9ZhUG5U1Pd4vq62nFP&#13;&#10;PR0ivtVBhyAAAAAAGY7vCdXXPvcY56+kUdqlORsyPSLvDwtPfyOsstl4CHiazHrjFerQd4SfjFw3&#13;&#10;VeD9Ziki8voo+3L8akTkq5v4OezKPvkvdKo7dCADhE/eb4s8Zy0uynLJqLfV4H4Tp9rsYlYh7mL8&#13;&#10;pHO/qfmXtORqa5FpfcAAAAAAAAXKODsd5vlPxnLt7KcTEpdyvgfi+n3exhlCPunXykck+p+W+054&#13;&#10;n/m9FD25vjVTbtPN/Bx2YV3+Sz0qvt1o6Npv6Rdn+Fpk+R16EG+Hf4msu64wvq0guDZ4xcT1XjPW&#13;&#10;YVBuVNT3eL6utpxTz0dIr7VQYcgAAAAABm3z2+k0+mCO+XOjz2ZS1bLX67nD3ONPjX6WMcADve9j&#13;&#10;zuE7OIRH4UnfNhPN431uDS9+tL7UPLKWU2+ajo89mEU57mfPUemUcG019Iuz/CwxfI69SEPDr8T+&#13;&#10;S9dW/Z5b/wCDZ4xsZ1Vf9bg0HJU2nKAAAAAAAAS27LL65nP3GNPjX8WP+5+dzvc61w/ZuokcKT4x&#13;&#10;sL1die1hUvEvVL7U3lgWS0c1vzNvs0op09zV53+dLD/Xd3q+T/d2T2hWoRn4WviD2989Z9ottobl&#13;&#10;vGdsl+nd9jxKu0Uo2+8f/Quj0LE6u+Xelf0hyAAAAAABm3z2+k0+mCO+XOjz2ZS1bLX67nD3ONPj&#13;&#10;X6WMcADve9jzuE7OIRH4UnfNhPN431uDS+R9FL8PkLKqOavzs+mlFdiDrx71jJ3urI7Q7UI4cLn5&#13;&#10;Pe8PoNPraGz9yPjU2Q6XV7PfV1yktYiAAAAAAAAS27LL65nP3GNPjX8WP+5+dzvc61w/ZuokcKT4&#13;&#10;xsL1die1hUvEvVL7U3lgWS0c1vzNvs0op09zV53+dLAXaW95lmD33HnalZhtzcb4z9k/OXfYsSjV&#13;&#10;wuPk97wf0sP7XYVVCyqvu6ulVemVH1PeZ6sp9AcWQAAAAAByo75HRa+y41dxc6wtdtKrsgO+bvDw&#13;&#10;IXV8tMdkY+FF4C7OdbVezYtOfgC+N3bbqan1lhZRj1T/AA/FgQVnua/0p9MLcf3r9GfvRT7a71Nb&#13;&#10;UZ79h7t3xmfE70PAPaHotv11hLHgLfK63N9c3vsvMFCkhy7JIAAAAAAABO/weXv2cheLJfnaZiE3&#13;&#10;PuN8JM36FPrrKs73U/xG7BfW239lZquiy9f7qb41Qk1TzU+dn0VKNK+/Xeh0/e4H1V97NqG8B+Uf&#13;&#10;kY6n0GxXhjsh1zl3tdhr/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OAtVfezahvAflH5GOp9DsV4Y7Idc5d7XYfC72fFjvA+r+aeyXFNstlxff8b0HD9h&#13;&#10;15MN8TwvWeL9dUHhecAAAAAAKu7p85HpKe+UdHq7LN3Zx9+dhj32/ey+9jTXCE8VG0Pn8B7bh0k+&#13;&#10;CB8oPYfzWYey31sSXr+GPlpFcdPPb8xHoleBHNe6THppY+6r+9m1BeBTKPyKcj6TYHw42H69y722&#13;&#10;w1vvj8VG8z6uZh7FUpwFrrr6AAAAAAAAGcOze79LC3vt/dl17mmeEF4sNoOssB7bh0leCD8ofYjq&#13;&#10;THeyXVr+X0H73yRK5aPyej0/cu+8sdLn0w4D1V97NqG8B+UfkY6n0OxXhjsh1zl3tdh8BvZ8WO8D&#13;&#10;6v5p7JcU2y2XF9/xvQcP2HXkw3xPC9Z4v11QeF5wAAAAAAq7unzkekp75R0erss3dnH352GPfb97&#13;&#10;L72NNcITxUbQ+fwHtuHST4IHyg9h/NZh7LfWyyuReKAUVy4B1pwAAAAAAADOHZvd+lhb32/uy69z&#13;&#10;TPCC8WG0HWWA9tw6SvBB+UPsR1JjvZLq1/L6D975IlctH5PR6fuXfeWOlz6YeCv+xlH7XrfkqhmO&#13;&#10;8z0b7ocrfxjB9b2O01cpAO/8bv8AWd7t1O3XlP4myD6k5X7NQHifoAAAAAADMd3b6NV97hd5p63t&#13;&#10;emGT2ibvztIvjPYA7VrSPpNi/CvY3ptPbhpfhN/J24Rf1avezXGySJturkAakcr/AFX4AAAAAAAB&#13;&#10;lfoJ7+fRd42enbtgtA+j2O8K9mOl2O3S+o2E8ONkOmWPW0NoFL/i+3H48xNyf+c/NR2JWL199jzV&#13;&#10;PooeOp+sVPcT/EmPFV8XudFu9iHjvd4xXRrvYralYgVf+N3+s73bqVlYj41j+tsR6ysPE8IAAAAA&#13;&#10;AzHd2+jVfeV98w/R6uzSyw0Ed/Tot8bTTr2wWgfRbHeFOx/S/wCc+s2F8PNiumR220IJurFACmNq&#13;&#10;Y74/UH4bcrfL19LTN2Hi93ddVx2IdfXfj46N8PXE+tlwgfY2u5t9NudqprKe7xfV1sObAAAAAAHN&#13;&#10;umrvjdP/AIa8VfLxiPjd4/i9276nx3qLrZW5fxvbs+usF7TQuYyehj7qb8rWKqbHebHnq+1U7Blz&#13;&#10;v17odrs1PKPYcgAAAAAAAAAAAAAAAAAAAAAAAAAAAAAAAAAAAAAAAAAAAAAAAAAAAAAAAAAAAAAA&#13;&#10;AAAAAAAAAAAAAAAAAAAAAAAAAAAI1dsp6k3tIPEr1G9ltygagXZs+qK6BvHU0sdudigbHjhJn2Vo&#13;&#10;2951BfGwkaD38/FdlvPYns4ZbT7k/wDjPf50LIPXZwq9kfL3d/48LkKub+IW/QGGAAAAAABmnns9&#13;&#10;Gr9DwYj4tieubPbXLuDq95nlXxnrr7K8Sko9yXgje6diOzYUO+6h/KVwP1SyP1+bp+49fwQ8kDbl&#13;&#10;fe6vN1dqVdX5UdIp9EKsHCUvsrRr7zqE/KYTNB79+42X6ZifRYW5+5RfH9//ANXsn9ozRV1I9riw&#13;&#10;AAAAAAAC5RwdjvN8p+M5dvZTiYlLuV8D8X0+72MMoR906+Ujkn1Py32nPE/83ooe3N8aqbdp5v4O&#13;&#10;OzCu/wAlnpVfbrR0bTf0i7P8LTJ8jr0IN8O/xNZd1xhfVpBcGzxi4nqvGeswqDcqanu8X1dbTinn&#13;&#10;o6RX2qgw5AAAAAADMd3hOrrn3uMc9fSKO1SnI2ZHpF3h4Wnv5HWWWy8BDxNZj1xivVoO8JPxi4bq&#13;&#10;vB+sxSReX0Ufbl+NSJyVc38HPZlH3yXulUduhABwifvN8WeM5aXZTlk1Fvq8D8J0+12MSsQ9zF+U&#13;&#10;jnf1PzL2nI1Nci0vuAAAAAAAALlHB2O83yn4zl29lOJiUu5XwPxfT7vYwyhH3Tr5SOSfU/Lfac8T&#13;&#10;/wA3ooe3N8aqbdp5v4OOzCu/yWelV9utANwirvM8VeM9anZXlo1Dvt8EbPTsP2b6xX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6KX4fIb3o5q/Oz6aVSzEHXj3r&#13;&#10;GTvdWR2h2oRw4XPye94fQafW0Nn7kfGpsh0ur2e+rrlJaxEAAAAAAAAlt2WX1zOfuMafGv4sf9z8&#13;&#10;7ne51rh+zdRI4UnxjYXq7E9rCpeJeqX2pvLAslo5rfmbfZpRTp7mrzv86UUG2t9TZ1EftjEHbnjY&#13;&#10;+J3n+AWffwXtVlK/gLfK23Recx/2LmahiQ6jnudGt+h2Ta++XOub/akMMAAAAAADNPPV5375co79&#13;&#10;g+q7vZhPLwd7v28h+LFfnabiA3HuN8I8/wCix6+yrR91I8Ru7H61Yj7NzVdGm65vah5ZSTn5Eebq&#13;&#10;9FSi7yVedp9NDBHaY95bmD33HfajZhtjcR419kOmT7LikbuF58nbeP1fb9psqpRZQo9AAAAAAAAJ&#13;&#10;UtkJ3zF4+BG6PltjojPwp/APZzrSn2XFpycAPxvbZ9S3vX4dZP8AWm93HyzEF/8Anf4v/OW1Ud7j&#13;&#10;pVfaYk67u8k1feLJnnsyfj8XaTwc2h6vxvqLrZm5jxxbofrhsz9t5Y1xhBj8mx5+52pdr/GfHc06&#13;&#10;owvqKAy9YAAAAAAZp56vO/fLlHfsH1Xd7MJ5eDvd+3kPxYr87TcQG49xvhHn/RY9fZVo+6keI3dj&#13;&#10;9asR9m5qujevL7cPJKSSjmu9Kt9uyozny+bn/WOGNQ3pDZo8FORfkk4mt983ip3ldQ4v2e2+g2L8&#13;&#10;NdiuuMB7bYVgyglaAAAAAAAAASH7M/0+rn8E1w/KmySa/AR8bm1HVF3+ajnwm/AnIOtI9lxSdaHX&#13;&#10;8P8ATOW0Vc1rpNXpuoVR3E/of0MRdd3eSavvFkzz2ZPx+dtJ4ObQ9X431F1sPcx44t0P1w2Z+28s&#13;&#10;a4wgx+TY8/c7Uu1/jPjuadUYX1FAZesAAAAAAMz32z+hV6Ic6Oa752n0yk82NPqk2mz37LHYZk02&#13;&#10;Jun8PMo/Qxfs11C73QH5Iu8rrLIftvL1+/15fbh5JSWMc13pVvt2XXVny+bn/WOGNQ3pDZo8FORf&#13;&#10;kk4mt983ip3ldQ4v2e2+g2L8NdiuuMB7bYVgyglaAAAAAAAAAZaaGO+oxX75eXZ9dhIzgk/KF2I6&#13;&#10;lxXs9xqHfx4rdoessD7ZYWMJev8Ae/EiXaVd1/Gp9Eq+vyKPNS4a1CekLmvwUZF+SLkfA72fFjt/&#13;&#10;1DmfqpfRbHeGOx/W+W+14ZWAOvthPiOE6zxPra1ot74xf6La9EB53jAAAAAAGJ7uz5if5zjV+T+l&#13;&#10;DLPQz30+LPd3n2e3YSM4Jnj92J81jPZbrUe/jxWbSdIwXtuHWNS71X6AVFzrbrYAAAAAAAADLTQx&#13;&#10;31GK/fLy7PrsJGcEn5QuxHUuK9nuNQ7+PFbtD1lgfbLCxhL1/vfiRLtKu6/jU+iVfX5FHmpfmo+x&#13;&#10;5/e5viRPSzD8V5j1Ni/Z62bffbPSrfahUfOuxmX45zb60Y/19xazhPxfgOqMN6qA9N7IAAAAAAzb&#13;&#10;7rB9WXOzJVzU9IjtuWcCenphbws45+WDMbH3KeOTdD1pX2nxu8Xxe7wug1diVo87ACtEAorlwDrT&#13;&#10;gAAAAAAAHNumrvjdP/hrxV8vGI+N3j+L3bvqfHeoutlbl/G9uz66wXtNC5jJ6GPupvytYqpsd5se&#13;&#10;er7VTsGXO/Xuh2uzU7lH2PP73N8SJ6WYfivMepsX7PWW++2elW+1Co+ddjMvxzm31ox/r7i1nCfi&#13;&#10;/AdUYb1UB6b2QAAAAABm33WD6sudmSrmp6RHbcs4E9PTC3hZxz8sGY2PuU8cm6HrSvtPjd4vi93h&#13;&#10;dBq7ErR52AFaIBTG1Md8fqD8NuVvl6+lpm7Dxe7uuq47EOvrvx8dG+HrifWy4QPsbXc2+m3O1U1l&#13;&#10;Pd4vq62HNgAAAAADm3TV3xun/wANeKvl4xHxu8fxe7d9T471F1srcv43t2fXWC9poXMZPQx91N+V&#13;&#10;rFVNjvNjz1faqdgy53690O12an5T+h+CX8pQPbjvlv8AQq7EvUxHxfFdNsestNbxrT78nVt4zWfO&#13;&#10;1O7CEW2vhftX07E+srdp3g2/J73DfVXJfs7DsZT5lugAAAAAAZju7fRqvvcLvNPW9r0wye0Td+dp&#13;&#10;F8Z7AHataR9JsX4V7G9Np7cNL8Jv5O3CL+rV72a42SRNt1cgCmNqY74/UH4bcrfL19LTN2Hi93dd&#13;&#10;Vx2IdfXfj46N8PXE+tlwgfY2u5t9NudqprKe7xfV1sObAAAAAAA8eI+LZh1DivVXHuZb+Msj+tWX&#13;&#10;+utryyH6zQ97p/k6RT/c7vEdZXu3U7H2X/Est6lwvqrTvn9D8Ev5SgeeO+W/0KuxLOI+L4rptj1l&#13;&#10;preNaffk6tvGaz52p3YQi218L9q+nYn1lbtO8G35Pe4b6q5L9nYdjKfMt0AAAAAAAAG0wLAHUHAK&#13;&#10;mm0c787M/vthdl9kljfB78VGz3n8f7biFHXC/wDlB7ceay/2WwwiNy093V5yfSjZV3yvo9PZAAAA&#13;&#10;AAADx4j4tmHUOK9Vce5lv4yyP61Zf662vLIfrND3un+TpFP9zu8R1le7dTsfZf8AEst6lwvqrTyp&#13;&#10;vQfvvJA8lf5XR6vvez5Z6XHplVA2kPfpZp99sHsusgsa4Pviw2f6yx/tuIUg8L75Q+2/UmB9ktMH&#13;&#10;jcyNQAAAAAAABeoKf3ZYAKmm0c787M/vthdl9kljfB78VGz3n8f7biFHXC/+UHtx5rL/AGWwwiNy&#13;&#10;093V5yfSjZV3yvo9PZAAAAAAADzYTv8Agug4jsPBifieK6zwnrqVyTSp3s2nnwH4u+RjUVNba+GO&#13;&#10;1/XOY+133Yb3TeLHd/8AV/K/ZLbnyb0H77yQPnq/yuj1fe+/8s9Lj0yqgbSHv0s0++2D2XWQWNcH&#13;&#10;3xYbP9ZY/wBtxCkHhffKH236kwPslpg8bmRqAAAAAAAALj+lDvZtPvgUxd8im0qi2+8ONuOvcx9t&#13;&#10;vuwXuc8VG7P6uZf7FSyCm6/hh5ap83Vz3PMT6IbInms9Jn01KNfCW+/vxd4plg9ruciMW/DwkyPo&#13;&#10;/wDrLiH/AAhfDnZ/q65626rxGnquenzv3w0FR3uOlV9oMOQAAAAAAx+Tf8/b7UPHc+K09It9qGzy&#13;&#10;2ffeI6LPFN07dktqE5NmPBvIOhYX1NpZFsd4K7N9W4T2e2y/9aX3cPLKfu/87/F/5z9ivvc9Ko7S&#13;&#10;thte++Ys7wI2v8tsik6OCx4B7R9aVey4RUrw/PG9sZ1LZ9fiEVpJhBsAAAAAAAAuP6UO9m0++BTF&#13;&#10;3yKbSqLb7w42469zH22+7Be5zxUbs/q5l/sVLIKbr+GHlqnzdXPc8xPohsieaz0mfTUo18Jb7+/F&#13;&#10;3imWD2u5yIxb8PCTI+j/AOsuIf8ACF8Odn+rrnrbqvEaeq56fO/fDQVHe46VX2gw5AAAAAADM89v&#13;&#10;o1z0ONzvVzos9mpsPNhP6lnpi98zb/OHywTA3XeA2S/nuevqT23O+LfZj9G97RdS+H37ZgAAAAAA&#13;&#10;AAAAAAAAAAAAAAAAAAAAAAAAAAAAAAAAAAAAAAAAAAAAAAAAAAAAAAAAAAAAAAAAAAAAAAAAAAAA&#13;&#10;AAAAAAAADTtcJb9XA14/514h/m6YfAuk7En/AMlpdPAbtBu0DOB+JtH4ObRdAxns9xsjc944tz31&#13;&#10;u2c/+yHAq1ZBn8mx5+52pdrnGfHc06owvqKAy9YAAAAAAZp56vO/fLlHfsH1Xd7MJ5eDvd+3kPxY&#13;&#10;r87TcQG49xvhHn/RY9fZVo+6keI3dj9asR9m5quhR6vhh5YEnaea55+PTbUYRz/xKfRLEPXl3k2r&#13;&#10;rxZs5dmL4fi7SeD21HVmK9mvtk7jfHZuR+u2zn23ljXKEGHayAAAAAAAAJ3+Dy9+zkLxZL87TMQm&#13;&#10;59xvhJm/Qp9dZVne6n+I3YL622/srNV0WXr/AHU3xqhJqnmp87PoqUaV9+u9Dp+9idru7yTV94sm&#13;&#10;eezJ+PxNpPBzaHq/G+outjbmPHFuh+uGzP23ljXGEGPybHn7nal2v8Z8dzTqjC+ooDL1gAAAAABm&#13;&#10;e+2f0KvRDnRzXfO0+mUnmxp9Um02e/ZY7DMmmxN0/h5lH6GL9muoXe6A/JF3ldZZD9t5ev1x6vhh&#13;&#10;5YEvKea55+PTbddKOf8AiU+iWIevLvJtXXizZy7MXw/F2k8HtqOrMV7NfbJ3G+Ozcj9dtnPtvLGu&#13;&#10;UIMO1kAAAAAAAASg7GP1SvTT7/lnsLycbE3U+H2VdX4r2etDX3QH5JG8P62ZF9sYBflk9DD4fLEl&#13;&#10;7VzW/Pz6bjrl0dxT0Gn0QxM13d5Jq+8WTPPZk/H4m0ng5tD1fjfUXWyNzHji3Q/XDZn7byxrjCDH&#13;&#10;5Njz9ztS7X+M+O5p1RhfUUBl6wAAAAAAzPfbP6FXohzo5rvnafTKTzY0+qTabPfssdhmTTYm6fw8&#13;&#10;yj9DF+zXULvdAfki7yussh+28vX9CXbrqgGrPK/3b4AAAAAAAAJQdjH6pXpp9/yz2F5ONibqfD7K&#13;&#10;ur8V7PWhr7oD8kjeH9bMi+2MAvyyehh8PliS9q5rfn59Nx1y6O4p6DT6Idyj7Hn97m+JE/JzD8V5&#13;&#10;j1Ni/Z63kt99s9Kt9qFR867GZfjnNvrRj/X3FrOE/F+A6ow3qoD03sgAAAAADNvusH1Zc7MlXNT0&#13;&#10;iO25ZwJ6emFvCzjn5YMxsfcp45N0PWlfafG7xfF7vC6DV2JWjzsAK0QDVnlf7t8AAAAAAAAGTWiz&#13;&#10;vydJPjNYD7U7TPptivC/ZTp2G9ZQ0vwkvk97+fqrnX2diGyHk9D8E35SuTdnvlz9CnsQ6sWH+L4X&#13;&#10;pt/1l1+6j7Hn97m+JE/HzD8V5j1Ni/Z63t2++2elW+1Co+ddjMvxzm31ox/r7i1nCfi/AdUYb1UB&#13;&#10;6b2QAAAAABm33WD6sudmSrmp6RHbcs4E9PTC3hZxz8sGY2PuU8cm6HrSvtPjd4vi93hdBq7ErR52&#13;&#10;AFaIBVwz36emafCzkb5YPJ1/99fjk3vdaUdpZdu68Xu73oNPYhxMa4ud1jOrLfZh9lTzVdInthgA&#13;&#10;AAAAA5YwL6eeGPCxjr5YM5sXdF43N23W+E9dbfIbwvF9t/1djPUXFouTqh7cfLUL/bnxi/0Wjt1q&#13;&#10;x6O9WvO1+mon6o+3Dy0xb+MWOi19ugr71d87R6aVXTPXp55n8LGRflg8FAW93xubyet8X664s43e&#13;&#10;+L7YDq7B+otuJzXT68AAAAAAZt91g+rLnZkq5qekR23LOBPT0wt4Wcc/LBmNj7lPHJuh60r7T43e&#13;&#10;L4vd4XQauxK0edgBWiAa23Wz352rrxns/wDatdpCTbTwr2y6bV25do3gyfJ24On1as+zW2MJ83Pd&#13;&#10;3OjU/c3Ra5o63u+mQw5gAAAAADy2PjdjrOz26X5+bfibP/qTmns1baNIPsZP+16P5KmT8nvMdG+6&#13;&#10;XUUufGMZ1vf7T2M/VH24eWmeC38YsdFr7dDx196u+do9NKrpnr088z+FjIvyweCgLe743N5PW+L9&#13;&#10;dcWcbvfF9sB1dg/UW3E5rp9eAAAAAAAAW6DskKnwCuVrm76fKfu7M7PbTKQuFn4/dtvNYP2W0sC3&#13;&#10;D+KzZvpGN9txDEwjnHd3vMR/Nbcp/K/SkMuQAAAAAA9zLfxzlP1owHr7b1sX+L8f1RifVStwJ/se&#13;&#10;T3uX4kDsT5f+K8u6mwns9Cqa53290q52pJvQfvvJA/Vr/K6PV97h5Z6XHplVA2kPfpZp99sHsusg&#13;&#10;sa4Pviw2f6yx/tuIUg8L75Q+2/UmB9ktMHjcyNQAAAAAAABeoKf3ZYAKBe2W9Um1J+/Yn7DMZERN&#13;&#10;7Hh5m/6GE9mtOxV7n98kXdr1ln323mCMM13Hfb36FPolNGvmtedq9MBhwAAAAAAGPyb/AJ+32oez&#13;&#10;g/juV9UYr1FbY56Ee8k0g+LJgbsyYSc+zfg5s91fgvUWnVA3z+OLe99cNpvtvM2Wc/oY/B5YH7dP&#13;&#10;Nc8/Hpttb19xV0Gr0SoNbZz1SvUt7/ibsLxiRC3reH2a9X4X2eh2NPc/vkkbvPrZnv2xj0XxrtMo&#13;&#10;AAAAAAAA2Neg3vJtIvizYN7MWMnPs34PbL9WYX2aw6pu/Lx2b7vrttH9t5my8h1fDHyxP2qua35+&#13;&#10;fTca2nn/AIlHohS94RD37ePPFisPtNy+Ri35eEeQdFn195ef7lv4jd531qw/2blSBo05Vz0+d++F&#13;&#10;l09+xnVdrsyGHEAAAAAAY/Jv+ft9qHs4P47lfVGK9RW2OehHvJNIPiyYG7MmEnPs34ObPdX4L1Fp&#13;&#10;1QN8/ji3vfXDab7bzNl1Hr+H+mQ/Rp5rvSafTaa8nuI/Q/pQU7TD0+rY8E1vfKm9ipfh3eNzZfqi&#13;&#10;1/OTV4MngTn/AFpPsuFR4EKEjAAAAAAAACz5p59IbC/gpx18km4v23M+Kndr1DhPZ7ir/bTw1216&#13;&#10;4x/tt9zP683tx8kxsiea10q527z5+PJ5uP8AVq2O1/75uz/Ahavy0yITw4LvgLtH1tT7NhVRnD68&#13;&#10;buxPU1XrL6Kok5X3yei0dlBinuLfWF3thxcgAAAAAByo7unpVPphirvMdWVehar2aXeZYf8Afch9&#13;&#10;qV5lau/Lxn7WectexYZeDwR/k97vv0sR7XfZ9R6/h/pkNPU813pNPptJLz3Efof0oKdph6fVseCa&#13;&#10;3vlTexUvw7vG5sv1Ra/nJq8GTwJz/rSfZcKjwIUJGAAAAAAAAFijQd3rGMfdXv2h3WXacEb5Pe7z&#13;&#10;oNXra1d2+7xqbX9Lp9nsMvoeim+DyEj6+ajzsemprBWu2v8A3zdn+BC1flpkQnXwXfAXaPran2bC&#13;&#10;qjOH143diepqvWX0VRJyvvk9Fo7KDFPcW+sLvbDi5AAAAAADlR3dPSqfTDFXeY6sq9C1Xs0u8yw/&#13;&#10;77kPtSvMrV35eM/azzlr2LDLweCP8nvd9+liPa77Pmb0P7qPlial/KjzlPohJWOavzFXoQR7aH7I&#13;&#10;05e95d+PjMl5wUO/bwur8H6zFK1/dDO87oet8X6MOg3JjK0gAAAAAAAC1rszu8tw/wC+5E7UbzK1&#13;&#10;9+/jX2v6ZHsuFXhcEP5O27jq+57TeZ3S9cvtR8sxqf8AInzdPopSR8lPnavTWgg2zv2Rpz97y58f&#13;&#10;GhLrgm/GdvvM4D04lWr7oV3rdJ5/H9jDIOyYtXcVeYp+9WrHPX0ur0hlkAAAAAAYr7xT0mntPYw/&#13;&#10;frXVt7sysc7Hvvcr98Nr98gcfkCuFH4y8N1TgvWYlbRwAvElmvX2O9RbS1zeh/dR8sSOf5Uecp9E&#13;&#10;JyxzV+Yq9CCPbQ/ZGnL3vLvx8ZkvOCh37eF1fg/WYpWv7oZ3ndD1vi/Rh0G5MZWkAAAAAAAAWONj&#13;&#10;33ul++Gx+7P7DID8JrxjYfqnC+uxi3bgF+JjOevMR6iwlqj1R91H49QjpTzU+fq9MJv+Wvo0ehBD&#13;&#10;tnfsjTn73lz4+NCXvBN+M7feZwHpxKtP3QrvW6Tz+P7GGQdkxau4q8xT96tWOevpdXpDLIAAAAAA&#13;&#10;xX3inpNPaexh+/Wurb3ZlY52Pfe5X74bX75A4/IFcKPxl4bqnBesxK2jgBeJLNevsd6i2lph1Q91&#13;&#10;D49MjlVzVefp9Mpy+Wjo0+hErthO90sLw2MPZ/fhIvgy+MbEdU4r12DQg4eniYybrzD+ovq45PhU&#13;&#10;SAAAAAAAAWONj33ul++Gx+7P7DID8JrxjYfqnC+uxi3bgF+JjOevMR6iwlqj1R91H49QjpTzU+fq&#13;&#10;9MJv+Wvo0ehEtthO9ysLw2sPyByASN4LnjLxPVON9ZhkGuH74ksq6+wPqLiuMT1o7xV0mrtKl8R3&#13;&#10;671bZ7MBl64AAAAAAxX3inpNPaexh+/Wurb3ZlY52Pfe5X74bX75A4/IFcKPxl4bqnBesxK2jgBe&#13;&#10;JLNevsd6i2lph/i+6/8AXSOkdz/iT2ZTnju/8SfvV0uEw943iTxr7H7HM3mod9Xgpg+m09itofhB&#13;&#10;eAGE6xs9i+o9EXkOAAAAAAAAC2nwW369rj9xpp8ufyQW4j/85ulWP9YlFwcO87cdYWfV31uGX0P7&#13;&#10;qHlgb7t9xT+ZJ2e7/wASPuV0uExd41iPxsbL7Hs4Got9ngnZ6da9FxofhDeANjp+G9F5R4IwVc97&#13;&#10;o1HoQ6q7ivotPoDDiAAAAAAM2e7/AMeWJ7mjz9PaWz+C4/XtcXuNNXlz8SA3EfF9p/O4f/WpQ8HD&#13;&#10;uNtv0sN2MQt0m/0oAAAAAAAAAAAAAAAAAAAAAAAAAAAAAAAAAAAAAAAAAAAAAAAAAAAAAAAAAAAA&#13;&#10;AAAAAAAAAAAAAAAAAAAAA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V09c3fT5T93ZnZ7aZSDws/H7tt5rB+y2lgu4fxWbN9IxvtuIYmEc47u95iP5rb&#13;&#10;lP5X6UhlyAAAAAAHgxfxHF9Z4b1tDyWfjFjot30Ss/6e/SFwp4KMdfJFtOwTum8WOwHUOWeqhV1t&#13;&#10;j4Y7Ydb5l7XiXLs3X+6l+NTNj1c1XnY9FL5yjv1rodX3KXXCGu/Zx74slh9pmXiMu/LwkyjoUeuv&#13;&#10;Ly/csPEbt79bbn2VlSCA0wsxAAAAAAAANjXoN7ybSL4s2DezFjJz7N+D2y/VmF9msOqbvy8dm+76&#13;&#10;7bR/beZsvIdXwx8sT9qrmt+fn03Gtp5/4lHohS94RD37ePPFisPtNy+Ri35eEeQdFn195ef7lv4j&#13;&#10;d531qw/2blSBo05Vz0+d++Fl09+xnVdrsyGHEAAAAAAY/Jv+ft9qHs4P47lfVGK9RW2OehHvJNIP&#13;&#10;iyYG7MmEnPs34ObPdX4L1Fp1QN8/ji3vfXDab7bzNljN1/upfjUz9urmq87Hopa5o79a6HV9yl1w&#13;&#10;hrv2ce+LJYfaZl4jLvy8JMo6FHrry8v3LDxG7e/W259lZUggNMLMQAAAAAAAC+tsUfU1tOfv2Ye3&#13;&#10;fJhMbdf4B7PdFueuvuttw6fldb5OubP2Xl6ViHVJ8HxYn20dzR+lHplE799/Rj7lLbhEPft488WK&#13;&#10;w+03L5Gffl4R5B0WfX3l53uW/iN3nfWrD/ZuVIGjTlXPT5374WXT37GdV2uzIYcQAAAAABmee30a&#13;&#10;56GaO+W+ubHahfO2KXqbOnf9sZf7c8kkxd2HgFkP8L7VedbLh0/K23u+cwH2LliVv1pfdw8sp91/&#13;&#10;zv8AF/5yJNfe56VR2lbDa998xZ3gRtf5bZFJ0cFjwD2j60q9lwipXh+eN7YzqWz6/EIrSTCDYAAA&#13;&#10;AAAABa12Z3eW4f8AfcidqN5la+/fxr7X9Mj2XCrwuCH8nbdx1fc9pvM7peuX2o+WY1P+RPm6fRSk&#13;&#10;j5KfO1emtVY4SZ9laNvedQXxsJGg9/PxXZbz2J7OGW3e5P8A4z3+dCyD12cKvZHy93f+PC5Crm/i&#13;&#10;Fv0BhgAAAAAAZnnt9Guehmjvlvrmx2oXztil6mzp3/bGX+3PJJMXdh4BZD/C+1XnWy4dPytt7vnM&#13;&#10;B9i5Ylfm6pval8sT7avmueZudmpFCruafO/zoRD7U365gz3GS/jWCVte6B9zuj61xHZtJWcFv4xt&#13;&#10;11dhu1ikSRXAluAAAAAAAATjbMr0i7w8LD78jrKLZOAp4n8666uezwg1wk/GNg+qrHrcYkf9ab2o&#13;&#10;+WYm9c5q+jx2ZaAjuY89X6YVVuEmfZWjb3nUF8bCRonfz8V2W89iezhltvuT/wCM9/nQsg9dnCr2&#13;&#10;R8vd3/jwuQq5v4hb9AYYAAAAAAGaeez0av0PBiPi2J65s9tcu4Or3meVfGeuvsrxKSj3JeCN7p2I&#13;&#10;7NhQ77qH8pXA/VLI/X5un/m6pval8sTbFfNc8zc7NSu2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Xl9FH25fjUiclXN/Bz2ZR98l7pVHboQAcIn7zfFnjOWl&#13;&#10;2U5ZNRb6vA/CdPtdjErEPcxflI539T8y9pyNTXItL7gAAAAAAAC5RwdjvN8p+M5dvZTiYlLuV8D8&#13;&#10;X0+72MMoR906+Ujkn1Py32nPE/8AN6KHtzfGqm3aeb+Djswrv8lnpVfbrR0bTf0i7P8AC0yfI69C&#13;&#10;DfDv8TWXdcYX1aQXBs8YuJ6rxnrMKg3Kmp7vF9XW04p56OkV9qoMOQAAAAAAzb57fSafTBHfLnR5&#13;&#10;7Mpatlr9dzh7nGnxr9LGOAB3vex53CdnEIj8KTvmwnm8b63Bpe/Wl9qHllLKbfNR0eezCKc9zPnq&#13;&#10;PTKODaa+kXZ/hYYvkdepCHh1+J/Jeurfs8t/8GzxjYzqq/63BoOSptOUAAAAAAAAlt2WX1zOfuMa&#13;&#10;fGv4sf8Ac/O53uda4fs3USOFJ8Y2F6uxPawqXiXql9qbywLJaOa35m32aUU6e5q87/Olh/ru71fJ&#13;&#10;/u7J7QrUIz8LXxB7e+es+0W20Ny3jO2S/Tu+x4lXaKUbfeP/AKF0ehYnV3y70r+kOQAAAAAAM2+e&#13;&#10;30mn0wR3y50eezKWrZa/Xc4e5xp8a/SxjgAd73sedwnZxCI/Ck75sJ5vG+twaXyPopfh8hZVRzV+&#13;&#10;dn00orsQdePesZO91ZHaHahHDhc/J73h9Bp9bQ2fuR8amyHS6vZ76uuUlrEQAAAAAAACW3ZZfXM5&#13;&#10;+4xp8a/ix/3Pzud7nWuH7N1EjhSfGNhersT2sKl4l6pfam8sCyWjmt+Zt9mlFOnuavO/zpYC7S3v&#13;&#10;Mswe+487UrMNubjfGfsn5y77FiUauFx8nveD+lh/a7CqoWVV93V0qr0yo+p7zPVlPoDiyAAAAAAO&#13;&#10;VHfI6LX2XGruLnWFrtpVdkB3zd4eBC6vlpjsjHwovAXZzrar2bFpz8AXxu7bdTU+ssLKMeqf4fiw&#13;&#10;IKz3Nf6U+mFuP71+jP3op9td6mtqM9+w9274zPid6HgHtD0W366wljwFvldbm+ub32XmChSQ5dkk&#13;&#10;AAAAAAAAnf4PL37OQvFkvztMxCbn3G+Emb9Cn11lWd7qf4jdgvrbb+ys1XRZev8AdTfGqEmqeanz&#13;&#10;s+ipRpX3670On73A+qvvZtQ3gPyj8jHU+g2K8MdkOucu9rsNf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nAWqvvZtQ3gPyj8jHU+h2K8MdkOucu9rsPhd7&#13;&#10;Pix3gfV/NPZLim2Wy4vv+N6Dh+w68mG+J4XrPF+uqDwvOAAAAAAFXd0+cj0lPfKOj1dlm7s4+/Ow&#13;&#10;x77fvZfexprhCeKjaHz+A9tw6SfBA+UHsP5rMPZb62JL1/DHy0iuOnnt+Yj0SvAjmvdJj00sfdV/&#13;&#10;ezagvAplH5FOR9JsD4cbD9e5d7bYa33x+KjeZ9XMw9iqU4C1119AAAAAAAADOHZvd+lhb32/uy69&#13;&#10;zTPCC8WG0HWWA9tw6SvBB+UPsR1JjvZLq1/L6D975IlctH5PR6fuXfeWOlz6YcB6q+9m1DeA/KPy&#13;&#10;MdT6HYrwx2Q65y72uw+A3s+LHeB9X809kuKbZbLi+/43oOH7DryYb4nhes8X66oPC84AAAAAAVd3&#13;&#10;T5yPSU98o6PV2Wbuzj787DHvt+9l97GmuEJ4qNofP4D23DpJ8ED5Qew/msw9lvrZZXIvFAKK5cA6&#13;&#10;04AAAAAAABnDs3u/Swt77f3Zde5pnhBeLDaDrLAe24dJXgg/KH2I6kx3sl1a/l9B+98kSuWj8no9&#13;&#10;P3LvvLHS59MPBX/Yyj9r1vyVQzHeZ6N90OVv4xg+t7HaauUgHf8Ajd/rO926nbryn8TZB9Scr9mo&#13;&#10;DxP0AAAAAABmO7t9Gq+9wu809b2vTDJ7RN352kXxnsAdq1pH0mxfhXsb02ntw0vwm/k7cIv6tXvZ&#13;&#10;rjZJE23VyANSOV/qvwAAAAAAADK/QT38+i7xs9O3bBaB9Hsd4V7MdLsdul9RsJ4cbIdMsetobQKX&#13;&#10;/F9uPx5ibk/85+ajsSsXr77HmqfRQ8dT9Yqe4n+JMeKr4vc6Ld7EPHe7xiujXexW1KxAq/8AG7/W&#13;&#10;d7t1KysR8ax/W2I9ZWHieEAAAAAAZju7fRqvvK++Yfo9XZpZYaCO/p0W+Npp17YLQPotjvCnY/pf&#13;&#10;859ZsL4ebFdMjttoQTdWKAFMbUx3x+oPw25W+Xr6WmbsPF7u66rjsQ6+u/Hx0b4euJ9bLhA+xtdz&#13;&#10;b6bc7VTWU93i+rrYc2AAAAAAObdNXfG6f/DXir5eMR8bvH8Xu3fU+O9RdbK3L+N7dn11gvaaFzGT&#13;&#10;0MfdTflaxVTY7zY89X2qnYMud+vdDtdmp5R7DkAAAAAAAAAAAAAAAAAAAAAAAAAAAAAAAAAAAAAA&#13;&#10;AAAAAAAAAAAAAAAAAAAAAAAAAAAAAAAAAAAAAAAAAAAAAAAAAAABGrtlPUm9pB4leo3stuUDUC7N&#13;&#10;n1RXQN46mljtzsUDY8cJM+ytG3vOoL42EjQe/n4rst57E9nDLafcn/xnv86FkHrs4VeyPl7u/wDH&#13;&#10;hchVzfxC36AwwAAAAAAM089no1foeDEfFsT1zZ7a5dwdXvM8q+M9dfZXiUlHuS8Eb3TsR2bCh33U&#13;&#10;P5SuB+qWR+vzdP3Hr+CHkgbcr73V5urtSrq/KjpFPohVg4Sl9laNfedQn5TCZoPfv3Gy/TMT6LC3&#13;&#10;P3KL4/v/APq9k/tGaKupHtcWAAAAAAAAXKODsd5vlPxnLt7KcTEpdyvgfi+n3exhlCPunXykck+p&#13;&#10;+W+054n/AJvRQ9ub41U27TzfwcdmFd/ks9Kr7daOjab+kXZ/haZPkdehBvh3+JrLuuML6tILg2eM&#13;&#10;XE9V4z1mFQblTU93i+rracU89HSK+1UGHIAAAAAAZju8J1dc+9xjnr6RR2qU5GzI9Iu8PC09/I6y&#13;&#10;y2XgIeJrMeuMV6tB3hJ+MXDdV4P1mKSLy+ij7cvxqROSrm/g57Mo++S90qjt0IAOET95vizxnLS7&#13;&#10;Kcsmot9XgfhOn2uxiViHuYvykc7+p+Ze05GprkWl9wAAAAAAABco4Ox3m+U/Gcu3spxMSl3K+B+L&#13;&#10;6fd7GGUI+6dfKRyT6n5b7Tnif+b0UPbm+NVNu0838HHZhXf5LPSq+3WgG4RV3meKvGetTsry0ah3&#13;&#10;2+CNnp2H7N9Yr7l58pXHfVLPPX5QpokXKue90aj0L4sP8Ww3XN7thh5wAAAAABmz3f8AjyzTzfxC&#13;&#10;56FoTg2f2VrJ950+/GzaSD3DfFdqfPYbs4lTf7rB+M9wfQs/9dk61HL6KPty/GpG/qub+DnsyqQ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9F&#13;&#10;L8PkN70c1fnZ9NKpZ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MSdd3eSavvFkzz2ZPx+LtJ4ObQ9X431F1szcx44t0P1w2Z+28&#13;&#10;sa4wgx+TY8/c7Uu1/jPjuadUYX1FAZesAAAAAAM089Xnfvlyjv2D6ru9mE8vB3u/byH4sV+dpuID&#13;&#10;ce43wjz/AKLHr7KtH3UjxG7sfrViPs3NV0b15fbh5JSSUc13pVvt2VGc+Xzc/wCscMahvSGzR4Kc&#13;&#10;i/JJxNb75vFTvK6hxfs9t9BsX4a7FdcYD22wrBlBK0AAAAAAAAAkP2Z/p9XP4Jrh+VNkk1+Aj43N&#13;&#10;qOqLv81HPhN+BOQdaR7Lik60Ov4f6Zy2irmtdJq9N1CqO4n9D+hiLru7yTV94smeezJ+PztpPBza&#13;&#10;Hq/G+outh7mPHFuh+uGzP23ljXGEGPybHn7nal2v8Z8dzTqjC+ooDL1gAAAAABme+2f0KvRDnRzX&#13;&#10;fO0+mUnmxp9Um02e/ZY7DMmmxN0/h5lH6GL9muoXe6A/JF3ldZZD9t5ev3+vL7cPJKSxjmu9Kt9u&#13;&#10;y66s+Xzc/wCscMahvSGzR4Kci/JJxNb75vFTvK6hxfs9t9BsX4a7FdcYD22wrBlBK0AAAAAAAAAy&#13;&#10;00Md9Riv3y8uz67CRnBJ+ULsR1LivZ7jUO/jxW7Q9ZYH2ywsYS9f734kS7Sruv41PolX1+RR5qXD&#13;&#10;WoT0hc1+CjIvyRcj4Hez4sdv+ocz9VL6LY7wx2P63y32vDKwB19sJ8RwnWeJ9bWtFvfGL/RbXogP&#13;&#10;O8YAAAAAAxPd2fMT/Ocavyf0oZZ6Ge+nxZ7u8+z27CRnBM8fuxPmsZ7Ldaj38eKzaTpGC9tw6xqX&#13;&#10;eq/QCoudbdbAAAAAAAAAZaaGO+oxX75eXZ9dhIzgk/KF2I6lxXs9xqHfx4rdoessD7ZYWMJev978&#13;&#10;SJdpV3X8an0Sr6/Io81L81H2PP73N8SJ6WYfivMepsX7PWzb77Z6Vb7UKj512My/HObfWjH+vuLW&#13;&#10;cJ+L8B1RhvVQHpvZAAAAAAGbfdYPqy52ZKuanpEdtyzgT09MLeFnHPywZjY+5TxyboetK+0+N3i+&#13;&#10;L3eF0GrsStHnYAVogFFcuAdacAAAAAAAA5t01d8bp/8ADXir5eMR8bvH8Xu3fU+O9RdbK3L+N7dn&#13;&#10;11gvaaFzGT0MfdTflaxVTY7zY89X2qnYMud+vdDtdmp3KPsef3ub4kT0sw/FeY9TYv2est99s9Kt&#13;&#10;9qFR867GZfjnNvrRj/X3FrOE/F+A6ow3qoD03sgAAAAADNvusH1Zc7MlXNT0iO25ZwJ6emFvCzjn&#13;&#10;5YMxsfcp45N0PWlfafG7xfF7vC6DV2JWjzsAK0QCmNqY74/UH4bcrfL19LTN2Hi93ddVx2IdfXfj&#13;&#10;46N8PXE+tlwgfY2u5t9NudqprKe7xfV1sObAAAAAAHNumrvjdP8A4a8VfLxiPjd4/i9276nx3qLr&#13;&#10;ZW5fxvbs+usF7TQuYyehj7qb8rWKqbHebHnq+1U7Blzv17odrs1Pyn9D8Ev5Sge3HfLf6FXYl6mI&#13;&#10;+L4rptj1lpreNaffk6tvGaz52p3YQi218L9q+nYn1lbtO8G35Pe4b6q5L9nYdjKfMt0AAAAAADMd&#13;&#10;3b6NV97hd5p63temGT2ibvztIvjPYA7VrSPpNi/CvY3ptPbhpfhN/J24Rf1avezXGySJturkAUxt&#13;&#10;THfH6g/Dblb5evpaZuw8Xu7rquOxDr678fHRvh64n1suED7G13NvptztVNZT3eL6uthzYAAAAAAH&#13;&#10;jxHxbMOocV6q49zLfxlkf1qy/wBdbXlkP1mh73T/ACdIp/ud3iOsr3bqdj7L/iWW9S4X1Vp3z+h+&#13;&#10;CX8pQPPHfLf6FXYlnEfF8V02x6y01vGtPvydW3jNZ87U7sIRba+F+1fTsT6yt2neDb8nvcN9Vcl+&#13;&#10;zsOxlPmW6AAAAAAAADaYFgDqDgFTTaOd+dmf32wuy+ySxvg9+KjZ7z+P9txCjrhf/KD2481l/sth&#13;&#10;hEblp7urzk+lGyrvlfR6eyAAAAAAAHjxHxbMOocV6q49zLfxlkf1qy/11teWQ/WaHvdP8nSKf7nd&#13;&#10;4jrK926nY+y/4llvUuF9VaeVN6D995IHkr/K6PV972fLPS49MqoG0h79LNPvtg9l1kFjXB98WGz/&#13;&#10;AFlj/bcQpB4X3yh9t+pMD7JaYPG5kagAAAAAAAC9QU/uywAVNNo5352Z/fbC7L7JLG+D34qNnvP4&#13;&#10;/wBtxCjrhf8Ayg9uPNZf7LYYRG5ae7q85PpRsq75X0ensgAAAAAAB5sJ3/BdBxHYeDE/E8V1nhPX&#13;&#10;UrkmlTvZtPPgPxd8jGoqa218Mdr+ucx9rvuw3um8WO7/AOr+V+yW3Pk3oP33kgfPV/ldHq+99/5Z&#13;&#10;6XHplVA2kPfpZp99sHsusgsa4Pviw2f6yx/tuIUg8L75Q+2/UmB9ktMHjcyNQAAAAAAABcf0od7N&#13;&#10;p98CmLvkU2lUW33hxtx17mPtt92C9znio3Z/VzL/AGKlkFN1/DDy1T5urnueYn0Q2RPNZ6TPpqUa&#13;&#10;+Et9/fi7xTLB7Xc5EYt+HhJkfR/9ZcQ/4Qvhzs/1dc9bdV4jT1XPT5374aCo73HSq+0GHIAAAAAA&#13;&#10;Y/Jv+ft9qHjufFaekW+1DZ5bPvvEdFnim6duyW1CcmzHg3kHQsL6m0si2O8Fdm+rcJ7PbZf+tL7u&#13;&#10;HllP3f8Anf4v/OfsV97npVHaVsNr33zFneBG1/ltkUnRwWPAPaPrSr2XCKleH543tjOpbPr8QitJ&#13;&#10;MINgAAAAAAAFx/Sh3s2n3wKYu+RTaVRbfeHG3HXuY+233YL3OeKjdn9XMv8AYqWQU3X8MPLVPm6u&#13;&#10;e55ifRDZE81npM+mpRr4S339+LvFMsHtdzkRi34eEmR9H/1lxD/hC+HOz/V1z1t1XiNPVc9Pnfvh&#13;&#10;oKjvcdKr7QYcgAAAAABmee30a56HG53q50WezU2Hmwn9Sz0xe+Zt/nD5YJgbrvAbJfz3PX1J7bnf&#13;&#10;Fvsx+je9oupfD79swAAAAAAAAAAAAAAAAAAAAAAAAAAAAAAAAAAAAAAAAAAAAAAAAAAAAAAAAAAA&#13;&#10;AAAAAAAAAAAAAAAAAAAAAAAAAAAAAAABp2uEt+rga8f868Q/zdMPgXSdiT/5LS6eA3aDdoGcD8Ta&#13;&#10;Pwc2i6BjPZ7jZG57xxbnvrds5/8AZDgVasgz+TY8/c7Uu1zjPjuadUYX1FAZesAAAAAAM089Xnfv&#13;&#10;lyjv2D6ru9mE8vB3u/byH4sV+dpuIDce43wjz/osevsq0fdSPEbux+tWI+zc1XQo9Xww8sCTtPNc&#13;&#10;8/HptqMI5/4lPoliHry7ybV14s2cuzF8PxdpPB7ajqzFezX2ydxvjs3I/XbZz7byxrlCDDtZAAAA&#13;&#10;AAAAE7/B5e/ZyF4sl+dpmITc+43wkzfoU+usqzvdT/EbsF9bbf2Vmq6LL1/upvjVCTVPNT52fRUo&#13;&#10;0r79d6HT97E7Xd3kmr7xZM89mT8fibSeDm0PV+N9RdbG3MeOLdD9cNmftvLGuMIMfk2PP3O1Ltf4&#13;&#10;z47mnVGF9RQGXrAAAAAADM99s/oVeiHOjmu+dp9MpPNjT6pNps9+yx2GZNNibp/DzKP0MX7NdQu9&#13;&#10;0B+SLvK6yyH7by9frj1fDDywJeU81zz8em266Uc/8Sn0SxD15d5Nq68WbOXZi+H4u0ng9tR1ZivZ&#13;&#10;r7ZO43x2bkfrts59t5Y1yhBh2sgAAAAAAACUHYx+qV6aff8ALPYXk42Jup8Psq6vxXs9aGvugPyS&#13;&#10;N4f1syL7YwC/LJ6GHw+WJL2rmt+fn03HXLo7inoNPohiZru7yTV94smeezJ+PxNpPBzaHq/G+out&#13;&#10;kbmPHFuh+uGzP23ljXGEGPybHn7nal2v8Z8dzTqjC+ooDL1gAAAAABme+2f0KvRDnRzXfO0+mUnm&#13;&#10;xp9Um02e/ZY7DMmmxN0/h5lH6GL9muoXe6A/JF3ldZZD9t5ev6Eu3XVANWeV/u3wAAAAAAAASg7G&#13;&#10;P1SvTT7/AJZ7C8nGxN1Ph9lXV+K9nrQ190B+SRvD+tmRfbGAX5ZPQw+HyxJe1c1vz8+m465dHcU9&#13;&#10;Bp9EO5R9jz+9zfEifk5h+K8x6mxfs9byW++2elW+1Co+ddjMvxzm31ox/r7i1nCfi/AdUYb1UB6b&#13;&#10;2QAAAAABm33WD6sudmSrmp6RHbcs4E9PTC3hZxz8sGY2PuU8cm6HrSvtPjd4vi93hdBq7ErR52AF&#13;&#10;aIBqzyv92+AAAAAAAADJrRZ35OknxmsB9qdpn02xXhfsp07DesoaX4SXye9/P1Vzr7OxDZDyeh+C&#13;&#10;b8pXJuz3y5+hT2IdWLD/ABfC9Nv+suv3UfY8/vc3xIn4+YfivMepsX7PW9u332z0q32oVHzrsZl+&#13;&#10;Oc2+tGP9fcWs4T8X4DqjDeqgPTeyAAAAAAM2+6wfVlzsyVc1PSI7blnAnp6YW8LOOflgzGx9ynjk&#13;&#10;3Q9aV9p8bvF8Xu8LoNXYlaPOwArRAKuGe/T0zT4WcjfLB5Ov/vr8cm97rSjtLLt3Xi93e9Bp7EOJ&#13;&#10;jXFzusZ1Zb7MPsqearpE9sMAAAAAAHLGBfTzwx4WMdfLBnNi7ovG5u263wnrrb5DeF4vtv8Aq7Ge&#13;&#10;ouLRcnVD24+WoX+3PjF/otHbrVj0d6tedr9NRP1R9uHlpi38YsdFr7dBX3q752j00qumevTzzP4W&#13;&#10;Mi/LB4KAt7vjc3k9b4v11xZxu98X2wHV2D9RbcTmun14AAAAAAzb7rB9WXOzJVzU9IjtuWcCenph&#13;&#10;bws45+WDMbH3KeOTdD1pX2nxu8Xxe7wug1diVo87ACtEA1tutnvztXXjPZ/7VrtISbaeFe2XTau3&#13;&#10;LtG8GT5O3B0+rVn2a2xhPm57u50an7m6LXNHW930yGHMAAAAAAeWx8bsdZ2e3S/Pzb8TZ/8AUnNP&#13;&#10;Zq20aQfYyf8Aa9H8lTJ+T3mOjfdLqKXPjGM63v8Aaexn6o+3Dy0zwW/jFjotfboeOvvV3ztHppVd&#13;&#10;M9ennmfwsZF+WDwUBb3fG5vJ63xfrrizjd74vtgOrsH6i24nNdPrwAAAAAAAC3QdkhU+AVytc3fT&#13;&#10;5T93ZnZ7aZSFws/H7tt5rB+y2lgW4fxWbN9IxvtuIYmEc47u95iP5rblP5X6UhlyAAAAAAHuZb+O&#13;&#10;cp+tGA9fbeti/wAX4/qjE+qlbgT/AGPJ73L8SB2J8v8AxXl3U2E9noVTXO+3ulXO1JN6D995IH6t&#13;&#10;f5XR6vvcPLPS49MqoG0h79LNPvtg9l1kFjXB98WGz/WWP9txCkHhffKH236kwPslpg8bmRqAAAAA&#13;&#10;AAAL1BT+7LABQL2y3qk2pP37E/YZjIiJvY8PM3/Qwns1p2Kvc/vki7tess++28wRhmu477e/Qp9E&#13;&#10;po181rztXpgMOAAAAAAAx+Tf8/b7UPZwfx3K+qMV6itsc9CPeSaQfFkwN2ZMJOfZvwc2e6vwXqLT&#13;&#10;qgb5/HFve+uG0323mbLOf0Mfg8sD9unmuefj022t6+4q6DV6JUGts56pXqW9/wATdheMSIW9bw+z&#13;&#10;Xq/C+z0Oxp7n98kjd59bM9+2Mei+NdplAAAAAAAAGxr0G95NpF8WbBvZixk59m/B7ZfqzC+zWHVN&#13;&#10;35eOzfd9dto/tvM2XkOr4Y+WJ+1VzW/Pz6bjW08/8Sj0Qpe8Ih79vHnixWH2m5fIxb8vCPIOiz6+&#13;&#10;8vP9y38Ru8761Yf7NypA0acq56fO/fCy6e/Yzqu12ZDDiAAAAAAMfk3/AD9vtQ9nB/Hcr6oxXqK2&#13;&#10;xz0I95JpB8WTA3Zkwk59m/BzZ7q/BeotOqBvn8cW9764bTfbeZsuo9fw/wBMh+jTzXek0+m015Pc&#13;&#10;R+h/Sgp2mHp9Wx4Jre+VN7FS/Du8bmy/VFr+cmrwZPAnP+tJ9lwqPAhQkYAAAAAAAAWfNPPpDYX8&#13;&#10;FOOvkk3F+25nxU7teocJ7PcVf7aeGu2vXGP9tvuZ/Xm9uPkmNkTzWulXO3efPx5PNx/q1bHa/wDf&#13;&#10;N2f4ELV+WmRCeHBd8Bdo+tqfZsKqM4fXjd2J6mq9ZfRVEnK++T0WjsoMU9xb6wu9sOLkAAAAAAOV&#13;&#10;Hd09Kp9MMVd5jqyr0LVezS7zLD/vuQ+1K8ytXfl4z9rPOWvYsMvB4I/ye9336WI9rvs+o9fw/wBM&#13;&#10;hp6nmu9Jp9NpJee4j9D+lBTtMPT6tjwTW98qb2Kl+Hd43Nl+qLX85NXgyeBOf9aT7LhUeBChIwAA&#13;&#10;AAAAAAsUaDu9Yxj7q9+0O6y7TgjfJ73edBq9bWru33eNTa/pdPs9hl9D0U3weQkfXzUedj01NYK1&#13;&#10;21/75uz/AAIWr8tMiE6+C74C7R9bU+zYVUZw+vG7sT1NV6y+iqJOV98notHZQYp7i31hd7YcXIAA&#13;&#10;AAAAcqO7p6VT6YYq7zHVlXoWq9ml3mWH/fch9qV5lau/Lxn7WectexYZeDwR/k97vv0sR7XfZ8ze&#13;&#10;h/dR8sTUv5Uecp9EJKxzV+Yq9CCPbQ/ZGnL3vLvx8ZkvOCh37eF1fg/WYpWv7oZ3ndD1vi/Rh0G5&#13;&#10;MZWkAAAAAAAAWtdmd3luH/fcidqN5la+/fxr7X9Mj2XCrwuCH8nbdx1fc9pvM7peuX2o+WY1P+RP&#13;&#10;m6fRSkj5KfO1emtBBtnfsjTn73lz4+NCXXBN+M7feZwHpxKtX3QrvW6Tz+P7GGQdkxau4q8xT96t&#13;&#10;WOevpdXpDLIAAAAAAxX3inpNPaexh+/Wurb3ZlY52Pfe5X74bX75A4/IFcKPxl4bqnBesxK2jgBe&#13;&#10;JLNevsd6i2lrm9D+6j5Ykc/yo85T6ITljmr8xV6EEe2h+yNOXveXfj4zJecFDv28Lq/B+sxStf3Q&#13;&#10;zvO6HrfF+jDoNyYytIAAAAAAAAscbHvvdL98Nj92f2GQH4TXjGw/VOF9djFu3AL8TGc9eYj1FhLV&#13;&#10;Hqj7qPx6hHSnmp8/V6YTf8tfRo9CCHbO/ZGnP3vLnx8aEveCb8Z2+8zgPTiVafuhXet0nn8f2MMg&#13;&#10;7Ji1dxV5in71asc9fS6vSGWQAAAAABivvFPSae09jD9+tdW3uzKxzse+9yv3w2v3yBx+QK4UfjLw&#13;&#10;3VOC9ZiVtHAC8SWa9fY71FtLTDqh7qHx6ZHKrmq8/T6ZTl8tHRp9CJXbCd7pYXhsYez+/CRfBl8Y&#13;&#10;2I6pxXrsGhBw9PExk3XmH9RfVxyfCokAAAAAAAAscbHvvdL98Nj92f2GQH4TXjGw/VOF9djFu3AL&#13;&#10;8TGc9eYj1FhLVHqj7qPx6hHSnmp8/V6YTf8ALX0aPQiW2wne5WF4bWH5A5AJG8Fzxl4nqnG+swyD&#13;&#10;XD98SWVdfYH1FxXGJ60d4q6TV2lS+I79d6ts9mAy9cAAAAAAYr7xT0mntPYw/frXVt7sysc7Hvvc&#13;&#10;r98Nr98gcfkCuFH4y8N1TgvWYlbRwAvElmvX2O9RbS0w/wAX3X/rpHSO5/xJ7Mpzx3f+JP3q6XCY&#13;&#10;e8bxJ419j9jmbzUO+rwUwfTaexW0PwgvADCdY2exfUeiLyHAAAAAAAABbT4Lb9e1x+400+XP5ILc&#13;&#10;R/8AnN0qx/rEouDh3nbjrCz6u+twy+h/dQ8sDfdvuKfzJOz3f+JH3K6XCYu8axH42Nl9j2cDUW+z&#13;&#10;wTs9Otei40PwhvAGx0/Dei8o8EYKue90aj0IdVdxX0Wn0BhxAAAAAAGbPd/48sT3NHn6e0tn8Fx+&#13;&#10;va4vcaavLn4kBuI+L7T+dw/+tSh4OHcbbfpYbsYhbpN/pQAAAAAAAAAAAAAAAAAAAAAAAAAAAAAA&#13;&#10;AAAAAAAAAAAAAAAAAAAAAAAAAAAAAAAAAAAAAAAAAAAAAAAAAAAAAAAAAAAAU1+Gxep1aYfHUt/s&#13;&#10;MzcBADwMv1WTIPiV5f7UsEASZbZb1SbUn79ifsMxkRE3seHmb/oYT2a07FXuf3yRd2vWWffbeYIw&#13;&#10;zXcd9vfoU+iU0a+a152r0wGHAAAAAAAeWx8bsdZ2e3S/Pzb8TZ/9Sc09mrbRpB9jJ/2vR/JUyfk9&#13;&#10;5jo33S6ilz4xjOt7/aeZP6GPweWAp5rnn49Ntwr7iroNXolQa2znqlepb3/E3YXjEiFvW8Ps16vw&#13;&#10;vs9Dsae5/fJI3efWzPftjHovjXaZQAAAAAAABsa9BveTaRfFmwb2YsZOfZvwe2X6swvs1h1Td+Xj&#13;&#10;s33fXbaP7bzNl5Dq+GPliftVc1vz8+m41tPP/Eo9EK6eubvp8p+7szs9tMpB4Wfj92281g/ZbSwX&#13;&#10;cP4rNm+kY323EMTCOcd3e8xH81tyn8r9KQy5AAAAAADwYv4ji+s8N62h5LPxix0W76JWf9PfpC4U&#13;&#10;8FGOvki2nYJ3TeLHYDqHLPVQq62x8MdsOt8y9rxLl2br/dS/Gpmx6uarzseil85R3610Or7lLrhD&#13;&#10;Xfs498WSw+0zLxGXfl4SZR0KPXXl5fuWHiN29+ttz7KypBAaYWYgAAAAAAAGxr0G95NpF8WbBvZi&#13;&#10;xk59m/B7ZfqzC+zWHVN35eOzfd9dto/tvM2XkOr4Y+WJ+1VzW/Pz6bjW08/8Sj0Qpe8Ih79vHnix&#13;&#10;WH2m5fIxb8vCPIOiz6+8vP8A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ltwiHv28eeLFYfabl8jPvy8I8g6LPr7y873LfxG7zvrVh/s3KkDRpyrnp&#13;&#10;8798LLp79jOq7XZkMOIAAAAAAzPPb6Nc9DNHfLfXNjtQvnbFL1NnTv8AtjL/AG55JJi7sPALIf4X&#13;&#10;2q862XDp+Vtvd85gPsXLErfrS+7h5ZT7r/nf4v8AzkSa+9z0qjtK2G1775izvAja/wAtsik6OCx4&#13;&#10;B7R9aVey4RUrw/PG9sZ1LZ9fiEVpJhBsAAAAAAAAta7M7vLcP++5E7UbzK19+/jX2v6ZHsuFXhcE&#13;&#10;P5O27jq+57TeZ3S9cvtR8sxqf8ifN0+ilJHyU+dq9Naqxwkz7K0be86gvjYSNB7+fiuy3nsT2cMt&#13;&#10;u9yf/Ge/zoWQeuzhV7I+Xu7/AMeFyFXN/ELfoDDAAAAAAAzPPb6Nc9DNHfLfXNjtQvnbFL1NnTv+&#13;&#10;2Mv9ueSSYu7DwCyH+F9qvOtlw6flbb3fOYD7FyxK/N1Te1L5Yn21fNc8zc7NSKFXc0+d/nQiH2pv&#13;&#10;1zBnuMl/GsEra90D7ndH1riOzaSs4Lfxjbrq7DdrFIkiuBLcAAAAAAAAnG2ZXpF3h4WH35HWUWyc&#13;&#10;BTxP5111c9nhBrhJ+MbB9VWPW4xI/wCtN7UfLMTeuc1fR47MtAR3Meer9MKq3CTPsrRt7zqC+NhI&#13;&#10;0Tv5+K7LeexPZwy233J/8Z7/ADoWQeuzhV7I+Xu7/wAeFyFXN/ELfoDDAAAAAAAzTz2ejV+h4MR8&#13;&#10;WxPXNntrl3B1e8zyr4z119leJSUe5LwRvdOxHZsKHfdQ/lK4H6pZH6/N0/8AN1Te1L5Ym2K+a55m&#13;&#10;52aldtXc0+d/nQiH2pv1zBnuMl/GsEra90D7ndH1riOzaSs4Lfxjbrq7DdrFIkiuBLcAAAAAAAAn&#13;&#10;G2ZXpF3h4WH35HWUWycBTxP5111c9nhBrhJ+MbB9VWPW4xI/603tR8sxN65zV9Hjsy0BHcx56v0w&#13;&#10;ji2m/pF2f4WmT5HXoQj4d/iay7rjC+rSA4NnjFxPVeM9ZhUG5U1Pd4vq62nFPPR0ivtVBhyAAAAA&#13;&#10;AGY7vCdXXPvcY56+kUdqlORsyPSLvDwtPfyOsstl4CHiazHrjFerQd4SfjFw3VeD9Ziki8voo+3L&#13;&#10;8akTkq5v4OezKPvkvdKo7dCADhE/eb4s8Zy0uynLJqLfV4H4Tp9rsYlYh7mL8pHO/qfmXtORqa5F&#13;&#10;pfcAAAAAAAAXKODsd5vlPxnLt7KcTEpdyvgfi+n3exhlCPunXykck+p+W+054n/m9FD25vjVTbtP&#13;&#10;N/Bx2YV3+Sz0qvt1o6Npv6Rdn+Fpk+R16EG+Hf4msu64wvq0guDZ4xcT1XjPWYVBuVNT3eL6utpx&#13;&#10;Tz0dIr7VQYcgAAAAABm3z2+k0+mCO+XOjz2ZS1bLX67nD3ONPjX6WMcADve9jzuE7OIRH4UnfNhP&#13;&#10;N431uDS9+tL7UPLKWU2+ajo89mEU57mfPUemUcG019Iuz/CwxfI69SEPDr8T+S9dW/Z5b/4NnjGx&#13;&#10;nVV/1uDQclTacoAAAAAAABLbssvrmc/cY0+NfxY/7n53O9zrXD9m6iRwpPjGwvV2J7WFS8S9UvtT&#13;&#10;eWBZLRzW/M2+zSinT3NXnf50sP8AXd3q+T/d2T2hWoRn4WviD2989Z9ottoblvGdsl+nd9jxKu0U&#13;&#10;o2+8f/Quj0LE6u+Xelf0hyAAAAAABm3z2+k0+mCO+XOjz2ZS1bLX67nD3ONPjX6WMcADve9jzuE7&#13;&#10;OIRH4UnfNhPN431uDS+R9FL8PkLKqOavzs+mlFdiDrx71jJ3urI7Q7UI4cLn5Pe8PoNPraGz9yPj&#13;&#10;U2Q6XV7PfV1yktYiAAAAAAAAS27LL65nP3GNPjX8WP8Aufnc73OtcP2bqJHCk+MbC9XYntYVLxL1&#13;&#10;S+1N5YFktHNb8zb7NKKdPc1ed/nSwF2lveZZg99x52pWYbc3G+M/ZPzl32LEo1cLj5Pe8H9LD+12&#13;&#10;FVQsqr7urpVXplR9T3merKfQHFkAAAAAAcqO+R0WvsuNXcXOsLXbSq7IDvm7w8CF1fLTHZGPhReA&#13;&#10;uznW1Xs2LTn4Avjd226mp9ZYWUY9U/w/FgQVnua/0p9MLcf3r9GfvRT7a71NbUZ79h7t3xmfE70P&#13;&#10;APaHotv11hLHgLfK63N9c3vsvMFCkhy7JIAAAAAAABO/weXv2cheLJfnaZiE3PuN8JM36FPrrKs7&#13;&#10;3U/xG7BfW239lZquiy9f7qb41Qk1TzU+dn0VKNK+/Xeh0/e4H1V97NqG8B+UfkY6n0GxXhjsh1zl&#13;&#10;3tdhr/ez4sd4H1fzT2S4ptlsuL7/AI3oOH7DryYb4nhes8X66oPC84AAAAAA5Ud8jotfZcau4udY&#13;&#10;Wu2lV2QHfN3h4ELq+WmOyMfCi8BdnOtqvZsWnPwBfG7tt1NT6ywsmS9fwx8tIgxTz2/MR6JW3RzX&#13;&#10;ukx6aWPuq/vZtQXgUyj8inI+k2B8ONh+vcu9tsNb74/FRvM+rmYexVKcBa66+gAAAAAAABKlshO+&#13;&#10;YvHwI3R8tsdEZ+FP4B7OdaU+y4tOTgB+N7bPqW96/DrJ/rTe7j5ZiC//ADv8X/nLaqO9x0qvtOAt&#13;&#10;VfezahvAflH5GOp9DsV4Y7Idc5d7XYfC72fFjvA+r+aeyXFNstlxff8AG9Bw/YdeTDfE8L1ni/XV&#13;&#10;B4XnAAAAAACru6fOR6SnvlHR6uyzd2cffnYY99v3svvY01whPFRtD5/Ae24dJPggfKD2H81mHst9&#13;&#10;bEl6/hj5aRXHTz2/MR6JXgRzXukx6aWPuq/vZtQXgUyj8inI+k2B8ONh+vcu9tsNb74/FRvM+rmY&#13;&#10;exVKcBa66+gAAAAAAABnDs3u/Swt77f3Zde5pnhBeLDaDrLAe24dJXgg/KH2I6kx3sl1a/l9B+98&#13;&#10;kSuWj8no9P3LvvLHS59MOA9VfezahvAflH5GOp9DsV4Y7Idc5d7XYfAb2fFjvA+r+aeyXFNstlxf&#13;&#10;f8b0HD9h15MN8TwvWeL9dUHhecAAAAAAKu7p85HpKe+UdHq7LN3Zx9+dhj32/ey+9jTXCE8VG0Pn&#13;&#10;8B7bh0k+CB8oPYfzWYey31ssrkXigFFcuAdacAAAAAAAAzh2b3fpYW99v7suvc0zwgvFhtB1lgPb&#13;&#10;cOkrwQflD7EdSY72S6tfy+g/e+SJXLR+T0en7l33ljpc+mHgr/sZR+1635KoZjvM9G+6HK38YwfW&#13;&#10;9jtNXKQDv/G7/Wd7t1O3XlP4myD6k5X7NQHifoAAAAAADMd3b6NV97hd5p63temGT2ibvztIvjPY&#13;&#10;A7VrSPpNi/CvY3ptPbhpfhN/J24Rf1avezXGySJturkAakcr/VfgAAAAAAAGV+gnv59F3jZ6du2C&#13;&#10;0D6PY7wr2Y6XY7dL6jYTw42Q6ZY9bQ2gUv8Ai+3H48xNyf8AnPzUdiVi9ffY81T6KHjqfrFT3E/x&#13;&#10;JjxVfF7nRbvYh473eMV0a72K2pWIFX/jd/rO926lZWI+NY/rbEesrDxPCAAAAAAMx3dvo1X3lffM&#13;&#10;P0ers0ssNBHf06LfG0069sFoH0Wx3hTsf0v+c+s2F8PNiumR220IJurFACmNqY74/UH4bcrfL19L&#13;&#10;TN2Hi93ddVx2IdfXfj46N8PXE+tlwgfY2u5t9NudqprKe7xfV1sObAAAAAAHNumrvjdP/hrxV8vG&#13;&#10;I+N3j+L3bvqfHeoutlbl/G9uz66wXtNC5jJ6GPupvytYqpsd5seer7VTsGXO/Xuh2uzU8o9hyAAA&#13;&#10;AAAAAAAAAAAAAAAAAAAAAAAAAAAAAAAAAAAAAAAAAAAAAAAAAAAAAAAAAAAAAAAAAAAAAAAAAAAA&#13;&#10;AAAAAAAAAAAjV2ynqTe0g8SvUb2W3KBqBdmz6oroG8dTSx252KBseOEmfZWjb3nUF8bCRoPfz8V2&#13;&#10;W89iezhltPuT/wCM9/nQsg9dnCr2R8vd3/jwuQq5v4hb9AYYAAAAAAGaeez0av0PBiPi2J65s9tc&#13;&#10;u4Or3meVfGeuvsrxKSj3JeCN7p2I7NhQ77qH8pXA/VLI/X5un7j1/BDyQNuV97q83V2pV1flR0in&#13;&#10;0QqwcJS+ytGvvOoT8phM0Hv37jZfpmJ9Fhbn7lF8f3//AFeyf2jNFXUj2uLAAAAAAAALlHB2O83y&#13;&#10;n4zl29lOJiUu5XwPxfT7vYwyhH3Tr5SOSfU/Lfac8T/zeih7c3xqpt2nm/g47MK7/JZ6VX260dG0&#13;&#10;39Iuz/C0yfI69CDfDv8AE1l3XGF9WkFwbPGLieq8Z6zCoNypqe7xfV1tOKeejpFfaqDDkAAAAAAM&#13;&#10;x3eE6uufe4xz19Io7VKcjZkekXeHhae/kdZZbLwEPE1mPXGK9Wg7wk/GLhuq8H6zFJF5fRR9uX41&#13;&#10;InJVzfwc9mUffJe6VR26EAHCJ+83xZ4zlpdlOWTUW+rwPwnT7XYxKxD3MX5SOd/U/MvacjU1yLS+&#13;&#10;4AAAAAAAAuUcHY7zfKfjOXb2U4mJS7lfA/F9Pu9jDKEfdOvlI5J9T8t9pzxP/N6KHtzfGqm3aeb+&#13;&#10;Djswrv8AJZ6VX260A3CKu8zxV4z1qdleWjUO+3wRs9Ow/ZvrFfcvPlK476pZ56/KFNEi5Vz3ujUe&#13;&#10;hfFh/i2G65vdsMPOAAAAAAM2e7/x5Zp5v4hc9C0JwbP7K1k+86ffjZtJB7hviu1PnsN2cSpv91g/&#13;&#10;Ge4PoWf+uydajl9FH25fjUjf1XN/Bz2ZVIeS90qjt0IAOET95vizxnLS7Kcsmot9XgfhOn2uxiVi&#13;&#10;HuYvykc7+p+Ze05GprkWl9wAAAAAAABaK4Nb9layvedPf5TNhITcR3G1HTMN6L6nT3V34/uA+r2c&#13;&#10;e0ZWtPw6/gj5Im/KO90+bp7UKjPyp6RV6JRSba31NnUR+2MQdueNj4Xef4BZ9/Be1WUsuAt8rbdF&#13;&#10;5zH/AGLmahiQ6jnudGt+h2Ta++XOub/akMMAAAAAADNnu/8AHlmnm/iFz0LQnBs/srWT7zp9+Nm0&#13;&#10;kHuG+K7U+ew3ZxKm/wB1g/Ge4PoWf+uydaqj6KX4fIb3o5q/Oz6aVSzEHXj3rGTvdWR2h2oRw4XP&#13;&#10;ye94fQafW0Nn7kfGpsh0ur2e+rrlJaxEAAAAAAAAlt2WX1zOfuMafGv4sf8Ac/O53uda4fs3USOF&#13;&#10;J8Y2F6uxPawqXiXql9qbywLJaOa35m32aUU6e5q87/OlFBtrfU2dRH7YxB2542Pid5/gFn38F7VZ&#13;&#10;Sv4C3ytt0XnMf9i5moYkOo57nRrfodk2vvlzrm/2pDDAAAAAAAzTz1ed++XKO/YPqu72YTy8He79&#13;&#10;vIfixX52m4gNx7jfCPP+ix6+yrR91I8Ru7H61Yj7NzVdGm65vah5ZSTn5Eebq9FSi7yVedp9NDBH&#13;&#10;aY95bmD33HfajZhtjcR419kOmT7LikbuF58nbeP1fb9psqpRZQo9AAAAAAAAJUtkJ3zF4+BG6Plt&#13;&#10;jojPwp/APZzrSn2XFpycAPxvbZ9S3vX4dZP9ab3cfLMQX/53+L/zltVHe46VX2mJOu7vJNX3iyZ5&#13;&#10;7Mn4/F2k8HNoer8b6i62ZuY8cW6H64bM/beWNcYQY/JsefudqXa/xnx3NOqML6igMvWAAAAAAGae&#13;&#10;erzv3y5R37B9V3ezCeXg73ft5D8WK/O03EBuPcb4R5/0WPX2VaPupHiN3Y/WrEfZuaro3ry+3DyS&#13;&#10;kko5rvSrfbsqM58vm5/1jhjUN6Q2aPBTkX5JOJrffN4qd5XUOL9ntvoNi/DXYrrjAe22FYMoJWgA&#13;&#10;AAAAAAAEh+zP9Pq5/BNcPypskmvwEfG5tR1Rd/mo58JvwJyDrSPZcUnWh1/D/TOW0Vc1rpNXpuoV&#13;&#10;R3E/of0MRdd3eSavvFkzz2ZPx+dtJ4ObQ9X431F1sPcx44t0P1w2Z+28sa4wgx+TY8/c7Uu1/jPj&#13;&#10;uadUYX1FAZesAAAAAAMz32z+hV6Ic6Oa752n0yk82NPqk2mz37LHYZk02Jun8PMo/Qxfs11C73QH&#13;&#10;5Iu8rrLIftvL1+/15fbh5JSWMc13pVvt2XXVny+bn/WOGNQ3pDZo8FORfkk4mt983ip3ldQ4v2e2&#13;&#10;+g2L8NdiuuMB7bYVgyglaAAAAAAAAAZaaGO+oxX75eXZ9dhIzgk/KF2I6lxXs9xqHfx4rdoessD7&#13;&#10;ZYWMJev978SJdpV3X8an0Sr6/Io81LhrUJ6Qua/BRkX5IuR8DvZ8WO3/AFDmfqpfRbHeGOx/W+W+&#13;&#10;14ZWAOvthPiOE6zxPra1ot74xf6La9EB53jAAAAAAGJ7uz5if5zjV+T+lDLPQz30+LPd3n2e3YSM&#13;&#10;4Jnj92J81jPZbrUe/jxWbSdIwXtuHWNS71X6AVFzrbrYAAAAAAAADLTQx31GK/fLy7PrsJGcEn5Q&#13;&#10;uxHUuK9nuNQ7+PFbtD1lgfbLCxhL1/vfiRLtKu6/jU+iVfX5FHmpfmo+x5/e5viRPSzD8V5j1Ni/&#13;&#10;Z62bffbPSrfahUfOuxmX45zb60Y/19xazhPxfgOqMN6qA9N7IAAAAAAzb7rB9WXOzJVzU9IjtuWc&#13;&#10;Cenphbws45+WDMbH3KeOTdD1pX2nxu8Xxe7wug1diVo87ACtEAorlwDrTgAAAAAAAHNumrvjdP8A&#13;&#10;4a8VfLxiPjd4/i9276nx3qLrZW5fxvbs+usF7TQuYyehj7qb8rWKqbHebHnq+1U7Blzv17odrs1O&#13;&#10;5R9jz+9zfEielmH4rzHqbF+z1lvvtnpVvtQqPnXYzL8c5t9aMf6+4tZwn4vwHVGG9VAem9kAAAAA&#13;&#10;AZt91g+rLnZkq5qekR23LOBPT0wt4Wcc/LBmNj7lPHJuh60r7T43eL4vd4XQauxK0edgBWiAUxtT&#13;&#10;HfH6g/Dblb5evpaZuw8Xu7rquOxDr678fHRvh64n1suED7G13NvptztVNZT3eL6uthzYAAAAAA5t&#13;&#10;01d8bp/8NeKvl4xHxu8fxe7d9T471F1srcv43t2fXWC9poXMZPQx91N+VrFVNjvNjz1faqdgy536&#13;&#10;90O12an5T+h+CX8pQPbjvlv9CrsS9TEfF8V02x6y01vGtPvydW3jNZ87U7sIRba+F+1fTsT6yt2n&#13;&#10;eDb8nvcN9Vcl+zsOxlPmW6AAAAAABmO7t9Gq+9wu809b2vTDJ7RN352kXxnsAdq1pH0mxfhXsb02&#13;&#10;ntw0vwm/k7cIv6tXvZrjZJE23VyAKY2pjvj9Qfhtyt8vX0tM3YeL3d11XHYh19d+Pjo3w9cT62XC&#13;&#10;B9ja7m30252qmsp7vF9XWw5sAAAAAADx4j4tmHUOK9Vce5lv4yyP61Zf662vLIfrND3un+TpFP8A&#13;&#10;c7vEdZXu3U7H2X/Est6lwvqrTvn9D8Ev5SgeeO+W/wBCrsSziPi+K6bY9Zaa3jWn35Orbxms+dqd&#13;&#10;2EIttfC/avp2J9ZW7TvBt+T3uG+quS/Z2HYynzLdAAAAAAAABtMCwB1Bw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nyb0H77yQPnq/wAro9X3vv8Ayz0uPTKqBtIe/SzT77YPZdZBY1wffFhs/wBZY/23EKQeF98o&#13;&#10;fbfqTA+yWmDxuZGoAAAAAAAAuP6UO9m0++BTF3yKbSqLb7w42469zH22+7Be5zxUbs/q5l/sVLIK&#13;&#10;br+GHlqnzdXPc8xPohsieaz0mfTUo18Jb7+/F3imWD2u5yIxb8PCTI+j/wCsuIf8IXw52f6uuetu&#13;&#10;q8Rp6rnp8798NBUd7jpVfaDDkAAAAAAMfk3/AD9vtQ8dz4rT0i32obPLZ994jos8U3Tt2S2oTk2Y&#13;&#10;8G8g6FhfU2lkWx3grs31bhPZ7bL/ANaX3cPLKfu/87/F/wCc/Yr73PSqO0rYbXvvmLO8CNr/AC2y&#13;&#10;KTo4LHgHtH1pV7LhFSvD88b2xnUtn1+IRWkmEGwAAAAAAAC4/pQ72bT74FMXfIptKotvvDjbjr3M&#13;&#10;fbb7sF7nPFRuz+rmX+xUsgpuv4YeWqfN1c9zzE+iGyJ5rPSZ9NSjXwlvv78XeKZYPa7nIjFvw8JM&#13;&#10;j6P/AKy4h/whfDnZ/q65626rxGnquenzv3w0FR3uOlV9oMOQAAAAAAzPPb6Nc9Djc71c6LPZqbDz&#13;&#10;YT+pZ6YvfM2/zh8sEwN13gNkv57nr6k9tzvi32Y/Rve0XUvh9+2YAAAAAAAAAAAAAAAAAAAAAAAA&#13;&#10;AAAAAAAAAAAAAAAAAAAAAAAAAAAAAAAAAAAAAAAAAAAAAAAAAAAAAAAAAAAAAAAAAAA07XCW/VwN&#13;&#10;eP8AnXiH+bph8C6TsSf/ACWl08Bu0G7QM4H4m0fg5tF0DGez3GyNz3ji3PfW7Zz/AOyHAq1ZBn8m&#13;&#10;x5+52pdrnGfHc06owvqKAy9YAAAAAAZp56vO/fLlHfsH1Xd7MJ5eDvd+3kPxYr87TcQG49xvhHn/&#13;&#10;AEWPX2VaPupHiN3Y/WrEfZuaroUer4YeWBJ2nmuefj021GEc/wDEp9EsQ9eXeTauvFmzl2Yvh+Lt&#13;&#10;J4PbUdWYr2a+2TuN8dm5H67bOfbeWNcoQYdrIAAAAAAAAnf4PL37OQvFkvztMxCbn3G+Emb9Cn11&#13;&#10;lWd7qf4jdgvrbb+ys1XRZev91N8aoSap5qfOz6KlGlffrvQ6fvYna7u8k1feLJnnsyfj8TaTwc2h&#13;&#10;6vxvqLrY25jxxbofrhsz9t5Y1xhBj8mx5+52pdr/ABnx3NOqML6igMvWAAAAAAGZ77Z/Qq9EOdHN&#13;&#10;d87T6ZSebGn1SbTZ79ljsMyabE3T+HmUfoYv2a6hd7oD8kXeV1lkP23l6/XHq+GHlgS8p5rnn49N&#13;&#10;t10o5/4lPoliHry7ybV14s2cuzF8PxdpPB7ajqzFezX2ydxvjs3I/XbZz7byxrlCDDtZAAAAAAAA&#13;&#10;EoOxj9Ur00+/5Z7C8nGxN1Ph9lXV+K9nrQ190B+SRvD+tmRfbGAX5ZPQw+HyxJe1c1vz8+m465dH&#13;&#10;cU9Bp9EMTNd3eSavvFkzz2ZPx+JtJ4ObQ9X431F1sjcx44t0P1w2Z+28sa4wgx+TY8/c7Uu1/jPj&#13;&#10;uadUYX1FAZesAAAAAAMz32z+hV6Ic6Oa752n0yk82NPqk2mz37LHYZk02Jun8PMo/Qxfs11C73QH&#13;&#10;5Iu8rrLIftvL1/Ql266oBqzyv92+AAAAAAAACUHYx+qV6aff8s9heTjYm6nw+yrq/Fez1oa+6A/J&#13;&#10;I3h/WzIvtjAL8snoYfD5Ykvaua35+fTcdcujuKeg0+iHco+x5/e5viRPycw/FeY9TYv2et5LffbP&#13;&#10;SrfahUfOuxmX45zb60Y/19xazhPxfgOqMN6qA9N7IAAAAAAzb7rB9WXOzJVzU9IjtuWcCenphbws&#13;&#10;45+WDMbH3KeOTdD1pX2nxu8Xxe7wug1diVo87ACtEA1Z5X+7fAAAAAAAABk1os78nST4zWA+1O0z&#13;&#10;6bYrwv2U6dhvWUNL8JL5Pe/n6q519nYhsh5PQ/BN+Urk3Z75c/Qp7EOrFh/i+F6bf9Zdfuo+x5/e&#13;&#10;5viRPx8w/FeY9TYv2et7dvvtnpVvtQqPnXYzL8c5t9aMf6+4tZwn4vwHVGG9VAem9kAAAAAAZt91&#13;&#10;g+rLnZkq5qekR23LOBPT0wt4Wcc/LBmNj7lPHJuh60r7T43eL4vd4XQauxK0edgBWiAVcM9+npmn&#13;&#10;ws5G+WDydf8A31+OTe91pR2ll27rxe7veg09iHExri53WM6st9mH2VPNV0ie2GAAAAAADljAvp54&#13;&#10;Y8LGOvlgzmxd0Xjc3bdb4T11t8hvC8X23/V2M9RcWi5OqHtx8tQv9ufGL/RaO3WrHo71a87X6aif&#13;&#10;qj7cPLTFv4xY6LX26CvvV3ztHppVdM9ennmfwsZF+WDwUBb3fG5vJ63xfrrizjd74vtgOrsH6i24&#13;&#10;nNdPrwAAAAABm33WD6sudmSrmp6RHbcs4E9PTC3hZxz8sGY2PuU8cm6HrSvtPjd4vi93hdBq7ErR&#13;&#10;52AFaIBrbdbPfnauvGez/wBq12kJNtPCvbLptXbl2jeDJ8nbg6fVqz7NbYwnzc93c6NT9zdFrmjr&#13;&#10;e76ZDDmAAAAAAPLY+N2Os7Pbpfn5t+Js/wDqTmns1baNIPsZP+16P5KmT8nvMdG+6XUUufGMZ1vf&#13;&#10;7T2M/VH24eWmeC38YsdFr7dDx196u+do9NKrpnr088z+FjIvyweCgLe743N5PW+L9dcWcbvfF9sB&#13;&#10;1dg/UW3E5rp9eAAAAAAAAW6DskKnwCuVrm76fKfu7M7PbTKQuFn4/dtvNYP2W0sC3D+KzZvpGN9t&#13;&#10;xDEwjnHd3vMR/Nbcp/K/SkMuQAAAAAA9zLfxzlP1owHr7b1sX+L8f1RifVStwJ/seT3uX4kDsT5f&#13;&#10;+K8u6mwns9Cqa53290q52pJvQfvvJA/Vr/K6PV97h5Z6XHplVA2kPfpZp99sHsusgsa4Pviw2f6y&#13;&#10;x/tuIUg8L75Q+2/UmB9ktMHjcyNQAAAAAAABeoKf3ZYAKBe2W9Um1J+/Yn7DMZERN7Hh5m/6GE9m&#13;&#10;tOxV7n98kXdr1ln323mCMM13Hfb36FPolNGvmtedq9MBhwAAAAAAGPyb/n7fah7OD+O5X1RivUVt&#13;&#10;jnoR7yTSD4smBuzJhJz7N+Dmz3V+C9RadUDfP44t731w2m+28zZZz+hj8Hlgft081zz8em21vX3F&#13;&#10;XQavRKg1tnPVK9S3v+JuwvGJELet4fZr1fhfZ6HY09z++SRu8+tme/bGPRfGu0ygAAAAAAADY16D&#13;&#10;e8m0i+LNg3sxYyc+zfg9sv1ZhfZrDqm78vHZvu+u20f23mbLyHV8MfLE/aq5rfn59Nxraef+JR6I&#13;&#10;UveEQ9+3jzxYrD7TcvkYt+XhHkHRZ9feXn+5b+I3ed9asP8AZuVIGjTlXPT5374WXT37GdV2uzIY&#13;&#10;cQAAAAABj8m/5+32oezg/juV9UYr1FbY56Ee8k0g+LJgbsyYSc+zfg5s91fgvUWnVA3z+OLe99cN&#13;&#10;pvtvM2XUev4f6ZD9Gnmu9Jp9Nprye4j9D+lBTtMPT6tjwTW98qb2Kl+Hd43Nl+qLX85NXgyeBOf9&#13;&#10;aT7LhUeBChIwAAAAAAAAs+aefSGwv4KcdfJJuL9tzPip3a9Q4T2e4q/208NdteuMf7bfcz+vN7cf&#13;&#10;JMbInmtdKudu8+fjyebj/Vq2O1/75uz/AAIWr8tMiE8OC74C7R9bU+zYVUZw+vG7sT1NV6y+iqJO&#13;&#10;V98notHZQYp7i31hd7YcXIAAAAAAcqO7p6VT6YYq7zHVlXoWq9ml3mWH/fch9qV5lau/Lxn7Wect&#13;&#10;exYZeDwR/k97vv0sR7XfZ9R6/h/pkNPU813pNPptJLz3Efof0oKdph6fVseCa3vlTexUvw7vG5sv&#13;&#10;1Ra/nJq8GTwJz/rSfZcKjwIUJGAAAAAAAAFijQd3rGMfdXv2h3WXacEb5Pe7zoNXra1d2+7xqbX9&#13;&#10;Lp9nsMvoeim+DyEj6+ajzsemprBWu2v/AHzdn+BC1flpkQnXwXfAXaPran2bCqjOH143diepqvWX&#13;&#10;0VRJyvvk9Fo7KDFPcW+sLvbDi5AAAAAADlR3dPSqfTDFXeY6sq9C1Xs0u8yw/wC+5D7UrzK1d+Xj&#13;&#10;P2s85a9iwy8Hgj/J73ffpYj2u+z5m9D+6j5Ympfyo85T6ISVjmr8xV6EEe2h+yNOXveXfj4zJecF&#13;&#10;Dv28Lq/B+sxStf3QzvO6HrfF+jDoNyYytIAAAAAAAAta7M7vLcP++5E7UbzK19+/jX2v6ZHsuFXh&#13;&#10;cEP5O27jq+57TeZ3S9cvtR8sxqf8ifN0+ilJHyU+dq9NaCDbO/ZGnP3vLnx8aEuuCb8Z2+8zgPTi&#13;&#10;VavuhXet0nn8f2MMg7Ji1dxV5in71asc9fS6vSGWQAAAAABivvFPSae09jD9+tdW3uzKxzse+9yv&#13;&#10;3w2v3yBx+QK4UfjLw3VOC9ZiVtHAC8SWa9fY71FtLXN6H91HyxI5/lR5yn0QnLHNX5ir0II9tD9k&#13;&#10;acve8u/HxmS84KHft4XV+D9Zila/uhned0PW+L9GHQbkxlaQAAAAAAABY42Pfe6X74bH7s/sMgPw&#13;&#10;mvGNh+qcL67GLduAX4mM568xHqLCWqPVH3Ufj1COlPNT5+r0wm/5a+jR6EEO2d+yNOfveXPj40Je&#13;&#10;8E34zt95nAenEq0/dCu9bpPP4/sYZB2TFq7irzFP3q1Y56+l1ekMsgAAAAADFfeKek09p7GH79a6&#13;&#10;tvdmVjnY997lfvhtfvkDj8gVwo/GXhuqcF6zEraOAF4ks16+x3qLaWmHVD3UPj0yOVXNV5+n0ynL&#13;&#10;5aOjT6ESu2E73SwvDYw9n9+Ei+DL4xsR1TivXYNCDh6eJjJuvMP6i+rjk+FRIAAAAAAABY42Pfe6&#13;&#10;X74bH7s/sMgPwmvGNh+qcL67GLduAX4mM568xHqLCWqPVH3Ufj1COlPNT5+r0wm/5a+jR6ES22E7&#13;&#10;3KwvDaw/IHIBI3gueMvE9U431mGQa4fviSyrr7A+ouK4xPWjvFXSau0qXxHfrvVtnswGXrgAAAAA&#13;&#10;DFfeKek09p7GH79a6tvdmVjnY997lfvhtfvkDj8gVwo/GXhuqcF6zEraOAF4ks16+x3qLaWmH+L7&#13;&#10;r/10jpHc/wCJPZlOeO7/AMSfvV0uEw943iTxr7H7HM3mod9Xgpg+m09itofhBeAGE6xs9i+o9EXk&#13;&#10;OAAAAAAAAC2nwW369rj9xpp8ufyQW4j/APObpVj/AFiUXBw7ztx1hZ9XfW4ZfQ/uoeWBvu33FP5k&#13;&#10;nZ7v/Ej7ldLhMXeNYj8bGy+x7OBqLfZ4J2enWvRcaH4Q3gDY6fhvReUeCMFXPe6NR6EOqu4r6LT6&#13;&#10;Aw4gAAAAADNnu/8AHlie5o8/T2ls/guP17XF7jTV5c/EgNxHxfafzuH/ANalDwcO422/Sw3YxC3S&#13;&#10;b/SgAAAAAAAAAAAAAAAAAAAAAAAAAAAAAAAAAAAAAAAAAAAAAAAAAAAAAAAAAAAAAAAAAAAAAAAA&#13;&#10;AAAA44uzLuJ7BUSo78yfjyylk0ss8ia7b0tu21E9OO7dUlovDokrRhu37pt277u7fED31rXpZ97I&#13;&#10;IudmXZbN3t0k3JzuFrvrXcCKWp18nzxpUKaG/wC5vhHdv6PYD6k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6eubvp8p+7szs9tMpB4Wfj92281g&#13;&#10;/ZbSwXcP4rNm+kY323EMTCOcd3e8xH81tyn8r9KQy5AAAAAADwYv4ji+s8N62h5LPxix0W76JWf9&#13;&#10;PfpC4U8FGOvki2nYJ3TeLHYDqHLPVQq62x8MdsOt8y9rxLl2br/dS/Gpmx6uarzseil85R3610Or&#13;&#10;7lLrhDXfs498WSw+0zLxGXfl4SZR0KPXXl5fuWHiN29+ttz7KypBAaYWYgAAAAAAAGxr0G95NpF8&#13;&#10;WbBvZixk59m/B7ZfqzC+zWHVN35eOzfd9dto/tvM2XkOr4Y+WJ+1VzW/Pz6bjW08/wDEo9EKXvCI&#13;&#10;e/bx54sVh9puXyMW/LwjyDos+vvLz/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pbcIh79vHnixWH2m5fIz78vCPIOiz6+8vO9y38Ru8761Yf7NypA0ac&#13;&#10;q56fO/fCy6e/Yzqu12ZDDiAAAAAAMzz2+jXPQzR3y31zY7UL52xS9TZ07/tjL/bnkkmLuw8Ash/h&#13;&#10;farzrZcOn5W293zmA+xcsSt+tL7uHllPuv8Anf4v/ORJr73PSqO0rYbXvvmLO8CNr/LbIpOjgseA&#13;&#10;e0fWlXsuEVK8PzxvbGdS2fX4hFaSYQbAAAAAAAALWuzO7y3D/vuRO1G8ytffv419r+mR7LhV4XBD&#13;&#10;+Ttu46vue03md0vXL7UfLMan/InzdPopSR8lPnavTWqscJM+ytG3vOoL42EjQe/n4rst57E9nDLb&#13;&#10;v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Kq3CTPsrRt7zqC+NhI0T&#13;&#10;v5+K7LeexPZwy233J/8AGe/zoWQeuzhV7I+Xu7/x4XIVc38Qt+gMMAAAAAADNPPZ6NX6HgxHxbE9&#13;&#10;c2e2uXcHV7zPKvjPXX2V4lJR7kvBG907Edmwod91D+Urgfqlkfr83T/zdU3tS+WJtivmueZudmpX&#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vL6KPty/GpE5&#13;&#10;Kub+Dnsyj75L3SqO3QgA4RP3m+LPGctLspyyai31eB+E6fa7GJWIe5i/KRzv6n5l7TkamuRaX3AA&#13;&#10;AAAAAAFyjg7Heb5T8Zy7eynExKXcr4H4vp93sYZQj7p18pHJPqflvtOeJ/5vRQ9ub41U27Tzfwcd&#13;&#10;mFd/ks9Kr7daOjab+kXZ/haZPkdehBvh3+JrLuuML6tILg2eMXE9V4z1mFQblTU93i+rracU89HS&#13;&#10;K+1UGHIAAAAAAZt89vpNPpgjvlzo89mUtWy1+u5w9zjT41+ljHAA73vY87hOziER+FJ3zYTzeN9b&#13;&#10;g0vfrS+1DyyllNvmo6PPZhFOe5nz1HplHBtNfSLs/wALDF8jr1IQ8OvxP5L11b9nlv8A4NnjGxnV&#13;&#10;V/1uDQclTacoAAAAAAABLbssvrmc/cY0+NfxY/7n53O9zrXD9m6iRwpPjGwvV2J7WFS8S9UvtTeW&#13;&#10;BZLRzW/M2+zSinT3NXnf50sP9d3er5P93ZPaFahGfha+IPb3z1n2i22huW8Z2yX6d32PEq7RSjb7&#13;&#10;x/8AQuj0LE6u+Xelf0hyAAAAAABm3z2+k0+mCO+XOjz2ZS1bLX67nD3ONPjX6WMcADve9jzuE7OI&#13;&#10;RH4UnfNhPN431uDS+R9FL8PkLKqOavzs+mlFdiDrx71jJ3urI7Q7UI4cLn5Pe8PoNPraGz9yPjU2&#13;&#10;Q6XV7PfV1yktYiAAAAAAAAS27LL65nP3GNPjX8WP+5+dzvc61w/ZuokcKT4xsL1die1hUvEvVL7U&#13;&#10;3lgWS0c1vzNvs0op09zV53+dLAXaW95lmD33HnalZhtzcb4z9k/OXfYsSjVwuPk97wf0sP7XYVVC&#13;&#10;yqvu6ulVemVH1PeZ6sp9AcWQAAAAAByo75HRa+y41dxc6wtdtKrsgO+bvDwIXV8tMdkY+FF4C7Od&#13;&#10;bVezYtOfgC+N3bbqan1lhZRj1T/D8WBBWe5r/Sn0wtx/ev0Z+9FPtrvU1tRnv2Hu3fGZ8TvQ8A9o&#13;&#10;ei2/XWEseAt8rrc31ze+y8wUKSHLskgAAAAAAAE7/B5e/ZyF4sl+dpmITc+43wkzfoU+usqzvdT/&#13;&#10;ABG7BfW239lZquiy9f7qb41Qk1TzU+dn0VKNK+/Xeh0/e4H1V97NqG8B+UfkY6n0GxXhjsh1zl3t&#13;&#10;dhr/AHs+LHeB9X809kuKbZbLi+/43oOH7DryYb4nhes8X66oPC84AAAAAA5Ud8jotfZcau4udYWu&#13;&#10;2lV2QHfN3h4ELq+WmOyMfCi8BdnOtqvZsWnPwBfG7tt1NT6ywsmS9fwx8tIgxTz2/MR6JW3RzXuk&#13;&#10;x6aWPuq/vZtQXgUyj8inI+k2B8ONh+vcu9tsNb74/FRvM+rmYexVKcBa66+gAAAAAAABKlshO+Yv&#13;&#10;HwI3R8tsdEZ+FP4B7OdaU+y4tOTgB+N7bPqW96/DrJ/rTe7j5ZiC/wDzv8X/AJy2qjvcdKr7TgLV&#13;&#10;X3s2obwH5R+RjqfQ7FeGOyHXOXe12Hwu9nxY7wPq/mnslxTbLZcX3/G9Bw/YdeTDfE8L1ni/XVB4&#13;&#10;XnAAAAAACru6fOR6SnvlHR6uyzd2cffnYY99v3svvY01whPFRtD5/Ae24dJPggfKD2H81mHst9bE&#13;&#10;l6/hj5aRXHTz2/MR6JXgRzXukx6aWPuq/vZtQXgUyj8inI+k2B8ONh+vcu9tsNb74/FRvM+rmYex&#13;&#10;VKcBa66+gAAAAAAABnDs3u/Swt77f3Zde5pnhBeLDaDrLAe24dJXgg/KH2I6kx3sl1a/l9B+98kS&#13;&#10;uWj8no9P3LvvLHS59MOA9VfezahvAflH5GOp9DsV4Y7Idc5d7XYfAb2fFjvA+r+aeyXFNstlxff8&#13;&#10;b0HD9h15MN8TwvWeL9dUHhecAAAAAAKu7p85HpKe+UdHq7LN3Zx9+dhj32/ey+9jTXCE8VG0Pn8B&#13;&#10;7bh0k+CB8oPYfzWYey31ssrkXigFFcuAdacAAAAAAAAzh2b3fpYW99v7suvc0zwgvFhtB1lgPbcO&#13;&#10;krwQflD7EdSY72S6tfy+g/e+SJXLR+T0en7l33ljpc+mHgr/ALGUftet+SqGY7zPRvuhyt/GMH1v&#13;&#10;Y7TVykA7/wAbv9Z3u3U7deU/ibIPqTlfs1AeJ+gAAAAAAMx3dvo1X3uF3mnre16YZPaJu/O0i+M9&#13;&#10;gDtWtI+k2L8K9jem09uGl+E38nbhF/Vq97NcbJIm26uQBqRyv9V+AAAAAAAAZX6Ce/n0XeNnp27Y&#13;&#10;LQPo9jvCvZjpdjt0vqNhPDjZDplj1tDaBS/4vtx+PMTcn/nPzUdiVi9ffY81T6KHjqfrFT3E/wAS&#13;&#10;Y8VXxe50W72IeO93jFdGu9itqViBV/43f6zvdupWViPjWP62xHrKw8TwgAAAAADMd3b6NV95X3zD&#13;&#10;9Hq7NLLDQR39Oi3xtNOvbBaB9Fsd4U7H9L/nPrNhfDzYrpkdttCCbqxQApjamO+P1B+G3K3y9fS0&#13;&#10;zdh4vd3XVcdiHX134+OjfD1xPrZcIH2NrubfTbnaqaynu8X1dbDmwAAAAABzbpq743T/AOGvFXy8&#13;&#10;Yj43eP4vdu+p8d6i62VuX8b27PrrBe00LmMnoY+6m/K1iqmx3mx56vtVOwZc79e6Ha7NTyj2HIAA&#13;&#10;AAAAAAAAAAAAAAAAAAAAAAAAAAAAAAAAAAAAAAAAAAAAAAAAAAAAAAAAAAAAAAAAAAAAAAAAAD5a&#13;&#10;6b0s+yUEHO87stm0G6ebk5HC6H1rt9FNU6+T547KE1Df9zfGO7d0eyHobTy7ii/1EyOw8n49vVXJ&#13;&#10;JUnmS2leduXKpkp0ox5WpNQZnRXXhCHrzbowh1xj1gcjgAAAAAAAAAACNXbKepN7SDxK9RvZbcoG&#13;&#10;oF2bPqiugbx1NLHbnYoGx44SZ9laNvedQXxsJGg9/PxXZbz2J7OGW0+5P/jPf50LIPXZwq9kfL3d&#13;&#10;/wCPC5Crm/iFv0BhgAAAAAAZp57PRq/Q8GI+LYnrmz21y7g6veZ5V8Z66+yvEpKPcl4I3unYjs2F&#13;&#10;DvuofylcD9Usj9fm6fuPX8EPJA25X3urzdXalXV+VHSKfRCrBwlL7K0a+86hPymEzQe/fuNl+mYn&#13;&#10;0WFufuUXx/f/APV7J/aM0VdSPa4sAAAAAAAAuUcHY7zfKfjOXb2U4mJS7lfA/F9Pu9jDKEfdOvlI&#13;&#10;5J9T8t9pzxP/ADeih7c3xqpt2nm/g47MK7/JZ6VX260dG039Iuz/AAtMnyOvQg3w7/E1l3XGF9Wk&#13;&#10;FwbPGLieq8Z6zCoNypqe7xfV1tOKeejpFfaqDDkAAAAAAMx3eE6uufe4xz19Io7VKcjZkekXeHha&#13;&#10;e/kdZZbLwEPE1mPXGK9Wg7wk/GLhuq8H6zFJF5fRR9uX41InJVzfwc9mUffJe6VR26EAHCJ+83xZ&#13;&#10;4zlpdlOWTUW+rwPwnT7XYxKxD3MX5SOd/U/MvacjU1yLS+4AAAAAAAAuUcHY7zfKfjOXb2U4mJS7&#13;&#10;lfA/F9Pu9jDKEfdOvlI5J9T8t9pzxP8Azeih7c3xqpt2nm/g47MK7/JZ6VX260A3CKu8zxV4z1qd&#13;&#10;leWjUO+3wRs9Ow/ZvrFfcvPlK476pZ56/KFNEi5Vz3ujUehfFh/i2G65vdsMPOAAAAAAM2e7/wAe&#13;&#10;Waeb+IXPQtCcGz+ytZPvOn342bSQe4b4rtT57DdnEqb/AHWD8Z7g+hZ/67J1qOX0Ufbl+NSN/Vc3&#13;&#10;8HPZlUh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opfh8hvejmr87PppVLM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Yk67u8k1feLJnnsyfj8XaTwc2h6vxvqLrZm5jxxbo&#13;&#10;frhsz9t5Y1xhBj8mx5+52pdr/GfHc06owvqKAy9YAAAAAAZp56vO/fLlHfsH1Xd7MJ5eDvd+3kPx&#13;&#10;Yr87TcQG49xvhHn/AEWPX2VaPupHiN3Y/WrEfZuaro3ry+3DySkko5rvSrfbsqM58vm5/wBY4Y1D&#13;&#10;ekNmjwU5F+STia33zeKneV1Di/Z7b6DYvw12K64wHtthWDKCVoAAAAAAAABIfsz/AE+rn8E1w/Km&#13;&#10;ySa/AR8bm1HVF3+ajnwm/AnIOtI9lxSdaHX8P9M5bRVzWuk1em6hVHcT+h/QxF13d5Jq+8WTPPZk&#13;&#10;/H520ng5tD1fjfUXWw9zHji3Q/XDZn7byxrjCDH5Njz9ztS7X+M+O5p1RhfUUBl6wAAAAAAzPfbP&#13;&#10;6FXohzo5rvnafTKTzY0+qTabPfssdhmTTYm6fw8yj9DF+zXULvdAfki7yussh+28vX7/AF5fbh5J&#13;&#10;SWMc13pVvt2XXVny+bn/AFjhjUN6Q2aPBTkX5JOJrffN4qd5XUOL9ntvoNi/DXYrrjAe22FYMoJW&#13;&#10;gAAAAAAAAGWmhjvqMV++Xl2fXYSM4JPyhdiOpcV7Pcah38eK3aHrLA+2WFjCXr/e/EiXaVd1/Gp9&#13;&#10;Eq+vyKPNS4a1CekLmvwUZF+SLkfA72fFjt/1DmfqpfRbHeGOx/W+W+14ZWAOvthPiOE6zxPra1ot&#13;&#10;74xf6La9EB53jAAAAAAGJ7uz5if5zjV+T+lDLPQz30+LPd3n2e3YSM4Jnj92J81jPZbrUe/jxWbS&#13;&#10;dIwXtuHWNS71X6AVFzrbrYAAAAAAAADLTQx31GK/fLy7PrsJGcEn5QuxHUuK9nuNQ7+PFbtD1lgf&#13;&#10;bLCxhL1/vfiRLtKu6/jU+iVfX5FHmpfmo+x5/e5viRPSzD8V5j1Ni/Z62bffbPSrfahUfOuxmX45&#13;&#10;zb60Y/19xazhPxfgOqMN6qA9N7IAAAAAAzb7rB9WXOzJVzU9IjtuWcCenphbws45+WDMbH3KeOTd&#13;&#10;D1pX2nxu8Xxe7wug1diVo87ACtEAorlwDrTgAAAAAAAHNumrvjdP/hrxV8vGI+N3j+L3bvqfHeou&#13;&#10;tlbl/G9uz66wXtNC5jJ6GPupvytYqpsd5seer7VTsGXO/Xuh2uzU7lH2PP73N8SJ6WYfivMepsX7&#13;&#10;PWW++2elW+1Co+ddjMvxzm31ox/r7i1nCfi/AdUYb1UB6b2QAAAAABm33WD6sudmSrmp6RHbcs4E&#13;&#10;9PTC3hZxz8sGY2PuU8cm6HrSvtPjd4vi93hdBq7ErR52AFaIBTG1Md8fqD8NuVvl6+lpm7Dxe7uu&#13;&#10;q47EOvrvx8dG+HrifWy4QPsbXc2+m3O1U1lPd4vq62HNgAAAAADm3TV3xun/AMNeKvl4xHxu8fxe&#13;&#10;7d9T471F1srcv43t2fXWC9poXMZPQx91N+VrFVNjvNjz1faqdgy53690O12an5T+h+CX8pQPbjvl&#13;&#10;v9CrsS9TEfF8V02x6y01vGtPvydW3jNZ87U7sIRba+F+1fTsT6yt2neDb8nvcN9Vcl+zsOxlPmW6&#13;&#10;AAAAAABmO7t9Gq+9wu809b2vTDJ7RN352kXxnsAdq1pH0mxfhXsb02ntw0vwm/k7cIv6tXvZrjZJ&#13;&#10;E23VyAKY2pjvj9Qfhtyt8vX0tM3YeL3d11XHYh19d+Pjo3w9cT62XCB9ja7m30252qmsp7vF9XWw&#13;&#10;5sAAAAAADx4j4tmHUOK9Vce5lv4yyP61Zf662vLIfrND3un+TpFP9zu8R1le7dTsfZf8Sy3qXC+q&#13;&#10;tO+f0PwS/lKB5475b/Qq7Es4j4vium2PWWmt41p9+Tq28ZrPnandhCLbXwv2r6difWVu07wbfk97&#13;&#10;hvqrkv2dh2Mp8y3QAAAAAAAAbTAsAdQc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y/9&#13;&#10;aX3cPLKfu/8AO/xf+c/Yr73PSqO0rYbXvvmLO8CNr/LbIpOjgseAe0fWlXsuEVK8PzxvbGdS2fX4&#13;&#10;hFaSYQbAAAAAAAALj+lDvZtPvgUxd8im0qi2+8ONuOvcx9tvuwXuc8VG7P6uZf7FSyCm6/hh5ap8&#13;&#10;3Vz3PMT6IbInms9Jn01KNfCW+/vxd4plg9ruciMW/DwkyPo/+suIf8IXw52f6uuetuq8Rp6rnp87&#13;&#10;98NBUd7jpVfaDDkAAAAAAMzz2+jXPQ43O9XOiz2amw82E/qWemL3zNv84fLBMDdd4DZL+e56+pPb&#13;&#10;c74t9mP0b3tF1L4fftmAAAAAAAAAAAAAAAAAAAAAAAAAAAAAAAAAAAAAAAAAAAAAAAAAAAAAAAAA&#13;&#10;AAAAAAAAAAAAAAAAAAAeNWr0U1Koor1adGhRp1K1WvWnhTp0qdKHGq1KtSrGEKdKWEN8Y9UIQ37+&#13;&#10;KBxJ88NgLuj3G+bjiDuvynI9y/mk2d3R5Tj8lyXMu7fOeW5b6Xi8Tj7/AL4HLdGvRU0qaihVp1qF&#13;&#10;anTrUq9GeFSnVp1YcalUpVKUYwqUpoR3wj1RhHfv4oHkgAAAAAAAAAADTtcJb9XA14/514h/m6Yf&#13;&#10;Auk7En/yWl08Bu0G7QM4H4m0fg5tF0DGez3GyNz3ji3PfW7Zz/7IcCrVkGfybHn7nal2ucZ8dzTq&#13;&#10;jC+ooDL1gAAAAABmnnq8798uUd+wfVd3swnl4O937eQ/FivztNxAbj3G+Eef9Fj19lWj7qR4jd2P&#13;&#10;1qxH2bmq6FHq+GHlgSdp5rnn49NtRhHP/Ep9EsQ9eXeTauvFmzl2Yvh+LtJ4PbUdWYr2a+2TuN8d&#13;&#10;m5H67bOfbeWNcoQYdrIAAAAAAAAnf4PL37OQvFkvztMxCbn3G+Emb9Cn11lWd7qf4jdgvrbb+ys1&#13;&#10;XRZev91N8aoSap5qfOz6KlGlffrvQ6fvYna7u8k1feLJnnsyfj8TaTwc2h6vxvqLrY25jxxbofrh&#13;&#10;sz9t5Y1xhBj8mx5+52pdr/GfHc06owvqKAy9YAAAAAAZnvtn9Cr0Q50c13ztPplJ5safVJtNnv2W&#13;&#10;OwzJpsTdP4eZR+hi/ZrqF3ugPyRd5XWWQ/beXr9cer4YeWBLynmuefj023XSjn/iU+iWIevLvJtX&#13;&#10;XizZy7MXw/F2k8HtqOrMV7NfbJ3G+Ozcj9dtnPtvLGuUIMO1kAAAAAAAASg7GP1SvTT7/lnsLycb&#13;&#10;E3U+H2VdX4r2etDX3QH5JG8P62ZF9sYBflk9DD4fLEl7VzW/Pz6bjrl0dxT0Gn0QxM13d5Jq+8WT&#13;&#10;PPZk/H4m0ng5tD1fjfUXWyNzHji3Q/XDZn7byxrjCDH5Njz9ztS7X+M+O5p1RhfUUBl6wAAAAAAz&#13;&#10;PfbP6FXohzo5rvnafTKTzY0+qTabPfssdhmTTYm6fw8yj9DF+zXULvdAfki7yussh+28vX9CXbrq&#13;&#10;gGrPK/3b4AAAAAAAAJQdjH6pXpp9/wAs9heTjYm6nw+yrq/Fez1oa+6A/JI3h/WzIvtjAL8snoYf&#13;&#10;D5Ykvaua35+fTcdcujuKeg0+iHco+x5/e5viRPycw/FeY9TYv2et5LffbPSrfahUfOuxmX45zb60&#13;&#10;Y/19xazhPxfgOqMN6qA9N7IAAAAAAzb7rB9WXOzJVzU9IjtuWcCenphbws45+WDMbH3KeOTdD1pX&#13;&#10;2nxu8Xxe7wug1diVo87ACtEA1Z5X+7fAAAAAAAABk1os78nST4zWA+1O0z6bYrwv2U6dhvWUNL8J&#13;&#10;L5Pe/n6q519nYhsh5PQ/BN+Urk3Z75c/Qp7EOrFh/i+F6bf9Zdfuo+x5/e5viRPx8w/FeY9TYv2e&#13;&#10;t7dvvtnpVvtQqPnXYzL8c5t9aMf6+4tZwn4vwHVGG9VAem9kAAAAAAZt91g+rLnZkq5qekR23LOB&#13;&#10;PT0wt4Wcc/LBmNj7lPHJuh60r7T43eL4vd4XQauxK0edgBWiAVcM9+npmnws5G+WDydf/fX45N73&#13;&#10;WlHaWXbuvF7u96DT2IcTGuLndYzqy32YfZU81XSJ7YYAAAAAAOWMC+nnhjwsY6+WDObF3ReNzdt1&#13;&#10;vhPXW3yG8Lxfbf8AV2M9RcWi5OqHtx8tQv8Abnxi/wBFo7dasejvVrztfpqJ+qPtw8tMW/jFjotf&#13;&#10;boK+9XfO0emlV0z16eeZ/CxkX5YPBQFvd8bm8nrfF+uuLON3vi+2A6uwfqLbic10+vAAAAAAGbfd&#13;&#10;YPqy52ZKuanpEdtyzgT09MLeFnHPywZjY+5TxyboetK+0+N3i+L3eF0GrsStHnYAVogGtt1s9+dq&#13;&#10;68Z7P/atdpCTbTwr2y6bV25do3gyfJ24On1as+zW2MJ83Pd3OjU/c3Ra5o63u+mQw5gAAAAADy2P&#13;&#10;jdjrOz26X5+bfibP/qTmns1baNIPsZP+16P5KmT8nvMdG+6XUUufGMZ1vf7T2M/VH24eWmeC38Ys&#13;&#10;dFr7dDx196u+do9NKrpnr088z+FjIvyweCgLe743N5PW+L9dcWcbvfF9sB1dg/UW3E5rp9eAAAAA&#13;&#10;AAAW6DskKnwCuVrm76fKfu7M7PbTKQuFn4/dtvNYP2W0sC3D+KzZvpGN9txDEwjnHd3vMR/Nbcp/&#13;&#10;K/SkMuQAAAAAA9zLfxzlP1owHr7b1sX+L8f1RifVStwJ/seT3uX4kDsT5f8AivLupsJ7PQqmud9v&#13;&#10;dKudqSb0H77yQP1a/wAro9X3uHlnpcemVUDaQ9+lmn32wey6yCxrg++LDZ/rLH+24hSDwvvlD7b9&#13;&#10;SYH2S0weNzI1AAAAAAAAF6gp/dlgAoF7Zb1SbUn79ifsMxkRE3seHmb/AKGE9mtOxV7n98kXdr1l&#13;&#10;n323mCMM13Hfb36FPolNGvmtedq9MBhwAAAAAAGPyb/n7fah7OD+O5X1RivUVtjnoR7yTSD4smBu&#13;&#10;zJhJz7N+Dmz3V+C9RadUDfP44t731w2m+28zZZz+hj8Hlgft081zz8em21vX3FXQavRKg1tnPVK9&#13;&#10;S3v+JuwvGJELet4fZr1fhfZ6HY09z++SRu8+tme/bGPRfGu0ygAAAAAAADY16De8m0i+LNg3sxYy&#13;&#10;c+zfg9sv1ZhfZrDqm78vHZvu+u20f23mbLyHV8MfLE/aq5rfn59Nxraef+JR6IUveEQ9+3jzxYrD&#13;&#10;7TcvkYt+XhHkHRZ9feXn+5b+I3ed9asP9m5UgaNOVc9PnfvhZdPfsZ1Xa7MhhxAAAAAAGPyb/n7f&#13;&#10;ah7OD+O5X1RivUVtjnoR7yTSD4smBuzJhJz7N+Dmz3V+C9RadUDfP44t731w2m+28zZdR6/h/pkP&#13;&#10;0aea70mn02mvJ7iP0P6UFO0w9Pq2PBNb3ypvYqX4d3jc2X6otfzk1eDJ4E5/1pPsuFR4EKEjAAAA&#13;&#10;AAAACz5p59IbC/gpx18km4v23M+Kndr1DhPZ7ir/AG08NdteuMf7bfcz+vN7cfJMbInmtdKudu8+&#13;&#10;fjyebj/Vq2O1/wC+bs/wIWr8tMiE8OC74C7R9bU+zYVUZw+vG7sT1NV6y+iqJOV98notHZQYp7i3&#13;&#10;1hd7YcXIAAAAAAcqO7p6VT6YYq7zHVlXoWq9ml3mWH/fch9qV5lau/Lxn7WectexYZeDwR/k97vv&#13;&#10;0sR7XfZ9R6/h/pkNPU813pNPptJLz3Efof0oKdph6fVseCa3vlTexUvw7vG5sv1Ra/nJq8GTwJz/&#13;&#10;AK0n2XCo8CFCRgAAAAAAABYo0Hd6xjH3V79od1l2nBG+T3u86DV62tXdvu8am1/S6fZ7DL6Hopvg&#13;&#10;8hI+vmo87HpqawVrtr/3zdn+BC1flpkQnXwXfAXaPran2bCqjOH143diepqvWX0VRJyvvk9Fo7KD&#13;&#10;FPcW+sLvbDi5AAAAAADlR3dPSqfTDFXeY6sq9C1Xs0u8yw/77kPtSvMrV35eM/azzlr2LDLweCP8&#13;&#10;nvd9+liPa77Pmb0P7qPlial/KjzlPohJWOavzFXoQR7aH7I05e95d+PjMl5wUO/bwur8H6zFK1/d&#13;&#10;DO87oet8X6MOg3JjK0gAAAAAAAC1rszu8tw/77kTtRvMrX37+Nfa/pkey4VeFwQ/k7buOr7ntN5n&#13;&#10;dL1y+1HyzGp/yJ83T6KUkfJT52r01oINs79kac/e8ufHxoS64Jvxnb7zOA9OJVq+6Fd63Sefx/Yw&#13;&#10;yDsmLV3FXmKfvVqxz19Lq9IZZAAAAAAGK+8U9Jp7T2MP3611be7MrHOx773K/fDa/fIHH5ArhR+M&#13;&#10;vDdU4L1mJW0cALxJZr19jvUW0tc3of3UfLEjn+VHnKfRCcsc1fmKvQgj20P2Rpy97y78fGZLzgod&#13;&#10;+3hdX4P1mKVr+6Gd53Q9b4v0YdBuTGVpAAAAAAAAFjjY997pfvhsfuz+wyA/Ca8Y2H6pwvrsYt24&#13;&#10;BfiYznrzEeosJao9UfdR+PUI6U81Pn6vTCb/AJa+jR6EEO2d+yNOfveXPj40Je8E34zt95nAenEq&#13;&#10;0/dCu9bpPP4/sYZB2TFq7irzFP3q1Y56+l1ekMsgAAAAADFfeKek09p7GH79a6tvdmVjnY997lfv&#13;&#10;htfvkDj8gVwo/GXhuqcF6zEraOAF4ks16+x3qLaWmHVD3UPj0yOVXNV5+n0ynL5aOjT6ESu2E73S&#13;&#10;wvDYw9n9+Ei+DL4xsR1TivXYNCDh6eJjJuvMP6i+rjk+FRIAAAAAAABY42Pfe6X74bH7s/sMgPwm&#13;&#10;vGNh+qcL67GLduAX4mM568xHqLCWqPVH3Ufj1COlPNT5+r0wm/5a+jR6ES22E73KwvDaw/IHIBI3&#13;&#10;gueMvE9U431mGQa4fviSyrr7A+ouK4xPWjvFXSau0qXxHfrvVtnswGXrgAAAAADFfeKek09p7GH7&#13;&#10;9a6tvdmVjnY997lfvhtfvkDj8gVwo/GXhuqcF6zEraOAF4ks16+x3qLaWmH+L7r/ANdI6R3P+JPZ&#13;&#10;lOeO7/xJ+9XS4TD3jeJPGvsfsczeah31eCmD6bT2K2h+EF4AYTrGz2L6j0ReQ4AAAAAAAALafBbf&#13;&#10;r2uP3Gmny5/JBbiP/wA5ulWP9YlFwcO87cdYWfV31uGX0P7qHlgb7t9xT+ZJ2e7/AMSPuV0uExd4&#13;&#10;1iPxsbL7Hs4Got9ngnZ6da9FxofhDeANjp+G9F5R4IwVc97o1HoQ6q7ivotPoDDiAAAAAAM2e7/x&#13;&#10;5YnuaPP09pbP4Lj9e1xe401eXPxIDcR8X2n87h/9alDwcO422/Sw3YxC3HGTp3ezGO/p/wAXohD+&#13;&#10;T+j1zf8AHFt0zxYmZ5J/XM6zH5tdPIk7TE1Rd4/JNzkj82mmv640/X83K6RhCWPRDo4vTN9yHrQ3&#13;&#10;b92/q6Tx8ab3Hs1xMRPl+jya6afdzTzs08en3qzbj4MT5f1Rrr+2f+Dv40v/ABvvx/rM++Uf4UM6&#13;&#10;V/8Ag/b/AMTjS/8AG+/H+se+Uf4UGlf/AIP2/wDE40v/ABvvx/rHvlH+FBpX/wCD9v8AxONL/wAb&#13;&#10;78f6x75R/hQaV/8Ag/b/AMTjS/8AG+/H+se+Uf4UGlf/AIP2/wDE40v/ABvvx/rHvlH+FBpX/wCD&#13;&#10;9v8AxONL/wAb78f6x75R/hQaV/8Ag/b/AMTjS/8AG+/H+se+Uf4UGlf/AIP2/wDF2Qmh6Hf9NN19&#13;&#10;Xrbt0ZoQ37t+6Pt+ucaopiimib8xNuaYmddJnTyTzaTzTr/JycnCbkce3ROlyJoq10/l/VOnzfRr&#13;&#10;5J7Yw39EfQf40vrTQ6t0d+/o6TyTFyLlFdFcTrGkxP7YromNI10jljk10+YiaIooqprrsxZrmeSN&#13;&#10;NNNdaao0nWJ1jy6RHzaPJMvIAAAAAAAAAAAAAAAAAAAAAAAAAAAAAAAAAAAAAAAAAAAAAAAAAAAA&#13;&#10;AAAAAAAGCG0O2h2nTZnacLk1JajX6smZUNemx2TY7FFIpvfKd9rE9au0WRZLcsUJaKt0VUU9ZcuX&#13;&#10;KVCZrYGNG4PzwqTIkk0QNXbtF+Ec7SPX7cr+3tuWbi0u4GVKFNJhwbgK5nW06fcSrUjLRTZBySzw&#13;&#10;Zr5ySuUpoUIO9JzVtdmKVVKKposdhhXmTRCBZatWOKtUvcFalctWV6qlYtVqKihWrUVqkatZQqr1&#13;&#10;YzV69evVm401evGaaaaO+aMZumAfU2HkXIGLLjQ3ljG+rxxzd7bNx226rEuZ5s+5EE/HhU5RC+sC&#13;&#10;1ucUc2+nTjvTqpemEIw6QLcOyR4WVqb07Xda2Itog+vmpnTs5KkLNVzAvTUV+oDEyapUjR7vLHhJ&#13;&#10;STqMzW6lmq85f2+7eeZFiljFWzXW5RbUtqOwbKjHeRbGy5YdoZQxndTJfOPb/t5pu2y7xtpfRdGC&#13;&#10;5LafUtFxZ3pocaE0aChEsQ1aSmSaXp3TcWaWE8sYRD7g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rp65u+nyn7uzOz20ykHhZ+P3bbzWD9ltLBdw/i&#13;&#10;s2b6RjfbcQxMI5x3d7zEfzW3Kfyv0pDLkAAAAAAPBi/iOL6zw3raHks/GLHRbvolZ/09+kLhTwUY&#13;&#10;6+SLadgndN4sdgOocs9VCrrbHwx2w63zL2vEuXZuv91L8ambHq5qvOx6KXzlHfrXQ6vuUuuENd+z&#13;&#10;j3xZLD7TMvEZd+XhJlHQo9deXl+5YeI3b3623PsrKkEBphZiAAAAAAAAbGvQb3k2kXxZsG9mLGTn&#13;&#10;2b8Htl+rML7NYdU3fl47N93122j+28zZeQ6vhj5Yn7VXNb8/PpuNbTz/AMSj0Qpe8Ih79vHnixWH&#13;&#10;2m5fIxb8vCPIOiz6+8vP9y38Ru8761Yf7NypA0acq56fO/fCy6e/Yzqu12ZDDiAAAAAAMfk3/P2+&#13;&#10;1D2cH8dyvqjFeorbHPQj3kmkHxZMDdmTCTn2b8HNnur8F6i06oG+fxxb3vrhtN9t5myxm6/3Uvxq&#13;&#10;Z+3VzVedj0Utc0d+tdDq+5S64Q137OPfFksPtMy8Rl35eEmUdCj115eX7lh4jdvfrbc+ysqQQGmF&#13;&#10;mIAAAAAAABfW2KPqa2nP37MPbvkwmNuv8A9nui3PXX3W24dPyut8nXNn7Ly9KxDqk+D4sT7aO5o/&#13;&#10;Sj0yid++/ox9yltwiHv28eeLFYfabl8jPvy8I8g6LPr7y873LfxG7zvrVh/s3KkDRpyrnp8798LL&#13;&#10;p79jOq7XZkMOIAAAAAAzPPb6Nc9DNHfLfXNjtQvnbFL1NnTv+2Mv9ueSSYu7DwCyH+F9qvOtlw6f&#13;&#10;lbb3fOYD7FyxK360vu4eWU+6/wCd/i/85Emvvc9Ko7Sthte++Ys7wI2v8tsik6OCx4B7R9aVey4R&#13;&#10;Urw/PG9sZ1LZ9fiEVpJhBsAAAAAAAAta7M7vLcP++5E7UbzK19+/jX2v6ZHsuFXhcEP5O27jq+57&#13;&#10;TeZ3S9cvtR8sxqf8ifN0+ilJHyU+dq9Naqxwkz7K0be86gvjYSNB7+fiuy3nsT2cMtu9yf8Axnv8&#13;&#10;6FkHrs4VeyPl7u/8eFyFXN/ELfoDDAAAAAAAzPPb6Nc9DNHfLfXNjtQvnbFL1NnTv+2Mv9ueSSYu&#13;&#10;7DwCyH+F9qvOtlw6flbb3fOYD7FyxK/N1Te1L5Yn21fNc8zc7NSKFXc0+d/nQiH2pv1zBnuMl/Gs&#13;&#10;Era90D7ndH1riOzaSs4Lfxjbrq7DdrFIkiuBLcAAAAAAAAnG2ZXpF3h4WH35HWUWycBTxP5111c9&#13;&#10;nhBrhJ+MbB9VWPW4xI/603tR8sxN65zV9Hjsy0BHcx56v0wqrcJM+ytG3vOoL42EjRO/n4rst57E&#13;&#10;9nDLbfcn/wAZ7/OhZB67OFXsj5e7v/HhchVzfxC36AwwAAAAAAM089no1foeDEfFsT1zZ7a5dwdX&#13;&#10;vM8q+M9dfZXiUlHuS8Eb3TsR2bCh33UP5SuB+qWR+vzdP/N1Te1L5Ym2K+a55m52aldtXc0+d/nQ&#13;&#10;iH2pv1zBnuMl/GsEra90D7ndH1riOzaSs4Lfxjbrq7DdrFIkiuBLcAAAAAAAAnG2ZXpF3h4WH35H&#13;&#10;WUWycBTxP5111c9nhBrhJ+MbB9VWPW4xI/603tR8sxN65zV9Hjsy0BHcx56v0wji2m/pF2f4WmT5&#13;&#10;HXoQj4d/iay7rjC+rSA4NnjFxPVeM9ZhUG5U1Pd4vq62nFPPR0ivtVBhyAAAAAAGY7vCdXXPvcY5&#13;&#10;6+kUdqlORsyPSLvDwtPfyOsstl4CHiazHrjFerQd4SfjFw3VeD9Ziki8voo+3L8akTkq5v4OezKP&#13;&#10;vkvdKo7dCADhE/eb4s8Zy0uynLJqLfV4H4Tp9rsYlYh7mL8pHO/qfmXtORqa5FpfcAAAAAAAAXKO&#13;&#10;Dsd5vlPxnLt7KcTEpdyvgfi+n3exhlCPunXykck+p+W+054n/m9FD25vjVTbtPN/Bx2YV3+Sz0qv&#13;&#10;t1o6Npv6Rdn+Fpk+R16EG+Hf4msu64wvq0guDZ4xcT1XjPWYVBuVNT3eL6utpxTz0dIr7VQYcgAA&#13;&#10;AAABm3z2+k0+mCO+XOjz2ZS1bLX67nD3ONPjX6WMcADve9jzuE7OIRH4UnfNhPN431uDS9+tL7UP&#13;&#10;LKWU2+ajo89mEU57mfPUemUcG019Iuz/AAsMXyOvUhDw6/E/kvXVv2eW/wDg2eMbGdVX/W4NByVN&#13;&#10;pygAAAAAAAEtuyy+uZz9xjT41/Fj/ufnc73OtcP2bqJHCk+MbC9XYntYVLxL1S+1N5YFktHNb8zb&#13;&#10;7NKKdPc1ed/nSw/13d6vk/3dk9oVqEZ+Fr4g9vfPWfaLbaG5bxnbJfp3fY8SrtFKNvvH/wBC6PQs&#13;&#10;Tq75d6V/SHIAAAAAAGbfPb6TT6YI75c6PPZlLVstfrucPc40+NfpYxwAO972PO4Ts4hEfhSd82E8&#13;&#10;3jfW4NL5H0Uvw+Qsqo5q/Oz6aUV2IOvHvWMne6sjtDtQjhwufk97w+g0+tobP3I+NTZDpdXs99XX&#13;&#10;KS1iIAAAAAAABLbssvrmc/cY0+NfxY/7n53O9zrXD9m6iRwpPjGwvV2J7WFS8S9UvtTeWBZLRzW/&#13;&#10;M2+zSinT3NXnf50sBdpb3mWYPfcedqVmG3NxvjP2T85d9ixKNXC4+T3vB/Sw/tdhVULKq+7q6VV6&#13;&#10;ZUfU95nqyn0BxZAAAAAAHKjvkdFr7LjV3FzrC120quyA75u8PAhdXy0x2Rj4UXgLs51tV7Ni05+A&#13;&#10;L43dtupqfWWFlGPVP8PxYEFZ7mv9KfTC3H96/Rn70U+2u9TW1Ge/Ye7d8ZnxO9DwD2h6Lb9dYSx4&#13;&#10;C3yutzfXN77LzBQpIcuySAAAAAAAATv8Hl79nIXiyX52mYhNz7jfCTN+hT66yrO91P8AEbsF9bbf&#13;&#10;2Vmq6LL1/upvjVCTVPNT52fRUo0r79d6HT97gfVX3s2obwH5R+RjqfQbFeGOyHXOXe12Gv8A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OAtVfezahvAfl&#13;&#10;H5GOp9DsV4Y7Idc5d7XYfC72fFjvA+r+aeyXFNstlxff8b0HD9h15MN8TwvWeL9dUHhecAAAAAAK&#13;&#10;u7p85HpKe+UdHq7LN3Zx9+dhj32/ey+9jTXCE8VG0Pn8B7bh0k+CB8oPYfzWYey31sSXr+GPlpFc&#13;&#10;dPPb8xHoleBHNe6THppY+6r+9m1BeBTKPyKcj6TYHw42H69y722w1vvj8VG8z6uZh7FUpwFrrr6A&#13;&#10;AAAAAAAGcOze79LC3vt/dl17mmeEF4sNoOssB7bh0leCD8ofYjqTHeyXVr+X0H73yRK5aPyej0/c&#13;&#10;u+8sdLn0w4D1V97NqG8B+UfkY6n0OxXhjsh1zl3tdh8BvZ8WO8D6v5p7JcU2y2XF9/xvQcP2HXkw&#13;&#10;3xPC9Z4v11QeF5wAAAAAAq7unzkekp75R0erss3dnH352GPfb97L72NNcITxUbQ+fwHtuHST4IHy&#13;&#10;g9h/NZh7LfWyyuReKAUVy4B1pwAAAAAAADOHZvd+lhb32/uy69zTPCC8WG0HWWA9tw6SvBB+UPsR&#13;&#10;1JjvZLq1/L6D975IlctH5PR6fuXfeWOlz6YeCv8AsZR+1635KoZjvM9G+6HK38YwfW9jtNXKQDv/&#13;&#10;ABu/1ne7dTt15T+Jsg+pOV+zUB4n6AAAAAAAzHd2+jVfe4Xeaet7Xphk9om787SL4z2AO1a0j6TY&#13;&#10;vwr2N6bT24aX4TfyduEX9Wr3s1xskibbq5AGpHK/1X4AAAAAAABlfoJ7+fRd42enbtgtA+j2O8K9&#13;&#10;mOl2O3S+o2E8ONkOmWPW0NoFL/i+3H48xNyf+c/NR2JWL199jzVPooeOp+sVPcT/ABJjxVfF7nRb&#13;&#10;vYh473eMV0a72K2pWIFX/jd/rO926lZWI+NY/rbEesrDxPCAAAAAAMx3dvo1X3lffMP0ers0ssNB&#13;&#10;Hf06LfG0069sFoH0Wx3hTsf0v+c+s2F8PNiumR220IJurFACmNqY74/UH4bcrfL19LTN2Hi93ddV&#13;&#10;x2IdfXfj46N8PXE+tlwgfY2u5t9NudqprKe7xfV1sObAAAAAAHNumrvjdP8A4a8VfLxiPjd4/i92&#13;&#10;76nx3qLrZW5fxvbs+usF7TQuYyehj7qb8rWKqbHebHnq+1U7Blzv17odrs1PKPYcgAAAAAAAAAAA&#13;&#10;AAAAAAAAAAAAAAAAAAAAAAAAAAAAAAAAAAAAAAAAAAAAAAAAAAAAAAAAAAAAAA+GyNkaxsQ2Fd+U&#13;&#10;cm3WyWNjywLedrtvS8bmX0mthtu22JJWcHl5dF1ebkE6JGho1VE88d8Ywl4ssJp4wlA1qm1r4WTq&#13;&#10;e1EXfdGI9ne+vmmTTs2q1jPSy6gTUUmf8tJ6VSFLu8leFdFRXw1bqqNKChhabS5pf0qb9VPd2JIu&#13;&#10;Si1WoKkV+5GyDlS5F15ZPvu8cj3g4x4zldV93O83fci+eNSNWNRa/P61xcVkY1atWb9UKp+maMd/&#13;&#10;GiB8siWLG5WlXt6pQhWo61JQjWpK9ROrSKKNSFaioS16UZa9GtQqy8aWvQjCaWaXfLGE3TEJ6tnP&#13;&#10;wjraRaAbmYG9yyxcWqLAqVSmpP2Ds93O8XZT7iUqkJayXH2SHjuzfGNlyZNGvBopNit1sxKqrQVv&#13;&#10;FjvsKEEwG0S2eW0L077THTdbOpLTk/1lbG4VqjJetkvkUqe98V32iTUKzzYt7tiSsqlRu6SVXQVo&#13;&#10;l6auqan9jWt7+zK1KBxTzxDO4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6Npv6Rdn+Fpk+R16EG+Hf4msu64wvq0guDZ4xcT1XjPWYVBuVNT3eL6u&#13;&#10;tpxTz0dIr7VQYcgAAAAABmO7wnV1z73GOevpFHapTkbMj0i7w8LT38jrLLZeAh4msx64xXq0HeEn&#13;&#10;4xcN1Xg/WYpIvL6KPty/GpE5Kub+Dnsyj75L3SqO3QgA4RP3m+LPGctLspyyai31eB+E6fa7GJWI&#13;&#10;e5i/KRzv6n5l7TkamuRaX3AAAAAAAAFyjg7Heb5T8Zy7eynExKXcr4H4vp93sYZQj7p18pHJPqfl&#13;&#10;vtOeJ/5vRQ9ub41U27TzfwcdmFd/ks9Kr7daAbhFXeZ4q8Z61OyvLRqHfb4I2enYfs31ivuXnylc&#13;&#10;d9Us89flCmiRcq573RqPQviw/wAWw3XN7thh5wAAAAABmz3f+PLNPN/ELnoWhODZ/ZWsn3nT78bN&#13;&#10;pIPcN8V2p89huziVN/usH4z3B9Cz/wBdk61HL6KPty/GpG/qub+DnsyqQ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fRS/D5De9HNX52fTSqW&#13;&#10;Yg68e9Yyd7qyO0O1COHC5+T3vD6DT62hs/cj41NkOl1ez31dcpLWIgAAAAAAAEtuyy+uZz9xjT41&#13;&#10;/Fj/ALn53O9zrXD9m6iRwpPjGwvV2J7WFS8S9UvtTeWBZLRzW/M2+zSinT3NXnf50ooNtb6mzqI/&#13;&#10;bGIO3PGx8TvP8As+/gvarKV/AW+Vtui85j/sXM1DEh1HPc6Nb9Dsm198udc3+1IYYAAAAAAGaeer&#13;&#10;zv3y5R37B9V3ezCeXg73ft5D8WK/O03EBuPcb4R5/wBFj19lWj7qR4jd2P1qxH2bmq6NN1ze1Dyy&#13;&#10;knPyI83V6KlF3kq87T6aGCO0x7y3MHvuO+1GzDbG4jxr7IdMn2XFI3cLz5O28fq+37TZVSiyhR6A&#13;&#10;AAAAAAASpbITvmLx8CN0fLbHRGfhT+AeznWlPsuLTk4Afje2z6lvevw6yf603u4+WYgv/wA7/F/5&#13;&#10;y2qjvcdKr7TEnXd3kmr7xZM89mT8fi7SeDm0PV+N9RdbM3MeOLdD9cNmftvLGuMIMfk2PP3O1Ltf&#13;&#10;4z47mnVGF9RQGXrAAAAAADNPPV5375co79g+q7vZhPLwd7v28h+LFfnabiA3HuN8I8/6LHr7KtH3&#13;&#10;UjxG7sfrViPs3NV0b15fbh5JSSUc13pVvt2VGc+Xzc/6xwxqG9IbNHgpyL8knE1vvm8VO8rqHF+z&#13;&#10;230GxfhrsV1xgPbbCsGUErQAAAAAAAACQ/Zn+n1c/gmuH5U2STX4CPjc2o6ou/zUc+E34E5B1pHs&#13;&#10;uKTrQ6/h/pnLaKua10mr03UKo7if0P6GIuu7vJNX3iyZ57Mn4/O2k8HNoer8b6i62HuY8cW6H64b&#13;&#10;M/beWNcYQY/JsefudqXa/wAZ8dzTqjC+ooDL1gAAAAABme+2f0KvRDnRzXfO0+mUnmxp9Um02e/Z&#13;&#10;Y7DMmmxN0/h5lH6GL9muoXe6A/JF3ldZZD9t5ev3+vL7cPJKSxjmu9Kt9uy66s+Xzc/6xwxqG9Ib&#13;&#10;NHgpyL8knE1vvm8VO8rqHF+z230GxfhrsV1xgPbbCsGUErQAAAAAAAADLTQx31GK/fLy7PrsJGcE&#13;&#10;n5QuxHUuK9nuNQ7+PFbtD1lgfbLCxhL1/vfiRLtKu6/jU+iVfX5FHmpcNahPSFzX4KMi/JFyPgd7&#13;&#10;Pix2/wCocz9VL6LY7wx2P63y32vDKwB19sJ8RwnWeJ9bWtFvfGL/AEW16IDzvGAAAAAAMT3dnzE/&#13;&#10;znGr8n9KGWehnvp8We7vPs9uwkZwTPH7sT5rGey3Wo9/His2k6RgvbcOsal3qv0AqLnW3WwAAAAA&#13;&#10;AAAGWmhjvqMV++Xl2fXYSM4JPyhdiOpcV7Pcah38eK3aHrLA+2WFjCXr/e/EiXaVd1/Gp9Eq+vyK&#13;&#10;PNS/NR9jz+9zfEielmH4rzHqbF+z1s2++2elW+1Co+ddjMvxzm31ox/r7i1nCfi/AdUYb1UB6b2Q&#13;&#10;AAAAABm33WD6sudmSrmp6RHbcs4E9PTC3hZxz8sGY2PuU8cm6HrSvtPjd4vi93hdBq7ErR52AFaI&#13;&#10;BRXLgHWnAAAAAAAAObdNXfG6f/DXir5eMR8bvH8Xu3fU+O9RdbK3L+N7dn11gvaaFzGT0MfdTfla&#13;&#10;xVTY7zY89X2qnYMud+vdDtdmp3KPsef3ub4kT0sw/FeY9TYv2est99s9Kt9qFR867GZfjnNvrRj/&#13;&#10;AF9xazhPxfgOqMN6qA9N7IAAAAAAzb7rB9WXOzJVzU9IjtuWcCenphbws45+WDMbH3KeOTdD1pX2&#13;&#10;nxu8Xxe7wug1diVo87ACtEApjamO+P1B+G3K3y9fS0zdh4vd3XVcdiHX134+OjfD1xPrZcIH2Nru&#13;&#10;bfTbnaqaynu8X1dbDmwAAAAABzbpq743T/4a8VfLxiPjd4/i9276nx3qLrZW5fxvbs+usF7TQuYy&#13;&#10;ehj7qb8rWKqbHebHnq+1U7Blzv17odrs1Pyn9D8Ev5Sge3HfLf6FXYl6mI+L4rptj1lpreNaffk6&#13;&#10;tvGaz52p3YQi218L9q+nYn1lbtO8G35Pe4b6q5L9nYdjKfMt0AAAAAADMd3b6NV97hd5p63temGT&#13;&#10;2ibvztIvjPYA7VrSPpNi/CvY3ptPbhpfhN/J24Rf1avezXGySJturkAUxtTHfH6g/Dblb5evpaZu&#13;&#10;w8Xu7rquOxDr678fHRvh64n1suED7G13NvptztVNZT3eL6uthzYAAAAAAHjxHxbMOocV6q49zLfx&#13;&#10;lkf1qy/11teWQ/WaHvdP8nSKf7nd4jrK926nY+y/4llvUuF9Vad8/ofgl/KUDzx3y3+hV2JZxHxf&#13;&#10;FdNsestNbxrT78nVt4zWfO1O7CEW2vhftX07E+srdp3g2/J73DfVXJfs7DsZT5lugAAAAAAAA2mB&#13;&#10;YA6g4BU02jnfnZn99sLsvsksb4Pfio2e8/j/AG3EKOuF/wDKD2481l/sthhEblp7urzk+lGyrvlf&#13;&#10;R6eyAAAAAAAHjxHxbMOocV6q49zLfxlkf1qy/wBdbXlkP1mh73T/ACdIp/ud3iOsr3bqdj7L/iWW&#13;&#10;9S4X1Vp5U3oP33kgeSv8ro9X3vZ8s9Lj0yqgbSHv0s0++2D2XWQWNcH3xYbP9ZY/23EKQeF98ofb&#13;&#10;fqTA+yWmDxuZGoAAAAAAAAvUFP7ssAFTTaOd+dmf32wuy+ySxvg9+KjZ7z+P9txCjrhf/KD2481l&#13;&#10;/sthhEblp7urzk+lGyrvlfR6eyAAAAAAAHmwnf8ABdBxHYeDE/E8V1nhPXUrkmlTvZtPPgPxd8jG&#13;&#10;oqa218Mdr+ucx9rvuw3um8WO7/6v5X7Jbc+Teg/feSB89X+V0er733/lnpcemVUDaQ9+lmn32wey&#13;&#10;6yCxrg++LDZ/rLH+24hSDwvvlD7b9SYH2S0weNzI1AAAAAAAAFx/Sh3s2n3wKYu+RTaVRbfeHG3H&#13;&#10;XuY+233YL3OeKjdn9XMv9ipZBTdfww8tU+bq57nmJ9ENkTzWekz6alGvhLff34u8Uywe13ORGLfh&#13;&#10;4SZH0f8A1lxD/hC+HOz/AFdc9bdV4jT1XPT5374aCo73HSq+0GHIAAAAAAY/Jv8An7fah47nxWnp&#13;&#10;FvtQ2eWz77xHRZ4punbsltQnJsx4N5B0LC+ptLItjvBXZvq3Cez22X/rS+7h5ZT93/nf4v8Azn7F&#13;&#10;fe56VR2lbDa998xZ3gRtf5bZFJ0cFjwD2j60q9lwipXh+eN7YzqWz6/EIrSTCDYAAAAAAABcf0od&#13;&#10;7Np98CmLvkU2lUW33hxtx17mPtt92C9znio3Z/VzL/YqWQU3X8MPLVPm6ue55ifRDZE81npM+mpR&#13;&#10;r4S339+LvFMsHtdzkRi34eEmR9H/ANZcQ/4Qvhzs/wBXXPW3VeI09Vz0+d++GgqO9x0qvtBhyAAA&#13;&#10;AAAGZ57fRrnocbnernRZ7NTYebCf1LPTF75m3+cPlgmBuu8Bsl/Pc9fUntud8W+zH6N72i6l8Pv2&#13;&#10;zAAAAAAAAAAAAAAAAAAAAAAAAAAAAAAAAAAAAAAAAAAAAAAAAAAAAAAAAAAAAAAAAAAAAAAAAAAA&#13;&#10;VS9vLwkmzNmy4umlvS21Wvl3WZXa01a7Fz7VqOONdPCR3SQWNlS8ETapTqbqyO4oqydyabAlWNaV&#13;&#10;pbViC4ruWxRqGy2bgDXE6rNoVrZ1vXEvuPVRqayzmCZcqnWSW3cF0rUePGepGpy3J21jJi7mY/tW&#13;&#10;hy0d8qa3LZa00J90YS9G+AYYgZnaVNoVrZ0Q3G33JpY1MZZw/MhV01lS3Leuparx88VJakK3JXLj&#13;&#10;J9i54+upHGtDfFNclsOifjb/AKWM0d8Q2PGwa4SPZW0ocW7S5qiarXxDrOoNamtai1jq1W/G2odI&#13;&#10;0pYq3OtZyNyUKFFq5GbUVFQ5O9gVljmldWxIvuG0FkEid0tm3wtZAAAAAAAAAAGna4S36uBrx/zr&#13;&#10;xD/N0w+BdJ2JP/ktLp4DdoN2gZwPxNo/BzaLoGM9nuNkbnvHFue+t2zn/wBkOBVqyDP5Njz9ztS7&#13;&#10;XOM+O5p1RhfUUBl6wAAAAAAzTz1ed++XKO/YPqu72YTy8He79vIfixX52m4gNx7jfCPP+ix6+yrR&#13;&#10;91I8Ru7H61Yj7NzVdCj1fDDywJO081zz8em2owjn/iU+iWIevLvJtXXizZy7MXw/F2k8HtqOrMV7&#13;&#10;NfbJ3G+Ozcj9dtnPtvLGuUIMO1kAAAAAAAATv8Hl79nIXiyX52mYhNz7jfCTN+hT66yrO91P8Ruw&#13;&#10;X1tt/ZWarosvX+6m+NUJNU81PnZ9FSjSvv13odP3sTtd3eSavvFkzz2ZPx+JtJ4ObQ9X431F1sbc&#13;&#10;x44t0P1w2Z+28sa4wgx+TY8/c7Uu1/jPjuadUYX1FAZesAAAAAAMz32z+hV6Ic6Oa752n0yk82NP&#13;&#10;qk2mz37LHYZk02Jun8PMo/Qxfs11C73QH5Iu8rrLIftvL1+uPV8MPLAl5TzXPPx6bbrpRz/xKfRL&#13;&#10;EPXl3k2rrxZs5dmL4fi7SeD21HVmK9mvtk7jfHZuR+u2zn23ljXKEGHayAAAAAAAAJQdjH6pXpp9&#13;&#10;/wAs9heTjYm6nw+yrq/Fez1oa+6A/JI3h/WzIvtjAL8snoYfD5Ykvaua35+fTcdcujuKeg0+iGJm&#13;&#10;u7vJNX3iyZ57Mn4/E2k8HNoer8b6i62RuY8cW6H64bM/beWNcYQY/JsefudqXa/xnx3NOqML6igM&#13;&#10;vWAAAAAAGZ77Z/Qq9EOdHNd87T6ZSebGn1SbTZ79ljsMyabE3T+HmUfoYv2a6hd7oD8kXeV1lkP2&#13;&#10;3l6/oS7ddUA1Z5X+7fAAAAAAAABKDsY/VK9NPv8AlnsLycbE3U+H2VdX4r2etDX3QH5JG8P62ZF9&#13;&#10;sYBflk9DD4fLEl7VzW/Pz6bjrl0dxT0Gn0Q7lH2PP73N8SJ+TmH4rzHqbF+z1vJb77Z6Vb7UKj51&#13;&#10;2My/HObfWjH+vuLWcJ+L8B1RhvVQHpvZAAAAAAGbfdYPqy52ZKuanpEdtyzgT09MLeFnHPywZjY+&#13;&#10;5TxyboetK+0+N3i+L3eF0GrsStHnYAVogGrPK/3b4AAAAAAAAMmtFnfk6SfGawH2p2mfTbFeF+yn&#13;&#10;TsN6yhpfhJfJ738/VXOvs7ENkPJ6H4Jvylcm7PfLn6FPYh1YsP8AF8L02/6y6/dR9jz+9zfEifj5&#13;&#10;h+K8x6mxfs9b27ffbPSrfahUfOuxmX45zb60Y/19xazhPxfgOqMN6qA9N7IAAAAAAzb7rB9WXOzJ&#13;&#10;VzU9IjtuWcCenphbws45+WDMbH3KeOTdD1pX2nxu8Xxe7wug1diVo87ACtEAq4Z79PTNPhZyN8sH&#13;&#10;k6/++vxyb3utKO0su3deL3d70GnsQ4mNcXO6xnVlvsw+yp5qukT2wwAAAAAAcsYF9PPDHhYx18sG&#13;&#10;c2Lui8bm7brfCeutvkN4Xi+2/wCrsZ6i4tFydUPbj5ahf7c+MX+i0dutWPR3q152v01E/VH24eWm&#13;&#10;Lfxix0Wvt0FfervnaPTSq6Z69PPM/hYyL8sHgoC3u+NzeT1vi/XXFnG73xfbAdXYP1FtxOa6fXgA&#13;&#10;AAAADNvusH1Zc7MlXNT0iO25ZwJ6emFvCzjn5YMxsfcp45N0PWlfafG7xfF7vC6DV2JWjzsAK0QD&#13;&#10;W262e/O1deM9n/tWu0hJtp4V7ZdNq7cu0bwZPk7cHT6tWfZrbGE+bnu7nRqfubotc0db3fTIYcwA&#13;&#10;AAAAB5bHxux1nZ7dL8/NvxNn/wBSc09mrbRpB9jJ/wBr0fyVMn5PeY6N90uopc+MYzre/wBp7Gfq&#13;&#10;j7cPLTPBb+MWOi19uh46+9XfO0emlV0z16eeZ/CxkX5YPBQFvd8bm8nrfF+uuLON3vi+2A6uwfqL&#13;&#10;bic10+vAAAAAAAALdB2SFT4BXK1zd9PlP3dmdntplIXCz8fu23msH7LaWBbh/FZs30jG+24hiYRz&#13;&#10;ju73mI/mtuU/lfpSGXIAAAAAAe5lv45yn60YD19t62L/ABfj+qMT6qVuBP8AY8nvcvxIHYny/wDF&#13;&#10;eXdTYT2ehVNc77e6Vc7Uk3oP33kgfq1/ldHq+9w8s9Lj0yqgbSHv0s0++2D2XWQWNcH3xYbP9ZY/&#13;&#10;23EKQeF98ofbfqTA+yWmDxuZGoAAAAAAAAvUFP7ssAFAvbLeqTak/fsT9hmMiIm9jw8zf9DCezWn&#13;&#10;Yq9z++SLu16yz77bzBGGa7jvt79Cn0SmjXzWvO1emAw4AAAAAADH5N/z9vtQ9nB/Hcr6oxXqK2xz&#13;&#10;0I95JpB8WTA3Zkwk59m/BzZ7q/BeotOqBvn8cW9764bTfbeZss5/Qx+DywP26ea55+PTba3r7iro&#13;&#10;NXolQa2znqlepb3/ABN2F4xIhb1vD7Ner8L7PQ7Gnuf3ySN3n1sz37Yx6L412mUAAAAAAAAbGvQb&#13;&#10;3k2kXxZsG9mLGTn2b8Htl+rML7NYdU3fl47N93122j+28zZeQ6vhj5Yn7VXNb8/PpuNbTz/xKPRC&#13;&#10;l7wiHv28eeLFYfabl8jFvy8I8g6LPr7y8/3LfxG7zvrVh/s3KkDRpyrnp8798LLp79jOq7XZkMOI&#13;&#10;AAAAAAx+Tf8AP2+1D2cH8dyvqjFeorbHPQj3kmkHxZMDdmTCTn2b8HNnur8F6i06oG+fxxb3vrht&#13;&#10;N9t5my6j1/D/AEyH6NPNd6TT6bTXk9xH6H9KCnaYen1bHgmt75U3sVL8O7xubL9UWv5yavBk8Cc/&#13;&#10;60n2XCo8CFCRgAAAAAAABZ808+kNhfwU46+STcX7bmfFTu16hwns9xV/tp4a7a9cY/22+5n9eb24&#13;&#10;+SY2RPNa6Vc7d58/Hk83H+rVsdr/AN83Z/gQtX5aZEJ4cF3wF2j62p9mwqozh9eN3Ynqar1l9FUS&#13;&#10;cr75PRaOygxT3FvrC72w4uQAAAAAA5Ud3T0qn0wxV3mOrKvQtV7NLvMsP++5D7UrzK1d+XjP2s85&#13;&#10;a9iwy8Hgj/J73ffpYj2u+z6j1/D/AEyGnqea70mn02kl57iP0P6UFO0w9Pq2PBNb3ypvYqX4d3jc&#13;&#10;2X6otfzk1eDJ4E5/1pPsuFR4EKEjAAAAAAAACxRoO71jGPur37Q7rLtOCN8nvd50Gr1tau7fd41N&#13;&#10;r+l0+z2GX0PRTfB5CR9fNR52PTU1grXbX/vm7P8AAhavy0yITr4LvgLtH1tT7NhVRnD68buxPU1X&#13;&#10;rL6Kok5X3yei0dlBinuLfWF3thxcgAAAAAByo7unpVPphirvMdWVehar2aXeZYf99yH2pXmVq78v&#13;&#10;GftZ5y17Fhl4PBH+T3u+/SxHtd9nzN6H91HyxNS/lR5yn0QkrHNX5ir0II9tD9kacve8u/HxmS84&#13;&#10;KHft4XV+D9Zila/uhned0PW+L9GHQbkxlaQAAAAAAABa12Z3eW4f99yJ2o3mVr79/Gvtf0yPZcKv&#13;&#10;C4Ifydt3HV9z2m8zul65faj5ZjU/5E+bp9FKSPkp87V6a0EG2d+yNOfveXPj40JdcE34zt95nAen&#13;&#10;Eq1fdCu9bpPP4/sYZB2TFq7irzFP3q1Y56+l1ekMsgAAAAADFfeKek09p7GH79a6tvdmVjnY997l&#13;&#10;fvhtfvkDj8gVwo/GXhuqcF6zEraOAF4ks16+x3qLaWub0P7qPliRz/KjzlPohOWOavzFXoQR7aH7&#13;&#10;I05e95d+PjMl5wUO/bwur8H6zFK1/dDO87oet8X6MOg3JjK0gAAAAAAACxxse+90v3w2P3Z/YZAf&#13;&#10;hNeMbD9U4X12MW7cAvxMZz15iPUWEtUeqPuo/HqEdKeanz9XphN/y19Gj0IIds79kac/e8ufHxoS&#13;&#10;94Jvxnb7zOA9OJVp+6Fd63Sefx/YwyDsmLV3FXmKfvVqxz19Lq9IZZAAAAAAGK+8U9Jp7T2MP361&#13;&#10;1be7MrHOx773K/fDa/fIHH5ArhR+MvDdU4L1mJW0cALxJZr19jvUW0tMOqHuofHpkcquarz9PplO&#13;&#10;Xy0dGn0IldsJ3ulheGxh7P78JF8GXxjYjqnFeuwaEHD08TGTdeYf1F9XHJ8KiQAAAAAAACxxse+9&#13;&#10;0v3w2P3Z/YZAfhNeMbD9U4X12MW7cAvxMZz15iPUWEtUeqPuo/HqEdKeanz9XphN/wAtfRo9CJbb&#13;&#10;Cd7lYXhtYfkDkAkbwXPGXieqcb6zDINcP3xJZV19gfUXFcYnrR3irpNXaVL4jv13q2z2YDL1wAAA&#13;&#10;AABivvFPSae09jD9+tdW3uzKxzse+9yv3w2v3yBx+QK4UfjLw3VOC9ZiVtHAC8SWa9fY71FtLTD/&#13;&#10;ABfdf+ukdI7n/EnsynPHd/4k/erpcJh7xvEnjX2P2OZvNQ76vBTB9Np7FbQ/CC8AMJ1jZ7F9R6Iv&#13;&#10;IcAAAAAAAAFtPgtv17XH7jTT5c/kgtxH/wCc3SrH+sSi4OHeduOsLPq763DL6H91DywN92+4p/Mk&#13;&#10;7Pd/4kfcrpcJi7xrEfjY2X2PZwNRb7PBOz0616LjQ/CG8AbHT8N6LyjwRgq573RqPQh1V3FfRafQ&#13;&#10;GHEAAAAAAZs93/jyxPc0efp7S2fwXH69ri9xpq8ufiQG4j4vtP53D/61KHg4dxtt+lhuxiFuSEYS&#13;&#10;w+GXf8O/d63rf3ib942tV3m0oiKv1aTM/wBHN/wlBNPHq0p8nGq5J+b8/wDJyRzfnYf67tVM2i3S&#13;&#10;vlDUvLY8MkTY58xUstlzXJ5kpXme8Mi2pYMN9wwt+6e58G2W5ou+7uEt53zGKOPNoKZlqb8DafaC&#13;&#10;3s9s5jc9qo41OFopr4uuk1RVXFHJVpOkzVV808nJyaPmdrNpLWyezGZ7QX6PfIy+ImqnjcWdJrpo&#13;&#10;iONpVprNemvFnk5+RXf89JVvtHJPxlo/oANRf3d//wCmcV/n/wD8G0P/AHx9n/sPmH+et/7g89JV&#13;&#10;vtHJPxlo/oAH93f/APpnFf5//wDBn98fZ/7D5h/nrf8AuDz0lW+0ck/GWj+gAf3d/wD+mcV/n/8A&#13;&#10;8Gf3x9n/ALD5h/nrf+4PPSVb7RyT8ZaP6AB/d3//AKZxX+f/APwZ/fH2f+w+Yf563/uDz0lW+0ck&#13;&#10;/GWj+gAf3d//AOmcV/n/AP8ABn98fZ/7D5h/nrf+4PPSVb7RyT8ZaP6AB/d3/wD6ZxX+f/8AwZ/f&#13;&#10;H2f+w+Yf563/ALg89JVvtHJPxlo/oAH93f8A/pnFf5//APBn98fZ/wCw+Yf563/uDz0lW+0ck/GW&#13;&#10;j+gAf3d//wCmcV/n/wD8Gf3x9n/sPmH+et/7hLPstdqVU2lFTOEk2D/mL/MXhjPdGGTPmiQuaORI&#13;&#10;3/CFOpGNg2LFpmaIWLvlmlg5SOPdSbdBH3P3qvv9idto20jNqqcq/BKMJNNETVVxteNFURyzTGkR&#13;&#10;NMa8szrppMREw2huz3mRvEjaCujZ+/lE5Rft2Ym9XFc3ePTcnWJi3RxZj3vljliddEu8serjdM3r&#13;&#10;Q6vW3xlhGMendv8AY6eo+7mmiKbEV1TbmJjSONprMckRP0xpyaT8+umvJsq3FemlVdExcjjaafT8&#13;&#10;3ljnjn+bXy6/ueR5AAAAAAAAAAAAAAAAAAAAAAAAAAAAAAAAAAAAAAAAAAAAAAAAAAAAAAAAAAAA&#13;&#10;1A3CONpU/bQvaJZIbWC4VC3TrpgerjwjgpmTqqlRjXRtxz7mZGydQo7+bKl2SLvZ66lI8QTyKVNi&#13;&#10;s9jtaqPGat8QgaY2N4uZ6Z7bYW1a9Pr+5tzIyM7anqrHB1d3ZVSQtrW3JKPGrq1zguUUUyNNQhGZ&#13;&#10;SprSSy798ANmrs9eCHaDca4NtBy19W5dOo/ULcbI3u1+sSLJt846xhjp4cU1NXXs2z6eK7jtG4n7&#13;&#10;zORrxbHW6Xy6XNNcK1HWdWhoYUKmVtgETvCB+DLYV0e6drk1u6A5r0abBxkqba2ccDXTcK+907DZ&#13;&#10;by5pGejkHHFyvPOrxijtp2Wt8l3W7cznc83cFYquxG/tSO2nJtcwo5AX/uBrbSp+Xq8n7MbJ9xVl&#13;&#10;7U2srvm/TDM6KqtSdmpUXCjHMGL2vlppo8wVV3hLk+32hLBOnRqaWT3SaM8XKXm4X+gAAAAAAAAF&#13;&#10;NfhsXqdWmHx1Lf7DM3AQA8DL9VkyD4leX+1LBAEmW2W9Um1J+/Yn7DMZERN7Hh5m/wChhPZrTsVe&#13;&#10;5/fJF3a9ZZ99t5gjDNdx329+hT6JTRr5rXnavTAYcAAAAAAB5bHxux1nZ7dL8/NvxNn/ANSc09mr&#13;&#10;bRpB9jJ/2vR/JUyfk95jo33S6ilz4xjOt7/aeZP6GPweWAp5rnn49Ntwr7iroNXolQa2znqlepb3&#13;&#10;/E3YXjEiFvW8Ps16vwvs9Dsae5/fJI3efWzPftjHovjXaZQAAAAAAABsa9BveTaRfFmwb2YsZOfZ&#13;&#10;vwe2X6swvs1h1Td+Xjs33fXbaP7bzNl5Dq+GPliftVc1vz8+m41tPP8AxKPRCunrm76fKfu7M7Pb&#13;&#10;TKQeFn4/dtvNYP2W0sF3D+KzZvpGN9txDEwjnHd3vMR/Nbcp/K/SkMuQAAAAAA8GL+I4vrPDetoe&#13;&#10;Sz8YsdFu+iVn/T36QuFPBRjr5Itp2Cd03ix2A6hyz1UKutsfDHbDrfMva8S5dm6/3UvxqZsermq8&#13;&#10;7HopfOUd+tdDq+5S64Q137OPfFksPtMy8Rl35eEmUdCj115eX7lh4jdvfrbc+ysqQQGmFmIAAAAA&#13;&#10;AABsa9BveTaRfFmwb2YsZOfZvwe2X6swvs1h1Td+Xjs33fXbaP7bzNl5Dq+GPliftVc1vz8+m41t&#13;&#10;PP8AxKPRCl7wiHv28eeLFYfabl8jFvy8I8g6LPr7y8/3LfxG7zvrVh/s3KkDRpyrnp8798LLp79j&#13;&#10;Oq7XZkMOIAAAAAAx+Tf8/b7UPZwfx3K+qMV6itsc9CPeSaQfFkwN2ZMJOfZvwc2e6vwXqLTqgb5/&#13;&#10;HFve+uG0323mbLGbr/dS/Gpn7dXNV52PRS1zR3610Or7lLrhDXfs498WSw+0zLxGXfl4SZR0KPXX&#13;&#10;l5fuWHiN29+ttz7KypBAaYWYgAAAAAAAF9bYo+prac/fsw9u+TCY26/wD2e6Lc9dfdbbh0/K63yd&#13;&#10;c2fsvL0rEOqT4PixPto7mj9KPTKJ377+jH3KW3CIe/bx54sVh9puXyM+/LwjyDos+vvLzvct/Ebv&#13;&#10;O+tWH+zcqQNGnKuenzv3wsunv2M6rtdmQw4gAAAAADM89vo1z0M0d8t9c2O1C+dsUvU2dO/7Yy/2&#13;&#10;55JJi7sPALIf4X2q862XDp+Vtvd85gPsXLErfrS+7h5ZT7r/AJ3+L/zkSa+9z0qjtK2G1775izvA&#13;&#10;ja/y2yKTo4LHgHtH1pV7LhFSvD88b2xnUtn1+IRWkmEGwAAAAAAAC1rszu8tw/77kTtRvMrX37+N&#13;&#10;fa/pkey4VeFwQ/k7buOr7ntN5ndL1y+1HyzGp/yJ83T6KUkfJT52r01qrHCTPsrRt7zqC+NhI0Hv&#13;&#10;5+K7LeexPZwy27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qtwkz7&#13;&#10;K0be86gvjYSNE7+fiuy3nsT2cMtt9yf/ABnv86FkHrs4VeyPl7u/8eFyFXN/ELfoDDAAAAAAAzTz&#13;&#10;2ejV+h4MR8WxPXNntrl3B1e8zyr4z119leJSUe5LwRvdOxHZsKHfdQ/lK4H6pZH6/N0/83VN7Uvl&#13;&#10;ibYr5rnmbnZqV21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Ly+ij7cvxqROSrm/g57Mo++S90qjt0IAOET95vizxnLS7Kcsmot9XgfhOn2uxiViHuYvykc7+p+&#13;&#10;Ze05GprkWl9wAAAAAAABco4Ox3m+U/Gcu3spxMSl3K+B+L6fd7GGUI+6dfKRyT6n5b7Tnif+b0UP&#13;&#10;bm+NVNu0838HHZhXf5LPSq+3Wjo2m/pF2f4WmT5HXoQb4d/iay7rjC+rSC4NnjFxPVeM9ZhUG5U1&#13;&#10;Pd4vq62nFPPR0ivtVBhyAAAAAAGbfPb6TT6YI75c6PPZlLVstfrucPc40+NfpYxwAO972PO4Ts4h&#13;&#10;EfhSd82E83jfW4NL360vtQ8spZTb5qOjz2YRTnuZ89R6ZRwbTX0i7P8ACwxfI69SEPDr8T+S9dW/&#13;&#10;Z5b/AODZ4xsZ1Vf9bg0HJU2nKAAAAAAAAS27LL65nP3GNPjX8WP+5+dzvc61w/ZuokcKT4xsL1di&#13;&#10;e1hUvEvVL7U3lgWS0c1vzNvs0op09zV53+dLD/Xd3q+T/d2T2hWoRn4WviD2989Z9ottoblvGdsl&#13;&#10;+nd9jxKu0Uo2+8f/AELo9CxOrvl3pX9IcgAAAAAAZt89vpNPpgjvlzo89mUtWy1+u5w9zjT41+lj&#13;&#10;HAA73vY87hOziER+FJ3zYTzeN9bg0vkfRS/D5Cyqjmr87PppRXYg68e9Yyd7qyO0O1COHC5+T3vD&#13;&#10;6DT62hs/cj41NkOl1ez31dcpLWIgAAAAAAAEtuyy+uZz9xjT41/Fj/ufnc73OtcP2bqJHCk+MbC9&#13;&#10;XYntYVLxL1S+1N5YFktHNb8zb7NKKdPc1ed/nSwF2lveZZg99x52pWYbc3G+M/ZPzl32LEo1cLj5&#13;&#10;Pe8H9LD+12FVQsqr7urpVXplR9T3merKfQHFkAAAAAAcqO+R0WvsuNXcXOsLXbSq7IDvm7w8CF1f&#13;&#10;LTHZGPhReAuznW1Xs2LTn4Avjd226mp9ZYWUY9U/w/FgQVnua/0p9MLcf3r9GfvRT7a71NbUZ79h&#13;&#10;7t3xmfE70PAPaHotv11hLHgLfK63N9c3vsvMFCkhy7JIAAAAAAABO/weXv2cheLJfnaZiE3PuN8J&#13;&#10;M36FPrrKs73U/wARuwX1tt/ZWarosvX+6m+NUJNU81PnZ9FSjSvv13odP3uB9VfezahvAflH5GOp&#13;&#10;9BsV4Y7Idc5d7XYa/wB7Pix3gfV/NPZLim2Wy4vv+N6Dh+w68mG+J4XrPF+uqDwvOAAAAAAOVHfI&#13;&#10;6LX2XGruLnWFrtpVdkB3zd4eBC6vlpjsjHwovAXZzrar2bFpz8AXxu7bdTU+ssLJkvX8MfLSIMU8&#13;&#10;9vzEeiVt0c17pMemlj7qv72bUF4FMo/IpyPpNgfDjYfr3LvbbDW++PxUbzPq5mHsVSnAWuuvoAAA&#13;&#10;AAAAASpbITvmLx8CN0fLbHRGfhT+AeznWlPsuLTk4Afje2z6lvevw6yf603u4+WYgv8A87/F/wCc&#13;&#10;tqo73HSq+04C1V97NqG8B+UfkY6n0OxXhjsh1zl3tdh8LvZ8WO8D6v5p7JcU2y2XF9/xvQcP2HXk&#13;&#10;w3xPC9Z4v11QeF5wAAAAAAq7unzkekp75R0erss3dnH352GPfb97L72NNcITxUbQ+fwHtuHST4IH&#13;&#10;yg9h/NZh7LfWxJev4Y+WkVx089vzEeiV4Ec17pMemlj7qv72bUF4FMo/IpyPpNgfDjYfr3LvbbDW&#13;&#10;++PxUbzPq5mHsVSnAWuuvoAAAAAAAAZw7N7v0sLe+392XXuaZ4QXiw2g6ywHtuHSV4IPyh9iOpMd&#13;&#10;7JdWv5fQfvfJErlo/J6PT9y77yx0ufTDgPVX3s2obwH5R+RjqfQ7FeGOyHXOXe12HwG9nxY7wPq/&#13;&#10;mnslxTbLZcX3/G9Bw/YdeTDfE8L1ni/XVB4XnAAAAAACru6fOR6SnvlHR6uyzd2cffnYY99v3svv&#13;&#10;Y01whPFRtD5/Ae24dJPggfKD2H81mHst9bLK5F4oBRXLgHWnAAAAAAAAM4dm936WFvfb+7Lr3NM8&#13;&#10;ILxYbQdZYD23DpK8EH5Q+xHUmO9kurX8voP3vkiVy0fk9Hp+5d95Y6XPph4K/wCxlH7XrfkqhmO8&#13;&#10;z0b7ocrfxjB9b2O01cpAO/8AG7/Wd7t1O3XlP4myD6k5X7NQHifoAAAAAADMd3b6NV97hd5p63te&#13;&#10;mGT2ibvztIvjPYA7VrSPpNi/CvY3ptPbhpfhN/J24Rf1avezXGySJturkAakcr/VfgAAAAAAAGV+&#13;&#10;gnv59F3jZ6du2C0D6PY7wr2Y6XY7dL6jYTw42Q6ZY9bQ2gUv+L7cfjzE3J/5z81HYlYvX32PNU+i&#13;&#10;h46n6xU9xP8AEmPFV8XudFu9iHjvd4xXRrvYralYgVf+N3+s73bqVlYj41j+tsR6ysPE8IAAAAAA&#13;&#10;zHd2+jVfeV98w/R6uzSyw0Ed/Tot8bTTr2wWgfRbHeFOx/S/5z6zYXw82K6ZHbbQgm6sUAKY2pjv&#13;&#10;j9Qfhtyt8vX0tM3YeL3d11XHYh19d+Pjo3w9cT62XCB9ja7m30252qmsp7vF9XWw5sAAAAAAc26a&#13;&#10;u+N0/wDhrxV8vGI+N3j+L3bvqfHeoutlbl/G9uz66wXtNC5jJ6GPupvytYqpsd5seer7VTsGXO/X&#13;&#10;uh2uzU/WM0vXGG/o6d0I9PsQhD149XXu6uj1jzURTciY5ZmZ5Ir5/wA8/RGn7Z59GdKqq6aYiNJ5&#13;&#10;Zmebk8mvNrL8I1qO+MOXkhGHXCerJLGTq6Iwh0yRhH2fveueOb1PGqpmvC/ufda3PhcvJzTpzeXX&#13;&#10;m8jx138PRExF3C8e3rExN2mJ18uvL9zs5zQ/3yT9/J/68ONh/wB8wv8AnaP6D36x/wBKw3+do/2z&#13;&#10;nND/AHyT9/J/68ONh/3zC/52j+g9+sf9Kw3+do/2znND/fJP38n/AK8ONh/3zC/52j+g9+sf9Kw3&#13;&#10;+do/2znND/fJP38n/rw42H/fML/naP6D36x/0rDf52j/AGznND/fJP38n/rw42H/AHzC/wCdo/oP&#13;&#10;frH/AErDf52j/bOc0P8AfJP38n/rw42H/fML/naP6D36x/0rDf52j/bd3OKP++yfDPJDf1+xNHfu&#13;&#10;9n+ox75a5pu4SfLp79T6NP6/Oz77Y8mIw2s8vfaP181X0cv5nTnFKPTCpJP1/SyVITzzfclkhHfN&#13;&#10;vh7Bzt1Wrkxb4+GmbuukU10azpzTPJGv9HLzsUXqbtVNui/hJquTpH7pTM/q05teT6Pn+d5x5HlA&#13;&#10;AAAAAAAAAAAAAAAAAAAAAAAAAAAAAAAAAAAAAAAAAAAAAAAAAAAAAAAAAAAAAoA8Mp2lL8iXYw2Y&#13;&#10;+L7hrIWZcys+btT/AHLV1Kc7zyzhWjiDGDpyMYRghbotCvKFwNCmClKsUrMYOssZJmyMFIUBQLxH&#13;&#10;B+ODLYa1iaerc1ua+570dce5NVOdXB+B7VuFfY9K4bOZ3RWz18g5JuVninvCkhuR1QuMloW7bLnb&#13;&#10;CmLEiTXWquBzQ3I2NqMJa9oPwQ/QXkzB13uWgq27p026hLbYl7rYDMtydfWQ8YZDe29LUrULTvWl&#13;&#10;lW4r1uFg80dWjBtRXPb1zNaa31iui7OrM/IkyhtnDWTPrG8Wy9vNt3A2LGZ/t9zcWN8ZnJPVSODS&#13;&#10;7tKqq3OTY4pK26ukXN65PWTKk1eEs6dRRmkmhACeng4u0qfdnttEMctVwXHXRadNUL3bmEc6MyhX&#13;&#10;PSY0NR/c4t2N8n1qMf1OkW42vF4oqFbvMmqKE1iPN8NaWMs7nzlOG31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Ojab+kXZ/haZPkdehBvh3+JrLu&#13;&#10;uML6tILg2eMXE9V4z1mFQblTU93i+rracU89HSK+1UGHIAAAAAAZju8J1dc+9xjnr6RR2qU5GzI9&#13;&#10;Iu8PC09/I6yy2XgIeJrMeuMV6tB3hJ+MXDdV4P1mKSLy+ij7cvxqROSrm/g57Mo++S90qjt0IAOE&#13;&#10;T95vizxnLS7Kcsmot9XgfhOn2uxiViHuYvykc7+p+Ze05GprkWl9wAAAAAAABco4Ox3m+U/Gcu3s&#13;&#10;pxMSl3K+B+L6fd7GGUI+6dfKRyT6n5b7Tnif+b0UPbm+NVNu0838HHZhXf5LPSq+3WgG4RV3meKv&#13;&#10;GetTsry0ah32+CNnp2H7N9Yr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ik21vqbOoj9sYg7c8bHwu8/wAAs+/gvarKWXAW+Vtui85j/sXM1DEh1HPc6Nb9Dsm1&#13;&#10;98udc3+1IYYAAAAAAGbPd/48s0838QuehaE4Nn9layfedPvxs2kg9w3xXanz2G7OJU3+6wfjPcH0&#13;&#10;LP8A12TrVUfRS/D5De9HNX52fTSqWYg68e9Yyd7qyO0O1COHC5+T3vD6DT62hs/cj41NkOl1ez31&#13;&#10;dcpLWIgAAAAAAAEtuyy+uZz9xjT41/Fj/ufnc73OtcP2bqJHCk+MbC9XYntYVLxL1S+1N5YFktHN&#13;&#10;b8zb7NKKdPc1ed/nSig21vqbOoj9sYg7c8bHxO8/wCz7+C9qspX8Bb5W26LzmP8AsXM1DEh1HPc6&#13;&#10;Nb9Dsm198udc3+1IYYAAAAAAGaeerzv3y5R37B9V3ezCeXg73ft5D8WK/O03EBuPcb4R5/0WPX2V&#13;&#10;aPupHiN3Y/WrEfZuaro03XN7UPLKSc/IjzdXoqUXeSrztPpoYI7THvLcwe+477UbMNsbiPGvsh0y&#13;&#10;fZcUjdwvPk7bx+r7ftNlVKLKFHoAAAAAAABKlshO+YvHwI3R8tsdEZ+FP4B7OdaU+y4tOTgB+N7b&#13;&#10;PqW96/DrJ/rTe7j5ZiC//O/xf+ctqo73HSq+0xJ13d5Jq+8WTPPZk/H4u0ng5tD1fjfUXWzNzHji&#13;&#10;3Q/XDZn7byxrjCDH5Njz9ztS7X+M+O5p1RhfUUBl6wAAAAAAzTz1ed++XKO/YPqu72YTy8He79vI&#13;&#10;fixX52m4gNx7jfCPP+ix6+yrR91I8Ru7H61Yj7NzVdG9eX24eSUklHNd6Vb7dlRnPl83P+scMahv&#13;&#10;SGzR4Kci/JJxNb75vFTvK6hxfs9t9BsX4a7FdcYD22wrBlBK0AAAAAAAAAkP2Z/p9XP4Jrh+VNkk&#13;&#10;1+Aj43NqOqLv81HPhN+BOQdaR7Lik60Ov4f6Zy2irmtdJq9N1CqO4n9D+hiLru7yTV94smeezJ+P&#13;&#10;ztpPBzaHq/G+outh7mPHFuh+uGzP23ljXGEGPybHn7nal2v8Z8dzTqjC+ooDL1gAAAAABme+2f0K&#13;&#10;vRDnRzXfO0+mUnmxp9Um02e/ZY7DMmmxN0/h5lH6GL9muoXe6A/JF3ldZZD9t5ev3+vL7cPJKSxj&#13;&#10;mu9Kt9uy66s+Xzc/6xwxqG9IbNHgpyL8knE1vvm8VO8rqHF+z230GxfhrsV1xgPbbCsGUErQAAAA&#13;&#10;AAAADLTQx31GK/fLy7PrsJGcEn5QuxHUuK9nuNQ7+PFbtD1lgfbLCxhL1/vfiRLtKu6/jU+iVfX5&#13;&#10;FHmpcNahPSFzX4KMi/JFyPgd7Pix2/6hzP1UvotjvDHY/rfLfa8MrAHX2wnxHCdZ4n1ta0W98Yv9&#13;&#10;FteiA87xgAAAAADE93Z8xP8AOcavyf0oZZ6Ge+nxZ7u8+z27CRnBM8fuxPmsZ7Ldaj38eKzaTpGC&#13;&#10;9tw6xqXeq/QCoudbdbAAAAAAAAAZaaGO+oxX75eXZ9dhIzgk/KF2I6lxXs9xqHfx4rdoessD7ZYW&#13;&#10;MJev978SJdpV3X8an0Sr6/Io81L81H2PP73N8SJ6WYfivMepsX7PWzb77Z6Vb7UKj512My/HObfW&#13;&#10;jH+vuLWcJ+L8B1RhvVQHpvZAAAAAAGbfdYPqy52ZKuanpEdtyzgT09MLeFnHPywZjY+5TxyboetK&#13;&#10;+0+N3i+L3eF0GrsStHnYAVogFFcuAdacAAAAAAAA5t01d8bp/wDDXir5eMR8bvH8Xu3fU+O9RdbK&#13;&#10;3L+N7dn11gvaaFzGT0MfdTflaxVTY7zY89X2qnYMud+vdDtdmp3KPsef3ub4kT0sw/FeY9TYv2es&#13;&#10;t99s9Kt9qFR867GZfjnNvrRj/X3FrOE/F+A6ow3qoD03sgAAAAADNvusH1Zc7MlXNT0iO25ZwJ6e&#13;&#10;mFvCzjn5YMxsfcp45N0PWlfafG7xfF7vC6DV2JWjzsAK0QCmNqY74/UH4bcrfL19LTN2Hi93ddVx&#13;&#10;2IdfXfj46N8PXE+tlwgfY2u5t9NudqprKe7xfV1sObAAAAAAHNumrvjdP/hrxV8vGI+N3j+L3bvq&#13;&#10;fHeoutlbl/G9uz66wXtNC5jJ6GPupvytYqpsd5seer7VTsGXO/Xuh2uzU/Kf0PwS/lKB7cd8t/oV&#13;&#10;diXqYj4vium2PWWmt41p9+Tq28ZrPnandhCLbXwv2r6difWVu07wbfk97hvqrkv2dh2Mp8y3QAAA&#13;&#10;AAAMx3dvo1X3uF3mnre16YZPaJu/O0i+M9gDtWtI+k2L8K9jem09uGl+E38nbhF/Vq97NcbJIm26&#13;&#10;uQBTG1Md8fqD8NuVvl6+lpm7Dxe7uuq47EOvrvx8dG+HrifWy4QPsbXc2+m3O1U1lPd4vq62HNgA&#13;&#10;AAAAAePEfFsw6hxXqrj3Mt/GWR/WrL/XW15ZD9Zoe90/ydIp/ud3iOsr3bqdj7L/AIllvUuF9Vad&#13;&#10;8/ofgl/KUDzx3y3+hV2JZxHxfFdNsestNbxrT78nVt4zWfO1O7CEW2vhftX07E+srdp3g2/J73Df&#13;&#10;VXJfs7DsZT5lugAAAAAAAA2mBYA6g4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c+Teg/feSB89X+V0er733/&#13;&#10;AJZ6XHplVA2kPfpZp99sHsusgsa4Pviw2f6yx/tuIUg8L75Q+2/UmB9ktMHjcyNQAAAAAAABcf0o&#13;&#10;d7Np98CmLvkU2lUW33hxtx17mPtt92C9znio3Z/VzL/YqWQU3X8MPLVPm6ue55ifRDZE81npM+mp&#13;&#10;Rr4S339+LvFMsHtdzkRi34eEmR9H/wBZcQ/4Qvhzs/1dc9bdV4jT1XPT5374aCo73HSq+0GHIAAA&#13;&#10;AAAY/Jv+ft9qHjufFaekW+1DZ5bPvvEdFnim6duyW1CcmzHg3kHQsL6m0si2O8Fdm+rcJ7PbZf8A&#13;&#10;rS+7h5ZT93/nf4v/ADn7Ffe56VR2lbDa998xZ3gRtf5bZFJ0cFjwD2j60q9lwipXh+eN7YzqWz6/&#13;&#10;EIrSTCDYAAAAAAABcf0od7Np98CmLvkU2lUW33hxtx17mPtt92C9znio3Z/VzL/YqWQU3X8MPLVP&#13;&#10;m6ue55ifRDZE81npM+mpRr4S339+LvFMsHtdzkRi34eEmR9H/wBZcQ/4Qvhzs/1dc9bdV4jT1XPT&#13;&#10;5374aCo73HSq+0GHIAAAAAAZnnt9Guehxud6udFns1Nh5sJ/Us9MXvmbf5w+WCYG67wGyX89z19S&#13;&#10;e253xb7Mfo3vaLqXTd0cWEYSx6d0d27dHo3x3feh09XwH3VdVuePxqaqIquURM8XTjfNOsac3F5f&#13;&#10;n5515ddlcWIt1xZmKIjkjy6cv9f5PmhwFk/VDprwm/JbWzHqDwjie6l7XQf0Ft5MytYlivi1kVq1&#13;&#10;7akeUzRcz43L6rUrXNTohSr6NDmihW3OCaSvMpSqZZfSxub5Ngqq7GOzjDYOuq3GtNy/RRVRE6/C&#13;&#10;piuadeWNPg80xppPk/Lx+c5PlV/C2c1z3CYO5MRXFu/es2ffKdJ05K64nic+k6Tzck6uPvogmhH7&#13;&#10;dPSb+MTiX86z1P7Z9m/+v8F/pVn/AHr0/wC3HZX/ALSZb/peH/3h9EE0I/bp6TfxicS/nWP7Z9m/&#13;&#10;+v8ABf6VZ/3p/bjsr/2ky3/S8P8A7w+iCaEft09Jv4xOJfzrH9s+zf8A1/gv9Ks/70/tx2V/7SZb&#13;&#10;/peH/wB4fRBNCP26ek38YnEv51j+2fZv/r/Bf6VZ/wB6f247K/8AaTLf9Lw/+8PogmhH7dPSb+MT&#13;&#10;iX86x/bPs3/1/gv9Ks/70/tx2V/7SZb/AKXh/wDeH0QTQj9unpN/GJxL+dY/tn2b/wCv8F/pVn/e&#13;&#10;n9uOyv8A2ky3/S8P/vD6IJoR+3T0m/jE4l/Osf2z7N/9f4L/AEqz/vT+3HZX/tJlv+l4f/eH0QTQ&#13;&#10;j9unpN/GJxL+dY/tn2b/AOv8F/pVn/en9uOyv/aTLf8AS8P/ALxkZYWQrEynabTfmMb2tTItkPsV&#13;&#10;ncS8bJuJou213aDc5LGdyg2XAwrV7S4RbXZvcGpbzVVXilckalIq4itMopy/rYW9YxWGpv4euiu3&#13;&#10;dpmaa6KoqpnSdJ0mNdddeSdeeJjl1l+vaxtjFYezisHcou2b1URTcoqpromNdJmmqmZif8WZjjRM&#13;&#10;c3JH20YceE2/1ujf627/ALPux6/aPJRM02tLnJpyzr9HL/X82k+V7U0xFdNcT8KI/l5Y/bHL/WNX&#13;&#10;6HNkAAAAAAAAAAAAAAAAAAAAAAAAAAAAAAAAAAAAAAAAAAAAAAAAAAAAAAAAAAAI0Nrtryb9m5oA&#13;&#10;z7qmh3OVXvbbAntTDjG5yy1E79mO+lXmcsRNWSx3d0WxlcFVS77hb4RTzKrWtp+lkUyzRhGAaWW+&#13;&#10;L3u7Jl6XbkbINxu9331flyPd33jdj8rqL3q47ouVzUO78+u6yr9XVr3N0VLF6uvNvjOprTTR69wE&#13;&#10;o+xf2VN67W3V8hwU33GssDE9lW9VyPnjJaNDSXuFs2GiXo2tO0W2nVw7nKr3vN7WpGa3E7jNFKjS&#13;&#10;92bqVI3RFbStqWBsMocE02KsMd+YqOCcnzXL3O5h816OoLLfzQ+c8jyPdnubC5IYn7qcb9VcjDF/&#13;&#10;cnnP0vcnmn6mA16O2i2U947JLV6twWuuJdkDEt727TyNgfJTgiooHG6LDVuCxtVs90UEf+Dk97WW&#13;&#10;9IVjLcVBu5BK5pu4t1pUTUjuVG1JAi0sa+bvxjelo5Hx/cbtZ992HcjJeFmXYwrKje923dNtOFB4&#13;&#10;YH5oW0vq6Re2OiRIvSKJYQ4qijCbf0R3BunNkbrybdpFoBwDqn3N6W9bkt9RauYGNu4tNOw5jsVV&#13;&#10;C3L8TUUkP/BzY8uaSS77dQRiomS2tcrBCdTPPCM0wSWgAAAAAAAANO1wlv1cDXj/AJ14h/m6YfAu&#13;&#10;k7En/wAlpdPAbtBu0DOB+JtH4ObRdAxns9xsjc944tz31u2c/wDshwKtWQZ/JsefudqXa5xnx3NO&#13;&#10;qML6igMvWAAAAAAGaeerzv3y5R37B9V3ezCeXg73ft5D8WK/O03EBuPcb4R5/wBFj19lWj7qR4jd&#13;&#10;2P1qxH2bmq6FHq+GHlgSdp5rnn49NtRhHP8AxKfRLEPXl3k2rrxZs5dmL4fi7SeD21HVmK9mvtk7&#13;&#10;jfHZuR+u2zn23ljXKEGHayAAAAAAAAJ3+Dy9+zkLxZL87TMQm59xvhJm/Qp9dZVne6n+I3YL622/&#13;&#10;srNV0WXr/dTfGqEmqeanzs+ipRpX3670On72J2u7vJNX3iyZ57Mn4/E2k8HNoer8b6i62NuY8cW6&#13;&#10;H64bM/beWNcYQY/JsefudqXa/wAZ8dzTqjC+ooDL1gAAAAABme+2f0KvRDnRzXfO0+mUnmxp9Um0&#13;&#10;2e/ZY7DMmmxN0/h5lH6GL9muoXe6A/JF3ldZZD9t5ev1x6vhh5YEvKea55+PTbddKOf+JT6JYh68&#13;&#10;u8m1deLNnLsxfD8XaTwe2o6sxXs19sncb47NyP122c+28sa5Qgw7WQAAAAAAABKDsY/VK9NPv+We&#13;&#10;wvJxsTdT4fZV1fivZ60NfdAfkkbw/rZkX2xgF+WT0MPh8sSXtXNb8/PpuOuXR3FPQafRDEzXd3km&#13;&#10;r7xZM89mT8fibSeDm0PV+N9RdbI3MeOLdD9cNmftvLGuMIMfk2PP3O1Ltf4z47mnVGF9RQGXrAAA&#13;&#10;AAADM99s/oVeiHOjmu+dp9MpPNjT6pNps9+yx2GZNNibp/DzKP0MX7NdQu90B+SLvK6yyH7by9f0&#13;&#10;JduuqAas8r/dvgAAAAAAAAlB2Mfqlemn3/LPYXk42Jup8Psq6vxXs9aGvugPySN4f1syL7YwC/LJ&#13;&#10;6GHw+WJL2rmt+fn03HXLo7inoNPoh3KPsef3ub4kT8nMPxXmPU2L9nreS332z0q32oVHzrsZl+Oc&#13;&#10;2+tGP9fcWs4T8X4DqjDeqgPTeyAAAAAAM2+6wfVlzsyVc1PSI7blnAnp6YW8LOOflgzGx9ynjk3Q&#13;&#10;9aV9p8bvF8Xu8LoNXYlaPOwArRANWeV/u3wAAAAAAAAZNaLO/J0k+M1gPtTtM+m2K8L9lOnYb1lD&#13;&#10;S/CS+T3v5+qudfZ2IbIeT0PwTflK5N2e+XP0KexDqxYf4vhem3/WXX7qPsef3ub4kT8fMPxXmPU2&#13;&#10;L9nre3b77Z6Vb7UKj512My/HObfWjH+vuLWcJ+L8B1RhvVQHpvZAAAAAAGbfdYPqy52ZKuanpEdt&#13;&#10;yzgT09MLeFnHPywZjY+5TxyboetK+0+N3i+L3eF0GrsStHnYAVogFXDPfp6Zp8LORvlg8nX/AN9f&#13;&#10;jk3vdaUdpZdu68Xu73oNPYhxMa4ud1jOrLfZh9lTzVdInthgAAAAAA5YwL6eeGPCxjr5YM5sXdF4&#13;&#10;3N23W+E9dbfIbwvF9t/1djPUXFouTqh7cfLUL/bnxi/0Wjt1qx6O9WvO1+mon6o+3Dy0xb+MWOi1&#13;&#10;9ugr71d87R6aVXTPXp55n8LGRflg8FAW93xubyet8X664s43e+L7YDq7B+otuJzXT68AAAAAAZt9&#13;&#10;1g+rLnZkq5qekR23LOBPT0wt4Wcc/LBmNj7lPHJuh60r7T43eL4vd4XQauxK0edgBWiAa23Wz352&#13;&#10;rrxns/8AatdpCTbTwr2y6bV25do3gyfJ24On1as+zW2MJ83Pd3OjU/c3Ra5o63u+mQw5gAAAAADy&#13;&#10;2PjdjrOz26X5+bfibP8A6k5p7NW2jSD7GT/tej+Spk/J7zHRvul1FLnxjGdb3+09jP1R9uHlpngt&#13;&#10;/GLHRa+3Q8dfervnaPTSq6Z69PPM/hYyL8sHgoC3u+NzeT1vi/XXFnG73xfbAdXYP1FtxOa6fXgA&#13;&#10;AAAAAAFug7JCp8Arla5u+nyn7uzOz20ykLhZ+P3bbzWD9ltLAtw/is2b6RjfbcQxMI5x3d7zEfzW&#13;&#10;3Kfyv0pDLkAAAAAAPcy38c5T9aMB6+29bF/i/H9UYn1UrcCf7Hk97l+JA7E+X/ivLupsJ7PQqmud&#13;&#10;9vdKudqSb0H77yQP1a/yuj1fe4eWelx6ZVQNpD36WaffbB7LrILGuD74sNn+ssf7biFIPC++UPtv&#13;&#10;1JgfZLTB43MjUAAAAAAAAXqCn92WACgXtlvVJtSfv2J+wzGRETex4eZv+hhPZrTsVe5/fJF3a9ZZ&#13;&#10;99t5gjDNdx329+hT6JTRr5rXnavTAYcAAAAAABj8m/5+32oezg/juV9UYr1FbY56Ee8k0g+LJgbs&#13;&#10;yYSc+zfg5s91fgvUWnVA3z+OLe99cNpvtvM2Wc/oY/B5YH7dPNc8/Hpttb19xV0Gr0SoNbZz1SvU&#13;&#10;t7/ibsLxiRC3reH2a9X4X2eh2NPc/vkkbvPrZnv2xj0XxrtMoAAAAAAAA2Neg3vJtIvizYN7MWMn&#13;&#10;Ps34PbL9WYX2aw6pu/Lx2b7vrttH9t5my8h1fDHyxP2qua35+fTca2nn/iUeiFL3hEPft488WKw+&#13;&#10;03L5GLfl4R5B0WfX3l5/uW/iN3nfWrD/AGblSBo05Vz0+d++Fl09+xnVdrsyGHEAAAAAAY/Jv+ft&#13;&#10;9qHs4P47lfVGK9RW2OehHvJNIPiyYG7MmEnPs34ObPdX4L1Fp1QN8/ji3vfXDab7bzNl1Hr+H+mQ&#13;&#10;/Rp5rvSafTaa8nuI/Q/pQU7TD0+rY8E1vfKm9ipfh3eNzZfqi1/OTV4MngTn/Wk+y4VHgQoSMAAA&#13;&#10;AAAAALPmnn0hsL+CnHXySbi/bcz4qd2vUOE9nuKv9tPDXbXrjH+233M/rze3HyTGyJ5rXSrnbvPn&#13;&#10;48nm4/1atjtf++bs/wACFq/LTIhPDgu+Au0fW1Ps2FVGcPrxu7E9TVesvoqiTlffJ6LR2UGKe4t9&#13;&#10;YXe2HFyAAAAAAHKju6elU+mGKu8x1ZV6FqvZpd5lh/33IfaleZWrvy8Z+1nnLXsWGXg8Ef5Pe779&#13;&#10;LEe132fUev4f6ZDT1PNd6TT6bSS89xH6H9KCnaYen1bHgmt75U3sVL8O7xubL9UWv5yavBk8Cc/6&#13;&#10;0n2XCo8CFCRgAAAAAAABYo0Hd6xjH3V79od1l2nBG+T3u86DV62tXdvu8am1/S6fZ7DL6Hopvg8h&#13;&#10;I+vmo87HpqawVrtr/wB83Z/gQtX5aZEJ18F3wF2j62p9mwqozh9eN3Ynqar1l9FUScr75PRaOygx&#13;&#10;T3FvrC72w4uQAAAAAA5Ud3T0qn0wxV3mOrKvQtV7NLvMsP8AvuQ+1K8ytXfl4z9rPOWvYsMvB4I/&#13;&#10;ye9336WI9rvs+ZvQ/uo+WJqX8qPOU+iElY5q/MVehBHtofsjTl73l34+MyXnBQ79vC6vwfrMUrX9&#13;&#10;0M7zuh63xfow6DcmMrSAAAAAAAALWuzO7y3D/vuRO1G8ytffv419r+mR7LhV4XBD+Ttu46vue03m&#13;&#10;d0vXL7UfLMan/InzdPopSR8lPnavTWgg2zv2Rpz97y58fGhLrgm/GdvvM4D04lWr7oV3rdJ5/H9j&#13;&#10;DIOyYtXcVeYp+9WrHPX0ur0hlkAAAAAAYr7xT0mntPYw/frXVt7sysc7Hvvcr98Nr98gcfkCuFH4&#13;&#10;y8N1TgvWYlbRwAvElmvX2O9RbS1zeh/dR8sSOf5Uecp9EJyxzV+Yq9CCPbQ/ZGnL3vLvx8ZkvOCh&#13;&#10;37eF1fg/WYpWv7oZ3ndD1vi/Rh0G5MZWkAAAAAAAAWONj33ul++Gx+7P7DID8JrxjYfqnC+uxi3b&#13;&#10;gF+JjOevMR6iwlqj1R91H49QjpTzU+fq9MJv+Wvo0ehBDtnfsjTn73lz4+NCXvBN+M7feZwHpxKt&#13;&#10;P3QrvW6Tz+P7GGQdkxau4q8xT96tWOevpdXpDLIAAAAAAxX3inpNPaexh+/Wurb3ZlY52Pfe5X74&#13;&#10;bX75A4/IFcKPxl4bqnBesxK2jgBeJLNevsd6i2lph1Q91D49MjlVzVefp9Mpy+Wjo0+hErthO90s&#13;&#10;Lw2MPZ/fhIvgy+MbEdU4r12DQg4eniYybrzD+ovq45PhUSAAAAAAAAWONj33ul++Gx+7P7DID8Jr&#13;&#10;xjYfqnC+uxi3bgF+JjOevMR6iwlqj1R91H49QjpTzU+fq9MJv+Wvo0ehEtthO9ysLw2sPyByASN4&#13;&#10;LnjLxPVON9ZhkGuH74ksq6+wPqLiuMT1o7xV0mrtKl8R3671bZ7MBl64AAAAAAxX3inpNPaexh+/&#13;&#10;Wurb3ZlY52Pfe5X74bX75A4/IFcKPxl4bqnBesxK2jgBeJLNevsd6i2lph/i+6/9dI6R3P8AiT2Z&#13;&#10;Tnju/wDEn71dLhMPeN4k8a+x+xzN5qHfV4KYPptPYraH4QXgBhOsbPYvqPRF5DgAAAAAAAAtp8Ft&#13;&#10;+va4/caafLn8kFuI/wDzm6VY/wBYlFwcO87cdYWfV31uGX0P7qHlgb7t9xT+ZJ2e7/xI+5XS4TF3&#13;&#10;jWI/Gxsvsezgai32eCdnp1r0XGh+EN4A2On4b0XlHgjBVz3ujUehDqruK+i0+gMOIAAAAAAzZ7v/&#13;&#10;AB5YnuaPP09pbP4Lj9e1xe401eXPxIDcR8X2n87h/wDWpQ8HDuNtv0sN2MQtz/4/7n+k33Pc1/pT&#13;&#10;6YSgRF7dr1LLU775hH+cRic+G3oeAefeYo9ZQ1dvl8WW1XRo9bba70h4ggAAAAAAAAW0+C2/Xtcf&#13;&#10;uNNPlz+SC3Ef/nN0qx/rEouDh3nbjrCz6u+twy+h/dQ8sDfdvuKfzJOz3f8AiR9z9DmyAAAAAAAA&#13;&#10;AAAAAAAAAAAAAAAAAAAAAAAAAAAAAAAAAAAAAAAAAAAAAAAAAAMJ9o9ntZpd0C6xtQTStmbrixTp&#13;&#10;xy5dVnq5akac1O+UdmPFCw4crDfGjzi8KzFQ5bp3crCO7fCAGjknnqVJ4zzzTT1J5uNNNNNx555/&#13;&#10;ux6euMfX/l6gJkOD7Ycbs67ZTQLZLsjkXNrTmRRlavRqyQnT8tgiybrza2xrSxhNCNGDnj5FDdX+&#13;&#10;lUR4qaO+M26YNzGBwXqZxC2agtOWe8DvSeiracz4byhitcnUQ41OdNflmvFq1ONCHVu7qcrCt10J&#13;&#10;oQmhujDfANEBPTnozzU6kk8lSnNxZ5J5YyTyzw3wjJGHXD4d3teyElexwz4v0ybUnQnmBGvqNqNs&#13;&#10;1G47tC51claKfk7Dyo6UsWZC5SEu/lqU1kXq/wD1CMNyjohNGXfvgG7IAAAAAAAAAU1+Gxep1aYf&#13;&#10;HUt/sMzcBADwMv1WTIPiV5f7UsEASZbZb1SbUn79ifsMxkRE3seHmb/oYT2a07FXuf3yRd2vWWff&#13;&#10;beYIwzXcd9vfoU+iU0a+a152r0wGHAAAAAAAeWx8bsdZ2e3S/Pzb8TZ/9Sc09mrbRpB9jJ/2vR/J&#13;&#10;Uyfk95jo33S6ilz4xjOt7/aeZP6GPweWAp5rnn49Ntwr7iroNXolQa2znqlepb3/ABN2F4xIhb1v&#13;&#10;D7Ner8L7PQ7Gnuf3ySN3n1sz37Yx6L412mUAAAAAAAAbGvQb3k2kXxZsG9mLGTn2b8Htl+rML7NY&#13;&#10;dU3fl47N93122j+28zZeQ6vhj5Yn7VXNb8/PpuNbTz/xKPRCunrm76fKfu7M7PbTKQeFn4/dtvNY&#13;&#10;P2W0sF3D+KzZvpGN9txDEwjnHd3vMR/Nbcp/K/SkMuQAAAAAA8GL+I4vrPDetoeSz8YsdFu+iVn/&#13;&#10;AE9+kLhTwUY6+SLadgndN4sdgOocs9VCrrbHwx2w63zL2vEuXZuv91L8ambHq5qvOx6KXzlHfrXQ&#13;&#10;6vuUuuENd+zj3xZLD7TMvEZd+XhJlHQo9deXl+5YeI3b3623PsrKkEBphZiAAAAAAAAbGvQb3k2k&#13;&#10;XxZsG9mLGTn2b8Htl+rML7NYdU3fl47N93122j+28zZeQ6vhj5Yn7VXNb8/PpuNbTz/xKPRCl7wi&#13;&#10;Hv28eeLFYfabl8jFvy8I8g6LPr7y8/3LfxG7zvrVh/s3KkDRpyrnp8798LLp79jOq7XZkMOIAAAA&#13;&#10;AAx+Tf8AP2+1D2cH8dyvqjFeorbHPQj3kmkHxZMDdmTCTn2b8HNnur8F6i06oG+fxxb3vrhtN9t5&#13;&#10;myxm6/3UvxqZ+3VzVedj0Utc0d+tdDq+5S64Q137OPfFksPtMy8Rl35eEmUdCj115eX7lh4jdvfr&#13;&#10;bc+ysqQQGmFmIAAAAAAABfW2KPqa2nP37MPbvkwmNuv8A9nui3PXX3W24dPyut8nXNn7Ly9KxDqk&#13;&#10;+D4sT7aO5o/Sj0yid++/ox9yltwiHv28eeLFYfabl8jPvy8I8g6LPr7y873LfxG7zvrVh/s3KkDR&#13;&#10;pyrnp8798LLp79jOq7XZkMOIAAAAAAzPPb6Nc9DNHfLfXNjtQvnbFL1NnTv+2Mv9ueSSYu7DwCyH&#13;&#10;+F9qvOtlw6flbb3fOYD7FyxK360vu4eWU+6/53+L/wA5Emvvc9Ko7Sthte++Ys7wI2v8tsik6OCx&#13;&#10;4B7R9aVey4RUrw/PG9sZ1LZ9fiEVpJhBsAAAAAAAAta7M7vLcP8AvuRO1G8ytffv419r+mR7LhV4&#13;&#10;XBD+Ttu46vue03md0vXL7UfLMan/ACJ83T6KUkfJT52r01qrHCTPsrRt7zqC+NhI0Hv5+K7LeexP&#13;&#10;Zwy273J/8Z7/ADoWQeuzhV7I+Xu7/wAeFyFXN/ELfoDDAAAAAAAzPPb6Nc9DNHfLfXNjtQvnbFL1&#13;&#10;NnTv+2Mv9ueSSYu7DwCyH+F9qvOtlw6flbb3fOYD7FyxK/N1Te1L5Yn21fNc8zc7NSKFXc0+d/nQ&#13;&#10;iH2pv1zBnuMl/GsEra90D7ndH1riOzaSs4Lfxjbrq7DdrFIkiuBLcAAAAAAAAnG2ZXpF3h4WH35H&#13;&#10;WUWycBTxP5111c9nhBrhJ+MbB9VWPW4xI/603tR8sxN65zV9Hjsy0BHcx56v0wqrcJM+ytG3vOoL&#13;&#10;42EjRO/n4rst57E9nDLbfcn/AMZ7/OhZB67OFXsj5e7v/HhchVzfxC36AwwAAAAAAM089no1foeD&#13;&#10;EfFsT1zZ7a5dwdXvM8q+M9dfZXiUlHuS8Eb3TsR2bCh33UP5SuB+qWR+vzdP/N1Te1L5Ym2K+a55&#13;&#10;m52aldtXc0+d/nQiH2pv1zBnuMl/GsEra90D7ndH1riOzaSs4Lfxjbrq7DdrFIkiuBLcAAAAAAAA&#13;&#10;nG2ZXpF3h4WH35HWUWycBTxP5111c9nhBrhJ+MbB9VWPW4xI/wCtN7UfLMTeuc1fR47MtAR3Meer&#13;&#10;9MI4tpv6Rdn+Fpk+R16EI+Hf4msu64wvq0gODZ4xcT1XjPWYVBuVNT3eL6utpxTz0dIr7VQYcgAA&#13;&#10;AAABmO7wnV1z73GOevpFHapTkbMj0i7w8LT38jrLLZeAh4msx64xXq0HeEn4xcN1Xg/WYpIvL6KP&#13;&#10;ty/GpE5Kub+Dnsyj75L3SqO3QgA4RP3m+LPGctLspyyai31eB+E6fa7GJWIe5i/KRzv6n5l7Tkam&#13;&#10;uRaX3AAAAAAAAFyjg7Heb5T8Zy7eynExKXcr4H4vp93sYZQj7p18pHJPqflvtOeJ/wCb0UPbm+NV&#13;&#10;Nu0838HHZhXf5LPSq+3Wjo2m/pF2f4WmT5HXoQb4d/iay7rjC+rSC4NnjFxPVeM9ZhUG5U1Pd4vq&#13;&#10;62nFPPR0ivtVBhyAAAAAAGbfPb6TT6YI75c6PPZlLVstfrucPc40+NfpYxwAO972PO4Ts4hEfhSd&#13;&#10;82E83jfW4NL360vtQ8spZTb5qOjz2YRTnuZ89R6ZRwbTX0i7P8LDF8jr1IQ8OvxP5L11b9nlv/g2&#13;&#10;eMbGdVX/AFuDQclTacoAAAAAAABLbssvrmc/cY0+NfxY/wC5+dzvc61w/ZuokcKT4xsL1die1hUv&#13;&#10;EvVL7U3lgWS0c1vzNvs0op09zV53+dLD/Xd3q+T/AHdk9oVqEZ+Fr4g9vfPWfaLbaG5bxnbJfp3f&#13;&#10;Y8SrtFKNvvH/ANC6PQsTq75d6V/SHIAAAAAAGbfPb6TT6YI75c6PPZlLVstfrucPc40+NfpYxwAO&#13;&#10;972PO4Ts4hEfhSd82E83jfW4NL5H0Uvw+Qsqo5q/Oz6aUV2IOvHvWMne6sjtDtQjhwufk97w+g0+&#13;&#10;tobP3I+NTZDpdXs99XXKS1iIAAAAAAABLbssvrmc/cY0+NfxY/7n53O9zrXD9m6iRwpPjGwvV2J7&#13;&#10;WFS8S9UvtTeWBZLRzW/M2+zSinT3NXnf50sBdpb3mWYPfcedqVmG3NxvjP2T85d9ixKNXC4+T3vB&#13;&#10;/Sw/tdhVULKq+7q6VV6ZUfU95nqyn0BxZAAAAAAHKjvkdFr7LjV3FzrC120quyA75u8PAhdXy0x2&#13;&#10;Rj4UXgLs51tV7Ni05+AL43dtupqfWWFlGPVP8PxYEFZ7mv8ASn0wtx/ev0Z+9FPtrvU1tRnv2Hu3&#13;&#10;fGZ8TvQ8A9oei2/XWEseAt8rrc31ze+y8wUKSHLskgAAAAAAAE7/AAeXv2cheLJfnaZiE3PuN8JM&#13;&#10;36FPrrKs73U/xG7BfW239lZquiy9f7qb41Qk1TzU+dn0VKNK+/Xeh0/e4H1V97NqG8B+UfkY6n0G&#13;&#10;xXhjsh1zl3tdhr/ez4sd4H1fzT2S4ptlsuL7/jeg4fsOvJhvieF6zxfrqg8LzgAAAAADlR3yOi19&#13;&#10;lxq7i51ha7aVXZAd83eHgQur5aY7Ix8KLwF2c62q9mxac/AF8bu23U1PrLCyZL1/DHy0iDFPPb8x&#13;&#10;HolbdHNe6THppY+6r+9m1BeBTKPyKcj6TYHw42H69y722w1vvj8VG8z6uZh7FUpwFrrr6AAAAAAA&#13;&#10;AEqWyE75i8fAjdHy2x0Rn4U/gHs51pT7Li05OAH43ts+pb3r8Osn+tN7uPlmIL/87/F/5y2qjvcd&#13;&#10;Kr7TgLVX3s2obwH5R+RjqfQ7FeGOyHXOXe12Hwu9nxY7wPq/mnslxTbLZcX3/G9Bw/YdeTDfE8L1&#13;&#10;ni/XVB4XnAAAAAACru6fOR6SnvlHR6uyzd2cffnYY99v3svvY01whPFRtD5/Ae24dJPggfKD2H81&#13;&#10;mHst9bEl6/hj5aRXHTz2/MR6JXg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K/7GUftet+SqGY7zPRvuhy&#13;&#10;t/GMH1vY7TVykA7/AMbv9Z3u3U7deU/ibIPqTlfs1AeJ+gAAAAAAMx3dvo1X3uF3mnre16YZPaJu&#13;&#10;/O0i+M9gDtWtI+k2L8K9jem09uGl+E38nbhF/Vq97NcbJIm26uQBqRyv9V+AAAAAAAAZX6Ce/n0X&#13;&#10;eNnp27YLQPo9jvCvZjpdjt0vqNhPDjZDplj1tDaBS/4vtx+PMTcn/nPzUdiVi9ffY81T6KHjqfrF&#13;&#10;T3E/xJjxVfF7nRbvYh473eMV0a72K2pWIFX/AI3f6zvdupWViPjWP62xHrKw8TwgAAAAADMd3b6N&#13;&#10;V95X3zD9Hq7NLLDQR39Oi3xtNOvbBaB9Fsd4U7H9L/nPrNhfDzYrpkdttCCbqxQApjamO+P1B+G3&#13;&#10;K3y9fS0zdh4vd3XVcdiHX134+OjfD1xPrZcIH2NrubfTbnaqaynu8X1dbDmwAAAAABzbpq743T/4&#13;&#10;a8VfLxiPjd4/i9276nx3qLrZW5fxvbs+usF7TQuYyehj7qb8rWKqbHebHnq+1U7Blzv17odrs1P0&#13;&#10;qR4su7f1xhxt/sTRhLHdHrhHp6I+tHceaKeNd05dIt1cXSdJ15dNZiY8jlRHHjiVd1Vbqn4PJ5Jn&#13;&#10;XX+un5mr716dGubWhDpju1ZaiOmPX6b939f3fZIU7W425/bHtVb99zGIsYq/FMW71cRH7pV806R+&#13;&#10;pXftrjcda2v2uiq/mXvdnG4jixavV00RHvtUxERFURpzafN9HIxRPnPf8X+/5n/nq/8AafK/hGK/&#13;&#10;6fm3+kXP9sHv+L/f8z/z1f8AtH4Riv8Ap+bf6Rc/2we/4v8Af8z/AM9X/tH4Riv+n5t/pFz/AGwe&#13;&#10;/wCL/f8AM/8APV/7R+EYr/p+bf6Rc/2we/4v9/zP/PV/7R+EYr/p+bf6Rc/2we/4v9/zP/PV/wC0&#13;&#10;fhGK/wCn5t/pFz/bDl+F4jj24m9mfLhqqu/V/N+f839PM52b+MimnjY/Np/5NVX8YufNP/i5f6+W&#13;&#10;OXK/QVLx9c+i6TfNDj6s9O0u+X0UONmC0Ib5f+NDf0fdPodkr9+9tRslam7mMxiMbEVRN+vSrSuO&#13;&#10;Sr4XLHz6frl9LsDjbt/a7ZGxXjM0qi/jo40VYivizxa40iYmeWn540+eIbQkmwsSAAAAAAAAAAAA&#13;&#10;AAAAAAAAAAAAAAAAAAAAAAAAAAAAAAAAAAAAAAAAAAAAAAAAAA0mu2Nz44am9qRrrzCsXVHJG7aj&#13;&#10;MiWnbCuerGvx7DxY6VcV48hCEemjCFj2UwfUN0IJ/ppYRju40QjWp056tSSlSkmq1Kk0stOSSWM8&#13;&#10;888d0ISQhDpjv3+tCPrAb37TLiBs0+6c8C4JZE1FG04Xw1jLFaBOnhJLTlT2HZrPatPd1wjGbuZy&#13;&#10;0asN0a81WM8YRjGO8OdQNM3wgjDrdgvbKa+rJaUkiJvd8x0MrUKNKSFOhy2d7JtTNrlGjCEIQhRi&#13;&#10;6ZBWw3UYcWSMJk0N0YbpQhwknnpzy1JJ5pKkk0JpJ4TRknln3wjCff174fciBvHdnHntZqi0DaOd&#13;&#10;QLutivuLK+nDEd23erjUmrzVL5WWUz0b7hy0emtGheFF8TxrxhDjclv4sIxjADNY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dG039Iuz/AAtMnyOv&#13;&#10;Qg3w7/E1l3XGF9WkFwbPGLieq8Z6zCoNypqe7xfV1tOKeejpFfaqDDkAAAAAAMx3eE6uufe4xz19&#13;&#10;Io7VKcjZkekXeHhae/kdZZbLwEPE1mPXGK9Wg7wk/GLhuq8H6zFJF5fRR9uX41InJVzfwc9mUffJ&#13;&#10;e6VR26EAHCJ+83xZ4zlpdlOWTUW+rwPwnT7XYxKxD3MX5SOd/U/MvacjU1yLS+4AAAAAAAAuUcHY&#13;&#10;7zfKfjOXb2U4mJS7lfA/F9Pu9jDKEfdOvlI5J9T8t9pzxP8Azeih7c3xqpt2nm/g47MK7/JZ6VX2&#13;&#10;60A3CKu8zxV4z1qdleWjUO+3wRs9Ow/ZvrFfcvPlK476pZ56/KFNEi5Vz3ujUehfFh/i2G65vdsM&#13;&#10;POAAAAAAM2e7/wAeWaeb+IXPQtCcGz+ytZPvOn342bSQe4b4rtT57DdnEqb/AHWD8Z7g+hZ/67J1&#13;&#10;qOX0Ufbl+NSN/Vc38HPZlUh5L3SqO3QgA4RP3m+LPGctLspyyai31eB+E6fa7GJWIe5i/KRzv6n5&#13;&#10;l7TkamuRaX3AAAAAAAAForg1v2VrK9509/lM2EhNxHcbUdMw3ovqdPdXfj+4D6vZx7Rla0/Dr+CP&#13;&#10;kib8o73T5untQqM/KnpFXolFJtrfU2dRH7YxB2542Phd5/gFn38F7VZSy4C3ytt0XnMf9i5moYkO&#13;&#10;o57nRrfodk2vvlzrm/2pDDAAAAAAAzZ7v/Hlmnm/iFz0LQnBs/srWT7zp9+Nm0kHuG+K7U+ew3Zx&#13;&#10;Km/3WD8Z7g+hZ/67J1qqPopfh8hvejmr87PppVLM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Yk67u8k1feLJnnsyfj8XaTwc2&#13;&#10;h6vxvqLrZm5jxxbofrhsz9t5Y1xhBj8mx5+52pdr/GfHc06owvqKAy9YAAAAAAZp56vO/fLlHfsH&#13;&#10;1Xd7MJ5eDvd+3kPxYr87TcQG49xvhHn/AEWPX2VaPupHiN3Y/WrEfZuaro3ry+3DySkko5rvSrfb&#13;&#10;sqM58vm5/wBY4Y1DekNmjwU5F+STia33zeKneV1Di/Z7b6DYvw12K64wHtthWDKCVoAAAAAAAABI&#13;&#10;fsz/AE+rn8E1w/KmySa/AR8bm1HVF3+ajnwm/AnIOtI9lxSdaHX8P9M5bRVzWuk1em6hVHcT+h/Q&#13;&#10;xF13d5Jq+8WTPPZk/H520ng5tD1fjfUXWw9zHji3Q/XDZn7byxrjCDH5Njz9ztS7X+M+O5p1RhfU&#13;&#10;UBl6wAAAAAAzPfbP6FXohzo5rvnafTKTzY0+qTabPfssdhmTTYm6fw8yj9DF+zXULvdAfki7yuss&#13;&#10;h+28vX7/AF5fbh5JSWMc13pVvt2XXVny+bn/AFjhjUN6Q2aPBTkX5JOJrffN4qd5XUOL9ntvoNi/&#13;&#10;DXYrrjAe22FYMoJWgAAAAAAAAGWmhjvqMV++Xl2fXYSM4JPyhdiOpcV7Pcah38eK3aHrLA+2WFjC&#13;&#10;Xr/e/EiXaVd1/Gp9Eq+vyKPNS4a1CekLmvwUZF+SLkfA72fFjt/1DmfqpfRbHeGOx/W+W+14ZWAO&#13;&#10;vthPiOE6zxPra1ot74xf6La9EB53jAAAAAAGJ7uz5if5zjV+T+lDLPQz30+LPd3n2e3YSM4Jnj92&#13;&#10;J81jPZbrUe/jxWbSdIwXtuHWNS71X6AVFzrbrYAAAAAAAADLTQx31GK/fLy7PrsJGcEn5QuxHUuK&#13;&#10;9nuNQ7+PFbtD1lgfbLCxhL1/vfiRLtKu6/jU+iVfX5FHmpfmo+x5/e5viRPSzD8V5j1Ni/Z62bff&#13;&#10;bPSrfahUfOuxmX45zb60Y/19xazhPxfgOqMN6qA9N7IAAAAAAzb7rB9WXOzJVzU9IjtuWcCenphb&#13;&#10;ws45+WDMbH3KeOTdD1pX2nxu8Xxe7wug1diVo87ACtEAorlwDrTgAAAAAAAHNumrvjdP/hrxV8vG&#13;&#10;I+N3j+L3bvqfHeoutlbl/G9uz66wXtNC5jJ6GPupvytYqpsd5seer7VTsGXO/Xuh2uzU7lH2PP73&#13;&#10;N8SJ6WYfivMepsX7PWW++2elW+1Co+ddjMvxzm31ox/r7i1nCfi/AdUYb1UB6b2QAAAAABm33WD6&#13;&#10;sudmSrmp6RHbcs4E9PTC3hZxz8sGY2PuU8cm6HrSvtPjd4vi93hdBq7ErR52AFaIBTG1Md8fqD8N&#13;&#10;uVvl6+lpm7Dxe7uuq47EOvrvx8dG+HrifWy4QPsbXc2+m3O1U1lPd4vq62HNgAAAAADm3TV3xun/&#13;&#10;AMNeKvl4xHxu8fxe7d9T471F1srcv43t2fXWC9poXMZPQx91N+VrFVNjvNjz1faqdgy53690O12a&#13;&#10;n5T+h+CX8pQPbjvlv9CrsS9TEfF8V02x6y01vGtPvydW3jNZ87U7sIRba+F+1fTsT6yt2neDb8nv&#13;&#10;cN9Vcl+zsOxlPmW6AAAAAABmO7t9Gq+9wu809b2vTDJ7RN352kXxnsAdq1pH0mxfhXsb02ntw0vw&#13;&#10;m/k7cIv6tXvZrjZJE23VyAKY2pjvj9Qfhtyt8vX0tM3YeL3d11XHYh19d+Pjo3w9cT62XCB9ja7m&#13;&#10;30252qmsp7vF9XWw5sAAAAAADx4j4tmHUOK9Vce5lv4yyP61Zf662vLIfrND3un+TpFP9zu8R1le&#13;&#10;7dTsfZf8Sy3qXC+qtO+f0PwS/lKB5475b/Qq7Es4j4vium2PWWmt41p9+Tq28ZrPnandhCLbXwv2&#13;&#10;r6difWVu07wbfk97hvqrkv2dh2Mp8y3QAAAAAAAAbTAsAdQcAqabRzvzsz++2F2X2SWN8HvxUbPe&#13;&#10;fx/tuIUdcL/5Qe3Hmsv9lsMIjctPd1ecn0o2Vd8r6PT2QAAAAAAA8eI+LZh1DivVXHuZb+Msj+tW&#13;&#10;X+utryyH6zQ97p/k6RT/AHO7xHWV7t1Ox9l/xLLepcL6q08qb0H77yQPJX+V0er73s+Welx6ZVQN&#13;&#10;pD36WaffbB7LrILGuD74sNn+ssf7biFIPC++UPtv1JgfZLTB43MjUAAAAAAAAXqCn92WACpptHO/&#13;&#10;OzP77YXZfZJY3we/FRs95/H+24hR1wv/AJQe3Hmsv9lsMIjctPd1ecn0o2Vd8r6PT2QAAAAAAA82&#13;&#10;E7/gug4jsPBifieK6zwnrqVyTSp3s2nnwH4u+RjUVNba+GO1/XOY+133Yb3TeLHd/wDV/K/ZLbny&#13;&#10;b0H77yQPnq/yuj1fe+/8s9Lj0yqgbSHv0s0++2D2XWQWNcH3xYbP9ZY/23EKQeF98ofbfqTA+yWm&#13;&#10;DxuZGoAAAAAAAAuP6UO9m0++BTF3yKbSqLb7w42469zH22+7Be5zxUbs/q5l/sVLIKbr+GHlqnzd&#13;&#10;XPc8xPohsieaz0mfTUo18Jb7+/F3imWD2u5yIxb8PCTI+j/6y4h/whfDnZ/q65626rxGnquenzv3&#13;&#10;w0FR3uOlV9oMOQAAAAAAx+Tf8/b7UPHc+K09It9qGzy2ffeI6LPFN07dktqE5NmPBvIOhYX1NpZF&#13;&#10;sd4K7N9W4T2e2y/9aX3cPLKfu/8AO/xf+c/Yr73PSqO0rYbXvvmLO8CNr/LbIpOjgseAe0fWlXsu&#13;&#10;EVK8PzxvbGdS2fX4hFaSYQbAAAAAAAALj+lDvZtPvgUxd8im0qi2+8ONuOvcx9tvuwXuc8VG7P6u&#13;&#10;Zf7FSyCm6/hh5ap83Vz3PMT6IbInms9Jn01KNfCW+/vxd4plg9ruciMW/DwkyPo/+suIf8IXw52f&#13;&#10;6uuetuq8Rp6rnp8798NBUd7jpVfaDDkAAAAAAMzz2+jXPQ43O9XOiz2amw82E/qWemL3zNv84fLB&#13;&#10;MDdd4DZL+e56+pPbc74t9mP0b3tF1LlNHphGMOvdHdu9aaaTr+/v+9A++iquIpi7RE61xRGnLH5X&#13;&#10;LMcs8mnl1/a2PXHEsXojlj36mPzTrH7ef8yjZwlmO/Xdi+b15tJthRmj7M3zXM4w3/c6IQ+HpIv7&#13;&#10;7LdqvaTC4emxc1qwNPGmiqaYmZruTrpGnzoe8I6jCztXllu7F2Ncrpr+BXVH/PXtOaYj0cnIryGn&#13;&#10;/g/vF/8AzlX9LQXveF/wsR/nKv6QfB/eL/8AnKv6T3vC/wCFiP8AOVf0g+D+8X/85V/Se94X/CxH&#13;&#10;+cq/pB8H94v/AOcq/pPe8L/hYj/OVf0g+D+8X/8AOVf0nveF/wALEf5yr+kHwf3i/wD5yr+k97wv&#13;&#10;+FiP85V/SD4P7xf/AM5V/Se94X/CxH+cq/pB8H94v/5yr+k97wv+FiP85V/S2H2wnmhJss9McJv8&#13;&#10;epm2aHuZtROV6cPvTSzRiTB3YRiP7RcgvYiqa7t61PGmqZ5vfLukz+eNI/VCem5v8Ijdns1iMbVN&#13;&#10;y/cs1zXVVyzMzfuRHl15tPp05tI5EukIxlhxY+xxf5Ix+/0w+A+9uaX6b1FOusRpryc86RTH59Y8&#13;&#10;unlbQnXj1XPyYiOT5oifLP8AX7n7HMAAAAAAAAAAAAAAAAAAAAAAAAAAAAAAAAAAAAAAAAAAAAAA&#13;&#10;AAAAAAAAAAAAAChhw3jPrgisfQtpdbF08G65boytni8W+FaMkkyqzmtgx9j1XVo/7Nuo3tk2SEZv&#13;&#10;seNOG6H03QGvWA2RvAk8OtzJpD1kZ+5pTkeMjajLcxHMsmp/qidnw9jVlu9JRpVIw3835/m5x38X&#13;&#10;fKoUUt0elNDcF2sCkrw23Dje86QtG2fea04u+ONRtyYjkVy0/q8jRmXGrzeCunVqw3/UOfYObt3G&#13;&#10;julr1d0u6KmMJg1uIGwq4EPnxwXWJro0uuS6pFtti6sUZ4s9umqzT05FN6tdx2HkJVSpdVDdCxMZ&#13;&#10;Sx6+cRq8aMIcWEZgvnAAAAAAAAANO1wlv1cDXj/nXiH+bph8C6TsSf8AyWl08Bu0G7QM4H4m0fg5&#13;&#10;tF0DGez3GyNz3ji3PfW7Zz/7IcCrVkGfybHn7nal2ucZ8dzTqjC+ooDL1gAAAAABmnnq8798uUd+&#13;&#10;wfVd3swnl4O937eQ/FivztNxAbj3G+Eef9Fj19lWj7qR4jd2P1qxH2bmq6FHq+GHlgSdp5rnn49N&#13;&#10;tRhHP/Ep9EsQ9eXeTauvFmzl2Yvh+LtJ4PbUdWYr2a+2TuN8dm5H67bOfbeWNcoQYdrIAAAAAAAA&#13;&#10;nf4PL37OQvFkvztMxCbn3G+Emb9Cn11lWd7qf4jdgvrbb+ys1XRZev8AdTfGqEmqeanzs+ipRpX3&#13;&#10;670On72J2u7vJNX3iyZ57Mn4/E2k8HNoer8b6i62NuY8cW6H64bM/beWNcYQY/JsefudqXa/xnx3&#13;&#10;NOqML6igMvWAAAAAAGZ77Z/Qq9EOdHNd87T6ZSebGn1SbTZ79ljsMyabE3T+HmUfoYv2a6hd7oD8&#13;&#10;kXeV1lkP23l6/XHq+GHlgS8p5rnn49Nt10o5/wCJT6JYh68u8m1deLNnLsxfD8XaTwe2o6sxXs19&#13;&#10;sncb47NyP122c+28sa5Qgw7WQAAAAAAABKDsY/VK9NPv+WewvJxsTdT4fZV1fivZ60NfdAfkkbw/&#13;&#10;rZkX2xgF+WT0MPh8sSXtXNb8/PpuOuXR3FPQafRDEzXd3kmr7xZM89mT8fibSeDm0PV+N9RdbI3M&#13;&#10;eOLdD9cNmftvLGuMIMfk2PP3O1Ltf4z47mnVGF9RQGXrAAAAAADM99s/oVeiHOjmu+dp9MpPNjT6&#13;&#10;pNps9+yx2GZNNibp/DzKP0MX7NdQu90B+SLvK6yyH7by9f0JduuqAas8r/dvgAAAAAAAAlB2Mfql&#13;&#10;emn3/LPYXk42Jup8Psq6vxXs9aGvugPySN4f1syL7YwC/LJ6GHw+WJL2rmt+fn03HXLo7inoNPoh&#13;&#10;3KPsef3ub4kT8nMPxXmPU2L9nreS332z0q32oVHzrsZl+Oc2+tGP9fcWs4T8X4DqjDeqgPTeyAAA&#13;&#10;AAAM2+6wfVlzsyVc1PSI7blnAnp6YW8LOOflgzGx9ynjk3Q9aV9p8bvF8Xu8LoNXYlaPOwArRANW&#13;&#10;eV/u3wAAAAAAAAZNaLO/J0k+M1gPtTtM+m2K8L9lOnYb1lDS/CS+T3v5+qudfZ2IbIeT0PwTflK5&#13;&#10;N2e+XP0KexDqxYf4vhem3/WXX7qPsef3ub4kT8fMPxXmPU2L9nre3b77Z6Vb7UKj512My/HObfWj&#13;&#10;H+vuLWcJ+L8B1RhvVQHpvZAAAAAAGbfdYPqy52ZKuanpEdtyzgT09MLeFnHPywZjY+5TxyboetK+&#13;&#10;0+N3i+L3eF0GrsStHnYAVogFXDPfp6Zp8LORvlg8nX/31+OTe91pR2ll27rxe7veg09iHExri53W&#13;&#10;M6st9mH2VPNV0ie2GAAAAAADljAvp54Y8LGOvlgzmxd0Xjc3bdb4T11t8hvC8X23/V2M9RcWi5Oq&#13;&#10;Htx8tQv9ufGL/RaO3WrHo71a87X6aifqj7cPLTFv4xY6LX26CvvV3ztHppVdM9ennmfwsZF+WDwU&#13;&#10;Bb3fG5vJ63xfrrizjd74vtgOrsH6i24nNdPrwAAAAABm33WD6sudmSrmp6RHbcs4E9PTC3hZxz8s&#13;&#10;GY2PuU8cm6HrSvtPjd4vi93hdBq7ErR52AFaIBrbdbPfnauvGez/ANq12kJNtPCvbLptXbl2jeDJ&#13;&#10;8nbg6fVqz7NbYwnzc93c6NT9zdFrmjre76ZDDmAAAAAAPLY+N2Os7Pbpfn5t+Js/+pOaezVto0g+&#13;&#10;xk/7Xo/kqZPye8x0b7pdRS58YxnW9/tPYz9Ufbh5aZ4Lfxix0Wvt0PHX3q752j00qumevTzzP4WM&#13;&#10;i/LB4KAt7vjc3k9b4v11xZxu98X2wHV2D9RbcTmun14AAAAAAABboOyQqfAK5Wubvp8p+7szs9tM&#13;&#10;pC4Wfj92281g/ZbSwLcP4rNm+kY323EMTCOcd3e8xH81tyn8r9KQy5AAAAAAD3Mt/HOU/WjAevtv&#13;&#10;Wxf4vx/VGJ9VK3An+x5Pe5fiQOxPl/4ry7qbCez0Kprnfb3Srnakm9B++8kD9Wv8ro9X3uHlnpce&#13;&#10;mVUDaQ9+lmn32wey6yCxrg++LDZ/rLH+24hSDwvvlD7b9SYH2S0weNzI1AAAAAAAAF6gp/dlgAoF&#13;&#10;7Zb1SbUn79ifsMxkRE3seHmb/oYT2a07FXuf3yRd2vWWffbeYIwzXcd9vfoU+iU0a+a152r0wGHA&#13;&#10;AAAAAAY/Jv8An7fah7OD+O5X1RivUVtjnoR7yTSD4smBuzJhJz7N+Dmz3V+C9RadUDfP44t731w2&#13;&#10;m+28zZZz+hj8Hlgft081zz8em21vX3FXQavRKg1tnPVK9S3v+JuwvGJELet4fZr1fhfZ6HY09z++&#13;&#10;SRu8+tme/bGPRfGu0ygAAAAAAADY16De8m0i+LNg3sxYyc+zfg9sv1ZhfZrDqm78vHZvu+u20f23&#13;&#10;mbLyHV8MfLE/aq5rfn59Nxraef8AiUeiFL3hEPft488WKw+03L5GLfl4R5B0WfX3l5/uW/iN3nfW&#13;&#10;rD/ZuVIGjTlXPT5374WXT37GdV2uzIYcQAAAAABj8m/5+32oezg/juV9UYr1FbY56Ee8k0g+LJgb&#13;&#10;syYSc+zfg5s91fgvUWnVA3z+OLe99cNpvtvM2XUev4f6ZD9Gnmu9Jp9Nprye4j9D+lBTtMPT6tjw&#13;&#10;TW98qb2Kl+Hd43Nl+qLX85NXgyeBOf8AWk+y4VHgQoSMAAAAAAAALPmnn0hsL+CnHXySbi/bcz4q&#13;&#10;d2vUOE9nuKv9tPDXbXrjH+233M/rze3HyTGyJ5rXSrnbvPn48nm4/wBWrY7X/vm7P8CFq/LTIhPD&#13;&#10;gu+Au0fW1Ps2FVGcPrxu7E9TVesvoqiTlffJ6LR2UGKe4t9YXe2HFyAAAAAAHKju6elU+mGKu8x1&#13;&#10;ZV6FqvZpd5lh/wB9yH2pXmVq78vGftZ5y17Fhl4PBH+T3u+/SxHtd9n1Hr+H+mQ09TzXek0+m0kv&#13;&#10;PcR+h/Sgp2mHp9Wx4Jre+VN7FS/Du8bmy/VFr+cmrwZPAnP+tJ9lwqPAhQkYAAAAAAAAWKNB3esY&#13;&#10;x91e/aHdZdpwRvk97vOg1etrV3b7vGptf0un2ewy+h6Kb4PISPr5qPOx6amsFa7a/wDfN2f4ELV+&#13;&#10;WmRCdfBd8Bdo+tqfZsKqM4fXjd2J6mq9ZfRVEnK++T0WjsoMU9xb6wu9sOLkAAAAAAOVHd09Kp9M&#13;&#10;MVd5jqyr0LVezS7zLD/vuQ+1K8ytXfl4z9rPOWvYsMvB4I/ye9336WI9rvs+ZvQ/uo+WJqX8qPOU&#13;&#10;+iElY5q/MVehBHtofsjTl73l34+MyXnBQ79vC6vwfrMUrX90M7zuh63xfow6DcmMrSAAAAAAAALW&#13;&#10;uzO7y3D/AL7kTtRvMrX37+Nfa/pkey4VeFwQ/k7buOr7ntN5ndL1y+1HyzGp/wAifN0+ilJHyU+d&#13;&#10;q9NaCDbO/ZGnP3vLnx8aEuuCb8Z2+8zgPTiVavuhXet0nn8f2MMg7Ji1dxV5in71asc9fS6vSGWQ&#13;&#10;AAAAABivvFPSae09jD9+tdW3uzKxzse+9yv3w2v3yBx+QK4UfjLw3VOC9ZiVtHAC8SWa9fY71FtL&#13;&#10;XN6H91HyxI5/lR5yn0QnLHNX5ir0II9tD9kacve8u/HxmS84KHft4XV+D9Zila/uhned0PW+L9GH&#13;&#10;QbkxlaQAAAAAAABY42Pfe6X74bH7s/sMgPwmvGNh+qcL67GLduAX4mM568xHqLCWqPVH3Ufj1COl&#13;&#10;PNT5+r0wm/5a+jR6EEO2d+yNOfveXPj40Je8E34zt95nAenEq0/dCu9bpPP4/sYZB2TFq7irzFP3&#13;&#10;q1Y56+l1ekMsgAAAAADFfeKek09p7GH79a6tvdmVjnY997lfvhtfvkDj8gVwo/GXhuqcF6zEraOA&#13;&#10;F4ks16+x3qLaWmHVD3UPj0yOVXNV5+n0ynL5aOjT6ESu2E73SwvDYw9n9+Ei+DL4xsR1TivXYNCD&#13;&#10;h6eJjJuvMP6i+rjk+FRIAAAAAAABY42Pfe6X74bH7s/sMgPwmvGNh+qcL67GLduAX4mM568xHqLC&#13;&#10;WqPVH3Ufj1COlPNT5+r0wm/5a+jR6ES22E73KwvDaw/IHIBI3gueMvE9U431mGQa4fviSyrr7A+o&#13;&#10;uK4xPWjvFXSau0qXxHfrvVtnswGXrgAAAAADFfeKek09p7GH79a6tvdmVjnY997lfvhtfvkDj8gV&#13;&#10;wo/GXhuqcF6zEraOAF4ks16+x3qLaWmH+L7r/wBdI6R3P+JPZlOeO7/xJ+9XS4TD3jeJPGvsfscz&#13;&#10;eah31eCmD6bT2K2h+EF4AYTrGz2L6j0ReQ4AAAAAAAALafBbfr2uP3Gmny5/JBbiP/zm6VY/1iUX&#13;&#10;Bw7ztx1hZ9XfW4ZfQ/uoeWBvu33FP5knZ7v/ABI+5XS4TF3jWI/Gxsvsezgai32eCdnp1r0XGh+E&#13;&#10;N4A2On4b0XlHgjBVz3ujUehDqruK+i0+gMOIAAAAAAzZ7v8Ax5YnuaPP09pbP4Lj9e1xe401eXPx&#13;&#10;IDcR8X2n87h/9alDwcO422/Sw3YxC3P/AI/7n+k33Pc1/pT6YSgRF7dr1LLU775hH+cRic+G3oeA&#13;&#10;efeYo9ZQ1dvl8WW1XRo9bba70h4ggAAAAAAAAW0+C2/XtcfuNNPlz+SC3Ef/AJzdKsf6xKLg4d52&#13;&#10;46ws+rvrcMvof3UPLA33b7in8yTs93/iR9z9DmyAAAAAAAAAAAAAAAAAAAAAAAAAAAAAAAAAAAAA&#13;&#10;AAAAAAAAAAAAAAAAAAAAAIIuExvqm3Nh5rvcUlTkqqi3sLMM00Ovm91alcM2stpevu5dC8V6Hs/V&#13;&#10;YgaeQCyXwTdsorttZgNVVhCM7PjPUI5J4xh6BRVxBdTR/LQdK/3+jpA21oADQqZnbaLPmHK7PQlh&#13;&#10;Knacl3220ZYQ6JKSG53NJS+Di0Zej+sD5mzX9Tat32rdKOpySy3LkY35LV3fWVDO6JHGjV6PYrUI&#13;&#10;R9j1gN+iAAAANOHtPNoDrws7aUbQyz7P1t6ubUtK1NcWrK3LXta3dSOZGK3Latxhz7f7axW+wMTX&#13;&#10;eSduZ2Rka0iVvamlvSpUTWjoUEqNLQTp5ZYBgv8ARJtor9vzrU/Gnzn+fQD6JNtFft+dan40+c/z&#13;&#10;6AfRJtor9vzrU/Gnzn+fQHGGWdWGqXPrI3WxnXUtn/NVts7tK/tFv5bzFkXJDG1vlJGrbqTw2tF4&#13;&#10;XE9tyN2ghWrG+DgmTSq4JValLBTBOpUSzB8XirM+YcE3NWvTB+WMl4bvBU0qGKvdeKb7ujHtyKGN&#13;&#10;apRLVjLXfbQdWZ2qtSpc2typU3TKuaKFKJCpmTzTpE0ZQ+1uTU/qLvp7crrvrO2ZL2ul3ilg53Re&#13;&#10;GTr0ue4F/M0KdtRwcHx7cnBzW80b0aNAm52tn5ujSJ0knFTUJJZfysTkmSYiqnTLcPrERM0zbs6V&#13;&#10;c+s6TpT5dIji/r55fe5HvR3jbM4Cck2b2+zzZnJqomKsmy/GYqzhZpjTXW1Zn3uY5JideX4XLpzx&#13;&#10;87DOOX+JGHzT8gR6emfzXP0fvfV4+11/ynrRs/k9FWs5Xg45/g027NOvJ9H8v0cnI/So3zb2bdmc&#13;&#10;LRvT2lowtU6zh4zDGxbqn6aYnSfz8jr83LMH65uQf42P/wDpTl/a5s5/1Bg/8m1/sM/3ad7X/ent&#13;&#10;J/5jjT5uWYP1zcg/xsf/APSj+1zZz/qDB/5Nr/YP7tO9r/vT2k/8xxp83LMH65uQf42P/wDpR/a5&#13;&#10;s5/1Bg/8m1/sH92ne1/3p7Sf+Y40+blmD9c3IP8AGx//ANKP7XNnP+oMH/k2v9g/u072v+9PaT/z&#13;&#10;HGnzcswfrm5B/jY//wClH9rmzn/UGD/ybX+wf3ad7X/entJ/5jjT5uWYP1zcg/xsf/8ASj+1zZz/&#13;&#10;AKgwf+Ta/wBg/u072v8AvT2k/wDMca/OOcMxRkjCXKOQIzx38aMLufIRhCO/qhFRGEvRHojLGEfu&#13;&#10;nko2d2cs1xVY2dwWG000m3bimZq/PTTRr+uNI8vK4XN8u9X3q9R/dL2jrs4ymq3iML+H4viXKKo0&#13;&#10;mK414tUTE6csc3lhz19Em2ikPRa99aXTGEd3z0ucumWMeiEN19Q3dfTHdCPrdW6EP1LdFFmdLFMY&#13;&#10;emInkop0inyc0Ry8kckTya80zyw1tXVd496ueXEYyr329iuX329VVOvGqq56pqmZ143Ly6On0Sfa&#13;&#10;Kbob9eutPfCbfH/2KfOcIR9bd0X1v3R6t0Oj1+s5zFNevvml2iYnSmuZmPz8s+mNYcI41NiMDVMz&#13;&#10;gaZ1jBTyWImP8GjuY+ePgzy6TzuLLk1O6i76e3C6r6zvmW9rpdua91LpvDJt7XRcLjzNCnbUfdF7&#13;&#10;e3Ne5LYpG9IkQJYqls/N0aNOkk3J6Mkkv5eJyLZ/G1zVe2ewN+uef3y3RXrOvLOlVOnLM6xyTp9M&#13;&#10;vvMj3nbw9nMFTlGQbxM92fyymNIyzBYvF2cPERpMRFu1MUc2lPJGvL5NdXzvzcswfrm5B/jY/wD+&#13;&#10;lPB/a5s5/wBQYP8AybX+w/T/ALtO9r/vT2k/8xxp83LMH65uQf42P/8ApR/a5s5/1Bg/8m1/sH92&#13;&#10;ne1/3p7Sf+Y40+blmD9c3IP8bH//AEo/tc2c/wCoMH/k2v8AYP7tO9r/AL09pP8AzHGnzcswfrm5&#13;&#10;B/jY/wD+lH9rmzn/AFBg/wDJtf7B/dp3tf8AentJ/wCY40+blmD9c3IP8bH/AP0o/tc2c/6gwf8A&#13;&#10;k2v9g/u072v+9PaT/wAxxp83LMH65uQf42P/APpR/a5s5/1Bg/8AJtf7B/dp3tf96e0n/mONPm5Z&#13;&#10;g/XNyD/Gx/8A9KP7XNnP+oMH/k2v9g/u072v+9PaT/zHGnzcswfrm5B/jY//AOlH9rmzn/UGD/yb&#13;&#10;X+wf3ad7X/entJ/5jjXNTTtDtfjC0NbCwa49YDAwsTaiZ2ViZdTGaGpnZ2hsS0kbc1tbaivaghQN&#13;&#10;6BJSpJESBKnoJUyahRTppJZJZZZf2LVri8kR5ef5uX83zc2sxM8saNcY/H3sbc41zjVaaaRVNU6/&#13;&#10;T830cnNzzExz/v8ARJtor9Lu1861Ix9eHz02c/X6Yb/+7r2PvHnrn4WnkiI/bOuv8mj1vJEeT5vJ&#13;&#10;9HJ+18o862NYdxuil6f9WGpd8dlcKUVbo951yk8OirkU1FHR5dwcLnUq63N01GimT8rXjxU1KlQl&#13;&#10;hLJLLTPwMbsTsnnmKjE7TbG5LtPfpn4N/Mcty7FXKdOSKpu4jB4m5rrpzV08ukc2kv3sJtHtBhbe&#13;&#10;lvaXHW9eaIuXpmfn8scs6Rz6csTPNMw9P895quh0/PN6gof/AGY8ix+9CL/E9a5u53fVVcWvdvsx&#13;&#10;7xHJTh4ybLKop5OaJqwNekf4sOdva/aimurTaTMKf/H+EXZ/k1nl+jWP6Hz3uq77ZzUD+GTIn9vm&#13;&#10;P7ne7j/u22Z/8nyv/wCpryf24bUf9pcx/wA/cPnvdV32zmoH8MmRP7fH9zvdx/3bbM/+T5X/APU0&#13;&#10;/tw2o/7S5j/n7h897qu+2c1A/hkyJ/b4/ud7uP8Au22Z/wDJ8r/+pp/bhtR/2lzH/P3D573Vd9s5&#13;&#10;qB/DJkT+3x/c73cf922zP/k+V/8A1NP7cNqP+0uY/wCfuHz3uq77ZzUD+GTIn9vj+53u4/7ttmf/&#13;&#10;ACfK/wD6mn9uG1H/AGlzH/P3D573Vd9s5qB/DJkT+3x/c73cf922zP8A5Plf/wBTT+3Daj/tLmP+&#13;&#10;fuE+r3VhDf8A+xOagd/V9LmPIft/+f8AfD2/7wTu43azdjE4fdvszhcTRMTRdpyTJ/fKZjmmLlzL&#13;&#10;4uxMTy601/scLu1+0+JpmnEbRY+9E+S5fvTH8uvz/wBdHICPaM7QZtRI2xs126yG9vbkydE3oEOp&#13;&#10;zNyJEgRI6fIpEiRJQviROkTpqFKlQS0E8stBNQpy06csIQhA+lsYamxZpwlnD2cFhqdIpt24i3bp&#13;&#10;5I0iIp0piPJpFNGukclMazP4OJvV4yqasTVOImZ141c8aZ5eWeXy/Nrr+byvIhtJtop6KbXtrT3R&#13;&#10;37ofPS5z3b49W7i33v6PYj0fcPJNVur4N25cvR5Yq10nTn1mur/jpHLqxXRxrtWLqsW6rlzk99mI&#13;&#10;42s8kTrEcbk5eTX82k6accXlq01QZLd07/krUdnjJD6jbKTMle7+y5ft4vCZooqliyg1p3S4nt4c&#13;&#10;E7dQWuLgqoIKCmVNTUrVaiFPjqa/KfmYrJ9n8ZPGvZFhcRXM6a10UTrMzzzE082kacvPP08k/Y5B&#13;&#10;vC3gbKYerC7P7b5vs7ar5ZtYDF4m3TMRMzpM2tNJnSeXTmnSJp5Jj5D5uWYP1zcg/wAbH/8A0p6f&#13;&#10;9rmzn/UGD/ybX+w/c/u072v+9PaT/wAxxp83LMH65uQf42P/APpR/a5s5/1Bg/8AJtf7B/dp3tf9&#13;&#10;6e0n/mONPm5Zg/XNyD/Gx/8A9KP7XNnP+oMH/k2v9g/u072v+9PaT/zHGnzcswfrm5B/jY//AOlH&#13;&#10;9rmzn/UGD/ybX+wf3ad7X/entJ/5jjT5uWYP1zcg/wAbH/8A0o/tc2c/6gwf+Ta/2D+7Tva/709p&#13;&#10;P/McafNyzB+ubkH+Nj//AKUf2ubOf9QYP/Jtf7B/dp3tf96e0n/mONPm5Zg/XNyD/Gx//wBKP7XN&#13;&#10;nP8AqDB/5Nr/AGD+7Tva/wC9PaT/AMxxp83LMH65uQf42P8A/pR/a5s5/wBQYP8AybX+wf3ad7X/&#13;&#10;AHp7Sf8AmONc1NO0O1+MLQ1sLBrj1gMDCxNqJnZWJl1MZoamdnaGxLSRtzW1tqK9qCFA3oElKkkR&#13;&#10;IEqeglTJqFFOmklkllll/YtWuLyRHl5/m5fzfNzazEzyxo1xj8fextzjXONVpppFU1Tr9PzfRyc3&#13;&#10;PMTHP+/0SbaK/S7tfOtSMfXh89NnP1+mG/8A7uvY+8eeufhaeSIj9s66/wAmj1vJEeT5vJ9HJ+1x&#13;&#10;9d+rTVDkx2ov+StRud8kPyRtpM6N8v8Ay3f95PCRpoqViyg1JnG43t3W0W6gtcXBVQQUVEqWRStV&#13;&#10;qZZOOprxn/JxWVZfitNcuw/5uJTNPL9FU06xpP59eSdeSH2uzu8TbvZC1VY2Y28zrZixV3VjLsVi&#13;&#10;bFExpMzExYmI5+SZnWNJiNY5Jj42GcMw8ffDKGQY9e+EbtfoQ9rdziPk+E9b+1nK4p1/sVgo5tJ9&#13;&#10;6sxP59eP5fzv2430b1rd6cRb3pbTUYirlqvxjsZFczPzzFWuv9Z53d83LMH65uQf42P/APpR/a5s&#13;&#10;5/1Bg/8AJtf7B/dp3tf96e0n/mONPm5Zg/XNyD/Gx/8A9KP7XNnP+oMH/k2v9g/u072v+9PaT/zH&#13;&#10;Gnzcswfrm5B/jY//AOlH9rmzn/UGD/ybX+wf3ad7X/entJ/5jjT5uWYP1zcg/wAbH/8A0o/tc2c/&#13;&#10;6gwf+Ta/2D+7Tva/709pP/McafNyzB+ubkH+Nj//AKUf2ubOf9QYP/Jtf7B/dp3tf96e0n/mONPm&#13;&#10;5Zg/XNyD/Gx//wBKP7XNnP8AqDB/5Nr/AGD+7Tva/wC9PaT/AMxxrpHOOYOTjLDJ+Qd/TDf5rX+M&#13;&#10;fu9PK9fr+j6PWOX9rez1quKrOzuBw0xP5Fuin9mmkaa8vNPzQzG+je1GErwP91XaX8DuRNNeD/sj&#13;&#10;jveq6ZjSaaqZni6TzTExzS5pZtofr7YGprYWPXJrBY2BibkTOzMbLqZzO0M7Q0NiakjbmtrbEV7J&#13;&#10;kDcgQI6VJKib0iVOlSpqFFMmpyySyyS/rYezRh4ijD8XC6a6RRTER9Pcx5NdI1n9Xla6xmMx+LxN&#13;&#10;ePuYqq7jLk614ya599uTPLNVdUzxuNOsa83P88cvnQ2k20U9FNr21p7o790Pnpc57t8erdxb739H&#13;&#10;sR6PuHnmq3V8G7cuXo8sVa6Tpz6zXV/x0jl1etXRxrtWLqsW6rlzk99mI42s8kTrEcbk5eTX82k6&#13;&#10;accXlq01QZLd07/krUdnjJD6jbKTMle7+y5ft4vCZooqliyg1p3S4nt4cE7dQWuLgqoIKCmVNTUr&#13;&#10;VaiFPjqa/KfmYrJ9n8ZPGvZFhcRXM6a10UTrMzzzE082kacvPP08k/Y5BvC3gbKYerC7P7b5vs7a&#13;&#10;r5ZtYDF4m3TMRMzpM2tNJnSeXTmnSJp5Jj5D5uWYP1zcg/xsf/8ASnp/2ubOf9QYP/Jtf7D9z+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p83LMH65uQf42P/APpR/a5s5/1Bg/8AJtf7B/dp3tf96e0n/mONcvW5r41y&#13;&#10;WMxobWsPWXqtse1GvnEGu17R1F5ftm3WqKxaoclnc5mZ7rQNqOKtwWK16rmySnzlWqUqp+OpUTTT&#13;&#10;fpYa1+D00xzc/LzTPN5aaquTn5YmYj59eV8Pnmb5vtNjv7ObSZ1itpc5iY0znMbl29i7cxpPfb+t&#13;&#10;zX9ccmnle1jtJ9orvjH5/fWnCG/q+emzluh7HTC+f7+v1ntVT75pGus6Tp5Zn7vJp+3l535VVy9d&#13;&#10;vRiq7tdeIjSIxMzM3KfmiK+WYiObSJ9Ljy79WmqHJjtRf8lajc75IfkjbSZ0b5f+W7/vJ4SNNFSs&#13;&#10;WUGpM43G9u62i3UFri4KqCCiolSyKVqtTLJx1NeM/wCZisqy/Faa5dh/zcSmaeX6Kpp1jSfz68k6&#13;&#10;8kPstnd4m3eyFqqxsxt5nWzFirurGXYrE2KJjSZmJixMRz8kzOsaTEaxyTHxsM4Zh4++GUMgx698&#13;&#10;I3a/Qh7W7nEfJ8J639rOVxTr/YrBRzaT71Zifz68fy/nftxvo3rW704i3vS2moxFXLVfjHYyK5mf&#13;&#10;nmKtdf6zzu75uWYP1zcg/wAbH/8A0o/tc2c/6gwf+Ta/2D+7Tva/709pP/McafNyzB+ubkH+Nj//&#13;&#10;AKUf2ubOf9QYP/Jtf7B/dp3tf96e0n/mONPm5Zg/XNyD/Gx//wBKP7XNnP8AqDB/5Nr/AGD+7Tva&#13;&#10;/wC9PaT/AMxxp83LMH65uQf42P8A/pR/a5s5/wBQYP8AybX+wf3ad7X/AHp7Sf8AmONPm5Zg/XNy&#13;&#10;D/Gx/wD9KP7XNnP+oMH/AJNr/YP7tO9r/vT2k/8AMcafNyzB+ubkH+Nj/wD6Uf2ubOf9QYP/ACbX&#13;&#10;+wf3ad7X/entJ/5jjT5t+YYVN82T8gxj0/U/NY/Qh/JX9bp/xf5ekzOzWz3E/wCTbO4HDzHLFdFq&#13;&#10;3MxMeWJmInX6NZ1Zq31b15xE4+N6u08Y6efGRmGN9/nWdJibnG40uW7Z18a5rGZENqWNrN1X2Par&#13;&#10;XzqDVbFo6icvWxbrXFYtrua3uaysl2IGxHzterVr1XN0lOClWqUKp+MpUTzx/VwmHowVNFNiKcPE&#13;&#10;RM/ApiIn/JmY5P5NdfK+BzvOs32jxtWb5/mmK2gzSqdf7J465XdxOums63Ls8fXXnnk0jT6dPdR2&#13;&#10;ku0UhNu+f41q9Ps6pc5Q3Q/j30R6vL9w9iZ9+q1xFVWtP5UxrMcuuumkRy8vkn8782iK8NTNFqPw&#13;&#10;aJjlot/Ap0/Vp974y5Na2sW9l9F1vTVZqQvNzTo6bancrszfkq43Ci30q1dVSb6St9uReppoqNdW&#13;&#10;sryJqc8E8qhUpqQk4yieaP7eA2hz3KY0ynaHG4GnyU2sRes0xHzfBnTn5OTk5OR+BmGx+ymf1cbP&#13;&#10;dmMpzuurXWrHYLB4nWefXW/YuTEafyzyTro9B89LqU+2BzV+FC9v7TPc/tz2v/7WZj/pd/8Apfm/&#13;&#10;3M92/wD3bbN/+U5b/wCiPnpdSn2wOavwoXt/aY/tz2v/AO1mY/6Xf/pP7me7f/u22b/8py3/ANEf&#13;&#10;PS6lPtgc1fhQvb+0x/bntf8A9rMx/wBLv/0n9zPdv/3bbN/+U5b/AOiPnpdSn2wOavwoXt/aY/tz&#13;&#10;2v8A+1mY/wCl3/6T+5nu3/7ttm//ACnLf/RHz0upT7YHNX4UL2/tMf257X/9rMx/0u//AEn9zPdv&#13;&#10;/wB22zf/AJTlv/oj56XUp9sDmr8KF7f2mP7c9r/+1mY/6Xf/AKT+5nu3/wC7bZv/AMpy3/0R89Lq&#13;&#10;U+2BzV+FC9v7TH9ue1//AGszH/S7/wDSf3M92/8A3bbN/wDlOW/+iPnpdSn2wOavwoXt/aY/tz2v&#13;&#10;/wC1mY/6Xf8A6T+5nu3/AO7bZv8A8py3/wBE5EZtoPrxtZuSMVr61tW9s2+ggo5kxW7qSzEyMyOK&#13;&#10;xTVWq+ZtjXdyNAlgoWqFCpVBMmk5yprV1FSM09WaaPzuPx17HVRNdVc6aaazNU/Tz1TMzpyctXJP&#13;&#10;L9EfTZVl2WbP4acu2ay7DbN4WY0rsYG3bwtuY5fyMLbtUxycvJTrPl07mPYR2ku0Sm+mhr41p7t/&#13;&#10;VDVLnOEu6G/qj5u9+/r37/uHgmJi3FM8/k5pnyacn7eTyfq5fdp0oji28RXF6qdaq+WmJnn115J1&#13;&#10;8vL/ACaPhL21l6usp9yo5R1SaicmwYYru4UchZpyLe0GTunFJBy7keae4HfubBx7mtvPeZypudcx&#13;&#10;Q854/NU8ZPUxeV28XEe/4eze5OarSqJ/VNdH6+fkiPn0fT7NbcbXbIUzZ2T2qzLZixVyVWsDiLuG&#13;&#10;jljXSKbPwebkieSJmJ+lx/LnPL8s++bKOQN3r/8Adc9w9qG6pWjL/JD2eroPQp2Z2d0mcRs/g7k6&#13;&#10;8/vFvn5deWmnX9fGnyvp6d829y3dm9h95u0cX6ue7/ZHF0Va/PMzPz8/k5fLo/T5uWYP1zcg/wAb&#13;&#10;H/8A0px/tc2c/wCoMH/k2v8AYY/u072v+9PaT/zHGnzcswfrm5B/jY//AOlH9rmzn/UGD/ybX+wf&#13;&#10;3ad7X/entJ/5jjT5uWYP1zcg/wAbH/8A0o/tc2c/6gwf+Ta/2D+7Tva/709pP/McafNyzB+ubkH+&#13;&#10;Nj//AKUf2ubOf9QYP/Jtf7B/dp3tf96e0n/mONPm5Zg/XNyD/Gx//wBKP7XNnP8AqDB/5Nr/AGD+&#13;&#10;7Tva/wC9PaT/AMxxp83LMH65uQf42P8A/pR/a5s5/wBQYP8AybX+wf3ad7X/AHp7Sf8AmONPm35h&#13;&#10;hU3zZPyDGPT9T81j9CH8lf1un/F/l6TM7NbPcT/k2zuBw8xyxXRatzMTHliZiJ1+jWdWat9W9ecR&#13;&#10;OPjertPGOnnxkZhjff51nSYm5xuNLlu2dfGuaxmRDaljazdV9j2q186g1WxaOonL1sW61xWLa7mt&#13;&#10;7msrJdiBsR87Xq1a9VzdJTgpVqlCqfjKVE88f1cJh6MFTRTYinDxETPwKYiJ/wAmZjk/k118r4HO&#13;&#10;86zfaPG1Zvn+aYraDNKp1/snjrld3E66azrcuzx9deeeTSNPp093NtJdopCPRr41qe189JnP7/Fh&#13;&#10;fcfuev6/tHsRcizVV+C0fg0R+TbqmP2zMafq5fn5J5vzLtr3yqJxNFET/hTFNUx9Pl/rpyRL59/1&#13;&#10;463rugj82GsnVVdkW6KjudC5dQ2W32CCCzkOeczg73as5pzrmqTnXN4yc4gnoceMeb0935WZ7M7O&#13;&#10;59TrnWzOV53M/CmvMMFhMZz8mnFv2L3PzxpHJpyeV+vgc6zzK4iMoz3EYKnmimzfuWtPniNPg6Rr&#13;&#10;Gnpnl0+X+e91XfbOagfwyZE/t8/M/ud7uP8Au22Z/wDJ8r/+pr3v7cNqP+0uY/5+4fPe6rvtnNQP&#13;&#10;4ZMif2+P7ne7j/u22Z/8nyv/AOpp/bhtR/2lzH/P3D573Vd9s5qB/DJkT+3x/c73cf8Adtsz/wCT&#13;&#10;5X/9TT+3Daj/ALS5j/n7h897qu+2c1A/hkyJ/b4/ud7uP+7bZn/yfK//AKmn9uG1H/aXMf8AP3D5&#13;&#10;73Vd9s5qB/DJkT+3x/c73cf922zP/k+V/wD1NP7cNqP+0uY/5+4fPe6rvtnNQP4ZMif2+P7ne7j/&#13;&#10;ALttmf8AyfK//qaf24bUf9pcx/z9w+e91XfbOagfwyZE/t8f3O93H/dtsz/5Plf/ANTT+3Daj/tL&#13;&#10;mP8An7h897qu+2c1A/hkyJ/b4/ud7uP+7bZn/wAnyv8A+pp/bhtR/wBpcx/z9x9gxbQDXXaiOq32&#13;&#10;prS1aWw3VVE66s225qNzExoaq2pRop6iyskbLwTUKqmNBKnoTqJpY1pqFBPDfxaMssn7OXZNkezn&#13;&#10;7hszs/l+yuGmKqasPleGsYW1VE83wcPYsU6+TWaJ9Gv4uPzLMc0qicdjK8Ry8vGqmqJjy881fRz6&#13;&#10;8kc3wtXuobSXaJR+l+f21p8bo+mjqpznLCPwQvr4N0d/3fZPci3Zs1fhFFii1fnXXEUUUe+1TPlm&#13;&#10;dIqn9dXP9PN6lVGDopjjYWm5PlnixET+aIjT+vlfB3trL1dZT7lRyjqk1E5NgwxXdwo5CzTkW9oM&#13;&#10;ndOKSDl3I809wO/c2Dj3Nbee8zlTc65ih5zx+ap4yeri8rt4uI9/w9m9yc1WlUT+qa6P18/JEfPo&#13;&#10;+q2a242u2QpmzsntVmWzFirkqtYHEXcNHLGukU2fg83JE8kTMT9Lj+XOeX5Z982UcgbvX/7rnuHt&#13;&#10;Q3VK0Zf5Iez1dB6FOzOzukziNn8HcnXn94t8/Lry006/r40+V9PTvm3uW7s3sPvN2ji/Vz3f7I4u&#13;&#10;irX55mZ+fn8nL5dH6fNyzB+ubkH+Nj//AKU4/wBrmzn/AFBg/wDJtf7DH92ne1/3p7Sf+Y40+blm&#13;&#10;D9c3IP8AGx//ANKP7XNnP+oMH/k2v9g/u072v+9PaT/zHGnzcswfrm5B/jY//wClH9rmzn/UGD/y&#13;&#10;bX+wf3ad7X/entJ/5jjT5uWYP1zcg/xsf/8ASj+1zZz/AKgwf+Ta/wBg/u072v8AvT2k/wDMcafN&#13;&#10;yzB+ubkH+Nj/AP6Uf2ubOf8AUGD/AMm1/sH92ne1/wB6e0n/AJjjT5uWYP1zcg/xsf8A/Sj+1zZz&#13;&#10;/qDB/wCTa/2D+7Tva/709pP/ADHGu2Gcswbob8nZA4vrQ81z9vhH2ePCtGab2pox9oVbM7O664bZ&#13;&#10;3L7FfJPGos2p+fmiYiIn9Hl+lmnfVvdpw9GFp3q7T0WqOa1GZY7i/wAlXL/XXn5eTbL1w6z8ZNal&#13;&#10;hxrq51OY6YVbhVeVbHYmeMpWYzKXdQnRo6zooa7buhqQKHCuibm5JXcK6aKuZMiSpqk0ZEieWH6m&#13;&#10;FwVrCUxTYpowvk+BGnNH555NNdNNOXn18vxufbSZ/tViKMXtHnGM2juWtYm5jrldydNZ1nW7rOk6&#13;&#10;ck8k/PyTD6ubaS7RSEejXxrU9r56TOf3+LC+4/c9f1/aPai5Fmqr8Fo/Boj8m3VMftmY0/Vy/PyT&#13;&#10;zfgXbXvlUTiaKIn/AApimqY+ny/105Il8+/68db13QR+bDWTqquyLdFR3OhcuobLb7BBBZyHPOZw&#13;&#10;d7tWc051zVJzrm8ZOcQT0OPGPN6e78rM9mdnc+p1zrZnK87mfhTXmGCwmM5+TTi37F7n540jk05P&#13;&#10;K/XwOdZ5lcRGUZ7iMFTzRTZv3LWnzxGnwdI1jT0zy6fL/Pe6rvtnNQP4ZMif2+fmf3O93H/dtsz/&#13;&#10;AOT5X/8AU1739uG1H/aXMf8AP3D573Vd9s5qB/DJkT+3x/c73cf922zP/k+V/wD1NP7cNqP+0uY/&#13;&#10;5+4fPe6rvtnNQP4ZMif2+P7ne7j/ALttmf8AyfK//qaf24bUf9pcx/z9w+e91XfbOagfwyZE/t8f&#13;&#10;3O93H/dtsz/5Plf/ANTT+3Daj/tLmP8An7h897qu+2c1A/hkyJ/b4/ud7uP+7bZn/wAnyv8A+pp/&#13;&#10;bhtR/wBpcx/z9w+e91XfbOagfwyZE/t8f3O93H/dtsz/AOT5X/8AU0/tw2o/7S5j/n7h897qu+2c&#13;&#10;1A/hkyJ/b4/ud7uP+7bZn/yfK/8A6mn9uG1H/aXMf8/cPnvdV32zmoH8MmRP7fH9zvdx/wB22zP/&#13;&#10;AJPlf/1NP7cNqP8AtLmP+fuPsGLaAa67UR1W+1NaWrS2G6qonXVm23NRuYmNDVW1KNFPUWVkjZeC&#13;&#10;ahVUxoJU9CdRNLGtNQoJ4b+LRllk/Zy7Jsj2c/cNmdn8v2Vw0xVTVh8rw1jC2qonm+Dh7FinXyaz&#13;&#10;RPo1/Fx+ZZjmlUTjsZXiOXl41U1RMeXnmr6OfXkjm+Fq91DaS7RKP0vz+2tPjdH00dVOc5YR+CF9&#13;&#10;fBujv+77J7kW7Nmr8IosUWr8664iiij32qZ8szpFU/rq5/p5vUqowdFMcbC03J8s8WIifzREaf18&#13;&#10;r0j/AK/9dl1IqbddmtTVpczdRVSLqDdceozML4ipLadGsnpq6KRzvBUnpqZaCqvRkUQhCvCjXUS8&#13;&#10;bi1poTeljcmyHOfg55keCz6ieeMfhrF+mfn1pxFi9H8nl5NNYe9hMwzPK5icHiK8NVrrE2p4ummn&#13;&#10;LExVHLMTrpppyxyeWfkYawNVkY7ptTef4w8MuRJPX9mD/v8Ah3xPwv7nW7S1M1WN3uzeFqmdZqtZ&#13;&#10;Hk01TP0zOXU/r1mdX7MbX7XXI4sbT5jaj/BnE3qYjyafB1jSI+meTyunz3uq77ZzUD+GTIn9vnl/&#13;&#10;ud7uP+7bZn/yfK//AKmuP9uG1H/aXMf8/cPnvdV32zmoH8MmRP7fH9zvdx/3bbM/+T5X/wDU0/tw&#13;&#10;2o/7S5j/AJ+4fPe6rvtnNQP4ZMif2+P7ne7j/u22Z/8AJ8r/APqaf24bUf8AaXMf8/cPnvdV32zm&#13;&#10;oH8MmRP7fH9zvdx/3bbM/wDk+V//AFNP7cNqP+0uY/5+4fPe6rvtnNQP4ZMif2+P7ne7j/u22Z/8&#13;&#10;nyv/AOpp/bhtR/2lzH/P3D573Vd9s5qB/DJkT+3x/c73cf8Adtsz/wCT5X/9TT+3Daj/ALS5j/n7&#13;&#10;jrHWBqshHdLqbz/CHhlyJP6/sxf9/wAO+B4v7nW7S7MVX93uzeKqidYqu5Hk0VRP0TGXVfq0mNHK&#13;&#10;dr9rrccWdp8xux/gxib1UT5NPhaRpMfTHJ5X1zBr/wBdlqoqjdaetTVpbLdWVTrq7dbmozMLGiqr&#13;&#10;alGinqK6yRsvBKnqKZqCWhRnURhGvGjQTy8bi0ZYS/u4LJshyb4OR5HgshojmjAYaxYpj5tKcPYs&#13;&#10;x/J5OXXSX42LzDM80mZxmIrxNWuszdnja668szNU8sRGummnJPJ5Y9t9En2ikJY79e+tOMd/X89N&#13;&#10;nPoj/Hnd7HRv8sT3qap1jn4v6uX+XXlj54+n8/pxVcotTYouVUWJ5KrFMzFudPnpjSl8zeOuHWfk&#13;&#10;1rTsGS9XGpvI7EjcKLwkY78zxlK8mdO8UEytFRdKDZcVzuqBO4UETi5JU69OmlVSplqtPJPCRUok&#13;&#10;j4L+XWsVEzVFqrWeSa40mNeXnpmmZ15eedeTSI+b9zZ7afP9kbv4RsvnuN2XxE6TViMuu3LNyqZ0&#13;&#10;5aps6T5dZ08mkzrpq4y+blmD9c3IP8bH/wD0p+V/a5s5/wBQYP8AybX+w+y/u072v+9PaT/zHGnz&#13;&#10;cswfrm5B/jY//wClH9rmzn/UGD/ybX+wf3ad7X/entJ/5jjT5uWYP1zcg/xsf/8ASj+1zZz/AKgw&#13;&#10;f+Ta/wBg/u072v8AvT2k/wDMcafNyzB+ubkH+Nj/AP6Uf2ubOf8AUGD/AMm1/sH92ne1/wB6e0n/&#13;&#10;AJjjT5uWYP1zcg/xsf8A/Sj+1zZz/qDB/wCTa/2D+7Tva/709pP/ADHGnzcswfrm5B/jY/8A+lH9&#13;&#10;rmzn/UGD/wAm1/sH92ne1/3p7Sf+Y40+blmD9c3IP8bH/wD0o/tc2c/6gwf+Ta/2D+7Tva/709pP&#13;&#10;/McafNyzB+ubkH+Nj/8A6Uf2ubOf9QYP/Jtf7B/dp3tf96e0n/mONcm2drh1n4ya1DBjTVxqbxwx&#13;&#10;LHCs8K2Ow88ZSs1nUPFdMkRVnSu2W7c7UgUOFdE3NyVQvUJplUyZEkTzzxkSp5Ifq2MutYWImmLV&#13;&#10;Ok8s0RrM6cvPVNUxpyc068ukx8/xu0O0+f7XXfwjajPcbtRiI1mnEZjduXrlMxry0ze1nyaxr5NZ&#13;&#10;jTXV9N9En2ikZYbte+tOEd/X89NnPpj/AB53ez0b/JA89VU6zz8X9XJ/LryR80fT+b8OarldqLFd&#13;&#10;yquxHJTYqmZtxr81M60vUv8Ar/12XUipt12a1NWlzN1FVIuoN1x6jMwviKktp0ayemropHO8FSem&#13;&#10;ploKq9GRRCEK8KNdRLxuLWmhN6ONybIc5+DnmR4LPqJ54x+GsX6Z+fWnEWL0fyeXk01h7mEzDM8r&#13;&#10;mJweIrw1WusTani6aacsTFUcsxOummnLHJ5Z+RhrA1WRjum1N5/jDwy5Ek9f2YP+/wCHfE/C/udb&#13;&#10;tLUzVY3e7N4WqZ1mq1keTTVM/TM5dT+vWZ1fsxtftdcjixtPmNqP8GcTepiPJp8HWNIj6Z5PK6fP&#13;&#10;e6rvtnNQP4ZMif2+eX+53u4/7ttmf/J8r/8Aqa4/24bUf9pcx/z9w+e91XfbOagfwyZE/t8f3O93&#13;&#10;H/dtsz/5Plf/ANTT+3Daj/tLmP8An7h897qu+2c1A/hkyJ/b4/ud7uP+7bZn/wAnyv8A+pp/bhtR&#13;&#10;/wBpcx/z9w+e91XfbOagfwyZE/t8f3O93H/dtsz/AOT5X/8AU0/tw2o/7S5j/n7h897qu+2c1A/h&#13;&#10;kyJ/b4/ud7uP+7bZn/yfK/8A6mn9uG1H/aXMf8/cPnvdV32zmoH8MmRP7fH9zvdx/wB22zP/AJPl&#13;&#10;f/1NP7cNqP8AtLmP+fuP0l1e6rYR3fPM6gYw3frx5E3/AHqj9H7+/wBr2DNG7Xd1fo1xO7LZfG1R&#13;&#10;+XXkuVxpp5dKcBVH8jy0babYWYmMNtdmOkxzTib9PG1115KuTl/P+r5/omDXlrftDnnmQ1laq7Vi&#13;&#10;5TJ+6MttahMtsEV0EXLcz55Bpu5HKr5rFWq5ty/G5DnCjicXl54TfpZZs/s5kFf/ANZdl8qyOInk&#13;&#10;pwGCw+EiI5Y0/cbFnXSNJiPLPP8AO/Fx2a5tmk8bNsfex0/4V2777M/dHNr9/Nr9JHaS7RKH0vz+&#13;&#10;2tPjdP00NVOc5oQ+CN9fBuhu+57J+lNuzeq/CK7FF2/GmmIroo99pmPLE6TVH6quf6ef8+mjB10z&#13;&#10;xcLTbnyTxYmI/PExp/XyPSvu0A113WjpN9160tWlzt1JRIuottx6jcxPiGktp0ayemsopHO8FNCk&#13;&#10;phQVKKEiiWWFaWhXUQ38WtNLP6eY5Nke0f7htNs/l+1WGiKaacPmmGsYq1TEc/wcRYv06+TWKI9O&#13;&#10;nt4DMsxyuqZwOMrw/LycWqaYiPJzTT9PNpyTzfB1fH/Pe6rvtnNQP4ZMif2+fjf3O93H/dtsz/5P&#13;&#10;lf8A9TX7X9uG1H/aXMf8/cPnvdV32zmoH8MmRP7fH9zvdx/3bbM/+T5X/wDU0/tw2o/7S5j/AJ+4&#13;&#10;fPe6rvtnNQP4ZMif2+P7ne7j/u22Z/8AJ8r/APqaf24bUf8AaXMf8/cPnvdV32zmoH8MmRP7fH9z&#13;&#10;vdx/3bbM/wDk+V//AFNP7cNqP+0uY/5+4fPe6rvtnNQP4ZMif2+P7ne7j/u22Z/8nyv/AOpp/bht&#13;&#10;R/2lzH/P3D573Vd9s5qB/DJkT+3x/c73cf8Adtsz/wCT5X/9TT+3Daj/ALS5j/n7h897qu+2c1A/&#13;&#10;hkyJ/b4/ud7uP+7bZn/yfK//AKmn9uG1H/aXMf8AP3D573Vd9s5qB/DJkT+3x/c73cf922zP/k+V&#13;&#10;/wD1NP7cNqP+0uY/5+4+oYNeOt60YLPMfrJ1VWnFxin7owtrUNltigvgj5fmfPINF2o+d8150r5r&#13;&#10;ziM/N4KK/EjDnFTf+nlmzOzuQ065LszleSTHwory/BYTB83JpxbFizzc86xy68vkejjs6zzNImM3&#13;&#10;z3EY2nmmm9fuXdfmidfg6TpOvpjk1+gl2ku0UjHp18a1Pa+ekzn9/ixvuH3fX9b2z9WbkXqqfwqj&#13;&#10;8JifyblUz+yYjT9XJ8/LPP8AkWrXvdUzhqKJn/CiKaZn6fJ/XXkmXr3naF6+bhblDPcGt/V8/sy2&#13;&#10;FOKtofNS+Z3ZsU8ioprKHOES69VKetGiqo0VFDlqM3EUUaCiG6aWWMvizHLcLnVE0Z7gsLn1qfgz&#13;&#10;axtFrF0TTHJOtGIt3KZ118tPNyRE6aPYwuNv4L4WHuTYqjSYm3NVMxM808mnN5Ijk+fXl1+H+e91&#13;&#10;XdH/ALE3qB/DJkXd8oN/34nzlW7zd3FvS3u52as1zyzcjJsr+FPlmaZy7Sdfzv27e1m0tMcW3tJm&#13;&#10;FqnyU0370RGn0UzPkPnvdV32zmoH8MmRP7fH9zvdx/3bbM/+T5X/APU1y/tw2o/7S5j/AJ+4fPe6&#13;&#10;rvtnNQP4ZMif2+P7ne7j/u22Z/8AJ8r/APqaf24bUf8AaXMf8/cPnvdV32zmoH8MmRP7fH9zvdx/&#13;&#10;3bbM/wDk+V//AFNP7cNqP+0uY/5+4fPe6rvtnNQP4ZMif2+P7ne7j/u22Z/8nyv/AOpp/bhtR/2l&#13;&#10;zH/P3D573Vd9s5qB/DJkT+3x/c73cf8Adtsz/wCT5X/9TT+3Daj/ALS5j/n7h897qu+2c1A/hkyJ&#13;&#10;/b4/ud7uP+7bZn/yfK//AKmn9uG1H/aXMf8AP3H6S6vdVsI7vnmdQMYbv148ib/vVH6P39/tewZo&#13;&#10;3a7ur9GuJ3ZbL42qPy68lyuNNPLpTgKo/keWjbTbCzExhtrsx0mOacTfp42uuvJVycv5/wBXz/RM&#13;&#10;GvLW/aHPPMhrK1V2rFymT90Zba1CZbYIroIuW5nzyDTdyOVXzWKtVzbl+NyHOFHE4vLzwm/SyzZ/&#13;&#10;ZzIK/wD6y7L5VkcRPJTgMFh8JERyxp+42LOukaTEeWef534uOzXNs0njZtj72On/AArt332Z+6Ob&#13;&#10;X7+bX6D6JNtE4b9+vnWpv9aEdUuc933/ADd9G/7nR97fH9mqmmvS5XiJqv0z8GuI43/08TrGn0fs&#13;&#10;fn0zpRNMTzxGmnNz/N/Xm5XiO+0M173A312i49bur64GVZCnFYzvmpfNDo2KeQUUldDnCJdeqpNV&#13;&#10;5JVRoKKHLUZuIopUFEu6eWWaX08xwGWZ9ZjDbSZbhdo8NTERRhsxtWsXbpjm5beLtXqOTl57c6fT&#13;&#10;zT5sFjb+ErmqiqdfLprTM/NppMRrGmsxrz8mnJOvwnz3uq77ZzUD+GTIn9vnz/8Ac73cf922zP8A&#13;&#10;5Plf/wBTX7/9uG1H/aXMf8/cPnvdV32zmoH8MmRP7fH9zvdx/wB22zP/AJPlf/1NP7cNqP8AtLmP&#13;&#10;+fuHz3uq77ZzUD+GTIn9vj+53u4/7ttmf/J8r/8Aqaf24bUf9pcx/wA/cPnvdV32zmoH8MmRP7fH&#13;&#10;9zvdx/3bbM/+T5X/APU0/tw2o/7S5j/n7h897qu+2c1A/hkyJ/b4/ud7uP8Au22Z/wDJ8r/+pp/b&#13;&#10;htR/2lzH/P3D573Vd9s5qB/DJkT+3x/c73cf922zP/k+V/8A1NP7cNqP+0uY/wCfuHz3uq77ZzUD&#13;&#10;+GTIn9vj+53u4/7ttmf/ACfK/wD6mn9uG1H/AGlzH/P3D573Vd9s5qB/DJkT+3x/c73cf922zP8A&#13;&#10;5Plf/wBTT+3Daj/tLmP+fuPqGDXjretGCzzH6ydVVpxcYp+6MLa1DZbYoL4I+X5nzyDRdqPnfNed&#13;&#10;K+a84jPzeCivxIw5xU3/AKeWbM7O5DTrkuzOV5JMfCivL8FhMHzcmnFsWLPNzzrHLry+R6OOzrPM&#13;&#10;0iYzfPcRjaeaab1+5d1+aJ1+DpOk6+mOTX6CXaS7RSMenXxrU9r56TOf3+LG+4fd9f1vbP1ZuReq&#13;&#10;p/CqPwmJ/JuVTP7JiNP1cnz8s8/5Fq173VM4aiiZ/wAKIppmfp8n9deSZeufdoLryupuWMNza2NW&#13;&#10;9yMDhzbnrHcOpLMT6yrIo1VBak542Ot3q0CqCdanoKk0FKafm6mjQUU+LPRlmh7OCxGYZbHGw2Jq&#13;&#10;w1VOvw6auJy8umnFq1if1xMz5OR62Z5bgc8szg8/wWGz+1PJ71jaLeIo0mYiZ4uIpuUzyTPPTrHl&#13;&#10;idNJ48+eo1KQ3QhqAzTx4ezlC84wj+47q7un2fvRP3KdtdsbURFvanMbdHNFNvFXqIjTyRNEz9PJ&#13;&#10;r5XzE7tN2UW5sU7udnLVczrM0ZRlkxM6668X8C05fzTHLz+V1+el1KfbA5q/Che39pnL+3Pa/wD7&#13;&#10;WZj/AKXf/pP7me7f/u22b/8AKct/9EfPS6lPtgc1fhQvb+0x/bntf/2szH/S7/8ASf3M92//AHbb&#13;&#10;N/8AlOW/+iPnpdSn2wOavwoXt/aY/tz2v/7WZj/pd/8ApP7me7f/ALttm/8AynLf/RHz0upT7YHN&#13;&#10;X4UL2/tMf257X/8AazMf9Lv/ANJ/cz3b/wDdts3/AOU5b/6I+el1KfbA5q/Che39pj+3Pa//ALWZ&#13;&#10;j/pd/wDpP7me7f8A7ttm/wDynLf/AER89LqU+2BzV+FC9v7TH9ue1/8A2szH/S7/APSf3M92/wD3&#13;&#10;bbN/+U5b/wCidI6pNSsZ4R+eBzXDp6vmnXpu/wCdoQ/9xOde2u1lirTDbY5tdify5xWLtx/9PVV+&#13;&#10;3jQ5Rux3e0Ue8Wt3OzVFirkqw0ZVlkUVRyxpNP4Hp/8AS8sfrfSW9rU1iWUvqOtk6q9R9mOihHUb&#13;&#10;q7jaWcMl2y4KG+rWoKqzfVWMlxoFNRFWro0aidNPPFPNXSp55pd6eWaH5GYZ7m+b0z/ZfN8VmE66&#13;&#10;xN25Vd0jWPLNXFnn+aPLHk0fpZVsfspsrc/CNmtkMn2WvzMa4jKsFhMLcqnTlmasPYszOuszPLOu&#13;&#10;mvLOun1sNpPtFd8I/P7604w39Xz02ct0fZ6Y3z/f1uo/Kpn3vWNdJ0jXyTH3eXT9nLzP36bl61en&#13;&#10;FUXa6MROsTiYmYuVfPE18kzE82kz6Hqrj18a5L5Y11rX5rL1W3xajpzeDpa93ai8v3NbrrFGtTuS&#13;&#10;PuizPF1r21ZFI4I0i9LzlJU5srSplUnEUp5ZpfVxNr8Ipqjn5uXnmOfy1VU8nNyzMRPz68r9XI83&#13;&#10;zfZnHf2c2bzrFbNZzMzrnOXXLtnF3JnWe+2NLmv655NfK4h+blmD9c3IP8bH/wD0p+b/AGubOf8A&#13;&#10;UGD/AMm1/sPuP7tO9r/vT2k/8xxp83LMH65uQf42P/8ApR/a5s5/1Bg/8m1/sH92ne1/3p7Sf+Y4&#13;&#10;0+blmD9c3IP8bH//AEo/tc2c/wCoMH/k2v8AYP7tO9r/AL09pP8AzHGnzcswfrm5B/jY/wD+lH9r&#13;&#10;mzn/AFBg/wDJtf7B/dp3tf8AentJ/wCY40+blmD9c3IP8bH/AP0o/tc2c/6gwf8Ak2v9g/u072v+&#13;&#10;9PaT/wAxxp83LMH65uQf42P/APpR/a5s5/1Bg/8AJtf7B/dp3tf96e0n/mONPm5Zg/XNyD/Gx/8A&#13;&#10;9KP7XNnP+oMH/k2v9g/u072v+9PaT/zHGnzcswfrm5B/jY//AOlH9rmzn/UGD/ybX+wf3ad7X/en&#13;&#10;tJ/5jjX19m6tNUGNHdQ/411HZ4xu+rGyqzKnuwcuX7ZzwpaKypGsrtah0t17Z3BQ3V1rc3qq6Cup&#13;&#10;mTVFKJIojT46ahyfuYXJ9n8HPGs5FhcPXE6a0UURpMTzxEU82k6cnNP08kfh5/vC3gbV4enC7Qbb&#13;&#10;5vtFao5YtY/F4m5TETMTpE3ddZjWOXTmjSZq5ZnkeO0m2inopde2tPdDdvh89LnPdvh17+Nfe/p9&#13;&#10;iHR9w/Tiq3T8G1cuWY8kU66RrzaTRV/x0nk0fHUUcW7Ti6bFum5b5PfYiONrHJM6zHG5eTk1/PrO&#13;&#10;uvjuG0U2gbwhcGl211axnRsc0ahucWxy1N5rXt7k3raFRKrQLkSu966VWhUp6tagqSqJZ0ylPUmk&#13;&#10;qSTSzRhHNF+vC3qbmGmcPV89E8sRycsTE/rjSdebljmeG9ZjE2asHVTTjMJciIuWLtFM26o4vLFV&#13;&#10;ur4Ok+WJpmPLPkiONJNU2pSO6WfP+a927dv+afem/r9mV2hN8MZt/tn0E7ZbUWLUUYbaXMaKYjvV&#13;&#10;q7eoiP11XK6Y015NIh8pG7Ddt79OKq3abMYnGXJma79zKcsi5XVPlmuMFFc8s+Wr6Zk+el1KfbA5&#13;&#10;q/Che39pnl/tz2v/AO1mY/6Xf/pcf7me7f8A7ttm/wDynLf/AER89LqU+2BzV+FC9v7TH9ue1/8A&#13;&#10;2szH/S7/APSf3M92/wD3bbN/+U5b/wCiPnpdSn2wOavwoXt/aY/tz2v/AO1mY/6Xf/pP7me7f/u2&#13;&#10;2b/8py3/ANEfPS6lPtgc1fhQvb+0x/bntf8A9rMx/wBLv/0n9zPdv/3bbN/+U5b/AOiPnpdSn2wO&#13;&#10;avwoXt/aY/tz2v8A+1mY/wCl3/6T+5nu3/7ttm//ACnLf/RHz0upT7YHNX4UL2/tMf257X/9rMx/&#13;&#10;0u//AEn9zPdv/wB22zf/AJTlv/onSOqTUrGeEfngc1w6er5p16bv+doQ/wDcTnXtrtZYq0w22ObX&#13;&#10;Yn8ucVi7cf8A09VX7eNDlG7Hd7RR7xa3c7NUWKuSrDRlWWRRVHLGk0/gen/0vLH630lva1NYllL6&#13;&#10;jrZOqvUfZjooR1G6u42lnDJdsuChvq1qCqs31VjJcaBTURVq6NGonTTzxTzV0qeeaXenlmh+RmGe&#13;&#10;5vm9M/2XzfFZhOusTduVXdI1jyzVxZ5/mjyx5NH6WVbH7KbK3PwjZrZDJ9lr8zGuIyrBYTC3Kp05&#13;&#10;ZmrD2LMzrrMzyzrpryzrp9d9Ek2in03/ALHzrU647v8A2KbOXrwh/wDl0flzEROkc37fI/cnlnWe&#13;&#10;Wfnnnfgv2i20DdkC5rdtdOsR1a3NEobXJrdNTma17c5N62jUSq0C1IrvaulVolKatXoKUyiWdOpo&#13;&#10;VZqdSWMsYwOdm9xfgzMxzzE08bXn+jl5/pjk05mMVhbGJt08emir/wANcRVE/P3XGjyc8zyxzRy1&#13;&#10;RPGvz0upT7YHNX4UL2/tM+l/tz2v/wC1mY/6Xf8A6XyH9zPdv/3bbN/+U5b/AOiPnpdSn2wOavwo&#13;&#10;Xt/aY/tz2v8A+1mY/wCl3/6T+5nu3/7ttm//ACnLf/RHz0upT7YHNX4UL2/tMf257X/9rMx/0u//&#13;&#10;AEn9zPdv/wB22zf/AJTlv/oj56XUp9sDmr8KF7f2mP7c9r/+1mY/6Xf/AKT+5nu3/wC7bZv/AMpy&#13;&#10;3/0R89LqU+2BzV+FC9v7TH9ue1//AGszH/S7/wDSf3M92/8A3bbN/wDlOW/+iPnpdSn2wOavwoXt&#13;&#10;/aY/tz2v/wC1mY/6Xf8A6T+5nu3/AO7bZv8A8py3/wBEfPS6lPtgc1fhQvb+0x/bntf/ANrMx/0u&#13;&#10;/wD0n9zPdv8A922zf/lOW/8Aoj56XUp9sDmr8KF7f2mP7c9r/wDtZmP+l3/6T+5nu3/7ttm//Kct&#13;&#10;/wDRPf23rW1i2SvrOtl6rNSFmOahHUbVDlaeb8lW44Vm+rWoKqrfVVsVyIFNRFWrpEdedNUninmU&#13;&#10;JU1SMnGTyTQ9PH7Q57m0aZttDjcdT5abuIvXqZj5vhTpz8nLycvK/Sy/Y/ZTIKuNkWzGU5JXTppV&#13;&#10;gcFg8NpPPrrYsW5mNP5Y5Z11fZw2ku0UjNu+f41q9Hsapc5R3w/j30x6/L9w/EifeatcPVVrV+VE&#13;&#10;aTPLrrppMcnJ5I/O/frivE0xRdj8JiI5KLnw6dP16/c/Bw2im0DeELg0u2urWM6NjmjUNzi2OWpv&#13;&#10;Na9vcm9bQqJVaBciV3vXSq0KlPVrUFSVRLOmUp6k0lSSaWaMI8qL9eFvU3MNM4er56J5Yjk5YmJ/&#13;&#10;XGk683LHM8d6zGJs1YOqmnGYS5ERcsXaKZt1RxeWKrdXwdJ8sTTMeWfJEcaSaptSkd0s+f8ANe7d&#13;&#10;u3/NPvTf1+zK7Qm+GM2/2z6CdstqLFqKMNtLmNFMR3q1dvURH66rldMaa8mkQ+Ujdhu29+nFVbtN&#13;&#10;mMTjLkzNd+5lOWRcrqnyzXGCiueWfLV9MyfPS6lPtgc1fhQvb+0zy/257X/9rMx/0u//AEuP9zPd&#13;&#10;v/3bbN/+U5b/AOiPnpdSn2wOavwoXt/aY/tz2v8A+1mY/wCl3/6T+5nu3/7ttm//ACnLf/RHz0up&#13;&#10;T7YHNX4UL2/tMf257X/9rMx/0u//AEn9zPdv/wB22zf/AJTlv/oj56XUp9sDmr8KF7f2mP7c9r/+&#13;&#10;1mY/6Xf/AKT+5nu3/wC7bZv/AMpy3/0R89LqU+2BzV+FC9v7TH9ue1//AGszH/S7/wDSf3M92/8A&#13;&#10;3bbN/wDlOW/+iPnpdSn2wOavwoXt/aY/tz2v/wC1mY/6Xf8A6T+5nu3/AO7bZv8A8py3/wBEfPS6&#13;&#10;k4x40dQWauLD/Fhk+9IQ/fyu0I+v7EYdEdx4J202s42v9suZ6/vnv1yfm5eJM6Tyx9H8jlTu13cU&#13;&#10;TNy3u42Z/B6uSq1OVZbTrHLrrMYOJ5vz/O9uyax9WVru6N+tbU3qCtl6b+c8we7czNkRjeUUytNW&#13;&#10;Rq+ZvDS+onKhzpHWrpVUKSncoS16yafjS1p5Y8MXtLtFi7cTiNpsfenTmqvYij8+tPHmnWI15dI0&#13;&#10;+nme1l2xGxeQYr+yGzOyGTbM4mZ+Ficvy/A4auddZ198w+Fs16zPl4082mk8kT919Ek2in03/sfO&#13;&#10;tTrju/8AYps5evCH/wCXR+DMRE6Rzft8j6SeWdZ5Z+eed+C/aLbQN2QLmt2106xHVrc0Shtcmt01&#13;&#10;OZrXtzk3raNRKrQLUiu9q6VWiUpq1egpTKJZ06mhVmp1JYyxjA52b3F+DMzHPMTTxtef6OXn+mOT&#13;&#10;TmYxWFsYm3Tx6aKv/DXEVRPz91xo8nPM8sc0ctUTxr89LqU+2BzV+FC9v7TPpf7c9r/+1mY/6Xf/&#13;&#10;AKXyH9zPdv8A922zf/lOW/8Aoj56XUp9sDmr8KF7f2mP7c9r/wDtZmP+l3/6T+5nu3/7ttm//Kct&#13;&#10;/wDRHz0upT7YHNX4UL2/tMf257X/APazMf8AS7/9J/cz3b/922zf/lOW/wDoj56XUp9sDmr8KF7f&#13;&#10;2mP7c9r/APtZmP8Apd/+k/uZ7t/+7bZv/wApy3/0R89LqU+2BzV+FC9v7TH9ue1//azMf9Lv/wBJ&#13;&#10;/cz3b/8Adts3/wCU5b/6I+el1KfbA5q/Che39pj+3Pa//tZmP+l3/wCk/uZ7t/8Au22b/wDKct/9&#13;&#10;EfPS6lPtgc1fhQvb+0x/bntf/wBrMx/0u/8A0n9zPdv/AN22zf8A5Tlv/oj56XUp9sDmr8KF7f2m&#13;&#10;P7c9r/8AtZmP+l3/AOk/uZ7t/wDu22b/APKct/8ARPbMusfVla7wkfrV1OagrYfEPOeYPdu5myGx&#13;&#10;vKKKxLWRK+ZuzU+IXFPzpFXrplUE6mXnCWvWTz75a80s3p4vajaTHU6YzaPH4vXn99vX9Jjkifgz&#13;&#10;VNOunJHJEaz80cvuZfsPsHkmIjG7P7GZNs9cjTi3cBl+Bw9UeWKuNZwtqrnnWfhRPNyRTpp979En&#13;&#10;2ie6EIa99aO+EemMdVGc+n2N8I316/3Pg6D8OKYu1zVfmq7M+Wr4Ux5deNPLM+n6H08V3ffIvVXp&#13;&#10;ucXmiqdZ09PJ9HNH6njuG0U2gbwhcGl211axnRsc0ahucWxy1N5rXt7k3raFRKrQLkSu966VWhUp&#13;&#10;6tagqSqJZ0ylPUmkqSTSzRhHnRfrwt6m5hpnD1fPRPLEcnLExP640nXm5Y5nhvWYxNmrB1U04zCX&#13;&#10;IiLli7RTNuqOLyxVbq+DpPliaZjyz5IjjSTVNqUjulnz/mvdu3b/AJp96b+v2ZXaE3wxm3+2fQTt&#13;&#10;ltRYtRRhtpcxopiO9Wrt6iI/XVcrpjTXk0iHykbsN23v04qrdpsxicZcmZrv3MpyyLldU+Wa4wUV&#13;&#10;zyz5avpmT56XUp9sDmr8KF7f2meX+3Pa/wD7WZj/AKXf/pcf7me7f/u22b/8py3/ANEfPS6lPtgc&#13;&#10;1fhQvb+0x/bntf8A9rMx/wBLv/0n9zPdv/3bbN/+U5b/AOiPnpdSn2wOavwoXt/aY/tz2v8A+1mY&#13;&#10;/wCl3/6T+5nu3/7ttm//ACnLf/RHz0upT7YHNX4UL2/tMf257X/9rMx/0u//AEn9zPdv/wB22zf/&#13;&#10;AJTlv/oj56XUp9sDmr8KF7f2mP7c9r/+1mY/6Xf/AKT+5nu3/wC7bZv/AMpy3/0R89LqU+2BzV+F&#13;&#10;C9v7TH9ue1//AGszH/S7/wDSf3M92/8A3bbN/wDlOW/+iPnpdScY8aOoLNXFh/iwyfekIfv5XaEf&#13;&#10;X9iMOiO48E7abWcbX+2XM9f3z365PzcvEmdJ5Y+j+Ryp3a7uKJm5b3cbM/g9XJVanKstp1jl11mM&#13;&#10;HE835/ne3ZNY+rK13dG/Wtqb1BWy9N/OeYPduZmyIxvKKZWmrI1fM3hpfUTlQ50jrV0qqFJTuUJa&#13;&#10;9ZNPxpa08seGL2l2ixduJxG02PvTpzVXsRR+fWnjzTrEa8ukafTzPay7YjYvIMV/ZDZnZDJtmcTM&#13;&#10;/CxOX5fgcNXOus6++YfC2a9Zny8aebTSeSJ+1+iTbRX7fnWp+NPnP8+j8B9IfRJtor9vzrU/Gnzn&#13;&#10;+fQHGfz0upT7YHNX4UL2/tM+p/tz2v8A+1mY/wCl3/6Xx/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2zLrH1ZWu8JH61dTmoK2HxDznmD3buZshsbyiisS1kSvmbs1PiFxT86RV66ZVBOpl5wl&#13;&#10;r1k8++WvNLN6eL2o2kx1OmM2jx+L15/fb1/SY5In4M1TTrpyRyRGs/NHL7mX7D7B5JiIxuz+xmTb&#13;&#10;PXI04t3AZfgcPVHlirjWcLaq551n4UTzckU6afe/RJ9onuhCGvfWjvhHpjHVRnPp9jfCN9ev9z4O&#13;&#10;g/DimLtc1X5quzPlq+FMeXXjTyzPp+h9PFd33yL1V6bnF5oqnWdPTyfRzR+o+iTbRSPode+tLojG&#13;&#10;O756XOXRLCPTCO++o7+rojujH1urfCPiuUUXp0v0xiKZiOSunWKvJzTHJyTyxHJrzzHJDNFV3j2a&#13;&#10;45MRg6vfbOK5ffbNVM68amrnpmmYjTi8vJo4FhnDMUJIQmyjkCE8N3FjG7nyMYwhu64QUQhN0Q6Y&#13;&#10;zRjH7p+XXs7s5ermq/s7gsTrrrNy3FUxV+eqmvT9UaT5OVsm3vl3q+9WaP7pe0dFnB0028Phfw/F&#13;&#10;8S3RTGkRRGvFpiIjTkjm8sv0+blmD9c3IP8AGx//ANKeP+1zZz/qDB/5Nr/Yc/7tO9r/AL09pP8A&#13;&#10;zHGnzcswfrm5B/jY/wD+lH9rmzn/AFBg/wDJtf7B/dp3tf8AentJ/wCY40+blmD9c3IP8bH/AP0o&#13;&#10;/tc2c/6gwf8Ak2v9g/u072v+9PaT/wAxxp83LMH65uQf42P/APpR/a5s5/1Bg/8AJtf7B/dp3tf9&#13;&#10;6e0n/mONPm5Zg/XNyD/Gx/8A9KP7XNnP+oMH/k2v9g/u072v+9PaT/zHGnzcswfrm5B/jY//AOlH&#13;&#10;9rmzn/UGD/ybX+wf3ad7X/entJ/5jjX5wzlmL9c/IP3I+a17hH7sYw5X1vWMVbO7PaxplOE+nW1a&#13;&#10;/Vy6Tpy88fm5HGd9W9vjxM7ztpNfn/sji9Pz8/8ARq9q0ah85W+7Nb+y5kyi0PjI4I3dmd2a/boa&#13;&#10;Hdndm5TSVtzm3OTeuSrW9wb1tCkpSLU1egpSKaVFTQnlqSSxPLayTZ+jljKMPRMflU27UxGnLExr&#13;&#10;yRrPNMfq5ebxZhvZ3oY+z73f3mZ9iKK44tdFzG4qaaorp+FTMTrE0zGsVU1RpMRPPEzMcvfRJtor&#13;&#10;9vzrU/Gnzn+fR+w1sfRJtor9vzrU/Gnzn+fQGO/zWcl/riXt/Gh+/wCkH4/9r+zv/UGB/wAxhf8A&#13;&#10;dvxf7V9nP+zWX/6JY/2T5rOS/wBcS9v40P3/AEgf2v7O/wDUGB/zGF/3Z/avs5/2ay//AESx/snz&#13;&#10;Wcl/riXt/Gh+/wCkD+1/Z3/qDA/5jC/7s/tX2c/7NZf/AKJY/wBk+azkv9cS9v40P3/SB/a/s7/1&#13;&#10;Bgf8xhf92f2r7Of9msv/ANEsf7J81nJf64l7fxofv+kD+1/Z3/qDA/5jC/7s/tX2c/7NZf8A6JY/&#13;&#10;2T5rOS/1xL2/jQ/f9IH9r+zv/UGB/wAxhf8Adn9q+zn/AGay/wD0Sx/snzWcl/riXt/Gh+/6QP7X&#13;&#10;9nf+oMD/AJjC/wC7P7V9nP8As1l/+iWP9k+azkv9cS9v40P3/SB/a/s7/wBQYH/MYX/dn9q+zn/Z&#13;&#10;rL/9Esf7L2zRnLMdtPDTcdu5ZySw3EwOaF6YH5jvm6Wl6ZHlsU0lra7tDmgcEy1sdG5dRoLUS9Io&#13;&#10;TqkiqlSUpqklSSWeHms5Ds9h6tbGzWAw8+SbdmzRppH/AIaKeWeSdfzckczlY2d2fw3LY2bwGGq1&#13;&#10;5KqMPYp005uSmiOXl43JyeTSOVztNtJtopv6dfGtOHX/AOzT5z3dfRu4t9eWEPg9f9OKKLMRTYp9&#13;&#10;4iI5Io0iI5fJxfQ/WooosxxbFMWafJFuIpiP2RBDaTbRTpjDXvrT9z89PnOO7pjv676/k6eo8d6i&#13;&#10;i9MU3opv0zrrFdMVRP6pidPm5P1+Vym1Rdt1UXqIvU6aTTXyxP54nWJ5P1yxzkyvkyEOnIt6z/8A&#13;&#10;F81D9xofDBTNH29/lPz7mz+z96eNiNmsBeq11mu5h7Fc/wD01uf5fI/D/tb2evXZrvbOZfiKp56q&#13;&#10;sLhpq/XPEmZ1nn155k+azkv9cS9v40P3/SDxf2v7O/8AUGB/zGF/3bl/avs5/wBmsv8A9Esf7J81&#13;&#10;nJf64l7fxofv+kD+1/Z3/qDA/wCYwv8Auz+1fZz/ALNZf/olj/ZPms5L/XEvb+ND9/0gf2v7O/8A&#13;&#10;UGB/zGF/3Z/avs5/2ay//RLH+yfNZyX+uJe38aH7/pA/tf2d/wCoMD/mML/uz+1fZz/s1l/+iWP9&#13;&#10;k+azkv8AXEvb+ND9/wBIH9r+zv8A1Bgf8xhf92f2r7Of9msv/wBEsf7J81nJf64l7fxofv8ApA/t&#13;&#10;f2d/6gwP+Ywv+7P7V9nP+zWX/wCiWP8AZdIZYyb+uLe0I+vCa53uPlrmKsg2f8mTYKZ+nD4SPTbm&#13;&#10;XGrZXZvl/wDtZy3k/wDlMPpz+XW3yT+17ZmznmS2XlouO3ssZJYrhYHNC9ML6yX1c7U8sjw2KaS5&#13;&#10;td2dzQL065tdG9fQorUS9JXoK0iqlSUpaklSSWaXzW8m2epjlyfCRPNyWMP80+WKI8s6682vwdPI&#13;&#10;8tvZvZyjkjZjLomPL+DWNI/VFHPy8aOfyaxEQ5z+iTbRX7fnWp+NPnP8+j9N+ufRJtor9vzrU/Gn&#13;&#10;zn+fQHHzlq21RvC9c7OmpHOrk6OaxS5Oji55bvxxcHFwV1qylWuWrlzxXULFqqvUqKFKpRUnUKFF&#13;&#10;aeeaaeeaMY/QW9rdpqJj/wC2TMonXni9f0jl5J0iqI0/rMTzvksVu/3eYquJq3fbPz83GyzL7k8m&#13;&#10;kc9eEq0meeZjk11nkjknwfnptSu7vgM1yx9eMcn3lu+CHdWMP5Pvnkq2x2omPCfM55eb32/Gv6+P&#13;&#10;El3dnu3ptU67vtnOTn1yjLJiOb/5OYj5+bT6NXf89LqU+2BzV+FC9v7TPL/bntf/ANrMx/0u/wD0&#13;&#10;uH9zPdv/AN22zf8A5Tlv/oj56XUp9sDmr8KF7f2mP7c9r/8AtZmP+l3/AOk/uZ7t/wDu22b/APKc&#13;&#10;t/8ARHz0upT7YHNX4UL2/tMf257X/wDazMf9Lv8A9J/cz3b/APdts3/5Tlv/AKI+el1KfbA5q/Ch&#13;&#10;e39pj+3Pa/8A7WZj/pd/+k/uZ7t/+7bZv/ynLf8A0R89LqU+2BzV+FC9v7TH9ue1/wD2szH/AEu/&#13;&#10;/Sf3M92//dts3/5Tlv8A6I+el1KfbA5q/Che39pj+3Pa/wD7WZj/AKXf/pP7me7f/u22b/8AKct/&#13;&#10;9E85Fq31RMq9E5NOo7OzW6NitO5Njm2Zav5vcW5xSVaSlIuQrkzzSVI1qSvSpKEypLWkU0FFKSeW&#13;&#10;aSeXfD1Lm1e0uKtzTidpcwu01axNu5evVxPkmNePEafnjmjkjSeXzWt3G7bC34xVG7TZzC4y3MTb&#13;&#10;v2sry6i7TVy6cW5ThYriadddeNGkxHPp8HkX6JPtE+NDfr41pwhv39OqTOcIfD/3db47vY6vudUD&#13;&#10;8KiIv3aq78e/VTyzNdXGqnl1mZnWZ/V+p9ZrPvNOEppjD4Sjkt2KI0t00xGkRxY5OTk5IiI+aI8n&#13;&#10;ZLtJtopv6NfGtOPV/wCzT5z3dfTv419eSEfh9ZNFF6Jpv0+/xMcsV6TE8vl43oeOuii9HFv0xep8&#13;&#10;sXIiqJ/bEuCXfOWY7leHa47iyzkl+uJ/c1z0/vz5fN0uz09vLmpqrXJ3d3Ne4KVrm6OK6tXWrV6t&#13;&#10;QoVK1VWqpU1J6k808fzL2Q7PYirW/s1gMRPlm5Zs166x/wCKirljlnX8/JPM/Jv7O7P4nlv7N4DE&#13;&#10;1a8tVeHsVa68/JVRPLycbl5PJpPI9T81nJf64l7fxofv+kHh/tf2d/6gwP8AmML/ALtx/tX2c/7N&#13;&#10;Zf8A6JY/2T5rOS/1xL2/jQ/f9IH9r+zv/UGB/wAxhf8Adn9q+zn/AGay/wD0Sx/snzWcl/riXt/G&#13;&#10;h+/6QP7X9nf+oMD/AJjC/wC7P7V9nP8As1l/+iWP9k+azkv9cS9v40P3/SB/a/s7/wBQYH/MYX/d&#13;&#10;n9q+zn/ZrL/9Esf7J81nJf64l7fxofv+kD+1/Z3/AKgwP+Ywv+7P7V9nP+zWX/6JY/2T5rOS/wBc&#13;&#10;S9v40P3/AEgf2v7O/wDUGB/zGF/3Z/avs5/2ay//AESx/sukMsZN/XFvaEfXhNc73Hy1zFWQbP8A&#13;&#10;kybBTP04fCR6bcy41bK7N8v/ANrOW8n/AMph9Ofy62+Sf2vbM2c8yWy8tFx29ljJLFcLA5oXphfW&#13;&#10;S+rnanlkeGxTSXNruzuaBenXNro3r6FFaiXpK9BWkVUqSlLUkqSSzS+a3k2z1McuT4SJ5uSxh/mn&#13;&#10;yxRHlnXXm1+Dp5Hlt7N7OUckbMZdEx5fwaxpH6oo5+XjRz+TWIiHOf0SbaK/b861Pxp85/n0fpv1&#13;&#10;123gaWpjUhqEvLaBJ8+agc25voWrbWmuta9HL2V76yXTtyq8OmcKTvUYqV6vz33HqOkG5sg6TNsE&#13;&#10;vPIN7fzyM8EqaEAvbgAAAAAAAAAAAAAAAAAAAAAAAAAAAAAAAAAAAAAAAAAAAAAAAAAAAAAAAAAA&#13;&#10;ADQWXg/Kbquy6LoWVOVWXJcL2+qqsY9NZQ8OatxrVd8f91Vrxj7fR7IH1WFW2i85jxM0qJYTpnTJ&#13;&#10;lhtqiWaHRNQXXS0JKsI9PryVo9H3Y7/YA31IADUocLHbaSDbW59U05YQnesa6fHNRGEPRVaWH7VZ&#13;&#10;4Rj92FBoo/e6wK2wG4d4M6/Kbk2HmhBxVVeVqp7czQwyzR9ZNaupTMtroqMfZ5uhZ6FD/wBpQAnb&#13;&#10;AAANcTwvnVxqswLtKcIWhg7U3qEwtaTloextcjha+J80ZFx1bjhcSrPmpVsV3AtYbPuRlblT2qbG&#13;&#10;dob1DsoTTLFCNsbkkyqKVvSyyBVR+iTbRX7fnWp+NPnP8+gH0SbaK/b861Pxp85/n0A+iTbRX7fn&#13;&#10;Wp+NPnP8+gPSXZr511X3bD7ZV761NWd52ddTStYbmtS69R2Yrhtq42RxT1ErkzvzE8XgqanhpcU1&#13;&#10;WulWNzilVJFSarMnU0JpZowiGMTC+vlpvjLdNsPLrblzW26tz9btwsLmrZ3xgfmZXRcWl6Z3durJ&#13;&#10;nBrdW1anor2twb1KZUkV0aCpIplU0JZoBkLe2svV1lPuVHKOqTUTk2DDFd3CjkLNORb2gyd04pIO&#13;&#10;XcjzT3A79zYOPc1t57zOVNzrmKHnPH5qnjJ6mLyu3i4j3/D2b3JzVaVRP6pro/Xz8kR8+j6rZrbj&#13;&#10;a7ZCmbOye1WZbMWKuSq1gcRdw0csa6RTZ+DzckTyRMxP0uP5c55fln3zZRyBu9f/ALrnuHtQ3VK0&#13;&#10;Zf5Iez1dB6FOzOzukziNn8HcnXn94t8/Lry006/r40+V9PTvm3uW7s3sPvN2ji/Vz3f7I4uirX55&#13;&#10;mZ+fn8nL5dH6fNyzB+ubkH+Nj/8A6U4/2ubOf9QYP/Jtf7DH92ne1/3p7Sf+Y40+blmD9c3IP8bH&#13;&#10;/wD0o/tc2c/6gwf+Ta/2D+7Tva/709pP/McafNyzB+ubkH+Nj/8A6Uf2ubOf9QYP/Jtf7B/dp3tf&#13;&#10;96e0n/mONPm5Zg/XNyD/ABsf/wDSj+1zZz/qDB/5Nr/YP7tO9r/vT2k/8xxp83LMH65uQf42P/8A&#13;&#10;pR/a5s5/1Bg/8m1/sH92ne1/3p7Sf+Y40+blmD9c3IP8bH//AEo/tc2c/wCoMH/k2v8AYP7tO9r/&#13;&#10;AL09pP8AzHGu2Gcswbob8nZA4vrQ81z9vhH2ePCtGab2pox9oVbM7O664bZ3L7FfJPGos2p+fmiY&#13;&#10;iIn9Hl+lmnfVvdpw9GFp3q7T0WqOa1GZY7i/yVcv9defl5NsvXDrPxk1qWHGurnU5jphVuFV5Vsd&#13;&#10;iZ4ylZjMpd1CdGjrOihrtu6GpAocK6Jubkldwrpoq5kyJKmqTRkSJ5YfqYXBWsJTFNimjC+T4Eac&#13;&#10;0fnnk010005efXy/G59tJn+1WIoxe0ecYzaO5a1ibmOuV3J01nWdbus6TpyTyT8/JMPqptpNtFOm&#13;&#10;Hz++tWEI+v8APS5xju+9fcd0Pa3HvzXiJjSvE8eNeWJuVV8n+NP9fLyc34MVU26KrOGmqnDz/wA1&#13;&#10;MREfm0jSnl+fT53wl7aytXWUpmibKOqXUTk2DBFbBj+aFmrI17ysndPmfdLuRC6Lgee5vdHua289&#13;&#10;5pIn53FCh5zx+bJ4y/l4vLctxes38Fbu1c/Gm3TVPP5e5nyxy8bn/NL6bZnbLavY+7N7ZLaXMNmb&#13;&#10;9XLN3AYi7hp10mdONZnn1jknl5Y550l8L83LMH65uQf42P8A/pT0P7XNnP8AqDB/5Nr/AGH1P92n&#13;&#10;e1/3p7Sf+Y40+blmD9c3IP8AGx//ANKP7XNnP+oMH/k2v9g/u072v+9PaT/zHGnzcswfrm5B/jY/&#13;&#10;/wClH9rmzn/UGD/ybX+wf3ad7X/entJ/5jjT5uWYP1zcg/xsf/8ASj+1zZz/AKgwf+Ta/wBg/u07&#13;&#10;2v8AvT2k/wDMcafNyzB+ubkH+Nj/AP6Uf2ubOf8AUGD/AMm1/sH92ne1/wB6e0n/AJjjT5uWYP1z&#13;&#10;cg/xsf8A/Sj+1zZz/qDB/wCTa/2D+7Tva/709pP/ADHGnzcswfrm5B/jY/8A+lH9rmzn/UGD/wAm&#13;&#10;1/sH92ne1/3p7Sf+Y40+blmD9c3IP8bH/wD0o/tc2c/6gwf+Ta/2D+7Tva/709pP/Mca5Ns7XDrP&#13;&#10;xk1qGDGmrjU3jhiWOFZ4Vsdh54ylZrOoeK6ZIirOldst252pAocK6JubkqheoTTKpkyJInnnjIlT&#13;&#10;yQ/VsZdawsRNMWqdJ5ZojWZ05eeqapjTk5p15dJj5/jdodp8/wBrrv4RtRnuN2oxEazTiMxu3L1y&#13;&#10;mY15aZvaz5NY18msxprq+m+iT7RSMsN2vfWnCO/r+emzn0x/jzu9no3+SB56qp1nn4v6uT+XXkj5&#13;&#10;o+n834c1XK7UWK7lVdiOSmxVMzbjX5qZ1pepf9f+uy6kVNuuzWpq0uZuoqpF1BuuPUZmF8RUltOj&#13;&#10;WT01dFI53gqT01MtBVXoyKIQhXhRrqJeNxa00JvRxuTZDnPwc8yPBZ9RPPGPw1i/TPz604ixej+T&#13;&#10;y8mmsPcwmYZnlcxODxFeGq11ibU8XTTTliYqjlmJ10005Y5PLPyMNYGqyMd02pvP8YeGXIknr+zB&#13;&#10;/wB/w74n4X9zrdpamarG73ZvC1TOs1Wsjyaapn6ZnLqf16zOr9mNr9rrkcWNp8xtR/gzib1MR5NP&#13;&#10;g6xpEfTPJ5XT573Vd9s5qB/DJkT+3zy/3O93H/dtsz/5Plf/ANTXH+3Daj/tLmP+fuHz3uq77ZzU&#13;&#10;D+GTIn9vj+53u4/7ttmf/J8r/wDqaf24bUf9pcx/z9w+e91XfbOagfwyZE/t8f3O93H/AHbbM/8A&#13;&#10;k+V//U0/tw2o/wC0uY/5+4fPe6rvtnNQP4ZMif2+P7ne7j/u22Z/8nyv/wCpp/bhtR/2lzH/AD9w&#13;&#10;+e91XfbOagfwyZE/t8f3O93H/dtsz/5Plf8A9TT+3Daj/tLmP+fuHz3uq77ZzUD+GTIn9vj+53u4&#13;&#10;/wC7bZn/AMnyv/6mn9uG1H/aXMf8/cdY6wNVkI7pdTef4Q8MuRJ/X9mL/v8Ah3wPF/c63aXZiq/u&#13;&#10;92bxVUTrFV3I8miqJ+iYy6r9Wkxo5TtftdbjiztPmN2P8GMTeqifJp8LSNJj6Y5PK+uYNf8ArstV&#13;&#10;FUbrT1qatLZbqyqddXbrc1GZhY0VVbUo0U9RXWSNl4JU9RTNQS0KM6iMI140aCeXjcWjLCX93BZN&#13;&#10;kOTfByPI8FkNEc0YDDWLFMfNpTh7FmP5PJy66S/GxeYZnmkzOMxFeJq11mbs8bXXXlmZqnliI100&#13;&#10;05J5PLHtvok+0UhLHfr31pxjv6/nps59Ef487vY6N/lie9TVOsc/F/Vy/wAuvLHzx9P5/Tiq5Ram&#13;&#10;xRcqosTyVWKZmLc6fPTGlL5m8dcOs/JrWnYMl6uNTeR2JG4UXhIx35njKV5M6d4oJlaKi6UGy4rn&#13;&#10;dUCdwoInFySp16dNKqlTLVaeSeEipRJHwX8utYqJmqLVWs8k1xpMa8vPTNMzry8868mkR837mz20&#13;&#10;+f7I3fwjZfPcbsviJ0mrEZdduWblUzpy1TZ0ny6zp5NJnXTVxl83LMH65uQf42P/APpT8r+1zZz/&#13;&#10;AKgwf+Ta/wBh9l/dp3tf96e0n/mONPm5Zg/XNyD/ABsf/wDSj+1zZz/qDB/5Nr/YP7tO9r/vT2k/&#13;&#10;8xxp83LMH65uQf42P/8ApR/a5s5/1Bg/8m1/sH92ne1/3p7Sf+Y40+blmD9c3IP8bH//AEo/tc2c&#13;&#10;/wCoMH/k2v8AYP7tO9r/AL09pP8AzHGnzcswfrm5B/jY/wD+lH9rmzn/AFBg/wDJtf7B/dp3tf8A&#13;&#10;entJ/wCY40+blmD9c3IP8bH/AP0o/tc2c/6gwf8Ak2v9g/u072v+9PaT/wAxxp83LMH65uQf42P/&#13;&#10;APpR/a5s5/1Bg/8AJtf7B/dp3tf96e0n/mONPm5Zg/XNyD/Gx/8A9KP7XNnP+oMH/k2v9g/u072v&#13;&#10;+9PaT/zHGuTbO1w6z8ZNahgxpq41N44YljhWeFbHYeeMpWazqHiumSIqzpXbLdudqQKHCuibm5Ko&#13;&#10;XqE0yqZMiSJ554yJU8kP1bGXWsLETTFqnSeWaI1mdOXnqmqY05OadeXSY+f43aHafP8Aa67+EbUZ&#13;&#10;7jdqMRGs04jMbty9cpmNeWmb2s+TWNfJrMaa6vpvok+0UjLDdr31pwjv6/nps59Mf487vZ6N/kge&#13;&#10;eqqdZ5+L+rk/l15I+aPp/N+HNVyu1Fiu5VXYjkpsVTM241+amdaXy96a4dZ+TWtMw5K1c6nMisKR&#13;&#10;wpPKRjvvPGUrzZkzunTrEdF0TtdyXQ6oE7hQROLikoOFBNBXKmWqk1OaEitRLH18VgrWLpmm/TRi&#13;&#10;vJ8ONeePzxyaaa668vNp5P3ch2kz/ZXEV4vZzOMZs5cu6RFzA3K7c6axpOtrSdI15Z5Z+bkiXGUc&#13;&#10;5Zg3R3ZOyBxfXh5rn7fGPs8eNaE0vtSxh7R+XTszs7rridncvv18s8auzaj5ueIiYmeX8rl+l9lV&#13;&#10;vq3u1YevC1b1dp67VfPanMsdxf5auT+unNyd3zcswfrm5B/jY/8A+lH9rmzn/UGD/wAm1/sMf3ad&#13;&#10;7X/entJ/5jjT5uWYP1zcg/xsf/8ASj+1zZz/AKgwf+Ta/wBg/u072v8AvT2k/wDMcafNyzB+ubkH&#13;&#10;+Nj/AP6Uf2ubOf8AUGD/AMm1/sH92ne1/wB6e0n/AJjjT5uWYP1zcg/xsf8A/Sj+1zZz/qDB/wCT&#13;&#10;a/2D+7Tva/709pP/ADHGnzcswfrm5B/jY/8A+lH9rmzn/UGD/wAm1/sH92ne1/3p7Sf+Y40+blmD&#13;&#10;9c3IP8bH/wD0o/tc2c/6gwf+Ta/2D+7Tva/709pP/Mca/ObOeX5p98uUcgbvW/7rnuPtw3U60Jf5&#13;&#10;I+z1dByq2Z2d0icPs/g7c68/vFvn5NOWqnX9fGjyM1b5t7ly7F7Ebzdo5v0813+yOLrq1+eJifn5&#13;&#10;vJyeTVyBZOsvV1izurHF2qTUTjKD9FD3djj3NORbJg99zIq4NvdfzMXA0d0oN3dJy5lzyVTzXny7&#13;&#10;m3E50ojP7+Eyu3hIn3jD2bPJzU6UxH6orr/Vzckz82j5jaXbja7a+mLO1m1WZbT2KeSm1jsRdxMc&#13;&#10;ka6TTe+DzckzyxEzH0Pt/ok+0UhLHfr31pxjv6/nps59Ef487vY6N/lie3TVOsc/F/Vy/wAuvLHz&#13;&#10;x9P5/l4quUWpsUXKqLE8lVimZi3Onz0xpS+ZvHXDrPya1p2DJerjU3kdiRuFF4SMd+Z4yleTOneK&#13;&#10;CZWioulBsuK53VAncKCJxckqdenTSqpUy1WnknhIqUSR8F/LrWKiZqi1VrPJNcaTGvLz0zTM68vP&#13;&#10;OvJpEfN+5s9tPn+yN38I2Xz3G7L4idJqxGXXblm5VM6ctU2dJ8us6eTSZ101cZfNyzB+ubkH+Nj/&#13;&#10;AP6U/K/tc2c/6gwf+Ta/2H2X92ne1/3p7Sf+Y40+blmD9c3IP8bH/wD0o/tc2c/6gwf+Ta/2D+7T&#13;&#10;va/709pP/McafNyzB+ubkH+Nj/8A6Uf2ubOf9QYP/Jtf7B/dp3tf96e0n/mONPm5Zg/XNyD/ABsf&#13;&#10;/wDSj+1zZz/qDB/5Nr/YP7tO9r/vT2k/8xxp83LMH65uQf42P/8ApR/a5s5/1Bg/8m1/sH92ne1/&#13;&#10;3p7Sf+Y40+blmD9c3IP8bH//AEo/tc2c/wCoMH/k2v8AYP7tO9r/AL09pP8AzHGnzcswfrm5B/jY&#13;&#10;/wD+lH9rmzn/AFBg/wDJtf7B/dp3tf8AentJ/wCY40+blmD9c3IP8bH/AP0o/tc2c/6gwf8Ak2v9&#13;&#10;g/u072v+9PaT/wAxxr7qydZWrrFszvNi7VLqJxlB/iig+fM9zVkayJXvuZzzub3Xha9wM3dLud3S&#13;&#10;cuZc7kUc0iuXc24nOVEZvfwmW5bhNJsYK3aq5+NFummefyd1Pknl43P+eHy2022W1e2F2L21u0uY&#13;&#10;bTX6eWLuPxF3EzrpE6ca9PPrPLPJyzzxrD7uXaTbRToh8/vrVjCHr/PS5xhv+/fcN8Pb3n6kV4iI&#13;&#10;0oxPEjXkiLlVHJ/iz/XycnP8zNVNyimziZqqw8f81ERMfm0nWnk+fT5npbm18a5r5ZF1qXzrN1X3&#13;&#10;xarpzWDrbF3aicvXPbrpFGtoOaLukyvd2L2xZzRekSL0vOElSCZWlTqpOKpTyTw9LF4ejG01034p&#13;&#10;xETET8OmJiP8qYjl/l018j9LJM6zfZzG05vkGaYrZ/NKZ1/sngbldrE66axpctTx9deaeXWNfo14&#13;&#10;k+bfmGNTfLk/IMI9H1PzWP0Yfy1/X6P8X+XpPyo2a2e4n/KdncDiJnlmuu1biZmfLMxEzr9GsaPv&#13;&#10;qd9W9eMRGPnertPOOjmxk5hjff40nSIi5xuNB83LMH65uQf42P8A/pTH9rmzn/UGD/ybX+wx/dp3&#13;&#10;tf8AentJ/wCY40+blmD9c3IP8bH/AP0o/tc2c/6gwf8Ak2v9g/u072v+9PaT/wAxxp83LMH65uQf&#13;&#10;42P/APpR/a5s5/1Bg/8AJtf7B/dp3tf96e0n/mONPm5Zg/XNyD/Gx/8A9KP7XNnP+oMH/k2v9g/u&#13;&#10;072v+9PaT/zHGnzcswfrm5B/jY//AOlH9rmzn/UGD/ybX+wf3ad7X/entJ/5jjT5uWYP1zcg/wAb&#13;&#10;H/8A0o/tc2c/6gwf+Ta/2D+7Tva/709pP/Mca/ObOeX5p98uUcgbvW/7rnuPtw3U60Jf5I+z1dBy&#13;&#10;q2Z2d0icPs/g7c68/vFvn5NOWqnX9fGjyM1b5t7ly7F7Ebzdo5v0813+yOLrq1+eJifn5vJyeTVy&#13;&#10;BZOsvV1izurHF2qTUTjKD9FD3djj3NORbJg99zIq4NvdfzMXA0d0oN3dJy5lzyVTzXny7m3E50oj&#13;&#10;P7+Eyu3hIn3jD2bPJzU6UxH6orr/AFc3JM/No+Y2l242u2vpiztZtVmW09inkptY7EXcTHJGuk03&#13;&#10;vg83JM8sRMx9D7j6JNtE4b9+vnWpv9aEdUuc933/ADd9G/7nR97fH9GqmmvS5XiJqv0z8GuI43/0&#13;&#10;8TrGn0fsfK0zpRNMTzxGmnNz/N/Xm5XiO+0M173A312i49bur64GVZCnFYzvmpfNDo2KeQUUldDn&#13;&#10;CJdeqpNV5JVRoKKHLUZuIopUFEu6eWWaX08xwGWZ9ZjDbSZbhdo8NTERRhsxtWsXbpjm5beLtXqO&#13;&#10;Tl57c6fTzT5sFjb+ErmqiqdfLprTM/NppMRrGmsxrz8mnJOvwnz3uq77ZzUD+GTIn9vnz/8Ac73c&#13;&#10;f922zP8A5Plf/wBTX7/9uG1H/aXMf8/cPnvdV32zmoH8MmRP7fH9zvdx/wB22zP/AJPlf/1NP7cN&#13;&#10;qP8AtLmP+fuHz3uq77ZzUD+GTIn9vj+53u4/7ttmf/J8r/8Aqaf24bUf9pcx/wA/cPnvdV32zmoH&#13;&#10;8MmRP7fH9zvdx/3bbM/+T5X/APU0/tw2o/7S5j/n7h897qu+2c1A/hkyJ/b4/ud7uP8Au22Z/wDJ&#13;&#10;8r/+pp/bhtR/2lzH/P3D573Vd9s5qB/DJkT+3x/c73cf922zP/k+V/8A1NP7cNqP+0uY/wCfuHz3&#13;&#10;uq77ZzUD+GTIn9vj+53u4/7ttmf/ACfK/wD6mn9uG1H/AGlzH/P3D573Vd9s5qB/DJkT+3x/c73c&#13;&#10;f922zP8A5Plf/wBTT+3Daj/tLmP+fuPqGDXjretGCzzH6ydVVpxcYp+6MLa1DZbYoL4I+X5nzyDR&#13;&#10;dqPnfNedK+a84jPzeCivxIw5xU3/AKeWbM7O5DTrkuzOV5JMfCivL8FhMHzcmnFsWLPNzzrHLry+&#13;&#10;R6OOzrPM0iYzfPcRjaeaab1+5d1+aJ1+DpOk6+mOTX6CXaS7RSMenXxrU9r56TOf3+LG+4fd9f1v&#13;&#10;bP1ZuReqp/CqPwmJ/JuVTP7JiNP1cnz8s8/5Fq173VM4aiiZ/wAKIppmfp8n9deSZekubXxrmvlk&#13;&#10;XWpfOs3VffFqunNYOtsXdqJy9c9uukUa2g5ou6TK93YvbFnNF6RIvS84SVIJlaVOqk4qlPJPD18X&#13;&#10;h6MbTXTfinERMRPw6YmI/wAqYjl/l018j9PJM6zfZzG05vkGaYrZ/NKZ1/sngbldrE66axpctTx9&#13;&#10;deaeXWNfo14k+bfmGNTfLk/IMI9H1PzWP0Yfy1/X6P8AF/l6T8qNmtnuJ/ynZ3A4iZ5ZrrtW4mZn&#13;&#10;yzMRM6/RrGj76nfVvXjERj53q7Tzjo5sZOYY33+NJ0iIucbjQfNyzB+ubkH+Nj//AKUx/a5s5/1B&#13;&#10;g/8AJtf7DH92ne1/3p7Sf+Y40+blmD9c3IP8bH//AEo/tc2c/wCoMH/k2v8AYP7tO9r/AL09pP8A&#13;&#10;zHGnzcswfrm5B/jY/wD+lH9rmzn/AFBg/wDJtf7B/dp3tf8AentJ/wCY40+blmD9c3IP8bH/AP0o&#13;&#10;/tc2c/6gwf8Ak2v9g/u072v+9PaT/wAxxp83LMH65uQf42P/APpR/a5s5/1Bg/8AJtf7B/dp3tf9&#13;&#10;6e0n/mONPm5Zg/XNyD/Gx/8A9KP7XNnP+oMH/k2v9g/u072v+9PaT/zHGu2OcMw8ffHKGQYdW6EL&#13;&#10;tfow9rdziHk+Ef2s5XNOv9isFPPrPvVmZ/Prx/J+cnfRvWuXoxFzeltNXiKeWm/OOxk1xMfNM1a6&#13;&#10;/wBY5n2VoatNUOM3as/411G53xu/K22qzrHywMt3/ZrwraaylGsrtSlxtx7aFtZurrW5vVV0FZRM&#13;&#10;lnUokimaTjpqEZPZwuVZfhddMuw/5uJTFPJ9FM1aRpH59eSNOWH4m0W8Tbva+1TY2n28zraexT3N&#13;&#10;jMcVib9ERpExERfmY5+SJjSNImNZ5ZnkeG0l2iUv00dfGtPdv6o6pc5xl3R3dcfN3v39W7d90/Ti&#13;&#10;Jm3NMc/l5ony68n7OTy/r5PjatK44tzEVzepnWmvlqiJ59deWdfLyfy6vXvO0H143S3K2K6Na2re&#13;&#10;5rfXwT89Yri1JZie2ZZFGppLUnPGx0u5YgVQTraCdUlgpTT82U0aCinGWelLNDz4DHXsDVM0VVxr&#13;&#10;rrpM0z9HNVExOnJyVcs8v0T6Wa5dlm0GGjLtpcuw20mFiNKLGOt28VbiOT8jFW7tM8nLy06x5Ne5&#13;&#10;njv56XUp9sDmr8KF7f2mfRf257X/APazMf8AS7/9L5n+5nu3/wC7bZv/AMpy3/0R89LqU+2BzV+F&#13;&#10;C9v7TH9ue1//AGszH/S7/wDSf3M92/8A3bbN/wDlOW/+iPnpdSn2wOavwoXt/aY/tz2v/wC1mY/6&#13;&#10;Xf8A6T+5nu3/AO7bZv8A8py3/wBEfPS6lPtgc1fhQvb+0x/bntf/ANrMx/0u/wD0n9zPdv8A922z&#13;&#10;f/lOW/8Aoj56XUp9sDmr8KF7f2mP7c9r/wDtZmP+l3/6T+5nu3/7ttm//Kct/wDRHz0upT7YHNX4&#13;&#10;UL2/tMf257X/APazMf8AS7/9J/cz3b/922zf/lOW/wDoj56XUp9sDmr8KF7f2mP7c9r/APtZmP8A&#13;&#10;pd/+k/uZ7t/+7bZv/wApy3/0R89LqU+2BzV+FC9v7TH9ue1//azMf9Lv/wBJ/cz3b/8Adts3/wCU&#13;&#10;5b/6J7+29a2sWyV9Z1svVZqQsxzUI6jaocrTzfkq3HCs31a1BVVb6qtiuRApqIq1dIjrzpqk8U8y&#13;&#10;hKmqRk4yeSaHp4/aHPc2jTNtocbjqfLTdxF69TMfN8KdOfk5eTl5X6WX7H7KZBVxsi2YynJK6dNK&#13;&#10;sDgsHhtJ59dbFi3Mxp/LHLOur7OG0l2ikZt3z/GtXo9jVLnKO+H8e+mPX5fuH4kT7zVrh6qtavyo&#13;&#10;jSZ5dddNJjk5PJH5379cV4mmKLsfhMRHJRc+HTp+vX7nhPO0P19v7U6ML5rk1gvjA+ty1neWN61M&#13;&#10;5nd2d3aHNNVRuLW6Ni29lKBxQL0dWqlWt6tKoSqk1esmU05pJppJvDiLNGIiaMRxcVrprFdMTH0d&#13;&#10;1Hl00nSf1eV7eDxmPwmJox9vFVWsZbnWjGRXPvtuY5YqoqieNxo0nTn5vnnk4WhnHMHJwljk/IO/&#13;&#10;ohv81r/CP3Onlev1/R9Prn5P9rez12uar2zuBxMzP5duir9uusaa8vNHzS2LO+je1OEowP8AdV2l&#13;&#10;/A7cRTRg/wCyOO96opiNIpppieLpHNERHNDr83LMH65uQf42P/8ApTj/AGubOf8AUGD/AMm1/sMf&#13;&#10;3ad7X/entJ/5jjT5uWYP1zcg/wAbH/8A0o/tc2c/6gwf+Ta/2D+7Tva/709pP/McafNyzB+ubkH+&#13;&#10;Nj//AKUf2ubOf9QYP/Jtf7B/dp3tf96e0n/mONPm5Zg/XNyD/Gx//wBKP7XNnP8AqDB/5Nr/AGD+&#13;&#10;7Tva/wC9PaT/AMxxp83LMH65uQf42P8A/pR/a5s5/wBQYP8AybX+wf3ad7X/AHp7Sf8AmONPm5Zg&#13;&#10;/XNyD/Gx/wD9KP7XNnP+oMH/AJNr/YP7tO9r/vT2k/8AMca7Y5wzDx98coZBh1boQu1+jD2t3OIe&#13;&#10;T4R/azlc06/2KwU8+s+9WZn8+vH8n5yd9G9a5ejEXN6W01eIp5ab847GTXEx80zVrr/WOZ9laGrT&#13;&#10;VDjN2rP+NdRud8bvyttqs6x8sDLd/wBmvCtprKUayu1KXG3HtoW1m6utbm9VXQVlEyWdSiSKZpOO&#13;&#10;moRk9nC5Vl+F10y7D/m4lMU8n0UzVpGkfn15I05YfibRbxNu9r7VNjafbzOtp7FPc2MxxWJv0RGk&#13;&#10;TERF+Zjn5ImNI0iY1nlmeQo7STaKfTf+x861Ojdu/wDYp85/D/7/AF6x+rXGtczMcv5nxT81m0Z2&#13;&#10;griiVtrprt1kODe4JlCFxb1+p3NyxGvRLKcaKxIrS174mTq06lPVq0FNBRCagooVJpJ5YyxM4rCW&#13;&#10;cTREzTbr0/Jrpprpnk5vhRVETH8vJE68sPLbuzRzTOn0fn/Vy8+saxzR5Y5eP/nvdV32zmoH8MmR&#13;&#10;P7fPlv7ne7j/ALttmf8AyfK//qa+g/tw2o/7S5j/AJ+4fPe6rvtnNQP4ZMif2+P7ne7j/u22Z/8A&#13;&#10;J8r/APqaf24bUf8AaXMf8/cPnvdV32zmoH8MmRP7fH9zvdx/3bbM/wDk+V//AFNP7cNqP+0uY/5+&#13;&#10;4fPe6rvtnNQP4ZMif2+P7ne7j/u22Z/8nyv/AOpp/bhtR/2lzH/P3D573Vd9s5qB/DJkT+3x/c73&#13;&#10;cf8Adtsz/wCT5X/9TT+3Daj/ALS5j/n7h897qu+2c1A/hkyJ/b4/ud7uP+7bZn/yfK//AKmn9uG1&#13;&#10;H/aXMf8AP3D573Vd9s5qB/DJkT+3x/c73cf922zP/k+V/wD1NP7cNqP+0uY/5+4fPe6rvtnNQP4Z&#13;&#10;Mif2+P7ne7j/ALttmf8AyfK//qaf24bUf9pcx/z9x79g1y607TW1XK19Xmp+2HGukmRVl1vZ+yux&#13;&#10;LKqOpUoV6iSqra7nR16iaeuloV5qE081CNehRqRljNQkjD28Fslsrk9UVZDstk+RTExpVgMvy/Dz&#13;&#10;yaTrrh8LanlmOaNJ5eWdHqYzaHaDNI4uN2ixuJjyxdu3qvnnSdebk0j6eXTTXV9R9Em2iUZ+/wCN&#13;&#10;aUIbuqGqfOkYR/8At6374ff3R+4fvV03LtEUXqZxFMc0V80ft/byxPk5H40VVUTNUz77VM8s1azr&#13;&#10;r8/NPkeE87Q/X2/tTowvmuTWC+MD63LWd5Y3rUzmd3Z3doc01VG4tbo2Lb2UoHFAvR1aqVa3q0qh&#13;&#10;KqTV6yZTTmkmmkm8GIs0YiJoxHFxWumsV0xMfR3UeXTSdJ/V5Xt4PGY/CYmjH28VVaxludaMZFc+&#13;&#10;+25jliqiqJ43GjSdOfm+eeThaGccwcnCWOT8g7+iG/zWv8I/c6eV6/X9H0+ufk/2t7PXa5qvbO4H&#13;&#10;EzM/l26Kv266xpry80fNLYs76N7U4SjA/wB1XaX8DtxFNGD/ALI473qimI0immmJ4ukc0REc0Ovz&#13;&#10;cswfrm5B/jY//wClOP8Aa5s5/wBQYP8AybX+wx/dp3tf96e0n/mONPm5Zg/XNyD/ABsf/wDSj+1z&#13;&#10;Zz/qDB/5Nr/YP7tO9r/vT2k/8xxp83LMH65uQf42P/8ApR/a5s5/1Bg/8m1/sH92ne1/3p7Sf+Y4&#13;&#10;0+blmD9c3IP8bH//AEo/tc2c/wCoMH/k2v8AYP7tO9r/AL09pP8AzHGnzcswfrm5B/jY/wD+lH9r&#13;&#10;mzn/AFBg/wDJtf7B/dp3tf8AentJ/wCY40+blmD9c3IP8bH/AP0o/tc2c/6gwf8Ak2v9g/u072v+&#13;&#10;9PaT/wAxxrpHOOX+JCHzT8gQ6eifzXP0Pv8A1eHtdf8AKcZ2fyeurWMrwc83wardmrTk+n+T6OTl&#13;&#10;Yr3zb2blmMLXvT2lrwtM6xh5zDGzbpn6KZnSPz8r6K29T+ouxXttuuxc7Zksm6WiKqDZdFn5OvS2&#13;&#10;LgQc8QqG1ZBvfGRyb3NFztvWLECnmi2TnCNWoST8ZNXnlm9nDZJkmHqq1y3D6zEzFMW7OlPNpOka&#13;&#10;0+TSY4v6+aX5ueb0d4202AjJNpNvs82myamIinJswxmKvYWKZ100tXp97iOWIjTl+Dya888ox2km&#13;&#10;0U+m/wDY+danRu3f+xT5z+H/AN/r1j9euNa5mY5fzPgn5rNoztBXFErbXTXbrIcG9wTKELi3r9Tu&#13;&#10;bliNeiWU40ViRWlr3xMnVp1KerVoKaCiE1BRQqTSTyxliZxWEs4miJmm3Xp+TXTTXTPJzfCiqImP&#13;&#10;5eSJ15YeW3dmjmmdPo/P+rl59Y1jmjyxy8f/AD3uq77ZzUD+GTIn9vny39zvdx/3bbM/+T5X/wDU&#13;&#10;19B/bhtR/wBpcx/z9w+e91XfbOagfwyZE/t8f3O93H/dtsz/AOT5X/8AU0/tw2o/7S5j/n7h897q&#13;&#10;u+2c1A/hkyJ/b4/ud7uP+7bZn/yfK/8A6mn9uG1H/aXMf8/cPnvdV32zmoH8MmRP7fH9zvdx/wB2&#13;&#10;2zP/AJPlf/1NP7cNqP8AtLmP+fuHz3uq77ZzUD+GTIn9vj+53u4/7ttmf/J8r/8Aqaf24bUf9pcx&#13;&#10;/wA/cPnvdV32zmoH8MmRP7fH9zvdx/3bbM/+T5X/APU0/tw2o/7S5j/n7h897qu+2c1A/hkyJ/b4&#13;&#10;/ud7uP8Au22Z/wDJ8r/+pp/bhtR/2lzH/P3D573Vd9s5qB/DJkT+3x/c73cf922zP/k+V/8A1NP7&#13;&#10;cNqP+0uY/wCfuPbNOtfWLbjkmerf1Y6l2J3SQrRRurJnXKTS6JYV01ZHV5BcguZMroc4TVqqavyN&#13;&#10;eHGTV61CbjSTTSHs4TY7YfJ7/vuz+xWSbO6TpTXl+WZbYriY/K49jBWa4mJ5dONH0a66vWxW0e0G&#13;&#10;Mji4jaPHYmOWJi5duzMxMeXWdNeXSOfyTOvl+w+iT7ROMYbte+tPo6Y/+xT50jCPwxvrfD2t3rdH&#13;&#10;sn0dNMzVHHvU1xGkRx5nkj5tKteT5+V+JVVXXM1Xqqr066zx+WZ5559X4rNoztBnJEsbHPXbrIcG&#13;&#10;9xTKETigXanM3LUS9Esp8irSK0le+J06tOpoVatBVQUSzUFNCpNTqSxhGMDwX8NTfs1YS9h7ONw1&#13;&#10;WsVW7kRct1ck6xMVa0zHk0mmvTWeSqNJjnhr1eDqirDVTh5ideNRPFmOXknk8vz6afm8rj+TV7qw&#13;&#10;ju/9ic1A7+r6bMeQ/b/8/wC+Pt/3j81G7jdrF2cTiN2+zOKxNczNd2rJMn98qmeeZuW8vm7MzPLr&#13;&#10;VX+1+9a2v2nw1MU4faLH2YjyW796I/k0+b+up897qu+2c1A/hkyJ/b4/ud7uP+7bZn/yfK//AKmu&#13;&#10;f9uG1H/aXMf8/cPnvdV32zmoH8MmRP7fH9zvdx/3bbM/+T5X/wDU0/tw2o/7S5j/AJ+4fPe6rvtn&#13;&#10;NQP4ZMif2+P7ne7j/u22Z/8AJ8r/APqaf24bUf8AaXMf8/cPnvdV32zmoH8MmRP7fH9zvdx/3bbM&#13;&#10;/wDk+V//AFNP7cNqP+0uY/5+4fPe6rvtnNQP4ZMif2+P7ne7j/u22Z/8nyv/AOpp/bhtR/2lzH/P&#13;&#10;3D573Vd9s5qB/DJkT+3x/c73cf8Adtsz/wCT5X/9TT+3Daj/ALS5j/n7h895quj0/PN6go//AGY8&#13;&#10;iw+/CD/Azb3c7vqauLRu32Y94nkqw85NllMVcnNM04GjWP8AFl47m1+1FVdOu0mYVf8Aj/CLsfya&#13;&#10;xy/RrP8AT7hm1saw7cdEz0wasNS7G7JIVYpHRkzrlJndEvLJqyOtyDg33OmV0ecJq1ZMo5KvDjJq&#13;&#10;tWhNCaSaamezgtidk8jxU4nZnY3JdmL9U/Cv5dluXYW5VryTVF3D4PDXNddeeurl1jm1lwxe0e0G&#13;&#10;Kt6XNpcdc054m5eiY+byzyxrPNryzE80RD6n6JNtFft+dan40+c/z6P3H4J9Em2iv2/OtT8afOf5&#13;&#10;9AcffPe6rvtnNQP4ZMif2+fM/wBzvdx/3bbM/wDk+V//AFNfS/24bUf9pcx/z9w+e91XfbOagfwy&#13;&#10;ZE/t8f3O93H/AHbbM/8Ak+V//U0/tw2o/wC0uY/5+4fPe6rvtnNQP4ZMif2+P7ne7j/u22Z/8nyv&#13;&#10;/wCpp/bhtR/2lzH/AD9w+e91XfbOagfwyZE/t8f3O93H/dtsz/5Plf8A9TT+3Daj/tLmP+fuHz3u&#13;&#10;q77ZzUD+GTIn9vj+53u4/wC7bZn/AMnyv/6mn9uG1H/aXMf8/cPnvdV32zmoH8MmRP7fH9zvdx/3&#13;&#10;bbM/+T5X/wDU0/tw2o/7S5j/AJ+4fPe6rvtnNQP4ZMif2+P7ne7j/u22Z/8AJ8r/APqaf24bUf8A&#13;&#10;aXMf8/cPnvdV32zmoH8MmRP7fH9zvdx/3bbM/wDk+V//AFNP7cNqP+0uY/5+49s0619YtuOSZ6t/&#13;&#10;VjqXYndJCtFG6smdcpNLolhXTVkdXkFyC5kyuhzhNWqpq/I14cZNXrUJuNJNNIezhNjth8nv++7P&#13;&#10;7FZJs7pOlNeX5ZltiuJj8rj2MFZriYnl040fRrrq9bFbR7QYyOLiNo8diY5YmLl27MzEx5dZ015d&#13;&#10;I5/JM6+X7D6JPtE4xhu1760+jpj/AOxT50jCPwxvrfD2t3rdHsn0dNMzVHHvU1xGkRx5nkj5tKte&#13;&#10;T5+V+JVVXXM1Xqqr066zx+WZ5559T6JNtFIRm/8AY99akd0YRh/7FPnLohu6o/8Ad1uj96O/p6Dw&#13;&#10;/Cqw04OrlwlczTcwcxE2blMzy01WtOJMTHJpMT+ZmNbF3j4eZsVUzE01URFNUTz68aNJ1cdS6vdV&#13;&#10;sIQh883qBj/9mTI3G+/3fj96Mf5T5uvdxu2quVYuvddst+GXOWvHzkuV1X7lU881V/gHHqmf0pnX&#13;&#10;n1fQUbWbS2LUW7G0mYW6I00ot3rtHF5PJMTy6fN/Wenz3uq77ZzUD+GTIn9vnH+53u4/7ttmf/J8&#13;&#10;r/8Aqa5/24bUf9pcx/z9w+e91XfbOagfwyZE/t8f3O93H/dtsz/5Plf/ANTT+3Daj/tLmP8An7h8&#13;&#10;97qu+2c1A/hkyJ/b4/ud7uP+7bZn/wAnyv8A+pp/bhtR/wBpcx/z9w+e91XfbOagfwyZE/t8f3O9&#13;&#10;3H/dtsz/AOT5X/8AU0/tw2o/7S5j/n7h897qu+2c1A/hkyJ/b4/ud7uP+7bZn/yfK/8A6mn9uG1H&#13;&#10;/aXMf8/cPnvdV32zmoH8MmRP7fH9zvdx/wB22zP/AJPlf/1NP7cNqP8AtLmP+fuOkdXuq+HRHU1q&#13;&#10;C3/czHkTd/z+Zo3dbt5tzxd3WzczPzZPk9NP7P7Hcv08ksU7X7Tx/wDnJmEfxi7Ov59dNHnIdZer&#13;&#10;prWonJu1S6i29xblSZc3uKHN2S0axAsR1pK6RWiVJ7jkrpVCWtTkrpVNCeVRQUUpZpIwmlhGHLCb&#13;&#10;Cbu8NXM/3PNnOfXS3lOWWqtObnt4Cidddefknn1mNYeG5tXtNXPhLmE8kxy3rvkmJ10jl5fLpPLE&#13;&#10;8mnO+0+iTbRX7fnWp+NPnP8APo+jfgn0SbaK/b861Pxp85/n0Bxn89LqU+2BzV+FC9v7TPqf7c9r&#13;&#10;/wDtZmP+l3/6Xx/9zPdv/wB22zf/AJTlv/oj56XUp9sDmr8KF7f2mP7c9r/+1mY/6Xf/AKT+5nu3&#13;&#10;/wC7bZv/AMpy3/0R89LqU+2BzV+FC9v7TH9ue1//AGszH/S7/wDSf3M92/8A3bbN/wDlOW/+iPnp&#13;&#10;dSn2wOavwoXt/aY/tz2v/wC1mY/6Xf8A6T+5nu3/AO7bZv8A8py3/wBEfPS6lPtgc1fhQvb+0x/b&#13;&#10;ntf/ANrMx/0u/wD0n9zPdv8A922zf/lOW/8Aoj56XUp9sDmr8KF7f2mP7c9r/wDtZmP+l3/6T+5n&#13;&#10;u3/7ttm//Kct/wDRHz0upT7YHNX4UL2/tMf257X/APazMf8AS7/9J/cz3b/922zf/lOW/wDoj56X&#13;&#10;Up9sDmr8KF7f2mP7c9r/APtZmP8Apd/+k/uZ7t/+7bZv/wApy3/0TzkWrfVEyr0Tk06js7Nbo2K0&#13;&#10;7k2ObZlq/m9xbnFJVpKUi5CuTPNJUjWpK9KkoTKktaRTQUUpJ5ZpJ5d8PUubV7S4q3NOJ2lzC7TV&#13;&#10;rE27l69XE+SY148Rp+eOaOSNJ5fNa3cbtsLfjFUbtNnMLjLcxNu/ayvLqLtNXLpxblOFiuJp1114&#13;&#10;0aTEc+nweRfok+0T40N+vjWnCG/f06pM5wh8P/d1vju9jq+51QPwqIi/dqrvx79VPLM11caqeXWZ&#13;&#10;mdZn9X6n1ms+804SmmMPhKOS3YojS3TTEaRHFjk5OTkiIj5ojydv0SbaKQjN/wCx761I7owjD/2K&#13;&#10;fOXRDd1R/wC7rdH70d/T0GPhVYacHVy4SuZpuYOYibNymZ5aarWnEmJjk0mJ/MRrYu8fDzNiqmYm&#13;&#10;mqiIpqiefXjRpOrjqXV7qthCEPnm9QMf/syZG433+78fvRj/ACnzde7jdtVcqxde67Zb8MuctePn&#13;&#10;Jcrqv3Kp55qr/AOPVM/pTOvPq+go2s2lsWot2NpMwt0RppRbvXaOLyeSYnl0+b+s9PnvdV32zmoH&#13;&#10;8MmRP7fOP9zvdx/3bbM/+T5X/wDU1z/tw2o/7S5j/n7h897qu+2c1A/hkyJ/b4/ud7uP+7bZn/yf&#13;&#10;K/8A6mn9uG1H/aXMf8/cPnvdV32zmoH8MmRP7fH9zvdx/wB22zP/AJPlf/1NP7cNqP8AtLmP+fuH&#13;&#10;z3uq77ZzUD+GTIn9vj+53u4/7ttmf/J8r/8Aqaf24bUf9pcx/wA/cPnvdV32zmoH8MmRP7fH9zvd&#13;&#10;x/3bbM/+T5X/APU0/tw2o/7S5j/n7h897qu+2c1A/hkyJ/b4/ud7uP8Au22Z/wDJ8r/+pp/bhtR/&#13;&#10;2lzH/P3HSOr3VfDojqa1Bb/uZjyJu/5/M0but28254u7rZuZn5snyemn9n9juX6eSWKdr9p4/wDz&#13;&#10;kzCP4xdnX8+umjzkOsvV01rUTk3apdRbe4typMub3FDm7JaNYgWI60ldIrRKk9xyV0qhLWpyV0qm&#13;&#10;hPKooKKUs0kYTSwjDlhNhN3eGrmf7nmznPrpbynLLVWnNz28BROuuvPyTz6zGsPDc2r2mrnwlzCe&#13;&#10;SY5b13yTE66Ry8vl0nlieTTnfafRJtor9vzrU/Gnzn+fR9G/BPok20V+351qfjT5z/PoDj5y1bao&#13;&#10;3heudnTUjnVydHNYpcnRxc8t344uDi4K61ZSrXLVy54rqFi1VXqVFClUoqTqFCitPPNNPPNGMfoL&#13;&#10;e1u01Ex/9smZROvPF6/pHLyTpFURp/WYnnfJYrd/u8xVcTVu+2fn5uNlmX3J5NI568JVpM88zHJr&#13;&#10;rPJHJPg/PTald3fAZrlj68Y5PvLd8EO6sYfyffPJVtjtRMeE+Zzy83vt+Nf18eJLu7PdvTap13fb&#13;&#10;OcnPrlGWTEc3/wAnMR8/Np9Grv8AnpdSn2wOavwoXt/aZ5f7c9r/APtZmP8Apd/+lw/uZ7t/+7bZ&#13;&#10;v/ynLf8A0R89LqU+2BzV+FC9v7TH9ue1/wD2szH/AEu//Sf3M92//dts3/5Tlv8A6I+el1KfbA5q&#13;&#10;/Che39pj+3Pa/wD7WZj/AKXf/pP7me7f/u22b/8AKct/9EfPS6lPtgc1fhQvb+0x/bntf/2szH/S&#13;&#10;7/8ASf3M92//AHbbN/8AlOW/+iPnpdSn2wOavwoXt/aY/tz2v/7WZj/pd/8ApP7me7f/ALttm/8A&#13;&#10;ynLf/RHz0upT7YHNX4UL2/tMf257X/8AazMf9Lv/ANJ/cz3b/wDdts3/AOU5b/6J5yLVvqiZV6Jy&#13;&#10;adR2dmt0bFadybHNsy1fze4tzikq0lKRchXJnmkqRrUlelSUJlSWtIpoKKUk8s0k8u+HqXNq9pcV&#13;&#10;bmnE7S5hdpq1ibdy9erifJMa8eI0/PHNHJGk8vmtbuN22FvxiqN2mzmFxluYm3ftZXl1F2mrl04t&#13;&#10;ynCxXE06668aNJiOfT4PIv0SfaJ8aG/XxrThDfv6dUmc4Q+H/u63x3ex1fc6oH4VERfu1V349+qn&#13;&#10;lma6uNVPLrMzOsz+r9T6zWfeacJTTGHwlHJbsURpbppiNIjixycnJyRER80R5Oz6JPtFYb4x1760&#13;&#10;+vfGHz02cur1of8AjzGEN/Vu6Pa3mJt0Xp0vR7/TNPcV/CiY+nj8/P8ATz/m0xMxOIpxukfhtFUV&#13;&#10;W8ZHf6Jjmmm53UTHPExMOHXfUNna4nNzfnzMmU3p+fHBY8vb49X5dDu8PLw5KaqxydHNzXr1K5xc&#13;&#10;HBdXrKlq5UqrqlairVUqKk1SeeY/LvbP7O365qxOzeBxM+WblNE8vlnliqPn54nl/W2Ng97e8vCY&#13;&#10;SjA295W0NrB24mm3g4xmL96tRTTyU6a8WmI5o5I5NOTkjX13zcswfrm5B/jY/wD+lPX/ALXNnP8A&#13;&#10;qDB/5Nr/AGHs/wB2ne1/3p7Sf+Y40+blmD9c3IP8bH//AEo/tc2c/wCoMH/k2v8AYP7tO9r/AL09&#13;&#10;pP8AzHGnzcswfrm5B/jY/wD+lH9rmzn/AFBg/wDJtf7B/dp3tf8AentJ/wCY40+blmD9c3IP8bH/&#13;&#10;AP0o/tc2c/6gwf8Ak2v9g/u072v+9PaT/wAxxp83LMH65uQf42P/APpR/a5s5/1Bg/8AJtf7B/dp&#13;&#10;3tf96e0n/mONPm5Zg/XNyD/Gx/8A9KP7XNnP+oMH/k2v9g/u072v+9PaT/zHGvzhnLMX65+QfuR8&#13;&#10;1r3CP3YxhyvresYq2d2e1jTKcJ9Otq1+rl0nTl54/NyOM76t7fHiZ3nbSa/P/ZHF6fn5/wCjV7Vo&#13;&#10;1D5yt92a39lzJlFofGRwRu7M7s1+3Q0O7O7NymkrbnNucm9clWt7g3raFJSkWpq9BSkU0qKmhPLU&#13;&#10;klieW1kmz9HLGUYeiY/Kpt2piNOWJjXkjWeaY/Vy83izDezvQx9n3u/vMz7EUVxxa6LmNxU01RXT&#13;&#10;8KmYnWJpmNYqpqjSYieeJmY5e+iTbRX7fnWp+NPnP8+j9hrY+iTbRX7fnWp+NPnP8+gOPnLVtqje&#13;&#10;F652dNSOdXJ0c1ilydHFzy3fji4OLgrrVlKtctXLniuoWLVVepUUKVSipOoUKK08800880Yx+gt7&#13;&#10;W7TUTH/2yZlE688Xr+kcvJOkVRGn9Zied8lit3+7zFVxNW77Z+fm42WZfcnk0jnrwlWkzzzMcmus&#13;&#10;8kck+D89NqV3d8BmuWPrxjk+8t3wQ7qxh/J988lW2O1Ex4T5nPLze+341/Xx4ku7s929NqnXd9s5&#13;&#10;yc+uUZZMRzf/ACcxHz82n0au/wCel1KfbA5q/Che39pnl/tz2v8A+1mY/wCl3/6XD+5nu3/7ttm/&#13;&#10;/Kct/wDRHz0upT7YHNX4UL2/tMf257X/APazMf8AS7/9J/cz3b/922zf/lOW/wDoj56XUp9sDmr8&#13;&#10;KF7f2mP7c9r/APtZmP8Apd/+k/uZ7t/+7bZv/wApy3/0R89LqU+2BzV+FC9v7TH9ue1//azMf9Lv&#13;&#10;/wBJ/cz3b/8Adts3/wCU5b/6I+el1KfbA5q/Che39pj+3Pa//tZmP+l3/wCk/uZ7t/8Au22b/wDK&#13;&#10;ct/9EfPS6lPtgc1fhQvb+0x/bntf/wBrMx/0u/8A0n9zPdv/AN22zf8A5Tlv/ond89LqT5OMPngM&#13;&#10;1x9bjQyfe8Iw+HutD40I/wAh4Lm2O1GIom3iNpsxuUTHLbuXblcTHzRrV5fLyTyvLRuy3b03oxlO&#13;&#10;7LZiMZbmKreNjKcti/bqjmqprjCceJjknWJ541ifJHJ820m2inRu1761Ovpj89NnKG/f626F9dH3&#13;&#10;oe0fgTXVfve+4iqb9dXLM1zrPL5eWZ+bl8kvqqdaMPTgqZ4uDojS3hI0izbiOTSm3HwYiI5NIiIj&#13;&#10;Tkh0+iT7RWG+Mde+tPr3xh89NnLq9aH/AI8xhDf1buj2t5wm3RenS9Hv9M09xX8KJj6ePz8/08/5&#13;&#10;tOUzE4inG6R+G0VRVbxkd/omOaabndRMc8TEw4dd9Q2dric3N+fMyZTen58cFjy9vj1fl0O7w8vD&#13;&#10;kpqrHJ0c3NevUrnFwcF1esqWrlSquqVqKtVSoqTVJ55j8u9s/s7frmrE7N4HEz5ZuU0Ty+WeWKo+&#13;&#10;fnieX9bY2D3t7y8JhKMDb3lbQ2sHbiabeDjGYv3q1FNPJTprxaYjmjkjk05OSNfXfNyzB+ubkH+N&#13;&#10;j/8A6U9f+1zZz/qDB/5Nr/Yez/dp3tf96e0n/mONPm5Zg/XNyD/Gx/8A9KP7XNnP+oMH/k2v9g/u&#13;&#10;072v+9PaT/zHGnzcswfrm5B/jY//AOlH9rmzn/UGD/ybX+wf3ad7X/entJ/5jjT5uWYP1zcg/wAb&#13;&#10;H/8A0o/tc2c/6gwf+Ta/2D+7Tva/709pP/McafNyzB+ubkH+Nj//AKUf2ubOf9QYP/Jtf7B/dp3t&#13;&#10;f96e0n/mONPm5Zg/XNyD/Gx//wBKP7XNnP8AqDB/5Nr/AGD+7Tva/wC9PaT/AMxxp83LMH65uQf4&#13;&#10;2P8A/pR/a5s5/wBQYP8AybX+wf3ad7X/AHp7Sf8AmONPm5Zg/XNyD/Gx/wD9KP7XNnP+oMH/AJNr&#13;&#10;/YP7tO9r/vT2k/8AMca5v+iTbRX7fnWp+NPnP8+j9xq8+iTbRX7fnWp+NPnP8+gPinvWPqyuh3WP&#13;&#10;106m9QVzPThzbn73ceZsiPjytmSJqKNJzx4dn1a5V+ao6NBKlhVU7k6WhRTScWWjJLD9/CbS7RYS&#13;&#10;3M4fabH2Z05qb2Ir/NpTx4p1mNOXSdfo5nzeY7EbF5/iv7IbTbIZNtNiYn4OJzDL8Dia400nX3zE&#13;&#10;YW9XrE+XjRz6aRyxHqPnpdScI8aGoLNXFj1yxyfekYfv5naMfW9iEOmG85xtptZxtf7Zcz1/fPfr&#13;&#10;kfPy8SJ0jln6f5Xq1btd3FcxcubuNmfwenkptRlWW1aRyaaTODmeb83znz0upT7YHNX4UL2/tM8/&#13;&#10;9ue1/wD2szH/AEu//S4/3M92/wD3bbN/+U5b/wCiPnpdSn2wOavwoXt/aY/tz2v/AO1mY/6Xf/pP&#13;&#10;7me7f/u22b/8py3/ANEfPS6lPtgc1fhQvb+0x/bntf8A9rMx/wBLv/0n9zPdv/3bbN/+U5b/AOiP&#13;&#10;npdSn2wOavwoXt/aY/tz2v8A+1mY/wCl3/6T+5nu3/7ttm//ACnLf/RHz0upT7YHNX4UL2/tMf25&#13;&#10;7X/9rMx/0u//AEn9zPdv/wB22zf/AJTlv/oj56XUp9sDmr8KF7f2mP7c9r/+1mY/6Xf/AKT+5nu3&#13;&#10;/wC7bZv/AMpy3/0Tu+el1J8nGHzwGa4+txoZPveEYfD3Wh8aEf5DwXNsdqMRRNvEbTZjcomOW3cu&#13;&#10;3K4mPmjWry+XknleWjdlu3pvRjKd2WzEYy3MVW8bGU5bF+3VHNVTXGE48THJOsTzxrE+SOT5tpNt&#13;&#10;FOjdr31qdfTH56bOUN+/1t0L66PvQ9o/Amuq/e99xFU366uWZrnWeXy8sz83L5JfVU60YenBUzxc&#13;&#10;HRGlvCRpFm3EcmlNuPgxERyaRERGnJDu+iT7RPdGEde+tHfGPRGGqjOfR7O6EL69b7vw9BxmmLVc&#13;&#10;VWJqtTHlp+DM+XXjRyxPo+l5Jru++TepvTb43PFM6Tp6eX6eeP1vgnrWPqyuh4Vv11anNQVzvi7m&#13;&#10;3P3u4szZDfHlbFGlooknPHZ1fFzio5qioUEyWChTNzdLQop5N0tCWWX9zCbUbSYGnTB7R4/Cac3v&#13;&#10;V6/pEcsR8GKop105J5JjWPmnk+YzDYfYPO8RON2g2MybaG5OvGu4/L8DiKp8s1ca9hbtXPGsfCme&#13;&#10;fkmnXX1Pz0upT7YHNX4UL2/tM9z+3Pa//tZmP+l3/wCl6f8Acz3b/wDdts3/AOU5b/6I+el1KfbA&#13;&#10;5q/Che39pj+3Pa//ALWZj/pd/wDpP7me7f8A7ttm/wDynLf/AER89LqU+2BzV+FC9v7TH9ue1/8A&#13;&#10;2szH/S7/APSf3M92/wD3bbN/+U5b/wCiPnpdSn2wOavwoXt/aY/tz2v/AO1mY/6Xf/pP7me7f/u2&#13;&#10;2b/8py3/ANEfPS6lPtgc1fhQvb+0x/bntf8A9rMx/wBLv/0n9zPdv/3bbN/+U5b/AOiPnpdSn2wO&#13;&#10;avwoXt/aY/tz2v8A+1mY/wCl3/6T+5nu3/7ttm//ACnLf/RHz0upT7YHNX4UL2/tMf257X/9rMx/&#13;&#10;0u//AEn9zPdv/wB22zf/AJTlv/oj56XUp9sDmr8KF7f2mP7c9r/+1mY/6Xf/AKT+5nu3/wC7bZv/&#13;&#10;AMpy3/0Tkz6JNtFft+dan40+c/z6Pln2B9Em2iv2/OtT8afOf59AfFPesfVldDusfrp1N6grmenD&#13;&#10;m3P3u48zZEfHlbMkTUUaTnjw7Pq1yr81R0aCVLCqp3J0tCimk4stGSWH7+E2l2iwluZw+02Pszpz&#13;&#10;U3sRX+bSnjxTrMacuk6/RzPm8x2I2Lz/ABX9kNptkMm2mxMT8HE5hl+BxNcaaTr75iMLer1ifLxo&#13;&#10;59NI5Yj1Hz0upOEeNDUFmrix65Y5PvSMP38ztGPrexCHTDec4202s42v9suZ6/vnv1yPn5eJE6Ry&#13;&#10;z9P8r1at2u7iuYuXN3GzP4PTyU2oyrLatI5NNJnBzPN+b5z56XUp9sDmr8KF7f2mef8Atz2v/wC1&#13;&#10;mY/6Xf8A6XH+5nu3/wC7bZv/AMpy3/0R89LqU+2BzV+FC9v7TH9ue1//AGszH/S7/wDSf3M92/8A&#13;&#10;3bbN/wDlOW/+iPnpdSn2wOavwoXt/aY/tz2v/wC1mY/6Xf8A6T+5nu3/AO7bZv8A8py3/wBEfPS6&#13;&#10;lPtgc1fhQvb+0x/bntf/ANrMx/0u/wD0n9zPdv8A922zf/lOW/8Aoj56XUp9sDmr8KF7f2mP7c9r&#13;&#10;/wDtZmP+l3/6T+5nu3/7ttm//Kct/wDRHz0upT7YHNX4UL2/tMf257X/APazMf8AS7/9J/cz3b/9&#13;&#10;22zf/lOW/wDoifVNqUhvlkz/AJr3bt2/5p96b+v2ZnaM3wwm3+0eKNstqL9qaMTtLmNdMx3q7dvV&#13;&#10;xP66blFM66cusS5Tuw3be/Riqd2mzGGxluYmi/bynLJuUVR5YrnBTXHLHkq+mJclt+0U2gbOhb2l&#13;&#10;p11axmtsbEadubmxt1N5rQN7a3oqFNKkQIUSS96CVIhTJ6VGglSp5ZEyZPTlkpySyywhD5+u/Xir&#13;&#10;1VzEzOIq+eueWY5eWZmf1zrOvPyzzPq7NmMNZpwdNNODwluJi3YtUUxbpji8kU26fg6R5IimI8se&#13;&#10;WJ8j6JPtE90YR1760d8Y9EYaqM59Hs7oQvr1vu/D0HCaYtVxVYmq1MeWn4Mz5deNHLE+j6Xmmu77&#13;&#10;5N6m9Nvjc8UzpOnp5fp54/W+CetY+rK6HhW/XVqc1BXO+Lubc/e7izNkN8eVsUaWiiSc8dnV8XOK&#13;&#10;jmqKhQTJYKFM3N0tCink3S0JZZf3MJtRtJgadMHtHj8Jpze9Xr+kRyxHwYqinXTknkmNY+aeT5jM&#13;&#10;Nh9g87xE43aDYzJtobk68a7j8vwOIqnyzVxr2Fu1c8ax8KZ5+SaddfU/PS6lPtgc1fhQvb+0z3P7&#13;&#10;c9r/APtZmP8Apd/+l6f9zPdv/wB22zf/AJTlv/oj56XUp9sDmr8KF7f2mP7c9r/+1mY/6Xf/AKT+&#13;&#10;5nu3/wC7bZv/AMpy3/0R89LqU+2BzV+FC9v7TH9ue1//AGszH/S7/wDSf3M92/8A3bbN/wDlOW/+&#13;&#10;iPnpdSn2wOavwoXt/aY/tz2v/wC1mY/6Xf8A6T+5nu3/AO7bZv8A8py3/wBEfPS6lPtgc1fhQvb+&#13;&#10;0x/bntf/ANrMx/0u/wD0n9zPdv8A922zf/lOW/8Aoj56XUp9sDmr8KF7f2mP7c9r/wDtZmP+l3/6&#13;&#10;T+5nu3/7ttm//Kct/wDRHz0upT7YHNX4UL2/tMf257X/APazMf8AS7/9J/cz3b/922zf/lOW/wDo&#13;&#10;j56XUp9sDmr8KF7f2mP7c9r/APtZmP8Apd/+k/uZ7t/+7bZv/wApy3/0TkpBtFtoG0oELW066dYj&#13;&#10;U1tiJO2trW16nM1oG5tb0VGmlSIESRJe1BKkRJk1GhQTJk8sidNQpS06csJYQgfNXr3G+DEzPNMz&#13;&#10;Vxtef6eXn+meTXnfX4XC2MNbq4lNFP8A4aIimI+bueLHl54nkjnjkpiP3+iSbRT6X/2PnWp1w3/+&#13;&#10;xTZy9aEf/wAujhERM6Tzfs8jMck6xyT88c7iy/tUmpfK70muPKWobOOSLgQtdFlSPmQ8rX7fDykZ&#13;&#10;6CpYuotSR0ud/c19FsTLXJxWpkFBRBJKpXLlMtGE6pTGf0L2WZdiY0nLMNXOmvwrdEx5eTSaeWJi&#13;&#10;OXWdY5eWeR+fmGTZVjK4m/keEr+eLli1c1555Jroq+DMRMazyeXWeTT4aXLWTOqOQr240fX81DvC&#13;&#10;X2ejjKPuR9b7x6/9reV8s/2JwEfNphrOv8kS9adltjuJpe2Zy+qfLM4TCzHqvudPms5L/XEvb+ND&#13;&#10;9/0g4/2v7O/9QYH/ADGF/wB2x/avs5/2ay//AESx/snzWcl/riXt/Gh+/wCkD+1/Z3/qDA/5jC/7&#13;&#10;s/tX2c/7NZf/AKJY/wBk+azkv9cS9v40P3/SB/a/s7/1Bgf8xhf92f2r7Of9msv/ANEsf7J81nJf&#13;&#10;64l7fxofv+kD+1/Z3/qDA/5jC/7s/tX2c/7NZf8A6JY/2T5rOS/1xL2/jQ/f9IH9r+zv/UGB/wAx&#13;&#10;hf8Adn9q+zn/AGay/wD0Sx/snzWcl/riXt/Gh+/6QP7X9nf+oMD/AJjC/wC7P7V9nP8As1l/+iWP&#13;&#10;9kqZYybHqyHe0vtXO+/9IhD+/wB/nTs/s/anWzs3l9ifJNFizExp80xbjm+eI/kcadmdnbMxVZ2b&#13;&#10;y7DzHNVThcPTy68/Jbj+Tl+/n5l2hmvq3Wdpt23dcer63rft5sQsrExMupbNDQzsjM2JKKJtamhs&#13;&#10;QXqmQNrY3o6NJCjb0aZOkSJaNBMmpy0pd0v6eHtW8PpFimnDxGscWiIpj9cU8nN+b5vzfsYbC2bE&#13;&#10;RTYpow1MeSiIojyeSnSNPLHLEa/yewjtJdopCbd8/wAa1en2dUucobofx76I9Xl+4eSZ9+q1xFVW&#13;&#10;tP5UxrMcuuumkRy8vkn87y0RXhqZotR+DRMctFv4FOn6tPvfGXJrW1i3svout6arNSF5uadHTbU7&#13;&#10;ldmb8lXG4UW+lWrqqTfSVvtyL1NNFRrq1leRNTngnlUKlNSEnGUTzR/bwG0Oe5TGmU7Q43A0+Sm1&#13;&#10;iL1mmI+b4M6c/JycnJyPwMw2P2Uz+rjZ7sxlOd11a61Y7BYPE6zz6637FyYjT+WeSddHoPnpdSn2&#13;&#10;wOavwoXt/aZ7n9ue1/8A2szH/S7/APS/N/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yUg2i2&#13;&#10;0DaUCFraddOsRqa2xEnbW1ra9Tma0Dc2t6KjTSpECJIkvaglSIkyajQoJkyeWROmoUpadOWEsIQP&#13;&#10;mr17jfBiZnmmZq42vP8ATy8/0zya876/C4WxhrdXEpop/wDDREUxHzdzxY8vPE8kc8clMR+/0STa&#13;&#10;KfS/+x861OuG/wD9imzl60I//l0cIiJnSeb9nkZjknWOSfnjncWX9qk1L5Xek1x5S1DZxyRcCFro&#13;&#10;sqR8yHla/b4eUjPQVLF1FqSOlzv7mvotiZa5OK1MgoKIJJVK5cplownVKYz+heyzLsTGk5Zhq501&#13;&#10;+FbomPLyaTTyxMRy6zrHLyzyPz8wybKsZXE38jwlfzxcsWrmvPPJNdFXwZiJjWeTy6zyafDS5ayZ&#13;&#10;1RyFe3Gj6/mod4S+z0cZR9yPrfePX/tbyvln+xOAj5tMNZ1/kiXrTstsdxNL2zOX1T5ZnCYWY9V9&#13;&#10;zp81nJf64l7fxofv+kHH+1/Z3/qDA/5jC/7tj+1fZz/s1l/+iWP9k+azkv8AXEvb+ND9/wBIH9r+&#13;&#10;zv8A1Bgf8xhf92f2r7Of9msv/wBEsf7J81nJf64l7fxofv8ApA/tf2d/6gwP+Ywv+7P7V9nP+zWX&#13;&#10;/wCiWP8AZPms5L/XEvb+ND9/0gf2v7O/9QYH/MYX/dn9q+zn/ZrL/wDRLH+yfNZyX+uJe38aH7/p&#13;&#10;A/tf2d/6gwP+Ywv+7P7V9nP+zWX/AOiWP9k+azkv9cS9v40P3/SB/a/s7/1Bgf8AMYX/AHZ/avs5&#13;&#10;/wBmsv8A9Esf7JNlfJsfQZDveHtXQ+xhH98ol9rrh/ScqdnNnonWzs3l9jTliaMPYmYn6P3OOX+v&#13;&#10;0MUbL7O0zFVrZvL7E+SaMLh+Sf1W/v8A1+RzZaOvLXFjy3W2z7A1maq7FtFo57FptWzdQuXrWttq&#13;&#10;7prljk5ytzCyXgibEfP3RatcVkUqWSCpWsULFW9UorzR/Sw1mjB6Rh6KcNTpPJRRTTEafRTERr6N&#13;&#10;dfz/AK2GwtrBxxbFujDREc1FMURp/iRHzaTpEx5NeR9BDaT7RKM2+OvfWnuh/i/PU5zhv+GF9bz2&#13;&#10;KppqiYu3K70cvJMck8nzVVTr9DyxppMXaffqeX4NXNP6ocYX5qk1K5XeU1xZT1C5vyVcCJrosqR+&#13;&#10;yHlq/b3eUjPQVLFtFqRudyProuotidc5OK1OgoV4JJVK5cqkpS1FSmab8zEZVkGLnjX8iwmJq5dZ&#13;&#10;u2bM6zOs8vGtzPNE6azzxyz5H5mLyPIcbM1X9nMDiap5dbuHtV6zMTpy10TOnl5fLz68kPgvms5L&#13;&#10;/XEvb+ND9/0g9b+1/Z3/AKgwP+Ywv+7eD+1fZz/s1l/+iWP9k+azkv8AXEvb+ND9/wBIH9r+zv8A&#13;&#10;1Bgf8xhf92f2r7Of9msv/wBEsf7J81nJf64l7fxofv8ApA/tf2d/6gwP+Ywv+7P7V9nP+zWX/wCi&#13;&#10;WP8AZPms5L/XEvb+ND9/0gf2v7O/9QYH/MYX/dn9q+zn/ZrL/wDRLH+yfNZyX+uJe38aH7/pA/tf&#13;&#10;2d/6gwP+Ywv+7P7V9nP+zWX/AOiWP9k+azkv9cS9v40P3/SB/a/s7/1Bgf8AMYX/AHZ/avs5/wBm&#13;&#10;sv8A9Esf7J81nJf64l7fxofv+kD+1/Z3/qDA/wCYwv8Auz+1fZz/ALNZf/olj/ZPms5L/XEvb+ND&#13;&#10;9/0gf2v7O/8AUGB/zGF/3Z/avs5/2ay//RLH+y5stPXlrix5bjbZ+PtZeqqxbRaOeRabUs3UPl61&#13;&#10;rcau6S5W5uUrcxMt3om1H3QdFq1wWRSpZOeLFilYqjMpUV5o/p2rdNqfg0xTpr5OLry6eSI5NI5f&#13;&#10;JrL9a3hLOG7mmiJ5ddKaaf18lPzx80x8+nNGcOz52g2ve69e+iC17p1vavrjtm5NXumtguG3H3Ut&#13;&#10;md4Y35kd8z2S3O7O8tDneSlvcmp0b61dA5NzglUo1qStWTK01RNWjLHz1z75/XXlmOf9jyVTNUaR&#13;&#10;y/Rrrz/8NPTHzNy+cQAAAAAAAAAAAAAAAAAAAAAAAAAAAAAAAAAAAAAAAAAAAAAAAAAAAAAAAAAA&#13;&#10;ANZPw11+UqNo/potierGZGz6I7Ufk1Hf6BTced88tyupvh/v9G1UUv8A7Q3AU3wNqPwOdtootkU5&#13;&#10;KqUsJajvqyzO5KI7vRV6VsYwZ4Rj/wC0GujD2uoC1iBVN4Yy20V2yKa1dSEJqjLq0ww5UIxl9DUr&#13;&#10;WvlNnjH24UHetD4d+7pA1XIFyLgUL+pT7R3UxbElSMEbxoluh+UUP98U23nfA7ckqdMP9r0bqWS/&#13;&#10;+1+kDZrAAAEGnCRslZFxFsW9ZmRMT39euLsg29DTx3AvnHl1P1k3gxwd9V2DWJ07j3LbTg3PTb3T&#13;&#10;Y3JxZ1vNVifnbW4LkKnjJVSmhENVN9Em2iv2/OtT8afOf59APok20V+351qfjT5z/PoB9Em2iv2/&#13;&#10;OtT8afOf59APok20V+351qfjT5z/AD6Axhv3IN+ZVu94yDlK+bvyVflx1k9e4r1v+5nu77vflCRC&#13;&#10;kbUlV5uW41rk8OdVK2Ikbelrr1amKZIkTJJYypU9CEA5gtLWBqyx/j6OI7A1Q6iLJxLVRvjbUxba&#13;&#10;WbMlW7jqduuiqtq3KgmslpuVNbE6O4qzi41n5JM1RTu9ZxXTLqaiKpRx/Ffs278RbvxTiY/wZoiY&#13;&#10;05uaY0iJ+jmnycmr28Fi8dgsRTjbOJmzjLc8a1jKap98tVa68amadJji1c2nzc8Trr8bDOOYOThL&#13;&#10;HJ+Qd/RDf5rX+EfudPK9fr+j6fXPyv7W9nrtc1XtncDiZmfy7dFX7ddY015eaPmlsad9G9qcJRgf&#13;&#10;7qu0v4HbiKaMH/ZHHe9UUxGkU00xPF0jmiIjmh1+blmD9c3IP8bH/wD0px/tc2c/6gwf+Ta/2GP7&#13;&#10;tO9r/vT2k/8AMcafNyzB+ubkH+Nj/wD6Uf2ubOf9QYP/ACbX+wf3ad7X/entJ/5jjT5uWYP1zcg/&#13;&#10;xsf/APSj+1zZz/qDB/5Nr/YP7tO9r/vT2k/8xxp83LMH65uQf42P/wDpR/a5s5/1Bg/8m1/sH92n&#13;&#10;e1/3p7Sf+Y40+blmD9c3IP8AGx//ANKP7XNnP+oMH/k2v9g/u072v+9PaT/zHGnzcswfrm5B/jY/&#13;&#10;/wClH9rmzn/UGD/ybX+wf3ad7X/entJ/5jjXbHOGYePvjlDIMOrdCF2v0Ye1u5xDyfCP7WcrmnX+&#13;&#10;xWCnn1n3qzM/n14/k/OTvo3rXL0Yi5vS2mrxFPLTfnHYya4mPmmatdf6xzPsrQ1aaocZu1Z/xrqN&#13;&#10;zvjd+VttVnWPlgZbv+zXhW01lKNZXalLjbj20LazdXWtzeqroKyiZLOpRJFM0nHTUIyezhcqy/C6&#13;&#10;6Zdh/wA3Epink+imatI0j8+vJGnLD8TaLeJt3tfapsbT7eZ1tPYp7mxmOKxN+iI0iYiIvzMc/JEx&#13;&#10;pGkTGs8szyD9Em2iv02/XzrUhH1ofPTZz9bpju/7uvY++frUT8LTyTE/tjTT+TV8V5JjyfN5Pp5P&#13;&#10;2Pwdtodr8fmh0YX/AFx6wH9hfW1azvTE9amM0OrO8NDmlqo3FrdG1be1dCvb16SrVSLUCpPXSqU1&#13;&#10;esnUyTSTTSzeC7a43JMeXn+fl/N83PpMzHJGj2cBj72Cuca3xqdddYpmqNPp+b6OXn54iI5uFfm5&#13;&#10;Zg/XNyD/ABsf/wDSn4/9rmzn/UGD/wAm1/sNj/3ad7X/AHp7Sf8AmONPm5Zg/XNyD/Gx/wD9KP7X&#13;&#10;NnP+oMH/AJNr/YP7tO9r/vT2k/8AMcafNyzB+ubkH+Nj/wD6Uf2ubOf9QYP/ACbX+wf3ad7X/ent&#13;&#10;J/5jjT5uWYP1zcg/xsf/APSj+1zZz/qDB/5Nr/YP7tO9r/vT2k/8xxp83LMH65uQf42P/wDpR/a5&#13;&#10;s5/1Bg/8m1/sH92ne1/3p7Sf+Y40+blmD9c3IP8AGx//ANKP7XNnP+oMH/k2v9g/u072v+9PaT/z&#13;&#10;HGnzcswfrm5B/jY//wClH9rmzn/UGD/ybX+wf3ad7X/entJ/5jjT5uWYP1zcg/xsf/8ASj+1zZz/&#13;&#10;AKgwf+Ta/wBg/u072v8AvT2k/wDMca+vs3Vpqgxo7qH/ABrqOzxjd9WNlVmVPdg5cv2znhS0VlSN&#13;&#10;ZXa1Dpbr2zuChurrW5vVV0FdTMmqKUSRRGnx01Dk/cwuT7P4OeNZyLC4euJ01ooojSYnniIp5tJ0&#13;&#10;5Oafp5I/Dz/eFvA2rw9OF2g23zfaK1Ryxax+LxNymImYnSJu66zGscunNGkzVyzPI8dpNtFPRS69&#13;&#10;tae6G7fD56XOe7fDr38a+9/T7EOj7h+nFVun4Nq5csx5Ip10jXm0mir/AI6TyaPjqKOLdpxdNi3T&#13;&#10;ct8nvsRHG1jkmdZjjcvJya/n1nXXwXnaH6+39qdGF81yawXxgfW5azvLG9amczu7O7tDmmqo3Frd&#13;&#10;GxbeylA4oF6OrVSrW9WlUJVSavWTKac0k00k3gxFmjERNGI4uK101iumJj6O6jy6aTpP6vK9nB4z&#13;&#10;H4TE0Y+3iqrWMtzrRjIrn323McsVUVRPG40aTpz83zzycLQzjmDk4SxyfkHf0Q3+a1/hH7nTyvX6&#13;&#10;/o+n1z8n+1vZ67XNV7Z3A4mZn8u3RV+3XWNNeXmj5pbFnfRvanCUYH+6rtL+B24imjB/2Rx3vVFM&#13;&#10;RpFNNMTxdI5oiI5odfm5Zg/XNyD/ABsf/wDSnH+1zZz/AKgwf+Ta/wBhj+7Tva/709pP/McafNyz&#13;&#10;B+ubkH+Nj/8A6Uf2ubOf9QYP/Jtf7B/dp3tf96e0n/mONPm5Zg/XNyD/ABsf/wDSj+1zZz/qDB/5&#13;&#10;Nr/YP7tO9r/vT2k/8xxp83LMH65uQf42P/8ApR/a5s5/1Bg/8m1/sH92ne1/3p7Sf+Y40+blmD9c&#13;&#10;3IP8bH//AEo/tc2c/wCoMH/k2v8AYP7tO9r/AL09pP8AzHGnzcswfrm5B/jY/wD+lH9rmzn/AFBg&#13;&#10;/wDJtf7B/dp3tf8AentJ/wCY410jnHL/ABIQ+afkCHT0T+a5+h9/6vD2uv8AlOM7P5PXVrGV4Oeb&#13;&#10;4NVuzVpyfT/J9HJysV75t7NyzGFr3p7S14WmdYw85hjZt0z9FMzpH5+V9Fbep/UXYr223XYudsyW&#13;&#10;TdLRFVBsuiz8nXpbFwIOeIVDasg3vjI5N7mi523rFiBTzRbJzhGrUJJ+MmrzyzezhskyTD1Va5bh&#13;&#10;9ZiZimLdnSnm0nSNafJpMcX9fNL83PN6O8babARkm0m32ebTZNTERTk2YYzFXsLFM66aWr0+9xHL&#13;&#10;ERpy/B5NeeeUPok20V+m36+dakI+tD56bOfrdMd3/d17H3z9iifhaeSYn9saafyavgvJMeT5vJ9P&#13;&#10;J+x+DttDtfj80OjC/wCuPWA/sL62rWd6YnrUxmh1Z3hoc0tVG4tbo2rb2roV7evSVaqRagVJ66VS&#13;&#10;mr1k6mSaSaaWbwXbXG5Jjy8/z8v5vm59JmY5I0ezgMfewVzjW+NTrrrFM1Rp9PzfRy8/PERHNwr8&#13;&#10;3LMH65uQf42P/wDpT8f+1zZz/qDB/wCTa/2Gx/7tO9r/AL09pP8AzHGnzcswfrm5B/jY/wD+lH9r&#13;&#10;mzn/AFBg/wDJtf7B/dp3tf8AentJ/wCY40+blmD9c3IP8bH/AP0o/tc2c/6gwf8Ak2v9g/u072v+&#13;&#10;9PaT/wAxxp83LMH65uQf42P/APpR/a5s5/1Bg/8AJtf7B/dp3tf96e0n/mONPm5Zg/XNyD/Gx/8A&#13;&#10;9KP7XNnP+oMH/k2v9g/u072v+9PaT/zHGnzcswfrm5B/jY//AOlH9rmzn/UGD/ybX+wf3ad7X/en&#13;&#10;tJ/5jjT5uWYP1zcg/wAbH/8A0o/tc2c/6gwf+Ta/2D+7Tva/709pP/McafNyzB+ubkH+Nj//AKUf&#13;&#10;2ubOf9QYP/Jtf7B/dp3tf96e0n/mONfRW3qd1F2K9t91WLnfMtk3S0867l3TZ+Tb2te4W7niFQ2r&#13;&#10;O5z2yOaByRRVt6tWgVRSrZOcI1ihJPvT1p5JvPhsi2fwVcVWdnsDYrjm97t0UaTryTpTTpyTGs8k&#13;&#10;a/RL8zPN528PaPBVZRn+8TPdoMsqjScsxuLxd7DzE6zMTbuzNHNrTyxryeXTVyn9En2im6O7XrrT&#13;&#10;3xm3w/8AYp85xhD1t3TfW/dDq3R6PX6z9SIpo0970tUREa00TMR+fkn0RrL4OeNVYnA0zMYGqdZw&#13;&#10;UctiZn/Co7mfnn4Mcus87wnnaH6+39qdGF81yawXxgfW5azvLG9amczu7O7tDmmqo3FrdGxbeylA&#13;&#10;4oF6OrVSrW9WlUJVSavWTKac0k00k3DEWaMRE0Yji4rXTWK6YmPo7qPLppOk/q8r28HjMfhMTRj7&#13;&#10;eKqtYy3OtGMiuffbcxyxVRVE8bjRpOnPzfPPJwtDOOYOThLHJ+Qd/RDf5rX+EfudPK9fr+j6fXPy&#13;&#10;f7W9nrtc1XtncDiZmfy7dFX7ddY015eaPmlsWd9G9qcJRgf7qu0v4HbiKaMH/ZHHe9UUxGkU00xP&#13;&#10;F0jmiIjmh1+blmD9c3IP8bH/AP0px/tc2c/6gwf+Ta/2GP7tO9r/AL09pP8AzHGnzcswfrm5B/jY&#13;&#10;/wD+lH9rmzn/AFBg/wDJtf7B/dp3tf8AentJ/wCY40+blmD9c3IP8bH/AP0o/tc2c/6gwf8Ak2v9&#13;&#10;g/u072v+9PaT/wAxxp83LMH65uQf42P/APpR/a5s5/1Bg/8AJtf7B/dp3tf96e0n/mONPm5Zg/XN&#13;&#10;yD/Gx/8A9KP7XNnP+oMH/k2v9g/u072v+9PaT/zHGnzcswfrm5B/jY//AOlH9rmzn/UGD/ybX+wf&#13;&#10;3ad7X/entJ/5jjXSOccv8SEPmn5Ah09E/mufoff+rw9rr/lOM7P5PXVrGV4Oeb4NVuzVpyfT/J9H&#13;&#10;JysV75t7NyzGFr3p7S14WmdYw85hjZt0z9FMzpH5+V9Fbep/UXYr223XYudsyWTdLRFVBsuiz8nX&#13;&#10;pbFwIOeIVDasg3vjI5N7mi523rFiBTzRbJzhGrUJJ+MmrzyzezhskyTD1Va5bh9ZiZimLdnSnm0n&#13;&#10;SNafJpMcX9fNL83PN6O8babARkm0m32ebTZNTERTk2YYzFXsLFM66aWr0+9xHLERpy/B5NeeeTvo&#13;&#10;k20V+351qfjT5z/Po/VfBH0SbaK/b861Pxp85/n0Bwh83LMH65uQf42P/wDpT8P+1zZz/qDB/wCT&#13;&#10;a/2G0P7tO9r/AL09pP8AzHGnzcswfrm5B/jY/wD+lH9rmzn/AFBg/wDJtf7B/dp3tf8AentJ/wCY&#13;&#10;40+blmD9c3IP8bH/AP0o/tc2c/6gwf8Ak2v9g/u072v+9PaT/wAxxp83LMH65uQf42P/APpR/a5s&#13;&#10;5/1Bg/8AJtf7B/dp3tf96e0n/mONPm5Zg/XNyD/Gx/8A9KP7XNnP+oMH/k2v9g/u072v+9PaT/zH&#13;&#10;Gnzcswfrm5B/jY//AOlH9rmzn/UGD/ybX+wf3ad7X/entJ/5jjT5uWYP1zcg/wAbH/8A0o/tc2c/&#13;&#10;6gwf+Ta/2D+7Tva/709pP/McafNyzB+ubkH+Nj//AKUf2ubOf9QYP/Jtf7B/dp3tf96e0n/mONfR&#13;&#10;W3qd1F2K9t91WLnfMtk3S0867l3TZ+Tb2te4W7niFQ2rO5z2yOaByRRVt6tWgVRSrZOcI1ihJPvT&#13;&#10;1p5JvPhsi2fwVcVWdnsDYrjm97t0UaTryTpTTpyTGs8ka/RL8zPN528PaPBVZRn+8TPdoMsqjScs&#13;&#10;xuLxd7DzE6zMTbuzNHNrTyxryeXTVyn9En2im6O7XrrT3xm3w/8AYp85xhD1t3TfW/dDq3R6PX6z&#13;&#10;9SIpo0970tUREa00TMR+fkn0RrL4OeNVYnA0zMYGqdZwUctiZn/Co7mfnn4Mcus87p9Em2ikIzf+&#13;&#10;x761I7owjD/2KfOXRDd1R/7ut0fvR39PQZ+FVhpwdXLhK5mm5g5iJs3KZnlpqtacSYmOTSYn8zMa&#13;&#10;2LvHw8zYqpmJpqoiKaonn140aTq46l1e6rYQhD55vUDH/wCzJkbjff7vx+9GP8p83Xu43bVXKsXX&#13;&#10;uu2W/DLnLXj5yXK6r9yqeeaq/wAA49Uz+lM68+r6CjazaWxai3Y2kzC3RGmlFu9do4vJ5JieXT5v&#13;&#10;6z0+e91XfbOagfwyZE/t84/3O93H/dtsz/5Plf8A9TXP+3Daj/tLmP8An7h897qu+2c1A/hkyJ/b&#13;&#10;4/ud7uP+7bZn/wAnyv8A+pp/bhtR/wBpcx/z9w+e91XfbOagfwyZE/t8f3O93H/dtsz/AOT5X/8A&#13;&#10;U0/tw2o/7S5j/n7h897qu+2c1A/hkyJ/b4/ud7uP+7bZn/yfK/8A6mn9uG1H/aXMf8/cPnvdV32z&#13;&#10;moH8MmRP7fH9zvdx/wB22zP/AJPlf/1NP7cNqP8AtLmP+fuHz3uq77ZzUD+GTIn9vj+53u4/7ttm&#13;&#10;f/J8r/8Aqaf24bUf9pcx/wA/cdI6vdV8OiOprUFv+5mPIm7/AJ/M0but28254u7rZuZn5snyemn9&#13;&#10;n9juX6eSWKdr9p4//OTMI/jF2dfz66aPOQ6y9XTWtROTdql1Ft7i3Kky5vcUObslo1iBYjrSV0it&#13;&#10;EqT3HJXSqEtanJXSqaE8qigopSzSRhNLCMOWE2E3d4auZ/uebOc+ulvKcstVac3PbwFE6668/JPP&#13;&#10;rMaw8NzavaaufCXMJ5JjlvXfJMTrpHLy+XSeWJ5NOd9p9Em2iv2/OtT8afOf59H0b8E+iTbRX7fn&#13;&#10;Wp+NPnP8+gOEPm5Zg/XNyD/Gx/8A9Kfh/wBrmzn/AFBg/wDJtf7DaH92ne1/3p7Sf+Y40+blmD9c&#13;&#10;3IP8bH//AEo/tc2c/wCoMH/k2v8AYP7tO9r/AL09pP8AzHGnzcswfrm5B/jY/wD+lH9rmzn/AFBg&#13;&#10;/wDJtf7B/dp3tf8AentJ/wCY40+blmD9c3IP8bH/AP0o/tc2c/6gwf8Ak2v9g/u072v+9PaT/wAx&#13;&#10;xp83LMH65uQf42P/APpR/a5s5/1Bg/8AJtf7B/dp3tf96e0n/mONPm5Zg/XNyD/Gx/8A9KP7XNnP&#13;&#10;+oMH/k2v9g/u072v+9PaT/zHGnzcswfrm5B/jY//AOlH9rmzn/UGD/ybX+wf3ad7X/entJ/5jjT5&#13;&#10;uWYP1zcg/wAbH/8A0o/tc2c/6gwf+Ta/2D+7Tva/709pP/Mca9i0ahs7W65tj8x5kymyvzG4I3lk&#13;&#10;fGW/LoaHhmeG1TSWNro2OaBemXNzg3rqFFUiXJVVBUkUUqSlPUlqSSTHsWdn9nbFcVYbZvA4afJN&#13;&#10;umiOXyTyRTHzc0Ry/qetjN7e8vF4SvA3N5W0N3B3Iim5g5xmL96uxVTy06a8WqJ5p5J5NeTlnTmL&#13;&#10;6JPtFY7ow1760+vfCHz02cur14f+PMIR3dW7p9refqRboszpZj3imKe4o+DER9HE5ub6Ob8+uuYm&#13;&#10;IxFWN0j8Nrqmq5jJ7/XM881XO6mZ55mZl1+iTbRSEZv/AGPfWpHdGEYf+xT5y6IbuqP/AHdbo/ej&#13;&#10;v6egfCqw04OrlwlczTcwcxE2blMzy01WtOJMTHJpMT+ZmNbF3j4eZsVUzE01URFNUTz68aNJ1cdS&#13;&#10;6vdVsIQh883qBj/9mTI3G+/3fj96Mf5T5uvdxu2quVYuvddst+GXOWvHzkuV1X7lU881V/gHHqmf&#13;&#10;0pnXn1fQUbWbS2LUW7G0mYW6I00ot3rtHF5PJMTy6fN/Wenz3uq77ZzUD+GTIn9vnH+53u4/7ttm&#13;&#10;f/J8r/8Aqa5/24bUf9pcx/z9w+e91XfbOagfwyZE/t8f3O93H/dtsz/5Plf/ANTT+3Daj/tLmP8A&#13;&#10;n7h897qu+2c1A/hkyJ/b4/ud7uP+7bZn/wAnyv8A+pp/bhtR/wBpcx/z9w+e91XfbOagfwyZE/t8&#13;&#10;f3O93H/dtsz/AOT5X/8AU0/tw2o/7S5j/n7h897qu+2c1A/hkyJ/b4/ud7uP+7bZn/yfK/8A6mn9&#13;&#10;uG1H/aXMf8/cPnvdV32zmoH8MmRP7fH9zvdx/wB22zP/AJPlf/1NP7cNqP8AtLmP+fuOkdXuq+HR&#13;&#10;HU1qC3/czHkTd/z+Zo3dbt5tzxd3WzczPzZPk9NP7P7Hcv08ksU7X7Tx/wDnJmEfxi7Ov59dNHnI&#13;&#10;dZerprWonJu1S6i29xblSZc3uKHN2S0axAsR1pK6RWiVJ7jkrpVCWtTkrpVNCeVRQUUpZpIwmlhG&#13;&#10;HLCbCbu8NXM/3PNnOfXS3lOWWqtObnt4Cidddefknn1mNYeG5tXtNXPhLmE8kxy3rvkmJ10jl5fL&#13;&#10;pPLE8mnO+0+iTbRX7fnWp+NPnP8APo+jfgn0SbaK/b861Pxp85/n0B8Wu1l6unRatcnHVLqLcHFx&#13;&#10;VKVzg4rs3ZLWLF6xZWnrq1a1UouOeuqUKq1SeuqU155lFdRVmmnjGaaMY/OYvYTd3ia4n+55s5z6&#13;&#10;6XMpyy7Vpzc9zAVzrrpzckc+sRpD963tXtNRPhLmEckRyXrvlmZ10nl5PJrPJEcuvO8GGr3VfHoh&#13;&#10;qa1Bb/u5jyJu/wCfzjXu63bxbjjbutm4mPnyfJ6qf2f2O5Po5Ieara/aef8A85Mwn+MXY0/Nprq6&#13;&#10;/Pe6rvtnNQP4ZMif2+Y/ud7uP+7bZn/yfK//AKms/wBuG1H/AGlzH/P3D573Vd9s5qB/DJkT+3x/&#13;&#10;c73cf922zP8A5Plf/wBTT+3Daj/tLmP+fuHz3uq77ZzUD+GTIn9vj+53u4/7ttmf/J8r/wDqaf24&#13;&#10;bUf9pcx/z9w+e91XfbOagfwyZE/t8f3O93H/AHbbM/8Ak+V//U0/tw2o/wC0uY/5+4fPe6rvtnNQ&#13;&#10;P4ZMif2+P7ne7j/u22Z/8nyv/wCpp/bhtR/2lzH/AD9w+e91XfbOagfwyZE/t8f3O93H/dtsz/5P&#13;&#10;lf8A9TT+3Daj/tLmP+fuPNR6ytXTYsRuLdqm1Ft7i3qky5ucW/NmSkaxAsSVpK6NUiWJ7kpqEilJ&#13;&#10;WpU66ZSnmkUJ69KWaSMs8kIw8lrYLdthrtOKs7vNn8JiaJ1t3bOT5VRXTVEzyxcnL6LkaRyxPH54&#13;&#10;mddI1jwYranaTGRNOI2kzDExMaTTcu3pjX6Yn54nl/k05Zfc/RJtorxoQ+f41pdW+MPnps5fe/8A&#13;&#10;Hrp9n2j6jj0zZowlqmjC4WjSKbVPe6YjTTkjSNPmjSIj5ojkfg3InEVca/M36p5Zm5PGny/4Wp9E&#13;&#10;m2ivGjD5/jWl1b4Q+emzl97/AMeuj2faHHpizXhLtNGKwtesVWqu91ROuvJOsafPGkxPzTHIW4nD&#13;&#10;1caxM2Ko5Ym3PFnyfNo+GWaytXTmsWOLjqm1FuDi4KlK5xcXDNmSlixesV1p66xUtWKLkqKFalXW&#13;&#10;q1K6lSomnUKK9WaaeM088Yx+Xu7BbtsTdqxV7d5s/i8TXOty7eyfKq66qpmOWbkZfXcnWOWZ4/PM&#13;&#10;TrpOs/vYXanaTBxFOH2kzDDREaRTbu3ojX6Ij5ojk/l15JeF897qu+2c1A/hkyJ/b54/7ne7j/u2&#13;&#10;2Z/8nyv/AOprz/24bUf9pcx/z9w+e91XfbOagfwyZE/t8f3O93H/AHbbM/8Ak+V//U0/tw2o/wC0&#13;&#10;uY/5+4fPe6rvtnNQP4ZMif2+P7ne7j/u22Z/8nyv/wCpp/bhtR/2lzH/AD9w+e91XfbOagfwyZE/&#13;&#10;t8f3O93H/dtsz/5Plf8A9TT+3Daj/tLmP+fuHz3uq77ZzUD+GTIn9vj+53u4/wC7bZn/AMnyv/6m&#13;&#10;n9uG1H/aXMf8/cPnvdV32zmoH8MmRP7fH9zvdx/3bbM/+T5X/wDU0/tw2o/7S5j/AJ+46R1e6r4d&#13;&#10;EdTWoLf9zMeRN3/P5mjd1u3m3PF3dbNzM/Nk+T00/s/sdy/TySxTtftPH/5yZhH8Yuzr+fXTR5yH&#13;&#10;WXq6a1qJybtUuotvcW5UmXN7ihzdktGsQLEdaSukVolSe45K6VQlrU5K6VTQnlUUFFKWaSMJpYRh&#13;&#10;ywmwm7vDVzP9zzZzn10t5TllqrTm57eAonXXXn5J59ZjWHhubV7TVz4S5hPJMct675JiddI5eXy6&#13;&#10;TyxPJpzvtPok20V+351qfjT5z/Po+jfgn0SbaK/b861Pxp85/n0BxC76h85XA7Oj+9Zkyi7vj24L&#13;&#10;Hd5d3m/bod3d4dnFTVVuLm4uTguVLXBwcFteqpVrVNeupVqatZTXnmqTzRPx7uSbP18s5Rh65n8q&#13;&#10;q3aiJ15ZmdOSdJ55n9fLz7Jy/ezvQwFn3uxvMz7D0URxaKLeNxUU0xRT8GmIjSIpiNIpppjSImOa&#13;&#10;IiZ9VHOWYv1z8g/dj5rXuMfuRhDlfX9c8VOzuz2s65ThPo0tWv18uka8vNH5+R5Y31b2+PMxvO2k&#13;&#10;1+f+yOL0/Pz/ANOj9Pm5Zg/XNyD/ABsf/wDSmf7XNnP+oMH/AJNr/Ycv7tO9r/vT2k/8xxp83LMH&#13;&#10;65uQf42P/wDpR/a5s5/1Bg/8m1/sH92ne1/3p7Sf+Y40+blmD9c3IP8AGx//ANKP7XNnP+oMH/k2&#13;&#10;v9g/u072v+9PaT/zHGnzcswfrm5B/jY//wClH9rmzn/UGD/ybX+wf3ad7X/entJ/5jjT5uWYP1zc&#13;&#10;g/xsf/8ASj+1zZz/AKgwf+Ta/wBg/u072v8AvT2k/wDMcafNyzB+ubkH+Nj/AP6Uf2ubOf8AUGD/&#13;&#10;AMm1/sH92ne1/wB6e0n/AJjjX5xzhmKMkYS5RyBGeO/jRhdz5CMIR39UIqIwl6I9EZYwj908lGzu&#13;&#10;zlmuKrGzuCw2mmk27cUzNX56aaNf1xpHl5XC5vl3q+9XqP7pe0ddnGU1W8Rhfw/F8S5RVGkxXGvF&#13;&#10;qiYnTljm8sOevok20Uh6LXvrS6Ywju+elzl0yxj0QhuvqG7r6Y7oR9bq3Qh+pbooszpYpjD0xE8l&#13;&#10;FOkU+TmiOXkjkieTXmmeWGtq6rvHvVzy4jGVe+3sVy++3qqp141VXPVNUzOvG5eXR2/RJtorxow+&#13;&#10;f41pdW+EPnps5fe/8euj2faPa49MWa8JdpoxWFr1iq1V3uqJ115J1jT540mJ+aY5HjtxOHq41iZs&#13;&#10;VRyxNueLPk+bR8Ms1launNYscXHVNqLcHFwVKVzi4uGbMlLFi9YrrT11ipasUXJUUK1KutVqV1Kl&#13;&#10;RNOoUV6s008Zp54xj8vd2C3bYm7Vir27zZ/F4mudbl29k+VV11VTMcs3Iy+u5Oscszx+eYnXSdZ/&#13;&#10;ewu1O0mDiKcPtJmGGiI0im3dvRGv0RHzRHJ/LryS8L573Vd9s5qB/DJkT+3zx/3O93H/AHbbM/8A&#13;&#10;k+V//U15/wC3Daj/ALS5j/n7h897qu+2c1A/hkyJ/b4/ud7uP+7bZn/yfK//AKmn9uG1H/aXMf8A&#13;&#10;P3D573Vd9s5qB/DJkT+3x/c73cf922zP/k+V/wD1NP7cNqP+0uY/5+4fPe6rvtnNQP4ZMif2+P7n&#13;&#10;e7j/ALttmf8AyfK//qaf24bUf9pcx/z9w+e91XfbOagfwyZE/t8f3O93H/dtsz/5Plf/ANTT+3Da&#13;&#10;j/tLmP8An7h897qu+2c1A/hkyJ/b4/ud7uP+7bZn/wAnyv8A+pp/bhtR/wBpcx/z9w+e91XfbOag&#13;&#10;fwyZE/t8f3O93H/dtsz/AOT5X/8AU0/tw2o/7S5j/n7h897qu+2c1A/hkyJ/b4/ud7uP+7bZn/yf&#13;&#10;K/8A6mn9uG1H/aXMf8/ccg/RJtor9vzrU/Gnzn+fR9M+aPok20V+351qfjT5z/PoD5Z51saw7jdF&#13;&#10;L0/6sNS747K4Uoq3R7zrlJ4dFXIpqKOjy7g4XOpV1ubpqNFMn5WvHipqVKhLCWSWWmfh43YnZPPM&#13;&#10;VGJ2m2NyXae/TPwb+Y5bl2KuU6ckVTdxGDxNzXXTmrp5dI5tJfvYTaPaDC29Le0uOt680RcvTM/P&#13;&#10;5Y5Z0jn05YmeaZh6f57zVdDp+eb1BQ/+zHkWP3oRf4nrXN3O76qri17t9mPeI5KcPGTZZVFPJzRN&#13;&#10;WBr0j/Fhzt7X7UU11abSZhT/AOP8Iuz/ACazy/RrH9D573Vd9s5qB/DJkT+3zH9zvdx/3bbM/wDk&#13;&#10;+V//AFNeT+3Daj/tLmP+fuHz3uq77ZzUD+GTIn9vj+53u4/7ttmf/J8r/wDqaf24bUf9pcx/z9w+&#13;&#10;e91XfbOagfwyZE/t8f3O93H/AHbbM/8Ak+V//U0/tw2o/wC0uY/5+4fPe6rvtnNQP4ZMif2+P7ne&#13;&#10;7j/u22Z/8nyv/wCpp/bhtR/2lzH/AD9w+e91XfbOagfwyZE/t8f3O93H/dtsz/5Plf8A9TT+3Daj&#13;&#10;/tLmP+fuHz3uq77ZzUD+GTIn9vj+53u4/wC7bZn/AMnyv/6mn9uG1H/aXMf8/cdZtXuq2MIw+eb1&#13;&#10;Aw/+zJkbjff7vw+9CP8AKcqN3G7am5Ti6N12y34Zb5aMfGS5XTft1RzTTX+AcemY/SidebRwr2s2&#13;&#10;lv2pt39pMwuUTrrRcvXa+NyeWZnk1+b+sci/RJtopGMv/se+tSG+MYx/9inzl0w3dUP+7rd/JDd0&#13;&#10;dB9J8KnDRg6eTCUTFNvBxERZt0xPJTTa04kREcmkRH5nz8637vHxEzfqqmZqqriKqpnn1406zq7v&#13;&#10;ok+0T3RhHXvrR3xj0Rhqozn0ezuhC+vW+78PQZmmLVcVWJqtTHlp+DM+XXjRyxPo+lma7vvk3qb0&#13;&#10;2+NzxTOk6enl+nnj9b4J61j6sroeFb9dWpzUFc74u5tz97uLM2Q3x5WxRpaKJJzx2dXxc4qOaoqF&#13;&#10;BMlgoUzc3S0KKeTdLQlll/cwm1G0mBp0we0ePwmnN71ev6RHLEfBiqKddOSeSY1j5p5PmMw2H2Dz&#13;&#10;vETjdoNjMm2huTrxruPy/A4iqfLNXGvYW7VzxrHwpnn5Jp119T89LqU+2BzV+FC9v7TPc/tz2v8A&#13;&#10;+1mY/wCl3/6Xp/3M92//AHbbN/8AlOW/+iPnpdSn2wOavwoXt/aY/tz2v/7WZj/pd/8ApP7me7f/&#13;&#10;ALttm/8AynLf/RHz0upT7YHNX4UL2/tMf257X/8AazMf9Lv/ANJ/cz3b/wDdts3/AOU5b/6I+el1&#13;&#10;KfbA5q/Che39pj+3Pa//ALWZj/pd/wDpP7me7f8A7ttm/wDynLf/AER89LqU+2BzV+FC9v7TH9ue&#13;&#10;1/8A2szH/S7/APSf3M92/wD3bbN/+U5b/wCiPnpdSn2wOavwoXt/aY/tz2v/AO1mY/6Xf/pP7me7&#13;&#10;f/u22b/8py3/ANEfPS6lPtgc1fhQvb+0x/bntf8A9rMx/wBLv/0n9zPdv/3bbN/+U5b/AOiPnpdS&#13;&#10;n2wOavwoXt/aY/tz2v8A+1mY/wCl3/6T+5nu3/7ttm//ACnLf/ROTPok20V+351qfjT5z/Po+WfY&#13;&#10;H0SbaK/b861Pxp85/n0Bxjcmp/UXfT25XXfWdsyXtdLvFLBzui8MnXpc9wL+ZoU7ajg4Pj25ODmt&#13;&#10;5o3o0aBNztbPzdGkTpJOKmoSSy/lYnJMkxFVOmW4fWIiZpm3Z0q59Z0nSny6RHF/Xzy+9yPejvG2&#13;&#10;ZwE5Js3t9nmzOTVRMVZNl+MxVnCzTGmutqzPvcxyTE68vwuXTnj52Gccv8SMPmn5Aj09M/mufo/e&#13;&#10;+rx9rr/lPWjZ/J6KtZyvBxz/AAabdmnXk+j+X6OTkfpUb5t7NuzOFo3p7S0YWqdZw8ZhjYt1T9NM&#13;&#10;TpP5+R1+blmD9c3IP8bH/wD0py/tc2c/6gwf+Ta/2Gf7tO9r/vT2k/8AMcafNyzB+ubkH+Nj/wD6&#13;&#10;Uf2ubOf9QYP/ACbX+wf3ad7X/entJ/5jjT5uWYP1zcg/xsf/APSj+1zZz/qDB/5Nr/YP7tO9r/vT&#13;&#10;2k/8xxp83LMH65uQf42P/wDpR/a5s5/1Bg/8m1/sH92ne1/3p7Sf+Y40+blmD9c3IP8AGx//ANKP&#13;&#10;7XNnP+oMH/k2v9g/u072v+9PaT/zHGnzcswfrm5B/jY//wClH9rmzn/UGD/ybX+wf3ad7X/entJ/&#13;&#10;5jjXSOccwcnGWGT8g7+mG/zWv8Y/d6eV6/X9H0escv7W9nrVcVWdncDhpifyLdFP7NNI015eafmh&#13;&#10;mN9G9qMJXgf7qu0v4Hciaa8H/ZHHe9V0zGk01UzPF0nmmJjmlzSzbQ/X2wNTWwseuTWCxsDE3Imd&#13;&#10;mY2XUzmdoZ2hobE1JG3NbW2Ir2TIG5AgR0qSVE3pEqdKlTUKKZNTlkllkl/Ww9mjDxFGH4uF010i&#13;&#10;imIj6e5jya6RrP6vK11jMZj8Xia8fcxVV3GXJ1rxk1z77cmeWaq6pnjcadY15uf545fN+iT7RTdD&#13;&#10;fr11p74Tb4/+xT5zhCPrbui+t+6PVuh0ev1nOYpr1980u0TE6U1zMx+fln0xrD1I41NiMDVMzgaZ&#13;&#10;1jBTyWImP8GjuY+ePgzy6TzuLLk1O6i76e3C6r6zvmW9rpdua91LpvDJt7XRcLjzNCnbUfdF7e3N&#13;&#10;e5LYpG9IkQJYqls/N0aNOkk3J6Mkkv5eJyLZ/G1zVe2ewN+uef3y3RXrOvLOlVOnLM6xyTp9MvvM&#13;&#10;j3nbw9nMFTlGQbxM92fyymNIyzBYvF2cPERpMRFu1MUc2lPJGvL5NdXzvzcswfrm5B/jY/8A+lPB&#13;&#10;/a5s5/1Bg/8AJtf7D9P+7Tva/wC9PaT/AMxxp83LMH65uQf42P8A/pR/a5s5/wBQYP8AybX+wf3a&#13;&#10;d7X/AHp7Sf8AmONPm5Zg/XNyD/Gx/wD9KP7XNnP+oMH/AJNr/YP7tO9r/vT2k/8AMcafNyzB+ubk&#13;&#10;H+Nj/wD6Uf2ubOf9QYP/ACbX+wf3ad7X/entJ/5jjT5uWYP1zcg/xsf/APSj+1zZz/qDB/5Nr/YP&#13;&#10;7tO9r/vT2k/8xxp83LMH65uQf42P/wDpR/a5s5/1Bg/8m1/sH92ne1/3p7Sf+Y40+blmD9c3IP8A&#13;&#10;Gx//ANKP7XNnP+oMH/k2v9g/u072v+9PaT/zHGnzcswfrm5B/jY//wClH9rmzn/UGD/ybX+wf3ad&#13;&#10;7X/entJ/5jjXNTTtDtfjC0NbCwa49YDAwsTaiZ2ViZdTGaGpnZ2hsS0kbc1tbaivaghQN6BJSpJE&#13;&#10;SBKnoJUyahRTppJZJZZZf2LVri8kR5ef5uX83zc2sxM8saNcY/H3sbc41zjVaaaRVNU6/T830cnN&#13;&#10;zzExz/v9Em2iv0u7XzrUjH14fPTZz9fphv8A+7r2PvHnrn4WnkiI/bOuv8mj1vJEeT5vJ9HJ+1x9&#13;&#10;d+rTVDkx2ov+StRud8kPyRtpM6N8v/Ld/wB5PCRpoqViyg1JnG43t3W0W6gtcXBVQQUVEqWRStVq&#13;&#10;ZZOOprxn/JxWVZfitNcuw/5uJTNPL9FU06xpP59eSdeSH2uzu8TbvZC1VY2Y28zrZixV3VjLsVib&#13;&#10;FExpMzExYmI5+SZnWNJiNY5Jj42GcMw8ffDKGQY9e+EbtfoQ9rdziPk+E9b+1nK4p1/sVgo5tJ96&#13;&#10;sxP59eP5fzv2430b1rd6cRb3pbTUYirlqvxjsZFczPzzFWuv9Z53d83LMH65uQf42P8A/pR/a5s5&#13;&#10;/wBQYP8AybX+wf3ad7X/AHp7Sf8AmONPm5Zg/XNyD/Gx/wD9KP7XNnP+oMH/AJNr/YP7tO9r/vT2&#13;&#10;k/8AMcafNyzB+ubkH+Nj/wD6Uf2ubOf9QYP/ACbX+wf3ad7X/entJ/5jjT5uWYP1zcg/xsf/APSj&#13;&#10;+1zZz/qDB/5Nr/YP7tO9r/vT2k/8xxp83LMH65uQf42P/wDpR/a5s5/1Bg/8m1/sH92ne1/3p7Sf&#13;&#10;+Y40+blmD9c3IP8AGx//ANKP7XNnP+oMH/k2v9g/u072v+9PaT/zHGukc45g5OMsMn5B39MN/mtf&#13;&#10;4x+708r1+v6Po9Y5f2t7PWq4qs7O4HDTE/kW6Kf2aaRpry80/NDMb6N7UYSvA/3VdpfwO5E014P+&#13;&#10;yOO96rpmNJpqpmeLpPNMTHNLmlm2h+vtgamthY9cmsFjYGJuRM7MxsupnM7QztDQ2JqSNua2tsRX&#13;&#10;smQNyBAjpUkqJvSJU6VKmoUUyanLJLLJL+th7NGHiKMPxcLprpFFMRH09zHk10jWf1eVrrGYzH4v&#13;&#10;E14+5iqruMuTrXjJrn325M8s1V1TPG406xrzc/zxy+b9Em2iUJ+/41pRhu6o6p86QhD/AO3rfvj9&#13;&#10;/dD7p56KblqiaLNM4emeeKOaf2ft5Ijy8j1JqqrmKon3qqJ5Jp1jTT5uefK+Xf8AXLrTuxbScro1&#13;&#10;ean7ncaCSVFRXXDn7K76spI6dSvXppKSt0udZXpppK6qvXloSzy0IV69apCWE1eeMfwcbslsrnFU&#13;&#10;1Z9stk+ezMzrVj8vy/ETy6zrriMLdnkmeadZ5OSdH7OD2h2gyuOLgtosbho8kWrt6n5p0jTn5NY+&#13;&#10;jk1101eg+e91XfbOagfwyZE/t89T+53u4/7ttmf/ACfK/wD6mvb/ALcNqP8AtLmP+fuHz3uq77Zz&#13;&#10;UD+GTIn9vj+53u4/7ttmf/J8r/8Aqaf24bUf9pcx/wA/cPnvdV32zmoH8MmRP7fH9zvdx/3bbM/+&#13;&#10;T5X/APU0/tw2o/7S5j/n7h897qu+2c1A/hkyJ/b4/ud7uP8Au22Z/wDJ8r/+pp/bhtR/2lzH/P3D&#13;&#10;573Vd9s5qB/DJkT+3x/c73cf922zP/k+V/8A1NP7cNqP+0uY/wCfuHz3uq77ZzUD+GTIn9vj+53u&#13;&#10;4/7ttmf/ACfK/wD6mn9uG1H/AGlzH/P3D573Vd9s5qB/DJkT+3x/c73cf922zP8A5Plf/wBTT+3D&#13;&#10;aj/tLmP+fuHz3uq77ZzUD+GTIn9vj+53u4/7ttmf/J8r/wDqaf24bUf9pcx/z9xyAj2jO0FbkSRt&#13;&#10;a9dushvb29MnQtzeg1O5uRo0CJHThRRpEiWhfEqdInTJ6VKgmoJ4S0E9CnLJJLCWB9ThcJZw1EzF&#13;&#10;NujX8mimmimOTm+DFMTM/wAnLEackPn7l2a+eZ0+n8/6+Xm0jWeefLPJ+kNpJtFPpf8A2PnWp079&#13;&#10;/wD7FPnP4P8A3+vXMURpXExHL+Z4nydw61NYl6r6bre2qvUfebonR026g43bnDJdzOCdvpVq6qi3&#13;&#10;0lj3ca9TTRUa6xYokTSTwTy11SieWXeommj+nl+e5vlFMf2IzfFZfOuszauVWtY1nyxVxY5vmnyR&#13;&#10;5dH4ea7H7KbVXPwjaXZDJ9qb8TOmIzXBYTFXKZ05JirEWL0xppExyxprryTpr83DVJqVhPGPzwOa&#13;&#10;49PV8069N3/O0Yf+4n69G2u1l+rTE7Y5taiPy4xWLuR/9JVT+3jS/Nndju9ro94u7udmq7FPJThp&#13;&#10;yrLJopjkjSKfwPT/AOl5I/U6/PS6lPtgc1fhQvb+0zh/bntf/wBrMx/0u/8A0uP9zPdv/wB22zf/&#13;&#10;AJTlv/oj56XUp9sDmr8KF7f2mP7c9r/+1mY/6Xf/AKT+5nu3/wC7bZv/AMpy3/0R89LqU+2BzV+F&#13;&#10;C9v7TH9ue1//AGszH/S7/wDSf3M92/8A3bbN/wDlOW/+iPnpdSn2wOavwoXt/aY/tz2v/wC1mY/6&#13;&#10;Xf8A6T+5nu3/AO7bZv8A8py3/wBEfPS6lPtgc1fhQvb+0x/bntf/ANrMx/0u/wD0n9zPdv8A922z&#13;&#10;f/lOW/8Aoj56XUp9sDmr8KF7f2mP7c9r/wDtZmP+l3/6T+5nu3/7ttm//Kct/wDROnz1GpSO+EdQ&#13;&#10;GaePH2MoXnCEP3HdXd0ez9+Jxq212xuxMXNqcxuUc003MVeridfJM1zH0cmvkI3absptxYq3c7OX&#13;&#10;a4nWJryjLIiJ1114s4LTk/NEcnP5XIbFtBdeVqtyNhtnWxq3ttgb+c8yY7e1JZiYmVHFYqrrVfM2&#13;&#10;xqu9IgSwULVFdUpgmTSc4U1q6ipxp6000fw8biMwzKONicTViaqtPh1Vcfl5NdeNVrM/rmYnycr6&#13;&#10;fLMtwOR2YweQYLDZBajk96wVFvD0aRMxE8XD026Y5Ijmp1nyRGukew+iTbRKE/f8a0ow3dUdU+dI&#13;&#10;Qh/9vW/fH7+6H3T16KblqiaLNM4emeeKOaf2ft5Ijy8j2pqqrmKon3qqJ5Jp1jTT5uefK+Xf9cut&#13;&#10;O7FtJyujV5qfudxoJJUVFdcOfsrvqykjp1K9emkpK3S51lemmkrqq9eWhLPLQhXr1qkJYTV54x/B&#13;&#10;xuyWyucVTVn2y2T57MzOtWPy/L8RPLrOuuIwt2eSZ5p1nk5J0fs4PaHaDK44uC2ixuGjyRau3qfm&#13;&#10;nSNOfk1j6OTXXTV6D573Vd9s5qB/DJkT+3z1P7ne7j/u22Z/8nyv/wCpr2/7cNqP+0uY/wCfuHz3&#13;&#10;uq77ZzUD+GTIn9vj+53u4/7ttmf/ACfK/wD6mn9uG1H/AGlzH/P3D573Vd9s5qB/DJkT+3x/c73c&#13;&#10;f922zP8A5Plf/wBTT+3Daj/tLmP+fuHz3uq77ZzUD+GTIn9vj+53u4/7ttmf/J8r/wDqaf24bUf9&#13;&#10;pcx/z9w+e91XfbOagfwyZE/t8f3O93H/AHbbM/8Ak+V//U0/tw2o/wC0uY/5+4fPe6rvtnNQP4ZM&#13;&#10;if2+P7ne7j/u22Z/8nyv/wCpp/bhtR/2lzH/AD9w+e91XfbOagfwyZE/t8f3O93H/dtsz/5Plf8A&#13;&#10;9TT+3Daj/tLmP+fuHz3uq77ZzUD+GTIn9vj+53u4/wC7bZn/AMnyv/6mn9uG1H/aXMf8/cfdtG0M&#13;&#10;172+30Gi3Nbur632VHCpFGzsepfNDW2JuXUVVdfm6JDeqVNS5VVWrqK/I0ZeOoq11E2+eaaab6DL&#13;&#10;sBlmQ2Zw2zeW4XZzDVRMV4bLrVrCW6o5uS3hLVmjl5Oa3Gv0c0fgY3G38XXFVdU6+TXWqY+fXWZj&#13;&#10;WddYjXn5NOWNPL+iTbROO7dr51qb/XhDVLnPd9/zd9O77vR9/fD3KaaaNblGImm/VPwq5ji//TzO&#13;&#10;s6/T+x4ap1oimZ5onXXm5/m/rz8j5G4damsS9V9N1vbVXqPvN0To6bdQcbtzhku5nBO30q1dVRb6&#13;&#10;Sx7uNeppoqNdYsUSJpJ4J5a6pRPLLvUTTR9/L89zfKKY/sRm+Ky+ddZm1cqtaxrPlirixzfNPkjy&#13;&#10;6Pw812P2U2qufhG0uyGT7U34mdMRmuCwmKuUzpyTFWIsXpjTSJjljTXXknTX5uGqTUrCeMfngc1x&#13;&#10;6er5p16bv+dow/8AcT9ejbXay/Vpidsc2tRH5cYrF3I/+kqp/bxpfmzux3e10e8Xd3OzVdinkpw0&#13;&#10;5Vlk0UxyRpFP4Hp/9LyR+p1+el1KfbA5q/Che39pnD+3Pa//ALWZj/pd/wDpcf7me7f/ALttm/8A&#13;&#10;ynLf/RHz0upT7YHNX4UL2/tMf257X/8AazMf9Lv/ANJ/cz3b/wDdts3/AOU5b/6I+el1KfbA5q/C&#13;&#10;he39pj+3Pa//ALWZj/pd/wDpP7me7f8A7ttm/wDynLf/AER89LqU+2BzV+FC9v7TH9ue1/8A2szH&#13;&#10;/S7/APSf3M92/wD3bbN/+U5b/wCiPnpdSn2wOavwoXt/aY/tz2v/AO1mY/6Xf/pP7me7f/u22b/8&#13;&#10;py3/ANEfPS6lPtgc1fhQvb+0x/bntf8A9rMx/wBLv/0n9zPdv/3bbN/+U5b/AOidPnqNSkd8I6gM&#13;&#10;08ePsZQvOEIfuO6u7o9n78TjVtrtjdiYubU5jco5ppuYq9XE6+SZrmPo5NfIRu03ZTbixVu52cu1&#13;&#10;xOsTXlGWRETrrrxZwWnJ+aI5OfyuQ2LaC68rVbkbDbOtjVvbbA3855kx29qSzExMqOKxVXWq+Ztj&#13;&#10;Vd6RAlgoWqK6pTBMmk5wprV1FTjT1ppo/h43EZhmUcbE4mrE1VafDqq4/Lya68arWZ/XMxPk5X0+&#13;&#10;WZbgcjsxg8gwWGyC1HJ71gqLeHo0iZiJ4uHpt0xyRHNTrPkiNdI8+G0l2icd80Ne+tSHsS/PT5zj&#13;&#10;1e3fXr+xGB61dMYmeNif+VeWJuaVTE8mndcsfq0ezFUWKv8Ak1P4LH+DbmaY8sTyxHP+fmfL3Lrk&#13;&#10;1qX1Bv8ANzq81P3t3K51Frmu/PmVLo7mRWwoc8g3yvdzr4IoKoo0nOub8SCjmifj7+Qk4v7eW57n&#13;&#10;OUfByvaDGZTTyRFGGvX7HF8ndWZjXTkiPv00j8jNtl9nM/pic62ayzO5nXWrH4TC4qP8nEWLumnL&#13;&#10;+fTknk1fLfPS6lPtgc1fhQvb+0z3P7c9r/8AtZmP+l3/AOl+N/cz3b/922zf/lOW/wDoj56XUp9s&#13;&#10;Dmr8KF7f2mP7c9r/APtZmP8Apd/+k/uZ7t/+7bZv/wApy3/0R89LqU+2BzV+FC9v7TH9ue1//azM&#13;&#10;f9Lv/wBJ/cz3b/8Adts3/wCU5b/6I+el1KfbA5q/Che39pj+3Pa//tZmP+l3/wCk/uZ7t/8Au22b&#13;&#10;/wDKct/9EfPS6lPtgc1fhQvb+0x/bntf/wBrMx/0u/8A0n9zPdv/AN22zf8A5Tlv/oj56XUp9sDm&#13;&#10;r8KF7f2mP7c9r/8AtZmP+l3/AOk/uZ7t/wDu22b/APKct/8ARHz0upT7YHNX4UL2/tMf257X/wDa&#13;&#10;zMf9Lv8A9J/cz3b/APdts3/5Tlv/AKI+el1KfbA5q/Che39pj+3Pa/8A7WZj/pd/+k/uZ7t/+7bZ&#13;&#10;v/ynLf8A0TkRm2g+vG1m5IxWvrW1b2zb6CCjmTFbupLMTIzI4rFNVar5m2Nd3I0CWChaoUKlUEya&#13;&#10;TnKmtXUVIzT1Zpo/O4/HXsdVE11VzppprM1T9PPVMzOnJy1ck8v0R9NlWXZZs/hpy7ZrLsNs3hZj&#13;&#10;SuxgbdvC25jl/Iwtu1THJy8lOs+XTuY9hHaS7RKb6aGvjWnu39UNUuc4S7ob+qPm737+vfv+4eCY&#13;&#10;mLcUzz+TmmfJpyft5PJ+rl92nSiOLbxFcXqp1qr5aYmefXXknXy8v8mj5a59cutK++58b51e6nbz&#13;&#10;i1c5i1y3dnvK109zee83gs7nwe7nXwRc6iiSc6gm4kFHNU/H43ISQh+nl+c5plFcVZRmWKynTm/B&#13;&#10;b1drSYnn1tTTMz+zn5X4mbbObN7QVf8A162Yy3PInXjRj8JhsXHLrPNes3NInl/Z+THK+Un1SalY&#13;&#10;/wDswOaqcP8AdfNOvWO/d/xe60N38nwH7l3bfa7ExpiNtM2xMc3FuYrFVREfnmr+v5ofkzuw3dWK&#13;&#10;f+T7tdmMLOvdW8oyyNf2YP8Ar9B89LqU+2BzV+FC9v7TPD/bntf/ANrMx/0u/wD0uP8Acz3b/wDd&#13;&#10;ts3/AOU5b/6I+el1KfbA5q/Che39pj+3Pa//ALWZj/pd/wDpP7me7f8A7ttm/wDynLf/AER89LqU&#13;&#10;+2BzV+FC9v7TH9ue1/8A2szH/S7/APSf3M92/wD3bbN/+U5b/wCiPnpdSn2wOavwoXt/aY/tz2v/&#13;&#10;AO1mY/6Xf/pP7me7f/u22b/8py3/ANEfPS6lPtgc1fhQvb+0x/bntf8A9rMx/wBLv/0n9zPdv/3b&#13;&#10;bN/+U5b/AOiPnpdSn2wOavwoXt/aY/tz2v8A+1mY/wCl3/6T+5nu3/7ttm//ACnLf/RENU2pSHR8&#13;&#10;8Dmmb1/TQvOPkdI7vvnl/t22vsUzThds82qieeJxOLtxpp/47k687FW7XdliJiq9u42axdccsVXM&#13;&#10;oy2rT9c4KZj9T7a3NemuSyUNVqsnWXqqsxqrrajlXbbU1DZbtxvruNeinS1V1ZCz3YgTV1tZOjSJ&#13;&#10;5lMacyiKdJQljNNInpwl/Bx2cZpmtUzm2aYrHTz63bk3ZmY05ZmZ5PpmYmOXSfmn6HLskyLIaYpy&#13;&#10;LZ7BZFTGkUxgMNYw9OnL5LNm3HNzaRGmkc/k93DaS7ROO+aGvfWpD2Jfnp85x6vbvr1/YjA9GumM&#13;&#10;TPGxP/KvLE3NKpieTTuuWP1aP0IqixV/yan8Fj/BtzNMeWJ5Yjn/AD8z5e5dcmtS+oN/m51ean72&#13;&#10;7lc6i1zXfnzKl0dzIrYUOeQb5Xu518EUFUUaTnXN+JBRzRPx9/IScX9vLc9znKPg5XtBjMpp5Iij&#13;&#10;DXr9ji+TurMxrpyRH36aR+Rm2y+zmf0xOdbNZZnczrrVj8JhcVH+TiLF3TTl/PpyTyavlvnpdSn2&#13;&#10;wOavwoXt/aZ7n9ue1/8A2szH/S7/APS/G/uZ7t/+7bZv/wApy3/0R89LqU+2BzV+FC9v7TH9ue1/&#13;&#10;/azMf9Lv/wBJ/cz3b/8Adts3/wCU5b/6I+el1KfbA5q/Che39pj+3Pa//tZmP+l3/wCk/uZ7t/8A&#13;&#10;u22b/wDKct/9EfPS6lPtgc1fhQvb+0x/bntf/wBrMx/0u/8A0n9zPdv/AN22zf8A5Tlv/oj56XUp&#13;&#10;9sDmr8KF7f2mP7c9r/8AtZmP+l3/AOk/uZ7t/wDu22b/APKct/8ARHz0upT7YHNX4UL2/tMf257X&#13;&#10;/wDazMf9Lv8A9J/cz3b/APdts3/5Tlv/AKI+el1KfbA5q/Che39pj+3Pa/8A7WZj/pd/+k/uZ7t/&#13;&#10;+7bZv/ynLf8A0R89LqU+2BzV+FC9v7TH9ue1/wD2szH/AEu//Sf3M92//dts3/5Tlv8A6J9xb2vT&#13;&#10;XLZSOs12TrI1WWW111lRyUNdp6hstW431nGvRTpaq+uiZrsb01dbVoI0iedVNTmURTpE8sZoyUJI&#13;&#10;Sfi5jmuZZrXTGcZnfzGONy++11XeTXXSeNOkc2k66xzeWeX9/K8hyLZWibGzGz+X7K4eY0nDZXh8&#13;&#10;PhbVcTExy04a1Zojy/kaRGnljV7v6JPtEY7oQ17605Yw64x1T5zjvj7G7zdcXp3dHTGH3D06reBo&#13;&#10;p4uGwNrya1VUU6/yaft0j+j36aaLdyb9uzRRiZ7q/RxYrqmZ55q0idefn1/O+XufXLrSvvufG+dX&#13;&#10;up284tXOYtct3Z7ytdPc3nvN4LO58Hu518EXOooknOoJuJBRzVPx+NyEkIfoZfnOaZRXFWUZlisp&#13;&#10;05vwW9Xa0mJ59bU0zM/s5+V+Tm2zmze0FX/162Yy3PInXjRj8JhsXHLrPNes3NInl/Z+THK+Un1S&#13;&#10;alY/+zA5qpw/3XzTr1jv3f8AF7rQ3fyfAfuXdt9rsTGmI20zbExzcW5isVVER+eav6/mh+TO7Dd1&#13;&#10;Yp/5Pu12Yws691byjLI1/Zg/6/QfPS6lPtgc1fhQvb+0zw/257X/APazMf8AS7/9Lj/cz3b/APdt&#13;&#10;s3/5Tlv/AKI+el1KfbA5q/Che39pj+3Pa/8A7WZj/pd/+k/uZ7t/+7bZv/ynLf8A0R89LqU+2BzV&#13;&#10;+FC9v7TH9ue1/wD2szH/AEu//Sf3M92//dts3/5Tlv8A6I+el1KfbA5q/Che39pj+3Pa/wD7WZj/&#13;&#10;AKXf/pP7me7f/u22b/8AKct/9EfPS6lPtgc1fhQvb+0x/bntf/2szH/S7/8ASf3M92//AHbbN/8A&#13;&#10;lOW/+iPnpdSn2wOavwoXt/aY/tz2v/7WZj/pd/8ApP7me7f/ALttm/8AynLf/RENU2pSHR88Dmmb&#13;&#10;1/TQvOPkdI7vvnl/t22vsUzThds82qieeJxOLtxpp/47k687FW7XdliJiq9u42axdccsVXMoy2rT&#13;&#10;9c4KZj9T7a3NemuSyUNVqsnWXqqsxqrrajlXbbU1DZbtxvruNeinS1V1ZCz3YgTV1tZOjSJ5lMac&#13;&#10;yiKdJQljNNInpwl/Bx2cZpmtUzm2aYrHTz63bk3ZmY05ZmZ5PpmYmOXSfmn6HLskyLIaYpyLZ7BZ&#13;&#10;FTGkUxgMNYw9OnL5LNm3HNzaRGmkc/k979En2iMN8I699ac0Y9UYap85w3R9jd5uuL0b+nphD7h6&#13;&#10;VNvA108XE4G15dKqaKdf5df26T/T71VNFy5F+5ZorxMdzfr4s10zE88VaTOvNzafnekuHXprlvVH&#13;&#10;Ra721karL0a6Cym5J2u7NQ2Wrjb6LjQoqEtJfQRPN2OCagtpUFitPIqlpyqIJ1aiWE0JK88J/cy7&#13;&#10;NcyyquqMnzO/l8cbk96rqtcmuukcWdJ59I00jn8scnoZpkORbVURY2n2fy/arDxGkYbNMPh8Vaoi&#13;&#10;IiOSnE2r1E+T8jSY18s6vh/npdSn2wOavwoXt/aZ+1/bntf/ANrMx/0u/wD0vwP7me7f/u22b/8A&#13;&#10;Kct/9EfPS6lPtgc1fhQvb+0x/bntf/2szH/S7/8ASf3M92//AHbbN/8AlOW/+iPnpdSn2wOavwoX&#13;&#10;t/aY/tz2v/7WZj/pd/8ApP7me7f/ALttm/8AynLf/RHz0upT7YHNX4UL2/tMf257X/8AazMf9Lv/&#13;&#10;ANJ/cz3b/wDdts3/AOU5b/6I+el1KfbA5q/Che39pj+3Pa//ALWZj/pd/wDpP7me7f8A7ttm/wDy&#13;&#10;nLf/AER89LqU+2BzV+FC9v7TH9ue1/8A2szH/S7/APSf3M92/wD3bbN/+U5b/wCiPnpdSn2wOavw&#13;&#10;oXt/aY/tz2v/AO1mY/6Xf/pP7me7f/u22b/8py3/ANEfPS6lPtgc1fhQvb+0x/bntf8A9rMx/wBL&#13;&#10;v/0n9zPdv/3bbN/+U5b/AOifcW9r01y2UjrNdk6yNVlltddZUclDXaeobLVuN9Zxr0U6Wqvroma7&#13;&#10;G9NXW1aCNInnVTU5lEU6RPLGaMlCSEn4uY5rmWa10xnGZ38xjjcvvtdV3k110njTpHNpOusc3lnl&#13;&#10;/fyvIci2Vomxsxs/l+yuHmNJw2V4fD4W1XExMctOGtWaI8v5GkRp5Y1e7+iT7RGO6ENe+tOWMOuM&#13;&#10;dU+c474+xu83XF6d3R0xh9w9Oq3gaKeLhsDa8mtVVFOv8mn7dI/o9+mmi3cm/bs0UYme6v0cWK6p&#13;&#10;meeatInXn59fzvRXHr01yXshpNV7ay9VV5tVBbTcqDbdeobLdxt9BxoUVCWkuooXi7F6agtop1it&#13;&#10;PKphTlUQTq68sJpZFFSE3u4HOM0yqqJynNMVgZ59bVybUxM68sTE8v0TERHJpHzR6OY5JkWfUzTn&#13;&#10;uz2Cz2mdYqjH4axiKdOTyXrNyObn1iddZ5vL8THVNqUj0fPA5pl9f00Lzh5XSG/75+9/bttffpin&#13;&#10;FbZ5tTEc0RicXcjTT/wXI05nz1O7Xdlh5mqzu42awlc8s1W8oy2nX9cYKJn9Z89LqU+2BzV+FC9v&#13;&#10;7TPF/bntf/2szH/S7/8ASz/cz3b/APdts3/5Tlv/AKI+el1KfbA5q/Che39pj+3Pa/8A7WZj/pd/&#13;&#10;+k/uZ7t/+7bZv/ynLf8A0R89LqU+2BzV+FC9v7TH9ue1/wD2szH/AEu//Sf3M92//dts3/5Tlv8A&#13;&#10;6I+el1KfbA5q/Che39pj+3Pa/wD7WZj/AKXf/pP7me7f/u22b/8AKct/9EfPS6lPtgc1fhQvb+0x&#13;&#10;/bntf/2szH/S7/8ASf3M92//AHbbN/8AlOW/+iPnpdSn2wOavwoXt/aY/tz2v/7WZj/pd/8ApP7m&#13;&#10;e7f/ALttm/8AynLf/RENU2pSHR88Dmmb1/TQvOPkdI7vvnl/t22vsUzThds82qieeJxOLtxpp/47&#13;&#10;k687FW7XdliJiq9u42axdccsVXMoy2rT9c4KZj9T7a3NemuSyUNVqsnWXqqsxqrrajlXbbU1DZbt&#13;&#10;xvruNeinS1V1ZCz3YgTV1tZOjSJ5lMacyiKdJQljNNInpwl/Bx2cZpmtUzm2aYrHTz63bk3ZmY05&#13;&#10;ZmZ5PpmYmOXSfmn6HLskyLIaYpyLZ7BZFTGkUxgMNYw9OnL5LNm3HNzaRGmkc/k95NtJdolD/wBn&#13;&#10;41qyzb+qOqfOW7o9q+t39/u7z863VMckzE0+WPL/AC/P9PJ8z9OucTx/3WuqfzzM/wAuun7Hxt+6&#13;&#10;2dZGVGZJb2UNWWpjJ1vo3Kg9omHIed8pXsypHmglWoqDslbblupyQp3SghcXJDRXUU8FVNItXJpZ&#13;&#10;oU1KiWbx3MvtYrWa6bdeusxxqadY18kzprPL82kzMTyxzPUx+X5bjKI9+sUXatNZi5bpuRzcvdxP&#13;&#10;NPljT6dNeTiP5rOS/wBcS9v40P3/AEg/M/tf2d/6gwP+Ywv+7fm/2r7Of9msv/0Sx/snzWcl/riX&#13;&#10;t/Gh+/6QP7X9nf8AqDA/5jC/7s/tX2c/7NZf/olj/ZPms5L/AFxL2/jQ/f8ASB/a/s7/ANQYH/MY&#13;&#10;X/dn9q+zn/ZrL/8ARLH+yfNZyX+uJe38aH7/AKQP7X9nf+oMD/mML/uz+1fZz/s1l/8Aolj/AGT5&#13;&#10;rOS/1xL2/jQ/f9IH9r+zv/UGB/zGF/3Z/avs5/2ay/8A0Sx/snzWcl/riXt/Gh+/6QP7X9nf+oMD&#13;&#10;/mML/uz+1fZz/s1l/wDolj/ZPms5L/XEvb+ND9/0gf2v7O/9QYH/ADGF/wB2f2r7Of8AZrL/APRL&#13;&#10;H+yfNZyX+uJe38aH7/pA/tf2d/6gwP8AmML/ALs/tX2c/wCzWX/6JY/2XJePNX+q/Efdj5k2p7UJ&#13;&#10;i2Fxdzu7/wAzjM+RLE7u9yOfQaovPmWuBp7p9zO6blFDzuNfmndFdzbic6Ucf3LOXZbhKtbGCt2J&#13;&#10;5Z1otW6Y5ebuYief9f5vJ7WEyrIsuq1weT4bDVRxpiqzatW/JyTHEojTl+fkifm5HI0m0l2iUJox&#13;&#10;n18a0ow9bjaps6bv/cL76Yfdj5D9GLmJmni28TNNMf4NyaZ5+TWOeP2/m5H6c1++xp+FXLMeSnSa&#13;&#10;o+iI5fJyx/xfE37rY1k5WZ0tu5S1ZamMm26ic6D2hY8hZ3ylezMjeaCZahoOqZsuW6nNDQdKCFxc&#13;&#10;kNFfRTwVU0q5amlnlpqq8k/q4jB2sVGl+ijEx5ablNNUcsc3won6OXyzyckPTxeBs4yOLiLdvE0z&#13;&#10;E603KKa9dYjSnSumdfnnn1nmmI1hxJLljJ0PrmQ72m//AEnfZYQ/eqZo/fj7R+bOzmzmut/ZzLr1&#13;&#10;XPNVeGw8zr9OtuOf9vM/MjZbZ2auNd2ay+7PzzhMPrP7bfl+nynzWcl/riXt/Gh+/wCkGP7X9nf+&#13;&#10;oMD/AJjC/wC7cv7V9nP+zWX/AOiWP9k+azkv9cS9v40P3/SB/a/s7/1Bgf8AMYX/AHZ/avs5/wBm&#13;&#10;sv8A9Esf7J81nJf64l7fxofv+kD+1/Z3/qDA/wCYwv8Auz+1fZz/ALNZf/olj/ZPms5L/XEvb+ND&#13;&#10;9/0gf2v7O/8AUGB/zGF/3Z/avs5/2ay//RLH+yfNZyX+uJe38aH7/pA/tf2d/wCoMD/mML/uz+1f&#13;&#10;Zz/s1l/+iWP9k+azkv8AXEvb+ND9/wBIH9r+zv8A1Bgf8xhf92f2r7Of9msv/wBEsf7LrPlrJn+x&#13;&#10;5DvOHT08W6nqp7H+7reSPs74mZ2c2dmdbOz+Dt6Tz/guHjl8nLTbjTT8/No8U7LbI3Jiadlcstcu&#13;&#10;uv4Jhdf1a2pnk5/vcjY91f6ssRRePmS6ntQeLPNF3O80HzN8y5GsXu53J59Bqi8+Ze42uDnBsi5O&#13;&#10;XMud845n3SX814kVSjjfoYbLbeFj9ww1ixHP8CmimI/VTEa8k8munJ+t+phsuy3L4iMHhreGjl0i&#13;&#10;1aotxpMckRFFNMfn5KvJpzuRPok+0U40d2vjWpH7nz02c+j/AO3r+g9mmZtzOkaPciZjmmY/M9Bd&#13;&#10;mvLXFkO3HKz8g6y9VV9Wi78zi7WpeWofL102469zVyRzbZXFiervWtqzue6IkTgjiqSz8zWI0yxL&#13;&#10;GVSnoTQ8F23Tdn4VMVa6eTjacunlieTSeTyaw8VzCWcT3VNEzyaa001fr5afnn5oj5teaeE/ms5L&#13;&#10;/XEvb+ND9/0g/M/tf2d/6gwP+Ywv+7fk/wBq+zn/AGay/wD0Sx/snzWcl/riXt/Gh+/6QP7X9nf+&#13;&#10;oMD/AJjC/wC7P7V9nP8As1l/+iWP9k+azkv9cS9v40P3/SB/a/s7/wBQYH/MYX/dn9q+zn/ZrL/9&#13;&#10;Esf7J81nJf64l7fxofv+kD+1/Z3/AKgwP+Ywv+7P7V9nP+zWX/6JY/2T5rOS/wBcS9v40P3/AEgf&#13;&#10;2v7O/wDUGB/zGF/3Z/avs5/2ay//AESx/snzWcl/riXt/Gh+/wCkD+1/Z3/qDA/5jC/7s/tX2c/7&#13;&#10;NZf/AKJY/wBk+azkv9cS9v40P3/SB/a/s7/1Bgf8xhf92f2r7Of9msv/ANEsf7J81nJf64l7fxof&#13;&#10;v+kD+1/Z3/qDA/5jC/7s/tX2c/7NZf8A6JY/2XJePNX+q/Efdj5k2p7UJi2Fxdzu7/zOMz5EsTu7&#13;&#10;3I59Bqi8+Za4Gnun3M7puUUPO41+ad0V3NuJzpRx/cs5dluEq1sYK3YnlnWi1bpjl5u5iJ5/1/m8&#13;&#10;ntYTKsiy6rXB5PhsNVHGmKrNq1b8nJMcSiNOX5+SJ+bkcjSbSXaJQmjGfXxrSjD1uNqmzpu/9wvv&#13;&#10;ph92PkP0YuYmaeLbxM00x/g3Jpnn5NY54/b+bkfpzX77Gn4Vcsx5KdJqj6Ijl8nLH/FuC9kxdd03&#13;&#10;zswdn7el7XHcF6XfdWkLAD/dF2XU8OFw3Lcb25Y0t5W5PL8+vKhS6vDq4rq1ZSscXFUpVqlNaZSp&#13;&#10;UTTTRjHxOCRAAAAAAAAAAAAAAAAAAAAAAAAAAAAAAAAAAAAAAAAAAAAAAAAAAAAAAAAAABB1wke0&#13;&#10;1V6bEnXozoqUa9ZHYuN7unlll425JYWd8WX0trf+26G269eMd8IbqW/1ugNOYBY74KM+UGnbbabE&#13;&#10;FWeWFS57E1DsiWEYx+nr0cD35ccafTH/AIOw1o+vv5LogBtvQAGhEye+UboyVkS5U08Kia4b5ux8&#13;&#10;T1IdPHoPD84uNKp93fRrw+CP3AO/FlpKr+ydjixkFOpWW3pfdoWmjpU6cKk9ZXcdwtzPQpUqXVVj&#13;&#10;NWWQhLL/AI0Ywh0dG8N9wAAAAI9rz2UGzJyLeN25Av7QJpGvK+r7uV8vK9LvuTAeOXm47quu6nVW&#13;&#10;+3FcT+8rreruDm9vbusWOLs4KVKhUsVq1CpVGMa80Yh899Br2Tf7G/or/Fyxb+bQD6DXsm/2N/RX&#13;&#10;+Lli382gH0GvZN/sb+iv8XLFv5tAehfNifsj39NRSrtnRpHT06dbnMIsWF7RthRPUhTqybqyu2kD&#13;&#10;Wpr0PqkdyZQpmT7+ndvhADo17EzZHs8afNNnRpIrQp0IJpYOmGLRfIRpwhT6avdlA4wrV4cnD9Uq&#13;&#10;ITKd8YwgohvjvD3M2xv2T2+HF2cGird17/ncsXRj09cYb7ch0b+uJxim1RE8b32dOTSaq5iNNf26&#13;&#10;RprzcujMXsRRXEW6sJEc8RetW67s/Py1U687p9Bv2T8P/ncGiqMPX/8AYccXxmj963IQ6PIcqYtV&#13;&#10;xye+Rz6TrVTTp/Xm1lxm9jKrnd4DSfJ7xb42v7Pm9Dr9Bt2Tn7HBor/FyxZ+bRy4v/ivftPwi5/8&#13;&#10;p/m6P6D6DbsnP2ODRX+Lliz82hxf/Fe/afhFz/5T/N0f0NPtr6tW2rF1160rIstgabVs+zdWmo+1&#13;&#10;rUthhbkrWyW3bduZhvBoYmBmbklOklbmpnakaRva0CWWCZIkoUEqaWEskJTh/j3J/XH31Ofvs/8A&#13;&#10;ytWuvNREU8vLMR8DWYnyeTy8vM2hmyq2VOzSyds09BeRci6C9JV837fWkvBF0XleV14Gxy93LdFy&#13;&#10;P2OWFxeX1+eHNiUuDo6ua6vWUq3BUorqFKmrFTNGEY9HKI5I+Hd5fp+f9f5/nYm/XEzp+B6RPJ8C&#13;&#10;meXm01mnn5eWZ5Ofl8jP36DbsnP2ODRX+Lliz82jPF/8V79rj+EXP/lP83R/QfQbdk5+xwaK/wAX&#13;&#10;LFn5tDi/+K9+0/CLn/yn+bo/odfoN2yfjNu+hwaKvY3/ADuOLuLHfH1o+Zz1/wCXd1bzhEUcs8W9&#13;&#10;E+WJmdf2az+2T37E8WNa8FxfJ+4Uaz9EVaa6/rd/0G7ZN7t/0ODRXHd6/wA7li7dDp6v/Fvf/f2z&#13;&#10;lxfJEaazzTz8vz/+/J+Y412a6eNGtWnJOmlEac3Jp5J+f6eYjsbdk7CEd+zh0VR3Q6d+nPF3Xv8A&#13;&#10;Y8zfV/SOSuInl5Z/J5I059I005ecmqqu5MTMaaazFMaV+T5tOT6eX6ed+cdjfsnd8IQ2cGiqEOjo&#13;&#10;+dyxbv3/AHN9uQh17/u9X3ThrTR+RfmfnjjTTPPya66/T5Oby8h79dt1xEV4OKf8G7aorueTn40T&#13;&#10;/wC+nz6H0G3ZOfscGiv8XLFn5tHk4v8A4r37T8Iuf/Kf5uj+g+g27Jz9jg0V/i5Ys/NocX/xXv2n&#13;&#10;4Rc/+U/zdH9B9Bt2Tn7HBor/ABcsWfm0OL/4r37T8Iuf/Kf5uj+hp9tfVq21YuuvWlZFlsDTatn2&#13;&#10;bq01H2talsMLcla2S27btzMN4NDEwMzckp0krc1M7UjSN7WgSywTJElCglTSwlkhKcP8e5P64++p&#13;&#10;z99n/wCVq115qIinl5ZiPgazE+TyeXl5m0M2VWyp2aWTtmnoLyLkXQXpKvm/b60l4Iui8ryuvA2O&#13;&#10;Xu5bouR+xywuLy+vzw5sSlwdHVzXV6ylW4KlFdQpU1YqZowjHo5RHJHw7vL9Pz/r/P8AOxN+uJnT&#13;&#10;8D0ieT4FM8vNprNPPy8szyc/L5Gfv0G3ZOfscGiv8XLFn5tGeL/4r37XH8Iuf/Kf5uj+g+g27Jz9&#13;&#10;jg0V/i5Ys/NocX/xXv2n4Rc/+U/zdH9B9Bt2Tn7HBor/ABcsWfm0OL/4r37T8Iuf/Kf5uj+h3/Qa&#13;&#10;tk9+xwaKvb+dyxZ+bW8cer5/5I/oIqjTXWNPzf0u76DZsm4QjH6HDos+7GGnLFu/f8FtGPz/AJ+X&#13;&#10;yuE1Tc5KZ0055jk9Eckuz6Dbsnur6G/oshD7mnHF3T8EbbPHVVrZ1/5RTya8S3XpXy+TWJiZlymb&#13;&#10;nG041nTk/JiPJ839Mz9HzH0G/ZOb98dnDoshCH/wuWLfudW+24+X+o8NERFua6aMXGsc1V25Ncc+&#13;&#10;vJN2afp5tP5Xli5NqImarXPzzRRpzz/hRP6+WZn8zu+g27Jr9jf0V/i54r/Nw8vw/wD5r/OV/wC2&#13;&#10;8fvk/wCHY/ZH+yfQbdk1+xv6K/xc8V/m4Ph//Nf5yv8A2z3yf8Ox+yP9lqyOEAYixdgja+azMT4W&#13;&#10;x7Z+KsY2fceLk1q2BYVuNtr2hbqdzwTi19cqDMws6ZM3t1FW7ubi5KoJU8sqlYsUq5oQmUxPNTPJ&#13;&#10;HxrXl57k6zP65n5+SNfRLlxvLxrGk6csRGnPrzcXl5efmmJmfoXYuDc7NrZ/ahtkHpuyznnRbplz&#13;&#10;Fk647jzsnfb/AMkYYsO77ueKDFnbIbCzUXB9fWNS4raDa0tyNuRQrV4wSo0adJLDip4bvHVrrrH4&#13;&#10;X9Me+VfyTFf8mmnzTpoxxtJ0ivDxyc8xGv0a/B59OT808ydX6Dbsmv2N/RX+Lniv83Dj8P8A+a/z&#13;&#10;lf8Atse+T/h2P2R/sn0G3ZNfsb+iv8XPFf5uD4f/AM1/nK/9s98n/Dsfsj/ZdIbG3ZNfscGivd93&#13;&#10;TniyEfghC2jh71VRMTNWKqmPnrqq9GkMzd/8dn9VFEf8Xd9Bs2TcP/ncGiuEfZjpzxb0/etuH9Bz&#13;&#10;muqvkqpu6RzTxpif5Ktf2muv/Dk9Dp9Bs2T0ej6HFos6OnjQ054sjvj68N3mb3Q3/B1fdPLN6bkz&#13;&#10;8O3Ovkpin9Xcz/X9jxTbniUUTXd+BMcsVzrOumus88x/w8mrsm2N+yeh/wDO4NFkPZh87li2Pww/&#13;&#10;7nIb/wCuH3ehTFNEc86zzTHG+bljkjT6PLq8k1XPfKKqbtiOJERpdoir9sTExPNyfm5XT6DbsnP2&#13;&#10;ODRX+Lliz82jPF/8V79p+EXP/lP83R/QfQbdk5+xwaK/xcsWfm0OL/4r37T8Iuf/ACn+bo/oPoNu&#13;&#10;yc/Y4NFf4uWLPzaHF/8AFe/afhFz/wCU/wA3R/Q1Zu3/AMR4twRte9ZeJ8LY9tDFeMrQuPFye1bB&#13;&#10;sK22217Qt2g54Ixa+ONFmYWhMmb26ird3NxclMqVPJIoWLFKuaHGUzROE8/d3P2x/ta8nl5HOLtX&#13;&#10;PP4JOunLFEaRy/NFGszrrrzaT+pdf4N5s29n9qG2Qum/LOd9F2mXMOTbjuPO9B+v7JGF7Du67nhO&#13;&#10;w52yGxM9Fwfn1jVuK2i2tLcjbkUtavGCZGjTpJYcWhCEMxGsd3d/b836/vcZvVxOkfgfJGvcUaxH&#13;&#10;Lpr8HXXT6Obyc6dP6DbsnP2ODRX+Lliz82jlxf8AxXv2sfhFz/5T/N0f0H0G3ZOfscGiv8XLFn5t&#13;&#10;Di/+K9+0/CLn/wAp/m6P6D6DbsnP2ODRX+Lliz82hxf/ABXv2n4Rc/8AlP8AN0f0O/6DVsnv2ODR&#13;&#10;V7fzuWLPza3jj1fP/JH9BFUaa6xp+b+l3fQbNk3CEY/Q4dFn3Yw05Yt37/gtox+f8/L5XCapuclM&#13;&#10;6ac8xyeiOSX5T7G3ZOSx6NnBor+HTliz83ICmIj/AA/zxMz6f6XP365T3FeFpj/7tbt1zy/pRz+j&#13;&#10;+V0+g37J2EOjZw6Kt8fY054s/lh5nP6faOFVNVyeT32Pz1TTPZnTm+efp05nKMTVHPcwXG8xamPR&#13;&#10;EOv0G3ZOfscGiv8AFyxZ+bR5OL/4r37XH8Iuf/Kf5uj+g+g27Jz9jg0V/i5Ys/NocX/xXv2n4Rc/&#13;&#10;+U/zdH9DVm7f/EeLcEbXvWXifC2PbQxXjK0LjxcntWwbCtttte0LdoOeCMWvjjRZmFoTJm9uoq3d&#13;&#10;zcXJTKlTySKFixSrmhxlM0ThPP3dz9sf7WvJ5eRzi7Vzz+CTrpyxRGkcvzRRrM66682k/qXX+Deb&#13;&#10;NvZ/ahtkLpvyznfRdplzDk247jzvQfr+yRhew7uu54TsOdshsTPRcH59Y1bitotrS3I25FLWrxgm&#13;&#10;Ro06SWHFoQhDMRrHd3f2/N+v73Gb1cTpH4HyRr3FGsRy6a/B110+jm8nOnT+g27Jz9jg0V/i5Ys/&#13;&#10;No5cX/xXv2sfhFz/AOU/zdH9B9Bt2Tn7HBor/FyxZ+bQ4v8A4r37T8Iuf/Kf5uj+h1+g3bJ7fuhs&#13;&#10;4dFfwacsWx+9utv+g8cRTPLxL8aad1Mx5fpq/wCHznvt6qNONhNJ8kW6Iq/VMUxOr9PoNuybjHd9&#13;&#10;Dg0We387li3o+/bcen7m7f5TM0zprTV+qZmfTE/0frcYq4tU601T888s0fyzpH5tHT6DZsno9H0O&#13;&#10;LRZ0dPGhpzxZHfH14bvM3uhv+Dq+6cpvTcmfh2518lMU/q7mf6/scZtzxKKJru/AmOWK51nXTXWe&#13;&#10;eY/4eTV2TbG/ZPQ/+dwaLIezD53LFsfhh/3OQ3/1w+70KYpojnnWeaY43zcsckafR5dXkmq575RV&#13;&#10;TdsRxIiNLtEVftiYmJ5uT83K6fQbdk5+xwaK/wAXLFn5tGeL/wCK9+0/CLn/AMp/m6P6D6DbsnP2&#13;&#10;ODRX+Lliz82hxf8AxXv2n4Rc/wDlP83R/QfQbdk5+xwaK/xcsWfm0OL/AOK9+0/CLn/yn+bo/oas&#13;&#10;3b/4jxbgja96y8T4Wx7aGK8ZWhceLk9q2DYVtttr2hbtBzwRi18caLMwtCZM3t1FW7ubi5KZUqeS&#13;&#10;RQsWKVc0OMpmicJ5+7uftj/a15PLyOcXauefwSddOWKI0jl+aKNZnXXXm0n9S6/wbzZt7P7UNshd&#13;&#10;N+Wc76LtMuYcm3Hced6D9f2SML2Hd13PCdhztkNiZ6Lg/PrGrcVtFtaW5G3Ipa1eMEyNGnSSw4tC&#13;&#10;EIZiNY7u7+35v1/e4zeridI/A+SNe4o1iOXTX4Ouun0c3k506f0G3ZOfscGiv8XLFn5tHLi/+K9+&#13;&#10;1j8Iuf8Ayn+bo/oPoNuyc/Y4NFf4uWLPzaHF/wDFe/afhFz/AOU/zdH9B9Bt2Tn7HBor/FyxZ+bQ&#13;&#10;4v8A4r37T8Iuf/Kf5uj+h3y7G7ZORh6nDoqhHp3RhpyxdCG/7m+24/d3+v0iqqK55dZ8k6xpPL5O&#13;&#10;SI/omfocZqu3KPh1Wpqny2IpotT8/JTpya6xPldPoNuyc3+pwaLOiHTv05Yt6Y9UP/fa3+vD2Og4&#13;&#10;xpTMacbn0jmmYifz8nNDMTVTRz06xHPp8H6Pp5nbPsbdk5LHo2cGiv4dOWLPzcgZpiI/w/zxMz6f&#13;&#10;6WffrlPcV4WmP/u1u3XPL+lHP6P5XT6DfsnYQ6NnDoq3x9jTniz+WHmc/p9o4VU1XJ5PfY/PVNM9&#13;&#10;mdOb55+nTmcoxNUc9zBcbzFqY9EQ6/Qbdk5+xwaK/wAXLFn5tHk4v/ivftcfwi5/8p/m6P6D6Dbs&#13;&#10;nP2ODRX+Lliz82hxf/Fe/afhFz/5T/N0f0NdLwrXThgDS9tLbHxzpzwzjLBlhrdJWMLrV2dimy2K&#13;&#10;x7aU3I45FzM3OL7XaGBCgb6zssQs7YkVL+b84UJm5AmmjHm0u7jOkTpx7n65j9fljm/M5xdqmNf+&#13;&#10;Sa6/k0xGnPM66UzyzrH0808s6wmv4JHoM0U6qdCmoW9tSulHT/nm8GDVo+2qx3TlrE9nX49tVt0M&#13;&#10;O4fd6LC2uVyNTgoStKd0d3Nw5hQjKngrclCmMJpq80REa/l3Z/NP9Ez87FV+qJ5PwT59Jop15NPn&#13;&#10;pjk59NOTXXTyLVf0G3ZOfscGiv8AFyxZ+bRy4v8A4r37XH8Iuf8Ayn+bo/oPoNuyc/Y4NFf4uWLP&#13;&#10;zaHF/wDFe/afhFz/AOU/zdH9BHY37J2MIRjs4NFcIx6ox05Ys4v3427GPV/fccKdLemlN7T89VUx&#13;&#10;9MxEzp5ef6dI1jRmL9yijX3zA6/PNm1NH6tY1108jul2Nuycju/+Zw6K+qPTDTnizdv/AOLutv2t&#13;&#10;8N/smavhc3GjXTSZ59I19M8scvpPfJuU8aqbdU/PZppoo1iPJFMRz/11dY7G7ZOfscGir2vnc8XR&#13;&#10;j/Jbe4RVTp8CeNPzzEaeXTniZn83l5eVw/dpn4c6R9Ma1ft/r5OSXWbY27J3dCMNnBorj7enLF0f&#13;&#10;JbnR9/74iuuJ+FXaojT/AAaY9OmvlcaqaPyvf583XVHJ/izHL/S7PoNmyd/Y4NFX4ueK/wA2zjrX&#13;&#10;++2f83P+0xxJ/wAHEf5VX+0fQbNk7+xwaKvxc8V/m2Na/wB9s/5uf9o4k/4OI/yqv9o+g2bJ39jg&#13;&#10;0Vfi54r/ADbGtf77Z/zc/wC0cSf8HEf5VX+010fCttOGAdL20tsfHOnLDOMsGWGt0lYwutZZ2KrM&#13;&#10;Y7HtpTcrlkbMzc4vtdnt9CgbqzssQs7YkUuHIRUKUzcgSzR3JpYw5001TGs37P7KaeTXl1ideWfJ&#13;&#10;PJp9PM5RROnNiJ5+eeX5o8vNER8+muuunJKa/gkWgzRTqq0Kahb31LaUdP2ebwYNWr7arJdOWcUW&#13;&#10;dfj2125Qw9h93osLY5XK1OChI0p3R3c3DmCeMqaVW5KVMYRmrzGKoqjmvWdJ/wDDFcx+uJpiPojQ&#13;&#10;qonk+DifzxOkR9OkVc8x8882mvzLVv0GzZO/scGir8XPFf5tnHWv99s/5uf9px4k/wCDiP8AKq/2&#13;&#10;j6DZsnf2ODRV+Lniv82xrX++2f8ANz/tHEn/AAcR/lVf7R9Bs2Tv7HBoq/FzxX+bY1r/AH2z/m5/&#13;&#10;2jiT/g4j/Kq/2nd9Bu2T0ZYw+hw6K/u7tOeLoQ3+v6K2t2/1+mH/AF+SOJHwo0mObyTP7P5I5p5f&#13;&#10;mc6Yt03vfNLkzpz161Uf5NUzTP64IbG3ZOx6tnFor6Ov/wBhzxZHp9mO62/6Ojo6I9J465985IjS&#13;&#10;ImeXm018kfB5J/brz/Q5VTTcu8equmrX8mnSnT9mkT5fJ+x1jsbdk5CG+Gzh0WR6endpzxZH/wDZ&#13;&#10;ryxgYiOLMRFFz/Lnm/XVM8n5vI5Rd15aarUT89dFEx+bljyvy+g37J2MfU4dFvRHq+dxxX+b0Yw3&#13;&#10;et655YomeXWun5/hzr6JeOarlfJVicLMRyTTRbopn+TTT9rr9Bt2Tn7HBor/ABcsWfm0OL/4r37X&#13;&#10;L8Iuf/Kf5uj+g+g27Jz9jg0V/i5Ys/NocX/xXv2n4Rc/+U/zdH9DXS8K104YA0vbS2x8c6c8M4yw&#13;&#10;ZYa3SVjC61dnYpstise2lNyOORczNzi+12hgQoG+s7LELO2JFS/m/OFCZuQJpox5tLu4zpE6ce5+&#13;&#10;uY/X5Y5vzOcXapjX/kmuv5NMRpzzOulM8s6x9PNPLOsJr+CR6DNFOqnQpqFvbUrpR0/55vBg1aPt&#13;&#10;qsd05axPZ1+PbVbdDDuH3eiwtrlcjU4KErSndHdzcOYUIyp4K3JQpjCaavNERGv5d2fzT/RM/OxV&#13;&#10;fqieT8E+fSaKdeTT56Y5OfTTk1108i1X9Bt2Tn7HBor/ABcsWfm0cuL/AOK9+1x/CLn/AMp/m6P6&#13;&#10;D6DbsnP2ODRX+Lliz82hxf8AxXv2n4Rc/wDlP83R/QR2N+ydjCEY7ODRXCMeqMdOWLOL9+Nuxj1f&#13;&#10;33HCnS3ppTe0/PVVMfTMRM6eXn+nSNY0Zi/coo198wOvzzZtTR+rWNddPI7pdjbsnI7v/mcOivqj&#13;&#10;0w054s3b/wDi7rb9rfDf7Jmr4XNxo100mefSNfTPLHL6T3yblPGqm3VPz2aaaKNYjyRTEc/9dXX6&#13;&#10;Dbsnf2ODRZL9z53LFkN/37c/l3ffEaVxrGsa88Va1T+fkjSf2/rcJjyU0V1eXlqmY/8App+f6HX6&#13;&#10;Dbsm49ezf0Wb+rvdMWRj/Lbfr+0eKvkni/u8+bmaYjl8mlcafm/azHG8sU0/RyzMcnl5o5OY+g27&#13;&#10;Jr9jf0V/i54r/Nwz8P8A+a/zlf8Ats++T/h2P2R/sn0G3ZNfsb+iv8XPFf5uD4f/AM1/nK/9s98n&#13;&#10;/Dsfsj/ZPoNuya/Y39Ff4ueK/wA3B8P/AOa/zlf+2e+T/h2P2R/stdBwrfTfgHS9tLrHxzpxwzjP&#13;&#10;BdhLdJOL7rWWdiqy2Kx7aU3K45FzM3OL7XZ2BCgbqzssQs7YlVOHN+cKUragSzRhBNCMPLROkcv4&#13;&#10;VM6+Wuf1c8zMft011+hzirXl41j9URp886/Bnln82vza8sJsOCQ6DNFOqnQpqFvfUvpQ0/56vBg1&#13;&#10;avtqsd05axRZ19vbVblDDuIHeiwtjlcrUvrpGlO6O7m4cwT7k0FbkpUxljGvMcatZ00/C/8AOTpp&#13;&#10;r80VRrP5515tXGa9J7ux9OsR5P8AF5vm005dYjyLV/0G3ZNfsb+iv8XPFf5uHD4f/wA1/nK/9tj3&#13;&#10;yf8ADsfsj/ZPoNuya/Y39Ff4ueK/zcHw/wD5r/OV/wC2e+T/AIdj9kf7J9Bt2TX7G/or/FzxX+bg&#13;&#10;+H/81/nK/wDbPfJ/w7H7I/2XSXY3bJ3d9Ns4dFnT60dOWLfv9FtxjGH8gomKY+DFyjl/56qquf1T&#13;&#10;XMz/AC6/sZmYr5aYmPzT/LyaQ6zbG3ZNw/8Anb+iuPt6c8W+1/k3v/7PvcuLNyZq1rjXy8un7I/r&#13;&#10;ysU1xTpFVVEfn4vl/PH3egjsbdk5CG+Gzh0WR6endpzxZH/9mvLGBiI4sxEUXP8ALnm/XVM8n5vI&#13;&#10;5Rd15aarUT89dFEx+bljyvy+g37J2MfU4dFvRHq+dxxX+b0Yw3et655YomeXWun5/hzr6JeOarlf&#13;&#10;JVicLMRyTTRbopn+TTT9rr9Bt2Tn7HBor/FyxZ+bQ4v/AIr37XL8Iuf/ACn+bo/oPoNuyc/Y4NFf&#13;&#10;4uWLPzaHF/8AFe/afhFz/wCU/wA3R/Q10vCtdOGANL20tsfHOnPDOMsGWGt0lYwutXZ2KbLYrHtp&#13;&#10;TcjjkXMzc4vtdoYEKBvrOyxCztiRUv5vzhQmbkCaaMebS7uM6ROnHufrmP1+WOb8znF2qY1/5Jrr&#13;&#10;+TTEac8zrpTPLOsfTzTyzrCa/gkegzRTqp0Kahb21K6UdP8Anm8GDVo+2qx3TlrE9nX49tVt0MO4&#13;&#10;fd6LC2uVyNTgoStKd0d3Nw5hQjKngrclCmMJpq80REa/l3Z/NP8ARM/OxVfqieT8E+fSaKdeTT56&#13;&#10;Y5OfTTk1108i1X9Bt2Tn7HBor/FyxZ+bRy4v/ivftcfwi5/8p/m6P6D6DbsnP2ODRX+Lliz82hxf&#13;&#10;/Fe/afhFz/5T/N0f0OkdjdsoIR9Tg0V/chDTji7jQ9nf/wBzm7p64nCmzRRpOt6fz3Jqj5vn5NPJ&#13;&#10;/wC8OUYjFRcrqivL/hRMcuHtTMa8vNxeLH6ojy/Pyd8NjdsnoQjCbZw6K4Rj0w3acsXQh9yEd9tR&#13;&#10;3xhu6Pu+uKomuY4usaRETM8s/TPJrycvz/q+fjTVf96uUVzRVNczP7lTFPJ5NJ5J5+XXkh1+g27J&#13;&#10;39jg0WS/c+dyxZDf9+3P5d33zMaVxrGsa88Va1T+fkjSf2/rcZjyU0V1eXlqmY/+mn5/odfoNuyb&#13;&#10;j17N/RZv6u90xZGP8tt+v7R4q+SeL+7z5uZpiOXyaVxp+b9rMcbyxTT9HLMxyeXmjk5j6Dbsmv2N&#13;&#10;/RX+Lniv83DPw/8A5r/OV/7bPvk/4dj9kf7J9Bt2TX7G/or/ABc8V/m4Ph//ADX+cr/2z3yf8Ox+&#13;&#10;yP8AZPoNuya/Y39Ff4ueK/zcHw//AJr/ADlf+2e+T/h2P2R/sqPHDBNH+lbSbd+glJpg064Y0/Jb&#13;&#10;6t3UgpvJPiLHdr2DTumvbrnhSgx1X6lbbW3SuVRnpPDvK1zq+Xilg5rua8WCmff5KdY5/wAL11jn&#13;&#10;uTp/LVPl555OTSPz8oriddasPzTzRHJr5Z5Pp5vLpPlg4H3o/wBK+rK79eyTU/p1wzqBS2LbunFT&#13;&#10;ZtDLuPLXv6nayi43LNdB9qsVO5WtxlbqrxSZ2iV0mSQoRVQbEMFXGgnk3K9Z5vwqJ1nmuVafyVR+&#13;&#10;qeXy/qcaI00qw/k54jl0/V/J5OSeeZXh/oNuya/Y39Ff4ueK/wA3Dx/D/wDmv85X/tuPvk/4dj9k&#13;&#10;f7J9Bt2TX7G/or/FzxX+bg+H/wDNf5yv/bPfJ/w7H7I/2T6Dbsmv2N/RX+Lniv8ANwfD/wDmv85X&#13;&#10;/tnvk/4dj9kf7LpLsbtk7u+m2cOizp9aOnLFv3+i24xjD+QUTFMfBi5Ry/8APVVVz+qa5mf5df2M&#13;&#10;zMV8tMTH5p/l5NIdZtjbsm4f/O39Fcfb054t9r/Jvf8A9n3uXFm5M1a1xr5eXT9kf15WKa4p0iqq&#13;&#10;iPz8Xy/nj7vQ6Q2Nmyc3Rj9Dg0VRjv8AtcsWw+/vtuBiq5eud8tz+a1VETyfRFVM/sn52IiKOeqf&#13;&#10;8eY+90jsbdk9u+l2cOiuHtacsWx8luR3dP3Ok4RNFPdWsTH0zXcmPWfy/m+hwq98rn9zu26fzxE+&#13;&#10;j83ljTyfn7voNuya/Y39Ff4ueK/zcOXw/wD5r/OV/wC28nvk/wCHY/ZH+yfQbdk1+xv6K/xc8V/m&#13;&#10;4Ph//Nf5yv8A2z3yf8Ox+yP9lR44YJo/0raTbv0EpNMGnXDGn5LfVu6kFN5J8RY7tewad017dc8K&#13;&#10;UGOq/Urba26VyqM9J4d5WudXy8UsHNdzXiwUz7/JTrHP+F66xz3J0/lqny888nJpH5+UVxOutWH5&#13;&#10;p5ojk18s8n083l0nywcD70f6V9WV369kmp/TrhnUClsW3dOKmzaGXceWvf1O1lFxuWa6D7VYqdyt&#13;&#10;bjK3VXikztErpMkhQiqg2IYKuNBPJuV6zzfhUTrPNcq0/kqj9U8vl/U40RppVh/JzxHLp+r+Tyck&#13;&#10;88yvD/Qbdk1+xv6K/wAXPFf5uHj+H/8ANf5yv/bcffJ/w7H7I/2T6Dbsmv2N/RX+Lniv83B8P/5r&#13;&#10;/OV/7Z75P+HY/ZH+y7YbG3ZPbvptnDorj7enLFsPLbkN/T9zoOMzRV3NrEz9MV3Ij1n8v5/peOn3&#13;&#10;yif3S7bq/NER6fz+SNPJ+brHY2bJzdCP0ODRVCO/7XLFsfvbrbj/AH/l503L1vvdufzXaomeX6Jq&#13;&#10;qn9s/M5zEV81U/4kx9zujsbNk3v6dm/osj9353LFu74Y+Zs5zM1Rz/mmGY43l0/ZEz+3+h2zbG3Z&#13;&#10;OQhCMNm/oqjv/wDhcsWxh9/zNy/39oxTFyJ+DVP6p0n0SzFc081Vumdee7RTVH7Kvn8nLo7PoNuy&#13;&#10;c/Y4NFf4uWLPzaOfF/8AFe/ax+EXP/lP83R/QfQbdk5+xwaK/wAXLFn5tDi/+K9+0/CLn/yn+bo/&#13;&#10;oPoNuyc/Y4NFf4uWLPzaHF/8V79p+EXP/lP83R/Qo+cMC0f6VtJt36CUmmHTrhjT+mvq3dR6m8aG&#13;&#10;IsdWvYNO6VFuOWE6LFVfqVttbbK51Gem8O0rXMrhXmTSua6CWMsFNSE3GeSdOPcj88x/THz/ANeS&#13;&#10;HOm9VOuv4HyRPNRTzT5Z0pn9nJrpPlg4H7o/0rasrv16pNT2nXDOf0ti27pxU2bQy9ju17+p2sou&#13;&#10;NyzXRfarFSuRrcZW2o8UmdoldJkkKEymVsQyqeNBNThKiNfy7s/mmP6ZJvVRpp+B8unPRTzR5e5j&#13;&#10;SPnjlmNY8syvB/Qbdk5+xwaK/wAXLFn5tHLi/wDivftcPwi5/wDKf5uj+g+g27Jz9jg0V/i5Ys/N&#13;&#10;ocX/AMV79p+EXP8A5T/N0f0H0G3ZOfscGiv8XLFn5tDi/wDivftPwi5/8p/m6P6HfLsbdk5GEYx2&#13;&#10;b+iqH/qOWLYQ+/5m5v7+2cKouTPwqp/XOs+iGZrmrnqt1Trz2qKaY/ZT83l5dHdDY2bJvf0bN/RZ&#13;&#10;D7vzuWLd3wR8zZmJmmOf88yxPG8mn7Iif2/0u2Gxs2Tm6MfocGiqMd/2uWLYff323A4VXL1zvluf&#13;&#10;zWqoieT6Iqpn9k/OxERRz1T/AI8x97pHY27J7d9Ls4dFcPa05Ytj5Lcju6fudJwiaKe6tYmPpmu5&#13;&#10;Mes/l/N9DhV75XP7ndt0/niJ9H5vLGnk/P3fQbdk1+xv6K/xc8V/m4cvh/8AzX+cr/23k98n/Dsf&#13;&#10;sj/ZPoNuya/Y39Ff4ueK/wA3B8P/AOa/zlf+2e+T/h2P2R/sqPHDBNH+lbSbd+glJpg064Y0/Jb6&#13;&#10;t3UgpvJPiLHdr2DTumvbrnhSgx1X6lbbW3SuVRnpPDvK1zq+Xilg5rua8WCmff5KdY5/wvXWOe5O&#13;&#10;n8tU+Xnnk5NI/PyiuJ11qw/NPNEcmvlnk+nm8uk+WDgfej/Svqyu/Xsk1P6dcM6gUti27pxU2bQy&#13;&#10;7jy17+p2souNyzXQfarFTuVrcZW6q8UmdoldJkkKEVUGxDBVxoJ5NyvWeb8KidZ5rlWn8lUfqnl8&#13;&#10;v6nGiNNKsP5OeI5dP1fyeTknnmV4f6Dbsmv2N/RX+Lniv83Dx/D/APmv85X/ALbj75P+HY/ZH+yf&#13;&#10;Qbdk1+xv6K/xc8V/m4Ph/wDzX+cr/wBs98n/AA7H7I/2XT6DbsnN3Ts4NFcfu/O5Ytj9/wD7m4bv&#13;&#10;vHjqniTxaacbPkmKa659Fz6fSzxquX3z3qj80cX+b+zl+iHSGxt2Tu7f9Dh0WQh9zTli3+m24b+r&#13;&#10;1t55aIp59LtPzxcrrqmfzRM1/e4zVHJxYmv5+LMenycv53dLsbdk3H/52/orh7WnPFvtf5N7/wDt&#13;&#10;+/nizbmKta508vLp+yf68jNVcVaxTVRP5uL5PzR93pdJtjdsnd30uzh0WdHrQ05Yt+/023CMIfyH&#13;&#10;GuYqj4UXK+X/AJmqqif1zRMT/Lr+1mJijlqiZ/PP8vLrDr9Bt2TX7G/or/FzxX+bg+H/APNf5yv/&#13;&#10;AG2PfJ/w7H7I/wBk+g27Jr9jf0V/i54r/NwfD/8Amv8AOV/7Z75P+HY/ZH+yfQbdk1+xv6K/xc8V&#13;&#10;/m4Ph/8AzX+cr/2z3yf8Ox+yP9lVQ4W9oL0U6VtCmnq99NGlHT/gW8H7VqxWq93TiXFFm2I9utuV&#13;&#10;8O5gd6zC5uVtNTfXVtKh1aGxw7nqIzJoq21OqhLCKeBzpmY5/wALn+EnTn+aap0nT6deeI5dNeUV&#13;&#10;6/lWOT5ojXl/xebm15+aNfLKE/gpGm/AOqHaXXxjnUdhnGedLCRaScoXWjs7KtlsV8W0muVuyLhl&#13;&#10;ubn2gzv6Fe3UXZGheHNKlcOb84TJXJelljGCmMY8q51jk/ConXyVz+vmmJn9umun0szVpy8ax+uI&#13;&#10;0+eNPgxyx+bX59OSGxf+g27Jr9jf0V/i54r/ADcPF8P/AOa/zlf+24e+T/h2P2R/sn0G3ZNfsb+i&#13;&#10;v8XPFf5uD4f/AM1/nK/9s98n/Dsfsj/ZPoNuya/Y39Ff4ueK/wA3B8P/AOa/zlf+2e+T/h2P2R/s&#13;&#10;n0G3ZNw6tm/os39Xe6YshH+S2/W9oxRyzxf3ePOTNUTy+XWudfzfsYnjeSKavo5YmeTyc8cvM6fQ&#13;&#10;bdk7+xwaLJvufO5Ysju+9bn8u77x5Z0ojWdZ05op1pn8/LGkft/WxEeSqiuny8lUxH/0s/P9DrDY&#13;&#10;27JyEPU4NFnV1/O5YuhCP3rbh/J0+zCG6J69UVVXuLNN2KfJNFdUU6/TpVH9P53OKoq0mJjl8kRp&#13;&#10;P7P6y7foN2yb/Y4NFkI+z87li3+SMbcgc7dXFu+9x+E66T3VdU29I/XVPJ/IzNVdHLFVmI10+HRE&#13;&#10;+mJ/XrHPEu76Dbsmv2N/RX+Lniv83DPw/wD5r/OV/wC24++T/h2P2R/sn0G3ZNfsb+iv8XPFf5uD&#13;&#10;4f8A81/nK/8AbPfJ/wAOx+yP9lVQ4W9oL0U6VtCmnq99NGlHT/gW8H7VqxWq93TiXFFm2I9utuV8&#13;&#10;O5gd6zC5uVtNTfXVtKh1aGxw7nqIzJoq21OqhLCKeBzpmY5/wuf4SdOf5pqnSdPp154jl015RXr+&#13;&#10;VY5PmiNeX/F5ubXn5o18soT+Ckab8A6odpdfGOdR2GcZ50sJFpJyhdaOzsq2WxXxbSa5W7IuGW5u&#13;&#10;faDO/oV7dRdkaF4c0qVw5vzhMlcl6WWMYKYxjyrnWOT8KidfJXP6+aYmf26a6fSzNWnLxrH64jT5&#13;&#10;40+DHLH5tfn05IbF/wCg27Jr9jf0V/i54r/Nw8Xw/wD5r/OV/wC24e+T/h2P2R/sn0G3ZNfsb+iv&#13;&#10;8XPFf5uD4f8A81/nK/8AbPfJ/wAOx+yP9l0+g27Jzd07ODRXH7vzuWLY/f8A+5uG77x46p4k8Wmn&#13;&#10;Gz5JimuufRc+n0s8arl9896o/NHF/m/s5foh0hsbdk7u3/Q4dFkIfc05Yt/ptuG/q9beeWiKefS7&#13;&#10;T88XK66pn80TNf3uM1RycWJr+fizHp8nL+d1+g3bJz9jh0V74wju36c8W7+v/Nrdu9se+RRd97iu&#13;&#10;imZjltzpMzrE83G1/k5debnIibUaTrPLyzPLprp5OX5/J+s+g27J3q+hw6Ko9G/dHTni3d7O7otv&#13;&#10;d/R90xVNFd2KJi7TVprM0VVU0/m0idNf1afr0058enSKp0iPniI5v1x+byuv0G3ZNfsb+iv8XPFf&#13;&#10;5uD4f/zX+cr/ANtx98n/AA7H7I/2T6Dbsmv2N/RX+Lniv83B8P8A+a/zlf8Atnvk/wCHY/ZH+yfQ&#13;&#10;bdk1+xv6K/xc8V/m4Ph//Nf5yv8A2z3yf8Ox+yP9lVQ4W9oL0U6VtCmnq99NGlHT/gW8H7VqxWq9&#13;&#10;3TiXFFm2I9utuV8O5gd6zC5uVtNTfXVtKh1aGxw7nqIzJoq21OqhLCKeBzpmY5/wuf4SdOf5pqnS&#13;&#10;dPp154jl015RXr+VY5PmiNeX/F5ubXn5o18soT+Ckab8A6odpdfGOdR2GcZ50sJFpJyhdaOzsq2W&#13;&#10;xXxbSa5W7IuGW5ufaDO/oV7dRdkaF4c0qVw5vzhMlcl6WWMYKYxjyrnWOT8KidfJXP6+aYmf26a6&#13;&#10;fSzNWnLxrH64jT540+DHLH5tfn05IbF/6Dbsmv2N/RX+Lniv83DxfD/+a/zlf+24e+T/AIdj9kf7&#13;&#10;J9Bt2TX7G/or/FzxX+bg+H/81/nK/wDbPfJ/w7H7I/2T6Dbsmv2N/RX+Lniv83B8P/5r/OV/7Z75&#13;&#10;P+HY/ZH+yfQbdk3Dq2b+izf1d7piyEf5Lb9b2jFHLPF/d485M1RPL5da51/N+xieN5Ipq+jliZ5P&#13;&#10;Jzxy8zp9Bt2Tv7HBosm+587liyO771ufy7vvHlnSiNZ1nTminWmfz8saR+39bER5KqK6fLyVTEf/&#13;&#10;AEs/P9DpHY27J+WXd9Dh0WRj0x6dOWLeLHf7O624dPs7vZ+A4e9TVVxvfZj888vN+f8ArzMV1Wqr&#13;&#10;nHmi7/BTVTT5fyaZin+Tm+d0hsbdk/u9Th0Vwj63/sOWLYS9Psf9zXlm+CJyife575an55qppqq/&#13;&#10;XE1R+aOTkhxopoi775T+FU/RVXXNPNz8WZmP6/qPoNmyd/Y4NFX4ueK/zbMa1/vtn/Nz/tHEn/Bx&#13;&#10;H+VV/tH0GzZO/scGir8XPFf5tjWv99s/5uf9o4k/4OI/yqv9pVT4W7oM0U6VdCmnu99NOlHT/ga8&#13;&#10;H/VqxWq93RibFFnWI9uluV8O5gdqzC5uVtNTcoVtKh1aGxw7nqIzpplbcnUwhCKeBypiqZ5b1nSN&#13;&#10;PyYomf1zNUT9MaeVypo+jE/nmdY/ZrzxHLz68s6eSJhP4KTpwwDqh2lt8Y51G4ZxlnOw0WkrJ91o&#13;&#10;7OyrZjHfFtJrlbcjYZbm59oM9wIV7dRdkaF4c0iZw5CChMmcV6WWO5TNGOaqaojWL9n9lNXJryaR&#13;&#10;GnLHlnl1+jmJonTmxEc3NPL80+XmmJ+fTXTTXllsXPoNmyd/Y4NFX4ueK/zbOGtf77Z/zc/7TjxJ&#13;&#10;/wAHEf5VX+0fQbNk7+xwaKvxc8V/m2Na/wB9s/5uf9o4k/4OI/yqv9o+g27Jzdv+hwaKo/8AqOeL&#13;&#10;P6Lc6/bgcpruz3yrC08/c2opj9s8WObXmcYtxTE/Bxcx803K5n9vG1/r+d1l2N2ydj0zbODRXvh/&#13;&#10;8Lli3fu/i5H2f+ozxpnmror8k6TEz/JE6eX5uVzoiInkpv08/faqq6eT9KqfT+c+g27Jzf6nBos6&#13;&#10;YdG7Tli3oj1R/wDfa3+tH2egxOlUzrxufSeaJmI/Nyc0uczVVRz06zHPp8H6fp5nWbY3bJyEPU4d&#13;&#10;FUY9G+MdOWLow3/d3W3D7m71+g5U1RRPJrHkjSNZ5PJyxP8ARE/QxFV23R8Cq1FUeW/FNdqPm5Kt&#13;&#10;eTXSI8rs+g27Jz9jg0V/i5Ys/NocX/xXv2uX4Rc/+U/zdH9B9Bt2Tn7HBor/ABcsWfm0OL/4r37T&#13;&#10;8Iuf/Kf5uj+g+g27Jz9jg0V/i5Ys/NocX/xXv2n4Rc/+U/zdH9CCzhIezb2f2nnZC6kMs4I0XaZc&#13;&#10;PZNty48EUGG/sb4XsO0buZ079nbHjE8UW9+YmNI4oqLk0uKxuWy0a8IKUaxQkmhxa8YR4zGkd3d/&#13;&#10;b8/6/vZi9XM6T+B8sa9xRrMcmunwdddPo5vJzKUGwAxHi3O+170aYnzTj20MqYyu+48op7qsG/bb&#13;&#10;bbotC4qDZgjKT43UXlhd0ylvcaKR3bG5yTSqk88idYjTK5YcZNLExHP3dz9sf7WvL5ORym7Vzx+C&#13;&#10;RpryzRGk8vzTRrE66ac+s/rbTL6DbsnP2ODRX+Lliz82jnxf/Fe/a4fhFz/5T/N0f0H0G3ZOfscG&#13;&#10;iv8AFyxZ+bQ4v/ivftPwi5/8p/m6P6D6DbsnP2ODRX+Lliz82hxf/Fe/afhFz/5T/N0f0Osuxv2T&#13;&#10;0f8A53Bosj7EPncsWw+GP/c5Hd/XH7nTiqKa4551jnmeN83JHLGn0eTQiq575XVVdsTx4mNLVEU/&#13;&#10;siIiI5+X8/I7/oNmyeh0fQ4tFnT08aOnPFkN0fWhu8ze6O74ev7gi9NuY+HbjTyVRT+vup/r+144&#13;&#10;tzxK6Iru/DmeWa51jTXTSeeI/wCPk0dfoNmycj0/Q39Fcfu/O54tj1f/AKNQ3x+9Ax5ef9c/fzxo&#13;&#10;5Trz1TMT/g0fRy/rn+R+cdjfsnN+6Gzg0Vyx9mOnPFcvr/dtyPkOdNzyTVYn81NFU/sinX+WXirt&#13;&#10;xe5OJjaI59bd2u3yfP8ABqj7j6DZsnf2ODRV+Lniv82zxa1/vtn/ADc/7TlxJ/wcR/lVf7R9Bs2T&#13;&#10;v7HBoq/FzxX+bY1r/fbP+bn/AGjiT/g4j/Kq/wBpBXwkTZt7P7TzshNSOWcD6LtMuHsm23ceCU7D&#13;&#10;f2N8MWHaN3M6d+ztjxieKTe/MTGkcUVByaXFY3LYUa8JVSNWoSTfSqI78xFczpN6zEc8/A05PmiZ&#13;&#10;qnSf1aw5RRPkjFc8aRxpmPo1+F8/k05/LopP7ADEeLc77XvRpibNOPbOypjK8LiyimuqwL9txuui&#13;&#10;0bhTtmCcpPrdReWF4TqW9xopHdsbnJNBUnmlTLEaZXLCMyaU5TTMRrF6zrHz8WqJ8vJEacv6/wAz&#13;&#10;lNE6csYjyckTyxyT5YmNeTycnJr9Etpp9Bs2Tv7HBoq/FzxX+bZw1r/fbP8Am5/2nj4k/wCDiP8A&#13;&#10;Kq/2j6DZsnf2ODRV+Lniv82xrX++2f8ANz/tHEn/AAcR/lVf7R9Bt2Tm7f8AQ4NFUf8A1HPFn9Fu&#13;&#10;dftwOU13Z75VhaefubUUx+2eLHNrzOMW4pifg4uY+ablcz+3ja/1/O6y7G7ZOx6ZtnBor3w/+Fyx&#13;&#10;bv3fxcj7P/UZ40zzV0V+SdJiZ/kidPL83K50RETyU36efvtVVdPJ+lVPp/O7voN2ybhDf9Dh0Wx3&#13;&#10;+v8AO5Yt39H/AOjUOr7pj+VzmffI1iZiZnnjk+n8n+v6nT6Dbsmt++Ozh0Vx/wDUccXeXzNGZ0+b&#13;&#10;Sfzz6JcIouRz16/ROvpdv0GzZO/scGir8XPFf5tnDWv99s/5uf8AaY4k/wCDiP8AKq/2j6DZsnf2&#13;&#10;ODRV+Lniv82xrX++2f8ANz/tHEn/AAcR/lVf7R9Bs2Tv7HBoq/FzxX+bY1r/AH2z/m5/2jiT/g4j&#13;&#10;/Kq/2kFfCRNm3s/tPOyE1I5ZwPou0y4eybbdx4JTsN/Y3wxYdo3czp37O2PGJ4pN78xMaRxRUHJp&#13;&#10;cVjcthRrwlVI1ahJN9KojvzEVzOk3rMRzz8DTk+aJmqdJ/VrDlFE+SMVzxpHGmY+jX4Xz+TTn8ui&#13;&#10;k/sAMR4tzvte9GmJs049s7KmMrwuLKKa6rAv23G66LRuFO2YJyk+t1F5YXhOpb3Gikd2xuck0FSe&#13;&#10;aVMsRplcsIzJpTlNMxGsXrOsfPxaony8kRpy/r/M5TROnLGI8nJE8sck+WJjXk8nJya/RLaafQbN&#13;&#10;k7+xwaKvxc8V/m2cNa/32z/m5/2nj4k/4OI/yqv9o+g2bJ39jg0Vfi54r/Nsa1/vtn/Nz/tHEn/B&#13;&#10;xH+VV/tH0GzZO/scGir8XPFf5tjWv99s/wCbn/aOJP8Ag4j/ACqv9p3y7G3ZO7oxjs4NFcPa05Yu&#13;&#10;h5bc6fv/AHjlNdcz8Gu1XGn+DTPo108jNNNH5Pv8ecrqnk/xpnl/odIbG7ZOfscGir2vnc8XQj/L&#13;&#10;be4TVTp8OeLPzxEaeTXmiJj83k5OVy/don4E6x9EaVft/r5eSHd9Bs2Tken6G/orj9353PFser/9&#13;&#10;Gob4/egPLz/rn7+eNCdeeqZif8Gj6OX9c/yPzjsb9k5v3Q2cGiuWPsx054rl9f7tuR8hzpueSarE&#13;&#10;/mpoqn9kU6/yy8VduL3JxMbRHPrbu12+T5/g1R9x9Bs2Tv7HBoq/FzxX+bZ4ta/32z/m5/2nLiT/&#13;&#10;AIOI/wAqr/aPoNmyd/Y4NFX4ueK/zbGtf77Z/wA3P+0cSf8ABxH+VV/tIK+EibNvZ/aedkJqRyzg&#13;&#10;fRdplw9k227jwSnYb+xvhiw7Ru5nTv2dseMTxSb35iY0jiioOTS4rG5bCjXhKqRq1CSb6VRHfmIr&#13;&#10;mdJvWYjnn4GnJ80TNU6T+rWHKKJ8kYrnjSONMx9Gvwvn8mnP5dFJ/YAYjxbnfa96NMTZpx7Z2VMZ&#13;&#10;XhcWUU11WBftuN10WjcKdswTlJ9bqLywvCdS3uNFI7tjc5JoKk80qZYjTK5YRmTSnKaZiNYvWdY+&#13;&#10;fi1RPl5IjTl/X+ZymidOWMR5OSJ5Y5J8sTGvJ5OTk1+iW00+g2bJ39jg0Vfi54r/ADbOGtf77Z/z&#13;&#10;c/7Tx8Sf8HEf5VX+0fQbNk7+xwaKvxc8V/m2Na/32z/m5/2jiT/g4j/Kq/2nZ9Bu2T8I8aGzh0Vw&#13;&#10;l3bvpdOOLeNv9mEfM3D+mH3Nx55uUVx3VmZ5J5rWn5piKdfzeXRxrptXLXEm3jKp5PhUXLlM/n1p&#13;&#10;qif683O/aXY2bJ6MYRjs4dFnsxhHTli6E2/2Y/8Ac31+t0dH3Tw++VRyRVY1nk0iiiY0+bl1lzop&#13;&#10;txZ97/5RMfNcrrqq10iO7mZmf2+Q+g3bJuEN/wBDh0Wx3+v87li3f0f/AKNQ6vumf5XOZ98jWJmJ&#13;&#10;meeOT6fyf6/qdPoNuya3747OHRXH/wBRxxd5fM0ZnT5tJ/PPolwii5HPXr9E6+l2/QbNk7+xwaKv&#13;&#10;xc8V/m2cNa/32z/m5/2mOJP+DiP8qr/aPoNmyd/Y4NFX4ueK/wA2xrX++2f83P8AtHEn/BxH+VV/&#13;&#10;tH0GzZO/scGir8XPFf5tjWv99s/5uf8AaOJP+DiP8qr/AGmAO1V2VGzSxjs0temRcc6C9JNjX7Yu&#13;&#10;krPF02beVq4GxyyXLa9yMOOX5xZn1hd2xiTODW6ti6hQUpHBKooKEymlBTLGMYR35iK5mP3azp5f&#13;&#10;gafyzVMazEc/LHLHlZ4nLzYqP8aZ/Xpxvz6xyxp+1q8dAtq21fWuvRbZF6MDPdVnXnq004WtddsP&#13;&#10;yBO6MlyW3ceYLPaH1heG1XTrJXFpeWparb3RAqhFMqSqKyVTLNLPuOXEnyX7UT9M0zH7NI9LyTRP&#13;&#10;li/5Y5J0nl5J/PM6cnl545Y1luDPoNmyd/Y4NFX4ueK/zbOGtf77Z/zc/wC08XEn/BxH+VV/tH0G&#13;&#10;zZO/scGir8XPFf5tjWv99s/5uf8AaOJP+DiP8qr/AGj6DZsnf2ODRV+Lniv82xrX++2f83P+0cSf&#13;&#10;8HEf5VX+07obG3ZO74b9nDos3b/8bTni2Ed/s/8Ai1Dq9bdD4TlFzTk41njTyfAoomNPmiZ1nX+u&#13;&#10;hbpootcSKr/Pz3aqqp/bMzP8sfq5j6DbsnoTceGzi0V7vuac8W7+v1owtvfvh93o6DNURcjSZ0n5&#13;&#10;+aNOXk0jT9WjnVNubfE4tVX6OsVafPrGlX5+X6Xd9Bs2Tken6G/orj9353PFser/APRqG+P3oGPL&#13;&#10;z/rn7+eNCdeeqZif8Gj6OX9c/wAj847G/ZOb90NnBorlj7MdOeK5fX+7bkfIc6bnkmqxP5qaKp/Z&#13;&#10;FOv8svFXbi9ycTG0Rz627tdvk+f4NUfcfQbNk7+xwaKvxc8V/m2eLWv99s/5uf8AacuJP+DiP8qr&#13;&#10;/aPoNmyd/Y4NFX4ueK/zbGtf77Z/zc/7RxJ/wcR/lVf7TAHaq7KjZpYx2aWvTIuOdBekmxr9sXSV&#13;&#10;ni6bNvK1cDY5ZLlte5GHHL84sz6wu7YxJnBrdWxdQoKUjglUUFCZTSgpljGMI78xFczH7tZ08vwN&#13;&#10;P5ZqmNZiOfljljys8Tl5sVH+NM/r04359Y5Y0/a1eOgW1bavrXXotsi9GBnuqzrz1aacLWuu2H5A&#13;&#10;ndGS5LbuPMFntD6wvDarp1kri0vLUtVt7ogVQimVJVFZKplmln3HLiT5L9qJ+maZj9mkel5Jonyx&#13;&#10;f8sck6Ty8k/nmdOTy88csay3Bn0GzZO/scGir8XPFf5tnDWv99s/5uf9p4uJP+DiP8qr/aPoNmyd&#13;&#10;/Y4NFX4ueK/zbGtf77Z/zc/7RxJ/wcR/lVf7Ts+g3bJ+EeNDZw6K4S7t30unHFvG3+zCPmbh/TD7&#13;&#10;m4883KK47qzM8k81rT80xFOv5vLo4102rlriTbxlU8nwqLlymfz601RP9ebnftLsbNk9GMIx2cOi&#13;&#10;z2YwjpyxdCbf7Mf+5vr9bo6Punh98qjkiqxrPJpFFExp83LrLnRTbiz73/yiY+a5XXVVrpEd3MzM&#13;&#10;/t8ju+g17Jv9jf0V/i5Yt/Noy8p9Br2Tf7G/or/Fyxb+bQH5fQbNk7+xwaKvxc8V/m2cda/32z/m&#13;&#10;5/2nh4k/4OI/yqv9o+g2bJ39jg0Vfi54r/Nsa1/vtn/Nz/tHEn/BxH+VV/tH0GzZO/scGir8XPFf&#13;&#10;5tjWv99s/wCbn/aOJP8Ag4j/ACqv9pgDtVdlRs0sY7NLXpkXHOgvSTY1+2LpKzxdNm3lauBscsly&#13;&#10;2vcjDjl+cWZ9YXdsYkzg1urYuoUFKRwSqKChMppQUyxjGEd+YiuZj92s6eX4Gn8s1TGsxHPyxyx5&#13;&#10;WeJy82Kj/Gmf16cb8+scsaftavHQLattX1rr0W2RejAz3VZ156tNOFrXXbD8gTujJclt3HmCz2h9&#13;&#10;YXhtV06yVxaXlqWq290QKoRTKkqislUyzSz7jlxJ8l+1E/TNMx+zSPS8k0T5Yv8AljknSeXkn88z&#13;&#10;pyeXnjljWW4M+g2bJ39jg0Vfi54r/Ns4a1/vtn/Nz/tPFxJ/wcR/lVf7R9Bs2Tv7HBoq/FzxX+bY&#13;&#10;1r/fbP8Am5/2jiT/AIOI/wAqr/aPoNmyd/Y4NFX4ueK/zbGtf77Z/wA3P+0cSf8ABxH+VV/tO6Gx&#13;&#10;t2Tu+G/Zw6LN2/8AxtOeLYR3+z/4tQ6vW3Q+E5Rc05ONZ408nwKKJjT5omdZ1/roW6aKLXEiq/z8&#13;&#10;92qqqf2zMz/LH6uY+g27J6E3Hhs4tFe77mnPFu/r9aMLb374fd6OgzVEXI0mdJ+fmjTl5NI0/Vo5&#13;&#10;1Tbm3xOLVV+jrFWnz6xpV+fl+l1+g3bJvdv+hwaK+n1/ncsXbo749X/i3v8AL/LAcXyTGuk80c/J&#13;&#10;83/vy/mcuNdiurixpVpyzprROvPyaeWfm+jndn0G7ZPwm3fQ4NFXsb/nccXcWG6Prx8znrfyb+re&#13;&#10;cZijkni3pnyREzr+zWP2we/YnizpXguL5f3CjWPomrTXX9bp9Bt2Tn7HBor/ABcsWfm0c+L/AOK9&#13;&#10;+0/CLn/yn+bo/oPoNuyc/Y4NFf4uWLPzaHF/8V79p+EXP/lP83R/QwC2quyp2aWMdmnr0yLjrQXp&#13;&#10;Ksa/bF0l53uizbytTA2OWS5bXuRhxy/OLM+sLw2MSZwa3VsXUKKlI4JVFBQmU0oKZYxjDpxMck/D&#13;&#10;u8n0/N+v83zOUX65mNfwPSZ5fgUxy82msU8/JyTHJzcvkavPQLattX1rr0W2RejA03VZ95atNOFr&#13;&#10;XXbD83JXRkuS27jzDZ7Q+sDy3K6dVK4tTw1LFbe6IFUsUytJXrpVMsZZ4ynH/HuR+uPuqZ99n/5W&#13;&#10;nTTnoiaeTliJ+BrER5fJ5eTmbgn6DbsnP2ODRX+Lliz82jnxf/Fe/a4fhFz/AOU/zdH9B9Bt2Tn7&#13;&#10;HBor/FyxZ+bQ4v8A4r37T8Iuf/Kf5uj+h1+g37J31tnDot/FyxXGH8lu/wBI401cvErj88aemNXK&#13;&#10;b01xrF7CfNGlq3Ho++XT6Ddsnf2N/RV+Lji3f8nt38o0j/Br1/Nyft00eOLl7Xv2D05ee1R98fyw&#13;&#10;/b6DXsm/2N/RX+Lli382ji5n0GvZN/sb+iv8XLFv5tAdn0GzZOfscGij8XPF35tmNJ/w6/8AKl4+&#13;&#10;T5rn+VX/ALR9Bs2Tn7HBoo/Fzxd+bY0n/Dr/AMqTk+a5/lV/7R9Bs2Tn7HBoo/Fzxd+bY0n/AA6/&#13;&#10;8qTk+a5/lV/7TAHarbKjZpYw2aWvTI2OtBWkixb9sXSVne6bNvK1MDY6ZLlte42HHD84sz8wvDax&#13;&#10;JnBrdW1dQoqUjgmUUFCZTSgpljGMI786T/h3Po5dfvhyiKdeWm9p+er5ufn5uSZ8vJyeTVq8NAtq&#13;&#10;WzfWuvRZZF6MTRdVn3nq004WtddrvyFI6MlyW3ceYbPZ31geW1XTqpnFqeWparb3RvUyxTK0leum&#13;&#10;USzSzcUf49f8v+3p/J+1zmKP8G7Pk5Kpifmnyc/JyeXn01524N+g2bJz9jg0Ufi54u/NsxpP+HX/&#13;&#10;AJUvFyfNc/yq/wDaPoNmyc/Y4NFH4ueLvzbGk/4df+VJyfNc/wAqv/aPoNmyc/Y4NFH4ueLvzbGk&#13;&#10;/wCHX/lScnzXP8qv/adsNjbsnI//ADt7RV8GnHF3k8zn9Jx0pjyXP111T+3l1/a5RFPki5+uuqY/&#13;&#10;lnld8djZsm4Q3/Q39FcPb044u/Nvo+EzpPPEzH0Tysx+v9f/ABdYbGzZNRhvhs39Ff4uWLfzb/pM&#13;&#10;+T+jk+/7yZ08k8vzeR+cdjbsnfW2b+ir4NOWLpvvbrcOPwfLTd/VVVEeliYpiNdLk/mrq/kh3fQb&#13;&#10;Nk5+xwaKPxc8Xfm2ctJ/w6/8qXHk+a5/lV/7R9Bs2Tn7HBoo/Fzxd+bY0n/Dr/ypOT5rn+VX/tPm&#13;&#10;by2O2ylSWhdipJs59FyZSltt8VJ1FHTvi+nVoqKDYrrUatGrC3IclVo1YQmlmh1RhDfvhDoaT/h1&#13;&#10;/t/r5P6+VyiKde5veTkiqrX6fLy8nNzfrhpX90vsw/8Acf6jPL/h1f8A03+8ctKfmq/y5/obqCzd&#13;&#10;jtspVdoWmqV7OfRcpUqrbY1ShRW074vqVayiu2JK1arWqxtyPK1a1WMZppo9cYx3boR6caT/AIdf&#13;&#10;7f6+T+vlcZinXub3l5Jqq1+jy8nJz8/6ofTfQbNk5+xwaKPxc8Xfm2NJ/wAOv/Klx5Pmuf5Vf+07&#13;&#10;Y7G3ZO7+nZwaLPh044t3/JozNcTz01fyfdGrlpTP5Nz/AC5j7/QfQbtk5+xv6KvxcsW/m2NYjnpr&#13;&#10;j7/5PSTRHzXf8uY7X/F+v0GvZN/sb+iv8XLFv5tByPoNeyb/AGN/RX+Lli382gPx+g27J319nBos&#13;&#10;hH2PncMWb/k7AzNfzV2P18T/AGfveOJjni1iP21T98w7voN+ybhv37ODRZLu9eOnLFkI/J31va9g&#13;&#10;RNU/lWJj/wANETH65hjSLv8AzeJj81c06+Tk0q8nzOn0GzZO/scGir8XPFf5tnDWv99s/wCbn/aY&#13;&#10;4k/4OI/yqv8AafNXlsdtlKjtG61STZ0aL06lNbj4qTqKOnfFtOrRUUG1XVoVaNWFtwjSq0q0ITSz&#13;&#10;Q6owhv6IQ3Phz/ztnlnTvfz/AON5Pn5vnZ4k/NiuX/xz5Z/S5eSZ0/Py687Sv9PsS/vZv6jycSP3&#13;&#10;63/l0/7LnxKvmuftj+luoLN2O2ylWWjaipXs6NF6hSptxjVKFFbTvi2pVrKK7akq16tarG24xq1a&#13;&#10;taMZppo9cYx3dEY7/H8OP+ds8k6d7+b/ABvL8/N8zhxJ+bFcn/jnyT+lyckRr+bk0530v0GzZO/s&#13;&#10;cGir8XPFf5tjWv8AfbP+bn/aY4k/4OI/yqv9o+g2bJ39jg0Vfi54r/Nsa1/vtn/Nz/tHEn/BxH+V&#13;&#10;V/tENjfsnIdEdnBoq3+tH53LFkPg6bdh/JA5zXMzyV2Jjm5KaZn+SJmP2z+eGKaKY5Ioxc/TXcr5&#13;&#10;P21/1/a7/oNuyc6Y/Q39Fnt/O6Ys9ro/7mf79RwmJmdYmdfLEa6fTpGuvNz8vK8tNUWeXXjT/wDd&#13;&#10;Jiv83daxHL5SGxs2TcYb/ob+iuPtaccXfm30/ANJ55mZ+iORmf1/q/4OyOxt2TkP/nb2ir4dOOLv&#13;&#10;J5nP6TGlM+S5+quqP2cuv7GJinyxc/VXVEfyTyO76DZsnP2ODRR+Lni782zlpP8Ah1/5UuPJ81z/&#13;&#10;ACq/9o+g2bJz9jg0Ufi54u/NsaT/AIdf+VJyfNc/yq/9p8zeWx22UqS0LsVJNnPouTKUttvipOoo&#13;&#10;6d8X06tFRQbFdajVo1YW5DkqtGrCE0s0OqMIb98IdDSf8Ov9v9fJ/XyuURTr3N7yckVVa/T5eXk5&#13;&#10;ub9cNK/ul9mH/uP9Rnl/w6v/AKb/AHjlpT81X+XP9DdQWbsdtlKrtC01SvZz6LlKlVbbGqUKK2nf&#13;&#10;F9SrWUV2xJWrVa1WNuR5WrWqxjNNNHrjGO7dCPTjSf8ADr/b/Xyf18rjMU69ze8vJNVWv0eXk5Of&#13;&#10;n/VD6b6DZsnP2ODRR+Lni782xpP+HX/lS48nzXP8qv8A2nbHY27J3f07ODRZ8OnHFu/5NGZrieem&#13;&#10;r+T7o1ctKZ/Juf5cx9/oPoN2yc/Y39FX4uWLfzbGsRz01x9/8npJoj5rv+XMdr/i/X6DXsm/2N/R&#13;&#10;X+Lli382g5MidPWi/SNpLU3Ur0v6asJYAVXxSaE95V8Q41tPH9W6U7DVcqzDSf6ltNbb3UpM1Z5d&#13;&#10;otUqvnMEfdJfFLxYqVG8MoQAAAAAAAAAAAAAAAAAAAAAAAAAAAAAAAAAAAAAAAAAAAAAAAAAAAAA&#13;&#10;AAAAAABoRsp2krsLJmRbGcJJqK6zL7u+0llKeXk6lJXbj+4tFelUpb/qUZa6OpCMvrRhH2AGLXyh&#13;&#10;a+Tcc3KqnhTTW9fdoPiipH/ETs7+3ONWp09EN1KhGP3d3rAb7kABqQOFcv1F3222pZBRqQmntexd&#13;&#10;O7Colh08lXrYIsK5OTj/AO0LioTex9V+4BXGA3GvBu7TVWVsS9BbOspTUKyyxMiXbLLPJxP1Jfud&#13;&#10;MpX2iq+xuUIbjo14R3x6K0I7wJwwAADD/PmgTRDqnvBtyFqU0l6e88X0022hstqvDLGJ7Nvy5G60&#13;&#10;m90eH1FbiJ4uRqcFyZjSu9xPrimb09eCVMtd3FTCSEytTEDhX6DXsm/2N/RX+Lli382gH0GvZN/s&#13;&#10;b+iv8XLFv5tAPoNeyb/Y39Ff4uWLfzaA8FdsYtku4o1SCts4tG1Kgro1E1WoiwDjprWyU6vRGKRx&#13;&#10;bGFK4I6/ooSqEitMpodcs8IdYfOtmw52QrVGWCbZ2aWKkJa8VUvdHF7M8/VN9LdCPdmVxhVoQ5OG&#13;&#10;9NGPNumO9NHlpoxD66Oxt2TkIb4bOHRZHp6d2nPFkf8A9mvLGBwiOLMRFFz/AC55v11TPJ+byMxd&#13;&#10;15aarUT89dFEx+bljyvy+g37J2MfU4dFvRHq+dxxX+b0Yw3et655YomeXWun5/hzr6JeOarlfJVi&#13;&#10;cLMRyTTRbopn+TTT9rr9Bt2Tn7HBor/FyxZ+bQ4v/ivftcvwi5/8p/m6P6D6DbsnP2ODRX+Lliz8&#13;&#10;2hxf/Fe/afhFz/5T/N0f0NdLwrXThgDS9tLbHxzpzwzjLBlhrdJWMLrV2dimy2Kx7aU3I45FzM3O&#13;&#10;L7XaGBCgb6zssQs7YkVL+b84UJm5AmmjHm0u7jOkTpx7n65j9fljm/M5xdqmNf8Akmuv5NMRpzzO&#13;&#10;ulM8s6x9PNPLOsJr+CR6DNFOqnQpqFvbUrpR0/55vBg1aPtqsd05axPZ1+PbVbdDDuH3eiwtrlcj&#13;&#10;U4KErSndHdzcOYUIyp4K3JQpjCaavNERGv5d2fzT/RM/OxVfqieT8E+fSaKdeTT56Y5OfTTk1108&#13;&#10;i1X9Bt2Tn7HBor/FyxZ+bRy4v/ivftcfwi5/8p/m6P6D6DbsnP2ODRX+Lliz82hxf/Fe/afhFz/5&#13;&#10;T/N0f0OkdjdsoIR9Tg0V/chDTji7jQ9nf/3ObunricKbNFGk63p/PcmqPm+fk08n/vDlGIxUXK6o&#13;&#10;ry/4UTHLh7UzGvLzcXix+qI8vz8nfDY3bJ6EIwm2cOiuEY9MN2nLF0IfchHfbUd8Ybuj7vriqJrm&#13;&#10;OLrGkREzPLP0zya8nL8/6vn401X/AHq5RXNFU1zM/uVMU8nk0nknn5deSHd9Bs2TkI+pxaLN0env&#13;&#10;c8WdPs9Pmbh5DjHwonWjiTHN8KeTT5o5Y7P53Ku5FXLNFNU+SaKaY0+n4OkT/WXbHY3bJyEfU4NF&#13;&#10;kd0eqGnLFnR/9rkP6zyRrRGvH4vzzza/n1iY/lceNM8lNy1y8nFqpiZj5+X6f68rt+g27Jz9jg0V&#13;&#10;/i5Ys/Nozxf/ABXv2n4Rc/8AlP8AN0f0H0G3ZOfscGiv8XLFn5tDi/8AivftPwi5/wDKf5uj+g+g&#13;&#10;27Jz9jg0V/i5Ys/NocX/AMV79p+EXP8A5T/N0f0KPnDAtH+lbSbd+glJph064Y0/pr6t3UepvGhi&#13;&#10;LHVr2DTulRbjlhOixVX6lbbW2yudRnpvDtK1zK4V5k0rmugljLBTUhNxnknTj3I/PMf0x8/9eSHO&#13;&#10;m9VOuv4HyRPNRTzT5Z0pn9nJrpPlg4H7o/0rasrv16pNT2nXDOf0ti27pxU2bQy9ju17+p2souNy&#13;&#10;zXRfarFSuRrcZW2o8UmdoldJkkKEymVsQyqeNBNThKiNfy7s/mmP6ZJvVRpp+B8unPRTzR5e5jSP&#13;&#10;njlmNY8syvB/Qbdk5+xwaK/xcsWfm0cuL/4r37XD8Iuf/Kf5uj+g+g27Jz9jg0V/i5Ys/NocX/xX&#13;&#10;v2n4Rc/+U/zdH9B9Bt2Tn7HBor/FyxZ+bQ4v/ivftPwi5/8AKf5uj+h3y7G3ZORhGMdm/oqh/wCo&#13;&#10;5YthD7/mbm/v7Zwqi5M/Cqn9c6z6IZmuaueq3VOvPaoppj9lPzeXl0d0NjZsm9/Rs39FkPu/O5Yt&#13;&#10;3fBHzNmYmaY5/wA8yxPG8mn7Iif2/wBLthsbNk5ujH6HBoqjHf8Aa5Yth9/fbcDhVcvXO+W5/Naq&#13;&#10;iJ5Poiqmf2T87ERFHPVP+PMfe6R2Nuye3fS7OHRXD2tOWLY+S3I7un7nScIminurWJj6ZruTHrP5&#13;&#10;fzfQ4Ve+Vz+53bdP54ifR+byxp5Pz930G3ZNfsb+iv8AFzxX+bhy+H/81/nK/wDbeT3yf8Ox+yP9&#13;&#10;k+g27Jr9jf0V/i54r/NwfD/+a/zlf+2e+T/h2P2R/sqPHDBNH+lbSbd+glJpg064Y0/Jb6t3Ugpv&#13;&#10;JPiLHdr2DTumvbrnhSgx1X6lbbW3SuVRnpPDvK1zq+Xilg5rua8WCmff5KdY5/wvXWOe5On8tU+X&#13;&#10;nnk5NI/PyiuJ11qw/NPNEcmvlnk+nm8uk+WDgfej/Svqyu/Xsk1P6dcM6gUti27pxU2bQy7jy17+&#13;&#10;p2souNyzXQfarFTuVrcZW6q8UmdoldJkkKEVUGxDBVxoJ5NyvWeb8KidZ5rlWn8lUfqnl8v6nGiN&#13;&#10;NKsP5OeI5dP1fyeTknnmV4f6Dbsmv2N/RX+Lniv83Dx/D/8Amv8AOV/7bj75P+HY/ZH+yfQbdk1+&#13;&#10;xv6K/wAXPFf5uD4f/wA1/nK/9s98n/Dsfsj/AGXbDY27J7d9Ns4dFcfb05Yth5bchv6fudBxmaKu&#13;&#10;5tYmfpiu5Ees/l/P9Lx0++UT+6XbdX5oiPT+fyRp5PzdY7GzZOboR+hwaKoR3/a5Ytj97dbcf7/y&#13;&#10;86bl633u3P5rtUTPL9E1VT+2fmc5iK+aqf8AEmPud0djZsm9/Ts39Fkfu/O5Yt3fDHzNnOZmqOf8&#13;&#10;0wzHG8un7Imf2/0O2bY27JyEIRhs39FUd/8A8Lli2MPv+ZuX+/tGKYuRPwap/VOk+iWYrmnmqt0z&#13;&#10;rz3aKao/ZV8/k5dHZ9Bt2Tn7HBor/FyxZ+bRz4v/AIr37WPwi5/8p/m6P6D6DbsnP2ODRX+Lliz8&#13;&#10;2hxf/Fe/afhFz/5T/N0f0H0G3ZOfscGiv8XLFn5tDi/+K9+0/CLn/wAp/m6P6FHzhgWj/StpNu/Q&#13;&#10;Sk0w6dcMaf019W7qPU3jQxFjq17Bp3SotxywnRYqr9SttrbZXOoz03h2la5lcK8yaVzXQSxlgpqQ&#13;&#10;m4zyTpx7kfnmP6Y+f+vJDnTeqnXX8D5Inmop5p8s6Uz+zk10nywcD90f6VtWV369Ump7TrhnP6Wx&#13;&#10;bd04qbNoZex3a9/U7WUXG5ZrovtVipXI1uMrbUeKTO0SukySFCZTK2IZVPGgmpwlRGv5d2fzTH9M&#13;&#10;k3qo00/A+XTnop5o8vcxpHzxyzGseWZXg/oNuyc/Y4NFf4uWLPzaOXF/8V79rh+EXP8A5T/N0f0H&#13;&#10;0G3ZOfscGiv8XLFn5tDi/wDivftPwi5/8p/m6P6D6DbsnP2ODRX+Lliz82hxf/Fe/afhFz/5T/N0&#13;&#10;f0O+XY27JyMIxjs39FUP/UcsWwh9/wAzc39/bOFUXJn4VU/rnWfRDM1zVz1W6p157VFNMfsp+by8&#13;&#10;ujuhsbNk3v6Nm/osh9353LFu74I+ZszEzTHP+eZYnjeTT9kRP7f6XZHY3bJ6MIQl2cOiuMYdMd+n&#13;&#10;LF0YfdhDdbUN0Y7+n7vrmKYmiZ42s6xMRMck/RPLpycnz/q+ZVVf96t0UTRTNExP7rTFXJ5dZ5Z5&#13;&#10;+XXlh2Q2N2ygjH1ODRX92EdOOLuNH2N3/c5u6OuAqs0V6zrej81yaY+b5+XXy/8AtDlOIxU3KKpr&#13;&#10;y/4MRHJh7UTOnLzcXiz+uJ8nzcvX6DbsnP2ODRX+Lliz82jnxf8AxXv2uP4Rc/8AlP8AN0f0H0G3&#13;&#10;ZOfscGiv8XLFn5tDi/8AivftPwi5/wDKf5uj+hR84YFo/wBK2k279BKTTDp1wxp/TX1buo9TeNDE&#13;&#10;WOrXsGndKi3HLCdFiqv1K22ttlc6jPTeHaVrmVwrzJpXNdBLGWCmpCbjPJOnHuR+eY/pj5/68kOd&#13;&#10;N6qddfwPkieainmnyzpTP7OTXSfLBwP3R/pW1ZXfr1SantOuGc/pbFt3Tips2hl7Hdr39TtZRcbl&#13;&#10;mui+1WKlcjW4yttR4pM7RK6TJIUJlMrYhlU8aCanCVEa/l3Z/NMf0yTeqjTT8D5dOeinmjy9zGkf&#13;&#10;PHLMax5ZleD+g27Jz9jg0V/i5Ys/No5cX/xXv2uH4Rc/+U/zdH9B9Bt2Tn7HBor/ABcsWfm0OL/4&#13;&#10;r37T8Iuf/Kf5uj+h0+g37J2EfU4dFvTHq+dxxX+b0Ix3+v64miY5da6vm+HOvohxiq5RyU4nCxE8&#13;&#10;kU126Kp/l11/a/WGxt2TkYb47OHRZDp6N+nPFkP/ANmvJGJ4pjjTMTRc/wAueb9VUTy/m8ryTd05&#13;&#10;aqrUz89FFER+bkjyOsdjZsm9/Ts39Fkfu/O5Yt3fDHzNnOZmqOf80w4xxvLp+yJn9v8AQ7Ztjbsn&#13;&#10;IQhGGzf0VR3/APwuWLYw+/5m5f7+0Ypi5E/Bqn9U6T6JZiuaeaq3TOvPdopqj9lXz+Tl0dn0G3ZO&#13;&#10;fscGiv8AFyxZ+bRz4v8A4r37WPwi5/8AKf5uj+g+g27Jz9jg0V/i5Ys/NocX/wAV79p+EXP/AJT/&#13;&#10;ADdH9B9Bt2Tn7HBor/FyxZ+bQ4v/AIr37T8Iuf8Ayn+bo/oVVOFuaDNFOlbQpp7vfTVpRwBga8H/&#13;&#10;AFasVqvl0YlxPZ1hvbpbdfDuYHeswuTnbbU3KFTVXdGdsceYV4zp4q21OphCWZPCJxmNPy7sfnn+&#13;&#10;mY+Zypv1zPL+B/PpFFMTy/4s8nNrrya6a+XSFDgpWnDAGqHaW3xjnUZhnGWc7DRaSsn3Wks7K1ls&#13;&#10;V8W0muRuyLhlubn2g0P6Fe30XZGheHNIlX835wnTOK9NLGHOZt6NJnTj3P1TH6vLPP8AmZm7VEa/&#13;&#10;8k11/KpideaY01pjljSfp555J0hsWvoNuyc/Y4NFf4uWLPzaOXF/8V79rh+EXP8A5T/N0f0H0G3Z&#13;&#10;OfscGiv8XLFn5tDi/wDivftPwi5/8p/m6P6D6DbsnP2ODRX+Lliz82hxf/Fe/afhFz/5T/N0f0O6&#13;&#10;Gxu2TkY+pwaLIb49UdOWLOn/AO1yP9Zida414/G+aefT82kRH8pxpjkquWuTk4tNMRM/Ny/R/Xld&#13;&#10;30GzZORj6nFos3Q6e9zxZ0ex0+ZuPkPHPwYjSjjzPP8ACnl1+eOSO1+dyouRTyxRTTPlmummdfp+&#13;&#10;FrEf1l2zbG3ZOQ3/APzOHRX1Q6Y6c8Wbt/8Axt9t+3uhv9g50/B5+NOmusxz6Tp6J5Z5fQx75Nun&#13;&#10;jUzbpn571NNdGsx5Yqieb+ujthsb9k7CEYw2cGiuMYdcYacsWcX78LdhHq/vuMVaXNdab2n56qZn&#13;&#10;6YiZjXyc30axrOhN+5XRr75gdfnizaij9eka66eQ+g27Jz9jg0V/i5Ys/No58X/xXv2sfhFz/wCU&#13;&#10;/wA3R/QfQbdk5+xwaK/xcsWfm0OL/wCK9+0/CLn/AMp/m6P6FVThbmgzRTpW0Kae7301aUcAYGvB&#13;&#10;/wBWrFar5dGJcT2dYb26W3Xw7mB3rMLk5221NyhU1V3RnbHHmFeM6eKttTqYQlmTwicZjT8u7H55&#13;&#10;/pmPmcqb9czy/gfz6RRTE8v+LPJza68mumvl0hQ4KVpwwBqh2lt8Y51GYZxlnOw0WkrJ91pLOytZ&#13;&#10;bFfFtJrkbsi4Zbm59oND+hXt9F2RoXhzSJV/N+cJ0zivTSxhzmbejSZ049z9Ux+ryzz/AJmZu1RG&#13;&#10;v/JNdfyqYnXmmNNaY5Y0n6eeeSdIbFr6DbsnP2ODRX+Lliz82jlxf/Fe/a4fhFz/AOU/zdH9B9Bt&#13;&#10;2Tn7HBor/FyxZ+bQ4v8A4r37T8Iuf/Kf5uj+h0+g37J2EfU4dFvTHq+dxxX+b0Ix3+v64miY5da6&#13;&#10;vm+HOvohxiq5RyU4nCxE8kU126Kp/l11/a/WGxt2TkYb47OHRZDp6N+nPFkP/wBmvJGJ4pjjTMTR&#13;&#10;c/y55v1VRPL+byvJN3TlqqtTPz0UURH5uSPI6fQbtk5+xw6K98YR3b9OeLd/X/m1u3e2PfIou+9x&#13;&#10;XRTMxy250mZ1iebja/ycuvNzuERNqNJ1nl5Znl0108nL8/k/WfQbdk71fQ4dFUejfujpzxbu9nd0&#13;&#10;W3u/o+6Yqmiu7FExdpq01maKqqafzaROmv6tP16ac+PTpFU6RHzxEc364/N5XX6Dbsmv2N/RX+Ln&#13;&#10;iv8ANwfD/wDmv85X/tuPvk/4dj9kf7J9Bt2TX7G/or/FzxX+bg+H/wDNf5yv/bPfJ/w7H7I/2T6D&#13;&#10;bsmv2N/RX+Lniv8ANwfD/wDmv85X/tnvk/4dj9kf7Kqhwt7QXop0raFNPV76aNKOn/At4P2rVitV&#13;&#10;7unEuKLNsR7dbcr4dzA71mFzcraam+uraVDq0Njh3PURmTRVtqdVCWEU8DnTMxz/AIXP8JOnP801&#13;&#10;TpOn0688Ry6a8or1/KscnzRGvL/i83Nrz80a+WUJ/BSNN+AdUO0uvjHOo7DOM86WEi0k5QutHZ2V&#13;&#10;bLYr4tpNcrdkXDLc3PtBnf0K9uouyNC8OaVK4c35wmSuS9LLGMFMYx5VzrHJ+FROvkrn9fNMTP7d&#13;&#10;NdPpZmrTl41j9cRp88afBjlj82vz6ckNi/8AQbdk1+xv6K/xc8V/m4eL4f8A81/nK/8AbcPfJ/w7&#13;&#10;H7I/2T6Dbsmv2N/RX+Lniv8ANwfD/wDmv85X/tnvk/4dj9kf7J9Bt2TX7G/or/FzxX+bg+H/APNf&#13;&#10;5yv/AGz3yf8ADsfsj/ZPoNuybh1bN/RZv6u90xZCP8lt+t7Rijlni/u8ecmaonl8utc6/m/YxPG8&#13;&#10;kU1fRyxM8nk545eZ0+g27J39jg0WTfc+dyxZHd963P5d33jyzpRGs6zpzRTrTP5+WNI/b+tiI8lV&#13;&#10;FdPl5KpiP/pZ+f6HSbY27JyG/wD+Zw6K+qHTHTnizdv/AONvtv290N/sCn4PPxp011mOfSdPRPLP&#13;&#10;L6HP3ybdPGpm3TPz3qaa6NZjyxVE839dHbDY37J2EIxhs4NFcYw64w05Ys4v34W7CPV/fcYq0ua6&#13;&#10;03tPz1UzP0xEzGvk5vo1jWdCb9yujX3zA6/PFm1FH69I1108h9Bt2Tn7HBor/FyxZ+bRz4v/AIr3&#13;&#10;7WPwi5/8p/m6P6D6DbsnP2ODRX+Lliz82hxf/Fe/afhFz/5T/N0f0KqnC3NBminStoU093vpq0o4&#13;&#10;AwNeD/q1YrVfLoxLiezrDe3S26+HcwO9ZhcnO22puUKmqu6M7Y48wrxnTxVtqdTCEsyeETjMafl3&#13;&#10;Y/PP9Mx8zlTfrmeX8D+fSKKYnl/xZ5ObXXk1018ukKHBStOGANUO0tvjHOozDOMs52Gi0lZPutJZ&#13;&#10;2VrLYr4tpNcjdkXDLc3PtBof0K9vouyNC8OaRKv5vzhOmcV6aWMOczb0aTOnHufqmP1eWef8zM3a&#13;&#10;ojX/AJJrr+VTE680xprTHLGk/TzzyTpDYtfQbdk5+xwaK/xcsWfm0cuL/wCK9+1w/CLn/wAp/m6P&#13;&#10;6D6DbsnP2ODRX+Lliz82hxf/ABXv2n4Rc/8AlP8AN0f0On0G/ZOxh07OHRVvh7OnPFn8kPM5/T7Z&#13;&#10;46aarc8vvs/mqmqezGvP88fRrzOU4mqea5guN5i1EeiYdZNjbsnJo9Ozg0V/BpyxZ+bkTnVET/h/&#13;&#10;nmZj0f0uPv1yru68LVH/ANxt26J5P0Y5/T/K747G3ZOw69nFor6er/2HPFkOn2Yb7b/o6enoh0HC&#13;&#10;ife+SY1iZjl59dPJPweWf2ac/wBBTNNu7x6a6adPyatKtf26xH7P2n0G7ZPQlhD6HDor+5v054uj&#13;&#10;Df63oba3b/X6If8AV5J4k/CnSI5vJE/s/knnnk+Zxqi3Ve980uROnPRrTR/k0zFMfqh2/QbNk7+x&#13;&#10;waKvxc8V/m2ePWv99s/5uf8AacOJP+DiP8qr/aPoNmyd/Y4NFX4ueK/zbGtf77Z/zc/7RxJ/wcR/&#13;&#10;lVf7R9Bs2Tv7HBoq/FzxX+bY1r/fbP8Am5/2jiT/AIOI/wAqr/aQV8JE2bez+087ITUjlnA+i7TL&#13;&#10;h7Jtt3HglOw39jfDFh2jdzOnfs7Y8Ynik3vzExpHFFQcmlxWNy2FGvCVUjVqEk30qiO/MRXM6Tes&#13;&#10;xHPPwNOT5omap0n9WsOUUT5IxXPGkcaZj6NfhfP5NOfy6KT+wAxHi3O+170aYmzTj2zsqYyvC4so&#13;&#10;prqsC/bcbrotG4U7ZgnKT63UXlheE6lvcaKR3bG5yTQVJ5pUyxGmVywjMmlOU0zEaxes6x8/Fqif&#13;&#10;LyRGnL+v8zlNE6csYjyckTyxyT5YmNeTycnJr9Etpp9Bs2Tv7HBoq/FzxX+bZw1r/fbP+bn/AGnj&#13;&#10;4k/4OI/yqv8AaPoNmyd/Y4NFX4ueK/zbGtf77Z/zc/7RxJ/wcR/lVf7R9Bs2Tv7HBoq/FzxX+bY1&#13;&#10;r/fbP+bn/aOJP+DiP8qr/ad8uxt2Tu6MY7ODRXD2tOWLoeW3On7/AN45TXXM/BrtVxp/g0z6NdPI&#13;&#10;zTTR+T7/AB5yuqeT/GmeX+h0hsbtk5+xwaKva+dzxdCP8tt7hNVOnw54s/PERp5NeaImPzeTk5XL&#13;&#10;92ifgTrH0RpV+3+vl5Id30G3ZNwju+hwaLPb+dyxb0/etuHT9zdv8piKZ01qq/VEzHoiP6P1k1ca&#13;&#10;qNKao+aeWKP5J0n82j8/oN2ye37o7OHRX8OnLFsPv77b/oMTFMcvEvzrr3MzPl+ir/h8zl77epjT&#13;&#10;jYTSPJNuiav1zNMzq6fQbdk5+xwaK/xcsWfm0eTi/wDivftPwi5/8p/m6P6D6DbsnP2ODRX+Lliz&#13;&#10;82hxf/Fe/afhFz/5T/N0f0ILOEh7NvZ/aedkLqQyzgjRdplw9k23LjwRQYb+xvhew7Ru5nTv2dse&#13;&#10;MTxRb35iY0jiiouTS4rG5bLRrwgpRrFCSaHFrxhHjMaR3d39vz/r+9mL1czpP4Hyxr3FGsxya6fB&#13;&#10;110+jm8nMpQbADEeLc77XvRpifNOPbQypjK77jyinuqwb9tttui0LioNmCMpPjdReWF3TKW9xopH&#13;&#10;dsbnJNKqTzyJ1iNMrlhxk0sTEc/d3P2x/ta8vk5HKbtXPH4JGmvLNEaTy/NNGsTrppz6z+ttMvoN&#13;&#10;uyc/Y4NFf4uWLPzaOfF/8V79rh+EXP8A5T/N0f0H0G3ZOfscGiv8XLFn5tDi/wDivftPwi5/8p/m&#13;&#10;6P6HT6DfsnYw6dnDoq3w9nTniz+SHmc/p9s8dNNVueX32fzVTVPZjXn+ePo15nKcTVPNcwXG8xai&#13;&#10;PRMOsmxt2Tk0enZwaK/g05Ys/NyJzqiJ/wAP88zMej+lx9+uVd3Xhao/+427dE8n6Mc/p/lft9Bs&#13;&#10;2TW7jfQ4NFft/O5Yu9r/ACa+A4TV77GvGmPpjk9Gn9foZdv0G3ZM/scGiv8AFyxbDy20cIouR+Xr&#13;&#10;H559IfQbdk1+xv6K/wAXPFf5uGfh/wDzX+cr/wBtj3yf8Ox+yP8AZPoNuya/Y39Ff4ueK/zcHw//&#13;&#10;AJr/ADlf+2e+T/h2P2R/sn0G3ZNfsb+iv8XPFf5uD4f/AM1/nK/9s98n/Dsfsj/ZQVcJG2bWz+08&#13;&#10;7IPUjlnA2i3TLh3J1uXHglOxX/jfDFh2hdzPQfc7Y8YXmi3vrExpnFFQcmlxWNy2FGvCCpGsUJJo&#13;&#10;cVRHfyp111n8L+iPfKv5Zmv+TTT5501Z42s6TXh55OeIjX6dPg8+nJ+aOZSd4P8A4ixdnfa+aM8T&#13;&#10;5px7Z+VcY3hceUU11WBftuNt0WhcSdswTlJ9baDywvCZS3uNFI7tjc5JYKk80qZYjTK5YRmTQPJV&#13;&#10;PJPxrXk5rk6xP6pj5uWNfTDPG8vGsaRryzEac+vNxeTl5ueZmI+ltN/oNuya/Y39Ff4ueK/zcPD8&#13;&#10;P/5r/OV/7bj75P8Ah2P2R/sn0G3ZNfsb+iv8XPFf5uD4f/zX+cr/ANs98n/Dsfsj/ZPoNuya/Y39&#13;&#10;Ff4ueK/zcHw//mv85X/tnvk/4dj9kf7J9Bt2TkYb/ocGiuMYet87li2Mf5LcMW6aaNJ0vx5yuuqN&#13;&#10;fJ3c1fRysVV11zMU1WdP/DTTrp+eIj0fNGvldPoNmycjLv8AocGiqEd/2uWLYQ/ltr+/Ucqqr9XJ&#13;&#10;TVpT5OLPL9Pzejm/W5RVFHdzEx8+kf1+h3fQbdk3CO76HBos9v53LFvT9624dP3N2/ynKKZ01qq/&#13;&#10;VEzHoiP6P1uE1caqNKao+aeWKP5J0n82j8/oN2ye37o7OHRX8OnLFsPv77b/AKDExTHLxL8669zM&#13;&#10;z5foq/4fM5e+3qY042E0jyTbomr9czTM6un0G3ZOfscGiv8AFyxZ+bR5OL/4r37T8Iuf/Kf5uj+g&#13;&#10;+g27Jz9jg0V/i5Ys/NocX/xXv2n4Rc/+U/zdH9CCzhIezb2f2nnZC6kMs4I0XaZcPZNty48EUGG/&#13;&#10;sb4XsO0buZ079nbHjE8UW9+YmNI4oqLk0uKxuWy0a8IKUaxQkmhxa8YR4zGkd3d/b8/6/vZi9XM6&#13;&#10;T+B8sa9xRrMcmunwdddPo5vJzKUGwAxHi3O+170aYnzTj20MqYyu+48op7qsG/bbbbotC4qDZgjK&#13;&#10;T43UXlhd0ylvcaKR3bG5yTSqk88idYjTK5YcZNLExHP3dz9sf7WvL5ORym7Vzx+CRpryzRGk8vzT&#13;&#10;RrE66ac+s/rbTL6DbsnP2ODRX+Lliz82jnxf/Fe/a4fhFz/5T/N0f0H0G3ZOfscGiv8AFyxZ+bQ4&#13;&#10;v/ivftPwi5/8p/m6P6HT6Dfsn4//ADuDRVCHrf8AsOOL4TQ+/bkYdPkONUWqI5ffJ5tZ1qqp0/rz&#13;&#10;6SRexlNzu8BpHk94t8bX9nzel1l2N+ye3x42zg0Vbuvf87li6EejqjHdbkejf1ROM02q4ji++xry&#13;&#10;aRVXETrp+zWNdOfl1cpvYiuuYuVYSY55izat0XY+blpp1537fQbNk1u430ODRX7fzuWLva/ya+AT&#13;&#10;V77GvGmPpjk9Gn9foYdv0G3ZM/scGiv8XLFsPLbRwii5H5esfnn0h9Bt2TX7G/or/FzxX+bhn4f/&#13;&#10;AM1/nK/9tj3yf8Ox+yP9k+g27Jr9jf0V/i54r/NwfD/+a/zlf+2e+T/h2P2R/sn0G3ZNfsb+iv8A&#13;&#10;FzxX+bg+H/8ANf5yv/bPfJ/w7H7I/wBlgBtVtlRs0cY7NLXpkXHOgnSVYt/WNpKzvdNm3nauB8cs&#13;&#10;lyWtcjDjl+cWZ9YXdsY0zg2OrauoUVKRwSqKChMppQUyxjGETlGusa/hennKvvqmOfl00nk5PpnM&#13;&#10;V+TjYeeX5o/Z3P0ck/m5Wrv0C2pbd867NFtkXowtN1WdeWrTTha12Ww/N6V0ZLktu48w2ezvrA8t&#13;&#10;qulWSuLS8tS1W3ujeqhFMqSV66VTLNLNuPLM8nNiuaY5Lmk+mI1+by/N5WeNH+FZjTTnjWPniObW&#13;&#10;NPL83PyTpDcH/Qbdk1+xv6K/xc8V/m4eD4f/AM1/nK/9tx98n/Dsfsj/AGT6Dbsmv2N/RX+Lniv8&#13;&#10;3B8P/wCa/wA5X/tnvk/4dj9kf7J9Bt2TX7G/or/FzxX+bg+H/wDNf5yv/bPfJ/w7H7I/2Xb9Bt2T&#13;&#10;nr7ODRZu/wB1HTli2HltuMPvb4/cMUVW6bXvkTc4umutyqqqr9euv8n6zjVxprVa/NxI9M/1/VpL&#13;&#10;uhsbdk5u6NnDos3boxh/7Dni3f8Ad3f9zUIfd6YdPkV8Wu3xvhzyax73VVTP6tJjlJmK+fSdPmjS&#13;&#10;P5NIdfoNmybj/wDO4NFcY+zDTni3o+/bcf6TMV1UclNN3SeeeNMz/LVr+xnXT/jy+l2x2Nuya/Y4&#13;&#10;NFe77mnPFkY/DCNtHD3qquZmKsVTM/NXVT6dYIu/+Oz+uiif+Lr9Bt2TX7G/or/FzxX+bhz+H/8A&#13;&#10;Nf5yv/bY98n/AA7H7I/2T6Dbsmv2N/RX+Lniv83B8P8A+a/zlf8Atnvk/wCHY/ZH+ywA2q2yo2aO&#13;&#10;Mdmlr0yLjnQTpKsW/rG0lZ3umzbztXA+OWS5LWuRhxy/OLM+sLu2MaZwbHVtXUKKlI4JVFBQmU0o&#13;&#10;KZYxjCJyjXWNfwvTzlX31THPy6aTycn0zmK/JxsPPL80fs7n6OSfzcrV36BbUtu+ddmi2yL0YWm6&#13;&#10;rOvLVppwta7LYfm9K6MlyW3ceYbPZ31geW1XSrJXFpeWparb3RvVQimVJK9dKplmlm3HlmeTmxXN&#13;&#10;MclzSfTEa/N5fm8rPGj/AArMaac8ax88Rzaxp5fm5+SdIbg/6Dbsmv2N/RX+Lniv83DwfD/+a/zl&#13;&#10;f+24++T/AIdj9kf7J9Bt2TX7G/or/FzxX+bg+H/81/nK/wDbPfJ/w7H7I/2Xb9Bv2Tm/fDZw6LIw&#13;&#10;j/8AC5Yt+717rbh5f6jxVxE24rqoxc6RzU3bkVzzackXYp+nm0/keSbk3YmYqtc/PFFGnPH+DEfq&#13;&#10;5YmPzH0G3ZPdX0N/RZGH3dOOLuj4IW3/AFnmpq0s6/8AKKuTXiXK9a+TyazMzEvFE3ONpxrOnL+T&#13;&#10;E+T5v6Jj6fmfp9Br2Tf7G/or/Fyxb+bRzcj6DXsm/wBjf0V/i5Yt/NoDt+g27Jr9jf0V/i54r/Nw&#13;&#10;8fw//mv85X/tse+T/h2P2R/sn0G3ZNfsb+iv8XPFf5uD4f8A81/nK/8AbPfJ/wAOx+yP9k+g27Jr&#13;&#10;9jf0V/i54r/NwfD/APmv85X/ALZ75P8Ah2P2R/ssANqtsqNmjjHZpa9Mi450E6SrFv6xtJWd7ps2&#13;&#10;87VwPjlkuS1rkYccvzizPrC7tjGmcGx1bV1CipSOCVRQUJlNKCmWMYwico11jX8L085V99Uxz8um&#13;&#10;k8nJ9M5ivycbDzy/NH7O5+jkn83K1d+gW1LbvnXZotsi9GFpuqzry1aacLWuy2H5vSujJclt3HmG&#13;&#10;z2d9YHltV0qyVxaXlqWq290b1UIplSSvXSqZZpZtx5Znk5sVzTHJc0n0xGvzeX5vKzxo/wAKzGmn&#13;&#10;PGsfPEc2saeX5ufknSG4P+g27Jr9jf0V/i54r/Nw8Hw//mv85X/tuPvk/wCHY/ZH+yfQbdk1+xv6&#13;&#10;K/xc8V/m4Ph//Nf5yv8A2z3yf8Ox+yP9k+g27Jr9jf0V/i54r/NwfD/+a/zlf+2e+T/h2P2R/su3&#13;&#10;6DbsnPX2cGizd/uo6csWw8ttxh97fH7hiiq3Ta98ibnF011uVVVVfr11/k/WcauNNarX5uJHpn+v&#13;&#10;6tJd0NjbsnN3Rs4dFm7dGMP/AGHPFu/7u7/uahD7vTDp8ivi12+N8OeTWPe6qqZ/VpMcpMxXz6Tp&#13;&#10;80aR/JpDrHY27JuEd30N/Rb0/wDwuWLfa6f+5s8nH40c/wCrSONyfNPP+yeUiNNZ1mfz8sfs+50+&#13;&#10;g27JyEejZv6K+j1vncsWwj8EfM3/AEdXWetxYmZ+Bi/z++XIp/V+6afyfQ5Rcnm41nX6aaJn9etP&#13;&#10;zf8Aik+g27Jr9jf0V/i54r/Nw83w/wD5r/OV/wC24++T/h2P2R/sn0G3ZNfsb+iv8XPFf5uD4f8A&#13;&#10;81/nK/8AbPfJ/wAOx+yP9lgBtVtlRs0cY7NLXpkXHOgnSVYt/WNpKzvdNm3nauB8cslyWtcjDjl+&#13;&#10;cWZ9YXdsY0zg2OrauoUVKRwSqKChMppQUyxjGETlGusa/hennKvvqmOfl00nk5PpnMV+TjYeeX5o&#13;&#10;/Z3P0ck/m5Wrv0C2pbd867NFtkXowtN1WdeWrTTha12Ww/N6V0ZLktu48w2ezvrA8tqulWSuLS8t&#13;&#10;S1W3ujeqhFMqSV66VTLNLNuPLM8nNiuaY5Lmk+mI1+by/N5WeNH+FZjTTnjWPniObWNPL83PyTpD&#13;&#10;cH/Qbdk1+xv6K/xc8V/m4eD4f/zX+cr/ANtx98n/AA7H7I/2T6Dbsmv2N/RX+Lniv83B8P8A+a/z&#13;&#10;lf8Atnvk/wCHY/ZH+y6R2N2ybjD1ODRZ0ezpyxZH+SNt7zhGtvmoxVf0xXNf7f3SfR9LNVdUflWY&#13;&#10;/SoiNfzcjp9Bs2Tf7HDor/FyxX+bhmap5Z95xHz/AJX+2RenkjWz+fi2/wBunE1/l/W/T6DXsm/2&#13;&#10;N/RX+Lli382jzB9Br2Tf7G/or/Fyxb+bQH5fQbNk7+xwaKvxc8V/m2cda/32z/m5/wBp4eJP+DiP&#13;&#10;8qr/AGj6DZsnf2ODRV+Lniv82xrX++2f83P+0cSf8HEf5VX+0fQbNk7+xwaKvxc8V/m2Na/32z/m&#13;&#10;5/2jiT/g4j/Kq/2mAO1V2VGzSxjs0temRcc6C9JNjX7YukrPF02beVq4GxyyXLa9yMOOX5xZn1hd&#13;&#10;2xiTODW6ti6hQUpHBKooKEymlBTLGMYR35iK5mP3azp5fgafyzVMazEc/LHLHlZ4nLzYqP8AGmf1&#13;&#10;6cb8+scsaftavHQLattX1rr0W2RejAz3VZ156tNOFrXXbD8gTujJclt3HmCz2h9YXhtV06yVxaXl&#13;&#10;qWq290QKoRTKkqislUyzSz7jlxJ8l+1E/TNMx+zSPS8k0T5Yv+WOSdJ5eSfzzOnJ5eeOWNZbgz6D&#13;&#10;Zsnf2ODRV+Lniv8ANs4a1/vtn/Nz/tPFxJ/wcR/lVf7R9Bs2Tv7HBoq/FzxX+bY1r/fbP+bn/aOJ&#13;&#10;P+DiP8qr/aPoNmyd/Y4NFX4ueK/zbGtf77Z/zc/7RxJ/wcR/lVf7RDY37JyHRHZwaKt/rR+dyxZD&#13;&#10;4Om3YfyQOc1zM8ldiY5uSmmZ/kiZj9s/nhimimOSKMXP013K+T9tf9f2u/6DbsnOmP0N/RZ7fzum&#13;&#10;LPa6P+5n+/UcJiZnWJnXyxGun06Rrrzc/LyvLTVFnl140/8A3SYr/N3WsRy+V1jsbdk3CO76G/ot&#13;&#10;6f8A4XLFvtdP/c2Z4/Gjn/VpHG5Pmnn/AGTysxGms6zP5+WP2fc6fQbdk5CPRs39FfR63zuWLYR+&#13;&#10;CPmb/o6us9bixMz8DF/n98uRT+r900/k+hyi5PNxrOv000TP69afm/8AFJ9Bt2TX7G/or/FzxX+b&#13;&#10;h5vh/wDzX+cr/wBtx98n/Dsfsj/ZPoNuya/Y39Ff4ueK/wA3B8P/AOa/zlf+2e+T/h2P2R/svmby&#13;&#10;2O2ykSWhdapJs5tGCZUltx8VJ1FLTti2nVoqKDYrrUK1GrC3fqNWjWhCaWMIx3boRj0QhCGfheX8&#13;&#10;L8n/ADlXz8v5Xzc3Ny/Ozx+b4eH54jmj6P8Aw83N+zyNK5uj9z97H/108+v0Yj/Of8WeNH+FR+yP&#13;&#10;9luo7N2O2ykV2haipXs5tGClUqtxjVKFFXTti2pVrKK7YkrV61arG3fq1WtWjGaaMYw374xh0RjC&#13;&#10;Pg+F5Pwvy/8AOVfPyflfNz8/L8zHH5/h4fnmOaPp/wDDzc/7fK+m+g27Jr9jf0V/i54r/Nwx8P8A&#13;&#10;+a/zlf8Atse+T/h2P2R/sukdjdsm4w9Tg0WdHs6csWR/kjbe84Rrb5qMVX9MVzX+390n0fSzVXVH&#13;&#10;5VmP0qIjX83I6fQbNk3+xw6K/wAXLFf5uGZqnln3nEfP+V/tkXp5I1s/n4tv9unE1/l/W/T6DXsm&#13;&#10;/wBjf0V/i5Yt/No8wfQa9k3+xv6K/wAXLFv5tAfj9Bt2Tvr7ODRZCPsfO4Ys3/J2Bma/mrsfr4n+&#13;&#10;z97xxMc8WsR+2qfvmHd9Bv2TcN+/ZwaLJd3rx05YshH5O+t7XsCJqn8qxMf+GiJj9cwxpF3/AJvE&#13;&#10;x+auadfJyaVeT5nT6DZsnf2ODRV+Lniv82zhrX++2f8ANz/tMcSf8HEf5VX+0+avLY7bKVHaN1qk&#13;&#10;mzo0Xp1Ka3HxUnUUdO+LadWiooNqurQq0asLbhGlVpVoQmlmh1RhDf0QhufDn/nbPLOne/n/AMby&#13;&#10;fPzfOzxJ+bFcv/jnyz+ly8kzp+fl152lf6fYl/ezf1Hk4kfv1v8Ay6f9lz4lXzXP2x/S3UFm7HbZ&#13;&#10;SrLRtRUr2dGi9QpU24xqlCitp3xbUq1lFdtSVa9WtVjbcY1atWtGM000euMY7uiMd/j+HH/O2eSd&#13;&#10;O9/N/jeX5+b5nDiT82K5P/HPkn9Lk5IjX83JpzvpfoNmyd/Y4NFX4ueK/wA2xrX++2f83P8AtMcS&#13;&#10;f8HEf5VX+0fQbNk7+xwaKvxc8V/m2Na/32z/AJuf9o4k/wCDiP8AKq/2iGxv2TkOiOzg0Vb/AFo/&#13;&#10;O5Ysh8HTbsP5IHOa5meSuxMc3JTTM/yRMx+2fzwxTRTHJFGLn6a7lfJ+2v8Ar+13/Qbdk50x+hv6&#13;&#10;LPb+d0xZ7XR/3M/36jhMTM6xM6+WI10+nSNdebn5eV5aaos8uvGn/wC6TFf5u61iOXyusdjXsnI9&#13;&#10;P0N/RXu9eMdOWLd/ya8o0nyzVP0Ryf8Av6WeNxZj0zETT+vXk/bD8/oN2ydhHdDZw6LYQ8XHFnlh&#13;&#10;bv8AQJpjTXiXp/NXVE/s1iY/r5HOb1yf+cwenmbUVfrmKYn0un0G3ZOfscGiv8XLFn5tHk4v/ivf&#13;&#10;tcPwi5/8p/m6P6D6DbsnP2ODRX+Lliz82hxf/Fe/afhFz/5T/N0f0Pmry2O+ylSWhdatJs59GCZS&#13;&#10;mtx8Up1FLTti6nVoqKDarq0K1GrC24RpVKVWEJpZodUYQ39UN2OL/wCO79PL/wAf6/Qe/wBfJ8S0&#13;&#10;1073RyafP8HXTk8nNp88NLHvh/uYf+q4f+unDWP8O5/lU/7bye+z/wDcP8mP9hunLN2O+ylV2hai&#13;&#10;tXs59GClSptxjUqFFXTti6pVrKK7akq161arG24xq1KtWMZppo9cYx3dcd/Pi/8Aju/Ry/8AH+v0&#13;&#10;vH7/AF8vxLTXTvdHLr83wddOXy8+vzy+l+g27Jz9jg0V/i5Ys/Nozxf/ABXv2n4Rc/8AlP8AN0f0&#13;&#10;Ov0G/ZO+ts4dFv4uWK4w/kt3+kcaauXiVx+eNPTGrlN6a41i9hPmjS1bj0ffLp9Bu2Tv7G/oq/Fx&#13;&#10;xbv+T27+UaR/g16/m5P26aPHFy9r37B6cvPao++P5Yft9Br2Tf7G/or/ABcsW/m0cXM+g17Jv9jf&#13;&#10;0V/i5Yt/NoD8foNuyd9fZwaLIR9j53DFm/5OwMzX81dj9fE/2fveOJjni1iP21T98w7voN+ybhv3&#13;&#10;7ODRZLu9eOnLFkI/J31va9gRNU/lWJj/AMNETH65hjSLv/N4mPzVzTr5OTSryfM6fQbNk7+xwaKv&#13;&#10;xc8V/m2cNa/32z/m5/2mOJP+DiP8qr/afNXlsdtlKjtG61STZ0aL06lNbj4qTqKOnfFtOrRUUG1X&#13;&#10;VoVaNWFtwjSq0q0ITSzQ6owhv6IQ3Phz/wA7Z5Z0738/+N5Pn5vnZ4k/NiuX/wAc+Wf0uXkmdPz8&#13;&#10;uvO0r/T7Ev72b+o8nEj9+t/5dP8AsufEq+a5+2P6W6gs3Y7bKVZaNqKlezo0XqFKm3GNUoUVtO+L&#13;&#10;alWsortqSrXq1qsbbjGrVq1oxmmmj1xjHd0Rjv8AH8OP+ds8k6d7+b/G8vz83zOHEn5sVyf+OfJP&#13;&#10;6XJyRGv5uTTnfS/QbNk7+xwaKvxc8V/m2Na/32z/AJuf9pjiT/g4j/Kq/wBo+g2bJ39jg0Vfi54r&#13;&#10;/Nsa1/vtn/Nz/tHEn/BxH+VV/tOn0G7ZPb930N/RVuj/APC44u/N3+g8vvsc3vlnSfotfdTDjxaY&#13;&#10;nuMZ+eblzTm+bjfc/X6DZsm+n/5m9os3wh9rli3dv+5/3N9J46ubXl+fknT/AIf0Q9iJ8nJzc0x8&#13;&#10;L9vP/XnI7GvZOR6fob+ivd68Y6csW7/k15TGk+Wap+iOT/39LHG4sx6ZiJp/Xryfth+f0G7ZOwju&#13;&#10;hs4dFsIeLjizywt3+gTTGmvEvT+auqJ/ZrEx/XyOc3rk/wDOYPTzNqKv1zFMT6XT6DbsnP2ODRX+&#13;&#10;Lliz82jycX/xXv2uH4Rc/wDlP83R/QfQbdk5+xwaK/xcsWfm0OL/AOK9+0/CLn/yn+bo/oPoNuyc&#13;&#10;/Y4NFf4uWLPzaHF/8V79p+EXP/lP83R/Q0+2vq1basXXXrSsiy2BptWz7N1aaj7WtS2GFuStbJbd&#13;&#10;t25mG8GhiYGZuSU6SVuamdqRpG9rQJZYJkiShQSppYSyQlOH+Pcn9cffU5++z/8AK1a681ERTy8s&#13;&#10;xHwNZifJ5PLy8zaGbKrZU7NLJ2zT0F5FyLoL0lXzft9aS8EXReV5XXgbHL3ct0XI/Y5YXF5fX54c&#13;&#10;2JS4Ojq5rq9ZSrcFSiuoUqasVM0YRj0cojkj4d3l+n5/1/n+dib9cTOn4HpE8nwKZ5ebTWaefl5Z&#13;&#10;nk5+XyM/foNuyc/Y4NFf4uWLPzaM8X/xXv2uP4Rc/wDlP83R/QfQbdk5+xwaK/xcsWfm0OL/AOK9&#13;&#10;+0/CLn/yn+bo/oPoNuyc/Y4NFf4uWLPzaHF/8V79p+EXP/lP83R/Q/b6DXsm/wBjf0V/i5Yt/No4&#13;&#10;sn0GvZN/sb+iv8XLFv5tAds2xs2T0IxjDZw6LPZhCGnLF0Zt/sw/7m+v1uno+6Y98qnkmqxrzaTR&#13;&#10;REafNyaS8VdNubPvf/KIj5rdddNWukx3cTEx+3yvx+g3bJ+MeNHZw6K4y7t302nHFvG3+zGPmbj/&#13;&#10;AEQ+5uPNFyiiO6sxPLPNa0/NETTr+fy6OFFNq3a4kW8ZTPL8Ku5cqn8+tVUz/Xm5nf8AQbNk7+xw&#13;&#10;aKvxc8V/m2eDWv8AfbP+bn/acuJP+DiP8qr/AGj6DZsnf2ODRV+Lniv82xrX++2f83P+0cSf8HEf&#13;&#10;5VX+00+evq1basXXXrSsiy2BntWzrM1aaj7WtS2GFAna2S27btzMF4NDEws7akp0Urc0szUiSN7W&#13;&#10;gSwgmSpU9FKmlllk3HPiT5b9qZ+iaYj9mk+l5YonyRf8kcs6zyckfmmNeXy80ckaS2h2yq2VGzSy&#13;&#10;ds0tBeRcjaC9JN837fWkrA903leV1YGxy93LdFyP2OWFxeX1+d3NiUuDo6ua6vXUq3BUorqFKmrF&#13;&#10;TNGEYw3cZiuJn92s6eT4Gv8ALFURrETz8kck+V4+Jy82Kn/GmP16cb82kckaftZ/fQbNk7+xwaKv&#13;&#10;xc8V/m2Y1r/fbP8Am5/2mOJP+DiP8qr/AGj6DZsnf2ODRV+Lniv82xrX++2f83P+0cSf8HEf5VX+&#13;&#10;06fQbtk9v3fQ39FW6P8A8Lji783f6Dy++xze+WdJ+i191MOPFpie4xn55uXNOb5uN9z9foNmyb6f&#13;&#10;/mb2izfCH2uWLd2/7n/c30njq5teX5+SdP8Ah/RD2InycnNzTHwv28/9ed2/Qbdk9Gbjx2cWivd9&#13;&#10;3Tni3f1+vGNt798fudHScqYi3GkTrPz88acnJpOv69XCmbcW+Jxaqf0tZq0+fWdavzcv0kdjbsnd&#13;&#10;8d2zh0Wbt/8Ai6c8Wxjv9n/xaj1+vvh8JibmvJxrPGjk+HRREafNMxpOv9dHC5TRXa4k1X+fntVV&#13;&#10;Uz+2Jif5Z/XzO36DZsnf2ODRV+Lniv8ANs461/vtn/Nz/tHEn/BxH+VV/tH0GzZO/scGir8XPFf5&#13;&#10;tjWv99s/5uf9o4k/4OI/yqv9o+g2bJ39jg0Vfi54r/Nsa1/vtn/Nz/tHEn/BxH+VV/tNPnr6tW2r&#13;&#10;F1160rIstgZ7Vs6zNWmo+1rUthhQJ2tktu27czBeDQxMLO2pKdFK3NLM1Ikje1oEsIJkqVPRSppZ&#13;&#10;ZZNxz4k+W/amfommI/ZpPpeWKJ8kX/JHLOs8nJH5pjXl8vNHJGktodsqtlRs0snbNLQXkXI2gvST&#13;&#10;fN+31pKwPdN5XldWBscvdy3Rcj9jlhcXl9fndzYlLg6Ormur11KtwVKK6hSpqxUzRhGMN3GYriZ/&#13;&#10;drOnk+Br/LFURrETz8kck+V4+Jy82Kn/ABpj9enG/NpHJGn7Wf30GzZO/scGir8XPFf5tmNa/wB9&#13;&#10;s/5uf9pjiT/g4j/Kq/2j6DZsnf2ODRV+Lniv82xrX++2f83P+0cSf8HEf5VX+0fQbNk7+xwaKvxc&#13;&#10;8V/m2Na/32z/AJuf9o4k/wCDiP8AKq/2n6/Qa9k3+xv6K/xcsW/m0cnmPoNeyb/Y39Ff4uWLfzaA&#13;&#10;7ZtjZsnoRjGGzh0WezCENOWLozb/AGYf9zfX63T0fdMe+VTyTVY15tJooiNPm5NJeKum3Nn3v/lE&#13;&#10;R81uuumrXSY7uJiY/b5X4/Qbtk/GPGjs4dFcZd276bTji3jb/ZjHzNx/oh9zceaLlFEd1ZieWea1&#13;&#10;p+aImnX8/l0cKKbVu1xIt4ymeX4Vdy5VP59aqpn+vNzO/wCg2bJ39jg0Vfi54r/Ns8Gtf77Z/wA3&#13;&#10;P+05cSf8HEf5VX+0fQbNk7+xwaKvxc8V/m2Na/32z/m5/wBo4k/4OI/yqv8AaafPX1attWLrr1pW&#13;&#10;RZbAz2rZ1matNR9rWpbDCgTtbJbdt25mC8GhiYWdtSU6KVuaWZqRJG9rQJYQTJUqeilTSyyybjnx&#13;&#10;J8t+1M/RNMR+zSfS8sUT5Iv+SOWdZ5OSPzTGvL5eaOSNJbQ7ZVbKjZpZO2aWgvIuRtBekm+b9vrS&#13;&#10;Vge6byvK6sDY5e7lui5H7HLC4vL6/O7mxKXB0dXNdXrqVbgqUV1ClTVipmjCMYbuMxXEz+7WdPJ8&#13;&#10;DX+WKojWInn5I5J8rx8Tl5sVP+NMfr0435tI5I0/az++g2bJ39jg0Vfi54r/ADbMa1/vtn/Nz/tM&#13;&#10;cSf8HEf5VX+0fQbNk7+xwaKvxc8V/m2Na/32z/m5/wBo4k/4OI/yqv8AaIbG/ZOb90dnBormj7MN&#13;&#10;OeK5vX+5bkPIeWq55IqsR+emimf2TTr/ACw40W4s8nExtcc+ty7Xc5Pn+FVP3v0+g2bJyHT9Df0V&#13;&#10;w+787ni2HX/+jUd0fvwOHl5/1x93NGjyxrz0zMz/AINf08v7f5Hb9Bt2T0ZuPHZxaK933dOeLd/X&#13;&#10;68Y23v3x+50dJmmItxpE6z8/PGnJyaTr+vUpm3FvicWqn9LWatPn1nWr83L9JHY27J3fHds4dFm7&#13;&#10;f/i6c8Wxjv8AZ/8AFqPX6++HwmJua8nGs8aOT4dFERp80zGk6/10cLlNFdriTVf5+e1VVTP7YmJ/&#13;&#10;ln9fM7foNmyd/Y4NFX4ueK/zbOOtf77Z/wA3P+0cSf8ABxH+VV/tH0GzZO/scGir8XPFf5tjWv8A&#13;&#10;fbP+bn/aOJP+DiP8qr/aPoNmyd/Y4NFX4ueK/wA2xrX++2f83P8AtHEn/BxH+VV/tNWXt/8AEeLc&#13;&#10;EbXvWXibC2PbOxXjKz7ixcmtWwLCtxute0beTueCcWvrjRZmFnTpm9uoq3dzcXJTBKnllUrFilXN&#13;&#10;CEymY5xTMxrN6zrPzcWmI8vLE68v6/zvJFE6ckYjy8kzyzyR5ZmdOTycvJp9MrsHBu9m3s/tQ2yE&#13;&#10;03ZZzxou0y5hybclx52Tv1/ZIwxYd3Xc8J2HO2Q2JnpOD8+satxW0G1pbkbcihWrxlSo0idJL9Kn&#13;&#10;hu4zFcTpF6zMc8fA15PmmYqjWf1ay4zRPljFc86xxpiPp0+F8/k05/LonU+g2bJ39jg0Vfi54r/N&#13;&#10;sxrX++2f83P+048Sf8HEf5VX+0fQbNk7+xwaKvxc8V/m2Na/32z/AJuf9o4k/wCDiP8AKq/2j6DZ&#13;&#10;snf2ODRV+Lniv82xrX++2f8ANz/tHEn/AAcR/lVf7Tu+g27Jrfvhs4dFcP8A1HHF3l8zRzjT5tZ/&#13;&#10;PPohmaLk81en0Rr6XX6Ddsm4w3/Q4dFsN3r/ADuWLd/T/wDo1Hr+4Y/kc4n3uNZmZmJ555fp/K/r&#13;&#10;+ohsa9k7D/52/os+HTnizp/e2wY1inmieX5pqn01S4UUcXl98rq08s1a+nX7nWOxt2Tfr7ODRbDd&#13;&#10;68dOWLf5N9t7+n2jx1RXXze+R9HG09H5vJMvL3XlmfzTPpj0O36DZsnP2ODRR+Lni782zyaT/h1/&#13;&#10;5UvHyfNc/wAqv/aPoNmyc/Y4NFH4ueLvzbGk/wCHX/lScnzXP8qv/aasnhAGIsWYI2vmsvE2F8fW&#13;&#10;firGVn3Hi9PatgWFbrZa1oW5QcsE4tfXKizMDQnTN7dRVuzm4uSmCWhLKpWLFKuaHGUTRM6f+Ov9&#13;&#10;s69rT+R5IijTubuvLyTVMa6RGvPrpz66cq7FwbrZtbP7UNshNN+Wc76LtMmYsm3Hcmdk77f2SMMW&#13;&#10;Hd93vKdiztkNhZ6Lg/PjGqcFtBtaW5G2ooVq8YJkaNOklhxU8IQTE/4df7ZiPTLjMU/4N75p+FVz&#13;&#10;/ROsfs0+flTqfQbNk5+xwaKPxc8Xfm2Y0n/Dr/ypceT5rn+VX/tH0GzZOfscGij8XPF35tjSf8Ov&#13;&#10;/Kk5Pmuf5Vf+06Q2N2ycj/8AO39FX4uWLfzbOMRE81F39c16emI9MMxb15vff111T/7OsdjbsmvW&#13;&#10;2cOiuH/qOWLfzZicppmObWPon/jEuXFmn5/8bWf/AH9P5yOxu2Tn7HBoq9r53PF0Y/yW3uMxVTp8&#13;&#10;CeNPzzEaeXTniZn83l5eVx/dpn4c6R9Ma1ft/r5OSXWbY27J3dCMNnBorj7enLF0fJbnR9/74iuu&#13;&#10;J+FXaojT/Bpj06a+Vxqpo/K9/nzddUcn+LMcv9Ls+g2bJ39jg0Vfi54r/Ns461/vtn/Nz/tMcSf8&#13;&#10;HEf5VX+0fQbNk7+xwaKvxc8V/m2Na/32z/m5/wBo4k/4OI/yqv8AaPoNmyd/Y4NFX4ueK/zbGtf7&#13;&#10;7Z/zc/7RxJ/wcR/lVf7TVl7f/EeLcEbXvWXibC2PbOxXjKz7ixcmtWwLCtxute0beTueCcWvrjRZ&#13;&#10;mFnTpm9uoq3dzcXJTBKnllUrFilXNCEymY5xTMxrN6zrPzcWmI8vLE68v6/zvJFE6ckYjy8kzyzy&#13;&#10;R5ZmdOTycvJp9MrsHBu9m3s/tQ2yE03ZZzxou0y5hybclx52Tv1/ZIwxYd3Xc8J2HO2Q2JnpOD8+&#13;&#10;satxW0G1pbkbcihWrxlSo0idJL9Knhu4zFcTpF6zMc8fA15PmmYqjWf1ay4zRPljFc86xxpiPp0+&#13;&#10;F8/k05/LonU+g2bJ39jg0Vfi54r/ADbMa1/vtn/Nz/tOPEn/AAcR/lVf7R9Bs2Tv7HBoq/FzxX+b&#13;&#10;Y1r/AH2z/m5/2jiT/g4j/Kq/2j6DZsnf2ODRV+Lniv8ANsa1/vtn/Nz/ALRxJ/wcR/lVf7Tu+g27&#13;&#10;Jrfvhs4dFcP/AFHHF3l8zRzjT5tZ/PPohmaLk81en0Rr6XX6Ddsm4w3/AEOHRbDd6/zuWLd/T/8A&#13;&#10;o1Hr+4Y/kc4n3uNZmZmJ555fp/K/r+ohsa9k7D/52/os+HTnizp/e2wY1inmieX5pqn01S4UUcXl&#13;&#10;98rq08s1a+nX7nWOxt2Tfr7ODRbDd68dOWLf5N9t7+n2jx1RXXze+R9HG09H5vJMvL3XlmfzTPpj&#13;&#10;0O36DZsnP2ODRR+Lni782zyaT/h1/wCVLx8nzXP8qv8A2j6DZsnP2ODRR+Lni782xpP+HX/lScnz&#13;&#10;XP8AKr/2mrJ4QBiLFmCNr5rLxNhfH1n4qxlZ9x4vT2rYFhW62WtaFuUHLBOLX1yoszA0J0ze3UVb&#13;&#10;s5uLkpgloSyqVixSrmhxlE0TOn/jr/bOva0/keSIo07m7ry8k1TGukRrz66c+unKuxcG62bWz+1D&#13;&#10;bITTflnO+i7TJmLJtx3JnZO+39kjDFh3fd7ynYs7ZDYWei4Pz4xqnBbQbWluRtqKFavGCZGjTpJY&#13;&#10;cVPCEExP+HX+2Yj0y4zFP+De+afhVc/0TrH7NPn5U6n0GzZOfscGij8XPF35tmNJ/wAOv/Klx5Pm&#13;&#10;uf5Vf+0fQbNk5+xwaKPxc8Xfm2NJ/wAOv/Kk5Pmuf5Vf+06Q2N+yd/Y4NFcd/rw054tjv3e1bhxi&#13;&#10;ric1F+J+eZqq5v1z87nxIp/fOWfyq5mI/b/xd0djbsm90I/Q4dFkI+Lli7f97zN9G+P3Tnrxo8vL&#13;&#10;+fVxmKpnknT9f9Dr9Bs2TfX9Dg0WR+787nizo9uPmb/oFV2q5yTcon9GmiPQ5zy/8OT0aOybY27J&#13;&#10;6HTDZwaK/bhpyxdH/wDZszTpRyzXVH+Ny8n0RH0uETTHPRen80zPpmf16Ov0GzZOfscGij8XPF35&#13;&#10;tnHSf8Ov/Kljk+a5/lV/7R9Bs2Tn7HBoo/Fzxd+bY0n/AA6/8qTk+a5/lV/7R9Bs2Tn7HBoo/Fzx&#13;&#10;d+bY0n/Dr/ypOT5rn+VX/tNdDwrfThgDS9tLrIxzpzw1jLBdhrdJWL7rV2dimzGKxrZU3I5ZFzM3&#13;&#10;OL7XZ2FCgb6zssQs7YkVOPN+cKEzagTTTbk0u7On/jr8vPM/q5qoc4in/Bu+XnmeX5tNdeTT6dOT&#13;&#10;njnTYcEh0GaKdVWhTULe+pXSjp+zzeDBq0fLVZLpy3imzr9e2q3KGHcPu9FhbHO42pwrpGlO6O7m&#13;&#10;48woRlTSrHJQpjLGNeaI0n/Dr+nlmPvn0lUUaR8G7+fjVaafmiY5dOXlnXTT9Vq76DZsnP2ODRR+&#13;&#10;Lni782zGk/4df+VLhyfNc/yq/wDaPoNmyc/Y4NFH4ueLvzbGk/4df+VJyfNc/wAqv/aPoNmyc/Y4&#13;&#10;NFH4ueLvzbGk/wCHX/lScnzXP8qv/adY7G3ZNwj07OHRZDo9bTli3f8Af8zUTlx/fI+ef2T+yNPm&#13;&#10;+nynEuTPdTp81Osc35vRyPd2rsmdmFY10W3e9mbP/SFa132bcDRdNp3Qw4Bxq1vtt3KwOKd3Y31o&#13;&#10;ckluUFLc7MzojSODWvS14KkaqhRUpp5JoQicdeJ8/P8ARPP+fk/P9LnE+98/5+Xyc3zzPl08s1cs&#13;&#10;+VIiZZAAAAAAAAAAAAAAAAAAAAAAAAAAAAAAAAAAAAAAAAAAAAAAAAAAAAAAAAAAADWf8NjtNWl1&#13;&#10;/aVr5mpxghuHR4htJPW4v0lRZZWactPC2lx47t8aFC/UUd27/ZfW3xApjgbTXgbT3QddkpdaGnUh&#13;&#10;PPbGsPMjGplhu+pV61hYauSFP4U7/Qr+t9eh6wFsMCp1wyd9oNOyUtJBUqwkqXPrGw6yJpI/7NXo&#13;&#10;Y+zNckaUPuwTsFdR/wC0o7wNWYBc74E5aSpZr81VX1JSnmRW7o9WWmpr8XfTpq71zVip3R0o1On6&#13;&#10;avRsJdGXo6eRrbt27fENl6AAAcX5hw3ifUBjq4sRZyxxZWW8XXf3IlufH2Q7carss+4e4T62XIz9&#13;&#10;2GB5Tqm5x7l3EzM7yh5ymm5q5tyBYm3Kk1CaAYS/Qa9k3+xv6K/xcsW/m0A+g17Jv9jf0V/i5Yt/&#13;&#10;NoB9Br2Tf7G/or/Fyxb+bQD6DXsm/wBjf0V/i5Yt/NoD5BVsOdkIrdajxV2dmliVZWmjPPTS4vZk&#13;&#10;bXCEKHN91JiRyp2Wl9R6dydtl/VMed/Ze9QB9Ej2MeyXQJ5UqfZx6NqlKTjcWZZp/wAcuCibf1b1&#13;&#10;bixqVVTdH/dV4/c3GIpnTWqddPJGsfyxEQ4TVxpiYorj6eWKPzzpOn6pjV5H0G7ZPb90dnDor+HT&#13;&#10;li2H399t/wBBiYpjl4l+dde5mZ8v0Vf8Pmcvfb1MacbCaR5Jt0TV+uZpmdXT6DbsnP2ODRX+Lliz&#13;&#10;82jycX/xXv2n4Rc/+U/zdH9B9Bt2Tn7HBor/ABcsWfm0OL/4r37T8Iuf/Kf5uj+hBZwkPZt7P7Tz&#13;&#10;shdSGWcEaLtMuHsm25ceCKDDf2N8L2HaN3M6d+ztjxieKLe/MTGkcUVFyaXFY3LZaNeEFKNYoSTQ&#13;&#10;4teMI8ZjSO7u/t+f9f3sxermdJ/A+WNe4o1mOTXT4Ouun0c3k5lKDYAYjxbnfa96NMT5px7aGVMZ&#13;&#10;XfceUU91WDftttt0WhcVBswRlJ8bqLywu6ZS3uNFI7tjc5JpVSeeROsRplcsOMmliYjn7u5+2P8A&#13;&#10;a15fJyOU3auePwSNNeWaI0nl+aaNYnXTTn1n9baZfQbdk5+xwaK/xcsWfm0c+L/4r37XD8Iuf/Kf&#13;&#10;5uj+g+g27Jz9jg0V/i5Ys/NocX/xXv2n4Rc/+U/zdH9Dp9Bv2TsYdOzh0Vb4ezpzxZ/JDzOf0+2e&#13;&#10;Ommq3PL77P5qpqnsxrz/ADx9GvM5Tiap5rmC43mLUR6Jh1k2Nuycmj07ODRX8GnLFn5uROdURP8A&#13;&#10;h/nmZj0f0uPv1yru68LVH/3G3bonk/Rjn9P8r9foNmybjCEfocOiz7kY6csW79/w20Pzfn5PI4RV&#13;&#10;NvkqnXXmmeX0xyy7foNWye/Y4NFXt/O5Ys/NreZ49Xz/AMkf0Oc1RprrGn5v6HZ9Bt2Tn7HBor/F&#13;&#10;yxZ+bQ4v/ivftPwi5/8AKf5uj+g+g27Jz9jg0V/i5Ys/NocX/wAV79p+EXP/AJT/ADdH9B9Bt2Tn&#13;&#10;7HBor/FyxZ+bQ4v/AIr37T8Iuf8Ayn+bo/oQWcJD2bez+087IXUhlnBGi7TLh7JtuXHgigw39jfC&#13;&#10;9h2jdzOnfs7Y8Ynii3vzExpHFFRcmlxWNy2WjXhBSjWKEk0OLXjCPGY0ju7v7fn/AF/ezF6uZ0n8&#13;&#10;D5Y17ijWY5NdPg666fRzeTmUoNgBiPFud9r3o0xPmnHtoZUxld9x5RT3VYN+2223RaFxUGzBGUnx&#13;&#10;uovLC7plLe40Uju2NzkmlVJ55E6xGmVyw4yaWJiOfu7n7Y/2teXycjlN2rnj8EjTXlmiNJ5fmmjW&#13;&#10;J10059Z/W2mX0G3ZOfscGiv8XLFn5tHPi/8AivftcPwi5/8AKf5uj+g+g27Jz9jg0V/i5Ys/NocX&#13;&#10;/wAV79p+EXP/AJT/ADdH9B9Bt2Tn7HBor/FyxZ+bQ4v/AIr37T8Iuf8Ayn+bo/odZdjfsno//O4N&#13;&#10;FkfYh87li2Hwx/7nI7v64/c6cVRTXHPOsc8zxvm5I5Y0+jyaEVXPfK6qrtiePExpaoin9kRERHPy&#13;&#10;/n5Hf9Bs2T0Oj6HFos6enjR054shuj60N3mb3R3fD1/cEXptzHw7caeSqKf191P9f2vHFueJXRFd&#13;&#10;34czyzXOsaa6aTzxH/HyaOv0G3ZNwju+hwaLPb+dyxb0/etuHT9zdv8AKcYpnTWqr9UTMeiI/o/W&#13;&#10;5TVxqo0pqj5p5Yo/knSfzaPz+g3bJ7fujs4dFfw6csWw+/vtv+gxMUxy8S/OuvczM+X6Kv8Ah8zl&#13;&#10;77epjTjYTSPJNuiav1zNMzq6fQbdk5+xwaK/xcsWfm0eTi/+K9+0/CLn/wAp/m6P6D6DbsnP2ODR&#13;&#10;X+Lliz82hxf/ABXv2n4Rc/8AlP8AN0f0ILOEh7NvZ/aedkLqQyzgjRdplw9k23LjwRQYb+xvhew7&#13;&#10;Ru5nTv2dseMTxRb35iY0jiiouTS4rG5bLRrwgpRrFCSaHFrxhHjMaR3d39vz/r+9mL1czpP4Hyxr&#13;&#10;3FGsxya6fB110+jm8nMpQbADEeLc77XvRpifNOPbQypjK77jyinuqwb9tttui0LioNmCMpPjdReW&#13;&#10;F3TKW9xopHdsbnJNKqTzyJ1iNMrlhxk0sTEc/d3P2x/ta8vk5HKbtXPH4JGmvLNEaTy/NNGsTrpp&#13;&#10;z6z+ttMvoNuyc/Y4NFf4uWLPzaOfF/8AFe/a4fhFz/5T/N0f0H0G3ZOfscGiv8XLFn5tDi/+K9+0&#13;&#10;/CLn/wAp/m6P6HT6Dfsn4/8AzuDRVCHrf+w44vhND79uRh0+Q41Raojl98nm1nWqqnT+vPpJF7GU&#13;&#10;3O7wGkeT3i3xtf2fN6XWXY37J7fHjbODRVu69/zuWLoR6OqMd1uR6N/VE4zTariOL77GvJpFVcRO&#13;&#10;un7NY105+XVym9iK65i5VhJjnmLNq3Rdj5uWmnXnfr9Bs2TcYQj9Dh0WfcjHTli3fv8Ahto5/m/P&#13;&#10;yeR4oqm3yVTrrzTPL6Y5Zdv0GrZPfscGir2/ncsWfm1vM8er5/5I/oc5qjTXWNPzf0Oz6DbsnP2O&#13;&#10;DRX+Lliz82hxf/Fe/afhFz/5T/N0f0H0G3ZOfscGiv8AFyxZ+bQ4v/ivftPwi5/8p/m6P6D6Dbsn&#13;&#10;P2ODRX+Lliz82hxf/Fe/afhFz/5T/N0f0MAtqrsqdmljHZp69Mi460F6SrGv2xdJed7os28rUwNj&#13;&#10;lkuW17kYccvzizPrC8NjEmcGt1bF1CipSOCVRQUJlNKCmWMYw6cTHJPw7vJ9Pzfr/N8zlF+uZjX8&#13;&#10;D0meX4FMcvNprFPPyckxyc3L5Grz0C2rbV9a69FtkXowNN1WfeWrTTha112w/NyV0ZLktu48w2e0&#13;&#10;PrA8tyunVSuLU8NSxW3uiBVLFMrSV66VTLGWeMpx/wAe5H64+6pn32f/AJWnTTnoiaeTliJ+BrER&#13;&#10;5fJ5eTmbgn6DbsnP2ODRX+Lliz82jnxf/Fe/a4fhFz/5T/N0f0H0G3ZOfscGiv8AFyxZ+bQ4v/iv&#13;&#10;ftPwi5/8p/m6P6D6DbsnP2ODRX+Lliz82hxf/Fe/afhFz/5T/N0f0ENjfsnd8YR2cGiqMOno+dyx&#13;&#10;bv3/AHd1uRh17vu9f3Dx601/kX4n5540Uxzcmuuv0+Xn8nKe/XblcxNeDmn/AAbVqii55ebixH/v&#13;&#10;r82j9IbG3ZOxhDds4dFUN8Ojdpzxd17/AGPM31f0nPkoiZ5eSfyuWNOfSddeXmIqqouRETGmmsRV&#13;&#10;Gtfl+fXk+nk+jmdfoNuybhHd9Dg0We387li3p+9bcOn7m7f5TjFM6a1VfqiZj0RH9H63GauNVGlN&#13;&#10;UfNPLFH8k6T+bR+f0G7ZPb90dnDor+HTli2H399t/wBBiYpjl4l+dde5mZ8v0Vf8Pmcvfb1MacbC&#13;&#10;aR5Jt0TV+uZpmdXT6DbsnP2ODRX+Lliz82jycX/xXv2n4Rc/+U/zdH9B9Bt2Tn7HBor/ABcsWfm0&#13;&#10;OL/4r37T8Iuf/Kf5uj+hgFtVdlTs0sY7NPXpkXHWgvSVY1+2LpLzvdFm3lamBscsly2vcjDjl+cW&#13;&#10;Z9YXhsYkzg1urYuoUVKRwSqKChMppQUyxjGHTiY5J+Hd5Pp+b9f5vmcov1zMa/gekzy/Apjl5tNY&#13;&#10;p5+TkmOTm5fI1eegW1bavrXXotsi9GBpuqz7y1aacLWuu2H5uSujJclt3HmGz2h9YHluV06qVxan&#13;&#10;hqWK290QKpYplaSvXSqZYyzxlOP+Pcj9cfdUz77P/wArTppz0RNPJyxE/A1iI8vk8vJzNwT9Bt2T&#13;&#10;n7HBor/FyxZ+bRz4v/ivftcPwi5/8p/m6P6D6DbsnP2ODRX+Lliz82hxf/Fe/afhFz/5T/N0f0On&#13;&#10;0G/ZPx/+dwaKoQ9b/wBhxxfCaH37cjDp8hxqi1RHL75PNrOtVVOn9efSSL2Mpud3gNI8nvFvja/s&#13;&#10;+b0usuxv2T2+PG2cGird17/ncsXQj0dUY7rcj0b+qJxmm1XEcX32NeTSKq4iddP2axrpz8urlN7E&#13;&#10;V1zFyrCTHPMWbVui7HzctNOvO/b6DXsm/wBjf0V/i5Yt/No5MH0GvZN/sb+iv8XLFv5tAfj9Bt2T&#13;&#10;n7HBor/FyxZ+bRy4v/ivftY/CLn/AMp/m6P6D6DbsnP2ODRX+Lliz82hxf8AxXv2n4Rc/wDlP83R&#13;&#10;/QfQbdk5+xwaK/xcsWfm0OL/AOK9+0/CLn/yn+bo/oYBbVXZU7NLGOzT16ZFx1oL0lWNfti6S873&#13;&#10;RZt5WpgbHLJctr3Iw45fnFmfWF4bGJM4Nbq2LqFFSkcEqigoTKaUFMsYxh04mOSfh3eT6fm/X+b5&#13;&#10;nKL9czGv4HpM8vwKY5ebTWKefk5Jjk5uXyNXnoFtW2r6116LbIvRgabqs+8tWmnC1rrth+bkroyX&#13;&#10;Jbdx5hs9ofWB5bldOqlcWp4alitvdECqWKZWkr10qmWMs8ZTj/j3I/XH3VM++z/8rTppz0RNPJyx&#13;&#10;E/A1iI8vk8vJzNwT9Bt2Tn7HBor/ABcsWfm0c+L/AOK9+1w/CLn/AMp/m6P6D6DbsnP2ODRX+Lli&#13;&#10;z82hxf8AxXv2n4Rc/wDlP83R/QfQbdk5+xwaK/xcsWfm0OL/AOK9+0/CLn/yn+bo/oIbG/ZO74wj&#13;&#10;s4NFUYdPR87li3fv+7utyMOvd93r+4ePWmv8i/E/PPGimObk111+ny8/k5T367crmJrwc0/4Nq1R&#13;&#10;Rc8vNxYj/wB9fm0fpDY27J2MIbtnDoqhvh0btOeLuvf7Hmb6v6TnyURM8vJP5XLGnPpOuvLzEVVU&#13;&#10;XIiJjTTWIqjWvy/PryfTyfRzOsdjbsm4R3fQ39FvT/8AC5Yt9rp/7mzjx+NHP+rSONyfNPP+yeUi&#13;&#10;NNZ1mfz8sfs+50+g27JyEejZv6K+j1vncsWwj8EfM3/R1dZ63FiZn4GL/P75cin9X7pp/J9DlFye&#13;&#10;bjWdfppomf160/N/4pPoNuya/Y39Ff4ueK/zcPN8P/5r/OV/7bj75P8Ah2P2R/sn0G3ZNfsb+iv8&#13;&#10;XPFf5uD4f/zX+cr/ANs98n/Dsfsj/ZYAbVbZUbNHGOzS16ZFxzoJ0lWLf1jaSs73TZt52rgfHLJc&#13;&#10;lrXIw45fnFmfWF3bGNM4Njq2rqFFSkcEqigoTKaUFMsYxhE5RrrGv4Xp5yr76pjn5dNJ5OT6ZzFf&#13;&#10;k42Hnl+aP2dz9HJP5uVq79AtqW3fOuzRbZF6MLTdVnXlq004WtdlsPzeldGS5LbuPMNns76wPLar&#13;&#10;pVkri0vLUtVt7o3qoRTKkleulUyzSzbjyzPJzYrmmOS5pPpiNfm8vzeVnjR/hWY00541j54jm1jT&#13;&#10;y/Nz8k6Q3B/0G3ZNfsb+iv8AFzxX+bh4Ph//ADX+cr/23H3yf8Ox+yP9k+g27Jr9jf0V/i54r/Nw&#13;&#10;fD/+a/zlf+2e+T/h2P2R/sukdjdsm4w9Tg0WdHs6csWR/kjbe84Rrb5qMVX9MVzX+390n0fSzVXV&#13;&#10;H5VmP0qIjX83I6fQbNk3+xw6K/xcsV/m4ZmqeWfecR8/5X+2RenkjWz+fi2/26cTX+X9b9PoNeyb&#13;&#10;/Y39Ff4uWLfzaPMH0GvZN/sb+iv8XLFv5tAfj9Bt2Tn7HBor/FyxZ+bRy4v/AIr37WPwi5/8p/m6&#13;&#10;P6D6DbsnP2ODRX+Lliz82hxf/Fe/afhFz/5T/N0f0H0G3ZOfscGiv8XLFn5tDi/+K9+0/CLn/wAp&#13;&#10;/m6P6GAW1V2VOzSxjs09emRcdaC9JVjX7YukvO90WbeVqYGxyyXLa9yMOOX5xZn1heGxiTODW6ti&#13;&#10;6hRUpHBKooKEymlBTLGMYdOJjkn4d3k+n5v1/m+Zyi/XMxr+B6TPL8CmOXm01inn5OSY5Obl8jV5&#13;&#10;6BbVtq+tdei2yL0YGm6rPvLVppwta67Yfm5K6MlyW3ceYbPaH1geW5XTqpXFqeGpYrb3RAqlimVp&#13;&#10;K9dKpljLPGU4/wCPcj9cfdUz77P/AMrTppz0RNPJyxE/A1iI8vk8vJzNwT9Bt2Tn7HBor/FyxZ+b&#13;&#10;Rz4v/ivftcPwi5/8p/m6P6D6DbsnP2ODRX+Lliz82hxf/Fe/afhFz/5T/N0f0H0G3ZOfscGiv8XL&#13;&#10;Fn5tDi/+K9+0/CLn/wAp/m6P6HX6DdsnYx3R2cOi2MPFxxZ5Y27/AEHjimNNeJej89dUz+zWZn+v&#13;&#10;kc4vXI/5zB6eZtTV+qZpmfQ/SGxr2TkOn6G/or3etGGnLFu/5NeQaT5Jqj6J5f8A29LhxuNM+mIi&#13;&#10;Kf1acn7II7G3ZNwju+hv6Len/wCFyxb7XT/3NmePxo5/1aRxuT5p5/2TykRprOsz+flj9n3On0G3&#13;&#10;ZOQj0bN/RX0et87li2Efgj5m/wCjq6z1uLEzPwMX+f3y5FP6v3TT+T6HKLk83Gs6/TTRM/r1p+b/&#13;&#10;AMUn0G3ZNfsb+iv8XPFf5uHm+H/81/nK/wDbcffJ/wAOx+yP9k+g27Jr9jf0V/i54r/NwfD/APmv&#13;&#10;85X/ALZ75P8Ah2P2R/svmby2O2ykSWhdapJs5tGCZUltx8VJ1FLTti2nVoqKDYrrUK1GrC3fqNWj&#13;&#10;WhCaWMIx3boRj0QhCGfheX8L8n/OVfPy/lfNzc3L87PH5vh4fniOaPo/8PNzfs8jSubo/c/ex/8A&#13;&#10;XTz6/RiP85/xZ40f4VH7I/2W6js3Y7bKRXaFqKlezm0YKVSq3GNUoUVdO2LalWsortiStXrVqsbd&#13;&#10;+rVa1aMZpoxjDfvjGHRGMI+D4Xk/C/L/AM5V8/J+V83Pz8vzMcfn+Hh+eY5o+n/w83P+3yvpvoNu&#13;&#10;ya/Y39Ff4ueK/wA3DHw//mv85X/tse+T/h2P2R/sukdjdsm4w9Tg0WdHs6csWR/kjbe84Rrb5qMV&#13;&#10;X9MVzX+390n0fSzVXVH5VmP0qIjX83I6fQbNk3+xw6K/xcsV/m4ZmqeWfecR8/5X+2RenkjWz+fi&#13;&#10;2/26cTX+X9b9PoNeyb/Y39Ff4uWLfzaPMH0GvZN/sb+iv8XLFv5tAfn9Bs2Tf7HDor/FyxX+bh4Y&#13;&#10;qnkn3nEfP+V/tk3p5Y1s/n4tv9unE1/l/W6w2N2ybhD1ODRZ0+xpyxZD+SFt7zE63OejFUfTNc0f&#13;&#10;s/dI9H0lNdU/lWZ/RoidPz8jr9Bt2TX7G/or/FzxX+bhz+H/APNf5yv/AG2PfJ/w7H7I/wBl8zeW&#13;&#10;x22UiS0LrVJNnNowTKktuPipOopadsW06tFRQbFdahWo1YW79Rq0a0ITSxhGO7dCMeiEIQz8Ly/h&#13;&#10;fk/5yr5+X8r5ubm5fnZ4/N8PD88RzR9H/h5ub9nkaVzdH7n72P8A66efX6MR/nP+LPGj/Co/ZH+y&#13;&#10;3Udm7HbZSK7QtRUr2c2jBSqVW4xqlCirp2xbUq1lFdsSVq9atVjbv1arWrRjNNGMYb98Yw6IxhHw&#13;&#10;fC8n4X5f+cq+fk/K+bn5+X5mOPz/AA8PzzHNH0/+Hm5/2+V9N9Bt2TX7G/or/FzxX+bhj4f/AM1/&#13;&#10;nK/9tj3yf8Ox+yP9k+g27Jr9jf0V/i54r/NwfD/+a/zlf+2e+T/h2P2R/sun0G3ZN7+nZwaLI/ch&#13;&#10;pyxZH2//AH25oma6Kqpia7t/X6a9In6I+DHzcsa/sIuVT5bOkf4NFHJ+yI8v5nWGxs2Te7fHZv6K&#13;&#10;/wAXLFsN3t77cHHm3T8OdaY8s8s/N5eX+gqiZ5p0/k9BHY2bJvdvhs39Ff4uWLY7/a3W4OPNyn4E&#13;&#10;6Uz5Y5J+bycv9JTExzzr/L6XT6Dbsm9/Rs4NFkPuR05Ysh7X/vtyxFFFVMzNF2/r9FesR9E/Bn5+&#13;&#10;SNf2k3Ko8tnSf8Kijl/bE+X87r9Bt2TX7G/or/FzxX+bhj4f/wA1/nK/9s98n/Dsfsj/AGT6Dbsm&#13;&#10;v2N/RX+Lniv83B8P/wCa/wA5X/tnvk/4dj9kf7L5m8tjtspEloXWqSbObRgmVJbcfFSdRS07Ytp1&#13;&#10;aKig2K61CtRqwt36jVo1oQmljCMd26EY9EIQhn4Xl/C/J/zlXz8v5Xzc3Ny/Ozx+b4eH54jmj6P/&#13;&#10;AA83N+zyNK5uj9z97H/108+v0Yj/ADn/ABZ40f4VH7I/2W6js3Y7bKRXaFqKlezm0YKVSq3GNUoU&#13;&#10;VdO2LalWsortiStXrVqsbd+rVa1aMZpoxjDfvjGHRGMI+D4Xk/C/L/zlXz8n5Xzc/Py/Mxx+f4eH&#13;&#10;55jmj6f/AA83P+3yvpvoNuya/Y39Ff4ueK/zcMfD/wDmv85X/tse+T/h2P2R/sukdjdsm4w9Tg0W&#13;&#10;dHs6csWR/kjbe84Rrb5qMVX9MVzX+390n0fSzVXVH5VmP0qIjX83I6fQbNk3+xw6K/xcsV/m4Zmq&#13;&#10;eWfecR8/5X+2RenkjWz+fi2/26cTX+X9b9PoNeyb/Y39Ff4uWLfzaPMH0GvZN/sb+iv8XLFv5tAf&#13;&#10;j9Bu2Tv7G/oq/Fxxbv8Ak9u/lOWkf4Nev5uT9umjhNy9r37B6cnNao+6P5ZdfoN+yd9fZw6Lfxcs&#13;&#10;Vwh/Lbv9I4008vErn80a+iNXki9NEazewnzTratz6ful0+g27Jz9jg0V/i5Ys/NocX/xXv2uP4Rc&#13;&#10;/wDlP83R/Q+avLY77KVJaF1q0mzn0YJlKa3HxSnUUtO2LqdWiooNqurQrUasLbhGlUpVYQmlmh1R&#13;&#10;hDf1Q3Y4v/ju/Ty/8f6/Qe/18nxLTXTvdHJp8/wddOTyc2nzw0se+H+5h/6rh/66cNY/w7n+VT/t&#13;&#10;vJ77P/3D/Jj/AGG6cs3Y77KVXaFqK1ezn0YKVKm3GNSoUVdO2LqlWsortqSrXrVqsbbjGrUq1Yxm&#13;&#10;mmj1xjHd1x38+L/47v0cv/H+v0vH7/Xy/EtNdO90cuvzfB105fLz6/PL6X6DbsnP2ODRX+Lliz82&#13;&#10;jPF/8V79p+EXP/lP83R/QfQbdk5+xwaK/wAXLFn5tDi/+K9+0/CLn/yn+bo/odfoN2yfjNu+hwaK&#13;&#10;vY3/ADuOLuLHfH1o+Zz1/wCXd1bzhEUcs8W9E+WJmdf2az+2T37E8WNa8FxfJ+4Uaz9EVaa6/rd/&#13;&#10;0G7ZN7t/0ODRXHd6/wA7li7dDp6v/Fvf/f2zlxfJEaazzTz8vz/+/J+Y412a6eNGtWnJOmlEac3J&#13;&#10;p5J+f6eYjsbNk3u3w2b+iv8AFyxbHf7W63Dx8eblPwJ0pnyxyT83k5f6SmJjnnX+X0un0G3ZN7+j&#13;&#10;ZwaLIfcjpyxZD2v/AH25YiiiqmZmi7f1+ivWI+ifgz8/JGv7SblUeWzpP+FRRy/tifL+d1+g27Jr&#13;&#10;9jf0V/i54r/Nwx8P/wCa/wA5X/tnvk/4dj9kf7J9Bt2TX7G/or/FzxX+bg+H/wDNf5yv/bPfJ/w7&#13;&#10;H7I/2T6Dbsmv2N/RX+Lniv8ANwfD/wDmv85X/tnvk/4dj9kf7LT4a+rUtuxtdmtKyLLYWm1bOs3V&#13;&#10;pqPta07YYW9K1slt23bmYbwZ2JgZm1JSopW5pZmpEkb2tvSwgmSpKFBKmllll3HnieTmxXNEctzW&#13;&#10;fTMa/P5fn8jlxo/wrM6680aR88xzazr5Pn5+WdYbRDZU7KjZo5O2aWgvIuRtBOkq+r+vnSVgi6by&#13;&#10;vO6sD45e7kum5H7HLC4vL6/O7mxqXBzdXJdXrKVbgqUV1ClTVipmjCMYHinXWdPwvTzlX3VRHPy6&#13;&#10;aRycn0xia/JxsPHL80fs7n6eWfz8rP8A+g27Jr9jf0V/i54r/Nw4/D/+a/zlf+2x75P+HY/ZH+yf&#13;&#10;Qbdk1+xv6K/xc8V/m4Ph/wDzX+cr/wBs98n/AA7H7I/2T6Dbsmv2N/RX+Lniv83B8P8A+a/zlf8A&#13;&#10;tnvk/wCHY/ZH+y7voNeyb/Y39Ff4uWLfzaPIyfQa9k3+xv6K/wAXLFv5tAfn9Bt2T3V9Df0WQh9z&#13;&#10;Tji7p+CNtnCqrWzr/wAop5NeJbr0r5fJrExMy4zNzjacazpyfkxHk+b+mZ+j5j6DfsnN++Ozh0WQ&#13;&#10;hD/4XLFv3OrfbcfL/UeGiIi3NdNGLjWOaq7cmuOfXkm7NP082n8ryxcm1ETNVrn55oo055/won9f&#13;&#10;LMz+Z3fQbdk1+xv6K/xc8V/m4eX4f/zX+cr/ANt4/fJ/w7H7I/2T6Dbsmv2N/RX+Lniv83B8P/5r&#13;&#10;/OV/7Z75P+HY/ZH+y0+Gvq1LbsbXZrSsiy2FptWzrN1aaj7WtO2GFvStbJbdt25mG8GdiYGZtSUq&#13;&#10;KVuaWZqRJG9rb0sIJkqShQSppZZZdx54nk5sVzRHLc1n0zGvz+X5/I5caP8ACszrrzRpHzzHNrOv&#13;&#10;k+fn5Z1htENlTsqNmjk7ZpaC8i5G0E6Sr6v6+dJWCLpvK87qwPjl7uS6bkfscsLi8vr87ubGpcHN&#13;&#10;1cl1espVuCpRXUKVNWKmaMIxgeKddZ0/C9POVfdVEc/LppHJyfTGJr8nGw8cvzR+zufp5Z/Pys//&#13;&#10;AKDbsmv2N/RX+Lniv83Dj8P/AOa/zlf+2x75P+HY/ZH+yfQbdk1+xv6K/wAXPFf5uD4f/wA1/nK/&#13;&#10;9s98n/Dsfsj/AGT6DbsnIx6dm/or6fW+dyxbGPwx8zf9HV1Hh4sRMfAxf5/fLk0/r/dNP5PocpuT&#13;&#10;zcazr9FNET+rSn5v/FDrDY27JuMd30N/Rb0f/C5Yt9ro/wC5s9nj8WOf9Wkcbl+eef8AbPI4zGuk&#13;&#10;6zH5uSP2fc7foNuyejNx47OLRXu+7pzxbv6/XjG29++P3OjpOVMRbjSJ1n5+eNOTk0nX9erjTNuL&#13;&#10;fE4tVP6Ws1afPrOtX5uX6SOxt2Tu+O7Zw6LN2/8AxdOeLYx3+z/4tR6/X3w+ExNzXk41njRyfDoo&#13;&#10;iNPmmY0nX+ujhcportcSar/Pz2qqqZ/bExP8s/r5nb9Bs2Tv7HBoq/FzxX+bZx1r/fbP+bn/AGji&#13;&#10;T/g4j/Kq/wBo+g2bJ39jg0Vfi54r/Nsa1/vtn/Nz/tHEn/BxH+VV/tH0GzZO/scGir8XPFf5tjWv&#13;&#10;99s/5uf9o4k/4OI/yqv9pp89fVq21YuuvWlZFlsDPatnWZq01H2talsMKBO1slt23bmYLwaGJhZ2&#13;&#10;1JTopW5pZmpEkb2tAlhBMlSp6KVNLLLJuOfEny37Uz9E0xH7NJ9LyxRPki/5I5Z1nk5I/NMa8vl5&#13;&#10;o5I0ltDtlVsqNmlk7ZpaC8i5G0F6Sb5v2+tJWB7pvK8rqwNjl7uW6LkfscsLi8vr87ubEpcHR1c1&#13;&#10;1eupVuCpRXUKVNWKmaMIxhu4zFcTP7tZ08nwNf5YqiNYiefkjknyvHxOXmxU/wCNMfr0435tI5I0&#13;&#10;/az++g2bJ39jg0Vfi54r/NsxrX++2f8ANz/tMcSf8HEf5VX+0fQbNk7+xwaKvxc8V/m2Na/32z/m&#13;&#10;5/2jiT/g4j/Kq/2j6DZsnf2ODRV+Lniv82xrX++2f83P+0cSf8HEf5VX+0/X6DXsm/2N/RX+Lli3&#13;&#10;82jk8x9Br2Tf7G/or/Fyxb+bQH4zbG/ZPb4cXZwaKt3Xv+dyxdGPT1xhvtyHRv64nGKbVETxvfZ0&#13;&#10;5NJqrmI01/bpGmvNy6MxexFFcRbqwkRzxF61bruz8/LVTrzun0G/ZPw/+dwaKow9f/2HHF8Zo/et&#13;&#10;yEOjyHKmLVccnvkc+k61U06f15tZcZvYyq53eA0nye8W+Nr+z5vQ6/Qbdk5+xwaK/wAXLFn5tHLi&#13;&#10;/wDivftPwi5/8p/m6P6D6DbsnP2ODRX+Lliz82hxf/Fe/afhFz/5T/N0f0NPtr6tW2rF1160rIst&#13;&#10;gabVs+zdWmo+1rUthhbkrWyW3bduZhvBoYmBmbklOklbmpnakaRva0CWWCZIkoUEqaWEskJTh/j3&#13;&#10;J/XH31Ofvs//ACtWuvNREU8vLMR8DWYnyeTy8vM2hmyq2VOzSyds09BeRci6C9JV837fWkvBF0Xl&#13;&#10;eV14Gxy93LdFyP2OWFxeX1+eHNiUuDo6ua6vWUq3BUorqFKmrFTNGEY9HKI5I+Hd5fp+f9f5/nYm&#13;&#10;/XEzp+B6RPJ8CmeXm01mnn5eWZ5Ofl8jP36DbsnP2ODRX+Lliz82jPF/8V79rj+EXP8A5T/N0f0H&#13;&#10;0G3ZOfscGiv8XLFn5tDi/wDivftPwi5/8p/m6P6HX6Ddsnt+6Gzh0V/BpyxbH7262/6DxxFM8vEv&#13;&#10;xpp3UzHl+mr/AIfOe+3qo042E0nyRboir9UxTE6v0+g27JuMd30ODRZ7fzuWLej79tx6fubt/lMz&#13;&#10;TOmtNX6pmZ9MT/R+txiri1TrTVPzzyzR/LOkfm0dI7G3ZOwhHfs4dFUd0Onfpzxd17/Y8zfV/Scu&#13;&#10;SuInl5Z/J5I059I005edymqqu5MTMaaazFMaV+T5tOT6eX6ed+cdjfsnd8IQ2cGiqEOjo+dyxbv3&#13;&#10;/c325CHXv+71fdOGtNH5F+Z+eONNM8/Jrrr9Pk5vLyHv123XERXg4p/wbtqiu55OfjRP/vp8+h9B&#13;&#10;t2Tn7HBor/FyxZ+bR5OL/wCK9+0/CLn/AMp/m6P6D6DbsnP2ODRX+Lliz82hxf8AxXv2n4Rc/wDl&#13;&#10;P83R/QfQbdk5+xwaK/xcsWfm0OL/AOK9+0/CLn/yn+bo/oas3b/4jxbgja96y8T4Wx7aGK8ZWhce&#13;&#10;Lk9q2DYVtttr2hbtBzwRi18caLMwtCZM3t1FW7ubi5KZUqeSRQsWKVc0OMpmicJ5+7uftj/a15PL&#13;&#10;yOcXauefwSddOWKI0jl+aKNZnXXXm0n9S6/wbzZt7P7UNshdN+Wc76LtMuYcm3Hced6D9f2SML2H&#13;&#10;d13PCdhztkNiZ6Lg/PrGrcVtFtaW5G3Ipa1eMEyNGnSSw4tCEIZiNY7u7+35v1/e4zeridI/A+SN&#13;&#10;e4o1iOXTX4Ouun0c3k506f0G3ZOfscGiv8XLFn5tHLi/+K9+1j8Iuf8Ayn+bo/oPoNuyc/Y4NFf4&#13;&#10;uWLPzaHF/wDFe/afhFz/AOU/zdH9B9Bt2Tn7HBor/FyxZ+bQ4v8A4r37T8Iuf/Kf5uj+h3/Qatk9&#13;&#10;+xwaKvb+dyxZ+bW8cer5/wCSP6CKo011jT839Lu+g2bJuEIx+hw6LPuxhpyxbv3/AAW0Y/P+fl8r&#13;&#10;hNU3OSmdNOeY5PRHJL8p9jbsnJY9Gzg0V/DpyxZ+bkBTER/h/niZn0/0ufv1ynuK8LTH/wB2t265&#13;&#10;5f0o5/R/K6fQb9k7CHRs4dFW+Psac8Wfyw8zn9PtHCqmq5PJ77H56ppnszpzfPP06czlGJqjnuYL&#13;&#10;jeYtTHoiHX6DbsnP2ODRX+Lliz82jycX/wAV79rj+EXP/lP83R/QfQbdk5+xwaK/xcsWfm0OL/4r&#13;&#10;37T8Iuf/ACn+bo/oas3b/wCI8W4I2vesvE+Fse2hivGVoXHi5Patg2Fbbba9oW7Qc8EYtfHGizML&#13;&#10;QmTN7dRVu7m4uSmVKnkkULFilXNDjKZonCefu7n7Y/2teTy8jnF2rnn8EnXTliiNI5fmijWZ1115&#13;&#10;tJ/Uuv8ABvNm3s/tQ2yF035Zzvou0y5hybcdx53oP1/ZIwvYd3Xc8J2HO2Q2JnouD8+satxW0W1p&#13;&#10;bkbcilrV4wTI0adJLDi0IQhmI1ju7v7fm/X97jN6uJ0j8D5I17ijWI5dNfg666fRzeTnTp/Qbdk5&#13;&#10;+xwaK/xcsWfm0cuL/wCK9+1j8Iuf/Kf5uj+g+g27Jz9jg0V/i5Ys/NocX/xXv2n4Rc/+U/zdH9Dr&#13;&#10;9Bu2T2/dDZw6K/g05Ytj97dbf9B44imeXiX4007qZjy/TV/w+c99vVRpxsJpPki3RFX6pimJ1fp9&#13;&#10;Bt2TcY7vocGiz2/ncsW9H37bj0/c3b/KZmmdNaav1TMz6Yn+j9bjFXFqnWmqfnnlmj+WdI/No7fo&#13;&#10;NmychLv+hwaKox3/AGuWLYw/ktr+/Ucaar9PJVVrT5eNPL9Hz+jm/U5zVFfcTER8+kf1+h1+g27J&#13;&#10;yEN/0ODRXCMfW+dyxbCP8tuHG5TTXrOl+fN110xr5e4mn6eVxprromIqqs6f+KmnXT88xPo+eNfK&#13;&#10;fQbdk1+xv6K/xc8V/m4Z+H/81/nK/wDbZ98n/Dsfsj/ZPoNuya/Y39Ff4ueK/wA3B8P/AOa/zlf+&#13;&#10;2e+T/h2P2R/sn0G3ZNfsb+iv8XPFf5uD4f8A81/nK/8AbPfJ/wAOx+yP9lqyOEAYixdgja+azMT4&#13;&#10;Wx7Z+KsY2fceLk1q2BYVuNtr2hbqdzwTi19cqDMws6ZM3t1FW7ubi5KoJU8sqlYsUq5oQmUxPNTP&#13;&#10;JHxrXl57k6zP65n5+SNfRLlxvLxrGk6csRGnPrzcXl5efmmJmfoXYuDc7NrZ/ahtkHpuyznnRbpl&#13;&#10;zFk647jzsnfb/wAkYYsO77ueKDFnbIbCzUXB9fWNS4raDa0tyNuRQrV4wSo0adJLDip4bvHVrrrH&#13;&#10;4X9Me+VfyTFf8mmnzTpoxxtJ0ivDxyc8xGv0a/B59OT808ydX6Dbsmv2N/RX+Lniv83Dj8P/AOa/&#13;&#10;zlf+2x75P+HY/ZH+yfQbdk1+xv6K/wAXPFf5uD4f/wA1/nK/9s98n/Dsfsj/AGT6Dbsmv2N/RX+L&#13;&#10;niv83B8P/wCa/wA5X/tnvk/4dj9kf7J9Bt2TP7HBor/FyxbHyW0Ymi5P5ekfnn0su76DZsmt3G+h&#13;&#10;waK/b+dyxd7X+TXwHOKveo140z9M8vp1/r9A/ObY3bJ2HTLs4NFe+P8A8Lli3fu/i5D2P+o58aY5&#13;&#10;66KPJGsxEz+2I18nz8rxVxEzy036ubvVVVFPL+jVHp/M6fQbdk5u3/Q4NFUP/Uc8Wf0251+1AxFd&#13;&#10;2O91YWrm7q1FUftjjRzac7hNuKoj4OLiPmi5XE/t42v9fzH0GzZO/scGir8XPFf5tnHWv99s/wCb&#13;&#10;n/acuJP+DiP8qr/aPoNmyd/Y4NFX4ueK/wA2xrX++2f83P8AtHEn/BxH+VV/tNWXt/8AEeLcEbXv&#13;&#10;WXibC2PbOxXjKz7ixcmtWwLCtxute0beTueCcWvrjRZmFnTpm9uoq3dzcXJTBKnllUrFilXNCEym&#13;&#10;Y5xTMxrN6zrPzcWmI8vLE68v6/zvJFE6ckYjy8kzyzyR5ZmdOTycvJp9MrsHBu9m3s/tQ2yE03ZZ&#13;&#10;zxou0y5hybclx52Tv1/ZIwxYd3Xc8J2HO2Q2JnpOD8+satxW0G1pbkbcihWrxlSo0idJL9Knhu4z&#13;&#10;FcTpF6zMc8fA15PmmYqjWf1ay4zRPljFc86xxpiPp0+F8/k05/LonU+g2bJ39jg0Vfi54r/NsxrX&#13;&#10;++2f83P+048Sf8HEf5VX+0fQbNk7+xwaKvxc8V/m2Na/32z/AJuf9o4k/wCDiP8AKq/2iOxt2T+7&#13;&#10;1OHRXGPr/wDsOWLYy9Hs/wDc15JvggZmffJ75aj5pppppq/VEVT+aeTlgrpom775V+FVfRTXXFPN&#13;&#10;z8WJiP6/qdYbG3ZPzS7vocOiyEeiPRpyxbxYbvY323Hp9jf7HwHH3qaauN77M/mnl5vz/wBeZyoq&#13;&#10;tU3OPFF3+Fmqqnyfk1TNP8nN8zr9Bs2TkJd/0ODRVGO/7XLFsYfyW1/fqFNV+nkqq1p8vGnl+j5/&#13;&#10;RzfqeSaor7iYiPn0j+v0Ov0G3ZOQhv8AocGiuEY+t87li2Ef5bcONymmvWdL8+brrpjXy9xNP08r&#13;&#10;jTXXRMRVVZ0/8VNOun55ifR88a+U+g27Jr9jf0V/i54r/Nwz8P8A+a/zlf8Ats++T/h2P2R/sn0G&#13;&#10;3ZNfsb+iv8XPFf5uD4f/AM1/nK/9s98n/Dsfsj/ZPoNuya/Y39Ff4ueK/wA3B8P/AOa/zlf+2e+T&#13;&#10;/h2P2R/stdBwrfTfgHS9tLrHxzpxwzjPBdhLdJOL7rWWdiqy2Kx7aU3K45FzM3OL7XZ2BCgbqzss&#13;&#10;Qs7YlVOHN+cKUragSzRhBNCMPLROkcv4VM6+Wuf1c8zMft011+hzirXl41j9URp886/Bnln82vza&#13;&#10;8sJsOCQ6DNFOqnQpqFvfUvpQ0/56vBg1avtqsd05axRZ19vbVblDDuIHeiwtjlcrUvrpGlO6O7m4&#13;&#10;cwT7k0FbkpUxljGvMcatZ00/C/8AOTppr80VRrP5515tXGa9J7ux9OsR5P8AF5vm005dYjyLV/0G&#13;&#10;3ZNfsb+iv8XPFf5uHD4f/wA1/nK/9tj3yf8ADsfsj/ZPoNuya/Y39Ff4ueK/zcHw/wD5r/OV/wC2&#13;&#10;e+T/AIdj9kf7J9Bt2TX7G/or/FzxX+bg+H/81/nK/wDbPfJ/w7H7I/2XT6Dbsner6HDoqh0b90NO&#13;&#10;eLd3s7um2939H3RTNFF2aIi7VVprE11VVU/m0mdNf1afr115cenSao0mPnmI5v1R+fyn0G7ZOfsc&#13;&#10;OivfCEN+7Tni3f1/5tbt3tGffIru+9zXRVMRyW40iY0iOfi6fy8uvPzOExN2NI1jl5Jjk1018nJ8&#13;&#10;3l/U6TbG7ZOw6ZdnBor3x/8AhcsW7938XIex/wBR5ONMc9dFHkjWYiZ/bEa+T5+VwriJnlpv1c3e&#13;&#10;qqqKeX9GqPT+Z0+g27Jzdv8AocGiqH/qOeLP6bc6/agYiu7He6sLVzd1aiqP2xxo5tOdwm3FUR8H&#13;&#10;FxHzRcrif28bX+v5j6DZsnf2ODRV+Lniv82zjrX++2f83P8AtOXEn/BxH+VV/tH0GzZO/scGir8X&#13;&#10;PFf5tjWv99s/5uf9o4k/4OI/yqv9pro+FbacMA6XtpbY+OdOWGcZYMsNbpKxhdayzsVWYx2PbSm5&#13;&#10;XLI2Zm5xfa7Pb6FA3VnZYhZ2xIpcOQioUpm5AlmjuTSxhzppqmNZv2f2U08mvLrE68s+SeTT6eZy&#13;&#10;iidObETz888vzR5eaIj59NdddOSU1/BItBminVVoU1C3vqW0o6fs83gwatX21WS6cs4os6/Htrty&#13;&#10;hh7D7vRYWxyuVqcFCRpTuju5uHME8ZU0qtyUqYwjNXmMVRVHNes6T/4YrmP1xNMR9EaFVE8nwcT+&#13;&#10;eJ0iPp0irnmPnnm01+Zat+g2bJ39jg0Vfi54r/Ns461/vtn/ADc/7TjxJ/wcR/lVf7R9Bs2Tv7HB&#13;&#10;oq/FzxX+bY1r/fbP+bn/AGjiT/g4j/Kq/wBojsbdk/u9Th0Vxj6//sOWLYy9Hs/9zXkm+CBmZ98n&#13;&#10;vlqPmmmmmmr9URVP5p5OWCumibvvlX4VV9FNdcU83PxYmI/r+p1hsbdk/NLu+hw6LIR6I9GnLFvF&#13;&#10;hu9jfbcen2N/sfAcfeppq43vsz+aeXm/P/XmcqKrVNzjxRd/hZqqp8n5NUzT/JzfM6/Qbtk5Luj9&#13;&#10;Df0V7o+xpzxdD7//AHNxPJVM18866Tz06R6HOJ1jmmPonn/lI7G3ZNdcNm/or3eLli2O7/7XIdP9&#13;&#10;/ZPHE3aO5rsRH/3aiKvTz/m8n8rhXpM6TTenzc1R83liXb9Bs2Tv7HBoq/FzxX+bZnWv99s/5uf9&#13;&#10;px4k/wCDiP8AKq/2j6DZsnf2ODRV+Lniv82xrX++2f8ANz/tHEn/AAcR/lVf7R9Bs2Tv7HBoq/Fz&#13;&#10;xX+bY1r/AH2z/m5/2jiT/g4j/Kq/2muj4VtpwwDpe2ltj4505YZxlgyw1ukrGF1rLOxVZjHY9tKb&#13;&#10;lcsjZmbnF9rs9voUDdWdliFnbEilw5CKhSmbkCWaO5NLGHOmmqY1m/Z/ZTTya8usTryz5J5NPp5n&#13;&#10;KKJ05sRPPzzy/NHl5oiPn011105JTX8Ei0GaKdVWhTULe+pbSjp+zzeDBq1fbVZLpyziizr8e2u3&#13;&#10;KGHsPu9FhbHK5WpwUJGlO6O7m4cwTxlTSq3JSpjCM1eYxVFUc16zpP8A4YrmP1xNMR9EaFVE8nwc&#13;&#10;T+eJ0iPp0irnmPnnm01+Zat+g2bJ39jg0Vfi54r/ADbOOtf77Z/zc/7TjxJ/wcR/lVf7R9Bs2Tv7&#13;&#10;HBoq/FzxX+bY1r/fbP8Am5/2jiT/AIOI/wAqr/aPoNmyd/Y4NFX4ueK/zbGtf77Z/wA3P+0cSf8A&#13;&#10;BxH+VV/tO76Ddsnoyxh9Dh0V/d3ac8XQhv8AX9FbW7f6/TD/AK/JHEj4UaTHN5Jn9n8kc08vzOdM&#13;&#10;W6b3vmlyZ0569aqP8mqZpn9cENjbsnY9Wzi0V9HX/wCw54sj0+zHdbf9HR0dEek8dc++ckRpETPL&#13;&#10;zaa+SPg8k/t15/ocqppuXePVXTVr+TTpTp+zSJ8vk/YR2Nuydlh6nBop9r53PF3k8zcP7/cOcV8T&#13;&#10;mqt0z89yKZj/AOmifJ9/K4100zyzF6dP3qqqP5IqiP2/+3bDY3bJyO/fs4NFcI7+uOnHFksPvxt2&#13;&#10;b/r9Y4zcuV66V4af0Kadf/pafT+146Kaap7jFxETp8K5Xp+3j/fr+c+g2bJ39jg0Vfi54r/NsxrX&#13;&#10;++2f83P+0zxJ/wAHEf5VX+0fQbNk7+xwaKvxc8V/m2Na/wB9s/5uf9o4k/4OI/yqv9pro+FbacMA&#13;&#10;6XtpbY+OdOWGcZYMsNbpKxhdayzsVWYx2PbSm5XLI2Zm5xfa7Pb6FA3VnZYhZ2xIpcOQioUpm5Al&#13;&#10;mjuTSxhzppqmNZv2f2U08mvLrE68s+SeTT6eZyiidObETz888vzR5eaIj59NdddOSU1/BItBminV&#13;&#10;VoU1C3vqW0o6fs83gwatX21WS6cs4os6/Htrtyhh7D7vRYWxyuVqcFCRpTuju5uHME8ZU0qtyUqY&#13;&#10;wjNXmMVRVHNes6T/AOGK5j9cTTEfRGhVRPJ8HE/nidIj6dIq55j555tNfmWrfoNmyd/Y4NFX4ueK&#13;&#10;/wA2zjrX++2f83P+048Sf8HEf5VX+0fQbNk7+xwaKvxc8V/m2Na/32z/AJuf9o4k/wCDiP8AKq/2&#13;&#10;ndHY3bJ6HTHZv6K+j/4XLF3R8Pmb3fymffLn5deGo/xKKf5OSfLH5/2E0245aZxNXzaV16enTk+h&#13;&#10;1jsbtk7xYR+hw6K4b/8A4XLF0f8A9m/5Ovr9cRVTPL+53PppinT79fJ5Y/PLyRVd0+BXXTH/AN0+&#13;&#10;HPL9E6/r1/k5XT6DdsnJd0fob+ivdH2NOeLoff8A+5uJyqma+eddJ56dI9DMTrHNMfRPP/KR2Nuy&#13;&#10;a64bN/RXu8XLFsd3/wBrkOn+/snjibtHc12Ij/7tRFXp5/zeT+Vwr0mdJpvT5uao+byxLt+g2bJ3&#13;&#10;9jg0Vfi54r/NszrX++2f83P+048Sf8HEf5VX+0fQbNk7+xwaKvxc8V/m2Na/32z/AJuf9o4k/wCD&#13;&#10;iP8AKq/2j6DZsnf2ODRV+Lniv82xrX++2f8ANz/tHEn/AAcR/lVf7TXR8K204YB0vbS2x8c6csM4&#13;&#10;ywZYa3SVjC61lnYqsxjse2lNyuWRszNzi+12e30KBurOyxCztiRS4chFQpTNyBLNHcmljDnTTVMa&#13;&#10;zfs/spp5NeXWJ15Z8k8mn08zlFE6c2Inn555fmjy80RHz6a666ckpr+CRaDNFOqrQpqFvfUtpR0/&#13;&#10;Z5vBg1avtqsl05ZxRZ1+PbXblDD2H3eiwtjlcrU4KEjSndHdzcOYJ4yppVbkpUxhGavMYqiqOa9Z&#13;&#10;0n/wxXMfriaYj6I0KqJ5Pg4n88TpEfTpFXPMfPPNpr8y1b9Bs2Tv7HBoq/FzxX+bZx1r/fbP+bn/&#13;&#10;AGnHiT/g4j/Kq/2j6DZsnf2ODRV+Lniv82xrX++2f83P+0cSf8HEf5VX+0fQbNk7+xwaKvxc8V/m&#13;&#10;2Na/32z/AJuf9o4k/wCDiP8AKq/2ndLsbtk5uhv2cGizfGO7o054t3/DutuPwHOa+NMzFVFfl+Dp&#13;&#10;P06azrz/AMjNuni0xp79T9F6qa6p/bMz83ldY7GzZOb/AFN/RX7cdOOLvLC2/wCg8c/C5Jiun6Ym&#13;&#10;Yj9U0/0fc8nJHL6Z5P5ZdI7G3ZOyw9Tg0U+187ni7yeZuH9/uHkivic1VumfnuRTMf8A00T5Pv5X&#13;&#10;GummeWYvTp+9VVR/JFUR+3/27YbG7ZOR379nBorhHf1x044slh9+Nuzf9frHGblyvXSvDT+hTTr/&#13;&#10;APS0+n9rx0U01T3GLiInT4VyvT9vH+/X859Bs2Tv7HBoq/FzxX+bZjWv99s/5uf9pniT/g4j/Kq/&#13;&#10;2j6DZsnf2ODRV+Lniv8ANsa1/vtn/Nz/ALRxJ/wcR/lVf7Sj1wwPR/pW0mXdoJSaYNOuF8AJr6t3&#13;&#10;UgpvKhiLHdr2DSulRbjlhSgx1X6lbTW2yuVRnpPDvBqnVwrxSwc1sEvFgpn43KmmqdeNes/RpFNP&#13;&#10;k5+Xja8/0aT9McnKKJ8kYnXWnnq8seSOWf2/miY0mTgfmj/Svqzu/Xsk1P6dcMagEti27pxVWbQy&#13;&#10;7jy17/p2souNyzXQfarFSuVrcZW6o8UmdoldJ0kKEyqDYigp40E0m5VTVGnFvWfp1imryc/5OnN9&#13;&#10;Os/TPKqomeWYxMTrMck8mvlidJjl+ny8saaRC8L9Bs2Tv7HBoq/FzxX+bZx1r/fbP+bn/aceJP8A&#13;&#10;g4j/ACqv9o+g2bJ39jg0Vfi54r/Nsa1/vtn/ADc/7RxJ/wAHEf5VX+07o7G7ZPQ6Y7N/RX0f/C5Y&#13;&#10;u6Ph8ze7+Uz75c/Lrw1H+JRT/JyT5Y/P+wmm3HLTOJq+bSuvT06cn0OsdjdsneLCP0OHRXDf/wDC&#13;&#10;5Yuj/wDs3/J19friKqZ5f3O59NMU6ffr5PLH55eSKrunwK66Y/8Aunw55fonX9ev8nKQ2Nmyc3+p&#13;&#10;v6K/bhpxxd5Y23/QcY+DyRFdX0zMzH65q/o+9nknl9E8n8kuk2xu2Tm6O7ZwaLN8I7unTni3f8G+&#13;&#10;24fCeSK+LMTNVFHl+FpH06axpzfyvHcp41M6+/VfRZqmiqP2TE/P5Xb9Bs2Tv7HBoq/FzxX+bZw1&#13;&#10;r/fbP+bn/aY4k/4OI/yqv9o+g2bJ39jg0Vfi54r/ADbGtf77Z/zc/wC0cSf8HEf5VX+0fQbNk7+x&#13;&#10;waKvxc8V/m2Na/32z/m5/wBo4k/4OI/yqv8AaUeuGB6P9K2ky7tBKTTBp1wvgBNfVu6kFN5UMRY7&#13;&#10;tewaV0qLccsKUGOq/Uraa22VyqM9J4d4NU6uFeKWDmtgl4sFM/G5U01Trxr1n6NIpp8nPy8bXn+j&#13;&#10;Sfpjk5RRPkjE66089XljyRyz+380TGkycD80f6V9Wd369kmp/TrhjUAlsW3dOKqzaGXceWvf9O1l&#13;&#10;FxuWa6D7VYqVytbjK3VHikztErpOkhQmVQbEUFPGgmk3Kqao04t6z9OsU1eTn/J05vp1n6Z5VVEz&#13;&#10;yzGJidZjknk18sTpMcv0+XljTSIXhfoNmyd/Y4NFX4ueK/zbOOtf77Z/zc/7TjxJ/wAHEf5VX+0f&#13;&#10;QbNk7+xwaKvxc8V/m2Na/wB9s/5uf9o4k/4OI/yqv9o+g2bJ39jg0Vfi54r/ADbGtf77Z/zc/wC0&#13;&#10;cSf8HEf5VX+07pdjdsnN0N+zg0Wb4x3dGnPFu/4d1tx+A5zXxpmYqor8vwdJ+nTWdef+Rm3TxaY0&#13;&#10;9+p+i9VNdU/tmZ+byusdjZsnN/qb+iv246ccXeWFt/0Hjn4XJMV0/TEzEfqmn+j7nk5I5fTPJ/LJ&#13;&#10;DY3bJ3ixj9Dh0Vx3f/C5Yuh/+zf8nX1eucpqpjl/c7f01RTp92nl8s/nhiarunw666o/+5/Ank+i&#13;&#10;NP1afy8jpDY3bJ6PTDZv6K+n/wCFyxd0/D5m938o98ufkV4av/Eoq/k5Z8k/m/a8cU255apxNPz6&#13;&#10;116enTl+l2/QbNk7+xwaKvxc8V/m2Y1r/fbP+bn/AGjiT/g4j/Kq/wBo+g2bJ39jg0Vfi54r/Nsa&#13;&#10;1/vtn/Nz/tHEn/BxH+VV/tKPXDA9H+lbSZd2glJpg064XwAmvq3dSCm8qGIsd2vYNK6VFuOWFKDH&#13;&#10;VfqVtNbbK5VGek8O8GqdXCvFLBzWwS8WCmfjcqaap1416z9GkU0+Tn5eNrz/AEaT9McnKKJ8kYnX&#13;&#10;Wnnq8seSOWf2/miY0mTgfmj/AEr6s7v17JNT+nXDGoBLYtu6cVVm0Mu48te/6drKLjcs10H2qxUr&#13;&#10;la3GVuqPFJnaJXSdJChMqg2IoKeNBNJuVU1Rpxb1n6dYpq8nP+TpzfTrP0zyqqJnlmMTE6zHJPJr&#13;&#10;5YnSY5fp8vLGmkQvC/QbNk7+xwaKvxc8V/m2cda/32z/AJuf9px4k/4OI/yqv9o+g2bJ39jg0Vfi&#13;&#10;54r/ADbGtf77Z/zc/wC0cSf8HEf5VX+07o7G7ZPQ6Y7N/RX0f/C5Yu6Ph8ze7+Uz75c/Lrw1H+JR&#13;&#10;T/JyT5Y/P+wmm3HLTOJq+bSuvT06cn0OsdjdsneLCP0OHRXDf/8AC5Yuj/8As3/J19friKqZ5f3O&#13;&#10;59NMU6ffr5PLH55eSKrunwK66Y/+6fDnl+idf16/ycpHY3bJvfv+hw6Lenqj87lizd8mt/twOUzr&#13;&#10;GmkfRPLE/P5Jhx4s1Tr75VP5p09EukdjZsnN3qcGiqO/1/nc8WQj/LbUYHj/AHSnuap/by/y/wBL&#13;&#10;yUzMcmn7dJj9vOfQbNk5+xwaKPxc8Xfm2ctJ/wAOv/Kl4+T5rn+VX/tH0GzZOfscGij8XPF35tjS&#13;&#10;f8Ov/Kk5Pmuf5Vf+0fQbNk5+xwaKPxc8Xfm2NJ/w6/8AKk5Pmuf5Vf8AtKPPDBNH2lXSZd+glJph&#13;&#10;07YX0/Jr7t3UepvFPiHHlr2BSulRbrlhOgx1X6lbjW2yudRnpu7vK1zq4V4pYOa6CWMsFM/Gzp/4&#13;&#10;6/2z+zuo/a5xFGkfBu6zMflVRE/RGsz5fL+aJjnk4H3o/wBK2rO79eyTU9p2wxqBS2LbunJTZ1DL&#13;&#10;2PLXv+nayi43LNdF9qsNK42txlbarxSaGiV0nSQoRVStaGCnjQTSQg0/8df7Z++qSYp07m7rrP5V&#13;&#10;UxH0TpMfPz/niI00XhvoNmyc/Y4NFH4ueLvzbMaT/h1/5UuHJ81z/Kr/ANo+g2bJz9jg0Ufi54u/&#13;&#10;NsaT/h1/5UnJ81z/ACq/9o+g2bJz9jg0Ufi54u/NsaT/AIdf+VJyfNc/yq/9p1+g2bJyPodnBorh&#13;&#10;/wCo54t8sLbj9z++4caa+WbnHj6OT5/zTDnFUUd1RV/jaT99X8s/8X0GvZOw6focGir7u/Tli3d8&#13;&#10;mv5d/wABiZ4v5NVX5qvL+adfv8jM3KquWiKI+eJopn+vodJdjbsnOmP0OHRXGO7qhpyxbv8Ak1Df&#13;&#10;u9v+gRxqeXWZ/NPL/L6NefyMRGkc8z+3/i6R2Nuyd39Gzg0Vwj6+/Tli2Ef5bciYmiLnlvRPl4ty&#13;&#10;un+v087ExE89NyZ/8NdUfyUy6/QbNk5+xwaKPxc8Xfm2ctJ/w6/8qXHk+a5/lV/7R9Bs2Tn7HBoo&#13;&#10;/Fzxd+bY0n/Dr/ypOT5rn+VX/tKqPC3tBeijStoT09Xvpq0pafsDXg/atWO1Xu6cSYos6w3t1tyv&#13;&#10;h3MDvWYXNztxqb66ppUOjO2OPMK8Z08yxtTqYSwinlM6T/h1/tmfL+lHk+nyucRRp3N78/Gq0/Zr&#13;&#10;PLpy8/z6fTCfwUjThgDVDtLr3xzqMw1jLOlhotJWULrSWdlazGK+bZTXI25Fwy3Nz7QZ35Cvb6Ls&#13;&#10;jQvDmkSuPN+cJ0zkvTSzblM29p/46/JzTP6+eqSYp/wbvk5pnk+fXTTk0+nTl5552xe+g2bJz9jg&#13;&#10;0Ufi54u/NsxpP+HX/lS4cnzXP8qv/aPoNmyc/Y4NFH4ueLvzbGk/4df+VJyfNc/yq/8AadsNjbsn&#13;&#10;P8bZwaK/xccWw8tuQ+/7Rymni81y5V9HG1n9lMR+3Vy41NU6UW7sfpTMa/Rz+h3fQbNk51w2cGiy&#13;&#10;Htac8Vx6P4tw3fd6zxx8KeWi5/lzHoridf2ucV8TlmKdPppif5Zpn+X7nWGxt2Te7f8AQ4dFvX0x&#13;&#10;+dyxbv8Ak1H7hymeNrrrE68vknm+hxmeN5f2cnz/ADafSQ2NuybjHo2cOiyPR6+nLFu/7/magcuP&#13;&#10;73HzT+2f2Tr8/wBHkcOJcie6nT5qtZ5/z+jldPoNmyc/Y4NFH4ueLvzbOOk/4df+VJyfNc/yq/8A&#13;&#10;aPoNmyc/Y4NFH4ueLvzbGk/4df8AlScnzXP8qv8A2j6DZsnP2ODRR+Lni782xpP+HX/lScnzXP8A&#13;&#10;Kr/2lVHhb2gvRRpW0J6er301aUtP2BrwftWrHar3dOJMUWdYb2625Xw7mB3rMLm5241N9dU0qHRn&#13;&#10;bHHmFeM6eZY2p1MJYRTymdJ/w6/2zPl/SjyfT5XOIo07m9+fjVafs1nl05ef59PphP4KRpwwBqh2&#13;&#10;l17451GYaxlnSw0WkrKF1pLOytZjFfNsprkbci4Zbm59oM78hXt9F2RoXhzSJXHm/OE6ZyXppZty&#13;&#10;mbe0/wDHX5OaZ/Xz1STFP+Dd8nNM8nz66acmn06cvPPO2L30GzZOfscGij8XPF35tmNJ/wAOv/Kl&#13;&#10;w5Pmuf5Vf+0fQbNk5+xwaKPxc8Xfm2NJ/wAOv/Kk5Pmuf5Vf+0fQbNk5+xwaKPxc8Xfm2NJ/w6/8&#13;&#10;qTk+a5/lV/7Tr9Bs2TkfQ7ODRXD/ANRzxb5YW3H7n99w4018s3OPH0cnz/mmHOKoo7qir/G0n76v&#13;&#10;5Z/4voNeydh0/Q4NFX3d+nLFu75Nfy7/AIDEzxfyaqvzVeX806/f5GZuVVctEUR88TRTP9fQz6sS&#13;&#10;xbMxhZdq44xzarBY1gWMwtdq2ZZ1qNaRitq1bbYUtFvZmJiZ22imQtjU2IKFBKjQpE1BMmT0ZU8J&#13;&#10;YSnIfZAAAAAAAAAAAAAAAAAAAAAAAAAAAAAAAAAAAAAAAAAAAAAAAAAAAAAAAAAAMa9YuCU+qDSd&#13;&#10;qY04KY0KcM54HyvihKpVR4lJA6X3Y71bjO5wnjGPJztjq4pHFPW3R5Cujlmhv3QlA0W1wMLzaz69&#13;&#10;2xcbapZ7gtx1cmF+aF1Lm61qeWdVWb3NtWUY8WNJY3rqFZMrox6ZVFGaWO/rAkl2LmoNo0ubVTQx&#13;&#10;mm43Gk0WwxZ7ti1bseldbm6NktLKiZxxNdT0trf7EiZrdvhycVcermiSv63QBuuAMONoPqEaNKeh&#13;&#10;zVjqJeHGi2SYmwJku52erXrQTxWXfRtdyR2KyUK1TduX3HeaxgYGvojCZzc00OnfvgGjOAmJ2Bmm&#13;&#10;pw1TbXLRJYdFvqLmOzMvs2dbzqcTlEaO1cDwqZVr904/7EienW1We1t0fshW/oUn+2YAbm8AAAAA&#13;&#10;AAAAAAAAAABo29pN6orr58dTVP2530Bt+tjX6k3s3/Er05dlttASVAAAAAAAAAAGjb2k3qiuvnx1&#13;&#10;NU/bnfQG362NfqTezf8AEr05dlttASVAAAAAAAAAAGna4S36uBrx/wA68Q/zdMPgX++Co+of6Vf8&#13;&#10;7NRn84zJ4FioAAAAAAAAAA07XCW/VwNeP+deIf5umHwL/fBUfUP9Kv8AnZqM/nGZPAsVAAAAAAAA&#13;&#10;AAGna4S36uBrx/zrxD/N0w+Bf74Kj6h/pV/zs1GfzjMngWKgAAAAAAAAADTtcJb9XA14/wCdeIf5&#13;&#10;umHwL/fBUfUP9Kv+dmoz+cZk8CxUAAAAAAAAAAatnhmnqsmPvErxB2pZ3An+4E76nVqe8dS4OwzC&#13;&#10;IFygAAAAAAAAAA1bPDNPVZMfeJXiDtSzuBP9wJ31OrU946lwdhmEQLlAAAAAAAAAABq2eGaeqyY+&#13;&#10;8SvEHalncCf7gTvqdWp7x1Lg7DMIgXKAAAAAAAAAADVs8M09Vkx94leIO1LO4E/3AnfU6tT3jqXB&#13;&#10;2GYRAuUAAAAAAAAAAGrZ4Zp6rJj7xK8QdqWdwJ/uBO+p1anvHUuDsMwiBcoAAAAAAAAAANezw5D/&#13;&#10;AMeNm9/mnqm/55wEA4Df/wCPG0h/zT0s/wDPOfQNhMAAAAAAAAAAa9nhyH/jxs3v809U3/POAgHA&#13;&#10;b/8Ax42kP+aeln/nnPoGwmAAAAAAAAAANezw5D/x42b3+aeqb/nnAQDgN/8A48bSH/NPSz/zzn0D&#13;&#10;YTAAAAAAAAAAGvZ4ch/48bN7/NPVN/zzgIBwG/8A8eNpD/mnpZ/55z6BsJgAAAAAAAAACmvw2L1O&#13;&#10;rTD46lv9hmbgIAeBl+qyZB8SvL/alggDaTAAAAAAAAAAFNfhsXqdWmHx1Lf7DM3AQA8DL9VkyD4l&#13;&#10;eX+1LBAG0mAAAAAAAAAAKa/DYvU6tMPjqW/2GZuAgB4GX6rJkHxK8v8AalggDaTAAAAAAAAAAFNf&#13;&#10;hsXqdWmHx1Lf7DM3AQA8DL9VkyD4leX+1LBAG0mAAAAAAAAAAK6vCrvUP9VX+dmnP+cZjACgJwaT&#13;&#10;1cDQd/nXl7+bpmADcSgAAAAAAAAAFdXhV3qH+qr/ADs05/zjMYAUBODSergaDv8AOvL383TMAG4l&#13;&#10;AAAAAAAAAAK6vCrvUP8AVV/nZpz/AJxmMAKAnBpPVwNB3+deXv5umYANxKAAAAAAAAAAV1eFXeof&#13;&#10;6qv87NOf84zGAFATg0nq4Gg7/OvL383TMAG4lAAAAAAAAAAI1dsp6k3tIPEr1G9ltygagXZs+qK6&#13;&#10;BvHU0sdudigbyQAAAAAAAAAAjV2ynqTe0g8SvUb2W3KBqBdmz6oroG8dTSx252KBvJAAAAAAAAAA&#13;&#10;CNXbKepN7SDxK9RvZbcoGoF2bPqiugbx1NLHbnYoG8kAAAAAAAAAAI1dsp6k3tIPEr1G9ltygagX&#13;&#10;Zs+qK6BvHU0sdudigbyQAAAAAAAAAAjV2ynqTe0g8SvUb2W3KBqBdmz6oroG8dTSx252KBvJAAAA&#13;&#10;AAAAAAD5S/P/ABHvP/NS4v8AmhYBoMgN+bYf/iPZn+alu/8ANCMD6sAAAAAAAAB8pfn/AIj3n/mp&#13;&#10;cX/NCwDQZAb82w//ABHsz/NS3f8AmhGB9WAAAAAAAAA+Uvz/AMR7z/zUuL/mhYBoMgN+bYf/AIj2&#13;&#10;Z/mpbv8AzQjA+rAAAAAAAAAAAAAAAAAAAAAAAAAAAAAAAAAAAAAAAAAAAAAAAAAAAAAAAAAAAAAA&#13;&#10;AAAANMdt8tNThpZ2uOtuwa7fOgYrxzA951sueEnERrLUzzyeVUkrZHqqImR0up3taMIfY6tgXJOn&#13;&#10;m0QIeAN5rs/dQbTqs0P6T9RLM40XOnlrAmNLqdq1KtziZHdte1m5Le7KqrydEV9uXikfrfdd0N0H&#13;&#10;JtUy9G4DMMDSibZ/UG06o9qlrnzXbjhQeLYfs93RbFpvSWtzhG92fiyihxNab0jrw+uIXq3LJbHJ&#13;&#10;HH/gqujCPrgRvW8wPN1PzHa9uNit6uG5HdsYWFnQUuXXury8raLa2NaOj0xrLHBfXoJktGG+M1et&#13;&#10;CEIQ37wN6Ro8wUm0vaUNNOnFLGhUlwZgfFGKFClPNx6S5xsSyGW3Hh0jUhGHKTObo3K3JTX4sOcV&#13;&#10;1c00eLv3AZKAAAAAAAAAAAAAAAatnhmnqsmPvErxB2pZ3An+4E76nVqe8dS4OwzCIFygAAAAAAAA&#13;&#10;AA17PDkP/HjZvf5p6pv+ecBAOA3/APjxtIf809LP/POfQNhMAAAAAAAAAAa9nhyH/jxs3v8ANPVN&#13;&#10;/wA84CAcBv8A/HjaQ/5p6Wf+ec+gbCYAAAAAAAAAA17PDkP/AB42b3+aeqb/AJ5wEA4Df/48bSH/&#13;&#10;ADT0s/8APOfQNhMAAAAAAAAAAa9nhyH/AI8bN7/NPVN/zzgIBwG//wAeNpD/AJp6Wf8AnnPoGwmA&#13;&#10;AAAAAAAAAKa/DYvU6tMPjqW/2GZuAgB4GX6rJkHxK8v9qWCANpMAAAAAAAAAAU1+Gxep1aYfHUt/&#13;&#10;sMzcBADwMv1WTIPiV5f7UsEAbSYAAAAAAAAAApr8Ni9Tq0w+Opb/AGGZuAgB4GX6rJkHxK8v9qWC&#13;&#10;ANpMAAAAAAAAAAU1+Gxep1aYfHUt/sMzcBADwMv1WTIPiV5f7UsEAbSYAAAAAAAAAArq8Ku9Q/1V&#13;&#10;f52ac/5xmMAKAnBpPVwNB3+deXv5umYANxKAAAAAAAAAAV1eFXeof6qv87NOf84zGAFATg0nq4Gg&#13;&#10;7/OvL383TMAG4lAAAAAAAAAAK6vCrvUP9VX+dmnP+cZjACgJwaT1cDQd/nXl7+bpmADcSgAAAAAA&#13;&#10;AAAFdXhV3qH+qr/OzTn/ADjMYAUBODSergaDv868vfzdMwAbiUAAAAAAAAAAjV2ynqTe0g8SvUb2&#13;&#10;W3KBqBdmz6oroG8dTSx252KBvJAAAAAAAAAACNXbKepN7SDxK9RvZbcoGoF2bPqiugbx1NLHbnYo&#13;&#10;G8kAAAAAAAAAAI1dsp6k3tIPEr1G9ltygagXZs+qK6BvHU0sdudigbyQAAAAAAAAAAjV2ynqTe0g&#13;&#10;8SvUb2W3KBqBdmz6oroG8dTSx252KBvJAAAAAAAAAACNXbKepN7SDxK9RvZbcoGoF2bPqiugbx1N&#13;&#10;LHbnYoG8kAAAAAAAAAAPlL8/8R7z/wA1Li/5oWAaDIDfm2H/AOI9mf5qW7/zQjA+rAAAAAAAAAfK&#13;&#10;X5/4j3n/AJqXF/zQsA0GQG/NsP8A8R7M/wA1Ld/5oRgfVgAAAAAAAAPlL8/8R7z/AM1Li/5oWAaD&#13;&#10;IDfm2H/4j2Z/mpbv/NCMD6sAAAAAAAAB8pfn/iPef+alxf8ANCwDQZAb82w//EezP81Ld/5oRgfV&#13;&#10;gAAAAAAAAAGjb2k3qiuvnx1NU/bnfQG362NfqTezf8SvTl2W20BJUAAAAAAAAAAaNvaTeqK6+fHU&#13;&#10;1T9ud9AbfrY1+pN7N/xK9OXZbbQElQAAAAAAAAABo29pN6orr58dTVP2530Bt+tjX6k3s3/Er05d&#13;&#10;lttASVAAAAAAAAAAGjb2k3qiuvnx1NU/bnfQG362NfqTezf8SvTl2W20BJUAAAAAAAAAAadrhLfq&#13;&#10;4GvH/OvEP83TD4F/vgqPqH+lX/OzUZ/OMyeBYqAAAAAAAAAANO1wlv1cDXj/AJ14h/m6YfAv98FR&#13;&#10;9Q/0q/52ajP5xmTwLFQAAAAAAAAABp2uEt+rga8f868Q/wA3TD4F/vgqPqH+lX/OzUZ/OMyeBYqA&#13;&#10;AAAAAAAAANO1wlv1cDXj/nXiH+bph8C/3wVH1D/Sr/nZqM/nGZPAsVAAAAAAAAAAGrZ4Zp6rJj7x&#13;&#10;K8QdqWdwJ/uBO+p1anvHUuDsMwiBcoAAAAAAAAAAAAAAAAAAAAAAAAAAAAAAAAAAAAAAAAAAAAAA&#13;&#10;AAAAAAAAAAAAAAAAAAAAKRHDYdNThd+mPSPqrZm2pXkwjli9MTXkpS04z1E1v5tYWh4YnNyj1QbG&#13;&#10;248WUmdNXjHdQc7wTpofTK4cUNb8BsPOBFagmhZi3W7pVWONJO/W7f8AYGoO3GmpWhy7o0XjbsMc&#13;&#10;Xq4o6EN/1FjW2HYKZ1r9UZrkaJfaC94BQ+4bpqEZ0uMdEWlRE4Uq76/35f8AqDuZpkrblDU0WgwQ&#13;&#10;xvZDgsodfIXGtvbISZqr9W+2neXohGAGvIA2QXAntNThZ+mHVxqqeW2pQlzfliy8UWcoV04yTqbc&#13;&#10;wkwu7w+ujb60WxyuTKdVnUV/QqHKzlCePSk3zBd2AAAAAAAAAAAAAAArq8Ku9Q/1Vf52ac/5xmMA&#13;&#10;KAnBpPVwNB3+deXv5umYANxKAAAAAAAAAAV1eFXeof6qv87NOf8AOMxgBQE4NJ6uBoO/zry9/N0z&#13;&#10;ABuJQAAAAAAAAACurwq71D/VV/nZpz/nGYwAoCcGk9XA0Hf515e/m6ZgA3EoAAAAAAAAABGrtlPU&#13;&#10;m9pB4leo3stuUDUC7Nn1RXQN46mljtzsUDeSAAAAAAAAAAEau2U9Sb2kHiV6jey25QNQLs2fVFdA&#13;&#10;3jqaWO3OxQN5IAAAAAAAAAARq7ZT1JvaQeJXqN7LblA1AuzZ9UV0DeOppY7c7FA3kgAAAAAAAAAB&#13;&#10;GrtlPUm9pB4leo3stuUDUC7Nn1RXQN46mljtzsUDeSAAAAAAAAAAEau2U9Sb2kHiV6jey25QNQLs&#13;&#10;2fVFdA3jqaWO3OxQN5IAAAAAAAAAAfKX5/4j3n/mpcX/ADQsA0GQG/NsP/xHsz/NS3f+aEYH1YAA&#13;&#10;AAAAAAD5S/P/ABHvP/NS4v8AmhYBoMgN+bYf/iPZn+alu/8ANCMD6sAAAAAAAAB8pfn/AIj3n/mp&#13;&#10;cX/NCwDQZAb82w//ABHsz/NS3f8AmhGB9WAAAAAAAAA+Uvz/AMR7z/zUuL/mhYBoMgN+bYf/AIj2&#13;&#10;Z/mpbv8AzQjA+rAAAAAAAAAANG3tJvVFdfPjqap+3O+gNv1sa/Um9m/4lenLsttoCSoAAAAAAAAA&#13;&#10;A0be0m9UV18+Opqn7c76A2/Wxr9Sb2b/AIlenLsttoCSoAAAAAAAAAA0be0m9UV18+Opqn7c76A2&#13;&#10;/Wxr9Sb2b/iV6cuy22gJKgAAAAAAAAADRt7Sb1RXXz46mqftzvoDb9bGv1JvZv8AiV6cuy22gJKg&#13;&#10;AAAAAAAAADTtcJb9XA14/wCdeIf5umHwL/fBUfUP9Kv+dmoz+cZk8CxUAAAAAAAAAAadrhLfq4Gv&#13;&#10;H/OvEP8AN0w+Bf74Kj6h/pV/zs1GfzjMngWKgAAAAAAAAADTtcJb9XA14/514h/m6YfAv98FR9Q/&#13;&#10;0q/52ajP5xmTwLFQAAAAAAAAABp2uEt+rga8f868Q/zdMPgX++Co+of6Vf8AOzUZ/OMyeBYqAAAA&#13;&#10;AAAAAANWzwzT1WTH3iV4g7Us7gT/AHAnfU6tT3jqXB2GYRAuUAAAAAAAAAAGrZ4Zp6rJj7xK8Qdq&#13;&#10;WdwJ/uBO+p1anvHUuDsMwiBcoAAAAAAAAAANWzwzT1WTH3iV4g7Us7gT/cCd9Tq1PeOpcHYZhEC5&#13;&#10;QAAAAAAAAAAatnhmnqsmPvErxB2pZ3An+4E76nVqe8dS4OwzCIFygAAAAAAAAAA1bPDNPVZMfeJX&#13;&#10;iDtSzuBP9wJ31OrU946lwdhmEQLlAAAAAAAAAABr2eHIf+PGze/zT1Tf884CAcBv/wDHjaQ/5p6W&#13;&#10;f+ec+gbCYAAAAAAAAAA17PDkP/HjZvf5p6pv+ecBAOA3/wDjxtIf809LP/POfQNhMAAAAAAAAAAa&#13;&#10;9nhyH/jxs3v809U3/POAgHAb/wDx42kP+aeln/nnPoGwmAAAAAAAAAANezw5D/x42b3+aeqb/nnA&#13;&#10;QDgN/wD48bSH/NPSz/zzn0DYTAAAAAAAAAAFNfhsXqdWmHx1Lf7DM3AQA8DL9VkyD4leX+1LBAG0&#13;&#10;mAAAAAAAAAAKa/DYvU6tMPjqW/2GZuAgB4GX6rJkHxK8v9qWCANpMAAAAAAAAAAAAAAAAAAAAAAA&#13;&#10;AAAAAAAAAAAAAAAAAAAAAAAAAAAAAAAAAAAAAAAAAAAatfhWuykuTSVrBe9beMbZUVdNOr251dx3&#13;&#10;GvbElWogxvqLcqdZyvu3HmanQjQQo8n16KzJFqqFKre5uqy+mhImSpLaS86CpeBd22eXDHckYDwb&#13;&#10;Z+E9Z+np51FPOPGBvtq2s5WRkBDa9+XIwM6WiiZ02SLcuRkcW247oTIaNJOsvlvf2pW+y0KCp5YH&#13;&#10;J7rub+5hHBtqeEf5t2r1kNmnyyMZUdOGlxC+t90XHZUt3Vb0vnK1wsdeZRbii/7kostuNyW22JZC&#13;&#10;g8tNjMzWoSSXBRTvrw/PytrYO4QVqANmhwRzZS3JpbwPduvjOVrqrfy9qmtlvt3DtvvCOqke7R06&#13;&#10;UlyN/g/LaFeinUol2ZLjRs9wJUKiWaELMtSyHhKq3XGsTJQuUAAAAAAAAAAAAAAAANG3tJvVFdfP&#13;&#10;jqap+3O+gNv1sa/Um9m/4lenLsttoCSoAAAAAAAAAA0be0m9UV18+Opqn7c76A2/Wxr9Sb2b/iV6&#13;&#10;cuy22gJKgAAAAAAAAADTtcJb9XA14/514h/m6YfAv98FR9Q/0q/52ajP5xmTwLFQAAAAAAAAABp2&#13;&#10;uEt+rga8f868Q/zdMPgX++Co+of6Vf8AOzUZ/OMyeBYqAAAAAAAAAANO1wlv1cDXj/nXiH+bph8C&#13;&#10;/wB8FR9Q/wBKv+dmoz+cZk8CxUAAAAAAAAAAadrhLfq4GvH/ADrxD/N0w+Bf74Kj6h/pV/zs1Gfz&#13;&#10;jMngWKgAAAAAAAAADVs8M09Vkx94leIO1LO4E/3AnfU6tT3jqXB2GYRAuUAAAAAAAAAAGrZ4Zp6r&#13;&#10;Jj7xK8QdqWdwJ/uBO+p1anvHUuDsMwiBcoAAAAAAAAAANWzwzT1WTH3iV4g7Us7gT/cCd9Tq1PeO&#13;&#10;pcHYZhEC5QAAAAAAAAAAatnhmnqsmPvErxB2pZ3An+4E76nVqe8dS4OwzCIFygAAAAAAAAAA1bPD&#13;&#10;NPVZMfeJXiDtSzuBP9wJ31OrU946lwdhmEQLlAAAAAAAAAABr2eHIf8Ajxs3v809U3/POAgHAb//&#13;&#10;AB42kP8AmnpZ/wCec+gbCYAAAAAAAAAA17PDkP8Ax42b3+aeqb/nnAQDgN//AI8bSH/NPSz/AM85&#13;&#10;9A2EwAAAAAAAAABr2eHIf+PGze/zT1Tf884CAcBv/wDHjaQ/5p6Wf+ec+gbCYAAAAAAAAAA17PDk&#13;&#10;P/HjZvf5p6pv+ecBAOA3/wDjxtIf809LP/POfQNhMAAAAAAAAAAU1+Gxep1aYfHUt/sMzcBADwMv&#13;&#10;1WTIPiV5f7UsEAbSYAAAAAAAAAApr8Ni9Tq0w+Opb/YZm4CAHgZfqsmQfEry/wBqWCANpMAAAAAA&#13;&#10;AAAAU1+Gxep1aYfHUt/sMzcBADwMv1WTIPiV5f7UsEAbSYAAAAAAAAAApr8Ni9Tq0w+Opb/YZm4C&#13;&#10;AHgZfqsmQfEry/2pYIA2kwAAAAAAAAABXV4Vd6h/qq/zs05/zjMYAUBODSergaDv868vfzdMwAbi&#13;&#10;UAAAAAAAAAArq8Ku9Q/1Vf52ac/5xmMAKAnBpPVwNB3+deXv5umYANxKAAAAAAAAAAV1eFXeof6q&#13;&#10;v87NOf8AOMxgBQE4NJ6uBoO/zry9/N0zABuJQAAAAAAAAACurwq71D/VV/nZpz/nGYwAoCcGk9XA&#13;&#10;0Hf515e/m6ZgA3EoAAAAAAAAABGrtlPUm9pB4leo3stuUDUC7Nn1RXQN46mljtzsUDeSAAAAAAAA&#13;&#10;AAEau2U9Sb2kHiV6jey25QNQLs2fVFdA3jqaWO3OxQN5IAAAAAAAAAARq7ZT1JvaQeJXqN7LblA1&#13;&#10;AuzZ9UV0DeOppY7c7FA3kgAAAAAAAAABGrtlPUm9pB4leo3stuUDUC7Nn1RXQN46mljtzsUDeSAA&#13;&#10;AAAAAAAAEau2U9Sb2kHiV6jey25QNQLs2fVFdA3jqaWO3OxQN5IAAAAAAAAAAfKX5/4j3n/mpcX/&#13;&#10;ADQsA0GQG/NsP/xHsz/NS3f+aEYH1YAAAAAAAAD5S/P/ABHvP/NS4v8AmhYBoMgN+bYf/iPZn+al&#13;&#10;u/8ANCMD6sAAAAAAAAB8pfn/AIj3n/mpcX/NCwDQZAb82w//ABHsz/NS3f8AmhGB9WAAAAAAAAAA&#13;&#10;AAAAAAAAAAAAAAAAAAAAAAAAAAAAAAAAAAAAAAAAAAAAAAAAAAAAAAAAU0+Fy7Ka5NT+CbR19YNt&#13;&#10;hRcGW9LVsuFt5jt5oR1Vj3dunSquWXB5okVChRUKFq7DdxLXl/VpqMssY2Zdd5PCpTxbaSJVIazM&#13;&#10;CyzsV+EgZu2UdkOWnu9sYUdR+l1W+uFzW5ZlS7all3xim4H2tCtcSmw7krMdxtyy1nxZGs8utjPL&#13;&#10;UnTTXBWUvDO/sKtzuDu6EjW0Q4Y3kbPuDLwwnow08POnR5yGwr7YuXOF75BQ3LfdtsDykrIXlNje&#13;&#10;3LcZG5tt25VKCvVTI76cn91VMUqiurZbfbbiTtb+2BSMAtqcFJ2Udx6s9XzLrfydbKmjps0g3Mju&#13;&#10;G11zkjrU2/JWoxtp0XCxGBnmqp+QXIsX16qPJN0rkqqMWt9R2Izq0ypJcqzmgbSQAAAAAAAAAAAA&#13;&#10;AAABq2eGaeqyY+8SvEHalncCf7gTvqdWp7x1Lg7DMIgXKAAAAAAAAAADXs8OQ/8AHjZvf5p6pv8A&#13;&#10;nnAQDgN//jxtIf8ANPSz/wA859A2EwAAAAAAAAABr2eHIf8Ajxs3v809U3/POAgHAb//AB42kP8A&#13;&#10;mnpZ/wCec+gbCYAAAAAAAAAA17PDkP8Ax42b3+aeqb/nnAQDgN//AI8bSH/NPSz/AM859A2EwAAA&#13;&#10;AAAAAABr2eHIf+PGze/zT1Tf884CAcBv/wDHjaQ/5p6Wf+ec+gbCYAAAAAAAAAApr8Ni9Tq0w+Op&#13;&#10;b/YZm4CAHgZfqsmQfEry/wBqWCANpMAAAAAAAAAAU1+Gxep1aYfHUt/sMzcBADwMv1WTIPiV5f7U&#13;&#10;sEAbSYAAAAAAAAAApr8Ni9Tq0w+Opb/YZm4CAHgZfqsmQfEry/2pYIA2kwAAAAAAAAABTX4bF6nV&#13;&#10;ph8dS3+wzNwEAPAy/VZMg+JXl/tSwQBtJgAAAAAAAAACurwq71D/AFVf52ac/wCcZjACgJwaT1cD&#13;&#10;Qd/nXl7+bpmADcSgAAAAAAAAAFdXhV3qH+qr/OzTn/OMxgBQE4NJ6uBoO/zry9/N0zABuJQAAAAA&#13;&#10;AAAACurwq71D/VV/nZpz/nGYwAoCcGk9XA0Hf515e/m6ZgA3EoAAAAAAAAABXV4Vd6h/qq/zs05/&#13;&#10;zjMYAUBODSergaDv868vfzdMwAbiUAAAAAAAAAAjV2ynqTe0g8SvUb2W3KBqBdmz6oroG8dTSx25&#13;&#10;2KBvJAAAAAAAAAACNXbKepN7SDxK9RvZbcoGoF2bPqiugbx1NLHbnYoG8kAAAAAAAAAAI1dsp6k3&#13;&#10;tIPEr1G9ltygagXZs+qK6BvHU0sdudigbyQAAAAAAAAAAjV2ynqTe0g8SvUb2W3KBqBdmz6oroG8&#13;&#10;dTSx252KBvJAAAAAAAAAACNXbKepN7SDxK9RvZbcoGoF2bPqiugbx1NLHbnYoG8kAAAAAAAAAAPl&#13;&#10;L8/8R7z/AM1Li/5oWAaDIDfm2H/4j2Z/mpbv/NCMD6sAAAAAAAAB8pfn/iPef+alxf8ANCwDQZAb&#13;&#10;82w//EezP81Ld/5oRgfVgAAAAAAAAPlL8/8AEe8/81Li/wCaFgGgyA35th/+I9mf5qW7/wA0IwPq&#13;&#10;wAAAAAAAAHyl+f8AiPef+alxf80LANBkBvzbD/8AEezP81Ld/wCaEYH1YAAAAAAAAABo29pN6orr&#13;&#10;58dTVP2530Bt+tjX6k3s3/Er05dlttASVAAAAAAAAAAGjb2k3qiuvnx1NU/bnfQG362NfqTezf8A&#13;&#10;Er05dlttASVAAAAAAAAAAGjb2k3qiuvnx1NU/bnfQG362NfqTezf8SvTl2W20BJUAAAAAAAAAAaN&#13;&#10;vaTeqK6+fHU1T9ud9AbfrY1+pN7N/wASvTl2W20BJUAAAAAAAAAAadrhLfq4GvH/ADrxD/N0w+Bf&#13;&#10;74Kj6h/pV/zs1GfzjMngWKgAAAAAAAAADTtcJb9XA14/514h/m6YfAv98FR9Q/0q/wCdmoz+cZk8&#13;&#10;CxUAAAAAAAAAAadrhLfq4GvH/OvEP83TD4F/vgqPqH+lX/OzUZ/OMyeBYqAAAAAAAAAANO1wlv1c&#13;&#10;DXj/AJ14h/m6YfAv98FR9Q/0q/52ajP5xmTwLFQAAAAAAAAABq2eGaeqyY+8SvEHalncCf7gTvqd&#13;&#10;Wp7x1Lg7DMIgXKAAAAAAAAAAAAAAAAAAAAAAAAAAAAAAAAAAAAAAAAAAAAAAAAAAAAAAAAAAAAAA&#13;&#10;AAAADEfXTpGx/rv0k520lZMjFNbGabHX23ReqaemrUWldCSqne7EvduS1owkrr7KvJrYLpSJoxgn&#13;&#10;VqWiCRV+pFCmEwaUjVVpezFoz1A5P0056tZTaOT8T3Mrt1/QVZa3c91oUvq7RdNtq69BP3YtS7Gm&#13;&#10;qjuC1XmgnlTOjE5N6yWEOXjKByToE13572cOpmydUmnZ4Qor1tOktZ3m336ipWWfkOx3rm/mksG9&#13;&#10;m1EtblDlbb3zNGojBMsSuTU6tzPcDOsRvLK2K04XW/PweP8A5nXL/Q+7x+a13M4ncn5vTJ8zvuxy&#13;&#10;XE535o/mc+abuby36o7n+ZfnfIfqPupv/wAIgUo9e+u3Pe0c1N3xql1FPKFZet2yomlot9hoqkVn&#13;&#10;4+sZmjWp23YVktitS4qW622OkpWVoQUqlTi6uri73C8rHF6enNYpDjrSlpezFrP1BYw0y4DtZRde&#13;&#10;T8s3Kkt1kRQlrQb2lNNHl3e6bjXUKCqLRalpNNJbcN1vMU80rWwtq9VxZuLyEQ3W2hnSPj/QjpKw&#13;&#10;TpLxhGZTa2FrEQW3UealCkkWXVc6utXfL3vZyS0ZuQoOl63k5vt0rU8u9OkUu8yRLuS0JJYBlsAA&#13;&#10;AAAAAAAAAAAABXV4Vd6h/qq/zs05/wA4zGAFATg0nq4Gg7/OvL383TMAG4lAAAAAAAAAAK6vCrvU&#13;&#10;P9VX+dmnP+cZjACgJwaT1cDQd/nXl7+bpmADcSgAAAAAAAAAFdXhV3qH+qr/ADs05/zjMYAUBODS&#13;&#10;ergaDv8AOvL383TMAG4lAAAAAAAAAAI1dsp6k3tIPEr1G9ltygagXZs+qK6BvHU0sdudigbyQAAA&#13;&#10;AAAAAAAjV2ynqTe0g8SvUb2W3KBqBdmz6oroG8dTSx252KBvJAAAAAAAAAACNXbKepN7SDxK9RvZ&#13;&#10;bcoGoF2bPqiugbx1NLHbnYoG8kAAAAAAAAAAI1dsp6k3tIPEr1G9ltygagXZs+qK6BvHU0sdudig&#13;&#10;byQAAAAAAAAAAjV2ynqTe0g8SvUb2W3KBqBdmz6oroG8dTSx252KBvJAAAAAAAAAAD5S/P8AxHvP&#13;&#10;/NS4v+aFgGgyA35th/8AiPZn+alu/wDNCMD6sAAAAAAAAB8pfn/iPef+alxf80LANBkBvzbD/wDE&#13;&#10;ezP81Ld/5oRgfVgAAAAAAAAPlL8/8R7z/wA1Li/5oWAaDIDfm2H/AOI9mf5qW7/zQjA+rAAAAAAA&#13;&#10;AAfKX5/4j3n/AJqXF/zQsA0GQG/NsP8A8R7M/wA1Ld/5oRgfVgAAAAAAAAAGjb2k3qiuvnx1NU/b&#13;&#10;nfQG362NfqTezf8AEr05dlttASVAAAAAAAAAAGjb2k3qiuvnx1NU/bnfQG362NfqTezf8SvTl2W2&#13;&#10;0BJUAAAAAAAAAAaNvaTeqK6+fHU1T9ud9AbfrY1+pN7N/wASvTl2W20BJUAAAAAAAAAAaNvaTeqK&#13;&#10;6+fHU1T9ud9AbfrY1+pN7N/xK9OXZbbQElQAAAAAAAAABp2uEt+rga8f868Q/wA3TD4F/vgqPqH+&#13;&#10;lX/OzUZ/OMyeBYqAAAAAAAAAANO1wlv1cDXj/nXiH+bph8C/3wVH1D/Sr/nZqM/nGZPAsVAAAAAA&#13;&#10;AAAAGna4S36uBrx/zrxD/N0w+Bf74Kj6h/pV/wA7NRn84zJ4FioAAAAAAAAAA07XCW/VwNeP+deI&#13;&#10;f5umHwL/AHwVH1D/AEq/52ajP5xmTwLFQAAAAAAAAABq2eGaeqyY+8SvEHalncCf7gTvqdWp7x1L&#13;&#10;g7DMIgXKAAAAAAAAAADVs8M09Vkx94leIO1LO4E/3AnfU6tT3jqXB2GYRAuUAAAAAAAAAAGrZ4Zp&#13;&#10;6rJj7xK8QdqWdwJ/uBO+p1anvHUuDsMwiBcoAAAAAAAAAANWzwzT1WTH3iV4g7Us7gT/AHAnfU6t&#13;&#10;T3jqXB2GYRAuUAAAAAAAAAAGrZ4Zp6rJj7xK8QdqWdwJ/uBO+p1anvHUuDsMwiBcoAAAAAAAAAAN&#13;&#10;ezw5D/x42b3+aeqb/nnAQDgN/wD48bSH/NPSz/zzn0DYTAAAAAAAAAAGvZ4ch/48bN7/ADT1Tf8A&#13;&#10;POAgHAb/APx42kP+aeln/nnPoGwmAAAAAAAAAANezw5D/wAeNm9/mnqm/wCecBAOA3/+PG0h/wA0&#13;&#10;9LP/ADzn0DYTAAAAAAAAAAGvZ4ch/wCPGze/zT1Tf884CAcBv/8AHjaQ/wCaeln/AJ5z6BsJgAAA&#13;&#10;AAAAAACmvw2L1OrTD46lv9hmbgIAeBl+qyZB8SvL/alggDaTAAAAAAAAAAFNfhsXqdWmHx1Lf7DM&#13;&#10;3AQA8DL9VkyD4leX+1LBAG0mAAAAAAAAAAAAAAAAAAAAAAAAAAAAAAAAAAAAAAAAAAAAAAAAAAAA&#13;&#10;AAAAAAAAAAAAAAOHs7YIxDqaxJfOCc82CwZOxNkhlqsF5WXc6WKhsdUFapRr0KlKrSmTrm11bFyd&#13;&#10;I7sD82K0j4wviNA8sq5E7N6RUmDXr7RXgbmo2wLkf762cV9sWd8ZrFShwbsI5TuJnsPM9rSV6ssa&#13;&#10;LEzXs8xbMa5BQJpeWmg73E644c0ybm6KLY/rJVLooCujfWxV2tuO3NQzv+zm1fuKtNUnoVKtiYOv&#13;&#10;fKLZNUknhTjyD7jNru1mV0Ybt8K6VyUpow3Rln3dIHJGHNgNtis4OyRotbQJnq14qqsklVzzGwIs&#13;&#10;FNCGlvhGuqWLcwL7J30E8seW5FLKqWKeLxEaNUqjBPELgmyT4IrYGn277Vz/ALR66rMz1f1tq0T5&#13;&#10;aunKyaK50weyPKWrztCvya/P6BrcMqV26vChWjZqdhYrFlWo6yZ5VZFZVkUoF2anSkpSS06UstOn&#13;&#10;TlklpySSwkkkkh0Qkhu9rqhu9bo6QP1AAAAAAAAAAAAAAAAaNvaTeqK6+fHU1T9ud9AbfrY1+pN7&#13;&#10;N/xK9OXZbbQElQAAAAAAAAABo29pN6orr58dTVP2530Bt+tjX6k3s3/Er05dlttASVAAAAAAAAAA&#13;&#10;Gna4S36uBrx/zrxD/N0w+Bf74Kj6h/pV/wA7NRn84zJ4FioAAAAAAAAAA07XCW/VwNeP+deIf5um&#13;&#10;HwL/AHwVH1D/AEq/52ajP5xmTwLFQAAAAAAAAABp2uEt+rga8f8AOvEP83TD4F/vgqPqH+lX/OzU&#13;&#10;Z/OMyeBYqAAAAAAAAAANO1wlv1cDXj/nXiH+bph8C/3wVH1D/Sr/AJ2ajP5xmTwLFQAAAAAAAAAB&#13;&#10;q2eGaeqyY+8SvEHalncCf7gTvqdWp7x1Lg7DMIgXKAAAAAAAAAADVs8M09Vkx94leIO1LO4E/wBw&#13;&#10;J31OrU946lwdhmEQLlAAAAAAAAAABq2eGaeqyY+8SvEHalncCf7gTvqdWp7x1Lg7DMIgXKAAAAAA&#13;&#10;AAAADVs8M09Vkx94leIO1LO4E/3AnfU6tT3jqXB2GYRAuUAAAAAAAAAAGrZ4Zp6rJj7xK8QdqWdw&#13;&#10;J/uBO+p1anvHUuDsMwiBcoAAAAAAAAAANezw5D/x42b3+aeqb/nnAQDgN/8A48bSH/NPSz/zzn0D&#13;&#10;YTAAAAAAAAAAGvZ4ch/48bN7/NPVN/zzgIBwG/8A8eNpD/mnpZ/55z6BsJgAAAAAAAAADXs8OQ/8&#13;&#10;eNm9/mnqm/55wEA4Df8A+PG0h/zT0s/8859A2EwAAAAAAAAABr2eHIf+PGze/wA09U3/ADzgIBwG&#13;&#10;/wD8eNpD/mnpZ/55z6BsJgAAAAAAAAACmvw2L1OrTD46lv8AYZm4CAHgZfqsmQfEry/2pYIA2kwA&#13;&#10;AAAAAAAABTX4bF6nVph8dS3+wzNwEAPAy/VZMg+JXl/tSwQBtJgAAAAAAAAACmvw2L1OrTD46lv9&#13;&#10;hmbgIAeBl+qyZB8SvL/alggDaTAAAAAAAAAAFNfhsXqdWmHx1Lf7DM3AQA8DL9VkyD4leX+1LBAG&#13;&#10;0mAAAAAAAAAAK6vCrvUP9VX+dmnP+cZjACgJwaT1cDQd/nXl7+bpmADcSgAAAAAAAAAFdXhV3qH+&#13;&#10;qr/OzTn/ADjMYAUBODSergaDv868vfzdMwAbiUAAAAAAAAAArq8Ku9Q/1Vf52ac/5xmMAKAnBpPV&#13;&#10;wNB3+deXv5umYANxKAAAAAAAAAAV1eFXeof6qv8AOzTn/OMxgBQE4NJ6uBoO/wA68vfzdMwAbiUA&#13;&#10;AAAAAAAAAjV2ynqTe0g8SvUb2W3KBqBdmz6oroG8dTSx252KBvJAAAAAAAAAACNXbKepN7SDxK9R&#13;&#10;vZbcoGoF2bPqiugbx1NLHbnYoG8kAAAAAAAAAAI1dsp6k3tIPEr1G9ltygagXZs+qK6BvHU0sdud&#13;&#10;igbyQAAAAAAAAAAjV2ynqTe0g8SvUb2W3KBqBdmz6oroG8dTSx252KBvJAAAAAAAAAACNXbKepN7&#13;&#10;SDxK9RvZbcoGoF2bPqiugbx1NLHbnYoG8kAAAAAAAAAAPlL8/wDEe8/81Li/5oWAaDIDfm2H/wCI&#13;&#10;9mf5qW7/AM0IwPqwAAAAAAAAHyl+f+I95/5qXF/zQsA0GQG/NsP/AMR7M/zUt3/mhGB9WAAAAAAA&#13;&#10;AA+Uvz/xHvP/ADUuL/mhYBoMgN+bYf8A4j2Z/mpbv/NCMD6sAAAAAAAAAAAAAAAAAAAAAAAAAAAA&#13;&#10;AAAAAAAAAAAAAAAAAAAAAAAAAAAAAAAAAAAAAA/GpTkq056VWSWpTqSzyT055ePJPJU6IyTwjCMI&#13;&#10;wjv3Rh1buj1wKS+1r4InYGf7uuvPuzfuyzMDX7capa93RpwvagvbMIvbwrq88Wr8Y3Gwt7mvxXXV&#13;&#10;VucRls2uwPtiTLFlBMyqsdMqSCWIU/8AMewG2xWD3VW03ToEzxdMU888lJxw2woc7tK6nHfyKpIt&#13;&#10;w+vvaEKCiX6vCgqlSrEvG4qxGlVQ5tAON7G2K21tyE6J2dg2c2r9vVqaslGlVvvB974va5alSaNO&#13;&#10;HLv2SWu02ZJQjGO/l1TkmTwh0xm3bgLF2zp4G7qMv65WC+to9fTHgnGaNSmXOWEcV3Gz35mW6qdC&#13;&#10;pNUrMT1ezPFyxtj1vVQ5GM7vbrtkh0UpoKUVNrt9ZMle0wbCjBWCsRaZsS2NgrA1gsGMcTY2ZaTB&#13;&#10;ZtlWwlimbGpBRqV69eerVrTKVrk6ua+urdn9+dFax9fnxYveXpatdnFWqUhzAAAAAAAAAAAAAAAA&#13;&#10;A1bPDNPVZMfeJXiDtSzuBP8AcCd9Tq1PeOpcHYZhEC5QAAAAAAAAAAa9nhyH/jxs3v8ANPVN/wA8&#13;&#10;4CAcBv8A/HjaQ/5p6Wf+ec+gbCYAAAAAAAAAA17PDkP/AB42b3+aeqb/AJ5wEA4Df/48bSH/ADT0&#13;&#10;s/8APOfQNhMAAAAAAAAAAa9nhyH/AI8bN7/NPVN/zzgIBwG//wAeNpD/AJp6Wf8AnnPoGwmAAAAA&#13;&#10;AAAAANezw5D/AMeNm9/mnqm/55wEA4Df/wCPG0h/zT0s/wDPOfQNhMAAAAAAAAAAU1+Gxep1aYfH&#13;&#10;Ut/sMzcBADwMv1WTIPiV5f7UsEAbSYAAAAAAAAAApr8Ni9Tq0w+Opb/YZm4CAHgZfqsmQfEry/2p&#13;&#10;YIA2kwAAAAAAAAABTX4bF6nVph8dS3+wzNwEAPAy/VZMg+JXl/tSwQBtJgAAAAAAAAACmvw2L1Or&#13;&#10;TD46lv8AYZm4CAHgZfqsmQfEry/2pYIA2kwAAAAAAAAABXV4Vd6h/qq/zs05/wA4zGAFATg0nq4G&#13;&#10;g7/OvL383TMAG4lAAAAAAAAAAK6vCrvUP9VX+dmnP+cZjACgJwaT1cDQd/nXl7+bpmADcSgAAAAA&#13;&#10;AAAAFdXhV3qH+qr/ADs05/zjMYAUBODSergaDv8AOvL383TMAG4lAAAAAAAAAAK6vCrvUP8AVV/n&#13;&#10;Zpz/AJxmMAKAnBpPVwNB3+deXv5umYANxKAAAAAAAAAARq7ZT1JvaQeJXqN7LblA1AuzZ9UV0DeO&#13;&#10;ppY7c7FA3kgAAAAAAAAABGrtlPUm9pB4leo3stuUDUC7Nn1RXQN46mljtzsUDeSAAAAAAAAAAEau&#13;&#10;2U9Sb2kHiV6jey25QNQLs2fVFdA3jqaWO3OxQN5IAAAAAAAAAARq7ZT1JvaQeJXqN7LblA1AuzZ9&#13;&#10;UV0DeOppY7c7FA3kgAAAAAAAAABGrtlPUm9pB4leo3stuUDUC7Nn1RXQN46mljtzsUDeSAAAAAAA&#13;&#10;AAAHyl+f+I95/wCalxf80LANBkBvzbD/APEezP8ANS3f+aEYH1YAAAAAAAAD5S/P/Ee8/wDNS4v+&#13;&#10;aFgGgyA35th/+I9mf5qW7/zQjA+rAAAAAAAAAfKX5/4j3n/mpcX/ADQsA0GQG/NsP/xHsz/NS3f+&#13;&#10;aEYH1YAAAAAAAAD5S/P/ABHvP/NS4v8AmhYBoMgN+bYf/iPZn+alu/8ANCMD6sAAAAAAAAAA0be0&#13;&#10;m9UV18+Opqn7c76A2/Wxr9Sb2b/iV6cuy22gJKgAAAAAAAAADRt7Sb1RXXz46mqftzvoDb9bGv1J&#13;&#10;vZv+JXpy7LbaAkqAAAAAAAAAANG3tJvVFdfPjqap+3O+gNv1sa/Um9m/4lenLsttoCSoAAAAAAAA&#13;&#10;AA0be0m9UV18+Opqn7c76A2/Wxr9Sb2b/iV6cuy22gJKgAAAAAAAAADTtcJb9XA14/514h/m6YfA&#13;&#10;v98FR9Q/0q/52ajP5xmTwLFQAAAAAAAAABp2uEt+rga8f868Q/zdMPgX++Co+of6Vf8AOzUZ/OMy&#13;&#10;eBYqAAAAAAAAAANO1wlv1cDXj/nXiH+bph8C/wB8FR9Q/wBKv+dmoz+cZk8CxUAAAAAAAAAAadrh&#13;&#10;Lfq4GvH/ADrxD/N0w+Bf74Kj6h/pV/zs1GfzjMngWKgAAAAAAAAADVs8M09Vkx94leIO1LO4E/3A&#13;&#10;nfU6tT3jqXB2GYRAuUAAAAAAAAAAAAAAAAAAAAAAAAAAAAAAAAAAAAAAAAAAAAAAAAAAAAAAAAAA&#13;&#10;AAAAAAAAACGba5bEnSptcbDb5Ml01WLtQdltShsxfqNs1qQrLsYW+rWrq6VqXsz16zcnyJjnumor&#13;&#10;OULWcXJsc2lXWcVVoXJa6t6fp3QNfBqy4K9tctNb86RsfDjJqpx+mrVYtl94Bulnc3FSjjNGKOVx&#13;&#10;xjdSy28kpHaKeH6tSslv3O0pFe9IkuFxlinVKQja+hA7Vjuj3K+ht65edcpyfK/OtZq5h6Lk/wDw&#13;&#10;v5je5PJevy3OuLv6d/F+mAkl0mcFe2uOpV+a/Nzhxl0rY+UV6UXO+s/XQ0NjgmR8aEVkrbjG1Vly&#13;&#10;ZIWO0E/2GlemC12lWr3JFVwt0sqlUmDYQbI3YlaVdkdYbjSxnKpyjqAvZrTtuUtRt4tSFFdtwoqN&#13;&#10;WisrWnZ7PQruKbHeOe6dCk4eZZtc3VydVdFuVXhcd0K2RiUtYTMAAAAAAAAAAAAAAAAK6vCrvUP9&#13;&#10;VX+dmnP+cZjACgJwaT1cDQd/nXl7+bpmADcSgAAAAAAAAAFdXhV3qH+qr/OzTn/OMxgBQE4NJ6uB&#13;&#10;oO/zry9/N0zABuJQAAAAAAAAACurwq71D/VV/nZpz/nGYwAoCcGk9XA0Hf515e/m6ZgA3EoAAAAA&#13;&#10;AAAABGrtlPUm9pB4leo3stuUDUC7Nn1RXQN46mljtzsUDeSAAAAAAAAAAEau2U9Sb2kHiV6jey25&#13;&#10;QNQLs2fVFdA3jqaWO3OxQN5IAAAAAAAAAARq7ZT1JvaQeJXqN7LblA1AuzZ9UV0DeOppY7c7FA3k&#13;&#10;gAAAAAAAAABGrtlPUm9pB4leo3stuUDUC7Nn1RXQN46mljtzsUDeSAAAAAAAAAAEau2U9Sb2kHiV&#13;&#10;6jey25QNQLs2fVFdA3jqaWO3OxQN5IAAAAAAAAAAfKX5/wCI95/5qXF/zQsA0GQG/NsP/wAR7M/z&#13;&#10;Ut3/AJoRgfVgAAAAAAAAPlL8/wDEe8/81Li/5oWAaDIDfm2H/wCI9mf5qW7/AM0IwPqwAAAAAAAA&#13;&#10;Hyl+f+I95/5qXF/zQsA0GQG/NsP/AMR7M/zUt3/mhGB9WAAAAAAAAA+Uvz/xHvP/ADUuL/mhYBoM&#13;&#10;gN+bYf8A4j2Z/mpbv/NCMD6sAAAAAAAAAA0be0m9UV18+Opqn7c76A2/Wxr9Sb2b/iV6cuy22gJK&#13;&#10;gAAAAAAAAADRt7Sb1RXXz46mqftzvoDb9bGv1JvZv+JXpy7LbaAkqAAAAAAAAAANG3tJvVFdfPjq&#13;&#10;ap+3O+gNv1sa/Um9m/4lenLsttoCSoAAAAAAAAAA0be0m9UV18+Opqn7c76A2/Wxr9Sb2b/iV6cu&#13;&#10;y22gJKgAAAAAAAAADTtcJb9XA14/514h/m6YfAv98FR9Q/0q/wCdmoz+cZk8CxUAAAAAAAAAAadr&#13;&#10;hLfq4GvH/OvEP83TD4F/vgqPqH+lX/OzUZ/OMyeBYqAAAAAAAAAANO1wlv1cDXj/AJ14h/m6YfAv&#13;&#10;98FR9Q/0q/52ajP5xmTwLFQAAAAAAAAABp2uEt+rga8f868Q/wA3TD4F/vgqPqH+lX/OzUZ/OMye&#13;&#10;BYqAAAAAAAAAANWzwzT1WTH3iV4g7Us7gT/cCd9Tq1PeOpcHYZhEC5QAAAAAAAAAAatnhmnqsmPv&#13;&#10;ErxB2pZ3An+4E76nVqe8dS4OwzCIFygAAAAAAAAAA1bPDNPVZMfeJXiDtSzuBP8AcCd9Tq1PeOpc&#13;&#10;HYZhEC5QAAAAAAAAAAatnhmnqsmPvErxB2pZ3An+4E76nVqe8dS4OwzCIFygAAAAAAAAAA1bPDNP&#13;&#10;VZMfeJXiDtSzuBP9wJ31OrU946lwdhmEQLlAAAAAAAAAABr2eHIf+PGze/zT1Tf884CAcBv/APHj&#13;&#10;aQ/5p6Wf+ec+gbCYAAAAAAAAAA17PDkP/HjZvf5p6pv+ecBAOA3/APjxtIf809LP/POfQNhMAAAA&#13;&#10;AAAAAAa9nhyH/jxs3v8ANPVN/wA84CAcBv8A/HjaQ/5p6Wf+ec+gbCYAAAAAAAAAA17PDkP/AB42&#13;&#10;b3+aeqb/AJ5wEA4Df/48bSH/ADT0s/8APOfQNhMAAAAAAAAAAU1+Gxep1aYfHUt/sMzcBADwMv1W&#13;&#10;TIPiV5f7UsEAbSYAAAAAAAAAApr8Ni9Tq0w+Opb/AGGZuAgB4GX6rJkHxK8v9qWCANpMAAAAAAAA&#13;&#10;AAAAAAAAAAAAAAAAAAAAAAAAAAAAAAAAAAAAAAAAAAAAAAAAAAAAAAAAAAAAAAAAAAAAAAAAAAAA&#13;&#10;AAAAAGuK1b8EH2lGetVupvOln5u0ON1pZp1C5nyva7dc2Sc+JLkb7dyRke5LwYkL8kbNMz03I3tI&#13;&#10;2PCSg7p291dEaZbSryJHVYmhKpnC9toFwFeOljRDpN01ZBcrbd76wPp7xPia8HezFjo4Wo43JYdm&#13;&#10;tFtvK221r8yW68q2NSubqtZqUObC0rFCONGZU2JYxingGX4AAAAAAAAABritW/BB9pRnrVbqbzpZ&#13;&#10;+btDjdaWadQuZ8r2u3XNknPiS5G+3ckZHuS8GJC/JGzTM9NyN7SNjwkoO6dvdXRGmW0q8iR1WJoS&#13;&#10;qZwvbaBcBXjpY0Q6TdNWQXK23e+sD6e8T4mvB3sxY6OFqONyWHZrRbbyttta/MluvKtjUrm6rWal&#13;&#10;DmwtKxQjjRmVNiWMYp4Bl+AAAAAAAAAAUKNrxwXHX9r72jGpbV3h3L2j228a5lfLEcbYY8mX/mhm&#13;&#10;vhDQtfFNiWE4yPzdaunu9bfSVaztazioRQbrmdITtlVCpVzJVcyhImCzxsVNDWWtnDs6cLaRM33F&#13;&#10;jq6clY2ecsOT294pdbke7HVUL7yteN9NEjQ5XdZ9kP6iunarjRUHSCy2UcE7lSUp0kVaOVOqUBK+&#13;&#10;AAAAAAAAAAUKNrxwXHX9r72jGpbV3h3L2j228a5lfLEcbYY8mX/mhmvhDQtfFNiWE4yPzdaunu9b&#13;&#10;fSVaztazioRQbrmdITtlVCpVzJVcyhImCzxsVNDWWtnDs6cLaRM33Fjq6clY2ecsOT294pdbke7H&#13;&#10;VUL7yteN9NEjQ5XdZ9kP6iunarjRUHSCy2UcE7lSUp0kVaOVOqUBK+AAAAAAAAAAUKNrxwXHX9r7&#13;&#10;2jGpbV3h3L2j228a5lfLEcbYY8mX/mhmvhDQtfFNiWE4yPzdaunu9bfSVaztazioRQbrmdITtlVC&#13;&#10;pVzJVcyhImCzxsVNDWWtnDs6cLaRM33Fjq6clY2ecsOT294pdbke7HVUL7yteN9NEjQ5XdZ9kP6i&#13;&#10;unarjRUHSCy2UcE7lSUp0kVaOVOqUBK+AAAAAAAAAAUKNrxwXHX9r72jGpbV3h3L2j228a5lfLEc&#13;&#10;bYY8mX/mhmvhDQtfFNiWE4yPzdaunu9bfSVaztazioRQbrmdITtlVCpVzJVcyhImCzxsVNDWWtnD&#13;&#10;s6cLaRM33Fjq6clY2ecsOT294pdbke7HVUL7yteN9NEjQ5XdZ9kP6iunarjRUHSCy2UcE7lSUp0k&#13;&#10;VaOVOqUBK+AAAAAAAAAAUx9v9wdvWttVtbts6lNPeTtLdnWIy6fLCxMqa8zXtlq3rsnuS1rzyVcT&#13;&#10;iuoIrIwlkZmmZK6G8m2gkURfUyudVQXQUtSeWhQUqwk74PNssNQmyW0pZhwZqNvDDV6XdkHUK6ZY&#13;&#10;ZV+E7gva47bTW4txzjuz6CF0WX3jvHDjQe5XS0HJRMmTNSxHBJWQT91Iqa6lMmCf0AAAAAAAAAAp&#13;&#10;j7f7g7etbara3bZ1Kae8naW7OsRl0+WFiZU15mvbLVvXZPclrXnkq4nFdQRWRhLIzNMyV0N5NtBI&#13;&#10;oi+plc6qgugpak8tCgpVhJ3webZYahNktpSzDgzUbeGGr0u7IOoV0ywyr8J3Be1x22mtxbjnHdn0&#13;&#10;ELosvvHeOHGg9yuloOSiZMmaliOCSsgn7qRU11KZME/oAAAAAAAAABTH2/3B29a21W1u2zqU095O&#13;&#10;0t2dYjLp8sLEyprzNe2Wreuye5LWvPJVxOK6gisjCWRmaZkrobybaCRRF9TK51VBdBS1J5aFBSrC&#13;&#10;Tvg82yw1CbJbSlmHBmo28MNXpd2QdQrplhlX4TuC9rjttNbi3HOO7PoIXRZfeO8cONB7ldLQclEy&#13;&#10;ZM1LEcElZBP3UiprqUyYJ/QAAAAAAAAACmPt/uDt61tqtrdtnUpp7ydpbs6xGXT5YWJlTXma9stW&#13;&#10;9dk9yWteeSricV1BFZGEsjM0zJXQ3k20EiiL6mVzqqC6ClqTy0KClWEnfB5tlhqE2S2lLMODNRt4&#13;&#10;YavS7sg6hXTLDKvwncF7XHbaa3FuOcd2fQQuiy+8d44caD3K6Wg5KJkyZqWI4JKyCfupFTXUpkwT&#13;&#10;+gAAAAAAAAAFMfb/AHB29a21W1u2zqU095O0t2dYjLp8sLEyprzNe2Wreuye5LWvPJVxOK6gisjC&#13;&#10;WRmaZkrobybaCRRF9TK51VBdBS1J5aFBSrCTvg82yw1CbJbSlmHBmo28MNXpd2QdQrplhlX4TuC9&#13;&#10;rjttNbi3HOO7PoIXRZfeO8cONB7ldLQclEyZM1LEcElZBP3UiprqUyYJ/QAAAAAAAAACrLwjjYi6&#13;&#10;rtr7cekp3015A0+WQmwMy5obbvkzhdWRraruKjI67GCpjqW5GwsTZKgspJqdlucHWDnM0RTTVUEE&#13;&#10;cFnLqpkoODj7EXVdsgrj1au+pTIGny902eWXC7baEmD7qyNctduUY4XZPVPlS4437ibGsEdJTTvR&#13;&#10;sg1QbJneKmakvgsgj5BLMqC00AAAAAAAAAAVZeEcbEXVdtfbj0lO+mvIGnyyE2BmXNDbd8mcLqyN&#13;&#10;bVdxUZHXYwVMdS3I2FibJUFlJNTstzg6wc5miKaaqggjgs5dVMlBwcfYi6rtkFcerV31KZA0+Xum&#13;&#10;zyy4XbbQkwfdWRrlrtyjHC7J6p8qXHG/cTY1gjpKad6NkGqDZM7xUzUl8FkEfIJZlQWmgAAAAAAA&#13;&#10;AACrLwjjYi6rtr7cekp3015A0+WQmwMy5obbvkzhdWRraruKjI67GCpjqW5GwsTZKgspJqdlucHW&#13;&#10;DnM0RTTVUEEcFnLqpkoODj7EXVdsgrj1au+pTIGny902eWXC7baEmD7qyNctduUY4XZPVPlS4437&#13;&#10;ibGsEdJTTvRsg1QbJneKmakvgsgj5BLMqC00AAAAAAAAAAVZeEcbEXVdtfbj0lO+mvIGnyyE2BmX&#13;&#10;NDbd8mcLqyNbVdxUZHXYwVMdS3I2FibJUFlJNTstzg6wc5miKaaqggjgs5dVMlBwcfYi6rtkFcer&#13;&#10;V31KZA0+Xumzyy4XbbQkwfdWRrlrtyjHC7J6p8qXHG/cTY1gjpKad6NkGqDZM7xUzUl8FkEfIJZl&#13;&#10;QWmgAAAAAAAAACALhDOyw1CbWnSlh7BmnK8MNWXd2PtQrXlh6X5suC9rcttTbiLHORLProWtZYmO&#13;&#10;8juNd7mdLvbVEqZS1I0cUlFfP3UgpoJkykIxNgDwdvWtsqdbtzalNQmTtLd42I9afL9xMla8M3tl&#13;&#10;q4bskuS6bzxrcTcuror3wljlmlZKCGzXKgrUQfVKuRVXQwTNSiWvXUpAucAAAAAAAAAAEAXCGdlh&#13;&#10;qE2tOlLD2DNOV4Yasu7sfahWvLD0vzZcF7W5bam3EWOciWfXQtayxMd5Hca73M6Xe2qJUylqRo4p&#13;&#10;KK+fupBTQTJlIRibAHg7etbZU63bm1KahMnaW7xsR60+X7iZK14ZvbLVw3ZJcl03njW4m5dXRXvh&#13;&#10;LHLNKyUENmuVBWog+qVciquhgmalEteupSBc4AAAAAAAAAAIAuEM7LDUJtadKWHsGacrww1Zd3Y+&#13;&#10;1CteWHpfmy4L2ty21NuIsc5Es+uha1liY7yO413uZ0u9tUSplLUjRxSUV8/dSCmgmTKQjE2APB29&#13;&#10;a2yp1u3NqU1CZO0t3jYj1p8v3EyVrwze2WrhuyS5LpvPGtxNy6uivfCWOWaVkoIbNcqCtRB9Uq5F&#13;&#10;VdDBM1KJa9dSkC5wAAAAAAAAAAQBcIZ2WGoTa06UsPYM05Xhhqy7ux9qFa8sPS/NlwXtbltqbcRY&#13;&#10;5yJZ9dC1rLEx3kdxrvczpd7aolTKWpGjikor5+6kFNBMmUhGJsAeDt61tlTrdubUpqEydpbvGxHr&#13;&#10;T5fuJkrXhm9stXDdklyXTeeNbibl1dFe+Escs0rJQQ2a5UFaiD6pVyKq6GCZqUS166lIFzgAAAAA&#13;&#10;AAAAAig21ehrLW0e2dOadImELix1a2SskvOJ3Jke8rOtyMljpaFiZWs6+neR3crRs+939PXUNVuL&#13;&#10;aDXBHbKyChyqpk6uKRHMoVJwrD7IjguOv7QJtF9NOrvMWXtHtyY1w093243Ox4zv/NDzfC6hdGKb&#13;&#10;8sJukYm26tPdlMCurRdrpbVKyDhc7XCVsorlKSKpXKnSKQvrgAAAAAAAAAEUG2r0NZa2j2zpzTpE&#13;&#10;whcWOrWyVkl5xO5Mj3lZ1uRksdLQsTK1nX07yO7laNn3u/p66hqtxbQa4I7ZWQUOVVMnVxSI5lCp&#13;&#10;OFYfZEcFx1/aBNovpp1d5iy9o9uTGuGnu+3G52PGd/5oeb4XULoxTflhN0jE23Vp7spgV1aLtdLa&#13;&#10;pWQcLna4StlFcpSRVK5U6RSF9cAAAAAAAAAAig21ehrLW0e2dOadImELix1a2SskvOJ3Jke8rOty&#13;&#10;MljpaFiZWs6+neR3crRs+939PXUNVuLaDXBHbKyChyqpk6uKRHMoVJwrD7IjguOv7QJtF9NOrvMW&#13;&#10;XtHtyY1w093243Ox4zv/ADQ83wuoXRim/LCbpGJturT3ZTArq0Xa6W1Ssg4XO1wlbKK5SkiqVyp0&#13;&#10;ikL64AAAAAAAAABFBtq9DWWto9s6c06RMIXFjq1slZJecTuTI95WdbkZLHS0LEytZ19O8ju5WjZ9&#13;&#10;7v6euoarcW0GuCO2VkFDlVTJ1cUiOZQqThWH2RHBcdf2gTaL6adXeYsvaPbkxrhp7vtxudjxnf8A&#13;&#10;mh5vhdQujFN+WE3SMTbdWnuymBXVou10tqlZBwudrhK2UVylJFUrlTpFIX1wAAAAAAAAADEDX1gK&#13;&#10;8dU+iHVlpqx85W20X1njT3ljE1oO95rHRvtRuuS/LNd7bZltyLWFkuJ5SMaZc40qzqobGF2WJ0cK&#13;&#10;0yVsVRhBPEKJOkjgg+0owLqt0yZ0vDN2hxxtLC2oXDGV7obrZyTnxXcjhbuN8j23eD6hYUjnpmZW&#13;&#10;5Y9q2xnV0GhO4OrWjUratCRW6o00ZlMgbHUAAAAAAAAAAxA19YCvHVPoh1ZaasfOVttF9Z4095Yx&#13;&#10;NaDveax0b7UbrkvyzXe22Zbci1hZLieUjGmXONKs6qGxhdlidHCtMlbFUYQTxCiTpI4IPtKMC6rd&#13;&#10;MmdLwzdoccbSwtqFwxle6G62ck58V3I4W7jfI9t3g+oWFI56ZmVuWPatsZ1dBoTuDq1o1K2rQkVu&#13;&#10;qNNGZTIGx1AAAAAAAAAAMQNfWArx1T6IdWWmrHzlbbRfWeNPeWMTWg73msdG+1G65L8s13ttmW3I&#13;&#10;tYWS4nlIxplzjSrOqhsYXZYnRwrTJWxVGEE8Qok6SOCD7SjAuq3TJnS8M3aHHG0sLahcMZXuhutn&#13;&#10;JOfFdyOFu43yPbd4PqFhSOemZlblj2rbGdXQaE7g6taNStq0JFbqjTRmUyBsdQAAAAAAAAADEDX1&#13;&#10;gK8dU+iHVlpqx85W20X1njT3ljE1oO95rHRvtRuuS/LNd7bZltyLWFkuJ5SMaZc40qzqobGF2WJ0&#13;&#10;cK0yVsVRhBPEKJOkjgg+0owLqt0yZ0vDN2hxxtLC2oXDGV7obrZyTnxXcjhbuN8j23eD6hYUjnpm&#13;&#10;ZW5Y9q2xnV0GhO4OrWjUratCRW6o00ZlMgbHUAAAAAAAAAAxA19YCvHVPoh1ZaasfOVttF9Z4095&#13;&#10;YxNaDveax0b7UbrkvyzXe22Zbci1hZLieUjGmXONKs6qGxhdlidHCtMlbFUYQTxCiTpI4IPtKMC6&#13;&#10;rdMmdLwzdoccbSwtqFwxle6G62ck58V3I4W7jfI9t3g+oWFI56ZmVuWPatsZ1dBoTuDq1o1K2rQk&#13;&#10;VuqNNGZTIGx1AAAAAAAAAAPn7mblLxbj80JZqMip2ZnRtT1FEaklCnXXIaySjUrclTrzQoy1KvHm&#13;&#10;hxZo8WHRLNMBrJfOVW1N/X72f/4U9Rf+qsBs2rZblLPbjC0KpqM6ppZmttUVE8ak9CpXQoaKStUo&#13;&#10;8rToTRozVKXHlhxZY8WPTLLMB9AAAAAAAAAA+fuZuUvFuPzQlmoyKnZmdG1PUURqSUKddchrJKNS&#13;&#10;tyVOvNCjLUq8eaHFmjxYdEs0wGsl85VbU39fvZ//AIU9Rf8AqrAbNq2W5Sz24wtCqajOqaWZrbVF&#13;&#10;RPGpPQqV0KGikrVKPK06E0aM1Slx5YcWWPFj0yyzAfQAAAAAAAAAPn7mblLxbj80JZqMip2ZnRtT&#13;&#10;1FEaklCnXXIaySjUrclTrzQoy1KvHmhxZo8WHRLNMBrJfOVW1N/X72f/AOFPUX/qrAbNq2W5Sz24&#13;&#10;wtCqajOqaWZrbVFRPGpPQqV0KGikrVKPK06E0aM1Slx5YcWWPFj0yyzAfQAAAAAAAAAAAAAAAAAA&#13;&#10;AAAAAAAAAAAAAAAAAAAAAAAAAAAAAAAAAAAAAAAAAAAAAAAAAAAAAAAAAAAAAAAAAAAAAAABTH2/&#13;&#10;3B29a21W1u2zqU095O0t2dYjLp8sLEyprzNe2Wreuye5LWvPJVxOK6gisjCWRmaZkrobybaCRRF9&#13;&#10;TK51VBdBS1J5aFBSrCTvg82yw1CbJbSlmHBmo28MNXpd2QdQrplhlX4TuC9rjttNbi3HOO7PoIXR&#13;&#10;ZfeO8cONB7ldLQclEyZM1LEcElZBP3UiprqUyYJ/QAAAAAAAAACrLwjjYi6rtr7cekp3015A0+WQ&#13;&#10;mwMy5obbvkzhdWRraruKjI67GCpjqW5GwsTZKgspJqdlucHWDnM0RTTVUEEcFnLqpkoODj7EXVds&#13;&#10;grj1au+pTIGny902eWXC7baEmD7qyNctduUY4XZPVPlS4437ibGsEdJTTvRsg1QbJneKmakvgsgj&#13;&#10;5BLMqC00AAAAAAAAAAVZeEcbEXVdtfbj0lO+mvIGnyyE2BmXNDbd8mcLqyNbVdxUZHXYwVMdS3I2&#13;&#10;FibJUFlJNTstzg6wc5miKaaqggjgs5dVMlBwcfYi6rtkFcerV31KZA0+Xumzyy4XbbQkwfdWRrlr&#13;&#10;tyjHC7J6p8qXHG/cTY1gjpKad6NkGqDZM7xUzUl8FkEfIJZlQWmgAAAAAAAAACrLwjjYi6rtr7ce&#13;&#10;kp3015A0+WQmwMy5obbvkzhdWRraruKjI67GCpjqW5GwsTZKgspJqdlucHWDnM0RTTVUEEcFnLqp&#13;&#10;koODj7EXVdsgrj1au+pTIGny902eWXC7baEmD7qyNctduUY4XZPVPlS4437ibGsEdJTTvRsg1QbJ&#13;&#10;neKmakvgsgj5BLMqC00AAAAAAAAAAVZeEcbEXVdtfbj0lO+mvIGnyyE2BmXNDbd8mcLqyNbVdxUZ&#13;&#10;HXYwVMdS3I2FibJUFlJNTstzg6wc5miKaaqggjgs5dVMlBwcfYi6rtkFcerV31KZA0+Xumzyy4Xb&#13;&#10;bQkwfdWRrlrtyjHC7J6p8qXHG/cTY1gjpKad6NkGqDZM7xUzUl8FkEfIJZlQWmgAAAAAAAAACALh&#13;&#10;DOyw1CbWnSlh7BmnK8MNWXd2PtQrXlh6X5suC9rcttTbiLHORLProWtZYmO8juNd7mdLvbVEqZS1&#13;&#10;I0cUlFfP3UgpoJkykIxNgDwdvWtsqdbtzalNQmTtLd42I9afL9xMla8M3tlq4bskuS6bzxrcTcur&#13;&#10;or3wljlmlZKCGzXKgrUQfVKuRVXQwTNSiWvXUpAucAAAAAAAAAAEAXCGdlhqE2tOlLD2DNOV4Yas&#13;&#10;u7sfahWvLD0vzZcF7W5bam3EWOciWfXQtayxMd5Hca73M6Xe2qJUylqRo4pKK+fupBTQTJlIRibA&#13;&#10;Hg7etbZU63bm1KahMnaW7xsR60+X7iZK14ZvbLVw3ZJcl03njW4m5dXRXvhLHLNKyUENmuVBWog+&#13;&#10;qVciquhgmalEteupSBc4AAAAAAAAAAIAuEM7LDUJtadKWHsGacrww1Zd3Y+1CteWHpfmy4L2ty21&#13;&#10;NuIsc5Es+uha1liY7yO413uZ0u9tUSplLUjRxSUV8/dSCmgmTKQjE2APB29a2yp1u3NqU1CZO0t3&#13;&#10;jYj1p8v3EyVrwze2WrhuyS5LpvPGtxNy6uivfCWOWaVkoIbNcqCtRB9Uq5FVdDBM1KJa9dSkC5wA&#13;&#10;AAAAAAAAAQBcIZ2WGoTa06UsPYM05Xhhqy7ux9qFa8sPS/NlwXtbltqbcRY5yJZ9dC1rLEx3kdxr&#13;&#10;vczpd7aolTKWpGjikor5+6kFNBMmUhGJsAeDt61tlTrdubUpqEydpbvGxHrT5fuJkrXhm9stXDdk&#13;&#10;lyXTeeNbibl1dFe+Escs0rJQQ2a5UFaiD6pVyKq6GCZqUS166lIFzgAAAAAAAAAAig21ehrLW0e2&#13;&#10;dOadImELix1a2SskvOJ3Jke8rOtyMljpaFiZWs6+neR3crRs+939PXUNVuLaDXBHbKyChyqpk6uK&#13;&#10;RHMoVJwrD7IjguOv7QJtF9NOrvMWXtHtyY1w093243Ox4zv/ADQ83wuoXRim/LCbpGJturT3ZTAr&#13;&#10;q0Xa6W1Ssg4XO1wlbKK5SkiqVyp0ikL64AAAAAAAAABFBtq9DWWto9s6c06RMIXFjq1slZJecTuT&#13;&#10;I95WdbkZLHS0LEytZ19O8ju5WjZ97v6euoarcW0GuCO2VkFDlVTJ1cUiOZQqThWH2RHBcdf2gTaL&#13;&#10;6adXeYsvaPbkxrhp7vtxudjxnf8Amh5vhdQujFN+WE3SMTbdWnuymBXVou10tqlZBwudrhK2UVyl&#13;&#10;JFUrlTpFIX1wAAAAAAAAACKDbV6GstbR7Z05p0iYQuLHVrZKyS84ncmR7ys63IyWOloWJlazr6d5&#13;&#10;HdytGz73f09dQ1W4toNcEdsrIKHKqmTq4pEcyhUnCsPsiOC46/tAm0X006u8xZe0e3JjXDT3fbjc&#13;&#10;7HjO/wDNDzfC6hdGKb8sJukYm26tPdlMCurRdrpbVKyDhc7XCVsorlKSKpXKnSKQvrgAAAAAAAAA&#13;&#10;EUG2r0NZa2j2zpzTpEwhcWOrWyVkl5xO5Mj3lZ1uRksdLQsTK1nX07yO7laNn3u/p66hqtxbQa4I&#13;&#10;7ZWQUOVVMnVxSI5lCpOFYfZEcFx1/aBNovpp1d5iy9o9uTGuGnu+3G52PGd/5oeb4XULoxTflhN0&#13;&#10;jE23Vp7spgV1aLtdLapWQcLna4StlFcpSRVK5U6RSF9cAAAAAAAAAAxA19YCvHVPoh1ZaasfOVtt&#13;&#10;F9Z4095YxNaDveax0b7UbrkvyzXe22Zbci1hZLieUjGmXONKs6qGxhdlidHCtMlbFUYQTxCiTpI4&#13;&#10;IPtKMC6rdMmdLwzdoccbSwtqFwxle6G62ck58V3I4W7jfI9t3g+oWFI56ZmVuWPatsZ1dBoTuDq1&#13;&#10;o1K2rQkVuqNNGZTIGx1AAAAAAAAAAMQNfWArx1T6IdWWmrHzlbbRfWeNPeWMTWg73msdG+1G65L8&#13;&#10;s13ttmW3ItYWS4nlIxplzjSrOqhsYXZYnRwrTJWxVGEE8Qok6SOCD7SjAuq3TJnS8M3aHHG0sLah&#13;&#10;cMZXuhutnJOfFdyOFu43yPbd4PqFhSOemZlblj2rbGdXQaE7g6taNStq0JFbqjTRmUyBsdQAAAAA&#13;&#10;AAAADEDX1gK8dU+iHVlpqx85W20X1njT3ljE1oO95rHRvtRuuS/LNd7bZltyLWFkuJ5SMaZc40qz&#13;&#10;qobGF2WJ0cK0yVsVRhBPEKJOkjgg+0owLqt0yZ0vDN2hxxtLC2oXDGV7obrZyTnxXcjhbuN8j23e&#13;&#10;D6hYUjnpmZW5Y9q2xnV0GhO4OrWjUratCRW6o00ZlMgbHUAAAAAAAAAAxA19YCvHVPoh1ZaasfOV&#13;&#10;ttF9Z4095YxNaDveax0b7UbrkvyzXe22Zbci1hZLieUjGmXONKs6qGxhdlidHCtMlbFUYQTxCiTp&#13;&#10;I4IPtKMC6rdMmdLwzdoccbSwtqFwxle6G62ck58V3I4W7jfI9t3g+oWFI56ZmVuWPatsZ1dBoTuD&#13;&#10;q1o1K2rQkVuqNNGZTIGx1AAAAAAAAAAMQNfWArx1T6IdWWmrHzlbbRfWeNPeWMTWg73msdG+1G65&#13;&#10;L8s13ttmW3ItYWS4nlIxplzjSrOqhsYXZYnRwrTJWxVGEE8Qok6SOCD7SjAuq3TJnS8M3aHHG0sL&#13;&#10;ahcMZXuhutnJOfFdyOFu43yPbd4PqFhSOemZlblj2rbGdXQaE7g6taNStq0JFbqjTRmUyBsdQAAA&#13;&#10;AAAAAAD5+5m5S8W4/NCWajIqdmZ0bU9RRGpJQp11yGsko1K3JU680KMtSrx5ocWaPFh0SzTAayXz&#13;&#10;lVtTf1+9n/8AhT1F/wCqsBs2rZblLPbjC0KpqM6ppZmttUVE8ak9CpXQoaKStUo8rToTRozVKXHl&#13;&#10;hxZY8WPTLLMB9AAAAAAAAAA+fuZuUvFuPzQlmoyKnZmdG1PUURqSUKddchrJKNStyVOvNCjLUq8e&#13;&#10;aHFmjxYdEs0wGsl85VbU39fvZ/8A4U9Rf+qsBs2rZblLPbjC0KpqM6ppZmttUVE8ak9CpXQoaKSt&#13;&#10;Uo8rToTRozVKXHlhxZY8WPTLLMB9AAAAAAAAAA+fuZuUvFuPzQlmoyKnZmdG1PUURqSUKddchrJK&#13;&#10;NStyVOvNCjLUq8eaHFmjxYdEs0wGsl85VbU39fvZ/wD4U9Rf+qsBs2rZblLPbjC0KpqM6ppZmttU&#13;&#10;VE8ak9CpXQoaKStUo8rToTRozVKXHlhxZY8WPTLLMB9AAAAAAAAAA+fuZuUvFuPzQlmoyKnZmdG1&#13;&#10;PUURqSUKddchrJKNStyVOvNCjLUq8eaHFmjxYdEs0wGsl85VbU39fvZ//hT1F/6qwGzatluUs9uM&#13;&#10;LQqmozqmlma21RUTxqT0KldChopK1SjytOhNGjNUpceWHFljxY9MsswH0AAAAAAAAAABritW/BB9&#13;&#10;pRnrVbqbzpZ+btDjdaWadQuZ8r2u3XNknPiS5G+3ckZHuS8GJC/JGzTM9NyN7SNjwkoO6dvdXRGm&#13;&#10;W0q8iR1WJoSqZwvbaBcBXjpY0Q6TdNWQXK23e+sD6e8T4mvB3sxY6OFqONyWHZrRbbyttta/Mluv&#13;&#10;KtjUrm6rWalDmwtKxQjjRmVNiWMYp4Bl+AAAAAAAAAAa4rVvwQfaUZ61W6m86Wfm7Q43WlmnULmf&#13;&#10;K9rt1zZJz4kuRvt3JGR7kvBiQvyRs0zPTcje0jY8JKDunb3V0RpltKvIkdViaEqmcL22gXAV46WN&#13;&#10;EOk3TVkFytt3vrA+nvE+Jrwd7MWOjhajjclh2a0W28rbbWvzJbryrY1K5uq1mpQ5sLSsUI40ZlTY&#13;&#10;ljGKeAZfgAAAAAAAAAGuK1b8EH2lGetVupvOln5u0ON1pZp1C5nyva7dc2Sc+JLkb7dyRke5LwYk&#13;&#10;L8kbNMz03I3tI2PCSg7p291dEaZbSryJHVYmhKpnC9toFwFeOljRDpN01ZBcrbd76wPp7xPia8He&#13;&#10;zFjo4Wo43JYdmtFtvK221r8yW68q2NSubqtZqUObC0rFCONGZU2JYxingGX4AAAAAAAAABritW/B&#13;&#10;B9pRnrVbqbzpZ+btDjdaWadQuZ8r2u3XNknPiS5G+3ckZHuS8GJC/JGzTM9NyN7SNjwkoO6dvdXR&#13;&#10;GmW0q8iR1WJoSqZwvbaBcBXjpY0Q6TdNWQXK23e+sD6e8T4mvB3sxY6OFqONyWHZrRbbyttta/Ml&#13;&#10;uvKtjUrm6rWalDmwtKxQjjRmVNiWMYp4Bl+AAAAAAAAAAUKNrxwXHX9r72jGpbV3h3L2j228a5lf&#13;&#10;LEcbYY8mX/mhmvhDQtfFNiWE4yPzdaunu9bfSVaztazioRQbrmdITtlVCpVzJVcyhImCzxsVNDWW&#13;&#10;tnDs6cLaRM33Fjq6clY2ecsOT294pdbke7HVUL7yteN9NEjQ5XdZ9kP6iunarjRUHSCy2UcE7lSU&#13;&#10;p0kVaOVOqUBK+AAAAAAAAAAUKNrxwXHX9r72jGpbV3h3L2j228a5lfLEcbYY8mX/AJoZr4Q0LXxT&#13;&#10;YlhOMj83Wrp7vW30lWs7Ws4qEUG65nSE7ZVQqVcyVXMoSJgs8bFTQ1lrZw7OnC2kTN9xY6unJWNn&#13;&#10;nLDk9veKXW5Hux1VC+8rXjfTRI0OV3WfZD+orp2q40VB0gstlHBO5UlKdJFWjlTqlASvgAAAAAAA&#13;&#10;AAFCja8cFx1/a+9oxqW1d4dy9o9tvGuZXyxHG2GPJl/5oZr4Q0LXxTYlhOMj83Wrp7vW30lWs7Ws&#13;&#10;4qEUG65nSE7ZVQqVcyVXMoSJgs8bFTQ1lrZw7OnC2kTN9xY6unJWNnnLDk9veKXW5Hux1VC+8rXj&#13;&#10;fTRI0OV3WfZD+orp2q40VB0gstlHBO5UlKdJFWjlTqlASvgAAAAAAAAAFCja8cFx1/a+9oxqW1d4&#13;&#10;dy9o9tvGuZXyxHG2GPJl/wCaGa+ENC18U2JYTjI/N1q6e71t9JVrO1rOKhFBuuZ0hO2VUKlXMlVz&#13;&#10;KEiYLPGxU0NZa2cOzpwtpEzfcWOrpyVjZ5yw5Pb3il1uR7sdVQvvK14300SNDld1n2Q/qK6dquNF&#13;&#10;QdILLZRwTuVJSnSRVo5U6pQEr4AAAAAAAAABTH2/3B29a21W1u2zqU095O0t2dYjLp8sLEyprzNe&#13;&#10;2Wreuye5LWvPJVxOK6gisjCWRmaZkrobybaCRRF9TK51VBdBS1J5aFBSrCTvg82yw1CbJbSlmHBm&#13;&#10;o28MNXpd2QdQrplhlX4TuC9rjttNbi3HOO7PoIXRZfeO8cONB7ldLQclEyZM1LEcElZBP3UiprqU&#13;&#10;yYJ/QAAAAAAAAAAAAAAAAAAAAAAAAAAAAAAAAAAAAAAAAAAAAAAAAAAAAAAAAAAAAAAAAAAAAAAA&#13;&#10;AAAAAAAAAAAAAAAAAAig21ehrLW0e2dOadImELix1a2SskvOJ3Jke8rOtyMljpaFiZWs6+neR3cr&#13;&#10;Rs+939PXUNVuLaDXBHbKyChyqpk6uKRHMoVJwrD7IjguOv7QJtF9NOrvMWXtHtyY1w093243Ox4z&#13;&#10;v/NDzfC6hdGKb8sJukYm26tPdlMCurRdrpbVKyDhc7XCVsorlKSKpXKnSKQvrgAAAAAAAAAEUG2r&#13;&#10;0NZa2j2zpzTpEwhcWOrWyVkl5xO5Mj3lZ1uRksdLQsTK1nX07yO7laNn3u/p66hqtxbQa4I7ZWQU&#13;&#10;OVVMnVxSI5lCpOFYfZEcFx1/aBNovpp1d5iy9o9uTGuGnu+3G52PGd/5oeb4XULoxTflhN0jE23V&#13;&#10;p7spgV1aLtdLapWQcLna4StlFcpSRVK5U6RSF9cAAAAAAAAAAig21ehrLW0e2dOadImELix1a2Ss&#13;&#10;kvOJ3Jke8rOtyMljpaFiZWs6+neR3crRs+939PXUNVuLaDXBHbKyChyqpk6uKRHMoVJwrD7IjguO&#13;&#10;v7QJtF9NOrvMWXtHtyY1w093243Ox4zv/NDzfC6hdGKb8sJukYm26tPdlMCurRdrpbVKyDhc7XCV&#13;&#10;sorlKSKpXKnSKQvrgAAAAAAAAAGIGvrAV46p9EOrLTVj5yttovrPGnvLGJrQd7zWOjfajdcl+Wa7&#13;&#10;22zLbkWsLJcTykY0y5xpVnVQ2MLssTo4VpkrYqjCCeIUSdJHBB9pRgXVbpkzpeGbtDjjaWFtQuGM&#13;&#10;r3Q3WzknPiu5HC3cb5Htu8H1CwpHPTMytyx7VtjOroNCdwdWtGpW1aEit1RpozKZA2OoAAAAAAAA&#13;&#10;ABiBr6wFeOqfRDqy01Y+crbaL6zxp7yxia0He81jo32o3XJflmu9tsy25FrCyXE8pGNMucaVZ1UN&#13;&#10;jC7LE6OFaZK2KowgniFEnSRwQfaUYF1W6ZM6Xhm7Q442lhbULhjK90N1s5Jz4ruRwt3G+R7bvB9Q&#13;&#10;sKRz0zMrcse1bYzq6DQncHVrRqVtWhIrdUaaMymQNjqAAAAAAAAAAYga+sBXjqn0Q6stNWPnK22i&#13;&#10;+s8ae8sYmtB3vNY6N9qN1yX5ZrvbbMtuRawslxPKRjTLnGlWdVDYwuyxOjhWmStiqMIJ4hRJ0kcE&#13;&#10;H2lGBdVumTOl4Zu0OONpYW1C4YyvdDdbOSc+K7kcLdxvke27wfULCkc9MzK3LHtW2M6ug0J3B1a0&#13;&#10;albVoSK3VGmjMpkDY6gAAAAAAAAAGIGvrAV46p9EOrLTVj5yttovrPGnvLGJrQd7zWOjfajdcl+W&#13;&#10;a722zLbkWsLJcTykY0y5xpVnVQ2MLssTo4VpkrYqjCCeIUSdJHBB9pRgXVbpkzpeGbtDjjaWFtQu&#13;&#10;GMr3Q3WzknPiu5HC3cb5Htu8H1CwpHPTMytyx7VtjOroNCdwdWtGpW1aEit1RpozKZA2OoAAAAAA&#13;&#10;AAABiBr6wFeOqfRDqy01Y+crbaL6zxp7yxia0He81jo32o3XJflmu9tsy25FrCyXE8pGNMucaVZ1&#13;&#10;UNjC7LE6OFaZK2KowgniFEnSRwQfaUYF1W6ZM6Xhm7Q442lhbULhjK90N1s5Jz4ruRwt3G+R7bvB&#13;&#10;9QsKRz0zMrcse1bYzq6DQncHVrRqVtWhIrdUaaMymQNjqAAAAAAAAAAfP3M3KXi3H5oSzUZFTszO&#13;&#10;janqKI1JKFOuuQ1klGpW5KnXmhRlqVePNDizR4sOiWaYDWS+cqtqb+v3s/8A8Keov/VWA2bVstyl&#13;&#10;ntxhaFU1GdU0szW2qKieNSehUroUNFJWqUeVp0Jo0ZqlLjyw4sseLHpllmA+gAAAAAAAAAfP3M3K&#13;&#10;Xi3H5oSzUZFTszOjanqKI1JKFOuuQ1klGpW5KnXmhRlqVePNDizR4sOiWaYDWS+cqtqb+v3s/wD8&#13;&#10;Keov/VWA2bVstylntxhaFU1GdU0szW2qKieNSehUroUNFJWqUeVp0Jo0ZqlLjyw4sseLHpllmA+g&#13;&#10;AAAAAAAAAfP3M3KXi3H5oSzUZFTszOjanqKI1JKFOuuQ1klGpW5KnXmhRlqVePNDizR4sOiWaYDW&#13;&#10;S+cqtqb+v3s//wAKeov/AFVgNm1bLcpZ7cYWhVNRnVNLM1tqionjUnoVK6FDRSVqlHladCaNGapS&#13;&#10;48sOLLHix6ZZZgPoAAAAAAAAAHz9zNyl4tx+aEs1GRU7Mzo2p6iiNSShTrrkNZJRqVuSp15oUZal&#13;&#10;XjzQ4s0eLDolmmA1kvnKram/r97P/wDCnqL/ANVYDZtWy3KWe3GFoVTUZ1TSzNbaoqJ41J6FSuhQ&#13;&#10;0UlapR5WnQmjRmqUuPLDiyx4semWWYD6AAAAAAAAAAA1xWrfgg+0oz1qt1N50s/N2hxutLNOoXM+&#13;&#10;V7XbrmyTnxJcjfbuSMj3JeDEhfkjZpmem5G9pGx4SUHdO3urojTLaVeRI6rE0JVM4XttAuArx0sa&#13;&#10;IdJumrILlbbvfWB9PeJ8TXg72YsdHC1HG5LDs1ott5W22tfmS3XlWxqVzdVrNShzYWlYoRxozKmx&#13;&#10;LGMU8Ay/AAAAAAAAAANcVq34IPtKM9ardTedLPzdocbrSzTqFzPle1265sk58SXI327kjI9yXgxI&#13;&#10;X5I2aZnpuRvaRseElB3Tt7q6I0y2lXkSOqxNCVTOF7bQLgK8dLGiHSbpqyC5W2731gfT3ifE14O9&#13;&#10;mLHRwtRxuSw7NaLbeVttrX5kt15Vsalc3VazUoc2FpWKEcaMypsSxjFPAMvwAAAAAAAAADXFat+C&#13;&#10;D7SjPWq3U3nSz83aHG60s06hcz5XtduubJOfElyN9u5IyPcl4MSF+SNmmZ6bkb2kbHhJQd07e6ui&#13;&#10;NMtpV5EjqsTQlUzhe20C4CvHSxoh0m6asguVtu99YH094nxNeDvZix0cLUcbksOzWi23lbba1+ZL&#13;&#10;deVbGpXN1Ws1KHNhaVihHGjMqbEsYxTwDL8AAAAAAAAAA1xWrfgg+0oz1qt1N50s/N2hxutLNOoX&#13;&#10;M+V7XbrmyTnxJcjfbuSMj3JeDEhfkjZpmem5G9pGx4SUHdO3urojTLaVeRI6rE0JVM4XttAuArx0&#13;&#10;saIdJumrILlbbvfWB9PeJ8TXg72YsdHC1HG5LDs1ott5W22tfmS3XlWxqVzdVrNShzYWlYoRxozK&#13;&#10;mxLGMU8Ay/AAAAAAAAAAKFG144Ljr+197RjUtq7w7l7R7beNcyvliONsMeTL/wA0M18IaFr4psSw&#13;&#10;nGR+brV093rb6SrWdrWcVCKDdczpCdsqoVKuZKrmUJEwWeNipoay1s4dnThbSJm+4sdXTkrGzzlh&#13;&#10;ye3vFLrcj3Y6qhfeVrxvpokaHK7rPsh/UV07VcaKg6QWWyjgncqSlOkirRyp1SgJXwAAAAAAAAAC&#13;&#10;hRteOC46/tfe0Y1Lau8O5e0e23jXMr5YjjbDHky/80M18IaFr4psSwnGR+brV093rb6SrWdrWcVC&#13;&#10;KDdczpCdsqoVKuZKrmUJEwWeNipoay1s4dnThbSJm+4sdXTkrGzzlhye3vFLrcj3Y6qhfeVrxvpo&#13;&#10;kaHK7rPsh/UV07VcaKg6QWWyjgncqSlOkirRyp1SgJXwAAAAAAAAAChRteOC46/tfe0Y1Lau8O5e&#13;&#10;0e23jXMr5YjjbDHky/8ANDNfCGha+KbEsJxkfm61dPd62+kq1na1nFQig3XM6QnbKqFSrmSq5lCR&#13;&#10;MFnjYqaGstbOHZ04W0iZvuLHV05Kxs85Ycnt7xS63I92OqoX3la8b6aJGhyu6z7If1FdO1XGioOk&#13;&#10;Flso4J3KkpTpIq0cqdUoCV8AAAAAAAAAAoUbXjguOv7X3tGNS2rvDuXtHtt41zK+WI42wx5Mv/ND&#13;&#10;NfCGha+KbEsJxkfm61dPd62+kq1na1nFQig3XM6QnbKqFSrmSq5lCRMFnjYqaGstbOHZ04W0iZvu&#13;&#10;LHV05Kxs85Ycnt7xS63I92OqoX3la8b6aJGhyu6z7If1FdO1XGioOkFlso4J3KkpTpIq0cqdUoCV&#13;&#10;8AAAAAAAAAApj7f7g7etbara3bZ1Kae8naW7OsRl0+WFiZU15mvbLVvXZPclrXnkq4nFdQRWRhLI&#13;&#10;zNMyV0N5NtBIoi+plc6qgugpak8tCgpVhJ3webZYahNktpSzDgzUbeGGr0u7IOoV0ywyr8J3Be1x&#13;&#10;22mtxbjnHdn0ELosvvHeOHGg9yuloOSiZMmaliOCSsgn7qRU11KZME/oAAAAAAAAABTH2/3B29a2&#13;&#10;1W1u2zqU095O0t2dYjLp8sLEyprzNe2Wreuye5LWvPJVxOK6gisjCWRmaZkrobybaCRRF9TK51VB&#13;&#10;dBS1J5aFBSrCTvg82yw1CbJbSlmHBmo28MNXpd2QdQrplhlX4TuC9rjttNbi3HOO7PoIXRZfeO8c&#13;&#10;ONB7ldLQclEyZM1LEcElZBP3UiprqUyYJ/QAAAAAAAAACmPt/uDt61tqtrdtnUpp7ydpbs6xGXT5&#13;&#10;YWJlTXma9stW9dk9yWteeSricV1BFZGEsjM0zJXQ3k20EiiL6mVzqqC6ClqTy0KClWEnfB5tlhqE&#13;&#10;2S2lLMODNRt4YavS7sg6hXTLDKvwncF7XHbaa3FuOcd2fQQuiy+8d44caD3K6Wg5KJkyZqWI4JKy&#13;&#10;CfupFTXUpkwT+gAAAAAAAAAFMfb/AHB29a21W1u2zqU095O0t2dYjLp8sLEyprzNe2Wreuye5LWv&#13;&#10;PJVxOK6gisjCWRmaZkrobybaCRRF9TK51VBdBS1J5aFBSrCTvg82yw1CbJbSlmHBmo28MNXpd2Qd&#13;&#10;QrplhlX4TuC9rjttNbi3HOO7PoIXRZfeO8cONB7ldLQclEyZM1LEcElZBP3UiprqUyYJ/QAAAAAA&#13;&#10;AAACmPt/uDt61tqtrdtnUpp7ydpbs6xGXT5YWJlTXma9stW9dk9yWteeSricV1BFZGEsjM0zJXQ3&#13;&#10;k20EiiL6mVzqqC6ClqTy0KClWEnfB5tlhqE2S2lLMODNRt4YavS7sg6hXTLDKvwncF7XHbaa3FuO&#13;&#10;cd2fQQuiy+8d44caD3K6Wg5KJkyZqWI4JKyCfupFTXUpkwT+gAAAAAAAAAFWXhHGxF1XbX249JTv&#13;&#10;pryBp8shNgZlzQ23fJnC6sjW1XcVGR12MFTHUtyNhYmyVBZSTU7Lc4OsHOZoimmqoII4LOXVTJQc&#13;&#10;HH2Iuq7ZBXHq1d9SmQNPl7ps8suF220JMH3Vka5a7coxwuyeqfKlxxv3E2NYI6SmnejZBqg2TO8V&#13;&#10;M1JfBZBHyCWZUFpoAAAAAAAAAAqy8I42Iuq7a+3HpKd9NeQNPlkJsDMuaG275M4XVka2q7ioyOux&#13;&#10;gqY6luRsLE2SoLKSanZbnB1g5zNEU01VBBHBZy6qZKDg4+xF1XbIK49WrvqUyBp8vdNnllwu22hJ&#13;&#10;g+6sjXLXblGOF2T1T5UuON+4mxrBHSU070bINUGyZ3ipmpL4LII+QSzKgtNAAAAAAAAAAFWXhHGx&#13;&#10;F1XbX249JTvpryBp8shNgZlzQ23fJnC6sjW1XcVGR12MFTHUtyNhYmyVBZSTU7Lc4OsHOZoimmqo&#13;&#10;II4LOXVTJQcHH2Iuq7ZBXHq1d9SmQNPl7ps8suF220JMH3Vka5a7coxwuyeqfKlxxv3E2NYI6Smn&#13;&#10;ejZBqg2TO8VM1JfBZBHyCWZUFpoAAAAAAAAAAqy8I42Iuq7a+3HpKd9NeQNPlkJsDMuaG275M4XV&#13;&#10;ka2q7ioyOuxgqY6luRsLE2SoLKSanZbnB1g5zNEU01VBBHBZy6qZKDg4+xF1XbIK49WrvqUyBp8v&#13;&#10;dNnllwu22hJg+6sjXLXblGOF2T1T5UuON+4mxrBHSU070bINUGyZ3ipmpL4LII+QSzKgtNAAAAAA&#13;&#10;AAAAEAXCGdlhqE2tOlLD2DNOV4Yasu7sfahWvLD0vzZcF7W5bam3EWOciWfXQtayxMd5Hca73M6X&#13;&#10;e2qJUylqRo4pKK+fupBTQTJlIRibAHg7etbZU63bm1KahMnaW7xsR60+X7iZK14ZvbLVw3ZJcl03&#13;&#10;njW4m5dXRXvhLHLNKyUENmuVBWog+qVciquhgmalEteupSBc4AAAAAAAAAAIAuEM7LDUJtadKWHs&#13;&#10;Gacrww1Zd3Y+1CteWHpfmy4L2ty21NuIsc5Es+uha1liY7yO413uZ0u9tUSplLUjRxSUV8/dSCmg&#13;&#10;mTKQjE2APB29a2yp1u3NqU1CZO0t3jYj1p8v3EyVrwze2WrhuyS5LpvPGtxNy6uivfCWOWaVkoIb&#13;&#10;NcqCtRB9Uq5FVdDBM1KJa9dSkC5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incWubRRaVwPlqXZrD0s2xdFsPDnb1yW3cOoHEzPcNvPzMtrNrww&#13;&#10;vzO5XcncGd1a3BJXQubc4Jk6xGsoV0qtOmVUZpYB6v6IPoJ+3g0g/jLYX/PIB9EH0E/bwaQfxlsL&#13;&#10;/nkA+iD6Cft4NIP4y2F/zyAfRB9BP28GkH8ZbC/55Ae0t3XLonu24GO1bS1h6Wbnue53hst+27ct&#13;&#10;7UDiV7uG4H55XUW1nYWFmbbuUODw7ObgroIGxtb0yhYsW16CRGmUKq0skQysAAAAAAAAAAAAAAAA&#13;&#10;AAAAAAAAAAAAAAAAAAAAAAAAAAAAAAAAAAAAAAAAAAAAAAAAAAAAAAAAAAAAAAAAAAAAAAAAAAAA&#13;&#10;AAAAAAAAAAAAAAAAAAAAAAAAAAAAAAAAAAAAAAAAAAAce5Jyri/Ddqrb4y/kiwcU2S3zySOF45Hv&#13;&#10;C3bHtdBPGEYw54/3QvbWdJHdTqRlgoWS7+TjxeqO4IzLo282x3s9wrtrttCdO6xSnqTyT1bVuZff&#13;&#10;DdNGG/6072Q13E0V4R39NZOtmh92HSB8z54Z2L/2/wBiD+C8jfmSA88M7F/7f7EH8F5G/MkB54Z2&#13;&#10;L/2/2IP4LyN+ZIEl+n7UPhjVXiC0s+6er/aMpYgvzzQeZC+mCk40Wl9ja1zvNlv/ADWi7Im1wl7m&#13;&#10;XRbr0zKYKUqb9Vt1eMnGTRlrzBzYAAAAAAAAAAAAAAAAAAAAAAAAAAAAAAAAAAAAAAAAAAAAAAAA&#13;&#10;AAAAAMSc7a8NFGly7m6wNR+rXTnge+Hi3Ud4tVn5fzFYWPbkc7TcXN4ZkVxoWe6XxtcVbGqdmB+b&#13;&#10;UrknTTJFLkzuCOCmKlMpllDjiztqhs08h3fatg2Hr90eXlfF8XKx2fZtnWzqKxS+XJdd1XI5pGe3&#13;&#10;Lct5nbbqUuDw+PrutRN7Q2t6ZQrclitOlSJ51FeWWIZGZ21Iaf8AS/aLbf8AqTzbivAtjO9yo7Qa&#13;&#10;Lvy5fduY+ttyuxxbHh4RW2iebqXNiBW+K2lgfXNK2p1MVahuaHJVJQ5qjUzShir9GC2Uv7JBog/G&#13;&#10;fw3+eAD6MFspf2SDRB+M/hv88AH0YLZS/skGiD8Z/Df54APowWyl/ZINEH4z+G/zwAfRgtlL+yQa&#13;&#10;IPxn8N/ngBlXgnUhgDVDaLlf2m3NmK89WO0XIss90vDEd9W1kC222625sZ3hZba15tVe5t6V7SNL&#13;&#10;8xOaturqILEyR3blc6eCZWnmmDnAAAAAAAAAAAAAAAAAAAAAAAAAAAAAAAAAAAAAAAAAAAAAAAAA&#13;&#10;AAAAAAAAAAAAAAAAAAAAAAAAAAAAAAAAAAAAAAAAAAAAAAAAAAAAAAAAAAAAAAAAAAAAAAAAAAAA&#13;&#10;AAAAAAAAAAAAAAAAAAAAAAAAAAAAAAAAAAAMYNVesnTJofx2y5Z1XZetzCePLhvNtx6y3TdFF6Uo&#13;&#10;F96OzFcdyN1v0aTC1vKnnypjtS5HCWMU0E0EzSojMolm5CWYMGbb2+mx7vG47ftK2Nd2Jne5bpem&#13;&#10;u3LfaE7dkCmodHx+X0G1pbqMVFnp08K6pcroUJIV5pYRmqQjNNLujECYUAAA4mUZ1wkkUV0ivMWL&#13;&#10;EqpLWqJlSVRkG06CigooVOSrUa9Cs6wrUK1Crvl5GaEIyx6N2+PQH2NtXfal5oqrrZ90W9dbYmW1&#13;&#10;EChytp6bH1BSX0qVCtVQVlbWpVJ6SySgsSVop5pucQT109SMOKokjEPqAAAAAAAAAAAAAAAAAAAA&#13;&#10;AAAAAAAAAAAAAAAAAAAAAAAAAAAAAAAAAAAAAAAAAAAAAAAAAAAAAAAAAAAAAAAAAAAAAAAAAAAA&#13;&#10;A4cytqEwHgiLDDOGcMPYZ81XdXzL/NWyTZuO/NJBig3Ree4MLve2buxFli8M/dWLdzrub3Sb+ec3&#13;&#10;7oJuMHEX0QfQT9vBpB/GWwv+eQD6IPoJ+3g0g/jLYX/PIB9EH0E/bwaQfxlsL/nkA+iD6Cft4NIP&#13;&#10;4y2F/wA8gH0QfQT9vBpB/GWwv+eQGRdhZAsLKlptN+Yvvmz8kWM/c/7h3rYdyst4Wo8dzHNWzOXc&#13;&#10;i47fXOLO5dznZucWhbFIrUc0ckK5Eq4qtMpoQD7UAAAAAAAAAAAAAAAAAAAAAAAAAAAAAAAAAAAA&#13;&#10;AAAAAAAAAAAAAAAAAAAAAAAAAAAAAAAAAAAAAAAAAAAAAAAAAAAAAAAAAAAAAAAAAAAAAAAAAAAA&#13;&#10;AAAAAMbdQGsHSnpQ8yXzzupDCGnyF+xf/MP82bKFnY4jd3mW7jeaTzN+at2a4vMGKFxsMXjudznu&#13;&#10;ZB5aedwod0E0Jgx2+jBbKX9kg0QfjP4b/PADM/LeXsUYFx7cGWM4ZJsfEeL7S7l+ajIWSLpZ7Lsy&#13;&#10;3u7jy222zd2blf1ra0NsXS4nhoZmznaqhBW6uTehS8dWqTyzBhh9GC2Uv7JBog/Gfw3+eAD6MFsp&#13;&#10;f2SDRB+M/hv88AH0YLZS/skGiD8Z/Df54APowWyl/ZINEH4z+G/zwAfRgtlL+yQaIPxn8N/ngBkT&#13;&#10;p/1g6VNV8btjpi1IYO1B+YGDF5uIYaydZ2R42jNdPdnzNwuTzKO7n3G7ueZt+7k90IJu6fcZy5rx&#13;&#10;u56nihkkAAAAAAAAAAAAAAAAAAPWODkgaECxzdXBG1tramULV7i4KaCNvQoklKesqWLFdeagnSJ0&#13;&#10;9CWNdUoUzSp00sIxmm3Q3gRpZN20mygxE6KmS99oFpeoPCKpUorm218osOQViBTS6K6Vxo49r3NM&#13;&#10;iWp90IqUqrm6lN1TSy9IHEnnhnYv/b/Yg/gvI35kgPPDOxf+3+xB/BeRvzJAeeGdi/8Ab/Yg/gvI&#13;&#10;35kgZk6RdoVow15RyFHSHn6z86RxTG0/mheZNNcaeFrebuFyeZSDh3eY2WNXu1Cz7lilgliq3RZ1&#13;&#10;EVUU/wCp4zBmkAAAAAAAAAAAAAAAAAAAAAAAAAAAAAAAAAAAAAAAAAAAAAAAAAAAAAAAAAAAAAAA&#13;&#10;AAAAAAAAAAAAAAAAAAAAAAAAAAAAAAAAAAAAAAAAAAAAAAAAAAAAAAAAAAAAAAAAAAAAAAAAAAAA&#13;&#10;AAAAAAAAAAAAAAAAAAAAAAAAAAAAAAAAAAAAAAAAAAAAAAAAAAAAAAAAAAAAAAAAAAAAAAAB8Lkj&#13;&#10;IlmYix7feV8jP6O08d4vsu6cg39dThIpnbrXsuyWJbcl0v66ijoqlUUbMxtq1xUwSpVKmKehNBMm&#13;&#10;UTTQgBE954Z2L/2/2IP4LyN+ZIEpWG8x4z1BYwsrNGGrvbr/AMXZFZqFx2TebRItptdwslerWoUH&#13;&#10;BHScU6RdChNWoVYfqhKmm3yeh3Q6Q5RAAce3FlXGFoOUzPdeR7Ctd2ko01MzZcV328xuMtCtH6lW&#13;&#10;giclyZRyCjpjCtxeLHfCMsenoD9LZydje83Gu12dkGyLsc6COdwUN1tXWwvq+g30qtChVXVkbavU&#13;&#10;qKSKFdWkoTKYywTwrqE8ONvrwhEPvgAAAAAAAAAAAAAAAAAAAAAAAAAAAAAAAAAAAAAAAAAAAAAA&#13;&#10;AAAAAAAAAAAAAAAAAAAAAAAAAAAAAAAAAAAAAAAAAAAAAAAAAA+Kv3IFhYqtN2v3KV9WfjexmGLf&#13;&#10;F8vS/LlZbOtRm7puiNnbe69x3Eubmdu7ouzi3NCKKtWnirclqJGl4ytUmoRDHT6IPoJ+3g0g/jLY&#13;&#10;X/PIB9EH0E/bwaQfxlsL/nkA+iD6Cft4NIP4y2F/zyAfRB9BP28GkH8ZbC/55APog+gn7eDSD+Mt&#13;&#10;hf8APIDl3FOoTAed+73zD834gzL5lYtXmo+ZTkmzcieZzu7BxizRfoWg9vPcfu13Hd4tMXHm0HKL&#13;&#10;Y4czio5op4gcxgAAAAAAAAAAAAAAAAAAAAAAAAAAAAAAAAAAAAAAAAAAAAAAAAAAAAAAAAAAAAAA&#13;&#10;AAAAAAAAAAAAAAAAAAAAAAAAAAAAAcZ5by9ijAuPbgyxnDJNj4jxfaXcvzUZCyRdLPZdmW93ceW2&#13;&#10;22buzcr+tbWhti6XE8NDM2c7VUIK3Vyb0KXjq1SeWYMMPowWyl/ZINEH4z+G/wA8AMz8SZexRnrH&#13;&#10;lv5Ywhkix8uYvu3up5mMhY3ulnvSzLhixPTjbbz3GuVgWuTQ5Ra7iZ3dmc+aKlEEjq2uCFVxFaZR&#13;&#10;JKGF/wBGD2Un7JDof/Ggw1+eAHX6MFspf2SDRB+M/hv88AH0YLZS/skGiD8Z/Df54APowWyl/ZIN&#13;&#10;EH4z+G/zwAfRgtlL+yQaIPxn8N/ngByFibaPbPvPt/29iXCOtnSvlzKF191PMzj3G+d8bXnelw9w&#13;&#10;mVyuR4izW2wXK4PDl3Lt5neHlz5qlUQSNbavWK+KlSqZoBmyAAAAAAAAAAAAAAAAAAAAAAAAAAAA&#13;&#10;AAAAAAAAAAAAAAAAAAAAAAAAAAAAAAAAAAAAAAAAAAAAAAAAAAAAAAAAAAAAAAAAAAAAAAAAAAAA&#13;&#10;AAAAAMcs8au9K2ltCnctSOo7B+B066hUUNsuWso2bYat3kpRhJGLM33K9Nrg81Yb4Q5BrTK1EYw3&#13;&#10;cXfACP1y4QPsZ21RUSKNoFhGpVpR4k0zdG8ndPGMf95WM9qrE1f2PqCib4APD88M7F/7f7EH8F5G&#13;&#10;/MkB54Z2L/2/2IP4LyN+ZIDzwzsX/t/sQfwXkb8yQJmwAAAAAAAAAAAAAAAAAAAAAAAAAAAAAAAA&#13;&#10;AAAAAAAAAAAAAAAAAAAAAAAAAAAAAAAAAAAAAAAAAAAAAAAAAAAAAAAAAAAAAAAAAAAAAAAAAAAA&#13;&#10;AAAAAAAAAAAAAAAAAAAAAAAAAAAAAAAAAAAAAAAIxtQu2S2ZGlPL134E1CavscYuzBYfcDzX2K/I&#13;&#10;LzrvDD5qLXZ72YOeVWi13Fvj3Tta4md4SwTrFH6ncU8k25VGZNAOTtJm0s0Ma6rhu61tJOo6ys3X&#13;&#10;BYTQgf7ua7VSXMmUsrM5LotqJwVRfmJmo8goXU4p4c3mrx40N/FhCMYgZ1gAPnrgui27RbZni6rg&#13;&#10;Y7ZaadWnRqOtwuyFmbqdetGPI0orXKumTQrV4wjxaUVEIxhD6WEeneHwvzfsFfr0Ym/CPZv9tAct&#13;&#10;gAAAAAAAAAAAAAAAAAAAAAAAAAAAAAAAAAAAAAAAAAAAAAAAAAAAAAAAAAAAAAAAAAAAAAAAAAAA&#13;&#10;AAAAAAAAAAAAAAAAAAAABpDtrBGMNqXtKvH+1kfzjMkbv5P+sDAHfH2Y/fiA3x9mP34gN8fZj9+I&#13;&#10;DfH2Y/fiBn/snpv/AJqXs1Yf/D/aN/5w+PN39IG7wAAAAAABArtTeEN6F9ly9LcW3SuuDPOpaiho&#13;&#10;q6mCMTVmuostLnqaksbKuVr1cq8GDHlFyR1qShKzyp7nvuZIsbnWFkRZnJI6VwqqZO4bTrPdXRXV&#13;&#10;w1o80v2EyzVJ+Zt+TnzKuWXShTh/sat4tW6MKJlajq+x2FLDphuh1gcQefUtqV+sJoB/BbqK/wBa&#13;&#10;cB59S2pX6wmgH8Fuor/WnAefUtqV+sJoB/BbqK/1pwLO/BwttRql2wHz5MNSthYBseGnf53jzF/M&#13;&#10;NtfIltxdPmsxzj5o/NV5vcp5J55zT5mbF3Gg2SsXNedPHPYufOUkG0LPoAAAAAAAAAAAAAAAAAAx&#13;&#10;7ujVjpZsm4XS0711LYBtC6WJXzN6tq6MyY6t+4WdZyctTmrmzO9xpXBuURpVaUeQUpU9fi1ITRhu&#13;&#10;mhGIel+fb0Y/bdaYfw+Yp/OwB8+3ox+260w/h8xT+dgD59vRj9t1ph/D5in87AHz7ejH7brTD+Hz&#13;&#10;FP52Ae5YtWulW6VtFstnUzp9uNxU1IUk7ew5lx08LK1Td0U6KNtuNQoqxj68ISx+8BkBJPJUklqS&#13;&#10;Tyz055YTSTwmhPJNJuhGE+/q6fuRA/UAAAAAAAAAAAAAAAAAAAAAAAAAAAAABgLtCtpPpQ2ZGGI5&#13;&#10;q1TX1XY0TqoWNdg4/tlLQfcn5TuBIlpqK7FYNq1lrdz1Qko1k8zq9OjmxWrb8Fjf5orhaoubbzoK&#13;&#10;M2pjhqmrm6XxxRaT9MOEMP2by1ai3u2Yld25fyApT0d0aLh/3NvuNrPYVKiEOXVNClivJOkhVikg&#13;&#10;7qo0Iq4hgQr4W5tmlFaatRynhhDTmmhxU6XAtkVKEvsw/VtBUp++qj7QHjee1dtB+vDiD8AOOf7L&#13;&#10;Aee1dtB+vDiD8AOOf7LAmK2DXCCtpZr32meFtMmo3ImOrgxNe1sZfdLharfxLZ1qOldXZ2K7vupi&#13;&#10;novrQiSrkcU72zo66qCePEUpqMU00N000IhsCQAAAAAAAAAAAAAAAAAAAAAAAAAAAAAAAAAAAAAA&#13;&#10;AAAAAAAAAAAAAAAAARU7Yrab2dspdF136jndpb7uyQ8OiPHGCMeL1VVOjvPK76hcljbB45pWTrqV&#13;&#10;nWs0tbvd13V0ihIqUtTRFgQrkby9tE0Q1C2r/XBql14ZWc8yaqcw3dle7l6pZO1JnlwqSWnZjctq&#13;&#10;cr5nMfWelgnt6yrdT/UtzTbbYlTKZt6xbzpapVKlQYnb5vZl/eQ/rAb5vZl/eQ/rAb5vZl/eQ/rA&#13;&#10;7oR3x/xYfuf7x/lA2+XBdfULNDPudTP88LP4E/gAAAAAAAAAAAAAAGPuq/OXzsGlnUrqVmtbzcfO&#13;&#10;8YBzHnLzF92vM15sI4mx1cV+wtfzRxabiiwxuLuD3H7tdwX2LVzznsGhz5vzRQFIzz8tD9i+h+Ox&#13;&#10;D/VJAs67FjasfRgNLd+6loYG+d48w+frowb5i/mofNb7pxtvHWK7+81ELk+Z1jWKOKuGTYtEWaDA&#13;&#10;rlS9xued1lPdLmjcEAuq/hkXzr+qXUppp+hzebj53nP2ZMG+bOGrzzN+bCOJci3HYfmo8zcdL733&#13;&#10;B80fcDuv3Gg/PvcuCyKPus6c250pDgTz8tD9i+h+OxD/AFSQHn5aH7F9D8diH+qSA8/LQ/Yvofjs&#13;&#10;Q/1SQHn5aH7F9D8diH+qSBz5pQ4ZFDVBqm006afoc0LHjqIz9hvB3m1+e7803mP+a1kW27Dhc8bb&#13;&#10;hpfYu70GKD/3X7jd3WLurBHBHF3bIqOdpwu8gAAAAAAAAAAAAAAAPnHu67XtnmsLkuS37elXc45n&#13;&#10;3ceW9o53zTkY1+ad0K6fl+bQr0YqeR3xTxq0YTbuNLvD0fzVcX/rlWF/HC3P7QA+qdHZsYUNd0eX&#13;&#10;FA0NqaanzpxdFiZAgT8tVp0aM1dYsrUE9GCivVpJ5YxjCEymtLLDfGMN4fK/NVxf+uVYX8cLc/tA&#13;&#10;B81XF/65Vhfxwtz+0AHzVcX/AK5Vhfxwtz+0AHzVcX/rlWF/HC3P7QAfNVxf+uVYX8cLc/tAD3jJ&#13;&#10;ddr3NzqFt3Jb9wyoeb887hvLe78053y0aHO+59dRyHOYUK0U3LboqI0q0Jd/Fm3B9GBrCeGo+ql4&#13;&#10;F8QPFf8AOI1UgQC7J71UvZq/c1/6OP5w+PIf0gX9+Go+paYE8f3F383TVUBrCN83sy/vIf1gN83s&#13;&#10;y/vIf1gN83sy/vIf1gN83sy/vIf1gN83sy/vIf1gbPjgV/qWmfPH+yp/N30rgW+AAAAAAAAAAAAA&#13;&#10;AAAAAAAAAAAAAAAAAAAAAAAAAAAAAAAAAAAAAAAAAAAAOBdSGpfBekTDt4Z91HZLt7FOJbFSSLLg&#13;&#10;uy4q1Xk41a9XkW5maG1FQVO9x3G8qNzew2wwtrm/Py2rQRtCJUrmhLEKQ+rjhsMUVwO1v6HNIjc8&#13;&#10;W+hUqaLXlHUxcjhQnfuSjGlFTRxLjhc3qG1BN9fR11WWouapLWT88aWpXKoSwCMxw4ZXtZFqmpVT&#13;&#10;2PoxaadSaE0qRvxBkyqnof8AJ0Yu+cHJVHd171KqMfu790QPC8+Q7Wv/ACa0g/gdvf8AS2A8+Q7W&#13;&#10;v/JrSD+B29/0tgIcMg2tkY7vMzpA/A9fH6WoeUDaZAAAAABAXtgdvZiLY/ZEw5jvJOBMkZhW5ksu&#13;&#10;4bzbHGx7kthjTs6e3X2ixV0K6i/Uo1q9ZTXrc4krJvpYS9G6PRuCH7z7lpY+0iz/APhAx7/0cB59&#13;&#10;y0sfaRZ//CBj3/o4Dz7lpY+0iz/+EDHv/RwHn3LSx9pFn/8ACBj3/o4H6puG36T5q0kqvRPqIoJ9&#13;&#10;26pUTXxjlZVk/wDaVWKSFT7sYKYASAaYOFn7JTUM/NtqXtdOXNK765qKSJIr1BWGhR2VWcK1WFKn&#13;&#10;SjfeNrkyMysSH6aMZni9vMc1JuSrxWK03FhxgslWrdlr31bTHeVkXIwXnaFzNiJ6tu6bUeW+4rbu&#13;&#10;BncaPLonhgfmlSpbXZrWJ6stdI4NypQlU0IwmSzTQ6w+mAAAAAAAAAAAAAAAAAAAAAAAAAAAAAAA&#13;&#10;AAAAAAAAAAAAAAAAAAAAAAAAAAAAAAAAAAepdnVsYGpxfX1zb2VlZW9Y6vLu7LUyBqaWpuT1Fji5&#13;&#10;uLktrJ0yFA3IaKhQrXKq6dOlTU66pTNCSWMYBwv89fpa+2UwD+GPHf5xgckWVkGw8kNSh9x3fNoX&#13;&#10;8ypl9RpVO9k3My3Q2JnOklRrKzbXcGFa4JqLhQRrUSqdDFRBTIlWJlU0vFU0Joh8C66l9OLC6ObG&#13;&#10;+agsJMr2yuC1qd2d2ytYba6Nbo2qq6NxbHJArfaCpEvb1dKqlWoFKegqSqk9VOqllmhNKB4vz1+l&#13;&#10;r7ZTAP4Y8d/nGA+ev0tfbKYB/DHjv84wHz1+lr7ZTAP4Y8d/nGA+ev0tfbKYB/DHjv8AOMDymrUv&#13;&#10;pxfnRsY2PUFhJ6e3pwRNTQztOVrDcnR0dHJVQRtzY2oEj7XVLV7grq0kqJAmT11SpUopJ0ss00ZZ&#13;&#10;QOdAAAABUG4aj6lpgTx/cXfzdNVQGuO0j9OqzTL4wmF/5MjW5uA3tQAABok9W03/ALFVqYjCbjcb&#13;&#10;UFmj/G/+mNcm6P8AeAGx04Ff6lpnzx/sqfzd9K4FvgAAAAAAAAAAAAAAAAAAAAAAAAAAAAAAAAAA&#13;&#10;AAAAAAAAAAAAAAAAAAAAAAAAAAAAAAAAAAAAAAAAAAAAAAAAAAAAAAAAAAAAAAKBPDl47voXsfua&#13;&#10;2PLpHAoDb4+zH78QG+Psx+/EBvj7MfvxAb4+zH78QOvGm379/wDUBt8uC6+oWaGfc6mf54WfwJ/A&#13;&#10;AAAAAj02hm090ebMTFiPJuqzI8zFVuCdemx/jS1kVK48sZOcW2nSrLkNkWfz1v5dO2wrpIOtzvjm&#13;&#10;wWcxKVbekebja1To1p1YUzc98NxyyseV6TS/oix5bjBQr1JGt/z5kC470eHVNxoxoLllq4+oWCgY&#13;&#10;a8ZYwli3JbzuiXo40rpX6AMSZ+GpbUaM8Y08BaBJacJt0stTGWoiepu98hqhhLv/AHMAOnn1Lalf&#13;&#10;rCaAfwW6iv8AWnAefUtqV+sJoB/BbqK/1pwJPNjVwnvXvtENpJpx0eZqxHpCtfGeYPmvxuR7xfYG&#13;&#10;aGS/EMcfYIydlJngxOV15+vdgR84fbLaErr3RthzgpaqzilRwSK1CVzSBe4AAAAAAAAAAAAAAAAA&#13;&#10;AAAAAAAAAAAAAAOIch56wbh9a2t2Wsz4oxc4PCVQsaEORciWbZCx1R0asKNZW2pLkeG6uuT0K+6g&#13;&#10;oUJYRTy1+iMYTTQhAOP/AJ9vRj9t1ph/D5in87AHz7ejH7brTD+HzFP52APn29GP23WmH8PmKfzs&#13;&#10;AfPt6MftutMP4fMU/nYB+yfWjo7W1paCLVjppVqJ/rdFLnbF6ipP6/RSo3VNGP3P5AOfmR+ZLmbE&#13;&#10;7zbb21P7OtljOkdmNwSOrYpk3QhCNBahrqE1aEN8Ib6Ffr9gD3QAAAAAAAAAAAAAAAAAAAAAAAAA&#13;&#10;AAAAAAAAAAAAAAAAAHFuZMy4t09YwvfNObL7t3GmK8dMSm5L0vi618EDIxNSXkqPKVaseMoVrFai&#13;&#10;rRQNLO3JlTo+uytA0M6NW6uCRIoCjJra4an3JuV6tLZ96ZGS5WJtUqEjfmbU0rf6CO5ORqchz5nw&#13;&#10;1Yjrbby3NCjk4qWhwfcjpnRSmrp+69psCuCpJAIdn7hdm2PeFlZUgvnAVqUak3GlbWDBLDXSUYf7&#13;&#10;1Rq3UvuRw6v+EKlMfX3gei89q7aD9eHEH4Acc/2WA89q7aD9eHEH4Acc/wBlgfU2TwsDbJvt52ky&#13;&#10;OGXMQ1EDxc7A1L6dPA2P6VSdI5uqNJWpwrQaocjHka1WMJobowj0wiBtagAAAAAAAAAAAAAAKBHD&#13;&#10;mOrZe+1rY8ukcCgRLHfHq/8AcP8AqhH7wG3y4UV6hZrj/wDUZ/54enwDUF75vZl/eQ/rAb5vZl/e&#13;&#10;Q/rAb5vZl/eQ/rAb5vZl/eQ/rAb5vZl/eQ/rAv8AXAaOrahf+oT/ABdWoF/YAAAAAAAAAAAAAAAA&#13;&#10;A4wzNlywsBYlyXm/KT9RtnG+I7GufIl8vyiEalNqtezmhW/PKmlQh9XWLeYoq0qJCmhMqclUaCNJ&#13;&#10;LFUpoSxDUBbW3bdasNqjlS5p7ku65sa6XEL6ojizTPbj4pQWe1saNVHuC85HotyhOnyFkVRQhScH&#13;&#10;a4HvnaRqc1a9HZ6NhZuKkAhd43/Fl+8B275vZl/eQ/rAb5vZl/eQ/rAb5vZl/eQ/rAv9cBo6tqF/&#13;&#10;6hP8XVqBf2AAAKgm1E4VdDZs66s5aLI6DY5n+YxHGcfmlw1Qwx15pPmhYgx7lqP/AHHx09XxFn7j&#13;&#10;ebzzPwhG6HTun3Mg6w5p3R7mJAbLvhV8NpNrpwbor+cPjhiOaI5M/wC+VHVDDInmb+ZziDIWWf8A&#13;&#10;xO+d5seLx3Z8wnme6Lpa+5vdKLrvWRboNioM/wDbl7cuGxfjpe/9he+eS+eShmz/AODX8x6FmfMe&#13;&#10;+ZJ0Q/70mUoXH5o/mp9X+Ae5XcH/AN6ndOMW0IBvPy0P2L6H47EP9UkB5+Wh+xfQ/HYh/qkgPPy0&#13;&#10;P2L6H47EP9UkB5+Wh+xfQ/HYh/qkgPPy0P2L6H47EP8AVJAt6bLrXL9El0K4N1p/Mv8AmMRzRHJk&#13;&#10;fmawvb5ok1t/M8zBkHE/TeELVseLv3Z8wnd/d5l2yDZBz7k/qzud3TVhICAAAAAAAAAAAAAAAAAA&#13;&#10;AAAAAAAAAAAAAAAAAAAAAAHgq1aVvSKly5QnSIUidQqVrFNWmnSpEtCnGtXUqq9aaFKjQT0Kc1dQ&#13;&#10;oURhJJLCM0ZoS9AHx3zVcX/rlWF/HC3P7QA+iZbgYbkSzrLdemh+RUVE6OusZnFE6JKSqnSo1aia&#13;&#10;ooQ11FCnXko16NeahGMJoS1qE08IQnhGIegVZKxyhVKkK6/7KRLUSisiWo1d0sSdWkV0KvI10quh&#13;&#10;VXwUUFFCtT5FTRrSyxhNDdNu3cWAdnzVcX/rlWF/HC3P7QAfNVxf+uVYX8cLc/tAB81XF/65Vhfx&#13;&#10;wtz+0AHzVcX/AK5Vhfxwtz+0AO9LkrHK5UlQob/spatWqKKJEjSXSxKFatXXq8jQSpKFJfFRXUV6&#13;&#10;1TkU1GjLNGM0d0u/fxYh94AAAAAAAAAAAAAAAAAAAAAAAAAAAAAAAAAAAAAAAAAAAAAAAAAAAAAA&#13;&#10;AABVb2nXCstGWhi97owfgWz3HWTnS0lixku6Np3Ygs/DFjXCiqVUq5iecnTNlzKbkuNkUb4OrNZV&#13;&#10;surUlUp17O7XawvSVWlTBWxvnhom01fHJRNY+EdGthsnKTzI0aqxct3Y+SU/WpLXlXmltb1nT1V0&#13;&#10;1rtfr9EQOP8Az5Dta/8AJrSD+B29/wBLYDz5Dta/8mtIP4Hb3/S2A8+Q7Wv/ACa0g/gdvf8AS2Bc&#13;&#10;84OvtLNRG1M0TZQ1B6mEOOG+/LP1SXvhxpo4vtp1tdgntS3MS4RvVFUVtzxcdzKKzrF7yE/wVL5X&#13;&#10;FMnnSyNyWVJLFNMqVBPsAAAAMWda2qJg0U6VM6arbqtd4ve38GWG4X472pb6xC3vL6jblKSjFA2r&#13;&#10;HL9QJ680VkIwrKYRl3Sx9eMIAVMPPuWlj7SLP/4QMe/9HAefctLH2kWf/wAIGPf+jgPPuWlj7SLP&#13;&#10;/wCEDHv/AEcB59y0sfaRZ/8AwgY9/wCjgdPPueln7SDUB+EDHn+gA5lxZw0fZ03S6pmzKGA9V2KE&#13;&#10;6urJR80SZgxzkC3m+EetS8QZr+bLopJ4dPQy2u/Kox6OawgBZJ0e6/dHevmya9/6Rs+2NmdlbYJY&#13;&#10;XA2MStW13naE63lea072x7ciNkvmz4qeSrQRxuRgbE7lzdRM1zqoUIzAZkAAAAAAAAAAAAAAAAAA&#13;&#10;AAAAAAAAAAAAAAAAAAAAAABwW66l9OLC6ObG+agsJMr2yuC1qd2d2ytYba6Nbo2qq6NxbHJArfaC&#13;&#10;pEvb1dKqlWoFKegqSqk9VOqllmhNKB7+y82YayS6V2THWXcZX89JG6o6qmazL+tO6XVM1UVKRHWd&#13;&#10;a7axOjgpooqC1aiTTLp08EsFSxMmmnhMoT8YF6Zsw1jZ0oMmRcu4ysF6Vt1N1Ss1539adrOqlqrK&#13;&#10;VaOi60G19dG9TWRV1qJamlXSJ4pYqkalNLPGZOo4ofLfPX6WvtlMA/hjx3+cYD56/S19spgH8MeO&#13;&#10;/wA4wHz1+lr7ZTAP4Y8d/nGA+ev0tfbKYB/DHjv84wHz1+lr7ZTAP4Y8d/nGBzQ0urY/tTc+sTm3&#13;&#10;vTK9N6N1ZndpWpl7U7NTinprG5zbnJFWUJlyBxQ1k6hIuS11CdUmqUFSaaMk0IxD2wAAAAAAAAAA&#13;&#10;AAAAADADaw+pabSnxAtZH83TI4GkQjHpmh/9zD2+v+np9nrA3O2wR9R02e3i9sf/ADu8gS8AANUd&#13;&#10;wvGb/wCbHXhCEfQ6fcF/40If+8Z4/v8AfA594FfHftSs9xj9oFlD+cXpXA2egAAAAAAAAAAAAAAA&#13;&#10;AAAAAAAAAAAAAAAAAAAAAAAAAAAAAAAAAAAAAAAAAAAAAAAAAAAAAAAAAAAAAAAAAAAAAAAAAAAA&#13;&#10;AAAAAQCcKK9Qr1x+3pl/nh6fQNQXvj7MfvxAb4+zH78QG+Psx+/EBvj7MfvxAb4+zH78QL/PAaOr&#13;&#10;ahf+oT/F1agX9gAAAAAAAAAAAAAAAAAB8VfWRLBxewV7ryZfNoY6tWgqTI61zX1czLaVv0ViypGk&#13;&#10;jS1nd+WtzdSUK6u+VLQmVcuojDdLCMYbgOFvn29GP23WmH8PmKfzsAfPt6MftutMP4fMU/nYA+fb&#13;&#10;0Y/bdaYfw+Yp/OwB8+3ox+260w/h8xT+dgHWXW1oymjLLLq40xTTTehhLnvFcYx9qELr3xA5ksrJ&#13;&#10;mOMlIqjljnINk3830d0Ky6yrrYbqR0ox6oVVbEvcE9LfGO76aeH3PYA+5AAAAAAAAAAAAAAAAAAA&#13;&#10;AAAAAAAAAAAeGpUp0aeqqVV6SVMlpVFFdRXqU6CdNQoyRq1atarU3UaVChShvnrRm4sssIxmjCEI&#13;&#10;gVIdoPwvPRPpbu1/xZpTx8+6077ttWsani82W7U2PMBoXSjUjRr0mLIVdku55yD3OUU6sYqbZs6F&#13;&#10;nu1CVPG3b5WJFMypMED108Nb2iqtdWq2Vpm0V2+1TTxinR3Vb2crvcKUn+4rOTPm+yE9aP8Ay0Gt&#13;&#10;LL/xQPlvPqW1K/WE0A/gt1Ff604Dz6ltSv1hNAP4LdRX+tOA8+pbUr9YTQD+C7UXDyapwL2exr1q&#13;&#10;ZU2iGzb04axM1MGP7Yybl/5r3mlY8XNdxsViofmf53yhjBogxtt13Te9wJYKGOyWlS6d0bodJVLr&#13;&#10;WcFSSCNFXTNqUJQQAAAAAAAAAAAAAAAAAAAAAAAAAAgD4UV6hZrj/wDUZ/54enwDUGwjvj/iw/c/&#13;&#10;3j/KBt8uC6+oWaGfc6mf54WfwNQbGO7/APEh/VGIHbvm9mX95D+sBvm9mX95D+sBvm9mX95D+sBv&#13;&#10;m9mX95D+sCf/AILr6upob9rUx/M8z8Bt8QAAAAAAAAAAAAAAAAAAAAAAAAAAAAAAAAAAAAAAAAAQ&#13;&#10;B7cvblw2L8dL3/sL3zyXzyUM2f8Awa/mPQsz5j3zJOiH/ekylC4/NH81Pq/wD3K7g/8AvU7pxi2h&#13;&#10;ALDhy8I//Ovd3t62If6pIFvXaia5fobOhXOWtT5l/wA2eGGI4z/72sb2hjzzSRyNmDH2J+i8PMpf&#13;&#10;HcjuN5u4P+7zLOfdODZ3JhzKLh3TSBUL8/LQ/YvofjsQ/wBUkB5+Wh+xfQ/HYh/qkgPPy0P2L6H4&#13;&#10;7EP9UkB5+Wh+xfQ/HYh/qkgPPy0P2L6H47EP9UkCfnYa7cr6M/8APQ/+wvfO2/O2wwp/8Gz5sPmz&#13;&#10;+bD81rojD5kuLfM3G2/mWf8A0di693v/AHl9zYRcgn8AAAAACBra1cIH0cbKNR8ze5E7xnrVAvaU&#13;&#10;zw36f8dOqBvr26gcqfLs7pli9ldBxb8boHqhDnDSgg03PeSxHXb3VLaMbccUz6BTfzLwzDaaXs7K&#13;&#10;/mS4w0vYQtmarPFrS07Mu7I92UE8emFF4uW6bylt9zrJ+vl26w2GEYx3xSbgMdI8LW2z800ZoZew&#13;&#10;7JCabohLgPH3Ek+5vrod/wAIHZ57V20H68OIPwA45/ssB57V20H68OIPwA45/ssC3dwYbaraxNqF&#13;&#10;ZusR71c3baN1rsOXPhhqsapath29Y9NEkvZryOrfpFlJioJoOMVNa2mfmkymEZk0KNfphziMIhal&#13;&#10;AAAAAAAAAAAAAAAAAAAAAAAAAAAAAAAAAAAAAAAAAAAqXcJl26d7bOW1rT0maUXdA1asMz2kou+5&#13;&#10;Mi1U6RzU4KxQqcFrE2ujE2raClvrZGv11bXlLbqhyTLE9rMbE5P8zVFe52s5pQ1imQMiX7lW8X7I&#13;&#10;WT71uzI993SuqulzXrfNxOl13XcTnW38s4PL+/LXFyc10en9UqlSmO6O7o3boB8Xvm9mX95D+sBv&#13;&#10;m9mX95D+sBvm9mX95D+sDuljvj1f+4f9UI/eA39wAAAAAfDZIvVJjbHl/ZDWo1DkksKzLpvJY3JJ&#13;&#10;6VNSvTWuxrX2ugoVqv1CjXVUUcaCeavGEss1WE0YRl3gUwfPumln7R/UD+EHHX+hA7vPuWlj7SLP&#13;&#10;/wCEDHv/AEcB59y0sfaRZ/8AwgY9/wCjgPPuWlj7SLP/AOEDHv8A0cB59y0sfaRZ/wDwgY9/6OBy&#13;&#10;JYPDV9Ary5pkmRdMOq+xECmrTpTu9vpsV37QRcr/ALKsR17+tFfFFQ61UW5OtVw4v6lRqo7oRCw5&#13;&#10;oa2rGgnaNNyitpO1DWpflztjfM5P2MHiRfZWW7fS0uRoqVblje8ETNdCtpSV69FMrudlRutq86rU&#13;&#10;E6R/U8vLxgkVAAfBqslY5QqlSFdf9lIlqJRWRLUau6WJOrSK6FXka6VXQqr4KKCihWp8ipo1pZYw&#13;&#10;mhum3buLAPYMt7WZcaqqgt27bZfl1KhOqrJGV9a3RVQR0qlKjVVVqKJZXr0qHLVqNHl4w4sJq1CX&#13;&#10;fvjAA9XtZluKqSC4rttlhXVaEiqiken1ra1VdHVqVaNJVRorVlCvVoctRrUeXhDixmo15d++EQPW&#13;&#10;fNVxf+uVYX8cLc/tAB81XF/65Vhfxwtz+0AHzVcX/rlWF/HC3P7QAfNVxf8ArlWF/HC3P7QAfNVx&#13;&#10;f+uVYX8cLc/tAD7FIrSuCRKuQqE6tCrTp1SRYmq01CVWlr04VqClLXozRpVqCihUlrp1CeMZJ5Yw&#13;&#10;mhNGXoA84AAAAAAAAAAAAAAAAAAAAAAAAAAAAAAAAAAAAAAAAAAAAAAAAAAAAAAAELu1S25+inZQ&#13;&#10;N6K38tvT3k7PtwtMHm09PGMIt62967XX5WkjuO9XJxUJmXHtqKVFGKdM4valS/OktNQpti1bmg2O&#13;&#10;fNAp6Zi4a7rkuB4WfMI0q6XsW2zUq1OZpMl18oZkutLQ3/UYxfmC8cOMFevu6d/mNilju3QhDriG&#13;&#10;PUeGRbWuMYxhbGj2X/iww7fn6YvXAefIdrX/AJNaQfwO3v8ApbAefIdrX/k1pB/A7e/6WwJ8+Drb&#13;&#10;fLXHtTdbOUdPupdmwOhsSztLd6Zjaa2L7CuK1n+a62DLWE7JR01ji731cqau09ychPvOUEGxMpmV&#13;&#10;029TBZCVNOnVBc/AAAAAAAAAAAAAAAAcVXpmzDWNnSgyZFy7jKwXpW3U3VKzXnf1p2s6qWqspVo6&#13;&#10;LrQbX10b1NZFXWolqaVdIniliqRqU0s8Zk6jih6Bq1L6cX50bGNj1BYSent6cETU0M7Tlaw3J0dH&#13;&#10;RyVUEbc2NqBI+11S1e4K6tJKiQJk9dUqVKKSdLLNNGWUD769cg2HjdqTvuRL5tCwWVSvptKV3va5&#13;&#10;mW12xS51UqxZRbaDg/LW9NWcK6NEtVSIYKIqZ0qNSqll4qavNAON/nr9LX2ymAfwx47/ADjAfPX6&#13;&#10;WvtlMA/hjx3+cYD56/S19spgH8MeO/zjAfPX6WvtlMA/hjx3+cYD56/S19spgH8MeO/zjA5IsrIN&#13;&#10;h5IalD7ju+bQv5lTL6jSqd7JuZluhsTOdJKjWVm2u4MK1wTUXCgjWolU6GKiCmRKsTKppeKpoTRD&#13;&#10;7YAAAAAAAAAAAAAAAAAAAAAAAAAAAAABqDeFFx3bdTXJ7emf+Z7p8/pAmC4ET3z+uLwC427QFgGx&#13;&#10;wAAViOF1xhDY33z09Mc+YHhu/wD0icIgaoqWaMY/c/v8PWBv7AAAAAAAAAAAAAAAAAAAAAAAAAAA&#13;&#10;AAAAAAAAAAAAAAAAAAAAAAAAAAAAAAAAAAAAAAAAAAAAAAAAAAAAAAAAAANOTt7Mk5DaNsNr8bmu&#13;&#10;/LzbUCTOayilQoLoekaNLT8y9t/UqKOiuhQo0fuUIQ9rfuAiI+azlL9cy/8A+OVxf9OAfNZyl+uZ&#13;&#10;f/8AHK4v+nAPms5S/XMv/wDjlcX/AE4B81nKX65l/wD8cri/6cB7xi1AZ3tZbRcrZzVly3XJPU5Z&#13;&#10;O4MOSLyZ1lGp61WgrbXVMoo/c6YR9oCZnQ9wlHap6MrjZoOmfrh1SYsTKE8r7inU27OeS4ubXRno&#13;&#10;0aqZhyc7qFGULPXJ0MKydpi23QqthIq5srd7TfkiaCQDZgbLTap6cNq/p+kzNgxSqt27LYUN7Jmb&#13;&#10;C1yLkqi98RXYsTVa1BC5RSwoUX21X2CNaose+G9ImaroRol8kUjTcrLc9sMIScAANXPtAuDabYnO&#13;&#10;uvPW1mzGWlxmuDG2YtXWpLKmPH6pn3TyzVHuxshZkve7rUeKzQ8ZTbnhoruLG8Nq+ZueW1I6JOXg&#13;&#10;lXI0qtOoTAYh+dXNuH9qKw/jI6Zf0uAPOrm3D+1FYfxkdMv6XAMc86cH52xWne3l915F0JZWW262&#13;&#10;p6ixa4YudcfZ4qom+j9eXrGzCV5X88I0SajLGurUKmtNBIloxVLOapOmAQ71qFZNVrJ1NOelXo1J&#13;&#10;6NahVkqU6lGrSqcjVpVqXTyVaHVGHrdMI7oxAs3bH/YabSW79Suzu1zWXh6xLw0uMWqTTXm91yha&#13;&#10;2oXT7cCZFYGPM0Whcl7KqzA25NU3TSfLbQMLwnuCz+4ULybH1sVW8st5K9JpmyAbXoAAAAAI4trX&#13;&#10;rMW6ANnZqm1WMcqSreWOcf023GtBdRpKUnzUcgvzPjjHCpY3Vuhzb2a8bsZrgd2+Xdzpia3GWMaE&#13;&#10;m9TKGlTvK8bpyFdlzX3fNxPF3Xpej873Vdt1XG4KXW4LkuV+XV3J4fXhyWV1ClydHNcsruCxwUxi&#13;&#10;pUqq9eMYxj1B8zujHqhGIDdH2I/eiA3R9iP3ogN0fYj96IF/ngNHVtQv/UJ/i6tQL+wAAAAAQ17d&#13;&#10;nX9mvZo7P26NUmAWXHL7kVmyVjKz0jflJjf7gtOLZeDzWb3WpWbbbuu0HCK6jQpQikURfJUyaO/j&#13;&#10;pVO+WEoUgvPne1a/Ws0PfglzJ/rCgPPne1a/Ws0PfglzJ/rCgPPne1a/Ws0PfglzJ/rCgPPne1a/&#13;&#10;Ws0PfglzJ/rCgdZeGd7VrfLvxZodmh1cWOJsyw4/s9Pzwu+H3/vgZIYV4bRqzaHlFHUTo5075Et2&#13;&#10;NWWVdJhe4skYge6FDlN1ZVSq3s+Ztb1ldPQhziVPBMjTKo7/ANWI4RjFOFwHZi7bfQztVGpQ34Jv&#13;&#10;Nzs7NTK1xdbr075TToLeyg1N1GajSWPzDSRuDkwX5ayevVhCZ6tN2clLYnrIJrnabYVOSVGoCX8A&#13;&#10;AA0yu3+ju2yu0G3dfzeFnyYtz+sCHrfH2Y/fiA3x9mP34gN8fZj9+IDfH2Y/fiA3x9mP34gSOaId&#13;&#10;rHr92etzM7zpn1F33btrNqpPWcMP3Q7Lr0wlciOFWjzxC84xf1Cq36MyuhLFD3fttMw3k2JayjuL&#13;&#10;cLWqjBSBtGtiltp8O7XjCTo5oWpFjHUzitK1UM4YS7p1VdBJI4wjRbsi4+WLIQXPuObjW0a1CWCj&#13;&#10;l3yznb/uduSKiClgf7oCbkCtHwiDbY582O/zoHzD8UYgyd88VHP8LnhlaneVSDJ8yT5iXcaLDC0L&#13;&#10;ptr/AMJfNOeIuvdHne/ua380im3KechWn8+x69/tUtIP/qjMv6UwLwe2C1sX9s6tnVqH1j4vtWz7&#13;&#10;3vnDs2I+4Vr35K9T2m6fNBzpjLFrnB3hbrqyvP6kab2cXBFFK6JYQc0aGKqChJzhMoCj559j17/a&#13;&#10;paQf/VGZf0pgPPsevf7VLSD/AOqMy/pTAefY9e/2qWkH/wBUZl/SmA8+x69/tUtIP/qjMv6UwHn2&#13;&#10;PXv9qlpB/wDVGZf0pgWWODv7bHPm2I+e/wDm4YoxDjH53b53/wAy8MU07ypwe/mt/Nsi8RfoXfdN&#13;&#10;yf8Ag35mLPFq7m803d0XDnnOd6XmwWXAAAABUW4XLq51P6RtNWki5dMGecpYFf7uzneDJdDxi28H&#13;&#10;mz3F+Z0NhVXFG2Oatnrp6ytEnXw5zBNX3w5zuj0b4xAocfRrNrb+yMavvw3Xv/awD6NZtbf2RjV9&#13;&#10;+G69/wC1gH0aza2/sjGr78N17/2sA+jWbW39kY1ffhuvf+1gP0pba/a3UastSXaL6uZppZuPCWrm&#13;&#10;m8VEm72ORrOkaFb7wGYenrhPe2RwE8tytZqco52txJXkqK7Hz/Ylp3u1u8lKO6NJbdTYitvKCSEf&#13;&#10;Xg2361wjGMJuuENwXsNjJwjDTftUVibCd6MFHTprCTtahfSxW6PndmzMppGxLWWPDrh661CdvUOS&#13;&#10;5tQ0azu74/fEiW52tq5wtZ1V5M7I/vzYFjkAAA0x23H2hF07RnaIZyyvPcSpzxBYd0PeItO7NKqr&#13;&#10;VGZnxHYjytZ2h5bUcd6eguyOvoLcj3BW3qVXdO5O5UFcULY1JUwRA7ox6oRiB0AAALG/BSYRhttd&#13;&#10;M++H/vj6iOwfIQG25AAAAADB3aSanru0XaFdTuqixGC3rqu/BuLnW+GC3rtg5xtp4cUSpHQopHmD&#13;&#10;MubHfmUYKpuN3Ockynf0Qnhu6QoW+fY9e/2qWkH/ANUZl/SmA8+x69/tUtIP/qjMv6UwHn2PXv8A&#13;&#10;apaQf/VGZf0pgPPsevf7VLSD/wCqMy/pTA6+fYte32qekL/1nzJ+lQDmXFnDds4oXVLLm3Qpiq6W&#13;&#10;OpUkkWVcV5Yu2wHRMm3bqypLRutiySlXV031/mE6ltgq6EkViX7LAtUbM7by6AdqKoo2Th293bGu&#13;&#10;epUKheq09ZlStlr5DXp0VGtWcV1kq0Tq6WtkZCkop1TgroWk+rLma2qjM7XJbjCkmAmmAAAAELu1&#13;&#10;S25+inZQN6K38tvT3k7PtwtMHm09PGMIt62967XX5WkjuO9XJxUJmXHtqKVFGKdM4valS/OktNQp&#13;&#10;ti1bmg2OfNAp6Zi4a7rkuB4WfMI0q6XsW2zUq1OZpMl18oZkutLQ3/UYxfmC8cOMFevu6d/mNilj&#13;&#10;u3QhDriGPUeGRbWuMYxhbGj2X/iww7fn6YvXAefIdrX/AJNaQfwO3v8ApbAefIdrX/k1pB/A7e/6&#13;&#10;WwJ8+DrbfLXHtTdbOUdPupdmwOhsSztLd6Zjaa2L7CuK1n+a62DLWE7JR01ji731cqau09ychPvO&#13;&#10;UEGxMpmV029TBZCVNOnVBc/AAAAHrHJyb2ZvXvDquRtTS0pFbk5ubkrot7c3N6OlVUr17itV1aCd&#13;&#10;GiSJ6dZSqVKZ4Jk6elMommlkl3wDW67X3hZmoTJ+RLywhs0LjhhTBFtubhb1TUPTZkLjlvL/ADSr&#13;&#10;XSLH6zov6FUhxhYzjXjHzO10zZ80VUkpILgVXDaytxVWq1hUvyZqw1RZqc1T1mHUhnrKrsrnqVVT&#13;&#10;jkbL1+XmsrT7of7Ncj65V/Y6t3R9zeBw95rrn/yluD+GXX/TgPNdc/8AlLcH8Muv+nAea65/8pbg&#13;&#10;/hl1/wBOBfl4Dw6urr9E97pOS9w5COiuNHnyxSs5Hlvns+WhRhXrTcjCPI0YR3dP1Ld17twX6QAA&#13;&#10;ABSp4apc9x2xpV0XKbbuB8YK6rUFe9BTWY3Ze1VFNKGOK1aFGtVR100atCEYxjCEYx3ffgBrqPms&#13;&#10;5S/XMv8A/jlcX/TgHzWcpfrmX/8AxyuL/pwD5rOUv1zL/wD45XF/04B81nKX65l//wAcri/6cB30&#13;&#10;sv5Xo1JatHJuRKNSnNxqdSnelx06kkejdvjz/wC91gZiae9rDtJdLLy3u+ENa+om1KTbXkrULYc8&#13;&#10;kP18Y+UVaXRR7pYxv2vcmP3iG6O7c52wq6Ix9mIF9TYa8KGt7XFe9paSdcjNaOJdS101kzJivKts&#13;&#10;cozYrzfcFSPIo7OcWdxWqY49ym976cLeTJ3NVa1+utau0sia1HqvbNrv4XEgAGvS4b/kF9r5F2f2&#13;&#10;KpFFelbTXZOd8hVEss1SSgtfH5+xvblBRX3dFas2obdrUEe+G9LB4X9XOoxiFFBqanN9cm1kZG1c&#13;&#10;8vLyuRtTS1NiJS4Ojq6OSikjbWttbUdJSpWL3FRXop0aZKnUKFamrKmSyzRjuAsyYQ4I/tesw2gy&#13;&#10;3c/WzgfAsr8iRuSW283ZWcG+8ESNZR5ej3ZYsb2PlFQwLub1aUFbO6KUr41qY8zd2pKtTqUqUMgJ&#13;&#10;OBX7UueXjTZ30CyTf7mplTUP9z/edK/9fWB185W7Uz9frQF+FPUR/qrgd0OBXbUuE2/5vegLd4U9&#13;&#10;RP8Aqrf0Q/rC9psatFeU9nhs29OGjzNL/YFzZNxBHL0LmfMWutxvliL/AJoGeMn5PZu4bldVrWTc&#13;&#10;CuCa372aUrp3RtdsgmdaC9Mk54iopnJSEoIAABWG4V7qu1H6PdndhrJul7M194Ov581p47sZ4uzH&#13;&#10;rxVY3lxtBxwZqLfnG3FqylvjWalT1a7A5KaHVFU0IJuiNCEIhr547dHa/R6tofqeh/8AZCXxj/f4&#13;&#10;ANnVHOmYPO7cdS/zRLo+b79Bd+bp81nuhP5tPmv/ADj3m8+aL3X6/NR5sv8Aum7odfdb9V/dA1i0&#13;&#10;duhtfoRjD6Ifqd/CE4f1gdPo6O1+/ZD9Tv4QnD+sB9HR2v37Ifqd/CE4f1gPo6O1+/ZD9Tv4QnD+&#13;&#10;sB9HR2v37Ifqd/CE4f1gWduChbSHXdrC2iOZsZ6oNVOYs42Cx6Lch3002nkK6lL4zN93tucdOjA3&#13;&#10;XGkR14fUXVMyXI+t6VR1wSu6+H+2OkNg2BgBtYfUtNpT4gWsj+bpkcDSHx64+3HygbPfgV/qWmfP&#13;&#10;H+yp/N30rgUBdrB6qXtKvH+1k/zjMkAYAgAAACQDZO+ql7NXx/tHH84jHYG7wAAAAAABF7tM9rno&#13;&#10;62VGOmy7tSV3OK++LuTramNMHWFQQPeVchToo8lWXtzQscG1vYrWb1G6i63hcri1MKWvvRJFTk9R&#13;&#10;StSoKVOe+Gt6ybjeV9PTXpU074otSarUkQ1MtOGQMyXpzeEPqKqCy27ixHb6Oup6K/N1FsOqVJCp&#13;&#10;BJBWq+yohiNPwwra9zzzTyz6XaMJuiWSTCrrGST4a2QN/wDL/wBYdPPhG19/3/S/+BNf+fADz4Rt&#13;&#10;ff8Af9L/AOBNf+fAEqexL4SJtHdfG060y6Tc9VMDzYmyxHM8bplsvGCq3Lk/7hNPuVMlMPc54rXW&#13;&#10;5QR/90lns/O96VVFS2c4SR3RUc5gF/8AAAUCeHLx3fQvY/c1seXSOBQJlmjGMfu/d6vg9f8Av1QA&#13;&#10;2+PCivUK9cft6Zf54en0DUF74+zH78QG+Psx+/EBvj7MfvxAb4+zH78QG+Psx+/EC/zwGiO6G1C/&#13;&#10;9Qm8mrSH9IF/YCkpwkbYWa+NpzrkxXnnSzb+MHbH1p6UrIxE8Vr1yU2Wc6SXmwZezleDjSoNi1Ep&#13;&#10;r10PcLIFuRg4Q3SzKaqhNDpSxmiEUmg7guO1d0+649GeeciWjhFNj7CWqzTvly+lDTmhmdHNPZ+N&#13;&#10;8vWheF0VWttotkqhyXJmNlWxSN8JoRVqeQTcbriBa34SPs59S2040OYqwLpZbLPdsh2jqtsfLryn&#13;&#10;va60toNclmMOIc5WW41k7ksoKaFdb3cv23JZUEJYTTJqilVv/Uu6IUmvOiO2P/yKwD+Hdi/soB50&#13;&#10;R2x/+RWAfw7sX9lAPOiO2P8A8isA/h3Yv7KAedEdsf8A5FYB/Duxf2UA86I7Y/8AyKwD+Hdi/soC&#13;&#10;7NwbjZ0aldmPocypgXVO2We05Cu7VbfGXWZPZV2Jbva57OfsQ4Ns9vq13JHQT0KK7u5YdxyzIOJv&#13;&#10;kTU0yqP2SBYOAAAAAABrYM68MV2mmMc3Zhxuw4N0Jq2PH2U8iWOyqnfGmoJQ7qmi07ud2JtUuVZH&#13;&#10;qbbkFZxUIm2jXWV0yVImmURrxTJE0m5NKHFXn1LalfrCaAfwW6iv9acB59S2pX6wmgH8Fuor/WnA&#13;&#10;efUtqV+sJoB/BbqK/wBacB59S2pX6wmgH8Fuor/WnA+ttPhrm0QRuFCpfOmPRdcjVLP+qEVpMecr&#13;&#10;LcasnT9JRcnjNGQE9GP/AC8WpVLv3dG7rCfHZ98Lq0L6qrnYMZanrMftEeQ39Smb2m5rtuhBfmBH&#13;&#10;BwrVOQpJnHKCRptNxseZXVjyvOr2s1ss9qpxjK63vLFPCZQFshKrTrkyZYjUUFaJZQpKUixNWp10&#13;&#10;6lPWp8tRU0K1GaajWoqKMZa6evQjGWaWMIwjujuiHnAAAGPWpzVJgXRphe79QWpXJLFizE9lJ6dZ&#13;&#10;3uR8qVZ51CxVNGk3MLE0IaKl3uW6HpRHmrPbzGkc3Z1U9CRJNCE3FCjnq34bFc8twu7FoX0j2z5m&#13;&#10;0KitSackaoXt4cXB+pwn5KkpjiXGT5bkGChNCWKhNzjLL6pUy1qMVaNqmhFPEIzHDhiW10WqatZM&#13;&#10;k0otNOpNxpUjdhi46iejDq5OlF3yO5Kfu71CqO/r3+vEPB8+EbX3/f8AS/8AgTX/AJ8APPhG19/3&#13;&#10;/S/+BNf+fADz4Rtff9/0v/gTX/nwBtUgAEGHCSch5AxXsWdZt+Ywve8MbX2w/O6dw70sG53qz7sZ&#13;&#10;u6Wq/BLM59ybltxa2vDb3SaXFxaFnNlafnTYtXI1XGRqVFCYNVB9EL19zdHz8WsD8ZbMkP8A9sQN&#13;&#10;rDwbbIl/ZV2LOjG/cn3zeGSr6ffniO7l637czzeF2vPczVdnNnbO69yXCtcXhyg3NDc3NCPnKpRz&#13;&#10;VtRoUSWMEaZPCAap+O0L19Q6I64dYH4yuafzxA6fRDNff28WsD8ZXMf54gPohmvv7eLWB+MrmP8A&#13;&#10;PEB9EM19/bxawPxlcx/niA+iGa+/t4tYH4yuY/zxAnL4NrrI1eZU202jKw8oaqdSGSrEfY6i+7dl&#13;&#10;35nDJd4Wm9dzdKWcnds7r23cF0uTO5dznVtbXhHzpKo5o5om9YljKsSppoBtYwAGBe1Jd3dh2ZO0&#13;&#10;WfWJycGV8ZdCWrt2Z3lpWKG1zaXNt0/5BWNzm2uKWtQVIl7ero0lSNemUJ1SVVQpKU00k0JZgNML&#13;&#10;HVlqmhHd88rqA+HMmR/zkA2UnA6chX9krZlZ0fMi3veN/PaPXblBpTPN63K83S7JmuhgLTGsotad&#13;&#10;xfVziroIaC1atVSIZVMU0FKxUqhDjKq8ZgombUnU3qRYNprtFWNi1CZvZmRm13au2loZWnLF+NzW&#13;&#10;1NjZqAyCjbmxubUj7QTIkDcjpUUyNAlTp0iVJRoJkkJJd0AMD/nstU32yuoH8MuQPzkAfPZapvtl&#13;&#10;dQP4ZcgfnIA+ey1TfbK6gfwy5A/OQB89lqm+2V1A/hlyB+cgGd+y21N6kX/aa7OljfdQmb3pjedd&#13;&#10;ukRnd2V2yxfjk1urW5Z8x+icWxzblb6oSrUDijq1UyxAqTqEqpLXrJlcJobwNz8AAAANXvwvvXfe&#13;&#10;ubtfyfRc1P6yjhrSDbdqVV9tJVVSDVcGcMkWi3Xw/Xi40aPFTOS63LHuq1bIaIKudzWyqoXvBFFN&#13;&#10;NcrqliFRcDruj7EfvRAbo+xH70QG6PsR+9EDulhGE0N8I/39f2P79AG/tAAAAADXI8N375vQ34B8&#13;&#10;mdoTYBR9AAAAADrvj7MQLHnB/tuVkrZlZ2tbEGWbteLk0J5UulG0ZHs50VKXJJhZ0f1dFHDNGPU9&#13;&#10;aKlQywZFtakvyHb7XCKW8bXpOCnuSqu9uYFaUNtEgWpHNEjcW9WlXt65KmWol6JRRWIlqNXRlrJF&#13;&#10;aJVQmmoKEymjVp10qihNNQUJ6sIw3yxhED2IADAHat1qtDZc7SSvRq1aNahoG1h1qNWjUjTqUqtD&#13;&#10;TzkOpSq060kN9KrCaEIyxh7cOiHSGkvjdt0Qjujclwfwy6dH/wAfAea65/8AKW4P4Zdf9OA811z/&#13;&#10;AOUtwfwy6/6cB5rrn/yluD+GXX/TgPNdc/8AlLcH8Muv+nAt28C9e3pz2omek7i8Ojgnl0DZQryU&#13;&#10;VzgqV0pKsNQ+l2nykaVatNurfVa8N+7furR+5vDZwgAAAABoMo3bc8P/AH5bg/hp0/04HTzXXP8A&#13;&#10;5S3B/DLr/pwHmuuf/KW4P4Zdf9OA811z/wCUtwfwy6/6cB5rrn/yluD+GXX/AE4E+fBgLhfnDbl6&#13;&#10;H0qx6eFiWtHUvy6dS5rlNCryWkLP1alGrRrVpqEYwrQ40IRh6L1ob98Q27YAABrxNavC7Nf2mrWT&#13;&#10;q106Wbp/0evVoYB1NZ4wparxdFs5oUXI625ivKt1WIxub/WbM3tjdXe3FqYktd1UNzU1tkXOsonS&#13;&#10;o0iXcmgEmfB++EK6tdrLrJyXpyz1iLTrYVoWXpmvDNja8YiZMltdyKbktzK2GbERNiyteOTr1bZ2&#13;&#10;Os1ZId1Cygna0y3ukhb4wWp0vOkqsO7hAXCFdWeyZ1k42054FxHpzvyz710zWZm1zecvseS3O5E9&#13;&#10;y3LlXM1iLGxFWs3JtlNsGOg1Y2Z1KWhWa1Llzxa4zRVqEsUyZIEGPn1naRfa2aH/AOKeeP0+APPr&#13;&#10;O0i+1s0P/wAU88fp8AefWdpF9rZof/innj9PgDz6ztIvtbND/wDFPPH6fAHn1naRfa2aH/4p54/T&#13;&#10;4BsNNFWark1KaN9JOoy8mtkZbwz7pnwNm26me2aLhQttpuTKmK7Wvp+a2Cg5LXNypMrc6vytM00H&#13;&#10;N0c3CRFRoQWLVSqWZVMGUAAAAAAVQNprwsXR3orva6cI6cLJXayMz2ouWsl1ulv3Yls/Blm3AjqR&#13;&#10;SLGavkei1XM4Xs+MyiH+E26ymBUwyqaVdomvdG8J1aRGFbG/OGabUm43FRPZuMNH+O2eNSpBCjR4&#13;&#10;4yPc7rIn9aDi8XHltQgWV+n7ISsLWljD/anQBx158I2vv+/6X/wJr/z4AefCNr7/AL/pf/Amv/Pg&#13;&#10;B58I2vv+/wCl/wDAmv8Az4A2D+x51WZU1u7NrS5qnzbNbc2U8uW1ejtd0bRaKtv25zxiyjfVno4t&#13;&#10;rRVWuUyOjBqt9ugolirUwmV8uphHi14QkCTMAAAAfOXNc1t2RbdwXjd7+z2raNpszncl0XNcTkkZ&#13;&#10;bft632dFWcnh9fHhyrJm9tamtAmrr3RerUp0qRLRrqlVSWSEZoBR72g/DM7Hx7d9w432deDGPM9N&#13;&#10;kWqG6Gf8617jZ8cPStHV5KKmysWW2oty9n+3FMPq6R/uS8bDdI8lNCNpzJJk6uYIHbq4W5tmbgcK&#13;&#10;yxpynhWxU9Seeam02rgayFjcm9fkqNW9qF2u/s9KlzVR9no3QA+W89e7bH7YzH/4vOEfzGAeevdt&#13;&#10;j9sZj/8AF5wj+YwHWHCvNtjGMIfPGY//ABecI/mMBsQNhfqwzbrf2WGlzVFqKuJBduZMn/Ns82L+&#13;&#10;1W8xWm3uHmL1GZbx6wcgxW4gbmZv5patqMaGaVIjTzKlFCqsVwisUKK8QlxAwA2sPqWm0p8QLWR/&#13;&#10;N0yOBpEIxjvm+70fe6ANntwK/wBS0z54/wBlT+bvpXAoDbWCMYbUvaVeP9rI/nGZI3fyf9YGAO+P&#13;&#10;sx+/EBvj7MfvxAb4+zH78QG+Psx+/EDP/ZPRjHal7NXx/tG+/wBqGofHm7+WIG7wAAAKs3nwbZAf&#13;&#10;8K1O/gTRfnyBX+4Rzt4tCO1E0Q4swFphr5hqX9Z+qqx8wPEuQcdJrSZvMewYhzlZLlzNyo3G98u7&#13;&#10;d28hMEEqDmsOMl5+rgql5rCEwVBsB3my45znhjINx86lt+xcsY7vJ+5inlUre49rXazvTjFGk5ZN&#13;&#10;y6iCFHX5qn5xDnKmEJd/SBs+vPg2yA/4Vqd/Ami/PkB58G2QH/CtTv4E0X58gcV5i4ZRsz7XsC5H&#13;&#10;PDuP9SuVMlU2lf5jrVdcf25Y9rLbh5rV7m07rupxvlSpZ7dgt5LuqvZGN/dJE2+KRpVzdQaxy6rm&#13;&#10;d70ui4rvuBTKrfrsfne43pVCXk+cu78vrOTkq5H1ucLVlVRCAGzg4Fukrptlfm6tWpTSU3DXplZY&#13;&#10;lmmh01k8MB6Y0cavV/v6OvQ3dHTSiBbwAAAAAAAAAAAAAAAAAAAAAAAAAAAAAAAAAAAAAAAAAAAA&#13;&#10;AAAAAAAAAAAAAAAAAAAAAAAAAAAAAAAAAAAAAAAAA12fDWLyu62NS2iKjbd1XLb9JVgzJNZVRZHx&#13;&#10;ya6amrSyA20qNWrRRKE3LVYb93T1Qh1xhDeBSe+azlL9cy//AOOVxf8ATgHzWcpfrmX/APxyuL/p&#13;&#10;wD5rOUv1zL//AI5XF/04B81nKX65l/8A8cri/wCnAfumzLl1FWlUI8p5ITKKfTTrpL4uNPUk/wDa&#13;&#10;1F16/bgBIHpf21e1H0iPja64j1p5vVM7dXpTxx/k+8XTMGM1ieFXfVQVrEydXuVgbaLlRhGgqcLb&#13;&#10;StT9KmjCZE7JFaZIqShsQNhnwinFW1Pnp4BzRb1v4N1ptDKod6dpNDgrjjnNzOzpOePr/iSq7qFL&#13;&#10;w2PjLQpKHG4sYPLm+u7YwUa9xM1w3Q0N10eZcLMYAColwqHZX64dpjHQpDRniJFlSOFvnn4ZI57k&#13;&#10;fGOP4MMckfO8Rs/k45IvG04O8XKFiXVviy90u5sW2HPuaxVooKgqMedXNuH9qKw/jI6Zf0uAPOrm&#13;&#10;3D+1FYfxkdMv6XAPm7m4MDtwLYbVLrW0VVnlKlpcspp2znnTU/uPJw6OSos7dmLuy5Vo/wDB2xrV&#13;&#10;qI798OjpAhwzpp0z1phvlTjLUThzJOEr/SUYKprTydZr7ZbvXb41a1Gg6NqR+Qpu7DGpr0a3M3hu&#13;&#10;iqa3PkoxRq1PogMidDeza1abR25bwsvSJZtl5IvexmxM/v1lu2YsQY3uzzPqFPM+77OwZIvi0nG5&#13;&#10;GRuXRoN7u5W4ldErCqcWdM8xbO7bXFUG2H2EeljOOifZT6V9MmpC0KFi5nxnHOELytVJctsXfQao&#13;&#10;XjqNy/kG3Y07itB3fLdce6FqXSwuUe5rqr5rMs5krgmXJlSZOEu4AAAA8NUqTok1dWsr0UqZLSqK&#13;&#10;VKqvUp0qCehRpzVa1atWqbpadGhShvmrTRhCWHTNuhvA0lm1O1537tHtb2b9Td5PTmst19uh0t7D&#13;&#10;duq1FWKOwMJW45rEeOLSbkcYwoNsYMce7Fw82Spe615vFw3CrTQWPSmMQjuA67o+xH70QG6PsR+9&#13;&#10;EBuj7EfvRAn94LpCMNupoc3w3d8x/M7z6Bt8gAAAAAAa0PO/DAdqHjLOOZccW/jLRdXYrAyrkSyW&#13;&#10;Ss64ry2oc6zPat2vDG2VnGskz+mT1l8ULdR54oTJEqaKrl/1KmhGEIBxV5872rX61mh78EuZP9YU&#13;&#10;B5872rX61mh78EuZP9YUB5872rX61mh78EuZP9YUB5872rX61mh78EuZP9YUD6q1OGnbS5tcU813&#13;&#10;4A0T3SzwqcZUka7Jzda7xWk/3tG7xzs+N6SP7Zt9WBPns+uF9aLNTVzsOM9W+PXjRde7+oTtrZfL&#13;&#10;ndCbIeBFbhXq8hSpv18UWW2bhx53RURoRlUXJa6qzmpNzhXcV8NaNPBUoC3IhXJHREjc25YlcW1w&#13;&#10;Sp1yBxRKKKtEvRrKMqhIrQq6E06dWmU0atOslU0Jpk6hPVhGWMYRhGIewAARg7Z7J+RML7LPW/lP&#13;&#10;E153HjzJFj4NfXyz72tJ0VMdy2080V7ZRoujO7Iq1BQiW0IVqu5RQmlmhCpu3bt+8NUbHbWbW2Ed&#13;&#10;30RjV9+G69/7V/ph9wB9Gs2tv7Ixq+/Dde/9rAPo1m1t/ZGNX34br3/tYB9Gs2tv7Ixq+/Dde/8A&#13;&#10;awD6NZtbf2RjV9+G69/7WA5pxXwh/bLYidUrqxa7srXRLRqU56rXlRBZmXGtfQ37qyZZQyPbdyKK&#13;&#10;NBRL9Ly7aqSK0sY70axKq/VAFszZP8L1svOV42tgbaSWdZ2ELtuZYkYbZ1KY/mcG/Da94WVoJG1L&#13;&#10;lS1X5e8uGMoKq3IJ1V8Nz++2bBzWc6eGiwrZSqnNMF3OjWpKKVOvQqSVaVanTq06tGaFSnVp1YQj&#13;&#10;SqU6sseLUpzSx3wjDojDph0RhvDyAAGuS4btHdqc0NR9jA+TO0FsAo+74+zH78QG+Psx+/EBvj7M&#13;&#10;fvxAb4+zH78QG+Psx+/EDIbT5qw1L6TrwS37ppzrlPCF0p1SdVO5Y3vN9tum5cjVhNBK/NqFdBnu&#13;&#10;Vrr8jCgsZ7jSOjU5J/1ItRqUkYwA2J/B/wDhLdTXRdVvaMtc0bZtbVG6pZ0+JcxMqNJa9n5+WNyS&#13;&#10;NdXar+wJIUGezstKKNCu4NMGSVts2+4QUtLI0WxcaZpYbpC40BjHrPzZcGmjR1qy1G2o0s77dGAN&#13;&#10;NWeM2W2xXDz7zPvVwYrxddN+M7Y+dzVDe4dyXNewp0zrBuVpFfNqyiCRWmUQlrwDXz+fY9e/2qWk&#13;&#10;H/1RmX9KYFuzYEbUPLm1p0dZK1G5mx9jjHN02XqVvHCqFjxjLc8jArYbcxdhq/Ejqrhdb7cjj3VU&#13;&#10;r8kOaVTzdZIkgjRoISpJVXOlCkK0+tLhemtfTVrD1X6crU006Wn61tP+pbPGFLafLho5ai/vDDir&#13;&#10;KF02Iyuz73OyM3N0XZxQsNFU6xbkqVJzusomSJEyWEqYDGvz7Hr3+1S0g/8AqjMv6UwHn2PXv9ql&#13;&#10;pB/9UZl/SmA8+x69/tUtIP8A6ozL+lMB59j17/apaQf/AFRmX9KYGSmi3heetfUtrE0nacrr00aW&#13;&#10;mG19QGpbBeFLkfLdo5Y7vsjBlTKFrWI8urF3RyM4N0rs3oX6upa+6KVUj53RTxVo1KSMUwGwgAAA&#13;&#10;AADCPXftCNLGzeworzrqqyHSs+2p1c7TalttaWD3f2R7kgniopWtj21aNdOofXWNHdWWKK6hvYmF&#13;&#10;LUg63K8sbRCZZKFH/Uvw2TP7s+uKHSBpCxNY1qUayig13HqKfbtyPdbsjhH6i617Vx4+42ZbVXxo&#13;&#10;dEzRC577SJlX/vVc5d8IBgep4YbteFFaerSl0ro6cZvpEyfCr1Upy+t9T55kBSoj8KqP8oH4+fCN&#13;&#10;r7/v+l/8Ca/8+AHnwja+/wC/6X/wJr/z4Ayq0JcKk2puobW7o4wDkKtpzmsPOWqnT1h+95WPES9s&#13;&#10;fI2dk3LVoWVckGhyq3mp7nOkGR5WczX81VQSKo0FXNVG6MANlQAAAAAGuazdwyXXLi7NGXsatGl7&#13;&#10;Sc4NOPMo5AsZtXulDMEHBYgtC7HdhSK10aGTEyaK1TQbaKhVzZMmTwUVY8WEsN0AOMPPsevf7VLS&#13;&#10;D/6ozL+lMB59j17/AGqWkH/1RmX9KYDz7Hr3+1S0g/8AqjMv6UwHn2PXv9qlpB/9UZl/SmB9bafD&#13;&#10;btXaNwpVL60Yab7kapZ/1SitO7slWW4VpOn6Si4vDrf6ajH7sWpVD7m7eBPls+eFh7PbWNc7HjHN&#13;&#10;jZcuifK9xKU6Bnkys/tVyYWeHRZU5Kg1oc1tyJjTs66MYR4ynI9nWExRjFMlSPKlYolSwC0hJUkr&#13;&#10;SS1Kc8s9OpLxpJ5JoTyTSR3RhPCPVH4N/t+wH6gANcTwyraEXReOoXGuznsi4lSHG+GrXYMu5ta0&#13;&#10;aqvQp3Ply/UVZbYbM/Uqcd6pBYGOazbc7QnhGCVS55IUKlaRSqZGtSkCkKAA67ox6oRiB0A+6xhC&#13;&#10;MMk4/wB8P/f4tTp/+vyPo/v90DfbAAAGFO0ivq8MX7O7XxkvHlxudoX9jvRbqlvmx7tY1EUjxa94&#13;&#10;Whg2/H62riaFkIfqR1ZHtuROKJR083VJKE27ohvDUix26G1+hGMPoh+p38ITh/WBsF+Ch6rtR+sH&#13;&#10;Z3ZlyZqhzPfecb+Y9aWRLGZrsyC8Vnt4QWe24Q06vzdbqJZV3RpNKZ7uR+cEyePRBW7r5v8AbAFL&#13;&#10;raRbZbanYw2iOvbGePNduoq0LAx3rS1SWPY9psd9KkbPbFn2fnK/GC27caEcIbkbUysbcjbkieHQ&#13;&#10;mSpE8PYiBhZ9HR2v37Ifqd/CE4f1gPo6O1+/ZD9Tv4QnD+sB9HR2v37Ifqd/CE4f1gPo6O1+/ZD9&#13;&#10;Tv4QnD+sDNPZubZXanZQ2iOgnGmQtduoq77ByJrR0uWNfFpvt8qljPdFn3fm2yGC5bcd0n+3Gp6Z&#13;&#10;HFY3K08d3OUquvADbfAVQuE77InWPtVI6IYaS2SwXj5hPzyccgebq+0FlwTfNP8AmBeZWDZzxOo7&#13;&#10;pcv8zy4+ec33cz5FNvj+qobwqkw4IjtkIf8AvlYB/Dsxf2UBsEtt7pEzHrw2X2pvSnp+RMDjlvKf&#13;&#10;zF42ikuh9o20xV4WRqFxNkh+56+q6KigjhLbdnvFdLCaWPOVlJKkh0qIRgGvs86I7Y//ACKwD+Hd&#13;&#10;i/soB50R2x/+RWAfw7sX9lAPOiO2P/yKwD+Hdi/soB50R2x/+RWAfw7sX9lAPOiO2P8A8isA/h3Y&#13;&#10;v7KAtccGI2RWsfZVx1vfPaMlgM/zd/nbI2B5hb7Q3pBT8zD5vvmqg5czTp+5vIfNDtuCPl4Rir5V&#13;&#10;VxY/qWIFrwAAAAAAFaLb58IEtXZRMzLg3CdvW7lTWdkS3PNO2sly1VVewsLWUsrLUbde+QUbctbn&#13;&#10;B+e35cjWJ7KsBudGtQrSol9yXE6tTQnYGy8w1w2pja47SjV0+Ob1nPWbnm4kblWqVZrMt2+XXHeM&#13;&#10;0cKsI7qLbjLHta2rHRwloR5vzjuFztSmpfqtWqjvAwOU3veKytOoV3ZdCqvUn49RQpuB0UVJ6n/L&#13;&#10;Va1f/rA/DzXXP/lLcH8Muv8ApwHmuuf/ACluD+GXX/TgZ97KW57jU7UXZtJ69wPlejX186PKNahW&#13;&#10;dl1SnWp1tQ+POWp1qNavurUd2+EeNCP3d8QN2mAAAVzeFWZBfbF2LGolCw11CSfId64Nx86qksat&#13;&#10;OpIxOOVbaf3RNGrS+mgnc6FtwaFku+MqlI4qEkfsjcBqQQJz9B3B2dpztCsXs+b8SYxs7H2G7ojX&#13;&#10;jZ+Rs5XpCw2u8k6OryNZ0tVhbWq5b4cmLl4c3SXP5l4MDpNSU9x3Zz5qrgmCSNNwLTanV6cJ6ub9&#13;&#10;BiOM0PrKnKufZ55Oj2Uml5Sn9vdN7XSB+/nK3amfr9aAvwp6iP8AVXAecrdqZ+v1oC/CnqI/1VwL&#13;&#10;PXBwdixqm2P/AM+RHUtfuAr4hqG+d58xfzDbqyJcsWv5k3zcfNF5qvN7irGHM+dQyaxdx+5kX2Kr&#13;&#10;mrxz3uZzZJ3SCz6AAAagzhRfq6muT29M/wDM80+AdeC6erq6HP8A1Jj+Z3n0CfvhzHVsvfa1seXS&#13;&#10;OBQGAAAAHWHXD24eUDb58F19Qs0M+51M/wA8LP4E/gAAAAAfC5FyNYWIbFurJ+Urwt7H+O7FZF9z&#13;&#10;Xlel1uqVjty2mFspRrrXV5d1lZOlRIU1HfGadTNCG/iyw3zcWEQpQ63OGjYisS5nuydB2nBbnBG1&#13;&#10;qq6OjmzNb254+sd2rUK9anBbauMWhBG+X5hUwjSrJF1yP+OHyEKc0FVuyw4qmAQ+vXDMdq25rald&#13;&#10;sx1out5NPN9RRN2JcqLKckkf+Wec5OVerV39W/dD7gHp/PkO1r/ya0g/gdvf9LYDz5Dta/8AJrSD&#13;&#10;+B29/wBLYDz5Dta/8mtIP4Hb3/S2BshtDWZbu1E6JtH2oK/6bPSvzOulrT5mS9qVvo6zdb9K7sn4&#13;&#10;ls+9riosTcqWuShC0Svb8tlakKlyWKUqSCdNOsUxkipmDKwAAA4H1QValDTTqHr0Z6lGtRwZluvR&#13;&#10;rUakZKtKrSsB/mpVaVWO7ka0sd0ZY7o7ow37+iO8NGTHLWU4f/BLyB8F43F/04Dr81nKX65l/wD8&#13;&#10;cri/6cA+azlL9cy//wCOVxf9OAfNZyl+uZf/APHK4v8ApwD5rOUv1zL/AP45XF/04DkawNXuq7FD&#13;&#10;one8W6m9QmN3hHUp1krrYmZsi2k4UalD6zVorGG421R1+v8Af9gCy1szuFr61dNt2W3Y2uNas1ga&#13;&#10;faylI2vFyL0jM2ah7DbI1aVGu9W5d6Oi2N+SO51GNdxWW/knnT8/qubo0mQ7YSQgBsp8A57xHqiw&#13;&#10;7j3P2Cb3aMi4lyfb6e57Ku9kqVOZuSCvUrJ1CZWnrS0Fra9Mq6gtZrgYHRMldrff25xZ3hIjd25U&#13;&#10;lThzMAAAUmtuvwkPXBswtezzpZwJizSnd2P23FmN75ovOXrIy/cF4VHe8E7lXcktZxsnN9gM3ME/&#13;&#10;MqUEdCDBzqWWMecrFG+EQIcPPqW1K/WE0A/gt1Ff604Dz6ltSv1hNAP4LdRX+tOA8+pbUr9YTQD+&#13;&#10;C3UV/rTgPPqW1K/WE0A/gt1Ff604HntvDVNprTVUp3fTzoQXIZZ5eXTt2P8AUC1rKlP/AGWNJYr1&#13;&#10;JvSenu6vsRT179wEo+kHhq2ILuuBptbW3pWuDD7eurUEyvLOELprZLtxunrdEXB9xm/NTJdTYype&#13;&#10;lQqUW3dF+PsU++CS3lUU8IqQue4Lz1hvU3iy0s24CyVaeWsVXuhivtq9rLc6TmzOElOpGgsS1t00&#13;&#10;FTa7Ni2lVb3dhc0yR8YnSgoa3dEjWp1KaQMYdrD6lptKfEC1kfzdMjgaRCMY75vu9H3ugDZ7cCv9&#13;&#10;S0z54/2VP5u+lcCgNtYIxhtS9pV4/wBrI/nGZI3fyf8AWBgDvj7MfvxAb4+zH78QG+Psx+/EBvj7&#13;&#10;MfvxAkB2T0Yx2pWzW8f7Rv8Azh8egbu4AAA0SMNWeqiHVqWz/wDhkyN+cgF7bgUmWsqZQ+iWfNLy&#13;&#10;XkDIncOOjTuN5ubyuO7e40HKGqmDlFt7vL3HudBxi2o4rOa83ir5km53CPN0sZQgl4S9qFz7Y222&#13;&#10;1q2vZeccv2fbLZ87j3Ot218mXlbzE2880kYIclfMmhne0rejipXrFa9XzZJ+qFaxQqjHnSiM0Qgk&#13;&#10;+ey1TfbK6gfwy5A/OQB89lqm+2V1A/hlyB+cgD57LVN9srqB/DLkD85AHz2Wqb7ZXUD+GXIH5yAd&#13;&#10;sNWOqeMe+W1AdfV82TI39Fx7wN7eAAAAAHqXZ1bGBrcX18c29mZWdAsdXh3dViZvampqbqFRW4ub&#13;&#10;k5La1BMiQtyGjXUK1qmvQTpU1KuqUzwll6Apm7QfhjmnDBt23BjLQxh6pqqfGFUta1uZ7vuNXYeE&#13;&#10;4OiOrGjWq2S2oWtxu/JzRCtRrJu6/OLCale6Cy3Ha4GlQkWKggfurhke1gfF9VSyWhpAstHNN9Sb&#13;&#10;mPEl+OFOlJv30uWV3Vlu4lFWtGEIQjWjFNCaMIx5qm3wgB8r58I2vv8Av+l/8Ca/8+AHnwja+/7/&#13;&#10;AKX/AMCa/wDPgB58I2vv+/6X/wACa/8APgC/zsTdYOX9fGzE0zas89TWxHLGWPmyeaqazmOpbttx&#13;&#10;jYuoLKuNmHuaz1VzlMi3W3Z7PBX+rFMqlx5yrhGXl+byhKyAA03G0910a27Q2lW0NtS1NYuqi2LY&#13;&#10;tjXLq0t627at7UJlplt+32Blz7kFtZ2FgZ22607eztbagR0W9sb25MmSI0lBOlRpkyRPLACcnggW&#13;&#10;qjU5m/aVZutTNGozPOX7VQaGsj3CgtvKGXsgZBt9A/pM+aaW5I+o2a6ric29G6JULw6NyZwTJudp&#13;&#10;0bm4pJFUEylTLMDhfuqfU5hDaWYRtTDGozPOILWcNDWNLgX23i/LuQcf2+vf1efNTbcrfVjPatxN&#13;&#10;jcrdFKFoZ25U4KUsyxSjbG9LMrgmSppYBVP+iGa+/t4tYH4yuY/zxAfRDNff28WsD8ZXMf54gPoh&#13;&#10;mvv7eLWB+MrmP88QH0QzX39vFrA/GVzH+eIHSO0L19R69cWsD8ZXMn54gbkXZhXE/wB27NXZ43Xd&#13;&#10;b28XNc9z6GtJVxXJclwuS53uG4X95wFj9yeX5+eHJQpcXd2dHBXXXOji4K1KxasrV1StSoVVppoh&#13;&#10;nUAAp88IC4Qrqz2TOsnG2nPAuI9Od+WfeumazM2ubzl9jyW53InuW5cq5msRY2Iq1m5Nsptgx0Gr&#13;&#10;GzOpS0KzWpcueLXGaKtQlimTJAjJ0UcLr1/aldZWkvTpeWn/AEesloZ/1M4HwpdTxbFs5ooXI025&#13;&#10;lTKlq2G+OjBWdM3ubcne29qfVShqruLU6I4OlGhMrRKku9NELM/CAtqDm3ZN6NsaajMDWRiy/bvv&#13;&#10;PU3Z+FHBny83Xa5W2mtu48VZnvtW5o6FnXhZTjK+JnXGzOmTV1LqpboNqxxhOiUKpkqlKFQDz6zt&#13;&#10;IvtbND/8U88fp8AefWdpF9rZof8A4p54/T4A8+s7SL7WzQ//ABTzx+nwB59Z2kX2tmh/+KeeP0+A&#13;&#10;PPrO0i+1s0P/AMU88fp8At/8H72oGbNrNo1ybqLzzY+LbBu+zNTV54VbmfEDfdrZbSq3LdxZhi/E&#13;&#10;joto3jeV6uUX2u6ZIeEyqsndUqPmaJullRJ1cqpQqCdUAAAr2cJp123poU2Xl9OeLH1Za+W9Rd6M&#13;&#10;Wm2x7naVU6R7tJLejNclyX/c7PWoRlUo3RNjuz7lYmh4SqEipgf7iZnhGrkWpEsJg1Ek00ZusDpu&#13;&#10;jHqhGIDdH2I/eiA3R9iP3ogN0fYj96IGz34Ff6lpnzx/sqfzd9K4FvgAAAARFbez1HPaFeLxcf8A&#13;&#10;zk0AaYWPXH24+UDoAAAAOu+MOqMYAZB6YNUeedGua7N1A6cMjP2L8qWOtpqWl/ZFHJp16ONSjFyt&#13;&#10;25G2tvbrltR8oUeYXBbD0lVNTsj/AFKtSKN+8DcPbH7aZWJtVtGFk6jmFE32tkVtWKMf56xwhU1V&#13;&#10;FOw8tMKJCoeUzbBVXUOHmVuVEtbbusqupVK1MGB5TtS5YpemZ25uEpwAABqJOE/XC/INuXrfSo3t&#13;&#10;4RpaXztkKdBK6Lk6ely2kHANWrGnRoV4QhGatWjNGEIQhCPRu9cCAzzXXP8A5S3B/DLr/pwHmuuf&#13;&#10;/KW4P4Zdf9OA811z/wCUtwfwy6/6cB5rrn/yluD+GXX/AE4HWF23RHquS4P4ZdP9OBvzQAAAAA1E&#13;&#10;nCfrhfkG3L1vpUb28I0tL52yFOgldFydPS5bSDgGrVjTo0K8IQjNWrRmjCEIQhHo3euBAZ5rrn/y&#13;&#10;luD+GXX/AE4DzXXP/lLcH8Muv+nAea65/wDKW4P4Zdf9OA811z/5S3B/DLr/AKcDrC7boj1XJcH8&#13;&#10;Mun+nA35oAAAAAAIStqxt49FWygoJrQya4PeW9RT000ni3tPWMKzfXulM2K9/c1+yE/ONbuPji23&#13;&#10;GO7mddyg5XO6JoxV25ab8iTKlKYKeOZeGpa+7ndVkMH6atLeIbXqVJ4oU96UMk5fvBHThDfRpVbl&#13;&#10;R3lja2FcYQ3QUx8wSbfGH0sE0esMcZ+GE7XuaeaMKul2nLNNu4suE3SMknR1b618xj9+PX19YHTz&#13;&#10;4Rtff9/0v/gTX/nwA8+EbX3/AH/S/wDgTX/nwBbM4NFtbNWm1Ys/V296qZ8aVF2Fblw21WX8zezq&#13;&#10;1n0uZ3215HWPndilWfHvnaiNa1W3mvSl5tDnEOLNBRCMAtDAANIdtYIxhtS9pV4/2sj+cZkjd/J/&#13;&#10;1gT+8Cvjv2pWe4x+0Cyh/OL0rgdOGox3bUvA33dAWK4ff1EaqQKgu+Psx+/EBvj7MfvxAb4+zH78&#13;&#10;QG+Psx+/EDrCMY+vH99u/liBu8NlD6lps1fED0b/AM3fHAGfwAAAAAVctrfwobS1s675ubTzhKzq&#13;&#10;mrDUzatWu1Xq0NFy0raxHii4KG+ioYb2vughe1z9eTMojS7sWRaTUpg2KqK+3rkuy1rlSKW1MFTr&#13;&#10;J3DANrve7mqWWct04YabZp5opGmx8Nd3+bJ4dFHl1mU7lv8AUKlHrK68OaJ5lH2IkSy/qUDh/wA9&#13;&#10;e7bH7YzH/wCLzhH8xgHnr3bY/bGY/wDxecI/mMA89e7bH7YzH/4vOEfzGAtr8Ft2rutjaefPz/Ph&#13;&#10;5Gt/IEcIfOyfM57hY8smwotPzSIag4XhzvzHMTLB3lcfMDbXNe6XOeacyUcz5tztVCYLbYACArWt&#13;&#10;wkPZw6CNTWS9JuelGdpMsYn8x3mrls3Fya4rb331j+1sksPc15qXU2RWwmt28GeCyMUieCZy5ykj&#13;&#10;xpU8VEQiu128Ki2WOoXRDrJwFjxVqJmv3OWlbUNh+x5HvEKVsZp7vybiG8LKtruu5+bFT3Ma4vby&#13;&#10;ilXLoJVMUqTl1cEqiMu6Ia1ffDfN6+/fu+GIGxW2WfCddmPpD2emk7TRlxRqAhkrDmJ2uzbxhbOK&#13;&#10;Er2wweEa9yrVoNjxVu9t54n5BXQjziKVNDfGMN27cBn/AOfBtkB/wrU7+BNF+fIHr3Dhh+yJRI1C&#13;&#10;pNQ1UO1ejRmqU25BhdiprFlSHXRoVHLIza3Qr7vXUrEyXf8A7a6gNfVteNoDJtNtemZdWzZaLlYN&#13;&#10;oXdC07Yx5Zr2rSLHxisOw7YbLVZovqhu5w3xfXyuiW3O7JW5UrRtTo/KGpEsdEbcmc1ITp8CtSV5&#13;&#10;tp9qBXSU5pkqfQVkdHWrcXdTkUK9Q2mStQpQj/uo0kav2+RA2dYAAAAAAAAAAAAAAAAAAAAAAAAA&#13;&#10;AAAAAAAAAAAAAAAAAAAAAAAAAAAAAAAAAAAAAAAAAAAAAAAAAAAAAAAAAAAESe3cXr2rZA7QBxbF&#13;&#10;qxtcEen24ayVegU1UaxLU7ps8OVoK6G6vQq7t+6NCO+HV68ANN7HLWU4R3fNKyB/HG4+j/5OA6/N&#13;&#10;Zyl+uZf/APHK4v8ApwD5rOUv1zL/AP45XF/04B81nKX65l//AMcri/6cA+azlL9cy/8A+OVxf9OA&#13;&#10;5pxZrn1o4Odkz1h7VnqRxq4pZ5KtKtZObMisFOtHojyaxG23EmQOSJRGHIKkDilVJFaaHNFaWMu+&#13;&#10;EQtl7J7heGcbBvK18PbTudJl/EbwrRssmpW2rabmPK+OOXq83ovF+21aqJtYMk2e2w5HuqoY2Brv&#13;&#10;5Ik7oPHOr9dubsKoNinad12zfdr25fFl3A0XZZt3MTRc9qXRbrkkd7fuO235FRcmZ9ZnhCoroXRp&#13;&#10;c2tYnXIlyVSoSrEtWiqSzzQml3h9MBERt3dLGcNbGyo1T6ZdN9o0L7zPkuOD4Wdaiq5LYtCg6wsv&#13;&#10;Uhh/INxcpcd4OzHbrdBvtW1X1xl7ouqXnUyOCNHBSuUpUygNdF51c24f2orD+Mjpl/S4A86ubcP7&#13;&#10;UVh/GR0y/pcA8dXwWTbjJU89alo5a100P9rpNSGlvnM8Oj/hmaU1D/5J/oAjB1XbObXJodrJPnr9&#13;&#10;L2W8LNjksg2Nd1XLbVRXj94dd1ar3MZ8kMFZ7sB4deRoVlMW9tuZWrgl3Kopuax3xDhXT3gLIeqD&#13;&#10;MFk4IxNStJTkrIzrIxWW13jf1kY0Z35/rw/wawUbqyE+23a1F8e6+5Bbzc4viRW/utdA0NEFTu4o&#13;&#10;0ioNkzwV7ZX64dmhHXb8+ZiJvxX82uOmCON4IckY0v8A7vfM3hqE82HK/M4vC7YM/c3zeWru7tRR&#13;&#10;xc+6MeZRVc1WQShbrAAAAAABpwdT22O2qlsaldQltW7tBtWLKwW9nHLLIxtDbmi8kyBpZme/H1ub&#13;&#10;mtEjouvIUELchoUE6VPD7GT0YQ3AcG/RrNrb+yMavvw3Xv8A2sA+jWbW39kY1ffhuvf+1gH0aza2&#13;&#10;/sjGr78N17/2sA+jWbW39kY1ffhuvf8AtYD6+0tvBthLKcaLozbQzUgsUp6nHp0rsvCjfrfND/lm&#13;&#10;e/ENyM6vr+sKUineBPns++GSamMf3Qw2btEse25n3GatUnRuuYsVW6zY7zRbVKtVhy76ts9n7m4u&#13;&#10;v1En3UpfM+yNOOFm6KlZLcLlGgma1QbCXT/n7DmqPD1iZ7wFf7Hk3EmSmem+2feNv1qtVEvSRq1U&#13;&#10;qtKrSq6KdyZ3trX0FbRcFvvSRG+MD2jcGd5Qo3ZIqTShzSAArG8Ln9Rrv7w8YG+U6oDVBb4+zH78&#13;&#10;QG+Psx+/EBvj7MfvxAb4+zH78QG+Psx+/ED62yr8vjGtyNt5Y5vK67Bu5lqyKWm6rJuN4te42tTS&#13;&#10;+q8q2PzCtSuKOvCG6MK6ZUnjDpm3dEdwXFtjPwrbPWFr6s/AO0pvF0znp/flzfbzfqIeU8XHNGHK&#13;&#10;iurRRo3m9nNFQi4ZbsZLXjzi4lD2mdMntaWuqdkdwXRBtSWcqDZKMru03EztVw287Nz6wvrcgeGJ&#13;&#10;7ZlyVzZ3hnck9NY3OrY5oqyhK4oHJBXTqEa9MoUJlaapQVJpppJ4RiHuAAADj7J+UMe4Ux9eGWMt&#13;&#10;3tbuOsaWAyLLkvO9rrc0zPb9tsbdTjWVr3NxVxhRo0d/FoJ6PSpVKatFGjlUK1KZPEKRWtzhpli2&#13;&#10;nczzZegTTVJlVta1NdIjzbn93ebTtZ8nT1Y0eesOJbbgkvFYxKuhSkXXJeVmvsU0OKttRsUxmgmC&#13;&#10;H174Y3tbnVbWUoGPSRbNGpNGaRtZcN3koSUf+ToVbkyo+OHR1fqhWq9nf0Ael8+EbX3/AH/S/wDg&#13;&#10;TX/nwA8+EbX3/f8AS/8AgTX/AJ8APPhG19/3/S/+BNf+fAGyj0J5gvDUNoi0b5+yFFrmv3OOlbTz&#13;&#10;l+9p2JFFrZY3hkzEloXrcvchu5wqi3NUXt5WxRIIq1XNUvIJudKYy8aIZXgAAACkNt4uEZ669mZr&#13;&#10;7edL2n+x9Mr9jtuxVjO96DhlSwcjXDdk7veCZyrudOq5W1lu0G2ZBRijoxSUIMUqpP08dUp3gQz+&#13;&#10;fO9q1+tZoe/BLmT/AFhQHnzvatfrWaHvwS5k/wBYUB5872rX61mh78EuZP8AWFAefO9q1+tZoe/B&#13;&#10;LmT/AFhQPPbeGhbU5LXp1FuG9DDon41OFVLWxdm5JGenCMI1eSrJNRlCNKvHfGEN/Oend+peiIEo&#13;&#10;ukHhrVi3C/NNsa4dJy7HTWurJ0y3LWnu5VV6NTTUr76XOnLFV30Uj/Rak025QrUst+3Q7QSc4git&#13;&#10;5yWJ+bKguoYA1EYS1VYotTOWnXJ1rZcxReyWdZbl6WititbVUKNSNFa3rKFakmcWJ9bK8IoHi3nx&#13;&#10;I2PzG5Ua6J4bEi1MpTShzaAAqG8L+1+Xtpk0V4x0s4vf1ts3ZrVuG9Ge+npoW1kjnJgrGKBgrX7a&#13;&#10;9CukjLXQQv8AfL1s633RRMogmc7PS3lbytKrRuquCYNYD19MQOu6MeqEYgN0fYj96IDdH2I/eiB1&#13;&#10;hCO+Xo647wNvlwXX1CzQz7nUz/PCz+BP4AAAUddsBwofV1s6torqI0b4x0/acr4sTD3zJO4d0X5S&#13;&#10;yXUuxz+aDg3GOVHKV3iwX+yNP6kdr2c29HFK2JdzYkQc55wq5woUA2P/AAojV1tFtorp30b5O0+6&#13;&#10;crGsXMPzW+7l0WDRyXJdjZDHuDcnZTbZWiL/AH+9tH6sdbJbG9ZFS2Kt7YrX81gnVc3UJgku4RBt&#13;&#10;sc+bHf50D5h+KMQZO+eKjn+FzwytTvKpBk+ZJ8xLuNFhhaF021/4S+ac8Rde6PO9/c1v5pFNuU85&#13;&#10;CtP59j17/apaQf8A1RmX9KYDz7Hr3+1S0g/+qMy/pTAefY9e/wBqlpB/9UZl/SmA8+x69/tUtIP/&#13;&#10;AKozL+lMB59j17/apaQf/VGZf0pgXg9j9rXv7aK7OnTxrHyfatn2TfGYvmtQfLXsOV5ktNq+Z9nP&#13;&#10;JuLG2DR3fdXp33KmmyW9wWRVOine6K1sU3NkkU6ZOEmIAAAA4+yflDHuFMfXhljLd7W7jrGlgMiy&#13;&#10;5Lzva63NMz2/bbG3U41la9zcVcYUaNHfxaCej0qVSmrRRo5VCtSmTxCkVrc4aZYtp3M82XoE01SZ&#13;&#10;VbWtTXSI825/d3m07WfJ09WNHnrDiW24JLxWMSroUpF1yXlZr7FNDirbUbFMZoJgh9e+GN7W51W1&#13;&#10;lKBj0kWzRqTRmkbWXDd5KElH/k6FW5MqPjh0dX6oVqvZ39AHpfPhG19/3/S/+BNf+fADz4Rtff8A&#13;&#10;f9L/AOBNf+fADz4Rtff9/wBL/wCBNf8AnwBso9CeYLw1DaItG+fshRa5r9zjpW085fvadiRRa2WN&#13;&#10;4ZMxJaF63L3IbucKotzVF7eVsUSCKtVzVLyCbnSmMvGiGJu290iZj14bL7U3pT0/ImBxy3lP5i8b&#13;&#10;RSXQ+0baYq8LI1C4myQ/c9fVdFRQRwltuz3iulhNLHnKyklSQ6VEIwDX2Q4Ijtj4R3+YrAPt/N2Y&#13;&#10;v7KA2CexB0iZj0H7L7THpS1AImBvy3iv5tEbuSWu+0blY6EL31C5ZyOxcyfUtFOnWca27wZ6yqEs&#13;&#10;kObLKipJ0xT9Ia+2PBEdshH/AN8rAP4dmL+ygOnnRHbH/wCRWAfw7sX9lAPOiO2P/wAisA/h3Yv7&#13;&#10;KAedEdsf/kVgH8O7F/ZQDzojtj/8isA/h3Yv7KAld2H/AAc/aV6DtqDpk1W6gLXxE3YjxZ82fzWL&#13;&#10;bXyw13O+UvNvp5yzjhg5ixJEKWusj5pLvZ06rp/U6SsoVdMqeMIhsFwAAAAAAetcHFC0N610dVqR&#13;&#10;ta2tIpXuTgvVUkbegb0VGsoVrly1RGgnRpEtClUUK1KieVMnT0Zpo7pd8YBTp2g/DEdK2n67bhxd&#13;&#10;orxQt1eXNb6tQ1OOWna6Pmf4HouSSryVeraCui0vl35ORJq9Gumi4pEdmWy6Qindbaux/aFCZWqC&#13;&#10;B26OGc7Ux4XVqtvYp0XWi3cepzVClxjlp4Vy0oxjClFa5PGcFNBXX6vq6VG2J4w3/qWHQB8v58h2&#13;&#10;tf8Ak1pB/A7e/wClsB58h2tf+TWkH8Dt7/pbAQ4ZDtbP8mtIH4Hr3/S3AC/FsVtY+W9f+zO016uM&#13;&#10;6JrPSZUyzNmTzUp7CZl9v2lJLYmfsqYyYoNDQ5u76uR77cs5omWcu6qucOUVyrclgolTJwlQAAAA&#13;&#10;EbO1J2mODNlVpcfNRmY6Cm5XdY40rPxFidlXp0Fy5XyOuSLFrfbjesUUFVFhZG5EiVvN3XaqSK0l&#13;&#10;ssKNROmRur2rYbffA1e+tvhDm1N1s3O9KXjUneuA8arlCmVnw5prfHnElptbTW6KTW8PtuLkl8X5&#13;&#10;xqO7nkb2uh9SqlXGijRNiSKZKmCHh7yhki5ltRxuXIV9XA4Vpoz1lz5dz86rK1T/AH2qsWrlKit7&#13;&#10;H3t/SB6bzXXP/lLcH8Muv+nAea65/wDKW4P4Zdf9OB1hdtzx/wDfluD+GnT/AE4G7Q2U1arX2Xez&#13;&#10;cr16tWrWr6BtHlatVrVI1KtWrW08Y8qVatWtUhvq1Zpt8Zox9eMYx6I9AZ+gAAADTk7ezJOQ2jbD&#13;&#10;a/G5rvy821AkzmsopUKC6HpGjS0/Mvbf1KijoroUKNH7lCEPa37gIiPms5S/XMv/APjlcX/TgHzW&#13;&#10;cpfrmX//AByuL/pwD5rOUv1zL/8A45XF/wBOAfNZyl+uZf8A/HK4v+nAe8YtQGd7WW0XK2c1Zct1&#13;&#10;yT1OWTuDDki8mdZRqetVoK211TKKP3OmEfaAmZ0PcJR2qejK42aDpn64dUmLEyhPK+4p1NuznkuL&#13;&#10;m10Z6NGqmYcnO6hRlCz1ydDCsnaYtt0KrYSKubK3e035ImgkA2YGy02qenDav6fpMzYMUqrduy2F&#13;&#10;DeyZmwtci5KovfEV2LE1WtQQuUUsKFF9tV9gjWqLHvhvSJmq6EaJfJFI03Ky3PbDCFUDhzHVsvfa&#13;&#10;1seXSOBQIk9FD4fJEDb58KK9Qr1x+3pl/nh6fQNQUAAAAAF/rgNHVtQv/UJ/i6tQL+wAAAAw22ge&#13;&#10;rFm0M6K9SerJ7TJnCTCWLLguhiZ11WvTRXDe6qFFgxza6ytQnhXo0Lmv93tq3VNehNzhPK5xqU+m&#13;&#10;XpDSQZdyxkPOuT7+zLlm6nS98lZOut7va97sea0a7i+3K/L6zi5Lq/VCjQjWrcikb0sE6RsSUk6R&#13;&#10;GlSpE6ZNKHHG6O7fu6AOgHXdGHXCMAG6MeqEYgbDHgPHpb7Rf/PjTV/zHmsC98AAAaxPhDO1b2j2&#13;&#10;mrbB6u8K4G1l52xPiiy/mB+ZOwbNvNS1W2w+aTS/hS6n3ua20YRhR7pXG/vDyq6f1S5uSlV0esDg&#13;&#10;821c2j2pXbB6Q8KZ61l52yxii9Pm/wDmssG87zUuluP3mb0v5quph7pN1aEOWg2XGwM7ykhGP6nc&#13;&#10;21MphGPrhNFwvjXPq+0W/Q9Y6UtRGUMCfNKhqz830cb3FWYo3X5kPnavMt3Y5LpVxY/NTcfcqMfs&#13;&#10;buwv3Q/VEdwUuPo6O1+/ZD9Tv4QnD+sB9HR2v37Ifqd/CE4f1gPo6O1+/ZD9Tv4QnD+sB9HR2v37&#13;&#10;Ifqd/CE4f1gdYbdDa/RjCH0Q/U7+EJw/rA2dPB5s6Zg1LbHzSDmrPeQ7oyvli9I58jdd/Xk4VXW5&#13;&#10;H+Ft6oM12mxd0XGpGE1fuZbbEzsySMYbpW1uSpt0YSygTTgAAACvjwgna75r2RGF9P2SsKYzxbkt&#13;&#10;2y5lG4rGeUWU6d21G1tQM9pxf6Ktshalx24pgurqP1PHnSlSngnhGMJZZt8QKrPn2PXv9qlpB/8A&#13;&#10;VGZf0pgPPsevf7VLSD/6ozL+lMB59j17/apaQf8A1RmX9KYDz7Hr3+1S0g/+qMy/pTA76XDY9ecK&#13;&#10;ssauk/SNUp7908lOnmSlUmhD/c1vmmKev9q/eAzC09cN0SV3lvbNVehqugt+tWkg7XrgDKEjq6ty&#13;&#10;fdGFaKLGOQWRrTu0d+6aEVGWWqEIb4SwUb4cULiOhraH6RNo1i2fLGkrL7LkZnbqiNJd9s1KdZjy&#13;&#10;Hjx0WU60aLPfliO8EtwW5XU80W9y16hMoYbgghXKrbd3tCmmVQDN4Csnwi/bW6kdj3DR5HT5jXB+&#13;&#10;Q46h/ngvNd82Vpvx07j/ADJY4Q7g+ZyFkX/ZPI90vmmvPdbul3V43M2nmkEe5VBUFZfz6ztIodEd&#13;&#10;Nmh/2PpbTzx/J/3/AKHlAvN7YrWrknZ3bOPUVrGxHbVk3fkPD/zI4W/b2R0j8usxy+aFnfGOLHaD&#13;&#10;ujtp+tp6q80Y73cl7XzB9RxldUqCZVzpHBQjVBRk8+s7SL7WzQ//ABTzx+nwB59Z2kX2tmh/+Kee&#13;&#10;P0+APPrO0i+1s0P/AMU88fp8AefWdpF9rZof/innj9PgDz6ztIvtbND/APFPPH6fALNHB0NtZqR2&#13;&#10;wkdYkdQeNMH47+d2+d88yXzGmm/Gvux81v5tvd3zR+ba/r35bub8zJn7k9zYNfFgtceeQV70vNQs&#13;&#10;2AAAGnX4SNkF9yJtpdcK56UV6ktr3tZWPWVNWmqcm3MdiYqsRhRp0lGMPqNBVXSLHffDdBUrcl6z&#13;&#10;/bIEW+mXS7nvWPmS08AaacZ3BljLV6V1EjJatvSpKcaaRJT5ZxeH14c67awW3bjZQ+ru9zXI6tbC&#13;&#10;1pt0Vq1NvlAsi2pwNjazXG3JlrxeOjiwFCijJPVaLszDkNY4pKkIb40lVWw8K3s0Rr/tV0VpfYVd&#13;&#10;UIh9rDgV21LjDf8AN60B7/CpqH3ff+dXj/SB085W7Uz9frQF+FPUR/qrgd8vArtqXDpjnvQF+FPU&#13;&#10;RH/+1b+kDZ6AAAAABwRql72TUZ4CMu9n9wgaIYAAAAAAH3+Mcn5Dwzf1qZTxPe1y44yPYj0kuKz7&#13;&#10;4s13XMFzW48Ip48gubHhurplVCvHfGhPun3KktdQkWQikr15Zg213B79sTT2r+lhxp5QnZ2zVpp+&#13;&#10;qsdq5zamugna0N6t7wlV+Y3MrC0UI82bkF6UmxzQXEztsJUjDeTO78zRtduPNrpZgsBgaQ7awRjD&#13;&#10;al7Srx/tZH84zJG7+T/rAn94FdvjtSs9+v8A+wBZQ/k1F6WAOnDUY7tqXgb7ugLFcPv6iNVIFQXf&#13;&#10;H2Y/fiA3x9mP34gN8fZj9+IDfH2Y/fiB1hGMfXj++3fyxA3eGyh9S02aviB6N/5u+OAM/gAAABDl&#13;&#10;tztoHmbZk6A7o1U4HtrGV3ZBZslYzs1KzZdZrpfbMqNd5PNduc6tdvs68rBeOfJqFLeirwf0yWSM&#13;&#10;P1UmVw3QgFJjz6ltSv1hNAP4LdRX+tOA8+pbUr9YTQD+C3UV/rTgPPqW1K/WE0A/gt1Ff604Dz6l&#13;&#10;tSv1hNAP4LdRX+tOB0hw1Lak75eNgTQFu40eNxcXai/5P/Yp4/1Q9gDJLCfDbtRjW7opNReinCt7&#13;&#10;MVStTlcFGFL4vfF7yjoRnhCsrSI77r5iSuVZPR3xg311bVzuMObd1UcdyqAW+tmjto9C+1RZFdLT&#13;&#10;zfy638ssTbB3u/T9lBKhtfLduoKXI0FTwia6Dg5M962umU16FFVcVkPb8jaorG5NckGJe5Jm2IS0&#13;&#10;gUZ+Gfahc+4G+hu/MOzjl/DMLq+fD80/zKMmXnjyNydwfnWe40X6FoPjJ3Y7iweHiLVFx513Ni5u&#13;&#10;EEnN+6CmMQo1w2hmvqM3fw6wN3sfPLZk/PHpA2rvCSch5AxXsWdZt+Ywve8MbX2w/O6dw70sG53q&#13;&#10;z7sZu6Wq/BLM59ybltxa2vDb3SaXFxaFnNlafnTYtXI1XGRqVFCYNVB9EM19/bxawPxlcx/niA+i&#13;&#10;Ga+/t4tYH4yuY/zxAfRDNff28WsD8ZXMf54gPohmvv7eLWB+MrmP88QH0QzX39vFrA/GVzH+eIF5&#13;&#10;bgYWoXPmeYbSP5uWccwZl8ysdHfmW+atku88h+Zvu989H3Z7hRu98eu48XruO0Rdu53Nu6fcxuis&#13;&#10;5zzRLGULzAAAAAoLcOHdXVqjswotrk4N/LfPp8tzFYpR8tyPzpnIwrcjWl5aEI1a0IQj0/Vd0emH&#13;&#10;SFBrzXXP/lLcH8Muv+nAea65/wDKW4P4Zdf9OA811z/5S3B/DLr/AKcB5rrn/wApbg/hl1/04CF2&#13;&#10;3RGO6FyXB/DLp/pwNuzwYFUqXbDTQ8rWqFCtVVhqVhVUqq1Suoqclq9z7Ro8pWrRjWmjClLLCEY9&#13;&#10;UIetCMN4T6gAKI/DW8s5Uxf9DT+ZrkvIGOu7nz5XdnzDXlcdpReItvzqfc7un3BcG7uj3N7ouHMo&#13;&#10;KoKYpeeqopYS84UwiFEiGrHVPGPfLagOvq+bJkb+i494G2P4S9dt1WPsSda11WXc1w2fc7ZHTh3N&#13;&#10;uK2Xlwt59bOe6t8DtyyCJ4aFCZxSQVIVapAr5qphzlIrUpZ96avGWIanL57LVN9srqB/DLkD85AH&#13;&#10;z2Wqb7ZXUD+GXIH5yAPnstU32yuoH8MuQPzkAfPZapvtldQP4ZcgfnIA+ey1TfbK6gfwy5A/OQC9&#13;&#10;rwKTLWVMofRLPml5LyBkTuHHRp3G83N5XHdvcaDlDVTByi293l7j3Og4xbUcVnNebxV8yTc7hHm6&#13;&#10;WMoXuAAADgXVFnRi0v6bc/aj7mTRXMOB8OZIy45tslWVPUdaGPrRd7p7j0Ksd8JVj1Vbabck6Ib1&#13;&#10;KujCEIx6w0eGoTPWUdUObcoahM13OrvDKOXLvd71vJ9WVakYqHN4q8rRQttGrWj3MYmNFBGz28zJ&#13;&#10;uK2sLC3NrSiSp0TclTQDhndGPVCMQG6PsR+9EBuj7EfvRAbo+xH70QLfXArvVSc9+IFlD+cZpYA2&#13;&#10;eoAAAAAVEeGguC9s2XWBa7euWIKs2vnF9GashU1UdaalHTxqmrRpRq0d0eS41KlNH3qG/fEDWP8A&#13;&#10;muuf/KW4P4Zdf9OA811z/wCUtwfwy6/6cB5rrn/yluD+GXX/AE4DzXXP/lLcH8Muv+nAea65/wDK&#13;&#10;W4P4Zdf9OBs3+Bfr17nsus9V3FcrcK1PX1lKjCsuU1VlaWSXTxpZjClCtW6Y0t9WrNu3bocrGMOn&#13;&#10;eBbvAAawrhqMd21LwN93QFiuH39RGqkCATZPRjHal7NXx/tG+/2oah8ebv5YgX9+Go+paYE8f3F3&#13;&#10;83TVUBrCd8fZj9+IDfH2Y/fiA3x9mP34gN8fZj9+IDfH2Y/fiBs9+BX+paZ88f7Kn83fSuBb4AAA&#13;&#10;AADHrU5qkwHo1wxd2oLUpkthxXiay08k7xcb9UrT1FK1Z0NzExMyOgpebkul6ryzJme2WJuc3x1U&#13;&#10;R4qNHNCVRGUKPerfhsT3RuB2YdDWkVgrW6iUV6LVkzU+/PKxW/04b6VFV8ybGLqyRYqEfpVCaCnL&#13;&#10;bmpVpakIK0bUq3yxCMZ04YrtdFyupXSt+k1lozz75ULXhe6KyelCH+xUu7GTnNfHq61CuO/p6Yge&#13;&#10;v8+EbX3/AH/S/wDgTX/nwA8+EbX3/f8AS/8AgTX/AJ8AZn7OfhR+1C1Pa8tIWnXJ1bTvNjvNmoTF&#13;&#10;+M73lt7Ei9ofI23d92tjM8RZnOteSqDcv5isq81UxSqubqd29LGG4DZBgAAAABHntGdpvpR2XWFZ&#13;&#10;cy6n7vVI4valY1Y3xlaadM85RytcKSjSrrGayLbULm5PWTtlGukr3Dcz05tVr2/Ktb5Xd4SrXliR&#13;&#10;OYUUdTHDRdcV7Prik0t4AwPgayI1qsjYvyBTuTNGS5k9KO6iqrOfdaybHRxU0IRrqW7zBunM1Eea&#13;&#10;Su6qCeKlUGBqrhYG2sr1qlWlqDxujkjN9KnT6fMOVKUnrfUueWepUR+5vVR9n2g/Hz17tsftjMf/&#13;&#10;AIvOEfzGAeevdtj9sZj/APF5wj+YwGW+gPhMW17zzrt0VYNyZnux3jHOZtWmm/FF/syLBOH2hW7W&#13;&#10;TkPMFnWfdbcld22z0ri113FjeVydK4tihMrSxqwVI1SZVQhMBs+wAGAO0W2kOnHZeYTtfP2qGrfd&#13;&#10;OwbwymxYgaJseWvTut582L9aV7Xq388bqrsywotUGTH79zldzqaMFUqFJBNGCqMZQhk8+DbID/hW&#13;&#10;p38CaL8+QKAG211g4f18bTvUzqywLPc8+J8r/Mb8ys15sVK3LkjLYmn3E+N36Liz0VznBHuuSz3m&#13;&#10;CP8AVannLZzZXvhziKaASA8Gu2qmlbZX5r1MX5qmq5GpsWVsX2fZ9rfM7s+leKzuww3ZWeVkHKhW&#13;&#10;fGTmafmVbcmrb1O9R0b4euFv7z4NsgP+FanfwJovz5AefBtkB/wrU7+BNF+fIFcvhDvCLNO20u02&#13;&#10;WXpK0lWJltutKTKjBk3JeRcrMrBakHWnaDO/orcs+1bcZ7ouxwWIlbq/0bgd3h7iwqEiq2m5IhaX&#13;&#10;NI5K1iYKdKBJXXrEqFLTmrKlilOjT0YQ+qVlCyrSo0KW72Y1/h6fugb+MAAAAAAAAAAAAAAAAAAA&#13;&#10;AAAAAAAAAAAAAAAAAAAAAAAAAAAAAAAAAAAAAAAAAAAAAAAAAAAAAAAAAAAAAAAAADU27cvZtbQT&#13;&#10;Im1G145osPRRqlvDELxlh4uxpyfbmC8iu9gOVro7WYqyy4kl4IrcUW/XZEtBGsmVu8FfNEvM1EVa&#13;&#10;vcniBWimljLHdHrAypxDoW1rag2ilcOB9IOp3NFu1/rdxYpwHlXIFvzw5SNHle7tqWq5s8tHl/qE&#13;&#10;a/O+iO+EekDrl7QrrY0+NFW4c8aQtT2F7cofXLiyrgXKuP7fkhysaXK93rqtZsZ40OX30IV+ebox&#13;&#10;juAxWhLGMd3rgZyuezH2jbTaaO/V2gnWLJYy5nSXEjvZNpszA4Weot9alpLUb9SuRvtBUz9ynJDW&#13;&#10;oLkbhzvmqpJVoK0iqKWMIxDCVaiVtytUgcEihCuRKVCNYjV0aiZYjV0KsaNdKsoVdyigoTV6VWgp&#13;&#10;TKOKoTx6N0Yw3AS57DnaH3Ds3NoXhXL9V+Ut2Hr3fGzEWotnmUcmzuuIL2dUTa5P7lRjuoVluOHS&#13;&#10;LbkJpUb0yrndtxaedQQujqmUhub5YwmhxoR3wj0wj9wDqAAAAAGvc4ZVs6sPY1TYP2h+LLUZ7IvD&#13;&#10;KuTlmD8+J2FDRb0F/wB2OVov99Y+yCrRo6FBPLeHcuyb3Z7reoxmV3OnhbHPN6trUq1YRk8Fq2qt&#13;&#10;4aNNbFoaSr7uZZX0v6w7warDUsLgqq1WzHueH7kGHGOQGGjW3UG2tdr73Hxve8E0UqZza3dmuF4m&#13;&#10;VTWQ1JgNqyAAAAAFbLhYrC8vGxYzouaKdWdHbOUMAPtxxobvpGStla3LcpVK+7/YYPr+xQjH/dRo&#13;&#10;Aal6WG+PSBs9tmhwTzQHj3TtjO7NdOO33UXqMvO1WO7r6aXTImQLLx7jV3fmxG5VrDtlhxtcdoV3&#13;&#10;2Fs8v3Gdnm7nN+g/OlFwdEaNpRKErYlCVBNwdrYspJIUqWgPFM0ssv0sVVxZRWVP/Vyy/lFf/wBy&#13;&#10;6P5APL87ybF37QDEH8K5G/PcB53k2Lv2gGIP4VyN+e4GZekTZ5aL9BcchR0hYBs7BcMqwtOGQoWm&#13;&#10;quNR5qI2JC5fMpFx7vvjzycGSF4XJzXmvNt/ddRzqKjcnhQDNIAAAAAKxvC5/Ua7+8PGBvlOqA1Q&#13;&#10;W6MOuEYAdAOu6PsR+9EDoB13Rj1QjEBujDrhGAHJmIMv5MwFk6xszYbvR+x1lHG9xN91WPeltrIo&#13;&#10;3hhfW6rGtRV0Kv1isnUQ5VA6t6pOqbHRsrqWp3SK0SpUlUhuVdjntG2Hai6EMW6mKKZuZMj0aqvH&#13;&#10;OeLRap48ytXMtoJm7zTUW6hVrqa6NhuZA5sV/wBqoVKpYqRWxdbO2rFSlclVTASnAANXpty9iFtN&#13;&#10;b613a8Na7Jp8txFpadr+dMjpsyXdqP0rY/tulZCRhYklZ9cUd+Zttq4GKjFYjrJ0yB6am1zUKop0&#13;&#10;iZKoVqU0FAVIqSWupU00tClUrqK1Wmmo0U/1epWUVanJUaNGFLprVlFaG6XdDfHohDf0QAl6wtsC&#13;&#10;9sNqBt9FdGOtBWZaLG5ppFjaryRUsjB9Rejr/WVaNHmu6sfuFZCp6FCVTQS82VpatBWkjFGpgoAZ&#13;&#10;r2BG2H0+28vunI2gvMldjbE86xyW42rWRnGohSUfrytWjwnd+QF9FElhHl1SmKaCZImpKFiuPM00&#13;&#10;VMAiFrJq6RRWSqaU6dQnrVaKmjWl5KpRr0qnI1qNalV+tVqFbfCMN2+HTCMIATH2twfva6X9iW2c&#13;&#10;6Y20j1MqYovW3U902jeWJs66acsI7kZK3G/VLKix7mi5HhxrwrUaqdU3JmyLolc6ClqWJEqxMpSy&#13;&#10;hFblPEuUsHXw+Y0zLjq98U5DtlRBLcFkZEtV5su7GZTGXfSlcWC4ELa5JIKIQ5ZIoUJYSqk0YKks&#13;&#10;Yy8WMQzc2TWuq59nPr4wBqcZ3NYjtRgu5vtXMzSlqVYp7qwdeqpIz5JZ1iOhvlW1kjJV801u0FCZ&#13;&#10;TBLeLDb7tuisbU0YBuw0itMsSp1iRRRUo1lKRQmVp6tOsnUp60kKtFTRq0d9GrRUUY8tLVlm4s0s&#13;&#10;0OLGMIw3BQU4cx1bL32tbHl0jgUCZYRhNDfCP9/X9j+/QBt8uFFeoV64/b0y/wA8PT6BqC90fYj9&#13;&#10;6IDdH2I/eiA3R9iP3ogN0fYj96IDdH2I/eiBf54DR1bUL/1Cf4urUC/sAAAAKTfDY2xyc9KOiqk3&#13;&#10;N65wq09Ql8z1ZEKWqrnlp/M1r9NWWjSm3Qju6N/Xuju9kDXArm1wbKktJxQrENWpJystJWlqI6k9&#13;&#10;P/fIS1qO/dH149X3d8QPBA8uoiV0aFFVVTVqadR9jqKlGrTT1d3+8Vo709Xdujvh98Dxd0YdcIwA&#13;&#10;9hRaXRSkrL6DcurIKM08tZZRRqqiShUpQ431WtRo83pdG7rjv9qO8D1wH2WPr/vXFV82dkzHNzvF&#13;&#10;l39YFyM94WVdtvLKre921dFuL6LmxPTYsofVqC5tXpKKlLWhu3RpQ+l6wN0bsideqHaS6AcDapZp&#13;&#10;ECG+rhYlNpZjYm6SMiZhzHYimNuX3RSJONNFC0vjgkpXhbjfFQqUJbVuhgkVqYq+XAkxAxf1tZFX&#13;&#10;4g0Zat8sNamdG6Yv0xZ6yK2K6c3EqJV9k4ruq5EamnGTfGEU6hspVoR6d0YQ9jcBosN26O6P3OkD&#13;&#10;ZUcHC2D2ily0DYu1d6t9P2P9Q2ZdSiV0vZia8v2+mvSy8dYv7tOTRZDUw2S+yq7XWOtytTZRvd1u&#13;&#10;dyalbrFM/N7QgVJUjaqmcg1rHr/uf/uANtVoj2LOyv1PbLvQg6Zd0OYGcrsyVoe0sXPemQ7UtGhj&#13;&#10;fJj9dl1YIsl5fbtcshY8r21d6u5HR6cljw6PCp2UqXN0rVVi7nMYxAoy7d/Y0Pmxv1G4+uXGL2qy&#13;&#10;JphzCudLgwhcV9MzBdDxbFx2erbFj9ivJza4tSm0LqUNtByaF7WvcmCVivu2VilIst+ZWyP6aIW3&#13;&#10;ODJ6sdnfrdt9UtZtEekHTftGdOVu8e7rmwxgzGmO3G/8f3Em8x6vLOPVlvsbc8sKdyi4xtfJ9rNy&#13;&#10;mLWxOjy3cz5syXc1sLYFwIAAAAAIitvZ6jntCvF4uP8A5yaANMNNCO+Md3R/fygdoAAB13Rj1QjE&#13;&#10;DoB9NZ94XXj26rbvmxrlfLPvS0HlruS1brtlzVMdwW2/M6qktaHlieG2umcGx2bV1CgqRuCVSmUp&#13;&#10;VNGEd8JoAbebg+e1cU7VDRMnuTIqxul1PYDdGzGWoRKioJEVK5F9ZurK7JywibUX6nbG/KDUicor&#13;&#10;EydMjSp70tu+EbO2pGVM1QiE8gADgXVFnRi0v6bc/aj7mTRXMOB8OZIy45tslWVPUdaGPrRd7p7j&#13;&#10;0Ksd8JVj1Vbabck6Ib1KujCEIx6w0eGoTPWUdUObcoahM13OrvDKOXLvd71vJ9WVakYqHN4q8rRQ&#13;&#10;ttGrWj3MYmNFBGz28zJuK2sLC3NrSiSp0TclTQDhndGPVCMQG6PsR+9EBuj7EfvRAbo+xH70QLfX&#13;&#10;ArvVSc9+IFlD+cZpYA2eoAAAAgX4S9nm49P+xp1au1oOClquTJrfY+C0rglrVKNSkyZavpitq/Eu&#13;&#10;+l0wg544rXezxjDdH/CEOndGMIhp+Ix3x3gc+4S0p6ndS1del06adM656UNE9Oi7UcM4kvzKFRqq&#13;&#10;VaUK9Gm5+Ypie+52+hGNf/CPNf1Nvjv4vWGWybYwbWhVTlqUtnJrJllmh0RUYByCjqfDRWMidRD2&#13;&#10;Y+X1gPK+gqbW39jm1gfgOvf+zAH0FTa2/sc2sD8B17/2YBdY4Hzor1baP/oh8NUunPMGn+OQ/nSP&#13;&#10;ML81ax32y/Nb5kPnmvNLFi7sJ03dLuH5pLf7qQT74pO7KDnW6CtPCYLrQAAAAqEcLz0ral9VGmjS&#13;&#10;NbumrAOYM/P9q5zvN5uZmxBjy6siObE0K8f10SR0eEdrNbkqbUKhbHm6VUplkSzKowTb4xjxYBrZ&#13;&#10;s14AzdpuvWfGuoHEeQ8K5CotaF8rWRlK0nqx7spMznCt3Nc69uXIibXaghceRrRRqVCTcq5L9Sxj&#13;&#10;DqD02M8P5azVcEto4dxfkTK92TU4VpbWxnZNx35cc6eNTkeW7jWs1ubhyHL8lQ3813QjHd0Q6Ihl&#13;&#10;k77KnaeW+0VH172dWuZsZ6FGqpVuLhpOzynTt6ej01qzlVq2D/g6jD1q6rm0N/t9AYOvTE8207OD&#13;&#10;BcbQ5sL40qqqF2ZHpvVtTo1rKG6lWSOTasoJ1yNanjCMFSdSlTqYRhGMYQ64hkTgnRVq/wBUDFcd&#13;&#10;yabNL+fdQDDaLhQaboc8L4lvjJ6a33NYl54iQPELJY3uLcvVI+WUo0ymEFKpNQr81383jGAcZZXw&#13;&#10;dmnA7/LaWcMQ5Pw3dUZak8LZyvYF2Y7uCeSlD6tW7jXe1MjjHm3K0oRjzTdCNaHTvjDeHHbe4rml&#13;&#10;wROjWtVtzo2LEy9tcUCmskcELgjrUa6RciWUI0FCNYlUUaShIpTTc5TqKMJofTAblXYQ7QBz2j+z&#13;&#10;XwnnO8XKm5ZktCDnhLPCmTkeUWZUxtSbaKu5FnIbqFJdf9nulnZHWp06ZKkSKrwrpESWCNMm3hMY&#13;&#10;BSF4arpPuS+tOmlbWFa7WoXN2Ab6vTFOT6yNNUUVW2182U7WV2fcjlW6kjGzXlY8bX5xGH0z7kNn&#13;&#10;Sbv1RHcFS3g78uOZttFoEhlOk21rZ+ay+xa5Xbk+b/NI+Zpe3zH6tHld8YuqbLcbJUNG7p7qUm/c&#13;&#10;BuTAAAAAAAAAFQbhqPqWmBPH9xd/N01VAawqEN3/AOPD+uMQNvnH/wAlpj/9QEj/APq7QNQZGG/j&#13;&#10;eh6er6br3+T2AO3dN7Ev7+H9QDdN7Ev7+H9QDdN7Ev7+H9QDdN7Ev7+H9QFvvgV3qpOe/ECyh/OM&#13;&#10;0sAbPUDifOmH7Q1DYTzFgHIMrrNYOccWZCw/fMGRd3Le/Mfk20niybklZ3Kagq7nOncV5WcyXc2V&#13;&#10;QSKuRU81r8XixCt55z52QX/B9UP4bkP5jgTO7OnZu6cdl5hK6MAaXqd907BvDKb5l93lyHdNO63v&#13;&#10;zYP1pWTZThzNxotLLLRau4mPmLmyLmk0YKufKudR5zCEoRaZy4K5sstQubcxZ+yHQ1GRv7OWU8gZ&#13;&#10;fveZky+lbWTzYZNu13vW5oM7bGzlPc1ri9vKyKFDMqUxSpeQSxUqIy74hxb5z52QX/B9UP4bkP5j&#13;&#10;gPOfOyC/4Pqh/Dch/McB5z52QX/B9UP4bkP5jgPOfOyC/wCD6ofw3IfzHA5RwZwVzZZaes3Ydz9j&#13;&#10;yhqMhf2Dcp4+y/ZMz3mBK5MfmwxjdjRetswd22FnJouTVB8ZkcVyGCpNMqS8ulgqT798AslAAAAA&#13;&#10;B4C9cka0KxzcFNJI3t6VQuXq1E3Jp0qNHSjXVKq1XdGFKinT0qtaaMY7t0IxjGEIRiBpCNpHrcv7&#13;&#10;aF60c76p79dHFbQv68XSjjtiXVqnN7GxGzrq6LGNiNqSH1BFQY7Upo4unNYJoOtwK3+4lssXh6c1&#13;&#10;KoMFQOu6PsR+9EBuj7EfvRAbo+xH70QJ/eC6QjDbqaHN8N3fMfzO8+gbfIABTV4W3s8taOvP5wD5&#13;&#10;0PAF4Zz+ZV89XDIXmTU22n8y3m7+dvhasHDu++MnKd2/MdcnNIJedQh3IU875vxk00wU1/O8m2hh&#13;&#10;/wCyA5g/hTHH58AbLnhAenrNGqzZFatcB6e8fvOUcwX5HAnmQsViqtiZ3fY2rqbwzer/AM0rPC5u&#13;&#10;bodzbWtt4eVPOVieEUjcohJx1PFTxDWjed49tD9oDmD+FMcfnwA87x7aH7QHMH8KY4/PgB53j20P&#13;&#10;2gOYP4Uxx+fADzvHtoftAcwfwpjj8+AHnePbQ/aA5g/hTHH58AXKOCS7PLWhoM+iAfPeYAvDBnzV&#13;&#10;PnVIY881aq3FHmp8wvzyHmqg39wHx6jTgyebC2+dwVQTQj3XTc05zuUTShcqAAAPj7lvuyrNW2g3&#13;&#10;3fd1uWqvyDddGxLDR3A9t7OovO9q7E/3TRtC16LhXTxfbkUW3a1yP6ZmbOcuahrYXdZKmmStquam&#13;&#10;H2AAAAAAcHYV1GYN1GSZNU4Lyda2VEOH8pvGFciutmOEXhjt7KDBblqXY/WfB8oSxaHdeyst7W33&#13;&#10;Wqsax0RtjqsUsCxUme2Z3bG0OcQAAAAAAaJfV5CMdWGp3dD/ANmGzZ7fpl3IBjuB13Rj1QjEBujD&#13;&#10;rhGAHQAA6umAGwI4Iptfruup4UbLPUHdiy4aaG2Hi7NIFyvy+ordEDXaiWs53rgeKxRWmUOLU127&#13;&#10;SWXzjtPGEe4DEw3lb3O+46ez2psC/QAAAaurhe+um8s5bQyTR22vy2jhzR9a9qUaltJlFWDO95oy&#13;&#10;RaLPf10Xkto0owouK5ls+5bVsdqgqgp7gKW26YIopfNG6wUhUkA67o+xH70QG6PsR+9EBuj7EfvR&#13;&#10;A7pYRhNDfCP9/X9j+/QBv7QAEFPCVLIvTI2xQ1o2Zj60bnv28Hj53OZotOzbfdbouV17nassEuzj&#13;&#10;FtYWFE4Oy3uc1Ilrkr5skUQStyJQsVQglTqJ4BqhYaItZ8I8b50XU9+ADKu/4f8AuW3/AMnsAbXj&#13;&#10;g1dkXnjnYo6LbNyDaFz2HeDP88XF3tO8mB1te5GqDlqzzs6N3dFhfkTe5I+6DUtROCTnKRPzltWp&#13;&#10;laSEUqhPNENUPHRFrPj/AOyi6n/hwBlXd8lYQAfORazvtRdUH4AcrfmqA+ci1nfai6oPwA5W/NUB&#13;&#10;85FrO+1F1QfgByt+aoD5yLWd9qLqg/ADlb81QJ1uDVaWtTWONtdouvHIWnPO1hWezfPFd2LtvLEO&#13;&#10;QbWtxqi46Tc7tLb3Sfn23W1uRd0nRWkbUnOVUJVTmsTpE0IqlKeWIbXoABgxtObYuO9NmztCLMsu&#13;&#10;3Xy77wu/Q/qxti1bVtlpX3BclzXM/YGvxrYbdYGFtTqnJ5fHt1WI21paG5KqcnNxV0EiJKoVV5ZZ&#13;&#10;g060dmTtI4x3/Q+tb34p+ef0fgbGjgh+Cs3af9mxm6zc9YcyphK8XPXBkm5my1cv4+u7G1xL7bV4&#13;&#10;H01NiO40TFeLUyuS1kVOrO8tyd4TpYo1TkzuKOVTFU3KpU4Uetpxs8df967SXaD3nZmhrWFd1n3d&#13;&#10;rg1YXPa91W1plzTcFt3PbT/nzILuw3GwvrTY6loeGR7aliNxaXhtVK21ybVidWiVqUtffEMHPoZO&#13;&#10;0j/Y+tb34qGevzAAfQydpH+x9a3vxUM9fmAA+hk7SP8AY+tb34qGevzAAfQydpH+x9a3vxUM9fmA&#13;&#10;BnLsxtnjr/snaTbPa8rz0M6wrRs+0dcOlC5rquq5tMuarftu2LbYc9WG5v1x3I/PFkJm1nZGVrRr&#13;&#10;HB1d3JSlRtaSgoWLFSVIm4wG4rAAAAGnC4Rjbb5a22o16oX6lWpql2TbWuRJGrLH6qx3VibH1yMN&#13;&#10;Wl0bo0e4bkjhCMN/RShCMYR6IBzZwdPY+WRtYtT2Q6Wbnd/bdN2nC2LXuzJ7XabhBouS/LhvZzcU&#13;&#10;Vh49ovEIV1NuMb5Stu8He4H9tli7dzLdrtDOpa1r2mfmINh3aXB8djLZrcmbWjZ/YWW0EtKWlTq3&#13;&#10;bWve/HGeEIdHO3a9rvuNxW1oR3RjXVK1E2/ohNu3AfcfQLtkBCG6Gzw0xfDj1JHy1gOv0C/ZAfsd&#13;&#10;+mD8HaL/AEoHT6BhsgP2O3TD+DtB/pgJXgAAAAAri7fjZebPPVfYrZrS2gWoTOGBMe6TsaXC01XH&#13;&#10;FDzj5GneEFyv6NYkaqTReGOb3cX68nu4e5tv2kzMilLXdHNyTIZUkVNeCqAas9XjZnztqOp4p0YY&#13;&#10;5zDcTXka/UlnYIx7ezrbl85juDukpoNrEluNysq1rKtiq+uaiPdBZQbWJK1WwmrxSKnV0RNil/VB&#13;&#10;dM0hcCkuF/tBmujW/qzqWHdLmlTK3DEmn21Wu469t8tThVmQOWWbvrxaFjum30k6xOyWE5sKVXQU&#13;&#10;dyrhfUcyZZEMzrv4ExokWs9ahYWr3VTbT/NQ4id0vBrxLfDPTUx66tZiZ7OsBdWTw6f1PB/TR6v1&#13;&#10;T64FTXa77AnVpsk5mi/bwdWDOWmu6HunbdvZ6sFrc2dO1v8AWpVqzbbmTrJca7k4Y9fXugkWKGmK&#13;&#10;Z+um13TkeaI7s7sc5akocm7DjZ8bL/adXcu0x6jM2amcA6ulkjo8YxmtS6MTV8SZlY21PWcnFltx&#13;&#10;tuPFLjcDFf8AbjTRruKy2HC63VNc7UjX3AzK00UythRhmJtVuCdagdEGI7z1JaYctQ1U4ex20r7m&#13;&#10;yRZ7jaMLLzRYdoNlOutd7pRtra6vlvZIty3G+hFyutwZlNr3A1I5q6pLaDk0tzo5owqNQh9NCEf7&#13;&#10;+x1AbgDg0mql01WbILTY6XM6Vni9MHeaXTVda+tWnUVqsMSr6CSw+Wq1Yxr1VMMRu+O+eV1U3OVK&#13;&#10;vnCuMY84huCe4ABhLtJ7Ku7JWzo1945sG3Xm8b7v/RXqnsqybRt1BWc7gum7LqwZfjFbduMTak46&#13;&#10;lxdnx6Wo25rQJt6hWsVJ00sONPuiGonjsVdrbGO/6HNrA6f/AKR17/B/7y/6gH0FTa2/sc2sD8B1&#13;&#10;7/2YB2V9i3taaFKpWn2cusSaWlLxppaOB78UVP8A2jRotKhRW/8AbeH9AGGeZtNGozTi6JWTUHgP&#13;&#10;M2C3hdNVlQNmYMX3vjRwcOR6a0W6heLGy11sIf8Ao0FMPX37gOO7Isq6skXfbVg2Mwr7pvS8npBb&#13;&#10;VrW000+cOtw3A8KqaNnZ2dJCO9Y6uS+vQQIm9P8AqlWrrJ0aWEyqvLCIXleCa7PXXHpO2i2Zsi6m&#13;&#10;NKGd8E2I9aKsiWU03dlDHNyWfb7ldjlnLTg/IbcRuTwiSUKzsqZLafnFK3wmipikZ3FTu3J4wgGw&#13;&#10;wAAAAADSm/QVdrbH/wCdzawPwG3vD+TuXAB9BU2tv7HNrA/Ade/9mAdk2xX2tcksZptnPrChLCXj&#13;&#10;zbsF3xPU+71NW/1t/RD1t24DFjN+jbVxpmpUFGorTBqBwSjUqJEyNfl7DuQcdta+vVhvpUm5zuu3&#13;&#10;W1vcero5qqVcbkow37+gDHVImqrFSZHQlkmrqq9JNSlqVKVCnPUrVeRo/Vq26hS64766iMPZ37oR&#13;&#10;iBba4Olsy9oRgTbA6OM25p0aaisX4gtmhnpVcGS7zxdczFZjQmujSzmy27crLH9Yig30KD0+vzMz&#13;&#10;tSjnMYLFbm3pU0YxU/TBtDAAADSH7WCEY7UvaVbof+z+6yP5dReSP7+UCfvgV3qpOe/ECyh/OM0s&#13;&#10;AOGowjHal4F3Q/8AZA8WfyaiNVIFQXdH2I/eiA3R9iP3ogN0fYj96IDdH2I/eiB1hCMOuH+LH4Pu&#13;&#10;9P8A2gbvDZQ+pabNXxA9G/8AN3xwBn8AAAAK0HCltojdWhfZ21LBxPcSq2c2av7lcMM24/tiqoiu&#13;&#10;C1cbombutmC62BZRrSKErnFlrsdgJF6X9WNSrISd4Qqkjo3JFMoam+MYx6wEYRh1wAbox6oRiA3R&#13;&#10;h1wjABxZvYj5PKBuLeDceolaDP8AMfJXbxlUCcIAAAAUveGaa1bww7pPwDo9sR7VMvz1t33dc2U6&#13;&#10;7cprJ1i/F+GIWrWSWcs5HdGDTd183iwvCqEI7lcthV2xVHmStUmVBrUoxjHrA6wljH1gHEm9j+WH&#13;&#10;9YDiTex/LD+sDrCWaEd+7yAbfHguvqFmhn3Opn+eFn8CfwDDjaGYyvnNegTXJhrGDFVurJOWdH2p&#13;&#10;jGWPbYpLmtsnuO+b8wtetrWoxUXJ5XNjO3Vnp+eG5ugvenRta0ka8FS1YkRyKFEoarWPBmduHGO/&#13;&#10;5xK4Pw2aZP6M1QAvkcF40M6qNn/oCy7hvV5iZZhvJVy6wcgZNZLYW3VYl3VF9jvGFsAWq2P3dHH1&#13;&#10;13czUKSl+sy5EHMVLkndJYtkypSkgkVJFSoKfO0O4PPtis16+9ceZMY6MHu6MbZb1g6mMl48uelm&#13;&#10;DTw2SXJZF+Zova6rVfaLc85bbXhtovTC7NzjBA9NbY6JoV+arEqVdBSmgGHnnZjbh/aJ3B+G3TL+&#13;&#10;msB52Y24f2idwfht0y/prAedmNuH9oncH4bdMv6awHnZjbh/aJ3B+G3TL+msDMXZ58Ho2xWFNfmh&#13;&#10;zMmT9F71a2NcSawdM+TchXNVzBp3c6duWRYeaLKuu632s2sWW3J4cqLKxNji4dz2RscnRVCjzRGk&#13;&#10;UrIp0wG1NAAANAjGMYdUf8WHwfc6P+0DpvjHrjGIHQDrvj7MfvxAb4+zH78QOgHdSlmnnllklmmm&#13;&#10;mm4ksssvo6nrf39j74G424PRoyu7Q3sp9OeMMjsiq28q35RuPOmTLeXJ6iNxYrgyo6ReGG33dHWh&#13;&#10;y7e+W3j+jZVv3E3qf1SkfWtxSTcXm/N5Qm4AAAAAAAAAAAAAAAAAAAAAAAAAAAAAAAAAAAAAAAAA&#13;&#10;AAAAAAAAAAAAAAAAAAAAAAAAAAAAAAAAAAAAAAAAAAAAoX8L30TawtVOoXR2+6adLufc+slqYYyC&#13;&#10;0XQ7YdxRe2RW+3nRbe7cuRN7wrtVlc07auUoqVZQlTqJkylSmhHi74boAUG8l4wyJhu+Lkxllex7&#13;&#10;oxvkSzl3cq7LHvZlX23dltunI0q/cx+YHKgmcGddChVoqIoHFKlUwhV6YfTQ3h9Zh7TnqD1Cuahl&#13;&#10;wFgnMeb3lHNSlWNOIMYXtkx0TT1oR5GmrbbKZHtVRip5KpxecJvpvXhEDIG79l/tJbAZq1x3ts/d&#13;&#10;a1rW+loxUrHy4NLeb2tnQU9/W4uSyxpUCL2NypSm9noAwerplCWtWTKKNShXT1p6NajWp8nVpV6V&#13;&#10;WalWpVaNXdydeEYfTUPW3dQGW2JNAGubUBj+llbA+jvU1mvG1dwcGmlfGIcHZLyXa87qz1JaTk1w&#13;&#10;d7Ktx6T8/buVpxWJ9/OEnLUedQlgohEDHa/scZCxVci2zMn2HeWObvbOlxtO+7XfbPuRBv5WH6tY&#13;&#10;bjQtrwj+tVfslJDpo+uB7PEOWchYJyjj/NGJ7ncbNyViy7WK+LIuhpqcktZbltxfTc2xVR3x5CvQ&#13;&#10;hXo8VYgUQUo3NJVro1qRSjVKU8wbt3Z96ubd136LtOGrS20qZvT5rxozXI+M6Geeuitu/G6pWt3J&#13;&#10;Fpo69arXrV09p5AZrmt5MoUzxUK07ZKqjujNGEAzLAAAAACNLaubOvD20u0d5SwVke1GdffKW1rl&#13;&#10;uDBF+10VHzSYxy6kZ61a1H5heIUJnBG1ObojQtF7M6aaCa6LWrr2lZCEYpFKQNNfpv1E5f0m5vxx&#13;&#10;qLwLeLhYmVsV3Ijua039vqbpJVFGWNJYzvCP6w823cbVWWMNx2+4yxa35hcXFoWpVCRUpSxDdTbO&#13;&#10;/WVaG0C0Yaf9XdmJKbUizFY9BzuC26SiZRC0b/YV6u1cj2jCtV3KFCe274YrgaEa5TBPM6NiRA6Q&#13;&#10;TywcJZQM1wAAABxXnBkeLlwrl+27dlqxuC4MXZAZGKFH6/O8O9pu6FthR/5aK6vR4sP91uiBoZZ5&#13;&#10;JpZ+JPLNLNJ9JNLGX0G//q6ALuPBxeDpacdcmnafXDriTXRfGObwu26LVwrhe3LsfbIZ39osl1rW&#13;&#10;3dV+X1dFoLmu8K0K94Nr9bDAwW2/2/zWDA4Orusde6jYlagtjtnBy9ik0UKadJoHxvWp05YyQmdL&#13;&#10;0zI+KP8A2qrecjuKqtH7qhTMB7nzvJsXftAMQfwrkb89wHneTYu/aAYg/hXI357gcx6e9jXsx9KW&#13;&#10;X7Rz5p70g44xdmCw4v3mRvphX3sodWLzU2s82S/xR0Xi6XFuj3Tta4nhoVRUI68ebOKmaXcq4qmU&#13;&#10;JOgAAAAAAaJfV5CMdWGp3dD/ANmGzZ7fpl3IBjuAA6xhGHXADoAA6wjGHUBfz4Ijtd7verhUbLHP&#13;&#10;t1q7gavM6+XfpAuB+XVFLoy0rWSVnq+8F0VlerMoWsae3KDjf+P027/uYRsN5tMFUWhRazW1Bf8A&#13;&#10;AAERu3kTqFmx72gqZLQrKFFbTzcclFOmp1K6irP3SZ+ilQpb5qvRvj0QjHq3w9YDTMLWJ6bqXOHB&#13;&#10;oc0CeapxJayxvVJ5OU3b+S5atRh0/wB+qIHqYQjHqA8mkiV1qFZTRTVqidP9frU6NWpToev9Wq/7&#13;&#10;D639PUB4oHnoW1wc6s1JuQrF1eWny01FGlrKKklOH+y8jRofWen73UB4tWjVo1KlKrLPTqU5uJUp&#13;&#10;1JeSqU5/eegD8urpgBs9eCN7TK5dVelG9NGWYLkVXBlTR2ntuTHj07Kaqh3uPTtccK7barXWr1ox&#13;&#10;rrK2JXtsrWfFRGMsiWz37HDQlhNFtVKJwt9gAKVfCldkptBNo1nPSreWjPAHzZLcxtia+bZvVz+a&#13;&#10;rhLHcWZ8eLyRO7agijypkeyHBzipQUqteChsSrEabdCCpVKpjCWAa63LWKbxwjkq78SZBp2zRviw&#13;&#10;nlRb10JbRv2w8oW+je0UIc8QIr2xhcd22M/V26vGKBZ3EuZ0To3Sioa1cU61MqSpgzB0s7KLaMa1&#13;&#10;mVPdGmTR/mXJ1mralSkhv+S36Vn43cq9GrWoV6TZke/F1qWO510lenUoK6Da/KeaRjuWc1jGEQMv&#13;&#10;rv4Nptt7IZqr69aDL2XIaFLlqlGz8mYByC8z0+j6zbdh5auS4K9f2U6Zqiq9j1wIdMlYsyXhq83r&#13;&#10;HWXcfXti2/7brU07/Y+RbVfrMu9kUVqcK1Ki723ciJueW2uoofV9ypKmjujxo7obgM99IOx52h+v&#13;&#10;bGbvl7SJghlzXZNvPNW37kqW9nfTg13XbbxDluRSXJji6stseRmDujRo1VTRWe7XSJX5JRULGdSs&#13;&#10;RyxUwDG/U9ol1a6LrkQ2tqq08ZWwW7O0VHcOpf8Aaa9rY7kpo+hZUtW6YUVNr3XRSx6Fai23V0TJ&#13;&#10;Y9c3SBj5ad0XJY9zW5etovblbV22i/M9z2rcTKrqoHlhuNgcE7uxPTOsoR5wjdG11SI16NSnjKoS&#13;&#10;qqNBVCbfADdi7K/WZT2gGz+0war6vMqVy5Lx2mo5GSIpKdFIhypZTg42Jk9MiS0Y70SCN822+rmd&#13;&#10;NNCEZWNW3RhCaWvCvEPK2sPqWm0p8QLWR/N0yOBpEIwjvm6OqO8DZ7cCv9S0z54/2VP5u+lcCgPt&#13;&#10;YIRjtS9pVuh/7P7rI/l1F5I/v5QMAN0fYj96IDdH2I/eiA3R9iP3ogN0fYj96IEgGyehGG1L2au+&#13;&#10;H/s/2jf1+rfqHx5/UBu7wAAAAA09fCMtdF562NqPqFSrn5YqxZpnvW6NNuGrZlU1KjOyNGMHlZbl&#13;&#10;73Gio7oJqy+/7/bX66FbzCWVUsYo2u0K1StHbjXzUIIwOu6PsR+9EBuj7EfvRAbo+xH70QJANk9C&#13;&#10;MNqXs1d8P/Z/tG/r9W/UPjz+oDd3gAAAABol9XkIx1Yand0P/Zhs2e36ZdyAY7gdd0Y9UIxA6AAO&#13;&#10;sYRh1wAQjGHVEDYa8Eh2xd5ZOqKdl9qOu9bcr3alpOF1aSLvuFbUWPiqz7VS87u/BitbXhFS5UbS&#13;&#10;Y6Ve8Mec4ipUtdnNF4W7MrTstuWe1JgvdAANLft0siL8obX7aG3K4qJ1Shs1O5Ex1TqTzcfiN+Hl&#13;&#10;VHEralh68ObNVko0/X1Ud3TuAmZ4KjsgcBa+79zvqS1Z2Kmydh7T8rtSyrGxk9VV0loXrlS6Urg+&#13;&#10;u7peFFHXTTPLXYNuJGeMtrqVMWl8c7wQqnhIpSMvNFoRd8Iqw3ibAG2O1hYjwdjeysSYutGXT9Ja&#13;&#10;+PseW41WdZ9uxfdK+D7keO47AxJkjeig53E7vD+682TQisdHNeuU8ZWqUKIhZ74J/s99Der7ZqZ0&#13;&#10;uvU7pPwRnO70etTJNlN96ZGxtbr/AHq1WgkwPpwd0luM94K0E1zs7SldrjfndGgbXVMmSuTwvWJI&#13;&#10;Sq1ShREMTOEU8G2xLpDw3cGuzQS3PNt4msxwbPm8afnN4dLrR2MzP7rQZkORcZPr6pcrn8zjc9uD&#13;&#10;Yguu0HtzfYsaVyjcTQ6I7bbXRqRhwRwbTWLs+MjZVsHQTr30P6MrvvK7nJGz6ZdTlxac8QebRdfF&#13;&#10;KrCqxYrym/VrV5e5Ha469GCfHuQFSiNzq7ogntO5FNwLLka3NrDZ1AAAGAG1h9S02lPiBayP5umR&#13;&#10;wNIhGG/jeh6er6br3+T2ANntwK/1LTPnj/ZU/m76VwKA21hhv2pW0p8f7WR/jQ+2LyR92Ef6uoDA&#13;&#10;DdN7Ev7+H9QDdN7Ev7+H9QDdN7Ev7+H9QDdN7Ev7+H9QEgGye9VL2av3df8Ao4/nD48j/QBu8AAA&#13;&#10;D469L7srG7FPdWQrutuyLZkd7Wt6pcF2PTdbzHI+3rc7PZVoNNVydFCVDScbmvB/YrYYEsymCh0f&#13;&#10;XduakctdaqT0Jw+xAAAAADg2xdR2DsnZYzHgvHmTrWvXK2nxNYSjNln22491FuM6mTo3fCyWu6la&#13;&#10;OWdubrieqViXSpjbEVcX9pSI0C54a2xG9MKlzDnIAAAAAAGkj2t+fLj1L7THXDl+5XBU4VHrUhlC&#13;&#10;3rfmV1ak9RDYePbmWY9xwzR3dG5ksC1bcbuiG79R74Qh0QAwLti1bnvd+abUsy2327bofldNvY7c&#13;&#10;thncH+4HlwrQ+ooWdmaKClwcl0YR6E6VKoUx3dEvrAZ+Mex/2qlxpqSxq2c2teZLXkpzUqq7TPlp&#13;&#10;nkrSVYb6NSj3YtZu5WjujCPLx6uvq6QPovoKm1t/Y5tYH4Dr3/swB9BU2tv7HNrA/Ade/wDZgGbG&#13;&#10;zX2Re0+xrtF9AmRb+0Fap7PsSwdaule9b0u64sO3i12/a1qWrnKxH65LjfXJYhlTNrSyNSJa4uq9&#13;&#10;TGCZIjR11XG3S9AbdoAAAh/28mk+5NZ+yh1fYXsVrUPWRU1jNuVMetKKjVUujxdGGrnZsnUrcZUd&#13;&#10;LpWPd3NNru1ntKf/AGdY/UJd8Y8WMA0yMIbpt3sR/wCuAG+QwDDHEuCsLQw5TbqGI4YmxxDFdJnh&#13;&#10;Tg0UsceY5n8xFNt5GMaHc+FudzYI+b/S815Dd9LuiBy8AAAAAAABATrW4N5s4de+pnJmrLPNLPEc&#13;&#10;sZYjZkLrnsvKKa3bb32Jj+1cbsPc5mq2q5xRwhbloM8VcIq1MFLnBSr+llURTyh00U8G82cOgjU1&#13;&#10;jTVngalniGWMTxvPzKT3plFNcVt777x/dWNn6LkzUrWbIrIRty73iKPcrTc2c4plf00E8E0wZTbS&#13;&#10;3Y+aQNq/HC3z1tPKFT5gcuSI2HDG960bP3fNTjYfmqi8RrMb3Fyj/wB7i2+5e6CaCSHP9/OOcw5u&#13;&#10;EWvnPnZBf8H1Q/huQ/mOA8587IL/AIPqh/Dch/McB5z52QX/AAfVD+G5D+Y4Dznzsgv+D6ofw3If&#13;&#10;zHAec+dkF/wfVD+G5D+Y4E+OizR7iDQPpmxppNwJLdMmJ8T+bGFpwvN7p3Lcu++8gXVkl8i4vNJC&#13;&#10;3QWf90d4PEEe5GngmbYpkkYzc35xMGVQAAAAAa/Tho2u+9UNz6fNnZZb8sabLcLMT6kM4om5VVp0&#13;&#10;7vVuN0P1qYltd55GMIVmu2q9nXfd6thVc5Sq3Vzs24IpIK7balMAoNxjGPWB0A67o+xH70QG6PsR&#13;&#10;+9EDrCEYdcP8WPwfd6f+0Dd4bKH1LTZq+IHo3/m744Az+AAAOFNRzO6v+nvO7Axty53envDWUGdn&#13;&#10;aWxLVWuLo6uVkPqRtb29HQhFQrXK1taimSJ08YKFCmrJLJ0xlA0ouZtnhrw052Oqydn/AEcamMLY&#13;&#10;6QLm9rWXxlPCuQbDtNM5vNbmba2VX65GNuQQXOVeEU6NBznnKr/akJodAGHlBPXVVqKdPTqVlFet&#13;&#10;TpUaFGSE89WvVqwpUadGlS+vV4xjHdDrjGMYdfWGcNobMDaS3+z0LisnZ/a17qt9XRjWSP1v6W83&#13;&#10;ObOvpwjD7Dc0dkdz1n3ebKVPsQAx+zBpz1B6enJOyZ9wVmTB7wsjUkRtOX8Y3tjN0WVKP16mkRXs&#13;&#10;xsqitMn9fmyaO7qj1AfIY5xrf+YL3tzGmLLMuXIWQ7xcabRadj2azr7guy53evSrVqLUwMLZQUuD&#13;&#10;w6qYUq3NUDemUqlW6PNUsZo7ohz/AJd0Ba6MAsaq6c5aNNU+H7VRwqTqrqyZp+yrY9rUqdH67Vq3&#13;&#10;JclqtrPD2+d7urf90MRwLu3A2dofcFk6gci7OO+35Qqx3mxiuDLuDW9cpjVktvL9iNdJxvxhYKNW&#13;&#10;MORRX/jlucrodqG+KZI543TqUaRKrfHVSqDY9AAAGqU4XpCMdsXdW6H/ALLzgv8A5sfgKvQHXdGP&#13;&#10;VCMQG6MOuEYAdAOu6PsR+9EDoBYQ4PNtfbx2Zmrq2LNvi6lk2jfUFc7NZ+dLVc1tWdgsd0eK1Bnt&#13;&#10;zPDNRq7qDO72TXrI/NsoS743Pjmi8NaxGreGyzVbEG0P2iuP7zzBs99dmKcaMKq7shZS0a6nceWD&#13;&#10;a7dOlkWXNel7YRva27UYG6ssrpkPOHt7c0LekmVKk6TnCuXnKpPJGaaAan+PB5NtDGO/5wHMH8KY&#13;&#10;5/PkC/fwV/Rrqc0PbPfMWKNVuH7lwtkR+1k5DyIzWpc6lnUOC+zHjCOnm3G5+o1WB1eUsUSp8tS5&#13;&#10;G+HHVQVQUtKnemhLzeMwU2tozsKNrZl3aDa7MsY30RZUu3HmTtZWqDIdg3S3uVh00FzWXe2br2uO&#13;&#10;1X9HSWXimU0kL0xuSNel5wmTKYJa8vPEqaMY7gw087x7aH7QHMH8KY4/PgB53j20P2gOYP4Uxx+f&#13;&#10;ADzvHtoftAcwfwpjj8+AHnePbQ/aA5g/hTHH58AZmbOfYUbWzEW0G0JZXyRoiypaePMY6ytL2Rb+&#13;&#10;ule5WHUQWxZdlZusm47qfllJFeKhRVRMjI2rXBVzZMpVRS0JuaJVEYS7w2wwAABo747MnaRx/wDn&#13;&#10;fWt74NJ+ef0fgXiOBnaZdSOnP6I/88Jp8zhgnzYfOgwtH5smJr8xh5q/M589DF+8zcb3Y2Tu73D7&#13;&#10;us3daDbFV3Lg8NMVsE3dFJFQEHnCP9C+trMW2g1mZHxFo81T5Ux3cfzvPmfv3HGnrLd82Y+9yNKW&#13;&#10;DmF5iz3Va9nubC5RbHxtcmd07nq1PNHRtXtarirEqlNAIOvoZO0j/Y+tb34qGevzAAfQydpH+x9a&#13;&#10;3vxUM9fmAA+hk7SP9j61vfioZ6/MAB9DJ2kf7H1re/FQz1+YAHdDZlbSOEenZ9a3vg0nZ43/ACAA&#13;&#10;3hwAAAAAU4uGN6570wFo9w1pGxy+rGB01h3PeFbJjg1KKqdxUYXxLQtqu9WbWrUYc4SIb+vC9LUo&#13;&#10;LIyTQkdWK27ht1ZKpaHl0TxDWWxjGPWB0A67o+xH70QG6PsR+9EDrCEd8vR1x3gbfLguvqFmhn3O&#13;&#10;pn+eFn8CfwABpnNqJpA1aXNtL9ojcdt6XtRVw29cGunVu9sL+x4RyY6s72yvGoDILi2PDQ6N1qqW&#13;&#10;9ya3FDVor0bglUqUqtLXoKkk00sYATpcDz07agsR7TDOFy5XwXmTGVurtC2TGJE/ZBxje1lsit7r&#13;&#10;590yuNBnSudxsba313RQibnFclQJ1EytSkblyuEkZEqqMgdOGF6dtQWXNpfg+5MU4LzJk23kWhXG&#13;&#10;jGsfce4xva9mRI8Jc+6ml1dnVOltsbk30HRMic25cqQKFMqxKlcUCqMvEVpYzBVB+ci1nfai6oPw&#13;&#10;A5W/NUB85FrO+1F1QfgByt+aoD5yLWd9qLqg/ADlb81QHzkWs77UXVB+AHK35qgIaItZ8P8A2UXU&#13;&#10;/wDBgDKu75KxgBuYNl4yPVs7NDZ225cjQ629cFu6F9JDI/ML2gUtTyyPLRgLHqJyZ3htV0Uq9udG&#13;&#10;1dRroFrcrSplSVVRrplSaWeSMsAzwAAawrhqMIx2peBd0P8A2QPFn8mojVSBALsnoRhtS9mrvh/7&#13;&#10;P9o39fq36h8ef1AX9uGo+paYE8f3F383TVUBrCd0fYj96IDdH2I/eiA3R9iP3ogN0fYj96IDdH2I&#13;&#10;/eiBs9+BX+paZ88f7Kn83fSuBb4AAAKXHDYrafFuhnSXdqanVqW/b+qxYwu9SnCPJ0nS6cS32rYe&#13;&#10;Vhu3dNC1n2jxt8fRRlju5eEIhroMOYturOeXcWYUsahQV3vl/I1j4us5Ksr83SKbryDc7ZarBQWV&#13;&#10;4xjyKeu6O6KCpR08WEeiEQNrnpO4Lpsl9PWMrVt3JmAUmpzKiRpRyXrlnLlxXtXluZ/5OWq5V2jH&#13;&#10;zRdDfYtqW/BfGv3HbUzGrdU7ZzdK83C/rKEXRQGZ1LYU7H6hJxKezw0zTQ9blrCpKJ+v16tdRXmj&#13;&#10;7QHkfQL9kB+x36YPwdov9KA+gX7ID9jv0wfg7Rf6UDNbTfpS03aPbGdsZ6YMNWHg2wHu7F18u9p4&#13;&#10;9ZqTGyON4ObOxMDjcatJRm4tV1VsltMDcoUxjHjJGdDLHdyEAMhwAAABjRrA0wWTrP0zZo0sZHfL&#13;&#10;qtyx84WWtse5nyyVDUjutta11dJXrKmFW+tL40Ul8IpKcIRcWlzS8XjcdLNHqDUh7ZbTDs0NFmfH&#13;&#10;DTBoVylqMz3f2MXpaz54yVk68cXumM7fudFGsjWY0slusnFdoOL9dNtrf1PdtzqH7uCwuiNRaaNq&#13;&#10;dHiDorYQy92RvBm9Vu03sJo1BXte7Rpc0wvqlRJaV83LbC68cgZNTNyqKNY6Y9x7SdbaT1rU5xRW&#13;&#10;N/mwuS6WFKpV0ozW41XOjTq4pQsrM3AndCFBopUX/Vjq4dH2WhJCq5M8cOMbTMp3/VKtBmW43uRd&#13;&#10;Rox/4NM/qIw6Ic6j07gi8168DQzjiOw7lyZoZz7JqQq203q3dVg7IVqJrDyg7IEVGpWrpbDupodn&#13;&#10;K0L2uNTR3RSW+6NVg875JQmQuro7KUjWqCphpjZtMyTUDbdp65kmdrbwhUeVFsZJc8KLrXt/LGO1&#13;&#10;nP4I61xRYr9sa9UD9QtqvQVeaGzu5jC+qU3OOYu0Fjd3LdAuw5I4Grp9zFhdgy7s/tfFwXIjva0G&#13;&#10;y9cYq8z23bd4Y7yIxvyCi5MCqlkPGKG2nG2mpzQK6KmV4T2FeSjqh3JhGP6mCkBqg0wZu0b51yFp&#13;&#10;v1D2Stx/lrGTvI1XLb62qmWJ56StLQcmd5Z3NHWUN77btxtSxE9W+8tqpUlc2tYnVpYx3xgBaK4G&#13;&#10;lqpdMY7QLKeltwc60tmaocKuju2s8ak/EnynhOtUuthX0aX2PR/73TllSgsjQhBSpjK2xmjNKkjC&#13;&#10;AbOYAAA1fHCI9mBtENQ+2J1f5hwVou1IZbxXeHzAI2tkCw8VXRclqXBBg0t4TtV9g0PLcgUoFncy&#13;&#10;4mJ3ZlnN470zm3L0k30yaIEKn0FTa2/sc2sD8B17/wBmAPoKm1t/Y5tYH4Dr3/swDiLKmzO2iGD2&#13;&#10;NbdGXdDOrLHlqtlBQqc7runT9lFvtNtT0afK1qzjdNa1u4COlQow5ePOXPqhH2JogYPAZ5Yb2YW0&#13;&#10;N1CY9ZMsYK0Zah8vYzubnncC+8d4zuO7LUdajatrtrnTRvLPQVIK1dtXo1TesT8bnKRXRUpFcqdX&#13;&#10;QjxQ3fwAAAAAavjhEezA2iGofbE6v8w4K0XakMt4rvD5gEbWyBYeKrouS1LggwaW8J2q+waHluQK&#13;&#10;UCzuZcTE7syzm8d6Zzbl6Sb6ZNECFT6Cptbf2ObWB+A69/7MAfQVNrb+xzawPwHXv/ZgHEWVNmdt&#13;&#10;EMHsa26Mu6GdWWPLVbKChU53XdOn7KLfabano0+VrVnG6a1rdwEdKhRhy8ecufVCPsTRAweAzyw3&#13;&#10;swtobqEx6yZYwVoy1D5exnc3PO4F947xncd2Wo61G1bXbXOmjeWegqQVq7avRqm9Yn43OUiuipSK&#13;&#10;5U6uhHihu/gAAAAAxG14aqbc0QaOdR2rC501Behwfiy5LybWZVWmTULku3kZWyxLSqqIdKfzW3w4&#13;&#10;sFswUQ3RTTO8J4dMvSGkezfmnJmo3LmRs6ZkutyvbKOVbseL0va6HOfjqXZ7eFXLV+Spb+bo2tLu&#13;&#10;ooGhnSypmxhakaBpaEqVCkSpYBxVuju37ugDoB13Rh1wjABujHqhGIGwx4Dx6W+0X/z401f8x5rA&#13;&#10;vfAANVhtDuDz7YrNevvXHmTGOjB7ujG2W9YOpjJePLnpZg08NklyWRfmaL2uq1X2i3POW214baL0&#13;&#10;wuzc4wQPTW2OiaFfmqxKlXQUpoBMHwXjZA7RrQBr8y7mPV5psdMN41uXR9f+MWK5luRcP3bIvvh4&#13;&#10;zTgC6mxi7m4+v+7XilVUsNnXG4d0FLYla4dzJkqpZKtUpUykHCiNkBtGdoBr8xFmTSHpsdcyY2tn&#13;&#10;R9YGM3y50WRcQWlIgvhmzRqDupyYe5uQsgWm816qZhvW23CC9M2KWyMHOCVIsmWplaZOFbnzsxtw&#13;&#10;/tE7g/Dbpl/TWA87MbcP7RO4Pw26Zf01gPOzG3D+0TuD8NumX9NYDzsxtw/tE7g/Dbpl/TWA87M7&#13;&#10;cOH/ALIlcH4bNMkf/v1AbUvZ6YyvjCugTQ3hvJzDVtTJGJdH2mfGWQrXqrmt0nty+bDwtZVrXWxV&#13;&#10;nJmXOTO5VmV9aHFuivZnNxa1caHOkSxWjmTqZgzHAAAAEVW2s1i3JoP2YurDUfYy7ubkphsZvsjF&#13;&#10;7jLxYqGnIWWLnY8ZW3cqKlVjCjWXWUouya9kyZVvSqPM3xVUimSMaEQ0ubgvWuy5Y5OS1S4uDiqU&#13;&#10;r17guUVlixcsW1a1ZYvWrFE0VCxapUVqtdWpUzRVKVNXf0xjviHg7ox6oRiB14k3sfyw/rAcSb2P&#13;&#10;5Yf1gOJN7H8sP6wL+/AaI+qhf+oT+TVpD+kC/uAA1BvCi4xht1Ncm6O7p0z/AMzzT4BACAAAdd8f&#13;&#10;Zj9+IDfH2Y/fiB0hDf0QA2IXAr9GF32hjvVBrpvFjWNLHlurbeDsLLFiedPNcVvWQ6OT9lW4m6Fa&#13;&#10;H6tY1N1xs+2Ebil/UsH6zrwaoxisbFMicL1wAAAAAAAAAAAAAAAAAAAAAAAAAAAAAAAAAAAAAAAA&#13;&#10;AAAAAAAAAAAAAAAAAAAAAAAAAAAAAAAAAAAAAAAAAAAAEXe2lxvkDL2yt1yYzxVZd05GyJeWC31l&#13;&#10;tGx7JYnO5brud4rODZVotbEwtCdW4uS+vCjV4qZImrqJpZJo8WO7oDT+Z70QaxdLDIx3HqW0u57w&#13;&#10;Cw3O6KGS3HjMOKbxx033C8UEsyxW2Myy62psTuS9MihFSqTt3OZkyX9UKoQ6AMbWRjebldkDDbrS&#13;&#10;5vz47qqSBpZGVuVOrq6q60Y0aKFtbkdBSuWLa++EqVOmSqVMd8N0I9MYBnEz7KnadXA00n5k2dWu&#13;&#10;V2ZlNGkpSuDdpNzwpRr01booVm6rRsGPdKjGMPr7dzqHwdIGJuTMO5bwtcM1o5kxdkTEt2y0uXmt&#13;&#10;fJlk3RYdx00/K8jysWK6mtscOQ5b6hD9Sx6Ybo9G8D2uFsC5q1H3vRxpgDFGQcz5EVNq95SWNi60&#13;&#10;nq+LwWNbPRhWc1yO27cROLwroNtDeoWqEySMEqaHOlO6EQPu8z6MtXmm9DSdNQuljUXgtrUVJKCd&#13;&#10;0zDhLJWM2tTUq1IUaVNG43hbrIgV85rR5vDmymO+PRL09AGNAGx04GttD7hyph3MezzyU/qHh409&#13;&#10;oqGXcDVHBZzhwoYdup+pM9+WbRhWjCvBlsC/3Zgd2mM3OYwlyeoaoRSImVrSRC74AAAAAHHeUsV4&#13;&#10;5zdj278TZdsm28j41v5jW25eVk3c1pnm3riZ1tPkqyByblnGpVob4S10teEIKUiqinWo1KZWlTKJ&#13;&#10;Q0te1f0htGz/ANozqo0p2guXqbTxJkpMox8rXqp1LwjsC+7WtzJuPErk4x5uoWvTJZ94sCBa7bk8&#13;&#10;VboiUK925T0Bsc+DA7U+7NolorfcbZtuJRc+pLSM4W1YN7XQ516il7yJjS5EDlVxVkF+V1owUOV1&#13;&#10;KKNt3JaF2OMedK3VztRPdjwtUu12KdwWZQAAAAAAaLLV7bVxS6qdT6qZieZU8NQWbK0yiZrXc3ko&#13;&#10;fNGuSrGry3IfWOR6eXj633wMXAPJTI1SyrLQSJ6yqrN1UU9OqoqT/wDtKjvj/f194H4TSzyzRlml&#13;&#10;4s0s/Eml/wBx/f7ntdfWH6UE9ZTVkTp6VSvWrVKdKjRo06lSrWqVfrVOlSow31a0fWhv6YxhDpiB&#13;&#10;+y1uXNtXkHBGqQ1uLx4Ulieqnqcn7zV6t/rfD7YHhgW/OCPbTS5dPGsaOg+/rjUVsD6t1C+ex25e&#13;&#10;png3WHqLZ2aCtgdG6FT6VGnyiws9bH7wnTJ4zOt0UscR4yVK2qoqQ2egACCXhFejfUhrt2aF4aft&#13;&#10;KmOPmqZdc8tYludDaMLusOx+XZLafq6x+Xd3sj3RaNsUuZp6sK3N1L3BUp6JUiVVNCMIBqsdZmgj&#13;&#10;VLs+sgM2K9W1hWzi/JD2y+aJPY7bmPCOUbkbWSryPM11ytmIMjX+os+i5xrcuwQu3uEqfklJSrZ5&#13;&#10;VaRKqUpg+R016NdVesW5VlpaXNPeWs6PbXKnneqeN7LebgbLbkV8tzJVdT8kowt+1E6mNGtzRTcj&#13;&#10;q1plSn9SpIzR6AJRPOzW3C7kd2fnE7g5lyfLch823TJ3U5Pk+U3dwvm0eaDnG/o5v3L5z63ogIu9&#13;&#10;SejXVZo5uRJaeqTT3lrBT25wUTMlPJFlvDA13JTSQowW1rVfa6eNvXUnSwr0edKLbdHRMkm3JlU2&#13;&#10;+AH02jbQdqg2gGQ3TEuk6xLcybkpqY6txz2O5Zgwti+5HRoR8rz1Vazdl7IthKLw7l0KNRS7J7Sg&#13;&#10;+qmJHuVu6VIjjKpA5c1U7I/aSaKLeUXjqa0fZexxY6KahI539RbGu/MeNVStv5Ck8X5jd1u6z2es&#13;&#10;omhGgllcn1LzqMIwh07wI4wNoZwQXXm/6k9B976WMgPdZ6vjRPdLFbtqK1ynl3CtgbJKZ4cscNlW&#13;&#10;tW/VCzzFPtt33ayToimabVR2S0U4JUqZLCYLcgAABr5+Gla5ryo3pp32eNoPi1rsmpZSfUjmZA3q&#13;&#10;KtOleDu8XJcloYot15jS+vIbT8x933TMzqecJVbo/Ws7zJoLGJqVJgoTxjv6YgAOu6PsR+9EBuj7&#13;&#10;EfvRA6whGHXD/Fj8H3en/tA3eGyh9S02aviB6N/5u+OAM/gAAABqlOF6QjHbF3Vuh/7Lzgv/AJsf&#13;&#10;gKvQHXdGPVCMQOgADruj7EfvRA6AT+8Hz2u147MbWBa7DeF0LptIGfrmZLNz/aa5ZUnY7Sru9Wg0&#13;&#10;MGc2ehWr83bH2wK1aipuxQmTRi/2HSeGhUkVL0trqmINvdJUkrSS1Kc8s9OpLxpJ5JoTyTSR3RhP&#13;&#10;CPVH4N/t+wH6ga7nhv7E90Mz7P25q1Ot5nXXF+eGFsqQj+p+7jDdmN3J8p7+n6tzG42CMerpin+A&#13;&#10;KiGg3SJeWvPV/gHSNYbmlYbizbfdC26lyLUvPkdrW22IFtyXvdtZso1k0XONpWQwv9w9x4KU0XSL&#13;&#10;bzPnSTnEFMA2iWE+C07GXEVnsrHcmml3zndTehTJnnImWcs5WVPlyK6VKEKy9XbdnXjaWPm2KlRy&#13;&#10;tfm7LZyOEkK0U88ymWEIgZBU+DwbFynLxYaAcSRhD1qj1kurH/47fEf6gP087ybF37QDEH8K5G/P&#13;&#10;cB53k2Lv2gGIP4VyN+e4EmGn3TvhjSpiC0cBaebBaMW4fsOL/wCY+xWCs512tijdF0PF6P0ySs7L&#13;&#10;nJwm7p3Tcb08KucqlEOdONeEvFTQloShzaAAAag3hRcIx26muTdDf06Z/wCZ5p8AcF0hGG3U0Ob4&#13;&#10;bu+Y/md59An74cx1bL32tbHl0jgUB90fYj96IDdH2I/eiA3R9iP3ogN0fYj96IHWEI75ejrjvA2+&#13;&#10;XBdfULNDPudTP88LP4E/gAAAA18/DStc15Ub0077PG0Hxa12TUspPqRzMgb1FWnSvB3eLkuS0MUW&#13;&#10;68xpfXkNp+Y+77pmZ1POEqt0frWd5k0FjE1KkwUJ4x39MQAHXdH2I/eiA3R9iP3ogdYQjDrh/ix+&#13;&#10;D7vT/wBoG7w2UPqWmzV8QPRv/N3xwBn8AAAfH2LfVlZPs628h42u+3L8sO8WhFcFp3lZ7033Ja9y&#13;&#10;sbjS5ZE6sT60KFTa5oFNKPGTqkiqvQmhu3dMN0A+wAAAAHBl56jcG47y/hvAF5ZMtVjzbqCWXWmw&#13;&#10;9jBQ4cvel707Es25b9u92bWFHBQuSW8x2taL8qW3K5yo2GRZRRMPdOZ6c2lrWBzmAAAAAACnhwxL&#13;&#10;XdeunnRtiLSXjZ/WW69ayblvCTI7m1qZ0zhWwhitLbVa5rRmr0tyhGjv26r0tBA6RkmhK7WuyXTb&#13;&#10;a2mqaHlzTxDWPxjGPWB0A67o+xH70QG6PsR+9EDrCEd8vR1x3gbfLguvqFmhn3Opn+eFn8CfwAAA&#13;&#10;Aax7hn2e7ivbaGYUwD3RVRsfBWm5nuFEzT1qnN6d+Zguy43C63ilR3cjvcbVs7Gzf0wjNCLPNuj9&#13;&#10;X3QCnjCEY9QGdmPtl9tIcsMjfc+N9BOsO87Xd09JU0XQw6cMvLLXdU9anGrSUtlxwtSDM40ORj0V&#13;&#10;0ytR1w698sYhyfLsV9rZN0w2c2sL91gu96f/APSvu9EekDu+gqbW39jm1gfgOvf+zAH0FXa2w/8A&#13;&#10;nc2sD8Bt7x/k7lxA27GzZsq7sa7OnQJjq/rdebPvuwNFeleyb2tG4kNZsuC17ttXBlhsNy24+tqv&#13;&#10;iqW52Y3pEsbnRCo3KUixIoTTSxnljADNoAAAAam3bl7NraCZE2o2vHNFh6KNUt4YheMsPF2NOT7c&#13;&#10;wXkV3sBytdHazFWWXEkvBFbii367IloI1kyt3gr5ol5moirV7k8QK0U0sZY7o9YGVOIdC2tbUG0U&#13;&#10;rhwPpB1O5ot2v9buLFOA8q5At+eHKRo8r3dtS1XNnlo8v9QjX530R3wj0gdcvaFdbGnxoq3DnjSF&#13;&#10;qewvblD65cWVcC5Vx/b8kOVjS5Xu9dVrNjPGhy++hCvzzdGMdwGK0JYxju9cDOVz2Y+0babTR36u&#13;&#10;0E6xZLGXM6S4kd7JtNmYHCz1FvrUtJajfqVyN9oKmfuU5Ia1BcjcOd81VJKtBWkVRSxhGIYSrUSt&#13;&#10;uVqkDgkUIVyJSoRrEaujUTLEauhVjRrpVlCruUUFCavSq0FKZRxVCePRujGG4CXPYc7Q+4dm5tC8&#13;&#10;K5fqvyluw9e742Yi1Fs8yjk2d1xBezqibXJ/cqMd1Cstxw6RbchNKjemVc7tuLTzqCF0dUykNo/t&#13;&#10;Ldj7pA2r/wAxX56yXKNT5gsuR42FHG170bOh/wB9ONh+aruxNWY3rulH/vcW5Fr3c2gkhBfv5xzn&#13;&#10;6gEWvnPnZBf8H1Q/huQ/mOBPhrT0fYg18aZclaTc9y3RUxPlfzGwuyWy3qnbVyb7EyBauSWKLa81&#13;&#10;kLlKjh5pLOZ+eb0aiClt5ykhxYqYV5QgP8587IL/AIPqh/Dch/McB5z52QX/AAfVD+G5D+Y4Dznz&#13;&#10;sgv+D6ofw3IfzHAec+dkF/wfVD+G5D+Y4Dznzsgv+D6ofw3IfzHAlL2aOx90g7KGOafnUqeUKfzf&#13;&#10;JccebyGSL1o3hCPzLI355le43IsbL3NjvyPcfdSEYKYK96Ddzfm31cJUAAAABVl4YHkRwsnZAqra&#13;&#10;RqKlFPl7U7hPHbpTlm3QWIG1JeuWKKWpLGMeUhB1xg2qd3spYdPR0hq1rDst/wAj3vZ+PLUR90Lq&#13;&#10;vu67fsy2W/jcnz9/up5RsLOl/wDblcsop4+xy2/qgBsUdrlsUtBWzm4P5qIV4zwVj+4dRGPbf00U&#13;&#10;XjU/dNvJX3MD1d79qawTbl9vzFcrtKqcLDa7kQu74zp7XtKLU0o7Ycq7OqTK4qnNUsCjBs0LOtLI&#13;&#10;m0d0AWDfltsd5WRfGtjSpZ952hczUme7buu1LjzpYbPcdu3CyuVFS3vDG9tKxY3O7a4JlCNzRrK6&#13;&#10;RWmilURhENpRq74NxsmNVNgPdtNGl+ydNt9VkCiS1Mq6b2pLjJ4tV34lXmbgrs9iglx/eCCFeNOK&#13;&#10;5ouS2VcVSSWumQOjIsimckoa0TMGIMsbFraMXdiTM+J8D6gXbCVyo6S+zM2YrtzKGFM4YwuNKjfm&#13;&#10;F9psN4IHOu0ULttZWiUpXhjVNl4Wa6RcGmDtKtbXVKpDaWbGHJWz21DaRGTU5s/NPOHtN7Flquja&#13;&#10;8048xdYNk2O72rlaxE1ag52NfsbIZGRO/LbTg/1lVqPCtKn7q2dcjPcaFG2pLjgklCXgAAA1BvCi&#13;&#10;/V1Ncv3I6Z/5nunyH9IHXguvq6mhv2tTH8zzPwE/XDmOrZe+1rY8ukcCgNum9iX9/D+oBum9iX9/&#13;&#10;D+oBum9iX9/D+oBum9iX9/D+oDuhDdH/ABY/uv7x/kA2+XBdfULNDPudTP8APCz+BP4AAAAKR/Dc&#13;&#10;u9P0TeMNffZrVA1wEYRh1wA6AAAAABmhoH12572dGpaxNTOnu5K7VctqrqaW5rXUqlVO08o2JXU0&#13;&#10;Kty45vxtodDlbdyUKG6M3/hNic6LfcVuKmu5GVqdEgbozSBqhxtrS0y4V1T4kVzqLBzbYrVejRQr&#13;&#10;z06i9kWVo1UNx2m7xo/UIv1lXQheLQuGCbjJpX1mcJU08ZISzRCk5w5jq2Xvta2PLpHAoEywjCaG&#13;&#10;+Ef7+v7H9+gDb5cKK9Qr1x+3pl/nh6fQNQXuj7EfvRAbo+xH70QG6PsR+9EBuj7EfvRAbo+xH70Q&#13;&#10;L/PAaOrahf8AqE/xdWoF/YAAA1RfC09J9yYD2r16ZnmbFFHHeryxrLyraLtTTVINkbos+2GHGOSb&#13;&#10;dpLN26s9tztarReDrQ3/AKlSZCZo9SmAEknAhJccRzpr6mdKbbNl+XEuD/MPWq8n3Zkxv5rr4+an&#13;&#10;SR74RrdzFFy/Mei7boRl5zRZuNDfBPuDYoAAAAAAAAAAHxeQbNb8i2He2PnhUvRNN92lclmOqxtn&#13;&#10;oU3BM3XSzLWFYqbqiuipTUVydOtqV0kylKpTQrwljOmUy75Yhqeduls9tlXsxbuS6atNOZNVGdNW&#13;&#10;1KRod8gpL0vbEKjGGFrfcaVFxbWq8aNq4XYrgfr/ALlaq1Fe1Wu2v7HBhalrfcVxrJoKmpidQ4f2&#13;&#10;RGwK1a7WyZ2vuz3Vgwbpqth7qW3ceer+a3B3Tulw0KVGsttzGNlNyhuX5CfGWgsRqHaKl+te12uF&#13;&#10;WCRZdkHfmzSqC2RZ/AmNEiFoo0L+1e6prmf5aEZVDpZ7XiWx2etX/wB9osTxZ1/r6FD1+bRf1Mf/&#13;&#10;AEoDDXV3wKR/YbRebn0Q6tKl93Q1plClvxNqCtRst2vckKNLlOYNuW7OrwZm53VcnWTIkz3jtGxq&#13;&#10;1dZP3WuJhRwVLAKVkmNW3BGoqtinWPjnLdvIMbX8rs/OmO7OdrdsfL7F3IVVm5+SW453fa17WvRf&#13;&#10;G2tDugj7pMLmxPyWhQSJHVGkckr8kC7Rj/gmOgDW7phsjUns+NoFmZRbGTbbqP1juuX7MsLIDPz+&#13;&#10;hGqjW2leDdZKHFrzatxMb6kV29dlCMHVUwuaRf8A4JdIp5ZVQU99oHs+dSezT1Dvem7UxbSBquhG&#13;&#10;ioXDad1W6sqPFh5LsdYqWomi97EeqyFsUOLG4121ammTujY1PzU6Il7Q9NLW8JFSWASW8GH1Uumm&#13;&#10;Pa96dmuLnWR2XqT80Gmq+kEtWpTpucMhoOd493Uox5vFQmy2wWFGFeO9Tzas4pUm7nMQNvEBqeNo&#13;&#10;zsKNrZl3aDa7MsY30RZUu3HmTtZWqDIdg3S3uVh00FzWXe2br2uO1X9HSWXimU0kL0xuSNel5wmT&#13;&#10;KYJa8vPEqaMY7gmU4K9ssNoLod2g+Ysq6rtMN94Vx3cGjfIOOmS67nV2kob3G83fN2nu5G5ho02G&#13;&#10;43lVKtVMVqXI4SxnTSpJU7RX3qulNLOHThUWyv2gmuLaEYeytpS0xX5mrHdv6N8d48errthXaidv&#13;&#10;b70aM3aibkcmCtSfrjZlMy1IxXhbbhGME0yWKd2oQgr6FMsoVofO8e2h+0BzB/CmOPz4Aed49tD9&#13;&#10;oDmD+FMcfnwA87x7aH7QHMH8KY4/PgB53j20P2gOYP4Uxx+fADzvHtoftAcwfwpjj8+ANsHs58e3&#13;&#10;riLZ9aE8T5Jt9ZaeQ8YaNdL+PL9tZwnTVF9t3pZOErJtq6WBZUR11SeqtZHxtWN6uZMpUpecUJop&#13;&#10;VSiXdNMGZ4AAAArG8Ln9Rrv7w8YG+U6oDVBbow64RgB0A67o+xH70QOgHXdGPVCMQG6MOuEYAcqY&#13;&#10;UzTlHTrlWws34Tvd8x1lXG1xIrnsm9LdVc2dWR3R8bp6d6daiU0K1ZvdmdxSqmp9a1a9oeEitoVK&#13;&#10;kqkNy3sgNotbe1D0L4r1Ookrax39NFZj/OVntlSpFHZ+ZrQpIqV1IEVKtXUV07HcSNwZ73tRMoVL&#13;&#10;FSW1rqZki5WpX0FUwFZbhpuEc0Zj+hrfMhxFlDKnme+fG80PzN7Bu2+YMUXf51juP3Y8yzU59zIu&#13;&#10;UW9z7l90ebQWRbV0UsZuaKYShRahoi1nwj3oup74cBZU+/8A+KoG144SpZF6ZG2KGtGzMfWjc9+3&#13;&#10;g8fO5zNFp2bb7rdFyuvc7Vlgl2cYtrCwonB2W9zmpEtclfNkiiCVuRKFiqEEqdRPANUL85FrO+1F&#13;&#10;1QfgByt+aoD5yLWd9qLqg/ADlb81QHzkWs77UXVB+AHK35qgPnItZ32ouqD8AOVvzVAfORazvtRd&#13;&#10;UH4AcrfmqBeo4FnhHM+HIbSn5r2IcoYr80XznPmf+aRYV22N3di0fPTd2O4/mpam3un3Ni4tndTu&#13;&#10;dznmfdJDzqaXnabjBeoAAAAFKXhg2irVtrA+h4fOtac8wZ/jjz57fzdfMqsd9vSNpea752WFtRfu&#13;&#10;46dTBs7uQtu4+5PON3O+4y+CXjQS1+KFKf6Cptbf2ObWB+A69/7MAfQVNrb+xzawPwHXv/ZgHzlz&#13;&#10;7ILaoWe3V3a4NnZrNStqalFQpVpdOeVHdOkoUYb6tVZFntxx5pQ3Q3xrqd3V60I74BH6+2++Wu8O&#13;&#10;Vv3MzO1vvzQsqoHdjfW5WzvDSvo7oVkLk3OKdMvRrU8fpVKdQmTqYR38aEOsDInTnoq1aau4XP8A&#13;&#10;Ov6d8sZ7qWVO1xu+him0HW9FltyPPO5Weo+o2igqrt1BxiiWQRqVKaCdVFGpgljGKZTCAbZ7g7eF&#13;&#10;ct6eNjro/wAPZ1x1d+JMqWh83/zUY+v1jXW1dlv939UebLqYu67K40U69H3Utx9aHlFzmWXnLY4o&#13;&#10;VcIcVTACbAABR24Zjpk1I6jPocXzvenzOGd42f8APf8Amu+Y1ii/MoQtTu/869Fh80kbJY3vuF3b&#13;&#10;7gvPcnulzXupBndoo+c9zlXNgo9Q2ZW0jhHp2fWt74NJ2eN/yAA2o3CQMY5JzDsXtZWOMRY9vnKm&#13;&#10;Q7jjp48z9hY3tN+vi836LRqtwa/PHce1rZQub+5wbmNrcnl0i3pFPM2pvXuaniI0imvANVv9DJ2k&#13;&#10;f7H1re/FQz1+YAD6GTtI/wBj61vfioZ6/MAB9DJ2kf7H1re/FQz1+YAD6GTtI/2PrW9+Khnr8wAH&#13;&#10;0MnaR/sfWt78VDPX5gAXiOBnaZdSOnP6I/8APCafM4YJ82HzoMLR+bJia/MYeavzOfPQxfvM3G92&#13;&#10;Nk7u9w+7rN3Wg2xVdy4PDTFbBN3RSRUBeIAAAIs9txbL3dmyN2iLRb9KrVcqelPK73NSoSxjUna7&#13;&#10;VtyvdD9ThDp5Texs7l0bo74RjLCG8DSux647/ugbGnYO8Gi0S3roww1q31048WZ+yhqLtFoyvZ1g&#13;&#10;u123bbWN8bY3umjBysKEGeyXy21F4XJc1q1226Lhr3crc2Fs7sN9vs9vJljGrf34LC6HYP7HlvpS&#13;&#10;0aOzy031JacvRMts6q6Vejf0RrOS9TXqfDGPkgB7H6BfsgP2O/TB+DtF/pQH0C/ZAfsd+mD8HaL/&#13;&#10;AEoHP+m3Zv6ENH18u2S9L+lbDWDr+fLTcbFeLsx5aqZieXG0HJ5Yn9xtxWroxjyrWpe7aYXFSn6I&#13;&#10;RVM6CO/9TwgBm8AAAAAFXrhZWmDUVqx2dGF8daZ8LZIzrfbLrVx3eztaGMLUc7vuBttNtwZqPYVt&#13;&#10;xrG1ooKVNFpSvlysDaqXxlloSK3dvTRjvVQ3hr0voKm1t/Y5tYH4Dr3/ALMAfQVNrb+xzawPwHXv&#13;&#10;/ZgHq3bY3bV9jR1XBfs5dZ86alTqVJ4t+nfJbxXlp0ofVdyNmtxyUx9mH6m6d3X1gYCXxj6+8Y3M&#13;&#10;4WZkmyrsx/eDTNJI7WnfFuPNp3I21KvTSpuTC/om14Rx+4pS/TAcmafdMGoXVbdq/H+mzDmQM4Xy&#13;&#10;1sqi5V9oY1t5XdlyprfRKkiJW89xm2VSvrNSZctSJ1jgnTTJUqlYlgrjLzlNCIbPDgmumHUVpO2d&#13;&#10;OZ8damcK5IwVfbzrUyRerTaOT7Uc7PuBxtNxwZpxYm64kjY8UE6ms0q3e2n5tSr5ZebzK2hwSwjv&#13;&#10;SxjALQoAChnwojZAbRnaAa/MRZk0h6bHXMmNrZ0fWBjN8udFkXEFpSIL4Zs0ag7qcmHubkLIFpvN&#13;&#10;eqmYb1ttwgvTNilsjBzglSLJlqZWmThD9s8+D0bYrCmvzQ5mTJ+i96tbGuJNYOmfJuQrmq5g07ud&#13;&#10;O3LIsPNFlXXdb7WbWLLbk8OVFlYmxxcO57I2OToqhR5ojSKVkU6YC4JwofQzqo2gGgPEOG9IeJ1e&#13;&#10;ZMlW1rBsDJb3bKK6bDtKogsdowtqCtVyfouWQrqtJor0Uz9e1toIoEzmodI904KUyOZIlVqkoUNv&#13;&#10;OzG3D+0TuD8NumX9NYDzsxtw/tE7g/Dbpl/TWA87MbcP7RO4Pw26Zf01gPOzG3D+0TuD8NumX9NY&#13;&#10;Dzsxtw/tE7g/Dbpl/TWBfJ4LxoZ1UbP/AEBZdw3q8xMsw3kq5dYOQMmslsLbqsS7qi+x3jC2ALVb&#13;&#10;H7ujj667uZqFJS/WZciDmKlyTuksWyZUpSQSKkipUFkkAAAAANVVwrraJXXqr2hdzaXbcuJTHAei&#13;&#10;5V8z1rYEayp3JuDNldvSV8s3o7o4VoQrvluOqv5l7XzmWPctLaLwpQ8180j3zsKsgAAAAk52LsIw&#13;&#10;2tGzl3w/9nGwN8O7ILF/f2PugbrcAAAAANOPwhTWpeGtTao6nnd0elSzH+Ccg3Jpsw6x84q1Ghls&#13;&#10;zD765Wq5r2ihv/8Af+vdFct8q1W7nSiD8nSxjzNtSJkoQjgd3Fm9gBxJvY/lh/WA4k3sfyw/rAz/&#13;&#10;ANk9CMNqXs1d8P8A2f7Rv6/Vv1D48/qA3d4ACoNw1H1LTAnj+4u/m6aqgNYTvj7MfvxA6Add8YdU&#13;&#10;YwAb4+zH78QG+Psx+/EBvjHrjGIEpexi0X3brt2kOl3Clvsax3tZtyXauUcxL6SatO327hjGT823&#13;&#10;Vfjg7rN0U7dB5QIqNnsClTGVMquq5reaoQircUyeIbqQAAAAAAAAAAAAAAAAAAAAAAAAAAAAAAAA&#13;&#10;AAAAAAAAAAAAAAAAAAAAAAAAAAAAAAAAAAAAAAAAAAAAAAAAAAAADXP8LW2xN9XXl172XWA7sXW7&#13;&#10;ivHKNkWaqXhhWzpVWSr/AHlAjuNoxUsVo60sa9j2EyrGdyuNt5zzd+vxZFqeUUPMOm5yHH3BKtkb&#13;&#10;gjV485g1wanbKY8q2Rgy+2rF+HsZXY3pHyyHXKkGFtvC6rxvRhWc4QXHCymF+tBParA9JnJiVOdy&#13;&#10;ODusRxWsbVNANkolSJkKdMkSJ6CREkoUkyVImo06FBKnoycjRTUKNGWWjQoJ6UJaNChQhCWWWEJZ&#13;&#10;YboAFSRMuTqUitPQVoldCqmVJFNGnXoKk9aTkayavRrSzUa9BRSjNRr0K8IyzSxjLNDdEDW2cLW2&#13;&#10;R+B9IjziDXDpjshjxTZWdb5dcWZhxlaaBMx2O25TiwuV4WpeVlsCOVO3255tLdYbvoXYwMiVsYU7&#13;&#10;pbTc8IkkFr4+zKA+44JRthL6s3MTLsu87XYtuDE2Tkr+v0tub6tqV1OMsktCBZdLzi9EtWV99Gxb&#13;&#10;/aUbw4sDRzmKdpvtHQRsyLj385xTBNBworZE4Z1M6NMt64cb2CyWvqs0yWzVyZcd4W22JWtZlrDd&#13;&#10;tbquSGLIdRJzeg+rrKs7ujfNqXO5Jlr82QtWvaiRXI0PyqCUNWzCO7jQ+5GHw9QG8K2ZeWXDOuzs&#13;&#10;0OZdeVc664L+0pYGfroWVanK1FN2V8a25SuurGr/ALJGa5KTn9N6+/fHp6IhnIBFdkHbabKTFN+3&#13;&#10;xi/I2uXCFo5CxveFy2BfVqOru8Sulr3nZ70tt26Lec6dJlr0aK9le21Y3K5YTTSyqkteEI8WEYgf&#13;&#10;K/R89jh+yD4A/hh8/sIDp9Hy2OH7IPgH+GX3+wwPlbh4Q/sXLYSVlzlr9xOpoUJOPUlt9iyfdiub&#13;&#10;ph9ZQ2rYz0vrR/5FOmnj8G8CjrwlbbtYi2oNfE2nDSkjuNZpvw1d7jkl5yPdrKqtdflTJldiW2sw&#13;&#10;qrbtVz5vcLDaFpW2/wByJ0qi5ErW+vzpci/nlvNSNjSKXUKt2P7gfLTvmzbqtipWo3JbN123cNu1&#13;&#10;kv2RRfGd4RuTPVo9PTXgvo0N0PWju9oDfggAAAABjNrG0yWVrO0tZ60sZCqVEtq50xndFgrHakmp&#13;&#10;rFluL3dBNC3bsbklerQo1na0bipNF0tFBRGCWZ0ZkvOY8Xjbw0mmq7S7mLRfqFyjpmz3a6m1Mm4o&#13;&#10;uRZbr4inp1u57qn+zGa6bcWqKNDuxat2sldHcNqO+6EHRhcm9XCEIzc2gG432Um0Uw7tLtHmLc64&#13;&#10;3utnX3wlta2rfzvYVJbR80uMMuo2ejRuthfmfl5l6Nqc3VIueLJeFMsE1z2vXQuqOMJudpkgSWgA&#13;&#10;AAAAAAAAGJOtvGWkfJ2m7JNDXHaljXXposNqr5VyOnyLTWVLTZmrHqRZcdS53Gi3VaC+tMy0aCtS&#13;&#10;mTpIKVSqvuTJUqpVXlTzBp2NopqM096q9Sriq0YaS8f6XNP7O6KLWxDjywrfqxv290axfSSI7tyQ&#13;&#10;488clzneF2VqNCsktdmU9wLNS101utEHV37rXTc4Xbtl7wQPTZa+LrNyftLVF1ZezHdLM3vrpp/t&#13;&#10;S8Hqw8X4xpuCWCulaVyXJZK1lv8Ava8WyWtRhcDgyXVbFrJHWDizo0V0I0ia6HQJz/O8mxf7k9xf&#13;&#10;nAsRcy5PkeV7q5G7q8nyfJf+MHm37vctu/2x3S5zv6eNvAgy2oPBA9Nl04svLJ2zTrXViDMlrMzi&#13;&#10;+tWALrvB6vzGGTabcliqq2jbdy3ste75si8HOFKtC33B8um57WVuvc9oWorYRKlN0NYUg9npqGwF&#13;&#10;pW1KtazWRpQsHVDgJ3cKFp5hxtfzEpp3zZzfQX1ka27cbuVJcyr2a+bTr1VahVbzmp7hXQloqLee&#13;&#10;INbv3Jum2Q2GubeDG7G3Xjp/t/K2jpjX6d12UbEaL7xBmnDV43ldNhv7dcjNSd7UcLjxjkO4ntmc&#13;&#10;bcVUFlFQ7NNu+YK6YxlikUP7YsTKU8A1rmsXSdlvQ5qXy9pWzi10GvJOHbqqW+8VG+erXZ35uWJE&#13;&#10;jza1224rr0EylXbl62s5M90W8oUpEquLU7p+eo0a3nSRKFv/AIErqIc2rPWs3SirX1ajHe+JbP1A&#13;&#10;MLbWrbkza94yu1Fj26lTdQ40Ic4fEOU7aldIw3zKE9rN0YQ4qeYDYsAANYjwszarXvqH1ZPez8xp&#13;&#10;c61s07aXHNvSZJbWpZXpIsqZ/ggpOL4rf4U+bxWMuJqDnRs9hZlUIp0t5I7xuCMyuKhhi1BmlwNP&#13;&#10;Z3YcyK35z2h2T7TaL2vTGGUU2CsB031DScG/HlyttmsN7ZCvxtRLKKlN5sFLXfdks9vXAnjKrthH&#13;&#10;5qOZR4z5BQmDYOAANfHwy3Z4Yex23YN2h+MLUaLJvfJ+UFGDM9SMKGk3oshXK42bcl94+vxyRI6K&#13;&#10;eh5sEzXYV7M9xP0YzK7nSeZeC3fMxxUKQwn4JptUb107auWTQDke5Vjlpz1Uujggx+1OaypUSYv1&#13;&#10;AyoKy1gXsPLzbkjVlKk2xsi4GdMn/wAJ3Ussd3lmSQbX2LoFrnhMuzfxrrU2c2ZM2UbTaaeo3SDY&#13;&#10;FwZsxtkBKgpSXFWsSw01a6cqY1cnGlQ7oO9qvdj0LleGlljNxUl9t1vuqSKeHdVM5hqTIR3caH3I&#13;&#10;w+HqA3dOyhyatzFsytAuSHVTUXPVx6R8C+aFdVqcequuRoxywMVyLqtWG7fFU+tjip9f67HriB7P&#13;&#10;WvszND20W+ZnDWbglBmv5jvmz+ZvFdfGTLM8zPzQvMr5sIUvmcXtaPdKD35ibVjN3ag5c07kS8x5&#13;&#10;pFUs50GCvnZrYefaJsP4b9TX6aQJYNTOmXB2sPCV66ctSNiUMmYXyLG2/NlZCt8ue3E735kLuYL7&#13;&#10;tvlXiznu3LhR9zbrtZieIdznZLzmLdBGs50hUKkqgIn/ADs1sPPtE2H8N+pr9NIDzs1sPPtE2H8N&#13;&#10;+pr9NIDzs1sPPtE2H8N+pr9NIDzs1sPPtE2H8N+pr9NIDzs1sPPtE2H8N+pr9NIGdWijZmaHtnT8&#13;&#10;0yGjLBKDCnzYvMZ80iKG+MmXn5pvme+arzIQq/NHva7u5sGTzbXVGXuLBt533Xm59zuKVHzUM8gA&#13;&#10;AABGZtado9ZGy10U5E1Q3SgR3NdtBSisTC1gq1FZLTyFmO6UzhVta31dahur0WRtRNb1eF2qE1RO&#13;&#10;rls62n/uTxniLWlUhqb7Rm1YbbHaO48tfJmTHG98+6rMpNdqqb1uGWspZLDteFRa5O9VnttJGCdh&#13;&#10;sDF9nUX15arQtzmiVI1tChIil52p5xENrnoK2N2z+2d9h25bmEsA2O8X+1t6Snceesi22xXnmi8X&#13;&#10;ilRo89d1l6vLepU22jcK9LnMtrWTC37RbZofqNnlU8ZTOEnrm1tj0gUtLw3IXVrXUZ0y5tckaZe3&#13;&#10;rU8emNFWjV0q6evRjHdHka8vF9mEdwFXrbg8HZ0k6t9PGWc3aY8OWZgfWBji0rhv+212J7fQWfa+&#13;&#10;a6tuIFj+5Y/vyx2FOlthxuG7aFFWlt6+UrW3XQluiszd23dztyVW2zBQr2Ou17zpsmtRjRe9qujz&#13;&#10;dmnm9HhrQ6h8ExX1ajFe1rwq0kla6GFErrdzmfKdpoI1V9p3MnimipjQjbryqU205OiQDZ4audmN&#13;&#10;s4NsDp0abuunGdhO3zYseM9+4d1S43tpmtzLjO33qwIn60LxZrySIUju+tapCtbV6uz7vi5sDqm3&#13;&#10;pXdogslTqEgahfVzpov3RtqazjpdyhLRmvbBuRrksB3XJKKqg3vydoVf4Gu1opq4QUdwrtYqzZdF&#13;&#10;vc53Ke5Tugiq6egC9pwIfNTi6Yj15ad1q2p3JsfImHMzW2gmm+p88yfbd4WTeKqjL08lHkcS2RBT&#13;&#10;7PL0N3rgXsAMFtp82V3rZp7Q1nSy1Kqh10N6s2xPJR6asyhbgPIKWlCj/wAvGtVhCH3d3rgaPyPo&#13;&#10;p/cx8kAN2xshqTfS2VOzbkbZZZaE2hfStVqwll4m5wrYSsms77of/FWos6vXjv6QNJ7cDQoYH96Y&#13;&#10;Vck9NYzOjozqqU276RQ2qqyOrS/9X0QNytsFM+2fqG2ROhK47SdUjhNj3T/YOBLpR0FNKosYrvwM&#13;&#10;wosVvDY7p4TRUNy1TStZG/JaCmEkVTC8M7skl5k5JJpggn4bHkvHyHRdpLw2scG6OVLo1QVsl2+2&#13;&#10;RqUp3ajj+w8TZDta8V0KMJoqaCBTceR7DTcvGEqZUqoboRm5qohAKgnB8c/XDp42wmhy4GNfXTJM&#13;&#10;kZhZ8A3Qhp1qtNG9W9nilXxjzBxpUehZQbny5GG4UadTvlTPrEzrN+9NDcG5TAAAAADiDOuEcVak&#13;&#10;MP5AwVnG1k974jyZbqm2L+tRU7PbEnfLer1aNZYgrO9tujK+t9KM1ClNFQ2OiJVLClD9VQhGO8NQ&#13;&#10;jtnMobMZ11BO2Fdl3pds/FeGMRv7iyPmfKGQsx34/wCdLkbp6za5Krao37ka7bfYcVNq2FbzKKm1&#13;&#10;s7vXjzOFxRd0jO5JGCATo7FrgojdqqwnYGrTX/fd92Dj7J7MgvLFOAMZ1G+374uOxnOjSW23eWSL&#13;&#10;2eWt68zjRdrXW7oNFnW2x93VVsOLQ7q7tYFqiLGlCzu08F12HLW1UmxRouUvdXkZKSh4d9ROqSLw&#13;&#10;tqS9SmrVbc0tqFJXj6/ctG2puqEE0I7t4Re69eBv6RsgWHcdyaA75vvAOYG1vWrbax3kW6nDJOF7&#13;&#10;tV0KVaqjtxY7v1BVkmylDlX5JPC6PNPeLY2wjCKq0lcOMqlCg9h5VaWjnVtWtzWhpTas42/im+nz&#13;&#10;HWetOd+XJe9iPEihheKrDd6BourHF1W08MN722oRLI2+4RWOtrKVVL/C7Q/MynpDYSMvButhZtJ9&#13;&#10;KVgaiNETZk7ANuZis2Fz4+v/AB/lG+r4kanSNeuicme/bEzNdeSE8XW07iRONsXrarG/WwrSujY4&#13;&#10;tKO4Es1CVyAoCbR/Z85u2ZOqq9dLGcpEDg8MSVuueyb4ZE6pPbGT8bP9RXC278tuC7cooonCu2ub&#13;&#10;O7NynnMzDdTFcFvxVqotnO1IThcD51HOeJtqpNhGouqQtnVVhDIllV2marySOteOMWytmG2nrkuq&#13;&#10;subLcs+/GhJvh0JrkcIw6QNp6AAiz23Fsvd2bI3aItFv0qtVyp6U8rvc1KhLGNSdrtW3K90P1OEO&#13;&#10;nlN7GzuXRujvhGMsIbwNK7Hrjv8AugbGnYO8Gi0S3roww1q31048WZ+yhqLtFoyvZ1gu123bbWN8&#13;&#10;bY3umjBysKEGeyXy21F4XJc1q1226Lhr3crc2Fs7sN9vs9vJljGrf34LC6HYP7HlvpS0aOzy031J&#13;&#10;acvRMts6q6Vejf0RrOS9TXqfDGPkgB7H6BfsgP2O/TB+DtF/pQH0C/ZAfsd+mD8HaL/Sgc/6bdm/&#13;&#10;oQ0fXy7ZL0v6VsNYOv58tNxsV4uzHlqpmJ5cbQcnlif3G3FaujGPKtal7tphcVKfohFUzoI7/wBT&#13;&#10;wgBm8AAAAIDuEz4LuDO2xl1aIbUQqXK4MXpbAzjSQppOPUnYMV34wv8AfiurCn08gyY582FwTdMd&#13;&#10;0WyAGoChDdNu9iP/AFwA3o2i/TBh7R1pgw1p3wTb7Ow48x3Y1vtqKu0I6Cae6nSo2o6r9fb7XoUU&#13;&#10;0Xi5L1deXuJ/eVO9U5LVyiabdCEskAyoAAAAAAAAAQwbdfafybK3QndOY7WlbV+esjvVDEendldK&#13;&#10;dFa3yZAfmtycVd7vTZVjGZbbuObdbXW51Kfm06R1fqFs2qumSprjlVShqxtE2B8lbVvaSYXwzkrI&#13;&#10;10v99ap8yKHDLGVH5w7t3ooY0aVzvzKl2wWOcVHdG401kMFyODQnVfqTndBvSR3IocWAbkHStpD0&#13;&#10;56J8RMGD9MWKLUxPju30qSj3Ot1tpUnS416dLRSVbjvW4asJ3m9LscYUoTut0XIscndbGO6dVCWW&#13;&#10;SWUMlwITNtTshtP+040u5K7pWBbbZqrsexX99wJm1raULdfKS7bba1rkw2Hcj/QgnXv+OrtXUYW+&#13;&#10;7MD2pckbH3XjcbKkS3C2pFUoarjZybQ7PWzM1PWZqSwS9qYTtatI1ZIx8pXKk1p5exvWV0K1yY/u&#13;&#10;9JSgoo1qDkno85Z3eKVSrtV/ot9xM+5a3Jt4bf258eaN9r3ojshdkSwmHMWnXUpjC28h2pTuBClk&#13;&#10;uO2KF3sNBzbnhhd6HOXKxMj2lVWRQKV7IsSurA/N69qVqKksqtJXDTr7QjSJcOg3WjqN0jXM4Vnh&#13;&#10;XhHJDnbjNcCihQSKbnsdySoboxvdi1JRjyCNddmPny27gVt6eM0qRS510kqpTChxohdJ4EBlpwU2&#13;&#10;3tA8FrFc8zSzPmBMs22hjN9TouFyoMkWfeyrk9/0tZTQtWw6E3s8h0dXSF9wCGjbH7QnZ1aP8PMO&#13;&#10;Bto63Xe/4r1nWjlqyqFsWzYjhead8ZbIS2TQvGCus3LEqm23VtrZCtVxtR3SqJXRI70e67OqSrmV&#13;&#10;OqlDUc52o4ixFqNuFz0cZlva+sVWxeSK7cI5Tebfc8aZPZ06NdQebbqPzdDm3ce+bRW06CeL/baq&#13;&#10;DY5q25PcDT3Kip7lNYXW9n/wz1Bbth27j/aM4Fva8LsYW9G1qM+6d6NpqV958jSpJKLneuJbrfbJ&#13;&#10;Z2Z8UQpTL7hebQvHuU5qq1buNj5illgjiEv6Phemx1VUKdetdOoZunn9GkWYNcKiil77FtfXFND4&#13;&#10;FMer2wPK8927G7/LbPv4Cnz+0wHnu3Y3f5bZ9/AU+f2mBOto11dYa136b8c6rcALbgcsRZV818bR&#13;&#10;W3Sw1rbfasLIvu6ccPvPWNVWrqEUJbktB4opYRmjzpJSoLIbpVMJYBlGAAAAAAAAAAAAAAAAAAAA&#13;&#10;AAAAAAAAAAAcXZstx1vDDOXLSYN/dy6cZX5bjLxJuLP3XfbXdmxt3R6N0eeK6MYR9n1ogaGevRqp&#13;&#10;61ShXpVKNWjU5GtRq0+TqUqlL6jWp1qNX61X3w9fqjDd0R37gvZ8Gn4PdpQ1baX0+vDXBaK/MLRk&#13;&#10;O7rst3BuIKly3Fbdjprcx8/rbPfr9u+raLqx3Bcj24Xuz3Hb7Vbyl0TWw2NbApWO7U/rHxJBgC28&#13;&#10;2bDvZDNFCmnS7OzSxWp04RllmdMXsz4oju6fqyt5lcVNff6/OFMfbA939BV2SP7HNpA/AfZH9lAP&#13;&#10;oKuyR/Y5tIH4D7I/soDkrDezB2d2nbJNt5iwVos044lypZ/diNrX/YOK7Xtu7Lfg/MLnar7BoeW5&#13;&#10;AmXJIOduvrwzrObzQgpbHJckmhxVUYTBnmAAAAPDUqKCanLVU16KenNWTJpalerToyTKFqqikSUY&#13;&#10;TVo7uXUq61JOloQ+mUKqtFPLvmmlgB5gAAAAAfIoL3s50u647BbLrt1wvizmi13+7rPQvSBZc9sM&#13;&#10;d617jT2e7v7FQUTODO13XXtG66NurnFKmTO81tvMEM6mDaq5uH1wAABUQ4Z24uLJsxtOjy0OC5qd&#13;&#10;WnaE4kc2tzbVVZvcW1wR6fdU6tGub1qSaioSLkiqlRUJVKaMqlKopSqJZt8N4EWGxZ4WS/WTG09M&#13;&#10;+1LeXS77QlgiYbL1h0kal1u+16UNyVEhz8zttBQ4Xq1cjCjQ+aeyJVV5pY0YKbwabxmcXO6WoNgl&#13;&#10;Zl6Whke07dv3H11W7fFkXc1In+1rwtF6b7htm5GNyowUN7uxPzOoVNrq2K6FSWulXJFKlKoljGMk&#13;&#10;3TCMA+sA4R1A6iMIaVcT3VnHURky1MSYpstLFbcN5Xg4yoUFCaPH5m1ttCnKpcX64nOtLzW37XY0&#13;&#10;bo/vzlNQa2RrWLlCdPMGte20nCjM362/NXp00TV7p076Ulkq1iuO9JVEWbN+d2itCvQW0ndxblCj&#13;&#10;5m2O3Oj9Q8xzGrmf39sjXheFxRaXxXZjWFhfgV/qWmfPH+yp/N30rgW+AAAAAAAa1rhM91bKDSff&#13;&#10;d26StJei7Cq3WPe09S9dQ2d1aq8nerhXzexjclJhtxnWXUpZVeYb1ROVG51bi4tqpqsW13hunRNS&#13;&#10;u431MqswMA9gvwfq69rUtujNGWb2fsO6Qcb3TTs95uO1USBRkTK170Uja7PFlY3rvKJxt9hQsLU5&#13;&#10;tyq4r4e2x+SNapyZ2hntx/VqX5RbAXrsacGR2KeNWNE1TaOUeQHGhRp01t0ZLyrmS6Hp2q06cKXO&#13;&#10;laSF/N9sI61fqmoMlvtSOMYw3JJemEA4c1H8FD2P2bbYdG/HWIb50w3pXTVO5d94eyfe7pIkceSq&#13;&#10;8zqONk5Tfb/s9xaucRoxd0Da1MDo5I5YpUlwNaqMq1MGua2mWzjzTskNYSnAWWprdv5Eips+SMT5&#13;&#10;Agx1vMPmDHFZ5V0Wd5WW25V1PM68V7O5W9e9kKVTn3KdUTgjSOz6zKWt/dAuX7ITRLsE9tvpPdnp&#13;&#10;VoZs/CGpzFcjLbGfbNxVlfNNsKLZfHNKsgw5Lx7uyMqTK7Bv6Da8V2huuxtflLC6tzzbjz3c7mNd&#13;&#10;0PwV1tvlsE7g2SNz2dlPFF4XDlfSDlq4Vlq2pdF2J0FO/caX5RQK3ijjvISxnQtjA/VXxjbHl4tG&#13;&#10;6WVrYYOqViuBrdbea1TKlVv4Q36G9RDrpM1iaY9SbOsroauFs343vxygmq8lFfa7Pc7bVvBirTQ3&#13;&#10;bkNx2r3Yt916d6lsclO7pjvA3oElSStJLUpzyz06kvGknkmhPJNJHdGE8I9Ufg3+37AfqAA04vCM&#13;&#10;7Ye7S21GvJvfqdeRQ5ZKtK50U1aEfqrHeGJsf3Kw1aHR9VodynNHQ9fpoxS9EU0dwc8cHF2P2Pdq&#13;&#10;7qgyRUz2uf6Wm/TZa9r3Vkpgtd0qMb5kG578dHhHYWP4vqOMHBgtx6oWpeDxcTwyRTP3cxhg0NCt&#13;&#10;pWvSZ/ag2JdqbBfY7WW3JWtl2eundanS0pKNKpdltr79cJ5KcN8OeO99utxu6yt1QioVK1Cn2Z+i&#13;&#10;IH3MNipskYQ6NnNpB+5xsH2R/ZW8Dr9BV2SP7HNpA/AfZH9lAPoKuyR/Y5tIH4D7I/soCT0AAAAA&#13;&#10;AAAAAAfjNUkpzU5J5oSzVZ4yU5Yx6Z6kKdStxKcPXjClSrTet9LTjHd0RA/YAAAAAAAAAAAeErVp&#13;&#10;kdKSsrUp0tGdSjSS1FFeRPTnUrVdFGjTQq1Yw3qFSxRRTJE+/jKlVailkhGevCWIeaAAAAKD3DEd&#13;&#10;lpdt0KLK2n2G7aVvjfbVqtWKNVDYzJKldYyM7Q4K44yzIrpUoT16zSm7sV8fXsvhH/BSRJj5XzSK&#13;&#10;GD85toRRcE+2lOG9C+sXK2HNQN1NWO8W6wLVsa2EOSH9XTb7YtbK+N3h+UY9S3g51q8EDDatxoL8&#13;&#10;va343E4/qVqf1dvxdlTYzKHR0bA2madRQVUKKlNVpV06mlTr0FFGpJVoVaFanCrSrUa1PfCehXpR&#13;&#10;3yVoRjCaG6Mu+G6IHlgAAAAAAAANdpw1LWRdTrmbTNoOYHhUlsO0MffPJ5EbUVepTR3DfV5vt12F&#13;&#10;j9M80ITbqqiybctS6nFphCEI8XJFdVNBRxUsEoYCcDxtWw7j2uip2vCihrPti6VMz3Vi+KyFOKij&#13;&#10;fii5MbWcsqtsKu/cu+ZxeGQoRim6klZfNHo3xA2owACK7beWlYt67IvaJNWQ06FSxN+lPLl2tsrj&#13;&#10;LTjSpX5Ydtq72xiqpcpvhKtTZGYLWrtcYRhHnkE+7rgBpm8ZZIvbD2RbHyxja4nC0chY1u6377se&#13;&#10;6GmtFO527ddquiR5YXlHVhvjBQ3L0lFTD1t9L6bo3wiG8b0j53a9WuknTpqMpNqKkg1A4Ixlk5cw&#13;&#10;SSwUIm1TkKyGh9fLbrUq8yiFakzr3Nazqk6iKjfzOtLNMohujMGmF2lGBmLS/tAdZmn61EtNDZ2K&#13;&#10;tSWXLTsZDTjU3obDSXk8VrJQRjV/2dNaqtnTqt2+HOaM0YdMwF8vgTV0LFeh3VzZdStGZCwarklz&#13;&#10;paMZvpZFd4YkshtW1ZemP2RRspDD1/rMOkC6SAAAAAADi7L+GMT6gceXLiXOGOLOyxjS7kU6C47H&#13;&#10;vy32y5LbdU/TyNSq2udFTQprklaPOGtxT82cmtXSoLUStKtTJ1MoafPbs7Oq3NmBtEsi4Bxwrcq+&#13;&#10;Hrmt22804Rpuyusre2fHV9qndHRtdwcq1dSpcq1k3jbl12g0vCpSoc3VpYG52doxWqlW4LxPBW9r&#13;&#10;9eOuzAV2aSNRN0K7p1JaWWBncbevZ6VxV3HlvAitVRYmh6flFXeod7sxq9VG2z7ruFVxVD82P9jO&#13;&#10;i1U63IquV1VBbUAAAAAAAAAfM3VaVr3zbb1Z9720wXlaFytylouK1LrZ2+4Lcf2hZSjRVtb0xO6d&#13;&#10;Y3O7eqoRjSVIHBKpTKZYwhPJu3wA1S/CetlbirZs6xLEuvTuzyWlgDVXat0XxauPqc9ao2Y7v2yX&#13;&#10;dtbskWdbMa9ZRWpWdChdNnXPb6GvH/AUblcLeQwTs7G1wAm/4Irtf7yv1Yq2W+oS6lVyKLctJ1vD&#13;&#10;SLdL6rrKnijbdqJoLL1wRWWVd9dxQ22x8ve+PKCiG9gthmvC3+edxWyz2psC+eAAAQ6ZO2BGyEzJ&#13;&#10;knIOXsl6KrJunI2VL4uvI9/3QsvrMaJXct73w/OF03W/q0rbkVvb0il5fXNxcFCZtRpEaeKjiJEi&#13;&#10;ZJuTyhzfpF2TGzx0H5IfMu6StMtsYXyNcdkueN3q6GW6MjPixwsh2frZuVyYaqO8LwuJupJ1L7Z9&#13;&#10;uL4qEySVXCZrowlVSpq6mgoBq62S+zw135IZMu6ttM1r5oyNb1kNmN2W6Xq6sjMaxBZDQ/XNdDaw&#13;&#10;0kln3hbrdUoJn68LjcIV1CSZZGZzrSzqopaCZOnDF7zt9sTftCrA/CBm39JwDzt9sTftCrA/CBm3&#13;&#10;9JwDzt9sTftCrA/CBm39JwDzt9sTftCrA/CBm39JwDzt9sTftCrA/CBm39JwEv8AjTHFlYcxxj3E&#13;&#10;WM2BPamOMVWTaeNsf2ulULlaO27IshhbratViSLHKu4OKuiysLY3t6ZQ4rFaxTKnlmWKlKqMyiIf&#13;&#10;fAAAADW5cNsySuc9YOjXENRTPM12PpqunJCNLCf6nRcMq5Rd7WclXJR9dSnw02UI7o9aShDeBXn2&#13;&#10;NOgFHtLdoTg/S3cbg7MeNndRcF85gfWCanI8oMX4+ZlT8+o2hXUoKk7a6XZXottkNTyoSqkzS53K&#13;&#10;gdp0quCXmqkJ4+FqbPnRnoEYtnHb+kHAFmYQQ3qj1WI71U25M8uD9edKyJNMlK1Kt1XHcjo9v9xr&#13;&#10;WTzVXHMkXObmqVwi8uHGVRip6AxH4KLpP03axtodmfGGqLDVjZxsBk0WZEvlptO/2mV5Z2+723OW&#13;&#10;nVgQ3Clo8rQ5B1SslyPzelUwjvgleF8PpYV4wiFlzavcE20j5exBeWTNnXZtbT1qOtNncLhZcWN9&#13;&#10;yvzzh/MtZtTVlle0Itt4Or3Xx7dT3Qo0m+0nm23Rrs1M6cgjuW3ZUjkpudiClLsodWuk7SpqFpWR&#13;&#10;tBtHOH9Rmm+87jTsGQ1mQMcJXTLmCnDnNFmWXlaq2NCg/uLWycjvuzGznBXzpOkUqrala7j51B+D&#13;&#10;cE6csf4Jxhg/Glm6Yrdsq1cAprZTveKWfG8iSSw5bTu+tWu9G52rzSrXS1Wl8qv1a4EqlLNMmVxc&#13;&#10;5lUkYwrwiBzeAAAANeJw36zHxPlXZ/ZDno1prbd8eZ4syjXll46dM923cmN31ZSq1d31GuqQ3Uii&#13;&#10;k3xhzrmajixjBMpAqa7NDRoq2gmurTbo+Tvym1kmZ78qoLluRFRpKXFhsS1LdeL8yE6M1BV+p674&#13;&#10;msa1bjrtFBTCKaLpTQwVxij5yBtncJbC/ZI4FtBls+2tAumq8pGhEjR1LnzTi+1s3Xq8KaEktKu8&#13;&#10;O9y5Ua7sX1XRwr71SqDfFtbU6itNBqQtqOVOlThkLS2Y2zYpS8Sls9tD1OX/AHMmk3A1OH8lggfp&#13;&#10;9DK2bn7Hzog/FQwN+YID6GVs3P2PnRB+Khgb8wQMocc4zxthuy2XHGIsf2TirHlvRcYW9YmN7TYb&#13;&#10;Isxh7sOq1+du49rW0gbWZr7pvji5vDp3PRJ+durk4OivjrFSlTEPvgAAAAAAAAAAAAAAKBPnGiH7&#13;&#10;KF/8pPL/AK2oEQO2o4OD9B/0s2DqV+fI+eG82+frXwb5jIaefmSdyoXLjnKl++aeFx/NxyhFZzT5&#13;&#10;mXcjuN3BS877swWd10vc6KNyCuRiOwoZUytjHGMHWDD80bIVl2H3cgg7qdx4Xhcbaw91O53Pm3ul&#13;&#10;Fu7o847nxc0kVUKPNedpfsqAXtvONMP2UGH4k8P9bYB5xph+ygw/Enh/rbAee1cBuZ6CylM+bTJy&#13;&#10;cUEJo8umadHyZnWTydH1lYs1Pviah7czYp9qMegCaDZ88F42bmhK+7czG7oL61SZmtFeke7UunOi&#13;&#10;liUWXZtyIqsKyK4LQxjbjS2W/B1bq9Gival17qb7WMTrSoPDIrbHZKkVpQsjAAAAAAAAAAAAAAAA&#13;&#10;AAAAAAAAAAAAAAAAAAAAAAAAAAAAAAAAAAAAAAAAAAAAAAAAAAAAAAAAAAAAAAAAAAAAAAKyHCbt&#13;&#10;rzdmzZ0sWtiXAL/Mw6qNVM9yMVo3WiqU4ueJMX27RR0b9yY27uNFJeChQ8tFr49UKIJuauSx/utC&#13;&#10;ritsiCVSFCPYW7Pll2qW0isfC+X3V8X4uZWW8M958VJ3VdSui6rMs9c2UFjBB+5xBwpVr/vm6bVt&#13;&#10;+4H9Mrg+pGt+eHZCrg8J0yoDb94iw3ifAOP7dxPhDG9m4qxtaSKRBbtj2DbrXa9ttSeH13m7c0J0&#13;&#10;6fnyibeoWr1Es61zV1aqxarUq1ChTEOUAKqPCcNkNp+1OaLM4a1bIsG27I1X6abMdcuOV/2y0t7M&#13;&#10;tyzjSz6VFyyHa+TaySCbzU12WzEbjcVo3A5Sq35qc2Ghb6NYnZntyTAUXNiRtbMn7KbVlbF4Unt4&#13;&#10;ctMmSn1jtnU1i+lVqrGt7suqr5pHIDEz9FCjkTHFBZXuC3V6fmqp1S0XG0VixOz3GrA2mW0K2dml&#13;&#10;jasaZHjFuXLftp8muG1FDzhPOLU3IXC78X3C8tUVdqX5YVx0Zk6qs1TVqyFweLekc5WC82OEzU8J&#13;&#10;lCVSnrpw0uOWcZXZhPKuSsOX8hlbL6xLkC8MaXo206vKU0F2WHcblatyIKNX/Z+bPjQsT846N/Ig&#13;&#10;bM7gaeWnC99l1kXHDornUT4U1XZDt5hTz1OPIhtK77JxxfiSjR/3uCi8H+91PF/5WMYdcNwW3wMP&#13;&#10;tVmvrRxodjYcNWmoPH+B4ZPhdHzP5r6WrUfmrmsqNueaqDXBGhVxrdxPNfbfPN/FhDuwm3cbfNxQ&#13;&#10;xF+j57HD9kHwB/DD5/YQD6PnscP2QfAH8MPn9hAeIq2/uxsR0pq1baC4Jnll9FBKsuhbU/8AVKO2&#13;&#10;1Ff/ANx9b2AIodplwrfZ/wCL9O2S7W0QZPcNR+pO77UfrSsRVb9jX5a+P8bvj62q25Pfl1XVfluW&#13;&#10;nQeaNswrReGq37RoPyl+dUiFqWqmJEqVOqMNXrCO+Mu71t0P64gbSDgaNwPb1snb+bXepWqN9p60&#13;&#10;sv2/a8lb63QY62MME3TVpJP/AEeNx3I/14+vzmqo9jeBbOAAAAADUBcIh2YN27ObX3kRzZrcVUdM&#13;&#10;+pO57ozBgC5kqOrBjQUH507sXtiblt0ydI9YuuN4qtyRuirUqlVhrbOuJXHnbkqTJQtrcEF2iuG8&#13;&#10;iaLUOz0uK6Wi3M+6ebryJcNh2c5rqKNZkfEeQrteckK360YK68IvTraV5XNd6C7GZulmUNLFVt54&#13;&#10;jBQkcVU6QLk4AAAAAAAAAAA1r/CbcmbLjS7kC7dHekLRXp9ratrsmqXhqS1BVmRe8OGIq9+f90lK&#13;&#10;17VSLXRQ31st3ahcqN03DcClIpS2IwvDf3HRqrxfO6lhhgpsC+D6Pm1jUXRnXNV6XBiXSFjq6oWY&#13;&#10;scbQToPmiZdvhGjbXd3tKw1jyjcma2mS3GpzbVFxXw5tb7uWOLdbzLb7ori/Olrhe4xpwbPYs4xZ&#13;&#10;UbQk0S2peaqhRpU1j/ky+8rX49u1enT5GqvWd373UNCOuo6YxTsrU1NkselKiTQiBw1qN4K/seM7&#13;&#10;Ww5t1n4GuDTdeilNWka8hYRyNeyeu2q4UqvM6leyL6fL1xy4oYV5qVZWn8yqRzVJpYpUrwimjKpT&#13;&#10;hriNqBs3Mz7InWKowPkxVb9/tSegzZOw7kWa3aVW0MtY7rPC2i0OblarxFyTol6V1ZnG3r4sdxVO&#13;&#10;qVK6I1KSCt+ttxa311C5dsddJ+wl23elB5VXJoJxZh3U/iaRntvPlm4lvbK1hVW10c0yvzNZVx5X&#13;&#10;Yb/TV61j3t3NcqyRmfIPsbYfW13tR4mfkaVrf7gCvBt/tgc6bJa4LLzBhm7blydpAy1cii0WB6u+&#13;&#10;mgq35ivIMGxY+pMfX25s6FraLkT3IyNjy72RdDc1NcypNb9wtD00I1ra2OdzhCpok1CO+lDV9pn1&#13;&#10;IsqxQjr4VzdjjIS7m9Tkor7eYbnba11M1aMN0eY3Hbndhgdk++HOWtyUpIbt4G9Fp1adanTq055a&#13;&#10;lKpJJUp1JI8pJPLV+tz06kOiMIwjvhGHrRhHq3RiH7AfB5MyJZuIcdX5lfIz8jtbH2NLPuS/r5uZ&#13;&#10;fGfmFvWlaDMtfrjelnJb63N2xqb1aqeCeWZRuo7pZZoxhCIadnbH7YLOm1l1EOt23I6vlqab7Ien&#13;&#10;RHp6wTBdGkx2lbcKlVGku66UaSvFA8ZTu1D+qbsf1EyuZr53G1LdVprbbkqYC+TsPeDs6SNJOnjE&#13;&#10;ub9TuHLMzzrAyNaNv5AuRfle30F4WphSrcaFG/ttg2FZD+nVWw3XDaaeqjS3DfKprcrpVXRSeO4j&#13;&#10;w123MkbIBaFbGprZG9M0szagaWtFS5sgbWtGmQN6NP1wopEaSknoUKMsenkU8sIQ9aG8CMXXpscN&#13;&#10;n7tEbCuS3M24Ashov91QLZbdz1jq22Ky802e8VaNWVC7o71ZkCZTclBvUVYKo2te0Lhs9zm3wXMy&#13;&#10;maMFEgaoK9qGq3Yr7RrINq43yY5WLqA0o5UdLYbr4tnnSJovO36NVG5s6pzYlsebvFgZQs9YzPLr&#13;&#10;Z9yQVtbowO/M3dKp6IRDaFaGc0aLOEAbPiy8x5z074hyKrdabpjHOGN7ytZsuVRjDLltpG+pdLXa&#13;&#10;tyLk89z22ickToy3xZD8xvqV/bbauRgmi6prjTLIJQ10G3+2T7fsodaULBxyrenfTlmq1p8oYIc7&#13;&#10;gUVHB5Y2zunVaLvxm9PFWing8OtgPdKhFK4dKtVZtyWcreFat5VOkQOduCi5qcMT7ZvBtsJ1dRKz&#13;&#10;5+x3mvDdz75t1NQjhj53yqxJqvrVecXliu1qEu7/AG1VhHd64G2qAAVC+FmbVW99G2nGw9HWBbnX&#13;&#10;WnmbVs23Ksvy8GRZVRXDYun5lq0mZ5Ss6yhzdQ2vWWHxYotdI8JlUVCS2LbvlLJKkdXJpc0gU7eD&#13;&#10;gaBsZbQvabWLjjNjNQurDuH8fXfqGyJY6yWMW++UFiPVqW1bdpvHFhHlbccb+v2z1NxoFO5K+sCN&#13;&#10;4t+aMIOUZoBt72hpbGBsbGJjbUDIysqBI1NDO0ok7e1NLW3p6aRC2trckpJ0iNCkTUKSdImSpqCZ&#13;&#10;Mmpyp0skksssAPbgV3uEp7O/D2sXZs58zG82o0UM+aRsXXbnTFmTqCCjSuRBbeOEFe8cj2E4uVKj&#13;&#10;FwcrPuyzW1//AMAKFfM0t0UGG45ISqW2vBSGtY2VW0hy1svdX2PtReO3J0W2dByQW1nHGqVZGm25&#13;&#10;XxAsX0PNJbC1LVrwQQe26hveLHeVEeMw3Sjb1f6qRRc21WG4C1Had9Nm0o0kveKMpsjPkrBme8ft&#13;&#10;twWu/U0yade107lYO6dh5QsNxWJ69ZhuxjpOyN/tN5opoKEqiPIK06hEqWolIaTXUJhi5tOWec1a&#13;&#10;f70no17uwdljImIrmUJZKtNGqfMb3a8We5qknLbo8xUrmesoSRj1pq1CO/rA2SHAv8mL7p2aea8c&#13;&#10;uKmoomxZq3vDuLTnn6ENt3tjXGL9RQUaUfrUPNJQupf1/wDvS+5EC19lLGdjZqxnkfDeTmCW6caZ&#13;&#10;bsO78ZZCtqsuc2ulclkX4wONqXUwVHJlWtry3UnlidXFBMvZ3JtdEvLxUoVqVVCgolCGXzs1sPPt&#13;&#10;E2H8N+pr9NIEkmjnQ1pW2f2MX3DmkPEyXDmNrmv10ya+Wykum+7vpLr4eGC17Vcn6LlkG6LseKNV&#13;&#10;Ux2dbTfFvSuadtl7m87TIpValYpVBgllHg9Gx1zTk/IuZMnaMGe6MkZbvy78m5DuetmDUO2z3HfN&#13;&#10;93E5XTdb7WbWbLba0NtZ6fnhxcZkDK2NzWljXikRpEqKVMmlD4jzs1sPPtE2H8N+pr9NIDzs1sPP&#13;&#10;tE2H8N+pr9NIDzs1sPPtE2H8N+pr9NIDzs1sPPtE2H8N+pr9NIH2+LeD07HXC2T8dZjxjowZ7WyT&#13;&#10;iS/LQybj25qOX9QznUty+bEuBuum1H2k2vOW3JncqzM+tje4SoXptcmtXyMEqxIqRTKE0wTSgAAA&#13;&#10;ABoyNfVsPdk659ZlnXLTr0rgtnVZqEYniVRLCFTug25au5Grq9PTHnFejy3Lw6FEKvRHr3hY34MV&#13;&#10;sMsDbSWhl/VNq8QvV4YFxBe6LFdn4mZn95tRHkTJfmdbbruVTez9ba5tuhFblo25cloV0jPbjs1q&#13;&#10;X51uSEy11TNDGqabgC84w7C3Y/26lookGzv0xqKNGSWSnO+4/S3Srmh60ay25azyvrRh/vqhTPNC&#13;&#10;PrgfT/QVdkj+xzaQPwH2R/ZQD6Crskf2ObSB+A+yP7KA+jsjZF7MHG152lkbH+gnSvZt+2DdDBet&#13;&#10;kXfbmHbNbH+1rttZ1SP1tXIxOSRqkUNjuxvSJE4ti9NGVSlVpaCiWbjQAkaAAAAADWocJdYtjjox&#13;&#10;vO6tNOl3RpZVw658kVVOQs2Zfcss58eGvA9PINWtctDmdrV8tV7Xcst3tBy806Nne2lTa9nWs5Nz&#13;&#10;sst5180bUmbAjj2F+wHyTtdXm6cnXnezhhPSTjO4qFrXVkJpaaLxel/3nzVE8OWPsYo3P/AyNc2M&#13;&#10;bi2uNx3i9wdGy1+7TBBJbt0K3FUlawvMY14KlsUbCY0bU/aar1y86paNOjUuzJef83J3tdPSoxo1&#13;&#10;ayxuxnfGN7P5dRu5abmtrJaEs0N6SRLJHdEOHdSPBEtktly2HNBhO28taVLzmS1IsdyWFlG8smMS&#13;&#10;V05KryFZ/tLNj3f6h3aecbq6xtZLos9apjT5sif2uEYxA13u0X2eebtlHq7cNPOeGm3b07jQZ7+s&#13;&#10;K6qSV4p4/wA04vWOqykzv9CjSXNryiROVdnc7XuxgTOqR0Yn1ueWlG7KoJmx9Vhcs2T+zX4P5trN&#13;&#10;JK+9bR0jOunTUbjyZntLUHZuM9ROfFDpYd0uaFXVZryslHkPI1+2+42Bf1Buc3C1K9yWw6K2xU2P&#13;&#10;9puyp1W22qdXQK5u3a2D1+7Ia8bOvizrwdcw6S8tvSy3bByG9NyVBeFmXqiQVnj5muTaTZQTMFZ9&#13;&#10;cmNE5O9qXMypmxLeLaw3DGFvMKpkVJVIRT6B9RrppG1paXNSrWtrofmNZxx5eT1NQrclz+z0dxI6&#13;&#10;N+MVaaHTzG47OrP1vq9279SOSjdGEemAbzKWaWeWWaSMs0s0ONLGWPo+jr6P5ev7oHeBpKNr42Vm&#13;&#10;nar7SJKolnhPU1y6qXKWFTdx+bvGZ7weEf8A7Q5BypcX/wBG9eIF8jgVdJvhs0NRlanLL3Uqa6L8&#13;&#10;kWTbvp52+lgPTp3N9jqUVneMI9f1X74VMuFONCht242sRbXkmlpvzVpseEc0eqono6WsMsMavtxW&#13;&#10;sStPGHX9SjHpAsxcCbz3aDlpa1eaXIuyOlf1magEGe5GWtXpU3Bws/J2ObIx9Wc25JGtGurQsz1i&#13;&#10;WkmdlKeWMrYof2GVZNLFzSQmCwzty8lY9xVsjtoI95JXtyFouLS/lXGlv03CrSkivyHlS1l2Pcbo&#13;&#10;G6jVmhFW4TXzcjCpS0aHGr0IJqyvdzZNXjKGmOty4X20rhYrrth2XMdyWy8tlxW++Niiojc2Z8aF&#13;&#10;1FxaHRtWUfq9Be3LqFBQkUdaZVRhHf1Ab1TStl6rn/TDpwz1XpUqFbN2BsP5eqp6EvJ0KFTJOPrd&#13;&#10;vGrSo0o7+Top4vO6WXfuhDo6PXDn4AAAAAAAAAAAAAAABAJwor1CvXH7emX+eHp9AqB7FfhS2ZNH&#13;&#10;HmU0467ld16gtLiTmbFa+TeWqvmcMFtkI0UiOlzxZXgoypjhloQ5DzPOSqF5Wy1b4We7ujQyNVhq&#13;&#10;Q2S2DM9Yb1N4stTNeAMk2pljFl8N0jjbN8Wa6UnRocKUYwhXS1eLuVNbs2qOUQPDA8JUb4wudJQ1&#13;&#10;vLWjXJ1KWQOYQPjb9yBY2KrNuXIuTLvtqwLBs1nVv113reT2323a9tsiGlGqsdH1+d66VubEKeHo&#13;&#10;1ClTJLCMYQhGM0d0Q17W2k4WPdWTY3Zpq2Xbu9WFj2pBaw3jq6rJlTHkS86G+qkVJsGti2inccd2&#13;&#10;2oo8tCGQHpMkyMr5aCm3Gqw4tkjq+BzTwHpetdF21Nc3JYqcnBxVaMV7g4LlFVYscFiytq6rqlix&#13;&#10;XXmmUK1SivWqqFShRGNdSoqzTTRjGG+IX7gAAAAAAaRzaz4Lf9N+0u1yYguNCpQqLf1MZXeGOVTT&#13;&#10;4lVXZF93OsyFj15jHq/w3YF1W28evCEFsIb49YF0bgVGmHDs+n/VDrAWsDO752q5xqaf2W4l6Sis&#13;&#10;eLJxvbmOrBvZZQtuvWocszebZ7v6unuKummlndEtns6RTuSJY84C86AAAAAAABi5rK1d4a0I6bsj&#13;&#10;ardQC1/bcRYq8x/mrW2wxVrlfKPm3vy1sbsMETGkrUK62EbovBmoq4SzQilS1a6yO+VPGAGox2y1&#13;&#10;z7NLLWp971B7Na8byTWRmVzebqyZhO88ZOlhpMa3+4queu7tj5ZVqqG5ZZF3Layxxja8JUimzHWK&#13;&#10;lGzc7tpya2y1wlE2NvCkMx7PDGNr6XtSmNXDUtpss2l3Nxy7Mb+mY80Yit6sq5bzLtCt4oqbeyHZ&#13;&#10;rZ9X8zlrvqq2HS3+edy0d7eZttYrXawtG2xwwjZCPzanXOtbVDZKqvLGeoz3NhVuWOCafp+oVq1n&#13;&#10;39djPyv7WdVKeH+66QPp/Pduxu/y2z7+Ap8/tMB57t2N3+W2ffwFPn9pgSdbOHa7aN9ql82T50l8&#13;&#10;v55+YR8zz5oEL4sVfZcU3zTvNv5le5vPa6mVygo+Z7cnO4p90EvIpt8Y86l3BJ+AAAAAAAAAAAAA&#13;&#10;AAAAAAGq+4Ynbb2ybXBA7uVOtBtvHSphl9t6tNDfSnakVwZJtVXCl1ehfLfeN8OqE1WP/CAIu9in&#13;&#10;s1ZdqnrvsnTS83K6WdjNpte48s5pua3uaRuhDi+yVTO3LUNqxcaClBRfbkuS5LVs9I4OCRYlYoP0&#13;&#10;bgUtTtBtg1Kw2aGPeDp7GHGzMhZmrQpjO45klCnQqvGQ33IORXtxUcnCWstWrbxvB6hGupmhy8U6&#13;&#10;ZOlbUvGmgiRJUsJU8A5WhsLdkBLDdLs8NMX7rHqSfy1/IB3fQL9kB+x36YPwdov9KA+gX7ID9jv0&#13;&#10;wfg7Rf6UCS2w7Gs/F9jWVjTH1vNdn2Dju07bsax7TZE/M2a17PtJnRMNtW40I+pI1srI3I25CmhN&#13;&#10;+pkiShLDfGHQH2AAAB6l4dmxganR9el6RqZmVvWOrw6OFekkbmxsbU1Va4OC5XWjCgkQpUdCsoVq&#13;&#10;a88JE6alNNGMIbowDTnbbza55P2rOq65Lng+PLZpexi+PlvaZ8Wz1lKRsbrToqoovmjv7Rv5tVyP&#13;&#10;keijovNwKFMqpSwtddvslGrUo2OCpUF5fgx+yF0/aY9FuENat8WDbl76sdSlmt+XWzIFzNKF4V4m&#13;&#10;xveFKstx7a2MYrJVMLVUPVmrG24bsf2xOjf3RzflFvrVihmZGtMBawA4vy7h3FGfcf3FijN+OrLy&#13;&#10;tja7Ec7fcVj39bjXc9uOqeMN8Jq7Y7p1KfnCeaMKyRfQlkWNquWirQqkyxNKogGoC26uz1YtlltH&#13;&#10;76wniVyeUmK35itLPOCKylyVVLjtmx7wXPFBIw1Xfl+6FavZN82tdVsM7woVzOrk1szO7LVUXdQr&#13;&#10;jAL5/Bk9rfc+0r0o3fhbUU9S3Vqa0uU7ftu8bjd40lK/MWI7qTLElj36+wrf+F7qTVmZ5s/IamCd&#13;&#10;R3RVI7euR5VRd71VJpQrh8LU2SOH9IF84n1vaaLGaMb4x1C3Y947y/j610Kdnsu2s2UmtXeFuXHa&#13;&#10;rOl3N7FQyTbbZeFd3t9tSo2JsdbJruyNLBVcquCYK8myEyyvwhtRNAmRm9XUQytuq/DDA9KJJ4ST&#13;&#10;+ZO/L3aLCvalHfHp5zZ1yvyfdv6YVtwG7VAAAKn3CUXTZP6VMcw1P6nNH2LNTetzMjTHHGALavV3&#13;&#10;vdvqPklnIY8vdl7eZu6mSNHGmMKDu313eg2ypXx/c3lltREua4Pau4GIKA2zS2c2atrlrFoYGxHL&#13;&#10;bdgIHCV4yRlW+5GKpTsTDmM6LwjoO7yitttrJueV4L3htt2x7OTK0ndV0WtyNW7NTOmdX9rDYxac&#13;&#10;OChbH7CVsNbfkbEN86nb1oJqfdS+8v5QvprkWOHI0ueVG6ycWP1gWe2tfOIVe5KBxan9zbEs8qVX&#13;&#10;cLoqhMtUBzLkrgyOxUySxrGqGjlHj9xrp6lFHc+M8q5ktd8aatWnGlFUkSRv9wtZbXoQhHi0Xy33&#13;&#10;xJDd0pY74bwopberg/V07JdZa+aMS3u/Zh0hZJuiez2a4bqQoKGRcV3vWSOTuz2TkOuwom5gfk76&#13;&#10;0tjmqt2+GRsYUrmqbXhoeLct9YnYlNzBl9wdNt2P+vlwo6CdduibEtbUpFnc1+Fc0M9z5RsVbnVn&#13;&#10;Z0NZyfbOujzHX+x0G3KttsSRa/NTwy9y0l5Wu2r5laRJd7HFzvQMlNubwWDG+mfA2QNZGzxdb3qW&#13;&#10;jiVnW3lmLTtezxUvRQz4/baUKr/e+KrwWUYXDVRWQ10a9wXXa96qn9yVMFB4uFouyCtlS2q6hRfh&#13;&#10;xoR3Q6wN0rsQNRbnqp2T2hnMb6vqOlyrMKNeP7pdFNbnC12ujCrw8YauN6casOte9uthK3hXv6ec&#13;&#10;uE0ercBKyAA8NMooKac1VNXoqKctZSmmqUKtOtJKoRKqyRXRjNRju5dMro1U6qhH6ZOqpVk826aW&#13;&#10;aAHmAAAAD5G672s6xEbW43rdlvWk3vtz2vZTKsuZ5QMid3vG9n5Da9nWm2VnJQmoLbiuu4nNuYbe&#13;&#10;Zk0ZnJ1dVqdCiTqFaiEgH1wAAAAAAAAAAA8FWrSt6RUuXKE6RCkTqFStYpq006VIloU41q6lVXrT&#13;&#10;QpUaCehTmrqFCiMJJJYRmjNCXoA84AAAAANd/wAOAtd7T5e2ft6VaVaNuO2N88Wwhrbt6eR8tu6M&#13;&#10;cPDnS6o8jXUIbqZ/YiphR6IfqaO4Kkezu0cv+v3Wrp40gW49y20szXffcV2uaKeivq2zZbCyud5Z&#13;&#10;BuNE21Kyeg5L2OxrcuR4am1SrSp3RYjTooqksVHOJQ2quEuDkbHHB9pM1sJdGFh5QcmpEjTOV7Zr&#13;&#10;cLjyfdlzr6NOWnWennu66T2wkXOFWEa6pBbds2+wJ41ppUbQjScVNKGQtLYpbJCSXiw2c2kOMv8A&#13;&#10;ymErMqflWuP9YH6/QVdkj+xzaQPwH2R/ZQD6Crskf2ObSB+A+yP7KAzowxhbEmnjG9uYewXji0MS&#13;&#10;4rtDuxG1MfWExILbtO3vNA/Od0PsGhmbKNBAhg53G+vDys5CSEFLm5r1UYRmrzxA5VAAAAAAAAAA&#13;&#10;AH5U6slWSWpSmlqU6ksk1OeSaE8k8kemE8N3t9cN/rdPQB+oACOPV1sl9nhrvyQyZd1baZrXzRka&#13;&#10;3rIbMbst0vV1ZGY1iCyGh+ua6G1hpJLPvC3W6pQTP14XG4QrqEkyyMznWlnVRS0EydOHCGMdgRsh&#13;&#10;MNZJx7l/GmimybVyPiu+LTyPYFzo75zGsVW1e1jvzfc1qv6RI55FXt6tQzPjahcU6dySK0VeahCR&#13;&#10;WkUpN9CIZv6udFGl3XjjdkxFq0xIz5mxvbd9N2R2a13p4ullRoL2Z2C5LWbX2krtB8txwqqEzHeN&#13;&#10;yN8tBQsUI9zpWqRSzK06RQlCO7zt9sTftCrA/CBm39JwDzt9sTftCrA/CBm39JwDzt9sTftCrA/C&#13;&#10;Bm39JwDzt9sTftCrA/CBm39JwDzt9sTftCrA/CBm39JwEiOkfRRpe0G41esQaSsSNGG8cXHfLnkd&#13;&#10;6tdleLpe0i693hhty2nF+qq7ufLjcqVdSx2fbbdFOnWSI4QbKFSVLBVXVqFIZWAAAEa21s0ENe0p&#13;&#10;0D520q1FLez3ncrIlunEFyOfGkRW3l+yFdG47EVra9Kgpro2R6Xo6toXWqoJVStPalyP8yJIoWQT&#13;&#10;bg07NorcuaDNYVkv162K6WhmzSRqDsy73iwLppVWtwa7+wzfjPctFidOTj9Sod1GGjCC9JzlKqS1&#13;&#10;U6xGqVpFCdTMG6f0X60dPmvfAVk6jtN1+Nl6WNd7ckrL0FJUk809hXJzWjWeLCv5ho11Km27xtxR&#13;&#10;XimdG5THiKoQTOzOrdLdcmp0WBlgAAAAAAAAAil22+sC49C+y91bahrHcqjRkhosNFYmMHRPVjSc&#13;&#10;GfIGWrnZsY25c7XGEYf4TsmvdVW+EsI/SxjbW+Mqn7HmDS5qFFdWprqVVaqoUKKs9ZQor1J6qhSo&#13;&#10;q1OWrVq1WpCNepXU1odNeP02/fGPTv3Bvj8G2pYdi4WxBZGLKKJPjOz8YWFa+O6LZCnBuksdhtZp&#13;&#10;a7VghhQ+o807hpEXNow3QjJujDrA5XAAabzhFVpWJZO2n17suOU6FLbqnJtp3SspNstOFCF635iH&#13;&#10;HF7ZNrTQp9ShTka5LqUK+rc51lEPRb4wC3jwMDWNc+U9Kuo3R3eLuqdKGl6+LTvbFsXBRUq1W3Hm&#13;&#10;cfNVXeLRbZf9iabcv+zn64odU0qvI6iEI80gmTpgwv4bjp7tptu/Q1qjaW5Ijuu7mLLGDr5cJKcZ&#13;&#10;FDs2WUqtS9sb0q0YQ4taLdXvHJFKavW3KObrEKXfFKnhFMFd/g6V0LLR20+gZ1Q1ZqNZZk+7LYqT&#13;&#10;Qm4nHR3tiXIVnraX/tyifqyf/sA3IQAAAAAAAFE3hauyBwAx6fFO0wwHYVvYuyVZd+Wnb+o5ps9r&#13;&#10;QW/bGS7XyS/UbWZsiuTO3Spm+jkVlv8AeLcbXV5bkaZVeLVdTgsuVWsWsbYpArz8HX2wF47NfVza&#13;&#10;2Nr+upTW0bajLuYbQzLbLosrdwse3G/VUTDbmeGKlVjCgzL7Sr1UVDIKhNv80+OqTgmWpHN5YbNU&#13;&#10;NYbcoAAAAAAAAAAom8LV2QOAGPT4p2mGA7Ct7F2SrLvy07f1HNNntaC37YyXa+SX6jazNkVyZ26V&#13;&#10;M30cist/vFuNrq8tyNMqvFqupwWXKrWLWNsUgV5+Dr7YC8dmvq5tbG1/XUpraNtRl3MNoZltl0WV&#13;&#10;u4WPbjfqqJhtzPDFSqxhQZl9pV6qKhkFQm3+afHVJwTLUjm8sNmqGsNuUAAAAAFW3hfuSF9jbH10&#13;&#10;thGpqUU+ZNSuEMbutKE/EgsQNsLuy9SS1N8fqksHTFTYp4vX+pYR3wjDpDVj2ZaL9f8Ad9q2JayG&#13;&#10;o63RelyMdo22204/TuVwXI6I2doQUYf+krllFP8A+1ukDYU7V/YT6Cdm9sDNQV02PiBgvLVPju3t&#13;&#10;Nctwan7mqPDrfTxetyalsHWpfjpatFwXTNNkW88tT6/W8029bjYjlTWuu5o7qnZ5UOr65hSF2bdi&#13;&#10;2fk/aIaCsaZEtxsu+wcia0tLdjXxab6m54z3PZ94ZushhuS3HdJNGHPGp8ZHFa3rE+6HOUqxRCMe&#13;&#10;mO4Nnnq54L3smNTFgPbFYOCEmlfJc6JTLaeV8Fr31s7hOcaVbmU77jdwfFOP7wZILI0JnZAqaWt/&#13;&#10;VI6VdGzXZbUymZZANbfkvEmRdjztDbuw9qQwbhfUGuwjddBqurG2WLWpXRibNON35KjfmK4mCsso&#13;&#10;p3lhoXZaqtueLduhlimfrXdK1dpeEqrmr/bCsNpzsX3LZwZT0ktGpvZw4Lx3gSys6TNkuWLKstkQ&#13;&#10;Mdw23kuw6StG42FkKkihurvllKX5x7lLd0qV3t9+brrZ+MzXE2KJgl/AAAAAAAAAAAAAAAAAK3/C&#13;&#10;uLNe7r2K+oBwZqNZRTsXIeBbyfKNCWapUix0csW3bVaryVH6aaimW3IhXKpo9CZLQUKpo7k8YQDU&#13;&#10;owh9Nuj/AH6ANtlsz+De7OvSnp0xmmz9prxfqY1Hu9qMT7mC+85Ww35JZ095ubWkWPFr2dZF00nG&#13;&#10;yWG1bTcK1dlaFCe3+77smRwdLidVatTBOlCVJNsvdmiikhTSbO/Qulpyy/S002knASenLu96x/CE&#13;&#10;PgA8v6GVs3P2PnRB+Khgb8wQH0MrZufsfOiD8VDA35ggc2Ya0y6bdOcbk+d7094QwT5sotHmu+Yz&#13;&#10;iiw8XwunuBFz7g+aSFkMTJB97id3XnuTFy513Mg8O3M4p+6Srlw5zAAVA9qJwU/6JNrpzlrU+fx+&#13;&#10;Yx82f5mkPmafOvfNF8zfzPMP49xN/wCOHzxdhReO7XmD7v8ATazX3M7p9yYc7i3Qc1YRC6r+BuQ0&#13;&#10;v6WdSupb6I15t46eMAZjzlCy/nRI23G8I4mxzcd+eZbzSR1QXF3B80fcGLR3YiwPkGuCvnkGh05v&#13;&#10;zRSFIbd07vX37gLnmgngikNcGjnT3qz+iDfMy+bvj1vvzzA/OoebTzLc8VLEncrzVfPJ2j3dim5n&#13;&#10;vgv8zDXxo1o/qSEIbwMvvONMP2UGH4k8P9bYDrR4DVRhPLGvtPZqtLf9Up0tFkKdSf1/r1XVephS&#13;&#10;9nfBOBnZpc4Gps/8R3I03VqKzFmrVRVaVVBVCyalJowvjJ65CPK8jcjTalZ7v9XQjND6Wg2ZOYk8&#13;&#10;Zd6ZZKrhHoC2vYdh2TiyzLYxzje07esSwbKZG627Rs202hCw21bTA0p6SNsZ2ZmbaCZC3IEqelLQ&#13;&#10;TpkyeWWWWH0u7pA+xAAAAAAAAAAAAAAAAAAAAAAAAAAAAAAAAAAAAAAAAAAAAAAAAAAAAAAAAAAA&#13;&#10;AAAAAAAAAAAAAAAAAAAAAAAAAA4V1CZ0x/piwXl7URlZzqteOcLY9uvJF4KqEtKdZUZrUZ1jvXb2&#13;&#10;ihVqpoLX10jRpNLC3c4lmdHdW3oUsecqpdwaXjaR7RXPm041PXlqNzm9KuTXqVjVjLG9BwUqLTw/&#13;&#10;jeivrVmGw7VSbk1DemoVecXC8c2TK7ofqzhcDvvWK4wTBtP9ipshtP2zH0vYyi22BbrpqrvmxWB9&#13;&#10;z1mt1aULhfCm7Lka0bm/WFbj9W5yptvHNpravmfarfYlLa2PnciW43lGquFyVqohNkBjTqo0iac9&#13;&#10;a2JH/B2pzFNq5Yx3cKVXQ7nXE3Uqrnby+ulrJKVx2U/UoSPNl3Y2wrRna7ntxY2uyKMN0qqMsYyz&#13;&#10;Bputb2A8i7KnaQZnwljnI1zst76XMyp3DFGUmNfUYLzTM1ZIz5CxNeMFjPWTwbbkU2c/224utBNH&#13;&#10;mqV0rL0ku9JuA2jexG2jdu7YTZ4tt7Zdty0X3KlqqnDBuqWwnFkal9p3JdDc1NyrzURtVanUN9W0&#13;&#10;8o2o6NtxRaK7ZBkSv1W6bSQwVo7cipmCg5wm3ZW472a+tO1LiwGwy2ppw1UWq+ZBx/Z8k1Wdrx7f&#13;&#10;lqOqRsypj23OWrqFHmVbov1n3fb9GvGErYkvbzKIk3MLcSzKg+L4LVlpwxdtqNLrcnVzpWfLjHmf&#13;&#10;E1zU5J+Jz1vd8TXhdTClqw6OWowvez7PUQ3dUaO/p3boht1wOHM9Z9w5pfxRdWc8/wCQbfxXiOx+&#13;&#10;4Xmsvy6K1ZOxsPmkuJntBi57WoUFNeEXK5X5nZ0vFTzcZW5J4R3QjGMAjn+j57HD9kHwB/DD5/YQ&#13;&#10;D6PnscP2QfAH8MPn9hAfnU2+2xwklmmm2g2A4wl64SOr9Un+9SYpo/yAY55z4T9saMNWi9vrPqkm&#13;&#10;zZc7cgUqmbHeHcc5LfbhudbQpTTUWxG/PFqW7j9orqa/I0ecXJeLSml5XfvmhvlA1bWvnV7d2vXW&#13;&#10;LqA1eXw1Jbefs3X1XuOjbaNVz2hatrtrY22pZNpwco0U0XONt2Qw25b6p3ikSTOiltrrOZpOdc1g&#13;&#10;FmfgUj++J9ojqdtVPUrS249aLHy4XahLu5vM+W3nLCbaw1avRH6unQ3VcsEv/FrKY+vHcGzJAAAA&#13;&#10;AABrYeFJ7cfIGY8zZG2aumW81tsaf8RuyizdR9z2yurInDNWUGytyF046VuSOaFeOM8cOcK1uXCw&#13;&#10;R5smum+216i8SObMyMHOA+34L5sFcAatcXLtoHrTtChlKwPNu8WfgLCL5FVJY9yKLJVUUl1ZKyEj&#13;&#10;T8382DSnuPndoW9Z6pV5mFSphulTd7Q/JVTUlShsJ8eYuxniO3Uto4ox3Y2MrTQ0qFBFbOPrSYbM&#13;&#10;t9FQoU+SoUkjPbbe2N1CjQobqCaVOmlhJL9LLDdCMQOItRujLShq8tVxs3U1p6xLmtkc0dRFUnv2&#13;&#10;ymZ4fG2WrTq0IKrcuuZNC6bVdKFGrVlRPNtPjU6tvG4yJYmjHeBqqNv5spUuyC1pWqjwjcd0QwNm&#13;&#10;Rlr5YwA8LnRV5sMfultv9FHcuPq100ebL3J0x+61WJ3t+5oTd1PMzclrwd1iu5Erq6KguD8G+2ty&#13;&#10;Hav4HvXRTriarRy/qGwPabc8yumR7fZrtTagMJxVI7b81V1sr6icW9zviyXVxZ7evl3Upd9zpLkt&#13;&#10;e4FPdJ5VXSriENnCkdhPhDSHZtv6+9GNlJcaYufL4b7Dz3hi26VWnZFkPl10q8bQyRYbZDcntC1X&#13;&#10;l2R1bPuq2EynuC2PrzZnmRaGxI4uydOFOfA+WH7A2b8OZwtatWo3NhvKmP8AKdu1KNTkqkj5j27W&#13;&#10;i623ka3rfq1to/B7O8DfDNbmiemtueG6tBS3OyFG5IFMsYcmoRrU9JWkrQjH1q9CtTmh174RhuA9&#13;&#10;kBGLtgNoAg2Z+gPNuqSmmb3a/mhA32Phe3XSM06F/wAv32p7jWdTW0fpOetVub3G+bib4KEqhytm&#13;&#10;1XlEjVplqhLEDT7WIhyvr81nY9t3IV/vd35l1daicf2PcORrpUVXR3cbwzNfrNaEH5x6uWoplr9S&#13;&#10;5q3JoJ0iVLQTtSJMmRp0qWUN1lpR0pYK0U4JsTTlp0sVrsLGGP2pMgQIESdNTc351hSoUna7ruc6&#13;&#10;VBMouO8bkUUO6NxXAvhFU5q6u/fBLKmTJgyRAxv1W6UsGa1sE35pz1F2M2X9jC/2pQgcEC1OmqOb&#13;&#10;C6Ro1qTTdtoudahXr23eVtKK3dG3biboQVNjhShNCMyWZSmUhpSL+bcq6CtZmRLYx/fz1aeYdI2o&#13;&#10;q/LJYMjWqoqM7w23rhrILzavd5tq9MaPOVzBWUcwUwVJFKatXRrUilIpUpoht9tkprot3ap7OrEu&#13;&#10;oK6GG3q9x3hb73i7UJYk6BK4W3TyTau+28gtlZoXSq2+NrXshrJLxamBVM5wS2deLa0rlKtXRVxi&#13;&#10;Gs04RNs+LL2c+0uyLjXEzTJbuEsu2nbmoPD1sp4VIo7Ptm+3B+ZrgstJ1QotNt5Fs+8W+1G/dFQ1&#13;&#10;2d5mEaxUqV0Iq1QSQ8DFyYutfaa5fxxMpqSsmVNI978ohhP9TrXJZGR8YPrMvjD/AGbmrJWu9PD/&#13;&#10;AIzjX9aG6IbPsAAA1YPDFLXe2La2tjy5060rZeelPDr9btWaXfQnb264skWqsp0asd3SnfGByjNQ&#13;&#10;h1RrQ6oqYARibEbZqo9qjr1srTbc9yO9p4qYLTuPMGaX625ktO6KWM7JVszara7VquNBU3o325bq&#13;&#10;uq1LXSO6hKrTMKZ+UXDFpdYtnctUGzkx3wfbY24zZULIyaBsKPlBDRko8+yJRubKL2rqU6fFqKFb&#13;&#10;xkG4bkcK6ivNDnE0IVIJpZox5qlTS8WAHK0uxT2SMsN0NnNpBj7rCFkz/GagO76Crskf2ObSB+A+&#13;&#10;yP7KAfQVdkj+xzaQPwH2R/ZQEiFkWVaeNbKs/HNgW40WfYlg2xb9k2XaVvoqLXb9q2larUiYrctx&#13;&#10;ibUssE7c0MrIhRtrSgTSwTpUaSglkhLCEAPrQAAABVC4Sne2y00iY0paitQ+jjCeqDXJmlqq47wG&#13;&#10;w5CTvNSdeks5JShXvW/KrS9Nir5m+NovDdMqQN3NXO5315ZrUQrWuRzc7nt8KCOzE2b+Z9r1rIp4&#13;&#10;LxlXtzHbSqpPGTsx5Do25ST2XiPHdB4R0Hd0Z7OZ4tqdYuUury229Y9jtilrSqnRYgSK1jDbba6P&#13;&#10;rUGxz048Fe2PGCbYa2y8sD3FqTvNMmpSOmQs3ZHvVQpclcaVGKvkLJsR8srHDcgmUQrVUafzLK3R&#13;&#10;Mlm5qqeHOaEylQHMuS+DZ7FrJrGsZ1eia07MVVk9SmjuHGd95VsN7aVEacaVJcj7g3umaFldNv3w&#13;&#10;TvbW6tk026KtEoAokbfXg+z5sna9r51wnetxZZ0hZIuqpZiNxu9M3wyJiG+FSRxd2i0r8WMqFtZb&#13;&#10;kZLiam1xr2rfLY2MW9Y2ONvPVvti6DC63QGVnBy3DZL65nRLs/teWiXBblqErs7orwRnFv8ANZZL&#13;&#10;vmlqZkFdxeLAvZXZ91sc6TKbGxpFjzb1ztsUvmzYGxxg7QS3iypnS/Ayt26HBYMTafMBZE1k7Omv&#13;&#10;ejaw4hZV97Zf023W/L74TpMcM9KKy5LzxXd77zq8IeYhporLhuq172drpVOrAld3ZnuJItZUtrv4&#13;&#10;UQocaEd0OsDdHbDfUO56pNkzoYy8/L6rrcSjCrfju53NRWipWulyYUeXjDDy8uNWM2/n704Y+rvC&#13;&#10;ybo5xXcecwhCFeG8JYAK9vCStmZcu0i2fjonxIyVX/UZpruCvmnELIkoxqOt8IKLIrbcjYubIx3x&#13;&#10;mdLutvkXm3kSehOpdL1tC0GfjJUrkqUQDWebKXVy2bPraP6XNU16tTnG18P5MWIsjIUiSrVfG+w7&#13;&#10;3tu48V5IVIm2PN1Kx7ZLOvB/cETPHm0VbojTpIxT84iBuksW5Txxm7Hto5ZxDe1uZHxrf7GiuSzb&#13;&#10;3tF0TPNvXE0Lae+g4NrkkjPQqQhumoKqE0ZVKNVRUIliZMsTKU8ochgAAAAAAARLal9hnsrdYmbr&#13;&#10;21G6kNJ7TkvM+RfM15tL2U5Uznbih78x9psNh25Cq0Wdk63bfRwbrVtVhaIdzmlJzqVugqWQUrVC&#13;&#10;tUpBpn2Gmyt0d5tsrUbpu0nNONM0Y580nmNvVLlPOVyKGTzYWk/WHcfJM94ZOuO31ndK1LmfmiPd&#13;&#10;JpV81lWc5R82WpkipOHO+tfZmaHtot8zOGs3BKDNfzHfNn8zeK6+MmWZ5mfmheZXzYQpfM4va0e6&#13;&#10;UHvzE2rGbu1By5p3Il5jzSKpZzoMFfOzWw8+0TYfw36mv00gPOzWw8+0TYfw36mv00gPOzWw8+0T&#13;&#10;Yfw36mv00gPOzWw8+0TYfw36mv00gPOzWw8+0TYfw36mv00gSwaZtMuDtHeErJ05abrEoYzwvjmN&#13;&#10;yeYyyEr5c9xp2TzX3c/33cfJvF4vlx3Es7pXVdL68R7pOyuCaLjzNHzZAmSpUwc+AAAADVg8MUtd&#13;&#10;7Ytra2PLnTrStl56U8Ov1u1Zpd9CdvbriyRaqynRqx3dKd8YHKM1CHVGtDqipgBGJsRtmqj2qOvW&#13;&#10;ytNtz3I72nipgtO48wZpfrbmS07opYzslWzNqtrtWq40FTejfbluq6rUtdI7qEqtMwpn5RcMWl1i&#13;&#10;2dy1QbOTHfB9tjbjNlQsjJoGwo+UENGSjz7IlG5sovaupTp8WooVvGQbhuRwrqK80OcTQhUgmlmj&#13;&#10;HmqVNLxYAcrS7FPZIyw3Q2c2kGPusIWTP8ZqA7voKuyR/Y5tIH4D7I/soB9BV2SP7HNpA/AfZH9l&#13;&#10;ASIWRZVp41sqz8c2BbjRZ9iWDbFv2TZdpW+iotdv2raVqtSJity3GJtSywTtzQysiFG2tKBNLBOl&#13;&#10;RpKCWSEsIQA+tAAANOFskNuhq62T14JWqynSvlvTG9PFNdf+me9HlVStdTUV1aPdK48bvPIOKjGN&#13;&#10;8qKG/e8taVUwvsYJvNhb10RbmqLYG0r2dW1B0j7UDEMmU9MN/UnBzaqCOTI2JLmikZ8tYod1tKPJ&#13;&#10;Nl62pSXKv1FWrU61FpulkVOtnXByCqVnf1Stvc0yQJEgAFRjbS8KOwnoo81enXRAotPUPqqSxXMV&#13;&#10;yX3Ipg8YQwU6U4VqCyk5rm6ryOTcjNlf9T+ZBiVwtdgdOXlvG4ou7G6WGrCq1wfbUPmzVPwinSPn&#13;&#10;HULku7MuZXvZbqZWXFeV3uUzg4qf/YPs/SpECOhCVO3sLG20Iwb2C3mRI2MLC10E7UztaJCmTppQ&#13;&#10;2xgAAAAAANd5w3+23qhmLZ/XhUp1fM264zzzbTfV4u+hI+W5dGN3N3kh1whWiguplj1wjGFPfujz&#13;&#10;eMYBUd2fWj259fes7T5pCtN5o225ZtvumxOFz1k0FcLYtNma3K778uei2xrpu6S627GYLkeEbRzt&#13;&#10;LB0VIqCTnaXnUFUA2oGEuDT7GrC1osluT6P7ey09NyFGndr9zPdd73xdF1OFClyNZ4c0le40lntq&#13;&#10;hXu5dU32pa1vsMs32I0J90YAZCU9hZsfqcvFl2d+mSaHsVMfpakfb+q15gP0+gX7ID9jv0wfg7Rf&#13;&#10;6UB9Av2QH7Hfpg/B2i/0oEgGEMF4g014wtjCmBMd2vifE9kxe42pYVmN0jTbbD5pLid7rfoNrdSj&#13;&#10;GWj3TuR9eHlX0x5w5OSlTGEYzAcugAAADWLcM9wZcFk7RbC2dIoVMLMznpnYmdA7z0/1PXvfEt4X&#13;&#10;Q0Xez0KsOmpFttW6scOEd8YR/wAPboQhCEIzBilwUXTDh3U1tYGSXMzAz3a1YJwff+oGzrVuJHQc&#13;&#10;WJ6yNa11Y8sm16zi2LKFdM4xtqGQlt8NNFTvlSv9rNyzix5rxZg2ywAAAAAAAAABrn+FrbYm+rry&#13;&#10;697LrAd2LrdxXjlGyLNVLwwrZ0qrJV/vKBHcbRipYrR1pY17HsJlWM7lcbbznm79fiyLU8ooeYdN&#13;&#10;zkOPuCVbI3BGrx5zBrg1O2Ux5VsjBl9tWL8PYyuxvSPlkOuVIMLbeF1XjejCs5wguOFlML9aCe1W&#13;&#10;B6TOTEqc7kcHdYjitY2qaAbJRKkTIU6ZIkT0EiJJQpJkqRNRp0KCVPRk5GimoUaMstGhQT0oS0aF&#13;&#10;ChCEsssISyw3QAKkiZcnUpFaegrRK6FVMqSKaNOvQVJ60nI1k1ejWlmo16CilGajXoV4RlmljGWa&#13;&#10;G6IGts4Wtsj8D6RHnEGuHTHZDHimys63y64szDjK00CZjsdtynFhcrwtS8rLYEcqdvtzzaW6w3fQ&#13;&#10;uxgZErYwp3S2m54RJILXx9mUB9xwSjbCX1ZuYmXZd52uxbcGJsnJX9fpbc31bUrqcZZJaECy6XnF&#13;&#10;6Jasr76Ni3+0o3hxYGjnMU7TfaOgjZkXHv5zimCaDhRWyJwzqZ0aZb1w43sFktfVZpktmrky47wt&#13;&#10;tsStazLWG7a3VckMWQ6iTm9B9XWVZ3dG+bUudyTLX5shate1EiuRoflUEoatmEd3Gh9yMPh6gN4V&#13;&#10;sy8suGddnZocy68q511wX9pSwM/XQsq1OVqKbsr41tylddWNX/ZIzXJSc/pvX3749PREM5AAAAAA&#13;&#10;AAAAAAAAVHuGeNlZfsqcSqqUtSNNl1y4nclUZfrcievhbUUzb6//ACEa7vQhv3/ZPIdHsBr2tl3T&#13;&#10;b6u0v2d9N1llqNdTXRpIkcpakvKU52+rnyw4LOV3dcObxq/33gbSDhNzSpethxrqSJZI1KlFowM7&#13;&#10;zyy7uhOw6pcHPqyr7P1BG21q0faj1gao7Rhl5q0+aw9KOen6FTuHhDUrgvLr1yVOpXr9ysbZPtW8&#13;&#10;XPkaVKPOK1fmLNXhBNDpjH6WEIxjCAG87YX1nuljZbott1bn+3rham99YXxoV0XBpemR4S0F7Y6N&#13;&#10;jgkjWTrW9xRVqCpIpTTzJ1KavSUU4xlmliBqyOGBZMx9kDa402OyHFtcXfE2mDEONMnVENSmoimy&#13;&#10;BG6Mn5D5gtrUYxhz9usbIVkJlaeEOcJowgkVcVUm3QDPrgSefrhbs/az9LddeoU2reGHrSz+2Nla&#13;&#10;vVqJGu4Mb3m247fl7dR383o17iQZUYaDtW6IrIW2zw6YN0IAbFkAAAAAAAAAAAAAAAAAARYbXDBe&#13;&#10;zeyNpYf8x7T3H7ffOAdMCd3ylRituzINsLG18cEtC2kiFgpY9vKy179dN3rFrdaNtsCtWpouj+7t&#13;&#10;yRJBOqU84lDUXZoWWZrJ1bp7a0T6UWvBNt5SvdixvgXTtYtzX3kF9WK356iz2gmfrpyRdVyO79fN&#13;&#10;yKHFFC4HBMrabXSqow7jtDWhTxipC+voL4G/pGx/YNu3Nr8vi+s+Zgc25EsuTHOOLpcMb4XtFXXp&#13;&#10;Uayu3kjww0E2SL1WNtflU0bphc9nNjnCMea2kkhKnVASiu/BdNhy5tNVsT6L1DJUmo1JE7yz6idU&#13;&#10;vdhFUq74xU0q7lmlzTLK8Ibt0HVK5JujpSx64BWI20fBRGrSphTIGrbQDfV937YGMWZwvPK2AMmV&#13;&#10;G5/vW3LHa6NVbct5Y3vVma2aNxtNotdKq7vFn3IxxfUtstju7pLsfliaVhVBA7sb8mbMts1BNuFt&#13;&#10;qPpgtXKmD8wPTbb7ZnapkbMePLowJcblVoNrY5vvzOMj2WzPOKnKvWpS3ZXVNkH+1oVo3Yjd1DS2&#13;&#10;urC5hcd2gPA8NHuSMb3Ldmz1uS8MBZjbm1U6Whjq9r2ecjYUvZRRp8tQtxa9XfM+ZHtGu6RhKnR3&#13;&#10;f5sbnbUka8OfW4qSTc7Shre75sm7cZXrd2Ob9t9ztO+bCum4bMvK1npNBG723dlrOithuRhdkcem&#13;&#10;gvZXVCsb1dDjb0ymhXh1QjvDZBcCv1HOd+6LtTumZ3X1V02nXN9vXnbUlatx4NNn58t1xr0WVJQ6&#13;&#10;eQQ0Lyxjez9HdCG9yuRw3x6ZYAWYdZOzf0S7QSOOvnxcC2/nCOJIXfHHMH24L3YvMxC/I2t5r+a+&#13;&#10;Y66bbgr7tRsq1ucd0oq+b9yKPM+bc4V84DCPzt9sTftCrA/CBm39JwEpGo7TfhLVzhm8tPWoqwm/&#13;&#10;JuGr/jb8LxshzcH1rQPkLTuxhvdhgocbcdGR5owbrrttjeISpHRPzhQ3yplcFKOKlNXCLfzt9sTf&#13;&#10;tCrA/CBm39JwDzt9sTftCrA/CBm39JwDzt9sTftCrA/CBm39JwDzt9sTftCrA/CBm39JwDzt9sTf&#13;&#10;tCrA/CBm39JwGbmjbZv6Jdn3HIvznWBbfwfHLcLQjkaDFcF7vvmnhYcbp8yHOvNjdNyQSdxY3rdP&#13;&#10;N+5sUnOO69bnnOebpObhnCAAAU2+Eb66NjnnBlzBs2dYd5ZZsDU1gpbbF444yjZ+F3W9E2LMi3jj&#13;&#10;W3b8txXQckbmk80lnXNZ14M7RkK2IV0kFqatvSRTXLbrC7Nga/HRlrRz1s89S1o6ldMl6omjIFhq&#13;&#10;17fCopQqnCy7/tNyqwov1m3gwK+5i94sm7EFGjztAp7lvrYqpN7u0K2G5mRrdWwL9emXhpWi+77Y&#13;&#10;aUmq7TvnbC2QpEqeR5cMWJ7Yy5i9Wso0YQVr0a1yuSyL4Z6LhXhFSkZprVuHuanrQSK7icopudqg&#13;&#10;zMl4XbscJpZZo3pn6SaMOmSbBj1x5fuR/wAK7uv24RA7vPduxu/y2z7+Ap8/tMB57t2N3+W2ffwF&#13;&#10;Pn9pgWeQAAAAAxr1g5/RaVNKWpHUs4I6DhQwNhHJ+WKTWonqU6T24WHZzvcbSwxjSrUJt745oUjN&#13;&#10;LCChPvrrIQhPJxoTSho4sn5LvjMmR78y1ky4193ZEyZd1yX5fF0udaKhxfrrup0VvL86rK0YQ+rK&#13;&#10;nRbXUQ3bkyaG/mvRCEANy9sQbTsOztkVs72rHNFBRYV2lXE91OUrfLS5Ce/L3t2heOTq1XkoRhFf&#13;&#10;XyO/XVF0m6f1ZFTDo3ASpgANVxwxC0rEtva5oXaz06JO/X5pTwxduTpkkJOVU33QuTJ1ko1TlCl0&#13;&#10;wXfM5s7H1DfHrSUUEd+7piGfHAq9Yt0tOa9TehJ+eFKmwrzx5DUnj1rVqKtRHb192U/WrYV90Wah&#13;&#10;vhCmove27rttwdYTb4c3xummhzeaCnnQSVcND0+21eugbAuouVtS+bvB+o1BZiZ4mp71HzO8yWbc&#13;&#10;lK5WqFSH13l7wsnHi5LzjfBLBIvil3TqZoKA18mgy6Flk649Gd5t9SaittHVdp3udHWkm5OpRWsO&#13;&#10;WrPcqNX1/wDZ0fT/AF9AG9AAAAPDlUp51NRJLXpTKaFGgorJpatKKijQV1VFFLWrUY/V6dFTWRq4&#13;&#10;Jq8ZYSV50imWWMZk80APMAAAAHgLViVvSql69VQRIESZQsVrFdeROkRJEtONaupVV63FoUE6ejRq&#13;&#10;V1ChRNLKmlhGMZoQ6QPUWrddtX1a9t3xZNxMl3WZeTC0XVaN2W05pHy27nte429O8MFxMTy211Le&#13;&#10;8sjy1q0ji0uTcpUpHJGqTqkaiKWvCYD6YAAAAYi638P6SMzabMiNOua1rOunTPZLbXyvkejfqx4b&#13;&#10;7WZGvGyZZcta6HOuxrm5zhSt5MkVOEYJ1EeXhLGWCZTGaShENO3tGM/aZdSupNzqaHtJlm6X9PLE&#13;&#10;vU2rimzrVSv7nkTISeuupJ0l5ZIWO75cimtdVy16FJQ1WexxTNVrNldO0Je7zx3Vud9C6fsu+B+Y&#13;&#10;BaMXWblbaYut55FytdbS3vy7TjYt2L7Ex9jeg5JYK6NrXtd9rVk1/XjeTdRqp4Oym0ros1gYnXui&#13;&#10;zpPNikSpLnVBOd52+2J3cnuL84XYXM+T5HlvmhZy7rclxOS/8P8AzU+73Lbv9sd0uc7/APG39IEG&#13;&#10;W1D4H5p/dsWXnlXZoOl546yvajS4PyLTnfF1rr8x/kii2JOd1LWsm77prKb+s68nGjSUQaVF2XRe&#13;&#10;Vvvrr3PZlfmOSKlVzpQpRbPLPemnTVqTaa2tvShZ+qDT0+Lk9rZbse6k7+15AsZHSX1Uiy8sbuTQ&#13;&#10;+W2pR3jbdetWUK7Xe1PcK6ElFRb6yZieItV0MAbCDO3Bbtj5rZwEyZT0VUXzTo45KsRnvzD+WsWX&#13;&#10;3e+Q8aXM33Iz0ni1Hi48e5OuG5ILbbckK1HXVoLSdLBfZYdMyxOsgrTKQ1tmrvSvlzRLqRy5pbzo&#13;&#10;z0GbJ2HrqUW0/wBNDWqqWd1R1kiN3tu6bcV16Ceusta7rccme6LdUqEqVUpYnhBFWkSLOcpUoXDe&#13;&#10;BKainJtzjrP0nLl9Wsx3piyz9Qdut1atCCdteMcXYjx5d6pFRjv3KbkQ5Ps+Dpu3x5tazdDolTzA&#13;&#10;bFEAAAAAAAAB+PKyRnmpceEakslOeaTjfTy06s1WFKfdH2Y0a26PTvjSm9gD9gAAAAAAAAEIm2y2&#13;&#10;QWAdpxpeyRXVWDbzTqusOxn24cB5ra2tC33pQum22tY5M+PrrfaMEqi4sdXaooxt5azPihyRsE7x&#13;&#10;G67cTJHtsTKZg1RehfW5njZ7alrA1P6erkrMt5WSvpSPDHXrqvMvkWyliqjVuTHV7ttGvvd7VuVF&#13;&#10;RgnV0N8FbWqpN9wsypruRlanRIG6V0d6o8da19L2ENVeKKlSaxs32Ez3m1olVajXXW8vr8s33LZz&#13;&#10;vWow5vVfbJulG82hcHN/1N3XZl/NYxl4sYhk0AAAAAAAAAAAPClVpp1dVBKoozrU9BOsro5a1KKu&#13;&#10;gkWVFtBGqr0Ibq1JMprIllBLXmhCVROjUyyTRinUQlDzQAAD526bZYL2tm4rOuprRvtsXawu9sXG&#13;&#10;xr5OVQPDA/Ia7W8tiyj08qjckCyulVQ3w3p60Yb4RjGIGlo2tOzdybsvNZeR9PF6Nzqqx/XcnC6s&#13;&#10;BZEVpqsrfkvDbm4V/Mq80VcKEE1W42SjGNr3w3J//BV4tjjLDnLOpanR0DY18Gb2mGFtYez3wdpz&#13;&#10;kvBladS2knG1vYcvnFjguopLgcsf4+SUraxxka1UdZRFRcdquNmImBuuFwbZY+Ze8Urg0O6VGiVW&#13;&#10;ysfQsnAAAAAAAAAAAAAAAR8bRTZqaXdppgq4cMah7CZVztUZ3SljTLqRnQfNNw5dCilvbbosi44w&#13;&#10;TONCgnX00ip5tadZ5mbwSJ+5NxolaObfKGm8RP8AnzZ7avXhTYN7uON9Q2lHNV22qnu21VXEqNF8&#13;&#10;Yxud4s9+pUIVoc3d2Nyrtrkzu7O5pVTW/sK1e0O6RWzuKtIpDcM7I/aG2ztPNC+JdU7UiQsF4uVN&#13;&#10;dY2aLMbK1WqjsjMln80S3gzo4VaylRRZXqgsaL3tOgoVK1aezbqt+DgqnXc5iBJiAAAAAAAAAAAA&#13;&#10;AAAAAAND1qRyO4Zk1E55y66qp1jplbNGUckL1c9TlJ1Tjfd9vtyrFNatu31Yqa7nWrxj1x39fshc&#13;&#10;54LZsNNK2rjAl+a49aONEuZWlbkZ3xjgvF9xrnlHY6ZFZ6JsrXfkd/bGda3Qu9a5PjzWs9gaXpSq&#13;&#10;YWqW27hWrGpzWuTErYQqX7SKxLPxftEtemNMeW412fYOO9aWqOx7HtNjT8zZrYs+0M534w23brQj&#13;&#10;hGMEbUxsbcib0lDplTJUdCEI+yF/HYLbHbZm6ytjDpNyXqQ0gYwyRkzIVDUBSvDJFSa57Xv958z+&#13;&#10;p/NVqsE9e8bKuG3LgoV2a3GFnZ0dZK5pp0yRtTpZY9EYQCuPwhrYAJtlgvtPUTpxfblvPSBk26fM&#13;&#10;ZUa7tqUnS9MI3+rb1ju2Ww8vtBMmT3JZ1yoWt5r2ldKlKldGxU217VuWKpbFjfroCW7gwmoLZk6v&#13;&#10;LytLC2ZtEul/G+0OwTRQ5Lw7mmz8dM9qVc0o7Eq0HGtdjMiRc3QW5mOyY0aFwP7QxpkrU/NVJfd1&#13;&#10;uNLWjY39E2Bf1AAAAADRm7QSzH3Heu/WfY1x0ayd7tPVVqCYXKFeWanPOobsr3VRip3zbo1qKrdS&#13;&#10;XplEPpVSWtQVQ3wUwiBZt4LJsUNN2vppzJrB1e2v81LFuJshp8PY2w8qcXRstS5MhI7YYb3uu5L9&#13;&#10;izLG1weWy2mK67JT27a/dPuC7K3h3U3Ikc0bekSKgvgMeye2XVupKKNo2cuhlNToySSS1q+lPBri&#13;&#10;vnhu3fV3NxsZU4LJoQjDdWUq1EY9MPWA+l+hk7NuHVs+ND/4qGBof/sCB1+hlbNz9j50QfioYG/M&#13;&#10;ED21sbPHZ/2XclvXlZehvR5aN3Wg+tdz2tdVs6ZsLW/cltXKwL6Dow3EwPrXZCZyZn1kdUSNyaXh&#13;&#10;uVJXJtcUlBWkU0FKeXcGZIACH/bUbKiO2A0t2Fpp+bzDTx5iM/WtnLzafMu+a13VjbeOsqWF5l42&#13;&#10;580bGEUUVfzTe68HmL8sgm7i8y7kKYuXO20KxXnGmH7KDD8SeH+tsBUD2ouhmOzZ105x0W/NQ+bP&#13;&#10;8xiOM/8Avk+Yn5nULkhkLDmPss/+J0bwv3uPFj83ncD/AMaHTun3N7q70vdDuYlDMHYi7Gr6Mhk7&#13;&#10;OON/njfndPmM2Dbd7d2vmQfNejcfd9/rMPcvub81PF3cjmsKPOOf87c+cw3puapt3OJgsd+caYfs&#13;&#10;oMPxJ4f62wDzjTD9lBh+JPD/AFtgOUMacCCwm1uySvmDX/lK+mOStJOrbca4ItLE7upT9dSkkerp&#13;&#10;yLmRMjrx3w3qa7CshL/wXo6QtNbPvZfaMNmTj5ysTSdiujaqu5eZz39ki419e68qZGUt0KvMqt4X&#13;&#10;kulgoqoEka9eu2WwxJGKzmpUrXrWm30axyWKFISFgAAAAAAAAAAAAAAAAAAAAAAAAAAAAAAAAAAA&#13;&#10;AAAAAAAAAAAAAAAAAAAAAAAAAAAAAAAAAAAAAAAAAAAAAAAAAaNDaD3q95G1460b6uStWrvl16rN&#13;&#10;Qb64xrzVePRruOWbprRS/Vpo8jQb6PIoEqboglTUaCSEIQTwhALi3A09ofh7HjfnPZ4ZOutnsm9s&#13;&#10;n5ST51wHM+rqLcjyHcjnZluWRkOw21Ysrp03mxTNViWU8W9b6eE6t/R+aiKOEZmSVMoDYMgANftw&#13;&#10;zjX7iK9WHAezzx5dbPeGQMfZQr59znSZFtJwT44dW2x7jsnHNnPNdJVrp6V1PbXkK8LgdWFTCRzY&#13;&#10;WmjbytXLCW5Eu8KbWz4vR7x3rv0W3zblWtSfLT1W6fH5tjQnqwnrKG7KtqVubbqO6Neg4woxQKk+&#13;&#10;/wDVSatXSR3wUx3hujNbre1vGjDVy1PkKUzI56Ys9oHjnEslWh3KWYruqg4ctSq7qNWjBHVqwnhP&#13;&#10;vljLvhNvhv3Bos/X/c//AHAG6F2EiZUk2PezzpK4/VptNtlqZd8P9rLOeLEf/wAg1qPsdYEtIGkP&#13;&#10;2sMd21L2lXj/AGsf+TUXkfd/KBH/AL5vZl/eQ/rAb5vZl/eQ/rA674/c+9D+oBvjHrjGIEwWwx0C&#13;&#10;XptB9o3p/wAbtlvq3DFuN72trMuf7gglq1Ge3cUY9f0T85tbmr3cgkXX+uSI8f2/QhzlT3VuSgs5&#13;&#10;rFE2OqpKG5tAAAAACIfbuaqM4aJtlTqn1N6bruoWJmfGkcHxs66ldt2vd6dqheupDEGPri5S3Lwa&#13;&#10;Xy3XGDjat1PrdL3Ra1XNZlkFiOKZemSqU4aoDXPtLNXW0gfLMunV9e1mZLvHH7ctZLcu9rw5iDHN&#13;&#10;10beWKeextx2uTG9j2k8XIxJV1Ws4NDNcSp0RsLmteFTQlRqnt1irDG/BWorPWmG+kuTNO2Ysk4R&#13;&#10;v9JRglp3Zi+8n2y3hQ3xq0a9dqcqzCuTd2GRTXo0YrGdy501ucKUILUinqgEyNs8J+24Fstqdrpa&#13;&#10;1qrwlS0uRoVLlwJpqf3Dk4dPKVnhZh3uw5Vt/wDthzdFSmPrgfSeeo9uF9t1b/4t2mf9EYDz1Htw&#13;&#10;vturf/Fu0z/ojAtz8Fe2qGuHaYR11x1l5cb8qRwpHTBDHEUGN8aWB3B+aRDUJ5sOV+ZxZ9qd2Iuc&#13;&#10;bDtWEIPUFcWzufHmUEvOlkVQW6wAAAAAqZcMU1E3FiTZgWliK13BQgq6mdQ1m2PeEKE9WnFZjuxW&#13;&#10;K5smu6DlqM3G3KbztnH3OqEfpFbXK4JFO+RRuA1xOhK9bIxtrd0c5FybUS0cb2Dqq093vkGuu+w6&#13;&#10;Nj2tlu1H26qi2P8AweDGiW866OhN7cdwbzqjWoqaNJQnqyV06iSStRrUZ4VKdWnUhytKpSq0o7ql&#13;&#10;KaEd8sYdEZY798YdYeSB+NSpJSpz1as8lOnTlmmnnnmhJJLJCHTPUjHdD1uuPR7QGjG143jZOQ9c&#13;&#10;WsrIONKqNRjm+tVuoi8Mf1m//wAH17HuTL14PFq1UUOj9QqWNY2RSetzbd0AbHLgdOoW4srbMG78&#13;&#10;R3O4KF82mfUPedkWhFRPVqcwx5e7DbWTWxv5WrGP2Nely5CjLRh0JUdZAlhxYUOgK/vDT8YMtt7Q&#13;&#10;XTnk9rR0Ebhk/SugbbjqUadOnF2d8e5LvZGidFkeusugx3GzM0VE0f8AwYzoEsN0E8d4Y7cD9dFj&#13;&#10;ftgG9GmjUlovmmXNbW4Sy7/p0dCrZzzR5b/koLmdHu6+nm/rdQbVgABov9eb293Lrj1lXDcs9apc&#13;&#10;T9qs1EO79Mo+yO7Dll+8Fjly3/L8+rVva6vaC1DwSna44I0ivGXtDupy9mLFVl50vlryrh7Jt2uC&#13;&#10;ZkshtypFibrOuqzr1flkYN1twvVhYbPU2q/PSttYU7nbbizrFkFr4wyqQ2SaVUmWJk6xIooqUiul&#13;&#10;IoTKk1anWTqU9aSFWipo1aW+jVo16UeWkrSzRlmhNCMkYwjADvrVqVClUrV6klKlSp1KtWtVn5On&#13;&#10;Sp0oRmq1KlWaMIUqUIQ3xj1QlhvjuhCO4NcBwujawYG1TueHNCumy+7eytb2Er+dMr5ryFZ7klfL&#13;&#10;LlyhQt1zsu0LDtq5G7nLe/LrTZLlvKve65lWLGtK5vrPbvPO7TK/pGsKo+gx7e7b1xaNbhtqetJc&#13;&#10;bDqs08PDDMn+yJHdty1aCxt5Hq+r8+o0fugbqHWzM1U9Gmreo+z06bLT0yZ6nealT63I1wxXdXdG&#13;&#10;pU3buiCLlox+5v64dQaLD1/3P/3AG6J2FLYqadkBs8kqyFSWtW0z2G5S8rCEKnN3ikreEW71+Qii&#13;&#10;W0Oa/wDo/F6emAEsoAAAAhT1gcIN2Tmit8drMyVqjYr5yQy1VKZyxvgpqdcx3C3OCOaNNY1vDvai&#13;&#10;dTYFsviWvCFBUz3bejC6J1EeLOjhGCmMAiod+GnbMZIrqJ2nAOuR4TyTQpwXTY+wY3p63sVaNKrq&#13;&#10;FrqoUOj/AGymSqoeuk9cCyvZesfAdw6RsRa2b6vy18CYFy5iHD+ZkV1Z5u+zMaNln2/m23bafrKa&#13;&#10;r2uR4uPzHsz4orXez2/Mlo3MrRqrgryNbQuc4qEsygOLvor+y0/ZKdAX44+nb9IwGatoXfaeQbUt&#13;&#10;y+rCui3r3se8mNque0LytB6a7ktS67afUNJyZrity4WeuqaH1hekFeg4NTw2KlTc5o1CdWjU10te&#13;&#10;WYD6gAAAAa+bhv2Un2pdWgLCadVWo22jt7OmUnNDTn3pnR8cnPHtoMSqvRhCMY12NC3XGnRzb4bp&#13;&#10;bjXw6fWCr9sR9UOPdGm1R0aah8rOCVoxvaGSXe271uBdCHMLUtrLVh3hh5yvNy+oqY0Wu0KN+ead&#13;&#10;1rp4TKUyNoURSQ53xQN0Q3OKF3b0Lm2LUri2OSNM4NzigUUVjevQrKFFQjXIlieaZOsRqk9akoSq&#13;&#10;U08U6hPVhNDfCMIxD2QGKetrVHjfRdpVznqZyu9NrPaWKcfXG/yUXGvSpT3LckEFVPZ9kM9GtGPP&#13;&#10;X29rkqtlsM6CEI86cnJPCaEqXl55Q0Xv+P8Auv6QNubwWbKL9kzYs6Z6Fwqq69bja48x4uRrlU/K&#13;&#10;KKzEwZQuVztxLH/kGRjfm630UN/Q2s6aIFIDhZVstVv7aXOLk3UqFGvemLcAXO9TUZYQqV3Sji9i&#13;&#10;tSFWt/y3cq1W2G/rjCkn39PQBJ7wIaKv54zXbCTjcxjhTE0VO+brWebd+5l6/wDvPdH2vZ6gNjGB&#13;&#10;xvl6xE+VMT5QxgrqU6STJGPL0sNTUqy8enInu+3HNgr1KsIddKFFxjvhu37t8Ib49AGhpdWxexur&#13;&#10;kyuqeqhdGlcsanJHWl3VEa9trVkaxJWhv6K6avRrJ/6d0Igbh7g5Wam7OOxn0TPCZwprHKwbBe8L&#13;&#10;XAk48ZlDOvxBeVxWO2N6z/eate1Wi3HlLL6zY5oI+iiBq5trhp6ddLO0x1t4Sc2+o2prb1EZFe7V&#13;&#10;T1pOSjNjvITzWyRjZV0f+cbAvC21O+H+/wAenqA4+0k7RTW9oRq3FNpI1K5Jwiju6dOpudhtpxSO&#13;&#10;FpPzijoxTpHR3sq5EL3aqx7TUIxTJHlSxRdUyXekSq4JIxhAOIdROp3UFq3yOvzDqWzBfebMlOCN&#13;&#10;M1z3Zfz+rfFqNnR1qyhGxs9CtHucw243V1ayskt9kSNjSlVLFCtKklipURiGfGwiw3cOc9r3s/bU&#13;&#10;t1EoV17X1I2FmV2no04cmgt/Ay/5sz6qV190YUE/MLIrJt9eaHOlVdMkljFUpTQA3QAAAAAAQj8I&#13;&#10;l1K3JpZ2QGsG+bKclLRe952pbmD7bc0k9VOrQfNsvJhx7dK9GroQjXRODdYD5d7g0r025UldEiWZ&#13;&#10;KqSqoSqZA05MI74zR9mEf6IQA3zWELhsO78MYiuzFtZDXxlc2MrDuHHdVq5LuXWsZ4tdpcrTqN3I&#13;&#10;w5CKGLDXb4pOR+kgnjDi+yByoAA04fCMX2x7h21evlxx5UQVGBPkyz2FwqN0KXNvNxa2HscW1k6j&#13;&#10;V5HfDn6fJjPddB13/Td1YKOdRhN1haH4EtqTuN+xhrT0mvjjXU25ji6cZ5vx4kr1KqiLdUyQkuW0&#13;&#10;Mjpk/L9CJBz2xLDXpG9PuS90nN5WwTSq1KtSsD5LhvmJWKa39AWdEyGinuak8ZxxM9OVJPTgodWS&#13;&#10;uhsO8LWQq1kIxrciyLkd4V2tPCO6M1yOUd0IxiBWP4PK8rGPbP6AlqGeaStXzA6M1SaT/gVyY5vZ&#13;&#10;hcqXs/YLks39fr/AG5SAAfO3TbLBe1s3FZ11NaN9ti7WF3ti42NfJyqB4YH5DXa3lsWUenlUbkgW&#13;&#10;V0qqG+G9PWjDfCMYxA0tG1p2buTdl5rLyPp4vRudVWP67k4XVgLIitNVlb8l4bc3Cv5lXmirhQgm&#13;&#10;q3GyUYxte+G5P/4KvFscZYc5Z1LU6OgbGvgze0wwtrD2e+DtOcl4MrTqW0k42t7Dl84scF1FJcDl&#13;&#10;j/HySlbWOMjWqjrKIqLjtVxsxEwN1wuDbLHzL3ilcGh3So0Sq2Vj6Fk4AAAAAAAABxplq5sT2pji&#13;&#10;8XXOlw2BamJKjTOw3075Te2Fgx93EuqrRteLZdLndahJb9JvuNQ8Ubegmc1ME7mpc07TCVQpVypp&#13;&#10;g07W2U2fOLdCWqB8o6a854f1A6U8nubzcmFblxfl6w8lvljtlVXFUsxVkhHatxvTw0XFZXO6KBou&#13;&#10;JyTQbL8YKbe7olfdlPdLCwhba2HvCmNNlLAWLtKO0Zulxw/kzFFsMeObM1CK2Z4uHHGS7OtxMjYb&#13;&#10;PpX4rtxC5P1k3+2tNFG0PFwObWqs1/g2KLseLrYndyUtUQtX2ztNtnDebcndbX196MnlCopSV4To&#13;&#10;9TeGOcSU4747laOteUq5HV6uMnVJkyijHfCaEI9AH0/0QfQT9vBpB/GWwv8AnkA+iD6Cft4NIP4y&#13;&#10;2F/zyA5dxTqEwHnfu98w/N+IMy+ZWLV5qPmU5Js3Inmc7uwcYs0X6FoPbz3H7tdx3eLTFx5tByi2&#13;&#10;OHM4qOaKeIHMYAAAA15HDf70e1GU9n9juatVp2202Bni86NGE1SSgqfLkuLG7FVq1oQjur125Dat&#13;&#10;CCWMYb0vdFRGX6VSp3hVf2SusJh0FbRrSlqwu1OsU2VizIqmjfsW1PVWOabHeQrXf8YX46NqJPuU&#13;&#10;Oboy2fez88I26G7uoqRUEe+POYRA3S+McnY8zRYFoZVxPeluZExtfbGkuSzb2tJ2SvVuXEyOMnKI&#13;&#10;3BtckdWsnr0Y7o0pt36oSqaNdIqkTqqChPAOQAI7tqBr8xDs3tHeWtQuTrpaGu4EdqXAz4btBSup&#13;&#10;UrhybmBazKqVlWfbjby8rg48Z3nSOFxrkcqqFs2wkdriWyyo22cDSRSeih8PkiBtsOCj3o+XbsWN&#13;&#10;PqB6rVq9Kxb/AM8WYxVa8ak9SLJRy1cty0KUKtX6arRSrboWoEsOpMlSp0cPsXdAKVHC1W9rRbZ/&#13;&#10;MSlv5HnTtiLADm+clCSSp3Uo46bWehy0YwjGtX7htzPu9aCXm0OrcBJpwIZMpn1Fa7lkkf1Gnwri&#13;&#10;JNX3y/7YWXvcdZHHf631BGsh1gbGECgRw5jq2Xvta2PLpHAoD74x64xiB0A674+zH78QG+Psx+/E&#13;&#10;DrCMd8vT1R3AbfLguvqFmhn3Opn+eFn8CfwAAAAAAHrHFyQM7eudXZcka2trSKXFycXFVRRIG5vS&#13;&#10;Uq1dWvWrVc1BOjRpKFOqoVKVM8qdOnozTx3Sw3wCFfPnCLtjdp0eV1tXZrVse9Llbq1VPXaMKW9f&#13;&#10;ebU/L0Ixo1qPmqxjbNyWDRr0a0ORnoq7qTTQn6unfuDEOtwunY206k0kl+54USyw+lrUcE3Hyc3t&#13;&#10;QrrU9b/3HdH2wO3z3bsbv8ts+/gKfP7TAee7djd/ltn38BT5/aYGfWzy23+hHae5RvPD+lS4MmPF&#13;&#10;52DYVXI9w0L1x04Wg3UbXo3Ew2tUqpXFWuUSq1sXS42yEE0sN8U8a6nfuoRhEJfwAAABpndqHrC1&#13;&#10;bWztL9ojbduao9RdvW9b2unVuysTAx5tyY1MbIxtGoDITc2szO2I7loN7a1NqKjRQIm9KlTo0qWl&#13;&#10;QSJUvEhADBP59/Wh9t3qg/D9lX86gHz7+tD7bvVB+H7Kv51APn39aH23eqD8P2VfzqAfPv60Ptu9&#13;&#10;UH4fsq/nUBnXsvNYera5tpfs7rcuTVHqLuG3rg106R2R9YHzN2S3hje2R3z7j1E5Mzy2LLlUN7i1&#13;&#10;uaKvXb1jcrTKEqpLVrpVaXix3AbmMAAAAAAGo34SNssbu2euuu+8lWtbSr51jVTd1yZUw/c6FJU7&#13;&#10;h2xdFxr6z9kPDSytRo82Z3W0n1YrcLUb98e6eOnJgVI1atc2XQmags18EM2oGE7l0podmzkS82Oy&#13;&#10;c64fvK+H7CzDcC+i108s43yFcblfrwgs5YsrwoPN8WlfD9d6h2tZNGDoqtZxZndnSOaRsulQxBdd&#13;&#10;AAAAAAAAAQJ8Jue3m29iLrOuG3nV0YX5ic9LLuxvjMuVNTuzvDZrM09rGt0a3JFXTODcvb1tKiqS&#13;&#10;OKVSnUpFVGipSzQmlgBXS2LHCzHBl8yWmXaoPSp3aYRRW9ZGslMjqLHhtpQ/Uba36hGZtoKVL9Qj&#13;&#10;CFJN81hjSxfJeSTrL9aH6ZS+36lC/ra91WzfFtMV52VcbHd9oXS1Nz/bN02s7IH+27iYnNNTWtzy&#13;&#10;wvTZWVNru1OSGtRUI3BuUqUixPUlUJZ5oTQjEPpAPBVq0yFMpWLFNBGiSUKqlYsVVqVBOlT0afLV&#13;&#10;lNetXmhRo0U9GE1ZRXrxhLLLCMZowh0QCkltpeFg2ThrzWaatmO72/k7K9HnjFd+quslSXDivHiy&#13;&#10;HKpFaTD7crlUNGVLqS14VYy3i5wU4wa5qKeLQkyLKpU9yA434FpkjIGYr62tWT8rXpdGRsjXu76L&#13;&#10;3+7r3vN7cLkue43hX89nyy96eHKupcFiiO6WjxlKmbiJaVBLT4qVPCAF8MAAAqu8L1wLmbPGy0su&#13;&#10;GGsa3dk+tiPVhYeY8jIbLaVL452tjBhwtqCtR+vZW0o4KHGuxsT3eluQeFDelUzNbYsru62CVmbX&#13;&#10;JzSBqsQJwdkVt29XGyguxMw2w41sxaW3d4i4XzppvF5U07elqrKvKuVx4sfY0XFRjK+FG+tMqXty&#13;&#10;RXa790RvG3H5YmaljUF7nMXCu9mBYmjth1I41uu4srZZvOgtbbX0l0EkLbzAy3g3JaFZagytWr0X&#13;&#10;Ngx9aDcoWJKSq+kyu52t+TRU/M5SXorbXVK2hrqtpHtVdXu1JyxHIupS+pprXZVayfGmFrUmVtmI&#13;&#10;8VNyyPSmta2qq1TFa+KaHJUHi8LjVOt0vsKFBIsdu5CVra2wI6W5vWu69G2NiJU4uLkrTIEDeiTV&#13;&#10;VaxevWVYUEaBEkoQioWLlNetSTpEyeWKlQoq7oQmm6ANsZwV/RbqS0RbNW57P1O42dMS3xl/Uxeu&#13;&#10;eLZse4qqandzZYF04kwbZzFVvFjo1ec2ncatwx8+KFNrPUqd+a0dVBB5RNi6upbEoWVQAAAAA+av&#13;&#10;G526yrSui8neM/cm0bde7mdJqcu+pBuYWxY5reR9mtBOkq7vb3euBok885nvbUXm3LGe8juE7pfm&#13;&#10;ZMjXfk67VlSrUqQmfL2fVj+40aE1WMY0UKauu5g1pYfqVI10UyRLBOlTQgBtPeCb3lYdy7FzCDDa&#13;&#10;NdDUuTHeTc92rlGglmpxVp71csq3Lfjb3RlhHjQr18c3jYcyeKiEIxSc2+mm4u6AWVAAGu44b9dd&#13;&#10;jLcy7P6x26uimyRbeM8+XPdqenNT7o0LKvC6MYtuPaqzo5fmSh8snJUEXTuioouHX0xiERPBX9RV&#13;&#10;xYL2xOBLUQONdPaWo228k4Nv1BTqVORcka2y3m/LPqRoRjzaNdLkaybQhBTCHOkySu4wTRjBUolU&#13;&#10;hfg4Sti5kynsWdaKZ2RUlC6xLesDKdtLZ6NOrXZ3uw8q2S51liLld/I1ldud3mBXXh/7zHlfL0ct&#13;&#10;GAGnuhHixj8MIffA3xGnV0Wvun3BT25RnmXvOHMZuq6NT0cytxsljWKuV3/40a9arv6P+sOZgAFC&#13;&#10;/hhuyxu+9admbTzC1sqn2jZNot2LNVDOzI51C9qtdocFlbHGZKySjRjXVtjXM7rbFvlwhGPcpso4&#13;&#10;/WRS9xm9+dGwIgOCmbTTDmgnWJk/FGoe62vHeIdX1q2Za0MkvyimitazMqY4eH9XjereDlVjBMw2&#13;&#10;o+ob3va31dwqt7Ywvzjb6t4VNdud3XZqDagIliRwSJXBvVUFqBcmTrEa1JWpqEqxIrpwrUFSWvR4&#13;&#10;1CunUUa1Ounrp5ppVEs0sYTRh1h54AAAAAAAADW4bFjhXN/4F8ymmnaWudyZawrQ5ox2lqdpUV9y&#13;&#10;ZhxiihySRKmyejoc5eMt2cl+pzRuBNBVk9jS0lXGhkWEza1tYbE3GGUMdZpsC08q4hvi2MkY2vho&#13;&#10;oP1oXvZb0huG2biaFcYwpLWx3ba6hKrowr0q1BTum5dKqoqUiqWgrTKaEochAAIp9qFthNH2ymxr&#13;&#10;5pc8XX5o8q3E2KVmLdPVkqkCvKOQq8vL0KC6qjrVub2fY0q9PWoO1/3LBM0J4JV6VlT3DcSdMwLA&#13;&#10;pjbMDbH6wdq5whjQ2/5vumFp4ft111QK8X6c7IXLk2M7Ep/Oe6hKKV0WUK3FUX3fUyGvWTOl83Jz&#13;&#10;lz4yxwS22kte21CZgShskQAAAAA1vOPeEnajNmvtUNoJgvO8Li1HaL020A1fNyWylLjTUZPwm2fP&#13;&#10;F5GozKsNP7wolTqrdbaG9R8yi41aa11MaO62nexFSp0VugX6tJusHTlriw1b+edLuVLdytjh/hyX&#13;&#10;dBlrVKTvbjxRp0ayy171ttZKmf7Quttlq0pltu3GibXSVNXTq4Jq6FUkVqQycAAR47RDad6RtmHi&#13;&#10;GplfVBkCi1rnSkukx3im3YJXjLGVXdHThGo12RakVqWNZOnrVaFB3ud6VNNnW/MrSwergbpnFuTq&#13;&#10;g17Dnt2dXG1g2u2zgYbsc62HtLrPtFdHDhY2mmzXlVVt3lEeovHtZuuPJ77yDaoyffCfdSilXuSV&#13;&#10;GwMO/faFpsKxU6qXUNpqAAAANa7wgzbXbTfTHtR9Y+krC+pea19OVutmG2JuxQ6YbwDflvTsmQ9L&#13;&#10;2ILrvdmc6+QsVXW7vzZcr7eFyKHVve3JyTTpnhQ1cWDTzZGmCl8sV1FypWrqyppKy1RXVVqaNEjb&#13;&#10;kklStV5WpSRtzdRSoEVDfNuSpUqZKlS9CZIkTyySwgEhmmza4bSrSHb6C0NPWs/Olg2S00ZEzNYd&#13;&#10;a6vNpYDIn5Pk+RYbEvyhctnsNDol+oNjSkhvhCMYdG8DMaXhM+3BklllhrsuCEsIcWXjYR0yVKnY&#13;&#10;v626HwbgOvnmjbh/b2P34D9Mv6GAEOE0bcSMd3z9j9+BDTL+hf8ArA3CAAAAAAatDhjdjP1tbWC3&#13;&#10;LrcaFbuJkbSpid6t5ZNJGKSemxXPkez3dBSrR6IKEq9mipVp9/GTJXJAqjDcqTAV3NHGrXMmhrUl&#13;&#10;izVJgJ7TsuTcTvvdhog5Uqqu335rWI1jRctp3Q30a6RQ5WvdtuOLnb7+lSq0ivuY5V1KBY2Lk6RW&#13;&#10;mDZI6Q+F9bMfNFoMsNTs+RtIGTJUtClcjW/WTduWMcVXWNL6tVs+9sVsdyXMsaY9EeXu6wbNUpJq&#13;&#10;sU0YK0ibuqpDNK6eE47EW1Wmu6R1robhqy0OVSs1rYW1CvLwvqQ6IJqFKGKqCFJXmhDf/hRY2JfZ&#13;&#10;UwiBT628fCaqG0RxO7aPNH1i3njPTbcTq2LMrZEyPzFryTl9NbbojeGe0m21mF0fEFk2Anfm5HcD&#13;&#10;pXVP7pdF5czZka1HZiFM/MT+FQSEN8d3sgbrPYwWM/Y42T+z3tK5qNZM+UdKmJHtYkUyxkUoad32&#13;&#10;uju9IhV0asONQUtyB+SpVaaO6KVTQmSx9BEDVA7ZvIbTlLaubQe8GKtSVNNfVbl9hQK6E0KiddQs&#13;&#10;i7VtkwXI6sv0tWg5eZuK9KohGMFKatQjCPrAXieBR2arbdAWqS/K8nJprs1eLbaRxmhuqVoWVh/G&#13;&#10;KytV6euhy16RoQ/9JoqenrAuYgAPSvb2zWyzPFyXG7ttv26wtjg9vr8+r0jWzMbO0Ja65zeHh0XV&#13;&#10;06Ftam1DQqrlq9UoTJUiShWVKlEkks00Ax7+fb0Y/bdaYfw+Yp/OwB8+3ox+260w/h8xT+dgHbNr&#13;&#10;e0Xyw402rvS/LL/uo5+xTCHyr/pA4jyPtUNmpiVlcLgv/XvpFZETanqKayKhqAxg+XAqkoQ5StSZ&#13;&#10;7Vt25HO6H5d7KBjanNXNDpgljCMd4arfb7bSSytqFtC7rzxilC6JcM2HYVqYMxA4PqGs1vlz2XZb&#13;&#10;pddyKLscmhRvUs8tyXje11OzQ2qubOaS36zPK8I0jvzpKlDI/go19v1pbbHThb7QorUEGUrB1EWH&#13;&#10;dVOjGpyay327CN95PoJle/dCtQ81WPbbUwj1QVI0+77obbUAAAAAMYfn29GP23WmH8PmKfzsAfPt&#13;&#10;6MftutMP4fMU/nYB0jrc0YQ6Y6utMP4fMVfnWB8Bd20q2dtgIFLpemu/R3bSNNTnq1IuupPDyevP&#13;&#10;ycJpuSSI43hFcsrzdHN0yRMpVKY9CZPNHiwA1sXCfdrNhbaaansRWfpqclF2YI0rWzfNvsmSq6Be&#13;&#10;0psiX/kh0ttXfj1bTc5J0jj5jW1DYdnM7S4OSRKpdVaR4dUaWLOpa1asIx9itfj/AI62tWzmuC21&#13;&#10;FZK4uOr/AAfYaionmqSVZ2DKl7s+MrqSw5Lo5FTat4PCdVv6Ipa1feBuswAAAAAAcRZrzxhbThj5&#13;&#10;3yvn3KtgYbxwxRkpul6ZIulntC36KqtJWmRoKTi9LUtBY6uXI1KTUzpZlLo6KdyRAkVKuKniFcnO&#13;&#10;HC9tkXiZ3VstjuGojUZOkqVU8HnD+JEjXbdVTRlj6FxzPeGJXGun5f6WDg2sbmmUyxgpRRVI9ykD&#13;&#10;6rZ+cKH0g7RLWBiXRvizAOpKyr3zBG/oMd03+kxhQtdu+Z9jC9MpundfzOZBfHelzppslybkfNWx&#13;&#10;XHuosQ865ulipUpwmwzprz0T6YbvR4/1Hat9OeCb4cmJJdTfaGXsxWFj+5F9tOC5ybUT8iZrpe2x&#13;&#10;wVsipczvCBK4p0syVQsbF6WCjnSVRCUPnMUbSXZ8Z0v9gxVhbW7pUyvk27arjStfH+Pc840vC8Lh&#13;&#10;nZ2tY+ulNlttjuRW7ONRAxtji8K5UiRRFK2olK2b9Sp5owDNwAAAAANZDw1Zur0tpbp0do8pzdbo&#13;&#10;YshtozRjvp8u2591FK63V68IPCPf7EeQ6QPk+BgJ2+vtVcuVFsskVCXQxldU0zTS7+I4fNv06pK3&#13;&#10;I/71DuUrct+7dv6odcQJJuHINSiqybM17lkjzVvctYDVWqQhCHEUPCXTItSU4+3RYVkf/aQEP/BD&#13;&#10;c3WpiDa6oLZup0RtNTUHpxy1hC11C1RTTUFF193ceZbbWznFbi0ILXNPiRa3NFDjb3J0WIGpHBQt&#13;&#10;VJU0Q2rSivRS0aqlTVpp06enPWUKKtSnToUqNOnytWpWq1Y7qVGWEI8aO/dLCHGjulhGMA0ZevC9&#13;&#10;LGyPrj1lZCxhWRKcbX3qs1EXnjxQ38l3PUWPdWXrwfbVrI+SjyMEKm3VrdFL08Xm+71odIbO3goe&#13;&#10;oe4s87HrGLHdDipdnTTplPJmnhO5LKtZSsnt9gqMOQbQb6lWrHoT23amTWG12mhDdBKxsTcl3RjQ&#13;&#10;jECyiAAAAIRdvtsxVm1E0CXdi+xE6H54PEz1JmbT5WW1kyOm83oxNji2vGOljjXinoo0OR7Vc3i3&#13;&#10;kkVStI1JLxhZ9wPCqCFjURA1ZmgHUzduzM2h2CtRV12TcCe4NNeX1iLJ2OXJDUZLwpMddM9Y3zBZ&#13;&#10;vc15oJYs94+ZR+upnSJ3KVNBrfubQW7oJ1IG5i0wardPmszEFsZ1005TtbLWNLpTJ66V6thwpKFT&#13;&#10;QuqpqKqvbt1M1aMrxaF1tnL0aLxa9xo2x9alMeIsRUIxhvDIsAAAAAAAAB8VkDIViYnsu5sj5PvG&#13;&#10;2sfY/sxnWP123veT2gty17bZENLllro9PrsoSt7ahTwhCMyhSplkhGMJYRjNGAFSnVvwyjQZhq4H&#13;&#10;a1tMWG8tauXFmUqE094QcEGD8UO89GM9KHcG47kZLsv9dQjXpdKlVi1sSV08aKtCrcks8IgRjOnD&#13;&#10;gcyVlNWZm2fOMkCOab6jQdM/3Q8KZKf/ACqxHjJkT1f/AFlTdfsRA9f599z19oPiH8NV4/mYA8++&#13;&#10;56+0HxD+Gq8fzMAyo0OcLyzRq21iaZdMLzotxhZjVnzNmPMUON2NeWrodXC20V7XGiY67yja1dqp&#13;&#10;k66u3UlfOUqdQrS0FUejfDqAvWAAAACMfasbLzEe1p082bpzzRkDI+NrXszM1vZrQPmL57Ypv6t/&#13;&#10;tyyMhWImalkbrYbjboNNdvyS7qVEE6KRXFWib4wVwS86TKQgzxpwNjQvjHI1g5JaNUGrNwdsfXta&#13;&#10;l8NqFwr4c7nK3C1H5C/JEq3muMUynmaqu30qCqCRSnUc2qR+nhHcBcEAAAAAAAAAAAAAAAAAAAAA&#13;&#10;AAAAAAAAAAAAAAAAAAAAAAAAAAAAAAAAAAAAAAAAAAAAAAAAAAAAAAAAAAAAAAAAAAAAABqy+GM3&#13;&#10;m+XJtZmG23GvWg0Y90pYkYmFLNNUgnkTvF0ZHu9xV0aO/kI11S5+rJ1Vf0SmVtTJY7+ap9wYW8G/&#13;&#10;184y2eu02sfI+bHmhauHMwY+u7TtkO+Fc8YN1iN99vVp3Nbd2PEYRhyNuN1/WHZya4nBTvSsTAse&#13;&#10;LgmhNK2xliG3waXVsfm1ue2NyQvTK9IUro0PLStTuLU6NThQpq0Lg2uKSqoSrUStNWoqEqlNXimV&#13;&#10;JqsqlLPPLGWIHtgK+XCTNfuIdHWzN1DYwuC6mefN2rPF144BxLjWmtoz3I+NeSWutZ2RLyrNtKt3&#13;&#10;QR2pZdkPD8rVv9dP3MjcFW37ejNzx7TSgah6EemaMPu/yxgBurNiteT3fuyZ2edyXFVrKXabSniN&#13;&#10;gqqVM1WdQsT2jbCS0G1XXrVt9asoVNbCkUqVM0N6qerMq3/TxA1V+3Qb2tr2vu0OTM8KPM6mp/Ii&#13;&#10;+tzeFOWn3UeF9J4foRjT6YqO7ixx55GO6POo149e/cFy/gSSZTT0f60Fk8f1Eo1K2smT9G79UpMY&#13;&#10;tlZX1f8AIrEftAXYwKBHDmOrZe+1rY8ukcCgNvm9mX95D+sBvm9mX95D+sBvm9mX95D+sDrvj7MQ&#13;&#10;PYNja4PLihaWhvWOjs6LE7a1tjalqrHFxcVlSkkRoEKJJSrqFq5XXq0k6VOmkiqUqa0IQhGaMANy&#13;&#10;rsHtC9ybPTZj6fsEZBbYNOXnxI+ZgzM2RjSjUZsg5PcIvtW1lkKPGod1LItaFr2M7zJ1KpIpdbaX&#13;&#10;q0aqZGoTcUJigAAAAA0yGrrbrbSvXbhpzwJqrzJYmWsYurm2vkrM66edPrQ5stwNFSrM3XFat1W5&#13;&#10;jNlui1X1LQrrG+Dvbbq1q1LU5O7OrUqWdydEioIm7cuS4LPfWe6bTfXi2Lnt9ySO7DcVuua5je2R&#13;&#10;3R1YVkbozPDbXTODavTV6NFQkXpVSdSlU0t8N0YcYCaTFXCPdtPh5jR23bOuy/LgaEFGhRpxynY+&#13;&#10;IMyPlWnRp8nSgsvDKmP7tvFZW3QhGNdS/RVKoy8ZZNHoA5d89R7cL7bq3/xbtM/6IwHnqPbhfbdW&#13;&#10;/wDi3aZ/0RgS5bCPb8bVHWxtV9LGmPUhqKZ78wvk35uHmytVLhLBto13WNl6dMwZBtvkrhs/HLJc&#13;&#10;DdBuuq1WFwjBtdUnOoIoo1kVKJSqSqg2MAAAAAAfMXlc7dZFo3Vebvx+5NoW2+3Q6cl9ci3MDWsd&#13;&#10;l3Iw9etzdHV4sPZ6+sDRHZyzBemoPM+Vc65GcKjpfmYsiXfkq7V9SrUqctcF6vq65HOFGFTjRpUE&#13;&#10;ylxrJ0dCEdyVLRTJUsIQTwA2oHBNb7sK69i/hK2rTVIaly4xyhnu0MpJks9Pnaa8HfKty5DaO6VK&#13;&#10;EeWlrqMdXrZEUkZutHyEsvGjQjCULLAADXacN+vSxXDNOgDHrcoRVMj2njLPN2Xgnoz0+6Cay78u&#13;&#10;jGTPj2KyP+xJ1D5j3JHM4x3b+RXxhDigRC8Fl1DXHgvbG6frbb3CuntbUQw5MwXfrfTnrRpuLe5W&#13;&#10;Q8XtasKtHfyEaybI9k2cpgo6YpkvP932TviF+7hKWMWPKOxa1qpXVHQrrLJtmw8nW8smo0qtdqe7&#13;&#10;CyrZDxVWI41fpaFdUx0XlgVVvRRa3lwTQ3cvGAGnohHixj8MIffA3w+nN0Wven3BT04zTzODvhvG&#13;&#10;Loumq9NSZY42SxLFcav/AC0a9WrGO72fXA5nArxcKYyk+4y2LWpihb6msiWZMuHDeLla1NU5KvRY&#13;&#10;Ljypa7jcibfGEfqD1bzE5W+thHrRu6iEN3RGAai6WO+aEfZ/qA3m2hfVjjDW7pNwdqcxI9tbzbGT&#13;&#10;rCYHVwRttelVq2jeNJvTp71sJ5oUo/4OfbKuSi5W+7IYw4sFCLnKSKlCpSKlQZcAeCqVp0KZSsWK&#13;&#10;KCREjoVVKtYprU6CdMno0+WrKa9atNLRo0U9GE1dRXrxhLLLCMYx3Q3QDS97cfUzj7WDtXNaOfsV&#13;&#10;OSN9x1dGSWa17OuJtn5RrupkxLj6z8Po7taK276u03b5g/NA0qN0OdNjknVboc5As7cCDyg/SXdr&#13;&#10;+wvWU161tLLcwZlFtQ1Kkebtb42umQrWflSSjDdCWu9oXdhTrIx374W4gl376Ed4c68N+tdqU4T0&#13;&#10;BXnVpUIvbLlLOlro680sI14Nd02lj53cqW/dCPIxW2cz74RjGEJoUOiMY9IVSOD5xVw2zGz95lv5&#13;&#10;b5tlWM/Fm/2p5iLq7pb4fdQ8t7Efa3Abl4ABquuGJvb26bXRG3uk1aZvtvSphhotuWp9bkZ6z/kh&#13;&#10;+rcj/wAh5o35/ju/4VFR64Eduwa2jNq7MbaJY5z7kqi4T4au617lwpmpU0I6zg8MmP78VM7j5rUb&#13;&#10;dQoqFTj5kbxtqzrodm5uTKXR1YWdxamdKqeFSWAG4JxJmLFGfcf27ljCWRrNyrjW7UMi63L3sK4W&#13;&#10;y57adU8Y7qvN3JoUKU3Ok80Yp1qGvPKsbFdKsjXJEyuhXTwDk4CrXwm3azYB0s6Hc6aPrXv+3Lu1&#13;&#10;XanLGdcRS4zYHVC7vON8bXskoteQr1yQkSQU+ZVK42Qsc2C0W955o+P76/JlrMkVs7I/LG0NVLCO&#13;&#10;+M0fZhH+iEAN1BsQnp7f9kXs7V9wT16jhR0p4nZqUyn65FmtxgoMFt8X/kIW62tnNP8A0XkPhDVe&#13;&#10;7dOdqqbX/aGzM81OZH887kCStGT1nWiqo0X6l7fduDlv6fh6gLmPAlmxVS0b6y3iaFSKNdqatxtT&#13;&#10;xnl+pRUNGMGJWs5P/leReUUY/c5CMQLr4AAAAw91a6+NGuhO10126t9RONcIty+hWUsjZc7tUWXp&#13;&#10;c1BPHkldW0MeMKd6v+8IJZuhX5mrZdeaxj+quLv3xCv7kbhkWycs10UNlp2pq8y7Ro1KlOg/WPiK&#13;&#10;yGdiVbodFWl803LWP7ipUd/rKLYgphDdvS9YEm2ya21Wm3bBwz7875jXOGPYad/mVxu/5szPYjV3&#13;&#10;XjluOR4sPmbjZN/3xy/c75mTz3X7pxa4p4rWnmcFfGVwSBlRc+022bdk3LcFl3ptCdEFo3faL662&#13;&#10;1dVqXPqwwMwXJbNyMK2u1vtv3Axu9/J3JnfGR0Rq292aHFMlXNayhXSLEtBSnmlgHMGDtWelbU7U&#13;&#10;uanpr1L6ftQ1SzJWea8ZMGZmx1lme06b/wB0e4NS5oWFcb73A7udxnfuRFz5r3T7kOUEUVHc5Vzc&#13;&#10;MhgAAAAA1mfC4Nlhd+DdUinaK4wtpWuwNqYrs6PLylqR1KiPGGfG5qoM9ZS9SUaEZW5jy00tqO4G&#13;&#10;p4UTTSqb9o3ijWRSq3K2UzoHOXA+dqBhLAqnM2z+ztebHjWtmrI7fl/Adz3QvoM9rXLkdbbbPZF7&#13;&#10;45VvC6smb2e5HtptWyXGxqCqKRJcCttf7fTK/NIpthrfQ2LQAAAAAAAAD5267kbbPte5LueKk1Jn&#13;&#10;tVheLkdakkOPUkbGNBXc1tSnLDrjBMkqzQhHrjDrgBom9RWc711NZ6zBqGyOvrr76zVkm8MlXPVq&#13;&#10;V6iinRdbwflbxWQI49EKTU3UllJpaUqaCZKkakaVGjSpkidMmgG034JxcVhvWxXwQ2WjVRVLgtLJ&#13;&#10;2f7eylIj5HnFG/FWWrlupupOfIx38+jjO5ceKIctDjRbazfv3wAsngANd5w4B9sZRmHZ9Wy31EM2&#13;&#10;SWjGeoB+uynJyfdSnY9yXTjFux7VWwhGFfmPd21cndyYR6Oc0Xji7/1SBEpwVTUncmB9sFhSx0bl&#13;&#10;XT2XqZtXImEb8bpatSKNZJ5jnfIdkK+Zx/U9VelyBZNtIEi+MOdI2x3eEiRVBK4q0qoL4/CYMSMO&#13;&#10;WNi3rIkdUVGu5Y4Z8eZatNdOnpqFDM+2RlCz1axekhV6KNZwtRXdNuq1HXK1vrh1xjEDT8Q3QjND&#13;&#10;7kYf1eQDfF6enlZcWAsHXA4TzVHB8xBjR4XVKn1yZY5WYzLFc9Tq6Zq9arGP3d4HMYGnW4SPi9Ri&#13;&#10;nbT64mqehyaO7L2sjKDWo4sadNWnybiqxL1W1aG+G/8AUz48PCBTNu6VSNRGHRECzhwInNbesxdr&#13;&#10;s05qV1Ok527f2K82MjXUm3VV6C9rdfbIulejof7w217DtCgrj0dLu3de+IEbPDPdPLrYO0IwjqGT&#13;&#10;N9SlaWoPTw2McXPk/qSrIeGbod2i6UnKwjH7Esi8MY1umEsYRVx9aEAKq+AtROc9LWSmXMenbK17&#13;&#10;4ayfb9NSla70x+/OFvu8ret6HJsW1UVeFByZXKjRpUHZgck6xqdUvFlWolMsPpg591bbSjXZrsQ2&#13;&#10;61atdT2Tc0sVpKoOVu2rcDiga7Ma3jmtdFB8o2faqFktetccENZWg80Clqi+80WKUnPOaKVUsQwm&#13;&#10;RIlbgsToECVQuXLlCZGkRpKFVQqWLFlWFGilR0aO+vXrqa1aFBMmTb4qox3Q3xgBvR9FWJXbAWjj&#13;&#10;SZgt/k5N9wtpnwPiV6pwnkn4jtjfFlq2c5ScpT3wqwgtZq300OibdxodEYQAycAAAAAABGTqx2x+&#13;&#10;zI0RPThampDWHimzb4aqk9B2x3byh6yfkdlVyx6Er/YWK2S9bptutXjCMJYXE1tcs3RHfCEYzQCM&#13;&#10;py4W9sZkCqonS5PzY9UacYU5VzZgW85E1bdDdylGV4g2L937YSSxj6/r7w8Hz3bsbv8ALbPv4Cnz&#13;&#10;+0wHnu3Y3f5bZ9/AU+f2mBy9p+4TzsrdTOcMT6ecWXfmlXkjNF/Wvjex0z1h16Z2hTdF4OdBnZ6T&#13;&#10;m6V181BuR8+V0YK1U0IwTb+mWbdGAFhsAAAhT4Q/hLLeorY36zcSYMsC5sqZOf2rC74w2JZrfO73&#13;&#10;Q+oLC1H4fyDdXcFno7lLwvbLOtV/d0zO3SKXZ07nczZ0bk7KEiRQGnHWo1jcsVIXBJXQrkSlQjWI&#13;&#10;1lCqnWIliSrGisSrKFTiqKKhNXpVaCpOohKoTexHpgBJhszdrVq+2V+UvNzp1vTn1iXC4Iq+UsD3&#13;&#10;hWXuGJ8oI6MKVLlHdmpVqEWK6kqOEE7PfVtzNlzte6CWZW6W6qdGFzDYiY/4V3suLm0bOupq77qu&#13;&#10;aw8r23TRM75o/rI6b3mxzvtalr1qLXYdelBttm77HU10iyMuUFCtgYWpJKllu9LatxuTZa6sKEm1&#13;&#10;o24+r3aw3nXRX+61cVabGR4qL8f6Z7KeFVSz2upRq1ZW1/yC5RoNyjJt/Jk+7dcL0kStTXNWcI2f&#13;&#10;btrJHJ0TKwhaA2VPA4tD+p/TFhzV1nPPmKX7FVk6p/nbVGEk94U+5F2XWwYyTZzrPt21rQV7rgYb&#13;&#10;bcoZItvzJuD4lbY3Qkgpd2dKpZItjm5hdHAAAAAABRA4VXoc0rarEyvWDp21L6YJdYGn5ocMd5/w&#13;&#10;VVztiVqv3J1kWS4ONGam3W2qulM61s1YmX912hZaDglhc91WxvtRDvuO0bXtd9CvFsA9t0t2ROZL&#13;&#10;4ZMl2w/5B0qZ3mt+GU7dtWZBUvSybotvntFhyZYqJzUNzc8KUqFycWe6rWUujFK/tVZuV91ufW01&#13;&#10;pVYbI3Be202T2oe3UFx4+186a22RdRkq+Z7KOSWLCl6pqkY8Wsmr2Vl9TZV0csnrb6M0UzWpSxjx&#13;&#10;Z0qlQlrplEwZH/RB9BP28GkH8ZbC/wCeQD6IPoJ+3g0g/jLYX/PID2lu65dE923Ax2raWsPSzc9z&#13;&#10;3O8Nlv23blvagcSvdw3A/PK6i2s7CwszbdyhweHZzcFdBA2NremULFi2vQSI0yhVWlkiGVgAABAJ&#13;&#10;wor1CvXH7emX+eHp9A1Be+MeuMYgdAOu+Psx+/EBvj7MfvxAb4+zH78QL/PAaOrahf8AqE/xdWoF&#13;&#10;/YAAAAAKK/DTM35ow1DZr/Mhy9lDFfmh+fG80XzOL+uyxu70Wj51juR3Y8zTq2d04tsXF0g1xced&#13;&#10;QRxcl8EkIc6URmCiz8+/rQ+271Qfh+yr+dQD59/Wh9t3qg/D9lX86gHz7+tD7bvVB+H7Kv51APn3&#13;&#10;9aH23eqD8P2VfzqA6w1v60Yx3fPd6oPw/ZV/OoDa78Gqvi9Mj7FHRdeeQ7vum/bweY6i+6123ncD&#13;&#10;rdFyOsrbqyzs1N8XF9fVrg4re57WiRtqSChXUgmbkSZGk3JEqeWATrAAAAABUZ4Wbstrv1kaWrL1&#13;&#10;dYPttTc2aNICW6K942u0JKit9vbT2/wSOV1VW2hRhXUOTrix1bKV3o2ehCEVVsO2QlKSCp4lbGxY&#13;&#10;FMLg8G0Hx1s39pXYWW8yLpmTDGULHuvT/le7JE6pXCyrbvx0tt/aLyrI0csa9ZjY75s6zl9xRTJV&#13;&#10;StLbHdhYiRq1qZKmUht/7Xum2r5t1jvCy7gZLttG5mxG925dFtuyB+t64GZypQVtzszPLWoVNzm1&#13;&#10;OCerRUIl6BSpSqk1XfJNxeLMB9IAAAAAAABF7tp7zfLA2TO0LuW3a1VK7Q0pZcYaCpLGtIoSULvt&#13;&#10;dZZ7grSVqO6vQUJG99WKUyij0pZqUqqEYcWAGlT/AMb6bf19P9/6vW6gNubwazaH4d1j7NrAmHWe&#13;&#10;6mijnvSNi+0cF5TxfXXUpLlQW3jhDRs/G9+trbWURXuVn3LZrawQi/p0vNEl00Hq3Z4yqm5PFUFi&#13;&#10;ED165cka0SxzcViVubW9KoXL3FaoopESBGjozKFatcrrzSJ0iZNRpVKypTXmlTp09KMZowhCMYBq&#13;&#10;GeEp68MX6/dp/e994TfUd34kwvjm0NO1j3011oKWi+U9iPV4XVdNzsSijXrp1luKL9vu6W+3nhNG&#13;&#10;ZI/MTa33CjjFK5p4xDMLgc95vlubWZ8txurVotWQNKWW2F/SyzVIp5k7RdGOLvbldejv5CChMuty&#13;&#10;imSV4Q4yaVapSwjDnSjeFpjhgje1rdkFXUL4UeeNOp/Ca9j5SEnKd1ayC+mityG/fydbuG5vG+br&#13;&#10;gl5eEfXgBrQtGKVUt1gaU0aKP6sWalMFJke6X/bFbKFt0qPrf7/uA3rIAABqReFRai7kzttiM72k&#13;&#10;ucFFe0NOFs43wbYTfUnqQToEiSzWm/LxqwR740ILVeRb7uveq+yFTYkZ4T/SpkydKEtvAhbysJvz&#13;&#10;Xr9sFyUoJMmXVi/BF1WcnrTUoOKiyrIufJDZkKKKG/lq9BO935jaKvkI7t8UEYwjuhzcNiaAArZc&#13;&#10;LFuyx7e2LGdma7K6Gm/33kzT5a+MqSuNPnKm9EWX7VvZxotm+PG59DHNn38on5Hp7m0XDo3AarfB&#13;&#10;GZLz075rxPnjHTjUbL8w3kaz8mWgup1KlOFN8sp9RPzbRrcjH6siUqEXN1iffFKqSVlCRZKoSqN0&#13;&#10;Q3qiOraeY8YpK61uovdi5TsShWVtLpShUTu1p3vb2+ugcaHVWoODS5RTK6HRvlrTSgaJDKVnfM8y&#13;&#10;fkWwOVqKI2Nfl22fzirLuUVvMtcbkxQq1YQhuhWrxR74whuhCPR7QbU/glLqscNjDiJKpmqRoMWY&#13;&#10;s+NTfCfqlSVsgLX2pCn68Yc/eVvR/uuV3dYFmEABq2WbbyattlDtc9o7bLGvU5m0qO20T1jrb103&#13;&#10;Xc9KabUiir1IZHquNx4mfq1Byr4yvFRvrqVUW9Irta55q0Jrltx0XJmt1ag2FOz52lmkraaYdT5e&#13;&#10;0uZEoPnMZEVG/savvNWjKuKXxbS5WRiyDZ/PFSht5etSV0Gq4G5Q6WdcvMV81t3C7SpFUU4Z+gAI&#13;&#10;dtq1tsNH+yfsSerlZ8+aLn24Gqquxrprsd1QRv8AueNblqKN6ulXNzlPjawJl9OKdVeNxJJ66uVO&#13;&#10;4S2hb94vDapaIBrzLO2s2sDaobZ3ZrX3qMvaZLZDFtC9IdbGGCrRqL2rE+LkdfURj2j/AIGYKyhR&#13;&#10;3ZulUn+oO98XGqc7odPsTnaRmTNbE2BtvAAAAAA17O0M28urPZP7frWvazGsU5p0pOzxpoWXrpuu&#13;&#10;14Up2tDOs0kafazpcmJX+pQca+N7xURrVlCuKVIqte6FNXjXNbzoulbHRsC5Xs+tpVpL2meHKGYd&#13;&#10;LmRU9wQRSI6N+42fIpWfKmKHtXSjVlYshWfzxQpbZpq1FWna7gbVTrZtzczXKLZuF3SpVM6cM+wA&#13;&#10;GK2r/Wjpq0H4YfM86pcp2/jDHzNx0ySq5VoqLgux95KpXR2lYtrI+XerxutxhRrRSszGkVKaCWip&#13;&#10;dV/M2duc3NIGsQ2zPCQtSu0wVXJhTDnd/Thour16qSfHLa6Qo5EzGgo1PqK/NlyNFeKeq1Kt0FMM&#13;&#10;XW4qjZzapqwluJbfi1san5IG2YAAAAACBnhEGzGe9ptoAuG08YNlFw1GYIfvm0YKQ76VBRdrm1ta&#13;&#10;1tvHGFNdWhGCf5oFqrllBokjMlSqb7Z7Hi7LEjQnWKZA1gWzP1Wq9nJtFNOGpq77ZfoUsC5WWI8m&#13;&#10;WpOhrN92JLQf2p+xjlVqos7j3Or0bqbrPuS5aCNocopId3qNBIsim/VIG6AwRnvDep3FtpZuwFke&#13;&#10;18rYrvltTutsXlaLlTcGtanr0qVWqkWU90FzO+NtSrzZ4t57SNj+wOVCu0vLW2rkylPAOYwAAAAA&#13;&#10;AAAFHXb8bZfV1sm9sdgl4wu/U71wtdOh3EjrlbTleq5V8zu/KkNQeqBtWPLXVoQUqLEyLBrRpEKK&#13;&#10;+bcTTKowbmhJcrVdNttvcGIWQ9mNtc9IG1UxfC8dPd39ysisDakVZTwHeKlCgyrjRbXjRo1qyxop&#13;&#10;VpqNyWeoXVuQaL/tvnTA5ctQRrJmm4pHJgbAlHAAca5Xy3jDBOOrry5ma/rVxljKxGqo9XffN6vS&#13;&#10;K37cYkFCaWlCstcl1agnlrqVNaigRJqHGVubjXTNiFMqWqU6WYNdFtpOFaZL1GQu/TZs3XO5sM4H&#13;&#10;UwWMV16i6lNXbmaMtN8Y1KKujj6jGZO44gshxl5aMHH9S5QfknNudKbCli6Wu5heq2Us9Srsudmz&#13;&#10;Vqzz1KtXQNo7qVKk83HqTVKunnHk1WpUqR9FGMYxjGPRvj19cIQDP0AAAAAPVOrq2sbc4vT04IWh&#13;&#10;nZ0alydnZ0WJ29samxFSqqV7i4rVlVOmRoUianWUK1KlRKmTp6POJppZJY7gr96o+FDbH/TC9uVr&#13;&#10;0873BqJutor1U7kzaZLOqZIa6c9KryO5FkN3dLSxO/b4xm/8XL+doyxpTc6inhugBHYv4a5s9pFF&#13;&#10;SVt0u6zFSXfHkqy5nwi3qJpI+vXSUcxuVGh9zcrU+37AWus66k9Pml61m6+9SObsWYGst6f09rNN&#13;&#10;2Zcvm3Mf225XMrb3J3SW+ieLpcG1BXelLUzO7glbaKqKpQlbXBVInjKmURlDFaG2C2UsY7obSHQ/&#13;&#10;v8Z/DX54ASJUa1JTSpqE9WStQrSSVqVajPylOtJU3VKVSlVpxjLUozQm6Iw6Jpen0MekPJAAAK23&#13;&#10;Ch9c+qnZ/wCgPEOY9IeWVeG8l3LrBx/jJ7uZJath3fUX2O8YW1B3U5sMWzIVq3a0UKSl/sq23CK9&#13;&#10;K2J3SHcyCZKsgkVK0qoNYDq61pakddmTaOaNVF+tmT8pU2JBbai96OOsXWA+OzO0Qj3MoXJUxlZt&#13;&#10;o0Lkrtifega3G40zo5pGqklaUauVqSpEiYPj8A6oNRule7al96bM5ZWwXdqinTornzFl9XFZat2R&#13;&#10;0I1eRQPvcJclTvzXCFarGDc9plTZGNdR+pOmIEqbRwk/bbsiKkgRa8bxq0aNOSnLUeMV6fbgWTQp&#13;&#10;buis5P8AiRzcK9bf111KqMY+uB7TzzRtw/t7H78B+mX9DADzzRtw/t7H78B+mX9DAF8bgvOubVTr&#13;&#10;/wBAWXcyavcsKsx5KtrWDkDGLHcyu1LEs+dBY7PhbAF1NrD3Nx7alos1aklfrxuNfBepbFLrHulM&#13;&#10;mUrIpEiRKlCyUAAAAK4/CsbFf7z2LGodexUayiWwr7wXfL5QTy8pVnt9Hli2rcW1OShCMa1FvrXK&#13;&#10;ndlW/oSpUahXGMIJoxA1JHVHph8HUBeS2K/CvLW00YPx7pI2hVn33ctoYsZWuysVaisbI010XA02&#13;&#10;I00aKK27SytZTiva3FyRWS00YNDTeFoq3V+UsSJmaVlkua5IquhzCzwz8Jm2ILy1U3eTXExt9Oal&#13;&#10;Tq1kTvhfUW2OiaeMsJo0ajaow/BRVrUIwhLGZLBSmnm6UqlTLCE0QjW10cMQ0J4psW4WnQ4xXvqn&#13;&#10;zEub1ae0rjuKzbkxZg+33CtRrUKDzdVa9aNtZQfqLYojQcIWwyWY1Sv6WioRxva14xlWShrZcv5Y&#13;&#10;v7O+U8iZpyrciu78lZXvO47/AL6uZZCnzh6ui6nRY8PC6NCjCVOkoqFqutzVAlSpkjYm5ukRJUyR&#13;&#10;OmTwC7vwIKxX6vkzaA5L5KrJa7XYuCLFionljInWXA/P2Q3+lRo1d31eu3ILbrRWQh0JYOaDf0Kk&#13;&#10;8AOb+G/5Cak2Odn5imWtRqPbxeueshVk8s0IqEbXbbFji20datT3calRcl11KoJd/Qq7jr4QjGKa&#13;&#10;YCsvwbizVl8ba/Qi2JKfG7l3xkO8lU88v1OiksPC2SbvrVK0P9i39x4J0n/pdZPD2IAbioAAA4Cv&#13;&#10;LVJpkxzcrlZuQtRmC7EvBnmRd17VvLL2PrXuRr7pIEju3wc2J9uJA5IuftaxG4o4KUskVLarTK00&#13;&#10;YpVNCaYPnvn29GP23WmH8PmKfzsAfPt6MftutMP4fMU/nYB6N21+6EWBPUVv2tbSSzJacvHqKnbU&#13;&#10;hhxuTyU+rlKtZZeSejLD2d83sbgKeHCiNuTo8zDpAedAWknLVp6hbpy9d1jvGYL7xq60rkxhZVh4&#13;&#10;3uxsyC2s7bfbbzhguu6rjve2bViloWosd2xqYm54UvC5IrUtSVWGval/xvcxA3lOz0vt9yjoF0PZ&#13;&#10;MulTWV3PkbSDppvy5FSmaeeupuC78MWU/vCitVqRjNGtXcHKtVm3/TcaM3R09AZigAAADgK8tUmm&#13;&#10;THNyuVm5C1GYLsS8GeZF3XtW8svY+te5GvukgSO7fBzYn24kDki5+1rEbijgpSyRUtqtMrTRilU0&#13;&#10;Jpg+e+fb0Y/bdaYfw+Yp/OwB8+3ox+260w/h8xT+dgHo3bX7oRYE9RW/a1tJLMlpy8eoqdtSGHG5&#13;&#10;PJT6uUq1ll5J6MsPZ3zexuAp4cKI25OjzMOkB50BaSctWnqFunL13WO8ZgvvGrrSuTGFlWHje7Gz&#13;&#10;ILaztt9tvOGC67quO97ZtWKWhaix3bGpibnhS8LkitS1JVYa9qX/ABvcxA3lOz0vt9yjoF0PZMul&#13;&#10;TWV3PkbSDppvy5FSmaeeupuC78MWU/vCitVqRjNGtXcHKtVm3/TcaM3R09AZigAAACo1wz1urLdl&#13;&#10;ViJTThUjTZ9dGJ3JTxIdSethDUg0b6sY9csK7nRh7rkfbA172y9ToFe0t2eKZ3lknaVWujSWmdKd&#13;&#10;WXlKc7dXz5YdFZy3/tCNbp9j2QNo7wnBqUPOw210pE0kZ6lFswG6zyS7o7kzDqpwc+rKnR68qJur&#13;&#10;1vahHf1gapnRJltlwDrN0k52uOpNTt3Cep3AmW36pTp1J6kjHjbKtrXg51aNGjH6tHmLNX9uO6EI&#13;&#10;R3wgBvOmt0bnxsbXplXonZnd0SN0anRtVU1je4tbgmpK0Tg2rU3LUFqJWnq0FKVSnmmTKE9aSeWa&#13;&#10;aWPGiGrK4YXfVgXftckjNZitvWPeN9K+HLHyhzGpSqVU2QK1z5Pvyglco0d+5cmxze9h74V485Tp&#13;&#10;aybfDdCXcEgPAktQ9xIc2az9J6pwUKLTujFtpah2JprVKsUbNcFh3a243upe20N/N6Ve5EGSLPTO&#13;&#10;1eH0yqFqs8IdCfpDYkgAAAABW62gfCiNmzoWut/xWwPN3arszW2qWNT9amBaTMssq1X5JVq0q7Ne&#13;&#10;GWX51b7WTrklejVb3VLZFC/nRhdaNdqempsWp1SdKEDt2cOEv2uvqxsbZ22g0tks08ifzWakXi4F&#13;&#10;9WTf9SrVe42HLbT0Izf4yeWCmCbp3K1Prh8l599z19oPiH8NV4/mYA8++56+0HxD+Gq8fzMAeffc&#13;&#10;9faD4h/DVeP5mAX4tNOWFuedOWAM4uLMnt1wzLhXFeV19vI1NZejYleQrFYbwVs6JbWop661O213&#13;&#10;iogTqVCagoUyUIKJqcsY8WAc5AAAADhDUhgSwdUuAsw6cspoqq7HubMd3ZjW7KabkpV6druxnVs9&#13;&#10;V1aK1ekpkRvbLWU0nhgcOJGZtdkaFbLDjJZYRDSoa+9C+bdnRqjyRpczuzVktx2U4z1rauiikUpr&#13;&#10;byfj9YrWQtDJVnV62/nluXYiSc4huUxVsLpReLVeoJbjYnVGlDa87Ffa3YF2nmljHC5nvu30Wp+x&#13;&#10;bFt5h1CYXXuiRJe7Pd7CgRszzfbOw1ubL3jHN3rqEH+37hZkytrbIPELceVaW5GxyRpgmlAAAAAA&#13;&#10;AA4S1G4SYdS2njPWnK63Z4YbXz/hnKOE7le7emQwf2W38qWQ+2K8OzDFxTuDd3Wb0D9XVNcHBErR&#13;&#10;QW0aEFiVQlhFNMFTTzk5oG+2t1ff+r8LfosAtN6NtL9paLNMGFNK9hXBcl02fhCyEdjW/cV3TNc1&#13;&#10;yO6BEqVq6St4izIWxpitjFZUhN3PbUibdJLCEkN0YxDJ0AAAAAAAAAAAAAAAAAAAAAAAAAAAAAAA&#13;&#10;AAAAAAAAAAAAAAAAAAAAAAAAAAAAAAAAAAAAAAAAAAAAAAAAAAAAAAAAAAK4PCtb0fLR2LGoNvZa&#13;&#10;1ehTvzIGCLKe61CNSnU7h1ss21ciujGtS3TUaLgottG3q+iEFKVYpST8ZOpmA1J8sd00Pu9H9/hA&#13;&#10;3ZOys2h+HtpZo9xZnnGl2M7leNO1rbYs52LRWUY3JjHLqJnT0bvtx+aeXmXo0Kl3orXC0nhTLBNc&#13;&#10;9r1kDwj3c4Up0wSSgfF5AyDY+KLJunJOTLtt6wrAslkXXJd153a7ImK27bYmyjGu4uj08ONZM3oE&#13;&#10;SahLCMyhSoll3x4v00eiYNLJtd9Xtt68dpHqz1VWTTUy2Lk3JCdNj+uuT1Ua9xx/j20rbxZYb0sR&#13;&#10;196htXPdq2SzvCpvURjFsUuEUcfscC0vwIG9HxPlTaB49hWrVLbeLAwNeVahGapUTpny3LiySy0K&#13;&#10;tHfGPI11SK6lkFW7dzqKNNv6E6cDJ/hvbc1VMCaCXWvyPdpHl3M7c38aFOKjuU5WTZ6t4hRqRhy8&#13;&#10;E/PWdh53xd2+PIb/AFoAVO+D5JlSvbM7P6mkj9WhmqqpmjCX/ayOyLqWLP8A5Bo1o/36A3LoEAnC&#13;&#10;ivUK9cft6Zf54en0DUFb5vZl/eQ/rAb5vZl/eQ/rAb5vZl/eQ/rA674+zH78QEIb47gNjxwNDQLe&#13;&#10;eJ8LZ4145IYFjFNqLlt7GODE7olqo3BxxbZTm5Ol63tSpVofVbdvW94szRb1eHNoqY4+d10IK0Lm&#13;&#10;1Kohd3AAAAAD4DKl3z49xjka/qaeVXPY9iXfeEiWf0Cme2mFweYJox6I/qmKPkPh37unpDQ2XJcb&#13;&#10;3d9xP123O5KXi4rnenW5LgeFs0Kix1fH5fVcnd0W1ujllDkuWV1KqPrxrfABtH+CHassX5a2Xlva&#13;&#10;Y2t8a02XdKV/ZMa7ws2evRpvymz8pZGubKlqX5TR9FZWxOK+8n20YL5Y15krpaihIrillUNsFQWs&#13;&#10;wAGtf4aXqjxrlLVXpY0zWY9tlwXZpix5k1/ylWa69FVC27jzmvx6rZrHeK1LfGi+ttt4xbLoWIJo&#13;&#10;xilbbwaI/SqlKmWUIiuDUZQfcW7aTRcoZ1VWmivq47/xdcyCnUjTTuzHe2L71baSVZCH16g3PncG&#13;&#10;4EsP/ObOghu3AbGfhFFrtd2bFrXy2vFChWTIsXW5cyfl5d/EdbOyhYl1s9al0b4V6Dqzo4po9EeP&#13;&#10;CEOnp3hpwIdc/tTeUDe/6aYrI6c8A8/38+jhPFcV3Gjvqc78wjDziP8A6v5X4emHsAc3AUt+GzPb&#13;&#10;2n0OaR7dTT1pbdddVix4d5Zfsed5YcQX4kYeW9ivzF/uTmkfuKI+sBrpsKZVuTBOY8S5us3m/muw&#13;&#10;3kyxMqWrzyXlEfmkx7dDZd7Dy8P947qs6TnXtdPsAbqHZ47SXS3tL8G29mnTpf7M5ONdoa6uRcUq&#13;&#10;ndBHJeILlr09zja9923CNByRc2X0lidquLmcGC6ElGDtbqxUjUQjAJAAMFdfm0O0x7N7BNy5y1J5&#13;&#10;DZGCkganOtYmPJHVDDIuXroRpt7fZuPbZjW7oPDq4raqNMscKCWLHbCWvM/3KtamZMqWJw0pmccs&#13;&#10;XDnnNWXs5XdInpXXmXKOQcr3RTR/YUlw5Cux4u95po/Yod1HdXzX7m7rA2KvAmnp7UaHtXVuKJ68&#13;&#10;1utOqtG8NMs32PI8P2JbIRP0KP8Ay/MrctuKro/4P8IRZ8Nsnao6ytHFOjNT7tSaYrhncKf+yyNd&#13;&#10;XKz/AAZqnR1b1tF93ezClX6QMO+B+tipw2wDeqTwqTUWTTLmxyXcnL9TkT1qtnNH1b/kIrndH7H6&#13;&#10;q5vDr6g2rAAABUr4WBssbv1raVrQ1WYMtpVcuctH6a51dyWoyoqqx/v/AAG/wQuV4JWhHQpTqXh9&#13;&#10;xw7NFG8GdnocWKpgW3/BFBW8qGtsVhSk4PdtDLA2bO0nx/mTMCqs04UyTZlz4Ey9cyZMrX1bMtO+&#13;&#10;3C235tvOs2oqChetarcvizbPcLiTpUqpy8zFF5VM6Nzd06RGqDcCWdedo5FtS376x/dVu3xZV1ta&#13;&#10;R7ti7rRem+5LauFnW041UjoxvrQoVNrmgVUd0yVekVV0yiHVNHf0h9WAAAAAAAAA1HvCnNRFx502&#13;&#10;xmoC2XBxrqLT07W/jfBVht9WepyDa3ttkM973fuox30YKFWR71vGvy8Ic5UpKTdCMdyZNCAS58CF&#13;&#10;vqwWvN+vnG7opQUsmXnjDBl32YmrT0ZV6yzsfXTklryFzPfHfVopnXIeN66zkIb4fqaMYRlTxjAN&#13;&#10;ieAArXcLIvSxbY2LmcmC7K6KncORsnYBtLGFBVNThXUXq25atm/XODdCMfsihjqyb8UKPpYwlRyq&#13;&#10;YRml37ohqtcH5dvPT/mTFec8eONVqvzDuQ7PyXZ6+SpVpxTXBZb63P7XGtClGEYp4rW6jRV0N25U&#13;&#10;l5dLHfCPSG9bbFNq5hxm3rVjbRd7KyhYiNUqZ3OjCvQcrXvZgp1qzY4Ud8OVoqmpymTq6PVGFWaG&#13;&#10;+EANEjlWzpcd5SyNYElStVlsS/rws+Wso+yK1O1ricmLla3JR38vvRxj0boexu3bgNqZwSd0WL9j&#13;&#10;DiRIpjUmoMeZM9NSCE/TCVJWv5Y81IUendyPP3hbHq3wjy3X0AWYgKinCodqhrg2Z8dCkdGeXUGK&#13;&#10;/m1/PP8AzR+fY4xnf/d75nHzu/mP5H5o9n3ZBo7meby6uNBllSRcu6MOfQVRSo4pQ1tmo3ULkrVX&#13;&#10;mW98+5ir2muydkRyg+Xs9WdYNkYybLhf60kILLiV2tj5jtu16b691/8ACFwvCVpTq350rKXd4Uqn&#13;&#10;dxVq1Icx6UNovrk0OVlkdKGqHLeFWxet7pOdqWzclVZj94dIUqNLuq8Y3fk71YDw6cjQo0IOLkwK&#13;&#10;lnNdyWCqCXoAk/R8Kb24qVPTo1dYrSuml3/qlZpu0v8AOJ4dX1bmeHUyff7G5ND+kDyvPUe3C+26&#13;&#10;t/8AFu0z/ojAeepNuFH/ANm6t+H/AKjbpo/pxJvA2Lewj1UZx1s7KjSvqb1IXdQvnM+S45wjeN1J&#13;&#10;bbte0KDrCztRmX8fW7ClbtntLJbrd3PtS1mJuj3Oa0sVcyOK1XFUuUqlSgJdwAAAAAAfK3hedo48&#13;&#10;th8vW/7rtyx7MtpurutyXdeD212za9vtdDprub6/vKpK0M6BPCP6pXuKpOlk65pt0YQgFezUVwqr&#13;&#10;Y7YAd3C32jMt+6iXlrr1Urgn0741X3SzyKKO+HJN973s4Y5sB/Tx3QmlX23dL42RhUhCKyHTLAOC&#13;&#10;9P3C6tn3qS1CYO052HgTWO13Xn3MmM8K2g93dZ2FUDA1XJlO92aw2JzuTuNnZ8cEjG3Oz8jUu6hs&#13;&#10;RuyyDZSUTI0atZCCSIWKs46s9KumOpbdDUnqZ0/aeat5yOtaz6WcszY6xPVuumwRboP1W26V+3Gx&#13;&#10;RfqLL3Yae60zbBVK2d02/nkyfnSWMwcQ2vtNtm3e9zW7ZdlbQfRBeF43e+tNsWradsar8DXDc1z3&#13;&#10;LcC+g1sNuW4wtF/KnZ5fXt1VpG1oaG1IqcnNxrp0aNKoU15YRDOUAAAAAKlfCwNljd+tbStaGqzB&#13;&#10;ltKrlzlo/TXOruS1GVFVWP8Af+A3+CFyvBK0I6FKdS8PuOHZoo3gzs9DixVMC2/4IoK3lQ1tisKU&#13;&#10;nB7toZYGzZ2k+P8AMmYFVZpwpkmzLnwJl65kyZWvq2Zad9uFtvzbedZtRUFC9a1W5fFm2e4XEnSp&#13;&#10;VTl5mKLyqZ0bm7p0iNUG4Es687RyLalv31j+6rdviyrra0j3bF3Wi9N9yW1cLOtpxqpHRjfWhQqb&#13;&#10;XNAqo7pkq9IqrplEOqaO/pD6sAAAAAAADQ35zwLmfTNlG6cL5/xrduJcp2Wt5jclk3o0Kmd3QVP9&#13;&#10;gV0eW/Uzk1OdDc4NNwNipWwvzXWoOzO6K0SlKpmD3Wm3U3nnSFly188abMo3TiPK9nqeWaLrtVZB&#13;&#10;PUqo609GKtmfW2vSUtFy2s5xoUqDxa9yI3RgfUu5G7tStJHiAbITZU8LD0n6ksbrrU2gT7amk/Pt&#13;&#10;hWovfHi8VFN0+Yll5uYW+qtcXGyK1CD282tfFeinrRhi9y7qq35XzZJYTxc7u4wthqCvXtpeFIZr&#13;&#10;1qeavTpofr3Zp40rK4LGC5b9lUxZ84Z0aqvLUVlJyWN9fl8Y46c6O5PGz2RXG6H9r5eF43D3Ie3O&#13;&#10;w0oVFoxjHrAtYcE70O6n8h7S7BOtO38Uv1LTBgD5tia/cwPFPuPaim4L2wFk/GTPaVnK3Hm8b3uR&#13;&#10;PcV6s6i4G+2oOkbXad6y41LXFU1J3MNp+AAAAAACArhFuzHftpfs/ny3sVtEHfUbp+fqmacItdKW&#13;&#10;lItvJQ3NSxsvrFaWvWhNyVe/rWVVazAn30U6u/LbsdMtWIkHOlUoaxXZhasptnVtF9NOp68GB5mb&#13;&#10;8HZSWo8k2/BFVo3Ojsy6mV+xhlNKkZ1kyWvG6GuzrquWKNncIpP8PJKCNbMlhzncG6HwtmzEuovG&#13;&#10;Fn5owZkK2Mo4sv1pSvdp3taLnTdGd2Q15N8ZONDcobnNHW4yB4ZXJMkfGNyoqml4QonZKqSpw5YA&#13;&#10;AAAAAAAAQGbfnSpo216aVHPTRmvUzp108akrVoU8zaaH3MOWLDsJ0aLnpU3lipU3dtfntuuCtizI&#13;&#10;9FserOuJwbUqpKlcm9NcSVI7PNkJWyYNYfot1YZz2Seu+0M62ajt13yBgq8LgtS+bPT3QzXDY+Rb&#13;&#10;UWUllt33ZtG8LPXXJb7ux3Ix1q9e3r3txU/taV0lYLtZ+6kG5JzoNoJo34R5snNX1pMjnX1OWZpt&#13;&#10;yArRJ/NFivU29NmInS3XWrCPKIUl7XIpS4xutPGvTrczW23eKxSoTRTTOzU0rVEG1OEjVLaG6AVV&#13;&#10;KSsn1yaPq9CpLx6dajqYwtUp1JY/71Up3vuj7cIx9sD9fog+gn7eDSD+Mthf88gH0QfQT9vBpB/G&#13;&#10;Wwv+eQGUVv3Aw3ewsd12q+M9zWvczO13DbVy265IXphuG33lBRcmh8Y3dtrK252aHRApTuDU5Nyl&#13;&#10;SkWJK9BWlU101eWMQ98AAAANGhtB71e8ja8daN9XJWrV3y69VmoN9cY15qvHo13HLN01opfq00eR&#13;&#10;oN9HkUCVN0QSpqNBJCEIJ4QgFxbgae0Pw9jxvzns8MnXWz2Te2T8pJ864DmfV1FuR5DuRzsy3LIy&#13;&#10;HYbasWV06bzYpmqxLKeLet9PCdW/o/NRFHCMzJKmUBsGQAGv24Zxr9xFerDgPZ548utnvDIGPsoV&#13;&#10;8+5zpMi2k4J8cOrbY9x2Tjmznmukq109K6ntryFeFwOrCphI5sLTRt5WrlhLciXeFNrZ8Xo94713&#13;&#10;6Lb5tyrWpPlp6rdPj82xoT1YT1lDdlW1K3Nt1HdGvQcYUYoFSff+qk1aukjvgpjvDdGa3W9reNGG&#13;&#10;rlqfIUpmRz0xZ7QPHOJZKtDuUsxXdVBw5alV3UatGCOrVhPCffLGXfCbfDfuDRZ+v+5/+4A3Quwk&#13;&#10;TKkmx72edJXH6tNptstTLvh/tZZzxYj/APkGtR9jrAlpAgo4Sre96Y52KWtG88eXfdNhXg0R06Qa&#13;&#10;Lssy4HW1rkapXPVlglpce5r8xLG9yRd0GpYsbVfN1cnOW5YqRq/1IpUSxDVEfPv60Ptu9UH4fsq/&#13;&#10;nUA+ff1ofbd6oPw/ZV/OoB8+/rQ+271Qfh+yr+dQD59/Wh9t3qg/D9lX86gHz7+tD7bvVB+H7Kv5&#13;&#10;1AXpuBZZvzRmSG0p+a/l7KGVfM785zC3fmkX9dl8dwO6/wA9PF47j+aZ1cu5kXKLe2d1O5/Nuedz&#13;&#10;UHO4Tc1TxlC9QAAAAK5vCrMYV8j7FnUS7I6MVKzE17YPyhRTyS8pUnoI8qW3ZLzVpbuiEG9hvZ3c&#13;&#10;VO/qSo1EN8IxhCIaprA2S1WFs44czCihVmWYnytjvJSOWj9fmU2JdrPdVHkox/2eNdtpbvZ3evuA&#13;&#10;3Se0Xw5Q1rbNTVhiXH89G6lOc9Lt+VcWVkG9QmuC6FtmKLqxUoS9EOWTOV0pLarSx6IzJ6sOjfED&#13;&#10;SL1JJ6dSaSeWaSpLNxJpKkvEqSVIf7F/2/c6QJLsHbY/afabsQpcD4U1r5tsPEzYhqNLBaKN9Qut&#13;&#10;O0mqtv3tdkvD83ub/ZKJNy1aujb7SdWBKkVVlCtJBMrjGMAjruK5LgvF/ersu19ebnum5nVxfbku&#13;&#10;S43Nc93BcL27qqy13en55c1Clwd3ZyXVq65YvcFSlWsV1q6pWqmmjHeF0vgS+GrhdtXmsPUJIiry&#13;&#10;WnYOm5kw0qcZ6cJKFa4Mt5Ota9kaSjWjD6vXToMJuVdXKnj+pJa6CKuMOdJYxDZDgAAAAAA4B1Ca&#13;&#10;pdOGk6zPmhal84YwwbZlWpXoonvJt5MdpUnhYnpy1azawJHRYnX3I7S0atOaVoYkjk6TyxhNBHHo&#13;&#10;iBCRfnCsNitZThXbWzUdeuQ6iapVo1lViYHy9Wb4VaMYQjyK267VtNOsowhvhKpb4qUimEeMlUz9&#13;&#10;AHHfnu3Y3f5bZ9/AU+f2mA8927G7/LbPv4Cnz+0wHnu3Y3f5bZ9/AU+f2mBPPpK1T4n1raeMaaoc&#13;&#10;GLHtfirLTa7utnrLkZqtvPtZIxXO8Wms7os1eqprIY91mJxlpwmnm4yXkVMN0K8NwZJAAAACibw2&#13;&#10;jUtcrBi3RdpMY3JSmt3JV05IzdkNGnqVk/dL5myW2rQxwhVwpQ/VjfFdfl7uKtvURili5M7Ms5tF&#13;&#10;WlSKEoVb+Dp3FYlr7abQO5ZFqoaNvqcoXZbyCdy5OCfzeXfiTIdqYxpUuV/28pya8Wgnad0d/dSK&#13;&#10;fcBuQgAHGGaH2x7Xw9li5smzoaONrdxpfb9kGq6cl3LksZothycbsqOXLQjQ5hBiTuEVfL7peb8v&#13;&#10;GP0vGiBoYJPRQ+HyRA3GXB1tSdx6pNj7o+vi9nNS7XpZNq3HhC4XJTVq11iyTC95P2PrVUrFdT9U&#13;&#10;Ll6mwGaz1LsvU8ZUqc6ypUrVKVUZlUwa9/hR+JWPFG2j1P1LdRUm1tye0Yjy1WRJU8idPK+3fi62&#13;&#10;0l1rvqUYctXe7rZ324VteP0yl0eF+/194TDcCEeFlDPuva35J5u57ph/CzwqpQj9TnWMN5XgjRVf&#13;&#10;bhRuRy3dXTWrdYGxWAAAOkYwhDfGO6AEGesDhGGyW0ZPjtZt6alEOVsjstVQndcfadWNTmB1QLUc&#13;&#10;Y01be53Wy10+L2Z2SqKXc9WwPd/Nz4kWRimVok0UyuKYIqXjhrWzsTq6lNj0y60nNFLNxaapyt7C&#13;&#10;LPXqybvrnM6GaXnk4e2p6fbAs3WbrPwO8aO8Q64siXrb+BcE5Zw3h3NMly5oua27La7JY83W5az9&#13;&#10;ZzPelyLHSFsNrtGvd7Pb83FdVCNS/V6KNCrVTKEsVAcM/RgtlL+yQaIPxn8N/ngBnbZV7Wfki0LY&#13;&#10;yDj66bfvmxL2Ymq6bMvG03lA/wBsXTbb8hpObM/MD82KFTc7tDmgr0VyJwb1ChKqS1KKlNPNLGEQ&#13;&#10;PrgAADUG8KLjGG3U1ybo7unTP/M80+AQAgdd8YdUYwAb4+zH78QG+Psx+/EDuljGM0N8Y/39b2P7&#13;&#10;9AG/tAAAAACMPbQWM/ZH2T20KtO2aNdS+V9KmW3tGkTSxqKl1O0LYWXesQpKNGHHrqXBCwq0qRND&#13;&#10;fMqU15U0IfTwgBpTY9E0d3s7/vgW39hBwmJVs4caN+kbVlYd4ZX0vszu6OWM7wx/Ua1eUMLwuNwV&#13;&#10;vD9bnmcf3VlaL2sBW+q1lwJk8r6wv9rKnF/ijjdCNwa2JpC45aPCddiNdzPSdI60klrqJ6PKqmS7&#13;&#10;cLagWh4QTxjD9S1oU8WKm5bXl38aMWVzdE27qVR9YMRdWHC89lxha1Hipp1cck6vsjQSqZLdYbUs&#13;&#10;W7MU2JB4lpb6MLrvrLVu227trJHp3uNpWJfaqMZZeKi5qolVSBrZtausLMWvPU1lbVXndySOGRsr&#13;&#10;v1NzWpGmiqTW3bDK2oEjPa1mWoiWV1NdHbdp263trO00FSpUrVJkcFrusc3hUsclQWGeBx2M/XNt&#13;&#10;YLiupuoVoMWN9KmV3q4lcssebSSPt0Y8tBoQ1K3/AAlUufecpE8PslM2L1cIfqVTuCzRwx3ITTaW&#13;&#10;yitWzlVal3XyjquxYwtKOM0OcT0LbtTJF7uS6FKO+MU6fzOo29RXl3wkUu6GWMf1RLADXO7OuzFm&#13;&#10;RNf2h+xEFPjqrx1d6cLboyxk305O7GX7PR1qlbdCP1BPQrcurju3c1pV+mHWBvJwAADXv8Jk2g2q&#13;&#10;rZx7bHTrnDSrktwsm4fnA8QJLstZXyjrjzJbBQ1Iaras1q5Is6qooN9yMijlVEUqiMUr4wKqsXS2&#13;&#10;ndheYJnRMFh7Y68IK0q7VNka8duVZDgPWCia4T3FgW5nqjOivWohSwrOVx4SuNXzWF6skaFOs4q7&#13;&#10;XUSpr8tdNRX8+aXRlbZbwdAsBAAMU9YWtTTRoNww/Z51S5SYsYWA0RnSoYr6sFlyXc+8lVqo7SsS&#13;&#10;1kcaz1eF1OMKNWdM0MyRTOlSUlLs6zNzM3ObkkDWH7ZrhIOpjaYqrkwth/u9pw0YVK9dF8zZtdI0&#13;&#10;siZib6NWPIL843Ez1+b1mpTyMFMMXsamNnNlevDu0uvxa2Nb8lDZPbKH1LTZq+IHo3/m744Az+AA&#13;&#10;AAFTrhh+oy48QbL22cS2s4KG6tqd1A2Zj+7o0KlVPVWY3stiuTJ7wh5el9X3KrxtWw06tPLulVNl&#13;&#10;ZxSLOMjUKEykNcHoPu+xsf64NHF+5Pqo6ONbJ1WaeLwyJWcuS7n0bHtvLVnvF1VVcKv+0YMSNyir&#13;&#10;/wDRodQG87p1adanTq055alKpJJUp1JI8pJPLV+tz06kOiMIwjvhGHrRhHq3RiH7Adk00sks0880&#13;&#10;JZZYcaaM0eiXo8nw+0Boxted12RfWuXWbfGMqyFRje8tV2oq6sf1mzku51ayLjy/eDvatVu5KEaH&#13;&#10;MVDEsb4pN3Rzf1t24DY6cDw1FXHl3ZeXNiS6XGu4VtMWoS9LCtGKipVUVEmOr1YbayczoeXrfqj9&#13;&#10;S3hdWQaCShNDipGyDckSRglTyUJQr68NNxax2vtCtPOUmtHRRL8qaVW1Bcs9GhTp91nvHmSr3bU7&#13;&#10;wsq9PLL424/MDNGaPTBtYW9LuhDpAx54H26rG/a/IUiaaeWi+aZc2NThLL/jo6Sqzn6ly33Oes6P&#13;&#10;r6N/N+kDasAAIS+ER5lyrp72PerDNOEL9ujF+VMevGmR8sy+7OdKrPcDE4fPc4HRVuarKMd9ZI4o&#13;&#10;Fatpdm5VKoa31pXODO7pFbO4LEqgImNizwqPEurCFqabtoKutXBOpJVzNhtTNfGS2/hDNbjuhSSU&#13;&#10;n2rWinb8SZEcvqUsG9Sp8wN0OnL+ZxztdY5MVlTBcaljCaHGhHfCPTCP3AOoACr9tn+Et6dNnJTu&#13;&#10;jA+naNt6kNZiaRW1rrcTL6q3FGEHXdGjGrlt+ZlKeu8XU2qN0Y4mtlzSP3GoKU133BYkYtcXQMGO&#13;&#10;CL6udRetrMu1lz1qeynceV8mXLU0USVHh7UU5G9la6NXV1WR2xaFvoqKW37PtRtjWrRa7YttsbGt&#13;&#10;JGspVQSc8VKlakLtAAAAA4syPmzDGHO4scu5cxjiuNxwcYW/80i/7Tsfu93H5jM7wZoXK7NndOLZ&#13;&#10;Fzbe6nc+CjmcHFBzriQVJ+MHGnz7ejH7brTD+HzFP52APn29GP23WmH8PmKfzsA8NVro0SoaU1Zb&#13;&#10;rF0sJKMvXWVahMSp6cvt1a14QhD+mIEUW0y4Qvs9tHOnXJjvijUxh3UTqJX2s+MmIcW4Lv23MpqJ&#13;&#10;7+cWxUjYnW932yHF6YLJtW3V1Wi8XAofHRG6KmtEoR28hdHdSlSTBqGIbt8u77m/r6/X/v1AbTHg&#13;&#10;cN9v137JO5bfeFNes34t1f5ksO1KVWapySNgcrIxBk2umSQjujToRunIlyKYw9ZUpUR647oha9AA&#13;&#10;AAEHnCOMo5IwpsbtXGVcR3xc+Nsk2K76X36zr4sx7XW7c9uPFDWFgKnSXtjw3V0ylJNGjVrJ1UsJ&#13;&#10;ubK0lZQjWSqUalQnnCGfYscK4x5n/wAymmvaVudtYjzYpiiYrQ1MyUUFs4eyithGkkSpsmpaHN2j&#13;&#10;Et7rI8jXmuBNBLi59U1lUd2Oop2tqdQupUa1JTSpqE9WStQrSSVqVajPylOtJU3VKVSlVpxjLUoz&#13;&#10;Qm6Iw6Jpen0MekPJAAVQdtFwnnAuguF2aetIU9q6jtXiSVYyvrtTWxc8J4IeaUI0K8L1d2hQn83d&#13;&#10;+NtaHIfM8ttzSpWpZRUJryuJjXN8bYdQw64H5qYzzq7y7tas76kco3VlzK1419FFV4uy6VsVNWmk&#13;&#10;pR1cxRs7E3UKCVntq2WzlK1BhtW3GxrYGJJ+pGhrSpN0sQvBgAAGHG0MybfGFNAmuTMuMH6rauSc&#13;&#10;S6PtTGTse3PSQtbnPbl82Hhe9bptR9otryhc2dxrMr8ztzjBA9Nji1q40IJVqNWjmUJpg0++sja2&#13;&#10;7QHaA2TbuPNYOeEma7Zs9+nuS1ZHnDuB7ffLbeKybmiysw3fZGM7bvBnoOdCFFO7t7c+pmp+gkb+&#13;&#10;7CRXFuSRShgTZt7Xlji52a98f3Zc1i3pbizn9vXdZr652xc7E4Qpxo8/Zn9nrpXdsWwoVa0vOEip&#13;&#10;Kp+rR3R3fSgS82HwiDbQ44aErJb2vzLTgjR0+Ro179YsaZUeJ5OJClvWP2TrHu24FlffvjzlS6KV&#13;&#10;W/p3gfeeeaNuH9vY/fgP0y/oYAeeaNuH9vY/fgP0y/oYAsi8F42v+0Z2gOvvLuG9XupNzzJjW2dH&#13;&#10;1/5NY7ZV45w9aEiC+GfNOALVbH7ulj2wLSeK1VMxXlcjfzBS5qmuaDlFUpRzLkyVSmC+WAAAAAHH&#13;&#10;uQcp40xEzJrkytkWxMY26udaDIjf8hXewWYzLHlQkWLKLOkc7kXtqCs6KULY4L0zcnrzKlCVvXqp&#13;&#10;E0ZEiqMA4j+fb0Y/bdaYfw+Yp/OwB8+3ox+260w/h8xT+dgHj19ceipPJGoo1g6XE9OX0VStqAxN&#13;&#10;Skk3ezNVuuEN/tgYTat9utsudImMrqv65NYODsrXGxtK1Qw4hwVk6y8u5Mu98pUv8G2+iYLEenzu&#13;&#10;BFyXckm7v3bOxW+2S8usXuqdLQngBp79QWYX7UPnnNefrqSpEV05yy5kjMFyIkc9SojRv+TbxeL1&#13;&#10;d0yOrV/VFSgmXPtZOmjN0xlowmjDr3hfW4D5fb8vxftEcZqFNaa2LRv3ThfbOlmmn5tRf8j25l9h&#13;&#10;uRTSpR6OXUocY2rRVbo9SJP09EAL3IAAAAARLbR3bWaBNl2motWo7KCx4yu5NtJ4Y8B4pbUt7Zhd&#13;&#10;GuvCbmbmsZazoyMFntTjGjUg1u+QLntZE6xpKYs6ly5orlThV5yfw4JLSdFaTDOz1ULGalVn5i/5&#13;&#10;P1DUmt0W0Oulzqz7VxU6J26tH14UL0dYdW4Dhrz77nrf0aB8Q/hqvHyeY3cA8++56+0HxD+Gq8fz&#13;&#10;MAeffc9faD4h/DVeP5mAWztiRtNbq2sOjt51PXhilgw47tmar0xRJadtXG4XU31klqW5ZD7Ree6j&#13;&#10;m2Ntfl1NW769CZNzaFChKjoxljGNaIEwwAAAAAaCm4G6u0P7w0KZakqhrdnBtUS1PrkldEurJK3L&#13;&#10;f8vy9Hp6Yfd+6G3C4LKmbqOw30dVEUJJVKt01IKXaMsvol8NUuaEdKNTdu5SMWpK2wjNHp6Ie2Br&#13;&#10;N9ru1qGfar7SJIplmp1K2unVY6yyx/3h+zdez6jrfc3onKjXhv6OmHsAbG7glGbrVydsc8WY0ZnR&#13;&#10;LWuXTjlLNeN7zZ5atHn7eovDJlyZsYl1dJv5xSQubRk+lQRL+LzVUrbHhIlmipbVcicPd8LHviwb&#13;&#10;U2L2cLau5WgoXNk3JmBLSxYlVT0ueLb0aMt2tkF37m0qv1flk2OLIvyuqrJocaVJy8JvskDWI6F9&#13;&#10;Q9xaTtY2mbUfbDgpbXLD2bcf3mrqJqlalFfbaO4kdC8GFXGjumqtVyWrXebfdk8sYc6a3hel3xio&#13;&#10;gBvQQAAAAA1tnC6Nk7eGLs+KNpnh+2VTrhjOHmcZNQ8rSk5WTGWZGxCitZnvF5opKEO59nZXY0bO&#13;&#10;l7rx3pk2R214g9LU6+97YSqg7eCQ7WnBWk96zBoX1L3sw4stPOd+NmU8MZHuxwSsllpsqVWJts+6&#13;&#10;rIu5+V83b2CverCw2fXtJ4elTax91LcX28qWQeHxgSqg2RlGtSr0qdajUkq0qtOnVpVac/K06slX&#13;&#10;dNSqU6ssd1SlGE2+Ed/TCMIwjujADyQAAAAAAAKyW0G4LvpE2iur3LesfKGoHUdY995hjYfdy2LC&#13;&#10;rYxktRr+Z/jCy8WNncjzR2A9vEOdNNktjgsiqc1MYOaxfzTmyWKdOmDJvZMbBvTnsh8g5byJhPL+&#13;&#10;a8lumYLPYbNe0OVKthzoGlAxPVZ9oK2jzIWfbSiC5Qorc3U86UqU3N4Q3ScaEIgTpAAAAAAAAAAA&#13;&#10;AAAAAAAAAAAAAAAAAAAAAAAAAAAAAAAAAAAAAAAAAAAAAAAAAAAAAAAAAAAAAAAAAAAAAAAAAAAA&#13;&#10;AABp0OEPaK7q0WbVTUy1r2ZSkx5ny+Lg1K4heop6lNrebUzA/Od0vra21pd0Ixsm/ld1WQqSxjzp&#13;&#10;MlYW9XGHM3JtUKghGTqK6WrSUpq1RNXT1Kdagoo1J6aijXpVYVaVWjWpbuSr9EIy1/W64Rh1gS/Y&#13;&#10;X2++2H0/2+htbHOvXMddjbU9JK3pMlp7IzhOhR0t3IpEa3Nlq5AcKCJPCPIJU1BTBMkS0KCJLCCS&#13;&#10;HFA8rMXCBdshnViXW1fuvfMKRmck9RMto4yQ2Hg5WoT1ob6qas5YTs/H7xyCjjcgqTRVc2VJqyhH&#13;&#10;GHM+iIQ+LlqtyVq1zgqrrVq1QoVrFayvUUK1ixXUjWrqldetHlq9dRX3qFKhRGPGjHfv3xhvCbXg&#13;&#10;8Oim6tam1U0ztiBlVK8eYBvi39SuX3vkKk7Wz2ph95bbkYmtzrdW69r+R2tZCVBD9Vqkr64K4Q5m&#13;&#10;2OalMGyQ4QRqhadKWyM1lXapcE6O5Mn4yddOtgpI14UVjndWd6FfHKiDRHfDe425Z7vdd8Q4sYTJ&#13;&#10;0lqrlUN8yeEIhpsZJZqk8ZJJZozTTcSnLLL6P+/99wG9D0N4aWaddF2knAjkngmdsM6a8H4wfKfE&#13;&#10;hTjF+sjGtt24+1a0If7YUOzatrqY9O9RVmAypA1xuuHgmG0u1H609X+oWxMj6PUFjZ41Q6gMzWYh&#13;&#10;ufKGVW+5UdqZSyzeF822kf29uwS9N6J7TtT+joO6ZvdHRKmcucJkbqrSywVgYu+cxdq3+uhoh/C5&#13;&#10;mD/V5Aecxdq3+uhoh/C5mD/V5A/SjwMHasVaksk+V9DqeWab6avWy3mnk5Iet00dOilR7cYJoxAz&#13;&#10;W058CRyqsem9dq31pY9t23KFelO7W1p0s6470e3dNGpHl0Lbe+TUNgt9uV9300riox1dEu+HFi09&#13;&#10;O+AXVNBezs0nbNjDlPCulLGyezWZbXSud6XY6qfNBkXJdwo03IU7jyDeCihQXvq5PLWrwbG5Mnbb&#13;&#10;Zt+RYqSWzb7GjUzJohnMAAAAAEAnCivUK9cft6Zf54en0DUFbpvYl/fw/qAbpvYl/fw/qAbpvYl/&#13;&#10;fw/qAbpvYl/fw/qAbpvYl/fw/qAv9cBo6tqF/wCoT/F1agX9gAAAAAqD8M0whceQNmziTMDAhUL0&#13;&#10;eAtTFtON6T0ac9Sm0WXki0rqsTuysqwj9RT+blXYbBvj1qn9PADWDgWr9mJwrjWBoUxnaeAM445Y&#13;&#10;9YeFLDa0jBYlW4bxX2BmOyrXQ0YJGy2EeR4MV3N902sxUIUqFvtFy2crfGtropbfR3WlZkjW2tYT&#13;&#10;lS8Nx0rxauWn0SagZXzkv/B8t+46na4VeTh9T7tQpc55DlfpecQYd/8A6KBCZtMeFlaudbWL7vwJ&#13;&#10;p+xcx6PsSX80rbdvt4aL1X5EzRdVsOVHmjlblG/IsllM9lMdxIqtWg/prcteZ+UJK0WiW7pUNdzS&#13;&#10;uYVOuuP3Yx8oGz34GXhC4sf7NnLWYH9AoQpM+6l7mcrLmrUuJTeLLxxaVq2PB6R1v9moebmhfjBG&#13;&#10;PRuVMKjp6egK/XDNczNV87SzE+JmdZRVTYM0vWghuanTqfVW29MhXlet7VkFen0cnDzD17Dd5Yw6&#13;&#10;Yyu8N8OjfEOzgY2OFlz7T3Ld/TJ68GfGOkHIFWoslh+p5LgvDJeJWFnQVfW3qmON1KJYf/Q3d6/Q&#13;&#10;G0AAAaizhMugK7tFe05zFfVNiU0sLav7luTUTim5qaatBqVPl4L+7GZLNmrU/wBS0Hu0sjvDupiz&#13;&#10;Jo70lnXJZDrHm0HuCeAV44RjDqAysw/rr1sae2ilbuB9X+p/DFt0IfU7cxXnnKOP2CT6ry3JdwbV&#13;&#10;ulsZ40ecfV40Oabo9MfX3gfrl3Xnrgz8yqLazlrG1S5jtlZJxFVs5Pz/AJVvu260kYxjGlFguO6n&#13;&#10;Jo5GO/fzfmvTGPT09YYnRjGPWBYf4MxoAu3WptOcO35XYlNTCuj65bb1FZVuWomrRbE9wWe4ReMM&#13;&#10;2by+/mtd8u3I7Q2r4M6iP6qs6273WQgp7ixTRC/dwkjVo06TdkVqhrzOdJHeeoa3pdLePG+apyah&#13;&#10;4cczJlrNe9KjGEeXhFsxHQyO/Qrwl6FLWmTTTJ4qoKpQ1ADehWuq5I2tqWuucXFUmQoECSjVrrFa&#13;&#10;xXVpUUaVHQo/Vq9dTXqwTpU9D6aaMYQ3R64hvWNI+Go6dNKumjT/ABmpzT4PwBh3EVapSnp1Kdev&#13;&#10;jjHtuWdWUwrUvpa3OazNVr8tD7IjVjPGO+MQMiQAADWg8Is4RVkjURkjIWh3RDkJysfTFY7m6WPl&#13;&#10;rK9kutZBceom5W6tVbrlZme5m6vBS24VblFKuzpE7Iqlhk6FJe6Oytzs5ya2qIUz+PN7P8kP6gEv&#13;&#10;T19UJfvbgNzxo90+4+1X7DDR5psym3wcbAzZsvtL+Orjk5KlWUIUtx6ZbBRpH5shXhuoPtuL4o7g&#13;&#10;t5w6FDY+tjctSzSqk0s0oaeXPmGLz055wy9gDIaaVJfOFsmXviy7aNOWHN/NBYlxOVtOdZHGMYcs&#13;&#10;hU122soalHUqSVU6tJGMFG8DaE8Ei1UrdQWymZsXXE5QXXVpMyteOFpecV41XGtYDvSbsm4+XV4b&#13;&#10;/pUKSherxZLPL9LubbJop4wjyEYxC0OAAAAKOHDWtKtz3lgrSVrCtlrULmXCl4Xzh7KKhMnqKYtT&#13;&#10;Jl6nbTxYb85RowjzFkbrpsh2tlUvURgni+XxbyPdzpUmhENc91dMAJodDO392oWz+tFqxnhjP3ms&#13;&#10;w6w06dFixDmq3G/J9lW8jo/WWu1Vbvza97OY0/1aHmftK8mFhhyyhXBp55GCoCTp14ZttWnBpqNy&#13;&#10;TGOiJhWTUZ6cr814mzBUdqVSXqVU6T9n97YJq/3IsfNo+ulAgu1z7U3XbtHnhtX6uM/3JkVjYF87&#13;&#10;lauO25Iz2Xiy1VdSnXowXM+PbQQslvVHugir12+FzuaV0upQkq81V3Aql6Jwj3k9FD4fJEDctbAX&#13;&#10;Snc2jfZMaRcTX61qWTIjzZ7xl2+2hdRrJHFofMzXQ75IRMLwirQhXRPdtWvcFuWu8IFMOcJXRnWp&#13;&#10;pow4sZYBrQ+EIaimjU9tgdat/W4vouNq2tkZvwtbqhPU5dHWoYJtNhxK9Km6vv8A1Ugcrxta5XhI&#13;&#10;pTxmTqkzlBWkjFJMmiBaH4EDiJahsTaAZ4WI/wDBtx3dgrEduuE0N0ee2SzZCvC9UkPboX7Yiib7&#13;&#10;nIb/ALgXyQAFAjVhwNvNWbdT2obMuMtWuFbFx7lzNWTMnWdZT5YV7LHS0GC/LyeLqbrWWLG2vBBW&#13;&#10;8zdF37jpFCboUpUdHf08aMAsE7BjZVaj9khh3NmBct55x1mzHF9X+z5QxyjspiudjWWRdStghbeQ&#13;&#10;qayNxzKeetVyoGGxFCJOk5rBrc2Z5UzJ1Mz5GKYI8OE0bBi/NoGmt/Wfo+YUL5qjxvaNOz8kYtgq&#13;&#10;QtCzOWOGaotcWFday1bWTN1bJ1kxWuLekbXNSkmvO1ldBpRusrzaVsML8GtKyTi7JWHLvdsfZbx/&#13;&#10;emML7YFFRM+WZkK13my7rZ1FKryXIuTDcqJtd0XTRju5ylhDo6N/TED3+FsC5q1H3014wwJinIGZ&#13;&#10;MgPValRb7PxxaTzeD5U5atyUVNZIxIlUUaBNGMYrHhygla2xLy6tYrSpE/OYBs8+Di7Bt22Y1n3D&#13;&#10;qS1PJ2ZdrJy/a9O2ZbZaVqZ8aMAY1WK0TwtshI+o66pufb+uV1RNqi+X9kVqmJtSs7fbltOaxFB+&#13;&#10;fboC1AAAAAAFfHhQmHLhzDsXtUkLXSKXF2xa4YszHVbk1OpUq17esXI9uTXoq6t8tBis1yuC5lVf&#13;&#10;/gjPXh0+uGodAs87IXhOmprZp47Y9OWTset+qbTJbtdRJZduOl0qrKyhihvWKIrFbPZN7Rarkb3O&#13;&#10;z01astcElnXKwKuaqq0EbPddrtH6lgFlpn4axs4q7TTrXBpq1uNb7NRknrNzPamDH1pkUdEalOi8&#13;&#10;rc724vrUJf8AhEzAnjHf9iw6d4Rp66eGg39f9h3Hj7QbpxW4Xergb1jbSztmq4Ge6bwtlOtpVqHP&#13;&#10;7PxjbaJTazddSaEaShqeLjvG8WpKq6FdpqoJ4KohRxfXx6ud7d7luJ2cn1/uB0cHx+fHlYqcXh3e&#13;&#10;XhTVcXN1c3JZWUKVjm5L61dwWL1NeKpUqqqFKqM0YxjEL6PAhMOXDK5699QKxEpT2pMiwthu33CN&#13;&#10;KpFI73BSrXret4JKNaPVXtxBGya6uhD/ABbrQx9gD3HDfsvNPMtAOBEauhWfYKc6ZfuFDLNvUoGq&#13;&#10;FLH1lWcqjT39NB6WxvuhD/4hKOvpArycGZx8tyFtsdFKajQqzIrTd8r5Cd1FOnx6aBFaGEMkOaOr&#13;&#10;W3fWqKq46TOzwj/wlyT+z0BuCQAGHG0MybfGFNAmuTMuMH6rauScS6PtTGTse3PSQtbnPbl82Hhe&#13;&#10;9bptR9otryhc2dxrMr8ztzjBA9Nji1q40IJVqNWjmUJpg0++sja27QHaA2TbuPNYOeEma7Zs9+nu&#13;&#10;S1ZHnDuB7ffLbeKybmiysw3fZGM7bvBnoOdCFFO7t7c+pmp+gkb+7CRXFuSRShgTZt7Xlji52a98&#13;&#10;f3Zc1i3pbizn9vXdZr652xc7E4Qpxo8/Zn9nrpXdsWwoVa0vOEipKp+rR3R3fSgS82HwiDbQ44aE&#13;&#10;rJb2vzLTgjR0+Ro179YsaZUeJ5OJClvWP2TrHu24FlffvjzlS6KVW/p3gfeeeaNuH9vY/fgP0y/o&#13;&#10;YAeeaNuH9vY/fgP0y/oYAsi8F42v+0Z2gOvvLuG9XupNzzJjW2dH1/5NY7ZV45w9aEiC+GfNOALV&#13;&#10;bH7ulj2wLSeK1VMxXlcjfzBS5qmuaDlFUpRzLkyVSmC+WAAAAIBOFFeoV64/b0y/zw9PoGoLjNGP&#13;&#10;X94BCMYdQHXjf8WX7wHTfH2Y/fiA3x9mP34gX+eA0dW1C/8AUJ/i6tQL+wAAAApkcMw0VXXmTSNg&#13;&#10;nWDYzOqeVGk287ptvJydBQnqKEeK81+ZVJSu1Zye6NRstO/rQtZoVboR5olvte6qtyRuUqUwa0YD&#13;&#10;NHSxtE9cWiOdVJpU1R5iws1uKzuk5Wra11q6lhOrnuowi6PGPXjulY7m58jRop+6DkwKlcUkOac6&#13;&#10;gk6IhIa68Jk24Dy01GVXrsuCijqUJ6M1VrwnppYnSElSPRyT8w4bbbgpV4dcK/dXnUN/RHrgBErn&#13;&#10;3U1qE1T3rPkbUjm3J+c74jSqJKFx5RvN9vNwbm+rWhW7ls0zyuVUGFjoV4x5q0MsqRqTR3c0Rpt0&#13;&#10;AOGm5Atdl6NsbESlycnBWmQIG9CnrLFi5esqy0EiFEkTwipVrlVerTTpEyeEylQpj0QjEDdM7GHR&#13;&#10;w+aDNmZpR013kig3ZFtqwlN35PQR5KoobMj5VuJ5ybeFuqq1GMaKutaLrdVWzecp483UpbcoTJd8&#13;&#10;nFiBqttuJqgadYe1Z1pZttpzoO9mrMrVMd2K5pp5are62XhlhZsQMD6zxh0dzLlRWTC50m6EOcxe&#13;&#10;IqowlVqIgW8uBEYXXNGDNduoZUn/AMHX/lXEeG2NVUp/W1GILTum8LkpUKv/AKRRzPavOodW9Gmj&#13;&#10;uhEC8+BXy27Gw5c9s5HS1Bt1KoNPPzt/zb4VufYlU5Q81/zYI4h5KNHm+Rsf9wo298y2pxt8XXup&#13;&#10;3Zl3QR9zpueBX18443P+yUsH4pTn/rGgPOONz/slLB+KU5/6xoDzjjc/7JSwfilOf+saA8443P8A&#13;&#10;slLB+KU5/wCsaA844XR+yUsH4pbnHyajQLhmyy0OK9m7oOwRotWZKoZfU4Zjk7j5FTWnUsdPcXzQ&#13;&#10;8yZCyrShTtWtcd2TNcrXQvqDDNvf3LnkzZ3T/UsFPM0wSFgAAAAAA1QvCIduVlbX7qCyFprwlf7t&#13;&#10;bWhvEN0ulnMbHazqrQINQlwW2uqonjKF+V0lehNclrKnxHWjjO2VsZmNtYUjRdczYmuVyVRShWL4&#13;&#10;83s/yQ/qA6b4+zH78QG+Psx+/EBvj7MfvxAuZ8Ce9UC1T+Jy49tOIQNl4AAAANNvtPdDOtm7tpXt&#13;&#10;DbrtTR3qnue17o1y6tbgtu5Lf095ae7fuBgec+5Bcmd+YHhts9S3vDU5oFdBe1uLeqUpFaRRQVI1&#13;&#10;KlIohMBgv9D118/aQavvxac0/mSA+h66+ftINX34tOafzJA4WyNgjN2H508mXMPZUxbMqm4iWXI2&#13;&#10;Pbtseopqf73RhdLS28tu3+37EPWA4oAmX2VOi/WIg2imzeyWt0n6lEmOUWtTR/fKq/lWCsoULKT2&#13;&#10;VSzlj1+rXlXuqta3mfo2smY492prgisg1Qa+M6c7lRw5zANyyAAAAAADSr6kttHtMtYGJ3vBmpjV&#13;&#10;A65ixTcShvXuNo3ZjLC1ShK6s6rnjY8Nrk245bXhhe22vHekeGR0a3VKlrKEnO4I1SpMpCMREtWN&#13;&#10;yxI4N6pQiXoVSZYiXJK9ROrRq0dSFagqR16O5RRUJq1GlXSqE0YRTRhvhHeBKrirbn7XPC7Gjtux&#13;&#10;tfuoXuK20U6ZuQXtc6TKvc9KmpwpUEKStlRBeChIhT0YQTo29MqlSJU9GVNBLCHUHLvnkPbZfb6X&#13;&#10;/wDg8wb+jIB55D22X2+l/wD4PMG/oyAmM2A22v2o2rja16TdPWorVxd2TcN5Bhnaa8LGdbMxU1I3&#13;&#10;uW1NNOZb3YYVXG27FZ3mlBuuq22J4l5s5pYzKW6VKq5wkiqTKg2UoAAAAgd4TJa9zXjsQNcrNadv&#13;&#10;Pl0O8rVgZ7qNNutC97c5GS1tUuDrqud55m2p1KnuVbVrM7zcVwL4UIpmpiaXB2XqEyJvVKZQ0+IE&#13;&#10;7uyB2+GrPZR3IhtBAsVZu0mOjtzq8NOd3PSmkjZ4LVMazjceH7krUHJRje641q9ZQrTJUiqzboU1&#13;&#10;lMbkt5U79y35qDY/4/292y5v/Ru6a3pdTFq2pjS2qaRBeFjXZUpIM32xfCxFXVocaK8TIq7hdLxe&#13;&#10;LlzNwiwwtpO/W+/JGx3f2Z/WW2zOrskDX/bZnhI2pXaWKbkwnheL/pw0XKFKhDUx43ufN8j5mQUZ&#13;&#10;4Qor813I0V40O5KndzmXF1uLJrNSKa8JbkW34rbGp8SBWkA2JfAlsHZfsTGOvHM1545u61sXZrcd&#13;&#10;MTZiS+LgZ1TWx5HrYyjqKo33Xs+sskoRfWm2696W43q3hugoae6axS1JFqla2OqVIF6UAAAAVK9s&#13;&#10;dwWrT1rbjdOfNF8tq6ZNVCyC15e7Wooe5eBc1O1aNWtWq3GysqJRHGd5ONaMK0172i2KWt1WRrqr&#13;&#10;utF0eHRVdKMNa3qT00Zy0hZnvPT5qOx0+Yuy5j9bIjuO036VLPUoSLElNY2OjY5NlZWzv7E9oa1B&#13;&#10;yYLgZHNzY3VsrUFaJYpSR40Q4HAzJ0OaCtTm0Uzo06fNLGPqt8XsrRd27gcliyiz2fj+0KC5Ijcr&#13;&#10;3v25K8ObMNuNtdxR0I19yt0dVVZO0W21Pjy4tjWpDZ/7Hjg6mlHZft7Bla86LXqN1iQR0qq3NFzs&#13;&#10;lPzN41WV6MOeNeDbUXc58zXNulBNf7lzm/HxNzmKVVazM8q7WThYoAAAAAAB8Tkez6GQceX3YCqv&#13;&#10;FIlvizLotBSphLx+bJ7lY1rNWrcX1+RorJpoezGEPXA0O+RLDunFd/3xjG+Wqux3pjm7rksS72ZV&#13;&#10;CpKoaLntB4W24/NdanU/2dtdG5WmjDrhGjGEYQjDdAJGNl5tdNWmyfyg83zp5eWZ8sq95WtPlXCl&#13;&#10;/UXBzxxkRI2Va0W1erSNi5tcGG8GagrVwt+8GRWmc00FihEug7MylUxKwuN4y4blpxcGRLPmPQ9m&#13;&#10;21LjhSpyLU2M8i2JkRjqqORhytVIsulFi5fRo11HG+oV0aiKaXiwirVzSxmmDirULw3Fg8zTk3aV&#13;&#10;NEL1G7VKSrI03bqAyKgT2+yK40qsKCpZj7HqFU4XLRhVhR3oaGRrXjHphzz1gKP+rHVfnfW3ni+d&#13;&#10;R+pG/Ft/5TyAvpKXZ3r0aKRubW1FRgkZ7YtpmSbm9htW3ENKi3tDM2poJkiajzmPOVqlUqVBLZwY&#13;&#10;vClxZn2zuk9QzIVKhkw/NkTNd7uFGlylNktuz8fPzazr1cP9hoOV/v8AZNscvD/bT8n64x6Qv68J&#13;&#10;5zI04f2LmrGirW0U71lqbF+GrSS1Ywk7qu94ZQtVY+o6Md/RXTWCxXq8Q6I9DZHo9eAaim3mJ0uh&#13;&#10;/ZbaYUdRwerheGthZ0NGXlFCx0eF9JG2paP/AC6ivWpJ4dXtxA31Vj2wmsiy7QsxFUjWR2hbDBbC&#13;&#10;arNLxI1U7C1JGihVj7EeRRwjGH3faiB9WAA1o/CEdsxtLdM21U1jaWcKaon6ztP9toMLNDTiypYG&#13;&#10;ILotuRnvzS/iC6rxa1sLyx9cbg8tdyPt13GvdG97VOSSvK7KEXEgh3JJQpqLFdRcqVq6sqaSstUV&#13;&#10;1VamjRI25JJUrVeVqUkbc3UUqBFQ3zbkqVKmSpUvQmSJE8sksIBnfpx2pm0T0jsaS1dO2svPuM7O&#13;&#10;b5I0m2xEF+Ojxj9shGMIzdzbEums92g21Y7ob66VhTb90N+/6UDMGXhIG2wkhCWGvW/+LCHEl42P&#13;&#10;cIz1I+x/8DL1t3s9Xsx6g7vPIe2y+30v/wDB5g39GQHWHCQttlGbv9b+9r5neEYf/ey6fvAbjAAA&#13;&#10;AAANAhGEZY/dAmB2U22p1f7J+/4K8TXBHIOCLgdqa/Jemy93RfHHl28aFKiserarUoKq+OL/AIIa&#13;&#10;NGgkvC3UkYKoo25LeDRdTM2pWGAbTLZobWjR/tTsVT37p3veCC+LebkanKeDLwrIGzK2LlVWNOlU&#13;&#10;qvLNSUV6DzailRHkWm+baUOdsOnQjmWNlxpXVibAgQ20fCq8VaXPNXpu2djhamcdQ6aKxhuvPM8E&#13;&#10;1x4Tw24R5ShXo2pGnFS35gv9t3Vow5vMpxwwOfNYO6y8VaR9s5KGuLzFmbK+oXJV2ZizfkG7Mp5P&#13;&#10;vp0qvF13zejwre393W1YQpU+XWK631JElT0qKBqbkvNWxpbKKdraUiRCmSpUwTg8FpY3h124+jZc&#13;&#10;1tDo5IbbbdSbxcK5C3KlSRhZ1mlbNbDQdXmtRoTUGprUvj8zs6ZxcIpktd1eGhrlmgscUidSG3eA&#13;&#10;AAAADSJbWSnUpbUvaTwqSTyTR186w54SzwjJ9JW1DZCrUakN+7or0a1KvCMYQjHr3dPQHotBe0W1&#13;&#10;W7NvMqLNOlbJCy0HatFGmvWzHOWq8YzykwI6vLeZnJFn8umQPrVHlVXNV6aZsuhgmWKlts3CwO8Y&#13;&#10;OUA2jWx82/2lDasMDbYkypHgnV43NUVN1afLqeaNTzSxRpY1nG48KXIqgko5CtyFGlXcVbPKmSXn&#13;&#10;a6ekp7sMChmSpbpdgw620fCdsB6BZbt096SJrX1G6wEfO2R7XU1vdPCmB3ilLVo1/N28NCqhG9r3&#13;&#10;ba8saE2N7ZdEsrWsoqE943Cwrm2Nsuoa0HUrqfz5rAy/dGeNSuUbny5lS71EJ3a6bnWS1alBHTqV&#13;&#10;uZsLC2I6CZnta1myFatRabWtpsamFpTR5o0tSNL0RDKTY+WndF47VTZyt9pW0/XOva9b2ly7XFJb&#13;&#10;rO4PS1Ba1oZtsi5LvuNbQbaCmukY7ZtxscrguB3Uwg2MTE3ODstVpUSZSpgG7PAAAAGoN4UX6upr&#13;&#10;l+5HTP8AzPdPkP6QIAd03sS/v4f1AN03sS/v4f1AN03sS/v4f1AN03sS/v4f1Ad0sN0ev/3P/rjH&#13;&#10;7wG/uAAAAACtnwlLZC3FtOdJtv33g5npOOq/S9XuS58bMck9FOpynYj+kRRyFiagrqxo0PNC5TMb&#13;&#10;NcGPq7lNMllf2hRbssWyS9nN1ShqdHxhebXe3i2rkZnO37jYHNeyPzC+N6xoeGR4bFFZG5szw2uV&#13;&#10;BO4Nrq2r6FZAtQKkyZUlU0q6VVLLGEYAenhGMOqIHXjzez/JD+oDtAnV2E2x2yVtUtUduxfbcd2n&#13;&#10;SBiO5Wd81GZMnTqkTW5N7bUTudHDVnvEIp+e39f1HkW9X3MVRms211ym7V0N6dhaX4No/tHtWjHs&#13;&#10;+dCGedQ7c0Uq7tjDHShow/ZTU184pPeTXijRtTE1rImFtoxjM0Qupaz13dO2pZoNVntzy6QS8zbF&#13;&#10;MsoaVZ2sjLT67OT882df7m8vLgsdXVyW2zcVdY5OjkqrK1q5ZWrId9aupXVaqhWoj085rRjHpjvA&#13;&#10;27XBydMDnpW2QGk217ka6rPemUrffNQN4Ja9CqiWc4zM/rLqs+mtR14c4RrkmMa1hM6xOpjzhOqb&#13;&#10;lEJoJt8EiUJywAGAG1h9S02lPiBayP5umRwNIhGMd833ej73QB03x9mP34gN8fZj9+IHXjf8WX7w&#13;&#10;HbGO/piBci4Gvoxu3JmuLIutF0ZVSfFumbG1y2Sw3FVoVaSR0zPlpAnYaLE3VqsOQW9w8ZVr1cLh&#13;&#10;5tGZQ1Rf7Q57CWV9TRA2ZwAAAAAaBGM0YdHR6H+TdDp9vpA6b4+zH78QG+Psx+/EDu48fufy/wBY&#13;&#10;HbGMY9YFiPgwWjC7tVu1fwhfCZnVVsX6TF0dQ+S7k5vUg3tTjbdFbRxKzQWRhzbu5ceTO4SlG3xU&#13;&#10;c5VMLBdLskgpgyKwNuYAAAAAGDG0W17Yb2a2k7I+qzNNSssZ7Ro0GezrMb1dFK/5OyU/SVqVnY7t&#13;&#10;yrWoqIUVz6soVlDm4QSK4W9bDbcN1q0alCxq5Yhp9dohtKtVW03zg6Zn1K32sdKVFW4SY7xgzqVy&#13;&#10;LF2IrbWVPqVuWHatZQoTovqFJHQd7hU86ui6FSNOsuR3c1cqaKYMAYxjHriBP7wXT1dXQ5/6kx/M&#13;&#10;7z6Bbs4YloXb82aGLK1n2yz058jaQrzQtt1uKZPTisc8GZaeGy1nlKs5GEFDh5lMjV7EeWmCiaZK&#13;&#10;wtTnfK2HNoOKtTANdBpH1D3RpL1QYB1L2bPW80WC8tWLkpKjo1YJ+7CO1X5E5PFuq5obv1DcjTRW&#13;&#10;W+6p9+5U2uSlLv3RA3otsXIyXlbdvXfba6i627dTG0XKwOiebencmV9QUHJsX0OrfRVIVdBTLGMI&#13;&#10;b5asIxhCIH0AAAAA15PDfsYqEeT9AOZ6VLlElyWDnTGK5RJJH9TV7JuLH11NFKvW6od0qOQXmKSG&#13;&#10;/qbV8Y+sBEbwUXMyDEu2Wwsxua6RvQZyxpmPDMylRNydCdwWWlVyGwoa0d0N1dzuPHjO0I90N6lz&#13;&#10;WJ0sOlRxgLW3DLtP7nknZs4uzcyIKyytpx1G204XQop04T0mrH+VGB8sJycK1XfvpQjf9bGTdCO7&#13;&#10;d/hCPTDduiGset247hs5/Y7rtV7eLXui2nZuuC27kt5yXMz/AG8/s6ui5szywvDZXTODQ7Ni6jRX&#13;&#10;tTg3qUytIro0VSVVCaWAErOX9vHtcc94VctPeVNb+Tn/ABY+MdS27iaG9jx1Z9wXPb9ZLzNay3Vk&#13;&#10;KyLNtzJF1Nb2hjVQXAguS6XRI/I6qhI887SqlMAIi+ubo/3X9IG1V4IBiO4MZ7IZNdb4lrpkuedT&#13;&#10;WZMu21FRLGnzi30TVYGGedUpY7v1PXe8QvHNpoxhziEOcywjCeEQLTIAAAApa8L41z6vtFv0PWOl&#13;&#10;LURlDAnzSoas/N9HG9xVmKN1+ZD52rzLd2OS6VcWPzU3H3KjH7G7sL90P1RHcGu1zfnXLmpHJL9m&#13;&#10;DOd+vmT8oXPK3+aa+rmnTKbjuGq2oKLajVPDjSTpq7ktTIUaRv5+q5yq5ojTpIq+aJU0sA64ez9n&#13;&#10;TT1ck944DzPlfCV3VaVOhXufEmQ7txw/109Kry1JLXeLPdWVwrJ4Vt/6nip5t6271wM+ke3G2vCF&#13;&#10;PTTUNonqoqUqfoZlmUHlwUR9+WOVZSorb/Z5z/UB5H0dHa/fsh+p38ITh/WB1ht0Nr9GMIfRD9Tv&#13;&#10;4QnD+sDZ08HmzpmDUtsfNIOas95DujK+WL0jnyN139eThVdbkf4W3qgzXabF3RcakYTV+5ltsTOz&#13;&#10;JIxhulbW5Km3RhLKBNOAAAANZjwubaiXvm3Vap2eONbpWtuBdM8rAtyy3NK2emgyXnt3a0dx1YP/&#13;&#10;ACMf8JseLWR4aGBpZ1EObJL6rXgsWQVLEjFM2BTejGMesDoAAAScbFz1WjZyeONgbtBYgN1wAAAA&#13;&#10;AFaTbX8I6wVsuVS/A2JbfadQ2sys2pliuxKrrVSY3wync0lNWzueYHdorQeK745UFCR3acYW5XRv&#13;&#10;zoxRg6vVwWaicLfVv4a+/VHt7NrLq0enJwv3Wfluw2BdWrc3x7gS4V+B7Hb2+tU30maDdjhQyO9y&#13;&#10;oU+6MJa96ut0OseL+q3VVHigR0rNS2ox0U1Fbln7NjgrqTceopXZUvhYonqcr11q9Z85x/L6/VCE&#13;&#10;QNw3tq8za0NNez9y1qU0MvFqocp4Bi35NvJiu+yUl8t90YaZoK6GSaaJErrpYNrnaTWtoZHmdoKd&#13;&#10;3cGzn9qgkUrHNLFOGvz893bY+Ed8bz0/+5+YWzf2ru/o9gDZs6NdSNtawdKennVBaUqemy5zxNZe&#13;&#10;ReYJavOKbC7vzMjrXJa9atGEIzLrSuPuvbK7r/VrQphGMeKBkyAAAAAAAAAAAAAAAAAAAAAAAAAA&#13;&#10;AAAAAAAAAAAAAAAAAAAAAAAAAAAAAAAAAAAAAAAAAAAAAAAAAAAAAAAAAABryOGo6K7rSZO016/L&#13;&#10;ZZlK+x36x/nacqOKJPPUT21ddtv1y31jFxdoQmj/AOOrVdF4MyZTGEEqaayECNVGCtybJVIUR4R3&#13;&#10;R3gSGaWNrBtGdFLIntbTLrAzLjSzEU9Ws32BK/Jbwxu2169WtXr1WzHF+IbssdsrKq9SpXV1m1hT&#13;&#10;c7juit51HdCAZhXXwlPbdXo0VmN3143ejR1qPITVrTxPp9sN3lk/5F/snElt3BRr/wDpKd05zu39&#13;&#10;IEPGU8vZVznerxkrNOSr8y3kN/jTne74yTdz9fF3usaMIQod0bjuRe5PKuimhDkUtBQqjBKn4sqS&#13;&#10;WEoH64cxLkDPWU8d4UxVbq27clZVvK37Cse22+XjqHi5LqdKDO2Jd+76gnhXWcZY4KdyRsSwULFs&#13;&#10;yZImUqZQ3fGn7Gdi6F9F2IcTu9xN7fj7Sfpxs61bmvVbLzJvhb+H8eokl1Xu5+vQpKaDC5XM6x3R&#13;&#10;jCNZRHdHqiGlB1aZyXantUmozUa4J6yVVnfOWU8uzoa0++Zsp5Dvd8ulG19XRQbETlRb0tHjcVOm&#13;&#10;SQhJ0dMQ2Y/A+sMLsZ7I6nf7in4k2obUnmDKLTXmp8nUrMFuJbQwnQpb931VPQfcS3JXSx/9Lr+z&#13;&#10;viFqICrnwkvYxartrrHRl87FdGD7a+d++eKhfHzZbtvK14rY5ZhgmNt+ZvzKY6v+Czm/zM37uv3R&#13;&#10;g1c05Zo5nFXFSp5oFXfzmLtW/wBdDRD+FzMH+ryA85i7Vv8AXQ0Q/hczB/q8gPOYu1b/AF0NEP4X&#13;&#10;Mwf6vIHKGOuBS7QR3dE8uUtTmj+xWCpVpwVLbMc8yZHf0tDphWq0GF0xZjZoUVvYT+ahNCO77LT+&#13;&#10;uFojZZ8Gf0QbNe7mLNj44v2qfUzbdWkrtrKOTWVsZLPx860pY7nnGOK0Sl5b7ffYR4syW6LluC+r&#13;&#10;mY1FKVTbLuwzTKucBY8AAAAAABoEYw6t/wDuf91/f70Pgj1gdu6b2Jf38P6gG6b2Jf38P6gG6b2J&#13;&#10;f38P6gG6b2Jf38P6gJ/+C6+rqaG/a1MfzPM/AbfEAAAAAPiciWgnyDj6+bBWV4pkd72ddFoKlEks&#13;&#10;J4p09ysy1mrVt0PXT0Vk0YQ9eMPW3AaHzJOPrrxLkS/MWX211mO+Ma3ldFgXkyqZasihoumz3lZb&#13;&#10;j811eV3fV211bVif/wBox9qAZ/7Mraz6udlNlJ1yBpsuVqXWvecjekylhu+0q93xhktvbK1aZsqv&#13;&#10;LchXNri0XGyxWLO4F3246Nj42QVuKKZUrZXN1anQLiGNOG74aWMaX5sWg/Jtu3JTo05F82NMvWve&#13;&#10;jGsr8nCNZSjpXTa1jOLbSUVt/EQV+6nM98EsXVXGWKqIcVahOG4qFNtOTVpW0ORarsUpa0rVe+es&#13;&#10;oUXViZVM1KrCjVWY4sNkbVL7uqxpV4Q+aiwwhLShLxVUFH0oUltUuqXOus7OV9ajNR9/OeR8rZBc&#13;&#10;JFj7cDhCilSp0qOjzRoYGBoSUEzdblrMaGinb7ft9sTJWxsS0YQlS7414gS9cGGwdcWats3pWVNC&#13;&#10;FQoZMMy5EzffThQpcrIx2/Z9hvrOzq1cIx+o0HHIFyWSwcv186fk8IdPQBfr4T7mhow5sXtViZYr&#13;&#10;op3vL1bGGF7STVp+JBydbvyVbbk/JaUfXrp8f25ervDf0f4Mjv6o7w1F9tW87XbcTHa7AkqOD5cz&#13;&#10;y128yoaMv1VY6PC+i2tqWj/yylbWoUPuxrAb6qyrZTWTZtpWahqRqobRtpgtlHUnh9NUSMTWjbKF&#13;&#10;Sb2IzUUksfb9mIH1IENO370q3NrG2TGrvFFhtSh6yGyWe0ZesVoQ0aqtyeHzDF0NGSFzEzo6MsVC&#13;&#10;x8uW1rcuO12hCmhzhU6PKVLLvhNDjBppY/c6gM+NDu051xbOa43F+0i59urGKG4VKdZdli1aTVdm&#13;&#10;NLwUUaVGhzq48e3ege7WWOvMaUG9Lc9BrSXU2JatdKzPCSE0IgTxM3DNtq42NFNtXY00R3EskoyU&#13;&#10;J7gd8SZfTvNapHo51WosOf2Rggo/azDBL1R5r1ARsa4OEI7UnXtZr1i7LOe6Vi4fuVPXSXJirBlt&#13;&#10;IMYWvcjerhWorGu6XduiqyBdVvKaKiKdZbFyXk6WwrloyxWtKhX+qQITANjHwKbSnc1m4K1Zawrn&#13;&#10;a1CBlzZd9jYfxaoV0Kibuqx4fp3K6X4/NsassOfMjldV7tFvJl6eMaEH2yLgRR/VSVRCAYbcNr1F&#13;&#10;tFw5w0XaVmhfSquWLsd5IzVeqajVhUhSUZffGGz7KTK4b48gvbkOK7pcObfSqoNtyIFcZOaK000Q&#13;&#10;iR4KziJblHbTab3qkjgsZ8M2lmzLlydG7myJJiq6bDYVfRv5KKe+L9s/dD147ob4dYG3EAAUJeGg&#13;&#10;6ArtuZHgTaNWGxKXdjsS25NO2fq6FLUqT2yyVrpcrjw3eLjCh9ZZa9x3he9nvDyqhCCZ1eMftW9V&#13;&#10;FzTSpA19IHNGHtR2oPTw5KnrAOdsyYOeFk0ky12w9k+98ZOiyaj9ZirW2U9simtzf1t6johuj7AG&#13;&#10;RN1bUfaW3w0VrfvDaEa2blYVNHmytketUmbljWvpxjDocm2tfEU7ju/9KTKo7vvAYMq1ipcqULVi&#13;&#10;iurWLK86hYqU1qldQpr16katZTWq1d9etXU1t1eavv40Yx6d++IHPOlbTRlbWJqGxNpmwmw1rhyT&#13;&#10;mG8Wy0LeSyUa1VG3U1lSNZ4uh+rUKCmZutW0mSk5XRdTvu5u1MLQ4Ok3QlA3YtrtWI9n/oxt5kcn&#13;&#10;iLJg/RtpvbG1wuBbToUlKbHWCcdUUip5V0oVZU9Z0rsNtVVyuHOYTKnOrNvmmnUbwNI1qGzG/aic&#13;&#10;+5sz7dNPkblzdlvJGXbgoQqcpTTvGR7yeLvck1GrHd9RTV3itQh9ylu3Q9YNolwR3Bq3EOx7s+8X&#13;&#10;BLVSqdR2dMx5toyV6PEUdzEapiwm21I791bm6tPh6Luj40eKpTOcqtH+pVUkYhZ6AAAK8XCA9tuy&#13;&#10;bJrBjNaWLaLJdWsjOja6QxHbjzSgvY8d2uiqdznjMl6tsI/q1A2r97PZDAqimTXTdNJVFVzpktW5&#13;&#10;ksQ1Q2bc7Zh1J5OurM2eckXblfKN5uE7nc173s8Knh8clEOikmo1a2+g3NbdR3J2hnbUyRqYWykn&#13;&#10;aWdIkRJkqWAcTb4x64xiBf54DR1bUL/1Cf4urUCOfhgGhZDp1182fqqspmkbbD1p2etfbikRpqdJ&#13;&#10;IlzpiyDNbuQKkKVKEE6SW7LVeMe3Qrrqf1U/XStvF1jFTNzuMA4P4JjqsWafdrLZOLVrhzWx9WuP&#13;&#10;b4wu+p1FeNNvo3Q0NVbJuOHXkoQ31nWNx2VXsdp/z8cP+E74BtfgAAAAA1K21o20W0yX6uto1pCd&#13;&#10;dUDo+abG3VRqnwgkxDcGM8L3Ba0mLrWzRetq25adbuxjhycFdFkZGdtoNbipVqXxKrb0zrK6d2E3&#13;&#10;OgK3AEmWC9sptStNtvIbRw9rq1C29abSnpIma1nq9VV/22xI6EfqKBhYch0LtaGFB074N7KlSJfu&#13;&#10;AZG+eQ9tl9vpf/4PMG/oyAeeQ9tl9vpf/wCDzBv6MgMyNnbt+Nr1mXaBaGMQZL1q3rdWOMq6xdMm&#13;&#10;OL/tlZYuG0ae5LIvfNNkWzdLDXVtmO0rijoPTG4rW9VXbVaNYmhX4yRYlVblIG1pAAAAHw2TLPky&#13;&#10;Fji/7BqKOZU74sq67Qqq+Lv5rJcjE4s0VUOuO9Pzzlofdh7MQNDlfFmXJjm9Ltx7eTWoY7wsW5rg&#13;&#10;sy6mZZLyaxnuS1nRYwvzUspdPJKG50RLE6qEf95j1dIEouyg2yWqrZI5KfrkwnOx31ivIdRrjlfB&#13;&#10;F+1F/mKvOLZytJG/M6xtrJ3Gzr5bEVVYgabnbOdJOb15UtyW9c6JKkbEwXNsZ8Nk0POjIjr5k0j6&#13;&#10;rrFuOahJFc140U4lyuyUVXJ/VKaJ+um+sNL1ieFX6XnCi30s8YQ3xTAcT6heG14PRW05p9KOjTK9&#13;&#10;0XeoS1KLO8ahrotGwrbZVlWnVjRcHO28buuSXG5KCavClCZmS3RatdXCMYQf0kd8QKLGsrWRn7Xp&#13;&#10;qDvfUxqUvCN45MvmsmkqxTJe5dv21b7bSinYrNs9ho11CdhtS20W9M0oN6pUo5VS7PCt0eXJzdFQ&#13;&#10;SlcGWw5ceX9tBpDizpFFVqxWuyJmO8XChTqVKbJb9lY5uSijVLP95oOV5OdqWvCv/wAKf08PuAbA&#13;&#10;zhN2X2nEmxa1ewWq6NF3yemxpiC1ktaaEkXV0vbKNod2EtHp+vJbHbbveYdEd8rRW6IAahpiZ3K4&#13;&#10;nlpYGZJXXvD66N7O0oqMvKKFjm5KqKNGko/8upUVqND1unr6wN9VYdrULHsazLKS1OWT2faluWsn&#13;&#10;rcXictQYGhG0UasIetxqKSE27+oD68CpJtyuDcZD2rGrm1dUGI8+41wvUTYVtfGN7Md6Wpcz4ruG&#13;&#10;4LRue8XJuuegrY60tDdXty42i3lKdTCMeLbiWaWMeNHcHx+xa4Obq42TetJt1HKNWeGsh44f7AvP&#13;&#10;F+WceW/Z97s7tdVpv6ZG7sM7Qtc6yluRutu3/blmv8K6pNGKprRvLTKqTd0+cgTHbafZXWptZdG7&#13;&#10;3g6o7NloZmsh4+aPp8yG7UatRrtvIqJAsbqrHctVGnUuMLHvdpWLLeumDenVqmtRVZbtStTqvtRs&#13;&#10;alQakPVxoW1ZaFMiuWMdVODb6xFcSNaoRN7jcDKqqWVdtNJUqw7qWJfqOVTZ97stfkYwSuNtPjol&#13;&#10;jGWKZVFMsTKUyYMX2ZleLhdG9ht9qcXx8dlVNC1s7OgVOjq5ra9TkaSRtbUlCuqVrVFbfBKmSpoq&#13;&#10;Yx6t/WBeH4OvwbzNCrNGOtd+0Bxu64qsDFrw2XzgzT7frbVbMg5Bv9nrUXG1b4yRaquEHCyrItF2&#13;&#10;o0X9ota5EiS6LquBtb1Tw0o7PT77wDYpAAAAAAAo98Ko24WT9NLqk2c2kO+19g5NuS0G+6tS2WbU&#13;&#10;cKyC9LJti60ka9o4ms94STUXC1biuxkjSu+639sikdElqulqIWV0TwuN+ikDXNqFNdXXrKlNaooU&#13;&#10;KKlSsoUV6lSpXq16tTlatWtVq9NavX6YxjGMeNv3x6d8QPw3x9mP34gN8fZj9+IDfH2Y/fiBJxsX&#13;&#10;YxjtaNnLvj/7ONgb4N+QWL+/sfcA3W4AAAAro7YPg5mk7aeJLhytY9Fr026w6yWupT5ktZlpxtfJ&#13;&#10;rjRpRijb85WgiglluSKnoTQv9lgkv1rl5rMtW3U0MyW1lIawvXToE1PbObOLlgDVTj6rZN40UXdq&#13;&#10;23hAspvdlZDtOuuVoUV5WFdKeWVO+284V0dej9MnSPrYqoqGm5WhieEyxqThhiBznpy03Zv1b5ls&#13;&#10;nT9p1x49ZRy5kFwqN1sWcwwS01Crmias4uTg4OTkoStDExMjSjVvFw3A9rG1iYWtIpXO6xKkTxjA&#13;&#10;NldsauC46f8AQ75lc/6zJLV1MarUfMnpjtqoki6YIwe70eRrJattMzwnTRyTfDZW3qIXzdjYma2t&#13;&#10;ZCgptC02l3bE90uYWzwAAAAAAANIdtYIxhtS9pV4/wBrI/nGZI3fyf8AWBgAB3ceb2f5If1AdN8f&#13;&#10;Zj9+IDfH2Y/fiBn/ALJ6b/5qXs1Yf/D/AGjf+cPjzd/SBu8AAACPXam6HFW0j0H530XIslJ8QKcz&#13;&#10;fMxhTyKrtGpfKe3vmeZkx7lirCratC47SrucHmlYsWHouBsgjmcpXP8AVUEvMlIU8vOONz/slLB+&#13;&#10;KU5/6xoDzjjc/wCyUsH4pTn/AKxoDzjjc/7JSwfilOf+saA8443P+yUsH4pTn/rGgPOONz/slLB+&#13;&#10;KU5/6xoFgvYT7Dlz2McdUsHLUqg1D/PIfMQhS5jiZRi7zIfMf+a/ysa3L5GyB3ejcMcpU4y7otXc&#13;&#10;vuPPvgsg4y8zCwYAAAAAFGXhn2nvPmePobkcG4Py/mXzK/Pieaj5lOM7zyH5m+7sdK/cfu95kWN6&#13;&#10;gz92u5DvBqg4817p9zHCCOCmCRVCAUafoeuvn7SDV9+LTmn8yQH0PXXz9pBq+/FpzT+ZIHzlz6KN&#13;&#10;ZNkNqh5vPSXqZtBnS0ucq3e6MC5Ut9vTJ4/7LWWPFqpk9Gh1RgojHd7IGMk8k1OaaSeWaWaWbiTQ&#13;&#10;m/xKm7+/3AOacU6ctQmdU7ytwhgbM2Ykdu1kaa4VeK8X3tkROxKHKnWrNyV4q2gyPdBtUOVBIrUI&#13;&#10;07hFLFVBOoilljBPNGAbbXg2uPL+xXsV9GFhZOsi78a30w/PEd3LLv62Hqz7tZu6Wq7Obw2917bu&#13;&#10;RE3PDd3SaXFud0fOkibnTYtQrEnHRqU9ecJ0AAAAAAoZ8KH2wG0Z2f8Ar8xFhvSJqSc8OY1ubR9j&#13;&#10;/Jj7a6THGILvkcL5eM0agrVcn6LlkLH92PFCZSw2VbTd3OTOaZsh3NgqSI4LFKtUpCgZf99XDky9&#13;&#10;7ryHdszLVue9H50uS4Ktu2ta9kMdV4eFVZY5VWyz7IZLbtBgoKa9esog322xNbWl5b9SpE0N8AMs&#13;&#10;NL+0o16aLkfcjS9qxzdh62+dVVsbJty9F6vHc6ytUjWrL6+N37ulY1Vcor1a0VTgoYYqVUa/00d3&#13;&#10;QBn3R4TFtwKFGnRp67bimlpw4kJq2FdNKipGPs1q1bDimvVj7O+IH6eeaNuH9vY/fgP0y/oYAeea&#13;&#10;NuJHq12P2/wH6Zf0Lx8gG1J2eeTb4zXoE0N5lyc+1bqyRlrR9pnybkK56qFra57jvm/MLWVdN1vt&#13;&#10;ZtZULYzttZ5fXdwcYoGZrbWtJNXilRI0iOVMmlDMcAAAx31aYEadU+l3UPpqe1UiBtzxhXJmJa7t&#13;&#10;PSjV7i1r9s14ttG/S0YQ3xrsa1xoPCWEOnnSKhu39AGjizDiW/8AA2U8iYVytbiy0slYsvG4LEve&#13;&#10;3HCnxFLPc9rOddneEm+HRVoc9SVJki9Pxkrklq0FaKZQkUplAHh40ynkrDF6M2RsQ5BvjFmQLcq1&#13;&#10;FFv31jq6X2y7wY69WlyNaqzXLbS1seG2ZRQq1U8ZkyqWMU1aMJoRhGO8Ji7P4Sftt7GZ6LEy68r0&#13;&#10;XoaFHkZK14YuwFkN4nkj69e479xXclw1q+6G/nCl0ip+7viBihqj2uW0n1oW+ss/UlrIzPkSyXPd&#13;&#10;3Wx+nfEliY7fN1WlWo93se44Q2lZ7xBLXo84Sd02FXBLvjFHBNv3ARyAXvOBX6KbpVZM1J6/rmZl&#13;&#10;KGx2Wx46asWOC1PPTTXPddyP1tX3k5zaN8d8fMU12vZzPFfDelUzXs4I0v6sbXOCYMmeGxaoWlmw&#13;&#10;XpF0atbjRqXLfmT33UXdzenq/qxstjG9tvOPrL7pUv8AgN3PuQrrrNnTGEVlhKYxhCZOn3hUC2HO&#13;&#10;GF2e9rjs/LBRJ+dwQ6k7Dyi6J5qcalOrb+DFNXNlyUq2/f8AUFDHj1xoK+rorR9fcBumAAADUFcJ&#13;&#10;0wpceGds7qwrvCFSnZcvz47zXZC+vTqU5Hy37wx9bja5L0cf9lTtt/25e9r8vDrVsSjfACIbS7qh&#13;&#10;zno0zjYuorTlfrpjfLOO3Ko4MFwt0tJQnrJq9Kqkd2J+Z1lFQ3v1tvaCtXb7ht9zSqmp1a1ChMrS&#13;&#10;x39AXgNOHDbUFK2Gtr1a6JnJZdyRLRpO17aesgoabG/rIUqMK6pLjfIKKCm3N9WFWtzeOUH+H1SH&#13;&#10;2PCG4DmrIvDcNNDcyq6mJdEOdbtuLkqsUaTI+RLDx2z8vGnHkZ1TjbSfKC7kIV47o0aDVxoy9EZk&#13;&#10;sd0QKeW1R2w+rTa05HYLpz0vYLSxxYUzpJirB2P6bgix/Y/dPkqTk81ouS5yd7qvhzR0Eid2uh7V&#13;&#10;fY9CZJbrUwM6iLWBGpjqw7rypf8AY+MLGalD5euRrwtixLOY0stSdQ8XPd7wjYWJroU6X+zuLo4o&#13;&#10;00IezW3QhGPQBvWKCi1tOWA6Kq53WVHY+B8QU1NwP1aXk5E1q4xsyFV3dq0tSP1OVO1MVZdPvjCG&#13;&#10;6Xd0bogaKK/btW3/AH3eV9uUktFwvS7Lju1wpyzcenIsuR5WPCyl0749FdZW9vf90DbZcFyx0sx7&#13;&#10;sT9JdRyoVkq+/nDNmRayatJCnNTRvub8hI2GtCH/AAdxttpZ3dPHdD6VdDqAsHgANJbtf7YuW09q&#13;&#10;ntHW66rcfLZWuOuHVNdDekuBpcGZautu7823vclq3EjoOdBLWVsdy245tlwW88J5Ytr6xOLe7Ila&#13;&#10;lEpTKJgxp0vardQejDMVtZ70zZSubEuUrVqQghuK3VNPkHJBWqUK623bpZ1lBUzXharlGhSg7Wvc&#13;&#10;jY6MLpCinirRqubpdwbM3YzcJt067QNHbuDNU6i0tMur+KeijTUl7r3IwvmtXRpyxqqcb3G/LZ/M&#13;&#10;rdSqtCaE2MLsdFCxRGqnhZ9w3hFQrbmgMJ9tLwr+xcJeazTXsy3a3cpZeozq2K7dU1ZOkuDE2OVk&#13;&#10;vKpFaTEqKtBQ0ZVu9Ko5aeW8VUFWMGqajQihTZFlVKZGkNd/kvJuQsy35dWUcr3vdGR8j3w7qH68&#13;&#10;b4vR8cLjum5HhZ9eXPDw511C9ZXhuop4RUKZubJaSdIlhBImlhAJGNibg7L2bdqdoPp4lx1dt/wx&#13;&#10;jq2035gyKptlnVr2+xsYY5zRZN1Xre91OVOHc9ht1iZW5XWivclSWCxXFM0IOePDk1tqsN02AAAA&#13;&#10;AGoQ4UbSnk26Ot+aeSeWWvLpnnoxjLu5Wn86FgGjytLfu5X6tRrUI+tvpdfRECIjS5qu1CaL8xW1&#13;&#10;nrTNlK5sS5QtarCCO4LdVU+QcmutVpV1lu3UxLKChmvC1XLkKMHa17kbHRhc4Uk0VaKbmyWMA2ae&#13;&#10;xc4TFp62iVO1cA6loW1pv1lK5ErU2ttdfVb8P50dIwhShVxY+vCpRWt273JRLu+ZdczoqdFKmunp&#13;&#10;2dcF4qZliRqDIXbF8IU0r7LFnd8asNZt1A6xVTZ/gTBVtvNKm0WGpWpYVm24M43Kk5z5jmvkatBx&#13;&#10;R2clgpvy6EtZvimQsNvOnmyRBq8Nc+0C1VbRjMy/N+qrJrjfVyTQWI7WtpPyrXj/ABnb9atGtStP&#13;&#10;HFn0a6huttjTxpUIq471T6/KaMHa5Xd/eVKt1VBihadqXRflzsVl2PbT5eV4XS7N7DbFq2u0OD/c&#13;&#10;dwvjkqpI25nYWFooKXF4dXGvXopkTe2pVKtUqqwglhGIG/MAAAAACnLwszaQa2dn184JHR1nu4MH&#13;&#10;/Nb+enhkWLHbtj3B5p/MHHTj5kOdxvW1rk5p3Fjet082g2wSQU91q/PIKObpebBrk9QWoLLeqTLN&#13;&#10;2Zyznc6S9MrX0qTrrwu5Patm2gouNzopqKPuw8N1ksdtsyx8U0KFHus812zuo6Kf1U7rFSuMVUQ+&#13;&#10;r07ax9VmkZ4VvumPUVmbBDg41ac7zDGGQrktNrf40emjSuRhaFydmuShCNCjuoPaRzTfUoR3R6Nw&#13;&#10;SQo+Eb7a1CnppaGvjJE9Kn6GZZZOG3BR1/7MscscqVFXfD2VIHk+eQ9tl9vpf/4PMG/oyA6w4SFt&#13;&#10;sox3fP6X/wDg8wb+jIDZQbAfUjmzVvsktJmoXUXfi/J2ZMhRztLeV8OrexNS568yupbMtkMHLN1t&#13;&#10;NLKzUIttrW2xs8sErYm41BulVK4qFkyhSpCZAAAAAawvhqPqpOBvEDxZ/OI1TgVXsIZ1zBpsyfae&#13;&#10;asDZHuvFOVLGcKbla97WW61Wd5bq8N9GumjVob07i1OKeFVA8MzknVsb411lLW7pFSJUqSqA2Rmx&#13;&#10;Z4U5iDV/G09OOvpXaeAdTSqCJhtbLMJ6TBhDODpvpUklJZWWV4pcTZGdOiEWZyUQsS5nOE8Lad2F&#13;&#10;c6MVhwCbfaf7YDR9sp8aQujPl293so3E2KVWLtPllqkC3KeRVFLlqCdXBurVYp7QsiVdQqpna/7l&#13;&#10;5oxJORUo2iD9ccEbAtDVmbU3bLav9q9kXuzmy5vMdhq3XRQsxfpysde4UMaWLJGFWkjdXSjWinUX&#13;&#10;7kDmVesnWXzciaKz9VuCW3Elr24pgwpQiWl40826WE00030ksssv9/Z9aHsdIG7+2XbK9W7sztnZ&#13;&#10;b1wtTkw3AwaFtJDK+sTyhVNTuyvLXgPHyJyanhtW0U69udG5XSrJVreqTJ1KRXRrplUsk8sYQDPA&#13;&#10;AAAAfM3bdVt2Ja1zXxeT63WzaFm2+83VdlyvSqkgZ7ety225S7vz48La8ZU6JsbGtGrcFqqtxaCZ&#13;&#10;LQrKZo7oRiBqbdupt9c1bT3J90YnxJclyYz0KWi+KEFkY5bVKpjcMzSNCqMUmS8yS0pk6l3quSih&#13;&#10;ReLUx+472CzEvc6EUiq8Ezk/Kwrk8aPtQ9iHQAk9FD4fJEDdrbV3REzbQzQDqQ0trUCRTdV4WMvf&#13;&#10;sTOKuFGnFhzPZUPNTjB0ora0Ixbk6m6m1Ew3CooTp51VqvNwNU00EjkqlmDSarkituWqm5wS10K9&#13;&#10;EoUI1iNVRnoKkStJUjRrpFdCt+qKNdNXpVqClOphCMsaUYbt8IRgG5P2AmqpZrA2S2j7Jr+490r2&#13;&#10;tOwamEb+rVK0a6+pcuD3VZjai5u9fd9WdbmtZgtu8VlaEf1RNccJpob5gJkwAACoNw1H1LTAnj+4&#13;&#10;u/m6aqgNYRum9iX9/D+oBum9iX9/D+oBum9iX9/D+oBum9iX9/D+oBum9iX9/D+oDZ8cCv8AUtM+&#13;&#10;eP8AZU/m76VwLfAAAAA4kzphnH+o3DGVMCZWaIv2N8yWDdmN72apKnIV1NuXeyrGFzghWcioi3Oq&#13;&#10;egtmUtLlQl502OlFOuSR50llmA0w+0/2aGfNlzqeurAOZWhettlQtdHfDOWk7bVS2pmLG8FXIttz&#13;&#10;sVeMVCei+JqFZGgva2IK1TnZz9y6VXFWhVNTq5hHHvjDqjGAHXjzez/JD+oDpGMY9cQOS8P4fyfn&#13;&#10;/Jtk4awvY9w5KyhkR+R23Zlk2q3VXN7fXhZv5GlRo0eiknTUKddwdXFVzVsamtEodXhWlRJlSpMG&#13;&#10;4l2I+zGatlXoYsrA7oqbHzNF5OarK2oa6Wmeau3OeU7jQNiJQwsSqrCFdRa9gsbYz2ezqOKlTOqh&#13;&#10;scrtg2Naq5liNOGvR4S7qpvHXXtQsmVbFtq733D2mhpSabcauLfbj6oaX6vZLo8OWSLsR1aSJQ3r&#13;&#10;KD3kx5uRuaXlLFSmfrOYbXWyqYJIpNwSAcDW0iXbcGu3O2pu7rSeWi3NPuB6losat8Zl7ZU+aRmx&#13;&#10;/otzbWbqrkmTxUc3sGysjpVnNulLB4b+dRl5xLBSGytAAANQbwoqO7bq65Pb0z/zPdPkf6AIAt8f&#13;&#10;Zj9+IDfH2Y/fiB3ceP3P5f6wO2MYx6wOcdNen3JOqzPeJdOOHmStcOScy30w2HarfTp1Jk9FY8Ka&#13;&#10;VFW8uVWjCbmTFbaHnlw3E7qP1K1sLa4OiyaCRMpmgG8zw5jRiwtiPFeHLXjUjbOJscWPjS3I1pYU&#13;&#10;6szFYlsNlrNEatPqp1YoWmhxoQ3whGEZYRiByWAAAANQbwoqO7bq65Pb0z/zPdPkf6AIAt8fZj9+&#13;&#10;IDfH2Y/fiB3ceP3P5f6wO2MYx6wOcdNen3JOqzPeJdOOHmStcOScy30w2HarfTp1Jk9FY8KaVFW8&#13;&#10;uVWjCbmTFbaHnlw3E7qP1K1sLa4OiyaCRMpmgG8zw5jRiwtiPFeHLXjUjbOJscWPjS3I1pYU6szF&#13;&#10;YlsNlrNEatPqp1YoWmhxoQ3whGEZYRiByWAAAAK4vCs8YqMibFrUE9I6POFWJL9wVk6nRkk5SryF&#13;&#10;HKluWG5VqW7qg3tN+OLgqjH/AGojUezCAGqq0+ZOrYVz1hPMlCFXnGJcvY3ydRloy8pU5xYV5M11&#13;&#10;UIUf+X5Zs3Q6fX6PYA3QO0twzDWRszdXuJbChTutdmPS9kFXi/uZvUULkuiFn1rwxhFFycYcsneb&#13;&#10;pbbcinm3fTJ68IwhH0IGkfmjxJpoRhxf+LN/f1vg3AS0YF26e1j0x4XbdPmFdaeRbUxOxtEWG3Ld&#13;&#10;cWDHF8r7TZIU+SRstnXhkCzLlvez2puTx5s0N1tXA2JGJNSTpmdKklTwhKEXt53ld2RLsuS/L+ui&#13;&#10;4L2va8HlxuS7Ltux4X3Bclz3A8qaq13fn5+c66lxd3VyX16yhY4uKlSpVKasedTRiBc14ExiO4Xb&#13;&#10;WVq/zxTSqPMrYOmRoxE4LYyfqbzQ5bypZ94M6aFT/Zq8UOEX2vGH+1pYdX6oA2SYAAAAqV8LI2ot&#13;&#10;7aLtKVj6WcF3QutLNWsGa6EdyXaxLZ0dw2TgS1qSJFe3cZbQjBQzPuR3V9bbPandPCKhMwJL9ihm&#13;&#10;SO0GxzSBq5IxjHrA6AAAHdJ6KHw+SIG8o2dnqfmhbxOdMfYpZAGYwAAAAhX4QxnPMGmrY+avc14E&#13;&#10;yJdGKMsWXHAEbVv6zV9VruNg80mqHCdpvvc1xpxjGh3Ttx9eGZZGXombXFSn3QlmiBqatTOunV3r&#13;&#10;NhakNVOoHIWd6tjTunmQVZHdKT+4W5I8So+66Zoc66fn6NE5xQoqytAnVQSKlKNMqil50mTxgGNl&#13;&#10;sXVc9kP7ZdVnXE+2ndDEqkXsly2y8L2C4Gdwpb+RXtjy2V0y9tWp49ShKpTKIb4dMN8YgSO2ztpN&#13;&#10;rNaLbQamXaJ6uZkSalyVCm95rvG6FFKSXpo0+e3S6Pa/dCEIf7Zjuh+pOiHUH0X0dHa/fsh+p38I&#13;&#10;Th/WA+jo7X79kP1O/hCcP6wLpHBCNdGsDWl9ELjqu1EZPz5DGsNJkLC+aPcFV88yvmwhqV81XceF&#13;&#10;bdFJF88y1ud1OuKnuOg/3iG8LpIAAAAjC2om1e0vbKHCdHKefXZY+XjdXdBuw9hO1KyOfIeV7hb6&#13;&#10;dKKyk20VUZUzDabHz1FXu293T/BbClVJ0iRM73K5MFsvoa33W/woXao6ubgeU9hZgU6QcUKa6mRl&#13;&#10;x5puUVrXuVGh48OZ1n7M275qDm+wT/SrHC3H6zmFWo3q0VqNf0qeAQq3Jq41WXq4VHS8NTWoS6nR&#13;&#10;RUjOocrkzRkZ8cK1T16tZY5XGqUVvhj6/XGIG1I4PMuy7kXg/OmVRamQqrdmq4rN1ZoLJyRfVFTf&#13;&#10;FNnveGp3UI2WS/XKjeK6hTcbGyLqDNFYz1lMsytkR9ykilJ+p5k4U4ckcKr23mI8iX5irITxgm27&#13;&#10;8xneV0WDe9uLsEs1NYw3bZ70tt25GdZ/hX7IbXZuWIfbo79/UBdK4O5tTL/2p+ie4cg5yWWvV1D4&#13;&#10;iyzcmO8m07UZ6VuNzm0uSZHd+ProSMFGsooNiFxYndVa8vFn/VbpZTyrjLCKjfEJ9QAAAAAAAAAA&#13;&#10;AAAAAAAAAAAAAAAAAAAAAAAAAAAAAAAAAAAAAAAAAAAAAAAAAAAAAAAAAAAAAAAAAAAAAAAAAAIt&#13;&#10;ttBo5fdeWzM1X6bLOQ90ci3JYSa8MXoIcnTUOuR8VXEz5Os+3UtatGFChWu51tSlZvOFEYJk6a46&#13;&#10;8yndLCaIGlncECxrXLWxxRqm9xb1ShAvblyeskWoFiOtGgrSLkleEqhGoTV6NWgrTqJecJlFHp3R&#13;&#10;3wA5awZqLzzpivdPkrTtmPJmEb+TUeawuzFt6P1mPClu5WjWrNbksYVqbuwxqa9GjFWzuXO2pVCl&#13;&#10;CCxIq6QJdGbhMW3AYmmmyo9dtxVkdOhJRlrPGFdNFyPHEpb9/LPz9hxyuCtWj66hQ6RVR6en2AwD&#13;&#10;1T7STXdrap0EGqnVTmPMzAmV03FJZlx3UpR47ROdKFaFNzRY4YYM9jI3aEK00JXFNb6dZBN+pYKu&#13;&#10;awhCAYPAbLngaGim6sM6Rc76wr6Z1bOo1Z3na9v4xTOFCpSrq8T4T81KSF3JIVYcakgu2+rvuhtT&#13;&#10;Qr9CtJYre6pd6FySqlIRP8NT1QtV/as9L2k9hcqKybTtie6ci3tTS1d9NvvPPDowxbmBzo7v/CrZ&#13;&#10;ZGNrcuFJDp3Nl+J90YQUqYQCPzgmmGF2Vdszh27qSaKlr0+4qzfmN8hNT5SnImWWIswyz1a3+9c2&#13;&#10;uPLbCpSx6+c0E+4DbNARb7Z7RllbaD7NTUjpBwg62My5Qy5HDvmXcskvDwx2YnhYWe8WZNeYvLuw&#13;&#10;W5drukipt6ynhM2c2YHKCh2roEyvmySuoVJgoZ+cxdq3+uhoh/C5mD/V5Aecxdq3+uhoh/C5mD/V&#13;&#10;5Aecxdq3+uhoh/C5mD/V5A+ht7gW207XraNO486aIbea+U/VStNkPN764SU9311I20dPTanV1t8O&#13;&#10;iiqdUkI+z6wE3Ggvgb2ljB91sORta2ZnvVi7sqpO6psR21bdXF+F53GhVlr0Ut31u7b3fGQ2pPXp&#13;&#10;UlHMZXSxGl06UVx2+7NEVKRWFyBjYmW1mVntm22dst627fa29kt9gYm9I0MjGytCWiia2Zoa22gn&#13;&#10;QtjU2oqFFCiQJU6dIkSUKKVMnlklhAD3YAAAAAeiuNgbLqt1+td7oc7ZrlZnRgd0sZuJzlreEVdu&#13;&#10;cKO+G/dy6OvWl6ujeBostWOnS+tIupbOGmbJKJQhvHCGSrnx45zKE06fuqnYnKtQZ7kRy14Q5Vju&#13;&#10;1ig2XRb6rdzZzYndvWpI82Uw3h6fT7qPzrpUycw5o05ZYvbDWUbb5SRrvGw3pSzOcUdSpQrLWZyp&#13;&#10;Uo8wfrdc+QpJ3a3ntK6MDqlpc0eGpUk3SgWPsZ8MQ2ulhMiNoudHpRzQuS0adGpcuTcNXI2Pi+pT&#13;&#10;pclFUspYfybia3uXUR/VH6mYUqXd0QlhCEYQDifUNwsHbA54tpytNkyRirTo2vCaohcl2nrGXmfu&#13;&#10;SojrUqtKrTbrwyHceSbptuvv+mg82k6ML6ljShMidkvSBXGf7hfbsfHm6Lqe3a5LnuJ0XvlwXFcD&#13;&#10;kreH1+fHJTVWOTy7vLlXUr3J1cl9eqpWOCtUpVKlVVQqVTRjECyfwTzSlc2ftrPjnLNFrr1sd6Sr&#13;&#10;OvfL98O01CtFuovlwWs+43xuwxW7oJ6L443Vdfmoa0HSoVNdkXFGEdzcpAuV8LD1FNGEdj5lWwai&#13;&#10;6knunU3kbFuFbXoQqfqypQR3Yhyzd6qlRj0xReY/GzwzqlUYRTJlL83pYRgrVpIRDVW4kx0+5hyp&#13;&#10;jXE1sU4qLmylkKzMdW9RlhylSs+XtcbbbbPShR+6ucqMPu79wG+XZWhBb7M0sDVQlTNbG2t7Q3Jp&#13;&#10;d0YJkDalpI0dGHvCejSh07uiHwge2Agd4RvoFuvaCbMPJ9kYzZVFx5lwjcbFqNxRbiKhMpdLqfcf&#13;&#10;tj+0XVaLdRowioWOtx4zuu9k1uNCaXe63jSt1FGX6vKpThp9Kkk9KeanVlmkqU5uJNLNLydSSpv/&#13;&#10;ALx3bwPq7Kvy98b3E33fjy8bpsO7GqapO2XPZlwPNr3I21Kv1KrVQvTCubnFFGPV+plUvsR3wiBm&#13;&#10;rLtYdqLBrgzS7R7XbK28lyUqWGrTPH2PyXIwSwrebnnHMuQ+oc2hHmvr7twGFt9ZDv7KFxrbxyVf&#13;&#10;F4ZEu5ylpyuF1Xzcrzdlxr+S+s89fn9c5OCvd/6Spju9YD5OlSnq1KdOlLNUqVJqclOnTl5SeepH&#13;&#10;/Y93w9QG4L4OXoEuvZ97MPF9j5NZVFvZlzbcT7qNyzbq6hzd0tR9yC2sDZa1ouVKtCChI7W5ji1r&#13;&#10;KS3G0qZYRabxq3EihCaNCZSpCgVwoPVq06rdrpm2ha7nSdrM012/a+lq3nBPWhPQUuWOFDy85Jp7&#13;&#10;qM01Dc2Zdu/IVv8ALwmjzpKzp1PG6YJkwSy8CTwYte9Tus/UlWS1ZWvHGCrLwojVVJIc3rOmYb8o&#13;&#10;Xsroo6seiqobUWEqPO+bRjzVM8Juebu6KbeGxwAAAKEHCk9rPtD9Bu0BxBiHSVqaubDWOLi0dWBk&#13;&#10;l6tdmtXHL4kX3w8Zq1B205P1ZZeNnXG4Uq6his+20HN0yqCTc2UIypJVKlSoUhQgyBfdyZOva6ch&#13;&#10;3jXbVl23s/ulz3IsaLcty00Ct7eFNZa4q0duWe1MlsNEFS2tWU83ZWlsSQU1a8YJOkDJXTTtCdcO&#13;&#10;jmlVR6YNVeccLM1dVBcqtOycgPyOx163p/VznYdZcps5yXdMYc4cWFUp+rV+nr3hnrR4R7trqFKn&#13;&#10;Rk17ZCmlpy8WWatYOFq9T/2tWr4xUV60fbj1+2B3+eQ9tl9vpf8A+DzBv6MgOsOEh7bKPVr1v/d7&#13;&#10;MceYMh/97OIG1k2d+SL3zHs/9C+Xslv6i6cjZU0d6ZMj5AuhWnQoldyXve+FbIum6n9WkbEze3JF&#13;&#10;Ly+Obi4KEzckSok86jiJEiZLCFCUMzAAAABqD+E84QuLC22c1VKnhCoTMeZoY7zdZC6vSqU5Hu3r&#13;&#10;wx+ws7u4I/Wq0G7IFt3tb8Ywj9ksKj1ugCHfTXqWzfpBzXYmobTtkB3xplzHLp3Ttm6WWalUjJzi&#13;&#10;lWSOTM8tqugpbn23XtBWVtFw289pVbW+tixQjXJFKRRGAF2nThw2x4Q2u1s+rLRNQuS60ianSc7/&#13;&#10;AMC5KhbzY916NKhT5WGMr7Y3qLRWUzQmUqop8jrEn1eaCVElhQhKBzXkbhu2EUTMrnxJoOypcdwx&#13;&#10;o1JEcmRsv2nZbNQr8nHklCurbVq3+uWUk9fdGKFPKliqlhPCCxJxpVMAqA7ULa86uNrDkxjvHUQ9&#13;&#10;MTJZFiRc6WLMK2DQXNmN7ATufJd0l9FI5L3F2uK8HqglR0Ha7nx0VOKiFCCJog1M0ErUlCOjGmPr&#13;&#10;ry1kSw8V2G11n2+Ml3na+P7NZk0tWdQ8XReD6jYGFro8jv8Aq7i6uKNND2OVhGG4Depc9tLTZp/5&#13;&#10;/czrKksXAWHedv74o4lORLaeLLK5Z1dK0v0tGjBO0sVZTPDqlhLGHVviBoor7utdft83hfTnJLI5&#13;&#10;XpdVwXY5SSzcpTkX3I8rHhZS6d3Ry6yrHp3R3dAG254LvjlXjzYm6SKjmnqpXG/Vma8iqU1eHE4i&#13;&#10;S4835BS25Vo9H1lxtRsYXGX19631/XCwWBQI4cx1bL32tbHl0jgUBt03sS/v4f1AN03sS/v4f1AN&#13;&#10;03sS/v4f1AN03sS/v4f1Ad0Ibo/4sf3X94/yAbfLguvqFmhn3Opn+eFn8CfwAAAAAOFdROfsWaWM&#13;&#10;IZP1E5tuahZ+KsQ2i53nej9Xhyk9BrbZIQpoG5HvhWc316XVUjLbzOm3rHx+cW9pRyzLFaeWIahj&#13;&#10;a+7avU5tX8uOqq63x6x3pkt18U1MPacGd2q07YYmtJUrUmy6L95lVgmvvJqpB9XdLhcudJWFSsXt&#13;&#10;NnpGlmUKk6oIYuPN7P8AJD+oDP7ZO+ql7NXx/tHH84jHYGzZ4TVoVRa0dlnmB/ZmWVblnSdRU6ls&#13;&#10;bLaCelUcJ2eyGxXHLdu0632TVQvmLa1yOUGdNv7qXTbVoRmTqZ29JADUh25cT3aFwsV12y5K2S47&#13;&#10;XeGu4WB7QVObr2p8Zl1ByaHNFXhu5Ja2rklFSlUespowj07+kN5boj1FINXGkDTNqbQyo6Mc54Rx&#13;&#10;vkh0QoZo1EzNcly2u2rbrt2nGPTGa2roqvFvqeiHFUt1aEOj6YDKYAAAAUIOFJ7WfaH6DdoDiDEO&#13;&#10;krU1c2GscXFo6sDJL1a7NauOXxIvvh4zVqDtpyfqyy8bOuNwpV1DFZ9toObplUEm5soRlSSqVKlQ&#13;&#10;pChBkC+7kyde105DvGu2rLtvZ/dLnuRY0W5blpoFb28Kay1xVo7cs9qZLYaIKltasp5uytLYkgpq&#13;&#10;14wSdIGSumnaE64dHNKqj0waq844WZq6qC5Vadk5Afkdjr1vT+rnOw6y5TZzku6Yw5w4sKpT9Wr9&#13;&#10;PXvDPWjwj3bXUKVOjJr2yFNLTl4ss1awcLV6n/tatXxior1o+3Hr9sDv88h7bL7fS/8A8HmDf0ZA&#13;&#10;dYcJD22UerXrf+72Y48wZD/72cQNrJs78kXvmPZ/6F8vZLf1F05Gypo70yZHyBdCtOhRK7kve98K&#13;&#10;2RdN1P6tI2Jm9uSKXl8c3FwUJm5IlRJ51HESJEyWEKEoZmAAAEbe0a2VejraiYwjj7U3jympuVmQ&#13;&#10;q6GOc0WnFKxZfxcsVzRqxrWrdXMlMqtpUV9yh1s25Ej7ZzoohQWLWCdwStrkjDV4bXfYTas9kvck&#13;&#10;txXlSS5f0w3JcXcHHuo2z0NVG0KXBVTWq221skWrVruLhji+FKJJWrpm9SrdbZfIUFHmaut+VpHV&#13;&#10;K1hCEB5SRIpXKU6NInrLFiqtTTpUaejUrqVVerU5Kimo0aW9RWrqa0eQkoJob4xj9Lv6QL2Wxp4J&#13;&#10;S/XfC1NR21Nbl9rWtPMifbU0fNTlVb7suBPHcqSKs8XKz1k6q0GtRRhIojja1FcLwUQUUE13XDZq&#13;&#10;1tdbVVhsA7EsGx8WWfbeOsa2fbVgWFZzUjYbSsyzWRvtu1rbY0UnJo2pjYWegmbm1AmhuhKnSpU9&#13;&#10;CEIxjxd++IH2IAAAAAAKe3Cvdpnri2dHzhXzmedl2FPmxR1SfNIiisfGV6eaeGPvndfMhCr80ezb&#13;&#10;t7mwZPNtdW7uLFsiq7rx57zvmqTmoa4fUNqHyvqoy9eGeM5XA1XZlW/lsjrel1NNj2FYHmkeORpU&#13;&#10;Kzy5sOOLctK3qz448ly7s9Qau6r4rjFa7q1SxQpUxD7vTTrg1faOXNY6aW9SeY8Ezuaimqem/HV9&#13;&#10;PjHbdwqKNOlSo1bktSgs8y9yRTUaNGEvdxqdIw5GHVLugBJaj4S5tvkKammoa7roqU6foZleHdOb&#13;&#10;gp3/APLLHLDqlRW9rnQHk+eaNuH9vY/fgP0y/oYA6w4TRtw4x3fP2P34D9Mv6F4gbIjYH6mc46xd&#13;&#10;k1pP1HakL8UZLzPkX5uULzvZSyWxbSh78x+pXMVh25yzNZ7JblvJItlqWuwtH+DWlLzvmUFa3nS1&#13;&#10;QqVqAmHAAAAGsK4ajHdtS8Dfd0BYrh9/URqpAqCxjvjvAb4+zH78QO7jx+5/L/WB274+zH78QOsJ&#13;&#10;ox6Oj0P8m6PT7fQBu8NlD6lps1fED0b/AM3fHAGfwAAAA06HCHtFd1aLNqpqZa17MpSY8z5fFwal&#13;&#10;cQvUU9Sm1vNqZgfnO6X1tba0u6EY2Tfyu6rIVJYx50mSsLerjDmbk2qFQQjJ1FdLVpKU1aomrp6l&#13;&#10;OtQUUak9NRRr0qsKtKrRrUt3JV+iEZa/rdcIw6wJfsL7ffbD6f7fQ2tjnXrmOuxtqeklb0mS09kZ&#13;&#10;wnQo6W7kUiNbmy1cgOFBEnhHkEqagpgmSJaFBElhBJDigeVmLhAu2QzqxLrav3XvmFIzOSeomW0c&#13;&#10;ZIbDwcrUJ60N9VNWcsJ2fj945BRxuQVJoqubKk1ZQjjDmfREIfFy1W5K1a5wVV1q1aoUK1itZXqK&#13;&#10;FaxYrqRrV1SuvWjy1euor71ClQojHjRjv374w3hNrweHRTdWtTaqaZ2xAyqlePMA3xb+pXL73yFS&#13;&#10;drZ7Uw+8ttyMTW51urde1/I7WshKgh+q1SV9cFcIczbHNSmDZIcII1QtOlLZGayrtUuCdHcmT8ZO&#13;&#10;unWwUka8KKxzurO9CvjlRBojvhvcbcs93uu+IcWMJk6S1VyqG+ZPCEQ02Mks1SeMkks0ZppuJTll&#13;&#10;l9H/AH/vuA3oehvDSzTrou0k4Eck8EzthnTXg/GD5T4kKcYv1kY1tu3H2rWhD/bCh2bVtdTHp3qK&#13;&#10;swGVIEGHCSceX/lPYsazbDxhZF35Jvp++d07hWXYVsPV4XY89zdV+CXly7k23biJyeHKLY0tzi7q&#13;&#10;+apFHNWxCuWKuKjTKK8oap76Hrr5+0g1ffi05p/MkB9D118/aQavvxac0/mSB4qzQHrsbk9RW4aK&#13;&#10;9WqBLT+uKlmnHMadPL92tWr2bzfqh0/fAxifbefrXdFjHcrK6269t9WNBwZ3xtVs7ohqdEY0lja4&#13;&#10;0Ey9JWh0QjBQm39MPWA+hx5jTI+XboSWPijH97ZNvRwoLFSC0se2m/XpdC9M2JKyxxUo7fttA5PC&#13;&#10;tO3IqNZUsUJksYJktGuqVcWEIgbB7gYOnrPmB5dpH83LB+YMNeauOjvzL/NWxneePPNJ3B+ej7s9&#13;&#10;wfNexsvdiLL3XaIO3c7nPczum3wWc254lhMF5gAAAAYu61NOLdq90jak9LzkuTNEmecK5FxigfFq&#13;&#10;aqrSW3cF1Wy5Nlt3RWR0t1ZZC2rjrNlwQTw6VEW2EsN++O8KFfnIrVL9u9p//B7kb/pAF6PZ44Hz&#13;&#10;NpZ0W6etOGe8iWzlrJGDcfN+L1GQ7TQuzY03NalnqVbPj2pFC+wi4p3NrsBLbNvu9ZUpV91HVoUu&#13;&#10;/OYd0ebpwoHcIb4OnnzDOesm6y9EeKrhy/psy1cLvkO/sbY2ZVdwX5gS+H5VXeLx5CyWeiodnjEj&#13;&#10;m6VnG4WB4tlrVJrCSq19u3G1tTMysT+/hTeWIlSFUpRLk1ZGsR1qidUiVUalBSlr0anJVktajV3V&#13;&#10;6NZNVhyEaCiG+EYdO4DOfQ1s09Z+0WyE2WBpZwldV7plDimQ3Dkpe3L2TD2P6FWrCCtzvzJCxFG3&#13;&#10;2ZMlTcuvg0J1Su6HSFCujtq3n14ilbFIbcPZL7M3GGyo0gWnptsNxp3dd65eovfNeT50UW9XkrKj&#13;&#10;uiRo3Z6oI4zqazZbrMgb2y17SZeX/wAHsLOmVLpldxOL66OYSdgAAAABHDtWtoZZWzD0S5V1V3Sg&#13;&#10;SXHcLJTR2hiSxVimqjp5Cy/dPO6Fn2vVr0d1eg1J4I3K6brUJ4wVpbNtu4ViGChamSpq4acjVprA&#13;&#10;1Fa4c0XPn3U7k64cnZGuVVWn526q6krHbLVFTVro7Ssm3KMe49n2e2ctFO1W+yp0rYljzhVNBStU&#13;&#10;q1SkMZuPN7P8kP6gOm+Psx+/EBvj7MfvxA6wjHf1x+GPQBuLODceolaDP8x8ldvGVQJwgAAABr9+&#13;&#10;G94cuKLloI1ApUddRakG/NOHH5fLTqczabhipsm97PSV63RDl7ja6V7KElD/AHNqr5umPSBQraHd&#13;&#10;0t90bX1jclrM9M69K6s7u2LFLe6NTq3KaKttdGxxSVk6hEubVtGgqRqkymClKqowVSzQjLAC71oL&#13;&#10;4ZxlDGVhW3jfXpp8V57XW8gRtcmeMSXE12nkN/Ro6dCjSVXrj1+RQtC5LpVQhWrq39jumwkiqNKh&#13;&#10;xrcmVqVbnEJSHPhq+zgotFSsyabNbrg+QoTTU250tHBDO1zKOiFOnVeEmeXxVRozf8I7hRmhu381&#13;&#10;iBW62u/ChdSW0gxjcWmvD2NUWlvTdd0KaO/m9PdVa9cr5TZ06mFekxXTeFFqtxotuznKvQSKXez7&#13;&#10;cYplTnyUWp4u1+ttUra1QVcIR3zQjH2f+wDbwcF7w5cWHti9pblulEobnXKC7KGYqLepp1KdShb1&#13;&#10;75GuOaylXTCO+g+2c2sFzJa0N0OavKfo3w6AoS8KCy+1Ze20eqvuEqormnGKfFGIKCulHj05nOys&#13;&#10;X2r5r0kf+Xa73crkZlUPWi2xj079wE7HAe8frKj/ALRHKlejVpoETPpvx81qI0/1OtWOSrMFxv8A&#13;&#10;Sp1url22g0W5FVD1+61CPVuA2CAAABrJeEWcIgyLqkyTkLRJovyA42VpMsZ0dLJyZkazHOu3v+pW&#13;&#10;426tWbbjS0bjba9BSkwelW0ljO0tDYpglyPCipuG4lTnbbmwtDWFOvjzez/JD+oDpDrh7cPKBugd&#13;&#10;GmA8fap9hxo305ZTboOuPc17MDTFji6aMlGnUUJm65tMNhNndhsjWlmgkfGOvVovLA4b4KWt8bm9&#13;&#10;cljKpTSTQDTw6hcJ3jprzvmLT3kOhRoXvhTJ18YsumWnTmkTVX2xLhcrbclSLfumqtbgobuftSiE&#13;&#10;Yyq21WmVpIxlUwjENn5wRvVStz/sqWzE9xOXPro0l5ZvDDtGCitFQvrY8fZEWTbCX14x6kSXzY3H&#13;&#10;ZDRL1J2yyaCSENyffELSAAABTs2p3BVn3aRa8c660Uet9oxClzRHGHJ46VaeVt8KLd+Z7hvH2J6s&#13;&#10;Kt00M02jQc+7Naw+70Iy2+2xSQcoNUYqopYrFQR9+ccbn/ZKWD8Upz/1jQHnHG5/2Slg/FKc/wDW&#13;&#10;NAeccbn/AGSlg/FKc/8AWNAeccbn/ZKWD8Upz/1jQHnHG6P2Slg/FKc/9Y0DYLgAAAAB61wbkTug&#13;&#10;XtbmiSuTY5JFKBxb11CiqQr0CyjWoLEK1HXhPQVplVCtUTqk6iWKevQrRhHfCM0ANPjt2NjvkvZW&#13;&#10;apLigy267u2kLLVyPD1pzyXToKVjWga11Wu5TYcupzjFRzS/7Aocs3S90VHObztdGgu1Fuiofmxi&#13;&#10;CC8Du483s/yQ/qA6RjGPXED3DCwvd1PbPbNtMzrcdy3E6IGS3rfYW9W7vj69u6mkjbWZnZ26goXu&#13;&#10;Tq5rq9FAib0qZSrVq6tBImlmjGG8NsfwbHZC3BsxNJz/AHvnFpoINWGqGvbd1ZNZYTUlVXFljsCV&#13;&#10;bNj3EdVXRioT93W2L68v+QVDbGVH5oHhPbvGdUlktb4sCsfwwTVldGo3WbjLSRjZhum4sf6QbScV&#13;&#10;d5OLMwvStoc835bosTu+oaS1EjroHKjZFjs9lNfOJVPLtVwP17M0ZU6pMq4wYK8F90dXtmja/YFu&#13;&#10;e47LuBBZmnK3791B3OqeWFzb0vObbYPMrYVOirWp06XnybJt72S8QoR/VKlK1uEUsu5NzpMG2iAA&#13;&#10;ANZNw1S2LmobSPTtede3H2hZzvofsS2Wq66zSup2253LbmedR7w/263vtWhBtWPrI13Tbbg7tCVV&#13;&#10;M5NjZcbKsWJU6RzSRVBUCYH98tR7Z7mtd6drduS33NG9MD+wuSpnfWR5bVNFY2urQ8NtZK4Njo2r&#13;&#10;qFFSjXpFKZUlU0k6pLNCMIbwvobFnhZtdJG09M21Re6itNuRW9Y+slMhqVFSfppJG1BqEZ2yhGKu&#13;&#10;jGG5NHLTGl53LGCVXfjOq5w/X2nCdja0cI70abOWx6Vv4uuS09Vepy77YRP1g40xtdzY92Nb7Zcb&#13;&#10;ZScrZvfKmQbcruTez244oVaN5aLdZVKu8rwbFjcrRJmO23pNeSQNYZrl2gGqjaK5mcc46qsnOV+X&#13;&#10;LU5wjte36PKNeP8AGtv16vL0rTxvZ9GtFvtVjTR5KKuKaCl1fVdHuvcjs/PKhU5qgxWtC0LsyBdD&#13;&#10;DZFiWy/3neV2OyNhte1LWZl9wXJcj25VoI21mYWJmoKnB4dnCvWpJ0je3JVKpSprdEOkDd9bObH9&#13;&#10;54k2e+hLFGR7eXWlkPGWjbTBj2+7Wc40e6FtXnZWErHtu6WFw5pXVJuesr42rm9XFOqUp4qE80Ka&#13;&#10;ieG6YDNAAAAAVAeGcYUuK/dm7h3LrCiUrUWB9TltrbznoyTz0me0MkWdddk0nxZV6ORTwvmtYlvw&#13;&#10;6I71VyJ+mMesNYaBbM2YPCx9VuiHGFo4A1E4wbNXuH7Da0dt2G9rryV2HmuzLWbqXNG23at61mS7&#13;&#10;We9rdt1DSpp7fQXIwJH9KkowafNdFoTNaVqCc2XhtOi2LVGtPo81QyvfJ7+50rvimds5Xk/rfdnz&#13;&#10;VQU8jy30vOe4W+MP9q74AQl7TLhbGqTWXi678B6ZsTNukTGF/NDhbV73hJeirIGa7ltZzoxRubMz&#13;&#10;3NSY7SYcetT4iqq0Lt3GYna55k1WCVou1qhXVQVBUb6Yx9mMQNnlwMfCdxWHs3MwZef0KhAjzxqa&#13;&#10;uRZZk1anxKTxZ2NrRtWyYvqOt/s1DzcUb7t6Mf8AhNuKPZ6AgE4ZzmRpvjaUYhxOzrKKqbCGly1E&#13;&#10;lzU6c++o23fkO9r2vCs1VqUfrf8A3D+YR4lj0fSu8IRh0QjEPC4GTjxXc21BytfcaFXuTjHSDkFT&#13;&#10;OslpxjQlfbwyTia3Ghvq1OunFU01LlUpYbt8e5ijo9kNoKAAgD4UV6hZrj/9Rn/nh6fANQZCMYdQ&#13;&#10;FrrYtcJ5zvoJmtTT1q6munUbpCR80ZWJyqLIOea8CtFGNGhRjZTu716Et92C20JebwxxcjkmVNKS&#13;&#10;inhZtwsKJu8yzqGx6sXXho7yRpgn1o2hqMxc4aXUjCpuB1zGruZAz2nbydJzeKxtuqLxFvcbWulu&#13;&#10;UKkjass9+Rtl0pXVYmaFTRB2UpkswUG9tNwrfI2oWN16a9my5XPh3BiiCxiuzUlVpq7bzJlVHDlU&#13;&#10;qtNjdPGKd3xBZDjCFSMr1HmuUHxJzbd5gYRdWF0ClpXr1VFWpWr1KlarWqVK1WpUqcrUqz1t81ap&#13;&#10;UrR+u1t8d8Y7vu9Md4GwF4DixvdBm2mFxV2dzT2+7Oej9nbH6s3q6TO5PDCl1OrX1qbXOpR5gsdG&#13;&#10;VHcdvqHdvTKJ1TYkfmdStkTQc0vOQvygAAACgTw5eO76F7H7mtjy6RwKA2+Psx+/EBvj7MfvxAb4&#13;&#10;+zH78QG+Psx+/EDrJ6KHw+SIG4V4OLowu7RHsocB2PkZmVW3lDLSu49Q+QbcWp6iNfb7jlOukq2s&#13;&#10;zOiStCChE+NuMmiw01wNypOmVNj/AEnFqVSwmSRjEJ2QAAABALwoWnUrbC/XJLTkmnmhT02TzSyS&#13;&#10;8eMKdHV9gGvWq7v/AEehSqVo790IQl6d/UBqCQLQOxe4S1qI2cla2cEahvNHqP0YJ6qRtQW2qX01&#13;&#10;eWcHNW+FHnOIH13UJ6Dvaranh6U9yLErDuoJ4We8WLzh07qBshrD2lOhbJWktVritjUzjCOmBqa6&#13;&#10;jncOT3Z/psaO0llKnR5W0ruY3OCa4GC/+XVo29Nj5zak94ObmubkbQzLFTm1wVBQL20nCosv6tvN&#13;&#10;Xpx0ALLswJppVRWMN1Zgmnq2/nHNbZurUFdJsrI63P8AEuOnOG//AAe2K4X4/tfIwuR2YETk+2GB&#13;&#10;TummjNHfH1wNgtwHe0rpb7Z2kl6LrcfkNnXM7aSWG27qVNC+hblwvtoJtSqu6WZnfKyeDa5ultpr&#13;&#10;qtdTcCBAqUqWlNclvzLZU8HJJFQF9gAAAwA2sPqWm0p8QLWR/N0yOBpEIw38b0PT1fTde/yewB27&#13;&#10;pvYl/fw/qAbpvYl/fw/qAbpvYl/fw/qAbpvYl/fw/qAt98Cu9VJz34gWUP5xmlgDZ6gAAAABUG4a&#13;&#10;j6lpgTx/cXfzdNVQGsJ3x9mP34gN8fZj9+IDfH2Y/fiB1483s/yQ/qA6QhvjuA2jfA/9GN3ad9nn&#13;&#10;e+oS/mVXb7/rHySivW0EC2jUTrFWGMes1W28fPyujXhBRQhctxO2Q39o3ywTudqr7fuBFOoRvSaY&#13;&#10;C2oAAAAI4drHrpbdm/oIz9qwqpkDpdtm24nt/FNuOUY8zuLLV7rqNrY+b1ielGWusaG18cqNzXGm&#13;&#10;TKE6qa2GF9mSqk08sJoBpc8tZZyRnXJd8Ziy7eT3kLJuR7icLsva9LkWTr3y4H94rcqsXK68d0Kd&#13;&#10;L6aCdI3pYJm1qSUEzWiSJUSVMmlDjkAAA6w64e3DygbS7gbXqSt3eOLmHs9wuBbBAAAAADRpbQnG&#13;&#10;CjCuvPWfiWvR5v8AM51UZ8tJLLxOSkrNbDlW6UbQpow9ag4tdFI4JN/TzWsn+ANj5wPTMyDIeycU&#13;&#10;40gupVHjT/qNypZihrjNHnCNjvGmwZUZ3Dkv+AuTre1yp0tf/HVNDhLH7HApjcJ80/OmBdsrqgVV&#13;&#10;0FdFbecaOP8APtmKasnE7rNd92c3Nl1OFHdv5WgnypamQW7/AOtvTu6dwRc6Pte+sDQHeztkPSDn&#13;&#10;m8cJXNcTena7n7gysrzbd0oEVWrXbKV12Td7VcdkXT3MUK1ddprvjC6KGqKtwmQxSwVKuch7LWTt&#13;&#10;D9aW0Dudgu/WFqBvLNbpaadWltRveaDDblpWtTcoUO6VW27Cspjtux2Fc8wRI4uy9lYUjk6QRN8F&#13;&#10;ytVBuSwTBwpp2xFcOfc+4TwZaqVQuuXMuWMeYxY0qeTj1Kzrfl2NFto+nrhCFdzhXjXj0Jk0Iqd+&#13;&#10;6G+Ab4kAAAAANQxtXNq5tHJdcG0d04T6w80qcCodWmrfD6TEa65O6FhyYvaM05BtBusOrbi1Oob6&#13;&#10;9uJrcSUGdM3KEylPBJRTJow3Sx3BX33x9mP34gZq4Q2kGv7TWxJbUwNrP1N4ps9BT5JDZdm5qyA1&#13;&#10;2Oip7936is6k+eZdHHrhy6ZrhH4AMifo6O1+/ZD9Tv4QnD+sB9HR2v37Ifqd/CE4f1gZp7NzbK7U&#13;&#10;7KG0R0E40yFrt1FXfYORNaOlyxr4tN9vlUsZ7os+7822QwXLbjuk/wBuNT0yOKxuVp47ucpVdeAG&#13;&#10;2+AAAAHyF8XxZ+MrMunImQrnY7JsSxmB1uq8LtuVySs1v23bTEhrObw9PLmtrUUra2tqGhVUK1Km&#13;&#10;aEtBPSjNH1twa93amcMIyxcl03NiTZeszXjvHrWpWNU2qHIlrJH/ACHedSlUq0O7GN8e3UnVWxZF&#13;&#10;tKeLVUNK+/mK57odElVvVLLesNbzlrAqe5b2lO0Fzu6qnfLmtjVHfNZZWqVpkDtnDIVO30nK1OW5&#13;&#10;JntVG+J7XYUUemMW9la0qT2EsOmAFlrgbGVMnXztOs6Nd65Hvy8GuloPyc5UW26Lvf7gb6LhQ1Ba&#13;&#10;XkdJfRRu65VQoroUFiujBTCEFPN1VeHGhBTNxglJ4RJtfdrLspNXVoMWFrsxPU0w51x+nvDECu6s&#13;&#10;PNb46MlyWpzJgypYbi/1lyaLyvZHWsxXglURSwgmYchMDTHnatuVKohjlsO+Eza09W+0TxNpg1nv&#13;&#10;+J1+Mc4M132bai+1MeN9lL2XK6dmjctkVq7kiXqayxPcdZic7ISNkU/FUu11NCqMYc13wC/6AAAA&#13;&#10;AAAAAAAAAAAAAAAAAAAAAAAAAAAAAAAAAAAAAAAAAAAAAAAAAAAAAAAAAAAAAAAAAAAAAAAAAAAA&#13;&#10;AAAABFjtYNk9p72s+nuOIMwcvaGQLPrOj7g/NzI3JnC68UXa4pqdFZUlR166WW5LIuSCRtT3tZCl&#13;&#10;xRpX9KibVSRax3EyMFwNIaszaGbEnaD7Nq4nuGa8Iv114kblKmDPqKxS2ul8YXd2vldyRwc7ibkM&#13;&#10;V+PlqndNuYMjtlrOnGpKIoUzohhK5qgiS4k3sfyw/rA6bo+xH70QJddnjsQ9oVtJbiYo4Zwo/Wfi&#13;&#10;BwUJ53jUVlltc7Hw20tXKbq65nfnFD3QyGuT9Xmfxu2XO5wU1qHdiDWhipdEobTDZQ7KLT3smdPX&#13;&#10;zHsPQUXbfd3Vm59zbmx9bkqC7cr3YjT1qKStVR0ayqW3LNtyCxwS2VZKZYrSW+lWuSpWse7ken+4&#13;&#10;HYOHdsPscWra/sOGLFv7U5kbCmOcPvFyXXTsmxbSt19RXfez6hosyK6LiVvy+jGKm2mOLs0W+nTp&#13;&#10;pYJUty3PGaav3ShBIEPGEOBn6VMRZnxJlZ21Y5iyM2YyyXY+QluP3zH9kN7FeyWzrlbbjrWm/LEa&#13;&#10;1SpostyStsWh2rJpecwbVSiCWaVVunAuZgAAAAB4C9wQNSOsvc1qRuRJZOUUrVymkkSJ6cOupVr1&#13;&#10;4y0KUN/rzTQh09YHo7dviyrx5z5kbwti6eYTQkW+Zu4Gt75nPHohBX3MWKeRj7EK/Fjv+6B9WAAA&#13;&#10;AAAD4m/Mf2DlW03awco2NZ+R7Gfot8Hyyr9tplvG1HnuW6I3dt7r25caFwZ3Luc7Nrc7o4K0lfmj&#13;&#10;kiQrUvFVJkyiAY7fQ9tAv2j2kD8WnDH5lAPoe2gX7R7SB+LThj8ygH0PbQL9o9pA/Fpwx+ZQD6Ht&#13;&#10;oF+0e0gfi04Y/MoB9D20C/aPaQPxacMfmUBy3ijT1gPA8X75h2D8PYZ81XcqF0fMpxrZuO/NJ3C7&#13;&#10;pdxu70bQZGbux3Fi7u/cqDjznub3TcII+b90FPGDmQAAAAAOGNQuBcYaosI5R085nt6ndOLsx2W9&#13;&#10;WNerLPNyFeuzPKfkJlbas4sa7W+M6iNF4t55TblbG+okDsjjKsSJ4wDT57XHY5amNk5mxztfIDM6&#13;&#10;XtgC6XpbTwhqKaWmrCz76Zo1a9ZuZrkqp+cp7Qya3IKW64bGc1XOIqEqh3ttU/W3FI6qQiCAAAJg&#13;&#10;tkXsbtS+1izU3W5YbK7WPp7th8RS5u1EuzRWjaFlM0KlGs5MNtVasE6e8cnOSCrDzPWa2qt6fniZ&#13;&#10;2uRUx25BU6QDb84QwpjXSfgDH2CsJWcoasa4Rx632fYtntEUqh4WNdtte6jT524VmxO53VcaihVc&#13;&#10;HZ4c1aWL5czkvdnhZBUsVKohrBNcOxN29+t7VxqA1X37oOuxNcGcMlPl40mqbNem9Z5mbbrVaLbZ&#13;&#10;NnUVscxQjXRWTY7aw2gkUTdMUrOn3w6dwFqfgreyg1HbOjE+qq/dXeL6+Jc1Zvv6yLTYbQX3FZl1&#13;&#10;uCPF+MWFxc0VwUnSw7huZmRULsuvIL8gUt8zrBz/AO4hArWI06PuWpVBbJAAYP6/tn7pt2k2nu4d&#13;&#10;OWpi1Kr1bLjX7s2ndjNWTN99YxvNKkrI22/LBfa1BT3IfW+krrp1SdSlWMb61KHC37iaXVmcVSJS&#13;&#10;Gs62h3BeNpLovuF/e8QY8dtZ2CqClRWYsgYKZFTxkRG2RqwhQo3tgxHWcr4bXaFHjV1iiyU1+2sm&#13;&#10;TUedK7hSRrxSpQru3dZF52A9Krbvq0rmsi4UMeIst+7mF0tt9R1N/wBbWtjwibnChH9sJobuoBZ9&#13;&#10;j3pkB7S21Ydo3Ne9xLpuTR2/aDC63G+rKkY7+TRtDOicXCvGHrcgljD7wFirZ38F02kms64mJ7zJ&#13;&#10;j520XYJqqE9d8vvObEqaMkrGvlYwVpbJwcsrtt8q33kY0opK97JbCtaKWtztJcKtWl7lqQ2YGgTZ&#13;&#10;/wCm7Zuaerf046ZrRqsdrttbuzdV0vNai5X1k+9lSVOkeL7yC/UqCWLxcTlSSUKElFOlRsbG2J29&#13;&#10;gtpqamVtRtqcOBtpRsgdLO1Z+ZUn1TXDm+Vjw5G6a1m2tjTICCy7c7q3hBpovL88oq9qvVd3e+Ys&#13;&#10;yJvQqVKniNiTn6dEnT91HSKsI98O8FD2UeEstYvzLbSHUK9XLiXIVnZJt1qu7LDW8Wu4P9kv7Zcb&#13;&#10;OluNno2Q3d12RQ5taSLq3RVJ5XFLCukmm4qiYCy8AAAQw8IC1dvei7ZPaqsp2W71mXJF22y2YSxu&#13;&#10;5Ja0yVxbrkzK8pLGcHtoVywhXSPVp2a5XXeDQoocaundbfSzSwhGXfKGmvj9NN0euBbg2c3BGdWu&#13;&#10;sTD1p541C5mt3R1ZeQGdvuOw7Rc8dOeVcvutuOSaCpnfrmsrzX44ZrJQvaGukcGpC5Xi53PKlqRm&#13;&#10;erUadyVMqCo/DojH3PR97fADd4bKH1LTZq+IHo3/AJu+OANatwr3CbfiDbJZjfmpJIgb884zw7m6&#13;&#10;VLSpRp0JXBwtiONn9VR6t9ZzuPGLw8q5ow3xcnJwj1dAEqnAiMsK27O+uvB06qaZBeWJMT5Xoopp&#13;&#10;vpKK3G94v9nqlVClHdyEVNDLKOgrju/VUEaDjdCZNCAbFMAAAAcQZ2wdizUvh7I2A822e3X5irK9&#13;&#10;rOtnXvarpLV5q5s7nThCNWgro8iqbXVsUcg7sD03KUrowPqFA8syxI7NyRWnDVK7YXg7OrXZo3fd&#13;&#10;eRMc21dWonRnOqWutt5ltNoqvFx45ZI1K1aizZ5txmoc5tVayUNyeN/pUkMdP8sG9XBYwPLkps5q&#13;&#10;Cu1xJvY/lh/WB2ge5Y2F7ud4a7ft1odH+4Hxcna2ViZW9U6O7y6LKsKCNvbGxCnUL3Fcpr1qSdIm&#13;&#10;TJlChSoq7odO6AF6PYEcF/ySpyDYOtDaVWHUsaz7OcWu8MRaUrrSw82F5XK3VaDkw3ZnJhrQ32ra&#13;&#10;DKupUHBHi97h5p7odKPNb9aGG2kqlgvML62dmfLVyYWynbuCLmtyyMzXBYd0MmMbyu9I4Lrcs+9H&#13;&#10;ZrVtzDdju3tlGsvc01tLq9F6g3JoQ7qKEVFFMoTJlMymUNfOq4E5q5cFahev1wYAXLliiusWrFlm&#13;&#10;ZPUKlauvVmq1lSuvXhGuorqa9WtWVqK8001eaPG3b47wLiuxj2a8uyq0O2tpcdLqY79v2tfuQMnZ&#13;&#10;Qvq2G5e1sV03hd7tQRNiptROcYuNCk1Y/t+yLYU86+mUqmJQrlgmSKKCWQJYQAAAAA+JvDHeP8hp&#13;&#10;KKC/rGs6+EKeapUoI7wtlmuhJRmqb+V5JO8olaelGPVGMJd8fX3boAeTaVi2TYTfFpsWzrWstpnq&#13;&#10;crM1Wnb7PbjdNVj/ALNFGzokqaNb2JuLv9ffAD60AAAAAAHzF42jbGQLRumwr3ZG657Nve3H2z7t&#13;&#10;tp4TwWNNw2zcbYrZ31jc0dSG5WgdGpYrQLKEehSlr1pZuiO6Aahvbf7ELNmylze+PzCw3DfWi6/b&#13;&#10;lV1sKZnopqrgnt6g41aytHirKi2hR5Fhv+3KEe5zUvcYpGvI7Wj80Vt7lstz2xawQNAAAGY2h3Qj&#13;&#10;qW2h2eLd096YMfOF43c8V06l+fK1NUksjG1rQV0aLlfeSLlgnUJrWtVthv3qVEqlzdlfN2C2mp9u&#13;&#10;Rya2pWG4s2Z+z/xdszdH2L9J+La8z3JatCu/5DvxQhpN7nk7KdxwoV72v1xSUqqnmlNxUp0rRbzb&#13;&#10;XVLVLBZrNbtvTujn3GgsUBQH262hra/7STaQ5rznaegnUa5YbtOZBhbAlWpbiWSRTifG1dyot7+n&#13;&#10;o13bnFBPf11OV35HSJlKZMqSJrwTo1iWCtPuAko4KLshdWuk/VXqF1N6wcA3xg2tbmFm7FGJm3IS&#13;&#10;BIjUXK8ZIu1G+XfcTBSRrVW7zJMmPkbMsrKObQmTX5CVJKqjBTFIF84ABgBtYfUtNpT4gWsj+bpk&#13;&#10;cDSIRhv43oenq+m69/k9gDt3TexL+/h/UA3TexL+/h/UA3TexL+/h/UA3TexL+/h/UBb74Fd6qTn&#13;&#10;vxAsofzjNLAGz1AAAAERG3d0sZw1sbKjVPpl032jQvvM+S44PhZ1qKrkti0KDrCy9SGH8g3Fylx3&#13;&#10;g7Mdut0G+1bVfXGXui6pedTI4I0cFK5SlTKA10XnVzbh/aisP4yOmX9LgDzq5tw/tRWH8ZHTL+lw&#13;&#10;B51c24f2orD+Mjpl/S4A86ubcP7UVh/GR0y/pcAedXNuH9qKw/jI6Zf0uAW6eCvbK/XDs0I67fnz&#13;&#10;MRN+K/m1x0wRxvBDkjGl/wDd75m8NQnmw5X5nF4XbBn7m+by1d3dqKOLn3RjzKKrmqyCULdYAAAA&#13;&#10;+VvKzrVyFad0WDfNutF3WTetvu9qXhatxNyd2t+5Laf0FdtfWN6bVlCumcWt0bFahAtQqJZ0ylLX&#13;&#10;rJ55eLGIGtd2w/BRNQ+nu7rszds5rYuDURp2dFSx8rYPaqlV5zxh+nWnrVqzCwtFatBxzLZqXjQT&#13;&#10;27XtzunlBMlqp2l4t1+7mqrydAp+XNad02O/utqXnbb9aN1Maqo3vds3Qzr7fuBncKO7lkLmzvFB&#13;&#10;M4Nq5N1RTqUqZT0x3Q6Ybw9BxJvY/lh/WBzrgHTFqH1V3wixtpuwtkrNt8LKieTzPY3tF5uhShp1&#13;&#10;qkKPP32u2p1CG3GmhGE0VTw9qWxpRpaVdWtWpklCMQNhtsFuDBSaPrzs7WVr/ltq7NRVsVUj7h7A&#13;&#10;zKrQ3PZWFLgo7qyO971fqEFDPe2VGStNCNupmOZVZ1iulHzQoHe6LkgxOtqhblztj248t4Xypi20&#13;&#10;cjPWIrjyLYVz2S15RtpuTOtyWBXuVrVs1W6LbSLKyZNG4magsrqmBQpnmTo3WikWTplUqeKWuFN3&#13;&#10;zkTpl+3lzp+DHH/9qAWfNmRs+MZ7MTSLZWk3F9yPN7tds3Bet1P1+3E3IGq4b0uS9LkWO6h0d25p&#13;&#10;jFvoVm1pmZrVSc26YtNtt8ymMyqKmaISCAAAAAAAAAAAAAAARybXTPTnpk2ZGuXNbC4VGi5rU05Z&#13;&#10;Gb7PdqFXkFDRe96M9Ww7KdaFX1q7ZdVys69P1b5qEIR3QjADSWTb4zR9vdACxbp34N9qkzBs1ctb&#13;&#10;TbIOTLJwni6y9POXdRuNcdPFvvt0ZGypY+KrEuK96DkoTpFzG0WIx5AoW3VoWm8KnF/c1TWrT3FN&#13;&#10;bsGdS1KXUK6W76bdv9fr/v6/9IFzzP3AstathWY6XHgHUvhHUBcTWlqLJMfvbBcWF3+4ORk/8HW0&#13;&#10;8O7retoVXVTNDclo3W/Ws1Rhv528JYdEQqdxwtUxxqAq4M1VVb205V7VvStZOW1S/G6q67zxarR1&#13;&#10;opVipyxvWuO0F71Sbq8aKhUnb35MrVNUa7ozQfZuZpHINlVwdrYhsmz7v24ta2PtbOOtXeJNR+nm&#13;&#10;laFiOePMdOdptihreL3s+8aFx0nhZfFzctzeNp1mZ1YFLY2OrW61lKR25otbFTbKFswAAAAAAAD5&#13;&#10;e7bPtK/7ddrNvq1revW0rgR1G9+ta7mRsuS23tvrR+qoHhieE6tuckU0d29OrTKE8Ybt8sYAazDh&#13;&#10;T2xlwvoBvLFWrXSfbNHHuCtQF0PNhXxiZtjUja2M8uomavc7bWsOhWjPXbbPv+3W+5V8LQhNFrtV&#13;&#10;2tVxgzRS269NbCwBkDwTvbN3nj3L1s7MDULdqx/w/lGo4UtLj8+raqhRivJdGksd62KqCtXvjSsf&#13;&#10;I9Ggs8zzdBVzZiyJzBEzo4xvh1UJA2OwAAAAAANAjGG//wDHh/XCIHbum9iX9/D+oBum9iX9/D+o&#13;&#10;Bum9iX9/D+oBum9iX9/D+oCf/guvq6mhv2tTH8zzPwG3xAAAAHZNLLPLNJPLCaWaHFmhNDom6PJ8&#13;&#10;HtAU/wDbHcFVwRq7hdGf9BVO1NNmpFZFY9XBi2KaLRgPMbnGFWvX5FubU9eGIL2cunivNuNiizHZ&#13;&#10;X0XFajYtdHS8kwa4XUVpszvpLyxc2DdSGLbtxDlS0K/JPNpXg28zWc2rT15UTwzrKMVDRctuOPIV&#13;&#10;VDRdFuLHNgfUkOdMzorSRgpiHB3Hm9n+SH9QH2WPcdX7lu9raxvi+zboyDkG83ZOxWlZNmsi+47o&#13;&#10;uR3WR/UbWzMLRRVODmuUxjugnTJYx3QjNu3QiBsEdjXwSi2rEhauo7aloGe9bzliifbU0fty9M6W&#13;&#10;Pa9eEKNdJUzvcbZXUN9+uyetCEY43ttUqsNJyPN7kuG/EbirYWwLybO0NVutLXb7A1NzGxMbeiZ2&#13;&#10;RmZ0KVtaGZpbk1JG2tba2oqKdE2t7cgoUUyNCmTp0yVNToJksksksJQPcAAAHyl6XtZ+OLUuG/Mh&#13;&#10;XXbli2RaTSsfbpu+8Htstu17bZG2lNXWvD8+u9ZI2NDWkoSzVla5wVJ06aWWEZ54QiBQt2xPC5J5&#13;&#10;/NVp52VlaanJvWMN0axrkZfqk8PqtJXSwFZT8n+pbulPDJN7tW/pURtq0kv+ArzAoaXjel3ZFul/&#13;&#10;vnIF1XFe153W7LX657uu96X3Hc9xvblVjXcXd+fndQqcXh0VqOMoVr3FUoUqZowjGbrjAPnI0ast&#13;&#10;OWtGnNLRnmqyS1OL9TnqUIUY1qfVu6OXox9n6sn6usDlTCmcMv6cMm2rmXBGRruxTlKyXCm5WvfF&#13;&#10;kvCpjfGtRCEtGtR5dJGHPWtxoRrN7uzOMqlqfmyuoanhGrQqVKRSGxQ2N3CwsUaiYWtp62kSm2cF&#13;&#10;ZyURSMlt6ik1OiwYMye4TcShRhflKMeY4Zu9wjGkoUuFeaXF7kqgvUQWWFCLXb6sLnadSnVp6KtJ&#13;&#10;XpKkqqlTUJ1VCpTrp1NCtTlq0q1CtS30atCvRjxpK8JuLNLNCMs0YRgB5gAAAAAAKAPCftgHke7c&#13;&#10;gXptLNE9jL74p3Qn7t6rsKWi2VFd1o7gbUlGgrznYlvt1CNe42x6QpaNfKzA2Jpn1sfkijIkiV+R&#13;&#10;Pt5KrWCgfNLNJGaE0OLNLNxI/d/v/L7fWHaAA5AxfizI+bL/ALUxViGxrqyRkq93agw2lZFlsy5/&#13;&#10;uS4XRX00ELa0N1FQoqx3QrV1VaEObJktFQrWRSpE6lRANrzwdzYp/QqMB3DfeZ5Gd21j6gULPWyl&#13;&#10;Xa66V1bMUWa2xitYcNW28UJlFByrpV1Wo85CuBsUStVwXPSbWpDF1ZrKYX50CPThUGlrae7QK5dP&#13;&#10;OnDSDpTv/J+nvFCZzy1fN6tNx4+Z2a6sxXJSWW0wNVBuum92NwrQxxZ0Hjc4dzObKVWSXhHCM3cz&#13;&#10;jRCBTZP8HW2lbFtGNIN4aqNJ114qwHjbMlt5ayFeVxXRjR0Z6KTEvLZDYmBW225e708LKV63XbTD&#13;&#10;Z0aCVrU/+HedLIpkKdUrTBtLQAADUG8KL9XU1y/cjpn/AJnunyH9IEAO6b2Jf38P6gG6b2Jf38P6&#13;&#10;gG6b2Jf38P6gG6b2Jf38P6gO6WG6PX/7n/1xj94Df3AAAAABVd2x3Bg9Nmv2F1Z10teZnS/q6cJl&#13;&#10;ju6VUbdVRYPzS71uVq1Y5HttiQKVFoXU5KowrqskWS1qVStTXXrLwtS81ylK5Nga03Vlo51JaG8w&#13;&#10;veCdUmKLmxNkVk5SrI3vienUZ7lZ+VrUEl02TcqKsqt+9bWca1GtBLcFtObm185oKEcVSZcmVJUw&#13;&#10;cF2xeN22QtVuVm3XcdouTgyPNtuDha7452+4L7buRBXaLiYFqtrrplCpkfGpWrbndoURmSObYoro&#13;&#10;1yVSlrzQA+Z6Zo/3/oAn12QfB9dXO1QeGnIFZIqwJpHSr407g1A3kzKalS6pEaiNBxZcJ2pWrNyj&#13;&#10;Ib5CvRrIFdwc7bLEYVNBwg7XEpeUqW2HQNoBoA2a+kbZoYipYj0r40R2zTXSIqt85Ge50r3lXKju&#13;&#10;jk4tN7yFesUSVQ51Za1dWoa7fbkzVZ9v87UprZt5iSKq6WYM+QAAAAAgw2tmwS0d7VdhcLruNrp4&#13;&#10;U1UJGyVJampGw2VLUe1sEibkG1lyzbctZuQZTtdLLSoUE3dJW13exJaCZLbV2tCKKxscw1f20b2V&#13;&#10;WsTZdZQjj3U3j2qktt4XLaWOc0WpBU+4fyijRyxrcpat11EKWNF2T0d1d0s65EjFeLWminVLrflQ&#13;&#10;qm1WrCPNneHe3nRvfGB1cWV5aVlBe0PDOvVNjo2OCSpCskXtzijqplKNcmrxhXSKUqiClNNujCMd&#13;&#10;28D1s0008Zoxjxpppt+/q9n+v/sAmZ2UWw91jbV+8E6nGjDHF+nVndO59+6mL8a10LEZ40KsIubD&#13;&#10;ZDbDmi/J99JqEIw8y9uKkzY1qa7fG8bis5G4pVikNops0dkfo62V2NPMfp2siC3ID63J0uS89XlS&#13;&#10;QOuXMl16U1GvUoub5ST0KDDaqdZRpVWqx7aTNVsNvI0FalI5Pczk+uISggAAADhq6dPmBL4fV10X&#13;&#10;tg/EF4XO5xTd0riufGll3C+uXM0iduRwXPDuyKnBXzZAkRoE0FKmbm6RInSybkqeSWAel+dP0s/a&#13;&#10;1YA/A3jr83AHzp+ln7WrAH4G8dfm4A+dP0s/a1YA/A3jr83AHzp+ln7WrAH4G8dfm4A+dP0s/a1Y&#13;&#10;A/A3jr83AOfwAAAAAAQWbT7g+mgfafr3DIl8208YT1GKU8lH5v8Ah2DU1XBcNRJS5BFSybay1Ept&#13;&#10;jJCdNSpUE3dByStt6StiRM0Ir1bECeRNAKjmbOBT66bYdls2AtUGmbL1s0qk/M6uQaeRsL3eqof7&#13;&#10;DDuC22rlq2aFaXdDjca+4Q6Ybox6dwcDW7wN3azvDhIkdLp0g2ojjPxajq9ZhvdYlkk6+V5C28PP&#13;&#10;bhW6endzWHl3BMlou4FjiKzXxnu/XZqYd8yUUNegpVYewWyLsd2e4VKMZYVED7k99XKr4eWJZLGN&#13;&#10;JUntu2Mcv0sIQimuGXjdAXQcJYLw9psxjauGMC44tLFGLLJQxb7YsaymhMzMbbSjVjXrKY0aMOWW&#13;&#10;ujiojVXu7y4qFTs+OddS6u6xYvUqVUwcuAAAAABh3tB8X33nHQNrfwti5ijdGTMw6QtSmLsdWzFz&#13;&#10;Z2KNw31kHC97WraDD3ZuRczsDRF3uB2bW/uk+ujY0N8VEFbquRoqChVKGrRjwXTbpxjv+ccm/GY0&#13;&#10;e+T54SIHb51126v2jU34zGjv/WEAedddur9o1N+Mxo7/ANYQD2rVwWXbkOKumlV6NW1ho1JuJM4u&#13;&#10;2pPStOjo/wDKV6TDml7cI9H/AAdIpjvjHohCG8CWPRnwLjUrdlxs7/rp1AY4w/j2ipTKXawcFqV2&#13;&#10;SMrvCOjVhBWyxul+Y2XH9k11KeG9JcCaGUIJuqNv+uBfs0paT8C6J8G2Zp0024/bMc4rsZLPRbGh&#13;&#10;BNWVODo5rJoVXe5rpeFk1dyuS6ntTCCp5fnNSpVLFEYSfUEaZKlTBkgAAAAAGoNjwXTbqR/9kaj+&#13;&#10;Mxo9/p1CRA7fOuu3V+0am/GY0d/6wgDzrrt1ftGpvxmNHf8ArCAeYj4LdtzVKilRraKE7dTqTRlm&#13;&#10;VLdSukypQo/8rW7nZ2clO/1v1Ol3+11ASL6VOBla78iPzYu1W5hwtpvsPlpJnhttNycMz5UqUIR5&#13;&#10;WskbWdpoMePkUVNL9TyPCnIznFtUzc78z7tKngmVBff2fGzn0v7MzBCLAul6zlLQzVlVN6vi97jU&#13;&#10;pnbI+Ubrgm5nUum/Lkoom6DivhRhFO2Nzcja7aYEceZW60NiSuplnDPIAAAAANbDw0TVu93xq7wD&#13;&#10;o1aHWtCxsEYmp5Vulro1uTTrMq5eXuSNJFzoQ6FVe28dW2xKLfUV/pksL7uCRLxecqechVR0c6Os&#13;&#10;+68dQFj6aNNdl1b0ydfFevMnpVlMG637aYG2SFZ9vG8H6txk9u2pbiH6u6uCjnCqaPNmtnRujy5N&#13;&#10;bUrCb7a78HQuLZHaKMWanL/1RsuY8h37nyzsJvuObPxeutuy7Yq3LjPLN+q3Vnvx5vFS/wB1wblG&#13;&#10;MaTck51YdnQVpniZVzRLFLzZUHDfBdPV1dDn/qTH8zvPoG1D10YTQaj9F+q7ArklprKOW9POYLDS&#13;&#10;06knKTp3m4LEfELC50N27cta3ys3OqKt1UFiNPNCG+AGjB6o+6l/ljD+mPlA3RewwysrzPsh9n5e&#13;&#10;q5RFasS6c7Px6pUzzxqVlFXD9RbiKrVrVY7uWUb7I3q6/wBNFQp5afrj0hLEAAAAII9vrslb22uu&#13;&#10;lzFmJcVXtYGOcpYtza35IZ7ryTJcXcCraqyzLvta7rXjWtljfXejXc1rvazunmg281mjbUsqqO6a&#13;&#10;AFYPT7wQvaXaa86Yf1A441baPUd+YTyTZmULRrVlGa4pp32yn1ufW1M4UpcZQ5ZrcK7dzF1Tb9yt&#13;&#10;sqqUsYTSqJpYBfc1IafcdastPeWNNuamSDpjzNVgPlh3m3oq8KihGmfkUaMrmxONdF+p3y3HSVK/&#13;&#10;W68xRwUNj82NzrBNLMnhLANPdtQ9jnrC2WuVrjt3LlhXBdWEajwop4z1KWswrleK78YKymaVn7pO&#13;&#10;6TnSaw745DkKDtYNyqUrqmdKKiLNF+tyLW/ugRObpvYl/fw/qAnA2R2ws1c7UnJdqrENm3TibSen&#13;&#10;c0inI+pS6GFU125Nb9GrCLmzYm7rUE9HJV/uNCFVAjTMkFjCwK6ydZd7o1pIpYKw27OEsN4708Yg&#13;&#10;xpgrEduULTxliKybesCx7fSTcp3Ot22m2g2N1Kuqq7q7ivUUU0FTq7Kpp1rq51lTmuUqVilSoiHK&#13;&#10;4AAAAoEcOY6tl77Wtjy6RwKA26b2Jf38P6gG6b2Jf38P6gG6b2Jf38P6gG6b2Jf38P6gO6EN0f8A&#13;&#10;Fj+6/vH+QDb5cF19Qs0M+51M/wA8LP4E/gAAAA0UGsLK6/PGrDU1mtzUzrHDLmoDMOSFCipNGpGf&#13;&#10;za5AuJ/pU6MIxjLFOnoONJOjTyxgmSpqNBIl3SwhKBZg4ONwfHEO0yxzkjVfq6fL8SYMta+lGLsa&#13;&#10;49x+8prUc8i3aztTQ83jcVy3LWQObiis63KD80MzShtuDW5vtwxeOdv7YjttS1v4Vw9e2JLLwDrn&#13;&#10;1n4JxwjWN+PMK6stRuJbDb17god3BBZeN8xXhZ9rJVrmsjFU4rUzGzok6leq3qVaqjMqVx3qIgXU&#13;&#10;tjNwcXZu7QrZOaatSebG3Ndv5vy3RzfJc1940ynUZ+Rq2TqGy1jm3FLZbVxsd3WejmTWraDMmUy1&#13;&#10;2BSnWKqahUqliqURiBXe23GwvzDsgL+tZ9p3TPmTS5lV0XNWMMxQZ+4bu1XIjTV3KrjXJrPRrqm9&#13;&#10;ovBO00ljg0OLYr7hX2xNzg7NCRpXNdwW+wBPpwafT1sWtbF02DkNmwremGNorpHfLSy+ssiXOeQn&#13;&#10;mw7xjaD021WzL2OGZ+e1ShxtRNcncxPdtkPSp2VWa5ubQkWuz6zvTY5qg2CwAAAAi32x+vyhs09n&#13;&#10;znTU63QQKsjomxHYOD2hyp01CN0zNflaq0WfWVo629O4N9qb3LID+2zzJ4udvWe7opFMqpQngBph&#13;&#10;L6ve7sl3ldWQ7/uJ5vC974uF5u28LsuBbVdH247kf11ZzfX14cq+9QsdHJwWVlKpQo6ZlNaaO+G/&#13;&#10;oD9rcx9ft5t9wudo2Pd10t1otKt9uxwtq23l9RWwxtqSqscnm41jciUp2FqbkKOuqWOLlzZIlTUa&#13;&#10;6pUqhBMB8dJ6KHw+SIG/Nui2rfvW2bis262lE/2vdrE8WzcjG40+cIHlgf0NdreGtbR6eVROLerr&#13;&#10;JVVHjQhMnrTS9G8DRj6ysAL9KWrTUlpqcaihRWwTnDJmLUy5VLGFd4Z7Ku14Z2J+3f7w+MaNueEv&#13;&#10;/oqyhGIGyn4HtqAU5W2UavFLoq47hpl1CZLx21Jp6nK1ZLNvaiwZkaFf/I0VN0ZCvdvS0PWgzxhC&#13;&#10;G7oAtZAAAAAAAAAAAAAAAAAAAAAAAAAAAAAAAAAAAAAAAAAAAAAAAAAAAAAAAAAAAAAAAAAAAAAA&#13;&#10;AAAAAAAAAAAAAAAcI6iNPOINV2Fciaec92U2ZCxLlNgUW3eFruktWnTVJKtWirSL25ZQjKuZ3xld&#13;&#10;UiN+tx/blCV1YX9tbHdpVplyNMpkDV/bVrgvmtbQ9dN0ZA0yWpd+r7SvMpWOLK/WAy1H/NOPWeNS&#13;&#10;Naiz5Pxkw0Jnl47iUeW53f8AYDW6WusSIprguNrsLnMGJKFY1c3rWtcqbnBGqb3BCoUI1yFdQqpF&#13;&#10;iRZRqwo1kqtJXhBRQrp6++gpTqYcaWMN0YbwPC4k3sfyw/rAy10m6EdX2uW9E9h6UtP2R8zu9Ran&#13;&#10;Rr3K12KrTsu2aiiMJaKm9shOUG6xrJRR39Dhdr+1Jd/+NGKiEANlnsGeDqWNswIp9SOoV3tvLetZ&#13;&#10;7ZFba3LWOjUV470/sjwlikeWLHqtyTJ17/ez2grKG27MjqEbXHuUoU2nbLWkZ1D+7XkE3Ov3Scv1&#13;&#10;yaTMuaUqGYrowY05paEVpXhfllMra+3NGx6rojV3VazcneK6dBRTXq1JKtr3BXUc53206PCOWSE6&#13;&#10;uClOFUzzkTpl+3lzp+DHH/8AagFuzSBpmsfRnpgwVpZxzWVrrQwXjW2cetrwvoJ0jncalnRQ7u3a&#13;&#10;7p0UOb0Xu7n2s6XQ8Uk25NBzdlPNoQk6gyUAAAAAD4dXkfHiF7p22sv2zEdxVa3NabEqudjTvc6n&#13;&#10;lOSjRpNdZdBdNW5XdLyME0Y8bo3b4RgB9wAAAAAAABh79D00DfaPaP8A8WnC35jgd/0PbQL9o9pA&#13;&#10;/Fpwx+ZQD6HtoF+0e0gfi04Y/MoB9D20C/aPaQPxacMfmUA+h7aBftHtIH4tOGPzKA+qsHR1pFxV&#13;&#10;dbTfuMNKunDG99sPP4Md52BhDGFoXYzxc2xYyufci5LctZteG7ui1OTk0reaq0/O2tcvRquMkUqK&#13;&#10;E4ZKgAAAAAAoPcJ64P7kXI193ftJtEdjLb2dbiR03TVVg60m2orutQ8s6Kgi+bdjxhRUoqLki5Na&#13;&#10;OhLk21mVLF9i6JPmhI0j9F7vJU1Br9alOpSnmp1ZJqdSnNPJUlml5OpJU/3qPT7EOjo9r2APyAAc&#13;&#10;l4kw9lHPWRrSxDhmwbqybk2+XOgy2nZFlsy5+uN8ca+6PJJG5FSUVoUEybllCtep5s2tbbQrui5W&#13;&#10;lRplSmUNr/wevYqJ9k/p/fbsy5Oyv2sPPyVnWZdcmevRdWfGtqNvLLLcw1arxS41BxlbFyys8Xzc&#13;&#10;DbCVsue6ebJEcXNltK2XZSEd3CldHm1N2id06edPmj7SxdWStOOJUbplK8bzT5Fw3a7Zd+aLlprL&#13;&#10;aZ26iz3tke3HnkMbWRScYJHeLYmSqleSbhRy85g2SqJQgl2UfBvdprae0V0iX7qv0qO2K8AYvzHb&#13;&#10;mWsgXe65JwrcaClTxXy2Q7aYazFaGRrkfnKhdt422w2croJmtVCCV+rq1nNUaZUqTBtEQAADXi7f&#13;&#10;fgwGSkGQb91n7Naw6t9WTeTi6XjlzSlaST/uwsm5HGrWcn66MGsNGEPNVZ72uq1l6rF7JDzT2u6V&#13;&#10;+a2E0vttKkrFZoUYHpkebad3JhuFpcmJ/ZVyhteGR4Qqmt3aXRHVjRWIHJsW0Ey9uXpq9GqnVplK&#13;&#10;VOpTKKW6bdHfAD1AHdxJvY/lh/WBYu2PPB1NWu0qu608i5Ntu6dOujGVUkdLhzFdjPUZ7nySxQq0&#13;&#10;q1ZjwRbjyngouRc9UI82lyCrR/M6t+HdBVzu53hshZroG1iwXhDFmmvD+OcDYTs9usPFOK7Va7Os&#13;&#10;m1WqSrzZqZ2ylu+rV63LqnJ0cVHLuT+8uKlU6v74tcHh3Vq3ZxVqlAUrdoVwV7XPtBtZOedXF+60&#13;&#10;dPravy5etdxt+2qlo5JXSWTYDMkSW3jyyKNfkU9Gt5krMaWdoVuCdMlg7OlFe8TJEytxUASZbAzg&#13;&#10;/d1bIfKGoHMmW8xY+zLfmUbCtTGVjLbCt+4WOlaVn0rjUXVfiVzqXHvrrK1zPbNj2ukgl4sqWFtK&#13;&#10;OdRUTKUvNgs/AAPiMiY8sjLViXbjHJdqMd849v23nW0r0s25m9K62/cltPyWq3PDM8NquWKdWhWI&#13;&#10;a1VPPLNCMd0YzSx40sIxDXRbVngiGfcV3RdGXtmh/wB/PDjgrWO82nm4rgQteaMcU6tSrXqs9nvt&#13;&#10;yLW1hyvazbDlu5UFbo1ZHgm7ns/cq/XfnL+sCobmTThqC08Pla2s94Oy5hS4U9edNUZ8r45uuwHC&#13;&#10;NX1+RoXS1NnLSxh0pFCeEyZSm4qlLGMI8aIcPo0atcpTokKWssWKqtOimSpKNVQpUV60d1KlRpUd&#13;&#10;9erXjGO6FHp6oezuAly0YbCbag65ntoT4t0t39Y9iOVdNzrMmdGZ1w/ixtb63RUeaD7eDWneLxRJ&#13;&#10;+pUmxuw3m6//AEKiBsktjBsINPGyPs5dc9FzkzTqwvpkptWRs7ubRI1p2dmrVk6uvj7E7FVqqq9q&#13;&#10;WRBckoKHZcqVq7nvVzR0HV6VpEKZithgCTPWnpDxtrs06X3pdzG/5FYMX5Mix0b0hi+5U1n3K9Nb&#13;&#10;C+N9x0WCq/V2l6jQZXJzbEcXdOmTUJnRHRmalSnmSpWmVBAX5zx2Q3+/aqfw1s36OwLHunzBePdM&#13;&#10;eDsS6ecTNyhpxrhawLYxtZaFcpgscO4FptSVnRK3hfCing5vjjBL3QeHGKdPFydFa5bNJCKiIHMw&#13;&#10;AABpb9t7q7fNa21B1dZeXO1ZytViyncGH8V0Zq0aje3Ysw86LbDtCLZSjxuZ0Lkos6y+FidP1v11&#13;&#10;PCuPSpjEDy9lTsbtWW1syFcNvYKS2/ZWMcf1W+GUs7ZCi4prDtCq5wq1kVvN1FsQqna8L4cUdBZX&#13;&#10;RWwypYJk6ekmVXK72w0q0bmpD2W2j2VE+yC1N4402V8508/LL408WfnJdd1HG8MYUGpXdORsqWHU&#13;&#10;thGxVb5v+u5J2/5mXdCV/ruzZFV3X5rMzo+bQiqCz7wGjq2oX/qE/wAXVqBKRwwfCSDJGyap5QnS&#13;&#10;UpnnTvqIxXe6ZyhT3qKDHe3dnEDw18tH0KFydb8tpcrhDdGKpmb49dDpDWxaHsrrME6y9JuZ0KqK&#13;&#10;RRirUjhW/wCatCaNPjp7VyNbjwsS1t0d9ZEpRI6ydWmju50lrV0keiIG9LAAAAADSHbWGG/albSn&#13;&#10;x/tZH+ND7YvJH3YR/q6gMAN03sS/v4f1AN03sS/v4f1AN03sS/v4f1AN03sS/v4f1ASAbJ71UvZq&#13;&#10;/d1/6OP5w+PI/wBAG7wAAAAADXl8KK2CmRaOTL82mOjmxnG9LNveSpdOq/FVot1VxuSy7voUod2c&#13;&#10;520wttKKt5s666NGDtk+g3pVTra9092MhLed22+PyuzQoiRhGHWB0AAfX2JYd7ZQvG28eY2tC477&#13;&#10;vy8nhFb1p2bZ7I4XDdNyvjjV5JGzsTE0UFTi5r1NaO5MmSJVCjfCEd26EANrFwcLYnL9lvg648u5&#13;&#10;9RtlbWTqFaWuhfKBDXSOaLDGOElWi7s2IG15SRUJ3N8VOsKT/k13bFUWFW/N1vW80d1ENlJbouAM&#13;&#10;BOFd4T2juuF7076WNJGkvNuWsF40lcM0ZHvm0mNIote48svqVytSz2FFWVrk01evjmzq1yKVamhQ&#13;&#10;mSqVOSeaQVQWMqqEAr37JvYFbRafaPaO3rUto/y1ifBdh5qtfK2Rr1vdnb0lsJWjE1StkpHbrjWp&#13;&#10;OiqvW82z5arZZEE6dNGMFNyQ382l3q0obWoAAAAAPTvLIzXG3Kma4WZsfmhdT5NW1PTeldGxXJGE&#13;&#10;N9JWiW0VCavJ1dFehGG7d0R6QPjLRw5iTHy2s5WFizHVjuSiWeVQ4WfZFsW2tryVfrtOsrZmtIor&#13;&#10;Qm6eNCaaMJuiEYdMQOSwAAAAAAANHptMs9Omp3aEay86ua+o5SZC1HZXXsNatU5xzay227HG28fN&#13;&#10;dGr/ALNQZLHZ7cZ0kermrbQ3AZqbIDYW6mtr+45Ce8cXVaOHcJ4sXN7FemYr7RPLwjUXg5JIOKOz&#13;&#10;LJttngmUXVcaZqrUXm4ZVLoxNTA1LW9Usd+evbE1ugRgapMGqtMmpvUVprW3Enu9dp8zvlvBqy7E&#13;&#10;bZWZ0lzq8S5AuOw69xI2estclDZQfKzDFxTN6hyVzJIK4I4q1UU8VUQsV7P3gs2b9onoJxBrWxTq&#13;&#10;sxTZrjmKlkudnxXkKw7yToWlRjzLN+YpmpuWQbbdLjrxovVexarzzlNYimKRM5UUfNFc6aKpSEGW&#13;&#10;urZ86qNnDmlRgzVdjivY90VUfdi131vV0nyw8hW3yvI0bpsO70e5A/NMK/6nVp/1K/MSr/BNxtLE&#13;&#10;78ZJALRmwN2FWJtQmRNLm0Y087RGz8iNGnfN+N7/AMn4JdsCulpZUsy5LQeUdx1sfXhT+a5cSdir&#13;&#10;vVBurRt66Uqd+th9SQUK2ZW582ckiYNkYAAAeAtWJG9IqcF6qgiQIkyhYsXK69NOkRJUlONauqVK&#13;&#10;K0JaFBOmo0aldQoUTQlTSyzRjNCHUFL7bE8LNxRp/wDNVp92a9e2s65ooQWMdxaj11Ok+YPxstjy&#13;&#10;ySv8zxHv5vmW6m6MKqhI7wm+ZckVQb1kFWRUfdVhTBrus3Z1zDqTyddWZs9ZIu7K+Ub0W8/ue9r2&#13;&#10;d1bw+OVXdyNFLy1aPIImtuockgaWZtTJWljbKKZpaEaRClSpYBxTCjVmpzVoU5pqMk1KSapxfqcl&#13;&#10;SvCtGjT6t3TyFaPs/UVHX1gfQ2heF2Y+uhgvexbmf7MvO1XZE/WvdlqPK+3rktt8basFja8sD8zV&#13;&#10;0ri0OrdXpUVCRwbVSVUlUUobt27fAL6Wxu4XBCbzK6dNqks/4Gw2jrHYWmO6O7kqKJNn+1GehDr3&#13;&#10;8hHKFotnrJfNhan/AIfvwC+jad22tftsMV62NczDeVm3S1In62brtV4QXDbdxsblQgsbXlhfmhQr&#13;&#10;bXZqcU9akoRODeqUpFKepCZNNGEd4H04AAAAAANXPtAuDabYnOuvPW1mzGWlxmuDG2YtXWpLKmPH&#13;&#10;6pn3TyzVHuxshZkve7rUeKzQ8ZTbnhoruLG8Nq+ZueW1I6JOXglXI0qtOoTAYh+dXNuH9qKw/jI6&#13;&#10;Zf0uAPOrm3D+1FYfxkdMv6XAHnVzbh/aisP4yOmX9LgDzq5tw/tRWH8ZHTL+lwDLvZ+8G02xGCte&#13;&#10;eiTNuTdLbNb+NsOautNuVchv1LPunh4nZLGx7mOzLqup4otDFlNyeHeu2sTQ4uErczNyp0Vwo81R&#13;&#10;JFStRQTxDaMgAAAAAAAAAAAAAAAAAAAAAV3NuXsNNNO0O06ZaydYmMLWsDWxYtoXDfON8rWWyoLe&#13;&#10;eclvlut6x5+ZxlTudQSp71a71lo1mdqf3yCm4LNfVTe7tDrFooPzA/hrLtnBtEs+7MnU5Z+pDBD4&#13;&#10;o/wepRtOSsdK19ZPaeYMb1lVGs/WHd6OlzmhGgpoUuc2+8c1VOdrP1JuuFo/VjdCEQ3POmLUTjfV&#13;&#10;tp8xBqWxA41HXHGarDYb+tesohSkcUaZ4TQrK2J5o0ayigjuO23SC23rhbucTdzH5scEc00Ypo7w&#13;&#10;57AAAAADWE8NR9VLwL4geK/5xGqkCoLum9iX9/D+oBum9iX9/D+oBum9iX9/D+oBum9iX9/D+oDu&#13;&#10;hDd/+PD+uMQN3hsofUtNmr4gejf+bvjgDP4AAAAVctvPwdGyNp7zjUppzdrcxNrWZWZG2uip9p1U&#13;&#10;ePdQLIxJeaM7LkNY2p1DgwXyyN9Ki02pkZOkc4qGpIgtK7kSplSsD7Zga1DVfoV1d6G70UWDqs0/&#13;&#10;5Iwu9SK1CRuW3Sw1fMfc01GO6spsq/W2LjY97IYQoxmg4Wi/OyXfSrwiq/U8dwYm8Sb2P5Yf1gea&#13;&#10;gblzovRtrYiVuDi4KU6RC3oqFVYsWK61WFCglSJKMsVFdQor7qCVOnhzmPVD7oWd9lNwXjWrrdui&#13;&#10;2cg6obUu3R/pZlVInF5eb8ZqjFmzITRCpCtWZsZYyf0/dhh7pJ4UqCa/7/a2thSpVqd4ttpvzmql&#13;&#10;qiGz/wBPWnzEOlXC2O9PWBLKbcfYlxZbye27OtRohU5JGjo1KqpWuWrK80Vrw+PbooWvVxPzkoUu&#13;&#10;twPri4PDuqVLnBSomCu7tK+DKWFtO9WV6arcxa08yW07P7Pbdp2rYdv4+s1fbWPrHtRr5o1WuwV3&#13;&#10;Nzgvqpq7pXeLpdFCqEIrLluN5WySJpVMqZOH3Wyk4Nbp62V+qFTqotrPORM33hRxpdOP7Zab3tG1&#13;&#10;rfa7VU3evYouV2ttdjrqVNV77hNjpbCajNxUvcy5HaG6M/NoShZTAAAK4XCJdihNtVsCW/kDCtJm&#13;&#10;bNY+n1A8T4xqOddM1tmWbIcqsHF+w5cDxX5vQbVihdSg/wCPLgclEWtguaq8NK2ZrZ73fn9rDVF5&#13;&#10;OxfkXC9+3XizLlk3PjjI9ju6hhu+x7zZV9v3Pbjwj3cuhd2dyoJ1SOvGHIqJeNDcqS16CxJFSkUJ&#13;&#10;lMQ+AAAd8sk00ZZZZZppppuJLLLu6/J/eIF/fgwWwDyLZmQbO2lOtixl9j1LXSd29KOE7ua6yG61&#13;&#10;L45patChnK/WBxowUW0hZUKyt8zC3nRPK/LHWvQyErSMSNks1VdAWQNv6z60si7OfKOnnQphG7sy&#13;&#10;5b1IqUeJbrntd3tdkhY2G3OlXXZPdli26ritxOs81rEjhjeDamnWKVKK9ndXCEsG2AGt/pcHG21t&#13;&#10;WrTpx0F5EpxqVKcnKVL5w1TpycrGG+rVq/NN9aMfpundD+QDbWaRsBtGlbSzp202MdakqbsE4Wxv&#13;&#10;imVwpScnI8K7ItNpYHJ9qSx6YKHxzRLHhX7KpdXjuhHoAyKAARf7S/ZG6NtqfjeNp6i7FghyCwtq&#13;&#10;hHjXPdlUkLTlzHNerNUr0qLY+1E6mjcFrRW1qtZysi60zrbCuNdSrTI216gkfEYavfavbC/WTspL&#13;&#10;pVumQmObLGmx0dooLH1NWC0L/MYvirqxg2M2QmaMXBwxXfCmlyO9huNUrYXRRzpLZ12XVBtVqkwQ&#13;&#10;sQmjDq+8B0Asb7HXg5OqradKrfy3kOR204aNp69NTVy9cTLGN4ZUb6FWPPEGDLUceb93qCnfzCOR&#13;&#10;3uCaw2ubnMUMbyd2VXa8Q2dWh/QJpV2duG0OEtKeLGrH1sy8zVXQ/Tyyul+5Gf0lHkPNRke8a9Hu&#13;&#10;rdT7XhWrRTRU8g1MSSvFqtppYmVOka0wZngAAAABFptMtkHo12qOOvM1qFsjuVkphbVCPGmf7Ipo&#13;&#10;GjLePZ4xq1qKSi9Vk6hPdNnxW16qh0sW7U7pb6rl1CtElarh5m/Iw1e21a2HWsjZRXYoXZLt35qO&#13;&#10;nV2dot9jamrBbF89iOkVdWaDay3u3VYq1+K74UUd0JreuRSqa3RVKvhZ1x3gjblatKENFKrUo1Kd&#13;&#10;WjPNTqU6lOanUpzcnUkno9VSlW/2Lp6Yb/XA853dnR+cnB8e3Fe7vLutVOTs7OixQvdHR0V1aqtY&#13;&#10;4OLirrKFK5eqr1ayhWoUqYqlSmvGM2+MeMBIbs49lbrC2ouU5MdaZcfzqreZ1aKnkjMt2QVs2I8V&#13;&#10;IFkN8FV3XXRRKeXdlCeHLtVn24kfbyfYUVCtC0RRJXNWkDaH7JPYP6PNlJbSG4rTaqWZNUTk1czv&#13;&#10;LUtfDKlpXJS55RjSdGHFjDGu4psV2co5atQVIWtYsud/S1ebXfdj+iStiNsCcEAAAAAKBHDmOrZe&#13;&#10;+1rY8ukcCgNum9iX9/D+oBum9iX9/D+oBum9iX9/D+oBum9iX9/D+oDuhDdH/Fj+6/vH+QDb5cF1&#13;&#10;9Qs0M+51M/zws/gT+AAAACPzaDbMrSDtNcTz4s1T41SPqhtorI2FlC3ebMeXMWOiyWXlnOwr2giV&#13;&#10;KUNFRVp0a7rbrmldbOuCKRN5o7ddYJE3Nw1g2134Ppq92WLu7X/KiU5+0k1l0JGHUHZLGqpRtRMr&#13;&#10;VS0G5nzZalCu4KMcO/L1aCVK/wAVTpYb8qUNyVpuKD0qVWy1hAbCMZY+WAH0l03hdt8ukj5et1XJ&#13;&#10;eD3I1s7JTeLqfHO4HSRoYWxGzsLV3Sd1CpTBrZGNIiZ2hBznmrW2Ik6RHBMjTJkwHO2k3R3qS1x5&#13;&#10;iYsEaXcU3LljIz9xasyBkoU6bRbzPCtQorLovW5FkyW37PtVtrVqUFlwXK5tjVBVWTo4KlKxUkSq&#13;&#10;Q2YOxs4Mhpv2esLVztqZjbOprWEi5m6trmrbaq3DOE3ilurUfmYW29Jk1a47rbK++KXKF3Nid0SK&#13;&#10;KCBXZ9u2YsoKlTmFpMAAAAAKrXC7dXD5p72YFHDloOtdsuXV3lhjxO8VEtaKdXDFVttbjkHIXN61&#13;&#10;KPL8g5rmGzrPd6EsISq2K63dIrjFIoimVBqy2Nkd7neWm3bdaXJ9uC4XRAysbGzN6p0eHp5d1NFE&#13;&#10;2NTO2oqChS5Obkvr0EyRAmoTKlSqrQTJZZozQgBbYp8Em1DYx0C5/wBZ2q3UJa+Hb5w3ppy/qCRa&#13;&#10;cLRsWpkh8mnxljC48ho7OvzJMbxtq37WfXGuxRZ3ejabFfrW188gpSPDkqS82AqJQ3QjND7kYf1e&#13;&#10;QDf3AaWLbe4Vb9Pe1p18YzaUkjcz0dRF2X4yt9GnyadtZ8wUm7MDQ3I6MITckibkF+UU6Sh6yWlQ&#13;&#10;hujDdEC6DwJrKqp70c6wsMVlM9VPjfUdbeQkVKpNx+aJ8tY4bWGrRpR376NCNfEFZRyEYbudVlKr&#13;&#10;0alREC64AAAfE3rj6wsktKdhyLY1oX8xpl9N1StF72yy3S1p3OilWI6LlQb35E4JqLhQRLViaRdB&#13;&#10;PBTKmWqU0JoSqVEsQ42+dP0s/a1YA/A3jr83AHzp+ln7WrAH4G8dfm4A+dP0s/a1YA/A3jr83AHz&#13;&#10;p+ln7WrAH4G8dfm4A+dP0s/a1YA/A3jr83AOSbKx9YWNmlQw46sa0LBY1K+o6qmiyLZZbWa1DnWS&#13;&#10;o0dZyrt7Cib01ZwrokSNNOuinipmTIkyaM0ZUyeWAfbAAAAABizq40YaZtdWI3PB+qnEltZbx851&#13;&#10;IrEqJ6pV0j1bD1ClVoUbjsq6Wuu3XNZ1ypaNatQSvVuOjcsimqqUaudShVK0igKV2rPgTVRU9Ob7&#13;&#10;of1foG9lWV1FVsxpqdtlfUqM/K763Jwy9jFCpUuSbjRgmS0FOI4KkyWlCZY7OiqMZohF24cDl2ty&#13;&#10;JwmQpnvSQ7p5Z+JB2QZnu2m3TU9/1zknjEja78lDq4sWzjb+ni9AGX+nzgTeqV9dkKnVLq8wVjO3&#13;&#10;JatOsub8IMN8ZguhSn6I1UEFV7NGHGBnXKIb0/dCHmoSpehVzNz3c1iFyDZsbGjQtssmFTJpyx0q&#13;&#10;dsoPTXTabxz9ktWluzMN0I5o0atZrpPlJA2tNoW6or0aFdTbFjMlsMSyZIhVvCJzXpZXGISuAAAA&#13;&#10;AAA1xO3n2DG1e1obV/VZqW01aVI5IwnkmGEPMXenzctN1oQfPMfpuw/YVx/9zl+5gtO8G2LddVrP&#13;&#10;zPDuowo4rOZc7RRVNKlIrUhED51126v2jU34zGjv/WEAedddur9o1N+Mxo7/ANYQDul4Llt05poQ&#13;&#10;m0O8WWP+NHUvo9jGTd9yGft/T9z2PXAyhwdwQLa15MeUSfKKDA2nJijVp91HS/ssNd7ulBHxowrw&#13;&#10;bWPDaK/0zkuh082TuL+xJFEYQ4zqk37wLtux+2A2lPZLJVl+Mro4Z41R3EzVGO4s/XiyImTuGzrO&#13;&#10;Tg5W5ieyqK16T49YnLkaPdhRXfLgul8hCKVdcXcXmzEkCeQAAAAANcTt59gxtXtaG1f1WaltNWlS&#13;&#10;OSMJ5JhhDzF3p83LTdaEHzzH6bsP2Fcf/c5fuYLTvBti3XVaz8zw7qMKOKzmXO0UVTSpSK1IRA+d&#13;&#10;ddur9o1N+Mxo7/1hAHnXXbq/aNTfjMaO/wDWEA7peC5bdOaaEJtDvFlj/jR1L6PYxk3fchn7f0/c&#13;&#10;9j1wMocHcEC2teTHlEnyigwNpyYo1afdR0v7LDXe7pQR8aMK8G1jw2iv9M5LodPNk7i/sSRRGEOM&#13;&#10;6pN+8C7bsftgNpT2SyVZfjK6OGeNUdxM1RjuLP14siJk7hs6zk4OVuYnsqitek+PWJy5Gj3YUV3y&#13;&#10;4LpfIQilXXF3F5sxJAnkAAAAADFDXLpsS6w9HWpvS4oVt7dXzvhPImN2Z5dqVao129dVyW4tSWfc&#13;&#10;62kkoqVNVPbV1dx7gjBOmUKNzbGEkIzRhCIa/fzk9r6+2q0ff+r80/orAvvbOzCmetNmiXTnp91L&#13;&#10;XnZGQ8t4Sx014ud74x9Xfq9tXLbdk1KzDj1dCrcjIxvPddPYKK22+4VCpHNFW+o3FzgqUwV74Br1&#13;&#10;OEOcHuztpjz3k7V9pFxXcOUdI2WLhechXPbuOWNW/wBx6crsflNd3utneLVZ6KhxhiVS6V3J5tK7&#13;&#10;m1siw2a2VfMjcsWODYwul0hUVjLNLNNLHomlhHf/AH6fgAzE0Z6BNWmv/KDZijSphi7cmvqhckTP&#13;&#10;r+hb1KPH9hI1dbd3dyHfiyhC2LPZE1HjV+Xc3KCtz3QRsyR2d1SRsVBt09j3sv8AH2yh0eW1p6tx&#13;&#10;zRXjkl+dq2QM8ZOTI50cl95OeEKJEsgz0lEOfo7MtRqQobXstuUQTRlbG6u/rEaV7uJ+mUhKuAAA&#13;&#10;ANU1wvPLC/IG2DuayVKmedBgzT9hHG7cmjNHm6bu80u+ZVdXkJY/ZChRlTeoUfZEU9JNCMYypksI&#13;&#10;BgXsN9lXU2tOtJPg64rqfbEwvj+y3HK+b7xtmkgjdNGzm1zZ2Jutiz6zwicWdJdl23G/NrcjcHNG&#13;&#10;5pWJqo3BcXch9iyQaXMOeuEkbOnTPsydb2IMBaWWe62ewbm0kWDlZ+lvO7V95vThe77l/O9nOTr3&#13;&#10;SWUaEqSgpZLCtujBubkqRtTKaKlSlSSzKVIGWfBhNkfoz2pyfXNQ1b2ze79UwhLpokx2qsm/Xmx1&#13;&#10;DV8035v3mqqLINkYJ3fnXzPrb5pFySKZUnIKeadKpTvDmTbb8FiWaHMOXbq60Q39fOXcF47RVHzL&#13;&#10;+KskyM7jlTGtqUeLMtvxhuW2mq3G6+rIY41qte60Ci2Wu57OYKELhVrLpaE1wOjAEeWwosDZB6pM&#13;&#10;vMOkHaK4futhydkp/pM+Ds+2rmi+7Pti6rnea0INGK8hW3SdpWdhuJ6XVqTRZN0MnNmx+c6zfaju&#13;&#10;0J3lSlfHYNspi7HFr4dxljnEVjpVSGysWWNaGOLQRrFdVxVo7WshgbbbYEqtwVTRUra9Bqa0lFSt&#13;&#10;Ub1KqtCZTP8ATTRiByCAAAAIA+FFeoWa4/8A1Gf+eHp8A1Be6b2Jf38P6gG6b2Jf38P6gG6b2Jf3&#13;&#10;8P6gG6b2Jf38P6gG6b2Jf38P6gL/AFwGjq2oX/qE/wAXVqBf2AAAPk72vK2sd2XduQryd0zFaFi2&#13;&#10;zcF5XW9rIxgjZbbtZrWPT86q4098ebtrWiVqlMYcbdLQjuhv3QA0o+1C2geTNpfrLyvqgyEtcqLO&#13;&#10;+uqhhxHZCxVyqPGWHGJcspWJZDfSoxiloKErfXmeLrUpYJk79ebvcFwRlhM5b4BglbdrXJeTwht2&#13;&#10;0LefLquByqci3MNttK98eV9Tp+po2xtoKXBXW9aMEyWPV7HUHjvLM7208utu3C0uTDcLE5uDK+sb&#13;&#10;0gVtbyzPDaprI3JqeGxZRTL212bXChWQLUClMnVJVVGulVQljCMsA27vBdfULNDPudTP88LP4FH7&#13;&#10;haWllv09bWa6sg26202+2NVuLbIzvLTTUORb6N6cq8YzyDRoxjHdMvcnuxKN7u8YRm3rL2iqhuio&#13;&#10;jCAZp8Cpz+qtDWzqh04K1fIseb9PLXkZFSqVYxkU3pg69m1tbUlGj0wjXUWrlS9nCNb/AIM0R39X&#13;&#10;QGyqAAAAAAAAAAAAAAAAAAAAAAAAAAAAAAAAAAAAAAAAAAAAAAAAAAAAAAAAAAAAAAAAAAAAAAAA&#13;&#10;AAAAAAAAAAAAAAUttvTwYKOr287x1l7P6nbVq6hrorq7gzBgF5WILYszNdw199ZZe9iP6uKZlsrK&#13;&#10;j3Xl33G33FM22bfbnX80a64LVuKD6svINebnzTNqC0sXwsxtqNwzkrCd7oqiinPbuSbRebTWLadK&#13;&#10;ryXP2as5ok6d+alH0syN4ZFLm1K0tagqRrVKSvCMQ4M4k3sfyw/rA+itW0bqvq4Gu0bIth/vC6nx&#13;&#10;VTQMdsWq0OFwXC8OFX6yhaGZnoKnByXR39CdKlUqejq9gLgux54KFqE1AXZaeb9o9bT/AKetPTYq&#13;&#10;SPdDBDlVqtGeMwU6VWlXostyNtKvBfhizlO7m9w13uZJk9SloqGlot5g7ppLzaw2T1n2ha+P7Ttm&#13;&#10;w7Ht1otKy7MYWe1bRta3m9O0MFt20wIaDaxMLO2oqKdM2tbW1pEiBGgT0JU6VLQopqcvFl6QqXat&#13;&#10;OCTYv1l6k8zaosv6785K8h5svp3vZ9pJcbWLUbWemsq0kjFa7LFa6qFNK3bRt1I0WtbqZQorqkzE&#13;&#10;ytySZSp5DfEJF9jpsGsG7Hu6s43xYOXL2zZeGabfsq1Z3y97bt231Fn23azg/PDk1s1NhrV4V6N2&#13;&#10;OjizqXfnEY8SNqs8EsIb1MYhPGAAAAAHyVyX3ZNmxpea68LWtXnHE5v5o7gaGTluVqclLyPdJam5&#13;&#10;bfVhu3ywj09HTED3yFcic0adwbliVwQrKUlZKtRV6SpIpoVfrVWhXoRjRr0owjHdNLNGG7p3x9cP&#13;&#10;PAAAAAAAAq1cIQ4Pk27Ttqoal9NFa3bK1s2PbcjKrQvNakz2nqJtBnpVYs9o3U8whKnYMgMdCNZv&#13;&#10;sa93KHcxUjqJ7KvJYlttOwv1mBrD8+ac866WslPWH9RGJr6w3km3qlSVytG/rfX2+6c35WtQoujb&#13;&#10;zyjzZ+Y3GNKtXabhY1TmwuyX9WNDqqSR5wBwrGEYdcAEIRj1QAkY2fGyu1o7TPIySyNMOJXZ3tpO&#13;&#10;50EF7ZmudOvYMMY1T1ZqPLK7vvuohUN/P0yarBels+3ZX683VLSmiz24583URgG2X2T2y1wfsn9M&#13;&#10;DbgbFVaa7L1uBYnurOGYnFtpN9w5XyBzWCSC6qko1lXcGz7cT8oz2RZydWpSsLXzhWsVulyvd0XA&#13;&#10;+BFdt5dh3q62wuXcOudn6m8P4jwXhCzHZutPH91W/e7y9L8gXk40lV9Xs7V2ehBt4qtrZ7PYGdv3&#13;&#10;KYtiVhXK+dQmfVSRMEeWza4I/lbR/rk046n82alsPZTsLAl+SZOjY1oWjeTc+O93221uazG6pIuf&#13;&#10;IwQJaNt5ApW1dCyNeE8yhIz1kiTiqlUqlMF54AAApjbbXgrtsau7xvDVboAc7SxPn66la648m4Ou&#13;&#10;afuHifLdyLKtZY5XbZ7wjTqfmbZBe68a9d4QKkdexLxda1B2WKbLdYvz6/hQf1NbOLXbo4d3Jo1L&#13;&#10;6Uc24npttepQqXM92M8OFgLY0ofVqjFk63KL3j+5E8I9aljuhzTS7474w9YMKN03sS/v4f1AZt6Z&#13;&#10;Nm9rv1lPDa06adKGbcq0XNRJQpXOz2Q6NeO0HLfWaj7k65aLLji26Ed8P1Q+XQ2JvYjHdEC/FsSe&#13;&#10;CvWro+vKzdVmvxztLLmoK1VSO4MZYTtqaL3iPENyI6tFW13bdLwsoJvmlZGZK8tKs0JkrYlsWzHW&#13;&#10;jWdkSm9Hajb9wMIXH3NHUcW5xQU169pqrkSxFTc2yZNTcmyqqoVqFJxbuep3BBz5LGrBQkmVI1aT&#13;&#10;nNKWKlKplhMnAq+OfBCNky9uLg9Pblqzdnd2Wq3V1dXHOaBW4OTm4qaitY4LldawIqFa5UprVlCt&#13;&#10;QojMoUKKsZ5p98YwAmJ2cmzI0vbLXEt34a0ttt40Lbv3ISnJNzuuQLkTXZdLi/17fYrbopYvNBpZ&#13;&#10;NzI2tbBR7lt3NeKkVrHdXCM0zio3hIcAAAawnhqPqpeBfEDxX/OI1UgVBd03sS/v4f1AN03sS/v4&#13;&#10;f1AN03sS/v4f1AN03sS/v4f1Ad0Ibv8A8eH9cYgbvDZQ+pabNXxA9G/83fHAGfwAAAArrcIX2KdL&#13;&#10;avYAYbvxDMysmsXAKR5VYjXutai1M+TbTc+QV3Hhm6XitGKdu7prkdJ5x/cDnGZrtm6YqkiuZqZb&#13;&#10;tuZ8SBqf8r4jydgjIl14kzJYV1YyyXYrvXZbuse9GVdb9yMTnRh9aWNq2hQry0FFGNJQjVUIRSOa&#13;&#10;WunWo1SlEpSqZg44AAfrSpT1qlOlRpzVJ6k9OSnTpyxqVJ6lbqpUf7x64gbA/gxPB+8jYzvy0dpL&#13;&#10;resddZD1b6Oo5aVsF3c3VUl1o3R4QVkkc25HYVlGWvbahtalaihjO13pN3eldFkb5XI2FWyWaqdA&#13;&#10;sVbfe09buXNnVkzTloLwk/5hytqMWoMWXmpZbux/aFOx8MLIVnLJDhXV35eFpJ3Ovd7W3U8bwZ27&#13;&#10;nimLXd76tmimi3JoqA1zdLg0G29qVackdClx0+UqSScpUzFpzhTkhV66tX/vx+t0b/Yju39UQNsh&#13;&#10;pPwKzaWtMOnrTbb9aRU1YJwxjbFCZxpUo0ous9h2kz22seasu6EYKHtc3V3dXv8Apq6lXXmjDpiB&#13;&#10;kMBw3lfT1gPPEWH5uOD8PZm8yvdXzL/NWxrZuRPM3B97nd2u4PmvY3nuPF6i0M/dWDdzbulBtb4L&#13;&#10;Ocdz03FDiT6HtoF+0e0gfi04Y/MoB9D20C/aPaQPxacMfmUA+h7aBftHtIH4tOGPzKAfQ9tAv2j2&#13;&#10;kD8WnDH5lAPoe2gX7R7SB+LThj8ygMirDx9YWKrSabCxdYtn44sZhi4QY7LsK2mazrUZu6josd3L&#13;&#10;uRbluIW5nbe6Ls5OLut5olT86clq1aq4ytUpURD7UAAAAAKM3DVtXb7aOGdKmiq13aokR5kue6c3&#13;&#10;ZWSJa0aE6+28YTNLBjhncuncrZHS77kuK4Z01eWCeDvYTAr3xmTS8UNfjiLEuSs9ZNsbDWHrNech&#13;&#10;ZPyXczXZ9kWXbqfnDvcL+8K+RRIaEK3N09CjvhzlW4OKpK1taSkodXdWjQplSpMFlTWlwXLNegPZ&#13;&#10;q5e13ag9TFiT5ExSjxQpWaesdWG6XQ1VJsnZex7iyqgcsyuV1W1QoOltUr7i7rKDLjh9a1atsrtS&#13;&#10;F/UolCZ/iEMWyd9VL2avj/aOP5xGOwN2w+MjTcrI722/t6Z1Y39rcGV5a1lONRG5M7slrIXJArpc&#13;&#10;aHK0FiOvVTKYdUZa03VCMYAaIvURi2tg3UDnDCimpUrKMPZiyZitRWq9NetUx7e7/aFarV9iv/gi&#13;&#10;MYw9uP3ANplwTLK6zJGxmxHbixVFVVwnlvN+KadSpPGpVkSVbyqZURpq1WEd80EqLJ9FOl6f1Mkp&#13;&#10;J0m79TwhELLQAAAA1hPDUfVS8C+IHiv+cRqpAqC7pvYl/fw/qAbpvYl/fw/qAbpvYl/fw/qAbpvY&#13;&#10;l/fw/qA7oQ3f/jw/rjEDd4bKH1LTZq+IHo3/AJu+OAM/gAACv1td+EMaQNls3PeOm5ak1Caupke5&#13;&#10;pwHZT4kporMV16UaqNzzXeFCg4p7DQ8hGkqhbFBI6366JqzfFJb7azOUtzpA1iu0G2mer/aZZXny&#13;&#10;nqnyYruKi311kbExgwc7Y8SYtbFlSEazXYdkwWKU6KMyejRTulwuah0vB+5on80dxOkUqaMoYCUa&#13;&#10;VStGaWnTmnmllqzxhJLGpHk6NGNatP8A+0KFGrXjH1ob4+yB+IFpvY3cJ21J7P2Nq4K1PS3Pqe0h&#13;&#10;IYomhtQLXKkszVhNmo8jRpfMxuR5UJ091Wq3IfpEmMLudE7YkSpECOz7jstGmVpXUNltpL1iabdc&#13;&#10;mHWPO+lzK9tZZxy98nSqL2JTPTeLbeIUaNdXa97W2tlSXBZ91N9KtSmV29cja2OkqasnVypVCJUl&#13;&#10;VKAyfAAAAAABQI4cx1bL32tbHl0jgUBt03sS/v4f1AN03sS/v4f1AN03sS/v4f1AN03sS/v4f1Ad&#13;&#10;0Ibo/wCLH91/eP8AIBt8uC6+oWaGfc6mf54WfwJ/AAAABRZ4TbsW9oztGdeeJs26RMFN2Tsa2vpH&#13;&#10;sPFT2/rMtYgsSqkvhizLn273Fn7j5Avi23lRRTMd720v7op2tU1qYuEUaVZMrSq0yYK6PnVzbh/a&#13;&#10;isP4yOmX9LgDzq5tw/tRWH8ZHTL+lwB51c24f2orD+Mjpl/S4A86ubcP7UVh/GR0y/pcA7o8Fc24&#13;&#10;UPQ6RWGPt6kNMnljlv8AoA2iWz+xXfOCtB2iXCOTWiS3sk4c0iabcV5CYaLi2PNNkvnHuHLKtG6m&#13;&#10;ei8Mq1zZXak2PzO4IIOLO5rGxZCjzxCrVJFNBTEMwAAAABFjtYNk9p72s+nuOIMwcvaGQLPrOj7g&#13;&#10;/NzI3JnC68UXa4pqdFZUlR166WW5LIuSCRtT3tZClxRpX9KibVSRax3EyMFwNIaszaGbEnaD7Nq4&#13;&#10;nuGa8Iv114kblKmDPqKxS2ul8YXd2vldyRwc7ibkMV+PlqndNuYMjtlrOnGpKIoUzohhK5qgiS4k&#13;&#10;3sfyw/rA6bo+xH70QJddnjsQ9oVtJbiYo4Zwo/WfiBwUJ53jUVlltc7Hw20tXKbq65nfnFD3QyGu&#13;&#10;T9Xmfxu2XO5wU1qHdiDWhipdEobTDZQ7KLT3smdPXzHsPQUXbfd3Vm59zbmx9bkqC7cr3YjT1qKS&#13;&#10;tVR0ayqW3LNtyCxwS2VZKZYrSW+lWuSpWse7ken+4HYOHdsPscWra/sOGLFv7U5kbCmOcPvFyXXT&#13;&#10;smxbSt19RXfez6hosyK6LiVvy+jGKm2mOLs0W+nTppYJUty3PGaav3ShBIEPGEOBn6VMRZnxJlZ2&#13;&#10;1Y5iyM2YyyXY+QluP3zH9kN7FeyWzrlbbjrWm/LEa1SpostyStsWh2rJpecwbVSiCWaVVunAuZgA&#13;&#10;AAAAAwa1x7OvSBtEsXvGLdUuG7ZviRU1LEFtZAoNre25Uxwtr060Eb7jzIUiKu824vblNbn8EHLq&#13;&#10;rfdpqUEdyW++s6lW2KQ09Gq/COZdljtAcrYXtzIb5b2WtKeZIeYHKtoqVVtXBOmR80urG+QWyKOv&#13;&#10;zhmXXJZzxblwRboKlUEvdGu1RVK0kIxUhtR9g7tU6G1Z0Ss2Trtg2NmojEronxfqMYGylRRoFN4I&#13;&#10;2yitZ8isjZR3QRW7kpljB4SoaNBMkabnRXfbiGClFbyZWoCbUAAAAAAAABxddWE8NXy5yvV7Yjxn&#13;&#10;eLzJCSMjtdNh2tcDnJyW7koSuDu1KlP0vRuhziG7qh0Afftra3s6BM1tDeiamxDRkToG9tS0kbej&#13;&#10;T0t8aVFIjSUqFCjSh18hQlhLCH0sOgD2QAAAAAANfbw3fPTnUuHQrphQOFWkzI2TKuerqa5an6nc&#13;&#10;nRyXsePcfL61L1qzIibcmp0lfphuf1MOiMOkKSOm7TxljVlnTF+nDB1s1LuytmC7G6zrNY5a1NHQ&#13;&#10;rL1nLVli9ycq0ebtDGyNNBY/3C8KN6VqYm1wdlm5ImURAlT2xexGybscmLSuoyrnKw8v3JqURZem&#13;&#10;VNVgWw/tTJYyzD9PE3dFLQfrkrpnC6k73WylRgjcI2vaylNBorxVpIxcP1GHEOx12V1w7XjUvfmm&#13;&#10;62MysuD3GyMDXPnHzVP1mL74ROdC2sgYxsPzOQbW64rbUI6ytRkii4d1udKebJ2muk5mpiqlUpQy&#13;&#10;y2nXBtNeuzUsF0ze6TWZqK09MUacbmyfhyD9Uc8fIq1bkKLnkmw35AleLcZFFf0VwMiq6LXao1ks&#13;&#10;r1cDUsVJUykMRNlVs78J7SnMEdPF0a1Le0o5ruBRyOKLdv3Eaq7bUyzUhQ41a3bbvVHka2qLbf8A&#13;&#10;FRCtBFZz00povyXm0LadnV4URY0obZ7Zk6NnLZ96F9P+j54v1Hk9ywmx3Ozqr8brfUWukuGpcWQL&#13;&#10;uvWChOwK3R7UN0EtK5abfNRmdFUa86OZVCMIKYJpAz2AAAAEf+0z2f2MNpno7yhpQydX7hxumimu&#13;&#10;DHd+UEFJxcMY5VtvnCiyb8bklWsn53Sb69dU0XC20FSNQ/We9XDb0q5ti6c6Thp0tb+hTUrs8873&#13;&#10;Hp71O49cLMvFlrKVDC906ahXZWRbWiqq0Gy98b3JFOnTXVarlClHcqTSyqmpXFQwXG1sVyNjo1JA&#13;&#10;w8AAAJ69h9sQM17VnNzFcVxMNw2LorsG5UdbNOZqyWq2J7noN1WgsW4lxWtrUIUH6/3yj/g91cG/&#13;&#10;nbXjhrW+aC5P1bG2LYukNsNkhzm016a7rW4Tw+63xPhTEKtJiLA+N2/cvuOpZNrxbse4wtVFS/U7&#13;&#10;cnVVkTPbyWvH9StLbuVqYwSpZowDUh5U2L+27zPk7ImYciaC9Rb5fuVL7uvI97PVW22+FR2u29n9&#13;&#10;xuW43OMO7n1GKp2clandxo9Nbo37oAbAjgxWgDKWgTZxVmTPdiO+Nc55vzXf2Vr5sq5qFJPc9pM7&#13;&#10;fIz43si3XiikrqE9LnLHZFW+EdCClTOmT3vxVM0s29KlCxmAAhV4Qdq3fdGmyY1V5Js52rMuRL3t&#13;&#10;xowXjxySVpky1C/5meUlkuzw2q4TcukdrasZdeF0NShPvUJnRlSzywl3c5kDTdx+mm6PXAt/7Ofg&#13;&#10;hep/Vrh6087anc3tWkG17/Zm257Ix5NjlXlDL6+23NNBW0ul4MNa67BYMed2UNZI4tjQpdbnuZKk&#13;&#10;rQS3HbzAt4ySUKgEOiMfc9H3t8AN3hsofUtNmr4gejf+bvjgDWvcLEwogxDtkcvXA1o6aFDnrFuG&#13;&#10;8180pU4SUIr1ls1sYvqyl1R/wncWMHN5Wb4b1LmtXqej1glG4EVlVY25/wBdWEJlM0UN6YfxVlem&#13;&#10;jmjGNOksxleT7Z9ZTRo9PIxUUMtUaKzdD9UwoION0Jk24NiyAAAAAAAAAAAAAAAAAcQZwwThzUxj&#13;&#10;C6sLZ+xraWWsWXqi7n3NZN6NKZ3ZnCnDdWSqqVKvDl252ba8tNwZ3ptUI3xjdKCZ0Z1qNcmTKpQp&#13;&#10;e60OBXYnvB9eLu0KanXTD6ZdWrqUmHc7Mi/INpIKteP/AIPYsqMK1NfDOxJIbqCRPctr5Gfow+y7&#13;&#10;hVeuEN9w8Dd2tDO4To2u6NIV1o5Z4y0nVmzDe6NJPT6+U5C5MOsjhS9bo5rGP3Igc/4R4FNrmuZ1&#13;&#10;Rz5/1QaZsRWzUnp87qY6o5FzPeCahCMOVh3BdLWxLbFWvHphDdeamWMYQjGMN0IRC3PswuD9aBdl&#13;&#10;+tRZBsC13bNGoqgmq0JtQWZINbzczDzujyK2ljK3ESJPbGNk6mjVUJO6DIjVXopbFappeL0dUNeZ&#13;&#10;MBOWAAAAAADH7Utpb0/axcSXFg3Uvim1MwYuuinvcbYupDGtzRfSo1qKN+tx2S1kzxal0tsK9eLT&#13;&#10;dFtuTU/tU1WaZC5pozTQmDW47Y3gsWoDRd5qc/aJJbs1NaXkXPXp8suRFB1z3hdoTwrVllV3Z2hE&#13;&#10;nhk+zW2j+qI3faTYnfmlJzlVctppWlrV3gqCo/NCMsd0QEZox6/vASS7N7ZS6w9qRlGNgaaLAnq2&#13;&#10;qzLUdDJGa7vlVs+IcWo1fFrcrdN00ESrnj2pofVmmyLcSut5Ossedo2juQkdHRGG0S2S+wn0ebKK&#13;&#10;2kT7ZjRTzDqbc2mKC9NTN8sqKndE9NWmhQcmHGbHCs4pcV2cojFTLM3MqtW/viWtBNeN2XPBK28z&#13;&#10;CbgAAAAAOD9R2n7F+qzBWVdOOabflubFuY7LebHvNphUhQV9znejGFFzaFvI1+5txMS+kkfrdeE8&#13;&#10;vO2N/bm13R/qtKnjANPPtZtkHqZ2T+cnKyMosjlduErjeF8MH6hmlpVU7IyVb/K1a6Nvcq9HnKe1&#13;&#10;MjNiCEPNXYDiq52kU0a7ozKn62VTW/uYRLgAAEtuyV2P+pjawZwbbMxkyudoYNtt5b4Zv1DOzVWq&#13;&#10;WXji3o1KVZa1ttatBMmuvJjig3+ZSxm5VztUprUHV5VMVtJXR+SBuBsD4LxjpD0849wLhS0lbXjH&#13;&#10;B2P0Vp2VbDbLRXvq9uttBUqRq1q1XudQeLvuVdKqd3dyVRTTv10Oi91XKZVLioUAavTXXsedu5rl&#13;&#10;1fahNWN8aBMnI3vN2S3y7UjPWv7DazzMWn9RaLEs2is+ab9XoWTY7ZbloJK/+2UrPQj60QLVnBTt&#13;&#10;lbqJ2e2KdWGStXGKnPEOZM1X5Ydm27Zr652w8uiPGmMWFyeKNxUVlpvT630Ed3XXkN3b1KVQ5wWT&#13;&#10;RsRMqVJEySKVQrC24AA+VvGzLRyLa1wWLf8Aa1vXtZV1tK1hue0LvZW+47YuRkcaMU7g0PrE7p1b&#13;&#10;a8NiuhUmoK0DglUJVMkYSzydYFCnbH8Ednp+arUTsq0s9anCVY/Xbo6fnjfXk+u11dbAF4PqjfXh&#13;&#10;GEYqIYxvV0iph+qYWhdimbuBYYFDS7bRuvH9zv1k3zbb/Zt5Wq7LGG5rTulmX2/ctuvjbWijcWZ+&#13;&#10;YXhOlcGd2bq9GsnVt7ilTKkqilGEYdHQHfQvG7k1qOdiprouFPZDw9NtyOtmp3x0T2q6XIzJFqRn&#13;&#10;fnK26KiDOte21C5uSBrcVKOKtGkcV6VIphKqU8YPQJ06hWoop01KqoVKatOinT0adSpXq161SFKl&#13;&#10;Ro0ae+NWuorehoQhGO+G6Xf0gXP9jTwT/KeonzK6iNpCkufB+DVHNHu2dOieoqt/OGUUEZaVehVv&#13;&#10;2tHcvwzaDlCNGCpvhuye6JYr0kqSwuM13AqDYp4bwriTTvjS08OYLx3aWLMYWQ3Umm1bIslmSMdv&#13;&#10;tKTjcpVqUUiKlLCutcFM1Ze7OymZS6OznXUurusVrlKpVOHKoAAAAqB8Kw2XeuraT/OHfOWYN+bP&#13;&#10;8xmGqP5pMPml4gx15mvmj/O7+Y6H/fYyBYMHiL15hLp39w4ukGzuZGDtzTui1xVBUH8667dX7Rqb&#13;&#10;8ZjR3/rCAPOuu3V+0am/GY0d/wCsIA8667dX7Rqb8ZjR3/rCAcpY64Jvtp73dKDfcuCcYYfSVqsk&#13;&#10;lR7yNqDxM6NaOn/v1ajiW48ovPIb9+/mrUqU+wl9gLSuyj4JZgrR9fto6g9aWQmXVJmSzl6J+szG&#13;&#10;dusKlswBZF0N9WFdE+uVO44TXFlp0bVtCgvYJria7NtZGpjGLtZL2sTNqxGFw0AAAAAPRP8Ab7Fd&#13;&#10;jG8WtdTG0XLbNxNi1kuC3rgbELwxPrM4p6iRyZndmcqClA5tbkhr1kqtArTqUqtLUrplUkZYxliF&#13;&#10;F3bHcEgYLthdWonZYJG+1rmn5293Xo+enOihtN9rxjWrrKuB7qeFEE1nOCitCHNccXarhZn1evLb&#13;&#10;VyWeib2u11QUAsg47vzEt63LjfJ9m3Nj3IFmOqhiuyybzYnO3Lotp4RRjBY1vzC8UUzi2Lk/rplS&#13;&#10;WEYQjv3bt0Yh6Kk8u9NnV2/SdnKmwr3BG7rmWmuVSNCx1bUzkkbHVY2wrRQV1zehd3JKicFCbnSR&#13;&#10;M5OCVLGWVSp4weO3Nzg8OCFqakSt1dHRYmbm1ub0tVY4OLisq0kaNCiRJOXrrFqpRVpJ0iZNJMpU&#13;&#10;qa8IQ3x3bwu8bGjgl175YjauozagN77jLGlbmT1bGk9CsVsWVL4TRjRWI62ZnhFWoOOK7cU0OSgq&#13;&#10;sdlVJcoK+WUpHlZjdY2QSuYbCfGWLsc4VsG1sV4jsa1sa42shpoMlpWPZDGhty2Lda6Ed9JG1szZ&#13;&#10;QTIUtGNarXVKYyS8dUqqqViuZQrUKK8Q5CAAAPUuzU2P7W4sT61t70yPTesanhod0SZwanVqcU9R&#13;&#10;G5Nbk2raNdMuQOKGvXTq0KpOoTqk9SulVSRkn3RDhb50/Sz9rVgD8DeOvzcAfOn6WftasAfgbx1+&#13;&#10;bgD50/Sz9rVgD8DeOvzcAfOn6WftasAfgbx1+bgD50/Sz9rVgD8DeOvzcA+psrCWGMauah8xxiHG&#13;&#10;FgvapuqNSl5suwbTtZ1UtVZSlWVmqu5MTU3KayJQtRIlMyGdRFLFUkTKZpYzp08ZQ5WAAAAACuDw&#13;&#10;nrQbqu2iGgjEWFdHeKY5gyZa+r2w8oPlsxvnGtgcysRnwxqAtRyfe7GU7wsm3lfNbjvW1kHc1K6q&#13;&#10;nZRBy50mQ10aRyUpQok+dddur9o1N+Mxo7/1hAHnXXbq/aNTfjMaO/8AWEAedddur9o1N+Mxo7/1&#13;&#10;hAPtbN4KZttrocqKF60x2XjlLWnpyzvF56icBrW9LD/fK1LHuRb/AHeNL7iZrVTf8WG6O4LEWzb4&#13;&#10;G5ZmL7xtzK20cy7a+aq1urEjoj064aTvyfF7m4JKtKvQkyHki5ENt3TeDHGMIQWWgyWdZqZSpo7l&#13;&#10;txvrOoVtaoLw7S1NjA1tzExNbeysjK3o2pnaGhEmb2pqam5PTRtrW2tqKjQTIUDchoUE6RClTp06&#13;&#10;VPToJUskJJN0A9sAAAAKSfDassL2LSZouwmnU1KCHJOoC+MkL09Obk+eRw9j6DAjpV4wmjyydPWz&#13;&#10;LFRyE29PzmkmVTSwnTJowDX2aasC3zqm1A4Y0340oJq195xyXZ+MbXiumqU2tG53g/Imei6O9ahC&#13;&#10;uooMjLBZWd3hTCG9O1olKuO/m+4C2Nt/tgjo02T2zbwNlbDTtlG/M9v+p7HmI8g5Qvy56Xc+5Wd+&#13;&#10;wvna8Lj7jY/Z0SW3rWQqbpsVhUNKWHdd2bGmj3KW3E+q6ytzVBBhsN9JWFtc+1I0v6WNQzO7v2H8&#13;&#10;pwzXG7mlguBztd3VwsnTxlrI7DzN+aKyZwRxT3TaDNXV82j+qk1Gujm3plMdwW/NoFwNTALxjK47&#13;&#10;y2deTciWVmJibFjg04ezPcrXeGNsgzoqEK1K22e8YsrLdOPrict1fmjzcbpeVsKnOLejWo7WRV1l&#13;&#10;wJQpRaL1ekXCeqZVjjadac7/AL0xKludZjrKiO07xvLHmW8FXKwvCthfnlGzsy5MnuSNtulFW33b&#13;&#10;Y72m7qqu5v8A3OOzWtTK2t+DbybNPSDo70baWrdsrQpVVLtOuUHafO9pvta+nPIiS6PmkW7bfIXI&#13;&#10;z3K8V1Kis0vDEzMKlGnlm5tCEYzQlhPXrgSCgAAAABRg2s/BUdSOubX9qA1ZYGztp4x3j/Nznalz&#13;&#10;xs/IEcjp7lbLoRWHa9uXqqry21Y760VqVxXSwuNzpq8HOCiPdmvBVCEaEIASCcH52KOtjY/ZMz58&#13;&#10;1vOen/J2Dc62ZbfdC18cKciTXKz5PsR5rzWfciSldVjMbR3LUW5ct7tFxJ07mnVqlNW2FG5VBshC&#13;&#10;UOQ+EebFR92puB7RyXgCg0Sav9OyZ7hYzY6LUrOiy/jx4jTWv2J1j8urJkLY+0HVJQuDHjs9rEzC&#13;&#10;jfaz60OylpQ3asuBjDVcZcwvlvAN9veLc4Y0vnEuRrer1Ez1ZORLZeLQuRBPy1SlytZofUSRRzJR&#13;&#10;ChHmjgn3pFabcrRqVKWMIgfF27bVxXg+tNr2kwvNz3K+rqDayW7bjUvfH15cFn1KggaGZtoqV7it&#13;&#10;VR6EqZKlUKVPRHdGPRENhfwZrg9WU9O2QWHaH667IUWJkZjaXCTTbp/udNT81lmLbkbKzY4ZZyc0&#13;&#10;VYRjbd0p2NYrZ7Jshyh3eYFLk4XFciNiuRtYUyUL0gAAAAAaQ7aww37UraU+P9rI/wAaH2xeSPuw&#13;&#10;j/V1AYAbpvYl/fw/qAbpvYl/fw/qAbpvYl/fw/qAbpvYl/fw/qAkA2T3qpezV+7r/wBHH84fHkf6&#13;&#10;AN3gAAAANfTwx7aZ3PJdVg7MTFlxKWy109vsGZdT07Wpqp57jd3hVVWYlxe8chGhX7lMbe2y5PeG&#13;&#10;6vFSidVj9j9dCWVZbm6IUJQPsrhx9flosts3FdVkXdbLBelFwVWe/XBbLyzs92pm2CPulVttzckS&#13;&#10;ZA/UG6Lk2xWV2xSq5r3Sb+d7oKkoFsngV3qpOe/ECyh/OM0sAWceFuaWW3PGyeubLyVtkUXppJyd&#13;&#10;YmW2dZRoco6TWhdT0kxVkFmo1oxhyLVFDerReLvu/wAgkE3XQhCIavfTxmJ+0759wnny141I3HhL&#13;&#10;LmPMssMtOpCSFZzx9drPdSOly3T9lV2eknj626t7YG9xt5/arpYWO52NXTXMtyNDY+sy6n9bWtbw&#13;&#10;iouLcqpb4dShFXo14etujD24B7sAAAAAAAAAAAAAAAAAAAAAAAAAAAAAAAAAAAAAAAAAAAAAAAAA&#13;&#10;AAAAAAAAAAAAAAAAAAAAAAAAAAAAAAAAAAADtmhCaEZZoQjLGG6MI+vv/oAwyyJs5dn1lxyUPeUt&#13;&#10;DOkHIr4qnnrKH69dN2HblfK9Wr9dq1Xh3s1U4xrR6d80VW/7vRugHXHezn2fmInNO94s0N6Qscvi&#13;&#10;aeSqnfrK03Ydtl8o1KX1qrSeGezUrjCtDdDdPBVxodO6IGZsIQlhuhDdCHVCH9QHUAAAAAKBu2j4&#13;&#10;Tprh0X7RrPelfSqlwIsxZhaNjWxVcr6x883XcDjei2w7cum94900d5sieWgyPr8stjm3cyEUypiU&#13;&#10;R4yrfCaIZecHY20W032seqXKNsZ1SYIbtPGD8Ueau+nXH+Lnhgf1l8Xe80WLGVrUnhbfD2nboOid&#13;&#10;Fe1zzRi2qIqUllKkcJoRVQmgFgja1bRK1dl7ogylqpe2tDc93N1RssXDdjOSmojRX5mK8Odp7RYl&#13;&#10;tWjWTqYMbbQRu943VBIqSuUbOta4YtSjn8Eu8NQLrE196vNemRXbJWqbOd9ZSc3Bxrr2u23J6Xpc&#13;&#10;f2bQrVK1aizWHj9GoT2taDU2wr1k6ZOyNaWZRGKhUtVK1qhWrVBjRYuQb7xfdLTfGNL1u3Hd6MKi&#13;&#10;mrYrwsW43m07oZFdHfCiqZ35iXNzw2qP/SEypNH+QDZK8GM29OR9cah40M6y7op3TqNsu1Fl3Ycy&#13;&#10;8uppUbxmaxrd5Glc1r3rCjBMnc8m2Whq0HhK/JEsFl52dReXa4ksHq03R+ukLlQAABi7qP1paSdH&#13;&#10;8bNjql1F4g0//ND80MLE+avfLFZfmt8yEWKNy9wIvK5N3S7hxuW3O6nNuNzSDw3QVcXnSeEQxm+j&#13;&#10;UbJP9kY0gfhxsf8AtUDOfM2acSaeMb3HmHOmR7QxNiu0Is8LqyDfr6gtq07eg/vzZa7FF2eXKsnQ&#13;&#10;oYOdxvrOyouXnhBS5uaFJL9PWkgBgx9Go2Sf7IxpA/DjY/8AaoD6NRsk/wBkY0gfhxsf+1QH0ajZ&#13;&#10;J/sjGkD8ONj/ANqgPo1GyT/ZGNIH4cbH/tUB9Go2Sf7IxpA/DjY/9qgZNacdamkrV/G8oaWtRmH8&#13;&#10;/wDzPIW/5uo4ovlivTzJxuqL75m4P3cZaqg2xffM2/Rauc7uddx3Di7+bTRgGUIAAAAAAPgclYyx&#13;&#10;1mKyLgxrlqxLPybju60UWy6bGv622e7rSuFvjUhVgkebffkTg0uNGCilRUySqUs0E6ihQUw4s9GW&#13;&#10;MArL6meCEbKzN7w43LimrnDSq7rqtRRBkxTfCC58eSK63TVqxtTKrHerwio8t9MmbbcvC32tJLGK&#13;&#10;REkTI5UyZMGAUOBA4R7ocrHaAZT7l8f7Dhgu0ef8j/vfdLzf835x/wCkdy93/ooGf+mTgheyrwc8&#13;&#10;N1yZVjm7VU8IKlJRFnyvfCG28dxWUemlWhaGLGSyndbQ5XpUt1yXhczWrhCCVakUo5lKaYLNGOca&#13;&#10;48w/ZVv42xRYloY1x7aiGRutix7CtpntK0reb5ak1bmjKwMCJuaGxPGvXqqI0UqRPCNetXUxhNPN&#13;&#10;NED7wAAAAAAAD1DsxMj+nlRvrM1vKWWbjwTOzelcU8s+7rhRWUa9GEfW3wh7W/dAA0sbKwJ5kbEz&#13;&#10;tbKlmm48UzS3pW9PGpu9HGiko0KPG9mO72twHtwAAAAAAAKjnDO1Tgn2VOJqSKapBMv1zYmSO0ss&#13;&#10;3RO30sK6j1tKFTo9D3WRtsfRR3zU6Md8OncGus0BWrZV9a7dFdk5MTolWOby1a6b7Wv9K5S0529T&#13;&#10;ZT/mCz2e6krjy+5PzFSyLFsFnOOjm2/r3dIbzWEISw3QhuhDqhD+oDQJev8Auf8A7gDd4bKH1LTZ&#13;&#10;q+IHo3/m744A16nDKbyZLn2s1lsjVWo1V+O9G2HLPuWlTj9UTvazI+bMg0KVb/0jzN34wKP2rWT+&#13;&#10;sByNwKqism2meoivJCMG+joRvyir3y/U+eV9QWnCsj3Rj6/IUXHygbOMAAAAAOkZYTQjLNDfCbrh&#13;&#10;Hq3ewBFtqD2KOyk1ROq+4MyaFsEO1yutaqqeLosy31+H7pe1lborL3m5cPulhP7wvm3w/wAIOTmq&#13;&#10;VwhGEIKYQgBiM38F12G7culXy6LKyuNOpylFGv1F6qFqCTdv+likrZrjKqpf8iriqk9sCTPTNs7t&#13;&#10;DGjSeVTpf0p4Oww8xT1UVW7bRsBmp3+rR1acaVZK4ZDcU7hfLkimlju5s5XAqTQ5StHi71E8ZgzQ&#13;&#10;AAAIxtsVrVyTs7tnHqK1jYjtqybvyHh/5kcLft7I6R+XWY5fNCzvjHFjtB3R20/W09VeaMd7uS9r&#13;&#10;5g+o4yuqVBMq50jgoRqgoyefWdpF9rZof/innj9PgF5vY661ckbRHZxadNYuXLasi0Mg5g+a55oL&#13;&#10;exwkfkNmNvzPc7ZOxY0wZ0dyvtyvVHnTHZDavdIL3xZxnVSvnSwTJIpkaUKMnn1naRfa2aH/AOKe&#13;&#10;eP0+APPrO0i+1s0P/wAU88fp8AefWdpF9rZof/innj9PgDz6ztIvtbND/wDFPPH6fAHn1naRfa2a&#13;&#10;H/4p54/T4BJnsdOFA62toltHNO2jnLuEdLFn47zB812V/uLHFvZab70bYY/wRk3KjRBnWXNlu5WW&#13;&#10;nFS92S2t7pztgV72xWvlSc0VzJ1SUL0IAAAAAAPj75sOycnWjcNg5HtC2MgWJdzYoZbpsu9GFsui&#13;&#10;1LlZlkIc7an233lOraHdAphCHGTOCRSnjNDfGWMYwAq6atOCCbMzPT053Zg97y/pEuJ0rVVEzFjp&#13;&#10;6QXxiimrrRjVrKqNiZCTuT+2QhXjDmjdbd/MDC3JozJELOmSQSypQi8X8BvUTOE3czaY0JGuapHi&#13;&#10;8/0f1Krgnp+tT+oamqCdZVj0bq/6jjGEPWAy+0+cCu0UWM7oHfUZqezxn+mhq0q1S2rPY7XwRabx&#13;&#10;yNSHKpX2FBRkm8JkSiHRHuHejA5w3b5XaMALU+lrR9pj0T42SYi0q4SsXClgUalNSqa7Oa403C4H&#13;&#10;CjRjRpPN43U5V3G6r3feR/U0H+7Xx8fIpYUEsVvNU8ksoZMgAAAAB6l2amx/a3FifWtvemR6b1jU&#13;&#10;8NDuiTODU6tTinqI3Jrcm1bRrplyBxQ166dWhVJ1CdUnqV0qqSMk+6IcLfOn6WftasAfgbx1+bgD&#13;&#10;50/Sz9rVgD8DeOvzcAfOn6WftasAfgbx1+bgD50/Sz9rVgD8DeOvzcAfOn6WftasAfgbx1+bgH1N&#13;&#10;lYSwxjVzUPmOMQ4wsF7VN1RqUvNl2DadrOqlqrKUqys1V3Jiam5TWRKFqJEpmQzqIpYqkiZTNLGd&#13;&#10;OnjKHKwAAAAAAAAAAAAAAAAAAAcJ5Z04aec+p6KHO2BMMZpRp6UU9BJlrFtkZHS0qEYxjGnRoXgy&#13;&#10;PVCjR31a0eQhLxY8aMd3THeGMjfsm9lw1L5XRv2cOhZKvp1IVaKilpPwZ+p6m764kpVLGjQR1fYi&#13;&#10;mlkjDoiBmpZOPrDxmwp7UxxZFo2Ba6ObjI7csm22a1GBNUjCH0ydnYkLe30IxhTpwjGgmhGO6EN0&#13;&#10;YQ3gfZgAAGuf27e342qWibarap9MWnDUY0WJhjGfzEPMZaqvCeDbuUNXmw034gyFcnKXHeOOny4X&#13;&#10;Huldd1PzhCDm6KuawWQRo4pkSVKmTA2Ee342qOtjar6WNMepDUUz35hfJvzcPNlaqXCWDbRrusbL&#13;&#10;06ZgyDbfJXDZ+OWS4G6DddVqsLhGDa6pOdQRRRrIqUSlUlVBLrwqHaoa4NmfHQpHRnl1Biv5tfzz&#13;&#10;/wA0fn2OMZ3/AN3vmcfO7+Y/kfmj2fdkGjuZ5vLq40GWVJFy7ow59BVFKjilCox56j24X23Vv/i3&#13;&#10;aZ/0RgPPUe3C+26t/wDFu0z/AKIwHnqPbhfbdW/+Ldpn/RGA89R7cL7bq3/xbtM/6IwHnqTbhR/9&#13;&#10;m6t+H/qNumj+nEm8DYt7CPVRnHWzsqNK+pvUhd1C+cz5LjnCN43Ultu17QoOsLO1GZfx9bsKVu2e&#13;&#10;0slut3c+1LWYm6Pc5rSxVzI4rVcVS5SqVKAl3AAAAACBThOtdWm2GuuioijNLWmbtP8AQqxlm3R5&#13;&#10;ms1VYNSOP/yDWUf9m8DT+w65/am8oG6p19Y5a8UbF7WpiS3ElJGyY32YGo/HTC30KfJp0zXZ+lK8&#13;&#10;bbbEtGlv+pUaCNuoUJZfWh0dEd0IhpV+qab2t/kiBv1WN4QXEytFwNSimrbHxsb3htVUYwnpqW9z&#13;&#10;S0ViJTSj69KunrUa0PuR9frA1zvDY8A2BZOpLRpqLt1sQNt/Z4xplmyMjVkNKlQqv0uDXTHPmOfn&#13;&#10;iFPdz117kZTWWx3RUwmVKWK22Zp40UbIkoJw+r4GVtALyaMxZh2c16vypyx1e1nPOd8JIXFXVq07&#13;&#10;Sv8AtVa0Icj2wwU6kIxoIr3tZzheCxDLxWxI6WG4LkaZOsuN1ULA2JwAAAA9DVuS3aFWpQrvrNQr&#13;&#10;UZ56NajWc0NOrRqUvrtKtTjXljSrS9PGljCEYbumEPXB5qrY/wAo2H+GG/8A6QA81Vsf5RsP8MN/&#13;&#10;/SAPlbhy/iW0EtZfdeUMd2yhoU5qqhZcN7W4zpKNOG76pWruTmmoUpfZjNGHX1ga/Dhc+1j0waoL&#13;&#10;Nwfoa0y5JtHN82Ocr1M4ZgyPj95QXPYbBcrNZt1WJZ9hsF4NFdUzXS7QQX5d7vd0WRUrbGJQjt5p&#13;&#10;mWK3nu62MIUt8J5KuDDGY8T5htRVXR3RinJliZIttYmmq01Ka4LIuhtuRnVUa1LqrplzbRUQj68e&#13;&#10;jfHpA3z4AAAAAAOH/nfMCfrH4f8AwbWZ/YYD53zAn6x+H/wbWZ/YYD53zAn6x+H/AMG1mf2GA+d8&#13;&#10;wJ+sfh/8G1mf2GA+d8wJ+sfh/wDBtZn9hgeyYsO4jtV1SP1rYrxxbb4hjW5k9MNi2w0O6PniWskW&#13;&#10;QRuLc1plSfnKKvXTK4p1EOcJqtdNNCMtaMAOTgAAAAArFbYbhMelnZ0y3ThPAfmf1Q6wUUi1tWWk&#13;&#10;zvE1fEmIHilLGjGpmC8GavvcHxtUb+dYutFX5qOMjrtdyu9hTKW1YqDWdazNcGp7X/mZ2zvqpyk9&#13;&#10;5MvpdTqIGikqhSb7Xsm2+c1liK0bCtVHBOz2parbXrV1EG5tTb1KuqodnhW5vTi5uioMSt0evdHd&#13;&#10;7IHMmBM/5n0vZVtHOOn3JN0YnyzYi/ulbN72e4cwdEFWtSq0ViStSjCu3u7G5Ia1dvuC3npKrYn1&#13;&#10;rVqWl4a1aFSqSqQ2OOxv4VphTVV5ldPu0GrWpp31EqeaMduZmp1O4mA8ur4wpUKMHlYtrRT4evdy&#13;&#10;j9PMnelXzO3ZXCvFouG2Vji02WBcVp1ZKsktSlNLUp1JZJqc8k0J5J5I9MJ4bvb64b/W6egD9QAA&#13;&#10;Cofw0RzckGytwqkRL1yNK867sVtzynSqqqdO6t1HA+pp4pN7lSo1pYLUUHZpbHeRKqlUUIOLYhWQ&#13;&#10;kirSJ5oBq/wLZmxb4L7nTXXC09RGseldOnPSOr5o+W/bsySDRmzPDTWhCsjqWq3OdGv8z2wXOhGC&#13;&#10;jzfXK2qXN+bK9CNm285oXNNebUF+XLOxx2ceYdH7RoZe9MViW/gO0U6yfHqGzEFO37zxpdCtNSoV&#13;&#10;8hWdfn6quihf7jVoUFFxXO9LXxVfc1KKa/ZbpalKtErDWv7Y3g9GqfZZPDvky3aTlqA0cq3CEWPO&#13;&#10;dts9WR4sGisUwpNzBnK2kfOYWe68vVotyO8EkVFh3QqroOaLGK43OFmpAr3AbS3gcmTciZF2VOQU&#13;&#10;F+3vdV6I8Zax8jYzx4nul8cHySyMdtmFdO9yt9k21FxrqItFqt75dNyOyFmRwTNyNW8uEUaRPzmO&#13;&#10;8LYYAAAAAAAEHmuvg8Wy51+vz1fuRcIK8TZfuCtXWPWYtO7umxhd724LKlSusdblYotT5ja63xVX&#13;&#10;rcusuK6rCdrnUx6IvG7fCIQQ3nwILB65xq1cea/cqWw0Rnn5BDeeC7OvxfRpRh9brObFf+N09etD&#13;&#10;duiola00er6X1gPvsTcCZ0isLmlV5q1jag8mN6etTrVWrHtn4+xBIthS3fqesreI5ar0k6iG+kq5&#13;&#10;rzVXGWMeaK0s26vALLWhvZbaENnMzKW3SVp9tLHr86IZG65MkuEV145YupPvoVayR8yRdal5uruS&#13;&#10;pU0aThG2G1ybLVTK96pEwJIwhCASEgAAAAAA4yfcO4jup1Vv904rxxcj6u5Hnz0/WNbDu7rOZpaK&#13;&#10;RHzxxcmtSqUc2RUKCZLFQpjzdNSoJpYQkowhAPWfO+YE/WPw/wDg2sz+wwHzvmBP1j8P/g2sz+ww&#13;&#10;HzvmBP1j8P8A4NrM/sMB875gT9Y/D/4NrM/sMB875gT9Y/D/AODazP7DA5gAAAAADEHWfrq0tbP3&#13;&#10;D7hm7VblhhxlZ6eClKwoFc8XG8L8fKNKFaja+PbQRcu/XfcaiPJRimbEsUrWlrd1riWNLMlWOaUN&#13;&#10;XftydvnkDa4vbLja2cUWviXS5jW51dw45ZrgYrcuXNb87xSVm2F2XXftZEqr2fFyQzQ41g45WJGK&#13;&#10;XlYo7muG/Jmxqc0oV3QPLSqqiNRQVUoUOVT1qSilIpSpltCpPRqRrUuWRraClOroRmhCEydSnUpl&#13;&#10;O/cqljLHdANirsVOFbYnvxnx9pV2jSSzME3g0NzPZmPtR1qsrZZ+C7hRtyWizszPki1WigmZsMuk&#13;&#10;KFFJRhcLGkTYm6a8VbXi9obU0FgXfm9xQO7ehdmpcldGt0SJnFtcW9VSWIHJvWUqSpGvRLkka1BY&#13;&#10;iVp6tJQkUJqkyZQnrSzSxmljCMQ9kAAAAAGOmp7Vdp40YYiuDOmpzK1q4hxjbUsYKrhuhZGnXcl8&#13;&#10;9FRXR27arGjoqX+8LqcadCtBpta2Wx1fnLka/M0SmFBRGAa0HbjcJWyFtJ2C6NLWnexEmKNGyp1R&#13;&#10;1ndbe7KwveYMx1GFwoubQ5vFWvB6Z8WsqZekSL2tgtFSquiMaEZni9lSJxVWukCqwA6umAF13Ydc&#13;&#10;KeUaX7Uxvo71+MCd10+We2NdmYxz/jy1UqK68S28ihSRtrLkOw7WQpaF+2a2J40v+6e2myGRmyhR&#13;&#10;UqnZqyMtcoRbA2J2LMrY2zfj+1cr4dvy1MmY0vhqpvVpXxZL4guS27gbK31KCpsd22uoTV+Qr066&#13;&#10;ZXQjNBSkWUa6NZInWJ1KaUORQAAAAAxo1D6x9KWkhpTPmpzUXhjBCFfRqKWink/Ilr2k6vtOhU5G&#13;&#10;rC3GJ3cUz9c1eEYTQinYWxzUQ5OtDi7pYxgEWr9wmbYd24trIHHXYxKFFGfizVGHCGpu6EfT61Fy&#13;&#10;trCzy3V//bdTNv8AYA9J56K2Fn280v4s2sL9AADz0VsLPt5pfxZtYX6AAPMbeE7bDp5cW5nbNb3O&#13;&#10;XF1XpG1Cmhpr1eUuXWLVFJKjpctXwFQo0IV1FejLLWUTypob475uLDeBPgAAAAAAAB8HcWUMaWgp&#13;&#10;5ldmRLGtdZGXjc1uK7mFkU+3yLkvTV//AHH7gHzvzwWBP178Q/hKsz+2gHzwWBP178Q/hKsz+2gH&#13;&#10;zwWBP178Q/hKsz+2gOQbfuBhuppSvttPjPcjGuip5i9MLoieWtZzVTVRK+aOTdWUpa/NVtCulUQo&#13;&#10;KI82VUKyabiz0JoAe9AAAAAAAAAAAAAAAAAAAAAAAAAAAAAAANRLwpxQ4VtuLrEprZp5k6Np02pm&#13;&#10;qWaPoG+OlvDSyryMP967qrXKMej0UVHtgTPcB+tuyVWWtoVdy+ihmyKx440723aymeWnBxoWZdNy&#13;&#10;ZWcr8oJIx3V+YqXyz8bTLN0eLzhI38bdvTwAlD4aj6lpgTx/cXfzdNVQFQbgunq6uhz/ANSY/md5&#13;&#10;9A23GTL1Y8bY4v8AyLcyiiituwbJuu9rgV14/UEzJarE4vruqr9f1BOgQ168/wByX1gNCbD0UnuY&#13;&#10;eSIG4A4MUmWJdhroWpLoTwrRbc/qKfKQ/wBpLdVWclbb/wDIFZJu9kCewAAAAAAAD169AidEatuc&#13;&#10;UiVwQLqFVMtQrU9NUjV0K1PkqyZWkrQmoV6FelHizUa8IyRhHdNCMOiAY5J9FWjhI+y3Ql0maZk1&#13;&#10;zSqOdS3DQwPiyg+SKePynOYPFK1YOMK+/fHloKt8Zt3sxAyVo0aKelSoUKVOjRo06dKlSoycnTpU&#13;&#10;6X0tOnTpSw4tKlCEsYQhDdCEN0IdEIbg8gAAAAAAAAAAAAAAAAAAaCN3TKETu5I1UZplSVwWJlE0&#13;&#10;3/CKKqtRrfDy/s+sBtv+CvszY27DvSKuQ06Uqu4n7Ue8PU9PpqzudHU3lxgpVVH/AC3cliaIQ9bm&#13;&#10;1Khvh7Iazfa2oqzftUtpHQUSRkqVNeOrdXLCb/g7ln2/HJHV+Ggso+z7YGym4KJka3722J+nS2Gd&#13;&#10;YnVOWHr/ANQmOrtT0akalRuf3LN165aRpFfTupV42rk62l8Jd27mqxNHr6APx4V/QsarsVNQNS7O&#13;&#10;YQf0uR9PdfF/PYUoV/NzHMlnpHLuZCr08/8AmZ18h8bkYcbuZ3Q6N28DWlbMPVXcuijX1pV1JW26&#13;&#10;qGqhYOYrQo3pSoV+Qke8X3S6UbVylbquP1jkXywHh9b/ANUQUwSq6ydZD9WJUu4N30AAAAKMHDe8&#13;&#10;mOjTgjQLhuipqSst+ZazhktwSyx+pVnTE1nWJarMpq9H11LQzW8QhDd6FXX6wKU+y80d0Nfuv3S7&#13;&#10;pHXOi9kYcwZF5pejo1TU5HlHjuzmF4yFkeozVq9FSnovvmGtW4+5ClUmVJErpzZUsSKkcIp4htjt&#13;&#10;cOnfCOljYw7QDCWnnGVp4lxdZez11goGG0rPa6bejkhT03ZBoV3RxrQ3uD9cbjyMFDxcr4rc35+W&#13;&#10;QrLnh0VrVNdTENL1L6Kb3UfygG/uA08/CXmFrtzbf67W9olpypFNzYbfqsKO6NPupdWm7DN1PsYR&#13;&#10;hvhy8Xx4coqun7J64Qj0AWSOA63IrVWXtI7QnqTTIWK6NK9yJ6e+HEkWXU15+bllSH3Zk9ntssfZ&#13;&#10;5L2gL6AAAAAAAAAAAAAAAAAAAAAAAAAAAAAAAAAAAAAAAAAAAAAAAAAAAAAAAAAAAAAAAAAAAAAA&#13;&#10;AAAAAAAAAAAAAAAAABjnl/SDpO1BKIrM9aYdPOblfJyUYLMu4XxzkhXyVKTk6dLnd4249KISyQ6J&#13;&#10;d00YSy9EIdAHCFvbKrZi2q403a3dnbofZ3WlUhWTuSLSvhCk4Jav++I1nmIioRx/a0U8N/V90M3r&#13;&#10;ft237TaENvWsxM1tW+2UObNjHb7WgZ2htTQjvgmRNrdQTIUlCEeiFBOnllhGO+HWB70AAAAAIAeE&#13;&#10;SbU7K2yo0dY9yjgCnYy7NmVM6W/ji2kOQGNZcbEmtNJaV43Zez9VZ0bqx1lEW7uEwM3GlcoQSqbk&#13;&#10;TqIp5t0dwU78b8LS2z+WsiWFiqwra0qvl75MvO1se2ay0MMXHy7xdt6vyO3Laa6H/fN+vuLq5I08&#13;&#10;Pu1fWiBs6rVT3Cjti3El4OaB7utIxMyW53pqb6jS1vFxUW+hSeXRta6tdVFsQuLpBWpRt8VamKRN&#13;&#10;VopplNfdCaIasfb0cIJ1Ha0NQuUMBaZsu3VinRXjW5nuw2BHjG4V9ruGoCdgX1m13yLflxs1dM7v&#13;&#10;tqXG6I6y+yLPgpTWylteVmdXlpVXKoVK0oVb56s9SeNSpNNUqTzcepUqTVKlSefp6d/9Pr9HrAWG&#13;&#10;NjLwgHVHs3Mu2NZ2T8iXxmbRQ7vDeyZFxFdrwvuxZju3FdailrXxhSu8KFDjaz3bdGrVd5rNbFaW&#13;&#10;1b0SwcGla1JXhS13QxhtsbVue3r2ti3r0tF3QXFal3MLNc9sv7UpprGt9t9/QUHZmeG1VR3wVoXN&#13;&#10;rVpF6NRLvlVJK1CeHRNED6MABxXmbNOJNPGN7jzDnTI9oYmxXaEWeF1ZBv19QW1advQf35stdii7&#13;&#10;PLlWToUMHO431nZUXLzwgpc3NCkl+nrSQAwY+jUbJP8AZGNIH4cbH/tUDOfDOacS6hsb25mLBeRr&#13;&#10;Ryziu8Iu/mVyFYT4huW0rg8z7852s+RaXpsrKEK3uZcbK7sqzm88ebOTYuSTR41CaAGDH0ajZJ/s&#13;&#10;jGkD8ONj/wBqgPo1GyT/AGRjSB+HGx/7VAfRqNkn+yMaQPw42P8A2qA+jUbJP9kY0gfhxsf+1QH0&#13;&#10;ajZJ/sjGkD8ONj/2qByVhzae7O/URkm2sO4K1pacctZTvCLxC2Mf2DlW1rkux+7gMLndT7FnZ21e&#13;&#10;oXLYtluMzs8rObyR5s1ty5XGPESzbgzxAAAAAAAAhY117ADZf7QN7eL6y3gSSwMvv1SvXds0YFdf&#13;&#10;mXX+7LlEa1VU63LQQonKwL3fFFaeWapcF/2LdD5CWhQSwWwRwimiEEl58CL0zLnKtVx5rlzrbDRN&#13;&#10;UminQXljHH1+L6NPr5Os6MTpjdPXrdG7nErUm+7Lv6w+/wATcCj0PW25pV2ZNVOpTKSNLVp1pmWz&#13;&#10;27HeJ29fClGH6lcayxjyQ7xRKN0YqoNrm1K47/1IsSxj0BZP0U7M3Q3s8LdVsOkfT1ZOLVrqipt9&#13;&#10;x33CkvunKN1p6VSjWimuXJt1rXu93JqitowX07fi+ULYa1cYzM7O2yxjLKGegAAAAAAAGFWprZ1a&#13;&#10;FdZVSdXqf0o4NzK983po6d4XXYLN80FMio0uSopEWRm1O3X02opZYfY7bcCVNHkqG+X9TybgjPX8&#13;&#10;F12G7guivm0WKEcalTlKyNv1FaqUSCpvhD6WCSjmvckpbv8AYUsUssI+x1gZfaetirsqNLTsguLC&#13;&#10;+hjBDRcrTWpKmi6rwt9dly7GVZRqcrRXsd1ZhdL9uBmXyx6nBsc0iv8AxecQhvgBKNLCEsOLCG6E&#13;&#10;OiEPuAdQAAAAAAAPFVJUy1PWSrE1BUmr0+TrpVVGnXT1qceunWo1YTUasIx65YwjLv3b+iEAPSNN&#13;&#10;oWmw151LFa9usyqrLGWqpaWVsbq8++HVVrI09CtNDd1wjH1wPpQAAAAAAAAGgsuJW4L7helztNVq&#13;&#10;Oyx4cFbpUqTcpVncKy+tWWVa3VvrcvWrffiBtjOCf2pZNvbFPT+72omQ0n2+si6g7pyZVSwpQUrL&#13;&#10;0R5kvCyW6q5xpbo1V0uObPsFPLy26bubRQRh0QhECqfw1L1UzAviBYs/nEaqAJAeA0dW1C/9Qn+L&#13;&#10;q1AnG4VheLJbOxH1OsjrXo0V2RL0052dbNOpN9OpfEWoLHGQa9Khv/2eFuWI/qI9PQmoKPaA1KbL&#13;&#10;RWKHZrToITd0VDkgoopZJYQqc8rKqVJHyPTv6a/I/dj7AG/cAAAAADiVwwZhN2cF7s74exa6Ojmt&#13;&#10;UuLk5uGPrTWr3FesrVK6xctWV2mupVrlNetXrKVKiMyhUoqxmqTxmjGIH4/O+YE/WPw/+DazP7DA&#13;&#10;fO+YE/WPw/8Ag2sz+wwHzvmBP1j8P/g2sz+wwHzvmBP1j8P/AINrM/sMD9m/BmE2lwQOzRh7FrW6&#13;&#10;Ni1M4trm34+tNEvbl6OtTro1yJZQaaClIuTV6NCsmUp4yqEqilCanPCaEIgctAAAAAAAr+67eDUb&#13;&#10;LXXVcD1kByxa/adMt3BXULnnI+mpzbLD80DnWjNWqL7ox+6MNyYudFypbUqqnh3S2c1XS+16yidb&#13;&#10;ccyuaRUnCCC8eA6sKhxrV8f7R92aWiapPFO1XjpZS3C4UKcf9+fmLPtsp1laHTDoYEu+HrQ3bgOQ&#13;&#10;MT8CEwgzuqZRnPXxlTILLLUpzrGnFOFLSxG41ae/6rSov14XzmxPSjH1lHcCPRvjzSHQBZp0D7IP&#13;&#10;Z/bNhFNX0t4HZWW/1qCZtesz3opVX3mJ8SVKcKKxNWvd+5wottrcpaNGLpbtkJrVtZYpo0Fapgiq&#13;&#10;l44EnAAABrK/PrO0i+1s0P8A8U88fp8As0cHQ21mpHbCR1iR1B40wfjv53b53zzJfMaab8a+7HzW&#13;&#10;/m293fNH5tr+vflu5vzMmfuT3Ng18WC1x55BXvS81CMrbFcKA1sbOzaO6i9HWI8IaWbvx3h6OI4W&#13;&#10;/cWSLey0tvNxhkHBOMcpu3dhXbWXLaZq/NXu9nJCig3sKTiNiRvgr5yrgpVKQjM8+s7SL7WzQ/8A&#13;&#10;xTzx+nwB59Z2kX2tmh/+KeeP0+APPrO0i+1s0P8A8U88fp8AefWdpF9rZof/AIp54/T4A8+s7SKH&#13;&#10;RHTZof8AY+ltPPH8n/f+h5QNmoAAAAAADQSPNdWqd3JUujNMuUOCyssmmmjUn53VVVq1b4eX5YDb&#13;&#10;McFAx8z2XsUdPVyNaWinV5cyLqDyFcFanT5Kovd23Mt4Yroq68f9lrwYsYsaCEd8N6ZFQ9iAGtW2&#13;&#10;slKeltTtpNLPDizR1+aw5vW9BW1D5CrUo9Ps0K2/o9n4QNm1wWd5QOew20boUamlXUW66akGZ2pS&#13;&#10;x+qI3CvqmzM/0ktbq+rRan1sU9XoVVH7u4OEeFvYCx/lLZD5Cy/cbWh83mmTJmI72xw/VKNKDqk+&#13;&#10;aFku0cNXewo1f1/uS9sl90nh1b4Tc1VrbVYFqqWKtmRzJwocbAzX/eOz/wBpNgW6kj+sR4hzTeFr&#13;&#10;4Iz/AG9OqqSMbvYOQ31Gwo7ocUf06eK7F9wrGy+WpwoQg5wTtLkzJFEEVxOyVWG5HAAAIDeE7uTm&#13;&#10;1bDTXOqa165tVV0WnduqKUCyqhrzIHjVlghoeW+rWoVpOMhc2pasaXRNNGKVY2rFSNZBQlUqJIhq&#13;&#10;AQLEOxu4O7qj2o7oyZUvKm7aedGydw4zrmp/ZoxuPJKdEqjRcmLBttOPN/NKp5elWblV/uMIWEwK&#13;&#10;pV+5VdL2yqrNVBsk8abHPZw4v0dumhVn0vWC9afbmTpqt8td1IYvF55AuxGjro6OSrqyDvT3fVyQ&#13;&#10;ljXUKLfvBmdGlzs2NeCKxfMwzpUbalCgJtpeDD570ExuvUNpGkujUZpCR88e3xukRQdM04HZ6PKV&#13;&#10;q/m3aGdPQ829jtqfdXjke2WxMoaktJSpvq3mFE3TXO6hVGA2GHAhMmZFuKw9oXi5+vi6XrHGNXbS&#13;&#10;u+Y+sh0fHFfa9kvGQoakPN2vtVmVqa7ew17tms+21Fx9zUybuqpZkClZDnVDjQC+AAAAAAAAAAAA&#13;&#10;AAABUU4VDtUNcGzPjoUjozy6gxX82v55/wCaPz7HGM7/AO73zOPnd/MfyPzR7PuyDR3M83l1caDL&#13;&#10;Kki5d0Yc+gqilRxShUYhwqPbhf4urm35vb036aY+TEkQNi1t3NVGcNE2yp1T6m9N13ULEzPjSOD4&#13;&#10;2ddSu27Xu9O1QvXUhiDH1xcpbl4NL5brjBxtW6n1ul7otarmsyyCxHFMvTJVKcNdL56j24X23Vv/&#13;&#10;AIt2mf8ARGA89R7cL7bq3/xbtM/6IwHnqPbhfbdW/wDi3aZ/0RgPPUe3C+26t/8AFu0z/ojAeeo9&#13;&#10;uF9t1b/4t2mf9EYFufgr21Q1w7TCOuuOsvLjflSOFI6YIY4igxvjSwO4PzSIahPNhyvzOLPtTuxF&#13;&#10;zjYdqwhB6gri2dz48ygl50siqC3WAAAAAHrFzs2NkaXdNxb2+Fbj8jz1WmSctye6FTkuXqywqcXl&#13;&#10;aXGhDplhVljHdGMIAeJ5qrY/yjYf4Yb/APpADzVWx/lGw/ww3/8ASAPDVXtZiClNWW3dbCShL6Ks&#13;&#10;quBrT05fbq1lsIQ9rf1gRPbTTbNaK9n7p2yZe7rnrFV7Zup2m/IMR4Ksy+bcu/IF5ZBXNiuja1Fy&#13;&#10;tphc3Fxt2zUrryKi6rwe0qNpbGuiooJVK17UtTG6BpnIdcN33ANqBwO3JVwX1sjHG13lTXUN+GdW&#13;&#10;GZ8aWrSqzT1KaO33K2MY5frpUcYxhySeN0ZVuRTGH/CVSjd0xAtXAAAAABxTeuEsMZKc075kfEOM&#13;&#10;L+e0rdTakzzelg2ndLqmaqKlUsotVByfWpxU0USdatWqZUMiiCWCpWpUyywnUKIzB8t86fpZ+1qw&#13;&#10;B+BvHX5uAPnT9LP2tWAPwN46/NwB86fpZ+1qwB+BvHX5uAPnT9LP2tWAPwN46/NwB86fpZ+1qwB+&#13;&#10;BvHX5uAc0tLU2MDW3MTE1t7KyMrejamdoaESZvampqbk9NG2tba2oqNBMhQNyGhQTpEKVOnTpU9O&#13;&#10;glSyQkk3QD2wAAAAAehuG27fuxnXW7dbCy3Nb7nR5s5sdwtSB5Z3JPGO+NFa2uVBSgV0Y/7woTzS&#13;&#10;xjDfGG7cBhDcGyo2Yl1OFR3uHZ2aHnd0rVOWUOSzSvhCdarq7uiotWQsiFdZH9tTKAOcsQ6RdKOn&#13;&#10;2vzrAmmPT7hFVGnNS51iLDOOcbKI06lOFKrS5azbcZa+6ejDizQ4300u+Ed8IxhEMigAAAAAAAAE&#13;&#10;eGuXZX6Dto0yp0GrHT5ad+3E2IYt1uZMa511mZbthNDlatFIz5HtZS13PVak1evVXQth5VutqqVc&#13;&#10;ecrWBXNHpCtVljgTGkZ9dFSvCusfUDjRuUVqlak05Ds3H+X+ZwrQjHm1FYzfMlr1k6aP2LzrnSvd&#13;&#10;u52rVT768Q+BszgQWDUDlRq5D1+5VuhohVk5yhsvB1n2G4VaUN/1Ok5P1/ZITUK+7d+qItamEY9H&#13;&#10;NgJ5NCXB6NlzoAfWW/ca4Qr5XzBbtagrZcyahndLk+9WRejmp1kjrbbPFqY8b2g+Ja+9QkuG0rDY&#13;&#10;rgTRqdDrxd0AJvgAAAAAAYK689o1pI2bWJK2XtVuUW6zkSqmso2bYzXCk95Pyc8I6UKszFjyyaKh&#13;&#10;O4PyzlqiSgrdlUzZa9v88SqrmuFhRKIKwNY3tg+EVastqEof8TWvFbp00d1FfJpcKWw8Va9wZISI&#13;&#10;1UKza6ZxvBHzavdNflqVFwSWM2StdhNaqigirRXO8sqS6VIV3QHV0wAthbGfhRGoDQhQs/T3q/p3&#13;&#10;LqW0ktdNut+3naKqktzng230VOikRJbOeHJQnTZDshkRQ5ukx/drmlVtTbQQJLQuxgaGtLa7mGyk&#13;&#10;0wartPWs/ENvZ20x5VtbLuMLkkjIjuC2VdSKhtcqNGjXWW7dLEtoprgs66W2FejB2ti5mxrfm3lq&#13;&#10;EVaKSVRQjMGRQAAAAAcbZYy3jHBOPLoy1me/7TxfjSyW2o73bfF7viG3raYW+lHk+VWOTlXTppat&#13;&#10;etVpJkSaHHVuSyunRIU6lYoTJpg13W254VMr1MWrkjSFs/7cTs2Arwa3myck5/yTaqFwuzK9tONK&#13;&#10;s3O7Pj3H11N6lPYdnulCNaPmnuxrU5EcktdOpQtGOHZtjMsCk719MQAFqHYZ8JNv/ZpMltaXdQdi&#13;&#10;Jsq6NKL0sUtqqymZiY8v4cUP6+s4vL0xVaPcxuyexqVtdYvdrfu9SmueE1aEzPeyZG2pbWcw2ZWm&#13;&#10;XVPp91k4it3OumbKlq5exbc8n6huS11nKToXCjSoVlbFcbOspJnm1LpbIVqMrta9ytrW/NkatHnq&#13;&#10;FNxpN4ZCgAAAAB8XdePrCvuKDzcWRaF5Qaedwa4XXbDNcMG2KyNDnnc6LwiVcz51BIj51FNxec80&#13;&#10;T8bfzeXcHyfzvmBP1j8P/g2sz+wwHzvmBP1j8P8A4NrM/sMB875gT9Y/D/4NrM/sMB875gT9Y/D/&#13;&#10;AODazP7DAfO+YE/WPw/+DazP7DA5CYLfYbVaUrFbLGz24yIecxQsrC1omZqR86U1lqvmja3UU6Wh&#13;&#10;zpdXrqlEaCeHOVVespm409eaIHvgAAAB6p0c29kbnB5enBC0tDQiVuTs7OixOga21sb09RWucHFc&#13;&#10;rq0EyNElTUqyhUoUqIJkqalMpVTySyzzQCkRtoeFf4nsBpv7S7s4UdnZ2vJ2bnmz771H3czILtwX&#13;&#10;byRyTVmd5a8b2q8UFLPmZfGhWWUI3C+pFOJo7qEUjVlBnclMqQNdQtV1FypUuUQTS1lqlQqryokK&#13;&#10;RAkp1a1SatUlRt7fRSoESffW/UqZImSo0sIwSpUqdLLLLAPCAsMbDbb137sirje8f3Him2Ms6Xso&#13;&#10;XOjfslsrCx25bea2R0ppKLb5qbQyBCimUXXFsRQhxcf5AclbCpjS5rbTxYSt0fnRWG0f0Z65NL2v&#13;&#10;/DjXnLSplhhybZa3kEzynR1OZXZYr7Xoxr1bTyDaC3kH+z7jS9MYIHRGng5JoUHVmVOjMqRuaoMu&#13;&#10;QAAAAAoP8OOUOElv7NBJTnqdyq7vq9VLJeNDid0EaDTTRbd//K83Vu8Jd/8Ai1K4Fajg5FuWVdW2&#13;&#10;t0ENl/0G9QxJci3xcaCmvhSnTyXpZ2GckXfjarSjV6lybIzDaqhrj191KKeKTp6QNpxtYfUtNpT4&#13;&#10;gWsj+bpkcDSIS+im91H8oBv7gNOtwku9WS/ttrr0fLfUUVSFBfGM7KUVE0fqcj5jfAmJceXIl9/T&#13;&#10;XJarwmVdX6qo1/hCyHwG9OsladpoqqQm7n1nPR2mSxjL9T54kSanKyzdv3dPILG3q/xeRAvzAAAA&#13;&#10;D5u6bstaxLed7vva5mCz7Tt9HVcn65rqeEFv28yN1H68vd3l4rpW5tRUOuZSqVJk8u/pmhvgBEZl&#13;&#10;HhB+xkxA6Kmi7tfuG3JYjq1aNepjJFfmbEHK0o8lNyDxhmzr+aFnsb0qxTDph60NwHDXnorYWfbz&#13;&#10;S/izawv0AAPPRWws+3ml/Fm1hfoAAeeithZ9vNL+LNrC/QABKPo41w6XNoBiZXnTSJk+OW8VoLxe&#13;&#10;bCVXR5i8h2FCldrCgZnJ3aoseTbUsq4asEyC42hTz+Vpma1MFcJUaxSpTqZE4ZagAAAAAA9K9XCw&#13;&#10;20ii5XG9tDA2048WdwenFC1o5J4+tFWtrp6EIx9aEYwjH2OvcHHcdQOBZYxlmzbiKWMPRQmyTZsI&#13;&#10;/ei9dHw/e6QHzwWBP178Q/hKsz+2gHzwWBP178Q/hKsz+2gPfWvlHGd7uFZrsvIljXc6UEc7gobr&#13;&#10;Xu5gfnCg3UKqdPVW10bS4KlNJHSrrUlCKji8hCusTyxjCavJCYOQAAAAAAAAAAAAAAAAAAAAAAAA&#13;&#10;AAAAAAAAAAAAMdrz0i6UckPta6ciaYtPV+XMorRVV7ivTCuNbofK1fo+q13d9ttwcKteH+/RURj9&#13;&#10;3oA5kta0LUsZkQ21ZNr29Z9uN0kZG+37WZWy32NBT69yJoaKCRvSQjH/AIOmhCO6HR1QA+lAAAAA&#13;&#10;DUO8KWTV0+3J1nVa0ZpqaxDpsUpd/VJQ+dRwmkjCG/p384R1ukCc3gOTO217n2lVwVadOLw2MOkp&#13;&#10;nQ1J9/LyNj6v1FLHanS9fkIqLbZ9+7/eqG72AMK+Gpoa1PadafHKaSaCZXoOx4jo1P8AY51DdqC1&#13;&#10;LV69OPtUnJJ/6tAyu4D7ka32zKu0NxEqWp6V1Xxj3TpkVlbpqn6pWW/iy4ct23ciqjT/ANkotq/M&#13;&#10;FqJ1Ud/W5JoQ6wL9+Y6FjKsR5TTZQi3/ADNFGOb4o5E7p8n3K8wtW2HOleEHLlvqHMO4UXCCzl98&#13;&#10;ObcvCP0u/cGhoRq1TesSrUCmujXI69BYkWJq1SgqRq0lSFaipSVqM3LUK6avSgoSqE8YRkju3RhN&#13;&#10;1BuzdkrqhfNZuzZ0cakrrWRcr0yLha3qN/u00Yb3jItlVlmPchvMIU4cWj3Zve1H1y5tCG9Jzrmv&#13;&#10;TFPHeEiwAAAAAAAAAAAAAAACFvhD2THXE2xe1+XQzqKiVW64lZMZ1K1Cbk55mzNeS7Ew09J5o9XI&#13;&#10;KWS/HFMq6v1NWm6I74gabWO6M02+Ps/ydQG5+2PGy0wXsxNJ2NrFs2x2H5vV02PbbvqIzAobEyi9&#13;&#10;77yC5oEbncTN3fq0O6KKwLZdatVnsm0E1dM0tjW3p3RWkV3K5P746Bqf9rB6qbtKPH+1j/zi8jgb&#13;&#10;PTguvqFmhn3Opn+eFn8Cu9w4xga0147Nu56UtLu08WzqtYXCaXdy8zXbbpp7cmeFX/kILbqfow6I&#13;&#10;daiIEKXBVrkVsW290otiarGSheVr6j7acJYTfXkaTTnlO8KNKt60Y8+tVHX6/wDYodHrAbcoAAAA&#13;&#10;AAAAAAAAAAAAAAAAAAAAAAAAAAAAAAAAAAAAAAAAAAAAAAAAAAAAAAAAAAAAAAAAAAAAAAAAAAAA&#13;&#10;AAAAAAA+LvjHthZLYVFq5Jsiz8g2usmhOrtu+LbZrrYFVTdyUIqGd+ROLfWjuqVJeNOljuhUjL/j&#13;&#10;RAwscNk1st3NfM6OGzh0Kq11SpNWrV6uk/BkOcVI/wCyK6ULFhQWVYx64qZZox3x6gMncTactPOA&#13;&#10;0lZDgrA+GcLIVNKFJQjxJi+yMcI69GH00KdZPZ7Gy0KtKEd0YQjLGEIwh0Q3bwOagAAAAAxR1y6i&#13;&#10;qGkbRvqh1OTwRVlWDMF5NyOyI3OWpUb3S6rctJzXWexV6VGslmrQuK65WZlhCClLvi47plaaG+eU&#13;&#10;NbX58U2uvG3cw0n7vAvcfseE32QNgHsd896q9VGz2wHqX1iUrJQ5bzw0umS0DJYVqqrSY2fGT66q&#13;&#10;4Yxj3PWPb6oVqbls5I23vz+KyHGTXSmSQTSwSRjEK3nCjtvBmfSpfDfs99F18K8a5OU2iz3fqJzP&#13;&#10;bCiZLfljILtoRcrOxfYjvT3KLRuN6t2FC8bqulthF9SML9Z6e2HZsVqn2IGu0um77qvl+crqvW5b&#13;&#10;gvC6HhRzp2uO6Xt0uG4HVR/wtyeHdQpcFlfq+rqVW/2eroDNfQntMNZmzmySzZD0v5nui00KNzTL&#13;&#10;bkxa5Ojm8YcyKj5XerZ77x5WXQYHii40OWT92E6Vsuhi5austm4GF33K4Bt+9mfr5xttLdHGKNWO&#13;&#10;Nk0zJLeaNYz37ZFZXSXrsb5QtqrK3XvZCxZLRTxV0W5dGk4W+4qUiNQ/We7W/cMUaTupBLQDPsAA&#13;&#10;AAAAADg7OOm3T7qbtaFkaisIYozpaMkyiqnt7K9hWvfrSgU16fIVVzZRuZqcu47pGWWlxXFtikcE&#13;&#10;8aVGdMqlnTwiBETeXBldiFezlVd3DRA1My5TPNPUhZuaNRdlt3vdFhtrLbbb6OjH2ErWmh1busDk&#13;&#10;DE3B3ti/hh0SvVpaB8Vvbgknp1afzVn7JecG+apSh0RrMOZr4v63q0sI/wCwRaubf8QCYK1bRtSx&#13;&#10;LeabQse2GCzrTYEdJvYbYtNlbbet5lb6Ud9JA0MrQnSNzajl3fSpkqagnh07pZQPpQAAAAAAAAHy&#13;&#10;MLGsqC/ut5j7W7qcpyvdHzPtXdHlfrnK885lznlt/wBNv43G+76wH1wAAAAAAAADj26MW4yvZxou&#13;&#10;t6Y7sW7nSgjkbU7jdFosD+4UG6hWU16SGgtdkCpRRRUa61XXgm43N+cLFEYQhNXm4weh+d8wJ+sf&#13;&#10;h/8ABtZn9hgPnfMCfrH4f/BtZn9hgPnfMCfrH4f/AAbWZ/YYD53zAn6x+H/wbWZ/YYD53zAn6x+H&#13;&#10;/wAG1mf2GByc3tyBnb0TU1IUjY2NSNO3NregS0kbegb0VGinSIEKKhLQoJEaVPSpp0iZPJKmoJ6M&#13;&#10;skN0sN0A9kAAAAAGA+trZk6GdoiwJmXVtp5szJ7k1IqiC3L+p011p5StZNxqtekltvJtqLmS8UTZ&#13;&#10;BZXivjb8zspthWrl4zqzLOmSIVs8scCj0QXE5KluG9VmpTFyNVVqVpWW8mzHeWECCFWMf1M3VkbH&#13;&#10;jZ35kn6OawcnN0VQhD9VrFXTvD4KzOBF6ZEDlRq5D1yZ2udolqSRUobLxlj6w3CtRh/sdFzfl+SE&#13;&#10;9CvHdD9URalMIRju5t7ITv6FNgLswdn29s99YfwFRvvLzDVpKGnNWdnT5qeQWddQ+suttUXJE32P&#13;&#10;ZD2njynFf7Bs213ziqFCSZbzOaCWATRAAAGB2Y9p5s79O+SLlw9nXWnpwxLlSz+48LpsC/8AKtrW&#13;&#10;3dlvwfmFsupi7sMzkvTL0fdO3X1neUfOZZYKWxxQq5YxlVSxmBhzae7O/URkm2sO4K1pacctZTvC&#13;&#10;LxC2Mf2DlW1rkux+7gMLndT7FnZ21eoXLYtluMzs8rObyR5s1ty5XGPESzbg5P1H60tJOj+Nmx1S&#13;&#10;6i8Qaf8A5ofmhhYnzV75YrL81vmQixRuXuBF5XJu6XcONy253U5txuaQeG6Cri86TwiGM30ajZJ/&#13;&#10;sjGkD8ONj/2qA+jUbJP9kY0gfhxsf+1QH0ajZJ/sjGkD8ONj/wBqgPo1GyT/AGRjSB+HGx/7VAfR&#13;&#10;qNkn+yMaQPw42P8A2qBnPhnNOJdQ2N7czFgvI1o5ZxXeEXfzK5CsJ8Q3LaVweZ9+c7WfItL02VlC&#13;&#10;Fb3MuNld2VZzeePNnJsXJJo8ahNADlQAAAAANZFw1ZW4TbSrTmhqzVO5SfQzZCtFJGaMKcrgtz7q&#13;&#10;KpOcej2aDcz7/W+pUOjoA4g4HTadkXFtb3Z3uxMgUPliaScx3VjSdXCnOoR3wsu3FdlLVTbGtGEa&#13;&#10;S+OOLwvxPHm8ecdzKzhD0MVUALoPCivUK9cft6Zf54en0DWFbJ31UvZq+P8AaOP5xGOwN3gBo3No&#13;&#10;xeLJkTaEa7MgW0ooqrdvrWVqfvC3lKeMYJ1THcubr3eGitS6frChCso14ezCPrR3wA2HXAvaKyns&#13;&#10;q8yVFMJuSUa7MsV2/jQ3fqP5hmmqjV5P1+Lz+it3etvAt0gAAADj26MW4yvZxout6Y7sW7nSgjkb&#13;&#10;U7jdFosD+4UG6hWU16SGgtdkCpRRRUa61XXgm43N+cLFEYQhNXm4weh+d8wJ+sfh/wDBtZn9hgPn&#13;&#10;fMCfrH4f/BtZn9hgPnfMCfrH4f8AwbWZ/YYD53zAn6x+H/wbWZ/YYD53zAn6x+H/AMG1mf2GByc3&#13;&#10;tyBnb0TU1IUjY2NSNO3NregS0kbegb0VGinSIEKKhLQoJEaVPSpp0iZPJKmoJ6MskN0sN0A9kAAA&#13;&#10;aCF0c3F6cF7u7uC51dndWocnN0c1VZwcXJwW1qypcvclquqoULVypRWrqVKhTNFSoU1oqZoxmj0h&#13;&#10;IFs6Nl1q62oGXpMXaY7AqLmppUN82R8uXPzlnxNihrW1PqS+9bqpIlUOfKKFKtXaLQZUrreT9yCi&#13;&#10;Zmt9UjbnRUjDaM7KnYM6MNl9jtWnaLYas66gL0tlZbWV8/ZJthrVur+zvKDmVx2RZNrLO6jRj3GL&#13;&#10;nSqV0622UqhzdLmSVoJr7uK6ZEjZQbAr+7ajgmjTdULq1MbLNlb7duKPO329tHNZXRb7be54xqV1&#13;&#10;q/T67uNdOgtVfGMYqPmUPqtPa6mWooSWI8WvKlarMdA1/d32dduPbouCx77tl/sy9LTdljDdFp3U&#13;&#10;zr7fuS2nxsrVUbkzPrC8J0rgzurbXo1kytA4pkytKppR6IAWD+Cq5NyLaO2n0vWJa173Vb1k5aaM&#13;&#10;9MeULSZ3twQW3f7Ra2mjM17W0gu9nT15W9+o27eLC0XC0d0kymZsdG5MsR82jvjENt0AAAAAADjq&#13;&#10;+sUYtyhFr+aXjOwMiQY4rO4sb6s63LtizxcuZxcotkH5rce53dGDc3c95rzeCrmaXnPG5qm4ofC/&#13;&#10;On6WftasAfgbx1+bgD50/Sz9rVgD8DeOvzcAfOn6WftasAfgbx1+bgD50/Sz9rVgD8DeOvzcAfOn&#13;&#10;6WftasAfgbx1+bgHLVr2pa1jsSG1rKtpgtC2mqKnubblqsrcwsbdzxXXclcETQ0J0jej50vWK16v&#13;&#10;m6eXnKxUoVzb1KiaaYPpQAAAAAAAAAAAAAAAAAB2zQhNCMs0IRljDdGEfX3/ANAGGWRNnLs+suOS&#13;&#10;h7yloZ0g5FfFU89ZQ/Xrpuw7cr5Xq1frtWq8O9mqnGNaPTvmiq3/AHejdAOuO9nPs/MROad7xZob&#13;&#10;0hY5fE08lVO/WVpuw7bL5RqUvrVWk8M9mpXGFaG6G6eCrjQ6d0QMzYQhLDdCG6EOqEP6gOoAAAAA&#13;&#10;eGrWJEVGopWKaCRPS4nHrqalOhQl5WeFKlCrVrRhLLvrR3QjGMOmMOuMd0Q9b5qrY/yjYf4Yb/8A&#13;&#10;pADzVWx/lGw/ww3/APSAPznu21aUs09S5rfkkl65qjy2SSfDNFR/f74GN+c9cujbTTaT1fOedT+D&#13;&#10;sY26xIVTiuqXNkq2KDspppaU9bmjFbVB0UXLcr4phSjRa7ettqdH51V8VI0tatZXlTxDTrbWbWOw&#13;&#10;6/8AaJ6pdW1pNS5ls3K99t0ljoXWhSRvE9h49s22sY2S4PKKjVUwRvj3atks7w7t8FSmDY5uKlHB&#13;&#10;Uq5vBVMFjPgTeSn9q1zatcP0FVeS1r60nJ8lvCOWepBPXuDFWXsfWtbimtSj0cumQZmuugmj0x4q&#13;&#10;tVuh1AbKgABWT4RftrdSOx7ho8jp8xrg/IcdQ/zwXmu+bK0346dx/mSxwh3B8zkLIv8Asnke6XzT&#13;&#10;Xnut3S7q8bmbTzSCPcqgqCsv59Z2kUOiOmzQ/wCx9LaeeP5P+/8AQ8oF5vbFa1ck7O7Zx6itY2I7&#13;&#10;asm78h4f+ZHC37eyOkfl1mOXzQs74xxY7Qd0dtP1tPVXmjHe7kva+YPqOMrqlQTKudI4KEaoKMnn&#13;&#10;1naRfa2aH/4p54/T4A8+s7SL7WzQ/wDxTzx+nwB59Z2kX2tmh/8Ainnj9PgDz6ztIvtbND/8U88f&#13;&#10;p8AefWdpF9rZof8A4p54/T4BZo4OhtrNSO2EjrEjqDxpg/Hfzu3zvnmS+Y0034192Pmt/Nt7u+aP&#13;&#10;zbX9e/LdzfmZM/cnubBr4sFrjzyCvel5qFmwAAAAANY5w1Wurm2mWnhNPGbmNLQpYFdNLxvqfO6+&#13;&#10;oLUfSW7+jr5JI3ewBxPwObHrPee1vebkc0tFSsxHpIzJkK36tSTjzoHdyu7FWKqyqhu38jX7hZOf&#13;&#10;kEPZTLFEN3rgSj8OWpzzUtmBVh9bpza06c02+HRUq/OmRo/cj9aq+1633Ajq4F+8IGvaqZeRLVFO&#13;&#10;iouLQtldoaKdSb6dW4Uc3abn6slow3w+rQamFyUx37uhGoA2dFz25b95W5cFn3WzttxWtdTK623c&#13;&#10;tvvaKk4M78wvyBQ2vDO7N6uWZMta3NApUIViRRCZOpS1qyWeXdNuA0b2rrHiTTBrc1OYoxk9ObWh&#13;&#10;086qMz49x5cLa6KqD43I8S5auW27Qem55oV+f0XVLQYW1eld06rnnOqUquCrnceMBt2diHrme9oh&#13;&#10;s1NOuoq91VFXlWLK6Y1zJXoS06PPMmYxda9rPNxVqNCknTJK98NqRnyDOgSSQSt3mrlRJoUpU0IA&#13;&#10;S0gAAAABjHqo0b6X9beNVOJNVmErHzZYVSpWVIW27m6rF0t5wrUoUarxZ90tihvuqyX2ajDm8H+0&#13;&#10;Xxjduaxil55zaMZZgqsageBV6K74dl7vp01Q54wFIurVa1O3Lzt+1s72uz8rH6ilZoVlOMLwghTw&#13;&#10;6oPl5v7p0x3usvrBiK38BwrwcIRdNphQma5an03c/SBUpuFenHdCMkOd6mlCdHW6OivCCuMOjoAl&#13;&#10;H0kcEH2ZOAXppuzN7rlzV5crZWpqZGTJD0hsnFE6xPGWtRU1LDx7QbHlzhysYwVNN2X7c7A5JoSp&#13;&#10;FzOqSc6lUhaIsqxrMxradv2Hjq0LZsKxrTbE7La1mWaxNdr2rbbQj3SpGthYGZMkaGhAn37kyFvS&#13;&#10;J00v+LJDqA+uAAAAACo3wz1S4UNlViWkimqwTrNc2JkzrCWb6WdvhhXUcspQqR/3PdVI27oezyXr&#13;&#10;9EA112z/ALbsm8deGie0cmUEKrHN1at9N9uX8mcpadRvU2U/Zjs9suqi5QrQ5vFCoY1a2VZzj/au&#13;&#10;/p3QhEDeagaBH1/3P/3AG7w2UPqWmzV8QPRv/N3xwBr0eGS3qyXTtZ7RY2lTQrLsb6OcN2Tc1OlN&#13;&#10;9URvi3IWbMhUU1fo+vxty/GFT0b/ANTLKAHJPAq06ybaZ6h1UkJu59HQlfadVHi/SRWrM+6b6qKE&#13;&#10;eiHTyKNyjDf1/VwNnGBqLPPUW3C+27YPxb9NH6JALdHBXtqhrh2mEddcdZeXG/KkcKR0wQxxFBjf&#13;&#10;GlgdwfmkQ1CebDlfmcWfandiLnGw7VhCD1BXFs7nx5lBLzpZFUERW3b2/G1S0TbVbVPpi04ajGix&#13;&#10;MMYz+Yh5jLVV4Twbdyhq82Gm/EGQrk5S47xx0+XC490rrup+cIQc3RVzWCyCNHFMiSpUyYIjfPUe&#13;&#10;3C+26t/8W7TP+iMB56j24X23Vv8A4t2mf9EYDz1Htwvturf/ABbtM/6IwHnqPbhfbdW/+Ldpn/RG&#13;&#10;AhwqPbhf4urm35vb036aY+TEkQNukAAAAAAAB61xc29nSVnF2cELU30JeOpXOKqijRp6fVxqqtXW&#13;&#10;oUKMIx9eaMIQ9f1gONKmfsEU5406ua8SU6kvoqdTJFnU6ku/2YRet8I/e+ADp88FgT9e/EP4SrM/&#13;&#10;toB88FgT9e/EP4SrM/toD2TFmHEl0uqRhtbKeObjfF0a0ETMxXzbLu6rOZJqqxXBI3N7opU1+bIq&#13;&#10;FZSqhQTx5BLSrqZt0lGMYByYAAAAAHF+Xsx4q0/46urL2bMg2li3GFlN87rdV8Xu9Ibft5lRyRlp&#13;&#10;UuWcXGsnpVFKtRVoomtvT84cXRyUJ2tqSK1ylMmiGvV2xPC1siZi81WnvZiqLgxFi6rFay3Dqoc0&#13;&#10;dVnzBfKOPLI6/wAyVmVwlUYmtxXR5adNd7lD5qCpPXQK0SXF7ulVJlQUllqxW4rFbgvUqFq9coUK&#13;&#10;1ixXXqqVaxWrq8tXVLK9eMVFeupUVqtdUoUR/VSirHf7IHhATH7KTba6wtk9eXJ4ofKWRtP9wvNJ&#13;&#10;2yPpovpwVeYO41NWSikcH601tGiqcMb3/XQ0aFGF1W4mUJ3KZE0QvG3ryaWtI1pg2iOzI2v+jbaq&#13;&#10;Y780mny9u4mTWFrTLMlafb4romrLOPVM0aNJQqrNFKvOnuuz4LK1Cghve01LkwqIq0qJ2mYbimVs&#13;&#10;CMJUAAAAAAAcb5UxJi/OdhXDizM+PLLyrja7UcqG5LEyDbbPdtqPSaFSFenScmJ9RK0FfmyijRUI&#13;&#10;68U8VKRXRoLEk6dVQkrwCsFqa4HpswsyuzncmFbiztpVdV1SpVktyxbtbr+xonr15uUrVqVt5Oa7&#13;&#10;kvChCFaPHTIGzIzW2JZf1IjRJksEsEwYAecd8d90OVjtGbz7l8r9h/OyMPdDkf8Acd0vm3835f8A&#13;&#10;9I7lbv8A0YCQDTHwPjZg4YeWy5c0v2ddVbohqU601vX5dqCwMZVq9GPKUata1sYtdt3Srhy0OMpQ&#13;&#10;OeRHVqVy8VItalCWKqVSFn3F2KMZYPsO38XYax5ZmK8b2mjigtixLAttntO1GRJyk1erSbWJiRpG&#13;&#10;9JBVXq11KuvImgoVK69dUrmUKq808Q5HAAAAAABDHtV9uLox2Ulr1kWTbh+ahqLcmuK+x9MuP3RD&#13;&#10;Uvx0gsox7mPN9uU0qpvxbY6mvGjvuG40yh0ckvOlVnWpeKptWJE4aq/aU7RjNO1A1Lv2pbN1v46t&#13;&#10;Z9WtqS2LatnHNpNjAgt6y2erWiwszxcfIeai/HVuo16vObovZ1dHT6rFGzwYrbTNbC1hH2BkhpL1&#13;&#10;R5P0Xah8YamsM0rLrZJxLcElxWzTv+zGK/LYqKOSrJK9FaxPyevyUyhBXrJkjwyKWq6GKNbutbNw&#13;&#10;sTwnSOiUNp1sfeEW6Tdp8kYMU3jWbdOGsOZLTTrMMXU90o23kpwo0Yc7c8G3gtgmoXTznpXzWA5R&#13;&#10;S341JoquZo7pZmVXdKgLEwAAAAAAAAAAAAAAAAAAAQY7Wjb36N9lSxuNp3E6083apVbZKqtbTbYT&#13;&#10;2kpviGorTcu3O+WbllouCHFltqaFWgpSwc0jnd78lUJlVtWk7IeduSMNWhtFtopqE2nGop21H6i6&#13;&#10;1n0Ljqtae2rWtqxLYQW5bdk2U3KlixmtNtrwgquB9oNyhasr92LufX58Uxr15e6sEcEqRKGBu6PX&#13;&#10;uju9kDIfStqizBovz5jfUrgV7aGDKmLXru3a7k920xXY18pWS1m1yQLWd/QOLfWTubStWt6tQm5q&#13;&#10;6pUyuKpodGt3TpFiUNoTsdeEpaXNpLRtnC+aYsOmTWOsppm+jj93do08aZgdN8KUyjDN3vFbfB3c&#13;&#10;a8OXlxdcivzYJuX5nbjpfsjc5uqYLL4AAAAAAIws/bZ3ZX6YnhwtzMmujT+x3O01qqZ4tW2Ltjk+&#13;&#10;62RbQjNCsifLZxYivV/Zl9GNKP6gcmxIr6v1NHoiBiFU4UJsLaNSNOfXNTmml9FGlpt1eqKf/q2j&#13;&#10;gGah9zr9jeB2+eithZ9vNL+LNrC/QAA89FbCz7eaX8WbWF+gADMrRRthNnTtE8g3Ti3RxqIjmK/L&#13;&#10;Js6rf1zsUMSZzx/3MtKi9M9uVXaLnlTGVkMyzivT60Ie57c5K3OPPOc80ikoKVFAJMgAAAAAAAAA&#13;&#10;AAAAAAAABQY4cimrztOzLWwjGCVOu1ipa0vR9fVptLtah7e6gjWdcAK63BmWhtfduFoUROslOolo&#13;&#10;v+b3ejLV+t91Lc0yZmfmer60OWg6tqOKX2FW74QuRcNFQ1leyuwnXoyTRpNuvLFaxVGXd9InrYG1&#13;&#10;ONvK/wDq9xoy/wDtX2wKXPBwsi2/i3bXaCbmudanQNrlkHIGOk6hRUjTpz3Bl/CWTsS2qlj68a7l&#13;&#10;dV6s7ek9aKpZQh68QNxoBpxOEa0bGTba3XvJjyKCa35sj2XWce5vJ8383CzDWN62T+W5Pp5/802t&#13;&#10;d/dbfDf3U5xvhvAuZ8DV1WXNl7QLmLTbdrsoeK2k7MSelZNRTW5adnxfmdrcrrZrbjykY14UW6/r&#13;&#10;dyc4JYzdEqZ3ToUsIJG6G4LhAAAAAAAAADjnIeIsU5dbKTPlfGOPcns6eaepQaMiWZbl6NlGpV+u&#13;&#10;T0kVyNjmmpxjCG6M0KEIxhCHrQgB87jbTpp8wwoULMO4Iw3idWqpz0VSrGuL7JsRQqpR/wBir1rW&#13;&#10;Y2uvWpR39Ms000I9Ed0QOaAAAAAAAAAAAAAAAAAABpaduXkx1yztedohdTwpqqVTXqjyZjSjUrRj&#13;&#10;UqyNeE3SGGWFL9xOmY7DRJ0sI7v1NSgBYx4IFstMGah6+aNfOoGxmHJ9LDWRW/D+CrNuxtSvtpsm&#13;&#10;RkduM97XrkF3YHKjXbnm4rdY7qslvsfuinUpWFW5v1wQSRuNNa7owhzZw5aEIQ2XsIdEJZdbEJZf&#13;&#10;ub9Iv3d3R09IGAfArvVSc9+IFlD+cZpYAvnbYxhbLk2UO0fbneWlMkT6J9Sr9RlrbuT7qWria6bp&#13;&#10;Yow39HLQfGduim6d/OeLu39QGk5h1z+1N5QN4ps17jV3js6dAt3r6k1VddWirSxci2rPHjzzrH7B&#13;&#10;tiOdepGP3a6urvj0ev6wGbIAAAAAAAAAAAAAAAAAAAAAAAAAAAAAAAAAAAAAAAAAAAAAAAAAAAAA&#13;&#10;AAAAAAAAAAAAAAAAAAAAAAAAAAAAAAOOMq5Yxng7Hd3ZczHfVsY0xlYbPWfryvm9HdIxW3b7VQjT&#13;&#10;pc6cXJbVoUKUVCmtRQI08ZuduTlXTNaFOqWqkqaYKeerjhoulDGlxO9r6QtN2RNTdJuUKEUmSb7u&#13;&#10;ejgiwXCpQn+pOltM6y1b2v8AfWqbfLNyFy29jp1jGE0Oap5eKorBGYv4bfq7rKZ5mrRdpvQo5po8&#13;&#10;hQcLwyW6KKdPd11ldF0ZaFaPtJE3tAeB59s1nfac6YP4eyv+cYDz7ZrO+050wfw9lf8AOMDr59r1&#13;&#10;nfadaX/4fyt+cgGyUAAAAGjR2g+VFGcdd2srMCivFRDJOqTO94I5pakatOi2PGULkWsyCjHr5Bua&#13;&#10;qyNvSR9dLRoAbDLgZuBENgbODLeda7fyFx6htR9wUabjyfE55YmJbbYrWttJHr4/c28nbJ0YTdMv&#13;&#10;6tjDdCMK4EbnDc9RC5Remh/Sc3uFWk3NNsZE1DXc1S1vqK9ZcjqlxtjhxrUY7/q7LRtXKidLX3x3&#13;&#10;QflEPWjvCkngHAWXNUWZse6fsDWS55Fy5lF/p2xY9nNFVDQVurpVS1llerVWuVduZ2hrbWtEtdrg&#13;&#10;enpWkaWFiRODs8LEqFuVqkwZq7QjZBa8tmInsV11ZYmR2zaOSFChstC/bRuxgvuyl1wI0vdFbaa1&#13;&#10;4YFqmLDcidBCsvTN72lbIuyVG4rLdi6JGx0UpQ462XWoF10tbRPRdnZqX1m2nYmonGfmhr0K3N6q&#13;&#10;mw7kuJHZ+SGvlowjCjRe7Af7lZ1f/orjHoiBu+wAACgRw5jq2Xvta2PLpHAoESx3x6v/AHD/AKoR&#13;&#10;+8Bt8+FFeoV64/b0y/zw9PoGoK3zezL+8h/WA3zezL+8h/WA3zezL+8h/WA3zezL+8h/WA3zezL+&#13;&#10;8h/WBf64DR1bUL/1Cf4urUC/sAAAAAAD5i7bwtKwbdd7yvq6besu0rfRVXB+ui7npsty3GRvoxhC&#13;&#10;qveH14UJG1tRyx61KtTQTw3w3zQ6wIhsm8IZ2MGI3RUz3Xr9xA6LEtSejWnxm1ZHzS2TVYR6eQes&#13;&#10;NWRf7Mrhuh9dSuKiXr3R9aAcR+eithZ9vNL+LNrC/QAA89FbCz7eaX8WbWF+gAB56K2Fn280v4s2&#13;&#10;sL9AAGfWhraiaF9pLDKENFecvmzwwxCy4ZK/72eYMdxtuOQ43fCz478sWBY/dfuz5hLq/wDAcXSL&#13;&#10;b3Mh3Xik7otnOwkCAAAAGOGqvVlp/wBE+Ers1DamMjsuL8VWbTpyuL46xrKFjq7LI1O5dsWqxIaK&#13;&#10;l4uq6nurRrUGm3mRIrc1fJKFUE8qJKrVJwovat+Gv5KU3E6suhrSbY7JaaZQpTNeQdTzo/XPcb6j&#13;&#10;3xloukcY4yuO0m61a8ZeLFKmUZHvOSMYQmVywjxkoEZbhwvnbDLFNSsmuHTk0U6k3GlSN+EE1RPR&#13;&#10;h1cnSmd7kclXwqFUY+vD7oeD57v2xv8Alnp//AYz/wBqAPPd+2N/yz0//gMZ/wC1AEOF37Y+PXeW&#13;&#10;n72oYLZoeR1iBtcgAAAAArx8KP0/Oue9jbqHVW+hrOb9gq4McagUaShTjPU7l2Jc9FovtfHd0UqD&#13;&#10;Hji6bxuBVN/wVsrw64gajtscl7K4oXZrXKm50a1yZybXNvUVUbg3uCOtQWI1yJZQjCujXJq9GkoS&#13;&#10;qU80FKZTS39HrBs/NlTwrPRbn/D9kWFrxyEj0zanrdZWxiuy7LpaHP5jGWXFuTUkda92C72FC4t9&#13;&#10;iL3uFDutcNsXsmthqaXJZWR248PqP7FDV6+v+5/+4A2h+JuEU7NDQPso9DltOGYWzPOoiwtCulq1&#13;&#10;Pnd8NVa1x3LRyDbOBLCZ3O1r7vCgir2RjaFu3CnrN12wuN1807JBI5QarQf3dumaZg1w+sXVTlLW&#13;&#10;9qczNqszOtSqsiZqvJXdTunbpasjUxN9FKkZrVtJipVYqVMtvWVarYw2hbsFalSri0s6CKxYqWc5&#13;&#10;VRC6vwIzT46Sq9cuqtxQVKLNFNjPT3ZrpGnU5Bc58q45HySi5WMYQ5ZsoRxUomoQ40Y92d/6m6Oc&#13;&#10;hsAAAAAAAjA177YbZ87NinTbtUefGZmyGtQSOLPhmyUS2/svuiOvSjWRq61m25Iqr2s2ONKFWLVc&#13;&#10;N8K7WYHSNBQmQuylUnjIBXmvrhs+jFtclFDG+j3U1eDXTnnkouF4v2MMfKFEkN31WLazvuR+Sh07&#13;&#10;+lXHr6QPgfPvmAvtB8wfhms38zAHn3zAX2g+YPwzWb+ZgDz75gL7QfMH4ZrN/MwCxxsgdqZaO100&#13;&#10;1XvqSsnEdyYWa7JzncuElNr3TczXdri4OFuWHjK/Kz7QcWlsbE9BEpT5JSN0EEyWKiVS2V1MVMZV&#13;&#10;EkJQleAgE4UV6hXrj9vTL/PD0+gagyEI75ejrjvA2+XBdfULNDPudTP88LP4GoNjCMeqH+LD4fu9&#13;&#10;H/aB03R9iP3ogN0fYj96IDdH2I/eiA3R9iP3ogT+8F0hGG3U0Ob4bu+Y/md59A2+QAAAAAAOyaeW&#13;&#10;WWM00YSyyy8aaaP+L7e/+/34AR1Zi2uWzEwE6q7eyvrx0wW1cbdVqp3S1kuW7Wum6WhTR+vJne2r&#13;&#10;RXPr+2KJf+DuLamURjvjCXp6Ax8jwhjYwSxjCOv3D8OL17mvIsd3t7rI6AHnhnYv/b/Yg/gvI35k&#13;&#10;gPPDOxf+3+xB/BeRvzJAyV0p7U/Z+a4chPOKNKWp6xM0ZFYLMX5CerUthHdtBxb7MZ323bbcn6tU&#13;&#10;fbeZkvM0r5dluNsYSqoqecu6fcljLBRGQJBgAAAAAARhZ+2zuyv0xPDhbmZNdGn9judprVUzxats&#13;&#10;XbHJ91si2hGaFZE+WzixFer+zL6MaUf1A5NiRX1fqaPREDEKpwoTYW0akac+uanNNL6KNLTbq9UU&#13;&#10;/wD1bRwDNQ+51+xvA7fPRWws+3ml/Fm1hfoAAeeithZ9vNL+LNrC/QABmVoo2wmzp2ieQbpxbo41&#13;&#10;ERzFflk2dVv652KGJM54/wC5lpUXpntyq7Rc8qYyshmWcV6fWhD3PbnJW5x55znmkUlBSooBJkAA&#13;&#10;AAAEZ+0U2teiDZeWk2v2qfKE6G7bjRKF9jYYsVup3hmO/EtGtWoVVTDaFJc3J2xkhXo1k8LqvR2t&#13;&#10;azorEddq80MXbipIhUozJw3t1i7LUWn3QMgpsdGtUlbrjzLmytO6OSf/AGGqssmybITpmetv606a&#13;&#10;/H2EeuCmHSBjnNw2vWXvjGTRxpkll430ssz/AJVnqev7Fxwhv9b0Pr/dA7fPtms77TnTB/D2V/zj&#13;&#10;AefbNZ32nOmD+Hsr/nGBZn4PxtnMxbYS1tUNwZcxFjXE6jA9wYnZ2RPjlddKyk9U8hIL8WONR380&#13;&#10;jo5TUq7dNaCOVJBLzeG5Yo5zDfCWMAsXAAAAABXu2mHCSdnvs37sfsPrHS59SGoq3qtVHcGI8JQa&#13;&#10;liSx3ij1NWTshvK1Na9qroVuVTLbfZIXlebGqllg9Wm2SqE6mYK3V9cN6z0tca82NNBmIrXaeUn5&#13;&#10;tQvvMV5Xw4cnD/flbDamOE8K3rxhKkh1x3bgPgPPtms77TnTB/D2V/zjAefbNZ32nOmD+Hsr/nGA&#13;&#10;8+2azvtOdMH8PZX/ADjAts7BfajZM2tmkDI+o7KuNLExZcVk6lLwwgjYMerLgWsy1mtrF+Hr6TvC&#13;&#10;urci9xXwdFC7JDihUyp1PNeatqCaEvHmVTRCbwDUG8KLhv26muT29M/8z3T5/SB14Lr6upob9rUx&#13;&#10;/M8z8BP1w5jq2Xvta2PLpHAoDbpvYl/fw/qAbpvYl/fw/qAbpvYl/fw/qAbpvYl/fw/qA7oQ3R/x&#13;&#10;Y/uv7x/kA2+XBdfULNDPudTP88LP4E/gAAAAAQ1cINsWtkPYy7QFgT0Z1NVvwrSvqMlOWE88lHGF&#13;&#10;72jk2vWh/wAkmoWhWUTb/Wox6egDTTS+im91H8oBvHsgNtPVzs8r3aLcj3RpandGVytrD08fn9PM&#13;&#10;+EVqRt9vnMLlodO/dHlfvBo46klSjVqU6sk9OpTm4lSnUljJUkqdP1KPr9H3Yb/XgBex2ZXC/bH0&#13;&#10;66UMZ6etaGAct5GvTClms+O7Mynhtws1wnvizrVQUWez6V+MN6vtpV2e5GViRNrO73A2ulwTXPFJ&#13;&#10;3eVtSRapVQUhXQ20m1wv/a9anGnL7xZUuKsU41tWrYeF8XSvXmhWsVv13Ss7v1xXQ+8xbUzleV6u&#13;&#10;nIqHbua2JWpqa2e3reSRdIsqp/dQya4K2nea+3A0j1GuWvFCjt3UepuSanCpycjP87TlpHRhW3/7&#13;&#10;B5oljDCP/pXIRA26AAAAA0h+1gjxdqXtKvu6/tZEf/ljMkRAwA3x9mP34gN8fZj9+IDfH2Y/fiB0&#13;&#10;6+mIGfmy80k3Vrj18aXdNlsM6lzS3vlq1Ft/KUyapXoW9ie1nNPceT7kXR3RoUaDJY7W8KUkFUya&#13;&#10;VydYoGmVVKrc0u8N3oAAAAAAABG/qW2uuzO0gPLja2oXWngyx7wZ61Sg92I33TNfmQWSvTj9NRfc&#13;&#10;fY3SXbeTNX64QoOTEljXj6GEYAYGquFM7DdPVmpUtYzotllm3c4S6b9UvJTbvuK8LJVP/wAj+0B+&#13;&#10;HnqHYdfbdvv4uGpr9EQDz1DsOvtu338XDU1+iIDJHSRt49l1rlzpa+m7TJqIdMgZhvNDcjlblsKc&#13;&#10;MZws6gvRWgwuV0P1WZ+vXHVuW+kmSMbQsVQorHRNFVGlzRHBSs/U4ExAAAAAg84R5lHJGGti7rXy&#13;&#10;HiW+Lqxtfbc04RYm68LKe19t3M2NV8al8MWLdaVteWyulcEXd20LjfreWxSqk9edsd1qbjQ5fcBp&#13;&#10;1J556k000808000/Hmmmm5SpUqdf9/5IgS5bK7YwawNrBkPuXhu3fMPhK3XaghydqPvhtXU8b2bT&#13;&#10;hyNZazM0KUUtfIN/8xr0VCWx7bVc5hFY3q7ldrWZlUH6AbGbGnBj9lLZGjh20k3DhefITrdVFI63&#13;&#10;bqafayZHqLrX4iTV6KO7bQvhGijLYaBmrKq3cfH7GjjYalJ+pbwYLxWK31ydgoMbYXg/uq7ZUv7l&#13;&#10;ftFMtzvpDcXWNK19QNqstanUtSC1TyLZbmbLbRxVxx9cPL1qKBHcHOlVi3QprIINDuleVKu12oID&#13;&#10;ANj/AMC+1YaiM34g1nYKy5le6ciYy00T6Y5cGsN2K6Tyox42ZIo59o3VbrM/LKFe4PMvGXHlqwZ7&#13;&#10;YVuapitaCNRLbiNrg5unOwu4gAAFVzhbuCcxaltA2ljC2BMcXZljKd87Q3FTba9k2U1VnR4cK/zu&#13;&#10;mqirWU1OS3J25qbaHLODu/ualIxMLbQUurysSoUqhRKHDexa4LFh/SB5ktR2vhHaeftTSXmT7a+K&#13;&#10;ISU7gwhhFz+pVklZZRWJ+bZYyI17oRi8uabzC2y58fzMtD6ubGi/JwuDgAPTvTM03I0O1vXE0Nr7&#13;&#10;b763LWd8Y3tCkdGd5Z3JPVRObU7Ni6ioQuTe4oK9ZKsQKk9dIrTVKyZVJNJNuiFEPbTcEybX3zW6&#13;&#10;mNlgypGZ4/VlwXto2UK6aRjc6kYVVbi4aenlxrwoMK2M36o+ZO+qZWJTyqlLYj8wypWGxFYZ8cDd&#13;&#10;tS6LE2bWpqzL2tx/s+8LW2ieX2K5rUudncLfuS3nxs0/aXEbkzPrE70EzkzurcppVEyxuckqdWmU&#13;&#10;0YyqZITbwLbgAAAAAAAGCWo7acbPbSO5q7f1GaxsAYtuxD0LrFechsbhkRHJGEd1VXj1hUPN70KH&#13;&#10;T9kV2GCbo3cbfCIGCqnhLexASVp6FbXdbM09OPEjFPh3Ugsp7926O6sjw6ooVI+1NH+TeB+XnmXY&#13;&#10;d/b22/8AgT1M/oXAeeZdh39vbb/4E9TP6FwPt8WcIU2Oua8n46w3jHWgy3VkrLd+WhjTHts0cQ6h&#13;&#10;myrcd8X4/t1q2oxUXJ5xI3MzdVeXx0b0Eq50cm1rSxrwVrVaVHBQogE0oAAAAAAMUtSuuPR7o7b0&#13;&#10;rlqi1L4YwXBemqLGlryJfzAxXO/J6VTk61W2rQrLY3TcsKE0N0/cNjc4wjCG+AEVr5woTYdMSusi&#13;&#10;m1qRdayePJ1Z2PT7qhdUfKf8k40cLdz1csY7vqyVUpl39G/fvA9L56h2HX23b7+Lhqa/REA89Q7D&#13;&#10;r7bt9/Fw1NfoiA8xr4UZsSHpzbWdt1bPldwdl6RtQUJtOmpenyyxaqopElONWtiSFCjvUVqMI1lE&#13;&#10;0IdO/f6wFg0AAAAANFtq61n6mNdeYHjOeqbLNy5Xv9149FIoeFFKgx2qz8tXrUbXsS1m+CW3bKtV&#13;&#10;JWrVq6VmttsSJOd1q6xXzt3UrFaoOGMX4uyNmu/7UxViKx7pyTki+HegwWhZFmMq+4LnuN3V/WUL&#13;&#10;YzttFSpV14J6NZQq6ObJUtFSrVzJkaZSpgGwX2U3BB8UW1jtXkramQU3/k697UcG1l0+Y/vNyZ7W&#13;&#10;w3B+Q1qMHm6b8tBclVXvlNlhXhWRp2Nzmxza7rQUb45F3tTm1BABtm+DealdmgquTNeG+7+o7RdS&#13;&#10;rqFc+RWxr5bImHEFaeHIoM2220UIUaLUlhGCaXKNuJIWc5KKPGuNFYa1zamJUFacC4bwUjai6wba&#13;&#10;10YG2cjlkZRfelTMaXL0qSxb6ipuBRiZxsPC2R8to12JHqsuTr7VROb3ZSRveLWjFzs1SleXp1R2&#13;&#10;+kuVTB9gGzjAAAAADTK7dPVbqH1JbTbWaxZuyvdl+23gXVTqQwvhu1HNbChaeN8b49y/dNnW3b9q&#13;&#10;2220UrA2V+4Vts/mheE6OD9dLmj7r3I6ujv+qgInLVtW575uRgs2yrcfbvu26XVAw2za9rtK9/uS&#13;&#10;4X1yVUkTazMLC20VTi7urivr0k6NvbkqlUrU1YJkssd4F+vYy8EpbkSa3NRu1WaJHJeqTp3izNHD&#13;&#10;Y71KSNu5anCskcM+3SxLeXWLob4KIYvtN0gjSRpJoXlcTnzp+sNIGHe2p4KZknTnC69SezdbLozJ&#13;&#10;ghPBY+3dp0qVFly5oxMg41VWqVY+rx5y75fshu41SWVt/VOUGJJBPzuW/UkHZ/bApdVaNVPVqUqt&#13;&#10;OelWo1KklSSpLGnUkqUfr1KtDo/v94Cebg/20f1b6Q9e+lnBWIMnLqeDdT+qHBeHcv4euflbhx48&#13;&#10;NGWMl2rj13u1mYa1ZP5lcjNjU8c6Z7wttQ2rFKttb0VyQf7agpYlYbgUAAAAVruEb7aZ32WGAbWx&#13;&#10;zgZU01tX+opM+Qx6vdUSR4QYhsBm5FFceWnJiW0lKB0e4uiygw48ZnxLMwub7SeXd2TOyC0nJgfA&#13;&#10;1UuU8s5Nzjftx5SzHf8AeGT8j3e4VHO6L6vy4XS6LofHCtuhyjk8PFdSvrQhR/UyShzmCdKlpUEq&#13;&#10;Tm6RNCWAcecabq3x/v8Ad6wOm+Psx+/EBvj7MfvxA+5xhGMck4/3x/8Af4tTo/8Ar8j6f7/dA32w&#13;&#10;AAAAAYT7QTXRhjZyaVclarM6KlNS17HTJkNv2q01U0ly5Fvt9qxRWfj21aSuMtGq7XC4b4qlU29I&#13;&#10;wsSN4uR23M7I5qaYapnaEbfraQbQa7X+e5843dhLDK9Uskt/T7gq5nmwrDbWKrU3pG+8HNiUN1w5&#13;&#10;OXchGjXc3C93R0SRdOcKmVnthJzVqSBCpXU11NWqoUVp1CitPUq1q1apUqVK1StCPLVa1Wt01a3s&#13;&#10;x9eMYx6YwA/HfH2Y/fiA3x9mP34gIRjGO7fGP3ONu/7P6QNvpwXX1CrQ17Wpf+eDqBAn7AAAAACK&#13;&#10;HawbXfTPslMKJMh5lrq70yfesrojwtgW116VHeeTHltpUYLVVZZXoqk9qWKyVliLzV3w5JFaZr52&#13;&#10;nSNLW/3EqbGFaGte1u8JL2q+s1/eJUeoS4tMuMVShRI0Yt0xuTni2ggbKtXdSTPORmddDKF0qFSL&#13;&#10;kqDt3SvGDCrUxURR240o1MUkAhZuLMuXbvcajvdmU8kXQ7VKkK1R0uK+Loe189Tr5Wssc3VSoq1/&#13;&#10;uxj/AEgZAYN2iGu3TU7o3fBOsDUZjGshqU60rbbeXLyp2ws5GP1FM8WesdVNrPyKXr7nvjG5pIdf&#13;&#10;NOiIFzPZCcLuf7hu+1cAbU2hbVFFcKtEw27q/tFlSWskanZZUo0Ukc72Q00E9uomVwr1owU5AsFs&#13;&#10;t9qtnel7tWRBm7qXQ0hfiQrUjkjSOLerTLUC5MnWIlyNRSVo1yRXSlrJFaJTS4yeunU0KlKumUJ5&#13;&#10;pqCiSr9LGMIwmA9gAAAAAFDPWhwxHKWnTVrqQwBjPSNifIlj4TzRkPE7FfL3kq7G9wu2nj25HO0X&#13;&#10;B8qpG1oUN9FO4uzQsUoZkqhSm7l82m38aMYxCZPYJ7ZzURtha2oW57/02Y+wjinCUllsSC57Xu66&#13;&#10;LkWXfkC8IOzjWYklN4QJUFFHbNts0F9wQhNzpMpuW2ZYQjzhTxQzH2ze1SsrZL6QHTPC9hQ31lq9&#13;&#10;H6njrAmM3FfXQt91ZAWN61xqvFy1Uce6NCx7JaUau4bqrN3NlTlGk0WokdWhfcrY6JQ1YupvbQbU&#13;&#10;DVpdzvdOV9aOdUKNzV1VKWw8YX6/YjxgyUN0KVBC0WHjxdblv8gkTwlTJnBzSub8qlhFS8OzmuUq&#13;&#10;lakPl9Om1y2leli7G278N609QTVUb1KdRVtW68k3HkTHTxyFSMeSf8b36vuSx3mlGhvTxrqmHnKV&#13;&#10;NWUcxVpFcYKYBs/9hNtmLU2u2nV7eLjZWewNT+FVDMx54x2x1lHmfWQfaKvzNZPsOi4qVLjRsm7u&#13;&#10;5rtQizuapa6Ws/tbkzLVbmjiwvz8E6oAAAAAavPhkunt1xttMbBzrTQVpbV1I6erUWUXeenyadTf&#13;&#10;mJXBysO6majW3x5Wu2Wf8zJwVQ64Sv6eHthDTsgtqBkTZP6wGLUZabHNfVjvbEsx3mvGM7jBq83m&#13;&#10;M3hwbXFZSbXCrQUJ2267ddmhsuG1HaumjDuk3RaVu9menZMpCy9wkTbJaAtpzsuMFsWlnL6t1yk1&#13;&#10;6yMZ39d2Fb0tR/s7JllW0kwTqKYXJe8oliNTa7wibHu6WBnWPNk3RdDDFW8IU0rso400AK/HB585&#13;&#10;4g017X/SRmzPWRLWxViaxaOoOvdt+3m402m3mKR80tZstxm56uqwjGFV0uR5aGZrTQ3qFbm5IEaW&#13;&#10;SZUp4oFjvhAPCccEZx0+ZC0P7PB9fr9Q5eblFn5w1GqGJ5tO1qeOlsY0bjxzjFsuVE2XQ/Lr2oU6&#13;&#10;1v3ZdDmwtbAls1Y4I7a80yq5O7lqhQhlhGebohxppuiH9/7+0Bu6tlVp5c9Kezg0WYCf2+q13Vj/&#13;&#10;AE9Y7oXu1V5J6VRtyBcbNRu/ILfUp1I9aC8n99T9O6P1KMN0seiASCAAKR2114Ufqa2dG0N1B6Ns&#13;&#10;faa8FZAtDDvzKIM93Xk7ZBS3I6/NBwdjTKjj3Tosr4lbqXc50vZYgSc1SbotiNNMp3q+cTRBsieF&#13;&#10;IamtoxtDNPujXIWmvBWP7QzF81fuxd1mu+QVVytPzPsIZIym2xa6Ly9qm2rFxdLJRt6znabiwbFi&#13;&#10;iKX9V8hECSPhCW20zNsc/nRYYjw7jHLMNRcM+RuD5pLhdKKNvxxD8xWDR3GjbTo28r3Tjk5yi690&#13;&#10;IqIyxbm/mnFhMp3hW48+2azvtOdMH8PZX/OMB59s1nfac6YP4eyv+cYDz7ZrO+050wfw9lf84wHn&#13;&#10;2zWd9pzpg/h7K/5xgPPtms77TnTB/D2V/wA4wLtuyJ1t3ptF9njp71k5Ds22Mf3fmL5q8Xe0rNUu&#13;&#10;qm22v5n+b8kYsbYNtd8UKnKrFxa7JROC2KpTNCDisVQS7kcE8JQkoAAAAADgHUJql04aTrM+aFqX&#13;&#10;zhjDBtmValeiie8m3kx2lSeFienLVrNrAkdFidfcjtLRq05pWhiSOTpPLGE0EceiIEJF+cKw2K1l&#13;&#10;OFdtbNR165DqJqlWjWVWJgfL1ZvhVoxhCPIrbrtW006yjCG+EqlvipSKYR4yVTP0Acd+e7djd/lt&#13;&#10;n38BT5/aYDz3bsbv8ts+/gKfP7TAee7djd/ltn38BT5/aYE8+krVPifWtp4xpqhwYse1+KstNru6&#13;&#10;2esuRmq28+1kjFc7xaazuizV6qmshj3WYnGWnCaebjJeRUw3Qrw3BkkAAAANFlrexwpw7rO1aYlV&#13;&#10;UIJa+MdTOc7AqJpYcnTlhaGT7pYaXJRj08hyKLelrw3w5tyHF3Q6QNmHwQ7KyG/tj3a1l0FNGquw&#13;&#10;bn7NeN3BNJPGNdP3eeWzMCOpWo7+NCiooZOhzZRujLGNKvLCMZk6jcFGrhJGEXDB+2Z1nNqhHUTN&#13;&#10;GSrutfNltq5qcKVJ4b8sWPbl0vC5HD/ZqSW+K11Myqvu6VTQo6YeuGP2zO2xWtfZSXBeThpguq01&#13;&#10;9m5DmQKb6xDlO31134wuR4Z6Nai2XJWbW18tu4GK4k1CvWQRd7SuhhVOqXm6N47po21rTJQ99tM9&#13;&#10;tXrm2rs9ntmpe57KYsbWE5KX+08N4gttws7GbfdKtJWba12rEj7cV23PclxwaqytuanC5bofe4CR&#13;&#10;Y7pbbStUHt9i5hGpiWwn7KuU8a4vtZNWWXRkfIFlWFbaRLLx1Cm4LvuJtYGdLQo0oR5aupXuVGgm&#13;&#10;h0dMd0IewG+tAAAAFFLhv9gOLjhvZ9ZRpJ6kzRZ+S9QFgLlUsPqVJwyRa+MrkbEtWrDohVUp8SvF&#13;&#10;eH/FRV/bApxbIPVxbOhXaUaRtUl7TV6NhY1ydUb8grktCqsUNGO8j2u/Yrvx+oI0adQpcatuWfer&#13;&#10;08wb00OdOcUcEaTfFSBtqtptdNtXzskdoTetm3AzXXaF17OnVpcdrXRbjmjeLfuFgeNNeQnFne2Z&#13;&#10;4baylA5tTk3qaC5CvSqK6VWmq0VKWaaE0s0Q0mMvopvdR/KAb7TI2RrDxBYV3ZRyddbJYuPMf266&#13;&#10;XZel43KvotbFbdtsaaoudHZ0W191CgmSJ6M880Yx3zQhxUsJqk0skQ0l+0t1Y0dcmvPVTqrQplaR&#13;&#10;izFl24XuzEjlLNTdUmO2fm9q42SudKM0YUHRNYLDbid0odKdMroqIJt8u7cF2zgQmO3BswTr8yzV&#13;&#10;oVZGq9ctYSx2jVRhup1nDGFnX1crklpR/wB9T0MwM9eaHXxVtCAF54AAAAAAAAAAAAAAAAAAAAAA&#13;&#10;AAAAAAAAAAAAAAAAAAAAAAAAAAAAAAAAAAAAAAAAAAAAAAAAAAAAAAAAAAAAAADpGMIQ3xjugBV1&#13;&#10;2g/Cu9ntozu24cVYebLp1n5atlSpbXyhid5Z7ew4xO6OrGksZXPMrpRek7u4JqsIQmUY/s6/GShN&#13;&#10;zhIrdki5KoSQCB+6eG66l1bhWqWVoZwYwNc1SpzdHdeUL8vBwoyQ6eJWcWdpshPWj7MYNSXf97cH&#13;&#10;yvn2zWd9pzpg/h7K/wCcYDz7ZrO+050wfw9lf84wHn2zWd9pzpg/h7K/5xgXbdkTrbvTaL7PHT3r&#13;&#10;JyHZtsY/u/MXzV4u9pWapdVNttfzP835IxY2wba74oVOVWLi12SicFsVSmaEHFYqgl3I4J4ShJQA&#13;&#10;AAa8nhv2VK63KGgbCNCvyaS2bAzblVwSyVOhSove47EtBnVV6MI9MW6jj1/opI+w5L4bugCEPgxe&#13;&#10;A0OetsvpXkeUEHC3sNxvvPrvRjT4/IOGN7Od61hr4R/2KLbk1zsRwh92jCHRv3wDZk7YXUOu0qbM&#13;&#10;HXDnNocKjRclrYAvJis13o1OQUNV+ZHpUcZWG6J6vRuUNt43kxL03T0qKMIb+noDSdTb4zR9vdAC&#13;&#10;ZfG+wG2puW9HybW9Yem1S94Zc7QV5EttspXhalDKF247RpK62N72tjGs7Quh4alSChWcbfQJ00Ln&#13;&#10;uht5s6Wzbz4jc2pS6BDRDomhv9nd98DbzcGC1AuuftjXplhcDhXdLiwosv8A0/OKuvU488GvG92L&#13;&#10;fMGgl6IRpUWXGTzZLMmoxjHcmbpOiMIw3BYIAAQCcKK9Qr1x+3pl/nh6fQNQZCO+P+LD9z/eP8oG&#13;&#10;3y4Lr6hZoZ9zqZ/nhZ/A1BsY9W//AHP+5/v9+HwQ6wO3fN7Mv7yH9YDfN7Mv7yH9YDfN7Mv7yH9Y&#13;&#10;DfN7Mv7yH9YE/wDwXX1dTQ37Wpj+Z5n4Db4gAAAAAAAR6ak9q5s39IbuutjUVrOwPju8WipUoO9i&#13;&#10;TXoluvIbPVp7oxpu+PbJhcl8NsfWhFwYU0K8ac/F37owAwTU8KC2GCWtPQqa5qE1SSbiTTJ9OWrh&#13;&#10;ZT3/APJVUeAlNCruj0fSzR9sD8vPRWws+3ml/Fm1hfoAAeeithZ9vNL+LNrC/QAB95ifhG2xozhl&#13;&#10;PG2FcXayY3RkzL+QLOxdjq2o6fNVDJG4r7yDcTZalnsPdm48HtVvM/dR+d25v7oPbo2NSONeKt2W&#13;&#10;o0dBSpkCcAAAAAAMXdVes3S5ofxrWy7qtzbY+E7FlrVEre4XY4V53i43CjShVqs1n2m0UHK7r3fI&#13;&#10;UP1RFmtBifXWVNCZXFHzWhNXgFZDMXDQ9nbZrqsacQYG1Q5ppI61SjLcipnsPGdrukOugpZ+7t4P&#13;&#10;V383UQj0d3LMYlUOvmsQMe48N7wDDfxdBGYoy+tNHMtm7o//AGnRjADp598wF9oPmD8M1m/mYA8+&#13;&#10;+YC+0HzB+GazfzMAlT2QHCK8ZbXXUtfGm6zdMt+YZdLIwbcecK90XPf7BdSBegtq/MZ2HWYKLcz2&#13;&#10;82V6axSoyUicJV8ymKaCZtUJop4zKYTShZDAAAAHpnp6aLZaHe4rhdmxgt9hbVz0/Pr0vSNbOytD&#13;&#10;YmqrXN2d3NdWTIW1rbUFCuuWrlShOlSJaNdSpnkllmmgFLDaEcMmwZh27LgxloHwtJqVcWFUpbFW&#13;&#10;c8kPLnZeH6zgjqwo1a1lWs2J4XxkFk5f6h3YcXXHCVVGlFYz93mdQkdFIQP3Rww3a7XA4VlbRS0r&#13;&#10;2OmnqTzU2u2MLvS1Emp/71Sq3rkC7XCO72VDlNHqh7G8PlfPd+2N/wAs9P8A+Axn/tQB57v2xv8A&#13;&#10;lnp//AYz/wBqAI8Lv2x0f/fz0/wj4C2fyd1ANglsQdXeZNeGy+0x6rNQC5gX5cyp82fzWK7XYqVt&#13;&#10;sdXzEahssY4YoImahWUUUcJLbs9moKuLNHnKympVdEa+6ASwAAAAABo8NpZp+dtK+0A1iYDdUNZu&#13;&#10;lxvqGye3MElanydRTY7ldCy48evHJetQfLHeLbeUsIx+xXGh9wCdfg5/CAbX2YUt26YNVDdczxpM&#13;&#10;yReHm5ZLxtNBVuC5MGZAc0TazXA51rbhWg43Hjq5G9taFNwN7FFU/MLoz13a27ef1j26o1IcWcKj&#13;&#10;1i6ZdcWvnA+aNKWYrXzTjOjoixxaS25rYkdU8rVdKPOWo5+V22/ND6gZn5hfkrJcjC5LGd6a0bmm&#13;&#10;RvDep5rDnUIgZrcEl186ONB1t7SO69XeoPH+DWu7KWkivaCS6Va6vcl5yWhT1O1bk8x1nMCF5vC7&#13;&#10;q7HB/Yu6ye22F0UpO67RBXLvckkVIYbcIp27rTtWLzsTCmnpquS29IOErhcrrZ1t2JoNdz5mybXQ&#13;&#10;LWKjkZzYYV1Pmbty2mRY8M+PmZSpg/RS3JcDvcqVKtc0tsWwEQ2y309ueqfaKaMMDtaCs5UL81EY&#13;&#10;380tGhTqzz0cf2q+o7xyS5wpUuqDJYDDcrx632H1p4b4gbvcAAAAAAGDWp7aVaB9GCuq2andWuEs&#13;&#10;Q3HTT01s9j3Beze4ZHnRqJOVorqONmCZ5v6sir0vpkyqhb8yaaE30s03VAI2nHhSOw4b1M6aXWcs&#13;&#10;co048Sas26c9UlVPGf2KVathZNCvDrhy9DjJ/XhPHfADwPPUOw6+27ffxcNTX6IgHnqHYdfbdvv4&#13;&#10;uGpr9EQHKGEOEc7IHUVl/GuCMRan3e5coZevO38f2BbtbA2oJipPV23S4UWlia6rw/YxbWZt52ur&#13;&#10;0aEzg5uSRsS796xWmhu3BOSAAAAAADEbUBr20T6VFMzfqQ1X6fcJvUKNNTTtnImV7Mtq71VCrTjW&#13;&#10;pVUVnLXaS53KlNShxoTtzUqlmhujDrgBhCq4QhsZUtapQq7QDDM08k3FmmTJb7WU9/8AyVZHZqmh&#13;&#10;VjCPR9LNH7oH5+eGdi/9v9iD+C8jfmSA88M7F/7f7EH8F5G/MkD6/HO3V2SuXMh2FifG2t3Fd15D&#13;&#10;yfelr48sK1m9uvykuua9L2fUVuWqwIqiy0E6aC57fHFG3pJlKlMmlVV4QVqU8IxjKEtgADQIxhGP&#13;&#10;VD/Fh8P3ej/tAv8AHAaOrahf+oT/ABdWoEAfCi4Rjt1Ncm6G/p0z/wAzzT4BAFuj7EfvRAbo+xH7&#13;&#10;0QG6PsR+9EBuj7EfvRA7pYRhNDfCP9/X9j+/QBv7QAAAAAAaHzUnY1fF+ozPWNFNGolUY7zVlSxl&#13;&#10;CerLGSqmr2ffb+wVqNbp+vp+526PXuA2m/BN76b7u2K2CLfR1uUUYvydqBsZ0p79/N17llq5Mm0a&#13;&#10;PwtWQ21RD38DXvbfjGC7Ee2N2gNsr01RNUes+vGTk8s8sfqyPMzMxZgRqqPrfqlPe1GPRvh07vuA&#13;&#10;SCbBXhE9fZO2VfmnbN+KLozNprvG8K+RrdmsJ2ZkmQ8Y3q5NbY0XJFnbbkUN7Bclq3WiZmZQoYFD&#13;&#10;/bEWF9Rr3hGrVRe3RKB9dt4eEjy7UzElvaW9POIbww5p7oXe2X5f71khzZ6+RcnO9uUq8bVtusxW&#13;&#10;qvcrftWz2Res80KxPB+udzfn1JbyqCphRsalK/BVvs5O9LLrtlJbclae4lVxMidhp0OU5xO71nSj&#13;&#10;RbuR5L/Z+fcjGHsx6uoDflgAAEEnCV7Nu7IexX1h2LYNr3Fe163a8aWGG1bRtNncbhuS5H1z1kae&#13;&#10;0raysTE0UFTk7ujgoq006JA3Ja6hQomlklljGMNwQNbFngmjLaXmT1M7U1mbrmueHNH2y9HVBWmc&#13;&#10;7WYZ4ckqROGfndtrqG+7HTl4c4jjBkVqrWTS0U6a8Xi55VTnZ7YF6ppamxga25iY2xvZmVlb0bUz&#13;&#10;s7SjTN7U0tbcnpo25sbW1FRoJkKBuQ0aCdKiTUE6dKmpp0yaSEku4D2wHSaEJocWMN8I9EYfcApz&#13;&#10;baTgreI9V8br1IbPpBaeCNSSmKx+unCk0ia38G5qc99VWsqsVKhRggxJkZ0+q/4QTJoY6uZ0in80&#13;&#10;TVbCxxfb1mDHLgamE8uac8nbW7DOdMd3XizKNiuOixruux70alTO+tauFPVpVo1eQrS7liByTxou&#13;&#10;DS8t0ypqfGyuldmlWrQKkypQF6cAAAAAAHHOVMr41wbjy7Mt5jvu18aYzsRprPt4Xzejwht+2rea&#13;&#10;qU1Olzpyc3GvQT0o11FaghRpuNzpxc1CZEhSqFilMnmCn1q34aHpGxi/u9raRtOeSdUEjaoUIqeR&#13;&#10;r0uajgfHjlUpz1IUnW20S21b3v8AeWvfyc3IXHatguKmEeLxUvQqiEYzpw2/VxWVVZ2bRZpxQI5p&#13;&#10;vqKd0vLJbwppyf8AKrEi5kT1v/WVL1+xGIHrvPtms77TnTB/D2V/zjAefbNZ32nOmD+Hsr/nGBlj&#13;&#10;oQ4XFqv1Z60NLmmS69LOnq1razxnLG+K3247fesjVnxka71uluYlbo00XK4lLfVXJaCvl0sFSZSm&#13;&#10;mUQ3TQmhvAvyAUCOHMdWy99rWx5dI4FAiWG6PX/7n/1xj94Db58KK9Qr1x+3pl/nh6fQNQVum9iX&#13;&#10;9/D+oBum9iX9/D+oBum9iX9/D+oBum9iX9/D+oBum9iX9/D+oC/1wGjq2oX/AKhP8XVqBf2AAAAA&#13;&#10;CgRw5bojsvY+OxH+aNACgPvj7MfvxAb4+zH78QG+Psx+/EDrGaMf+oBJ6KHw+SIG3p4MppIuvSLs&#13;&#10;j8GNd+tCu375z2+3ZqWuNhWp6qdY1JMmRbEdh01tKtuUUFrhiu1rDeFiVWnTK21W4qGpXJBWjnjM&#13;&#10;FgUAAAAAAHCebdReAtNNrQvrURmvFWDLPmq1qFG5MsX9a+P2ZWro0uXqIG5bdTo10HN0mk3Qlbm3&#13;&#10;nbio5ajKmSzT15IRCJu7eEo7EWyXCu2vGvG0ValPPPJPUtPE+oe/G6eMOvkHexMSXI0K4b931ZKr&#13;&#10;UQ3dUd8YgfJ+eithZ9vNL+LNrC/QAA89FbCz7eaX8WbWF+gAB56K2Fn280v4s2sL9AAE4mPL/tLK&#13;&#10;9gWLlSwHaNwWJkmzbYv+yX2CFza+7lpXiyorktt27mvCJueW/uiyuSNd3PdGxE5JOWimWo0quRQn&#13;&#10;gH3AAAAAwn1xbQXSZs58T/Ni1aZaacc26tqq0FpMMlFU+X5kN8R0qVesw2HZTRKqerkX0OXRSrlK&#13;&#10;dKnY2GCxMruR3YmpRzsCn3nzhu1upHpe2aYNCjw+sFGtPBtvPOuWUlsOiuh1U4rMb2Hbdyp26aMf&#13;&#10;Xhk9XDdu3Q39YYk1OG1aypqk0aWjjTJJT3fSy1LjyjUnh/7VhcaaH/uPX1Adnn2zWd9pzpg/h7K/&#13;&#10;5xgPPtms77TnTB/D2V/zjAkk2RPCkNTW0Y2hmn3RrkLTXgrH9oZi+av3Yu6zXfIKq5Wn5n2EMkZT&#13;&#10;bYtdF5e1TbVi4ulko29ZztNxYNixRFL+q+QiBdxAAAAAABjrqA1b6XtKbInuHUvqFwxgdpX0607X&#13;&#10;Xytke07IrvfIRjy1Jgbn50SOL+oh0b0rKlcVX/o++EQIxXzhI2xJt9ZUb1+vSx1FelNxJqjLjXPF&#13;&#10;yI9+7d9ScrbxW6N9b1vsdVMB6fzzLsO/t7bf/AnqZ/QuA88y7Dv7e23/AMCepn9C4DzzLsO/t7bf&#13;&#10;/AnqZ/QuBM1i7JdjZpxnjnMmMX+S6caZZsO0MmY9uWihc2unclkX5b7ddNqv1JueULa8N9J5YXZt&#13;&#10;cIN7o2tzml5eCdciSq5a6aUOQgAAABpT9tBlTJOVdqrtAVeSb8uy+1Nk6wdS2MbNqXS9uD3C1cd4&#13;&#10;/wA2X5bllWNblNdXUUGe17ZZEaNtamdtgmRpk0s0ZU0VSlTGcMFMLYTy3qKybaeG8F47u3KmUr6c&#13;&#10;pGi1bHspnUvD68LOmrWq0aVCG5Ghb09KqvdnhyilamJroKnV4VpESZSqlDY7bGXgqOG9LyW29QW0&#13;&#10;UaLO1B6hJ09B1t/BKiilujA+HlNanLWpS3IkVp1DdmW/26EY0FNdzTqMcsSuNfuM1XSsbmK9IBh1&#13;&#10;tpuCY0Fnmr1MbK5mppVe5bcF76Nla7k0ivdGsrcV+nt+ca/FRV4/ZMMT3Gq5rN+qUth3Ck3MNhKA&#13;&#10;oMXLbFyWVcL5aV4W892pddsuq9huW2LlaV7HcFvPjaqrInJmfmdyopXFodG5bRqp1jc4JUytKqox&#13;&#10;TK0sIwjuCWvYU6sdROmjaaaNrewjlW6bEtnP2qfThhPMtpt6ukptLJGOMh5etSz7iZrqtZxoKmZy&#13;&#10;UJ2O5HnzPv8AMk7vWq5q4u1tujYthzkDczAAAAABqkeFfardQ+RNqzn3TBd+VrrdNP8Ap+lwnNib&#13;&#10;EkiyDfY9tr7206YnyDcj7WYm6ilTP11OVx3tccYXRccHV9SNS3zPoFiVlTJGxOFYWhQrqq1OgnpV&#13;&#10;FChTUko0aNGnCpVq1KtSFGjSo0aPTWrx37paHr+tAC6nsWuCjZBz75k9Su0qbblxFhJRFG+2jpmp&#13;&#10;VFdt5gyik30laRTk5ZR5s8YlshwjClLNbyaKTJ76lqKd/wAzmErW6ugZRbZ/glifkrl1KbKtnmp1&#13;&#10;KNNQ93to3cHStVhWhQ41da4afblelca0K0ZYRURxRcznNKpm5zTsO4k8YMNhxChBcltXFZdwvVp3&#13;&#10;ewPNrXXbTm4MlxW1crWvYn9gfG1VWROTK9M7lQTODQ6tyyjWTq29xTJVaRVSrplabfCMoGZ2gfaP&#13;&#10;6ttmxl1Pl/Stk5daKtVVR0r1sN2hVfMX5RZ0dXfBhyFZNZQnb3ihChVVUEbwmma7pt+KxSstq4WJ&#13;&#10;ao52BvBAAAAAAAcXZZzRh/AlmrsiZxytjrDdhNs8lFfeuUr0t2wrXSKKvKxoJqz9dTm1t0qhRyNa&#13;&#10;CVNznnCrdNBLLNGG6AQ8X5wlbYlY8cq7O8a5rYenBPPNTnhYmKs95Da592/fGhclkYrfbZr0t/8A&#13;&#10;syd2mlj0bpo9IHH3nqHYdfbdvv4uGpr9EQDz1DsOvtu338XDU1+iIB56h2HX23b7+Lhqa/REBM3p&#13;&#10;l1K4b1g4MsDUlp8uqve+HcnoXJysm6FLBcdrVndGz3A7Wq51arDdbUx3A3RTvjE5pYUXJsSxrwoQ&#13;&#10;VSSzJFKdTEOfgAAABrq+GaaztTNs6m8QaJrWyzc1r6aLp0tWPmi9ca22opsiC/L7fsx5xtCrXvZy&#13;&#10;bebPF1MLc1Y5tms02e6KlVsJHagof+5MXeCZWmCjGBZo2MPBsdSO0nr21nDOnmi036L61VM4J74W&#13;&#10;tlNPkzNKCFXlayXDNuPCeNCixKqEeQjli5Eqq1ksau+2mm/FaR0a2sJ4trFwQrGdwWHSyjssJFNk&#13;&#10;ZFs62UKB803X5eTk8W3lemwNlBJ3ZsnIF3rlS+1MmPXNOXdEF2O01h3O51oKky6wpqCpS7Br8MlY&#13;&#10;0yBhy+roxhlaybnxxkex3hQw3dZN6Mq+3bptt4RwhCsgeGdzoJ16JR00lEIKU0IqU1ROqSRilUSx&#13;&#10;iHOujrW3qd0EZias5aVsr3Bi2+m/k0zrK3VqSy2L0Y+VhVr2vflqrIKLfvC3FMYRjBue0irmqqKd&#13;&#10;1aItrwmSuiYN1BoqzRcupPRrpI1GXk2srNeOe9M2Bs1XU021SXJ7ba7kyriq1b6fW9iouS5zcaLI&#13;&#10;3uj8sTtVByc3JXIjpJ4LFqpVCZTMGUAAAAAp28M+09uuQ9nzg/PrKgrLp9OmoZIkumtTp76bNYeZ&#13;&#10;rcWWqseFFbqo0PN8xY3ZvXjFS+p9/VADW6YTzJkDT1l7GOdcUv1S2cl4gvq2MjWO906cFEG257Pe&#13;&#10;Uby0VVaOruTuCCKhHSTujcohFK6NtdSiWyqUilSmmDYpXVwnDQNrw2U2tLGOTLlUaadXN/aGtTlg&#13;&#10;yYeu9muFwtK98kXRga9mBtSYmyO2N7kwLGu5LicUSC3mi9llrXTBYrg1QROkqbu2rDWuwjDjTdPs&#13;&#10;w6PugbVLaR8Kp2fml/F12M2kjIbPq81JLmtY32O0WKieq+H7Ue1lGtRbrpyHkdWibGV4Ymyv+r/M&#13;&#10;7YDk/vr6ooJ2lWrtZC5eaZGGrcyBfl25Uv29MmX8+LrovvIt3XJfN63M5TU6jhcN2Xg8LH65H5by&#13;&#10;PFoc+dHVyVuCyMIQhzmv0bgNmFwM/Ty6Y22cuWM8PiBQhr6k9Qz2ptetPTmkpOuPsSsTbZDc50a0&#13;&#10;Y760IZAUZPavpYdEW3rjGPFoBb8AAAODdSOoHG2lTAuW9R2Ynmdixnhixn+/rvX0JKdZdUbmFJUr&#13;&#10;02xnSVaqeDg+vi7mbLb7ZzmSd0fXJvbJJ5ZlMIwDTubU3a+6r9qpmJ6vHMF3vFt4ZbXxbWxBpxt5&#13;&#10;6XyY0xqx0q1ai0Va7bRimT3ff6hBVjG4sgvSPuq6K61dK0dwraoNdsNQRTcaMOqP8kIAOPN7P8kP&#13;&#10;6gOm+Psx+/EDrCMd8vT1R3AbS3gbXqSt3eOLmHs9wuBbBAAAAADXV7dPhSWbXHLuQtJWzYvenjLG&#13;&#10;uPHd1snIGp235EC+/wDJd0NCms23GhxK8LKKpLZVgta+grbkd8MqbzU3SqSQf7ZuJhtyKaL+FKbJ&#13;&#10;OWsp5kuRXemXslX/AJUvBdUnqrbqyReVxXvciypWqcrWqq365Fzk41+cVuuKhVHp6Y9Md4HHu+Ps&#13;&#10;x+/EBvj7MfvxAb4+zH78QLffAr479qVnuMftAsofzi9K4Gz0AAAAACqXt0uEaXdsl9TmOdNuMcA2&#13;&#10;Hm12uTDDZlm8nO7bzfbcntmpcd33XblvsVCixoFfK16yGz1jwqgpjCvBO4tEZZeKphGIYxbKbhPO&#13;&#10;qzaY65MO6R2rRjiSzmG9Ktxv2Qr8bMiXs8KLGx/Z1uONxvr7BDXaU6aqtU1kaK32nnKmCVQ+v7Qk&#13;&#10;VcXnO+AW6tQWdcbaYsIZW1DZfeosOMsN2NcmQb0dJKcFCumzW231nGslbEcayfum+OdajRaLfaE8&#13;&#10;3O3V9WoGtHvVKpYAaoDaKcJG2kOuLI901rDzXkHSfgSZwWp7Hwzge8XSx3FHbnKxpUPmhZJtaLLe&#13;&#10;N+vbiipUfNDKpdElm855xIzWm1IlKpMqCLuytoVrzx1cqe8bF1p6qbXuagpkUweGnP2UKClTU9ek&#13;&#10;5brqjQck6mEOQVoHKCpIqS70ixKpSb4AX2uDkcI2yDrSv9t0K67XZmdc+ubQ5LcFZ0RtzXbfzYPM&#13;&#10;4hrOjxj+/GhooNrAjyKlY0i15tx/Y2tqarwa21waXZGlvBKjVXkF1AAAAAAPhci5GsXENhXflHJ1&#13;&#10;1sli48sC3nS7b0vG5V1JqYLatpjS1lrs8urjWjChQRI0tGoonjPGEYwhulljNNLKBrqNqdwvjUDk&#13;&#10;66rmxTs0aFDBmH21UsZ6eoO67cbH3M+RaVGpyFZ4tS27lROdr4stxyhy3cvukwv1+zJooHeLrYTv&#13;&#10;FWwJAqgZb1rawc+Oip5zZqo1DZWcFc9SrWrX9mPINz0qf1TfCkjRvD4pQtyJNHfBI3tyVKkSJeKk&#13;&#10;SJU0vQBx7ZWfs641cqLzjrNWXLAeUtSnWTutmZHvK2HNNUpfVKNWisYXVvUUq0OmMJoKd8Jt/VGE&#13;&#10;NwT+6AeFL7S/R/cTC05nyGt1p4UoqE9J+srOjjUccl0m7fLzxVaGco0FN8UXyNCFKCbzfqL9YocW&#13;&#10;vCFvplirnkobLHZ97QjTZtK9PTFqK00XVWd7eV1+4132e+007ffmL70oJaCtxsi/GKkoVQbXtJRV&#13;&#10;0FCVSkUrWJ9a1CZ4tx1c2dUmVzhnIAAAVseEJbbTM2xz+dFhiPDuMcsw1Fwz5G4PmkuF0oo2/HEP&#13;&#10;zFYNHcaNtOjbyvdOOTnKLr3QiojLFub+acWEyneFbnz7XrO+060v/wAP5W/OQC7Ztddbd67OnZ46&#13;&#10;hNZOPLNtjIF34ejinuRaV4qXRNbbr80DOON8WOUHOuxqErjSi3Nd7LHFHFMplhFyRppVcIpOcQmC&#13;&#10;kl59s1nfac6YP4eyv+cYDz7ZrO+050wfw9lf84wHn2zWd9pzpg/h7K/5xgPPtms77TnTB/D2V/zj&#13;&#10;AefbNZ32nOmD+Hsr/nGBZH4PdttMz7Yz57qGXcO4yxN87pDAfmf+Zu4XSs80EcvfNn7r92Y3K6OU&#13;&#10;KUWz5mTbFr7nxoRm7pL+d79yWMAsnAAAADVW8MFxwosra8KrrqUOInzBpmwpfyevJLGEiiLMqvXF&#13;&#10;dXjVd0IcvQ+ZvGEd3TKmgnjGG5RDeGaHAlMrImTVfrQwrXUUKS7JOALDyQ30p54U6iv5j+QK1uLK&#13;&#10;VHfGEa1eFHMMqjkJeNNzalXVbowTKppQ5d4bxhFwT33oR1Ho0U9ZpeLSy5hS4XCWnupNrhbTzbd9&#13;&#10;2chrV/Xrvae6r7UI6HsMK+PVECmdpG1eagdDGd7N1IaZr+V49ynZcyughdKSVK5tDuyOVLmj7bF1&#13;&#10;MLlQUNFyWs9ofqDq0OKaP6p5s7I4pHlsanNIExGt3hPO081z4DuPTderphTEGOr6aalvZJmwFY10&#13;&#10;Wpc+SLYV0oUHK17kuO8L/wAgLm1ieoS83uFvtHzLQfmysoYHfndtuTq1qwrvwj9Nvj/fo3AbjHg4&#13;&#10;NhP+N9idoKt65E9dM4OOP8gX4npqIcSpPb+VM25OydaqmEP94VWrd7OpSde9LWodPrwCb0AAAAAP&#13;&#10;k7yvWzcdWu9XvkG7basWzLbRVHK4rtvJ+a7Ytdib6MYQrL3m4HxY3tDahljVhCZU4K06aXojGbdu&#13;&#10;iBB/mXhM2xbww6rWBbrBbsiviGrPRUJMOY6yhkxrnjT66qO9mCz5sfOdDr3Vm68VUN8I+t0gY4z8&#13;&#10;Lr2N0IzSwvrPk8ssYw48uCX+FObp6t9VfLH+QDr57t2N3+W2ffwFPn9pgPPduxu/y2z7+Ap8/tMC&#13;&#10;UrZzbWHSHtTmnLD3pNeb9eEOGHG0Wq95r4sddZc6ZZe6a4lbDBtpLFCmLlxqVrOcVUZd3NYypoR3&#13;&#10;84hCISXgAAEJnCMLAcMk7FbXzb7WnqKVTZjO0L/qU6UOPPI34py/jjKbuojvh9YStNnrFKrr/U1C&#13;&#10;aPQBpw49cfbj5QN3lsytcONdoboswbqXx1cLW8LrmspiaspMSNZSqOlgZfZ2hCjyNY78ihuUty1s&#13;&#10;uKChS187TpO7tsLbfutDLOzPrYoUBqDNrB6qbtKPH+1j/wA4vI4Gz04Lr6hZoZ9zqZ/nhZ/Apb8L&#13;&#10;Y16Y+1cbQK08LYjuVuu+wdHNiPGOHi42dbI4Mi/M94P1J5yokZliOtFOrT25QZ7Is51rp/Q3Tblz&#13;&#10;I96mRImiBxXwS/Ha+9ttHhe5ESepWT4fxLqAyI7VKUN1NM3uWNHjEtJVWh/vEXXJzan/AG0sT+2B&#13;&#10;tmAAAAAAAAAAAAAAAAAAAAAAAAAAAAAAAAAAAAAAAAAAAAAAAAAAAAAAAAAAAAAAAAAAAAAAAAAA&#13;&#10;AAAAAAAAAAAAEZW0Y2t2iPZc2e2P+qXJtZJeFyoq6+xMK2I30rszHfqdPVq0Ky9htTn7amZ2SFej&#13;&#10;XTQuq9X21bO54nrNPmg7rQgjiFSTMfDe36d3WpNP2gdoTsVGtUlb7hzHmtWsd3JPH6zVV2bZVkNy&#13;&#10;Znr/APoya/H+G/p511AY9+fbNZm+bi6ONMMIf4sJrgypCO/+McIe3uh5YgdPPtms77TnTB/D2V/z&#13;&#10;jAefbNZ32nOmD+Hsr/nGBNrsF+EQ6gNrdq/yRpxytgLDuLLesrTdeGb0VwY9dL3WPCt5tzJ2HrDo&#13;&#10;Mqulcjq4N/ctShyQ5r1M1BPBVBW3oJZZ4QipgBbgAAAK4fCtMqV8abF3PzMjUc2V5iv/AAhiynWl&#13;&#10;qcnVinr5LYb8d0tGPsOLHj9zblMIx+xFinp37owDVCYysR4ylkewcZ29JylwZGvi07DY6fJ8pGd4&#13;&#10;vB/RsLbSjS/2b9XLaPwxA3vuM8e2ziTG+P8AFVlou5tnYzsi08fWm3w6eY23ZTC322wpN8kIb4JW&#13;&#10;ttSJ9/R0UuiEIAaSLaRah1urHXxq81EK19VzS5S1AZLfrZU1K3OORsNHcaxnxu10K/VWoMlgNtts&#13;&#10;6Xq3pUafo9YDm3Z87HPXxtOmPIV26TcSttzWVjNwTMNzXpdt6WvYdsVLsVt9F3oWazuVxr08X64+&#13;&#10;5VdG4LUzalVJWJItZ1Vxq2qD21RcwwPzbhPK2m7LF+YNzfZD1jrK+M7gV2xfFl3DSo03RjeUcKdb&#13;&#10;k41klZS3uKFVQrJHFoeGxWran5qWNzszrFbS4pVakLzHAi9QDtz/AFz6V3FfXrMkUeL9QNntUan6&#13;&#10;nQOvLO+PsjuFKj0RjWekVXFaeatCMIRlYaMI7+jcGwCAAAAAAB8dfd+2Pi60LhyDkq8bXx/YdoNa&#13;&#10;l6uq9L0fWu17UtpmR7ucOr7cD0oSNDShT74cZUvVpk8Jo9M2/cBWM1L8L12VOEH5ytbF8mc9U7o2&#13;&#10;VaqeZ8xHYzWwY7nWUKktGrShdeVLjsd3cKEK0IwSutt2tcDUshCCpGsUo40FU4YJquG8aepa1SVL&#13;&#10;oOzRWTwjHk6qjL1kJKs0nrTVKNK1lfI/+tMfb3Afj598wF9oPmD8M1m/mYA8++YC+0HzB+GazfzM&#13;&#10;A5u0wcMJwlqb1K6d9NrTooyparrqEznibCLddDjlm0XBvtxfli/GKxET8sbqFqJq7iiZlL/QcFje&#13;&#10;mUplClPQimkUSzR3gXKAAAAAArU7WThM2j/ZqXc/YIsa23LVVqit3emufHlnXGhtewMYuEae/uVk&#13;&#10;3J1VDcfNLpTQrS1lNnWpb1zuySNBSjudVZ6uKbnQVQ8mcMs2pN2uaupYGPtJ2J2SFSr3OQN2Ob3v&#13;&#10;B7kTxjHku6jzdWR3BvclEIRhCCluYGNNH10vrxDh/wA937Y3/LPT/wDgMZ/7UAee79sb/lnp/wDw&#13;&#10;GM/9qAPPd+2N/wAs9P8A+Axn/tQC1xwYna66x9qpHW989q92A8RwRDTZDH/mEsZBZcE0Mn/N981U&#13;&#10;XOCRQpi48v8AM8tvmXLxhFJySmMsP1VHeFroAAAAAAHAOfNUWm/Sva1O9tSWdsTYJtZTPWpoXjKl&#13;&#10;+25ZCd3UUKfL1kDDSfl6RS/u0JfpoNDMnVuSiPoEk8d0IhEfdXCcth/aC9Q1rNbre8LE9SeSp5lc&#13;&#10;H6kbob4xhDroPrNh5Tb6uH7WdFPV7AHynnqHYdfbdvv4uGpr9EQDz1DsOvtu338XDU1+iIB56h2H&#13;&#10;X23b7+Lhqa/REBO/jbIdqZbx1YOVbDcp3mxsm2Za2QbLeaiBe2TO1p3qxIrktxznbXOgkcm6Lg0O&#13;&#10;KNTFC5JErikjX5qsSp1Us8kA+6AAAAADGDUZrP0l6QmpK76n9R+GMEpXBNOpZ0uTMg23az0/0aM9&#13;&#10;SnWjbduOK+W4bmjCNCtDkWJrc1EI0q8N30s3FCLl74TXsObfWToF+utmUKKMeJPUZcFaoLkRxjGH&#13;&#10;+xOVuYQc2+vHq6E6qb+QD1HnorYWfbzS/izawv0AAPPRWws+3ml/Fm1hfoAAeeithZ9vNL+LNrC/&#13;&#10;QABNtifKFjZwxZjTNWLn6N0Yzy/YFnZSx5c3c14ZPNDYeQLcbbrtB9gz3G3tj+091Led25wi3PbU&#13;&#10;2O6ONeCV2RIltBQmkDkYDUG8KLju26muT29M/wDM90+f0gdeC6+rqaG/a1MfzPM/AT9cOY6tl77W&#13;&#10;tjy6RwKA2+b2Zf3kP6wG+b2Zf3kP6wG+b2Zf3kP6wG+b2Zf3kP6wO6Ed8f8AFh+5/vH+UDb5cF19&#13;&#10;Qs0M+51M/wA8LP4E/gAAAAAa+nhuun91pXPoc1UoENauxrWDJmn67HOWnuTtro1uDbkfHzfWq9MO&#13;&#10;Xe0Tvk5QlhDfu7gKPZAp46AdbOUtnhq1w9q2xDIkcLnxa+qK7ja7nXqpmS+bMfm9YwXvY77XoQUT&#13;&#10;J0VyW25uTemceaqVLE6VW+4UaaK1sSAXg9rht7tnZtKdhxqqsDEmUlVj6i7zb9PFeOmzJrM6MOQq&#13;&#10;Tgw6oMIXTciVgd6KNRZF8om1jYXx65/adzrFUGBtrubw1MSqChtSBSP2aF5WpjvaNaAL/v25GOzb&#13;&#10;FsTWzpVvS87uuVwSM1uWradtZysR5uS5H95caydvZ2Njaka1wdnFWqTJUiNHXVrJoSpugL922N4V&#13;&#10;HpNxPg3IWFNnlkmOe9Sl+2+62ggy3aDa6JMV4PTvKSqiW3miut5Qtye/L4bUCuKix0FopXy10r5N&#13;&#10;QdrkuD/AkbXfg1mkZozz8eaM003o5ppv7+x/eAG3m4MPp7dNP+xt0yy3AgqtlxZtU33qEcktWSpT&#13;&#10;4zXkm6FvmCcIQq9NSi9YsZrEeJeiH/hDdDfGEK8QsEAAAAABwDnzVFpv0r2tTvbUlnbE2CbWUz1q&#13;&#10;aF4ypftuWQnd1FCny9ZAw0n5ekUv7tCX6aDQzJ1bkoj6BJPHdCIRH3VwnLYf2gvUNazW63vCxPUn&#13;&#10;kqeZXB+pG6G+MYQ66D6zYeU2+rh+1nRT1ewB8p56h2HX23b7+Lhqa/REA89Q7Dr7bt9/Fw1NfoiA&#13;&#10;eeodh19t2+/i4amv0RATv42yHamW8dWDlWw3Kd5sbJtmWtkGy3mogXtkztad6sSK5Lcc521zoJHJ&#13;&#10;ui4NDijUxQuSRK4pI1+arEqdVLPJAPugAADVmbFvgw2d9ekbU1C6vJLq05aRFfM3thaKqKDXm3PD&#13;&#10;RWhSr0KlktLxQUQsOwnNPHnHzRrkbFCt1SV0s1iW8+IXKF0NQbLrTjppwPpFxFa+CNN2L7VxFimz&#13;&#10;k8aLLadqIIp08yirTowWPLy4qKyl4uW43SNCkof7puNydLgflX6rdnZYqjGYDnkABBptdtg7pJ2r&#13;&#10;9rrblfkCbDOqpqaeZ2TqStBlTVXlZTSJ+Sbrcyyw0qzdQyZZyfi0aCOg4qkl0WzLSh5mLibEKl0a&#13;&#10;3YKaeyA2aOrXZkcI00R4h1RY8rscq6pqnrY/yYwc6d8VZXZUWkPPsvdmw7x5kmTuUaFKsjru1vOS&#13;&#10;ZqvG2orU0Lkt9q50k50Gz3AAAAAAAA48yblbF+F7RccgZhyTYWJrDaISd1b2yVeFvWJaTZGp9ai4&#13;&#10;3LdK9sZkUZo06nFgpWSxjCEYw6ogRFX7wjXYqY3cVDVcWvfHLgrT1J5KlWxLJzJlNumnp9fN3nGG&#13;&#10;M7vaFdGG7orJViiX2I74dAcd+eithZ9vNL+LNrC/QAA89FbCz7eaX8WbWF+gAB56K2Fn280v4s2s&#13;&#10;L9AAEw2m7UlhnV3hOw9Rmne845Cw1k1C6ONj3j5m7stTu2iZ351tpxrwt+9mK27pbebPbG6N/IvL&#13;&#10;E2qK/NedJoTo1CZRXDnYAAAAdJowlhxox3Qh0xj9wCr9tBOFb7O/RjdlwYtxMkunWblq2VKlufEu&#13;&#10;InRmZMQMLwiq1aKtld8zO8HJvcl9CvLRhNWsC179aU0ZlCRa7pXZIpbIBA3dnDeNSKxwrVLF0K4Q&#13;&#10;t1rmqTwTo7syrfd6OFKn/scazizsdgJ63X0x7lJN/rQhvA+Q8+2azvtOdMH8PZX/ADjAefbNZ32n&#13;&#10;OmD+Hsr/AJxgdfPtes77TrS//D+VvzkA2Dml/KzpnfTVp7ze+NqBjesy4OxNlZ3ZGqoqqNbO6ZCs&#13;&#10;Nhu9xbG2stq11NVC3LXiumRzKZoqYpqNCCqMZ98YhzwAAAAOOMq5Yxng7Hd3ZczHfVsY0xlYbPWf&#13;&#10;ryvm9HdIxW3b7VQjTpc6cXJbVoUKUVCmtRQI08ZuduTlXTNaFOqWqkqaYKeerjhoulDGlxO9r6Qt&#13;&#10;N2RNTdJuUKEUmSb7uejgiwXCpQn+pOltM6y1b2v99apt8s3IXLb2OnWMYTQ5qnl4qisEZi/ht+ru&#13;&#10;spnmatF2m9CjmmjyFBwvDJboop093XWV0XRloVo+0kTe0B4Hn2zWd9pzpg/h7K/5xgPPtms77TnT&#13;&#10;B/D2V/zjA6+fa9Z32nWl/wDh/K35yAbJQAAAAQB8KK9Qs1x/+oz/AM8PT4BqDN8fZj9+IDfH2Y/f&#13;&#10;iA3x9mP34gdePN7P8kP6gO0C/jwKDSRdSNw1da439oUt9pujFb+mnGTopT1adO51fdluyFlqqi5W&#13;&#10;MI1UTHXZsYoYKk3OUqp0cHFHvlWMiqhAL/4ACgRw5jq2Xvta2PLpHAoEywjCaG+Ef7+v7H9+gDb5&#13;&#10;cKK9Qr1x+3pl/nh6fQNQXuj7EfvRAbo+xH70QG6PsR+9EBuj7EfvRAbo+xH70QL/ADwGjq2oX/qE&#13;&#10;/wAXVqBf2AAAAADW68Ntsas36wNGWS5qFSVPd2my6LHpqIwhyVZRj3J7w/VqUP8Alk1HJ1GMejfv&#13;&#10;WUN24DETgdt9ILR2ui1gWVuSUZQ0o5osVrp8bfzhwbbjxvk2tT9j/wAFY9clG7/kQJz+G4YxWvGl&#13;&#10;nRHmSimqTt+P8+ZDxwuUSw3009fLWPaFyI6dXdDqUQw0s9frpbwKK+z51vZR2dOrfEWrjEaVudrm&#13;&#10;xe7re6VpvNatQYr4sy4mtZbd62S81qMJqySg+265OSZE4wTKlLC7RbriSJVKxsTAXdsz8NjwjXwg&#13;&#10;7/MA0gZeR6inRgrpGahlR/seGIbPuVWl5JO8q3m2XZwum/GpkXVYLos0bXsVRcEtCCKZ2YedTK04&#13;&#10;a9y7rsuK/Lsua+LudlT9dd5XE83Tc74vmhVWvdwXI5q3h5d1k0I9K1xdFatcq6oRU1uiEN+6AbPH&#13;&#10;gZKd5obKPJ1Z0lrSoVutzLai241OU5OZnhiDT4jrxT74fWY3EkfoR6fsmFeEIQj1hbaAAAAAD5q6&#13;&#10;rutSxmBzu297nt+zbWY08Vj1ct1PbZbzA0I5YwhFU5vDupStzemhGaEJq6pSnl37t82+MIARj31t&#13;&#10;zNkLjtxrtVxbQrTMqWpp6lGt5jr+S5HTSVKX12nM449oXW39EYdMOddHV1wA+B88M7F/7f7EH8F5&#13;&#10;G/MkB54Z2L/2/wBiD+C8jfmSA88M7F/7f7EH8F5G/MkDPzSprI0ya38dvOWdKOXrczZjy3rzcsev&#13;&#10;V02vRekyBBejSxW5cjiwVqL61synnqVjuu23CaaCaKaKZ3T8RRNNy8soZPgAAACvVwofT266gNjd&#13;&#10;qOr2+hrOVw4Kd8f6hG9HRpxqVO5ePbjoo78cJun6lQZMZXHez+pm6f1M2TezuA1GaBetaV6NzbVq&#13;&#10;pvcW5WnXoHFvUVUi1AsR1pa6RUjV0dyhIoTVqVJQkUUN1dNGHRGHREDZu7KvhYmjnNeIbJx3tBL1&#13;&#10;n04albYZWy3bkyC8W48L8N5gcG9NRR+bNufrVanKGPXx6hRi4XXb92tbDazW514+Zy4ViRTBrag1&#13;&#10;ivr/ALn/AO4A2emKuEibNfQXsp9EVnyZRl1Bak8f6GNMFmz6fMSJXJwcEGQ7WwRYjA8W5ft+1muN&#13;&#10;i2HQty40ddvuvnLo6XQ1ypF8Gm0n1cli2RDXM6u9UeUta2pXMmqbNDgmcMk5pvJbdr9I306tJrZ0&#13;&#10;8KNBttu12CjWrqFFG3bKtZuZ7Pt1OqVKlaZhZm6CxWqWQUqpguz8CM08Okk2uPVe5N9eizVoY008&#13;&#10;WW6xkq83XulHunkfJ6HlY9HKtdCviVRGHTH/AAxHoTb4QUhf5A0CMYdW/wD3P+6/v96HwR6wL/HA&#13;&#10;aOrahf8AqE/xdWoEAfCi4b9uprk9vTP/ADPdPn9IEAO6b2Jf38P6gG6b2Jf38P6gG6b2Jf38P6gG&#13;&#10;6b2Jf38P6gO6WG6PX/7n/wBcY/eA39wAAAAAAKP/AAhjhLl/6Vco3boX2fzqxt2XbNkpteedRKtv&#13;&#10;a7o+Z1cKxLTr1saYxaHGi427XvZlTqKEt7XS9I3RNa7nVUWo0tNC8G1zdGANf3mrUfqB1I3KovHU&#13;&#10;Dm3KubLpVKKimd9ylf10Xy40KlbjQjSRVbkdHOLcnhCEaCVAk5skSJY81SJUqTdADhTfH2Y/fiA3&#13;&#10;x9mP34gN8fZj9+IE/vBdI79upob3f/DMw/8AlPM/AbfIAAAAANaRw1HKmSq+vrTrhSrfd2fMha9H&#13;&#10;9iZOQYzi9uELHoZEfs1airWeL3jbXL9yK10uNt2qwsEzwpSTLINjanRpVUiWKqVQFM5Onrqq1Ggn&#13;&#10;o1FChRUp0KNGjTqT1ayirUhSo06NGl9crx37paPr790IRjHcBdY2LHBRcgZ58yepXaWtly4kwrWi&#13;&#10;jfbR0x0a6+28wZOR76SpKpyctoRTO+JLOX7qUJ7eTRTZQfUtVRv+ZzzdrdHQJ5trFwW3SDrNsOld&#13;&#10;mjW2bD0eakLJtpvZLaoWmw02PBeSmu3W2k3Mtt5Hs5gRTdwHaCZGnQpcoWm2KH+EI1prvZ76gna5&#13;&#10;WoNaZqt0iai9EeZLjwJqexbcmKcl23Nx6jS9p6dRufWerWr0Udz2fciOKq37wtVzjQrdyrottzc2&#13;&#10;tTGioSc7grSqkqUONsS5eyjgbIlq5cwtkC7MY5LsdypO9qXxZL4ut65WRwpQjRhVRODaoTqY0VKe&#13;&#10;pWb1qBRvSOTZXUI1iVSjVKUswbubZ/ZSvjOegvRJm3JjxJcGSMw6RtNmVMgv1Jvb2am93xkHDlk3&#13;&#10;hdbxTaWdO3tDZK5vju4re5zYjSNiSFbmyJImSSSp5QzAAAAAAD0FxXJbtnMbpc92PzLa1tMiOove&#13;&#10;riuJ1QsbEzt9Hdyy50d3OsmQNyKhDpmUK1CdPLvjvjDoiBFBk3b5bHTEjmpZ7t2geCHBcjnmpV/m&#13;&#10;dr7jzCklq9XJwc8Q27e7dVjCPrp1c3V7IHEPnmXYd/b22/8AgT1M/oXAeeZdh39vbb/4E9TP6FwH&#13;&#10;nmXYd/b22/8AgT1M/oXAzq0T7TLQ9tFfmmfOZ53b82fMe8xcMkQQWVkuz/Mx80LzVeY/lo5Gs20e&#13;&#10;6UHrzEXTxYssXKCXuTHn3NYqUfOgzyAAAAEPe3r1NZp0c7JbV3qH073fUsDL9lNmI2q0byotbU7q&#13;&#10;7c+aNqAxVjC417cjeUTi391oWtej7K0r1KNTM1ulVK7I4c7SJowDTeXlet35Guu4L6yDddw3xet1&#13;&#10;uyx/ue77venC47nuN8cqsa7i8Pz88V1Tk8OqpRGNdWvcVSlSpjGE003TGMAyu0K7PnVXtG8zosIa&#13;&#10;VcZuF7v8OZqrsulbPVaMeY0t9XV5KF0ZJvGrQUN9uMkJaNfmlDcqfX5VRi0220PzzFK1qQ2AuNOB&#13;&#10;xaHGrRw64iyhkjIFx6t7kpI32rqnttQuQM9g3QlTVpaFsWRiVQ6y2884ylrK40biT3XNNel4cjM6&#13;&#10;orpsSaZqbGAKLm0w2S2r/ZW5S8w+oqyplti3C4LKOL87WfRXOmJ8oJKHK1uSZ3+rQT12K60qOHLu&#13;&#10;9jXKlbLnbOlXBG5W4qa390CNVvXrWtajc25WqQODerTL0DgiUVUa1ArR1oV0ipEsoRgoSKEtejSr&#13;&#10;pVKeaEUymlCMN3RuDZ2cEu2m+rTXph3VFiPVPfUMsV9JvzvyPHeTn9PWqZQfmLLCbMtFazZBuOKj&#13;&#10;deFe3PmWNvci4nJJ5qlfdd2jctwP8YIlCULeoAAAAhj24u1WV7IzSTamoC3ce29la+b8zRa+JrWs&#13;&#10;W435db7epkc7bvC7n99rrG1OrcIJ2RptCqnhGRPzeDm7tsqqMIKN0wVT7a4anqrvG4mG0bX2f+HX&#13;&#10;u5rqemq3LdZW7KV913F4fX1fRbWdrR0YMf1Va5LVdBKkT7+lRVhCPsAbCe1Kty1rXtyteSZqQ3fW&#13;&#10;YGWpdSFiUKVTGjuSqgTxfUrMrWw50qa07pFXRbK6mEFKhJBPMplhNGMQNdDt5OE5alH3UBk3SRs9&#13;&#10;ckLMI4cxDcjxj2987WTOk+aXl29LcX9zrrq2dddZPXUWHYDI+oljPbrjZKhJc909zVFxRuyFuPaV&#13;&#10;hSBVBXa8NcDo++ahx1k6q19zyqJ1ktxK9QuWlD5zitV5asp7sVbq7oc45f8AVEVEVXX6/WBZM2M/&#13;&#10;CjtUmnfL1kYW2gOUrj1D6WrweG623HKGQlFa4MyYRquSmiioXzVvytCvcOQ7Nbq9aCm9mW7lT8/p&#13;&#10;mmlXdbQdkyxtjbF0Bs5UK1I5I0ji3q0y1AuTJ1iJcjUUlaNckV0payRWiU0uMnrp1NCpSrplCeaa&#13;&#10;gokq/SxjCMJgPYAAAACGrb/6i8z6UNkPrDzvp8vpzxllu0mnEDPa99M1FBUebeT5C1C4jxpdKlnq&#13;&#10;uKNYnbnZRZ94P7e1vNBPB0Ylqqg8M6ptd25GsTBpwLiuJ/u58eLpux9d7muW4nFc9XBcNwOi17fX&#13;&#10;55cVNVW4ujw8ONZW4uTq5Lq9VUrXqlKlSrVVZlKubjRjEDODZ8bNPVptM8xJ8QaXMdKX+KCogq39&#13;&#10;kl9gqacWYpZVtWMsr7kK8II1KdthNSoq67WwNiZ1vG5uaKU1tW67LEqqVMGwhxpwQLZ2sOjd5wVk&#13;&#10;h8vy9NS9y0kj2u1cta9Sxvto3mjSKKaJFYWN4r1FoUcYp66qtK62fckH19uhNVmVrLsbHZNa6y1g&#13;&#10;ojbUrY3awNlJkbuBm+1/NZh+4nRSjxfqLshCuUYzvynurVUjesrVJVKixb55lRrV3XH9yzJXOEUb&#13;&#10;grtxXdFtp01wKgiio16yarJXT1Z6NajUp1qVajU5OpSqUt0aNSjVpfWa/R0evv6eiPUGzW4IltGN&#13;&#10;WWtXDmqvDOpzJSrLbbpQjp3SYova6adVfkudgymmzXRd7dvG8a1fnF6IWP5mDNG3XF8SqbrS90Xh&#13;&#10;I73A6oYMSRiC4mAAAANXxwjLb+5j1VZzyhov0p5Iesf6PsVvzxjq9HmyHZU0PGpK8GBTXZ7vXPz+&#13;&#10;2106mviVtdaK1ntKz25XFivJKk829yTOvdK2Gu1gqMceb2f5If1AONN7IHTfH2Y/fiA3x9mP34gX&#13;&#10;M+BPeqBap/E5ce2nEIGy8AAAAAABVy24PCTcTbMx2dtN+nm37cz5rKkb6Ne4Gt3WqvmWYIkcUtJa&#13;&#10;11MnVmZaleLju9wQ10i5Fjdkc2NWnaq0jxctyMMFDG1XAGvk1R7aTah6v3pycsyaz83SMrlVqT/M&#13;&#10;+xtdy/EeL0aeNXjUEMthY2r2zb7l3OT8VMkcHxM6v26MZljqrWKVSpSEePzT8ld0e6/zQb47rcpy&#13;&#10;3dTzWPvdDlPr3Kc95/zjl9/R1/yASG6XNtJtQ9ID02uWG9Z+bp2Vtq05/me5Iu5flzF6uhCtxq6G&#13;&#10;NhZJr3Nb7b3QT706twY0rU/boQmSOyRYmTKkwbBvYfcJNxNtNHZr03ahret3AesqduqVbfbWlap+&#13;&#10;ZRneRtS1VbnVxnWeFqx2ty8G9PQVL1mOH1zdVahrozO1tXE/QoOrYwBaOAAAAAClNw2fG6h20Y6P&#13;&#10;8tUk0KlCxNTNwWCqUQk49VP807F76+Ud/T9ToqK2K4Q43VziCaXrrwApubBnKqLDO2D2f96OKigk&#13;&#10;RK8/MmN6ylTUhTo0o5mZnnD9GpVrTfS0aXL35DcojGEPZjCAGxR4VBhJwzLsZdQji0Iqjg74Tu7E&#13;&#10;mbkqSjT5SpFvty+G61rrXQ6fqVFlse9LleVdeEPpUjao3whADUoMry7228NNw286uDG/sLm3vDG+&#13;&#10;M61U3vDO8tqmmsbXVsc0ddMpbV7avoJ1CRemUplKVTTTqks0sYbwLN7fwu7a+t2GaWKYvundwumg&#13;&#10;wU2Sln5yxAvU5n5SmmgkpP1aj5sk+HVj5u3KOcKcSKk6hXvUrEan6beFZ+77tue/rquW+r2uB3uy&#13;&#10;8ryuB4uq7bof16l0fbjuV/XV3d9fnlyWVlClydHp0WLHBY4KJplCpVXrqp48aMYQDYJ8B8sJ/bsW&#13;&#10;7RDKChPWkte77/052G0Kpofqes/43tzL79ciWlVj1qEyDKdq11W7dugtoezGIF7gABjPrMza86Z9&#13;&#10;IGqzUdbjM23DcWn3TdnPN7Fb75OrkZn54xVjG6b8bGZ3qoq6dfSanNcx0kC2ZIpTq5UtavFLNJNL&#13;&#10;LECgH59r1nfadaX/AOH8rfnIBbY2C+1GyZtbNIGR9R2VcaWJiy4rJ1KXhhBGwY9WXAtZlrNbWL8P&#13;&#10;X0neFdW5F7ivg6KF2SHFCplTqea81bUE0JePMqmiFbjWVwvrVnpm1farNONuaU9OtxW7p/1J50wm&#13;&#10;wv7495KpPD4z4qyhdFitrw8UkNxJUFJ0c0TBQXrJUydMk51VUQSQhLugBjb59s1nfac6YP4eyv8A&#13;&#10;nGA8+2azvtOdMH8PZX/OMB59s1nfac6YP4eyv+cYDz7ZrO+050wfw9lf84wMktGnC+tWepjV/pT0&#13;&#10;43JpT0627buf9SWDMIvz+xveS6ryxNGVMoWxYrk8NFJdcSlvqujYhf669HKqTqUnOqSeRVCaTfAD&#13;&#10;YBgAAAAAAjJ1Y7Y/ZkaInpwtTUhrDxTZt8NVSeg7Y7t5Q9ZPyOyq5Y9CV/sLFbJet023WrxhGEsL&#13;&#10;ia2uWbojvhCMZoBGU5cLe2MyBVUTpcn5seqNOMKcq5swLeciatuhu5SjK8QbF+79sJJYx9f194eD&#13;&#10;57t2N3+W2ffwFPn9pgPPduxu/wAts+/gKfP7TA5e0/cJ52VupnOGJ9POLLvzSryRmi/rXxvY6Z6w&#13;&#10;69M7Qpui8HOgzs9JzdK6+ag3I+fK6MFaqaEYJt/TLNujACw2AAAANK3tubBccbbXLaJ266J6iVU4&#13;&#10;asswX/Sp1ZeJUnb8q3Oryozqt/T9RUtV4IlCSPTHm1Xfv3gWsuBa648ZsVv6j9n7eNxtluZCuvIc&#13;&#10;mpDDTc5rKKSfIUFlmsNk5TYWPl4J6Cy4rZarDsi4IM6WZQ6OjBWuB2SpYobSdVKUPy4cx1bL32tb&#13;&#10;Hl0jgYA8Cu9VJz34gWUP5xmlgC1NwovXpYOk3ZjZZwrG5G/5uOsNkq4Wx1ZdFZSi+VrJeFyGGYLx&#13;&#10;Vt1KvBXRtRssbunbEXHdzee6brtlr/VEqpTCgGphhHpjD/deWPV5QN6Nocx04Yg0VaP8TOyeokdc&#13;&#10;X6XNP+O3JJVl+qpV9lYmtC2liat7FahXbatGPT60d+8DKcAAAAAAAAAAAAAAAAAAAAAAAAAAAAAA&#13;&#10;AAAAAAAAAAAAAAAAAAAAAAAAAAAAAAAAAAAAAAAAAAAAAAAAAAAAAGtA4YVtEb6ylq/aNntaFxrm&#13;&#10;vC+mq37Qu7JdvIltSmjvbOmQrbR3g2r36lTjCg5IbBxxcdtprdSqd/cp9uS8FCmPOq6OCUKZ8Yxj&#13;&#10;1gdAAADuk9FD4fJEDf3AAAADQSvSpSueXJashPKsWOSxYqlmj/tmsqrVq3/x+tH1gNuBwWCLXHYd&#13;&#10;aQe59WWoslfNR8HyWWb6w6fPN5g5GlV+7Fkiz1//AGrDq9cKSfC3sqQyJtlMlWvBRFRTwbhPBGK5&#13;&#10;JYVIVKafujaVbMtZN0Rm6q+W603F6NyitX43SBzbwNbEiO+tqbfeRnJvkU0MIaUskXIxrp6MKncy&#13;&#10;8bxvLHuPUcaPTCNGuqs66b7TQUQ3x5tFQl3blMYwC3FwrWwmC7tiXqUuF5SUFLhiq+tO992nWrU5&#13;&#10;J6qC4HLO9hYwrq0e/okr+ZXJFyoON0R5qtUQj19IalpkULUbu1K26M3dBK6IFKGNP65z2iqpVknI&#13;&#10;w3xjv5fkQN+4AAAVU+E0bHvV/tX/AJyj51KnjCf5gvzx/m9+aRe1az+J81OOA/Mt3HhRY3vujD/v&#13;&#10;cXH3V3xTc2hzDiwUc5/U4VV4cD42v8P9raYPw3L/AOmx4gX+9tno+zDr42YmpnSZgWW145YyvHDH&#13;&#10;mUlvR9qW5bcY2LqCxPkh+g5PFNE5zI91t2c8RR7kijnLjzZJGEsK8a8oUA/Oe+1+/wCDaYPw3uH5&#13;&#10;jgPOe+1+/wCDaYPw3uH5jgPOe+1+/wCDaYPw3uH5jgPOe+1+/wCDaYPw3uH5jgPOe+1+/wCDaYPw&#13;&#10;3uH5jgWqeDLbHzV/soY62PnraeL5Pm+Q04eYL5m17Vrw3/Ms+bxC6e7PLMTJ3Nh/3x7c7lQhzrnX&#13;&#10;+EN8E3NoRUhasAAAAADh3Pub8faacKZY1A5ZeJ2PGuGbBunJF6uNOlSrqqNv2o0K3hambUc1ahFx&#13;&#10;d3CVH3PZm2WaCh1dViFsSb1aqUDTnbVHa96qdqrmZ7vXLt2vFt4Xa3xbVw1pzY3pXTxxjW34ValF&#13;&#10;nqV26jzVNdV/qUEd915AeksXV0V1lKRpgw20nabYawik40YdUf5IQA6b4+zH78QG+Psx+/EBvj7M&#13;&#10;fvxAv88Bo6tqF/6hP8XVqBf2AAAAGrd4XnrivLOu0YqaRm99WUcP6PLVtduo22nU1IM7zmDI9pM9&#13;&#10;+3heS2lSjyCxe223clq2Oj51vixRYbglR82i+OnOgqYgdd0fYj96IDdH2I/eiA3R9iP3ogd0sIwm&#13;&#10;hvhH+/r+x/foA39oAAAAAfLXnZ1sZDs+7Mf3syIblsu+bafLPu63XSlyrW/WxczUsZn5lcaPRyyF&#13;&#10;0a1qtArob/pk1eaG+G/oDTRbY7ZXZV2U+re68QXI3PDvhG7nB4unTfliulqVGrIGN6qvlUjYtcqd&#13;&#10;GVPC/wCyILEdvZBZ/wBSqUznRTXCjRwtq5LXWKgiWhGMOoDoB13x3bt/QBzLp+wDlzVHmTHuAcD2&#13;&#10;S85CyxlC4kdsWharNSjUUKlyyO+suW1uhO0MbIioK3m4rgclKVqYGFEveHdWlaG5WqgG512V+gSz&#13;&#10;9mfohw3pPtlWifH21G1RcWVr0Qp6qenfuX7snlc78uijCtSoKu5Uq7kbftSCuSCtJZrFb7Ws/VKO&#13;&#10;aaYJFQAAABEftt9oeq2ZOzzy5qOtim3qMuOapnxPgdE7UaapqqZbv2DjTZ3daiU70zmjsm3Wu6sg&#13;&#10;qmhRLzZ9T2hFmVRTJXGdUnDTcZGyRfuX77uvJ2ULvuC/siX2/OFzXjet2Oap6uO5X9zrRWOTq8ua&#13;&#10;ysoUrFylRGO+aePVuhDdCEIQD4YAAAAbPjgV/qWmfPH+yp/N30rgW+AOCtR2m/CWrnDN5aetRVhN&#13;&#10;+TcNX/G34XjZDm4PrWgfIWndjDe7DBQ4246MjzRg3XXbbG8QlSOifnChvlTK4KUcVKauEW/nb7Ym&#13;&#10;/aFWB+EDNv6TgJR9OOm7CWkfDVnae9OthN+MsN4+jcELOsdscH10QMcLru19vd+gncbjc3t5r90b&#13;&#10;puV8d4wVuSnmyhwrJknNkcqZNQCLjzt9sTftCrA/CBm39JwDzt9sTftCrA/CBm39JwDzt9sTftCr&#13;&#10;A/CBm39JwDzt9sTftCrA/CBm39JwDzt9sTftCrA/CBm39JwHNWnDYobLrSRmaztQmnPSRaGMMyY+&#13;&#10;nuGFn3w1XllV0Xskt02s/WQ/RoN1y349M9aLlatyvrPNzpsVcWg4zKUnN1UidSmCVMAAAAAPAWrE&#13;&#10;jekVODgqoIkCFMoWLFqutTTpUaRJTjWrqlVetxaFBOno0aldRXUTSyp5ZZoxmhDqDVAbdThBOfdo&#13;&#10;fl7IWFcB5CufF2hS1npztS2LSs9zcLccM/N7aqro1GQstOSSumcXljuqvQ7o2pj5VGW2GJhmZpnh&#13;&#10;nV3enWOsQrP8eb2f5If1Adu+b2Zf3kP6wG+b2Zf3kP6wG+b2Zf3kP6wLffArvVSc9+IFlD+cZpYA&#13;&#10;2eoAAAAAavjhGW39zHqqznlDRfpTyQ9Y/wBH2K354x1ejzZDsqaHjUleDAprs93rn5/ba6dTXxK2&#13;&#10;utFaz2lZ7crixXklSebe5JnXulbDXawVGOPN7P8AJD+oBxpvZA6b4+zH78QG+Psx+/EC5nwJ71QL&#13;&#10;VP4nLj204hA2XgAAAAxz1cakbM0f6Y876oMgwmq2jgvGN2ZGcm6kopJFj9XYGusqaLXbq9eEaFJ2&#13;&#10;ux77m2yz8vCEJnR2SyxjCEd8Q0lmrLVRmTWrqEydqYz7dam68mZRuNY/uympUq9z2Vu5XkWK0bZR&#13;&#10;1q6juPaNotNFIw26zUIwlbWpEnl3qZucKJwxuAAAAGwy4Dx6W+0X/wA+NNX/ADHmsC98AAAAILeE&#13;&#10;RbQa7tnTsz8lZJxa8VbezfmC5mPT5hy4k1SMjhaV0342P7u/Xm2x6I0Ha08dWteLvbrh0JWy8KNv&#13;&#10;qlMFMIRSKg09y9crc1ixwcFape4OCpQsWr1iisrWrFiutGurVLldaaNdWpVVq1WurUV4xrqVMd8Y&#13;&#10;798QPCAAAAGz44Ff6lpnzx/sqfzd9K4FvgDGq/tHWkXKt2O1+5P0q6cMkX0/cxg+Xnf+EMYXfdr3&#13;&#10;3NbETK2d17kuK1nJ3ce5zS2tzQjgqVqOataFAjSxlSpk9CUFg6OtIuKrrab9xhpV04Y3vth5/Bjv&#13;&#10;OwMIYwtC7GeLm2LGVz7kXJblrNrw3d0WpycmlbzVWn521rl6NVxkilRQnD7HK+nrAeeIsPzccH4e&#13;&#10;zN5le6vmX+atjWzcieZuD73O7tdwfNexvPceL1FoZ+6sG7m3dKDa3wWc47npuKHEn0PbQL9o9pA/&#13;&#10;Fpwx+ZQD6HtoF+0e0gfi04Y/MoB9D20C/aPaQPxacMfmUA+h7aBftHtIH4tOGPzKAfQ9tAv2j2kD&#13;&#10;8WnDH5lAZFWHj6wsVWk02Fi6xbPxxYzDFwgx2XYVtM1nWozd1HRY7uXci3LcQtzO290XZycXdbzR&#13;&#10;Kn505LVq1VxlapSoiH2oAAAAAcG6mcQpdQenDP8AgRfPSpo83YTyriJXVrwhNQop8j2I+2fWq1Yb&#13;&#10;umlRleYzTR6Yw3R9cDR3L9N2odrXrm1fgrMCVc3qlCBdQmxpeXKJ1aOrGjWpRhSY/wDa9alu3Qj/&#13;&#10;AFgbang4uoq4s/7JvTiy36y3VbWSdOLao0z3mz3azOjG5yJ8WUkafHC5GkeE6VeraleJHOwoQX82&#13;&#10;5tM7JXlrlUqpmtVNANeFwhXZuXfs8dohlyRLbKtHp+1D3XdGa9Ply0EdSnb8zHeDzUfrqx0jVy8Z&#13;&#10;PQdsT3Q7rLZ7jzKouvmWjZ1xLYc1uVLvCCYDrCG+O4DYScDr2YN9WHLkPaY5kthfbSLINlKMR6YG&#13;&#10;t7RVE7g/2e7vDa85Ey7QS1pYVkbI517fZ7Psh13xmfUnm5WQhBnUsSxzC+WAAAANS5tHtiTtXMsb&#13;&#10;QzXllLHOhrN924+yTrN1Q39Y12NDQzVGu57MvHON93Ja9xNtWs+J69ZC8srkjcEk0U0sZklZPGMu&#13;&#10;+bdKGF/0AnbIfsfGoH+CGH+2wH0AnbIfsfGoH+CGH+2wP2o7ATbI16kKUmz5z5LNNN9LGq224npw&#13;&#10;6Y9Ma1e401Cj8IGbOnTgne2CzY9t9DIOJ8e6Y7SUVqcyy780ZUsxxq0Ue/8AVdVHaGJnTJN4VnCF&#13;&#10;HlYJG96a7fSq1MaEqt1SI5plaYL8Gx52H2mjZEWK9K7MclmXtRuQWlM1ZQ1BXK0JGZ0XNFBTQW+Y&#13;&#10;jH9t0FDl5g7A7qUKDirZ+6z6+3A6JG9ZctwucjLbDawBNoAAAAAADXrcKC292XmjMd57NzRlkR5x&#13;&#10;vbGPaNNj1Q5ashzUtd63debihorFmHLVuVtr0F9t2raaFakQ5CXsytI+XNc1VfY6xSjt1jf0d0hQ&#13;&#10;8nqTzzzVJ5ppp5puPNNNNylSap/fpA7ePN7P8kP6gOm+Psx+/EBvj7MfvxAsbcFJjGO210z74/8A&#13;&#10;vj6iOwfIQG25AAAAEAvCg6VVRsMtb6ehTqVq1appko0aNGnGpUq1KusPT7CnTpUunlqvVuhDdH7n&#13;&#10;sBVc2LXBSMjahfMnqU2k7Zc+HcGqOYvto6badRZbmY8qIofqqgpyRXhzd4xBZDj9ShFmhzXKD4k5&#13;&#10;xvhYUO5T86BsV8WYoxpg3HtqYmw9Ylq4zxnYrTQZLQsiymRDb1t282UYzRlStrY3UKKajy1WrWUq&#13;&#10;1G6KpasrKFixQpWKVKiYORgPQ3DbzBeDC82rdjEz3Na1xtjgyXFbVxtaF7YX9kc0tZC5Mz0zuNBS&#13;&#10;3ObW5I61VOsQL0ylIrS1a6ZUnmlmjKBQm203BMP/ABs1MbK1m9ZbcF7aNVS6EN+6NZW4r9Pb65KO&#13;&#10;v/bEMT3Gq9ZQlsK4Yf4BsKAe34EbblwWg+7Vu1brY3i17otx00bstx23cLWvY7iYH1sUauUbkzPD&#13;&#10;O50Eq9sdG5bQrJlre4JUytIqp10qpPLNDoC/AAAAdIwhHrgB1AAAAAD0jcxsbOqfVrUzNTUtud3p&#13;&#10;vtxrW5AkRKbhfKTM0W5SeX2ulop67u602JgYmKVe4TKlcrSztDVKogibUaZOHuwAAAAAAUHeFFbe&#13;&#10;7MWKMqXBs29Ft/umM11rszVPqhzRZzlVb74nd7qaUT63YcsO422tBTaaNtt1xbXXINzMipNc6tyd&#13;&#10;01ko1jAkZLqS3QGv8Vq1SxSoWrK9ZSsV1ailUqU1atdQqr16nLVlVatV3161dTVjy81eMeNHfHfG&#13;&#10;MYxA8bjzez/JD+oBx5vZ/kh/UA483s/yQ/qAz/2T0Yx2pezV3x/9n+0b+t17tQ+PP6wN3eAAAAAF&#13;&#10;ZvhI22nftl3ga0sVafF7ZT1f6jET35inlekTO9DDuOGerTbX7K1ZmW0FTe5XEqdFEGDHbc9JFLGp&#13;&#10;dElwv69K6o7SU2+9hqrsj5MyFmC+LlyXla9rsyPkK8HFQ73Ve983A6XRdlxOleEIV3B4fnqurcVq&#13;&#10;iMOSowioVfSp6MEsu6EJYQD4bjzez/JD+oDpvj7MfvxAb4+zH78QPucYRjHJOP8AfH/3+LU6P/r8&#13;&#10;j6f7/dA32wAAAAAaU3ZnbJPV/tU8peYrTvZcEFhMC9HRyhni8KC5vxNjJHX5GryTw8UqCiu+3WqR&#13;&#10;Tcs0WNbUrnc7ly0qtWla7cTOr+2BtM9lRsWNIGyesGCHEbB80DOtwNNJvyZqTvhsb6mQ7u38jXWM&#13;&#10;1t0qUFKfHFgRW0qVdLZFtqowVc0blN3PF4vTYmfYBL+B4CxIlcEipCuTJ1aFWnrpVaNVSpqEqtJW&#13;&#10;pxo10yqhWhNRr0FFCpMnUJ1MIyVJYzSxljL0gUi9tPwT6y8wRuzUtsxGhixrlOrzt9vDSfUrobfx&#13;&#10;df8AXjGsrVK8MuSyqkaMY3Upr8rGNkOKlLjdzmrUYM63HUEcyZ9CuJwbvHN/Yj4QVpCxnlKzLmx5&#13;&#10;kOyXfVGw3bZV5sq+27ntl5R6Qc/c7a3lid6KRxb1qaO79TKU0IxhV5x1dMQ23wAAAAAagHL+zb1Z&#13;&#10;7S/bW7SDDmlrHKm5FCPaAau699ZCeplbPi3FTGt1H5Io93shXjzJUnZ6HIUVddrZW5K6XVc0UahH&#13;&#10;bNvPq1POlA2EWyB2CGkvZSW4gu5uRpc3asnRqilvDUbdzMmpLGfniTkXO3MPW5WruNDG1rKKNasm&#13;&#10;WKUqpXeNzp6yiW5LiVNPcxhaQncAAVcdtHwZ/T1tE6d1Z802QtnThrLVSqnVydU7fUbsQZ0c4768&#13;&#10;aeVGNnRKKzDeDjXjv+arbLYqdlNeqonvG370mmSKGoKFGkTSbqG0Vba3Z9YG1N4suXEuTra2gGje&#13;&#10;dUx3GmpTJHVsq6i7DopLjtV/RVlTBd9quc1Cv3Iui23N0Y3PkVEEiuKtMpTJw3MoAAAA1B/CdNQj&#13;&#10;pn/bJ6oaFdwqrLbwd5iNPllpatWE8jS1Y+tNuWXSgoQ3dEFGVLkyE7Q39MO6W6O+O+MQwF2cezM1&#13;&#10;S7UjOKjBmmC32Gs4sjDG6r8vy+XZTb+OMbWvBVRbqDzd76ja3ty5ZydVFFuaWC3WF/uh1UxUq0TR&#13;&#10;M0Nb86NYfE7QTRPkHZ16vMtaOsp3VZ16X5h+nYHd25cfzvM9oOU+QsXWTlJugz1rkamN4q9z2q9m&#13;&#10;5vWc6a0n+E0anmkIpObKIhJDsveD06sNrBppv3Unp9y1p8s1nsXMNyYWrWpl54yMyPDrcluWJj6+&#13;&#10;67ikWWhjm9m6g1KEGR2lAk51GCmKtG4QVJUySCZSqCP7Xps2dYmzXyWixlq1xOusNY+0FiyxrybV&#13;&#10;SW58b5EbG6tSpLF9lXs0c5aHOKXl0cXVhVdzLpYIOTdC47fa+6KSCkJSNlNsC782mFmMmbtOOtHS&#13;&#10;pM5Y9ue2lOVsM3bNlVmy3jRfRX0ViRM/sKOwHFvWNT3RRq5rdvBkdXS137kFKSDqmeG19a2oNtwA&#13;&#10;AAAAFALhvWargkr6CtOyJcooWqoo5nzTcjZLU/UzrcCSrZ1i2SvrUY7oRr241rchUEs0N0f+6VRv&#13;&#10;3xhHeFAwCTzCWxh2qGom0ma/cSaFdQdwWZciFO6W1dTrZ8bGY7iaFlHlkbywuWQVtppnljcaFWko&#13;&#10;RvDbFS2LE80JkiyaG8Dn6nwcLbX1Ib4aCciQh7FS/MI0/X691bJ0Igfr52922X2hOQfwg4L/AEqg&#13;&#10;IcG+22UI7/nCsgfhAwX+lX2wNlDsBtN+bNI+yT0m6etRdhL8ZZkx7HO0bxsd0cWJ1Xsvmq1LZkvd&#13;&#10;hhWcbadnpnrRcbWuRid5ObOaqEqdwop1cEyyVSlThMgAAAAPmbtupgsW1bnva7HVKx2rZzA83Vcr&#13;&#10;2umjTRs7AwN6h4eHNZNCEYypm1sRqlSmMIRmgnoxjDpj0BpPNqBr5yJtJ9aOYdUt+LHKm03K+KGH&#13;&#10;EtorlEKifG+F2BcrpY9shHR+xqFdK01+7FxKEkEyZ8vJ4ui4Yw529qQI+YQjHqAyCtXSXqovtpov&#13;&#10;9kaadQF5MaijzhO9WrhnI1wM9dP0x5ai5NFuKkFWh/6RzrdEDiy88fX5jh3nYMhWVd1iP0kvHmZb&#13;&#10;ytt5td4kp9XK9zX1C2uEOmPXBLu8gHyEI7o7wNmzwQXaSXHqU0r5B0SZYuFQ95B0gSW8txU6uamo&#13;&#10;odHjTvddVWiaLdjVq8vXVy4lulHXt5MpUqYcztO6rAt1ElgjY94FxYAAAAfCZPvlBjHG2QskusvK&#13;&#10;NePbHuy+XOnGfk+Ub7UYXB+WU+V6qe9O3VYcbp4vREDQ03NcTteFy3BdtwKp1z7c7063I8rqn1xY&#13;&#10;8vK+s5OSr14fqlcsrKPX+ugbaHgr+nlDgjY34FfeZxS3HqIu7J2f7r49OEk9dS+3TXsS0K0KsIb6&#13;&#10;1GvjPHtkKIRjDdCavWhCHXvCqXwzfUqvyNtCcO6bUTlUrWrpqwG2OyxrjU+posmZsea9y3IqhShD&#13;&#10;d+qbAtzEu7fCMfqVfphACqngvAOaNTmTrcwzp9xjeOXsp3ZOrkYLHsRlVPj4upNqautc18aKTfzN&#13;&#10;rbENGq4Orw4xSNbWjo11a1UlSpptwfT6ldKOo7R3kSOKNUGF7+wjkKDWnfk1t38x1Guu7MSytWop&#13;&#10;H5hWQ5dof2RQoRrW+Dwyq3Rrg5o16OKuKxKqTJgmk4LTqWd9Pm2FwJblJxrI7Q1IsV+af74SwqR5&#13;&#10;uvpv1trLqsOHIzRgmrV4ZOs6yE8FG7nKVKsceaRjBSpSqg24oAAAAAQZ7fnZVT7VLRA6WPYlBtoa&#13;&#10;lcKOizKenhycayVGneX+g21Udz4ucXRZFOnbWnKDHSpN0FCpSkbG682iyHh4Uys7KrhMGoDvSy7t&#13;&#10;xxdtzWDfttP9l3vZr252xdtp3S1qmO4bbuBnV1kTwyvrQ40E7g2urato106tvVJpVKVTRjDr4u8P&#13;&#10;mIxjHrA6AALMnBqdj9d+0D1b2rqEybaaqlo80w3k0Xfezy7oakjHlfJluVkb7Z2G2Hl6MUz7Q59B&#13;&#10;tuDJqdPzpM12bRhb7v3NWXvb/Og2xgAABqDOFF+rqa5Pb0z/AMzzT4B14Lp6uroc/wDUmP5nefQJ&#13;&#10;++HMdWy99rWx5dI4FAYAAAAdYdcPbh5QNvnwXX1CzQz7nUz/ADws/gT+AAAACOHatbQyytmHolyr&#13;&#10;qrulAkuO4WSmjtDElirFNVHTyFl+6ed0LPterXo7q9BqTwRuV03WoTxgrS2bbdwrEMFC1MlTVw05&#13;&#10;GrTWBqK1w5oufPup3J1w5OyNcqqtPzt1V1JWO2WqKmrXR2lZNuUY9x7Ps9s5aKdqt9lTpWxLHnCq&#13;&#10;aClapVqlIYzceb2f5If1AdN8fZj9+IDfH2Y/fiB1hGO/rj8MegDcWcG49RK0Gf5j5K7eMqgThAAA&#13;&#10;ADXGbZ3g2G0e1JbS3VHqE0l4bs28cI5putgyKxuzll/GFnuELmfrItqrkeitYrquNsd6MZsi07pU&#13;&#10;pa0UnNlSZWmVSzRhxt4S2cGK2b+052Yt66mMaauMNW7aeA80W9ad627cTNlvGt7qLey5Yi+sy9z4&#13;&#10;MFq3S5uNJHfFn3MsrurtzRSmTK7Dt9HvSwVRA9hwqXY1ZF11YxsPWNpes5ZfOozTvbDhZ9946YEt&#13;&#10;RXdmV8HxcFtyI6VoI6MOcP15YwuJyf3lptdJDundDFdV0pWiDlcjbb7C7BrE1yFW2q1rc4I1SFwb&#13;&#10;1KlGtQrKFZOtRrElaagrSLUlaEK6NQlrUqlFWmrwlUJlP3d8APCAu7cFr2GuUr3zdj7aVaprCdbG&#13;&#10;wzimtTuzTRZ93tilrfMu5J5KPmbyrRZ1tFO4Isc2By/mmtN4VJUsLqvOjbrrbipXbrI6xWBsegAA&#13;&#10;ABCnwgTQa+bQvZh5xxNYrRUfswY6qNGfcJtFCjy614yBjCm51llsNlCMN9Z8vawHi9bHt6hx0ssX&#13;&#10;65G7nSqCPnUANODWo1k9apQrU6lCtRqVKNSjWp8lUpVKW+FanWpVd/JVoR6I+vCaEYdEd4Ge2Etq&#13;&#10;Hr009YAyjpVxbqUvpq045hx7f+Lr6ww/SM182HVsvJ1uO1rXsgtVovZpuOOPVz01vjjFU8WAqtd1&#13;&#10;53Vgr55FZDeBgJvjv3+uBJrrd2xG0Z2hrVStXVNqZuy88ep1adfQxXbjdbuOMXxWo6sa7crcrJx8&#13;&#10;0220XUvba8OXani7k1wOrZPVjFGsTb94EaSdPXWV6KdPSq169epTo0KFKnUqV6terU5KlSo0qXTV&#13;&#10;rqK3RCHTGaMd0N8d0ANydsENCDvs9tmPgPDF7tU7LmC8k7pnHNzdVk5usa8k5Tiic5rac6MIQjSe&#13;&#10;rHslFZ2P3ndMplmdbVcK6VVFIoTwgEzIAAAAAAAAAAAAAAAAAAAAAAAAAAAAAAAAAAAAAAAAAAAA&#13;&#10;AAAAAAAAAAAAAAAAAAAAAAAAAAAAAAAAAAAAAAAAFTrhbm0RvrR/ohsTTtiC411pZK1q3BeFovty&#13;&#10;tCyqjeGjBdhtbPXyohaViX9Utq69V14WVZ6lTvhBTarneCJJDnlaVUkDVqxjGPWB0AAAOsOuHtw8&#13;&#10;oG3z4Lr6hZoZ9zqZ/nhZ/An8AAANY5w1ZUpn2mendFPCbmafQnj9VQmh/wAIWagdSFBZ1f8AIo0f&#13;&#10;rAfJcDE7lw2rGVIOFSFNZPodyv3Dlmm6azpDMunvlqdLr/8AeH3YUR+5R9sC0FwvfK0MfbHx+s6C&#13;&#10;mFGpnTUVhHGk1CFSEJlSdhWP+Zqu+lGPGrUk9fEqRRN0R+mloRm3b4QiGq2t9jcbnfmW2mihMqdr&#13;&#10;gdmtja0sP9suDwuoI0VL/wBuK9ajD4fugb5jFuPmHE2Msc4stdPTRWxjOxbPx/biWjT5CkmYrNYW&#13;&#10;23GZNSpQj9RpUEDbQoy0P8WWEJeuHSGkX2iFhsGKtoDrkxjaiRO32vjrWHqZsK3ESSSnSRo2Cz82&#13;&#10;3swNCRHSpdFGgmQtqeglhDo3Ut0N3TCAbD/gXylZW2VeYqSmM3Io9deWUzdCbdu5nHCOm9ZV5KHs&#13;&#10;c+Vrfub94FugABFNts9H2YdfGzE1M6TMCy2vHLGV44Y8ykt6PtS3LbjGxdQWJ8kP0HJ4ponOZHut&#13;&#10;uzniKPckUc5cebJIwlhXjXlCgJDgfG1+hHfzbTB+G5f/AE2OBf72Jmj7MGgfZiaZtJmepLYhljE/&#13;&#10;zZPNXLZr5VuK24RvrUFlXJLD3NeayBtmW77bvBnir/UaeVM485SQhNzfnEwUBPOfG1+jH6ZNpg+D&#13;&#10;Ny/f8hwOnnPfa/f8G0wfhvcPzHAec99r9/wbTB+G9w/McB5z32v3/BtMH4b3D8xwHnPfa/f8G0wf&#13;&#10;hvcPzHAlW2JfBvNo9oH2nemXVnnqjgmXE+KPm0S3XNZuUVVx3J/3d6fcqY1Ye5rNVtRtgsj5o7vZ&#13;&#10;+d71SbmzZzhX0xoc1iF/8AAAAAAFAThSO3kzHj7LNw7NfRrkB1xmntJobZdUmXbLdKzXe7u/3K2J&#13;&#10;HlHhiz7lbasHG1mRnt1ybV+QnhkVJX99dXGNjxVNbOyXS23UFA+rXrKKtStWqzVa9WpUq1a1ablK&#13;&#10;laet9dqVatX67GMd/T68Y7+mMd4HZxpvZA6b4+zH78QG+Psx+/ECQDZPRjHal7NXfH/2f7Rv63Xu&#13;&#10;1D48/rA3d4AAAA+Cyjka1MPY0yJlu/HGDRY2LbFuzIt6OsZOUg2WpZLC4XLcThGlDdGbmrS2LFEY&#13;&#10;Qj9NyO7fDrA0p20q2iWc9pnqnv3Uhmd7cZkTk5ODbinHc7hVUW3h/GFFfWq2tYdtJN/MKXNUMaKm&#13;&#10;4XdMmSqrpuis73CuhFW47oBH9vjHrjGIHQAAAt98Cu9VJz34gWUP5xmlgDZ6gAAACmvwyTXDeWC9&#13;&#10;IeEdIOPXtWwLtX113g45QXNaidMsVYfw/StWuss6vXpcVQnQ3veV42tXWc3jDum12e8sCyChoc3R&#13;&#10;IqDWcRjGPWB0A67o+xH70QG6PsR+9EDrCEd8vR1x3gbfLguvqFmhn3Opn+eFn8CfwAAAAAKJXC59&#13;&#10;j9d+T6SDagaeLTVXE9WTaKC0NWlp2+hqrHhVZVtUq1K0M5UElCWKhxpWU1f9x+QoppVKlrs5vs+4&#13;&#10;YJUrLbd0uqUNeIB1jGMesBCMYdQHQDYj8EW2Qd24pbXbad6hbUVW7cORLPV2bpRtV+Q1Ubyjx/cf&#13;&#10;Ixu/NtdEroQUtsL4RUKNrY+rx5qpW2ZWul+ilVW3d9ruioL1IAAAAAUwuFEbdfJGjCLPoK0d3jWs&#13;&#10;vP8AfNoprtzfl9jrRlujENgXFGtRtuz7DWUvpmDI97o6Kt5W3RvTull2fVZ1ttc3ertbH+2A1sby&#13;&#10;9u9xuzk/3A6uL4/PK5W6vD08rlDm7uzmsqVlS1e4uSytXUrV6qvVqqValSpiqUqq0Yzb5t8QPVce&#13;&#10;b2f5If1AdN8fZj9+IDfH2Y/fiBJxsXYxjtaNnLvj/wCzjYG+DfkFi/v7H3AN1uAAAAAFE/hPO3/y&#13;&#10;7p+yO7bOjRDfK7HN8MzC1rdS+dbUWc1vi2ll1NdB5YcS43fKP6otV18zji2XDe94Mv8A3QJO7DPb&#13;&#10;ttuzCtbbo50GvUeHh1uF0cXx9cl709PCxQ5Ozw7rVTo6OjitqRrLFrm4rK6hStWqq9SqoVqVM0yh&#13;&#10;QpjGMd8Zt0A9Vvm9mX95D+sBvm9mX95D+sBvm9mX95D+sCQDZPeql7NX7mv/AEcfzh8eQ/pA3eAA&#13;&#10;CELzt9sTftCrA/CBm39JwGbmjbZv6Jdn3HIvznWBbfwfHLcLQjkaDFcF7vvmnhYcbp8yHOvNjdNy&#13;&#10;QSdxY3rdPN+5sUnOO69bnnOebpObhwbqN2J+y61b5nvPUHqK0k2jk/MmQZre82F7ut5ZVa173G1b&#13;&#10;TYrIYOWb7av1lZqPc21LbYmaEErWlgoTN9BQr5wrmUKVAcK+dvtib9oVYH4QM2/pOAedvtib9oVY&#13;&#10;H4QM2/pOAedvtib9oVYH4QM2/pOAedvtib9oVYH4QM2/pOAedvtib9oVYH4QM2/pOAm9AAAAAABp&#13;&#10;8tvlovy7i/a965kNqYpyHcVr3zmFRm1jfrbse43hkcaecmFny078ycW1rUp6/c65LwfmZZCG/mrm&#13;&#10;2KU0IbobwLKXAxc05Bsds1aaJsoWTkCzKC1yYtTOLal1WjcdvtC9TVSM2NstIKK13QpUsXTkEeJn&#13;&#10;BI2p1EypUlpP6yCaCVrUzgcN8Mn2bd4TXtjTaY4yttY7WastZkwpqUqtKOoo8yb4xOC2bFORn3kO&#13;&#10;cKKLTcrU8Vcburyp5s1tTnbVgNMeMuuxNCIULgAFirg2Oy/vrXvr6xrlN9tlbJph0nXra+XMtXgu&#13;&#10;RVI28+3faa+hcmOMRNtar+pnd7u240TYvuNqhGHcyw0dwKlkyZYrYUrsG3GAAAOkYQj1wA6gAAAA&#13;&#10;B6WixMyZ7cbkTMzUmuJ4bmdld3+i3JZHx1Z2FQ8rGBrcXOlRgvWNbGvuS4lLSgUqJ0rWofXpSjkT&#13;&#10;zOS2KgPdAAAAAAA1h3C39pxeOoHWKs0EWDc6xJgDSlVZpL6aGxZVptmQdQbuy0Xd9dH3kYwg5J8Y&#13;&#10;Mjyjshhb1Un+Cbolv9XLMpg5JYJQqAxjGPWB0AAAJONi56rRs5PHGwN2gsQG64A4byvp6wHniLD8&#13;&#10;3HB+HszeZXur5l/mrY1s3Inmbg+9zu7XcHzXsbz3Hi9RaGfurBu5t3Sg2t8FnOO56bihxJ9D20C/&#13;&#10;aPaQPxacMfmUBkTfmP7ByrabtYOUbGs/I9jP0W+D5ZV+20y3jajz3LdEbu2917cuNC4M7l3Odm1u&#13;&#10;d0cFaSvzRyRIVqXiqkyZRAMdvoe2gX7R7SB+LThj8ygH0PbQL9o9pA/Fpwx+ZQD6HtoF+0e0gfi0&#13;&#10;4Y/MoB9D20C/aPaQPxacMfmUA+h7aBftHtIH4tOGPzKA5bxRp6wHgeL98w7B+HsM+aruVC6PmU41&#13;&#10;s3Hfmk7hd0u43d6NoMjN3Y7ixd3fuVBx5z3N7puEEfN+6CnjBzIAAAAAFMXhdOgTWRri+h8/Ol6e&#13;&#10;7/zx8y/5675oHmGRoFvmW823ztfmV7p89Xt3I92/MfcfM+bxmjGZoVb9276YKY30AnbIfsfGoH+C&#13;&#10;GH+2wH0AnbIfsfGoH+CGH+2wH0AnbIfsfGoH+CGH+2wOVcdcGy21WR3RO3odEN32snqVacip3yJf&#13;&#10;2IbDa0FPqiqr+aS/krisT0IQhvoNjW5q+L9ipVAFpXZQcEItvB1/WjnzaQX3Y+ZrgtJeguC19NWN&#13;&#10;6bo6YnpviOpTWtivKt33I1sbhkFO3V4UqyvH7Za7VaypzRwg8XFedtqlbEqC8LLJLJLLJJLLLJLL&#13;&#10;xZZYQ3SSyQ9b70Pa/pD9AAAAAAhs23u1Wt/ZNaNHPMSBtaLrzvkV2qY308WK8zVotLtfahvruLhd&#13;&#10;l0UEahMvrWTj9opVH64KSZSli6udVgtKDq0qrnSOiUNRNqX1UahNYmWLhzdqYyzeGYsmXHWqTq7j&#13;&#10;u10qrKTekq1a1eixW2z0Obs9oWq28tXg02tbTY1MDWmjBMia0sIAY+8eb2f5If1AdN8fZj9+IDfH&#13;&#10;2Y/fiB1ljHjdfX1/dA3lGzs9T80LeJzpj7FLIAzGAAAPGrVqSalUr16lOjRpU6larWqz8nTpU6cI&#13;&#10;1KtSrVqR3U6MsIfTRj0Ql6eiWHQGlT2u+0Pv/aW65cxagrlfXJZj1PcjxZun+01Kit3LsXCduOqx&#13;&#10;JZLY2ttWPII3V8Q77wu1Qmh/hS8X94VfYcUiVIEYgAAAAn+4Lp6uroc/9SY/md59A2+QAAAAAV0+&#13;&#10;EV7ZN12Uumi2GDCsWdZq21GqLgY8SVXhKjeWzGlrW3RRQvTL7uwqoKEzstZK7wzs9kMz2lixu1zO&#13;&#10;VZ2XJn5ntJ/t9zDVEZczHlfPuQLhyvm7Il5ZVyVdy2ouuO+L+uBzui5HZTGH+zuTxXUqIJ08N1BE&#13;&#10;hTxgkbEktFIiSpUiZMmgHGnGjDqj/JCADjzez/JD+oBx5vZ/kh/UAhNHphNHp4sej+/9IG7w2UPq&#13;&#10;WmzV8QPRv/N3xwBn8AAAANTu5bGnWBtXtsftKmbCttQs3DNu7RDWAjyhqOvdvXp8aWNJ88VkKsta&#13;&#10;2yrRgnUX5f8AFFWoqUVjW2q55DnjcquNZa9uKe76UNhtswtkDo/2U2MvMngK0ovuT7ibUyXKWoK8&#13;&#10;0yBZlXIqilGjWrJKrjRoQoWpZCdbQpV2mwLb5owpIUUyx27vXJzx/cglSAAQL7YLYD6T9qzb7ne1&#13;&#10;VIkwZq4bWmCa09Q1qMtKpPcPM00tFutzMttp6zfRyHbvIU6LekdplSS87YT0E0rLcHcZOrtl0DXw&#13;&#10;YY2cmrDZq7a7ZwYX1UY5V2q4KNf+kRVZV9NM1Z4xhlJjRajcb0fNFje8IJ0yZ+RfVUcVbcpTtd0W&#13;&#10;zz1Kju+3mFcp5oBuBwAAAAA1T+3c0i6i9bvCN9YOBNMGLbkytky4qmmerI0sienSbmFopaQ9OtFZ&#13;&#10;c933ItimYLOtVtmr0e6tzXI6tjWmjWTI+d88UpUqoLcmxg4NRp12cNC2M7ago25qO1np6aZyRXSq&#13;&#10;b6qzE+EHPkuWgmw+wPCdOocbkbq/0sMsXKjSv8OQoTWgz2Ly7pK6hZ8AAQKbYLYC6T9qwwOd8TpU&#13;&#10;mDNXTa1c1tTUNabNRqeaTmiWWi227mW26MUtHIVuy0aVFvSu8VKS87XTUU0GZ/mZ0yq13UNXJr22&#13;&#10;c2rDZs5lV4X1T41V2k51plimy75a413jGeUWJGpoUfNJje8OQToX9DGFZJMtblMGy6GDnadJd1vM&#13;&#10;LvGKOAbwYAAAAAMAtplr6x1s09G2WtWOREkr9PZaBOz2BY9Nb3PWZGylctWZtsiyEiuNJTMloOTp&#13;&#10;vX3C40EqtQw2e23DcMEauLXzVQGnY1va+dU20OzO85w1TZQeb8uJYpW+Zu2pValHj/GjGtrcrRtL&#13;&#10;GVnRUKW61bdS0KNChxU3OXR0U0e69yuz9cSpU6qww1483s/yQ/qA6b4+zH78QG+Psx+/EDrCMd/X&#13;&#10;H4Y9AG4s4Nx6iVoM/wAx8ldvGVQJwgAAABrQ+GB4yyFmXbDaXMW4osi6MkZGvnQziRhtCx7LZV9x&#13;&#10;XRcbys1F6rY0EDQzNlFS4LVG6FWvNBOmm5ukpKVSripEyiMAlN2LXBQrEwh5k9S200a7dypl+jzN&#13;&#10;9tDS1TqobjxPjdXupK0qrLS2jzhnyreCWtyUs1npYq8YNKmiogsVZG5ylVNQXZE6ZOjTJ0iShSSp&#13;&#10;UtKmnTJk9OnQTpqFGSWjSpUaVPdRpUKFGG6SjCHFlllhCWEN0IAeWBDhtXdibpB2sdiTyZQZZcb6&#13;&#10;gWBpqt2NtS1kNKDze23Gjy1VEw3gjjFKmyRj+VdUioU2hcKpOqb4V189nXDZzu5q3aIatDaV7J7V&#13;&#10;9sscqeYDUfZM1azX5aso4xzhaMi50xPlFvR760e4D9WTpu5lxpqEOXd7GuRM13S1RhzuKRWzKWt+&#13;&#10;cw24Gyh9S02aviB6N/5u+OAM/gAAABj3qr02421hacczaYstoJ3DHubLBfbHuCFCWTn7X3STb2i4&#13;&#10;2eNaEaNG4bTfKLZc9uqa8JpUb80N6zizc2hLANLftBdBOeNnBqbv7TLn1gUJHy2lqhXZ15J0alPa&#13;&#10;mVMfrFValbWR7JWVoRoLGN8T0YwVJ4KlKlgf6LvabzzS42N0SJgwk3x3bt/QB0AAZxbPXQPnXaRa&#13;&#10;n7B0x4GZFCh3uZbTXXreqhCqr2vijHiJVQpXTka9ldDdQSMbIhrQgkTRVJldwPyxotRm508vbUkU&#13;&#10;huk9MGnfHOkjT3h7TViNtnbMdYUsK3rAtmmo5LugvTsqGlQWPrzWoUaFBXcVyunPLguFw4kO6L65&#13;&#10;uC2aEsymMIBz2AAAVB+GYahHXGuzgxRgtkcKqJRqQ1FMKW6E8lTiUnXH2JmF3vxyba1OHTV3X/HG&#13;&#10;LjDdHdvbuLGH1eG4NY8xsrtcrw027b7W4Pj8/OSBnYmVpRKXB1d3hzU0Uba2Nrejo11K1e5LqtBK&#13;&#10;kSp4TKVKqtRTSw40dwE1G0C2CGs7ZoaPcWautUb9iBjTZUynamJaWHbUuV+ufJlk3Bd9iZCyCjhe&#13;&#10;yyjayXH9KLagxy5t7rQtO8rpTJnJa38zWK5edxShgjs+NE1/7RTV7iPRxjC67Qsi+swxv/uHdF/T&#13;&#10;PFO1G35n2Mb1ym491/M41PTv+qWqyXJAkgla1UYuatBBVzZHzhQnCT/X5wZ3abaA8cP2aLgtXHef&#13;&#10;8P2mhrOt6XtpzuN+u1TYTPQpQqq3q8LJuu1bJvmgxt9Dl1Du/sbDc7CwtlFS63G7NaKEVMAjT0B6&#13;&#10;NWTXXndl07z6lcL6br6vSqjbcZr87wvNvs+/7oW1uRpWSjuO1LbuROw3U5b6PmeTXJ3Ma7oV1vM8&#13;&#10;zu3mjUtbU6BtZNhJs08r7KfRS+aZsx33j3Il2uedL5ypQfsZz3JUtyRoum2LCYkbfW81LFbrl3Uo&#13;&#10;V7TV1lXFRxTc3rpeKqmn5zxQmoAAAAEfe1bzTcGnfZq65syWgtUNd42Tpiy4ps53S1OTUsl3udou&#13;&#10;TDar3Rqb98KzI+uze7S+zzPr6QNIrNHfNH7nR/f4QMntNOivVprIeHVh0s6c8wZ4W2/BJ5oq+NLH&#13;&#10;fbjaLYit5bmULpf0aeLBbUHGNGtzPu46tnO+SUcz5zyEQJEEXB0NtU4U5ayfQNk6SWpD6WVfdmIG&#13;&#10;yr7UaLlkZMoo/d6IAef52922X2hOQfwg4L/SqA87e7bL7QnIP4QcF/pVAso8Fr2TO0Q0HbQLL+Xd&#13;&#10;WumW6MNY3uLR1f8AjZkuh7unHL6jcL3eM26fLobWGiks+8bjcKNZQxWfcjhKoUJYJIQbFEJlcqpS&#13;&#10;mTqAvwAAAAABp8OEuZarZd20ms1ZCvNUbLBfsfYmZaM8/H5mnxxiuymF5TUumO7nN40rpcOnq57G&#13;&#10;G7o6Qnm4Ebp6Qrr/ANcWqtyRx7oWraWMtP8AZq6anxpJqF7OrvkPJFHlv9hrp/MFjH0MI74La++M&#13;&#10;v+2Ak+4ZJqUcMU7NvHWAmNyqo3HVFnxgarkSU6nE7p4zxC2K8hvqaPr1IyZApYnrwl37uLTrb4xj&#13;&#10;uhANYOiRrHJYkQN6RWuXrlSZGiQI6FVQsWLFlaWjRSpElHfXr11NetCglTJ4RUKJpt0IQ37gMzdS&#13;&#10;ezh12aPbItHJGp7SpmbClh3yoTN9t3VfVnLmpnquqtJWcUjA5K4c4hbdyKUNFYoS2vcsGt/UpkLh&#13;&#10;NBq3tyvmwcBYGzHeOnnNeI88Y+XTt184YyPZWTrTVSVKtOMr7ZNxt1yNlKtyUYcZEpUN1JMtoR3p&#13;&#10;1KSsoSqvpVEYAb2SwbzZsjWLZeQrdqzV7ev207cvNhrTbuPXZ7pZ0b62VY7t26MyFdQm/wCyAH14&#13;&#10;AAAA19vDK9pHcktzYv2ZeNLgUILYo2+y5y1LQblM9PzRuTk4K4Ygxy7xoRTqIIbcoNavJLszqedN&#13;&#10;bqsfsbu+6Cy24SwChCByLYOIsr5VV10GLsZZCyQuS/ZSKwbLuS8Viff/AL9Qtxqcq9Hf7XrgfVX5&#13;&#10;pn1HYsb6jxk/AGbMctNOP1V0vzFN92e3y+vHlllyMbamh9z9U/dA4RjCMOsCeLg7u0juTZ47RTFc&#13;&#10;zpcKhFp91H3BbWDtQDGoVVabHI13S69zbIyPXoRjGhQX4uutyR3BF3glUukLNWXxb6GP/dKpA3Bo&#13;&#10;AABQI4cx1bL32tbHl0jgUCJPRQ+HyRA2+fCivUK9cft6Zf54en0DUFAAAAABf64DR1bUL/1Cf4ur&#13;&#10;UC/sAAAAKe/Cgdi/qy2ll76S8saNrAt2+7xx5a+T8d5VTP8Aftm2JUoWwteLUuTHFZEru92ZUzjB&#13;&#10;M7KsiUVlBKorqE3PEM3FhBRNMBEnsbNhjtptnLtF9Omp249O1my40ZLiW2TmWg359wuvUT4jyE1q&#13;&#10;7TvBfRbUV785d1tpUXOhfDU0pYRVOb7arel6lIFx3bMbN9o2pGhDJmmqRa2MeTESxvybga7HiFXu&#13;&#10;ZbmZLOSuVFg7r16NBRXSMV1tLxcFgXEuSplaprYbqcHZEjVrW5KmmDTm590+Zo0t5Yu/B+oHHF0Y&#13;&#10;qyrYrjUbLks27myq3uCWpykYUV6OtGaLe8sTmnh3Qt+52RU5ML8110zszOqtCpSqYhwzuj7EfvRA&#13;&#10;mh2M+xpz7tXc+2+1tdvXFZ+lqz7iblOfM9qG+skt9nt9HWoq3KyLJcldCLfceU7jRf4PaWhu7qQt&#13;&#10;+DknuO5kqRmTRirDcQ2NZVq42sqz8dWMyIbZsqwLYt+y7OtxtpRpN1v2vazUlYWFmbqMd/JIWxpR&#13;&#10;JECWXfvlT0ZYb+jfEPrQAAAB8nfF62tjayrxyLfL2htmyrBti4L0vC5HKrGk3W/a9rNSp+f3pxrQ&#13;&#10;+tImxqRK16qb/FTUZo7o9QGnd2y22Xz/ALVrP1yObpcdyWfpZtC4nBNgXAaZwrJLfZ7eSVa6Rtva&#13;&#10;9m1HX5hcmUrjQx7oOrw4wc4MHdJRblsqkjMmhBUEL/Hm9n+SH9QHTfH2Y/fiA3x9mP34gN8fZj9+&#13;&#10;IGwx4Dx6W+0X/wA+NNX/ADHmsC98AAAcb5dxhambsUZNwvfaOK+x8t49vPGV5oIcnx1lqX5bjlaz&#13;&#10;+jpwq0q9HeqaHNZQ3zSTQl40JoyzbtwGj01l6Vsl6JdT+adLGW0FdJe2Gb5d7TVKp0lZEkuRno1O&#13;&#10;eWtezPQrfqitbl7WqsZ7vt9TGO+LU8Jt8IR3wgHu9I+u7V9oRvRZfuknP9/4QuBzgmpP0lrr0qu1&#13;&#10;7qpoo1qqKleFiP6B7se8KLdGrVijoXIwOnNOWrxR8WKiYDhDL2Vr3zrlrJ+ccmutF+yTmXIl65Uy&#13;&#10;C+0W5qZ0z1fGQrnc7vup1pMzOmbmdtoOT88OKqDe2pEjakhW5oiSpUieVPKGdtp7YfaM450eWdoO&#13;&#10;xfqYuvFOmiy0N6NqK0MZtltWXc7kjyDe11X5daR9yczNSfJy1A5vt6v0FLRLdKVqVtavuUsRKUlC&#13;&#10;EAIy4xjPNCMY8aaab/G/v7fR1/dA2MXAxtBT9jzD+edoHfjEoa1OeJkeEsF1VyesnUrcX2U8xeMm&#13;&#10;3QijWo7lbJdmRkbBbyNRCaXc6Yrf/wBTRSKEimIXjAAAAAAAAAAAAAAAAAAAAAAAAAAAAAAAAAAA&#13;&#10;AAAAAAAAAAAAAAAAAAAAAAAAAAAAAAAAAAAAAAAAAAAAAAAAAAOHdQOZbX054JzRn+94VZrPwhiq&#13;&#10;/wDLdz0089OmorsWPbTd7rc0qSarHiwWqkTRWTpJZt/GU1qMsITcbcBpCdX2q7MetzUblPU7na5F&#13;&#10;VxZGypc6x9cY1FKqq2W4z8rGjbdk21QrVVEW21LKYqKK3rdbt/6kbG1PxucrIqVSkMZwAAABb74F&#13;&#10;d6qTnvxAsofzjNLAGz1AAAKjHDQVSmhsrMN0aG+NFbrsxQmW8X/g1LBupVbL95ajRwA17WzFi1/R&#13;&#10;JtnvF8qS0WWXXFpP7sVqk31ORrhniw4uNWt6/wBg8t/WBud9ZOVfmFaRtUua4KYpJsQ6ds1ZOoqY&#13;&#10;VIU40a9iY2uO5aEaU0YwhCtyzZT5vDpjFRuhD6biwiGim3/TQ3/4vR97q/lA25fBYsRI8V7FjTM6&#13;&#10;yN8iB6zDcmZ8t3JupQpVFqxzyzddnsDhWjv316yiwbKs+EK0YQmgmpJ0u7cnliBT04ZHYbBZ+1pt&#13;&#10;S4WdInTuOVNHmHL9uuvSlkkqr7gbr9zNjGgqWRjujVrwtXG9tIIdMIQSo00IdEIbw5M4FUoWS7TP&#13;&#10;UUkpxm7n19Cl9qFX+9xWI8/ab6KPd19PIrHL+8ANnEAAAAAADVocKo2q2RtU2tK+tEViXY5Nel/S&#13;&#10;Xc0bMeLYa1tSg3ZKz2w0uRyDdl30aFWWDlDH75VWY+tNocudJmFSw3BcKPmqy7VXNgqfxjGPXEDo&#13;&#10;AAASAbJ31UvZq+P9o4/nEY7A3eAAAAAi/wBstrJe9A+zT1V6mrOUyJMh2nYiW1sXqqklNRzDJmT7&#13;&#10;jZsZWU/U0lfjJVvmSe7qoXeoQKIRTKEjColUw4kZoRDSyPLw6XE7Oj+/Oji9vj45LXh6eXdYpXur&#13;&#10;w6uSmqscnRyc1tZQpWr3JfXrqFa9SpUqVSmooVK5ozR3ger3Rj1QjEBuj7EfvRAbo+xH70QG6PsR&#13;&#10;+9EC/wA8Bo6tqF/6hP8AF1agX9gAAAAAhb25u1bZtk1ozccrsiFnubP+UHivjfTtZb3x6rQsvSqg&#13;&#10;rOTxe9yo6FdMuV2bjlq/wu7p0qlNF1fFlr2nFa1RuWVzRhqKNROpXPOrTKtyZt1IZUvDMGULqUVa&#13;&#10;zrdd5OlVepkT8pWrp2ZmR/qdptu223l6idote3EjXb7EljFGztSRHDm0A4M483s/yQ/qA6b4+zH7&#13;&#10;8QG+Psx+/EDrLGPG6+vr+6BvKNnZ6n5oW8TnTH2KWQBmMAAAAK4HCONsm+bK3TZadoYLrNM2rTUj&#13;&#10;WuJnxe4uqRI8IcWWZblJFSvDLS1iWUVKBzdW9S8NDDYDO+JpmN1uBavd1yV9arRdrfdQ1SOUcrZL&#13;&#10;zZfdy5SzBft25OyNeDhUdbnvi/LgdLpuh+ca26MVTk8vFdSvrxhCEE6WEVMZUiSlQSJISpE0IAcf&#13;&#10;cabq3x/v93rA6b4+zH78QG+Psx+/EDrCMY9cf8WPw/c6f+0Dd4bKH1LTZq+IHo3/AJu+OAM/gKAG&#13;&#10;2z4N5tHtfO081NassC0cETYnyx8xiFqTXnlFVblybrF0/Ymxq/d0melajlBHGFyWe88z3KlPOGyC&#13;&#10;dX9LFRBLAGxL4N5tHtA+070y6s89UcEy4nxR82iW65rNyiquO5P+7vT7lTGrD3NZqtqNsFkfNHd7&#13;&#10;PzveqTc2bOcK+mNDmsQlT4TRse9X+1f+co+dSp4wn+YL88f5vfmkXtWs/ifNTjgPzLdx4UWN77ow&#13;&#10;/wC9xcfdXfFNzaHMOLBRzn9ThVW8577X7/g2mD8N7h+Y4Dznvtfv+DaYPw3uH5jgPOe+1+/4Npg/&#13;&#10;De4fmOA8577X7/g2mD8N7h+Y4HWHA+Nr9CO/m2mD8Ny/+mxwL/exM0fZg0D7MTTNpMz1JbEMsYn+&#13;&#10;bJ5q5bNfKtxW3CN9agsq5JYe5rzWQNsy3fbd4M8Vf6jTypnHnKSEJub84mCVkAAAAAI4Nq5s+rS2&#13;&#10;m2iDLulO4laFhuV/Ro7txBejhRqqE9h5jtDl11kXHXhSlrqO5KivWW2tdfNk06xTZtyXCkRQ54oT&#13;&#10;zShpks/4Dy3pdzFkDAWd7HeMc5WxhcSu2rwtN7o8moRLkkd9JWkr0YxTu7I8oqyd3t1/bFCtqf2J&#13;&#10;Y3vDOrVNDglVTBw5vju3b+gDoB1jGMesCXDY0bK3KG1X1d2niZkbXdrwXZbgz3XqWyjQoVKbZY+O&#13;&#10;KS/la7Mjco0YpoZAv7miu3bGaIc5Vc6rL7hVpPM5bT+qSBuW7StW3bFta2LHtBnQW9aVnW+z2ta9&#13;&#10;vtlDmzWxW3b7enZ2JlbqHTCiibGxGkb0lCEYQkTUZZendAD6QAAAAQt7c3ats2ya0ZuOV2RCz3Nn&#13;&#10;/KDxXxvp2st749VoWXpVQVnJ4ve5UdCumXK7Nxy1f4Xd06VSmi6viy17Titao3LK5ow1FGonUrnn&#13;&#10;VplW5M26kMqXhmDKF1KKtZ1uu8nSqvUyJ+UrV07MzI/1O023bbby9RO0WvbiRrt9iSxijZ2pIjhz&#13;&#10;aAcGceb2f5If1AdN8fZj9+IDfH2Y/fiB1ljHjdfX1/dA3lGzs9T80LeJzpj7FLIAzGAAAOkIQhDd&#13;&#10;CG6AHUAAAAekXsTK7KmNxdmdpdHG13Ou8W2vXtyRast55Vsztbap2YldejPXZ3RRbz8+sClwb5ky&#13;&#10;uu0vLu1zTczcVaauHuwAAAAAAYG7SbXjjXZsaOst6s8mJpnpPYrWnbbKsmktkb1+RcmXHWg22NZK&#13;&#10;JXyKiZJBzdqkFDw5UEyzuDbDe/3DzJZIzzJohp39du0O1X7RrMjtmbVLlF5vNyrLnCe0bJSKlSDG&#13;&#10;eLmNZVhyNrY3smChS3221JaFGjQVKP1U/v0aPdW5Xd9eFKp1UhhHxow6o/yQgB03x9mP34gN8fZj&#13;&#10;9+IHWEY7+uPwx6ANxZwbj1ErQZ/mPkrt4yqBOEAAAAKg3C4dpxeWkrSzYGj7Cl0rLXyprAp3RHIV&#13;&#10;xMqyokfbY092pFG23I1pK9CNBS3KMtPrxRteVwTzx5zarFf7PGEIuKZUnDWExjGPWB0AAAO6T0UP&#13;&#10;h8kQN5Rs7PU/NC3ic6Y+xSyAMxgAAABrQOGFbRG+spav2jZ7Whca5rwvpqt+0LuyXbyJbUpo72zp&#13;&#10;kK20d4Nq9+pU4woOSGwccXHbaa3Uqnf3KfbkvBQpjzqujglCmfGMY9YHQAAA7pPRQ+HyRA39wAAA&#13;&#10;Ahf4QfgLMmqDZCaucGYAx4/5Uy3fMcBeZKwrXo0a74/eZvU9hW8X6CKiqrpk83cy22B4eFUJlMsO&#13;&#10;ZtyiMI8aG4DWWfQCdsh+x8agf4IYf7bAfQCdsh+x8agf4IYf7bAfQCdsh+x8agf4IYf7bA+ktzg8&#13;&#10;W2hulfRb2zQDl1LXrVOLTqXE7Y0s9vl9+crwvhkb6MP/AEhSqhDd93rCbjQZwNXVJft0sN17QHJl&#13;&#10;nYExilWJlj3i/FVwIMj5ruGhSqw54xVrlRp1GL7FoKqH0stzNj7khVvp15YW7DemWAbC/T/gLEWl&#13;&#10;vDmP8AYGsdpxziTF7DQtuzLRZKVTmje30qtVXWUq1auqpXu7y8L66x4uC4HRWqd7gfnFxeXhYrdl&#13;&#10;6tVMHNAADB7WTs39Eu0Ejjr58XAtv5wjiSF3xxzB9uC92LzMQvyNrea/mvmOum24K+7UbKtbnHdK&#13;&#10;Kvm/cijzPm3OFfOAwj87fbE37QqwPwgZt/ScBKRqO034S1c4ZvLT1qKsJvybhq/42/C8bIc3B9a0&#13;&#10;D5C07sYb3YYKHG3HRkeaMG667bY3iEqR0T84UN8qZXBSjipTVwi387fbE37QqwPwgZt/ScA87fbE&#13;&#10;37QqwPwgZt/ScA87fbE37QqwPwgZt/ScA87fbE37QqwPwgZt/ScA87fbE37QqwPwgZt/ScBm5o22&#13;&#10;b+iXZ9xyL851gW38Hxy3C0I5GgxXBe775p4WHG6fMhzrzY3TckEncWN63TzfubFJzjuvW55znm6T&#13;&#10;m4ZwgAAAABTG4Z5phu7Lmk3SHm6xrTuC8nvDeeLwx84Nlrsjg/uqO2s2WJ3YWPNZG3JlKiDUmfMM&#13;&#10;243KlHFhLKreG+Xd9XiBSu2VV6Z10MbQ/SXqjcsNZpR2vjHLbPTyDXSYzveqokxXeyVbYWU+RoUW&#13;&#10;T9WVoY/uq466RN1KlXN/uAbTnbJ6EvolGznz3pstmZuq5GeGNsyJg5zVVktNHLlfH6ujdFnpYOVe&#13;&#10;MEqJBe1GgtsB1eZozJ21hvBxWS74p4AaYe8rNuvHl2XLYl8249WfelmPzrbF2WrcTeraH+27lYF1&#13;&#10;dteGN4bFtFOqbnNsXUKyFYgUywUpVVGaEdwHzAHJOI8S5Jzvkyx8O4fsx8yFk7I9yN9o2TZdto4L&#13;&#10;Xh+f3iryKNKjpfWKNGH1VQrcFMUza1o6Kh1Wq0iJKqUpg3R2yh0NN+zl0DaedJsqxA63VYtrqHjJ&#13;&#10;9wNnGnRP2V73dFl35CVIVFWgnUrWlvuJ5V2/bilUmTKprXZmaCtKlnlimlCRkAAAAYfa8dZmMNn9&#13;&#10;pOzNq1y7CuqtPEdr90ktvoVFJM73tdjuuRsNlWIx160K8KTpdt1ObQyyropVSdqTrFDwskihbVc8&#13;&#10;gaenaJ7UzWFtN8rOuRdSWTHhbbMjstWY+wnb69e2YcxY2ValamkbLPs/nHMKy5OhmggWXk9wdLyf&#13;&#10;+S3vDwr3JoJwjo43/Fl+8B275vZl/eQ/rAb5vZl/eQ/rAb5vZl/eQ/rA2fHAr/UtM+eP9lT+bvpX&#13;&#10;At8AAAAD5m77Ttq/bUuexbyZkFyWfeluvdpXTbrrS5drfrbuNsVs76yuNH/ZkLm1rFaBXQ3w4yWv&#13;&#10;Wlj0RA02G2b2UeVNlLq0ujGDy1vTvgO+XJ3ufTXlhQnq1Wq87ArK4VqVuOTnSoSp/mjWBBYkt692&#13;&#10;fcmVTKqLfdSNHC27lYVakIhYRjDqA6Add8d27f0Ac3acdOuYtWWa8e6fMBWQ65Cyvk9/R29alttV&#13;&#10;HlOUUVd9VY6u6zdzdltxkQUVbxcVwOcUzWwsSJwdndWmRJVSiUNzxsvdBFl7NTRLhrSbaCxG9udm&#13;&#10;NCh6yXeiVNFPG/8ALF01u7F+3d9WhKpihUOlbuPaidwjFY2Wa0W80qp68W3fEJCQMPfoemgb7R7R&#13;&#10;/wDi04W/McDl7FGnrAeB4v3zDsH4ewz5qu5ULo+ZTjWzcd+aTuF3S7jd3o2gyM3djuLF3d+5UHHn&#13;&#10;Pc3um4QR837oKeMHx1/aOtIuVbsdr9yfpV04ZIvp+5jB8vO/8IYwu+7Xvua2ImVs7r3JcVrOTu49&#13;&#10;zmltbmhHBUrUc1a0KBGljKlTJ6EofK/Q9tAv2j2kD8WnDH5lAPoe2gX7R7SB+LThj8ygH0PbQL9o&#13;&#10;9pA/Fpwx+ZQD6HtoF+0e0gfi04Y/MoB9D20C/aPaQPxacMfmUBl+AAAAAHxORrwoY+x7fd/Kk/Ok&#13;&#10;tkWbdF3qU8JuJzhPbTMtea1HjQ6o16KOaX4faA0O2Qb6ujKF+Xtku93RQ93pkS67kvm7npTHlK7x&#13;&#10;dF3vKx+fnStu3/V3J1cliiMf+W3+yByDgTTTqD1S3tHHGm/CmT85X1KincVFsYtsp+vN0QNlKtQo&#13;&#10;VXh4osSBV3HZE6ivQoKnh5ika0yitQlVrIb4QAk3bODtbaV3oU1CTQHlajTqywmlldLgxUyKP/ay&#13;&#10;N5v9tUUfaUJfZA9t52922X2hOQfwg4L/AEqgPO3u2y+0JyD+EHBf6VQJjdgNsUdqLpH2tuk3ULqL&#13;&#10;0kXhjLDmPpc7ebC+HS8sVOiFl81WmnMtkMPLN1tX89PFWDndNyMTRLzZrVRgpcKCpXzdLBSpThsp&#13;&#10;AAAAAA1z3CoNIOozXBtrtMeBdMOLLkyrkq4dAmLKsrWyJ6dNst9ppaktUKdXc94XGtimt+z7VbYq&#13;&#10;KPdS4bjc2trTzVk6TncyxUkSqQnq2MPBq9OezgoWznXUBNbmo/WhQppnJHdatsqq8WYQdIU5a3Nc&#13;&#10;PsLxQgocbjbq/wBQhlm5Uia5owT0I2i02JKpdUzoFncABglr52cmk3aU4cV4Z1U44TXW3J4LFVk3&#13;&#10;00z0WfJ+K39ZRhQ80eOLw5sqUMS3fRSTLWlUmc7XuXmaRHd1vPyChzSIauPbA7AfVhsp7hcb2qpV&#13;&#10;uc9I7i6c1tLUPabKop0bfisUwot1u5mtuhWca+PLimr1qKBG4qVSqzbnU1U0LduHuyoV2w1BtC9l&#13;&#10;D6lps1fED0b/AM3fHAGfwAAAA4kzpmjH+nLDOUs95YepbfxthywbpyRe7vycFChNblnsqt6cuZI+&#13;&#10;WTxcXZTQSc2aW1PHnLo51kzWjhMrUp4RDTu7VzbIaq9qrmJ/uLJd2vln4EbH5XUxBpuYnlUnsCw7&#13;&#10;fo1atFoXvyNHzdNe2RlKH9UXDfL4lUq4uatejttLb9tRbLfbAiO43/Fl+8A483s/yQ/qAceb2f5I&#13;&#10;f1AOPN7P8kP6gL+/AaIeqhf+oT+TVpH+gC/uAAAAIBOFFeoV64/b0y/zw9PoFGfYycG31JbS1Tbe&#13;&#10;bc0+aLThourV6C+nkJe2UaGR8zIKNXjVUGE7bd08aHclTL+pY5WuNJNZySatGa3Gm/Vja6tKMNnd&#13;&#10;pD0Y6bNCWGWHA2lrFjBi7HbJDnKlO10YqH+632alSorLrvu6Vca79eN1uUKNKVW9PixWqkSUUzUj&#13;&#10;5ozt7a2JQylA4dzngXDOpvFl14Tz/jW1MsYrvlvnbrnsi8myk6NC+lHfMnVUd8IKmx6bVHJr2e4G&#13;&#10;dSifWBzop3VndES9MlVShrbdtPwWjM2jiF2ajdCCW7NQWl5JKsfrpxpClUfs34Ma6XLVllSCREng&#13;&#10;qyrjlso7t1wMySF42w1R/wC69oc2hkdr8VBn9wGjq2oX/qE/xdWoF/YAAAAa+rhv2W69a5dAGCUt&#13;&#10;eammbWLOmWX1Lx/pFNd9XY9s61FUafX/AIOoMF70Yfcc4+x0hXw4N9p5Q6jNsho3YXlHFZbeMbuf&#13;&#10;9QL5upwqSJlOE7XeL8sqtWpTbochDJrRZNDp3/ZfRCMegDaZbUDUis0h7PLWNqNaF8Wy5sY4ByA4&#13;&#10;2O4SzcTm2SHhnrWtjerHoj0eb59tyEeuMYR6IwjCEQNINVqz1qtSpUnmqT1Jqk9SpUm5SpNU/wB9&#13;&#10;q9fV7IGb1s7NTXzemm5dq+tTSXm+4NNbc2ub0py212S5qLcnt9iqVqL9c6KjD/C7lZ7HVRre694N&#13;&#10;rWqthr7muPPXZL3NV81DB6EPpoQj/f2OoDcNcG91LvGp7Y9aSbiudxrul4YtYbj0/wByq688yitP&#13;&#10;Sw1cjjalk8tWqx5euojjCjYihXXUfqmuqqqJpoqN8FVQJ1AAAABAHwor1CzXH/6jP/PD0+AUo9i3&#13;&#10;wZnUJtDKlq5+1OeabTjo2VTI3ZsXV0MG/MGdWuO6rSp4xYnpEpTW1ZzjQjvhlC5W1U2q0tahNZtu&#13;&#10;3kkUqnNrDZn6X9Ken3Rjh628C6ZcW2ziTFtrU4RQW/biWrBQ5ONalSorLhuh5WVVL1dl0uUKFGZ2&#13;&#10;ue5HF0fnONGhBYtnlTJ5ZQyJA4xy5iDFufccXbiHNNg2rk/GN9NVVju+x70Z0r7b7431Y8ryatuW&#13;&#10;UYwgoSKaVBe1OKfkHJrc6CZ0alSRalTKZQ1y+2l4KdlDTRC7NSWzmbbnzXp/TwWPt2af55llyZsw&#13;&#10;83/VVCyrZPQocMv2C3dMvN6EFWUGBJMmitR30kTvt0pAzB4DbTnpT7UWnUkmp1Kc2iiSenNLxJ5J&#13;&#10;/wD2LWHE9rf0ezDeBf1AAAMANqlqDdNK2zi1q59YV9RpunHunXJaqyHSlPxKjbkB9YVdq4+Xw/at&#13;&#10;5PrEo9n6lu6I9MA0iE0YzRmjGPGm9aaab1of3+ECdHTxwfbXLnzZ/wCWtpKqV4vxLp8xthjLucre&#13;&#10;b8jvNzp8kZasjD9o3Ldbw6WJajBar2mRtT1C1nNut1xvZ9taD6qimdUKRVbapI+qggu3fTbt/r9f&#13;&#10;9/X/AKQLXefeB47UvEdlul5Y5uTThqNrNCVQrrWHjK+7ut/IbhSo0oVa0GdtybY1k2s5VuR5aMrf&#13;&#10;5s07os3c1QpFaxQlTAVn7exVFNmRLh7Ndwzad1aO8FFk3++5MtG8/wDvUu6NTWbXKrfdnsLG5X+j&#13;&#10;7hulGKa4W9uthzf2zklEO5CpYmilA2THBythjmTZtZqvzVfc+o7Tfn7EufNNqa0cfPGBXq8bhRvF&#13;&#10;B/vew77absSPD5arIzuNtuTJblaKZe2uarnKhcmjImill48oW+wAAAAAjA2xOvGTZubPXPup5t5j&#13;&#10;WyIzsqSyMLNjhToqE7nmPICuW3bJrVkSiE1ByQ20oVq74f26vGWVyt+1XhJCMJq8u8NLreN33TkG&#13;&#10;7bnvy97hdbrvK87gebpuy6H1dVdHy47kfl9d4fH14cVkecLXVzdFaxwVqVEYqFKmvX3x3x6Q9Q3N&#13;&#10;ji8LkzY0oVjo5rq1NOgb25LVWOCxRV+s0USNJRUKK1aPXyCeEY9G6EAMiPnMNYXczuz86jqU7j8T&#13;&#10;lu63zCsody+T5LluU575lebbuQ6d/Od3r7/XAx3cWxxZ1ylsdkC1sckNaomXoHFLWRuCNTv6aKxG&#13;&#10;rop1FGtDo+oqenr6IAe3s27rox/dlsX3ZFwutqXlZb+zXVaV0MK6q2PluXIwLk7wxPrO4o4wUonV&#13;&#10;sdEiRejUp4wUpVVChxY74AbojY7a8pNpFs9sA6n3GKKlkR5ZFlk5qbm6nRTpm3MOPlcbcvWtRR0O&#13;&#10;LRbkF11kaS+WBuTxUwbLfutoR85mmoTASggAAACGPb36DcjbRbZpZc09YVY22483p7sxhkXEbS8v&#13;&#10;bVbaBXc9oXu0Un2lWfX6ulaG3nOOne90yVQqUpqEyuunSxm+rxhAKANs8Fr25tmXLb932zgOyWe5&#13;&#10;bWfGi5LfdkuorBsixqfGFfRcmhwSR83HRWSLklFQljHqjR3R3dAG0RRWa56idLKbHmqXHDcwvGbM&#13;&#10;E0rM1DYooPDe+MzS55CsTuFlOyEb60LnJA6NSZa5vjM2PLctUwVJIJlkkYTRjADTybV3ZUahdlZq&#13;&#10;OuPFGULdfHbEzu9OqnAudKbXVhZ+WbH5zVrNtWk70KMW5uv5kQVEia+LIrqe6rC67laROrttyt99&#13;&#10;dAi03R9iP3ogZNaStH2onXFmu18AaZMZv+S8kXQqoSSo2tLVkZ7ZaIqqNFZdl7P9WEGi0LOZYV4V&#13;&#10;nW4HtUmRpoxoJZYqFilMlVBuONlLs9LK2YWiXFelO1F6a47gZJF935bvtKlrI6eQ8v3TzSveN0Uq&#13;&#10;Ff6vQaqEEjba1qJlMOeJbMtu3ki6KlamUqq4SOgAMANrD6lptKfEC1kfzdMjgaQ+PXH24+UDZ78C&#13;&#10;v9S0z54/2VP5u+lcCgLtYPVS9pV4/wBrJ/nGZIAwBAAAAEgGyd9VL2avj/aOP5xGOwN3gAAAAAFH&#13;&#10;vhVG3CyfppdUmzm0h32vsHJtyWg33VqWyzajhWQXpZNsXWkjXtHE1nvCSai4WrcV2MkaV33W/tkU&#13;&#10;joktV0tRCyuieFxv0Uga5tQprq69ZUprVFChRUqVlCivUqVK9WvVqcrVq1qtXprV6/TGMYxjxt++&#13;&#10;PTviB+G+Psx+/EBvj7MfvxAb4+zH78QJONi7GMdrRs5d8f8A2cbA3wb8gsX9/Y+4ButwAAABrYOG&#13;&#10;T6B7gx1qoxrtAbSY1NfHGo22GPFuUndMnqT0GHOGMmWs3W3WeVlOjBPQhe2JW1mb7dTzRUKlCnGN&#13;&#10;0zc53c1SgUzbaua4rMuBlu2zn96tW6rcc0T3blzW47L2S4GB4bKtNY3PLM8ttdM4tbq3KKNJQjcG&#13;&#10;5UlVJlNOEUs0Iw3gZh6uNo9rS14WphO0NXGdbgzkg09Ub4TYsc7uZrXkutmT5IpWV5q6bzeLMyNl&#13;&#10;0XtXco4/tr9X3s5v7mlikURRq4QVKoRD1uh/X7qm2c+TbzzJpGyCgxjku98XPOHnW6ldm2ZfNdNZ&#13;&#10;j/dFn3i5UW1nvtjuS36Lp3bsO3FErgpa1ShKmoqUkOhTGMA4az7qLznqnyU8Zg1FZYvrMuTX2SlR&#13;&#10;cbxv+4HB/eOZpOV5m1o4rKsU7OxNkKtaDTb7KmSNLUnm5qhSJYbwJA9iJoKfdohtHdP2FZGFQ6Yx&#13;&#10;te6WvMGfnCFCrVbGnDGNnVtebkQuNfkK8Ecb3XQaMatSiMFEvd28G7fDmnOZoBuggAAAAAAAAAAA&#13;&#10;AAAAAAAAAAAAAAAAAAAAAAAAAAAAAAAAAAAAAAAAAAAAAAAAAAAAAAAAAAAAAAAAAAAAAAAAANNz&#13;&#10;wilse2nbTa+0z/CvBdVypbbknio+uRY3jFWPni2//aHmcWNvNP8A0XkPuRA+m2DWx5r7XvU7dNlX&#13;&#10;heb3jjT7hG2We9c2XZalFDUvFwp3I6V22z8f2VVc0TkztFyXbWbn5fB/eWt0amJqtt4V9yHRb3Mb&#13;&#10;FQX7rS4KbsSbcbkqJ40yXpfyhPSkp1Xa7dRWfkbgtqQ3fV1VGxMi2Uzwr/tVrSpd3Um6wPtIcF12&#13;&#10;FkOiGhyP4zWsPy/N/A7vOu2ws+0am/Ga1hf6wYHXzrrsK/tHI/jNaw/9YICfsAAAAaLHW7hx0086&#13;&#10;x9VGDXZLVRLMS6g8v4/lpVYRk5ZHbd9vra2LqP8AvyFyaqCNejUdSpIrTqupR0hOBsZeEjZS2S+B&#13;&#10;7704PGnpp1J4ueLudMg45SqMoqsX3Bjq639A3I7jQRcoWRkBO/2c9V2dueIM1FqYVbW+139bK7K5&#13;&#10;XSZKlCCXVhqWyJrH1J5q1QZZqIqmQM4X++X5cCdrp1ZWln7rqY9zbbYaKxQoUUWK02Oi22xb9FWq&#13;&#10;VK4NTY387WKlcIqZgvO8CJwIuQ2Jrr1POKCp3MuS68T4ItBymp8nJzuyWu479yEkhV6q8Y0L7xhX&#13;&#10;jCEN6XkuuPOAJU+Fz5SRWBsb76tFSplpKs4Z3wXjNuozR3TqVLPcyvM9anCEP94QYmWKPX3ch9wD&#13;&#10;WCaU8eqMv6n9N+KE1CqrVZQz5h/HqdLShylRSovXILBbVGjS/wCWUV3Liwh0et7G4De5gAAAAAAA&#13;&#10;AAAAAAAAAAABXC4Vrez5aGxX1BoGWrXoU78yDgiyXutQm5Op3Dr5Ztq5FdHluiNGgvUW2kb1XRCC&#13;&#10;pIsUJJ96ZRNvDUmAWINn7wZPaS7QTD9tagLYSYhwRiC9UdN1sO5c/XRdLA8X7blb7Dui1LQsmyL3&#13;&#10;f4264/Xmh3uRLa6V+R7ndmUubQqSq1QSXpuBLa2p5JZlmr3SsmqcXfNKnbMtrKf/AKsr2alj0b/Y&#13;&#10;6uncB5XnJTWh9uJpg/gPK35uAPOSmtD7cTTB/AeVvzcAsk8Hs2JeaNjn893DL2YsYZZhqL+YHC3f&#13;&#10;mbobtRxt+OIfm0xd+7MLpa27lYOXzTm2DVzDnE0O5y/ncZYRTbwsnAAAADTj8I1tV8s/bT68UD9S&#13;&#10;rU1Dpke07sQ1K0I8RQx3hifH9yMVSjVjD6rQg1uVFP8AS+hjRUJfRJ4gZD8G12QWM9qtqeyYu1CV&#13;&#10;3pRpx0y2xadz5CtK23ZVb7vka7L9dHhHYdiLH9srpnhhtZxT2heLxcLvbitK/RTMKdoaFjUse+7z&#13;&#10;UGxatTYd7Ieym5K1s2zt0rrUyWlLRpVLsxazX64T06UOjnbvfcLkd1tb1ucK1ahT7M8dwH3ENjzs&#13;&#10;o926Gzd0Qw+5HTJiCP8A+yn9IHX6D3spP2NzQ/8AiyYf/NAB9B72UX7G7oh/Fhw/+aAEjwAAAAAA&#13;&#10;MWtXejTTbrtwy+YD1TYsYMqY5eqlNbQRuklZI9Ww/wBCnWoIrssm5W2slf7PutuoV69BJcDE5JFc&#13;&#10;yRWuaVkVTO4ubasCjTrE4FLlJvfnd/0IapbKum01FZSqbcb6mUTxal2MyLrpNlDJmPLduVhvBdD0&#13;&#10;KWu42FYSbqgsVR3c7iEUTlwS7bRIXKdElwviR4Sy1Y05Xhu1AY1pN00n++wou7s2O/I//WrnX3AM&#13;&#10;xdOvAv8AX1fby319R+dNPen+zZ6tODlJa666M0ZEoyfSxqyo7abWqyrIqx3b6MFFfJ0Pq++PNYyx&#13;&#10;+mC7NswNi7oo2UtrLaeArQcbqy/czZTar91CZKqN73lO5kXLUldZibViNC3NFk2bz6hRUeZe0mxr&#13;&#10;TucUbYrudXczu3JnWAS2gAAAABSu4bQoe4aJdICShGv5na+qZ0UukJYT83i+JMS3jRYeV3dPLwQr&#13;&#10;Lkgk3+zX6eneBrfLdt58u64GK1bZa1z5cdzPDXbtvMzanqKHB4fHlfRbmdrbklHprr3JdWop0if/&#13;&#10;AGwprQ6d4GwG0ncCmxytxjaz/rY1UZNb8qPTSic7nx3p7a7Ha7fsVespy1a9swvu9GO9/NstbN/I&#13;&#10;LHlvtdga+dc4TNSZzRJkzs5hmdR4Fbsu5ZN1fP2viefdvjNRyZp4TyR/cx0uqPKB+3nK7Zafr9a/&#13;&#10;vwpac/8AVWAecrtlp+v1r+/Clpz/ANVYCdfZg7MPAmyewJd2nXTpduYL0si88v3Dmlzdc1P1m3Fd&#13;&#10;FC6Lis2wbHWoG5ZYlgY4aKNu0GrHDIoRplLEpcoOax3UzOqhKoSJUgSRgeqdHZsYUNd0eXFA0Nqa&#13;&#10;anzpxdFiZAgT8tVp0aM1dYsrUE9GCivVpJ5YxjCEymtLLDfGMN4fK/NVxf8ArlWF/HC3P7QAfNVx&#13;&#10;f+uVYX8cLc/tAB81XF/65Vhfxwtz+0AHzVcX/rlWF/HC3P7QAfNVxf8ArlWF/HC3P7QAfNVxf+uV&#13;&#10;YX8cLc/tAB81XF/65Vhfxwtz+0APLbMg2I9rk7YyXtaLw5qY1IJm9ruRmcV9fkqVavVjRSJF1dRV&#13;&#10;5ChQrV5+LCbdQp1po9Es0QPtAAAAAAjJ2zWQHzFuyk2g152zXUI3xJpUy8zoFySapSVN1S8LXW2f&#13;&#10;WdEdal00FrbQfqq9IpljCKVTQlVdUkQNKNHrj7cfKBLps79h/tDNpxbzrf2mzFTSkxKzvFS31mYs&#13;&#10;p3Skx/j9S/0OlYzMCutQcrhvBa2wj/hevaVsPyRiVRTJHhWkWKUiVSEvKLgXG1RVUoVK+adB7bNN&#13;&#10;L00F2V88VKkn8G6ZXKh95TGEenqA8vzlbtTP1+tAX4U9RH+quA85W7Uz9frQF+FPUR/qrgTt8Hv4&#13;&#10;PdrO2Tus/JuonUXk3THedk3ppjvTCzY2YUvTK1yXRQui5Mq4YvtEvcUd94Wxw0UbcoNeOH2gsVJn&#13;&#10;xU5yuSxpTytShJXVK0gXHAAAABgBtUtQbppW2cWtXPrCvqNN049065LVWQ6Up+JUbcgPrCrtXHy+&#13;&#10;H7VvJ9YlHs/Ut3RHpgGkQmjGaM0Yx403rTTTetD+/wAIE6Onjg+2uXPmz/y1tJVSvF+JdPmNsMZd&#13;&#10;zlbzfkd5udPkjLVkYftG5breHSxLUYLVe0yNqeoWs5t1uuN7PtrQfVUUzqhSKrbVJH1UEF276bdv&#13;&#10;9fr/AL+v/SBa7z7wPHal4jst0vLHNyacNRtZoSqFdaw8ZX3d1v5DcKVGlCrWgztuTbGsm1nKtyPL&#13;&#10;Rlb/ADZp3RZu5qhSK1ihKmArP29iqKbMiXD2a7hm07q0d4KLJv8AfcmWjef/AHqXdGprNrlVvuz2&#13;&#10;Fjcr/R9w3SjFNcLe3Ww5v7ZySiHchUsTRSgbJjg5WwxzJs2s1X5qvufUdpvz9iXPmm1NaOPnjAr1&#13;&#10;eNwo3ig/3vYd9tN2JHh8tVkZ3G23JktytFMvbXNVzlQuTRkTRSy8eULfYAAAArDcLmyovx5sdL1t&#13;&#10;ZEonoU83Z7wfixw4lSNOdQ3tzu8ZgrJoRhHqioxLQio3Q3RTyzcbjQhGAGqgYmN2ud8Z7bYUCl1f&#13;&#10;Lhdm9kZmxLJx1ji7u6mihbUCelv6a6pdWop00N0N8aoF6vaR8HC0bbN/YbZr1BvSW7cna38eMGnp&#13;&#10;c9ZaX3zciOzrevC/dQOGrDvxmsrHzMtbbVV2omYruuRgaVN3Nlzvqnl4P8VSRbMkStgU+tn7iqxs&#13;&#10;668dEuEcntFS4MaZi1dabcV5CYaLi5s1V7sfIWY7NtC6mek8sy5temiq5sbw4t8HBmc0jkk5bniF&#13;&#10;WlWJk6qAbE7V1wPLZx5VsB6p6UHbJuljLCVCpq2ktVXxceW8Xr3SFKtFEgvW28hLny74tamtClQi&#13;&#10;vtu8mtY174LIon3m/ctUGvzq4pb9nZrmuXCO0F0tt2bG/Dd4z2ZmXCqjIeQseVHxoV8ycUl244yH&#13;&#10;ji5LTcaNdztxY3XVj54cYOtrOjG8Nyt3txRKq/UgbV3YsacdmBjPTLJqG2WNnrrWw/quRWvdNzTO&#13;&#10;1/ZGvR8lfLF7vssbWuRFkK8r1UWpdVjujxcrBcTO2K4JoulKvGCx0RwbHGcJkwAAABSy4bM2PdfR&#13;&#10;FpCeE8tbzPINVLi2Ok0v2PI+O+Ib2VMPK9X6o5gzXJzXp/4R8Ia5LG2PrqyzkSw8VWI2Tvd8ZMvO&#13;&#10;17As1lpz06VR4u28X1HbduNdGtW+tRcXZzRp4b+jfW9jqDZ1aTOCA7NPF2MrVRapqGStTmYarWjr&#13;&#10;X8+S5Ju7GmOqVwVaO9xQ2HbePFtp3AjttNW/UyRRc1zPz45xpd1VUWyKqVqbQzPp8Fy2F8km6bRF&#13;&#10;WUTb/rlbUxq9hU/+M5+Tw/kA/XzrtsLPtGpvxmtYX+sGA867bCz7Rqb8ZrWF/rBgScaLNBWk/Z4Y&#13;&#10;sfsK6PMVRxBjK57/AHTKL5bUL5yVkDn99vVvWparm+92Mp3le7+lipYbItlv7mpHRM1J4NvO0yJO&#13;&#10;tVuKlWGYgGB2Y9p5s79O+SLlw9nXWnpwxLlSz+48LpsC/wDKtrW3dlvwfmFsupi7sMzkvTL0fdO3&#13;&#10;X1neUfOZZYKWxxQq5YxlVSxmDjX6NRsk/wBkY0gfhxsf+1QH0ajZJ/sjGkD8ONj/ANqgPo1GyT/Z&#13;&#10;GNIH4cbH/tUB9Go2Sf7IxpA/DjY/9qgPo1GyT/ZGNIH4cbH/ALVAfRqNkn+yMaQPw42P/aoD6NRs&#13;&#10;k/2RjSB+HGx/7VAznwzmnEuobG9uZiwXka0cs4rvCLv5lchWE+IbltK4PM+/OdrPkWl6bKyhCt7m&#13;&#10;XGyu7Ks5vPHmzk2Lkk0eNQmgByoAAAAAAAAAxk1XaPdNOuHETtgzVRiO18wY1d69NfKzv9FVQXsL&#13;&#10;yno1qCS4rQuRoUN1zWfciWjXVp0tw2y6tTrBIrXIueRRL1aVQFVrK3Ap9Dly3Aqc8R6p9SeL2ZWo&#13;&#10;qqJbZuZBjrKCZujWrRm5q2uXcOyHbmKaWPIJYPKl9c4QhDnbqrjGaIGUOj3gjmzH01XczX/lhTlP&#13;&#10;V7crGsTLm+3syuDA14ipLkdWFdKrWY3s9kbJrkhCtCMFbPe10XVazmmjBOtt1TLx+chaMbm5Azt6&#13;&#10;FpaUKRramtImbmxtbktJGgbm9HSpJUaBEiSQop0SNJQpU06RMnpypk6ejLLLxZIQhAPZgAAAAAAA&#13;&#10;AAAAAAAAAHH+VL/asUYxyPlJ9hvY8bWJd9/vMJZ4SRma7Pt1xuNx3VY7+S/UTdW3TRhuhvhHph1h&#13;&#10;oh8m5DunLuSMgZWvlxqPF7ZOva6MhXg7Vpo8o63Rez8suR+X1v206uKxR/7W9joAmx2VnB59bG1a&#13;&#10;x2/Zsxs9Yywzg1nuBXabZkfLq246Xm5uRshR7vILCtu1bde3F5RW5GvRTu7+5RYWHurWrtDQ6ujw&#13;&#10;2PqRqCBbd6271ur7m7f5ALUuPOCUa/M2aTMJ6q8I5e01XvQzhgvGGdbbxY8XBe9l3pKzZSsNmvxo&#13;&#10;teg7uVjqrJrXElRPqNvVTOdzMLDFXSUR7rp0cZYxCubl/TzlPTZm1+wJqYsq68JZCsm4UbJf9v3K&#13;&#10;w84e7bT16tGt3ZRttJanTXK1KWmvReLecGR0UsNztlZvWMzuqROKVWBe74PDsG7nwbqX057T7Het&#13;&#10;LTfqT08+YvJlBphipvyEmuByr3rj26bD5grSXQwtnmcfraenjkLsti4oNj8xLETg1LUiRamilAvh&#13;&#10;AAAAD0L5bzDc6GRquVjaLhbaTmxPdJufG1E8IZXm13puuW23mkjcaKmhK6W5cTQ0P7C4Qkgran1t&#13;&#10;b3dFMmWpEymQPfAAAAABxfbeHMVWfkrI+YrUx9aluZPy+12Mz5TvljZ0jZcGQm/GcLoo2FC8FqOj&#13;&#10;Qi/LLTT3jcSFqcHHnDmmbHCDXFXMgQNiVKHKAAABUW4XLq51P6RtNWki5dMGecpYFf7uzneDJdDx&#13;&#10;i28Hmz3F+Z0NhVXFG2Oatnrp6ytEnXw5zBNX3w5zuj0b4xAocfRrNrb+yMavvw3Xv/awD6NZtbf2&#13;&#10;RjV9+G69/wC1gH0aza2/sjGr78N17/2sA+jWbW39kY1ffhuvf+1gP0pba/a3UastSXaL6uZppZuP&#13;&#10;CWrmm8VEm72ORrOkaFb7wGYenrhPe2RwE8tytZqco52txJXkqK7Hz/Ylp3u1u8lKO6NJbdTYitvK&#13;&#10;CSEfXg2361wjGMJuuENwXsNjJwjDTftUVibCd6MFHTprCTtahfSxW6PndmzMppGxLWWPDrh661Cd&#13;&#10;vUOS5tQ0azu74/fEiW52tq5wtZ1V5M7I/vzYFjkAAAAANGptDL6fMm69Nad/3JWrVXu7tVmf35wh&#13;&#10;Xm+qUaizKl01aKGjvjGNCg3UORb0qeHQkSpE6SENyaEIB9NoF2cWrXaWZaWYe0nY4jeT0xNid+vW&#13;&#10;6HlyS21YGPWCvWrJEjxet1uP6mbIOSijWTtDOlTOlwP0aK/uMzuXc9ZzULFjHwKraRK01Ks/6i9F&#13;&#10;DIonlpTVEaG7s4vk9KG6EY06taOCmWhCtLvjLGFCCihvlmjBTGEIRiH0fnJzXz9tXo//APWvNH6K&#13;&#10;wOnnJ3Xx9tZpA/8AV+av0XAZLaLeCGa2NNOsTSdqMuvUtpYfrV0/6lcEZruRjt2vlqZ/e2DFeULV&#13;&#10;vx6amLuhjlvbouzihYK6Vr7oq0qTnlZPBWsTJIRUQDYQgAAAABqB+E36gnPPu2T1U06zhVWW9hGt&#13;&#10;ZGn+zEtWpx5GdsxxabbWutvo7o/WFOVH/ITxyPWmi5RhGMd2+IYO7NbZf6odqjnJbhDTQ1W6nrW0&#13;&#10;xea3ImRr9c17LjjHNr1VVNuRuFyO7Y0vrsoXva6pBvt23mNidX51VUl6qVGmZ2R/dWoPgNoholvf&#13;&#10;Z06wsu6Nsj3fat/3jh2TH3dq7LJpPKe2HSfIWKrIyojg20X1E3O3+Dmq90TeripSJt6xGojL+pIp&#13;&#10;94SX7LHg8Wpjay6ZL91J4LzXguwkNj5mufCc1pZXnyC3rHS4LcsPHl91XTuvZ1nXbQRtKlFkhsb4&#13;&#10;R5qrVQUo3CMUkJYJoqQj52gGzF1k7MvJLbjjVji6taUtyUnBVYV/sDhRufF+SG9sq0qSxTZ16t8I&#13;&#10;JlddthWRqHW3XpKxXixJlreqeLda0rm2KFISibJrYJOu04s9nzJp71xadEdz42uW2leWcHXiw5Fa&#13;&#10;sr45WUl9Jaji5tiNpcG94tx85mqhbl4MitUwunIqEaxU2XI3PrC0htrAAAAAA4fwZgfDumfFtpYS&#13;&#10;wHje1MUYrshvkbbYsmzGyk1s7cnhvmrqa0JITKXJ2clHKL3d+c1Kt8fnSsodXhcsXqVSmcOYAAAA&#13;&#10;BiTfuiHTDkbVFg7WjcOLWOnqe0+TXimx/l1mpxZ7pUsN7Y6vDGb7aN4rEMKHm1tWgxXs7qmFuuOC&#13;&#10;uNrvnIrrdVNcFTsldAy2AAAAADjPG+IcX4fTXYjxhYNrWHQv3IN75WvjzLs6Rqq3hkvJFwLLova+&#13;&#10;Llr0aUtd9uS43twUK17w411KmaEU6OnGihRpUqYOTAAAABjNn7SJpz1QO+Gbmzdiy3L0u7Tzluws&#13;&#10;3YVvNVQqI7xxzkPHN3MV6MLlblytsyV4SNa18ttohdVs87jb90tySgkuJsWypknNgyZAAAAGki2v&#13;&#10;C1Yu2qm0jrrozzVqeunVYik4/VBI25uvZtbuv/0FGj/q3gXiuBM4wZWrRNq9zPRR0ZbivrVO34wc&#13;&#10;nDk9yisyYmxLZN1MyWNX/eE67Mz8olT74bpllbr6IQCrDwoynUl26OuCab6WWpLpoqU/X48nzoOA&#13;&#10;aMf5aMfZAt08CscUdTZj6hWiSvJO4IteGRHBUm3/AFSijc9PumpKhrTU+iMIKVDO5Sw9mZLXAlj4&#13;&#10;QTpexxqi2SusxBfbQ3qnjCOGr61J42uBQmpVHO0r4wda7vftJWxLKsIczr3HbrO/WM67o71bDdTk&#13;&#10;k3Rmrp4yhqttmTr5ybs2NZOI9UOOXJzlbbZfkTLla0EKqpIkyXhx3Xo6OQbEckcVFBAri4tVLn9v&#13;&#10;V3LnCVhvJst240kOeMiUDdo26/st228xXVbjgndrfuVna7gYXZJGNRI5s7whoOLY4JJowjvTq0Km&#13;&#10;ioTR9eWrD6X1oh70AAAAUL+G46fLgc7O0OapWlDXr2xab/lTBV7rpKcalNudL1R2zfeOKVXdD6hK&#13;&#10;40LKyRxq9f6XnVBAl38ZTuAqw7BDC2KtQW160P4szU1Nj9jt0yU/3K6sD3QpK2e4XnHGNL2yRZrA&#13;&#10;8olnLpXNqe73s+3Gl2aFKdQkdUayu1LEyhIpjADc2SwhLCEssIQlhDdCEPW3f0AdwAAAAAAAACHL&#13;&#10;hAuUnPD2xp2gF3tCmojWOWE44yjWpTcSfmWbLytXDLnS9bdzlqv1Wn69+6t1AaZ6bpmj/fq6ANqr&#13;&#10;wePYcaZdKGk3BWqrMeLrSynq9zpYNrZfrXffrGguOlhe377a0d0WVZGOGZ3SqG+1XxrttxbZruul&#13;&#10;Kl81Kq6Fby1pniS2kzY2JwtMgcK5008YJ1P2C7Yr1D4ksDM2PnlNXor7UyHa7VcjVLUr0uRmXN3d&#13;&#10;Ggors7um6J0TyzKEbs1qqVBWgWpVdCgolDUgcIB2XttbK/Xk5YpxcrdFmAss2S15nwlTellVzeLY&#13;&#10;tx4eH23H3Hzm719yl3UWVdLC40Gpep506KrOcrWVPKxzeIuitSGU3BH8pueP9srjO0EKmpRSZywp&#13;&#10;njGTxQlj9ItRM1m1sz0aVWG//YHTErbXh92jv3eyG2DAAAAGCu0/dFLJs1Noc9o5qkqtp0Nas3RL&#13;&#10;NSm4tSVS24DyCso8jH1qvLUZd38segDR9xjCWaaG7/F8v/YBu0dj83t7bsptm9QbJqUyepof0vOF&#13;&#10;Salu4kHB3w3Z7m704/8ALwdVaznMOj9Vcbr6gNV1wgfKvzYtsptALqgpgppsucFGLKc2/j06UcG2&#13;&#10;lbeGa6bdH/g9exK1CMIdEFMFHr9IFh3gROFGt4zFru1ELm6hUdrAx1hvD9sulajCpUkTZUuO8bwv&#13;&#10;BMjq7oclGEcS2fFX/jcVWm3b/wBUyxDO/hseIrXddFeknPdZuSebOxdUKjETc68hJBbG2MqYov29&#13;&#10;Xlvq1Yy8vWRd1MMsSmWhGMZUyiFeaWEIqa80wUfdkG5LGnarbNxSgjPKora59LbbUhJ0Qijec0WS&#13;&#10;zuW+G7du5isV/ABu2AAAAAAAQa7VHYB6HNqhUUX7fjS6YW1I0W2g3t+ofFSRtT3C8UUaaCRrQZOt&#13;&#10;dbR8z+TWpuT06CZIoc4tl5trajTNLNezQ0SxSRCnBnTgYm0XsZ3XT4NzVpnzxa0larI21XR8vHEF&#13;&#10;8qqW+HJ1nC1Xi3LltBt5ffCEaCbJ7pGEd/V0RiGPVucEN2xb05U0TlaWnq0Us1TiReLizo2KW+jT&#13;&#10;6N9arRtVjuR35H7idrio+5ECazQ9wLC0bauFlvLaCalE+SkLYpoKFmEtOqJ+tu13uonqwq81fcyX&#13;&#10;VQa7xWsSrpTq0FuWHZj9FLCEyK7G1VNCKcLt2G8L4p09Yzs/DODsf2ti3FtgtNJjtKx7NaUzOxsj&#13;&#10;fRqTVqsKSNPu5dc4Ka1dwdnZVFU6PjqsUu7wsVr1SlVXDlQAAAh/1R7BrZQ6z87XzqW1LaVfmk5s&#13;&#10;yTG14XrenzctSVnd2/MfZ7BYNt77bsLMFqWg3dzbUtdhaYdzGFHzvmPPFvOnVUsVqQ6aXNg1sodG&#13;&#10;GdbG1LaadKkcbZrxrG6IWVekc5akrx7h+bCzn+wrk3W3fmYbrtBy7o2ndL80xi5MSyCTn3PEfNnV&#13;&#10;KkVpw5/1y7LvQvtJfmX/AD6mDfm0Qwx5t4Y1jHJuYcd+Zv5o/mQ82Mf+9Pf9hd2IvULEtXf3c7qR&#13;&#10;bYtn+CoJO6DnzsMBfOu2ws+0am/Ga1hf6wYDzrtsLPtGpvxmtYX+sGA867bCz7Rqb8ZrWF/rBgPO&#13;&#10;u2ws+0am/Ga1hf6wYDzrtsLPtGpvxmtYX+sGBLzpf0u4L0X4KsXTTppsaONsJ42jcsLKsrzTXleM&#13;&#10;WSF4Xi/35ccI3Jftw3Zdzj3Ruu6n133ur+s5pzyKJFFK1JkqRMGQYAAAA19vDd89OdS4dCumFA4V&#13;&#10;aTMjZMq56uprlqfqdydHJex49x8vrUvWrMiJtyanSV+mG5/Uw6Iw6QpI6btPGWNWWdMX6cMHWzUu&#13;&#10;7K2YLsbrOs1jlrU0dCsvWctWWL3JyrR5u0MbI00Fj/cLwo3pWpibXB2WbkiZRECVPbF7EbJuxyYt&#13;&#10;K6jKucrDy/cmpRFl6ZU1WBbD+1MljLMP08Td0UtB+uSumcLqTvdbKVGCNwja9rKU0GivFWkjFw/U&#13;&#10;YcQ7HXZXXDteNS9+abrYzKy4PcbIwNc+cfNU/WYvvhE50LayBjGw/M5BtbrittQjrK1GSKLh3W50&#13;&#10;p5snaa6TmamKqVSlDLLadcG0167NSwXTN7pNZmorT0xRpxubJ+HIP1Rzx8irVuQoueSbDfkCV4tx&#13;&#10;kUV/RXAyKrotdqjWSyvVwNSxUlTKQxE2VWzvwntKcwR08XRrUt7Sjmu4FHI4ot2/cRqrttTLNSFD&#13;&#10;jVrdtu9UeRraott/xUQrQRWc9NKaL8l5tC2nZ1eFEWNKG2e2ZOjZy2fehfT/AKPni/UeT3LCbHc7&#13;&#10;Oqvxut9Ra6S4alxZAu69YKE7ArdHtQ3QS0rlpt81GZ0VRrzo5lUIwgpgmkDPYAAAAAAACP3Unsrt&#13;&#10;nRq9flN26jtG2B8mXqv3d07+XWUhYchuu6EJaVJ2vy1IsV4u9Gh/tWg5PqmRLujzWWWM0YxDjXCO&#13;&#10;xN2UGni5kN5Yq0H4Aarqa1MixmuC6LXU5MdGRfRqxq0HBiWZOcLursbmmjDekcWuKNYk3y81Uyw3&#13;&#10;wiEpcsISw4sIboQ6IQ+4B1AAAAACilt9eC+XPm6/r41q7N1gZq1/XgscLtzdpciqbLbpXddCyrFU&#13;&#10;/wCQcMuSyu3MCS5LirxrO924/elbYmfXWq4O9oundlyltdYFAHJ+JMpYSvJ4xzmTHV8YoyAwVopn&#13;&#10;qyci2q+2XdjVVhUjS/VrBcaFtcaMYxpboRikhziEI7ox64Bx3uj7EfvRA5BxjibKOa7zaMc4dx1f&#13;&#10;GVMgXAp5qx2Tjm1n687sdq8anJck2sNtoXFxWbuV3fqZLu9r1w2AOwE4MFdeEMgWPrb2j9vtKa/b&#13;&#10;MWt92YM0vTKmu4fMjc1CNJYxZEzMuRV17NWuS26/JO9p4/bFTlBhd6Tc8XM6d2GyNrpQvWgAAAAA&#13;&#10;AAAAAAAAAAAAAAAAAAAAAAAAAAAAAAAAAAAAAAAAAAAAAAAAAAAAAAAAAAAAAAAAAAAAAAAAAAAA&#13;&#10;AAAANdnw39se6WbNADzXlreZ1birOra1zTR/U8Htnu3Hq1+5L1uW5i8W3zr/AIvNvXAp/wCirShk&#13;&#10;HXHqqwbpOxfXQIb0zjfTfaSF5c5KyhrtpqgmWO903a50Ef6oVtVo2q2PN0OqZPCCtUkZ1CRH+qoy&#13;&#10;gbMvCXBHNkHjS0GVmyfYmWtRV2pkCSm/3jfOY78seR4deSl7oqmy28PvVgt7C0KFHLdzGmuqdlaJ&#13;&#10;JzdIsf3ZXQmc1IZAycF02FskvFm0P1KkfZqal9X/AP8Ays/S/wAvWB+nnXbYWfaNTfjNawv9YMB5&#13;&#10;122Fn2jU34zWsL/WDAl50v6XcF6L8FWLpp002NHG2E8bRuWFlWV5pryvGLJC8Lxf78uOEbkv24bs&#13;&#10;u5x7o3XdT6773V/Wc055FEiilakyVImDIMAAA11PDc8NuTbnjQ9qCpo6tRnvLEWScNql8ku+mjdM&#13;&#10;b3m23s3pFVWO+NCq5I8qOdZFCO7nPcxw4sOKmURAqnbOPXnlHZrausXat8StrXcj3YU7w23BZL+q&#13;&#10;Vo2C/wCx7pa1bBddpOSxHxlCODghWc/aXfmyqLFczazPEUTnBu7lqgka23W3pyNtjoYXtH5iaHTt&#13;&#10;h/Ddd9uVLYdDIdfJ7vdWQLjQpG2tdT9dMbOsFPBOyMdGuz2o0JLYTxS93LhVrXZ07pJErUGFOxxw&#13;&#10;Iu1MbUfQliFIgqOSN11IY7u26EdOTlOWsTFbpRypkLfuh9R/7h7Of/q/+1uiO6MIbgN19UqSUpJq&#13;&#10;tSeWSnJLxqk883Eklk3b4zxjHoh9+HtgaJ3Vxk9Jm7VdqazQgrc4Q5e1C5pygjUb4/Vkd+ZKuW6q&#13;&#10;FXo/4RQeKO72d+7d1AbObgiGO69lbHGz7lrUKlGnl7UDnTIiWpUhupqU7Y8tGJY1U8YbuVo84xiq&#13;&#10;Txj1c6oV/X3AWgQAAAAAAAAAAAAAAAAAAA0aO0JvZ8yRry1o35clWrVfLt1V6gn1xjXmm49Cu45Z&#13;&#10;umtzWG+P1Gg30Y0UCVPDdKkTUaCWWEIJ4QgH3Wz42aOrfacZbcMRaUrCTXI4W22Jnu/L0uV1o2xj&#13;&#10;fHDGsq1kbc6XrdNagp5pWc1FGtQaGZkbH26H2KNwVM7OrSNroqSBY7Y+BP6/FKajUuTVTo+Z1k0t&#13;&#10;ONdMyrc0XBQoTw66dJWtxZbUa/T7CVN63Ru6w+j85J6z/X1i6X4x9nuJlr83QOnnJTWh9uJpg/gP&#13;&#10;K35uAZJ6NOCC6ttM+r/SnqOuTVXp0uK3MAak8F5uf2BjZMl0nx+Z8V5Qte+3JnaKzlbqVBRdHNEx&#13;&#10;V0COZSpTJYKaqeZXNCSEYgbAQAAAARU7cVQ9pdkNtEajBGvKum0sZQTKOb8px4MaxmmSXJv5OO/k&#13;&#10;PM7Xc4K93RzXl/W3gaWebpmj/fq6ALg2xq4K296/9O1rauNUecLkwTifJfOV2JLAx5bbO75HvS0k&#13;&#10;i1a2Rvd8frlrKWaymtzXIq/mVbY2xc7m+tMaFxTKmlEpa4OgTwouBV7ManTlg46hdeCqtxfqlRDk&#13;&#10;PT43U5/Y+o1tMzlN99TGIHm+crtlp+v1r+/Clpz/ANVYB5yu2Wn6/Wv78KWnP/VWAkZ2YfB7tGOy&#13;&#10;cz5duovTpkzVBed63piF/wALOjXmm88VXLa6e1rjvKwr6Wr29FYeFscPFK4U7rjdiTJFKl9VNkjW&#13;&#10;sd08zUpVqUqtGE8IAAAA14HDf7Te6GW9n9fVSnWmtt4xzni0UlaWEYp6T3bl0Y5eXKlVjDfCjVUo&#13;&#10;Lqbd0IxhFTBLW3S7k0eKFSrZy6NnnaA63NOej9lfY2vUzVffch7uWmnpLFNt2XbbC73tkJ+bUVbd&#13;&#10;QcnVlsW27kcmhAoUpUqt0RpkaxUlgp51ANrbhLg9mx4wVaDNajVofxJkVU1IEiVbd+b29Tl+77kW&#13;&#10;0KVKkreXhZe1d0aaK5yrQnUqkNuNDEwJVFWKdoZ2tFBMkThkNJsd9lDSl4suzd0RzS9f1TTNiGp9&#13;&#10;/lbUmA7/AKD3spP2NzQ/+LJh/wDNAB9B72Un7G5of/Fkw/8AmgBmjiPEOKMC48t/E+D8b2PiPF9p&#13;&#10;d1fMxj3G9rM9mWXbsXx5crkeu49tMCJtaW7uncTw7vLnzRKngrdXFetVcZWpUTTByaAAAAAHjVqN&#13;&#10;FVRqp1FKnXT16dSjWoVpOUp1adSEadWnVpVYRhUozQm+mhH6WMvRu3dYVE9pVwRnSPqrue4svaPb&#13;&#10;2+c1yg/qVbq84/SWxLdeni4HevVjVq12mz0a5keMVVnGvVmirhaSt1s9JJLQgz48SR50oUhWYyVw&#13;&#10;QTa/WS6V0lptGnPMCCE88E7vYea6TInrU931GpVSZTt3HDhQrdEN9CCZTCVRGMOdqZP1TEO3G/BB&#13;&#10;Nr9erlQR3WyadMQoalSSFd2vzNad4Tp6cYfVKnNMWW7kZdWrw/xaHNYSzTfSxVpofqiAWZdmrwRX&#13;&#10;SXpWue3su6x73hrIycwKUrqyY9rWzC1NPFvO6epRrp6zvaytc8v2Va7eoo70kLtWNNmq0teukese&#13;&#10;uUZU6qQLd6ehRS0aSZNSkTp09OSknT0pKdOhSo06cKVKnRpUuilRlhCHFl3fSwhxYboboQDygAAA&#13;&#10;AA0hO1O1AOuqTaNa086Oa+q40b31FZKktqtXnhXq0cf2rcKuysbNnKw+vQZMf25bbRL0QhHmcIwh&#13;&#10;CEdwGQeyo2Kmr3a4v19y4F8w9jY2xhVbkV+5iys5PLXZje+vNKqrbLSYqVuMdxv11XgpQ0K7gqb2&#13;&#10;1rg1sTZFMpuN3Y4vdvyuoR46lcIvWmfUZnzTfcjw1XFcWn/NeVMJP1wslNTSZHx5xXfT7Yrm8tFJ&#13;&#10;wpJ19JrcVrBXXI5VaZOq5rXo87llmmjCAT3aG+C/axtoJofxXrWwXnDTo1tOW6GQ61v41yO4ZGtx&#13;&#10;/oVMcZPvXFi1MsfmCx7tZoKHJ0shxcGnfGCXmqtvlWrEu9TzUITdYGijUzoLzK6YH1WYqfsU5Eb0&#13;&#10;tN1RpXKZK6Ml1W+sq1aKK6LJupnrqbevC3FNejWT92GN0VpUrmjcWlZzR4bXNrShaW2EewUdszZX&#13;&#10;0gbR/A+uLTplXFeFs8Y3yHf+Pm5gyKyZYtJ4sR9abkfsaXfbrk1c3tq8eQo/qTnatTb7qmrpLgtt&#13;&#10;2dbcckbopDZXgAAAABo29opkF9yrr71rZEuWvXrvN4aqs/vaqCiarx0tKtlS6oI22jCrH6iibEFJ&#13;&#10;G0I0/wDtVKjTpIQ3J9wDRFoA1XbRPLc2GNJWKHPJl3IWuD9cavnzZb9n2SwcryEX69bwf1rbb1uI&#13;&#10;YqI83Rp1Svuo+qpeZW60uq2MqWIWDGHgZW1cd0tBQ4ZL0S2xWqSSTVUL9l3LahWm6PrVbzNae7kQ&#13;&#10;dHT9jKlMOjrjv3AfRecrtqX+v1oD/CpqI/1VgOnnK3amfr9aAvwp6iP9VcDKHRFwRvaQ6bdZ2kXU&#13;&#10;XfOa9ETrZOAtT2A80Xi12pkjPC+6nO18V5VtS939DbaN402MjQsuNS0sKyg0JXN9aW1S6Vk6VY7N&#13;&#10;aPjK04bFYAB8B81XF/65Vhfxwtz+0AHzVcX/AK5Vhfxwtz+0AHzVcX/rlWF/HC3P7QAfNVxf+uVY&#13;&#10;X8cLc/tAB81XF/65Vhfxwtz+0AHzVcX/AK5Vhfxwtz+0AHzVcX/rlWF/HC3P7QAfNVxf+uVYX8cL&#13;&#10;c/tAD78AAAAAAAAB8zdlpWtftr3BZN8W0xXlZ12tDjb90WpdbOgf7auNgdk1VC5sr8xOdBU2u7S5&#13;&#10;Ia1ZMtb3BKoSq008ydVJNCMYAVUtUHA8Nmnmq63S8cKXnnDSqseFNRVXsyyHphv3F6GtWqxrVqrP&#13;&#10;bt/NLjd7Txq0am5vS5EgxI0+5KztLajoSppQ4swlwLfQPZNzIn3NeofUZm9pb1NJR5i23zG4ot54&#13;&#10;p0qnSgf1jM13Hd9VAohDp8zd0Wu6b+p19aIWudP2nTB2lTFVtYP06YwtLEOKrPoT0WGzLObu57dR&#13;&#10;nrRhFa5uFWpNXcX18c6sIqHe4nxW5vr4r/Vjs5rFc0yiIc2gAAFe3hOGoTOOmPZWXrlXTzlW+sM5&#13;&#10;IQ5lw2zo73xzcS+17kTNbzcdag7oKTw2KEyikicaEsU6uhxtymHFhGEYAa2H6NZtbf2RjV9+G69/&#13;&#10;7WAfRrNrb+yMavvw3Xv/AGsA+jWbW39kY1ffhuvf+1gH0aza2/sjGr78N17/ANrAd0u2t2tsIwmh&#13;&#10;tGNXm6XrhNmy96nX0f8AnXy+2BkhhXhJW2Ywi8JF6HWddeSmqhWpVF9r5rteyMoM7zQo1IVearHG&#13;&#10;5bcUXi3UVEIcWavbd0MTnGH0vO93WF0jY28KYwvr2vO1dNWri0be01am7sro2Ww7hZHRSowXmO5K&#13;&#10;8aNGjbjDWfa6m4Mb3u9KK/Nrds+5XW6Gu4FNKDW1XvNcri1WwrC2sAAAAAGiV1bZSX5z1Uakc0Oa&#13;&#10;mdWvy3nnL2S1VeapGpCqova/7juT/wBU/wCE/wBTQ6IQTeh6I9AWl+DX8H6wJtGMXZE1e6zpbves&#13;&#10;OMl+LMV4rxVatxuFl074fGFrZ3e8Lyuu5WKKW5oW62xfmxgt5utt1YVSp9R3Aqd1fNG1MlcwrQbQ&#13;&#10;LFVi4K15a2cJYxZ6lvY2w5q61J4sx8wV3FzeKrLY+PcyXtaFqs1Z4eVjk9O9ZtYmhtQRcHNzVuau&#13;&#10;FHna1UqWKVKkC71sUODz7MTX5sjdMmoXO+Kr/o51ysnzlQuzKFj5iyDb7pPUs7UZmDHttq2+1Vjs&#13;&#10;9Y3RqG61LVYm+HFsuZKqmRc9WplSxSrUqQrrbdDYO5I2Q952ne9qXc45j0k5VfFNv4/yW7NiRvu2&#13;&#10;0LvoIa7x8zTJ6Rs5uzRfVDIhcne3roZkzW13g2M78q7kMCxrVtcoTrcGexpsUda102M8x0oU8H7S&#13;&#10;bSi425lxtoteftQzrZmRKVnvLbWbcv49tu68qvTd/gR87m0L4sB8TPyZrUuTe6o1TqzualKwBsCw&#13;&#10;MXdR+tLSTo/jZsdUuovEGn/5ofmhhYnzV75YrL81vmQixRuXuBF5XJu6XcONy253U5txuaQeG6Cr&#13;&#10;i86TwiGM30ajZJ/sjGkD8ONj/wBqgPo1GyT/AGRjSB+HGx/7VAfRqNkn+yMaQPw42P8A2qA+jUbJ&#13;&#10;P9kY0gfhxsf+1QH0ajZJ/sjGkD8ONj/2qA+jUbJP9kY0gfhxsf8AtUB9Go2Sf7IxpA/DjY/9qgZN&#13;&#10;acdamkrV/G8oaWtRmH8//M8hb/m6jii+WK9PMnG6ovvmbg/dxlqqDbF98zb9Fq5zu513HcOLv5tN&#13;&#10;GAZQgAAAAAAAAAAAAAAAAAABrDOGZ6hHTIW0axNgJO41alqadtO7Aog0zVIT0UeQcyvrtdN1r4Uu&#13;&#10;iNKLlZDPiyhNvh/7yITQjGEYQgFanRro3z9r11CWNpm01WfLeGTr6qLayamsW0me3rct9mTc8f7t&#13;&#10;vF+r707FatuoaXOFq+aClUqUxTNDOjdLic2tpVBkRtS9l9mbZN59sXTtna+sX3/ed7YUtvN1F1xI&#13;&#10;suxxthtZ7kvfI1iUWWsrvC1rQeK7qmc8bu6lTX7hSpYo1rbGEecxUpkwcz7JTYoahtsMn1Dz4Cyh&#13;&#10;hjHKvTrJijzRUMwLL2b6D9Plr5pHcLuOssmzr1UUe5scZO/dfugkTR/VrdzPnX6q5oHGm0Z2OWu/&#13;&#10;ZdOjRHVDi9FDHtzuFVmtHNmN3iN74iuR5o0aquDNSuOCFsd7bfVCeirVI2C9mG1352SI16xoaliN&#13;&#10;uUqUwcy7LHYv3JtY0N0NODNX+mfH+YrJp1HK5MD5amyUz5Eha3OaKRPe9t9wrHe7fu+1Y16tBO6q&#13;&#10;WR1VOdrudZMluVpapXJiVPobcXS7ix4wTpn064PuJwbXe4MN4KxFit8dmSCvuM6vGPrAt+0HNxaO&#13;&#10;ep0q3uWrXNFZQi5ylTK+a1aPOkqeaM0kA57AAAOKM6try9YRzGz23CrPcTtizITYwSp93LzPa20n&#13;&#10;hI2Qo9X1aK6rQhL93dADQzxljCO7rAuVcHk4OBiLaHYMV60dZdzX4lw083ZcFoYaxTjx3o2o4X55&#13;&#10;jV8Ge6r2vC74onJektWhcVF4tZot+24Nb4pdmJ4dVlwJUSdIjdQtZNfBZthygoUqKvRy7Pk8sN0y&#13;&#10;t01Kapaait0ddWDNmhnTw/8AaKaX7wHt/Ou2ws+0am/Ga1hf6wYDzrtsLPtGpvxmtYX+sGBz3pc2&#13;&#10;DWyh0YZ1sbUtpp0qRxtmvGsbohZV6RzlqSvHuH5sLOf7CuTdbd+Zhuu0HLujad0vzTGLkxLIJOfc&#13;&#10;8R82dUqRWnCYEAAAAANWfwxy+ny5trFb9quFer3FxzpTxKxMCSM0YJ5ab9dGSLwcl1KjCEd6hSvf&#13;&#10;oplajdvUp25AlmjuSpQKx2G8O5R1B5RsfCuFbIfskZUyQ+o7YsqybZS89d353V76vNaFLfQTUaCZ&#13;&#10;PRrODq4uSlK1tTYkcHZ2WJESVUqTBaZx5wMnai3WytzveWU9HuLlSxNTqqbXfsj5MuO6GmpVp/Vk&#13;&#10;jl5isPPln1q9CG6jvZbyc0kY74yqt26MQ5Pl4E7r7jD6fVXo+lm9eWVVmip9/fiz+j4QO7zk7r4+&#13;&#10;2s0gf+r81fouAecndfH21mkD/wBX5q/RcBsG9GGFX/TTo70nacrrdWd9ujAGmrBGE7kfLdiu8zzz&#13;&#10;cGK8XWtYbw5sfdNM3uMWhzXsahU1RcEiRXzWsnirSJlUJqEAycAAAAHoWS32K2UilDbjEzsCFY7v&#13;&#10;1xq0bG2oWtGpf7oel1yXK+VkyGgnoV3a5Lic3K4H9yryxWOr45ODqvVKlqpSpmD3wAAAA4wyVhvF&#13;&#10;WZE9nJMqY+tS/qWPMiWRlqw57laEjlXs3JuN7gRXRZF72ssr0oqmO5Lde26ioSOLYoTKZk3OmtZF&#13;&#10;Q0uTijVByeAAAAAHGdrYixfZF85OybaNg2vb+Q81u1tPeWL4bWdImunIDjZ1pM9h2pUul9loxXud&#13;&#10;G2rPYGlhYEKlRFG2JaSiKJMmVODkpVByYAAAAMZ9V2kHTprew3cWBdUGK7bytjW4oRrTtj5QqUnN&#13;&#10;hd6VKtSR3PZ9xo507/Z91tnLVpWy4rbdGx0TJ66hJBVFEqVJVAZMAAAAABQC4brqBc5a+hjSw3L6&#13;&#10;tFmnpZQ1A3k2S1Ycm4OdGo0Y4xsv5KMOis1o62VU8tXp3weI9MI0AKM2C8H5Q1J5fxzgbClor78y&#13;&#10;tla6muzLHtRrmS067q9vFWFKjCsrWVkqBsa0tHl3B3eXNWla2JqSODs7q0iJKqVJwk62r+xW1CbI&#13;&#10;Nj0yrNQuSMR3q+alUeVK6BkxQtu10TWaoxNTxj3YQvDvdVt2nByqqoZSbE6RQ2pIpoxbXGMY8Xmq&#13;&#10;hUHFuyc2XOUNrbqIvbTliXI9g4vuaycI3Hm5S+5FTXEoYlzRbl8Y3sOszUvM23ubhSdFK7JLcvgo&#13;&#10;il5rBK2r+nnXNYRDIPaTcHz2iOzHtKtlTK9o2hlXA6VSmRuua8EPTzd9p2koclPM2ylfjO/W5aV8&#13;&#10;WXQca9ei392XG2Y2Z3VWN7PLdip4cWxIrDgjZebNVm2neUFuCLb1b4Z0+5wrU51Vh4/zKz3lQkys&#13;&#10;3pUvO3KlYVyMCByZ3G6WSjSrqVlnuXct9UtVKLvbqV+RNr/FhDbMbK7R9d2gPQFp00hX5dlt3zdm&#13;&#10;FmC7GZ6uq0qDoltx5qv+RbwvShWbKLzQTONKjQRXInSKYKk8kYqqFeMu+WMsYhIUAAAAOH4YHw5H&#13;&#10;OCjUtNje1a2fFONGbDvzWFTVSV3oixcw3HdN3ttkM7uq5eZmYo3JetwPDsnZuad3ldZD3bi5ysbD&#13;&#10;I1hzAAAAAOGM96f8Lao8VXZhDUJjW1MtYpvZHFBcllXi20nFrWQljGKNckq76DgzvrbX4q5guJkV&#13;&#10;Nr8wulGg6MrqiXJ0ymUPZ4SxFZun7DGI8D47oOCXH2EMY2BiKxUzsvqOrmmszG1ptNm2tQcXStCF&#13;&#10;dyWp2RnRSLF6iHHVKoVlU+6abdAOVAAAAAAwS18bOHSNtKcSxxDqvxiku9A2TrVtjXuzqYMGTcZP&#13;&#10;K6nSo1nrH16p6FdezV1PII4ujQqTudrXBBEhS3Nbz4jSpk8ApAapuBRai2B6cnPRtqsxRkq0p61d&#13;&#10;S32rqBbbkxhfDajjV+oNXmlsliv+1rrXwl6Zniu2Y7SKI74dyk0IbwI7/OjG2S7o8x+Z9gnm/H5P&#13;&#10;uv8AN6tjudxOPv5bkeZd2OR9fd3M5z9z1gJDdLXAo9R1wPbW56yNVWJcZ2fTq0FLja+Am25Mn325&#13;&#10;JOVjBQ1eaO9WOwLQtVfXo9MrxQbMipE0eLvaVW/dALv2gXZvaRtmliSOIdKWMk1ooXWojWXxfLwo&#13;&#10;80GUMmvCKlVpUXrIN616Cde710/Lq4tbO3p2u1rfmWLpLZt5jSK1KeYM8QAAABQb4cgtVyM2zPbp&#13;&#10;Iz8xVOesBaohD63FY2pNMdFHv9mMKDk5QhD/AHPLfAFZrg7mMWbLm2i0DWlcCOgubm3Kdy5Lp0FN&#13;&#10;Pj0+6+GMV35mFhVRp+tWTPthtilLHdHcqowiBdS4adSnn2WmBppYb5aevvFk9Tq+lpR08ap6MY7v&#13;&#10;bqw/6gKevBhXFI1bcvQwqXV6aehOt1EN1OpUjxOOsd9KGc2htpQhD11K5YkTw+7W6owgBt9lKegq&#13;&#10;oVkyujSUJlNKonUJ69OnUoVqFanNSq0a1KpvhUo16Ud01GMs0Job5Zt8IxgBpfNuJppsPRxtYtaG&#13;&#10;BcTIE9v49tXJjJdtmMLVLBO3Wkz5ax9ZOZkdrs9GjvgjarShfnmfaU8PsRsbE6SEd6YDY6cGh2i9&#13;&#10;47QjZwW8py+/Kbmzvpsu5TgXJFyuamKl9vZrZ2VofccZBeK1WuqUq3R7s54oW/cDu4KYudwXXZ9z&#13;&#10;3AslhM5yxmCw0AAAAMItpNgJ61SaANZWny100yu78sabst2rZSST/bt+K7Oc61kJZo9fIKbrTM6d&#13;&#10;Tu/2vVmgBo9lKeukU1k6qjWoKk1SpQUJ1FOpSrp1FHjUa1KrRq7o066at10d0Iw6o7t0ANzNsGcK&#13;&#10;4pwhsjdCzbidobEKXIen/HeZ76ckKdNBZcuVcqWw2XjkB0fVtClLWc3RufXCtayaqrmUKWxhttmt&#13;&#10;5NNKhZEiagEwAAAAAAAAAABpKNr45qXbar7SJWq481ajrl1UtkvKR31ObsWaLwZkfR/vMELdQ3f+&#13;&#10;j7t/sgXv+BUt7dS2bOpF1pzUouyvXBeCBZTl+uyN7bgfAFZsqVd8YfUoqHd3ll/41Kv0b+gCK/hu&#13;&#10;uVe6upHQzhKVR/4hYPyhlSomln9BDLV+NFoUVVWl0wjCPzFK9GWO7qpV+iEOgCCfg7GE2zPW2X0N&#13;&#10;Wg/N1NyZLZyLcOYHCSvRgoSUVOE8fXhlm2lKqjNvlj/3Y2cwp5eN0QVVk8N26AGzh24+I7YzVsit&#13;&#10;oRbF2N6ZektnS9lXLrXzmhTqTorowbbSzMFrL0lWaX6guTPtlIuLXoRhNxaldLCMZa80Jg0uMOuf&#13;&#10;2pvKBvBNmA5LHnZp7PF3cpp4uDtoa0luS6ap01Jla3AWP1arlY7vRRr1qu/1umMfXAzpAAAAGmA2&#13;&#10;8mUnLMG2E2hF0uqmoqrsuo28MWp56k0fqTZhOkkwyzpaXrcgmQWHQT9EIQ6IQjD14hJHwYLY+4o2&#13;&#10;lOf8q5e1Ms6i6NOulxNZdRXjjnalvQZVyfe9Z5rW0w3GsR1k6+tZFtNFqvL1dbO3qEal2WLbWaFq&#13;&#10;pSzK31tVhtJMe43x7iW0miwsVWHZ2NbGt9PTRsVm2DbTNaFrs6anCEIJmxgYULc0oqEIQ3cVKlkh&#13;&#10;GMYx6+kD61QmoK09ZKqo0VKZVSqJ1FCvTp106ihWpxpVaNajU3y1aNelHdPRjCMs0N8JoTQjGEQo&#13;&#10;8cKT2H2m5v0vXttGtLmNLZwzlPD7tbi7O9n47ZkNt2NlLH91XG22gru2NntFBM0M9/2m+PrO8uz8&#13;&#10;yJWyFzWxVuhVcqZ1eUzUrTBrpac89KeWeSaanUpzceWanNxKlOrR6eVh7fSBvWNG+UHDN+kPStmh&#13;&#10;1qzKnTLum/B+UXJTPu46lwv7GNrXWsrR3+vXru9WaPtgZKAAI/dcuy70L7SX5l/z6mDfm0Qwx5t4&#13;&#10;Y1jHJuYcd+Zv5o/mQ82Mf+9Pf9hd2IvULEtXf3c7qRbYtn+CoJO6DnzsMBvOuuwr+0cj+M1rD/1g&#13;&#10;gJd9UOl3BetDBV9aadS1jfNJwnkmNsQvWyvNLeVn92/MdeTBfltwhclhXBad3N3c667VYXj/AAW/&#13;&#10;I4KuZwRLYq2pQrSKQiH867bCz7Rqb8ZrWF/rBgPOu2ws+0am/Ga1hf6wYDzrtsLPtGpvxmtYX+sG&#13;&#10;A867bCz7Rqb8ZrWF/rBgPOu2ws+0am/Ga1hf6wYGfWhrZd6Ftm181CGivBvzF/mz+YqGSpvmm5gy&#13;&#10;L5pPmcxu/wAx3RlnIF+9yIsvm7ur/wAB9y4uMXP/AAtzzue2QSBIEAAAAAAABjNqM0baUtXrIjt/&#13;&#10;VBp0w9ndsa5K0jJNk+wbduh0t6FeMI1qltPrkgrv1t11EN8FCljcm1TNCHTNvjGMQwItng/GxntF&#13;&#10;/o3K1bPzCClwoKOdU09zSXhejBNVhu6K1qXhdT5a9ahu/wBrKGmZLv8A9rdQEstmWTZuOrXZbJx7&#13;&#10;aVs2LZlto5Gy3rTs1ga7Xthib6P01FCzMDGib2hsQyxjGMqZAlTJpemEsvrAfVgAAAABXm4Ubnl0&#13;&#10;wVsaNSFBhX1G19zc940wIhV0KkKdTuXe95InO90EfXrUHrHNtXgwK6HRvSuaiPUBqKvRTexvAsW5&#13;&#10;34OBql0vbLK79pbqFyZZOP1VuW9iS60mmmhbz875DkYsv5Qx9jhio3tcdVY2M1nXS3UMgpLhdbXT&#13;&#10;tdzqW5Okjb7srbHuZWlawhK0t4NU6nNTenTTYiuJPZ63UHnfEmDUd2rW2s8pbZV5ayBb9hp7jVst&#13;&#10;Fc3KXKgx1n6Diqb0zkjirgk5nztLzmCmAWd9XXA6NfeCrAe8haf8p4t1ayW4hUuLlj63Wt+xtlly&#13;&#10;Ro6VWvW8x1tv1d7ti6l1BPRjNKzS322P7mp5FFbzS+rlCZIBWg074hxVkHPLDh/Upmlw0oWw6PNa&#13;&#10;1X7KL9i10yAgx1dFFdBu5HINoJbptG4GFjSrqSxNcTulg6ubApoQ55b0UXdNW1htS9gNscl+yVsD&#13;&#10;Ps8dS9m6mGHU2qxBeVsXTZNk1bTZUjHZzNevMl6FZC8r0QXI33KkvZGvanJuVpksyRPBTLzuCuWa&#13;&#10;AWEwAAABXS28OwUx5tZ7Gbcm42dGHFOtLGjDUaLIyA7UK8lp5NtejXruCPGeVKranUuNFCmX11ai&#13;&#10;07xb0rm52cocnKhO0PjQ4xSpg1fOrvQbq80H34px1quwLf8Ah56prK6NrdLgZ6imx7thR5XeusPI&#13;&#10;Tb3Qsm9UG6nH9X20/OkqaO9Is5srSqk8gYicSb2P5Yf1geWjQrHFWlQoUqhYuXKKSZGjSUKihYsU&#13;&#10;VqvI0UyRJQhGvXrKK8YUEydPDfGMeLu3x3wC1RseOC96qdZ952plzWZZt46YNJSFYid3Bru9AqtT&#13;&#10;OGZm6lUoq4W9ZVmudFPcFkW69p+S53ki7Wxs/wAGLKCqzWm6JlChU1htAcb46sXENg2bizGVrs1k&#13;&#10;Y7x5bTPZ9k2fbqKm3Mdt2wwIqDazs7Yip/S0EzehoUk8sOuaEIzKIzTTRmiH3QAAAAAAAAAAAAAA&#13;&#10;AAAAAAAAAAAAAAAAAAAAAAAAAAAAAAAAAAAAAAAAAAAAAAAAAAAAAAAAAAAAAAAAAAAAAAEVm3Cb&#13;&#10;Xt22Q+0TSsEtaZdR0rZUcVEqfoqdxGZhqvFyf+0PM4ic+df+i8v7QGlkmh0x+/8Af/7QL7+w54LT&#13;&#10;pt1GaS8Yawte7rkO6l2d2RPfGMsJWPdFWw7bYcZOVatG1n69n9mTxul+fb1aqSO6WhPbr8wNbGwO&#13;&#10;bfKsmc3dSq7lBYFQ8Fr2GiWjLTUaL1rlNCXdGut1K6sKdSaHrb4NmcW5P0ezzaAHneddthZ9o1N+&#13;&#10;M1rC/wBYMB5122Fn2jU34zWsL/WDAy80V7GvZubPDKVwZq0eaco4gyXc9gOmL3u5fmvZ4v8A57Yj&#13;&#10;xcdrXW5sPcfKWUb2t9JFTcNk2yvg4JGpK6p+5vNEq2gjWOaZWEoAAABWm4WThtyypsbcqXC1JJ11&#13;&#10;fBOXcMZkUJ6UsaleRrpXGoxa8KqFGXfvpNzXk9Y4rI9SZsSL1kfpU0YgaoK3rgebUf2K6Ldc1bPc&#13;&#10;VtPDY/sLwhqcmtanxnXUXJsdEdX/AGGu3LqFFQljDfDnNKE3TujAC1rr04V7n7XDoCuHRtV032hi&#13;&#10;e/cq20xWfnPOTDkhwfEF224jUtyu7ENh4yrWc2eYXzfV27ue7Qc77vNM12yteGpDxljkkdWkKmkk&#13;&#10;s1SfiyyzTTTTcSWWWX0dSr1f39j2N4G8X2cWBlmmDQNo40/u6GZtuLFGm/EFqXiijLGSejfaOyGa&#13;&#10;tfkeS66XOLxrPiiNH/EjVjL07t4Gtj4XflJFkLbFXba6NRKoqYR0+4PxY4yyzcfmy1za37M0U33P&#13;&#10;1FlpGoj79u6wM9+BHY8rueqvW5liWhPMlsvT5j/HVdTLCEadFRk7I3mjR0av/LqaOJVkYftNRvA2&#13;&#10;PQAAAAAANFxrqUPavW5rEV3LGtNcSrVNqDU3BNX5XnHdytlm76zny/K/7Pz3lt/rx6fXAk32Iuwz&#13;&#10;ynthb7yA4QyDSwjp3w3VZ0mRsqVLe81j65XQ/UVixnsKwrZqurKgc3xSgR1l9wO7i5p2yzmys3rF&#13;&#10;aR0WObU1OYW8mLgU+zgoJaMlzaldbbquhJJBQoYrqwPbiOepDqjRRuOArmrUYRj1QmVqI+yB9J5y&#13;&#10;t2Wv6/mvz8KGnX/VWAecrtlp+v1r+/Clpz/1VgOXdPXBG9m/psz5hDUVYuatbrre+AcwY0zRaDZd&#13;&#10;uSMDrbWcroxZebPe7AguNGz6bWN4WW6rdGJGndkzY/NTmobKqlKjdm1VNIsThadAAAAFbvhXlqPV&#13;&#10;y7FjPTiz0q1ZNZeR8C3Y/U08sZ5+4nzWLbtqrVrUoQ3xoJ3S5GxQpju3JoUudzRhBNEDUqyw3x6Q&#13;&#10;Nrns0ODF7O3Tpp2xis1Q4CtjUxqYuK02S4ssXPlau63BalvXS8tiNwcrEsqw+6aez0lt2isq12hI&#13;&#10;8OTG53O+qaKh2XOqZGrSMLSEqabY4bJ5JThTo7N/RTPLLL9LzrTfipZU/wDVyy11Ff2P8bf8IHlf&#13;&#10;Qe9lJ+xuaH/xZMP/AJoAPoPeyk/Y3ND/AOLJh/8ANADIzT9o90p6T/Nd87Dpvwdp883sGCN8fMZx&#13;&#10;jZ2N43dG1u7PmbjckbUaWyDzBi80b/Fog485i292XaKTixcVMZwySAAAAADWC8Mx1AueQtpFi3A9&#13;&#10;Bwq1LW06adLdng0zT8ekjv8Ay++u133U6UaUI76cXKzW3Faabfv/APA8I748aEsArd6KdFWf9f8A&#13;&#10;qJsjTDprtdLc+Sr2mXqZazou7kWtadts6Xnj9eV6v0U6mDFazEihyyxTKlVOatVVQtDM1u1xObW1&#13;&#10;rAyJ2rmy6yzsltQVh6cszZDx3ki7r4wfa+bZXjGPmi8zba13He+SLDpMfL3Ux244rF6ZfjZyXzKY&#13;&#10;NaVNzZxQQh+qucwA5s2QuxMzhtiE+oyOFcu4oxcq05S4ki90so0byinuSpl75pvciDaotRjfaySD&#13;&#10;Z8zJy7qRUpd8e6aCKOE0IKtwcb7STYua8NlmuaVupXHrO5YxuZ07iWvnTFTurvPEb2+clWV9wazy&#13;&#10;ramO4LVfVFClXUtbNfFr2s5vyVC4q7dSuiVtdFCUOW9lNsZ47WWjc1u4f1nYExhm+zaSh0fsD5VY&#13;&#10;78R3wrtOkqo0KN8WgsZ2pyZ7wtqEa1BO8dzFXdS13OtQSXI0o0TixOz6G2+0wYqdMEaa9PeEH1yQ&#13;&#10;Pb1hvB2JsVu701SKqTW8umPbDYbRcXNtoraVBTSQOK1orqkkqmWCmCatQiqhCbfADngAAAAaszhj&#13;&#10;N6vty7WVithxrVoNGPdKmJGK30s00IJ5aDzdGSLwcVdGjv6a6pc/Vk6qv1qZW1MljvglT7grMYRw&#13;&#10;hlfUhlaxMGYOsZ7yVljJb9QtuybJt2jTqOj46V6datuhWr1kzeiQtqGiscnZ5clSRqYWpE4urwrS&#13;&#10;NDeqUpwtYY84F1tJrkZELpfmc9IONVy5NTrVLaqXblS73xqqVZI70rvWYsVp7Z58mjv/APAj8+I4&#13;&#10;74RgsmA5RhwJTWjGH0+sPS9LN7ErLlieHw77Vh/1+yB3eclNaH24mmD+A8rfm4B185K60Ptw9L/8&#13;&#10;A5V/NsC/9o0wk86aNIOlTTlcby23FcWn/TdgzCT/AHAx01VNkf3vFWMbXsNyeWiitoJ19Jqc17HW&#13;&#10;cEUqtMmVSpK1CCqSSaE0sAyYAAAAAAAAAAAAAAAAAAES2082L+inatWqko5+s9fa+XbabKrVYeoL&#13;&#10;GtVAx5TthFytRXRYnFYtQOLRe1nQW16yia1rubHNMjisclVtKrZd3JQ6gUmdRnAv9fFivLhX0252&#13;&#10;0+agLOlqT9zZLtVXPhTI9WnCMY0pVVurWm9rHljCjuo84hkaXeojxoJE8IxhAMNW7gl+2hWuUESn&#13;&#10;DGJWdNNPxIvDjqBxrVbpJOrlOSZ3Vyd+R9fiwa4x6IdEesCVrR7wKXKzk+ND9rt1TWRalpJqydS5&#13;&#10;Y50zo3m77weUfXWa62Sch27bdvWcu3b4KVLfYeRUu/6VJNDfBUBeZ0haMtNehDDLFgTS1i1hxZjh&#13;&#10;lnnXKErbCstfLquCvToUFt23rdDhXVP933U40qNCgqenxYsVSo6CFpRczZm1tbUgZTAAAAABrBeG&#13;&#10;Y6gXPIW0ixbgeg4ValradNOluzwaZp+PSR3/AJffXa77qdKNKEd9OLlZrbitNNv3/wDgeEd8eNCW&#13;&#10;AVu9FOirP+v/AFE2Rph012ulufJV7TL1MtZ0XdyLWtO22dLzx+vK9X6KdTBitZiRQ5ZYplSqnNWq&#13;&#10;qoWhma3a4nNra1gZE7VzZdZZ2S2oKw9OWZsh47yRd18YPtfNsrxjHzReZtta7jvfJFh0mPl7qY7c&#13;&#10;cVi9Mvxs5L5lMGtKm5s4oIQ/VXOYAc2bIXYmZw2xCfUZHCuXcUYuVacpcSRe6WUaN5RT3JUy9803&#13;&#10;uRBtUWoxvtZJBs+Zk5d1IqUu+PdNBFHCaEFW4ON9pJsXNeGyzXNK3Urj1ncsY3M6dxLXzpip3V3n&#13;&#10;iN7fOSrK+4NZ5VtTHcFqvqihSrqWtmvi17Wc35KhcVdupXRK2uihKHLeym2M8drLRua3cP6zsCYw&#13;&#10;zfZtJQ6P2B8qsd+I74V2nSVUaFG+LQWM7U5M94W1CNagneO5irupa7nWoJLkaUaJxYnZ9DbfaYMV&#13;&#10;OmCNNenvCD65IHt6w3g7E2K3d6apFVJreXTHthsNouLm20VtKgppIHFa0V1SSVTLBTBNWoRVQhNv&#13;&#10;gBzwAA4W1FvLtbmn3OtwsDgsaXxiw3k94ZnRurVKDg2OjZZT4sbV6OvTjCtQWpFtCkpS14Q4ydRR&#13;&#10;hNLHfDfENNx9Gs2tv7Ixq+/Dde/9rAPo1m1t/ZGNX34br3/tYB9Gs2tv7Ixq+/Dde/8AawD6NZtb&#13;&#10;f2RjV9+G69/7WAfRrNrb+yMavvw3Xv8A2sByNj/b+bZDGzqndre2ged3NQmq054J7/XW5lRrnjSj&#13;&#10;00qzPk5iu1nr0N/XBQljGMALLOzO4ZBdFa6rcxZtOce23NazsqSNcup3DDEva3C2atepSoQdMnYm&#13;&#10;oV3JC+tfL16ld2uHG3cJU0o6EIIMeXOrjGIF+ezrztPIlp21fti3Ix3jZF4sbXc9p3ZbbkkebfuO&#13;&#10;3HxDScmZ9ZndvrKELk1uaCtQVIl6VRMlVJq0s0s0YRhvD6oAAAAUCuG7ahXWnJoa0qNrjVosqj5p&#13;&#10;+oO9GqFWHJLnRHFoxxjFfGl1721OtyymjGMYwmg774bubx4wUV8KYXydqIyxj3B2GLQdL9yplO6W&#13;&#10;qzLFtFn5vzx7uB5U8gko8usrpm9tQp4b1Ts7uatK1MTZQUuzusSIkqlSmCS/ao7FzUvsi2PTUv1J&#13;&#10;31hy53fUslyeoZmDEzzdr/Us+riqljKq/ILjcrls20kNdYp+aczp0kWPuojiqbneMFcyPmipUHGO&#13;&#10;ys2XmX9rRqCvPTnhO/sa45uyysLXHmtY9ZTrXRQttYyW3e+PrDrM6OtaFuXK491VLrkhoUp412yC&#13;&#10;SCRE4xir53KmTKQ552j2wH2imzHtibJebLCtXImEaS1O3rs4YMuBffGP7eWOarmbalvBG7sVpXxZ&#13;&#10;NFwUVkaBK8XJZ7Za6p1WpmlFcCp2UJkoHDuzE2ZNXagZLdMH2Fqq0+4OzdJRrr7OxtnH5oDQsyk1&#13;&#10;o0kFbxVx48W1alxsrw+MtCjWUu1oKVTXdEWuioeGdqdGdtflbEG2U2Uuj++NA+z804aRMk3Pa143&#13;&#10;thdhupnfblseZ5qWs6V7gyNeF6JKrRF9a2V3jQTorlSJVXOmxLHndBRxZYpoSxiEiIAAAA1SHC7M&#13;&#10;puF/bYm87OUKZ6yPCGBcGY0bU8KkIyJqT6wOWZq8OR/36utynWrdUIxl5Df0QTgYY7BzZUoNrJrT&#13;&#10;lw7fT/cFo4LxfY7hlbNdwWrFGmuhYwI3VnYWGyLVcnJC4t7c+3a+vCOHdFU2q+5jA23O6JEqlYkS&#13;&#10;JlIc7cJj2fmlrZua6cPYL0lWM6WBju4tIOP8n3A3vN6XbfLg6308Zjz7Z7lcFRyvB7el6TnTFYlt&#13;&#10;JotzZMkYksUcypI1JVapTMqDLvgs+yq0RbTZNrxpaxsWvGRqmF4aYJMaqmfIuRLAUW5HI/zwnmvn&#13;&#10;/wC4S5GJM7xc42Ham6D6mdINfc2PMuawUq4qQ5+233BXGbSFhe9NYGge678vfFWM21Zc+Y8GZDVI&#13;&#10;LhvSybKQ0uWeL8x9d7WgbK9yWvaiblHG67euRtU3AxMSRwuJLcT6jSq21KEXuwgS7H3O+ZLc0hbS&#13;&#10;7TBQV3flG40zLhXUo0ZvzvYjfXvB3V8kz4zynbVrZNZLVSUbkXV6LPZF7261NcErpWQM9zJFMHKN&#13;&#10;0tYbZbG2O7UxJjqwcVWG21GexsZWZauPrLZqi9c5ztNp2UxIratxtqOTmoVuTjFvaG5Gmiuclapx&#13;&#10;Vxoc5WKlCqeaeIfdAAAADTc8IpbHtp202vtM/wAK8F1XKltuSeKj65FjeMVY+eLb/wDaHmcWNvNP&#13;&#10;/ReQ+5ED6bYNbHmvte9Tt02VeF5veONPuEbZZ71zZdlqUUNS8XCncjpXbbPx/ZVVzROTO0XJdtZu&#13;&#10;fl8H95a3RqYmq23hX3IdFvcxsVBfutLgpuxJtxuSonjTJel/KE9KSnVdrt1FZ+RuC2pDd9XVUbEy&#13;&#10;LZTPCv8AtVrSpd3Um6wPtIcF12FkOiGhyP4zWsPy/N/A7vOu2ws+0am/Ga1hf6wYHXzrrsK/tHI/&#13;&#10;jNaw/wDWCAn7AAAAAAAAAAAAAAA+ce7rte2eawuS5Lft6Vdzjmfdx5b2jnfNORjX5p3Qrp+X5tCv&#13;&#10;Rip5HfFPGrRhNu40u8PR/NVxf+uVYX8cLc/tAB81XF/65Vhfxwtz+0AHzVcX/rlWF/HC3P7QAfNV&#13;&#10;xf8ArlWF/HC3P7QAfNVxf+uVYX8cLc/tAB81XF/65Vhfxwtz+0AHzVcX/rlWF/HC3P7QA94yXXa9&#13;&#10;zc6hbdyW/cMqHm/PO4by3u/NOd8tGhzvufXUchzmFCtFNy26KiNKtCXfxZtwfRgAAAAAAAAIVdpB&#13;&#10;sDtnbtNn5RkPNGPX/HOclSNOgV55wc8N9k5AfEyNNBG3Ub0RuLHclk35FLQoo0CVyu21XO50bUjT&#13;&#10;M7RcLWhT0E8oQap+BHaU5H2VQq1tahK1s85407RQsLGqd9nTxn+tRuOrBU38v63OPMvGG7/au/oA&#13;&#10;sF7OXYpaAtl5TVPGm/Fy53ys6NlRnfM9ZYdaN8ZfcmurxedNaN6pNbLb1ntjhGWn3Vb7Ati1Ub7y&#13;&#10;KbuylcopEkU4S0gAAAABTQ4arkF8Y9AumXHLdWrp2a/9VVJ6uKFGerTkXU7ExZfkW1tVwljCFZFF&#13;&#10;fclN2injvhztoQK4Q3poTQDWfdfRACxVpL4LltY9WmMbWy63Y6xlg6yr4aElwWdW1CX+qsy4Hu33&#13;&#10;Glyza8xsm1bWv68WFE4UIwUo6F2MTC5qktVM6JEcUKtMpVBmXR4FjtTKksJp86aCKEf97q5W1Bcp&#13;&#10;u6fXpaWFEPW6uN0/d9YP085W7Uz9frQF+FPUR/qrgPOVu1M/X60BfhT1Ef6q4Fxjg92zDz5sntGW&#13;&#10;TdOmou7sQXle156nr0zS2OuFbgvS5LVT2vceKsL2QiQOK2/LBxy7UbjoOuOX1SqTpmJS2dzFbSpk&#13;&#10;dVSxQsSownfAAAAADGrVbpF05a3sOP8AgTVDiy28tYxuGMiiqzPlOvQcGR3o0q1FFc9oXE210lw2&#13;&#10;hdLbSVV5ENxW45tjqlTK1KSVXFGsWJlIUedYfAorxpvrrcGg/VhbC62laivXbcY6om14Z3dkT9NW&#13;&#10;CKllnGVu3InuXf8AYyODji+2Jk3JJ4LHVXHjKoBFC48EW2yKFxmRJbDwK8poVIySvDbni3abdNT/&#13;&#10;AN95F3QtjvCj7EO5fOunduAzG06cCw1uXk9N6jU1qQ0/YQtCatJO4psdy3lmjIHN6O7lUlJoWMeO&#13;&#10;LPSRU/Y6VwhfbpFLv53M0qYJ4JlQXWtmZscNE+yrtBc26dbJXvOTrlbk7bf+f8jKUNw5cvNPTq01&#13;&#10;VVo7r0EDc22jafPKVFTCz7Ma2JoVTo29a9SvryjldYhKyAAjE+jUbJP9kY0gfhxsf+1QH0ajZJ/s&#13;&#10;jGkD8ONj/wBqgPo1GyT/AGRjSB+HGx/7VAfRqNkn+yMaQPw42P8A2qA+jUbJP9kY0gfhxsf+1QH0&#13;&#10;ajZJ/sjGkD8ONj/2qA+jUbJP9kY0gfhxsf8AtUB9Go2Sf7IxpA/DjY/9qgSdgAAAAB8telrN982d&#13;&#10;dtlu3KQarwtl9tV0jT+uQb35sVtCzkt/Rxubq6u7f9wDRFZsxJeGA8x5SwdkNvqNd9YfyJd+Mbwb&#13;&#10;6lOrT5tclk3C5W2806Ua0N/Ic/ba/NK+/cpS8grh1gbR/gkWFsU492QuOMq2W0tcMkZ7yVl+48xX&#13;&#10;BSoJqj2rdrGyZdWNrPt5a4wpc57ksdj2yzvDQ0RURSJVd1v7skTSKntbOoCz+AAAAAAAAAAeho2+&#13;&#10;w0H9wuugxtFG6HZoZ7fdLkotiKk/uNvsC58cmJjcXjkYOCxoZF9yXGvaW1SqmSNqt/elSNMmUuay&#13;&#10;ZSHvgAAAB89cltW5ejA+WleFvMl12nc7Y4MNyWxcrUgfLfuJjc0tZE5Mr6yudBU3O7U4oq1ZOsb3&#13;&#10;BMqSK01asmVJ5oRjCIeqx5YNnYosKyMXY7t5vtLH2NbQtywrFtRpp1aTVbFnWczI7dta22yjWq16&#13;&#10;9JAysjcib0cIzTTQTJaO+ebdGMQ+2AAAAFcbhWd8vlmbFjUKgY61ZNDIF94JsZ7UUI8lUkY1GWba&#13;&#10;uVZT5WH1qi4VraoN6n1lKRZXRx3wUx3hqSALAugPg1G0x2g+JbezxYjDinCuH7yowW2JeWoW8bit&#13;&#10;Sa/GPqhcdq2tZtkZAu6sxKt0e5Dy9MbE13An3K2dWraZoKwJKk3AoNoLPJCZXql0bJ6nFjvlTueb&#13;&#10;llOX2qtbEiaPR7mHs7gPK85O6+PtrNIH/q/NX6LgHnJ3Xx9tZpA/9X5q/RcBZb4O9sTs+7Hf58D5&#13;&#10;uGVsP5NhqKjgCNrxxRUvKp3E+ZJ822DzB/jeFrW1/wCEvmnM0Gnudzvf3NcOd82/U0VQWXAAAABx&#13;&#10;NmbCGJdReOnTEmc8f23lHGT88WY+v1h3ehg6Wu/OGPb2tzIVp93GirHmrwgbbwtRgeFTM5yqmp17&#13;&#10;nQa3lG5NClWjUhyWkSJkKZMjRpqCNEkoUkyNGlo0qCdKno0+RopqFGhLCjRop6MJaKehQhCWWWEI&#13;&#10;SwhDpgHnAAAADErBeiDTHpnzPqIzvgbFzJi6+dVPzOFGb6FpU+5Vq3a/4wq5DrsV20rUobmZmul0&#13;&#10;jky4/NY5MqVFC6FdNA7OyWu9d03R0DLUAAAAayPhqzmorbSvTmzT8pBG3aGbIc08s0d1PnLznzUW&#13;&#10;kWcjD/fo0WFHvh6/1DoA+I4GK3t6zatZTULZ6cqhp0P5YXtMtT0c7hWzJp7ba1OjCP8As8Gpyco/&#13;&#10;tXnHSBam4W9lSOPNjZke1ZVEE9TOOb8EYqpywmjTqKe5l2VszVU8v/tviGtXjHp/U9Gvv3Q3xiGq&#13;&#10;La29a6uCFrbk1RY4OSxIgQJaUkeUUrFqqjRRpqUf9+UKKvIQ+7H190QN71g3DVq4OwHiTADA3IPM&#13;&#10;XifEtjYkamuVNSqN1Zgsq0m61KKWqkrUuRrUFSJuhBVBRLHnXLVoqd8YxA0keuvFbDgvW/rEwlaq&#13;&#10;aRHa+HdVWoTFdtoqf1tNb+Pcv3haDMlo9MOhMgZ6FCHs+0BsYeBhOaxfsqMuJVM081Fl1y5YbG7j&#13;&#10;dUqOrhbTo8VOT647oLnhd1ez0de4C3EAAAAONcp4kxlnKyV2N8w2LbOS7AdXe031zsq9GhJcFruj&#13;&#10;rYV4MN+Wipc2ZxoqG9ypMt5W0wv6ZM4J1KNQrbU8FSVSlhMniHItOnJSklpU5JZKckvFpySS8SSW&#13;&#10;TduhJCEOiH3oe0B+oAAAAxmxLpC054GzLn7PeHMV21jrJWp+XH1XOjpaieo0Nl/vGM6t91bbudyt&#13;&#10;xJNKwULrr/NHuie4ribWxK63UprJ1dxqXRcmgqgGTIAABAvwnFarQbDbXTXQxnlrVGzAaKpGTr5o&#13;&#10;56qcHNrlu/8AbBWq+DfH1gNP1Drn9qbygbpjXJixnwrsR9YmFrYRUkTDinZYahcYsDelpwp0EzXZ&#13;&#10;Oku8LWbUtGlDohCVO20ZYdG+PrxjGO+IaWjqmm9rf5Igb9pscUbw2oHhtryKm90RJHFCppzcampR&#13;&#10;LE9JWkrUo+xXoVaU8I+vCMIw64RA1u3DTdLuO8YaqtKmpyz2ZuY7s1OY7yZbeTqbbQpJvNJceB1+&#13;&#10;PEjReTvSoxhyz442rk5otZWvjCEVTZZzPLujFKqmmDIrgaO0avRXdeWdmjke4VjxZdGz3fO+nOR1&#13;&#10;V1VHmScW19bEeWsdM8a9ZRXotVx0bkRZCaWdPBM2NTmw5Bdo8ZdcineGwRAAAAACjzw3bKTmz6b9&#13;&#10;C2FaCmpI1ZCzXljJzgllmjCmpWYgsNhtZtrVd27fzahmxzh0wj9fju6YbwKB2l3AF3aqtR2DNNdh&#13;&#10;1k6W7s7ZWsjFjE4LqdWs3M6u9rjbWHu85UaO+v3KZE6yu8Ov/wBDEaiMOoDcwbPnZa6ONmni1gx/&#13;&#10;puxPbrfdCRooIr0zU/NDY6ZjyY68nRg5vN13vVRwdubuKiFZSltdmUN1nsMtaKNlZkiaG6ISLgRy&#13;&#10;7QjZbaN9pZi5/sDUhim3V10q2euhsvNrCztjZmTGbpClWlbXi1b2pI4u0UbeojRVKrWeVLjZ7/LS&#13;&#10;gje2ZWljLuDTR6osAXfpT1HZz01X5WSKrvwTla+MVvjihp1abe8rLJuNaxQfmylW3qe5T3QSUnhp&#13;&#10;5x+qO5bkmjGEemIF+/gROU3N504a6cK11M9Rqx7mvFGTm9LNH6mnWZgsi47acqlH7iijhRs3w6vq&#13;&#10;EI+yBeHAAAAAAAA49yZinF+abNdseZhxzYuV7AfpJJHqyMkWkw3xaDvTpb40oOVt3KgcmZbCXfHi&#13;&#10;85STQhv6NwEVTvwe/Yxvb7NcKzZ/YXor51HOp07Qpvy32Llf9z5lWG8G22KdDd082g0wS9cOb+sB&#13;&#10;I5gLS/pz0rWjUsPTZg3FWCbQUVqShcx4rsa3bKSOq2hTjTor32LCgSV3903Vam92elCtzmhUjCZX&#13;&#10;Nxpogc9gAAHHOV8W2LnHFmSsKZQY/NRjPL9gXji3ItsxdHhl80NhZAt1ytS72OLxbjgzXC0Rebde&#13;&#10;HFB3RZHVrdmyNeCtpWpFqdOolCEnzrtsLPtGpvxmtYX+sGBJxos0FaT9nhix+wro8xVHEGMrnv8A&#13;&#10;dMovltQvnJWQOf329W9alqub73YyneV7v6WKlhsi2W/uakdEzUng287TIk61W4qVYYB5Y4OTsZs4&#13;&#10;ZUyTmrKOjmN0ZMy/kC9MoZDuX54TVSx+aC+8hXG5XVdz9BntzODNb7R3YuB3cF/c5kamxqScvBK0&#13;&#10;okaFOmSyB8H5122Fn2jU34zWsL/WDAeddthZ9o1N+M1rC/1gwHnXbYWfaNTfjNawv9YMB5122Fn2&#13;&#10;jU34zWsL/WDA+8xNwcnY0YPynjbNWLtG8bXyZh/IFnZRx3csdQmqh7jb194+uNtuq0X7uPcecHq3&#13;&#10;neDY+tDc4dz3tqcmtZChFI6oVaOupSzBOAAAAAAGj02mWenTU7tCNZedXNfUcpMhajsrr2GtWqc4&#13;&#10;5tZbbdjjbePmujV/2agyWOz24zpI9XNW2huAzU2QGwt1NbX9xyE944uq0cO4TxYub2K9MxX2ieXh&#13;&#10;GovBySQcUdmWTbbPBMouq40zVWovNwyqXRiamBqWt6pY789e2JrdAjA1SYNVaZNTeorTWtuJPd67&#13;&#10;T5nfLeDVl2I2yszpLnV4lyBcdh17iRs9Za5KGyg+VmGLimb1DkrmSQVwRxVqop4qohYr2fvBZs37&#13;&#10;RPQTiDWtinVZimzXHMVLJc7PivIVh3knQtKjHmWb8xTNTcsg226XHXjReq9i1XnnKaxFMUiZyoo+&#13;&#10;aK500VSkIMtdWz51UbOHNKjBmq7HFex7oqo+7FrvrerpPlh5CtvleRo3TYd3o9yB+aYV/wBTq0/6&#13;&#10;lfmJV/gm42lid+MkgFozYG7CrE2oTImlzaMaedojZ+RGjTvm/G9/5PwS7YFdLSypZlyWg8o7jrY+&#13;&#10;vCn81y4k7FXeqDdWjb10pU79bD6kgoVsytz5s5JEwbIwAAAAY36rtK2E9amAMj6Z9Q1o0byxVk9k&#13;&#10;naHxvhUgndGpZRq0ljHc9tucaNeZjuq1Xaijf7ceaEsYtzoioTTJ1SSKlNXDVabVXg5WuTZz3bdF&#13;&#10;12VZF0anNKdNUtcLbzfjK3Fz48WwwS1OWppcz2Iw0XF4sN1baPJJll0QSq8dOkebqkVwpVqlSwtY&#13;&#10;V7IyzQjGEYR+l/v/AEgOJN7H8sP6wJEdB+yr1y7SC82+2dLuDbouO26zjTQXBmK4kS+18JWTJyu5&#13;&#10;YqunI7ih7jQrt1CFVR5nmSD9eTnCjXgzW66K4QSgbVbY4bH3CuyL09qrBtJdRyFnLI8zW9Z8zepb&#13;&#10;KTetvN7baNaDZbFtoqk6hSxY5tLnrjRtxnUKlSxSqXO1wO6nn7lzZEEw4AAAAAAAAAAAAAAAAAAA&#13;&#10;AAAAAAAAAAAAAAAAAAAAAAAAAAAAAAAAAAAAAAAAAAAAAAAAAAAAAAAAAAAAAAAAAGvH4Y/s07rb&#13;&#10;sl2HtN8Z26qdLFum3bbw7qUqNiSooqWneVu1q7bizITxGjCatSZbut2skxyscq8E7Y1Olo2a1xU8&#13;&#10;9u9JvDEbgfGu/E2mLWJm7Tdl+5WmyEOsq1MbteO7ouBZRb2ZRlzEz1eFa1rDVuK2qnTNq69mjJN1&#13;&#10;JregqUQg6XQ2s9uI+cvFxtaZSGzxAAAAAAAAAa/ThVmw+zDeWXnbaYaSsePuSmq7bfZ0eqvHNlNS&#13;&#10;h5vC27gtBnSsDPmlhttroKHF+tVxtRtZ2jIKdmRqXS2HNhlvZfBWzvdwOdrBQempzyTTSRhNLNTm&#13;&#10;jJNLN9ckqet/f+T2AyV0oaQNR2t3MFuYL0w4qufK2Q7iWIqMyNib6tVntlvVqaKSrdF73HGHceyb&#13;&#10;Pbo14VnS57jVNbUl3boqueRTJ4huRNlboHtbZp6HML6TWBeifn6z2lU/ZRvJDRqp0985bu9T3avy&#13;&#10;408tainU9yoOteFv2pBXTgtTWexW8kWcZWmURiFKfhpustuvbPOmvQ1artIqT4OtZ4zZldOlr8pT&#13;&#10;oX3lSkkZ7DYXKlul5u621YLM43NLuhGEzTlNvm40Ix/U4QucGr09KdQ22R0jI6qKKpgw6/XJqGuh&#13;&#10;RycFHcxPiW3XF+s9XGEeuCjJtaxEHL9abujzuG+MISxDcHAAAFbHhCW20zNsc/nRYYjw7jHLMNRc&#13;&#10;M+RuD5pLhdKKNvxxD8xWDR3GjbTo28r3Tjk5yi690IqIyxbm/mnFhMp3hW58+16zvtOtL/8AD+Vv&#13;&#10;zkAutbYPXPe+ze2fmbNYWOrKtbIV3YvcMVom21L1UvCW23KnfuWbLx6uqLKrEoSuMs7cguhW4JYJ&#13;&#10;lEu9WkTwUwmTRmApSefbNZ32nOmD+Hsr/nGA8+2azvtOdMH8PZX/ADjAefbNZ32nOmD+Hsr/AJxg&#13;&#10;PPtms77TnTB/D2V/zjAefbNZ32nOmD+Hsr/nGB7Rn4bhqyoLKc79op07OTdLN9WSs185GY1k9P8A&#13;&#10;5FasUXJQpR/+tir+UCXvRPwxnQ7nu5mexNVuJr80bPr4qToEd81bhTZjwwlV1qktGl5pbrZ7etG8&#13;&#10;bVpKa9aluVKccubC1JuXV3HcTWiSzLJgt0W9cTDeDCzXVab6z3Na9yNTc+W7cluOaF5YX9kdUtFc&#13;&#10;2PLK8ttdS3ubS4oq1JSjcEClUkVpK1FSkUTSTQmA98AAARN7cLSJceuDZa6usBWO2VnnI66wUeQs&#13;&#10;ZNKOjzl0e78xBcbPk9ithno7v/Ct7RtWtYyPqhzi5eiZPH9UShpealOpRq1KNSSenUpzcSpJUl5O&#13;&#10;pLPyv1qtD+/r9YG+KwE9Y6uPBOFrgw/3PhiZ9xPjx5xdFnjSi0S47crSZ1tlStnIQo0OYQtyu2wR&#13;&#10;wow4vNoSyy7obgOYAAAAAAAAAFELhg+yqvDIaC0Np1hK21T/AF8d2eixjqnZGVHUruCOx2hetWWF&#13;&#10;mSKNJRioWoLbi7udn5Ccv1SparfjYzpFInt1iuB1bAhe4K1tO8PbPzWNkrGmoq523H2F9XNrWfZ6&#13;&#10;rJj3W5nblh5Qx68PKvG6+9XOr9QZrOe0V4Xhb7tcKmPcxgc3i33V4WNdtp351bA2pja5N7y3ondp&#13;&#10;XpHRpdEiZyanNuVUlje4t6ulSVIl6Jakq1k61ErT1KSlMpS1JkyhNWljCM0kYAeyAAAAAAAAAAOk&#13;&#10;YwhDfGO6AEOGqfb77JXR88uNqZT1h2HcF9NVVSkXWJhxI/5ruBA4I6takrZ3mvjJruO2bWdktalM&#13;&#10;nUt12vzAqTTQlgqhJHcBGav4ZHslUbhMjT2nrEdk0s/Jxdm/D2PpEE0d3o+Tc8ztrlu+7Fs3/ch1&#13;&#10;QDLHAnChdjTnZ1QsFXUs54Vf3OvToo0OecdXjYbVCer1RXX2kQ3FjZmoQ9dQ93k2p/YiBPLZl7WZ&#13;&#10;ki1mW98fXdbN+2XcqKm6W3d9mPzVdFr3A2VoxhRXs1wMSxwaHdBX4seIrb1ShNP07pugD6wAAAAA&#13;&#10;IPeELaBbk2hmzFy/i/HDNVuDM2Kndk1B4YYU1GNdbcd6Y4SPKd3tNso04RrV3y7sdXJflr26mhxJ&#13;&#10;VNzvDNKqm5pGuBqZNIWV2vTpq80w5yuxrULGPBeo/CeWrjZ4peUWLWvGOS7bvB4a+Z1/9nUoWaun&#13;&#10;5BT6/RH2AN5bYl8Wdk6yrSyPj25Gm8bDvy3Ge8LOuxhW0nBjuS17kb6DuyvTQtoxjQVoHJvVJ1KW&#13;&#10;vDdxk9aEejphEPsAAAAAAgE4UV6hXrj9vTL/ADw9PoGoL3x9mP34gN8fZj9+IDfH2Y/fiA3x9mP3&#13;&#10;4gN8fZj9+IDfH2Y/fiA3x9mP34gT+8F0jv26mhz7nzzMPvaPM/AbfIAAAAAMWtben2XVfo81QaaI&#13;&#10;V0yRVnPA2U8XM7gs6U7VcN4Wa8M9tvVaHrwZLhrtrvv9lH0+uBo27xtG5sf3dc9h3qxuFsXjZNxP&#13;&#10;lpXbbjunqI3S3rnttwWND8wuaOtu5qvbXVGsb1dCO+KVVRrw6IbgNzfsN4Y3l2QuzwlxXSbqFsx0&#13;&#10;t407qyNUKfNvmkQav+/BVrclHpc1GW/Nsod+v/Csy7fGEQJWgAAAAAAAAEC/CcVqtBsNtdNdDGeW&#13;&#10;tUbMBoqkZOvmjnqpwc2uW7/2wVqvg3x9YDT9Q65/am8oG6Y1yYsZ8K7EfWJha2EVJEw4p2WGoXGL&#13;&#10;A3pacKdBM12TpLvC1m1LRpQ6IQlTttGWHRvj68YxjviGlo6ppva3+SIG/abHFG8NqB4ba8ipvdES&#13;&#10;RxQqac3GpqUSxPSVpK1KPsV6FWlPCPrwjCMOuEQNbtw03S7jvGGqrSpqcs9mbmO7NTmO8mW3k6m2&#13;&#10;0KSbzSXHgdfjxI0Xk70qMYcs+ONq5OaLWVr4whFU2Wczy7oxSqppgyK4GjtGr0V3XlnZo5HuFY8W&#13;&#10;XRs93zvpzkdVdVR5knFtfWxHlrHTPGvWUV6LVcdG5EWQmlnTwTNjU5sOQXaPGXXIp3hsEQAAABUY&#13;&#10;4aClrKNlZhurRjNyaDXZihYq4v8AwepgzUsi9v6+so/yAa9vZiNja97SfZ7srxJTqM7vri0ntTpT&#13;&#10;rS/U529yzxYSNZSrf8hGhWq9H8nUBtG+E8IK7lsM9dCehLNPUpotPbhNLDr5u0ar8EOaufd/xU6O&#13;&#10;rH2umHRviBquNAmTLfwtrs0W5iu1XRb7VxLq206ZLuZwURjTTobesPL9n3U8q61X/YaCZA2V1Ed0&#13;&#10;PWjv6gN5lJUkrSS1Kc8s9OpLxpJ5JoTyTSR3RhPCPVH4N/t+wGrI4YwqsWvtcWanaM7fNcCPSVhl&#13;&#10;NlCVHNR5xJfkbtyqrbqbvyO/9XfMyWY9jLzmPOYNdZvjD9R823hJLwJbVDcnmt1kaMHZ1Uq7TrWx&#13;&#10;aepmxWarWjze33xteW3GWT1SSjD17kTv2LJVUeiEI22mj6JQojENguAAAAInNtbs/q+0s2dmcNN9&#13;&#10;uU0MuVqNBryhgpW41aSZJRy/j2tXcrca6yxRVkTttC9mqq/Y5Wu6mPNmltvFU67v1JuA1A2D77u3&#13;&#10;Rxq7w/k+6LPd22+tLOozHl/P1gvqNSxviO6MJZKZrjcrTd0SzmyhsdU7rblZnVp1MIKUyuCiCqEO&#13;&#10;LHcG7p056isPassKY91B4Cvdnv8AxZk230VxWxcTOqpKIRp15f1WzPCWnWjXZrjY1sKzPcdvOXNn&#13;&#10;VgfEi5od0qZalUJgOcwAAAAA1BvCi47tuprk9vTP/M90+f0gQA75vZl/eQ/rAb5vZl/eQ/rAb5vZ&#13;&#10;l/eQ/rAb5vZl/eQ/rAb5vZl/eQ/rAb5vZl/eQ/rA7oR3x/xYfuf7x/lA2+XBdfULNDPudTP88LP4&#13;&#10;E/gAAAAAAPQ3BcVv2iyOtzXW+s9tW4xIlDk+3DcDmhZ2RmbElONVW4O7u5Vkre2oUtGE1dUqVKE6&#13;&#10;ZPJDfNPuhGMQhnzHwi/YwYPdldv3Vrpx1czwjqVKM9DEdr5Mza11a1H67ToXTiWyLvs+rDr+rd35&#13;&#10;U/r8bojvDHyPCutiXCMYQ1IX5Nu6d8unnOUYfd/98aH9/WAeeu9iZ9sffv4vOcPzHAeeu9iZ9sff&#13;&#10;v4vOcPzHAzQ0JbbLZ47STLlxYO0k5aua/Mj2pjp3yw9tDxivI9jI09ksN0WdZ7k5Una8LcZ26vWT&#13;&#10;vl922lg3J1My1RIrrqpUsUqZVNKEtIAAAA4F1GamcC6RMSXHnTUnlO1MQYptOWSDxd93L56CadXW&#13;&#10;5WKNoZ25HQVPNyXI6Ro1aLRa9uNrq/uyilFK0taueG4CnzqX4a/pzs99cWLSnpAyXm5uS16iRPfu&#13;&#10;V7/a8Js6ypRqboubPazRbmUbhc2pTGMIpKL2qst0jQnhOsRpI70oGCCnhumpuarPFJocwPRT8bdT&#13;&#10;pqMmZAWVJKcYbt9atRQJeVj92VLLDrA/Lz7pqk+0gwD+ETIX+hAefdNUn2kGAfwiZC/0IGRmjnhg&#13;&#10;eo/Uzq60r6cHzR5hG2mXUFqNwhhB3uNpv2/VjpbzXlXJdtWI5PraiWUIJlq5sRPtZeiTqf1LXU0K&#13;&#10;EFMYSxjCIX6AAAAAAwS2oyxWg2Zu0TXt8ZpVyHQrq4WIZqcd1SCtJgLINahxPu8vSpe36/SBo/o9&#13;&#10;E826H+LD73TvA3TexAxmy4n2RWzttdhR0UKJ10qYqyWoo0ZOTpzu+aGGjmG41k0N319xfr7cl6r6&#13;&#10;aO9TXnj7IGlmqST0qk0lSHFqU+Ukml/3FT70egDdu7I9zRu2yt2bSpvrSKKFHQlpObZ6kk3HhIsZ&#13;&#10;8FWG0OVGMevlEy9ErTx6/pqUfZAq98Nh0zY7U6e9KGsVM0t6DKzDmmppvdnpLQo03O5rCvaw78ya&#13;&#10;zoHitCHOVtCynzG7wot//FbI3tcEIboOO4CHXgkW0TvTTrrzb9GFyXEsq4F1iSPDalt5apqVWe0M&#13;&#10;8Wzbax9s68mehWrf4NXXs1MKvG9w0GxNCL+rcrHVu80UdpNvNQ2joAAAAgw4RBrP1GaCdmzd2ofS&#13;&#10;1fSbHmWWvK+KLYQ3KttO0r1oUGS6n2sjeUvcG92K5LfqxUp6MIQUKGyKlLDfFIqTzdYa/wA89R7c&#13;&#10;L7bq3/xbtM/6IwHnqPbhfbdW/wDi3aZ/0RgPPUe3C+26t/8AFu0z/ojAeeo9uF9t1b/4t2mf9EYH&#13;&#10;WHCpNuDCMu/Vzbsf+LHTbpqhGeHR1bsSdAGSOFOGEbWHHTwkr5Pp6eNQdv8ALUu6jbeWLPMO8Vkc&#13;&#10;K0Zq8Gd9xW72UgbV01LoSqXJgfkqeMYRmalPVALlmyQ4Rdo62pLmixEoRL9NuqusjqK6ODr/AH5C&#13;&#10;8Nd980SxVudXD+Q6SFkQXtWbU9OspV2y4sdrXnKkoL3RFbrqzNbo9pgsKAAKTfDY2xyc9KOiqk3N&#13;&#10;65wq09Ql8z1ZEKWqrnlp/M1r9NWWjSm3Qju6N/Xuju9kDXArm1wbKktJxQrENWpJystJWlqI6k9P&#13;&#10;/fIS1qO/dH149X3d8QPBA8uoiV0aFFVVTVqadR9jqKlGrTT1d3+8Vo709Xdujvh98Dxd0YdcIwA9&#13;&#10;hRaXRSkrL6DcurIKM08tZZRRqqiShUpQ431WtRo83pdG7rjv9qO8D1wH2WPr/vXFV82dkzHNzvFl&#13;&#10;39YFyM94WVdtvLKre921dFuL6LmxPTYsofVqC5tXpKKlLWhu3RpQ+l6wN0bsideqHaS6AcDapZpE&#13;&#10;CG+rhYlNpZjYm6SMiZhzHYimNuX3RSJONNFC0vjgkpXhbjfFQqUJbVuhgkVqYq+XAkxAAAAGmk2+&#13;&#10;+kS5NHG1b1b2U6tKhBamUslXDqJxY4TUJ5G54x5nJ6c71SRZqsZIRrIbSulddOPVMYw3wdbOcE8J&#13;&#10;lMIc6UBcH4Ey445qaK9YDS1ytvzXEeqVrcr3mpcSDvNjp0xRatDFnPN8YV+5cLjaMwRauNCMvOqr&#13;&#10;xxYRjzgC6oAAAAAAAAAAaSLa7q1a7aqbSOstjGatLrp1Xo5YTzdHM23OV7Nrd/8AIKNJu9sC8hwJ&#13;&#10;vGjM1aINXeY6CSjC4r61WI8aOS+WSPOVLNirE1kXUxJatWHTGilW5mf68sOndMsrb4dW4KrvCjKc&#13;&#10;0m3S1wTTfSy1JdM88n/Hp/Og4Bo7vv0a/wD2gW5eBWOiKrsydQ7NTr053BDruyA5Kkssd89FE8YC&#13;&#10;03pW6tGH+8qKzM5Qlj/ukleO4CW/hAOmbHepvZI61Gy/GdArccNYVvzUhjx8UUaM7jal+YMtd3yC&#13;&#10;iXsyqtDejrPzSzvNkO3IR3qWC6XdFGH6p+lDVQbNbXfk/Zwax8Q6pMaOLjClaFwJW7JlqIlfJI8m&#13;&#10;YfeFyOlkHHzvSjXlSrKD200Ocs9ZxgqTsN0t1v3Ujhz5kSKIBu2rYuNlvK2rfu6219B1ty6mNruN&#13;&#10;gdUvSncmR8Q0HJpX0Ix3RjRVIFdFRLGMIR3VYR3Qh0AfQAAAACL3aZ7XPR1sqMdNl3akrucV98Xc&#13;&#10;nW1MaYOsKgge8q5CnRR5KsvbmhY4NrexWs3qN1F1vC5XFqYUtfeiSKnJ6ilalQUqc98Nb1k3G8r6&#13;&#10;emvSpp3xRak1WpIhqZacMgZkvTm8IfUVUFlt3FiO30ddT0V+bqLYdUqSFSCSCtV9lRDEafhhW17n&#13;&#10;nmnln0u0YTdEskmFXWMknw1sgb/5f+sOnnwja+/7/pf/AAJr/wA+AHnwja+/7/pf/Amv/PgCVPYl&#13;&#10;8JE2juvjadaZdJueqmB5sTZYjmeN0y2XjBVblyf9wmn3KmSmHuc8VrrcoI/+6Sz2fne9KqipbOcJ&#13;&#10;I7oqOcwC/wDgAAAABgJtC9pPpT2YuFJs2apb3rMqJ0VLGmwLAtlNQfMl5UuRGlprFDBYVrVlrbBd&#13;&#10;XS0atCs7vDo4tFrMEqxBG47iaouTbBUFF/Uvw1HWHdj65ItKOmfBmGrMlrVaDc6ZcrXbmHIdZPRj&#13;&#10;LyLhyzK+Y4s1nrqaX6oUtCi37olSRjFJB2U8hFUqDA5TwtrbNqK09WllfDCOSM30qdPgSxKlOT3r&#13;&#10;niJSojHd/ulMfKB+HntXbQfrw4g/ADjn+ywHntXbQfrw4g/ADjn+ywMstBPCedrXn7XRotwVkjKm&#13;&#10;K3HHeatWOnPEl+oG/CViNTiusvJGX7Ps+6kqJyRIpVLYtUsbusoJHBNGCpKpqwVI5t8sANnCAAAA&#13;&#10;NLbtzrKr2BtfNoexKKU9Gqv1P5IvaWSeXiz83ySvpZIR1fu0VNC66KiXoh0Vd/QBdV4E7eaFdoM1&#13;&#10;YY7p1+M5Wvq6qXmsS/7y335hvGzE2qvu85r43cqH/tl8IFbrhcON1tj7ZXJFzqaEaVDMuEMCZHba&#13;&#10;kYdCxG22dWw/WU0un6rxV2K1qbf07o0N3R6wfDcHx247bsiMkZWtPMlkXdkbTHnqW2192obBmbFF&#13;&#10;+Y+vy1aTikZ72tZnfnRkZX5C5tTurZbtYVL6wq1SVGwOyJ253bkWJ+CYTbVcKn0/arNHmRtIuh2w&#13;&#10;8u0VueGfzHZUyxldiYbNb7dxutq0a1y2zZTC03Vczk/Pl3IKFW13hwepWJramFycItPdZcrSqmMK&#13;&#10;JMI74zR9eMsf5AN4bszarzW2b+z8r3Fy/mgraJNKdZ95xHeo7s1cEWHM58tGf/Zufxrwm3+vv39Y&#13;&#10;GcAAAAAit2ty3Z23zpcunSjtEs/YmwRY+pq3bkbbGdskXvbtlPlG57DUW470L7x5WuBQnTrLjxfc&#13;&#10;bxZtwR3QUI4xWIWp5TK2h7VI1Yaii80d5bPrWMldcG59xlku69PeTWK+cQ6gcE3Wy3xj+6qltuiN&#13;&#10;/tC7WisjUOSajScKFFHC4LIuP9Utqruhb7ykUJN8FYbGHZ/8Le2fOoOxLdaNYrw4aPc7p0CNHc9J&#13;&#10;2tu7Lswpcr3SpUKCx0sm8bWa7ld7banFRy6/uPkdG1dwJY9yYXZdEybuqsCYFHts9keuTyKaO0W0&#13;&#10;lSU6voZVuZbSblHrfXEjiuSqqW+PXCZPD2QPM+jUbJP9kY0gfhxsf+1QH0ajZJ/sjGkD8ONj/wBq&#13;&#10;gZz4ZzTiXUNje3MxYLyNaOWcV3hF38yuQrCfENy2lcHmffnO1nyLS9NlZQhW9zLjZXdlWc3njzZy&#13;&#10;bFySaPGoTQA5UAAAAEGfCT7TX3lsRteLO2UqlZQks/FV11ZacJp54N9h6gcS3u71uv8A2s1W4sr9&#13;&#10;e6EKW8DTvQ65/am8oG6x2OmrbGus3ZvaTMs44fWx1UNeHMf40yUzJFNKdbY+WMcWkz2rflpu6KEJ&#13;&#10;VLfWSu7dVcGmCpMlmdbXc2C4kabuS9I1EwSeAANWhwvvVpjXULtILPxNjJ8bbooaVMOUMZZAe2lV&#13;&#10;SWIkuWX67H67LrtOisob06ytabVWtVqeObqp4td1RuG3liZM7sipMBjXwVC1F9xbbnS27o6U9RPY&#13;&#10;dn6jLqdpoQ3cg3rNPuSLJo1a3/11vBtob/8Alk4G3DAAAAGPGrjGCzN2lPU3hdupc4ccu6fMz4xQ&#13;&#10;J/8Afll+45uS1UlL7nGru9KHs9IGier061CtUpV6c9GrRn5GrRqU+SqUp6P1GtTq0Yw30a3R1e3C&#13;&#10;PTv3Bd42WPCw8X6KtnhZelrO+nzLOS8xYCtV4s3ClyWK5WbTsS+bYTqHJysRmyS5vz413BYcbToK&#13;&#10;6FoKV9t2vfsFbCztzrzROuUKU0ApfZTyPdOY8nZDy5fK2VyvXKl93fka8HCnT5Omvui9ricbluNf&#13;&#10;SpfV+RgqdnJYo4vTGEKvRv3dIbLXgZOEFlh7NzL2ZHVFVSq89am7lqMKiMm6m52PjC0rUtRuWUq2&#13;&#10;+Ea0Jb4UZHb4798Icz3w+mjXA4j4bTkVC2aLtHeJKiinK5XvqffcjpUm/wCqVm/FmJrqtpyUw/5J&#13;&#10;NXzA20ZvurKMd/RuApk7CuxK+Rdr9s8LeSyT1arfqbsO/JpZIRqfqfFiqvk5ZU9f7GQ2fVURjujH&#13;&#10;d0whADdHAAAAAAA4gzTnnCenCxF+Ts+5ax3hfHjXUjSW3lk272Gy7ekV1adatRb6Dk/rm6gsdlUK&#13;&#10;NWCJoS85c3JRCCZElUqoyyAV+szcLS2OOKHNY123knMeeqyGpUoKFOGsNPvc2dRQjHlKaRzyyuxM&#13;&#10;3OMu/ogublCptUwjCdGsVJf1QBwYwcMz2UTu4SInHG2tm0081XiTu9wYixIpb6MN316rQtbP1yPH&#13;&#10;I7//AKFxr/8AE6YgS7aP9t7sutcjy2WjgPVvj9RkR4qUkrZi/IlF5xJkNyc68Ybmi3GDJLXbfm2d&#13;&#10;d31aKexlNz75eNGM36nUcQJYQAAAAAAQjbV7bRY02SOadEjBnTHz1cmDdU3zf22+79tKeosu/Erh&#13;&#10;ixTg2FuXQjtWP1C8bYUwyc8wu1oSqklypEqVvdbbg7LUk1sPwSwYVzhiLUfjK1Mz4HyJaeVcWX02&#13;&#10;03W1b3st2SvDI6pppo0a9PlqO+sic26vJUQO7M5UEjsxudBS1PCNGvSqUqcOWQAACHDaubbPR/sn&#13;&#10;bGnnym9/NI1A3C1VXDG+mqx3RBC+7jhV5SgifbvWTU1lDG2P5l1GNFRd9wpFClxlouMtn29d69sV&#13;&#10;tacOT9jdrNyXtCtnJgDWHlxmta3L7zO7Z4WOdvWUlXo7bY2q0NRmW8e2gztkHJe4uFWLZZ9oMKFa&#13;&#10;4q1Uyh1cqKl1jKmiq5tKEoAAAAA1jnDVa6ubaZaeE08ZuY0tClgV00vG+p87r6gtR9Jbv6Ovkkjd&#13;&#10;7AHE/A5ses957W95uRzS0VKzEekjMmQrfq1JOPOgd3K7sVYqrKqG7fyNfuFk5+QQ9lMsUQ3euBKP&#13;&#10;w5anPNS2YFWH1unNrTpzTb4dFSr86ZGj9yP1qr7XrfcCOrgX7wga9qpl5EtUU6Ki4tC2V2hop1Jv&#13;&#10;p1bhRzdpufqyWjDfD6tBqYXJTHfu6EagDZ0XPblv3lblwWfdbO23Fa11Mrrbdy2+9oqTgzvzC/IF&#13;&#10;Da8M7s3q5Zky1rc0ClQhWJFEJk6lLWrJZ5d024DRvauseJNMGtzU5ijGT05taHTzqozPj3Hlwtro&#13;&#10;qoPjcjxLlq5bbtB6bnmhX5/RdUtBhbV6V3Tquec6pSq4Kudx4wG3Z2IeuZ72iGzU066ir3VUVeVY&#13;&#10;srpjXMlehLTo88yZjF1r2s83FWo0KSdMkr3w2pGfIM6BJJBK3eauVEmhSlTQgBLSAAAAOKMzZtxH&#13;&#10;pzxrdOY875ItDFGLrKRRcLmvi+XtIwW+1UJqstGjSmVrasOdrnBRWpIGhnSSqXR2dKyZraUatcpT&#13;&#10;JpgqbameGfaD8avrlb+mzA2cNTvc1RWo0rvc1TPgvH75CnH6grYltxorsyDzNRu6PNFjG31cN/Qk&#13;&#10;juAwQUcOQfpqtSZJs0Giin431Omo1eK1FWX2eWrUdNiWH/yNDp3/AAB+Xn4+5v2NRh/G1Xf6ugDz&#13;&#10;8fc37Gow/jarv9XQDIDSXwxq4dT2qrTNprrbPplsqjqG1A4YwdWvGhqeX3BUtSnlvItuWHVuSkxT&#13;&#10;YHZIPFZi7vRdpWaLq1wc+ac07qJYKIK5QvKAAAAAAA4lyxgfCGeWanbmccNYqzNb1GNTkWHLGPLR&#13;&#10;yIzUo1t3LRpNd4NLygpcvyVKE0ZU0IxhLDfvjuhKGGH0HHZQd0e6n0ODRTzjleV5P527FPc7j8fl&#13;&#10;eL3H8y3cjkN/+wcz5vu+l4gGZuJ8C4NwKz1LdwbhnFGGGCtyfLMWJ8d2jjpnqxo7+RjUbbPaWVDU&#13;&#10;5GG+EN6eO6HRDcBy4AAAAAAAAAAAAAAAAAAAAAAAAAAAAAAAAAAAAAAAAAAAAAAAAAAAAAAAAAAA&#13;&#10;AAAAAAAAAAAAAAAAAAAAAAAAAAAAVvuE6bNa6toPs+atxYht9Rcuf9KFxOGZsf282pqyt8vaza7P&#13;&#10;UbMs4+YaNLfXrvToxpWu72dvSJlbk+v1gs9uIU0yx7lA1vmyA1c2toO2leknVHkCRVSsTGmR1rbk&#13;&#10;FSnSVFi1msTJFpXLiu9X6g20YTKFle3LcvZ3f4N6aWKlVFt5okhzyuBumbMvO0ckWlbl/WBczBet&#13;&#10;j3iyt1yWnd1ruqB9ty5bfd0tNa1vTE8tlZQ3ubU4oq1BUjXJFKhOooVYRhNGAH1YAAAAAAAEQO23&#13;&#10;2ZCDaqaFr0wG1rmthzLaTwiyvp9ul5302tsyjbbc5N1Fif1lFOoUo7Wve3Hl+tB3UJ4Ke5Kl2brr&#13;&#10;5i6KraTNqkNP3qB05Zz0qZRuXCuorFt4YhyfaaqdM72jejTVa3GEkKtWjQdG2vHe3v1uOfIxUNN0&#13;&#10;Mip0YX5LBOsZ3ZUjUQURDhxKjVLlSZEiTVli1YopJkiNNSq11CpRWqchRS0aNCEa9asor7qCahQh&#13;&#10;vjGO7dHpmA2NPBR9ihlvTE43NtDdW9gueOci3nZSiwdOuKrxbVTXfFpWe/qaNe9coXgwOSeg4Wo+&#13;&#10;XYiRorZtFncYJH5LbCq8Fjw1pUVxsIFgjboazW/QzsvNVOXqTtSa76uiwnHCeIJJa8aK9VlPMKRZ&#13;&#10;ZbCsZ4QhGFdfZbYsfckKU2+EJmqynKO+MZd0waYfd9N0R9x9NDo/v/QBuztkPp7r6WNmRogwa4I4&#13;&#10;tr9aenuxXa72+NLkOYX3kBDHI1/IYwljum5pel3vybl+tTGlzmO6M0YQCR4ABGvtddbd67OnZ46h&#13;&#10;NZOPLNtjIF34ejinuRaV4qXRNbbr80DOON8WOUHOuxqErjSi3Nd7LHFHFMplhFyRppVcIpOcQmCk&#13;&#10;l59s1nfac6YP4eyv+cYF1vZQ65722guzawfrav6ybVsO9MqNuZFzpZtnV3lRbDbUxnmPJuNG2Rur&#13;&#10;vKhU7zwcmqxULgsioUzRgtWqpUv6kloQgFKTz7ZrO+050wfw9lf84wHn2zWd9pzpg/h7K/5xgPPt&#13;&#10;ms77TnTB/D2V/wA4wHn2zWd9pzpg/h7K/wCcYDz7ZrO+050wfw9lf84wP2ocNs1jS1ZIqdG2mitR&#13;&#10;hN9PToXLlBPUm+5y1Z9U8lH14b0sQM5tNXDaMSXA+trFq00X3ljVlU16adZkLB+R0GUKaKNepyXO&#13;&#10;VmPbrt3HzhRQJo/qhXWbbyfXKKWCjmTQrWJ4JVQXGtLerLTtrVw9b2etMOVbay9i25JqydM/29Wr&#13;&#10;U1LW60JKVdZbt0MLknb7gtC6GyipTxc7YuVra31GnWJFKpFBIqSqVAZHgAAADTXcID0hXPo32rmr&#13;&#10;K0HVpUIbPy3kV/1H4qcZk9Wm3PGP84vTnevJM8Ywl5ZDaF4rbrx6qmjGO5zs5w3c5l3KVIW++BNP&#13;&#10;OO6+ivWDbjZ3N+ay2aomp7vXkuT7sT47fcVWojxhzyH1/uV5o2LLczVGMebQU1XjiQhNFTGuF1YA&#13;&#10;AAAAAAABxXm/EtqZ8wxlzBl80KqiyszYyvvFV30aUKfLVLYyHa7paj9yEakJqXLwa3dVzeaMIyy1&#13;&#10;903rTRA0fOr7SzlTRRqWy/pezQ0VmnIOHrydLVcqkyaqmQXA30f1Xbd4sUK0OXr2te1tq2e6bdUx&#13;&#10;hvVMTw3xjum3wgG284P5qXxpqY2SOi9wx47N6tfhjDFj6csjsCWrRi5WrkDCVttliOSF+R0fpka6&#13;&#10;42psZ74Rwr7oq2K6ml16lcIgTPAAAAAAAAAIKuEI7MV22negG5bHxugTKtROEXv5tGBaNapST1bn&#13;&#10;f2ZpcW66sYRXVoQloS5HtVasb2iVQpStfm6bbIWPCxI0N6tTKGru2b2qh32b20T086lbttJ+lraf&#13;&#10;MtLEWTbJUIKrVeCa2HhvfsY5YYabO7xS10d4ttqXHdSBK0OXNIpn+jQSLuaw51EDc76fNRWEdVuJ&#13;&#10;rSzlp5yXauV8VXsgpOLDd1pONNckn5WjRrVmpzSRhI4MNxtkasEtwWw+JGx/YHOWu2PLWkXUFKaQ&#13;&#10;ObwAAAAAAAAAABiLqq156ONELAmuLVhqOxVg9K4JqixnaryudLTu+409CpyVeralhtvdK+LrlTVY&#13;&#10;7lMbbt91imjuhPCEd4EFuQeF87HmzHFQhtx+1G5aS0akZabxj3B9Vvb1P/HoUsp3TjZ43Q9lS1Jv&#13;&#10;aAY+4XzsebzcU6G437UbiVLWqQlqPGQsH1XBvTf8evSxZdOSXjdH2UzUp9oCdLSrrz0b632BTcWk&#13;&#10;/UfirOCZvTU1jw12bc6Wpd9uJ61XkaFa6rCcoNt8WpSU1YQgmjcrA1RVR6JN4GXQAAAAAANBM9K1&#13;&#10;bg9ui9wjNMuXOSxWujUmhyk6xYqrVlka33eXq1vWA2xPBN8Zs1ibFnBl1NiSjQW5oyfn/JVxV6VP&#13;&#10;k6jg8NOVrkw/RVV+j6rXlYsVMyCWO/7FR0IdHVENbDtY6dSntTdpPCeHFmjr81iT9e/6nW1D5CrU&#13;&#10;Y7vaq/19QGzh4LW5Il+wz0XpUyilWUMy/Um2uNOWaEYp1tXVdm55pUKvR9TrRQO7cpjCG+O6vSjC&#13;&#10;O6MAMdeF06Z8d5Z2T9258fmhBLkfSnkbF912Hc3I0ZHiRoynka0MO3raVJZH6vFkfKF4M1wLm6WM&#13;&#10;ZVDrZzAr3b2+G8KPnB5tonemz/2j+GJ5biWpcF6jrwtPBGfbZrKqslvrGC9nqiw2dfixHGtzai7Y&#13;&#10;uup4R3OkeYJVLomtbzY2+hjKkuRz5yG4aAAAAADTHbeTSdcmj3ataw8fPDWoQ25f2Vrkz9jFZMmq&#13;&#10;0m94xvnF5csgs/cetGEOeIbcdXh+sBWp9d+s93Sxj+pogXHeBMQxx85XrAi10W2XL0dUrV5uK1Lk&#13;&#10;+68+OIYotX5ldJbv+rwak9yfNg7lcb6XndZ44u6MK4F1QAAAAAAGgRjNGHR0eh/k3Q6fb6QOm+Ps&#13;&#10;x+/EBvj7MfvxAb4+zH78QG+Psx+/EBvj7MfvxAb4+zH78QO+WaMYx+793q+D1/79UAN/YAAAAAAA&#13;&#10;BFzqY202yx0iPjnauedbWGrcvBmr1Ub3ZdpuD1ly9WBbRqcjWQv9n4fZL+uJhXyx6Yt7y2o1fVHm&#13;&#10;/QBgip4VpsSaFapSpamr2WSSxjuUJ9PGeJKU/rb6UFlgJVEYex+poAfl5672Jn2x9+/i85w/McB5&#13;&#10;672Jn2x9+/i85w/McDkLDnCYNkHnnL2K8G4zz/ezxkfM2R7JxRYDOrwTmRoTOt75Dudss+1GtU7O&#13;&#10;VnJm1rouD67IkyhwclKdGklrRVrVSdLRjPAJ9wAACsrwttEscNjlfqZAlVLVM2dcETwTo09ZRXjJ&#13;&#10;5p1e+MKNH6aO7qjH+kDVGL2d1bIU+6Ta4N8tblOR54jUo4Vo0t3LcjGtRhy0N/wez0AethCMeoDy&#13;&#10;uZKuac85tW5nynJc75GryHK/71y32Py+7p3fCB4sYRh1gewRtDm4S1Z0DcuWy0Ib1EyVGpUU6Pr/&#13;&#10;AFbkKEeRhupVY790PrUegDwIyRhGaEYeh9EB+6dRWSV6KlNVqp1KatTrUFFGepTr0a9Kpy1KrRq0&#13;&#10;ofUa6etujCMN0YRjCMu6O6IG3j4N/tK37aP7PO3HDKj7UftROnJ8lwhmd2XV41ni85G1rRuOPcoO&#13;&#10;O+Ea1RdelqVqKC4F6iaKl1vy1rydoSJkipKngFgQAAAAaCN5SV0Dw5IVMZplCNwWI1EZvR84oqq1&#13;&#10;Ct/8fox/vvA24fBYGtub9h1pBVoZKUql8e9R7q7zSQ+qVHGlqczCzUqlf2a8WpobOL0fY3NwNZtt&#13;&#10;b0Fdt2qm0kTqJZqdWprv1aL5ZYx/2u5Z4vxySVYe2nWUq/sbo+wBsmuCfZPty/ditgC0WVemVOuE&#13;&#10;8jZ/xteKWjUhOobX54zJeGYEaVZS/wBhrKLWypbjhCEYR3plkseiPSB38LAUWKn2KeoCld06CS4F&#13;&#10;mRtPaXF0FnIc4qX3DMtoLXKm0Rr/AE3dD5mSTIcf1NDnMGym5b/1JzoDWa7NjVFcujHXfpX1J206&#13;&#10;12ubGeZ7MW3PyFfm3dbHj660LbydbiuO/dzG5MfvFysCv1k0HHnMPpk8oG8PAoEcOY6tl77Wtjy6&#13;&#10;RwKA2+b2Zf3kP6wG+b2Zf3kP6wG+b2Zf3kP6wG+b2Zf3kP6wG+b2Zf3kP6wG+b2Zf3kP6wG+b2Zf&#13;&#10;3kP6wL/XAaOrahf+oT/F1agX9gAAAAAAVlNoPwqTZ06JbsuDFOPJrt1hZithUpbH9nwusZkWLrYf&#13;&#10;EdXkljFcmYHiuoaFbgmrb06r5nzDkVK1q6SlqeVTW7pVKOUIH7q4b9m1U4VqllaAcWMLXNUn5slu&#13;&#10;rOl23Yvp04f764tFgWSnqx6P/NaaG7cB8t5901SfaQYB/CJkL/QgPPumqT7SDAP4RMhf6EB5901S&#13;&#10;faQYB/CJkL/QgXU9kprcunaN7PnT9rMvWyGHG9y5j+apM52Xazg4urIz/M9zbknFaLmTg7f4Qr90&#13;&#10;kFkI3dVKohDm6taoTQjzaSXeEkIAAAAAaiDhTK5Wq25GsigpjUmotrdpsRN+/wDxEdXSthRyrQo+&#13;&#10;2uclm/2I+0BMhwITGDK7Zv1+ZmUo6NS4bAxXgvGjQunp71KRoy1dmQ7mfktCpu30qKlbhhimVQh1&#13;&#10;wRp4+sBi3w1KnPDaj4DqRh9Tm0CYvllm9flKWofVPH7++tS++BndwG5wR0nDabtM9enI4LkOjdzS&#13;&#10;0ON9Uqo2ytqjSLKvJetKmru7dCb9uUIevuAuu619LuOdaGlXOmmPKbM3vFp5bx5cduQqOKamojb9&#13;&#10;yTIKyyz7ybKlXoRPtk3VQaLoYF8N3M3RoTzx3whGWYNJdpo1HZc0j53xjqPwVdSyzcq4jupvuy1X&#13;&#10;hLUq83q10ceScmF4R0qyeDxa1ytVZXb912+pm5q/MDi4tKyHM1KmIG7p0h6jbZ1daW9P+p2z6EET&#13;&#10;BnXE1j5LTNMyiCpRbyy6GFE4vFrrVEvFhWcLUe6rjbznGXdLzxsUboxhDpDJAAAAAac3b8bNK7Nm&#13;&#10;5tA8osCa3VSXT7nO4rjzHpxuROlqQY61mXK8VXJ9x9RWQ46ei+YkfXOraCxvUKoukbf8x91rEqVH&#13;&#10;dzWBc74IHruxNlTQGm0OKblaGbOul26chuqKxly2kmeLvxJkq+XjJCS/LcR1q/LPKJkvK9bjta6J&#13;&#10;W2RRFg5K2FbvFLLc7XzkLe4AAAAAAAAABrneGraRrlY8/aYtcDM0KFFiZDxpPp2vV1Sp6nM2XIeP&#13;&#10;n26r2s/uxW3fUl97Wdd78maYcaaChLjBx6E/Ib1QYJcD3cccodrzImveDbNc7vpczU24fit5PnNP&#13;&#10;ItB1sFzcotHK/wDvUjiVtydCbm8Y72mq4wj9LBSBtTwAAAAAAAAADVHaiOE6baOwNQOdLFtfVaxN&#13;&#10;1r2ZmPJ9p2231NPOnVZUQMFt3s+s7Ol52txYpXq+bIUVChzhSqUqVMaUZ1aqMYxiBw956j24X23V&#13;&#10;v/i3aZ/0RgPPUe3C+26t/wDFu0z/AKIwHnqPbhfbdW/+Ldpn/RGA89R7cL7bq3/xbtM/6IwPrbS4&#13;&#10;WNtqrbcaS54z3jK/0tGfjVGe7dPmIkbcph/vderYdrWS77/upnNLGPsgT6bPnhnFm3zc7DjzaNYN&#13;&#10;Z8SUXhUmQR1A4FjcbzYDMor1eSirvTEz6uuS+GZjTfSxVu9pXTfrnCNSXdaMEkJlUAvB2Re9mZNs&#13;&#10;+2shY8uq374sW9GNuuS0bytN2QP1t3Jb7wlpLG14YXltrKW9ybHFPVoqEqpKoUJlEkYRlmiB9cAA&#13;&#10;AYx6t9X2nnQxg26tRep3IrTjbF9qS0U9ZyWwqrHa4H1ZTrxZ7Ss630UFDxdV1vc1Cv3LYGZKpVRT&#13;&#10;0F7qs5qztro5Iwol6t+GtZsdridmbQ/pYx5ZVlp69dK2X1qTWP18Xw9o4Vd1F18wePrktK2LJXbu&#13;&#10;jucpuvI6X1+d8aMU6YIynDhcG2YWKalVPk3CLRTqTcaVK34Gs6ono/8AJ0Yu/dNTHd/6SqjGPX7E&#13;&#10;QPB89q7aD9eHEH4Acc/2WA89q7aD9eHEH4Acc/2WB1hwtTbQx6IZhxB+AHHP9lgbZIAAAAANY9w1&#13;&#10;VWrn2mGndBPGfmKXQrYSxLLGbdTisW6gNR9Fb0ezyLc3b+npjyEAOGuB4YzZr72uqq6HVJRVLMMa&#13;&#10;U8z5Kt2tXk49RA8Odx43w/WV0Ix+sqO4WVX5B+1Vij2wJUeHK05409l/UhD6nJPrUpzR/wCPW+dM&#13;&#10;jD4d1KrHoAjw4F25o0G1RzMlV15KKh60I5TbW6nPHdzpXRzvppd6tGlu3xq1uYNDip6OqFCv63WG&#13;&#10;zWvmybQyZZl145yBbjTeNi33brxaV42q/I6bgyXJa9yIFDS+MrojrQjRVoHJAqUJVdCbrT1owhuj&#13;&#10;GXeGjv1M2Qv0f639QmM8W3W+srppf1V5YsPHd7M7opQXI1rcJ5af7btW52x4blHOkT2lrW23uKVx&#13;&#10;SqucJldKVUlU7+LEDb6bGfXSt2jOzj06am7nmRwyW928vsnMSdDRopU8uV8bvCyz7sdKSNLDm7Yn&#13;&#10;u+u2pL+a25NHitjTdLckhGEU+6ASlAAAADj7J+UMe4Ux9eGWMt3tbuOsaWAyLLkvO9rrc0zPb9ts&#13;&#10;bdTjWVr3NxVxhRo0d/FoJ6PSpVKatFGjlUK1KZPEKRWtzhpli2nczzZegTTVJlVta1NdIjzbn93e&#13;&#10;bTtZ8nT1Y0eesOJbbgkvFYxKuhSkXXJeVmvsU0OKttRsUxmgmCH174Y3tbnVbWUoGPSRbNGpNGaR&#13;&#10;tZcN3koSUf8Ak6FW5MqPjh0dX6oVqvZ39AHpfPhG19/3/S/+BNf+fADz4Rtff9/0v/gTX/nwA8+E&#13;&#10;bX3/AH/S/wDgTX/nwBso9CeYLw1DaItG+fshRa5r9zjpW085fvadiRRa2WN4ZMxJaF63L3IbucKo&#13;&#10;tzVF7eVsUSCKtVzVLyCbnSmMvGiGV4AAAAAeneXhottpcX64HVtY2FmQqHJ2enhcla2lobEdKNdY&#13;&#10;4ObitrJ0CNAloUqqhWqUqKCdMnp8abiyw3xCCLUhwmbY5abXZxtpZqio5qulqrVKKxm062i/ZYb4&#13;&#10;1KW7fFHkFtoN+J3KG/oh3Ov1VGPJxhGEN0IxDBDz59sqefcz+ZHro5vx+J3W+ZNhHmPJ/wC+8n88&#13;&#10;Z3S5H7vc3f8AcAzv038Jm2OWpJ3brbR6oaeFbpdKlOijZdRVov2J2+FSrv4vPMhOVBwxQ3buiH+E&#13;&#10;b9S/XJYQhHfGMAndZXlouRpbX633ZtfWF5RJ3JoemVcldGl2bllOFZI4NjiirKEKxCroVaShIqTK&#13;&#10;a6dRQqcaTfLuiB7gAAAAUZeG9WVXX4E0EZFkpzxT2rlzNdlVq0sv1OSvftm2U/UKUd3+zKPmbV+L&#13;&#10;u9ajXh1wAqycHDvRDYe2v0Evjko5qnXZEvyzKdT/AHbhkjC2R8eNqX/25dbqRp//AGt0AXq+F7Y4&#13;&#10;W3zsebhudInjWo4b1G4PyS41ZZeUgkROSm5MQQU1IwhupwguyqjT7+mEI1+uAGsR0w6hsgaTNQ+G&#13;&#10;tS2LFCVLf+EMi2tkO2abjCrUa3BXbbpRWV2J5op6ydRXYrkRUVbBcKdMpTRVNTkuSQVJoKN8A2Mz&#13;&#10;dw0PZ21cNU7sdMEaokea5WKnUUYfRsdhLLfnu3m2+ZAjynVvZLQq2fz+HI+alTZyV+7mx555h+ef&#13;&#10;4KiGu/1map7/ANbeqXOWq3KFJCkvXOF+ud5OTS1z1qrXbzfWhRbLctNor1/1RWarRtZuZ7XaVKre&#13;&#10;qVNjOnVrIxVxjNELvnAdKrzG1dpVRr8t5npLi0n1mvfNPFN3Zrtmonu9yW//AGfmNK2+dfcjQ39O&#13;&#10;6AF9YAAAAfJXvetpY1sq78jX/cbRZ9iWDbFwXtel23CtotVvWradqtS19uK435yVzc3bmhlZEKxy&#13;&#10;dXBTNKmSpEldVPGWWEQNURwifTboKQ6jrg1kbPfVtpozDj3UBdTg/ZZwhjLK1mvl4Yuyy/Vazk/3&#13;&#10;TbVtNrtM4OWOb/XRWv6uDcmVeY26Fjgk5sltpyYU7WGbOwF4TFbWgnE7Hos1tW7d1zaerZdHVRiD&#13;&#10;L9jIqb/dmIm9+dFbw8Wbd9q1a6ZTdVgwfHFweWdyZFSi6rVi4uDTI03OzKGNNa4XULC29ux0yK0p&#13;&#10;nph2g+n1uSq6cJqae/LgcsXPEm6PTBWwZIabSeUdWMencqbU8Yet0dAHIH0ajZJ/sjGkD8ONj/2q&#13;&#10;A+jUbJP9kY0gfhxsf+1QOctPm0H0Pasr0c8c6ZtWGCM634yWwsvZ2tHF+Rrbu9/bbTbXRmY1txrG&#13;&#10;5lXqVFFoTPVyMLapcJpYJYK3ZAm43GVS7wzJAAAAADTGbfHFbhh7bE7QO2HJLOmqvuoG4cqJYT0+&#13;&#10;JyrfmxA0ZfblNLf9dpKE97UowjDf0wr+vvjAM7+D0beizNkVPnHGWfMa5EyZgHMrlb18I58U+Z1Z&#13;&#10;fdiZIYm9UxK1aJhvC47Rt9+ZLzY6rYmd+c3U1qmxTa7QqRSq4KlaaARy7ZHaRrNqjrmvzVHRtVys&#13;&#10;SxZbctfGmI7KfFyZe/23jeyqSys3QfViOPc/u5cdxvN03g6N7dMpRNSq44tCNY7Qbe6qoJqOBk4Q&#13;&#10;WXztJst5nUIp6lv4H0yXPJTcpZePTR3vlW7rUtq20kd8fqXdGzkeSFEN26Me527phzjcF5fbnZHQ&#13;&#10;4t2QO0PuVwryJk7ppgyJjqlPPNCTjr8woKeJWxN1/XVTpeyNNL0bt9aEPZA0uMOuf2pvKBvUNFNi&#13;&#10;KcXaNdJOMldOaRXjrTNgaw1VOpLxZ6aiz8V2rb9aSp17owrN02/o+CMAMnQAAABpQNszajhZm1l2&#13;&#10;jbQ50p6ClbrN1CXXTknhUk4zdfuS36+2ip7yoarkRqIdUfqsIwh1RiFo7gVGrXGtp3lq30a3a+Nr&#13;&#10;BkLK89hZjxCjXqKSOpevmIa7jYck262Va0KPPX1kaltrXEiZkyhU5q2Ojd7rBJKitt0VQDYYgAK4&#13;&#10;vCkdWuNdOmyZzljO431tkyfqolt/DeJ7MqKaUXd8/wC623H/ACDccrfvUKYMVo2O2uKla780ijSv&#13;&#10;zlazOqWJVlxNu8NSXDpjN/xt8fh64eQDeO7OK1V9h7PLQdY7rSqUHOzNGel+1HKhUl4lSkvtvCNk&#13;&#10;M62lVhPHfvlUo6sOqEYbt+8DNEAAAAR47VDW8v2cWhXM2s9BYSXKE2GXnC07hYSx7rW7C4WDIOfM&#13;&#10;YYtuROjfaCJyi2Oye3b2c3C311drckid8SIOfIliHnKaYPK2em0z0k7TjD9HLel3IVB5rN9FHRyD&#13;&#10;i+4opGbK+KXlbTmjSZb9s/niquilr16Sug0XE1qnWz7hiiXxty4XSCRVzcJBAAADFDWJrY0zaCcM&#13;&#10;PmedU+U2LGNgtPHSt0q6pzy5bxuCNGtVR2jYdqo413u8LrcoUak6ZoZkqmZKlpKXZ2mbWZucnNKE&#13;&#10;R2xE21VybYfM2v1e2YxSYowNp6m01tuD2ByrQcsjuifJFbUH5qrpyQ8I1Fdmour5Sx9a0UlrMSWZ&#13;&#10;ts5NRUIoP90KlCl8UhYgAAAAHhqFKdInrK1deklSpaVRQoVV6lOgnTUKNOarVrV61XdRpUKFGHGn&#13;&#10;rzTcWWWWMZpoQhECsjrc4WBsx9J1zvmO8aOF96wcgMClQgcp8EpGaTFbY6I54y1kCrLVyura0PlK&#13;&#10;PRHuxjlrv9ihvnkitiqTKU0oQ+PXDj1HPKklvbNKj3PlmjyCh51dblimlv6KtZIj028ijju6I0IK&#13;&#10;1UI9cFUOoD1Hn4+5v2NRh/G1Xf6ugDz8fc37Gow/jarv9XQB5+Pub9jUYfxtV3+roBeN0l5xq6nd&#13;&#10;K2mXUpXtqnZlfULp+wtnKrZ9J380FO06mWcc21ftW26L9FAzTPNFji/xapXeLU1904I+edykfOIp&#13;&#10;ZQyHAAAAFRbhoFZVR2VeG6aeMeRVa7MUUF/Fj6JHDBmpVVThU6N8Jef0Ee/4PgDXZ7P7HrPlzXho&#13;&#10;nxVcKWkuYMnauNN+PXxCop8omWNF65js623JNWpf7NRUonKrQj/RDpA2nnChac9XYXa5JZJd80sm&#13;&#10;mypuh18nR1fYBr1f/jNKaP3QNXrsunhBbm0w2dz+7KKaVqYddWkd4clVabk6aZvbc+2EtWK6v/Ip&#13;&#10;qNCsojGEero9cDeBgaorhb+Ace4N2ub0/wBgtqBmn1EYDxpn6925so006KGQHi6MkY3uN0iipbqF&#13;&#10;FdcsuMW26HivuhFyf3lxd1kZ1ripUxCxLwNvX/eWbNOuadDOTH5W/L9LCm27zwqvdVVVa4UsOZBV&#13;&#10;O6N3sijWqxioi044vFtpKGjnEY8zbchJbfRQTs7G1pEoXUAAAAAA+bui07WvdicLYvS27fu62nWh&#13;&#10;yDpbt0M7e/sblQ640XFod06pAtoxjDfxVKeaHR1dQGBNw7IbZYXY4zuz5s6dFahxq1IVlCpLpsxM&#13;&#10;1VVNXfHfVWdyLVb4LKs0d0I1lPOJq26MZo7t24OeMM6J9G+nNZK54B0n6cMJOsknEi84pwljWwHu&#13;&#10;fdSjS313i1bbbHCvNGlvljVUK5ox6ITRjv3AZRAAAAAAAAAAAAAAAAAAAAAAAAAAAAAAAAAAAAAA&#13;&#10;AAAAAAAAAAAAAAAAAAAAAAAAAAAAAAAAAAAAAAAAAAAAAAAAAHxuQLFtfKFhXtjW9myk9WXkS0bk&#13;&#10;sa7mavNxaDxbF3sy2335rrbunkXFrcliWb14Qqx3dIGkx2kmgzKmzd1f5Y0r5UQLYxs96UuGO7zU&#13;&#10;I+bN2TcTvCpXWsLIjRVhvTV6D41UYp3ZMlVKu4F0Nz/aiybusyK4AbQTg32vDEusTZg6c7Ete5Wm&#13;&#10;GXdJ+LrH075fx3FZRp3JbNLG7NRs/H10Vm2NXn1e27+sdjaHhpuCgmi1qn2jcVvSqu69uOqVME/g&#13;&#10;AAAAAAAHE2ccN2DqKw1lPA2UmmL7jjMlgXZjO9muSeSlXUW3d7MtYHaCJXGkoghdU6dbVUtTjLLF&#13;&#10;S2OdFMuSblSaWMA01m1G2UGqDZZ52uDG2ZLPfHXFq19cZMOZ/bWVV8zvLFr8tWrM6lI70ecN7Ne6&#13;&#10;dqhR81uP3FX3eYXPnEYQc7cUsVwOwRe8Sb2P5Yf1gWgODnbEbM2uPU9inU/mLHL5auinCN3MmR3K&#13;&#10;6LuZ1TW154ue1V8HK1cdY+pOSej5r7dUXG3I1GRH9tlVMCO10Tvb0XZLcr22JQNqNed4Wxj20Lrv&#13;&#10;+9XpDbdmWPbj7eF23C51ebtrDbFtNat5fnpxr9PIoWtrRK16uvuhxU9CaP027pDR1a69TbtrO1j6&#13;&#10;lNUrvTUpamccxXvfjS2rJuVUMNqOLzWo2Ta9aO+MK/mbs5Gw2/CMI9Pc2EfXA2E3Av8AT0ox9s/8&#13;&#10;76g3NFMlcNRWoOu1Mleanu7pWHhS20jCzr4VoR31d19XTk1v5DqTdzeNCMeczQgFxcAAAAAAGpP4&#13;&#10;UFoAurRttNMo5XRMaqnhHWW9PufccXJRT1O5nm4f1VBZnGzlCzkIJ+7rJkVzV3TFvT74pLXva1lM&#13;&#10;f1UoU7gsMcCg1MY1rafdV+j5S7Nrfl1nzRS1GNbKqrUU7pdVgXhYlh43dl7PRmmhXckVlPuPG2V/&#13;&#10;6+5c18M0Yw3OUQLzAAAAAAAAADgPVBp6sLVnp0zXpnydRq1rEzhje68cXBVTSUqi9sT3I110aV+Z&#13;&#10;+WhGhQfLbXVUlwW+on381dm1Aq/2uBpRdcOjDNmz+1N5L0u57YqzVe2PnirRQvFNOppW/f1oLala&#13;&#10;pamRrPW1of4TtW7WqjBxaq8IRVJFXP7fd0yR5ZXVrSBtvdjftTcHbT3SXji9bQvRhlz/AGdZNtMO&#13;&#10;ozEFZxS0L0sa/wBpQImx+fosNaeDgtx/djtRqvFl3amTqWtWjcZWhUrS3K1vzQ2BLyAAAAAAAAAA&#13;&#10;aiDhTKtWp25GsqipjNGg3N2mxE38aPoElXSthNxm5Hq6OfrFu/d07/XAmV4EFjNldc1a/wDMddHR&#13;&#10;q3BYeLsD40a181OEVKdnyzdGQ7lfktCpDpp0VS/DLBWVQh0xijTRAxX4alJN9FGwFVjD6nNoGxfL&#13;&#10;LN/x6OofVRyv3uWo79/re0BnXwG1zQ0XPaas9SvJK4Lm/Ru5JU0031SqjaKuqJG5VYf8imrvDbCP&#13;&#10;sQWUOn2Au06ytMuOtY+lrOmmbKjQhdrNy9jq5LVURX0aU/cN5roa1a1rtbo1ocRI+2VclBoum31/&#13;&#10;RMjdmhCrhH6jADSOadNQeV9KecMYaicHXUuszKuJLqbbvtB9R1KsKdNai+y2tySUaybupblxoayx&#13;&#10;guNgUxg2PzA5OLOslUIXFTQmDd16O9R1t6wNK2nvVDaiaVvZc64ksjJVNn5bnM9vONyMSNY/WxXr&#13;&#10;w3QrLbVfYuNvLK0Iboq22vCHR0gZLAAAADXUcNW0g3My5z0w65mNpUKLEvzHM+nG/HJMnqRRMN/2&#13;&#10;G+3Vftk1XdR1Ul17WpeNyJmqEIx3pcYuG/m3RFWGAvA+XnHTVteJUV79zo3HcWl7M7LiGZbCnBT8&#13;&#10;0Sk62C/uUGflPpoufzK2HJu/m+6vFr7pb4wl4yeIbVEAAAAAAFI7a68KP1NbOjaG6g9G2PtNeCsg&#13;&#10;Whh35lEGe7rydsgpbkdfmg4OxplRx7p0WV8St1Luc6XssQJOapN0WxGmmU71fOJog2RPCkNTW0Y2&#13;&#10;hmn3RrkLTXgrH9oZi+av3Yu6zXfIKq5Wn5n2EMkZTbYtdF5e1TbVi4ulko29ZztNxYNixRFL+q+Q&#13;&#10;iBInwgzbhZq2PDvpTbcRYZxflenn9uzQuf6mSXG7EVRjqYxU4sottJnltt1buVg5eb1bzznMFMYR&#13;&#10;RJ4pd25TCIVyPPtms77TnTB/D2V/zjAefbNZ32nOmD+Hsr/nGA8+2azvtOdMH8PZX/OMB59s1nfa&#13;&#10;c6YP4eyv+cYDz7ZrO+050wfw9lf84wPubJ4bxqCROVCpkfQhhy6GflJOco7Jy9e1huc1OPRGFFxf&#13;&#10;bbyQmpVoetxmqbp3RAsebNDhLGz72jV2sGHYrrm0zaiLmr00NvYrzVVaKbNfDxWjLCizY2yY0qJr&#13;&#10;duJ0U1alFO1W9cSay7wf1laKa3LbdY0ZogWIAAAAAA+TvO9rMxvaz1e+QbutmwrLtpFUdLku+835&#13;&#10;qte17fbKMYQrL3m4H1Y3tDQgocaHHVuCpOmk6N83SBA1nvhQmxpwS6r7fp6l3LNT+21qlBWhwNju&#13;&#10;7r9a4VKXro77VoGLG7zR379ylkvJzT9O/jQAxOQcMj2SqxwlRqLT1iNKaafk4Ozhh7H06CWO70fJ&#13;&#10;tmZ3Jy3fdg2b/uR6ohJlpY2+2yV1gPLbamLNYdhW/fTrWTI0NiZjSP8AhS4F7gsnlpo2Znr5Narc&#13;&#10;tm6XZVWqQoJW20n9+VKp+hNLPGG4CY+EYRhvhHfADqAAAAAGog4UyrVqduRrKoqYzRoNzdpsRN/G&#13;&#10;j6BJV0rYTcZuR6ujn6xbv3dO/wBcCZXgQWM2V1zVr/zHXR0atwWHi7A+NGtfNThFSnZ8s3RkO5X5&#13;&#10;LQqQ6adFUvwywVlUIdMYo00QMV+GpSTfRRsBVYw+pzaBsXyyzf8AHo6h9VHK/e5ajv3+t7QGdfAb&#13;&#10;XNDRc9pqz1K8krgub9G7klTTTfVKqNoq6okblVh/yKau8NsI+xBZQ6fYC7TrK0y461j6Ws6aZsqN&#13;&#10;CF2s3L2OrktVRFfRpT9w3muhrVrWu1ujWhxEj7ZVyUGi6bfX9EyN2aEKuEfqMANI5p01B5X0p5wx&#13;&#10;hqJwddS6zMq4kuptu+0H1HUqwp01qL7La3JJRrJu6luXGhrLGC42BTGDY/MDk4s6yVQhcVNCYN3X&#13;&#10;o71HW3rA0rae9UNqJpW9lzriSyMlU2flucz2843IxI1j9bFevDdCsttV9i428srQhuirba8IdHSB&#13;&#10;ksAA4G1RSTT6ZtRMkksZqk+CctySyyy8aeepHH7/AAl+5vjHdDd68Yw3esBoo1Vuv6OjUVLGR2SJ&#13;&#10;qMtPlFKlsXp6EkPrMeWq1qEsKUerrj/KB6XdGMd3rgeUnRK1fKc1TVlHIyctW5vRqqORpf77W5Hf&#13;&#10;yNHphuj1bvW9YDxAPKRoli+vTSo0qhZXn5TiUE1GqoUTcl9Wq8jRowj96EIx3dW6MQOilIqR16iZ&#13;&#10;XQrJVFPoqUFFOonUS+/Ua0APGAv9cDf2mdxujlkXZiZVuJQ6MrdbzxmnS7Wc1dWrUYaaNfRrZbxS&#13;&#10;2xq796BVM70ck283J+bJWtSjyQrjxu6aRMmC/sAAAANY9w1Zarn2l+nZunjPFCk0K2IsSw6OT544&#13;&#10;591IUVm71t/Itrdvh7wBwpwPTGDLf+13qXS7I6SpbhPS1mfJ1u1K1OFXue9uL7jzD9VVR/3qv3Dy&#13;&#10;08puX3dEFleEI9PQEq3Dlac8ZNl/UhCHFkm1qU5o/wDHrfOlxhv/AHNKr/J0dAEenAu3FGh2qOaE&#13;&#10;ymvJSrPGg/Kra305pofqlXRzxppd6tKj1xqx5i2LFHX1UVHtxDZm5BsCysrWNd+MsjWy0XnYGQLb&#13;&#10;ebPvO035JTXstyWvcSGs1vTM6I6n0qhC4oVdZOqljujxau+EYRhCaUNHvqMs550Z648946xZeD+y&#13;&#10;P2lfVRlSx8e34yutVtuhpdMJZZf7ctW6G14bq/Lo3xMottE4JF6ZTvTKoQVSx6YRA2/2xz10q9ox&#13;&#10;s6tOeqJ/5jSyPcduuFn5fRoKNFImT5Xx48LrPvJfRbk8ObtiK7FrRRvdoaKEYytbFdLYjhNvoRAk&#13;&#10;+AAAAGof4UwkUJ9uRrLrVYx5Nc36bFibf1c3paVcJo4//JCOv19PT0+uBOdwHJrba1ybSx6qyU+7&#13;&#10;Dex6R2pFUmh9Ulb3hfqQWOVOjvjv5GKhhZ9++P8AsVDd0QgBhVw1RBXp7TjT06TU5ubLNCGPEFCp&#13;&#10;1yTqG3UFqWrqKUfaovCXf07vq3tgZR8CAyfbrPl/aC4ZVLk9G7b/AMcafskMKCpPxFKxixLceVLb&#13;&#10;uVTQo74crSb1uZ7WlVR39HPU+6HQBf4zIosVJiPKSvKM6CnjNLji91ORajtyMWqSw6FsOlW76jny&#13;&#10;8Ob8whb0HHnnL/UObQq8b6XeBoY6NesnrU66epUo16M0lajWpT8nUo1KX1WjVo1qP1qvCMOiPXv3&#13;&#10;x3wju3BuwtkDqef9Y+zN0YaibvcZ3e9r6wqxt1+PVaflK79kDHi9yxlfj9Xju+lUPd4We8u6qhCP&#13;&#10;6mULJk3TxYASTAAAADXj8Mf2ad1t2S7D2m+M7dVOli3Tbtt4d1KVGxJUUVLTvK3a1dtxZkJ4jRhN&#13;&#10;WpMt3W7WSY5WOVeCdsanS0bNa4qee3ek3hiNwPjXfibTFrEzdpuy/crTZCHWVamN2vHd0XAsot7M&#13;&#10;oy5iZ6vCta1hq3FbVTpm1dezRkm6k1vQVKIQdLobWe3EfOXi42tMpDZ4gAAAAAAAAAEPW0q24ugT&#13;&#10;ZbQktzPeQHa8M1r29O6s+nzELchu7KlZuV0o1G52uKgsdGS2LCZVW+nXSK72uBiVuqSNdZbbY/wT&#13;&#10;KZZQq3ZN4cBdFRzVJ8ObPphQM1GpUlSOmTc/L3R0Xp+jkVKtgtbGbMmaK3spk90P0vR9l7924OIf&#13;&#10;PumqT7SDAP4RMhf6EB5901SfaQYB/CJkL/QgPPumqT7SDAP4RMhf6ECxvwfvbcZS2yEdWsclYQsH&#13;&#10;DMdOcMDQZY2PcVwv/mj+a/8ANmi5d04P0IQSRZfmYt3NOawjFR3UU86hLyCfcFj0ABQJ4cvHd9C9&#13;&#10;j9zWx5dI4FAbfH2Y/fiA3x9mP34gN8fZj9+IDfH2Y/fiA3x9mP34gN8fZj9+IDfH2Y/fiBf54DRH&#13;&#10;dDahf+oTeTVpD+kC/sAAAAAADGvUdrB0saQraoXbqf1BYkwSyLZVEWitki92G2HC4Z0cYcsltZiW&#13;&#10;rYP91L6G/fM3W42OizpjHmsfWCIG6OFKbEO2V9Zupau3O5ayepPRr1bXwFqIWt8tSG/fCi5LMWNq&#13;&#10;BbD2FDcpVJI7+lSB8x5672Jn2x9+/i85w/McB5672Jn2x9+/i85w/McB5672Jn2x9+/i85w/McCa&#13;&#10;XSVqtwnrf094/wBUGnS5XC7cN5O81cbOuN0t19tRe4eYq97kx7cEKzBciJteW6KW6rVfW+EVaNNF&#13;&#10;UnSyrEkJkShOoiGSgAAAArCcLU0n3JqQ2Uz1kGy2yu7XHpOyta+fnJGhT1FTgoxvRZrlx/keNGlR&#13;&#10;3xlQ241XojyA/qejmrDZDiqjHdQjCIazLQ3DHEda2kCXMdNuq4j+ej0//NTou/J9x62N45WtXzb0&#13;&#10;nPl/1P3LjbfdKCuFfo5rGv7EQN6QAAAAAAAAAAAPyqVJKUk1WpPLJTkl41SeebiSSybt8Z4xj0Q+&#13;&#10;/D2wIVNVPCGNkbpFd3O08gauLTvy+mmtUTrrJwM1PmbHRMtoRrU1TW5P1iIHOwWF2SV6PNlbRcV5&#13;&#10;tLolVcZMrSSxoKOIEZq7hnmymRroo02Jtcjsnln4kHZvxNhaRvm9mpCk5ai2xxjD19/cyEYfc39A&#13;&#10;ZZYG4VFsbc4uqFicc8Xlgh5cq9JMhT55xhc1rtc6it/sa28LVhe1jMVGEN0Yr7juhpbYdUFcYw3A&#13;&#10;T92DkOwcq2gx3/i6+bPyRYlzJJHC271sS5WW77Tfm+bolXM1xsC5wZ3NNGO+EqlArUUIxhuhGPrB&#13;&#10;9qAA0CMY9W//AHP+5/v9+HwQ6wO3fN7Mv7yH9YDfN7Mv7yH9YDfN7Mv7yH9YDfN7Mv7yH9YDfN7M&#13;&#10;v7yH9YDfN7Mv7yH9YHdLHfHq/wDcP+qEfvAb+4AAAAAAGsw4TliLZvakL1U7QjQxra0oX3lp3SMb&#13;&#10;PqPwXaOZbIVXTftVtSo2Jhy/j5ooOsIu90pWmk22/kG2G79WOrY2M92NKNS8J7omdAxP4P8A8IIc&#13;&#10;dlFXunAmd7QuLJ+kHJF1+bOrRs+dDXyJhq/ViVtZ3e7LQbXdc3N1y25cbU3N9C67PVubYplVtqC4&#13;&#10;bbdUy3u61XSF+DFPCENjbl9lSPTFrxw9a3OqNCpWaMrTXFiN7bVNanCNRItRZHYrb5WulmmjQUqG&#13;&#10;1QtbOjjJFylLuUzBzJ9Go2Sf7IxpA/DjY/8AaoD6NRsk/wBkY0gfhxsf+1QOSsObT3Z36iMk21h3&#13;&#10;BWtLTjlrKd4ReIWxj+wcq2tcl2P3cBhc7qfYs7O2r1C5bFstxmdnlZzeSPNmtuXK4x4iWbcGeIAA&#13;&#10;AAAUAuEU7cvaZ6BdpE/6e9LGoBqx1idFhzFl2JbbWYcwvfFeW4LlQvFd4VRfL2sG43+MFVZHRhza&#13;&#10;Z0imSw3wSJk8IxjMEFXnqPbhfbdW/wDi3aZ/0RgPPUe3C+26t/8AFu0z/ojAeeo9uF9t1b/4t2mf&#13;&#10;9EYDz1Htwvturf8AxbtM/wCiMD2DZwq3bcoVdOuq1S2e9UZJqc0yFx06afaSarCMYb6Vaoz4zbF2&#13;&#10;/f66ZVv+71gSj6QeGnalrUfmlm1t6cMZ5esKesnTON7YJlc8Z5RbUe/9WOtW27kfrksC8V6eEP1M&#13;&#10;zJY4vSqfXdk3rhfB0X64tMu0DwgzZ/0r5LbciWI51+5rtQllqNd2WLc1CnRrOVm35aq2WDvat0t0&#13;&#10;K1KvM3OKbm7miroXdlWOtvObW6qwy6AAAIkdubpIuPW3sr9XeCbGa671ketYbfkfGzSioxUOb3eu&#13;&#10;HrnZsntlrtFCEPqrre1C1Ftjo6MYw3qbkl+mTxjKolDTAxknknmkmlmlmlm+mlml9B8P3v6+oDfH&#13;&#10;YCcccvGCsLu2H4N0uJXPE2OF+LZWeNPuPJjpbZzPXsmRs5L6hzCFuVW6CPkN0vNYUIQ+l4sAOXgA&#13;&#10;AAAAAAAACuJtX+EqaMtmVdL1hG3mV31R6oWSSElwYpsG4EFvWfjpZVpwUJ0GVcnK0L4mt19UUK0F&#13;&#10;EbXtu2byuZLLCEtxIbflVNilWFUbJnDP9pfczoqmxthnSLi+3pqk86BIqs3Jd+XLRpdH1JxfXLJz&#13;&#10;YzrN3rV01mtW/p9bfEDiHz4Rtff9/wBL/wCBNf8AnwA8+EbX3/f9L/4E1/58APPhG19/3/S/+BNf&#13;&#10;+fAFqfgy+2D1f7V/59j56ypi+f5gcNN/mD+ZvZNaz+nKfzePNT3Y5Z9eu6MP+9zbncqMIJea/wCE&#13;&#10;N8VPOYQTBarAAAAGuG4bfitxatU+irNsyap3KvrT9fGK6KyWnHiRcMTZGr3hXTctxeitChmZHXhC&#13;&#10;MeqNaMN+6IFbrZHbRN72XeuLGWq1Faqi/rXaEFx2PlCw0bjTanC7cb3qhgjfUjQ5VKKihRemVfRZ&#13;&#10;rwYJVXFRrH23ECJcpTIVapTAJWeEMbffH+1ut7BGGdPWMsnY3wfiq4XfJdzKMv0rVb7xvLJjiy1L&#13;&#10;VYY0GCzbovVmaGKymNwuqikcZroWOT+quxTztqYZWyWDkEOWyrwgr1HbSPQ9hpKincUt4am8R1Li&#13;&#10;T06cJ6klkW1djdeGQlXIx3Qq9zbHYX5w6Ywh+o/Y6w3eQGiy1vZGQ5h1paustNiimqbMpaoM95Gb&#13;&#10;1dObj0lKC9ss3XcqNVR9miooOdKvDf17/YjuA2WnA/bEU2hsf0NwV6c8tLKWpnNl9o554fXk7cls&#13;&#10;rGM1Wl626C3Hauh7dGPVAC0yAAAAAFY7a18J30m7N+9LjwBi201mq7U/bNSqgu607buZJa+L8Vu+&#13;&#10;6EKzNkHIXMXtQrvBtjVozq7HtNhdVSSNJS0XJcFmvEIJohU8ydwxfaw3m5qq1jMmlzD7VGerzJtt&#13;&#10;fFL7cy2in66MHFzyFfN20Fi31lKhM1taaPrI0u/cBxB57V20H68OIPwA45/ssB57V20H68OIPwA4&#13;&#10;5/ssB57V20H68OIPwA45/ssC2TwXva160NqR8/D895eFn3Z8wyOmj5nvmTsG3LH5h8035v3mr7pd&#13;&#10;wU6bunFTHH1tRSc5hGCXkFEUu7nKjeFsoAAAhe4Q3ZVa/wDYva/WJPTnq1EGImi9ppacvHjChjbI&#13;&#10;1k5Hr1fu009C1q1eMejdClH2ohpspfRTe6j+UA3jeZmuGqvZ4ZXZLZ3u0upLRffTTb/Jw5SdyhmH&#13;&#10;BzmjaeS3Q+qxV+aOju9mNUDRyRjGE2+PXDyf9n994Gwr2YfC7tMGM9I+LMKa6rAzimzFhSxWLHlD&#13;&#10;ImLrbty+bbytbVnNqdjtp+cqLveVsvFuXyoZESJNcaZQmc2F1dKCm4Uz+2weu4DWFZbbubX9XtfN&#13;&#10;T1r5AteyXrGuBsNWo42PhWzLpUoFF41kzw60ni678vWDOocmZtui7K6RmTqmBldHRrYmO2mdHI7O&#13;&#10;qyCx0Vhy1wVyq809uDpIla+X5lWt3UhSuLkZqnE7j/O05arUed7/APYPNHRYf/brm8d0ANukAAAA&#13;&#10;AFDjhw9qL1mP9nJfNKlUma7du/VBaayvLLPydNwvFmwa8NtGru3b4qE9hu+7fu+lo1t0evcFLzZn&#13;&#10;6jba0j6/9IGpC94Vo2NiHPuO7qvmqnoVVixFY8H5G3Xg6I0dCgoULFzbba10XpECaEVKtUkoJYdP&#13;&#10;SBu5rWui274tm370s5+Z7ptG62ZruO1rnt9xSvDFcNvvKWi4ND2zOiGsoQuLY5t6hOuQr0qisnUp&#13;&#10;61FTJNGWMsYh9IB83dN0W1Y1s3Bel4v7Pa1o2ozOdx3Tc9wOKZnY7et9lRVnB4enl0W1k6BtbGxB&#13;&#10;Qrrly5VXoJkyalWUzTSywjEDSM7S/UZbGrjX/rA1IWRLV8w+XM+5EumxqimhWSLVtj1X6u32c6rU&#13;&#10;VajQUpFzlbaNtXq29RCChIqV10s26NCMYhdC4Dxai9HYW0dvmpRnla7jvHS/aiOvNL9TnX2UyZze&#13;&#10;HKlL0whvTUL8ben/AHNah1bgL5AAAAAAQvbRjb2bOjZmuyuw81ZOdsg5vTJqSqvgTCDSivvJLXTV&#13;&#10;0oKEfmvrKnVisewoqaVZIoTt17Xgwvy1rWUHVoZ3RDHnAFcq+OHD2oldFCfGmzluN+Zpak8EjvfW&#13;&#10;pxqtJzq098eS5e3GHB97JqVabqjBPc6uEv8Ai8564B8D5+Pub9jUYfxtV3+roA8/H3N+xqMP42q7&#13;&#10;/V0Aefj7m/Y1GH8bVd/q6AWidibtU1+180q5A1KuGD0uA1FjagrrwbJZyPIdXJdNyp23jrFV+wuX&#13;&#10;u9WsywYoqquOTajPFog1Kea9xoLe6qnuhzZIExYAAAAAV89H/CD9K2ctbGpjZ8ZzqN2nTUJhbVNn&#13;&#10;jAWLnC5HqlDGuemfG+WrqsS1vM5dLlBLRtrJ7oiY0lBbYD5NKnf3asnjYrs7K3Ka1WELBgAAB4Kx&#13;&#10;Wlb0ipevUp0SFEmUK1ixXWpp0qRLQpxrV1CqvWmlo0KKehTmrqK6iPEpywmmjNCXfACqZqa4TphN&#13;&#10;Xr70l6BNCFC3c4qcrawtOmFs5ai1NSqvxYw2hfmaLPsq97Zw/wAyrJ/mhXKqZXJzQ/NCgphYjDvT&#13;&#10;q7a83kynnbCFsEAAAAANBI811ap3clS6M0y5Q4LKyyaaaNSfndVVWrVvh5flgNsxwUDHzPZexR09&#13;&#10;XI1paKdXlzIuoPIVwVqdPkqi93bcy3hiuirrx/2WvBixixoIR3w3pkVD2IAa1bayUp6W1O2k0s8O&#13;&#10;LNHX5rDm9b0FbUPkKtSj0+zQrb+j2fhA2bXBZ3lA57DbRuhRqaVdRbrpqQZnalLH6ojcK+qbMz/S&#13;&#10;S1ur6tFqfWxT1ehVUfu7g4R4W9gLH+UtkPkLL9xtaHzeaZMmYjvbHD9Uo0oOqT5oWS7Rw1d7CjV/&#13;&#10;X+5L2yX3SeHVvhNzVWttVgWqpYq2ZHMnChxsDNf947P/AGk2BbqSP6xHiHNN4WvgjP8Ab06qpIxu&#13;&#10;9g5DfUbCjuhxR/Tp4rsX3CsbL5anChCDnBO0uTMkUQRXE7JVYbkcAAAAAAGHOXdnroNz46qrgzbo&#13;&#10;v0sZXuNdUqVlVzX/AICxddNz16lWpGpWqxuV4tdTcEK9eMY8eMHKEY9G/q6Q4+svZPbMPHjlRebM&#13;&#10;2e2jJleUtSSsjd6em/Eix1QqKfVUbnNxtVUvQ1uqG9KpTx6OmPWBnm2NTcyN6NoZ0CJpaW6hSRtz&#13;&#10;W2JkyBAgR0pIU6SNGjR0KKdGnT0t0qagnlllll3QhCEIdAe0AAAAAAAAAAAAAAAAAAAAAAAAAAAA&#13;&#10;AAAAAAAAAAAAAAAAAAAAAAAAAAAAAAAAAAAAAAAAAAAAAAAAAAAAAAAAAAa7bhAO3t136a9oPrL0&#13;&#10;C2dRwDdmmBot7FdqV7CylhViv2m/W5lLTfiu/LxZrkVuS7c7onJ7vZ+5tBQlhFKlqpkiWMOawUQC&#13;&#10;jMrVSKFilXQSJm+SurUqKKJHMq5ujkrVY1aKVFFZXVLo0Ev0tBLFSqVKt1KEVitTHfGITSaZuEQb&#13;&#10;XvSna7VYuP8AV9c922IyJEze1Wtmq27NzPI2okdGNFEgbbmyCxvd9NjU20KdOgjZ2y6UjWkS06CW&#13;&#10;VJCCdNuDMmXhdu2Pllllje2ApppZfppo4MYuPN7UOfbv6wO/z3ftjf8ALPT/APgMZ/7UAQ4Xftj4&#13;&#10;9d5afvahgtmh5HWIG1yAAAAADEvI+gvQxmO5K155e0YaUMqXgqUQWKrsyRp1xBfFyqVnRU51Xfrm&#13;&#10;s5ycq1f1+cTK5pox3wjNGO+AHNuNcQ4nwxb8tp4dxfjvFFqy1OXltnGtlW1YdvyV+rlYM9rNbY3Q&#13;&#10;rdO7jQTQm3dHthyOBx68YtxlcDkqeLhx1Yj68LOT527PFoMLo4K+Ro0klHna1agrqq8KCejRoSwr&#13;&#10;KJoSp6NKWG6WWEJQ8u3sdY/tFbVc7VsWzrZcayadHWcbftdmZ1tZHWq0K1RJVWNyJOoqpo16FGvN&#13;&#10;QjGCeM1GhGEsOQhGAfbgAAFAjhzHVsvfa1seXSOBQIk9FD4fJEDbp8Ki9Q91cf8Axf03/wA5vEAG&#13;&#10;oqAAAAAAB1hGMOoC/twNjaS3y+PWU9mhk+5Fz9bDHZznnHTZUeFdVRUtOi2vza25Vxo21a8a9aLI&#13;&#10;5Vrkbr/t1noRSpWpW3ZAWbpovfETBf5AAAMRNdWs7FGz40r5Q1fZwa75ecX4ijY/mnbMbtTM+3oo&#13;&#10;83uRrRxgzzM7Q/XFajOrgnuG9mhS6c5f0XN2qivUpedLKCZIpDUk7ZLNuzZ1QanHrUrs8rfztjRP&#13;&#10;l9xd7nzViLLePLHtO12TIi2rz1xvLGTnZ+Tb3j3LvVbWVuFxWg5NbalYH/n7rbrqqaHuDDa4Z57H&#13;&#10;/hNmpnZnWAy6dcm2Ci1SaYWGvXhZ1rut0qrPyXidI4qorFbXYd69yrjbnKz+cV1jglsi5WFVzVXV&#13;&#10;glty4rXaOcJVIWf7Z4aRsx3FtT1LnwTrctp45GnOsQpMfYWuBrpqIw3RpInihnxtVLaG+HRXVMTV&#13;&#10;GPTvTQ6N4fTefONlH+tdrf8AwR4g/wBYMB5842Uf612t/wDBHiD/AFgwJadlttm9KO12jnT52G2M&#13;&#10;4W18758zLzbxzJaVnWvzz5rHzQvM35nIWpkG/ufRT/M3f4O/dHuVzXlm6CSCyChVzQJcAAAABrNO&#13;&#10;EL7YHaS6bNrHrG014T1XXxYuB7ZSYQbWbGCNksJ4thM2Xrpcw1dV3N9ZI/2q5qFqC4X66n9xdE7k&#13;&#10;pVJlPdJSk3QR/qaAU6FiuqvWKllaVNLWWqFCmtTRo0bekkq16ka1Wkjbm+glb0abfW3JkKVKlSJY&#13;&#10;fqVIlTQllgBmnp12lWv7SW00rb05aw9QeJbRTTVZ01j21ky5PmfpqlaP1ZTRsNxWq7PoqZv+Edwu&#13;&#10;cetvAy9l4Q3tn5JYSw1+5g4sIQll3tOOqlSP/wBp0PY6+voA7vPDu2g+3/y9/A2O/wAyAOsOEO7a&#13;&#10;GP8A7P7l3f8A/EnHP5jxA3J4AAAAAeguG4GO0mF7um5nhst22baZ3S4bjf3lambmZjYmVHWcnh5d&#13;&#10;nJZVoJUTY2t9JQvWL1M0qVIloV1KqeWEIxlDVibc7hHec9f183xp+0sXhc+G9DrO4uFt05LdVLra&#13;&#10;vjUgko1KyOvdGR3GjFM7ttgPUIVq9vYuhFKlVNVZO6X4kdHmKVrtcKtfHm9n+SH9QHTfH2Y/fiB1&#13;&#10;483s/wAkP6gJS9mNtedYOywyigu3A18LnvFrm7JlmTtO12ubgrxRkpB9QpLeWaN6nzKXjBFRlTtG&#13;&#10;QbaTJX9rU0UyVbF8tzuowOgbdbQRriwptEtLmNtVOBnCvVtK/UdRO82251E3mnx7e7RNSSXZj+70&#13;&#10;qerNKlfrcXxjRjW3wTO7XWaLjaIq2V6a1SoMzQAAABCft2tqVfuyO0i451IY7xZaOXXu9tRtp4RV&#13;&#10;W5er08sjWga7jxhmC/Kz7RVsW9TVXJVuN0SCCeaEqaKVzVTR+qJ04Gqj2g2rmydceo+7dStrabbF&#13;&#10;0xXFkipUeMlWhjO4nh3su578Vqa9d4vxI0vKJNG23y5IVucXWmblXct1duXuHmaV5cn1U6Blds7N&#13;&#10;vDtGtmax0rAwNlRnu/DFFYoXp8D5uZFV/wCL21YrVV1qypbVOi7Md4WHRclqxa4OrfZF52u1uros&#13;&#10;UOrskVrYwUgTqs3DbNX1FHSkuDRjpucnGWlJzhW0Xbk1jRVKm/fVq0UKx1uSvRo7926jFzVT7oQ3&#13;&#10;x6QPa+fdNUn2kGAfwiZC/wBCA8+6apPtIMA/hEyF/oQLYmwl2pV+7XLSLkbUhkXFlo4ierJ1HXfh&#13;&#10;FLblkvb09ta5rtvGeIL7pPtdY+7lFNeqW5IWoJk0sIpYJW1NNL9MorgTYAQzcID09Zo1WbIrVrgP&#13;&#10;T3j95yjmC/I4E8yFisVVsTO77G1dTeGb1f8AmlZ4XNzdDuba1tvDyp5ysTwikblEJOOp4qeIa0bz&#13;&#10;vHtoftAcwfwpjj8+AHnePbQ/aA5g/hTHH58APO8e2h+0BzB/CmOPz4Aed49tD9oDmD+FMcfnwA87&#13;&#10;x7aH7QHMH8KY4/PgB53j20P2gOYP4Uxx+fADzvHtoftAcwfwpjj8+AJleD97Gvab6UtrppJz5qG0&#13;&#10;g5Ixdh6w45781t+PrhZNdqYvNRplzNZLDzyi0XS4uH+E7quNnaEsU6NT+qXKhGbck3qoBsvQAAAA&#13;&#10;A4qzfl2zNP2F8vZ6yLXcEuPcJYwv/L19qWlDUdXRPZuNrUd7xums3NdKMtZyXJ2RmWzpG+XdMqUw&#13;&#10;oJpIwmjDcGqU2/2oXZQa3c0SawtBN7ZBYM1X6uTJtQeLLuxG9WhbF8uFJHzJHlu1nmNdSgbLxUUE&#13;&#10;iNBe7MpTpkt07k92JVia5e73moDpsXOES6gtk81LMK3FZSbURpNen1XcccWr3+pa9343uB33d3X7&#13;&#10;Fd31UD0nRontRueLhsh8albE6utGK1nWWc8Pj+6ugXCbE4Yrslrpakiy6GfVTjJznpcZaz3LiO3H&#13;&#10;jmyiWnvrS0HCysiXMmWJZq3Ggmr70ipRCEJlKNJNNGhAPv8Az3bsbv8ALbPv4Cnz+0wHnu3Y3f5b&#13;&#10;Z9/AU+f2mBnVs+NuloF2nOZrlwPpYuLJzvkK0cYPGXnlPemNnOzmynZ7DdllWa5VU7mrWKaNddK9&#13;&#10;37bksqCWHGmTVq6nfuTTQAmPAAAAEL3CG7KrX/sXtfrEnpz1aiDETRe00tOXjxhQxtkaycj16v3a&#13;&#10;aeha1avGPRuhSj7UQ02UvopvdR/KAbxvMzXDVXs8Mrsls73aXUlovvppt/k4cpO5QzDg5zRtPJbo&#13;&#10;fVYq/NHR3ezGqBo5IxjCbfHrh5P+z++8DYV7MPhd2mDGekfFmFNdVgZxTZiwpYrFjyhkTF1t25fN&#13;&#10;t5Wtqzm1Ox20/OVF3vK2Xi3L5UMiJEmuNMoTObC6ulBTcKZ/bYPXcBrCstt3Nr+r2vmp618gWvZL&#13;&#10;1jXA2GrUcbHwrZl0qUCi8ayZ4daTxdd+XrBnUOTM23RdldIzJ1TAyujo1sTHbTOjkdnVZBY6Kw5a&#13;&#10;4K5Veae3B0kStfL8yrW7qQpXFyM1Tidx/nactVqPO9/+weaOiw/+3XN47oAbdIAAAAVreFk42U37&#13;&#10;sYMzP6ehCvPiHK+CMlzywl5SrTT18iNuM6ymjDpjvT0cjzVlHRHckgo3xhDfEDVq6X8n08I6lNPe&#13;&#10;Z6/0tHEOcsT5OrTcTleJTsO/GG6q31Hd9Vh/gf8Al+8G5S2uWGFGp7Za64cV2tRlf3e8tMuRH+yU&#13;&#10;jfNTWyXBc1nsM2Q7JSIKtHjSVoPVxW0zpkahPNGWEVdFTLHduA0ncY7pt8P7+yBYb06cKC2tmmrB&#13;&#10;Fv6f7Wyrju+Lcsq3U9qWHd+Vsat96ZEs6321JzJna0VyxXtlC46LIno0k7Spv5svJUmS06CNWqUo&#13;&#10;kyVKmCDXNOasqai8qX1m7Nt8vuSsq5JfVFz3te1yKadd4f3hXCjS5WpChRTJkaJKnopG5oZ21Kla&#13;&#10;mJpRt7QzI0jS3JUqYLd/AnMdv7pru1ZZZTpa89r2VpIkx08LISz82oP+TsxY3uS3EtapGG7l1SDD&#13;&#10;9110sIRh9KjVbo9AGyuAAAAFfLhIu0X1K7MfQ7ivPOllzs9qyDd2q2x8RPSi9rUS3e1z2Y/Yhzle&#13;&#10;jjSTtquumoUF3dywrdmg4QmjNKlpqkv+2oxgGrk1xa3cr7QLNi/URnO3MTtWWX5rbmy7rjxXYaXH&#13;&#10;9O9qjbS5BtfbvbW1cpbne6UyDkmeNwRSpnVU2I21G7KlUG1t5oHsNH+0Y1u6B3pe96RdSWRcK92F&#13;&#10;dNc/W4yrm97sC419ClyFBfcmMrvb7jx9ci9OnjzdI4Pdrq1aVNvSpFMIR6QmSZ+Fu7ZhsRUUyzKG&#13;&#10;FbgUU5Kck7i8YFsmgsrVOmMatekw0GRv/VEI74QTJE0Ib+qG6AHtPPd+2N/yz0//AIDGf+1AHnu/&#13;&#10;bG/5Z6f/AMBjP/agF2Tg3O0Y1K7TnQ3lPPeqdzs92yHaOqy+MRMqiyrUS2e1yWew4hwdeCCnXbUl&#13;&#10;dTQrrovt+3HNM4cbfMlqpkn+1t8QsHAUANtnwbzaPa+dp5qa1ZYFo4ImxPlj5jELUmvPKKq3Lk3W&#13;&#10;Lp+xNjV+7pM9K1HKCOMLks955nuVKecNkE6v6WKiCWARU+c99r9/wbTB+G9w/McB5z32v3/BtMH4&#13;&#10;b3D8xwHnPfa/f8G0wfhvcPzHAec99r9/wbTB+G9w/McB5z32v3/BtMH4b3D8xwHnPfa/f8G0wfhv&#13;&#10;cPzHA6w4HxtfoR3820wfhuX/ANNjgX+9iZo+zBoH2YmmbSZnqS2IZYxP82TzVy2a+VbituEb61BZ&#13;&#10;VySw9zXmsgbZlu+27wZ4q/1GnlTOPOUkITc35xMErIAAAAAele3totpld7ifnFI0MVvtbg+PTu4V&#13;&#10;6SVA1NDYmqrXJzWqq0ZaFBE3oaNZSqrzTQgnTUZppt8OiIagPbabbLO+1QzxdrQ03dctm6MLLuZY&#13;&#10;hwhhNEtVtDO9tDQsrUGfKOT22jWT+aTItyUaXdlIneudJLBSLIW7bUIR7uPb8EE/GjHq6PcgdN8f&#13;&#10;Zj9+IDfH2Y/fiA3x9mP34gW+uBXeqk578QLKH84zSwBs9QAAABqUuE67Rq+9aG0dyphRDcq6TT3o&#13;&#10;4u64cJY6s1Msq9x1OQbVU9wcwZBckW/myu43O+kTxbDW4w+xbOtxgTI4JplTopWBW8AAAAEgGyd9&#13;&#10;VL2avj/aOP5xGOwN3gAAAAAGL+tqyVGTNGerjHCWlUrKMgaZM92Qno0ZePVq17rxXdbBSp0ob/rs&#13;&#10;azhCEvR0x/kDRY+ijGP3N/3obvKBuqNideyDIGyO2dL421+XToNJOG7KqVIf4i/G1pIscOlH/wBt&#13;&#10;nS1Vib/2kBpztUeNl+GdTGonEDmmqI1+Kc55cxuuS1ZY06iZZZOQX621dL/23rtvV0gW9NhtwpDE&#13;&#10;OhzSda+jnWvjbLl0W3iGs8I8L5Ww+3WzdbnJZTy8rH+lY9+W1dV1WTXo+Zl0cnKhbtzsrm6wVMKt&#13;&#10;nt1Xb7V5ne6rmEdHCDNvI2bXR8xVjHCWP7vxjpkwq7PN2tVHIk7PTyBknIbyh7kQuy5Ge23Z9t+2&#13;&#10;2y22KLk0Wo0Nz8+qpu7twOzu7Q7pI2lhCMjY8TPMu1b2bvcKFbn0dbumSRRFPH6p3H+a/Z8Ljj9y&#13;&#10;h5nO6XO//RecAbtEAAAAVjeFz+o1394eMDfKdUBqgQOu6MeqEYgdeJN7H8sP6wOkYRh1wA6AdYwj&#13;&#10;DrgB9Fal1XLY1z27elmXA8Wld9pPjXctqXRbrkqZ7gty4GJbRcmd+Z3hFXTL2x1bHChRXo1yWulU&#13;&#10;pFVOgpSzSxgBuL9hBtLam1C2f1g5mu5Sg+bxjtzU4d1DIENNMkpqckWogbFtC8UbbQgnoIkORrVc&#13;&#10;2G7+QSpErU2PzncNutMIpLd3gTPARmbWnaPWRstdFORNUN0oEdzXbQUorEwtYKtRWS08hZjulM4V&#13;&#10;bWt9XWobq9FkbUTW9XhdqhNUTq5bOtp/7k8Z4i1pVIam+0ZtWG2x2juPLXyZkxxvfPuqzKTXaqm9&#13;&#10;bhlrKWSw7XhUWuTvVZ7bSRgnYbAxfZ1F9eWq0Lc5olSNbQoSIpedqecRDa56Ctjds/tnfYduW5hL&#13;&#10;ANjvF/tbekp3HnrIttsV55ovF4pUaPPXdZery3qVNto3CvS5zLa1kwt+0W2aH6jZ5VPGUzhJ65tb&#13;&#10;Y9IFLS8NyF1a11GdMubXJGmXt61PHpjRVo1dKunr0Yx3R5GvLxfZhHcBV624PB2dJOrfTxlnN2mP&#13;&#10;DlmYH1gY4tK4b/ttdie30Fn2vmurbiBY/uWP78sdhTpbYcbhu2hRVpbevlK1t10JborM3dt3c7cl&#13;&#10;VtswUK9jrte86bJrUY0Xvaro83Zp5vR4a0OofBMV9WoxXta8KtJJWuhhRK63c5nynaaCNVfadzJ4&#13;&#10;poqY0I268qlNtOTokA2eGrnZjbODbA6dGm7rpxnYTt82LHjPfuHdUuN7aZrcy4zt96sCJ+tC8Wa8&#13;&#10;kiFI7vrWqQrW1ers+74ubA6pt6V3aILJU6hIGoX1c6aL90bams46XcoS0Zr2wbka5LAd1ySiqoN7&#13;&#10;8naFX+BrtaKauEFHcK7WKs2XRb3OdynuU7oIqunoAvacCHzU4umI9eWndatqdybHyJhzM1toJpvq&#13;&#10;fPMn23eFk3iqoy9PJR5HEtkQU+zy9Dd64F7AAAAAa9jhH20c2Puuxsyzppu9DqNsPW/osyjlzF2O&#13;&#10;cvN2H7Xc7MrXjYV2OVn35jW6XGjkxK8PGJb1uG1Y12t6g1QfrWc6DfdrOzqJZn+1bnCp1s49pVqZ&#13;&#10;2Xmf0+fdNT+2SLFzb5msg47u5MqdseZTs+Kmis8zt3tCNa3L4c2W0aDgwP7I6NT+wK6UeZOnMlTq&#13;&#10;jcwvSYM4axoluK3UPzxelzUpii8+bSQcKOLamOsyWXFRv+qVkr8/XVia4qdGvCHOIJ42epim3zJe&#13;&#10;dqubQVqQyO8+QbJL/JvV9+Byx/0wAPPkGyS/yb1ffgcsf9MAHKmBeFcbMHUVnLDGn2wGDVJSvvOu&#13;&#10;V8dYcsmtcGKLOQW/Su7J93NFlW5VfXBJlVyUoWiDu/IYui5M3LFKRJBQogiURkgniFmYAAAAANLf&#13;&#10;t0rKr4/2v20OYVFKehUXanch3vCSeWMk/N8nKqOR0dX1t9BSnuqkohv3b4Vt8fuhdQ4E5eyBfoR1&#13;&#10;Y45pqOM6Wrq4jeqxL61FBfmHMbsLbW6f+EV8bOUP/bWIFcHhc2NVtjbZPIl0qk9SinzLg3BGSG2r&#13;&#10;ND6mrRtlpVsPVqlKPs8/xUsTR6YxhGhHqA4y4P8AbcalshMl5St/KlhXVk7TNninbay+GWxa7V5v&#13;&#10;LFvO0e6dFhvuyW24F7Lb793RandxYLrtdyfLY7qpqNvuyW4k3mag1OoS97aXhVuEtXukHIWkbRBj&#13;&#10;HMTFPnNpp2llfK+ZGq17SnZ8d11SdXcdo2Rbds3je1d4dL0Q0Y2xcDw+KmpK1W+seUiNqdFrmkdW&#13;&#10;IKMMvTGaPrxlj/f+UDeG7MyZ4m2b2z8muGFaW4JtEelOZ9lU7+cQeI4IsPuny3KdPLc/5bjcb14R&#13;&#10;3+sBnCAAAeAvXJGtCsc3BTSSN7elULl6tRNyadKjR0o11SqtV3RhSop09KrWmjGO7dCMYxhCEYga&#13;&#10;QjaR63L+2hetHO+qe/XRxW0L+vF0o47Yl1apzexsRs66uixjYjakh9QRUGO1KaOLpzWCaDrcCt/u&#13;&#10;JbLF4enNSqDBUDruj7EfvRAbo+xH70QG6PsR+9ECf3gukIw26mhzfDd3zH8zvPoG3yAAAAADTo8I&#13;&#10;d1t3lrV2pupZe6PqtVjfT7fl0abMOMEtepUZ2S1MSvzlaz88tlHfyHLX/fDZcl7q3HdFWpSvDakm&#13;&#10;jzNlbEqUIPQOu6PsR+9EBuj7EfvRAbo+xH70QJANk9CMNqXs1d8P/Z/tG/r9W/UPjz+oDd3gAAAD&#13;&#10;VJcLtwapxXtfrryFBNxG7UhgzDOV0qinT5NPOvttmWYOcku/dCHPZfmSpF6mh6Lc4p1k2+KmMQMn&#13;&#10;uBmaumzE2uLNek+5naVva9WWK0TxZSetU40i/KmB6z9ciNnoQm3Qo13HGlyZOc1VeH2TG2m5Jumj&#13;&#10;zWCcJbeGR7PS6sy4Jw1r5xjbyp/edM9J4x3nJK0pKqp0pYWvBzoO9rXtXpUd6iLHje+O6aZ25vv5&#13;&#10;qkyRXf1sE7OxuitMGtxA6xjGPXECQXZjbP8AyntK9YuJ9MWNmx07lXA9pHvLV6I00ajfi3DbOvSV&#13;&#10;b7vp2WxoxQJKyVqq9zrcTOMU8H68XK3rdSRite0oG7Kti3GOzbbt6z7abqDTblqsbTbdvtSSXcma&#13;&#10;2NiQ0WxoQUIRjGMKCRCkoJ08I74wlpQhvjHeB9AAAAAKBHDmOrZe+1rY8ukcCgMB1hGMOoDpvm9m&#13;&#10;X95D+sBvm9mX95D+sDuhHfH/ABYfuf7x/lA2+XBdfULNDPudTP8APCz+BP4AAAAOC9TeDbc1N6dM&#13;&#10;66dLtqxT21nTEWQ8TPKunShXqtqK/LUdraquiSjvhvXNfdPuijjv3wVJKEYdMIRA0a+cMO3/AKe8&#13;&#10;w5OwXlVjrW3kjEd83Pjq9mWtL0oLjtR3WM7nyFaEsIK0KhQjioa3BPCKZ0bKqdYjjMjUppohz/ov&#13;&#10;2hWsnZ73suyBpDzxeGIHV6kSULmZ26DXcFjXnQRRqxSUrxx7dKB8si5ZkkK62i1L3RhUurTBWuiz&#13;&#10;LGxUpUqYhYMtbhnO1WYWii2vOLdE17rKFKMs9wXFinLze8KqkYbuVWUrPz7bbBvh0/UEjEkjvAxJ&#13;&#10;1U8KR2u+qO1niyKWYbL052m/pFDe9IdMtlVsfPixHWpRpVkyPIVyvt75Qt2O6G/nNp3mxLY8aMFS&#13;&#10;qKSaKaIV31KlQsUVlKqtVVKVVapWUqK9SooUVlFapGrVrVqtTpq11Nb0VffGMYw3zRjHpAvocCr0&#13;&#10;Vvc92an9oBc7PXSW6kttPpjxGvUp99N7dHd0Ych5bcm6NbphC3E7BjdmSuSaCiCnzSXC0wWSzNzk&#13;&#10;liGwXAAAAADUncI92R2SNn7rNyRmyzbMcFej7Urfj5kTGl6s7dWq25YF4XitWv8Ad+GLkrUKHNrb&#13;&#10;dWN8rO6nHqZVGCZ+sKZti0KlrwyXSkagrg7o+xH70QMkNJ2k3POtrO9i6cdONhul/wCUL9caaJvb&#13;&#10;0dKrI1sLZCpRg8XbeDxyEU9t2bbdCr3QuC4XHckbEsP9tLFCRKpDdUaE9Jtm6GNIGnvSVYteC5hw&#13;&#10;fjlotRQ9QTQRTXPdNapXfr8vKqjhvgkUXpfDvcl0q02/iplTxXTyxjCHSGua4YXq9QZ32j1o6dLZ&#13;&#10;dJHG1tHWKUdrPMlGrFQno5cy1VRX7fsElajGKf8AU1n0cWW+6p9/OEj6wu6JX+q0vNkofMcD6wAq&#13;&#10;yltYYZbrIozMumbAWT7+7pT0+UTJrovxKiwyztcY9VBc5MeQbxcEm+P2KwuEIdMYAbUMAAAAAIl9&#13;&#10;sPtWsV7JXSouzTdrenvXK96rllm6f8RxXwSV7/v3mUVtdc8V6MYqm6wbKR1KLxfD0nl3pU1dpt9F&#13;&#10;PK93KxS1w1H+tnXvqp2hWX3LNWqrKz9ka569VZJbbFUU1kFh46YllaFaFr43smhX7j2fbqWFGlvT&#13;&#10;tyaLm6qaUHa5HV9elCp0Vhhzx5vZ/kh/UB03x9mP34gdZak8k0s8s00s0JuPLNLN9Uk/v8PWBdX4&#13;&#10;PZwk7KmIMkY70T6/cjOmR8BXq6NdjYnzvfTrVcL0wbcDjWpNttsN73U5Vor7lxI4rqtFog5XGqVO&#13;&#10;uOI1k6uDtCw26LWwhslwAAAAAoEcOY6tl77Wtjy6RwKqOzD2vOsDZUZO812n+7oPWNbhckynKen+&#13;&#10;8lK9wxXkhHShRpVlVZto1+cWreKdDRpJ2nINtRSvqTkaCJd3etzumwugbTfZYbZjSBtX8d92cLXH&#13;&#10;Gy80W400FmUNOF7uCCjkux6keQoLHNphSinoX7YMF1ejQRX1bSaKSXnTeluVstW4lUbfTBLAqVp0&#13;&#10;KZSsWKKCREjoVVKtYprU6CdMno0+WrKa9atNLRo0U9GE1dRXrxhLLLCMYx3Q3QCkptpeFg2RhnzW&#13;&#10;aatmQ7W9k/LFHnbHd+qqsmSXDinHqyHKpFaTD7eogpacqXUlrwqxheLlzrGDXNRTzNCTI0qpTBoD&#13;&#10;Xh5HyXkHMV+3Tk/Kt63PkXI17Oyh+u+971fF9yXRcbwsh9XXvDy6KFC9apjupUIc4VRgmS0k6OWE&#13;&#10;EqaWEA23PBdfULNDPudTP88LP4E/gAAAA1uvDbbGrN+sDRlkuahUlT3dpsuix6aiMIclWUY9ye8P&#13;&#10;1alD/lk1HJ1GMejfvWUN24DETgdt9ILR2ui1gWVuSUZQ0o5osVrp8bfzhwbbjxvk2tT9j/wVj1yU&#13;&#10;bv8AkQJz+G4YxWvGlnRHmSimqTt+P8+ZDxwuUSw3009fLWPaFyI6dXdDqUQw0s9frpbwKK+z51vZ&#13;&#10;R2dOrfEWrjEaVudrmxe7re6VpvNatQYr4sy4mtZbd62S81qMJqySg+265OSZE4wTKlLC7RbriSJV&#13;&#10;KxsTAXdsz8NjwjXwg7/MA0gZeR6inRgrpGahlR/seGIbPuVWl5JO8q3m2XZwum/GpkXVYLos0bXs&#13;&#10;VRcEtCCKZ2YedTK04a9y7rsuK/Lsua+LudlT9dd5XE83Tc74vmhVWvdwXI5q3h5d1k0I9K1xdFat&#13;&#10;cq6oRU1uiEN+6AbPHgZKd5obKPJ1Z0lrSoVutzLai241OU5OZnhiDT4jrxT74fWY3EkfoR6fsmFe&#13;&#10;EIQj1hbaAAAAGqF4UftMsgaxdf2RtMjDdDgl016NbwdMV21ZqFZVTs9yZltqFVoy1kW40dKPIONx&#13;&#10;Nt092cf27XU87TMVrsHOmaDWtu26O6gVioxjHrA6AAAEgGyd9VL2avj/AGjj+cRjsDd4AAAAABVQ&#13;&#10;2x/ChsBbPW57o05aY7aY9UGqy3aihrvGood1KfCGFn+jHkqzLfDwxV6Dxe94ttb9TvFgWg5tPcNX&#13;&#10;zlquO9rfuNtVMEAo0akOEL7X7Uy7L1tx61Mo4uZlVSpFJZ+nZfTwKxNCOvGM0WxG5Y37iXk7p4Qj&#13;&#10;uhXuy6X90hD9SqlimXdKBgd8/wD67+f91fn1dW3dTlOW7pfPH5g7ocp9d5Xnnmx5xy2/19/3N4Ge&#13;&#10;Gm7hC+1+0yuyBbbetXKWT2ZLWpxWWfqKX0s9sbwkoRhHuWscskQe7yaUO7ojXtO6LfdN25KkWJpd&#13;&#10;8ALzGxw4ULgHaFXNa+nLU3bbHpf1WXFVoNdn1UzwqU4QzTcFaMaVFlsd4elCh2si8nKvHm7PYF3u&#13;&#10;jtB9U82RW3ez/cbklYIBavAAAAAAAAAAAAAAAAAAAAAAAAAAAAAAAAAAAAAAAAAAAAAAAAAAAAAA&#13;&#10;AAAAAAAAAAAAAAAAAAAAAAAAAAAAAAAAVReE7bXbWNsq46IfnS3uwGeOd/nk5cgebqxkF5wUwxh8&#13;&#10;wLzKxbOeKE/c3kPmh3JzzkIxis5VNxofqWAGtC1K6gLm1R5rvvPl62pjaz72yU8Vrju9Bim0aNiW&#13;&#10;e5XOsh/hm46NqJK6lubHW5FsYuL/ANzYJUzm7V17uqSc+cVapSGU2jLa3bRTQA39wdKWqfIGN7Nq&#13;&#10;LFC6pjVxpMGQsXwVrKkKzgrSY4yQyXbZ7Qvc936teWRqan1VCEsYrYz0E24JVEXC5dsmlTyUa+Qc&#13;&#10;FONWEelUtwRa8iirHd/ssG5Q2ppf3KSEI+vADy/Pd+2N/wAs9P8A+Axn/tQBHhd+2Oj/AO/np/hH&#13;&#10;wFs/k7qAbBLYg6u8ya8Nl9pj1WagFzAvy5lT5s/msV2uxUrbY6vmI1DZYxwxQRM1Csooo4SW3Z7N&#13;&#10;QVcWaPOVlNSq6I190AlgAAAAHEuWMD4Qz0zp7dznhrFWZ7eTT1Z0zDljHlpZFZk9StuhVq0Wu72p&#13;&#10;6b6Ua3JUoRmlTQmjCWWEYxjuhKHG+KdEejHBD1SuTB2kXTFhq4k/H5u/4pwJivHb3RhV+u8i52ha&#13;&#10;rKvpcb1+KohHp6fWAyiA+buG1bZu9HSbbrtxiudAnVyLKCG4mhve0lJXSpVqNNVRSudBUnpKJU6h&#13;&#10;RR5xLLCvzetWkhNCFebeHynzEcMfrRYw/iDan9kgcnQhCWG6EN0IdUIf1AdQAEAnCivUK9cft6Zf&#13;&#10;54en0DUFw64e3DygbdXg0HqAWj//ADf1YfzsNRIGopAAAAAAAAn/AODlbSS+tAm0SxLa6q5ltPTx&#13;&#10;qjvS08G5ytFQsqeZ+Wpd7r3Ax7kuCWrGKdG944ut4RuCp5lSzK/MWtvFhhH/AA3vSht8QAAABrzO&#13;&#10;EbbTvZB6527L2la+rL1WWVrR0XZXzDi7GWbGfEeM3WzKd8Y+u1zsm+7Eflnzb224XnD1/PVqwrJH&#13;&#10;KLGmf7YVUGW7kdvqZkz9ZtwBU32eG0b1N7MXPqLUBpkudvQvFVu8z18WPdSRU748yhaFdTRWV7Xv&#13;&#10;xjRrm1QrRc9pUV7S7tjq1P7Cro86Z3ZLFSqgqC8ngzhsmkZ5t1F88ppD1E47u+VPSkXS4Tc8c5ft&#13;&#10;hQs3Swqq6Ki97qwq7tyKvumUQQTI3VSk3yo4K3PdFXMGR/nzjZR/rXa3/wAEeIP9YMB5842Uf612&#13;&#10;t/8ABHiD/WDA5XwDws3Zn6j88YU082HjnWChvnPeXMbYZsxdc+MMWN9tpLrydeTPZNuKH9xbc5Pa&#13;&#10;9GypnZ8RKHVW3tTmqTIuXUpESpVLzaIWggAAABjZrFza56ZtI2qfUkxMbfcz3p8045yzc0W27KFK&#13;&#10;VquFzxPjO6L8b2JzWJI85SIHRaw0UCuum3qEyavXmTQ40IRA1MW1y2yqHa4+YO6slaNsTYezbj2n&#13;&#10;3Fa81Y3vS6FFyP1h8qsWVbCvBteEMEFyMaZ1WVni3VCmKZ1td0rOEGdXBE9vzY5hg5oe2imsTZ0Z&#13;&#10;GV5N0j5nf8YurzSRorvt3kUFwWBfzej5eKJDe1hvydxte4Oa88W9yXJQ2d32Duk4KrcdmpWpUqYh&#13;&#10;ZisThrmutpakqXIulXStezpQpxpVne262VrD55upSwhWrtyu9r2oUq++HLK4popks2+MqZIllhLC&#13;&#10;Afe+fdNUn2kGAfwiZC/0IDz7pqk+0gwD+ETIX+hAmp2EfCJ8z7W/VzkbTfkTTpjPETNZWnG783pr&#13;&#10;lsu67pfXRe623kzEFiUWOuifqMqaigUI8lLHCavLuU85bE0sIcSuohALZYAAAApq8LZ2h2tHQX84&#13;&#10;DDSFn+78GfNVhqrjkKNqpLcV+aeFifO3+ZTuh3fY3vk+4kbxuPmsUnNoR7rqed843J4Shrns95+y&#13;&#10;1qfync+bc6XdPfmVb0rI1N3XooY7cYnS5FiRLTR0HR4pWq1Mje5OvMqNCgrd1CWLoshRoc8WKYw6&#13;&#10;A95gTVbqb0rvyq5dNeoHMeCHxwjTg6LsS5Guyw+7dOhGPIJX5Jbbq3Jn1D0dCB6TKkm6P2L6wEiy&#13;&#10;LhCO2aQp6aahtAcz1KdPqmWJbEcFEffVjlailTW3w/8ASv6gPJ88O7aD7f8Ay9/A2O/zIAS8Id20&#13;&#10;MY7vn/svfwPjrp/+0gDZb8H91C5o1XbIrSTn3ULkB4yjmC/Y5482F9PtJsTur7G1tTeZbKYYrKTO&#13;&#10;gbm6Hc21rcZ2ZNzdGnhFK3J4z71UZlEQmZAAAAACqJwi/hASrZsNaXSlpTUMjtrNv62Kb++3e5p0&#13;&#10;T6xadLIeKdek0PyxlWQVNz5k25KNGs4WjbD2mVNTU1Uk913I1OaFxYGp+DWH5TyzkzON/XJlLMl/&#13;&#10;3flDI94OFR0ui+b8f3S57ofllWEN1VyeHlSpcK3N6MKSZKn5zzZIkpUEqOCdImlhAOPOPN7P8kP6&#13;&#10;gHHm9n+SH9QHIeK8s5Nwfftt5Tw3f934uyVZ7hTdLYvqxLgdLXuljX0v9lbXdorJl1CNejGumV0N&#13;&#10;/NlSWtWSq5VKRRMmA2d/Bz+EBKdpO0qdKeqxSyNOs7H9s1H5hu5tTIWRk1GWQzyUKTu/I2VJzZvZ&#13;&#10;8m23RjRcL1tllSpGp6a61e7LZaWtA23A1MAWvAAAAAA0Omoeya+M9QGcccKaVSipx/mDJlkqKNaH&#13;&#10;J1aKi1r2fWGtSrQ/3/8Awb93p9oDakcE/vZvurYoaemFJXhWUY1yNqEsh0kj/tZwW5lu/I9Kj/BV&#13;&#10;+tlf/wBrAa8bb043XYp2xG0ItlennS1nTUVc+S6NOeHE4yLMqBnzA2qfu85RXtRUQ6I7uW+ACVPg&#13;&#10;+nCLLO2WuN730vaoMeZDyDp6uG81uSLBufFlNjeb3xndj6gbm26WGtbV1Plstr9ZFyRZ215SxSXO&#13;&#10;1ulrvlK4FPcq5vNLuaQ+14QBwknH20vwcy6Q9JWN8j2NhFZd7Je2WL6y4lt1kvDIC21aldZatmsN&#13;&#10;q23cd3IGez2595ndDq8Ob93ddXZoYEyVpYUbasi/BUmtCLzC6bbmtzlprhluBjnYYJvsiLv3Soxb&#13;&#10;OR5L/Z+e8jxfX6ode4DfmgAAAABr6eEn64tjdrubMk4Qeb9yjjrX1oqyDlPFlk378xN+X2m93DYl&#13;&#10;2udrX7hy8H1trxUOWP3u6bcVqLdulMmVqrOfYQuFnSKmh7uljfwqk7MXaialdlRn6bOGnte0urdc&#13;&#10;TYmtzK2KbwlVKLDypZ9JXz2g1PlFEoSuDY+saiNVwtO72xWmdmBZWUpv8J249P7A/BfEwZwzzZ0X&#13;&#10;rbyGbOmFtS2DL15tJO7tzMxWdlux6Knd9YaLvbLptS53OHX9M5Y4Yd3sTdIGR/nu3Y3f5bZ9/AU+&#13;&#10;f2mA8927G7/LbPv4Cnz+0wOTMJ8KM2UWoLM+IsCY5u/NynIWbsoWBiKxUzthl6a2tTeOSbsZ7OtW&#13;&#10;k5udddMmbkCl7eUfO100JpUiTl1fF3Sw3hYtAAaa3zvJtoftAcwfwpjj8+AHnePbQ/aA5g/hTHH5&#13;&#10;8APO8e2h+0BzB/CmOPz4Aed49tD9oDmD+FMcfnwA87x7aH7QHMH8KY4/PgB53j20P2gOYP4Uxx+f&#13;&#10;ADzvHtoftAcwfwpjj8+AHneTbQw/9kBzB/CmOPz4A3KQAAAAAANedwqDbm5gbMy3XsztJl/vGObN&#13;&#10;sFrQI9U2RrMc6rVdl83fcjUjeIYcZrjbK/P2iyLbYnJthkHuYqSuV0v7k42Q7wSM1uOqS6AohRmj&#13;&#10;GO/1wOm+Psx+/EBvj7MfvxAb4+zH78QJANk9GMdqXs1d8f8A2f7Rv63Xu1D48/rA3d4AABi9rM1X&#13;&#10;4w0OaX80arsxq69GwcLWYsudwRo5qdN0uR3rKkjPalmMUK25PF+va63NjtC34qYypYOrylmWqUyS&#13;&#10;ClTKGnX1qa3dXG2H1jNd7ZTdVdyXxkq9mjGuDMPtK5TCyMaILwuNEzWfjmwm2vGKdJQUL1jYndnh&#13;&#10;RDurdL7Ga4bkWKlaiMYBs9Nl7sBdCmzpxdZ0jjiHH2dtTMGlAqyHqEyda7XebxWuuqm5R3pYrbrl&#13;&#10;Qq2/GNnoVFeu3M6e221ruB0aaSaN4Oz6v3qQJx+YpOZdz+aJuYc35nzHkKfMuaclyXNeafWOb8l9&#13;&#10;Q5vxOJxeji8XoAg52oGwH0J7RfFt5SIMQY+wVqYmZ16nHeoTGVqNlmPNC7KSflWilk5utZE3oMnW&#13;&#10;e4V6KdveKFypHN+a2qqpms93YXbcqgGsC0Za1NW2x/1jOd9YqeFlr5AxberxjfN2KHNaqqWRkdus&#13;&#10;+41jPeOM8gtFGPN3JHz5ucU7S7wh3VtZ0pULittWkd0qZUBtV27D2zh27GiPGOdsgYFx/k2ws/49&#13;&#10;pvDNcbmxNSLMmL7hpTLWG5WFnya0J09023eON7vRv1sOldkde5Sp1Z1Ms6dzZlMaCoNVTtY9n1cm&#13;&#10;zI1y5h0oPDsrum2rbVNl1YpvVxTUk6y9sT3sl7sWc9LKVCglTRe22hFZaF2RbkyZr82Vt3BBohzG&#13;&#10;CWMQsR8ClzU5W1ri1T4DnVz0bey5pmR5EmSzTfU1V2YZyNbbQzQ5L/hELey3eqjf09FFRADZWgAA&#13;&#10;ADRd66caqcN62NXmJVVDm9bGep3PFicjCTk5OTtXKd0s9GpRjGEIxoV6COjWSV+mClLVoRkjGEd8&#13;&#10;Q2WXBCMsoshbIFjsWiqT1F+CdQeZ8drkctTcqTU7jcGfMKStWo74x5up+aaqlSKJZYJ1HNFCaWMZ&#13;&#10;kyjcFH3hK2DnLBe2Z1hpa6CokZcqXDaecrVWz0+TpvDZlSyGJ5f11Do+q0Ut/Ur1Z5q++P6rZ1Ee&#13;&#10;johAMTdnVtZ9bOy5ue637ShkhuZ2PIFNukv7Gt7W+lvPHF3qGjlYMzm5MKysmUtr42wV16CW4bad&#13;&#10;WJ95pXrtK1apad6MD3W0a2wmubalr7Qp6qclNKuy7CVK3KzMVY+tpNZeNrffVqWKNbccWehXVuT9&#13;&#10;cVdBGqgSvN1vj+ramxY4ImZS1pHN0TKgwGw3jt/y/lzFuJbUS11lz5RyPY+OrbRpZalRQpuG9bnb&#13;&#10;bbZ0tClS+u11K5yo0E0N/T1Qh7Ab6UCqnwmjY96v9q/85R86lTxhP8wX54/ze/NIvatZ/E+anHAf&#13;&#10;mW7jwosb33Rh/wB7i4+6u+Kbm0OYcWCjnP6nCqt5z32v3/BtMH4b3D8xwHnPfa/f8G0wfhvcPzHA&#13;&#10;ec99r9/wbTB+G9w/McB5z32v3/BtMH4b3D8xwHnPfa/f8G0wfhvcPzHAec99r9/wbTB+G9w/McB5&#13;&#10;z32v3/BtMH4b3D8xwLVPBltj5q/2UMdbHz1tPF8nzfIacPMF8za9q14b/mWfN4hdPdnlmJk7mw/7&#13;&#10;49udyoQ51zr/AAhvgm5tCKkLVgAAAAAVSuFnbRq+9Geh6ycBYcuRbaOVNaL/AHZZrhdTOrqon1hw&#13;&#10;hYjWzqMqwYVqOaChtdrtW3hZNkRXbv8AxYfrugjinXSpVaUNWLGaMev7wHQAAA6w64e3DygbfPgu&#13;&#10;vqFmhn3Opn+eFn8CfwAAAAANTVwtOya1q7aDML7Up1KdPJWIsAXslmnl+p1k6PHDdjearSjDdCNK&#13;&#10;CjHtZP8AdjRUgStcB7vNCiyxtDsd1FPFcrox5p2vRGk3buXb7DuPLTE4qv8A21UZHbKH/t2Bxrw2&#13;&#10;/G65r1baLsuzp5pW2+NOV4Y3SquL9JWWYsyWsuRal5X2U1HMzdXjv9ZZ09O4CCjYh7WF72R2ryrm&#13;&#10;hfaTnkbDWR7PUY1zdYDGtSI7gX2vVdW55aLotCs5107PG8bKdW2koaUzmpStrq1rX+3VTqw925X5&#13;&#10;qC2PtBeGG6VLk0t5FsHQ9jrPK/PmULJfLOY7typa1r2RamI5Lpa6zS4XdVizXxdTlcl426nWVVFr&#13;&#10;MzaliwRfaKdU73DFCli1uwa6aG6ab7kYxj/SBuEeDN1nqtsPtCU79y/PZbfzZSo84jU5TuPQ1LZm&#13;&#10;o23xeU6eb+Z2k2c1hHfuS8hu6AJ3QAAABpxtcm3112bRTCSrAmqxu0831ZfdVBcrCvR4XbGS8bKu&#13;&#10;lthuo3HZV1NztBxtt15lVVtqyKaMUro1LHBpd0qtGpUpIhD7j7It+4nvG3si4vva7Mc39aTlTd7W&#13;&#10;vaxrjdbUuy23Ohu5BwYX5hWtrw1rYQ5SHLpFSaMZasYevCEQnsxVwpjbRYuYkVvV9TNu5Pbm2inT&#13;&#10;Ia+VsPYwuR8pp6MN3JrbqbbbY7nfq0f9tOFxujq6qf8AhfVEDl3z3ftjf8s9P/4DGf8AtQB57v2x&#13;&#10;v+Wen/8AAYz/ANqASt7EHhGO0r147UHTHpT1AXNh9wxHlT5s/msR2pihrtp7reYjTzlnJDDzJ5oL&#13;&#10;lKlFuuS0GZQrhCEecpKKlLHoURiBsFwAAAAArRbfPaXbK/E9u3Fs2do1ZmeLqTZ8weyZXbHHEdh2&#13;&#10;xcFS0Ebnel72rZN5W3cb9eLFWYsi2leGN3h3RRi1rGuKSkmSPHdRnenVjqBq5mDJjxpr1DN2VdLG&#13;&#10;WLsRumJMh+afCuX5GKlZF38kzuEa1tXE5WpVdrlb2ZeqQy0qFw2spdLnYo8s4MC1W/MymMVYXntH&#13;&#10;HDWbNp2gyW9r10r3tNeTakTJHTKOmBZbbw13Uoo76MzqrxXkO4rSjaqibdRrLaLbkZ/SqVNZSqQN&#13;&#10;TSlilbAJGKPDIdkrVpU6k1rawU800I8ZPWw7YkatL2OVjQzEoT/eUx/pA/bz5Bskv8m9X34HLH/T&#13;&#10;AB18+P7JH/JzV7+ByyP0vgWXMD5jtPUXg3DWoKwKTxQsPO2Kcd5jsqjcKOk3XBRtPJtost7WzTfW&#13;&#10;5ItckyJ1gyvaPuohTuStOlV8unlVqpIc4iHLoAAAA0S+ryG/Vhqdj/8ADC5s3/hLuT+uIGO4HdxZ&#13;&#10;uvdH+/3OsDpGWMOuAHQDu4k3sfyw/rA7erpgBd84IPtWLpsLNqrZiZduhU44py8muS8NNMXlZUrU&#13;&#10;8e5YZ0C26rwx8zV1kf8AB1rZItxE/XCkaec8zS36w/4GRd18gPqpUGx0AAANWdwu7W3eOeNpCp0p&#13;&#10;JHxZSxFo5tO12JDbqdRU7juuWMkWkxZCvq8VlGHQsdUzG/Wrj9Lzjf3L8yrxBDFN3bdYqwqgAdd0&#13;&#10;fYj96IDdH2I/eiA3R9iP3ogd0sIwmhvhH+/r+x/foA39oAAAAAa2rhtdk12/WZo5yRNSqSp7t0w3&#13;&#10;DZVGtNLDkp1OPcqXG/VqcN3+zJ6GTqMY9MemtQj0AYs8DkvZBa21vemJZX5JRkrSPmOyWqnH/bTg&#13;&#10;iu3FeSKtLp6/8F2E5KIexyEPaAm34brjRc6aaNDWXqKeeLdYucsoY3WKpZfpKK3K2P2i5m6jH1v1&#13;&#10;TQw04xh6/wCpI9AFITZq68cg7NjWTh/VzjtoTXSqx6vc0N12MtcarUgv/Hl1NatgvWzazlRoKoNq&#13;&#10;hyallZTb7tFtdJWG50bQ/wAWl0g2wRqgva5m4aZopR4TenTAWnfUdcGoFbb9ejbFoZSY8fWxjVgu&#13;&#10;uujjSoLrpu+2smXI9OtutbhVgpghY7ZTudzJaPM5lVrTKoLEga4e/L2ubJl9Xhke9HSs+XlkC7Lg&#13;&#10;vW7npRCnTUPF0XS8LH9/da/JfUIqHJ1climaMIboRrR3QhADZ0cDImeY7KPKEHTluYy63sty27y3&#13;&#10;1vuPDEGnvluaf+j+aKL9CP8A6VzjcBbaAAAAGvn4aVrmvKjemnfZ42g+LWuyallJ9SOZkDeoq06V&#13;&#10;4O7xclyWhii3XmNL68htPzH3fdMzOp5wlVuj9azvMmgsYmpUmChPGO/piAA67o+xH70QG6PsR+9E&#13;&#10;DrCEYdcP8WPwfd6f+0Dd4bKH1LTZq+IHo3/m744Az+AAAAHCmobP2K9LGEcnaic23PQs/FWILRdL&#13;&#10;yvR/UQ5WdO1t0kIUkTak+lrOb69L6iNmt9nTb1b4+uTa0ooV1itNJENR9tf9ulqp2q+RH9ocn9/x&#13;&#10;RpLanqrPjXTdbrzWTsdZCjVQi0XRlqs31k9DId/qIUqS/l3LnLDaqmFdJZzU1wUOjm6hB7xo+1D2&#13;&#10;IdAHTfH2Y/fiB140fbh7EekCcPZAbdLVVsqcisTU3XA/ZY0lOr3SqZN03XE8VlbNQQrFcYu104lr&#13;&#10;ONav8zy/qEKtVw5dtimYLpU8gkvFqdJU7Y5tQbcLT1n7FeqbCOMNROErnT3hirL9otV5WW/p4RpT&#13;&#10;qGtykjCqjcUcYzVmx9ZV9NYzXAzqeKrY3xucWlbKnWJFEkoc0gAAFYrhcGDVGW9jze95ok3OVenP&#13;&#10;OOG81RlkpRqV4t610c8KOfI9EY8kmR5gi4LN3RBK31lUYfqboDV4acM0XDpu1BYO1CWlCaa5sIZc&#13;&#10;x3lljoy1uS5y6Y9uxoupIhqw/wB4cKzbzdYnjHm6tNWrpd0fptwborUrijFm1L2c2RsbW0/o3DGW&#13;&#10;snThSdMZ3nXpRrI0M9+WuivXEt+VklGavGpG27jmtW6ZkHTGKhsik38bduDSt5qw7knTzljImEMw&#13;&#10;Wm52Rk7F92PNkXvartQhIsZ39hV1EiylCP1hWhVboODS5JOcNrq1V0Lo0K1aFUmVRDi7fHq3x3ew&#13;&#10;B+yehWU1qKehTqVa1apTo0aVGnylStUrR5KlTo0Yb41q6iO71un7vVANudwaTZw3ls8dnQyUMwsK&#13;&#10;m2M+akrtqZ1yZbTknnTPdjtbkytrNjnHrxQq7q6R0ZbTbqb/AHA0K0yZyt+67xua31kIzNcNwWGw&#13;&#10;AAABgBtYfUtNpT4gWsj+bpkcDSITR6ZvYj1/AB2gdd8fufeh/UB03zezL+8h/WA3zezL+8h/WBb7&#13;&#10;4Fd6qTnvxAsofzjNLAGz1AAAAACiPwvDZH5Hy0ptPaXaebMcrzV2PYtDHWqS1LYb6zhcCSz7aVOD&#13;&#10;lZeaqTYjoKF7u1W0gc3K1siqEsJlLBbDdZ7/ABSeZxkuh1aQ15PEm9j+WH9YHs2ZndbhdmxgYWly&#13;&#10;e316cELSzszOhUuTu8OrkppI21rbWxFQUqXJe4r69BOjQJk6lUqU1U6VLLNGPQG2n4NHssrx2a2h&#13;&#10;xzcs3MEbb1L6orja8nZVtyvCn3Ux/ajM2V23FWMXqtRjui9241OL9c9wJo7q7Hc99vVuzQm7i85U&#13;&#10;hgjwzDV+gxhoZxHpBZnSWS8tUmVkd1XK10a3HqwxJg6KK5FnPaFKPGTwcspOeNq7SoVbkyvzN3BB&#13;&#10;HKpVNqiKQNfHoPwEr1S60dK2nVOinWUcx59xXYjxJCnGrIntd9vFooXU51odfMWW1u67wr9fmqNR&#13;&#10;GEI9QG87lklllhLLCEsssvFllh/i+1u/v9+IHeAAAANXXwwPRU94O2ibRqvamit8zTWNYLE4qXii&#13;&#10;mmg3oMxYlYWbH13sNeNOM1FLXcbObceXQlUKObd1ljxcMUqVTFrdFAFUi07uumwrnYb1sW53+zLw&#13;&#10;tV2Qv1s3Zajuvt+5LbfG1TSWNzywPzPWTOLO6t1ehRUI3BtUplSZTShFLNCMALI+AOFrbXzB1ut9&#13;&#10;tXNeOEtSCVrTUkiF1z/itUtuOCSjTpUaNNwuLE12Yld31Tuljxni5FTo6rN3OlyxWq3bg5ayHwyL&#13;&#10;ayXkyK2i1rR0e4lV16VWnRuexcRX68XAjnq0/r1Clk/MOR7Wq1U0d9eWCm11KaEfpVcFG+EIhXF1&#13;&#10;PatNSOs3J6/M2qLMt65qyQ40JUfd+8XOCim0tdKtWrUWK1mJGnS27Z9uJ69aupSW/abW0sSZWrUq&#13;&#10;0qOCtUqjEOXdmpo2ubX3ri046VbcQLlSPJuSGSnfq9HLW3W3idhqxfsqXTXrUt0KEWSx21+UJOXU&#13;&#10;pIKnSDe0pVMFjmlA3fCFEkbUaNub01JIgQJqCNClTU4UqCNKkoy0U6WhRp9FOgno0qVGSjDdCEJY&#13;&#10;SwhDduA88AAAAQCcKK9Qr1x+3pl/nh6fQNUfpk1T6gNG2YLZzxpoyjc+JcpWpVhFtuW2VXEprG+r&#13;&#10;UpV1jDcbQsoKme6bWdIUaPde1rkbHNhdE9GEFqJTuhuDZl7FvhNWn7aES2tp+1SzWxpv1jquaM7T&#13;&#10;Qqr5m7Dmd3Ofi0aXzN3l4UqPMreTjXhGhDGFyOipW4qKyaWzLguhWoVNLGFqACvPtjeEN6WNlq1P&#13;&#10;WMLYnbdQeses3w7j4Stx5pQYsdqVqXlm19zjcqLnMbVQ8jVpOKax22Cm/LhS1m79SWwyvaa8Uoav&#13;&#10;TXFr61T7RLM7lnHVVk50v66K3OElssNLlGyw8b2/Xq84pWnjez6FeLdarGm+o8bm/OXV+V0e6tyu&#13;&#10;z68KVboqC5bwGjq2oX/qE/xdWoF/YAAAAUf+GJ7TLIGFMf4m2d+HLncLSctQNnuGU9QrwyLKre8L&#13;&#10;sNUn5xtCz8dUVlGPLU7dyBdTFeCm96KXmqlza7KQW4rmVW3clwtiwNchGMY9YHQAAAAbvLZQ+pab&#13;&#10;NXxA9G/83fHAGfwAAAAq3cL8sWvdux8d3+lQnq0sX6lMIXyqqSS9CdO4xuvGXK1v+RjXyHRTx/41&#13;&#10;ej0x6wNajoNvpBi7XHozyY7VubtmO9Vune+XKvxuT5Fvs/LVnvyyrDf/AMHoNlb++4DbhbfDGC7L&#13;&#10;uxz2gdpNqadUqb8COmSIUKUOPPMnw0/MGYFdWn92gjsSso/9pQ9eO8DTPNTm4sTq3vLQtUtju1OC&#13;&#10;N0a3FFVnoLEDg3qaSxGvR1qX1ahXS16VFQlUJ4wmljSlmh0y74BsHtN3DWMSNmBrcbtU2lXLz9qN&#13;&#10;YLbSNT2+YidLD+ZpkS4G1LTpVrorRuN1Y3jH3mir04r3NmbmG80rSprV4IValJBMlTBTJ2l+0Byf&#13;&#10;tNtYOStWeUmlvtVZd0rOw2bYDQurOjPjrHdqpO51q2aicldBMod1Cahzx3f3iKRrlfboebgd0jS1&#13;&#10;InFM1pAsR8CnTvM+0f1KK6FOv5n6OiK7E7pUk5Tm8rwszxgeswwrRj0cvFAiuSCbr6KSjdGHQBs0&#13;&#10;wAAABDrtY9tXpL2SdhoFWWFazJGdbya67li/TnZDiioXpdCOjVrI6dz3S5V6SpDjywOf0arfG7Xp&#13;&#10;IqUuipG4pbPt+6VrM7JEYa9rWHwpvax6onp2T2Flxt0k45VVqsjbYunxnSND5RR7owR1HPLT/Qe8&#13;&#10;kq3bm8ZudqbcfrOalambnSS3km5MmTBEK/bRHX7dThO63Nrj1hXA5VKnKzOD1qWzI5rOP7+svFTX&#13;&#10;3Q6vg6vZDnTDO2h2reA3ZG6Y62gGqGXmNSlMlZr8yk+5ftCTkt/RGyctV72s+rQjuhvodwYwUevv&#13;&#10;jCAFsnZe8MVWPly23h/af2PbjM3OqlI0ItVWImRegRM6irV5Gmvy/iujWcv1CpqRjFbdGNuady5a&#13;&#10;VD/vaKUcyp1ShfIte6bZvm2WC87MuBlu6z7sZ2y47Xui3HNA+W/cbA8JaLk0PrE8tqhS3ujU5oK9&#13;&#10;BchcG9QoSq0tWgpSVJpZ4RiH0gAAAAAAAAAAAAAAAAAAAAAAAAAAAAAAAAAAAAAAAAAAAAAAAAAA&#13;&#10;AAAAAAAAAAAAAAAAAAAAAAAAAAAAAAAAAAGJmvHL146ftDmszPeOayBNkHCOlPUPlyxFLqgpOjYm&#13;&#10;vPG+IrvvG2Kzk21o8i5IaD4zoorEE03EWJoVksfR9IainaGbZfVztP7Vsy2tWTTgi5V2OXVQ5WPf&#13;&#10;FqYmb7PyDbUjnT5J4Ykd1Ny+Kmtbj3CikUO1vuXOmpSrbW51gkTPDakVJQj6wdqAzbpnyG0ZY0+5&#13;&#10;Xv7DOSWKSpQbb0xxdDradwUUdeNKKxsrLGhQm7otTjyNGg7M7lBU1uqX9SLkapHGMAJ37E4V1tpL&#13;&#10;NaUzU6Z+x3kbm0nJU3O/MD4si8T04UuTo01Suz7ctKCqtLxYTc4UJlKpTGMZlitVGM0wH3vnu/bG&#13;&#10;/wCWen/8BjP/AGoA8937Y3/LPT/+Axn/ALUAsE8G726evfada48q4G1TP+L3XHtp6Ub3y4z0LIxu&#13;&#10;gs90kvBgy/g2y26rXcki1TXrIYsd93HCZBHdxlVVOqjGPNpYRC7SAAAAPm7otO1r5YnG1r1tq37w&#13;&#10;th5TxSPFt3QzN7+wuqaO6rzZyZ3dOrb1tCM0IRjQUpK8vVGMOgDE9j2b+zxtl/hdVs6C9GNu3RIq&#13;&#10;kX07kY9LmEWh/kWUakK1JVB5bbHTuEFMteHLwrwVQr749PTvAzJTp6CShRTJqNJOmTUqdBOno06d&#13;&#10;KhRoUqcKVKjRo090KdGhShuloyywhCG6WXdCG4D8V7eidEKxtc0aVxb3BIpRLm9enoqkS9Groz0F&#13;&#10;SRYkrQmTq0yqjVmoKUyiE6evLNuml3b4RD4H5iOGP1osYfxBtT+yQPtWRjZbbbaDPb7O2MLQmjWi&#13;&#10;kamZAla29Ly1aqrrQTokadMno8vXrVlFfiywhMprVozRjNPNGIe6AAAAAABrPNuRwgJRqQurWfs2&#13;&#10;s5aG8L3vYOFNSWb8V45ypLfd4teTLPuXDORbwx7auWbVWQQKm9nuuZE284dm+CdUwujY4O9uu6Vz&#13;&#10;ZXJUliFSLDmaMr6e8lWnmLB2QrrxZlCxnKV1tS+rIelbHcLIsjSrJK0KKxJWhyyJxQ1qzc7t6nnT&#13;&#10;U6NatS1OyVYhVK0qkLT2DeGXbS7HVvIbey/jHTTqDrIE8lGa9Hu1Lox1fDtV3/ZTzWsK6m2wK3RD&#13;&#10;pgyY6Ypd++M2+G7cGR3n3TVJ9pBgH8ImQv8AQgPPumqT7SDAP4RMhf6EDIzRzwwPUfqZ1daV9OD5&#13;&#10;o8wjbTLqC1G4Qwg73G037fqx0t5ryrku2rEcn1tRLKEEy1c2In2svRJ1P6lrqaFCCmMJYxhEL9AA&#13;&#10;AAAhm4QHqFzRpR2RWrXPenvILxi7MFhRwL5kb7Y6LaodWKN1am8M2W/8zovCFxb490rWuR4Z1POU&#13;&#10;amEErjXjJuU8VRANTtq22g2sLXbWtBXq2zY85vcrBoOSWz3a6rdslG+MKN4qUazk2o35htxleKzU&#13;&#10;qUUKKiLOpVqWuCulzuVHBV+qQMZrAyNkHFF1tV94tvy8sa3ww1ucsd5WDc71Z92Myjo+qtFx22ub&#13;&#10;nhtr/wDLpVSb+TcBKRa23y2xtoNtBqadoRqCWJUtHkada6H1mvh0mp74fXni9mN7d1lfd085Uq1S&#13;&#10;no3x+6H0fnh3bQfb/wCXv4Gx3+ZADzw7toPt/wDL38DY7/MgC5NwSTaHa0devz/3z3uoC7s5/Mph&#13;&#10;pU+Z75qkVuJI2x5u/nkPNVzLuCxMnK92oWdbfO+dc6hDuQm5pBNvU85C5UAAAAAGpt4WrZNe1Ns9&#13;&#10;l19qUqlOnkvD+AL1SzzS/U61BFjpHjeNWlH/AHnnGPK6eO716Kjo3gSq8B8vVAgy1tCccVa/FdLq&#13;&#10;x1p6vZGl/wB+b7DuTKjE41o/tavkdshu9fnnsgcd8NwxstbNWWivME6eeDZfGnW9MbJ1cJd1Outx&#13;&#10;VkutdC1Ly0fXS0cyt1f2lfX6wECuxR2rty7I7VxNnCFoq8lYmv8As9ZjPNuOm1xotjy72isdG15b&#13;&#10;bktRYthFvo3jaL43I3BooucOaurZWuG3VSxjhcXd9qC1ztA+GLaar10uZHxxocxHn+jnPKVmPdlt&#13;&#10;t9ZkYbHsu2MTJrpbK7Q43akT2vf+QHG6rxY0Suuot5ogmbGFM6zIHZc7OaNuUMDoGvDhHfNv9mP/&#13;&#10;AFQA3CPBnJnqbYfaEov3LwXeZ/NctDnHKcp3HhqWzNC2+LynTyHmd7mc042/9S833R3ATugAAACs&#13;&#10;1t9NqPsusINVw7NjaK4q1GZEbNQOCmTKtJdheysfvae1Wt3ve+rVs652G47ryZaS5jyPaV4Yyc7h&#13;&#10;appWFza5YUW2RZ3WROLqxgauZpyQs0+agEOUtLGT77alWLshSXThPKyxkQWHkGjTYXOCu1bjebbb&#13;&#10;bjvZoYXtRRo0e79vp7ouhi31nFomWOzQom50F4jRtw1lvbbPYrZ146Vbjfbra0qdI6Za0zutuRp3&#13;&#10;VyMZqMV6vD9+ultN7C7xo0aalZM25Pma3VbXrxarftlFBMkiEi1Dhneyoq0ZKlTFGuNPPND6ajWx&#13;&#10;JhrlKMer6rGhqLUJ4fd3KJt3Xv6QP38+cbKP9a7W/wDgjxB/rBgdPPnGyk/Wv1vfgixB/rCgWecB&#13;&#10;ZntTUbgnCmoawkj2jsfO+Jcc5ls1JcyNG33IjtPKFms9724lf0Ta4PCBG9pml+SJ3ZI3OrqkSuMq&#13;&#10;hOlWrE0JVM4cwgagzhRfq6muT29M/wDM80+AdeC6erq6HP8A1Jj+Z3n0Cdzhx/8A407Nb/N3Vp/z&#13;&#10;ppvAoSgAAAAAA8pIrUolKdYjU10itJXpqUqxNXqUFKVRSqcrRU0a1L6vRrpq0OXlrpoxjCMPpYwj&#13;&#10;uA27/Btto3eO0X2cluPeXn2tcefNPV1LMC5VuFwrRqO97SsLMzvliZGdIxjGvXdLls16bW64HdVX&#13;&#10;mUvl52zdDxNBP3QlhALA4AABhlr31wYU2dmlvJeqvPLiop2lYaKkmZ7ba6iXzT5Cvh3mmSWnj6z0&#13;&#10;i2rLQWXFca/6jCrxuaNLXRd7hd5kzKyuipMGop2nO161hbU7KK+7c73wuZMWtjspWYw072i5r0eK&#13;&#10;Mat8eXoouSZ/1PC8LyiirxoO+QLlTKn9zjXUpUXcK3O5jC1hFpx5vZ/kh/UB03x9mP34gdePN7P8&#13;&#10;kP6gLSuww4R3nTQFfFkafdVF43RmPQ67r2+25pLiUr7kvjTgjrVKSNJc+OHGtFU8OeP2aEaNa4cX&#13;&#10;x52lTNdGussJG1vUFTZc4bTq3rgY7tYWS6bZeGy4rZuVna7htx/ZlqZxZnxiekdFyZ3lpckdWulW&#13;&#10;tjk31U69GvTTTJVaWvQUpZ5oRhGYPfgAAADU28LVsmvam2ey6+1KVSnTyXh/AF6pZ5pfqdagix0j&#13;&#10;xvGrSj/vPOMeV08d3r0VHRvAlV4D5eqBBlraE44q1+K6XVjrT1eyNL/vzfYdyZUYnGtH9rV8jtkN&#13;&#10;3r889kDjvhuGNlrZqy0V5gnTzwbL4063pjZOrhLup11uKsl1roWpeWj66WjmVur+0r6/WAgV2KO1&#13;&#10;duXZHauJs4QtFXkrE1/2esxnm3HTa40Wx5d7RWOja8ttyWosWwi30bxtF8bkbg0UXOHNXVsrXDbq&#13;&#10;pYxwuLu+1Ba52gfDFtNV66XMj440OYjz/RznlKzHuy22+syMNj2XbGJk10tldocbtSJ7Xv8AyA43&#13;&#10;VeLGiV11FvNEEzYwpnWZA7LnZzRtyhgdA14cI75t/sx/6oAbhHgzkz1NsPtCUX7l4LvM/muWhzjl&#13;&#10;OU7jw1LZmhbfF5Tp5DzO9zOacbf+peb7o7gJ3QAH5VKklKSarUnlkpyS8apPPNxJJZN2+M8Yx6If&#13;&#10;fh7YGpt4QztxMg7STPl2YHw7eDix6FcPXYtZLIYGRbVSN+dbktxdVR180XrCjH/DrUrXJKqnGTA4&#13;&#10;ywSMVs8xeOZpLlenaaAWE+DccHw0vKtLuLte+tDGFu52yhnJvjfOH8X5Ga6Vw4vxpjOuprULUfni&#13;&#10;yHKjXt+97wvdFQ816VRdiZ+YWJhcrYgztKO5E7q7KAuw2xalrWSzpbdsy22C0bfQycmgYrZZkDAz&#13;&#10;I5N2+EiRta06ZDQhHd1UE8IR9j1wMOdXmza0Oa67RerS1P6bMYZGquyZRQoXzPbCBiynbimtThGD&#13;&#10;pamT2Ki23wwLU9bkq0e5z7BItjRgldkjijioSzBqa9pno1yzsV9pNcmK8YZRvNrcsbOlr5f035qZ&#13;&#10;HCrbd8VrDuPlllnv0XFmi2xo3Vbi5G72RdShuSpGx0frbeVSNGmaHFMkgGw+2K20Fwrt3dDL3b2r&#13;&#10;fEeIcn51wipasd6jbDvawbWue1LppvzYrjaGWma2nlrcW1mQ5IQNj9QWN7cnSytN5W3dKZoSNjLB&#13;&#10;hhEKc3CbNi3jvZnZgxvnTTG1uDPpa1ILrjaqVjqVa94T4Zyxb9Kk7rLObXhxjXcK9nXcxrKz/ZCF&#13;&#10;ycnV0bVNuXi1LFXchtYYARX7E/NTjp/2segDIjasqIZZ9TON8cvSqWbiclamZnT5j94ctDqjQ8yt&#13;&#10;+PEVfsw9cDdUAAAADW0cNpsqsg1n6PMjzU6kqe69L77ZVGvGH1KdRj/LFyP1enDo+u0KOSaMZvZ5&#13;&#10;egBi9wOO9ENrbW5/Y1ijkVGSNIuZLNa5N32Y4IryxLkOqm9jf3KsNxUw/ae+IE2HDdsbrnTTZoWy&#13;&#10;7SoTTN9jZxypjdUrll+korcq2Gz3M3JZvW3qqGGnGP8A7aAUk9mTr3vnZp6zcP6uLFZKN3eYNc6N&#13;&#10;V62GqcKrWjv/AB1dTUrYLwtOq6y0FMWxcqa1czhbztFI5pmm6G1ldlTU6pG6ZrVBfJzNwz/QW2YR&#13;&#10;eX/AuEtR1258XW8op2jj/JFrWbaVjsl1VkseaKb8vBlyNcSmrbjat3qFNG0m10dntNQgl/wFzqZz&#13;&#10;bQ1tmQb6ujKN/Xrky9nOo9XpkW7bkvm7nqrLTp1Xi57weFr8/OlajQhupV3F1cVimMejprb+iEAN&#13;&#10;nJwMmq81NlHk6Rz5bmNDW7lujbvLTTwpdx44g0+Vq/M4x6YUPNHWfd//AKTzjd7AFtoAAAAarXhh&#13;&#10;ONFNk7XTzWzUIyJcw6Y8M32nUSy75K1VmX3tiuvTjV6uXT/M8o8ZPCHQmqp4/wC2ekMv+BMZZRMO&#13;&#10;rvWThJQrT0FOTtPdnZFbqNapyU6yfEGQKTDXpI9+7lq8KGYaymKfdFTFNQUKumCZTEDnLhu+DXKn&#13;&#10;dWhHUohQ1azO4W7lzB1yuUlP6kgc2Z0tu/LIQVqv+/vSd+yEoSUPW7gKYx69wFKzS7qlzzoyzXZu&#13;&#10;onTZkZ3xflmw1Vesw3K1UkK2SskWJaqNyZnxld07izXHbr0hq1kDswPja5NSxNW3KksYyp4wCWbW&#13;&#10;lwkbaj658GPWnXKGSbCsfFt4N/cfIjZhmwaNjumR2eMYcswXVcix1e3iixuUaMe67Nbatgan5NGu&#13;&#10;1PKR0Z1KpriEC8sfpoRj93+UDcb8HJx0/wCLdiloItm5KChM4uWOb3yImpqJaklSa38v5kyRlq1F&#13;&#10;MOU6Y0FNrXszqUkY74RS1qG7o6gm3AAAAGu24QDt7dd+mvaD6y9AtnUcA3ZpgaLexXalewspYVYr&#13;&#10;9pv1uZS034rvy8Wa5Fbku3O6Jye72fubQUJYRSpaqZIljDmsFEAozK1UihYpV0EiZvkrq1KiiiRz&#13;&#10;Kubo5K1WNWilRRWV1S6NBL9LQSxUqlSrdShFYrUx3xiE0mmbhEG170p2u1WLj/V9c922IyJEze1W&#13;&#10;tmq27NzPI2okdGNFEgbbmyCxvd9NjU20KdOgjZ2y6UjWkS06CWVJCCdNuDMmXhdu2Pllllje2App&#13;&#10;pZfppo4MYuPN7UOfbv6wO/z3ftjf8s9P/wCAxn/tQBDhd+2Pj13lp+9qGC2aHkdYgbXIAAAAYD7T&#13;&#10;/WRQ0A6CNTmrbmiJwe8S48q1bHa3GEZkDrky73VssPGTe5Uqf1es1Kb+um3IO9FPuU9yufTU4y7u&#13;&#10;NANKVlTKeQs3ZHvXLmWbvfL/AMl5HuR0u29byuJZUXPdyXC8qaixxXrFEYw+yK9aMEydPBKkSpYJ&#13;&#10;0iJKmRp0qaUOPAAAABf64DR1bUL/ANQn+Lq1Av7AAKavC29nlrR15/OAfOh4AvDOfzKvnq4ZC8ya&#13;&#10;m20/mW83fzt8LVg4d33xk5Tu35jrk5pBLzqEO5CnnfN+MmmmCmv53j20P2gOYP4Uxx+fADzvHtof&#13;&#10;tAcwfwpjj8+AHnePbQ/aA5g/hTHH58APO8e2h+0BzB/CmOPz4Aed49tD9oDmD+FMcfnwA87x7aH7&#13;&#10;QHMH8KY4/PgB53j20P2gOYP4Uxx+fAFyjgkuzy1oaDPogHz3mALwwZ81T51SGPPNWqtxR5qfML88&#13;&#10;h5qoN/cB8eo04MnmwtvncFUE0I9103NOc7lE0oXKgAAAAAhj25+1LSbKPRE/Zkt1A1P+d8jv1PFW&#13;&#10;nu2XuWKhoqX65Nji5rryuNHSrSKldq2DbzatuBamTw4ru+eZy1FatrluXumjDUJZ61B5q1R5RufN&#13;&#10;eoPJt3ZbyleKuosuC870dajo6KYxq1q1FvR0t0EDMxtsKvNmi3mVK2sDC2wotTM1JESdOmgHDXHm&#13;&#10;9n+SH9QHTfH2Y/fiA3x9mP34gdYRjvl6eqO4Db5cF19Qs0M+51M/zws/gT+AAAACPfaS6/NKGzt0&#13;&#10;/IsqazJX1RhvJ99p8C1mtksWbIlN9d72sm/LkqsT9bcYwT17dc7Vsa6U7rBVBSkrwjQRKk08HDix&#13;&#10;DT+7Qtm0ON+pW8HvZ53/AHtd2mm8FCi5rVtjI9mvNp3fihQ5Ka1ZZjmtWeK6rzVW4yb4eZO6Iqou&#13;&#10;qlhrJmq5Eql4bFT8/BZ92WPC+L7044us7AevzE93agrTsBobbctbPGMnVmpZopWszpoI2xrvu1bw&#13;&#10;XslsZJdW5DRoN6W7oXlZz6rSIk/mlhdFxKlj+qCfxo4X3se3NFQVLXrUhb9apTkqTtzxhDl1lCMe&#13;&#10;nkqtRhup8b5qtGO6MYJ1qiHscaO+MA9x57t2N3+W2ffwFPn9pgPPduxu/wAts+/gKfP7TAmH2e+0&#13;&#10;X007TjDVz550rud4O2PrTyg8Yjd1V52mqtB1lvFgtOyrxcaNFtWV1FeuglY79tyMq/jQ3qqypNu3&#13;&#10;pYxAzyAAAAHzt0XLbtl23cN5XY9N1t2tabG63Nc1xPK2k3s7Fb7CgUuTy8u7grmlTompsbUqtctV&#13;&#10;V4wTpktCuqnjCEvGgGqp25nCK87bRK+r1wNpwu26cPaFWde4MCJiYlThbd36hkaSpWR1bsy0toc3&#13;&#10;cvMe99Kq38UTTJ2JM210Cu8kjrciZN3CCsTx5vZ/kh/UB03x9mP34gdePN7P8kP6gJNdmntZNX+y&#13;&#10;1yuivvT3fa5VYLm6o1OTcB3Q4LVmI8ptlCNCirpvLBy8U7DdcENHm7RkG3YJLoYow5rBWqZlDmxO&#13;&#10;gbeDZ9668MbR7SvjjVZgpYoltm9k1dDcdqOtVPUuTHGQGfkKN4Y9uqlQjGWi924vq04plEvFSPrC&#13;&#10;sZ7jaoTMr22qZwzZA1VfnPja/Rj9Mm0wfBm5fv8AkOB08577X7/g2mD8N7h+Y4Dznvtfv+DaYPw3&#13;&#10;uH5jgPOe+1+/4Npg/De4fmOA8577X7/g2mD8N7h+Y4Dznvtfv+DaYPw3uH5jgPOe+1+/4Npg/De4&#13;&#10;fmOB1hwPja/w/wBraYPw3L/6bHiBtVAAAAAAAaBGMer3MIf0gdoHXfH7n3of1AdN83sy/vIf1gN8&#13;&#10;3sy/vIf1gT/8F19XU0N+1qY/meZ+A2+IAAAAAapPhenqxd1eLzgv+Rsf4gVewOsJYx6oAdeLN17o&#13;&#10;/wB/udYHaB3cSb2P5Yf1gdoExuxE2pF8bLbWrY2TYPrpPp9yM6MlganrFpzqVDW/Y2cl8tCF5UGe&#13;&#10;lCMK15Yurra94WmvTywc1MKDxanO0zPdr7BSG5Rb3FE7oEDo2LUrk2OSRMvbnBDXoqkK9Aso0a6N&#13;&#10;ciWUIz0FaZVQrU1CVQnminr0K0Iw3wjLED2QADEzXBrGxLoA0vZO1b51TXerxZiXzGeaihYbMguC&#13;&#10;7J/N5kG1cZMXcdncXVjQq4wuS9GfnnOXVJzZsguVwipnTypq4akDbJ5V2a2onU69akdnRRy9ZTRm&#13;&#10;RyeLnzBhvJuOWGzbftXIbgq5453TjJyYb3uxP5nb2W1lji72eqStULWfudKrbVq7be0rFaoSIbHr&#13;&#10;hPOobZsY7YdNmZcdU9UWmK26tSjY7ZVuaraeWMRt6xVztWzWddKtA9s9yWclrVlq5qse5WxKpTKV&#13;&#10;HM2a9mFmTJmuIWgrY4ZpsrndvTKLgxjrOtJympfqttWYuxc8J6Vfp5WmkcWfNymCujLN0Qr10ySM&#13;&#10;ZYQjMnTx3wA+m8+QbJL/ACb1ffgcsf8ATAA8+QbJL/JvV9+Byx/0wAStbMPbHaSNrTDN3zrTfl9v&#13;&#10;+YB8zSF9fNWs5mtLlvmqeb3zLdwZma8Ls7o7oY4f4uvOZkcUsKjfCXnPOZ+bBLAAAAAIx9sXrLeN&#13;&#10;AuzZ1V6nrSr0U2QrMsNNbmL1CilTU00eTcm3Gz42sR55lXhFO40bZuG6kV0LEFeHNlLaxqpVUIpo&#13;&#10;zAaWB9fnq6Ht5ua43dyf7juF1cH5/fnperc3l7e3dTWcXN6d3NZXUL3J1c16iuvWr1SpSqVKqtdS&#13;&#10;rmmjNHeHp90Y9UIxAbo+xH70QG6PsR+9EBuj7EfvRAv88Bo6tqF/6hP8XVqBf2AAAAEDnCGdl+/7&#13;&#10;UDQS8WXixEiW6jcHXHJmPBSVVVSI43Y6tzUsaLvxd3UVzJ0zb5vrbWVoNNZWoStsb5YrN7sLmxok&#13;&#10;Wq0wahm77OuzHt0XBY99Wy/WbedpvDhb102ndDSuYLktt8bFNVG4sz8zOdBM4tjq3KaNdOsQOKdM&#13;&#10;qTKKPV60Q+a4k3sfyw/rAvpcEG2T2R2zI7ptQM52W5WrZrZZb5ZOkxJcKKq3ul5Ot7pqrNfeX2hI&#13;&#10;rhQU0bXbrO7p2PbbxGWKS6p7vuhQj3JLeSqVgW89r1q9QaGNnDqx1GTOkjXdFu4qfbWxhNNWhTUq&#13;&#10;MuZIpwsLGUElDfBSrg23fcbY/ulBLvUJ2Fmd1sYp0iRSqoBpPIwjCbfCHk9jpA3TuxIwCp0y7J/Q&#13;&#10;jiRwRRbHpLgS279uJsnp8mobbnzKrcsy3K2K4Rh9mtr7frigWetFSnrRhvhGEYhKeAAAAIs9tFrI&#13;&#10;uDQVszNV2pSyVciDI9t2Kjs/Fq2MtOrVbMkZTuNmxnadx0KNf9Tq61oOF1S3jBMphFNWTW4ogqlU&#13;&#10;S/qeYNLY6uji+OLg8O69c7OzstVOTo5uaxS4uDk4rVFZUuXuSxXVrqVi1Uoq11SpQo3qVCmvXUzR&#13;&#10;mjHpD1+6MeqEYgN0fYj96IDdH2I/eiA3R9iP3ogX+eA0dW1C/wDUJ/i6tQL+wAABj3qyw3JqK0t6&#13;&#10;kMAT8jCGb8DZexHLNX6KdGpkjH79Z9GtNGO+FKCes806/L9afk+PDdu40A0UK5ErblyxvcE9VIuQ&#13;&#10;qK6NcjUU+TUI1aOrGirSVqNWP1Kumr0qlCNCMIRhHoju3Abgng4Orps1dbJDS8vi7SuN84CtyGmD&#13;&#10;I6SNSWqobHfDKZCzWhzyrGbl69d6xKox5cU6ivumUKHhTCMVMyeuomDW/wC3g2ed1bO3aLZwx/G3&#13;&#10;VTfhnKt0v+adO79SS1qTI6Y0vx5WPXmYblcZeQqrsXPS1bj52SxjBXvaG53mSwRXG1KVQQ074w6o&#13;&#10;xgB0AvwcDY2bl7o7tyftMcm26tZbKq2e8YP03d1UtVPVvBe7vLZXyrkpmhXgnrxZbdosFDHrU7pu&#13;&#10;cNrq5P2QWqWaC22VUANggAAAAAFd/hPGit71k7KLKleyGes+5H0x3Iy6nLTa0VCNVxdWew2t+Zsm&#13;&#10;tiONP9UVowxZdV33AnbU0qmZ0drbaEaVLFbFLOnDUXgS7aDduVtKdnTb6WwdPWfVazEKSuoVJsLZ&#13;&#10;TY2vJeNmyqrq1VFeFuI36hG4LETKFtWuvWN9g3BayV0c6yhYuSKlaiKiIS/+fSNqV3M5p8xHQhzz&#13;&#10;icl3V+ZhnjnH1vfyvNPnk+Ycvv8A/Rubb/8Aau4CIDXltytpTtFrfVWDqGz8sSYhVKE6lThfFjI2&#13;&#10;Y0xm51ktWlXoeaRuYqHmgvtMnW0aDgiQX/cF0pGtyop1iFKkVpoKIBEXDpj9N8IG3O4MNoqfNG2y&#13;&#10;ixVXvdnrseSdTlyPepy72pbQjRcWpqvxrYWfGjYsjUhFTSjHGFq2hcCltUSpZmt2uR4SKksFsFU1&#13;&#10;cLEAAAAAhd2920Of9mls38qZux8soIc1X48smDMErlVGiqpM+SMgo3dVNdcEquFdMrW2RZFuXrfD&#13;&#10;QnVplTarfWBpRO6JSgUK4AadC47kuC8rgfbtux8ebnum53Zwf7luO4HFU8P9wvbwqquLu8vDy5V1&#13;&#10;Tg5Ormvr1l61wVKFKlUrq11aubfMB6AAAAAbPjgV/qWmfPH+yp/N30rgW+AAAAAA0h+1fmmk2pu0&#13;&#10;nmljNLNLr+1kTy8Wbd/7MZkjy+z63UBYm2LPCqMq6Vo2ppu2hi+6s56cUsUjBamcZIKbhzZhhthy&#13;&#10;VBHRuXlppnDLeP2zp3UFM8cjMDZzjuOtulC3MVmJw2O2HczYo1C41tPMeD8g2nlPF99NlJ5tO+LL&#13;&#10;d0j5b7wiqx5KpySxJH6iuRqKVZC6tCqCZ0aXOgqanZGkXJlCagHFGsHWnpp0HYZfM86pcpsOL7AZ&#13;&#10;+OnRTuVSKu47vfeSnUI7RsS1kXLvd43W5Qo1opGZkSKVNBLRVOq/mTM3ubmkDWH7ZnhIepbaXqbj&#13;&#10;wth7zQacdGFVQoSTY4bHPk8iZkQUam6ivzbcrRX5Cs1qYSwUQxhbauazmxRVh3ZW34ubGp+ShFVs&#13;&#10;npv/AJqXs1Yf/D/aN/5w+PN39IG7wAAAAADQ+ak7Gr4v1GZ6xopo1EqjHeasqWMoT1ZYyVU1ez77&#13;&#10;f2CtRrdP19P3O3R69wG034JvfTfd2xWwRb6OtyijF+TtQNjOlPfv5uvcstXJk2jR+FqyG2qIe/ga&#13;&#10;97b8YwXYj2xu0BtlemqJqj1n14ycnlnlj9WR5mZmLMCNVR9b9Up72ox6N8Ond9wCQTYK8Inr7J2y&#13;&#10;r807ZvxRdGZtNd43hXyNbs1hOzMkyHjG9XJrbGi5Is7bcihvYLktW60TMzKFDAof7YiwvqNe8I1a&#13;&#10;qL26JQPrtvDwkeXamYkt7S3p5xDeGHNPdC72y/L/AHrJDmz18i5Od7cpV42rbdZitVe5W/atnsi9&#13;&#10;Z5oVieD9c7m/PqS3lUFTCjY1KV+CrfZyd6WXXbKS25K09xKriZE7DTocpzid3rOlGi3cjyX+z8+5&#13;&#10;GMPZj1dQG/LAAAAHEebc4Yk014pvbOGdb/t7F+Jscsyh/vK9rqW8yamZvp1KdKlTjCnLXUuTm4ra&#13;&#10;1BtZ2dsTLXx+dlqBnZkLi7L0qVQGvp2j3DH89XvcNwY+2bNis2FseI1ClAiz7lm3Wu9MuXPyVWrR&#13;&#10;pPtrY9eO6GPrEa1H19I33c1ZGdVSXmytZ5mFkVbEmCsnlPa4bT/MzoqdMha/dWrnOsqz1qjSzZzy&#13;&#10;BZdrS1Kv/BLOsl8tyz271v8AwcwpfY3buoPh7Q2k+0PsBfRdLL13axLaWUqkk0KjPqTy+kpVvYpL&#13;&#10;EdK8ObLE/sp1KZUmU7474eyE4WiHha+0v02vrK16iXW2taOKKNVOndGTIzY1WVlRG1b4RreZXLNn&#13;&#10;MiVRXdt8I/q/JDBkaKmWMUsOa706pKGxE2cW070pbUXCkuZNM131VCllnbm7JmK7nkSNWT8S3I40&#13;&#10;K1agz3qwUFquhFG5cgr8z1zsqp0ta5pULhBmd1KxrdkbYEiAAAAAAAAAAAAAAAAAAAAAAAAAAAAA&#13;&#10;AAAAAAAAAAAAAAAAAAAAAAAAAAAAAAAAAAAAAAAAAAAAAAAAAAAAAAAAGoN4UXCMduprk3Q39Omf&#13;&#10;+Z5p8AgC3R9iP3ogN0fYj96IDdH2I/eiA3R9iP3ogd0sIwmhvhH+/r+x/foA39oAAAApC5X4aNjT&#13;&#10;FmUsl4xr6A78eq+OcgXjYlV3o6gWBFTdZ7PuJyYazpSSRxKq5pScZm2KmVPzpTzaWtCWZTNGXjRD&#13;&#10;4Lz8Ji39jwyD+MXbv6HgHn4TFv7HhkH8Yu3f0PAPPwmLf2PDIP4xdu/oeAefhMW/seGQfxi7d/Q8&#13;&#10;B9daXDdtOKxwo0r60J5utxqmn3Kl1p5Wsi9F9Gnu3crRbHi3bBT14Rj07ouqXp++BPToE2+uzO2i&#13;&#10;7612HhjNlexczPUaUjXg3O7PRxlkh4UVYx5NBa3Kuj1Y99u08tKtXiw2Bel0viVNQrrViFKj/VMQ&#13;&#10;mgAAR+65dl3oX2kvzL/n1MG/NohhjzbwxrGOTcw478zfzR/Mh5sY/wDenv8AsLuxF6hYlq7+7ndS&#13;&#10;LbFs/wAFQSd0HPnYYDedddhX9o5H8ZrWH/rBAS46qNKWAta+Dru036nLDjkzDF+KLbU3XZkbpvOz&#13;&#10;Iute0roZ7xtyr5o8fXHaV1IottxsLQ4wg2vqSCqCSCNbBUiUKkqgIjfOu2ws+0am/Ga1hf6wYDzr&#13;&#10;tsLPtGpvxmtYX+sGA867bCz7Rqb8ZrWF/rBgPOu2ws+0am/Ga1hf6wYDzrtsLPtGpvxmtYX+sGB6&#13;&#10;C4eCwbDx6blCJt0hv9oqq1OMtN5t3UlqbUOCWf8A32hRunMNyM8a3T1KmpTQhu9BvAoW8IO2Otr7&#13;&#10;IrUjjVjxHeF13pp9z/Z9wXdjNRf87WovO2HyznlG2X5Ybw7s6FlQXJQZaD/aru0P9Fqa1altuVO0&#13;&#10;LkahYyTPrqHn8FleF7Ztx9HCJHWnpJ7jatSbQ6U5Y/ZLfR0tZmfqVKru6Yf4VYm5R7H1CAG3eAAA&#13;&#10;IBOFFeoV64/b0y/zw9PoGoL3xj1xjEDoB13xh1RjABvj7MfvxAb4+zH78QL/ADwGjq2oX/qE/wAX&#13;&#10;VqBf2AAAAGoN4UX6uprl+5HTP/M90+Q/pAgB3TexL+/h/UA3TexL+/h/UA3TexL+/h/UA3TexL+/&#13;&#10;h/UB3Sw3R6//AHP/AK4x+8Bv7gAAAAArY8K41H3Lp+2P+TGa0l6pqddSOUMdab1Tmiq1KSuhbd00&#13;&#10;7jvy9m+lUl66Fy2bjd/tF0oR3wUtL84JuiMegNS6BORs1uD6bQvac20lyji20bVxPgNWrro0Gcs5&#13;&#10;OznbNqXNVblNVI50rCYWZjuO8b27nV6Chvg7NrAms2DojUtCu60q1MrSpQnvauA95UrNdOs97Q7H&#13;&#10;yB6hRpz1G5r053G8Ncij/ZaVJ4WZbZFFWhNv6FEzDCPrc0Ajs1ocEe2lOmKzn3I+IHbGer+0reSL&#13;&#10;XB1YcSVX5izDQbEVKNZWvR4xutAnoXJ+p900rPZF5XTdCtRCulQ28phxZlIVZFKdQkUVkquhWSqk&#13;&#10;tWpRUJ1FOpQUJ69KpyNWlXpVN1elXT1t3GodEYR374QjCMIheg4ErqQuVHmnWTpEVuKlVZ9zYvtv&#13;&#10;UfbzVWq1IomO5LJuxhxjeDg3UN+6lXuxryDZCd2UR3xUQs9nh/teMIhsRwAAABUG4aj6lpgTx/cX&#13;&#10;fzdNVQGsIAAAAADZ8cCv9S0z54/2VP5u+lcC3wAAAAAAAAAAAAAAAAAYAbWH1LTaU+IFrI/m6ZHA&#13;&#10;0iE0Y74w39H9/IB2gAOu+Psx+/EBvj7MfvxAt9cCu9VJz34gWUP5xmlgDZ6gAAADHvVlhuTUVpb1&#13;&#10;IYAn5GEM34Gy9iOWav0U6NTJGP36z6NaaMd8KUE9Z5p1+X60/J8eG7dxoBooVyJW3Llje4J6qRch&#13;&#10;UV0a5Gop8moRq0dWNFWkrUasfqVdNXpVKEaEYQjCPRHduA3BPBwdXTZq62SGl5fF2lcb5wFbkNMG&#13;&#10;R0kaktVQ2O+GUyFmtDnlWM3L1671iVRjy4p1FfdMoUPCmEYqZk9dRMGt/wBvBs87q2du0Wzhj+Nu&#13;&#10;qm/DOVbpf806d36klrUmR0xpfjysevMw3K4y8hVXYuelq3HzsljGCve0NzvMlgiuNqUqghp3xh1R&#13;&#10;jADoBfg4Gxs3L3R3bk/aY5Nt1ay2VVs94wfpu7qpaqereC93eWyvlXJTNCvBPXiy27RYKGPWp3Tc&#13;&#10;4bXVyfsgtUs0FtsqoAbBAAAAAYU7RrTIq1l6EdWmmFrkQVLkzLgvIFp2PF1URSNabIkWWu5Y2XOS&#13;&#10;rp5BC2383W44LK+6MaCehWjDph0hrY/OiW2Q37/MVgHf4dmL+yv+sDZHbN2z9SeOdC+mbF+r1oYW&#13;&#10;vUJi7FrJi7IEbYuNNd7G9Rx7ytnWrdNB+SSp5Vq67LNaWG4bhhFIl5rcDi8I4SzJUydUpDWZcIJ2&#13;&#10;I2WtnFqPyBmfFtgPD7oXyzdjjdWOL2ttsVLGPDLhdThWcVmF775nRUQtXzOuqqu348cXLc2XTa3c&#13;&#10;eCN1VXK23Q1NYVwuJN7H8sP6wOZMCafM16ocoWvhXT5jG7st5SvFXTR2/ZVltVR1dFMY1qVGs4LK&#13;&#10;vQgZmJthV5y73C9qmxgYG2Fd1eHZIiTqVMA27Wwp2T7fsm9GyTGlyrme49Q+WXdLkfURdrLGFZnh&#13;&#10;dEEEETDYFtLKlBMoXWhjhpq1m5EvUywmdn9yuq4kqZtSPiVqbAmwAAAAFQbhqPqWmBPH9xd/N01V&#13;&#10;AawndH2I/eiA3R9iP3ogN0fYj96IDdH2I/eiA3R9iP3ogbPfgV/qWmfPH+yp/N30rgW+AAAAAAAA&#13;&#10;AAAAAAAAACLjbX3c92Psldoa/wBu1K1F0+dUy0w066eMaddOjvC3FdoO6qjVhGEaFZO1Pq2tBTCM&#13;&#10;IpuLzmEd8sNwaViO+M0fb3feAnr2X/B2deO1HxzUzjjqrjbDGA6jq4MrJlHNDrcaCnf69nU1m1+h&#13;&#10;je27Utu5Xi5UTI60azc6PDl5l7Xi6UHFpQ3A6PDI6taQJnkXAh9R89KTujrrwkkrRl3VKaHFF+OF&#13;&#10;OT2Pqte4m2NX4Usu+O/24h53nIHPn2++HvwL3x+fADzkDnz7ffD34F74/PgCZ/YY8HSybsjNWmQ9&#13;&#10;SN6ambEzO13rp2u3CSe17Xx/cVqOCBfcmSsS35Qfari73E5p6yJNQxusb5kEE3OJlLomVQVcVNGW&#13;&#10;YLXAAAAA0XWuxvemjW7rGarllrS3E16qNQqC4JVH2RI+I8vXhQeOW/8ASOfUa2/f1+2BN7wejYMs&#13;&#10;m1rfcoZdzzfF3Y/0uYWfGuzHCnj6LWkvzKOSHNrg+1bTYn54bHtntZktNkrszxdjspY3N1VpbkYG&#13;&#10;hmSJYuKt9YAukMXBQ9ig0JaKdfp3yHdNalTkkqr33UPm1OrU7unj1oW1eduIN/Vv5skTQ6+iG/cB&#13;&#10;9N51d2Hn2o9wfjI6mv0ugPOruw8+1HuD8ZHU1+l0DkHEXBtNjtgvLGMM24x0uvdu5Iw5kOysq49f&#13;&#10;62fdQ7zTZL5x7cjdd1qu9dpfMpuTM70m1+aG1fM2vLcsa1caPNVqRSjUKE0QnZAAAAAD8alOSrTn&#13;&#10;pVZJKlOpLNLPJPLCeSaSMOmSpCO+Hr9Uej2wNFTrGwir00atNTGnpZRmoT4Rz1ljF1KE0PryCyb7&#13;&#10;frcbl1HfD6tRcGtuRuCVRCH6qS1qCqEeneBsfOB36vGzM2zgufS+4uste+tH+VHxBQaalSFRRJif&#13;&#10;Mzo85Gs91ljNNCtUpRvitlRmgnjLN3OTM7dLGMIKUqaUKyfCwtnbdmlvaEXFqrt23VM2BNZ9enfC&#13;&#10;B/Ro6tRot3OCNrRo8p2Q5rITTQoPdyLW6GUWqKmKXuqmup/SNEFPmTdYJAqub4w6oxgB0At68Ef2&#13;&#10;at76gNaqHXfeVtLEWn/SXB88yr65IqkjZf8AqAfrcVsLFbjNWrQhK5UscMj+syA/r25VHuC/0MfI&#13;&#10;1aSaFxx5sGz7AAAAGLmsq6dMePtNeWcpawrbsC6dPeJ7YX5KvxsyTZ9u37b0U9q0aitHzO1bmQuT&#13;&#10;c8XSqXRotFpt1NNFyc7gcW9qaoxWrE8sQ06e0B1kO+0g1TzXHjPT7ivA9iuFwU7GwDp8wXjOyLHT&#13;&#10;tLW/OtBtYUL/AFrJY2RRfmRrlrcy80FwvXOt7pX7k22lYbcTNjUlDYO7L3grOhfS/i2zrt1nY6ZN&#13;&#10;WOp12Z291vRPfSpU6YUx+8LE0Ky2zbJx4kUJbeu9Cyxq9zVV0X+luhU/K0ih4Z0drIHGDGmCc/6G&#13;&#10;Ts3YNfcKGz70R9xeS5DuT86pgjufyfJclyfMvMFzfdyPR6Hq6PQ9IEGW1B4KzoW1Q4svG7NGeOWP&#13;&#10;SbqdaWdxdbLo2GqVNWFMgPCRNGsis29seK1Cq37QQvUaXc1JdNgJbXVsCxWneHhHdSBvixqA162g&#13;&#10;fWC87OPVRJc+SdP+K87WS2PyixtQGnrPGNbIvlA+sbO61225GtnrXqxvcbDyLbdeks8z1zsvNopX&#13;&#10;Wh3KuNI/W2qdGBzDZdXxsZtijtZdKtkZoxJpwxbi5gzbjxuvbFmbtNFo29hC9LcqvSCtyCh4t6yU&#13;&#10;TbZ74+264TK2e7LWv633+CJ7bHBoWQSOzdKrSBrAtoVoiyZs69XmZtI+VFCd1f8AFr/Qpst2N6Wq&#13;&#10;jZ78sd/b0lyWJezbRq11XM6Nx2s5NzgtaOdK4sL7B3t1WsUrWRVEC05wJrPTiw6rtYGmiutqwYco&#13;&#10;YEtvMyRHWqQ5tTuPDN+NtoVOZUo/WVrk05nWV1fNob1SViT87j/g5LuDZAAa+bhv2Un2pdWgLCad&#13;&#10;VWo22jt7OmUnNDTn3pnR8cnPHtoMSqvRhCMY12NC3XGnRzb4bpbjXw6fWCr9sR9UOPdGm1R0aah8&#13;&#10;rOCVoxvaGSXe271uBdCHMLUtrLVh3hh5yvNy+oqY0Wu0KN+ead1rp4TKUyNoURSQ53xQN0Q3OKF3&#13;&#10;b0Lm2LUri2OSNM4NzigUUVjevQrKFFQjXIlieaZOsRqk9akoSqU08U6hPVhNDfCMIxD2QGKetrVH&#13;&#10;jfRdpVznqZyu9NrPaWKcfXG/yUXGvSpT3LckEFVPZ9kM9GtGPPX29rkqtlsM6CEI86cnJPCaEqXl&#13;&#10;55Q0Xv8Aj/uv6QNubwWbKL9kzYs6Z6Fwqq69bja48x4uRrlU/KKKzEwZQuVztxLH/kGRjfm630UN&#13;&#10;/Q2s6aIFIDhZVstVv7aXOLk3UqFGvemLcAXO9TUZYQqV3Sji9itSFWt/y3cq1W2G/rjCkn39PQBJ&#13;&#10;7wIaKv54zXbCTjcxjhTE0VO+brWebd+5l6/+890fa9nqA2MYAAAA0h+1gjGG1L2lW6P/ALP7rI/k&#13;&#10;1F5I/v5QI/wOu+MOqMYAN8fZj9+IDfH2Y/fiBIBsnoxjtS9mrvj/AOz/AGjf1uvdqHx5/WBu7wAA&#13;&#10;AAA1TPC8cGKMW7Xy5sjSp+TbdSOCcOZUoKqdPiJ53C2mdZg1ySxrQ/28no4lbV6pP6yZxTqpoQ51&#13;&#10;viGR3A0tXjXiDXVmTSlc7tI3tWrbFaNfZtGtUhGkvyxgiq/XU2NdLlow5Gu445uXKjhNWhGHOlLC&#13;&#10;gRblMYpebBMNwxvZ3XXnDT/h/Xni23Vb8+6XKL5Y+bkLSjqrHT5h94OCR3Zr2rU6X1eLJi68aDl3&#13;&#10;XgmhNFG15CcLhXc2Z7dclSYNbCB13xj1xjECRTZb7PbKO0x1kYs0z47anOW3nR7Q3DmW+UiSpUQY&#13;&#10;uw20L0dW9rzclkaEUFBdBvqwZ7STKop4Pt5uTBb8sYd0t8A3XluW+y2jbrDadtN6dot62WVqt5ha&#13;&#10;UcI00jWyM6Gg3Nrekl375U6RClop00I9MJaUPpgPfgAAHF2bLcdbwwzly0mDf3cunGV+W4y8Sbiz&#13;&#10;913213Zsbd0ejdHniujGEfZ9aIGhnr0aqetUoV6VSjVo1ORrUatPk6lKpS+o1qdajV+tV98PX6ow&#13;&#10;3dEd+4L2fBp+D3aUNW2l9Prw1wWivzC0ZDu67LdwbiCpctxW3Y6a3MfP62z36/bvq2i6sdwXI9uF&#13;&#10;7s9x2+1W8pdE1sNjWwKVju1P6x8SQYAtvNmw72QzRQpp0uzs0sVqdOEZZZnTF7M+KI7un6sreZXF&#13;&#10;TX3+vzhTH2wPd/QVdkj+xzaQPwH2R/ZQD6Crskf2ObSB+A+yP7KA5Kw3swdndp2yTbeYsFaLNOOJ&#13;&#10;cqWf3Yja1/2Diu17buy34PzC52q+waHluQJlySDnbr68M6zm80IKWxyXJJocVVGEwZ5gAAAABoy9&#13;&#10;oDaD3j/XZrQsi5KVWg/Wrqr1BMLrLXlm5SdY25Zu+hWU/TQ31qSmNHnCZR1Kk1Wgrl+kUwAst8Fw&#13;&#10;2IunTaEt2Y9XWsBgVZIw/iPICfEWPcQyu7qx2/eGSKNsM94XW+32sYVrZcCxktNjuuyYs9vJXRK1&#13;&#10;vzm8uEbjgsaGyLS6Be1YtjxsordS0kSDZu6I1FGjJLJTnfdM2IbpVzQ9bll1y2o8rq0f+VrqZ4w9&#13;&#10;no3gfTfQn9ln+xqaAfxN9O36OQH0J/ZZ/samgH8TfTt+jkD3dp7MzZvWHdNs33Yuz70R2Xetl3A0&#13;&#10;XZZ94WppRwNbd0WndFuONB3YLltp/Z7ASvLFcLG7o0bs0PDYrSObW5JEyxGqTqqEk0AzjAAAAHql&#13;&#10;rK0uU9Oo5NTa4VKcsZZJ1yFKrnkk6406ca1GaMsN/T0ezHfCIH4p7ct9HWpqUjEzpVFGMY0a9BrQ&#13;&#10;0a1H3qtSTwmpfBHfEDveGhquJodbffmpufGF8b1rO9srwiTObO8M7inqo3JrcmxbRUIXJvckFesm&#13;&#10;WIVKdQmVpqtZKpkmkmjACo1rP4HRoTz9eL3f2mXLOQtGzpcS1QvXWQ1W01Zgw23LFVSNetUtaynh&#13;&#10;9su7rbT169atWizp8kKbfbE/N0luNFvok0qUDC7HHAe7HQXElVZc2h913VaciiTnrFjnTgzWFca9&#13;&#10;JysOUgluu6cxZJb2yvGl0Qmr2Y7QTR6IQVbukLa+gLZq6QNmditRirShjBPaKd7rIVd9349qo3Hk&#13;&#10;/Jbo3061BE535eqyhQVOfNIV1cWthbEzVarBM4OEbct9qg4rOcBnuAAAAAFVPhNGx71f7V/5yj51&#13;&#10;KnjCf5gvzx/m9+aRe1az+J81OOA/Mt3HhRY3vujD/vcXH3V3xTc2hzDiwUc5/U4VVvOe+1+/4Npg&#13;&#10;/De4fmOA8577X7/g2mD8N7h+Y4Dznvtfv+DaYPw3uH5jgPOe+1+/4Npg/De4fmOB1hwPja/Qjv5t&#13;&#10;pg/Dcv8A6bHAv97EzR9mDQPsxNM2kzPUlsQyxif5snmrls18q3FbcI31qCyrklh7mvNZA2zLd9t3&#13;&#10;gzxV/qNPKmcecpIQm5vziYJWQAAAAAqB8I34PG66/qynWlozbGlPq3Y2JI25OxioVIGRBqNtxhQU&#13;&#10;UTCvaXlZVStLPlu22qhRYEih7UpWq8bYRtLQsdmtbbbX3WDWi5IxjkbDl7XDjfLNiXdjbINpOFVq&#13;&#10;uix76t50tS7LfcKEYwrJHlhfEaVxRKPX3KU0Jt0YTdUYbw+FA6whGPVACbPZJbDLV3tVMgsK23LZ&#13;&#10;fMT6WkbtTkyJqauxkVJ7STNiNTCV4YsYUVfNZcnX/GjCpQSs7Io7hsaqqmVXg7sSNSlirDbcaW9M&#13;&#10;mHtG+AcXaZsCWxJamKcRW1Qtu2WyM9FQvVzctWWvD+/OEKCfuvdN2Pa1xuG6HiKehF0fnNxWxkTc&#13;&#10;tChAMhAAAAAA+RvaxbJyXaz3YmR7OtW/7HudDUbLks29mBquq1LhbK8ZY1kD7bb6jcGd3RTxpUoz&#13;&#10;JnFIoTzbofS9EIRCIO5ODtbFm7bjrXS56BMWJXJRWnU1EttXJlSy7bhVq7t8KNn2df7FaFChu6IJ&#13;&#10;07FKlhuhul6OkJD9NejfSpo5tlXZ+lrT5ibA7G6c1mfKeN7MZrec7kqIoRoo1N1vyKhLcF1rU1Gr&#13;&#10;UopnC43R0Vp5YxhziMOiIZNgR83zso9mfk287qyNkbQZpPvm/b6f3e6byvK6sGY/fLlui5X5dXc3&#13;&#10;l+fnhxZFLg6OrmvUVVKtepUV1KhRWmnmm3boQDmPT1op0h6TFV1LtMGmnCOAFt8JmdLeSvEWNbXs&#13;&#10;NTcydhrONdlTP1e3GxuquVBsrO7jWR0FMYyp51iiMIQhWiBlGAAAAAGqy4X3qJuXK21hcsKK3BR5&#13;&#10;kdLOGsY2SxMfKVIoE9w5NtxvzNdVx0qHTyLo9IL1s9mWKOpSjtRnljH9TAVjLDsK9cp3na+OccWp&#13;&#10;cF837ez43WxaFn2q0r3y5LkuB4U0UbazM7O3UFLg4r1NetSoJU6ZNGMYxhuh0AW6NLvAydd2V7Wa&#13;&#10;bp1IZxwzpameE1BZ5h6KB4zhkhip1qUKsyW5EduOtpY/SLpYxh+pmTJD9ujvgqVJZoRSgZZXTwHW&#13;&#10;/EbVXrWTtHbPuB8hRhPRb7q0vvNntc6nr5Kq8M+dr2U0aP8Ay8GFVH/0QCtXtMNiVrw2VqlteNRF&#13;&#10;kMVyYjuN17iWznrEjqtuzFbk+VqVevQYHNY4tTHc9n3EpR0atdI03tbDF3chQcIW0rf5WxzUpQiL&#13;&#10;l38aG74fa/v/ACgbpPYgaibk1WbJ3Q9my8nBS8Xa8YcT2VdD4urRruD9cGGrouTDDxcLlWqR+rur&#13;&#10;4vx/XeXVRHfFQtWKZoQ6YAStgAAACA/by7FFv2xWHsYUbcytXxPnjTrHJC/DK57Td0MXXHPk6hZH&#13;&#10;mqtjI6RChVXO2p3Gvji1u5N325MrVWtHukpU2pdUFMiRMGqt1haJNTugrMDtg3VTia4cW303cqob&#13;&#10;YuVKmrtu82TlY0aF02HdaOKm37wtdRGG6DuyKlUEiqFdpeINjwmVtiUOGMT5bybgfItqZbw1f11Y&#13;&#10;xyXYrsne7RvmzHpfb9yMThShycKiNxbK6dTyKhPWqplibpSubbWUI1qZSjUqUwEyeu/hE20m2gWA&#13;&#10;rO045UyHbti4/QW3SZ8syYdZ1FhuGoh0o1asIPGVK6RdXT9yVCLmsVeP7TTWzYbo685dVluqYdwm&#13;&#10;xgCCUCxBseuDsar9qE4MWU7souWnXR3BZSrOGa7nZatS4MjpElbkVrXg21VvNo3TWUV6NZvV3y5x&#13;&#10;TWIxKYL9yu6HplU2qqDaaaO9JeGtC2mzFmlPT+0vLPiXELS6Nlsprie1NxXAsUXHcjze11Pz48rO&#13;&#10;LFW7XLeFyv8AcDpBKlbGpKrc66RkaWpnTNrYlDJwAAAAUxuGeaYbuy5pN0h5usa07gvJ7w3ni8Mf&#13;&#10;ODZa7I4P7qjtrNlid2FjzWRtyZSog1JnzDNuNypRxYSyq3hvl3fV4gUrtlVemddDG0P0l6o3LDWa&#13;&#10;Udr4xy2z08g10mM73qqJMV3slW2FlPkaFFk/VlaGP7quOukTdSpVzf7gG052yehL6JRs5896bLZm&#13;&#10;bquRnhjbMiYOc1VZLTRy5Xx+ro3RZ6WDlXjBKiQXtRoLbAdXmaMydtYbwcVku+KeAGmHvKzbrx5d&#13;&#10;ly2JfNuPVn3pZj862xdlq3E3q2h/tu5WBdXbXhjeGxbRTqm5zbF1CshWIFMsFKVVRmhHcB8wByTi&#13;&#10;PEuSc75MsfDuH7MfMhZOyPcjfaNk2XbaOC14fn94q8ijSo6X1ijRh9VUK3BTFM2taOiodVqtIiSq&#13;&#10;lKYN0dsodDTfs5dA2nnSbKsQOt1WLa6h4yfcDZxp0T9le93RZd+QlSFRVoJ1K1pb7ieVdv24pVJk&#13;&#10;yqa12ZmgrSpZ5YppQkZAAAAGi4110XtLrb1iJ7lhVluNPqm1B0bglVfX+7dHLV30njl+V/2fn0K2&#13;&#10;/o39HVv3gTCbA/YPuu18uvJN95KyHcGItLmGHNmtq7Ljs9vbFt+X/fbyh7qU7IsOu+JnO32Gsxsf&#13;&#10;NHq6rme2p9g2J3i3UaO3nSZ8VK2ILkbFwPjZCNCWinXyao7orUpZJai98zY3p1aqMOqevStqwbcQ&#13;&#10;Qjv3RjFMkTQ6+qPREPpvOiWxw/yM1Afh2ff7LAedEtjh/kZqA/Ds+/2WByZhLgueyi0+5mxFnvHV&#13;&#10;o5vT5BwjlCwMuWIod8zvTo1J70xtdjNeFrVnNtrIJUzigTPbMjirQTzSyq0vLJeNvm3gWLgAAABA&#13;&#10;DwkHaQ3Vs5NnRcz7id6qW/n3UHcyfA2In5FXhSdLKi/Mzu835khul4sFFFfadnszigt5xTxhM03n&#13;&#10;cdoOsJVME8U0wahhUqULVKlYrUVlStVWqqVSpRWq11ClRWqQq11VetXjy1aupr766lQo+mmjGMd/&#13;&#10;VADxYSxm6gORPmRZV7md2vmZZC7j8TlO6vmLuPuZyfJcrynPO5XNuR3evzn7u4DjuMsZesDyUipS&#13;&#10;iVJ1qRRWTK0tempSqk9apQUJVFCpytFVRrUv1RRrJq31eWvCO+EYQ3dO7eG3o4N/tILq2jezptl+&#13;&#10;yw9Vrhz/AKfLmUYHy+/ra8KjpetRhZ2h5sTI7lLu5eqvu2znhuQ3C4KIxmdrzty73SME0FME0oT/&#13;&#10;AAAAAAAAAAAAAAAAAAAAAAAAAAAAAAAAAAAAAAAAAAAAAAAAAAAAAAAAAAAAAAAAAAAAAAAAAAAA&#13;&#10;AAAAAAAAAAFAjhzHVsvfa1seXSOBQH3R9iP3ogN0fYj96IDdH2I/eiA3R9iP3ogdYQjvl6OuO8Db&#13;&#10;5cF19Qs0M+51M/zws/gT+AAAFenbPbfW0tjvknCmO7k003JnevmWyblvVK6smTW6wqbDStt+osVV&#13;&#10;BVRrLHuvulVUxrQU84lVJYJ5YcWKaaPTAIXvPwmLf2PDIP4xdu/oeAefhMW/seGQfxi7d/Q8A8/C&#13;&#10;Yt/Y8Mg/jF27+h4B5+Exb+x4ZB/GLt39DwH7peHA4jmrSSLdnrkmgn/2Sqm1B22sqyet9Zq4rSS1&#13;&#10;fgU9PR0ASAaX+F97LjOT812pl1vzbpReXKvTSy3BlC0Wu7cZyKK9bkElKtd2Mny5rgbKUa8f1W5X&#13;&#10;JYjCxNiaPPF7smRSqVKYLPlg5AsTKtm25kTGN52tkOwLva071al62S+td0WpcrMrhHkHRif2VQra&#13;&#10;nRCo6YyqUatQnjGXr3wiB9oBj3qh0u4L1oYKvrTTqWsb5pOE8kxtiF62V5pbys/u35jryYL8tuEL&#13;&#10;ksK4LTu5u7nXXarC8f4LfkcFXM4IlsVbUoVpFIRD+ddthZ9o1N+M1rC/1gwJctM+lTAej3ANn6Xd&#13;&#10;OdhfM8wTYVC7E1pWL5qbyu2DVQve7Live6aULkvq4rlvBbByum6n5yjFzf1cyOLjzNDMlQpkiVME&#13;&#10;RnnXbYW/aNx/GZ1hf6wgHXzrtsLPtGpvxmtYX+sGA867bCz7Rqb8ZrWF/rBgPOu2ws+0am/Ga1hf&#13;&#10;6wYDzrtsLPtGpvxmtYX+sGB46nguOwwr0alKnomUJKk0u6ChPqX1cz16cen61zzPCpPCPs7080AK&#13;&#10;vXCIODg6b9BGmGprZ0WvGQWOzrOve07VzBiG+rlhejMz2/fbrStq3Lxsm5XFH5qUcUl4rGG3nhgu&#13;&#10;R0ubummuVO7InZrmY1TW+hSvYXhdbz2z3A11aidyY3ZveG9RTm4lRM4NqqisR1aUd8elNXoUfu9P&#13;&#10;rAb9kAAAAaQ/awRjDal7SrdH/wBn91kfyai8kf38oEf4ADrvj7MfvxAb4+zH78QJANk9GMdqXs1d&#13;&#10;8f8A2f7Rv63Xu1D48/rA3d4AAAAwA2sPqWm0p8QLWR/N0yOBpD49cfbj5QOgAAAAt98Cu9VJz34g&#13;&#10;WUP5xmlgDZ6gAAACgRw5jq2Xvta2PLpHAoDbpvYl/fw/qAbpvYl/fw/qAbpvYl/fw/qAbpvYl/fw&#13;&#10;/qA7oQ3R/wAWP7r+8f5ANvlwXX1CzQz7nUz/ADws/gT+AAAAABowNdWo+5dXesbUvqVutwUuDjmT&#13;&#10;M193gjmU1a1WLba6t9WI7JtxJGvDjdyrSs5Gw2u00Ix/UzWzpku+MYbwPH0gaLNTWvPMLXgnSrid&#13;&#10;+ytkVxSVHNaja5kTex2wwUatGgsue9bpeFDdb9n22mrq6FDuw+OaRMqVrEDQi507uKNIqC2HiTgS&#13;&#10;2q64WJGuzdrMwRi96VUKdeuw4+sO+8wdzqlWG/mqt4eF2JE9ZamhxYKot6dUigq5eVIsVI+KqUB1&#13;&#10;y3wJbVdb7ErW4S1nYIye9pU1SsnYMg2HfmIJF9SlCE3NUjyzLstp6S1TCEZUkXBOlRxVchKrVpUk&#13;&#10;ZlSYKnWsDRXqa0G5hdMEarMVP2KMitySk6IUblMhcGO6LfrVa9BHc9lXSzqHG3rvttxro1FBM8sj&#13;&#10;mrTJliNe0LZUrw3LW1IHk6FtR9y6Q9YumnUvajgobXLDmZbIu9ZMmq1qcXK1qLyjR3tbiyNCPG7l&#13;&#10;XZZyx/th3oQ+yWt4XpN/UBvPwAAAAA0zXCAMHqNP+2I152fOm5ukurNbhmxrqSwhInUIc+s7RmWN&#13;&#10;RLGEOLyKVffbi3x4vQlVolCTrTAWieBPavGurbmrbQo+u0tB6RPjPqjxo11qkd7g1OTex4wy/Chy&#13;&#10;sYcl3EXNGJVMqahCaVXF+cVnFTRTKYqQ4M4ZXs77tYsw4v2ktgW6qcMe35arBhTPq1uSVFFO0shW&#13;&#10;tUWp8bXdclWlD6g13tai2jZCVxUwlbETtYbM1K1UFt1tSVUFF4ABPxwdHZqXvtAtoZid/VW2sqad&#13;&#10;tMN5Wlm3O91qEdWFvz+Y90oP1iYwio4sE6t7yVdbQjblbPBSmWeYtHeL+k6GSEJg2/AAAAAAaQ/a&#13;&#10;wRjDal7SrdH/ANn91kfyai8kf38oEf4HXfGHVGMAG+Psx+/EBvj7MfvxAkA2T0Yx2pezV3x/9n+0&#13;&#10;b+t17tQ+PP6wN3eAAAAAAAAAAAAAAAAAANGXtAbve7/126z72uWrVqv11aq9Qb87TV5o8eRY5ZZu&#13;&#10;9XXTfTR30qSeNbm6VND6VKmo0EskISwgBzBs29ljq32qOWXrFWlu1mGrQs1tb3jJGTL+dlFt4vxo&#13;&#10;1u9VYnZqt1vqNre3iqvfFCJYnt+37bYX653SDa7rUbTFnZH10bAstMfAjdVKlLRqXNrb0+NC2eST&#13;&#10;l07FYGRrjSU54R6eRWuda2lFbo9fmiWEfWhu6APovOQefPX17Yf/AAL3t+eUQOvnIHPn2++HvwL3&#13;&#10;x+fAGRmj/gema9MmrTS7qRddbGLLra9PeojCWb3G12/EV2trhciDE+S7Zvxawo3FXeClO3rXtOwV&#13;&#10;m9KvUJVKZIpUSqpk0YQjCIXywAACnHw0vKT9a2z009YuaVVZG3ZU1UNa+6ORm5Om5M+Psc3s5I2d&#13;&#10;bDd9VRTXG8sLzHohGCxhQR6wNdnpFzGg07ardMuoB1b6zs14L1CYXzG5NVGSlUUOTfjHI1t3ssQU&#13;&#10;aVX6hVrqk7PWTw5x0fVob90IRjAN5Ni/KFgZpx3ZWWsU3ay35jfI1tNF4WTeDAqgrZ7htp9S0lja&#13;&#10;5oqu6WMOcp6ssI0FEqdUlUcukWJU6xMpTyhyEB8RkXIdkYksO8MoZKudnsvH2P7ceLvvS7X9ZRb2&#13;&#10;S27bYUNZyeHhzWVowloJkaGjWUTx6Zowl4ssJpppZYho0dX+YWzUPqz1P6gGRDVamfOeofNeY2hs&#13;&#10;USU6ahC15OyXcl6tyGtRp9FGumRPlJPNQ9DCaj0dHUGxH4Fnk99ufZ7ah8YOqqssbcVaqHNda/LV&#13;&#10;eUg2s+Qcc2Q4rGZHDd9SQwuJieXrdu6Vj6vj19MAh74bPbLUj1u6RbwoUaEr1cGlhwt1yrSyx5xV&#13;&#10;b7Uy1eDg0Qq7t32PWvB45rv3x+qqIdXQBiBwQLnf0YNlgl43I/O25w7obo7/ANRcnavI+x/t7mfw&#13;&#10;gbWEAAAAa8TbIcGT2geqvaRamtSOlS2cQOGF813JbV+NUboyi2Wo+p7oc7EtahkamtZ1iFTGEFd/&#13;&#10;o7kd0qjo5wkcaHryxAlO4NLst9pTsr781JWPqltXGSfAWbbWtO6GhfZmUWq73S38uWG6KGxFRgxJ&#13;&#10;UKRRRarus+6n2Ls4QmUc2V2fayTmsJVSlUmD3/CjNjBkDaE4msXVTpftetd+qDTkwOttvmPWuhTn&#13;&#10;uPM2E1a5W/dwbahHfFyvfHFxLHi4LTtlNzZTdLbdV5NKOLpcsbWaVQavV7Y3q2Xhzt24WdzYn9kc&#13;&#10;FbW9Mb23qWx3ZnRHVqpFjW5tiyimXty9NXpVkytvVpk6pMopR3wlj1B6nizex/R5QL1XBddg7lmt&#13;&#10;mOx9pPrAsB3x3YON4VLh0vYxvRqVNF23/e6tLWoNGZHxhcaCZwY7ItKgrqu+PYuKVK53RdMWa7mm&#13;&#10;Ce22JIpugNiIAAAAAAAAAAAAAAAAAa7Lhv7e90s26AHWvCv5nVmKs6IGmM31ju423dj2s/Qo/wDL&#13;&#10;cxeLa5z9zmwFPrRnpXyHrd1S4S0o4qiho3zm2+W+0Gxyc5K1Rst5ujRquly3Y70kkIqazLaVrNrz&#13;&#10;dDrQTSxVRbGdRzLjKuiIbLDCXBBtkxjq0WNryu25x1B3jRQIoXHdt0ZVfbBb3V4hRpd067Pa2MJr&#13;&#10;Tlt9lrqOUi1M6p1uBybUfIpFdxOquEy2uGQdPgrmw+kl3TaS7jqx/wB1PqQ1Lb//AI1lqG74YAfr&#13;&#10;51d2Hn2o9wfjI6mv0ugPOruw8+1HuD8ZHU1+l0CZDSppXwfonwHYWmPTfaSiw8L4z80/mMtVTcdz&#13;&#10;3fXa43jeVxZBuSNa47xdny4nHujdd1vzjDuk6quawWQRo4p0SZKmTBkUAAAAAGuQ4bbg+uzamNFu&#13;&#10;o+im3oskYOvfC61TJT3yUl+Gr7jeqPndT1qytFmxZzXjb4qU7YphCO5KBFDwXjVy16Utrjhpuul1&#13;&#10;lZ7J1OW9cml64VNSp+p5HjIKtmecYQq0o/UOWcst2pZFvwU8aEyNK+qYwmgliqTqQuz8Ke2et163&#13;&#10;9nPUyBiy3VVzZl0f3WszSwsTWkqrnu58aLWeqz5gtZiRUoxUKl6dkosV/wAqZNxljnDHkGhqSql7&#13;&#10;mlSRDU69XREDrvjHrjGIHPWmPTXmDV9njGOm/A9prLyypli6EVsWuzpKdbm6aNbfWcn9/WUaCjuP&#13;&#10;a1ttNJZcF13AphzRhYG1wdln6kTR3hu4dHum+19H+lnT9pes6vFcwYKxRZeOE7vMngkr3A4W2zJE&#13;&#10;b5c6yhCMZaC+63zujcC6jDfDnbko3Tbt24MlAAAABoEYwjHqh/iw+H7vR/2gdN0fYj96IDdH2I/e&#13;&#10;iA3R9iP3ogN0fYj96IE/vBdIRht1NDm+G7vmP5nefQNvkAAAAAGsK4ajGMNqXgXdH/2QPFn8uojV&#13;&#10;SBUEAAdd8fZj9+IDfH2Y/fiB1hGMeuP+LH4fudP/AGgbvDZQ+pabNXxA9G/83fHAGfwAAAA1uPCg&#13;&#10;9olpfsvKF87PfRnps0w2xeLYoqT6ttRdu4HxLJkCrdj9S7srMS2JeNG1e6LG6paCyivyvfDar81M&#13;&#10;X1X5iUi1rmbLyTOwcD8HJ4PbYe0lt+4NXmr5dctLS9ad417HsbGNquiq23jN92sNJGsupS/XSj4r&#13;&#10;ywYztyDikZoeZJU23Nc9wVXNMjuG14Wiq7vBfvxrsjdl5iJjRW/Y2z80iIkaCjInpuL9gXHV73Op&#13;&#10;p0afJUe6N43sx3Hd7xWlljH6u6PixRGaNWPG41eaMQ4d1H7B/ZK6nbXc7cvXQ7gyxly9JXTpr2wR&#13;&#10;ZbNga+WhbyVakjeUr9itFbMrkubeU5wmTXWkuBiVTUk6V3aHNFLFKBrINsnsuL82OGtBvxo2Xasv&#13;&#10;fGVyt6PLunbJrs2tndV0thG/VkcWW8G7m/mfrXxZL428wuGgmSdyrgR1me4oNLWjuWDE2Bcl2EuT&#13;&#10;dmLtr9M91Yo1PaAtFFLV3gtpZkOWJra064lsVbkyynLe2sGaLKcbQtpjuG1VypdQqs+Qme0nNI22&#13;&#10;xc9dvVoe5LRdzAxNgQJ8JG2A1i7NOnZ+q3STG4IaVMjXjTsC6cdXC6L7kdMI5AcUDk722mZ7jcqy&#13;&#10;p/fcdXciZnlOjUXIqVutrvzamal1wvs12sciMK1ulXOD1po1Laf9Q9vVq1B4wjmXG+VEcU89SnUU&#13;&#10;+Ym7Wh/rt9aFLdy6JyoN1ZvWJ+lOrSq1CRXHiqYwA3sqVUmXJky1JWpKEaxPSUpq9GaFSnWT1qct&#13;&#10;ajVpR6YRpV6O6MIw3dG7dvj0geYAA05PCObRe7L202u9ufaNWnVdsi2leCCpVhNxFDJe2J8fXIz1&#13;&#10;aVaO6FajzByoJ/pehKpSV0nok024MleDT7IfFG1O1PZReNRcHdz07aYbZs+5L5slidlzAryReGQn&#13;&#10;V9R2HZLk/s9ZK8M1qKENn3s8XEvtt0bH9TBmb2pCsbe6alzSBsarU2MOyYstuStjNs49G61Oloy0&#13;&#10;aNW7MA46v1wmkpQhu52732xXG7rK3rRUq1ahTu65+gD7iGye2WcIbvoamgKEPE507x6urp+ZzvA6&#13;&#10;/Qn9ln+xqaAfxN9O36OQOn0KDZZ/samgL8TbTv8Ao4Az/AAAAACklw2fBqm5dJ+jbUUmT8tHEWd7&#13;&#10;4xU5T05N9VM35ysihclFVW6IRgioOeD0SGNeO6EqlyTQh9k9IUn9kTq1Q6G9pFpE1MPjjO2WbYeW&#13;&#10;W9qyQupx5SCPFmQkDjjbJq/kIQhFZBtsi6314Sp4xhvVok+6ZNGMFQG1a23GhJZtJNmrnfANk0UT&#13;&#10;nlKm1NGW8EVo1aEU6zKGOFULit9oSq6taVBShf7H3dx9BxUqOaIk14Tus0Yypd8A0zb8xPVrPbzb&#13;&#10;VxtDlb9xW86ODC/sL0hVtjyyvbOprN7mzO7YsoJ17a6tq9PXQLECtMmVJVVGsmVSyxhMB6YD7HH9&#13;&#10;gXrlS+bTxvji1nu9r/vu4me0rNs+229U6P8ActyPy6i3MzMzNqOEVC1e5Lq1FOkTpvX6PZiBuhtj&#13;&#10;5oVn2cWzy086WXidCqyDbNvLbszA5ttSmoRr8u5CdFV33slRraMYUHFrtpe6U7It9yllTwcmC2Wh&#13;&#10;ZOmlmURgBJyAAAANWDwxS13ti2trY8udOtK2XnpTw6/W7Vml30J29uuLJFqrKdGrHd0p3xgcozUI&#13;&#10;dUa0OqKmAEYmxG2aqPao69bK023PcjvaeKmC07jzBml+tuZLTuiljOyVbM2q2u1arjQVN6N9uW6r&#13;&#10;qtS10juoSq0zCmflFwxaXWLZ3LVBs5Md8H22NuM2VCyMmgbCj5QQ0ZKPPsiUbmyi9q6lOnxaihW8&#13;&#10;ZBuG5HCuorzQ5xNCFSCaWaMeapU0vFgBytLsU9kjLDdDZzaQY+6whZM/xmoDu+gq7JH9jm0gfgPs&#13;&#10;j+ygH0FXZI/sc2kD8B9kf2UBIhZFlWnjWyrPxzYFuNFn2JYNsW/ZNl2lb6Ki12/atpWq1ImK3LcY&#13;&#10;m1LLBO3NDKyIUba0oE0sE6VGkoJZISwhAD60AAAAUrOGr6irlsPSDpS01sbipb2rULmW9L2vKVNV&#13;&#10;qU4PdvYCYbcrJLdcoS7+Wa43XlK1rnjQjDf3VtRoVQ3QTdIa2Lr6IAWU9nnwW/aLa7cf2zmi4fMJ&#13;&#10;pXwxeLcnerRuHNVV+qX5edvONKWq23JauLLca1LvSY3GjNBU1r72dLDg6tdVM7MvdVnUo1KkJivO&#13;&#10;ONx9y+V+iWMndjk/sD50dd3M4/E3cn3X+eT5fdy3T/4B+71/SgQ7bQzgt20W0JWBcuaLd8wmqnDF&#13;&#10;nt6t7u1/wtUfad+WXbzfSmrOVyXViy42tM8VWNuoyzKnVdZLpfkWpqoqXZ67lNCZWqTBWrA2T3Aq&#13;&#10;NRVy35pB1W6a3xeqXtWnnMtl3rZsqqrysrJb2fmK5Kyy3m2HVRa/NXiy5bnhQhDpdLqeFUYx5xCE&#13;&#10;AupAAAHjKUqdXRqJlVCipoVpYyVk6ilTr0KsnsVqVWEZakOrrhHp9YD1PmUtb/Jtg/gdu/6MB7eh&#13;&#10;QoJqVNOno0qFChLxKVGjSp0qVKSHRydKnS3Qpwh60IQ3dfwBDLtP9hJoS2qdZPeOZ7YuHHGd2trp&#13;&#10;s7TqBxAsbbevxS2I6UINbNe6Nzanq2MgsbdGFKCOW42mL82JKMWy3LjYUilTLOFbJ24DijqPc87F&#13;&#10;tK1KO3J68Z6ad20j03B8TJvWpVlqTUi2t7jX9lT3MbIb47oJfpd8Qmu2anBjNn9s875t3NTzG69V&#13;&#10;Of7UVJ3S079zCkZE9n2E+I48okuSw8VtFDuM23EkrQpKmu4Ltdr8f7fc6KZ0th0YlyfnEAsggAAA&#13;&#10;ABihrsw9eGobRDrIwDjyDZNf2cdK2ojD9kyPi2LWyTXhkzEl32Xbfdhx5upi3NcXt5RQWuEEirmq&#13;&#10;SNdVBMpjLxYhrWo8D42v0Y7+baYPw3L/AOixwOnnPfa/f8G0wfhvcPzHAec99r9/wbTB+G9w/McB&#13;&#10;5z32v3/BtMH4b3D8xwHnPfa/f8G0wfhvcPzHAn/4OPsHNd2y71u5Tz7qgo4dp2Dd+la+MPs82Pci&#13;&#10;qrve/Ng/Zewdezdztuq22yQotcWPHz9FUv51Hcqg3pOafqiM0oXVgAAAAA6RhCMN0Yb4ARNZ02GG&#13;&#10;yS1HXSvvjKuhLCiu7XVVO4PD5Y6S5MQLHtwq1I1lDk9fMfuGwqDw6rK2+uscXKVUrV14xUq1Febp&#13;&#10;iHL2l3ZUbOfRc/U7u0zaP8LYwvZPKopob/T2x5qMitlBXR5FYlaMg3qouO8WhGrTx5BWmbX1KlVw&#13;&#10;hCCyRRECQgDELP2gnRRqtuxqvnUtpSwFnm8mC36FqslzZZxfaV9PbRbVBxcnegxNzjcTW4qEbVQd&#13;&#10;Xh0cIN6eaCbnTioUxhGZRNvD43FGzF2deCMhW1ljDGiHS7i3JtnqVqu1L9sXClh23dtuKXFsXNC1&#13;&#10;SzP7Yxpl7bXUtTk4IFNdMplmikWKE3TBTGEQzvAAAAADAjaRbPXCG020rXxpczdQroULzGhcNgX6&#13;&#10;1paSy5MU5MZ0yujauQrco16yaVRXbYrVre7s8VaVNctsOT9bipWlkdIq0wajLaPbKDWNsv8AKDhY&#13;&#10;2ozHDn5iVjstR46zrbCFwc8N5RQUY1qqVXbd0xoc3bXzmMOcOlkXHBrvBj3wmVtUUKlG6KwjUjCM&#13;&#10;OuADdGPVCMQOcdPWmrPOrDKDDhnTfia9sx5OuWtJI22lY7MqdFlOhytGjWdHhZulbrbt1t5aFd2u&#13;&#10;i5FTWwMSX9Vu7slRwipgG1G4P7sLLf2T+LnrJ2XlTFe2tPMzCja8h3EyR5/beKLJ5yjd6WIbDc69&#13;&#10;CChxlUOqNG8ZCuiSVKmud+bWZGiSxZ7abHN0CxwAAAAAGF20F0V2FtENHma9G+TLluizrPzO1W2m&#13;&#10;VXTZszf5obeeLKvm18kWi6JaLwkWIFyNJeFnsNZ3aK8qaZ2Y4ODUlXNSpUndEYamjapbEvWXspLz&#13;&#10;r/Nbtn5oeA3l17n4/wBS2P21eoxvcUa3K9zWe6qNXnLhjK+VKeEITWfcynmytTScfMfcF5NLapdo&#13;&#10;BDzJPPTnhPJNNLNTm48s0s3J1ZJ4fy7/AC+zvjECwTj3hM21axzo2c9ILTmpM41ZqSNktTUg/oVj&#13;&#10;vqRsSwuYV0TlZbFfitzinW1q8IpvM9fD41OuRLWS85TM11JpoW+qtcICXh3dbgdXR+fnVwenx6Xr&#13;&#10;XZ7eXdeqc3V4dHFTVWOTo5uayspUuS9xX166lWuVKFKlUqqKFSqaMYxAkB2dGy11gbUDK0uNNMWO&#13;&#10;6rgytCpHJkTL10QVMeI8Vt6yMvJL71uuCJVDnyhPCqoabQY0r5eT9CipUtFvqkSVzVJQ2p2xz2Nu&#13;&#10;C9j7hy7rQx1dNy5Ky9mPzFr88ZZuCaq2JLwc7Do3JStVrtSyaC1Uz2dattxvK6u5SfnLrczlO+KV&#13;&#10;NyXE6woNSVqCYwAAAAarPhh1F7p7XinUdIVuYqNLOE61s8tujTnZO7OSKFfmn/I+aOi/f+3fOAIX&#13;&#10;dmRs98n7TrV/jvSfi92Q2pWuai7XNfWQHRDUdGrHGNrWpUlV03iraaKhKpd1FDlkbNb7LBW2Qdro&#13;&#10;erfaljq1I3FS5pA2DuPeBubKu1WVCmva9NWGT32mnp91HhyybZtsIVizkoctVbma1cctvc1Dyu+K&#13;&#10;VMpc3VWmhHcqdFkf1QBypLwRHY4yw3Rs7UFN/wAabOrz/ZQHf50S2OH+RmoD8Oz7/ZYDzolscP8A&#13;&#10;IzUB+HZ9/ssCxLhDEVm6fsMYhwNjug4Jse4SxhYGIbGTOy6o6Oiez8bWo0Wda1FydK0IVnJenZGZ&#13;&#10;FKrXzboqlHLKZ4SzzR3ByqAAAAIpduBgFw1NbJnXhiZnblDu+qMD3BkC22dGlrK3B5uXCa9szRbb&#13;&#10;Q2I6MIqFDq6PePkTc1UKEN9dYroQhCbjRA051PT/AJ+pVIVaeE8wSVKc3HpzU8a3vTqSVPb7h9H3&#13;&#10;4feA3P8As/8ANiDX3s4sB5KybbrlVVZrwMns3ONn3e1L2hwnvRIzrccZnYXdscaCRwpIXG6Gy5ZU&#13;&#10;ShQmTRdWFa3u6WEUjilmmDUL7THQNlDZs6xMt6XslNrpzC139Y7YtvFeljSR5Ow88L1lbH1+NKuF&#13;&#10;GVCri5tNLudcKduipTMN5Nlw24rjz1kU7gwDA6whvjuA2j/BONl/fmirSdfmp3OlrrrRzJrEq2m5&#13;&#10;W/Z74knR3BZOC7RpuSuyO7KKvCChnfcgOtxvF3OTQojFSntlLYPPoJXiVza2wLaAAABj3qv1D2hp&#13;&#10;K0z541N37JUUWngrFd65Ndm+hXpp1b3C1WFY5Ircbq1SEZaTrcjlQRsDTxuiZzcUss2+EYgaSDVd&#13;&#10;qizDrQ1CZS1MZ4uVTdGS8r3OsuF8V1KlWLe0o636nZbTtxHXrKItlqWiy0kVvWo0p5tzWxN6ZL0x&#13;&#10;l5xEMcgPuWDGeRrrRTOVrWDelxoJY1eMuYLVfnhHJyP179WNqBSn3+zDybukPlXFscmhYobXVAsb&#13;&#10;XFNNGRU3uCWqjVpp/wDeqyRZRTKKMenphu6owj07wPAA2APA29pTeT+5ZQ2ZmUrkWvVv29aLpm7T&#13;&#10;PXdVdRRUtlEiekKTKuL26rW31e5SqvcTbkC3mhNBOlaVKTIKqEdzmnTJgv3gAAAAAAAAAAAAAAAA&#13;&#10;AAAAAAAAAAAAAAAAAAAAAAAAAAAAAAAAAAAAAAAAAAAAAAAAAAAAAAAAAAAAAAAAAAAAYAbWH1LT&#13;&#10;aU+IFrI/m6ZHA0iEYR3zdHVHeB03R9iP3ogN0fYj96IDdH2I/eiA3R9iP3ogW+uBXeqk578QLKH8&#13;&#10;4zSwBs9QAACNbat7RVm2W2kN+1Zv2K3PMjex3xY9lTWS0XWlspapqXq6Vm2k4QfVjHclChSboUo1&#13;&#10;5qEWz9U7uLzlNvjMBVx8/CYt/Y8Mg/jF27+h4B5+Exb+x4ZB/GLt39DwDz8Ji39jwyD+MXbv6HgH&#13;&#10;n4TFv7HhkH8Yu3f0PAd0vDhMV75eNs78hQlj6KaGom3Iwh8HzJOjo6emP3gMjsJ8NK0DXi8I2nNm&#13;&#10;nXUnhNMuqyUZrlZqVkZYttqhGp9MqeYtz5aV000VCl9NGLLZ78qm6Ic0374xC0JpR1paWdcWNaeW&#13;&#10;9KObrIzXY3LJ0ziutRdVleLYcVdHnVBnva0Hag23fZD5NQhFRBlu5iY3WKWMqmCSKaMK4GUYAAAA&#13;&#10;AaQ3aweql7Srx/tZP84zJAGAIAAAAkA2TvqpezV8f7Rx/OIx2Bu8AAAABAHwor1CzXH/AOoz/wA8&#13;&#10;PT4BqC903sS/v4f1AN03sS/v4f1AN03sS/v4f1AN03sS/v4f1AN03sS/v4f1AX+uA0dW1C/9Qn+L&#13;&#10;q1Av7AAAAABrluG34NUM2pDRVqSTp96PIuFb7wo4KadOPEor8QXvSvZtpq626EYVnFHmtyglhNHe&#13;&#10;pTtCmEPpUu+ARJcGB1fNekza3YUTXS7wZ7H1LsVwaXblV1Z4QT0XTJCtoc8Zcty0YJ+Mry3aths3&#13;&#10;OYzSxSJHheq426ClKpC8BwpDZ3XZrs2dKm8sTW4sujNukm6lObLVt5pSVnC4Ltx7WZ1DNl+z2FHR&#13;&#10;31lbnOyQZ76SN6WWu5u6rHtC3mhKqXuiZKoDUy9XREDrGMY9cQMhdK+mHMmsrPuMtNeBLUV3hlHK&#13;&#10;1yo7cYG+hTq8ybE9X6s8XRcaqhQUwZ7UtJppLLgut/UyxStTC2OCtV9j7gN25pH06WlpE0v4E0w2&#13;&#10;RVmWWzgnFFlYzRO01CCRTcCi12JG3O9zrqFGM0lF1up7ouFxO1JPGMvdRzVRlhCEdwGRwAAAA1hX&#13;&#10;DUYxhtS8C7o/+yB4s/l1EaqQKggADrvj7MfvxAb4+zH78QOsIxj1x/xY/D9zp/7QN3hsofUtNmr4&#13;&#10;gejf+bvjgDP4CH/VHsGtlDrPztfOpbUtpV+aTmzJMbXhet6fNy1JWd3b8x9nsFg23vtuwswWpaDd&#13;&#10;3NtS12Fph3MYUfO+Y88W86dVSxWpDppc2DWyh0YZ1sbUtpp0qRxtmvGsbohZV6RzlqSvHuH5sLOf&#13;&#10;7CuTdbd+Zhuu0HLujad0vzTGLkxLIJOfc8R82dUqRWnDnjXFsstB+0kVY0Wa0cFRzMpw+nuxNjup&#13;&#10;80/MeOo26nvqrbdW6aUYYnyHZEHeLnVtFgj/AIb7p8zi3fqCKXnKqKkMDPOu2ws+0am/Ga1hf6wY&#13;&#10;DzrtsLPtGpvxmtYX+sGA867bCz7Rqb8ZrWF/rBgPOu2ws+0am/Ga1hf6wYDzrtsLPtGpvxmtYX+s&#13;&#10;GBxDlngmmxiyDbTkzWRhTKGCXlSmUUW+7sb55yzcDo1K4yR5BZTbsy3VlG31cKFb6bm6lpjBRDfC&#13;&#10;bdH9UQDWW6/dId0aC9ZOoTSJd7zSuR0wjfyu20dzUUfcyndNrOSBtuWybni2wrqu5te5LIfmF/VN&#13;&#10;HO1XcpS410fO1UE0FSkLpPAcHhfXZdpiwVK1SZtbHbSA8JE00fqdFe+pNTiNyqw6OtTQt9thHr6K&#13;&#10;NHr6wL8YAABrt+G1ajrlXZo0baRkjgoTWhbOL7k1Hv7XSq1II3y5b6ux+xlZ7gtoQ+lqqLUasfXv&#13;&#10;QaVEIQimlvB3l/2zCEAowJkyhaoopUlCsqVKK1NOnT0KdSuoVKK1TkqVGjRp/V6qhRW38WhCHGj0&#13;&#10;boRjGG4LTWi/gj20p1PWaw5Iy864z0f2lcSRE4NbDlus/vuYa7WupUqyRerxjaqFRQtvfQjGMzPe&#13;&#10;142tdCRRyCZdbySEYxTBIo68B7ypQa6lZk2h2Pl71yVSem3OmnO42hsnUbt9KlVeEeW3tRTow9ev&#13;&#10;Bhj+1IgQH7Sng+W0M2YtsK8o5StK08s4DSK06RfnLB7u6XNalsVHJVSSNlK/WF6Y7cvGye6KiunQ&#13;&#10;Rd3JgU2bF0VpmhJdapcpSJlQQcw64e3DygbaDgo+o+5NQWx/xmy3a4KHd2025QyPpwTOa2rPUWVr&#13;&#10;btalbd+2U31N8ehPbVmZMYLRa08OhM1MLemhvjACyeAAAANctw2/Bqhm1IaKtSSdPvR5FwrfeFHB&#13;&#10;TTpx4lFfiC96V7NtNXW3QjCs4o81uUEsJo71KdoUwh9Kl3wCJLgwOr5r0mbW7Cia6XeDPY+pdiuD&#13;&#10;S7cqurPCCei6ZIVtDnjLluWjBPxleW7VsNm5zGaWKRI8L1XG3QUpVIXgOFIbO67NdmzpU3lia3Fl&#13;&#10;0Zt0k3UpzZatvNKSs4XBduPazOoZsv2ewo6O+src52SDPfSRvSy13N3VY9oW80JVS90TJVAamXq6&#13;&#10;IgdYxjHriBkLpX0w5k1lZ9xlprwJaiu8Mo5WuVHbjA30KdXmTYnq/Vni6LjVUKCmDPalpNNJZcF1&#13;&#10;v6mWKVqYWxwVqvsfcBu3NI+nS0tIml/AmmGyKsyy2cE4osrGaJ2moQSKbgUWuxI253uddQoxmkou&#13;&#10;t1PdFwuJ2pJ4xl7qOaqMsIQjuAyOAARubYDKT7hfZba/Mj2srrt9yMmlfMKC33RLU5JYzvN0Wk4W&#13;&#10;o2PKOrCMOSWsq18pOSTr/VKOh7O4DSab/pt2/wD4n9/u+v8A9QG444PVqyxhqp2TmkPzBvjWpuTA&#13;&#10;GILG02ZTtROopRebNvDDNtt1kJIPqGlCHM4XdbTMzXw0V4cdOsa3+jDnEFqZyTJQm2AAamThW2qP&#13;&#10;Gup3az3Umxc9tlzM2nTDNiab3y42WvSWNbrfFq3HkG+72SI1dHoV1rSfMkLLGdoxm+lfbbcUkIzJ&#13;&#10;E0sYhkHwNjKL9aW1JvvHaVVXjbeXNK2RED02QqR5nO72Vdth3SwvNejCPSubU6R/bUm/0Ka43CMe&#13;&#10;mvCMAs38MNtdqfNkSmdl9GhUXWXqpwxcTHUrS756TitZshWfWjS+lh0xarqcqUYf8Hmm649IGtM0&#13;&#10;ZxVw1e6VYoOPFfDUlgvmPFm+qc7jku2+R+/X5Hf7PR90DeuAAAACkbw2jBqi49K2jTUUlS8rLibO&#13;&#10;l94ndKlOSMZ6KHONkI7lSqlfRvgjoL8G0U3Lx6EylxTJoboq4xmClZsftWqDQ7tKdIWpR+cItFl2&#13;&#10;XlhuYMlOHGjGmgxfkdvc8Y5JdK1Hf+rIMtnXg8PKZPGP2U2p+LuVc2VQDak7cXQe47R3ZpZ4wPY6&#13;&#10;VM7ZXbm9nzFgqEatGNNflDG1Sq+NDEirVo82o1r/ALdrXJj9IvUV5EqWa8eeK1MiRNNGIaaB5aHW&#13;&#10;3nVzYX5rcGZ8Y3BazvLQ7IlLe6s7q2qaqNya3JsW0EyltXtq+hXTrECpOmVJVNNQmVywjCMIh6vf&#13;&#10;Hq3x3ewB9XZFkXdku8bXx/YFtPV5Xze1wNFq2fadttyp3f7kuR9XUG5nYmZtRUFChxdXJdWopkaZ&#13;&#10;NDnChRWhCHGj1BugtjjoRU7OLZ26edL7/FDXyQwMLheWYlzfWoq0inLGQnVZdV4IU66hNzdyQ2nX&#13;&#10;cqFjtLtQ3QdGK1W1Zu3190QlCAAAAFSDhMuxN1PbUa79KGTdIrPYDleuLrbyjYeT5L6vNJZnL2u8&#13;&#10;OdoXFj2o2K1qJTBZ3MdvmgwWUIdMvddNNLCG9RvCJbZDcH72xmzn2henTVO7WRhJRj+07nUWxl5u&#13;&#10;as3sS1wcMRX41rLOvuqibeYJoObrbjW8RvC327nKaCt+ttnSxVJpYxAuFbX7Z0W3tRdDGT9L7i4N&#13;&#10;9u3xUrN+QcJXo6UatVBZuY7PpLvMq4OMKFBSopMb4hcnyyLqUJkqpWktW63pUhRqV1BLKBpztTGl&#13;&#10;zP2jzMF04I1JYvujFGULRWVEzlbtyoKiaC1HytWijf7cc6W9ouu1nrkYqLfum3FTmwvqX9VoliqX&#13;&#10;qDgDiTex/LD+sCdLYp7EbPu1Vzha7ivti5rE0bWjcaNZmrOqxCqa2x1a2xVSrOeNMVuS2hze6cjP&#13;&#10;lGnFu5dt7ptdhpVfmiuXd/gpifw2/Fo2nbdh2rbFi2cyobctGy7fZrUtW32ujGg2MFt242JGdjZW&#13;&#10;6hvmhQQtjWkSIElCE0ISpqEsIb9wH0gAAAA1BvCi4Rjt1Ncm6G/p0z/zPNPgEAW6PsR+9EBuj7Ef&#13;&#10;vRAbo+xH70QG6PsR+9EDulhGE0N8I/39f2P79AG/tAAAAFa7hZbe9rdi1m5S1QrRQtOVdPi+540v&#13;&#10;rcjHWyqwNFGNf/kPNG5MG7p+yYp9/R1BqYOvogBsetmjwQjSVNp2xnk7X+75VyLnLIlrMd5XDiu0&#13;&#10;bxq46x/i5PcjYkd0djrKzChheNx3gy0VnNrseoXQ2sPdXl2pmZ5kbb3ffQlRTcFY2INCSWSrpSup&#13;&#10;ZNLL9NVU6j9SNOeb2+Z5US0I/dhCHtgeX51d2Hn2o9wfjI6mv0ugPOruw8+1HuD8ZHU1+l0CQnQZ&#13;&#10;ssNDuzO+ar85niJfiuOa/MP80jn2R8m5B7vQxx5sYWfyXzR7vuyLR3Mjfl08buNzPuj3ShFdzrmi&#13;&#10;SKYJEQAAAAAAAAAAAAAAAAABrwuG/wB3vijLOz/sOerWltxnx1ni7ktCWbdQrPdx3PjdmWVasIR3&#13;&#10;V6ydBarZBLxulNzpRxfpVKneFHOzbOurId3WrYNj268XZed63Az2naNqW+gUub7clz3A4UGhhYWZ&#13;&#10;uRyxUOLq5uitI3o0yeWZQoVV6CeWXjTAW7sI8C+2g19WgyXNmHPGm/Bjs7oEi9RYcVN75Muy241q&#13;&#10;MKtVruOvbjG22d3WTRjzdXQty6boaobo80d1HSBkDT4EFqBjDfW16Yclm/3NPDd71Ie1v82Kf++8&#13;&#10;Dv8AOQOfPt98PfgXvj8+AOsOBBZ9h1a98PfgXvj8+ALn2ye0QXBs4tAOAtGN0X+z5PfMORypz++W&#13;&#10;BlW281PnzQs0ZHymk5mzuK5xVIu5iG96DSq5dYo50rb66uEYQUwlgEjAAAAAqDcNR9S0wJ4/uLv5&#13;&#10;umqoDWExjGPXEDoB13x9mP34gN8fZj9+IDfH2Y/fiBs9+BX+paZ88f7Kn83fSuBb4AAAAFanhYOo&#13;&#10;m5cBbH/IzDaripaXPUhljGmnZW5IqtSkro23cFG5cjXggpVJY9NC47Vxi82q6p474KmN8cUvRGvD&#13;&#10;cGplAng2ZvB3toNtNrUQ5bsNgtHCmnxxUqEzTmrNzg6sjTd8Eausjc442tRhaXu77xottejWTd2e&#13;&#10;5TFZil0pL2nzWc+bXNKlCfdp4DldVZrp1nvaT2+3vfI05qje16TnN4bJFHRytKk8LNRbIoqUY/8A&#13;&#10;CJmKG/8A4JACO3WjwQnaKabrNfMi4Ku3GusW2bcSKHFytbHiZ9snNE6BJTq1lalmxzckHBmuWCZP&#13;&#10;S5eDPbV+O14uireiZredFvNoKAqirUapArVIF6WuiXIlKhErRq6NRMrRq09Tka6ZXQr8VRRrp61G&#13;&#10;qnVJ1MIRTTQjCMN/WF5fgSuou5EOc9ZWkpS4KFFn3Tie2tRjK01qkYo2S5LEu5hxtdK9uof7DXuV&#13;&#10;ryRZ6Z2UdaqFoM8N/wCp+kNicAAAAAAAAAAAAAAAAAaqvznxtfox+mTaYPgzcv3/ACHA6ec99r9/&#13;&#10;wbTB+G9w/McB5z32v3/BtMH4b3D8xwHnPfa/f8G0wfhvcPzHAec99r9/wbTB+G9w/McCVbYl8G82&#13;&#10;j2gfad6ZdWeeqOCZcT4o+bRLdc1m5RVXHcn/AHd6fcqY1Ye5rNVtRtgsj5o7vZ+d71SbmzZzhX0x&#13;&#10;oc1iF/8AAAAAACqnwl7XxpO0C4mZakNMmmPN+vbUGyuLHit7y9hPGGTHDGthW7xW5xytddS6rceV&#13;&#10;7iiZFiyDPjK1nSv3DfLpi4qlSV0ZbSudjWBRV2OWy8v/AGyutNzxu63apsfGttoV+X9ReTmdqa6b&#13;&#10;m0WwtfqNCVhspognTsFC8b3fXPudb1DmncJgbKLxcPcl0R233Bcw2bmm/YPbJTTDa7ZbtmaHcGXy&#13;&#10;vbktKgqvbPNls2eb4eFsaNKmteVb7lRFctFtXOPJ8uqTWoit9iSTVlCRnaG1FNzUDmPJWyN2XmXG&#13;&#10;NZb99bP3SItRLqM6eouYcC45si5U0lWnyM/c68bJY7du5nrTS7vqzU9olG/kfp99GWMAoIcI44Pb&#13;&#10;YOzct+3tX2kBZclXS9d15J7Gv3GF1Oyu5XjCF2P9JYrtVUwXS4zKH9/xpcUEaxgh5rVbpc9sXBSZ&#13;&#10;0i24rphdqXuAHI/Bo9b+jfMl72zs0NoDpL0j5YnvWisbdMGbMkadsL3Bdla4KCSst+YtkO5Hm0FC&#13;&#10;+4+7SKgr+ZndLorU3OmfqNGxlat1le7PTMASe7ePgxmmKbTflTV1s98e/MVyrhe1nzJF94PtdY6L&#13;&#10;MaZUsS2kNd2vCrZ9tuS1yr2PftuW6jVvDK0WjFLbF1Stqm34WnLcb2lfk4a5OHRNu3+vu/6v79QG&#13;&#10;5j2AeeHLUdsetCmQntdUcHxoxFUxG7qFFWKhbWUYGu25MKJVTlWqxjXrL3JpsJuclShR+qFcVnO4&#13;&#10;w3qeNEJiwAEAnCivUK9cft6Zf54en0DUF74x64xiB0AAdd8fZj9+IDfH2Y/fiBf54DR1bUL/ANQn&#13;&#10;+Lq1Av7AAAACtxwr62Hu4NiznlwaKdWqms7JWAbnuCWjLNNxWP5rNt21GpWh0xjRoOtyNFebohCX&#13;&#10;k+XjHdLGMA1LEsN8ekDaqbNHguuzuwNp2xi6atMHtWpXU3ctpsdyZReckPVxqLMtO5HpsSuTjYVl&#13;&#10;WGzvjbaEzHaSivBnhcD21vr+/K0S52iubELkmt9rCVJNsS9kakkhTo7OjSTNLLD6XnWG7TWVP/Vq&#13;&#10;xCor/wAv9IHl/QVdkj+xzaQPwH2R/ZQD6Crskf2ObSB+A+yP7KAyb04aK9JOj6N5R0tacsQYA+aH&#13;&#10;C34XzDFFjsVl+a2NoxfPM1F97jJ00HHuJ5pH+DXznjc0g7uHFjDnM0AMogAAAAAwN1VbMfQBrdXy&#13;&#10;PmqXSZhzL10yJaaGS+Xa3IMuRe59ClyCRujke1a7FfNRsS0uhIgjcEyRJxd6VNLGIGO+H9gvsfsG&#13;&#10;XIiu3H2gjCFS4GqtIqbVmQUtz5jpoFlGrLWoL0jdl+4r4bqC9LXpUVCNwoJZViRRT3pFNCMONEJc&#13;&#10;aNGkmpU06elJRoUZJKNKjRk5OnRkp7qdKnSpU4Qlp0ZYS9EIdEsvR6GHQHC2edNmAdUtmI8c6kcN&#13;&#10;Y4znYKF/R3WjszKdost6W0muZuRObY3vtFnfUaxBB2RoHl3TJV3N+cpkzitkkmlgomgBiJ9Bn2TX&#13;&#10;7HDow/F5xn+bwEj6RImQJUyFGmTpEaJPQSI0iajTT0EyehJCjRTUKNGEKNGgno7qCahCEJJYQhLD&#13;&#10;ohCIHnAAAACt9wru0Hu59ivn5wZ6NZRQsfIuBbvfqdCE9SpBkhli27arVeSpdM1JM4XK2qVM27ip&#13;&#10;ktGurm6E8YgalGEN8d0f77gNsps0ODR7OvTJp1xlNqQ072JqY1Kv1qslwZcvHMzfUvO3mu63dsRO&#13;&#10;DvZllWE6KFFkttrWmvq12dC4qGFTcz9yKh3eHaMFKRrbAlUTbJbZYJKcKdLZr6Cp5YS9EynSHgFZ&#13;&#10;U9rlllgV6/wRmj/QB5P0J/ZZ/samgH8TfTt+jkB9Cf2Wf7GpoB/E307fo5A57wZpQ0taX/NR87Tp&#13;&#10;qwDp483HcTzaRwZhvHWI4Xf5mou8Lb81PmCty3e7/mdlf36Zmg6RVRaoPLxzGCfukrgoDIMAAAAf&#13;&#10;PzWtbM80Z57cYpppo8eaaZnQRnmnhDrjGNDr3Q+7v/lA9gibW9tpzUm1AjQSVJuPUpoktJJSnqR6&#13;&#10;55oUKUsIx9iMQMONc+z60o7RvD1XCeq/GCC/rZSqlDraj8lVVmS/Md3DXT8380ePrwbuK7W+68jC&#13;&#10;lBalhFUwv6ajQa7kZ3xo4yOIVF8q8B/xo6XCsV4T2g172Xas6mpMht7KGn1hyZcCZNGrCNKmqvC1&#13;&#10;cqYlb1lZNRjGG/zGJedR6dySEAMotHvA09EmFLwZ701TZ0yRq7qMapOvS2CmthJgzFjqopVY1YUr&#13;&#10;rZ2a6b4vh+Qwrwoxg3t2RWBGqhCKV4SOiJRMlgFve1bUtixLZYLKsm3GOz7OtNobreta1bYaUDJb&#13;&#10;duMDOlpoWllYmVsoJW5paWxBQoJ0aBvTJkiRPSopk0kJZIQA+mAAAAADx6lKnXp1KNalJVo1ZJ6c&#13;&#10;8lSXlJJ5Kv1ynUpx6I74dEYR3w3R6uuAGtK2+3Bn8tafMg37q42fmN3jJuma7XBzu++MIWG1qnm/&#13;&#10;NPbosq1lj9Vtq1G2gocbqw9y9Ws4tPmcSKXXHTXzhpeGnzNsqa6IhTQqUqtKpUpVac1OpTqVJJ6c&#13;&#10;0vJzyVKXXTq790Pue2B+YH606NWrPJSpST1KlSanJTpyyxqVJ6lbqp0f79f8oXK9gTwaDLWoXIVi&#13;&#10;at9oHjZ3xhpjtNwa7wsfCF+NapnvzUK5o6tJYwxuS1XKinX2phyKijRXu8bjSJnXIrZzdpZ2mNsv&#13;&#10;cbpShsuKNGlQpU6NGSSlRpU6dKlRpywp06VOl0UqdOl0QpwhL0Qhu6ISwhCG6ENweQAAAAKVvDaK&#13;&#10;L3Nol0gKKHLwtulqlc6TtNL9j926+JbwqsHK/wDL8xoXJzT/ANuOgDXE2VZty5DvK07BstnWXDeF&#13;&#10;8XMx2fadvt0vKOD1clyuaNmYmZHCruhz5zdVqNvSQ3whzmtDp3AbHrSdwMPRxbuM7VXax81ZyyZm&#13;&#10;le1JFl6tGI7ltfH+J2B4V0eXVsNvyuFj3JfL9QZa9WLfLdDhc7XK/Qod1YWowxUQRpgzNo8EN2Ol&#13;&#10;KXdPaeoVTN/vlbOrrCpv9ugyJ4fegB+/nRLY4f5GagPw7Pv9lgPOiWxw/wAjNQH4dn3+ywJiNnts&#13;&#10;59NOzHwzc+BdLDbd7Tj+7coPWXXdPet2KbwdZ7zf7Tsqz3GtRcllBNXot8zHYVuSyoN26VTRVKoR&#13;&#10;/VM0IBnkAAAAAGu6293BhdQFfLOedeehdW/agmnL2RsgZuzHp7UJk6jL9q3ZkG43m9r1ecVUm1Om&#13;&#10;T5OtSL67uahFZKZKlyIxJYtzSzpMjxmUq2sKMK9Csa1qtucUipvcUCpQjWoFqesjWoliOtPQVpFq&#13;&#10;SvCVQkUpa9GpQVp68IKEymj08WMIwAlD2Y+2C1k7KjICu49PF4pnnHNxqYKciYByFFzecSX5V5Hm&#13;&#10;sHWuzJF7cvtu8E1KingjvK0lbW+7kSZrd1TrbkVTCqDgDXLtANVO0VzO4Zw1VZOcb9uWbnCO1bdT&#13;&#10;8o14/wAaMCipCtStPHFn0a8W+1WRPyVLncU3OnV+V0e69yOz69KVToqDFyxbFvXJ94W3j3G9oXHf&#13;&#10;d93g7ImG07Ns5lcLkum5Hxxq8ija2JjaKClxcl6mtGMEqdKlUqI9EYb90ANhPsL+CvOuCr4xJrY2&#13;&#10;hrpWR5fx3dlp5Vw3pnsx8jBHj29bQeUVyWhdeZbxZ6/Iv1yMb43I3hHYFpKprXSKkKDzTXFc6VS6&#13;&#10;2ckC82AAAAAGny2+Wi/LuL9r3rmQ2pinIdxWvfOYVGbWN+tux7jeGRxp5yYWfLTvzJxbWtSnr9zr&#13;&#10;kvB+ZlkIb+aubYpTQhuhvAspcDFzTkGx2zVpomyhZOQLMoLXJi1M4tqXVaNx2+0L1NVIzY2y0gor&#13;&#10;XdClSxdOQR4mcEjanUTKlSWk/rIJoJWtTOBw3wyfZt3hNe2NNpjjK21jtZqy1mTCmpSq0o6ijzJv&#13;&#10;jE4LZsU5GfeQ5wootNytTxVxu6vKnmzW1OdtWA0x4y67E0IhQuAAWKuDY7L++te+vrGuU322Vsmm&#13;&#10;HSdetr5cy1eC5FUjbz7d9pr6FyY4xE21qv6md3u7bjRNi+42qEYdzLDR3AqWTJlithSuwbcYAAAA&#13;&#10;axLhdO0rvHPWsyroIsm4liTA+lCViU3o0N6upTbr81AXHbiR+d3l45GPEcU+OLcf2yyGBCpl4zHd&#13;&#10;E9/qoRUQck3NAp+Ae5Zbef7kWytlusru/OM0OPKgZW1U6L56fr1OZo6CmvHojDf7cPhD21y2BfVm&#13;&#10;wpzXfZd2WrLWm4lCa5LceWPlqn17k6PdJEm5aP8AfoA+Q6uiIEj+yo2huSdmXrPxVqVsdydJrTQv&#13;&#10;LfbGbrJQqKnM8lYXeHBHRva11aKP6nUL0yGlC4LTUKYR7lXkzsDtujBNFMpDdbsD6z3SxMt0W64J&#13;&#10;3dguJpbn1kdUk/Ko3Nnd0tFxbXBLU3fVaCpFXoqE00IboyVZY7unoD3QAAAAAAAAAAAAAAAAAAAA&#13;&#10;AAAAAAAAAAAAAAAAAAAAAAAAAAAAAAAAAAAAAAAAAAAAAAAAAAAAAAAAAAAAAAAMJctbN7Z9Z+yB&#13;&#10;cOWs3aJdK+XcoXZ3L81GQ8j4Hxted6XB3BZW222eDzcdwW24PDl3Lt1naGVr50qUQSNbagRpeKlS&#13;&#10;p5YBx39B72Un7G5of/Fkw/8AmgA+g97KT9jc0P8A4smH/wA0AH0HvZSfsbmh/wDFkw/+aAD6D3sp&#13;&#10;P2NzQ/8AiyYf/NAB9B72UX7G7oh/Fhw/+aAEjwAAAA0TGrzvr9TvjC5s7TLiAx2AAAAADzUi1W3q&#13;&#10;0y5CpUI1yRQnWJFiarUTq0ayjV5aiqSK6EYV6FdPXpQUJlCaO+SO6O/jdAGzi4Lntu7y1y2Q/wCi&#13;&#10;PVbdla5dTmFLTp3RjbJb6rjUuHN2Hm5UjaHGldKuvHjPOTMcLVrWndnmaPda87VcU9wOyRW9W5eN&#13;&#10;wOgXAQAAAAA+Gu/JeOcf06VS/b/sqyKdeWM1Cpd91MNtyV5IR3RqUIvK9LCrujDd0Rj0wjD2QOOv&#13;&#10;nr9LX2ymAfwx47/OMB89fpa+2UwD+GPHf5xgPnr9LX2ymAfwx47/ADjA+7sbKuLsnxc440yXYOQ4&#13;&#10;MXMoPXmGvK27t7j90uedzYOfcBwce50XHuet5pzrm8FXMlUUsZoplEIBDDtrth5a22XjppmuXUO+&#13;&#10;4Em05wzHIjmY8btmQfNZDL8MWQr87i43hacWjuHHGNHmvId0udxea++KXmsOdBgpsz+Cu2Fs4NbW&#13;&#10;E9aDJrNu7LDnhmGSObY/c8KMtoIH75oeJb7xVVjWfkeRn2u2xbE97VXiEINSuCtS2ypIwS8650mC&#13;&#10;2YAAAYG7TDQ817SHRLmrRg95EcMUNmZY445zfzVbia617F8zzLViZVo8jb6t2Y07j3TUWLSZp4zu&#13;&#10;qTmqZxqrP1TFNBMpCpz5x5xd+yI35+Lfbv6YgHnHnF37Ijfn4t9u/piAececXfsiN+fi327+mIB5&#13;&#10;x5xd+yI35+Lfbv6YgHnHnF37Ijfn4t9u/piAnY2KOw/tbYzx1L+ZrUS/58hqPjhrnvdzHDfj/wAy&#13;&#10;XzIPmqy0eadzrwuzuv3cjk+tzmNbub3NgzJ90VfOowShPAAAAAPinPHthPa9S5vdkWg8OiqNOKlx&#13;&#10;dLaZnBeo5KlRoUZayxWhrKKvIUKFGhJx5puLQpUZYboSywA8T5k+Lv1tsf8A8TLd/s8B8yfF3622&#13;&#10;P/4mW7/Z4D5k+Lv1tsf/AMTLd/s8B8yfF3622P8A+Jlu/wBngPmT4u/W2x//ABMt3+zwOQAAAAAA&#13;&#10;q/8AC6cJv+W9kBcN0sSKu4Q096g8P5sfKCanGvXkYKtC8MMuC6FKjCNaNBs+bBQcVtaToStqNUrV&#13;&#10;xgjTq4wDVo4mtJBfmUcb2M7LpmpsvW/rQtFxdITU5KjaguW4m5mWOEOVoqN/NKC2qo6U0YQ5HphN&#13;&#10;CPFA3vGO8fWbiiwrLxfjq3W20bBx5azBZNl2u0J6aRqt61bWa0jMwszdQpQhCijbWxFQTJpfWlpd&#13;&#10;MenpD7YABqG+FAYUx9hHbKalkGOG5uY2nJDVjTML4xNVCgnRtt8ZCsltcr3VU6NGjCFJRdlx0XO+&#13;&#10;XbfGaKl0uheq37q8E0oS08CWwo/u2qrWTqM5nXp2tYen228KTOFSnyadS/5ayPb9+UkKSrGG6vWb&#13;&#10;kGFK9dbQTxjzSDk3xV7u6CQDY9gAAADC/W/oE0r7RnE9vYR1e46WZPxra2RWrKbIxIr2vuw6yO+W&#13;&#10;K3Lus9ueIu+Prkth5rUk7De9yIYtypyUNdfujBUqRTLEiRSmCLXzq7sPPtR7g/GR1NfpdAedXdh5&#13;&#10;9qPcH4yOpr9LoDzq7sPPtR7g/GR1NfpdAedXdh59qPcH4yOpr9LoDzq7sPPtR7g/GR1NfpdAlL0Q&#13;&#10;aBNK+znxPcGENIWOVeMca3RkV4yo+MK29r8vusrvh8ty1LQcXnuvkC47meaNJQwWTbaGDancU7XQ&#13;&#10;7m86TI4LFSxSqDM8AAAAY66o9U+BdGGEr01D6ksiM2McVWKjhWeH12mq1a65fVhPBsty3GdHRUO9&#13;&#10;y3U+V4QTMNusaRa7Oiv6VIljLBRNKGvQ1/cMZ1eZUuJ9tTQDZFu6YsXUVChM0ZIv232DJed7hTQj&#13;&#10;yVF1qtj7ResXWJRVUZoxmt+Fv326JVMITJL3ju5rKEAl6baTa0X651nR82jGsNAqUVZ61WlZOdL8&#13;&#10;xu2ST1anKfUGfHr3bTPRobuiCdMkSpoSwhCG+EIgcgYk2922Fws6I3W1toDqDuKokqSTzIst3Mmz&#13;&#10;o1qqfK/VqSxtzCivdLVoqIbpd8Ic6hCO9IqTdYFsDZZ8MLZMh3VbOFtptZNpY0VvypIys2qTFqR0&#13;&#10;QY/TOFapCgkny/j5cue19qoVVXpWXxaLqqYEqtRCK2yLYtxMsfEgXnml1bH9rbn1jc295ZXhAjdW&#13;&#10;d3aliZwanVqcaFNW3Oba5Iq1dMtQuKGtQUJFqavXTqk1WgqTTxlm6Q9sAAAAAGPGrXB1XU7pW1M6&#13;&#10;aqFzSWZW1Dafs0YNpXhVaI3DTtOrlnHNyWFSuSqw90mWLzSY+70HWLRB1aoOcEcUfdRHFRzmAUb/&#13;&#10;ADjhdH7JSwfilucPLqNAeccbn/ZKWD8Upz/1jQHnHG5/2Slg/FKc/wDWNAeccbn/AGSlg/FKc/8A&#13;&#10;WNAeccbn/ZKWD8Upz/1jQJh9iXwcd42QmqrIOpRw1ctefaN8afrqwdLZyLBynGdRrqXJkfFV+wuS&#13;&#10;L9Xy1fsFlJJDG1Voiz9yU0ymLxBb3UTdzYJVYWkAAAAAA+fmta2Z5ozz24xTTTR4800zOgjPNPCH&#13;&#10;XGMaHXuh93f/ACgewRNre205qTagRoJKk3HqU0SWkkpT1I9c80KFKWEY+xGIGHGufZ9aUdo3h6rh&#13;&#10;PVfjBBf1spVSh1tR+SqqzJfmO7hrp+b+aPH14N3FdrfdeRhSgtSwiqYX9NRoNdyM740cZHEKi+Ve&#13;&#10;A/40dLhWK8J7Qa97LtWdTUmQ29lDT6w5MuBMmjVhGlTVXhauVMSt6ysmoxjDf5jEvOo9O5JCAGUW&#13;&#10;j3gaeiTCl4M96aps6ZI1d1GNUnXpbBTWwkwZix1UUqsasKV1s7NdN8Xw/IYV4UYwb27IrAjVQhFK&#13;&#10;8JHREomSwC3vatqWxYlssFlWTbjHZ9nWm0N1vWtatsNKBktu3GBnS00LSysTK2UErc0tLYgoUE6N&#13;&#10;A3pkyRInpUUyaSEskIAfTAAAAAAAAepdWttfmxwZXxtQPDO6o66B0aXRImcGtyb1lKNBY3uKJZRU&#13;&#10;JlqJXQnqp1KdUnqJ1CeeMs0u6Md4Rm3psUNktf75WuO5dnrpXmd1deKlVWYMUsNoJlSmrPGrVUrW&#13;&#10;6z6DG2rFCitGNVVXUo4zKt+9VGeO+MQzGwJpT0y6V2FVbOmrT7hzBDI4cjO6oMS45tKw4PdWhDdR&#13;&#10;VP1a3GpuUvy6G7dz95ULFfrxU9YGQQAAAAAcH5303aftUNoNtgak8JYrz1YzRcqO72m0MuWLbmQL&#13;&#10;bbbsbmx4aEVyIWW6kDmgSPiRpf31sSuSdPBXQbndxSSV4JVimWYMUfoPeyk/Y3ND/wCLJh/80AH0&#13;&#10;HvZSfsbmh/8AFkw/+aAD6D3spP2NzQ/+LJh/80AH0HvZSfsbmh/8WTD/AOaAD6D3spP2NzQ/+LJh&#13;&#10;/wDNADK3BGm7T/petBysHTbhLFmBbGd7kWXg62fiOxbbx/bbldbg2M7OsuRazWqgbW9U9qmhgY21&#13;&#10;U4108yxQjaG5JMoimSJ5ZQ5xApHbXXhR+prZ0bQ3UHo2x9prwVkC0MO/Mogz3deTtkFLcjr80HB2&#13;&#10;NMqOPdOiyviVupdznS9liBJzVJui2I00yner5xNEGyJ4Uhqa2jG0M0+6Nchaa8FY/tDMXzV+7F3W&#13;&#10;a75BVXK0/M+whkjKbbFrovL2qbasXF0slG3rOdpuLBsWKIpf1XyEQJI+EJbbTM2xz+dFhiPDuMcs&#13;&#10;w1Fwz5G4PmkuF0oo2/HEPzFYNHcaNtOjbyvdOOTnKLr3QiojLFub+acWEyneFbjz7ZrO+050wfw9&#13;&#10;lf8AOMB59s1nfac6YP4eyv8AnGA8+2azvtOdMH8PZX/OMB59s1nfac6YP4eyv+cYDz7ZrO+050wf&#13;&#10;w9lf84wLtuyJ1t3ptF9njp71k5Ds22Mf3fmL5q8Xe0rNUuqm22v5n+b8kYsbYNtd8UKnKrFxa7JR&#13;&#10;OC2KpTNCDisVQS7kcE8JQkoAAAAADHfVpgVq1T6XNROmx6VSN7fnnCmTMSVnSpS5XuLWv2zni20T&#13;&#10;9LR3dKhkXOVB4Sw6+coqEYdMANG9lrFt+YPyhkLDeULdWWlkbFt43HYF8W24U+TWMl0Wq6K2Z4QV&#13;&#10;d0N1aKdcirc0UJv1KqS8gqSRilUQjENyRsM7ux1eeyH2ejli+dtnt9s0xY4tJ4kapaUKFHItkNML&#13;&#10;RyxSVUqW6FJ0jk1nuyu6xm311SysoUxnURrRrzBLCAAAAAAAAA1Y/CwNmhd2lbXU/wCsa0beV1tP&#13;&#10;Ws12jdtV8QJKlRrs3UBRbKUMj2a816MYwRLb2rI62UrfUuPNu70Xi8EbRKpjZbrxQlS4FzrixOwW&#13;&#10;XqL2f133I1WxlC6co1NRuIEDutSIp8kJ3Ow7VsrI1u23NWq0O6FxWkhx5bVwRt9NxnNUwOT07pEc&#13;&#10;UVtvyhKF+YAAAAAAAAAAAAAHA2o/TRgjV3iC6cC6ksYWzlzE950KVF+tG6U1adPy9DfVRvDO5Iqy&#13;&#10;V4tu4mutNzhmue3HNrf2NX+q2h1SLIQnAqEZ54E3pdu25XB0066y8wYSYlymopo2tkbGtsZ3Ts8K&#13;&#10;0Jo9z2x4bbqw28TNSaH1FJK9KXZ0gmhCC13cle9VEPpdNXArtHmPLqbbh1Naosu6k2prWUlkbFtG&#13;&#10;zmjAFrv0KNWE0zfcqxFdOSL4qNamG+CnzJ3lZzpCO6KR2TdQFvzD+HsWafsa2fhvCdgWvjDFlgtV&#13;&#10;Jjs+xrMakzMwMbfTq1a1SmlRI5IcooVrayhe6uCmZQ5uzqrXOrurVL1apUoDk8AAAAVCeGZ5vuGw&#13;&#10;NmvibETAuUoUue9TVrNl5SUqnEpu9l44tK6r8izK6XTGtRjfKOw3mEN/QoYZeiG/cBrpdE2UrWwd&#13;&#10;rK0k5rvmny1k4f1N4EyleFGWjUUcta2PsqWrdT9S5GlDl6se5TOs3J4R3qYw6OnduDeasT2z3OyN&#13;&#10;Fy247tz9b1xNaB8YHxmWJXBneWZ3TU3FsdGtyR1VCdchckFdOqRrk1edKqTVqKhNNNJNLED3YHqX&#13;&#10;d2bLfa3J+fHJEzsrKgWOju7uaxM3tjW1tyaqrcXJxWq6qdKjQN6KlWWK1SmeVOmTUKqmeMJYRjAN&#13;&#10;GPreyfaubdaOrrNFiQ4tkZc1PZ7yjZ0ktLm//cnfmVbruq2/qEemj/gp4R/qf1o+vvA2K3Ays13B&#13;&#10;fuzYy3iF+XqFyXAupu6G6zZK1Xj02ezMj2lal79xkdL/AGGh5ua1+P0d++EVT+ojCG6EQIP+GuWK&#13;&#10;0tGu/S1kNInp0Xa9dKnmeeKlOMJOd+YTKl9121TWpQ6YqIULxqpoqY9MyVGnTb9yeAGLPBAVSxPt&#13;&#10;gmmil4/IrtNObkjhCWPRzSWNqLaPK9f1LnyNHGH/ABubx6QNq8BRw4a1pVue8sFaStYVstahcy4U&#13;&#10;vC+cPZRUJk9RTFqZMvU7aeLDfnKNGEeYsjddNkO1sql6iME8Xy+LeR7udKk0IhrnurpgBNDoZ2/u&#13;&#10;1C2f1otWM8MZ+81mHWGnTosWIc1W435Psq3kdH6y12qrd+bXvZzGn+rQ8z9pXkwsMOWUK4NPPIwV&#13;&#10;ASdOvDNtq04NNRuSYx0RMKyajPTlfmvE2YKjtSqS9SqnSfs/vbBNX+5Fj5tH10oEF2ufam67do88&#13;&#10;Nq/Vxn+5MisbAvncrVx23JGey8WWqrqU69GC5nx7aCFkt6o90EVeu3wudzSul1KElXmqu4FUvROE&#13;&#10;e8noofD5IgblrYC6U7m0b7JjSLia/WtSyZEebPeMu320LqNZI4tD5ma6HfJCJheEVaEK6J7tq17g&#13;&#10;ty13hAphzhK6M61NNGHFjLANaHwhDUU0antsDrVv63F9FxtW1sjN+FrdUJ6nLo61DBNpsOJXpU3V&#13;&#10;9/6qQOV42tcrwkUp4zJ1SZygrSRikmTRAtD8CBxEtQ2JtAM8LEf+Dbju7BWI7dcJobo89slmyFeF&#13;&#10;6pIe3Qv2xFE33OQ3/cC+SAAAAKUOqvgc1vandT+pDUpX2gb1ZdbULn3L+cq1n09MKG4Kdpz5ayFc&#13;&#10;d+VrXpPtTPjNF4pMfd/uTB3mamvunBHBZFrRwUc1lDgbzjja37JS+/ilN3+saA8442t+yUvv4pTd&#13;&#10;/rGgPOONrfslL7+KU3f6xoDzjja37JS+/ilN3+saBzxpU4HNbumLVBpv1KUdoI9XnW0858w/nFPZ&#13;&#10;9TTEht+ldtTEuQbbvylbdV9pZ9eZmai99wO5MXeDS6dzILYK5WpXzeKRUF18AAAAAAAD1bm2Nz03&#13;&#10;L2Z2QInVpd0atsc2xzS0nBvcW9bRqplyBxRK6VdOsRK09SsmUplEsU6hPWmTzSzSTbohU31ocD62&#13;&#10;feom8XrIWni/8i6Nny4lihe4WbZ7Uz5IwskWK60a1dVbePX5YxXBa1JTXq1pu4zJkVJazYm5ujty&#13;&#10;3mFEmgmiGFuOOA/4ga7jSqsu7QfJF82lTUSTLGTG+n22MV3CqTwn31KVC6blylmNuSV49XOI2gph&#13;&#10;D/g0d3QFsfQhs6NIuzdxRUxFpMxU32I1O1ZGvvW7F6mrcGSMjvKOlWo0Hm/b3coTPD7XTcurmami&#13;&#10;EUls2/BavS2zb7EjVKU0QznAAAAADUb8JG2WN3bPXXXfeSrWtpV86xqpu65MqYfudCkqdw7Yui41&#13;&#10;9Z+yHhpZWo0ebM7raT6sVuFqN++PdPHTkwKkatWubLoTNQWa+CGbUDCdy6U0OzZyJebHZOdcP3lf&#13;&#10;D9hZhuBfRa6eWcb5CuNyv14QWcsWV4UHm+LSvh+u9Q7WsmjB0VWs4szuzpHNI2XSoYguugAAAAAA&#13;&#10;AAAGtY4XRso7wxFqKUbSrEtsqnTCOfp7fZ88xZ0lStJi/N7a3orbbbjeKNGh/g21ctNTa0QSPPSm&#13;&#10;+aMjfkrwsSLLutdM6B9LwRLauYM0wOmYtB2o692HFzJnG/2zK+D79utekY7LrZQrW412Vd+Prjf1&#13;&#10;sUzcwu12sVt2UoshQ5qUrW6OrC8W9zyW43u2Gx1DY/yzSzyyzyTQmlmhxpYyx6JujyfD7YHeAAAA&#13;&#10;AAAAAxd1Ca2NIGk6hRr6l9TmDMF1FqeKxvbMnZOtK0n94Tw6I1GK23d1T3A+w3793cZsWR3yR6Oi&#13;&#10;O4I8nHhFuxWbVFVIp18Yynq098k0zdaOX3dPGMf95WNGOlaatH3hRNu69+8DxPPHuxO+31x//EDN&#13;&#10;36MAHnj3Ynfb64//AIgZu/RgA88e7E77fXH/APEDN36MAJugAAAAAAAAAAAAAAAAAAAAYqaltEGk&#13;&#10;HWO0J2bVHpuw5nRO3paiNpX5FsRhfbjt5PVqzVq1O2rvUIvNTa3GmrVppo267tc0eWrQ4300YwCJ&#13;&#10;O4OC0bEJ/XzuNHSM9W7GpU5esjt3UFqMTN88++bfCkjWZUcYI6XRHdQbopU8sIwgmllhCAHP+DuD&#13;&#10;67HHT27I3+xNCWKHl6b6tNSnX5cX3vnmnIsow+orqLPm26r+YEipPWhzhJXSNSXmimEVKOCeaEIg&#13;&#10;TCtra3sreiaGlCiamhrSJm9sbG5LQQN7c3pKctBGhQoklGgnRoklClTTpUyanKnoJqUssIQllhAD&#13;&#10;2YAAAAAAOM8s5gxXgWwbhytmrItl4pxraaSKy5L6yBcjXadrsyaM0KdCK15eVCVBRrqq0aSZEm5e&#13;&#10;KpxV1qCNGmUK1CZPMFavPXC/NkxiJ4XMOPI6idSddFWnTyv2JcWt7HZ9avS38tud8w3hi96rJoTQ&#13;&#10;jCDg2Wu6JFPQpRzKkkYKQMSqnDadFcJ5oUtHuqOan609R4xTSqf+qoXVX+/v6P5QO3z7Vov+071Q&#13;&#10;/wAN4p/OQB59q0X/AGneqH+G8U/nIBmns7uFGaZNoxrDw9o0x5pszzj+8MxfNAmaLsvN0x9Xttrj&#13;&#10;jzGF7ZVcu6VJhfFblV7otdkrG5HzZNHiuSxPFTCVLCvNKFoQAAAAANUdwubB9w4x2wN9ZLcUSiRh&#13;&#10;1IYbwvkq3XHk481Uz2fZiLBrugpV93I8+bluK6KlWn3xVpkru0q5v1I5JOMGSPAwsN2BfG0MzjlO&#13;&#10;6W5vdrvwlpqcHDGlJdRpKKjA+X5eduWm/Xa0RqUIxTuqa1Krxa8VSdRDitV7uCXdGCqEU4bOAABg&#13;&#10;htOsN2BnzZ5a0cWZMbm9wtJ+03ZcX1qjlRp1aTC92rZrvddo3cj5alXloutlXUxM90tKqEP1K6NC&#13;&#10;ZVCXdLuA0gEOvfD1pfJD+uIG5v2COEX/AE87H3QbjW6EShrfquG6uS17crp8gsbfm53ndWcaDeto&#13;&#10;VIS10i5IjyHRTrEyiEFSNVSUJFnFVUJ4QCX8AAAAAIf9tQ7bLNu0fXBQ2rELEU4lVQdPmftq+SNb&#13;&#10;M6u+qCGXkqunukzzS3xRv+hJWSQVOFtKUzUkba++/Vaezq7rxg05uUJsaT5GvibDFG+k+JY3S9xx&#13;&#10;vRydWYFOQ5LK5/W8zfm2UWrQTW9WunuXyHdbuImg188io5lCKSEAPgQJ0dgqv2Sbfq8bqu1URPql&#13;&#10;i5wxxwupunmijTEivXnNaNWrqKbqFCNwVmrl4tnmfruUVOL5Y90YZUR+Zz9VJg2/dq17XVWxbqmy&#13;&#10;K7Eqs1SxtFa0lNq1G+vbFe26qGjFiq23WZ+M1VWOZriki1TNse50W3kIpI81jJED6QAAAAAAAABC&#13;&#10;rtINgds7dps/KMh5ox6/45zkqRp0CvPODnhvsnID4mRpoI26jeiNxY7ksm/IpaFFGgSuV22q53Oj&#13;&#10;akaZnaLha0KegnlCDVPwI7SnI+yqFWtrUJWtnnPGnaKFhY1Tvs6eM/1qNx1YKm/l/W5x5l4w3f7V&#13;&#10;39AFgvZy7FLQFsvKap4034uXO+VnRsqM75nrLDrRvjL7k11eLzprRvVJrZbes9scIy0+6rfYFsWq&#13;&#10;jfeRTd2UrlFIkinCWkAAAAANUvwqnZxXXpF2hV4amrct9ZNp+1rO7jlBjuJMmqVG1gzZXo0auYbI&#13;&#10;eVlGG6g9vdx8vlFpio5rB1a7vUpEMXNXab9MlCajgVesHFibFWpvQo+P7Sx5cU5aqaksftDiqop1&#13;&#10;+QrXfrEs6xL2T23CrGEziusGtjxhdnVuljFV3LuvusjRzIm1+VJAvgAAAAAAAAAKFvDi5HyNn7N2&#13;&#10;pQ5bzNS3JqrpuvF4/Nu7dZr0+dwOW/2HnHMKV0c140erl927fHeFFTTNgO8tU+oXCWm7HsU0l7Zy&#13;&#10;yjZGLLcUr4VItja43s/omCi8u/ISxU02pkgsrPDtXl3xTNiNRN0wgBuLtnfsd9CuzXx5bFu4Qwza&#13;&#10;D1lBrbUdO7dRN8W4z3Bmi9nyFKl3TdKt1uCdU4Wi1KlMOWR2daShqthrTwoQgjVLudOSsJTwIsto&#13;&#10;dseNC+0ox5c1u5xwzaTNk9ybVdO1NQ9j24z2/miyHyNGrBudaV1t6ZK4XY1JFM0K6uzbuUPVsOkv&#13;&#10;HjFEnWypHNIGnP1M4EvPSxqHzdpuyHFNUvXBeUb4xZcapvhVg3uThZNxLGGq8M8K/wCqKrU90UdF&#13;&#10;4aVCjdzlrWp47t4F6zgOtN8haG0lqKOceZua5tKcjTxuU5v3cpNeoONx8lv6eccyq23zr/2337+s&#13;&#10;C+iAAAAAAAAAAAAAAAAAAAAAAAAAAAAAAAAAAAAAAAAAAAAAAAAAAAAAAAAAAAAAAAAAAAAAAAAA&#13;&#10;AAAAAAAAAAABjbqB0e6U9WHmR+ee034O1B+YKD/Gx/mzYxs7JEbRjdPcbzSRtuN1tLnBmg++Zxgi&#13;&#10;7wbubRcu4zTFXxotyaMgY5/Qe9lJ+xuaH/xZMP8A5oAPoPeyk/Y3ND/4smH/AM0AH0HvZSfsbmh/&#13;&#10;8WTD/wCaAD6D3spP2NzQ/wDiyYf/ADQAfQe9lJ+xuaH/AMWTD/5oAZo4jxDijAuPLfxPg/G9j4jx&#13;&#10;faXdXzMY9xvazPZll27F8eXK5HruPbTAibWlu7p3E8O7y580Sp4K3VxXrVXGVqVE0wcmgAAGuR4b&#13;&#10;v3zehvwD5M7QmwCj6AAAAAHWEYw6ogWC9gnts8n7LbUHb1k35c71cOiDLNzt7ZmbHStQrc0WPVLv&#13;&#10;VoNsM3Y+boRrxZ7jtqEaCm7W5rTQTX7ayOu0LUip6bbOdGENug0ube+Nje8tDgkdWh2Qo3NqdG5T&#13;&#10;TWN7k3uCegsRL0KyhGagtRKk9WkoSqU08UyhPVhNLxpd28PaAAAAD0T9clvWs3VHe5n5mtxpox4t&#13;&#10;Z0fnRCzt9Gbqhyq1xrpk1KMenojNvj0xA4eqaq9L1OeNOrqQwJSqS+ip1MwY9kqS+3CNx74R+564&#13;&#10;D56/S19spgH8MeO/zjAfPX6WvtlMA/hjx3+cYHu7W1A4Fvh8Q2vZWb8RXhcznFR3Nt62MlWZcL65&#13;&#10;czSKHJZFC0ND2qXquaoEixwUxTJpubpEihVPuSp55gMbtpjobatpDolzTowe8hr8VNmY5scVK1/t&#13;&#10;ttpLucLfmx7lqxcqUeQYFbqyJlvdOtZNNhmjM6peapnKushBVFPzVQFTrzjzi/8AZEr9/Fvtz9MA&#13;&#10;F7kAAAAUvdUnA7ccam9TeovUkt13XvZ63UJnfLucVtppcBMTwktdXlnINx33XtxK8VsqtqhzTslZ&#13;&#10;/wC56ZxUNyWZXzOCuKNNFTMllDgnzjzi79kRvz8W+3f0xAPOPOLv2RG/Pxb7d/TEA8484u/ZEb8/&#13;&#10;Fvt39MQDzjzi79kRvz8W+3f0xAc7aWuB2440yanNOupNFrtva8VunvPGIs4orUU4DYWdLc6zE+Qb&#13;&#10;fvuhbit5o5VclDYneqrD3OVOCdtVRS8853BEp5vBNELoQAAAA42y9iux864pyhhLJ7RVuDGuY8dX&#13;&#10;nirIbDRc3RnqPlkZCtxytC7Gak8My1ud2is5MTu4oZXFlckTqjjXgpRLUqyimryhBd51d2Hn2o9w&#13;&#10;fjI6mv0ugPOruw8+1HuD8ZHU1+l0B51d2Hn2o9wfjI6mv0ugPOruw8+1HuD8ZHU1+l0B51d2Hn2o&#13;&#10;9wfjI6mv0ugZi6Hti5s5tnNli4M3aQ8FueMclXTjx0xW+P6zLWX78prbHfLktW7nNo7jZBvm5WdP&#13;&#10;WUvtk204RcEzZQdE8rdFImVyolSxMoCVUAAAAfNPlp2vc8Usbltu37igh5xzLu6yt7vzPnfIxr80&#13;&#10;i4UVPIQUQoUYKYUIS84jRocbfyEsIB6T5k+Lv1tsf/xMt3+zwHzJ8XfrbY//AImW7/Z4D5k+Lv1t&#13;&#10;sf8A8TLd/s8B8yfF3622P/4mW7/Z4D5k+Lv1tsf/AMTLd/s8D6tpaWtiQ0WtmbUDQ2Jo1OaNrWjT&#13;&#10;IECblq1StWloI0lFOnoQr16tVRPCEv0ymvWmjvm37w9qAAAAAGiP1U4UuHTdqYz9p/ulDWbn7DGY&#13;&#10;8jYxcU9elyXHns67HdgoqqMN0IV0LkiRUV7WpT/qZW2q0y1HGKRSnjENkFwNbCeP7O2amRc2M7a3&#13;&#10;VslZo1HXg03pckKNHuxLbeMWK22iybMrqoUYV+5bLXeLqudGnjGO5Xe7iqjGHOOLQC3cAAqI8Mpw&#13;&#10;nj+8tmpjnNbw2N1PJOF9R1mNVl3JNRo92Jrbyax3I0XtZtBXGjGtBseq7RatzrU8JoQirshuUw+x&#13;&#10;+KoDW96V8K3BqQ1K4A0/2sirLn/NGYsb4xQUU9LlOJUvK7Whhqq68JoRhRRNqdbWcHVSo3JUqSjX&#13;&#10;WK9yVNGYDe5AAAAAAAAfB5Ixtj/MFh3Xi7KVm23kHHN8sqy27xsm8WdDcFtXKxOVONJa2PDQ50q6&#13;&#10;VbQUwhCMJa8n1NRLSUSRgpoyxgFQnVDwL7RPlC7HS5tM2ojLul5E7KlCzzCPdvNee7DYY1qsYwQW&#13;&#10;rB4uSwb/AEjUmh0c3uO/rpWcaO+DpCWPN4BxVhHgSOnK2bmQueoLW/lrL9tJVNNRXtjGmI7YwZXc&#13;&#10;qdCaNXmC1+fr3zYopIlMIS0Fnc1I2OMU0a8ES1tVxlWJwt6aVdJGnTRNh638C6X8V23iTF9uzVVN&#13;&#10;BiYKaqusd3dXRoUFlx3U/uahwuC77pcKKNJQXXNcjm6OylMkSo+d8ySJEyYMkwAAAAAo1atOBy3D&#13;&#10;qd1V6mtSlHaCsll0dQuoHNGcKNn1tMK9/qWpJlrItx35Rtms+0s+sndmqx934NMzzK1NcHKKSKvu&#13;&#10;Uj5xFJAMffOONz/slLB+KU5/6xoDzjjc/wCyUsH4pTn/AKxoDzjjc/7JSwfilOf+saA8443P+yUs&#13;&#10;H4pTn/rGgZB6SuBy3Dpi1V6ZdSlbaCsl6UdPWoHC+cK1n0dMK9gqXXTxLkW3L8rW5Sfa2fXuDNWf&#13;&#10;e4PciDzM1OkrZFZBX3LV83glmC8oAAAAPUuzo1sLa4vj25oGdlZkKt0eHh1WJm9ra2puT1Fbg5Ob&#13;&#10;itq0EqJC3I6KhSsVKa8iZIlpVlKmaEksYwCjDtTeGFMuO7qufCuzJsq08mK2FUsZXjVHlBK6r7AU&#13;&#10;r6FWNBZUw/j5EtZlN1o0tWP+C76u52SsCtVQjFFZNzW2qSPisKoGXNvdthc0uax1unaA6g7dnV1K&#13;&#10;k8qLEdzJsGNaWTld9GkjbcPIrITUqKeEN2+MIqow+y1SjrA49svbS7WiwXKg6se0Z1hrlKerJWp0&#13;&#10;r1ztfmSGyepT6+WZ8hPdys6uhHp/U6lGqTR9eEd4E/ugLhjWrvFNxMNqa/LJtzU9i6tXTJHfJFhs&#13;&#10;DDjPO9vp47qdd0ptbFRZcXX5zajLDi2/Nb9iLFSiMZlV8S790Q2F2lrVRgbWjhKzdQ+mvIjNk3FF&#13;&#10;8pKtdpfmmNZPXQr6EZabnblxtCyindraupjUximfrdfEiN2a1W6CpJCWsnniGRQAAAAAANOVwhvR&#13;&#10;lc+i/as6oWVc0KElh52vd81M4md40alNsebQzM8ud0vCFtjCEIQoWVf1a8bGim+yE8LcoKow5opS&#13;&#10;KVIW2uBM3fjpTox1f2I3ztsmWmPU613bd8lPk+7FTHV04qs5mxvUVxh9XqtlC5LQynBH1pkyus4b&#13;&#10;pU/OYxUhdbAAAAAAAAq3cLi0q3LqG2V6jJlmNSh2fNJ2YLXza+pEVGqoWVMZrGa5Md37WoUKW+PI&#13;&#10;McbwYL2d1Md8raw2o7rVUYI6CqMA1UAEpOgzbL7RPZvop7a0w6gnhlxkpXKHJbhu92pqyJimsuV1&#13;&#10;a1dYqbbVulE4xs9c5V5uXdXKwlVrujqopUO66xXCEZYBMvDhnW1ZlauYRxXoemV8nxO7c2Jsy90+&#13;&#10;PCnu5XkIahe43L7/AKvH/BXNfW6ugCHrXntrdo9tHGfzG6ltQLkrxXBYncKWGMds7XjjF1ZWjrUF&#13;&#10;iKs/MNrUEy+9qzauoUl7Sov50ulS1Kt6loVJN0AIpIfd6gNq/wAEe0p3Rp42V6XJd6NSpqftWOX7&#13;&#10;pzeyI1tKqmWUsaJGa2seWHWUUasONyD55kH692dT6FyYLraVqX9S15N4VPOF76jGjM21fqYzt9fS&#13;&#10;Vt+mDA+N8RvPIVIKE0b4f1dy5guONKvLGaWNdM05ItW33VPCO5K5sKhGqhKrTKpYBkZwKvES65do&#13;&#10;DqTzNURwrMGKtKiy0p1cYfYV2ZayfYihhjDojCMVFuY7vtPCHrfqiO+HrBsyAAAAAAAAMMtQuzx0&#13;&#10;K6sHOL5qS0j6fMzXPGjSSxvK98VWk6XvImo0+RpJaV7xa5bwpIYU/pYJpXyCWHJyw4n0sNwcf4U2&#13;&#10;TmzR06XMivTDGhnTRZN6NKimsZrxoYqth4uxiW0Y76KpguW40Ly8sKjohDnDKsRqOnpj07gJDQAF&#13;&#10;bHhCW20zNsc/nRYYjw7jHLMNRcM+RuD5pLhdKKNvxxD8xWDR3GjbTo28r3Tjk5yi690IqIyxbm/m&#13;&#10;nFhMp3hW58+16zvtOtL/APD+VvzkAu2bXXW3euzp2eOoTWTjyzbYyBd+Ho4p7kWleKl0TW26/NAz&#13;&#10;jjfFjlBzrsahK40otzXeyxxRxTKZYRckaaVXCKTnEJgpJefbNZ32nOmD+Hsr/nGA8+2azvtOdMH8&#13;&#10;PZX/ADjAefbNZ32nOmD+Hsr/AJxgPPtms77TnTB/D2V/zjAefbNZ32nOmD+Hsr/nGBZH4PdttMz7&#13;&#10;Yz57qGXcO4yxN87pDAfmf+Zu4XSs80EcvfNn7r92Y3K6OUKUWz5mTbFr7nxoRm7pL+d79yWMAsnA&#13;&#10;AAAABW84Trs07s2hOz9nubEDAouTUDpOuB0zHj+3G9NMrfL4sxW0RbctY9YaFKPL1nxzYkbPeFvo&#13;&#10;EiZU5v7/AGEz2qiTTKn6G4NcLsd9Wtp6E9plpH1P5GlUULBxvkdxar+WUUtVWoYbJyRZty4lu+44&#13;&#10;paMsylZ5krevZxuCLemlmVqoNvNEcsVdeEAN0xal12zfts2/e9j3GxXfZt2MrdcVrXTbLohe7euN&#13;&#10;geE1JwaHpiem2upQOTU5oK9FUjXo1ChKqTVaChLUjLN0h9KAAAAAAAAAAeuWNba5yySuSBE4S05u&#13;&#10;PTkWpU6uSnP1b6cK1KMN/X09Ef6A8CnbFt055KlO32SnVpzSz06lNpQUqklSn1VKUYUN8semG6MI&#13;&#10;w3QhDpj0AfQAVcNoTwUPZ+60r9uLMGJn28tHOVbuXrHe6Y4taGK5MQXA+ONSrWcX5ZiV4g2QZnhX&#13;&#10;XmlrKpbCvKy2BSoiqWrLfVPDkpdAIpra4Dm1UH6hVvHaSODra9NTCdShtnSklt+4Fybp+pUXh31C&#13;&#10;XK3M9fqhBRFhfJf/AEXcBaM2aWxq0QbKu3nSjptsV0dsmXO3U2q9c85OXILoy9dTbCvRWTMvdhI2&#13;&#10;MrNatqzLKCZSoteyWG3mpyVIm9c9JnZ2bkrnAJXAAAAAAjh+g97KT9jc0P8A4smH/wA0AH0HvZSf&#13;&#10;sbmh/wDFkw/+aAD6D3spP2NzQ/8AiyYf/NAB9B72Un7G5of/ABZMP/mgA+g97KT9jc0P/iyYf/NA&#13;&#10;DkTE2zf2feAsgW9lvCGiXSviHKFp91IWvkLG+CMbWXedv93mRytt4gzXGwW23vDb3Utx5d2Z0glV&#13;&#10;p4K2tzXo1cZkipRCIZtAAAAABWW2zPByGja+aoLE1KuOrpzwHWsjAdr4Mls1Hg9Nkyk5U7byFlO/&#13;&#10;IXPM/Vct2FFJWVRybVaYNPclTBLBngs7pqe6MUqQIkfOONrfslL7+KU3f6xoDzjja37JS+/ilN3+&#13;&#10;saA8442t+yUvv4pTd/rGgPOONrfslL7+KU3f6xoHTzjha37JU/fimIP9Y0C6xpVwbS0xaYNN+muh&#13;&#10;clS9KOnrAuHsHULwrNUGGpdlPE2PrcsOlclVhg6PfcWq+SsHdeLR3WdZWyKvmcHRZzfndQMgAAAD&#13;&#10;4zIV2pcf2FfF+LqMyhFZFoXJdquhLPxJ6ya2mdY8V6UKnrTV6CPiw39XR0R6gNDzkjIN1ZZyLfWV&#13;&#10;L7dKz5e2Sr0ui/7yea81SdQ8XReD6suR+dKsavXXcnVxWKenr5bp6ekDah8EmzdjzI+x8xli+13F&#13;&#10;BPfGnbJuY7KyayU69LuukcL2yZdOWrWeliLl4qO5T1at7o29pcIp5EitVbbwiSzKFTKsjKFnYABr&#13;&#10;mOG3ZlsG59Qeh3BjK4N67IeI8Y5lvm/U6KtTUKGZpzK/Y3RWU1ucaVabma6ajiu5HmCBTBKqg1vL&#13;&#10;e67pkbkkmiEO3Bh823DhjbO6U0zUuUJ2TMMuSMKXwho1OSpvdv3hj59c2dvr9caqduv+27JuDm/r&#13;&#10;qWKhu6QNhfwjyxmjIGxY11trsnp1u4NgWffbbUmjCnUSO9h5YsO60aihWjLvpVo9yKqKMYRhFSmV&#13;&#10;V0m+MFMYRDTpw65/am8oG+B03K1rhp3wIucYzxcFmFsWK10avo+d17IYayvlv+V5eNXjetv39PWB&#13;&#10;zYAAorcMB2Ut4ZQZLR2m2DrZU3A54ts6jjjVHbzKjqqHKTG7OvWuVkZlgjR0YqFqGyaru72xkJwj&#13;&#10;zlW2WurtB3jBJbdpXA5Iwg64LTtRcQbPDWJkXH2oq40NhYN1a2tadmu2SnWpze38e5LsN4eFuNnm&#13;&#10;8Fkd0GmyHFPeN42873Apl5nb6t8Znh4VNlttr86JQ2qrM8NFxtLW/wBvujc/ML0gRuzK9My5M6M7&#13;&#10;u1ONKksQubc5I6qhC4IVaWtRUpFyVSoTqU88K6WeeWaEQPcgAAAAAAAAAAABALtMuDk7PvaXXe65&#13;&#10;gudpu3AWol5kknfcxYTrszdNfCyhSo0EarJtkvzS52veC1NQljRmuBvTWxebknpJ0bvdqtE3IkiY&#13;&#10;IJqHAdLPlfYV1W0luStbPOePM0J9KLWnfZk0an1qNyVdQqpu5x63OPMvGHsJY9QFiLZkbBHQJst3&#13;&#10;GS/sRWlcWTs+TN6ltrZ+zOta7kvloRuCeZO5oLCbm1pZbVx83uNGqrQqlFtsct0uTWsrND7dT4ij&#13;&#10;GWITYgAAAABUr4WBssbv1raVrQ1WYMtpVcuctH6a51dyWoyoqqx/v/Ab/BC5XglaEdClOpeH3HDs&#13;&#10;0UbwZ2ehxYqmBbf8EUFbyoa2xWFKTg920MsDZs7SfH+ZMwKqzThTJNmXPgTL1zJkytfVsy077cLb&#13;&#10;fm286zaioKF61qty+LNs9wuJOlSqnLzMUXlUzo3N3TpEaoNwJZ152jkW1LfvrH91W7fFlXW1pHu2&#13;&#10;LutF6b7ktq4WdbTjVSOjG+tChU2uaBVR3TJV6RVXTKIdU0d/SH1YAAAAAAAACkPw2nB9w3Rpi0W6&#13;&#10;g21CpWMWHsyZNxnctVPJNV7mSZytS1npocFcKW/kUXP8KRaOcqNybum5tyOMedOCTeFJ/ZH4esHP&#13;&#10;u000L4hyggQu+Pr01LYvR3cwOtKioarmZm24kbwrtNypVqNeFdqu3uZG3lifdDnSVxUJoTJoxiqg&#13;&#10;G7TkkkpyS05JJZKcksJZJISwkklk3QhCTd1dH3IAfqB+VSnJVkmpVJJZ6c8vFqSTy8eSaTdujJGE&#13;&#10;eiO/2o+0BpLNrhh6wcBbTXXNiDF6BAzY+svUtk9BaTC106adrthjcn5Q8I7TbaNGlDkWy0u6ULdR&#13;&#10;Jt0YJkbbQS71HF40Quw8CWwhcFsaYtamoRxQqUrFmPMuM8aW5XUSTUu6fzDLUup6eHBHCeEOXQwX&#13;&#10;Zsg3c+ob00zm2OaKEedNyuWAXdwAAAB8fe992NjO2HS9skXlamP7NY6HOXq7b3uNntS2GdPDoipc&#13;&#10;359WtzS3UIcaP1ZUqTw+7ECLG+9vjscsduVdqf8AaC4CcFSSpUo1KtkPD7k9ujUpdfIvGNmO7mhX&#13;&#10;uj/syZYolj7PSB8H5492J32+uP8A+IGbv0YAPPHuxO+31x//ABAzd+jAB5492J32+uP/AOIGbv0Y&#13;&#10;ASHaR9aul7XjjV6y/pKy20Zlxzbl8ueOHq6GVnulkSIb3Z2G3LlcWGqku5jtxyqqEzHeFtOMa6dH&#13;&#10;MjjBzoU5VUVVBUnTBlYAAAAAAAAAAAAAAAAAAPEUKaCRPWVKq1FMmS0qihRXr1KdBOnoUacatWtW&#13;&#10;rVN0tKjQpQ3z1oxhLLDfGaMsIRjAK+erfhPuyN0m3A72VUzRcuoy9WFQoRvDBpgtRJkdvQrE9WNG&#13;&#10;KWOQn5+snE7lXjWlq0VFFkv50nSxpVoLYJYwhCIRmOPDZdDtJRVkatI2q5YjljuoKHBViRqUTyf7&#13;&#10;qskT3w80KMd3rQWKP5QPC8+1aL/tO9UP8N4p/OQB59q0X/ad6of4bxT+cgDz7Xow+051P/w5iv8A&#13;&#10;OQC6uAAAAAAD5S8LLs7Ilsu9l3/adtXzZtxIqje/2neTE13Pbb431t0aqF4YnlMraXJFNvhCZOrS&#13;&#10;qU8d0IxlAhky3wcDYt5ld1T7cWhmxrWdVlSepGriW88q4aaqM9atCrV5paGMb+tSyKFHdDdLQhbH&#13;&#10;FTQ3wSwljuA+As3gvexHs1zousNHVa6VqaeSsnp3nnPUFcDXJUhU3bq7FVymnZXCj/yDm1rE0Yb/&#13;&#10;AKXfHoCYzAmmTTtpZtKNiab8G4qwZaNSdPVVsWLLFtyyETopT040aLi9dwUCRQ+usZatWEzs9KFj&#13;&#10;mojVrzKVc80ZozBzyAAAAAAABwlqJXYDbsIZOVapK+LkunqS1HCXLNTNEbcji+ez6sIUVtG8ad1w&#13;&#10;jb1VrVRjRTwTuMsYKlVVOmSwmWTJpYhpotqqq2cS3V/fdbZfIsnodNk3KRpy5AqVfM9WunnyzulU&#13;&#10;w+kfoQv9HiyKfmXmfoZJUqbx513Q4yVIz9y0sAjZAyV0iVdK9DUbimtrVS5WW6Y5blTzZWT4Ursq&#13;&#10;fIk7HClV5HubVfYc37lc+ik80NFvUpH6Zg7oxttYmeu5ikDc87O5y0KOmk7GU+zinxPNpVooI0bK&#13;&#10;T4gp8gzI10JKFd3TXUlWQhdCPI/LVqKi+JMgSwyLM614qbw3uyiapMGcQAAAAAUkeGO7OK7MzYcx&#13;&#10;JtCsWW8rfnvTgzuOLs9oW1LUWOcmE354qv1n3vyVH9UQZMbXw5XInuLkIKYpm3I8biVSpGW23xVA&#13;&#10;K2nBa9YOLNH21Zs9bmN+abQsvUFie99Nvm1flVFEx2rdF33HZF62WpeHOtCNBuQvt1Y8Z7Pg4KIp&#13;&#10;UiNTctFY7KkjQnVqoBtuQAAAAAAAAAAAAAYKa7Nm9o52kOOUmNNW2IGnIaNkqK1Vl3ekUqrcyPjt&#13;&#10;wW06VJWvsi/Geulf2eCuagkrurLMpV2w/wAzeghcbC7So0skoVir14Ero7cn2sqx9rI1IWnbs9bj&#13;&#10;UWa67UxhfDonof713dbGuwU9WMPWr9wt/R1R6wJJdBPBetmVocvRhyyvtu+dUeXLYWJni2rl1CuT&#13;&#10;A82paL6kqS1kjxa2Mbbt627P5+jr0qSprX3omvRzY3SgndmVY2LkyVQmCx2AAAAIJ+EuyPlTYga7&#13;&#10;Zbe5eC+W2sN1FPN+Px+4dLUjhqrdMZuT6eQ8zcHeCvd0825ff0bwNPTu3xm3fdj/ACgbR3g+WwD0&#13;&#10;oaftKeD9WGpTEVn5y1U5zsS18upa2T2JBd9r4Sti9mxFc1k2vZVnvqZSwI7yS24sZl913g4tiu52&#13;&#10;6567mz246NrMkj3TC2MlSJkSeikRp6KNMlpU6NBKlo006dPRpboU6VClRhCjRowhDdLSlhCEJY7t&#13;&#10;0IQhCAY7akNIWmDV9ZS7Hup7A+Mc32suSKUcEl+2o2vDo0SKKcZJlVrXJGjQuez3ZPxuMjfrTdWl&#13;&#10;8RKIwUIlqZT9PANStt7tly0bKfXS6Ydx65vD5grKFmNeY8ILbgU90XxmtJ9eX5heLDfnPkU8HJ2s&#13;&#10;q6WFzQJl+7nLla6u13Z3mi8OSvcHN/BWZHubbgaTYtPL8xp2zqPnufkeUjJ3E+duypRoc7hH/YYX&#13;&#10;JWYd3/pfN/uAbc4AAAAAAAAAAAAAAAAAAAAAAAAAAAAAAAAAAAAAAAAAAAAAAAAAAAAAAAAAAAAA&#13;&#10;AAAAAAAAAAAAAAAAAAAAAAAD5S8LPtXIdo3Tj+/LbY7xse+bde7PvWz7nbEr5bV1WnczWsZbjtp/&#13;&#10;ZnKhXb3hjfGparbnZtcEqpG5tytQkWJp0qiaEQwM+g97KT9jc0P/AIsmH/zQAfQe9lJ+xuaH/wAW&#13;&#10;TD/5oAPoPeyk/Y3ND/4smH/zQAfQe9lJ+xuaH/xZMP8A5oAPoPeyk/Y3ND/4smH/AM0AOZsEaDtE&#13;&#10;+lu7XK/9N+krTnga+Xi3FdnOt34gw7YePrkcrTcHNneVtuLXi1mRscVjGqdmBicVbaoUxSKXNnb1&#13;&#10;kU0VKZPNAMuAAACsbwuf1Gu/vDxgb5TqgNUCAAAAAHXfGHVGMAMy9CevDUds7dQlp6jNNV6K7Zul&#13;&#10;hrp09x22orKZ7HybZ/O6Nd4x/kdhoKE9B/tV6oUYwinjBO6NTnzC4bbVtdyNrU6pA3K+gPWti3aG&#13;&#10;6SMOatcScojtzKNvc4d7ZVLKKt4sC+GdVVZ72sJ8rUqKbl19p3KjcW2DhzRImfWyCC4kKWDS8o4x&#13;&#10;DM0AAAAQS5d4Npsds65ZyfmzJ2lx7uDJGZMiXrlXIT/Rz9qHZqb3fWQrkcbuup3oNLPlNuZmii5P&#13;&#10;ru4r4NjM3I2xJy0UiJImRp6CaAcf+dXdh59qPcH4yOpr9LoDzq7sPPtR7g/GR1NfpdAedXdh59qP&#13;&#10;cH4yOpr9LoDzq7sPPtR7g/GR1NfpdA5BxFwbTY7YLyxjDNuMdLr3buSMOZDsrKuPX+tn3UO802S+&#13;&#10;ce3I3XdarvXaXzKbkzO9JtfmhtXzNry3LGtXGjzVakUo1ChNEJ2QAAAB6p2aWt9Q1mt5bUDu2KY0&#13;&#10;+dtrojTL0Cnka1OtRlro1dFQnrwoV6VJRJCMv0qmhRmhum3bg+U+ZPi79bbH/wDEy3f7PAfMnxd+&#13;&#10;ttj/APiZbv8AZ4D5k+Lv1tsf/wATLd/s8B8yfF3622P/AOJlu/2eA+ZPi79bbH/8TLd/s8D3bHad&#13;&#10;r2xFVG2rbt+3YLub897hMre0c85py0aHO4t9FNy8E8K9aCaFeE3N41q/F3cvNCIfSgAAAAAAAAKy&#13;&#10;W0J4K1s7tcF+XFmKwld6aRcvXcuWO91OGHUzE4Ywut/calWs5XI/Ylf08ECJ7cK+5QrUWA/2Glc1&#13;&#10;dVwdXlG6PLkpdAIpLa4DvYKR/oqby2jl3P1ryqOOpZ7X0us1pv8AVT9fJUbld87Xugo14bvsiNrK&#13;&#10;YetzUC0Ds3tj9oe2WNsOjbpix0ur39dCGg23xnHJC9JduY7zQUa1GvK1rblpNbW3sNvRUUEShVa9&#13;&#10;kMVrWupWJErotaVTungtiEo4AAAAAVqdsbwc2zdrxqbsbUncOqq58GrrKwRbODqVpM2Jmu+0rkjt&#13;&#10;vIGT78pXFVd11/WzVT11VbJlZvi3wbFEqeDPRWc9m53FMnCJ3zjzi79kRvz8W+3f0xAPOPOLv2RG&#13;&#10;/Pxb7d/TEA8484u/ZEb8/Fvt39MQDzjzi79kRvz8W+3f0xAdPOPOL/2RK/fxb7c/TABc80t4OTaZ&#13;&#10;NMunTTahuNTeCHT5gnEeDUV2rG6k0KrmSYlx/b9hp7iVs9Na5UGxQ+UmGDiob6DgsgjmVzJIK1UE&#13;&#10;8FMQ59AAAAADia6M7YRsdfVa70zHiqz3JPNxKzddGRLRt9wpVN3TTrI3d2S16UfuRl3/AHOgD5r5&#13;&#10;6/S19spgH8MeO/zjAfPX6WvtlMA/hjx3+cYD56/S19spgH8MeO/zjA5Zti7LXvhiQ3RZdysF3206&#13;&#10;xU9zLitV4bn9jcII1ddtVxRvDQoVt6zmq9GrQq4p1M3N1iWukm3KU80sAqq7S7grdg7R7W1mzWc8&#13;&#10;6yruxK5Zmmx1Mpx+04UZbsb2H5nuJrExbT5B/WZFYlLn3ao2TSflMZmpLBKqcqyOHOebc6UBnfsU&#13;&#10;dh/a2xnjqX8zWol/z5DUfHDXPe7mOG/H/mS+ZB81WWjzTudeF2d1+7kcn1ucxrdze5sGZPuir51G&#13;&#10;CUJ4AAADXC8Nqwo/tOqjRxqOmRV57XvzT7ceEpHGSnyidM/4lyPcF+RQK6vF+oVnFrzXBQioqIw5&#13;&#10;1BtcIooTdz1cYBEpwYDCmPs3bZPTQhyO2tz40Y4a8l5iY2J2o0VKNzvjHtku7lY6rkKtH6qptK5K&#13;&#10;rbe7TujCKd0tVMq37qEyaIbeUAB8TkTH9m5XsK9MX5Et1tu2wciWtcFkXpa7unpq2q4bVulrVsz8&#13;&#10;zOSerCMKyNya1ldMplj1wq9EfXgGiHytabfYWU8kWO1L5nRqsu/rvtFvdJ56dSo5ILbuNyZ0bhGN&#13;&#10;Lm/2VQRUlEer67uhuhDcBtLeCKYUuDE2x/t66n5GoQw1B6hMv5rY6CqjFOpmYKKWzsNI1caVXfWh&#13;&#10;Rcq2H1jiirTw3K21YmWJI80UpQLQIAAAAAAAFZLaE8Fa2d2uC/LizFYSu9NIuXruXLHe6nDDqZic&#13;&#10;MYXW/uNSrWcrkfsSv6eCBE9uFfcoVqLAf7DSuauq4OryjdHlyUugEUltcB3sFI/0VN5bRy7n615V&#13;&#10;HHUs9r6XWa03+qn6+So3K752vdBRrw3fZEbWUw9bmoFoHZvbH7Q9ssbYdG3TFjpdXv66ENBtvjOO&#13;&#10;SF6S7cx3mgo1qNeVrW3LSa2tvYbeiooIlCq17IYrWtdSsSJXRa0qndPBbEJRwAADEvXdp5rasdFu&#13;&#10;qnTOjqJ6DvnDAWU8b22sWVI0kaC7Lls53QWe6q6n/B2y6KrQ4KI7t0ZaEYRjDpiBo47ptm4bKuW4&#13;&#10;bNu1mcLcuq03x5tu5red0tZG8MFwsK9Q2vDM5o631dEvbXVGrQK01b9UJlFGvCbp3wAyO0j639V2&#13;&#10;hDI82V9JWcL2wneipOnRvKm21KVZb11N9CpWrI2u9rKfkL1Z17tSatVrKUbddjA6pUqqbnaNMmWf&#13;&#10;qkCw1Z/DKtrLbLPRbHqy9GuQltKjyNS4rvw/kdE8qan/AAqtRsHNVkW/y8YdP6mYUqX/ANE3dIGI&#13;&#10;mrHhOu1z1ZWi82AuzfbWBLJuJMoQvzHpss6ljdzckFelydZDDIDk6XblFnRTUuWoK6DHfbV3TT11&#13;&#10;CVdztJNzeAV9J55qk0088000003Hmnmmh9P/AH/7ALsnAsdKVz3Xqr1I6ynJrVUce4ixBUwhbrvX&#13;&#10;o1aaR1ydlN+tu5HGi2K90U62vaVjWarhcKaH0ySF+2wrUw3uKUCTHhrGopptTR5pb0upF9KW6sw5&#13;&#10;6cMtr0dGpx68lj4Zs55Ya3PKMJowoUHK6sqW4oRV1G7nVe3F8Eu+KRXuCkrsbcRrc47VTZ/49RI4&#13;&#10;OFOvqrxBdzyjjDlIVrUxjdCPJ17b49O6HmVtB46Y790Ib/YA3YYAAAA8JYhROFHm65GlXUONCfkF&#13;&#10;aekopceEY7p40q8Iy74b4+tv6egD1vmUtb/Jtg/gdu/6MB7yWSWWWEssISyyy8WWWH+L7W7+/wB+&#13;&#10;IFezaccG10CbSi9HrNC6hd2m/US//VrkythuRnptl/uHJ8jRdMnY+eECi37ldYQ3xVXCxKLPvF23&#13;&#10;J4XFcbqlSpEtAII6HAcqEr5CdVtLatS25a3GmoJ9IlFO+VE/Kw/UsFdXUmpb6NbkejujFIpl6N/c&#13;&#10;rifqcCxRsweD/aCdlu8Uck42t648w6h+56lBJnnMtZqeLktxO4poo3NJje3WdrbbWx4nck9WugVO&#13;&#10;La2qrzVNaxezr7tcWhSpSTBOUAAAAAAAAA4Mznpn066nbdoWhqNwTiPO1so6lWugZcuY6tPIDe3K&#13;&#10;K3FhWVNFG6Wlz7kLowpUowXt0Uir6knjBTvlljAMJLZ2IuyOtF+pXIy7PHSvF0oVoKKUHvFrHdLX&#13;&#10;SrQ+t1KbBdFF5t+EYRhvh/gzojCEeuG4CTNjYGK1WZst22WVqt632VGnbWVhYWxK0M7O3pKUaSVv&#13;&#10;bG1uopUDcgTUIQopUyVOnTJpIcWWWHUB7sAAAAAMJctbN7Z9Z+yBcOWs3aJdK+XcoXZ3L81GQ8j4&#13;&#10;Hxted6XB3BZW222eDzcdwW24PDl3Lt1naGVr50qUQSNbagRpeKlSp5YBx39B72Un7G5of/Fkw/8A&#13;&#10;mgA+g97KT9jc0P8A4smH/wA0AH0HvZSfsbmh/wDFkw/+aAD6D3spP2NzQ/8AiyYf/NAB9B72UX7G&#13;&#10;7oh/Fhw/+aAEjwAAAAxO1y6VrT1v6QtQ+k+9FMrcy5yxm/2ZQe5k3PJrZuSrSpOVk3hRSb9yyvaF&#13;&#10;5NzDdCVNGMIKVLRRTxjCEYxgGkx1F6fMsaUc45M0750tNXZmVcS3U42leLCrlqQpyL0VTlKDmzq4&#13;&#10;bqDxbj2hqo7gtW4E/wDgx/YXFud0UVKNWmjEN0ds29ceJtoZo8wzqVxXcbU6xua0WJBki3EaxPVd&#13;&#10;8bZXbmhHRvzH9yt1GpzlndmN8mU8zgqTJpHtgVM1xtHOWV6bFikM8QAAAAAAAAACKXanbX7Sdsm8&#13;&#10;Vorzzs8LbpydeSdbDEuBLLUoKmRMjLEf1Gs4RlWVoJrVsdtURo0Lhvl8h3MSTb0bOlfriilYVYa9&#13;&#10;vV9wsbasai312T4fva0dH+N1FZRRbrRw9bLNcF49y4/TUYP2Vb9any4Kz2mhGMFLvZKXHKVRD0LQ&#13;&#10;lhDcBFU5bYHasOjjM6KdpFrjpqZ6vKxptuqHMjO3wnj0Qh3HZ7wSs9KhDqingkh1b927cBmFp24S&#13;&#10;ptjtO7w3qk+rd9zPb6WvTnXWZqHt9hyuzvclH/aq65HJCmygjoRjHp8zl+MKmPrq4gXndjVwl3Tr&#13;&#10;tL31k0+5otxv0zau3Kjydv2mofKjjizMyujSjVWUsV3S5QTOLfdMOSrqI42uTnDtzTd5mrhvOKZ0&#13;&#10;7mBZ0AAAAAABTB4ZtoyubL2kTAWsGzGhQ7VdKN8XRa2TaaGjUqKEGL84xtVFRu1Z0RhFBbV/Wfar&#13;&#10;NGEOlL5va6yaEEadSpShTs4PPd2O7J2zWgd8ynM20rVqZXfbbRVXiWlzOjfl64zvaz8U1d9aEaNF&#13;&#10;anyo/wBoV2mvu/UznzZXvTRlgolDcogAAAAAAAAAEOe202Va7a+6VbA01N+cEmA69j6grUzjNeK3&#13;&#10;HdTJlJyktzHOWLC8zPcGje9gzIqqqOTaTvB37qq+bQZoo4tSnujBSjCrp5xxuf8AZKWD8Upz/wBY&#13;&#10;0B5xxuf9kpYPxSnP/WNAeccbn/ZKWD8Upz/1jQHnHG5/2Slg/FKc/wDWNAeccbn/AGSlg/FKc/8A&#13;&#10;WNAtGbEzZWLtkHpVyBpqcc4JM91741BXXnGW8EWPKuM5G6ncmOcVWFC2+4Ne97+mW1UscZVHiLvB&#13;&#10;1SwUweYIu5SbudFUrCYsAAAAVheFx4Pf8u7H66Lnt5FXXx0859xDm55TJ6MVKiS340rsw85roUaX&#13;&#10;1bkGyGX6Tw514dCNrRL1yuMESdTEDVmYmtRtvrKWN7Iel8WtpvLIFn2q6uks0adRsb3+4m5nWL+W&#13;&#10;5BTDemoLKqj7GU7uR9DHqA3vth2LaOMbItDG2P7fbbTsXH9sMdl2ba7MnppGe3rXtlrSM7AytqSl&#13;&#10;9LQQtjWjSIEtGEYcVPRhL09cQ+wAAaiDhQ2HMf4a2y+pZJjtvb2VtyM0Yvy7cTK1UKNFGgvu/LEZ&#13;&#10;1t7K40aNGHIrrsuGktvl2jHjc6dLpXq+jnME0Alq4Erg+4HTVHrJ1IRRKKVq2HgK28Id0KlKNOgr&#13;&#10;f8qZFYr85ijrbv1XXbkGGoqHainj+pIObRFZ/wCEku8NjqBravPtms77TnTB/D2V/wA4wLI/B7tt&#13;&#10;pmfbGfPdQy7h3GWJvndIYD8z/wAzdwulZ5oI5e+bP3X7sxuV0coUotnzMm2LX3PjQjN3SX8737ks&#13;&#10;YBG5tdeFH6mtnRtDdQejbH2mvBWQLQw78yiDPd15O2QUtyOvzQcHY0yo4906LK+JW6l3OdL2WIEn&#13;&#10;NUm6LYjTTKd6vnE0Qjb8+2azvtOdMH8PZX/OMB59s1nfac6YP4eyv+cYDz7ZrO+050wfw9lf84wH&#13;&#10;n2zWd9pzpg/h7K/5xgdfPtes77TrS/8Aw/lb85ANkoAAAAAAAAAAAAAAAAAAAGoR4T1m+4c0bZ3V&#13;&#10;Uldl6hSxYalxvhGx0VapylNlt+z8fsDy8N6f/ek7jka5b2uCEN/2S8KN/rxgEv8AwJfNuPLT1F62&#13;&#10;MCPrk3t+RM0Yzw/e2O6K6tTTqHxvww85IpXszNHLV5eeOvMcnMz/ABbk0FSqZqYXh1jCCNlVRgGx&#13;&#10;vAAVkeFq5kx/jvY65VxxcrggpXhn/J+E7Hxq0Va1PuosdbRyja2WrmdEaPleWihbLVsF3TOjhzed&#13;&#10;KkUPLajVcVS5o+MGqyxvf91YpyDY2UbFdKzJe2Nrxte/rPek8alNQz3PZ70jfmF0ocju3Vm10bUa&#13;&#10;mHR10eiHTEDe/WXcTXlHGtpXZMgp1GXI1jsNwzNaqWRVQmarvYUjnFAqhHfQUUoonLm6iG6MqmXf&#13;&#10;CHRGEoGiXzLaKPH+YMpWG38bufZOSL4tBDylSCipzO27oc2dHy1ffvrfUEdH6vDr9sDafcEkVrFO&#13;&#10;xkxXRVRn5FDmjPSNv48ejmfm4rLKvIetyPPlaz7sJuWjvAszgAMA9p1odS7SPQ7m7RctyUow+mzN&#13;&#10;NjSNTIqW06V8KLe+Z5l/H2WKfJWtWuS0ZXKDzWsSVgjGL+2807pTOcsFUUkEioKknnHG1v2Sl9/F&#13;&#10;Kbv9Y0B5xxtb9kpffxSm7/WNAeccbW/ZKX38Upu/1jQHnHG1v2Sl9/FKbv8AWNAeccbW/ZKX38Up&#13;&#10;u/1jQJ6NiHsOmvYyR1N9zdSjjqJhqQhheNWZdiVJi6Fn/MfjlnkoUeQyNf8A3d80ccp1d+/uV3L7&#13;&#10;jQhDnndGPNAnvAAAAGPuqjTnYmrrThm7TLk2nVnsjOONbrx0+Kk1KjVXs9O42yskbrjZ5a8sE3dy&#13;&#10;1HWKK4WCvVhGCZ3a0Cmb0Md4aT3Wno8zToK1LZN0vZ9t+sx39jd8UI5V1OgpkYr0tpRUrVrWyFZ6&#13;&#10;2vRTd0rQu5q5B4aF+6ClLy1dqeEqR5bXRrSht4Nj3tP8JbTrSNjfI9k3ox1c2WxZttsOonFFRwo0&#13;&#10;rwx7khubEjc/rlTDWrxX1rJup1oV3mx7poSqWl2aVkqKdYnuRsuBkaglkAAAAAAAAAAImtde212b&#13;&#10;WzqdFVpajNRDJDKaVPJXnwvjZucMmZTo8tT5ejSfbftWiqb7IqqqFSClFHITvZ6dxSx5wiVKoboA&#13;&#10;QbXTw1rZ+oF1WhZ2mDWBcqCT6SRe9tuHLUqVow3wjUpIkuVLl3UN26MOcK0ynp+mS0I74QD5bz7V&#13;&#10;ov8AtO9UP8N4p/OQB59q0X/ad6of4bxT+cgDz7Vov+071Q/w3in85ALPmzt1s2XtF9HWH9ZOPbPu&#13;&#10;mwLOzHNkGLPaN6V2tRcjR8z7KV7YtcIuNZjUK22rBe7WQtcUkE6mb/Bq1NBVCVVBRJAM2wAAABwR&#13;&#10;qX0/2Dqt095m03ZRS1VVhZvxxdmN7m5tCj3RQt11M6trg8tFWvCtRTvrHXr0npgXRljzN2b0KqG+&#13;&#10;KeEANKXru0R5u2emp7JWlzPLHWbrtsN1qRZbgopVKe28i2MsVVfMpkuzq9aG9bat2oaPOEnFjFU1&#13;&#10;udFwt53gluNkdWxKG2e2Mm1dwTtPNKOObjtq+GGjqPsex7fY9RWG1TmlT3tat7szejaH27Edv1Zp&#13;&#10;V7ljq7nSnM82ndLemVNUE7lC316tLcrU9tSMJjQAAAAAAAAHj1q1JPSqV69SSlSo06lWpVrTQp06&#13;&#10;VOlCMatSpVmjxadOWWG+MY9EIdMeiEdwRoZi2zWyqwK7LLfydr301tlwNlaqmdGG3MjNWRHxqWUI&#13;&#10;7qqR4Z8bxuxxaF0OvmDkmSq4798E8fXDHuPCPdifLGaEdeuP/pd3RDH+buj/APhjH+gDr5492J32&#13;&#10;+uP/AOIGbv0YAPPHuxO+31x//EDN36MAMoNIu1m2eOu7I75iLSTqZtfM+R7cshwyQ9Wsy2vkZiVt&#13;&#10;9kNL7bVtOT/VV3hZ9ut1WgmfbvtxBFOnVzK5pnOjGVLFLQU104SNAAAAAAAARv6oNkTs0dZbs43J&#13;&#10;qN0ZYUvu8HerUUPN/N9vq8eZHeatXojVeMjYyXWXfDtW3ehquL+pmT748WMOmMQj786sbELuhz35&#13;&#10;1G6eb8px+5Pzx2pDmHE43G5Hlvmqd1+S+73V5f1+N6wEgumDZE7NLRo7N9yactGWFbEvBoqyV2a/&#13;&#10;nG31eQ8js1SluhCqzZHyauvS+Giru65m5/TRr7oRmjHdvgEj4AAAAAAIeNurs+3XaTbN7NGBLMSU&#13;&#10;FeY7XrNGacEUFM9KnTW5WxxScKyK3IVq8ZaCRRftqOl349RuClUlSNiy7k7otVyo0qmWIai3TTkt&#13;&#10;ZpR1fYBzDdlsukrlps1I4qyXc1muaCq3vki3EGTmG6nq2HJscqFCuidYKLbUM6pA5Joc2VcsmVwl&#13;&#10;jvhAN4XiDLuN8+4vsLNGHbwZ7/xfku2Wy77JvC31UFbU9sbvShWRqaUYQhWoqaMY1Uro3qpUrk1O&#13;&#10;VBU1uyRIuTKkycOTgAAAAAAAAAABrxeFmvGxmXPzunsqlz7aip3RHRu5x08VGCnbCdPRVUaLim1a&#13;&#10;1oJ1FvON1J2uCyg0JmSHzZEquizpbxWJLO7lpVIUSQAGyo4KM8bG2GL0Ddp3odzdo/XtieXNcM/V&#13;&#10;GOpmxyTQTQrv3zv66jQoW/VwvLWhXrqUFgpkl5QbKDepzCmUzJ2BZXC6QAAAAAAAAA+Zuy0rWv21&#13;&#10;7gsm+LaYrys67Whxt+6LUutnQP8AbVxsDsmqoXNlfmJzoKm13aXJDWrJlre4JVCVWmnmTqpJoRjA&#13;&#10;Cqlqg4Hhs081XW6XjhS884aVVjwpqKq9mWQ9MN+4vQ1q1WNatVZ7dv5pcbvaeNWjU3N6XIkGJGn3&#13;&#10;JWdpbUdCVNKHFmEuBb6B7JuZE+5r1D6jM3tLeppKPMW2+Y3FFvPFOlU6UD+sZmu47vqoFEIdPmbu&#13;&#10;i13Tf1OvrRC1zp+06YO0qYqtrB+nTGFpYhxVZ9Ceiw2ZZzd3PbqM9aMIrXNwq1Jq7i+vjnVhFQ73&#13;&#10;E+K3N9fFf6sdnNYrmmURDm0AAAAaTTbGyPlLavbR2W4eW7o/Pr6k50/OOU5XuHWyzdVa1t/Kf7B5&#13;&#10;nO5HNd3RzXm+72QJUuDN7G/GW1Az9lHJepJM4OumjTEls6rcFiIHBeyVctZEvas8VrXs1xd22sld&#13;&#10;0VnMrVazy83r3Fc2x9URr2q0pFaZE9rFKYNo5iDBWFdPVnorAwRiTG+G7IbaUlFFamMbLt6yGKSF&#13;&#10;KlClLV7mW2gbU1ZRGMsOcq1EsypRNvUKVM0/GmiHIb2wslztC5guVlargYnRPOkdGV8QJHZoc0lX&#13;&#10;prJVrc4UFKZbQjuhCNBSnmkj1busCizwnzYN6Y7H0zXltEtH2MrewfeGJnm3FGecYY+bU1v43vyx&#13;&#10;rvuNus+pe9v2U20JWe0bytO4n1icHnzNJWlie7XrXC7O6KNwtsq1YGvRl/xvcxA3iWzSle6ezl0A&#13;&#10;07n5zG5qeifSnJcEVXH5z3bhgyxIO3L8p9Ny/P8AnHON/TCbfCPVCEAzcAAAAAAAAAAAAAAAAAAA&#13;&#10;AAAAAAAAAAAAAAAAAAAAAAAAAAAAAAAAAAAAAAAAAAAAAAAAAAAAAAAAAAAAAAAAAAjH2gG160Db&#13;&#10;M9pozapM2trRfjm3xc7bwrZCKpe+ZLkR748gqSWS0Vt7C1KuRr0Udz3s42raqtSkUo0z/MsoRSgV&#13;&#10;est8N8xi2OqxJgvQBfl4sctWpTQP+Wc6sGNnSalyv1KostCzsc5STyV5qEN8yehek0E0f9tKegD4&#13;&#10;Gy+HEVZnGjQyFs46cjTUqU+dOVlaoOVcEafd9VrUGd6wdQTOVeHrJovrXL60VXUBPxoC4SlsxdfN&#13;&#10;xMWNmvIlwadc0v6lOgZcXajG9ssrzTPFaPIxbLOyC2Pj5jd9XV1dWklZ2RxudivK4FNdPI0WmpVR&#13;&#10;mTpgsBgAAAABrIuER7PXY+bOVxuRFZt56q8qa8NQjtcuVG/HarLeL6eN8UM94XG7udbIGSEbdhBP&#13;&#10;cFZqcXuq4t1kWClfkr8/pUbgrWXC0oWxKrdQhs2S2xf1SbXTI1wMuH6jHjnDuPFLXRyxnm9069Ra&#13;&#10;dqV3LdWSW4wtDfHn99364IaNdwSWu3K2tsSpKKdVctw2ykc2pSqC6FjTgU2gBmZEVLLep/V3f9z0&#13;&#10;6NORc5WMvxBi62VSjko8tVoW08Yxyi8IqEa0ITpE8bzVzJfQzKVMY8aAcNakOBMae3K2HVRpF1gZ&#13;&#10;js+9k6WrWaGbUYy2Rka03hfCjV5FscbjxlamLni1kKlRyEIvKa2LyUNaaEY9wHSMeLAKLGqzSHmf&#13;&#10;QLqYuTThqwx6vY70x69Nah/ZWp6pJ2+97OWVKKxHcliXrBrck6u3buaoVK9v3R3LV9zFXOErxb6Z&#13;&#10;5bXViTBcR0H8HT2N+1f0kNWojR9qb1lYvvCerC18gWHka6cJZNr4ayYkQUVTla11W4zYcxu7PqON&#13;&#10;JdQdrcfm26WJruhgrJl0iVrW91GlqCtdtcNjdqW2ROWLftLLaxnyLifI3dVTh/OtoIVTfa9702eK&#13;&#10;TuuxPDCsUKV9k3uy0XFGpdrXUq3RLzVamV25cD8k52pSBwPstNUrrov2hWkbUg3OlZqbbAzbZ9G9&#13;&#10;qtGtUpxWYwvBfCysqtlbqh/hPHT/AHK3w5x+poKatBVGEebbwN3kAAAfN3Vc1uWRbFyXrd72223a&#13;&#10;loMTxc90XE8q6aBnYbct9vUOz68vCyvNKnRtjY1pFa5aqrxhQTJqNZTNNCWHQGrp2vvCh9XGr7Il&#13;&#10;5Yu0WZDvHS7pLaXNeyMDvYa5VZ2b8wN6OrXSea2777Rc2umyWl8owiparAtJWxc0a1vNLxW3Qt4v&#13;&#10;csKsb9cL9dLsvuC5nt4uJ/c686l0fH5yXPDu5KKselUtcltdQpWKPX5dSpjGP3esD02+Psx+/EBv&#13;&#10;j7MfvxAb4+zH78QL/PAaOrahf+oT/F1agX9gAAAAAAAAAAAAAAAAAAAw61Pa/wDRRotS0lGqXVDh&#13;&#10;nCatYl5+3W3et7NlG93hHxt0VrBj9FWcL3fkUs0JoTKGVgWp0/Rx4w3wAilfeFP7ENlVVEabVpcN&#13;&#10;xwpbpJlTFp41FxSTT747+RrO+LGblvf6EIp5t0ObTzQjCIHpfPXexM+2Pv38XnOH5jgPPXexM+2P&#13;&#10;v38XnOH5jgea08Kl2LT46trM26i78ruDs4I21DSm0+5upyVljiqopElLlaljwhT31q9LfHdCEvXu&#13;&#10;juAsWAAAHFmR82YYw53Fjl3LmMcVxuODjC3/AJpF/wBp2P3e7j8xmd4M0LldmzunFsi5tvdTufBR&#13;&#10;zODig51xIKk/GDjT59vRj9t1ph/D5in87AOO8q6i9nxm7Gt/4cyhqW0qXdjbKVnXJYN92u556xZz&#13;&#10;J+tO6mtYyvrXW5G75VFLnTeqUUIqKE6dUkmmgrSKkypPJPKGo82qmzul2deo91tTHWZcdagdP91O&#13;&#10;jo94MzJjTItmXotUW1RVQrULbyEks52V1rWyPbVCqjTusVCVsarnjS80NoRiiUKUrWF7XZGcKi0e&#13;&#10;Z/w7j7FWvTJKHTfqhtVhZ7YuK/r5oKk2G8yrGxHRRQvtFfSKgoZ7DuB8hRi43YwXv5mmFG7V68ba&#13;&#10;f3VGo7mNIWLWvaE6B3xrkfGTW9pCd2aejJXpuzbqTw0tbp6FTqqwWJbyrp+Sj0boxm3QjCO+MNwE&#13;&#10;cetbhHOyo0b2a+uaXUpY+pXJKVEsmtnEuma4WfK7pcDxQp1aNJueb6ttQ5Y3shDQXRpQdV9yXOmc&#13;&#10;0iWCmdqt9/XpoNKoNYHmrJ+oXbDbQu9covELNbsvanchyKE9G5LvZbKxnjS021rRsVttbxe13rW1&#13;&#10;oYrIxtYLCzs81wPSqCt0Ss/OeaudxucEioNqrsTdIOlLQjo3YtNOnDNWKM93exLE9+ajclYzvO1r&#13;&#10;sq3Tly9UvIK3pyo226uVdht2VFbfmXx63OfN1EbXtOSZTzt57vK1ITDAAAAAB6p1dWtibnF8enJA&#13;&#10;zszQiUuTq7Oq1M3NbW2I6VVUvcXFwWVE6ZEiSJ6dZQrUqVEqVMnoxUTxkkljECv5qj4UJsf9MDy5&#13;&#10;WvJnd/1D3Uz1qqdyZ9Mtn1ckNlKpSq8juR5Ed3S0sTPkYxhUh/gK/XXixpTRVRTbpd4R7+fWdnL3&#13;&#10;Q5P52fWx3J5X7L8y+C+6HJ8r6Pub83fkOV3/AOwd1d+/19wEg2lzhQux/wBTzy22vUzvcGne63it&#13;&#10;TTtrPqas+tjdsqVKtXktyzIjQ6Xbidjj9b3d3b9a4RjVhzWKmEZtwWBGl1a31tbXxkckDwzO6JK5&#13;&#10;NTs0rUzi1ujYspUlSFwbXBHUUJlqFWnnoqEilMomTKU1aCiSM8s0Ige2AAAAADU28J22o91a6dd9&#13;&#10;6YFs25VE2mLR9dVwYusZhQK6ncO8cqMVWqxZUyq40aNaKZ2X+aSi52RZTjLFUkS2WxJ3Rm5oru5/&#13;&#10;grCtCB13R+59+H9YDdH2I/eiB06umAGxV4HltRboylZ1/bNHM1yK3t3w7a1TKWmZ4eVlVQ4/Mqou&#13;&#10;iJov3FUFayvGNdDYL08ML/ZDfDnStKwXBdLVJzW3bRaUqULzYAAAAAAAAAAAAAAAAAAAePWrUk9K&#13;&#10;pXr1JKVKjTqValWtNCnTpU6UIxq1KlWaPFp05ZYb4xj0Qh0x6IR3BGhmLbNbKrArsst/J2vfTW2X&#13;&#10;A2VqqZ0YbcyM1ZEfGpZQjuqpHhnxvG7HFoXQ6+YOSZKrjv3wTx9cMe48I92J8sZoR164/wDpd3RD&#13;&#10;H+buj/8AhjH+gDr5492J32+uP/4gZu/RgA88e7E77fXH/wDEDN36MAMoNIu1m2eOu7I75iLSTqZt&#13;&#10;fM+R7cshwyQ9Wsy2vkZiVt9kNL7bVtOT/VV3hZ9ut1WgmfbvtxBFOnVzK5pnOjGVLFLQU104SNAA&#13;&#10;AADATada40mzc0O5u1pLcaKMwJsMxxpCrjxLdlGx69w/NDy/YOJ6cKV01rbu6VsgzVr7lf4wjb7l&#13;&#10;FX3OmbJeaxVwVpgqR+fjLY/Y1bh/GzbP9XQB5+Mtj9jVuH8bNs/1dAHn4y2P2NW4fxs2z/V0Aefj&#13;&#10;LY/Y1bh/GzbP9XQB5+Mtj9jVuH8bNs/1dAJ6tiHtxWrbNx1N9zdNbhp3hpu+YvCtKvyylyhC8I5g&#13;&#10;jlmNKNKFDHNgdwvM58yyrCaMe6sHTuzDdzPubHnYT2gAMbsvav8ASVp/uNFZuedUenXCd4uLGmud&#13;&#10;ttXL2bca42uRfba1wcmxJcaJivC5GRxVsSlzZ3lvTO9BLO2qHFocUcqqKpvUypw+ItnaGaA71uW3&#13;&#10;rNszXJo9u+77ufWq17VtW2tTGFn+5LmuR/XUGxit232JqvdS4vD49OaxI3tLQ3JVTm5q1FBIjTKF&#13;&#10;VeWUDm7Lmc8I6fraQ3nnrMWLMI2i5vqe2G66cuZCtLG9tL7lWIHJ0R26ifLxdWVtVPipqZnhxStC&#13;&#10;dVFyUtzQ4qpU0UrernThj39E02bv7ILoh/GuwP8An6A+iabN39kF0Q/jXYH/AD9AfRNNm7+yC6If&#13;&#10;xrsD/n6A+iabN39kF0Q/jXYH/P0B9E02bv7ILoh/GuwP+foGQmI854T1AW2vvPA+YsWZutBsfVNr&#13;&#10;uN1YkyDaWSbZb7kRoG1yV24tfbNdnpuSPiVsemhxVtChXK5pkbu3K50sqVwSTKA5aA1BnCi/V1Nc&#13;&#10;nt6Z/wCZ5p8A68F09XV0Of8AqTH8zvPoE/fDmOrZe+1rY8ukcCgMAAAAOsOuHtw8oG3z4Lr6hZoZ&#13;&#10;9zqZ/nhZ/An8AAAI0tqTtP8ACWyY0/WhqMz1ZOVb9s69MyW/hRtZsRNtpOtyprjuOycg32kdFlG8&#13;&#10;bvspugx0WrHDynV10zopc5XJY3SyIa6WZUqSBAt59Z2bf2tmuD+J+CP0/APPrOzb+1s1wfxPwR+n&#13;&#10;4Cqft4NoVsv9p3fbNqb0vYe1QYR1U1pGu38pVsgWXiZJjTMdtNqWk3ND8/LLQzFcjy0ZFtJBQSM6&#13;&#10;R5TMDmludgpN7Q8c0gyNbnAOD9klt39XuyVXPFrY7TsGYdO13PcLhvDT/kJYvRsclw1U1BGrujHl&#13;&#10;ytvOHDHl1uCJIiQOqlM2vrC9pkaaLzarmtbWpU2BbjsLhs2itwaE1bJ+j7VJaD7GnGK1tsN3xRkh&#13;&#10;mT1OJD6mkfX66sWqVtLf08uoYUnRGMeLCHUH3vn1nZt/a2a4P4n4I/T8A8+s7Nv7WzXB/E/BH6fg&#13;&#10;JItlrwhbSRtZdQF36dMDYl1G2FeFmYduDNTk8ZfYsatVuKbctu98fWGra0VazsnXs5VXtQ65IaFC&#13;&#10;agoa0zdzNG4xnWp1ciVMpCfQDFDXZmC8NPOiLWRn7HvcuF/YO0rahswWTM+ooujLC8MZ4lvC9ba7&#13;&#10;rt3OEsXFrg9syKK1BBWliqS8umgpTxmhNANa7HhhG19h0Rr6X/wJr/z4A6efCNr7/v8Apf8AwJr/&#13;&#10;AM+AOCdTPCbdodrAwjfenfURZOkfJOKMjNPcq4rbdsIulOeSpSq8s3PTQ5UL5TL2G5GRfRovFvXC&#13;&#10;zKkjswuiRMtRK0yugBXyYbgfLVe2m5bZenS3bjYXBG7sb8wr1LQ9sju3VKatvdGhzbq6dwbXBLXp&#13;&#10;UFKNwSKE6pKppcaE0s0oE+uCuFC7ZjB1vIbVjqZbcvsjYnlTN/zdMcWZkC4KNKnH64tv3uU2ZAuO&#13;&#10;tGMPplNyXS+qv/SgMjvPhG19/wB/0v8A4E1/58APPhG19/3/AEv/AIE1/wCfAGVWhLhUm1N1Da3d&#13;&#10;HGAchVtOc1h5y1U6esP3vKx4iXtj5Gzsm5atCyrkg0OVW81Pc50gyPKzma/mqqCRVGgq5qo3RgBs&#13;&#10;qAAADiTN+c8QabMYXRmvPWRLXxPieyosnmrv69HKmz20w+aS4mi1GLuk41YcSh3UuR9Z2ZJCO/nD&#13;&#10;k5JksI8aeAEf/wBHN2QX7Ihpg/CIh/0YEgGEc54h1J4wtjNeBch2vljE9692/Mpf1muUjtbb75nL&#13;&#10;id7Ufu5rjShCWt3MuRieWZX1c3cW1SmjujJHcEfv0c3ZB/siGmD8IqD/AEAHd9HN2QX7Ihpg/CIh&#13;&#10;/wBGA+jm7IL9kQ0wfhEQ/wCjAfRzdkF+yIaYPwiIf9GA+jm7IL9kQ0wfhEQ/6MDlPCG1Z2cWpTKF&#13;&#10;r4VwLrMwPljLF592/MrYFmXqldbkf/M3brvdT93NbqMvGr9zLcYHh6Vwh00G1uUqY9EOkJCAAAAB&#13;&#10;Uw4Ypp1uPLezDtHL9rN6lwqaZtQln3teUE8sakUeOr7Ybkxk7ucaVPfHclvO5Mfc6rw+kStdVxVq&#13;&#10;9yVPNEDVvAWANm3wkHaH7NuyGbDNsPVl580/sEvN7axTnJA8u8bEb41KtWsgxvfDA+Md0W21xrVJ&#13;&#10;YJGByVXPZ7VCWv3It1HMoVKVATfS8OFybBrhRn2dtiTPnJQ/whLqSfqbVyvJ/XotEcOxUxo8rv8A&#13;&#10;qHd7f07udeuBCxtH+Es7RHaK2C/YUdHGxtO+A7pT1EF243wYhem9zv1nq7v8DZCyFcj493Q8MiiH&#13;&#10;Kpna37bUWda78kq8zuS33WEIAV6ANpHwO3TtcuJNmDdmX7qbVDbV1N6hLwvmzZa9Pk+e46shgtzG&#13;&#10;TQ58jVhCvLKqvK28g81mjHiqmym3q0u9MpljEK1fDHs7tOS9qNaOJWJdTVSactNdgWfdKaSfj8wv&#13;&#10;u/H26sqLaMejdSjGx7rxwojQjGMd9aMYx3bgPuOBdYuW3RtJM55QqJKlRjxXpHuhviulhupprryF&#13;&#10;kvGLcxJav7Ztxhvfd7MUe8DZ0gcQZ2wdizUvh7I2A822e3X5irK9rOtnXvarpLV5q5s7nThCNWgr&#13;&#10;o8iqbXVsUcg7sD03KUrowPqFA8syxI7NyRWnDVK7YXg7OrXZo3fdeRMc21dWonRnOqWutt5ltNoq&#13;&#10;vFx45ZI1K1aizZ5txmoc5tVayUNyeN/pUkMdP8sG9XBYwPLkps5qCu1xJvY/lh/WB2ge5Y2F7ud4&#13;&#10;a7ft1odH+4Hxcna2ViZW9U6O7y6LKsKCNvbGxCnUL3Fcpr1qSdImTJlChSoq7odO6AF6PYEcF/yS&#13;&#10;pyDYOtDaVWHUsaz7OcWu8MRaUrrSw82F5XK3VaDkw3ZnJhrQ32raDKupUHBHi97h5p7odKPNb9aG&#13;&#10;G2kqlgvML62dmfLVyYWynbuCLmtyyMzXBYd0MmMbyu9I4Lrcs+9HZrVtzDdju3tlGsvc01tLq9F6&#13;&#10;g3JoQ7qKEVFFMoTJlMymUNfOq4E5q5cFahev1wYAXLliiusWrFlmZPUKlauvVmq1lSuvXhGuorqa&#13;&#10;9WtWVqK8001eaPG3b47wLiuxj2a8uyq0O2tpcdLqY79v2tfuQMnZQvq2G5e1sV03hd7tQRNiptRO&#13;&#10;cYuNCk1Y/t+yLYU86+mUqmJQrlgmSKKCWQJYQAAAAAAAAAAAAAAAAABiNqO17aKtIUtOnqc1T4Lw&#13;&#10;i51ksFyO28gZIthmvJyRxhHcqZ7JrL43e80N8I/VmxjVw9eMYb4ARzufCU9iI2KKqRTrxtGetTjx&#13;&#10;IzN2JtQ7un39X1JW0YjVpq3sfUFEfvgeJ55l2Hf29tv/AIE9TP6FwHnmXYd/b22/+BPUz+hcB55l&#13;&#10;2Hcf/Z7WD8CepqEexfeBO4AAAAAGlX1JbaPaZawMTveDNTGqB1zFim4lDevcbRuzGWFqlCV1Z1XP&#13;&#10;Gx4bXJtxy2vDC9tteO9I8Mjo1uqVLWUJOdwRqlSZSEYiJasbliRwb1ShEvQqkyxEuSV6idWjVo6k&#13;&#10;K1BUjr0dyiioTVqNKulUJowimjDfCO8CVXFW3P2ueF2NHbdja/dQvcVtop0zcgva50mVe56VNThS&#13;&#10;oIUlbKiC8FCRCnowgnRt6ZVKkSp6MqaCWEOoOXfPIe2y+30v/wDB5g39GQDzyHtsvt9L/wDweYN/&#13;&#10;RkBMZsBttftRtXG1r0m6etRWri7sm4byDDO014WM62ZipqRvctqaacy3uwwquNt2KzvNKDddVtsT&#13;&#10;xLzZzSxmUt0qVVzhJFUmVBspQAAAAA1Fe1e2um0jjrU2jmmFRq3yc4afW/Vfq0w0lxC7SW472RJi&#13;&#10;xizTflrNNk12dyY1KdYxt1uo0jSlTKudRglRp4TTcbpiFeXjR37/AF/79H9/KBnlg7ajbRnTXb6G&#13;&#10;0MHa3NTOObMa6MiVpsdny9eVex2hNv6aTRZ7m6uVrs/3e5zWkj1exugGRn0ffbH/ALIPn7+FWL+w&#13;&#10;wH0ffbH/ALIPn7+FWL+wwMzdnHtttq7lnaF6D8W5F1zZtu3H2StZmmCwL6tN2cmao13NZ94Ztsm3&#13;&#10;Lpt1yo0WSVRWQPTG4q29XCE8sYpldeEJpZt0YBtowAAABUX4Tjt0L+2eVuWno/0mPqZg1SZjtCte&#13;&#10;d55Mp0kjiuwhidYvcWForW2kWUVTfSyNf69sek7O4uSVTGzGBpUv6RF3Ze7WfWsNZFel7Xlke6X6&#13;&#10;+cg3bc19XrdDioeLkvC8n1zum6LgdVfTXdH1+d1KpxclqnqUqnJWqUx9ePWB8pvm9mX95D+sBvm9&#13;&#10;mX95D+sBvm9mX95D+sDul9FD4fJEDf3AAAAAAAq/bTfhT+h3QVely4TxJbj3rFz3aK1Wz3ax4+uR&#13;&#10;qtTElj3AiqxouNuXVl9YhuOCq5GxTuoOjPZFm3mma1dBwabjdWB6blLWBWzvzhq+0RdXJRUxxpq0&#13;&#10;cWWxz1KnN0d1seZMgPlGSH1qnVeWzMNgN9aMd/TX8zCSHVulhHeBx35872rX61mh78EuZP8AWFAe&#13;&#10;fO9q1+tZoe/BLmT/AFhQOnnzratfrW6H/wAEuY/9YMC/bsitXOTtduzp0y6s8yNlnM2S8w25d7rd&#13;&#10;Tbj9sdGaz0yhhydetnI+4ra+vtzOyShM126hrKZFb64Tc8qqpoc3hGVKmCSUAAAAAMXdVes3S5of&#13;&#10;xrWy7qtzbY+E7FlrVEre4XY4V53i43CjShVqs1n2m0UHK7r3fIUP1RFmtBifXWVNCZXFHzWhNXgF&#13;&#10;ZDMXDQ9nbZrqsacQYG1Q5ppI61SjLcipnsPGdrukOugpZ+7t4PV383UQj0d3LMYlUOvmsQMe48N7&#13;&#10;wDDfxdBGYoy+tNHMtm7o/wD2nRjADp598wF9oPmD8M1m/mYA8++YC+0HzB+GazfzMAlT2QHCK8Zb&#13;&#10;XXUtfGm6zdMt+YZdLIwbcecK90XPf7BdSBegtq/MZ2HWYKLcz282V6axSoyUicJV8ymKaCZtUJop&#13;&#10;4zKYTShZDAAAAADT98IA2tOSdpZrMyAwNF3uVLSVgq97gsbT7YCBwqyWu7p7aVLGFxzS8I6MYJ3i&#13;&#10;6sj16Sx3aXBUl5yw2YtabVSQjMndVbqECkYxj1xA6AAAE/3BdPV1dDn/AKkx/M7z6Bt8gAADFO4t&#13;&#10;c2ii0rgfLUuzWHpZti6LYeHO3rktu4dQOJme4befmZbWbXhhfmdyu5O4M7q1uCSuhc25wTJ1iNZQ&#13;&#10;rpVadMqozSwD1f0QfQT9vBpB/GWwv+eQEGG3kwJs6NrXpXR27auurRTauqDCCl3uzT1erxqUw1QZ&#13;&#10;li13So6V14su9bRu9QoS2fkGg3M+9xSwipti6Ga17g3KWlK7NLsGv72ZGvrLuxp18Is0JLbQXdJb&#13;&#10;ELlw5njGjfdDEva7/wAcObo21rkZmG97bUXHb6qu2vbCxXjZF0sap0YnN1YWZXBW6W24qkyoNnfp&#13;&#10;b4QZskNVlrND5busfF2ILgXpKFRzx5qTuBqwPeFvOFajGrVZlle/F7bZz6uT9MIqLIvC6WpTNCME&#13;&#10;jqojADLO6dqNs1LKaqr3c+0B0YNaCjS5aWebU1hxWoU05ejc3NqK8VLg51+n7HbkqpTGHVLGUCoh&#13;&#10;t7+E96dcm6dMpaKNng/vGT3XNFvumPcvaipmR5taw7fxu+0p269LNxujuRE23Dddx3q0zOdrO1zK&#13;&#10;mFstVrtdyXLLZdLmXOaRzYgrx7CXZt4J1iag2DL2tHPGAcKaR8PXM3vF02zlXM+NbDu/Ptxs9Sg5&#13;&#10;I8Z25a1yXI2v0LGU14JI5DvCKRK2xYec2nbaya5VSpztcNuza7zbVx2xbtw2U6sT7Zr+xtDxaT3a&#13;&#10;65vdLaebac0NBawutuOTRVUNTixuLTXRqmle2qa7aqbqtBQkmmSTSxmD6MAAAAV9Nv8Aba9fsesP&#13;&#10;4lo2Diajk7PGpb5p6HE666FsEmLrFlxZRsPzS3PfaNuWprouSvCtkm24W9aLJFqTO3JPKl3uxglb&#13;&#10;EiN9DVZar9YGpHW9mB8zrqiyzdGXMkPkJ6XdO4FNOm1261xq1q6e27KtpuoJbes61W6rVrTIrftp&#13;&#10;rbGpMpr11cEkVilUqUBx/hPB+XtR+TrTwxgnHd2ZVyjfTjI1WrZFltSt5fHVTuhWrVoUaMObo2tu&#13;&#10;ocqvdnhyUpWpibKKh2eFiNClVKpQm9138Gl2j+g7TtaWpK6batbL9qeZfu1m9kwsrc7wuPTys5Sv&#13;&#10;XrU7xRcxTxuO1m1q5CvcF/2VB0thgdaLwmeIpLaStV0v4V6gJ9tkPwgrV5ssndpsCosVZ+0kVl80&#13;&#10;79p9vZ8VU57VTrFMa7k84TuqvQcVGPHaNavXXqmCCV0sV+U13BU7W93aVJrobA2p2ifWBiHXtpdx&#13;&#10;Jq2wRUuafFmYmh5cbfoXezTMF0Na61rsf7Futhfm3l1aak525eNrP1vqVDc5OjQ5TNvdNldXVnVI&#13;&#10;3JSGVgAAAAAY16jtYOljSFbVC7dT+oLEmCWRbKoi0VskXuw2w4XDOjjDlktrMS1bB/upfQ375m63&#13;&#10;Gx0WdMY81j6wRA3RwpTYh2yvrN1LV253LWT1J6Nera+AtRC1vlqQ374UXJZixtQLYewoblKpJHf0&#13;&#10;qQPmPPXexM+2Pv38XnOH5jgPPXexM+2Pv38XnOH5jgPPXexM+2Pv38XnOH5jgTS6StVuE9b+nvH+&#13;&#10;qDTpcrhduG8neauNnXG6W6+2ovcPMVe9yY9uCFZguRE2vLdFLdVqvrfCKtGmiqTpZViSEyJQnURD&#13;&#10;JQDFvW1mu6tNejHV1qLsduYXW9sA6Ys+ZqtBsu1K4r7XcroxXiq7L6YUFyImh1Y3Zbbyx1YkdB3S&#13;&#10;tb40ualtrKU6J2bFc0itOGuv8+pbUr9YTQD+C7UXHy6pwHn1LalfrCaAfwW6iv8AWnAxl1fcKS1m&#13;&#10;a6sA3zps1J6TdnxfWMb6S05VKabGGopG+W2+pIVqrDeVnvtLVFzm3LwtpbUgpaXlNu3RioRLErmz&#13;&#10;OTm1qwrl2Pfd7Yyu+3sgY5u25bBvu0nRO92redmPrpa10228I4xqo3Rhf2dQldmdcn3/AKlUtypM&#13;&#10;ph7IFkLBfC29sDhq30Nu3LemDtQ1JuT0kaV2zpiWNd/5ChGHIc8eMS3JiVe8V+RhzeK977puarpV&#13;&#10;LVapZGKmIZGefUtqV+sJoB/BbqK/1pwHn1LalfrCaAfwW6iv9acDJ/RHwuTaP6k9Z2kXTnfGFdET&#13;&#10;VZGfNTuAsLXg6WpjfPDddTZa+VMqWpZD8vtxa86k3xpSvyVqflahoVOTE7NqZzpJorWpzSb0ikNi&#13;&#10;qAAAAIAeEhbOO7Nozs5LqYMTMdW4M96fLoSZ6xFb6Chyjves9vs7yzX5jhtmh+qKy667OeXJwt5u&#13;&#10;Tw4z7eluWg0708FEVMoavfZtah2DR1tA9JGom/kiynaGF9QOP7kyDSlSVVDm22VRf6TbeypI2Qo8&#13;&#10;4UOzLbi13cEjfBPBQpc0SdJDm0Zt8A3btn3hamQ7Tty+7FuRmvCyrxZW25bTuq2nJK8W/clvvKSi&#13;&#10;5M7yzu6GtXROTY5Iq1FSjVJVMyZSmrwjLGMIgfUgfLXheFp47tO477vu5Gaz7Ks1kcrnuy6rkckz&#13;&#10;Pb9t28zpK7i7vLw7rq1BC3Nbaio1lSxSqUSp06ahGM0YSwgBpINpJqGt/WJtAdW2oqwkiupaOZs/&#13;&#10;3/c2P6VRJWTubhZ6x+rNtkK1bZGhQU0HZ6t1G0OCtv5vFSmclldJHnU0ONMG0J4N1s5Ls2dGzktd&#13;&#10;iyyx17ez1qFulZnvLNvr6PJvNkxfWdnZ7Exy5RjDl6K62rNZm1xf2hTDnDFetyXc0xiogm5zME/4&#13;&#10;AAAAAAAAAAAAAAAAAAAAAAAAAAAAAAAAAAAAAAAAAAAAAAAAAAAAAAAAAAAAAAAAAAAAAAAAAAAA&#13;&#10;AAAAAAAAADGrVJq700aKsYrsy6ps0WThXHSCpMmkebuca0q57cYU41pWa0LbbaDldF7XFFPTrKYW&#13;&#10;7aTE+PtdLSUK5UXNEymaUKn2ofhrGkOyHhe06adJ2as/JkFeomkui/7wt3AdtusaW+HP2WlRY8tX&#13;&#10;TUa5oRpTQg+WzbLpD6aClqTbt8Qw9buHF3ZTcJZnXZuW6qa41N0aDdqscEa+WlD2FajALknq1ow9&#13;&#10;aCSHwbwJUNIPC/8AZtZ+e2m0M+WzlfR5cjrVTppLgvpIhyHiKisrx5KilrX9ZG+4WyWCiaMFLvcm&#13;&#10;OWJgRpuKrdXdGllURShafs68rRyHazDfFg3Vbl72XdTYjerYu+0XxsuS2LkaFtLlkbqwPzPXVtDu&#13;&#10;2KqMZa6Re3q1CVRLGM0s8YQA+pAAAAFdPb57OTZnaisao9bO0fyznnFdkaVcePbC21MM3dZDGpuO&#13;&#10;S6n1IsbbXbmK68dXqquS+rluLmLBaje3OLUmUKlm9bFMjoKnRGGrPS4to6l9TaPEWi3EuS3CnlTI&#13;&#10;Ce0cFYque6We/wDJ6yRxqyo2dNdF4NFu2Da6x0m3V3e4HdOw2xa7AkipVLVMGdsVOsQu/aQuBQ2o&#13;&#10;otBmfdderO8U94uSZMoecZaYWq3G9vtWrVpxqVWz5quSWO7YXKuhCajBXXS4wY25IqpqJUal8SxT&#13;&#10;OUQzMu7gV2zacWWtRsnURrXti4ZaPERulwXhhG72eSpu38q4sKPBNpL1vR/sCW4GuH3QKku2L4Pb&#13;&#10;qd2SyNtyrVupo1C6W7gf01toc02uwrrXd7Qf3GFSLQxZUsOuve42rXe40q6W3n5nua5rZc1afma1&#13;&#10;1YndzamJUH1Gwq0SbJzaR3yo0oau761SYP1Tvszm5YeunGuUcXteMMwI0VGu5LbHRsV7YQvRfbeR&#13;&#10;mVqoVnBGgUvzo1301o3DuTFieW5K2PwZ7bV3gk2VdH+Ib21I6MsuvepTGuOWhwujIGKbztpEx5nt&#13;&#10;qz2dLWWu90W2523W8z2SE7K1UqzhcLQlYbNfErajUKmZqf5v1KlCm/LvhND290QNvVwZHVG66pNj&#13;&#10;/p2rXK6Vni8MBLbq00XKvrVqtSpMmxWqR1MepIQq7q8O52Hrjx23x40YzTKEcymEYwrw3BYEAAAK&#13;&#10;MfCHeEtZK015VvDQfs+ntrt/Jdjb2XP+o2dC13Cvsy6a6aFZbjDFbc6J3Fgo3SxUK1JLet4uSRyV&#13;&#10;MD5XU27bqJquRkVPyQKAeXs7Zq1AXYqvnOeXMl5kvNZUqVVF15Qve478f6kK031X/CdyOjkppUer&#13;&#10;9T855vu6OqG4DijfH2Y/fiA3x9mP34gN8fZj9+IE/vBdI79upob3f/DMw/8AlPM/AbfIAAAAAAAA&#13;&#10;AAAAAAAAAAAAERmtbbmbMTQK8ull571O2ypykz1KqZxxBitA65YyQ2uFGPFqtdxtFk0HJvsN1l3R&#13;&#10;UcwyA92vXmTTSTw43OE0JghguHhqOzZQOFRNb2njWrcKClV4kXNTZ2FmOStujvjVSJKucXFTGhGE&#13;&#10;YbucwSKYdO9LR6wOfsHcL22ROWHhIzXu46iNOdVXVpJ4vGYcRJXS2pVFWG6G9xwzd+W19BFy/wBL&#13;&#10;M4uTU2Jk0I86WxSJJVCmULG+FM9YW1IY/aMrYByrYGZcbvsZ6bZemNrqZ7vt+uppU6NVWgrOLMtV&#13;&#10;0Ebq2wrU6Lszr4pXVqUxikcEiRVCKcDl0AAAAAAHD+aM+YP042aryNn/AC/jPCtiJKsaNa7sp3vb&#13;&#10;1h2/zuNKNWg30XO5HBtSq3RTLJuSNqWZQ5K5tydIkUTxhACGq/eE7bEiwXFQ0V9Zye6nFLUmkryW&#13;&#10;JhfPt2t0N0N/K0LkbcYxtZxo9MIQi2viuP3N24Djvz13sTPtj79/F5zh+Y4Dz13sTPtj79/F5zh+&#13;&#10;Y4Dz13sTPtj79/F5zh+Y4E2ulvU3h/WRgTHepbAVwrrpxDlNC6OlmP7gxPVsLHJIzXG8Wq41FDDc&#13;&#10;CFveW+NB7YnJPCVUkT84lowVSQ5tXkniGQgAD0r29s1sszxclxu7bb9usLY4Pb6/Pq9I1szGztCW&#13;&#10;uuc3h4dF1dOhbWptQ0Kq5avVKEyVIkoVlSpRJJLNNAMe/n29GP23WmH8PmKfzsAfPt6MftutMP4f&#13;&#10;MU/nYBRx4UNs7NOGol+c9o7ou1Cabryyomt9vR6mcK2xm7Fa26MgtVrNVFtY8s4+aEt085f7xZbc&#13;&#10;RJLfvW0W+ClzuZhZ7fdbbRKHpufEr+Ea3BytvZa2yzdb8056mmu5HXSZmK8E1+U7rtJBF9uPCmS6&#13;&#10;zU3W08XZG26MZVVy2ddjGz22mutvbIqX5qjbLe7W01OqtS6NTqGxGxBtadmRnVhQ3DjPXppVeEq9&#13;&#10;PSU0ml6zTZNkXgmpVt0KXdew78dbavdirTRhGEE70wIlO/rl9YBl/a0bMfBTEvuDJuvTSqzp29PU&#13;&#10;VVWllzRZN73gppUoRhV7kWJYbtct7vlaWMelOysC1T7EoGu54Rtt7LV2pjtYenXTK13I0aS8PXep&#13;&#10;vypdV3IIsVyZoyXRa3G22e7fM3W5w4W3Z1psTxcqe029yilf3WN1OLtcrQ1K07U1tYSc8Fb2aOCs&#13;&#10;P31aevrVZmvAjbnK6EXmY0i6eVuXscqch27Xv1N3BrZGum1KNxqHhHkW7Gl4q2fj6x4pYvrW2Pzw&#13;&#10;seWpNcbkwpGkNg4AA+Ovy+bPxdY16ZMyDcLXZ1g47tO5L4vi7HpRBGyWvZ9os6x+uW43hX0wSNbI&#13;&#10;yNy1yXKZobkyVJXmjHo3RCNX6Obsgv2RDTB+ERD/AKMDNXTfqs04awbHdsl6YMy2HnKwWO7V1iu9&#13;&#10;2Y9eqT6yNt4tjOxv7jbitZQhxaTokZLlYHFSmm3cVK7oZ4/XwMUb82yeyxxhfF540yFrt06WlfuO&#13;&#10;7ruOxb4tN9vxIjeLXvC0HlWwXJbrwkmpRijdWR7bVrctTx3zJ1SSvDpjCIHzH0c3ZBfsiGmD8IiH&#13;&#10;/RgPo5uyC/ZENMH4REP+jAfRzdkF+yIaYPwiIf8ARgPo5uyC/ZENMH4REP8AowPp7C2yeyxyhfNm&#13;&#10;Y0x5rt06XdfuRLrt2xbItNivtKse7nvC8HhGwW1brOjlpcZY6Pb25IW5EmhumUKVdGG+G+EQJNAA&#13;&#10;AAAAAAAAAAAAAAACjLww7ajXPiyzbC2aWGbmUsbxmW1aeUNTLqyrayZw+ZVVdVrPYWKoq0lffRRX&#13;&#10;+9s7+/3w3RilVKrZYbYalcFNt3e6pVYa6qMYx6wG6PsR+9EBuj9z78P6wOgFl3gxe1HunQtrvsvA&#13;&#10;95XIpl0xawLqt/Ft9MK9ZUgyWflR9q0mHFeVW2jVrQTNC/zR122zr2cYxSpVVlvNd0eOdqbRYIJA&#13;&#10;2yYAABwtqJzXbemvT/nXUZeTa+PNoYBw7k7Nd1s9tUUCi43a2sV2S+X2+tjBQdnBpbar44NTErTN&#13;&#10;FBydGxui4VU8ixakTRnUyhVS8+s7Nv7WzXB/E/BH6fgHn1nZt/a2a4P4n4I/T8BEHtjtu9sd9rlp&#13;&#10;xhjW7tPOtiw82Y8qOtxafs0UsfYHcFdj3K5JqNJyYn9JSz+nUPGOb1lRNia7GZMqgqlUomi4Gje8&#13;&#10;MiOWuFXjQVtAdTWzdzy06hdLd7U7Xu9OhqMNzW+9JKrzYeRbQWKqKxxszINt8sk7u26oUIkanelV&#13;&#10;tj61OaRM7207NTylSuaYLueCuG34VXW8io6ltE+UrZutOmkpuTlgu+rSvi33VXDfyq5Ew35HHzkw&#13;&#10;p1EepvUP9zRS/wDndVHfEDJDz6zs2/tbNcH8T8Efp+AefWdm39rZrg/ifgj9PwHL+nfhdegDUpqB&#13;&#10;wXp0svAOsNmvLP2Y8Z4UtJ4um1cLp7aa7kype7NYbE5P9Zszg5ONBkbnZ+SKHZQ2tTm5QbKVeKRC&#13;&#10;sWSwSxC1uAAAehuK32O7WF8tW52ZruO2blZ3O37jYHpClc2Z+Y3hHWbXhmeGxZRUJXJsc25RXQrU&#13;&#10;KmgoSq0tWumVU55Zoygaw3bc8GKz5o+vW89Qehix7qzvpDeVi+4VdgWslX3blzTzSrVqyxYwuTDR&#13;&#10;gquG+8ZNm/fb98MndV+YGKioSZHSJotkt53SFSOpSqUp56dSSanPTmqSVKc0kePJUo9dKrH+/sAf&#13;&#10;mB+tOjVrT06VKSpUqVJ6UlOnTl5SpPPW38lSpUt/1b+v290Qtx7EfgxGetXd6WXqF112NdGCNIrO&#13;&#10;tb7kSY7upI4WvlzUJTpVKSxIwoWGtBNcWP8AGbnCG+4L2e4Nb8/MVZOjsFGog6RvO1w2byRhTWlZ&#13;&#10;6S18fsdvMKG2bboMNj22nS9xbTZ0zO2wbraY6KNnTRg02820E6JBBM2IowRNtKEiJJuoSpwNfvmn&#13;&#10;geGuzUFl/KGcso67tPdwZHy/f12ZIvV4msTJVOmvue8HpY+vFahQ6YJEMVqyrRRt8seboklJMkSw&#13;&#10;glTywgFkLYI7Gh12PeF86WnfeSLPyxlXOOTWS43u8bKZ3hlZ6Vh2RbMGyxLYq0H3e4117W+P2Qnh&#13;&#10;Qo380gnuVOkTSRmSqVKoJ8AAAABSh1VcMZtzTFqg1IabK+z8fL0raec95gwdXu+jqcQMFO7KmJMh&#13;&#10;3HYde5aLFUwO8xZ6L3Bh7qwaIurp3MlWc0mdVnN4q5g4G8/GWx+xq3D+Nm2f6ugDz8ZbH7GrcP42&#13;&#10;bZ/q6APPxlsfsatw/jZtn+roA8/GWx+xq3D+Nm2f6ugHPOlXhjNu6ntUGnDTXQ2fb7ZdbULnvEGD&#13;&#10;qF319TiB/p2nVy3kO3LDo3JVYqeCGaLxSY4P3dWLPB1a4ukqOKSV0Sc4grlC68BQI4cx1bL32tbH&#13;&#10;l0jgUCJPRQ+HyRA2+fCivUK9cft6Zf54en0DUFAAAAABf64DR1bUL/1Cf4urUC/sAAAUAdtlwkTa&#13;&#10;OaBtp3qa0m4FqYHkxPif5jEbUlvTGCq4rk/7u9P2JslP0HJ4pXU2QWR80d4vEUn6lSxTtfNkn00U&#13;&#10;3OYhFX58I2vv+/6X/wACa/8APgB58I2vv+/6X/wJr/z4Ar0apdRdwar85Xxn+77ExVj+9MlOdW4L&#13;&#10;ya8PWoqsey3S6VkeUd7opWtWd3tA2vlyV4d0bhiyxSNjo6VVDvMj7rubmrVhldor2xG0f2fbVLa2&#13;&#10;lzVDetmY951WWRxXciO28kYuoqVlWFdxrNFkZCabkZrWUONeHLurhaKVhdFUd0VSuaPTEJX0fC/9&#13;&#10;sAloU6VZ001ONSWP0ypbhGtJXqxh0fVYN11tyeHwJfbA8rz4Rtff9/0v/gTX/nwA8+EbX3/f9L/4&#13;&#10;E1/58AX+dibrBy/r42YmmbVnnqa2I5Yyx82TzVTWcx1LdtuMbF1BZVxsw9zWequcpkW627PZ4K/1&#13;&#10;YplUuPOVcIy8vzeUJWQAAAAAAcE5z1PacNMbDQujUZnrD2CbeVxqwQu2XMj2nj9G51aMIxqpWee6&#13;&#10;XVs7rrIQh9gtsFKqMeLuTxmjCEQjQe+EQbFxgWVG9fr8xRXrUY8SeoyMOULkRxj1bqLlbdgujfXj&#13;&#10;+11U0IfAB6rzx7sTvt9cf/xAzd+jAB5492J32+uP/wCIGbv0YAdnnkHYm/b62B+D/Nv6MQJfsZ5H&#13;&#10;srMeN8e5dxm/ULrxzlSybSyRYF0o6C5IiuOyL3YW+5LVfEqNyoNzikoPTC5onBKncUaVWmlryyrE&#13;&#10;qZVCZPAPvwPgcjZMxthuy3rI+XcgWTivHlvRbprhvvJF2sVkWYw92HVEwtPdi6blXtrM2Qc3xxbG&#13;&#10;dr7oLU3O3Vyb2xJx1ipMmiGL/wBE02bv7ILoh/GuwP8An6BlBjnJmN8yWWy5HxHkCyMqY+uGLjG3&#13;&#10;r8xvdrDe9lv0WZ1WsLt3Huq2l7kzOcGx8bXJndO561TzN1bXBsV8RYlUpoBi/wDRNNm7+yC6Ifxr&#13;&#10;sD/n6A+iabN39kF0Q/jXYH/P0B9E02bv7ILoh/GuwP8An6A+iabN39kF0Q/jXYH/AD9AfRNNm7+y&#13;&#10;C6IfxrsD/n6B9ljjXLomzDeLPjfEWsLS1lPIVxd0e4Fh441B4lvi836LO1LH547jWvbN4Ob25dzG&#13;&#10;Rtcnly5okUc0am5c5q4So0qlRKGVgAAAAAAAAAAAAAAAAB8tetrN182ddlku0Z4NV4Wy+2q6TU4/&#13;&#10;VIN7+1LGhbyUf995usq7vu9EQNEdnTD956e8zZWwTkZuqNF+4cyHd2NLvb56dSnyNwWS+rbbdI0Y&#13;&#10;1umsiUqG6qoRqOlMpS1k6pJNzRRADnzQ7tAdWGzoy9DNGk7Krljq51SWg1XU0VEqR8se/wC3qCqC&#13;&#10;uNuX3aDxRUs1wNca3LRRqFCZM/MKivXW227Nbt+qwLW2NOG56j2djSJsv6F8K37cNKjTkWPWO8r3&#13;&#10;tixsWVYUoQrV6TDcFt5bUJIqK0OXhQ7ux3Q6OoDivUJw0rXFkC23Ng096ccFaeHBzSVE1K9X5zuH&#13;&#10;Nl2MMa1H/wAIW5SeE1k2R3UTVo04pfNJZl0tcYb5VTSo374BUXzBmDKOf8lXnmTNF9XJkzKGQnqv&#13;&#10;cV5XxdznVdH1+d60OS5VWrrfWqCZPSooGpvS82bGprRp2poSpESZKlTBPDwWXTtcmd9sXgC529vU&#13;&#10;KLS05sGRs536405Nydsbm2zHKybQpctHdQ5w45Gvaz6EKG+CpQkg4KoQjBMp4oXm+FPZ3acK7GfU&#13;&#10;KyKltNJcWfboxRgyzaVSbfz1xeL7ab7udLCl08ruxvj2968d0N8OShvju3wmDUyWLZ73kO97PsG2&#13;&#10;kky65L6um37Pt9DTl5SosfLkeEbO2Jd0P+ErltGh1xhu3b+gDfSWvb6C07at21WqWaVrtljaLfbp&#13;&#10;am7jyN7OgoNqOEd3r8glpQ+CMfWgB78ABrIOEObWvaO6cdrbrE09YR1b5Ux3hK102DELDjNlUslW&#13;&#10;1G9Fd+lzDV03Umg3OLUr5ZO+3Dcr84uidTFQmUqHNTCMsN8JQKfaxXVXqlS2tChLWV166qvKmTJG&#13;&#10;9PylarGrWhQRI6CZCioQ5XckTpUqZKmh+pkiWWEIAZdafdoVro0otsGLThq51D4atmWvUUzWfYeW&#13;&#10;LyZrInUVvrqqtZVF18y9dbGPWpUtcVXVDf09IZby7fXbGySyyy7QbP8AxYSwll4zwyz1Ix9vuH97&#13;&#10;2gO76Pvtj/2QfP38KsX9hgPo++2P/ZB8/fwsww8rGBucAAAAAAAcP5kz5g7Trak99Z/zHi7CVmSV&#13;&#10;alCF15Xvy2Me29Oolk5bmlB3up1bEKpdGEu+VCnUTKlG+PFTzb5d4RU3TwjLYp2c4Vm1318Y2VKK&#13;&#10;NSaSera1mZjvhumjDfD6k72Rjm42mvCMemNZOsnhu9jeB8z55l2Hf29tv/gT1M/oXAeeZdh39vbb&#13;&#10;/wCBPUz+hcB55l2Hf29tv/gT1M/oXAlh0z6mcH6xMJWTqN03X3QybhfIsbk8xl7JWO5rcTvXmQu5&#13;&#10;+sO4+SZ7wZLbuJH3Nuu2X1njFxaUkFMW6KxFzpDXTKq4c9gAAAChBwpPaz7Q/QbtAcQYh0lamrmw&#13;&#10;1ji4tHVgZJerXZrVxy+JF98PGatQdtOT9WWXjZ1xuFKuoYrPttBzdMqgk3NlCMqSVSpUqFIUIMgX&#13;&#10;3cmTr2unId4121Zdt7P7pc9yLGi3LctNAre3hTWWuKtHblntTJbDRBUtrVlPN2VpbEkFNWvGCTpA&#13;&#10;yV007QnXDo5pVUemDVXnHCzNXVQXKrTsnID8jsdet6f1c52HWXKbOcl3TGHOHFhVKfq1fp694Z60&#13;&#10;eEe7a6hSp0ZNe2QppacvFlmrWDhavU/9rVq+MVFetH249ftgd/nkPbZfb6X/APg8wb+jIDrDhIe2&#13;&#10;yj1a9b/3ezHHmDIf/eziBtZNnfki98x7P/Qvl7Jb+ounI2VNHemTI+QLoVp0KJXcl73vhWyLpup/&#13;&#10;VpGxM3tyRS8vjm4uChM3JEqJPOo4iRImSwhQlDMwABwHlDVJpmwi/o7UzPqMwTiK6HFpoXC323lH&#13;&#10;L2P7AuBbb6xe4NiR8RM903C1uCxoVL2h0QJHGgmmS11ba4JJVMVSRTLIHHf0QfQT9vBpB/GWwv8A&#13;&#10;nkBjFrIypsrtcumbL2lTN+szSO446y/ate33FQh1LYRpvNuPFBTQd7VvK3K1e8FCZJcllXI3NF02&#13;&#10;+oUJlSaDm1poLUqpFMqSqA1Nmo7CGUdl5rOaKNh5rxVku4MN5AtvK+B9QeCr7s3JFkXVJZ90UX6w&#13;&#10;7xRVbce7kTsL4mdmdIouGwLkj3VYXOlzRX3UZ1TW/OgbH/Z2cKY2curXHdrN2o/JbBo41EUW1Ijv&#13;&#10;az8pVnBqxQ6vdGhT7pP+Pct16Si0aNrK6+6ulaL/AHW2Lqa5qtdr5o+pG2NwOYTJ/RLtnJ3N7tfR&#13;&#10;ANE/cfk+P3V+epwZ3P5Pk+U5Tnnm95tu3dO/jb93r7ukCGzaK8KY2cukrHl0N2nDJLBrI1EVm5Yk&#13;&#10;siz8WVl7rilqfK1GMG19yFlqhRT2vWtVJWjy6tosB2ui6HSNGg1c0Ykjl5oW0Nb9p0whlHagaz3Z&#13;&#10;PfWacWY2uLM2QLkypnbUHna/LNx1ZFrU7wuis/X3e62tcj7bad9fFTq8LFFvWNbc3dR9dK1BIjSt&#13;&#10;TOmdHVrDcE7OXFuknAukbFmANFOQce5NwphFujYELux3e9p5BoO98Qp0LpvV6u9/ste5M/m9ux1u&#13;&#10;Xzb3GhhzTmyi5k8yJEjZ1LWmlDOkAAAw11+a0sabPbSNmfVxlelXX23ie2YLW22ESygidL6vR5cE&#13;&#10;jDYlhM9atQU8iuuy6nJraJ3DmauVjbay+4FqaKFsV8UNO9tBtprq62l+XnTKepvJrs+NkrqtVWHi&#13;&#10;VmXL23EeKGuvGNJIzWHZPOIoEdZMgjSb1d0OMFd43NChBVcdwOivcpAj843/ABZfvAdu+b2Zf3kP&#13;&#10;6wG+b2Zf3kP6wG+b2Zf3kP6wNnxwK/1LTPnj/ZU/m76VwLfAAAAAARy7RXan6Odl1jNDkPVRkKq2&#13;&#10;ulySuEmO8T2cio3JlzJqxthS57RtC1orm6hTQN8a9Ci6XRcbpb9nNalW3o19wpFzi2pFgUx8+cNu&#13;&#10;zu4vK9Ppc0V4ktBgpVp6TU7Z9vO8sjvDkm3x5Fc425jxbi1AxVlG+nxmhPdNwQSx37ndVCMAMQ6n&#13;&#10;DPdqvUqxmlxRobTyx9DSo4nzTGnJ07v9n1DKFEfY6/h9cDs8+d7Vr9azQ9+CXMn+sKA8+d7Vr9az&#13;&#10;Q9+CXMn+sKBYI4Oxt7dZ+1e1SZpwtqTs3T3b1p48wEryexqsP2RflsvlW4aORbEtSVM6q7qyfeqF&#13;&#10;Q1dzLlcK3IJmxKr53STzRWSywmTqQuEgAAAABr9eF77WfJbBfjVsvcFXg52ja9OyWS+dV7xb7hVb&#13;&#10;3i8FF60ouVkYXWK0kU6pHaqa1Ior3u5Dxopbyluq12tXuRMrqjdAoN8eb2f5If1AdoAAB3Seih8P&#13;&#10;kiBv7gAAAAA9a5OSBmb1zs7L0jW0taRS5Ojm4qqSNvbm9JSqqVq9atV1aNBEjRp6VVSqUKakqZOm&#13;&#10;ozTRjLJLGMArdatuFabJvS9cbtZdrXzkXVXdzKpUoF9PTbarVcFkI3Ch10/mm3rclk2a/II+s8WC&#13;&#10;53m27ujjb+iARmOXDdtONNRWptWhTN6tHCP1FS45WsRrUTSR9eskT2680aMN3rSq1HtgeH598wF9&#13;&#10;oPmD8M1m/mYA8++YC+0HzB+GazfzMAeffMBfaD5g/DNZv5mAXlgAAAAAwh2i2tq0tnPowzlrOvqz&#13;&#10;LiyHb2GGq1KsbItVY3tjvcj1feQLVxjabbB0d5uYM7ZNdd7M01wPPNXNS1MFFxdETO+rkqVkWBqU&#13;&#10;NqBtldZu1XvyZ1zteXmYxAxutRfjnTpYShe14ssmnGNakjcFiOrX5zfl8QQ1q1BZfF2xVukIrHBJ&#13;&#10;baW2LcVQYEoRSpkyhYoopktGqpVKaslBMnoU6lRRWr1qkKVKjRo098atdRWj9LQhCMYx6JfYgFj3&#13;&#10;GvBZNqhkjRs7aq6GPLfti8YUkb9Zeli8F6u38/3xY/NK6xzfqLOtTpma1LjhDmVe3sc3c6NN4vqa&#13;&#10;DxBWkYnlPb7FdIV2rnta5bHuN8tC87de7Su61nVwYbkte52pcxXBbz42LKyJyZn5mcqKVxaHVuW0&#13;&#10;aydW3uKVMrSKqUU6tLDdGEAzZ2f20t1dbM/LdHLOljJiu25l1VHLfWN32VU94oym0o6u+VlyFZPP&#13;&#10;kqdyhCjWVp2u4G1S13iwwWKVVt3CxK1ShVMG1O2LW2fxHth8O3zcdrWJcWKcz4OjYbdnfGzpPF4t&#13;&#10;xocMhULqq2q/2HetGgnT3NatxzWTdUEydwSNN0MKpoUI3lp5koYn64AmoAAa6nW5wuXaQabdZ2rv&#13;&#10;TpY2FdETrZOA9T2fMLWe6XZjjPC+6nO18V5UuuxGBbcaxo1JsjOruJU1MKNQ7qWxiamxU51lCpG0&#13;&#10;tiSMqROGMPn1LalfrCaAfwW6iv8AWnA9a98M22mNxszrb1xacNne/wBvvzYvZntiesPagXRnemhy&#13;&#10;SV0Tm2PDas1QqEDi1OaKvWSrW5UmVJVSSrXSqoRlmm4wVUslXi2ZBv8Au692bH9kYpbbpfV72kxx&#13;&#10;jaW7KWP7Mkcqsa/cKz6F73Ve130WNLV3wRJnu6n5WmTRgllWc0TJpQJpNG3CQ9rFostFjxxZ2e2/&#13;&#10;L2M7ZSUEFt2JqItdLlFIwt6OXkkbW23jBay5QRsaZPCg3tTB5vO4TSkoJ0rOkbEkISgSK0uGm7Uu&#13;&#10;nJTpz4L0DKIyy7pqtbFuoblJ9/r1uQ1QJqMI+0nhD1+uMd4ft59S2pX6wmgH8Fuor/WnAefUtqV+&#13;&#10;sJoB/BbqK/1pwNihomzVdWpPRjpF1FXy3sDVe2fNMeA803e2WklcUFrNl0ZTxVal8vyC2kbu6vjs&#13;&#10;it1I6vyxO0JXN8dnNM20U6da7OauE6tQGUgAAAAAfC5DyZjjENoO+QssZAsrF9hW9Rgpfr2yFdLF&#13;&#10;ZdpsifdvjWd7juVe2s7dRj606tWnhv6IdIELmTeEubFHFjqqZHbWzb91OqOpNJUp40xjmnJDZPCE&#13;&#10;PriS6rPx062ctpf8ZI/qd8fZ3bwOJPPXOxM+2Pvz8XrN/wCZAHTz13sTPtj79/F5zh+Y4Dz13sTP&#13;&#10;tj79/F5zh+Y4EjGz+2rmifadxy1No6yQ/wCQY4R8wcMi928d3xYcrP8ANJ82sbQikheLIy91+6Hm&#13;&#10;CuWKmLZzrmfM6HPObRVJYTBJCAAAY+6q9PVo6stNWd9M99zTJ7Tzrim9sYuzhRo01KxkheDCtZ0l&#13;&#10;xt1Gt9RmdbbXqEj+0Rm+llc25NNHqjGIaRrVXpgy/oz1C5U0zZ2tpRa2T8S3Sstt+R1KdXue6p6X&#13;&#10;FVs90sKuvRTxc7Wu1jrtt02m7whzZzYHJAs3R5foDcR7G7V/i/Wps4NK2VcavzY5rrexBYOL8pW6&#13;&#10;jVJ53CxMsY4tFnta9rXd26h+qG3/AAo3ReLegqSpO61nu9v3CkTSonNLvCUQABqyeF56vsX6kdo5&#13;&#10;aGK8UvzVdiHSlh+ni6+7iZ1NNe3y5YfrtfbpvC10bij4yZb5imqvazS783VKe5d4+ai3ViVKuY1f&#13;&#10;GCULga2zdvBmc8r7TLJturWW2320XPBmmym6JKlOpc6dY/Ny3LGS2ynXhCt3LblFstmPreeE0VKV&#13;&#10;zVLcjtW+TuLCKoL+gAAAAAAAAAAAAAAAAAAAAAAAAAAAAAAAAAAAAAAAAAAAAAAAAAAAAAAAAAAA&#13;&#10;AAAAAAAAAAAAAAAAAAAAAAAAAADwVitK3pFS9epTokKJMoVrFiutTTpUiWhTjWrqFVetNLRoUU9C&#13;&#10;nNXUV1EeJTlhNNGaEu+AFaHW5wrXZf6SX95sDHT7eusHIrKpUIHBNgFOzqsZNrnQrQhXSOWYLkdm&#13;&#10;u13ihxYR4jljdNkZsjNuTTKU0YKYJQhduDhxL7M4VIWps3WlO1SVY8Se4dVCtW4qKW/fylWk24Cb&#13;&#10;6CKtGG6HN5YucIboxlVKIdMQ5/wdw3DT5cLujQ6i9D+WcVtFWrSoKrgxJlS1s01KEKu6EV1Vhum1&#13;&#10;cI16SdP0RU0Ero6q4J98UnO1UJEigLV+iTaL6M9ojYijIGkbOdqZRRtUqfzU2vTirt/ItjV1kPqK&#13;&#10;a9ceXInbLvYKKivyyVE7qWuNvvqhGqnt13dktCZSBnAAAAAMENozoRwPtGdMFyab9SVyX3aGKFNw&#13;&#10;W5fz3cGPbkty039tUWGprPCNTWfrqtu7GZG0p91Wu6RUNX2LSjHnSaEJpgNQRtJGPZ6WZqHfcd7N&#13;&#10;5dnG8sJ2HXcLfXZhzdfFo3RXy1cCNTChXuOw2a1Mc4/hbdgp61CsnYFD3F0dLoS1k9wTJWFIoTNY&#13;&#10;FhzZe8ETzdquxbZuf9ZuXFul+wr8Z2+57LxNbFqprnza92u7poK2x5uuu+rUlr4ri5oqyN2amdS1&#13;&#10;3ncEUqjmlxs9rrYc2AnN85abL7uXzT5u2u3unyf/AIW+aTgPic55Pd/4O+ds5DmXK9PNucc6/wAX&#13;&#10;nvG/VAEGW1A4Inm7Sli68s/6MsvLtUFh2G0OFzXniS6LVS2xm5jtZoSxWObzaldiWqrXyrFtQ0Vb&#13;&#10;i6s6Vrsy4IJKPNbcZ7oWx5rAK62zmZtn3d2oi38e7RxZnGz8G35XR23Ry9g69rWtxwxHcCtTCkju&#13;&#10;i9ma68c3+numwI1q1FPcHcTuW/Wwl5e4kcH/AJr3BVBcY1ZcC1xi5Y4XXps/NW97vFzysfd21bJ1&#13;&#10;EyWVdFtZCp1kMFqNK2ZZxjbdkJrb7tUI0YtDwpsO52pTy1DnqtIjrxdEoULcsYsyFg7JV84eyzab&#13;&#10;tYuTMaXS92Te9oPlGnQdbeuRgXV21ya1nJxU0K3IKKX6mUplSpIqS8gsQq1KJQmUxC9jwJXVI61F&#13;&#10;Gs3Rc9OldQ0J0dn6mMeNMatSNJtUxVUcY5ZVUqW/rcuWw/LDkN0sJm5RGaEYqIbgv+AAAAABhRrC&#13;&#10;2iWifQLbyW5NXWo3HeGabklnXMdtvC9U95AudJRq1aNVVauMrVRPuQLkRJ1FKKdW4Mlsq0aRRukW&#13;&#10;qkvrhX0yNwzPZbWm6KGyysY6v8rU09SeSncDBjfHNtW4skhGH1VJG9ctsdz7vYgqtZL96PQDHXDN&#13;&#10;NltdrmnbL1xhrAxXSrz8WpcD9jfHNyW4jk6o1VcbKy2+XRu+4ltVVHo6ALBmj3aKaJtfduqrj0ja&#13;&#10;jcd5kg2pKa18txncFTLkO2EdWpST0Vd14yupExZBttCor14UEjg92ykbVleEZUSpVu6AzWAAAAAA&#13;&#10;B6N9f2K1GVzuO53ppt23WRCocnp/fnNIzs7O3JKUKqpe5uTjWSoG5AmoQmrKlSpQnTJ5YcaaaHTE&#13;&#10;CG7MvCJtjHgx2WMN2a7sZ3I8JKtShOnxEwZHzmgrVqUI8rSo3Lh6zL1tGO7/AH+L9Km6/p+jpDHK&#13;&#10;PCuNiXLNNLDUjflSEsd3Hl085z4k3tRq2NL7H3I+1EDr5672Jn2x9+/i85w/McB5672Jn2x9+/i8&#13;&#10;5w/McCSnQFtSdGe02bMmvWj7Ir5kBvxAvtRtvuo94+vaxJ2tZeqZ+WMFKjTvFjZJnLnVC3HfjzN3&#13;&#10;OoJI0JYq4yc4TccJEAAAAAAAY66gNW+l7SmyJ7h1L6hcMYHaV9OtO118rZHtOyK73yEY8tSYG5+d&#13;&#10;Eji/qIdG9KypXFV/6PvhECMV84SNsSbfWVG9fr0sdRXpTcSaoy41zxciPfu3fUnK28VujfW9b7HV&#13;&#10;TAen88y7Dv7e23/wJ6mf0LgPPMuw7+3tt/8AAnqZ/QuA88y7Dv7e23/wJ6mf0LgTNYuyXY2acZ45&#13;&#10;zJjF/kunGmWbDtDJmPblooXNrp3JZF+W+3XTar9SbnlC2vDfSeWF2bXCDe6Nrc5peXgnXIkquWum&#13;&#10;lDkIAAAAAAAAAAAAAAABg5tENeeG9mzpQyRquzbVVLWGzaSRqtWzGtSlTXJkvIb7Gsms/H9tzK4R&#13;&#10;o0nB6W0ayla4c3VJ2C2Wx/upYmUIWVXADVCbQjbs7RbaJXbcFfIecrrxdiBcpUSMOnnC9wPNhYva&#13;&#10;GOtV3pG+5KLOuTPGTXVNQ6Vb/kBU/qudVlPcZKxNHNGpIEN8Z5pozRjHjTTeijNN/R1b+n/qA6b4&#13;&#10;+zH78QG+Psx+/EBCMYx3b4x+5xt3/Z/SBt9OC6+oVaGva1L/AM8HUCBP2AAAcBXlqk0yY5uVys3I&#13;&#10;WozBdiXgzzIu69q3ll7H1r3I190kCR3b4ObE+3EgckXP2tYjcUcFKWSKltVplaaMUqmhNMHz3z7e&#13;&#10;jH7brTD+HzFP52ARk7WnGOzq2qGji99M966xtLVs3bSVUb6wlkqfOGKllTG+W7fSONBhfa1GldMK&#13;&#10;6u3XNE5OVrXq3Jo85V2s/OMyKZK8J2tyShq/cL5N1CbHTaGWTk9p8xbnlzTDkSdVVpWzeLLfGM8l&#13;&#10;Wm7ta1huRrZr3tBc5tDvZGR7Bfndng/NimLm2JnjjRStVyNapKlDZ76KuEcbKjWRZjE5qdStj6ac&#13;&#10;kqkSONzYl1M3C1Yoc7feK1PkqjezX3dKhsxxeyKsthVg1LrbudS6KkkU0zuwMK9TM1JQkbdtoToG&#13;&#10;Ymqo+PWt/SE0s1OjPWndnLUrhtE2U6FLpmqRWKrylTdEOuPGjCMYbumO7eFdLa5cKi0eYAw7kHFW&#13;&#10;grJCHUhqiuphd7Yt2/rFTqlOHMNK3NJWbo32svdanTNF+XCyct3RtJgsnzTMKx1oUJrluBrRp+5j&#13;&#10;sFEfZW7PCG0T1ItVoZDzJjvT/gG2HJqes55kyXkSzbLUo7brKuWrW5jyjeLo3Ru7I1y0aKtA00Ey&#13;&#10;Zza2CFeNw3J+oU6VI6BuPdOzLhC18H4ttDTWrspbgixrNZ8f4uqY7fWy5rPT2pYdKFoImxnfmda5&#13;&#10;IHSDLVZazQtr88VKYOiJfKuURXSqwObAAEZd+bZPZY4wvi88aZC126dLSv3Hd13HYt8Wm+34kRvF&#13;&#10;r3haDyrYLkt14STUoxRurI9tq1uWp475k6pJXh0xhEDljTdtH9COsC+XbGmmDVThrON/MdqOF8vF&#13;&#10;p48utK+vbbZ7a8sTA43GrR0YSxotaV7uRgblKjqgqeEEN0OcSxiDUltH9CGj6+WrGep/VThrBt/P&#13;&#10;lpt99M9p5DutIxPbhZ7k8vrA3XEkR1pZo1mtU920/tyZRDoiqZ18N36nmA4A+jm7IL9kQ0wfhEQ/&#13;&#10;6MB9HN2QX7Ihpg/CIh/0YD6Obsgv2RDTB+ERD/owH0c3ZBfsiGmD8IiH/RgPo5uyC/ZENMH4REP+&#13;&#10;jAkqsO+bPyjY1l5Lx9cLXeNg5EtO275se7GVRBYyXRZ93M6N+tq42dZ0QVtb2yOKJyQqJYRgoSq6&#13;&#10;E0I/TAfYgAAFKDhEPBrbh1aXfdmurQIyNU2fnqjB1ztp+5yhYkmZnBGl5KtkbG7isrJmdsyooT0a&#13;&#10;ELsthzUtbVkWaj5oUbqkvzumlv0NdLkTG2QcR3m+47ynY93Y3v61ltVtuayb6t14tS7GFxo9FZK8&#13;&#10;MD6ibnhsrw64J1SWEYwj7G6IHxO6MOuEYAdAJldlnsPtau1LvVjqY3sl0xlp3pudOjfGp6/2Negx&#13;&#10;wytlBVGm8JbJ5buepyreSZPCqnSWtaClSmSudVvheFw2c0KouyYNs3oX0TYL2e2mbHWlvT2xVGmx&#13;&#10;bDR1Ky53c40VF0X5d7nyNa6cg3s5UKCeDndVyr4c4WV5U6ZG2I6Ldb7Kka7cZWlsSBWe2zXBzNaO&#13;&#10;1f1ov2pBRq2wfYmOGa0LYxnhrGzza+QHRwsyyGGnXclvdJa3UJW5Y+3JeTzdNzuqlMnhBKmc29o5&#13;&#10;0rSMqVTAPZbFLgxuQNmZrabdXObM+YvzHCycaX5bmN2CxbYulocGG/L6SorXV3QsV3HvoRQJ8fuV&#13;&#10;92/zdNGClSquSgpjGVMmUwVBcPAAAAADi/KuaMO4ItSvfecMr42w3ZKWpCkqvDKl82xj+2KFWMOP&#13;&#10;yVZ+ut0a2qlV6Jt1GKvfNu6IbtwEXN08IM2M1nr67a7bQHDCtQnqTyT1bUT3xfDfNGEOnkneyLQu&#13;&#10;Jprw3xjGNVOsmh90D5vzx7sTvt9cf/xAzd+jAB5492J32+uP/wCIGbv0YAPPHuxO+31x/wDxAzd+&#13;&#10;jACUbTjqPwnq5wzZ2oPTrfjdk7DmQI3BGzb4a0D61IH2Fp3U/WS/8giuJsZnmj3Oum2nxon522Jo&#13;&#10;TKG6qpS85RzplNcOdAAAABWW2zPCNmfZB6oLD01OWkV1z7WvfAtr5yheCHN6TGlNto3JkLKlhwtu&#13;&#10;ZhrYqveKqslmxnWd4O8rum513Ygj7lpot3OlYRI+fjLY/Y1bh/GzbP8AV0AefjLY/Y1bh/GzbP8A&#13;&#10;V0AefjLY/Y1bh/GzbP8AV0AefjLY/Y1bh/GzbP8AV0AefjbXh17NW4Ph1Ztn+rpAC6vpWzjT1O6Y&#13;&#10;NN+pOjbdSyqOoXA2Hc40bPrO0H+palLLOPrcv2nbVV+poGWD1VZJX+DRF37ktUrnFHFXBsRwr81l&#13;&#10;DIAABhD9E02bv7ILoh/GuwP+foHNmGtTOm3UXNckdPuoHCGdo2f3I810cN5XsPJ/mV7vxc+4Hmj8&#13;&#10;xL899wovcWJ57kd0+a91O47lzLnEG5XzcPhcka5tE2HbyescZd1haWsWZEtuZvjcFhZH1B4msa82&#13;&#10;Luu1o31ng82tct4Nb02902N0bnlsg4I0/O2twQuiXjI1SavMHxv0TTZu/sguiH8a7A/5+gPommzd&#13;&#10;/ZBdEP412B/z9AfRNNm7+yC6IfxrsD/n6A+iabN39kF0Q/jXYH/P0B9E02bv7ILoh/GuwP8An6Bm&#13;&#10;8AAqq8Jo2wmr/ZQ/OUfOp1MYU/m9/PH+bz5pFk1rw9KyOA/Mt3H5F9ZO50P++PcfdTjQU86/wdxY&#13;&#10;p+bR5wFVfz4Rtff9/wBL/wCBNf8AnwA8+EbX3/f9L/4E1/58ARH7RjamagNqHdNl3/qZsbAaXJVj&#13;&#10;tdW30OR8W45XWNeD3a9arWrI7Xuty80jmnuRkZV1au42/BySqVbCqWOHcdYmSOjolUhj1pS1vast&#13;&#10;Dd8V8i6Ts95CwhdS6RPQeqlnu0Isdzo0dWNZGhu+z3ei52feyBLX/VCRvuxhdUidTvjBLDeBOha/&#13;&#10;C6dsiwNqdC631gS+FVGjxKjzdGCrdRuayf8A4TWo2SvtJnhXh6/NmtKl/wDRQPpfPhG19/3/AEv/&#13;&#10;AIE1/wCfADz4Rtff9/0v/gTX/nwBan4Mvtg9X+1f+fY+esqYvn+YHDTf5g/mb2TWs/pyn83jzU92&#13;&#10;OWfXrujD/vc253KjCCXmv+EN8VPOYQTBarAAAAHDOoLOFiaaMHZf1C5PXzNmPcKY5vDJ13KaXJRV&#13;&#10;zslnMS18WomyjXrJ5Vbu4yo+5zQ374TubosQI029UolgBpONeGtfMm0H1S5U1U5wdqqu6siPimdn&#13;&#10;YJFipSx47shHWrUrQxraFGtv5lblpNUaLek6IKnVV3QuF4528vbqrVBh7CEY9QHTdN7Ev7+H9QAD&#13;&#10;3LE+PNsPTPcluPDnb1x2+6N74wvzKuVtbwyPbQporWx5aHNFXTr251bV9CivSL0qlMqSq6VFSlml&#13;&#10;jCG4NxBsB9pQ4bTnZ62HlS+1yZTn3FDqownqA5GWimmeL4tRrbFjZfnMqE0vI0MjWe7sNzrebJkr&#13;&#10;Wmu+vdLO0JuZsksIBNuAAAVq9fnCgdEuzu1a5Z0c5dwlqou/IeHvMJ5obgxtbWJXCy3CGQsaWdlR&#13;&#10;m7kLLlzDbT3VilY72bUDr3QYUXFc0jhBJBUklTKlQYe+fWdm39rZrg/ifgj9PwHx9/cMZ2VGU7Hu&#13;&#10;/GuRdI+sm87Bv23Huz70tG4LCwC4MVyWtcaGu0PrK7oq2foyq0LkgWV0quhCG+MtWMIRhNumgGvl&#13;&#10;1NuWmqnn+8ri0UVc1sOB1T3LcOM2rN7fbbFlOxKdarz2jbitzsm971b36jbVfkU9v3f3UbHV2S0U&#13;&#10;yl2akq1OoVKgtf6AOGQ6hsIWFbeLdb2EaWqdHbSBEzt2abRvClYeY1baipUqKOtfja5NL3a2SH6F&#13;&#10;GlCgqf6CmxXNzjCVbcal+elDm6KwmAR8NZ2dE6eSZw0y610yqP1yijtvBq9NJ7PJK62cG2vWjH9q&#13;&#10;S9H3APL8+s7Nv7WzXB/E/BH6fgHn1nZt/a2a4P4n4I/T8BZL0B61sb7RLSRibWJiG274tHHmYPN5&#13;&#10;5nbdyOjYW682+GPsl3jix3i8o7auG52ajzt9slyXNnc9+V8ZrWN8yuCRZFSkTBmWAAAAAAAAAAAA&#13;&#10;AABw5lbUJgPBEWGGcM4Yewz5qu6vmX+atkmzcd+aSDFBui89wYXe9s3diLLF4Z+6sW7nXc3uk388&#13;&#10;5v3QTcYOIvog+gn7eDSD+Mthf88gPgsn6v8AZoZkxzf2Jsl6utGN4Y8yXaFw2HfFqO2pLDlRvuK0&#13;&#10;7ra1bE+s6yFG+Ja8KLk2LVCaNZPNIpoctCdLPKqlljKGpV2q2z8tzQBqNebbw7n7EepbTrdzk6PW&#13;&#10;EcrYpyrj7Ijwmt+iq5ajaOT26yX1yUWrf9tJ69FArUqErYw3knT+aG2t3+FWJhC8zsjeFY6Q81Ya&#13;&#10;x/iPaDX987vqVtFhZrUeco3U1uavEGalDamoNtC94XUwonJPjy6nmjRi5Xu03qlYLPSutWsrtq4l&#13;&#10;KNx7gMIWKmraZ7OF7a5Hpq2gGipwap6VOrz9NqlwlMnkkrQhNDloxvn9TTbuiNJRxa1DplmhLHog&#13;&#10;Ec2tXhK2ym0g2W/L2DUPaeqnKCdGo8yuKdNTwkyRLcLpyVWkjpueT2Huni21GWC6FGDu4L7oVvqV&#13;&#10;rq11jLalzrE0GpSGsazDkzPe162gl55Rux3x3b2WtTmRaa+svve+2DG+J8Z2u3N6NiYEDxfl7Lm5&#13;&#10;oYbHxtYDCzsCVe5KlT86JGFNKjSvlyuSZI5htWNidpf0b6J9HTJpl0o59w5qLuO01CS9tRmScVX7&#13;&#10;Zd6q7qy3fibkFdyvqOz3x7mtpkUp7Vq2vjxnc5oKJLVs+gmmVujwlfnNUExQGgPAv9cBo6tqF/6h&#13;&#10;P8XVqBAFwov1dTXJ7emf+Z5p8AgCAAAAHdJ6KHw+SIG/uAAAAAABiHrR1zaX9n3hd0zzqsyi1Y0s&#13;&#10;VGp7ls9GtJXc7rva5aqatXR2lYdqt0K7xdVxqqNCuo5i2pJkrcjpKXh5VtbK3uLmlClPqZ4bbc0z&#13;&#10;26NejzRZb6a3E1apI0XtqTvR0XvLwmj0UVS7GOMlDMmtybfvjyCbLNzwjDrUpeuIYEquGg7VWvWm&#13;&#10;qUcRaF0Mk030tBPirN1SST2elZqMUqP6APw8+d7Vr9azQ9+CXMn+sKA8+d7Vr9azQ9+CXMn+sKBL&#13;&#10;PsRuEpa+9oztFsP6Ts72JpdYsaX9bWV3d6csZWBkZgvCgpsjGd03izwbnO48xXa0UqKl0Z0dBbKo&#13;&#10;YVcVKSNeVJFLN+qgL1QAAAAAajvhTWna5MEbYzUBcrg3qEtp6imLHOdLCcasm9O5tzxZjRZN37q2&#13;&#10;6NDnDfkaybwT83385TpJm5VNugpTRiECeLsp5FwjkKz8s4ivW5Mc5LsF8S3JZt72i6Kma5Lbe0UI&#13;&#10;RoL21ySVYKKUY766dVQjHmytLWro1kqlGpUppgtyacOGg67cb2y2W3qHwDg3Uqra01JJG921a+4T&#13;&#10;vh95GlSpRX3JFhTXZY9depqx5aeNt2HayXp3yo4dMYhzZkbhvGoh1ZVSfE2hHDVj3DPRqyI3bIWX&#13;&#10;b2yi0JlEaW6lVrMVuWriRSrhCr08hB/Sx6IQjHriBVT15bRbVttJMsUcwassoq77empIqarNthuR&#13;&#10;JLcsDHTArVQrV2KxbObdyBmTqK1JHF1cVEFdzXBFGgVXI7uytKnVQDHTBWH711CZnxTgjHDdUd79&#13;&#10;zHkS0MaWg306dWeFe4L2fG5gbI1o0oRhRRJq62ioVqIywTJUlFQrVTSpE++AbyO8rpsXSjpvui9r&#13;&#10;hVTI8b6b8JvNzPK2vUpSVKFl4gsWu5La1arN9LCvBjYKs2/phGbo3b47ohoprsuRyvK6rku95nlq&#13;&#10;PF1PzxcjtVl38nO6Py9Y8LK272OXWVuvq9gDbu8GQxctxbsUtHCZ1SVEjtfSLK2UV1KpD0aS+8y3&#13;&#10;66WqqpetyKuyPM0ph6/1WMerrCfAAAAAAAAAAAAAAACG/b86j82aRtkpqy1C6dL9cMZZjx9DBUtn&#13;&#10;3w1tzE6r2TzValsNWQ/wot9yNT0z1e6VrXI+tE0VLWp5vQcKypLFMskTKU4annWFtE9Y+vtZZrnq&#13;&#10;9zHWzU8Y/SOKCzn56sTGlvv7O2PFWjWWM8Lks+zraeFjGpr0e6MGZxVqmtKs5dYjSJlalUoiGM2M&#13;&#10;sr5RwteDXkPD+R78xTfrHNx2e9sb3e/WPdjX1b+5tx22vbXhHvhRhCMUyrp3evugBK3a3CF9s9aL&#13;&#10;dQaWrX/mJWlS0eRp1roQY+vdznk3w+vvF7Wa9u6yv/6QqVKVX/G9kPo/PIe2y+30v/8AB5g39GQD&#13;&#10;zyHtsvt9L/8AweYN/RkBcX4JntIdbO0G+f7jrFz0/Zv+ZJ86xDHXdy3bIYIWz5vPnj/NfzSNnWtb&#13;&#10;cVfdvzFWtzmDlzvm0WijFHBNy6rnIXGgAAABXb4SdtTLv2ZuhpJRwo8SsmpPUzcjlivE1wywp1Fl&#13;&#10;gsDa1Qc8nZRbaNffQrO1ptSxmt+3ozb4tV03qwXDMmVpWRUkUhqTHx9eboeXe5bkeHW4LiuBxWPD&#13;&#10;8+vrgqd3x8eHJTVWOLq7ujlWUr3J1cl9aspWLlSlSrVKatdUqm3zAemAAAOsOuHtw8oG3z4Lr6hZ&#13;&#10;oZ9zqZ/nhZ/An8AAAAEMHCDs+Zl0vbIXVxnXAGQn/FeXLHjgLzJ33a9ajQfWGFy6nsK2e/TIqyug&#13;&#10;poSwcrXf3lnV8ZNP+pHBTDojNxoBqcNVGvjV/rcjaNXVfna7s5qrCldJLNcb4TsKx4t9O8cjF4Qt&#13;&#10;rwjakjjRQOVZGjrqm+CqLYpVI06vmvPE8AMaLMvm88dXK0Xlj67rosW8GFTBYyXZZ1wOlr3IyLIf&#13;&#10;7aaH1mXJnBur9Mf1QlVJo9MekCTK2NuZterRbU7U07RDVEqSp6caMlS5sjLr1cOT6frzxeHdx3r1&#13;&#10;v/SFKqKr2PXA+j+j77Y/9kHz9/CrF/YYD6Pvtj/2QfP38KsX9hgXN+CL6+9ZGuP6ILHVrqDv7O8c&#13;&#10;Xw0o+YDzbq0CnzK+bb55WN09zOZIksaXdqFpW5zznEJuN3IS7t3FjvC5yAAAevXrkjWiWubksSt7&#13;&#10;a3pFK5e4rVFFIiQo0dGZQrVrVdeaWglTJqNKpXVKa88E6ehSjGaMIQjGAamLbobfjPm0hzBfuIcN&#13;&#10;37c2NdCdqPjnbdk4/tdevt9Rm9vbVdVH80bMFdHFIvuShdlWj3Xt6wHOPmXs1qgzQi0qrwTOj+5h&#13;&#10;W+483s/yQ/qA7d83sy/vIf1gN83sy/vIf1gN83sy/vIf1gW++BXeqk578QLKH84zSwBs9QAAAAAA&#13;&#10;Rga99sNs+dmxTpt2qPPjMzZDWoJHFnwzZKJbf2X3RHXpRrI1dazbckVV7WbHGlCrFquG+FdrMDpG&#13;&#10;goTIXZSqTxkArzX1w2fRi2uSihjfR7qavBrpzzyUXC8X7GGPlCiSG76rFtZ33I/JQ6d/Srj19IHw&#13;&#10;Pn3zAX2g+YPwzWb+ZgDz75gL7QfMH4ZrN/MwB598wF9oPmD8M1m/mYBY42QO1MtHa6aar31JWTiO&#13;&#10;5MLNdk5zuXCSm17puZru1xcHC3LDxlflZ9oOLS2NiegiUp8kpG6CCZLFRKpbK6mKmMqiSEoSvAAK&#13;&#10;cfCEOEI6ztk5rPxnp1064y0x3nZN6aY7LzS6OmarLyvcl0p7ouTKuarEWIW5ZYmaccNFG3E7XjZh&#13;&#10;rpEqliVOcHJY7qJnVSlrpUiMIJ/PqW1K/WE0A/gt1Ff604Dz6ltSv1hNAP4LdRX+tOBXr2gmuu6N&#13;&#10;ojn131KZBwVp2wrk+6UskmQFGnS2Mi2gxZHfKW6j5s7vYr7yfklP5sVCKlSSurxbkGHu9LRlWXIl&#13;&#10;dHmKlzUByToT2vm0H2cMqpr0rahX+1bCc3Co5vGJLqQM1/4ocnCr9lr6NlXgickFtuzj9Ri63DaM&#13;&#10;bXf3TmaZKsdlSNNzUCbdo4aBtU21FSSrMPaFn+vTkkkqOjtijOdBYp648rWosOpNlbuWr9f6mbE0&#13;&#10;sOjdDdAD2nn1LalfrCaAfwW6iv8AWnAefUtqV+sJoB/BbqK/1pwLi3B8Np7nvaxaMcl6jNRdo4is&#13;&#10;y9rK1O3phZra8KsF6W5ayi17cxVhe90a5xRX3f8Akd3rP1Z3yO+p1Smg+JmyLYjaZZGpKroKlSsJ&#13;&#10;3gAAAAA1xm3z4TPqZd8x6g9BOjGi+abLKw9kvI+CMu5qoONKTNmRLjx1dDvYl3pbDeGyvNQxVZCl&#13;&#10;7aHGDW7MitTkZ9bKDe6xf7LSuLraoFIpQprq69VSqrVVChTVqVq6itVqVa6hRWqxq1a1avV3xq16&#13;&#10;8Y8aNePTNHpj09MQlq2Wmxd1kbV2+KyPCltUrKwvbq+KTIWozISJzR4vtZRRo0q1ZhaKySjFffd8&#13;&#10;chWo81tC1IqVCSCxvVXKstdnVd1YBwLtBNmrqz2Z2Y1GH9UmO1Nu1FlRbVsTI7HFY8Yryqxoq1Kl&#13;&#10;F+x7eHMk9BypQo1kdd0t9xTNV4WzBYmS3LbzSrUpk0wYWWld91WDczBelj3K/wBnXhazsjfrYuu1&#13;&#10;Xdfb9yW2+N1akrbnlifmdQlcWd1ba9KioRuDapTK0qmlCMIw6ANgDsKuFO3plrIGGdDu0Malt33/&#13;&#10;AJOvKzMQYX1O2e1Ue6tyXpeLw22tZFr5xtZupJk/Pnt8ckLOlyfaaRNLzmsgUXlbnFi/X4BfKAAA&#13;&#10;AAABFzqY202yx0iPjnauedbWGrcvBmr1Ub3ZdpuD1ly9WBbRqcjWQv8AZ+H2S/riYV8semLe8tqN&#13;&#10;X1R5v0AYIqeFabEmhWqUqWpq9lkksY7lCfTxniSlP62+lBZYCVRGHsfqaAH5eeu9iZ9sffv4vOcP&#13;&#10;zHAeeu9iZ9sffv4vOcPzHA5Cw5wmDZB55y9ivBuM8/3s8ZHzNkeycUWAzq8E5kaEzre+Q7nbLPtR&#13;&#10;rVOzlZyZta6Lg+uyJMocHJSnRpJa0Va1UnS0YzwCfcAAAAaxHhd2zdvLBGs/5/SzbdVLMFasZGFF&#13;&#10;eDy3JKk7fY+f7WthIxOzE8cjCNBupZGta3G692BSqjxn5/oZAlhCWDXLzkMtOBXavsYWZeuq7Rje&#13;&#10;lwNdu5BzBWsPLmHU7krTIql8KLJbLjYskWw2Vq0E/PbjbGlbblwtLKnUqnNYxI7vdUiSCK3HVUBs&#13;&#10;OgAFb3hSmr/F2nLZRZsxPcdwNfzVdVdJjxFimyJ1NGo8PNDzWW2+5BueLd+qFNG3rRs1scudPPNe&#13;&#10;aJblc7XaIqkqx7RzAa2rZXbPjI+0x1pYl0z2O2ukLYdHpJc2abyQUJ+aY3wqxOSSrfd2q1kd6ZEu&#13;&#10;iirwt+1E6rdB2vJ4t9ohNDujvlDdfsbI02yyNFtsDcnamK32tvZWVrR0400ba0NKWihbkCSlCaPJ&#13;&#10;0EiKhRTppd/RJSl9jpD3AAAAAAAAAAAAAAAAAAAAAAAAAAAAAAAAAAAAAAAAAAAAAAAAAAAAAAAA&#13;&#10;AAAAAAAAAAAAAAAAAAAAAAAAAAAAIDOECbYJNsndKKFTjuLQ66rs+13yz8AsrrRor0FrUmhMjjeO&#13;&#10;X31orfqdya7BoPDOnaGhVxkr7eL7byVakV26muDmwakHJ+Uch5pv+78rZZvW5MiZJvt7V3JeN73e&#13;&#10;7Kny47ke1tSNVQ4OTmsq11FevHdChLCM3NUiWjQSJIJkdBOmgHwAADuhNGH/AFgbDrgre3QvvML4&#13;&#10;2bM3V5eq68bwS26vXaT8q3U4VFlyP7VarbWcX7Bt1PCrepfV7FbiNbcWO3hxmUOfcJnf7TXLlEG6&#13;&#10;zW6AXtAAAD1Ty7tzC0Or+7qqaFqZW1a8Oayt0U0bc2payxYqrR6+RT0KNWvNH/ix3btwGjO1t6qL&#13;&#10;41tass86p8iLl6m4s05JuG76KVapqKfM1a9ZVzOyLNSRjWUxpNdk2ciYrQaqEIzc3a2dND9U+iA2&#13;&#10;fPBOmWxWnYr4GX2jTRS3Bc2TtQD3lOZDyXL1b7o5auW22+s6QpR+zvmZsOO5ZeX3z9zaTd0cXkAL&#13;&#10;JoADXe8OAYbGT5h2fVzoKaGXJTxjPUAw3XWk5LupUsi27pxg5Y9prN0IV+ZJ3y6snzNe/o51Wcd0&#13;&#10;fsgCN/gk2ry6MB7VC2cDSu6ijjPWJZF343uxlqKasGeS9bDte48n4yuirQhu5Z7blDBcFjtNfpll&#13;&#10;TZDd4RhGCjnSYLpfCisD25mzY0alnZ1b0ym5cEumNM5WE4KKfKTs73bl+MVq3Grox3wjGsvxleN9&#13;&#10;s0u7o3ucJpoR5EDUUS9E27f/ANYG+XwXciu8cJYdu9wqTVl11Ysx/ci2tNNx6lVY/Wmzuairv+7X&#13;&#10;V1Yx9veByuAAr7cKBzLcGHNi/qmmtdaobXjKKzF+GZ1yepydSS3r9yNblC9kO+Ed0U77Y6K5LYV7&#13;&#10;4buavCiMYRjCAGoYAzr0r7MzXzraaVlx6WdKOYcx2mhcKjQqve3rZmbbApO9CSlWWM3m8uOsyWfW&#13;&#10;dktGvRrK2lM+xc0ieumisSJ5VSaMQzpTcGj23quSFSloQuqWWMOjnWYNNyOr0f8AIrMxJ1H8m/pA&#13;&#10;8rzsxtw/tE7g/Dbpl/TWA87MbcP7RO4Pw26Zf01gXB+ChbMzXFs6Ya9fnzMEuGFI5i+db+ZxBbe2&#13;&#10;M7wjc/zPvnioXfCj8zi9ru7mwZYXta2/u13Liri7/qKCuCVXBKFwsAAApy8LM2kGtnZ9fOCR0dZ7&#13;&#10;uDB/zW/np4ZFix27Y9weafzBx04+ZDncb1ta5OadxY3rdPNoNsEkFPdavzyCjm6XmwU6YcJC22UZ&#13;&#10;u/1v72vmd4Rh/wDey6fvAbKDb86j82aRtkpqy1C6dL9cMZZjx9DBUtn3w1tzE6r2TzValsNWQ/wo&#13;&#10;t9yNT0z1e6VrXI+tE0VLWp5vQcKypLFMskTKU4a17zyHtsvt9L//AAeYN/RkA88h7bL7fS//AMHm&#13;&#10;Df0ZAPPIe2y+30v/APB5g39GQDzyHtsvt9L/APweYN/RkA88h7bL7fS//wAHmDf0ZAXF+CZ7SHWz&#13;&#10;tBvn+46xc9P2b/mSfOsQx13ct2yGCFs+bz54/wA1/NI2da1txV92/MVa3OYOXO+bRaKMUcE3Lquc&#13;&#10;hcaAAAAFYjhKm2muTZiYKtDDOnVyQJNXmo5A81rZuFSmSunzF8YNlaDc8ZPg0raClCtul6d6s1u4&#13;&#10;6TuSVQ1d0m66H9ZIr8yUrU6Bqtr8v698pXfcOQslXjc2QL8u50UPd1Xnej46XRdNyPCvprOj8/O6&#13;&#10;hS4ua5R185VKVKnoj09AHyPHm9n+SH9QHTfH2Y/fiA3x9mP34gfc4wjGOScf74/+/wAWp0f/AF+R&#13;&#10;9P8Af7oG+2AAAKBPDl47voXsfua2PLpHAoDb4+zH78QG+Psx+/EBGaMev7wHQDv48fufy/1gdIxj&#13;&#10;1Q3Q9z1AdvV0wAv9cBo6tqF/6hP8XVqBf2AAAAHz9yXCw2fbz/d90PDdb1s2uyulxXJcDwtpN7Qw&#13;&#10;sDKgruLw8Oa9XNKlRNbYgSV1yxTXjKnTJaNdTPNxZQNTht3NvnmTac5UurEOHrnuHHOhKznxS2WT&#13;&#10;YLWoXsjhm3uQq3UcoZflpc3UufdOvRg72nYDjCDFZrX3OmWNSq8JHN+UhXA40fah7EOgDtA7uNH2&#13;&#10;4exHpAsebCPb5Zj2Y2VbWxDmG5rjyNoTvN9TNt8WC41174vwnM7quSqZPxBSqxUKWjuWor92LtsV&#13;&#10;u3sN5tcXGCRqTXhFsfkobZK27iYbwt1gu+13huuG2LnZWu5LbuBnV0nBofmF+QJ3JneG1wSRmTLW&#13;&#10;xzQqqC5GqTxmTqUtagqkmjLNCIH0AAABwNqkypVwXpm1FZuT8lGvhzBOXMp0uXl30Y1Me4/uC76X&#13;&#10;K/8AI8Zo3T/c+EDRLuK9e7OCxzclahwc3FUoXOC9ZXqqFaxYsqxrrFauvW+rVa6qtVq11KhRGbjR&#13;&#10;qzR649IXoODTcHk0/ansFsu0E1zWpVydaF6XBcCDT7gherXtllurHZT8ttt4yXkii2qG5yuSDheD&#13;&#10;M7tFqWcoUprYi1MSh2uNJdSO42xI0hfIx5pc0z4hZktu4p08YOxowoqNOilZbBxPYdoNaelSpQpS&#13;&#10;06SJgYW5PCEKX0vTLGO6G+O8DiLP+zp0IaprecbZz/pGwDkpC5J6qWZwd8Z2yiuxBJVhNSjVYL7Y&#13;&#10;0DXfFrLd1WpCDlbb+1uSflZuKrkhv3hq/wDhD2xoZ9kvqOsZXh91fX/S9qMbLofsSxudT3RuSw7k&#13;&#10;s9S0Ub2xe+vMKP8Ah5Oy0Lltt5tO4FcqV0dGJ3rtK2Dm7226PzqGPPB+MxueENsdoKuVuWTpqV2Z&#13;&#10;rRYddKMtbk0zg15xZnjElVIrpR3cvQhXvFGvSUFEI7nRGgWy/qpMliBuXAAACubwmzX5qp2c2gzE&#13;&#10;ubtIeRkeMck3Vq6sPFj2+rbLse/Ka2yH3DefbucmfuNkG27mZ09ZS+WTba+C9K3JnRPBvijTq+aq&#13;&#10;laVUFF/z1Htw49Wrq39/i26aI/8A3pANi3HVTnKGwajrc811D55T6Eb89R5vI25bHNIZw+c2+a15&#13;&#10;rfMh3K8xvIeb7/DHmc7g+Zni/wCC+5Pcj9SAa6SPCo9uFv3fPdW/+Lbpo3fy4j8oDz1Htwvturf/&#13;&#10;ABbtM/6IwHnqPbhfbdW/+Ldpn/RGA89R7cL7bq3/AMW7TP8AojAeeo9uF9t1b/4t2mf9EYFizgyW&#13;&#10;2k2jW0Z15ZZwjq7zo15Oxta+ke+8qsbChxLiCxKiS+GPMuB7Pbnjuxj+yLZeaydMx3tcaCDeoWKW&#13;&#10;xT3QlVqkkytKkrpgvTAAAAD169cka0S1zcliVvbW9IpXL3FaoopESFGjozKFatarrzS0EqZNRpVK&#13;&#10;6pTXngnT0KUYzRhCEYwDUxbdDb8Z82kOYL9xDhu/bmxroTtR8c7bsnH9rr19vqM3t7arqo/mjZgr&#13;&#10;o4pF9yULsq0e69vWA5x8y9mtUGaEWlVeCZ0f3MK33Hm9n+SH9QHbvm9mX95D+sBvm9mX95D+sBvm&#13;&#10;9mX95D+sC33wK71UnPfiBZQ/nGaWANnqAAAAIBOFFeoV64/b0y/zw9PoGoKAAAAAC/1wGjq2oX/q&#13;&#10;E/xdWoF/YABrCuGox3bUvA0N3XoCxZDf7eojVSBAJsno79qXs1eiXd8/9o3/AJw+PeqH3fIBf34a&#13;&#10;j6lpgTx/cXfzdNVQGsK43/Fl+8A43/Fl+8A43/Fl+8A43/Fl+8A43/Fl+8Bs9uBX+paZ88f7Kn83&#13;&#10;fSuBb4Ah/wBUewa2UOs/O186ltS2lX5pObMkxteF63p83LUlZ3dvzH2ewWDbe+27CzBaloN3c21L&#13;&#10;XYWmHcxhR875jzxbzp1VLFakOmlzYNbKHRhnWxtS2mnSpHG2a8axuiFlXpHOWpK8e4fmws5/sK5N&#13;&#10;1t35mG67Qcu6Np3S/NMYuTEsgk59zxHzZ1SpFacOf9cuy70L7SX5l/z6mDfm0Qwx5t4Y1jHJuYcd&#13;&#10;+Zv5o/mQ82Mf+9Pf9hd2IvULEtXf3c7qRbYtn+CoJO6DnzsMBfOu2ws+0am/Ga1hf6wYDzrtsLPt&#13;&#10;GpvxmtYX+sGA867bCz7Rqb8ZrWF/rBgPOu2ws+0am/Ga1hf6wYDzrtsLPtGpvxmtYX+sGBLzpf0u&#13;&#10;4L0X4KsXTTppsaONsJ42jcsLKsrzTXleMWSF4Xi/35ccI3Jftw3Zdzj3Ruu6n133ur+s5pzyKJFF&#13;&#10;K1JkqRMGQYAABUG4aj6lpgTx/cXfzdNVQGsIAAAAAAAAt98Cu9VJz34gWUP5xmlgDZ6gYAbWH1LT&#13;&#10;aU+IFrI/m6ZHA0iEYR3zdHVHeB03R9iP3ogN0fYj96IDdH2I/eiA3R9iP3ogN0fYj96IDdH2I/ei&#13;&#10;BIBsnoRhtS9mrvh/7P8AaN/X6t+ofHn9QG7vAAAIBOFFeoV64/b0y/zw9PoGoMhHfH/Fh+5/vH+U&#13;&#10;Db5cF19Qs0M+51M/zws/gag2Merf/uf9z/f78Pgh1gdu+b2Zf3kP6wG+b2Zf3kP6wG+b2Zf3kP6w&#13;&#10;G+b2Zf3kP6wJ/wDguvq6mhv2tTH8zzPwG3xAAAAHH+UMZ2JmjHN9YjyjbLdemN8mWo/WLfVpvNKe&#13;&#10;q2XDad0tqhofWdZyEZK8tJYgWVU8VCVQlVpoxgpSKqClPIolDUtbarYEajdlvkS5sgWUwXNmHRK+&#13;&#10;PClTYea2tvrOi3Hre4qtzfZGcqDbQl8ytxtnL0GhHeKhKlsy/IRTLGZW13Gqc7OYQr6xhGHXADoB&#13;&#10;1hCMeoCwpsU9gJqM2ouQrYyHfTDc+HdEbI8Jlt9ZodUFZnX5Ib29VCCyyMG0HJP/AN1T65xo1m5Z&#13;&#10;fKZKqsyxNzgrd1bpcaVrs5+DbH2Njy0sIYotnF2HbJbmCycWWK1WhjbHzNWkampAx2kzUmu2rYRL&#13;&#10;FkVHNKEqdEkQc/XzqZvporFtdTNFRNENbVqk4MTtvtW+o3NmpjKCTTRXvrOGSLoyK/0aOdK1VG1V&#13;&#10;LjdKytHbrZGtZ0a9Jjtpr5pb9vp+nmjU2t6X/a+8Cz7wa/Y7Zq2UmHtSSzUvJY8mcs8ZGtClNRsK&#13;&#10;5JrvZkOK8ZW2s8x+94qtjXGg7uN1X3kKLs3p0kZOaImFTMrUTTSp0YWZAAHSMsJoRlmhvhN1wj1b&#13;&#10;vYAi21B7FHZSaonVfcGZNC2CHa5XWtVVPF0WZb6/D90vayt0Vl7zcuH3Swn94Xzb4f4QcnNUrhCM&#13;&#10;IQUwhADEZv4LrsN25dKvl0WVlcadTlKKNfqL1ULUEm7f9LFJWzXGVVS/5FXFVJ7YEmembZ3aGNGk&#13;&#10;8qnS/pTwdhh5inqoqt22jYDNTv8AVo6tONKslcMhuKdwvlyRTSx3c2crgVJocpWjxd6ieMwZoAAA&#13;&#10;AAAAAAI8NpRtMdM+y30/Ks76jXxbPO5rFDDjLGNsSJFuQctXjRTc87hWo2q1KZNQQt1Dk11x3Q6K&#13;&#10;kjDbLbVoc9VTOziwtLqGvM1b8Ly2oecbgdqWnhVjjR5jupXr0mVosu0LcyhkPuXWqVI0aNy5Cyox&#13;&#10;vjQsdYUeiLhaViWH005eapJZt6mIRgue3l2wzuqqq1e0K1HUa1WMZ5pWu6krGm3exSRM6Fub6PR1&#13;&#10;c3S7vY6APXfR0dr9+yH6nfwhOH9YD6Ojtfv2Q/U7+EJw/rAkA2U+2J2oeYNpVoVxbk7XLqGvjHeQ&#13;&#10;NUeG7Svaz7gvhUsY7ntt9vdnbndmd0c0Ic8ROCKtWTqk8f8Aa9WPrdQbZEAAAAAKgXCfduZkPQGw&#13;&#10;2pox0k3FJa+pnMFn1L1yHlRHBMteMLYpc17kxM6Sz5a8FCZFky/Vza+c0eFUOd2LbDZ3XaEcHu5b&#13;&#10;XuBiDWXXTdlz3zcL3d963I/XfdtyOCl4uK6LqeF9wXG+uaypCurc3d4d6ypwc16qvvrK16lUpVKY&#13;&#10;7oxm3cbcHz8Jow9cBx5vZ/kh/UA483s/yQ/qA7oTRjHpj7P994G/sAAAAADQIxhv/wDx4f1wiB27&#13;&#10;pvYl/fw/qAbpvYl/fw/qAbpvYl/fw/qAbpvYl/fw/qAn/wCC6+rqaG/a1MfzPM/AbfEAAAAANIdt&#13;&#10;YYb9qVtKfH+1kf40Pti8kfdhH+rqAwA3TexL+/h/UA3TexL+/h/UA3TexL+/h/UA3TexL+/h/UBI&#13;&#10;BsnvVS9mr93X/o4/nD48j/QBu8AAAABp0+Eh36+5B20+uRc+Va0/mcvmzLEZ09WaMJELHYmJ7Etx&#13;&#10;uTo6MeijRUxR13eO6EIKlbipV7uMojvCMjSxpP1A61s02rp60yY0fMp5Wu+ZRUa7dZ4oUidG1oYc&#13;&#10;s5XFcj88V2637Wtxlo8l3VuC43Rra00aydLFXBWqSplIWWbT4GJtUH1uTL33K2ieyaqinJPXZXvK&#13;&#10;eX3R4RVOiMaVeFrYBfGCrGH/AKM/qk8OrfHp3B9pDgU20jjDp1I6IN//ABbwzz/J/wB4HcB185S7&#13;&#10;SL7ZLRB/HDPP6AQOsOBTbSKH/syWiD+N+ef0AAbNQAAAAAK3/Ceto5degHZ4LLexHcam2M86rrlU&#13;&#10;4TsW4WtZzO4LMs2DKoeMs32w16VdOpRujbb0W6z2p3bo90rffr9ZbgQxgrbU00A1KM0000d8Yx+m&#13;&#10;9nq9n7nUB2gdd0Y9UIxA6AdeLN7EfJ5QNxbwbj1ErQZ/mPkrt4yqBOEAAAAPgso5GtTD2NMiZbvx&#13;&#10;xg0WNi2xbsyLejrGTlINlqWSwuFy3E4RpQ3Rm5q0tixRGEI/Tcju3w6wNKdtKtolnPaZ6p791IZn&#13;&#10;e3GZE5OTg24px3O4VVFt4fxhRX1qtrWHbSTfzClzVDGipuF3TJkqq6borO9wroRVuO6AR/b4x64x&#13;&#10;iB0AAALffArvVSc9+IFlD+cZpYA2eoAAAA4nzsveWvCGY3S25q0txtmKshL7fmofX5XxHaTwobI0&#13;&#10;eJ08tBfSobuL0wm6t3SBoaIx3x3+yBZD2JvB1MwbWq0bozvdeV0unfTTbFzqbKbLyhaNS973yVd7&#13;&#10;amRLX9ssq2qz5bbeiYmSg5I0zte706KUsHVRBpZ7fflTc/8AcELLjZwJjRJRoU5HnV9qocFUsseU&#13;&#10;rNTZiVooTzde+lQWWa9xo7+nogqj62+IHuPOTmgb7a3V9/6vwt+iwB5yc0DfbW6vv/V+Fv0WAZl7&#13;&#10;Pjgu+kTZ16vcR6x8X6gtR18X1h6N/dwrYvyvjCe1HL5oGMb1xY5xd/M7j9leI80aL1cnBHFK6Jv8&#13;&#10;JpEPOoqEsqlMpCzaAAAaQ7awRjDal7Srx/tZH84zJG7+T/rAwB3x9mP34gN8fZj9+ICMd8d4HXjR&#13;&#10;9f6b3XSA43/Fl+8B0jGMesDrCPX7mMP6QN3hsofUtNmr4gejf+bvjgDP4AAAAUCOHMdWy99rWx5d&#13;&#10;I4FXbZX7GPWBtX8hwacM25CycK267J0GTtSF7ty+njeyqf1Gusa2eNHm6jIN/wDMa1Gujsa21UFP&#13;&#10;6sb1VyOtrW4r7vJg2mezD2Q+j/ZUYx8yGn60IvWSbhbEabKWf7zToHDKuSVlHkatZMrdKNGWha1n&#13;&#10;Jl9KFdosC2oJGFFyNBYu7u3HFyf3IJSZpJZ5ZpJpYTSTS8WaWaG+SaSPrex1R9r7nsBTN20vBUcW&#13;&#10;am/NZqS2dLfa2EdQamK99urAVSdLbeE8wr48srV1bOj+p27D9/ucZqssKKeCTGFwLYJouyOzFip9&#13;&#10;vFWGuUy9h3Kmn/JN14gzXYF14wydYzpUZrsse9GdSx3AyOFKHK8mrRLKEJop1KerRcGpxTQUtjq2&#13;&#10;V07q0q1SJUlVTBtpeC6+oWaGfc6mf54WfwJ/AAAABDHtz9qWk2UeiJ+zJbqBqf8AO+R36nirT3bL&#13;&#10;3LFQ0VL9cmxxc115XGjpVpFSu1bBt5tW3AtTJ4cV3fPM5aitW1y3L3TRhqEs9ag81ao8o3PmvUHk&#13;&#10;27st5SvFXUWXBed6OtR0dFMY1a1ai3o6W6CBmY22FXmzRbzKlbWBhbYUWpmakiJOnTQDhrjzez/J&#13;&#10;D+oDpvj7MfvxAb4+zH78QOsIx3y9PVHcBt8uC6+oWaGfc6mf54WfwJ/AMANrD6lptKfEC1kfzdMj&#13;&#10;gaRCMI75ujqjvA6bo+xH70QG6PsR+9EBuj7EfvRAbo+xH70QG6PsR+9EBuj7EfvRAkA2T0Iw2pez&#13;&#10;V3w/9n+0b+v1b9Q+PP6gN3eAApocIb4QHrZ2U+tPGOnrTdZenO4rFvHS/ZmZnVdl+xr9uS5KF23F&#13;&#10;lnNlkLUiJba2U7IQUWODVjlirpE6hqUKpXOu4qpnRQlUJ0iUIHfPne1a/Ws0PfglzJ/rCgPPne1a&#13;&#10;/Ws0PfglzJ/rCgV39busF91zZ5uXUdeWGsC4cyFfM/P79T6e7WvGy7Tva6a1WtWcb3eLbuq/74TJ&#13;&#10;LveuVl80ThbkWFK/LKUbgd0au5HF1dnQMktDe2j2kOzvZ6dn6ZtSFws2MoKVCv5j98NTDkvGFGur&#13;&#10;q87WVWK272QPfmLruK6vM4OymyFVrqnRVHetVqYxjCIS4efIdrT3M7n+ZPR5zrk93dr5jt+91OPy&#13;&#10;e7leS+bH3H5Xf9X4vcri7ujduAiO1ybaTaRbRBontDUzqQuF6xnFRQWQxBYzUzY0xhWrJakK6So+&#13;&#10;23ZSBk82NZvXSyqWpRe6u6FLYqhCKNWmiBjZok1evuhzPVr6jbOw3gfMmQLDq90rBR6grXvG9LTs&#13;&#10;u7KFWjWbb3Z7bta/rITK7vZeSm8zrhccX5Iwq6sLgaEaS5G1qdmsNqXwePaZ6gtqvosybqG1IMOL&#13;&#10;LcvmzdUV54aakOIbduS2rbr2pb2KcKXuiVLUV1Xje6+s+TO2Q36gqVJ3RKli20W5LBroLEylUrCe&#13;&#10;gAAAAAAAAAAAAAAAAAAAAAAAAAAAAAAAAAAAAAAAAAAAAAAAAAAAAAAAAAAAAAAAAAAAAAAAAAAA&#13;&#10;AAAAAAAAADFHW3q9xVoO0t5j1X5nV1aNiYgtWq91mxHUo03i7X9Yqos1oWOxcvvod3b2upyZ7ZaY&#13;&#10;qf1KmVOUFi2ZMhTKlKcNNhtENotqR2mWoe49Qmou667goUqFqDHePECxT5gsPWPWVcs22RYbPWjB&#13;&#10;OjQpqEKPdV4Uf4dul0oqLguRWreFMVIGBu+MeuMYgdAOsIxh1RAskcHy25WRNmfne2MLZgu1zfdC&#13;&#10;mW7oRtGQLYdValejwi+vyuikpZosShViors9BtW1qVfJbA2w5rdFr90HTuSru9sYFEA2zaRUmWJU&#13;&#10;yxIooqkiyjIoSqk1anXTqU9aSFWipo1qO+hVoqKUeWkrSzRkmlmhGSMYRhuDzAAADXP8NU1e3S95&#13;&#10;80y6HWZ3VJ7Ax7jP54m+GpKpqSIn3ImQX26bItCDvQhW+qrrIs60H5Q0xjJDm6XJzl0quXhBIGDv&#13;&#10;A7WOxHXa6Ll13SoJ7gtnSfmd7xbFVCnzmS+61yY1txyqNvKw38++Zm/5Dljzb/3l1XD1ucgbUIAB&#13;&#10;Fjtt2Gxbj2Ru0Wb8hUkVZhT6TcwPzfI48nzeS+LWthbcuMKtLlepcmyW0Wooaf8AH7p0kvN+mMAN&#13;&#10;MdYV9Xdi6+bOyTj+4HK077x7dVv3rZdzs9fm7pb12Wq6I3lhem2v08ivbXVGkcEijd0KaMOvrgG8&#13;&#10;e0ZZ+T6s9IGmjUnBEjSxz1gjGGT3VoT/AFVG1vN62a0PVxsEOVjW41FlfFjizzwmmrwjBHHfPNDf&#13;&#10;GIaZnacYLYNMu0P1p4GtFHQbLMxlqVy/b1jtaeWrJTarH82Tutslr6f/ADbayxnb98I9PJdG6AF7&#13;&#10;rgTNyLFWiHV9aE9WaZCx6qkFyJaMY75JFt1YksltWVZen/bNCz22HtUev2QumgAPiMkXfSx5ju/b&#13;&#10;+r0OdUbHsu6bvrJt8JOc07aY1zxVo8aEejl5UcZd8OqM3sgaHG+r1ubJN73hkW9HRQ+Xlf8AdFwX&#13;&#10;rdr0qm5RY8XJdTotfn50V1fXruLq4q1KqMd2+Nbph7Acq6ddK2pHVze8+ONMmDsnZ0vVMgg6uDBj&#13;&#10;K0Hi6FDOzctSSd2bkrtyfmFuMnL16KeDy+Kmxr51WTo+ec6UQgBKQ2cG022zunpqEmg29aVOrLCa&#13;&#10;WV0yZgFjUdf+zI3jLTapo/8Atwm++B7bzsxtw/tE7g/Dbpl/TWA87MbcP7RO4Pw26Zf01gTC7A/Y&#13;&#10;Z7VLR1tZdKOozUjpNd8Z4Yxz83ON5Xsqylg25KDJC79NOYLDtyFVms7JtyXCti5XVcjCz/4NalfN&#13;&#10;YuMFayCVEnVqUwbI0AAAwy2iOSL4w3s/ddWXsZ3AptbI+KtHWp3I+P7oSJ0K1Vbd72RhW97ptR/S&#13;&#10;pHNM4NypQzPjY3OCdM4o1SJRNQhIrSKUsY0Jg1TkeEhbbKEd3z+l/wD4PMG/oyAvtcFt1s6o9eGz&#13;&#10;8y/l7Vplt3zLke3dY1/43ZboemW12NWgslowrp8uZuYqaOz2G3G6rQTv133I4QUKEkyuM7pXlmVR&#13;&#10;Rp0qZMFO3aJbfja94b2gOujEOM9a172tjnFesTU3jjH9sJLEw4sSW1ZFkZsva1bWYkitzx0qcVid&#13;&#10;lYmxuQJlLmrVq1MKPGWK1SuHOIhht55D22X2+l//AIPMG/oyAeeQ9tl9vpf/AODzBv6MgHnkPbZf&#13;&#10;b6X/APg8wb+jIB55D22X2+l//g8wb+jIDMjZ27fja9Zl2gWhjEGS9at63VjjKusXTJji/wC2Vli4&#13;&#10;bRp7ksi9802RbN0sNdW2Y7SuKOg9Mbitb1VdtVo1iaFfjJFiVVuUgbWkAAAAAKFfCbeEH5Axfe93&#13;&#10;7ODQ3fKuzLjt+h3H1SZ7tFxqJLtandyS0q1TCeMn5FWhXtte2oa9L5pl3timD8kdK/mIZ1jEsZbq&#13;&#10;52GvrrqayqtWUKKtSsorzz1ayirPUqV61SrU5WrVrVqu6tWrR6ONN6/oo9MekPHA6wjGHVECQDZ3&#13;&#10;bSrVPsyM4tOadNd8LG2jUWN1LIeLXlWuWYvy9bSSrvrW5fts0VCegs+o1ldBouFNzW6LXUrFCy3H&#13;&#10;ZsVxU86DcK7PfXXh/aO6UMY6r8KVq6e3r7RVEdyWivU0VdwY3yAzTUkl449uTkZaEO6luuf0qVfB&#13;&#10;KlSv7CsZrqQppWl8RzRDNoAAAAR77T/X/YOzN0X5a1YX2ikuBXaaNLb+N7Fir5ioyLli6alZFZFm&#13;&#10;0VkIRrJUShbCu73I4J6ClU1WczXA7pEatS3SpFAadTWhrm1ObQDND9nfVHlB8yJeDmqWQZWxSpU0&#13;&#10;LMx6xrFPLULOxtZ/OVDTaFqt+6lBM3t0vOXJRS7rvKx1elLm6KgxE483s/yQ/qA6b4+zH78QG+Ps&#13;&#10;x+/EDrCMd/XH4Y9AG4s4Nx6iVoM/zHyV28ZVAnCAAYAbWH1LTaU+IFrI/m6ZHA0iEYx3zfd6PvdA&#13;&#10;HTfH2Y/fiA3x9mP34gdAO/jx+5/L/WA48fufy/1gdgEgGyem/wDmpezVh/8AD/aN/wCcPjzd/SBu&#13;&#10;8AAGAG1h9S02lPiBayP5umRwNIhvjvm+D/F/r/v1bwNntwK/1LTPnj/ZU/m76VwKA+1hju2pe0q8&#13;&#10;f7WP/JqLyPu/lAj/AN83sy/vIf1gN83sy/vIf1gN83sy/vIf1gN83sy/vIf1gSAbJ71UvZq/c1/6&#13;&#10;OP5w+PIf0gbvAABh/tAsq31grQbrbzdjJ4kt/JOG9ImpLKmPn+u2tjxSZb4x5hu9butR5rND0jcm&#13;&#10;Z3otr80Ny6Lc6NixsWchFGuSKUleumA1dseFR7cLfu+e6t/8W3TRu/lxH5QL0PBk9fmqjaNaDMtZ&#13;&#10;u1eZFR5OyTaurq+sWsj6isqyLDpo7HYsN4Du9uZos+Prctpnr1k75e9yLor1KVU6KYOMEilZFIkS&#13;&#10;JkgVGNoDwkzbEYK1562cJYy1Rslv42w7q51JYqx6w18BaeXioyWNj3Ml7WjarPVdnjGTk8PFZuY2&#13;&#10;htQTOT05KnRZyEFa5WpVqFCoDEXz1Htwvturf/Fu0z/ojAeeo9uF9t1b/wCLdpn/AERgPPUe3C+2&#13;&#10;6t/8W7TP+iMB56j24X23Vv8A4t2mf9EYGXWz84SZtiM6a8tEmEsn6omS4cb5k1dabsWZBYaOA9PL&#13;&#10;NUe7GyFmSz7RupnpO7PjFtd2is4sTw4t8HJmVo3VJy/OkKtMrTp1IG0YAAAAGmj4QRmR0zftjted&#13;&#10;yuKyoopWnmtww410ZqvKJ0DXg5mZ8SUUiOl08jRiss5YvV0KEN3dNa4rI71alTEDIbg8OxoZdrRq&#13;&#10;OvlXmB3frf0vac2y133LcLYUdz7kv65LwUu9GycYM7zyMYsSJ8oW3crvdr+lgqdGtiZ4NKHuY73K&#13;&#10;1vzUG0BwBs6NCGlm3m62cAaRsA41QtqekllcWnGdsrbsXyUuLSlq3Bfb6gc74ulbupUt7lcj+6OK&#13;&#10;iFKXjK54buKHLeQ9LmmfLrOpt3K2njBuS2FbSnoK2e/sUWHeDYopVaUaNanVRXAxOKfpo/Sxjxd/&#13;&#10;sR6AKG/CWODyYA0w4KedoJoZtSpjGz7Mf2BBqCwQgWL3Oy2ljvV+R22zZKxxQc1Di5W1SbrweGdo&#13;&#10;uuzUylVbEGx8oXBbqS1kltuaV2CjA3L1jSvRubaqUN7k2qk69AuSVqqdWkWJKlKsjUo61GPL0FCa&#13;&#10;tShXSqIboyxhCO+EQN7RpbypVzppl06ZtURp8vmTBWI8qVeRhxKXK5Cx/b931OSh/vW94+lhDqhC&#13;&#10;HT60A55AAYAbWH1LTaU+IFrI/m6ZHA0h8euPtx8oHQAAAAAAEgGyd9VL2avj/aOP5xGOwN3gAAAA&#13;&#10;AEeOpfZQbN3WA6r7h1F6MsE5Cu51qT1HS+4WbQtDIzpVqQjLGZzyRYlW2r4cd2/6XnT+o5DpjLxd&#13;&#10;8YgYEQ4LjsNYLue/OWqeT4/G7n/PHaru5/H37/rXzcOccjv/ANg5zyHF6OLxegDPnTRso9nDo9c0&#13;&#10;Nx6c9GeCcdXc1TSVGq+4WemuzJDVUhCO7uZke+qlyXy38aEd08qZ/TwUR3c4hNNCEQJDAAAAAAAA&#13;&#10;AGkN2sHqpe0q8f7WT/OMyQBgCAAAAJANk76qXs1fH+0cfziMdgbvACP3XLsu9C+0l+Zf8+pg35tE&#13;&#10;MMebeGNYxybmHHfmb+aP5kPNjH/vT3/YXdiL1CxLV393O6kW2LZ/gqCTug587DAbzrrsK/tHI/jN&#13;&#10;aw/9YICXfVDpdwXrQwVfWmnUtY3zScJ5JjbEL1srzS3lZ/dvzHXkwX5bcIXJYVwWndzd3Ouu1WF4&#13;&#10;/wAFvyOCrmcES2KtqUK0ikIh/Ou2ws+0am/Ga1hf6wYDzrtsLPtGpvxmtYX+sGA867bCz7Rqb8Zr&#13;&#10;WF/rBgPOu2ws+0am/Ga1hf6wYDzrtsLPtGpvxmtYX+sGBn1oa2XehbZtfNQhorwb8xf5s/mKhkqb&#13;&#10;5puYMi+aT5nMbv8AMd0ZZyBfvciLL5u7q/8AAfcuLjFz/wALc87ntkEgSBAAAGoN4UXCMduprk3Q&#13;&#10;39Omf+Z5p8AgC3R9iP3ogN0fYj96IDdH2I/eiA3R9iP3ogN0fYj96IDdH2I/eiB1hCO+Xo647wNv&#13;&#10;lwXX1CzQz7nUz/PCz+BP4AAAAAFefhDm2TWbJ/TNbLbiGmyumrHUOquC38N0npPRdGjH1vW4lRxv&#13;&#10;TLz8x1oRTPE1t1nllZ7St9yl7mPl0O9BYtTO7Lbb8xrA1QOas6Zj1G5GuHLmecm3tl3Jt1Kail9v&#13;&#10;W/7gX3K+Ld9SrVpJKS1yUKIo2luhWinaGdu5s1tSXm6NoRpEadMmgHEu+b2Zf3kP6wG+b2Zf3kP6&#13;&#10;wG+b2Zf3kP6wO6Eevd/uf9z/AH+/H4YdQG7w2UPqWmzV8QPRv/N3xwBn8BAJwor1CvXH7emX+eHp&#13;&#10;9A1BkJt8d3Fl3+5j5QNvlwXX1CzQz7nUz/PCz+BqDYzbvWk6t/8AXv8A6fYAcb/iy/eAcb/iy/eA&#13;&#10;cb/iy/eAcb/iy/eAn84LnHft1NDcfuamP5nmfgNvkAAAAAHFuZMxYw0+YtvvNmaL2Y8d4qxnby+6&#13;&#10;r4vO4lEU7UwsTbJvq1qvJU1ChYoU140kDY0tyZU6vDorRNLQhWO6tKkUBr1doLwyjUXed13BZWzr&#13;&#10;xtauFsaIVKlC1ZmzAwJL8zBdFOhOopUX9ospcoUY3sNCq6Iys1xNWR3OPJJ1Sp1a4qFTSlCBq7OE&#13;&#10;EbZa9HCs5vO0DzgjUKKk81SlaUbNsJBJ7yz2Jatts9GG7fHkEyRNCEfuRA+P+jo7X79kP1O/hCcP&#13;&#10;6wH0dHa/fsh+p38ITh/WB1ht0Nr/AB6tofqd/CE4f1gbenQ7d1zX/oq0gX3eb24XJeF66W9P13XZ&#13;&#10;cLtW5w5v1yXJiW0Xh+enKvu+rr3R0WK16ut08spr1o+uBlOAAAAKXfCT+DzXXrLenXXtogtxO6ak&#13;&#10;ErCjTZ2wojimRK85NNtN9JuZ74sSrW5unq5ZZGNEkYHW2VKpNJf1vtrNBlnTXiy9y78DW6XNatzW&#13;&#10;RcbzZ95W4+WjdttuSxluK17laV9v3Bbzw3VY0HFpfmV3oJXFodW5RRrJ1je4pUytKpp7lUvR0h88&#13;&#10;AAyW0p6QtR+tvLrDgzS9ie6suZHfqtP/AAXbqHc1sDZGtSoVrivW5FnNrfsu1G6tXowWXRcjm1ta&#13;&#10;Xl6CTnXO1KZNENtJsO9jtYWyL01LLSUubVfmpXLtZnuTUPlJrT1qbWtc2hKqpMGObI56mTr6ePrC&#13;&#10;g5OfcpU40Erpc788XBda1I1JXNste3QjH4SLssNp3tW8j4HsbTQ14fRaasI248XFPNfGVI2w93bm&#13;&#10;C9lPMnh0VsNK3XOErTaVqs7O0W7XUKuc87f7xm5rBKqTRmCIrZdcFY19YF2gOlbOuqpJg1Pg3CWV&#13;&#10;GbLt0S2fkyrddwrH3HCZZeGPECJijbjbQW0FWR2i1UztzhUmSpmKq4KYQVzS80UhsYwAADUG8KL9&#13;&#10;XU1y/cjpn/me6fIf0gQA7pvYl/fw/qAbpvYl/fw/qAbpvYl/fw/qAbpvYl/fw/qA7pYbo9f/ALn/&#13;&#10;ANcY/eA39wAAAAARHbaXag27sotE9z5/g1Nt15eux5TYxwBYbxWrSNdw5QfUDi4UXS46aRRQXxs2&#13;&#10;y2NqeLquGVKpRzOnc5utRM7NK+5W1yTBqENUmrfUdrRyw+5t1O5bu3L+Rn5QoqTu90OFSq3saCtV&#13;&#10;qKaTDZ9uUObsFm2sl5b/AAVbFtNjWxJN+5KjljGYDHHjRh1R/khABx5vZ/kh/UA483s/yQ/qA6wm&#13;&#10;mjHdv8gG3x4Lr6hZoZ9zqZ/nhZ/An8AAAAGsJ4aj6qXgXxA8V/ziNVIFQXdN7Ev7+H9QDdN7Ev7+&#13;&#10;H9QDdN7Ev7+H9QDdN7Ev7+H9QHdCG7/8eH9cYgbvDZQ+pabNXxA9G/8AN3xwBn8AA1hXDUY7tqXg&#13;&#10;b7ugLFcPv6iNVIFQXfH2Y/fiA3x9mP34gdOvpiAA7uN/xZfvAdoDq6YAbPjgV/qWmfPH+yp/N30r&#13;&#10;gW+AAACmZw1i/nxm0D6YceIK9Wgz3zqrpPj/AMjNxJFkLFxXfXc1Cq3Q+qp5lt0xcebzfSxVNiFV&#13;&#10;1pYbg1oXX0QAsk6S+CrbV7VjjG1suUrYwzp7tS+GlHcFqptRd+3HaV1ujA5UeXbXhVZViWBki6Lc&#13;&#10;oOVDiqErfdjWwusU1Wiqi1c0UJ4xDMyjwKfaUzS76+o7Q5Sqf40KN7Z9UU47/fdPSeMdwH7ecpdp&#13;&#10;F9slog/jhnn9AIDzlLtIvtktEH8cM8/oBAuAcH72Xubdk3o2yZpzzze+LL9u+89Td5Zrb3fELldr&#13;&#10;lbaa27jxVhixUbatr3jZ1lOUHxO6Y2eFClOmalDbBuWN0ZFqhVMpTJQnVAAAAHyV9XpbeNrJvHIt&#13;&#10;5OdFks+wrWuC9LreVW/m7RbVrNSx9fnOvGH+wNzWiVqZt0I/S0o/cA0k20d11ZR2jWsDLuqnKLgv&#13;&#10;mqXrcCxHYFqqlcK6PGmJ2hWro4+x0z0YVopktC3WOtSi7V0kEvd66Fr/AHGshF3e1ipUGCoADruj&#13;&#10;DrhGADdGPVCMQLmfAnvVAtU/icuPbTiEDZeAAAAABpt+ETrnpy20uvtQ/TVorqeVbfQUIqfrncRt&#13;&#10;xXj1ttvph/sHmcRtvNP/AEXkNwHCGyn2WmdNrHqWlwBh1zZrMY7ct+e9ss5ZudIrX23jex6S9G2x&#13;&#10;XxbEVZMquS5XpwW0UFp2gnVtih9VQUqlbsxsrY+vzWF0a0+BH6TkSBNTvrWtqIuJ1lpSc8W2nZGN&#13;&#10;LLb6qnrqVUba8UL/AFCOhH/g9d0WRhHd+qogfc+cnNA+6G/Vdq+3+zCvhWH/AN6sB5yc0DfbW6vv&#13;&#10;/V+Fv0WAPOTmgb7a3V9/6vwt+iwC5wAAAAAGvP4YDtVsjQym1bLzDd2ONrY/t20bcv7VLWZF9RAu&#13;&#10;vu5bwTUn+w8VvNZHVgp8x9vWfWZb/d2iaMUd0Ol1W/Fakh5k0syoKIEYxj1gdAAADuk9FD4fJEDf&#13;&#10;3AAAAABAJwor1CvXH7emX+eHp9A1U2kvR5qP1x5mt/A2l/FdxZVyPcEYVpm9loU6DPbbPCehRWXP&#13;&#10;etxrIpmCz7Vbo1aMFlwXGra2vnNdOkgpUrFCRIpDZy7GHg1+nHZsULazlnjzO6kNaCammckt5K26&#13;&#10;ooxhhRzjTlrTJcNW480Za6u4kdeEaE2V7kSp7oUwowmthpsRKqdUToFm8CB/a/bA7SZtW7ccLyVp&#13;&#10;EuENWbY1c1tLUVaTKnqKHvmSaFButzMlt0KzdQyTa8tGlQSo1ylUlvO2E1GhLblwpmmC1gdQ1b+v&#13;&#10;/Zv6stmpmRVhrVLjZTbKtVUW17Hv5mmUu+L8qMSKrSpeaPHt4xoJqLzQ3V0dd1ZlKZsui2IrEyS5&#13;&#10;beYlimCQC4VwGjq2oX/qE/xdWoF/YABpD9rBCMdqXtKt0P8A2f3WR/LqLyR/fygYAbo+xH70QG6P&#13;&#10;sR+9EBuj7EfvRAbo+xH70QG6PsR+9EBuj7EfvRA6whGHXD/Fj8H3en/tA3eGyh9S02aviB6N/wCb&#13;&#10;vjgDP4AAAAcI6js+Y90tYGy/qMyw4VWzHOFcf3Pke7lKWSSo4V2q1Guu51WxoSVqyWVY+vdWhRZ2&#13;&#10;Fuiol7pOy1Ailn3qYbw01+062qmqPal5zecp50u50QWCheHKfEGCWl2V/M0xBa9WpVpNqBnZ4QTJ&#13;&#10;ne6lCHkYXZf7ik7v3QsjNvikZUzSwtQRn8eb2f5If1AdN8fZj9+IDfH2Y/fiA3x9mP34gX+eA0dW&#13;&#10;1C/9Qn+Lq1Av7AQLcIc2mmoDZT6LcY6htNzBiq474vPVFZmGXZFl63bjuS26Np3DibNl8LVaJFat&#13;&#10;4WSvpPkrtjlhoJVSh0VJYNtZySxa1CxQlUpApr+fO9q1+tZoe/BLmT/WFAefO9q1+tZoe/BLmT/W&#13;&#10;FAiW2mW2OzntW5bJctSmBdJzDkTH8sUFu5ixBYOSbOyZ5lqtVZXrWQ8PDzly7We47OivWVXdG3vT&#13;&#10;ArVMLpWcFdtK2OL2/wAroGIekTXhq70GX2oyNpHzzfWFLmcqaai/0rbVI19sXanR1alZGlvaxLjQ&#13;&#10;vdj3hQbq9arFHQuW33TmnLqeZc3mURmiE+lq8MU2udvNNBtd0GlC+ldKjydR+uvC9xo3lTP1QVVq&#13;&#10;VlZOspg5fo3/AKnYkyXf/tUDErVNwmXa9aqrWdrGeNRKHCtlXClronpg062g14wXLkdalGlWTQvy&#13;&#10;lF6ygiRqKMa1BWnbb7SpVaWrXSrUquWWG8IMrRuNJbd4W/dTxa1u5DRs74jeXKz72qXHC17tpo1V&#13;&#10;FZWZrkrWjclpXTWanLpoOvcO6GF0ilr14JHVJNHnMA2OnBsdunqu2i+qm6tH2VsUaV8W4Rw5pBf8&#13;&#10;hY+YdPmM7zx/UYFFh5Kwdje2rYQp3jJt22+js9tty/Xeh3HbGFHFOpSM/M1iVGlUpFQXUAAAAAAA&#13;&#10;AAAAAAAAAAAAAAAAAAAAAAAAAAAAAAAAAAAAAAAAAAAAAAAAAAAAAAAAAAAAAAAAAAAAAAAAAAAA&#13;&#10;AAAGtR4UPt0b6zrmPIOzk0vXuvtvTpiR5WWZqGum1nGolV50yczq+QuSyFjikjzj5lmN3WhVYFjM&#13;&#10;mjKkvK8kTwseIOjOzWvNAKX0Yxj1gdAAGQ2l7VNnnRjm2zNQenDIb3jLKlir6alpfmetvTr0catH&#13;&#10;ulblyM9b/B1y2o+J6XMLgth7Sq2p1SfqVYlj0bg3FWyL2lVh7VDRhY2pa2USK2b6oK1Vg5xx0jVV&#13;&#10;VFPHuW7dTIqz81IqlesoU1bbfELi2XfaChQpVKprYf29KvUxem51TpwlAAAAKy3CvtX116XdlRct&#13;&#10;l2I7qmW7tWOTLc07V3Fvr1Uzmgx26MVy3tk2NGtTqw/Udx25Z8ceu+6MeM133XT7pONFSnDWWaC2&#13;&#10;Sw7m1zaMbcylIhnxlcGq/ToyZFkdOT7lVLDccv2eiu+k5ctyCfmUbdrOXO4Kejm3r7umAbzwAAA0&#13;&#10;Yuvhise1ddOtC2MY00NLGlu6stRbDj2i1cl3Lo2O0ZjvButai28j9Q5jBioN3NIp+jmsKO7o6QNm&#13;&#10;fwT3V5dOp/ZUW5ZN9PCp6uzSdky49OyZwca1RS5LMdtjFbN74y5at0wgity3Lxjjxnob5Yp2mxEK&#13;&#10;aaWPFlUqAqucMmwPbmNNprj3LtuIU6CrqK02Wbc96TUZISVHW/Me3JdWN67vX3Q4sYVrBZsetvVx&#13;&#10;t7NXjGMY194HwvA8LlWMe12UtSapNTo3lpWzRbbjLLN9eRpH7Hl4UqPrQj+rrVR1/wD2j1AbUgAA&#13;&#10;AAV3eEHba9v2TmA2W0sTysdxaxs8t7xRxCzPFGk6M+OLXbZ+ZP2ZLvZoR/winbV1fuNY7A5cVtue&#13;&#10;6pVKpZBzZLTudrVBqgcw5mytqCyTdeYM3ZCuzKOT73c6rxdV8Xu8Knu4HhZW6fqqxZWjGiiT0I0U&#13;&#10;zS3JuatbU2UU7U0JUiJMmSwDjCMYx64gN8YdUYwA5Pw9mbK2n7JFqZgwjkG7MX5PshzpPNq3xZDw&#13;&#10;qY7gZ1lHf0UliOvDlUSihyyV2blPOmt1bKyhqd0qtEqUpohtfOD47a9BtYsCPVpZZlZrd1jYGb2i&#13;&#10;jl5oaKVFrZ8lWu5VOZMOZbQZo7u51BzW0e498MDbvbLXumqlVI4NjLdlrtSULEgAAAA+au667bsO&#13;&#10;1bmvm8XlBbto2bb7zdd03C6VuQbGK3LdbVTw+vLjX3bqKFra0aterrxhGEqahVjGG6HSGoH21O26&#13;&#10;1A7VTNt0tiG6rlsXRraVyLE2FcEty9U1tbqztiqrRaMjZUbUajm91ZGfKFLuxyDnztssNKs8z1tb&#13;&#10;491X1+CC7jzez/JD+oDpvj7MfvxAb4+zH78QG+Psx+/EDYY8B49LfaL/AOfGmr/mPNYF74AAAAAK&#13;&#10;6fCK9sm67KXTRbDBhWLOs1bajVFwMeJKrwlRvLZjS1rboooXpl93YVUFCZ2Wsld4Z2eyGZ7SxY3a&#13;&#10;5nKs7Lkz8z2k/wBvuYaojLmY8r59yBcOV83ZEvLKuSruW1F1x3xf1wOd0XI7KYw/2dyeK6lRBOnh&#13;&#10;uoIkKeMEjYklopESVKkTJk0A4040YdUf5IQAceb2f5If1AOPN7P8kP6gEJo9MJo9PFj0f3/pA3eG&#13;&#10;yh9S02aviB6N/wCbvjgDP4ABql9olt+Nr3hvaA66MQ4z1rXva2OcV6xNTeOMf2wksTDixJbVkWRm&#13;&#10;y9rVtZiSK3PHSpxWJ2VibG5AmUuatWrUwo8ZYrVK4c4iExPBbNrPtENeW0BzBiHVtqaufMuObd0d&#13;&#10;X/kpmtd6tXHLGmQXuz5q0+Wq2vtJZZ1n224VaydivC42+CdSrmSR7pqIzJJlSZMoTA4UntZ9ofoN&#13;&#10;2gOIMQ6StTVzYaxxcWjqwMkvVrs1q45fEi++HjNWoO2nJ+rLLxs643ClXUMVn22g5umVQSbmyhGV&#13;&#10;JKpUqVCkK1vnkPbZfb6X/wDg8wb+jIB55D22X2+l/wD4PMG/oyAeeQ9tl9vpf/4PMG/oyAeeQ9tl&#13;&#10;9vpf/wCDzBv6MgOsOEh7bKPVr1v/AHezHHmDIf8A3s4gbWTZ35IvfMez/wBC+Xslv6i6cjZU0d6Z&#13;&#10;Mj5AuhWnQoldyXve+FbIum6n9WkbEze3JFLy+Obi4KEzckSok86jiJEiZLCFCUMzAAADX+8N8zLc&#13;&#10;Eq7QRp8RrVCe1aqTNOZbhbZan6mdbgoVbKsmzl9alHo5e3GutflBLN7FyqOvd0hQRAlbwjsO9rNq&#13;&#10;ItFjv3FWhTODpZ1zIErnblwXU1sGM29/aVtGnXbnlmq5OfbLi6MjkmrUVLS8JIKWxzSVKCtEqUpK&#13;&#10;/GiHP1Pgzm3CqQ40uhK45Yb/APZM0aaKf8lbNO/cB+vnZjbh/aJ3B+G3TL+msDrDgzO3DhHf84lc&#13;&#10;H4bNMn9OaogbIrYH6Zs46Otk1pP046kbDU40zRjn5ufmzslS+WxctdkheGpXMV+W5NVebPe7jt5Z&#13;&#10;FztS5mJ3/wAHO6vmsHGCRXBKtTKkqYJhwAADUG8KKju26uuT29M/8z3T5H+gCALfH2Y/fiA3x9mP&#13;&#10;34gdOvpiB3QjHqjuj7rqA68eP3P5f6wOwDvkj07vZA2+PBdfULNDPudTP88LP4E/gADSH7WGO7al&#13;&#10;7Srx/tY/8movI+7+UCfvgV3qpOe/ECyh/OM0sAOGox3bUvA33dAWK4ff1EaqQKgm+b2Zf3kP6wG+&#13;&#10;b2Zf3kP6wG+b2Zf3kP6wG+b2Zf3kP6wO6Ed//wCJD+qEQN3hsofUtNmr4gejf+bvjgDP4AAAAYwa&#13;&#10;jNF+krV40pmfU9pvwxnVKhT1EzSpyXj227oemKlWn5St5m7jckE9xWzWjGar+qGF1bFP1St07ppo&#13;&#10;TBFM/wDBgth5cDjUc62iek2KK9SM9WiwZ91OMbfP19FJsbc0J25HQ9eNFtSpOnd0Ac9YQ2CWx809&#13;&#10;uqN6x3oJwoqdm+pKob3DKNC6M8VkKmnujRVpIZyuPI1BIuTVoQrpFKaWVSlVQgoST0Job4BLagb0&#13;&#10;bUhRtjYiStzcgSpkSFuQp6KVEgRpKMlFKlRpKMJUyVMmo0qdBMmTyyJ6EssISy7oQgB7EAAAAAAA&#13;&#10;CJzbL7Tu1tlForuzUOram67so3C8I8aYEx86KK1NuuvKj8gclqJU/QR107h5j7RZWd4u+65kqpJX&#13;&#10;VpGlPbiV1a3e42pXKGoU1Z6zNTGuLLLzmrVJmC7suX27qFk6WvcC+p3AtVvWVuX8zliWqj5vb9kW&#13;&#10;qn6klvW02NjXDpVRS87UqlUQxd3zezL+8h/WA3zezL+8h/WA3zezL+8h/WB3b475fh/xf6v79e4D&#13;&#10;b5cF19Qs0M+51M/zws/gT+AAAADWEcNS9VMwL4gWLP5xGqgCoMAAAAAG7y2UPqWmzV8QPRv/ADd8&#13;&#10;cAZ/AANAjGbd60nVv/r3/wBPsAX+OA0dW1C/9Qn+Lq1AgD4UVHdt1NcnRD0Wmf1v/hPNPgEAfG/4&#13;&#10;sv3gHG/4sv3gHG/4sv3gHG/4sv3gO6Ed8eqX73/b0gb+wABQI4cx1bL32tbHl0jgUB90fYj96IDd&#13;&#10;H2I/eiA3R9iP3ogN0fYj96IDdH2I/eiA3R9iP3ogN0fYj96IF/ngNHVtQv8A1Cf4urUC/sAAAAKy&#13;&#10;3C1cyOWKtjlkW2WtXVQ1M95qwvhxXWozxpKKjX3YcssuaWjVpx40aTgjxPWb1tD/AG02V16Obelr&#13;&#10;zQA1QaRKoXKU6RGnrKlaqtTTpkialUrqFNerPyNJNRo0d9etXU1o7paFDpjGb6WEYx3QDaubIbgz&#13;&#10;2i3R5hnH9+asMPWPqZ1dXAwtFx3ysyyzIL3xpix8cUlFbWsPHuPXmRVZ6zzJqKlNvVXzcTS73O6v&#13;&#10;iJS7squ2WhUlYEgWN2rCWGmJqpsbJiPGLMyU6EiemztVhWu3tdOhS6aVGRuRtdBNCjJ07qEKHF39&#13;&#10;G7dCG8I3dbOw72aGuyy35hydpixxYt9OSFbTZc3YVtNhxflq23WrDekeY3JarW3prt5pWqTV4W/f&#13;&#10;7bdNvqI1lG9qjPNzmUNSntCNF1+bPXWJnTSFkdwTPj3iK6aaFsupGkqN7feVmP7U2XXYd4pEdWup&#13;&#10;5n5pbOfGd3WNEFTn3BdK6+35lqtW2qVMQtecCOzG5NmovW7p8nV1J2e98KY/zHSQ1KkOTTueLL38&#13;&#10;xNdUkox+tVVKfMKWgsrp4b1UEbdzvfMmSbg2MgAABqDOFF+rqa5Pb0z/AMzzT4BAEAAAAAADrDrh&#13;&#10;7cPKBt8+C6+oWaGfc6mf54WfwJ/AAFFnhNu2l2jOzm154mwjpEzo24xxrdGkew8qvbAtxLiC+6iu&#13;&#10;+HzMmfbQcXfuxkGx7keU9FUx2RbSDucnc0zWm7nxVpUcFapWoVBEbs/OEmbYjOmvLRJhLJ+qJkuH&#13;&#10;G+ZNXWm7FmQWGjgPTyzVHuxshZks+0bqZ6Tuz4xbXdorOLE8OLfByZlaN1ScvzpCrTK06dSBbm4T&#13;&#10;Zr81U7ObQZiXN2kPIyPGOSbq1dWHix7fVtl2PflNbZD7hvPt3OTP3GyDbdzM6espfLJttfBelbkz&#13;&#10;ong3xRp1fNVStKqCi/56j24X23Vv/i3aZ/0RgPPUe3C+26t/8W7TP+iMB56j24X23Vv/AIt2mf8A&#13;&#10;RGA89R7cL7bq3/xbtM/6IwHnqPbhfbdW/wDi3aZ/0RgXoeDJ6/NVG0a0GZazdq8yKjydkm1dXV9Y&#13;&#10;tZH1FZVkWHTR2OxYbwHd7czRZ8fW5bTPXrJ3y97kXRXqUqp0UwcYJFKyKRIkTJAsYgAKBPDl47vo&#13;&#10;Xsfua2PLpHAoDb4+zH78QG+Psx+/EBGaMev7wCEYw6gOvG/4sv3gOm+Psx+/EDp1dMAL/XAaOrah&#13;&#10;f+oT/F1agX9gIAvOu2wt+0bj+MzrC/1hAM+9DWy70LbNr5qENFeDfmL/ADZ/MVDJU3zTcwZF80nz&#13;&#10;OY3f5jujLOQL97kRZfN3dX/gPuXFxi5/4W553PbIJA4B1R7BrZQ6z87XzqW1LaVfmk5syTG14Xre&#13;&#10;nzctSVnd2/MfZ7BYNt77bsLMFqWg3dzbUtdhaYdzGFHzvmPPFvOnVUsVqQ4D867bCz7Rqb8ZrWF/&#13;&#10;rBgPOu2ws+0am/Ga1hf6wYDzrtsLPtGpvxmtYX+sGA867bCz7Rqb8ZrWF/rBgdfOuuwr+0cj+M1r&#13;&#10;D/1ggJ+wAAAAAAac3b/bR67NovtD8v3BQuRSuwNgu5bkwtp1t2grqz2+ksyz3mszPt+o0lKtzes6&#13;&#10;5ZuJtWXereJk8HWLDWte3lkYo7aa4JQhBAAdd0evdHd7IHQCxvwUmEYbbXTPvh/74+ojsHyEBtuQ&#13;&#10;AAAAAhG24+x1sXa6aaUNpo3NpsLUtiCu8XHp6yg6J61RqTODunSy3Hjm9+ZJ1K/zAX/Bua4Oi9uS&#13;&#10;qnW135ot+60SR2StjpbFwhqW9U+kXUZooy9cGC9UGJ7qxJkm3qlTjtFxodzc+NnK1qNC47Qf0kVN&#13;&#10;v3hajhXo1otV0W25ujEr5FRJKr52nVUJQxsAAfR2tad0X3cjHZtlW4/Xjd1zOKNktu1rWZl9wXHc&#13;&#10;Lw41ebomthYWigpcXd1VV6sqdI3tyZSqUqY7oS9O4DZI8Gy4PLdWjF3a9eWt23krZqUVsKxLgzC6&#13;&#10;molcFGCWi40FZueb4vetQioTxy1cjGsVszXb6VWpSWFb7m8d2Iqrxe4tlhBNHt1tN+tzWNoMvHSl&#13;&#10;ogQ2LLdmcLjYLeyvcd+XxNY6Nnw80KY3G/NLMqpNjooWO16PTZb9rrU0E0Ek9nq7pTrFMJlSaAFD&#13;&#10;+lwP7a/z1acKjfpooyVJ5JJ6s2bK1SWlTh11YQo2bxo9HTuhCMfWh1gbPPTzhm29OOA8KafrNjPG&#13;&#10;08H4ox/ia3ak9OFOspZse2q0Wo2qq/F6IrFSZqpV1cYx+rKataabfGMdwczAAAFUrbS8J7xDs573&#13;&#10;uPTJpkslg1HarLck5rfSt9d1SPC+E3irT5ekxXdWYq6a4b9vdNQjR7rWNbbpbCZhgrgmeL2SXGkV&#13;&#10;2wBSyzJwmnbP5jdlqyfV64YvZ1FWpUR2rhrHeNLEa2qSrHoTInilarlfCyhCMN/+G7ydVMN3QrAx&#13;&#10;zm26e1/nmjNHaH6nN8Zv8XICmnThu6f9hofyex0Adn0dHa/fsh+p38ITh/WA+jo7X79kP1O/hCcP&#13;&#10;6wLuvBFtberPWfYuuhx1VagMlZ5XWBd2BEllK8jXBVfalto7kZ8sVX2izxq7opKLnXZ2ysrl3fT8&#13;&#10;yT7oboAXHAAAABAHwor1CzXH/wCoz/zw9PgGoL3TexL+/h/UA3TexL+/h/UA3TexL+/h/UA3TexL&#13;&#10;+/h/UA3TexL+/h/UBf64DR1bUL/1Cf4urUC/sAAAANdlw39e9VM3aAGuvGt5nEeKs6r2uWaG6hF8&#13;&#10;crtx7Qfo0YQ663MWy2+c/wDFgm+AKXOB8IZK1J5kxlgPD1uVrryhl682Ow7HYKNemngvf39dSRI+&#13;&#10;drKv6nbWtNCt3RdndVGCNqa06p0WqUyNMqUwC+phHgR2MqNosqjUdrgvtwvtWgRqbjZ8K45txmtR&#13;&#10;kdKtKWKxrZ7ivxbcbxciFLXjWoJbgVWxayly+lVzW82b4pYBkFS4E5oK4v1XVdq6mm/3VOfC9Lf9&#13;&#10;/GNfygfr5yc0DfbW6vv/AFfhb9FgDzk5oG+2t1ff+r8LfosAszbPnRPYOzr0hYi0b4vuy8b3sXD/&#13;&#10;AJvIMdz39MzT3Y6fNByfeuU3PuvNbjSxtH6ld72cW9HFK2JtzakQwV85V85U1wzSAAAAEAfCivUL&#13;&#10;Ncf/AKjP/PD0+AagvdN7Ev7+H9QDdN7Ev7+H9QDdN7Ev7+H9QDdN7Ev7+H9QDdN7Ev7+H9QF/rgN&#13;&#10;HVtQv/UJ/i6tQL+wAABGNtnr8fMZ7KHaEXhbVeuke6GlTLbKiWpppqapB5r7WWWfWcElalumoKW5&#13;&#10;O/1lyVRDdFKooyqd+6XeBpSo9M0d3s7vvATFbOXYU7QzafWq5ZG08Y8tdgw+2vCi3Y5jzFdMbEsJ&#13;&#10;zuFJ0OLZbfM2u47pu6s2Rm5F3cLbtd1ampX/AIKXOqV2hzUCX9HwKraZVKUJ1+obQsjqTQ+nppr/&#13;&#10;AM+rOJH7lWrpzTeSMAPYecpdpF9slog/jhnn9AIDzlLtIvtktEH8cM8/oBAnO4P3werVtsmtZWSt&#13;&#10;Rmest6dL9s+9dM144TbWfEL5kpzuRPcdyZUw1faJzW0bxxlZTbIxUGrG7ulU16Dopc+6a1vlgjUJ&#13;&#10;YqVaULg4AAAAARH7bfaHqtmTs88uajrYpt6jLjmqZ8T4HRO1GmqaqmW79g402d3WolO9M5o7Jt1r&#13;&#10;urIKpoUS82fU9oRZlUUyVxnVJw03GRskX7l++7rydlC77gv7Il9vzhc143rdjmqerjuV/c60Vjk6&#13;&#10;vLmsrKFKxcpURjvmnj1boQ3QhCEA+GAAAAGz44Ff6lpnzx/sqfzd9K4FvgABrCuGowjHal4F3Q/9&#13;&#10;kDxZ/JqI1UgVBd0fYj96IDdH2I/eiA3R9iP3ogN0fYj96IDdH2I/eiA3R9iP3ogN0fYj96IGz34F&#13;&#10;f6lpnzx/sqfzd9K4FvgAAAAANIptWk9ZVtUNpGnT0qihRX2gOsSjSo0afKVK1SrqLyPRpUqVGlDf&#13;&#10;Vrx6d3rx6t2/rCytsWuCjZBz75k9Su0qbblxFhJRFG+2jpmpVFdt5gyik30laRTk5ZR5s8Ylshwj&#13;&#10;ClLNbyaKTJ76lqKd/wAzmErW6ugbFLF2K8cYRx/aeKcP2La2NcZ2O00GK0bHstkQW/bdutdCbfSS&#13;&#10;NrS20E6ajLNWq11KqvugpVK6tdYsnUrFNdTMHG+qLShp71o4euPAmpvFts5bxfdFPjrWG4k1WChr&#13;&#10;dKNKtRRXHar6irJn6zrqbIV60Wm6LZc2t+bY1q8Ei2WVQohMGss20XBmtQmzwqXVn3TRC59R2jVL&#13;&#10;VWOrk5p2+k4ZgwW1y763JZSY2dMmT3JZ7cnhHfk+2mxM1JU1GvNd9v2dLBGrdAht2T0v/wA1L2as&#13;&#10;f/h/tG/84fHm7+kDd4AAAAABrzuFQbc3MDZmW69mdpMv94xzZtgtaBHqmyNZjnVarsvm77kakbxD&#13;&#10;DjNcbZX5+0WRbbE5NsMg9zFSVyul/cnGyHeCRmtx1SXQFEKM0Yx3+uB03x9mP34gN8fZj9+IDfH2&#13;&#10;Y/fiBIBsnoxjtS9mrvj/AOz/AGjf1uvdqHx5/WBu7wAGrt8+dbVv18XaH/wS5j/1hIgdfPne1a/W&#13;&#10;s0PfglzJ/rCgcQ564V7r41P4jvnA+e9OGgHJ2JckMtRivCzLkw7mWu3OSONWlXpVaVajqHTODS6t&#13;&#10;q2ikd7ef2VUkfWF2RoHZmWpHdIlVpgrQM10Ptr3M23hZzo42ZcTI8p7htp4tR1dWh0th1RKoLG1c&#13;&#10;wPFJd3ZbV7KopUa7S4wdIOiWNCgqgrirhzkCw1gPhVm2KwZbqC1nPM9g57ampLTRtlbP2Mmy57ip&#13;&#10;pqVOEKXdG8rQXWPeVxqN+6MXC6399dFU1XerVqYQhuDlfIfC/wDbAXozKmu3HPTViRYoo1Jadw48&#13;&#10;wlWcXlH9JyfKo6WVLyySwRqwjvUQgpYlMIQj7HQBXm1E6ndQWrfJbrmLUtl++s1ZKdaMiavdN+Pq&#13;&#10;p4WJG+jUr10bMwpN8G+27dTVq1bmdvW2lbGFtjWUQRo03OdwEqmzk2+Wp7Zb4odsWaWNPejNHVux&#13;&#10;1pvGQslXxjfKtyZXyK4I6i2DP5sLpR5wZE9ZqttCtrN9u28yNTCwNfLOCtG1d2Xp+dXQNxEAAAAA&#13;&#10;AAAAAAAAAAAAAAAAAAAAAAAAAAAAAAAAAAAAAAAAAAAAAAAAAAAAAAAAAAAAAAAAAAAAAAAAAAAA&#13;&#10;AAABqQOFNan3jUXtfs6Wt3SqK7L0ysNj6fbJRQrQ5ujqMLDQu/INXkIfqekur5NvG8G5UphvVKkj&#13;&#10;O0JVnQlTJkwRLaFdCOo7aLag7a01aYrQo3Nfj6lUvju6O62dnsuwLLba6Og835fr9BOqiw2oyV3B&#13;&#10;InVV06VzdXN0Wt1v220utxuTW1rAvOYA4Etpwbbdb62qfWPm287uqJ6dV1Raf7csTGNuNqqrSpxq&#13;&#10;oW92yPb2XHF9oJqsKsJXZQ0sEyv6VV3Hao8ZMByxkTgUegB0ZlNPFeqTWBZVx1KNSVG432vwvkxg&#13;&#10;TV4yfUKtZgYsVYscVdCFT6aom81KSZR6GCpOBTw2u+w01WbIu4bddckr2PLmn6/XlQwY81AWM3r2&#13;&#10;xjW3BQTLXGFnX5azhXVuGPr4UtSJY7omeLq/MT61pF6q3LrfVbJcCVqCLbT5mq89NucsP6gMdrKi&#13;&#10;G+cK5KsrJ1qVpa1RPTnebJuNtf0iVZujvrIHKqjg3uqaMFSVW21lSNWkUpK80IhvW7AvVkyTYdk5&#13;&#10;EtivFTbl+2jbV7W+oju41djupnRvrTWj7+hW0I/D0AfYgAOOMvWmuv3E+ULFba8qZxvTHl62k3qJ&#13;&#10;p+SkorbktxyZklWNT/Y4UK6ynNGbqhu3/dA0NDw1uLC6ubG8IlLa7s65W0ujasp83VoHBsVVkaxC&#13;&#10;soxhDka6ZRRrJ1KePTBTS3R3gT/bDrb4ZW2RD/dOPLhsxVm7Sdk24E90XjjBK9U2K67KvDmiNoV5&#13;&#10;Fxk4rKCho7quLIjbW+4rXek6VrupKw2/LK8Wwqbu6kwXkcZ8LF2LF9siR1uvO2TcKuFejJWrWzkn&#13;&#10;T/ll0eUFStT382VV8PW3lm3qtehu5KaKR9VJ+N1TxhCWMA4p1C8L52T2K7acVWF1+aNUN3ypancF&#13;&#10;hsvGNx42YFThGlPyFN/urMSGynFhao1oQoK3Fns+6nRNysIpbeW7+gNd7tNdo/nLakapLk1M5vlb&#13;&#10;mOpUbEdoY4x0wKVam18X43aFTktYrOZ66zeocVEFzm5PFwP6iCVQ+XO8PDrKja0VdG0tYZhcG4x6&#13;&#10;/wCRdtJoeRMSatVltW9b4yC+Kqcv1Fut+ycU3u+rFSut/sNBVXRo2hLH/bKpxTpIxhznpDYq8JLy&#13;&#10;O1Y02K+t1c5V6FNRdloWHjdlTVJoQqOTpkHLViW3zVJCMfqtZM1LHN3rw65UjapU7/qHFA09SVMp&#13;&#10;Xqk6NHQqKVSxQnTJaFGTlKilRWqwo0aVGjv+q11FfdCHretDr3Ab6nF9qT2HjXHljValKpUs2xrT&#13;&#10;tWpUpb+SqT24wtrPGpR6frW9Hvh9yMPu7w+8AAQZcI/08XFqS2Oer+2rPb1DpdePLetXObQhS051&#13;&#10;FdQgw1eTFfF7QpUKUI161eGOWy8YpKCfcorq4J5Jd++MIhp3YQ3x3R/vuA3uWl7EOLMBadMJYZwg&#13;&#10;2NjRibHWMLPtuw6DNQT0kSpgRsyTm71VmRw4i10uKrVr3C8O8YzKn12c1zssUqlitQpnDn0AAAAA&#13;&#10;AACgRw5jq2Xvta2PLpHAoESw3R6//c/+uMfvAbfLhRXqFmuP/wBRn/nh6fANQXum9iX9/D+oBum9&#13;&#10;iX9/D+oBum9iX9/D+oBum9iX9/D+oBum9iX9/D+oC/1wGjq2oX/qE/xdWoF/YAAAAagDhM+f3XPm&#13;&#10;2U1YRUL6iy38LrrMwFZqSrVhVps7Xje0mylciCj0dFFTk53yC7xodadS7qIRjHpAw02Y+y01ObVr&#13;&#10;OTlhTTiktlro2mw07tybk2/ly9qx9je26quDajUvKtnanp3cXt7XQqoLTthka1To6qqC9XGCS3GV&#13;&#10;/fmsOONozojuzZy6y8xaNb3vW3cjXVh2XHkHa8rVQOTXb7xPkLFVi5URxbUTx/hClFtQ32jZ1XOf&#13;&#10;plKtFXVwhBMohCASebKPg7uf9rTpfv8A1K4az3h3GtGyM03PhOFnZNa73jUdXy27Cxvfkzx3ftVp&#13;&#10;fOZNSuhkhtb4w7lKlaZS3L1HNYwimhEI9todstNZezAyK12BquxtTYm654OFXHuULScI3RifJCds&#13;&#10;q0qLlUtC8KKdLHn7bCtQUOtsXI12/eTWkWt6x3t5Kic2pWqCT/ZHbBtu2n9pNmW8Da8cKMt8Yxf7&#13;&#10;ccsuYDvOwLzQZPsCunc6KpGqrUEbopb361XyKOtC3r2YlKprVdKJ2g1XEmdGFGG2fAAAKgfCsNl3&#13;&#10;rq2k/wA4d85Zg35s/wAxmGqP5pMPml4gx15mvmj/ADu/mOh/32MgWDB4i9eYS6d/cOLpBs7mRg7c&#13;&#10;07otcVQVB/Ouu3V+0am/GY0d/wCsIA8667dX7Rqb8ZjR3/rCAPOuu3V+0am/GY0d/wCsIA8667dX&#13;&#10;7Rqb8ZjR3/rCAPOuu3V+0am/GY0d/wCsIA8667dX7Rqb8ZjR3/rCAPOuu3V+0am/GY0d/wCsIBb5&#13;&#10;4Khsu9dWzZ+fyjrTwb8xf5s8NL/zNYRyXiDIvml+Zx88T5sYf96bIF+wZossL7tWEO7kWvun3Th3&#13;&#10;Jgr7nOfNQt9gAAACsHwtDVu9abdlU+41tF1rNd16uMl27gdQoQ1eQcE+OINbzfeTKtGMYw3oXtpt&#13;&#10;RFj54oR40VLXfihLCEvOIqE4aosCyzs6uC37QzXlj22c1XMosbSlhO8kCZ5tC4cxyPqzIN7W840u&#13;&#10;VbbotXFjChi4wYnFPGClrX3q/WH3VbKyZ4t5K7M7ikdFITLecbVfczf9E1Td2OT4/N/nOanc/ld2&#13;&#10;/kOd/PQ855LlfpuX5p1f7VAhm2ivBcNodoNx9c2arZUWPqswlZiBU93fcOHKb4jyDZVvN9KFZzue&#13;&#10;6sWvyCDjFhbaEIqHRfZL9fkGpsoqXi4YNLO3q1iYK1cOibp9YDa5cEw1cPepLZUseNbudazndmkb&#13;&#10;Jdx4HTKFtXl3FTjeZuaL8xjVrR40YQQMrVdThj5no8VPzZqsJOl4sebxUqAs+AAAGEG0wYl90bOD&#13;&#10;aBWy1U6lR0uLRJqsYW2nR6as694wRfrcjp0Y/wC+xUV6UIde6Md4Gjwj9NN19cYdIG314MtnawM1&#13;&#10;bG3Sq3Wc6IKr5hVDd+FsksCWrSirte87WvZ9cqCZyoUYfUK9x2e/WreSSP8AtlJclCaaPOoKoQCf&#13;&#10;kABQM4bnnWwVSXQ5prb3NucMnM67KmaLna6FajO5WrZjuit2yrQrOVOEY16Ke93Vuu/mUu6HL+Yp&#13;&#10;TGP+1eXCpLseWFfcO1c2brc2yVKihPrc0zP1SWn6yC1sv2pcrlU6d31GVraFtePrdEev1w3ZoAAB&#13;&#10;UG4aj6lpgTx/cXfzdNVQGsKhDd/+PD+uMQNvnH/yWmP/ANQEj/8Aq7QNQZujvm+D/G/r/v1bwO3d&#13;&#10;N7Ev7+H9QDdN7Ev7+H9QDdN7Ev7+H9QDdN7Ev7+H9QFvvgV3qpOe/ECyh/OM0sAbPUAAAARjbZ6/&#13;&#10;HzGeyh2hF4W1XrpHuhpUy2yolqaaamqQea+1lln1nBJWpbpqCluTv9ZclUQ3RSqKMqnful3gaUqP&#13;&#10;TNHd7O77wExWzl2FO0M2n1quWRtPGPLXYMPtrwot2OY8xXTGxLCc7hSdDi2W3zNruO6burNkZuRd&#13;&#10;3C27XdWpqV/4KXOqV2hzUCX9HwKraZVKUJ1+obQsjqTQ+nppr/z6s4kfuVaunNN5IwA9h5yl2kX2&#13;&#10;yWiD+OGef0AgPOUu0i+2S0Qfxwzz+gECc7g/fB6tW2ya1lZK1GZ6y3p0v2z710zXjhNtZ8QvmSnO&#13;&#10;5E9x3JlTDV9onNbRvHGVlNsjFQasbu6VTXoOilz7prW+WCNQlipVpQuDgAAADEzXDo5xLr/0vZO0&#13;&#10;j50U3ekxZlrzGeaivYTwht+7JPMHkG1cmsUGh3cml8QJIxuSy2aCznLUsgobIrkssE81eClOFffz&#13;&#10;m/sk/wDKfWD+GWx/0PgPOb+yT/yn1g/hlsf9D4HirOBs7JlSnqUKF5ayW2pN6FUjzDjqookh68KU&#13;&#10;HLCrinl+FNv/AKAiC2gPAx7tx5YVyZH2e2fX/MbpbqBa5wwDnFttxrv250aOhWr10lk5OtdOx2g7&#13;&#10;3Wp4tJO02/cdmWa2K6/03mtSqop0igKaODfmNWHnq2W7V3jjJ1wYiZroUW9mKybAuJLjvLjOjoqa&#13;&#10;ra8VbbW3KxvTejuu01tGqojbFxtcEropblFvLFbArVd3WsNtnsS9nLs9NGWHLpz7s6chZOydifWp&#13;&#10;a+JLwqXVkG9GW7UixsxxDIPmaotFFts60lVuO7atyHdTRezK8plDq2Pzb3HXJGp3ZXJNME3oACjb&#13;&#10;wl/Yl7Q7aSa7sUZy0lYntm/ccWtpKsTFT28PWVccWOsTXuxZkzxd7i2UWi8LjZnGtQTMV922plcE&#13;&#10;6WKNRFWoSSq4KkymWARK6AuDPbXvA2u3RXnHJWArJZ8cYY1a6bsrX+7pM74ceFbTZOPMx2deF1uq&#13;&#10;RnbbxUuDmobmNocVKVubkqhWrjSgkRJVKtRCAFtXhMGz61R7SPQjibBukuyme/Mj2rq1sTK740Pd&#13;&#10;5WtYyRNZDHhzPNnuLpRdrvdmZurqEz5fdtJpG9OqirUSrKyqVNFKmVxlCjl51D22P2uFh/jEYN/P&#13;&#10;kB51D22P2uFh/jEYN/PkB51D22P2uFh/jEYN/PkB51D22P2uFh/jEYN/PkB51D22P2uFh/jEYN/P&#13;&#10;kC8dwaDZ9apNm7oSyvg3VpZTPYeSLp1bX3ldkaGS87WvhIpsl8w5gezm1zrO1oOzy3UFCl8sS5E8&#13;&#10;7coVQWJ4JKCmKaVIoSbwsTAeiergYbbSyLLiemhhRVlEiOgseXFE1pKqqpSrVaaamoXV09CpXno0&#13;&#10;K1eWhCMZoy0a80kIwkjGAfO/NVxf+uVYX8cLc/tAB81XF/65Vhfxwtz+0AHzVcX/AK5Vhfxwtz+0&#13;&#10;AHzVcX/rlWF/HC3P7QAfNVxf+uVYX8cLc/tAB81XF/65Vhfxwtz+0APJSZKx2vrSpkF+2WvUzx4t&#13;&#10;OgjupiU1549cd1KiummjHo9aEfvx3AfbAAAACK7a5bLSwdrhpusnThkXKl5YiZbKzfbeb01yWUzs&#13;&#10;r66LnS27EyRYlFirpH+PNKSFQiySucJ1FP8AVMqptSyyw4tdRuCux5yL0tfbv5+/B3jn/TAPORel&#13;&#10;r7d/P34O8c/6YB5yL0tfbv5+/B3jn/TAPORelr7d/P34O8c/6YB5yL0tfbv5+/B3jn/TAPORelr7&#13;&#10;d/P34O8c/wCmAeci9LX27+fvwd45/wBMBKXsjeDtYZ2R+pG9tSGOtRWTsuvd7YQuPCKq2r0tS0mJ&#13;&#10;qQNVyX5ja/K77RWMNWKqs4JlmN0aCRNNDm0UzmojH6ZMngBYtA+RveyrTyVZV345yBbjReFiX9a9&#13;&#10;wWTelpXCioutv3Xad1NS1iuO3X1tVS83cWh6ZVyxtdUCmWZMqSK66aeE0s0QI8PoKuyR/Y5tIH4D&#13;&#10;7I/soB9BV2SP7HNpA/AfZH9lAPoKuyR/Y5tIH4D7I/soB9BV2SP7HNpA/AfZH9lAPoKuyR/Y5tIH&#13;&#10;4D7I/soB9BV2SP7HNpA/AfZH9lAPoKuyR/Y5tIH4D7I/soD6OyNkXswcbXnaWRsf6CdK9m37YN0M&#13;&#10;F62Rd9uYds1sf7Wu21nVI/W1cjE5JGqRQ2O7G9IkTi2L00ZVKVWloKJZuNACRoAAAiv21OjjLev/&#13;&#10;AGZ2pTSPgtRZ6XKmWZsN+ZZTfryvt+06cLD1A4qya+xdndsaH1ej325ZbvKj5BrU85cooksYp5VE&#13;&#10;ylOFBuHA39rdCMI+aPSB+Ga9/wBDoF+TYraOMt6ANmbpr0j50UWerypiaOZPNSosF6X3BadSF95+&#13;&#10;ypkxii0O7m0MS5Z/3O3i0SrOXaknNnKC1LCKmVPKqUhQb85v7W6PXcmkH8M17x/+88A85vbW3/KT&#13;&#10;SD+GW9/0PgPOb21t/wApNIP4Zb3/AEPgPOb21t/yk0g/hlvf9D4Dzm9tbf8AKTSD+GW9/wBD4Epm&#13;&#10;xX4NRtEdn9tMdNWrfOj3pyWYsxN82SF0p7DyXdNwXbNG/MA5TxixRaGdxxyxoVcJbivJnis5w6pI&#13;&#10;pmyC9TDnMyeVKpC/QAAAAAHrnFvQu7eua3RCkcWxzRqW9xb16airb16BZQrJliFajUSzUFiNTQq1&#13;&#10;aCpMokinUJ6sZZoRhGMIhBRqZ4NTse9T7w53O7aW0mGrvda1SqsuLTrdD9iBNPUrfTVatKwWaupx&#13;&#10;OnrzVd9eZSnsKVSon6VSieEYgYAw4GBsq+6EFnzX9dfNuPx+5PzWMIdz+J/vPL/O291+R/8Arpzj&#13;&#10;/jASAaZODWbHvTA7ttztGlpDmK8GmrTqI7j1F3O+5hTyVaUd9GrVsN+rJ8UV68Kv6plUxsLnSdTv&#13;&#10;5qolhCG4J1kCFG1IUTY3I0rc2tyROhQNyJPRSIkCNHQkTpEiJJQllTpUyajSp0UqahJLQTp6UJZd&#13;&#10;0sIQgHsAAAAAAjA177YbZ87NinTbtUefGZmyGtQSOLPhmyUS2/svuiOvSjWRq61m25Iqr2s2ONKF&#13;&#10;WLVcN8K7WYHSNBQmQuylUnjIBXmvrhs+jFtclFDG+j3U1eDXTnnkouF4v2MMfKFEkN31WLazvuR+&#13;&#10;Sh07+lXHr6QPgfPvmAvtB8wfhms38zAHn3zAX2g+YPwzWb+ZgDz75gL7QfMH4ZrN/MwCxxsgdqZa&#13;&#10;O1001XvqSsnEdyYWa7JzncuElNr3TczXdri4OFuWHjK/Kz7QcWlsbE9BEpT5JSN0EEyWKiVS2V1M&#13;&#10;VMZVEkJQleAAAAAABqG+Ex64Lj1j7VPOdt03muqxVpQeXTTLjBjgo3tretx+ui3ZbfYUqW5NXdrk&#13;&#10;ypQuWCh4jLzpVa7PZ7UpVKUjGk3BXzAAdd0fuffh/WB0Ak42LvqtOzl8cbA3aCxAbrgAAAAANOlw&#13;&#10;j++n2/ttPrnXvtetPNb9+2XYrUnqTRhTRMdk4nsO3G2mko7/AKjRU0W6q4RhDdBUqcVCvdvURiBG&#13;&#10;ppK0h6htcecLX076YscOuTspXVTVK0rO31ULe3szG28nF3ui6393rJGe1rXZOWoxdHl6Vp0fOVCV&#13;&#10;EkiqdnJsRqQs12pwLTaYu7elW3RnfRXaShRRp1p2nzdZouF0QetFKsrN2D07Py8IdO5udHNL1blc&#13;&#10;Y9AH20OBOa+t3Tqr0f7/AGYK80/04s/o/rAecndfH21mkD/1fmr9FwCXgTuvmHXqr0gR/wDa+af0&#13;&#10;WAbLcAAAAAOH/nfMCfrH4f8AwbWZ/YYD53zAn6x+H/wbWZ/YYD53zAn6x+H/AMG1mf2GA+d8wJ+s&#13;&#10;fh/8G1mf2GA+d8wJ+sfh/wDBtZn9hgeyYsO4jtV1SP1rYrxxbb4hjW5k9MNi2w0O6PniWskWQRuL&#13;&#10;c1plSfnKKvXTK4p1EOcJqtdNNCMtaMAOTgAAAAA+fqWzblerUr12Bkr1q089atWrNSGerWq1frtW&#13;&#10;tVjQmjVrTbo75oxjGPrxj0bg6+ZS1v8AJtg/gdu/6MA8ylrf5NsH8Dt3/RgHmUtb/Jtg/gdu/wCj&#13;&#10;APMpa3+TbB/A7d/0YDpTtm3KFWnXoMDJQrUZ5K1GtRakMlWjVpfWqtGrChLGlWl3w3TQjCMPWjDp&#13;&#10;3h9AAAAANUrwtjSXcmBNqtdWce5SinjnWBY1oZNtR4pp60GrzYWRbDDjDJtr0VkYQjWe21fbTDeL&#13;&#10;sn3xlTJMhs0YR4qnmyYJGuBCKMcwzpr6SOdNsjlytiXB6mx6k/Jd2ZMcUbuvillOkj426t3Mjcqv&#13;&#10;D3dbd9Lzmkzb+nm4GxQAAAAAAAAAANb1w2/Jri6at9FuHKimpFrsXTleGS0iPlI8nRX5ayYstVxV&#13;&#10;RpdMf1Unwy2p4x/9Eh9wCuTsgdAUdpfr8wZpRcXh1tmw7mXvt3ZZuljlTReWHF9hsqq5LplZ6qyg&#13;&#10;oTI3y4uZo7Pt1wUo3NK1v1ytLqta1aJKpSqQnY4Vrs1dFGzmZNnaxaPMIteIaWQ0uqRNkJzpXLed&#13;&#10;2Pl71LCp6aaVrKrid70uK41VVY2+bC5K0sU0UiaMXhV+p+JBJQTBifwWHRlpi1zbQPMeJNV+ILez&#13;&#10;Tjpi0aZEyC0Wvcit9Ro2+82zNuny2224qNe3HdkcefJmK77jbpd6uKaWg51oxkmUwTxTBY22rvBH&#13;&#10;9MN5YfvPLGzQZLgwznKzWdwuFDgVbd1yXvjDL1Juo11i217fWX27Pl3WJfznCl/3KKPNSrsRS6QT&#13;&#10;28st5hRucboYgpw7J3UdoZwPqASY92kukHHmfNO1+XAjY7pvR/Q3agypgB1rKqLbWu1tjbj2yVrk&#13;&#10;s9urw33vZDk1rH1Klo13azlSZ4Sq2C8Q3AumrEuCcF4LxtjDTHbts2ngO32Dn2LmSzHJS8WpSty6&#13;&#10;1628KS9gc1S9zruLS9rH5W8o1vdNUnVSOPHSzxSxoQgHOwAAAAip24qh7S7IbaJ1LfjX59NpYygm&#13;&#10;U834/Kdw1jNFHcu/d/tfzOVnbncYf7V5bp6wNLPN0zR/v1dAFwbY1cFbe9f+na1tXGqPOFyYJxPk&#13;&#10;vnK7ElgY8ttnd8j3paSRatbI3u+P1y1lLNZTW5rkVfzKtsbYudzfWmNC4plTSiUtcHQJ4UXAq9mN&#13;&#10;TpywcdQuvBVW4v1SohyHp8bqc/sfUa2mZym++pjEDzfOV2y0/X61/fhS05/6qwDzldstP1+tf34U&#13;&#10;tOf+qsBIzsw+D3aMdk5ny7dRenTJmqC871vTEL/hZ0a803niq5bXT2tcd5WFfS1e3orDwtjh4pXC&#13;&#10;ndcbsSZIpUvqpska1junmalKtSlVownhAAAAHj1KVOvTqUa1KSrRqyT055KkvKSTyVfrlOpTj0R3&#13;&#10;w6Iwjvhuj1dcANKFtb9B127OXXxnrTY+M6xBZrbdjhemEnhRRqypLtwXeDmscscPTesq/qdbXbWu&#13;&#10;HmQuKKbelR3jbdwNP00W2O8Nh1wRrUFjfKOyRsnC9sujb80PTLkvK1pZLt6StSpPKeTI+Rrsy1aF&#13;&#10;0K0UJuczNL2x3fWYGl3jLBKrc7OuBrSTb2NVxQtFgAAAAAAAaufaBcG02xOddeetrNmMtLjNcGNs&#13;&#10;xautSWVMeP1TPunlmqPdjZCzJe93Wo8Vmh4ym3PDRXcWN4bV8zc8tqR0ScvBKuRpVadQmAxD86ub&#13;&#10;cP7UVh/GR0y/pcAedXNuH9qKw/jI6Zf0uAPOrm3D+1FYfxkdMv6XAHnVzbh/aisP4yOmX9LgDzq5&#13;&#10;tw/tRWH8ZHTL+lwB51c24f2orD+Mjpl/S4B3R4K5twoeh0isMfb1IaZPLHLf9AG0S2f2K75wVoO0&#13;&#10;S4Rya0SW9knDmkTTbivITDRcWx5psl849w5ZVo3Uz0XhlWubK7Umx+Z3BBBxZ3NY2LIUeeIVapIp&#13;&#10;oKYhmAAAAAIZNqHsaML7WDNGiy6dRN3XEkwzpThnhzuXFlqcqzu+XnPLCnCdViZl170a0F1qWq3R&#13;&#10;xY5QuqDGkhdDuleU6RluC11MkztKEqmKsTYzwbjy08S4bsO1cZ40sVqoMtoWRZTKht622BrozRqw&#13;&#10;TNrY3UKCWlGvWq1lKxRGEypxWVlKxcpULVKlTEORwAACJ3ajbHTR/tXMb+Z/OdreZbL1utSlJi3U&#13;&#10;TZKJAnyfYCjfWrJG9WorSSpr3sWC1RWrulgXLFQ1zQWOCy3VdsXKpT3ClD7DZA6Kr82dmzywRo2y&#13;&#10;RdFs3tduF3jOSavdtoSuNK37gZL21D5YyRaDpRRuydO4Ny1VZ94MNd4aK/OpGh97otKV1dUaVO6L&#13;&#10;AkyAAAAGvC4b/d74oyzs/wCw56taW3GfHWeLuS0JZt1Cs93Hc+N2ZZVqwhHdXrJ0FqtkEvG6U3Ol&#13;&#10;HF+lUqd4Uc7Ns66sh3datg2Pbrxdl53rcDPado2pb6BS5vtyXPcDhQaGFhZm5HLFQ4urm6K0jejT&#13;&#10;J5ZlChVXoJ5ZeNMBbuwjwL7aDX1aDJc2Yc8ab8GOzugSL1FhxU3vky7LbjWowq1Wu469uMbbZ3dZ&#13;&#10;NGPN1dC3LpuhqhujzR3UdIGQNPgQWoGMN9bXphyWb/c08N3vUh7W/wA2Kf8AvvA7/OQOfPt98Pfg&#13;&#10;Xvj8+AOsOBBZ9h1a98PfgXvj8+ALn2ye0QXBs4tAOAtGN0X+z5PfMORypz++WBlW281PnzQs0ZHy&#13;&#10;mk5mzuK5xVIu5iG96DSq5dYo50rb66uEYQUwlgEjAHwuSMd2Zl3Ht94oyQwJLtx3k+y7px7f9qr5&#13;&#10;lMjfc9l3qxLLbulgXVkdZMqponljclzcp5sqTKYJ1EYplNCaWEQInPO8mxd+0AxB/CuRvz3Aed5N&#13;&#10;i79oBiD+FcjfnuA87ybF37QDEH8K5G/PcB53k2Lv2gGIP4VyN+e4DzvJsXftAMQfwrkb89wHneTY&#13;&#10;u/aAYg/hXI357gPO8mxd+0AxB/CuRvz3A+vxxsKdkpiHIlhZXxtoixZamQ8X3pa+Q7Culvcr8qr7&#13;&#10;avSyX1FclrP6OmsvBSmqrmR8bUbgkgpTKU0yqhLFUmUQhGWIS3AANYVw1GEY7UvAu6H/ALIHiz+T&#13;&#10;URqpAqC7o+xH70QG6PsR+9EBuj7EfvRAbo+xH70QG6PsR+9EBuj7EfvRAbo+xH70QNnvwK/1LTPn&#13;&#10;j/ZU/m76VwLfAAAAAAAAAAAAAAAAAAAAAAAAAAAAAAAAAAAAAAAAAAAAAAAAAAAAAAAAAAAAAAAA&#13;&#10;AAAAAAAAAAAAAAAAAAAAAFDvhtGp55aLE0Z6PWNyqp2q9H+/dQeRW+lWjS55TslM32HjGjWjS6a6&#13;&#10;KK66skuCpKp/UndFnZ1cJVCpKmilDX+2TZl2ZHvG1cfWHbjvd173vcTNaVn2rbyGq6Pty3Rca9Oz&#13;&#10;sTCzNyOHLrHVzdFaNAkTUIRUKVNehul3xhAC85om4Fhcl12WwXnr21NuWNLiekSZcuwlp/Z2C4Hq&#13;&#10;1JFdKlW7nv2W7p7p2xVuNNSjzZ3QW3YT8wpFdCPci7n5LxVMQkgdeBXbMyu1VU7LqF10NrxyM8qZ&#13;&#10;zcr7wG7t8lfo+qq2ijpzZa6ihv3xgnTOiOPVvU9UYhXY2sfBVdSGgbFl4alNPWT0+qvAVhN6y4cj&#13;&#10;t01p1LLzJjG1Ue+studxtxI6XExX5ZttoaPOLruK3XJqc2NHyzwqshNbLa+v7WFUKG+E26Pr9EYe&#13;&#10;2BuIODi6n3fVTsgNJ10XS6Vna9MXMT/p7upXXq85UVamGn5ZatnVVleP1dUtU4xoWIuWqVP6qVK1&#13;&#10;ihUpmUzTc6nCc4AAA1bHDIcev1rbVm1b0XUK0WLJulbFjxb66aSPNJ6lt3Rkaz3hspV+iXnrfXaE&#13;&#10;jgqTwjGKZM8IFc0NyqAFcHShqjzJos1CYu1OYAuWW1srYnuGm/W24KKXPWtfQrJaza/21cbbyyXu&#13;&#10;la11sS1xt64W7nKSKpicnBLKrTKppVSYNjNpE4Y9s+Mp2iypdW1k5V0t5OopaFK5lLVbC/L+JFa2&#13;&#10;FPkqq62n6z5VOQaKdVWpTV4s73juXuTBQnSS3A/83UukAzTu3hV+xFt1nruTPqju6/VtKhy0lv2p&#13;&#10;p21BI3evV9ZJRr3vjey2CFf7ql9TJt2+POuoCoLt0uExP20sxqu0oaXsdXZhfSw7PDU6ZDfr/Vtc&#13;&#10;Mr5pgwOCV4YGB3YbcXvdvWTZDa9o0b+rZ0z/AHQ6P7o2MCtW7NSJKqYXQKm0Ib47vZA3XWxnx8/4&#13;&#10;u2U2z7sy6U9ZG/I9K2I3hxQqpKtNW3VbwtdHd9FrV0a3TQXNqd+ot6xPN9iqqFZLCH0oGpz2ymSW&#13;&#10;rLW1W2gd8MKimsZluq3MbG0rqE8KqdybrKu1bZKN0R1odFWg5ULc7oJa/TCKWvQ6Yb9wF5TgU1lq&#13;&#10;2vZ+anr+r040014avHG3kMJ5d01anZOIMYLKqmlHp5SjFReFZPCP/CUancBctAAfMXla7de9oXVZ&#13;&#10;jvCfuVdtuPlsOkKf1zue/tatoWcl60Jubq63F3+v19AGiOzph68tPeacrYJyGgnbb6w9ka8MZXch&#13;&#10;npVKXI3BZT842458jLWhLyqdQpb61dGo3cVSmrJ1UsYwUAbSDgk2IMVWLsfMaZKstrbaeQs45OzH&#13;&#10;cmZXxPRTzvC1/svJd1Y7s9lcVsIc57lslgW4wuLUz14wTI1VyPDsjTSKXxYqVhZ4AAAAAAAAwA2s&#13;&#10;PqWm0p8QLWR/N0yOBpEIw38b0PT1fTde/wAnsAbPbgV/qWmfPH+yp/N30rgUBtrDDftStpT4/wBr&#13;&#10;I/xofbF5I+7CP9XUBgBum9iX9/D+oBum9iX9/D+oBum9iX9/D+oBum9iX9/D+oCQDZPeql7NX7uv&#13;&#10;/Rx/OHx5H+gDd4AAAADFnW3qJSaR9H2pnU2soJ1c+DMIZIyU2N6uMYUHi4LWtZzcrXYqu6NGMO7l&#13;&#10;xUmxohCE0vSsh09IGjavO77myBd9135ej2uuS872uR7u27Lida3Luj9c9yuix4fnlyrf7Muc3VYr&#13;&#10;cFajp3qa+8CVDZl7EzXTtVVrm6aebLYbZxHbjnFjuvPmWHRwtTFbW98lSWVrdaFja1Pl0XrciVDX&#13;&#10;oqFjRaLA+QaYK26NyK2FK5tatUFme1uA53KpaaNa9tpIwMb9PR+rttq6UF92Myavv/2F4eNQlor1&#13;&#10;tHr3/wCAmuO7dADEXVRwMXXDii1ne6dM2fcRaqajMlULJrFcWNzwPkN/p0pIVYJLWRvz5e2P1i+a&#13;&#10;MY7k73ka2E0N0IJFSlXGVLEKhl9WJeWMbxujHWRrVf7Hv2ynx0ti7rPuppWsVx21cDQqqo3JmeWd&#13;&#10;zoJnBudG1bRqp1SZUngpljv+lgBdK4Ffq4ebX1J6mNFDy6Vo2XlvGafPFlt1etvRN2SMZOrNa1y0&#13;&#10;mih1Ul13WPdVBe7qI75lKTGTRCEZYp4xUhsdwAAABr+eG65+dOf6F9LLe4VaLLKiynn68GqWpCNF&#13;&#10;e6VqzRjnHDjVox6YVmVDSyomhW3xhxX2tCG7d0hR2wFgfKmp7M+NdP8AhG01l8ZWy1dbXZdj2wiq&#13;&#10;JU9RyeHKrH6osWK6qdA0NTano1ne4HlyVJWthY0a93d1iREkUqgJQtrZsUM6bHxj0vqs7ZXxZkS4&#13;&#10;NSaPLNWiyYskuxQ22SrxJTxZB4SrH66mS2679BzjlRHRRqE7E17u46jjS71KaEA4q2R2yzyDtb9R&#13;&#10;176ccbZSs3Ez9ZWDbjzfWuK92t8eWdwbrbvvG1iVmGjRYeM4UFyldklG4c5jCKaCZuUwjvioTAZJ&#13;&#10;bSzg7u0K2ZVmq8v5CYLLzXgJvUp6L5mXBbm9P7PZPPFXM235o9tPzHbd4WgmV140U/mh7lOtlpnR&#13;&#10;Y3tKu7e67k2JFQY6bLXZv2TtNsrK8Ao9YOMNN+cXDlK+ObIyzaFxrG/LaSgkjWckFk3Uzru59a8m&#13;&#10;2NKuoVWe5JWx1c2qlB1tuL/zZ+TMQbZnZa6O7k0A6CdPGkC77yY8gXLhRgutmdbvttCva2R6q3Hk&#13;&#10;W8L2o1W5E5/q+hRTJrmooIwUfTRrpK00I7owAkCAAYd7QfF995x0Da38LYuYo3RkzMOkLUpi7HVs&#13;&#10;xc2dijcN9ZBwve1q2gw92bkXM7A0Rd7gdm1v7pPro2NDfFRBW6rkaKgoVShq0Y8F026cY7/nHJvx&#13;&#10;mNHvk+eEiB2+dddur9o1N+Mxo7/1hAHnXXbq/aNTfjMaO/8AWEAedddur9o1N+Mxo7/1hAHnXXbq&#13;&#10;/aNTfjMaO/8AWEAedddur9o1N+Mxo7/1hAHnXXbq/aNTfjMaO/8AWEAzA2e3ByNsxg3XxoezVlHR&#13;&#10;vC1sZ4g1e6a8oZFuaOoPSs9+Z6xMe5ksq67vfos9u5we7hd5m1haHFx7msjU5OqvkOaNKJUsUp0s&#13;&#10;Q2mgADFPXLhq7tROiXWHp8sCqz0r7zrpa1B4bsmrcCys3W/Su7J+Jbwsi3az64JUbkoQtEr2+opn&#13;&#10;VcmblqlKkgoUyI1MZJU0wa3ePA39rdGMY+aPSB+Ga9/0OgXPeDq7NPURsstE+UNPmphZjhbfd4ap&#13;&#10;b3zG01sX3O63WwSWncmJsI2SgpKnJ3tu2FNF2g94+f4qkMG1SnlSxb1UquaKiKZMFWnXLwUXafai&#13;&#10;tbOsPUHYL/pZoWJnbVPqDzFZNC4Mr3i3XBRtLJ+WrxvW3KT83JMVOSdE7dxH5F3TQJnJWmSqucJo&#13;&#10;K1PF51EMWPOb21t/yk0g/hlvf9D4Dzm9tbf8pNIP4Zb3/Q+A85vbW3/KTSD+GW9/0PgPOb21t/yk&#13;&#10;0g/hlvf9D4GVOhngo20+0662NHmoK/n/AEs17EwTqm0+Zivajb+V7xcLgrWljHLVp3rcVJhbleK2&#13;&#10;1Mtdu4jMtg2IVDkjTKVXIJplibjRUwDZFgAMANrD6lptKfEC1kfzdMjgaRDdHfN8H+N/X/fq3gbP&#13;&#10;bgV/qWmfPH+yp/N30rgUB9rDDftS9pV4/wBrH/l1F5H3fygR/wC6b2Jf38P6gG6b2Jf38P6gG6b2&#13;&#10;Jf38P6gG6b2Jf38P6gJANk96qXs1fu6/9HH84fHkf6AN3gAAAANJltiGFdb21c2kDc4yz01CjW3q&#13;&#10;ZfqcKm+M3MLqy9dVytlSH/IRandHXh19fTHoAttcCNzrYCVLrl02ODm3N+S3ZwxZmi2GyvWpU3G6&#13;&#10;rLaUtx2deCluoxjy9dNZTs5Wfz2EfsWN7JYyw+yIgX8wAEA3Cas7WBhTY3aq228nNBRfc1oLQwrj&#13;&#10;VgVVaUqu570um8mJyrUWyhWh9WrW3ZzDdN7qow+xkltqJpZudRSwmDUFQ6YzbvX3+WEdwG8P2ZrE&#13;&#10;utfZwbPy2XaSpTdLc0SaU2FykrfXZHBnwRYTcsp1f+VhXo1d/VvjviBm+AA4L1M4PadTOm/UDpwf&#13;&#10;Htxthj1A4PyzhB4uRpTpVjpb7XlmxH6xHF8bUiuMEqte1o3+q4I06qPNVCmjSlVQ4sYxgFPvzkXp&#13;&#10;a+3fz9+DvHP+mAeci9LX27+fvwd45/0wDzkXpa+3fz9+DvHP+mAeci9LX27+fvwd45/0wDzkXpa+&#13;&#10;3fz9+DvHP+mAeci9LX27+fvwd45/0wDzkXpa+3fz9+DvHP8ApgObtMvA/dN2mbUhp91HsWsLN1zP&#13;&#10;en7N+KM3s9tu9h2Cja7hdMU32w322sLisRVudI0DouYaDerUpYc6Tpa9eKWHG3QAuFAAAADBTW3t&#13;&#10;JdFGzstJJd2rvPlp4smeqCitatnxg4XLki8paEY0qtW1sc2sierveESdRyKFa/ytMLZalVZNI8u7&#13;&#10;ZCvLNEK2OTOGs6EmB0UocU6XNUOR0KerVowe7oqY1xujXQpR3c6bqFC67/cIolPWli5JGxV/wtGk&#13;&#10;A4i8++YC+0HzB+GazfzMAeffMBfaD5g/DNZv5mAPPvmAvtB8wfhms38zAJyNjBtvbB2ycdSMbHwJ&#13;&#10;eGEPnco4e7qQuu82e7/NR81+GUoI+53chkZu50WSOMVcVUVHOYqoO6fiwTxTTwmCc4AAAAAAFZjP&#13;&#10;fBRtmDqJzlmfUHf9wap6F951yvkTMV7UbeyvZzdb9K7snXi7XtcdJibleKnJShaYPb6u7loVDisU&#13;&#10;pUvIJorFEZZlEwcV+c39kn/lPrB/DLY/6HwHnN/ZJ/5T6wfwy2P+h8DHLOnAp9Elx28vjp31S6lc&#13;&#10;V3pGhU7mV8p0cc5jsrnG6PJ0VTMw2hiW6KVCvu5vMoheCvmm+CmVIrjLMlUhRb2juzU1MbLvPyvA&#13;&#10;epRhbYK3FtjcmPMh2oqVumPMo2hzmqi80doPCxE2OEObLqVZvf7femtsf2JXDcuR8yVNbm5hak4N&#13;&#10;rs/dj1rrV4szpb6/UbjzXloryHinMt7Yiccw2u52O/PmPbyYbqs7KtnttbGad4eMWPd1s6RvuG3+&#13;&#10;7sX2zXNZG3Xh3UpXq1rnuANiQB4KtWlb0ipcuUJ0iFInUKlaxTVpp0qRLQpxrV1KqvWmhSo0E9Cn&#13;&#10;NXUKFEYSSSwjNGaEvQB8d81XF/65Vhfxwtz+0AHzVcX/AK5Vhfxwtz+0AHzVcX/rlWF/HC3P7QAf&#13;&#10;NVxf+uVYX8cLc/tAB81XF/65Vhfxwtz+0AHzVcX/AK5Vhfxwtz+0AOsmU8YzzQkkyPYdSeMeLLLJ&#13;&#10;d9uzzz/c3QX9fX0Q8oH2aRWlXJ6KpCpoLE1eTj0VSWvSrp68kejlKVajGajVhv8AXlju6I+wB5YA&#13;&#10;ABgZmPZg7O7URkm5MxZ10V6cctZUvCLPG6cgX9iu17kuy4YMDC12qxQd3lyQqVyzuXbjEzs6PnM0&#13;&#10;YJmxuQpJfpEssJQ41+gq7JH9jm0gfgPsj+ygH0FXZI/sc2kD8B9kf2UA+gq7JH9jm0gfgPsj+ygH&#13;&#10;0FXZI/sc2kD8B9kf2UA+gq7JH9jm0gfgPsj+ygH0FXZI/sc2kD8B9kf2UA+gq7JH9jm0gfgPsj+y&#13;&#10;gM6MMYWxJp4xvbmHsF44tDEuK7Q7sRtTH1hMSC27Tt7zQPzndD7BoZmyjQQIYOdxvrw8rOQkhBS5&#13;&#10;ua9VGEZq88QOVQAAAAA1aXDHb9fLn2r1t2i4VqvcXGulTFLIwpIzRgnk7v3Pke8HZwpUYwjLy6pY&#13;&#10;/UkypRu3qU7QgSxjGVLLuCsFiXE2Ss7ZJsvD+HrKuDI+TsiPqS2bLsm1W+q5vtwPizjQoJUaOlDq&#13;&#10;hR5ZSrXqOapGxJQUOq1WlRpVKmAWgcd8Da2sV5MiF3um8dHuJlipPTrKbWvnL1+vNyNlWtT4sUqu&#13;&#10;rjHDt/2tWrpYw+m7nXQqSw60qtTDpA5Sk4FNtI4w+n1I6H5JvYlvHPM277+AP6wO7zlLtIvtktEH&#13;&#10;8cM8/oBAecpdpD9slog/jhnn9AIGw10U4UuXTXo30ladLycmR7vDAWmfA2E7qeLZqr69tutx4qxX&#13;&#10;a1iPrmwV3NC2uNZkcHRgVqGmu5NbW4zttahFYhSK4zppQygAiO26GlDN2t/ZX6o9LunW3EN4Zlyf&#13;&#10;HCHmPYHS4mK0kC+FlajMQZCf+cP1xrm1mbuaWrab6vliqVp4qlCSVGk3rFKWhOGu8hwUTbZQjv8A&#13;&#10;ncLC9v54jBm/5cAbEPYXaT83aINlhpc0u6i7cQWjmTGEM2QvFgarhYrsb2/za6jMt5CYObvtuLnF&#13;&#10;mcYq7WutjXzTJViiKVQrrI1e5YnUp5Q13nnUPbY/a4WH+MPgz8+AHnUPbY/a4WH+MRg38+QHnUPb&#13;&#10;Y/a4WH+MRg38+QHnUPbY/a4WH+MRg38+QHnUPbY/a4WH+MRg38+QJbthbwfXai6INqfpb1QaisKW&#13;&#10;haOG8ZfNvjeFwNeZcV3W4N/m0055ax6wRosNt3U5PLhzq67qYkE0EqVTzVOrrrFW5ImUqYBsRgAA&#13;&#10;AAAoL8NQ1wXG00tNGz2tB5Ut7JczNX1LZsRI68aULhRUX53sjDLAt5GO+s1pXy3Mj3MtaFUVCZU7&#13;&#10;N1nO/NIK2RGogGv3AAAOsYRh1gdZej1//c933+uIG8o2dnqfmhbxOdMfYpZAGYwAAAAAR+axtlls&#13;&#10;/dfcnL6r9LmNcoXLTSU0KbIUEa+zMpo0VCnCgkQUMp2Ivtq/+5aaG+KZoUXAoaZZob+ZR6ZYhB9e&#13;&#10;fA29kxc7jWXMd5ax8cpqk809Nns3MOPV7cmkjvhClRrZDwtfzxGj9xS6KYx6Yxj0gcgYm4Ifse8b&#13;&#10;OaZyuq3NQ+dqaapSqxast5qqIGtTPSjCMOd0sNWtiRTVpb90I0IKoJ92+HE3TRgBYC076WNOGkix&#13;&#10;aeNNMuEcaYOsiFSlWUseN7Tarbpuy2hTjQpOtxrEVDujcr5GhGEKj9cax0dlMN8FKyMYwAyCAAAA&#13;&#10;AAB6RTbzCsr1FS1kaVqqpGTlVCpuRKK9SNKnyVONSrWozTdFL6WEOqWEYyy7odAH5+ZS1v8AJtg/&#13;&#10;gdu/6MA8ylrf5NsH8Dt3/RgHmUtb/Jtg/gdu/wCjAPMpa3+TbB/A7d/0YB5lLW/ybYP4Hbv+jAe/&#13;&#10;AAAAADXl8N+vt9U5N2f2NOXqyWy02Hnm+ZU8IwpUVb5cVxY3YK1Wt/v1ZuQW1QopIxh+pYOa/dGE&#13;&#10;FKneFF5gYHu7Hxlta2Gd0uK5bjdW5ht632NCrc3h7e3hTSbWdlZ2tHQVL3J1c3CvRQIkCVMpVK1V&#13;&#10;WglSyxjMBabwlwPHatZWs9ku+9bg0v4BqPKBIumsjKOSL3dL/aqayny1Kk8NuMcY3/a6Rcnozfqt&#13;&#10;DNefOkijckVpYKYKYQDICnwJ3X7GH1XVTo7lm/3NNZmqp/L8ytN9/wDvAO/zk7r4+2s0gf8Aq/NX&#13;&#10;6LgHnJ3XzD/2azSBH21GaIw/kxbEC8JsfdE9/bOnZ06eNHGULrtC9r5w5HLfdy6bCmep7UdfmhZ0&#13;&#10;yblNti0eaJqZHj9StN7NyBZBU1pYQc0a6CWKhJBOpUBJmAAAAOPboxbjK9nGi63pjuxbudKCORtT&#13;&#10;uN0WiwP7hQbqFZTXpIaC12QKlFFFRrrVdeCbjc35wsURhCE1ebjB6H53zAn6x+H/AMG1mf2GA+d8&#13;&#10;wJ+sfh/8G1mf2GA+d8wJ+sfh/wDBtZn9hgPnfMCfrH4f/BtZn9hgPnfMCfrH4f8AwbWZ/YYHJze3&#13;&#10;IGdvRNTUhSNjY1I07c2t6BLSRt6BvRUaKdIgQoqEtCgkRpU9KmnSJk8kqagnoyyQ3Sw3QD2QACiz&#13;&#10;wm3Yt7RnaM688TZt0iYKbsnY1tfSPYeKnt/WZaxBYlVJfDFmXPt3uLP3HyBfFtvKiimY73tpf3RT&#13;&#10;taprUxcIo0qyZWlVpkwV0fOrm3D+1FYfxkdMv6XAHnVzbh/aisP4yOmX9LgDzq5tw/tRWH8ZHTL+&#13;&#10;lwB51c24f2orD+Mjpl/S4A86ubcP7UVh/GR0y/pcAedXNuH9qKw/jI6Zf0uAPOrm3D+1FYfxkdMv&#13;&#10;6XAL0XBktAmqnZzaDMtYS1d45SYwyVdOrq/MpsjAjvSxb8prrIfMNYCtRueO7OPbjuVnoVlL5ZFz&#13;&#10;IIt6pxTuaeDdBWoR80Uo1SoLGQAABWM4WXpJuXUvspbgvuyWlQ8XNpNyhbOoNchQUKqlxV46Rs1y&#13;&#10;2HkfkaNGEf1DbjHetHILyojGXmjHZLiqhGM1GKdSGsq0N18co9a2j9VmKRtqYjS6pNP9bKVN35Pu&#13;&#10;PPjijla1a1703Pl96fuXNbcHLnnOP9rcv93cG9IAAAAAAAAAAIc+EC5LcMTbGraA3U2KZ0qpzwhP&#13;&#10;jWetTn4k8UWZrxtXDzlRhGG77Ja77WJ4/cq7uuMNwaZ7dvmm39HXH+r4NwGw8xDwdjRVp52EmftT&#13;&#10;2fsUVMq60XXZ5Z01K0bzuq47tRN2GLwraeLuyTj61rKs9oe2y2KK3HFbuFK7vNxNj+6Ot4t7wslW&#13;&#10;JrcUNrCiDXhwhDjTdHsx6PuAbc7P3Bddjfm6y3O3rc02LsA3UpS1aLLkfCuRb9a7gYVMae6iphbt&#13;&#10;13DduPXmjy3I85TvlmuUYp+XkSKkU6iKqAa47aC6CcrbGbXfJh7L9s2BnS3rdqNeSMaOV6Wy51cX&#13;&#10;5/xG7r3JuRKX620b2leWWKmu2vFr3azNt0pX22bnbV8bcupUkkYbpWBsU+Dz19lBn3By3V/oG0tW&#13;&#10;PpkzcrZo4b1J2Axvt0PFzWG985Z7prWxVVv72qoPFj3GtaW257IulI2JO6yNLMjWQa7kZLnYWsLH&#13;&#10;oAAAAAazHhi2gq6cS60bS13W6xqlWKNVNrW3aN7vyZPPOkt7O+Lbco2rRa3OtRhzdHC7cVsNquNu&#13;&#10;wU7lL2stW+d0P8GxiByVwKHUHjixdTusHTtc7o2td/5/xpi+7cZSuFWlQUXDPg1yyJWvC12avWmh&#13;&#10;BW7qGTJNC6e5CaEypSw2e8OsJeaMimaUNkIAAAAAAAAAAabbhEyh7VbaTX3UuCNfn0uVbeTUOc8p&#13;&#10;yvcRJirHqS2/rvRyHmcos/NP/RoJ93QBxdsi9lHmTa3alq+C8aXC246sqzrelvjMmX3trUvbZj2z&#13;&#10;ouCdnSdz2CitbI3VeNxr1cENqWt3WYu6XIOTsqdm1oZHRWnC7VafAodn0ib0tK+tUesi43WWlJzx&#13;&#10;dajnhGy2+so/2WqkbXjDt/qUdCPXzau6LJoR3fqnr3B9t5yt2Wu70/Nfnw5Q06f0aV9wDzldstP1&#13;&#10;+tf34UtOf+qsB3ecr9lr+v7r+/Clp1/1VQLfAAAAAAYAbT3RBJtHdEWYNGSm/quMG7MjxhvuvfCZ&#13;&#10;l80C1lYMe52xnlV/kbWasubU1d2dGSxVjKz1VSrmaR0cU61YmVJEyhIpD3eg3Z26Utm5htJhTSpj&#13;&#10;ZFZzPUlRqbzvJzjSecl5QfkdGaj5p8jXlGgnWvzrNyquZKgTyNtsMEFipFaNvW+zzStcoZyAAAGN&#13;&#10;mqrSTp31tYcuPAep7Flt5XxncsvKVmd+T1abgyutGlWpI7mtB/RVUz9Z91Nktet3Kue23JsdkktZ&#13;&#10;QmlV81UqkykIkNi9sVKmx5zPryhZuU4ZPwDqPjpzcsOzXBQ5plC0vmY18/eaq1chczQJreeIt1DI&#13;&#10;9qwYbvY4tnmmh3SistO14t0ndMLAQACJHI+wo2SeXciX9ljJOiLFl15Dyjed0ZDv66XBxvykvua9&#13;&#10;L2fV1yXU/rKaO8EyamuenxxWOCuCZMmTSqlE0UiZPCMJYB8h53k2Lv2gGIP4VyN+e4DzvJsXftAM&#13;&#10;Qfwrkb89wHneTYu/aAYg/hXI357gPO8mxd+0AxB/CuRvz3Aed5Ni79oBiD+FcjfnuA87ybF37QDE&#13;&#10;H8K5G/PcB53k2Lv2gGIP4VyN+e4EseOMd2XiLHtiYoxwwI7Tx3jCy7Wx5YNqt8ymdvtqy7KYkVuW&#13;&#10;swIayyspVVUbMxtiFuTc5VKFMU6eEVSmvPNGYD7oAAAAVveFdXe92vsWc+t7NWq0KN75EwLaT9Uo&#13;&#10;zxkm7ifNYtu6KtLlYboy0VDhbTanUw6lKetMkmhGCmMANSiBZb2enBbNoRr2wtaGolQ/4k03YjyE&#13;&#10;3p3vHqrMC67FF+Xza62lCs23mw2Ja1tvUUlqPdKHOWhfdr9bDm+NnNnZnaVduObY6qwk0T8CF1EV&#13;&#10;JJYrNd+Fk1SMv00qfEN9rJOn/la11JY/ydMN3RuA8rzkDnz7ffD34F74/PgB5yBz59vvh78C98fn&#13;&#10;wBYp2BWxCv3Y1/PX+bjPdoZwjqN+YR3MhadlvNn+Zn5kHzZYLIuPdh8eouMXqGT0XNebc2gk7jqI&#13;&#10;T84iqhGULFwFQbhqPqWmBPH9xd/N01VAawndH2I/eiA3R9iP3ogN0fYj96IDdH2I/eiA3R9iP3og&#13;&#10;N0fYj96IDdH2I/eiBb64Fd6qTnvxAsofzjNLAGz1AAAAAAAAAAAAAAAAAAAAAAAAAAAAAAAAAAAA&#13;&#10;AAAAAAAAAAAAAAAAAAAAAAAAAAAAAAAAAAAAAAAAAAAAAAAAAwl2j2pBVpC0F6udSrXXpprixDgT&#13;&#10;I902XUrSyTp/mgQt1Y249pV5akOlOpvdwt9Op6IxjLWmh09MIho+F65a5rlri5K1Lg5L1alY4OC5&#13;&#10;RWULFytZWrV1ipYrrx5xXrqq9arXVqFEYqVKitGMYRjviBYj2PfBwtUe1UtOTOrxeTRpr0rTOriz&#13;&#10;s+VrmttXd915JcWdfWbX2ni3H9B0txO7sjKvRrGZ2u97uZhYkz9RUtTNC6VzI/tjWFqa1eBVbN5C&#13;&#10;00aV6akNbNxP3JQkUuVt3Zg20Weefd01UjO54HvVejjD/l39Z8IGI2qngTNjRtZ3eNFOsG8k93ok&#13;&#10;ylQzWLqat233pjuNRyf1BAsydjBktNTau+MIQg4QxhdFDfGEsUaXfMqgFEvUTp5zHpPzTkLT1n6x&#13;&#10;3THeXMXvtS3bxtJ35GqoRrObUVqJeiWI66lA7sb21LETxbz+2K1TW/MTkgdmhWrRKkykC2FwL/VA&#13;&#10;82BrnztpZXOVSWy9RGDa97NzZUrcen80/Cj0kWNFVFRqwjyPOcf3hkOLrXTboq4s7PBXzmCZNFIG&#13;&#10;zDAAAKaXDVcev75oE0y5FbaNauzWBqpTs1xQoyxqSIad+Ywvqk2OayH+woYLrbg0xrx6OeO6BLDd&#13;&#10;FTCAGtCT16qarSrJ56lGtRqU61KtSn5OpRqUfqtGrRrb4xpVobujd07+nrAv/bL3hh9i21i2zcN7&#13;&#10;S6w8iL70s9pb7cTam8UoG676d8t7cnlSJHnLNhrXRleGy6eZJ6Pdi57QVXRC6XWvMtjaTDNFTMpC&#13;&#10;dCXhTuw6i190PnvnuVXyXH7hzab9TfdTleS38lysMO9x+X3x5GEe63N+N0cfcBCVtNuGKYwdMV3n&#13;&#10;iTZq2FkapkG62hwt+GpLKzUgs5nsFO5UOa1rixjZCd0ebguS6U9CtWgwu93Rs5HbL5QTuk9v3Ujo&#13;&#10;RSzBr6VKlQsUVlSmtWUKlVWpWr11FSpXUV1FWpytWtWrVN9arXUVt0Zq8Y8aMd/GjHfvgGy54FVj&#13;&#10;5/Y9AmpnIzlQrJmTIGqpQz25y0tSnIupWLjCyYOTmk3/AF5FFdcnciVR1RVsy9JGMYpdwEM3DU8k&#13;&#10;NL/r/wBNeMW9TQULcc6Ukb2+8lNCeKFxyDlC/KtBrr9MeTUQabVbHeNGPWld0EYdCncBw/wNqyll&#13;&#10;ybV+8bkpU/1HjzSDli4FlaMv0klR4vzElno0vK/8IU+aSsol6OlMjUbt/SBtJwAAABpjtvHq4edZ&#13;&#10;m1T1d5JWOtVxtSx8nPmB8W0OX47e3Y3wm5rLDaKrPLvjGigu11bX7IKmhGO/ureDiq/U/OObShht&#13;&#10;ox0O6ndoBmdrwNpVxc75Nv5clqOzpyFZI1W1Z1uUKtCisu297sd66ZgtW226tWo0OfuKuCpyV107&#13;&#10;SzpHR5cWxrVBblxBwIfOr6xJFueNeeLMZ3HWp066xhxbhS7MztaepGG+slhcd039hKvW/wBzziDB&#13;&#10;CG/qlUQ6QGXuBD51YmNWswPryxVky46NGesiYspYVuzDDapqSw30ks1x2tf2ba9Hf1c4iwR3x6OK&#13;&#10;nljvAqNaztDupzQBmd0wNqqxa74wv5GlkdWvl66V0tq8LcrVK9FFdlk3U0V1TBdNtuFajWTwXtqq&#13;&#10;aZsWUFDQ8JWx6b3NrSBmTsHtXDzoy2qekPJSN0rN9qXxkxjwPlJPy8abe444zWvR2G71niG+Ea6C&#13;&#10;0nVyYcgpE++Ee6lntCqMFPNoJpg3OIAAAAr58KAz+54E2NWpmRhcKrXcGa12P8AN6qhUhTqTteQ7&#13;&#10;tb6t+N8YdPK0HrGLFezMqoQjvmTOM3Vu3RDUO+im9jeBP/mTg7OsjTnswrp2m2fbqxxja3WRgxPd&#13;&#10;iDANeFxOmYKtt5fyTYmOLarXXyTWltez3z/vgNtzLLZrujs6tbZS7lPMGK5ILWJrCG/TLg911M6k&#13;&#10;NP2nBjfG62HvUFnDE2EWe5HagpWNdvOuVb7YbEbX1ySI485WIGxa/UXBanS71SlNQrwSwhGPQFkH&#13;&#10;V1wQ3aWadMfveSMSv+IdWjVbiKs4u1lYmWXOyZcnQI6NausVMNiXexNzfdPN09Hf3Htu8XO8nRTN&#13;&#10;KjZbVdVkU8Jgrs6b8O45y5nC2cQZqzkyaW2S5HSpbajKmQLOfX+z7LuTndFIjS5CSM1dO82sxxXR&#13;&#10;rIXa4YpXJKwqop1VxpGxmg5vzUG054PpscL+2R1j6jUt6Z3xvnVFqNdMRXRar1jVpeW9sQNllM97&#13;&#10;Uec1VbvXU0HOg90L0RqWpS2/qWKWhGaM00FFDcFisAAAAANWfwxy+ny5trFb9quFer3FxzpTxKxM&#13;&#10;CSM0YJ5ab9dGSLwcl1KjCEd6hSvfoplajdvUp25AlmjuSpQKx2G8O5R1B5RsfCuFbIfskZUyQ+o7&#13;&#10;YsqybZS89d353V76vNaFLfQTUaCZPRrODq4uSlK1tTYkcHZ2WJESVUqTBaZx5wMnai3WytzveWU9&#13;&#10;HuLlSxNTqqbXfsj5MuO6GmpVp/Vkjl5isPPln1q9CG6jvZbyc0kY74yqt26MQ5Pl4E7r7jD6fVXo&#13;&#10;+lm9eWVVmip9/fiz+j4QO7zk7r4+2s0gf+r81fouAecndfH21mkD/wBX5q/RcBsG9GGFX/TTo70n&#13;&#10;acrrdWd9ujAGmrBGE7kfLdiu8zzzcGK8XWtYbw5sfdNM3uMWhzXsahU1RcEiRXzWsnirSJlUJqEA&#13;&#10;ycAAaQ7aww37UraU+P8AayP8aH2xeSPuwj/V1AT+cCu9VJz34gWUP5xmlgDpw1H1UvAviB4r/nEa&#13;&#10;qQKgu6b2Jf38P6gG6b2Jf38P6gG6b2Jf38P6gG6b2Jf38P6gO6EN3/48P64xA3eGyh9S02aviB6N&#13;&#10;/wCbvjgDP4AAAob8Nv08XG62Nof1VNDepr23ZlyZUwVfK6nJylJvX34gtu9sb8rxY/UE6qFkZIoK&#13;&#10;VKj9S84i3JIxhUUp5VAVX9gNiHFedtsDoZxtmhqanvHq/Jr/AHG4Mj3QTLGh8f8AHmNL3yRYbM8I&#13;&#10;1n6lcmt8v61rab1rQplVJXVKqrtS1KrSqpk0wbmgAAAAAAAABridvPsGNq9rQ2r+qzUtpq0qRyRh&#13;&#10;PJMMIeYu9Pm5abrQg+eY/Tdh+wrj/wC5y/cwWneDbFuuq1n5nh3UYUcVnMudooqmlSkVqQiB8667&#13;&#10;dX7Rqb8ZjR3/AKwgDzrrt1ftGpvxmNHf+sIA8667dX7Rqb8ZjR3/AKwgDzrrt1ftGpvxmNHf+sIA&#13;&#10;8667dX7Rqb8ZjR3/AKwgDzrrt1ftGpvxmNHf+sIB3Q4Lpt04R3/OOTfjMaPfJ88JADY47BrS5nXR&#13;&#10;fsodKemnUtY3zNc141jnCN6WV5pbOvDuL5sNSGYL9tz/ALo7CuO7LQc4OVqXSwu3+C35ZFLFdzNd&#13;&#10;BK7JViNMEwIADW5a5eCi7T7UVrZ1h6g7Bf8ASzQsTO2qfUHmKyaFwZXvFuuCjaWT8tXjetuUn5uS&#13;&#10;Yqck6J27iPyLumgTOStMlVc4TQVqeLzqISmcHV2BuuTZY618o6gtTDtgddYl4aXL1w400cXX7cV1&#13;&#10;P8l1v+WsJXsiqLG53sG2k9FpmZcev0qlfK5qVUquZuSwSTSqZlKUOnCKtgbrk2pmtjGGoLTO74HQ&#13;&#10;WLZ+lyx8OOtDKF/3Haj/AD3ZbuW843stqI21msG5U9dpgyZDYZUq+LmmVTK6bklikllTSqFIQG+c&#13;&#10;3trb/lJpB/DLe/6HwHnN7a2/5SaQfwy3v+h8B5ze2tv+UmkH8Mt7/ofAec3trb/lJpB/DLe/6HwH&#13;&#10;nN/a3Q6rk0g/hmveH/3ngNkRoaw1d+nbRNo90+3/AFGetfeCtLen3Dd61bfWVnG3613YwxLZ9k3F&#13;&#10;WYnFSibVC5nme2JbM1LlLaiUqkkU6mZGmjPMmlDKwAAA4dznn7CumfGz9mHUFlGycPYxtenLO93t&#13;&#10;f1wIbeY01WrynNEFCstrSxcntxrUebs7C2yKnt2U7kjSjVrJpU0wVgc98Mk2Y+M3twYcO2BqS1HT&#13;&#10;IqtSSjdtt2Yw47sByko9dZGtyRcbJf8ACEYes4Y4Sezv9YDEqpw3rT/x5paWgvMU0kY/Sz1MxWbS&#13;&#10;qR/9pQs5R6/wbvWA6effMBfaD5g/DNZv5mAPPvmAvtB8wfhms38zAM49m3wprEO0f1pYY0YWvpHy&#13;&#10;Vi99zJ80XmN9P2TrYf2hjjjzFN95UVc8aG63G5esg5IrIrNCbkFKfm6pzoKZt8ieMswWswAAAAAA&#13;&#10;a87hv1+vlfJOz/xfCvWp2y02Nni/IpYTRp0Fj6/v2N7c5xWhv+rVm5BbkKCTfD9Syu6/ixhBSpgB&#13;&#10;RXZWV2uR4abet5qcnt/fXJAyMbIzoFTo8vLw5KaKNtam1sRUFC5ydHJfXop0aBKmUqlSmtQSpJYx&#13;&#10;jxQLP+D+CC7W3L1nMl3XPDTVgCZ7QpHKlaOacpXRTvRAmWUeXo03hoxXjHKSBsc+Qqw500OLqldG&#13;&#10;1RHmbslSrKCpLQDIGnwKfaTRhvrajtDssfYp3pnypD+b2mj/ACf9Qfp5yl2kX2yWiD+OGef0AgPO&#13;&#10;Uu0i+2S0QfxvzzHy4AAvNbHTRTkrZ3bOPTpo6y9ctkXhkPD8cud37hxusfl9mOUMg53ydlJoizrb&#13;&#10;lt21HqtzVjvVtQOkV7Cjj3VSr5UvOUkE6tSEnYAAAAhF2kmwN0O7U3OVrag9TLvndvvuz8UMmHGm&#13;&#10;ji+/rdtVgntK27uvu9m2qsbnewrlU1XeL1kJ+5ytg5pk86Wk2poJIRTzKFAR/ec39kn/AJT6wfwy&#13;&#10;2P8AofAec39kn/lPrB/DLY/6HwPgb64GBsx31pVUbHzRrGsN+jTj3PcVF94qu9noV+LuhUcmJyw6&#13;&#10;3rltHd/sCa4WqMd0P1TDfugFQbbG8H01N7JWg2ZQU3S1agtLdyP1C22nNlrsKu13S07gWUq1Zst3&#13;&#10;Klh1lz35kFj3GisoW88tj9c9ruihJzVW7sTwqRsKoP32EemHZTa6M0UtJGuxTnXG2bMhOc8mAMj4&#13;&#10;7ypbdr4/v50il6cTXIzv9gXJXYr+URo1lFku6d1g13korRtSCNsuaDBC9A2x2B8OWnpzwbhrT7YF&#13;&#10;V4r2HgnFGO8OWTXuJZScX+taeMrRZbKtqo/OSRE3J1rrMysaPuouTtqROqWcuplSJZI83lDl0ABq&#13;&#10;S/Ooe2x+1wsP8YfBn58AW2OC2bKLWzsw/n5/nxccW/j/AObfDTLHHUWPIlkX53Yjjf54LzXc7hZz&#13;&#10;49dyO5kL8tfm0HLm3PILa/Mo14pVUKARKbdLg+e1E1v7U/VHqh064UtG78N5NjhONmvzpmXFdpr3&#13;&#10;CNlac8QY9fo1mG5LqbHlumS3XaL63w50kT87TJKCtLGKNSnUzBEl51D22P2uFh/jEYN/PkB51D22&#13;&#10;P2uFh/jEYN/PkB51D22P2uFh/jEYN/PkB51D22P2uFh/jEYN/PkBDgom2yh/7LhYX4w+DI+W+ANt&#13;&#10;oAAxc1H6K9JGsHzG/PS6csP5/wDmdxuHzDQyvY7FekbS81/cHzTdwe7KdTBt7uQtu3e6vNuLFX3G&#13;&#10;buNv5sn3BjL9BV2SP7HNpA/AfZH9lAPoKuyR/Y5tIH4D7I/soB9BV2SP7HNpA/AfZH9lAPoKuyR/&#13;&#10;Y5tIH4D7I/soB9BV2SP7HNpA/AfZH9lAPoKuyR/Y5tIH4D7I/soB9BV2SP7HNpA/AfZH9lAZN6cN&#13;&#10;FeknR9G8o6WtOWIMAfNDhb8L5hiix2Ky/NbG0Yvnmai+9xk6aDj3E80j/Br5zxuaQd3DixhzmaAG&#13;&#10;UQAAAAqTcM0YVztspMZOCSSpMntfW5iV+dJpI9FNvrYh1B21RqVv+Ri63G20Oj/GrUun1gNZPim7&#13;&#10;02Psn44v1Yh7qI7Hvyz7wVNfFp1O6Sa3H9ueKyCEK36n/VNFHzfeohu+q+yBvdsZ5HsrMOO7Fyvj&#13;&#10;e4G+7Me5JtJgvmyrnaq0ihuf7XulrSPLC6oq0N8J6Di2LU6iX191XixjCaAH3YADUI8J2ztYOets&#13;&#10;hqZc8cObc+MWNUGOMLOb82VqSpE63njiyWxsvujSrUuisotq8K7xZKvr3LLaUQljFJxYxCRzgU7C&#13;&#10;vUbSDUnc1OSp3MZ9EV1sKyf/AGKRwuTPGB3Jupx3/wCzRT2q5bujojRr7/WA2aQAABVk2jnBasCb&#13;&#10;RnWZmTWZemqbLuOLmzHDHkrlZlsWZZrwxs0Me4qsnFSOKJxd60F9eLigslG7q+cy/SqlilLLGKWE&#13;&#10;sQMIvORelr7d/P34O8c/6YB5yL0tfbv5+/B3jn/TAPORelr7d/P34O8c/wCmAeci9LX27+fvwd45&#13;&#10;/wBMA85F6Wvt38/fg7xz/pgHnIvS19u/n78HeOf9MA85F6Wvt38/fg7xz/pgLSuzl0RWts5dGeG9&#13;&#10;GtlXzcOR7Yw380OLbed0Nze1Prz80LKt8ZTWQWt7Rvb6MG1fe6toS823c4SIk6qf9VTzwAzjAAaw&#13;&#10;rhqMN+1LwN9zQFiuP3tRGqkCATZPeql7NX7uv/Rx/OHx5H+gC/vw1H1LTAnj+4u/m6aqgNYRum9i&#13;&#10;X9/D+oBum9iX9/D+oBum9iX9/D+oBum9iX9/D+oBum9iX9/D+oDZ8cCv9S0z54/2VP5u+lcC3wAA&#13;&#10;qJcKh2V+uHaYx0KQ0Z4iRZUjhb55+GSOe5Hxjj+DDHJHzvEbP5OOSLxtODvFyhYl1b4svdLubFth&#13;&#10;z7msVaKCoKjHnVzbh/aisP4yOmX9LgDzq5tw/tRWH8ZHTL+lwB51c24f2orD+Mjpl/S4A86ubcP7&#13;&#10;UVh/GR0y/pcAedXNuH9qKw/jI6Zf0uAPOrm3D+1FYfxkdMv6XAHnVzbh/aisP4yOmX9LgFungr2y&#13;&#10;v1w7NCOu358zETfiv5tcdMEcbwQ5Ixpf/d75m8NQnmw5X5nF4XbBn7m+by1d3dqKOLn3RjzKKrmq&#13;&#10;yCULdYHyb1e1mW4qpILiu22WFdVoSKqKR6fWtrVV0dWpVo0lVGitWUK9Why1GtR5eEOLGajXl374&#13;&#10;RA9Z81XF/wCuVYX8cLc/tAB81XF/65Vhfxwtz+0AHzVcX/rlWF/HC3P7QAfNVxf+uVYX8cLc/tAB&#13;&#10;81XF/wCuVYX8cLc/tAB81XF/65Vhfxwtz+0APbtF52fcFaKZguu2nuvxZpo0Wh+anOvCEOuPIo1N&#13;&#10;ebdDfHfHqhu9eG8D6gAAAAAMbdYuS12F9I+qbMTWomROWJ9OWb8lt6unNGnOmX2HjS6LqSKeV6OS&#13;&#10;inrtlKvCMd26MI9fVENFHNGM0++eM003+NNN92PrfB6+7pA2H3B3eDsaKsxaHrB1la4MTzZ0yBqE&#13;&#10;me7kx3Y1y3LdrHZWN8YNz65W3bqqLBar0xwuS6b27jq7pUu1xK3VsS2w52sjaGhpd0r8sdQ14Pr/&#13;&#10;ALn/AO4A2nejjg8GyP1V7NLRFe2RdKyZmyllrRZpmvu7st49yHkuz73rX5e+ELLuS5LypUkl1qbP&#13;&#10;WOrk/O7g7zJnu1HdhgqUfTNEZU6dPKFI7bUbHnIOxp1L2WgTvMuXtO+T6rhdmA8jXSwoalV0p2o4&#13;&#10;Nte5Ma5OYaNHuNXuq0+6LP3WimTJrfvJgeW93RI2uKh8thgC4nwZu69kvq9ZaObsJ6MsQ6Ytobp0&#13;&#10;aqjVlBosl2vxQnrMV6sqy1a2T8YUbqu98jXsa70StyZXdmcYOrtYb9X7kuy1UlcbWud/C4iAAAAA&#13;&#10;ADHvUXpV026urGnxtqbwhjPOVlRnr1kjLke02q44MyyvTgnrOluOCyh3WtZ6jQhChK822ta3ZPDf&#13;&#10;CRZCAFfzLHBDdj3khzUuVq2/qJwXSUz1KsGjE+a6i9sS8r0xglpZktbLS+lS64cjFZGH+L1SwgB8&#13;&#10;FZfA29kxa7jQXPt36yckJqdSnNUZ7zzFj5A3qZIf7DXrY9wvYDxLR9nmzomUf8bfuAnG0c7LjQDo&#13;&#10;GpRqaT9LuM8WXDUR1UCm/wCVCvvDKa5FXl5NUhV5UvtfcuQKrYph9kNELglaozRjHmcI7oQDP4AA&#13;&#10;AAAAEe21W1gVtBezz1V6q26dNLdOMMYLaWO+eUqShHNlS93Rux7iznqOtHctQJ8gXVbil1TQjvUN&#13;&#10;dFdDdCEOgNJpcdwPt23A+3Zc7w4v9x3K8udw3E/PC2q4PD29vK+u5O7w5OKyMVK10clyuuvWKVO9&#13;&#10;QpVV66qaMIzQA9GAAAANhlwHj0t9ov8A58aav+Y81gXvgAAAB6G4LfYbqaVTDczGz3GyL+bc+ZX5&#13;&#10;rQvLWs5qppLUnOm1xoKUtfmq6hQVJo100ebqqFFTLxZ6EsQOPfnfMCfrH4f/AAbWZ/YYD53zAn6x&#13;&#10;+H/wbWZ/YYD53zAn6x+H/wAG1mf2GA+d8wJ+sfh/8G1mf2GA+d8wJ+sfh/8ABtZn9hgfWWpj6wrE&#13;&#10;iv8AMPZFoWbB25pB0halsM1vQcoo41+Z90Ys6JLzzmsFazmsVPG5tztRxd3OJt4faAAAACpTwvPQ&#13;&#10;TdGqDQbZOpjHDGpfr20S3Rc123O2IE9VSvr4JyMgZm/J7ojoJ4TKVXmNdrVsO8HX/ajZZzTeDvPN&#13;&#10;LBuiBRX2EGoPHWl7a36I8zZcc21kx8y5Ne7PuG4HmtRTs9t/NZxxe2JGu53hVXmlTtzVbT5e7a/u&#13;&#10;rspmglakbaodVkZYJt8A3PsIwmhvhHfCPVGH9YHUAAAAAAAAB4StGkXUaiZYmoK09Xk+OnU0qdeh&#13;&#10;PGlUhVpcrRqwjLPurQ3whGEYb5YdUYdAet8ylrf5NsH8Dt3/AEYB5lLW/wAm2D+B27/owDzKWt/k&#13;&#10;2wfwO3f9GAeZS1v8m2D+B27/AKMA8ylrf5NsH8Dt3/RgPLRNLY2RrRbW5vb+WjJy3MkidHGtyW/k&#13;&#10;oVeQpS8pGWNWrxYx6YQqzQh0zRA9oAAAYv61tP1LVfpC1N6Z51SdDVztgrKWLm5yVdKdne7xs13Z&#13;&#10;mB6rfUq3/gR8VtztD6WMeMjhGEI7t0Q0bV72XdWN7zu7Hl9sS+1r2sW5bgs28LZdqHNnS3rotV0W&#13;&#10;M78wuVD/AGFe2uqNW3q0/wDwqj0gbmrYb18cqtkPs7quLJG6nbENLeNU7rK08jzaOR0jTBHmGety&#13;&#10;MN3dOOW6F7xdt8eP3Wi4c6jznjbglbAAAAAAAAAAKV/DaFD3DRLpCSJ41/M3W1Tual1hLx+bxe0m&#13;&#10;JbxosPK7ujl+YrLk5p1Q+yI7wNb3btvPl3XAxWrbLWufLjuZ4a7dt5mbU9RQ4PD48r6Lcztbcko9&#13;&#10;Nde5Lq1FOkT/AO2FNaHTvA2A2k7gU2OVuMbWf9bGqjJrflR6aUTnc+O9PbXY7Xb9ir1lOWrXtmF9&#13;&#10;3ox3v5tlrZv5BY8t9rsDXzrnCZqTOaJMmdnMMzqPArdl3LJur5+18Tz7t8ZqOTNPCeSP7mOl1R5Q&#13;&#10;P285XbLT9frX9+FLTn/qrAPOV2y0/X61/fhS05/6qwE6+zB2YeBNk9gS7tOunS7cwXpZF55fuHNL&#13;&#10;m65qfrNuK6KF0XFZtg2OtQNyyxLAxw0UbdoNWOGRQjTKWJS5Qc1jupmdVCVQkSpAkjAAR8ardlfs&#13;&#10;+9cWQ2fK+q7TDYmaMi2/ZiDHrLdVzrbtoOLfZbO+3Fcbaw0abFcTMl5klfLsuNxljMlmU85d1MOd&#13;&#10;RllTwlDGnzvJsXftAMQfwrkb89wHneTYu/aAYg/hXI357gPO8mxd+0AxB/CuRvz3Aed5Ni79oBiD&#13;&#10;+FcjfnuA87ybF37QDEH8K5G/PcB53k2Lv2gGIP4VyN+e4DzvJsXftAMQfwrkb89wM/dKmjbTHofx&#13;&#10;09Yl0oYhtzCmPLhvNyyE9Wta1d6VIF96OzFbltuL/Wqvzo8qeeqmK1bbb5pYKYJoJmlNxU8seXmn&#13;&#10;DKAAAAAAIItHuwQ0l6cNZWpTX/kpEmz/AKms46nc6Z6sN5u9kTeYzALXlPK91X4wtePbUr1XJPXv&#13;&#10;9lQvqNO75OeoqnWg4I99mJLOSTOUXUJ3QAAD8alOSrTnpVZJKlOpLNLPJPLCeSaSMOmSpCO+Hr9U&#13;&#10;ej2wKvWqTg0Onx715aUdoDosmtrT5emJNXOnzOObsIyIqqLD2QrZx7mSz73vZ+x43NCdT8zO/wDu&#13;&#10;GzuahKwNiKNhXS5UUCSCKzFql0f3MLRYAAAAAaMvaA3e93/rt1n3tctWrVfrq1V6g352mrzR48ix&#13;&#10;yyzd6uum+mjvpUk8a3N0qaH0qVNRoJZIQlhADmDZt7LHVvtUcsvWKtLdrMNWhZra3vGSMmX87KLb&#13;&#10;xfjRrd6qxOzVbrfUbW9vFVe+KESxPb9v22wv1zukG13Wo2mLOyPro2BZaY+BG6qVKWjUubW3p8aF&#13;&#10;s8knLp2KwMjXGkpzwj08itc61tKK3R6/NEsI+tDd0AfRecg8+evr2w/+Be9vzyiB185A58+33w9+&#13;&#10;Be+Pz4AyM0f8D0zXpk1aaXdSLrrYxZdbXp71EYSze42u34iu1tcLkQYnyXbN+LWFG4q7wUp29a9p&#13;&#10;2Cs3pV6hKpTJFKiVVMmjCEYRC+WAA0CMYRj1Q/xYfD93o/7QOm6PsR+9EBuj7EfvRAbo+xH70QG6&#13;&#10;PsR+9EBuj7EfvRAbo+xH70QO6WEYTQ3wj/f1/Y/v0Ab+0AAAAAAAAAAAAAAAAAAAAAAAAAAAAAAA&#13;&#10;AAAAAAAAAAAAAAAAAAAAAAAAAAAAAAAAAAAAAAAAAAAAAAAAAAAAADSS7XxWuW7VbaQ1nGNSZRLr&#13;&#10;n1To6cZ5uP8A4Pbc23s2tsIQ9iDUjR/d3bvagFxXgQVp2TDHm0AvmjQQ1sjz3pgi0lyqMlKo4ttj&#13;&#10;0WHI7uzUqMYx5dGhenys8zK+byp+6ilhQRWc5i1peahfFAAQZ8JEtKyLt2LGuGF9p0M6W27Kse7b&#13;&#10;bWLZaUarbe7Hlaw61nqW1RHdFIucXapQt+MU8ZYq0jwvaZ5VKRxVJlQad6HXP7U3lA3gWy+Vr3DZ&#13;&#10;o7O9e6RqTuS7QxpLWOM1SaM9SZeswFj6urjVj68ecVau/wBqMeiAGdYAABq/uFE7Fi/tKuou/tfe&#13;&#10;CrQXP2lPUJdam8MmdwUVSv8AMHzPdS+Na6aVyUaEv+DrAyTcautcFpXD0NbZc7w42Osg0x8x3mnC&#13;&#10;ogB13x9mP34gdAP2o0KqqrToUKdSvWrVJKNGjRp8pVq1Kv1KjSpUqUIcrW39W7dGMeiG+MekNnLw&#13;&#10;WDYu3xofxzdWt3VDaiq0dRufbST2pjnG78jqJrkw/hNWtbX5ZVupFW3Vmi/soOrawOC231KfupZt&#13;&#10;sMDQ1rZ0jzcd1W+1hivwxzUBl3IzVp10DYTxnlK+WtE51NRmbniyrCu1/ZKLjRSvFnYjs6s8MTUq&#13;&#10;b6y3kHK+rouFlUqeMlhVsB1imjFUlmgFVHZFbO/POoDaXaL8b3ng7Klv2HUzrZ97ZCdbrxxdjHbl&#13;&#10;LH+LFXzT72QOLy8MiZtRxe7bs9yt9q50qhzl1c29Ij5ysUJUqkNy2AAAcOZ8zPhbT3iS8cuah77s&#13;&#10;/GuG7ZTNiS97yv8AVJkNntiW6n1ss9sTPtdZCZJzd8fX9pYE9BRLNKqVuadJGEYqN0Q0+m2W0t6M&#13;&#10;sA6oHy7tn9qcwrn/AEu5cc3e6LPtXHN7IH27MFONdVz1yxhcjby0HKvarZWWR+Z5dEIKoqWClQt+&#13;&#10;41ULkZIuj+FkXYk8K1xpg3BuONIu0ca7yoM+J2BrsbGGpuy2VVen/cGw0qTfbluZfs5u410VVtpM&#13;&#10;9Ckztl42QjuhzfmpGzpHm1O7KVzul+C1NbG342N94NqV1adoLgVKlU0eWkp3Q5XHYznLT3dMK7Pe&#13;&#10;tusTwkrR/wB4VI0yn/ixA+o+jm7IL9kQ0wfhEQ/6MB9HN2QX7Ihpg/CIh/0YGVWmLXPpA1o+bj51&#13;&#10;LURjDPkMa+ZvzewxvcVC4IWr5sIv0bWi8QoQhzSL75lbj7l74/qnuMv4v2PEDLEAAA+LuvH1hX3F&#13;&#10;B5uLItC8oNPO4NcLrthmuGDbFZGhzzudF4RKuZ86gkR86im4vOeaJ+Nv5vLuD5P53zAn6x+H/wAG&#13;&#10;1mf2GByFcFvsN1NKphuZjZ7jZF/NufMr81oXlrWc1U0lqTnTa40FKWvzVdQoKk0a6aPN1VCipl4s&#13;&#10;9CWIHHvzvmBP1j8P/g2sz+wwHzvmBP1j8P8A4NrM/sMB875gT9Y/D/4NrM/sMB875gT9Y/D/AODa&#13;&#10;zP7DAfO+YE/WPw/+DazP7DA+stTH1hWJFf5h7ItCzYO3NIOkLUthmt6DlFHGvzPujFnRJeec1grW&#13;&#10;c1ip43NudqOLu5xNvD7QAAAAaSHa7KVazap7SOqujGatJrr1YJpYTzdHM0ecr2Rtu77nMaCT1ujq&#13;&#10;AvLcCbxuztWhrVvl2gloS3BfGq9PjhyXSyfqhSzYqxDYVyMSWrV3dNBMuzE/KEvsRWqOvrAqr8KM&#13;&#10;pz09ulrgnmhxYVJdM89P/jyfOg4Bo9f/ALRrf9oFubgVjqgq7MrUMyU68kzkg13ZAdVaWWP09BE8&#13;&#10;YC03pG6tGG/qU12FzhDr6UlbfD1gJeNvxpvx7qV2Ruttnv1qQLVWI8H35qNsB4WUaXP7YyBgi2Hr&#13;&#10;ITO5syytLvRrXhAzu9mrIp4QisYbpeGmO9M4zAaonZy658nbOjWFh3VVjBwc6dSxrkSJL+tdEqqU&#13;&#10;EeR8TvCtHRyDjl4o8tBMsRXGxwrRaYuMFMrFdCO37rRQg8sbYqTBu5rVudjvW2LcvO2F9F2ty7mF&#13;&#10;nua3nVPHencmR+QUHNoXUY9caKpCroKJeiEeLVhHdDphAPogAAAAAAAAAAAAAAAAChPw4x4Xp7W2&#13;&#10;a1u0p54NTo/6tXtZTlh9TncGFv06om2pHdCEOXlT3I7wh/xatcCn1sk8MWJqF2mGhzDeTkKB3x9f&#13;&#10;GpPGSK8WFzp0arZc7A3PyR5cbTcqFWlDl0F2UG3zPLU+/cpSudeXoj0gbtenSp0adOlTklp0qckl&#13;&#10;OnTkhyckktL63JTpw6IQhCG6EIetCEOrdCAfsB+FSlTr06lKrTkqUakk8k8lSWE8k8lSH1SnUpx3&#13;&#10;QjCMOiMOnfCO6PrwiGkq2tuGLD097THXHhvGKFG0WBZGpHJyCzWBtp0pG22GBxfq763Wm206UJeR&#13;&#10;QWlQcoW6jT8WMUyVtoJoxUdKiIXBOA5vK9RbG0rt2pNPFra7g0lvSOnPD6nIvfm/UWjcqkOiP1Wa&#13;&#10;hbbZCbo9DSodMOgC+wAAAemf2NruZjebbfEVFyY7gaXBjeG9TLGZOvandLWQuKKtCEYb6KlFXqp5&#13;&#10;ob/Q1d2/eBo0Nbml279FmrbUJpZvdMsovmEMoXNZNFWtoxT1X620i7nlk3bRhGgmjFBetkK2G8Gp&#13;&#10;RzZJBU2PKZVuhvjADlbZ/wC011h7MzJq7Jmk7KFW0prioI0d+2C/o6dz4wyW3ts9aq3Ib2s9ZGCd&#13;&#10;WobedrO5NwNippulhTLXBKy3C2SuTnBUFqjHnDfs1tjMlo5Y0A4sva4Jackixzx1nW7cXM6hRyf1&#13;&#10;WqlYblx9ltwR0OWhugnUP6vo61cY9MA4k1AcNV1l3xbjiyadtLWDsAujilqJqd43hc9x5zuBk5al&#13;&#10;H/CDCkqtWNrXg6J5o0opfNHa1ztcd8YLGlVDqConnTO2YNTGVbzzhnvIly5UyxkBzi73bfF2LoLH&#13;&#10;d1Vwp0UiOjDkYJ0DY1tqGhQbmhmbEqRiYWpImaWhIkQpkyVOFi/gkukN61B7VC384KmqrWxzo5sS&#13;&#10;58n3E5VKVSdrnvy9WF4xtjG3a1aWEYUnZSsfn++Wmh+p4R+ZsvjGbcmimVBtYgAADjHJ+G8RZtYU&#13;&#10;dqZpxXjjL9rtz0nuBvtvJ1j2vf8Ab7e/pELk2o35IzXY1ujeldkze7uzemcU6aC1Mjc3BJIplTK1&#13;&#10;MsQ4O+h7aBftHtIH4tOGPzKAyL+Z7YPmB+ZP5hrP+ZZ5j/me/M18zTL5gPMB3G8zfmH8x3MfM95j&#13;&#10;vM7/ANz/AJme5vcPuH/grmnMf1OBjp9D20C/aPaQPxacMfmUA+h7aBftHtIH4tOGPzKAfQ9tAv2j&#13;&#10;2kD8WnDH5lAPoe2gX7R7SB+LThj8ygH0PbQL9o9pA/Fpwx+ZQHIOMNLWmXCD+suvC+nLBGIrocWh&#13;&#10;RbzhcmLcQ4/x/cC631i9vc1bEteLWt5rcFjQqXtDWvVt1dTMlrq21vVxTxVJU08gc/AAAADF/Wtp&#13;&#10;+par9IWpvTPOqToaudsFZSxc3OSrpTs73eNmu7MwPVb6lW/8CPitudofSxjxkcIwhHduiGjavey7&#13;&#10;qxved3Y8vtiX2te1i3LcFm3hbLtQ5s6W9dFquixnfmFyof7CvbXVGrb1af8A4VR6QNzVsN6+OVWy&#13;&#10;H2d1XFkjdTtiGlvGqd1laeR5tHI6RpgjzDPW5GG7unHLdC94u2+PH7rRcOdR5zxtwStgAAAAAAAA&#13;&#10;AAAAAAabbhELZj1n20evxJi+Zt8zdTLDA5uXc3kub/NEeMXWI8Zb5WFPo5/81tyvXut/jd1efQVb&#13;&#10;4gWc+BT6x7nfWLVXoQuh4UOTBZKZj1G4hQqVFSvFgb310pWVl9rRcrvjQZVD4rxs8pG5NzdImfHi&#13;&#10;6XTixWPiqaAX1gAAAAAAAAAAAAAVBuGo+paYE8f3F383TVUBrCd8fZj9+IDfH2Y/fiA3x9mP34gN&#13;&#10;8fZj9+IDfH2Y/fiA3x9mP34gN8fZj9+IGYmmraDa29Hzy3vWmbVLm3D8zbWp1qbJa1+PPmHcIUKk&#13;&#10;KtFK/wCPHFQ5WNdSGFfp5hcjA6NkY9aUDYPbBPhNKTXjedt6PdbyG1Mfao3uhzLFWVrbpUrfx5nt&#13;&#10;ejSQr1bWdmKvXimsfLSqhQrr2tM2KYWdfqmK9rtprtZ6lYLXfwuGgAAAAAAAAAAAAAAAAADgzMWp&#13;&#10;nTdp1Rp3DP8AqBwng1Cqp8slW5gyrYeNEqmjCMacaiRRer6yUK1LjUowm5vNNLxpY9EJugDDxTto&#13;&#10;NkwlrVKFXaM6Ooz048SaKbPePVlOMd3XSrI3tTQq7v8AizR+71bgPy+jUbJP9kY0gfhxsf8AtUB9&#13;&#10;Go2Sf7IxpA/DjY/9qgfRWRtcdmHkq87Sx1j/AF66WLxvy/roYLLsi0LdzFZro/3Vdt1OiRitq3GF&#13;&#10;tRuk6hxd3x2Wom9sQJoTqVatXQTSy8aO4CRkAAAAAAAAAAAAAAAAAAAODs96kcBaWrCV5R1HZjx1&#13;&#10;hLH6Krzae6slXYzWm1ql8adWrRbGyZ2UJ67y9KYUqsyNnZk611W9MEaJTGG6AQJZN4WdsaMfuqps&#13;&#10;YctZezBKmqVKNVxxlg+8qbXNVo/XeQV5IlxvMsoyxl3SqEqZQkU7+MjUqk3FmiHEvnx7ZJf5O6vP&#13;&#10;wO2P+mADt8+QbJL/ACb1ffgcsf8ATAA8+QbJL/JvV9+Byx/0wAStbMPbHaSNrTDN3zrTfl9v+YB8&#13;&#10;zSF9fNWs5mtLlvmqeb3zLdwZma8Ls7o7oY4f4uvOZkcUsKjfCXnPOZ+bBLAAAARH7bfaHqtmTs88&#13;&#10;uajrYpt6jLjmqZ8T4HRO1GmqaqmW79g402d3WolO9M5o7Jt1rurIKpoUS82fU9oRZlUUyVxnVJw0&#13;&#10;3GRskX7l++7rydlC77gv7Il9vzhc143rdjmqerjuV/c60Vjk6vLmsrKFKxcpURjvmnj1boQ3QhCE&#13;&#10;A+GAAAAGz44Ff6lpnzx/sqfzd9K4FvgAAAAAAGhYzDeq7JeW8o5Fc61RQ5ZAyJe96uCipN9UrLLq&#13;&#10;udzfllWt/wAvy7lWjGPVv6oAbD3ggWzfwgh0hXHr4yTjW0r7zNlnJ122diu4rsYmu4Pme4vxxUS2&#13;&#10;0srWfSd06uVhuK675o3dQuJ5QQTuSpqYmBqgqTpYOUqwKO21ao0qG1G2klChTp0aNDXzrEo0aVKS&#13;&#10;FOnRp0NQ2R6VGlRpUt3I0OqEIQ3Q6PvhstuDXYoxfk7YM6LGPJeNrByEyutDUumdGe+LOty7WtyT&#13;&#10;/Pe5+oxTOLc/oHFKso8jRpUI0FCeaG6jxZoR6oBW64UPsIMJaQLMZ9f2jC0E+NMWPF8tdjZ3wixS&#13;&#10;1KdlWM93VMohauRceo62+W1rWe3xPC2Lhs9LN3Dan14tdXaKJqaVTmkShk/wW/bl3NlS+7Y2bmsh&#13;&#10;3R3jdaxoWT6Uc43JRSqLxX17WbK7wswtfdx16POH5dBiRrXfGV0OaqL7vaF9kLljoscbLSpgvxgA&#13;&#10;AAABqn+Fu6RLmwHtULizzBpr0sb6xLFtDI9rvElCpK1S3vYdrsWMMmWxRrzQhCs7t1a3Lbvh3oQh&#13;&#10;NCVPkRojCMeX5umCRDgQjjjqjnTXy0ukrdHLS7EuEF9jxqRp92IY7bbuvijlSCLfCFfmPmkd8Pxd&#13;&#10;t2+XnNJm3x3c2lgGxQAAAAAAAAAAAEb+pba67M7SA8uNrahdaeDLHvBnrVKD3YjfdM1+ZBZK9OP0&#13;&#10;1F9x9jdJdt5M1frhCg5MSWNePoYRgBgaq4UzsN09WalS1jOi2WWbdzhLpv1S8lNu+4rwslU//I/t&#13;&#10;Afh56h2HX23b7+Lhqa/REA89Q7Dr7bt9/Fw1NfoiAyR0kbePZda5c6Wvpu0yaiHTIGYbzQ3I5W5b&#13;&#10;CnDGcLOoL0VoMLldD9Vmfr1x1blvpJkjG0LFUKKx0TRVRpc0RwUrP1OBMQAAAAAACOXVXtbNm1om&#13;&#10;dV1t6mdYmH8d3i2wh3Tx+jd3DIGS2r6XjU4uuNsZNd3362QUQjvTRcGBNKq3bksZ4wjuCM5y4WJs&#13;&#10;VW9TOmS58yY9Uac0JILmzT7l6mnr+tx6UrxbTYv3dX19JJGO6Hr7wPA89p7F79eTL34Aci/2YA89&#13;&#10;p7F79eTL34Aci/2YByxgPhMeyg1KZqxZp/xTlTJzpkrMl9W3jixW10wrfbO3L7put0os7MlWPCxv&#13;&#10;kQN1BQuVUJVK9TNBKnljvmjv6QLAQAAAApqcI02gmx7zG3Zo2ZesldnO09RGEllo3bj7LVg4dQ3m&#13;&#10;mxVki8MZ23kG13Nrca14sai47Ve7PvZnachWxN3NTuqasplSK0lxsdvv7UGvs0f6xM7bP/UhZ+pP&#13;&#10;TFfdG38iY/cF6dGtqoaq+1L2thbGKN9tO8LbWQb67zZt2IIQTrG5TzN0Sx5u7M6piuRsa3RsC+vp&#13;&#10;m4arpPuO2GtJq50wZuxXf1NMnouzrg+paWVMduK2jRl526UKF13Tji8LbRuNfla6RgijvRS1wq0U&#13;&#10;iq4XT6ZZEMzJeGDbIGMssYqNTss0ZemWbCiHjy/cjCF87uv1+ryAd3nwbZAf8K1O/gTRfnyA8+Db&#13;&#10;ID/hWp38CaL8+QLTIAAAAAax7hqyCvT2l+nZzjCpyCzQtYqClu+t8u3Z+1F16/w7nJJv+7yAHyfA&#13;&#10;wkbcq2q+Wqy2WnFU36GcrrWeeaG7iOFXNOnVurcjGMPr0WpW5Qj9znAEk/DkGxRVZ9mY8Qkm5ohc&#13;&#10;NYbZWqR6JJFDul0xq0lOMOj0VFnWRh7z0gRIcEBzJa2LdrpTti5HBM3Ks96Y8t4btOZXVpJ6Sy6a&#13;&#10;Fx43zBQb6NarGEOcK2nEbwnRp4x3qlfIJUu9WoTJYhtUZp5ZJZp5poSySy8aaaaO6SWSHr+x1Q9r&#13;&#10;7vshoyNetz2LemujWdeWLqyBRjK7dWGoy5MdqGvk+5imw37L94Odn1m7kf1PBCotxY2805tuTc1i&#13;&#10;n9YDZ88FT1IXHqF2PeI2q63FS7vOnLIWQ9OEHRZPVqrK1vWhVaL1slvqRjHdLQtqwchWzaDUno74&#13;&#10;J2phQQ3RjGMYBZCAAAAHFubMT2pnrDWWcHX2mqKrJzNjW+MVXgmpclCvXtnINsOlqPtOjGrLNRhX&#13;&#10;7mPCnm80YRhLX3TetGMQ0gOsjSfljQ/qZzBpazS1Vmu/cQ3g4W4pUxTVUzfc7PHctta+GDlvq9a1&#13;&#10;r2txU2XPbyjri1PCXnUEyyCpNKG2y4P5qXxpqY2SOi9wx47N6tfhjDFj6csjsCWrRi5WrkDCVttl&#13;&#10;iOSF+R0fpka642psZ74Rwr7oq2K6ml16lcIgTPAAAAAAAAAAGpZ2t+34x9tdMQ29ZeV9n1aOOcq4&#13;&#10;8W1F+Js8WrnlzdLssmm51kfmktxybVmKW5PdNkXIno0u6tsqnNs5s6JG93aXVtWJlXOghj0e62tT&#13;&#10;2gnLzfnHSjlu4sT5ASpe5rlXbeauDBdVv1VNFZXte9rUeKDlb14W6pUUaCjuc+NipMlVUUzqi5s7&#13;&#10;pUipMFq3FXDY9YbAyIUOZNIOnrJz0lo0KNZ9se6r8xPBy5GnyMVK1sc62UUtNephCKhV3Mi1pOcz&#13;&#10;RijakiX9SyhzD5+Gyf8Asd1h/jIP36HQHn4bJ/7HdYf4yD9+h0CQzZT8KhvzaQa98D6L3rRnaeJm&#13;&#10;zMscoRr3+15rd7vcGCOPML5CyrS5FgWY4Y07l3UUWRSZ5uM6peapnPnkOcRSwTKQuUAAAAAAAAAA&#13;&#10;AAAAAAAACL3XxthdBezQuywLL1e5QuKwn/KFvOd02akZcZ5BvqmuaGZ0pMziqrK7OYXlO31aC6vT&#13;&#10;owTq5k6iaEeNLCMsYRAwI89d7Ez7Y+/fxec4fmOA89d7Ez7Y+/fxec4fmOA89d7Ez7Y+/fxec4fm&#13;&#10;OA89d7Ez7Y+/fxec4fmOB+qbhWuxJr1paVXUzeyOSMPplCnTvnielL7cqPH6pR/8jR3/AMgGfumH&#13;&#10;bJbL/WQ9NtraetamGbuvJ6rU0rHYtwubpiy/X9ZWn5GkkYLDy01WPeD8s40d0UzK0q1HR0y7vQhJ&#13;&#10;uAAAAKXfDPNG9zZZ0kafNYNntKh0m0sX5dFoZNkQ0KlWq34zzl5lUKK7HKMP/eVbd/2datv79+9K&#13;&#10;pyFzqMIJJVSpMFPLg893Y7snbNaB3zKczbStWpld9ttFVeJaXM6N+XrjO9rPxTV31oRo0VqfKj/a&#13;&#10;Fdpr7v1M582V700ZYKJQ3KIAAAAAAAAABxFXz1g1EorpFmZcUpFSWvVSqkqnIlpJ1KdRRq8jWT1q&#13;&#10;FV2hWo16FffRjQmhCMJo7t2+MIQDp88FgT9e/EP4SrM/toB88FgT9e/EP4SrM/toB88FgT9e/EP4&#13;&#10;SrM/toB88FgT9e/EP4SrM/toD6O28m43vFTzO0cgWRdKziVJ4pbbutifFEJKX12pyLYuVV90PXju&#13;&#10;jCEIb4x6wPuwAGBmp7ZjaBtaN/NOUtVOlvGGbsgsNnt9gM913qgc1Dq3WY2PL/cbdblCqjdElCKB&#13;&#10;M93VcbjJDiRjzp2UxjNNCaWWAY6/QCdjd+x74A/gh8/t4B9AJ2N37HvgD+CHz+3gH0AnY3fse+AP&#13;&#10;4IfP7eAfQCdjd+x74A/gh8/t4B9AJ2N37HvgD+CHz+3gH0AnY3fse+AP4IfP7eAfQCdjd+x74A/g&#13;&#10;h8/t4DOnS/pE016LbCeMW6WMO2fhLHr9d6+/ni07KTKkrWuvFzZbftxxuGvTVrFdaZcqZLVtxumm&#13;&#10;lnhLzZnTSwl40d8QyUAAAAAAAAAAAAAAAAAAAAAAAAAAAAAAAAAAAAAAAAAAAAAAAAAAAAAAAAAA&#13;&#10;AAAAAAAAAAAAAAAAAAAAAAAAAAA1kHDVli+faV6dEFSap3NS6GLHWI5d/wBSkXrc/aiqTjH1umKd&#13;&#10;ubd/R10aEAMIeCqWnZN07abTnNeVFAtVWzZmb7tsdEtlpVada92jFV00kVWjRrbpay5maFr7cCP7&#13;&#10;JijVtid1TSwVpEqpMG29AAerdmpvfWtxZHdAkdWh4QLGp1bHGhTWN7i2uKaqjWoVqStCNBWiVJq1&#13;&#10;VOqS15YyKE9WaWffD6WIaGvLzRbVvZYyYwWZWlVWexZDvNotVVJW5xIptxtudyRsKnluWUQqwUNd&#13;&#10;FJHl+cqd+/pjGO6IGzE4GCrXqdlTl6krmnmToNc+V0TXLNHfxEHzEdOCytCl/wAWDqtcvvx9frC3&#13;&#10;IAAAV1uEcbIN32pOktlfMNIUNbVhpoU3DeGHUaqunQU8j20/JUXzQsPV3GtGgmRL7losTG72S4OM&#13;&#10;3M0t5MDc0rFjEz3K/PqQNS3ddqXPYdzXBZV7W4+WjeNpvDjb10WxczWvZLgt5/aFNVG7sr4zOVBM&#13;&#10;vbHVtXJ66ZYgVJ0ypIpp10qqXjSgfO74w6oxgA3x9mP34gdALAGwM2MOSNqRqXt26r0th2ZtFmHL&#13;&#10;pbHfO2QFiVWia72UNFVI70cGWUt/U3de6bu/UiW7FDaph5g7MWqLgWKkzwqs1qfw2e+0k1SKtDmh&#13;&#10;TPud7ItN1ua+LHx4sYsMWJaVsuFwLHjKNxUoWrjFrSW2xoVKiswtlxLW13uKCZJFM12e0PKzdBKk&#13;&#10;iBpkHHTVqqd3Bc7OmAM/uTk4rFK9wXq8UZFULF69XUqq1ipXWrW7Cuorqq9WsoVKFG+M3LTRjGO8&#13;&#10;DbY8Hh0rvWkXZF6TLDutlVMN/X7bT1nW+m1eiqtbomdMzP7jerCheG1XSlUtr2x4+XWZb7u3q4QV&#13;&#10;JHRnrplUE0Zeapwm3AAANZZwmmxdmRqnvCbaAaGdamme882OCNiZdReELdyA1U37JadsTI2G28sW&#13;&#10;HRqxTUXG8GVqottv3vb0I85fmBsZ7gZ00XlsfU10Bh/sC+EDP2yZW3RhDM9m3DlrR/kq56d3uTVa&#13;&#10;ShF80TEV8VkqFoeLzsNE8rW1luVruNrbG1Pddjubmxc5VNjTcLNcLWrTvzXdIX1cVcI12MmXGNG8&#13;&#10;NeuDH1mV1FFNOsYMrW/feMn1qU1qfGqoFlG8LVbW5ZXSzfUFSllc3VqmmhGCR0Uw3RiHMf0c3ZBf&#13;&#10;siGmD8IiH/RgPo5uyC/ZENMH4REP+jA5TwhtWdnFqUyha+FcC6zMD5YyxefdvzK2BZl6pXW5H/zN&#13;&#10;2673U/dzW6jLxq/cy3GB4elcIdNBtblKmPRDpCQgAAA9a4NyB4b1rU6oUjm2OqNQ3OTevS0ljevb&#13;&#10;1tGsnVoFyKvLXoK0apPVqJ1aZRJMmrp600kd8sd0Q4x+d8wJ+sfh/wDBtZn9hgfbWxZ1oWSgrNNm&#13;&#10;WtblotapZUcVDZbDG1sDfWX1aNGjWcKiNnTJU9VdXTo0lCZTNLMomTpU0kZowTwhAPj3DBmE3ZwX&#13;&#10;uzvh7Fro6Oa1S4uTm4Y+tNavcV6ytUrrFy1ZXaa6lWuU161espUqIzKFSirGapPGaMYgfj875gT9&#13;&#10;Y/D/AODazP7DAfO+YE/WPw/+DazP7DAfO+YE/WPw/wDg2sz+wwHzvmBP1j8P/g2sz+wwP2b8GYTa&#13;&#10;XBA7NGHsWtbo2LUzi2ubfj600S9uXo61OujXIllBpoKUi5NXo0KyZSnjKoSqKUJqc8JoQiBy0AAA&#13;&#10;AIIOExvK9i2Huuxc2zVKaiuw4SZKk1P0fc+5NTWGbceJOr63Fqc1kPuyxj8IafGHXP7U3lA3fOzB&#13;&#10;wtYOnvZ4aMMUY0bG9vtdg04YnceUbqFFPSfbjuuzmm77xu9ZyNKhLWdr1u99ebpdlMZd6pyd1CmP&#13;&#10;ougM9AAGsa4Z1hPH9g7Q3COV7Ubm9pujOenBucclUEFCnQqv1x4+vJ+tBnu5yjTofV3Vxs6DDa8V&#13;&#10;EY74ttlN0u6HN5oqAwR4K89L2zbhaQ0KOepBNclv6j2R0ll/xm6hply/clKSt1/UoOjC2xh1/TQT&#13;&#10;7oewG3TAAAAGsc4asqVzbTLTuiqRm5in0J2EpSy8b6nzxZqB1H0VkYw9nkETd8G6AHEHA7MbNF87&#13;&#10;XNdc7mkoqFmG9J+Z8kW9Wqyceo3vLncmMcP1lVCO/wCpV+4WVH5B91MsUb4bo7wJTOHLU55qey/q&#13;&#10;whDk6c+tSnNN7E9X50zd8O6lVAjw4F46IW/apZjSK69Okoe9CWWGttpTR+yltDOmml4q0qPXysYN&#13;&#10;jO4qfucgoj1RA2bd5Wda+QrRuiwb5YGu7LLva33m07utZ8SUl7NcVtXE31md8ZHdJXhyCtvcmpaq&#13;&#10;QrE1aE0qlNWmljv6d4aOnVLYlfSTrf1GYuxhcr2zV9M+qnL9hY8vBpdlSO5GqvhjLdx27aFxNr6j&#13;&#10;rwXo3tLNbbc4pHdMr5ymV0YLEiv1wNvZsW9dLntFNm9p01LXZVS1MoOTE52BmSRJSpUKc+VMbu6u&#13;&#10;z7keeZo4c3baV7Um5tyAjbk0Ip2xtutKjhGHN+gJVAAAAAAAAAAAAAAAAAAAAAAAAAAAAehuC32G&#13;&#10;72F8tO62Nnue1bnaHS3bltq421C9sNw2+8oaza7sb2zuVFU3O7O6IFNdvdW5xTKkixJXUJFaaumU&#13;&#10;TQAxe+h7aBftHtIH4tOGPzKA5yxhhzEeEmBZamFsV44xBa7i9KLgcLbxjY1sY/YHB+Vom5uWPytm&#13;&#10;tNra25U7KW9pbEChyUJYrVKRsb0s6mKZIlhKHD1xaGNE123A+XXdmjrSvc90XQ8OdxXLclw6fMSv&#13;&#10;Fw3C/vK2s5PD8/PDlaChweHZzcFddc5uLgoULFiyvXVK1ChVWmmiHrvoe2gX7R7SB+LThj8ygH0P&#13;&#10;bQL9o9pA/Fpwx+ZQD6HtoF+0e0gfi04Y/MoB9D20C/aPaQPxacMfmUB7G3dDGia0rgYrqtPR3pXt&#13;&#10;e6LYeGy4LbuS3tPuJWS4Lef2ZbRcWd/YXlstBO4M7s2OCSgva3JvUp1iNZQTqkilMqoSzQDK4AAA&#13;&#10;Aap3hbekJ70+7U9/zilaqtHHOsSw7XyhbrpSoVabXJfdksTPjbJ9uUq0d0KzsmrMNt3w77ucwhHJ&#13;&#10;CCMI/qjmyYK5+C885h0zZVs3N+BciXNivLGPnPutaN82msgjd2pXydZIspTctCugc2tyQ16zc7sD&#13;&#10;klVsT81qlDS7o1iFSpSqQt2af+Gray7HttvZdRGljB2fXRuSU01S8LPum48GXA98jT/8IPyOk1ZJ&#13;&#10;teLoojykVUbcte12rfCEEbSlhv3hy5kThvubXNmV0cTaAcVWTcE1GeVE55EztduUGdOp5KEKVZUw&#13;&#10;21j7Ei9ZRjWjvinoP6TfDo53CEecAVV9oBtNNYe0yyYgyXqxyfVu2pbtBeksOwWJDTtjGON25yqU&#13;&#10;arkgsm0Ec0U6NQ5RSo+61wOap1up9TIm9K9XA5wbW3mwcU6JNL94a0tW2nrSxY6ZXWfM3ZRteyay&#13;&#10;xFRipqMFtrFvO72u6tShRU/4LsmzUj9eLtX5qqglbGZQqjDo3RDeXsDG12yxsttMaKi3MlvtLeyM&#13;&#10;7cm3wToGtoSUG5tQ0YR3xhRSo6FFPLCMeiWlAD3IAAAAAAAAAAAAAAADEDXtq0tjQno61Dat7wRS&#13;&#10;urXg/HDpdKFiqV4JKV0XcqrpGCwrRit6IovNbfDxbtsc/hCbmndeKqCdTGhBPENKlqj1RZw1l50v&#13;&#10;/UZqHvl0yBlTIzwodXx4cK1XmTfQjVj3Mtu2m3l4p7cs+3EMKLPbtvN25sYmtInSI4bobwMewAAA&#13;&#10;Bf64DR1bUL/1Cf4urUC/sAAAAAAAAAAAKVvDZ2zHdbRPpBenLud81hDqldGqy+U5PuvPjt4xHeCv&#13;&#10;J0EUYfVu5PmjZsS91uL0c6iz7/puQApC7I7WPdGg/aHaXtQ7C8KG1haMm23Z+VElNRGmkuDDd+ui&#13;&#10;S1cms7jS3wTrIeZtxVvLRzqChM2XQ0W+7whztsSxgG7MAwA2sPqWm0p8QLWR/N0yOBpEIxjvm+70&#13;&#10;fe6AOm+Psx+/EBvj7MfvxAb4+zH78QG+Psx+/EBvj7MfvxAb4+zH78QOXMS5+zpgJ+T3Tg3M2VsN&#13;&#10;XGnr01NF+xXkK7cfvEiij9Zq90rWdWxT8HOY7+n4QuEbH/hamdsa3zaODNps9y5jwo+LUTEj1KUW&#13;&#10;VMjy5iioqq0kiJ0v1GwIkqDJ1jJvqPddfBsSZGbElZwuCZ2vxWmS2uqDY4sj2zXOys9y247tr/br&#13;&#10;+2IHtgfmRckc2Z7Z3dNRcGt5Z3NHWUIXNqcm9RQXolyRQoSq0tWgoSzzyzSxiHugAAAB6G4bkty0&#13;&#10;GZwuS7H5kti3mpPFU7P1xOqBkZG1PCMITKXFzcq6ZCjoQjuhGsoUSSw3whGIGA90bXXZZ2c4Vmy4&#13;&#10;donotSOKapPTVIEupHErwrR1aO/fRWUWe6nGZHX37o83VQTqN0fQ74bgPmvo1GyT/ZGNIH4cbH/t&#13;&#10;UB9Go2Sf7IxpA/DjY/8AaoD6NRsk/wBkY0gfhxsf+1QM58M5pxLqGxvbmYsF5GtHLOK7wi7+ZXIV&#13;&#10;hPiG5bSuDzPvznaz5FpemysoQre5lxsruyrObzx5s5Ni5JNHjUJoAcqAAAAABrk+Gq6Sbjt7UTpj&#13;&#10;1tNLSpr2HkzF8+nu8HROnqTomfI2OH65b2tWV3rcXdSX3rZ14u6Znob9yhLjZ4jGCeKfepDB3gey&#13;&#10;jHVLa9S0r3lbprmVaW81psOxWcjBTTyRB1sJY51Gfl4Rj3U+ZHQynCbmv00Wmq8bv1LzgDanAAAA&#13;&#10;AAAAAAAAAAAAAAAAAAANSjwsC9V91ba3UIxK609VPjXHeniyW6nGboTIlmF7PyRVpUobt/Jc+yE4&#13;&#10;qOrdxqyjf6+4OW+CebPXEetfXXkPI+e7JY8kYt0pY1a74R2Nc7cmd7TuHLN7P3cbHvmqYnGiob35&#13;&#10;jZGlnve4ZWdxTqEqt/Z7eUq06lImUpVIckcM4Y2W3dp3p/abfaGtia0+gLFkqdtZ29K1oKEI6htU&#13;&#10;9H6kkR0U6al9Ro0qMN0ssIS04SwhuhDcGfnAgbfYrhobUFI/MzU+JeJosl5s8NqRzT8StHVlyssa&#13;&#10;SykoTxlr8lR40Ib9/Jw9iAErm3l4PPpf1Xaccq6iNLmIrNwjq+xTaNwZFQfMvt5vtO287oLWba7w&#13;&#10;+WHetoMKZHb628HtrRrJLRvZOjSP8bm7mtNyOzlbqmaDaFObYN7b2/Nmlmi2cT5lXT3/AKGci3Oj&#13;&#10;bsi2c9pJXxThpW/LJaNfL+MOXoKnBpgzVq/de+LObIdzLyae6UZWqF4QYnVGG22Z17U6NTW5MapE&#13;&#10;uZHBAiXMy5sq0VDasalaajXblTdWSTTJ66FSirUa6RQnjFPMmqUppIzSxhED2wAAAA8VQoopaNZS&#13;&#10;prSJ06eSpWUV6tSnTo0qNKTlKtatUq9FOlRhxoxjGMISQhGaP0u+MAhD1L8Iz2Pulx9crSu/V1bm&#13;&#10;RL0aFFVMttjA1u3Tmjka9H6mqSqLwshqcscJFySv+plbcqvNK5plW9NMk3p1MJQwRU8MZ2R1CrUp&#13;&#10;UmfVsskljHiqE+G7SkpVI7931KCzKqVRH2ubev19IH4+fINkl/k3q+/A5Y/6YAHnyDZJf5N6vvwO&#13;&#10;WP8ApgA5UwLwrjZg6is5YY0+2AwapKV951yvjrDlk1rgxRZyC36V3ZPu5osq3Kr64JMquSlC0Qd3&#13;&#10;5DF0XJm5YpSJIKFEESiMkE8QszAAAAAAAwl1VbR3QroikpyaqtU+HsMu1ZJTXpbPuK6ky7Iq9BW3&#13;&#10;8Ve242tyV6yA5od3WubrZVJIdG9TDjARNP3Cu9iezLKqVBqLyBdFGnNCWVew6fM0p0Vbo9HRhctm&#13;&#10;24vhCPrxrpJfaj1gek89p7F79eTL34Aci/2YA89p7F79eTL34Aci/wBmAewaOFfbGp9dmplb8wZa&#13;&#10;qODw4omtDTnwJkanTmVuKqkkS06tWLVHkt9atThGPrdfTuAslAAAAABSZ4aXpFubIumLTJrEtVpU&#13;&#10;OCPTffd2Y4yfOhT1Ks7bY+cfMr5m7od6279TtDHf1lNlrQrRjvi65HQb4R5fjJwqNcHgccdNW2h0&#13;&#10;BqspStk1tVMtPja291uS5vDIjzjO9mfD3I8t0d1fmtrbJ7lQ9F3V5hzXpA3JYAAAAAAAAAAA4Bz5&#13;&#10;qi036V7Wp3tqSztibBNrKZ61NC8ZUv23LITu6ihT5esgYaT8vSKX92hL9NBoZk6tyUR9AknjuhEI&#13;&#10;j7q4TlsP7QXqGtZrdb3hYnqTyVPMrg/UjdDfGMIddB9ZsPKbfVw/azop6vYA+U89Q7Dr7bt9/Fw1&#13;&#10;NfoiAeeodh19t2+/i4amv0RAPPUOw6+27ffxcNTX6IgJ38bZDtTLeOrByrYblO82Nk2zLWyDZbzU&#13;&#10;QL2yZ2tO9WJFcluOc7a50Ejk3RcGhxRqYoXJIlcUka/NViVOqlnkgH3QAAAAAAAAAAAAAAACO/aW&#13;&#10;7QjS3s3NPrXmHV83XW8YkyZkJHgiZotSykOQKju83lZV+XVFrfbbclzegr22421YtzJnXnMVCZRy&#13;&#10;idCqSKJFc24NQPtC0+hqOpW87k2eN0ZEc9N17V61z23ZOVbPq2ndeJXBwV1qrjj+gsi+PlC6rVbN&#13;&#10;1GvaVwqFcH6DVWos9yJlTuyxud/Cy5ss+F4ZT0u4ws3T9rnxJcOpGxrBaW62bPzTYL82Nmb2q0md&#13;&#10;LzRsZ7wYLlimtfKi5uQ0kbeiuFTdNhv3NUcI3Irup4UKHQCftp4YpsjXJFRVLWzVhb9apTlnnbXj&#13;&#10;DNr1VlCeMYR5KrVYcpPbfNWox3ceCdYoh7EYge48+DbID/hWp38CaL8+QHnwbZAf8K1O/gTRfnyB&#13;&#10;M3s6tpBpx2oeEroz/peq33UsG0MpvmH3ebIVr07UevNgw2nZF6uHM26i7PMtZr7iZBYebLudyxiq&#13;&#10;iuS82hzWEZwz+AAAAEC/CcUFVx2G+ulOn4/HptmA103J9caDbqpwa5q933ebpK2/4QNPzL6Kb3Uf&#13;&#10;ygG7o2krClU7KzXza9vUpeZqNn7qnYWKlQhxJOb1tOl+NzbSo7+rdRjShLD1uiIGkZ3whNN/fr3b&#13;&#10;/hA3wunnMdr6h8D4azzZTildrTzHjCyMlsC9FWpKKFVuvG3m5/oUvqcZuSrpefc1Vp4x5wlV0VCR&#13;&#10;VLIqoTSwChBw3+6LDW5k2flmNqhvq5Pt3GmfLkvJLRmoxdU1j3fc+MW3HFVbu+rwQqH2z8oQaoKP&#13;&#10;pedUXCKTp50BgdwPnUhceKtqfWwXSc1PmO1T4TyBbDww8pUg3qbwxUzLMtWrcVaj1VnVjY7cvxnR&#13;&#10;xj6FJeDvGG6NeG4NpuAAAAAFEzhBG31snHOe9XmybzjoBsjUdhljacYNq68HjNzxY9xqXC/MN43z&#13;&#10;C2XTbiRHjK44WhddhPl7UYW68pnVXHnTNQVqoQSq1bVENfzaV+3RjS/GPI2KrjuvHV22bcie57Eu&#13;&#10;i37iVN94Wk6tq6Cxic225GegyqKD22Ro0Y92G1K2b1NLnSVKl6E0AtcaZeGQ7RjEVsNNp52xngzV&#13;&#10;FRaklFNJez43vuMMmO3I0oUqU788WUtmsZZWjCjCEyhNjlGrUqY11KxWqmryxgGZUvDhcpQlhx9n&#13;&#10;hYE03F+mml1G3DJT4/sdOI4/CB3+fhsn/sd1h/jIP36HQOkOHC5Ph/8AO7rC+DUe/Q/+88BsNQAA&#13;&#10;AAA1q/DGtnvdeM9V1m7Qq0WFUsxTqOt218c5UekaarWo2xnTHNvwYGHu1WpUOQRor9xWxsFC3YR4&#13;&#10;0ylzx7d8yuMIxbE6gPacCt1L41xtqn1YabLudm1mvbUnjjGdyYtqONaknqXC74IX5CV3LZrPWrx3&#13;&#10;13txtvJCy6e56eO9U1WS8q4b4tvSGyUAAAAAAAAAAMStaGtbTzoBwe5ai9UF2Odl4paLit61Vz40&#13;&#10;2pcV4LKbxdCqKNnTQZrWQObtVpKq9KaWZTKlimTw3RVTS9AEPfnrvYmfbH37+LznD8xwHnrvYmfb&#13;&#10;H37+LznD8xwHnrvYmfbH37+LznD8xwHnrvYmfbH37+LznD8xwEvCudiXGMsPnkL7h19M2nnOW6X2&#13;&#10;4xsWMf8AqAyNwrwiLYz55eUlvWdrpxrbr0tq0k9NHl5hyJgxFKorVeSoUo3LmGzrJtGM1aaEI/qd&#13;&#10;+rw6YdO+EYQCZRmeGm42psfmB1bXxieEKdyaHpnXJXNpd29ZThXRuDa4oqyhKsQq6NSlXSKkymun&#13;&#10;UJ6u+SMZZoRA9wAAAcdXHlnFlnOczNd2S8f2q7yUKaiZpuS8rdY3OVPW38kqiicnNMpgnrx9BX5C&#13;&#10;EJoR37/YD03zwWBP178Q/hKsz+2gHzwWBP178Q/hKsz+2gHzwWBP178Q/hKsz+2gHzwWBP178Q/h&#13;&#10;Ksz+2gPMbc3YZeFVJE0Zcxk6LK81OSikbb9tNwU1p6v1uSlQSOtavUjH1uLL09cN8OoOUgAAAAAi&#13;&#10;t21ej9+11bMPVrp1s1DUdMjPuP0164xbaNPlFrvkTE1yM+T7WtpuhDdCkuvVdaMLIlrT8WhLC454&#13;&#10;zR4u+MA0tddNXSKa6VVRqplFCrUo109elUpqE9SjUjRq0q9GrGFelXTx66EemEYdPVuiG+B093dj&#13;&#10;u/MDYWvfEE7ZUxVd2KMeXFjTuLyMGmnYbzabSutSk2y0IxoUkadirIqCeh0c3hS5v626AcygAAAA&#13;&#10;BjXqg0iaataVhM+LdU+HLPzbj1hvBBf7Rad6pVSlrQXo2Mz/AG43XDQpo1qOtKvSMl1XG3STTTTS&#13;&#10;xSvCmWaXf1Bgt9AJ2N37HvgD+CHz+3gH0AnY3fse+AP4IfP7eAfQCdjd+x74A/gh8/t4B9AJ2N37&#13;&#10;HvgD+CHz+3gH0AnY3fse+AP4IfP7eAfQCdjd+x74A/gh8/t4B9AJ2N37HvgD+CHz+3gMitMGzH0D&#13;&#10;6Lr+dspaV9LeMMI5AfrPX2A83RZKBzTurjZzm8sNxuNuVqyx0VUIIFL5atuOM8ISSx500Jt08vFm&#13;&#10;hEM8wAAAAAAAAAAAAAAAAAAAAAAAAAAAAAAAAAAAAAAAAAAAAAAAAAAAAAAAAAAAAAAAAAAAAAAA&#13;&#10;AAAAAAAAAAAAAIGeE3LFyHYca6KzdNPLXqNWBkdSNObiR5g5apcHtznDfu/81q1cI+sBp+Idc/tT&#13;&#10;eUDeO7Oy07KsbQJontfHFFDRsVp0qYAp2zM3y0oJVjUrxfa62k6S1KUYwrqnuqrqOyxwmmUqHNWr&#13;&#10;UrValQrUzKIhmgAA1n3DVrTslo196ZrqaaCFLfV36VKEl6SpZKdNStbrbyffiKz3h0o0Yx5woUUl&#13;&#10;dwM6VwUwgqijYUyPnUUjYmoJgjj4LIsXptuNo4oo5qktBxatSiN0llm3cduo6WszONLlv/rojbt3&#13;&#10;3d0ANu6AAAYd6+NGmOdoFpFzfpIynPVQW3l606jY33IkTSLHCyrzaFyR/sS+mtPVrJuXXWjeDSyv&#13;&#10;0G/nKVO7JkSpnWKYInJTvDTG629EmoPZ96hbz026k7LV2nfFpqalZsc6VNVUtLIFp1VVeixZAx6+&#13;&#10;1k6ehcdn3HRoVqyNfQlTKkqyi4W+9JGm5Gx0a0gYjb4w6oxgA3x9mP34gN8Y9cYxAy90Q6INQm0G&#13;&#10;1CWXpt03Wcquq9rqVSVnV2q0lVO0se2nRVUKD7kHIT/RoqKFuWfblGtSrLF25Sqc1VVvt9kSutyO&#13;&#10;jW1Kg3L+hvSTinZy6NcRaX7BWf8AcPguxFEr7d7gmgkV3TcFasturI+QHmjRipikUXLdDk+3DFvg&#13;&#10;oUytSVXRaEU8yNtSwgGpo2q94apNoRtAtS+q2XTtqCktfIV+10GMkK/D+RU6hsxJZKBHZOMktZFG&#13;&#10;2/8ABy5RZzC0PFwJU26EbgcnhXHeqUqlMwW2eBi6Lr/xTZGs7VFlOwbosh0ve5bAwRYKK8rbdbXf&#13;&#10;O5FkNay/cguFFufUKRwUMj2vvLHqZKuoUIJZnK2nJJx1SpKqlSheRAAAAGgxu15X3JdVx3C6T1Kj&#13;&#10;o/vzw9uVStv5SdwcnRYsWVa3TD6ty9at/eHSGzi4GvhWwbO2aWRc0tDWgqZHzRqQvNuvO45aVLuv&#13;&#10;5nMbMVtNFlWkoVclLX7lstd4um4UVDfGEqu9nJVv3KYQoBbsAAVEuGUYUsG8tmljnNTu2t9PI+GN&#13;&#10;R9mttmXHNSpd1IW3k1iuRova0U6vkY1+5j1XZ7VuddQhGG9XZDaq3/qeMtcNY/aj2vtu57duFrnq&#13;&#10;03Rhf2d6balHoqSuDavoLUdSj/y/L0aPl9oN+aAAAAKi/DQFKtPsq8O0k+/kluuvFCZw4s3okdLB&#13;&#10;upRbS5SPsRXoke/7sIdPRuA11WgrHDPmPXLoxxFcKWiut/Kuq/Tpjd8Q15OUTrGe9sv2hbTklr0t&#13;&#10;31ZOqQudahH2Ye3vA2onChac1XYW65ZJIQmmll011Iy/8nR1fYAq1f8A4zCboA1fGy1dETFtNtnU&#13;&#10;9OaimkbWfXbpHdXFVUm5ORMjbc+49WLKtWO6P1BPQo1v6PWgBvAANT1ws7ThjvTztcLjeMctDexJ&#13;&#10;dR2D8e6irsZ2yjTToE2QLkujIePbucKKSjCWhRXXWuxj5sXfr52/XG7u029Y5RiBZR4HbtDbz1Aa&#13;&#10;ZMuaJMqXEsuG4NI1W03vDro7Kaqt0rYMvuo8I/Mby1aZQoroMWXWzxTtMVM0JWy3r3ti1Gnis9uJ&#13;&#10;UqMLmgAAAAAa53hq2ka5WPP2mLXAzNChRYmQ8aT6dr1dUqepzNlyHj59uq9rP7sVt31Jfe1nXe/J&#13;&#10;mmHGmgoS4wcehPyG9UGCXA93HHKHa8yJr3g2zXO76XM1NuH4reT5zTyLQdbBc3KLRyv/AL1I4lbc&#13;&#10;nQm5vGO9pquMI/SwUgbU8AAAAAAADiVwwZhN2cF7s74exa6OjmtUuLk5uGPrTWr3FesrVK6xctWV&#13;&#10;2mupVrlNetXrKVKiMyhUoqxmqTxmjGIHuLXxbjKyXGs62XjuxbRdK6OdtUONr2iwMDhXbq9ZNXqo&#13;&#10;a61pQJVFZFWrokleKbjc35wjTxjCM1CXigujFuMr2caLremO7Fu50oI5G1O43RaLA/uFBuoVlNek&#13;&#10;hoLXZAqUUUVGutV14JuNzfnCxRGEITV5uMHofnfMCfrH4f8AwbWZ/YYD53zAn6x+H/wbWZ/YYD53&#13;&#10;zAn6x+H/AMG1mf2GA+d8wJ+sfh/8G1mf2GA+d8wJ+sfh/wDBtZn9hgcnN7cgZ29E1NSFI2NjUjTt&#13;&#10;za3oEtJG3oG9FRop0iBCioS0KCRGlT0qadImTySpqCejLJDdLDdAPZAAAEU+1wurZx3BpjuTSptH&#13;&#10;c641wpj/AFRW5c7PZa6+7iQ2+9xf7EU227Ur3sKuto16Mbkxdcb5ZFwpZ5oVEnOlbejdkqtpcVaR&#13;&#10;QGoovlHcugnV/SdcBag8e5Qf8CZMYr5wzqJwk/ILgtC5KttuiR+s+7m6j+qYtqj6ikhcVj3Gmioa&#13;&#10;1UHC3l0HVpjBY6BsSNn/AMLx0DZxsO3WXWzVetIucUrejSXQ4yWndt94Pup4pUqVKu6Wc/Wehuy7&#13;&#10;7WROijl3GLBfDCmS2umrUGmN73RFPF1UhMAj27Ox9XJ5FNDaG6apKVSH0sqy94Nyjoh/siRwRJVN&#13;&#10;Hf68Jk8PZA8z6Obsgv2RDTB+ERD/AKMB9HN2QX7Ihpg/CIh/0YEgGEc54h1J4wtjNeBch2vljE96&#13;&#10;92/Mpf1muUjtbb75nLid7Ufu5rjShCWt3MuRieWZX1c3cW1SmjujJHcHLYAAAAAAAAAAAAAAAAAA&#13;&#10;AAAAAAAAAAADTq7ebaq5H2m2tPIixNdjlNpdwrd1y2BptsJMuqwtiW22JfWZleVFbdRjzVbeOUK6&#13;&#10;LzQq3dRBSra2Faw2nBXFCxpoqAg6jGMeuIHQAAAn+4Lp6uroc/8AUmP5nefQNvkAAAAAACkfw1DS&#13;&#10;VcmQdNml7WJarSpcEGne+rxxlk+ojoVKtRss/N1O1q1q3Q8VYQ3I2NlviyUlrctvhGLtkdpS7o85&#13;&#10;3pwqScHeUY4S7aLQFVynI2VLZmy0+pmuV25Pm8MkLMaXqjw9Vo8v0d1IZarWTXaOmMe6kEPNY874&#13;&#10;oG5LAAAAAAAAAAAAAAAil24jZjt32Q20SS5Qi2wtujpZyg6tkXTkubQyKxNE7ziDkY1ejup81VDZ&#13;&#10;MGjphN3V5hzb6bcBphGB+ebWfWe5radnBguK3XZvfrfe2dXWQO7K9syqi4tLo2OCSKdSkXty2jRV&#13;&#10;JVSeaVQlV0KKqXdGWAG7h2YOqpbrd2fmkvVG8xoTXRlrDdtuV9To6dNOinyQwQr2fk2duoUN0qRB&#13;&#10;5v7euPmSXo5ql5BN1y7wM9AAAAAAAAAAAAAAAAADpNGEsONGO6EOmMfuAYQZM2l+zsw06KmHKmur&#13;&#10;SNYNxoZ6lNZbVzaiMTtt0JqlKP1SnXtqtdfd6nGEYQ3wi2w3dHRvjCAHEn0ajZJ/sjGkD8ONj/2q&#13;&#10;A+jUbJP9kY0gfhxsf+1QH0ajZJ/sjGkD8ONj/wBqgZNacdamkrV/G8oaWtRmH8//ADPIW/5uo4ov&#13;&#10;livTzJxuqL75m4P3cZaqg2xffM2/Rauc7uddx3Di7+bTRgGUIAAAAiP26GkN71vbLHVxg20Gqu85&#13;&#10;Fp2GmyhjBsR0IqHN0v3D7425JaLcaKUN/KOl7J7bcbHSb90N9yx+mTxjBRKGmBmhxJow3cXd/f8A&#13;&#10;v6wE5OzO4QZtA9mDbibF2L7ltPLmn9MtrrkWDc3NrpcFr2vUclVVY71cevrO9sV32VM4V61ZdMzt&#13;&#10;z4qs2LqrVOyu1FbusVqVYWAmnhxN8UWqlRfNnBabg+S0ZJKjg06o3Rna6iiH12tRZ1mB3tVRobof&#13;&#10;S0IvymPsq9wEbutnhcW0b1Q2U/40wyw440d2ZcqNa3Oz9iys/wBy5nrNa2nVorECPJtyV06a2+Xo&#13;&#10;RhLK8WVZtr3SjUcupRXEk3wlTBVcrVq6qtUrqKtSsoUVKlatXrVKlSpVnq/VatWtWq9NWvH14+vH&#13;&#10;pjviBsfuBaaRHnH2mbUvrLuhproaeom+7bxdjKuso1KdRZYmFZX6pdNxM9Xi7q7S+5AvBbayqt1w&#13;&#10;dsZLYbk0E8YqQu1AAAAAAAAAAAAAAAAOAcn6WtMub39HdmZ9OWCMu3U3tCe3W+5MpYhx/f8AcCK3&#13;&#10;0S9xc0jGid7pt50cUbQlXvDuvSNydTKlTq3JwVypudK1UZw+Pt3QxomtK4GK6rT0d6V7Xui2Hhsu&#13;&#10;C27kt7T7iVkuC3n9mW0XFnf2F5bLQTuDO7NjgkoL2tyb1KdYjWUE6pIpTKqEs0A5gyfhvEWbWFHa&#13;&#10;macV44y/a7c9J7gb7bydY9r3/b7e/pELk2o35IzXY1ujeldkze7uzemcU6aC1Mjc3BJIplTK1MsQ&#13;&#10;4O+h7aBftHtIH4tOGPzKAfQ9tAv2j2kD8WnDH5lAPoe2gX7R7SB+LThj8ygH0PbQL9o9pA/Fpwx+&#13;&#10;ZQD6HtoF+0e0gfi04Y/MoDnLGGHMR4SYFlqYWxXjjEFruL0ouBwtvGNjWxj9gcH5Wibm5Y/K2a02&#13;&#10;trblTspb2lsQKHJQlitUpGxvSzqYpkiWEocmgAAAAAAAAAAAAA1hXDUY7tqXgb7ugLFcPv6iNVIF&#13;&#10;QXfH2Y/fiA3x9mP34gN8fZj9+IDfH2Y/fiA3x9mP34gN8fZj9+IH70FVdNWpqE1WrQUUZ6dWjVo1&#13;&#10;qlNRRqUob6VWjWo9NKv0R6fWj7EQJW9GO272muhS4GddhvVPkS4LLa66edXhvMb66ZYw+8N9GrRj&#13;&#10;Wao2fda9TG1aDlCjRTrHiwHOzbo5tCEElwpesDZsbFvbVYT2vWHHVe0NSfFWpTGCNthmvBql27p8&#13;&#10;xorY80RZCx84qKSZTceOXtdSmS8tXSyutmvc0LduLnEqi33+6Am1AAAMEtqG313XZnbRJsS8fnLl&#13;&#10;oW1boKHJ7+PFQswFkGjS5L/jcrVhu9kDSAR9FP7mPkgBu09kIjbkGyn2b1FrlklS1dDmltbUlpy8&#13;&#10;Tc4OWFbNcXfdD1qkXVWtjGHR07wNJ49NldleHRmVSTSKmlwcG1RSm+uSKESqsiq0+j/l6PX63lDc&#13;&#10;8bDLMlr5w2ROz7uq03FKvS2rpjxfh14lTVadSo3XRg23EeH7lb1lGXfMjU0Hayq6iCevCEYplCZX&#13;&#10;LCZIoTKJwgZ4bHdFgpdDWkqy16hBJlB81X17ptNJVmp91Z7DtXEGQmnIKpJ08vBCnuO8sY0VcYbk&#13;&#10;8VNduln+mgmAqK8HU1IXFpr2wejR2Z3FSmZcwZDp6cL2bKVWpTT3CwZxpQspsQOXJ/XqDbfyuz7v&#13;&#10;SJoxhCDrbbdGMd0OkNxoAAAAAACNHWJtgtm1oJc1dt6n9V2O7IvpJTlq18ZMUH3I+T00K9LlkUXX&#13;&#10;H2Nmm7botyg5Q3RRONytbI1qYR5xz2CWE9eUIi3zhhWyEallRK3x1R3NRpzRllcWTCrWmR147o/T&#13;&#10;0qdyX/brhCEeqMVKNNu6/bD0/nyDZJf5N6vvwOWP+mAB58g2SX+Ter78Dlj/AKYAOvnx/ZI/5Oav&#13;&#10;fwOWR+l8Cy5gfMdp6i8G4a1BWBSeKFh52xTjvMdlUbhR0m64KNp5NtFlva2ab63JFrkmROsGV7R9&#13;&#10;1EKdyVp0qvl08qtVJDnEQ5dAAAAFUrhi96rbV2SDIxJKtSnRyVq6wxZLnTljDiqUbbaOWMkUqVWP&#13;&#10;Xu5/j5uUdPTxqNH2ANYTiDGz7mTK+McQ2zNThcmU8hWXje341peUpyPl7XG2W20cr1fUOfOVH7u4&#13;&#10;DZ8bcPRFps0LcHC1TYO08YwtSzLfsa39KrUof0NvtSe77zeE+rPT2keLxve46KPujcV1XJX5dc7O&#13;&#10;LkqUb4q5kaSCVpTo0icNd9spKdKvtRdm1RrUpKtKtr50eUK1GrThUkq062obHvLUqtKO+FajHphu&#13;&#10;jDd7IG4J1d7NbQ/rlx+9Y91JaccaXsndkShM33iltZnYMmWerrU6/JPNk5HaEKa6rbdU1arFRLFI&#13;&#10;6dzVk0OavCJzQV1SNUGqb1hYY1M8H/2o912ZhTKz413NixwZ7zw7kyCNLBPk3DF60qLuxJb7taun&#13;&#10;UW/cjSqoI1ln5Bthya1LAsui23iKNJFGnalQGzi2M20txntTNGltag7Utthx/k9kc6uPdQWNGOTk&#13;&#10;01oZUYm5IrWVWfloxXqrNutqckV02QpVqVihK1uVe3VjmsfLdfowCW0AAAAAPUuzo2sLY4vT25IG&#13;&#10;dnakahxdXZ1WJm9rbW9HTjXWuDiuWVqCZGhSUKdWuqUqVEidMnkjNNNxYR3BEJmbhAexwwQ7K2W+&#13;&#10;9e+HHF0b6tSiqo4soXtnhPRr0pocqmi4YNtTILbzihUhGgqoRV8dKo3yq4SchNuDHafhT+w6lmml&#13;&#10;hq+fJ5ZY7uNLpv1OcnP9zfVw/CO71vW9eIHXz1DsOvtu338XDU1+iIB56h2HX23b7+Lhqa/REBIv&#13;&#10;oR2nuivaWNeSnjRrlpZlRBiRdbDZf1ZZjzJVgTMiu8Ur6qtunSo5EtW0q7lBwoW48TRrNkqqCWKO&#13;&#10;EFnNucJYThIEAAAAK6u3122Tzsfm/TE1t+mq1tRrZqhSZ8QPjbdl/KbLQMaDFlLEVCKKqio2Zdye&#13;&#10;4kdyUMqrKC5OqgjTJkzRCWMFkrjNBKGqz1L5GxJlzNl+5Jwlg+jpxx3eLvUfWvDCG+lORGGxFDju&#13;&#10;rOLRar8st22nCja3P+WrsDM4pFKlhSVaDVB1VI0qWMoTdaAeE+7S3QhYlu4erPth6msPWmhSM9qW&#13;&#10;nqAbX53uSzbdRUqNBExWhki2n23LootTdQo0kDS3XeqvJrYWujBqZmpsRJ0iZKEvqPhwWXJE9OVw&#13;&#10;2e2OFSqHRUrI9QtyIE8+7/ekdfFbkopx90riB5fn4bJ/7HdYf4yD9+h0Dp5+Gyj+x22F+Mi/focA&#13;&#10;uSbKfXA67R/QPgXWg9Y9b8UOWZY5PiqsBtuJRdrewxx5mfIWKqXIP6tpYlDhFzoWLSeYxma0vNVD&#13;&#10;nOjhBTKmgqrhIiAAAAAHzlz3TbNkW+73delxsVpWrb6Kq5P1zXQ8N7Bb7I3UYw5Ze7vDspSNzaio&#13;&#10;QhCNdSrVJ08vrx6dwEKmZOEj7F3CTqsYH7W3Z96viGpVo1EuG7LydmFrrclGHKzIr0x7Zj7j9ZSl&#13;&#10;3Q4tZPdUZVMIwil48YdAY6TcLR2LkJppYZmy5UhCPopcAZL4k/3Icq0wju9fqh0AdPPaexe/Xky9&#13;&#10;+AHIv9mAPPaexe/Xky9+AHIv9mASdbPTaq6O9qE1ZRetIt33XdjfhxfabXfNS6rDuKx50K29Uz8r&#13;&#10;YaSSi/Jk0XLl6NtO8VMyaM0EsaVGE0Ic4liBJAAAAcT5zzBaGnrCmYs/ZBmdZLAwdizIOYL5iyIe&#13;&#10;6bxCz8ZWm8XrckzO2TV0sHF0gyMqzmSHnKaCtVCgm5zQ43GgGqS2+2qDZSa8MyJ9X+hV3y5Zmdr1&#13;&#10;VJG7UBjm+cT0bUsvIVdI3xRt2VWF4b7iepWe+IJ0aNnvVoUtcGy8U0E1xQWNdzJX2a8g9XsZ+EMa&#13;&#10;kNkyhcMRq7Pb9Q2lN/fq9yK8QPlwKbWuSw7gcvqLu+4rvaCF7TsUHuNGgvuG0HphfmB1Vo4K2jzL&#13;&#10;vDo/PqsLgNicMq2VlyNKVReFg6uscvPJw581uOMbEuNFSr8XjVYtzvbWVXGK1F6ydQqbWpTPD0SN&#13;&#10;PLHcB9/58G2QH/CtTv4E0X58gPPg2yA/4Vqd/Ami/PkDPXZ07eLQjtQ82XRgHTBXzFUv+0MWPWYH&#13;&#10;eXIOO09pM8LQYLusqynGKVzoXI9cs6Qe8gMEEyCKaWWokgvU85hzfizBNIAAAAAEI/CDNAFybRXZ&#13;&#10;l5fxRjlpqP2acYubHqAwmy0acKqy4b8xuleKLjaTbS/2Z7vbH79etoW5Q4yVPNdD20RWKZUcFIGp&#13;&#10;d0i5UbdOGr7THm672papZ8D6kcLZXudkil3L1LZjDJ9tXg8tfM62/etUJ2Gsm5up3fqiMEs0Ibog&#13;&#10;byqxL4s7J1lWlkfHtyNN42HfluM94WddjCtpODHclr3I30HdlemhbRjGgrQOTeqTqUteG7jJ60I9&#13;&#10;HTCIfYAAAAAAAAAPkroviyrFoJll63fbFoJV9eZKhU3RcDWwJ1amnS5WonSV3dYmo168tGHLRoUN&#13;&#10;80JYb54euB8d88FgT9e/EP4SrM/toB88FgT9e/EP4SrM/toB88FgT9e/EP4SrM/toB88FgT9e/EP&#13;&#10;4SrM/toDrTz9gmrPLSo5pxNWqTx4slOlkezqlSaP3IQeoxj7XWBya3uSB2RpnFsXI3FAqpwrJlre&#13;&#10;ppLEainv+uUVaeaahWpetvljGEd3RHoA9gAAAAAFei9eFE7GvH95XbYd1ahb3R3LZNzvloXEjo4D&#13;&#10;zSspo3u23RWzu6ekrR2YoTq6Sdeir0YKE8Yp1G6EZZoyxjAD53z13sTPtj79/F5zh+Y4Dz13sTPt&#13;&#10;j79/F5zh+Y4Dz13sTPtj79/F5zh+Y4Dz13sTPtj79/F5zh+Y4H1Vp8KR2Il0uFBtn1eOFrqFdWFK&#13;&#10;hVuvAmodtQT1I7oR5VzS4scW5FCHXy7iqSJN0Iwgp3/SxCYjT1qv0zas7VrXrplz1ifOlsJY0JXJ&#13;&#10;yxjfDBds7GoVcrFOhuNvaVilxttxUQo1poNz4kbHLdLGMUkN28DIcAAAAacXhCujW5tGe1d1TW84&#13;&#10;NKhFZGb77fdTOJ3TkKlNsd7LzY8Od1OKZoh0QgntG/614Y/jQj0yqbV/4HXTKVQW3+BM3fjpTox1&#13;&#10;f2I3ztsmWmPU613bd8lPk+7FTHV04qs5mxvUVxh9XqtlC5LQynBH1pkyus4bpU/OYxUhdbAAAAAA&#13;&#10;BEF9AJ2N37HvgD+CHz+3gH0AnY3fse+AP4IfP7eAfQCdjd+x74A/gh8/t4B9AJ2N37HvgD+CHz+3&#13;&#10;gH0AnY3fse+AP4IfP7eAfQCdjd+x74A/gh8/t4B9AJ2N37HvgD+CHz+3gH0AnY3fse+AP4IfP7eA&#13;&#10;l9AAAAAAAAAAAAAAAAAAAAAAAAAAAAAAAAAAAAAAAAAAAAAAAAAAAAAAAAAAAAAAAAAAAAAAAAAA&#13;&#10;AAAAAAAAAAA073CRcCOmANslrIb1aKomZcq3gx56tVbPSjTpvDZl+12i6H5ej6fq1FJf1a8WBTHp&#13;&#10;3qmdRGHRHeBxnsYdrnkvZEamV2VretuOSsQZMZUFmZ4xLFx7jqLptxuX90WG4rbc+RUp22/rJW13&#13;&#10;NRbypxSq2xU2PFwW6sgklfO6rWGx/wBP3CYtjbny3G92m1YNuFbgVJpa7jYmfLUunHT+w1Iyb+aL&#13;&#10;n6LW6Y3cq/rxmtq/H5L17lPRCAHK+ReEF7GzGLOoe33XzhZ6oUKU1SCHHc915ReVFTkY16NFMz45&#13;&#10;ty5XCNavH6jCNegnTwn3QVqk0sOkKO3CB+EboNpfZqXSTpStS7LC0pobnbbpvy8b5oJWu+83vltq&#13;&#10;ed22gjbTavck1q46Y3XkbnRoHJzVP9zPqO33Z2SWv3D7lKwqrWXaNxX/AHfa1h2i2KXu7L1uNjtK&#13;&#10;12VLLx1jxcFyOaNnZ2tH0Q+ruK9ZRTJejdGNbr39MQ3uODMZIcKYSw7httrSKW/EmLMfYxb1EkOT&#13;&#10;krorEtNotZJVpwmhvhCvQaaUd3Ru6uiPQBywAAAehuK3WC8GB5tW7WJmua1rka3BjuK27ja0L2wv&#13;&#10;7I5payFyZnpmcaClvc2pyR1qqdagcEylIrS1ayZUnmlnjLEKj2u3geeiHUI+vV/6SslXXoyu14rK&#13;&#10;V6ux0rDTyvgudXWjNXrSsNnuT7bd42TFwr1asI0Ga/HG1mJNzdNbdjokabmakIH7x4FdtJG1yqyW&#13;&#10;PqH0XXcywnnkTrH28M1We8Vqf++KGejhC7W+hH2YJn5VHeByDibgTOtZ6dktPOGrrS9jlhqVafO1&#13;&#10;mL2vKuYHuin663JM91WrhNvq1+n7Hi/QTR/4V7IWk9mlwbfZ6bOJ/YcrJ2B81KaimGqnXtOYs2Um&#13;&#10;pwSWY80d0YOeMcbt1CFrWctT1qNFQ13A6ebG/GJTy/ce9kiVUoSgWCwAAAAAAQCcKK9Qr1x+3pl/&#13;&#10;nh6fQNQUB13xh1RjABvj9z70P6gOm+b2Zf3kP6wG+b2Zf3kP6wL/AFwGjq2oX/qE/wAXVqBf2AAA&#13;&#10;AAAB8dfF+2LjC1Xi+MlXramPrKt9NFa/3jfNxM1pWuyI4bqUVbw/v61uaGxPv6OcK1SdPvj1wjGA&#13;&#10;EOWTOEd7FTE7qqY7i14WA9r0tSpSmjjOyMx5faq1SlHdNzS5MV46u+11FLdD7IoPkUvX9U6Y7g4j&#13;&#10;89Q7Dz7bx8/Fv1NfojA6+eodh19t2+/i4amv0RAPPUOw6+27ffxcNTX6IgJCNBu1O0O7TD5qsNGe&#13;&#10;Xl2VfmKRsf5pHPccZOx93B+aP5sI2fyUckWfacXfunGw7q43cXnkG7ubCC7m3OkfOQkRAAAAGlz2&#13;&#10;6tkKMf7X/aGsSilUozrtTV/3vLTqQ4k8aGTqqTJFCt1/WFKe66VeHRD6WvvhDpjGIXSOBN3ugX6F&#13;&#10;dWuN6dfjOlp6tKd7rEu+EeQb8g4fx6wttb/25rYxc4f+2u4CuRwunGi6xdshf11Kk9SilzRgnBGS&#13;&#10;G6tNL9IpRs9sLMP1qlKO/p/V2K1ieO716MYAcO7A3biK9j9k7JzTkXH9x5Y0z52oW5XyFbVmrGtP&#13;&#10;floXhZ/dKiwX3YlB/WttvvFdS1PDmz3Fa7k62zB+Sxt9X5okk1spUroEuG2h4VjifWdpHvzSPonx&#13;&#10;DmSy0mb2qha2XMqZvSWZbLo3Y/qq6Kt+s2yLWsi8sgp1le9U9GkwXBcL2/tcGxgrvTUit9Wtc0r8&#13;&#10;xBR+l6YzR9eMsf7/AMoG8O2ZsrzLs3tn3LcMK8twS6I9Kcr7Cvv5xK8wwPYcHPluUjv5aC/l4Tb/&#13;&#10;AF49PQBnAAAAAI/tqJrl+hs6Fc5a1PmX/NnhhiOM/wDvaxvaGPPNJHI2YMfYn6Lw8yl8dyO43m7g&#13;&#10;/wC7zLOfdODZ3JhzKLh3TSBUL8/LQ/YvofjsQ/1SQHn5aH7F9D8diH+qSA8/LQ/YvofjsQ/1SQHn&#13;&#10;5aH7F9D8diH+qSA8/LQ/YvofjsQ/1SQJ+dhrtyvoz/z0P/sL3ztvztsMKf8AwbPmw+bP5sPzWuiM&#13;&#10;PmS4t8zcbb+ZZ/8AR2Lr3e/95fc2EXIJ/AAAABSj4bDhZzufR7pDzwhR1FKPEef7rx881qVPj9zU&#13;&#10;GZ7D7p0nCvDdHkUXdXEDc3xU7/sxxb0u/jKk8IhruMMZavfAuXcYZvxq69xMiYgyBZ+TbHdZ6fOK&#13;&#10;aC7LJfW25GFZXo74c7TyurbRmVJozQlVJYV0s2+CiMANs3s5eEfbOTXRjq1p76zXj/StqCnbkVG+&#13;&#10;cMZ0u1rsRvT3JGjSlWRx5kO6q7LZ9+W84rY1vM9RTuia8opY0IPVqtardy4TPfPHae+5ndr5vGGe&#13;&#10;43J8r3X+afZPcvk+T5Xleed3ebcjyf03G5fi7unq6QIYto3wj3ZyaFsdXTPYmarA1VagpG5bQsXD&#13;&#10;ODLva78QVrjjRrSI5sh5CtWq82dYdvNy2WjG4aCl0VXnBLGMGW1HRTGPNw1MeZcs3xnvLmTc3ZKd&#13;&#10;ZXvIeX8gXjkq+HeWTm1Jyu2+39xuR/VUEkOhHQUOjkrilTSximSpeQSQ6E4GxG4E9hdytrR7rAzy&#13;&#10;vR1UiPLuoC08fNFWtShJFyb8L2NUc6zhQ6N9ZFB1y+4t3OJd6fnbavSy/TpVG4LroAAAAqV8JR2C&#13;&#10;r3tE7ZQavdJ7Ign1g4utjuBdlhxqI2yXUPjhnjXVNjYkWK4p2+jlOy41llG0lTmqSJ7nYFHmTXuk&#13;&#10;szXZ8Egawu8bMu7Hl0P9j37a9w2Tedquaxkui0buZV9vXJbzy3VeQWNb8wvFFK4s7olr76CtA4pE&#13;&#10;ylLGEIRh0xgB8uAAyp0faLdSevDNNvYE0v4ufsl36+VqFRX3OoT0Lcs5iipo0Vl3X5c1X/A9oWq2&#13;&#10;crDnbw9qUssymNBqQ90XhUkbFQbevY97LXGuyc0jsmBrXWo7vyhdC+nfOfcrUUcU1TIGSFSCgkq0&#13;&#10;2zl6MF6SxrTRUpbfsdmUxhzZsoqn9akTXFcj/OpCVwAAA4E1Can9O+k6zWrIupjNWOME2G9XOisp&#13;&#10;ou7KF0tdnsDjdri1PL8itxI5O6lMmrO6tltx+cEyCEecTJGdwUQhGVNPGAYf/RqNkn+yMaQPw42P&#13;&#10;/aoGcdXOGH0+F4aja+S7OpYGmxunzHDL1V9QU7A+ZXXtyleNHIPmk5WVuhade1atN/leZlHNJmup&#13;&#10;Ks40U0d4GDn0ajZJ/sjGkD8ONj/2qA+jUbJP9kY0gfhxsf8AtUB9Go2Sf7IxpA/DjY/9qgPo1GyT&#13;&#10;/ZGNIH4cbH/tUB9Go2Sf7IxpA/DjY/8AaoHkIds1sml6iRLR2jejWnVqRhJLMu1AY5bE0I9X1ZY5&#13;&#10;PqZNR9j9UKJfu7ogZtYozvhDPLHPcuDcx4rzNblKanJUuDFGQrSyIxyTVt8aMs7vaDq8t8I1oQ3w&#13;&#10;3qIb4b92/dEDlkAAA4nznmC0NPWFMxZ+yDM6yWBg7FmQcwXzFkQ903iFn4ytN4vW5JmdsmrpYOLp&#13;&#10;BkZVnMkPOU0FaqFBNzmhxuNANUlt9tUGyk14ZkT6v9CrvlyzM7XqqSN2oDHN84no2pZeQq6Rvijb&#13;&#10;sqsLw33E9Ss98QTo0bPerQpa4Nl4poJrigsa7mSvs15B6vYz8IY1IbJlC4YjV2e36htKb+/V7kV4&#13;&#10;gfLgU2tclh3A5fUXd9xXe0EL2nYoPcaNBfcNoPTC/MDqrRwVtHmXeHR+fVYXAbE4ZVsrLkaUqi8L&#13;&#10;B1dY5eeThz5rccY2JcaKlX4vGqxbne2squMVqL1k6hU2tSmeHokaeWO4D7/z4NsgP+FanfwJovz5&#13;&#10;AefBtkB/wrU7+BNF+fIGeuzp28WhHah5sujAOmCvmKpf9oYseswO8uQcdp7SZ4WgwXdZVlOMUrnQ&#13;&#10;uR65Z0g95AYIJkEU0stRJBep5zDm/FmCaQAAAARr7XXW3euzp2eOoTWTjyzbYyBd+Ho4p7kWleKl&#13;&#10;0TW26/NAzjjfFjlBzrsahK40otzXeyxxRxTKZYRckaaVXCKTnEJgpJefbNZ32nOmD+Hsr/nGA8+2&#13;&#10;azvtOdMH8PZX/OMDtn4bTrQjLNCno70vyzf4s875lWpT+HddUP7/AHwMcs5cMZ2ouULRe7Rx1ZGm&#13;&#10;LANd7QKEMt82HY98XFkRjgrpzUYqGJbkLIt2WelWp4VYc2UKrEWKU6mWVWkimjLugFVC47hf7wuF&#13;&#10;9uy6Hp3uS6Lnd3S4bluJ/cFLo+P1wPC6s5PD08Oa2tXXuTq5r1ldwdVypUpVqldasqVRmmjGIFxz&#13;&#10;gT9ivq/X1qryXQo15rZtLR8osN2Uwh+p6T5kHNGLH+26VX/l1KHGF1RS+vxUSnriBstwAAABDNtw&#13;&#10;Nqg/bIfShj7Unb2GWjOC699Q9p4QrWm93uqsNG3Jbmxplu/a1xUnhFbly169dLWxlRbpW6LanlUQ&#13;&#10;d6yvncJkkqdSFWTz8Nk/9jusP8ZB+/Q6A8/DZP8A2O6w/wAZB+/Q6A8/DZP/AGO6w/xkH79DoDz8&#13;&#10;Nk/9jusP8ZB+/Q6A8/DZP/Y7rD/GQfv0OgPPw2T/ANjusP8AGQfv0OgPPw2T/wBjusP8ZB+/Q6Bi&#13;&#10;3tJtrfnbb57M6+rbs3Rk+2jcWmPXRpDe4sGIXi8s6PFwMeWNPuvxE5PDk2tGP2RwYWu3F1hsyCLh&#13;&#10;zZUjVKrqTpVatLNzeCsKw/zkWs77UXVB+AHK35qgPnItZ32ouqD8AOVvzVAfORazvtRdUH4Acrfm&#13;&#10;qA+ci1nfai6oPwA5W/NUB85FrO+1F1QfgByt+aoD5yLWd9qLqg/ADlb81QPXO+jrVuwIlDm+6XNR&#13;&#10;bK2padSqqcXfCOS25vTU6VPla1SusWWqnT0KO6O/fGaEN0Ov14hjrUp1KU89OrLNTqU5qklSnNLy&#13;&#10;dSSp/vX99/WB7u1rmuOy7lt687Re3K3LstR8Z7lti4mVbUQPLBcDAvoO7O8tDikjzhE6NrokoOCJ&#13;&#10;Sn4ihMroJ1MsfpYxA3a2y+1ey68tAGlfVhXglg/5Yxa1qL8oN9KSg3psoWouW2JlRM3JKUYwSNif&#13;&#10;I1rXLBqoR6aDZzaEeoDPoAAAjN2x2XMl4G2X+tjMOHrwd8f5Ox7hB7uGzL0YZ6dN4tt7oLm2hRdG&#13;&#10;2rXoKKMihPRrVvRJp4bp47t0QNWDHb77Y+Ed0doPn7f7HdZi/sMB9H32x/7IPn7+FWL+wwH0ffbH&#13;&#10;/sg+fv4VYv7DAfR99sf+yD5+/hVi/sMB9H32x/7IPn7+FWL+wwOaMW8Jk20+LHZKvpayna/22jVp&#13;&#10;zrLbynjbE17tbrT/AODLFiuyE10oqMfXixv7Wpjv3c63AWy9k9wuPEup287VwJtAbJtPTVlC6FqN&#13;&#10;ktfOVnOC+np/uV8W1Y0UjXeDbcq5zfsPqHCtGgnRPDlc94WepVVa6l5ebMRUE3OgueQjCaG+Ed8I&#13;&#10;9UYf1gdQAFJrhMHCD8naPb0U6AND9zUbQzjC3Gt51BZwRU0q5+xQgutspO9uY6x/TWUVSZtv98tt&#13;&#10;Yhua4LuUJVKi1GB9YJLZmTXa4qHS1g10N631euS7pe74yLeN0X9elyLKjk/3he1wOl0XQ/L60Pq6&#13;&#10;94f35a4u7kur798VKpUpU+vvA+S3zezL+8h/WA3zezL+8h/WA3zezL+8h/WBIBsnvVS9mr9zX/o4&#13;&#10;/nD48h/SBu8AAACM7bBa2L+2dWzq1D6x8X2rZ973zh2bEfcK178lep7TdPmg50xli1zg7wt11ZXn&#13;&#10;9SNN7OLgiildEsIOaNDFVBQk5wmUBR88+x69/tUtIP8A6ozL+lMC7fsl9cuQtoDs0sHa2cl2jZtm&#13;&#10;39lJtzSud7TsaV5ktBtqYyzVlLGTRSbe7zs9PEJXBqsRtcFvOnNVGLmrXxS83SRTJk4UkPPsevf7&#13;&#10;VLSD/wCqMy/pTAefY9e/2qWkH/1RmX9KYDz7Hr3+1S0g/wDqjMv6UwHn2PXv9qlpB/8AVGZf0pgP&#13;&#10;Psevf7VLSD/6ozL+lMD9aHDYteMtWEVGk/SRWowm3TyUJcxpqk3Ru6K1XJinken2UsfaAzm01cNq&#13;&#10;sl1fm5m1daKnuz2JTWp0XHIWA8jJ70qN9OrUhS5arjG9mm269ZEljHnCtQmyOqWc2lrwRtKpVLIl&#13;&#10;VBcu0m6wtOGuLDjHnnS3lW3cs4zfKtRH3WZKipO6MD0npUKy22bwtxyopbgs66W6hXT11lvXK1tj&#13;&#10;pKmWIFnNpkTgkVKgybAAY66s9SVhaPNNObdUGUKtaSx8H47uS/3lIlqUqa97nZkVSLRa7RGrvT93&#13;&#10;LtfKrbbDBKp3J53d3QSqppZd8YBpgNoJtDNSm0n1BXNqA1IXkueXBatX0LFsNKvV+YDEVn11PLNt&#13;&#10;h49Ya1aNBoaW6jyMVjhui63Q6UVFwXIsc3hUqVxDBrjzez/JD+oDpvj7MfvxAb4+zH78QG+Psx+/&#13;&#10;EC/zwGjq2oX/AKhP8XVqBf2AAAKV3DaFD3DRLpASUI1/M7X1TOil0hLCfm8XxJiW8aLDyu7p5eCF&#13;&#10;ZckEm/2a/T07wNb5btvPl3XAxWrbLWufLjuZ4a7dt5mbU9RQ4PD48r6Lcztbcko9Nde5Lq1FOkT/&#13;&#10;AO2FNaHTvA2A2k7gU2OVuMbWf9bGqjJrflR6aUTnc+O9PbXY7Xb9ir1lOWrXtmF93ox3v5tlrZv5&#13;&#10;BY8t9rsDXzrnCZqTOaJMmdnMMzqPArdl3LJur5+18Tz7t8ZqOTNPCeSP7mOl1R5QP285XbLT9frX&#13;&#10;9+FLTn/qrAPOV2y0/X61/fhS05/6qwE6+zB2YeBNk9gS7tOunS7cwXpZF55fuHNLm65qfrNuK6KF&#13;&#10;0XFZtg2OtQNyyxLAxw0UbdoNWOGRQjTKWJS5Qc1jupmdVCVQkSpAkjAAAAAABoNrxZK9s3fc9tqq&#13;&#10;U9BVb1xPjGpoTejoKWh0WNtal1R3RT1qEeiPT0b/AFgNtvwWZSkr7DbRvSTSyy1kbnqQTOEYf4yy&#13;&#10;OqXMyylGPX0RQq0ftet1ga0TbE2+ptravbR1uWU5qNdTrb1L3DLLGXifqO6ss3VdSOrv9fnCF4oq&#13;&#10;Ifcrb928DYA8ED1eY5yzsz0mlWhcbXSy5pTyLkZK6WPWWJqdwKMb5OvZ0yfbl+Im368pt5TdN43X&#13;&#10;aypUnipg2urDLIuilg5tXOg+04XHqexTinZSXzp6uF/aJsr6or7xOxY7s6VUkq3HO0Y2yhaGWbwv&#13;&#10;aDZGbnNC3WVDZKS2VrxGXm0HS7GdpjNGZx3QDWK6bMvv2n7UJgvOttK6qF/w3l/HGTmdVQqxp1KT&#13;&#10;hZF2M9x0OiEYfUa/c3kFSfdBMqSzRSzcaEdwG+CAAAAACmXwjHaQ7ITKqbOOy91ms+o9lzthlXZl&#13;&#10;12JmDGmJrSu9HirJd3YvtzINo3GwLHbJtqOFyW442tfbawZBtZUma0r4kruCNGrRvDYw3Q1hr6NJ&#13;&#10;mrnOeg/UVZ2pHTHf1S1cjY7dVsjU7zIoKGO6reWfqR4ti67bWR5u8WfdzX+p3ZnUwlUpoVU6tErb&#13;&#10;XlubHRKF8TTNw17Tg9Ww1ItYekzMVhXzRSp07s+6d1to5Msd4caVKjGu6I2LIF1Y2uK1kSpTyvN2&#13;&#10;butfiltl5CWa4HTfFVAMy5eGQbJKMssZrb1fSTTQ9BNh2x+PL7e7MEfY9bf7O8Du8+QbJL/JvV9+&#13;&#10;Byx/0wAd3nx7ZI/5OavvwNWX+lwC1wAAAAAGvW4UFt7svNGY7z2bmjLIjzje2Me0abHqhy1ZDmpa&#13;&#10;71u683FDRWLMOWrcrbXoL7btW00K1IhyEvZlaR8ua5qq+x1ilHbrG/o7pCh5PUnnnmqTzTTTzTce&#13;&#10;aaablKk1T+/SB28eb2f5If1AdN8fZj9+IDfH2Y/fiBY24KTGMdtrpn3x/wDfH1Edg+QgNtyAAAAA&#13;&#10;FJPhTu3MydpVXt+zy0fXuusTL92Weiu3UTl211tVHd+OrPumlVq2rjOyXijGCq2bxu1ph5qLhudL&#13;&#10;zV2YLPcrYlttYmWXIqWNQa4hauVuKtWvXqVC1cuUKFixasrVVatYrV1Y1q6pWrrb1FZQprVqtdUp&#13;&#10;jNGKqaMd++MYxgHh74+zH78QG+Psx+/EBvj7MfvxAk42LsYx2tGzl3x/9nGwN8G/ILF/f2PuAbrc&#13;&#10;AAAAag3hRcYw26muTdHd06Z/5nmnwCAEDrvjDqjGADfH2Y/fiA3x9mP34gd0sYxmhvjH+/rex/fo&#13;&#10;A39oAAAAAa8HhvuMlCLLWgPMlOhCZLdGOc4YyVKJZY/UVFh3RYd0ttKvV9aKmlkdzrpIdP2G4fdA&#13;&#10;ie4JzmNBirbJ4ht9yWUkCXOWKszYdlUKIwkoTr61qQyc0IeVjH6lXcXvGzc3pN2+KlWrTpIQjFTD&#13;&#10;eFqDhmuBXPIWzkxDnBmQqFlTTxqPYp7orU6fHpNViZath9stW6Vqu6PJwjf9DGzPCG/dvd4RjHjS&#13;&#10;0IRDWbWfeN149uu278sW5X6zb1s18a7ntK7LYc1rHcds3GwraTi0PzC8N1dO4Njs1r6FBeiXpVCZ&#13;&#10;UmVUaCuWaEYQAmMzHwiPbB54wk74CyJrIuKvj+5GJTat2VbXx/iqw71uu3FaaCNWzPuQrJsdkvDm&#13;&#10;TkgmroHfuc+o1NwJKqpJccXVKqVQUhCb1zdH+6/pA2pfA98VXBjvZE1LqekldKizlqmzPle15q8n&#13;&#10;E53b7axY4wzVVUOiMIUI3HiR/Tw/41Ctu3+sFqMABCft2tqVfuyO0i451IY7xZaOXXu9tRtp4RVW&#13;&#10;5er08sjWga7jxhmC/Kz7RVsW9TVXJVuN0SCCeaEqaKVzVTR+qJ04FTvz7pqk+0gwD+ETIX+hAefd&#13;&#10;NUn2kGAfwiZC/wBCBCptb9tGi2uTfZD5k/RjiTE2a8d/4KtzOGOr2uivdC6x6ymssWY+u9ueEHc+&#13;&#10;6rbgvV1ne3+dRTOlrutdwVsqxMhe7na30MC9D20U1ibOjIyvJukfM7/jF1eaSNFd9u8iguCwL+b0&#13;&#10;fLxRIb2sN+TuNr3BzXni3uS5KGzu+wd0nBVbjs1K1KlTELMVicNc11tLUlS5F0q6Vr2dKFONKs72&#13;&#10;3WytYfPN1KWEK1duV3te1ClX3w5ZXFNFMlm3xlTJEssJYQD73z7pqk+0gwD+ETIX+hAefdNUn2kG&#13;&#10;AfwiZC/0IE1Owj4RPmfa36ucjab8iadMZ4iZrK043fm9Nctl3XdL66L3W28mYgsSix10T9RlTUUC&#13;&#10;hHkpY4TV5dynnLYmlhDiV1EIBbLAAAAADQHgAAAABP8AcF09XV0Of+pMfzO8+gbfIAAAAAAFMja8&#13;&#10;8LPxbpWu+69O+z+tiz9RWX7ZVrGK8c33UsVrMCWQ+JKsyRazWqjtte2u+W3ptr8snWOzc/sNmNiu&#13;&#10;in5k63lDukkRhTPzjt+tsHn93Wul168872dSVVKlROy4PuClgJnQJ/8AYUKOjh9PZKitQTS76HOH&#13;&#10;JW5OiroitWK1f6piEkHBwtdut7M+2i0b47zDrI1U5YsC5vniKlyWLkvUNlu/LPuDuRpVzi+tHdm2&#13;&#10;rpu90ZnKLY+Nja8ooOKRTzV0bW91S7liVKplC1lwiHa8bRPZFPmAr+074v0u5C055lb3u03R5y/Y&#13;&#10;GXrguy0MyW1VrvFVnWPNkZwx+wQY7us1bRcLTb4sMXSCuzr4mVuqpL3NTJghg2f3C+dZOdtaemrC&#13;&#10;eqLEmj+08GZgytbeMb2urGVk5ktq77bnvutWte1X5G+3fn+9rebmtmvNyYHC5Kzla7nLNa9B4lTd&#13;&#10;zFcUzmlDYaAAAAABrkeG7983ob8A+TO0JsAo/b4+zH78QG+Psx+/EBvj7MfvxAb4+zH78QG+Psx+&#13;&#10;/EDulqTSzyzwjxZpZuPLNL9TqSfd/v64F1fg6vCN8qYjynjzQ3rvyQ55EwFkJ0arGw7mq/nZU6Xf&#13;&#10;gu63GpSbbVte6rpcqylwfcRPS6KS30ih8VKleOVShvVwdUliJlSZqDZLAAAEHu2q2s2jbZtWBjXF&#13;&#10;es/CGWc7Y71l2vm+zVFpY4t2wrlZ1lr2Qhx6034y3ulvrIFhQpIn5vyw2pmvuZFzmjzVymVTNc9B&#13;&#10;FMpDUq6jF+nlLnq9H3RypzM14Lq3F3exYlzQgty38r2ejqzwWJGB4W2TeV2s7kptJbGDe1Xeldki&#13;&#10;t8TJE7qtaWpbFSlAtl6AOGQ6hsIWFbeLdb2EaWqdHbSBEzt2abRvClYeY1baipUqKOtfja5NL3a2&#13;&#10;SH6FGlCgqf6CmxXNzjCVbcal+elDm6KwmAR8NZ2dE6eSZw0y610yqP1yijtvBq9NJ7PJK62cG2vW&#13;&#10;jH9qS9H3APL8+s7Nv7WzXB/E/BH6fgHn1nZt/a2a4P4n4I/T8BZL0B61sb7RLSRibWJiG274tHHm&#13;&#10;YPN55nbdyOjYW682+GPsl3jix3i8o7auG52ajzt9slyXNnc9+V8ZrWN8yuCRZFSkTBmWAAAANEzq&#13;&#10;7jGGq/U94w2bPg/75dyQ/p/kAx23x9mP34gN8fZj9+IDfH2Y/fiA3x9mP34geSlVqUSmirSVqqVS&#13;&#10;krU6ydVQq1U6hPXo1IVaNajWpbuSrp63TCvCMN2+EZd0ekCb7Z9cIQ2lWz/udhpM+brpz9hdFXT0&#13;&#10;3zAeoC43nIFprWOFX6shs65HhQ43hjJdChWr12tRaLolYoOdSirebdudHLM1KQ2kGzV2kOnzaiaa&#13;&#10;mDUbgJwVI4RU+ZvJmNn6qm82mJshI0adY52bclJP9QWUo0FdFxt64UkINdzMKtK6JYJFndJrbQyz&#13;&#10;vTNmGsbOlBkyLl3GVgvStupuqVmvO/rTtZ1UtVZSrR0XWg2vro3qayKutRLU0q6RPFLFUjUppZ4z&#13;&#10;J1HFD0DVqX04vzo2MbHqCwk9Pb04ImpoZ2nK1huTo6OjkqoI25sbUCR9rqlq9wV1aSVEgTJ66pUq&#13;&#10;UUk6WWaaMsoH3165BsPG7UnfciXzaFgsqlfTaUrve1zMtrtilzqpViyi20HB+Wt6as4V0aJaqkQw&#13;&#10;URUzpUalVLLxU1eaAcb/AD1+lr7ZTAP4Y8d/nGA+ev0tfbKYB/DHjv8AOMB89fpa+2UwD+GPHf5x&#13;&#10;gPnr9LX2ymAfwx47/OMB89fpa+2UwD+GPHf5xgckWVkGw8kNSh9x3fNoX8ypl9RpVO9k3My3Q2Jn&#13;&#10;OklRrKzbXcGFa4JqLhQRrUSqdDFRBTIlWJlU0vFU0Joh9sAAAAAAAAAAAAAAAAAAAAAAAAAAAAAA&#13;&#10;AAAAAAAAAAAAAAAAAAAAAAAAAAAAAAAAAAAAAAAAAAAAAAAAAAAAAABr2OG64EdE9+aHNUCJFUrM&#13;&#10;zvZ+TcCXI5Qp/qdtdLbeW3Idkoa1aMOiu9orqyEoRw3x+lttfHdDfAClrpa1KZW0eahcSam8JvNB&#13;&#10;jyjhm8m+87WVrKNVY1raiTl0jmwvyOhXTV3G3LsY1jla9xN6dWki5sLw4I+dpYqIqYBs49E3Cytm&#13;&#10;LqLsu36eoy7nzR3mSZEkoXHaWQrcue6cdKXrk6XPVNnZOslkfG+rb0asYV0yi/2ywnNP9XSxRqeb&#13;&#10;QVqQkidtu5se2ZrqPKvaGabayOnQnqzUWq86r86Rp0t/G5FhYkLi81q0P+D0G2ZTGHVLvhCAFcXa&#13;&#10;+cLYwDXwvkLT/szlN3ZByTkNheLNcdTT3bj3YFk43Y35LWbHd5xszXXQZr4uS/5UNZXQt9xeWC1m&#13;&#10;K2FlVvuRGquiKbuUBrt4dM0N/s7/ALwG3B4K/gR0wZsbMBuL6hqtr3ne7soZ7VIa9ONOtI2XTdFa&#13;&#10;1rOXexUoPdg2ValwJI7o/qR3oQ64bgLFoAAAAhh2l2wh0A7USopu/MlhOWO87wQU29DqHw2qb7Xy&#13;&#10;OpTo03INyG9KKxrc7YyO1pKFFGlTQu5idH1rbKHcm2rhYEkZoxCpRm7gSeqNodVk2nTWdgTITHGp&#13;&#10;VqIaeabRyDiB4opt2+ikV1bIQ5tb11dPDfQgvllbIKelXzNJvgkTBwJb3As9pyucadK487aILfa4&#13;&#10;VIyqFyLIWbnxZye766ibIaem5PWj9xS6Nn3N+/pCZPRdwMDTBjJ8Z7y1r6hLy1KqG+smWTYpxyxV&#13;&#10;cNY1VVaW6FVruS5Kb7ceR7qapuuFe3HTFyzfHix3ppZpVIXFcU4lxlgvHtr4mw1YVp4wxpZDbTaL&#13;&#10;TsayGNBbdtMCClVq1eQbmhsoJktKKlRVrqViiMsypxV1q61aoUq1KhTMHJAAAAAAANAjGPV7mEP6&#13;&#10;QO0Drvj7MfvxA6b5vZl/eQ/rAb5vZl/eQ/rAn/4Lr6upob9rUx/M8z8Bt8QAAAAAAAI2NTG2C2ZG&#13;&#10;kB7c7W1B61cIWXeDJWqJnyxWm4VORMgMSmhGPLJn2w8ZIb0vBmUQh1J3JiSKIw6oR374Bgkp4U3s&#13;&#10;OKFaNKnrFdVskseium04aoIU5vagrw2mUf8AyPDd6wH5eeodh19t2+/i4amv0RAPPUOw6+27ffxc&#13;&#10;NTX6IgPv8Q8JK2Omdcs4ywljHVK83DknMWQrKxVj1grYC1Ds1N7vnIVyN1o2qz1nd5xY2szTScn1&#13;&#10;4bUEXN6ckbWk5aCtarSpE9dTKE7QAAAAie25uF3PP2yM1844Zkk693+d/uLILW30qca6hwcMNODR&#13;&#10;mVGhSUYfXlyqvYUqdGnhCMVCqrQlh0xjADS5b90Zt33YfygbGfg/XCUdLafTPiTRVr0yIiwVk/B1&#13;&#10;sMuMsY5nvOdVJirJOOLaS0myx2y5LppUq6fH14WjblFHbKxddsUlrP7Wyt7xJdUHtzVsScLhNqaq&#13;&#10;dMF9tFG4LH1H4GvNhUUYqU73aeYMfXCz1k++H1ai5M9xKkNWj6/LSqIy9PX0gYjaqNsbs0NHFrPF&#13;&#10;x5n1hYWldGtKprUcdWDerDk/K70oo048ggbMe2GufLgpV3FRyKZK4vaNpYE1etCZ2eGtJIpVJg1T&#13;&#10;+2S2m1ybVzWvdupNZbq+ycds9vs+L8I2E5KqS10tXFlrODw5Nvd6uj3t9a6bkfH647vuCCbnSVrV&#13;&#10;P/meRrHREyJXNSEoHBBMMOWR9rm1ZHpJJ5mnT3p/y/kNe4Rp/qZMuvBvbcNNqDlt0YQXONHJDkpS&#13;&#10;0fshSlbHGMI7kqqIG1XAAAAGtu4bXZFZv1j6N8kTU6kqe7dMty2VTrTSw5KdRj7Kb6/VqUN2/wCr&#13;&#10;J6GTqEen/f6HSBijwOm+EFp7XJ2YVlfklGTNJmZ7Ia6fG+yXBuunGGR6tL4GvHzio+5yPR1bwJwO&#13;&#10;G54zWuumPQ7mKknqToLDzrkvGytVLL9Toq8tY+brkRUavsQUUcMrd2/d0UY/cgBR22cWuzI+zd1i&#13;&#10;Yg1dYybEdzOmN3JemuSyXRfWb2u/7CulrWMF7WYscaNBT3NruTE5K4tDz3Mc4MFz0Gi4O5LrFt5o&#13;&#10;pC9BmXhq+kilhF5WaftMGopy1FL7fUJ7et7LSPHFv4kty56ySNKk5vt12tki5LouNkZF9aC+Da22&#13;&#10;axLLnSJIolTrZs6qVWkDXR3tedy5HvW7chXm6qH6776ui4Lzux8Vcnzx4uS6nNY/Pzqr5L/bDk6L&#13;&#10;VqhX1QhGt1AbOrgZMrxDZR5Oi5wrQRTa3ctz25ynRTmZ/mQafIVuQj/vPmi7vb//AEmCgC20AAAA&#13;&#10;AFIXVfwyL51/VLqU00/Q5vNx87zn7MmDfNnDV55m/NhHEuRbjsPzUeZuOl977g+aPuB3X7jQfn3u&#13;&#10;XBZFH3WdObc6UhwJ5+Wh+xfQ/HYh/qkgPPy0P2L6H47EP9UkB5+Wh+xfQ/HYh/qkgPPy0P2L6H47&#13;&#10;EP8AVJA580ocMihqg1TaadNP0OaFjx1EZ+w3g7za/Pd+abzH/NayLbdhwueNtw0vsXd6DFB/7r9x&#13;&#10;u7rF3Vgjgji7tkVHO04XeQAGMes/NlwaaNHWrLUbajSzvt0YA01Z4zZbbFcPPvM+9XBivF1034zt&#13;&#10;j53NUN7h3Jc17CnTOsG5WkV82rKIJFaZRCWvANfP59j17/apaQf/AFRmX9KYFuzYEbUPLm1p0dZK&#13;&#10;1G5mx9jjHN02XqVvHCqFjxjLc8jArYbcxdhq/Ejqrhdb7cjj3VUr8kOaVTzdZIkgjRoISpJVXOlC&#13;&#10;kKy2rfhgGtzT3qt1N4EtnTNpVe7bwdqDzTh+33l9pZag+OjHjPI9yWU0OjxFDkZKg7quSFmoqVvN&#13;&#10;EiZLFVWr82SJku4DHzz7Hr3+1S0g/wDqjMv6UwHn2PXv9qlpB/8AVGZf0pgPPsevf7VLSD/6ozL+&#13;&#10;lMB59j17/apaQf8A1RmX9KYHdLw2LXrCMvKaUNIkZeNumllkzJJU/lybGHV/ePUBlTgfhuzr3bQo&#13;&#10;NTuhVvmt6tXp03S6sDZVVSPDYn3/AFaqix9kFjroX1RuhGEE6jI7BCEI9KqIFxnQRtI9IG0rxbXy&#13;&#10;tpOykjvNGz1UaK97Jdk09v5Mxs6raVWqja77spZWi4s/OuRWQanhNM5Wu/zIl/mcf3WDcrinDMO9&#13;&#10;71tLGtlXfka/7jaLPsSwbYuC9r0u24VtFqt61bTtVqWvtxXG/OSubm7c0MrIhWOTq4KZpUyVIkrq&#13;&#10;p4yywiBHj9Go2Sf7IxpA/DjY/wDaoGX+nzU/p41YWY6ZF0zZpxvnWw2a6FtlO93YvupqvC3267W5&#13;&#10;qZn1dbixyaFClNRd0jRcbCvUoIzc5lRvDepjCEqmWMQxevDa77L3H92XRYd8a+NKtq3rZNxPloXf&#13;&#10;a75mWzUD3bd0W05qmZ/t94ba7rKoROzK7IVje5oFEIKUiuhXTzS8boiHofo1GyT/AGRjSB+HGx/7&#13;&#10;VAfRqNkn+yMaQPw42P8A2qA+jUbJP9kY0gfhxsf+1QH0ajZJ/sjGkD8ONj/2qAk20uyVnmlkl2jO&#13;&#10;j6E0Y7ocfOtiU6cY9e6NWq7Sy/Dv/oAycwtrT0d6j1crbp81V6cs3usadStFnxPmvHOQXilSpSct&#13;&#10;VjXZ7UuRzcUvIUocaeKhNJFPDdGfd64ZPgAAEUe2E2WmM9rFpHfcDXUuR2fk+2VlS+MBZWqoueVM&#13;&#10;fZKRoK6OjScuRozL1di3ciqzW/fDMmjHnLbWTP6JNNcdtsCpIGoW1g6LNSeg/NNw4E1QYufsa38x&#13;&#10;1q86TuhQnUW5eLHBTWopLtsO6qMO494Wq58l+pHhkUqoSqYKGpb3OeEqtsShioAA+ns+zLuyHdFv&#13;&#10;2PYdsXFed53S5omS2LTtJlX3BclxPDjWhQRtbCwtFFU5PDoqrxhQSIG5KoUqpoxhLL0bgNnnwa7Y&#13;&#10;KPezutpx1fasmRvl1gZQtfuDaNgRqpXSTTvjd4jQVujYrW0JlDfUyrefJUKN2KWxUrT2uwUPMmgd&#13;&#10;Jpnu8YKgtrAAAAAAA0/upjbqbXS0NR+oC07b1652Z7dtrN2WLet9oSOjNzRqZGe/H5saGtH/AICh&#13;&#10;9QbkKOimSevupbox3dIHCP0ffbH/ALIPn7+FWL+wwH0ffbH/ALIPn7+FWL+wwH0ffbH/ALIPn7+F&#13;&#10;WL+wwH0ffbH/ALIPn7+FWL+wwPrrS4RZtpbMcaLm1a+MoOFajUjPKmuy2cVXw3z+tyVZtvCwHtvr&#13;&#10;df8AwX19/UBPns+OGZZgYbnYLE2juI7YyBYS9QnQK86YMZ5rUyJbFOrUmhVfrrxvXXqbRvdEnrRh&#13;&#10;FYntCbHKtsa6NdWja7oXc2bFQX+sL5oxXqKxbY2bcIX3b+TcU5HZE9yWZe9rrIrGZ9alEa9HlKUY&#13;&#10;woqEi5Gso1292aHJKkdWN3RL2h4RonZvVJU4cqgVq+FlqHujsW82U2rl+Yrcr6f01y8jx+T7h/NR&#13;&#10;YllHl93TyMbiSMMYf+lc39kDUx9fRAC9Fs1+B30c86fMdZ51wag79xS85WtdpvZgwliC37chc1o2&#13;&#10;pciCi721Vve970oXG30brcWtZQUutoN1m7rYjVgjW3Asd4K0bWEpSfgVuzAlpwgr1Aa9a1SEPppk&#13;&#10;+SNPCSnH7nI1NLyqPt/qj7oHlecrtlp+v1r+/Clpz/1VgHnK7Zafr9a/vwpac/8AVWAl62U+xY0t&#13;&#10;bH+OeYaab9z/AHxDURDF3m0+bjdOObl7l/MljkPzNwtXzB4rxjzKCv5pr93Yi6QfecwSNHMu5nNl&#13;&#10;cHEJgAAAAAAAa/zWVwvrVnpm1farNONuaU9OtxW7p/1J50wmwv7495KpPD4z4qyhdFitrw8UkNxJ&#13;&#10;UFJ0c0TBQXrJUydMk51VUQSQhLugBjb59s1nfac6YP4eyv8AnGA8+2azvtOdMH8PZX/OMD5m4eGv&#13;&#10;a/lSStTtbSxo+ZVs0sZaKt7SZkuNPRn/AN85oiypbUa0Onf0KodPsw3gVwNoHtJdW+00y2gy/quy&#13;&#10;FRup0YGxQy2NZ1utdK2sdY5YltekqWNdlWslrKIIouSijRUu7y5K3W5n6KRvg8u7olbWyCQMS8U2&#13;&#10;K+5QyhjfGlrUFCu5ciX9Z9jW6kSSxnUqX26ribWFnpUaNLfvrqF7lRTpoezHdD1owDfXAYIbUNje&#13;&#10;rl2Z+0Sty22h1uG4Li0Lat2RhYGNAqdXt7e3fAWQkTYzs7ajoqXBxdHNdWoIETckTKFSpTWTpkqa&#13;&#10;NSaEsQ0z0dEWs+MeN86Lqe/ABlXf8H/ctv8A5PZAfORazvtRdUH4AcrfmqA+ci1nfai6oPwA5W/N&#13;&#10;UB85FrO+1F1QfgByt+aoD5yLWd9qLqg/ADlb81QHzkWs77UXVB+AHK35qgfnPom1l0ac1WtpJ1NU&#13;&#10;aNOXj1KtTAuVadOSn92vG1Yw3et0/CBwBcVs3HaDust+7bferYfm+pCRwZLia17G8oKnr01ja50E&#13;&#10;zgjju9ZSmhDq6QPRwjujvA2jHBBNcb/qR2ft56Z7+e675eWii9ma0baWLK9RQvhgzJaF1f8AGLer&#13;&#10;r1asyir5nH1gyPazRDfBI22ezWszpIc1bZdwW1wAACNDawbSTHGyy0b3xqfvhtkuu5JVyKw8N44g&#13;&#10;u7n1skZbuRO5Vrctysrjv7nMbcha3i6btcZYRUpLWt14i3plbz3LbVYai3XNtJNZO0XyQ45E1UZp&#13;&#10;ui+KdVyUL7Yx0jXrmbEmO09WNSFFrx/jhIq8z7BQSp+RQReOaq7pfpaCdZctwPrtzpapDBLjf8WX&#13;&#10;7wHbvm9mX95D+sBvm9mX95D+sDuhHfH/ABYfuf7x/lA2+XBdfULNDPudTP8APCz+BP4AAAAAFazb&#13;&#10;5bRTZSY7tK5dm5tIGnMrlNnXDDBl1iccXY8QXOssqgtvO9bVsi/bUuJY+N3cW/rUvHHrw4pk8Eip&#13;&#10;KpbP8FPMrnbr67NKkNXJaeUn/SzqObMtaVsv3BI+YfyH5pMM5jQsFWz39RTZ19Wqwv7lZ7lXe07b&#13;&#10;WcWr9T3VZzkruhhVJljvby1W/symKlYF7XRzw1XFimz2S39emmDITJfjelTo3XJOmWpbdz2jcyzd&#13;&#10;uqPSzG+QLrtF4sqG7dztA2XnfnGUQUKkSZJJMna0wSM0eGE7IStSp1J59UKeaaG+ahWwq1xqUt8O&#13;&#10;jlo0L/UJ4f8ArTH4Ygfv58G2QH/CtTv4E0X58gdPPguyA/4Xqe/Amg/PgCyHgzMFoahcKYdz9j6Z&#13;&#10;0nsHOWLcfZgsaZ7Q9y3ia0Mm2kz3rbczw2S1lMG507iPSPnqDnKmCRVyybnNfi8aIcrgAAADXlef&#13;&#10;hso/sdthfjIv36HAOvn4bJ/7HdYf4yD9+h0B5+Gyf+x3WH+Mg/fodAefhsn/ALHdYf4yD9+h0B5+&#13;&#10;Gyf+x3WH+Mg/fodAefhsn/sd1h/jIP36HQHn4bJ/7HdYf4yD9+h0DITSHwxLIup3Vhph03LtCNlW&#13;&#10;gi1CahsL4OW3cjz6/PCy2E2WcjW1Yle4qDNWxY2p3KuzUX2q5Jm6u5peecz5pMrSwUc5AvYAAAGo&#13;&#10;v4VKy12nbgatF9alGnTua3dN72lmj/tmhR01YmtuNT4K7CtT74Q/2H4QJxeA3qUkj1tMUc8svPlD&#13;&#10;XpAUpo7/AEKNGp1L0VkPhrLG7ywAw44a3b6pNtG9NN0zyTwRvOia12ChWjL9JUUW1nfO7ispx/a6&#13;&#10;e70ceuH16AHm8DO1eY6wprE1EaZr/uRrtZdqxx3YCnGap6VpUCO5Mk4YebqrNlho6tfdDzR3Ja2S&#13;&#10;bucmhNvl7pzW2oa0kVDuqbEqoNhPrJ1PYq0baZMz6kczP7Tb9i4vsW4H5TI7q0qbzSPFJsUQtuyW&#13;&#10;egonl7qXFej5FFbLAzp+MpdHNxTpacsYzdAaK/rmhL6/Fhu+9/WBuWOD65dfc47GrQPfNxq66x0Q&#13;&#10;4gcMYxU16saqis34OyDemE2aNar11avcTHrdvrRjzibdGaf6aMQJlgAAABraeFZbZ7KuRdQV8bNH&#13;&#10;AF7utm4Gw7KgZNRS+1XGq3rM05QWIEbu72G+uaOtQU18c44orETCutXcmSP1+UbhU3GndUluWtMl&#13;&#10;ClPx5vZ/kh/UB03x9mP34gN8fZj9+IDfH2Y/fiBIBsnoxjtS9mrvj/7P9o39br3ah8ef1gbu8AAA&#13;&#10;AAKunCYttLdezPwhZuCdN7ukbNXGpBreVjTdU1FI4KMKYjba0Wd3yMjbllJSnrXhcj5y1sY8grSK&#13;&#10;2tIoabvuFXuW202I3MNWFeF53bkO6X+97+uq4b1vW63RY93Ld13PS+5LnuB4WVOXVuj6/PFdU4ua&#13;&#10;9VX311a9UqUqlMYw3zde4PmePN7P8kP6gOm+Psx+/EBvj7MfvxA+5xhGMck4/wB8f/f4tTo/+vyP&#13;&#10;p/v90DfbAAAAABCxtmdppoB0J4ttDCu0DsLJWScY6z7UzHZPmRsOyma8W91tuykNior3S3JUcryt&#13;&#10;FSzKORybbta3nBlUKXRKsoKHVGqa1jWkVRDUhZ/mwbY2oO6nXRpkPKT7hpqupPcmG7uyIwpsf5ct&#13;&#10;5FQU0XNnSv1G2nx6bqN02iu/UKa6bcdEyV+iiTXEjabXWKZmFsC5Fs/+GcXdj6xLcxxtCsB3BmRy&#13;&#10;txAja45/wa4241X7dCJHQo0KKq9cW3RXYrQeLrUcWqodrhty87ObVW+EIWklV84VKAl/R8Mm2S6p&#13;&#10;PTr17P1jttSb0SRbh/HtRTS997mZpcU0I/8AtzH1+sDyfPkGyS/yb1ffgcsf9MAHXz4/skf8nNXv&#13;&#10;4HLI/S+BYG0P6x8Sa/8AS9jDVvgtNd6TFmWvNn5lqF+MyG37sk8weQbrxk+xeGdudXxCkjG47OeI&#13;&#10;o+buqqClsihVzRTzqJkycMswAAABC3tzdq2zbJrRm45XZELPc2f8oPFfG+nay3vj1WhZelVBWcni&#13;&#10;97lR0K6Zcrs3HLV/hd3TpVKaLq+LLXtOK1qjcsrmjDUUaidSuedWmVbkzbqQypeGYMoXUoq1nW67&#13;&#10;ydKq9TIn5StXTszMj/U7TbdttvL1E7Ra9uJGu32JLGKNnakiOHNoBwZx5vZ/kh/UB03x9mP34gN8&#13;&#10;fZj9+IHWWMeN19fX90DeUbOz1PzQt4nOmPsUsgDMYAAAAAIB9sfwgHS9snEEuO4ts2e9Wb4z0nVg&#13;&#10;wPbD2la0tpNzjR5drufMF2cg5+YlkcKUectDCma3S8bnTRTqkbS2W6pjdKQKBeqPhN22A1MPLjWR&#13;&#10;akq+nOz1dWpUbrB01sKDG6Nop1I/W6N+V4PeWV1bkYU98XK/VKaEd8yNIm5eO8I6Vm1G2mLionUr&#13;&#10;tohrmV16k0Jo1a+rTPFSfdCru6Ieb/8Ao3fyQA21G2X1S6wtEuhDJWqvRpZuHMhXrhFwZLuyRZ+Z&#13;&#10;rUvu62lfhvlarZerzbdCwsi43cET5aFdyZ7vc1zk6rWuWzGC7+M2RXRRqkwUZYcNS2pW/dHAmgHr&#13;&#10;6f8AvWai/wCT/wBin/rA2OuljP1p6rNNmCtSljRlhaucsV2Rk5qSwrwUVWqS77eRPCtiWVJIxh3T&#13;&#10;t5cqVsTrQ60rm3KUk0JZqE0AOfwAACoNw1H1LTAnj+4u/m6aqgNYTGMY9cQOgHXfH2Y/fiA3x9mP&#13;&#10;34gN8fZj9+IGz34Ff6lpnzx/sqfzd9K4FvgAAAARc7a/GajLuyW2hNlo6POVkulrKl5oU0tPlKip&#13;&#10;bjBhrZNRpaFL/ZFKhRaFFOk3b96qrQhD2QNKvGMYTTfd3/y9IG8I00XLbutfZy4TuNWupLrf1O6O&#13;&#10;7JkuBSnlpVOS+afiFC23Ulq04RhLBY2rXdzQK00ehOrSV0026Mkd4aSzJOP7oxNkW/MW3q31Gi9M&#13;&#10;a3pdFg3c0VoVZKrVdFnvy23H5BW5X/Zkzo2rE8fXhyH3N0Akz0abcbaf6B8WzYS0z6nnW18T0FTi&#13;&#10;vZbEuyycdZPY7SWO6qsscatk/NItS7VNqp1S9YreFTOyqUrCrdVi92WNKlaqUqlQYB6h9R2cdV+W&#13;&#10;rqzrqLyZdOXMr3pXT1bhvS7FdFS4KqaOjRRtyBGkSUEzczMbagpUkDRb7IjbGFpS0oJGhIlSbk8A&#13;&#10;nr4Jliu4chbaDCl4tCVTXa8F4qz/AJOupRLT30kbO+4ufsMI6ter/scK9x5aYk0OnpU1t0OsDbLg&#13;&#10;AAAABqDOFF+rqa5Pb0z/AMzzT4BAEAAAAO6T0UPh8kQN/cAAAa4vz7pqk+0gwD+ETIX+hAefdNUn&#13;&#10;2kGAfwiZC/0IHCuorhdN/wCrDCuQNPeftnRpsyLiTJrEot+77XeMg5F5JSmmq0q6Ne2rKEE7gzXE&#13;&#10;xrqKN4t+4WxUkdmJ9RN7s0K0yxKmUgVHWi8Hezb1b75xs7XJYL1bdyJ7lsh6Y7hUpLss9wbXSDlb&#13;&#10;a9supnoMjhRfWOtSSKEtwNyVqVc6oQVo0qSPRALQGmXhf21IwfbDVZuU2vBOqVuaUqdHRurK1oPt&#13;&#10;v5PrJkdKFBJSWXVji6rSt94rchRhzt2fLMdX90VQgrWuylaoUqVQZky8Nz1Syyywm0Q4Amm4v000&#13;&#10;Mh5Ckp8f4aMfY9n2gO/z7pqk+0gwD+ETIX+hAefdNUn2kGAfwiZC/wBCBsdAAAAAArG8Ln9Rrv7w&#13;&#10;8YG+U6oDVBb4+zH78QG+Psx+/EBvj7MfvxAb4+zH78QG+Psx+/EDrxow6+n3QE3Gx/242qXZS5PY&#13;&#10;UbVcVw5R0nvD1SnylptfXiqst+drWqqEXi7MVxcVEU9h5GTJ+WUJXBt5ox3Orop0d4pHNLBKraw2&#13;&#10;6uBc5Yy1MYZxln/C9zprzxbly0Ge97KuNJDk+6DK8pYVqNJajqwgobHZsrRrtz+zKoJ3NjfEC9pc&#13;&#10;EqdclVJpQ5hAAapPhenqxd1eLzgv+Vsf4AVfN8fZj9+IDfH2Y/fiA3x9mP34gN8fZj9+IDfH2Y/f&#13;&#10;iBn5pB2omvnQm/tDxpl1Q5Vx+0tddPWqY7VXIquvEjwnpdHNX3Fd0xe7GcaEKHL0IKe4MHVshXUR&#13;&#10;Z1jWsjBTANmFsJdvxjXay2s5YpyUyMWH9Z+PWHu7dmPmlUqjZmULVSVE6NbkLE0zmoUuVGi2rlSS&#13;&#10;hdlkOSt0dbY563rEbtcDSpUq2sLGIAABhrr91rY32d2kjK+sTL1t3xd2PMQeYTzQ27jhGwuN5uHz&#13;&#10;QcmWfixn7jJLluG02WtFM+3s1r3OCx+R7mlK4xSQVLIJkikNSttj9S2zs1kamHXU9oRxjn/CTplp&#13;&#10;c6XDnbGuWLUxyzWXXv8AWVYq1mQcfLLEybe1dGovavWrON7Ww5NSVJB/5zcLQ6xg+KmpIGYWyP4S&#13;&#10;hq22X1mN+B3602bU9pdalytXbuLrxuVfad4437prYrXJLjHJFFBcnce3HFdWWOCq0Hy2LnY07pWU&#13;&#10;K2WDCrc3dS5hZ1tfhsOgtU2UKt66UNXjA8z0OOqQ2vRw3d7VQURh9aoPDvk2yFSuh/6RFiSx9fmv&#13;&#10;rgfTefWdm39rZrg/ifgj9PwDz6zs2/tbNcH8T8Efp+AmI2TW2q027YOGffnfMa5wx7DTv8yuN3/N&#13;&#10;mZ7Eau68ctxyPFh8zcbJv++OX7nfMyee6/dOLXFPFa08zgr4yuCQJjgPib1yDYeN2pO+5Evm0LBZ&#13;&#10;VK+m0pXe9rmZbXbFLnVSrFlFtoOD8tb01Zwro0S1VIhgoipnSo1KqWXipq80A43+ev0tfbKYB/DH&#13;&#10;jv8AOMDlrzV2t5lvNx5pWHzEdwPNX5sO7Lf5lvMt3P7r+aXu/wA57k+Z3uV/hXuzzvub3N/VnOua&#13;&#10;fTAcS/PX6WvtlMA/hjx3+cYD56/S19spgH8MeO/zjAfPX6WvtlMA/hjx3+cYD56/S19spgH8MeO/&#13;&#10;zjAfPX6WvtlMA/hjx3+cYH1Nl5sw1kl0rsmOsu4yv56SN1R1VM1mX9ad0uqZqoqUiOs6121idHBT&#13;&#10;RRUFq1EmmXTp4JYKliZNNPCZQn4wcqgAAAAAAAAAAAAAAAAAAAAAAAAAAAAAAAAAAAAAAAAAAAAA&#13;&#10;AAAAAAAAAAAAAAAAAAAAAAAAAAAAAAAAAAAAAAARn7Y7Ajrqa2W+ujDLAiqutyXFp5vh+tRpT0o1&#13;&#10;lDxd+OE1HJlqMySlDfvUvVx2e2NqWMY7oKVlGaMd0N4GlBj0TR3ezv8AvgXhtg9wozHGlDBNiaLN&#13;&#10;oE03lHHOLkdO2MM6hbIZlN3rLXsijVqVW2xcn2ejrRuBcyWgnqVW607nslM/OaZgos1urrSjK2Qf&#13;&#10;lAW7bT29+xzvNopPbPtCNPqNFWoxr06F1vrzYbxycd0N1Vgvdktx/oV//R67ZKp3/wCIBiNqp4Ur&#13;&#10;sitOdrvCyyc4uWqHICRKp7jY7wPatxuMrkvhS/UndHIVzNVu43bGmavyUFi9LcD66pUnOFaK33Sa&#13;&#10;hBKoDWc7SfaB5f2murTIGq3MlBCyOdx0W+27JsNnUqljBjXG1t8vRtaxGZYrhy63udztxeHd3imS&#13;&#10;d3roebhuGCJs7pdzEgTqcDnwG6ZJ2o9yZlmQ1Y23pw08X+/V3eFKMU1G8MmKW3GduM0a0PrC1ztt&#13;&#10;8v1el3xhvS244Sw3RjCEQ2kwAAAAwo1vbPfSLtEsYQxNq1w8xZLZG+dYqtO4oxUsd/4+dFtGlQrP&#13;&#10;Fh300VU1wW2tUciknWpkqyLI+wRJklxtLsiT80ApqamuBJL53hyddHWtRvkZK9apO12JqTsZXIva&#13;&#10;qfXSpLMqYxgooPPsdGJGrm3Iyx/VXOJoShgHDgW+1L5/zaObNCnNeU390vmp535Pkur6z87ZFTyv&#13;&#10;r8jFLu39HOv8YCQHTHwJNVTeGx21j600lZiT1qU7pYWmyx1Mrg5SdHLUUmVcncWgz9EORj/3pHXn&#13;&#10;MKsY/qWKeHGC5Vol2fekjZ34w+ZJpLw6wYwYVsyRRdL9SmUPV95AdUVGpSoPV+3271lVxXSuocut&#13;&#10;iiTOCyLUwyrK6O3Wppa4wRwDNMAAAAAAADRX62MLuenPWDqiwO7JJ0KzEOf8t4+kozU40oVkFr30&#13;&#10;+trQvob4b+ZOTXRRL2tRu3K0itOqljumgBYm4NXt4sdbMtff+l3VfB8SaW8xXmnyGy5FYWxfcCvC&#13;&#10;2Tq7S2W2/Or7bbZRUvLxY13MTFbtF28zaVyfWF0ttKsR2+6we3WCQNjVh7X9oe1AMSS48M6vNOGR&#13;&#10;2tbQpVZZLZzFYax0SctCEZU7wxRfZH5iXQhH6o3PTY2uSaMNypLLNCMIAzBr+0PYAY1dx5n1d6cs&#13;&#10;ctaKhVqTy3NmOwkbosjQ3xqpmdh7uTPz8u3Sw4jcytjk5Kd+5KkmmjuiGuW4Spt4sdbTRwsHS7pR&#13;&#10;g+K9LWHrzUZCesivzavt9XmnJdFpcrbYXVhtxzopnlmsa0WJ9uOg0+aRK2Pz86XIpVrbfaoMjVBW&#13;&#10;FdnRRhdy1F6v9LuBmdJUWq8v5/xHj2alTk4/JI7qvtibHNfWhDfGihbWuutcHRTNuTpEiRQqm6KH&#13;&#10;QG9PAAAAFWnhf9kV7r2P659pU6tSnjLU1hC91VSSG+nQTuNK9MbcrW/5CNfIVGhGHT9NWo9IGtc0&#13;&#10;CXugxnrr0V5Ida/NWvH+rTTnezkq432O32rl+z35ZV/9tk7bWjD1vYA22u37xouy1sbdoHarcnnV&#13;&#10;KGzBSzJE1GnLGepBHhm57bzA5VYQ6fsZBYitRH1t1Hr6ANNUyvLrbb01XCxr1bS+MLogemR1Q1ub&#13;&#10;rG10bVNFY3L0VaG/ka6VbRoqElfrhyW8DYtaceGoaW5cDW3T1V6cNQ9PUey24jQXV8xhpxpcOK76&#13;&#10;uNGhppKtxtjldWR7JuCzUNyL6UV6u31FsP3mWlWRRIna5+byxUBSf2pO0NyDtQdZWSNWV+MCWy09&#13;&#10;wpma1sfY8RONR4SY+xnaqasjta2O69ZOl7sL4RruL/cTvBG2JXS6H56WomlrQqErWkCwVwKaDzHa&#13;&#10;Qak40Ja0Lfl0RXZI6TQj+p+7PzeMAxYuW/5fmMLj5t/xec+wBs1QAAAAArRbfPaXbK/E9u3Fs2do&#13;&#10;1ZmeLqTZ8weyZXbHHEdh2xcFS0Ebnel72rZN5W3cb9eLFWYsi2leGN3h3RRi1rGuKSkmSPHdRnen&#13;&#10;VjqBq5mDJjxpr1DN2VdLGWLsRumJMh+afCuX5GKlZF38kzuEa1tXE5WpVdrlb2ZeqQy0qFw2spdL&#13;&#10;nYo8s4MC1W/MymMVYXntHHDWbNp2gyW9r10r3tNeTakTJHTKOmBZbbw13Uoo76MzqrxXkO4rSjaq&#13;&#10;ibdRrLaLbkZ/SqVNZSqQNTSlilbAJGKPDIdkrVpU6k1rawU800I8ZPWw7YkatL2OVjQzEoT/AHlM&#13;&#10;f6QP28+QbJL/ACb1ffgcsf8ATAB18+P7JH/JzV7+ByyP0vgWXMD5jtPUXg3DWoKwKTxQsPO2Kcd5&#13;&#10;jsqjcKOk3XBRtPJtost7WzTfW5ItckyJ1gyvaPuohTuStOlV8unlVqpIc4iHLoAAAAAYl6mNdmjb&#13;&#10;Ru3J1+qTUzhrB8y1LFY1M1+3yytd2PqSE1WlFRbdlQUqLvuSlCahWhGLGxOcONLGE0YRAive+FEb&#13;&#10;DplV1UMdadR1rUZuTrTsunnVAvSS1N+76iu+YtRQK5Yw3RgoSqVKfoh0w6YQD1XnqHYdfbdvv4uG&#13;&#10;pr9EQDz1DsOvtu338XDU1+iIB56h2HX23b7+Lhqa/REBOjiLKdj50xTjHN2MXercGNcw48szKmPX&#13;&#10;6q2OjNUe7IyFbbZd9qPE7M8oW54bKzkxO7cui3PLcidEUa8Uy1GlWUlFCUOSAAACgRw5jq2Xvta2&#13;&#10;PLpHAoDAdYRjDqiB03zezL+8h/WA3zezL+8h/WB3Qjvj/iw/c/3j/KBt8uC6+oWaGfc6mf54WfwJ&#13;&#10;/AAAAAAgD25e3LhsX46Xv/YXvnkvnkoZs/8Ag1/MehZnzHvmSdEP+9JlKFx+aP5qfV/gHuV3B/8A&#13;&#10;ep3TjFtCAbz8tD9i+h+OxD/VJAeflofsX0Px2If6pIDz8tD9i+h+OxD/AFSQHn5aH7F9D8diH+qS&#13;&#10;A8/LQ/YvofjsQ/1SQLemy61y/RJdCuDdafzL/mMRzRHJkfmawvb5ok1t/M8zBkHE/TeELVseLv3Z&#13;&#10;8wnd/d5l2yDZBz7k/qzud3TVhICAA17+tLhemtfTVrD1X6crU006Wn61tP8AqWzxhS2ny4aOWov7&#13;&#10;ww4qyhdNiMrs+9zsjNzdF2cULDRVOsW5KlSc7rKJkiRMlhKmAkt2BXCG9TW1q1h5J05ZnwngnG1s&#13;&#10;WXprvDNje+4vp5BpP6t/tvKOG7ESNayN1Xjcjf3Irt+SHJUqgnSwVc6RN/FVypoKaCkPW7erhFGp&#13;&#10;7ZQ6zbP01YbwlgfItrXFp7sfL6t/ybTyDUuCg+XTfmT7VVtlDzLXjbrdFrTIrFbVKWEUkVUVKxfC&#13;&#10;dXNDm0qUIUPPsevf7VLSD/6ozL+lMB59j17/AGqWkH/1RmX9KYDz7Hr3+1S0g/8AqjMv6UwHn2PX&#13;&#10;v9qlpB/9UZl/SmA8+x69/tUtIP8A6ozL+lMDlbGvDddQre5p5swaGcM3eyzVKcqujjXKN747dZKG&#13;&#10;/wCq1Ute6mnKCarXTQ+mgmrpU8FXRLzpLLvUQC01swNv5oL2pLlRx7jW437D+ofmFddV0/5hpNTR&#13;&#10;db4mRJo13NZjd/bFzhbOQkbdQoqFytA2LE14o2xIoeHe0mtnTzKgJxAOJc8V3pJg7Mqq2uWluJLi&#13;&#10;rIapgmT8fl4PlG0niq1xowp7o8t3QlocXi9PG3fAGhqjHfHf7IFnHYccHHvrav2JcOovKmWlmAtM&#13;&#10;zHdC+ybbcWC2U10ZDyvdDNTRVLkpWsleF7azW3a1uRW0UCu8HJM/87fqKq30FvK+5rq5tYWbmzgV&#13;&#10;OzQo0ZJXrUXrocFUJd9Sq1XxgJooTz9e+lQWac3uNHp9aCmPrdMIAe285XbLT9frX9+FLTn/AKqw&#13;&#10;DzldstP1+tf34UtOf+qsBl5oN4MJoJ2eOq/FOsPCuXNX10ZLw9G+fMyx5Sv7DD1Yq/5oGNbxxY8d&#13;&#10;3Wy08A2U/q+bW7ermpae51ztcEztQb1CvniOipbVQWPgAAAAAAQw7ZXaPbPXRRia2cH7RG2L9vPF&#13;&#10;2s+08wWTTtSzrEkvJG8W/ZKSyUd7UnmrF9Y1DAuTwyRbSi3HdtU91EjpR7rNKptXtiVVANR5nuTD&#13;&#10;GNNQ9yuejbKuQ7sxGxXakujCuQLuYKuOMsMKSgqovDDSfkbavVUEd5Wkuo0k0LntxzgldFLcmuNG&#13;&#10;kYVSvuE1hdA2f/DPF9mWHbuPNongK7smP1ut6Vuq5/0+1rXp3TeFBHTpI6S+8MS3W62la/mjUcjF&#13;&#10;Q7P9tX4xNTmprx5lZDVu/VQS/IuGG7IZUnp1q9PVO3VJ+mZKswszVFFH1ocr3NyK4p4fApiB5Xnw&#13;&#10;bZAf8K1O/gTRfnyA8+DbID/hWp38CaL8+QJ79FmsHEGvjTNjXVngOa6KmJ8rxvCNpzXkyU7auTfY&#13;&#10;mQLqxs+d0WekucYI4eaOz3iKTcsUQVNvNle6HOebwDKoAAAAVH9vRwiHUBsktX+ONOWKcB4dyjb1&#13;&#10;6abbPzatuDITle6R5SPNx5OzBYdZlSUrbdm9v7mJkON21emjXoRVzK3BwljPGWCWAEJXn2zWd9pz&#13;&#10;pg/h7K/5xgPPtms77TnTB/D2V/zjA9ev4bLrhqUYytekbSkjU7ocnVcFmWl6eX1umjQv5s+D9VQ9&#13;&#10;j7gENG0q2/G0F2pFmo8UZxuPH+OsLJXZG/LMPYMtp6s+zrneGyryzOvvFZct1XveF1TMtf8AV7U0&#13;&#10;uV0eZhM60UzumYIO6VrVowhMljujCMQNxfwb+xX3HWxN0FW9cdCuncHCwchX0npqZeJUmYsn5xyf&#13;&#10;ky1a0P8AkFFt3e0KEm7rS1qH3QJwAAAABTW2rHCor82b+vfPOi9m0Z2llltwzHGEU1/uua3e0HB/&#13;&#10;+aHhfG+VavLMCPHD7Qbe5ai/KrRLudVXOkzZBZGKeKmKZMEenn4bJ/7HdYf4yD9+h0B5+Gyf+x3W&#13;&#10;H+Mg/fodAefhsn/sd1h/jIP36HQHn4bJ/wCx3WH+Mg/fodAefhsn/sd1h/jIP36HQHn4bJ/7HdYf&#13;&#10;4yD9+h0Dp5+Gyj+x22F+Mi/focAvU6Rs4LNTmlHTFqTXW9Qs9dqF09YXzgrtNK51HlHa6rLGNrav&#13;&#10;ytbqV3UIm6u5p2VQ/wAzcmcq7YjnWSJIKZkaaavzeUMjAOP8o5KsnDWN7+y5kq4Edp49xjZlz3/f&#13;&#10;NzuMtXmTDadnsyx9f3hXyMJq9Sg3NaJWpjRoSTqVEaXFTSTTRhLENSTtfdv/AKutppka8bWtu97w&#13;&#10;wbo4oOS9tsPAVovSlgjdVtUq1aijfs5ObEogov25HuhCi4rbXcVaqxLWjzdFbrUpWpldzvoQDxmm&#13;&#10;j6+72v77wO3fN7Mv7yH9YDfN7Mv7yH9YDfN7Mv7yH9YF/rgNHVtQv/UJ/i6tQL+wAAAAAa1fhIPB&#13;&#10;4sj4NyfkfXnomx45Xtpyv90db8zZimyWuqvf8A3a41qzjdV0sNtNtCKlZhV7W1a9wKu4iVTDGCms&#13;&#10;7pViRrsNM2KmwKXEYRh1wA6Add0Y9UIxAmk2PWxT1K7WHMDSnt1kfMeaXbZfE8mZtRjo1VKNvs7Y&#13;&#10;lq0arlaOPaqyjza9smuSOME6JnbYqUjDFWmdrwUtbPFLB0Db14HwfjPTVhvGmAcM2wlszF2I7OZr&#13;&#10;Gsq3kUOUghZGNLKno1liqaPLuTs5VoVnF/d1XHc3x8WODuvUqVytSpnDmAAAAAAKM/Cztozrf0SZ&#13;&#10;90j2xpR1J5Hwaw3xh+/H67WuyFiBMnfXdsvZvbW9ctgtQqozKE6KtWTyRhGEJZOiMsd/GgFSf6Pv&#13;&#10;tj/2QfP38KsX9hgPo++2P/ZB8/fwqxf2GA+j77Y/9kHz9/CrF/YYD6Pvtj/2QfP38KsX9hgeQm2/&#13;&#10;+2SSVpa9LaC51nqSb+LKqVWssp+3GistxSnrQ+5H/tCQLS/wuHayYRfG6bMt04y1Z2TRUUqbpbuT&#13;&#10;ceWxY90TNnK76tJhvzErVZShC6RhvgleLsYL6Sp4Vo88ale5PuC/NsndtFpO2tuPnJ0w+qcMe5ss&#13;&#10;ltRrsq6dr5Woal8WcnUKKKOFxMLijhQQX7j+u6V6bekvBlSpVKRTWb0d3W/ars5trWoCYADDbUHt&#13;&#10;CNDuk69WzHOpjVfgjBV9vdsIr2abRyhka27Pf3K03N1eWJvuNI3PS5MorNKp6tt+bU7hLLFNFW0L&#13;&#10;03G4yaaMocX2RtcdmHkq87Sx1j/XrpYvG/L+uhgsuyLQt3MVmuj/AHVdt1OiRitq3GFtRuk6hxd3&#13;&#10;x2Wom9sQJoTqVatXQTSy8aO4DJnULql046TrSZ791M5txrgiyn6409oMt0ZQuxss5kdLoWNjm8p2&#13;&#10;FG4vChMmrOldrZndfKhhNFRMkblSndCVPGMAxE+jUbJP9kY0gfhxsf8AtUB9Go2Sf7IxpA/DjY/9&#13;&#10;qgPo1GyT/ZGNIH4cbH/tUB9Go2Sf7IxpA/DjY/8AaoD6NRsk/wBkY0gfhxsf+1QPoLc2veyvu5dS&#13;&#10;bGLaLaLa69RNTopkq3UhiloqKq9b61RSQebpbud14xjCHN0/GUfchHdvDPm2Lqti9mJuuezbjYrt&#13;&#10;tl3oQVNNw2y8t7+xuieMd0FLc7tahUgWJ9+/dWTKZpYxhuhHfuA+iAAAAER21b2yOlHZK4yQXHmh&#13;&#10;wWX1mC80K1TiXTzZa9BJft8c1qVUsX10rq+cJ7JsBIvpc2db3ekymHL0VyO22i6HlIoYwNenrA4V&#13;&#10;XtYdTD27UcaZQYdI+NlVdTI2WRglga/NJRb/AKrBHM8ZYutC93yrek9CMOdONpuVltStVHnMLdSb&#13;&#10;kyVIEUrvtUtpy/K6i112imuRaoqzTzzcbVdnOknp/coJKN8p0yOhDq5unSpU3rxA2rWNcw6vGLYP&#13;&#10;6dNQenCW2Mvat2TZvaZMxs6TPSW+cipMv3Q34Hx5et+IbjrMN82le9xX9fzXSuSgwPCi8Ocq79c2&#13;&#10;1a9TOSWutlUhSo8+o7Uzq+YJoB9r5lmovf8AzqN+/wC6BfX2TmumXaP6A9PerdYht1mvS/racGnK&#13;&#10;dt2rIvTMFuZVsl9crQvxsaG53dXt4a2NU+M9d+tZuent2dU9rPLJMrdnONfukqCR0DW28ML07ags&#13;&#10;ubS/B9yYpwXmTJtvItCuNGNY+49xje17MiR4S591NLq7OqdLbY3JvoOiZE5ty5UgUKZViVK4oFUZ&#13;&#10;eIrSxmCqD85FrO+1F1QfgByt+aoD5yLWd9qLqg/ADlb81QHzkWs77UXVB+AHK35qgPnItZ32ouqD&#13;&#10;8AOVvzVAfORazvtRdUH4AcrfmqA+ci1nfai6oPwA5W/NUD4m+NN+obGTZO95KwPmbHzLTnpy1Hi+&#13;&#10;MX3vabXJy31mFZxfmNuTQ39G79U+tCHsgcK9XRECSjZG64rj2eW0D06alGx4VNtoM17tln5mRU61&#13;&#10;WkkuHB99uCNhyc1OKTfBOu7nMlerdNvp1O9OlvG27ed/spsTAbsOnUkqSS1Kc0s9OeXjSTyzceSa&#13;&#10;SO7phGEd0d/3N/t9cAP1AAcXZtx/TyxhnLeLKkaUtPJeMb8x/UmrboUJZLytN3tyMa3/ACMO6UeN&#13;&#10;D2N8YAaG5ciVti5U2r09RIvQqVCFYmUSxpqEqxHVjRrpa1HfHka6evRq0PWjCPrdAG434PDmRBmz&#13;&#10;Y1aFn9ItpKlVm4tVYddqEk0IV21fhi7LixlQQK6MOmjWiyW00L0/G3RUo3BCr6JVMsYhqtdqfgR1&#13;&#10;0x7RzWvg9yRV26nZOo/KU9uUK8kJKtaw7pudZeuN3SNKH/nrH9x228Qh60FkOnq3h9ZoW2uW0G2b&#13;&#10;7Zc1vaRdQzxjyy7xcu7dyY/eLbs3IdiL3yCagk80SO1shW5cjewXEpRI0Kda/wBtpmt0dUre3JHl&#13;&#10;WsQtyVMmDgfWDrh1Va98pfNl1aZmubMl/wBFrpsDUueaDMzslt2/QUVVlJitC0bWa2Oz7Wapl1as&#13;&#10;uVN9uMTYmWOlZQ6rOdLVKlVEMq9hxiq4Mx7XbZ4WrbaRSsXMmqbF+V1kqeTjxo2/g1+pZmulXV3f&#13;&#10;WaCa3LDclCqMejdR3gbpYAAAAAKqXCitsPkHZ2YBsHTxpruapaWpzVCjuNRUv1sqxpv+HsOMNSi2&#13;&#10;vl02zVjCEW2+L2e1kbXsq4ZOMpYEzTeL80TNlyNdvuaUNWi7vDo/ubk/Pbk4PTy8rlTo7vDutUOD&#13;&#10;m6ujjUrK1zg5OCyqoULVypRUrKVapQp50pU1oqZozTb4ger3x9mP34gN8fZj9+IDfH2Y/fiB1hGM&#13;&#10;euP+LH4fudP/AGgbvDZQ+pabNXxA9G/83fHAGfwAAAAqUcM0ZK7rso8aL6NGNSnbOtzET4rqSdaZ&#13;&#10;NXxLn+3OW9j7IfkieMI/78Br0tl0pSItpfs7VjhLLMhR66tJCldJN/jo6OfbDrVv/jHK/BDo9kDa&#13;&#10;VcJft9Vcuw+12tyOnNWqprcwxcM8JZePuR2pqVw1dK2rujv382Qs1dR92FIDUxaW8xTad9TWnfUB&#13;&#10;BHVcI4LzriTMcrfQ5LnC+OMcgMN7QSUeWjyHOFEWaFCG/fCEau+PRvA3lmIstY3zvjCxcyYhvJmv&#13;&#10;7GOS7aa7ssm8LdW0lrW+sTumhXRqqNanD6hXhvmTLUKiVOrbHGgoa1yZKuSqE0oarnhYOp7FOpfa&#13;&#10;xPKfElwM92NWnzBWP9O91XIwKkzgzuWQLau3JF93UlRuaSaegtUWouyRRs935CM0Ur9bbu0xj/g6&#13;&#10;IEg/Al8vPjRrA1i4EkV1vM1f2m1gy+sQxqQ5v3cxJk+27JbldGj10a/Mc2OadXGEP1VuT86jGKZN&#13;&#10;uDZFAAAAD526LnYLJtq4rzu13Q29atpMbxc1yvzmoppGtkt9hQVnN4eXJXV3S0ELa1pFC5Yoj0J0&#13;&#10;1CtNNGPFhADUPbbLbk6gNqVme77Zt277osDRTa1xrEWIcJNi5Uzt91NTSrjSbclZfRo60vmpvi4u&#13;&#10;RpO6RneoK2rHSWunt+3EsV3d+4LhCBTjzez/ACQ/qA6b4+zH78QG+Psx+/EBvj7MfvxA2GPAePS3&#13;&#10;2i/+fGmr/mPNYF74AAAAUCOHMdWy99rWx5dI4FAYAAAAdYdcPbh5QNvnwXX1CzQz7nUz/PCz+BP4&#13;&#10;AAAAPl7zu+2Me2jdV/Xq9oLas2x7cfbwu24nSpyDYwWxbTYreX16ca3TyCFsbESterrbo8VPQrR3&#13;&#10;AafLbQbafP8AtWM73NGpdFx2VpHtK5FibBuBUa9S3scrG2qqtFnyDkZuR1ua3Jk24k/FXq1DnFzT&#13;&#10;2dBZXt224pkaZUrdQhG40Y9XR7kDpvj7MfvxAb4+zH78QG+Psx+/EDYY8B49LfaL/wCfGmr/AJjz&#13;&#10;WBe+AAAMANrD6lptKfEC1kfzdMjgaRCaMd8Yb+j+/kA7QAHXfH2Y/fiA3x9mP34gW+uBXeqk578Q&#13;&#10;LKH84zSwBs9QAACppt3OETZn2R+rnHOm/HenTGeXWS9dONoZvVXLel2XUxOiF1uTJmYLDrMVBEw0&#13;&#10;Zk1ZAmRY1RuEtebepgpc1MsYcSgn3hCt5901SfaQYB/CJkL/AEIDz7pqk+0gwD+ETIX+hAq77RTW&#13;&#10;PZOvLUbcepe3dNFg6YrwyFNO65Tt3GFyPTvZd7XxWqxrLcg0Wd4QJfM5cdxxrRr3bBsVdzH50hG4&#13;&#10;VaNNcbk/uj6GT2zs28O0a2ZrHSsDA2VGe78MUVihenwPm5kVX/i9tWK1VdasqW1TouzHeFh0XJas&#13;&#10;WuDq32Redrtbq6LFDq7JFa2MFIE6rNw2zV9RR0pLg0Y6bnJxlpSc4VtF25NY0VSpv31atFCsdbkr&#13;&#10;0aO/duoxc1U+6EN8ekD2vn3TVJ9pBgH8ImQv9CA8+6apPtIMA/hEyF/oQLYmwl2pV+7XLSLkbUhk&#13;&#10;XFlo4ierJ1HXfhFLblkvb09ta5rtvGeIL7pPtdY+7lFNeqW5IWoJk0sIpYJW1NNL9MorgTYAAAAC&#13;&#10;kfw3LvT9E3jDX32a1QNcBvj7MfvxAb4+zH78QG+Psx+/EBvj7MfvxAb4+zH78QOeMFaodRumK5U1&#13;&#10;4adc65ZwfcidRTVRd8W3/c9lVFdSlCEOSc6LE6JU7yhUUJYJ1je5plaNUmjFIrSqEkYpohfO2E/C&#13;&#10;nLiznkKx9He0pcrbTX5eq9BamINUza2Nlptd1Xa4VZUbNZ2Z2BtopbdY3q5F1ak3W9f1ttjCxKXS&#13;&#10;s3tVx2+jipU3TMF6kAAAAaJfV5GMNWGp3dH/ANmGzZ7fpl3IBjxvj7MfvxAb4+zH78QG+Psx+/EB&#13;&#10;vj7MfvxA68eb2f5If1Ac2af9RmctKuUbezTp1yneeHcoWrXhWZ7wsh4qtbhLT5WjWrNblRhGLe+2&#13;&#10;65QowoO1vPaV0YX1LvRvDUrR1+bRDa8bATbWMO1owG9suRkrHaGr7BiVnSZltJmhBEyXswOXGSMe&#13;&#10;YrFba1evWSsj0so1W26mBOpVeY26JaCaaNBouO1oqwsFAAAGu84RPta9lLrgQ5v0bZPwfq2trVdo&#13;&#10;2zJmTGWJ8/W5Y+GnO2mjIePrucrDvVlV88zg23A84cyQ62fQ52nUtjY/tkElv3akae7DJFgcwqU6&#13;&#10;CtoDqa2bueWnULpbvana93p0NRhua33pJVebDyLaCxVRWONmZBtvlknd23VChEjU70qtsfWpzSJn&#13;&#10;e2nZqeUqVzTBdzwVw2/Cq63kVHUtonylbN1p00lNycsF31aV8W+6q4b+VXImG/I4+cmFOoj1N6h/&#13;&#10;uaKX/wA7qo74gZIefWdm39rZrg/ifgj9PwDz6zs2/tbNcH8T8Efp+A5f078Lr0AalNQOC9Oll4B1&#13;&#10;hs15Z+zHjPClpPF02rhdPbTXcmVL3ZrDYnJ/rNmcHJxoMjc7PyRQ7KG1qc3KDZSrxSIViyWCWIWt&#13;&#10;wAHAPz1+lr7ZTAP4Y8d/nGB93Y2VcXZPi5xxpkuwchwYuZQevMNeVt3b3H7pc87mwc+4Dg49zouP&#13;&#10;c9bzTnXN4KuZKopYzRTKIQD5+6dQOBbHfF1r3rm/EVn3M2RT90reufJVmW8+tvPEidyRxXNDu9pV&#13;&#10;6XnSBWjcE0VKaXnCRWnVSb0qiSYD0nz1+lr7ZTAP4Y8d/nGA+ev0tfbKYB/DHjv84wHz1+lr7ZTA&#13;&#10;P4Y8d/nGA+ev0tfbKYB/DHjv84wHz1+lr7ZTAP4Y8d/nGBz8AAAAAAAAAAAAAAAAAAAAAAAAAAAA&#13;&#10;AAAAAAAAAAAAAAAAAAAAAAAAAAAAAAAAAAAAAAAAAAAAAAAAAAAAAAAABUc4VjsiLu1vYBtTWHp7&#13;&#10;tVVdGofSuwPDbd9nMiKqsuXKWn+urrv7mhYUdGMa7vdOLXyu73db1vpoSqX1juO+UiGVzuGNvNSo&#13;&#10;NXpNLGWPFmhuml+/9z+/wesB03x9mP34gN8fufeh/UB0AuI8FB2RF3ajdStt7Q/Mdqqm3Tnpof6r&#13;&#10;phyo7o6tJPl3UA0b6LEvYeV3RWWthxd/3UulwJZpUsMjNtr26ji59zryStIbN8AAAAAPRv8AcVvW&#13;&#10;q2KHu6H5ottmRwhzp2fnRCztiaE0I9Ndxcq6ZNR37o7ozKJYdHX0RA4BU60tHSOtUTq9WWmhKopx&#13;&#10;4lSipzti9PUkn3dVSlVuqWaHww3+sB+fz7ejH7brTD+HzFP52APn29GP23WmH8PmKfzsA85j1f6T&#13;&#10;Lme2i3Lb1Q6d7guK4HVvZGFhZM2Y0dnl7eXdZRRNrQztiK5VDg5Ojksq0UKJuSJ1CpUrrUEqWSNS&#13;&#10;aEAMkAAAAAAiv21OjjLev/ZnalNI+C1FnpcqZZmw35llN+vK+37TpwsPUDirJr7F2d2xofV6Pfbl&#13;&#10;lu8qPkGtTzlyiiSxinlUTKU4UG/Ob21t/wApNIP4Zb3/AEPgPOb21t/yk0g/hlvf9D4Dzm9tbf8A&#13;&#10;KTSD+GW9/wBD4Dzm9tbf8pNIP4Zb3/Q+A85vbW3/ACk0g/hlvf8AQ+BaY4NNscNW2yXjrThqmcsQ&#13;&#10;OHzf/nc42N8yi8Xq7ORhiv5u/mlg/d2LOtKLdv8AmkMHcrmvPIKYUnDjQSc2l50FpwAAAAAOFtQm&#13;&#10;dcd6YsGZb1D5ZdKjPjfC1gXPka8V9GSmoW9xLUbFDooRtiWpXTyuL65chSbmBt5xKpdXZWgQpYxU&#13;&#10;qpYRDTf7Ubazaptqhm96yHmq7XVmxc2vLhVw5p9aHhV8zbFFucpWoNtFI3UubJ7jvdSg3+avITkl&#13;&#10;7vPyurXSpO5VtpmK2WoIuuPN7P8AJD+oDpvj7MfvxAb4+zH78QG+Psx+/EC/zwGjq2oX/qE/xdWo&#13;&#10;F/YAAAAarHhc+nR/sDa6XDkxrYnJa06jsE4cybBc3tqtQj7s2o1uOE3JBWrUaM1CC5MixU0L1aff&#13;&#10;GPNXdAqmj+qQMhOBwanVuENduX9L15UHhltzVrilOqtWZagV0EajLODarxdbC31q1ajQoJO6OOn/&#13;&#10;ACrXlUQjvVK21ma9ymZSl5sEw/DEdnTd2e9OuKNdeKbcV3DculSjcFqZqbmlNUWOtbA93q0jukvG&#13;&#10;NClvUVmrFt3o1dZ1lTS/qNhv24LiXRTtFuq1SUNalGG7oiB13xj1xjECSDZVbOvKG031kYv04WE1&#13;&#10;u1O0a7u33JnK/kaWrO34xw0zuaON43StWRoRTUHVSh32/ZTeqm/w9eTmztUIppVKlWlDdaMDCzWq&#13;&#10;wstsW63J2hgtxpbmJjakcnJJGxnaElFubW9JS3x5KgkRJ6KdNLCPRJSlhv8AZD3YAAAAgE4UV6hX&#13;&#10;rj9vTL/PD0+gagoAAAAAL/XAaOrahf8AqE/xdWoF/YAAAAYMbSPRTa20N0T5/wBI11qkzVHK1mz0&#13;&#10;bPudVRjXp2bku3V6O6ccXbVlpUp1cUTFebOzKHdOghKqc2CLu1Qm3OM0Jg0q+e8E5U0y5jyLgPN9&#13;&#10;nudiZUxZdDlaN6Wu7UuTrt7q3VIbqqStD9TuTI5oqyR4t54bZlTW/MTi3O7QqVIXBKpiHEEJpoev&#13;&#10;v9v++8Dpvj7MfvxA6xmmj6+72v77wOXsCYKypqazHjnAeELPc78yplW6G+0LJthpocooXujlU6VK&#13;&#10;yt9jtrI2IaKx3uF5copWthYETg7vCtKztqpWmDdU7N3RTa2zx0T6f9I1pqkzr8ymzKdC8bmS0I0K&#13;&#10;d45KuNerurJF20oVqUqrmb3ebu812dO4cdS22/3IaZlE0G6XcGc4AAAAAR6a0dlds/toJSlqasNM&#13;&#10;ePsl3NQRSIUOSUtFysrKzakoScVGiSZPsRfbd8VmxvjNy6RhcH1WwwmhGMzSohNXliEFV6cDJ2V1&#13;&#10;xuddwtzKWtDH9GrUnnpsbDlHFbwxppI9HI0I3hg+43+MOnrUvymO/f0etEPv8ScD52ROOHZK6XjD&#13;&#10;U9nqhQqyVp2LKuZWpnZFMeU40KVeGFLCxG9Ro/8AFg+7/wDjboxAsOacNKmm7SFYVLGGmPCWOMH2&#13;&#10;PJUpVlLHjy10Fvd2FtCSahSdLkcqNKLxdT5yEeRmf7kcnR1UQ3wqLZofSwDIUAAAAVBuGo+paYE8&#13;&#10;f3F383TVUBrCoR3/AP4kP6oRA26lzf8AkrFD/wCoR2r/ADFWcDUVxju43oejq+l6t3l9kDt3zezL&#13;&#10;+8h/WA3zezL+8h/WA3zezL+8h/WA3zezL+8h/WA3zezL+8h/WByniHNeXdP99smUcGZNvvEWRbdq&#13;&#10;wrM1644ul5tC42/dVpVK1Kk5sy1IpqoVMKMvO25RxkitNGKZamVJegDZ48G628twbTG17l0xapFT&#13;&#10;LS1iYitWldaK8GtEhYkGfcaI1SJnc7t7gt1BKzs1/wBpOrg2J70aGNOkaXVI8t9xW60pEiZ/SNIW&#13;&#10;rAAGAG1h9S02lPiBayP5umRwNIhNGO+MN/R/fyAdoADrvj7MfvxAb4+zH78QLfXArvVSc9+IFlD+&#13;&#10;cZpYA2eoAAAAgE4UV6hXrj9vTL/PD0+gagoAAAAcx4JwBmvU5k228Naf8Y3ll3J93KpEzBZdjsql&#13;&#10;6d1MZqtKjXXrOQl5BoY23lucPFwvapsYWFJy7o8OyREmUKoBtvNgXskpNk1o/UWdfSpmfdS+b3hs&#13;&#10;yFqEf2OpztpanBvQVkdn4vYXLfDuuw43QOLzDuvGEYOt1XJdzsjjK0ODWkShOiAAAAKg3DUfUtMC&#13;&#10;eP7i7+bpqqA1hAAAAAAAAF/rgNHVtQv/AFCf4urUC/sAAAAAAABVK4Txsj8A6kdEmbNali45tuzN&#13;&#10;Vmmu1lGV3K/7XaEDIvypjS2qtJXkq2Mk1W+gn81NVls7uvd9qP7mnWPzW625QaEjolZnp1oTBqxo&#13;&#10;Q3Tbv+N/SBtPOB030vuzZGuzAtrVKifF+rTM9jNck0fqaZvW2vivJNWjRjv+sxdchOVfr9FWrAWs&#13;&#10;gAACIrb2eo57QrxeLj/5yaANMNNDpmj/APdex/LD4P6AOkIRj1AdN03sS/v4f1AAAHXdH2I/eiB0&#13;&#10;6umAG0Y4JjtPbn1h6Rrr0mZnuNVcOZ9GtO2mq1rgeFVRQ83np8uSmrR2FFbXrfqhyc8br2dbZCxw&#13;&#10;3b/MxWx9z2Kl1ULFaoLbAADRz7STJj7mTaB62sm3KqUKna79VGd3GPOJqlSojb4ZLuRIws1KFaaM&#13;&#10;aSJjZEjazo08d8UyRuoJd+6G4D4jSZox1Pa58rJMJ6UMN3VmfI1dvUPKhnt3uW3tzEx0KtGjXfrq&#13;&#10;uq417LZ9nsXOK6Rvg8XY/NTXFzWN7VzvnqtKlUBOsxcEV2yDukoKHCxcC2xWqSSTVEL9na3VCxNH&#13;&#10;/eq0bbQXI3+1zdUqh0evv3AfSec99r9/wbTB+G9w/McB5z32v3/BtMH4b3D8xwMq9CXBXNqbp51v&#13;&#10;aOM+5CoadpLCwZqq095gviZjy+rdHuFn4xy3aF6XJFobY2am7pOsWVmWxRoOdJoK1PN0sFSeEd8A&#13;&#10;2VQAABAJwor1CvXH7emX+eHp9A1BkIR3y9HXHeBt1ODQeoBaP/8AN/Vh/Ow1EgaiuMIx6of4sPh+&#13;&#10;70f9oHTdH2I/eiA3R9iP3ogN0fYj96IDdH2I/eiA3R9iP3ogdAJ7uDqbR+99AO0Yw+0VbkWp8Aan&#13;&#10;LxtPBeeLTqqakGConvB5osNh5GqpJo82Ru2NrreELxB4oJVTn5jq9428kjxbjUgbgIABW14WLcL0&#13;&#10;ybFjOyFpq1qaS6snaf7fuKNKficox0stW5ccKdaMP9h7t2+zb/W3wl43Rv3hqWoQ3x3AWzNnNwSf&#13;&#10;VtrYwVYuonMOb7L0mWNlJlb7rx3bjvYTzlDJ7xZbulorGG7Hi1Ulx2Ay222XK11qLzbyZTeSp+Vt&#13;&#10;degrd2hqlUJuchKEm4DexQpy872l7pWqbt00yfR+lSSR3ezRq6mlXtAeV5xxtb9kpffxSm7/AFjQ&#13;&#10;HnHG1v2Sl9/FKbv9Y0CejYh7Dpr2MkdTfc3Uo46iYakIYXjVmXYlSYuhZ/zH45Z5KFHkMjX/AN3f&#13;&#10;NHHKdXfv7ldy+40IQ553RjzQJ7wAACD3hC2gW5NoZsxcv4vxwzVbgzNip3ZNQeGGFNRjXW3HemOE&#13;&#10;jynd7TbKNOEa1d8u7HVyX5a9upocSVTc7wzSqpuaRrgamTSFldr06avNMOcrsa1CxjwXqPwnlq42&#13;&#10;eKXlFi1rxjku27weGvmdf/Z1KFmrp+QU+v0R9gDeW2JfFnZOsq0sj49uRpvGw78txnvCzrsYVtJw&#13;&#10;Y7kte5G+g7sr00LaMY0FaByb1SdSlrw3cZPWhHo6YRD7AAAAAAAAAAAAaQDaiYnq4M2j2ufFdRPU&#13;&#10;TpbP1YZ3RstKrThJVntdbkZ+eLQVcnDoh3StZyZ1/sfV+iPshsEOBpZ5bsg7NTJuD6y7j3Lp51IX&#13;&#10;RJM28pGeKayMqsLFeFtr+v6l3Su9Jkmhzfdul7mRm6ecboBVW4Vzpjd8BbXjKuQYNlVLZWqSyceZ&#13;&#10;xtFbJRjBvquFC3EeNr8Q88hLzeq6y3vYTm/rU0YRVJUl1NCpXCCVxSTKQrr2Pf8AfeMrkRXhja9L&#13;&#10;tx9dzXync26rHuN4tS5EHLUuSrcyfmJc3OCPnFHr5sq3xh0b90QP2v8AyRkPK1xKryyjft6ZIu5b&#13;&#10;RT0Vt1X5dLzeFyLKFGH1CksfX9c4uNeimjv5tQUK4whv+l3dEAOcNEWna5dWurzTdpstVvUObtmX&#13;&#10;M1h2TWlT0qlSKC33J+Rxup+V8hHfRarbtWg8XA7KIb+atbavVf7XA3pQAAAAAag3hRcYw26muTdH&#13;&#10;d06Z/wCZ5p8AgBAAdd8fZj9+IDfH2Y/fiB3SxjGaG+Mf7+t7H9+gDf2gAAADj/Kl/tWKMY5Hyk+w&#13;&#10;3seNrEu+/wB5hLPCSMzXZ9uuNxuO6rHfyX6ibq26aMN0N8I9MOsNEPk3Id05dyRkDK18uNR4vbJ1&#13;&#10;7XRkK8HatNHlHW6L2fllyPy+t+2nVxWKP/a3sdAE2Oys4PPrY2rWO37NmNnrGWGcGs9wK7TbMj5d&#13;&#10;W3HS83NyNkKPd5BYVt2rbr24vKK3I16Kd3f3KLCw91a1doaHV0eGx9SNQQLbvW3et1fc3b/IBalx&#13;&#10;5wSjX5mzSZhPVXhHL2mq96GcMF4wzrbeLHi4L3su9JWbKVhs1+NFr0HdysdVZNa4kqJ9Rt6qZzuZ&#13;&#10;hYYq6SiPddOjjLGIVzcv6ecp6bM2v2BNTFlXXhLIVk3CjZL/ALfuVh5w922nr1aNbuyjbaS1OmuV&#13;&#10;qUtNei8W84MjopYbnbKzesZndUicUqsC93weHYN3Pg3Uvpz2n2O9aWm/Unp58xeTKDTDFTfkJNcD&#13;&#10;lXvXHt02HzBWkuhhbPM4/W09PHIXZbFxQbH5iWInBqWpEi1NFKBfCAAAAADR+bTzPjnqg2hus7Or&#13;&#10;kvquNO/tRuVFLBXrVOcVE1jsNzuNq49ao1ujlaDHYLDbjOk9bmyOEYesBlxsjNhzqm2vTrkByxM+&#13;&#10;2ZirDuK1Lez3xmHIsryoZ/NS8JOeo7Ns9hYkKlfdV1Qa+ReHZPFU1NTC11kCp4eEqx7YWx1CNHU9&#13;&#10;g9fpk1LahdNzs/orpddPmc8t4QcroQIare33KvxLf7/Yit+RtquupUokb0oYay9KgUqlSlMnrypZ&#13;&#10;1KmMIxmCwvoI4LdqP2h2hDEetbDmprCVrVsv0Mj1GPF+Sbdvprg3V8e5VvvFlak53vbSG7OhyW2Q&#13;&#10;seEtdNZymKRM5UEkeczJ+cxCDrW9oL1SbO/NCvBOq/GTjju8pUUjuwuFNQle7Pvy2KtatRoXTYd3&#13;&#10;tsYs1yMairSrJVPNVMrk1OdFQ0XEia3lKrbUwWkNgpsI7Kz1krShtHNPm0Bxnkq1MA5xxtf+SsNK&#13;&#10;cRXHa+U7LuCynltuNyx1eDfWvh7SsD45UEdXuS/pu6trvqWMHe3XV0QwjGAbJcAAAAVA9qJwU/6J&#13;&#10;NrpzlrU+fx+Yx82f5mkPmafOvfNF8zfzPMP49xN/44fPF2FF47teYPu/02s19zO6fcmHO4t0HNWG&#13;&#10;A3nGmH7KDD8SeH+tsA840w/ZQYfiTw/1tgHnGmH7KDD8SeH+tsA840w/ZQYfiTw/1tgOkvAaOL/8&#13;&#10;9C3/APqE/wD+FsBf2AAAAACAfhCWyTyntb9LWJsXYIujFNl5ixPm9Hf7VcGYni7GO0q1juNk3Zbd&#13;&#10;427K42VZGQHui6OTqts53Sy9wYpFHmcrQUq08ebgVbNNvBJtr9pe1AYX1G47z/s/qd8YPyfZWULZ&#13;&#10;lr5V1GczWOtlP6J+otjnCGlePLNL1FJFvd0/RBS2KlKWP0qiMQNgFqj02461iabswaYs0tnPLBzd&#13;&#10;YDxY910UNWmoWM87mm5RsuG31axFCWV9tC4aDbc9quChHCCV9aG5bMk/U8U0Q05u0w2UOrbZdZjf&#13;&#10;MeZ6sR6W47UPS1Ni3P7Gzr6uKMrscKtaq3Lmd/8A1Q3s908y5KvcWP3pUmuhgVb96RWzqGt+dAjM&#13;&#10;4s3Xuj/f7nWBMVsm9izqx2qmWGBtsO0X+wNOSF5TyZW1L3EyK6Nh2wxo1P8Ahpss5YsgmT5ByNXp&#13;&#10;Q5s02fbipXzVzrplV3q7YtuCt3ShuAMAYNxvplwlizT7h5jktvGOHLIt/H9ltHH5avRZLbb6CKip&#13;&#10;clfJ0JnJ8dJqVVyf3hRLzp2fFi91WRnWKlEZg5kAAVBuGo+paYE8f3F383TVUBrCAAAAAAAALffA&#13;&#10;rvVSc9+IFlD+cZpYA2eoAAAAAVpPOlmxf/WezD+MBkb+0wHnSzYv/rPZh/GAyN/aYDzpZsX/ANZ7&#13;&#10;MP4wGRv7TAedLNi/+s9mH8YDI39pgPOlmxf/AFnsw/jAZG/tMDJPR/weLZj6GdReO9U2nrG2SLfz&#13;&#10;Di2N2+ZF2f8AL97XQ1JPNtY9zY5foK2F4XKG9bBRa13vKZLzmWMUqmqnWS/qpNLMBOQAAAAAFS/h&#13;&#10;Ym1JurRfpOtHSlhK5FduZw1hp7lQXJcrMrqo3yxNP7BIjbr1VNyuhxVDY95GdHdHZDQ4w3xgwUL/&#13;&#10;AIoopXlM1q0wat8D9eRqxpzVoSTcnLUp0ZqkIfSSVK0K3JUvh5Gt/wCqejpAn54Lp6uroc/9SY/m&#13;&#10;d59A2InCFtKSDVzskdXVpdzqa+7MTWJX1JY7URo8urb7pwRSUXu5QbKPRyq+5LBR3tY8IbppubXV&#13;&#10;X5rLFVxIgacpEsVt6xMuQqKyRYiUUFaNUmqVKChKoSVOVoqqNalDl6NdNVhy8qiH00IwjGG6MIAb&#13;&#10;z7RHneXVFo60t6jd9HnOcMAYlyc60KEac0iJ/vGyGZ6uRsjyX1Hlmt9WOTapll6JVCStLCG6EIQD&#13;&#10;KUAAAAVZeEO7Ehy2m9w4r1FLtWWLdLuOtMmIL/R38+5Std0dGRMyV3hPdbldC19oXGyNzC1sqBur&#13;&#10;88i4b4dEZuNCG+AGr7yfZtksOU7msfDd9uObLRbri8z1l38nsVzsivkKnytJHReWeyXJze7hbUL0&#13;&#10;u5XzPIHOZM/Kmus3q3hoYndUrYUYWRdIfBH9qBqStFlyDlGpifSTbj4kTrkVvZsd7jV5XnQLKcal&#13;&#10;BUqxxZNuvkLcr8ju52zXvc9rXOkmrQlWM6ZXznmwZl3fwJPWEhaKqiw9ZWmy536FGM9Jsuy18n2U&#13;&#10;11a+7fycz60NV/KaUI7oQhX7gxjvjDo3QjGAVo9fey/1o7M++muyNWeI1tmprmitjYmQmRcluvF2&#13;&#10;QqTbCjFb5kL1av8AB1Ve3S16Nd1t56g1XU1pliVW7W8mSqUqlUGaWyX2MVtbW1ovC3sW63cX4l1D&#13;&#10;2HRUO73p/wAn45uOLu62XzmkkR33ZNyM9xqE9322nr10jfcXNWJI62s7V0yV4aYNDkwur8H4bSfg&#13;&#10;9G0R2ZNoq8tZOtSzcvYGQKk6Z2zTgl5eLptu0KjkqgkbfmhMD+xW3e9oJ1VfkU/mgVMCuzEzosb2&#13;&#10;jzWRd3JsSKggwljGEd3sx3bgNzLsFtYzvrj2VulfMN4O1Z6yUwWqtw7lRxVKOcObjfGH3RVZFV/e&#13;&#10;a0frzxetuttuXy5x3fZN0zQ3b+oJiQAFAjhzHVsvfa1seXSOBQGAAAAHWHXD24eUDb58F19Qs0M+&#13;&#10;51M/zws/gT+AAAADTrbQ3Y0bSrCF6aptUOXNMzljvAafL2ULwnyVdWTMLNjPXYrjv1+WW3OjR1sj&#13;&#10;d2HF1uOisSULft9ta1T86K1aZqRNKpaogliEJTY1uL24IWdnb1rs7OixO2tbY2paq9xcXBZUpUUa&#13;&#10;BEiR0VFdatV16tJMlTpZYqVCmtCEPpo7gJWcZ7CPa+5aZUdw2fs/9QdFpX0aSlJWva20GLFClPVo&#13;&#10;wr0FNFtye7Wi41U6mjGFdKpgl5so3w3b4RgBxBqI2Tm0l0n26vvLUBot1AY9slpoQrvF9VrEX3LY&#13;&#10;bKn/AN9fr2s+NyWuz0YcjGP+EnRJ9z7oYFMrQrf3dqYkE7dRXPLkiaklR3eGdga5FriqpIqFVyf3&#13;&#10;5a2sDMglrVYRVu706NrU2JuXVrViVImUKYBK1euwg2vlh2tLeTroKzi/23OgTOidfjVFbmYKixsW&#13;&#10;UeeUF7c24luS9nFyRKU80FMqhuSqk3NYwU9U0AIoXVpc2BzcGR7bXBneGpZXbXVpdESlvc21xR1J&#13;&#10;qCxvcm9ZRoKUa1LWpVaCtOpTQUp1VHdNDfCAFh7gwuvx/wBGO06xbj10fKybDGsZxZ9PGSmWso4j&#13;&#10;X5rLjX1qGErthSjGCfusx5GckVvQcVMd6S172vDphzneBmVw1GO7al4G+7oCxXD7+ojVSBAJsnox&#13;&#10;jtS9mr4/2jff7UNQ+PN38sQL+/DUfUtMCeP7i7+bpqqA1hO+Psx+/EBvj7MfvxAb4+zH78QG+Psx&#13;&#10;+/EBvj7MfvxA2e/Ar/UtM+eP9lT+bvpXAt8AAAAAAAAAAAAAAAAAAAAAAAAAAAAAAAAAAAAAAAAA&#13;&#10;AAAAAAAAAAAAAAAAAAAAAAAAAAAAAAAAAAAAAAAAAAAARj7XjZ4W5tPtCuWtLrgrb2W+FdNFf2Eb&#13;&#10;wc6VWohs/NNn0llWz3RZGjIor0GR8TrnexrrUp0qpUms+77gUIkihdBKBpmM04Wyhp2yrfmEM1WU&#13;&#10;947yljS5HC1b2s24EvN3RkeG2rLy1OG/emWIVNCNJwaHhuUqWt9alje7syxW0OSVUpDi/fH2YgdN&#13;&#10;83sy/vIf1gdYxjHriBKPskNmHlvaoauLNwRY6F2asZs69subUJlZOjhO14uxXRWw7rKud1ocwrXl&#13;&#10;clGlWt/H1v7oqnZ+rc6VJU9uMtwOrWG51x9Ylp4tsKyMY2CyJLZsTHNpW3Ydl223y1JW+3rTtBlR&#13;&#10;sFusqKFWMZoIWtpbkbekhHpgnoSw3xj0wD7MAAAAAOB7o1RaZ7HX1Wq99RGC7OdE881JQ23VlywL&#13;&#10;eX0anr06qN4uFKppTdX0sZYR+5u6APmfn29GP23WmH8PmKfzsAfPt6MftutMP4fMU/nYA+fb0Y/b&#13;&#10;daYfw+Yp/OwDnCy72svI1tt15Y9u+2L8s94mWdyLrs1/arott2g3L1TU5Qbn1jWOLct7nOqFc3K+&#13;&#10;bKZopXJGpRqIyq6FeWUPrgAAAAA1ZfnN/a3R67k0g/hmveP/AN54B5ze2tv+UmkH8Mt7/ofAec3t&#13;&#10;rb/lJpB/DLe/6HwHnN7a2/5SaQfwy3v+h8B5ze2tv+UmkH8Mt7/ofAlM2K/BqNojs/tpjpq1b50e&#13;&#10;9OSzFmJvmyQulPYeS7puC7Zo35gHKeMWKLQzuOOWNCrhLcV5M8VnOHVJFM2QXqYc5mTypVIX6AAA&#13;&#10;AAAAa+bhS+3ZzHa2YLn2aOkHILvjVjslpQJtUuUrMc1LTel03PczYjeKGGrauNsrQXsFqMdtubbW&#13;&#10;yC4MytM7XM+uamx1k7Yz23cDbdQUKpp5pp5p4x48083Hmmm+qVJ9/s/9fwgOPN7P8kP6gOm+Psx+&#13;&#10;/EBvj7MfvxAkA2T0Yx2pezV3x/8AZ/tG/rde7UPjz+sDd3gAAAD169CjdES1tcEqZe3uCVQhcEKx&#13;&#10;PSUo1qNXSmoqkqxLXlmoVk6mhXq0VSatJNKooVJpY74RjCIaaPbb7MG9Nlxrcv8AxTOxufzBcgOb&#13;&#10;1kLTLetSkqUNlwYtcnGNaja9Z3rywoVrvxfVWUbOu1NvlWcdKz3FFImZ7sYlKsIfIRjDqA68eb2f&#13;&#10;5If1AOPN7P8AJD+oBLCM0d0JeN9wDa08Fo2Wt0aBdF75mvNVtKLZ1E6w1Vt3q+Ww7JKiR+x3iC3E&#13;&#10;jj8yuzXlEroyqWe5HLu+/wB8XU3fqZQl80Fv289IkzzaahPKFoUAAAAUouGsaf3W+NJ+jzUCytap&#13;&#10;0U4fzremMnKRvR1VihM0Zysmi/d0KsKVGMYIUzrhNtbo1o+hVu6CEOlTviFKXZK6i3zQztHdIup5&#13;&#10;5arkb7Px7llrQZHWUWdzqTJ8V34hWY3yaqhQgnhzus22Ndb84JUu/wDVSpGn3RSw/VEA2qG2s0IK&#13;&#10;NpNs2s86erOkQLcm1mdqynglVUUJpEinKWPlXmjttrouFetBvSUr+a4PGPu7CmbmjWkvFQ7xjuTS&#13;&#10;xlDTJ3Jbj/Z1wv1pXUyO1sXTbDu529ctuvzcra3xhfGddWbXhleGxZRTL211bXChWQLUKpOlVJVN&#13;&#10;KslVSyxhGAHo98erfHd7AH3ONccX5mC/7RxbjC0nq+8iZBuFrtOybNtlBWdXy5bkfVVJEzs7Wjox&#13;&#10;5euoVKK1KWEOqEY71cZZYRjKG6I2RWhSTZw7PrTzpVcFKJwvi0bcWXPlp4bZ+XROmWL9dFV3X1Kj&#13;&#10;VwhLFzabed3eaz7dcZk6WZXbNuM6lSlTqZppYBJcAAAAAGkN2sHqpe0q8f7WT/OMyQBgCAAAAJAN&#13;&#10;k76qXs1fH+0cfziMdgbvAABgBtYfUtNpT4gWsj+bpkcDSIRhHfN0dUd4Gz24Ff6lpnzx/sqfzd9K&#13;&#10;4Gvo2m0Ix2km0E3Q/wDZ3tWPbxffT8O7+8QMH90fYj96IDdH2I/eiA3R9iP3ogN0fYj96IDdH2I/&#13;&#10;eiB0AkK2YW0Ayhs1tZWJdTuOnR0lZmF+b2TLtnIVNSRDk7Dbw4I6N+WS5o+WggWVlLVT7oW8ocoK&#13;&#10;YMV5NtvXEjhFY1pgNuZtP35nurZLbQ+6LeXp3ZguTZ1as39jdEk/KJ3JneNNWQXFuXpY7vpqCpFX&#13;&#10;oqE00d2+WrCMYQ9cNJXvjvm+D/F/r/v1bwNntwK/1LTPnj/ZU/m76VwNfPtNujaR7Qbx39WH+L/9&#13;&#10;Pi/P7+z6/rgYP75vZl/eQ/rAb5vZl/eQ/rAb5vZl/eQ/rAb5vZl/eQ/rAb5vZl/eQ/rA9i3OS5oX&#13;&#10;o3VqWrG1zblSZc3uTcqrJHBAtSVIVkitGrSRTqUihNXo01CVQmjKpSxowjJGEIQgBd44Ovwj7N7L&#13;&#10;mzGuhPXxkh2yvi7Kzy1WDhTO9+udV1yHjG/XitQbbQs6/LwW1ZnC8bBux0rUbfRv9yqVj/Zz84t3&#13;&#10;PXiNn85TsAbGcAAAx61HaVNN2r2wquMdTmEscZvsWpUq1k7HkS10Fwdx1tenLQquttuNajB3tV85&#13;&#10;CEaMr/bbk1uyaHRItlhvgBXjy3wPnZE5HdlLnZ0NT2B6NepPVpsOK8ytbwyJ48pv5KjDNdg5ceuQ&#13;&#10;hv3cWL7v6t00YQA+AszgZOyutxyouFx5R1oZAT0qks87G/ZQxUzsqmnCeMeSURs7B1uXBCH3Uz8l&#13;&#10;+59wJ1dF+yu2f2z8pRn0oaYsfY0uesinRLskKqDne2VnFHWp8isR1sn3243JfFFscIy8uqYG59SM&#13;&#10;EZo75WpPCFCWASFgAAAAAAAaJjV5Dfqw1PeMNmyPov8A6Zdyf33wjDf/ACAY7Add0fuffh/WA3R9&#13;&#10;iP3ogdAOu6P3Pvw/rA6AXIOCKbT65sFarauz2yNcalTg7VHO7ueK0jiprVG/H+oNiZ6zlSmaI1o7&#13;&#10;kTXlm22dZbzsglhDnd4tljRSSpp1LrFYGzQAwP2mmj1Nr40Gan9JVRQjROuXsaOKOyXFymjTbmrJ&#13;&#10;trL2+98WOjnWloqK1FqbsjW3bSp1mTyxVdzKKqVJumjADSZ5BsC88U35eOMcjW07WbkDH9zPlmXp&#13;&#10;aj+lqI3i3Lott1rM78wuSOr00Fza6I1idXDfGG+jGMI9IG8a0Yal8aaw9LGCtSmI3VudrIyxjm2r&#13;&#10;kR02ytRqU2F4mQUkdyWc40aG/mT3ZVx0HO1n9umhCLY7MypJHfyHGiGUQAAAAAAAAAAA0hu1g9VL&#13;&#10;2lXj/ayf5xmSAMAQAHXdGPVCMQOsJJox3QhEC8JwYfYK5mfM6462jer/AB49Y0xPiVWnvPTfjq+2&#13;&#10;lSz3flHJHJRja2UFduOdBM7sVg2TWq0rptNwckzarvC6KNrvDPBXbTaqVOobGoAAAAAAAAAAj/2h&#13;&#10;mzb0ubSzBl0Ya1D4+YXNzWMjoix5ldOyt8cl4huWunrRaLqsS5JqMrmji3OdSitc7f555n7nTU67&#13;&#10;TcaJagUKE0Q0q2YMY3JhPLWUMNXlJSpXfiXIl64xumhQmq83o3JYd0Odqv1Kjy27fQg6tCyEI9Hr&#13;&#10;e0Bb/wCBOX0vb9dmrPGlKtPK2XbpKpXysTyx30qzhj3L+PGFuq1f/SE6fJznCH3VigDZVAAAGvd4&#13;&#10;b7kx+q3roAw5RUqKNrorWzpktcjpTVObuVwO7xj21WxWro/Y9auyIGZ4To47uMmhcjhD/bMIAUO0&#13;&#10;iVStUJ0aNNWVKlVamnTJE9KpXUqa9WpyNFNRo0t9erXU147paCeO+MYw4sIxAsHYS4Ljtlc1Wgx3&#13;&#10;vJpyYMVMtwoUbq0pcz5Qsmx7omb1tHl6NRysii6Pd42sph1Kme7WBhfk0d3OmlNvhvDICnwPrbAV&#13;&#10;IcaKPTNRj/uamblX/wDIsf8Av8MQO/znvtfv+DaYPw3uH5jgdYcD42v0I7+baYPw3L/6bHAv97Ez&#13;&#10;R9mDQPsxNM2kzPUlsQyxif5snmrls18q3FbcI31qCyrklh7mvNZA2zLd9t3gzxV/qNPKmcecpIQm&#13;&#10;5vziYJWQAAAAA1hXDUYxhtS8C7o/+yB4s/l1EaqQKggADrvj7MfvxAb4+zH78QOsIxj1x/xY/D9z&#13;&#10;p/7QN3hsofUtNmr4gejf+bvjgDP4AAAAaA8AAAAAAACQDZO+ql7NXx/tHH84jHYG7wAAANX1wzTF&#13;&#10;Faztp3i3JqdPVkasw6U7DWVlk9P6StdFiX3ke0HdJSh/ssU1uUrJURhGMN3PI+t0xD3nAxc9N+P9&#13;&#10;otmXBzutglo6hNN7xPblGaeG9xvjE1zsV1I0EKUOjfCx1uR3GKiO+MO5u7dvUw3BKTw2PTE83Hhj&#13;&#10;Rzq6YW2qpb8W3vfmDchK01GNWombsqN7PdmPl6yNLdzRpbXvH11NEVSmMU3dW6mlJv52rSyqQ13C&#13;&#10;dSoSKKKpLXrJVKerTUJ1FCpUoKEyijU5WlVo1aW6vSUJ62+MqiEeNCO6MIwjuiBypkbUBnbMKBla&#13;&#10;su5qy1lJrtuP/c625GyReV8N7DDkuR3M6O5HZyTtv1D9Tx7nQS/eA4kl37+jr/v1/wB/5QN0lsPN&#13;&#10;PFx6Vdk5ocwreLeoZrtacNUL2uZjW0qqdwYbgzLdFxZmeGFyoVob6Lsxr8g12h1TdSZzRqU8IxhC&#13;&#10;G4JXAAAABowtetwvV2a5NZV03JVq1rhuHVVqHe3uoom5RRM6OWXrwWOXLf8AtxWrQ9j7u4DK7ZS7&#13;&#10;HrVHtcco3VZWCprZsuw8ao2tflbMuQKjnTsyyab9UWdwGWgkaELi8XJeNydzXKu0W+2pkyTmrYvV&#13;&#10;PLsxIoc6AtKMXAcakyWjUuXaW0aK6anJBQkY9IfOUdKpD/enJx1JJqyuH3YtiT2oRA+j845Wv6+0&#13;&#10;pffg0koPL88YB18442t+yUvv4pTd/rGgc8aVOBzW7pi1Qab9SlHaCPV51tPOfMP5xT2fU0xIbfpX&#13;&#10;bUxLkG278pW3VfaWfXmZmovfcDuTF3g0uncyC2CuVqV83ikVBdfAAAAADT88Jhz65Z72y2rarXcK&#13;&#10;qthw66WhgKz0dWpytNnbMZWczpLkQUej6yqyY43488j1plLwohHf64YkbLjZU6lNrHnR2w1p9ltq&#13;&#10;3myyrfT3blPKd/KHVHYmO7cVq+5zdFwqMyFzd3i5LkW0q6W0rWbUkVLqpRuKtYpa7cZH59ag4z2k&#13;&#10;eiK4NnHrQzLozuy/WbJr/huXHMHG+LdZ19vtD5PkPEth5UpczZ3FarXJINiK+6LOqipVR50qba6u&#13;&#10;Xm8qmCaASjbJfg62ZdrdpYyDqWxZqLxliyayM23RhCnZN/2ndrh3VdLbx/je++7Ve5LcrqYNqFVR&#13;&#10;yQibubdwXRUli2qFX6pgoTJYBHxtHNlBrN2WmQmmydU+P0SRhuyZf8zvLdjOda6MR5FpNsZYuVK1&#13;&#10;bpqImxxRuzdytKurte7mK2LxSpK6d2V29K0OKRWqCTbZA7COyNqLazdk7CO0BxnbWSsXPNtu+XNP&#13;&#10;l6YiuOhkeyYJ3RPWoOaOqkvhQgumx3yvRrpme+GXek5zxUTyjt96gpYk4bZQAAAAAKBHDmOrZe+1&#13;&#10;rY8ukcCgPvjHrjGIHQDrvj7MfvxAb4+zH78QOsIx3y9PVHcBt8uC6+oWaGfc6mf54WfwJ/AAAABr&#13;&#10;BeGY6gXPIW0ixbgeg4ValradNOluzwaZp+PSR3/l99drvup0o0oR304uVmtuK002/f8A+B4R3x40&#13;&#10;JYBW70U6Ks/6/wDUTZGmHTXa6W58lXtMvUy1nRd3Ita07bZ0vPH68r1fop1MGK1mJFDllimVKqc1&#13;&#10;aqqhaGZrdric2trWBkTtXNl1lnZLagrD05ZmyHjvJF3Xxg+182yvGMfNF5m21ruO98kWHSY+Xupj&#13;&#10;txxWL0y/GzkvmUwa0qbmzighD9Vc5gBzZshdiZnDbEJ9RkcK5dxRi5VpylxJF7pZRo3lFPclTL3z&#13;&#10;Te5EG1RajG+1kkGz5mTl3UipS74900EUcJoQVbg432kmxc14bLNc0rdSuPWdyxjczp3EtfOmKndX&#13;&#10;eeI3t85Ksr7g1nlW1MdwWq+qKFKupa2a+LXtZzfkqFxV26ldEra6KEoct7KbYzx2stG5rdw/rOwJ&#13;&#10;jDN9m0lDo/YHyqx34jvhXadJVRoUb4tBYztTkz3hbUI1qCd47mKu6lrudagkuRpRonFidn0Nt9pg&#13;&#10;xU6YI016e8IPrkge3rDeDsTYrd3pqkVUmt5dMe2Gw2i4ubbRW0qCmkgcVrRXVJJVMsFME1ahFVCE&#13;&#10;2+AHPAAAAAjj2rmvJj2bWhDO+q5wToXa6LQt9Pb+KLYcYx5tdOXL0V0rcx+1q6FOZMorNSV4Wy3F&#13;&#10;dVBKooK5bOYLgUo5oKk8NwaXLLWV8jZ1yZfWZMuXg8X5kzJdzOt33td7+p5w63BcLwqqrVq9bV3w&#13;&#10;oUIRq1+QSIU0E6NtSUU6NEkSpEqZNKHHlOjVqzTQp05p5padSrNLLDj7qdGly1arH7kKHTH1vKB2&#13;&#10;yeih8PkiBvvr9si18nWNemNr4aEtwWVkK07jsa8GFbCM6N7te6mhYwv7Qrl39KZxaXBYhUw374y1&#13;&#10;ow+4BowtVmCXnS9qc1B6b7hq1lLtgrNGTMSrV1WSNPur5g7xd7boPNHohLyD0ibqLujrwhzVUlV0&#13;&#10;FMOiMIxDZrcEL1CV8wbJRsxo5q5qznpizvlPEqWnXn5RXC17jrM2ZmJVvhCP6i7oZQuNmQwjGMUy&#13;&#10;ZhgklhKkTJoxC0uAAAQ/7ajZUR2wGluwtNPzeYaePMRn61s5ebT5l3zWu6sbbx1lSwvMvG3PmjYw&#13;&#10;iiir+ab3Xg8xflkE3cXmXchTFy522hWK840w/ZQYfiTw/wBbYB5xph+ygw/Enh/rbAPONMP2UGH4&#13;&#10;k8P9bYB5xph+ygw/Enh/rbAPONMP2UGH4k8P9bYCzrsV9lRHY/6W7900/N4hqH82+frpzj5tPmXQ&#13;&#10;xL3KjcmOsV2FC14W580XJ8VsUnzMoO8Xnu8kgpi9cz7kJot3O3IJgAAAAB8xeVqMd+2jdVjXOjlc&#13;&#10;bZvS2ny07ib5o7qa9juNrVs7ukj1x3KUKyunmj7FWPREDWeOHAsNp5ItVytef9B6htlVKJG+qvyV&#13;&#10;qCRrayCFaMElZYjoaX1SdKuUUI0oqk6dUroJlG+EFSrdBQBdw2I2jnVvoA0G2XpH1dXfhi/LlxHd&#13;&#10;96I8YXLhS5r3udmjie5HTzYNjPcay/cdY3eKL8x3g/3i3pU6RscmxLavmYSJVsOaqEiYKmXCftgn&#13;&#10;mefOV8bR3RtjV6ydYOUv+6TUti2wWhW83pYOQEaSlRfctM1rNlFS73HZF7J0dF5viDIkVulrXVB/&#13;&#10;ux441svilXbIUW6lCrSqVKVanNTrUqlSWpJUl5OpJPR376VajHdyXTD7+/piByrhXBWZdR2RbfxH&#13;&#10;gTGN65eyVdCqmmZbLx/b6+5X1ZHlqNGsrqpG1OoiiaUsKkFDs7uUUzW1Jd6x3WJUaeKkDa28Hj2L&#13;&#10;dTZQ6erkujMdRld9XuoSRiX5aUs1dM6s+MrUZoV69q4ftx4o76DpWbVjgteb5uBt4rU/3RWToUUz&#13;&#10;qz2mxPrkFikAAAAAIONYPB49mRrm1GZF1T6hcb5IuDMGU42lC73Vhy9e1sNCvzFWJbWOGGCRhZ1y&#13;&#10;dvRc3tW0GZMq5vCEVKmioVzR50pmmAxr86WbF/8AWezD+MBkb+0wHnSzYv8A6z2YfxgMjf2mA86W&#13;&#10;bF/9Z7MP4wGRv7TAedLNi/8ArPZh/GAyN/aYDzpZsX/1nsw/jAZG/tMCy2AAAaA8AAAAAAADuk9F&#13;&#10;D4fJEDf3AAAAABFLtldnXc21F0SXFpOtHJjFiV6fcg4/vWneVx2+vuhrTp7LdarjWQVWtucG1TUr&#13;&#10;L4VYUU1eCqWCeMIzcWPUBqbdo5o2xZoP1BPenCxNVtn6rbxsKsta8sP+O7GcrcsexrxR1oUa1ho7&#13;&#10;icrje4XZdTLHnVC7JWxKma7Yc6Hmfi6q7jSv7WwhmHs5eD2bR3aV2m3ZUxXYlq4pwY7VK9NmzVnt&#13;&#10;8c7Ls+6+Z1a6RXVslmZ2O7L5vFCnUUK6CD+yWrNa/dSgoao3EmWJVfNQmy85Gape5fLR1u6f+7nJ&#13;&#10;/wDg75nuRu5XK8nvhR7sc45zyHLf7P3A37vpuaf7WAhN2jHB7No5s1LTccqZVsS08sYLap6Ej1mz&#13;&#10;Ar46XpaFqc8qUaCKre7M8sVp3zZ6JRXrUEEbgerVhZ8HSsmavNCoWKkfOgwy2dWj3FmunUIx6b76&#13;&#10;1T2jpUuy/aiRnxRc2RrIc7ksS9r1WVeRR2E5P7ZcbL5kbje61agntOLklVNb861o29B0SPKphbH4&#13;&#10;JrNYPBF9plprsd8yPidzxLq4t63UKhzdbVxAvuNnzBI3Ik1ZYuVNmPbyY2xPdUE9Gj+pGa0rxf7y&#13;&#10;dVH6kZ7VVKopoTBVkVJVLcqUIlqaujWpFNVMrRKaVWgoTKKNTka6avRrQhWoVk9enNQUp1HTLGEY&#13;&#10;boR3RA2MHAsdYzvfGA9TOiK63aurlwTddv5jxMnV141aiWx8s1XNuvy32yjDdyDTbl8sCG5owjv4&#13;&#10;zrk5xU/426AXhQAGu64Szsg9o5rF2lF1agNN2mO4sl4chg/FjHUv1HeuL7eaKLjarW8zXJRV0rwv&#13;&#10;i23BJRbZatKKtSoSQScWHGgq4segKNr8yLbbe3i3nOduquLG6L2ddUZ3tnuNomWNiqqiWVG1/txe&#13;&#10;52+/oI1qNbmjwyOjm1OaWEFaFWqRqUymYM8tO+yd2kmq+3UN5aftFuoDIVku1HnLPfVGxF9t2G90&#13;&#10;OS5XlWG9rx8zlrPFGPKwj/gt0Vwj0bo9G4DmDJewi2vuJGVXcV36ANQdVqQ0J1KyrZVtoMqKUyal&#13;&#10;RmrVlVZtxg63e40aCejCNZUoilhBN074w3R3BFK5tjiyOK1neG9c0u7WrUN7o2OSWq3uDa4JKsaC&#13;&#10;1AtRq6KdQiXpq9OqnVJ1CaChMoobow37wJMcL7GDaaai8NW7qAwHpRuvMmILsSKVTDd+NbzxVeFN&#13;&#10;ZMjqRouLfWZ2K/VVwNz22qKFZA6285tSZ/a3OlFEta0qz9TwDBHMOD8z6fL0W43ztijI2GsgtlOR&#13;&#10;QvsrKNl3FYd0Jk1eG5GvrMV0oG5x5iqhv5m4QS81Vy/TJFSmXpgH2+krU3kzRpqRw1qgw+6VWvIW&#13;&#10;Fr7ZrzZdyiqnRPCJHVjRfrSeI0d0atuXrbix4te4U3+22F4cEn+2AN4ZgvL9oahMK4kzzYCmdXY+&#13;&#10;aMa2PlO0a9Sanzipbd+2423SzQWQoxjCktooXOjRWJ9+9MqpV0026aSMAOWQAEAnCivUK9cft6Zf&#13;&#10;54en0DUFAAAAABf64DR1bUL/ANQn+Lq1Av7AVBuGo+paYE8f3F383TVUBrCoRjH14/vt38sQNvnH&#13;&#10;/wAlpj/9QEj/APq7QNQZGMd833ej73QB03x9mP34gN8fZj9+IDfH2Y/fiA3x9mP34gW++BXx37Ur&#13;&#10;PcY/aBZQ/nF6VwNnoAAAAAAAAAAAAAAAAAAAAAAAAAAAAAAAAAAAAAAAAAAAAAAAAAAAAAAAAAAA&#13;&#10;AAAAAAAAAAAAAAAAAAAAAAAAAB0jCEYbow3wA1E/CItkRd2zS1hXRfNiWqsjo81E3Q93ng+5W5HU&#13;&#10;8z9jPDvWrvtzYMeKlGWMGh1slRVWeYlOqjHu/jruOsRK1juyXSmagr074w6oxgA3x+596H9QHQD3&#13;&#10;TCwvd1PbPbNtMzpcdyXE6N7Db1vsberdHt9e3dTSRNjM0NiKgoXuTq5L69FAjQJU6lUqV1aKVLLN&#13;&#10;GaAG3Y4Oxsp3HZeaIaaHKLelSaoNRTs1ZPz3SoVKSipZ8iNvrJMfYfi4JK0yZy+Zy0uTvXd1CaKh&#13;&#10;NC+btvJKhWuTMmaVUwT/AAAAAAAcXX1mvDWMKlOlkvLeMseVqlPladO+r8te06lSnu6KlOk/urdG&#13;&#10;aEd/opYRh92IHGXz7ejH7brTD+HzFP52APn29GP23WmH8PmKfzsAfPt6MftutMP4fMU/nYByXjjN&#13;&#10;mGMx92Y4hy5jHKkbcg3eaD5m9/WnfHcHuxz6Zog8wtp2c+5kXOZscu5ndCCfnfc1fzXjwSqeKHKY&#13;&#10;AAAAAANcDwwDZZ3Rj3OrftNcUWwqcMVZlS2vZmoyZpSVatOwcwMCBHatoXu70klDkW63Mn2s3MFv&#13;&#10;90YwglTX5blfuwr7s3+wpVQUjerpgB3ceb2f5If1AOPN7P8AJD+oDp0xj7MYgXcOB/7LW6Mh52cN&#13;&#10;prle2VTfijDCW6bK05TOyStRkv8Ay+/N6u1LwvdnpLKHIONt42tVyfrfi4wl5qpv1/T9yFcXiwH1&#13;&#10;KkDY/gAAACJXbrYJVajdkXr0xm3I6rg60sDvOTmZBQpcusWvGDHVmza2IEVGG+rWXOSzHtFvRp6E&#13;&#10;OMqUK4JY7+XiBpoaNtXanrU61BguKlWo1KdalWpNTnTqUalKpy1KrSrch9SrQ/xY/wCLHp6AN1po&#13;&#10;Iz1aG0h2beCsr3ck7vteoTT/ACWdmi3l1ComhNeEWJbjfOFsraO+CilQheDdd7alrximira6qZbJ&#13;&#10;CWChPvDUD7RfQ5lHZ1avswaVsqNzhSUWJcS2vYt0qUlROiyRitzVK62PcjMtWEvN1SG5GOjSis5r&#13;&#10;MogxXMjuC3FfFeGNzTJgwbAdfRADZ/cEe2Z19aR9KeRNW+a7aXWrk7WLNZ9ewrYeklRE921gSzqT&#13;&#10;ittV3WpK8KKhsW5Ue35bc0UFeSMFNqs9gu8JpZnJSlTBbyAAAAADWFcNRjGG1LwLuj/7IHiz+XUR&#13;&#10;qpAqCAAOu+Psx+/EBvj7MfvxA6wjGPXH/Fj8P3On/tA3eGyh9S02aviB6N/5u+OAM/gAAABWu4SR&#13;&#10;tk7k2W2m+0LCwKtbaWrXUrPcbbjp6XJEronxNYdt0kdG8MrV2dZRVIHK4aC14a2DHjc+J4sap8Vu&#13;&#10;1wrUzsjstawOoapjIuSsgZdvW48kZTva6sjZCu9yrvF03rfD66XRdlwudb6+4PD88KFTg5KI9G+u&#13;&#10;pVb91Hd6GWEAPiePN7P8kP6gOm+Psx+/EBvj7MfvxA6wjGPXH/Fj8P3On/tA3eGyh9S02aviB6N/&#13;&#10;5u+OAM/gAACrFwlnY4attrV85Z8625Ygb/mA/PG+bmOVryebT5b5qfzCPMt3B7j2ddvdH0uH/urB&#13;&#10;T3NgmhUbYS865zNBKFWjzm9tbf8AKTSD+GW9/wBD4Dzm9tbf8pNIP4Zb3/Q+A85vbW3/ACk0g/hl&#13;&#10;vf8AQ+A85vbW3/KTSD+GW9/0PgIcDf2t0Iwj5o9IH4Zr3/Q6Bfk2K2jjLegDZm6a9I+dFFnq8qYm&#13;&#10;jmTzUqLBel9wWnUhfefsqZMYotDu5tDEuWf9zt4tEqzl2pJzZygtSwiplTyqlISoAAAAABQI4cx1&#13;&#10;bL32tbHl0jgUBgAAAB1h1w9uHlA2+fBdfULNDPudTP8APCz+BP4AA0h+1ghGO1L2lW6H/s/usj+X&#13;&#10;UXkj+/lAn74Fd6qTnvxAsofzjNLAHoOGcwjHauYv3Q/9khxH0/8A2YNQn9/gAqSbo+xH70QG6PsR&#13;&#10;+9EBuj7EfvRAbo+xH70QG6PsR+9EBujDrhGAH1dkXteGNbxtXIOPrlerNvqybgarqs+7LbcVTPcF&#13;&#10;tXIxL6LkzvLO5I+bqUS5tXp6ShIoTx3p1NHfuhCO6IbonY8a6FG0X2denPVI/QRUsh3PbSy0suoW&#13;&#10;+lSSJk2WMfPC2zr1W0EVCEE7ahuVezwvZobU++Daw3I2pIb56AEm08klWSaSeWE9OeXizSzS8eSe&#13;&#10;SPs9e/fv9f8Al6IgaVnbE6Ars2b2vzOenx2Y1jfjtRc7pkLAj1VT1aaC58F3s6OLjYalsVRoy0Fl&#13;&#10;a3KHPMf3FMmhBMmvK1LgS7uZyp4xDYIcEU1L41ytso7UwEwOzdTydpZyNlC28g2vCrSke5GjJ+Rb&#13;&#10;ry3ZV41kW+FaoyPdC73a2ETlNDcpdLIeUUI728C02AAAAAAAAAAAKBHDmOrZe+1rY8ukcCgPvjHr&#13;&#10;jGIHQDrvj7MfvxAb4+zH78QOsIx3y9PVHcBt8uC6+oWaGfc6mf54WfwJ/AAAABrCOGpeqmYF8QLF&#13;&#10;n84jVQBUGAAAO7iTex/LD+sCbbY37EzUjtVszWxVR2rc9gaSWC4kdbMuoZxa6qC35GNtVUarxZGM&#13;&#10;XJyT82vDJrlQoxb0yBl7ppLN54nd7xikR81Sugbgiw7HtTGNjWXjWw2VFbVj48tO27Gsy3GyWNNu&#13;&#10;t+07UaEbDbrKioxjGMqFram1I3pZd/Qnoyy7+iMQPsAAAABqDOFF+rqa5Pb0z/zPNPgEAQAAAAAA&#13;&#10;AG7y2UPqWmzV8QPRv/N3xwBn8BXZ4U/kx+xxsW9SSa3VKlEqyVdeF8ZOC1LPVp16LA+5Utp3f0vK&#13;&#10;Ud0ebvTSwLLfWSRhuUtzuqSx6VG8DUagTAaI9hNtPNoFYCTLunnTmqr4fc1CxEz5SyLeFnYztO4V&#13;&#10;CNVURratqS3e7N1wXg1pV1Fa3Kni0mF1YUzokXtSp0lXJVCWASJJ+B/7YOvLLPUadNaKM0PpqSrO&#13;&#10;EalSX4UdnqaH8vwxiB5PnPfa/f8ABtMH4b3D8xwHnPfa/f8ABtMH4b3D8xwLVPBltj5q/wBlDHWx&#13;&#10;89bTxfJ83yGnDzBfM2vateG/5lnzeIXT3Z5ZiZO5sP8Avj253KhDnXOv8Ib4JubQipC1YAAAAAAC&#13;&#10;FPV9wfDZO60311vLJOlxisTJD1VUKXPJGCHV0w3cLivVzcosdHhptCumsC5nxVXjBQqebssx/dFK&#13;&#10;iEZplsYzKIRCKtx4FnswVS+KlFnjXQ1oqlSE0zbTyNgdXChJuhvopFivTnMplo79/wBk87UdX03S&#13;&#10;BmHp44Kpsd8Au7fcDthzIGop6aq9NU319ROSV90s8qij0wncLJslBjmwH+hHdGEUFx2s7Nn1WP6j&#13;&#10;hHixgFhOz7Ms/HVrslkY/tS3LGsu2W+m021aFnsbXbFr281p47qDWxMLKmQNLOgob4wToW9KmSy9&#13;&#10;MZZYb4zAfVAAAAAAA1yPDd++b0N+AfJnaE2AUfQADdN7Ev7+H9QHWMIw6wG6P3Pvw/rARhGHWBlB&#13;&#10;o11a5h0NalMU6osFP1ZjyBim5kj2nTxr1aTVdLHV/Ul1WHdFGlGHPbWvViquVvv6bjQm7mraypHF&#13;&#10;KuTpFSYN2jpd1DWJqz06YT1M4yrVKti5vxramR7eoqZ6dRa1ULkaqC1WwufI75ZXu3F9VYwPCeWX&#13;&#10;cmdm1cmjGEZYwA1xHDUY7tqXgb7ugLFcPv6iNVIEAmye9VL2av3Nf+jj+cPjyH9IF9jhrXqbmmvx&#13;&#10;3rS7Bc/gayffN7Mv7yH9YDfN7Mv7yH9YDfN7Mv7yH9YDfN7Mv7yH9YDfN7Mv7yH9YHdxv+LL94DN&#13;&#10;/RDtGNYmzuySgyXpUzVdVgVabknX3JY1Rcqd8WZET0Y0parVkPHquvG37jRKk+9B3QUJkz81wrwV&#13;&#10;208MLwmTOiUNuTsjNptjrataPLV1HWg20LPvdsca9gZwxlIu7oVMeZTZ0KFY5t6KvV/VTjaz63ub&#13;&#10;ddFovCiWEypjcqKNZGV6bXtKkCUYABj/AKpdRFhaRtOWbNTOTq9SnYuD8b3TkV9oJ6klNY60rcbK&#13;&#10;6xFbrRy/6nmfLldOZW8wUJo/qp3ckCXp3w3BpOtamr/M2vDUrlHVHne4K7zf2Tn9S5wR8vWqNFoW&#13;&#10;1QqRo2rj+1ElWG5ttWy2WCRmZ00N6lQmoRdV0VTw4uixWGLFKjVrVKdKlJNUq1JuJTkpy8pUmn9e&#13;&#10;nSpde/8Al9n2AO2X/G9zEDd4bKH1LTZq+IHo3/m744A1L+2x0ooNFu1I1j4HYG6m1WU25WWX9jpA&#13;&#10;no8k3NuO8vtbblq0GJs39FVBabVeFCz4dMf1SwqEsf1WnVRAuF8CU1BqH7AOtTS64qppqeM8q4/z&#13;&#10;dbVCtV49WZJmC2HKz7opIv8AekLYuxBbilSnhGCeCu5YqpIRmVqowC8mAAAAAAAAA8BajSOCRU3r&#13;&#10;0tBagWplCNYhV0KahItSq6caNdKqT1ozUK6dTRrVKChOoljKplmmhGWMOsNbTwtzZNYL0kXLhnW1&#13;&#10;pnsNixTZmerxuDGWY8c2i3JWOxm7KdBmWXhat52jb6GjQb2CtfFutl4UbrZWxO2sUrjarc7JEnPn&#13;&#10;t+UqQpby9U3tf0RA3mugW+V2UdCmivJbrWnUOeRNJenC+nFRVmhPUrr7uw7Zr+srVYx66teu5VYz&#13;&#10;dcN8d8OuEAMuAAADXIatuB2698qap9RuUsHZj0VW/h3JWcMo5Axjb175Bzkz3Zb1jXrezxcdt26/&#13;&#10;trBp0uRnRujI1OdBoV9zH51Szc0hFMqmgBZY4PRsz9cGypwNmjThqqv7Txf+P3/JLflLD6nCN5ZL&#13;&#10;uh0t57fmGkw5IZ7joZBxHjagiZFUttWU627BlVum50r3TMtSpYqZFCsIveFIbCjKWrxzadoBo1sh&#13;&#10;XfubLVtFHaGfsO20lgpvHKNn23Tr+ZTINhttGHOLpv60mupG13a100FL7dFrI7YktlIpd7b7lPoa&#13;&#10;396Ynm23dyYrgaHJifmVaobXhlekCprd2lxR1Y0Vbe5tq2gmXo1yavCNBUnVJk6pOph0whHeB7Wy&#13;&#10;7HvTJF1sdi48tG5r8vW5nFO123Z9nMLpdNz3C6Vumg3sTEwp3B4c16n/AIM2pFSmMfWA2Z3Bl9g7&#13;&#10;euz+aXzWbq6YUzJqnyhadS0seYvrVUritwVjR4rI3F5r3IrSVq7fRyle/Mm1O5t7aoUqLLtdHXt9&#13;&#10;Y6TPFyXUxMYW9gAAAAA1XnDE7he3ja5IWt0q1Yt9qaVsMMttyTx+p0Wta/5JuZZyUPZmfH54jH2Y&#13;&#10;+zvArvaT9KubdbGf8caZtO9o1L0ytk93qtrA1zKaaBsQpEaCu8PtxXG8VYQTs9uW0xonF5uB3Ucb&#13;&#10;mrYjURSJVSyKVGoC51jvgPeQ17IhVZY2iNmWlcs9GnM5sePNNz7kRkoKOS3VqSK6rlzJi9wWUIVo&#13;&#10;b4KFNnJYqpf9qJo9Qcoy8BxtmEPp9pU+TTezLpKb6fs+xqNj7PsAd3nHG1v2Sl9/FKbv9Y0Dp5xw&#13;&#10;tb9kqfvxTEH+saBdY0q4NpaYtMGm/TXQuSpelHT1gXD2DqF4VmqDDUuynibH1uWHSuSqwwdHvuLV&#13;&#10;fJWDuvFo7rOsrZFXzODos5vzuoGQAAAAAr5cKIxQoynsV9VVdAnqqnbF7hiHLLdRpU+PGVNa2WrP&#13;&#10;RXKqjv3cnBvsl9uZwjHr/UnVujGMA1LuKr+dcUZQxzlBkhNO9Y1v6z7/AGfi1IU/8J2dcTa/tv1b&#13;&#10;dHkf1c20en1o9IG7E1Y41t/aC7ObOmOLCWp3Rm1Y6ULro4veFE0kiSqsydjWu74wf62/jUaVBM7O&#13;&#10;VtvO/jboS0d+/o3xDSHPDS6W+7ujG8oFjO9MrgtaXdqcU9ZG4tTo3KqyJxQLUdeEFCNa3LaNZOrT&#13;&#10;qYQUp1NKMN2+EYAcoWbqHz5jm03ewse5wy/YliP/ADju9Zdm5MvO17TfOeUuQWRd7bZntI0OXOaM&#13;&#10;eRVQVJFXOYboR37twHDfX0xAvPcCV07XKvztrJ1ZKW9Qns+08SW3p2ZnatSqyJHm48g3kw5IuRvb&#13;&#10;a8Ybqte22rGVqqHeh1pZbqYd32RGMA2KQAAAAr+8J31AumANjXqgmt9yrtdxZqq2Jp/bFVCpxJ52&#13;&#10;vJl2N9HILfGEYx5Si9Yrab7Z56MOmMHDf0whGWIahPpmj/f+kCefLPB59a2n/Zk3LtOM7PGMsaWO&#13;&#10;x29i27W/B7kuuNwzYttvMORrCx7ai5+bEduwta0Fyj5oTRcKm33C51T+1tlFSie2tjuOChpShEJp&#13;&#10;qwk9amdReAdN9tvDVblw5/zXivCLDcD3TU1WRjecp3sxWI2PLxSb6KlfVa25bcFBcsgkTKFXNKFf&#13;&#10;mksZ4AWJdXHBIdqBpox++ZLx5Ww/qvY7dRV3J5tXBz1dlPLNBvQ061dYva8e3tatuQuvkE9KHNWa&#13;&#10;yn64LwdFM3NWm21c27nIV89NeGrFzVm218P5TzpZ2l9rulx8z0uU8psdxLLDta5KymikRpb8rW5Q&#13;&#10;VPFqsiqvCqgWXQpbFTUwqop1Vxxambuo/NQbTPg9Wxwyvsi7J1LIMmZoxVmahqFd8R3Larniyhcd&#13;&#10;JuQt1kNd+J6tVYofkCSVbReoXgiUtShtipTxT0a8ZpoQim3hY2AAAAEZ20Q2S2i/akTYfhq9s+8L&#13;&#10;s+YX80COPvMpf9xWPzD5pvmJhdfdGLAoTRc+dRx7bXNOdb+Z8go5ru50oAjV86WbF/8AWezD+MBk&#13;&#10;b+0wHnSzYv8A6z2YfxgMjf2mA86WbF/9Z7MP4wGRv7TAedLNi/8ArPZh/GAyN/aYDzpZsX/1nsw/&#13;&#10;jAZG/tMCb/R/pKwxoX06480saeWh5YsP4tjdkLPaH1/c7od0fm2vm5cjP8Fj88Vq7gt5xdN3vKlP&#13;&#10;BTNGKVLWoI5Yc1TS7gycAAAAFe/hQue3LBGxp1LUmJwqNb/mx0xxgJAro1IU6kWy/Lxb1d9N80IQ&#13;&#10;31qD1jNgvVmVUYbt6Vxrx37t8ANRB0zR+7ECwxm3g5mrfTPsurr2mWoG+8f48RMFv4ou5Fp07n3G&#13;&#10;8ZT8z+YcmY+xxbcbwc4UGy37OuRP80BHc6215Yv6xrSUO5DzFquOLk1NYQu6XsHr9TmpbTxpta7g&#13;&#10;RWo6ag854jwg23SvRVXNvtpflq/WCxEj8sbUldMocUTLWfqLgrQJ1KZSpTUIpZVKaMd8Ast6ueB8&#13;&#10;7RXT/j97yLhG+sSatkdtolDi6WBYFO57OzAtRo6VZRWq2rZ90olNv3VXTpqFabuM3Xn5qnNTzZqt&#13;&#10;u3n1apgmArd6csQ4xyhnW3sQZ/zdQ0qW6+O1S2HPKd249ebwt+w7n51BHQo5CYW12ZLgtxjgu5ZA&#13;&#10;7XAmSOkbXV83i8tSZo7qOrUG1C4P5scbm2SFiahab3qIsTUQ0alF2H7sta4LAtlwY2ZGz2ez3ryS&#13;&#10;uitWPj4mfUNxJ72SL2pwblMEsUtGM0JlEqhPNALEAAABj7qvwbHU/pY1Kaao3RCxvnh8AZjwb5te&#13;&#10;4kbl8x/zWcdXHYULo8zkXa3Yv0bdi/8AdfuLF+Yu6vM+ZQd2yKjnicKRfnGj/wDOhS/iTf8A4W4H&#13;&#10;XzjTD9lBh+JPD/W2AecaYfsoMPxJ4f62wDzjTD9lBh+JPD/W2AecaYfsoMPxJ4f62wEvOxX4OH9B&#13;&#10;/wBUt/alPnyPnho3xgK6MGwsz53n5kncvzS5FxXfvmnjcfzcsn885p8zHuR3G7gpedd2YLYOyWLb&#13;&#10;zRyCz4AAAawjhqXqpmBfECxZ/OI1UAVBgAAAAAAANnxwK/1LTPnj/ZU/m76VwLfAAAAAqm8Kv0C6&#13;&#10;vNfOnfStZmkTCz5mu5rBzTdtz3c0sb5ZzFVZWJwsOs0I11atd9x24nr0VK+PN+RSqFKmMY+hlhuj&#13;&#10;ENaDqV0w5t0hZUeMIahrOS4/ytbyRuWXHZNO8bEvB0tuLlR5ZGhuOrYdyXI3sL4poQouHmfc1aV+&#13;&#10;StaxvWK0cqNySKVAfR6cNEmr3V+4LW3TBpqzPnaq1qaSZ6XY1x9cVyW+wqKvJRo0rjuVEijb1ub4&#13;&#10;VqMYd23Rs6K0Iw6AM9Xjg9u2cY2io9rdAGZa6OlRnrTUWhXYVwvHJ0t27kmFhvFzf69ePrJ07Xzq&#13;&#10;PrQAi0yvhnLmBrzX45zdjDIOIMgNMKc7nZGTrNuOxLsQ061StSo1VbFdKBrcaKdRGjWglUc15qph&#13;&#10;RjujNu6AyY0i7N3Wlryb70X6RcJKs2zY9nRyXo023fOL2+52GRypco2r1VoXJe7HdFZqcY8unRu6&#13;&#10;ZjVtSpUkXI0iuZakVpUwfG6mdCesjRqtRItUumfM+CqTsrqIGV4yHYb80WncSyjSmr1ktt3jzdRa&#13;&#10;FxqE1D6urTsb45KU2+EZoS+sGJ0k00k0s0sZpZpZuPLNLN6Dp9b1/gA3EfB3dfL5tBtmJh7IGQHq&#13;&#10;u/5mw4vc9PGZnlZXjXcH+7ccIGeuw3Y5V631dY63bjl+sm4bgcJobld0rrghCMY0IwAnLAAANVtt&#13;&#10;sNhJaGzxR5N1O5v18Y1V3VnTJ+R7owtp7trE1xrMl386v9xuNyV0FGtWvdOgaLVtJO8JIXbf7ilg&#13;&#10;1tfLpUqNI6XI8sNvuoQD6PNEOqHXxl1HhDSfiO4cs35WSwdHWi1RQt9vWlb/ADqgirXRe11vKhut&#13;&#10;+z7doKK1FPFwenRLBUrrJ2lDBU7KkiRSFpbGfAodbz8yJXDK2qzTPjl3U0aVaditZtyXkidBy1OF&#13;&#10;WKVwcqzHYKDn6aO9MrlbYubZvhHmTorhxVMwcO6juBwbSnE1rOt1YVyFp+1NSNaWopmsi17guLHW&#13;&#10;SHKNGlWrVabC0ZBY0ljLYxlo9CdVkZsVqVM9BMjRqpox3BVguPHNwY1ya6YuzSxXhi24bOuypa2S&#13;&#10;GF9tNVSviyVDavlR3KlV2c8Lrcr1n1locvXgwOToxwVqaMEkXRHBTzoC1Bi/gl2YdUenmzdSWirX&#13;&#10;xpU1CWFkJhpv1nrXhiyhjdOu5KNai4sTjXosl/L7cutlXUK7M7W9cbW2K2p+SqGp6g1c3URArl6x&#13;&#10;9EWp3QLmJzwVquxQ+YryAkR03RtpLqiFzt+7Lfr1atFHdFkXSzV3G37vt1VWo1k/dBldFcEjlRUt&#13;&#10;LxBsem1zbEgZj7CzWO8aItqNpRyvRdqjZZd3ZDZsG5dpcvzduX4szK5orPfazzD/AGdFaS5Wz5CS&#13;&#10;0IxhvdbPaIwjvTwA3PIAABpDdrB6qXtKvH+1k/zjMkAYAgAAACQDZO+ql7NXx/tHH84jHYG7wAAa&#13;&#10;BGM0YdHR6H+TdDp9vpAv8cBo6tqF/wCoT/F1agQB8KKju26uuT29M/8AM90+R/oAgC3x9mP34gN8&#13;&#10;fZj9+IDfH2Y/fiA3x9mP34gd8s0Yx+5/f4esDf2AAAAAAAAAAAAAAAAAAAAAAAAAAAAAAAAAAAAA&#13;&#10;AAAAAAAAAAAAAAAAAAAAAAAAAAAAAAAAAAAAAAAAAAAAAAAAAKtG1N4LBo616XXc2b8DXJX0fahr&#13;&#10;oVLHi6FtqWwkuTDGRLgV1K1ZY9XXjKiuY69uXI+KIw7q3RZD40pVaquvuK47Sum4lStYqCp7lvgg&#13;&#10;e12x86KUlhtGnvO7ZCrU5i7Y/wAyobYqKU008eR5425gZcb10S2FCHGUp06lzSp5oxlSLFcIQUxD&#13;&#10;j+y+CYbaO6XOigfMKYnxwlrVJadR5vXUFjBwbE0nT9WrUceO1/PHIw9hM1qlPR1dMYxCfvQBwMfG&#13;&#10;2P7iYcg7Q/OqHNVVqU0F1TAuC6NxWxjdzUUIwqc0u/Kj9RZMgXIxqt+5S0W3a+OXKWNGG+4lKRSp&#13;&#10;RxC7XYVg2Riuy7YxxjS0rcsGwbKZUFt2lZdos6Bgte2WFsoyp21nYmZsoJm9tQJaMISp0yVNLJD1&#13;&#10;4b4xiB9mAAAAKjHCMeEM3Bs6XFNo70fVGFbq4uK2kNyZByQ+N6C5GfT5a9wpuWtpK3WyuoqWh/yn&#13;&#10;cqHi3CjQ3IlVsNsWxWZ3d1YLg81jX3LDW2Z51Oah9Ud4K8gajM25TzdeKpRXrQfMmXs/XYoRwrR3&#13;&#10;TJGZO7rVSZibE8IwoI2hkTo2tIlhRSI0aVInlTAcFb4+zH78QG+Psx+/EBvj7MfvxAz/ANk9N/8A&#13;&#10;NS9mrD/4f7Rv/OHx5u/pA3eAAAAAAAAAAAAAAAAAAAAVvuFcXo92rsWNQLczVq6elfWRMC2Y+1qE&#13;&#10;3JVIMdbLNtXLWp8pv3y0FS210KFVD/bKWvXSzw5qpn3hqUALHuz54L/tF9fuGrW1Ct6rEOnzD9/I&#13;&#10;qbxYDvnB/uxHdl9Wur39zbutaybPs67F9K23OG9Q0uF2OVrTPzZzV3ZkrmzODa6KgkyT8CO1YzyS&#13;&#10;xV61tOyepxemVPY+SllP/wBW1qCaPV626HR6wHl+citUv272n/8AB7kb/pADzkVql+3e0/8A4Pcj&#13;&#10;f9IAsccH72I2UtjfHVpDJeb8f5km1GQwNMzQsW3LiYIW3DEHzZoOXdOL9Wm553a+ae3RR816U/cx&#13;&#10;VzuM0K6fcFj4AAAAAAHr16FI6Ilra4I0rg3r0qhCvb1qeirRLkiujNQVpFqSvLGgqTKaNWpRVJq8&#13;&#10;saChPVjCbfLGMAKqWtDgh+zk1KXk+ZFwbcuS9HNzXCrUL3O1Map2K8MLSOC2pGssVs+NrkoJXK1o&#13;&#10;qK8PpWa0b7YbQbEv6jZ7ba0cKEsoYXY34EVp3aLjTq8t67Mx31a1OvTnUsOPsQWTi57U0IVd/JQu&#13;&#10;V+urLSWjGMIbuX8zE27r4vsBa50P7PrSXs6cVfMg0l4maMcW6uUJl92Pc1ZU931kJ8S0atCk+37e&#13;&#10;zxWUv9yLk8K6uKFMqUysjEnWKUVttTSgn5rAM1QAAAAAxU1p6PsQa+NMuStJue5boqYnyv5jYXZL&#13;&#10;Zb1Ttq5N9iZAtXJLFFteayFylRw80lnM/PN6NRBS285SQ4sVMK8oQH+c+dkF/wAH1Q/huQ/mOA85&#13;&#10;87IL/g+qH8NyH8xwPFW8Dy2Q6pPPRoVtVTbUj6FWizUy1FEnXGPJwcscuKf/AORYgRBbQHgYa+zb&#13;&#10;DuTIeztz7d2S3+3kCtzp4C1AJ7WoXReCdHQrK6zfZ+WrQarStfzRqI0qKZot+6rDY2pzVVd62+Wr&#13;&#10;i/qkKWuEqmI8ZZ+t1v1dYnyBeeLrbu1XbeZsb2rctXGeVG1GjVV2d+osTi5IFNBovG0l1GqoiwXI&#13;&#10;180c1Laot5aqYYq4PzUG212J+z82c2kfClw6hdm9dmQL3xPrTtfFd2Kbmvi9qd301zfjiGQaFtpE&#13;&#10;aSDGyKLafWVffl3s17sLjLF1an5uizuqRrXMypNAJtwAAAAAg52vewi0o7Wu3Utx3bVV4X1N2szw&#13;&#10;aLH1E2azpHF0qtdKavVR2nk61qyhtTZIs1Ior1lDYmUOjHc9vqa1eFtXY1InF9a3YKDGqLgrG140&#13;&#10;8PDnCx8NWzqishLXqcxvbA18W6rWKEcPsTnePL3XWTkek6TUN3O07Nb7+1pVUKyWV3VSxTKVYR5f&#13;&#10;QX9rP3Q7mfQ5dY3OOU5HlPmBZA7n8pynJbu7PcPuRyW7p5xzvd93d0gSG6XeCsbXjUO8tkL3w1bO&#13;&#10;l2yFdenz69s83xbqNYnRx+y+aY8shde2RqrpLQ3xSJ3q32BrVKo0U0zwllgqUpAvy7IPYQaUNkpb&#13;&#10;yq5LTqK80anbpZu498aibyZ0rc6UmqrNRqrLTxja9FQ5psb2arr0aKh0TUHV9ue4FVKhC5LrdUTc&#13;&#10;xNjQE5AAAAA+Wu+6WWxbUua9biU1Edu2fb73dL6rpp6yydKzMLasd3NTSRpKVdSrrJ0KStXgnTSz&#13;&#10;KFG7dLCaeMssQr3+eu9iZ9sffv4vOcPzHAeeu9iZ9sffv4vOcPzHAeeu9iZ9sffv4vOcPzHAeeu9&#13;&#10;iZ9sffv4vOcPzHAeeu9iZ9sffv4vOcPzHA5CsHhO2xKyA5p2WhrMT2o4K6klFP5vsNZ5tBsjGr1R&#13;&#10;r3I5YyltdtoboQjGs5PqSEI+vuhCIEz2Hs6YY1DWWiyRgfLGOMzWA4T8iivLF1527fVt1lEKVOrW&#13;&#10;QweLacHJBRcE0tWjFW3qFEqtLGMJVaahHoA5ZAAV++Ec7N3UhtQ9EWK8A6YZLDqX9aOqmx8wPEuQ&#13;&#10;roq2kzws9gxDnOyXKKVypNT3Gs692sgsEEqGKWEIpufqudS834kQpX+c+Nr9CP0qbTB8Obl+/wCQ&#13;&#10;4F+d50ZZmX7Dils/KEtq/N/l2YDHpJmhO+1KdlRyw36Y27EtaHmkgghW8zfmqS1eK8dy4zRbI885&#13;&#10;nHpTRCgxHgfG1+jHfzbTB+G5f/RY4HTznvtfv+DaYPw3uH5jgPOe+1+/4Npg/De4fmOA8577X7/g&#13;&#10;2mD8N7h+Y4Dznvtfv+DaYPw3uH5jgeA5cEF2wrekrKkrBpxeqtOSeaVvbM4pqKyvH/eqNV5tVtb/&#13;&#10;AP1oVpodcIRhuAg51n6BNXOz3yOhxZq8wpcWILpeUCh4tmsvWsVw2td7OkU0kit0tC97Udny0bko&#13;&#10;Jq1ehRdU7a6qlbEpWJkrwkbVamCWAZW7BzMb7g3a/wCz/utiWVk1S59RllYadKdKpvpr2TPCqthl&#13;&#10;4Sq6H+z0OY37VUwgohHmqlOmVw/VSZKBufQAGPuq/BsdT+ljUppqjdELG+eHwBmPBvm17iRuXzH/&#13;&#10;ADWcdXHYULo8zkXa3Yv0bdi/91+4sX5i7q8z5lB3bIqOeJwpF+caP/zoUv4k3/4W4HXzjTD9lBh+&#13;&#10;JPD/AFtgHnGmH7KDD8SeH+tsA840w/ZQYfiTw/1tgHnGmH7KDD8SeH+tsBLzsV+Dh/Qf9Ut/alPn&#13;&#10;yPnho3xgK6MGwsz53n5kncvzS5FxXfvmnjcfzcsn885p8zHuR3G7gpedd2YLYOyWLbzRyCz4AAAA&#13;&#10;Me9UOl3BetDBV9aadS1jfNJwnkmNsQvWyvNLeVn92/MdeTBfltwhclhXBad3N3c667VYXj/Bb8jg&#13;&#10;q5nBEtiralCtIpCIfzrtsLPtGpvxmtYX+sGA867bCz7Rqb8ZrWF/rBgPOu2ws+0am/Ga1hf6wYHv&#13;&#10;7d4M9sPbYXUXFt0JW+pUUZ+NTp3JmzUveKGeO6HRWbLvzO+N1aHT9aUJJob4eh6AJWtP+lPTPpTt&#13;&#10;utaWmrAWIcE28s5CZxb8V4/tiy4PNWhDdRVP6tibEi9/XQ3xhFe9qnJXGHRFVH1gyDAAAAACMXa1&#13;&#10;aXdCmp3R/cEdoyrcGzTPgC46Wox/fW68n2yKjI92daV42iiVxW25Wld3iupar8fGdpthJBWrfn90&#13;&#10;aETSkVu8W1OBqDtRdTBuoHVJWtTQHp1vTGuMbsuxmx1g7FrxdtxZPyxfLg7vHce2nC41jm6OaeN7&#13;&#10;3svWI06a1rS/wCxcs32+kVv6xMquh9C7HoP4F5j2Ni2/eW0Qz7f9TIDw3I3Jwwpp2WWsxW/ZNetJ&#13;&#10;Qrxt25Mn3KxXsovVam5Sqndo2ix2u1pXOlNKz3E/IaCZ0WBKcq4IrscFDZMgo2Vn1CrjJNLB6S51&#13;&#10;fajnJPGTdy3IrGxUz8t7MYtcfa9gILdp1wO5xw9i6882bOrLl/Zg8w7O4XI86dMwJWBxyW+sjYmg&#13;&#10;sc/mZX3Z7TajNc1xpU9GvWa7HebNa3N+T0uZtFxutyQbGl2Cq7s5Lr0F2/qJYbd2jmHbryFp0vRS&#13;&#10;328/3lYV9XlZd74ZWVlcaNG/Ejdba1PQvS1U3LRhe9sKUkX6DVR7r2eri8NvmWukNjtbnBT9iFeF&#13;&#10;vsN3WpjjJVyWtdLK13FbdxMeoy/HRjfmB9RUnJnemdzSuqhO5NbogWJ3FGvSqIpVSatRVpJoyzQm&#13;&#10;A9750s2L/wCs9mH8YDI39pgSV7O7ZLaL9lvHMENIVn3hanzc/MBHIXmrv+4r5gv+Zl5toWp3Pi/q&#13;&#10;VMWzmscg3Lzvmu6Kzl03Ot/NE+4JMAAAAAAAAOA9UmDUWp/TLqJ01ur6ptJt1B4My3hFddSJvpPC&#13;&#10;u2UeU7DfrEr3GjaVFdGnclrHRfe6qRvrq0sqpSklTTKk0s3OJQpqecfsL/sgmT/wCWl+kcCyJset&#13;&#10;ljbOyJ0z3xpttXMT9m5tvXOtz5urXVcVooLNWN625Mf4xsKpb1FtbHx9T106ajjZO4wcIqpVFdQ7&#13;&#10;qU8yX9Sc4UBLGAAAfE5EvKy8dWBe+QskO7Xb+PLCtR/vW+rgfIf4HYbPtVrWP1yPTpvpKN6BraW9&#13;&#10;Y4LIwoR/U1CaMJYxhADT0bZ3bA5U2qmoJ2cksqrHulawH9xTYBwo30UzYnStdCeq20MjZBoN36nf&#13;&#10;cp3Ii/VCtQomVJbNa1kbUttVBJ3UdLgC7tsP+DZaRdO2nrFGoDWRh+0tQ+qrJtp2/kJwt3LDKmun&#13;&#10;G+EUdyoEj8zWIzY4eaKi1ni8WNHWRy3Zd1yNj6rS3RSXpLPma2dNzl1C0az4exLbrRTt9gxbjpiY&#13;&#10;aVGRPSZGeyLZbGimnp/WqNJtRNlBBSoyx6IUZU8JYb+iEN0AIvtemwo2buv2xLjZL608Y/xXlJwQ&#13;&#10;LIW1n7ClosOO8oWw+VaVaDc6uS220LY3ZBQJa1WMVdsX8lfWpSmrKII4Na+ZK6JA1Xrqv1YbFnaI&#13;&#10;X9bdlXrC1c+aWsoPFmK3ZClrV7LyJbaRVQWI6b7bTlGFC48Z5RtaszXB5n3uHS1uaBX+pHhKkVpQ&#13;&#10;2dWjVXs39vxoEsnOuUdJmDLuq3QmdLCy7aDvZbLNemIsvsFJF5t7ctfJDOnbL6trnFBxbLntO4bc&#13;&#10;uBjflVmXKwKl0yNcqcWxIGul27+yjm2TetKriu0HV8unT5le2qWUMCXNcEZK73Rtus6K2i4LCulx&#13;&#10;ooUje53VYD4j5srcEqf/AAnbDxaFwLEqRa9K2xIGT/BO83OOJdsthm0aCyolZtQmMc0YauOEZ+LQ&#13;&#10;rJkdhuWYGGnVpdcZlN1Yrt1MkhCEf1Ur692/cG2eAAaXPbjaW7j0jbVTWhjJ6bFDez3Lmm8MzY7U&#13;&#10;T0oyInHG+a3lZk20arbW3/qugyp7jrWetUJ/pYPttvCToVpVSWAXMuBNMGM6OjDV/dTala4ZiX6n&#13;&#10;mtgvRZThT7sfMzaMVWe54yTKt31ei1xup9y1XRf7WUqouO6MebRgnC60AAAAAAABwHqZ0y4O1h4S&#13;&#10;vXTlqRsShkzC+RY235srIVvlz24ne/MhdzBfdt8q8Wc925cKPubddrMTxDuc7JecxboI1nOkKhUl&#13;&#10;UBE/52a2Hn2ibD+G/U1+mkCVnTfpcwTpHwPaWmXTzYCfHODrEoXSltWxE79dNwp2hPe10v8Ae100&#13;&#10;4Pt4Plx3Qr7p3RdVwO8e6D2pimi5RSIopkSZKmThFN52a2Hf2ibD+G7U1+mkB52a2Hn2ibD+G/U1&#13;&#10;+mkB52a2Hn2ibD+G/U1+mkB52a2Hn2ibD+G/U1+mkB52a2Hn2ibD+G/U1+mkDxVPBkthyspTUamh&#13;&#10;ZqpyVOuZLnjVKiry7+mG6ukzenr0vgmhu9cCrnwirg5Ol7Qxpara3NE1a+rNtex72tG2Mv4du66V&#13;&#10;9922gtq+3ajajBeVlXG/84vFuXNt5ONuMDq0XG/XAjdUlxJ1qJawq2VQlfwpLMTutYHppfWyrMnc&#13;&#10;mRzb3dvUU5uTqUVrcqoq0dWjuj0bq9GjHf7MOr2A37YACNHa/wCjh017bN7VhpftqhTU31fON4Pm&#13;&#10;MqFepSoSK8oY1fmjJuPWqK2vWoUW6jcl1Wi2WyucIzSyJWp4XRU8dLGonnDSpO7Q6MDq6ML23LWd&#13;&#10;6ZnBa1vDO6I6ze5tbq3K6yRybXJGso0FCNe3raNZKqTKISKUqmhWSzQhHfGAb2jTTlPHWcNPWEcv&#13;&#10;4iVtqzGWSMWWNeFizs89OZuSWy9W43LG1qo0aNaeCSuy0KsrQtb5o85bFaJQ2LJZViWvJAOcwAAA&#13;&#10;AAAAIT9u1tSr92R2kXHOpDHeLLRy693tqNtPCKq3L1enlka0DXceMMwX5WfaKti3qaq5KtxuiQQT&#13;&#10;zQlTRSuaqaP1ROnA1Ue0G1c2Trj1H3bqVtbTbYumK4skVKjxkq0MZ3E8O9l3PfitTXrvF+JGl5RJ&#13;&#10;o22+XJCtzi60zcq7lurty9w8zSvLk+qnQMrtnZt4do1szWOlYGBsqM934YorFC9PgfNzIqv/ABe2&#13;&#10;rFaqutWVLap0XZjvCw6LktWLXB1b7IvO12t1dFih1dkitbGCkCdVm4bZq+oo6UlwaMdNzk4y0pOc&#13;&#10;K2i7cmsaKpU376tWihWOtyV6NHfu3UYuaqfdCG+PSB7Xz7pqk+0gwD+ETIX+hAefdNUn2kGAfwiZ&#13;&#10;C/0IFsTYS7Uq/drlpFyNqQyLiy0cRPVk6jrvwiltyyXt6e2tc123jPEF90n2usfdyimvVLckLUEy&#13;&#10;aWEUsEramml+mUVwJsAAAAAAAVZNoxwWLTdtDtYOWNYNwakssYluXL/mOUXJZ1oWhZjtb9F0tGxL&#13;&#10;bsLumiWPG5wlUPaG10Ti6yzR6XSuvVQjGKmIGSuyE2CFkbIHLGUcjYq1UZXymwZgsJus29Mc3nad&#13;&#10;qM9vq3Fgf6D1at5UlbDXgq7u23QrXIzIpVMqpLFsvB/hNLzqZKqTBzJttNj9j3a76Z0Fg1Xxtx5q&#13;&#10;BxMudLp0+5XcENZa2Mby8pktC5LKvCijoqHCvj+/6DYz0Lgrtkih0YnVmt66kKR27iKbefg1fep/&#13;&#10;Yr7UPSNdbpbOV9GGcV7a2qa1JPkLF1ivuX8XvFCFSMUi9uv3G6G47fSd0qEOcJG18VMT+mT/AErs&#13;&#10;zti5OqSJg4qwnsuNozqKudDaeHtE2pe63FcopJu6NbEd42vabbUrT8lRqv1+Xg1W5Y9t0Onfz+5H&#13;&#10;9qS9e9VCPRANinwfDg8ifZjzKtUWqFytm+NZl124ot632e263dizNPdpPtLc/MrC9V6CaFx5GuKh&#13;&#10;ubrtu9uSpmtraor7StBW6Mzk/P10BaoAAAAACo1tOuCrse0i1xZv1orNbzviBTmf5m8KmOUunhDf&#13;&#10;NC3YY9xBj7EssaV1Vs02nM592aNhwfpo9wGyKOLnFqjzqCWKxUGBvnHG1v2Sl9/FKbv9Y0B5xxtb&#13;&#10;9kpffxSm7/WNAeccbW/ZKX38Upu/1jQHnHG1v2Sl9/FKbv8AWNA6+ccrY/ZKn78Utv8A9Y0C+sAA&#13;&#10;AAMEtqMsVoNmbtE17fGaVch0K6uFiGanHdUgrSYCyDWocT7vL0qXt+v0gaP6PRPNuh/iw+907wN0&#13;&#10;3sQMZsuJ9kVs7bXYUdFCiddKmKslqKNGTk6c7vmhho5huNZNDd9fcX6+3Jeq+mjvU154+yBpZqkk&#13;&#10;9KpNJUhxalPlJJpf9xU+9HoA3buyPc0btsrdm0qb60iihR0JaTm2epJNx4SLGfBVhtDlRjHr5RMv&#13;&#10;RK08ev6alH2QKvfDYdM2O1OnvShrFTNLegysw5pqab3Z6S0KNNzuawr2sO/Mms6B4rQhzlbQsp8x&#13;&#10;u8KLf/xWyN7XBCG6DjuAh14JFtE7006682/RhclxLKuBdYkjw2pbeWqalVntDPFs22sfbOvJnoVq&#13;&#10;3+DV17NTCrxvcNBsTQi/q3Kx1bvNFHaTbzUNo6AAAAAGgmelKtY8uStfGeZcqclildNUm3VJ1lZV&#13;&#10;WrVuW9mPL8r/ACdIG2R4J7jtnsnYp4BuVsS0E63MGSdQeRbirU6fJzr3htzBdWJqSuv/AL7WlYsX&#13;&#10;sKCE0Yw3pkaf14Q3hrW9rJTmpbU7aTSzw4s0dfmsOf8A9p1tQ+Qq1KP/AKoq74Qh/wBobNvgtLsh&#13;&#10;cthro0RpK8ldQwuWpNodKcsd9RKvq6qs1vtGjW6I8nWi1vDcp3R9ZRS6YdAHBHC4dPGPcp7I2/M0&#13;&#10;3E2IJsgaX8mYnvXHlwTUaUjumo5KyXaGGbvtygs+vwaXtqvVE8urfCPNlbnaFvrqkvGZksaAUTuD&#13;&#10;/bQa8dn9tJMGPyW4FqPDWd7ytfAuoC3KiqrTYHOy78fkjCz3Y5I+lN3VxdcbmivhqcKEsXRO1on+&#13;&#10;3karmVyuiRWG45AAAAAAAAAAAAAAAAAAAAB6G4rat272Zwtu7GFlue3ndPFG7MVwtSF7ZHRJGO+Z&#13;&#10;K4tjknVIFqeaMYb6ClPNLNGG/dHrAxAT7NHZyJH2W6UmgDRMmuaVRzmW4k+lTBNB8lU8flIKYPFG&#13;&#10;woOEK/rxrQVQjv6d8Ix6AzIbGtuZW9E0s7eiaGpsS0EDa1tiNOgb0CJPJClQSI0aOlQTo06ej9QT&#13;&#10;UE0JU9CSEIQlhCWG4PagAAGF+t/QJpX2jOJ7ewjq9x0syfjW1sitWU2RiRXtfdh1kd8sVuXdZ7c8&#13;&#10;Rd8fXJbDzWpJ2G97kQxblTkoa6/dGCpUimWJEilMEWvnV3Yefaj3B+Mjqa/S6A86u7Dz7Ue4Pxkd&#13;&#10;TX6XQHnV3Yefaj3B+Mjqa/S6A86u7Dz7Ue4PxkdTX6XQHnV3Yefaj3B+Mjqa/S6A86u7Dz7Ue4Px&#13;&#10;kdTX6XQHnV3Yefaj3B+Mjqa/S6BmLoe2Lmzm2c2WLgzdpDwW54xyVdOPHTFb4/rMtZfvymtsd8uS&#13;&#10;1buc2juNkG+blZ09ZS+2TbThFwTNlB0Tyt0UiZXKiVLEygJVQAAAAAAAPTqX5jRVpqCx6aUteHo6&#13;&#10;KpySp6kvt0q1aEYfeh7AH4+aq2P8o2H+GG//AKQA81Vsf5RsP8MN/wD0gD9Ur8xra0EyJ5aViiaE&#13;&#10;8ZaCVySKK0+7r3UqNaMerp6uj7nTED3IAAAAAanvhb2V3XIW2UybZi9TVqoME4awRjFjoTT75EaN&#13;&#10;+sihmtXClS6emu65ZW19/rxjHf1Q3B63gxmynxVtLNYN+XLqHaZ7r096WLTti9rwsHnCpOjyPfl7&#13;&#10;PDm242s25aqKsmU+Y6NG27wue4EyRSnmdfM43W8slVMz06RAs08MSx5YGK9kXpusXGNj2hjiyWLX&#13;&#10;pitIxWhYttM1oWszI6Wm/VRRppWxiYUbc0tyeFGlSoQTpUqaWEtOEsIboQ3BU64Lp6uroc/9SY/m&#13;&#10;d59A24OQLWbL3sW9LKepKdRnvC0rjtd2p1oU+QmbH5mWNC2nWhU/2GKdZV3+tujHf0b4RDQhSy74&#13;&#10;7vub/vw6PKBuIuDXXUrvHYjaDndbUjVrJLOypakk80YRjBHYmoHLdlN9H2k6FgoJ/Wj9R9gCcwAA&#13;&#10;AAUM+Ge7QG8LSZ8DbOfH78rZGnJFtfPCZ/poFNVPUua1kV0uVtYgs1ZGj9eY43Val63g/tCmEYK3&#13;&#10;S27GWQjCDfuUBCjwSXT/AI6zptcWB7yG2IHuOnvBGRs/WO2OtGkoRz5DY7px5j223TmdaWKesvtn&#13;&#10;5pK28GCvugoa35gbndJNBU2JZ4BtegAEPG3w0/Y71E7I3XIy5Ca0CyOL8EZB1AWM6LKNLnlt5Dwd&#13;&#10;a7zkG2nRmV1YRrt65zizrLQVqE0ZZlbDczu0zTQRuSmWIah3Snqayto31EYm1M4Tf61u5Kw9eLZd&#13;&#10;rCokrVqaNyTo6kaLxaz9QT1k8XK1ruZKzla91tHRBzYnJwSRjuU7wN2/ju7MU61tK1jXyrtxtu7C&#13;&#10;uqvA1tXSqtG5U1Bzb3/G+Z7DRu9e2n5JD9Tq6Kq3bkqtTsn3QhGaavL0R6g0oGuDT5HSfrG1Raaq&#13;&#10;ahWsQ4Mz5lTF7K4r4051jrbdn3k8M9qvNaHrV3u3KDY8R6YfZnrRh0BsGeBTXssdNn/qfx+pq1Ky&#13;&#10;WzNXa+4UEKkd/Nqd74ixskrJqP8AvNDl7PqqOb9EIKVaib/bEQLmAACEDbI7EbFm2Qjpx+aXnDIG&#13;&#10;G/ndPmv9xvMNbtuP3mkhl6GMoOPdPu/GXmcGWOMW/mfNYblPdNTzvpTpgIRvORelr7d/P34O8c/6&#13;&#10;YB5yL0tfbv5+/B3jn/TAPORelr7d/P34O8c/6YB5yL0tfbv5+/B3jn/TAPORelr7d/P34O8c/wCm&#13;&#10;AtK7OXRFa2zl0Z4b0a2VfNw5HtjDfzQ4tt53Q3N7U+vPzQsq3xlNZBa3tG9vowbV97q2hLzbdzhI&#13;&#10;iTqp/wBVTzwAzjAAAAGo94R5tZb42iGtW+sUWndK2lpK0wXtcGOsQ2o3rK1NgvO7LaUrbcvbNrxR&#13;&#10;ox5u8OtyutFxb7JVKZY9wsdQbkqJIjd3y6VLoFoDghOzUwrZekBDtGb0s5ju7Pmb7uyAw4qup7bq&#13;&#10;ThPizFePrpdMcOVGzqKyhGVnuq7bztu8IXHdCT/CalgRszAkVpEfd5M6hdCA8atRoqqNVOopU66e&#13;&#10;vTqUa1CtJylOrTqQjTq06tKrCMKlGaE300I/Sxl6N27rDVpcLH2bWG9DusTE2ZtP9qNOOsZ6wbTv&#13;&#10;m5XLHNvJKTfa9t5Zxq9W5RyEqtRoR0KDewW3czZflkvELfbo81a36vcHclKiZ1LY2Iwlk4H9tX73&#13;&#10;vmvc+zAzlc665E9oWW4ZH0o3A+Laqx0a7atxUjo37hCCyvNXrrGtlQuNC98eII9FvsTbfDTzvuOm&#13;&#10;tdraw534YBsy8XXtpdobSXHdoNNuZrwrdVk2pnN/ZkSVvq5LxHfb022DbTndUElCHdm67Bvd2sto&#13;&#10;t96U7lfmOfnhqdlixEyWwnag1ydk3a92DeNp33bSuo33JZdzW/dlvrqceJURPltuqN3bVVHkv+DL&#13;&#10;kdBRCP8AyMI74TAX2eEs7KTaG7TLWhp61JaMdNbnmLEtXQ5iW2FlzI8j4ftORBdkcq54v2uwxRZB&#13;&#10;v+0XhXXS21f1quHP0zXFsVQcoJUqyK1OrTJQig2efB6NsVhTX5oczJk/Re9WtjXEmsHTPk3IVzVc&#13;&#10;wad3OnblkWHmiyrrut9rNrFltyeHKiysTY4uHc9kbHJ0VQo80RpFKyKdMBcE4UPoZ1UbQDQHiHDe&#13;&#10;kPE6vMmSra1g2Bkt7tlFdNh2lUQWO0YW1BWq5P0XLIV1Wk0V6KZ+va20EUCZzUOke6cFKZHMkSq1&#13;&#10;SUKG3nZjbh/aJ3B+G3TL+msB52Y24f2idwfht0y/prAedmNuH9oncH4bdMv6awHnZjbh/aJ3B+G3&#13;&#10;TL+msB52Y24f2idwfht0y/prAvk8F40M6qNn/oCy7hvV5iZZhvJVy6wcgZNZLYW3VYl3VF9jvGFs&#13;&#10;AWq2P3dHH113czUKSl+sy5EHMVLkndJYtkypSkgkVJFSoLJIAAAAAAAAAAAAAAAAAAAAAAAAAAAA&#13;&#10;AAAAAAAAAAAAAAAAAAAAAAAAAAAAAAAAAAAAAAAAAAAAAAAAAAAAAAAAACHHambEHRVtXmNMvzLb&#13;&#10;rnj3OtvtXcqzNRmNJEDdkRsb6PLVkduXVRWJ1LNkOzEy2rFRC37kTc8a4V1/mQuC1lTm6K1IUmdR&#13;&#10;PAzto1jx4cK2n3KunvUdZ8taeRoqKn94w3kRUn66VVytW6mx5shtjCHJwjBuyg6R64dEN0QMO27g&#13;&#10;pG2zWuMqFRpqsdnTxqQkmd3LUVgiq3S09/13kmi/3N3jR+53L51Hq3QAlW0gcCqz7cL40veuLU3j&#13;&#10;zGdl061BS42Hp4ouuRMhOyP/AGZrr3te1uWlZ1kLvrn+EG1iyel3Qh+o485jFIF6TRboY0v7PrDD&#13;&#10;VgfSrjBpxvY6OvByeVVOao6XZfNyRo0k6y7sgXWtjWeLquRVSoUk/dBxUzJm1HSTNDMka2VvbGtK&#13;&#10;GXwAAAAwP2j+vvD2zR0m5D1XZllUubVaciJisux2xWnR3Bk/JdwcvRtDH7FXr0lFBIoc66dWvdXX&#13;&#10;myvzP2w0XBcdVErSsqhKoDU4bQfbb7QraOXZcCzL+crps7ErkqUyMWnfE7282RhtiZ61WMUbY5sD&#13;&#10;WtTKMgr01GP/AIw5AVXO+xmrqOZqmtFzdrShEfvj7MfvxAb4+zH78QG+Psx+/EBCMYx3b4x+5xt3&#13;&#10;/Z/SBt8+C6+oWaGfc6mf54WfwJ/AAAAAAAAAAAAAAAAAAAA0Zu0EvJ7yFrv1n3zclatWfbs1V6g3&#13;&#10;50mrzTceRS5ZZuqvFLujDfRopN/NkqfqSpqNBJL9KnhuDk/Z1bMHVztRssuuJdKtmtTrWtVtRveQ&#13;&#10;sg3m71LYxljRncq1dGzr7wuSghc3CSu9rkaxO0W/bjE/XQ6czcVaNnVIWR9VtgWSGLgS2tJQloz3&#13;&#10;PrB0uM66aWTnCdjZ8s3IjpTf7igtcbVtRRWhGPVvSJY9MIRgB9L5yK1Tfbvaf/we5G/6QA85Fapf&#13;&#10;t3tP/wCD3I3/AEgDI3RzwPzUhpl1d6V9SD7rDwhcrJp91HYRze7220WHfqN0uFrxVky276c2NtWr&#13;&#10;K0UyJc5omKq3olCr9S0FNahMphNLCMYBfpAAAAADCfXhoC0x7R3Bbvp91SWFJdlqKq8XS17ja61N&#13;&#10;ov3Gt2U09agivLHl1c3VV2K4UsKsaM0FCZWxPaONdouVofGVUqa1Qa9TW5wPbaC4TuF3edHz7Y+s&#13;&#10;HGMVCisytcbgYcR5obm+H1WCZ/tu+3Vtx+71k1DcnlcLavxSrfVNGurhabVFSla5QhXuPYm7W+2H&#13;&#10;Go1uWzp1cKlVKpyc1S3cLXbd7fym/wD2J4tRC9tFah07ucJ1cU33eoDIHBvBwtsrnZ2RIWvRbfGN&#13;&#10;WlRVpyLrnzk9WniBrZ09b/ba1tu97S3esoSxjumoW3az85y9cUe6EYwC5psg+Cl4R0U3jaeonWld&#13;&#10;ts6ntQdqK0L7ZNhsTWukwBi65kM9OukfqVG40yV+yxdLKooSqreebmY7XYGNXNBWmslU9NrTcDcF&#13;&#10;vYAAAAAAAABBBtLODv7PPaZ3U4ZYvy2brwpqAcqNKk8ZrwatZ7febzqJKVGg3VskWs+sj3aF710l&#13;&#10;ClRTRfotTXealtop2qa7uYtrYmShBVQ4D7iaV9lUKtoZkStbXOeNM0p9O9sJ32dN/vXmjq5ZVN/L&#13;&#10;+tzjzL7uv9S+uBYc2aOwm0BbLdXNeWDrFfb9zipbVDUt1AZkckF25ITN62lyTk2WjBuaGS1bCa3C&#13;&#10;FWunV+ZG2mx8dGutBquW4H9KnkgBMwAAAAAACttnLgrmyy1C5tzFn7IdDUZG/s5ZTyBl+95mTL6V&#13;&#10;tZPNhk27Xe9bmgztsbOU9zWuL28rIoUMypTFKl5BLFSojLviHFvnPnZBf8H1Q/huQ/mOA8587IL/&#13;&#10;AIPqh/Dch/McDHDOfAtNAt2W+vhgHUTqaw1ekyeam1rb4WY/zHYdFT08lUcLVo2pji6FPTDkJops&#13;&#10;iJJYS7owTRjCaCgKJu0r2ZGpbZY5+qYI1HM7Uog8NlS5MZ5LtBQqcbAypZ8qqKOL9ay1Yibl6Nc2&#13;&#10;rd7fcVrvSVK+sLnChFWlUszkwvrqFpvg1uhvY5661WM8wNrRnDG+0B0XX9i/NN1Y0r5mpuFj3M64&#13;&#10;9vFiuSz8v2SzrLW7oueOXK62dtbrstdQ6KnWzHVWnt94dlaJ8td/fA2IIADj3KWM7GzVjPI+G8nM&#13;&#10;Et040y3Yd34yyFbVZc5tdK5LIvxgcbUupgqOTKtbXlupPLE6uKCZezuTa6JeXipQrUqqFBRKEMvn&#13;&#10;ZrYefaJsP4b9TX6aQJJNHOhrSts/sYvuHNIeJkuHMbXNfrpk18tlJdN93fSXXw8MFr2q5P0XLIN0&#13;&#10;XY8Uaqpjs62m+Lelc07bL3N52mRSq1KxSqDAvJHB3tjfl3Il/ZYyJotZbjyBlC9bpyJfVw1Mx6im&#13;&#10;6pcF4Xq/K7muh5qtjRltvaEfdJ8cVi7ue2tqNsS8tMlRI0qPippQ+P8AOzWw8+0TYfw36mv00gPO&#13;&#10;zWw8+0TYfw36mv00gPOzWw8+0TYfw36mv00gPOzWw8+0TYfw36mv00gfhV4MvsO6tOenHQoywhPL&#13;&#10;xIzU86aoE9Tdu/3+jmuWvT9fqm8vSEF2274Lzolw7otzhqx0MM994avvTzZ7jlB/xgvvy58j47vT&#13;&#10;HVs8Vxv2nRVZCXXJfLBcduWrRcroaHBPdKxrVwaFFvrmmEzmlfWENeLCO7jQ+5GHw9QG5VxNjW/d&#13;&#10;UnB8caYes6o3Ksn6i9jXZmNbYrXAvigaFV+Zf0SN1rMVV5dObq+Yt9e4n9JM6L+aqeap411EEtfd&#13;&#10;xZgoiR4Hxtfox3820wfhuX/0WOBdS4OPs3tSGy80Q5TwDqeksOnf13aqb3zAzy49uatdjL5j3/Em&#13;&#10;DbKbYqnKs0snJO3dvHtwQUoZUsYQTcxU85mipjCUKoetDgqG1TztrD1Y5tsVNpyjZOZNS2eMqWdO&#13;&#10;8ZhVt7x5lMg5Quq77bi5t/mNUwRusWp5R87Tc7U82Uwrpoq5oS8YDGjznvtfv+DaYPw3uH5jgPOe&#13;&#10;+1+/4Npg/De4fmOA8577X7/g2mD8N7h+Y4Dznvtfv+DaYPw3uH5jgdlXgfe1/lpzTyodMlaaWH0t&#13;&#10;Knm5Vyk33Pq1jp6H349Pr+tECMbXfsTdpDs5LUo5I1N4ArtGJ1LokY5ctWJdVr5Hx+jdHCtyDagf&#13;&#10;3G1XVxd7Pi41+SStVe9mpgTOauqnRtKpUtm5qBFahWK29WmWoVVdGuRKE6tGrS16idUjVpanLUFS&#13;&#10;SvQjy9CumrwhXS108d8kYb/RQ6A3pejLLLlnzSBpSzq9TS1HnNGm3BeWnapCSSnCdzyRjC1rwcak&#13;&#10;KdPopR5w81t0sN0ssI7odEOkMmAIMNR3CNNlBpQzjknTpm3Od423lbEtxVLWvhib8KZbuBG1vFJK&#13;&#10;kWc2oPLFabg0uVLkFtGMVDcqUJ98Y74w6wOFfPXexM+2Pv38XnOH5jgPPXexM+2Pv38XnOH5jgPP&#13;&#10;XexM+2Pv38XnOH5jgPPXexM+2Pv38XnOH5jge4Y+FRbER5W0UijVjcNvS1Z4SQVvmnrUPKiln39M&#13;&#10;K1doxi6chCO+G+tWhBNuhGMZt0IxgEsumHXrox1oN6hw0r6mcPZvqIk0Vzox2TejWsvFiRxjSoyq&#13;&#10;7ksNXWS3vbdCNWtSowrPtvtkIzzwlhHphvDLwAAAAANb1wpHbZv975dyJs1NKLsktLFON16m09U2&#13;&#10;RLZopkFwZTyLS/8AGTECJ5Rw7oI7AshRvYcgpk8Uyq8byovFuu+62WOEtzh4HBlNgJg/Wxj50146&#13;&#10;1WFVfeH0N8utmYQwfUWuTTbl/u1n1EkLpyDkFY21ky95s9rfa1W17ftFK5pkjs+sV0ea+RUzp0rW&#13;&#10;6hsH8Z6YdNuF2NHbWINP2FMXW+hoyJ0bLj3Ftj2e2UaVGnyNGWVFbzG3J47qMN0Yxl37ujfGPSBw&#13;&#10;zqP2cOhDVvbDnamofSfg3JCRzSVU3dpxsBia73a+XkqUoqbbyDbidmvm1l8IVZuK4W3cDWrhvjDn&#13;&#10;O6PQGrO27GyrcdjnrWtplxDeV1q8K5Oa4Zf043srcaqK+LPUML/zN3s1yuRtg2xr3hjZ8g0ODVdL&#13;&#10;ZKlVKmJ9tZ2VxTPMXOVOFxXg8m0nxBtiMA3npS10Ymwtl7U9gS2Wte+q8g4ysS6G/PmG6qtIwosh&#13;&#10;OjC9Mjg2+bG0ntY22xkOEEidIrVP9qXEk/VtxOyRqCEnhPewawxoftu1tc2jC1q1i4Rum90dgZqw&#13;&#10;0kUr3O28ZXVcSZWrtC+LErOVVUuZbIuVe3LbfuC31LnFrtm6HG101sQTMr3FqYQqP6esvvun3PWE&#13;&#10;88WvUrUrhwvlnHeVmOonqcSfupj67We6kVPp6Ib67ZSofydQG99bnFG6t6F2b68ilvc0aZehVUo7&#13;&#10;6ahIspU66SrS37t8K9GrTml37uvduhECO7a163Lp2cuz51AazLLslgyRcuHfmURbLLulxcWtjePm&#13;&#10;hZtxtitZz1e0fq+j3OQXurd0sE0I85VoU6af9Tzzbg1Qe1W2k9u7UTMrXqIctKWNtOuZazbTaMj3&#13;&#10;VjC7bidUWW0jYmTobcc7xYnlFBPC6rbQUe5CW6W1SmVujDzZpeIOkGVgi1B6LZ77XfXhsxndyq6V&#13;&#10;8x1meybicabtduG73baF8YfupwhTo0arostBzj/gF9U0ESJAruiyXO1rpVNiNM0q3+KJPBMBYhtj&#13;&#10;htGtJI2p6d56PtL1wO0tOEipdbL3la02+so9erRbXK6r2UUaPXGNDuoqm6/podUA+l8+6apPtIMA&#13;&#10;/hEyF/oQHn3TVJ9pBgH8ImQv9CBY34P3tuMpbZCOrWOSsIWDhmOnOGBoMsbHuK4X/wA0fzX/AJs0&#13;&#10;XLunB+hCCSLL8zFu5pzWEYqO6innUJeQT7gsegAAAAAAg/yxwcnYzZwypknNWUdHMboyZl/IF6ZQ&#13;&#10;yHcvzwmqlj80F95CuNyuq7n6DPbmcGa32juxcDu4L+5zI1NjUk5eCVpRI0KdMlkD4PzrtsLPtGpv&#13;&#10;xmtYX+sGA867bCz7Rqb8ZrWF/rBgd9LgvewuoTy1aehunGeSO+WFXUnq9r0t8er6jWz9NRqfupYg&#13;&#10;Zq6ddkDsxtKD23XRgXRJgSzLwZ69JSy3s5WhSvy+2RVRjDklTFe2Rq923UzKIbt0VDY7JVEYdEZo&#13;&#10;w3bgkkAAAAAAAAAAAACmRqg4HfiPUzqW1D6j1+uLIdoL9QWdMt5uWWm34Rtdzb7YV5VyA/X3Wt1G&#13;&#10;5V7+SqXNGyVn2o2pV9dGmiqoJZVUyRLCPNwM6tjxwdDH+yK1L3zqStTVFeWbnC9sGXHhCtatw4yZ&#13;&#10;rLRoEdx5BxjflW4qLm23g+V6qhLXxtRboN8UkqdTQd66rnUsU8qdQFk0AAAo08Nf0uXHduENIOr2&#13;&#10;3m1UtZcO3nf+GskqEtCNfua15bS22/WE8rOTh+o2pNcVhvtvzOCjem7rXgwpI8VYqSQUBVD4PMwY&#13;&#10;0ubbN6CGvLKVqWWnLle4HVCneeRmRz5AYcZ3u/Yf+pVvqFVb81ptsmLVRhCPOHPm0N3UBuUgAAAA&#13;&#10;AAAAAABWC21HBwvowGqWwdSsdZHzvMbIwDa+Do2X87z81vupG2si5Uv2F0QuP5uOMOZ87hk3uR3G&#13;&#10;7gq+a9xore6ymLlzRtCIfzjTD9lBh+JPD/W2AecaYfsoMPxJ4f62wDzjTD9lBh+JPD/W2AecaYfs&#13;&#10;oMPxJ4f62wHTzjRD9lC/+Unl/wBbUC7ppQwbHTBpZ016apbphfHzvOAcOYN82kWXzNQvCOJsdW7Y&#13;&#10;cbo8znde4osMbi7gd1+43d58i1c85lF3c+b87UBkEAAAANTht+8J7HbRFkdw0baCcP3fc2oi0VqP&#13;&#10;5uOYLlzZfd2WfiVXCFFZDGFtMVV27nXLkaNDkY3q4OXOmKxEleFu8zdLxUukLDD9NihwbzM21StO&#13;&#10;bURk3INbTxpMoPi9iYbrT2/SuTIuX3NiVVkT+lxw0LFra0tluMi+jWZ3W/3yKpJB/oKmhlt64Fba&#13;&#10;/wAWILell8EA2QVrtVJvfm7UrkhdTp8Ss+Xfmuk3L1FTk93KxSY+s+yWenHfvmhCDVDd0Qn5friG&#13;&#10;Peo7gYugG+rac6mm3NeoLAd/c2qwY5rsd7czBjbncKUY0pHi21zFbV7/AFevyEIqm7IyWCVLy+5r&#13;&#10;VzRhKBQV1w6F86bMrVc9acdT1lMbpcFmK2a6m2ojcX2fHeYMdLF9Wqz3RbT8217buGvZ13UW5yZ1&#13;&#10;ihKqYbpYXRG8sC3uDcjIrSpAux7JbY/cHz2smmFvznjHC2X7Qv211KS1c6YcX6j8hOD5iu/KqTnn&#13;&#10;NZVfPU0X+zrkoUa7hZF3wSJE7+2Ul6RWja7kZH9iaQlH86WbF/8AWezD+MBkb+0wOScL8GH2SeAs&#13;&#10;xYnztjjFeVG7ImFcmWJlqwXBwzdfju3t96Y2ultvC1VS1tWL507miSvjQirKW9TCKVYnoxTKpYyR&#13;&#10;AsJAAAEIW2M2H2GNsTDASrJeWr5w4+YC+aMmZnyxGG3nxTcLVkiNlVXFreaT90ci2LLJRqWmahN+&#13;&#10;ppnF3hGEYKgI2dHHBNcP6JdUWD9VuKNcGdql84Ov1rvNtbFth2GnbLkbqXLN1yWa8KEleC+ix3ra&#13;&#10;ix4tB/imjzruU9L4pZ5VUZYwCynq20s4h1qac8taXc7MlV+xhmC1lFtv6dLUo0HVqUU61ByYLqtx&#13;&#10;ZXoKqLddNo3GjaLotxfXTqkqR9Z0ChWiWJIKEigNVZtCeDYbSzRDftxU7Iwpe+rTBlNesq2fmHT7&#13;&#10;abrfbgtY4VI1kcb7xXbndu/7EekqKNCNwxUNbrZqVXziDNdz6jTRVgRS2zoM1xXq/wBK1rR0capr&#13;&#10;muOvW5vTY2PT7llzdYT9EIcqjR2ooUUow/xuXhDm/XGEIQ3wC4FsN+Cu5gkytY2q7aa2ggsSxsfu&#13;&#10;zZd+PdKriua3+7L+uhtq0XJidcy0Wiu5M1t2M2qKSNwjj9SrV3Pc6yj3IvJqt9mTK2y5w2HYAAAA&#13;&#10;AafLhHuiO59F+1V1FVK7OpT4z1LXY96nMTP8aMabY6NeWXha/wB+MqOtCHNqKiysnVrvt7uPznnS&#13;&#10;Vio28680SInts3hak4E1lPHS/SJq8wilVttHLds6kEGU3xDNUo03hfji9saWRatpq6NLl+XWNbXc&#13;&#10;mPrxoqop5YpmpW+poKpv8NJZZwu0gAAAAAAAAAGkh2u6hWp2qe0jqrYxjXl12asE0u+MOhGjzney&#13;&#10;Nt/+QKNEC83wJ3HLQ2aFdWuWqKahI/3tq0p46c10lOPOFDPizD2PLlYU1atDdGrQSrcwP9dLD1or&#13;&#10;VM3RywFVLhRtOeTbo64J5obpa0umeenu3fTyR0g4Box/lo1odQFuPgVjshr7MzUSxU1Ekzi3a7L/&#13;&#10;AHZYllmhylBA84C03om2tVpf4tJVWYXSWWO/pikrQ9sJg9vjp4x9qN2RuuJkyA1oFlTFeCb81D2M&#13;&#10;6KqMkVlt5AwPbDxkdgdGZXGHLolzknZnK0FlZLGEVTDczy0zwilclVCYNTrs8NbuT9nhq/w5qqxc&#13;&#10;4ONNfj250Ul520kU83R5Fxg5qqKXIOOXijGMEyxDcrFyydJFTCPct9os9wouavDK1qkobvC0bpYr&#13;&#10;5tW2r2tZfSdbZvG32a6bdc6P1hyZH9tSu7Q4UY/7yrQK6CiX30D6QAAAAQIbbzYcte2c+dkg56lF&#13;&#10;+nn52+GaOR5jiVNlHzYRy/HE3K8ty+RrAixeZ75ldLdxYOvdTu5HpbYt0IqwgX8442t+yUvv4pTd&#13;&#10;/rGgPOONrfslL7+KU3f6xoDzjja37JS+/ilN3+saA8442t+yUvv4pTd/rGgPOONrfslL7+KU3f6x&#13;&#10;oFtzZjaHUuzb0OYP0XI8lKcvpsMzZHhSyMqtKlY1e4fmhZev7Ks3K2tRuK7JWzuXVvuLDDc/uXO4&#13;&#10;NsHSPNIquaJgz7AAAAGog4UyrVqduRrKoqYzRoNzdpsRN/Gj6BJV0rYTcZuR6ujn6xbv3dO/1wJl&#13;&#10;eBBYzZXXNWv/ADHXR0atwWHi7A+NGtfNThFSnZ8s3RkO5X5LQqQ6adFUvwywVlUIdMYo00QMV+Gp&#13;&#10;STfRRsBVYw+pzaBsXyyzf8ejqH1Ucr97lqO/f63tAZ18Btc0NFz2mrPUrySuC5v0buSVNNN9Uqo2&#13;&#10;irqiRuVWH/Ipq7w2wj7EFlDp9gLtOsrTLjrWPpazppmyo0IXazcvY6uS1VEV9GlP3Dea6GtWta7W&#13;&#10;6NaHESPtlXJQaLpt9f0TI3ZoQq4R+owA0jmnTUHlfSnnDGGonB11LrMyriS6m277QfUdSrCnTWov&#13;&#10;strcklGsm7qW5caGssYLjYFMYNj8wOTizrJVCFxU0Jg3dejvUdbesDStp71Q2omlb2XOuJLIyVTZ&#13;&#10;+W5zPbzjcjEjWP1sV68N0Ky21X2LjbyytCG6Kttrwh0dIGSwAAAAo68N1yu7MmnLQvhFOprUmfI2&#13;&#10;Zst5OdE1OeMlNUtxBZFt2s0zVodMKsE1HNrnCMOn69v9gCjrs49H7lr51wabNIjc8Vrep5qyKkY7&#13;&#10;huFHToqXC3rDYmtzvDIT820a8ObK3ZksC3LlcWhOo/Uql0RpkquMEijfANrPqo0SaWtC+xj2h+I9&#13;&#10;LmGLLxVarPs8dXiFYsZGdH5r7vr0NOeQ6dV+vy9atCa573uNwmpy1ljxcjm5K48WglTRTIkqNInD&#13;&#10;TfS+im91H8oBv7gNO/wla2G2z9t1rwaWqSnSSrLuxPc9aSjLT5OLpe2nfD96vFXr+vKHV+W11XRC&#13;&#10;MVU0d/sQCyxwHe6Viuwdo7ZM9SMyK37y0wXUno8bfJIrvBlzk0LasP2zRshFvhujD6jDf6wF8gAA&#13;&#10;AAAAAAAAAAAAAAAAAAGKeUdC2iTOD6oujNWjrSxl+51VTllNxZR094kyA+qa/wDv1d4uuz3VwrVo&#13;&#10;xh0xmUxj7QHJ+JsCYMwI0V7fwXhfFGF2FVGnFUx4nx3Z+OmdRPR43JTVmyzmllQVY0OUq7ozJozQ&#13;&#10;403FjCO+EwcugAAAAAAAAPXrHRsb+L3QcUKDjeh54rTJoTe1y9WXf/fpA8HzVWx/lGw/ww3/APSA&#13;&#10;Hmqtj/KNh/hhv/6QAlum2ZoywluJhmmm9DLB2QdPtbq8Y/yfAB74AAAry+dXdh59qPcH4yOpr9Lo&#13;&#10;Dzq7sPPtR7g/GR1NfpdAedXdh59qPcH4yOpr9LoDzq7sPPtR7g/GR1NfpdAedXdh59qPcH4yOpr9&#13;&#10;LoDzq7sPPtR7g/GR1NfpdAedXdh59qPcH4yOpr9LoDzq7sPPtR7g/GR1NfpdAsNAAAAABBTwivX3&#13;&#10;dWz22YuU8g4ye1NuZnzI/sWnXENxI68U7ha1y5Cb35yuO7mytQ/VCZ6trHFrXu7W64UIw7mXVQt9&#13;&#10;ZNCMZYJ1AaoLRtixj1B6x9KuEr3WKJLZzdqWwdiy7nCCqpQUSMWScoW1ar8qishGNejX5i8K68VE&#13;&#10;d8ZZv1TuhEDeX2tbFu2TbNu2ZaLG2W1alosTRbFsW2yIqLczW9b9voE7YzszO3o5ZU6JqbGxIkQo&#13;&#10;kCeEqdOloUU0kOLDigfSAfN3VbFu3tbFxWXd7I2XLad3MTxbFz22+IqTkzXBb9wIFDa8Mrw3rJZk&#13;&#10;61qc21WrQrUKiWZOoTV6yaeHFjuA0aOsvFbDp+1k6qsIWWsq1bXwjqXzpii01/OqlZROwY2ypdNn&#13;&#10;sKuKyEOcV1HMWdGo5xv3xjuj0zR3RDa78HO183ZtBtmJiu/8mPai48yYXuF9055buVdWqqHG6rhx&#13;&#10;63sLnbV3OdWvNGurerkxxdNkuFxu9fjRdLqi/rYcWNeKdOFGLhZukW0dMm1Sdr5x+ypGC1tV2Kbb&#13;&#10;1AOba1paSJrSZMVv11WJkiKRJQ3b69yutnosg3Ao3R50/Xs8Ko7oqOLAOT+BuXuttvaw3bbVGrU5&#13;&#10;hkXSLle3lqeM2+nPVZ72xXeqNVyW7dyyfzNV6EK+7ogsUQ/2zvA2lIAChrwvzayXxj+e2tmDgm6F&#13;&#10;1tQvWyUGRNVtxMS2qjdHG07kVLaFk4SgtozJ1CJqfULcrvHISaEId3mByshomV9x3G6WpzCJPgnG&#13;&#10;zZw3ri1h5azLqBtNoyNjPR/ath3I3Y5uFJScLXubLGSXi46OPld3tCugoQXBbttNdh3s8Rt9w3JX&#13;&#10;R9osHdVMsaEzm1qw2liehRS0aSZNSpp06enJRTp6VOnToUqNOnyVKnRpUobqVGWEIcWG7dLCHFhu&#13;&#10;lhCEA8oCl9wvbZq4VvTSCt2jNmWcy2lnzCF34/YMp3UxoKTfUyjizIN0teN26jeFFHQhK8XVaV43&#13;&#10;JZ3mduhXCLmmt+u82+rVK0cGFM1hV04OPtYb32dutqxMZ3TdCuppL1O3rbeN8x2o4K6kGC0LmuVW&#13;&#10;ktuys2tNGrHm7O7Wk6V25NezinTRi+Y6i7pFiRW7tlrKWsNjTtj9mdi7ad6Lcn4luO0WZVmu1rTu&#13;&#10;W7dNORJ0aaldFi5Xbm2LixtaN9jQmX0bOv5c2orWyCzwmikdGFZBbKlhcTJb7o1Bpdp5J6VSanUk&#13;&#10;mkqSzcSpTml5OpJU6fqfrbvL6/WBt8eDEZPX5Q2KWj+s7Kqqt3sKnlvF6mvUqcpGVBZWZL7R2qlh&#13;&#10;ujDkaLdZla226Whv3w5p0fS9AE/YADBvaN6IrW2jWjLMujS9b5uHHFsZk+Z53SvO125vdX1m+Z7l&#13;&#10;Sx8po+ZN7xub60HJfZCRoVc5383SLVCqTeqkkgBVr85F6Wvt38/fg7xz/pgHnIvS19u/n78HeOf9&#13;&#10;MA85F6Wvt38/fg7xz/pgHnIvS19u/n78HeOf9MA85F6Wvt38/fg7xz/pgJutjdsRsWbG+Oo35mmb&#13;&#10;8gZk+eMjiCDz5urdtxg8znzIfmnQbu5kWCMeeQefmmrYLIK4R5tFtTc06VCmIE3wFbbhQ+hnVRtA&#13;&#10;NAeIcN6Q8Tq8yZKtrWDYGS3u2UV02HaVRBY7RhbUFark/RcshXVaTRXopn69rbQRQJnNQ6R7pwUp&#13;&#10;kcyRKrVJQobedmduHD/2RK4Pw2aZI/8A36gNkXHTNnCOwFm0b+YRRHUn9B9+dn+Zj3btjnfzcfnL&#13;&#10;vmW+YTzRwevMby3m+/wB3Z7vwteE36r7r9yf1WBrdY8GZ24cY7/nErg/DZpk/ozVADp52Y24f2id&#13;&#10;wfht0y/prAedmNuH9oncH4bdMv6awHnZjbh/aJ3B+G3TL+msB52Y24f2idwfht0y/prAsjcF42QO&#13;&#10;0a0Aa/Mu5j1eabHTDeNbl0fX/jFiuZbkXD92yL74eM04AupsYu5uPr/u14pVVLDZ1xuHdBS2JWuH&#13;&#10;cyZKqWSrVKVMpC+YAAAAAAAAAAAAAAAAAAAAAAAAAAAAAAAAAAAAAAAAAAAAAAAAAAAAAAAAAAAA&#13;&#10;AAAAAAAAAAAAAAAAAAAAAAAAAA4S1BaeMJaq8S3fgnURjW2csYmvlDzC5bNupFMpb1PI1IVUS5Eq&#13;&#10;o1krixPrYo5FewXCyK21+YXROndGd0SLk6ZVIFGXW9wKx6UXA8XZs99TFuprfWqVCtJhvU3SeUSh&#13;&#10;hpxjCvzBozDYbFcld/ob482aG+48ctipIlop4O92uiyuqc4BCzcXBP8AbWsrjURNunnHd2pZKnFl&#13;&#10;eLd1C4XTt1bfGMeVo0rrvC2nfkYf+kNcFPRv3dYHP+DuB1bVHIrshly0+ac9PVuxqUouyy5cjqch&#13;&#10;3JRTR+lrdx7dxkx3GzO65Nv+xnO8mBLN0wldYx3QAuQbKHg6GirZeurblnlHTUpqkQpalNLnHJTI&#13;&#10;3t6Cx6ipPFG5Rw/jlJXc22xKzimjVTqbgcna8b7gnrL0KS7kjO5rGlSFg4AAAAfMXfdts2BaVz35&#13;&#10;er23WxZtk2893bdlyPCmmkaLeti3G1W8Pr66LKseRSNjY0olTgtUT/SpklGtNHdCEdwas3a/cJz1&#13;&#10;da1Mh3jjTSLka9tLukNrcnBktmlYLkrs/MWXGdPUqo4XZki/G2umue20VyJ+WUJsb2y5tTUkalkG&#13;&#10;m8JrpWp+6QFXp0d3J7cFjs8OK52c3FRUVr3N0WKV7guV1umqqVq1daZSrrqI9M1dRGMY7/XjviB6&#13;&#10;7fH2Y/fiA3x9mP34gN8fZj9+IF/ngNHVtQv/AFCf4urUC/sAAAAAAD4bIuOrDy9Yt1YxyhaLBf2O&#13;&#10;77YnG2bxsq62tK925c1vvCaZG4tLw2raChMsQqU9WaWeWaG6EYwmlmlmk40AoM7Sbga15UrnuHJm&#13;&#10;zJyTbrjaTkoVuUumrNr6saH+2I16ka/cXHGWqtByQXI1wr1YpmlvyVBgc2pspQg8ZCuhbHnMQrR5&#13;&#10;H2C22IxY5qGm5NntqJdFCapUo1K2OLXQZgbJ47+jkXnErrerOsox/wB/TKow649cIbgY42C+2Iyo&#13;&#10;5p2m29ntqKa1CipJRp1skWugw+2SR3/7M8ZadbKZ0lDr/VClVCHV6++EQstbNrga95Vrmt7JW02y&#13;&#10;VbrbaLeoTuVTTVhJ9WO9wXNGjVhWgzZIy3SoNrfbjVGvS5s7N+NoP7m6NlaMrPkG1l0OcwC/RjjH&#13;&#10;Nh4gsS08YYvtG37Bx3YjE3WzZtl2q2JWe3LZt9oSyo25pZ2xFRTpkaFKnpSyySyyw3x3xjGaafjR&#13;&#10;D7kAAAAAAACO7aEbLjRhtOsfN1i6rsW07jcLZlW+YDJtrr42tlfG6hyhTgtq2jeKROpmghVcjQrr&#13;&#10;LXuJG/2a6qqCBa724rWtzaqShVwvXgQWDVz6or461+ZYtW2Jq8ZkrPe2DbOv98op4Q+t1bjYr9xu&#13;&#10;316//pMLXTS/+jdYEk+gngpOzf0bXow5VyRUvjWBlC2FiZ1t+bNNJhSYoYndFV5ZG8N2JWJBBud1&#13;&#10;1CtCNaVPf79fbUmUQTq0bWkWpkyqAWeJYQlhxYQ3Qh0Qh9wDqAAAAAFZbbM8HIaNr5qgsTUq46un&#13;&#10;PAdayMB2vgyWzUeD02TKTlTtvIWU78hc8z9Vy3YUUlZVHJtVpg09yVMEsGeCzump7oxSpAiR8442&#13;&#10;t+yUvv4pTd/rGgPOONrfslL7+KU3f6xoDzjja37JS+/ilN3+saA8442t+yUvv4pTd/rGgdPOOFrf&#13;&#10;slT9+KYg/wBY0C6xpVwbS0xaYNN+muhclS9KOnrAuHsHULwrNUGGpdlPE2PrcsOlclVhg6PfcWq+&#13;&#10;SsHdeLR3WdZWyKvmcHRZzfndQMgAAAABqx+GMXk+XHtZ2W3XGtXi1Y/0qYhYbdTTzbk8id4uTJN3&#13;&#10;uCqhR6pqyl1fqydSohDjRgjTpo7+aptwVpcD4Hy3qdy9YWBcE2M8ZIy1k19pW5ZNmMMqaDi8uFWj&#13;&#10;WV1541ldZK3NrU2IEix3eHlyUpGtiYkLi7vCxM0N6pWnC2PjvgVu0EfmZC45G1I6UcduSuhTUKLf&#13;&#10;a3DKF+L2uFWjxuYuCuhYFttEVyeO9Org2Obq274RijdVUu6MQ5Sk4EZqojD6fW5p9lm/3MuPsjT/&#13;&#10;AP8APhHygd/nIrVL9u9p/wDwe5G/6QA85Fapft3tP/4Pcjf9IAvx6OsJOmmbSNpY03vz4guZ90+6&#13;&#10;ccHYReLkaEypI1XC54rxna1huL82IlkvOUiB0WsNZekTqd6hMlr0ZVMYTwmAyTAAAAAAAAAAAAAA&#13;&#10;AAAIrtpbsfNIG1fjhb562nlCp8wOXJEbDhje9aNn7vmpxsPzVReI1mN7i5R/73Ft9y90E0EkOf7+&#13;&#10;cc5hzcItfOfOyC/4Pqh/Dch/McB5z52QX/B9UP4bkP5jgfM3PwOLZMvTfWSM9z6u7PW1KM0lB0Zc&#13;&#10;v2QvrUav00adWKS6cTPjfV3boQjQ5tL0RjxZk8+6uBV42xnBe867OTGdx6nMBZIqam9MtpzSK8gS&#13;&#10;LLbp2vmDETMsWRRUX65GduWOLBfFnN9aoiov94W33BcmrnnPHayG2225zuBKEWuyMtvZpZO1KMuD&#13;&#10;9pa1ZHt7HOWHBrtuxc4Y9yZ5iG/F15rFXNG1Lk5GtY3tvWWBctesjb1d4JotcbDVwTuzxzq21Lo6&#13;&#10;WuG3m0V6PsQaCdMuNNJuA4XRJiXFPmwhafmye6dyXJGN95BurJL7FxeKSBugrh5o7xeOabkafmrb&#13;&#10;FMkjvin5xMGVgACFrKPB6NjrmnJ+RcyZO0YM90ZIy3fl35NyHc9bMGodtnuO+b7uJyum632s2s2W&#13;&#10;21obaz0/PDi4zIGVsbmtLGvFIjSJUUqZNKHO2jjZBbObZ/5NfsyaQtNTdh7JVy2I54yfLmRZFzBe&#13;&#10;FRfY7w/2vdLkxdzcg5Au1moUVD9Z1tr+fJm1O6SdzJU6ZXKjVKkykPw1gbHjZwa+coNmadW+mdrz&#13;&#10;Bk5nsprx23XOryLmS1KqWzmJ5f35rZYNthZFtNlqwTOl1PynuhXbJ3NT3Q5NUsnSJkidMGLPnZrY&#13;&#10;efaJsP4b9TX6aQHnZrYefaJsP4b9TX6aQHnZrYefaJsP4b9TX6aQHnZrYefaJsP4b9TX6aQHnZrY&#13;&#10;efaJsP4b9TX6aQMYdR3BK9kXl2wn5lwzjS/tL+QlDas8zV/WFlrKF+Im195Kr3NUv1lZhvK/Gh5Y&#13;&#10;4LeSi7NDYotdzWI4V06K4GlZNK5Jw1aWX8X3NhDLWT8MXrRoJ7zxDkO88Y3cnTT1Z09G6bDuVxtZ&#13;&#10;/o0K1WinrVaErszrIJYxT74yxlmjLLHfCAbL/gX7utcdlVmJGqrTVKDBrryw0NtOaPQmR1sI6b32&#13;&#10;rRp/c5+9OKj2Y8t7YFugDUf7VThAdfa04ZZsa510N4WtS97Fc6jxinNlmX5ePm/x0rW1kkH5sRxc&#13;&#10;kSlA/WrdqJGnTXBa7l+pFSlI3uyTmjyyNbmnCGHSzq51H6J8tM+ctLeXbsw3k1mo1Ekr/bCujVTP&#13;&#10;DPWrUFay27pttyoOVvXjaqmukSKVdsXY1uzCqVI06pWj52lTTJgtF4q4aVtCrWY0bTlXT3pYyuuQ&#13;&#10;0k9Ge6G5uyNjp7duS+vKnmi23w+Wvz5TGG+EzGwMLdDd9K1Q3xgBy/5901SfaQYB/CJkL/QgPPum&#13;&#10;qT7SDAP4RMhf6ECRvZJ8KVz1tGtoNgHRneuljEeOLazHHKvdK9LXvO8nV8Zvme4SyRlRHzJtdqME&#13;&#10;FeDkuslG0K4V4/qZItUKIfqmEksAusgAAAAAAgB25ew0htoPnXf/AGKH522Om2Ga/wD4CccwebP5&#13;&#10;sHzJI/rtYuhbfmcjiv8A+j3dWL9/7y+5u5zCAjzjTD9lBh+JPD/W2AecaYfsoMPxJ4f62wDzjTD9&#13;&#10;lBh+JPD/AFtgHnGmH7KDD8SeH+tsB0840f8A50KX8Sb/APC3At6bLrQ19Da0LYO0WfNQ+bP8xj5p&#13;&#10;e7JXmJjjqNyRyJmDIOWIQ8x0Lvv6LP3GhfcLfj/3UundLuZ3V3pO6Hc1KEgQAAAAi+1qbGvZt7Q/&#13;&#10;KbDmrWHpxjl7JlsY/a8Xslywy9niwOY2Iz3HdV1NrBFnxblGybfVxTXDe10r4uCpqVOyjulzRWur&#13;&#10;pEbYnShiJ5122Fn2jU34zWsL/WDAeddthZ9o1N+M1rC/1gwOsOC7bCyEd/zjkfxmdYf+sH/R0gc4&#13;&#10;Yl2AGxuwo6pnmydAWFF7ijqU6qapk6a884JqVajujSq9zs1XVkBvqVaEZYRljMmjGHX1whuCXFlY&#13;&#10;mW2WhuYLcZ2xgYWVGnbWdjZG9K1tDU3o6XJJUDY3IqKZCiQpqEJaKVKmoUEyeWXdLLuhCAHugAAA&#13;&#10;AAo08KDwlseNOD9eOqjO2I7yzbtC9ViFjp4/xw25rve07T5pjuyLWxg3ZPyEzW27N8WHHVtstqMT&#13;&#10;dBvbYpXTIt0JFDQzq2vddN02uFPXZTbJrUVtbs9OeJsJ1GeybKslCjuPMmY7nTr1dn4ttxyVVkjR&#13;&#10;T5kjrQX3JeFy10a1NaVnJViVU+xa3JYtdmpmZH5+bAvf4U4GxsxbEYUNHL+QNS+dbr5tSkd3Ove9&#13;&#10;u41tSqs6YVazFa1n2r3ZZ080N0ebud93MphGEf1bH1w+syhwPDZN3qzq0tjuWp3ED1NSr9z3i18s&#13;&#10;tdzp6KqMm6jFxaMh2ddcrighX3TK0yZW1rFUsIwg6JpowUQCkvtn9hVqA2Qd12vcDzc6LNWmnJzw&#13;&#10;sZMc5vZWWrb6hLciRJWco2Fki1ay5zha149yUix3aYpXZ1t+6WptcFjQtTLG1+YWEJK+D5aQNidt&#13;&#10;PUSvTPqZwrfNja07QZVT61q2LPORWey9QlnNEkKzm/2qz1XtR3AyBbSbepvax0ylSlVtfOL2s/mr&#13;&#10;Mnf2GzQtL+dLNi/+s9mH8YDI39pgPOlmxf8A1nsw/jAZG/tMCwVhfEtl4Dw9ifBON0a1ux5hXGdh&#13;&#10;YlsJvcF6p1XobLxxa7bZ9qpFjksmiocVyZjZ0VBW4KYxVK1FOZUp3zTbwOUQIZOECaXrj1c7I7WF&#13;&#10;jCyGuu835btls+ZrNa0lGtXXubnhO7GLJzuztiSjvrrXe4rTtu47eaUCb9Uq3N2SpksIqYywiGms&#13;&#10;hDdGaHsQj/RGAG+J0+MWNLVwPha2sMpWxFiFhxRjtpxclZYUu49LH6O0mmlZ3c3kIQoVkMWCDdFN&#13;&#10;XT74KIRhND14gcygAAAAAAAAMStaGtbTzoBwe5ai9UF2Odl4paLit61Vz402pcV4LKbxdCqKNnTQ&#13;&#10;ZrWQObtVpKq9KaWZTKlimTw3RVTS9AEPfnrvYmfbH37+LznD8xwHnrvYmfbH37+LznD8xwHnrvYm&#13;&#10;fbH37+LznD8xwHnrvYmfbH37+LznD8xwEvCudiXGMsPnkL7h19M2nnOW6X24xsWMf+oDI3CvCItj&#13;&#10;Pnl5SW9Z2unGtuvS2rST00eXmHImDEUqitV5KhSjcuYbOsm0YzVpoQj+p36vDph074RhAJlGZ4ab&#13;&#10;jamx+YHVtfGJ4Qp3Joemdclc2l3b1lOFdG4NriirKEqxCro1KVdIqTKa6dQnq75IxlmhED3AAAAA&#13;&#10;gr2+O1XtTZVaRKV8tDDbF46mcyODxYGnC1rnb0ro1o3hGgoq7ryXcSSrurrLPxshcWlSsbk0YzPt&#13;&#10;0v1n28qikQvbk6tga07Z8aTs6bbjaUW3i/IeUricboy473BlHUFmp8lpvb4w4/tVLRWXU+IkcaHc&#13;&#10;+kuUUO41j2Qzp0qa2Gt1eLXaeatltpebJQ2rukPZFbOnRBaTJbGBNK2KEDq0JqFFbk29bSZsg5fu&#13;&#10;VZRpy8q6P+SrrQOVz1K6mvGsq7mNqtqtltUV6ydkYGpFBOjThmdd+CMIZBZ61uX9hvFV8W8ooc1r&#13;&#10;sN3Y7tK5GetQ3xjyNZteWlWgrUP+RinjD7gFJ7hHXB1dMlk6Z8k699C2O2vB92YXS0rvzZhSyk9V&#13;&#10;FjG9Mb89SIn67rKtWX/BmPbisKhWpXA6tFtwabNdbObXpVBnSXGlTKnUIJOD2baB00G5xtXTPqSV&#13;&#10;Nl66Fcz3YjYbkbL2RIXxJp/uu5F8EiTKtrVXFOqg22d3VV0fmm2wn/wYqaq7hdiJL5pG2KZ+C79t&#13;&#10;X+DxaIdf+Gr4c8VYdxtp31ZoGN1d8X5fxfbTXYDXcl20UytU125mBitZAlYbxte5V0aDe7XM4NKy&#13;&#10;87ZTxTubK7RSJFbC7BqRrmtt9su5bgtC6mpcwXNab46W3cjG5Uebr2d8YV9ZteGpxo/7EubV6Ssg&#13;&#10;Vp9/2VR9ePWG0q4Hxm9xyjslqmPHZZUUT6dNSOWMYsqatNGpUTWvcaCz8zI4w3xjuoRuPJ11UE33&#13;&#10;UdbdCG6AGKHCONg7rt2omt7FufdMFHDlSwbQ0rWPh55nyFkRXaD35r2HLmcr1ceaN1K23qFdr7iZ&#13;&#10;CYOar+c9Krugk5rHm/GmCKvQlwVzam6edb2jjPuQqGnaSwsGaqtPeYL4mY8vq3R7hZ+Mct2helyR&#13;&#10;aG2Nmpu6TrFlZlsUaDnSaCtTzdLBUnhHfALSfCPtmlqV2o2jzDeEdL9Owp72sfUtb+VXyXIl1VrS&#13;&#10;aPMo3YvyraCjmbjRaXqNZzg7Xg0QlTxSy700VCmCiXm0ITBTB8577X7/AINpg/De4fmOA8577X7/&#13;&#10;AINpg/De4fmOA8577X7/AINpg/De4fmOA8577X7/AINpg/De4fmOA8577X7/AINpg/De4fmOB8Te&#13;&#10;/BJtsrabQsdGbGOF8jKUtKpVlYrHzrZyd4WRpU41YUknm8hZDRVrTRhGEtGLom40YboR6YAV38s4&#13;&#10;nyZgrI14YizJY1y42ydYTyoYLxse8WtUy3JbztQhSq81cW5Zxa1GChPVor0SjdFK5tqpO6IVSpGp&#13;&#10;SqYhco4ErmV9adWusfT7KtrTWzf2nS38yqG+arLUoUXzEuS2GyUiujQjHfQrqEObFlBXFNDerhQQ&#13;&#10;c63xSpdwbIMABVz4XvlZ1xxsfXm1GxVUTJ856kMJ4oeJaM3J84am6F35mimrRh0cjFfiBtmj7MaU&#13;&#10;PaA1dGGMWXLnPMGK8KWZToVbyzBkixsV2lTVzRpJKlz5CuhttRhgrr09/I0O6jwj5zuhHdDrhGHR&#13;&#10;AN0Js6NlxpH2Z2GrVxnp/wAZ21SvFCzI0t/5xdrfbFGXcq3HzWEjy/3TeFSipeaLe4r4rFLTaDe5&#13;&#10;JrWtdKri1szUlkiomVBpMPX/AHP/ANwBu8NlD6lps1fED0b/AM3fHAGvb4Zda7Zb+1isJ2Q06ciq&#13;&#10;+NF+ILoep6cJI1K7mjyfneyqFWt/y0GqzmehHo382op9/rAcvcCiulWj2heqCyZKkZUNwaMni6lF&#13;&#10;Hf8ASVFln5uwyzo6nTuhHm6e91sOvfurR+4BsxAAAAAAAAAACJrbD7K62drvppsbTfdeYHvCiGyM&#13;&#10;6W1m1NddvWe33ouXrLdsDJthwt6q2ub0xp6CNVQyRWcp18Fc00FDOnSc1jBXzhOFbzzj7hj9kGyh&#13;&#10;+AO0f0jAXLtLuEEemPTPp102Ntwq7uQafcG4kwegupcgpta25kWJsfMFiJLiWNlBSpTtql6TsFFw&#13;&#10;UoE6tUnSKVc6WVUohLCvMHPQAAAAAAMccvaP9JeoJdI5580vad84ONOlSoyOGYMKY1yWvkoUacKV&#13;&#10;GlBZe1tvaiFKhSjxZZOPuhDdCWEIb4RD2WHdLOmLTxFV87/pzwRgvn1KKddDDuIcf4y54n5SFWFF&#13;&#10;Z5irdZIV6G+nCPI14RlhGHrTQhEDnwAAAAAAGvs4ajojuepdWmbaDWqzqXC1YWpU0x5gWIqHHp22&#13;&#10;5tr7cd+4leXGWjCMYULkhcuQrfVu6qCZKkVsNrs/O4rHprTRCLHgheVMdY32u6Blv5W2InTL+nHL&#13;&#10;mLMYqnOeknpS5HrP2PL8opESuvWkoUXRzs2wbxZkUI/qhyVOUGlJKpVuSaEwbWEAAAAAAAAAA4M1&#13;&#10;LYJtbVDp3znpxvhQpR2lnjEuQMSXA4IqNGu4NLZkG1nO16zy2UVkIp+6zL3S7rtUa8P1O5I080I9&#13;&#10;EAKfXnIvS19u/n78HeOf9MBa90K6W1GifSbhXSnHK1z5obsHWxPZNtX/AHk1oGe5FtnI3VyrWmxO&#13;&#10;KNprV2+FCyreVttnM8yWCfewsDRBXCZbBUqUhTi4QPwY3LWZsz35rj2dFutN3PeTnBZd+d9NErk1&#13;&#10;21cCm/VkYqriyXiVY8qG1gePNfX5d/vax3J0bH6N01XF2s6Z/jckLYYgpSXpoB1045fK1s35oy1T&#13;&#10;2i/p63Npmy4NP+VWxRPU9bmcK1q/quioj9hqEvOUyrfztIpmhNECSXQTwc/ad6471YEizAd7aYsQ&#13;&#10;qVqaN0Zs1G2o844bGpkjUhGsvtaw7koMt/5HdFCeFbuQnttqgwqXKCdK83ba6NR3VShtO9AWhbCG&#13;&#10;zl0uY90q4CbVFC0rKo13B8ud1kTTXRkS+nrka11ZCvBUko0KCt+uJZRpQ5GjCVIxsaNntxolSMrK&#13;&#10;1pEwZpgAAACoxwz9WrTbKvD1FNGbkXDXTidGv4sd3GR0sG6kXKnCpH2OfoUfR0ez7AGul0H41Z80&#13;&#10;a4NGmHrjS0V1vZY1WaeMZviFRT5SgsZ78y3Z9rOaWtR6eWoKUTnWT7vv9YG1F4UJTjNsK9cdOlLv&#13;&#10;4sumifiy/wCLToavsAVZo/8Aqml1R6uj2QNX7stHNGy7TfZ0O7koppW5p136RHJeqqzcnTTI27UF&#13;&#10;jxWsrVqkYbuQT0KNXf63Rv39G4Dd/AanHhY+mbHem/a23M644aG+323UhhWwNSFzMbTRpJG5Hft1&#13;&#10;XRkLH14raCSjCHI17sdsY1r3d+iEVT9cjusj0qYgWaeB77RG9NRel7K2izLFxLbjunSDUtJxxG7v&#13;&#10;CuordFeB77i8pEdn8vWrKFS1Fiy6WGs3NdZVNCVstW8LRtRnli0W2mlTBclAAAAAAB4qpUmR0pq6&#13;&#10;tRQS0ZeiNZTWp0KcnR69WrGEvT6wHq/NVbH+UbD/AAw3/wDSAHmqtj/KNh/hhv8A+kAPNVbH+UbD&#13;&#10;/DDf/wBIA9qmVJ1lGRSlUUVSerDfTrp61KvQnhHf9arUoxhN7e/7nWB5IAAAAqLcNBUqqGysw3ST&#13;&#10;Rm5JZrsxOmcISx3QmRwwZqVV0uU6N/F58kRb/u9IGuv0CY6Z8wa69FuJbhS0V1v5S1aadMdPiGvT&#13;&#10;5ROrZ72y/Z9tuSWtR6eWoKULlWofD90Daf8AChqc9XYXa5IU4QmjLLprn3/8Sjq+wBWq/wAlKP8A&#13;&#10;J7AGr42W7uit/aY7Ot8dK9NK2MmuzSO7OSqtNydNKgbs+2EsWVqtbqhRT0KFWvHr3whD1+gDeAga&#13;&#10;oLhbGnnHmBNrk/vuP2tAyU9RmCcc6hbxa2uhSoIpMgP10ZIxxdDrFHT4tGguuavjGheDxWhCEXJ+&#13;&#10;f3B2Vcda4q1EQsd8Dl2g15Z102Zj0PZSuBZcDvpPr2vc2GHJ3V1Fbp8xS/FLwiVWTSq1t6is1Ywv&#13;&#10;BphBpmUx/wAFsV+M1uIebs9utiRKF0IAAAAAAAAAAAAAACKrXDsXNnPtGMrsGbtXuC3PJ2SrYx40&#13;&#10;YqY39HlrMFhyI7HYrju672xn7jY+vm2mdRWTPt73K4d0VLbXdFMrjBGpVTokqROmDDrzq7sPPtR7&#13;&#10;g/GR1NfpdAedXdh59qPcH4yOpr9LoDzq7sPPtR7g/GR1NfpdAedXdh59qPcH4yOpr9LoDzq7sPPt&#13;&#10;R7g/GR1NfpdAedXdh59qPcH4yOpr9LoDzq7sPPtR7g/GR1NfpdAlL0QaBNK+znxPcGENIWOVeMca&#13;&#10;3RkV4yo+MK29r8vusrvh8ty1LQcXnuvkC47meaNJQwWTbaGDancU7XQ7m86TI4LFSxSqDM8AAAAQ&#13;&#10;McIc2oj1swNBbtdeL1yZLqQz0/z4cwUpq06aypZ7gsa1jleOVO59eHN1sbAt2hvZ6KmVQlhfT9Zv&#13;&#10;dZE6MvdNLMGsX2ZWl1XtJ9pRpx06ZIuq5HKnn7Ljq95cu5Y7K3C9H+12BluPLeWXSL+5d0l1W8bj&#13;&#10;tW1rk5pcDlzqMH5ZQdlsFX6pgBue8NYXxTp5xnZ+GsIY/tjF2L7DaEzHaVlWe2UGpkZ29JJu3wpU&#13;&#10;fqy1cqq/ql2d3FQqdnxyrKnR2WLFypUprhyoBFttcNmnhbaaaQsl4iv+zmRVlNls+6H3T5kyLfR8&#13;&#10;1mNcpo2usstuu2vFKjFw8yz46pEbRe9sQURbbhYq9WWZNK8JGNzag1BOijWbnLQJqRx1qe0+XOot&#13;&#10;2/Mfuqeuqb6tdVG375tSrWo+aTHN7N1Gum7sWddqKj3Pdm/oVJo82d2dW2PLY1uiUNy/je59Nu1Q&#13;&#10;0J2FelyWExZK076tsOMlwvGO70SpnlOnS3K3Uarva7pVlhLBHddg3HSXNEXhmmSuTDdLBB2txakW&#13;&#10;t6NXIGnj2nejavoA17anNI8y5c6M+IciqE1kuzlNSqOjtjS62Znv3GDo71qCdMnqviqwLqtqu/xT&#13;&#10;pE6SDrBfzXdLEC4TwH7KLhPS2hOF1aqrO2UamnzKDAh5TfSTOCv5qlrXirhS9eZwoI7IT8v0dDb0&#13;&#10;9cNwX8wAHj1q1KhSqVq08lKlSp1KtWtUmhTp06dLpq1KlWO6EkIS9MYx6oSxjGO6EdwaUfa4a/L0&#13;&#10;2keu/OGo24HteusdRdLrZWCmFTXqxb7NwXarotSY+Zm5FVhFOjUOaKNa77r5txZXK8bkuB0hLCCm&#13;&#10;EIBsO+CO6f8AHeLtkbYmZLabG+W/9TWS8r3nkp/koyVHdVHHGRrsw/Z9uLFm6CiVpZGOzqry0tE0&#13;&#10;0UqRzu+4HVHLLM+KozBaFAAa4HhsOn7Hlj6l9HOoq22tua7+z5jXKlnZJqoKVJOouKGDXLG0LQuN&#13;&#10;4hRlhzp27i5NUWv3WUxmVqGG1WZp40EbIllgHF3A79f93Yk1n3FoKuR+WLMRapbaum7LHYFSmrOi&#13;&#10;tnO+MrXrXVWeWilVjFO30L2xlbl0tFxwT/ql9dLasbfGHcyCdQFk3hZ+kW0M/wCyovTOlZkSVcn6&#13;&#10;QbwszJdmv8iSl3Y8yF43bbmN8m2rz2MIVqDC4tVyNd7OqGEf1U6Y9YJt29NDeGqcRqlKBWnWoq9R&#13;&#10;KsRqE6pMqpTcnXTKKNWlWpVKNbro101aEI7+j2uqIG+mxVdk9+YwxxfVSEstS9LDtC7akssOJJLP&#13;&#10;cdutzxGEIdcIQis3Q9jq3dEAPvwAFPXU1wPzTfqY1IagtR77rDzdbD1qBzhlfODvbbTYdhK2q3nT&#13;&#10;LV+P19uLE2rFteClYga1r9Wb0ihVDnSlLQT86hv3wA4R85F6Wvt38/fg7xz/AKYB5yL0tfbv5+/B&#13;&#10;3jn/AEwDzkXpa+3fz9+DvHP+mAeci9LX27+fvwd45/0wHN2mXgfum7TNqQ0+6j2LWFm65nvT9m/F&#13;&#10;Gb2e23ew7BRtdwumKb7Yb7bWFxWIq3OkaB0XMNBvVqUsOdJ0tevFLDjboAXCgAGnujwZnbhx/wDZ&#13;&#10;Erg3eGzTJ/RmqAFwbgoWzM1xbOmGvX58zBLhhSOYvnW/mcQW3tjO8I3P8z754qF3wo/M4va7u5sG&#13;&#10;WF7Wtv7tdy4q4u/6igrglVwShD1t8NhltU9Yu1l1XajdN2k53yZhfIvzDI2XeybKWDbboPfmR01Y&#13;&#10;asS4+SZrxybblwou5t1Wq+s8e6bUk51FuirR85RKUitSEPvnZjbh/aJ3B+G3TL+msB52Y24f2idw&#13;&#10;fht0y/prAedmNuH9oncH4bdMv6awHnZjbh/aJ3B+G3TL+msDrDgzO3Dh/wCyJXB+GzTJ/TmqIG4R&#13;&#10;AAAAAAAAAAAAAAAAAAAAAAAAAAAAAAAAAAAAAAAAAAAAAAAAAAAAAAAAAAAAAAAAAAAAAAAAAAAA&#13;&#10;AAAAAAAAAAAAAAAAAAAADR+7ULMVwZ82jOuDLNyLFCxddmqLM/MZlNTlaiC12G/Hi3LKYaNaP+wW&#13;&#10;3ZzMw2+kh0/qVtT9cQMb8I4FzVqVyKz4k0/4rvzMmTLglUVWmx8c2y6XZcilGjpcs5OEW1nTqa6R&#13;&#10;qbqH1d2d1UErW2JIc7WrEqTfECX1h4M9twbhR0VjdoRuNPSrU6c1OV+zRpothZJCPRurIrlzOyuF&#13;&#10;CP8AyChLCMN3wgfQ+dddur9o1N+Mxo7/ANYQB51126v2jU34zGjv/WEAzA2e3ByNsxg3XxoezVlH&#13;&#10;RvC1sZ4g1e6a8oZFuaOoPSs9+Z6xMe5ksq67vfos9u5we7hd5m1haHFx7msjU5OqvkOaNKJUsUp0&#13;&#10;sQ2mgAAAAAAIYdqftztE2yjQpLfzA+PeSs9v7RTebW074skQON91WqvNUpI7jvVxclqVgx7aipRS&#13;&#10;3JnB9VRfnZPRcFdoW5dEra5ypQp8Zj4a/raf3ZZ8wTSdpkxdblSpU5mnyguyfmS50yeP1re8W5de&#13;&#10;G2Wqo/40bWimj0wilhDpAxzm4ZHtappozQtfR7ThNNuhCXDt+8SSHt1sxb+n7/txA6efIdrX/k1p&#13;&#10;B/A7e/6WwHnyHa1/5NaQfwO3v+lsC13wbHa86rNrHZ+rV91Qt2Jm5bhG48ONdnQxTaLzaietQvtr&#13;&#10;yOtfIvNN4uy7J1teWtajbzTm0UcEsIqeNFVzmXmwWdwAAAAAil22+kK4dcuy91caerIbarxkd2sB&#13;&#10;HfeMWtLS5RweMg4luNmydblsNku7pc72r2rVshLv3QhG5emZN9kyhpcKlCqnrVqCinUo1qNSpJVo&#13;&#10;1pOTq0alKpurU6tKtD6jWhu3bo9UeiPTvA3w+ALjx3eGCML3Zh+LdNia5cUY8f8AGErPCl3LksB3&#13;&#10;tJmXWdRbYUYUaFNCnt1Q3UUlKXduTSSSbt8IwA5iAAAAAABEF9Hy2OP7IRgD+GH7+xAMvNKevrRx&#13;&#10;rijfkNJeoLH+eIYwha/zQJrEWrlnmVmvWNx+ZWDpKsRJI0e7fmQuTmXF40I9x1W/d9LvDiDPO122&#13;&#10;a2l/K91YM1AaxMQYry3Y/cPzWWHdLk6J3xihclts13sPPaKVqVUJe6duPzO7pYQUxjFI40Ix3Rm4&#13;&#10;oHEn0fPY4fsg+AP4YfP7CAfR89jh+yD4A/hh8/sIB9Hz2OH7IPgD+GHz+wgH0fPY4fsg+AP4YfP7&#13;&#10;CAfR89jh+yD4A/hh8/sICXsAAAAAAAAAAAabbhEaTHSLbSa/KOLpmyNtzZYt9Y5TNfJc3+aI44ts&#13;&#10;RbmGFXkd0O6nzW61691ujf3V5/zrdECzTwKTWFc7u3asdClzOyhyt61ENv6k8Soa9epUhbyd3dKV&#13;&#10;iZfQpOW6aTU4OyzGLwhb03NkiR1XXQujJFY8qYwC/AAAAAAAAAAAAAAAAA4I1S97JqM8BGXez+4Q&#13;&#10;NERGMYdUf8WHwfc6P+0Dpvj7MfvxAb4+zH78QG+Psx+/EBvj7MfvxA68eb2f5If1AZeaL9deqXZ/&#13;&#10;Zgac26WMr3BjW7EVdH3ca0qqqrse/wBmSKYVqtp5Is+tW7j3hbirfVj3Pc0sVTYprd1WdW1PCZI6&#13;&#10;pQ26ux82p+MdrJpLZs7WmhR2dlG1l9Oxs+4mkW1FtTHmRKKCksjVba1b9UuNjXcgmg/2S9KONy6S&#13;&#10;qvt9aq80dtv6VKEroAAAAAAAAAAAqV8L90r5N1IaEdODjg/BmS855bsPVq0oUzXiXHF25NvBix3e&#13;&#10;OG8tV7xcKzRZzQ9O7fbam5LQxyndV6hLI191fM+kVqZVSlJxgpUbMbZ46/7J2k2z2vK89DOsK0bP&#13;&#10;tHXDpQua6rqubTLmq37bti22HPVhub9cdyPzxZCZtZ2Rla0axwdXdyUpUbWkoKFixUlSJuMBuKwA&#13;&#10;AAAAAAAAAAAAAAADFzJ+tzRhhV1UMeY9XemDEr0knmorGfJmfcVWG6JanT9Trtt1XY1qaNaEemMt&#13;&#10;dPCPXDduiBxL9Ff2Wn7JToC/HH07fpGAfRX9lp+yU6Avxx9O36RgH0V/ZafslOgL8cfTt+kYDnvB&#13;&#10;mq/S3qf81HztOpTAWobzD9xIXpDBuZMdZb8x/mki7+ZzzUxsK4rh7geaGDA/QZoukEszp3GeOZRU&#13;&#10;dzVcU4ZBAAAACjtw1nVZdFmYE0maPrYdlCFnzheN8ZcyinSKJ0/dVjw9TtVrsRgcoQjxVrK43XfD&#13;&#10;lc8UteEU0H2wmBZGEVSRNGAVTODm1LGp7anQPNkOLf3AmyTekiDujyPIebmtiDIdLGPI84+lgv8A&#13;&#10;mmxs/uRv3Ke6fN+afqzm0QNx4AAAaMXX1Usaprr1pVcYdzvmZ1dWupCfHcGjku5fmHq5jvXzKRbe&#13;&#10;R/U/MfM73N5pBN+pea83A2U3BGtU10agtlZRxpebpXd3vSjmW68JsKldWqqVtTGaxmtvI9i0q1et&#13;&#10;9WhRY6t43FZ7OljHc2sNqtKNLCCJMmoSBaUAAAAAAAAAAAAAAAAAK9fCj8tP2Kdi5qfp22rrN7jk&#13;&#10;54xHiVQuT1OTqUWC78n23WutLGPr0Xu1mh5t9XCO/wDUjvX9gDUSQjujvj/feBvStFup3GusrSvg&#13;&#10;zUtiR4bnizcr47ty4qNNurUqnmfe4oaKW6rNcqVGO5I+WTclBztZ/b+iKN1aFSXdulhGIZSgfjUq&#13;&#10;SUqc9WrPJTp05Zpp555oSSSyQh0z1Ix3Q9brj0e0BpgtuvqNx7qw2tWtjOGKHRC/Y9fsmMdo2xcT&#13;&#10;VUoqGe50eH8c2Th+tc7Oso706xpuNdYSy4GhwTRjBzbHJOr371QFnHgQeWX2W4dfuDFSusotiszY&#13;&#10;PyyzoZ6n6nan2iuvy0LkV0aUY7ucXGhV2rQWR6fpbbQQhDp3gc0cN9tNrVYa0AX1UT0e7bHk3Otp&#13;&#10;JFXUo7l3VaePnhbR3f7PQgts5trb4xjzePG4sNylQBVL4PnOsp7ZnZ+zIONy3za6klTizb4czrWR&#13;&#10;dVFyh/6w88A3LwACgDwmfUbsW9drVetmJdU8uN9oxoqunI+Jm3ungbUEoYLyU2JdjwzX7gK8LvZs&#13;&#10;VuTLWQprxbXhTj28Ejm5MDFdFdwjBTC27ufXVMFWDZN7WjUJskc+uGW8PJG2+LEvpvb7ezXhW5l6&#13;&#10;tvtfJ1uNimusZ6sHNDRUqbWvK2q6xxU2leKZK5xaZnJ3RrWl9tx6fGJ0C/pgvhgWyeyTbqJXlmtn&#13;&#10;fTldPNqfdhjvDFzhf7PRXcWMatNmuTEte8K7sg6P1KvcrftpUp375mpP0SxDJDz1DsOvtu338XDU&#13;&#10;1+iIB56h2HX23b7+Lhqa/REB9/iHhJWx0zrlnGWEsY6pXm4ck5iyFZWKsesFbAWodmpvd85CuRut&#13;&#10;G1Wes7vOLG1maaTk+vDagi5vTkja0nLQVrVaVInrqZQnaAAAAAAB6HzVWx/lGw/ww3/9IAeaq2P8&#13;&#10;o2H+GG//AKQA81Vsf5RsP8MN/wD0gB5qrY/yjYf4Yb/+kAPNVbH+UbD/AAw3/wDSAP0TXAwra9NK&#13;&#10;iempYqqcfkk6VwSKK1TkqfK1OTo0a000eLSjxoxh6GEeNHo6wwt2k+iBg2j2ivM2jS6b9d8YseY5&#13;&#10;sdzLL5YmJFcbuwzY+ytYuU0kEbM4rW5Kq7pKbIoM6qKhZQ5ulcq6qXjRoQTzBVS85B4D+34y/wDg&#13;&#10;Usz88gLzIADBPaTa3WDZxaK80azbosJ6yexYb+ZzFbY1vvSG3nh7jkLLFiYqSc0eHBE4JUkG1bfd&#13;&#10;F4Vc4SKecJm5QllhCdRLNANTdtgNa2jzaCai1WqPTZpov3THkPIU6xwzxbzxd1r3RY9/XZV5KNHI&#13;&#10;zMkZ2RkU23eL1Dl/Nxv5213S5c3uOKRsuVTc6u6A5l2V3CCdcmywZZcX2GrtjNenKs5qHWbA+W4O&#13;&#10;tdpthY4qorXldiu62dcluCwlz1X5ZQrb/wDD1mKXNa4vCqyVL04qXQCy5bHDgcZ1m5PNeezyvxpd&#13;&#10;uR/VVG2tRDBcLfNX6IcpQUOWJLaVc3m4sYxhOlmmTTRgm4yqEvOIh9N598wF9oPmD8M1m/mYA8++&#13;&#10;YC+0HzB+GazfzMAnI2MG29sHbJx1IxsfAl4YQ+dyjh7upC67zZ7v81HzX4ZSgj7ndyGRm7nRZI4x&#13;&#10;VxVRUc5iqg7p+LBPFNPCYJzgAACoNw1H1LTAnj+4u/m6aqgNYQAAAAAGz44Ff6lpnzx/sqfzd9K4&#13;&#10;FvgAAAAAAAAAAAAAAAAAAAAADFfLOuXRVgZzUMecdX2l/Dr2lqckpZMo59xXYbzRqR6OSqNF03U1&#13;&#10;uEK//Ic237uqHRvA8DBOu/RRqhu5yx/pv1a6dM8XuzW+rvB2tHEOY7ByJcjdabc5s7MsuNYz2s+O&#13;&#10;jgnY0rq/sLcqd66aCSgueG5JFTzlWmhEMtwAAAAAAYv62rJUZM0Z6uMcJaVSsoyBpkz3ZCejRl49&#13;&#10;WrXuvFd1sFKnShv+uxrOEIS9HTH+QNFj6KMY/c3/AHobvKBuqNideyDIGyO2dL421+XToNJOG7Kq&#13;&#10;VIf4i/G1pIscOlH/ANtnS1Vib/2kBpztUeNl+GdTGonEDmmqI1+Kc55cxuuS1ZY06iZZZOQX621d&#13;&#10;L/23rtvV0gW9NhtwpDEOhzSda+jnWvjbLl0W3iGs8I8L5Ww+3WzdbnJZTy8rH+lY9+W1dV1WTXo+&#13;&#10;Zl0cnKhbtzsrm6wVMKtnt1Xb7V5ne6rmEdHCDNvI2bXR8xVjHCWP7vxjpkwq7PN2tVHIk7PTyBkn&#13;&#10;Ibyh7kQuy5Ge23Z9t+22y22KLk0Wo0Nz8+qpu7twOzu7Q7pI2lhCMjY8TPMu1b2bvcKFbn0dbumS&#13;&#10;RRFPH6p3H+a/Z8Ljj9yh5nO6XO//AEXnAG7RAAAAADQ9aj7Hr4x1D52xqqo1E6jHuZsoWMooVpeJ&#13;&#10;UoKLUvd+Ya1Kt63LJ4t3tx3ffDad8E6vlBdmxUwKwI63KKMZZM1B2M609/SmXuOX7myTSpdfrtWQ&#13;&#10;21R/7W+6Br19vnjJwxLtjdoJbC9NUS1XjUC+ZOoSzy+jR5namfL7aqo/cVIb3o1/6gJHtgVwilFs&#13;&#10;pLEvrTbqDxZe2W9Nt03eoyRai7Gatgq5JxheLk3trZcqVsYrrdGJgum1bmoNDQ4dz690WvMwPiRw&#13;&#10;dUcXXzRq0yUPsNvbwkpm2ouHmDSppmxPf2JdP/muZ78yNceWFFt0MiZHdLb5avatseZaz3u7Lftu&#13;&#10;1GV1rQuZZHzUvzm/PqG3ow7gpGRWmfwqrWhSeVF1WzRtyWrNcFW4mOiwSp/sid3qudHuZyPJf7Pz&#13;&#10;6NHdDrhuhDr3Ab80AAAAYBbRjaQaatmHp8ctQGpG4FlBJXWVGHH2PrakSr8hZVvKKasso2vZTQrU&#13;&#10;JU9atQT0ai53eHJUjYbebZeeO65PGujTKg15+rjhgG02zRcTtQ01UMYaPsezKFEjEjt20Ldy9kud&#13;&#10;srRjGHmjvbKrI92ssX8jH7JtrHFm813eurllVARlL+ED7Zd0VVFSnaB5wpz1ZuNNKgmtFnT7ur6k&#13;&#10;kaLWSpqEOn/a6aEPvgeD9H32x/7IPn7+FWL+wwH0ffbH/sg+fv4VYv7DAfR99sf+yD5+/hZhh5WM&#13;&#10;Dc4AAAFL/aw8Kcy5s49f+fNGVsaRsdZPY8ORxXFBfL/lC5LfdXyGQsLY4yqs56zN1tOSdF3NW33X&#13;&#10;ZksqdUoipTN6dZGHGURTyh02T3CnMtbRzX9gTRlc+kXHOMGPMkcqRXXyw5OuS43Vk+Z7hfI2VE/M&#13;&#10;2ZxtpuTLO6S2yaDOphXUp4pUzhXWQ3zJ4J4hInt9dt7fmxr+dQ8xOA7Qzh88b83fup5qr1ebPhbH&#13;&#10;zIPmNcz5l3HY3vuj3a+akr53znmnNO5Cbk4qYqZoShXZ8++56+0HxD+Gq8fzMAeffc9faD4h/DVe&#13;&#10;P5mAPPvuevtB8Q/hqvH8zAHn33PX2g+Ifw1Xj+ZgDz77nr7QfEP4arx/MwC53sntbz/tHdAGBNZ1&#13;&#10;z2Az4vfcxxypFbYzA9LrhamT5nuasj4rSQSPDiibVS3umisig8KeXSUIpVbhXSQ3yp4VohIyAAAA&#13;&#10;OHc+5ntTThgnNmoi/Ur4tsbA2JckZlvNDbCVI43IttPFlnPV7XElYETm4M7esfFLOwrKLUmcXVqS&#13;&#10;KnKZOmVOiNLNFTKFYjz5xso/1rtb/wCCPEH+sGBO7s8tpVpR2n2FqubNLV5r3RvZ3WdhvmwLuSIW&#13;&#10;DKONH3jVoomy+7UROj1Qbe7aKjUcLfd211dWB+RyqYNTuqWNjqmbQz8AAQD7Q7hGehLZnajnLS9q&#13;&#10;BsnUu/ZDbLOtW9lDhizH+P7ktKLRd6ZWrbKNFxuTLdoOcy2FBHW55Rixypk0YQ4qtTCO6AfV7M/h&#13;&#10;AGiXatZ3uzTxpwszUXbt9WZiZ8zM6rcu2NYlsW5WtO3LzsSyFqZGttXKd7L6r5F2yGxV0qVQ1Jkk&#13;&#10;UdFxUTLU6lOmSKgnNAAAAACrdwgPhDDTsu5EOmvTgy2zkXWZeVuJ7iclFzcqvsPAVoPHK9x7iuxp&#13;&#10;RKE9e5L5uKjSrL7SsjnaVKjbIJ7uu/nDMpYGC8Q1wupjaW6+dYb45Puo/VtnHJdN0UVa9S11l8vD&#13;&#10;HjxBGt9epMWMbWrseP7cob/9rMlrtiaO7fu6NwGDkZ5pozRjHjTTeijNN/R1b+n/AKgOm+Psx+/E&#13;&#10;Bvj7MfvxAsa8FJ6dttpojH/IfUR2D5CA23QAAAAAakvhXVkuFqbbDUe+raFSinyXYOni9WmpGTiQ&#13;&#10;Ut6LB1k42rVaUeiNWjB2x65J49e6NFRDp6wM9uBkau8e4Z1hajNL19vjdbzjq0x7j5fjVW5qKKNO&#13;&#10;/wCRMGL71V0bIS1q1aEIvj3amSLveGpP0c88yqhGmjzxS2pVQTi8NR9S0wJ4/uLv5umqoCoNwXT1&#13;&#10;dXQ5/wCpMfzO8+gbNjawa1LI0CaBdR2om8H5EzvbTjq5bVxM2V1NGkvu/NN4MrkzYytdoTxjFQsr&#13;&#10;qriq0XZ1ilTK5mq1mi4LhVJYoWVZGAaSuEeLNvh08WIG474OjYThjfYp6BbecqE6dQ4Y0u+/KdOr&#13;&#10;LGSeZuynmDI2T2etCG7opKWq8EamT/kK0I7ukCbMAAAAarnhiLW+oNrskWO0laVvetKuF3K2ZqkN&#13;&#10;9Odkov8Aklnrcj/yHmkZ3/2lPON4ELGzB2gF/wCzK1nYo1aWI0U7spWhWc2G/wCwVC7uYmyDjO60&#13;&#10;nc277Si5Qoqu5q5QnjReLeeOaq0zVdDOwOixG6JEqprVBtaNIe3h2V2sq0Wa4bF1d4rxtdLklTTu&#13;&#10;OJdQN2W5hTJrC51pIxrM0We9nVsaLrWpeiVU4Y+fbyYd0YRTO88Ix3BmjdevDQ7YrPO/XrrJ0rWm&#13;&#10;y0qPK1Ha49QmJmZvhT39MYLHK7E1CpCP+Lujvrx3fdApjcIr4SJpsy/psv7QboKvCtltbmCmltvO&#13;&#10;GempC6NeP2HH1FwSOLxYmPVbvQbV17Pt7czpM1xXCkR+Yxss1Y4pGd2fnd65xa4a/wCl3xmh7e+I&#13;&#10;G6e2ILW+M+yK2dqO4Za9NwqaVcVudGRR9cgxvLBReLa3f8hC3HBp5p0x/UvIfAGqx24FytF27XXa&#13;&#10;HuzHNJUQp9VWVLeqRpR3yTulnvPmPfodG/8A97jC5b+vp9eMIgXVeBNWyrSaHdXN5T0YyoH7Vakt&#13;&#10;pKo/xKyy1cS2Q5rKUv7XoXq3b4b/APZobuoC6SAAAAAAAAAAAAADi7Nj872phrLl0W9GpK/25jK/&#13;&#10;H5jjR+uQeGe1nhxbORh/v3PU9H247ukDQy1Kk9SpNWqzzT1Kk3HqVKk3KVJ59/10DY3cEW2q2CV2&#13;&#10;mVu2aWWL5YMfZqxrfF4PWA2+6HNKzt2XLGyRcS69nK2LRcFsyZM45Gtu+X66lCu0IKIuzuwvDc6W&#13;&#10;4kdJGW6e5IXfQPWuDiiaG9e6Oi1I3NjajVODi4L1NFI3oECOjWUK1y1YomloI0aZPSqKFSlTPBOn&#13;&#10;T0ozR3QljGAar/hWG02w1r51iYvxbp2utqyJiDSLad62rDJbAppOFr3rlTIbwwrMh1bPcqW9M+2c&#13;&#10;yILJsq30dzpYxbH12RXArZVbnbkGl1dQwU4OfcT1bO2o0Er2CetTWLMmXZbyrkZvRsd1Ylvy236l&#13;&#10;W/5CLG5uX3urogBsoOEKytc+xf2gErxNTlSww8gqUY1fQd1KOQ7LqsO7/le7kG7if+kbgNNdL6Kb&#13;&#10;3UfygG6s1C6yrT2aWy0ZdWmULNuy/bbwVhvTe3XFaNo12tHdDqpvV6xZiVPzGu+KErdRi3vV6JHB&#13;&#10;ZBUpofqNGpkTQipimlmCvV59q0X/AGneqH+G8U/nIBZ82dutmy9ovo6w/rJx7Z902BZ2Y5sgxZ7R&#13;&#10;vSu1qLkaPmfZSvbFrhFxrMahW21YL3ayFrikgnUzf4NWpoKoSqoKJIBm2AAAAAAAAAAAAAAAAAAA&#13;&#10;AAAAAAAAAAAAAAAAAAAAAAAAAAAAAAAAAAAAAAAAAAAAAAAAAAAAAAAAAAAAAAAAAAAAAAAAAAAA&#13;&#10;AAAAAAAAGv14b5mG4O62gbASVbXT2rFuzXmF+bpKkebOtwc5siyrQXV6G/pUW22RveikjDd9Lcq+&#13;&#10;H3QKDIEvmENgpte9RFnst+Yw0K5bUWlcaBG6sDxfK2xMP03hqV05aze6NiPMN4WE4K2tyT1aKpqc&#13;&#10;aCXmbmkrUFaJUqSKIKYhz9JwXfbpVJeNLobn3buqpqU0gU47varZ+6vXA7vOuu3V+0am/GY0d/6w&#13;&#10;gHdDgum3ThHf845N+Mxo98nzwkANjjsGtLmddF+yh0p6adS1jfM1zXjWOcI3pZXmls68O4vmw1IZ&#13;&#10;gv23P+6Owrjuy0HODlal0sLt/gt+WRSxXczXQSuyVYjTBMCAAAAAGGmt/Xtpa2duF1+d9VmTEFgW&#13;&#10;dTUVGq3GqlRqvF6ZAuXmtVSntPH9qpP8JXG+qaFHlppU8E7W1JJaztcTo0MyZW5pwpLal+G2ZOVP&#13;&#10;bk3aOtGVhsFuJq9WRnuzUxdT/db49pujkFzjj3GLvZTfbVfq4zckyheMsYw40HWG/iwDAlXwyjaz&#13;&#10;KK01ajZujhDTmm+lTpcP5GqUJPub1maVSj76qO72OjpDx/PkO1r/AMmtIP4Hb3/S2A8+Q7Wv/JrS&#13;&#10;D+B29/0tgS47DvhIO0G2iO0dw3pSz2yadkeMb7tzLLq+V8e43ui37olUWVjC6rvZ+ZvLlke40FCj&#13;&#10;M6sySVZCLUpipTcumhFLGMFUAvggAAAAAA03PCDNHly6NNq5qsthxaK6Gy8zZAfdSmJ3ONCek1vF&#13;&#10;h5seXO8FFFnjGEI8ytK+Fd4Y+VQjvjKstRTuhzWKVSqC3dwJq48dKdF2sCzm3ubDLTRqhbLkvOWn&#13;&#10;yfdefHdx4qs1sxtFZNuhWqNsty2rliKKH2PBTVcuLIn5eMa4XWAAAAAAAAAAAAAAAAAAAAjfzztd&#13;&#10;tmtpfyvdWDNQGsTEGK8t2P3D81lh3S5Oid8YoXJbbNd7Dz2ilalVCXunbj8zu6WEFMYxSONCMd0Z&#13;&#10;uKAwPtddmtqgyvamDNP+sTD+VMuXx3b8ylh2s5Oil8ffM3bbxd7/AMypV2pMnm7mW4wvDwrhFTD9&#13;&#10;SNyiMN8YQhEOX9VmvrRxodjYcNWmoPH+B4ZPhdHzP5r6WrUfmrmsqNueaqDXBGhVxrdxPNfbfPN/&#13;&#10;FhDuwm3cbfNxQxF+j57HD9kHwB/DD5/YQD6PnscP2QfAH8MPn9hAPo+exw/ZB8Afww+f2EA+j57H&#13;&#10;D9kHwB/DD5/YQD6PnscP2QfAH8MPn9hASMYGz5hzU/ii1c54AyDb+VMSXx3d8yV+WvWrKGN+8zdx&#13;&#10;PFoPvMq1egmrxi23KwPLOq4yeXiqm1RCEIywhGIcxgAAAAAAAAAFK3hs6PHc+ifSCuc5m75rKfVQ&#13;&#10;6I7Jp1OT7sT47W4ku+tk/mXVX7lwuRuxBB34sYw53UZ+NvjzeAFHvZN6wrn0JbQnS3qLYXZQ2stv&#13;&#10;ZStu28nJKKipTTv2Hr8c09q5NYllDfCgr41qObk4NEVUqlK2XO2szvBLMsbU0QN2sAAAAAHoatyW&#13;&#10;7Qq1KFd9ZqFajPPRrUazmhp1aNSl9dpVqca8saVaXp40sYQjDd0wh64PNVbH+UbD/DDf/wBIAeaq&#13;&#10;2P8AKNh/hhv/AOkAPNVbH+UbD/DDf/0gB5qrY/yjYf4Yb/8ApAClclu16tOhQfWavWrTyUaNGi5o&#13;&#10;alWtUq/WqVGnCvNGrWm6OLLCEYx39EI+sHEeqHB7dqc006h9Njs/KrWadQeD8s4RcrnQIaLmvttD&#13;&#10;law3+xFb+iblVdMncFrLQfqrgkQqFKZOpUJaKaZSmhNGeUKcHnIPAf2/GX/wKWZ+eQFyDTBhBBpl&#13;&#10;01aedNzW/rLra9PmDcSYQbLpXI6bYvuZBiawbfsRI/LG6hXUp25Y80GGk4KkCdUpTpVFeZNKqUSy&#13;&#10;8aIc8gAAAAAAAAI7drZiOpnTZh6/cYo7OdcgPz/pJzotsuzGNkW3K/3DkS1sfP1343QW2wNtFU4v&#13;&#10;FyTX+w23Nbje2JFTopfKLfBEmUq4ppZg1Af0MraR75o/Q+tb34p+ePzAj8O72PhA3E+zGti47L2b&#13;&#10;Wz3s29LdfLRu+0ND+k+2bptW5mlfb9y2zcrDgewmt+t24GFyTpXJmfGR1Rq212aHFKlcmxxSV0i1&#13;&#10;KnVUJoQDOcDTK7f+MYbZTaCbo/8AweFvR/8Aovbf9/ahECHrfH2Y/fiA3x9mP34gN8fZj9+IDfH2&#13;&#10;Y/fiB1483s/yQ/qA+0x7ke/sSXpbuRsW3rdWOr/tJyTvFrXtZD86WvddvulD6w4M78zqEzi2LoQ3&#13;&#10;/qlKqhHpjD147w2dfBt9vo8bRhjcdI2rF0a5NYeNbXqXBal80E6RnSaicfs8KNF4c6zYjopm1HlO&#13;&#10;0eWoqbrb2ZKlSXMw1prrZ2lLKy3RBIFs8AAA+EyfeEuPcbZCv6dPBZLZFj3Zd8ySabdKp8zbE4PH&#13;&#10;NvWj+qOZxo/D0bo7gNDddl1P99XXcl7Xa5qHq6bxf3i6rleFk/HVur/cjnXd3h0W1fXUOS9YrUKo&#13;&#10;+zVjv3+sG0u4InqdxtlfZTWpp6Y3htp5P0rZEyhbd+2ry1Km+yMmTsjXVluzryqoo7q9Rke4Xi8W&#13;&#10;yjcYwjCLpZzuj+l5rLGIWngAGty4axqSxzkPVDpF03Wo7tzzeunPG+UbrybK3VaKirbzhnd0xxWt&#13;&#10;q0netS3xRvSa3MY0bomb1G5Qma7vZlkIbnKWIEQPBn8svuJ9tHo3qtCqvRb8ivWQ8TXShpVOJI8M&#13;&#10;d7YvvBIjSrIbvq1BtuqhbdwQh66lhTxhv3dIbFnhFtptd57FrXo2O1ClWoN2MbYu1Ly2/wCoulk5&#13;&#10;TsO72erSjGWEaVeC9loQh0wjPCMU3VX6Q04kOuf2pvKBvf8ATVOsqac8BVHDf3QnwriuddxpuPPz&#13;&#10;yNisMVXw8vysI/d3x9fdAIcuFFeoV64/b0y/zw9PoGoKAAAAAC/1wGjq2oX/AKhP8XVqBf2AAAAA&#13;&#10;AAA40yTmPEeGmiR/y9lPHWKmOrNPJTe8kXvbNjNFSal01IUnG6XRtQ74Q3RjLzjohGEY9IGKKjaq&#13;&#10;7L5JVnoK9pFoJSqKc3Eq0FGsHT1Qq05/XhUpVciwmhHph0RhvA/P6K/stP2SnQF+OPp2/SMA+iv7&#13;&#10;LT9kp0Bfjj6dv0jAe7tLaZbN6/LotixbD2geiO871vS4Ge07Ps+09V+CLkui7LpuJwoNDBbVtMLR&#13;&#10;f6p4fbifHZYjbmhnbEitydHFWnRokyhXXkliGcQAAAAAAAAAAAAAAAABEDthNZOzFwFginpw2oF7&#13;&#10;qbYxVrJtTJNnszGmxzku/FFwo7DjZNa5HNuV45s27o2rcdlOt62RcFqvDlKkVJH+k3uzJFUsZVPN&#13;&#10;Q1F2Y09g6ctT7o6aOtSKvL1lY4v1rvPBOoK3rXvvF92Sdx3Sg/2c8rLcve3LauC2b+tNbQSd1YpU&#13;&#10;ypqg/I4qrcd3JFFKriF6rQBwzPDbnYVt2TtF8Q35amTmlvSNTlm7BzKzXZYl7VUtKhRrXJcePq7r&#13;&#10;btwWG6uEIRUOjdaULzaVTny6loRsCFSkt9rCYJHwqjYgqk9OvW1XXM3Tzxjx0izTnqNqqaXrQ5Xu&#13;&#10;bixxTy/ApA8rz1DsOvtu338XDU1+iIB56h2HX23b7+Lhqa/REBMfpT1T4P1r4DsLU3pwu5TfmGMm&#13;&#10;+afzGXWoty5rTrukbOvG48fXJCrbt4tLHcLd3Ouu1H1th3Sa0vO4I4LEnOUalKqUhkUAAAAAAAAA&#13;&#10;AAAAAAAAYoa6tQdbSfow1U6lktJKoc8HYBypku30ayHHSOV1WtZrw52o1KIR/wBhdLkoNLfNv6Ny&#13;&#10;qO+AGjguu6bjvi6LjvS8HpxuS7LufXi57ouJ3U1Vju/XG/L1bu+vTkrq/V1jg5OqxW4LFCjpUqqt&#13;&#10;eMY8aMQN0HsSp7HqbI7Z1z47i3+Z/wCdNxBTX9zOR5vG+aVrI6WT+V5Do59802F3d1eNuVd1Oc88&#13;&#10;/VcVO8JSwAGu/wCHA1LGjl/Z8UkHc/5pMmN9QU13cnyEXXzD1rpxZDHvPN36o5h3do5P7lc5/U3O&#13;&#10;e6/NfpoKtwRbcE91U3LgTa2YzxXQda6fH2rGy77w/fLTNWqwbazwwWk8ZIxu8xRRjFPWe2+6bQpW&#13;&#10;w1r4x5wkbLxuBLLug5KYKQ2xIAAAAAAAAAAAAAAAAAA1yPCBdtnoe1lzakNAmatFmVaeU9KWeM14&#13;&#10;1w5qRtvJFmRc7OyRjK8X7HrjciJiW2rzhbYF/wBW1aHm1sBS5w7qtUG+buq2XLbrA/NQVHtIesjU&#13;&#10;boSzdbuoTS5kt4xlky3qKhDFwQ00rizXJby2pQrPFp3hbjlRVM91Ws580SV1bM9pFSWCpE3uqPmr&#13;&#10;y3NbmkC5Vgzhu18NtvoW3UnoPtm77nop6UjheWFMxudhsy9RxfrlHHt72Zfylu5x9fjH5oyvd08V&#13;&#10;NxfsYMj/AD75gL7QfMH4ZrN/MwB598wF9oPmD8M1m/mYBzdpg4YThLU3qV076bWnRRlS1XXUJnPE&#13;&#10;2EW66HHLNouDfbi/LF+MViIn5Y3ULUTV3FEzKX+g4LG9MpTKFKehFNIolmjvAuUAAAAABpdduzZF&#13;&#10;fHu2B2hzCooTp53DUvfF8yU55eJPUT5PqJMkUKu/16CmhddFRCO7/Zvb3hdF4E1fKBfoY1b41p1u&#13;&#10;M52nqxoXysT7/rKDIeILCYW2r/7cV8YucP8A2kBXP4XZjJdYm2Nve7VSapSS5qwNgzJDZWmljGmp&#13;&#10;Ts9urMP1qtKPswW4rWJ4/doRiBwJsGtt+97H3KOSkd449d8u6cM5p7ajke0LbdEDdets3RZ8XKlb&#13;&#10;d+WHF44rO5LuYPDyz3Ba7krYkr+krs6qa4W1TbiWVUEtW2a4Vpj7W5pNvjSRoxwtlzHLLmpuT27l&#13;&#10;7KObfMax3ImsSCmitfrIsm0LEuu/2+t5roJKTPcF0PV0Jea2xWeGlFb0Vr4kfmEKTEI74zR/4sf6&#13;&#10;AN4bszabzQ2b2z8oXFLWhcFHRJpTpP0FG/l5Hmlgew5XOFblI/XoL4VuNv8AX6eqAGcAAAAAAAOF&#13;&#10;8s6itP2A0dFyztnTDeFm5TT5Wgvy1k6yccI1En00I1aCy8HtloVqUvJVZZppZo9NKaEfQ7oBjha2&#13;&#10;1L2at+XnbOOrG1+6OL0vu9blY7Ps20bT1IYkuW4Lsuu5XJI0W7blttrNditQ8vT47LUbaztrbIpV&#13;&#10;OaxUnSo5Z1NeWEQz3AAAAAAAA1NvC1bJr2ptnsuvtSlUp08l4fwBeqWeaX6nWoIsdI8bxq0o/wC8&#13;&#10;84x5XTx3evRUdG8CVXgPl6oEGWtoTjirX4rpdWOtPV7I0v8AvzfYdyZUYnGtH9rV8jtkN3r889kD&#13;&#10;jvhuGNlrZqy0V5gnTzwbL4063pjZOrhLup11uKsl1roWpeWj66WjmVur+0r6/WAgV2KO1duXZHau&#13;&#10;Js4QtFXkrE1/2esxnm3HTa40Wx5d7RWOja8ttyWosWwi30bxtF8bkbg0UXOHNXVsrXDbqpYxwuLu&#13;&#10;+1Ba52gfDFtNV66XMj440OYjz/RznlKzHuy22+syMNj2XbGJk10tldocbtSJ7Xv/ACA43VeLGiV1&#13;&#10;1FvNEEzYwpnWZA7LnZzRtyhgdA14cI75t/sx/wCqAG4R4M5M9TbD7QlF+5eC7zP5rloc45TlO48N&#13;&#10;S2ZoW3xeU6eQ8zvczmnG3/qXm+6O4Cd0AAAAUROHB2SvX4t2eOR6NCeZqtO/tSFkLVXJw4lBxyDb&#13;&#10;eH39soxqx9DVVJ8ZPE0sOnfKlrzbvqEYgVD9i3qqszRRtQ9HGpDIy+k04+srJqy3r8fK8u9NbVl5&#13;&#10;Vsy6sP3Vdi2FHcoihtJjvxZcKzm3OVUUjYo5klVK9yYDbObU5yQPOyk2jbu0rkjm0umz21duLY5t&#13;&#10;ymksb3FvWacMgqka9EsSxrp1qJWnqU1KVSnnnTKU1aWaXjSRhGIaSCX0U3uo/lAN+Zc1y29ZVuv9&#13;&#10;43a+tVs2narM53Jc9yvzgla2Jgt9lRVHF5eXdzW1qCVsa21vSKF61cpUSp0yWlXUKZpZZN4Gk02q&#13;&#10;mq5o1v7Q/VvqjtqZRPZ2U8vvaiwVCujVTK1uN7UStth42cFiKvRTqES5xsW1rcXq0CiH6jVVa6SP&#13;&#10;Sn3xC6DwIGwnBuw3tB8n1KNSVqvDJmArDRqYwhCnWcMbWvk1/cqNLfv+rJ0+U2itP0f7coQAvWAA&#13;&#10;AHqXZ0a2FtcXx7c0DOysyFW6PDw6rEze1tbU3J6itwcnNxW1aCVEhbkdFQpWKlNeRMkS0qylTNCS&#13;&#10;WMYBQ22nnDGFNqXtdGH9mXjuzbrabfXLmRbqhy+3ujsyXGso1JqFRwxJjJGvYY1GpNWpcu1Xjfro&#13;&#10;qTPkJo7sfJ0fNXNWFa+++Ee7anIDjWcXTXZfrFy1SpPI32LZOJLAb0dOO+FBLRoWfYDLGrRTwhGE&#13;&#10;K6uKpXGEeMsVqlUd4HH30ffbH/sg+fv4VYv7DAfR99sf+yD5+/hVi/sMB9H32x/7IPn7+FWL+wwN&#13;&#10;gJwVDV5qW1o7PTMeUtU2Y7wzdkFh1mZCx+z3XeahKodUFntGEtO9xt1vUayNGloQQJ3u6ricJYRl&#13;&#10;jHnTsq3TR40IShZsAAQt7c3anXhsi9JePNSVm4htvM7neuom08I17Xui6XO00CBuuPGmW78qv9Fy&#13;&#10;aGp0UVlyZRjZG3yoIpoJ5k7mpUxUQilhxgqn+ffc9faD4h/DVeP5mAXPI64LghslvokfmBaI3R9D&#13;&#10;r+fe+Zd3ZXdwO7/ztPzefMF5o+Y90e5HPv8Aue7s9zOd81/VnM+c/qcCmH599z19oPiH8NV4/mYA&#13;&#10;8++56+0HxD+Gq8fzMAeffc9faD4h/DVeP5mAPPvuevtB8Q/hqvH8zAHn33PX2g+Ifw1Xj+ZgEz2w&#13;&#10;y4Rdkva6atch6brz0y2LhhrsrTtdubqF0WvkF/uxeucLcyViWxKLBVbnO3WxNRRKaGSFjhM4QU84&#13;&#10;lUtiZNzXcpjNKFrYAAAAAItNrTtUMK7JvTCtzvk5FVvS+rlcFFoYQw42OdFrfMoX7zGZZFNVcatF&#13;&#10;X3As23EcaTvfF3zNyyVhbKiZGjROlxvTCxuwaubW3t5Np/rruZ6X5C1OX3jXHrgoU9zsJ4Ef3jEe&#13;&#10;L2hrrVJo0WZY22q6pbgvygmjGMYOGSX68naMY/Sq0yTmyVKEQbg6ODusUOTqvWujgpqcdUucVala&#13;&#10;rUz9P1Wsrr1oqK0enfDf9wDwN8fZj9+IDfH2Y/fiB93jCMY5Jx7/AJ8Wnuhxv/o8j9ndujuA32gA&#13;&#10;AAAAV2ddPCaNn3s99VGU9IOb7C1UPWUMSRsmN0OWN8eY3fbMUebzHVn5NZ4s7u+5itN3VwT25ezR&#13;&#10;RdIKWFJFM6UV6VNBUloJ1aoPcaEuEv7M7aAZ7ZdOGPHXMGIsk3anqS2BS1BWjZtjsGQrghVp8hZN&#13;&#10;rPlt5GvdNNeLhQjVUNDM9wY4P81HuWyqHN6UI2tUFg4ABgvtC9oBhXZpabnPVFqAZ8jPuOme67Us&#13;&#10;1WgxcxsNw3ZO63grrIm2tSbLjum0G+KChXozc9r93IKaEIwmpplMYRAgO8+cbKP9a7W/+CPEH+sG&#13;&#10;BbZAAAAAClpw2Zrfa2h/SM8JpK81uN2qpwbXaeWEebyPbviC+FbBy0P9/ihZrk5p6+6CiHXDpDW+&#13;&#10;WndNwWNdFtXrajqqYbps9+aLqtl8Qz8msZ7gYXCg8M7ojrR3wgobVyKioS9e5VSh0RhDpDaubL7h&#13;&#10;PmgfWLi2zmDU7lmyNIeqBAzoG7IFu5ad6NmYjup8RpI0nG7cb5TeqyezkbC9V6EHCW2L0fWG6GFY&#13;&#10;sr2+klulE2p7pdQnSl1s6NJ2ru9Jq40yTMfJ8r3Ylz1iuLXyXJ8ryndDzVc15Lkfq/H5x6DpjHdv&#13;&#10;AhK2mnCbNn3ozxbeLdp5zDYOrnUysaHBBjqycPPaW/MaMtyV0s1JFceR8qW4oU2RQt1jUVoKnW3r&#13;&#10;cf3a8XRRQ7jyoWlKpUvzUGqJvG7riv67rovq73RU/XXelxPl23O9rJoVFjxcdyOax4eXRZGG7eoc&#13;&#10;nRYrUKo7umNbq6ekNkBwJlre6OiDV29KJa0LbcNViNtap5vsed7Z8SWSqf8AkeuHLQQvNt86+5FP&#13;&#10;8ART8NmuVoV63tItoUJpJny39KzhcTnLCb6pK13Vlq8G1o5Xr6OXs9+jD14wj64GL3A7bZWPu12W&#13;&#10;OiajGpQsvSjmi5nCpDqTI1lx42s+lV+FddSNP/7W3QA2ogADTg8IxuJ7ufbUa9l7/Uq1ViHJlp28&#13;&#10;jkrTR+kY7WxNj622GlR/5HuG2o927d0fd3gZscFg2oOHtnrrEyVjrUTczdYGEdWtq2faC/JbxW5v&#13;&#10;bdg5NsJ4eFeN3S9nKMIUGazXNFeF42+7XAoh3NYHN4ZnZ5Vtdtpn10bA2p7O7Nb+1tr8xOTe9Mjy&#13;&#10;hSujO8NCxO4tbs2OFKkrQuLc4IqihKsQrE1WkpSK0qmsmUp6sK8k08k0Ige3ApOcLu2omC7f0qrt&#13;&#10;m3jS+LevvOmWL4sh7zcw224pXiniPHmOLjR363Nd4rEdVRRZ75uW+GG1K7TZ6mPdVNa7a8Ozyla0&#13;&#10;jla8X4NbvSnnp1JatOeanUpzSTU6tObk55J+V3crD7vrfe9sDfNYSfni6sNYjui4o1I3BcmMbCfn&#13;&#10;yar9d7sPFptDi5xrdH17ntetxujrA0YuomVqk1A5wkY5qdRlkzFkyRnqUY76c7X5t37udyP/ACHM&#13;&#10;uR64f0AbSfgkzeqRbGPFKlRx+QdszZ7XoePL/tajfldnjyf/ABeetizd93fv6gLMgAAAAAAAAAAA&#13;&#10;AUqPPtejD7TnU/8Aw5iv85AJqdj9ttMMbYr54mOIMPZRxN87n8yXzRQyQutJZ3f+a3806LR3G8zL&#13;&#10;o5RpTNkMYOcHSDjzaMe6SDmvGjBTNKE1wAAAAAAAAAAAAAAAAAAAAAAAAAAAAAAAAAAAAAAAAAAA&#13;&#10;AAAAAAAAAAAAAAAAAAAAAAAAAAAAAAAAAAAAAAAAAAAAAAAAAAAAAAAAAAAAV8eFDZff8Q7F3VDC&#13;&#10;2VqhudMnuWK8P1V6Wfk6lJgvbJVt+bBDGMOug+2c2v1sK4dXNXiv6+4DUOgSBaTdlhtCtczCpuzS&#13;&#10;rpOytlqy0jhXZ6l+t7a123j+d4RdC1rR35ezpbdnuTq3RrUYuje3PipW1wrp+epU3OEoGeSbgv8A&#13;&#10;t0FVKWpS0MqZJZoR+lUajNIyOp/6pWZ9TV/7wA8jzrrt1ftGpvxmNHf+sIA8667dX7Rqb8ZjR3/r&#13;&#10;CAW+eCobLvXVs2fn8o608G/MX+bPDS/8zWEcl4gyL5pfmcfPE+bGH/emyBfsGaLLC+7VhDu5Fr7p&#13;&#10;904dyYK+5znzULfYAAAAAAAAAAAAAAADD7VZr60caHY2HDVpqDx/geGT4XR8z+a+lq1H5q5rKjbn&#13;&#10;mqg1wRoVca3cTzX23zzfxYQ7sJt3G3zcUMRfo+exw/ZB8Afww+f2EBIxnrPuHNL+KLqznn/INv4r&#13;&#10;xHY/cLzWX5dFasnY2HzSXEz2gxc9rUKCmvCLlcr8zs6Xip5uMrck8I7oRjGARz/R89jh+yD4A/hh&#13;&#10;8/sIB9Hz2OH7IPgD+GHz+wgH0fPY4fsg+AP4YfP7CAfR89jh+yD4A/hh8/sIB9Hz2OH7IPgD+GHz&#13;&#10;+wgMutKevrRxrijfkNJeoLH+eIYwha/zQJrEWrlnmVmvWNx+ZWDpKsRJI0e7fmQuTmXF40I9x1W/&#13;&#10;d9LvDMEAAAAAAADHfL2rfSpp9rc3z3qZ0/YRUxp06sqbL2Zcc42UT0qkkKlKryF43Gy1t00OmSO7&#13;&#10;dNLDjQ3wjCIHGGKdo5s/c85DYsR4R1s6Vsu5SuqLp5mcf41zxjS+LwuDuGzOVyPPcdhtq5HFxcu5&#13;&#10;duszu8reaplHNGptcFqncmSqYyhmuAAAAAAABrsuGr6PLmaczaYNdjC0KFNj3pYFXTZkJySJqvMm&#13;&#10;G/LJerpv7H1Z4rbt0V972tdV4N7VGWMdybG6mEebR5tzkI++B9XHjpi2vFNvveLZC4ru0vZntvEM&#13;&#10;7hNTgp+aHRebBuVbFo5WEY91IYqtvJyfcn5tXi11XKWMeLGZMqDaogAAAAAAAAAFWDaccKy0VaGL&#13;&#10;1ufCWCrSddZWc7RWrGS66FnXWgs/C9k3Airc0cWF9ynWarlr3FcbJXh/hRnsi135rSqqC5geLsYH&#13;&#10;pKsSpQrZX3w0faXPbiojYeC9G1hscKk86NKvszLd43BSpw/2Ja818xsrQtjD2U9rtkejpj7Acc+f&#13;&#10;IdrX/k1pB/A7e/6WwHnyHa1/5NaQfwO3v+lsB58h2tf+TWkH8Dt7/pbA2A2yD1ZZS1y7OHTBqtzO&#13;&#10;mtRJk/MFuXe63anslpXsdrUVTDlG97ORwZmlydXxejo9yrcbplMql1VxmVzKFPGllm5vKElgAAAA&#13;&#10;AAAAABxHnhJjtfg7MyHMEzbTxMsxRkNHlCd45KDPLjuvaLvQvbupy0I0O5cLbqOXO4V90Oa8vv8A&#13;&#10;pd8YBobZPRQ+HyRA3A3Bs9YVz6zNkvgK5b9dVFw5FwssuTTfe7+rr1a6x5UYrqopbJcHJRWmrqFb&#13;&#10;uoxW+2DG4XBWpUq3R8g4uymaMXCMIBPQAAAAPUrHlnb60KDg6tqGtGSNWFJYuTJ6k9PdN9VlpV60&#13;&#10;s3I/Uqu+O7dCNObdHfCIHj+aq2P8o2H+GG//AKQA81Vsf5RsP8MN/wD0gB5qrY/yjYf4Yb/+kAPN&#13;&#10;VbH+UbD/AAw3/wDSAHmqtj/KNh/hhv8A+kAe1o1qVelTrUKklWlVp06tKtSn5SnVp1YQmpVKdWWM&#13;&#10;YVaUYR3wj1RljvhvhGG8Kb+pzgemE9TGpXUNqPdda+UbSctQWcssZuX2q24itJxb7ZcMq36/X2rY&#13;&#10;G5yr3UmULUbIof6zakXqUyeuqTUIKopk02+AE5eyA2WdpbIvTTe+m2ycuXJmlrvbOly5uU3RdFrt&#13;&#10;dpOCBxuSw8ZWJWYqDa0ubmmrokqfGyRxlXxUwUTKXRQmimhKnkjMErwGgPAAAAACf7gunq6uhz/1&#13;&#10;Jj+Z3n0Db5AAAAAAAAAAAAAAAAAAAAA9FcFyW/aTQuuG635ltq32yjzlyfLhdELM0N6eEd0ay1yc&#13;&#10;q6ZAkow/35Qpll6YwjH2Aw1e9p7s1raW1G24toZobt9wozcSqhetWmA2tbRn/wB7rJFt/p69OMPW&#13;&#10;hGWEfZ6N28PU/RX9lp+yU6Avxx9O36RgH0V/ZafslOgL8cfTt+kYB9Ff2Wn7JToC/HH07fpGAzYt&#13;&#10;S67Wv21ravix7kYbzsi9GBmuyz7xtN5b7jta7bXuRAneLfuS2rgZ1CtqfrefGpYjdmh5bFSlsc2x&#13;&#10;WnWIlSlIplniH0oAAAA0v+3S1WXRq/2qmsbJD27KXBhs3MF2YOxmjq16lVvaMZ4TfnLHlt0mmjHo&#13;&#10;Rp3yuzud7rE9DdvfbreFkf1UqU7wue8CdqWNHQtq1pt0W/5psurSSe7uS5Hup5hquH8eQx7z3dDn&#13;&#10;PMO7lLJ0WrnG9NzruxzPrVAXQwAFbjhYU9jSbFTPsLt5h3fqZI0+SYw55yHOPNxDMdqVnLuTy/03&#13;&#10;dD5mdHIe/mu9TBr7pb9yXnO8NW3pQ1FXzpH1J4Q1L42XV0N54RyZamQmmVMpqJ+6dNgc6Nd3t1ZV&#13;&#10;oxhyzJdrJFyte4G/fzV0YXNwRK4c1URliG9Qt1+bbqYGK52avBUz3Gztb61KYSw/VDY7oaDiirwh&#13;&#10;63Lpq9Kbd62+Hr7gPdgAAGOmq3VRg7RTgO/dTepG7lFiYXxnG14XndSe3Lnu6u1xvS8rdx9bm627&#13;&#10;NaX24nKDhdd1sTbHue1KuaSrIrVkEyJMrVJw1De2WZdma6aoHvM+zAz0kvzD2ZHJ4uu58MV8VZZx&#13;&#10;qrwhea1Tz14QW1Uv2wrTt94xm9rVlZfabcyLIutnR5/bncnzONrC5qgmZ2L/AAqq6dDmIrL0oa0c&#13;&#10;cXhnLA+OUKe38WZNx8saqmZMb2ekjLQbbCcWC5lzJb+Q7PtxPHm1qKK9z2u/Wu00qNv87fmdOxNj&#13;&#10;AFpe1+Fe7E9/bU6521E5BslVWoxqVGW6NPWaVbokqf8ABK9aybNu5njXhu9EmdVKX/0oD6bz1DsO&#13;&#10;vtu338XDU1+iIB56h2HX23b7+Lhqa/REBIRoN2p2h3aYfNVhozy8uyr8xSNj/NI57jjJ2Pu4PzR/&#13;&#10;NhGz+Sjkiz7Ti79042HdXG7i88g3dzYQXc250j5yEiIAAAArG8Ln9Rrv7w8YG+U6oDVBb4+zH78Q&#13;&#10;G+Psx+/EBvj7MfvxAb4+zH78QG+Psx+/EDrxow6+n3QE3Gx/242qXZS5PYUbVcVw5R0nvD1Snylp&#13;&#10;tfXiqst+drWqqEXi7MVxcVEU9h5GTJ+WUJXBt5ox3Orop0d4pHNLBKraw26uBc5Yy1MYZxln/C9z&#13;&#10;przxbly0Ge97KuNJDk+6DK8pYVqNJajqwgobHZsrRrtz+zKoJ3NjfEC9pcEqdclVJpQ5hAAANXlw&#13;&#10;y3LL9eO09xzi9QrrQtfDmlqw6LQ1TVI8zkuG/Ltvy6rleqNH/Ylzm1+Y9oV/7pLbaCaMN8d4GO/B&#13;&#10;QNT2NNNW1qthFk94bbdbNRWFr804W1cDxWpJGttvy6rnx7flnJayuvGEEle7XTG9Kx2nphzp9uRv&#13;&#10;R7/1V0BtlQAENO381I4602bJHWy6X+7N6NZl3CF+6dsfMqqrS7oXTf8AnK23THzQgYkdX6suWsaF&#13;&#10;4c7xWQS75kTFbbw7buKgjuDTTwm+mm3fd/r8gG7V2ROWX7OGzA0FZOulXXcLnuPS1iBPcjorqxqr&#13;&#10;Hh/ty0W61nh6W1d8d657Xs1d2VQ3dClZWhCEIQhuDU6bbu0mqytrjtDmNmoUUyGrqpypcnI0OLxJ&#13;&#10;Vt6v1a8HLkoQ3Qo73R+V/qfdCCaO+EIdAFz/AIElOsjpB1n059/MJdSVqVEvTvk53Wxe2c93ezCF&#13;&#10;Ck2w9nqAuygAAAAAAAAAGtr4WhoK1KZa2ntm5N02aTdQWX2K9tJWKF9/XphzBmSsi2/WyGxZBzLa&#13;&#10;NZA8v9k2s9t9K5G2wLcsOCpvVKoOqVi7gTTJoIlKSaIfV8EP0e6t9Pu0mzbeOeNLeovCVnuWh7I9&#13;&#10;sNt1ZewjkrG1uL7jV5701OyO3ET/AHpazI2qn1U1tDw4pWhMqitVI2dyVypopm5TFMGxpAAVQ+GO&#13;&#10;2Q4XXslLZfkVGpWT4y1gYdvZ2nlk48qZvcrHzBjilWrb/rdHurkFtT790Y8avQhv6dwGtJ0qZkhp&#13;&#10;y1PacdQvMqrn8wfPWIczwbE/J8u5fMwyCwXv3Powq1k9Hl1cWHm0u9TLDfXhvjCEJtwbyrE2V8e5&#13;&#10;yxlYeZMTXW03xjTJdrM152PdrIo5w1vttP6Gi4tq6hNDdPSmjQrQpK0yqROrbllJQiWJkyugoTSh&#13;&#10;oWfX/c//AHAG7u2UM0Jdlns14zRhCWXQFo440Y+Lrjjp3/39b1wNXrwkjWlZGt7atZpvTFj8kuvF&#13;&#10;uH2G09Oth3U3KKaxruVJjLumsvB5Z1lD9TLGJTk25L88zzumVKkj8w0W9/RKuZOSWEAli4E1YS9x&#13;&#10;10atsn06NSZrs7ScnsJYolh9TouGSMv4+uNtpVo/7+poYrd937Tr9QGyoAAAAAAAAAAAAABHNtYN&#13;&#10;b9wbOPQBnvWbbFgtGUHzDkcVxRWK/Pa23Wp7+aHmnHOK1cFbw2oXJUi7lor6rvCaFBIoiqVN9BJH&#13;&#10;iwUTV5Qpieffc9faD4h/DVeP5mAXO9k9ref9o7oAwJrOuewGfF77mOOVIrbGYHpdcLUyfM9zVkfF&#13;&#10;aSCR4cUTaqW900VkUHhTy6ShFKrcK6SG+VPCtEKYnn33PX2g+Ifw1Xj+ZgDz77nr7QfEP4arx/Mw&#13;&#10;B599z19oPiH8NV4/mYA8++56+0HxD+Gq8fzMAeffc9faD4h/DVeP5mASJ7J7hTmWto5r+wJoyufS&#13;&#10;LjnGDHmSOVIrr5YcnXJcbqyfM9wvkbKifmbM4203JlndJbZNBnUwrqU8UqZwrrIb5k8E8QuggAAA&#13;&#10;ABVc4QBtsNLOi6712zr1UaNbq1SY71F6Z2TIt2Std/MNqNUbevDIGSrJQtdOiuY3JyR3Jbb3i2W6&#13;&#10;mG6GxYjWMTvVZnZnmSu7KmUzBrAnm62ezstrb30/u+RrHaLbvfzVYjeXh8So8qWfTbHWDvZy5ZdV&#13;&#10;n0GVP5sbarUUcYXTbiVglUuaLusiamGKiCNKFuvRvwzfV3h60GSydW+n2w9WE7MlTt1LJduXbVwd&#13;&#10;k91oUYbuf3jRRWre1j3K7Ql3QgoY7OsSCqFKEVvOltdQ5qAkapcN8wTNSpxUaBct0q0YR5SnQzXZ&#13;&#10;tenJP63JV6tkJY1o+0mh7W7rD9fPvmAvtB8wfhms38zAHn3zAX2g+YPwzWb+ZgFx3TDm5Bqa01ae&#13;&#10;dSDSwrLVa9QWDsT5wbLYXrKLivttvy1YVv34kYFrikoJk7itZqD9Sb1S5MmTplNehMqloSQjCWAc&#13;&#10;8gAAAAAAAAAAAAAAAAFWXhgdk17q2QKt+pU6lSnjPU9hS9lU0sPrCdxTXtjbla3V9RjXyFQT9Ufp&#13;&#10;q1H4Q1smz/vZBjXXfopyK61+aNVg6uNN97OSr/gzfauZLOfVlbp9dPQR1o9HsAba3b/41W5W2Ne0&#13;&#10;DtdvT1FKhswYoyRPSpy8efmeGrstrMDlVhDp382b7HVqN3rQox6+oDTYsL672u+s9y2+4qmd+t12&#13;&#10;b31jdkNTm6xqeGhVScm1ejq7vqNdKuo0VCRR176MOjo6A2O+nLhouj+vga26uqjA2odo1GMluI0V&#13;&#10;5N2Hbcx9c+N71udEkp0Kr9arxceR7Kd7bQ3Guo1XFVb7ywqPMtBXFqSPN081gqVhSK2q+0Svjaia&#13;&#10;0cj6r7yt2hZDa+ImOz8b49TuMXmnj/Glo0ayW2rcrPEaCSDw6qVCxyua4nHmqVKquh/eIoEba080&#13;&#10;bEgT/wDAppnn6JBqUloQreZ+bRFdk7pNL9j92I54wF3BhW9ivzGNyc1/4vOQNmqAAAAOHc850xdp&#13;&#10;mw1krPua7qQ2VirE1put63tcq+FWem3srRRjWjSRo6W9S5vDlXjQabfZ26RS6Pz6tbmlpSKVypMl&#13;&#10;mDV2bTjhSOvnWXelz2xplvy7NGemyiuWoLVt3F7tG382XS0UavJIn7IeW2ev5p2h7cqEY11Fq43d&#13;&#10;WG12tMsg0rFd5K22FzrAra3lkO/cjvFa4ciXteF+P1epUqKHy9LmeLoeK1Sru5arVcXhaqX1ox9m&#13;&#10;Knp9feB8fvj7MfvxAb4+zH78QOsIxj68f327+WIG4s4Nx6iVoM/zHyV28ZVAnCAAAAFWvhf1jV7s&#13;&#10;2Prk/UqM9WnjHUxhC+VVSSG+mmTuNO8MbcrXj/vPL5Cop/uTV6MPuga1fQPfKDGOufRfkp1rc3a8&#13;&#10;e6stOd8uSjjcnyLdauXrPfllbr/2tQba3TADbebfXGS7Lexw2glpt6aoqVNuBnHJPI05ePU5vhm4&#13;&#10;mDMCyrCHTvimRWJXURjH1qXTEDTRtDs6W87tr8yOClreGVxRu7Q5oq1WgsbnRuUUljcvRVqW+vQU&#13;&#10;Ja9KkpSKN8IyxpwjLujDoDYfacOGqafkuA7dSaq9MOeVupBkttG23AuwvJjRfiu/rkbklKjWuiCy&#13;&#10;6b4tC4rCoXGopRcFbAlte8kzDGtXSI1jokTQApZ7T3aD5I2nesXJOrLI7IhtCa56TRbdi4+bHGq7&#13;&#10;t2PMb2sliita0qLxWTpFDutoQrLXm4neKRrTOt0O7w6o2lqRqkzWkCwpwKak8zbSDUnXTwreZ+no&#13;&#10;iuyi6Rl383leK+eMA1mGFbp6K/MqNyc1j/uYKd/VEDZrAAAACrFtpeE14X2a94vmmrT1ZjRqQ1Zs&#13;&#10;tCSS8Ezo8Km/D+FF6xLSWI2y/HFnrQebvvGFCskUK8f20rYe5iRZDu1d7G8J4MSoKWWYuFBbaPLr&#13;&#10;usXJdViXEbKprT1ktpYcxTjC12dr5Tduoo354tW5MgVqEIR38V6vN06aW+HTvjEMeY7fjbHzRmjH&#13;&#10;aD593TQ3Q4roww8jHuh8H9MQH0ffbH/sg+fv4VYv7DAfR99sf+yD5+/hVi/sMCzRwVDac6+tae0M&#13;&#10;zHizVNqkydm3HrDoyyHkBntS9VrWpa0F3tmbdO1ttlw0KSNrSVpXBMy3TcSCE0yqMvNndRDi74yx&#13;&#10;gGwIAAAAACOjaY7TLT3sqcEWpqF1JMOVLise88uMWGGpHiG3raui5aN2XHZ1+XuhVLG+6LyslBRY&#13;&#10;4NWOH1OqUJ3VSrlclDcnlbFCZQqVJQhCRcMv2UCpYlT18ea1W2ioUp6FZeuxFiuokQU61bkKq5XT&#13;&#10;bc7OLhMnSS8ZSqlQI1iqKenGCNKqV/qWIWg8N5kxbqExhZGacKX3buSsWZGYUdy2Xe1qrYODO+tC&#13;&#10;zjQhUpVYwlUJFqVRSqt7s0OFBI7MTqkXtDwjRuzerSJg5RAAVUcg8L/2XeNb+vjHT/jTWfXfrAvC&#13;&#10;5bKeVDXirEqlsru9rPKpic6zdXr59SqKyGZcirc0rKEqVTMm3TTJU+/igTLbM/aZ6fNqtgi69Q+m&#13;&#10;xgynb1kWblx+wy6ocvW7bdsXJWuy3bOsK9lypG3WveN6oKzJ3JyGxUEqpQ6plczlQcU0UVBKnSql&#13;&#10;YSMAAAADXecOAuF7r5i2ftp1qlbzNtWNM83C30eN9QmfH+6McNrxU9+5jbbDDq6vhAqibMfWJ84N&#13;&#10;r10yaua7QsfWjDeRZF12srbGl3Vcsf3SzPFh5ITM/OYp0/dyvYt1XJBn50qSpZnSCaVWpTJIxiBu&#13;&#10;h9OmpXBOrXEtrZz045PtPLWLrxR0lbPddpuVNXQoqKiakorMz6j4vdG3LpaoV6Kd/te4kja/sKyP&#13;&#10;MndrRrJYpwOdwIlNsJtRMGbMfSVku/r1vi36edLrsi5GXTriCRyTVb3yBkRxbFrawOlBgpV4uCex&#13;&#10;rZda1F4vW71CZM0NbYji1yqlNyubCxugaXyHXDd9wDbScE7uF7fNivgdC7VK06S08mZ/t63YVo7+&#13;&#10;Kx1crXHckadL/kYPdxvEZfW3790OoCl1wteVrl2z2Xu581KZVUw9p/nfZaX1yV1+Z8jpUeW/5fuJ&#13;&#10;Bnj1fY0aG8CTDgQyBTV1Da8HSTlOZo8L4fb6+6XdT5y5XxctZHv9n6g0LIfBX+4BsXwAHFWcWx8e&#13;&#10;sK5fZrYkrT3K7Yuv9st+ShD9UTvjjabukaIUf+Xiuq0IS/8AGj7QGhmmhGWbdGHFml6eLGP9+j/r&#13;&#10;AuMcGw4QZirZ82i96K9Z9R9Z9O1wXovvjFmZGVqX3JDDtyXLzSjdNt3tbbOnUv6vHL2tSQuBI720&#13;&#10;2OjrbF0K3eCxgdGa5IudrBsAcabRrZ/5jY0tw4w1r6V7zbldKnWh3IzzjSovR8tSjXlTPDNXuNO8&#13;&#10;sa+Wj9MpbnptROSXqVpZYw3AcVahNsJsw9L1sudy5c1wadUszYmqqPMnZmSbeyfkZfCFOtVo0m3G&#13;&#10;+N1t2XwtipjRmoSqZWHmUFMYQVKk0N0YBq8Nu5talO1t1epMm2tbr3ZOAcSWyoxvge0rinS+aSux&#13;&#10;1nSq7v8Aft30EahQ3tt1X86c0rqmduVqkjCws9rtEVrqtbVbq6B4nB1Wt9dttPoGS2/LXqLqOUbo&#13;&#10;dFHIx+qdw2fFV+PFy1PefM6id+d+tzXnHr9AGyX4RRcrPamxZ18uTzPTlSrMW23bCflJuid4u/Kd&#13;&#10;h2oxU+vpq93HlDuh7P8AIGm/h6Of3c35QDfNYQthXZeF8Q2c4UYp11p4vx/bC1PND6eisYLTZ2yv&#13;&#10;SjH2aFZJVl3ezCMQOUwAAAAAAAAAABXk2sXCIdPuyS1F2XpyyvgXMmUrivbC1t5tR3Bj5yshGyI2&#13;&#10;W5L6yPYdFnV0rkdm9wi6Jl2N3FwVRTpZkvNHFBCWbnPOJZQws018L50k6l9RmAtONuaVNRlvXHn/&#13;&#10;ADTizCbBcD484zqMjC95VvxgsVseHeihuNQvqtTYufaC9ZKkTKFcyWioglhNN1BbuAAAAAAAAAAA&#13;&#10;AAAAAAAAAAAAAAAAAAAAAAAAAAAAAAAAAAAAAAAAAAAAAAAAAAAAAAAAAAAAAAAAAAAAAAAAAAAA&#13;&#10;AADRIw1Z6qIdWpbP/wCGTI35yAdfnstU32yuoH8MuQPzkAfPZapvtldQP4ZcgfnIA+ey1TfbK6gf&#13;&#10;wy5A/OQB89lqm+2V1A/hlyB+cgD57LVN9srqB/DLkD85AHz2Wqb7ZXUD+GXIH5yAdsNWOqeMe+W1&#13;&#10;AdfV82TI39Fx7wN7eAAAANKRtltOdw6V9qLrfxJcDeoQJ5NQWQL/ALPjWkhxF2O8tPNbKePl1Kv1&#13;&#10;K/8AuOu9oTK1Cfog5o3BJ+pladUlTBdL4E3i3FibSTq6zclbWyvm181Go8WvzvVopaj43YrtXGlh&#13;&#10;3XZ7YkrR3qG5qerrvG9lCxOn5uldFbC3c751Mxo+aBdsAAAAAAAAAAMTtc+qa2dEukHUTqvuxPSX&#13;&#10;teDcW3LeqNmr1pk0lyXPQTQRWVafOOjkK13XktYLYS1/9gUu8k2/ojADSP55znlDUvmTJWfM1XU4&#13;&#10;XtlPLF2Ot53vc7lU5SoveHirCryKOhv5u2sjbQhRaLeZ00JWxhYUbe0tCRMibkqaAcQ7o7t+7oA6&#13;&#10;AdYwjDrgA3Rj1QjEDYY8B49LfaL/AOfGmr/mPNYF74AAAAAMPdeetTFmzv0oZV1h5pYb/unGeIJr&#13;&#10;H80zHi1rt16vtd80DJNn4sZ4MLZdV1WSwKoprivZpUukHG52qCdpoOCpLztbQStqoNSdtkNQ2zd1&#13;&#10;cam3fUxs/bD1F4eUZbcHW5M44szNj/F9r2emv9bV54435jhzx9mPJKilG9ltZW4XbaLmxtaRsf8A&#13;&#10;ug8MzspRvncBhDNvZDcJe1UbMWxmvT9e1ktWqLS8yqlFW1bEuK51dnZAxdTcFUFrigxvkHuXcaal&#13;&#10;aimvWWu8bHuO2HVL3UrRhbjta8FTpzsLPVscNY2cipsTVbz00a2WJ5mowiqQ2zauC7saqKiHRGnR&#13;&#10;eHLO1lqVtDrjziLElj0/Y0IR3gfTefUNlp+sHr+/BXp3/wBagB59Q2Wn6wev78Fenf8A1qAJd9lR&#13;&#10;tp9LW2AjniOmmwc/WR87vDF0L0+bnauOra7pRy1HIfmbja3mDypkmK3msMZP3djup3C5tzxoijg5&#13;&#10;c4VwbQmBAAaBGMerf/uf9z/f78Pgh1gX+OA0dW1C/wDUJ/i6tQIA+FFx3bdTXJ7emf8Ame6fP6QI&#13;&#10;Ad83sy/vIf1gN83sy/vIf1gN83sy/vIf1gN83sy/vIf1gd0sd8er/wBw/wCqEfvAb+4AAAAAIzts&#13;&#10;FrYv7Z1bOrUPrHxfatn3vfOHZsR9wrXvyV6ntN0+aDnTGWLXODvC3XVlef1I03s4uCKKV0Swg5o0&#13;&#10;MVUFCTnCZQFHzz7Hr3+1S0g/+qMy/pTAefY9e/2qWkH/ANUZl/SmB2T8Ng19xljCnpU0fyTR6pqi&#13;&#10;XNE8n8mVIf8AX1R3AY65y4YPtXMtWi9WfZbPpk0+TPKFS3xvTFGOLycMgNlJZTjSrVGZ2ybk3IFv&#13;&#10;IV0KEYwSOKa1U6tIo/VaJWnWQSqUwVaX18eboenm5bjd3S4LjuFzcHx/fntcrdHl7eHdTWcnN5eH&#13;&#10;JZWUr3J0cl9eu4LF6pSpVKlVWuqVTRmjHeFyTgT9gvrjr11W5QoJ1E1s2hpCqWA7qZZakU9F8yTm&#13;&#10;TGNyW3SrVY7ocupQYquuKXd08VGp3AbLMABr9uFYbTnX1os2hmHMW6WdUmTcJY9ftGePL/eLTspY&#13;&#10;1pWtfeLnm3UTbblcVeisa1deLgqZLVt1BGaVTCTmrQmhCWEYRjEKzH0ffbH/ALIPn7+FWL+wwH0f&#13;&#10;fbH/ALIPn7+FWL+wwH0ffbH/ALIPn7+FWL+wwH0ffbH/ALIPn7+FWL+wwH0ffbH/ALIPn7+FWL+w&#13;&#10;wH0ffbH/ALIPn7+FWL+wwH0ffbH/ALIPn7+FWL+wwNgJwVDV5qW1o7PTMeUtU2Y7wzdkFh1mZCx+&#13;&#10;z3XeahKodUFntGEtO9xt1vUayNGloQQJ3u6ricJYRljHnTsq3TR40IShZsAAAOOst2WoyTivJmOk&#13;&#10;q+k2K79x9edmJ3OvRqKKDcouq3HJhor61CSO+tRS1FsFE9GEd80tOMIQ37gNR7tctixZOyPabTYs&#13;&#10;ja6sb5jz3fVGg62tgSwMVvzdciaz+eVkay/b2eHK8FDfZVrcvQWt9vTKkqx0up8R10jK0KkTbczq&#13;&#10;whg1oF2YGtLaYX06WRpMxEuvJNbMUcb6yE9Lktq4vx7Scpa0UXmvvV23oKTg5Qo11DVbrZ3Vul1T&#13;&#10;I3BW028qSJVSlKFl+z+BJ6wlzPSr35rK02Ww+zUoT1Wy07WyffDXTr7ofU4PLw12CoqwhvjDl4sM&#13;&#10;sd8Ix4sYboxDDPV5wR3agab7PecgYvnxPq1t1iSKFy63sKPFyJMsU29FTjWUKUmN71txkhcdbkYw&#13;&#10;5mzWTc91XOtjRnTImBUr5rBUFbbHFo2e8ZStyycw3svwzaS65KVv3tfVax3S9FuPaXK1kat4d7JR&#13;&#10;LmR/c07Kt/8AGBvbFPd5KloL4omp0dkyVrVhaxufgd+r65MSs2Y9KOrrShqdta6rXR3nZEyBwvKx&#13;&#10;KV/227oabizqrJfazVdtoLK70nq0uaRe7nYGndW3q3dN07gqzagNPmadLOWbwwVqExtcuJss2I49&#13;&#10;zLpsq7EfN3BBUrUpayJWjrUqypA8Mjmhq0nC37hZFjowvzXXTurM6uSFQmURCwdwTrWM8abdqlZm&#13;&#10;HVrtWSYz1i2q+4culvrV+Ta/NuxNbne2Jn6NDo5d2T3E0LbHaN8f1KlyQ8bvsjcBtfAIQ9vTtRsm&#13;&#10;bJPSFjnUfirGtiZTuG9tSdn4TVsGQ1b+jZkTNcuL8wX1XeUlW2lzeui6J12N25CmgoU815s5L5pp&#13;&#10;ePKm3BUm8+2azvtOdMH8PZX/ADjAu2x1t3p9CA+iPeY22fmh/Q3Pn2vme84dfMX5tPnYPm7+Y6K3&#13;&#10;nHdrzK92/wDAvOed91O5f03OuefTAUk/Ptes77TrS/8Aw/lb85AOnn2zWd9pzpg/h7K/5xgPPtms&#13;&#10;77TnTB/D2V/zjAefbNZ32nOmD+Hsr/nGA8+2azvtOdMH8PZX/OMCbXYL8Ih1AbW7V/kjTjlbAWHc&#13;&#10;WW9ZWm68M3orgx66XuseFbzbmTsPWHQZVdK5HVwb+5alDkhzXqZqCeCqCtvQSyzwhFTAC3AAAAAM&#13;&#10;PNoNlG+8HaB9b2asXPkbWyXh/SHqUyhju5e5jM+eZ6+sf4XvW67Qfu49xoXRgeO5lxNLcvg2vjW6&#13;&#10;NLjyHNHVAsRV1CWIatCPCi9upCO75+OPt/Oy6Pf0AgPPRe3T+3k/+Vl0e/oAAeei9un9vJ/8rLo9&#13;&#10;/QAA89F7dP7eT/5WXR7+gAB56L26f28n/wArLo9/QABY64MJtldpHtD9e+XcK6w9Rscv40tbSDfu&#13;&#10;UWS24YhwPj/mN9s2aMBWq2PsHjF2MrKuBXBLbt73K3wblLqqaFHdPnatEoWJGtUlC9wAAAAPi8g3&#13;&#10;7Z+K7BvfJ+Qrhb7UsHHVp3DfN63O7VI0mq27TtVoVv1xPrlVpwjGVC2NKJW4K4whHcnoTRhLv3Qi&#13;&#10;Gp72vvCMdX+0QyJeVj4dv6+NOOjVI5ODPZuK7GfFlp3ZkW26NWrRo3LnG5WFQncX9fctDkl8cfp3&#13;&#10;ONh2uligauaP703KrzfQrkxnjGO+MeN7rp/vEDt3zezL+8h/WA3zezL+8h/WA3zezL+8h/WBf64D&#13;&#10;R1bUL/1Cf4urUC/sAAAANfHw33F7/Tu/QFmikmU17XV23nPF7gsklqcza7gbnTH11s6WvW6JaKh7&#13;&#10;a3J+rpJd8ecS22vjGH6nhACihaN13NYV1WzfNmPzna14WdcDPdVp3MxLKre+W9cltuCd3YX1ncUm&#13;&#10;5QhdGx0SI3BIpoRgoTK6CdVCbo3xC/NoS4aPbDdYtvWZtEdPl9vF7sjeibV+b9OFC03ChetSjSo0&#13;&#10;Kb/dOJbpfrJb7VdVMtOK+4FFpXi5tatXVURtyyGJHzZqgEpirhgWyAoNky+kv1NLlctOepKzJcJp&#13;&#10;JHOaeFPfyPKrL2TM/LdcIRi6c33/AON1RgEF+074YbdGc8XXjhDZ7YfvbBbffbM4W2+6hMtOLBSy&#13;&#10;022+8JopHNNjyybOdLkt+yLjVIq1VMlvhVel0ujUlV11lttLDcqZtf2wKPUYxnm6Y/TTf7qPrgbM&#13;&#10;/gWuLrhtfZ7ah8oOyVSjasqapV6G1Za9OrJTcWnH2ObKbVr2jjujCsiUXE+vLPy8P9tsK6WaEvIQ&#13;&#10;AuPgAAAAAAAAAAAAAAAAEK/CEdL9z6t9kXq/xvYzUseL9tW02LNNntaKnUUrnZbhS7GfI76zNqKj&#13;&#10;GClydXuyGG6WZob0v6qVuzkhSpJFCqMqecNNvH7nUBJDoF2suvHZpOzoo0oZxdbTtK43Cm63dii5&#13;&#10;29vvbEl2L6VOjRquDlZNyUVCFsfFVBEiQqrptKLBeSlrRpmqFxczTwTAT7NHDU9pAkapErvp00Vv&#13;&#10;LvTp05O61G082taetPvhCKlW3QzgrhysYQ3zRTKkqbfH6VMl3QTShGxrm4SXtTdd1jP+K7yyvaeF&#13;&#10;MS3ajUNd3Y504Wurx433S2K6VaisZX68Hl9u7J6y3XJDWrIHe34X4mYH5JXrpHhpdEn0sAgPA2KP&#13;&#10;An9Llz2thzWBq/uBsUoWLLl3Y+wtjRWro1k/dZvxWmuR/wAhPCKFaEOeNal7va1WVI4J/wBSQdbV&#13;&#10;uBshGKtKplTBizw2/UM0PeXtEmlpqW06rvjuwcoZuvNHRqcryMMpPtt2TYcirdGMKK1Mnxheynm3&#13;&#10;2VBG8IFkZYJVSaKkIdeCxYnW5P21OmN1pI4rGfENt5ry1cm6XdBMjbcS3hZzCq37v9rXxe9n7of8&#13;&#10;ruju3wA254ADSH7WCMYbUvaVbo/+z+6yP5NReSP7+UCP8AB13x9mP34gN8fZj9+IEgGyejGO1L2a&#13;&#10;u+P/ALP9o39br3ah8ef1gbu8AAAAAAGgR3xh0b/5Y/0R3AdN8fZj9+IDfH2Y/fiA3x9mP34gN8fZ&#13;&#10;j9+IE/vBdI79upoc+588zD72jzPwG3yAAAAEAnCivUK9cft6Zf54en0DUFAAAAABf64DR1bUL/1C&#13;&#10;f4urUC/sAAAYX639AmlfaM4nt7COr3HSzJ+NbWyK1ZTZGJFe192HWR3yxW5d1ntzxF3x9clsPNak&#13;&#10;nYb3uRDFuVOShrr90YKlSKZYkSKUwRa+dXdh59qPcH4yOpr9LoDzq7sPPtR7g/GR1NfpdAedXdh5&#13;&#10;9qPcH4yOpr9LoDzq7sPPtR7g/GR1NfpdAedXdh59qPcH4yOpr9LoEpeiDQJpX2c+J7gwhpCxyrxj&#13;&#10;jW6MivGVHxhW3tfl91ld8PluWpaDi8918gXHczzRpKGCybbQwbU7ina6Hc3nSZHBYqWKVQZngAAG&#13;&#10;H+0CyrfWCtButvN2MniS38k4b0iaksqY+f67a2PFJlvjHmG71u61Hms0PSNyZnei2vzQ3Lotzo2L&#13;&#10;GxZyEUa5IpSV66YDV2x4VHtwt+757q3/AMW3TRu/lxH5QL0PBk9fmqjaNaDMtZu1eZFR5OyTaurq&#13;&#10;+sWsj6isqyLDpo7HYsN4Du9uZos+Prctpnr1k75e9yLor1KVU6KYOMEilZFIkSJkgVGNoDwkzbEY&#13;&#10;K1562cJYy1Rslv42w7q51JYqx6w18BaeXioyWNj3Ml7WjarPVdnjGTk8PFZuY2htQTOT05KnRZyE&#13;&#10;Fa5WpVqFCoDEXz1Htwvturf/ABbtM/6IwHnqPbhfbdW/+Ldpn/RGA89R7cL7bq3/AMW7TP8AojAe&#13;&#10;eo9uF9t1b/4t2mf9EYGXWz84SZtiM6a8tEmEsn6omS4cb5k1dabsWZBYaOA9PLNUe7GyFmSz7Rup&#13;&#10;npO7PjFtd2is4sTw4t8HJmVo3VJy/OkKtMrTp1IG0YAAAAADGnVvqxwdog0/5E1Maibxo2bi/GzR&#13;&#10;Fe5qZadNY8PTorqypGC07UZ4109d+vC6XWrRZ7faKFehBUsUQmVqkaGgrcUwasfam8JE127Qy6bm&#13;&#10;tTH983PpY0tVFStDb2GsWXKuYrkudjjVq0aSrMGQWeDdcF4r3KhGXura6VY2Y6SQlTpEtuq1qVU/&#13;&#10;OYV4alWepNNUqTT1KlSaE81SpNylSep/f2fWAt78Cu9VJz34gWUP5xmlgDNzhZT7tBNE+p/E2o7T&#13;&#10;pra1n4r0/amrTUMDlYOONT2brPsCw8y4xStbe7pmG1bbvdrt61Wu97IWW5cCVvbUqaDpdDRkF3jD&#13;&#10;jKVXFCNDg+m2P1lMu1R032Hqe1g6mc54d1Bujhp8drVzbnrKGVLba7tyRTopMYPzOwX7dT2zttxw&#13;&#10;yajs9g7sJkyd0SsT8/pEqvmjkrSqg2pAAAAA/GpTkq056VWSSpTqSzSzyTywnkmkjDpkqQjvh6/V&#13;&#10;Ho9sDRU6xsIq9NGrTUxp6WUZqE+Ec9ZYxdShND68gsm+363G5dR3w+rUXBrbkbglUQh+qktagqhH&#13;&#10;p3gbHzgd+rxszNs4Ln0vuLrLXvrR/lR8QUGmpUhUUSYnzM6PORrPdZYzTQrVKUb4rZUZoJ4yzdzk&#13;&#10;zO3SxjCClKmlCsnwsLZ23Zpb2hFxaq7dt1TNgTWfXp3wgf0aOrUaLdzgja0aPKdkOayE00KD3ci1&#13;&#10;uhlFqipil7qprqf0jRBT5k3WCQKrm+MOqMYAdALevBH9mre+oDWqh133lbSxFp/0lwfPMq+uSKpI&#13;&#10;2X/qAfrcVsLFbjNWrQhK5UscMj+syA/r25VHuC/0MfI1aSaFxx5sGz7AAAAADTq7fbSfkDD22B11&#13;&#10;MzFYd2ObBe2ZVmbGZ2Z7XeljW4J88MzPmBzqo1qJBXT1oN1x3s8M6yO/9SubaoS7/wBT7gLMnAuN&#13;&#10;Q1yW0z6tdEN/sd1W5UquzHqbxhTfWN1bG9dCulZsY5aS0VjnQTp+fpoo8SKUren3qVSaq8K4w/wc&#13;&#10;pjAOFuGU7OK8EuRMZ7S7G1trHOxny1WPCeotQ1o6qnzKXWwLlfzK8gv3IyqK9Fquxkcvmbq3evFM&#13;&#10;1tbnalmtU0YLrsSyqAofAALDXBvNmNfWvvX/AIvyG62yuhpn0p3na+Ysy3gsRVY2+6P9quFC5Mb4&#13;&#10;nSVqsvN3N7va5W5t7rtPGhzOwUV0us0ZVXctM5ht1gAAABqguFk6srrz7tYb/wANVndTWxtpFtGz&#13;&#10;MU2OyyqKsWujcF02jbmSMnXFBF00aL25XJcqO1nNdvgoUtdh29CP0qRLuCsZCG/ogA3TexL+/h/U&#13;&#10;A3TexL+/h/UA3TexL+/h/UB3Sw3R6/8A3P8A64x+8Bv7gAADUGcKL9XU1ye3pn/meafAOvBdPV1d&#13;&#10;Dn/qTH8zvPoE/fDmOrZe+1rY8ukcCgMAAAAOsOuHtw8oG3z4Lr6hZoZ9zqZ/nhZ/An8AAAAGAG1h&#13;&#10;9S02lPiBayP5umRwNIhGMd83T1x3AZraB9fmpDZv6hba1G6aLwmYbmaZqbbddrusFSyx8n2XWV0a&#13;&#10;zvYWQmGioS92Lcc+RoxhuVJXRidKDfcNtOrXcba1uqUNuZspdrFpv2sGAk+VcNuEtsZJtei3N+bs&#13;&#10;DvrkmU3xia6FdKrup15qdJNG5LHeq1BYosm+m9GmbX9JRrJFiVhuZtuC12MJTANUfwvGMYbY28N0&#13;&#10;3Xp9wX0ex/gZ4+HyAc98Cu9VJz34gWUP5xmlgDZ6gAAAD0768tltMjxcT4sot7KwNbg9vDgomjCg&#13;&#10;ha2tJWWuKqtGEIxhQTI6FavN0dVKO/eBow9Zupm79Y+qzUBqhvlSrrXBm/Kl235FOsr84nY2N0c6&#13;&#10;sLQtOjW3Rh3Lsm06DDazVQ/2q1s6ZLvhuA7dN2jTVfrAd3tk0u6dcv56cLYpIlNzyYwsR+utFbNB&#13;&#10;by3c2pcju2olDQwQdI0VkGru0rS904o1MEcVXN1EIBjKBnY67MbaHM+Hbd1AqdFmpVRhK7LKY8kM&#13;&#10;OUmfEV5XBZiuwbkZk9yMN5Vn1hanJM2225saxG7pHhyilSxSK0+9TDnEIRDChnaVr87NbG10qFVx&#13;&#10;eF6Nqb5FC1MgoVVjkqoo0dKssca6ZvR0uXq0t6hUqSpUsI71aqWEN8AuMcG82XG0P01bWTT7mvPW&#13;&#10;j/N+KsTMdnZsouuQbwtGs12u31bjwterMwcs5ctGj/hp0cUbej6+cqVafcBswwAAAAAoUcNM0Lvz&#13;&#10;8z6cdobZrLWcG+ym2rprzgsTJ+VnZGNxfXO78M3GshQh9Qao3I/ZCtd0cVX6mg7XJZLVCPOnFHQi&#13;&#10;Gv7Znh2tt2argYHVyY39kcUbwyvLOvVNjwzvDaporG51bXNFWTL251bXChRUJF6VSlVJFNOiqSzQ&#13;&#10;jDeBJnqr2yGv3W/pXsbSLqrzCnzTjrG+TLcypat0XXazLJlOjcFq2ZfViNiV9v1npNzhd6GZkyE/&#13;&#10;RWuF2pXy53Jz5gsWXFNFPGCoMadEGsnLWgDU/jXVtgpLZyvK2KaF+UrSo32zrn+15KuQccXfjF4U&#13;&#10;ubO2urGoWV0tu3s8KGr/AAmmTJnWigVLEqxGnVNisPvtdG0r1p7R+9Wy99XWbn7JU1u88lsu0KCZ&#13;&#10;rtjG9i0Fm7nlG0LDtpE2Wy2rVVGgkTutw10iq6H5Mjb4PLw681TRlDhPSnpsyPrA1HYZ0y4lbqjl&#13;&#10;kDNd/sFiMUstCsoTNVNzVf4Yud3hRhvo27aTHScrnuFw6mtiZ3BZH6VLGMA3juGMWWpgvEGK8JWI&#13;&#10;mmR2Vh3G9kYttBJPyfKprXsK2Wy1GCjV5LdRjVlamhHCMYQhCMd8d0ONuA5PAAAAFPjhbWyyvbVz&#13;&#10;p1sPWngq2Vd1Za0ls9xtuTLVZUlRa/3fp8eK1J+c3dsS0pa6lxXYifU625oNCaWWKm1rpvl1jFUs&#13;&#10;ZWxGpDWLdXREDu483s/yQ/qAceb2f5If1AdIxjHrAkg2V2ziy1tP9XuO9OeOG50R2nUc2+4s35IT&#13;&#10;Io1WzFGIG5wowuu6FqurRmQ921FCbuNZLQp6H68HFnaoxSo+erEgbgbUzm7EOzk0P5LzO5IEFv4m&#13;&#10;0q4QhPa1rUlEEaZQns5iR2tjLHDRVrRjuXXK+Qtexbf5eM0JnN3b5ZpukDSDX7e9y5Lvu8sj3ivq&#13;&#10;O13X7dtyXtdTtUl+qOVyXU8rH5+X1odPSqdHJYo6N8fq277gG2i4Ldp3Wae9jfp8WvLbUariz/cG&#13;&#10;Q9RTylqUuTqVEl8P3cGw3D/lZXrFdn2G7pY+ulWUYbujpCqXwg7a87SvS9te9XGC9P8ArEy9ivEd&#13;&#10;j/MD8yViWu4tSdiYo3LphwreL9FFRWNKlRL3Tuh+d3hXvVTfqtyUzboQmhLKDg+G152lmqHa96R8&#13;&#10;F6gdYmXsqYjvn5vnmrsO6HBqrsb75m9MmZrxYee0kbSnUf4NuNhZ3lJ+qYfqpsTx+4BM1wujX3rI&#13;&#10;0N/Q+YaS9QeQMEwyhDVd80DzCqkCbzVeYn52nzLd0ueoVUavcWN33JzPkIpoyxd1MYxj1QCmT9H3&#13;&#10;2x/7IPn7+FWL+wwH0ffbH/sg+fv4VYv7DAfR99sf+yD5+/hVi/sMB9H32x/7IPn7+FWL+wwENvvt&#13;&#10;j4x3Q2g+ft/sd1mL+wwNmhwfDP2ZdUOyE0jZ01AZCuDKeW74+b55rb8uirRrvj95mtTeZrPYue1k&#13;&#10;lBNQj3MttgZ2dLuTw/UbdQhu3w3gTQAAAHiKUqdcmUJFVGkpSq6NVOqoV6cKlBRQrU40a1KrSj9L&#13;&#10;VpVqUZpYyx3yxh0R39QGkj2peha9NnTrlzvpeutrcUTFa13Oj3iN8WUavNr1wlcq9Y5Yxu1uWVfq&#13;&#10;C2Km3OQaLg5qqVytV5M90W8rVRWsqvcEfVOpPSnhPTmmlmpzceWaWbk6ks/++0ukCQrGm1q2nOH2&#13;&#10;NHbOOdferW3bbb6NJM127HOWQXhjaklCnyVFKzs78+ubezp4UupO2pUqb14Qh1QDjbOu0I106nWi&#13;&#10;pbeoXWDqUzJa9aalPUs+/wDM1+XDZfKUumlV8x618r2vzjfHpUdy+cxj6/VEDDoC4BwPjQbduaNd&#13;&#10;j1refGRVQxBpGte52q37hUpqsG+4c55OtZxs9utttrVeKnco23ji5Lrue4ZksVKm31azH8y1Inhc&#13;&#10;jUriFiXhhGq9qwzsy2jTelcqcl7avcuWrb0rTJUjIsqYyw06tGVb1fqMY/7A23i24rt9VLDdCvC6&#13;&#10;oS/TSwUUIhrWtKmFnDUhqa086fWmjVrOObs2YxxSn5CWM9Sj5vL2aLbrK98N0aNBLQcqylUo6ZUy&#13;&#10;ajXVTfSpogbW3hQVGkm2E2t5PQpyUqNGnpjpUaNKWFKSlJS1hae6dKnSpehp0YQhCEIQ6IS9EN/Q&#13;&#10;BqE4dcPbh5QNvnwXX1CzQz7nUz/PCz+BP4AAAAAAAAAAAAAAAAAAAAAAAAAAAAAAAAAAAAAAAAAA&#13;&#10;AAAAAAAAAAAAAAAAAAAAAAAAAAAAAAAAAAAAAAAAAAAAAAAGpt4S9qFz7Y2221q2vZeccv2fbLZ8&#13;&#10;7j3Ot218mXlbzE2880kYIclfMmhne0rejipXrFa9XzZJ+qFaxQqjHnSiM0Qgk+ey1TfbK6gfwy5A&#13;&#10;/OQB89lqm+2V1A/hlyB+cgD57LVN9srqB/DLkD85AHz2Wqb7ZXUD+GXIH5yAPnstU32yuoH8MuQP&#13;&#10;zkAfPZapvtldQP4ZcgfnIB0hqz1TRju+eV1AQj4Zcg/nGBtkODQ3bdV87EnRTdN63LcN43O5/PGd&#13;&#10;07iud5cLhfXLmWrPPDaj568O9dS4K4JUKRI3pecqJuapEiZJJGCZPLACd4AAAof8Nt053C8490Sa&#13;&#10;rGdvrqbcsa58n4MvxZSp8em3rMhILcvbG9Sr/wAFTKK1iZCSq1Sn9Tc6VtCSEZVihNKqCq7wf7Fm&#13;&#10;LMz7YfQtj/Mza2PNgrcoP9yqmZ8opVDO73Rj3Gl75Cx41uSNZ+pnNC55Fta1UCpoVwUpnSFbmatI&#13;&#10;qgpilmDcxAAAAAAAAAAADTebe/aMXXtGNojmK8KdyKnHBuGbmuPC2nS36CqrUYEFgWg8VmdzvNtR&#13;&#10;8rBP3Uyy+Nqu93Zx3Qc4tiy3reVqoo7aa0qQIU90Y9UIxA6Add0evdHd7IHQCxvwUmEYbbXTPvh/&#13;&#10;74+ojsHyEBtuQAAAAAAa8XhF21Y2ROuNBmbSHkbEmsu0NYGjLL+YMYYuzvbmKsGO9mI8g4+u1ysS&#13;&#10;9rYcayzUYy3M/YXv92tWlGZQoYWy6GOZIwXcjt/nrc62s7BUw2fm0O1ObNDPbdqE0wXalY7klbql&#13;&#10;vXdadyJKzxj/ACXaFZVRVrLRvy26K1uruTTMoS0FSRS3ubW+sbmnoOrK8Na2HOQLweC+G1aa3O3k&#13;&#10;UmpbRpnGybqop6cjkowZc9h5Qt9er37qypGkvx2xG4s9FRDeolb66t9ik381mdVkYc6iGR3n1DZa&#13;&#10;frB6/vwV6d/9agB59Q2Wn6wev78Fenf/AFqAOXdPfC49nBqRz7hHTrY2FNbrVe2fMv40wvZ7pduN&#13;&#10;sDoLWbbpypebPZLAvuRazaknt4RsSV1fkih2UtrE7OiZspKVKNpc1MsiRQFpsABWT4Vfq71LaLtn&#13;&#10;nhvKOlnMV4YQyA/azMeWC83VZahIldF9mueD9RNyONvVqqxEqoRQqHq1bdcZpYSb4qmpLHjQ4k0s&#13;&#10;wa/v6Pvtj/2QfP38KsX9hgPo++2P/ZB8/fwqxf2GA+j77Y/9kHz9/CrF/YYD6Pvtj/2QfP38KsX9&#13;&#10;hgPo++2P/ZB8/fwqxf2GA+j77Y/9kHz9/CrF/YYD6Pvtj/2QfP38KsX9hgWaOCobTnX1rT2hmY8W&#13;&#10;aptUmTs249YdGWQ8gM9qXqta1LWgu9szbp2ttsuGhSRtaStK4JmW6biQQmmVRl5s7qIcXfGWMA2B&#13;&#10;AADUG8KLju26muT29M/8z3T5/SB14Lr6upob9rUx/M8z8BP1w5jq2Xvta2PLpHAoDb5vZl/eQ/rA&#13;&#10;b5vZl/eQ/rAb5vZl/eQ/rAb5vZl/eQ/rA7oR3x/xYfuf7x/lA2+XBdfULNDPudTP88LP4E/gAAAA&#13;&#10;Aa9/WlwvTWvpq1h6r9OVqaadLT9a2n/UtnjCltPlw0ctRf3hhxVlC6bEZXZ97nZGbm6Ls4oWGiqd&#13;&#10;YtyVKk53WUTJEiZLCVMBjX59j17/AGqWkH/1RmX9KYDz7Hr3+1S0g/8AqjMv6UwPl7g4antJFqat&#13;&#10;Rt3TtopYa1SWpLKsXWjmx8UJodMIT0qPzdW1Py0vXvUJlKfohvTRhvgBXP157RbVltKMtJcx6scl&#13;&#10;1b3fmZuqMNnW41tqS27Dx9b9arzuuz2VaDdCDc20FailRUuzgp50/vqmini8u7pFIkimDGDEdgvu&#13;&#10;VsqYzxda6ZQqubJWQrLsC3UqWWpUUqXy77hbmFmTUaNLfy1ZQucqNBLCEYb+rdDo3BvqwAAAAA0h&#13;&#10;+1gjxdqXtKvu6/tZEf8A5YzJEQMAN8fZj9+IDfH2Y/fiA3x9mP34gN8fZj9+IEgOyejGO1K2a3j/&#13;&#10;AGjf+cPj0Dd3AAMZ9ZmbXnTPpA1WajrcZm24bi0+6bs55vYrffJ1cjM/PGKsY3TfjYzO9VFXTr6T&#13;&#10;U5rmOkgWzJFKdXKlrV4pZpJpZYgUA/Ptes77TrS//D+VvzkAtsbBfajZM2tmkDI+o7KuNLExZcVk&#13;&#10;6lLwwgjYMerLgWsy1mtrF+Hr6TvCurci9xXwdFC7JDihUyp1PNeatqCaEvHmVTRCtxrK4X1qz0za&#13;&#10;vtVmnG3NKenW4rd0/wCpPOmE2F/fHvJVJ4fGfFWULosVteHikhuJKgpOjmiYKC9ZKmTpknOqqiCS&#13;&#10;EJd0AMbfPtms77TnTB/D2V/zjAefbNZ32nOmD+Hsr/nGA8+2azvtOdMH8PZX/OMB59s1nfac6YP4&#13;&#10;eyv+cYGSWjThfWrPUxq/0p6cbk0p6dbdt3P+pLBmEX5/Y3vJdV5YmjKmULYsVyeGikuuJS31XRsQ&#13;&#10;v9dejlVJ1KTnVJPIqhNJvgBsAwAAABrr+EC7CW1LEyzq02oOe9e+M8PY2y5kWpcNm4uq4muG6Ml3&#13;&#10;Vdjkwo0bPjOyUdC8mRNdd1OUGhYphGHcxqa2ui4XDcixqt1sdHNKFMnAWnjNmqfLFqYO0640uzLe&#13;&#10;Vr1V1EVuWXZ7bzxzWRoUqtZYvV1q1ZM3szG2IaVZwd397VtrCwtdGuseHVIiTKFMAtYYU4FztA71&#13;&#10;YET3mfP2mrCDg4JqVeNoo1l7ZVuhoqRjGFVI+1mJjZLPpLk+7ojbl43Ojm37oLOvcHdmrgXO0Csm&#13;&#10;31z3hjP+mrNy5vTVa8torVd74suh4qQ6KSRgqvrG92hMvUb4/wDjFeFsNcOmEyuEYy7wqnZ908Zs&#13;&#10;0r5XuvBuonGl14kyxZKqmluSy7vb+ZuiONalyyJekrUaylveWJzQ1KTg0P7Iqc2F9bKqdYzuqtGp&#13;&#10;TKJgsZ6NODFv+0W0yMmpTRdtA9PWQG5xkqtT5Y+QrDyBju48dX6jTUa7lj7JFFhr5HU22/N0FlGv&#13;&#10;BQlanZsdGtU33Dbax9ZnJI5qghp2g2y/1l7MfIzZj7Vji2rbCa5YL69hZGttxpXXizJCNtqworVF&#13;&#10;n3ijoUKFVck5WjXdLXfErFeTWkVt6x5txrSObWpVBwno01NXvoy1UYD1S49rq6Nz4QydbN80UyVR&#13;&#10;zfu8xIl/IXZaSyvDp7l3raix4tB3hHdzhqeF6Xf0gby+z7rYr7tO174tZdI6Wxedusl1265UofUn&#13;&#10;FjuJsRu7Ovo7v9hVIFtBRD7lX2APpQAHz10W62XfbNxWm9UZqzNdLG72860JZuJPWa31BXbXGnvj&#13;&#10;6GMyZXWl37o7t8Oj2Q0VOp3T/fOlXUPmnTbkpFXb74wlkq7cbv0tZPUTSLlFrPKtuRvSKFWG+u0X&#13;&#10;GhopLgt5dLvSubC5IFqNUpRqUymIefpj1X6itGeVmbN2l7L14YXygy0aqNPctoraVPug1VqtGsqY&#13;&#10;blY3Gg42/eNrqqyNGoWWxdrS+sCtUiTRWNSqKdPxQsw404ZntQbQYkTPfWK9ImWVaSjJTq3S94+y&#13;&#10;LadzuVSFKPKqXOlZWVWS0IVlE0ZVMINlnNKWX6tCEIy7pUwcV6hOF47WfNNsuVq2Oq0+6aEzimqo&#13;&#10;qtw4Vxq8rL5kR16VWisgkfstXllBA2rZqFXeleGNiYnZsjCgraFiRangsArI3fd915Bum4r5vu5n&#13;&#10;+9bzu54cbhuq7rteF9wXJclwO6qqtcnl/fneuqcnd0cV1espWOLiqUqlSmrMqVTb98IhYv4KRpbu&#13;&#10;bP21zxRklK2q61g6VrRvvNF+O8KNSDemWudpvGO8fM/PIw5vRdnG8bwbnlI37oq1jXalwK0csUrc&#13;&#10;qUpQum8K31BtGEtjrmWzaq6mlujUpf8AijCVp0ePLCvVjC8EeUrvqxoddVF5hsb3I3KlMf1OlUu6&#13;&#10;CEZoK1CSVQGqYxdj99yxkrHuLbXpTKLmyVfVp2BbqaWXlOWe7wfm1hZ6UKXsKFzlRh7YG+cYGVvt&#13;&#10;xiZreaqME7WwtSBkbaHG38igbUlFEjpb/wDip6FKHVCIHBmqzSvg/WvgO/dMeo+0VN+YYyZ5mPNl&#13;&#10;aqa47ntCu6Rs68rdyBbcaNx2a7MVwtvc667UYXGPc10S86giikWc4RKFSVSEOHnV3Yefaj3B+Mjq&#13;&#10;a/S6A86u7Dz7Ue4PxkdTX6XQHnV3Yefaj3B+Mjqa/S6A86u7Dz7Ue4PxkdTX6XQHnV3Yefaj3B+M&#13;&#10;jqa/S6BIToM2WGh3ZnfNV+czxEvxXHNfmH+aRz7I+Tcg93oY482MLP5L5o933ZFo7mRvy6eN3G5n&#13;&#10;3R7pQiu51zRJFMEiIAAAAAAKZnCUOELX/oZuafQrondm1n1Hr7aa37NmZqyNC8KMIMd1N9Fxtqzb&#13;&#10;LaHGgpbvmnXKwq0d0LLgekipJZlrPFvqWdIsuO40zrZwa4jKGW8pZuvJ1yNmTI985WyA+1qld6vX&#13;&#10;I12P16XY7VI1KtWPPH9/XOTlX6atWPFUKoywjGMYQhDfADjvjf8AFl+8B275vZl/eQ/rAb5vZl/e&#13;&#10;Q/rAkA2T3qpezV+5r/0cfzh8eQ/pA3eAAAAAAAAAAAAAAAAABQI4cx1bL32tbHl0jgUB98Y9cYxA&#13;&#10;b4w6oxgA3x9mP34gN8fZj9+IHWEY75enqjuA2+XBdfULNDPudTP88LP4E/gAAAAAURuE97ZXaR7P&#13;&#10;DXxiPC2jzUfDEGM7o0hY/wAovls/MgwPf3Pr7fM05+tR0fZnjKWMr0f0nObesi1m/ualdUzQn7mc&#13;&#10;6SIk6xW6KVQVxvPRe3T+3k/+Vl0e/oAAeei9un9vJ/8AKy6Pf0AAPPRe3T+3k/8AlZdHv6AAHnov&#13;&#10;bp/byf8Aysuj39AAHWHCi9upH/2eT/5WbR7+gADaW7PnKN95w0E6IM05Qe/NRkvMGkPTXlHIlywa&#13;&#10;2Zk80N95AwvZd13c/QaLcQtdvs8HW4XdyXxbWNsbGpFzjmrSiSoqCdNAMxAAACNnbCYuf8y7LXX3&#13;&#10;jq1Eyhdc71pYzA4MTajkq1Vjy6WtaS66kbKjo0ob6y17rsVJoR0YdEVKylv9gDSbxjumjGHs/wDa&#13;&#10;BZM2K/COc7bKm2KmAL5sGXUVpOVvi+4Wmw57hhbF+YoeH2vUWP67GNyqEDo3VmJ9XVqzy8WA9tcG&#13;&#10;tU+xUOzI72que7nVvwW7bL4YrslLlaqS24mrVXjtxmp/V2W5cP266KKSiFOHK06Syysj3a31aEau&#13;&#10;+VMoipTxmhuirTI49AGPuozhpGhuzrbdE+mPT3qCzbfvNqkrNWyKmtLD2OJVNejuoKlrwkuO/r2W&#13;&#10;So60ecKm6hYbZztNCCZI7pJq8VaYKCGvPXVqB2jOpG8tT+pC4kbxfV0SI2dpZWRLVbrQsGyWepX8&#13;&#10;zeP7EZq1dVWbLWY+dq1CaClWrdXV0XO9w3E6u1yPbq6KgkQ4NVi+4Mo7aLRfRZEyiqjsO5L8yjcy&#13;&#10;6jTqVE7Rb9k4vvBygqWTUYfUE7k+RZ7fSx3cXum+t6WboUbwNwsAAAaufaA8JM2xGCteetnCWMtU&#13;&#10;bJb+NsO6udSWKsesNfAWnl4qMljY9zJe1o2qz1XZ4xk5PDxWbmNobUEzk9OSp0WchBWuVqVahQqA&#13;&#10;ly4MltpNo1tGdeWWcI6u86NeTsbWvpHvvKrGwocS4gsSokvhjzLgez2547sY/si2XmsnTMd7XGgg&#13;&#10;3qFilsU90JVapJMrSpK6YHCbdtLtGdnNrzxNhHSJnRtxjjW6NI9h5Ve2BbiXEF91Fd8PmZM+2g4u&#13;&#10;/djINj3I8p6Kpjsi2kHc5O5pmtN3PirSo4K1StQqCun56j24X23Vv/i3aZ/0RgPPUe3C+26t/wDF&#13;&#10;u0z/AKIwHnqPbhfbdW/+Ldpn/RGA89R7cL7bq3/xbtM/6IwHnqPbhx6tXVv7/Ft00R/+9IBtEtn9&#13;&#10;lS+c6aDtEubsnPElwZIzHpF03ZUyC/UG1sZqT1fGQsN2Vd92PFJoZkjcztFFxfXZwXStzWhSNiPn&#13;&#10;HNESRMkoJ08AzAAAAAGkN2sHqpe0q8f7WT/OMyQBgCAAAAJANk76qXs1fH+0cfziMdgbvAAAAAAN&#13;&#10;WRwt7Sze1p7W59ypbNl3I/MuovA+H8kVnNht91c0clw2q2OOE3Jsr129EpoQdEzVixhcFSeM2+CV&#13;&#10;4b1Ud3OQOfeB257u3AOu7Lemy/LavK27R1aYppT2+sdbdem9rnyzhKq8XVbaVYsWIU6BFBysF9yr&#13;&#10;BNX5zvVOdFnaoQVK1SXihMRwwjZx3dqG03Yv1yYkttZcd3aS6NxW/mRrZ0dVY8LMB3gqROXmt5Cj&#13;&#10;LXUK0GJrqRVnB1opE80Gy172uq7HiMrPbSpQlDWgxhu6IgAJMtk5s4cobT7WTjLTzZTS7U7DpvLV&#13;&#10;c2e8hJU1XuZjLDbY5UfNW+qlu7m1F7eU8Ktv2Q3KY/4dvFybUn6mRQc1aQN1MxsjTbTIz23b7ema&#13;&#10;mK32xvZWVrR0o00Ta0NKaiibkCSlCaPJUEaKhRTpob90stGX2Ibw9wAAAAPWuDigaG9c7Oq5K1tb&#13;&#10;WkUuLk4uCqkjQNrejpVVSxetXK40aCNEkT0qqhWoU1JUydPRmmmjLLCMYBrldtbwrLL2SL1vHTds&#13;&#10;xrxVYsw2wq3G3bk1Rs9GFPKGVliSpXRrVOJViulGON8fxrQqxabuQJ0+RX7kUjuhdbNQxrtboFLW&#13;&#10;8L2vHIdyO15X/dly3xdz8qquD5dN4vrrclyPayr9dVO7+8LVTi5V5t8f1QqUqVEY/eAzW2T3qpez&#13;&#10;V+5r/wBHH84fHkP6QNkjwoqxNWLdoCo6q9HupHUfgO99LN1pn/JDZgbNmS8Vo77wzfilsta6VNyN&#13;&#10;GPrjY6FyO1gXF5lboaXB0lUxt+1oZAik3d01EQNdPjPbJbUfHWR7ByFU2gWtS9pLDva1rwqWbfGq&#13;&#10;zO9y2XdtO2n1E81rZvC23e+HFnfrWfIIoNtwMzmlVtbm1LFKNakVJFHNgNzThfKtq52w9inN9iqK&#13;&#10;iuycxY4sfKloKqnE5RTbGQrYbLrYKtXk+iFWZqd0kZoQ/wAbo403TEDk4AAAAa5bht+DVDNqQ0Va&#13;&#10;kk6fejyLhW+8KOCmnTjxKK/EF70r2baautuhGFZxR5rcoJYTR3qU7QphD6VLvgESXBgdXzXpM2t2&#13;&#10;FE10u8Gex9S7FcGl25VdWeEE9F0yQraHPGXLctGCfjK8t2rYbNzmM0sUiR4XquNugpSqQvAcKQ2d&#13;&#10;12a7NnSpvLE1uLLozbpJupTmy1beaUlZwuC7ce1mdQzZfs9hR0d9ZW5zskGe+kjellrubuqx7Qt5&#13;&#10;oSql7omSqA1MvV0RA6xjGPXEDIXSvphzJrKz7jLTXgS1Fd4ZRytcqO3GBvoU6vMmxPV+rPF0XGqo&#13;&#10;UFMGe1LSaaSy4Lrf1MsUrUwtjgrVfY+4DduaR9OlpaRNL+BNMNkVZlls4JxRZWM0TtNQgkU3Aotd&#13;&#10;iRtzvc66hRjNJRdbqe6LhcTtSTxjL3Uc1UZYQhHcBkcAAAAIIeEc6GH7Xjss8z2fYbNWfss4Pcmf&#13;&#10;UnitmSUIqF72+YyRPNC77dbaNKWKpY7XFiy4r9brebkkecOlz12VJCG+aHFDT2gStYQ20+0TwNpW&#13;&#10;ylomt/Oyq8NMOVcQ5Ewm4Yuygytl9pLOsjJtmvFkP6TG9xuVGN42RQSsr6tjbzKzP0tnNjnVgt8z&#13;&#10;qj9Uc6CKbfHfv9cCZ7X3t8tpdtGrTW4xzhmZvtLC7nWpVnjC+FLbpY4sO4Z6NbnlGjddamuc74vZ&#13;&#10;rTKKSNQlYLvvJ+YEypG3u6VpTvCaCsCGOXfGbfu39PT/AH9kDcS8Hb0NvegvZZYLx/fTLWt/LWXF&#13;&#10;TvqNy2zKk8yVwZ7pyoma4sDC6I6sIKEb5bOMmOwrYuFEp3qEb+0O6eMIRl3ATkAAAFXXhbWrK69O&#13;&#10;GyvWY7sZ3Vs1wascuW3gl8XIK9VKvo4wiwXTfmQqKevShCMaFx0LOZrGd0+7crYbwd0kZubKJ94a&#13;&#10;pqMYx6wOgDdN7Ev7+H9QDdN7Ev7+H9QDdN7Ev7+H9QGz44Ff6lpnzx/sqfzd9K4FvgABUG4aj6lp&#13;&#10;gTx/cXfzdNVQGsIA2+sf/JaY/wD1ASP/AOrtA1BceuPtx8oHQAAAAW++BXeqk578QLKH84zSwBs9&#13;&#10;QAAAAA1SHC1tWL5n/at3Zhik6VVGP9IVg2Zii2W2nXjUa/NfeDC0ZOyY/wBKhGEsaDspc7pZrId6&#13;&#10;3FhzhPj1ul+m5tvmCuHi3EuUM5X0wYvwzjq9srZIutTMituwseWu83neD3XoUayutI2MLAhcXdbz&#13;&#10;dFQrr1ldOl5ukS0a6tXFOkTTTQD2eb8G5g02ZPuXDGecd3TifK9nSsc91WBezXUZ7oYIXJbjRd7D&#13;&#10;3SbK25Qi7p24+s7ykhGEIxSOSePTCPSHOWBdnlri1TY3f8v6bNKOdc7Y2tq519lPl04nx4/X6kQX&#13;&#10;Y0MrFcjlbcUluJ3FwrOyVjuVhcIoEyRSoimd2/d0KIQiGLF12jddhXG82dfFs3DZl226uqNr/at1&#13;&#10;MrnblyMTpRhurN7wxO9BM4tq1Nv+mTOKZMq9mG8CSDS/soto3m1NiXNmHtHmacl4kuO4rcfGXIlk&#13;&#10;23TuS1HBuRvtCg41aLu2LlKWFVsUUVid1TqP1W1qkilIuSpVaZQkA3VoAAAAAag3hRcYw26muTdH&#13;&#10;d06Z/wCZ5p8AgORrVjesSuCBUpRLkKhMsSLEimonVo1aOpytFUkr0d1ehXTV6MK6VSn3RSxh1794&#13;&#10;Gxr4O/wlRJnqnZGhXaE3rQQZyhIgtbBGo65VlFMgzV9ZRs+PcpudaMqZFl3fyTfbl4qZpUmUI8g1&#13;&#10;PMUmSObK8ihd4ArE8Lq9Ruvnw+YH+US8DVESxjGaG+Mf7+t7H9+gDf2gAAAABF1ti9n6m2mOz/zb&#13;&#10;pgSVm9tyKuSN9/YSf3SPJoGTMdh1qrtZ8VqqEIxQtVzUu6dgXA4wTK67Xb13O65KlUrEyWAGmRyd&#13;&#10;jO/cM5BvPFGVLQfLCyPj243S072s65kNVufLbuRnV1kbk1OaOtCHJV0yijHphGKVVLGVUjmUo66Z&#13;&#10;QB8HCMYdQDfH2Y/fiAjGMesD73F+McgZoyHZmJ8UWi+X7kjIlyNdpWTZltoqjg+XJcbwppJG1rbU&#13;&#10;lHo5wpUVofV4xgmTJuWVK1KZImVKZQ3N2x32fqPZmbP/AAlpeVqW1yyG3onG/s2XC1zxqN73mG+6&#13;&#10;1J3vCKJXxU/PWu2aUGyx7ecJkqSs52vaDOtWJU61QpgBq4dvZrXbNem1H1KZjtF1pPeLbXfUWFMQ&#13;&#10;OCWvzlvcMf4mS+ZWhcTPXhGHLNV7XTSuq/2rqjBNdVCG6G6IFkvgRunVZVurW/qzcm6pRQNlv470&#13;&#10;62Y7TSfUl6x9cKuScmt9Gr/9DaNt4mUxhGPTK8J/Y6Q2C4ADWG8MH0HXbhfXaza3GNjVKMQ6ubXt&#13;&#10;hsfrhTJa3c+3s54wtdts5ythxq0t6dur3Ljm27Qum3YqYplVwKkl/wAyNIq8zborAqA9XTADLvA+&#13;&#10;vvW9pdbZWHTrq61HYWtuWpUrTWnjrMl+WvaE6irH6sqrWe2vqe3q9ePRGChQ2zKvu9e4OWsi7XTa&#13;&#10;h5XZVNuX9tANXD2wL6NRK5MNHO2QWNndUdalCjWSvDawvba3u6JTv6UzklVJd8emEN4EeVevXU1q&#13;&#10;ihRUqV61epPWrVqs9SpUrVKn1WrVr1qv12t7O/rj09fWEg2yz0KXttF9c2B9LtqNTgrYbnu9sfsv&#13;&#10;PiKjWilsnCdrL0bjk67nFZShCgj5uxcqz29zpQkTOl5vNrW6kVc8eksANwNtC9UNuaF9CupfU0vr&#13;&#10;IWmlhfDVyOVmI5paaZIsv9YhhbeK7YpUvpaFGD7kB1tW3ksu7ip+6EI+hh0ho861arXrVK9aepVq&#13;&#10;1J6larWrTcpUq1K0YxrVKtaMd9Wry0YR3+vHp37wNzDsBcIrNPux20F2C5JqiRzdsLyZdXUa1Lk1&#13;&#10;ck+fbpuPOVCkspRhCvSUJEWQkrfMnUQgpS8zgjnh+pt0AhM4XRr71kaG/ofMNJeoPIGCYZQhqu+a&#13;&#10;B5hVSBN5qvMT87T5lu6XPUKqNXuLG77k5nyEU0ZYu6mMYx6oBTJ+j77Y/wDZB8/fwsww8rGBs0eE&#13;&#10;HZ8zLpe2QurjOuAMhP8AivLljxwF5k77tetRoPrDC5dT2FbPfpkVZXQU0JYOVrv7yzq+Mmn/AFI4&#13;&#10;KYdEZuNANZd9H32x/wCyD5+/hVi/sMB9H32x/wCyD5+/hVi/sMB9H32x/wCyD5+/hVi/sMB9H32x&#13;&#10;/wCyD5+/hVi/sMB9H32x/wCyD5+/hVi/sMC5vwRfX3rI1x/RBY6tdQd/Z3ji+GlHzAebdWgU+ZXz&#13;&#10;bfPKxunuZzJEljS7tQtK3Oec4hNxu5CXdu4sd4XOQAGgPAv9cBo6tqF/6hP8XVqBf2AAAAAAAAAA&#13;&#10;AAAAAAAAAAAAAAAAAAAAAAAAAAAAAAAAAAAAAAAAAAAAAAAAAAAAAAAAAAAAAAAAAAAAAAAAAAAA&#13;&#10;AAACppwxjIV+412ZeDHzHV9Xhj98Va7cZtSl5su5nu1HRQ11tP2p9ZWa67iwrm5VXQV1jcjVToqy&#13;&#10;jm0VaNKomljOmTxlDWu/PZapvtldQP4ZcgfnIA+ey1TfbK6gfwy5A/OQB89lqm+2V1A/hlyB+cgD&#13;&#10;57LVN9srqB/DLkD85AHz2Wqb7ZXUD+GXIH5yAPnstU32yuoH8MuQPzkAfPZapvtldQP4ZcgfnIBb&#13;&#10;I4HRm7NOStppnRiyLl/J1/siXQlk13TM17X/AHTdDYldKOoHTEjoulBufnZwS0l9BEtVppXGFGVT&#13;&#10;BMsUpt8JVCiEwbKUAAAg34Rvp0uPUxsdtYVp2egUut3WBbFr51Y29LT5euoR4ZvNhvy8aNKhSjMo&#13;&#10;VqJsdM94czTJoxVKHPm0qWCibclnDTswh0zQ+5H+SMAN7xpmxbizCWnnCWJcItrY1Ylx/jGyrax8&#13;&#10;nZ6KWkhUWuiYUUG11jFH9QWrnylHuw7O8YqFLs5uC50VqlStWqVThzsAAAAAAABhZtH79vPFGzz1&#13;&#10;45RxzcS+0cg410Zaob+sS7GuanI62zedm4Sve47XuFsq1aNehSXMr22onFHGdPPCCpLQjGWMIboh&#13;&#10;qYo7ffbHwjujtB8/b/Y7rMX9hgPo++2P/ZB8/fwqxf2GA+j77Y/9kHz9/CrF/YYD6Pvtj/2QfP38&#13;&#10;KsX9hgPo++2P/ZB8/fwqxf2GA+j77Y/9kHz9/CrF/YYD6Pvtj/2QfP38KsX9hgZm7OPbbbV3LO0L&#13;&#10;0H4tyLrmzbduPslazNMFgX1abs5M1Rruaz7wzbZNuXTbrlRoskqisgemNxVt6uEJ5YxTK68ITSzb&#13;&#10;owDbRgAKBHDmOrZe+1rY8ukcCgRLHfHq/wDcP+qEfvAbfPhRXqFeuP29Mv8APD0+gagrfN7Mv7yH&#13;&#10;9YDfN7Mv7yH9YDfN7Mv7yH9YDfN7Mv7yH9YDfN7Mv7yH9YF/rgNHVtQv/UJ/i6tQL+wAAAAAcd5U&#13;&#10;yhj3CeOL3y7lm72SwMZ43tp4vC+LxuJTzNnt62mJLUWubmsrQ41aPIUKU0E6dNIoVq1E1BKiSqVq&#13;&#10;hMnmDWJ7XnhSuq/WHd114n0U3beOlXSmiVLGdC+Wssq23nzLqClV5Hu9d97Ntfuxj1jcqEN6OxrJ&#13;&#10;c2xTBIsUI7vuG55VEqRrCqi5uzi9r1js8L1zs6uSmurcXJ0VqF69esq1OWrK1ixZWr11ldTVhCur&#13;&#10;rqd8Zo74xjvj0hPbwXX1dTQ37Wpj+Z5n4C1rwuNDrbwDj7AGt7SXq31X4QsxteKmBM52LhfUJl/H&#13;&#10;Fl84fYvF04syNVtaybrZGBIvrLqV1WddlxKUnOnSKzG7RFV/g5LvCovs8tt1r1wbrc0xZPzrrl1c&#13;&#10;5XwlbuXbUR5fsPK+pHMmRLGeMYXIq8y1+K3KzrvvJ6t95XMdqvLlcNv90mxR3MudtZ3VFFItTJVS&#13;&#10;UNxFLGE0ITSxhGWMN8Iw9ff/AEAdwAAAArH7fXaxbMbT2kfdmvtDMGanctsuobAbHlOqqwhZ+J3l&#13;&#10;vt9neb8vq1rQfmZ+vzMdgO7Fky0byxgtudnVJrfcmxJyTNMpVOkil1aaAauxDkSfBeeU2T9LOR8l&#13;&#10;Mk2NchSXThLJz00NeP8AKrfTYXOC21bjeGC2rrvZhYLjhQpUO6jQ23hc7TGbnKTnatFXjCIXbtHH&#13;&#10;DWHZjtBjtXXZpVcb3uhrSJ0jlmDTs+srMsueNGHIxcHLD949z2ZufFFLklDooZcjNjCrV1VEWe3W&#13;&#10;BFzVHAJF6XDUdl1NSpxr4A18060ZY8enQxjp5r05am/dupVquqJNGtGHXCME8Pa3dYft59Q2Wn6w&#13;&#10;ev78Fenf/WoAefUNlp+sHr+/BXp3/wBagC0pp+zRa+pLAeD9RVjIbgabJz5iLGmabOarrSN7fdLb&#13;&#10;a2U7NZb7YEFyomd1fGhHcKZofUiZ4Stj67tiZzpqEyJ2cksJVSgOZAAACtZwonaMXXoN2dyizsSX&#13;&#10;IqtfOOra5VuF7QuBsU1EVwWhYFJnqu+Xb0YFdGqnUpHVMxVWmx0TkkmkcmFzyE3v6JSlWtiVTKGp&#13;&#10;jjNGPX94BGEYdcAG6MeqEYgdAOvFm9iPk8oG4t4Nx6iVoM/zHyV28ZVAnCAAAAACtHwiDbY582O/&#13;&#10;zoHzD8UYgyd88VHP8LnhlaneVSDJ8yT5iXcaLDC0Lptr/wAJfNOeIuvdHne/ua380im3KechWn8+&#13;&#10;x69/tUtIP/qjMv6UwHn2PXv9qlpB/wDVGZf0pgeKq4a/tBJqU0EOlrRvQrQ38Wqpbc0rKcvR/vFH&#13;&#10;MKX73Ooe1uAjK1/8JO2mG0LxQ/4IyDc2LcNYeu+nBJfFjaebPfbOkvlno1YVIsV13Jd95X/eCy3V&#13;&#10;O7c62+3XO1sT9LvSvCNzRfqQCATrm6P91/SBtNOBx2E/WfskbhuJ3TqKLflbV5mW/wC16laE/JqW&#13;&#10;Jus3EmMK9ZHv+mqp4XHje400Yw6lSVR0R6ALXQAAAA1hXDUZuLtS8DR/+ECxX8H/ALERqpAqC74+&#13;&#10;zH78QG+Psx+/EBvj7MfvxAb4+zH78QOsIxj68f327+WIG7w2UPqWmzV8QPRv/N3xwBn8AAAV5fOr&#13;&#10;uw8+1HuD8ZHU1+l0B51d2Hn2o9wfjI6mv0ugPOruw8+1HuD8ZHU1+l0B51d2Hn2o9wfjI6mv0ugP&#13;&#10;Oruw8+1HuD8ZHU1+l0DILSpsBtlbooz3YepvTdp0eLDzRjTzUQs261Wa853enao3jZtx4+uKNS3b&#13;&#10;wyM+W65d0bVup+b4xcmpXzWK2CxFzZYmSKE4TMAAAAAAAqCcKv2ouunZtfOG/OV5y+YvHNHz0Ecl&#13;&#10;b8aYgyL5pPmcfO7QtD02bBvaDP3Fhfl1R/wH3K7p91I914q+57ZzQKhHnovbp/byf/Ky6Pf0AAPP&#13;&#10;Re3T+3k/+Vl0e/oAAeei9un9vJ/8rLo9/QAA89F7dP7eT/5WXR7+gABDhRe3UjHd8/HH2/nZdHv6&#13;&#10;AQNjlsG9UWddZ+yh0p6ltS18xyTmzJUc3+bS9IWzZ1nxevMfqQy/YVuf9zlhW7adotnc21LWYWn/&#13;&#10;AAWwooqooeeLZlLsqWLFITAAAAACE3bk7X60tkXpaRX83MjVfmorMDm8Whp5xy9VlVJjWvLQgoLL&#13;&#10;kyBePMq6ZxrWDj2g5M9V3QNipK5v74/WvbaVYxpHtZdDAGqB1e69NXeu+/lmRtVueb/y89V1yhY1&#13;&#10;M748VU1kWdJWjWh3PsTHrbzWzrJauLVj+oLbYWyCr6urWc6WKVSpQGIPG/4sv3gO3fN7Mv7yH9YD&#13;&#10;fN7Mv7yH9YHdCO//APEh/VCIG7w2UPqWmzV8QPRv/N3xwBn8AAAANHbtKsXXBhXaD62sX3MmUJnW&#13;&#10;0dU2dEUsymWpSqLmuvka43BheaPLR3xRXJbqxtuBJWjD9UpXFPNDdvjuDmDZX7VvUhsms8rMx4In&#13;&#10;Z7mtm8m1FbeYcPXdUVwsvKFsNyqssbaK2uj/AFewXVbddWtVWleDZHnTCpWuCRYldbben9hfQvZ4&#13;&#10;W4Zzs2rzYUM+Z8O6n8I3fzaWd2bkNtWblSzKCjo3UGa72W8WO4XeH/pDjju3+rqj1wD6vJvDJdlh&#13;&#10;aLKsUWBZOqrLVwRo1+5bS041tK0Guqslp8ahB3frxyK2qG5Co6oqm1hflif0UGpRHdAClHtktuXq&#13;&#10;K2vt42s23VbjbhjTnjN1XvGM8FW49Kbgp0rgWpqzdWvfId11kTZ5tr4g0VqzM0qU7EwsNrtSxwS2&#13;&#10;6wJVr5dDq/hC5bVvPV33EwWnbbaqerluh6a7et9oQU+UWOr48r6Lc2NaSl08tXcV1egnSw6P1TVh&#13;&#10;Doj0gb5LFVoVce4vxvYNdVBZXsewrQs+usk9ApqW1bzazVVMOU6dyiKPl+rfuj09O/eHIIAABAJw&#13;&#10;or1CvXH7emX+eHp9A1Be+MeuMYgdAOu+Psx+/EBvj7MfvxAb4+zH78QL/PAaOrahf+oT/F1agX9g&#13;&#10;AAABFLtldnXc21F0SXFpOtHJjFiV6fcg4/vWneVx2+vuhrTp7LdarjWQVWtucG1TUrL4VYUU1eCq&#13;&#10;WCeMIzcWPUBqbdo5o2xZoP1BPenCxNVtn6rbxsKsta8sP+O7GcrcsexrxR1oUa1ho7icrje4XZdT&#13;&#10;LHnVC7JWxKma7Yc6Hmfi6q7jSv7WwhmHs5eD2bR3aV2m3ZUxXYlq4pwY7VK9NmzVnt8c7Ls+6+Z1&#13;&#10;a6RXVslmZ2O7L5vFCnUUK6CD+yWrNa/dSgoao3EmWJVfNQmy85Gape5fLR1u6f8Au5yf/g75nuRu&#13;&#10;5XK8nvhR7sc45zyHLf7P3A37vpuaf7WAhN2jHB7No5s1LTccqZVsS08sYLap6Ej1mzAr46XpaFqc&#13;&#10;8qUaCKre7M8sVp3zZ6JRXrUEEbgerVhZ8HSsmavNCoWKkfOgwy2dWj3FmunUIx6b761T2jpUuy/a&#13;&#10;iRnxRc2RrIc7ksS9r1WVeRR2E5P7ZcbL5kbje61agntOLklVNb861o29B0SPKphbH4JrNYPBF9pl&#13;&#10;prsd8yPidzxLq4t63UKhzdbVxAvuNnzBI3Ik1ZYuVNmPbyY2xPdUE9Gj+pGa0rxf7ydVH6kZ7VVK&#13;&#10;opoTBVkVJVLcqUIlqaujWpFNVMrRKaVWgoTKKNTka6avRrQhWoVk9enNQUp1HTLGEYboR3RA2MHA&#13;&#10;sdYzvfGA9TOiK63aurlwTddv5jxMnV141aiWx8s1XNuvy32yjDdyDTbl8sCG5owjv4zrk5xU/wCN&#13;&#10;ugF4UAAA1sPDTNL1zWhrB06auUTWpqY+zNhSXETu7UqNSqkQ5MxBcr+8RTOVf6wirvtj32w+Z9Mo&#13;&#10;4sznC1riUo+c9z1cEwUsZKk9KeWpTmmp1Kc3Hlmlm5OpJUh/sv3PY/7egLG2kLhTm1o0m2gyY/V5&#13;&#10;Fx7qcs23kidsYkmp20nm9bkamujSjSpJfmkWfdWP8gvu7fuSqL1ui6VKTkaCTfzJPzWIZoXVw0za&#13;&#10;VuzRWQ2xgPRhaLgopRpTPk1nZkf1aOeP+2m1ErzTBupV4Q6Je6aR1Tbo9KWMekCurrf2jWsvaL32&#13;&#10;35B1d5vuPKi9gpraFoW3NQa7bx/YiNy5HniaybCttE2WuxVnGijRJ3Z4TNnd9+7mt8bjdXVWlTqZ&#13;&#10;Qw6t5hebpfWe2Lcal79cNxOzewsTG1Jaq90eHx5V0G5ubG1HQhzhYvclteimSJ08IqFKqtQSwhvi&#13;&#10;BvDdB+BptH2hjSvp5uNWhSOOCNO+MrIvh0iroSNct0WtZbZC/HbnvGikotai5ab64QUTKObJ0tWE&#13;&#10;IKIyy8cDTJa+88otUet7VtqKa6tSow5o1F5gyLa8KksadSjaFyX28LLQS1uV9dLatZnTdf8AsXTD&#13;&#10;1oBsX+BrYmW2Nssr8yG5o40KubdV+SLnZFU0N0Vlp2hZuN8eJej/ANFvC2r3oe3v6t28DxdvRwiH&#13;&#10;UBsktX+ONOWKcB4dyjb16abbPzatuDITle6R5SPNx5OzBYdZlSUrbdm9v7mJkON21emjXoRVzK3B&#13;&#10;wljPGWCWAEbmjThfWrPUxq/0p6cbk0p6dbdt3P8AqSwZhF+f2N7yXVeWJoyplC2LFcnhopLriUt9&#13;&#10;V0bEL/XXo5VSdSk51STyKoTSb4AWR9vTtRsmbJPSFjnUfirGtiZTuG9tSdn4TVsGQ1b+jZkTNcuL&#13;&#10;8wX1XeUlW2lzeui6J12N25CmgoU815s5L5ppePKm3BUm8+2azvtOdMH8PZX/ADjAefbNZ32nOmD+&#13;&#10;Hsr/AJxgPPtms77TnTB/D2V/zjAefbNZ32nOmD+Hsr/nGA8+2azvtOdMH8PZX/OMC2zsF9qNkza2&#13;&#10;aQMj6jsq40sTFlxWTqUvDCCNgx6suBazLWa2sX4evpO8K6tyL3FfB0ULskOKFTKnU815q2oJoS8e&#13;&#10;ZVNEJvAAAABgFtRtHsmvbZ/6pdKFHmktxZTxi4y2AoXTUqaJHlS0FzffeK1K5RWhuSIJcgW1bcrs&#13;&#10;oljCaVrqr4b9026IaSy6LZuGybmuKzbsZXG27qtR8d7bua3XhJVb3lhuBgcFDa8Mzokrw5widW10&#13;&#10;RrG9YmUQgpTKaNdLN0wiBJ1oD21G0T2bDbVtPTNnZWlxWpcFDsrwrkNla8iYqncVlSautXNDA+0e&#13;&#10;6FlrXJRGCh2VWC62uqfVX0zwpVxhCEAilAmfyrt89pbk3SRi/RA25lbsQ6esY4Sx/gKW3ML23Tsu&#13;&#10;5L5sDHFkM+P2hJfeQq655vlZF7t5npJ7sbrcfrYta6eeOKR3t6LQqg2JghhhDfHd7IG0p4Idoafd&#13;&#10;MuzzubUdfrNWZb61sXm1X4yplieZOvlwhj9C5MGJlSyjVl5ffcbq+5CvhpUcaKdxtW67YXJYQlUb&#13;&#10;5gtjAAAAAAAAAAAAAAgE4UV6hXrj9vTL/PD0+gaguHXD24eUDb58F19Qs0M+51M/zws/gagsAAAA&#13;&#10;AJ/uC6erq6HP/UmP5nefQNvkAAAAAGsI4al6qZgXxAsWfziNVAFQYAAAAAN3lsofUtNmr4gejf8A&#13;&#10;m744Az+AAVFOFQ7VDXBsz46FI6M8uoMV/Nr+ef8Amj8+xxjO/wDu98zj53fzH8j80ez7sg0dzPN5&#13;&#10;dXGgyypIuXdGHPoKopUcUoVGIcKj24X+Lq5t+b29N+mmPkxJEDYtbdzVRnDRNsqdU+pvTdd1CxMz&#13;&#10;40jg+NnXUrtu17vTtUL11IYgx9cXKW5eDS+W64wcbVup9bpe6LWq5rMsgsRxTL0yVSnDXS+eo9uF&#13;&#10;9t1b/wCLdpn/AERgPPUe3C+26t/8W7TP+iMB56j24X23Vv8A4t2mf9EYDz1Htwvturf/ABbtM/6I&#13;&#10;wHnqPbhfbdW/+Ldpn/RGBbn4K9tUNcO0wjrrjrLy435UjhSOmCGOIoMb40sDuD80iGoTzYcr8ziz&#13;&#10;7U7sRc42HasIQeoK4tnc+PMoJedLIqgt1gAAACI7bwYOUah9kHr4x0iTc8cUWCXjKbYmkp8dQpcM&#13;&#10;DPDPnFGlRwl3zTLVVbHnMUlCG6KqvXgk6lEYAaYqgorpK1NQmrVE6ihVp1U9ejPxKlGvSqcrRq0a&#13;&#10;1Loo14bujqjCPTD1twbs/Qbn6wNpns18IZdfYJbqtzUlp78yeYmeE0klCpdqhiV42zladeWj9aoJ&#13;&#10;rxQ3gzS9CeKhFLRVQSyyqYSwDT+bQjRHlHZ5aucyaVcrN6+k5Y6uVZJaNyKkdRI35Fxm4qa9aw8j&#13;&#10;MNWP6nrNN229zRRNzeKruU+0Xi3lvNnhjdEiUMKQOsIb47gNnZwRLZrXxpV0s5I1hZmttda2Q9Yc&#13;&#10;LPjja3HpHURPbFgCzqTkttu41iOvBOobquWX1/V3AmQqEsYKrOtyxrgSqoyvk0kAuBgAAACkXw1P&#13;&#10;Vm92Lpt0uaO7ad66Kjn2/wC7Mq5MTo6/JTrLPwpQYEloMLvS6OcNL5fF70rnTUYb/wDC+N0CmO7m&#13;&#10;sJVAa4mhQrKa1OhQpVK1WtUpUqVGnLytSrPW3Qo06dKEPqtbfN0eTq3hkhnnRzqq0tMeNbj1Jae8&#13;&#10;uYJacwI7gW4zrZXsZ+sNTeaO1aVt1rjVM7bciNtca1BsoXfbVdXzlKn3QeEEemKiEIh6zTjpU1Ha&#13;&#10;vb2eMbaYsMX9nG+2C0XC/Hi0ccsKi4XxDZ7Y7sTC43FVbkcIKO5aV7uRgboqP+Fu7em3R5eAHps3&#13;&#10;6cdQOma6pbF1E4Sytgu766eosS21lrH9z4/eF6CjUjQ5+2o7pam6u4tXLdTi3c6bVPrKuiEQOVdN&#13;&#10;GgjWLrKbrnc9LGnfI2eEllq0aC7ZMbNia4FltKHKjUrNvdluore6LfQc6FGt3JXKUsqNznRuCVEr&#13;&#10;Uqm1VBMG242DmGcq6etkro3w3m6wrlxllKyLSv8AR3bYd3IKrZclvLHLMeR35EmckVXpo1VLU5tz&#13;&#10;gmhHo5oroRhu374hLyAAAAInduVgVbqU2SWvLFrWgrOj1HA77khha0tCqqXOb/g51Z82MzW20KEY&#13;&#10;167m5OuPUrciT0Jd6hUqoJYb4TRA029HFmVaFWWtRxzkGnUpVKdajVp2dcUlSSpSqxq0qtL9QfUv&#13;&#10;Zl9eEY74AbpjQHnO3tods3sEZSv1nUuNLO+AaNmZvtW4EatBXqXpSZ1eNs2W44olEqZdSQqrrbbq&#13;&#10;TpK9dOmmc2FW3uskIJVifeGoR2keg/KGzj1hZc0s5ObnGSWz7gVr8c3csSVE6PJWJnhcrr4+yEz1&#13;&#10;+SgmV0HtjpUaDvQbplMrBdCO4LUWTQdmNWmgGB4HWEN8dwG0N4JXsx770caT8g6qs32yutPLesSp&#13;&#10;Z66z7RfUlRG/2ngSz6Lmss5a5o60tFSzuuSXa5HG6FbRXljHzMNuP1aqKZbXWJEoW4gAADE/XTqG&#13;&#10;qaTdGGqfUsloplbrg3AeVcl2+hWQ5RG5XRatmvDlajWshv3xoOdx0WlvUetCCuPXv6Q0ct4Xdc9/&#13;&#10;3bdF9Xs+OVz3letxPN23XcrypqLHe4bluNzWPD6+u6yturrHVydlqpesUR3xUqq1ebfHfuiHzIDd&#13;&#10;N7Ev7+H9QDdN7Ev7+H9QDdN7Ev7+H9QFvvgV3qpOe/ECyh/OM0sAbPUAAAAAKg3DUfUtMCeP7i7+&#13;&#10;bpqqA1hO+Psx+/ECfTYgbdTM+yZyfJa1wQfcq6NMgPidVljC8qzlHG1nBXySOtlDD3dKunb2i+G5&#13;&#10;NRod12BSqSMORWxFRaHpU1uydgum2A2xWnXUThbVhhuxdQGnvILFk3EuRWik82xdjDXjPQr04zRo&#13;&#10;rGtzRVoJ3BiuJkW0q7RcFuvSVI+MDskVNTujSrkylPKHOIGiT1axjDVVqY3Tf+zB5o9vd80e5PX+&#13;&#10;71+QDY6cCv8AUtM+eP8AZU/m76VwLfAAAAAqDcMI0HXbqO0SYx1W45ZVb/dGi657tcr7bG5LUULo&#13;&#10;YMykkYEV73PLTTwmrqqFhXHaFkvLpCZPFO12crvK4latIialkVAawgDmvC+pDUHpvf6906ec6Zgw&#13;&#10;ZciynToL37EGSbyxs6r6FKpy1JK5LLOdmWutTwju/U6mKlLHf6HdvAzUdNtRtaXhrmZ1u0X1fSI6&#13;&#10;lKpRmqt2cL3Z3Pk6vR/4YZ3VteN+7/bEFfr7oetvCO6+b/vrJ1zOd65IvS7MhXk+VucvV23xcTxd&#13;&#10;l0PCn/fXN+f1rk8LK8emHOFKqMY7vYA8K1rYuK97lt6zbQYnW5rsux8arYta22JvUub4/wByPy6i&#13;&#10;2MzKztqSgoUOTq5uixGgRoEyeZUqVVk6VLDfNCIG6z2TejdTs/dnXpb0rPk6XzXY2xzFyyZXS16S&#13;&#10;hHLlC/Hp3yRklMjcaMdzk0s143U8srO4TRhzpjbW+bi0JYQTShqXtsdqsbNbG021jajLbXU3azbv&#13;&#10;y6427j50ozxqJ3bHGLWtpxXj57RwjH6jRuOzrKZ3/kfZcq3XNvjELnfAksILWDTXrb1FKkk1NLlX&#13;&#10;NON8RtFatR4nKUsJ2a8XW51kUOuKJQozijoKVCePNVCltiljGMWzipwvBAAAGoC4QzssL12b2ujI&#13;&#10;Lyx2wsl0tajrrujKWn+7EiOr5nmmm/OFV+vDEFetCEaCN8xc6uVZuam9QrUqXSxK9rXFGPPHF0St&#13;&#10;gQGAd3Hm9n+SH9QCM00fX3e1/feB2gX8eB6bK+9mi5Lq2oeZrZWMNvKrUe8X6U294SVUyy5oP1ai&#13;&#10;kyRmNFSrQT16LGlakVfHFpuEOcpn+L/kD9TJUrI1K3QMlOGga2GuxtNWCNB1tu1ON7Z0vVPmzJLe&#13;&#10;nr8ZS3YlxlWWt1opHNHHpgnvXJiuk4tCnfNuU4rd5Yyw3QiBRb2aunNdqz1+aQNOyduqOqHJ+oDG&#13;&#10;7PdCenT5TkcfttxJH7I7pyPRCtRZbAZ7kd1XTD9Soo79wG482j9+3nijZ568co45uJfaOQca6MtU&#13;&#10;N/WJdjXNTkdbZvOzcJXvcdr3C2VatGvQpLmV7bUTijjOnnhBUloRjLGEN0Q1MUdvvtj4R3R2g+ft&#13;&#10;/sd1mL+wwNgJwVDV5qW1o7PTMeUtU2Y7wzdkFh1mZCx+z3XeahKodUFntGEtO9xt1vUayNGloQQJ&#13;&#10;3u6ricJYRljHnTsq3TR40IShTJ2jm222r2JtoVrwxbjrXNm60cfY11l6obAsa1WlzZpGy2bNs/ON&#13;&#10;9W5a1uttKsyz16KFlZG5G3pIRnnmlSo08s0000IzRDDH6Pvtj/2QfP38KsX9hgPo++2P/ZB8/fwq&#13;&#10;xf2GA+j77Y/9kHz9/CrF/YYD6Pvtj/2QfP38KsX9hgZm7OPbbbV3LO0L0H4tyLrmzbduPslazNMF&#13;&#10;gX1abs5M1Rruaz7wzbZNuXTbrlRoskqisgemNxVt6uEJ5YxTK68ITSzbowDbRgANYRw1L1UzAviB&#13;&#10;Ys/nEaqAIBtk76qXs1fH+0cfziMdgbvAAAAAAAAAAAAAAAAAAAAAAAAAAAAAAAAAAAAAAAAAAAAA&#13;&#10;AAAAAAAAAAAAAAAAAAAAAAAAAAAAAAAAAAAAAAAAAAAAANHfHZk7SOP/AM761vfBpPzz+j8B9DJ2&#13;&#10;kf7H1re/FQz1+YAHbNsy9pDJLNPPs/NbcsssvHmmm0pZ4hSkp9Ps2B931+r1wMK1SVUiVKEStPWT&#13;&#10;LEtaonVJa9KrQUJlFGpyNZLWo1N1ejXT1fqE1CMIRhGH00IR6w5axfp4z9m6NaXC+DswZdmS1ORV&#13;&#10;S4vxne2QObVd/TSreZVjeuQr/VaO6Ef9+h0R3gfbZA0WaxcTNKi4Mp6TtS2MmBHTqVlb1kHBGVLL&#13;&#10;aEtKjT5arVrOVyWq2IKVGFCHTFQo6umO6EwGMoGWGO9COt3LVotGQsU6NtVWT7AuOkoq2/fGPtPG&#13;&#10;X70s97po11ZtWVWa5Las5yZ3OilXo1bcpilVqYJlVCukmhzqhGAG9AAAAAFCHhRLNss9bre+37jH&#13;&#10;Wnp/s3aIaQ1N44ou3Gz4+L2Zble3rEuN4oXJhV5cazVBvbMjWDeFK5K+PnBQpg1K3RxuK03lVBG5&#13;&#10;tb7a4Vltirtl8q7IDPFyXY0Wx81XAuW0jOz5ww/O79xFjvTYayyrbd7WU81aKlM0X/aXdd4opO6S&#13;&#10;RU1PzG7u1vu0qRYoaX9gDYeYL4UFsZM128gdF+qBXhJ/Up6dZfY2cMa3/az+yT1P9gWvzCxXZjhZ&#13;&#10;W3xj0Md9u26HX1whEMkPo+exw/ZB8Afww+f2EA+j57HD9kHwB/DD5/YQH1WPttpspMrX7Y+Lsda5&#13;&#10;sH3dkLJN321YFiWo0u7xO6XPeN4PSK3LXt5sp1mShRrL3t7ckbakljNLLFUrTyxjxYwmAlRAAAAA&#13;&#10;CrhwvnJLhYux7erYRqZ06bM2pLB+NHWlLU5PniBtqXTl+VLU6d1SXupipuU8XdHpS79/XGIasOz7&#13;&#10;Tfb7uy2bJtdBUdLmvK4mO1bda6P1xyfLkc6DO0IKXR9eUr1lFPD36PUBsE9qtsEtBWzc2Cefr4tL&#13;&#10;FbdfWrTHdv6cKlwanbkdLjcLocr2ujUjg6zr8XWiy13SFsWdarm0vz9b7MwtjCmUJ7XWUYPKx9uS&#13;&#10;Lk+rQpM7N6wLNyvtDNB+LcjW833dj7JWs3S/YF82o606tRruezLwzdZNuXTbznRo1k6isgemRyWN&#13;&#10;62EJpYxS168IRhuiBs1tXPBYdk5qOsB5ZsWYbVaTso1EKnzLZTw2/wB0KUTS5wo1YopbkxldNyOV&#13;&#10;kXLb0Vk1GLq3pEds3MqSUYo2i7mGPFV0A1wt/wCJr52RW0Fu3DWqXAOINQarCN2U2S98XZMa17pj&#13;&#10;HMeO3ii2vDRclqvVGVtf7chdtqq224LSu9u5q6sCtRBJcTSr5tcFrqw2oWxfTbNa9tJzZqZ2amFL&#13;&#10;KwfYOfpWifJ9qW2nqo7jYsiWHScG5bYmQUtRe4wo3FZKl9ck6Wqnngjdml3QXE0xVMr21q1ATAAA&#13;&#10;AAABAJwor1CvXH7emX+eHp9A1BQAAAAAX+uA0dW1C/8AUJ/i6tQL+wADV1+cxdq3Hryfohh/9lzM&#13;&#10;H9GnncBaJ4NpsY9V2yK+fN+edunB9yfPB/O6eYiGGruvK6Io/mTQzlG5IXJ5q8dWDzKKn5pLD3I7&#13;&#10;nQdOd8i7885pzdNzsIuds/wZbaCbQnaV6ktXuEb80ssmMMtRxB5l2zJGRsjsl6JoWHgTFmMnnuw0&#13;&#10;MOHbsZ0kVFx2S8V2vmr8r5w11m9SrilVqFKVIEXnnMXat/roaIfwuZg/1eQHnMXat/roaIfwuZg/&#13;&#10;1eQHnMXat/roaIfwuZg/1eQHnMXat/roaIfwuZg/1eQEOBjbVyHT80/RDD28uZf/ANXmIG0UAAAA&#13;&#10;ACAThRXqFeuP29Mv88PT6BqC90fYj96IDdH2I/eiA3R9iP3ogN0fYj96IHOGnzTfnfVblG38L6cs&#13;&#10;UXrmHJ10V6dFqtKyGdS6LZKca1GjWdHdZug325bjbCtCu7XPcatrYWJLvWPDskRp4qZQ23uwZ2Sq&#13;&#10;PZM6PZrAu1az3JqPzM9N+RNQ10skYqGdK9o2+ZHa2NbaX1aKdQ42tjdAscU6Nepl/wAKXQ/XhcCW&#13;&#10;CRE7JG1GE4QADWE8NR9VLwL4geK/5xGqkCoLum9iX9/D+oBum9iX9/D+oB1dEQOsIRj1AdN03sS/&#13;&#10;v4f1AdYwjDrA6AbPjgV/qWmfPH+yp/N30rgW+AAADiHP2Y7W074MzJn29+WjZuEsV5Ay1dUqeelT&#13;&#10;U1bfx3ajvd7xRSTVYwhz1QiZ61BJLGPSpq0YQhHfGEQ0fGrDU/lnWZqMy3qcza+1rgyTl+8HS6n2&#13;&#10;tNXrVEbOnrQ5BhtJio166iKO1bJYqLba9qN8Ix7mMDOgSf7XA272wOwBjzTzsjNDrJj1rQJIZNwT&#13;&#10;Yef73dEdGjBZcmQ842015CuR1eFlGWFZxXNkXlHaCRQpjMpSsNtM7TCMEjamllCYcABqhOFt6fse&#13;&#10;YK2uT4+Y7a25kjqFwRjjUDfDU10aSZHJkN+unJOPbjdOZ0YSp6K65IYyR3fcCiG+Lo/Prg7rIzLH&#13;&#10;JVNEJq+Bga/Luuprz3s57+flbyzY7tuOofANNwUzqalsW4sulttrMFmoq1f6yyRum67Ju5naE0IS&#13;&#10;pXV+vl13R7pR5sHKPDUNIloXBpv0263WhjSJ8j45ytS0/Xi9JE1GmvfcZ5Ct267wtvu6s4vOFaey&#13;&#10;L1s9Unt5NCMeaxyTcM279U76AUWtnTe63G2v/Q/f6GtUoqbN1dac7hlmkmjDj023L9oK1aarCEd8&#13;&#10;aCmhRrJlVDqUpq1eEeiIG8kAqDcNR9S0wJ4/uLv5umqoDWEAbfWP/ktMf/qAkf8A9XaBqC49cfbj&#13;&#10;5QOgAAAAt98Cu9VJz34gWUP5xmlgDZ6gAAADADaw+pabSnxAtZH83TI4GkQjDfxvQ9PV9N17/J7A&#13;&#10;Hbum9iX9/D+oBum9iX9/D+oDrGEYdcAOgFvvgV3qpOe/ECyh/OM0sAbPUAAAAV4eFK5UfsYbFvUz&#13;&#10;QtxWoQLsm3Dh3Fatclq1KaiiwXFlC23C5kvR10Hu3WJzt5bD/Z253VQjv6Igai0CUvRlsW9pnr+s&#13;&#10;yTJel/Svdd54yrLlbelyVcdx2Hi+x3VQ21Yo3LzNv2TbqtJPeFFtXUqzesUWjB+gkc6KhGs4qpKr&#13;&#10;glCQhNwTLbTV5JalXCOK0c0YR41JVqBxXPUl9iG9I+qaH3ogeR50q20X6zuIPxgcc/8ATwHnSrbR&#13;&#10;frO4g/GBxz/08C2TwXrZK60Nlv8APwx1eWdZ9p/Nzjpo+Z75lb/t2+Ir44x+b95qoOPcGup7mc1+&#13;&#10;aDbXM+cxhBVyyiCXfzZTuC2YAAAAIztrTs47G2pWivI+l26XBLbV2Vq6K/MK5AWJaqqnjzMlrJnK&#13;&#10;laz+roUoV1FdickTk8WfdydMnnVqLOuZ/wC5PEeO5ypKGnM1V6UM+aKc3Xjp51J45eca5QspZPRc&#13;&#10;Gd0pRqIHdrqVa8rddFqvFLe33TZz5RoRUsFzsqpU1uaffxVUqpOpSpgxzA674+zH78QOgGfuzm2b&#13;&#10;+pTabahbfwJp3tVSpkiqblmSsnOSNXHH+HLLrquQWXne7xShzejDkaKzzPsCdT3dvBzodyrcSqVe&#13;&#10;+KYNypo00o4u0O6YMMaUsNI61DH+FrOR2w3K1clKR0uBzrKFDvdV5P0aXFTzXFe11OTzd9wxSy0E&#13;&#10;kHZ4VQRJUyOCZLIGT4AAAAAAAAAAAAAAAAB0jCEYbow3wA1w2334MdlPG+QL/wBY+zlx24ZGwtdz&#13;&#10;i63hk3TVZDbUWX5iB7cp6q19ecVWqiozKbwxk4ra1Vb5j7dSqbnsOarFIztDnZqeEbXCkqtRLG9Y&#13;&#10;qQL0qhGuQqFKNWjVUKidWjVo6vI1kquhW3V6KhNXoxoKU6jpSx9aEdwHhgdYQjHqgBPjsgNgBq22&#13;&#10;ot52zd7pbtxYL0fUHBMpvLUJdLLVQeadmo1OMrYMHM7vQTwyDcbjurN/mgTplNh2vNy6p6dlS5Mk&#13;&#10;tZ9DbIad9PuKNK2EcZadsF2ojsnE2I7VQWlZduo4xqc2b0catVUvcldaPOXh8e3Ostf7if1e9yfn&#13;&#10;9ycHlepULXBVXmCkltI+C97TLaIa1s96t7u1OaQmuXKd4Valm2srec0qKlk4zt1LQtvHFnctRxJF&#13;&#10;LMuY7Obmeg7qUnNkrpcHdh3gm4zmoAk14PjwfzKmyQy3qDzdqAyZiHJ995Hx3a+LMcKMS1Lxrp7b&#13;&#10;tOrcdW68kUX2reFp21XjXfHa3Mb9yYN0FMJZWFy59NLNXSgWpgAFBTWNwPzUfqZ1d6qNR7HrDwhb&#13;&#10;LJqB1G5wzez227WJfax0t5ry1lC6b7bWJyVoq8Eyxc1on6i3rFKbclUKqVeKWEJYwAx085Fapft3&#13;&#10;tP8A+D3I3/SAHnIrVL9u9p//AAe5G/6QA85Fapft3tP/AOD3I3/SAHnIrVL9u9p//B7kb/pAGRuj&#13;&#10;ngfmpDTLq70r6kH3WHhC5WTT7qOwjm93ttosO/UbpcLXirJlt305sbatWVopkS5zRMVVvRKFX6lo&#13;&#10;Ka1CZTCaWEYwC/SAAAAAADTGzbAnbHx/+d76gN3/AMR2CH8ndyIHT6ATtkP2PjUD/BDD/bYHSbYG&#13;&#10;bY6SEZptnzqBhLCHGjxWVlqVP+fPJD2Y+sBiTqB2e2unSm3TPmo7SLqHw1bMtemm82F+4lvJjsed&#13;&#10;TXjDkUtG9q7T5kKy2MIR/Uyd9iq3x6ukDERKlqK1NBJSjQ5ZTXpJ6c9dQlRUJKlapGjS5ZYtrpk6&#13;&#10;SjCaMIzV1ClMnTQh+qpoSwjEC4Hwd/ZNbRnTztatG+orNGknKVgYNt1DnJxecouqdgr2gkbr10t5&#13;&#10;ltu1XCDm2vjjztDcT5cjC3talJBQnVKXdPGWbm0eMBs4gAAABh7rz0V4s2iGlDKujzNL9f8Aa2M8&#13;&#10;vzWP5pnzFrpbrLfaH5n+SbPymzxYXO6rVvZgSxU3FZLSmdIuNsOsFDTXcEqXmi2ulckoVx/OV2y0&#13;&#10;/X61/fhS05/6qwDzldstP1+tf34UtOf+qsA85XbLT9frX9+FLTn/AKqwDzldstP1+tf34UtOf+qs&#13;&#10;A85XbLT9frX9+FLTn/qrAS9bKfYsaWtj/HPMNNN+5/viGoiGLvNp83G6cc3L3L+ZLHIfmbhavmDx&#13;&#10;XjHmUFfzTX7uxF0g+85gkaOZdzObK4OITAAAAAAB89cF12vaaWVbdNysVtI6k3JyLH93QM6aaf2I&#13;&#10;V3Gunob+jqhHy7gPgfngsDQjujm7EP4SbM/tv+gDr88FgT9e/EP4SrM/toB88FgT9e/EP4SrM/to&#13;&#10;D7i2rttW822Z3s65mC7GiVVOjndLaeGx9b5FdKSlVqpeetahUngoT0q1GaehvjXllq0IzQlhNCYD&#13;&#10;6YAAAwA2sPqWm0p8QLWR/N0yOBpEN0d83wf439f9+reBs9uBX+paZ88f7Kn83fSuBQH2sMN+1L2l&#13;&#10;Xj/ax/5dReR938oEf+6b2Jf38P6gG6b2Jf38P6gG6b2Jf38P6gG6b2Jf38P6gJANk96qXs1fu6/9&#13;&#10;HH84fHkf6AN3gAAAAAGsu4Ynr6uPMGs60tB9rPiilivSpblv3VfTOnUbkVwZ3ybblG45V7lSozRT&#13;&#10;rPMTjF9ttot+MdypsdLqvlNHdFVGEAqL46xxf+Xb1tzGuK7KuvI2RLycqTPadj2Pb7pdN2XI6VoR&#13;&#10;mooGJhYE6t2c10aFGtW5unSqIwTUq6qMN0JowDLjWZsz9bmz4ZcPPmsTBblhFLnujeijF6Z5vDHN&#13;&#10;wPD9Qx7C0PNf3SYbKvC5Hi0KzZ5vbVhFBdqVhVqu6MYI0qnmqvmoWDOBXeqk578QLKH84zSwBbW4&#13;&#10;Ufpxb9QOxy1Bu0UMqy6NO73YGoazakZITTo1NoXHRta9VUKsYb6W7FV637u3boRUwob+rfANTBjy&#13;&#10;+rixfkCyck2gsmb7sx3eFtXxa7hL/tC4LVeUb8zqvYjzZ1RpK/T/ALz7IG+HxtezVk3Hlh5IYt/c&#13;&#10;TINl2vezPxpuPGLVdbGifm6MakIbo70bjR3xhCEIx9DDcB9uAAAAAADgbUfpowRq7xBdOBdSWMLZ&#13;&#10;y5ie86FKi/WjdKatOn5ehvqo3hnckVZK8W3cTXWm5wzXPbjm1v7Gr/VbQ6pFkITgVCM88Cb0u3bc&#13;&#10;rg6addZeYMJMS5TUU0bWyNjW2M7p2eFaE0e57Y8Nt1YbeJmpND6iklelLs6QTQhBa7uSveqiH0um&#13;&#10;rgV2jzHl1Ntw6mtUWXdSbU1rKSyNi2jZzRgC136FGrCaZvuVYiunJF8VGtTDfBT5k7ys50hHdFI7&#13;&#10;JuoC35h/D2LNP2NbPw3hOwLXxhiywWqkx2fY1mNSZmYGNvp1atapTSokckOUUK1tZQvdXBTMoc3Z&#13;&#10;1VrnV3Vql6tUqUByeAAAAAAAB8nellWfki0blsDINrW9e9jXiyuFuXZZ91tCC4bauW33dLURubM/&#13;&#10;MTmnUt7m1uKerWTK0KtOpSqaEYwnljCO4Cpxqi4G/s7cwXU6XfgLKGcNLNV3V11FexmRUzZUxe0z&#13;&#10;16kK0YW4zXrQTXw20eWmqxilU5HdG1PJyCVAjbEibiRDi3CfAqNFVn3Mies6apc+5qY0KikojaFr&#13;&#10;MNn4ca3eFKpCaKB9cqMb/uCLWphCMqqFuOtsOm6MIpHZNHduC2Zpx0z4E0iYktzBWmzFdq4gxRac&#13;&#10;k/ce0bSQ1E6aZXVhS548vDksUKnm5LjdOSo1Xe6bjcnW4HdTTgpdnVWq+mgHPIAAAA07/CTMbvuN&#13;&#10;NtNrbSPKatTT3hd9j5IYFdSWaCdxZL6xXYr7SVI+NCHLUEy6s5W+pmhDdFzZ16aEY826Azr4KJsx&#13;&#10;NP8Ar81Q50yrqZtFoyhjLSZbGN3RtxPcdHnlp3nkjKrpeFK1V96s1WEyW6LUtlqx7dSlXaznL3Kf&#13;&#10;XZYwd2UrozJnNqcw2bdpYIwhYbclaLFw5iqzGpFRkoo2y08e2lbjekoU4fUqSREztKVNQpS+tLQl&#13;&#10;hCHRCEPYD7mFpWtLDdC2rfhD2JWZvh5E4Hd5lLW/ybYP4Hbv+jAPMpa3+TbB/A7d/wBGA9+AAAQn&#13;&#10;6t+D67LvW/qDv/VFqKwreF25kyd5k/NlcDZmbKtpt7j5ibJtzHrBGixW3dTazN3NbUtRiQzwRpE3&#13;&#10;O1COKxTCZYoUqJw6aSOD7bLvRBqEsDVHp0wreNo5jxj5rPMe/umZsq3agb43rZNyY9f412G5Lqcm&#13;&#10;Zy53at1vaGWCtIoilUVqC1LxViVOolDJDaA7KLRPtPI4l+fFxxcGQIYQlvyOOosWRL4sOLV80mNl&#13;&#10;ea+CuFlvjL3X7o/M+taKfulznmcEVfmcE/OlPLhHN51E2Jv2ueQPxiM4/nwA86ibE37XPIH4xGcf&#13;&#10;z4AedRNib9rnkD8YjOP58APOomxN+1zyB+MRnH8+AHnUTYm/a55A/GIzj+fAE02knSlhPQ/p7sDS&#13;&#10;9pzttxtLDeMIXX5jbedLifrrXoPNpe9y5CuCNa4LlXOTy4RU3Vdb8vklVqlPNk6qijScRGmTUJQy&#13;&#10;UAAAAGAG1h9S02lPiBayP5umRwNIhN0zR/v1dAHJuQ8OZQxOix855GsW4rQasq2GzZOxq6u6KrRa&#13;&#10;76sN+qVqLddFqudPegd2uK1Etb1fNlMyhrdW9wZ3aVK7typIlDlvRrrN1CaCM+WZqR0z32ssfI9n&#13;&#10;1o0akkeUWW3eFtq61Gq8WHfjDBQnTXLZtx0KFKg7M6ndFMqooHdnVNdxtrU7NgbbrY9bZLT3tbsJ&#13;&#10;QueyqqKwNQljNzfJnTT85OlNQ+2cvrckk81Fq16sqevdeM3pfGErPc1BNBS2Ka1FguVK2vHN5VYU&#13;&#10;HOF5erGXf4v2Cv8Amd5A564Fd6qTnvxAsofzjNLAGz1AAAAGE20quNbZ+zn1+Xc3VJqLhauivVPc&#13;&#10;qGtTm4k9JYxYMvxzSVIR9mFdHS3f9QGjqj9LN7W7+sDcYcHX00Wjpo2QejpDbjKjQP2aMct2o7ID&#13;&#10;1QSU6K+6rpzXJLeLa5u9alGXnihmsZZZ9nolE0d8GK2m1Nu+kA05/r/uf/uAN3bsnp5amy02a0ZZ&#13;&#10;pZ5YaBNHckJoR/x6ennHlOpu9qMIw+/1AUjuGB7L3Duny4cQ7QLBFoM2PUueb/d8V58tO3UKVott&#13;&#10;0ypXt1yve1citrQkinTIH69GO2r1T3zFKnTpXV1YWi4YpY3G93A5ugc/cEe2xF/3XdkNlnqIuxdd&#13;&#10;rdC0Xe59Idzv66srfWNPZTZVeLwwRVWqq9dS5W6ktRG5XjjyhX3RtZrtq6LflVqWhTazWwhf0AAA&#13;&#10;AADijN2FcY6jcSZDwTmm0Gu/MVZUtZ0sy+LTd5KnNHdjd6EKNaWlWoTUFTc4Ja3JODS8NqpM7Mbs&#13;&#10;iQOzQrRuyRKqThqn9sLwcvVts4LxuvIuJbWu7UdoyrKlrrb2WLSZqr7eONGTla1aiw5ztphQ85YV&#13;&#10;LHR3Jo5HbWuFhPyaCVXFVa7w5RsxrCuRxJvY/lh/WB03R9iP3ogc46ftNWfNVmSGbEenHEd+5myM&#13;&#10;+VKciO1bAt9e+LKFCrVpUKro8KKFHufbjEmjUhF1uG41bWwNSXesd3VKjhFSBs++D38H+atl3byv&#13;&#10;UTqNqW5eutrIlt9xKkjLUpO9p6fbLcoUa7jZNnO/JQoPt8vk1GhQyDfCSWKTm1CNo2erUW5F+uC+&#13;&#10;wtBgAAAAAAqD7VngmWnHWDdN0500V3cyaS833KqWvNy48cGNS4adL8f1laNas50Wdhpd3sQOrkoq&#13;&#10;1lDu4Wi23Ra6nkpea49SLVTm6qgqC5s4MPtn8Lui1LR0pQy8xpak1NLd+FMk45vRsdeT/wBmRMKy&#13;&#10;4rcyPRoeh3RerEa4x6odO+EA4Gt3YCbZG6HGm1tuz6z0lVVakKcKtwttuWg38p6/KvF13GyM9GhH&#13;&#10;/hChXD1wJktF3A29dGV3xoeNZuQ8daU8ey16NV7tm23hrzPmdYnhHla6BuSWqtUYuZ+dU96aD+py&#13;&#10;K/TNamvBZC1HaCaKZSF/TQVs79KezXwsmwdpWx5JaTHXrp3K8bwd1FN8yRk65KKfkfNPkO74p01d&#13;&#10;9dIwqVuZoE6Vqti301ZQiti32JpjzMDJHL2E8N6gbLV41zxibGuasdr1yByX2JlmxbXyLZa1e0KZ&#13;&#10;VbWuV21d7W8s1dc2qIwUolVdJFQkUQioSxlmhGIGJ30JbZX/ALGtoI/FB0//AKPgM4rWti2bGtq3&#13;&#10;LLsq3mS0LNtFjZ7VtG0rYaELBbVsW0wt1BpYrdYGFsTpW1mY2VqRo29paW1MmRNjalTI0iVOlTyy&#13;&#10;AajDhRfq6muX7kdM/wDM90+Q/pA68F19XU0N+1qY/meZ+An64cx1bL32tbHl0jgUBt03sS/v4f1A&#13;&#10;N03sS/v4f1AN03sS/v4f1AN03sS/v4f1Ad0Ibo/4sf3X94/yAbfLguvqFmhn3Opn+eFn8CfwAAAA&#13;&#10;Q/7XfY46cdrlhtDaOS56mO812DRcK2FdQFvtSVyuax1bjDlFbC/NlWuj82mOnpTST13i0VLk2qJV&#13;&#10;NGDpbruwu8IrK4ayvXbsD9proDuB5hkHTvdmVcWt9ZTO350wG0POU8aL2ulUrS0XR3iwNXmox7Df&#13;&#10;GEJk2R2C1oxUw3I5nNHFMqUhDVWoV01WqnU06lGvSqVaNWjXl5OpSnox3VqdWlWhHkq3Ru+5GG7d&#13;&#10;vA9/aVmXff78gtaxbVuK9LodKnIttt2mxulyXA5Vf96RM7OnVOCut1dCZLv++BZt2ZnBV9eesO5b&#13;&#10;dvLVJbD7ou058ukWPLjkVrpo88XY176Nau12TiRxh3Yttepo/qbzQ5RSWy2tcK0HRFb15TJVTCpD&#13;&#10;ZmaUNKOCdE2BrC03acLGRWBivHrdzNpa08Zlbm6uKupGs8XRdLvWhz64rpuNfGq43A9uMZlKtVVj&#13;&#10;CXmyNMlSpgjF2luwK0j7VrM1sZr1NZf1VtjtY9ipMfWhZ2Lb+xnbmP7cZqLq4vLirbWe48N3e4d3&#13;&#10;H10cqqh/d1L6qVLJUbQjl5siZWtKmDg3RVwXrZzaEtTuLNWGLbw1QXpkTDri9PFoMmWL8xhcVjd1&#13;&#10;3i2Hm1abo5M9t4WtF3VrmSg+V3e3pk7+k5k/I25bPKplTc2mDkLhRXqFeuP29Mv88PT6BqC4dcPb&#13;&#10;h5QNvnwXX1CzQz7nUz/PCz+BP4AAAAAAAAAAAAAAAAAAAAAAAAAAAAAAAAAAAAAAAAAAAAAAAAAA&#13;&#10;AAAAAAAAAAAAAAAAAAAAAAAAAAAAAAAAAAAAAAAGq04R/oX1tZi20GszI+ItHmqfKmO7j+d58z9+&#13;&#10;4409ZbvmzH3uRpSwcwvMWe6rXs9zYXKLY+Nrkzunc9Wp5o6Nq9rVcVYlUpoBB19DJ2kf7H1re/FQ&#13;&#10;z1+YAD6GTtI/2PrW9+Khnr8wAMYMlYryfhe73HH2YccX3ie/mqgiru1kZKs+4rEu9tTuSSitb6jl&#13;&#10;bV1IGt4R0XFFWor0ldSlhKpS1U6pJGMsd4Hr7Hx5fuTXyjbOObJu3IFyV5IVKFvWTbTzdj5Xp8rC&#13;&#10;jylJnYkTi4VYctVpQ6Eu/fVhDd0wiBkc67PfXsxtdR9e9EWrxnZqdKopnd3TTXmhva5E9Lpq1azi&#13;&#10;rshMm5Dfv41fnO6HV1gYnuDavZ1ytsdUKxtcm+vVSLm9wTVUixEro1eSrJliSrCgoR109WHSnUQh&#13;&#10;xZobowh/jBzPhzS9qW1E0Xyvp/075zznRtSqgpXNWw5iTIWTadv1HPndVtov1aybefIM9Zx5ms5l&#13;&#10;BxgliqgkUxSxjBMo3BtseDf4xyTh3YvaM8cZdx7fWLch2588PF/sLI9qP1jXmxd19VWcn5n7sWtc&#13;&#10;iJtem2DmxujY8tfdBIm540uCBzScZGqTV5gnJAAAIo9rlkTZuVdNL/pX2lGa7Ew9jnVXbV2sloVr&#13;&#10;tXKUDzWd7CUWs6RvSxFdJrcqCe6cX3I/WLczVWU0J0sHSq2JliNyRKViSuGojyChdNDWruR0066i&#13;&#10;7IyovwXkpjvjCmo7DThUWW/cNS23RHcdk3ajROdDnDO6pqyNH5orPe0qqDW6UXBpjF+Z+auroGwy&#13;&#10;0AcL/wBDGZLEt1g12pbi0o5sQN6VJdF0M9n3bkjBV2OtKhRoV3i1VdkIbryDaHdpRy6qNvXNbCtq&#13;&#10;thNXoJfmgv25QrkCX9Ht/tjYvoU1NDaCYKkp1eqVYruduUQ6P9kSONtpVVL7vHTw/lA8z6PnscP2&#13;&#10;QfAH8MPn9hAPo+exw/ZB8Afww+f2EBIxgbPmHNT+KLVzngDINv5UxJfHd3zJX5a9asoY37zN3E8W&#13;&#10;g+8yrV6CavGLbcrA8s6rjJ5eKqbVEIQjLCEYhzGAAAAMadZeSl+GdIWqzL7Wpiic8U6bs55JblUl&#13;&#10;Tk50q+xcY3TdKNTyu+HJchXbKVeEf8Xdv6eqIaKeO+M300fb/vADYscHW4PRonyboYx3rI1sYdRZ&#13;&#10;5ybqJg93PYdoXm53IksrGmLkT65sFt8lbTE7NjfcFx3tSZqt4LH64e6qdKwvFvNDMjalaZ+Vvoa6&#13;&#10;f1/3P/3AG1X0Z8H82SeqnZmaILtyfpHtpJkfK2ifTJfN25UsO7L8se/Fl+Xrg2yX9/vLugw3OmaF&#13;&#10;r24Pjkrd1VB6YnVhVq6/FWNCpJDmwFITbb7HS+tjRqUsmRjfp8saccqKHG7cC5Cu+32twWV1Fnr2&#13;&#10;2s/Yvyow8x8zDldNtd0WeKuumbE1sX5bDundUbQ1TRf7WYQuC8GZydsrtY7JDK2J9FuBtMm0R04s&#13;&#10;s6DJSbHaR5RyOtt3i1rLUr5UxjB4enFRRs+7E6xxYLqt9TM6OViOyyg0rVihC9Ws6uoXDQAAAAAA&#13;&#10;aQ3aweql7Srx/tZP84zJAGAIAAAAkA2TvqpezV8f7Rx/OIx2Bu8AAFQbhqPqWmBPH9xd/N01VAaw&#13;&#10;jdN7Ev7+H9QDdN7Ev7+H9QHXdH7n34f1gIQjHqA6bpvYl/fw/qAAALffArvVSc9+IFlD+cZpYA2e&#13;&#10;oAChdtn+DLbQTaE7SvUlq9wjfmllkxhlqOIPMu2ZIyNkdkvRNCw8CYsxk892Ghhw7djOkiouOyXi&#13;&#10;u181flfOGus3qVcUqtQpSpAbGDgy+0F2e20r026vs3X5pYesX4k+bD5qGzG+Rcjvd6KYX7gTKWMm&#13;&#10;fuO0PuHbTZ1cU9x3qz13WCp/SQTtdFepSc6Vp0yRUEovCS9jFqu2usdGXzsV0YPtr53754qF8fNl&#13;&#10;u28rXitjlmGCY235m/Mpjq/4LOb/ADM37uv3Rg1c05Zo5nFXFSp5oFXfzmLtW/10NEP4XMwf6vID&#13;&#10;zmLtW/10NEP4XMwf6vIDzmLtW/10NEP4XMwf6vIDzmLtW/10NEP4XMwf6vICHAxtq5CO/wCajoh/&#13;&#10;C5mD4f8A2XkC+ZsYdGWV9nvs1NNukHN7pY71lDEXzYPNQ542eHl9stRC/c95TyazRZne4LdtN2Vx&#13;&#10;TW7erOmdIKWBtgndaDgmSc6SUU6pSEpAAAAAAaQ/awQjHal7SrdD/wBn91kfy6i8kf38oGAG6PsR&#13;&#10;+9EBuj7EfvRAbo+xH70QO+SlUqTy06ck01SpNxKcssu+pNUj/sUfvgXnuDF7AnM1TOWP9o1rNxy9&#13;&#10;4xx9iytTu3TXiu+mlUzXrkK/4powtrLL7bblRTO9t2PZUa0LgsjummbHW6rpoMFwokvmPbUyq6A2&#13;&#10;JwAAAAAalzaPbEnauZY2hmvLKWOdDWb7tx9knWbqhv6xrsaGhmqNdz2ZeOcb7uS17ibatZ8T16yF&#13;&#10;5ZXJG4JJoppYzJKyeMZd826UML/oBO2Q/Y+NQP8ABDD/AG2A+gE7ZD9j41A/wQw/22BjpnHZcbRn&#13;&#10;TXb667s46JdTOOrNaqE6l2vV6xBeKmyGdPGO7lXe9mdqcrXaI/ccXRL6/RuhEDA0CwxsmdkltHFO&#13;&#10;tHZxaoUOkzJbpp5Q6sdKGYlWYGfzNvFkSYwYc0WTcrzeVF4bbhVJ6zG2sjctcFddPCKtLBHXhzXn&#13;&#10;aeCcDbsAAMANrD6lptKfEC1kfzdMjgaQ+PXH24+UDZ78Cv8AUtM+eP8AZU/m76VwKAu1g9VL2lXj&#13;&#10;/ayf5xmSAMAQAAABIBsnfVS9mr4/2jj+cRjsDd4AAAADUdcJx2gN4a0dprl3Gyd+VVMJaO7kuHT3&#13;&#10;jC15FVSDVRui1V1FozLeVVJv5vXfrmyO2ubPF3TQ/VVm2rZySEZu53OlIWROBO4Ax2i0yatdU8Gp&#13;&#10;Aqyzc+d6GAe7VajRqOjHjyw7AsDIXcxuqzQ5duQXZcWQ4qnhOmngndFFnW/zqWaZlSRlC8CAAo/c&#13;&#10;Ni0/Y8W6Y9JWqjuW3pcsWznitp97tUaVKk6PmO78x9kPI8W1yrQhy7ihtS48bQUtFBRNGVrU3hcH&#13;&#10;M5ZZntZxgracGT1/Xfou2nGHceVX1XTwprCuS39POUrXqKq3ctTcl4L+4+GbxpI+lPQe7SyM5Nrd&#13;&#10;F4USx5rZty3gj3pe6XOYBsR9vJpFtDWRsrdXVjP7Ikcrpxtiq7NQGKHKolo1XVhyZhRhcr7Z5mJV&#13;&#10;XhDucouxpbH3HzophNDewXi8JZo7q++AaZfdujNCHrS+v7Ed3/WBut9jJe63IOyg2eFzOFaeut+d&#13;&#10;HwnbypRVn5Sqpq2VZLZZUVVatHfytdT3B5worw38aeaMYw6YxAk2AAAKnPCJOD1zbSKjHVrpOosN&#13;&#10;va0LTtygzXVaLopSsdv6kbUYEsKLC1rH5XNQbmHKdtoaMGe0roe50zU/MVJutG5nZpaWZge2ENZL&#13;&#10;l/C2W9PuQbixRnDG16YnyVaqmdJcNj39bjpa9xttXfGFGrWbXignUVkKmX9Uo3BNBQ2OiXkFiJWp&#13;&#10;R14KohxeB13Rj1QjEDO3Qds3NYG0hymkxdpXxK9XjGkuSJruyE5J1TRifGqCvGXlXnIV+Vk6hnYq&#13;&#10;CdPGsvSNCbuldD9CioS21bz8thBHENtDsgtlFh3ZJ6YU+GrDWU73yjeqxvuzPmZFLbBtdMk3wnS1&#13;&#10;UiOgiSRrKa7NYNo0Fa1use15lSjuanWO7wsmUXFcr8tVhFnwgLYp68tr9lnCvzK856dMZ6esG2g8&#13;&#10;07es7IbtlCldDzku9nBPUvW8HijamOnxn5l3DYrUt+3UvdRUqbU6K4VkFCbzSqUaYI1dmfwSXUpp&#13;&#10;N126atTGofOmm6/cW4JyKnykstHHyjJiu63a67PQOLvjaq3Urox/brPLQZcjpbUf3SKpzlj3MbFE&#13;&#10;EcFS3mwF9cAAA9Q8PjNbyGo53A8NbG20ofVnB4cUjWipexGqrWVk9Clv6umaAHHEdQGB5JppZs24&#13;&#10;jlmlj9NJNkizoTy9Hr73vfD2f5OsB88FgT9e/EP4SrM/toB88FgT9e/EP4SrM/toD621b/sW+ZFl&#13;&#10;Syb0tO8aTdOnlcKtrXEzXBI31FfLRSUlkzQtUwSRVchXil5xGXnEKCiEm/iRiB9iAAAAAADR47S/&#13;&#10;KtwZs2hetvKVyqVClyu3VNnRXSioqVKlRAzI8jPzTbbNS5bdNFFbluNzQwI6EfsdI2p4Q9DuA4i0&#13;&#10;0aVNRWsfKDdhjTDh+9M05LckShxpWzZbbzudvaElWlSWP7+5q66a37Wt1LXro0yq4bkdGpiSqliZ&#13;&#10;JMs50pTSRCbRi4KNtsXdLRULtN1jW1UqS0550b9qHwbUV0o7umlUjbl8XGmj8CqMIR6wPovOlW2i&#13;&#10;/WdxB+MDjn/p4DzpVtov1ncQfjA45/6eBlpoJ4MPta8A66NF2dsj4qxY3Y7wrqw06Zbv5e35vsN3&#13;&#10;cEFl42y9Z14XUrRNqNbMoc1yZkZ1lZKgTQmVK1NKVKkhvmgBs4QAAAAAAAAAAAAAAAACuFwgPYjZ&#13;&#10;T2yEdJcMa5vsDDcdOcM8xeoX1blxP8Ljhl/5jXc3uZFhqywRxZY4wWxWc5j+qe6ibmsZeQUQiFcb&#13;&#10;zkVql+3e0/8A4Pcjf9IAecitUv272n/8HuRv+kAPORWqX7d7T/8Ag9yN/wBIAecitUv272n/APB7&#13;&#10;kb/pADzkVql+3e0//g9yN/0gC6pslNEl1bOTZ7afdGd63uwZIuXDscqQc70tZucWtjeIZCzbkjKi&#13;&#10;PmTc7f4QoRbUF7o2hVznoirRKFEv6nmlAkiAAAAADWE8NR9VLwL4geK/5xGqkCoLum9iX9/D+oBu&#13;&#10;m9iX9/D+oDruj7EfvRA6AdYdHT7EQN3jsofUtNmr4gejf+bvjgDP4AAA/KpTkqyTUqkks9OeXi1J&#13;&#10;J5ePJNJu3RkjCPRHf7UfaA1N/CF9htkfZu56u/PeGrNcnzQnl27Fr9ZdwMaWqrRYHuG5F9VXWw3e&#13;&#10;vI0YzMTU2r61ZPjF+cv8Fv1sVW635nVVd7W6wVhWkAAdYxjHriB7ZkY3i53loty22h0f7gfnJGzM&#13;&#10;TGxtytzeXt3clNFG2tTQ2IqChwcnVyX16CZGgSJlKpWpq0EqWWMZoQgG0q4MjsTrq2cWJbp1O6mW&#13;&#10;GRo1caibbbmKjZijkVDjg3DXO0VwUbId61GEeSvm9ntE0XDkFvlVK0zFKwWjb0OaPLZc/OgtXgAA&#13;&#10;GkP2sMN+1L2lXj/ax/5dReR938oE/fArvVSc9+IFlD+cZpYAcNRhv2peBvuaAsVx+9qI1UgVBN03&#13;&#10;sS/v4f1AN03sS/v4f1AN03sS/v4f1AN03sS/v4f1Ad0Ibv8A8eH9cYgbvDZQ+pabNXxA9G/83fHA&#13;&#10;GfwAAAAqw6hOCNbN7UlnzN+oq+s1a3mu9s+5gyZmm8Gy0skYHRWs23RlS9Hi+7gQW2jeNNj48Ire&#13;&#10;SOr6tTtKZzfnVzTtlJMkWOzkqhOrUBxH5yu2Wn6/Wv78KWnP/VWAecrtlp+v1r+/Clpz/wBVYB5y&#13;&#10;u2Wn6/Wv78KWnP8A1VgHnK7Zafr9a/vwpac/9VYDl3T1wRvZv6bM+YQ1FWLmrW663vgHMGNM0Wg2&#13;&#10;XbkjA621nK6MWXmz3uwILjRs+m1jeFluq3RiRp3ZM2PzU5qGyqpSo3ZtVTSLE4WnQAAAAAAAPDVp&#13;&#10;Eq1KpRLE9FUkWUZ0ypKpo066dTQrU40qyavRrb6NWjXpR5GejNLGSaE0eNCMIx3BVu1n8Ei2amp+&#13;&#10;8nzI+JF2S9H933ErUuLow4crW674cruSypyyxcjxjdTSq8zcJqsf1MzWRdFnWuj6eZW/Qh0wDCzG&#13;&#10;3AlNKLNcSddljWhnu/7ZoqadSqwWVYdgYzcVlOlUhHm1a5HhRk+WinUS/UVPNWNOqjLGPNVSaaEK&#13;&#10;8AtVaLNB2lHZ74mpYa0mYhYcXWjXUp3K4lqOZW8XhfD5So8jG4r8vV5ruFxXW78nWrwSRdHKukaE&#13;&#10;laLVbqNpZ5EzYnDMYAAAAAKlPC8dfVxaX9B9naYccvqliv3Wzcdx2rcy9vVcgvSYHx6haHHJyCjV&#13;&#10;ox5wkjerrctk2erjugmdLWcrxao8bl1HFDVz9M0fu+T+/wDfpAkgvHZFbRvHOkq5dcmSdK1+410y&#13;&#10;Wmjs9xeL/wAjOFpWM6dz77vG2rEs9e3Yxum423K7w1vlxXUwp0bg22IqbIpHGg7xVQZv1WB87snf&#13;&#10;VS9mr4/2jj+cRjsDdOZuxNaue8NZYwdfSaVZZeZMbXxi+7Es0klTlrbv22HO1nmEKVXdCNXue6V+&#13;&#10;LCbohNu39PUGiUyBZT3ja/b0x3ctGVPclg3dcllXAnlhH6i+Wq8rGF4o/Vt/2Ouba0On7nTDfGIG&#13;&#10;294MLnBbm/YxaVZnhbMvfcSVMj4QdKs03HjIisLID9Cy0kN31uDbjpzs5vhCO/pSxjv6oQCwEAAA&#13;&#10;AAAABWS2hPBWtndrgvy4sxWErvTSLl67lyx3upww6mYnDGF1v7jUq1nK5H7Er+nggRPbhX3KFaiw&#13;&#10;H+w0rmrquDq8o3R5clLoBFJbXAd7BSP9FTeW0cu5+teVRx1LPa+l1mtN/qp+vkqNyu+dr3QUa8N3&#13;&#10;2RG1lMPW5qBaB2b2x+0PbLG2HRt0xY6XV7+uhDQbb4zjkheku3Md5oKNajXla1ty0mtrb2G3oqKC&#13;&#10;JQqteyGK1rXUrEiV0WtKp3TwWxCUcAAAAAAGvW2/fBg8jT5CvzWls1rEnva270c3O78xaU7WS0/N&#13;&#10;Zat0OVWq4vl34NYqMssLqtZ9XV1bg64vbN1z2w61oy2C1P8AbjgmYLNCipcFu3BaT47WzdTE8W1c&#13;&#10;jCuUNr7b9wtq5ne2d0SVORVoHhocqKVwbV6av9QVJlKZKpTTQ3Rl9kPSbo+xH70QPdMNuv8Adj01&#13;&#10;21a7G63HcT6uTtbJb7C2Lnh7d3RZU5JIgbGhtoqXFyXKq0eQSpkyVSqUzR4sJY74QgF67g/vBisl&#13;&#10;0ci4/wBbG0msGpY9t2S4Nl4Ya0rXWlpea+6LoRT0nNhvPOLDVhN5lbXtxdBO4NWL3Pdc78/I6Hm8&#13;&#10;amG3G1SwXoGwnAAAAFNjhqWOHy4Nn/psyU2JqypqxxqqSNlycjJykrejvzGF90W90Wbuiii7rW2i&#13;&#10;Z5q8emKt5QJYfZPQGul00YaW6jdRuANPjY6UWJxzxmzFeGW96USconZ1uTr7YbISOlel11aDdXfq&#13;&#10;KiMOjooR6ujcG6L0m7MrQxoqxlamL8C6bMUsKW2mlE3q70d7Hti4Mn3m4UKe5bcl95BcmmvcVyvr&#13;&#10;nWjWUKlCpZBGkhVg2MqNrZ0rc2JQzQo2baFCXk6FqW3Rpw9DLRY2ulJ7HRCmnh5IAfv5lLW/ybYP&#13;&#10;4Hbv+jAPMpa3+TbB/A7d/wBGA85E3IG2lGg3okSGjNU5aegiS0UlKapGWEOUhRoyyw5WMKVOEYxh&#13;&#10;vm5KHsboB7EABhJru2fel3aSYit3B2reyXe+8dWpklmyqytDJed02OrS3yxWxd9ntrpVeLPdGVyr&#13;&#10;p07DflyJ4tyhVMjrzLKCmZPFUkSzShFB51E2Jv2ueQPxiM4/nwBNT86hhKOkX5xzzNuPzuPzuXzq&#13;&#10;PmS80L93V+Yn8zP5kHmc81fPvNNz7zDf4N80XdPu7zn/AApz7n36pAhW86ibE37XPIH4xGcfz4Ae&#13;&#10;dRNib9rnkD8YjOP58APOomxN+1zyB+MRnH8+AHnUTYm/a55A/GIzj+fADzqJsTftc8gfjEZx/PgD&#13;&#10;NHQhsTNnjs2suXFnLSVia57FyPdWOXfE727vOVMj3yjr2Q/XRZ14OTbSabwuR5bk9au+WLbaqVxT&#13;&#10;poLKEqSulkVQTKVMswS0gAAAABpN9sfcSy6dq/tHXNdVjXrJda2pS3qc88ePDmdn5UuSzm6l6+7m&#13;&#10;yFiSJ4b4x6KO7qgBcQ4EtpptKhinWPrBcGZEsvl1yLbmnC1n5Qlp1HC27XtS1mbJF7NjQr6VFBPd&#13;&#10;rpe1iV3ej9LzmNnMsI7+bxhEK4nCi/V1Ncnt6Z/5nmnwC3twK+eWOy4z7ThNDlIa/MoTzSRjvnpy&#13;&#10;VdPGliG6Psb40qvwwAyG4T1svMO6utBWYNVbbaDOy6n9I+PnTKjDkhtQpkj3duKLKo1XrJOOL1XU&#13;&#10;ZYV31hSWdTfrntLulzlXbN0NtGDKpRobhuhI6BSJ4P3th8g7MTVdadpXfdbgs0Z5zvBntjPNkOa+&#13;&#10;pOwWYsfqqNibc8W1RrVuQYrjsj9RKLtUpoR82Nho3C31qRU7ttrOjAG3rljCaEJpYwjLGG+EYevv&#13;&#10;/oA7gAAABqDOFF+rqa5Pb0z/AMzzT4BChaOHMo35Y+Tcj2VY1w3TY+GkNuOeVbhY0NRxRWGz3g61&#13;&#10;WFgerkpUf1S3Mji+0aTPB4rpe5iV0WN6NYrTKnNsgqDjOSeanNLNLGaWaWbjyzSzb+J7XsfD64Gw&#13;&#10;Q4O5wlyD1GxdB20cv+Ejz/g+0tPuqi8HKHEd4xhRRMOMc4vq2tH/AAvujRb7Tyg5qdzpuTtF+K+6&#13;&#10;8U1zuoS0cLq9Ruvnw+YH+US8DVDyeih8PkiBv7gAAAAAAQWbWzYF6PNrCj8212SrsG6oGppotVv6&#13;&#10;isftCBwc3RvRUuRbWLKloVq7Y35Ot1tobqDXzhzYbwaU1FOiZ7ubWiCprVhRU1M8Es2t+Dndx+ZZ&#13;&#10;YOONVVm0Ks8yK5cQ5Iti3nyLfGPFoVXOxMtL7AeaLrGEYc7bbbU3inTRjGCV1VJpedAYA/QFtsVF&#13;&#10;w7mfQ9dRXOOV5HlPMyg7n8f1od2O6vciFD/0jnXNYe2BIHpl4JVtbc5PDb81WxcbaU7Mr1KU625M&#13;&#10;u5Hte5Hzufv+r1WmxcSrr9dq7rCEZpkzTciqzkymMNyp1RwjBSBer2SuwP0d7J1D5tLQlXZu1Our&#13;&#10;TUaLj1F5AaUCJ3bkCylCg5sWLLRoV3JBjC3XGjvldJUzo+3S6p6yhE8Xa5s/NWtGE3To2t722uDO&#13;&#10;7IEjm1OqFY2ubY5JaStvcW9ZRrI1iFaiUQjQWolKetUTqkymSKdSnqxhHfLGO8MDvoS2yv8A2NbQ&#13;&#10;R+KDp/8A0fAZQYV0+4G022krsPTvhPE2BbGcH1bc62zMM45tLGdrrblcELa3rbiVsFktTK0V3tW3&#13;&#10;M7S3q3iulmWKEbY3pJ1MUyRLLKHMoADGvVlpOwTrbwLfWm3UhY6K/cWZBb5E7k3Vp4onRndEdXl2&#13;&#10;a67Ud6G9dbt2W2u5Fxt95b4yqUqmjFOq50hUq0akNZftMuCua9tHNyXHeWmC137Wjpz5dQsY3XGz&#13;&#10;R3QzpazXGNWtRar6xA2wi8XGvS0d6eZ/xgkuZsc4UO6y1qs2KuDCmCsxdlnXbYb6ute+LXuKzbla&#13;&#10;6nIuVuXYyultvrao/wB6Ws7xQTOCSv625Smh/UHoU6euqrUk6enUrKFE9OjRo0ZeUqVp6v1KjSo0&#13;&#10;aXTVrRjHohDpjH7sQJm9CGwJ2m2vl+ZPMJp5urEuK3GrQqOedM/tLzizHCFnqz/VXRh7utcLpyDC&#13;&#10;O/cmT4/tm54c54vPVTWlgpVpg2amyN2Omm/ZHYZXWfjGNXIeaL6TN9bNOoC4WtI33TfqxuhNVSML&#13;&#10;E2Ua6uhZWOmVRWr1rftBK5LZoKK0zpcLs/PEe6Uoc0bSfZsYd2pGD2TTznrI+cbExm1302ZBcG3B&#13;&#10;90WZaS27Xlib3JCxJLsWXdj+/oOLEy1ndU7pGhMnbk077Sb3VbBUqa2uKUIMKfAxNlRJVpzz5Y1x&#13;&#10;1ZKc8k81CrlnC0KdbdDpp1op9OievCH3KCmWO/p39UIhbIY2ZotplZrbt9vTNLDb7Y3sjK0oafII&#13;&#10;2xpaElFE3N6SjLv5JOkRUKNBNQhHdBPSlhv3dQUIeHMdWy99rWx5dI4FAiWG6PX/AO5/9cY/eA2+&#13;&#10;XCivULNcf/qM/wDPD0+AagvdN7Ev7+H9QDdN7Ev7+H9QDdN7Ev7+H9QDdN7Ev7+H9QDdN7Ev7+H9&#13;&#10;QF/rgNHVtQv/AFCf4urUC/sAA0B4F/rgNHVtQv8A1Cf4urUC/sAAAAAAAAAAAAAAAAAAAAAAAAAA&#13;&#10;AAAAAAAAAAAAAAAAAAAAAAAAAAAAAAAAAAAAAAAAAAAAAAAAAAAAAAAAAAAAAAAFVXheGC83agdm&#13;&#10;zhKzMDYdypm28mzXDje53K1MQ4+u7JNxt9tosCalmhZcSxhs9pe3VExpnV6Zm5S7qEkrcmcXdtST&#13;&#10;quduCWVQGuZ+hk7SP9j61vfioZ6/MAB9DJ2kf7H1re/FQz1+YAHGmWdG2rvAls0L1zlpW1IYYs2u&#13;&#10;6UGNPdmWcGZQx3bdd7WUq1ZGz0H677VZGeq6qqCRbXSt3O+dKUyNRGCbcmjuDGynJPUmlkklmmmm&#13;&#10;m4ksssvTPU9b+WO4DK+1tBuuS+Wqi/2Toz1XXgyVqXOaL1aunXL9wNVdP/v1JyZ7OUpqtDfu+r86&#13;&#10;jDd93rDhjI+GsvYcc6LNl3FWRsWPNflI0WnJFj3RY7nX5HdGryLddLW2Kqu6FalvjzaO6NWEN2/p&#13;&#10;A+YtS07pvy5WOy7Htl/vG8Lnc0TLbNp2syOdw3LcT45VZUjazMLC0J1Tu8OrkprUqCRvbUilUpUV&#13;&#10;oypE0eqIXZOCH6PdW+n3aTZtvHPGlvUXhKz3LQ9ke2G26svYRyVja3F9xq896anZHbiJ/vS1mRtV&#13;&#10;PqpraHhxStCZVFaqRs7krlTRTNymKYNjSAAAcK6gs54U014gvDNOoq+7axphm0KLQnvW8rxmqeZt&#13;&#10;rT3XcLPZLPRd+TTq41KLzcVyNLDLQimUSqVLmnpx3QjGMA0/W2W046HcM6oHy+tnfqZxJnfTHl50&#13;&#10;eLqt2x7FeVSi6MBvCtTzxyxw7trkgTKFlkJq6utXx5cCaKpT3Bo+Z65P8MMqZ+ugLE+xN4VtY2nj&#13;&#10;CGOtIu0Tt+93C2MVsbZZWLNSlhN3mudUNhs9Kiitu18t2VKoTPKyhZLTQgztF8WVB+dXRiRsrS72&#13;&#10;SpeEjndToFqW2OEO7F+7mxO6NevzEiRKoowrSUbmZslWW4y04Q6YVme8LGY3ehW6d0aChJLNHd0S&#13;&#10;xiB9R9Hz2OH7IPgD+GHz+wgH0fPY4fsg+AP4YfP7CAy60p6+tHGuKN+Q0l6gsf54hjCFr/NAmsRa&#13;&#10;uWeZWa9Y3H5lYOkqxEkjR7t+ZC5OZcXjQj3HVb930u8MwQAADADaw+pabSnxAtZH83TI4GkQjDfx&#13;&#10;vQ9PV9N17/J7AHbum9iX9/D+oBum9iX9/D+oAB13R+59+H9YDdH7n34f1gdAJANk96qXs1fu6/8A&#13;&#10;Rx/OHx5H+gDd4AAKufCS9jFqu2usdGXzsV0YPtr53754qF8fNlu28rXitjlmGCY235m/Mpjq/wCC&#13;&#10;zm/zM37uv3Rg1c05Zo5nFXFSp5oFXeHAxtq5Dp+afohh7eXMv/6vMQL5m2e0ZZW2g+zU1I6QcIOt&#13;&#10;jMuUMuRw75l3LJLw8MdmJ4WFnvFmTXmLy7sFuXa7pIqbesp4TNnNmBygodq6BMr5skrqFSYKGfnM&#13;&#10;Xat/roaIfwuZg/1eQHnMXat/roaIfwuZg/1eQHnMXat/roaIfwuZg/1eQHnMXat/roaIfwuZg/1e&#13;&#10;QHnMXat/roaIfwuZg/1eQLRPBtNjHqu2RXz5vzzt04PuT54P53TzEQw1d15XRFH8yaGco3JC5PNX&#13;&#10;jqweZRU/NJYe5Hc6DpzvkXfnnNObpudhaLAAAAAChXw0PX3cVts+AtnLYT4obW+/WilqKz5RQKOT&#13;&#10;nerfbricbcw1aTlyMd1dqjddtXjeDs0KYQh3UtuwHaEN6dPNMGv2aGl0uB1bWFia3B6fHleiamdo&#13;&#10;aUSpwdXV1clNJG2tba2I6ClS4r3JfXoJ0iBKmUqVamonSpJZpo7gJAdS+yg2g2jjT/Zup7VHpou3&#13;&#10;B2HsgXyx43tZ3vt8sdsuxXej9a91Xg2MrljCjdSnKFtV1Nu2Tcq9XXuyzWFKkUNsEitUnXKEyWYM&#13;&#10;6uC6erq6HP8A1Jj+Z3n0DZn7XvTkg1Y7MrW3g5Y3wcl9xafr7uSz08afKf8AfFxigjk7G1Tf0xpQ&#13;&#10;hf1n25xpqP6o5vy0JN8YxhANJnHrj7cfKBu6tlLm9bqP2a+hzNDstncbgvTTLiSa7XCpNyk6+92C&#13;&#10;0261r1Wxj0fZF1Mbwoh9yr074wjGISCgAAADWEcNS9VMwL4gWLP5xGqgCoMAAAAAG7y2UPqWmzV8&#13;&#10;QPRv/N3xwBn8AAAa3bht2Sl7rq80ZYfnUzTtVi6brtySkRwqfSUXDKuUHK1XJVGj6/OqGGm2hv6o&#13;&#10;8zArs7HbQDR2l+0DwfpWenV2t7HtwK3y9MvXEwwpSPDVi+wmVZclyUmevXoKk7c93LWSN1kMDsoR&#13;&#10;uaRrfrkbnVYjVo0qhIqCd3hYmzn0WbPNj2dDBo+wRbmGEl+JNU6O+ljW6XRcD3ecLDp6aKVqqLlf&#13;&#10;7wfLieHdazeaq5JktdQrjN/hlfHf0w4oYl8FS0gaadau0IzPirVRh20c3Y9Y9F+Qr8abWvGiuqNz&#13;&#10;deDbm/TzbrdcKSLatblFF0TMl1XG3JlHOd8Ejwo3dMIRAskbV7glOlTJGILyyps3bZc8E6gbQZ19&#13;&#10;wtmF/NZcVz4ozF3Oo1liu023zbOz48Y9vdzpUIp7TcW19ksXupzdnebca0blG6mAKYmyf1Q6M9N2&#13;&#10;oJLYe0V0fYs1C6cb2uFOxXs/3faTlUyxgRz51Ta615MNZurtzi+241x/8d8fuaZUsmSo6y20O5lx&#13;&#10;J1bVdIbgXTfjHBGHMHY2sDTJblpWrgJstui64sZbBUc8suS17qUqrvTuNsqpVKuCtpfFD+ofkqmg&#13;&#10;qUJ1cHHnSWaMlaWMQ50AAAAACgRw5jq2Xvta2PLpHAoD7o+xH70QG6PsR+9EBuj7EfvRA68Sb2P5&#13;&#10;Yf1gSZ7M/ZQattqPmJox7gOxHdHjxG8Ik2VM/PzUvpYoxQyRqUariqeH7cnTPN1cyjzi3sfsipTd&#13;&#10;D+qj0JEjOndX1qDcW6StMmNNGemzDGlzDyKsjx1hSx2mzGKdbyUXN3rpOWWPt0PMyagmTV7iu64l&#13;&#10;btdVxV0yZMlUvrw4KkqVNTmgnlDI4AAAAa/bhWGzH1860doXhzKOlnS3lDN2PWHRnjywHe7LKb2t&#13;&#10;Y1oLya826ibkcber1VjokUSr07LdVuuE0sJeLKld00YTRjNGEArK/QCdsh+x8agf4IYf7bAfQCds&#13;&#10;h+x8agf4IYf7bA+FvrYp7WjHDUpe7o2emquLYip8usr23ia473imTRpRrVVNejZFG41NFOno7+dq&#13;&#10;YpebJt0YKoy7gIz3VpdGJyXMz22r2d3bFahA5tjojUt7i2uCOpyNdCsRLKSdSkXJa8eQVJ1KeVQm&#13;&#10;jDph60AzY0w7NDXZrQs93v7SvpsvzOdp2891LauB2sGpbrp3CfIJKSyi1vqKs+JnBnUKUNWkpSQc&#13;&#10;kqWCpLGKtJzmHSBuMdnDYN54p2eeg/FuRbecLQyDjXRlpgsC+rUdZKdN0tm8bPwlZFuXRb7lSpVa&#13;&#10;1GkvZXttWNyyWWaeWClJXlhvgBmoAAAAPGrV6KalUr16klGjSkqValatUhTpUqdL67Uq1anRTlhD&#13;&#10;r3x3QhDfv3b4wDjBXnfCKGtMlW5jxUiUSR4tSgryFaSavJH2ORrO0Jt/3IwA/H54LAn69+IfwlWZ&#13;&#10;/bQD54LAn69+IfwlWZ/bQHtLfy9ie7HagyWrk7HlzPSqWvOlZ7fvW3Hh0U06FKNZRUpNze6KFNaV&#13;&#10;NQo1a6iaWhHm9CnGMYQlljEDkoAAAAAAFAjhzHVsvfa1seXSOBQG3TexL+/h/UA3TexL+/h/UB13&#13;&#10;R+59+H9YDdGHXCMAOsnoofD5IgbfLguvqFmhn3Opn+eFn8CfwAAAAauvhlGVH679qNYONlKpTC2c&#13;&#10;QaWceJGZr5WpzOV5va7L8uq5HqhR6ZYLXNDVttpWVoQhxkttoOjjUIxAqhW1bFx3rcTHaFnsD1dV&#13;&#10;13Q6tzDbds201rny4LhfHdVSRNrMxMranUuDw7OS+tQTpG9uTKVapTVoJ0ssYxgBPVjzgu+2wyCy&#13;&#10;t1wQ0kJLJQOKekpR0ciZpwjbD3yFWn/t62o38qudnrb+iLe+NTW5JeqZJvA5Ql4JXtoZob44bxJL&#13;&#10;/wAWOf8AGsY/fg6bvvgd3nSrbRfrO4g/GBxz/wBPA6x4JVtod/Rh3EPt/PA45/6eBs3dBOJb0wHo&#13;&#10;X0XYJyOjSN+RMK6TdOWJr+b29emc29BemOMQWfZ10pULojhFI5Ik74zLaCVem/UypNSkVJo8WaUD&#13;&#10;LcAAAAUX+FUbDbIWeXpVtLNItlL70vxptVuZ9VGKbYRTuNz3Vb9oNlFttzM9qtCSlM4PzvbNrI0V&#13;&#10;rXywtvOnNTa7Faz+zNX+A7qVKQ12M0s0keLNDdNL/wBoHTfGHVGMAOgAC63wXDYZZEyvmbHG0n1Q&#13;&#10;2UvtPAuJXRFe+mu07mbqiF0zRlBtqQrWpkui2q6EVNHGeOV0KV0W4/bksLwvVGwKWdU524yv0qoN&#13;&#10;kqAAAAI3NrXojunaNbPjUDozsq92DG9y5j+ZTBsvS6W5xdWNn+Z7m3G2VFnPUDRHuhW7ooLIVtCW&#13;&#10;KeP6mVrU6maHNpJgKVnnIrVL9u9p/wDwe5G/6QA85Fapft3tP/4Pcjf9IAecitUv272n/wDB7kb/&#13;&#10;AKQA85Fapft3tP8A+D3I3/SAHnIrVL9u9p//AAe5G/6QBY44P3sRspbG+OrSGS834/zJNqMhgaZm&#13;&#10;hYtuXEwQtuGIPmzQcu6cX6tNzzu1809uij5r0p+5irncZoV0+4LHwAAAAgp4RXr7urZ7bMXKeQcZ&#13;&#10;Pam3Mz5kf2LTriG4kdeKdwta5chN785XHdzZWofqhM9W1ji1r3drdcKEYdzLqoW+smhGMsE6gNUF&#13;&#10;o2xYx6g9Y+lXCV7rFEls5u1LYOxZdzhBVUoKJGLJOULatV+VRWQjGvRr8xeFdeKiO+Ms36p3QiBv&#13;&#10;L7Wti3bJtm3bMtFjbLatS0WJoti2LbZEVFuZret+30CdsZ2Znb0csqdE1NjYkSIUSBPCVOnS0KKa&#13;&#10;SHFhxQPpAPm7qti3b2ti4rLu9kbLltO7mJ4ti57bfEVJyZrgt+4EChteGV4b1ksyda1ObarVoVqF&#13;&#10;RLMnUJq9ZNPDix3AaNHWXith0/aydVWELLWVatr4R1L50xRaa/nVSsonYMbZUumz2FXFZCHOK6jm&#13;&#10;LOjUc4374x3R6Zo7ohtd+Dna+bs2g2zExXf+THtRceZML3C+6c8t3KurVVDjdVw49b2Fztq7nOrX&#13;&#10;mjXVvVyY4umyXC43evxoul1Rf1sOLGvFOnCjFws3SLaOmTapO184/ZUjBa2q7FNt6gHNta0tJE1p&#13;&#10;MmK366rEyRFIkobt9e5XWz0WQbgUbo86fr2eFUd0VHFgHJ/A3L3W23tYbttqjVqcwyLpFyvby1PG&#13;&#10;bfTnqs97YrvVGq5Ldu5ZP5mq9CFfd0QWKIf7Z3gbSkAAAwk2gug7B+0h0t3/AKWM9tyie2rtp0HS&#13;&#10;2brbKafzUY0yAz01cbUyLZ9dRLGlRfGKutUUFKeMYJH9gcnq1XiChle3NLXDUjbTnY56zdllkZzY&#13;&#10;s42EvuXD6x1qpcd6kLLal6/El9t9SrxWymseNyiFh3ipTwjzywLuUpn1OpoqZmeL9bsUdwOYRSRh&#13;&#10;GHXADoB9NaFm3dkC52OyrDta472vG5XBMz23aVosbpcd0XC5rN8EjWxMDOnVPDuuU74c0QNyVSqU&#13;&#10;x6odMIAbDrg63Br7v0533ZWvXaCWyjactW1ChcWnvTivmSuavGj5Wo723KmWo0ayluo5AbKFWKiy&#13;&#10;bHTzKZrEcub3HcSlNfjY2tVrBan2kmFNSGpLRTnzT7pSvWwMbZfzVZazGibIGSF90N7Batn3fVos&#13;&#10;+Q1yOpaNu3G8xuNwseu/MNuqEyRN3KdXdPcHOoRa5UioKFfnJ/aCb9/z02jf+Es3eX5km/7n9IF9&#13;&#10;rZt6P0WgbQzpn0ipF7W7L8LY2QM93PTFKpkY37Ij8tcLwyY/NHPaCRf3Je8g3Hczu1d0UqdZBtWp&#13;&#10;udp5FcJ5ZQ19fDUvVTMC+IFiz+cRqoAgG2TvqpezV8f7Rx/OIx2Bf34aj6lpgTx/cXfzdNVQGsIA&#13;&#10;AAAADZ8cCv8AUtM+eP8AZU/m76VwLfAAAAAAUseEQcGzfdYN2XPrl0FM7PS1Euifn+ccCz10DA35&#13;&#10;vVokvIQyDj5yW1krM0Za5nQoJ7jYXlU1sOQ5aXmgSujXfkHSF/Brm8mYsyXhe9X7G2Xcf3jjHIds&#13;&#10;K50NxWTf1svFoXYyK6W+WNJzYH5C3OKKMd3UpSy843Qml9FCMA+C3R9iP3ogfvQT11VagnTUZ6yh&#13;&#10;RUp0aNGlTjUnq16tXkqNKjRh01a8d+6Hsx6PYjELdGxA4MTnrVjfdlaiNedh3Rg3SUwrW65EeM7w&#13;&#10;RuFr5b1C80r0VaJgpW3XiluCwsZOMaNKNw3e9p2l/uBirUUlgpI92o3na4bOdkZ2m3Gdqt23mlvY&#13;&#10;2Fhbm9lYmRmRJW5nZmdsS00ba1Nraiop0zagbUFBOnSIEydOlSpqSdMlllllhLAPcgAAAAAAAAAA&#13;&#10;AAAxr1baUsKa4NPl/wCl7UZbbjduGsnQtTzYW81XE+2o4L/MVe9t5Ct+NK4LbXNrw3RTXTajCvml&#13;&#10;SK0/Ok6WsiV8ZGpUp4hCz51E2Jv2ueQPxiM4/nwBNNpJ0pYT0P6e7A0vac7bcbSw3jCF1+Y23nS4&#13;&#10;n6616DzaXvcuQrgjWuC5Vzk8uEVN1XW/L5JVapTzZOqoo0nERpk1CUIWfOomxN+1zyB+MRnH8+AH&#13;&#10;nUTYm/a55A/GIzj+fADzqJsTftc8gfjEZx/PgB51E2Jv2ueQPxiM4/nwA86ibE37XPIH4xGcfz4A&#13;&#10;yJ0kcH22XeiDUJYGqPTphW8bRzHjHzWeY9/dMzZVu1A3xvWybkx6/wAa7Dcl1OTM5c7tW63tDLBW&#13;&#10;kURSqK1Bal4qxKnUShNiAAAAAED2094Pdox2sefLS1FaismaoLMvWzMQsGFmtqwteeKrbtZTa1uX&#13;&#10;nkC+kS9ejvzC2R3ircFd1yQ/JlahO+pWydsRtCeVqTK0ypWsCObzldstP1+tf34UtOf+qsA85XbL&#13;&#10;T9frX9+FLTn/AKqwDzldstP1+tf34UtOf+qsA85XbLT9frX9+FLTn/qrAd3nK/Za/r+6/vwpadf9&#13;&#10;VUC0np9wva+m3AeD9OljL7gdrJwHiLGmFbOdrrVN7hdLla+LLNZbEYF9zLGdqY2hZcKlpYkil4Ut&#13;&#10;jE0NilzqKFCJpbUsZUqcOZQAFAjhzHVsvfa1seXSOBQIlhuj1/8Auf8A1xj94Db58KK9Qr1x+3pl&#13;&#10;/nh6fQNQVum9iX9/D+oBum9iX9/D+oBum9iX9/D+oBum9iX9/D+oBum9iX9/D+oC/wBcBo6tqF/6&#13;&#10;hP8AF1agX9gAAAAAAAI3Nonso9Fm1FsNss7VVjWs4v1r0llLH2XLJcZLVy/jyVwjvWSW1dcELknV&#13;&#10;taqrHl1dq3a03PZylZCg6qrendUiNWlCrFefAecar31RXx1tFb5ta2ZlEZ0rRe+mlhv99op4bvqV&#13;&#10;a5GLNONm+vX6d3OIWumh/wCi+vEJJtBHBMtnfpCvVhypmJ5vTWXka2VadxYUOWG1ht/C7W6oq0K6&#13;&#10;J3+ZAzwcvNIsT1oRhFvv+77ztiMvITQt+CxNKriFpaWSWSWWSSWWWSWXiyywhuklkh633oe1/SH6&#13;&#10;AAAADWZcNbuJWr2i2me056s0ULJoptu4UtHjfU6ay6s6ZybFlSMPZUUbPbYbv+Q9cDBvgqumm0dR&#13;&#10;218xWvvhlR3Ew6d8c5A1H0mZzS0ljfWuiz6rDZ1hulajVh9ftO+b9tu72hR0xSv7C3KvuATdcOY6&#13;&#10;tl77Wtjy6RwI/wDgWE8sm1KzxLGaWE1TQJlOSnLGbpnn+eI0u1d/72jGPWBsKdd2hPT1tEtO166b&#13;&#10;9RVnt1wW7crasntW6IIUtS78XXpzStSY8i4+eK1KKhhupiUVIVoTJ1EiR9bJl1uXEldbbdXVqVhp&#13;&#10;48M581QbIfXhc1yYfvSa2c0aZMvX5ia9kiedVUtDICfH17K7VvvH16s9FQm7vWNdi6261BWgUKYK&#13;&#10;03JoHZnVtlxtjU6pA3HOh3VpYGuvSZgjVtjKnUSWnm2xEFzSs1ZVTVq7WuNIqWMV72U4LaMJU6xf&#13;&#10;ZV8NFwWitUppYJlStnrqUm9LXlAyxAAAAAAAAwA187MzRrtMMdIcd6tMTJLzmt2ZbWsXILKsrWvl&#13;&#10;DHS1xp04K1FlXs2f4QRUFUaCOu6W+5SulnvilCgUvdvOkzcjgmCr9evAi9MS99UKcd64872rbE9f&#13;&#10;lE7PemM8e36+UU/R9RrXIzL8cN9ev/6TC100N3+1QJJ9BPBYdmnoovZiyvdqC+NWeVrZWJXS23TP&#13;&#10;NViUY8th8R1eWRvTBiq22hst5YuS1dyhJNf6u/oNi2lRdWjuauSpFKcLLIAAAAjQ2yON33LWys2g&#13;&#10;NiWwmrL39y0q5gdGluSSRqrHRbalprbvotaOlCO+stdO4Pc5In/2dUqow3w39AaUCb0Ud/s/yf8A&#13;&#10;YBte+Dy7HzR5gHZ+6a9Qt4YUxnlnUbqWxXZWd7oypkO0GG+Xe3GPJzMnu+ybJsSNxoHGhZDWx2c8&#13;&#10;M6e4YMfNXJ/ufuiseVqpHQYmxoCyGhx/YjZRloNtlWigo05eLJRQ22zpKcnuaVFFLLL7PV8HXED2&#13;&#10;PmUtb/Jtg/gdu/6MA8ylrf5NsH8Dt3/RgP3RMjO3VZq7c0tjfWjJyMaqJvSpKk9PdCMaU1WjRljG&#13;&#10;j9SpbodUOTl6OiEAPcAAAAABUG4aj6lpgTx/cXfzdNVQGsqtS1n297ntuzbXQzO1y3c/M9sW61Uq&#13;&#10;6VPUcn1/X0Gxnb6VZZXTIKEVK5XRocuqUpUqbld6tUll3xA82/bDvTFt53RjrI1q3BZF+2Q/OdsX&#13;&#10;fZ10tapjuS2rgZ1VVG5szyzuVBOvb1zetpVk6tOpTw3RhGG6H0u8JftjNtqs+bJDMnPWWdzyVpiy&#13;&#10;A8IqmccAKXLk0TrThCijjkHHtdXGKa1spsqClRTpV8YQa7xa0aa3buhzRKwO1vhtrdJmrbAet7BN&#13;&#10;k6jdNl/N2QsXXujhOiXo5uQdWN4o06UXi0rwZq0ef21eNuV60Er/AG85wlVpJ+RUyc4RK0atUGkq&#13;&#10;1b99TqY8YPNHaRcgGxz4Ff6lpnzx/sqfzd9K4FvgAAAAeqdWxufG5ezPTeid2Z3Qq2p3aXREncGt&#13;&#10;za3FPUSLm5yQq6KhOtRLE1aumVJ1NCZKpS1aqdVJPLNNADXybYTgjt/IrtuzUDss0jVc9nPita/X&#13;&#10;BpFfHxCx3HZqyrGsrWU8J3Vcq1KwXHasYcpFJY92OrW/MMKXM7ad7qgqSMbYFKvNenDUDpsuZRZu&#13;&#10;oLCWVsJ3Qnq1E0zHlSwbosRxrVKPRyqOjcjW2Rck8Yb66Re286SKksedo1SpHGEYhwnum9iX9/D+&#13;&#10;oDOrSZs0deOuR7bmbS9pdy1lBI5qKSae9UtsKmDFzVytTdCq/ZUuruJj9io/7PCDlc6VUohSUQRp&#13;&#10;VUd4GxN2GPBpce7OJ8ZNUWql5tjN+sRKjmns5uYqKlZijT/OuTTUVim0KrwjSL70yJMnq1kqi+nF&#13;&#10;ta0jEnrqElotEFMk10OoWXs64nQ55wzlLCrneN9Y9acsWNceP3i8saObOyZAYma62quzO6y0Hh9Y&#13;&#10;rmbmZ9i1rFadI7KGJYpbZ63PEUE65OkVpwq7ecw9lT+u7rm/CxhL/VzAsKaBtDGEdnJpisfSfp+j&#13;&#10;divHliuN2vFF8v8AcmZ6vi4Xi8rodLodna6Xlgt61GhyXUK7lRaEU6RhbObMLO0IZpVE6WKlQGaA&#13;&#10;AABjjqp0oafdamFbq0+am8aMOUsWXdTpzrmF5p1qStrdkdKtBsui1n1HVTu9q3UyxrqItNysixud&#13;&#10;UnLV00qqKRWqTqQoJ67+Bj6ibKuB5uzZ95ntHNWP61eurbMT5sc0uPMuMlCtVq8izIr2ToPmb35z&#13;&#10;eHFmi8vfzL4xhW5rM1KebRVKggfvPg9+2asVyqtb1s/80rlNGpPJPWs2tY+RG+b2OSeMe3hcjPWo&#13;&#10;x/8AR1X/AFB99ifg1+2iy25pUaHRXdNiN9WrTkV3Blm98Y44bGunGp0qlaK47wT3OtoQ9egyMDor&#13;&#10;6YR5puhHcFpjZm8DrxpiO5Ldy3tH8l29np/ZVKR1Q6dsVyvKPDkHGhPRr0IZCvl9RMd35CQwqwjz&#13;&#10;m1mtgsxjUqUvNHh0upkVKmtQF2xlZmi2mdqt63GhtYbfYm5AysbGyIUjWzMjO2p6KNtamlsRUU6F&#13;&#10;tbG1vT0UyNAkTp0qVNSopktOWWWWWAYxZi0GaHtRN5T5Fz/o20tZwv8AqNbeyT3xl3T9inJF4TM7&#13;&#10;ZGtFvao3JeNrPTxFrb+WrcyQc7glS8tX5rLCNebjB67FOz40EYIvlmylhHRLpIw7ku3pHOjb2Q8W&#13;&#10;acsQY/vdjpvTYtYXek0XValntj+2wc2RxcGd15osoc8a1y9Er4yNSpoTB8NtYfUtNpT4gWsj+bpk&#13;&#10;cDSIRhv43oenq+m69/k9gDZ7cCv9S0z54/2VP5u+lcCgNtYYb9qVtKfH+1kf40Pti8kfdhH+rqAw&#13;&#10;A3TexL+/h/UA3TexL+/h/UA3TexL+/h/UA3TexL+/h/UBIBsnvVS9mr93X/o4/nD48j/AEAbvAAB&#13;&#10;rCOGpeqmYF8QLFn84jVQBANsnfVS9mr4/wBo4/nEY7A3eAAAAAAAAAAAAAAAAAAAAAAAAAAAAAAA&#13;&#10;AAAAAAAAAAAAAAAAAAAAAAAAAAAAAAAAAAAAAAAAAAAAAAAAAAAAAAAAAAAAAFEfha22VvvFStPs&#13;&#10;wtNd3L7Re7ps1BdGrS9beXTorgoWleCXl7VwW3ONCMFzRSu23a1K8chzJebqnW0Hm0bekWRZXy8G&#13;&#10;pWEQ3BYtkVhfaH52y/njVDbie/cFaW6djpm3FjnNNC3sm5Xvaq/LGeheFCjX5d3seyWS1lji72up&#13;&#10;5skuh0frYSO8XO2ktwMLqG0LtO0bTsK3Wez7Hti3rLtG3kdNtYbXtRlbbcttkbqMY8khaGNmTpW5&#13;&#10;sRJ+qVMkTJ08ON0S7ugD6WaEJocWMN8I9EYfcApU8Kd2L+m570mZD2imn7GtsYkzthJxt16zCjsF&#13;&#10;nQW5b2ZceXJc7Rajw8P9ttlBMz/NAtB1f226fNimTpnR+tlHcLRcfd5XC1lLCFZvg7W2SvzZr6qL&#13;&#10;TxLkW7VizRZqCvFltbLVrO66eqx4uud/UomJizvbfLRjBir23WiiTZDgl3J7nsOip56jc3q27OVN&#13;&#10;QbbsAAAAaQ/awx3bUvaVeP8Aax/5NReR938oEf4HXfH2Y/fiB03zezL+8h/WA3zezL+8h/WBIBsn&#13;&#10;vVS9mr9zX/o4/nD48h/SBu8AAAAAAqNcM9QVlmyqxCppcpGRp104mXqOJ6yerhHUe2fVfucu5Uej&#13;&#10;/dckBr3dl8lb1u0s2eKJ3lknaVmuXSWmdJZ5YzyTt1fPth0VnLdX+141vbhHfv3AbRzhOLYodthr&#13;&#10;rqSppJqlSi24BdZpZYQhHm7Hqqwa8q54bv8Acpm6vW9bogBqntD2WWPAetPSJnS5qvI23hXVFp+y&#13;&#10;1cFaWXlORY8b5VtW8HiryPRy25Cz1vb3bgN523OCF3b0Lo1rkji2OaNM4NzggU0VbevQLKFFSjXI&#13;&#10;lieaagsRqaFWlXSqU88U6hPVhNLGMIwjENWTww68LBufa5IWmzVSBU/WDpSw5aGUpEU9KrVTZArX&#13;&#10;Rk+9kiVy5H/b0Mc3jjyO5R+qJUlVvh1QAkF4EnqLuNHmLWfpLWOKlXaVx4ztPUZb7TWrVYo2S47K&#13;&#10;ultxveC9uT7+b0q9yoMg2SmdVG7jKYWi0bt0E8QNiEAAAAAGCm0m0RMW0d0VZn0Z3Pf7zjFjzJ8z&#13;&#10;rn18sDIhuF3ZI48yzYmVEnM2ZwWtyFZ3TWWJQZ1XOVdCCdK41lUsYzp5U8wVVPOQeA/t98vfgVsj&#13;&#10;88AHnIPAf2++XvwK2R+eADzkHgP7ffL34FbI/PAB5yDwH9vvl78CtkfngA85B4D+33y9+BWyPzwA&#13;&#10;nH2L+xCsLY1/PJQsfPd4Zw+eNmw/3TjdVlM9n+Zf5kEMpRR9zu4729d0ovccnK4Kuc82mS9x0+6K&#13;&#10;iKmbihOeAAAAAAAAAAAAAAAAAcB6mdMuDtYeEr105akbEoZMwvkWNt+bKyFb5c9uJ3vzIXcwX3bf&#13;&#10;KvFnPduXCj7m3XazE8Q7nOyXnMW6CNZzpCoVJVARP+dmth59omw/hv1NfppAedmth59omw/hv1Nf&#13;&#10;ppAedmth59omw/hv1NfppA9/bvBw9ifbC+i4tugnH6pRRn5SSnct/wCbrxQxj0buWbLvyY9t1brh&#13;&#10;9RUJZ5d/VDdACUvBumvTzpltiezdOmDcTYLtWtUpVVbDibHtr2A2rlFCSaWkrc6FrNbZ3WXQhVrR&#13;&#10;i4OMVautNWrRmUxjXm4wc5AAAHp1rIzuNWWu4tLY4VoScjCqtb0qupJT3RjClLVrUZowo/Vau+HV&#13;&#10;HlJujpjAD8PMpa3+TbB/A7d/0YDDDaBascDbPDSTmHVrlu22ZfbuMWGSoy2qiQtSN3v693hVRZ7J&#13;&#10;sNorVUKiFFbctxrEKFQ4RSq6DA1d0bhWJZkLMr3BqHs0571bbZjXfZle93hHcmZtQ+TbSxFimy0M&#13;&#10;tVkxtjVFet0UGK1bItBmpQVQtexrbrvHOXZwm505q4QeLsuVY6vCl0dFQbQTZ4cHx2cWgXHlroPm&#13;&#10;F4/1C5xStyOe8895xs1mvy4Xa5OSl7orrJt26aL3b+L2Tl+XTNTdaSRM7dyebpbiuG51sFToqCYz&#13;&#10;5lmMu5vcX5nNidxuT5PuT5kmHubyfE5Pk+Zcx5vu5L6Xi8hu4vQBDntD+D57OLX1jy6EEcF4/wBP&#13;&#10;WcVTarqWZnvBtms1iXIz3JGlVg2rr3ty1qDJb+T2WNfkU7q33ckVOsWmFdLblw2wt5s6JQ1e2G86&#13;&#10;6ttjXrwvGvY7wjtnNGnXJ92YlylZ62Ws744yQjsm6azDdVk3ez1ebS3VYFx12fnLSv3JHNNLVaLs&#13;&#10;ttY1PSVqdUobfLZ1azcQ7QTSBiDVdhVvo29beTmSetcFmyzJO6Nh5AZVUzDfdkPEyOglhXW24+ty&#13;&#10;pAkdpkiOD6xdybgSJk6F0SSgZxAAAEV+2/a3t42RO0TSW7LXncaelTKjjXgn+uRZGdgrO9yb/wD0&#13;&#10;fzOInfnUf+C8v7QGlhj0TR6P6ev1/b9f7gF+Xg6/CS9PODdPFh6Ctfdzq8YJ8USqGHBWoRU2uj5Z&#13;&#10;C2xlq9Y5NuPsmRZkbi72q62kpWVGi07og2K7WV2rBvabjV2ustvupc4XULO176GcgM9F/sbWZpXu&#13;&#10;9lrUY1abpbmoLE7wi4kJd9Xla6O61EtGsmh9l0K8Za6Sb6VXCWbfCAYi6sNuhsr9HtpPFw5F1hYg&#13;&#10;vh/bEyiojxfgy77czVlB6cKVKMaDMntmxHVzosKpwm4tFK4Xu52qwQjNxlbwlTwmrwDVJ7U/aD3p&#13;&#10;tOtamVtWN3MfmPbbpqtds43sKVd3U+Z/i+0Evc20LcrOPIJoOTpGjzy4LjcU6VKlV3Q+v6pEkSIl&#13;&#10;KZImCZngdzW+L9rsqVtMlaLex6VM0OVzT0+inIyVn/G7PQ5b1uQjcbwww/bXNwLT3DD7laGPZFJm&#13;&#10;lxnpyrr01VYWt235Z5oced0Rs2Q7wrwo+zHuHarxvh7AGto0G2ytvTXDozs5BQmrrrs1Xad7ZQp5&#13;&#10;d/KVlj9lqz2yhS9aP6orrKX994G8/Aw81p6C9J+0OxYwYV1h4qmzBjK2L/a8osdtebrJWP4ob7Zb&#13;&#10;euu1G197sYsvGybgVTJreve6G/uardVDSpg5c6VIVC1I3KkoRi+ddthb9o3H8ZnWF/rCAS+fOuYK&#13;&#10;+da+cs8w0fnZvmA/OufM180t5ekX8zr5k3mH82Pmi+aBu8wH/c/5p/NT5sf/AHq+aHuz/hMCITzr&#13;&#10;tsLPtGpvxmtYX+sGA867bCz7Rqb8ZrWF/rBgPOu2ws+0am/Ga1hf6wYDzrtsLPtGpvxmtYX+sGA8&#13;&#10;67bCz7Rqb8ZrWF/rBgZeaK9jXs3NnhlK4M1aPNOUcQZLuewHTF73cvzXs8X/AM9sR4uO1rrc2HuP&#13;&#10;lLKN7W+kipuGybZXwcEjUldU/c3miVbQRrHNMrCUAAAAAele2RmuZld7buNobLht1+bHFkfWF9b0&#13;&#10;joyPjK7payFzZndsXUVCFzanJDXrIVqBUnUpVaSvVSqk88s0YRDHr5yLRf8AaiaYPwBYp/NMB85F&#13;&#10;ov8AtRNMH4AsU/mmB49fQ7opU0p6CjR/pbUUakvFqUa2n/E1SnPJu6qtKracYRh19Ed/9AEc+sfg&#13;&#10;8Wyi1jWg9s7jpXx/gS+VqWvBiyzpmt5mwvddvu9SHQ812O0ULdYF4zzTfSrE18WhcEqpLUURSTI1&#13;&#10;8UzkmDVv65NIucdkprxvLA1yPresvzB92W/d+OchJWJAst6+rTcaKO5LDvalaz/Re2dWhemqrQTX&#13;&#10;XZ71B+akzpRuC03ju6kSqoqg2XnB5NdmlraHaaFmV7IwDgTBGrzFCZvxdqaZMTY0smx66uLxCk5s&#13;&#10;F5sCthakzxLjjKFW2u66W33BZXgx3ha71b80XRLbjS/uoWIwAAABCrwhTTHcurLZEawcdWS1qXe+&#13;&#10;rTs9izZaTckp1VCxyWYSu1jyS/Nbajpb1C50erHYLqZmlAmjFWrdXJAlRyqVMZU0wabuEN0ZoexC&#13;&#10;P9EYAb4XTpZeMsd4CwrYmFkTW34htLFthsOM0rLSTUmuFjN1sNqe2qqOCSaZPVoKmmVGogppzKOd&#13;&#10;xrTK4qFM6iKiYOaQAAAAAAAAADCXWzs8NHG0Px7Sxvq3wha+Um5slWVLVuWrKpY8h2GrWU91ZdZG&#13;&#10;QWFQ3XTbcVFWknULW9K6dwX6ZImTXE0OyOhBKBUk1C8CQxU8Ozg6aWdb972G0T1alVFZmccWs+Sa&#13;&#10;lHl4wjyPzQbJuLG9elQTR3815xYbop5vulVLJpuMpUBhkn4EfqymXS01etbTtSa+U+mWJ7IyWocO&#13;&#10;J61XubWoJk/Lbv8AYe6nF6d28CRHTHwKXTFZTu3PmrDVllHOydJUpK69i4rspnwfbaypS+vNjy/u&#13;&#10;b5lC7nhrr7vpq7EqsR1hDpSKkkYgW5tMWk7Thoxxc14X0vYdsrCuN2yrFVC37ObOQrOrhyVKhVfL&#13;&#10;pfllZZcV4XIoT0U6dbdF2Oz2/rE6dMnVuiiVOnhAMiwAAAAAAAAAAAAAAAAAAAAR7aqNlNs59a69&#13;&#10;U96mtH2GMl3YulhItv8A8z1WzMmrKctPkaNFZk7Hy21MgrKCeWXclTqLnmoJt8YpIU5vpohGO4cF&#13;&#10;B2KS1wmWptPmRWhPGfjwaW/ULmmo3ySf71Cs73i5u8aMPYi6Rj93oAy80+bAzZB6ZXdDcWM9DOJn&#13;&#10;G5G2vSUI3/LNW7c8OCNwox5Sk6NlLNdx3+2szhQr/qhMoY21smSqv1UjgmmjxgJek6ZOkT0UqWhS&#13;&#10;SpktKmnoJqFOnRTpqFGSWlSpUaVPdRpUKFLokowl4sssIQlhCEIAeWAAAAAAAAAAR26ytq3s9dAy&#13;&#10;ZbDVJqkxpYN0o6HOaeMWxzrXvl1XCtQhVRwo4rshPcV8UaDlGNOijeHJibmKE1aWZW7pUnOFMgVx&#13;&#10;m3helmah9belLSpo+0vPXmFzpqmwFhS6cy6gHqk1PdC08nZZtSw7lXWfiuw17knSuvcV9WOFqP8A&#13;&#10;ceRlCZMpg3qXmyFUJVbWBdLAAAAAAAAAAPTPLM03E0ujBcDU3PrC9N6xpemV6QJnRod2txpVUa1s&#13;&#10;cm1ZSroHBCrS1q6ZWhVJlCdUnqRTqZJpZowiGqr4UtsvMRbO/WJjnIOna3UFh4N1aWtdl5NONGul&#13;&#10;ze38fZIsN5aEeSGKzkXTBsshxoXhZ9ztLAnjBIwK3l4YGZI1202sLakCXTghe1yvF9uFXssc8XQs&#13;&#10;uBrp2y+3ppDfnxbUUujIntZLVeL8wbRr1qsylYxprcTuWQLHT8XdbCVhvhpiqmZ69sNbUF/kAAAA&#13;&#10;AAAAAAAAAAAB8zdt023Ytr3NfN5PrdbNoWbb7xdV13K9K6SBnt+27bblLu+vjwtrxlTomtra0ate&#13;&#10;tVV4woJUqespmjDdGIGsM2uvCn9WmqjIN4Yr0JX3dWl7SyzuLgys16WdUq23nzLyShVqJPNc73tQ&#13;&#10;3XBjFkct3OLdteyVLC/JElb/ALr7hc1aiDW0hVUu++bzyE/q7qv67rnvm5nOflXC4rwf3S43tdPy&#13;&#10;kavKrHh4WqXBZHlq1aMIqFW/fHfv42/cHym+Psx+/EBvj7MfvxAQjGMd2+Mfucbd/wBn9IG0u4G1&#13;&#10;6krd3ji5h7PcLgWwQAAD0NwW+w3ewvlp3Wxs9z2rc7Q6W7cttXG2oXthuG33lDWbXdje2dyoqm53&#13;&#10;Z3RAprt7q3OKZUkWJK6hIrTV0yiaAGL30PbQL9o9pA/Fpwx+ZQHOWMMOYjwkwLLUwtivHGILXcXp&#13;&#10;RcDhbeMbGtjH7A4PytE3Nyx+Vs1ptbW3KnZS3tLYgUOShLFapSNjelnUxTJEsJQ4euLQxomu24Hy&#13;&#10;67s0daV7nui6HhzuK5bkuHT5iV4uG4X95W1nJ4fn54crQUODw7ObgrrrnNxcFChYsWV66pWoUKq0&#13;&#10;00Q9d9D20C/aPaQPxacMfmUA+h7aBftHtIH4tOGPzKAfQ9tAv2j2kD8WnDH5lAPoe2gX7R7SB+LT&#13;&#10;hj8ygPY27oY0TWlcDFdVp6O9K9r3RbDw2XBbdyW9p9xKyXBbz+zLaLizv7C8tloJ3BndmxwSUF7W&#13;&#10;5N6lOsRrKCdUkUplVCWaAZXAAAAABpQts3dzne+1k2jbw7VatdWj1mag7SpVK80/KyNePciv1hs9&#13;&#10;KPK9dFMyW23J0u7oglowhCHUBcQ4FPpMxjNhTVFrbdGJsectKMwQ012e+Lk9BQ4WRZlqWHY+Q7qp&#13;&#10;sFSPGUN0b+cMkMFB/U9HO01mtyVJxUndOCoONeHMdWy99rWx5dI4GAPArvVSc9+IFlD+cZpYAvs7&#13;&#10;YCDVHZS7SKD1GlzP5xzVDyPL+gi6/Mbu/uDu/wDSO7nc7mvr854gGktj1z/D8aAG8F2YDksedmls&#13;&#10;8HdxjNFwdNDWkpyXTTx+nmWLcBY/VKuU6PRRr1qu/wC77YGdIAAAAARs572wGzA0xvK+2c1a5NO9&#13;&#10;r3U0VqqV5s9rvxBfl5MiyhvhWSPtn4981lzs6yEemKZyakqmMIb4Sx37wMSZ+ExbD6SaaSbXbbsZ&#13;&#10;pYfTcnhfUtUkh0/77SwvGHw7wHnmXYd/b22/+BPUz+hcB55l2Hf29tv/AIE9TP6FwOdNM+3L2V2s&#13;&#10;XNtlactN2rFoyXmjIkbk8xtkJcW5ytxQ9+Y+032+7j5J4vDGVu2+j7m2pbT67x7ouySCmRvmSpOc&#13;&#10;rlCVKpCWgAAAAAAGDWp7aVaB9GCuq2andWuEsQ3HTT01s9j3Beze4ZHnRqJOVorqONmCZ5v6sir0&#13;&#10;vpkyqhb8yaaE30s03VAI2nHhSOw4b1M6aXWcsco048Sas26c9UlVPGf2KVathZNCvDrhy9DjJ/Xh&#13;&#10;PHfADwPPUOw6+27ffxcNTX6IgHnqHYdfbdvv4uGpr9EQHKGEOEc7IHUVl/GuCMRan3e5coZevO38&#13;&#10;f2BbtbA2oJipPV23S4UWlia6rw/YxbWZt52ur0aEzg5uSRsS796xWmhu3BOSAAAAKcfCvdjzeWsP&#13;&#10;FVq67tOFqK7pzvpytBZa2WbEYUNRZcGSMCpFzlciR4txFQ313a6sSO7k/u/cdKnmc3+z7juDmkyt&#13;&#10;fbbCwuoVQuDl7WmzNlZrBuRbm+R0l006jLXZ8fZbemVvVO7nYLwwOldyx9k6LQihM4PrVbVdzuNo&#13;&#10;uFnbUyl2gwXU7u7OkdXdmSMLoG16wtnjCmo6wmjJ+A8r4/zHjx8pUKzfd2OrqZrsZJ5q1KlXgkrK&#13;&#10;2Zcqg3OaeWrCVY0OMEzq1qeMlXJEyqhMngHL4AAAAAAAAAAAAAAAAAAAAAGAG1h9S02lPiBayP5u&#13;&#10;mRwNIh/jR/deSIG1f0h7MfTXtS+D4aCsF6gGHmbs3afG51xHl5jSJY5Aw5elZc80aVyWstrwhBY0&#13;&#10;uXIJE922c4KYsV4NVCgmW81d25hfmgNdFtIdmtqU2YGoZ3wHqJt2MlKvFW64zyczJ1dTH+YLKoKY&#13;&#10;UKF22c5V6MN8yflqKe4reVQg/Ws61YJHhLCVS2KnIMfdL+qHOejXN9kaiNOOQHjG2VcfuXP2K4Gq&#13;&#10;px6ClNV+pOVuv7bW3t9x2q+II1W+4reekypqdWyvXSLEsegDLza0bROrtRNUTLqrdMfyY0vB0wli&#13;&#10;2xMgWshX90LbkviyUDi3PrzZ6ytXUOELUe41qTu0t71HuqxQV12dWsfe5sH90Cb3gV3qpOe/ECyh&#13;&#10;/OM0sAbPUAAAAYcbRC11N67P7XRZiOnCssu/R5qbthHT3Q+nUv2Fr2a6FPp64zVlcANGxNNvjv8A&#13;&#10;ubvvw6fKBuzdj0+Jrg2UuzgXop6NWin0R6Z2SaajH6nBXbWILUttbRj/AOkJ1rRXoKv/AEmWv64G&#13;&#10;lzyxaCvH2UskWC40Zk66xr+vGz11GpLvqUVlt3E5MSylV+6nro60N33wNmzwc/bYaMr82euD9NOf&#13;&#10;tQ+KME6gtMFpp8ROFv5kvy28boL2sC1atZLja57DfbxdmtluOimsiVnt9/Z290VP7U7W64LVjSkZ&#13;&#10;XFiVKwhy4XBtatL+qmzcD6JdLWU7Szoix9lKvnLL2Rcdu6C6MdtVyNFnXLYlh2dbd4NFdUw3g7Ra&#13;&#10;r9vV2uNRbitU1sMPM8jg6qXdU6o2IK0+xdvR6sLaz7OZ9Ya9agvX6xcD2SonoTVJKs7PkjILPj25&#13;&#10;KX1PohQU25dTknV798Oa1q+/rA3XIAAAAAAAEdWdNkjsy9SjuuuLNGhrTbd10OleoodrwT4xYrTv&#13;&#10;N4UVo7qtV4vGyqFuXQ7Vo/7+4uimaEN8YRh0xAx7t7g92xitZwpurZs/sMqlVOry0KdxK79u9vjP&#13;&#10;GEY7qzPdV4vbRXo9H2PXRzJv+L0gSe4ewNg7T5a8tk4Gw3i3CdnS1adeNq4mx/aeO7emUUpYSwVV&#13;&#10;We0Wpmb6qjix3Rr1k0VEfpoxj9NEDlwAAAAAAAAAAAAAAAAA9Ipt5hWV6ipayNK1VUjJyqhU3IlF&#13;&#10;epGlT5KnGpVrUZpuil9LCHVLCMZZd0OgAmt5hR16apEyNKJVTjPyShK3Ik9enGrT5KpGnVo0ZZum&#13;&#10;l9LGHVNCEJZt8OgD91zS1unJ9025vcIUePCjz1ImWcjyu7leR5elNClGPJUuNNCG+aFKWEemEAPE&#13;&#10;8ylrf5NsH8Dt3/RgHmUtb/Jtg/gdu/6MA8ylrf5NsH8Dt3/RgHmUtb/Jtg/gdu/6MA8ylrf5NsH8&#13;&#10;Dt3/AEYD2SRGkQ0aaZGmoJE9LlOInTUqdChJGrUjVq8lRpQhLJvrR3xhCEIb5o9cY9IeaAAAAAAD&#13;&#10;jG7MK4cv5X3QvrEuMrzXxhDjLrrsO1rjWdHrc7eGpUo+5D6boA99adg2JYiWogsayrTstDWjCaui&#13;&#10;tS22a3Elbq3Rq0GdCkoVYw9mMI7gPsAAAABAJwor1CvXH7emX+eHp9A1BQGStg6x9XeKLTabBxhq&#13;&#10;q1H43sVh5/3DsywM5ZMs+0mTum6LHhyi0W2w3G2s7bFwdXJyd1nNUqbnTmtcFqqMytSpjEPrfohm&#13;&#10;vv7eLWB+MrmP88QH0QzX39vFrA/GVzH+eID6IZr7+3i1gfjK5j/PEB9EM19/bxawPxlcx/niA+iG&#13;&#10;a+/t4tYH4yuY/wA8QNj5wQPMeX837NTN115oytkfL10N+uXJVvN9y5Pvi6cgXAit5JgPTQ5JGJI8&#13;&#10;3U6Obinaky12dF6ZuTqYI6CxyXqpU0qpUqjELWQAAAAAAAAAAAAAAAAAAAAAAAAAAAAAAAAAAAAA&#13;&#10;AAAAAAAAAAAAAAAAAAAAAAAAAAAAAAAAAAAAAAAAAAAAAAAEDXCDtrAr2Vmiqe5cb1m+fU1nx2c8&#13;&#10;Y4AoOFFG4ULZWJWyC29stLGhbxk7shxs1LG2CJAoTq0aq87lslI8IlbMpc08Q1o+zB0i3Ztbdphi&#13;&#10;XB2U8gXc5T5nva7MkZ8yg5O1V4vlfadtNbxkLJLrF+eO6VeteN3UW6tb7Q8OKZzgkue40DsuSKka&#13;&#10;ZWmA3B+mbSbpu0aYxZ8PaY8OWRhqwWdKkTStdnMydEse1CSlCjB4ut+q84f7wuNTvjFZcV1ujs+u&#13;&#10;NepNMtXV4x3gZHARFbV3Y9aWNqPg69bavywLUtvUMntlxmw1qMamNCiyDZN4I0FbzNpX59R0U7ld&#13;&#10;eOlK6nRQXTY70pVNapprqVTPBouRO0vzYGpr0V60tS2zB1XMOcsJvi21chY4f1lt3/ZK9VVqWnkO&#13;&#10;225zgkvDF+Qm1HW5u8245Vm6qnj087YnRG33FbatruRkanRKG5u0capMc62dLuD9VeKalaNi5vsR&#13;&#10;rvNsQqq1JQvt5yrTV2+6bOd61DcmqvtkXW3Plnv0yaEU3dZmXwSzRTcWMQybAAAKBHDmOrZe+1rY&#13;&#10;8ukcCgMB1hGMOqIHTfN7Mv7yH9YDfN7Mv7yH9YHdCO+P+LD9z/eP8oG3y4Lr6hZoZ9zqZ/nhZ/An&#13;&#10;8AAAAGCm1Db6zrsz9oi1poTxUuWhjVugTwk+uRrrMBZBoUoU/wDjxmqwhD1+r7oGj+j6Kf3MfJAD&#13;&#10;drbIVI3I9lTs3abZCSVNPoa0tKqsJJeJDugtwrZSx4j19cXass3x6PugaTt7a67I9OrKqkmpqmly&#13;&#10;cGpVTm/xFDaqrI61L/1dQ6QNzfsLMz2pnbZF6ALotNySuKa0dNONsLPlJPWpTqGq7cDMKPD9xtjj&#13;&#10;S38ujWwcLKqqpU6mWWau2q0K2XjpFaZSqCB/hsl4WCk0PaSrAcFaCGUrg1V17vtRHPPTi6T4/s7E&#13;&#10;OQmfISmhRh9X5h5o73xjQVzbubTKarfCaO+ENwVDuDuaibi037YLRc8MrgpTNWWsmJdOV5NtKvVo&#13;&#10;o7htvONLzCNze5Qox+r0G28nG1LvSp4xhLF8ttoVTQjBP0BuPAAAAAAAU19T3A9cJ6mtSuofUi76&#13;&#10;2Mo2o66hM5Zczc42u3YitJ0b7bccs3+/X4sYETirutOocUTGof6zekXqUydQrT0YKop000YygcI+&#13;&#10;cg8B/b75e/ArZH54APOQeA/t98vfgVsj88AHnIPAf2++XvwK2R+eADzkHgP7ffL34FbI/PADm7TD&#13;&#10;wPbCmmXUtp31JNGtjKN2OmnvOeI83ttruGI7RbG+43HE1+MN9o2Ba4pLrUKW5E+KGGg3rF6ZMoUJ&#13;&#10;U9aKmCdTGEIAXKAAHrlrcgcqUKDgiRLqMtTlpKC1LRV0pakJYw5SNGtLNDlYQq1IQjCG+XlY+zui&#13;&#10;Hg+ZS1v8m2D+B27/AKMB6p2abGYWtyenlrtRqZ2dvWOjq6OLe1pG9ta25LWWLV65ZXoQoI0KNNRq&#13;&#10;KFKhRPBOmTUoxm3QhvgGo/27u2gvXae5/frLxkqq2VolxTdLghw1YLUj7ifNFUttSs2/NpyPQo0E&#13;&#10;tdyuK5Pqym1GdxhBJYdrK0zSiRwuRVdD8/Bav2APBvdJtr6YMOaxdb+K2DUFnPOln29lSz8aZJQd&#13;&#10;3MT4lx/d6Gi/WQ3rceuW9mva+Hy21ja/3Wov5sdGtgVOVC3Ge30a1kc39/C3la2E8MWM1UmGycRY&#13;&#10;vs9jT0eb0WW1rAtO3mujQ/3ii2tDUlS0qHXDkZU8JfudHSGJuqHZY7PPWTa7tbOoDSRhO76jnQU0&#13;&#10;ZLybbHZrOyYzz16XI86Ycm2emZL5Z1Eu6lX3JX2VKqjRowXJFiaHNgNVxthdnhfexb2hEuOsYZFv&#13;&#10;Ce2Jm+2s96YMtJl1VjvxBait+eEbdTcnhh7nJ0l/2DeFtPLAsXsnNO6aVGz3bBqYYXIlaUobAng4&#13;&#10;217Q7UHTbcFs5WQWy0axNOlBhYsuqmFobGRNlC0H2nWpWhl5sbW+inTo1L3XZ1jPkBma5YNTXdSB&#13;&#10;O7I0rEzXawMLWFkMAAAAAAAAAAAAAAAAAAQtZR4PRsdc05PyLmTJ2jBnujJGW78u/JuQ7nrZg1Dt&#13;&#10;s9x3zfdxOV03W+1m1my22tDbWen54cXGZAytjc1pY14pEaRKilTJpQ+I87NbDz7RNh/Dfqa/TSA8&#13;&#10;7NbDz7RNh/Dfqa/TSB3UODQbEChPLVk0JW7GaX0MtbNGpVRTh0dG+jXzRXoVPu75Y/fAzU077KfZ&#13;&#10;waT3pDc2n/Rbp9x9d7XWp12q+aOPmq47/aalLplnaL9u+lcV5Nkd8ZY7m9+TQm5KjCaEeQl4oSDA&#13;&#10;AAAAAAAAAHZNLLPLNLPCWaWaHFmhND0fR1dP8nX9wDXAcLt2UeC9MDph3XjpzshhxayZwv5zxRm6&#13;&#10;wrTb0jHZ1bKNW3Hi9rQyDbjCignb2F1uxjtu8E97oGxKkanV1YWi4eZ+aN8udzdQ4L4KVtc7x0za&#13;&#10;orX2fuWroVOWmzVFc0GLGKV4W1J0+ItQjzDfbUbbjVrTQSW5mJ15Gzni308vNVN6OdrXCj7mTeai&#13;&#10;L6Gz2AAcc5XxbYuccWZKwplBj81GM8v2BeOLci2zF0eGXzQ2FkC3XK1LvY4vFuODNcLRF5t14cUH&#13;&#10;dFkdWt2bI14K2lakWp06iUISfOu2ws+0am/Ga1hf6wYEnGizQVpP2eGLH7CujzFUcQYyue/3TKL5&#13;&#10;bUL5yVkDn99vVvWparm+92Mp3le7+lipYbItlv7mpHRM1J4NvO0yJOtVuKlWGAeWODk7GbOGVMk5&#13;&#10;qyjo5jdGTMv5AvTKGQ7l+eE1UsfmgvvIVxuV1Xc/QZ7czgzW+0d2Lgd3Bf3OZGpsaknLwStKJGhT&#13;&#10;pksgfB+ddthZ9o1N+M1rC/1gwHnXbYWfaNTfjNawv9YMB5122Fn2jU34zWsL/WDAeddthZ9o1N+M&#13;&#10;1rC/1gwPvMTcHJ2NGD8p42zVi7RvG18mYfyBZ2Ucd3LHUJqoe429fePrjbbqtF+7j3HnB6t53g2P&#13;&#10;rQ3OHc97anJrWQoRSOqFWjrqUswTgAAAADRe68mt9Y9cOspmueSrJcjTqp1EN1wU1EsecSPiPL94&#13;&#10;JHPlv+Xguo1v79YTUcHU24TDsn8q5CxtnpnuK4tJ2oBZb7hdy+1EkHS6MS3+w0lba3ZGZ2CNZN5p&#13;&#10;GJzalkGbITOmU93otjZb7vbcHRdbfmXugNk5hbaobN3UPbqK5MQ649MdzpHBNIpkalOYLNtW8EVK&#13;&#10;tD6l3csK8HS3b4tyvH/gz4wNin/idUQPKzFtRNnHgRgXXHlrXDpetRGgoVVMzbDNFiP91uFOjv5W&#13;&#10;mxWTa729XlcamG/7AYmF0V/+jga27hHW3BtLasZNxvifTq33A3aUtP7g/vFvv90oarG/5fyI/paD&#13;&#10;YtvxXbdf9VW5bbIyUazPZDc583uDmrzcLvciVrVvKVgYQhD0Htb4+a4NGzLbElapcjtqs07ttv00&#13;&#10;/wBkTvazLVnpG2FHd11+fVqH3PXA3Seu65Wiy9EGsi8Lgnp02K1tK+oO4niar9b7ls+JbucVvK7/&#13;&#10;APF5ChVhu9j7oGi/4vxeN/J/X/IBuntiFbKy0tkTs7GpdRinrKtKWJ7llpzdcyS9WGjeDdWj+2UD&#13;&#10;8nUf+1oASoAAAADGvUbo90r6vbcpWpqf094jzqzIqSik1U8l2MwXO4sXOOmvXtd+cUUX+1Vs/wD5&#13;&#10;wttza1kN8dyrpiBDbeXBW9iddjjVckml+6bJnrz1KtZJZufc5J2+epHfvjSbn2/rjTpKW6PQmbpU&#13;&#10;qWHRDmsIboQD7/E/BnNitiN0SPjfo0ab5eEdWSrRUZZyXl7JDXPyUOikss+5b4VWMupQ6OhwtdVv&#13;&#10;j8EIhNdjzGmOcRWi02BifH9lYxsRgpc3YrKx5azDZdpsyfo3UWi27aQtrO3UIx/xEiRPDo6YdUQP&#13;&#10;uQAAAAA10+3F4U/ml4yrkDSvsz72T42xfYbs62dfGqJjTIHS/Mm3C2Kqzc+0cQOa2iobrOsBuW0V&#13;&#10;CBFfDYlVXTdM1ChcFtP1vs0yXu6FLHJuYstZquRReOY8oZEyzdyypUqqrqyXe1x33ciqeru5apXe&#13;&#10;LqdXJxr84ju371XrdHTuA423x9mP34gN8fZj9+IDfH2Y/fiBsMeA8elvtF/8+NNX/MeawL3wAAAA&#13;&#10;AANLNtt9MFyaSdqdrTxa+NqpA1POcL1yzYNarS3J3LGmZnhbk6yVDdX+x1lFtarkhby1Qm6n5ieE&#13;&#10;c0EqtMqSpQud8CbsrGNDRxq9yI3omufMjxqab7Mu1ylpp5nyjjO28X2c+48Q1a0N6qk1qLqurJyi&#13;&#10;WWHFSq1dGt0qIpIc2C68AAAAAAAAAAAAAAAAAAAAAAAAAAHEuYc54X09WatyPnjLOOsM2C2xmprL&#13;&#10;xyfeVu2NbdCpyca0EsHi5F7akqr68tKaCRAnrzK1k0ISpUqiaEIRCr/rV4YHs8MB91bZ0uWvkLWZ&#13;&#10;faPlE9B0YUyvE+GKSulvpVqSy/b2ZFN4OPNq/TKotnF74xOlCjXiiuKEIplMwTV7IPWxfW0W2eGA&#13;&#10;NZOSrStKxbwzKszJO4WpY/dmpbLIgsLPuUsY24lR139e5OqpbG3LKaFDwvrqZU619quKxCia0ShK&#13;&#10;2JAkvAAAAADhbIenXT9lp6SXJlfBeHMm3EjbE7GifshYwsi9npGyJFa1cnZ0jlcbI5OFBpTrXJzX&#13;&#10;Jm+ipglTrHJcpgnhOqUxnD4n5yLRf9qJpg/AFin80wHzkWi/7UTTB+ALFP5pgcf33s1dnfkxqVMd&#13;&#10;+aFdIlzIFdOMlTujp0xLFZQj9a5VA50bWoOzWs4sYwTr21WlVUOumph0QiFJfhD/AAavCOmDBN4a&#13;&#10;8NALY82ZY+OVDe4Z208Lnl0utjYrUdnBGzRyLix3fl7ldKKgxOrkjUXbZz26PzYlYlqm4LcV2w0W&#13;&#10;yqYXMIctgLtOsNaONQrHgvWPiPC2VtIebLpb2Z8ujKGLrEvG5NP14PE6dtbsjs9x3IxODx8z+ZTz&#13;&#10;NPky14qotqNr5xetuJIPLY6Nl1Btt2BmY7eYWRgtZramO2WJqb2e3WRgQpWtiaGFsS0kTQ1s7a20&#13;&#10;E6BvaW9vop0zWgb06dIlSUaCZJLImlhAD3oAAAA+Yuq0rWvu2nyy74tlgvKz7na1rJctq3SzN1w2&#13;&#10;1cTO5UY0HFmfmF3Tqm12a3FPWq0Fre4pFKRUnjNBVLNCO6IVU9Z3A/NnbqGe3m8tOV45H0ZXU8V6&#13;&#10;6itb9oJ0uT8MUFleMatRWjxxeDg23Ozwnr7ppWe28nsNrpEsOZNFvNiSCaCUIZrn4ETqYSuFWnZm&#13;&#10;ubBT81wq/UVlz4xyBabhPS6+WqtjY63sno1umH6n7qKvX/VQHK+I+BBXLVdEqvPOvxhRM9KrTnXM&#13;&#10;eI8HL3R0Xp4x31aSO6r1v5sTM9bd1KVNmP0vrc1AtCbOvYTbOnZmrEV3YOxQrvXNSVLUTfPAZrcE&#13;&#10;l+5TSyVqUaCyFsVoNTNaGPYqaNWumVKLAtW2HJ0blShC8LXRLHdEJkQAAABijcWhjRNdtwPl13Zo&#13;&#10;60r3PdF0PDncVy3JcOnzErxcNwv7ytrOTw/Pzw5WgocHh2c3BXXXObi4KFCxYsr11StQoVVppoh9&#13;&#10;hjDS1plwg/rLrwvpywRiK6HFoUW84XJi3EOP8f3Aut9Yvb3NWxLXi1rea3BY0Kl7Q1r1bdXUzJa6&#13;&#10;ttb1cU8VSVNPIDJ+lrTLm9/R3ZmfTlgjLt1N7Qnt1vuTKWIcf3/cCK30S9xc0jGid7pt50cUbQlX&#13;&#10;vDuvSNydTKlTq3JwVypudK1UZw4++h7aBftHtIH4tOGPzKAfQ9tAv2j2kD8WnDH5lAPoe2gX7R7S&#13;&#10;B+LThj8ygH0PbQL9o9pA/Fpwx+ZQD6HtoF+0e0gfi04Y/MoDKG37fYbQYWO07VY2e2LWtloa7dtq&#13;&#10;2rcbULIw27b7MhotrQxsbO20Ujc0tDWgS0G9qbm5MlSI0lCgkSJ6CahLCAe+AAAAAAAAAAAAAAAA&#13;&#10;AAGKWpXXHo90dt6Vy1Ral8MYLgvTVFjS15Ev5gYrnfk9KpydarbVoVlsbpuWFCaG6fuGxucYRhDf&#13;&#10;ACK184UJsOmJXWRTa1IutZPHk6s7Hp91QuqPlP8AknGjhbuerljHd9WSqlMu/o3794HpfPUOw6+2&#13;&#10;7ffxcNTX6IgHnqHYdfbdvv4uGpr9EQHmNfCjNiQ9ObazturZ8ruDsvSNqChNp01L0+WWLVVFIkpx&#13;&#10;q1sSQoUd6itRhGsomhDp37/WAsGgAAAABrO+Gu3c5rdoTpesOrVqRaLb0aNF3N6eaNSFCR0vbNuZ&#13;&#10;md3qUoQ6OXrp8esssd8eqgn+4Bg9wVTSZjHVdtYbV+awxtt023pzw/fOpZvtV7T0VbM93naF0WFY&#13;&#10;lk1XFFXhuWRtq5ckN18I08d8sXW1W7nkFKOCpNMF6rhRXqFeuP29Mv8APD0+gawrZO+ql7NXx/tH&#13;&#10;H84jHYG7wA0ee05g1Q2lG0IgxRp9w/n4tWHcfkfrHcv5vuQoNvI8l/sPMYUuqG/+gNhRwMFxVrtl&#13;&#10;RlxKpjGaiza58sNrfxv8RFVwrpwd91OP+5586LI9e7f07t3WFuQAAAAAMddQGrfS9pTZE9w6l9Qu&#13;&#10;GMDtK+nWna6+Vsj2nZFd75CMeWpMDc/OiRxf1EOjelZUriq/9H3wiBGK+cJG2JNvrKjev16WOor0&#13;&#10;puJNUZca54uRHv3bvqTlbeK3Rvret9jqpgPT+eZdh39vbb/4E9TP6FwHnmXYd/b22/8AgT1M/oXA&#13;&#10;eeZdh39vbb/4E9TP6FwJmsXZLsbNOM8c5kxi/wAl040yzYdoZMx7ctFC5tdO5LIvy3266bVfqTc8&#13;&#10;oW14b6Tywuza4Qb3RtbnNLy8E65ElVy100ochAAAAAAAxQ1C6F9GerOWnPqX0s4FzgvoJpEaR+yR&#13;&#10;i20bnuptTQ6IUWe73Fqmuhml6of4MdUnRu3+wBgN53b2LXdDup84HinnPKcvyfmgyh3O5Tj8rxO5&#13;&#10;Hm+7k8hxv9r8z5vu+l4gGe+nnQnow0mRmraZ9LGBMIOVVNOjVP8AjjFto23dbkmqQ3RoO94ImqW6&#13;&#10;HijHdujBzdVkN3/F3wAyxAAAAADDzXro4x7r90i5x0kZOqTobbzHZldnQ3HRSyLVtmXg2qkr/Yd7&#13;&#10;tySNdLztZaF4tLFcEG6KpKndUzeoaVimVG4Kd4aa7PWA9Tuy01nwx/lG3a+Ps+acMmWvflpukyes&#13;&#10;ot97UWhcaO5Me5Hs5yrUk3mkse467Ojd2hwT82jN+qGtaka3huc2tKG2X2XO2f0cbULFNou+O8j2&#13;&#10;rZOoGozN8uS9NF1v6BryXaN2UEke7sLXaHJQmU5CsfnlCsoYLytRO5JJ2usghcia3rki5W82BL6A&#13;&#10;AAAAAAAAAAAAAAAAAAAAAA0o+2ktlTaO1o2jTUrp8nVU6xc8XPLJxf8Aa97ZAeL1R1f/AG5QvtKv&#13;&#10;93eBee4FO+JVGzg1K25LUoTLWnW9dj2opyx3qZEj/gjAqJFUq7/9gmr22tlS/dpV/aAqzcK7s9bb&#13;&#10;W2x1HPKmlNToZCsLTxeDfUjD7IRosGWTYdapSj636usRYnj92ju3gSK8Eo2tWnTR+oz5o41U5Ntr&#13;&#10;C9n5iu9iy3iHJV9uia38dosgUGKhaF7WneF1OVVOz2rXuO3WeznC3Xh8UtbBvtt4alrsmd3FhRrA&#13;&#10;sB7f/bXaHMX7O3UZgvDuo7EGe886ncV3Rg61bHw1kC18mwYrYya1VbUv28b2d7Jc3tptFqbbHdn2&#13;&#10;LRRdFad1f36uzo2drVIYujm1hqrIQ38aP3Ix+HrA3kmztvV4yTs/tDGRbir1lVw39o60yXs+qVE0&#13;&#10;89dS8XXhayX10rVo1N0eWrr11eabf074x+5ADMoAAAAagzhRfq6muT29M/8AM80+AS1cCwtu37v1&#13;&#10;Aa/bSutlaLmti5dONkMVyW1cDYkeLef2J4vZzbXZmeGdyoKW9zaXJFXrIVjc4JlCZWkqKEaxNGWM&#13;&#10;0IhwxwhLg4lwaI192aytEdtvF06PnBUpesk4xRSK3u5NMldZVmq1l9CMYqnB9why9T9SPyiKp2sG&#13;&#10;G5Fc6hUzp01zxCn+BN9eW2zzvnHZRXLsyNSMzrlOlbN64nufAuaF7jFVeFs2vYT1yivF191llbnF&#13;&#10;1W83NNaHmGuHnEz8wwRwtRdB0Za7GptYIQ5PRQ+HyRA39wAAAAAAAAAAAAAAAAAAAAPjrssCxL8T&#13;&#10;U0N82TaN6IaO+NFHddts1xpqPs8lQeESqhSj92EAPRWnhXDtgq4uFiYlxnZa/d9nWpYlrW4r+FWz&#13;&#10;tSSv7PrxA5OAAAAAD1a5pa3Tk+6bc3uEKPHhR56kTLOR5XdyvI8vSmhSjHkqXGmhDfNClLCPTCAH&#13;&#10;ieZS1v8AJtg/gdu/6MB7JWjSLqNRMsTUFaeryfHTqaVOvQnjSqQq0uVo1YRln3Vob4QjCMN8sOqM&#13;&#10;OgPW+ZS1v8m2D+B27/owDzKWt/k2wfwO3f8ARgHmUtb/ACbYP4Hbv+jAPMpa3+TbB/A7d/0YB5lL&#13;&#10;W/ybYP4Hbv8AowHlomlsbI1otrc3t/LRk5bmSROjjW5LfyUKvIUpeUjLGrV4sY9MIVZoQ6Zoge0A&#13;&#10;AaA8DmPE+obPuBoP3zDs45hwz5q+5Xmo+ZTku8sd+aTuD3S7j93vMe+sndnuLB4eO5PdPnXcuLk4&#13;&#10;cz5t3RVbw5f+iGa+/t4tYH4yuY/zxAfRDNff28WsD8ZXMf54gPohmvv7eLWB+MrmP88QH0QzX39v&#13;&#10;FrA/GVzH+eID6IZr7+3i1gfjK5j/ADxAtYcEC1UanM37SrN1qZo1GZ5y/aqDQ1ke4UFt5Qy9kDIN&#13;&#10;voH9JnzTS3JH1GzXVcTm3o3RKheHRuTOCZNztOjc3FJIqgmUqZZg2PwAAAAAAAAAAAAAAAAAAAAA&#13;&#10;AAAAAAAAAAAAAAAAAAAAAAAAAAAAAAAAAAAAAAAAAAAAAAAAAAAAAAAAAAAAAAAHyF93vauM7HvL&#13;&#10;JF9vaO27Ix/atw3veNxuU0aTcw2pajQsfrieVtaG/kkTY0tyxerm+mhKnoTR3dQGmr2w+1czLtXN&#13;&#10;U1x5Tu5zeWLBtoujyxaccNVVkZGfHeP+dcilc3FtoqJm9Xka9aKRI85Bf96pSpcubW8iV+Zq27fa&#13;&#10;2wNhLwenYt6bdFekXA+o69sa2tfmsfN+OrSy7c2ULuZkL474sb7+Zkd023jnGUHBOpoWVC2mFybm&#13;&#10;+63lkjB8um6O7SpY8KLdgwMjQFl4Di7LOG8T56sR9xhm7G1j5ax3cqedK+WTkK2Ge7Lac6VSlVpQ&#13;&#10;jXZ3xGqS84octNFMqhLKqSV4yqUihOqlhNANSfwhzZkWZsstfc1lYOqOiHBGZLHas34bbFjkrcHT&#13;&#10;HtNY/PzBcuPe7qyvF3cqNp3Gw1l9uuLjMpcvMs+W+kd3Z2eW1zdVQXNuC0bYq9tfmDLw0pakLoU3&#13;&#10;Vqa0w2+zOrNfbwpgpuTMGC1iqiwN1xXHWj9Xdbxxw+Vmy1rvuFTCKp+R3HZDs7KXO51dzuqoLZYA&#13;&#10;ABAJwor1CvXH7emX+eHp9A1BQHXfGHVGMAG+P3PvQ/qA6b5vZl/eQ/rAb5vZl/eQ/rAv9cBo6tqF&#13;&#10;/wCoT/F1agX9gAADx61GiopVaFelTrUa1OpSq0q0nKU6tOr9LUp1KU0OLVpRhNCEYR3wjDfCPRGO&#13;&#10;8PUeZS1v8m2D+B27/owDzKWt/k2wfwO3f9GAoG8Kk21LzZ97XNsw9Iri32dK0s6Ojq3ypa1BKjuR&#13;&#10;eruRroOSPA9rPqKhCu0NSW3HFG4ZWcW1RB0dVLwnx7zprRtt6Nb8GDPBltg/iPaLUb81fav0Drce&#13;&#10;nPFt+RxtYeJW91dLfT5byO2MzPclyr7weGeu2vFGwLSa3+3KKRuttzSKLpf3JSkWu6RptRzargDY&#13;&#10;zYj0gaUcAsiK28JaasD4nZEFGkmTocf4nsa14cnRl3wrLK7QxpVK5bNNxqypwcFClYsVVaytWpUq&#13;&#10;1E00wdMuaQNKWfWRbbebNNeCMsMbhRqJlCDIGJ7GuiTk60sIxrIq7wxqlKJbLNGWskcG5QmWI1dG&#13;&#10;irSqU6pPLNANc1wmrYPYj2dVCwdX+kFA6W5p0yhfXzNr7xM4Oro/p8S5HcWZ4uS2l9oPDvXcX6tY&#13;&#10;V2tbBciedvuJzVqLPuBtQpETuqabkbGq3wzh4KttrX64L+tLZk6snZJdcjo2qZNIOV7kpJq9zsjp&#13;&#10;baCu71MGXK/LJY13NpUsbcscMTuLip7qsKtrjj1IqdET1ZjVbIbBYAAAAAAAAAAAAAAAAAAaj7hW&#13;&#10;V3Ody7bfVAzL69Wqlx/Z+nS0GSnVmqcRM1rNPuOL8q06O7o5v3cvZ4Ub+uKqspAkY4F9pNxjl7Vf&#13;&#10;qe1O32xNlyXNpVsLGTPitK7JqCuhbd4ZzcMg0Ft9ttGvCPI3EyW3jF9t9qXw3xSJbxcVMkOfc0VJ&#13;&#10;gmw4aj6lpgTx/cXfzdNVQFQbgunq6uhz/wBSY/md59A26dzwao21cMH2MkGPuI7d2uW+sdyuYKIO&#13;&#10;XK8fo5HmfLcbd9Lxd+/oA0GEPppt3sS/0Rh5ekDcEcGRcljrsN9CqpbNGNam0Z4bac0+/fFG0apc&#13;&#10;4NDb/wDICJJD2gJ5gAAABW92wHB1cZbXbUtY+pG89TN+YZdLJwZbmD6Fr2xj63brQOCC278yZflF&#13;&#10;+quLxcDZXpLFSjJS1vnQypoppU7YnUwUxnUxllCKvzkHgP7ffL34FbI/PAB5yDwH9vvl78Ctkfng&#13;&#10;A85B4D+33y9+BWyPzwAecg8B/b75e/ArZH54AdvnILAv2/OXvwKWR+eIFx/TBhBBpl01aedNzW/r&#13;&#10;Lra9PmDcSYQbLpXI6bYvuZBiawbfsRI/LG6hXUp25Y80GGk4KkCdUpTpVFeZNKqUSy8aIc8gAAGs&#13;&#10;g4as316e0u07Ok0J4p1mhixUFHfv5Pl23P2ouvW+Hc8UON93kN3QB8lwMFK3KNqvlqqulpzKkOhr&#13;&#10;LClnmmh6BwjmrToiq8jD1oxaljj09H+zgST8OQa69Zm2ZrzLLGKVA5aw2utUhuhxVLwl0xrUknR7&#13;&#10;NFhWbo/8iBERwQfNFqYn2uqW1rmc0rWo1Aaa8uYWtSqsryJk6m66T7jzMCJslr191HnzkgxK5pkS&#13;&#10;eM0IrHOsmRpOXWKkyYDaq1KtOhTqVatSSnRpyTzzz1JoSSSSU4fVKlSpHfCEIQ6Yx6N0Ib4+vGAa&#13;&#10;MnXndti37rm1mX1i2siUYzvTVbqMu3Hahs5OLepsO5cvXg8WfWbeR+ocxUW6sbea826ObdUOKBs8&#13;&#10;+Cl6iri1AbHrFTRdTgpd3bTlknJGnai5rK1RQrq2/a1Rivyy2+rGMehPbVm5HYLRaU1H6RMxsLam&#13;&#10;6YyxAslAAAAABgbrX2Zmh7aLfMzhrNwSgzX8x3zZ/M3iuvjJlmeZn5oXmV82EKXzOL2tHulB78xN&#13;&#10;qxm7tQcuadyJeY80iqWc6DBXzs1sPPtE2H8N+pr9NIDzs1sPPtE2H8N+pr9NIDzs1sPPtE2H8N+p&#13;&#10;r9NIHJuOeD9bGjFrond7a2f2EXJYlqSVqMmRJbyzA3RqU+rl2fLN03u0K4QjCO+ipRqJejfxQJZr&#13;&#10;Qsy0Me241WbYNpW3ZNosKWVEx2vaDE121bbMjhGMZUbQxs6ZI3NqeWbfGVOlSp08N8Ywl3794fUg&#13;&#10;AAAAAAAAAFXXhOOyjwXqv0OZu1gW/ZFv2vqr0t2A65bSZLZW1K2POQcYWIk7p5BsTIatLBPG6EDb&#13;&#10;ZCJ0f7KXOnO3W2H1mTI2dYjZ3y4EbmGvN2UO0xzDss9W1magcdL3VzsNYub7bzziugt5Noyvieqv&#13;&#10;h3ZZqySrXggo3UyUK1Z4x6/qOlhuein40VbM4vzW6huhMb5Bs/LmO7Dytj55TXJYWTLMtfIVk3Ai&#13;&#10;hvSP1p3iyobktt5SRjDfGg5NLijXpox6Yy1ob+nqD7gAAAqfcIX4RBV2aaxPpP0oo7cuvWJcltor&#13;&#10;hu66bkTU3u1NPdsPyeavbqpbb8Y82uTJ1yIoweretp5j3CY2Oq0XJcjU+oHtqYnQNb1qT1wavtYd&#13;&#10;wrbm1OakcxZscFyqoslQ3xfDy4Wu11K1Xl+bW3ZFFQms61UHL766Vnttha2pLu/UiOAGK2+Psx+/&#13;&#10;EBvj7MfvxAb4+zH78QLGvBSenbbaaIx/yH1Edg+QgNt0AAAAAADivJGEsL5kizQy9iLGGVI23Bxm&#13;&#10;t35pFgWnfEGHuxzKDx3GjdLU5wbO6cWxt7qdz4p4rINyCCqE8Eqbihxp85Fov+1E0wfgCxT+aYD5&#13;&#10;yLRf9qJpg/AFin80wPlbo2eegS9G6u03dog0jXK3qaU9KqjfdOGHXOhNJHdCHQrs2vGlu375atCE&#13;&#10;I0I7oyxljLLECqhtxOC46Y3LAOUdVGzvsmvhPL2KLXfciXXgZjcnN0xfle07aSK3i66Vns7wtcXC&#13;&#10;wr/SslFQvt1uttV5jn+DZC1ZbTbXd6T3AjCnNsjdo0ybPTUmy3LlnDmN9Qeme+nBoZM6YyyDjqyL&#13;&#10;8cU1v865Hzd4yV3e1OEzFf8AaVFZXcEqBOrbGq80lGvblyRS8u2PrAG40wUpww4Yex0+6d0NjIcI&#13;&#10;XZajXfGMYY1Zmq3rGcLSvyhC8Gx7txnZ0Lc3I0Nyd3ar/GKdImmUqnFQrVQ52pUxiHLoAAAA1sPD&#13;&#10;TtMVy2jrE04atUTaomsHNGDvmSujpSkhVTpMl4guh+d6qdbXh0I6z5ZF+W33ITqIQ53C1rgVJIqe&#13;&#10;5quCQMReCA2ZjC7NrtQX5BRNa5/sTTLl+88PyusiapUTZNpPuPbaqrm2jXhH/CybGdy5IUJebwmV&#13;&#10;JU1JQrkhCCaKpOG1YAAAAAAAAAAAFf8A2hXBs9mltBLhfclOdhvunTOT/XUL3vKuntSz2rC63et9&#13;&#10;Vi6X3j5zannH9xrlKmNZS7P6RiYbzfVFavM7XWpjGXihXFyPwIPLCNxrz4f19Y7uJpqTz1E1DJGD&#13;&#10;7jstwTU4zfUU1dXa9+36nWVk0u6EVydI2c63TfqNLCPFA9HY/AhM9rnClJknXniG12vlJI1lFjYb&#13;&#10;va/HCFOHXCkjfrxxum3+tDesl3Rj68AJ6dCHBTtmbo+fmXIOSmm69Y+T2SsnXIF2eJWWOLWl1STx&#13;&#10;jRcGfDLChT2+47oRhuQZIc8kJE6rcrRSpVSdJMmCzEnTUEieilS0aKZMlpU06ehQp06CdPQo04Uq&#13;&#10;VGjRp7paVGhShukowhCWWG6EsJYQhCAeWAAAAAAAAA9O8vTPbjU4P1wuzcxMjOjruDu8vK9K2NTU&#13;&#10;3JKcayte4uS2qmSI0KajvrKlKpRKnTyy75poQhvAr661OE97KHR93WYGPMS3VXktujXpS2PpiRob&#13;&#10;8aKSuG+lR7p5aWuDLieiiio30FsbdvC6H5t5KvHzPKZpUyVUHj7CPbc31tlL01sKnjBlqYKx5p4+&#13;&#10;d6p43ZG26Xm+L0dPmsVM5eaJTet0rENtsyuFCljO3ItDeyWYx9y5ljxBa6v0qhEoSBYqAAAAFLTh&#13;&#10;szW+1tD+kZ4TSV5rcbtVTg2u08sI83ke3fEF8K2Dlof7/FCzXJzT190FEOuHSGt8tO6bgsa6LavW&#13;&#10;1HVUw3TZ780XVbL4hn5NYz3AwuFB4Z3RHWjvhBQ2rkVFQl69yqlDojCHSG1c2X3CfNA+sXFtnMGp&#13;&#10;3LNkaQ9UCBnQN2QLdy070bMxHdT4jSRpON243ym9Vk9nI2F6r0IOEtsXo+sN0MKxZXt9JLdKJtT3&#13;&#10;S6hOlLrZ0aTtXd6TVxpkmY+T5XuxLnrFcWvkuT5XlO6Hmq5ryXI/V+Pzj0HTGO7eBCVtNOE2bPvR&#13;&#10;ni28W7TzmGwdXOplY0OCDHVk4ee0t+Y0ZbkrpZqSK48j5UtxQpsihbrGorQVOtvW4/u14uiih3Hl&#13;&#10;QtKVSpfmoNUTeN3XFf13XRfV3uip+uu9LifLtud7WTQqLHi47kc1jw8uiyMN29Q5OixWoVR3dMa3&#13;&#10;V09IbIDgTLW90dEGrt6US1oW24arEba1TzfY872z4kslU/8AI9cOWghebb519yKf4Ain4bNcrQr1&#13;&#10;vaRbQoTSTPlv6VnC4nOWE31SVrurLV4NrRyvX0cvZ79GHrxhH1wMXuB22ysfdrssdE1GNShZelHN&#13;&#10;FzOFSHUmRrLjxtZ9Kr8K66kaf/2tugBtRAAAAB6C4rct68GR0te7WFlue2X1HXbnu3LiakD4xvDf&#13;&#10;X3QroHNpck6lA4o1Eu6ClMqTKE8++MsYR3bwIYs18HJ2MednVa/3JofsOzXxdUnqzLcM3PkXCTbR&#13;&#10;q1Yx5WKe0MV3hadj0uN1Rh5mIy/chHfvDgS3eCl7E9kcJFy7ThfV1U5JozwbLh1C5xpoJo+xVjbl&#13;&#10;826uq0t+7omVxh7MYwAlv0vbPnRJorSTptK+l3DWFFldJzBdc1n2Y2U77dUUemKV9yC40nG+H6hv&#13;&#10;hxpaD0/raEI9XXEDMgAAAARfa1NjXs29oflNhzVrD04xy9ky2MfteL2S5YZezxYHMbEZ7juq6m1g&#13;&#10;iz4tyjZNvq4prhva6V8XBU1KnZR3S5orXV0iNsTpQ4AxNwcnY0YPynjbNWLtG8bXyZh/IFnZRx3c&#13;&#10;sdQmqh7jb194+uNtuq0X7uPcecHq3neDY+tDc4dz3tqcmtZChFI6oVaOupSzBn7rT0F6T9odixgw&#13;&#10;rrDxVNmDGVsX+15RY7a83WSsfxQ32y29ddqNr73YxZeNk3AqmTW9e90N/c1W6qGlTBy50qQqFqRu&#13;&#10;VJQjG867bCz7Rqb8ZrWF/rBgPOu2ws+0am/Ga1hf6wYDzrtsLPtGpvxmtYX+sGA867bCz7Rqb8Zr&#13;&#10;WF/rBgPOu2ws+0am/Ga1hf6wYEnGizQVpP2eGLH7CujzFUcQYyue/wB0yi+W1C+clZA5/fb1b1qW&#13;&#10;q5vvdjKd5Xu/pYqWGyLZb+5qR0TNSeDbztMiTrVbipVhmIAAAAAADHvO+lPTJqjZU7BqS094Xzw0&#13;&#10;opKlNvSZZxnaF/wZ5qvo6rLWuRoclDIo375oKWxQkU0Yx40FMI/TARvOXB39i66OE7or0BYkpqp6&#13;&#10;vLxptj1kxnb4z7t+7uOz3y3tFOj0fY0EkE3/ABfXiGYWnrZpbP3Si5pH/Tvo4074pupBHejva28W&#13;&#10;2tHICb/k6OQXFC43lSox/wB4g+8Tp37t4GcYAAAAAAAAAAAAAAAAAAAAAAAAAAAAAAAAAAAAAAAA&#13;&#10;AAHDeV9PWA88RYfm44Pw9mbzK91fMv8ANWxrZuRPM3B97nd2u4PmvY3nuPF6i0M/dWDdzbulBtb4&#13;&#10;LOcdz03FDiT6HtoF+0e0gfi04Y/MoDIm/Mf2DlW03awco2NZ+R7Gfot8Hyyr9tplvG1HnuW6I3dt&#13;&#10;7r25caFwZ3Luc7Nrc7o4K0lfmjkiQrUvFVJkyiAY7fQ9tAv2j2kD8WnDH5lAPoe2gX7R7SB+LThj&#13;&#10;8ygH0PbQL9o9pA/Fpwx+ZQD6HtoF+0e0gfi04Y/MoB9D20C/aPaQPxacMfmUBy3ijT1gPA8X75h2&#13;&#10;D8PYZ81XcqF0fMpxrZuO/NJ3C7pdxu70bQZGbux3Fi7u/cqDjznub3TcII+b90FPGDmQAAAAAPQX&#13;&#10;Fclu2cxulz3Y/MtrW0yI6i96uK4nVCxsTO30d3LLnR3c6yZA3IqEOmZQrUJ08u+O+MOiIEUGTdvl&#13;&#10;sdMSOalnu3aB4IcFyOealX+Z2vuPMKSWr1cnBzxDbt7t1WMI+unVzdXsgcQ+eZdh39vbb/4E9TP6&#13;&#10;FwHnmXYd/b22/wDgT1M/oXAeeZdh39vbb/4E9TP6FwM6tE+0y0PbRX5pnzmed2/NnzHvMXDJEEFl&#13;&#10;ZLs/zMfNC81XmP5aORrNtHulB68xF08WLLFygl7kx59zWKlHzoM8gAAABrQuGwW0pSbQDSzeU9Lc&#13;&#10;jftHLfbCeru9EptDNuWnNZS+Cje6OO7/AJWAHE3AyHxM1bVvJyCvUoy1rm0Q5bZUMtSO+esro5gw&#13;&#10;DckaNH2K/MGBYo6+hLRUASu8OFs9Ytxbs77+kozTN9s37qPtBUo4seJRWXtbmH3lFS+5zlPj1y9f&#13;&#10;/YQKtOwM2hFk7NjaR4uztldQub8LXZbt2YXzK7tqNS6LLesa/KbbXSXZFtbaKhwckNpXuw2hdD+g&#13;&#10;bUqt1VMLO7QaEat3ikSKQ2f2ZttXstMJ4ReM7vOuLTleltt7BXe2W18XZcsPImTL1VwSc4RW5a2P&#13;&#10;bZfV90rbhclHJN0UypsbUrEqr77lWMSNMrVpQ05mpDMjnqM1E541BvaCm1vWdsz5QzI7tdGtFRTb&#13;&#10;XXJ17v17OKClV/U/LUEy5+rJ4KIwhGPJb/bDZhcDcvR6urZL3cxOletVRY11jZisq3JKkZ+TTMy3&#13;&#10;H+Gch16NDf08hNcV+PyiPsqa6iMPXAthAAAAAB6l2dG1hbHF6e3JAzs7UjUOLq7OqxM3tba3o6ca&#13;&#10;61wcVyytQTI0KShTq11SlSokTpk8kZppuLCO4IhMzcID2OGCHZWy33r3w44ujfVqUVVHFlC9s8J6&#13;&#10;NelNDlU0XDBtqZBbecUKkI0FVCKvjpVG+VXCTkJtwY7T8Kf2HUs00sNXz5PLLHdxpdN+pzk5/ub6&#13;&#10;uH4R3et63rxA6+eodh19t2+/i4amv0RAPPUOw6+27ffxcNTX6IgJF9CO090V7SxryU8aNctLMqIM&#13;&#10;SLrYbL+rLMeZKsCZkV3ilfVVt06VHIlq2lXcoOFC3HiaNZslVQSxRwgs5tzhLCcJAgAADw1CZOrT&#13;&#10;1kiuhSVJVVKonUJa9OnXTqaFanNSq0a9Grvo1aFejHiz0JpeLNLNGE0sYRiBqAdvlsgb62WurO5F&#13;&#10;VrW25K9IGbbke7m07XwnTVa7Qwp3KrXd3LCT8sjFTzO6sb8rWbmiLiq5zdNm0Gi7Ee9b3fa2ELZ/&#13;&#10;Botu7plvjSliPQRqgyja+FdQOBWRPjnFr1kR3QWvZGZcYN1WvLYaFhut3rpmFtv+0GmKOyFdnvKt&#13;&#10;EqfkrYwOtoTPyxyfWy3wuZUa1KvSp1qFSSrSq06dWlWpT8pTq06sITUqlOrLGMKtKMI74R6oyx3w&#13;&#10;3wjDeHkgAAAAAAAAKg3DUfUtMCeP7i7+bpqqA1x2kbvrNMvjCYX7RrdA2ie3n4P7jTajWY45ywkl&#13;&#10;t3GeuqzWHkGO669Kk12vnZnZ0u5vx9lWtSo/UXZNQpUUFkZHjBQrYIc3t64oOdpSpPM+Gquy3iPJ&#13;&#10;mBck3ph3Mtj3DjjKGO35ZbF6WVdTdWbH23ntJ9dSrElWO6rQr0ORUo3BNFS2OrZXTOrSrVoVSZUo&#13;&#10;CSbZHbX3UXsls607+xkqr3rhm8ljcmzpgB4daqO08kMaSrGl3Vba/IqaFq5HY6FWtNad8pkilSkj&#13;&#10;GLS8JH223FzYlYRy5wvdrybmnL2SWVKuRs1/5QyBezUic6dKk6I2y67seH1ClcqSSuqoUl6dE40a&#13;&#10;KyVMqVJud8bcqUQ+mA2UnAr/AFLTPnj/AGVP5u+lcC3wAAAAAAD1TuzNFwIK7U+tbc9NSqXiq212&#13;&#10;QpXBvUSdPRWSK6KhPWh0x6JpY9fsgcVtunLT2zr5HZqwThlrdKc/KyOTbjCyUThLU/3yC1Ix0FG/&#13;&#10;7sJt+/dGMejoDmWWSWSWWSSWWWWWXiyyyw+klk9j1vWh9z2vXA/QAAAAAAAAAAAAAAAAA8etRoqK&#13;&#10;VWhXpU61GtTqUqtKtJylOrTq/S1KdSlNDi1aUYTQhGEd8Iw3wj0RjvD1HmUtb/Jtg/gdu/6MB5yJ&#13;&#10;uQNtKNBvRIkNGapy09BElopKU1SMsIcpCjRllhysYUqcIxjDfNyUPY3QDwKls25Xq1K9dgZK9atP&#13;&#10;PWrVqzUhnq1qtX67VrVY0Jo1a026O+aMYxj68Y9G4OvmUtb/ACbYP4Hbv+jAPMpa3+TbB/A7d/0Y&#13;&#10;B5lLW/ybYP4Hbv8AowDzKWt/k2wfwO3f9GA6U7ZtyhVp16DAyUK1GeStRrUWpDJVo1aX1qrRqwoS&#13;&#10;xpVpd8N00IwjD1ow6d4fQAANYRw1L1UzAviBYs/nEaqAKkNvXE/2e/sd2Wo+vFsXVbDw13DbVy24&#13;&#10;5r2N/t64GddRcmh8YnhtrpHFodmxfRoODS4tqpIqSKqKdWkU0FSeWYDKf6IZr7+3i1gfjK5j/PEB&#13;&#10;9EM19/bxawPxlcx/niA+iGa+/t4tYH4yuY/zxAfRDNff28WsD8ZXMf54gPohmvv7eLWB+MrmP88Q&#13;&#10;O6G0M19Rm7+HWBu9j55bMn549IG8sAAAAAAAAAAAAAAAAAAAAAAAAAAAAAAAAAAAAAAAAAAAAAAA&#13;&#10;AAAAAAAAAAAAAAAAAAAAAAAAAAAAAAAAAAAAAA0qO2uvx9yNtbdovcFxKFClwb9Xea7CT1FE1Ser&#13;&#10;TY8V3k5YxtVL9U6OQTW5Z7OnSQh0c1op93RuAsd8DQ15Yjw9lTUXopypdDTZ1x6i12P78wSvfV9F&#13;&#10;ra7qvyz0r8wXXjqgtV1+Rq3XcbS8MTxaLdCaSDr5nLhRJIqXdU1NykNjmAArDcKo144k027NDKWm&#13;&#10;tddDUrz7q6RMFh2Dj1OsTKLgRWJQu1nd8g5FeG2lWgpb7VTMbC52s0uKndBzvB9bkiOVYkbn6LYG&#13;&#10;qKhDfxo/cjH4esDeV7Pe+n3KegjQ/k26FFdZcuRtIWmy/LiVqJ6k6hS+Xfhmy394UVqtX6ty6he5&#13;&#10;V600Zt0Yx3wjuAzDAAANcbrh4JhtLtR+tPV/qFsTI+j1BY2eNUOoDM1mIbnyhlVvuVHamUss3hfN&#13;&#10;tpH9vbsEvTeie07U/o6Dumb3R0SpnLnCZG6q0ssFYGLvnMXat/roaIfwuZg/1eQHnMXat/roaIfw&#13;&#10;uZg/1eQHnMXat/roaIfwuZg/1eQHnMXat/roaIfwuZg/1eQMo9D3BL9pdpx1paQdQ195H0er7GwN&#13;&#10;qiwBma80NsZPyq4XIrtPFuVLUve4ktvt7jglkQLntQ0sSyg0pnF0akihz5umVrEqOMVcA2OIAAAA&#13;&#10;AVweFcYxUZC2LmfntJR5wpxHkHBeTpaMtPlKkU3zUGDHzlVpQ9bmjVfyxep/9ESKPZA1WGnjJtTC&#13;&#10;efsH5kpcfl8SZgxnk6nLTlhUqcpYd5M91UuRo9db/wAGdX94hue9p1hn58LZlaxcS2LLJdS/LOmD&#13;&#10;IC/Gcrb+qqFy3YktOveuMoIZqe7lqDzdLZbkU1dPCMYwrwnl3xhCWIaSOO+E0fb3/fAmFwBt8trj&#13;&#10;piwq0aesM6zbyt/FVtMtO3rSY7gsnFORHizmCjS5mkYrPvHIdg3beDA0tqDkkFvtDc/JWq10tBOl&#13;&#10;txI1c2TRgEU1933emULzufImRrquG+r7vZ9cLlvC87sd17/ctz3A8KqyxyeX55c66lxcnVxUVa1d&#13;&#10;UpUqYqFMY/dAuV8CYxM/u2tDV9nSilr+ZawdMDXiVyW8n+p5bgy1lWz7wZ0nLR668yDCj9X9qjH7&#13;&#10;gGyXAAAAAAAAx6zxqx0w6WmpM+aktQ2FsDtq2jVqttfLOS7PsOo8S0d/KU2JLcjs3LH5RDkq0IJm&#13;&#10;ZOrUxjLGEE000OgI4nHhDmxfa3KZrVa/MR1FVOeMkZ2xnyW8N0Z90Onuwz2M4NFSlH/foK+LDr37&#13;&#10;wMv9Pm0t2f2qxzS2/p61kadcq3UujCVJZNt5StfzfKY+vyFhOS5vvKrSh07q8GLibvX3xAzjAAAA&#13;&#10;Gsr8+s7SL7WzQ/8AxTzx+nwCzRwdDbWakdsJHWJHUHjTB+O/ndvnfPMl8xppvxr7sfNb+bb3d80f&#13;&#10;m2v69+W7m/MyZ+5Pc2DXxYLXHnkFe9LzUIt9rpwozW7s/NolqQ0gYnwdpXu3H2G3THSK3rhyLbuX&#13;&#10;Fl4OUl4Yhx9kJyrPKu28xW2z1opnW63FMjg3MCSEGuilgq5wrlUKlIRv+fWdpF9rZof/AIp54/T4&#13;&#10;A8+s7SL7WzQ//FPPH6fAHn1naRfa2aH/AOKeeP0+APPrO0i+1s0P/wAU88fp8AQ4a1tIvX016IIQ&#13;&#10;/wA0879P/wDH0Dn7D/Dcs+tzujlz7oexBeDDUqSSL62H8k3njh4R0N0IV1KNHeyLKSZyrJumvK31&#13;&#10;1TXBXu5t3VSfZYFurZl7aLQ/tVWBwl083q6W1lu222m7XrgDKCRBbWV7ebuVopq78gbkjo6s152p&#13;&#10;RX1qSWa4bRe3ZM2c7bk9yJmBe5I2yuEtgHzV13Xa1hWtct8XxcjDZlkWWwPN2XheN2PLfblrWla9&#13;&#10;toFDxcFyXLcDwoSNTDbzG1I1js7vLmqTNjY2JFCxaqTJE008Awn+iv7LT9kp0Bfjj6dv0jAPor+y&#13;&#10;0/ZKdAX44+nb9IwD6K/stP2SnQF+OPp2/SMA+iv7LT9kp0Bfjj6dv0jAPor+y0/ZKdAX44+nb9Iw&#13;&#10;D6K/stP2SnQF+OPp2/SMA+iv7LT9kp0Bfjj6dv0jAc94M1X6W9T/AJqPnadSmAtQ3mH7iQvSGDcy&#13;&#10;Y6y35j/NJF38znmpjYVxXD3A80MGB+gzRdIJZnTuM8cyio7mq4pwyCAAAAFGrhu2Wn9jwDoPwcjV&#13;&#10;VqVuZKy3mjKD4lkqRp01bphm0bItph5X1qkqehnB9jxYezx49NDoCk7suNQFl6V9opox1BZHrSpc&#13;&#10;e4w1C43fr8co0ainuJZlV+SNly3HzJPRVKFVe22RwWXBKmTw50qUNsEyT9VRhEDdvszu1XC0NlwM&#13;&#10;Dq3PjC+NyJ4ZHpnXJXNneGdxTU1ja6trmirKErkgcUFagoSL0qhQlVpqtBUmmmknhED3AHp3l2ar&#13;&#10;eaHN/f3VAxsLI3rnh7enhcmbGhmaG5NUWOTq5Oa2snTNqBuQUK6hYuVKE6VImpV1SmaWSWMQNI/t&#13;&#10;R9QFl6p9olrO1B43ryqsfZQ1B5GuGw3OWlVTRerLpP1Zsta4uZ16CVQkrXIxtyJ/mTqZYKksXLmq&#13;&#10;r9VQ3xC7HwIjLT+94F164OVq6ta28a5awvk5kST1OPTSOmZLSvu2X6NGH+x85T4TYYzezGl60QLy&#13;&#10;oAAB8jfNl2zkeyrvx5ejUnfrOvy2Lhsu7GRVynNHm27qaljE/NSvkt29O4ta5YlVQ6Ppa0emEd0Q&#13;&#10;NK3tT9nJlrZgavsi6b8jt7ortSi4rLhwnkVWjjSa8r4gcV6iFq3a3KqNCCDuqmoUYs97NCXoYbxb&#13;&#10;3hqhzpHQSK1QRwgd3Hm9n+SH9QDjzez/ACQ/qA7evogBs7uCU7K+99ImnO+9aOdrYV2rl7Vq0W03&#13;&#10;41tN7R1EdwWbp7aK0X9sc3NLW5uobl+W32ujufuQqlnmS2ta9jOsIpVj06NiQImOGk62Gu+s6add&#13;&#10;CFoO1NZRwSwOea8wp0lblaaa/wDJqBI248txyo9EUbrbeOkjnc+76bnLVlRom3b98AIVeDX6dVmo&#13;&#10;vbH6RkcW6qttzDNwv+oq7lUlPj02dHiBiVvtoOFf2IV8qRx60Rj1wUu9CP3ANwmAAAAAEYms3bH7&#13;&#10;NjQI4Krc1M6qbAtfICOlCetim1pXjJeU09SrR5dHTeLDx42XLcNrQcaPSjX3clYWtT07lu7pAhju&#13;&#10;ThmeyhY11ZG1421s3nQpzcSR1tnEeJUyBTv3/VKNK8M+2m4whHo6VLYmj9zcBPpo31/4E1p6KrJ1&#13;&#10;8WbWf8S4CvNnyPcVVxz3Usyw3OzGDFeQL1x9d75faxrvG7LIt1qTOdhvLx3QjeStIlYJkq13Utqq&#13;&#10;KtGjD9fommzd/ZBdEP412B/z9Ayfxxk7G2Y7Maci4hyJY2VMfXBMvlYr7xzdbDfNnPc7Q6LGdzla&#13;&#10;LptZwc2Ry7muzcvZ1vNViiKRyRKUKqEqtMoTwD78AAAAAAAAAA1MvCtdUeHdUO1de6uFrjZLwZME&#13;&#10;4QsHT/dl3W4soulvveQ7WurJF63TRbHNHWrpnLzN1shorHda6aMUsr7bTik403NYzzB9jwRXPFx4&#13;&#10;t2vNm4rb1qmW29S+HMxY4uJo5T9QKVFkWa45sYnWsj+sd1GytjFWgRr4b1aVI/PCSX9SuSmIG1pA&#13;&#10;AYG62Nploe2dXzNI6zc7oMJwzD5tIY3gusrJd4+af5nvmV82HIxxzZt3dzYMvm3taE0XqLbzrutL&#13;&#10;zHnUUyzmoYK+eZdh39vbb/4E9TP6FwO2PCY9h1NCMJtdlvxhHrlmwlqXjD4YfMW8u8DXCbaHHmzU&#13;&#10;b9TLxmTZg6lbQyrhDMzw8XK94XQWDlqxHnA94La1ZyeWhn83uOrRZnjFj0urVl1kJ2R0Uudrw5xa&#13;&#10;itog0NjC7OgTd7FfhWnzn2GrF0k687CvrKGJ8ataO1cT5vxrM2POSLKspt5FGw2Re1nvzqyJrwtW&#13;&#10;0kEO59v3AyPyV/YbYbW+3oW7dHNUypKFpu2uFDbD6421Ouraz6tsqq1GSqoZrmwDqWRuKCpHf9Rr&#13;&#10;1keHnJnr14R3f+DHVyT9EN08YxiB9P55l2Hf29tv/gT1M/oXAeeZdh39vbb/AOBPUz+hcDOrRPtM&#13;&#10;tD20V+aZ85nndvzZ8x7zFwyRBBZWS7P8zHzQvNV5j+WjkazbR7pQevMRdPFiyxcoJe5Mefc1ipR8&#13;&#10;6DPIAAAAca5Fy/ibECJvdMtZPx5i9teVVRA0uGRL2tyx0TmspU+WrpG5Xcbo2J1q2in+rz0E006i&#13;&#10;WhumjLuhGMA4r+fb0Y/bdaYfw+Yp/OwB8+3ox+260w/h8xT+dgD59vRj9t1ph/D5in87AHz7ejH7&#13;&#10;brTD+HzFP52Ad1PWto1qzy0qOrTTLWqTx4slOlnnFdSef7kJZbr3xj9yG/7gHOdq3pZ19NcHyx7s&#13;&#10;tm8WSrHiU3e1H5ruFrnn3b4Qg4M6lUmjNuh1QURjuA+pAAAAAAAAAAAAAAAAAAGP2pDVNp20g42c&#13;&#10;Mu6nMyWHhPHTfV5tNcl9PyZspuLhyVavRZrcbN1Z6um4lNGhWrJLdtptdX1ZLRrRSIlMKE0IBWtz&#13;&#10;FwyPZY4/dljNjazNU+epU1WpInui0MbWrZ9nrqdKMfqlCrk2/bSvelCtD0HOrCTQ3ejgnj0gY++f&#13;&#10;adFu+PF0d6oppfWmi84ph5bqj1+xvA7fPtWi/wC071Q/w3in85AHn2rRf9p3qh/hvFP5yASe7Jvh&#13;&#10;EOn3a26i70044owLmTFtxWVha5M2rLgyG42SsZlbJbd9Y5sSszpKNtuzivldVK3I7c4poqE8qXmr&#13;&#10;culjNCeKaEwWGgAAAAA4Ez9qg06aVrMqZB1JZvxhg+zpIKZaL/k682Gz0zkpT041arexUHhcnXPz&#13;&#10;rxeJzdnY0rk5qo1aEqRIommlAqv61OGS6H8O91rZ0cYsyHq1u+hzhMmvV8gqwpheStvjRpK0i25G&#13;&#10;lxyfcHNVEYqFTfHHFsJHJLyEEN1S845ylCorrV4SVtX9aUrsxuWfq2nfGrpy9COM9MCdfipvnR14&#13;&#10;TUqqVyvyg6OeWH5OqT/UHVvcr8UMKqEVHFaEsqnmwEEKxaqcVqtwXKq6pcuUVlixasqzqFaxWrqR&#13;&#10;rVlStXW/VFZQorVatdVXmjGaeMd8YxjNvAzz2TvqpezV8f7Rx/OIx2Bu8AAAAAAAYQ/RNNm7+yC6&#13;&#10;IfxrsD/n6A+iabN39kF0Q/jXYH/P0DpHaa7NyHXtBdEP412B/wA/QPgru2vmyssVuVub/tGNFcaK&#13;&#10;OlUrV0bDqUxPd75xKO6aMKFuWhdb3cKyrujHcnSNalRX6IQljujCAa4HhMO11xHtR9T2KmLTfUc3&#13;&#10;rTzpgtm9Lcs2/nhrcGNRkq9MhujAsv28mZid6CV4aLPiismymi36D61tb+ri0uTssSJEjkjSJQji&#13;&#10;2Lt5vth7WjZyvlu161BwXaxcDWYoqUJuJUnYskZAZ8eXTS3dcaCm27leE6vo+xa1fogButwAAAAA&#13;&#10;o/bb/hVbnpoyhfGkXZzt9n3RkywV6+1Mr6k7rQ07rtOyb0bKtZG8Wbiu1a0e4t1XFbS6hVb7gu+7&#13;&#10;IOlrI3ZG5MCK1H7kYvqQKUGZdrbtN8/Oq11ynrx1SvcF9WpWrMbNmK8rHsujUrdFXmdh2G6W1Y7b&#13;&#10;Dd1dzmFJ0boAY5zatdVM88Z59TGoKaeab6aabM2ReUn3e1cf9/WA6fPZapvtldQP4ZcgfnIA+ey1&#13;&#10;TfbK6gfwy5A/OQC/TwLXKeUMn482gtbJWR78yJWZ7z06UmitfV3v121GumsZsy87pNtZ+XuMyOip&#13;&#10;ijoc65rHiqeRocaH6mlAvCAAAFXThb+qp40+bKlyxnabpWbbk1Y5ctDCS+oirc3cKOOG5vfsk5Bq&#13;&#10;Uqu/dFC6ULKZ7Id6G+HOmq8VyWaEyVQp3BqmgMvsq6BtZmCsA2NqjzPpwylizA2TrhY7Vx/kS/rd&#13;&#10;q2wgux7uW23+77bpM7W8Vk1wV0T5a1qvtwNDz3Kg1ObWi52iWKUilLFQHFmnzTvmjVXl+0cBaerB&#13;&#10;d8pZfv3u/wCZCxWCq10Hd+ja1rvF6P3M6zuubUEItlr228u6rnKpNvTN1fdxlUYJ5g5T1OaBNaej&#13;&#10;Go3fPTaYM0YNQvSjmbLcN+2M9N9nPbjyXL1m9ivainU2g8uiehuUK29tfVKtIm3RVpoAel0q6MdT&#13;&#10;Otm9HbHelnFyvMF/MTP5oV9lMlx2Y13PUY6VWNGu6NrDdVxsbg/IW2vyMHZSyJnNM1c8b4u8UkXF&#13;&#10;JBSG0W4MBpE1IaKdnDcuH9UuJ7iwzkpXqdybeaS0rkUMyhwrWu82bittbXnlWJzcm+NBUtYnahCE&#13;&#10;VMVMeZ1t8IdG8LGwAAB8le962ljWyrvyNf8AcbRZ9iWDbFwXtel23CtotVvWradqtS19uK435yVz&#13;&#10;c3bmhlZEKxydXBTNKmSpEldVPGWWEQI8fo1GyT/ZGNIH4cbH/tUDL/T5qf08asLMdMi6Zs043zrY&#13;&#10;bNdC2yne7sX3U1Xhb7ddrc1Mz6utxY5NChSmou6RouNhXqUEZucyo3hvUxhCVTLGIYvXhtd9l7j+&#13;&#10;7LosO+NfGlW1b1sm4ny0Lvtd8zLZqB7tu6Lac1TM/wBvvDbXdZVCJ2ZXZCsb3NAohBSkV0K6eaXj&#13;&#10;dEQ9D9Go2Sf7IxpA/DjY/wDaoD6NRsk/2RjSB+HGx/7VAfRqNkn+yMaQPw42P/aoD6NRsk/2RjSB&#13;&#10;+HGx/wC1QEm2l2Ss80sku0Z0fQmjHdDj51sSnTjHr3Rq1XaWX4d/9AGTmFtaejvUerlbdPmqvTlm&#13;&#10;91jTqVos+J8145yC8UqVKTlqsa7PalyObil5ClDjTxUJpIp4boz7vXDJ8AAAAaY7b5YlcsM7YjaA&#13;&#10;Wq5pqiaa4dQFwZaSTTU6sKalrzkgbcyolNKM26FajGhe2+MZd8JVNKul3x5tGEAmt4JhtbsK6OL7&#13;&#10;y5ov1OXs0YxxpqEuhjyHijJd0OFJnsi2MwI2qjaz/bV6vq2tBuYUN/26jtnuTczmpbWlrdbO7lOy&#13;&#10;zfciOZGGYnDiFiVej2Wy5CoorEKxPrQVpFiatSUJFaWtS0jVaKlJWpRmoV6KihVlUJlKeaMs8u6M&#13;&#10;kYwj0BgVwK71UnPfiBZQ/nGaWAJy+FcbXnDOKtKF+bOrD1+MV6ajc8qGa38xN9qu6V0+YpiloeG+&#13;&#10;5X5Bd6tFWUJ2y+L/AKzO3WsjshVGDqns53uG4XeVplr2r3fDWkIkatyWJW9AmULFy5RQRo0aWjVr&#13;&#10;qVaxXUp0aCWjSo/Vq9ZRX3UEqbrmj0Q6Y7wN7RpbxbWwbpl06YUUS0oKMQYKxFi9RLRj9Rlr4/x/&#13;&#10;b9qVuSjD/YuVaIwl9aMOnd7Ic8gAAADWT8JL2/Gas+Z9ytoS0n5Hfca6XsOP7xjTKVy2M7Kme5NQ&#13;&#10;l/sKquz34kc7kbKydwo4ltt2ouNrtNrtiuDTffM3G7LkVPzO52u1sAU6ePN7P8kP6gHHm9n+SH9Q&#13;&#10;Djzez/JD+oBx5vZ/kh/UBP5wXSMY7dTQ5v8A/hmf5nmfvv8AtgbfIAAAAAKYXCiNuvkjRhFn0FaO&#13;&#10;7xrWXn++bRTXbm/L7HWjLdGIbAuKNajbdn2GspfTMGR73R0VbytujendLLs+qzrba5u9Xa2P9sBr&#13;&#10;Y3l7d7jdnJ/uB1cXx+eVyt1eHp5XKHN3dnNZUrKlq9xcllaupWr1VerVUq1KlTFUpVVoxm3zb4ge&#13;&#10;q483s/yQ/qA6b4+zH78QG+Psx+/ECTjYuxjHa0bOXfH/ANnGwN8G/ILF/f2PuAbrcAAAAaoThKmq&#13;&#10;fU5jjbXa0rMx5qMzxYVns0dOsGe0rMy/kG1rbau6Ok3A7u49zWFiuJI3o+6TqrVuKzmqRNBU5LFC&#13;&#10;xVGZUpUzzBWXWrFbgsVOC9TXWr16hQsWLVdeopVrFayrGtWVLK9bfXrV1NevVrqlCmM0VUas2/fH&#13;&#10;cB9FZmQL5x06d3Mf3ndtivXEjRi8Wbcjza7ryW7613RZ1yZTyPwgc4y63dZ0ksJJNXOp6WWWXiSy&#13;&#10;y57yryUlPp6v+6r+r1vWA7vn39aH23eqD8P2VfzqAQ1v60I9Hz3eqD8P2VfzqA3pwAABqPeE6ZDv&#13;&#10;5i24mt1qZL4vBmbEvzt0Ezc13M9N7enjW0h4CUVY0kaNcmT0eXrV61aMZZYRmU1K8Y75pozRDrwY&#13;&#10;vId/Pu3E0SNTze94PDWq+eSipbXW5npwb1PI6R8+qKMayRYtUJ6vIVqFKvLGMI8VRShGHTCEQJzO&#13;&#10;G33fddr3Ls34W1ctwW7BYxarJ1kGN7XtHPORX6doUOeczUJ4VubctV5tziEd0aqiEN3VEKI/zWcp&#13;&#10;frmX/wDxyuL/AKcA+azlL9cy/wD+OVxf9OAfNZyl+uZf/wDHK4v+nAPms5S/XMv/APjlcX/TgHzW&#13;&#10;cpfrmX//AByuL/pwH3Vk6qdTuNHFO8441HZ6x+8paslVM7WRl/INqOaapS3w5WgsYX1uUUq0IevB&#13;&#10;TvhHo6egCyLsx+Fe64dLl62vZmtG5XjWFpyUrUbdcC+55G+fUDY7VVqS0qz9aGQY9zVN+V2+Earg&#13;&#10;rt/KCh+VP3IQakN3WdFRzuAbN3DeYcbag8U49zbhy7Wu+sX5TtNmvWxrrZ6tSZG9W++JaaxGpjRr&#13;&#10;S0FKFbRhVimdmlxTJXNpcqKppd0iNwSqktAOUQAGAG1h9S02lPiBayP5umRwNIh/jR/deSIG522C&#13;&#10;PqOmz28Xtj/53eQMk9oFs99N20p093Fp21J2nB4YlvKudmXk0SpUl+4svWkmq0G2+MfPiigoi1vb&#13;&#10;fysaKtNXkVMT+2VVNv3G1ujOrVo5w1GW1P2U2pPZS6gFeIs1NcbgsW4aji54WzgyIFSexsuWkiqU&#13;&#10;YRVt3LRU9wLxZKNZGnvexnBUqdLYWV0ymVU62452/c76EYIFvvgV3qpOe/ECyh/OM0sAbPUAAAAe&#13;&#10;mf2VruZje7aek0ixnuBqcGR3R1I/SK2x3SVm9amm9iChPXq0Phj6+7eGhxzBjd7w3lvKGIbmp1KN&#13;&#10;xYryJfGN7go1pYU6tF4sm53K1ninWo/7DWgtbK0Iw/6ogbV3gpepNtz1sfsQWXFanUXZpkvfJGCr&#13;&#10;qTwUcZZInoXHWyRZKmqjm+r0EUbHyGwsyRTu5orVMLjBJGEUylMlChZwjPRy+6PNrNqeb6zPXQ2F&#13;&#10;qAu5w1PYvdZk8aTc7sGZlq25LqTN26PIUaNtZTjfloQTQ6UyZmTKuInSKksIhBdCaMOgDt6+mIFh&#13;&#10;fgxejq6tVe1lwFdKVmV18caV3CpqQyXcEiepzBnU2TSrQxg188jCCaLq+ZUr2rzRBMpgqUsTbc7u&#13;&#10;kTKZWNXADbsgAAEAe3L25cNi/HS9/wCwvfPJfPJQzZ/8Gv5j0LM+Y98yToh/3pMpQuPzR/NT6v8A&#13;&#10;APcruD/71O6cYtoQDeflofsX0Px2If6pIDz8tD9i+h+OxD/VJAeflofsX0Px2If6pIDz8tD9i+h+&#13;&#10;OxD/AFSQHn5aH7F9D8diH+qSA8/LQ/YvofjsQ/1SQHn5aH7F9D8diH+qSBdz0n5yjqe0taa9SsLX&#13;&#10;8w8NQ2AsN5y8xUXrzSQs/wCa1ju3L9mtfzR9yWLu9G3YP0Wjuz3BY4OkUcVvclt5xBInDIIAAAAc&#13;&#10;H6i9Q+INJ2Esj6ic93mgsHEuKbdU3PeVzOPLVYJklKrRSJEDciTwmXPD49uqtExW4wNqdU6Pz85N&#13;&#10;rO0pVK5YmTThrbdoNwvLXZnq7rhtrRFQatIWEaKpSkYnyrb9sXzn26WqFaFGm6XRcdyobks+yazg&#13;&#10;n5FSlZbIYu6dvqKqhLDINzSwTK4BA5c+1r2o15L6zi/7RXW5XrV6lSeZO36nsyMbVRn/APRGJhvF&#13;&#10;taEW7o+xkibf63V0h8t9E52kv7INre/Gvzz+fwD6JztJf2QbW9+Nfnn8/gOkNpxtJIzbvog+uD8a&#13;&#10;/PEN/wB6/wCEYf36wNqRwcDJ+Ssx7F/RpkjL2Q76ynkS5fnh4XDfuR7rfb5vR97kaqs5MLP3Yum5&#13;&#10;Vrk9OUGxjamxna4r1ajmbU3oGxJGVGlTUJQnHAAAAADhDO2pDT/pgsypkPUXmjGGELIkrVE0lz5S&#13;&#10;va3rKali3k41oNjZXflyCDu7KJYfqVnbIKnRXNCEEqWvGO4CFm/eFKbE2xnBQ00NVzvfC1JUnoqJ&#13;&#10;7EwbnJ4b5KkN/wBZeXGwGZmcKMeiPOWxyVpPW5zCIHHXntPYvfryZe/ADkX+zAHntPYvfryZe/AD&#13;&#10;kX+zAHntPYvfryZe/ADkX+zAJztKWqLEes/T9jjU5gd2c3vEmV293dLLdnpjcLbdFqJmuV4tVxqq&#13;&#10;2JzoUHBumle2JzoQlUw401CjQVQ+lUb4BkYAAAAMMtcOvfS5s7MKOOeNVeSkNgWfTURarcaqFKq8&#13;&#10;XpkG55k1VSltHH1qI/8ACNxvqmjRjWjBPzZraksKztcjoxMyZW5pgpHaluG1ZaWPrk36O9G2PLbt&#13;&#10;lPXq0mm6tS9zXHeb+9I4VYxoL3Gw8YPlgoLWURoRhvbk+RrykhPCEYOqiHRAMEFPDJtrPXrVK1O0&#13;&#10;NG6OnNN9KnT4gyFUpyetvpc8zSpUR9jpVdHX92Ifl58h2tf+TWkH8Dt7/pbAefIdrX/k1pB/A7e/&#13;&#10;6WwMp9DXCu9p7qK1s6PdPl/W9pXoWJnbVPp8w5e1e3cVXk33BRtLJuWrOsu46zE4K8quSZG79xHp&#13;&#10;bFrXqG1WmTK+QVTI1W6KaIbIsABAJwor1CvXH7emX+eHp9A1BQHXdH7n34f1gdN03sS/v4f1AN03&#13;&#10;sS/v4f1AN03sS/v4f1AN03sS/v4f1AN03sS/v4f1AbPjgV/qWmfPH+yp/N30rgW+AAAAAAAAAAAA&#13;&#10;AAAAAAAAAAAAAAAAAAAAAAAAAAAAAAAAAAAAAAAAAAAAAAAAAAAAAAAAAAAAAAAAAAAAAAAAANaX&#13;&#10;w2K/X1x166UsYKFCia2rP0iJ78aEk3Kc3oPuR8z5NYLkVUf9g5dSgxXalBVvj0ypU2/qhuCFzYFa&#13;&#10;18eaB9qPp1zjl9xkY8QuVS7MUZMuSeSrUp2lbeTrXcbaR3kt5HfGDJal0q7cuC4lEEytTLa7c8cy&#13;&#10;SKVnNtwbj1keme52dpuO23hsf7dfm1A9sT6xuCR1Znxnck1FY2urS5IaqhA5Nbk316KlGuSKVCVW&#13;&#10;mq0VKWeaE8swHugMVNZ2sDCGhDTnkrU5n66W+2bGx0xLl6ZIoWpk7xetzxRK61t49s5Ioqwi8Xle&#13;&#10;C9PBpYG5NxvpqtdYsimaG5yWJQ0dN+Xg45Bvq8r9eJKNN4va67gvB2pp+hPI6XI8rHlbSo8t/sHO&#13;&#10;Flbdv9jfHo6ANoJwOK+n279klclvu6itWb8WavcyWFa9OrPPCkmY3KyMQZOr0UW/61QjceSLiURh&#13;&#10;Q+l50rUbuneBa9AAAKufCS9jFqu2usdGXzsV0YPtr53754qF8fNlu28rXitjlmGCY235m/Mpjq/4&#13;&#10;LOb/ADM37uv3Rg1c05Zo5nFXFSp5oFXfzmLtW/10NEP4XMwf6vIDzmLtW/10NEP4XMwf6vIDzmLt&#13;&#10;W/10NEP4XMwf6vIDzmLtW/10NEP4XMwf6vICHAxtq5CO/wCajoh/C5mD4f8A2XkC+ZsYdGWV9nvs&#13;&#10;1NNukHN7pY71lDEXzYPNQ542eHl9stRC/c95TyazRZne4LdtN2VxTW7erOmdIKWBtgndaDgmSc6S&#13;&#10;UU6pSEpAAAAA4vzTYNPLGHMs4trTU5aOSsaX5j+pGt9ZlkvG1ne26sa3/Iwg5fTQ693rbgNDcvQL&#13;&#10;GtesbHFPURuDeqUIFyOvDk1CZYjq1kixLWpf7+mr0ayeMPWj19O8DcZcHbzKizdsadDT+kWUla2y&#13;&#10;8YL8OPKeSaHLtq7DN3XDjdKhV0ofWKtdjttockss300zY5IFUPpVEANV/tVsAummDaRa2cIOSCu3&#13;&#10;UbN1G5PU23QrScSpWsK8LjWX3jdw5Ldu3OVgXJbTx17ty2HTGG4D2WiLavbQLZ0IrmaNH+o+6MVW&#13;&#10;xeThI73LZFZgsjIFhuT5zWiig/UbJyRbd3Wu0XEpQpETesuBkbGx+Vo25vRrFipG3JUyUODtWetH&#13;&#10;VFrqyhUzNqxzNdmasi9zKTKiebl7lt7ewsdGtXWUWG1bVttAyWhZ7HBcsVuHce2WFrbO6ixSsiki&#13;&#10;sUqlKgMvdhlia4Mz7XjZ6WrbaVQqWMOp/GeW10qenx4Ubfwa9UszXIqrf7zQTMVhuO+MfW+DeG6R&#13;&#10;AAAAAAAA9BcdzW5ZrG53Ndz+zWtbbMlqLni4bkdEDGxtKKluhWVubu5qEjc3p5d/0yhUpoJ5d8Ix&#13;&#10;m694RbZG27GyBxW412q69oNpyWLk89SnXksS7q2U6FKpS38rTmWYuQXmihWl6d8vOYR39HXCMAGO&#13;&#10;NuvsgMqOVBptXaD6dEi5RPTpUJb6u6titPUqVfrVKVblFBaKGNaPRuhzjfGPRu6dwEpNuXNbl5Mb&#13;&#10;Zc1ov7NdNtvKWmuZ7htt0QPjG7Iqu+FFW2O7YoVtzgnm3fSqEqmunm3RjCbq3B78AAAAAIZeEJ5b&#13;&#10;fsJbGXXxe1tqaqJ1cMSs+MOc0KnJV6bZnHI9kYUfeSqwjCNOMzHkJzoQmhujDlOiMN++IaauMd0Z&#13;&#10;vu74AbtHZJ6mca6tdnLpCy/jF5bXFujgzHNkXY1t1anPXsvJOPrRZrRyDZLmipQhVb1tu3I2LaCS&#13;&#10;kpTJYuTJVaH5EnizujapUhI6AA1eHDF9S+Nc07RvHOIcePLXcThpjwYksjJro2VqSig05HvC7n27&#13;&#10;3KyKyylvoV1ts23XtVQ7ySKZu5T4+uLAslSu7W6JoBj7wSzLT/jvbNYestqV1qLXnnE2e8Y3Qnp1&#13;&#10;IwTrGxhxo8ZrRQrUt8OVjQfMSs9eEeuEd26PXvDbIgAKL22K4UBrY2dm0d1F6OsR4Q0s3fjvD0cR&#13;&#10;wt+4skW9lpbebjDIOCcY5Tdu7Cu2suW0zV+avd7OSFFBvYUnEbEjfBXzlXBSqUg2OnCgdbW0S2jm&#13;&#10;nbRzl3COliz8d5g+a7K/3Fji3stN96NsMf4IyblRogzrLmy3crLTipe7JbW9052wK97YrXypOaK5&#13;&#10;k6pKEkXCKdtzqV2P7xpKb9P2MsHZCo5+bM2LrqqZlaL8dZ2qpjFViugz07fjZF/2RCjBXC/HKZ2m&#13;&#10;coOkY8zb+aRS7lPOQrVefWdpF9rZof8A4p54/T4A8+s7SL7WzQ//ABTzx+nwB59Z2kX2tmh/+Kee&#13;&#10;P0+APPrO0i+1s0P/AMU88fp8AefWdpF9rZof/innj9PgH3Fk8Nn1rIHKhVyNpA0t3Szy1JIKkFkv&#13;&#10;GWcfuNWn/stOi8P14ZJT0K0OqFbuEsl/4sQLIOzM4UJoP2g9423ha+G24tI+oS7FadrtWycpPTU+&#13;&#10;Y8vl8WVeRR25YmYG5MzN624VVb9StbRetr2GqfnKuhabZg/PCmVHALLYADDvKW0G0EYQvt9xdmrW&#13;&#10;9pBw/ky1u5k1y47ylqVwvj++7e7sM7dcjNF9tG67zargae6duu7U/NcHFtTc8aHJudUnLoViZTMH&#13;&#10;w30V/ZafslOgL8cfTt+kYB9Ff2Wn7JToC/HH07fpGAfRX9lp+yU6Avxx9O36RgH0V/ZafslOgL8c&#13;&#10;fTt+kYB9Ff2Wn7JToC/HH07fpGAfRX9lp+yU6Avxx9O36RgPd2ltMtm9fl0WxYth7QPRHed63pcD&#13;&#10;Padn2faeq/BFyXRdl03E4UGhgtq2mFov9U8PtxPjssRtzQztiRW5OjirTo0SZQrrySxDOIAAAAAM&#13;&#10;OLn2hugGzLkuCzbz1xaPrRu+0H50tm6LVubUxhZguS2rlYXBQ1v1vP7E6Xsmcmd9ZHVErbXZnckq&#13;&#10;ZybHFJXSK0ydTQjCAeo+iabN39kF0Q/jXYH/AD9AfRNNm7+yC6IfxrsD/n6B8vcG1j2XVsJayx52&#13;&#10;jOh5PTT04VZ6CbVRhF0cJqcIddBoab4VuyuPT1JkiiMN3VAChxwpfbaacdoA14b0g6QrjqZOxRiX&#13;&#10;IVfMGRsv0mx0Z7XunIlG1n2yrVtywqD+ibndxa7TY7rvaNwXOobU7W6ubw3QtudYhblLmqCoxjC8&#13;&#10;33HOScf5CtZRXTXLYd8Wneluqks0ZK6Z9tZ+RPLRWocl084Tr0VBQmjD14dHGA32gAAAAAAMUNVG&#13;&#10;uLSLoitOje2q/ULjTBrGupqJ2ijedxUqVyXLFHDespWhZLdK43jeKhLCMIqk1qMDqqTw9HJDfACA&#13;&#10;fI/DDdkPY7moQWxT1UZjTUZ55Kb1jfCrK2tauSH+zUKWWsi4td4Ud/8AwlqTKOjpk6wJJtlRtp9L&#13;&#10;W2AjniOmmwc/WR87vDF0L0+bnauOra7pRy1HIfmbja3mDypkmK3msMZP3djup3C5tzxoijg5c4Vw&#13;&#10;bQy1uLaI7P60bgfLVu7XRo6te6LYeXK37ktu4dTeFWR/t5+Zl1ZteGF+ZXK907g0OzY4UKyBzbnB&#13;&#10;NQWI1lGslVpk6qhNLAOV8N6nNNmoqa4pNPuoTB+do2hBqmuyGGsr2Jk+a2Kb93S7gxuOFkvr5Fmg&#13;&#10;9dyHeLT3S5t3S7mL4JOcc0UxkDnUAAAAav8A4WTssL003av3vXvjq2ljjpz1XPCNyvl0bEdSdBjP&#13;&#10;UJ3PpJLkZ37kJdyNBlGi2xv+33hUoh3UulXfDTxUsG1r7phUPA7uPN7P8kP6gHHm9n+SH9QHaBbz&#13;&#10;4Jtsrr11H6vWPXzke2Vjdpz0pO61wsVzdEdSkjydqEigrJLba2DloblqHFsHKN8XC7pVH+C7oR2Q&#13;&#10;0wgq7pukGsLR3CutbDXpd2XF4YbbHammyjrNfkeFLWb6NeFNxo48bVTddGZrh5CMIRUNEtqpEVgO&#13;&#10;sYbopleTGebdujGMQ1V+PrFufJ9+WTjWy22o8XlkS7rbsa02ej9cdblu95RsLC10f+WcnRakTw9+&#13;&#10;6gN7dhHF7Lg/C+I8K25HfbuH8YWBi5hmhJxIRZsfWo02o2R5LqpQihaKG6X/ABd8IexvDlEAAA+a&#13;&#10;ui6basi3Hm8L1uNis60rZbVj3cV0XS8ILfty3mhuoxULXV7fXVQmbWlrSUKVVQrXuCpMlTJ4RmVR&#13;&#10;lhvjAK4OpfhY+yI0+Prja9q3zlrU+9NdeqkWVtPGOkrra1BwozRpRpUb2yVcmMLXfUPRLNB4tFzu&#13;&#10;ZrU0KkIo1Sr0IGCSnhs2ieFapKk0gaqK1Df9TqqHLEqSrNJ1capRp3iqhR9eMN6mPs793REPw8+1&#13;&#10;aL/tO9UP8N4p/OQB59q0X/ad6of4bxT+cgHNOmvhfOknUvqMwFpxtzSpqMt648/5pxZhNguB8ecZ&#13;&#10;1GRhe8q34wWK2PDvRQ3GoX1WpsXPtBeslSJlCuZLRUQSwmm6gt3AAAEOW301VPWjrZNav8sWi51W&#13;&#10;i/Xyxm/DlhL0iiZK5ILjzXcbVjKu9NCuH2I72pbtyv13tijjQinVMMs8seNCWEQ0zkfudQGYFHQN&#13;&#10;rMn0uPutappvyi36U7fmZ+f50erdqsdhqKL/AHY0WC0KmFxeazcoupCqvF9brYg5W2kdWuV2q10q&#13;&#10;pXLFKr5sGO2N8dXpl7IViYoxwwLLsyJlC9LWx1YNqt8yWm43Led7PqO27VYUVZbWSpYLXl9cUTcm&#13;&#10;ipVJU0FNeXnSlPDfEDLrUvswdoPo7YI3fqW0hZ0xPZUlWknr32/WSvcMfpFVepGgjQOV9sHdqz21&#13;&#10;cqrwhBG3uT6mVLN0eaJVMIdIY/6etOWZdVWUWTC2ArNhkLKVyUVtS27KT3DajA73JURUeWVIWCN1&#13;&#10;vjHQfnaCflVMGdsVKXRUkoL1SVHFG2rFKYNkBwTHQFrE0IWNrdatXOBruwavyVdeB3Cxkt1KrdU1&#13;&#10;LjRWqz5ToP1ZH3BfHuWHc2s/NFBVzqKWO5XR4kJt024Lf4AABx7lLJljYWxlkbMmT7gltbGuJbEv&#13;&#10;DJ2QrmrInR0p21Y9h2+43Tdb/VbWZC5PLhSZmJpcXGKBrbXFzVRoc3QoVKuNBNMEMvnmXYd/b22/&#13;&#10;+BPUz+hcB55l2Hf29tv/AIE9TP6FwK4nCEtUGwq2reGmXJWG9dti23rSwaxuCTGbm74a1ItbPlqx&#13;&#10;6yqs8LcM3e8VcKw7mVe6tZW848uByjFrte6HN4Ru8ETNdj4+tYVnNj/tfc6bIjPbxkrHLOkyTijJ&#13;&#10;CBqYc34RenVUxtd/tDMpVqGJ4aH2gjc5rUv20q7k5wt24YtbokoJXh3alrQ5o3ObiBsD8G8LW2Om&#13;&#10;VLeQOWRco5V023BWT0orrVyphbIN0VkyzfCWvRRvmEWTLDMtQxq8bma9Ura4100ITK0baqjzSUMj&#13;&#10;/PMuw7+3tt/8Cepn9C4DzzLsO/t7bf8AwJ6mf0Lgfb4s4Qpsdc15Px1hvGOtBlurJWW78tDGmPbZ&#13;&#10;o4h1DNlW474vx/brVtRiouTziRuZm6q8vjo3oJVzo5NrWljXgrWq0qOChRAJpQAAAAAAAAAAAAAA&#13;&#10;AAAB6xxckDOgWuzsvRtbU2plC9xc3JVRSN6BCkpzVVatYrU1aCZGmS0KU9dSoUzSJ00sJpppoQli&#13;&#10;BAfrU4TFsoNG3dVikzjHUzktthXoRx7pfSoMl05F1L6lyLnknuo14mbYJlv6mdkye+nO4GvkVW+3&#13;&#10;1SpNFJMFRXWpwxvXnmuZ1trSNj3Hmj6y1XOk6W6FFNJmfM9ZPxY0YVO711MaXHzFzmhHlubN+OFj&#13;&#10;o1qqkIorsmmTc6iFWjOeo/Pup281GRdROZsn5tvhRyskbnyfez9eromT1qnK8wbaz8vU9x2pNH7E&#13;&#10;aGyCVrSJaSdIjSJ0ieEIBwrCMYxhvj68PKBt8uC6+oWaGfc6mf54WfwJ/AAAAAAAAAACFjhAuqTD&#13;&#10;mmbZQ6xqWVLhZkT5nbBuSNP2JrRVraVN/vXIWWrScbJbqNuNnLyqHKNo0X2te9wV08JqDUwsKpWr&#13;&#10;jCEU8qgNNxDfGbdD/GjH73WBueNg5nm4tSWyF0IZUu1cpdbjnw5Ux07uy2rFS4OqjBt53Tg7uq5L&#13;&#10;Ks3LrHRyo48pLnReo4ypYsrKVSuMFNebeEuwAAB65etSNiNW4uCtMgb0KZQsWr1iikjRokaSjNWV&#13;&#10;q1qqvNKnTp01CjUrqlNeaWgnoUoxjuhCMwGOXz7ejH7brTD+HzFP52APn29GP23WmH8PmKfzsAfP&#13;&#10;t6MftutMP4fMU/nYA+fb0Y/bdaYfw+Yp/OwB8+3ox+260w/h8xT+dgH31kagcC5NWQbccZuxFkJx&#13;&#10;jLxoILHyVZt2LJvaSMT2414w/c7vbA5gAAAI5r22uWzCxveV246v/XrpYs+/bBue4LKve0LizFZj&#13;&#10;Y/2tdtquqthuW3H1tVusilsdmN6RLG5zQKoSqUqtLXTTSxmhuA5Q0+bQfQ9qyvRzxzpm1YYIzrfj&#13;&#10;JbCy9na0cX5Gtu739ttNtdGZjW3GsbmVepUUWhM9XIwtqlwmlglgrdkCbjcZVLvD8c/7Q/QxpUvZ&#13;&#10;FjfUrqywNg2/nC3G+70FnZOyTblpXAstdycHRrbn+g2vC1MqqtStzYnhAlX9Ceuqbl8sIxinm3Bw&#13;&#10;n9Go2Sf7IxpA/DjY/wDaoD6NRsk/2RjSB+HGx/7VAfRqNkn+yMaQPw42P/aoD6NRsk/2RjSB+HGx&#13;&#10;/wC1QH0ajZJ/sjGkD8ONj/2qByljfac7OTMDqlYMYa8NIN7XCuqU6KK22HUTiZZciypVhvo00luS&#13;&#10;3VB4Vxj/AOjJJumG7riBnLLPLPLLPJNLNLNLxpZpY/STSez6/rR+77frAfoAAAQ87YnbFYJ2ROC2&#13;&#10;y+L5bauSc3ZHndW7BmC2t3os7neq9npUYvFx3I8RTuMbVx3bUVjdB+f4NjmsULHFuaWdpVLFKlQ2&#13;&#10;hrZNXHCNtrbq4uF2WLdVF5YBs5aorTteNtL69dhNiYkdSNaPc/zVW2t+ag/UeSjCip811+PvOemH&#13;&#10;6mSRgmgEYbnrL1evSqqtetVOpF2WV5uPVWOmccmOCirU/wB9rVllxqK9b1umP3wPX/PZapvtldQP&#13;&#10;4ZcgfnIA+ey1TfbK6gfwy5A/OQCSLY8al9Rly7VHZ7sFw5/zY/MTzq6we2vDK9ZVvd1aHRvWX4zU&#13;&#10;ViBzbVr2oSrEKmhWinVJlKWZKph0TR6ANyWAAAAAFZvhI22nftl3ga0sVafF7ZT1f6jET35inlek&#13;&#10;TO9DDuOGerTbX7K1ZmW0FTe5XEqdFEGDHbc9JFLGpdElwv69K6o7SU2+9hqrsj5MyFmC+LlyXla9&#13;&#10;rsyPkK8HFQ73Ve983A6XRdlxOleEIV3B4fnqurcVqiMOSowioVfSp6MEsu6EJYQD4bjzez/JD+oD&#13;&#10;pvj7MfvxAb4+zH78QPucYRjHJOP98f8A3+LU6P8A6/I+n+/3QN9sAAAAAGuJ4bfidzatUuirOkUt&#13;&#10;TuRfeAL1xLSWSyVY0+6eJsjKLxqpataHRRq8hmehXSb+lVCCndCME0YxCv8AbDraIs2zI2iGJ9Rd&#13;&#10;7p3JTiF2bH/E2cKLPQrLXZPi+/YIoLH5tR0N6hyUWTcjZa18TNCZOpUvya21DQjhKscUqlKGwr4R&#13;&#10;LmnEmoTg9Gr3LmDMjWblfGl4I9Mi+3L2sV+Q3IwOaerq90+xq0qSxsrqIUVyaMYp3VoVc2c2tVLX&#13;&#10;ROqNKtoKUsA1reyd9VL2avj/AGjj+cRjsDbRbV3ap6e9llprvDKWSrsttwzI6W27UcB4N7rJZ71y&#13;&#10;nflVLXRsUKLDRrxeEdgtjtyKi974rpoNLC1Uq6OVUquRxYWF2DS/3Tcz5et0XDeVzOFZ3uO7H54u&#13;&#10;e4nZVxOcOr4+r6zu8OFbkuiKhWvV11EejojWjuhLDdCAbWPgkuIXHGGxyx3crikqo452zbmvLqOl&#13;&#10;Wpwp1qrfRfm/EaRXUpQlhNySulieVQkrzfZSOsmVyQilUUIxCzWAAAAK6fCK9sm67KXTRbDBhWLO&#13;&#10;s1bajVFwMeJKrwlRvLZjS1rboooXpl93YVUFCZ2Wsld4Z2eyGZ7SxY3a5nKs7Lkz8z2k/wBvuYao&#13;&#10;jLmY8r59yBcOV83ZEvLKuSruW1F1x3xf1wOd0XI7KYw/2dyeK6lRBOnhuoIkKeMEjYklopESVKkT&#13;&#10;Jk0A4040YdUf5IQAceb2f5If1AOPN7P8kP6gEJo9MJo9PFj0f3/pA3eGyh9S02aviB6N/wCbvjgD&#13;&#10;P4ABH9tRNcv0NnQrnLWp8y/5s8MMRxn/AN7WN7Qx55pI5GzBj7E/ReHmUvjuR3G83cH/AHeZZz7p&#13;&#10;wbO5MOZRcO6aQKhfn5aH7F9D8diH+qSA8/LQ/YvofjsQ/wBUkB5+Wh+xfQ/HYh/qkgPPy0P2L6H4&#13;&#10;7EP9UkB5+Wh+xfQ/HYh/qkgPPy0P2L6H47EP9UkB5+Wh+xfQ/HYh/qkgWddixtWPowGlu/dS0MDf&#13;&#10;O8eYfP10YN8xfzUPmt90423jrFd/eaiFyfM6xrFHFXDJsWiLNBgVype43PO6ynulzRuCYAAAAqf8&#13;&#10;MLypk/EezQwfcmKMj37jK4lmunGjEtfse3e/2U9rGWvp/wBTjmoZ1blbjg2r1DUoWtjYuVN6hTFK&#13;&#10;oVtyJVMnmqJk0ZQ1i+RswZZzCvbnXLWUMh5Rc2hHUb2lyyLetyXu4NrfWqxrVUDcsuR1cVCNDGvv&#13;&#10;r83TRgm5zDjbvXA49oV6tCrTrUKs9GtRnpz0q8lSpJUo1KXRSqUatLdGnHfH4IwhGG7o3BkS0aw9&#13;&#10;W1vIqLawao9RjGgT06dCi3s+bsltaKjSo/WqdJIjuNOno0Or1ow3dPX0Aez+ff1ofbd6oPw/ZV/O&#13;&#10;oB8+/rQ+271Qfh+yr+dQGyO4HplTJ+XdmfnC5cr5HvzJtxItdOS2JG/5Cu24L1e0bKkwFpkXJ2ZK&#13;&#10;53Ivcl6dqTLnJzWpm9OpgjoK3JaplTSzqlMZgtgAAKjfDM7hf7b2YGCF1uvjvb66vr1xgjqq2VzX&#13;&#10;tauqjraetUVasmq1kVdNXq0eWoUa8aEZuLGajRjxYRlhuDWawy1lOP8A8EvIHw3jcX/TgNtFcjw7&#13;&#10;y8FwTvkro5QfPoGVsO8HqCxT3U7px0OtCvunBy5xBTz/AJzGKnnfOOcc5/VO+M3SBqXY5aynCO75&#13;&#10;pWQP443H0f8AycB1+azlL9cy/wD+OVxf9OAfNZyl+uZf/wDHK4v+nAPms5S/XMv/APjlcX/TgHzW&#13;&#10;cpfrmX//AByuL/pwHmIc1ZhbFFNW25YyY3qqM/GoqUN9XQjU0Kn/ACNai684o/39YCSrSVt29qlo&#13;&#10;2uJpdMbavsqXvazepT85xbni5HrNmM3Vvox31WfuDfi9zX22iUf7aUWA62a/bvsN2TR6QNl/sUtt&#13;&#10;NiDa+YUenRCzJsWakcU0WhLm7DE7rFxTpJXSFWk2ZCx44qJaC5+x1calGsTwgqli+Wa7UvM7cUVc&#13;&#10;le37lukJuAAADUecKlw3XxNtotRTxBFMgZs12hhjMbBLCTiU1Kdyxow2HcS+lHo5bnV849u+vGO/&#13;&#10;oVc4h07obwl94EtqTbWPLus/SW7rk9BdkWx8e51sZLXUQocvXxk6u9k34kR0q3F54tVochWc4c3T&#13;&#10;fqqCO3HBVuikTKYpQ+g4a1o5fqF9aVdeFvNClXbDraLhphye6pqEObsj+wPL9kfFSlyjShDjVrrQ&#13;&#10;3Jk1v5zGEObws9uSRmmipTJwKG0Ixh1AdOvpiBzNp6wTkXU7nDFOnrEbHXuLJGZL7tywLPa6VOrP&#13;&#10;TmdLjcKCLn7lVo7+ZMbInq13e4XZR+pWpiRr3ZZMmRplSiUN51hbGDHhLDuJsL2zUq1bcxDjOw8Y&#13;&#10;W9PWk4lWZisK12y1WepWpQ6KVWKBoocbdGMITb90Y+sHKAAAAA1BnCi/V1Ncnt6Z/wCZ5p8AmD4E&#13;&#10;T3z+uLwC427QFgGxecG9C7IFzY5okji2OSJSgcW5enorG9egWUKydYiWo1EsydYjU0K1SgqTKZIp&#13;&#10;1CerGWbfLGMIhrf+EP8ABsF+nKa9dc2z9stW6afJor7ozhp7t1LVWueB4x5ZY833jduowrqXLDH1&#13;&#10;1TcNrp5VCzE0sa7qigpxtBXLYIUoQO6T0UPh8kQN/cAAAAAH5zTyySzTzzSyyyy8aaaaP0ksns+t&#13;&#10;60Pue36wFCPa+8LpuSwsi3jp42X7bZToms5xcbbujVrejbSvBqdXxuq1Ejj8w6y1EfMy5sjavoc2&#13;&#10;S5CvVPc7DdUIqZrdtGZog1XS6BUwydtq9rTlp2VPN3bRHVmjUrKlSqpR4+zJduIrfn5WO7kaNq4l&#13;&#10;XWTbFCh6/Nk7XzX4NwHEH0TjaSfshGuD8a3O/wCfwD6JztJf2QbW9+Nfnn8/gH0TnaS/sg2t78a/&#13;&#10;PP5/AXhuBn6m9SWo36I5DUJqDzhnjzGw0geZGOZssX5lDzKeaL56Hu/5m4Xs+vfcLu33CZu6/czm&#13;&#10;sHODO0c9ip7nJObBeIAAAAHwuRcjWFiGxbqyflK8Lex/juxWRfc15XpdbqlY7ctphbKUa611eXdZ&#13;&#10;WTpUSFNR3xmnUzQhv4ssN83FhEKUOtzho2IrEuZ7snQdpwW5wRtaqujo5szW9uePrHdq1CvWpwW2&#13;&#10;rjFoQRvl+YVMI0qyRdcj/jh8hCnNBVbssOKpgEPr1wzHatua2pXbMdaLreTTzfUUTdiXKiynJJH/&#13;&#10;AJZ5zk5V6tXf1b90PuAen8+Q7Wv/ACa0g/gdvf8AS2A8+Q7Wv/JrSD+B29/0tgPPkO1r/wAmtIP4&#13;&#10;Hb3/AEtgbIbQ1mW7tROibR9qCv8Aps9K/M66WtPmZL2pW+jrN1v0ruyfiWz72uKixNypa5KELRK9&#13;&#10;vy2VqQqXJYpSpIJ006xTGSKmYMrAAAAAA+cue6bZsi33e7r0uNitK1bfRVXJ+ua6HhvYLfZG6jGH&#13;&#10;LL3d4dlKRubUVCEIRrqVapOnl9ePTuAhUzJwkfYu4SdVjA/a27PvV8Q1KtGolw3ZeTswtdbkow5W&#13;&#10;ZFemPbMfcfrKUu6HFrJ7qjKphGEUvHjDoDHSbhaOxchNNLDM2XKkIR9FLgDJfEn+5DlWmEd3r9UO&#13;&#10;gDp57T2L368mXvwA5F/swB57T2L368mXvwA5F/swCTrZ6bVXR3tQmrKL1pFu+67sb8OL7Ta75qXV&#13;&#10;YdxWPOhW3qmflbDSSUX5Mmi5cvRtp3ipmTRmgljSowmhDnEsQJIAAGgPAAN03sS/v4f1AN03sS/v&#13;&#10;4f1AN03sS/v4f1AN03sS/v4f1AN03sS/v4f1AW++BXeqk578QLKH84zSwBs9QAAAAAAAAAAAAAAA&#13;&#10;AAAAAAAAAAAAAAAAAAAAAAAAAAAAAAAAAAAAAAAAAAAAAAAAAAAAAAAAAAAAAAAAAAAAAIQ+Ed34&#13;&#10;+432J+vW4LbUV0zg44+sOw1FRNNUlqTMeVM24yxjdNKPJ9PIKrbvB3Tq+jpS1q+/6XeBpzd+6aaP&#13;&#10;t+UDc5bEDXhiPXps7dOt3WDc7UtyFi3FmPsRZ3samvpzXJYGTLEtZHarl3ZaI1ufomS9YsVa8LHc&#13;&#10;FHHTOlvOVCEFUzs3OyRGEvgHSMYQhvjHdADVI8K7134i1mbRNhs/BlztV9WBpaxZTxA5XwwraLpb&#13;&#10;1y5Ncrofbpv2Ntu6SuoTu7HbnPGG0Yr0kOaqrgYriijVK2eLYsVBx5wUS+3y0dthpyt9pr1qLflO&#13;&#10;wNRFiXRToTVIU1TG3YRvbJ9CkrhD64nhcmPbbUfV+pUkT7t0YQA22QAABFvtntGWVtoPs1NSOkHC&#13;&#10;DrYzLlDLkcO+ZdyyS8PDHZieFhZ7xZk15i8u7Bbl2u6SKm3rKeEzZzZgcoKHaugTK+bJK6hUmChn&#13;&#10;5zF2rf66GiH8LmYP9XkB5zF2rf66GiH8LmYP9XkB5zF2rf66GiH8LmYP9XkB5zF2rf66GiH8LmYP&#13;&#10;9XkB5zF2rf66GiH8LmYP9XkC0TwbTYx6rtkV8+b887dOD7k+eD+d08xEMNXdeV0RR/MmhnKNyQuT&#13;&#10;zV46sHmUVPzSWHuR3Og6c75F355zTm6bnYWiwAAAAAAaHXUTlx/z5n7NecrpVVltx5hyzkTKD2qr&#13;&#10;1IT1Kznfd2vFyK+r1oV3Pd9yEOkDY58DQ1M43vbQHlPS6meWxHl7CGdLrvd3tKatQpu7rjbJzZbV&#13;&#10;e3L3SUd8FDkiT3Q23LazpXTc5g0xbrf58pTd22tPXC4uAApz8Mu1MY1snQJizS8peW5Zl7OGcrWv&#13;&#10;lptKWvRqOjTjjGLXcte4r1WUZfqyJDXuhztq1mqKmCbuvXc33mUyruE6J04a4vTxlp/wJnvCecLW&#13;&#10;V1UNx4eyzjvJzGroVOTqUXSw7tZrkR/Dy7bR+Do9oN8YAArJ8Iv21upHY9w0eR0+Y1wfkOOof54L&#13;&#10;zXfNlab8dO4/zJY4Q7g+ZyFkX/ZPI90vmmvPdbul3V43M2nmkEe5VBUFZfz6ztIodEdNmh/2PpbT&#13;&#10;zx/J/wB/6HlAvD7ZrXFk3ZybO3OOr7EFsWNeOQMYOmKELLb+SUb+4Weskv3L9j4+cqjolta47Seq&#13;&#10;sUjXdK1Qi5q/I5YONFNFXzlJKoTKAo8efWdpF9rZof8A4p54/T4A8+s7SL7WzQ//ABTzx+nwB59Z&#13;&#10;2kX2tmh/+KeeP0+APPrO0i+1s0P/AMU88fp8AefWdpF9rZof/innj9PgHs2fhr20GoLac7/pc0au&#13;&#10;TfLNCFdKztebWNZPT9aNJYszDclCjH1v/BimAEveiXhmelPL9ystj6zcC3fpWVOylO3SZVs+46mZ&#13;&#10;MWJlNapu5/dTbQtu2b/s9q3/AFDeysORubR/VSxYlRxUqUgXHbPvG0si2pbl92FczDelkXeyt1x2&#13;&#10;pd1rOyB+t25WB2S01jY9MTy2V1Lc5tTijrUFSNejVKUylPVhNLNGWMIxD6kAAA1RfC6cSuePNsTf&#13;&#10;V7K01Sm3Z4wbg7JTSojSn5BTSYbYrYYV7q26EvLJ12J60FFCG+eEtRPNGX9Ub4h8ZwZPal422bGt&#13;&#10;W6mfP7zC19O+qK0mfHV9XpPTrToMd3pbTzVc8Z35cVJPBQo8yqOu8XTa9w15U0ItKW8YXGqVcxY1&#13;&#10;iZQFovhkl22tfmyR01XjZFz2/eVoXLrrxM727ddqvLe/20/tKzTlqorJHNlfWdSrb3ZApoRhFIvb&#13;&#10;1SlIphH6WaaG4CpTwXT1dXQ5/wCpMfzO8+gXxeEQbXjDGgHRrl/DFuX6xPGsTUBju4sa4yxeyOyV&#13;&#10;ZdljM1/M6thfMyXgjS1VCm02O2mFxcV9kVnpLLC8rzotDU0o1jQmuh1YQ1H0N8Y9HR6/tAbn/YR4&#13;&#10;gX4O2QegGw3ZJVROVfALDkRWhr04p66Opmd0d8y82VUYwhNRW0PN5LBXQr/qhOqgpkm3TSxgBLeA&#13;&#10;AAAAACOrOO1v2ZWm92XW9mTXPpqtS52qtUoO9opcoW9dd4s9ejv5Wk72fZKi4roa68IdPIuLWmmj&#13;&#10;63TADHy3eEH7GW6HKm1tmv8AwylVVKkZJZ7iTX5Z7dx+j668XVZzI0UaP/LKFksu7f09AEneHs9Y&#13;&#10;O1CWx5tcC5lxXm20OVp0JrpxNkG0siW9IoqSwjBNWeLQdnlvpKOLCP6nqqYKIcnNCMv0sQOXQAAA&#13;&#10;AA14/DfsYV0eVdAWZaVGM6a5se5zxksUSyfYyixbix9dbbSr1fW51RyE8V0kOn/wc4bwIlOCf5lQ&#13;&#10;Yo2yuG2JzXUm9HnHF+Y8Nc4UTQkTzuCu06uSGJBy0YbuXc3zGza3pPXUuaxOkl6VG8C1TwzHATnk&#13;&#10;bZu4ozgzIK6uvp01HW+puivTpwnpNVh5atx9sRY4V626PJwmyBDGTRu3whvc4b/p4J94ayq17qua&#13;&#10;xbmt+8rNuB8tO77TeWu5LXui23Rcx3BbVwNC+g5sz8wvDZXTL2d3bF1CivbHBuVJVSRXRoqkiqWa&#13;&#10;EAJcsxcIE2v+ecKO2n3Juti93XGdwsVS2LmRsdl4psi7Lntusm5krZriyPZFgW3f7uhckHKt9wJ1&#13;&#10;N0/91CVZXTXJF1gqUwAhu65uj/df0gbVLgfeJ3/G2yHlut7S10qLO2qDM+WrXmUScTnNvt7Pj3DP&#13;&#10;OaMI7ocjM+YefZYfdpR3R6t4WnAAADhvNOoPAum21m++9RWb8Q4Dsp3uBJaTXd+asl2biu1nG6Fr&#13;&#10;e7vCK3G5/vp6ZGdXcSpoYn12TMyZVM5KWxmdlsqWKVsVTpwxm+iv7LT9kp0Bfjj6dv0jAPor+y0/&#13;&#10;ZKdAX44+nb9IwD6K/stP2SnQF+OPp2/SMA+iv7LT9kp0Bfjj6dv0jAPor+y0/ZKdAX44+nb9IwD6&#13;&#10;K/stP2SnQF+OPp2/SMA+iv7LT9kp0Bfjj6dv0jAZcYvyvizOVjMeUML5KsDMGM7n7oxtjImL7wtz&#13;&#10;IFh3DMzPDlbjxFhu+1HB0t937lvzS7sDpBvclPMnVscGtXzdalUp5Q5FAAAAGN2XtX+krT/caKzc&#13;&#10;86o9OuE7xcWNNc7bauXs241xtci+21rg5NiS40TFeFyMjirYlLmzvLemd6CWdtUOLQ4o5VUVTepl&#13;&#10;Thxl9E02bv7ILoh/GuwP+foD6Jps3f2QXRD+Ndgf8/QPXLtqPszGylNVcdopoWQ04S+jVatsBUvY&#13;&#10;6uVyBDlPghH1/uxArnbfjhDmhdv0QZ10p6Sc2WpqTzlqTsK5MNuK3FiqrcmOsdY8vxvrW/kG43+/&#13;&#10;KFCFrvK5ys5Y/W/b1v2o6uzn3Vc07s8Qa2hJLFzDWYw+mm9vf/WBuKODcXm/X9sStBr5cdesocEV&#13;&#10;kZLsxNVUzTz1JGPHGeMqY9talLynTyCa27WaE6SHVzWlQ4vQBOMAA9JcT802qwPl0Pyym3sdtM7o&#13;&#10;/vThW6KSFpZ0VdxclVaO760mRUK1eb2IUvXA0W2rnUbeOrrU7nnU3fahTWujOOUbwyKtoqq3Oe5C&#13;&#10;J+eK6pittLV3xjBrtNj7nWw0J+hMka2hvSw3QTy7g+10p6BNZmt9fcTdpP035Rzn5kpEcbpc7Kt6&#13;&#10;rXtu26jlCtFsSvt1OVdutdncHKhQrKGttcnVM5uaVIpVI0ihKmVTQDD4CSJTsgtpynwraeotHokz&#13;&#10;7cWF75sK3Mo2vfllWdVyAgccd3UwpboYbx7nWTXuN/bWJTbaxI8RXubYklbWurztdzWG+AEezWzL&#13;&#10;nZ5brfTyo6Dk5OiNnTQdnNqt9vorViqmio903h/Wt7OzIuXqy88cHpWja2yWWurWKkqROpmgFzzg&#13;&#10;5WyJ2j2l3am6etQ2edKl9Y5wm02NmSC/JDi82O6W5TlvDDV4M1r1aFdgul4Uq6D24OzcnRV0qdQm&#13;&#10;UQV0FXGgkhGeAbJsAAAAAAAAAAAYqa09UeHNGemDMmovO9xMzDYGPLKf11dO8KqSepeD3Va1dNhs&#13;&#10;JgR1q0Krvcd6uvI2+wtCXeqVq1e6WMqWVQokDRef4/7r+kDa98ElzvceZtj/AGjbNyL1DlW06Z0y&#13;&#10;vgloWK6tRQpjb9CjauW2ZBUrVY8tVoMiLLkrM2UJowgkam5vQpoQSJk24LOYACFvKXCFtjthXJ+R&#13;&#10;sOZO1nstq5IxJfl34yyHbFXEGoZzqW5fFiXA5WtdjHWcWbEjkzuNZmfmhxb5lzM5uTWqjQ52jVqk&#13;&#10;cydTMHw/nmXYd/b22/8AgT1M/oXAwP2j21k4OvtMNJ+QNK+atdDKhbLlgmf7FvlvwPqRV3Di7JbH&#13;&#10;TWeY/IVuUq+GKEKyhqqq1bc7t0qpLC4LWd7gtVUsSo3xTXlDXM4izpkfZ9awLdzVpbzNbV1XpgPI&#13;&#10;Cxdj3Llmt90UrFyEz0aSxtW1YsN6Mdo3TWse/wC1VqxmuC2bkYWB1iwvDg0q0qRZ+qYBsONHPDFd&#13;&#10;nxli0GNHq/tbJelLKNBKno3QubrUecwYfWLPrdVfaz1Yad1yRQoKuT59MzPeOYdypVFBEkuC6IpV&#13;&#10;LmBIvS4TVsOlFKSrJrtY5JakvGlhWwbqfT1IQ3ddShWwrRr0vY3TywA/fzzLsO/t7bf/AAJ6mf0L&#13;&#10;gPPMuw7+3tt/8Cepn9C4EzWLsl2NmnGeOcyYxf5Lpxplmw7QyZj25aKFza6dyWRflvt102q/Um55&#13;&#10;Qtrw30nlhdm1wg3uja3OaXl4J1yJKrlrppQ5CAAAAGPd0asdLNk3C6WneupbANoXSxK+ZvVtXRmT&#13;&#10;HVv3CzrOTlqc1c2Z3uNK4NyiNKrSjyClKnr8WpCaMN00IxD0vz7ejH7brTD+HzFP52APn29GP23W&#13;&#10;mH8PmKfzsAfPt6MftutMP4fMU/nYA+fb0Y/bdaYfw+Yp/OwD3LFq10q3Stotls6mdPtxuKmpCknb&#13;&#10;2HMuOnhZWqbuinRRttxqFFWMfXhCWP3gMgJJ5KkktSSeWenPLCaSeE0J5JpN0Iwn39XT9yIH6gAA&#13;&#10;AABFprT2z+zV0CyurbqH1R2Ejv8Aa5akk+H8fKqmT8u8/py76SByseyoPLhadVT9LzRwv3zLMc03&#13;&#10;W7S7t8AqLa1uGp3+9wdrV0B6Y2uxW+fl06PLupRZSua6509b6lztsxJZLsnthgdE0dyhIofL+v1s&#13;&#10;U8tCCu3tyaMFQVKNXu0p1068Hes46rtTmUsuN8yzugkstxffM/i9nWcrCrSUsWK7UosmN2JR9alg&#13;&#10;pbbYSq5oUU3O1SmKYDBvfH2Y/fiBf54DR1bUL/1Cf4urUC/sAAAAIutsXs/U20x2f+bdMCSs3tuR&#13;&#10;VyRvv7CT+6R5NAyZjsOtVdrPitVQhGKFqual3TsC4HGCZXXa7eu53XJUqlYmSwA0yOTsZ37hnIN5&#13;&#10;4oypaD5YWR8e3G6Wne1nXMhqtz5bdyM6usjcmpzR1oQ5KumUUY9MIxSqpYyqkcylHXTKAPg4RjDq&#13;&#10;Ab4+zH78QEYxj1gfe4vxjkDNGQ7MxPii0Xy/ckZEuRrtKybMttFUcHy5LjeFNJI2tbako9HOFKit&#13;&#10;D6vGMEyZNyypWpTJEypTKG5u2O+z9R7MzZ/4S0vK1La5ZDb0Tjf2bLha541G97zDfdak73hFEr4q&#13;&#10;fnrXbNKDZY9vOEyVJWc7XtBnWrEqdaoUwA1cO3s1rtmvTaj6lMx2i60nvFtrvqLCmIHBLX5y3uGP&#13;&#10;8TJfMrQuJnrwjDlmq9rppXVf7V1RgmuqhDdDdECyXwI3Tqsq3Vrf1ZuTdUooGy38d6dbMdppPqS9&#13;&#10;Y+uFXJOTW+jV/wDobRtvEymMIx6ZXhP7HSGwXAAAAETWuvba7NrZ1Oiq0tRmohkhlNKnkrz4Xxs3&#13;&#10;OGTMp0eWp8vRpPtv2rRVN9kVVVCpBSijkJ3s9O4pY84RKlUN0AINrp4a1s/UC6rQs7TBrAuVBJ9J&#13;&#10;Ive23DlqVK0Yb4RqUkSXKly7qG7dGHOFaZT0/TJaEd8IB8t59q0X/ad6of4bxT+cgDz7Vov+071Q&#13;&#10;/wAN4p/OQB59q0X/AGneqH+G8U/nIBZ82dutmy9ovo6w/rJx7Z902BZ2Y5sgxZ7RvSu1qLkaPmfZ&#13;&#10;SvbFrhFxrMahW21YL3ayFrikgnUzf4NWpoKoSqoKJIBm2AAAAAHhq1SZImULFSikmSJaM6hSqUVq&#13;&#10;dFOmT0ZI1aymtVq7qNKinpQ5eetNGEssJYxmjCEIgQYaouEjbIHSo9OdpXFqkbct3s01Z0y+1tO9&#13;&#10;vPWYYUVFGeFCsmrXqwUJcX0FyavCKdY3V78lc0qilXTK0kkyeeEAjqXcNH2V6RRUo0MKa8nGlLNx&#13;&#10;ZFiLFOBqaetDduhPS7p6mm9RCEOv6uml9YC0nl7O+D9PjA33XnrMuKcJWu7vNG32q5cvZEtHG7A5&#13;&#10;3BWRLHGkxtrxeDqyty11rIG1yXytyZTMrmRoVyvm8UyVTNKGP30TPZvRj0bQXRD+NbgeP/7ff0AZ&#13;&#10;s06klSSWpTmlnpzy8aSeWbjyTSR3dMIwjujv+5v9vrgB+oADH3VfnL52DSzqV1KzWt5uPneMA5jz&#13;&#10;l5i+7Xma82EcTY6uK/YWv5o4tNxRYY3F3B7j92u4L7Fq55z2DQ5835ooCkZ5+Wh+xfQ/HYh/qkgP&#13;&#10;Py0P2L6H47EP9UkB5+Wh+xfQ/HYh/qkgPPy0P2L6H47EP9UkB5+Wh+xfQ/HYh/qkgPPy0P2L6H47&#13;&#10;EP8AVJAeflofsX0Px2If6pIE/Ow125X0Z/56H/2F7523522GFP8A4NnzYfNn82H5rXRGHzJcW+Zu&#13;&#10;Nt/Ms/8Ao7F17vf+8vubCLkE/gAAAAAAAAAAAAAIEOE6Ozqx7DzW26Mjm4s7ok+dsilcWtYqb16e&#13;&#10;NbV5gJPVhSWI61CvQ5ehXq0JoyTS/UKlaEd8s00oGpAhlrKcY7vmlZA/jjcfT/8AJwG2j4No7uz1&#13;&#10;sFNI7s8ujm7Oqlh1VRUOTouUuDjVjQ1U6g6FHlViuspU1uQoUaNFNNNPNuT06EssISwhLANS5HLW&#13;&#10;U4f/AAS8gfBeNxf9OA6/NZyl+uZf/wDHK4v+nAPms5S/XMv/APjlcX/TgHzWcpfrmX//AByuL/pw&#13;&#10;D5rOUv1zL/8A45XF/wBOA/ahmHLSarLWTZQyMnrUpuPTrUb2uOnUp/8AtWiu+EDOfTVtidpxpLfW&#13;&#10;15wxrVz03oW2tTreYq977dcoYzW06NSHKpVmN8kV7ts/9UUYcgpUpmpI6c3j+pFiZZBKqgGxj2Cv&#13;&#10;CC7M2rTW6YMzTbtuYk1n2Jbs9xuFvW5XVUrAzPaaKpRoO1441pOy1xcmZ1Y69ehG7LAcnR1VpEle&#13;&#10;hcLK7OjP3dSWsFl0AAAxu1Z6rMKaJdPuSdTOoW6qdn4qxeyRdnpdLS547uq2vWotzDa1sNkayeLx&#13;&#10;dd2PatCwW4085TQVui6hBUqSIoKVaUNZttBOFf7RfVHdb+yaZLmhouwZzhWit9lx5RbHPMb20crV&#13;&#10;gjdL1yy5IlTgzPimhDnME2N09mo2rlYI4rH+Kbu6rCBm7NemuK/V9V2vbWTqrvByUVKlSsuujUJl&#13;&#10;t9Vz1KvXGNZyutT1+v1dO/du6APkvnstU32yuoH8MuQPzkAfPZapvtldQP4ZcgfnIAhqy1Tx69Su&#13;&#10;oCH/ANmXIX5xgbq7Z/OLk76DtE7s7r1ro6umkbTc5Obo5Ka61xcnBdh2ylaxwWq1VWuoVLlKitVr&#13;&#10;K1KnjKFKipGpNNvjGIGX4ADF3UfrS0k6P42bHVLqLxBp/wDmh+aGFifNXvlisvzW+ZCLFG5e4EXl&#13;&#10;cm7pdw43LbndTm3G5pB4boKuLzpPCIYzfRqNkn+yMaQPw42P/aoGcWas34f06Y6e8vZ6yXZ2IcW2&#13;&#10;zVaKFx39kB/RW1ajLUf3hEws1JyeXGumQI4uT45trSj5eaHOFayglhvmrwAwd+jUbJP9kY0gfhxs&#13;&#10;f+1QH0ajZJ/sjGkD8ONj/wBqgPo1GyT/AGRjSB+HGx/7VAfRqNkn+yMaQPw42P8A2qA+jUbJP9kY&#13;&#10;0gfhxsf+1QPZtO2O2UD4rkQodo5owkr1puJT7paicXsaeaf7it5uNuTb9+6H2T079wGd1gZMxxlm&#13;&#10;3U14YryDZOS7TWxmlR3Rj+7GG8rcVz7ob5E75bi9ybq0YRjCMeQUx3dG/wBbeH3QAABxJnTNGP8A&#13;&#10;TlhnKWe8sPUtv42w5YN05Ivd35OChQmtyz2VW9OXMkfLJ4uLspoJObNLanjzl0c6yZrRwmVqU8Ih&#13;&#10;p3dq5tkNVe1VzE/3Fku7Xyz8CNj8rqYg03MTyqT2BYdv0atWi0L35Gj5umvbIylD+qLhvl8SqVcX&#13;&#10;NWvR22lt+2otlvtgRHcb/iy/eAceb2f5If1AOPN7P8kP6gHHm9n+SH9QF/fgNEPVQv8A1CfyatI/&#13;&#10;0AX9wAAABQ14b3hyursLQNqDRoZpUtu3fmzDlyOckv1xRezLZF7WUhrVYw3Q5tSsK/VCSEN/11RN&#13;&#10;/sAFYrg7+pNs0u7X/RtetwL07fal9Xy6YKueurUc0R0E+cbbd8cW+sWLKu6gkQtt8P1qvCtSp3JU&#13;&#10;yVtUc7imhCKqAbBLhRujx+1cbJvKS+y2ZU+X7phu63NTrA1oU/Lr17BZCB/tvJqelyUIV+QbsW3j&#13;&#10;eF3RTScaK1VayRNCHOYpoyhqPemEfYjADrxv+LL94BJ6KHw+SIG4G4Nro5uvRjsmcC2xkFnV25kj&#13;&#10;NC+59R9728uoVE69kUZUqt0bJQONCtuUo3ehixhsLzQIFSZMpanyq4tKpLLM3RjME9AAAAA+dui5&#13;&#10;2CybauK87td0NvWraTG8XNcr85qKaRrZLfYUFZzeHlyV1d0tBC2taRQuWKI9CdNQrTTRjxYQA1D2&#13;&#10;2y25OoDalZnu+2bdu+6LA0U2tcaxFiHCTYuVM7fdTU0q40m3JWX0aOtL5qb4uLkaTukZ3qCtqx0l&#13;&#10;rp7ftxLFd3fuC4QgU483s/yQ/qA6b4+zH78QG+Psx+/EBvj7MfvxA2GPAePS32i/+fGmr/mPNYF7&#13;&#10;4AAAwO2oj682xsz9oncltvDrbtw29oW1bvbE/MbgraXtjfGjAOQXFsd2dyb6yZwbnVtXUKC9E4JF&#13;&#10;KdSkVUqCpKolqSyzAaXC/tS+o3KbDPamT8/5ryPa0y1Ovmty+8q33eDBO4o4VeZr4s7++OLfz5Ny&#13;&#10;1bmleKXnCWNWbdGHTEDhCEYw6gOarI1I6hsZt1BnxxnnNGP2qjynItdk5Rva026jysPq3JI2F7bU&#13;&#10;9H2t3TvA+3+ff1ofbd6oPw/ZV/OoB8+/rQ+271Qfh+yr+dQFr7gemorUDl3aYZwtvK+dMyZNt1Fo&#13;&#10;WyW+I2HIeUL3vRmSPdDP2mNsoPKVtuR8ckFB1TInFzRJl6dNBWnSOS5JBVGVWphMGyQAAAAACoNw&#13;&#10;1H1LTAnj+4u/m6aqgNcdpG76zTL4wmF+0a3QN7UBX4242wiw5tYca174tDuDizWnYDFUS4yy9VSx&#13;&#10;Ts98tyOWvXSYuzD3OTqV7naamtWreZ656CZW/wCOnRZM7NKZ1aFD/az8Gp91BafsyaW8wX1gTP1g&#13;&#10;PuM8s42eqrFdloXEmhSWIFFGXlkapJXpc4QvDI9Iaid3t5/ZVSxiuBjWIXdnWK2lWlVTBwwBs+OB&#13;&#10;X+paZ88f7Kn83fSuBb4AAAAACq3tOuFZaMtDF73Rg/AtnuOsnOlpLFjJd0bTuxBZ+GLGuFFUqpVz&#13;&#10;E85OmbLmU3JcbIo3wdWayrZdWpKpTr2d2u1hekqtKmCtjfPDRNpq+OSiax8I6NbDZOUnmRo1Vi5b&#13;&#10;ux8kp+tSWvKvNLa3rOnqrprXa/X6Igcf+fIdrX/k1pB/A7e/6WwHnyHa1/5NaQfwO3v+lsB58h2t&#13;&#10;f+TWkH8Dt7/pbAuecHX2lmojamaJsoag9TCHHDffln6pL3w400cX2062uwT2pbmJcI3qiqK254uO&#13;&#10;5lFZ1i95Cf4Kl8rimTzpZG5LKklimmVKgn2AAAAACCPbWbc/B2yEsNhZKrDTzJqnyczrHbFuEUzz&#13;&#10;3HRoGCiqrtsck5OeaNBSotuxU7rRWIGlKmTTP19uza4NDJzRC13NdFrhrw9THCSNsLqYfXJaq1a3&#13;&#10;Rg23FimpUbrF01I0mHGi3qFWMYwStt1MXOcoONCEeqvcl+vyuG6EIK4Q3AYHqdqFtLVladQr2h2u&#13;&#10;ZVWqzcepWUas8+1Kk/8A7Vq3/v8AX6QPx+ic7SX9kG1vfjX55/P4B9E52kv7INre/Gvzz+fwGcmz&#13;&#10;G2iG0AvbaTbPazL01y6xLus+79cGk+2brtS6NTWabgtu5rafs8WG2P1uvzE5Xsqbnlie2pYsbndn&#13;&#10;ckqpsc25ZXSLEqlKojLENxUAAAAAACOXVXtbNm1omdV1t6mdYmH8d3i2wh3Tx+jd3DIGS2r6XjU4&#13;&#10;uuNsZNd3362QUQjvTRcGBNKq3bksZ4wjuCM5y4WJsVW9TOmS58yY9Uac0JILmzT7l6mnr+tx6Urx&#13;&#10;bTYv3dX19JJGO6Hr7wPA89p7F79eTL34Aci/2YA89p7F79eTL34Aci/2YByxgPhMeyg1KZqxZp/x&#13;&#10;TlTJzpkrMl9W3jixW10wrfbO3L7put0os7MlWPCxvkQN1BQuVUJVK9TNBKnljvmjv6QLAQADWEcN&#13;&#10;S9VMwL4gWLP5xGqgCoMA3TexL+/h/UA3TexL+/h/UA3TexL+/h/UA3TexL+/h/UA3TexL+/h/UB3&#13;&#10;Sw3R6/8A3P8A64x+8Bv7gAAAAAAAAAAAAAAAAAAAAAAAAAAAAAAAAAAAAAAAAAAAAAAAAAAAAAAA&#13;&#10;AAAAAAAAAAAAAAAAAAAAAAAAAAAAANRpwoHRndGlLawZwvas0K6OM9WSqnqJxq/8jxUDm4XVSo0M&#13;&#10;ss8VdGHNoPbJk6hcilY3fZiZhfrXdVcId200VIV4E9esmq0lCerUoVqM9OtRrUp6lOrRqUt1WlUo&#13;&#10;1aUY8lX3Q6N3oY9PRHqCZzAvCFNsZpztxvtGwdceSHm2WtPTRoWvLrDj7OdVMjo0+SRoEj/mCz72&#13;&#10;uhGiS0KdGgkTpX9KmSJqHNUkIJIc2A5Vv/hO22yyEzq2NTrKq2m3raNSiqmsDDeB7QeYSVJOThVR&#13;&#10;3Q0YyT3S2VoTRjGVQyvyNTD1o/S9AQk5PyrkvNV6vuSsv5BvTKeRLnUSq7kvrId1vV6Xg+qIUoUa&#13;&#10;VZ3uS5XByeFsU9ClRTpoKVUYJU1KgllhCWEOKH1+mnAGR9VOe8R6csRM9Z9yRme/GDH9qoJKdWom&#13;&#10;pLH9dSoVnlyrUd8UbHbiHndwXC4KNyVqYm1e7LIwSJlE0A3m2HMZsOFsSYuw1asavmXxLjmyMZW1&#13;&#10;CtLJJV8z9iWy2Wsz8pTp9FKr3PaKHGlljxZY74Sxju6A5KAAAAAAAAAAAAAAAAYla7tNdHWNoz1P&#13;&#10;6W4qWxAtzphHIuOrednrnUWdgvF9txZRsi43PmadWr5lbd4QYrgUwTJVKmKdtnglSqJ4wliGvf8A&#13;&#10;OUu0i+2S0Qfxwzz+gEC/1s6MOahNO+iTTlgPVHdWP75zPhTHDXi1/vHGLlcTpady2/YdWvbePnOk&#13;&#10;tuu27TuCs9xsButihdddxaoTKrooO62CxbKqgpiGu54Q7wf3OGknPuT9WuljF1wZI0a5WuF4yE8o&#13;&#10;cfMqp8ddN9yvymu8XVbl1W20UFDgjxXF2rLF9kXimSdwWBrWJ7JuVS2LW1icrpCplxJvY/lh/WBl&#13;&#10;lo/0O6qNeOVGvEGlbDd3ZVuxcrR0XRYzN1WS0LMb1dTke7+QL1Wc3tmyrdodP+ELjc0kFW6CNFzt&#13;&#10;apSJFIbdjY27Lextk/o7t/ALQ6N95ZTulznyFn3JiBLVTJb0ya5oEaOslYoLKUrhRsi0GpGjtm0k&#13;&#10;6qVLMpTJF1xqmtsebkdkkAlkAAAAAABSX4RBwlO49KN5XZoV2f740yZ4YpKjTnrUHFKifE+HHStS&#13;&#10;jy2NcbIltBUzuOU0tGtR81lzOSV0arBjW8zyFGpvyDoqsMNdhkfJuRcw3k+5Fyzfl35Mv+5llRdc&#13;&#10;V7X7cjxd92PyytHfzp4fn1a4uK2v1w3qlUYwh6+6ENwfDb5vZl/eQ/rA/eiorJqsldPUqUatGpTr&#13;&#10;Uq1Gfk6lKpR6aNSlWo/Wa2+HX8O/0IFtPYncJ21B6Pb5s3AWua+brz5pCeVrdb1O+rtVr7szBp7o&#13;&#10;16tJIiuJouStFVcF+45a+NShcNivip1dWpjo0FeOFSWZsms26Q2ets3Iw3lbrBd9qvTXclq3SytV&#13;&#10;y2zcTEuTubM/sD6hoOTO8tDkjrVkzk1uTeqoL0S5NNMmVJFCdQmmmkjCMQ+hAAaBGMIx6of4sPh+&#13;&#10;70f9oF/jgNHVtQv/AFCf4urUCvJwmaEY7cPXZuh/78GE/wCTTJhT+sCCHdH2I/eiA3R9iP3ogN0f&#13;&#10;Yj96IDdH2I/eiA3R9iP3ogN0YdcIwA5x026ictaTc5Yz1F4MuxbZWU8TXS33Zab4jmq8nzhFU/Vb&#13;&#10;O8I6FZPB3tq5Gusrt+4mBT/g1+YHJxalkIo1SoDd16PtR1tavtLOnzU/aaeCBjzriSyMlUWjl+c1&#13;&#10;beX3KxIlr5bCuvuhCsutV8qONvLqsN0IrG1Ru6N0Zg4T2sPqWm0p8QLWR/N0yOBpEIx3cb0PR1fS&#13;&#10;9W7y+yB275vZl/eQ/rAb5vZl/eQ/rAb5vZl/eQ/rAb5vZl/eQ/rAb5vZl/eQ/rAb5vZl/eQ/rAv9&#13;&#10;cBo6tqF/6hP8XVqBf2AAAAFNfhnml258qaHMAambYbFLtR0s5ieGq+ZU1CrU7iY/zw2MTDWuhXNu&#13;&#10;hCkgTX/ZON7eU9G+Cm6U80I8WgoiBrNwJptBG3+2muzstJrxnhfNLfe+GGTlIMeGM5W7TyRYdu04&#13;&#10;1YVopLWWVl7JfNntMa9Sso8z1pXkwsMVKtQr7k88Uc6gEvXn1raN9zuS+do0Td1927n/AJmc59ze&#13;&#10;Pye//wAG/N35z1+t3U3fd9cCIjXvt/8AabbRO03TGWZ80N9jYYfeTg+YYwXbtLG9iXDThVhWihul&#13;&#10;ZSXvV/3gyQrUqKjzP3beb8w86SJ1XcnnyaCsCFYDZk8DD0t3NizQ5n/U3dDYraqWqbMLM12NFTRq&#13;&#10;04P2PsDtb8wJLoSR3bqyBTf97ZIt5Nu6ec2sqjH6WKaIFycAAAAYLa+tnVpS2lWFVOENVOPqd0tC&#13;&#10;WspcrJvNlU0mPJGLrjVJuQjc+PLv5uqUMy/dSpRWt6tK6WxcFBImR3Lb74hTSpYBQL1o8Dc124ne&#13;&#10;3V30a5Axxqtx7NWr1ma3Lge2vDGZ0dCaPKUW9zR3euT4ueIpaUYJ+76fIrD3UU0Yq/MoxS1+awCG&#13;&#10;+4dgLtkbZcajU5bPnPipVTqcSarb7Zbl2N/Kf8i8Wpcb2z1aHr84TqwOfcI8GE2zuaXRElr6VJMO&#13;&#10;siupLTVXdm3JWOrLa2rlP9lWsLbcVyZIrUOv/wAGWI6Rhu6YQj1hb92U3BNdN+jm6LXzrrPu1m1a&#13;&#10;5yttUhd7YsNGxVm/TxYb8kqy1qDrVZX2EXrLTq216VNQ0r7wRsFsJY1Joz49VOyVsdkoW8wMKch7&#13;&#10;ODZ6ZevW4clZY0JaOcm5Eu5d3Sum/MgaZML3hedzOHNqKPn7/c1yWc5PDwugnoUU/OnJWoUc2o0E&#13;&#10;0YxhQlhAPsMJaJdGema5nG9dOWkrTPgK8nljr2q8XbhfBOMcX3I620rXtrtXtxyfLJtdlclbEpdW&#13;&#10;docVLQpUxRKHNsb1syaKpKlmlDKYAAAAUUeEs8IivvBt53bs8NBl717UyKxp4NepfUNa6vkrlsZw&#13;&#10;cE1KtUxBit4o7+4V4JUNejNkG927e62srW0LVttW1Xg2vylpDXmuLkveHBe6Oi1W4ujksUuDi5L1&#13;&#10;VZY4Ll6yrNXWL1qtRNMoWLlNetVUK1KiaKlSoq74xjHeB4MIxjGG+Prw8oG3V4M7bbDeWwI0dWfd&#13;&#10;TOgf7Xupk1WW5clvuyamsa3pgfdWeohseGdzR1oTUFiFyQK66BWnrw4qpPWryzb+NEDWP7TzRu4a&#13;&#10;AdempnScpgrqMuK8juEtgr3DfUWPGLLqTI70xW7rK8IRlrL3GwH63Jnfm0eKlfO6CPjb00YRC7/w&#13;&#10;KjVYtvLThqo0cv7lytbB+RrXzHj2iqr8op8x+ZkDkz3WztlHqotdt3lYVF5V9UYOuSK8d8Y19ycL&#13;&#10;vQAAAAwl2k97XdjXZ06+8jWDcbzZ992Bor1UXtZN3W8urNlwWvdlrYMvx+tq42JyScVQ3OzG8okb&#13;&#10;i1r0+5SkWJE6mWMZ5IRA1FMdtZtbYR3fRGNX34br3/tX+mH3AH0aza2/sjGr78N17/2sB2zbava2&#13;&#10;Ty9O0Y1gfuc4XvT/AP6qBxRkfacbRrLzI4Wxk/XjrBvq13ahUTO9rXFqMy04Ws5UK1ONKumcraq3&#13;&#10;V3HW0FFHfQinUJYwjvjvhHfuAwY6+mIFpPgh2n+48qbW628vI25RNa+mHDOWMgXA8wo1YoEzrkK1&#13;&#10;3LCduM9ZXCHId1nqjkJ9cESeHSrbbaeFUP8Awep3BtXQAFAnhy8Yw+he7v8Ac62PLpGAoD8eb2f5&#13;&#10;If1AOPN7P8kP6gOkYxj1gdAO7jTeyA483s/yQ/qAceb2f5If1AX9+A0Q9VC/9Qn8mrSP9AF/cAAA&#13;&#10;AUjuG596hol8Ye++zOsBrgd8fZj9+IDfH2Y/fiA3x9mP34gN8fZj9+IDfH2Y/fiByjibN2Y8B3ci&#13;&#10;v3B+Vsj4dvdBPTmQ3di+9bisS5U3JdXJPNtr21w5HrjzfnXNuuEYbt4F7nYS8KfvfIGRrH0e7TW4&#13;&#10;2Z0VXs4Nto4l1Zzomy2q8l0ONaCRhtLO6JtoN1vcxeq9ZIztOUW1I1RbXPm0L9SOaNzdb8YQvygA&#13;&#10;AAAAAAAAAAAAAAPici39auKcfX1lC+nSmyWTjezrov68nqvLCNJntaz2Vdcb86VoevRbWltWKZvZ&#13;&#10;hR3QA0s21G2lWdNqHqlvPPuWnx2T2hTdHVrwjimdxqVrcw/i/n0e4NrtDdRm7nxfVSKgkX3xc6dL&#13;&#10;BXdNzxULVcE6Kg1tbYEb8Yxj1xA6AAAFvvgV3qpOe/ECyh/OM0sAbPUAB8/cdzW3ZjE7XTeFwslq&#13;&#10;2wxIqjk93HcjsgY2JnbqPTWXuzu510ze2oqHXMpVKaCeXfHfNDriFdvWtwpnZUaSou1u2Nkx41dZ&#13;&#10;Kb4109O19OCJLcFnUlv0vI908yu6lsxvVaq9WHFUrrIdr9cksY74s80YwgBUV1q8L22j+obutbem&#13;&#10;xpsHRdj5dFRRoqbOT0MmZkqt9ffTqpHHJt7tUtvoqvIQhzVysrHFmvyNTziZK7Rm5rzYKxWV8zZb&#13;&#10;zveblkXNuTsg5ev54jDupemTLyf74uhw3VI1YUlb9cq5ycKtChNVrRTJ4qoJkkY/SSwh0AcZxjGP&#13;&#10;WB0Akc2duyq1n7Ui8bytPSRj1kuZHjSW1J8pXrdt6W3Zdn47T33UuOlaqt9rua2NwOUHqa1biilb&#13;&#10;7RYLndeK0OCmLXBJQjNELuuzK4INb2l3M2DdT2qnVU5X3lTBuTceZmtDGuBrcp2/jxHfeMbqZ71t&#13;&#10;qlcV+X4icbnva3JnxmSQdEDdYuOHNWkpRTyuqeCiYC6+AAAAAADQIxm3etJ1b/69/wDT7ADjf8WX&#13;&#10;7wDjf8WX7wDjf8WX7wHbGO/piBY+4LfolvDVXtT8R5OkZFdbEmkCv83vJdyTJ6kECG42xK5I8P25&#13;&#10;RWxhzeFxPeRu5rykbo7lKu2LOu9Wl/8ABijcG2yAAAAEWm2k1fO+hjZiautRNqOVRqyCwY6hZeMH&#13;&#10;GjW4i9syTll9aMYWc/tsIxjGsstJ2u6jeMKG6P6nYFEYwgmlmjANLEoUVVVetXUVaihQoq1KtatW&#13;&#10;qVJ1FapVqcrVq1qtWH1auoj0xj/jb98emMQOQG/EGWXbHr9lxqxhkNzxTaqpIgujJzdZNyLcfW4t&#13;&#10;cVze0IUL/eiVrUWszrVTq5tjckoOTolVKXNyQJZZYrFKaWIfJW9br9d7+x2narG8XLdNzPDXb1tW&#13;&#10;1bjYvfH+4bgeV9JtaGNjaG2iqcHd2c11ai3tTc3JVSpWqrUEiNMoV15YAfcZMwdmnCyxG35ixDlD&#13;&#10;E7g4S1IoUOTLCuyw1izkeitzNJdTW211nN9/WnhHd5Q8HG2Jcp5nuKez8P4zv/K13wQKHaNrY0su&#13;&#10;4r9uODUjqUqS1z7h2s1ujjzFLWrUIKl0EvNk3L0ITR314QiGxF4GhgLO2Ccfa+02b8K5Zw2ouS8d&#13;&#10;O9e3k2VccXnjxQ/J21ly/ScarNQu9kZO6dFtisRQW1m7nPNYrk8FkZYqEsIhdmAAAKFnDjH9WntH&#13;&#10;ZtWtJVmgheLi1X3Aopb/AKSdbbbVp7bUdWMf/R6F1OO6H/Lfd3AVNdiLp2tXVXtXdDuEL5aEdwWW&#13;&#10;+5moXbdlvOSeisa7ktvEtuP+X3i3HhJW+oK2l8QWHWZ3dN/tpsWKUvRvjCAXouGoSwhss8B8WHRL&#13;&#10;r7xd1eLpqo/l/wC0CoLwXmpLS26OhuaeaWWWafUpJCaPTHj1dIWfqVKHtxrVt3wgbaLM2F8VaiMY&#13;&#10;XphbN9hW3kzFeRGNZbl5WTdrfTcWh5bFnF/2KpCFZGuSV4UnBpeG9Sld2J1SIHZmVonVIlVpw00G&#13;&#10;u7Cl/wCyT2o+cMUYPyNdloXZpczKnf8ACuR2dy7n3qz2u/MrNkbGC9Y4pZoUaztGwrxYUFx/qXuW&#13;&#10;+qYuKVWh5i4qkYG1H2KO0gS7UfQPjTUa6JW9py0yODpifPrAzw5Jqa8v2UmbKrw4NKXdvSMt6MTv&#13;&#10;bd/tLfGKnuGkuqFvxWLZ2tQrrhLWAAAYAbWH1LTaU+IFrI/m6ZHA0iG+O+b4P8X+v+/VvA2e3Ar/&#13;&#10;AFLTPnj/AGVP5u+lcDXz7Tbo2ke0G8d/Vh/i/wD0+L8/v7Pr+uBg/vm9mX95D+sBvm9mX95D+sBv&#13;&#10;m9mX95D+sBvm9mX95D+sBvm9mX95D+sD2Lc5LmhejdWpasbXNuVJlze5NyqskcEC1JUhWSK0atJF&#13;&#10;OpSKE1ejTUJVCaMqlLGjCMkYQhCAF3jg6/CPs3subMa6E9fGSHbK+LsrPLVYOFM73651XXIeMb9e&#13;&#10;K1BttCzr8vBbVmcLxsG7HStRt9G/3KpWP9nPzi3c9eI2fzlOwBsZwAACgrwyXZpXI91cY7TbFluq&#13;&#10;HNst23WzCOpqi2JePUZG6i8q62JMoOUKPTzCutfnHHFxO6noRzRxukhDiqFKhKGv5A+qd74vS4Le&#13;&#10;tm03y7roerVsuLxPZ9su1wObjb9qTv8A3O7vVLbZ1i1Q3MUz33HZ+63cxKli59zW/nkVMUqXcHt8&#13;&#10;fZWyhiVc+OeK8kX9jNxue3VloXG4Y/vG4bMcLgtJa4Njsttd+V24vbFDxbyp2ZmZxVs7lzlsUuTO&#13;&#10;3K4pIqm5JNKHwdWrUrVKlWrPPUqVJqk09SpNylSafr5StWjv5Xp/l9YCw3wajZr3Hr22iWOL6f7d&#13;&#10;UKNO2km4LZzjmB+UJI1GNyuRhcO6+JcaRqVYRTrF17Xiz0HF3aFP0qmwravGM0Yb0ydSG3QAAAAH&#13;&#10;GuY7rX2HiLKl7tVOWs52bjm+LrbaU1PlIVHC3LYc3hFT5Ld9VhMoR0ocXf8ATb9wGhncF612XrHR&#13;&#10;yVKFrg4qlC5xXK61RQqWLFdSNZWqWV625RVrqa9WtXVV4xjGaNWMd8eoCTjZu7HzXDtT3q6U2lmw&#13;&#10;GWazLFVJG++cvZJuDzGYttl3XUIK0jBWfaSF7eH2466KtScFLDaTA/urW2Vky13So0jijVKQndbO&#13;&#10;BR7RatQpxeNTOipuURh9UpNtyZzeKUv/ALXV4QZI1d0Y7ulLD7gHtvOTuvj7azSB/wCr81fouAec&#13;&#10;ndfH21mkD/1fmr9FwElmx94Lxq72dO0V07ayMn5/04XxYuHvmt93LXsGvk+pdjl80HBuTcVtsWiF&#13;&#10;x2AytEeaO17Njgt505pIQbEi/mvOVUE6dQF4sAAAAANITtTtQDrqk2jWtPOjmvquNG99RWSpLarV&#13;&#10;54V6tHH9q3CrsrGzZysPr0GTH9uW20S9EIR5nCMIQhHcBkHsqNipq92uL9fcuBfMPY2NsYVW5Ffu&#13;&#10;YsrOTy12Y3vrzSqq2y0mKlbjHcb9dV4KUNCu4Km9ta4NbE2RTKbjd2OL3b8rqEeOpXCL1pn1GZ80&#13;&#10;33I8NVxXFp/zXlTCT9cLJTU0mR8ecV30+2K5vLRScKSdfSa3FawV1yOVWmTqua16PO5ZZpowgE92&#13;&#10;hvgv2sbaCaH8V61sF5w06NbTluhkOtb+NcjuGRrcf6FTHGT71xYtTLH5gse7WaChydLIcXBp3xgl&#13;&#10;5qrb5VqxLvU81CE3WBoo1M6C8yumB9VmKn7FORG9LTdUaVymSujJdVvrKtWiiuiybqZ66m3rwtxT&#13;&#10;Xo1k/dhjdFaVK5o3FpWc0eG1za0oWlthHsFHbM2V9IG0fwPri06ZVxXhbPGN8h3/AI+bmDIrJli0&#13;&#10;nixH1puR+xpd9uuTVze2rx5Cj+pOdq1NvuqaukuC23Z1txyRuikNleAAAANU5wkvRxq5yptp9Zt+&#13;&#10;Yx0r6kMk2K/R079w70sTB+T7wtN57m6UMEM7l3IuS27Ucmdxg2uza4tCuCVUo5q5ol6JXuVplCeU&#13;&#10;IMvoeuvn7SDV9+LTmn8yQH0PXXz9pBq+/FpzT+ZID6Hrr5+0g1ffi05p/MkB9D118/aQavvxac0/&#13;&#10;mSB3Q2e2viEe8f1ffDppzT+Y+8DeXAAAGrh4RZs29oHnvbJawssYQ0Uap8uYvuuOnyFsZCxvgrJV&#13;&#10;6WXcPcLSxg+23iDPcrDbji0OXcy5Gh4ZXXmypTBI6Nq9GqhIqSqJYB14Ons3NoHgXbI6Pcr5v0Ta&#13;&#10;p8R4utT54PzUZDyRgrJdl2Xb3d3S1my22eDzcj7bjcztvdO5HZnZmqCpUmgrdHJAjSwmVqU0sQma&#13;&#10;4YZo41Z6rri2f9bTJpqzlqBT2Oy6m6V6VsOYsvHJFO1KtxrsD1mGk/1bUaXOLPWeu4Tx3Klcebc7&#13;&#10;lbF/M9/NVIFLD6D1tW/2N/W9+LBmX8zgH0Hrat/sb+t78WDMv5nAPoPW1b/Y39b34sGZfzOAfQet&#13;&#10;q3+xv63vxYMy/mcA+g9bVv8AY39b34sGZfzOA4ryns7tfWDbfXXfmXRLqzxXaDVSnUOd3ZA065at&#13;&#10;K00FChDfWqrbleLPSsNCinh0xrqFcsOn1ugDDUDZgcC51K3HkfRBqM01XE5KnNLpmzUzP9lwVV+P&#13;&#10;BhsfO7O7vMLbR0Y9FBDQv+xchXPu65nK63Lp6IQgFzAABjBrVwncupTRvq206Wa5MjLeGfdM2ecK&#13;&#10;Wo8XPWcKFttVx5VxZdNisTncNdpQOTlQZG90fkqh1rtrW6OUjZQUTIkSxXCVNOGvJ85S7SL7ZLRB&#13;&#10;/G/PMPJgAC/Zs0dMN66L9B+l7SvkZ6ta5L5whi9ssm532yVDsrtNydEa9xV1lLCqfmpjea6GMFlL&#13;&#10;izOLS3KIxlj+ppeqIZ0gYka09FOnfaA6f7u026mrGS3jYF00oKUKqjNRSXZY11JKVeiz35j9/jQU&#13;&#10;qLavC3oqqvMnFNKoTKUtdewPKN1t10dmlyDWq6keCR7VzG+aL6tDT5ji1NR2Gm92qT49y6kyvhzG&#13;&#10;6u4rcV7q6Ok/2VkK/bcf2G6W5PWgguBMmTOjDFzo14sru6IebKgJu+DI7FvaM7ObXnlrNurzBbdj&#13;&#10;HG10aR78xUxv6PLWIL7qLL3fMy4Gu9uZ4s2P74uV5oUVTHZNyOHdFQ1pWtNFvgjVLJValInUhemA&#13;&#10;AAAACEvMvB1tjfqByzkjOGWdHNG58n5bvW48iZDuZPnvU9a9O4b1u50VPFyPsWG0c0MNsNih0dVq&#13;&#10;xerTsjS2o+c16s0qSXjAZaaHdmDoe2b1PI1HRfhhdhxNlmpa9a/kM+Ws2ZDb36vZ0r7TtxTI25Xy&#13;&#10;Le6BmXN1G43hPFeyJWtW5p1NFM6qVkiRHBKHDO1t2Q2nba44NbcbZZUrrByfYNZ0dcKZ1tpsSul0&#13;&#10;Y3eXijQouiFY2q1DfRuuwrk5m2+auzVDo1d1O5iBY0u7C8tyN1TBr+c88EW2vOLrmcG7Flk4g1MW&#13;&#10;zIpn7k3JjjMNk2NXWN8d8aFVzYs4umNq7Y6cj0K29K5PiJKr3yo3dySQ50B9Npq4IJtVct3S2pc8&#13;&#10;IcQ6UbKirpd33+78j2vla6KLbGrCFarbdnYbdrsZ350kh0p298vuzW5VCEd7smjuhENhTsy9mHps&#13;&#10;2Vun2hg3T61rnBxe1aS4Mr5XuiRJVyBlq8U6WKOk83GrRUaCZAyMqepXQ2lZ7ZCDHazXWU82greX&#13;&#10;S4H18CR0AAAoEcOY6tl77Wtjy6RwKAwAAAAAAAG7y2UPqWmzV8QPRv8Azd8cAZ/AAAACiXw2jUxc&#13;&#10;9vYx0YaS2B0VI7cyTc2SM35GR0K1RP3W+Zsltq1cboFXJRhFY3QXXte7uqb1UIJIujMwLYQisb0k&#13;&#10;6cNeGB9jauPL+vurWo2RZN33jWTzcStQtW2nm46lGp1w5WizoVUaUIwj68I7oR9feByXT0o6oass&#13;&#10;J6Wm/PVSXphx6eHcjVP/ANnIfydHwgfp86dql+1rz9+BvI35tgIaTtUsI7/na8/fgbyP+bYG2Q4N&#13;&#10;BaV02PsSNFNrXpbVw2fczZ88Z3St25mdfbz42c91Z54cUcVrO7p0zgkgqQK0jgl50nliqSLEyqWE&#13;&#10;UyiUCeAAAAAR2bU3aDWJsx9FeWdV14oqFxPFtJkdsYssOuqmRxyLl26uWR2TacK9LdWot8a9JXcF&#13;&#10;1KU8Yq22zWC4nVElVLEiZIpDTm6wdampLXfmi4s8aoMnvuS78flKnmVNxVVqdr2Y0VlM1ZFaWPrX&#13;&#10;5buRZ9oN3+02dsSppYzRrrF8VbuoVuasMVuPN7P8kP6gOm+Psx+/EBvj7MfvxA6wjHf1x+GPQBuL&#13;&#10;ODceolaDP8x8ldvGVQJwgAAABp+uEe67r01s7UXPrWrf1qjEel287o03YateCupOyM6PG7zWt3IV&#13;&#10;0IqNOPNq7rkDIzQ/PKl+5tzpUw0LPZlStUittq5sECgHXdH2I/eiA3R9iP3ogN0fYj96IEgGyehG&#13;&#10;G1L2au+H/s/2jf1+rfqHx5/UBu7wAEAnCivUK9cft6Zf54en0DUFw64e3Dygbargy2HcR3TsQtEz&#13;&#10;9dGK8cXI+LpdSHPXp+se13l3Wcz1b54SI+duTi1qFNeKZGnoJksFCmMUqajQSQhGWhDcE8vzvmBP&#13;&#10;1j8P/g2sz+wwHzvmBP1j8P8A4NrM/sMB875gT9Y/D/4NrM/sMB875gT9Y/D/AODazP7DAfO+YE/W&#13;&#10;Pw/+DazP7DA+2tizrQslBWabMta3LRa1Syo4qGy2GNrYG+svq0aNGs4VEbOmSp6q6unRpKEymaWZ&#13;&#10;RMnSppIzRgnhCAfVAAAAAAAAAAAAAAAAAAAAAAAAAAAAAAAAAAAAAAAAAAAAAAAAAAAAAAAAAAAA&#13;&#10;AAAAAAAAAAAAAAAAAAAAAAAAAULeGr6NLpuC3tLOvC1GdS429YaV7065fXJaEa/meb35682OIHdZ&#13;&#10;Cl00GRS+rMhMCxxVQgkTPjzazVLNFY+JoAa+ECR7STtctpFoXZqFraXtXeV8cWQjq1KyHHa1WzZD&#13;&#10;xm2V61WKpXWZ8cZOaL1sdnUOKj6ssUtjAkUq47+dxVAZ/unCoNt45NkW6nq1t9rnnoz0p3Vr07ad&#13;&#10;KTnPGrCMIfVFmK1CajWl9aumSJoQjum6+kCIbU/rW1Y607pSXnqq1A5Szo/NkFMGXze3UvdGS2qa&#13;&#10;3kplia0LVpV6Fr2eiVVqNKurQWy1NSNSqhCbmm/fGIYuyeih8PkiBuF+Di6Mro0TbKDAVk5CZ1Fv&#13;&#10;ZNy6quTUVkC31lKKdayL8qVkda1GdyTVYQUI3tuxi0WGluFuVyyq2x/ouTWq3TJNwE64AAAAAAAA&#13;&#10;AAAAAAAABrrdWvA6damWtU2o3KuFc76RLaxLk3N2T8i44tm77kzG33PbFn3teTxcjFbrwjYsLPbP&#13;&#10;QWsaBzotMe5zo5ppoI4RkVzRAsh8H02Y2szZRYNzZp31L5NwRkzH1zZIa8oYknw+/ZBd3G2H96YK&#13;&#10;TBklrfKV746sijQZHKhbVkONvUWtSrgnc/NSqVJE0zlzlQEZnChthJk/WcrZdeujazat7Z8s20UV&#13;&#10;nZzw4x0aMbny3ZFucvVtW9rESQ3RfcjWWhrV7fdbY/VDreVnUmBHbUK71aSRgugNbfcdtXFZz87W&#13;&#10;td1vvVsXMwrlDa+W7cjUvY3xmcEf1Kugd2dyopnBuXJY9CpMqTJlSbpjuljED2+P8dZAyxeDHj3F&#13;&#10;1kXXka/LnXU2227LsW3Xm7LrfXCt0UkDOwMSJyeHJR/6OlSqf6g2bfBodg9duzvY37V/q1ZkTdqy&#13;&#10;ypaMbTs7G8ldC61MCYzclSRxeE7w5I6ypuq5NviujbIP8GtQphZ9vofM9K6zLbiupsShbgAAAAAA&#13;&#10;BFptaNqjhDZN6Yl2csnUI3hf10K1lq4Lw0gcaaB+ypfdJJKsqJorJqKqLBZttp6lF2vi8J0apMxN&#13;&#10;lVCjSJHS43y2WF2DU37QDan61dpbkJbemp/L7y+W7Tda6+z8N20qX2/hPHSeNWtzNLaGP6S9U38+&#13;&#10;S0K3MJrpfYvt5uiWjQ7tXE67ugI7ON/xZfvAON/xZfvASJaANqfrV2aeQkV6aYMvvbJb8znQX3hh&#13;&#10;u41bhcGFMiJ4VKXPEt4Y/rL0zdz5VQocwluhjixXm1pqtbuLcTVvjGIbZDZK7VLCW1l0xIM44yTR&#13;&#10;tC/rYVo7Wzrhte4U3B8xVfdZLMrpJoLIUU0X6zrkTUaztY13yJEqd+bqS5IsSNdxstwMLUEpgAAA&#13;&#10;AjQ2xmmG4dY2zD1n6d7OQV3e9r1w05vFiMaanGqquC/MaOzRlOyLcSSywjHntx3XZTOzJIx3QlUr&#13;&#10;aU00YQljEDSh1qVahWqUa1OpRrU6lSSpTqS8nUkn6IVadWjv+o+vDdu9b7wZ6aGNptrb2cF2Od1a&#13;&#10;RM63HjWhcVVNWvKxlaVruvGd7cz+o0at04+upE52utdU6flECS6EzWkulqTV1MrPcDXzlVGIWE7X&#13;&#10;4abtKmtqpIrmwBouupwo0YU5XqnZ+Y7fUKZ4R6VLkkSZvUoI15vX7nJmxN0x3JYAYo6oOFhbXHUb&#13;&#10;aztZltXxinS6xvKZQgcVmm6xXS37zqt1ejyVakjv3IV15Iu+2l/Wog/WS52s+pVP2EsSwhuArZuT&#13;&#10;m4vbi4PDwvWOzs6LFbk5ubkqqLl7i4rKtVWsXuK5Zy9dauU16taurUqYxUqVNaMYxjN0gWvuB46W&#13;&#10;7nyztNnbUhK1qpLD0nYdvN1cLgjSqxQS5AzMzOOMLQteFeO6HPnSz3jJL/L1wgltVRvjNFQliBtI&#13;&#10;AAGoN4UXCMduprk3Q39Omf8AmeafAHBdIRht1NDm+G7vmP5nefQJ3OHH/wDjTs1v83dWn/Omm8Ch&#13;&#10;Nuj7EfvRAbo+xH70QG6PsR+9EBuj7EfvRAbo+xH70QG6MOuEYAd9KpPSqU6lOeanUpzcenUkmjTq&#13;&#10;ST9EeUoxh19Xw+tuA25XBm9oleW0E2bzFPl+4FNz5z003gpwLkO5XSvUUvt7MjOzM79ja+3mvVjX&#13;&#10;rrHR0tR3o2w8O6pUpc7guezrguJdNBU5xhELEQGoN4UX6uprl+7HTP8AzPdPkf6AIAd83sy/vIf1&#13;&#10;gN83sy/vIf1gN83sy/vIf1gN83sy/vIf1gN83sy/vIf1gN83sy/vIf1gSAbJ71UvZq/c1/6OP5w+&#13;&#10;PIf0gbvAAAAAANIftYI7tqXtKeiWP/sf2sn7v/sxmSP5fZ+6BgDxv+LL94Bxv+LL94Bxv+LL94Dp&#13;&#10;GMY9YEoGxx0S3fr72immnBFvsix1tRPkG38kZlcqVCrUb7Zwpjx5bH7ITq5rOLFOk7pN9GjZ9vqF&#13;&#10;H6mVXlctvtPW4poRDdXgAAAABX02/G2xt7ZKYGZmLHaZkvLWDnBA6UMNWg8/qxmshhRTQRPGY78b&#13;&#10;aVagoUMTMtqRbbVYeMmjeNzy10ssZma3bomSBqgM96g82ao8o3PmrULk67suZTu9XUWXDet5udV0&#13;&#10;c1MeUrcg3oqMISoGZibpasEzPbzKlbWBhbIUGpmakiFOlTQDhrfH2Y/fiBf54DR1bUL/ANQn+Lq1&#13;&#10;Aja4XvoUb9N20BtnVFZTNSbcf617RX3U+U0ielQQps6Y27kW/k2NKjShCjQhctvu+P72VqFH6pdr&#13;&#10;ofbvW7powVKQOJuCV6rV2n/awWjiZa4QS2Rq3xzfGHHlNXrRpt9G8WBrr5Px48xpQ+vu3dWz1ljt&#13;&#10;XXCHm9cIRh+qOcQDa6AAAADjfLGJ8aZ1x1eeIcxWNbmS8Y5BY1Nu3lY92taZ4t+4GhXxeVSrUarj&#13;&#10;S8ahWo0FKNTQ5usa3Kgmc0SlKuTJ1ScKHu0O4GQ91bifsg7NXM9v07ecFClyp6d9QTm6I1dvcpHl&#13;&#10;YtdiZhbGp77uot9WKZnZsgMTUsbElCh3XyE/q1EyqAVy8i8HU20GM3Ks2vWg/Jz9GjVmp03DHVwY&#13;&#10;0yY2LKe6aNNVRV2Fe9xwp0VG+EYJ1SdIrhDdKsSJle9LKHdjng6W2hya4p25l0IZLt+WtU5OsvyN&#13;&#10;cGM8ZtiOnGMI1VNevfl7scatFP0x5BKmVKow3yo0ilV0AWOdnjwMl2S3Aw5D2lWZmFVb7fXTuFTT&#13;&#10;tp+cnhQof40ZoVpWy+8yuSFjmZkMY0pUzqz4/YVaxYlqx7j5DYllCCmIXvcVYpxvg3HVn4jw7Y1t&#13;&#10;43xnYDIlt6zLItJrTs9vW6zo+NGkjbm5HLJRljNUq1lKtRNGZW4rK9dYtUKlihQpnDjDOejrSPqd&#13;&#10;cred9SWlzTxqEdrVQrGy2HPNeF8c5UcLcbnGvQVuSBhXXxbb4oZ0TiooUFCxO2zJU6xRRpTKYTTQ&#13;&#10;lA4vs7Zl7N/Hd221ftg7P/RVY98WY/NV02heVpaWsIW3dFqXMwrqLixXHbb+z2QldmN8ZXChQXtL&#13;&#10;u2qUy1rWUKCtGpTKaMs0oZygAAADV88Kv2s2SNSWry+NA+Mrvc2PTFpgfU9q32xsrhVSpMu54aJK&#13;&#10;Ky8HO7+axh3RZMXutfzEW7bzhvStl0MFzXX+qlTg1dyQqKgAAACQDZO+ql7NXx/tHH84jHYG7wAA&#13;&#10;AKlHDM39Wz7KLGzcmqTU6N162sRsDhLLH68jSYlz9dVKlU39O7n1tolG7d/sMPX3Aa1/SziOnn7U&#13;&#10;zp1wRVrVk9PNedsR4inUUI/qijJknIDDZ/K0en6/DuzvhH2gNqtwle0LXx/sANXthWQxN1rWbZNu&#13;&#10;6TbStK2WZNTRtFvWzbeq/Tq0MTI2JKcIUUje2NaNI3oqEPpUyShQh0Ql3Aay7ZRVJKO1H2bNWrNL&#13;&#10;Tp09fejuepNN1SU6OofHn/ZvA3adxW4wXkwPNqXcxM1zWrczU4sVxW1cbWge2F/Y3ZLWQubM9Mzl&#13;&#10;QUt7m1OSKtWTrG9wTKUixJWrJlaaaSaMoGoD2/2hC2Nl/tQ7yx/gOu42XjO8GGzNS+CUTU6r0zvj&#13;&#10;Rnup5f0ncBheaKjuvQo2TkayLqT2Sv513UbGFFb8FaxUtTKXRWF+Tg1m1fujabaMXe381vErzqi0&#13;&#10;sutv4+yy/wA3JSK8i2o/IHKtjHKrjRpfS0H65ETFcVv3XyH2ZdFoONxwgkTXImbUgWNwAADADaw+&#13;&#10;pabSnxAtZH83TI4GkQjNNCMen1wHHm9n+SH9QDjzez/JD+oDtA7oTRh64Djzez/JD+oBx5vZ/kh/&#13;&#10;UBn/ALJ6MY7UvZq74/8As/2jf1uvdqHx5/WBu7wAAAAAAAAAAAAAAAEZ2s/bAbOXQJSc0mpXVJju&#13;&#10;272bpJ+NiW1VtXIuYKimEkZk6etjexKT5c7DBw6KCN3utIwsEs8I86d0stBTNKFRnWpw1V/Xd17X&#13;&#10;0AaXUjEnnioTIswanl0XV0npVd9GKptw9j18TNzYuTw/VLWvecoXMlmjVTxXWpGVMpSKQqSawtqN&#13;&#10;r717L1FfVTqhyfk1hrKIK6GPIO9G1MTttejU5WhVbsV2UntzH6NaljGlQg7wYIuymFGhFWsVRhxg&#13;&#10;MAozRj1/eA6Afc40xve2Ysi2DiXGrCpuzIuUb2tTHdg2uhqpEyy5b1vZ+RW1arAirOShI30lD0+u&#13;&#10;aFuS1nFUlSyqK8JlipPLvjALgejjgZGsbJvcu49Z2bccaX7aq8ioW2HY8lLN+W+JCH1dscFDSuZM&#13;&#10;YMNZTvjRTO7Xel+ypowjGLQp4sJa4X8dBmi7GGzz0m4h0e4be71uTHmHUd2UGR9yI4M7nd7srve/&#13;&#10;bqyTcSt4WsLFbjRGFe6bxeooqDcxpJUjbFAjmipmTRVKAzDAAAAADXocLK2heuPSdtF8M450z6r8&#13;&#10;7YJsN50VY4vV2tHGGRbks+33K7HHOeo9hcriWNrOtS0KzsqZLbYW5U4RhFTFI0NqbfxU8NwVfvo1&#13;&#10;m1t/ZGNX34br3/tYB9Gs2tv7Ixq+/Dde/wDawHr1+2Z2sblRmoKdo5rNp05ocWadv1CZLa1Ed0em&#13;&#10;PLNlxplFGPrb4fdAwny3nbNuf7ip3fnbMWU81XbTozpqVz5ZyDdmSLkkT1avK81pPN4Oz24woct0&#13;&#10;xTwVdMemPRADimT0UPh8kQN0NsLdP1xaYtkhoWxBeDdXaLoRYZp38/M6ynWoODK6Zsuu5c2LGVyo&#13;&#10;V/qyR1Zq2Qotzsmm3RSOSVSmhGHIAS0AAAHBGqXvZNRngIy72f3CBoiIzRh0dHof5N0On2+kDpvj&#13;&#10;7MfvxAb4+zH78QG+Psx+/EBvj7MfvxA8lOqrpFFFSmq1k6hPUp1k9ehVq0FFFRSqctRq0atL6zXT&#13;&#10;1d0ZZoboyx6YRhHpgE/uzO4R1tCNnzdltstzZLujVHpuTqUaa5MG5rudzuVYgt+jUo0a0MV5IeO6&#13;&#10;l0Y3dW9Fy/chuTqXOwuc1q8XmyHJVFKqSBtPNFusnBWvjTjjvVBp2uea5cc5DQVKkqddTpI7ls+4&#13;&#10;m2pBJcdi3qz0VCnuLeFsuEKiB2Q85UpVMObO7Msdbdc2p0WBlaBpD9rDHdtS9pV4/wBrH/k1F5H3&#13;&#10;fygT98Cu9VJz34gWUP5xmlgD0HDOYbtq5i+b/wCEixHu/DBqE/qAqR75vZl/eQ/rAb5vZl/eQ/rA&#13;&#10;b5vZl/eQ/rAb5vZl/eQ/rAb5vZl/eQ/rA7uPN7P8kP6gJ4tkZt89XuzEyFaVvON6XZmvSHUcUTff&#13;&#10;ene731U9pGW261alSWPOFFjyoUzY8uptTzV16Npa1aSzblU/qS42lTNMkdmoNt9hzLeP894pxzm3&#13;&#10;FFxJbsxrlizLcyBY1xooRlTu9rXU1pXlnV8jV3KEaiZCspc8b1MtBY2rKShEtTJlidQnlDk4ABpy&#13;&#10;uEP6xn3WTtYNUj/Xd6y+xcI3s6aZsVt/OOctbTaeE3RytV4UtE2/kYortyLQva+Ocb48580kIb+a&#13;&#10;J024IcrHsG+smXGhs7HNl3Zf93ufKwa7Vsm3Xi67kcuRpcrWg3MTCicHBZzej9XjzdLvhL07owA9&#13;&#10;ZcFvv1oPz5al1MbxbV02y8OlvXLbVwtq5lf7euBnXVWx3Y31ocqKRxaHdsXJVDe6tzklSq0iqhXS&#13;&#10;K0qdUnjCAcpINN+od1xwlzE2YFzO44jW0XFQjyoixXfCvG61MzuCtnd6yS907HG2K9JsdW9c0Oql&#13;&#10;O6fqRzRKESyKZWmUywDhSEsYx3Qh0gTo7HvRVrJtfaebPa/bk0lam7esVo1V4LuR2vN7wLlRntRp&#13;&#10;tuhezCtrPzjcTlaiZlRsadD/AIQUu6lUmSQSw51zuMANw6AAAAAGoH4TfqCc8+7ZPVTTrOFVZb2E&#13;&#10;a1kaf7MS1anHkZ2zHFptta62+juj9YU5Uf8AITxyPWmi5RhGMd2+IYO7NbZf6odqjnJbhDTQ1W6n&#13;&#10;rW0xea3ImRr9c17LjjHNr1VVNuRuFyO7Y0vrsoXva6pBvt23mNidX51VUl6qVGmZ2R/dWoPgNoho&#13;&#10;lvfZ06wsu6Nsj3fat/3jh2TH3dq7LJpPKe2HSfIWKrIyojg20X1E3O3+Dmq90TeripSJt6xGojL+&#13;&#10;pIp94SX7LHg8Wpjay6ZL91J4LzXguwkNj5mufCc1pZXnyC3rHS4LcsPHl91XTuvZ1nXbQRtKlFkh&#13;&#10;sb4R5qrVQUo3CMUkJYJoqQj52gGzF1k7MvJLbjjVji6taUtyUnBVYV/sDhRufF+SG9sq0qSxTZ16&#13;&#10;t8IJlddthWRqHW3XpKxXixJlreqeLda0rm2KFISibJrYJOu04s9nzJp71xadEdz42uW2leWcHXiw&#13;&#10;5Fasr45WUl9Jaji5tiNpcG94tx85mqhbl4MitUwunIqEaxU2XI3PrC0htrAAAAAAgK4Rrs23/aQb&#13;&#10;Oq77fxex1H3UHp+fpc64VaElCNZ1vBYwtbi231jRsjDfWqLb1sxxc/M83wh/hS+2Kzks0UiaMyug&#13;&#10;GoNUp1CRRWTKaVVOqTVp6ChPXp1KSiioo1I0qtGtRqdNKunreioR3RhHom3R6Ih9I13tejNbdyWa&#13;&#10;zXdc7RaN5St8l32q2XA6N1uXXIzuaV5Z6VysSNbQbX6DY7NqF3a4OaVRzVzSJVaTcsTJ4wDwbZua&#13;&#10;4rLuO3rws64Xu07utR7arotW6bZdl7Hcdt3Iwr6DkwvzC/NtdK4Mz4yOiRI4NLu2KUytsV0E6tGq&#13;&#10;TLKEIgeTeF7XjkK4nK7r9uq5r2ut4q8q7XRd766XJcDrX4kaXKOL0811Tisrwo9EJlKuMd0PY6AO&#13;&#10;cNIGlPLmtvUhiTS/g9jqvmRcu3YjtxtmhRqVW+32qEYLLkvK46tGG9Ha1k25RcbouFfCG9M1NqmK&#13;&#10;SCpXzZMBu49M+ArI0rae8K6cMb0Z6Nj4PxnZ+Mbcnr06VNYvQ2gxI2juw5QpQhLWenuslrPLwph0&#13;&#10;q3NwXKpoxjXA51AAAAGrP4Y5fT5c21it+1XCvV7i450p4lYmBJGaME8tN+ujJF4OS6lRhCO9QpXv&#13;&#10;0UytRu3qU7cgSzR3JUoFY7DeHco6g8o2PhXCtkP2SMqZIfUdsWVZNspeeu787q99XmtClvoJqNBM&#13;&#10;no1nB1cXJSla2psSODs7LEiJKqVJgtM484GTtRbrZW53vLKej3FypYmp1VNrv2R8mXHdDTUq0/qy&#13;&#10;Ry8xWHnyz61ehDdR3st5OaSMd8ZVW7dGIcny8Cd19xh9Pqr0fSzevLKqzRU+/vxZ/R8IHd5yd18f&#13;&#10;bWaQP/V+av0XAPOTuvj7azSB/wCr81fouA2DejDCr/pp0d6TtOV1urO+3RgDTVgjCdyPluxXeZ55&#13;&#10;uDFeLrWsN4c2Pummb3GLQ5r2NQqaouCRIr5rWTxVpEyqE1CAZOAAIBOFFeoV64/b0y/zw9PoGoKA&#13;&#10;AAAAAAA2fHAr/UtM+eP9lT+bvpXAt8AAAFUrhf2HcvZv2amEbVwzirI+X7oQa5cb3CvtvF9j3PkB&#13;&#10;/QW+kwFqbbVT8sZ7VanRwSNSVe7tLeqcVCWRImVuSBJFTBWqSwmDXCfQ9dfP2kGr78WnNP5kgPoe&#13;&#10;uvn7SDV9+LTmn8yQH0PXXz9pBq+/FpzT+ZID6Hrr5+0g1ffi05p/MkB9D118/aQavvxac0/mSBsf&#13;&#10;eCBYdy9hHZqZutTM+KsjYhudw1y5KuFvtzJ9j3Tj+4V9vLMB6aGxI/pGa62tsca7UqWtLo3pXFOm&#13;&#10;ikrq21ellUTKkqmEAtZgAKt3C1tN+oTVDs5ML4/034Synnq+GjWzjm8HWz8Q2HcuQrkbbTbsE6kG&#13;&#10;ZdcaxntdA4uKRjSuz8wtqpyUJuaJnN5bUnOYKVSSEQ13/wBB72rUOrZv63/xYsy/maBtALgwzluv&#13;&#10;wbmjp+o4xvutnOXYzW3iebDklrPFTJcMoJ9GzZalbHXmJgi80EL3T3RSq2/5l+5sHbu7R7k8zgs3&#13;&#10;pgNYBHY97VqMd/0N/W/+LDmT8zQO36D1tW/2N/W9+LBmX8zgH0Hrat/sb+t78WDMv5nAPoPW1b/Y&#13;&#10;39b34sGZfzOAfQetq3+xv63vxYMy/mcB4Llsjtqc0Jaq1w2ceuSmmpSVJq1aTSvm1ZGjTo/TVqtb&#13;&#10;mlkKI0aPXNy/sdPVviBgrd1mXfYFwuto35a1x2TdbEo5m9WxdzG521cjQs5PleauTC8Jkzi3KORj&#13;&#10;9jqkqaO6MOjcBNFwcfUvcWmjbB6P17S5KUzDmq+Yabb6a6VaNJPcNv5spQtZiQOO769QbcjVbJvB&#13;&#10;Kn6oultt8I74RjADcUAAAEZGtjY77OPaJ5FtfLOsXTjRy9kKzbNT47t65pcqZvx6pRWWjfX25UjD&#13;&#10;VR4ryXZDe40E75cr64pVLmjVq08XNVLKrlS7k8A440u7B/ZU6Ls22fqN0yaX12LszWJK+0LZvFHn&#13;&#10;/U3cfM01yMLlaz6lWW5eeZrjtF8QuLG8OKWZA+MDkkkjWorEqagvSJFSYM/NUOmPC2sbBGRdNmoS&#13;&#10;zkd84nyky1GW5mJRPOnV0p6VeisaH1icaXFUs1yW46pEb/brykjztqdm5IsTRm5vxYhrq9aPA3tc&#13;&#10;+MbxfHLRdfmOtTuKVSuvVtljvC52vE2ampHVqcpQarjpXHQbcYPtZLRjQTTXO2Xmw93VVGusjaVs&#13;&#10;wrypAMLcccE821V8XGlZbnwBjfDbWoUU6Ne8Mj6hMNulvI6fKb+dV0mH7qyldNWh1dCe11Srp+xQ&#13;&#10;LuuxN4PJgrZPxr5mvW50uftYT8yKGRRlCZlgz2bi9icaXJPNuYfYFlZU4JFD1Qj3OuG/3pVK/wBw&#13;&#10;NMsWtA1WczOT8xuwWMwAAAAAou7Yngv2traJbR3UXrFxHm3SvaWPMwRxF5nbdyTceWkF5tvzPsE4&#13;&#10;xxY7xeUdrYfuZmp84e7JcnBri3XAsjM2qkEVcEquZQkTBnVwebYQ6o9kTl/UTkPP+UsB5AaMv41t&#13;&#10;Ky7eR4decjOjg2uDDdFd+WKXeleuObJTUUaihXhQSxb1SuvziWMJ0sJY8aULXAH41KclWnPSqySV&#13;&#10;KdSWaWeSeWE8k0kYdMlSEd8PX6o9HtgUJduDwUy78iZPm1JbKqyLa5TIT7Xr5Y0sVrktPHlv24+u&#13;&#10;PLrFl+4ed7udbctBntVyUQ/7ocbKnRtgwudeCqw4xt1T5l7WCAyHBXduHDq0isP4yGmT9LkQNumA&#13;&#10;AAAAEInCJ9S9zaWNkBq8vqxXRUy3vets23g+2XRHUqJ1aCbM15MVhXWuRrKW5QicEdgPF4LWlwS/&#13;&#10;qpK6UEClLNQmhzmQNOXGO+O8D2zKwPdyOFBqt5mdH5zUR/U7azN6tzcK/vKJHQUqK279rdfVEDl9&#13;&#10;Npb1NLJJaqPTtnRVTmhx5aibEeQVFOf/ANU23H7v3PbA8r507VL9rXn78DeRvzbAfOnapfta8/fg&#13;&#10;byN+bYF7jgUmJ8p4whtLPmlY0yBjvu5DRp3G83Nm3HacXjudDVR3S7md32tt7o9zu6SKCuKXnPNY&#13;&#10;rU8VcYQUJuMF7gAAAAa/Tho2u+9UNz6fNnZZb8sabLcLMT6kM4om5VVp07vVuN0P1qYltd55GMIV&#13;&#10;mu2q9nXfd6thVc5Sq3Vzs24IpIK7balMAoNxjGPWB0A67o+xH70QG6PsR+9EDrCEYdcP8WPwfd6f&#13;&#10;+0Dd4bKH1LTZq+IHo3/m744Az+AAAAHy953fbGPbRuq/r1e0FtWbY9uPt4XbcTpU5BsYLYtpsVvL&#13;&#10;69ONbp5BC2NiJWvV1t0eKnoVo7gNPltoNtPn/asZ3uaNS6LjsrSPaVyLE2DcCo16lvY5WNtVVaLP&#13;&#10;kHIzcjrc1uTJtxJ+KvVqHOLmns6CyvbttxTI0ypW6hCNxox6uj3IHTfH2Y/fiA3x9mP34gN8fZj9&#13;&#10;+IGwx4Dx6W+0X/z401f8x5rAvfAANAeBfJ4Epj2wb7+iZebix7QvLuV85j3M81dss1w9zorfnred&#13;&#10;9zoO6FTFFzjmSTnXN4ywU80T8bjc3k3BfH+d8wJ+sfh/8G1mf2GA+d8wJ+sfh/8ABtZn9hgPnfMC&#13;&#10;frH4f/BtZn9hgPnfMCfrH4f/AAbWZ/YYD53zAn6x+H/wbWZ/YYHvrXxbjKyXGs62XjuxbRdK6Odt&#13;&#10;UONr2iwMDhXbq9ZNXqoa61pQJVFZFWrokleKbjc35wjTxjCM1CXihyEAAAAAAAAAAAAAAAAAAAAA&#13;&#10;AAAAAAAAAAAAAAAAAAAAAAAAAAAAAAAAAAAAAAAAAAAAAAAAAAAAAAAAAAAAAAABgZtO9KizW5s/&#13;&#10;dWelpo5Ca6MtYcuNtsWCyrTToo5IYIULvxlz1RXm5FKh839t23zxVvhzRLy6qG6aUDSP3Jb77aVw&#13;&#10;Ptp3O0OLBctsvLpb1xMLwjqoHhkfGZfXbXdncm9ZCCpE6Ni5JWQLEyjcpTK6FZLNCMZYbg5OwPqO&#13;&#10;z5pdvxNk7TnmLJOEcgJKEUct2Ywu96s93Ut9WpSr12Zyqs61N3YY1NajRisZnKCprc+ShBYkUw6I&#13;&#10;BNLa/Ckdt1bDTRaptXzdcdNPShQTrLnwFp4c3SjJLGMfqzjQxYlUuVb/ANIclKtTNDomj0QgBilq&#13;&#10;h25G1b1iWw7WLnXWllF2sN+R129+siw09o4XtO4GpXS5Ksy3Iz4ftyyE90siij0Km65e6qVVCb9W&#13;&#10;QjHdECJzr6YgXIuBr6M7pydriyNrQdGdRRxlpjxs/wBmW/cFWjNToOWZ8voJGGkzNtar9RWdxMZV&#13;&#10;b3X3DBLGZS193rP55LLK9puMGzOAAAAAAAAAAAAAAAAAAGjk2i+ly59F2uPVFpnuhsVNtbFmYbwa&#13;&#10;remUUaqbuxj5zc6z9ja50cK0ITQRXZYDxbdwpOv9SuUIR6d4HCWAtQ+b9LWUbazVp3yleWHspWlU&#13;&#10;nmZLzsd4rM7rSoVt8FjYs5GPNnhjcqEIJ3e3npK5sT4ljFI7oliOvFNELNGJeGR7VKwmNCyZAszS&#13;&#10;lnFQloyU1F2XpjK7rTu9ynpb/wBVLfmYZGsmyKVZR0R3NtlpE0seiEvsh1y1wyTap36yLmSwLM0n&#13;&#10;4OUKqM8ie7LNxleV2Xe2z1N0OcIvmn5GvWx6tZPujHc52YrTTRj0wjDogFZbP2onOGqbJ9x5q1EZ&#13;&#10;RvHMeUrrqU5nu874d6zw61aFHdzNrRcr+pmZjbaG9M02+yJmxhYksII2dEkR7k0A5s2dGlu5taWu&#13;&#10;LTBpmtZrVOlbKeYbOabi5tQqqO4+P2x0pP2SboWQo748ytKwGy5LgV7t36mbY9HTADeOAAKBHDmO&#13;&#10;rZe+1rY8ukcCgTLCMJob4R/v6/sf36ANulwqL1D3Vx/8X9N/85vEAGor3R9iP3ogN0fYj96IDdH2&#13;&#10;I/eiA3R9iP3ogN0fYj96IHQABfY4GhtF71UXnlnZq5FuNa8WR5jnbO+nei6KqijzHO7Q9tiPK2PW&#13;&#10;eNeKmvSaLlT3GiyA1M6fmrY1Odt3y7QhMtuxTvDYMAAAFRThcWzTuXVhpDs7V9iO3lD9lXRpG5V9&#13;&#10;8MrUlmUu9yaeLopJFl6uFGlRhy62vi96aGy8ObbuKks9bkF1hNMrTJkqkNX0B9ZNe951LOlx7Nd1&#13;&#10;0xsGV+T3VLY89wOkbP8ANOkQuLYnuLzNQWdxu7qVrc3NAmeYpIOSZG4uCOCrmqpTvDyLCyHf+K7q&#13;&#10;bb6xffF342vdnoOqZovCxLnebRulrTvrM424/Um1/YFra8IqL2xO7kzOqdMrllc2lxcGpZBQjVKk&#13;&#10;0wegd3h1f3NwenxzcHl4dlVde6O7suVODm5OCupNWVr3JwWVlKhYpU1/q6pSqjFUpj0xjDfGMAkg&#13;&#10;2Ruzvvnaa64cQ6cLebXTzAxeEd7Z6u1BTq009iYQtteirXs81ltH7DdXujWoWfaW+P6qvK42BLGM&#13;&#10;EcVSpKG6jZWhqt5namBiQI2pjY2xAzMzW30KaZA3NTYmpIm9AiT0fqNFElQ0aCdLQklhBOmpSyw6&#13;&#10;IQhAPcAAAADh3PWdcV6Y8NZH1AZvu9usTE+J7Xcbvva6XOFWeg2s7bCG6mlSUeOqc3dzW1UjPb7M&#13;&#10;3JlLq+vi5uaGlIrXOCRNMGqW2vfCKtXu0ou667Bx1dN2adNG8qpY12zhizXmsx3JkNghUq0KL1ni&#13;&#10;5WJTzm6173QjBSrsBOsjjph3N6RK1Pzw2qbydAruceb2f5If1Adu+b2Zf3kP6wObsBakM86Wcis+&#13;&#10;XNOeW79w1kZiq05kN149uJwt9xnoUatKvVbHKkkUcwfmJTCjDurb74lcmF0S70jsjVpK8yYDZxcH&#13;&#10;s4Qg37Tduq6YtT0lvWbrXsy31Dy2OjMnoslp6jLSZqUsXm57ZZt/N2DItu0Ic/vex23c1KmyKm77&#13;&#10;OSJLdSv7BZoWoAAAABArwgXZLZD2uOlvFWKsM3fjSwctYpzegyIz3LlVZdDfbFWzllmXXbV4W7FZ&#13;&#10;Z9q3a8UlrkvcbRd0m5q5rNG2uKpVUOjeFXfTvwRnaraZM84b1D441NaHE19YRyZZeULVjWvDPnM6&#13;&#10;zxZT63PqNC5bsBb6zU4xRRb3ZP1KmxUpSRhxa8YAX79TOnTHmr3TplzTPmpplcLAzXYDxY12o0Ne&#13;&#10;FVU2wd0u5I9MK1WhhCi+2o90UNw2q8V0W9I+tLc6czhFPBNANO9tOdkXq92W+XLgszNdhPj1iau9&#13;&#10;q6GMNRNusa+tijJbFUq1e41Wi+0IKEFq3jzGFLzQ4+fFSV+YlfLxSQdbcUNT+6hFrxJvY/lh/WBN&#13;&#10;HsldiJq02qGUraktuz7lxnpeSPFCfKGpi5mBWitBrt5EqhF4Z8c1nCgnT5HyKpoQqoGpgt2KpG0r&#13;&#10;KyZXeCxhaI86iG3uwVhPHOm3DWMMBYgYKVr4yxBZFvY/sljpzcrOkt+20FFuR1FqyMOWcXZXCjFe&#13;&#10;7u6n9VurosXOq2eusU14xDl0AAAqDcNR9S0wJ4/uLv5umqoDWEb5vZl/eQ/rAb5vZl/eQ/rAb5vZ&#13;&#10;l/eQ/rAb5vZl/eQ/rAb5vZl/eQ/rAb5vZl/eQ/rA7oR3x/xYfuf7x/lA2+XBdfULNDPudTP88LP4&#13;&#10;E/gAAAA1hXDUY7tqXgaG7r0BYshv9vURqpAqDcb/AIsv3gHG/wCLL94Bxv8Aiy/eA6RjGPWB9PZt&#13;&#10;n3RkK7rWsKx2F1uq872uBntO0bXYkVVwfLhuW5V9FnYWFnbaMOcrHRydVdBAjSp4R5yqrJ5d2/pi&#13;&#10;G7j2amlStoi0FaU9KzhOlrXDh7D1rsV610FSmob1GRHOlVunJKlsrU+iq1KL/fLkUNdSEd8UdZPH&#13;&#10;rAzlAAYRbS+4FlqbOLX/AHU3VI0nC2tE2qu4ENanH6pSWM2CL8cUtWlHd6KWunpRh1Q3gaO6P0s3&#13;&#10;tbv6wNyFwebTtamnDY/6K2a3WhG3umWsWNWoe9nSgno01lzXTnGl5vKDq8VqXStWt1nudqWqkUV9&#13;&#10;80rFbbMk/wBrQ4oab2MJoTbow/xfZ9iHsdfrbwN3XsnJ5auy02a8ZJpZ5ZdAujynGeXq49LT1j2l&#13;&#10;U/e1aUYfd3ewBS44Y1s1MQYedMM7Q3DtrNFiuOa8humH9QTLb6FM1s93ZIWWw8XrZOSpW1HzdNQu&#13;&#10;p7ZLVvZBfC+gn/7pVLZb7st/wypfXN1D6rgim13v1VkOGyzz1da66bSerYuC6tJDy/Lqyt1s90s9&#13;&#10;rVXLeuF6KtXHlq9nuNnone+LRRRjBPaqq2rhakfOUVyNiRiDYQAAAAAAApS8MG1q6t9H0dnj863q&#13;&#10;MzBp++aJ89tC+o4qvl6szzW+Y+GmaNrxfoM61NFygyeaa4+5XOYx5r3ZXwlhDnM+8KVP0aza2/sj&#13;&#10;Gr78N17/ANrAPo1m1t/ZGNX34br3/tYDxFW2g2tCyjNSr7RvWRTlj1zJc+ZBb6nt8sjfE9f4PX3g&#13;&#10;Yg5r1Sal9SaxCv1Eah8455WtU9SdqVZlyvfeTFDVUrb6NWDbVvZ9e+5sI0euKbm26EPYhuA4IA2x&#13;&#10;nBMNP9x4O2P9i3Hc6Cu2LNRuZ8p6gG1Cro1KCyW23Ola2LLbX1qNb6bkHxkxUiuBqrw6FbE7tquX&#13;&#10;7IAsyAANIftYJow2pe0p3R/9n+1k/wA4zJH9/ugYA8eb2f5If1AOPN7P8kP6gOkY7+n2QG+MOqMY&#13;&#10;AdePN7P8kP6gHHm9n+SH9QCE0emE0enix6P7/wBIG7w2UPqWmzV8QPRv/N3xwBn8AAAANMrt/o7t&#13;&#10;srtBt3X83hZ8mLc/rAh63x9mP34gN8fZj9+IDfH2Y/fiA3x9mP34gN8fZj9+IEjmiHax6/dnrczO&#13;&#10;86Z9Rd927azaqT1nDD90Oy69MJXIjhVo88QvOMX9Qqt+jMroSxQ937bTMN5NiWso7i3C1qowUgbR&#13;&#10;rYpbafDu14wk6OaFqRYx1M4rStVDOGEu6dVXQSSOMI0W7IuPliyEFz7jm41tGtQlgo5d8s52/wC5&#13;&#10;25IqIKWB/ugJuQMXtTOtDSfo1taN6aptQmKsGMdRNXUtsL+u5rany4ZE8Ywr0bRtWFdRdV4rZYw3&#13;&#10;wbrUY3Zym5OO5LGEOgKoetXhnmlrHcHe19DeB721GXDR5wmR5NypUVYfxPJVh00HRstuonccoXei&#13;&#10;l/2y0vTVi5X9UhuWb5Y7wqL61uEF7VLXN3YZ8h6lX/FuNXaKijUxDp1lV4csSdvr/Xmt2WMK5Rf9&#13;&#10;4NSj12+/70uhL9Shuh0RiBCxPUnnmmnmmmmmmm400003HqT9W/4fbA/MABZj2fnBYNorrhsfG2ar&#13;&#10;nWYv0y4CyhatrZBs2+ch3DSvC8bwx/eLUjfrauqz8Y49ruajkXRkckrikQZAufHKpQkqwVwjxVCX&#13;&#10;nIX4NjXsTsMbG+zcwN2Osu5IzPfmfZsaTZRuq8W+3LbtyariuS/Jbap2PZTNQVLraRTRyRclZ1Tv&#13;&#10;d5XiqVf4P5srS81mlUhNaAAAAAEFm1s2Bejzawo/Ntdkq7BuqBqaaLVb+orH7QgcHN0b0VLkW1iy&#13;&#10;paFau2N+TrdbaG6g184c2G8GlNRTome7m1ogqa1YUVNTPBLNrfg53cfmWWDjjVVZtCrPMiuXEOSL&#13;&#10;Yt58i3xjxaFVzsTLS+wHmi6xhGHO2221N4p00YxgldVSaXnQGAP0BbbFRcO5n0PXUVzjleR5TzMo&#13;&#10;O5/H9aHdjur3IhQ/9I51zWHtgSB6ZeCVbW3OTw2/NVsXG2lOzK9SlOtuTLuR7XuR87n7/q9VpsXE&#13;&#10;q6/Xau6whGaZM03Iqs5MpjDcqdUcIwUgXq9krsD9HeydQ+bS0JV2btTrq01Gi49ReQGlAid25Asp&#13;&#10;QoObFiy0aFdyQYwt1xo75XSVM6Pt0uqesoRPF2ubPzVrRhN06Nre9trgzuyBI5tTqhWNrm2OSWkr&#13;&#10;b3FvWUayNYhWolEI0FqJSnrVE6pMpkinUp6sYR3yxjvDA76Etsr/ANjW0Efig6f/ANHwGUGFdPuB&#13;&#10;tNtpK7D074TxNgWxnB9W3OtszDOObSxna625XBC2t624lbBZLUytFd7VtzO0t6t4rpZlihG2N6Sd&#13;&#10;TFMkSyyhzKAAAV2+EnbUy79mboaSUcKPErJqT1M3I5YrxNcMsKdRZYLA2tUHPJ2UW2jX30KztabU&#13;&#10;sZrft6M2+LVdN6sFwzJlaVkVJFIakx8fXm6Hl3uW5Hh1uC4rgcVjw/Pr64Knd8fHhyU1Vji6u7o5&#13;&#10;VlK9ydXJfWrKVi5UpUq1SmrXVKpt8wHpgAADrDrh7cPKBt8+C6+oWaGfc6mf54WfwJ/AAAAB6C4b&#13;&#10;hY7St58u26Hdtt62rYZ3S4bifnlbSbmZkY2VDXcXh5dnFXNQSoWtsQpVK9avUxlTJktCspnmhLDf&#13;&#10;ANU5t3eEKZo2j2RLxwPp7u25MY6Ebac1jI026zV3C337URI2qY0o35lSrR5u41rVc1FHn9o42VxT&#13;&#10;NbY19z3a52pXd8E/cIKyfHm9n+SH9QHWWMYzQ3xj/f1vY/v0Abr/AGu+hpp2iOz41G6ZqrcmWXs9&#13;&#10;2YtvDDKxRLS5RnzZYlGrcmN1NBZWh/g6g9PaKW0LgU0Pp42tclwJIR3KpoRDSlKU6hGorI1SeqlV&#13;&#10;Ja06VSnUUatCumUUqnJVqValWhy9GunrQinVJ92+EYRhxd8N4G5i2DWq1drH2T2jrLT6490r3ZMd&#13;&#10;Qw7kJRWUc4ca92YSdHHGFd5d6kd8Iul3NNtM97rN26G+5IRjuj9QlCYEABgBtYfUtNpT4gWsj+bp&#13;&#10;kcDSHx64+3HygdAAAAAAAX+uA0dW1C/9Qn+Lq1Av7AAAAAAAAAAAAAAhI4Rbh/K+etjbrDxPhDG9&#13;&#10;75cyhdUdPkLYx7ji13m9LzuGLFqnwfcbzBnttiQuLu59zLcaHh6dObI1EEjU2r1qrckSqJpQ1c0N&#13;&#10;j3tWoR3/AEN/W/8Aiw5k/M0DZ/cH2wzlzBmxM0tYfzPjK/MVZYttl1L0rixtkK1Xqz73Y6tx6lc6&#13;&#10;3Cw0ne1n5G3vCCL0xPDO8NUqlHJFa2OaBYk3pFVCeIawD6D3tWo9Mdm/rf8AxYsyfmaB0+g9bVv9&#13;&#10;jf1vfiwZl/M4B9B62rf7G/re/FgzL+ZwD6D1tW/2N/W9+LBmX8zgH0Hrat/sb+t78WDMv5nAfip2&#13;&#10;Qe1VSUY162ze1zRpydcE+lfNKyp0f8gjs5Soj7MY7twGFOScT5Swzcymycw42v7FV5JqVNQqtDJN&#13;&#10;m3HY9zpk1bfyNesw3U2NbxQoqOSq8WvFJxZuSj09Ed4ZEbPPUtcej3W9pa1K2y5KWxVijNdjvr1O&#13;&#10;mr837pWQseaDPkO21deEYRlQ3bYrlclru0d//gx3U7vWhAN5MAAAa8ThrOsV+cspaW9CFvu9dPad&#13;&#10;q2Ss1MZJbUynejfLsu95uPH2MkrlR374LrRY7Vv1elobt8U2QU6vphBLECilQT11deimT0qihSor&#13;&#10;U6KejSknqVK1epU5GjSo0qf12uorQhCWHTvj0Q6egD7vIuKMpYgc2xhyzjS/cXvj0xo7naGfIlnX&#13;&#10;FZTq6224qnJsRXG2t1ytbYqXMape0ubekdkiZS2KVTY4JkiqKpGphAPb4zwJnPNae5FmG8MZXy0l&#13;&#10;s+Rqnu5TjPHV432ntWm/d0e41S5K1rMjnQYoPXcd37k90uaxc+5jhBHznmincHHDu0OrC5LmZ7bH&#13;&#10;Bmd21ROkcWx0RqW5wQrKO/lkq1Etop1CNRQjDpoKE0FEI9G7q3Bz1jvSHqwy7bCO+MU6YNROTrLX&#13;&#10;11yVDd+PcJZKvW2FqptUxRuKVG/W5bji0V67coo1k6ugnVRikU0uaqob4bgN1VoHZXm3dC2i23bh&#13;&#10;anNhuBg0m6c2V8YnlCqanhleWzENnonJreGxZRTLm50bldGslXN6pMnUpVVGumVSyzyxhAMuQAFA&#13;&#10;jhzHVsvfa1seXSOBQIljvj1f+4f9UI/eA26fCovUPdXH/wAX9N/85vEAGoq3zezL+8h/WA3zezL+&#13;&#10;8h/WA3zezL+8h/WA3zezL+8h/WA3zezL+8h/WB3cb/iy/eAyM0y6udSujXI7dlvS/mq/cK3421k1&#13;&#10;Sd2st8VI0T2mR1Zq1JqvC3K3ObevW3I1t3Oreu1qdmFX/ttqU9MsQ2umwN2yzRtctN74pvpsZLM1&#13;&#10;U4IrsjFnS0WDlU9v3CkfkyuNq5WslIsrqVKO3bsi1u6B1ZoqVai17nbHBHFTFncreVuQT3AAK43C&#13;&#10;s75fLM2LGoVAx1qyaGQL7wTYz2ooR5KpIxqMs21cqynysPrVFwrW1Qb1PrKUiyujjvgpjvDUkAWB&#13;&#10;dAfBqNpjtB8S29nixGHFOFcP3lRgtsS8tQt43Fak1+MfVC47VtazbIyBd1ZiVbo9yHl6Y2JruBPu&#13;&#10;Vs6tW0zQVgSVJuBQbQWeSEyvVLo2T1OLHfKnc83LKcvtVa2JE0ej3MPZ3AeV5yd18fbWaQP/AFfm&#13;&#10;r9FwDzk7r4+2s0gf+r81fouAst8He2J2fdjv8+B83DK2H8mw1FRwBG144oqXlU7ifMk+bbB5g/xv&#13;&#10;C1ra/wDCXzTmaDT3O53v7muHO+bfqaKoLLgAAAAxH1l6GdLG0FxM34O1e4qo5gxi0Xmz5FbbarXh&#13;&#10;kCyKiC9GFqfWZofkj9ja6rQuejXStVyPzfFPB25mqTOSmRWlUfS7gjAR8GE2G7erTL0GiZShXIVF&#13;&#10;BYiVpNT+sagrRq09aFagqSVqWoOFegoT1qUKyavRjLGE0N8sYbuMBPPMhSzoot1ehzxFOk5hVoL5&#13;&#10;6i/nKONLkKtFZFZFRVW84ox3KedRUTKoRm51NNGaaIFDHancD2eb5yTdmbdmbfWP7UZrtcl9wvGl&#13;&#10;7Katyttkth0W1oqliTDV+NjU9t9C3VKitGDVY16tbUjthNBQlQ3upZ+5TA0hAhQ4Kztvqz5K0VNJ&#13;&#10;ltpW+KnkproUaj9NUWOSnym/nXIpMqKbojQ3QjHd3AiqjHo5rv6ALKWyJ4I2x6fMkWjqK2jl52Hm&#13;&#10;S77KXt9yWRpvx7K5veJ0FyN1SirZnnKl03G1MinIXcVRClX+Z+2sCWzpnZFRi8XDedtqFbCqC72A&#13;&#10;AAAAFf3hO+oF0wBsa9UE1vuVdruLNVWxNP7YqoVOJPO15Muxvo5Bb4wjGPKUXrFbTfbPPRh0xg4b&#13;&#10;+mEIyxDUJ9M0f7/0gTz5Z4PPrW0/7Mm5dpxnZ4xljSx2O3sW3a34Pcl1xuGbFtt5hyNYWPbUXPzY&#13;&#10;jt2FrWguUfNCaLhU2+4XOqf2tsoqUT21sdxwUNKUIhNNWEnrUzqLwDpvtt4arcuHP+a8V4RYbge6&#13;&#10;amqyMbzlO9mKxGx5eKTfRUr6rW3LbgoLlkEiZQq5pQr80ljPACxLq44JDtQNNGP3zJePK2H9V7Hb&#13;&#10;qKu5PNq4Oersp5ZoN6GnWrrF7Xj29rVtyF18gnpQ5qzWU/XBeDopm5q022rm3c5Cvnprw1Yuas22&#13;&#10;vh/KedLO0vtd0uPmelynlNjuJZYdrXJWU0UiNLfla3KCp4tVkVV4VUCy6FLYqamFVFOquOLUzd1H&#13;&#10;5qDaZ8Hq2OGV9kXZOpZBkzNGKszUNQrviO5bVc8WULjpNyFushrvxPVqrFD8gSSraL1C8ESlqUNs&#13;&#10;VKeKejXjNNCEU28LGwAABgntPbdf7t2am0NtS1GN3ua6Lo0NatLety27ebVz1cNwP71gLIDczMLA&#13;&#10;ztidS4u7q6L1dBA1tzelUrFqyvQSpEqhVXlkiGm7js9tfUY7/nINX27xac0fmR/UA+h66+ftINX3&#13;&#10;4tOafzJAfQ9dfP2kGr78WnNP5kgPoeuvn7SDV9+LTmn8yQH0PXXz9pBq+/FpzT+ZIFrPggOljU1h&#13;&#10;DaVZvuvM+nTPOILXcNDmSrfb7kyhiG/8fsC5+WZ900OSNhSPN126zNyt1VIGhzcEzcmVc7UpG1xV&#13;&#10;SpubplM0obH0AAAAAIKuEB7L7Nu1k0bYz054GvfFlhXfZepuz81uLvl5zu1tttTbluYqzPYixtRV&#13;&#10;rOs69nGZ7UuuSGdSloKWpO29zUbjGZcnVSpUyoKpuD+Bw7Q7GOasQZIe9RGjBazY+yjYF8OyNquz&#13;&#10;OU7mrbLUuxnflyVupLcEJk9VeoTo6tBJBQrSpplHITKlSaWWaMA2Q4ACEHbQ7EvA+1ww/HnsGnGW&#13;&#10;qzHzMto4Tz5Sbo1KtCSMayyljjJtFFQ5/cuMXhdWq1uRhKofLEdVii47QjGKt/YboDX5reCsbbxI&#13;&#10;rVpqWlG2XCinUKKFFwR6jdN8iNfJSrcjQVI6TllRtXwoKoblCXuilSKuJV/ViRKr4yYC8xwZLQJq&#13;&#10;p2c2gzLWEtXeOUmMMlXTq6vzKbIwI70sW/Ka6yHzDWArUbnjuzj247lZ6FZS+WRcyCLeqcU7mng3&#13;&#10;QVqEfNFKNUqCxkAAAAK9nCaddt6aFNl5fTnix9WWvlvUXejFptse52lVOke7SS3ozXJcl/3Oz1qE&#13;&#10;ZVKN0TY7s+5WJoeEqhIqYH+4mZ4Rq5FqRLCYNRJNNGbrA6box6oRiA3R9iP3ogN0fYj96IDdH2I/&#13;&#10;eiBs9+BX+paZ88f7Kn83fSuBb4AAAAADSrbaPUtc+rHai618sXE5qnJCkzzfmMbFo1a9SdO140xA&#13;&#10;+rMZWGgRUPsdHzm27VRvC1MmhzVQ/OTwsjFStVKVKkIuYQjHqA5cYtP+d7oS0l1s4Uy1cSFRJTqJ&#13;&#10;1jDje8nhHXkj/slGs2salPW6939AH0fzp2qX7WvP34G8jfm2A+dO1S/a15+/A3kb82wM8tlrpm1I&#13;&#10;MO022dL4+6fM2szKza7tIjq7vLtie/G1samttz5j5Y4ubk4q2JOmRoG5HRqqVi9SoTpUqWhXUqow&#13;&#10;hvjENz8AAAAAFJPhTu3MydpVXt+zy0fXuusTL92Weiu3UTl211tVHd+OrPumlVq2rjOyXijGCq2b&#13;&#10;xu1ph5qLhudLzV2YLPcrYlttYmWXIqWNQa4hauVuKtWvXqVC1cuUKFixasrVVatYrV1Y1q6pWrrb&#13;&#10;1FZQprVqtdUpjNGKqaMd++MYxgHh74+zH78QG+Psx+/EBvj7MfvxAk42LsYx2tGzl3x/9nGwN8G/&#13;&#10;ILF/f2PuAbrcABrCOGpeqmYF8QLFn84jVQBX82V7c3u2072cjS6okbm1umvDSG2uLc4JaS1vXoFm&#13;&#10;oLHlBYhWI60qhOrRKaFatQVJlMJkypLV3TSxh1BumvnfMCfrH4f/AAbWZ/YYD53zAn6x+H/wbWZ/&#13;&#10;YYD53zAn6x+H/wAG1mf2GA+d8wJ+sfh/8G1mf2GA+d8wJ+sfh/8ABtZn9hgPnfMCfrH4f/BtZn9h&#13;&#10;gcwAAAAAAAAAAAAAAAAAAAAAAAAAAAAAAAAAAAAAAAAAAAAAAAAAAAAAAAAAAAAAAAAAAAAAAAAA&#13;&#10;AAAAAAAAAAAARr7UXZgaetqtpvccB5woKmF9aFaq5cP5fYUaRVemIr85pzSi+s1JXFPRebcc6HIt&#13;&#10;162aqVJmy6GqWjCCtpuJst65mENVxtHNh3tAtmjcb9PlzED1fmFEKmvOyakMTtbpd+I3Vo5StzNV&#13;&#10;cjkjRRX4ydlFClGCu37/AErCq5zRU9xlT60UEzqqCIDiTex/LD+sBxJvY/lh/WBl3pG0G6vddl8p&#13;&#10;sf6UMBZDzG81FlBI6ulustRPZVqcvyW5Te2QniLfY9lIYQr0IxX3K/NSWPGoSpOcq66VPMGzV2DX&#13;&#10;B7sf7Kxoq53zS8MGXNa94sFRnXXKzp6yiw8JW45Uod17NxZWc6CZxcnt6+x7uyQ4JGxY6NsIW5bj&#13;&#10;Swsqi4K91BZeAAAAGPWpzVJgPRrhi7tQWpTJbDivE1lp5J3i436pWnqKVqzobmJiZkdBS83JdL1X&#13;&#10;lmTM9ssTc5vjqojxUaOaEqiMoUe9W/DYnujcDsw6GtIrBWt1Eor0WrJmp9+eVit/pw30qKr5k2MX&#13;&#10;VkixUI/SqE0FOW3NSrS1IQVo2pVvliEYzpwxXa6LldSulb9JrLRnn3yoWvC90Vk9KEP9ipd2MnOa&#13;&#10;+PV1qFcd/T0xA9f58I2vv+/6X/wJr/z4AefCNr7/AL/pf/Amv/PgDM/Zz8KP2oWp7XlpC065Orad&#13;&#10;5sd5s1CYvxne8tvYkXtD5G27vu1sZniLM51ryVQbl/MVlXmqmKVVzdTu3pYw3AbIMAAAAAAAAAAx&#13;&#10;WvXQ1ooyU+1rpyLo+0tX9cyqvFSpuG9dPuJbpfFCjdDcpru77Z7g4Vq8P9/mU7/X3+sBztY9gWJj&#13;&#10;NgTWnjiybTx/aqKaedFbNk24z2pb6OepD6rzNmYkTe3UIx5KnCM1BLLNNuhv37obg+zAAAAAABHl&#13;&#10;tV9Yk2gfZ6aqNVbfMmlurGmNFqbHFNZTpKE1XKl7uTbj3GEVaOvHc5IUt+3UwuDsghCMVTSkcIQ4&#13;&#10;sITV5Q0m1xP71db893Rcjs4P1xXI7OL9cD46rKzg6PL28rK7i7vLmsrxmUrFzkur1l6xSojFSpVV&#13;&#10;qyqM3GjEDLLSDs9taOvW5F9saRdOuRM1q2eqnSvrwwIELXY1sqVsI1EaW6sk3SvYrAtVQqoxioRJ&#13;&#10;7kuhsUqk9GuqSwjKnjECZ9q4I9tlnFrpr1eNcIsKyNCnUmY3bPNnVXOlU3fYtWswwe2eNf2eK6RT&#13;&#10;bow3KgI7tY2xH2nmg62l9+ai9KV6M2M2uEarllOxnO2MsY/aUfK8hSX3I+42e7l8xKBRX3p01e9k&#13;&#10;tsb1NZPCEIRUpd4RSgbQDgeuuR+1DaD8iaVr5eazzdmi+9WZqs9Uvrcqr+Yflqk+v1iM0ataPOVn&#13;&#10;mSuq28iMyOMN6VqtaNoW+klTI21LLELeAACELzt9sTftCrA/CBm39JwGbmjbZv6Jdn3HIvznWBbf&#13;&#10;wfHLcLQjkaDFcF7vvmnhYcbp8yHOvNjdNyQSdxY3rdPN+5sUnOO69bnnOebpObhwNqH2JGyz1YZi&#13;&#10;vXUBqD0hWhknMGQ1LQovO9XS8crNS19rsFuNFqNFWshty/WRmoxSW6ws7fCCNtTwnlRwqKeMrmUK&#13;&#10;Ihw552+2Jv2hVgfhAzb+k4B52+2Jv2hVgfhAzb+k4B52+2Jv2hVgfhAzb+k4B52+2Jv2hVgfhAzb&#13;&#10;+k4Dsjwb3YmRhGWOgqwt0YetkPOUP/vpdfsdXtgR1bQjgnmzfyNp9yk96Osa3Tpv1B21ZVx3Njee&#13;&#10;3clZBvOxLxuxjaljk0Whedq5NuS9pUjHcldLKzd0rPV2y5satdQuCMHyCNUxOoauaG6Wb7kIxh/Q&#13;&#10;BuAuDFuix52GmhVY4VoqFFFtz+1SVKkd8ZUbDqqzkzN1L7vNkDckT9G761v9YCRbaRWLeGUNndr3&#13;&#10;xnjy3HS779yJou1SWLY9pMSfnj1dF4Xfg2+2G27caEcI/qt1e3twRNyFP0RUKllGTfvjADUhx2F+&#13;&#10;1+jHf9Dv1Q/g7X/6cDr9Av2vv7Hdqf8AwdLv9OBxPnDZR7R3TXi+6c1560Z54xTiey+4kLqv69LL&#13;&#10;Us9tMPmkuJotVhg5ONatuod07jf2ZnSf8IdHJMl37wI+AJCMIbKPaPalMX2tmzAujPPGVsTXpB68&#13;&#10;yl/WXZSl3tt+jbdwu9qPvc5xo1+LW7mXIxPDMs/4O6NqlLHpoAcr/QL9r7+x3an/AMHS7/TgPoF+&#13;&#10;19/Y7tT/AODpd/pwLo/BB9DGr7Rd9EL+eu075PwH80r50yNh/NHtyrb/AJq/Mf8APK+anuPy32ZF&#13;&#10;j81Nud1IQ+xu7KH/AIRDcF0oAAAAcc5YxZj7OWM77w9lm02m+sZ5NtV7si+bRfKPLNdw21cKGs3u&#13;&#10;iCvLTmlr0Y109aPNlKZQmWIlMKKxEpTLU6evKGqk2zPByNUWzgvG8Mq4Qtq7dQ2iqusWvDHke3Wq&#13;&#10;q+Xph9jrVY1aduZxYWlPzhtoMdCPMIZRbUnmEfk1FKsdvMa8uULYTBWwAAALJ2xm4OTqi2j942hl&#13;&#10;XN9tXfp50Up1jc7vmRbjaqzHemYGOjWhVrW5g5hd0/OHKg90IcwjlJyS+Y1hSV1K1ojeTw2TWwpD&#13;&#10;auYoxZj7B+M7Ew9ie1GuxsZ4ztVksmx7QZaMabXb1t2+iotza3p4ValdRWjQT0ZOcqlKhSrWKY1l&#13;&#10;i5WpWKFCmYORgAAAAAAAAAAAAAAAADEjXlqTT6O9F2qHU/VkSqFmD8IZDv8AYEC3pRu14M9urPMS&#13;&#10;xVur6i+XhWY2aPsc9hvA0dN33Xct+XXc183k9OFyXhedwvt03VcTso5w6P8AclyOix5fXlxWdHLL&#13;&#10;nJ1WLHBWo3fqlVXrxj7AFiPZTcGZ1k7TPGbbqCeLxtPTBpzuKsoo2Vfd+sLzdl65FTolVZGsfbDx&#13;&#10;u2rmOCy1ky2isQeaG5LptZI6KaPGtxM/I4K1aUIO9V2DI6YNUupPTTPdEt7Taec+5kwbNekrL5m/&#13;&#10;NbHEuRbjsPzUeZvuq99wIPfcGLx3I7vOncvnnNO6rnzbnakNrlwXX1CzQz7nUz/PCz+BVN4axg9v&#13;&#10;tLW5pbzy3IqaObNWnd1sx7noycTulcGGL4WVYuleO+PLL425k222iPVuSs7fL1w3gYwcD4yyssDa&#13;&#10;4U7FpqZ5UGc9NmYLAUJJp/qChZbda1ctI1XIwjDjLUyfG7lQS1+iZMkWOMsN8FKmEQ2poAAAAwC2&#13;&#10;rVOpW2XW0koUZJ6tavoG1iUaNKlJGpPWqVdPORoUqVGlD67VjHdCEsN8Yx9bp6A0l0bTuiMd/mcf&#13;&#10;/wCB1/8AoAO3zJ3T/k2/fwQv/wCjgPMndP8Ak2/fwQv/AOjge1accZCfldNAyWLeT0urTcSihabX&#13;&#10;fXBZWqevRo0UaFSorbvgAlk0Z7Ajaoa2LkZ0Nj6WL/xRYrjXTwcMwaiGJ6wvjdoa61Ti1nqjWvBr&#13;&#10;TXReyJPGMI83xvbF5ukZt8OacVOpUJQ2emyF2TeF9kfprnw7j1xmvzJ18uDddWd8zuDZSanPJN3o&#13;&#10;klZI2pG5thWVRYLItJOqWoLJteLks7mwcnh2Wq1by+uytUEsYACtHwiHYnZ92xHzn/zD8rYfxlDT&#13;&#10;rHP8bojlepeVPu381v5iUGaDBGz7WuX/AMG/MxeYO3dHmm7uk3805z+qYpQrSecndfH21mkD/wBX&#13;&#10;5q/RcA85O6+PtrNIH/q/NX6LgHnJ3Xx9tZpA/wDV+av0XAPOTuvj7azSB/6vzV+i4B5yd18fbWaQ&#13;&#10;P/V+av0XAPOTuvj7azSB/wCr81fouAecndfH21mkD/1fmr9FwFlvg72xOz7sd/nwPm4ZWw/k2Goq&#13;&#10;OAI2vHFFS8qncT5knzbYPMH+N4WtbX/hL5pzNBp7nc739zXDnfNv1NFUFlwAAAAVaOFJ7OfWXtG9&#13;&#10;Pel6x9GuHY5kunHGZbsuu8Wz5oWK8dRaLfcrJrMyNfzzKt72S3OUK6+ME3NmxWsVyx/VM6Xmu+IG&#13;&#10;su1QaWc16Nsv3BgTUMwW1aGWrUpJ/NVaNvZOxVlWrbC1XGrHuPcbvh+97+t9luRPLCFdXbDk6Jbg&#13;&#10;bE1ZOpXNSSCpNzgOR9LGzt1w626iufSppczFmtqblnc1yum1LUVU7DanH6jva3jITx3MsdndORrU&#13;&#10;VHc9zf0qvmn6q5rzTfMBIS8cGi237G0VHtboSuWujpUZ601BnzHptuF35Olu3ciwsOY3J/rV4+sn&#13;&#10;TtfOo+wBEdnTTrnnTJfCrG2ojDmTMJX6kpc6ntPKFlvtlvFdvjVrUaTq2pH5Cli5simvRqwSPDZz&#13;&#10;lrVbo8yVqYdIGS2irZha2dojSviGjjE9vZkcMcSJq95W5RzbgGx71akC2FHmjzSsTJuU7KvFytxR&#13;&#10;Xr0W/wA07IxOjB3Uq9yYunPoxSgeg1X7NvXZoa5qo1XaWst4aZ16yDc33bcNvRdMfuTp9eg1NuR7&#13;&#10;aUPdgOTpGhDl4N6V/UK+Lv8A1LDd0BhFCO6MIgbgjg4evJ+187LzEt13++V7gzFgd1c9N+WXZbXm&#13;&#10;UOT88Y7bmVbZ90ONerLzhY4XHjK4LKUv7upmURdrpp3CriqnVwVQkCecAAAAAAAAAAAAAACKrbhr&#13;&#10;npu2Q20TUsEa0q2ppWyigrxTfXO4jmy1W25N/wDyHmdWOnOvW5ry+4DSzRhvmjD7sfKBbQ2PHBZs&#13;&#10;m7RbANu6sc+Z0raccL39VW1sU21btj0b0yZkRgbFytoWXis7svrGzWHbil0Rq09uV1KW53O6EqRQ&#13;&#10;7QaGpmUMTs+hOsi4E1oZp0pYOOrjVgprcX6eohTYgb6U/s7qNewHKal/60x3gew85OaBvtrdX3/q&#13;&#10;/C36LAHnJzQN9tbq+/8AV+Fv0WASY7Kng8WmXZK6hrw1G4XzZnfJF0Xnhp/wo4MWT62P52BHb9x3&#13;&#10;vj2+1boihalm24491UzjjhrSpucK1COCNc4cZLFVzZQnCwOAA1MfCps65suvbB6qsJ3HlrI73hzG&#13;&#10;PzAJsd4ndb1uJXjayqr9pewpdb+qtyyqzhG3WZe9XHcTy8Oq9I2plaxY5V1KpVNv6ArWRjGPXEBu&#13;&#10;j7EQJLNHux92kmu2ZsWacNJmUbnsxzjTmT5Sudqo43xJOn3wjXVJMk5Cr23Z7zzWjvUKkFuOj87R&#13;&#10;ljCVG1qlalIlUhap0e8CiuNZ3KuPXfqxb2FPHkKrlizTAzzO7pNTqfVea1sw5JaUzc2Lk/QnVp27&#13;&#10;EtzIoqYxmRPKmVNKpVBTX124es7Tzre1kYCx5K6S2FhDVVqHw/ZEr0u7qPEloYyy9eFlW33XcoUU&#13;&#10;/dJ1gxsKOC1fzZNBUr5dVBMm3gXTOA0dW1C/9Qn+Lq1Av7AAAAAAAAakvzqHtsftcLD/ABh8Gfnw&#13;&#10;A86h7bH7XCw/xiMG/nyA86h7bH7XCw/xiMG/nyB5SLgne2rVKKdGvp/xu2055oyxVLNQuHJ09H/l&#13;&#10;KsG66nJT8CdJGMPbAkZ0q8Cx1ZXc/NTnrD1JYewxY8tdPXc7dw5I+5byYroUfr7Zzt+Y7Jsa21Cm&#13;&#10;EIUEryndL7TJIxgqmt9XCEEsQvf6FdAmmLZx4MadPulqxJbRs9Kr7sXG+OaqDvfWRrsrpaKNZeeQ&#13;&#10;rpjQS13+419GhSo/SpkbG1JKKdpttnYmZKjbEwZpAAAACptwyi6VlvbJux2hLVmp0b71mYetRxhL&#13;&#10;HoUIkeOc2XtSo1If7JCC6zkSjd/yAGs30/4oX53zvhXB7WomSOmY8uY2xQ2qpZOUnTOGQryaLQRq&#13;&#10;uR37q0U9d4o+T7oG1B4Q5hfGenXg6eqDBuHbUbLHxhi21dKFmWXazQnpp0TYzMurnT5QoxqxpQhF&#13;&#10;Y6OVWNZweXZTGLk+uy1c7O6pSvVqlUwa1/ZPRhLtSdmvNNHiyy6/tG8ZppvZhqHx77W7++4DdJZv&#13;&#10;wRh3UnjS58N57xnZ+W8YXginQ3BZl7sqZ7Z1lOrSq0ZFVCkoljVbXZv5aqoaH5qUonxjWQormhaj&#13;&#10;XUEymUNQ/tadHl77FHalXFZOnTIt7WaitSvaWe9LuRmt9VoL8t6x7wqOncdKreEfNq6x0tK42e6b&#13;&#10;AWL+lNdDYw88d0kIPatrgGx32B21el2rui5Pf16yNTZqSww8pMZ6h2Npo0UaBxuCLbBbbGT2dsox&#13;&#10;hBtYclNVFUug3QlSpmq6ma8WFqTRaGZtVqwnHAAAKI3Dg7WUq8X7O69ZJP1Hb9+6kLVUVOL6BReF&#13;&#10;uYfd0dPo9mjZC2b/ANpdIFaLgzz+ktrbf6EnFZVoUaKi480MMk1eb6nz26tN2YLVR0t3+/qVzxRT&#13;&#10;o/8A0msnAuwcMZsxZdGyRYXxNRmqUscausN3q4VJYfYyNZZuWsfUqtT190V1+ok/t1wNc5s6tW6z&#13;&#10;Qlre0z6tk7WrfkuE8ns1x3Gwt1ShSdH6xHGkrtvITC0VVdZOnour3Yzw/tzSoURlTJ1axPMtjFLC&#13;&#10;aEQ20Ldt5NkE5YZp5zhr808IbXmYpH6pabjeyRHmdNS5tCvWa62CN/zYaz7QjGKeLQmstUqmVQjB&#13;&#10;LzmHFiBqiNqbrISbQLaBaoNXjU0uDBbWXr/T1bLaXeWjI8JLAsm12HHGPYPtFHWUp6L4psez2FS7&#13;&#10;p06pUlSulZSkRrFSRPBRELlfAeLueFuP9o3YdevXmt+27y0x3c1p5o/qei8XszZxZn6rR/5dShx7&#13;&#10;bnOt3XCjQ6gL4gAABihrsw9eGobRDrIwDjyDZNf2cdK2ojD9kyPi2LWyTXhkzEl32Xbfdhx5upi3&#13;&#10;NcXt5RQWuEEirmqSNdVBMpjLxYhrWo8D42v0Y7+baYPw3L/6LHAupcHH2b2pDZeaIcp4B1PSWHTv&#13;&#10;67tVN75gZ5ce3NWuxl8x7/iTBtlNsVTlWaWTknbu3j24IKUMqWMIJuYqeczRUxhKFUPWhwVDap52&#13;&#10;1h6sc22Km05RsnMmpbPGVLOneMwq2948ymQcoXVd9txc2/zGqYI3WLU8o+dpudqebKYV00Vc0JeM&#13;&#10;BjR5z32v3/BtMH4b3D8xwHnPfa/f8G0wfhvcPzHAec99r9/wbTB+G9w/McB5z32v3/BtMH4b3D8x&#13;&#10;wOyrwPva/wAtOaeVDpkrTSw+lpU83KuUm+59WsdPQ+/Hp9f1ogRja79ibtIdnJalHJGpvAFdoxOp&#13;&#10;dEjHLlqxLqtfI+P0bo4VuQbUD+42q6uLvZ8XGvySVqr3s1MCZzV1U6NpVKls3NQIrUKxW3q0y1Cq&#13;&#10;ro1yJQnVo1aWvUTqkatLU5agqSV6EeXoV01eEK6WunjvkjDf6KHQG9L0ZZZcs+aQNKWdXqaWo85o&#13;&#10;024Ly07VISSU4TueSMYWteDjUhTp9FKPOHmtulhullhHdDoh0hkwAA+TvSy7RyPaFzY/v62WO87G&#13;&#10;vRidbVu60rmbUrxb1yW2+IKza8sby0LqNdE5Njkgr10q1CpTzJlKatNCaEYb94a8vaq8EBzDaV13&#13;&#10;Tl7ZfLkGTcauqxW7VNMd8XOgYMm2HGvUqLKzXji+rpXN1sZAtVLvrdykN3Ptv3k2JKSBritv11iq&#13;&#10;dQKluXNn/rlwE6KmjM+j/UtjZYjrVKM9a7cK5FbGtTGlV5KFZsfa1u+Z95Qx6YJnFkc1aNTvl5qr&#13;&#10;jvhADj2ydK2p7JTlQZsdacc8X88KKklJO0WViDIF0OimpVqcnSo0UbDbrhXq1ox6IQgm37+iG+MY&#13;&#10;QAsCbPzgpu0g1Y3Gwvmoe059FWD51CdQ+XLllKmUZccmuMf1Wgs/CaNb5oUT3/sG/JKmwmxJLWis&#13;&#10;S91FKSLWpDZT6F9CenTZ2aerW016ZbPjbFjsFSo6PLu5V6S+88h3gsoo6LzfeQH+inSxfrqeoI0l&#13;&#10;FSplTJGxsa0bfb1utTRbbY1tSMMyQAAAB6x3am9+anRjd0tNa1vLctanRDW6aSxvcktZGsS1oQ3R&#13;&#10;jRUJ61WhNDfCMYRjCEfYDRpa4tKt76I9W2fdK2QEatO/YXyTcFppFi6hWTRuS06KqLlYd5pN9BPG&#13;&#10;o13tY61gu9qr7pf8Fu6WMZU0f1MBs5+CYOGOVuxdwqlsmRuhcrPlnP6DMHMeS51NkOtkx4c22LzC&#13;&#10;lGG5fHErli+EvL75+5lJt3QjLyEYBZZAAAAAAAAAANBM9K1bg9ui9wjNMuXOSxWujUmhyk6xYqrV&#13;&#10;lka33eXq1vWA2xPBN8Zs1ibFnBl1NiSjQW5oyfn/ACVcVelT5Oo4PDTla5MP0VVfo+q15WLFTMgl&#13;&#10;jv8AsVHQh0dUQ1sO1jp1Ke1N2k8J4cWaOvzWJP17/qdbUPkKtRju9qr/AF9QGzh4LW5Il+wz0XpU&#13;&#10;yilWUMy/Um2uNOWaEYp1tXVdm55pUKvR9TrRQO7cpjCG+O6vSjCO6MAMdeF06Z8d5Z2T9258fmhB&#13;&#10;LkfSnkbF912Hc3I0ZHiRoynka0MO3raVJZH6vFkfKF4M1wLm6WMZVDrZzAr3b2+G8KPnB5tonemz&#13;&#10;/wBo/hieW4lqXBeo68LTwRn22ayqrJb6xgvZ6osNnX4sRxrc2ou2LrqeEdzpHmCVS6JrW82NvoYy&#13;&#10;pLkc+chuGgAAAAAAAAAAAAAAAAAAAAAAADx61GlXpVKNaSSrSq06lKrRqSwqU6lOr0VadSlHfCeE&#13;&#10;ZeiMI9cJowjDdGO8NM/t+NPePNL+191u4cxWxN1q2E239Z98sNsMqSi3slvTZlxNj3MrkysjbRhB&#13;&#10;M2Mjc95CckLS0o4JkbY10UyNEkSo0yZLKFnPgNMYxl2oUPWlm0Ubob9+7o1aRj5AL+oAAAAAAAAA&#13;&#10;AAAAAAABi7qP1paSdH8bNjql1F4g0/8AzQ/NDCxPmr3yxWX5rfMhFijcvcCLyuTd0u4cbltzupzb&#13;&#10;jc0g8N0FXF50nhEMZvo1GyT/AGRjSB+HGx/7VAfRqNkn+yMaQPw42P8A2qA+jUbJP9kY0gfhxsf+&#13;&#10;1QM8cTZcxfnjHts5cwvkC0spYxvRIrW2nf1hvqG5LTuFKjcVbQtrND02V1CBZBK7Nzg2rIUK8eau&#13;&#10;KNSkUwgpTzSwDkoAAAgv20GxBsLbKR02wvjPd4YP+dxjmPuXG1bKZ7whc/zX4Ytisi492Hxmg3dx&#13;&#10;I4xRwSQTc5ir7rqONzbmsvGCDnzkHgP7ffL34FbI/PAB5yDwH9vvl78CtkfngBVI25+yys7ZF6tM&#13;&#10;e6brLy7cmZ2u9dOtp5vUXTdNrtdpuCBwuTJeX7DrMNFtaHRyT1kKahjdG4yuEVMFMVLmoT824qaX&#13;&#10;eEdWj/ByDU5qz0vabnZ/V2o16gdRWE8IONzoENBzX24gyzkq2rCWPyRtV1k9BwXMtB+rOCVCpUpk&#13;&#10;ytTR5tFUmhNxgL5nnIPAf2++XvwK2R+eADzkHgP7ffL34FbI/PADt85BYF+35y9+BSyPzxAuP6YM&#13;&#10;IINMumrTzpua39ZdbXp8wbiTCDZdK5HTbF9zIMTWDb9iJH5Y3UK6lO3LHmgw0nBUgTqlKdKorzJp&#13;&#10;VSiWXjRDnkAAAAa/HhvmI36V80CZ3TJKym152jOGI3pdCn+p2p/pqrEvG1UlevuhDnFxIK14V0ku&#13;&#10;+P0ttL9+7fACq5sZdJWP9c2030iaX8qxqT43yHf746X2gpq6rfUuC0sYWFd2Wny0ee0K6ZSiheqC&#13;&#10;x69rRUtypO5pIPPOkKiC2VLEDc8Y8xvj7EdmW/jnFlk2pjqwbUb07TbFl2Tb7XbFrMLYjpwpUEDQ&#13;&#10;xM6ZI3oqElKHFhKmTSwjDfGbfMB9yAAAAAAAAA1+fDds+ucz1oW0vIHCrRZU7XlPPl2NctSHJr3V&#13;&#10;WqYse49cK1GMIxhXZUSTJyZLW37owfVHVFPNGIUhNPGAMr6qc3Yy074PtavemWMt3Ugs+ybdTVqS&#13;&#10;bnbqt31KytycVkZUzQxsiGgrebheXGKZrYmFscHZcrTokqpQBKXte9iVmDY7smltTmbMuN8o3DqT&#13;&#10;SZcmmZ8aNV0JmeyVmJaeK+6aXu9dSdsVXKnc62U0nM1MGBhjCDQomVJP1VDmwcS7ILZZ3ltddSV9&#13;&#10;6cLHy3bOG3iysF3PnCpc912253Q1uKO2r8xlYVW3KKNnXNylIoVKMko3DuhvVJkyZsrpYpJoqZYw&#13;&#10;DKHaacHH2gGzOsdwzTdrfZOedPbTVoyXFlvCSx9c6dgUlamCNEryZZT+yMlz2qhVV40aHd9uluez&#13;&#10;Uaqu3pHe7Ei9ySI1AYu7K/Z0Yt2mGWq+nxfrKsjTBnB3n3YwtPJeOnh7t/LVOiljXVs1n3k3XU2p&#13;&#10;6N8puRrKPMe5tiVU6JIJ1VtrH1X3Ta2oNs5swtHD5oA0IaetH1x3w05HfMJsV0NC+9WRnVsDW+z3&#13;&#10;FkK771o1kjMtWuClHBLQuWkgmgoVqeOoR1lXG3TwlAz7AAAAGjD17W092drl1mWlclKtSf7Z1V6g&#13;&#10;2F6kry/VIOjblq70ayNXd7NejWrw64bo/d3gWKODL7C3B+0whlzU3q5pP1x6e8PXqjxbbOK7duB0&#13;&#10;tOGTcl9wW26rljeNyW4vbrpZ7VtK3H61a8G62nNidX51uRNGNwJEDIsbXwLyDDsB9jdbiWkiQbPj&#13;&#10;AimjRklkpzvrbcd0q5oetyy25bheV1aPXvrKFM82/wBePXEPpvoGGyA/Y7dMP4O0H+mA6/QL9kB+&#13;&#10;x36YPwdov9KB9PYWxr2WOLr5szJmPNCWnS0b9x3dduX1Y92MVhpUb3a94We8I3+2rhZ1kKvGRurI&#13;&#10;9tyJxRKIR3p1KWhHdGMAJNgAEAnCivUK9cft6Zf54en0DUFw64e3DygbfPguvqFmhn3Opn+eFn8C&#13;&#10;fwAAAAAAAAAAAAAAAAAAAAAAAAAAAAAAAAAAAAAAAAAAAAAAAAAAAAAAAAAAAAAAAAAAAAAAAAAA&#13;&#10;AAAAAAAAAAAAAAAAADirNmF8X6jMT5AwbmqzGjIWKcn2242lfFnPtGrO3vbG5UoS1qXK0aydUiXJ&#13;&#10;a3IuLQ8NqlI6sbsjQuzOsRurelVpg1gW1r4LnrB0T3XdWTtI9sXjq20qVVSx1a6lntfd/OmL2qPL&#13;&#10;LO42QcfMKfuvdaBmT74RyDYDUra1SVGodrlt6xP1IlUhVwXNy5tWrW1xSKm9e3qVCNagXJ6iNYjW&#13;&#10;UKnJVUqtJXhKooKE1aWKdUnUQ4yePREDwd0fYj96IHIuLcRZUzfebTjjDWOL6yxkB+rQostk45tN&#13;&#10;9vS7HKpylOluRMNuIHJxrQhGvS41eCSMqf8Axt3RvC+XsLuCtXTYV82Pq72nTAzo19ouDddmKtIs&#13;&#10;VjXcm+4ElSisYbpz45N1ZyYK6dkqwpuLXihsVOsFbnBB5vHVKkRu1hOgX3wAAAAAqgbTXhYujvRX&#13;&#10;e104R04WSu1kZntRctZLrdLfuxLZ+DLNuBHUikWM1fI9FquZwvZ8ZlEP8Jt1lMCphlU0q7RNe6N4&#13;&#10;Tq0iMK2N+cM02pNxuKiezcYaP8ds8alSCFGjxxke53WRP60HF4uPLahAsr9P2QlYWtLGH+1OgDjr&#13;&#10;z4Rtff8Af9L/AOBNf+fADz4Rtff9/wBL/wCBNf8AnwA8+EbX3/f9L/4E1/58AbB/Y86rMqa3dm1p&#13;&#10;c1T5tmtubKeXLavR2u6NotFW37c54xZRvqz0cW1oqrXKZHRg1W+3QUSxVqYTK+XUwjxa8ISBJmAA&#13;&#10;AAAAAAA4Jyppi02Z2r0VWcNPeDsxqE1CVPQUZWxNYeQ69GhDdupUK14MTzNRode6jLGEvRv690QP&#13;&#10;PxTp30/4Ioq02EMG4ewynXyQprk+KcZ2Vjygsk5TloU1dK0GNmlUUoVocbi15YwjPCEd2/pA5nAA&#13;&#10;AAAAAA1DHCYNcb7rL2qWcmJM8V1WKdKbuv0z4vZ5K8KjejU4+cKqTKr/AEqNLcmrrrlypRurjPFC&#13;&#10;XnKu12i0UcVSlIypJgIIrIsa88l3Zb9hY6tG5r8vi7HNMyWtZlmsTpdF0XK8LOhG1sLCzp1Tw7r1&#13;&#10;G79SoG9KpVR6OiPrhPniDgtG2gy2xIbkU6a2DE7a5UKalFRy/lzHNrvdVPW39Ky1Gx8uO72FRD/b&#13;&#10;LfcjC1Ofrc03R3AduX+C07Z7ErGuuNNpst/LLY2p6ipdSxBlvHV0PdJPR6IcztVyfLcvB/rzR3Ql&#13;&#10;b7bYXRzj6yTcBAZe1jXnjW7LgsLItpXNYd8Wo5qWW6LMvJidLXum2ndHvgsa35geEyV4aF6f/bSB&#13;&#10;wSplUPXgBO/waDXI/aMtqlg1jUPNdLinVY7t+mfKLPUr8m3K1mQnCkjxW/1KNXenorrbyrWtaHdi&#13;&#10;v+qklsuV0o+dJUj0q3ht5wAAAAAoBcIQ4MpkK7MiX7ro2cFkTXjC93FwvHOula3E9KndFC7FdWss&#13;&#10;fsi4ObYcWhcaK5FFWu7XHi5LGFwJH+qpV2GkfUb3C17XChO/28/Wo9Otu3OyO1vXExrlDS+MD82q&#13;&#10;2h7Z3RJVjRWN7mzuVBMvbV6at+p1adUlTqUynfCPTvhEPSAdYQjHqgBJTs6dk9rP2nuSEFmabcXu&#13;&#10;NWy0rnQRX3nS7Ergx4YxqjjGlFVWuS8IolCdyd09CMVCSzrale7xdJeLMjZ4pE6tWmDbV7L/AGau&#13;&#10;DdlnpYtnTdhuFd+cZ1UbryxlJ1Q0m+5MtZMcUaNG8XY5pKNdTBma09BGkaLTtdMrVJLYt9EgSTK3&#13;&#10;V3i7PrqEjYACKzUbsT9l1q3zPeeoPUVpJtHJ+ZMgzW95sL3dbyyq1r3uNq2mxWQwcs321frKzUe5&#13;&#10;tqW2xM0IJWtLBQmb6ChXzhXMoUqAacNihsutJGZrO1Cac9JFoYwzJj6e4YWffDVeWVXReyS3Taz9&#13;&#10;ZD9Gg3XLfj0z1ouVq3K+s83OmxVxaDjMpSc3VSJ1KYOadY+zW0QbQJRj5XrDwCwZuU4rT3Qmx/Vf&#13;&#10;LhvpijbdC9qjDWuakkjZ1021Ks7qVrWYYx7pQVTJe59LmPNYV1UFIYWedvtib9oVYH4QM2/pOAed&#13;&#10;vtib9oVYH4QM2/pOAedvtib9oVYH4QM2/pOAedvtib9oVYH4QM2/pOAedvtib9oVYH4QM2/pOA4i&#13;&#10;ytwWvYrZNtt0ZWrS49Yge1yavQQ3virNGY2+4GKetJugrbWe8L3vWwVaijHdGEHuzHZN0RhzfdMB&#13;&#10;q/dojo8e9AutfUZpCfH3zUVsJ3/XYme6JkUG5Rc9nPDU23hYdxrW2lXUUGxe92PcduPDs3J1KpM2&#13;&#10;OixQjSK1SVNzqIXN+A3uy2s07TVknrRi3Nzlo8dUqffHiUVjwl1OJHGtDf66igxN3rdVHdD14xC/&#13;&#10;KBrEeEM7KTaPalNsHq9zXgXRpnjK2KL0+YH5k7/syy1Lxbb95m9L+FbVfYNjlSqw5buZcjA8s6ro&#13;&#10;/U7m2qEvsxiELn0C/a+/sd2p/wDB0u/04D6Bftff2O7U/wDg6Xf6cCM6/bGvHFt83pjPINvOlnX9&#13;&#10;ju7Lksa+LTe0/M3u17vtB5WMFy248JOnmboyPjcsblieMd6VUkUex0hyvpu0o6kNYV8OuNNMGGr9&#13;&#10;zlfzJaa6+Hi08eM1V8e22z214YmBwuNYjox+pNSZ7uRgb1Kj1lTwgl3fqndEM2voF+19/Y7tT/4O&#13;&#10;l3+nAfQL9r7+x3an/wAHS7/TgZp7NzY1bU3F+0S0FZKyFoS1GWhYOPNaWly+b5u17sNUkZLXs+0M&#13;&#10;5WQ/3JcburjW3I2tkY25W4LFHTBMlSV+jp3xDbfAAAAABrAtfnBntr3njXZrVzhjTAVkvGOsz6td&#13;&#10;SOV7AeFedsNs6t2sjIeY71vC1HVW0OV4pXFsUOLG8NqlS3uKVMrSRqxRrUqZWnjLAMSPOoe2x+1w&#13;&#10;sP8AGIwb+fIDzqHtsftcLD/GIwb+fIH6UeCf7a+rUhJU08Y+TyzR3zVq2ofC3Jyw/wDaN4qa/t/q&#13;&#10;X+QDNbTnwMLaA349N9fUhm7T5p+sqetTg7RthyuPM+RqFDf9V7n222tVpWRW30fpeXUZPTRlmjDe&#13;&#10;jUwgBed2Y2yY0kbKXFLhj7Tlbbi53hd8qBRlTNN81kDrk/Jbg3wrTIqTu5IkTc3s1rstZQqhb1n2&#13;&#10;4jbWNshXUK1Ujpcat1fnQJPQAAAAA0vO3J1fvutjajatcsrXas42nbGTrhwtiehy8aqBuxXht1W2&#13;&#10;Ja3cilGMeZ0LkrtrlkBWnhGEO7t3vCrdvUges2Wux71cbWbI1wWpp8amK2bCsGLfPlHN2Q1C9rx3&#13;&#10;Y0HTlqrcy8q2IXJ4uS8XOgkV12q2GNsVKOLR529K2Fm/wrAPdbZbZVueyD1MY502u+bUWeHK+9Pl&#13;&#10;pZ0W3U14+U48QMqi5Mh5TsOradBtV3jeyh4oN3zMe7ELhUK2qKqDzzPzPJe53OlQWieA0dW1C/8A&#13;&#10;UJ/i6tQJQuGGYQQZJ2UCTKcUdOL1p31E4uvNO5y0484osF992cSvDVyvVKicXW9rVcFW7rVMTf7A&#13;&#10;Gtt0MZaWYH1o6S80o1MySrizUnhW/wCerLUjJCZHauRbcd3JLWhCMOVROCFJXQq03UqS1q6WMIwj&#13;&#10;GAG9GAAAAAAAAAAAAAAAAAAGi611L3p11u6xnS5Zq01xOWqfUIvuGav9kTvivL14V3Ll4Venlue1&#13;&#10;a8ZvX6I7+qIEiOxh2IWbtsNkS+k9t3y1YUwViGVnp5QzK9W+qu1RQfLkpLarDZlkWhRdbc81d0OK&#13;&#10;ZtVuDrzi4GNqtlpowVu6yK1yYWl+C2sxcCU0a0ElCnc2sfU27LoSSQUKGK3sVW4jnqQh10Ejjblz&#13;&#10;V6EIx6uMsUx9n2APpvOTmgb7a3V9/wCr8LfosAecnNA321ur7/1fhb9FgHM2nHgheibTTqHwLqNt&#13;&#10;TUvqlfbo0/5nxhmu3GO4a+JYsD2/4qvdhvtma3zubjhvcJmlyXsNBK6dz1aRXzStX5mqSq9ymIW0&#13;&#10;gAACqHwx611L/slLXdaEnGp2PrAw3dC2bdD6ROssjL9kwq8X9vXgjl/9qAa6jZoPyS1No5oBulfV&#13;&#10;pJ0Nt62tKj+srKJo8hRRs2c7Dcq1Wt6/IQT0N8fYh0gbVnhHNmrL82J+vdjQ0YqKyHHliXpUpyQ6&#13;&#10;ZUWN81YyyE5VYftZBaqtR0+tS3Aag7EuSbiw1lXGuX7Pq0qN3YoyFZ2SrVr15f1PRuSw7jbbqZqt&#13;&#10;aH+891WxJ0dUfZgBuB9N/CANlFqBwJbmbHDWZgjCrkrttE53liTM+SrasLKtkP8ABJSqvtr+Y65F&#13;&#10;jY/3jWa13LIEjxZLa/tNwcnRVsypVBTLKBrcuEHbRjHm012jN35sw1OvWYUx1j+08D4jf3NArZ3C&#13;&#10;8LTst0uq5XG8qzO5UU69nRXFe97Xevt9vckyV18zMWZW8Imp4ULGtIEtvAorteEW0J1Q2HQq1oW/&#13;&#10;cmjR3vB0Twj+p6rxZObcNMzDVrdH19Ohv65IJd27oUKemG7eBsxAAADGPWfhN/1LaO9WWnK1HVnY&#13;&#10;rpz/AKac74Ttt8uKK+NvMz/lTF11WIzOb53NTuDjBobF76nUusW5IrV81oqIpEilTxaEQ18c3And&#13;&#10;fMY7/nrNIH/rRmnf93/4Ff8AUB185O6+PtrNIH/q/NX6LgHnJ3Xx9tZpA/8AV+av0XAPOTuvj7az&#13;&#10;SB/6vzV+i4B5yd18fbWaQP8A1fmr9FwDzk7r4+2s0gf+r81fouAecndfH21mkD/1fmr9FwGS2i3g&#13;&#10;hmtjTTrE0najLr1LaWH61dP+pXBGa7kY7dr5amf3tgxXlC1b8empi7oY5b26Ls4oWCula+6KtKk5&#13;&#10;5WTwVrEySEVEA2EIAAAAAAAAAAAAAAFVbhfWb8yYM2YeL3TCuV8iYldb51k4+x3eDtja8H+y3e5L&#13;&#10;Dc8GajX93s54dLbXNq9bbTm622xL3VmrqZkTlM0JpVaevLLGEQ1YFZRWUVqlevUqVq1WpVrVa1ap&#13;&#10;GoorVK3TWqVa1XprV49PT1xjGMeuMd4eOBzdgzTdqB1N3dJYWnbCuUs33nUmo8e3cWWLcd8OiOlW&#13;&#10;nmo87c6Ftt7lBnauirFU5OcyRsSJaVdYsVJ0ieaMoWatHnA9do5nPuW/6lroxdo4s1ZFPVVN9xOF&#13;&#10;HMGW5ElfdVpVUdh4+dIWdR3J98ylNceWmB2SKeQSqmiM3OubBwpwhvYt6eNj1Z+hVqwzf+UsnXjn&#13;&#10;b55OtlW78kKrdoI3BTjGGAqNrUrPta2mNuTWu10Pmg3HXVp3F0uhyUzV0/O3iMqZKngESWyd9VL2&#13;&#10;avj/AGjj+cRjsDd4AAAAAAAAaxzhobK8ue1GwPWbmhxXUpNA2K6M9ZGhVKaclb54fVP9T5WlRm3V&#13;&#10;YwrUYwl3790YbwKiXmTun/Jt+/ghf/0cB5k7p/ybfv4IX/8ARwO6Fo3RGO6FuP8A/A6//QAc74l0&#13;&#10;Zauc9OyVjwnpg1AZZc1lSSjRT49w/f8AdkZI74RjVr12a3VSdEhTQjvVuCpSmSpE29UsVpkkIzAX&#13;&#10;I9irwUDLNHKFi6nNp6xMVmWRY7q13ZZ+k+R0a7sui/Lhbq1FyZ1WZljFXcbWYbITKKSNcqx+mdH5&#13;&#10;9uiaVQzXgltZqTK2t/DYZwhCEN0IboAdQAADiDPlsPd64MzVZtsIpnK5bsxLke2rfbedJUcF74/2&#13;&#10;c8tbQg565KErej50vWUKPOVipMkTcpCZUqTppZpoBps9Y+xm2jWz/wAbocs6v8FW3hSyXV4oW+xK&#13;&#10;nfUVpguS4Lke63JRqoLVsmyMz3NfN1V0FGrz518zdsOkrE2R7qvMUaGEyuUI9sbYuyVmW8mXHOI8&#13;&#10;fXtlK/7krVE1vWPju1n69Lve1FGly9aiz23bSFzeXOtQob1G5KlUR5vSjHqhGAExdocG02218M9F&#13;&#10;9ZdBl7oUFely9OjeGTMBY+eJKf8Ay1t35lq27goVun7GUtcFXRD6WIGIeqfZQ7RrRSyqLo1N6QMy&#13;&#10;4zs1FPSpLr/qMFG8MbttetWoUKFJzyPYS67LHbK6mvUpp0lFyfk3PIw3I4KowAw3xXjG7MzZGs7F&#13;&#10;liS23UvK+nlLbttUbuvyw8ZW+peVm+CNK43tky5LSsdhiqq7k6RTcdztSVUrqp0aVTFWpTJ4hKdm&#13;&#10;Xg++2QwNbbhdeQNBmWa7G2J1CxxUY1d8cZvVo0aOlGurVVWjCl8X+88xTUIcuqVRbObJoUYxjNCE&#13;&#10;Jt4Q7q0ilEpUI1aasmWJatRMpTKaNWgoSqKM/JVk1ajV3V6NdPVhChNQjCE0IwjCbdHeBcJ4Hbrz&#13;&#10;fcM627u0OXK+V5sWatbYe7is9nUqP1Gy54xZbay5KDm3Qq70yKF3YyZ7rZnjm/N1L45sNgJN6mLY&#13;&#10;lTwDZvAa1TXbwVvanahtbusfP2PU+naaws5aqdQ2YLHnfMvqmx4jZ+Tsv3felt92GyWzVHc517iP&#13;&#10;qOZa3wVKoJFXOE3OlEsIASq8HH2Dmu7Zd63cp591QUcO07Bu/StfGH2ebHuRVV3vfmwfsvYOvZu5&#13;&#10;23VbbZIUWuLHj5+iqX86juVQb0nNP1RGaUPW8Ip2CGvTada6LJ1B6ZaOGqmPWHTTYmK3CbIGRVNp&#13;&#10;vkLstzIWWrlcY0W2lbT1yjZ3LvRm5spgqhxlMVEsU0IJ984QJec99r9/wbTB+G9w/McB5z32v3/B&#13;&#10;tMH4b3D8xwHnPfa/f8G0wfhvcPzHAec99r9/wbTB+G9w/McB5z32v3/BtMH4b3D8xwMZ9SPBjtsD&#13;&#10;prsO4Mlu+npjylZ9ptap7udZhDItr3++tbQjpVaq1bRsnnDLf7/QSUqMa6qjbVsPqtMm3qopIJEy&#13;&#10;pRKFf6HRN7Ud39AG1m4IfmN9ynsgGW1XtZWXU9P+orMeGmOpXnjVnpMldLZ2Z6CTlqkZp40Ei7MC&#13;&#10;1Ollj0JUtJOjTfqRKm3BaIAAaETI91rL7yFfF7uNWNdwvK8bnupconm49SssuN9WO6yrWq+zGusq&#13;&#10;xjH2Y74w9kNmXwO3SHYOLtne/ataluNtbLWp7KV7tsL0rpKVR4R4nxY9RshmsxtW1aMFKJrmvphv&#13;&#10;a4HaglUbnVXXaIOvOZrcaoJA1/8AtYPVTdpR4/2sf+cXkcDZ58F1jCOws0N7ow3Q+eXhND/1L7P/&#13;&#10;APSBA7wtLY5YMsjDNPaY6cLDYMX3Ux31blq6m7UtBrSsVoXmzX64dwbbyrSYm2inb2m+Et7q2W3r&#13;&#10;rUtyZNC8k10p3h2j3aZlSp9DGHgqm2zyHj7Mth7MfUlea66cL5UqVWDTBclyr6yxxxDkujRrLGzF&#13;&#10;dB0VzRUVsd5IjSrM9ps0VCqFrX3UZWpmRpmi5nSKMNj6AAAAAGki2u6tWu2qm0jrLYxmrS66dV6O&#13;&#10;WE83RzNtzleza3f/ACCjSbvbAvIcCbxozNWiDV3mOgkowuK+tViPGjkvlkjzlSzYqxNZF1MSWrVh&#13;&#10;0xopVuZn+vLDp3TLK2+HVuCq7woynNJt0tcE030stSXTPPJ/x6fzoOAaO779Gv8A9oFuXgVjoiq7&#13;&#10;MnUOzU69OdwQ67sgOSpLLHfPRRPGAtN6VurRh/vKiszOUJY/7pJXjuAlv4QDpmx3qb2SOtRsvxnQ&#13;&#10;K3HDWFb81IY8fFFGjO42pfmDLXd8gol7MqrQ3o6z80s7zZDtyEd6lgul3RRh+qfpQ1UGzW135P2c&#13;&#10;GsfEOqTGji4wpWhcCVuyZaiJXySPJmH3hcjpZBx870o15Uqyg9tNDnLPWcYKk7DdLdb91I4c+ZEi&#13;&#10;iAbtq2LjZbytq37uttfQdbcupja7jYHVL0p3JkfENByaV9CMd0Y0VSBXRUSxjCEd1WEd0IdAH0AA&#13;&#10;AAAAU99tpwWuxNb15Xbqo0Pv1p4Q1LXSoWP+SsZXNTUteG80XCo5VWruZI4s6FwVY3yO9KOWrvy9&#13;&#10;O1Otq3k61E7q9JLXelT9eDqFD7UZsftpxpUeXBozRok1BtCNtq1KNS8LTx+9ZPxvW5Lo5RJkjGVG&#13;&#10;7rHq85pSzV4J4vsFXNoRjFLCMu6AYat2AM6vDjBoaMLZZdHaepyVNrbcb3kscJ6n+9QRpGNQojX6&#13;&#10;fg+ACVvR9wePax6x31qT27pWvfCllL66fuhlLUw2OmEbPam6vCX/AArRaLpa0+QbqRR429P5grMu&#13;&#10;eNfo38VJvVQDY6bGrYbac9kVYTm5MLhHMOqDILPQbMpagHtnotSmLPCsnWfM+xkwc4cY2Tj9MtRp&#13;&#10;Fy1PFzc3+8XVGmdrldlKRstditgJxAAAAAA10vDVtIFzsmddMeudkaa6ixL+xxNpzvpySp6kUbJk&#13;&#10;Cw326r9smq8V47+SXXtZ113Igat0eLFLjFfxoJowhFSGBXA93HHKHa8yJr3g2zXO76XM1NuH4reT&#13;&#10;5zTyLQdbBc3KLRyv/vUjiVtydCbm8Y72mq4wj9LBSBtTwAAAAAAAMFNpNoiYto7oqzPozue/3nGL&#13;&#10;HmT5nXPr5YGRDcLuyRx5lmxMqJOZszgtbkKzumssSgzqucq6EE6VxrKpYxnTyp5gqqecg8B/b75e&#13;&#10;/ArZH54APOQeA/t98vfgVsj88AIXNudwdHGeyL0lY81JWZqZvrM7peuom0sIqLXujH9u2mgQILlx&#13;&#10;pmC/Kz9RcWi4nJRWWJq2N0TdK3xSyp4p3NSqiql5rCEwVSAL5mj/AIHrhPUzpM0vakHXWxlK1HPU&#13;&#10;Dp1wpm5xtdvxHaLm3224ZZxpbV9rGFG4q7qTKHFGyKH+s3pHBSmTKFSejBTMmTTTbgMjvOQeA/t9&#13;&#10;8vfgVsj88AHnIPAf2++XvwK2R+eAFjjZAbLO0tkXppvfTbZOXLkzS13tnS5c3Kboui12u0nBA43J&#13;&#10;YeMrErMVBtaXNzTV0SVPjZI4yr4qYKJlLooTRTQlTyRmCV4AAAAAAAAAAAAAAAAAAAAAAAApF8Nc&#13;&#10;0844WaUNLGq2S3WlNlm2tRdDANe6kyBOleHywsg4wydkCLM8uVGEFDkhtx9xXSU27QcIKZWJQ/XB&#13;&#10;FBzaD26c7CkLsnY7tqXs1YQm4sPn/tHfVNv/APZh8e7+vo3R3gbu4AAAAcV5mzTiTTxje48w50yP&#13;&#10;aGJsV2hFnhdWQb9fUFtWnb0H9+bLXYouzy5Vk6FDBzuN9Z2VFy88IKXNzQpJfp60kAMGPo1GyT/Z&#13;&#10;GNIH4cbH/tUB9Go2Sf7IxpA/DjY/9qgPo1GyT/ZGNIH4cbH/ALVAyi06axtKer1JdTjpe1DYjz8h&#13;&#10;sVU1IbyU4pvlivSlbCt+prq7NRfIMy1V3NmeaDY5Ra4qoSwWSt6+CWM3M1PFDJkAAAAAAAAAAAAA&#13;&#10;AAAAAV7OFG4kfss7FzVBPbaSs4OWMHfEmXK6FPT5WpWYLPydbdK7lU3VuoMlpu77cCvfHoSNCjdD&#13;&#10;fHcBqI4Q3x3R/vuA3emzl0BYA2dul/GmCcG2XbLSra7St+bJGQ29rQU7ry5fkWtJNcd+XfcNGjz9&#13;&#10;6UvTrzpQ1plKuu2sLRFAwMqZGztyRInDPsAAAAAAAABqvuGJ229sm1wQO7lTrQbbx0qYZfberTQ3&#13;&#10;0p2pFcGSbVVwpdXoXy33jfDqhNVj/wAIAi72KezVl2qeu+ydNLzcrpZ2M2m17jyzmm5re5pG6EOL&#13;&#10;7JVM7ctQ2rFxoKUFF9uS5LktWz0jg4JFiVig/RuBS1O0G2DUrDZoY94OnsYcbMyFmatCmM7jmSUK&#13;&#10;dCq8ZDfcg5Fe3FRycJay1atvG8HqEa6maHLxTpk6VtS8aaCJElSwlTwDlaGwt2QEsN0uzw0xfuse&#13;&#10;pJ/LX8gHd9Av2QH7Hfpg/B2i/wBKA+gX7ID9jv0wfg7Rf6UCS2w7Gs/F9jWVjTH1vNdn2Dju07bs&#13;&#10;ax7TZE/M2a17PtJnRMNtW40I+pI1srI3I25CmhN+pkiShLDfGHQH2AAAAAr38KFz25YI2NOpakxO&#13;&#10;FRrf82OmOMBIFdGpCnUi2X5eLervpvmhCG+tQesZsF6syqjDdvSuNeO/dvgBqIOmaP3YgWGM28HM&#13;&#10;1b6Z9l1de0y1A33j/HiJgt/FF3ItOnc+43jKfmfzDkzH2OLbjeDnCg2W/Z1yJ/mgI7nW2vLF/WNa&#13;&#10;Sh3IeYtVxxcmprCF3S9g9fqc1LaeNNrXcCK1HTUHnPEeEG26V6Kq5t9tL8tX6wWIkfljakrplDii&#13;&#10;Zaz9RcFaBOpTKVKahFLKpTRjvgFlvVzwPnaK6f8AH73kXCN9Yk1bI7bRKHF0sCwKdz2dmBajR0qy&#13;&#10;itVtWz7pRKbfuqunTUK03cZuvPzVOanmzVbdvPq1TBMBW705YhxjlDOtvYgz/m6hpUt18dqlsOeU&#13;&#10;7tx683hb9h3PzqCOhRyEwtrsyXBbjHBdyyB2uBMkdI2ur5vF5akzR3UdWoNqFwfzY43NskLE1C03&#13;&#10;vURYmoho1KLsP3Za1wWBbLgxsyNns9nvXkldFasfHxM+obiT3skXtTg3KYJYpaMZoTKJVCeaAWIA&#13;&#10;AGgPAv8AXAaOrahf+oT/ABdWoF/YAAAAAAAAAAAAAAAAAAAAAAAAAAAAAAAAAAAAAAAAAAAAAAAA&#13;&#10;AAAAAAAAAAAAAAAAAAAAAAAAAAAAAAAAAAAAAAAAAAAABTo2+nBmU2ua6Ll1jaGo21Zeqd4pRX5W&#13;&#10;xC9KUltWHn5wo0t0LpY36rzZtsnLiqhRlTu1d65rZ1+qop3e43W1rjg/3Pcwa5/UFph1C6Ub8XYx&#13;&#10;1J4YyRhK+kVSvJNb+RbVdLcUr09CrLSivt9W5UJW+42RRvoxSXBbqpzaFiSrRVIlqpKoljMHBHEm&#13;&#10;9j+WH9YCEs0YwhCEfpv7/wBAFgXZecHN18bRW5baua4bEuPTHpjUqESu4M65ctheyLHhjjPDl4Yf&#13;&#10;x67wbH/I7qqoQrQanmh3LsJNGio57dqZbBK2Kg2nGirRjgXQBp1sHTDpxtSa2cdWKknmnVratJZc&#13;&#10;953O5Rp1bjvu+HiinS93rwuVZSgpdXDmyZKlT0kLOzo2u3Gtqam4MsQAAABCVtWNvHoq2UFBNaGT&#13;&#10;XB7y3qKemmk8W9p6xhWb690pmxXv7mv2Qn5xrdx8cW24x3czruUHK53RNGKu3LTfkSZUpTBTxzLw&#13;&#10;1LX3c7qshg/TVpbxDa9SpPFCnvShknL94I6cIb6NKrcqO8sbWwrjCG6CmPmCTb4w+lgmj1hjjPww&#13;&#10;na9zTzRhV0u05Zpt3Flwm6Rkk6OrfWvmMfvx6+vrA6efCNr7/v8Apf8AwJr/AM+AHnwja+/7/pf/&#13;&#10;AAJr/wA+ALZnBotrZq02rFn6u3vVTPjSouwrcuG2qy/mb2dWs+lzO+2vI6x87sUqz4987URrWq28&#13;&#10;16UvNoc4hxZoKIRgFoYAAAAAAFZ/hA2wPYNqnZjVm/BaxgsPWti23qjIwuL1NFBaeb7HR1Vbijxp&#13;&#10;fDlRoqJmV9aFyxdXx7fHN1SRsVOK+3bmTeZ5zSPtmhq5tQ+mfP8ApNyY9Yb1JYivfDOS7fqVJF1q&#13;&#10;32xqmhZWT8pGjQdGZZHe0XJbjjGlvabottY6W+7JoQVtLqsSQlUxDgndGHXCMAG6MeqEYgc7ad9M&#13;&#10;+ftWeTGXDem3Ed8ZmyU/VacqG1rFY1TusTp+VoUa7m8q4Q7k23bjdGrLF1ui5FjWwNKXerdnVIkj&#13;&#10;vA2jfB+tgdb+yqs1zzfnRawX5rXylb1NjfnNjmi4WnhGxllRG4q8aWS41aFCLy+OS5GjVZBviVMk&#13;&#10;SualC329baaDM2K368gsvAAMHtZOzf0S7QSOOvnxcC2/nCOJIXfHHMH24L3YvMxC/I2t5r+a+Y66&#13;&#10;bbgr7tRsq1ucd0oq+b9yKPM+bc4V84DCPzt9sTftCrA/CBm39JwEoOpXTRgzV9h258AakMfN2UsO&#13;&#10;3qot9RdFlOji/tKJ1r2tcTZdTDVqrbZdWV4oRbriZmxxlgmc00J5kcKavnCWZQnmCL7zt9sTftCr&#13;&#10;A/CBm39JwDzt9sTftCrA/CBm39JwDzt9sTftCrA/CBm39JwDzt9sTftCrA/CBm39JwDzt9sTftCr&#13;&#10;A/CBm39JwHztwcGf2ItxN9dBW0N281wrU55ZFtvZg1CsDgnqR+llrUa7XlpNvrUOuEqmChNNNugr&#13;&#10;TKJd8sQoIcIt2POPdktqSxWlwVcV1vmnzUTZ1yXRYLffSxK6XRZN0WG8NrbflkVX5Ghb4PzE3ULl&#13;&#10;s55t14VJUzrBI/V2l3i5rGTu++h63gs7qtb9uVozSJa01Ki+NupRqcacs32Sjo6Vc2PtGlW/9v2d&#13;&#10;Goh92j07gNvAAAAePWo0VFKrQr0qdajWp1KVWlWk5SnVp1fpalOpSmhxatKMJoQjCO+EYb4R6Ix3&#13;&#10;hRJ2wnBG5slXlduojZeq7RtB1uRUrfrr0k3a4J7Vs+o8LatastUYMvGvJ3GtWg4KKkFEMcXrM02g&#13;&#10;1qKyqNu3qwsidqs5MFLrOmzD2h+ml3XNGbtFmpSxe59epQqvijE13PllqalH69BnyFbTW9WO/UN3&#13;&#10;+2GN/c0vT1+wGPFuacdQt3uNNntPBOZLodqtTkqbXbuML3fHCer0fU6KNtY1SiNaH3OkCa7Q9wZT&#13;&#10;ap6xbgZa11YSd9JmKlCihM+ZK1Lt6+w3VvQRqwjX7hYfWQTZWfnaKeNZQ0p1NsMNsKlEKCZddjVI&#13;&#10;o50BsntlvspNM+yfwRUxFghtVv8Ad91TtztmTNtzpkct+Zauhuo1qCNU5cz30GC1WLni2hZVjtii&#13;&#10;ZrtlItXKlSp3uVzuC5n0JPgAAAAAoI8NP1xPrXJpt2elnvShC0P7TU1NZsRpK8JO7aOi8PFkYaYF&#13;&#10;k1KMIxQJXZgyRdDqzqt6VU5pLIdoJYKmxGoiGv8AQJqdLHB7Nrhq8tVqv7GWkq5rYx4/pUy9pvXM&#13;&#10;1w2lhtvdEC2ly6JzZmHIL4y3w+sjlQ/VCR5ZLXdGtUmjQVc7jBUl3hltdPBKts7brVWcmvEGHr6V&#13;&#10;U6PLQYbVz7j9M716nR9Ro1r1XWizct0bt6h1gmjv694EFupjSNqY0bX/ADYv1R4RyJg+9+b1ViNn&#13;&#10;v63lTRSe2+jUjRqvFrPH6ot+8GPl9yfuzbbo6NcVO9LBZxpYwiHoNOGfMj6Ws8Yl1F4keajBkfDN&#13;&#10;+W7kK0nCWapyEzjb62ksqtjlRoxhBaxPiOFZluFoURildGFycWpZCKRSohMG8f0+ZmtbUbgjDGoC&#13;&#10;yIzeY/NuK8f5WtmnUqyV1CdjyDa7XdTYlV1aP0sVqVM6UUyyEIfUVdGvLHdGWMAOYwAAAAAAeoeG&#13;&#10;dpuFsXMr+1Nz2yOdColc2h3RJXJsXpKu7lkq1vWUlCZZQrbocagoTzSzdMIw6YQAxZT7P7QckfZb&#13;&#10;pS6JtI6a5pVPOpbiT6bcOUHyVRx+U5zB3pWbBwhX39PLwVQjxuno3xgBlcjRpG9IlQoUtBEhSUKK&#13;&#10;VGjS0KSdIkS0KcKNBMlo0JZaFCinowhRT0E8sJZZYQlhLxd8YB54AAAArDcK+0pajtYOzuwzjPS/&#13;&#10;hm+8438xa0seXy82njxmqPr23Wg3YN1FMLjcSxHRhCNJrSvV0MDcpUdUFTugk/2eG4NfP9Av2vv7&#13;&#10;Hdqf/B0u/wBOA+gX7X39ju1P/g6Xf6cDFDU9oX1faLYWP89bp3yhgOOSvNJ5g45It2qweaqFoQYY&#13;&#10;XTBn5aP6sgyeam2+6vRvS92EG/fBTADFCEIx6gJXvoF+19/Y7tT/AODpd/pwH0C/a+/sd2p/8HS7&#13;&#10;/TgdIbC/a/Qjv+h36ofwdr/9OBs6uDzYMzBpr2PukLCmesd3RinLFmQz7C67AvRtqtVyMHmj1QZr&#13;&#10;utig5N1SEY0O6dtvzO8JIxjDnLa4plW+EJtwE1AAAAAo28Jf2Je0O2kmu7FGctJWJ7Zv3HFraSrE&#13;&#10;xU9vD1lXHFjrE17sWZM8Xe4tlFovC42ZxrUEzFfdtqZXBOlijURVqEkquCpMplgFd3zqHtsftcLD&#13;&#10;/GIwb+fIDzqHtsftcLD/ABiMG/nyB086hbbKMe9ysGX/ANSIwjH/APbgDnbEvA8trJfjoloZBV6a&#13;&#10;8Hss09KLg5XhlhXdjhQTxjurdzmjGVq3qncFsOmKZOpdGpKojCEJnVJAC4Fsh+DbaTdl7cbZnK6b&#13;&#10;iXantVyJJWoM+U7st9JbdmYxg4paiVzjifHsF753GfFNBRWbld73G+v9zxa410luTWoidH5scwse&#13;&#10;gAAGHm0KtZTfOgTXFZaKXlFl4aQNS9qpZIQjPyih+wvezRRp+3GushD7vUBo1Jpt8d/3N334dPlA&#13;&#10;3ZWx1f0lybKHZwOKKrQrUU+ifTUwVJqEd9OCu1MSWpay2jHr+rplzPXTq4w3bldKv0b+kDS95fst&#13;&#10;ZjjLOTsduNGZOvsPIl8WYuoVJeJPRW2tc7mxK6VaMI9aeuiq7/Y3box6wNk7wdrbuaInbQDhnS5q&#13;&#10;k1F4x05500x21DF27Nt4MuNrPvzG7CqrUsb3HaF73UtbLPrVm21azbaDvb6l9T3AmdLbUOsGmDM5&#13;&#10;timIRBcLG2w2l/WZbGDNGGkzI7Hmy2MaZKV5tyzlCz63P8fS3g22m/2TYlpWdcssOY3jVTMl7Xi7&#13;&#10;3E8scVdsped2+jQu7ot7vJWEK5Gxju55snay7ON5Yq1ZOuWay9P9oV6lGb6rOz5CyMw2JclKP/IK&#13;&#10;bcuNxTq//Ra1cDdfgAAAAAAoK8OHanR1+hhQbm1c4chDWpCrzFGpWcjy3zpfJRqxoUY8lCPI1pun&#13;&#10;/eunp3QgFBnzJ3T/AJNv38EL/wDo4DzJ3T/k2/fwQv8A+jgPMndP+Tb9/BC//o4HKWOdMWpPMDon&#13;&#10;ZMTafc3ZQeFlSnRStOO8VX7ejgpqVv8AYqKO22NyU1ow/lAtL7KHgm2q7UBf1o5S2hFuOGmbTk0u&#13;&#10;CB8csWr3NLDPeWUdGrSrxtimzs6hVHEjC4zUayS4Xm7FLZfiRLuS25aUO6Ke6WoNl/aFpWxYNqWt&#13;&#10;YdksLZa1nWTbzLadpWyyJKTezW9bVttqdnYWNoR0Yc3RtbY1o0qBEmT8WVKloUE8IcWEIQD6gABr&#13;&#10;3daPBC9bOpbWLqv1G2pqU0sMNragNS2d8120x3FXy1B/Z2HKuULqvxlan2LdjlxboOzchfqCR1g3&#13;&#10;KlSTndFRBIsUpYyqQMavOTuvj7azSB/6vzV+i4B5yd18fbWaQP8A1fmr9FwDzk7r4+2s0gf+r81f&#13;&#10;ouAecndfH21mkD/1fmr9FwDzk7r4+2s0gf8Aq/NX6LgHnJ3Xx9tZpA/9X5q/RcA85O6+PtrNIH/q&#13;&#10;/NX6LgNg3owwq/6adHek7Tldbqzvt0YA01YIwncj5bsV3meebgxXi61rDeHNj7ppm9xi0Oa9jUKm&#13;&#10;qLgkSK+a1k8VaRMqhNQgGTgAAAA1em3L2IW01vrXdrw1rsmny3EWlp2v50yOmzJd2o/Stj+26VkJ&#13;&#10;GFiSVn1xR35m22rgYqMViOsnTIHpqbXNQqinSJkqhWpTQUBUipJa6lTTS0KVSuorVaaajRT/AFep&#13;&#10;WUVanJUaNGFLprVlFaG6XdDfHohDf0QAl6wtsC9sNqBt9FdGOtBWZaLG5ppFjaryRUsjB9Rejr/W&#13;&#10;VaNHmu6sfuFZCp6FCVTQS82VpatBWkjFGpgoAZr2BG2H0+28vunI2gvMldjbE86xyW42rWRnGohS&#13;&#10;UfrytWjwnd+QF9FElhHl1SmKaCZImpKFiuPM00VMAiFrJq6RRWSqaU6dQnrVaKmjWl5KpRr0qnI1&#13;&#10;qNalV+tVqFbfCMN2+HTCMIATH2twfva6X9iW2c6Y20j1MqYovW3U902jeWJs66acsI7kZK3G/VLK&#13;&#10;ix7mi5HhxrwrUaqdU3JmyLolc6ClqWJEqxMpSyhFblPEuUsHXw+Y0zLjq98U5DtlRBLcFkZEtV5s&#13;&#10;u7GZTGXfSlcWC4ELa5JIKIQ5ZIoUJYSqk0YKksYy8WMQzc2TWuq59nPr4wBqcZ3NYjtRgu5vtXMz&#13;&#10;SlqVYp7qwdeqpIz5JZ1iOhvlW1kjJV801u0FCZTBLeLDb7tuisbU0YBt7NpBftzWHs3temUcaXW5&#13;&#10;2xeFm6ItUV/2BfFqulRE8W9ctuYJvu5LVuy2nluqwrpHNsdEiF2aHJIphFOpTplSWbjSwjENJLfu&#13;&#10;Qr9yldbxfWTb4u7I17Pyjnb9eV+XK83fdb2r/wCFPD+/r3J3cq/rc4Uq1XWB8Z19MQPpLUtG676f&#13;&#10;2u0rKtl/vC6n1XTRMttWqzOlwXA8LKsN9JK2szRQVOLjXj/vCVKpU74bt0fWCwRo74LjtadVvcp6&#13;&#10;uPDjTpVsBw5OvG69TbvWsh85v0Va9KjiVmQ3JliiuhQmlikT3LZtrtapT+pIuyWEFStKEnG0c4Lz&#13;&#10;gPZo7KPU1q1uvURkrOuo3GSbCctsRbGFhxnh5nUX5qFxNjy5OVs/fd133HXT25d7uhanFVfjYl5x&#13;&#10;V7qzW7Ks5qmSBSbA3eWyh9S02aviB6N/5u+OAM/gAAAAAAAAAAAAAAAAAAA12XDf171UzdoAa68a&#13;&#10;3mcR4qzqva5ZobqEXxyu3HtB+jRhDrrcxbLb5z/xYJvgClzgfCGStSeZMZYDw9bla68oZevNjsOx&#13;&#10;2CjXpp4L39/XUkSPnayr+p21rTQrd0XZ3VRgjamtOqdFqlMjTKlMAvqYR4EdjKjaLKo1Ha4L7cL7&#13;&#10;VoEam42fCuObcZrUZHSrSlisa2e4r8W3G8XIhS141qCW4FVsWspcvpVc1vNm+KWAZBUuBOaCuL9V&#13;&#10;1Xauppv91TnwvS3/AH8Y1/KB+vnJzQN9tbq+/wDV+Fv0WAPOTmgb7a3V9/6vwt+iwCzNs+dE9g7O&#13;&#10;vSFiLRvi+7LxvexcP+byDHc9/TM092OnzQcn3rlNz7rzW40sbR+pXe9nFvRxStibc2pEMFfOVfOV&#13;&#10;NcM0gAAABVv4W9q+fdN2y5U4ms12rNN16v8AJzPhZwUI6/N3Cjitta3K+snchV6N9B7TsLDYLun6&#13;&#10;edsV7uCSP17oDVYtba4vbigaGhvWuru7LUja2Njalqr3BycVdWkkRIG5GkpV1C1cqr1aSZKnTQmV&#13;&#10;KVNaWEIRmjCAFqZv4J3q6snQfnbWpqgzTYuAXfD+m/LeolFp8Q2i5ZMyGvR4xxo/ZCo2bfr7RuO0&#13;&#10;rYx8/PvcKLeq7iKcj+ZiVZQVLUqp3TKmFMFUmWG6aEPY/qA39wGlV21+EG/TttYNemLGdHTbWRDq&#13;&#10;KvS82Fto0+TTtdv5a5nlpha0VH/YUTa1Xujb0nsJaKfd7IF1rgT2WVb/AKLNXGFlKmavSxjqSY78&#13;&#10;b6dSpGrzJHlrHLQzRS0Yxj9RR8+xKtXQTw3Q52sXq+mKqaIF1AABwLqgwgg1N6atQ+m51f1lqNeo&#13;&#10;TBeXMHud0IEVJzX20gyzYNwWGrfkbdXrpk7isZaD9WcEiBQpTJ1SihKlmUp5ZozQCnD5yCwL9vzl&#13;&#10;78ClkfniB3ecg8B/b75e/ArZH54ARz7WHgseItnHoAz5rMtjVzkbKD5hyOK+YWM/4wte3mp8jkPN&#13;&#10;OOMVK4LHluuRxXou5iK+q7ul5ulUxUKm5Okm3SqeNAKX0Ib47gLoOye4LHiPaObP7AWsy6NXORsY&#13;&#10;PmY45UgusZgxhbFwtTJ8z3NOSMUo4I3lxuRtXre6SKyaLyq5dKn5spcK6WH2PBREJGPOQeA/t98v&#13;&#10;fgVsj88AHnIPAf2++XvwK2R+eAE4+xf2IVhbGv55KFj57vDOHzxs2H+6cbqspns/zL/MghlKKPud&#13;&#10;3He3rulF7jk5XBVznm0yXuOn3RURUzcUJzwAAAAAAAAAAAAAAAAAAAAAAACsRwtbTxjjKeyFynmm&#13;&#10;4bdaVORNMt+4cvTHd2ToUsH9np5By1ZOGrpYaDzGEq6kxPbRkPug6tEFPctY6sFvuqtLOtZGtUkD&#13;&#10;VFSRmlm40JuLPLN9LNLNv3+x7f8ATH2gN/YAAAaj7hWN1LLh22+p9oU1pqlGxbQ052s205pt8E6N&#13;&#10;Zp+xve9alS37+SjFdd6xTH37fu9YDNbgb+kCwc566M0aisg2623VS0l4utpxx4kdUVJYiY8tZVfn&#13;&#10;Fttq8qVGvRUJ+61t2vZ9+S2/XjuUtjq5Jn9FFO7syRUlDw+GpeqmYF8QLFn84jVQBIDwGjdD6KDD&#13;&#10;f0x+co6PX6IatQLCG3V2OWDNpbpbyXc6Cw2Jk1iYvsZ9uvB+X2VsSt11vrxa7XXc0eKr2cklCCi6&#13;&#10;rIu6kjjbyRM9c8jZrm4p7it6KaNB0bXUNclsXtsJmnZO6j2K5Wt4e7m0xX+/tLfqMwpzmqoaLgtu&#13;&#10;tUoI6192q216/Nm3KdpIf8IW67peaxfUqONpvKvuM5KOahuLLNu+2cgWhat+2U9Ibks297cY7vtO&#13;&#10;4mqpy7W/WxcrWjeGF6bq8OLCshdGtajXpK+6PGTVpYw3bwPpwAFVPhNGx71f7V/5yj51KnjCf5gv&#13;&#10;zx/m9+aRe1az+J81OOA/Mt3HhRY3vujD/vcXH3V3xTc2hzDiwUc5/U4VV4cD42v8P9raYPw3L/6b&#13;&#10;HiBfn24ejPM20A2aGfNKmAJbWnytkd2w+rtuW9HyrbduRp2Tmiwr6fefO9JA5RRzQYrcc4pP1Io5&#13;&#10;yq5BLGEOccYCgv5z32v3/BtMH4b3D8xwHnPfa/f8G0wfhvcPzHAec99r9/wbTB+G9w/McB5z32v3&#13;&#10;/BtMH4b3D8xwHnPfa/f8G0wfhvcPzHA9FcPBENsayt1dc22Zp/u1VRp8pTZ7ezqzJnFTP/vVGrdT&#13;&#10;TbTRCv8Atp0Spvu9IEAWpnSzqC0cZbf8E6nMU3Ph3Ktt0UipytS6aKWNSs2OEa0re8sTw2r3K37p&#13;&#10;t5xmoKO5dwW26OrC5xRqYI3NTzVVuCfDgkWZH3Gu2OxnYDYsq0mfUJh3N+MbjQy1IxTLE1uWE4Zt&#13;&#10;bqtWju5CKpM64lS81UQ/VKVPWXpIdClTvDa/gAIl9uNpDuPXDstNXOArFbKzzkhXYjfkTGbSioc4&#13;&#10;c3u+cP3OzZPZ7XaaUN/KOt7QtVXYyOEY/ZFyw6U8dyiUNL7Up1KNWpRqST06lObiVJKkvJ1JZ+V+&#13;&#10;tVof39frA3xmAnHHLxgrC7th+DdLiVzxNjhfi2VnjT7jyY6W2cz17JkbOS+ocwhblVugj5DdLzWF&#13;&#10;CEPpeLADl4AAAAAAAAAAARifRqNkn+yMaQPw42P/AGqA+jUbJP8AZGNIH4cbH/tUB9Go2Sf7IxpA&#13;&#10;/DjY/wDaoHKmE9pfs+tSOQ2nEmAtZunPL2Tn5K6rWOwsfZWtO5LreEjE3qHd5qtzK2uNdwWytrWk&#13;&#10;Vuazm6ebm7akVLN0EqVRPKGc4AAAAAVGOGfq1abZV4eopozci4a6cTo1/Fju4yOlg3Ui5U4VI+xz&#13;&#10;9Cj6Oj2fYA10ug/GrPmjXBo0w9caWiut7LGqzTxjN8QqKfKUFjPfmW7PtZzS1qPTy1BSic6yfd9/&#13;&#10;rA2ovChKcZthXrjp0pd/Fl00T8WX/Fp0NX2AKs0f/VNLqj1dHsgav3ZaOaNl2m+zod3JRTStzTrv&#13;&#10;0iOS9VVm5OmmRt2oLHitZWrVIw3cgnoUau/1ujfv6NwG7+A1OPCx9M2O9N+1tuZ1xw0N9vtupDCt&#13;&#10;gakLmY2mjSSNyO/bqujIWPrxW0ElGEORr3Y7YxrXu79EIqn65HdZHpUxAs08D32iN6ai9L2VtFmW&#13;&#10;LiW3HdOkGpaTjiN3eFdRW6K8D33F5SI7P5etWUKlqLFl0sNZua6yqaErZat4WjajPLFottNKmC5K&#13;&#10;AAAAAAAAAAAAAAAAAAAAAAAAAAAAAApccNitp8W6GdJd2pqdWpb9v6rFjC71KcI8nSdLpxLfath5&#13;&#10;WG7d00LWfaPG3x9FGWO7l4QiGugw5i26s55dxZhSxqFBXe+X8jWPi6zkqyvzdIpuvINztlqsFBZX&#13;&#10;jGPIp67o7ooKlHTxYR6IRA2uek7gumyX09YytW3cmYBSanMqJGlHJeuWcuXFe1eW5n/k5arlXaMf&#13;&#10;NF0N9i2pb8F8a/cdtTMat1TtnN0rzcL+soRdFAZnUthTsfqEnEp7PDTNND1uWsKkon6/Xq11FeaP&#13;&#10;tAeR9Av2QH7Hfpg/B2i/0oD6BfsgP2O/TB+DtF/pQM1tN+lLTdo9sZ2xnpgw1YeDbAe7sXXy72nj&#13;&#10;1mpMbI43g5s7EwONxq0lGbi1XVWyW0wNyhTGMeMkZ0Msd3IQAyHAAAAADR9bTzEb9graK63sU3Gk&#13;&#10;rpF9o6pM2UUcFFLk6i+3nfID8/Wg80aXXze5LUd2a4En/ojknj0bt0QuK8DS0B4AvzHGftemSbKt&#13;&#10;jIGWrOzV8wfEfmqa298p4roW7YdnX5dN522jcKShOjuq7PmiM7OmueCaDq1tltuCJmWJEr2/Sqwv&#13;&#10;4AAAAAAAAAAGj82nmfHPVBtDdZ2dXJfVcad/ajcqKWCvWqc4qJrHYbncbVx61RrdHK0GOwWG3GdJ&#13;&#10;63NkcIw9YDLjZGbDnVNtenXIDliZ9szFWHcVqW9nvjMORZXlQz+al4Sc9R2bZ7CxIVK+6rqg18i8&#13;&#10;OyeKpqamFrrIFTw8JVj2wtjqEaOp7B6/TJqW1C6bnZ/RXS66fM55bwg5XQgQ1W9vuVfiW/3+xFb8&#13;&#10;jbVddSpRI3pQw1l6VApVKlKZPXlSzqVMYRjMFhfQRwW7UftDtCGI9a2HNTWErWrZfoZHqMeL8k27&#13;&#10;fTXBur49yrfeLK1Jzve2kN2dDktshY8Ja6azlMUiZyoJI85mT85iEHWt7QXqk2d+aFeCdV+MnHHd&#13;&#10;5SopHdhcKahK92fflsVa1ajQumw7vbYxZrkY1FWlWSqeaqZXJqc6KhouJE1vKVW2pgtIbBTYR2Vn&#13;&#10;rJWlDaOafNoDjPJVqYBzjja/8lYaU4iuO18p2XcFlPLbcbljq8G+tfD2lYHxyoI6vcl/Td1bXfUs&#13;&#10;YO9uurohhGMA2S4ADWEcNS9VMwL4gWLP5xGqgCAbZO+ql7NXx/tHH84jHYG7wAAAAAAAAAAAAAAA&#13;&#10;AAAAAAAAAAAAAAAAAAAAAAAAAAAAAAAAAAAAAAAAAAAAAAAAAAAAAAAAAAAAAAAAAAAAAAAAAAAA&#13;&#10;AAflPJJVkmknlhPTnl4s0s0vHknkj7PXv37/AF/5eiIGCOUtlzs3c1uSp8ypoQ0k3pcC6rUqrrmd&#13;&#10;sBY0kuhbVrfVKlRZcqO3Ez+qjNGG+MFDlHp43rx3xD4a0NjfspbEX0nS3Nndo9puFCelVTKnnA2P&#13;&#10;rnqpq9H6zVSealje4JK8Iwh+qE0JFG/d9NvAkKtm1LXshib7Ys23GC0raaaHNmq3LZZm9gY21PDf&#13;&#10;GCZuaGhOlb0dCHTGFBMmll6erpA+iAAAAADVVcK62iV16q9oXc2l23LiUxwHouVfM9a2BGsqdybg&#13;&#10;zZXb0lfLN6O6OFaEK75bjqr+Ze185lj3LS2i8KUPNfNI987CrIAAAAJOdi7CMNrRs5d8P/ZxsDfD&#13;&#10;uyCxf39j7oG63AAAK4XCA9tzlLY3x0lRxtg+wMyx1F/N5g8xvq47it+Ft/Mg+Y13Ni2QYaM0FkXr&#13;&#10;5p62CznMIc27lpuawm5wo3BXI8+6apPtIMA/hEyF/oQLqe1r1uXTs5dnzqA1mWXZLBki5cO/Moi2&#13;&#10;WXdLi4tbG8fNCzbjbFaznq9o/V9HucgvdW7pYJoR5yrQp00/6nnm3BSs8+6apPtIMA/hEyF/oQHn&#13;&#10;3TVJ9pBgH8ImQv8AQgPPumqT7SDAP4RMhf6EB5901SfaQYB/CJkL/QgPPumqT7SDAP4RMhf6ECxv&#13;&#10;wfvbcZS2yEdWsclYQsHDMdOcMDQZY2PcVwv/AJo/mv8AzZouXdOD9CEEkWX5mLdzTmsIxUd1FPOo&#13;&#10;S8gn3BY9AAAAACp5wyK8nC19kxaTGjrz0U+R9Y2HLMdpJKnEgpb0OPszZBpUa3TGFXc62G2KOL18&#13;&#10;ajRj62+IawHH9nOGQr7sywWmpRou18XZbdntdZRH9T0XC5XhGzo6tbkofWIKFlHfuh97rA3k+kPS&#13;&#10;fhrRHp4xjpnwLa6C18d4wtpvZEsEqJKmcbleKKWh3dve6a6SjDuvd93usK7/AHE7qf1QsdFdaaWM&#13;&#10;qSVMnoBk0B6xxbUDw3r2l2QpXRqdEiluc21xS0liBxb1lKqlWIFqJXCvQWo1aerUTq0ymnOmUJq0&#13;&#10;0s0JpYxhENOLwgTRjjzQrtT9RmGMPNKe3cRvVS0Ms47tVFT5NHZ7HlO1225HK0m2jD7DZLbvCrcj&#13;&#10;ParfDfzS2EbOjjH9T74hMhwKG8nBDtAdUuPqdWeRpujRy4XkrTwm3U67hYmasSsLbV5Hr3p6GQ3i&#13;&#10;EIx/3+v1gbL0AAAAAMadTer/AEwaMrCmybqnznjrB1mTzKaLc5X5cKZucLhVoqUqiu12jbtHnFz3&#13;&#10;q+UKFWCiLJaTS+OvN4RVQR8SEZoBXUy3wxnZP4/dlbTYVu6rM6U09SpTT3LYOKLZtu11sktSWEK1&#13;&#10;OplnI2P7uo0FPTFNCvZsteMI7ppU8IQAy72VPCHNMe1p1D3npywthTPOOLpsrDT/AJrWPuUU9gU2&#13;&#10;BZb1uXxjyxFbWk8yd53G491lDhkdsVJucJYI4pEThxlUqnmydQEleVtpHs+sD3/cOKc2a3NLGJsm&#13;&#10;2pO3yXPj/I+d8aWZelvTO7UifWyDxbdwXI3O7dFxY3FueEUVKWSCpsWJliXelUp5pg+hwZr20Ram&#13;&#10;7wWY+056utN+db7b2FZdS+zsS5nx9kK6UltNi5tbXB+UMVrPrm40mlIveWhAscIpoJkypzb0808s&#13;&#10;ypPCYMuYwhNDdGG+EeuEf6gKRHnIvS19u/n78HeOf9MBaV2cuiK1tnLozw3o1sq+bhyPbGG/mhxb&#13;&#10;bzuhub2p9efmhZVvjKayC1vaN7fRg2r73VtCXm27nCREnVT/AKqnngBnGAAAQCcKK9Qr1x+3pl/n&#13;&#10;h6fQNQXDrh7cPKBt8+C6+oWaGfc6mf54WfwJ/AAAAAAAAAHSMIRhujDfACKbUjsQdlBqveF9xZp0&#13;&#10;O4ZXXS7VZ1Lrd1gIX3DF2O6+vv5V0fbjww92A8XA4b+LCZe+KnNRGG6CmM6aHFiGCPnT3Yp8/wCe&#13;&#10;fMDyXzbj8fuX88JmPufxOvkuW81XdLkt3T/4T43rb94Gdum/YgbKHSg8ILiwvodw0gulorU1LRd9&#13;&#10;/on7NF2NDhQmhGk6MVx5ler+d7fdOvc4MatsUp4b5U0ZE03FAlahCEIboQ3QA6gAAAABWE253COc&#13;&#10;cbLZ0qac8F2owZz1luDGje3VjuFerkxhg5reElFYwrcnxYliR5frqe0Nag7s+OGVzYFkzAqTXE93&#13;&#10;ExI3K2Ut0BQlz3wgzbCahnpc53JrnzHj1EqrVJklu4DdqWA2dnTx6aSBFWxXQtN/WUE300Ocvj66&#13;&#10;ukYdKx1VRAxIqbTzaUVZ5qlXaFa4qlSbpmqVNWWeKlSfr/8Ay/8A7/BvA7fonO0l/ZBtb341+efz&#13;&#10;+AfROdpL+yDa3vxr88/n8BONwb/XTrbzHtn9GuOMvaxNU+U8d3JDUPG4rDyPqFy1fNlv0GjSpnF+&#13;&#10;Z+7Nq3JdbmzOUW18bG15a+6KVTzR1bkLqk4q1KlUyhtSAAAAAAgb4TWtcEGw51012yaeRROz4JR1&#13;&#10;I05oSTdz3LVDhJtd5Phala3o+Df0AafaHXP7U3lA3zuFrNsjHWH8U4/xilRIcb2Njix7SsFG2U6V&#13;&#10;NuTWXbdstrRa9JFSofUYIoMiNFzaFD6Xi8Xd1RA0r+1g9VN2lHj/AGsf+cXkcDZ6cF19Qs0M+51M&#13;&#10;/wA8LP4FdPhxN3Mq2/tnJYVCvRmuG27O1P3a6pZY/qikyXs+4HZ2GtV/5FQux9ckE33Uano9gIRu&#13;&#10;Cz0lk+3K0ZTpuNyNFt1KTuHF/wCB/OrZso0eV6Ovn1ZGBt4QAAAAAAAAAAAAAAAAAAAAAAAAAAAA&#13;&#10;AFfnhHW1AuPZm6Cl7niJ2g06kdRlwKsPYXeJIyTK7FTzNFZ1yBlRGnrb6FddZNu8i32/GaO5Hel1&#13;&#10;Wg6qkjkgblqNQGs92VWlRJtFNpZph015IeXtcyZryq6PeVHmZ0VVLofrPs+3Lky1k7c/VucroXHc&#13;&#10;lrWe/poXAo5ypSujl3XWQUxhEDdDYwxfjvCuP7QxRiSybcxzjaxGNLbtnWTaTUmZLctxjbqfJo0D&#13;&#10;Y2o6VBPQo9M1dRGG9QpVVa6tVMoVKFKiYOQgI2tqns78PbSvR5lPA2SrTaHG8adrXI/YMvqsio+a&#13;&#10;TGWXUTOpq2hcbC7QTzL0aBU70UbVdjQmmlT3Pa1de0Ld3OE6hMGnP0hatM2aHdQ2NtTWny6lNqZJ&#13;&#10;xm9p3NDNJUr9yLkaKsYUn6ybwbqNdNB4s67WqNZmf2ivN+qkaqMUilItTpFicNz1g3JGAdqDoTxv&#13;&#10;kt7sVgv3A+rTDLM8XRjO80qW4WqRO/IORuuxH6lVowTq3ay7qRuVvKnBLBPFI/sPdVnUp1SZIqlD&#13;&#10;T4bVDRpT2f20C1PaS0SpcvtnFeQ6kbBXudSClwWYvvZlaMh4xqOiyWgmoLXxNYN1sCa4VKZOlSqX&#13;&#10;5G4RlSJofqWAW7OA+5NXRr7QrDipVUnbeS075NY0UZ/qSRZ/31LUupVCj60XFPCz6MY+tBtow3R6&#13;&#10;IwC/8AAAAAAAAAAAAAABxFnzD1rah8G5jwHe/KxszNeLr/xNdU1CSnUUSW9kO1ne0HiqkhWhNLzx&#13;&#10;Oid61dLGO6EqmlRjCMvWBo8NU+mvKWj7URl/TLmhkqsOR8N3s8WZcSeajVpJHHmlXlmi42arXopo&#13;&#10;rbduxiqtl0Wo4whzZ0YXhvdEvQphCIbd/YE6g8caiNkbohd8cubcqmxbg2w9P99tKKvRittrIuEr&#13;&#10;ca7BuRA+I6U0azaveos6K8kidTCChUw3UzO8JYpXJPNEJjQAAAAAAagzhRfq6muT29M/8zzT4BAE&#13;&#10;BZn2Pm132XGiGNspNTeyasC+b6apkUVmqay3WrmDIlJZQ+pUXxvxNqFe3u17Ve47ucK3DGt+WGm3&#13;&#10;845nb36p3AbDDR1trtmJrmka2rAmrDG/m4dOQTJcT5HWVcSZQ5/W/wDeW2WdkGgxqrrUJ4bt9eyY&#13;&#10;3O2QjuhKtiBKyBpDdrB6qXtKvH+1k/zjMkAW/OA0dW1C/wDUJ/i6tQL+wAAAAAQt5S4QtsdsK5Py&#13;&#10;NhzJ2s9ltXJGJL8u/GWQ7Yq4g1DOdS3L4sS4HK1rsY6zizYkcmdxrMz80OLfMuZnNya1UaHO0atU&#13;&#10;jmTqZg510cbX3Zy7QDJr9hrSFqVbMx5KtmxXPJb3bKDHmX7SqILHZ3+17Xcn7ulkHH9pM1aimfrw&#13;&#10;ttBFAlc1DpP3TkUpUsyNMrUJgkvA4x+bZhn9dzGP8fbV/tYD6S3L2s68ZlnmRu+2Lqg3QT90fM2/&#13;&#10;NT5FDFXy3NOedzFirmkFXNFUU3OOLzjkK8JN/IT7g+qAAAAAAAAqacMqt1S9bJyxHKhS5SnaGtDE&#13;&#10;FwrZv94TrMaZxtSFX1+tbdKOhCH/ACwGvB2YLqlY9pTs9XpdyfMWfXJpLdlvLTcnT5m254sNZWjV&#13;&#10;/wCR5Cjv9YDae8JPtZXeGxH14tKKlGvWR2biy6qkkJd8YI7E1A4lvVxrf+26FgUKP/aUfW3gajrA&#13;&#10;WWXfAed8LZ0YE0qt+wrlzG+WmNJUninpq3fG95M94NyaatLCMaMFC1mo0IqIQj1R6OuAG7I046+t&#13;&#10;IuqrA1uakcP55xo74vfLbRXG5uDjeduM7jYnLIaaxyYcjtyx1lr2Tcltxmqpn9ofOaKEaqjGMZpk&#13;&#10;caCpQGrp4TRrqw9r22nlyXrgW42y+cV4SxJZGnW3chsVaCq3r/WWfcd93tdVx2ysp76Dxbqa68jv&#13;&#10;zA0v6WMW1+RsVB/ZlatmcmxWqCTTgTmRnts11as8SUFNaFu3tpLp5FdkUk9TkKz5izL+PLaYVVan&#13;&#10;9Z5ZKhzBclBNHrhKrUxh1xA2VYAABU/4YvhpRkTZRsGSUCKaspwDqdxdezsulkhGoitO9Wa9cSrK&#13;&#10;VSMYfUqCm678smMZuuKlIlh7IGuC0I6g46T9Z+ljUnVhUmQYRz3ivIj9QpS1Kk6+17au1oW3U1/U&#13;&#10;vq8YuVuUXJvhzeE0f1Zu+4BuCdrDpYhtCtmTql0/WLXQXG+5Vw/LdmH1KFUlUN7/AH/ZS9nyziWm&#13;&#10;hc4V4J6SG5LptZgbIvFBTFP3Jd66ncpSTRTzhpU3NuXszkuanRCrbHRsWqUDk3L0tZG4Ny9HWrUF&#13;&#10;aFajUQgoRrU1elVTqkymWCpOppR37owjADwePN7P8kP6gOkIb47gNpDwQTRddmnLZ3XjqBv9mVMF&#13;&#10;x6y8kIr8tVCtpVE6ythewmepbeN3hYnr7lFDzSPjlkG4mibixTOVqvFtO6ONZK5yxiFs4AAAAAAA&#13;&#10;AAAAAAEdu1sxHUzpsw9fuMUdnOuQH5/0k50W2XZjGyLblf7hyJa2Pn678boLbYG2iqcXi5Jr/Ybb&#13;&#10;mtxvbEip0UvlFvgiTKVcU0swagP6GVtI980fofWt78U/PH5gR+Hd7HwgbifZjWxcdl7NrZ72belu&#13;&#10;vlo3faGh/SfbN02rczSvt+5bZuVhwPYTW/W7cDC5J0rkzPjI6o1ba7NDilSuTY4pK6RalTqqE0IB&#13;&#10;nOAAAAAAAAAAAMTNcGsbEugDS9k7VvnVNd6vFmJfMZ5qKFhsyC4Lsn83mQbVxkxdx2dxdWNCrjC5&#13;&#10;L0Z+ec5dUnNmyC5XCKmdPKmrhX48+QbJL/JvV9+Byx/0wAPPkGyS/wAm9X34HLH/AEwAVqNv3tJd&#13;&#10;jjtXLXt/M+DEWpDGWtLG7Qnt5puK6cO2m32Pl/H9FVWV0rDyE5NGTXNwaHW3K65Y4WTeKVqdJkkV&#13;&#10;bhajwkVtDm2OlqhE3slts3qj2RmSrgf8PU2XImIciV2ubLWBb3VL09pXfUbIRpI7iYXdthFwsm/2&#13;&#10;5FWVt6K6G5K6JFKatQSXLb10o25sSpAutYr4aZs77kYUFTL+nnVri27KlFPO5NtrsmL8n2mmURk3&#13;&#10;16LddNXIthP7lQTVeiClVYTVMphD6VNCM3N4BzD58g2SX+Ter78Dlj/pgAefINkl/k3q+/A5Y/6Y&#13;&#10;AMrNEXCVdnftANUGMdI+CWTUckyplrzaQtVRfeNbXt+1KfmEx7dWTX7us7NuRXxcjjG3LOeJUfIN&#13;&#10;aqChyihSzRTwUTKE4WDgAAAAA0Omoeya+M9QGcccKaVSipx/mDJlkqKNaHJ1aKi1r2fWGtSrQ/3/&#13;&#10;APwb93p9oDakcE/vZvurYoaemFJXhWUY1yNqEsh0kj/tZwW5lu/I9Kj/AAVfrZX/APawGvG29ON1&#13;&#10;2KdsRtCLZXp50tZ01FXPkujTnhxOMizKgZ8wNqn7vOUV7UVEOiO7lvgAlT4Ppwiyztlrje99L2qD&#13;&#10;HmQ8g6erhvNbkiwbnxZTY3m98Z3Y+oG5tulhrW1dT5bLa/WRckWdteUsUlztbpa75SuBT3KubzS7&#13;&#10;mkPteEAcJJx9tL8HMukPSVjfI9jYRWXeyXtli+suJbdZLwyAttWpXWWrZrDatt3HdyBns9ufeZ3Q&#13;&#10;6vDm/d3XV2aGBMlaWFG2rIvwVJrQi8wum25rc5aa4ZbgY52GCb7Ii790qMWzkeS/2fnvI8X1+qHX&#13;&#10;uA35oAAAAr463eEq7O7Z/wCqDJ2kjOrLqNV5VxL5i4XUpsPGlr3BalTzd49tPJrDFpd3HIrGuWR8&#13;&#10;zl6NEqzl2pLBO5SrkssyiVPKpUBin58g2SX+Ter78Dlj/pgAefINkl/k3q+/A5Y/6YAHnyDZJf5N&#13;&#10;6vvwOWP+mAB58g2SX+Ter78Dlj/pgA7vPj2yR/yc1ffgasv9LgFrgAAAAAAEMuvnb27M3Z0PzlYW&#13;&#10;bc31byzGz7oOeD8IMvzTMktNSEelDcvILWyyLHdt3JV4Mt+3na74pSqE61GiUo484gEFd08Nv0mI&#13;&#10;19anZOinUVcDZLPPzdZdN641s9wrU4Qj9UqtrQovdNRh9yVzU+3ED5fz75gL7QfMH4ZrN/MwB598&#13;&#10;wF9oPmD8M1m/mYA8++YC+0HzB+GazfzMAtV7NjW6wbRzRVhfWba9hPOMGHMnzROY2NcD4huJ4ZI4&#13;&#10;8yxfeKlcFbw3I29Crg5rrIrPCTm6RPzZK4UUseNPQmmnDm28tLemPI9yuV55C05YJvu73iZH3Yuu&#13;&#10;88Q4+ui5HSDYgSNLdM5vr7bq9yW8wa0aNuR85VTRStqRMkSw5qmoSyh9VjfCWF8NxeYYhxFjDFcb&#13;&#10;kg3TXF8zewLTseD93H57Bn7sxtZqbIOfcyLm5dy+6EVEUcHFfBLCSCpTxgrJ8MLypk/EezQwfcmK&#13;&#10;Mj37jK4lmunGjEtfse3e/wBlPaxlr6f9TjmoZ1blbjg2r1DUoWtjYuVN6hTFKoVtyJVMnmqJk0ZQ&#13;&#10;1uPz7+tD7bvVB+H7Kv51AbXeN73p52ejkfzXXT80P6BZ5tvN95oHTzaebT5wHu95rfNVzzu/5qO7&#13;&#10;n+GvNBzzur3V/wAJ8655+qANUTHW/rRhHd893qg/D9lX86gOnz7+tD7bvVB+H7Kv51APn39aH23e&#13;&#10;qD8P2VfzqAfPv60Ptu9UH4fsq/nUA+ff1ofbd6oPw/ZV/OoC19wPTUVqBy7tMM4W3lfOmZMm26i0&#13;&#10;LZLfEbDkPKF73ozJHuhn7TG2UHlK23I+OSCg6pkTi5oky9OmgrTpHJckgqjKrUwmDZIAAAGu24WP&#13;&#10;tZNTeNdcGNNJWk/Ulm/ADbgbFSC48tq8G5avvE7rc+S8wczuVtYrqV2E+sih8QWnjhssl5t6g5KV&#13;&#10;HNFV+P8AzVHLGvFSoCELZpaiNrdtC9cGnnSTbu0r2g7ekylfCeW+bgQ6w9QU6i08V22lr3Vk656M&#13;&#10;a2QOa8/ZbHZ3ivb6dVHmzncHchojH/CKeAG3uZmpOxNDSxI1DmqSsra3taVS9OzrcDwoTN6aijpV&#13;&#10;nZ+fVji8PToopUZZlru8rVbq5qpq6xasUq1FdREKEHDmOrZe+1rY8ukcCgNvm9mX95D+sBvm9mX9&#13;&#10;5D+sDu43/Fl+8BsZOBZazVl54K1K6FrpdZlCzClztecsUJVSjlFElgZOrVmbILG2UN8JaDTbV+tD&#13;&#10;RcM3RGMzrlNfHjQ3QgBeKAAAAAABrCOGpeqmYF8QLFn84jVQBANsnfVS9mr4/wBo4/nEY7A3eAAA&#13;&#10;AAAAAACNrav7O+yNqBomyhpXutalt65nTmN64cv1YnqqaWPMyWpTWVbPuerQo0FKiq1KaK1ztG7a&#13;&#10;KZNOsVWZdNxpGmZK710apKGo+titqr2OO0Ks64LzsRbj3UfpHy00XErs25pVNJnuFG219ytvouKS&#13;&#10;MO72Oso2csVoElzsSmZK/Wq/xWM6z9UJlIG1a0AbdLZ1bQiw7ad7Bz5YuLssL0CWF0afMyXYwWHl&#13;&#10;C2n+NGl3QbGdI/rWxBkdpTKK0sEl02Cod2xSlrJufSsbvFWyIwl/SLUa9PTVIFSZcmqw+pqEaikp&#13;&#10;Tz7urkq1GaajNu+5HygeaAAAAAAABrHOGrKFk+0y08JJ4zRQ0NCeP1KaXjfSRVrNQWpCitj92PIo&#13;&#10;27f0ex90DiTgdOOme9tri6XK5pKKhZiDSZmfItu1qtPjVEDw53TjDEtZVQ6PqVfuFk9+QQh0b0qx&#13;&#10;RD7oEpHDlqc81PZf1YQhydOfWpTmm9ier86Zu+HdSqgR3cC+d0LdtU8wpFiinRUP+hTK7Q106k8O&#13;&#10;UVOFHOem99q0aXRHlasGtncVMd0YdFBR0bobohs4rrta275tm5LIvFja7mtO8GB4te6rbe0VFwZ7&#13;&#10;gty4G9S0vLM8N9eWZOua3NsVKkC1LXhNQUpq1ZPPCMswGji1X4/p6VdbupPFeMbhd2inpv1UZjsD&#13;&#10;Hl1NTsqSXC2ww/lq47btF/bH1JXg4I3ZJ5m25eld0yznaZXSgrlV866YBt5Nifrodtojs2tOmpC8&#13;&#10;FKevlNUyOmOsyTJ6dFNznKGMnVZab8+1EiWWCZHNfCJvbMgSt6bclbk11p0SaEIJ4QgErwAAAA1j&#13;&#10;/C3dltd2A9WC3aEY1tpSuwFqjVtdLJy1rR1J0eNNQTc00WhwovMKW+CNqy01M6S72l4URjKsvSF8&#13;&#10;o1UUse4UrmGTXA6tpjhXC9TM+z3zVeDJjx1zHkxBmXAb7cq6i12/eGQHK1mKyb2x1VeFlZOgbrrc&#13;&#10;mqz7IX2Q3qOL5qFSS4WlGri8dwGt1DYjAAAAAAAjW2u2iW9Novs8dQejXHl42vj+8MxQxR3Hu69E&#13;&#10;7qotpq+Z/nDGmU3LunQY06p2q90GyyVjcjglTTQg5K0sVUZUvLRgFJGPAlNZ8P8A2cTS/wDwHlb+&#13;&#10;m3IAXbtkTokvXZ0bPHT3o2yHeNsZAu/DvzVoPF2WandE1tufzQM3ZIyo3RbaD4nSuVLuc13sibls&#13;&#10;FSaEsXJGqil3o+bxiElIAAAAAAAAAAAAAAAAAAAAAAAAAAAAAAAAAAAAAAAAAAAAAAAAAAAAAAAA&#13;&#10;AAAAAAAAAAAAAAAAAAAAAAAAAAAAAAAAAAAAABi7mzRNo31KqZnDUNpT06Zuc405KEjzlXDGO79f&#13;&#10;KNOT6SnBI+XJbzk7JOLuhCWKVXQjLDfCEYQjNvDFpFsTdkc2rpXBPs6NI9RRLPx5aa/DNpOiGEen&#13;&#10;rbHJvVttSH/IxSxl9bdu6QM7cT4IwfgVkntrBmG8VYYtupGnGe38UY8tLHTHNGjvhSjUaLPamZv3&#13;&#10;0IRjDpT9EI7obuoDloAAAAAK0HCltojdWhfZ21LBxPcSq2c2av7lcMM24/tiqoiuC1cbombutmC6&#13;&#10;2BZRrSKErnFlrsdgJF6X9WNSrISd4Qqkjo3JFMoam+MYx6wEYRh1wAbox6oRiA3Rh1wjABxZvYj5&#13;&#10;PKBuLeDceolaDP8AMfJXbxlUCcIABG9ta9bl07OXZ86gNZll2SwZIuXDvzKItll3S4uLWxvHzQs2&#13;&#10;42xWs56vaP1fR7nIL3Vu6WCaEecq0KdNP+p55twUrPPumqT7SDAP4RMhf6EC6nslNbl07RvZ86ft&#13;&#10;Zl62Qw43uXMfzVJnOy7WcHF1ZGf5nubck4rRcycHb/CFfukgshG7qpVEIc3VrVCaEebSS7wpWefd&#13;&#10;NUn2kGAfwiZC/wBCA8+6apPtIMA/hEyF/oQHn3TVJ9pBgH8ImQv9CA8+6apPtIMA/hEyF/oQHn3T&#13;&#10;VJ9pBgH8ImQv9CBI3sk+FK562jW0GwDozvXSxiPHFtZjjlXulelr3neTq+M3zPcJZIyoj5k2u1GC&#13;&#10;CvByXWSjaFcK8f1MkWqFEP1TCSWAXWQAAAAAAaEvJ94uGRsl5AyE7V51Tpfl73ZebkoqVOPOpcLp&#13;&#10;fnF9V1ataG/lYqa6ytHfv6/bjvDYpcDP0Q4ptvSnlLXi9221POcMmZVufEVl3Q4I0ytwsfE9htVu&#13;&#10;Qcm+269ejBQzr71vF3eZrsUJYwi6Ndt2skjGEE6rnQXYgAFJ3hmGiDFFyaU8W68GS22xlzhjPKtr&#13;&#10;4ivO529ElSrb7xVfjVcfcxvuVRQoRUPDhZN4NDNG066qabuY2XLdKSEYyqUvNQ11uMLycMc5Ix/k&#13;&#10;JorVE7pYl8WneTdXpT8nUor7afkLyjq0qv8AsNZPXR0d0P6oAb7QAAAAAAGEmqTZxaEta0Jq+qXS&#13;&#10;nhjMb1KnpoqN43JZiBJkRGkpU4UqSFtyUxSs+QW1FLLCluSttzpE2+hQ3w30JIwCKB/4KPsTnpwq&#13;&#10;rEOnG/rWozzxmg2MOoXN1Vukh/vVPzSXvcS+FL7nPOiHr7oQhAOcsN8G/wBi9g9zSPlv6IrJvR6R&#13;&#10;1KdaVVmW7cl5obVFSlu3RV2fkm8LlsWv1740Y2xCWv8A40Iw3xgE0NqWhadh2602dY9r29ZlpW+j&#13;&#10;pt7DbFpMrZbltsrdRjGNJAzsTOnSNzaikjv4qZImTp4QjHiyw6gPpwAAAAAAfG33f9i4utF+v/Jd&#13;&#10;52njyxLUb6jrdF7XxcTPadpW42UOLCsvfrkflrczNCKSNWlCKlyVpk8saku+bphCAV1tRHCxdj9g&#13;&#10;h6XW9beRctaknRtr1Ua2bT5jCo6McqyjGO+mkuzJz7i2131P1Rg4206vjYohVlilWKYwjLAODtPP&#13;&#10;C8tD2pPUVgrTlZmm3VYzXHn7M+MMKWs/3Q34kTsrPcGVL3YbEZnN+pNGT3pfRam5e/UVLr3NTuKu&#13;&#10;CWhW5mlUqowTRCxvn7WJpQ0pVLWp6m9SOD9PtS+JHmezZcy5Os7HHmqltyLZ3ejbkLsdmvuxBki8&#13;&#10;M/daLdznud3Tb+d8WCpNGYOE7T2qmzMvu6basiydoFo4uy8byf2e1bTtS3dR2JXd/uS5LgcaDQxs&#13;&#10;TEzIrrruDm7vTqsRoGlvSJ1ClYqUUEySSaavLvCQECrJtGuC1YD2jGs3Mmsy9dUuXMcXNmT5n8HO&#13;&#10;y7WsuyXVjZvmfYpsnFaOKFxd60HBRFyQ2Qjd1cFMOhUtUJZYc1ll3Bm7sbtiNizY3x1G/M0zfkDM&#13;&#10;nzxkcQQefN1btuMHmc+ZD806Dd3MiwRjzyDz801bBZBXCPNotqbmnSoUxAm+AAAAGkN2sHqpe0q8&#13;&#10;f7WT/OMyQBP7wK71UnPfiBZQ/nGaWANnqAAAAAACJfUxtzNlbo6zde2nLUhqxaMaZox3G2vNlZCr&#13;&#10;FucrjUMnmvtJhvu3OVd7PxlcVvrIOVq3Swu8O5rsr5rK4SpVnNlqdUlTA0z7cvZXaxc22Vpy03as&#13;&#10;WjJeaMiRuTzG2QlxbnK3FD35j7Tfb7uPkni8MZW7b6PubaltPrvHui7JIKZG+ZKk5yuUJUqkJaAO&#13;&#10;NVmX8UNq1W2ueT8doHFuUqELghXXtbSRYhWo6nIq0qtJWdJa6RQlr0q1BTRUwhXT16cZJpYRhuA9&#13;&#10;pb2Q7BuxbVbrUvi0LmcKSaouroLfuVleVlBFSrUKFVXVSNy1RXpp4V1VChMojDkIV66fdHjV4QiH&#13;&#10;2wAAAAAAAADQV3ItcHK4npxd556js4PDosdKtSblKkzgrX1qyyrW+7GvWrff++G2K4J7Ztj2zsVs&#13;&#10;BvlqJUNF+yJkfP8AduTKySWlBSsvRvy/ddhNtZzjRhxqq2GObJsFPLGtGE3c6igh1AVUuGpeqmYF&#13;&#10;8QLFn84jVQBIDwGjq2oX/qE/xdWoE5HCr7uZLb2I2qFmda9Ciuv+8tOlo23TqTfVFL2j1BY3vytR&#13;&#10;of8ALeZyyX6vH/0WgoA1KLNSWVnVtot/G7oVnFvkQ8nu5SCysqo8z5L/ANr8j62/fvA37gAAAAix&#13;&#10;2sG1i09bJXAFDL+Y6a28r7vNY42/hTCNur0iC7cq3S2paFdx5FctoqaNt2bbVFc3Kb2vZSjckzAm&#13;&#10;cG5Ijany43phYHYNcFq34UNtb9T9wu1S1M7UNLWPFKmvFnx9p1ZW+11LakmqfqOK3JrlQesouTrB&#13;&#10;PClBapS3O1tKlVy6pHb7XLGVKmCMtw2pW0ydFM6tw2iWudZXnjxo1K+rTPFT147oUt9/QhRo7ow/&#13;&#10;U8OjdD7weB9E52kv7INre/Gvzz+fwD6JztJf2QbW9+Nfnn8/gO+G052kkY+qD64Puf8AsV+eN/3/&#13;&#10;ADfgbwsAAAAAAGoz4ThoJunRntP8w39QY1dHDmsB9fdReMLjkoTxbFNw3evpOeZrUish+p6L3bmS&#13;&#10;3F3ce5FDpSWrddnK5uL3ThLALIvAndQWOFmmvVvpV7pNyPLtuZ0oagJWavWpUni4ccXvYdg497pt&#13;&#10;1GM0K7igtK4sexTvChNLFO1qL3YIK4wme0kJgvDgAAAAAAAQd8I9wyozbsYNb7G3IplbvY9i2vmV&#13;&#10;tqSyQqVECfDWRrQyPdS+lD7ljMF1J1UfWSV1G7phvA099tvzradxMV0MSmZC9W09NdxM66X64jdW&#13;&#10;dfRcW1VD7qdRRpKOj2IAbu5pX432m2zrkU0FSaXGmuHSWsQKaqOaVx7hNec8XVm14Sb4VZeK72io&#13;&#10;f1jeqoTTJ1ba+NFdNNMmWpo8QNKTnDDmQNPWYcnYLysxqLayTiK+Ljx5ezJXlqQ5hcdquatncuRr&#13;&#10;VIQgrQqlCPnTU4p/1M6tlZMsSb0ilPGIcWb4/c+9D+oDoBsJuBWaLrstu2NUOvO7WRU2MGRUjHp5&#13;&#10;wytVUaifzStFtvnmqy++o4VoQirZKFxo7Dt9E4puMkUv7BeDVGaCtkUywC+UAAAAAAAAAAAAAAAA&#13;&#10;AAAAAAAAAAAABUG4aj6lpgTx/cXfzdNVQGsIAzj0I6ktNemfLae99TWiHHmt+yadVHUTWNfWSci4&#13;&#10;6qMquhV31lzdWtVaqs9+oKk9Xiq2e/7DvJqVRpUNyZJujMBsctnVwlPYm3padt4gtlI1bOmehzdM&#13;&#10;3YtvnGVt41w+mcK1KjSURYr7xYnccXtjVLDkoQeL2mx2oVcjCMyLdDcBZqsa/wCw8n2s13xjO9bS&#13;&#10;yHZb5Q5wy3hYtzM12Ws8J47v1S2P7CtcWhxodX1dKrrw9iIFDnhzHVsvfa1seXSOBUG2TvqpezV8&#13;&#10;f7Rx/OIx2Bu8AAAAAAAAAAAAAAAAAAAA+WvS77bx9Z1139eDqnYrSsi23277qfFnHgiZ7ctprWPL&#13;&#10;66LI0uNHm7a1olapTuhH6SjGMIb4SwA0su1a2kuWtqNq+v3UNkFxdkdj0HFztrBGNFa2NRrxViNG&#13;&#10;vreZu3UiSjHmM1xuSfkbgvh5T/8Ah+6Vrgq/UzQnamxsDZQcGr2eGHdHOzcwHmRotNoUZ91b4utH&#13;&#10;OWUsoqEFCpca+2sjoKF4Y3sRtcqyeVe3WfbNmOVvxixJlMUiy6a7zcM0JpnJNBMFiMD1Ls0tb82u&#13;&#10;LG+NqF6ZnlCqandmdkSdxanRqcKFVIub3JuV0lCVaiVpa1ZMqTKaEUypNVmTKpZ5IzQA1B/CP9A2&#13;&#10;MdnptN75xxhRkT2rhzMGPrR1DY7sdHxuYWM2X263VbNx2kzQjxORtxuv+w7vUWo3poRSMLAsZ7el&#13;&#10;jNBshNMFw3glm1RvXWDpzvzRrni51l1Zg0ktltLMeXc9LKyx/vfT+81qzM0IXdXW5wocnXEz4kSW&#13;&#10;upeFKneqte5LGScVWsbXRyVhGJwyXZvY0xstwxtGsTWm1Wk7ZXvxbhTUUkZENJvb7tv1bbrxemOM&#13;&#10;lKkSRPLQ81Dky2re7Ber0o3xfu51oTKNzrBxVOYVPtlbkxdh3aV6CcjIVE6WW3tXOBO6tSlPxKla&#13;&#10;2nfJdtsV1oOV3f8AvSttyeG/dGEehXHp6YwA3eoAAAAAAAAAAA01Ov3Ze63m7XbrVb8QaCtXTviR&#13;&#10;v1bakUGLnWzdMGaXiznXHiTMd7UbJcLUeGex1LO522qtug2qbfcGxUqbFbXVTqUatSjjCIF67gh+&#13;&#10;Cs3af9mxm6zc9YcyphK8XPXBkm5my1cv4+u7G1xL7bV4H01NiO40TFeLUyuS1kVOrO8tyd4TpYo1&#13;&#10;TkzuKOVTFU3KpU4WqAAGhByFbqqz7/vS01lLkVlr3dclvKqP+8qGF5WNtal8NZHGH/UBtpuCxOiR&#13;&#10;fsOdH6RPyXLMb1qPal3JzQjU55V1QZheYcv/AMtzJ4SRh7Kbm/s9Aa1nbNWurs7azbRppW0o0ayr&#13;&#10;WdqEuqWWMvROivbIz7eyKrv/APSEL9QUfd5b7oF3jgie0nwI+6JoaCch5MtGxM4YLyFfjvju0ruf&#13;&#10;2y36+RcWZIflF+xX2XWd1KWD89W5e79eqa4bebedOTW2VredpoTI3JRzMPvuFsbRbTraGz3uzQ/b&#13;&#10;WSbOvnP2oq88ZU3WwrVf2u4HvHuPMcZBt3KrleV40Gyuqltqm5PtlW5a9voHnmjpcEXhxVtCRWiY&#13;&#10;31SjDWy4XyM94ezBinLdtKayO4sXZJsTIrAsTz1JFCN7sm5225G1VRrUvrNZMubaNeHr9EIwjvgB&#13;&#10;vogAAAAA0t+3Ssqvj/a/bQ5hUUp6FRdqdyHe8JJ5YyT83ycqo5HR1fW30FKe6qSiG/dvhW3x+6F1&#13;&#10;DgTl7IF+hHVjjmmo4zpauriN6rEvrUUF+Ycxuwttbp/4RXxs5Q/9tYgVweFzY1W2Ntk8iXSqT1KK&#13;&#10;fMuDcEZIbas0PqatG2WlWw9WqUo+zz/FSxNHpjGEaEeoDjLg/wBtxqWyEyXlK38qWFdWTtM2eKdt&#13;&#10;rL4ZbFrtXm8sW87R7p0WG+7JbbgXstvv3dFqd3Fguu13J8tjuqmo2+7JbiTeZqDU6hL3tpeFW4S1&#13;&#10;e6QchaRtEGMcxMU+c2mnaWV8r5karXtKdnx3XVJ1dx2jZFt2zeN7V3h0vRDRjbFwPD4qakrVb6x5&#13;&#10;SI2p0WuaR1Ygowy9MZo+vGWP9/5QN4bszJnibZvbPya4YVpbgm0R6U5n2VTv5xB4jgiw+6fLcp08&#13;&#10;tz/luNxvXhHf6wGcIAAAAAAAAAAAAAAFZnPfCuNmDp1zlmfT7kBh1S177wVlfIuHb2rMGKbOcLfq&#13;&#10;3bjG8XeybjrMTgsyo2qVzR3bYl3ctcpbUSlUk5BTFGmjNMngHFfnyDZJf5N6vvwOWP8ApgAxj1ic&#13;&#10;Jj2EuujTpkzS9qCxvq9uTGWTWWLcuilxBYaZ8tx5SVaSy3bztByq5ZU9yLrtJ7oo3lgcOaq0kVaT&#13;&#10;mi5I5tClybFQa+hrySs006kEeUtJWXrzpKMTZEp3Rg/MVe3aNhXvGk0L+d22/PFnxdbsbWd1UJ/1&#13;&#10;PcdsTOtzsCmHdBpirfmZTGKoLyujjhrNm07QZLe166V72mvJtSJkjplHTAstt4a7qUUd9GZ1V4ry&#13;&#10;HcVpRtVRNuo1ltFtyM/pVKmspVIGppSxStgEjFHhkOyVq0qdSa1tYKeaaEeMnrYdsSNWl7HKxoZi&#13;&#10;UJ/vKY/0gft58g2SX+Ter78Dlj/pgA6+fH9kj/k5q9/A5ZH6XwLLmB8x2nqLwbhrUFYFJ4oWHnbF&#13;&#10;OO8x2VRuFHSbrgo2nk20WW9rZpvrckWuSZE6wZXtH3UQp3JWnSq+XTyq1UkOcRDl0AAAAAKg3DUf&#13;&#10;UtMCeP7i7+bpqqA1hAG7y2UPqWmzV8QPRv8Azd8cAZ/AAAAAAAj02kW0p08bLDB1q6gtTCPI66xL&#13;&#10;wyuxYdaqOMLZbLpuCF2PtnX5e6Oqrbne5LZT0WmDHjx/5yvg4qFMiuZvTSo4wUTKEwQoefINkl/k&#13;&#10;3q+/A5Y/6YAHnyDZJf5N6vvwOWP+mAB58g2SX+Ter78Dlj/pgAefINkl/k3q+/A5Y/6YAHnyDZJf&#13;&#10;5N6vvwOWP+mACa/Zu7SrTvtTsG3VqC0zo8jobDs/K79hx1o5PtlstV/mu1htKxL1cKiRuZ7luZNX&#13;&#10;ae4+QmGCVfM40FMyuVemijlgmlrqQkLAAAAADF3VXrN0uaH8a1su6rc22PhOxZa1RK3uF2OFed4u&#13;&#10;Nwo0oVarNZ9ptFByu693yFD9URZrQYn11lTQmVxR81oTV4BWQzFw0PZ22a6rGnEGBtUOaaSOtUoy&#13;&#10;3IqZ7Dxna7pDroKWfu7eD1d/N1EI9HdyzGJVDr5rEDHuPDe8Aw38XQRmKMvrTRzLZu6P/wBp0YwA&#13;&#10;6effMBfaD5g/DNZv5mAPPvmAvtB8wfhms38zAJU9kBwivGW111LXxpus3TLfmGXSyMG3HnCvdFz3&#13;&#10;+wXUgXoLavzGdh1mCi3M9vNlemsUqMlInCVfMpimgmbVCaKeMymE0oWAchYsxll1mTW3lfHdh5Pt&#13;&#10;5vdU70iYchWewXkyI3tIlWI6Dwja7lQOSCg6JkLk4IUzinTyq0yZevSyqYSKlMsQ4vZNH+ku2npo&#13;&#10;uS2dLenW37it51QPjC/MmEsaNT2yvrSrpLWx3aHNHbSZwbXRtW0aK9E4o1KdWlU0qCpKphPLCYDJ&#13;&#10;ICrjwrfaG5H0SaCrGx7gfJN34qztqiysjtthvrHtzvNl35auM8YSI71yO/WpdVuL21/Z16h2rY9s&#13;&#10;5bXbFSaZQwXq8JYqpYV+KoDXVN+1O2qrsvRNjZtHNoM4OTkqToUCBDq/1GK1i9erqcijSIklHIMa&#13;&#10;9ZQqr1qKdKmTy/qmb6WEN/QBt79mhp7zFpi0S4FxVqIzFlXO2oFPZ6K582ZDzBky7ssXSqybd+9/&#13;&#10;uq3EN03g+PbhG1rJWrI2TaiVKpStszUwpXWKPus5uilWEfHCivUK9cft6Zf54en0DUFb5vZl/eQ/&#13;&#10;rAb5vZl/eQ/rAb5vZl/eQ/rAs18FC1nq9MG1Qs3Ezw6zI8a6yLXdMG3EkrKI026lfyOjWu/D77Gh&#13;&#10;Ddy7rG6W2vj5phNCMEybJLvHdvhvA2woAABosfn39aH23eqD8P2VfzqAvTcCyzfmjMkNpT81/L2U&#13;&#10;Mq+Z35zmFu/NIv67L47gd1/np4vHcfzTOrl3Mi5Rb2zup3P5tzzuag53CbmqeMoQWcJU1T6nMcba&#13;&#10;7WlZmPNRmeLCs9mjp1gz2lZmX8g2tbbV3R0m4Hd3HuawsVxJG9H3SdVatxWc1SJoKnJYoWKozKlK&#13;&#10;meYILPn39aH23eqD8P2VfzqAfPv60Ptu9UH4fsq/nUA+ff1ofbd6oPw/ZV/OoB8+/rQ+271Qfh+y&#13;&#10;r+dQCGt/WhHo+e71Qfh+yr+dQG9OAAAAAD46/rEtHKNiXpjPIDEgumxMiWncdjXpbDpJyrZcNp3Y&#13;&#10;0LGC42FyoyRhyqF0aHBY3q5N8N6evNDjQm+mA04O2U2SeYdk9qffMe3A3PVyafL7cnh7045mqpas&#13;&#10;7ZetmQVzVqNtvzjRoJkCPJtkp6yNmvhmjBJFVNze62dH5nLjalUQvJ7DfhJWkvURp8xTp51lZftT&#13;&#10;T5qrxladv4+VXJlZ7S2tjfOLfbTejYWG92jILxXTWszXw+IqKKF2Wfcjo1K3K6a6hZZ3dVErmbGI&#13;&#10;LWds3laN6tid6s267cu1mV0YV0rtbL42P7Ypoxju5Wiua1ClNWoR37uVlURhGbohHp6Q+pAAAAAA&#13;&#10;AAqM8LN2W136yNLVl6usH22pubNGkBLdFe8bXaElRW+3tp7f4JHK6qrbQowrqHJ1xY6tlK70bPQh&#13;&#10;CKq2HbISlJBU8StjYsCmFweDaD462b+0rsLLeZF0zJhjKFj3Xp/yvdkidUrhZVt346W2/tF5VkaO&#13;&#10;WNesxsd82dZy+4opkqpWltjuwsRI1a1MlTKQ2/8Aa9021fNusd4WXcDJdto3M2I3u3Lott2QP1vX&#13;&#10;AzOVKCtudmZ5a1Cpuc2pwT1aKhEvQKVKVUmq75JuLxZgPpAAAAAAAAAFRbhoKlVQ2VmG6SaM3JLN&#13;&#10;dmJ0zhCWO6EyOGDNSqulynRv4vPkiLf93pA11+gTHTPmDXXotxLcKWiut/KWrTTpjp8Q16fKJ1bP&#13;&#10;e2X7PttyS1qPTy1BShcq1D4fugbT/hQ1OersLtckKcITRll01z7/APiUdX2AK1X+SlH+T2ANXxst&#13;&#10;3dFb+0x2db46V6aVsZNdmkd2clVabk6aVA3Z9sJYsrVa3VCinoUKtePXvhCHr9AG8BA1QXC2NPOP&#13;&#10;MCbXJ/fcftaBkp6jME451C3i1tdClQRSZAfroyRji6HWKOnxaNBdc1fGNC8HitCEIuT8/uDsq461&#13;&#10;xVqIhY74HLtBryzrpszHoeylcCy4HfSfXte5sMOTurqK3T5il+KXhEqsmlVrb1FZqxheDTCDTMpj&#13;&#10;/gtivxmtxDzdnt1sSJQuhAANbT5yV1ofbh6X/wCAcq/m2BZI4PZsS80bHP57uGXsxYwyzDUX8wOF&#13;&#10;u/M3Q3ajjb8cQ/Npi792YXS1t3KwcvmnNsGrmHOJodzl/O4ywim3hZOAAAAAAAAAAAAAAAAAAAAA&#13;&#10;AAAAAAAAAAAAAAAAAAAAAAAAAAAAAAAAAAAAAAAAAAAAAAAAAAAAAAAAAAAAAAAAAAAAAAAAAPhL&#13;&#10;/wAZY3yzbqmz8qY9sjJlprIwmWWxkC1GG87cVT7uuux3Ghcm6tHr+vpo7o9IEfz/ALFnZLXKvnc3&#13;&#10;LZz6QaSqpU5WpKy4Qsi2Ec0/s9zbaamtuh19MIJYQ9iEQOcsN7O/QVp4c0j9g3RjpexRcaGenVS3&#13;&#10;TY+DMa2/d1CejGHJVJbrQ25TuGM1CG7iTxdIxl6eLGEIxhEMygAAAAAxG14aqbc0QaOdR2rC501B&#13;&#10;ehwfiy5LybWZVWmTULku3kZWyxLSqqIdKfzW3w4sFswUQ3RTTO8J4dMvSGkezfmnJmo3LmRs6Zku&#13;&#10;tyvbKOVbseL0va6HOfjqXZ7eFXLV+Spb+bo2tLuooGhnSypmxhakaBpaEqVCkSpYBxVuju37ugDo&#13;&#10;B13Rh1wjABujHqhGIGwx4Dx6W+0X/wA+NNX/ADHmsC98AAAAAAABwbnXTXp91PWlGwtRuEcV5ys3&#13;&#10;jVa1C3cqWLbl8NiBVXklpzODTRuNucJmd1hLSoxkcmzmjjQjSoRTqoTp5YgQw3/wXHYnX44qHWnp&#13;&#10;OdLFWKa1SrXlx/m/OTG3Tzx3fWWJZkBzt9uo9EYcg2NaNN0w+l6ekFgcFx2J1huKd1qaTnS+liat&#13;&#10;Tq0JcgZvzk+N0k8N/wBeYkeQGy33Gj0whyDm1rE3RH6Xo6AmdwVpr096YbRhYWnTCeK8G2dx6VdR&#13;&#10;buLLGtyx21eqoSRlg4O1G3EDd3Xdpo1qsyl2dOeOSmarWnUqp5q800Q5zAAAAAAB0jGEIb4x3QAg&#13;&#10;z1gcIw2S2jJ8drNvTUohytkdlqqE7rj7TqxqcwOqBajjGmrb3O62WunxezOyVRS7nq2B7v5ufEiy&#13;&#10;MUytEmimVxTBFS8cNa2didXUpsemXWk5opZuLTVOVvYRZ69WTd9c5nQzS88nD21PT7YFm6zdZ+B3&#13;&#10;jR3iHXFkS9bfwLgnLOG8O5pkuXNFzW3ZbXZLHm63LWfrOZ70uRY6Qthtdo17vZ7fm4rqoRqX6vRR&#13;&#10;oVaqZQlioDhn6MFspf2SDRB+M/hv88AM7bKvaz8kWhbGQcfXTb982JezE1XTZl42m8oH+2Lptt+Q&#13;&#10;0nNmfmB+bFCpud2hzQV6K5E4N6hQlVJalFSmnmljCIEN22R2IuK9sfHTnNkrN1/4ajp0hl2VkjYt&#13;&#10;vW4/xuP5r3zMu6XdaD/GHNJWf5mSLmfNYxgp7rLudbubp4xDCLZx8FqwHs5dZmG9Zlk6p8vZHubD&#13;&#10;kMhwbbMuizLNamR5hkLFV64rV8+cGitFwoRbUN7LHdNzaX9UKUadNPDmsZgLTgAAAAAAAAAAAAAA&#13;&#10;ADUi8K2vNfc+201LMiyvUrJsc2Pp4sxppxqceCZvWYIsLIdalShHfyMIOt+OSjrhDfWrx9sOXuCY&#13;&#10;6IMVauNozcWQMzW00XnaGlTFVTLtu2i+IUroxuuV3K6mC27EXvrYsoqEzihtJOsuW6ESdR6G6mi2&#13;&#10;FkZJoJVMswbVwABEvtsdEGLNdOzl1L2Bf9utThd+PsU3/lzCd3qUSaq+WHlTHtquF0W6vZnKajFU&#13;&#10;3Ibirs8LWu1Omm3OtrvLkkmljPzaZOGl53fTboezHp9oDcT8G4vJwvrYlaDHxzrz11KKx8l2dTnq&#13;&#10;TceMjdjzO+U8es9Hfv8ArSZqtZGnh0w6KMPuxAnHApTbWvhSuetnLtBs/wCjOy9LGIsj21hyOK4t&#13;&#10;t6XRed5NL48xyFhPHGVFfPW5qoxQJ+5y+91bQklTR3qUaFMpm/VKiMoDZJ8KVz1tGtoNgHRneulj&#13;&#10;EeOLazHHKvdK9LXvO8nV8Zvme4SyRlRHzJtdqMEFeDkuslG0K4V4/qZItUKIfqmEksAkc4QHtucp&#13;&#10;bG+OkqONsH2BmWOov5vMHmN9XHcVvwtv5kHzGu5sWyDDRmgsi9fNPWwWc5hDm3ctNzWE3OFG4K5H&#13;&#10;n3TVJ9pBgH8ImQv9CA8+6apPtIMA/hEyF/oQHn3TVJ9pBgH8ImQv9CA8+6apPtIMA/hEyF/oQHn3&#13;&#10;TVJ9pBgH8ImQv9CBdT2Smty6do3s+dP2sy9bIYcb3LmP5qkznZdrODi6sjP8z3NuScVouZODt/hC&#13;&#10;v3SQWQjd1UqiEObq1qhNCPNpJd4SQgAAAAAAoEcOY6tl77Wtjy6RwKBEnoofD5Igb+4AAAAAAGBu&#13;&#10;tjaZaHtnV8zSOs3O6DCcMw+bSGN4LrKyXePmn+Z75lfNhyMcc2bd3c2DL5t7WhNF6i2867rS8x51&#13;&#10;FMs5qGCvnmXYdx/9ntYPwJ6moR7F94E7gHxNw5DsG01tJuuu+LQtlwqpqa6gguC5WVmWV0VWtXoU&#13;&#10;ldJI4rU9eonjXS16EqiEOQjXoKN8eNQjCAerR5fxQ5LUja2ZPx2vcXFSnQt6FDe1tK1i5asqcikS&#13;&#10;pElF0mrq1CqvVo0E1FNCNdRXqQklljGO4DkoAAAAAAHqHtnbbiZ3a33hJTXND42uDO6I63TSVtzk&#13;&#10;lrI1iWt6/IqE9atRm+5H194Gh2zVjB6wnmbLWGrjp1qdw4jyZfmMX6nVl5OpTeLDuh3tVypVvWpV&#13;&#10;+fM9f2PvAbUPgn+phszzsiMZY/nX0FN46XMgZEwjcqSFaHP5WxXcVfJtlL6yTfy1JDG1MgobeSKd&#13;&#10;3N1Sm1nDdNFUlV8UKKXCSNGVwaPNrDqPqTstdFjnUlcazU/jB3in4iB1QZZcFjxfiBJuhFPRr21l&#13;&#10;Pzbs3c6EecpWugzrOapkbkk3hAyB1jGMesCxZwXzRddmq7atYWv2iyqq+LtI6qfUNku4ub1OYNbu&#13;&#10;w0VtDErDBZNDm/dx7ydFhcETdHcpUsNtXe6JIR7hqoyhtwwAAAAAAAAAAAAAAAAAAAAAAAAAAAAA&#13;&#10;AABrEeFmbVa99Q+rJ72fmNLnWtmnbS45t6TJLa1LK9JFlTP8EFJxfFb/AAp83isZcTUHOjZ7CzKo&#13;&#10;RTpbyR3jcEZlcVDDFqDNLgaezuw5kVvzntDsn2m0XtemMMopsFYDpvqGk4N+PLlbbNYb2yFfjaiW&#13;&#10;UVKbzYKWu+7JZ7euBPGVXbCPzUcyjxnyChMGwcAAa+Phluzww9jtuwbtD8YWo0WTe+T8oKMGZ6kY&#13;&#10;UNJvRZCuVxs25L7x9fjkiR0U9DzYJmuwr2Z7ifoxmV3Ok8y8Fu+ZjioUhhPwTTao3rp21csmgHI9&#13;&#10;yrHLTnqpdHBBj9qc1lSokxfqBlQVlrAvYeXm3JGrKVJtjZFwM6ZP/hO6llju8sySDa+xdAtc8Jl2&#13;&#10;b+NdamzmzJmyjabTT1G6QbAuDNmNsgJUFKS4q1iWGmrXTlTGrk40qHdB3tV7sehcrw0ssZuKkvtu&#13;&#10;t91SRTw7qpnMNSZCO7jQ+5GHw9QG3rjk1bmLgv8AeGR3VTOuerk2JOTPNCuq1IT1F9xtGi65WK5F&#13;&#10;9Wr68VT62OKiMemP1X14gahOPXH24+UDknEl32XYeRLUuzIWKbczdZjO4yKLixbdlxX1abHeDdCE&#13;&#10;eWbFlyY3uS0bwZ4xh9XSL2V9S82VUaEViZUj5ykVBf8AtlHwkXYkYXt1qx0r0To9mm9LEydsfLwx&#13;&#10;5Yrfluw33keSpQq3VlOz2NNnh/UKK8KCjjXXYlzc0TQhzy4lEE/OYhcg09ar9M+rK1oXtpnz5ijO&#13;&#10;dtSU6E61fjO9mC66jRVUQjGkluNubF6h2ttw6Ppml9RtjkmjHcqSyxjugERnCivUK9cft6Zf54en&#13;&#10;0DUFAbvLZQ+pabNXxA9G/wDN3xwBn8AAAAAH5zTyySzTzzSyyyy8aaaaP0ksns+t60Pue36wFCPa&#13;&#10;+8LpuSwsi3jp42X7bZToms5xcbbujVrejbSvBqdXxuq1Ejj8w6y1EfMy5sjavoc2S5CvVPc7DdUI&#13;&#10;qZrdtGZog1XS6BUwydtq9rTlp2VPN3bRHVmjUrKlSqpR4+zJduIrfn5WO7kaNq4lXWTbFCh6/Nk7&#13;&#10;XzX4NwHEH0TjaSfshGuD8a3O/wCfwD6JztJf2QbW9+Nfnn8/gH0TnaS/sg2t78a/PP5/AXhuBn6m&#13;&#10;9SWo36I5DUJqDzhnjzGw0geZGOZssX5lDzKeaL56Hu/5m4Xs+vfcLu33CZu6/czmsHODO0c9ip7n&#13;&#10;JObBeIAAAAACpTwvPQTdGqDQbZOpjHDGpfr20S3Rc123O2IE9VSvr4JyMgZm/J7ojoJ4TKVXmNdr&#13;&#10;VsO8HX/ajZZzTeDvPNLBuiBRX2EGoPHWl7a36I8zZcc21kx8y5Ne7PuG4HmtRTs9t/NZxxe2JGu5&#13;&#10;3hVXmlTtzVbT5e7a/urspmglakbaodVkZYJt8A3PsIwmhvhHfCPVGH9YHUAAAAAAAABQg4catcKV&#13;&#10;vbNJupT1O5Kp51eLVtPfDk53BuQaaqLZUju64yp3F3h7VasBWh4OdZtj35tqdBTHkJIhV2+lyPel&#13;&#10;3I6LlTpVE/m0x7hrJF+43rQ5XrWp8i23aihHu63Oin3Q6gNp9tYfUtNpT4gWsj+bpkcDSIS+im91&#13;&#10;H8oBv7gNO3wlG7mS9tt1rxemCvRroEd5YrtJRUTx+pyPmPdPuJbDuSl7+muO23JOr9hVRrwAsf8A&#13;&#10;Ab6ayDVtNa0+/ufUctHlNJ/vfPKKTU5zyEPX+sVm3733AL8oAAAAAQCcKK9Qr1x+3pl/nh6fQNQX&#13;&#10;Drh7cPKBt8+C6+oWaGfc6mf54WfwJ/AAAAAAAAAAAAAAAAAAAAAcO5zz9hXTPjZ+zDqCyjZOHsY2&#13;&#10;vTlne72v64ENvMaarV5TmiChWW1pYuT241qPN2dhbZFT27KdyRpRq1k0qaYKwOe+GSbMfGb24MOH&#13;&#10;bA1JajpkVWpJRu227MYcd2A5SUeusjW5IuNkv+EIw9Zwxwk9nf6wGJVThvWn/jzS0tBeYppIx+ln&#13;&#10;qZis2lUj/wC0oWco9f4N3rAdPPvmAvtB8wfhms38zAHn3zAX2g+YPwzWb+ZgGcezb4U1iHaP60sM&#13;&#10;aMLX0j5Kxe+5k+aLzG+n7J1sP7Qxxx5im+8qKueNDdbjcvWQckVkVmhNyClPzdU50FM2+RPGWYLQ&#13;&#10;t6WTZeR7bcbNyFZ9sX7Z7zMj7sWnedvtV0W27Qbl6V4bZnFifEbg2re5zqhROKPnSWaKVyRpliaE&#13;&#10;ipOnmgHB3zkWi/7UTTB+ALFP5pgZPgAAGo74Vhbqll23OqRzr0uTp3daWnO4Ec3Xy6ehp4xvavK/&#13;&#10;+t1qrE/rfWd/sATZ8BwdElG4tpayz8TnzgzaRnVPxpvqvM2ZXqQRrOR6/wBT8u/I9/8A7Q6QMTeG&#13;&#10;vWssR7QnS7es9KaVBcOjVntVNW4v1OdXZ2bcyu6ylHd0b09G+22P3eX9kDhTglO0Rwxot1lZgw/n&#13;&#10;+92DGOPNWdg2kwMt/XY5pWe02jLGMnl4W2Q13U/OKhK0MDVcbFeF+NyR5c1SZNLcHmfaY9L3zlKG&#13;&#10;wP2he0s0v6B9LGSc+5Ey5j2Z0RWQ/q8TWMjuxhcLoy3flZqrwtC0bKYEixS4Pvdl6qou6jgkSqW1&#13;&#10;hY4uFwvSlIzNitWnDSYQ6Y7uN/i/yex/X/1gbjng5uRnvKWxT0EXM/qKypc242vPHSeopnnnqSse&#13;&#10;H8x5IxLbaWXld0eQSW5ZLQhSb+pNSo7uiEAJtQAAAAAAAAAAAAol8Mk0Y5yz9fOgTIWnPTZmfOV1&#13;&#10;J7T1GWZkh2wviG+8nq2G3mN5wy/Y7QXVWsm3XyLPQULbpyQot+i6RSwWR80MUXOYplUJQhp4N/oY&#13;&#10;1tYd20GjTI+XtHeqXFmO7d+eG80F+ZH09ZZsazGKDtpVzkwM/dm6bps9rZWzum9uLaztfO1aXnbq&#13;&#10;5IGpLGZWqTpYhfp2nm2O0kbJb5iXz0rdmBfHP8Ml+YWGKbOZbs5GGK/mfeamL93YvG0+52/5o9ux&#13;&#10;aop+eRVQkcOPzXm0nOgim8+QbJL/ACb1ffgcsf8ATAA8+QbJL/JvV9+Byx/0wAUXds/l/ZmaltSz&#13;&#10;tqa2dVHMNi08wOzrcObMM5Lxqw2hbbJf7jU565X5jdzYb3uyhK1XstrLHC4rPcUrXBguisodrcWK&#13;&#10;mZ77g2sGfWx64TzqG2bGO2HTZmXHVPVFpiturUo2O2Vbmq2nljEbesVc7Vs1nXSrQPbPclnJa1Za&#13;&#10;uarHuVsSqUylRzNmvZhZkyZriFoK2OGabK53b0yi4MY6zrScpqX6rbVmLsXPCelX6eVppHFnzcpg&#13;&#10;royzdEK9dMkjGWEIzJ08d8APpvPkGyS/yb1ffgcsf9MADz5Bskv8m9X34HLH/TABK1sw9sdpI2tM&#13;&#10;M3fOtN+X2/5gHzNIX181azma0uW+ap5vfMt3BmZrwuzujuhjh/i685mRxSwqN8Jec85n5sEsAADC&#13;&#10;XaOar0WhvQtqi1XKeZxcMM4juN+tFKvk5RvcsjOUlK1sYMy2Xo/Ub5kZ9tZnVRj1J1s0d0d24DT3&#13;&#10;qNrJtTFKmqoqbSbXtJOoq1K0/N9X+oFGnp1KtSNatySNHf6ZPQo7+pMmhBMnhv3QhCMANiPwVSxN&#13;&#10;YN36Nbp1o6xNUGp7PDtqNuVYz4StXOmdMrZQYLOxJjh1cWBXdzOxX1db03ttxX/fNF/TzuHcyCrz&#13;&#10;K2hbypoWSobldIKwtRgaBGMerf8A7n/c/wB/vw+CHWB275vZl/eQ/rAb5vZl/eQ/rAya0Z6mrw0b&#13;&#10;aq9P+qSxZ1PmkwdlG07+poU6jmcbhZ2xzo+am0Vdfrg1XtatZ4tZ23R39y3ldCG4DeUWLett5Jsi&#13;&#10;zcjWY5UXq0L+ta371tN5T7+buttXUzo35hdKEfWoODWtSKpOjqrQ6wPrgAAABVl4YHZNe6tkCrfq&#13;&#10;VOpUp4z1PYUvZVNLD6wncU17Y25Wt1fUY18hUE/VH6atR+ENbJs/72QY1136KciutfmjVYOrjTfe&#13;&#10;zkq/4M32rmSzn1ZW6fXT0EdaPR7AG2t2/wDjVblbY17QO129PUUqGzBijJE9KnLx5+Z4auy2swOV&#13;&#10;WEOnfzZvsdWo3etCjHr6gNNiwvrva76z3Lb7iqZ363XZvfWN2Q1ObrGp4aFVJybV6Oru+o10q6jR&#13;&#10;UJFHXvow6OjoDY76cuGi6P6+Brbq6qMDah2jUYyW4jRXk3YdtzH1z43vW50SSnQqv1qvFx5Hsp3t&#13;&#10;tDca6jVcVVvvLCo8y0FcWpI83TzWCpWFIrar7RK+NqJrRyPqvvK3aFkNr4iY7Pxvj1O4xeaeP8aW&#13;&#10;jRrJbatys8RoJIPDqpULHK5riceapUqq6H94igRtrTzRsSBP/wACmmefokGpSWhCt5n5tEV2Tuk0&#13;&#10;v2P3YjnjAXcGFb2K/MY3JzX/AIvOQNmqAAAcQ54zHaWnPBuZdQWQKbxXsLBOKMiZjvajbyOk4P8A&#13;&#10;WtTGVovV63LIxNqxa2p1rrFlY1kGtAocUidUr5BPMrSyx5xAK0nnx/ZI/wCTmr38DlkfpfA6efIN&#13;&#10;kl/k3q+/A5Y/6YAHnyDZJf5N6vvwOWP+mAB58g2SX+Ter78Dlj/pgAefINkl/k3q+/A5Y/6YAJAd&#13;&#10;m3t8NDm1MzjdOn7TM1Z1Q33Z2KHrMbvXyfYNu2uwT2kwXdYtkrqSNyab5uZRVdu7eQmGKZFFsTp5&#13;&#10;0tFxU88lmTSp1ITcgAAGtt4YXqL1A4j2mGD7bxTnTMuMLdWaF8aPaxhx9k+9bKY1b2qz7qbQ13lW&#13;&#10;2W2+NzfWdFSFtbECpeoTRVqEjcgSTKYJU1CEoQXbLzWHq2ubaX7O63Lk1R6i7ht64NdOkdkfWB8z&#13;&#10;dkt4Y3tkd8+49ROTM8tiy5VDe4tbmir129Y3K0yhKqS1a6VWl4sdwF6PhheVMn4j2aGD7kxRke/c&#13;&#10;ZXEs1040Ylr9j273+yntYy19P+pxzUM6tytxwbV6hqULWxsXKm9QpilUK25EqmTzVEyaMoa3H59/&#13;&#10;Wh9t3qg/D9lX86gHz7+tD7bvVB+H7Kv51APn39aH23eqD8P2VfzqAfPv60Ptu9UH4fsq/nUA+ff1&#13;&#10;ofbd6oPw/ZV/OoDZHcD0ypk/LuzPzhcuV8j35k24kWunJbEjf8hXbcF6vaNlSYC0yLk7Mlc7kXuS&#13;&#10;9O1Jlzk5rUzenUwR0FbktUyppZ1SmMwWwAAAABGttbNBDXtKdA+dtKtRS3s953KyJbpxBcjnxpEV&#13;&#10;t5fshXRuOxFa2vSoKa6Nkel6OraF1qqCVUrT2pcj/MiSKFkE24NOzaK3LmgzWFZL9etiuloZs0ka&#13;&#10;g7Mu94sC6aVVrcGu/sM34z3LRYnTk4/UqHdRhowgvSc5SqktVOsRqlaRQnUzBun9F+tHT5r3wFZO&#13;&#10;o7TdfjZeljXe3JKy9BSVJPNPYVyc1o1niwr+YaNdSptu8bcUV4pnRuUx4iqEEzszq3S3XJqdFgZY&#13;&#10;AAAAAAAAAAFFnhY2xXvXMlSrtOtMNoK7nu207RQMOrHH9vIay24HyzrOQRR21nJnbkdGZU7qbKty&#13;&#10;hRtbIaehBSpS2KzWzcCNInQ21dCwCDzg2W2+sXZb5NyPhbUtTepdKOoF1Y350vBiQL31wwzktmS1&#13;&#10;Weje9W3G2ClwfrPuRjrI2e96DKkdLnTQYbXdGdG5wbVbW5hs2MFavdLGpq30F0aetRmGMzsjhQpK&#13;&#10;aKnHeRrUulQnhV/2s5trW5qHVmXp4xgnVtrykRuaRTvSrEqdTCMkAyRAAAAAAAAAaCZ6Uq1jy5K1&#13;&#10;8Z5lypyWKV01SbdUnWVlVatW5b2Y8vyv8nSBtkeCe47Z7J2KeAblbEtBOtzBknUHkW4q1Onyc694&#13;&#10;bcwXViakrr/77WlYsXsKCE0Yw3pkaf14Q3hrW9rJTmpbU7aTSzw4s0dfmsOf/wBp1tQ+Qq1KP/qi&#13;&#10;rvhCH/aGzb4LS7IXLYa6NEaSvJXUMLlqTaHSnLHfUSr6uqrNb7Ro1uiPJ1otbw3Kd0fWUUumHQBw&#13;&#10;RwuHTxj3KeyNvzNNxNiCbIGl/JmJ71x5cE1GlI7pqOSsl2hhm77coLPr8Gl7ar1RPLq3wjzZW52h&#13;&#10;b66pLxmZLGgFE7g/20GvHZ/bSTBj8luBajw1ne8rXwLqAtyoqq02Bzsu/H5Iws92OSPpTd1cXXG5&#13;&#10;or4anChLF0TtaJ/t5Gq5lcrokVhuOQAFR3b08He1A7W3V/jfUdijPeHMW27ZWm2z8JLbfyI23usf&#13;&#10;Fb3bmTsw35Wekla22lwb+5alDkhtQJ5a6iCqVW3uEZpJZYppohG7o04ILq20z6v9Keo65NVenS4r&#13;&#10;cwBqTwXm5/YGNkyXSfH5nxXlC177cmdorOVupUFF0c0TFXQI5lKlMlgpqp5lc0JIRiBsBAAAAAAA&#13;&#10;AAAAAAAAAAAAAAAAAAAAAAAAAAAAAAAAAAAAAAAAAAAAAAAAAAAAAAAAAAAAAAAAAAAAAAAAAAAA&#13;&#10;AAAAAAAAAKcWvbhb1v6G9YmfdJavQc9ZMr4KvqtZVa/E+pBDadC5qlFsbXKK+lbdXB9xxZ4f4S5v&#13;&#10;zWL65x30YzRVRhNCWAYi+fjLY/Y1bh/GzbP9XQB5+Mtj9jVuH8bNs/1dAHn4y2P2NW4fxs2z/V0A&#13;&#10;efjLY/Y1bh/GzbP9XQD3TFw4PGahfRp3Ps677aG2efcoVsOpFguRbTpR6p6Lcsw5bSetV+5F0Tez&#13;&#10;xuqAEy+iDhPeyv1qXEy49UZGurTDk9/Up25ntLUw0M1mMj86VqtKjSQMOTWG4rmxvBQqr1qKZpS3&#13;&#10;Jc9rvrqrrJ0qFnULIwSgWI5Z5ZpYTSxhNLNLxpZof43tbv7/AHogd4ADQ9akcjuGZNROecuuqqdY&#13;&#10;6ZWzRlHJC9XPU5SdU433fb7cqxTWrbt9WKmu51q8Y9cd/X7IXOeC2bDTStq4wJfmuPWjjRLmVpW5&#13;&#10;Gd8Y4Lxfca55R2OmRWeibK135Hf2xnWt0LvWuT481rPYGl6UqmFqltu4Vqxqc1rkxK2EKl+0isSz&#13;&#10;8X7RLXpjTHluNdn2DjvWlqjsex7TY0/M2a2LPtDOd+MNt260I4RjBG1MbG3Im9JQ6ZUyVHQhCPsh&#13;&#10;fx2C2x22ZusrYw6Tcl6kNIGMMkZMyFQ1AUrwyRUmue17/efM/qfzVarBPXvGyrhty4KFdmtxhZ2d&#13;&#10;HWSuaadMkbU6WWPRGEArj8Ia2ACbZYL7T1E6cX25bz0gZNunzGVGu7alJ0vTCN/q29Y7tlsPL7QT&#13;&#10;Jk9yWdcqFrea9pXSpSpXRsVNte1bliqWxY366Alu4MJqC2ZOry8rSwtmbRLpfxvtDsE0UOS8O5ps&#13;&#10;/HTPalXNKOxKtBxrXYzIkXN0FuZjsmNGhcD+0MaZK1PzVSX3dbjS1o2N/RNgX9QAACgRw5jq2Xvt&#13;&#10;a2PLpHAoESeih8PkiBt8+FFeoV64/b0y/wA8PT6BqCgAAAAAv9cBo6tqF/6hP8XVqBf2AAAAACrN&#13;&#10;wwLGjlfWyBV3QhT1ayXDGpzCeS3epThvgjb3NLe2H6KmtDd9Z7q5YbE8ej0Vej90DVhW8+ulrvzJ&#13;&#10;crGrmQPluuze+s6+nLTnqInVoV0XFtV0oVYTUIxTLqNFR9X9iEN0Y74RDdFbKvatabdqTp6tDJOL&#13;&#10;bztpBmNBbLP83TA9R3TU79xXesiWjQf6NZgU1oPDjYKt4mrT2VfSdLMxPzZWoJpliW40j6wtQSmA&#13;&#10;cI5+1FYN0sYwuXNOorKlm4gxhaaWopebuvZ3TNLfCfkqtag1tlGrGK9+uJx5GZOz2wxJnN+fVfII&#13;&#10;mZqVrVFBPMGmx2wGu5JtH9oVqE1WsbW4Mlg3g9s9sYrZXWSnRdEmM8eW622VaCp3oUuNzJ7uRCzR&#13;&#10;u9/budq+5Trci9pSLFaNIlUxCxTwJbGjk6azdY2YZE9SZpsXTEwY0Wq926nQccq5Vty6W1LVjv8A&#13;&#10;r6mhhp4rw9f9R1wNkmAAAAIgNs/tY8dbJTSgry+7NzdeubMgrF9l6dsVLlNROnvG+KLfzxxfbkik&#13;&#10;rJ3Ghj6wEVdI9XqpRzJ1KqZWw2kiXNbxdrW5Jg1FGrTWBqK1wZnubPep3J9xZTyRcyipHug9KY02&#13;&#10;e22eKirXR2vZNuUY9x7Ps9sjWrwareY0qRrSRrKFXNYrFSpWpDGaMYx64gW+uBXeqk578QLKH84z&#13;&#10;SwBnjw07QugR19OG0Rs5mpplLqpn0zZvVJKFOXnq2iheL3wzcS2lSh9WrwQNuQrXdXhVvjBKksdo&#13;&#10;iphBMkTRCsBsMNVa7R7tVtGmWO6fc62HzLbJhzI01avyTfNjvNdX5mNyL3fr5VDbULko3vCH/nO2&#13;&#10;29Vu3poAboMAAAAAAEAnCivUK9cft6Zf54en0DUFw64e3DygbfPguvqFmhn3Opn+eFn8CfwAAAAA&#13;&#10;AAABHdri2qmgrZztyWvqy1D2lYFyuaDunb+NG2m6Xple4kceVo0Vbdjmz0L3dFFoVKE9ZKmud5Rt&#13;&#10;drwWUlCZW/pIJ1E0oV+b54afs52VyrorE07awL6TUKs9OV4cLdxNZ7es3Q+ut1GvlV7eOQjD/wA5&#13;&#10;NbUqh0xik3bgOP8Az7Vov+071Q/w3in85AHn2rRf9p3qh/hvFP5yAPPtWi/7TvVD/DeKfzkAsJ7J&#13;&#10;vaj4w2tmnS89R2KMbX7i63bLzXceE1tv5CVW+se1r1bdj45vtQ8pa1trnJv7lKkWR21vTS1VMqqC&#13;&#10;tuXRmlhJGhNEJRAAAD5u7blbbLtW5rweZ56bPadvvFyO1SnDfUkbWJvrua2enCHsJklaPF6N/wBy&#13;&#10;AGic1FZzvrUznbMGobJjhWdL8zTka7ckXQqrV6qinI63e8K3msgRxrQ30GplpK6LO0IJYSpWxqRo&#13;&#10;ESNMlRpk6WUOHKNCrXqU6VGnPUrValOlJTpy8pPPPWjuo0qVLf8AVY7/ACwhv6t4cyNmm7UQ90aS&#13;&#10;lmwNmh2S1JePTUNeLr7cE89OPRvo1kjGph9zp9veB7b507VL9rXn78DeRvzbAfOnapfta8/fgbyN&#13;&#10;+bYE73BoNPmfLG222iq570whl2z7aa/nj+6VxXRjS87fYm3nmkvO7ak547vDIlQI4qlyxI3pecKv&#13;&#10;1SsWJ0ssOdqYQA2yQAAAAARr7YPALpqg2YOuTClvoarpc90aeL7d7RaU1LlVLzemP0MMj2azUKe6&#13;&#10;O+u53TajO3po748VQqljGEIb4gaTnfumjH7sQNjBsKuFB6ZKGnTFeknaH3uqw1lDDVrMeOLFzw8t&#13;&#10;jy943yjZFtpKLPZ9K9ndhQObjZN/MrGjRszw83Kl8zF0QbJbjWXYkenlS1AUedpTelpZH2jOvvIt&#13;&#10;gXGy3lYt+619VF5WXd1uuKZ0YLqtO6c632/W5cjE5o6qlM5sj2yLUTi0uCWaKZSlVp1SWMYTcaYL&#13;&#10;4+xd20mze2eWwv0ksGojUlaVLK9nIdRSldgLHlWGQM5TuDvqmzvclusqyxWCspjZy65WNxbXdnX5&#13;&#10;GcrMYVDU7tDsseErS5o1igKRG1k2kV/7U3WbfmqS82ea0berNzXYeIMd89g6fM5xJaqlyr27blVy&#13;&#10;5BP3RdHJa8P133Uv5rBMqum5HiKFKkaINiNKE3/A1tPznkfaV5GzpVb689ractO1z1qjtLJUnTJr&#13;&#10;7y08tlkWo1VqvRCjWcrOoZPcE0enf3CrwhCHTzcNoKAAAVB/PqGy0/WD1/fgr07/AOtQA8+obLT9&#13;&#10;YPX9+CvTv/rUAPPqGy0/WD1/fgr07/61ADz6hstP1g9f34K9O/8ArUAPPqGy0/WD1/fgr07/AOtQ&#13;&#10;A8+obLT9YPX9+CvTv/rUAPPqGy0/WD1/fgr07/61AEjOzD4Qhox2sWfLt066dMaanrLvazMRP+an&#13;&#10;N0zTZmKrbtZTa1t3nYNirG9uWWPmnJDxVfFDrkdjUpEyliStc7Ykd1E7snWJkqRWE74AAAAjK2xm&#13;&#10;rJ10P7M3WDqSthynZr5s7FK23MbOtCelIrasm5PdWzFmPX1HRrdCtRbl2Xg0XFGhCWPGTM6iabcl&#13;&#10;hXjANVJ9HQ2v0Y7pdofqe+5/3wl+/wDqA2mWxbxrqesXZ7YMuXWVm3KGctRWabfb82Xy7ZQuBW9u&#13;&#10;FjI8hNba72hi9noLI7mhPaNqxZ6Fwp5oRUKb7V3Sq51FFM2JUgSvAfBZNsyvkXHd82Elu+7bAV3l&#13;&#10;adwW0jvqwXaqxXvZi56a6yFHdNqO9LjQRXHbtetSdmeuoTqU3O0ieVakWI4qUqgNRjqy2oO220ga&#13;&#10;ls5aYsk7QzU5G88G5MuvHbwskvtemSPUjE6VqLRc7ZRrcZRBju1ki3XO0RjGEYtLu3zRhDfuAua8&#13;&#10;Ez2lGd9c+nXU/jbU7la6sx5hwNlW07kQXxfDp3TuRZjTL9urKLAxVa9aPOFlC27qxveVfl90ebJr&#13;&#10;lb0cYwhBMBbWAAAAGu54b+9vdbM+z9tytUreZttxfnl7a5I/Y/dt9uzG6J+q0t0fsiCFgtuE33Ob&#13;&#10;gVN9m3rAW6BNc2mrV4nZ1NxJMLZGTPFy28hqUqTi/WE/tTnZeQmZnqq96ag9OdjXJciBoUKtyVK6&#13;&#10;Vk0yqO7eBueNLGrrTnrXxFb2cdMeVrVyxjq4UySt3St1ypVHO3l1dNRV1rbvRhqRkebPuxuhWhK6&#13;&#10;2xciRsd0UYR46XixlmnDJYCGnbO7WfAWzH0r5Mdbgv8AttTqXvOxX9k0+YVQuyFZfdxXo/Nq1nYr&#13;&#10;ucbdoxUODRju019Xu9cdzuaVI1qEzZPb7UqV3G5tTWrDTTw64bvuAbaLgnD09uuxXwSidp68yG28&#13;&#10;n5/ZLa5b63IyVsq3A/VqSff10YXE+v2//wBJ5fr6d4UueFr1GqfbPZdlb55JllLD2AKb5LL/AIjp&#13;&#10;DHyOrRp1und0sdVnjv39MN3UBJxwIZtU1dQevJ4khU5mhw3h5trzSwhycVLve10rEfLRh0cvyLOs&#13;&#10;4sPW3KPY3gbFoAAAAAAAAAAAAAADHLV1nBVpi0oantSqG3aF4LdPWnnNGcUlpq3Oqzo7pV4nxtct&#13;&#10;+UbdVu9BC5Vmig9V2CVvUuVBsWTo6arnUqNVGjGhMGpx2xO2Hxptcl9jZBf9Ddsaf9QNj0advzZn&#13;&#10;s3MzhdVe8Mf0orK1KzL6ttZjNjoP0GRcrrL7Tf4OyR0YOduCP/CbQ480ShhZoC2nes7Zn3+537pN&#13;&#10;y0ssyjckqKS+sfvaFLc+MMip23luZSXfZLlHuesXNvLLE7VcDbFpulqTLnBKy3A1wcVUFQWfLD4b&#13;&#10;pqebmlNRydoewReD5JT4ixysXJWQMdtSip0Q49FnfUGUFCSEd3rvyzpjHd624PvvPw2T/wBjusP8&#13;&#10;ZB+/Q6A8/DZP/Y7rD/GQfv0OgTIbD7hGF47XjVfkHTZcOlW2sGobH093XnKldjLltzvtQ5KLcyVi&#13;&#10;awqVu1mZZYNs0E9FVQyVXcouMjopimmaKKTmk3OplKYLUgAChBwgLg22uzWJrVzxr00oO2LsuN2W&#13;&#10;0uM6yvBi+4/md5RZFeOcN4+xVUpsLld3Nsb3Umc4WHWf+cuV52c5JYu9FpSNTnFLFyUhRr1BaWNS&#13;&#10;Gk+8amP9SuDspYNu+E1eKdmyXZT7alR2T0asaVVewLXNEmb7jaYx+xnhjVObWqhuikVzbwOAgO7j&#13;&#10;zez/ACQ/qAlh0dbb/agaGoNjZg/VnkRVYTTzejRxPlVXTy/jCRuowhva2y2sg0HqNnoVMN8YxsBX&#13;&#10;aznu6lkN3SEfuoDM91akc8Zt1EX4kZG+989ZayTmm8W+10y9vttHdmVLyeL2uJJbaJyXvTgjY0zu&#13;&#10;/LKDQmcnZ0VJWuknTK3RYrhFTMF2jgQmQLDt66NovYz/AHtaTHe1+UNIimx7PeLjZmu6LzT2tDU7&#13;&#10;5pFVqMC1cmdrko213fYvNAoZkiuVr7stEV3NouSTnIbCcAAAAANIftYJow2pe0p3R/8AZ/tZP84z&#13;&#10;JH9/ugT98CvjGO1Kz3GP2gWUP5xmlj/qA2eoGgRjNGHR0eh/k3Q6fb6QL/HAaI7obUL/ANQm8mrS&#13;&#10;H9IF/YAAAAAAACBThM2Ia2YNi1rHSt6KosesdteN8vtcacsanNqGOcq2W8XYrjDdu3J7B82EeND7&#13;&#10;HjGKmMN8m6Iaiaxbvd8fXvaN92/U5F+se6bfvBlrTR+svFtPKN5basf/AG9R0fugbuPKdt2PtI9n&#13;&#10;dfFt2y4JZLE1saR3ijaTwonioptrdnfE9WvaD7GrRk6a7HWuRtdoRgmjGCpFCEU2/fJENI5fdk3X&#13;&#10;jS9bwxzfbGutm9rBue4LMvK3HSnzdxt+67VdVjDcbK40f9gXNjqiWN6uhCPQpo7umHREPlePN7P8&#13;&#10;kP6gOkYxj1gX2uBNaVbohdmsDWy8NSpDaUtqW5plsF2qUZ5U9wvDi9s+Tcn0UlX6XfC209u4r55u&#13;&#10;hNzmvckIQjCKVRADYKgAAHC2oHT7hzVVh+9sBagLEa8mYfyIjbUF6WQ8qHRE3vaZpfWy5GyFVYzL&#13;&#10;2x2SVm19Zm12R129zSKUypGnnlmhGG6IRV+dvtib9oVYH4QM2/pOAmAxpjmzcP46sXE+Omea3cf4&#13;&#10;0tJgsKx7fmc3h47g2najWkYbcZqLk/L3J5WUGtqRI25LWcnNWq5rQowmUx6YgVQdsvwVvHWu/J12&#13;&#10;6o9HOQLV086hb6WqnrJlh3o2Ok2EMp3Yrm5ZZefdG10LlcGNrxeq0aim7XJstm8WK6nL/C6m3Wu4&#13;&#10;1b8+voVbnfgkm2cbXyZpR4pwzcDfKo5GW6GnPthp2Ken/wAKjQfq7Hc8KH/1ggq/9F9YCbbZncDg&#13;&#10;q2Vfls5b2lmULIvlnttckeEOmfCyp+X23c6tLUo10iTKmTnhrthfWZKFWjxXa0LKYdzrvhCOQYIY&#13;&#10;K0jmF8Bpamxga21iYmtvZWRlb0bUztDSiTN7U0tbcnpo21rbW1FSoJkKBuQ0KKdIiSp06dKmpUEy&#13;&#10;aSWSSEIB7YAAAAAAGu3zZwy7V/i3MmW8ZtukfTY5tmO8nX5Yre5Ln3KEixeitC7HhgSLlkKNxc35&#13;&#10;6qoNtGuqgn/U0FNeMJeLL0AcZefbNZ32nOmD+Hsr/nGA8+2azvtOdMH8PZX/ADjAefbNZ32nOmD+&#13;&#10;Hsr/AJxgPPtms77TnTB/D2V/zjA+utLhu+pNE40al96FsH3E1S1P1QitPKd92W41qf8AyLk8NN/p&#13;&#10;6MfX39ylUOjq3R6Qny2fPCrNnRrUuZgxflKa59GmXrhVJkLK25lcGZfie43dXPuoMzDmdo5szol0&#13;&#10;Yx5H/vkMGOEqtTVTIWhU5uypOkAs6QmhNCE0sd8JuqMOrd7IHUCiNwnvbK7SPZ4a+MR4W0eaj4Yg&#13;&#10;xndGkLH+UXy2fmQYHv7n19vmac/Wo6PszxlLGV6P6TnNvWRazf3NSuqZoT9zOdJESdYrdFKoK43n&#13;&#10;ovbp/byf/Ky6Pf0AAPPRe3T+3k/+Vl0e/oAAeei9un9vJ/8AKy6Pf0AAPPRe3T+3k/8AlZdHv6AA&#13;&#10;Hnovbp/byf8Aysuj39AADz0Xt0/t5P8A5WXR7+gABDhRe3UjHd8/JGH/AKjLo8/QD5dwG3yAAQCc&#13;&#10;KK9Qr1x+3pl/nh6fQNQXvj7MfvxAb4+zH78QOgADrvjDqjGADfH2Y/fiA3x9mP34gT+8F0jGO3U0&#13;&#10;Ob47++Y/md59A2+QAAAAAaZrhAGD1Gn/AGxGvOz503N0l1ZrcM2NdSWEJE6hDn1naMyxqJYwhxeR&#13;&#10;Sr77cW+PF6EqtEoSdaYC0TwJ7V411bc1baFH12loPSJ8Z9UeNGutUjvcGpyb2PGGX4UOVjDku4i5&#13;&#10;oxKplTUITSq4vzis4qaKZTFSHBnDK9nfdrFmHF+0lsC3VThj2/LVYMKZ9WtySoop2lkK1qi1Pja7&#13;&#10;rkq0ofUGu9rUW0bISuKmErYidrDZmpWqgtutqSqgovAAJ+ODo7NS99oFtDMTv6q21lTTtphvK0s2&#13;&#10;53utQjqwt+fzHulB+sTGEVHFgnVveSrraEbcrZ4KUyzzFo7xf0nQyQhMG34AAAAGoN4UXGMNuprk&#13;&#10;3R3dOmf+Z5p8AgC3x9mP34gN8fZj9+IDfH2Y/fiA3x9mP34gd0sYxmhvjH+/rex/foA39oAAAAAV&#13;&#10;vOE1bUa+dm/obaWHBz/XtXUfqpuR4xlji7EU8KDvj6y2JqoOWVcjMFbpmo3IyIXi3LWt1em4ilgf&#13;&#10;L3b7rRqILGNKmUhqYXBxXO7guc3NarcXJyWqV7k4rVFZW4L3BZWr11a5asURioWLVNevVUKlCqeK&#13;&#10;lSpq7+mMYxA8AAAA6w64e3DygbfPguvqFmhn3Opn+eFn8CfwABVK4X9h3L2b9mphG1cM4qyPl+6E&#13;&#10;GuXG9wr7bxfY9z5Af0FvpMBam21U/LGe1Wp0cEjUlXu7S3qnFQlkSJlbkgSRUwVqksJg1wkNntr5&#13;&#10;9fQ/q++DTVmjyRscDawxx7f/AJ2ojirzEXj81H6Bp8z35msbYevmgRyB84N5mvMP5j+ZeaHzY+aP&#13;&#10;/AHmY7md3O7sO5XM4LP1OBqno7PbX1GO/wCcg1fbvFpzR+ZH9QD6Hrr5+0g1ffi05p/MkB9D118/&#13;&#10;aQavvxac0/mSA+h66+ftINX34tOafzJAfQ9dfP2kGr78WnNP5kgWs+CA6WNTWENpVm+68z6dM84g&#13;&#10;tdw0OZKt9vuTKGIb/wAfsC5+WZ900OSNhSPN126zNyt1VIGhzcEzcmVc7UpG1xVSpubplM0obH0A&#13;&#10;AA0kO1vzas1E7TfXZltQsmXJLh1PZcardVVJuPPPY9kXQssKw6fsQ5tZFqsKf/2ju6ALUHAldNKB&#13;&#10;4yprR1cu6CWorsGzMfYBsNZVpwqSSqMhObnfGQqlCE0sZKC5vRWFYSXnNDiqoo39xSwnglUqOchs&#13;&#10;PgKBHDmOrZe+1rY8ukcCj5po06ZO1a54xjpwww2NrxlLL1y07TspreHdCwNix4rpViylTWO7lub2&#13;&#10;2jzdHWjy6mMIb+oCeXzpVtov1ncQfjA45/6eBEfr52c2qnZn5XtnDWrKymi0LzvCwkeR7ahb10M1&#13;&#10;5Mbra61+f7bhWpPzDWUt/PkzrbjknWNEYyq0ssW9WrTSpXJHMoCUrgqucleGtszgNggsmRsefLJy&#13;&#10;/g25oyzR5NSncrJcsh22lqw6IVYqb/xvZ9CWO/dCO6aEI7twG27AAAAAABrCOGpeqmYF8QLFn84j&#13;&#10;VQBANsnfVS9mr4/2jj+cRjsDd4AAAAAAAAAKBHDlo7o7L6Pjr/8A9owFAbr6Ygd0Jow/6wOm+Psx&#13;&#10;+/EBvj7MfvxAQjGMd2+Mfucbd/2f0gbfPguvqFmhn3Opn+eFn8CfwAAAAa3DhtljVm/WJo0yTNSq&#13;&#10;wT3bpouix6SiaX6lVUY9yo8PtajD2ayajk6hNHr+v0AMTuB03ygtLa5uDAsr8moyfpNzRY7XJv38&#13;&#10;5cW26MY5Iq0/ga8euSn/ANo9YE4/DcsZLnjS5ohzHRTT1G+wM85HxusVSw30k6jLOPkdyI6VX7im&#13;&#10;GGlnsfWY/CFGXZ265cmbOPV9iDVzipAhuB+xo6uFF7s11VVkTPfdkXK1rbbvWzXJZRoKYo4PTE5K&#13;&#10;4NTxzRy7gv1FouGCNYra0qaIXjMzcNg01Rwg81tP+k7PNTUY4W/XTMbblqvjlvw5a1yrEnJUXVZc&#13;&#10;tqXy93jeLUyLqsF8GaFmWWpudKk5pM7WxzrnaQNd9eV33FkG8rpv273ZU/Xbe1yPt23U9rY71r1c&#13;&#10;dyOix5fnVbGjCEIqHJ0WLF6uMIQ3xrdHXADZ3cDJpPNPZR5Onc4VoIVGt3Lda241frUzN8yDT5Rr&#13;&#10;Rof8j5o6T9D9swUAW2gAAABqaNrbtuNp266r9ozo0fNSya4NMTXqj1RYPQ4huTCGnS5LfpYvtDNF&#13;&#10;62tatt11j7iRyuBXXttqZ2fuS/qnVTdCN0bEFwJXeDylTOgFaiE0YR3+uBKjgrbdbWHTcwIbSxPr&#13;&#10;tzw3Ww1UJETRb94vyDLLOyo6XRRQMzdllqvdOzoU/TzVA2JkqVNCO6CUDI3zzRtw/t7H78B+mX9D&#13;&#10;ADzzRtw/t7H78B+mX9DAGYWzz4Qzti816/NDeG8na0Hm6ca5a1haZ8ZZDtqrh7Tu2SXHZF+Zosm1&#13;&#10;LrYazkxYjbXhtpPTE5uLf3QZXNtdEsK0VSRWmWQTqYBtTgAAAAAAAAAAAAAAAAAAAAAAAAAAAAAA&#13;&#10;AAAAAAAAAAAAAAAAAAAAAAAAAAAAAAAAAAAAAAAAAAAAAAAAAAAAAAAAAAAAAAAAAAAV19tXt+2j&#13;&#10;Y6ZLwhjlx0suWoGpmWxrlvam7IsyJcX07ep22/UGKKCqjr4yv2LlzqatBRFTBW283hCCfmqmMeNA&#13;&#10;IUPPxlsfsatw/jZtn+roA8/GWx+xq3D+Nm2f6ugDz8ZbH7GrcP42bZ/q6APPxlsfsatw/jZtn+ro&#13;&#10;B+6XhxVmzVZZFmzbuign3fVKqbVS1LKsnrdFGpgBJCr19O5RD2t4EgGmDhh2zNzQ/NtrZwtLOWlN&#13;&#10;zca1JNLc95282ZExemq16lKhSprbmx4vcrwR7q1XepXOOOEjSjTwisWuqZLy8aYWksbZMx3mSxrZ&#13;&#10;yZie+bTyTjm826m8WnfFjP7ZdFp3E1V5owouDO+s6hY3raEKtGqnmmTqf1OqpV0tTcpTxllD74AB&#13;&#10;rcuG2ZJXOesHRriGopnma7H01XTkhGlhP9TouGVcou9rOSrko+upT4abKEd0etJQhvArz7GnQCj2&#13;&#10;lu0JwfpbuNwdmPGzuouC+cwPrBNTkeUGL8fMyp+fUbQrqUFSdtdLsr0W2yGp5UJVSZpc7lQO06VX&#13;&#10;BLzVSE8fC1Nnzoz0CMWzjt/SDgCzMIIb1R6rEd6qbcmeXB+vOlZEmmSlalW6rjuR0e3+41rJ5qrj&#13;&#10;mSLnNzVK4ReXDjKoxU9AYj8FF0n6btY20OzPjDVFhqxs42AyaLMiXy02nf7TK8s7fd7bnLTqwIbh&#13;&#10;S0eVocg6pWS5H5vSqYR3wSvC+H0sK8YRCy5tXuCbaR8vYgvLJmzrs2tp61HWmzuFwsuLG+5X55w/&#13;&#10;mWs2pqyyvaEW28HV7r49up7oUaTfaTzbbo12amdOQR3LbsqRyU3OxBSl2UOrXSdpU1C0rI2g2jnD&#13;&#10;+ozTfedxp2DIazIGOErplzBThzmizLLytVbGhQf3FrZOR33ZjZzgr50nSKVVtStdx86g/BuCdOWP&#13;&#10;8E4wwfjSzdMVu2VauAU1sp3vFLPjeRJJYctp3fWrXejc7V5pVrparS+VX6tcCVSlmmTK4ucyqSMY&#13;&#10;V4RA5vAAQCcKK9Qr1x+3pl/nh6fQNQXDrh7cPKBt8+C6+oWaGfc6mf54WfwNQWAAAAAE/wBwXT1d&#13;&#10;XQ5/6kx/M7z6Bt8gAAAAAAaHTUTjVywvqAzhh54oVErrifMGTMauaWtLydRM4WJe79aqyjWh0Q5d&#13;&#10;PXbasN/rfB0hdf4I1tdMCYQsi/NnZqTv63sVrLpygsyrp2vm83RKxWhcTxd7OwsV34lcn9ZBK0ML&#13;&#10;7z+2m24LI7tK4S3S5XBcNupliZ3TWu1PobCmWaWeWWeSaE0s0ONLGWPRN0eT4fbATTSySzTzzQll&#13;&#10;lhxpozR6JejyfD7QGvW4XJtdcB5tsiwdnXpsv63sqrLWyejynqIvqzHVM+2fbzxaDK+sNoYmbX5u&#13;&#10;500v77z65HJ/vbuMrmS2q5sFvW6qWKXhRdDUwhSg0741csz59wfh5nTVVrtlfMGM8aNiajLylRS4&#13;&#10;XteTNbaNLR/5ZSocqMIdQG+LAAAAADH7Uhqm07aQcbOGXdTmZLDwnjpvq82muS+n5M2U3Fw5KtXo&#13;&#10;s1uNm6s9XTcSmjQrVklu202ur6slo1opESmFCaEArW5i4ZHsscfuyxmxtZmqfPUqarUkT3RaGNrV&#13;&#10;s+z11OlGP1ShVybftpXvShWh6DnVhJobvRwTx6QMffPtOi3fHi6O9UU0vrTRecUw8t1R6/Y3gdvn&#13;&#10;2rRf9p3qh/hvFP5yAPPtWi/7TvVD/DeKfzkAk92TfCIdPu1t1F3ppxxRgXMmLbisrC1yZtWXBkNx&#13;&#10;slYzK2S276xzYlZnSUbbdnFfK6qVuR25xTRUJ5UvNW5dLGaE8U0JgsNAAAADgzUlqHxRpNwTlLUj&#13;&#10;nC5Kdo4qxBaLheV4vk1PnCiVCijSpI2poRb4Rc7huN1UN1vW4zJo87fH9zbmpHvVqqEIhqCtrntm&#13;&#10;tTm1hzE5Pl+PbtYeni23tZPhjTgyuyqNn2e10atai2v11UqPN0975OVoau93vFzSxilVK17TbSVi&#13;&#10;tvm7UBDuBIBsnfVS9mr4/wBo4/nEY7A2c3CX9C6DWtssM0urQzU12WtLCVVqZxiso0KU7jBHj1qW&#13;&#10;VcqW5Rrboqa6e48V1rpUJmdPN/hO6me0FPNFKttSwgGo1YH56tZ+Zbnt5yVM9wW27Nz8wvDfUinc&#13;&#10;Gl4ZlVFxbXNHWp/WlyVbRoKEijp/VVH7wbyjQ5qLSautHGmHU2lgjp1s5YQxxkV5RoelMz3S/wBs&#13;&#10;Nyu8GClH/wDJu6e7DDPuh9Kobpob49YGVgAAAAAANIbtYPVS9pV4/wBrJ/nGZIAn94Fd6qTnvxAs&#13;&#10;ofzjNLAGz1AAAAAABqDeFFRjDbqa5N0Y9emf+Z5p8/v/ANQDgukYx26mhzf/APDM/wAzzP33/bA2&#13;&#10;+QGkO2sEYw2pe0q8f7WR/OMyRu/k/wCsCf3gV2+O1Kz36/8A7AFlD+TUXpYA2egAAAAAAAADR1bS&#13;&#10;TADrpb19awsBOqKo3/M21DZQZ2OnWpclzyy1l0OT/YbzSo7uig92O5W48JOnfzVxTgT48HC4QBZW&#13;&#10;zOoXbpU1ZpbjU6UsiXhUvy2MhW02qrjfMHX44oW1ouNU52sj5w9P2ObrQs7Q4Oqa2k6p9tl+b1Lo&#13;&#10;0W6/RuZ05oHEnCsdW2mrWlr9wNmHSxmOy83Y4p6IMaWysuiy11RTQarnR5z1Hvyy135uWUErzb9x&#13;&#10;pWm42FxWMD22NrokSPDepVpOKpTRAzb4Ixro0g6HLZ2lF16tNQ+McDtVyUtI9e1Ut8XFSTXJelO1&#13;&#10;qeqGpcvmIs5FK43fe1Zj7vMcXZPabE7KW3u4zyq5YRc2znIYc8I2271ubU+7bDwLptQ3K0aRMJ3I&#13;&#10;vuxG+XSirsr/AJryhWb1tvo78r25Wjzq3LVtq3HJ+aLHaHOKZ+VprquB2uZE2q1bWwsIQ07MDT86&#13;&#10;6ptodoywM1t9dykv3UVjOlcVChTqVKqew7buNHdeSHPkqW6HIslgMNyPCvfGG5M2xjvhu6Q3gAAA&#13;&#10;AA1KPCqtS9z572v+a7GWuipRZGmO2ceYRsFqnrTwRt8I2az35fa7mcIzJqS9xv8AvZ+TK3CH6qVt&#13;&#10;bPb6VZHc3JUyUK30IRj1Acm2zhTMd7I5HCzMTZNu5BWl49Fda9hXQ/o633aKxnalKet9/wBnr9cP&#13;&#10;soaUNUkYb4abM/zS9f0uG8i/m3u9cB86dql+1rz9+BvI35tgd0NJ+qWEd/ztefvwN5G/NsDe3AAA&#13;&#10;AAAA1q23Z2++P9UT3q/2b2ddnzaN2tWn7UZmvF+Ls5N2d3Rnv+zr0w7f91Y3YsrW2jq4qcUzate0&#13;&#10;7PWmuK0K7m5Nbo1OK+31ipRLzVzTBUcwJqCzTpcytaWcdPeS7pxLlayVlRbbF7We4cxdEE9anGgs&#13;&#10;QV6NXnCB3ZHJFVrN7wwPaVyYn5rrqGt3RK0SlSmAtk4L4aXrvsm3kTJnXTpp6zq4N6emmmvBkU3b&#13;&#10;h65Xmelv3r36i2Lbts+quU9G+Nt2dazZDd9K1Q6QMj/Pw2T/ANjusP8AGQfv0OgPPw2T/wBjusP8&#13;&#10;ZB+/Q6BkJpD4YlkXU7qw0w6bl2hGyrQRahNQ2F8HLbuR59fnhZbCbLORrasSvcVBmrYsbU7lXZqL&#13;&#10;7VckzdXc0vPOZ80mVpYKOcgXsAAAD42/rEtHKNi3njO/2JHdFi5DtS4rGve2XCNXufcNpXezrGG4&#13;&#10;2FdyFVMo5k6sjiuQKubqE6jm1aaEk8sYyxgEOnnb7Ym/aFWB+EDNv6TgJSNOunHDGkvDlo4B09WR&#13;&#10;RxxiGw4PElnWSlerjf0DDTuB9c7odqSJZdT2+O8E6p9eHJy5tM5TJ0ylZXlSSJ00eLKEC22w4OHh&#13;&#10;LaoPsdQGMLzQ6eNX6doRs7te1Viqu+O8xNbOlgkYW/KjK3VkzukuFlRUUbO0ZIZIrHVIw0E7Q82/&#13;&#10;dSNstlNb4U5L14IvtkrWfVDQw2BgnJDfSUclTuizM8Wu3samn186o0cgobBuiND9sMCVVGP+1AJJ&#13;&#10;tBXAxc0vN6sN4bRHM9j2VjZtWUF7hhzAzu4XfkO76FGpCNVhfshOTIyWvYiBTGO5W420lv10VpOc&#13;&#10;JUalhW107qkDYF4nxPjbBONbHw3h6zWTH2MMb2622lZFmW4k5mz28wNNLkEiBJS3zVq1WMIRrq3B&#13;&#10;XXUuTmsrKHR1WLFylSpUByQAAAAAADVa7aPbr7QVNtOtX1m6ZdXuZMOYRxJlRxwnaFkY8uyo1sFB&#13;&#10;XiFMksS9X2lRoQ4q2tcd/sV1P/dDfHelWpkm+ZKnTRAl54K3mXaX6/tQWXc/6m9aWorIunHTcxt9&#13;&#10;vpMf3NfK9Ta2SMx5CQuVFoTPFLog5slg2ojcrndW79TR80Dzj9XNzlHBYlUBfRAAUMOFRZf2l2gD&#13;&#10;PuJdQOmPWpqNx7px1ItLhby6wbevtfQtbGmYseoG6DkgYqUYRi2MeQbWVo7mamiMVXFuBnyAqSxT&#13;&#10;Iu5bakCIPYu7dfaCqNp3pCs3U1q8zLmTCWWsqN+E7vsnIV3TuduqFmX0qyxLJfKtGvR4qOvbl/P1&#13;&#10;qv8A3Q3yxglb1KTfKjUqYwDalgAAAAAAAAAAAAAAQg7fPZdZQ2tWiq1dO+H8j2Jja/7Cz5audGZd&#13;&#10;khG/T2lckbbx1lmw42m4udtIXp4tuKv5ptJyg/pmG4ObdyJkncmPdCClKGsh1qbFTaW6BpnV0z/p&#13;&#10;cvqnjxq5WpUzFjehTypiPufR3wldHK9rJ7pp7PoKYw3pU1/pbOdY7ow7l9cQIrIwjDrAb4+zEDIz&#13;&#10;Trq81RaR7o82WmPP2WsFv9SvQrLlGNb4frbRvcaMIRpJrlZ0S3uNdCH2W65Gx0bFHVFJ0AZT7QHa&#13;&#10;16ydpvZ2nq19YFz2Zfztpu+ajLZ1/Mtjtdk3hcNPLVLG8H+jetG15m6znCDb8zBh7kV2SzbfVQit&#13;&#10;eYu6p0ipSdzA4z2Yly25Zm0m2et4Xg/MlpWlaeuLSXcl0XTcjogY7ctq3GLPNhub7cD++uihM3M7&#13;&#10;IyNKRW4Orw4qUqNrR0K6tYqTJU0Ygbu5lfGa4mlA/wBuOzW/MLskoL2l5ZVyV1aHRBXpwq0Fza5I&#13;&#10;a6hCsQqKO6ZMpTqZk08Jt8s02/pD3QAAAAh/2q+2n0t7H+OBvnlrCz9e/wA8R81GFlwwZauOrl7l&#13;&#10;/MljjzzSzXT5vMqY25lzqGTWHuP3Li+855m8TLYNnN0kHIIh/PqGy0/WD1/fgr07/wCtQA8+obLT&#13;&#10;9YPX9+CvTv8A61ADz6hstP1g9f34K9O/+tQA8+obLT9YPX9+CvTv/rUAPPqGy0/WD1/fgr07/wCt&#13;&#10;QA8+obLT9YPX9+CvTv8A61ADz6hstP1g9f34K9O/+tQBaU0/ZotfUlgPB+oqxkNwNNk58xFjTNNn&#13;&#10;NV1pG9vulttbKdmst9sCC5UTO6vjQjuFM0PqRM8JWx9d2xM501CZE7OSWEqpQHMgAABFhtvXt7t/&#13;&#10;ZF7RNwt6avI4VdKWWGetOn3crBmuNgrMFyb479/IRt1zc+dQ/wCC8cDSwR647/ugbUDgx+150/6n&#13;&#10;tFmENFd7X/bdlasNNNmNeIm7H9zOqBmW5XxxZ9Gsix7dOMqayZP5qa7JZqNtt27GBtrrH9rcmFRc&#13;&#10;CxGmZntrUxC1cBx3k/KWNcLWNceTsv35aGMccWghmdLmve+7ha7WtdhQUumKlye3hQlQJIRjuoJo&#13;&#10;TV4TqlNSilTQmVTySxDT9bffaJ2ZtM9o3kTOmK5llfC1k2pa+EMMuzkkVNy+5bDsNU/OVa7azato&#13;&#10;pnBtT3beV1XhcDQ3OSZK5pGFyaErwjSO8FaRKEgnA7Xt7bNrqsQNk9aVvuTSnmdouSSn9bnZ6L/j&#13;&#10;d+oxrf8AIQuNhYfbVc3AtW8MCnapdkArkcJ5YK6upzCEjHCb/ZHWCa9a1alTj/uosdJ4jCHsQj0g&#13;&#10;a0TRS2KnrWPpLZ0MKsyx21NYHbEctKXjz84WZQtVJR5Hq3141q2+Hs9YG9TAAAKbW2z4SrqM2Xeu&#13;&#10;V40rYy08YTyTa7bjDHl9U7lvp0vtHcE628kzjXVoK1Fge29u5ml5luSfqbnMeWjxuNHdECI/z7Zr&#13;&#10;O+050wfw9lf84wHn2zWd9pzpg/h7K/5xgPPtms77TnTB/D2V/wA4wHn2zWd9pzpg/h7K/wCcYHsG&#13;&#10;3ht2rmkppzvGi7TkuRyzU+XoNt45MalFST/ZeSWK1z0no+tD7FU+z90CUfSDwzzR9lV+aLV1eafc&#13;&#10;j6V6jnXTo45FtK4aWd8aNtSMYcs53NQbLbsrI7Eg6frFu2XfypLxv1VHmsIq4Bb7xdlXG+brAtTK&#13;&#10;+H76tTJeNL3a6b1aV9WS+N9x2xcLZWnqUoKm14bK6hLX5vXpV0qyjCeChItoKESuVOrTKk8gchgA&#13;&#10;AGkk2uGIa+Btp5r0xfVR1ECNh1U5odGBJUl5OpTs+8L2c72smG/dvjBRZ9yMyiCj/bXLb928C91w&#13;&#10;L3UO3X3oGz3pyUrYVLq0/wCoWvdVFFyss09HH+bLXbVluVOR9F03jYmSONXh+pt06eEN03ogrj8L&#13;&#10;l0mPmB9qc8Z1otVajj/WBji0MkMjrTo1KTVC+MesLNivI9t0Ku7dWdUkLcs++HfdGaMPmhIFPGjF&#13;&#10;RFOnCrTCaMOr7wHWM0Y9HkAzi2bGlO59bOuzS5pntZrUOnzSsv2mnuuomoVK8jNjdhcKVyZOudZD&#13;&#10;ohBFblgs9yvP00Yc55nzOWPOVMoG8MAAAAADVM8LxwYoxbtfLmyNKn5Nt1I4Jw5lSgqp0+InncLa&#13;&#10;Z1mDXJLGtD/byejiVtXqk/rJnFOqmhDnW+IZHcDS1eNeINdWZNKVzu0je1atsVo19m0a1SEaS/LG&#13;&#10;CKr9dTY10uWjDka7jjm5cqOE1aEYc6UsKBFuUxil5sEw3DG9nddecNP+H9eeLbdVvz7pcovlj5uQ&#13;&#10;tKOqsdPmH3g4JHdmvatTpfV4smLrxoOXdeCaE0UbXkJwuFdzZnt1yVJg1sIHXfGPXGMQJFNlvs9s&#13;&#10;o7THWRizTPjtqc5bedHtDcOZb5SJKlRBi7DbQvR1b2vNyWRoRQUF0G+rBntJMqing+3m5MFvyxh3&#13;&#10;S3wDdeW5b7LaNusNp203p2i3rZZWq3mFpRwjTSNbIzoaDc2t6SXfvlTpEKWinTQj0wlpQ+mA9+AA&#13;&#10;rg8J615artnfoIxFmrR3laOH8mXRq9sPF75c0bGxrf8Az2xHjDGoC63Ji7j5Ts+9reSc6uOyrWX9&#13;&#10;0krUldk8G3mqZdQRq3JMqCiX56L26f28n/ysuj39AADz0Xt0/t5P/lZdHv6AAHnovbp/byf/ACsu&#13;&#10;j39AADz0Xt0/t5P/AJWXR7+gAB56L26f28n/AMrLo9/QAA89F7dP7eT/AOVl0e/oAAQ4UXt1Ix3f&#13;&#10;Pxx9v52XR7+gEDY5bBvVFnXWfsodKepbUtfMck5syVHN/m0vSFs2dZ8XrzH6kMv2Fbn/AHOWFbtp&#13;&#10;2i2dzbUtZhaf8FsKKKqKHni2ZS7KlixSEwAADSH7WCMYbUvaVbo/+z+6yP5NReSP7+UDADfH2Y/f&#13;&#10;iA3x9mP34gdAAHXfH2Y/fiA3x9mP34gdYRjHrj/ix+H7nT/2gbvDZQ+pabNXxA9G/wDN3xwBn8AA&#13;&#10;AAAFQbhqPqWmBPH9xd/N01VAawgDd5bKH1LTZq+IHo3/AJu+OAM/gAAAAAAVBuGo+paYE8f3F383&#13;&#10;TVUBrCd8fZj9+IDfH2Y/fiA3x9mP34gN8fZj9+IDfH2Y/fiBs9+BX+paZ88f7Kn83fSuBb4AAAAH&#13;&#10;wWUcjWph7GmRMt344waLGxbYt2ZFvR1jJykGy1LJYXC5bicI0obozc1aWxYojCEfpuR3b4dYGlO2&#13;&#10;lW0SzntM9U9+6kMzvbjMicnJwbcU47ncKqi28P4wor61W1rDtpJv5hS5qhjRU3C7pkyVVdN0Vne4&#13;&#10;V0Iq3HdAI/t8Y9cYxA6AAAFvvgV3qpOe/ECyh/OM0sAbPUAAA1jvDQs2K702imDsJJ1s1ZgwfpiY&#13;&#10;3aoijN9IivjLN73e7v8AU5Ld086s+1ccR3x39NHp9YCKrg6+mpv1RbYLR1aFwN9NwtLHl6Omfrqo&#13;&#10;1qfOE/IYNt1xyFatFZR+sKkLlkBns9nWUFMOaqUrkogrgpljzWIbjcCAThRXqFeuP29Mv88PT6Bq&#13;&#10;CuvogBY5s3gq+2Hv6z7Wvm3MSYnUW/edtsl2MKhRnfHqOvWZ7ia0bu3VaySsu5ehWroldHfQUQhF&#13;&#10;NHfCbp6gxI167DLaI7NvDrLnnVLjO0bfxm+X4z43oPlnZGtW+qiK6X5mf31oou7cwLVChtQKUVtu&#13;&#10;ieDsphzSDnBKjirircEkFIRoYNys/wCCs04gzbalWpRujDmUMf5UtupTqclUkfce3S0XUz1aVbo5&#13;&#10;KPPmej8Hs7oAb4G239quu3mG6GRTKsZrkZmt+Z1cu7cqa3hDRcW5TDr6FCOvRrQ6ejf0bwPeAANG&#13;&#10;fHZ7a+fW0P6vvh01Zo8kLHAvMcDB09Z8wPLtI/m5YPzBhrzVx0d+Zf5q2M7zx55pO4Pz0fdnuD5r&#13;&#10;2Nl7sRZe67RB27nc57md02+Czm3PEsJgg04SXo41c5U20+s2/MY6V9SGSbFfo6d+4d6WJg/J94Wm&#13;&#10;89zdKGCGdy7kXJbdqOTO4wbXZtcWhXBKqUc1c0S9Er3K0yhPKEGX0PXXz9pBq+/FpzT+ZID6Hrr5&#13;&#10;+0g1ffi05p/MkB9D118/aQavvxac0/mSA+h66+ftINX34tOafzJA7obPbXxCPeP6vvh005p/MfeB&#13;&#10;vLgAAAAAgD4UV6hZrj/9Rn/nh6fANQZGaMev7wCEYw6gG+Psx+/EBvj7MfvxAb4+zH78QL/PAaI7&#13;&#10;obUL/wBQm8mrSH9IF/YAAAAUM+FD7YDaM7P/AF+Yiw3pE1JOeHMa3No+x/kx9tdJjjEF3yOF8vGa&#13;&#10;NQVquT9FyyFj+7HihMpYbKtpu7nJnNM2Q7mwVJEcFilWqUhQMv8Avq4cmXvdeQ7tmZatz3o/OlyX&#13;&#10;BVt21rXshjqvDwqrLHKq2WfZDJbdoMFBTXr1lEG+22Jra0vLfqVImhvgBlhpf2lGvTRcj7kaXtWO&#13;&#10;bsPW3zqqtjZNuXovV47nWVqka1ZfXxu/d0rGqrlFerWiqcFDDFSqjX+mju6AM+6PCYtuBQo06NPX&#13;&#10;bcU0tOHEhNWwrppUVIx9mtWrYcU16sfZ3xA/TzzRtw/t7H78B+mX9DADzzRtxI9Wux+3+A/TL+he&#13;&#10;PkA2pOzzybfGa9AmhvMuTn2rdWSMtaPtM+TchXPVQtbXPcd835hayrput9rNrKhbGdtrPL67uDjF&#13;&#10;AzNba1pJq8UqJGkRypk0oZjgAAACrXwv6xq92bH1yfqVGerTxjqYwhfKqpJDfTTJ3GneGNuVrx/3&#13;&#10;nl8hUU/3Jq9GH3QNavoHvlBjHXPovyU61ubtePdWWnO+XJRxuT5FutXL1nvyyt1/7WoNtbpgBtvN&#13;&#10;vrjJdlvY4bQS029NUVKm3AzjknkacvHqc3wzcTBmBZVhDp3xTIrErqIxj61LpiBpo2h2dLed21+Z&#13;&#10;HBS1vDK4o3doc0VarQWNzo3KKSxuXoq1LfXoKEtelSUpFG+EZY04Rl3Rh0BsPtOHDVNPyXAdupNV&#13;&#10;emHPK3UgyW2jbbgXYXkxovxXf1yNySlRrXRBZdN8WhcVhULjUUouCtgS2veSZhjWrpEax0SJoAUs&#13;&#10;9p7tB8kbTvWLknVlkdkQ2hNc9JotuxcfNjjVd27HmN7WSxRWtaVF4rJ0ih3W0IVlrzcTvFI1pnW6&#13;&#10;Hd4dUbS1I1SZrSBYU4FNSeZtpBqTrp4VvM/T0RXZRdIy7+byvFfPGAazDCt09FfmVG5Oax/3MFO/&#13;&#10;qiBs1gAAAAAAAAAAAAAAAAAAAAAAAAAAAAAAAAAAAAAAAAAAAAAAAAAAAAAAAAAAAAAAAAAAAAAA&#13;&#10;AAAAAAAAAAAAAAAAAAAAAAAAAAxH13apqGiPSDqA1ZKbIrZHT4Ix6435VsVPcFO1K1zyN6pHRi1U&#13;&#10;7kqMtxwZ41+db+dTMTnxeS3QS9PGgFODz8ZbH7GrcP42bZ/q6APPxlsfsatw/jZtn+roA8/GWx+x&#13;&#10;q3D+Nm2f6ugDz8ZbH7GrcP42bZ/q6APPxlsfsatw/jZtn+roBzLi3htelN7dE6bNOivPuOWqrUkk&#13;&#10;UOmOr+sHLihHLHphXqtj+nw7ytCSO+ZTyCuZTzb6ZMkWTQgmAs4aFtqBob2kFsrH/STna3sgOrKk&#13;&#10;prLsx2vkX2nlOzaFetLQ5zcmPbkot1w0Grnu5AmuduSudqrFe9O0PyvpiBIEAAq28L9yQvsbY+ul&#13;&#10;sI1NSinzJqVwhjd1pQn4kFiBthd2XqSWpvj9Ulg6YqbFPF6/1LCO+EYdIasezLRfr/u+1bEtZDUd&#13;&#10;bovS5GO0bbbacfp3K4LkdEbO0IKMP/SVyyin/wDa3SBsKdq/sJ9BOze2BmoK6bHxAwXlqnx3b2mu&#13;&#10;W4NT9zVHh1vp4vW5NS2DrUvx0tWi4LpmmyLeeWp9freabetxsRyprXXc0d1Ts8qHV9cwpC7NuxbP&#13;&#10;yftENBWNMiW42XfYORNaWluxr4tN9Tc8Z7ns+8M3WQw3JbjukmjDnjU+Mjitb1ifdDnKVYohGPTH&#13;&#10;cGzz1c8F72TGpiwHtisHBCTSvkudEpltPK+C1762dwnONKtzKd9xu4PinH94MkFkaEzsgVNLW/qk&#13;&#10;dKujZrstqZTMsgGtvyXiTIux52ht3Ye1IYNwvqDXYRuug1XVjbLFrUroxNmnG78lRvzFcTBWWUU7&#13;&#10;yw0LstVW3PFu3QyxTP1rulau0vCVVzV/thWG052L7ls4Mp6SWjU3s4cF47wJZWdJmyXLFlWWyIGO&#13;&#10;4bbyXYdJWjcbCyFSRQ3V3yylL849ylu6VK72+/N11s/GZribFEwS/gAAAAAA+aui6basi3Hm8L1u&#13;&#10;Nis60rZbVj3cV0XS8ILfty3mhuoxULXV7fXVQmbWlrSUKVVQrXuCpMlTJ4RmVRlhvjAK4OpfhY+y&#13;&#10;I0+Prja9q3zlrU+9NdeqkWVtPGOkrra1BwozRpRpUb2yVcmMLXfUPRLNB4tFzuZrU0KkIo1Sr0IG&#13;&#10;CSnhs2ieFapKk0gaqK1Df9TqqHLEqSrNJ1capRp3iqhR9eMN6mPs793REPw8+1aL/tO9UP8ADeKf&#13;&#10;zkAefatF/wBp3qh/hvFP5yAc06a+F86SdS+ozAWnG3NKmoy3rjz/AJpxZhNguB8ecZ1GRhe8q34w&#13;&#10;WK2PDvRQ3GoX1WpsXPtBeslSJlCuZLRUQSwmm6gt3AAAAABrJeEWcIgyLqkyTkLRJovyA42VpMsZ&#13;&#10;0dLJyZkazHOu3v8AqVuNurVm240tG422vQUpMHpVtJYztLQ2KYJcjwoqbhuJU5225sLQ1hTr483s&#13;&#10;/wAkP6gOkOuHtw8oG6B0aYDx9qn2HGjfTllNug649zXswNMWOLpoyUadRQmbrm0w2E2d2GyNaWaC&#13;&#10;R8Y69Wi8sDhvgpa3xub1yWMqlNJNANPDqFwneOmvO+YtPeQ6FGhe+FMnXxiy6ZadOaRNVfbEuFyt&#13;&#10;tyVIt+6aq1uChu5+1KIRjKrbVaZWkjGVTCMQ2fnBG9VK3P8AsqWzE9xOXPro0l5ZvDDtGCitFQvr&#13;&#10;Y8fZEWTbCX14x6kSXzY3HZDRL1J2yyaCSENyffELSAAABUE4VftRddOza+cN+crzl8xeOaPnoI5K&#13;&#10;340xBkXzSfM4+d2haHps2De0GfuLC/Lqj/gPuV3T7qR7rxV9z2zmgVCPPRe3T+3k/wDlZdHv6AAH&#13;&#10;novbp/byf/Ky6Pf0AAPPRe3T+3k/+Vl0e/oAAeei9un9vJ/8rLo9/QAA89F7dP7eT/5WXR7+gAB5&#13;&#10;6L26f28n/wArLo9/QAB1hwovbqR/9nk/+Vm0e/oAA2luz5yjfecNBOiDNOUHvzUZLzBpD015RyJc&#13;&#10;sGtmZPNDfeQML2Xdd3P0Gi3ELXb7PB1uF3cl8W1jbGxqRc45q0okqKgnTQDMQAAAAam7ha2NXGxd&#13;&#10;s7l66V1CpSTZmw/p/wAls9SaH1NW3tmOkeHq1WlGHXSg7Ylck0enomoKOnp3AcNcHJ2mlgbMrX7Q&#13;&#10;vLNypQ2af86WC4YUypcidIqcI497ovzDctn5HrNqOgpcHJDbdxMNJouJM3Q5ylta5LgdkiN1dmxs&#13;&#10;alYbcCwMhWFlezrfyJjG9bVyJYd1t1B3ti9bGuFqui07ha1EN9BwZn9iWL2hyRTdUFCRWpk3wmhG&#13;&#10;MIy7gPtgK5fCHtrtgLQnoyzlglqyBbty6vs/4vufFePcTMTsic7nsloyOwrLbeMs32iSc5ms9itu&#13;&#10;3HdxeLU7uJk6i9LnoNzWzpVjRQuB2YQ1IsI/Tb4Q+DygblHg9GNXLE+xh0BWq6p6iZU6YgdMkU6d&#13;&#10;WX6pO35myLeuYWdTuhHppqWq/EamH/FrQ6oATOgagzhRfq6muT29M/8AM80+AdeC6erq6HP/AFJj&#13;&#10;+Z3n0CfvhzHVsvfa1seXSOBQGAAAAHWHXD24eUDb58F19Qs0M+51M/zws/gT+AAAAAAAoEcOY6tl&#13;&#10;77Wtjy6RwKBEnoofD5Igb+4AAAAAAFAnhy8Yw+he7v8Ac62PLpGAoEwmjGPTH2f77wN/YBrCuGox&#13;&#10;3bUvA33dAWK4ff1EaqQIBtk9GMdqVs1vH+0b/wA4fHoG7uAAAAAAAAiAy1sF9kdnTJ9/ZmytorsS&#13;&#10;7cl5Sut8vm/rqrXjllrU3JdtyL67m/PyxCw382NFBa6uiysvV9z21In51WrqeLxpgMmtHOzi0V7P&#13;&#10;2GQJdHuC2jCNHKXmdnv1IxXVkB7R3JUtCLz5maqxHeF23InoKWuW43qRMpbkyVROncq6dVGvLChL&#13;&#10;KHEO1R2UGmzazYJTYjzlQcbYvGz1Ti94czTaydHPfGK7jck9GitqI6SyHIP9n3HBE2p70sdxUJUV&#13;&#10;wJW5ArSLWK42ZguFpCgtnfgdu1Nxxca9Lht3wBqJs+Kqp3EfGHIkcaXJXb4VI8hWuO1ckIGZtaHO&#13;&#10;aEONFAy3ldKRN0SwdlMd8sQ+n008De2keS7pbpdRl84M0z2DKppwfnKndNXMGQII+Ul5XzOWfZdC&#13;&#10;haDmo3b+h6yNb6aXomhFV6EDYC7OjZu6Z9mDp+b9P+my3FVFGoV037IeRLkqJnDIeVrzgmoo61z3&#13;&#10;s8I0aNPVnop4c2ZmFsStlv2+3QikaGtPzlyUrAkAAAAAEbu0+2nmBNk7gS0tRWoq0cw3pZF55gt/&#13;&#10;C7Y2YVYLMuK6KF0XFZ2Qb7RrnFFe9/44aKVvUGrHD6mVqUr6qdIOSpoTStKlIpVK0oQU+fUNlp+s&#13;&#10;Hr+/BXp3/wBagB59Q2Wn6wev78Fenf8A1qAHn1DZafrB6/vwV6d/9agB59Q2Wn6wev78Fenf/WoA&#13;&#10;efUNlp+sHr+/BXp3/wBagB59Q2Wn6wev78Fenf8A1qAHn1DZafrB6/vwV6d/9agCxtoN1p4t2iGl&#13;&#10;DFWsPCrBkC18Z5gje8bZY8oNdust9ofmf5HvDGDxB/bLVuq9WBJzm4rJdlTZ3Pud0lrtNdvVK4pF&#13;&#10;ahU2pQzCAAAAFFjhaW1h1S6Ss66WtMukbPF/YJfJMW3Pm3LDxjl77judyI71uivZWOWFyV0d9ejR&#13;&#10;ZI49vxy5j0c57vt6uMN6ZLECDjZKa39sftI9fWAdKsu0V1WN9mXTcNe5st3A25DXU1lvYgsdNVuW&#13;&#10;/FSNXzdRzN1empJ5lrdcFKVSlS3Vclv87S8z3gbWJPRkTUKSeTl5qdCnLSpzV1FdSonkpSwowjWV&#13;&#10;q61dRWrbow4yiuomUV5oRmnnmjvmmDzAK6XCVmrWfY2g9fqz0SakMzYNvjTE7J7iyfbmM7qVtLXk&#13;&#10;XDl0L2tguRe5NdKMU875jZfVbLwSPEsU0E1nwvlOsgrmma4toa61p2722AanNvdZNoJqPXTNq9Gu&#13;&#10;lQut8KnBrWxRqqSiCVxR1qEKC1CojR5BWnU9ClNGukmjDfADcF6aM2smpXTpgfUPbVKVMw50w9jf&#13;&#10;LjQjkrQr9z0WQrOZ7rottWvDfGNdug78xVb91aCmjWljCEZYwgHOgAAAA0X+vN7e7l1x6yrhuWet&#13;&#10;UuJ+1WaiHd+mUfZHdhyy/eCxy5b/AJfn1at7XV7QWoeCU7XHBGkV4y9od1OXsxYqsvOl8teVcPZN&#13;&#10;u1wTMlkNuVIsTdZ11Wder8sjButuF6sLDZ6m1X56VtrCnc7bcWdYsgtfGGVSGyTSqkyxMnWJFFFS&#13;&#10;kV0pFCZUmrU6ydSnrSQq0VNGrS30atGvSjy0laWaMs0JoRkjGEYAd9atSoUqlavUkpUqVOpVq1qs&#13;&#10;/J06VOlCM1WpUqzRhClShCG+MeqEsN8d0IR3BrgOF0bWDA2qdzw5oV02X3b2VrewlfzplfNeQrPc&#13;&#10;kr5ZcuUKFuudl2hYdtXI3c5b35dabJct5V73XMqxY1pXN9Z7d553aZX9I1hVH0GPb3beuLRrcNtT&#13;&#10;1pLjYdVmnh4YZk/2RI7tuWrQWNvI9X1fn1Gj90DdQ62Zmqno01b1H2enTZaemTPU7zUqfW5GuGK7&#13;&#10;q7o1Km7d0QRctGP3N/XDqDRYev8Auf8A7gDcAbOjT47ahuDnYQ0xUn+naDpqK2cF3Yibrsc22q6J&#13;&#10;7X+bljC77baLiVs9Gu213RCyp7uRuXc9OrSTOaWhzaVUnipgplCgTrU4MptX9HHdZ+R4ToaoMbN0&#13;&#10;K1fze6YFS/I62mipx5WWq5YxrtTJllFXT0IRrO1dusx1YWyNFT/3QqksIK1IQDOjU5sbguZ3puXN&#13;&#10;Lq1qq6BzbHREpb3BtXJKnIrEqtGroplKRamUb6CtOpTQUpow3Rh0dAethGMOqIH2tgZIyFie6mu+&#13;&#10;8XX3eONL2ZKsazLeOP7oerMuhnUb/rza/wBtrm14ba2/f0plaYCVfKW3g2lOfNGeVNCuofNSLPuG&#13;&#10;sqprESLnrKFsNa/LFt08e5JsrKbPVYsksvcW4HlcquKyWxK7KcjxvxSpaljglRxSK+aK0gQ5AbsH&#13;&#10;Y63/AGJkDZa7PWNi3taV5QtPRRpUsy6PMncjNccLbvC2sEWEzXJab/FnXK4M9x267I1rS/MDlBM6&#13;&#10;tTmjUo1qRKrTzyQCS8AAAAAIROET6l7m0sbIDV5fViuiplve9bZtvB9suiOpUTq0E2ZryYrCutcj&#13;&#10;WUtyhE4I7AeLwWtLgl/VSV0oIFKWahNDnMgacuMd8d4HtmVge7kcKDVbzM6Pzmoj+p21mb1bm4V/&#13;&#10;eUSOgpUVt37W6+qIHL6bS3qaWSS1UenbOiqnNDjy1E2I8gqKc/8A6ptuP3fue2B5Xzp2qX7WvP34&#13;&#10;G8jfm2A+dO1S/a15+/A3kb82wL3HApMT5TxhDaWfNKxpkDHfdyGjTuN5ubNuO04vHc6Gqjul3M7v&#13;&#10;tbb3R7nd0kUFcUvOeaxWp4q4wgoTcYL3AAAAAAV1dvrtsnnY/N+mJrb9NVrajWzVCkz4gfG27L+U&#13;&#10;2WgY0GLKWIqEUVVFRsy7k9xI7koZVWUFydVBGmTJmiEsYLJXGaCUNVnqXyNiTLmbL9yThLB9HTjj&#13;&#10;u8Xeo+teGEN9KciMNiKHHdWcWi1X5ZbttOFG1uf8tXYGZxSKVLCkq0GqDqqRpUsZQm60A8J92luh&#13;&#10;CxLdw9WfbD1NYetNCkZ7UtPUA2vzvclm26ipUaCJitDJFtPtuXRRam6hRpIGluu9VeTWwtdGDUzN&#13;&#10;TYiTpEyUJfUfDgsuSJ6crhs9scKlUOipWR6hbkQJ593+9I6+K3JRTj7pXEDy/Pw2T/2O6w/xkH79&#13;&#10;DoHTz8NlH9jtsL8ZF+/Q4Bck2U+uB12j+gfAutB6x634ocsyxyfFVYDbcSi7W9hjjzM+QsVUuQf1&#13;&#10;bSxKHCLnQsWk8xjM1peaqHOdHCCmVNBVXCREAAAAU3+Gi4Adb90C6f8AP7Qgqro6fdQ0Ge5p6cm+&#13;&#10;DTZeZrXWMVd5r1d31GhC+LVx8zQ6t6l9T+xuA1yGAs35D005rxVqCxM8SsOSsN39bGSLJdKlLnKO&#13;&#10;jcFquqN3R0XFHCumg4sjjzTmDu0KY81dGquvalkOaKVUIhse714SRs9Nf+yc1u2RcmQkWnHVXeuh&#13;&#10;LVBZinAeTIr0SZ9yJcmAr3Y21oxXkLmXmQvZDctyLKTbabcodGq+1SlQmRrLRSq1CXnQayaHXP7U&#13;&#10;3lA2yO0h4T9s7NH2L7sSaeMvWVrC1Hqmxakx7ZOIHbzX4wbnxRSq0m648h5aZ/8AuJpWo2KIRUq2&#13;&#10;a0n99vB9hSTIUaJrROKi6GoNVNk7Il55iyPf2Wcivqq5sgZNvS6MhXxci6EkFj/d94PS647keVfJ&#13;&#10;bqFKu5urksXzc3hzbfW3QhugBsq+Biaf3THmzxzVnl6b6yGpqL1EOdK1q1SnPybtYeH7db7VRuae&#13;&#10;tH69Rlv53yS0Rj0fqloUbt8d+4LhQAAAAAQCcKK9Qr1x+3pl/nh6fQNQXDrh7cPKBt8+C6+oWaGf&#13;&#10;c6mf54WfwJ/AAAAAAAAAAAAAAAAAAAAAadXbzbVXI+021p5EWJrscptLuFbuuWwNNthJl1WFsS22&#13;&#10;xL6zMryorbqMearbxyhXReaFW7qIKVbWwrWG04K4oWNNFQEHUYxj1xA6AAAE/wBwXT1dXQ5/6kx/&#13;&#10;M7z6Bt8gAAAAA1jvDRcQVrS2jGCcwJ0dSizZh0qsLbWWTy8aRZeGMciX42vEKVbfuhFNatyWHvoQ&#13;&#10;6YdfWohAD4fgcmodtxXtPbwww9rJE6PU3p6vS1beozV4U4KcgY2dGfJ7TT+qR3VYeYdhyRuoQ/VM&#13;&#10;VVZP7EYRCbvhpukx8yHpW0z6v7aaqy6TTjke58b5FqoqFSpUb7GzmmtzuDcbxXh9aa2W/wCw2K10&#13;&#10;u+PQ6ZHTboR5xGZOGtvhGMOoDrx5vZ/kh/UB5CVKoWKKKRJQrK1SqrTTpk9CnUrqFNetU5KlRoUa&#13;&#10;UeXq11Nb0Kfdv3xhuhGMYQA3YWyD0uP+jLZn6NNOF3oZ2q9rCw60uN/M9aTiVWLIOQXNzybfrBV3&#13;&#10;dFWsxXleL0zzKOjnMyKKndGM+4CSQAAAARI7azaG5A2X+ha5NV2NLDtDI91smRcc2ZRta+lT0it+&#13;&#10;sjvV6rNyxVXqsKxK4SqE1KlvS/qmCfjdE0N26AFNjz7ZrO+050wfw9lf84wHn2zWd9pzpg/h7K/5&#13;&#10;xgPPtms77TnTB/D2V/zjAefbNZ32nOmD+Hsr/nGB3w4bXrM3y8bRxpjjCPooSP8AlSMd38Y4/wB/&#13;&#10;ZAyPwpw3pw7sIkWorQUj8z9avTlcblwpmSrF4bk/KR5Wqism97Pi3u9aFLqTqcisUsP+FdO+AW3N&#13;&#10;nntYtD+0+tJdcWlTLFF3uq3kFBffGHL0RQtHMlhUK1VPR5zcdk11CjnjTzhXQb43faTnc9lxc6vc&#13;&#10;xJcSldKoSwCScCgRw5jq2Xvta2PLpHAoD74+zH78QG+Psx+/EBvjHrjGIHQAB13x9mP34gN8fZj9&#13;&#10;+IF/ngNHVtQv/UJ/i6tQL+wACovwy3NyuwNmRjbEbWtmoKs96nrKanxJLNxJF1kY4ta8L9cqUd/1&#13;&#10;yKa927Hini/8lHqA1jVnWs83vdds2VbiWK64LwuJjtZhRw/248PzojZ21N60f1SuWUaEOjrq9AG9&#13;&#10;g044TtbTXgDCmnqyqFNPaWEcVWHixglp0YUYqG2xbZbbaTr60ZYRjVXOcG3ugtrx3qFKxUoVqppl&#13;&#10;KiaaIc2gaBGbfGaPt7oATQaIdgbtH9oTght1IaZseY/uTFrtclx2qic7iyxZtoOk7zaqmkid6cWZ&#13;&#10;5XJ19Ggnr1qUIKP9tdO7q3gc7Zg4L7tecI4oyZmW98NY5qWZiawrsyRdsLdzNYT++S2tZTCuuW4K&#13;&#10;rOxNq6Dg8OCZqb1ahI0t8J1jmooypESZQrryQmCvTLvhND290QNxRwcHOavPmxl0VPzqsmWPmP7J&#13;&#10;uLBzpLUm486RNhO97jx3aCWMd8YRjDH7DaCn1vpa8IRhHdvAnGAAAAER23gwco1D7IPXxjpEm544&#13;&#10;osEvGU2xNJT46hS4YGeGfOKNKjhLvmmWqq2POYpKEN0VVevBJ1KIwA0xVBRXSVqahNWqJ1FCrTqp&#13;&#10;69GfiVKNelU5WjVo1qXRRrw3dHVGEemHrbg3Z+g3P1gbTPZr4Qy6+wS3VbmpLT35k8xM8JpJKFS7&#13;&#10;VDErxtnK068tH61QTXihvBml6E8VCKWiqglllUwlgGn82hGiPKOzy1c5k0q5Wb19Jyx1cqyS0bkV&#13;&#10;I6iRvyLjNxU161h5GYasf1PWabtt7miibm8VXcp9ovFvLebPDG6JEoYUgdYQ3x3AbOzgiWzWvjSr&#13;&#10;pZyRrCzNba61sh6w4WfHG1uPSOoie2LAFnUnJbbdxrEdeCdQ3Vcsvr+ruBMhUJYwVWdbljXAlVRl&#13;&#10;fJpIBcDAAAMANrD6lptKfEC1kfzdMjgaRCMY75unrjuA6b4+zH78QG+Psx+/EBvj7MfvxAb4+zH7&#13;&#10;8QLfXArvVSc9+IFlD+cZpYA2eoAABrgOF/aWNTmbtpZhC68M6dM8ZftZBobxowOFy4vxDkDIDAgf&#13;&#10;kefNTjmsYVjxatuvLckdUyB3aF6luUKoK06RyblcyXmypNNEIONmDoY1tWhtK9nldl2aO9U9s2xa&#13;&#10;+uXSXcFx3LcGnvLTIwW8wM2fLCcXh+fnpys9M3s7S2IKFde6ODipTpEiShXVK1SVIn4wF5Hhf2Hc&#13;&#10;vZv2amEbVwzirI+X7oQa5cb3CvtvF9j3PkB/QW+kwFqbbVT8sZ7VanRwSNSVe7tLeqcVCWRImVuS&#13;&#10;BJFTBWqSwmDXCfQ9dfP2kGr78WnNP5kgPoeuvn7SDV9+LTmn8yQH0PXXz9pBq+/FpzT+ZID6Hrr5&#13;&#10;+0g1ffi05p/MkB9D118/aQavvxac0/mSBsfeCBYdy9hHZqZutTM+KsjYhudw1y5KuFvtzJ9j3Tj+&#13;&#10;4V9vLMB6aGxI/pGa62tsca7UqWtLo3pXFOmikrq21ellUTKkqmEAtZgAAACttwofXPqp2f8AoDxD&#13;&#10;mPSHllXhvJdy6wcf4ye7mSWrYd31F9jvGFtQd1ObDFsyFat2tFCkpf7KttwivStid0h3MgmSrIJF&#13;&#10;StKqDWA6utaWpHXZk2jmjVRfrZk/KVNiQW2ovejjrF1gPjsztEI9zKFyVMZWbaNC5K7Yn3oGtxuN&#13;&#10;M6OaRqpJWlGrlakqRImD4/AOqDUbpXu2pfemzOWVsF3aop06K58xZfVxWWrdkdCNXkUD73CXJU78&#13;&#10;1whWqxg3PaZU2RjXUfqTpiBKm0cJP227IipIEWvG8atGjTkpy1HjFen24Fk0KW7orOT/AIkc3CvW&#13;&#10;39ddSqjGPrge0880bcP7ex+/Afpl/QwA880bcP7ex+/Afpl/QwBfG4Lzrm1U6/8AQFl3Mmr3LCrM&#13;&#10;eSra1g5Axix3MrtSxLPnQWOz4WwBdTaw9zce2paLNWpJX68bjXwXqWxS6x7pTJlKyKRIkSpQslAA&#13;&#10;AAABpDtrBGMNqXtKvH+1kfzjMkbv5P8ArAwAhHd0wA7uPN7P8kP6gOm+Psx+/EBvj7MfvxAkB2T0&#13;&#10;Yx2pWzW8f7Rv/OHx6Bu7gAAAAA0PWo+x6+MdQ+dsaqqNROox7mbKFjKKFaXiVKCi1L3fmGtSrety&#13;&#10;yeLd7cd33w2nfBOr5QXZsVMCsCOtyijGWTNQdjOtPf0pl7jl+5sk0qXX67VkNtUf+1vuga9fb54y&#13;&#10;cMS7Y3aCWwvTVEtV41AvmTqEs8vo0eZ2pny+2qqP3FSG96Nf+oCR7YFcIpRbKSxL6026g8WXtlvT&#13;&#10;bdN3qMkWouxmrYKuScYXi5N7a2XKlbGK63RiYLptW5qDQ0OHc+vdFrzMD4kcHVHF180atMlD7Db2&#13;&#10;8JKZtqLh5g0qaZsT39iXT/5rme/MjXHlhRbdDImR3S2+Wr2rbHmWs97uy37btRlda0LmWR81L85v&#13;&#10;z6ht6MO4KRkVpn8Kq1oUnlRdVs0bclqzXBVuJjosEqf7Ind6rnR7mcjyX+z8+jR3Q64boQ69wG/N&#13;&#10;AAAAAAAAAAAAAAAAAAAAAAAAAAAAAAAAAAAAAAAAAAAAAAAAAAAAAAAAAAAAAAAAAAAAAAAAAAAA&#13;&#10;AAAAAAAAAAAAAAAAAAAADTK7f/1ZTaC+Hhb8mLaAh5AAAAADrCaMOr7wF9zgpW2+vtxvm3dl5qqv&#13;&#10;VddjI+tSulpByFdLlOrfLbdLcb6ziswE8vK6rFQ5W25MSNa4Ypi4qIK7fcmxRj1DFWzvlmNNsBsE&#13;&#10;wAGgpuBurtD+8NCmWpKoa3ZwbVEtT65JXRLqySty3/L8vR6emH3fuhtwuCypm6jsN9HVRFCSVSrd&#13;&#10;NSCl2jLL6JfDVLmhHSjU3buUjFqStsIzR6eiHtgazfa7tahn2q+0iSKZZqdStrp1WOsssf8AeH7N&#13;&#10;17PqOt9zeicqNeG/o6YewBsbuCUZutXJ2xzxZjRmdEta5dOOUs143vNnlq0eft6i8MmXJmxiXV0m&#13;&#10;/nFJC5tGT6VBEv4vNVStseEiWaKltVyJw93wse+LBtTYvZwtq7laChc2TcmYEtLFiVVPS54tvRoy&#13;&#10;3a2QXfubSq/V+WTY4si/K6qsmhxpUnLwm+yQNYjoX1D3FpO1jaZtR9sOCltcsPZtx/eauomqVqUV&#13;&#10;9to7iR0LwYVcaO6aq1XJatd5t92TyxhzpreF6XfGKiAG9BAAAI7deeyw0PbTD5lXz5mInDKnzE/N&#13;&#10;z8zeKHI+TcfdwoZH8x3mw5X5nF4Wn3X7pxsO1uL3Z533O7mxii5rztZzkI9/Oruw8+1HuD8ZHU1+&#13;&#10;l0CY/VZpXwfrXwHfumPUfaKm/MMZM8zHmytVNcdz2hXdI2deVu5AtuNG47NdmK4W3udddqMLjHua&#13;&#10;6JedQRRSLOcIlCpKpCHDzq7sPPtR7g/GR1NfpdAedXdh59qPcH4yOpr9LoDzq7sPPtR7g/GR1Nfp&#13;&#10;dAedXdh59qPcH4yOpr9LoDzq7sPPtR7g/GR1NfpdAkJ0GbLDQ7szvmq/OZ4iX4rjmvzD/NI59kfJ&#13;&#10;uQe70McebGFn8l80e77si0dzI35dPG7jcz7o90oRXc65okimCREAAAAAMU9cOlu1tbOkXUNpRvCv&#13;&#10;SQtGccXXRZCd3rUIqIW3citLzuy7tlof7PXtG8UbFdCWhGEecKWijL1RjCIaRXOuFcmacMxZKwNm&#13;&#10;O2VdoZPxPeL5ZF7W4ukhyqB8YVVVFWqJK/F/VrU5SwouLO7pt6N8aliB2QqlKNWmUxD4e1rtumxn&#13;&#10;9tuqy7luC0LoZVHPGi5LXeV7A/tauHRBW2vDPXSuKOvuhGEFCZVCO6PsAZ4tW102pzM2SMzZtGtb&#13;&#10;iZup0pE9Gh887mOvOnoUYbqNJGqV3gpUI6CeEIQhBMphuhuhu3dQYj5bz5nLP77TujO2Zcr5ruaj&#13;&#10;LUp0riy5kS7ckPlKlWqctWp0Xi8HV7cKPOK2+P2T07umMQOJZYb47vvgbZvgumzwuPQrs5W298oM&#13;&#10;Cm3c26vbhR5vu9mcklZG+Wtj/uNQbMPWa80KsIV6C5PblZzvhWhVJ0zm0umQnBgXyp1bZGhIFlQA&#13;&#10;AAAamPhWGrh71JbWXJ+NabpXU480l23bGC7LbZa+9vovkWZtvbKbxFH0p6Lspvm5FtrrFO+KpW12&#13;&#10;Tb8FW7mqZMmCLXZvbM7U9tSc80sD6aWBrmrNLbJcmRckXgqVNWOMWWnzqKSk+3g7o0Lk4RruK2Pc&#13;&#10;63reZGt0f35XzmKNqiibH5zawzy232w7jsZ2XSRMv1Hy6gLh1I0c3zPtNHi75m7RZajEEMQcmmZq&#13;&#10;tW+L2X3HReo5SryxXK0zBMmizUFUEf8AhHm6QM/+BXeqk578QLKH84zSwBdK4RBhRDnTY2a57fVJ&#13;&#10;KahbY2LKGa2VTGnyihsX4TudiyctVJONv5KKm3rbemhXGH00zY5r00N8K8YgacZIqUIVVFYiUVUq&#13;&#10;pJXoqEyqhUqp1CZRRqcrSVUq1L6vRrpq/oa/XCO7i7o7ogb3nTdkufNGnjAuYqk1OafLGF8X5Lnm&#13;&#10;pyxkpRnvux2G6o8jDqhSj3UjuhD1t3Vu3Ac1gAOMcxZVsnA2I8qZyyW6KGfG+GMc3zlfIDwlbV7w&#13;&#10;rarHx7a7ld90uSRnbU6pxc67cxM7iqTt7alVLFk1HmiRMoVV5ZYhAp5672Jn2x9+/i85w/McB567&#13;&#10;2Jn2x9+/i85w/McCJDbpcIK2XWt3ZX6pNL2nbNl3XfmPJ3zEI2ewOmG8q2m3uHmK1GYfyE/Qrvty&#13;&#10;Wq2s7dzS1bUfF0sypWmiqUI4I0u9aoTp5g124GxH2F3CCtlzoh2V2lrS/qKzbd1oZkxj82yN5W+1&#13;&#10;4ayrdre3+bXUZlvITBBO+21arizuHO7UuxjXzxSq1MyVQsijVRgtTqk8oS4eeu9iZ9sffv4vOcPz&#13;&#10;HAeeu9iZ9sffv4vOcPzHAkY2f21c0T7TuOWptHWSH/IMcI+YOGRe7eO74sOVn+aT5tY2hFJC8WRl&#13;&#10;7r90PMFcsVMWznXM+Z0Oec2iqSwmCSEAAAART7Z/aGw2ZGz8y/qZaEzY4ZPmma8aYOZXiWFVrdMv&#13;&#10;33BYktxS4pIxl7oNdpNaN+yA7tHLpu6zVaDg1SrEkyqCqQNNflvLmTc75KvPL+Y76uTJGTshPiu5&#13;&#10;Lyvi6nKs6v7+8LIb6yhWsrQjyVBPR5JMjQJubJGxtoJmpElSoUqVMmDjjfGPXGMQOgAABs+OBX+p&#13;&#10;aZ88f7Kn83fSuBb4AAAPhMm2fLkLG2QrBqKJUct82PdloTK4y75UslyMLgzc53dO/m/PeWjD7m7p&#13;&#10;juA0OF32ncFiXbcti3a2KGW6rNuJ5tO5mdbLyaxquC3HNYzvLWso/wDCG11Rq0yqHrTUfWj1hs2O&#13;&#10;CNaAsAY82fNn65VFl2zc+orUVd+T4U8hPTUhdLjx1YWO8hXHixvsK0FqujWrW0nc3SyXi739Q2xS&#13;&#10;Ob9F/bkryqWIGNjlShbyAAAAAAAAAAAGo74RjshLv2bmr+58nY/tRVNo61IXY+Xlh64W1JUqMmPL&#13;&#10;peatd9uvBjxXpdDMvtpdVWOGPaCmP+Hcc8wiiWObxbd4pmoK6kIxh1AdAAHv7Ztm4b0uFhtG0mJ4&#13;&#10;um6rneGu3ratu325W8PlwP7wqpN7Oys7M20FK9ydHNeoooESBKmUKlSurRSJZYxmhADb58Hx2WCv&#13;&#10;ZbaGmq08jIUNPUvnV2R5Y1A1ktRKr8zjrVbIIrPxVQcUcyhMuRY2Y61dOsUJ1KpIovN/vZY0rVLM&#13;&#10;qbQJ3gAADQHgAAAAAAAW++BXeqk578QLKH84zSwBs9QAAABVC4ZBeK62Nkpa7GkrcRPkbWFhyzHS&#13;&#10;n1c5RorEzBkKjR6/WdbDba//ALRA1juEbbabyzLiW0H+NKVhunJth249TVpqlOlIzv10NrY5crVo&#13;&#10;/qilRiiWVt/Tvj1+sBvlEyegloUUySjSTpk1KmnTp6FOnToUaFGnLSpUaNKnuhTo0KUN0tGEssJY&#13;&#10;bpZd0IQgB5YADUucLHthit/bR5ycGeWlItvDGGALouSWjLCnHu5SxgxWrCetu3fVq7HbbDW43rw3&#13;&#10;b98d8YhnTwKC8VyHX9qpx9JW4rbdGjxZeaqhv38dZYeaMTMTbVjv6d6ehkJzl/8Aa8PhDZdAAAAC&#13;&#10;pDwvTQHduqPQ1Yep7GbIquK99EtyXVc92MzanqqXBTgbJCBiSZOeKFGjvULY2S9WfZF0rYbubtdn&#13;&#10;JL3d4zJ4N1eCgNXaByTjLMWW8K3FLd2G8o5GxLdktLkZboxle1x2HcMiflOW5Huzaro2OPIQr/Vt&#13;&#10;3Ot3RvAy2dNq3tP3xrqMjvtGddLk11qNRMqQrNWGdFCZZQrQ3VqTjvvje40I79/IKudQ3b+n1gMG&#13;&#10;7huO4LrenK5LqfXi57ielc654frgc1zw9uqyrD6sqcnNyUKV62upju311KmKmPs9QHn2TZV2ZHvG&#13;&#10;1ce2Fbrtd18XxcTPaVoWsxIqrg+XHdFyL6DMxMLM3UIc4Wujk6q6DekTJ98VCqsnhxd/WG652Wej&#13;&#10;uns+Nntpg0qOipBNcGKMawU5IcEyilUa62TLwdXfIeU1aRxm3c7ZU98XU/pmhwURl3sSRv40qeEI&#13;&#10;J5Q1H2141YN+t3aU6wtS7Aui42hfuXnRqx25yzb6bljLG7e24wxk5wpf7BF6seymB4im3R5spWqI&#13;&#10;b1H2TMF1rgS2DFttaXNaGoxYlq0E+Xs3WBihpqVqUJOcpMG2a53IsVo4Rh9VQKF+cqrfFSm3plCt&#13;&#10;nUJd/OW6fcF3QAAAAAAAAAAAAAADADaw+pabSnxAtZH83TI4GkPj1x9uPlA6AAAAC33wK71UnPfi&#13;&#10;BZQ/nGaWANnqAAAca5SxDinOFnOWPMz40sLLlgu8sIO1lZLs9hvi1HL6nVow54wXIgcmivWlhWrc&#13;&#10;WvFLx6HHjGWMvWBWR1q8EQ2bWorutcmnVffmi3IS/l61ClYiqrkjD9dwrxjGsrcsW3s6yu6WlCry&#13;&#10;UUzdZGRrEYkkN+5pmjGAFRXWpwVvaqaT+61w4+x2xawMat/KqKVx6c1ap7viighHdRg44ZfaDbkG&#13;&#10;s7KOmPc+wGvIqVLu3xdogV07ntS57Hf3a07ztx+tG6mFZUb3y2bmaHC37gZnCj01kLuzPFBK4Nq5&#13;&#10;Pu3c2VJUyndH2dwHzoHlJFapEpTrkaismVpasilKqTVqtBQmr0KnK0VVGrS3V6NdNW+ry14R3wjC&#13;&#10;HF3R3bwsv7Fvbi7TqwNZujHS84aorzyxgbNGp7T/AIRuyxM5RpZYqILNyXlW1bEd/MfeF2c5v+1V&#13;&#10;DYyPyya3UzLdKVgSK6SbnlvOaNLzUDbDgAAADSG7WD1UvaVeP9rJ/nGZIAn94Fd6qTnvxAsofzjN&#13;&#10;LAGz1A0B4F/rgNHVtQv/AFCf4urUC/sAAAAAAABxfmjE1l57xBlTBuRkFZzx9mXHN64rvlvSqOZq&#13;&#10;1toZCttytS5EyRZyFbma2s1O6uCVTLLPMmU8gphCMZQK2nnPnZBf8H1Q/huQ/mOBP9o+0rY60Sad&#13;&#10;Ma6XMRO99PGMsTN7q0WVVyNcVK7Lqb2dzf3e5JWau+0mtsisQMyh5qt7Amrpv8GMSZvaUseZtyaW&#13;&#10;AVidvHwY35/bJFwaw9E9xWdj3UpcqahWy5iy9KlZix3mhybktFJRvFiuRuQuXmIycpQJaLe8d0Wx&#13;&#10;RbF6K6KB2eHS1XiD++3OFLu9OD27Ziw32tbzvoDzM6KqNbkueWXWsjIDHVh18pRuOyLpuRnrUPX3&#13;&#10;873dXr9AEk2gngkG0R1CXowu2rhsadHGEKKxMpuNS+3Da965ouJn5TfWQ2TYtoOtxtzC6qoQrIYu&#13;&#10;GSXVg7g8r3Whb10QTwalQbKvS3pgwvozwLjfTVp7s5LZOJ8WslNkttnoVOcLFNWtWrLXe4X5yrQi&#13;&#10;oebpuR7WLX+43lVGCl0dXBUr6ONBPKGQwAAAAAAAAAAAAAAAAAA0TGrzvr9TvjC5s7TLiAx2AAAA&#13;&#10;ADrCMYdQGxL4JRtlLzzDTV7MjUreKy57nsiz1l1aT70uJbVXXA62Pa6eFW6sJOTnW3qnetZDJuuj&#13;&#10;H0VMVSlJZbbdVvzK0rPaFrNkoXpANYVw1GEY7UvAu6H/ALIHiz+TURqpAqC7o+xH70QG6PsR+9ED&#13;&#10;oAA67o+xH70QG6PsR+9EDulhGE0N8I/39f2P79AG/tAAYB7TrQ6l2keh3N2i5bkpRh9NmabGkamR&#13;&#10;Utp0r4UW98zzL+PssU+StatcloyuUHmtYkrBGMX9t5p3Smc5YKopIJFQVJPOONrfslL7+KU3f6xo&#13;&#10;Dzjja37JS+/ilN3+saA8442t+yUvv4pTd/rGgPOONrfslL7+KU3f6xoDzjja37JS+/ilN3+saA84&#13;&#10;42t+yUvv4pTd/rGgPOONrfslL7+KU3f6xoGeOzE4KwwbNzXFhHWij1vu2X1WGPmlwkxyq07obDoX&#13;&#10;DDImIb9xTV5W6qOabsi2wZaV+RfpYwYHPncWyDXCCWCnniULcwAAAAAAAHweSMbY/wAwWHdeLspW&#13;&#10;bbeQcc3yyrLbvGybxZ0NwW1crE5U40lrY8NDnSrpVtBTCEIwlryfU1EtJRJGCmjLGAVCdUPAvtE+&#13;&#10;ULsdLm0zaiMu6XkTsqULPMI928157sNhjWqxjBBasHi5LBv9I1JodHN7jv66VnGjvg6QljzeAcVY&#13;&#10;R4Ejpytm5kLnqC1v5ay/bSVTTUV7YxpiO2MGV3KnQmjV5gtfn6982KKSJTCEtBZ3NSNjjFNGvBEt&#13;&#10;bVcZVicLemlXSRp00TYet/Aul/Fdt4kxfbs1VTQYmCmqrrHd3V0aFBZcd1P7mocLgu+6XCijSUF1&#13;&#10;zXI5ujspTJEqPnfMkiRMmDJMAAAAVGtp1wVdj2kWuLN+tFZred8QKcz/ADN4VMcpdPCG+aFuwx7i&#13;&#10;DH2JZY0rqrZptOZz7s0bDg/TR7gNkUcXOLVHnUEsVioMDfOONrfslL7+KU3f6xoDzjja37JS+/il&#13;&#10;N3+saBw/lXgQGUWxjWq8I7QSwr2uSWlXmb7fylgK4sXsdZRyX1GgsvC1MnZacKNFRW6ZlCezFPNY&#13;&#10;RhuSq47wKkOuzZ5asdnBl+bC2rDGCqxbgXpFLrZ9xIVdJ/sDItv0FXMvNFYd4Nv+D31DCtGlzxvj&#13;&#10;zV/YZllBJctvsK5RBKBL9sZdh3pX2vthXMnt/aDv+FNR+N6fP8jafnnTozXQsoWnXcIImjIFiXTL&#13;&#10;na3I3tZymtXRoLgUQt9rc7OudVQaXpqlROVrP10BtlwAAAAA12HDf1L1Nm/QEkrxreZ2hijOilql&#13;&#10;jynN+7Sy8ce0X6NGEOjl4oUdtc6/4vNvXjACmRp3wHk7VNnPFOnXDTFC5MoZkvVksKzGmoo5okqP&#13;&#10;D6phQlVOTjHenbWNrTxrO7+8KIc0a2lE4Oiv9SJoxA2A+EuBMaYG+0mT55DWHnm7b/qIEla4qeEG&#13;&#10;PHuPbPQudSnLVWoGarftrZQeXNEkURqJkry5StSlzT0udzsDTFT3LShkHJwK7Zb7t1TPuvuM3rzU&#13;&#10;8nad6X/9rEd/t/8AaB3ecrtlp+v1r+/Clpz/ANVYDu85X7LX9f3X9+FLTr/qqgWNdBmivFuzv0oY&#13;&#10;q0eYVf7/ALoxnh+a+PMy+ZRdbde77XQyDkq8MoPEX9ztS1LKYFcU1xXs7JWvufbDXBO00G9Kr52s&#13;&#10;oKnJWGYYAAAAAAAAAAAAAAADQZXe+Kbnuq5LlWzzVFlxP7w+q6kZvqlRQ8Oatxr1fufVq+/7sfbA&#13;&#10;2XPAqm1upbNXUg80oU4Oy7XJejYtmlj9Vi3tGB9Pats5T2KXOHl3jL93l+neBcUAo4cM3026itQv&#13;&#10;0OD5gWA805w8yXz33ms+Y/iu+8meZju98673B80fmJY3yLNB77jPHcrujzXunFnceZ857nKubBXM&#13;&#10;2HOhLW/jbaz6F76yLo31VWDY9s5ubnK5LyvPTzl+17Yt5u7gv9GC99uJ8s9uaGhDy1WiniocVKZL&#13;&#10;vrbt++aAG3CA18PDjLca0l37Nu7aVKjK9PltarLccK0sv6oqNdrOuntyZ6dXq+op114PEUv3a6nr&#13;&#10;AqtbGq5FNqbWHZxOaSpNTqKtaOne25ppZuJDm94ZQtuz1lPdv6ecoX6qn3evyoG7DAAAKsvCWNsf&#13;&#10;q22S3zlnzrTZh9x+b/8APGQvmOV7NfbrjR+ZXDA/mX7gxZrxtHubCb5pFxxdYKYOcFXIt3FglgmU&#13;&#10;QUhVn8+Q7Wv/ACa0g/gdvf8AS2A8+Q7Wv/JrSD+B29/0tgQmbSTaV6iNqfnK1dQWpdFjhvvyz8Ts&#13;&#10;OHGqji+2nS1rfmtO3Ltvy9UFVY3PFx3MorO3dzIT9zpfK5UEsUdJAnijhFNFQqDE/AuZLt05Zzwz&#13;&#10;qEsCm0V77wTljHmY7Jo3EiUuNv1rsxjdjNe1t0n5uRL21SuaYu7Okg6oEzmlUqknLpYK0sZucwCz&#13;&#10;H58h2tf+TWkH8Dt7/pbAefIdrX/k1pB/A7e/6WwHnyHa1/5NaQfwO3v+lsDZDaGsy3dqJ0TaPtQV&#13;&#10;/wBNnpX5nXS1p8zJe1K30dZut+ld2T8S2fe1xUWJuVLXJQhaJXt+WytSFS5LFKVJBOmnWKYyRUzB&#13;&#10;lYAAAAKWvC+NDGr/AFo/Q9YaUtO+UM+fM1hqzjfnzOLdqv8A5k/Nh87V5lu7PI7oo4vnmWuPuVv3&#13;&#10;85izrumHNwKXH0C/a+/sd2p/8HS7/TgPoF+19/Y7tT/4Ol3+nAfQL9r7+x3an/wdLv8ATgPoF+19&#13;&#10;/Y7tT/4Ol3+nA6Q2F+1+hHf9Dv1Q/g7X/wCnA2dXB5sGZg017H3SFhTPWO7oxTlizIZ9hddgXo21&#13;&#10;Wq5GDzR6oM13WxQcm6pCMaHdO235neEkYxhzltcUyrfCE24CagAAAAUtOGk6cLiyTpN0gZ4ta3nW&#13;&#10;5HPDueLwxu5pWNrVujgkt7Nlk0nys6V6SNPXUUW1M+YYYW+ev1Sq3hBLDfGuBSo2UGXsk6GdotpI&#13;&#10;1QOth5GQ2pjjLTQlyGqTWZdFSpRxXfiVZj3JtWlQg1/qysmsG6rkUpE0Iw50qoJ4cbf0gbUfbP6E&#13;&#10;Km0o2cOetOlpxblOSV7K15LwYvUKU1NFPlXHqunclqoIONet3PRI74R0nLH6x4Uxila2q8Fzrujz&#13;&#10;aWMA0xt1WrcljXPcVmXkwPFq3dab06W1dFsXC3Kmh8t9/YltZteGZ4bFtBOubHVscKFZvWIVSeCt&#13;&#10;KqpV0ymWEYRgB84ByBi3F2Qc15EszEuJ7Pfb9yXkS5Wu07Isu20dVe9XJcbup5o3Njcip+immr1Y&#13;&#10;RVV1EZUqVNBQqVqkyROoUwDdG7JXQun2cWz/ANPGlKsqQul42ZbSy4MrPjdDjo3nLF9uq28L+qol&#13;&#10;cZU8y1pZnt3r2vbrioSpVKu1rfZZlSVKqmmTwCSMAAAAaQ7aww37UraU+P8AayP8aH2xeSPuwj/V&#13;&#10;1AYAbpvYl/fw/qAbpvYl/fw/qAbpvYl/fw/qAbpvYl/fw/qAkA2T3qpezV+7r/0cfzh8eR/oA3eA&#13;&#10;AAAAAAAAAAAAAAAAAAAAAAAAAAAAAAAAAAAAAAAAAAAAAAAAAAAAAAAAAAAAAAAAAAAAAAAAAAAA&#13;&#10;AAAAAAAAAAAAAAAAAAAAANcjw3fvm9DfgHyZ2hNgFH0AAAAAOsIxh1AT67B3bTZP2V2otgty8Lle&#13;&#10;7i0U5VuVvbc64yrKFbggs/unVoN0M049bYc4i23jaVHkFNwt7amhLftrIVNvO6aLwmtV/tcNvGzO&#13;&#10;7VcTQ1vrG4o3hke25C7tDs2qaKxudWtySUVja5t6yhNMnWIV6KrSUpFKaaZMoT1oTyxjLHpD24Gs&#13;&#10;h4as3V6W0t06O0eU5ut0MWQ20Zox30+Xbc+6ildbq9eEHhHv9iPIdIHyfAwE7fX2quXKi2WSKhLo&#13;&#10;YyuqaZppd/EcPm36dUlbkf8Aeodylblv3bt/VDriBJNw5BqUVWTZmvcskeat7lrAaq1SEIQ4ih4S&#13;&#10;6ZFqSnH26LCsj/7SAh/4Ibm61MQbXVBbN1OiNpqag9OOWsIWuoWqKaagouvu7jzLba2c4rcWhBa5&#13;&#10;p8SLW5oocbe5OixA1I4KFqpKmiG1aUV6KWjVUqatNOnT056yhRVqU6dClRp0+Vq1K1WrHdSoywhH&#13;&#10;jR37pYQ40d0sIxgGjL14XpY2R9cesrIWMKyJTja+9Vmoi88eKG/ku56ix7qy9eD7atZHyUeRghU2&#13;&#10;6tbopeni833etDpDZ28FD1D3FnnY9YxY7ocVLs6adMp5M08J3JZVrKVk9vsFRhyDaDfUq1Y9Ce27&#13;&#10;Uyaw2u00IboJWNibku6MaEYgWUQAGOmqzSvg/WvgO/dMeo+0VN+YYyZ5mPNlaqa47ntCu6Rs68rd&#13;&#10;yBbcaNx2a7MVwtvc667UYXGPc10S86giikWc4RKFSVSEOHnV3Yefaj3B+Mjqa/S6BMhpU0r4P0T4&#13;&#10;DsLTHpvtJRYeF8Z+afzGWqpuO57vrtcbxvK4sg3JGtcd4uz5cTj3Ruu635xh3SdVXNYLII0cU6JM&#13;&#10;lTJghv8AOruw8+1HuD8ZHU1+l0B51d2Hn2o9wfjI6mv0ugPOruw8+1HuD8ZHU1+l0B51d2Hn2o9w&#13;&#10;fjI6mv0ugPOruw8+1HuD8ZHU1+l0DILSpsBtlbooz3YepvTdp0eLDzRjTzUQs261Wa853enao3jZ&#13;&#10;tx4+uKNS3bwyM+W65d0bVup+b4xcmpXzWK2CxFzZYmSKE4TMAAAAAAA1W3Cx9ndcelvaDvGqm2Lf&#13;&#10;UU8Fa05vNynekaapFqt/OjagSI8p2m415d8aLnc1egkygi51xe6vmquBK0QUeZp0glCqx1dMAMx8&#13;&#10;RbQ3XpgJjR2thHWjqpxNardTp0UFp4/z7lG17TRUaPRRo0bWZ7qS2/Rop+mH/gzo3x3QhviAy7tD&#13;&#10;demfmJXa+b9aWqnLNqr6VSkvtPIGfcoXRaaqStDdWpVrWeLpUsFagohDp3tv+5690AMOOvpiBan4&#13;&#10;Jzs7rk1S7QZl1VXMwV58FaK5vNyqeFiapBquDObkgWIsWWm3V5t3Kuls161bKC2KWEe5fmUYErtB&#13;&#10;P5pGvnYbUkAAAAfE5Fv61cU4+vrKF9OlNksnG9nXRf15PVeWEaTPa1nsq64350rQ9ei2tLasUzez&#13;&#10;CjugBpZtqNtKs6bUPVLeefctPjsntCm6OrXhHFM7jUrW5h/F/Po9wbXaG6jN3Pi+qkVBIvvi506W&#13;&#10;Cu6bnioWq4J0VBra2wI34xjHriB0AAALffArvVSc9+IFlD+cZpYA2eoAAAAovcNa1bvdq4j0n6Kr&#13;&#10;ZdVCNBle47szrlNKmr83nXseNu5tt4yZ1kIRjzxpcrquS639UmUwlSyutksCyEFKtMm5sFAHC+Gc&#13;&#10;n6hsp2DhPC9lvOQsqZNuZutGxrNYKVKo5vz451eSpJqVavXToESJNDllzq7uKlG1MTVRUu7wsStC&#13;&#10;RWqTBZk1ucFuyhs/NmdmHXVnvVFaLrlHFaPFChXgLG+PV7xbFNRkjMmN8WVUCzMrxdTIpWLmVNfl&#13;&#10;ZxVwb8YdzVDkzwSJXVUjU91AIStk76qXs1fH+0cfziMdgbtp5Z2u4Wd1t98QpnNlfG1waHhtVyco&#13;&#10;jcmtzTVkTigV0t+6rQVI61ZOoljHdNLUjD14wA0R2ozFtTBeoTO2Ea09SpWw7mTKGK61RR9kT1Me&#13;&#10;3u/WfWq1vYr72eEejq3gbSngl2VleR9jPii21imZVPhTL+cMVUalSaNSrIkr3h81VEmq1emMebUM&#13;&#10;pUqCWWH2MkpJ0kIbk24Cy8AAAQo6t+EE7LrRBqCv/S7qKzbd1n5kxh5k/NgwNeG8qXahb43rZNuZ&#13;&#10;CYORfrbtVzZnGKq1LrYV08yRWp5qoWRRKeKsTqE8gY6eeu9iZ9sffv4vOcPzHAeeu9iZ9sffv4vO&#13;&#10;cPzHA1gev3LNj541261s440ca7zjjM2rXUhlawHhU3L2dU62TkPMl63hajoraHOimcWyu4sbw3KV&#13;&#10;Tc4pUytJGtFKsSp1VCMIBLZwZ7aDaW9m7rtyxnLVpezvYeOLp0k33ilkd2WzrpvlYpvd8zJge8G5&#13;&#10;rrNNnNT05UaClisS5VMV6hLBInijoJJlXOVKaWIXkPPXexM+2Pv38XnOH5jgPPXexM+2Pv38XnOH&#13;&#10;5jgchYc4TBsg885exXg3Gef72eMj5myPZOKLAZ1eCcyNCZ1vfIdztln2o1qnZys5M2tdFwfXZEmU&#13;&#10;ODkpTo0ktaKtaqTpaMZ4BPuAAAagzhRfq6muT29M/wDM80+AdeC6erq6HP8A1Jj+Z3n0Db5AaQ3a&#13;&#10;weql7Srx/tZP84zJAE/vArvVSc9+IFlD+cZpYA2eoAAAAAAAAChtwu3ZCXbf1VBtRdPtpqrgWWta&#13;&#10;bZZurm2WBHVVu8tsWtRiksjOnM6XGUOKG2mXkLHyHWTdLDazPZ1wc0lZma8XVKGvYAAOrpgAA2Gf&#13;&#10;BD9kXduOU7ttQs/Wort9zva0l9k6S7afkNRI8SWZcfI0r2zjMjr71KNPd6Cj5jseqFEqaLpaq28b&#13;&#10;hlSKbduW1XVUF70AAAAaffhMeI37Em2j1iSOySvSbckO+P8ALlqL6lOFOR3YL1xhZ9VWqRxj9doN&#13;&#10;t1o7pt6Mf+FMKjd7EQkh4H9oHwHqu1R6ic952s23cl0NJVqYsrY5sK8W1A+2x80LLbpffc3ICxic&#13;&#10;ZVCB4X2O1Yxc6Nv0HJKrSNjrcqC4ZYSvLKwq0obN+jRpUKVOjRkkpUqVOnSpUacsKdOnTpdFKnTp&#13;&#10;Q3QkhCXohCHVCWEIQ3QhuDyAAAAAAAAAADSG7WD1UvaVeP8Aayf5xmSAMAQAAABIBsnfVS9mr4/2&#13;&#10;jj+cRjsDd4AAAAAAAAAAAAAAAAAADQnZVvNdkbKGRMhOlbl3K+78u+83BRN/syy6bjcn5ZV6Y+uo&#13;&#10;WVt/t7gNn7wO202Ng2STm+tdNN3WvfVTl9/uVRRl/VMzg3W7ji1EaZXV3f7AxsLbXS0IR5vCVXFV&#13;&#10;JCE6pTEC1oAAqq8MOtlhe9kYkeHaWjFxs3VRhl+tmeeSHKSui5myHaqynS9iPmeuR5jHd61Pp6QN&#13;&#10;Xviu8V+Osm47yC2V4p3Kxb8s+8G9RLN9ZWW2/trwkq/+21dHR9gDfZAAAAAAAAAAAAAAAAOkYQmh&#13;&#10;ujDfCPXCP9QEMGtXYAbK/XRF1eMl6aLextkl2jXrVMv6fJ02HMgTOCiMZq7s70bbQxsi9XWPRDn2&#13;&#10;QbNvCvCEIQljCEAKimtXgXmprH3da6dDGerL1C2/R5wpRYwy3STYjypTpdPItbRdVKu5Ywu9fDdC&#13;&#10;Mzi+KsSo4cbdBJHm0OdBVA1PaJNW+i654Wfqo08ZVwa8Vq9VK21r7tNe325cNShGPLVrPvGhRU2f&#13;&#10;eCOHI1v8IWm/OiT6jXhzroiBi1ujDrhGAHQDNbSftFtcOht3pOmlPU7lrDdGC3n6q1mG5arpjd4W&#13;&#10;8r0q7kxhckHrG9yVo9O5Q92u6Rhy1f8A4RNvDbc7EHV1mTXfsu9LeqnUAvYHLL+TkeWk15OVsMVG&#13;&#10;2mdxUY+zzlPGLQvoMSOtXQtyxZbtltCl17nxTolDpVXqkSFtSV0yJMEsIAABQI4cx1bL32tbHl0j&#13;&#10;gUBgAAAAAAAN3lsofUtNmr4gejf+bvjgDP4AAA4b1C4XtfUbgbNWn69o1qdn5vxVkDEtzVk0tOop&#13;&#10;TsmQ7Ud7TclaSFWHF56lTu9VSkjHqU0aM3R0gaPXVPpqyto81CZb0zZsYq1u5Lw9eLraFxpZqNWm&#13;&#10;kX80qwqs9yMVWvQTxcLWu1jqNl0Wo78WCd1YHhvdUnQqA4EoKK6WtSUJqtROoT1KdZPWpT1KaijU&#13;&#10;p1OVpVaNWlv5KvD1o/4vXCEI7gM5bP2oW0nx+z0LesnaB61rWt9LS5ukY2HVHmpvZ0FPf1NzbQvi&#13;&#10;CBH92KVMl+5GEQOAsw6ltRmohalc9QGfc150cENSpWQr8xZUvfJixJUrUuRrVkiy9nx6UUK8aPRG&#13;&#10;KaMIw/kA4QA2DHAv9AN3Wwgz1tG78Y1TOx3/AG3U064BqOKarTnuZhR3Q23HmC8W6hW4sKrInui1&#13;&#10;LPs5oeU3Ggqdme/2neli2qZVQfnw2PVq1UrZ0haG2RypKXxVcD5qkyK206kIVGpubGp9xXiWpW3T&#13;&#10;RjHu4ofMwV40a/F5t3ATKoQUwUwinCrhsCsGLdQe2C0EWcmTVFCW1M6smbHeeFPlKCdswClcs1Vq&#13;&#10;jjHdGhRoKlFhpGeEFMI85VOSdHDfMqSwA3NYAABqk+F6+rF3V4vOCv8Amx/Aq9gAAAAB1hGMOoCy&#13;&#10;lwcTbJXns6NVFqYMyleCtRor1F3g1WtkRhel1WqyYivd+rJWe283W5Cvvgw0m5ZFtbsnQS82SPtl&#13;&#10;xUOq1I6PNo2xzUNs6AAAQJa2+DibN3X5qTvzVZnZuzUlyxkmhalC7q1g5LTWtb6+pZVpMVkM62DR&#13;&#10;WtZz5Fd5nbbZ0yuvBVHnUySCjiwjGIHLGzo2GeirZbZWvLL2ld0zmif8gWNVx7dbNfmS0t12o7sk&#13;&#10;X5ouNGqrMcLXbP8ADjKuaIdyHiCrnSRI5PSTfzVzUwiHMe1S2X+Cdq3pkccAZirK7WuJlcZrtw9l&#13;&#10;5ibk6+6MUX/SR1kdJ4Ro1FVNQf7beUdaLRetnKViVHcrTN+pljRcTbb9wsQa2fVBwXHa96drrdG+&#13;&#10;08BItTNjJ1dWmzZGwLd1uvdB1R8p+pILLDuR0tvJLOuin5GKtP5l1TWlUxrpkdwOkE8FUQ4twnwb&#13;&#10;bbK5uuVCxJdG114vbK6ijRcrxzdcVnYztthTVp+lcsou74ou9yoJ/wDHT2la9zusPWa4w3xA2Cew&#13;&#10;92CuI9kbaD1fVyXG25n1e5HYpGG/MtJW2s321ZtsTKkjioxpiZE4wi7pLbUOiNGpuC5nSCV9vRW2&#13;&#10;tqtY1W+jSJGJKFgkAAAAAAAD1bm2Nz03L2Z2QInVpd0atsc2xzS0nBvcW9bRqplyBxRK6VdOsRK0&#13;&#10;9SsmUplEsU6hPWmTzSzSTbohU31ocD62feom8XrIWni/8i6Nny4lihe4WbZ7Uz5IwskWK60a1dVb&#13;&#10;ePX5YxXBa1JTXq1pu4zJkVJazYm5ujty3mFEmgmiGFuOOA/4ga7jSqsu7QfJF82lTUSTLGTG+n22&#13;&#10;MV3CqTwn31KVC6blylmNuSV49XOI2gphD/g0d3QFsfQhs6NIuzdxRUxFpMxU32I1O1ZGvvW7F6mr&#13;&#10;cGSMjvKOlWo0Hm/b3coTPD7XTcurmamiEUls2/BavS2zb7EjVKU0QznAAAKg3DUfUtMCeP7i7+bp&#13;&#10;qqA1hO6PsR+9EBuj7EfvRARhGHXADoB13R9iP3ogN0fYj96IHWEI75ejrjvA2+XBdfULNDPudTP8&#13;&#10;8LP4E/gAClDqr4HNb2p3U/qQ1KV9oG9WXW1C59y/nKtZ9PTChuCnac+WshXHfla16T7Uz4zReKTH&#13;&#10;3f7kwd5mpr7pwRwWRa0cFHNZQ4G8442t+yUvv4pTd/rGgPOONrfslL7+KU3f6xoDzjja37JS+/il&#13;&#10;N3+saA8442t+yUvv4pTd/rGgPOONrfslL7+KU3f6xoDzjja37JS+/ilN3+saB0844Wt+yVP34piD&#13;&#10;/WNAusaVcG0tMWmDTfproXJUvSjp6wLh7B1C8KzVBhqXZTxNj63LDpXJVYYOj33FqvkrB3Xi0d1n&#13;&#10;WVsir5nB0Wc353UDIAABFftqtZGWtAGzO1KauMFp7PVZTxNNhvzLpr9Z11wWlUhfeoHFeMn7us0N&#13;&#10;jsxL1m63L0d5kfIOibmzlKiVRgplTxSqAoO+fIdrX/k1pB/A7e/6WwHnyHa1/wCTWkH8Dt7/AKWw&#13;&#10;I+9pLt8tcO1Owda2n3Uy04Ib7Ds7K7JmNor4usG47Yf57sYbOvuyUVFa5O983KmqtPcTIb/zpBBs&#13;&#10;TqYq6TeqgshBNMmVBCKBZnwJwrvaeadsG4Y0+WBbulmvYmCsUY7w5ZVa4cVXk43DWtLGNnNNlW5V&#13;&#10;fXFJlVsTrXbuKwooui9O2I0qlVFQpgjS74JoByv58h2tf+TWkH8Dt7/pbAefIdrX/k1pB/A7e/6W&#13;&#10;wLnnB19pZqI2pmibKGoPUwhxw335Z+qS98ONNHF9tOtrsE9qW5iXCN6oqitueLjuZRWdYveQn+Cp&#13;&#10;fK4pk86WRuSypJYpplSoJ9gAACIrbN7KpDte9MFhabHDN6vAdGyM+2vnKF4I8eUsl1XOpbWPspWD&#13;&#10;C2Isda97BgkpqoZNqO3dfusr5v3Ggjg1KIOEVKQKzvnHG1v2Sl9/FKbv9Y0B5xxtb9kpffxSm7/W&#13;&#10;NA9S78BxQxRVYsW0rUyOMJak1Gk7aRqVRHWqRh9RpVq6TUny6WjvhumrQTK90N8ebRjDcBAttMeD&#13;&#10;WbQDZu2M+5sWULN1G6erbp86ujKWGqj1M64/ao1aVGDpkjHj8hS3AwNUa++Ku4LcU3la7Clhzq5L&#13;&#10;ga+cJ4RCLrQVg3TPqS1F2jhTVHqYddJNm5ArU7et3NcuNEGS7PYLzcVSeiyocjpFt/2BNalnOVer&#13;&#10;VQKr4g5uaS33Ks3q7jSNdtxdrnYQ20uxi2VzfshtL186b27OKnP6e+s83RnTzZKseUsbVG+e6MfY&#13;&#10;ssPzOU2OhfF/Sq6SWGNabt3Yg6pYKJnmKWLWngggqWBLsAAAAIqduKoe0uyG2iNRgjXlXTaWMoJl&#13;&#10;HN+U48GNYzTJLk38nHfyHmdrucFe7o5ry/rbwNLPN0zR/v1dAFwbY1cFbe9f+na1tXGqPOFyYJxP&#13;&#10;kvnK7ElgY8ttnd8j3paSRatbI3u+P1y1lLNZTW5rkVfzKtsbYudzfWmNC4plTSiUtcHQJ4UXAq9m&#13;&#10;NTpywcdQuvBVW4v1SohyHp8bqc/sfUa2mZym++pjEDzfOV2y0/X61/fhS05/6qwDzldstP1+tf34&#13;&#10;UtOf+qsBIzsw+D3aMdk5ny7dRenTJmqC871vTEL/AIWdGvNN54quW109rXHeVhX0tXt6Kw8LY4eK&#13;&#10;Vwp3XG7EmSKVL6qbJGtY7p5mpSrUpVaMJ4QAADUW8KkfFLvtwdW7fXnmmpWywacGJHLxvQJ6+mXE&#13;&#10;tyRp9f8Aw25FkY+/RjH2YhmHwMNtbl21XyupWy0plDJobyw5NMakfp5HCrmnTo0VeR/5buU8OUI7&#13;&#10;odXOPXA2h4EGvCRMbZGy5sXdZeO8UWDemUcg3B87xFhsfHlrPt63i+QaNV2DX107j21baBxeXGLY&#13;&#10;yNri8LebI1MEjY3LlqrckSqq8oarCGza2iUI9GgjWl7fzrOc93tf+I/8gG6l0ztrkz6ccANDwgWt&#13;&#10;Tq1YTxU2ujW5Jq6JwbXBBYjCkWIXBGqpUFKVcmU0atBWmUQgoTKKUac8u+E0IBCjwqa3Gt72IGrB&#13;&#10;0X0aNRXZ9zacLkZZqkN9Sg5q9SOKrPrVaHR9eiyXS7p5vX5tVUfcA1Gcv+N7mIG8a2b1yKbx2d+g&#13;&#10;q71tSaqsuvRhpcuVVWnjCeesofsHWI516u/2ZqyyMYx+H14AZqAAAAAAAAAAAAAAAAAEK/CGMF5g&#13;&#10;1J7H3V5hTAuO7oyvli8/mAQtTH9lt1V1uR/8zmqDCl1vvc1upQ31+5ltsLw8rIwjGCZubVKrqkjA&#13;&#10;DWLfQL9r7+x3an/wdLv9OA+gX7X39ju1P/g6Xf6cB9Av2vv7Hdqf/B0u/wBOA+gX7X39ju1P/g6X&#13;&#10;f6cB9Av2vv7Hdqf/AAdLv9OBdH4IPoY1faLvohfz12nfJ+A/mlfOmRsP5o9uVbf81fmP+eV81Pcf&#13;&#10;lvsyLH5qbc7qQh9jd2UP/CIbgulAAAADWE8NR9VLwL4geK/5xGqkCoLum9iX9/D+oBum9iX9/D+o&#13;&#10;Bum9iX9/D+oBum9iX9/D+oDuhDd/+PD+uMQN3hsofUtNmr4gejf+bvjgDP4AAAARO7crAq3Upskt&#13;&#10;eWLWtBWdHqOB33JDC1paFVUuc3/Bzqz5sZmttoUIxr13NydcepW5EnoS71CpVQSw3wmiBpt6OLMq&#13;&#10;0KstajjnINOpSqU61GrTs64pKklSlVjVpVaX6g+pezL68Ix3wA3TGgPOdvbQ7ZvYIylfrOpcaWd8&#13;&#10;A0bMzfatwI1aCvUvSkzq8bZstxxRKJUy6khVXW23UnSV66dNM5sKtvdZIQSrE+8NQjtI9B+UNnHr&#13;&#10;Cy5pZyc3OMktn3ArX45u5YkqJ0eSsTPC5XXx9kJnr8lBMroPbHSo0Heg3TKZWC6EdwWosmg7MatN&#13;&#10;AMDwOsIb47gNobwSvZj33o40n5B1VZvtldaeW9YlSz11n2i+pKiN/tPAln0XNZZy1zR1paKlndck&#13;&#10;u1yON0K2ivLGPmYbcfq1UUy2usSJQtxAAAAAAAAAAAAAAAAAAAAAAAAAAAAAAAAAAAAAAAAAAAAA&#13;&#10;AAAAAAAAAAAAAAAAAAAAAAAAAAAAAAAAAAAAAAAAAAAAAAAAAAABEVt7PUc9oV4vFx/85NAGmFj1&#13;&#10;x9uPlA6AAAAABzFgfPWYNMmWrIzngTINyYwytj15TvdqXna66KJxb1dDfTUJVlKbjJnhkckXLNr/&#13;&#10;AG+8plTC/tate0vKJW0K1aRUG4W2Ku1Dtnat6KrUzrMka7bzPZjhHGuoixGupUg329k9qQollZ5Y&#13;&#10;UiqvXcKNmX41LEV02pzqdVFsgrcrTmdHVfbLksUBLwBUa4Z63VluyqxEppwqRps+ujE7kp4kOpPW&#13;&#10;whqQaN9WMeuWFdzow91yPtga97Zep0CvaW7PFM7yyTtKrXRpLTOlOrLylOdur58sOis5b/2hGt0+&#13;&#10;x7IG0d4Tg1KHnYba6UiaSM9Si2YDdZ5Jd0dyZh1U4OfVlTo9eVE3V63tQjv6wNUzoky2y4B1m6Sc&#13;&#10;7XHUmp27hPU7gTLb9Up06k9SRjxtlW1rwc6tGjRj9WjzFmr+3HdCEI74QA3nTW6Nz42Nr0yr0Tsz&#13;&#10;u6JG6NTo2qqaxvcWtwTUlaJwbVqblqC1ErT1aClKpTzTJlCetJPLNNLHjRDVlcMLvqwLv2uSRmsx&#13;&#10;W3rHvG+lfDlj5Q5jUpVKqbIFa58n35QSuUaO/cuTY5vew98K8ecp0tZNvhuhLuCQHgSWoe4kObNZ&#13;&#10;+k9U4KFFp3Ri20tQ7E01qlWKNmuCw7tbcb3UvbaG/m9KvciDJFnpnavD6ZVC1WeEOhP0hsSQAAAA&#13;&#10;AAavnhV+1myRqS1eXxoHxld7mx6YtMD6ntW+2NlcKqVJl3PDRJRWXg53fzWMO6LJi91r+Yi3becN&#13;&#10;6Vsuhgua6/1UqcGruSFRUAAAASAbJ31UvZq+P9o4/nEY7A3eAAAAAhV4Qdq3fdGmyY1V5Js52rMu&#13;&#10;RL3txowXjxySVpky1C/5meUlkuzw2q4TcukdrasZdeF0NShPvUJnRlSzywl3c5kDTdx+mm6PXAt/&#13;&#10;7Ofghep/Vrh6087anc3tWkG17/Zm257Ix5NjlXlDL6+23NNBW0ul4MNa67BYMed2UNZI4tjQpdbn&#13;&#10;uZKkrQS3HbzAt4ySUKgEOiMfc9H3t8AN3hsofUtNmr4gejf+bvjgDWvcLEwogxDtkcvXA1o6aFDn&#13;&#10;rFuG8180pU4SUIr1ls1sYvqyl1R/wncWMHN5Wb4b1LmtXqej1glG4EVlVY25/wBdWEJlM0UN6Yfx&#13;&#10;VlemjmjGNOksxleT7Z9ZTRo9PIxUUMtUaKzdD9UwoION0Jk24NiyAAAUCOHMdWy99rWx5dI4FAfd&#13;&#10;H2I/eiA3R9iP3ogN0YdcIwA6Add0fYj96IDdH2I/eiB1hCMOuH+LH4Pu9P8A2gbvDZQ+pabNXxA9&#13;&#10;G/8AN3xwBn8AAAAKWHDGtnfcebtO+KNeuMreUvNy6XIOtj5rStieopX1sF3o50HFmu2tRoxmUVWv&#13;&#10;GF8RrxdIJYRgkachPNwuHFabdVqUoa14Dn7C2qrU5ptUKlWnjUVnTA6hdW5y4VMOZav3GfPq/I8j&#13;&#10;yqzzHPrJzz9Tw5v+qec/qbo3R3AZDXTtYNp5ezTWYrq2h2tN5ZVVCKZY0qNTGX6aBwTxjvjRckdC&#13;&#10;8UydxozRhv8A1VzmEYw374dAGBbi5L3Zctc3NcscnFxVqVi9e4KqqxcuVrKka1VUsWV+MoWKFNaa&#13;&#10;KhSoUzRiomjv37+sMy9nholyTtDdYOFtKOMki2C7I91I5LxuNKlioTY8xk0VKS3IOQXiMYc3oobZ&#13;&#10;tyisUpKKqZN3Vfe41vIt7u9taRUG7msGyLYxjYtl42sprpMdm49tO3LHtFmTw/U7PbFqM6NhYWuh&#13;&#10;/wAg3tTekTSdPoaMPuAfXgQ0aq9gNsrda+fL81N6kdOjxfuaMmeZeF53UlzXnS0E7rGzrNtzH1ux&#13;&#10;p25Z+R2K3W3udatqsLf/AINaknOooorFvOVipWpUB00qbAbZW6KM92Hqb03adHiw80Y081ELNutV&#13;&#10;mvOd3p2qN42bcePrijUt28MjPluuXdG1bqfm+MXJqV81itgsRc2WJkihOGQ2vPZYaHtph8yr58zE&#13;&#10;ThlT5ifm5+ZvFDkfJuPu4UMj+Y7zYcr8zi8LT7r9042Ha3F7s877ndzYxRc152s5yEe/nV3Yefaj&#13;&#10;3B+Mjqa/S6A86u7Dz7Ue4PxkdTX6XQHnV3Yefaj3B+Mjqa/S6A86u7Dz7Ue4PxkdTX6XQHnV3Yef&#13;&#10;aj3B+Mjqa/S6BMhpU0r4P0T4DsLTHpvtJRYeF8Z+afzGWqpuO57vrtcbxvK4sg3JGtcd4uz5cTj3&#13;&#10;Ruu635xh3SdVXNYLII0cU6JMlTJgyKAAAMJNdu0E0vbNzEduZy1bXs72Fjm6sks+KmZ4ZLNum+Fi&#13;&#10;q+H22LvvBta6rPZ7U9uNFOoYbEuSvFwrpZUdCKROlmUyqlaWWYIofPXexM+2Pv38XnOH5jgPPXex&#13;&#10;M+2Pv38XnOH5jgVI+FKbV7RLtPPnGPnO8kPuQfmI/PN/NEi+Y8vew+4/zSI6ffMjzPzYsbL3Yg5x&#13;&#10;x9dMFEGznPMuZUOexT87Sc4CpNLGEI9IG2289c7Ez7Y+/Pxes3/mQB089d7Ez7Y+/fxec4fmOA89&#13;&#10;d7Ez7Y+/fxec4fmOBNLpK1W4T1v6e8f6oNOlyuF24byd5q42dcbpbr7ai9w8xV73Jj24IVmC5ETa&#13;&#10;8t0Ut1Wq+t8Iq0aaKpOllWJITIlCdREMlAAFAjhzHVsvfa1seXSOBQIk9FD4fJEDf3AawjhqXqpm&#13;&#10;BfECxZ/OI1UAQDbJ31UvZq+P9o4/nEY7A3eAAAAAAAAAAAAAAAAAAAAVBuGo+paYE8f3F383TVUB&#13;&#10;rCAAAAAAAdYdcPbh5QNvnwXX1CzQz7nUz/PCz+BP4AAAANSRwrq8l90bbLUgyK63KJ8c2Jp4sxqk&#13;&#10;h/tZGswbYeQqtL+FL8clH3eW9feBIXwJ+02Jw10asL0WUktS4bZ0qpmFkjVl5RQnb7qypZKx+Uoo&#13;&#10;dVH6tazOnVKN8FMIK+bdShXvDZWAAMTdeFsMV6aINZFo3RCjNbVzaWNQTC/S15fqEGd3xPdSNxq1&#13;&#10;oRh/sKatWrb4bow3dHT0wDRiQjvm3/7uXd8EPX+/5QNxXwby8V197EvQW+OFaFZQhsTI1n05oR9A&#13;&#10;ix5nTKeP2yjGP/ozXbSNP/7SAnCAAAAGos4TLoCu7RXtOcxX1TYlNLC2r+5bk1E4puammrQalT5e&#13;&#10;C/uxmSzZq1P9S0Hu0sjvDupizJo70lnXJZDrHm0HuCeAV44RjDqAysw/rr1sae2ilbuB9X+p/DFt&#13;&#10;0IfU7cxXnnKOP2CT6ry3JdwbVulsZ40ecfV40Oabo9MfX3gfrl3Xnrgz8yqLazlrG1S5jtlZJxFV&#13;&#10;s5Pz/lW+7brSRjGMaUWC47qcmjkY79/N+a9MY9PT1hidGMY9YFh/gzGgC7dam05w7fldiU1MK6Pr&#13;&#10;ltvUVlW5aiatFsT3BZ7hF4wzZvL7+a13y7cjtDavgzqI/qqzrbvdZCCnuLFNEL93CSNWjTpN2RWq&#13;&#10;GvM50kd56hrel0t48b5qnJqHhxzMmWs170qMYR5eEWzEdDI79CvCXoUtaZNNMniqgqlDUAN6Fa6r&#13;&#10;kja2pa65xcVSZCgQJKNWusVrFdWlRRpUdCj9Wr11NerBOlT0PppoxhDdHriG9Y0j4ajp00q6aNP8&#13;&#10;Zqc0+D8AYdxFWqUp6dSnXr44x7blnVlMK1L6WtzmszVa/LQ+yI1YzxjvjEDIkDArV/sxtBWvRtrp&#13;&#10;NVmmDF+UniulgkT37XaKls5Xak9KlClRos+VbPrsWQm1Mn3Uowb09zdy1EaFDnaNVLLLKBUk1qcC&#13;&#10;qtV0g7XToB1QL7YWTRqqEWIdTaLu2xVKlT6rzdsy9YTIneWZDQjCNFE3veMbqVRhWl57cW9PFSpC&#13;&#10;ozrQ2Om0f0CVHJbqQ0t5CY7GbZ6nHy9ZySlkjD86ff8AUFirIVh13u37b51CEayRuu9TbL5GEN6t&#13;&#10;pTRTqNwRigAOY8K6gs56b7xoZC0/ZiybhO90sKNOldeLr5uKxX2KejVjVijWLLcXt1dagUx3yqm9&#13;&#10;XFS2q5atdMsSKJVE0ANlJwU7ana0No5Z2sO0tYOSWzLCrTf87hTx9ek9n25a94rEeU6WcaT8lu5b&#13;&#10;aaFlZ7lgmhja3+5TipYkz7GNZ3UPDq7K1csUoW6QAAABXs4UbiR+yzsXNUE9tpKzg5Ywd8SZcroU&#13;&#10;9PlalZgs/J1t0ruVTdW6gyWm7vtwK98ehI0KN0N8dwGojhDfHdH++4Dd6bOXQFgDZ26X8aYJwbZd&#13;&#10;stKtrtK35skZDb2tBTuvLl+Ra0k1x35d9w0aPP3pS9OvOlDWmUq67awtEUDAypkbO3JEicM+wAAA&#13;&#10;AAAAAACgRw5jq2Xvta2PLpHAoDAAAADrDrh7cPKBt8+C6+oWaGfc6mf54WfwJ/AAAABjVq/0v451&#13;&#10;oaY83aWMsJ6lexM3WE7WS7KaFOlVXsS1XCirt27manWhyEX6yroRs132/wA54yWD4zIIq5ZksJpY&#13;&#10;hpZddWiPOmz21L5E0wagrcqtF4WQ5VJmd8op1XmbyJZatVWha2RrJcavQ52tdiGhzhIo3wVtauk4&#13;&#10;W89JG25GR1a0gYf747t2/oA6AdYxjHrAzF0IaIM57Q3U1jnS9gJgrOt33u5U53y4a6ZVUtrG9jI1&#13;&#10;NGF05GvZXQ6G21baRVuXVxjHnTo51m63WeCu43pra1Qbp7Sbpoxxo502YW0wYmRzprCwjj9isZjq&#13;&#10;qadKm4PFVuoQrPN0O8KEIUJn27rgrOd0XCooQ5FS+vDgqhCEJ9wGRgADFPXLmW7tO2iXWHqDsCkz&#13;&#10;1b7wVpa1B5ksmlcCOs42/Vu7GGJbwve3aL63pVjaoXNEz2xIpXVCmcUSlUkioTSLE0Z5VMoa3mPD&#13;&#10;INrZCO7zNaQPwPXx+lqIDz5Dta/8mtIP4Hb3/S2Bijre4SvtENoBpeydpHzox6cEeKss+YvzUKbB&#13;&#10;xrdtv3ZShYmQbVyawxaXdxyM+N6SEbjslngr5y1KuctsVyaHNplEFKYK+EI7o7wLB+iHhLG0P2f+&#13;&#10;l7F+kfBTFpvWYrxN5tIWupv3Gt23BdlTzd5BurJr7F2eG3IzGgVwhcd4vEEfN2pJzZs5iljBTFNM&#13;&#10;pUhld58h2tf+TWkH8Dt7/pbAefIdrX/k1pB/A7e/6WwLTHBp9shq22tXz6fz0rZh9sjgCOnLzCxx&#13;&#10;RZz7aca0Mqwzx5pIv3dm8bu7pQ/727BFq5t3Mgl5Vx43OoKU/NQtNAAAAAAAAAAAAAAAAOJc8V3p&#13;&#10;Jg7Mqq2uWluJLirIapgmT8fl4PlG0niq1xowp7o8t3QlocXi9PG3fAGhqjHfHf7IFnHYccHHvrav&#13;&#10;2JcOovKmWlmAtMzHdC+ybbcWC2U10ZDyvdDNTRVLkpWsleF7azW3a1uRW0UCu8HJM/8AO36iqt9B&#13;&#10;byvua6ubWFm5s4FTs0KNGSV61F66HBVCXfUqtV8YCaKE8/XvpUFmnN7jR6fWgpj63TCAHtvOV2y0&#13;&#10;/X61/fhS05/6qwDzldstP1+tf34UtOf+qsBl5oN4MJoJ2eOq/FOsPCuXNX10ZLw9G+fMyx5Sv7DD&#13;&#10;1Yq/5oGNbxxY8d3Wy08A2U/q+bW7ermpae51ztcEztQb1CvniOipbVQWPgAAAAAi22lWyE0e7VlL&#13;&#10;h9Nqsbcg1auD6981rEcMc3fSs9woyZDpWrSuVC5qKrI9QcEKiNlMKlMn3J+bKUfGhHfXmhAMDNPX&#13;&#10;Bc9mVpfzlifUTh9x1OsGTsNX3buQrKdK2ZUKpFI92040XGgleG+FkUJXNkdOSqt7+0KJoJnVqWuD&#13;&#10;UrhzRRGWATy5swvjLUXiXIeCsy2m3X1i7KlpvFk3xajrCrBM8MbynmTqqdOtRmoKm5wT/U3BoeG5&#13;&#10;Slc2N1SoHZoVJVyRKpkDWnbQngiWvDBd93LcGh9O16ucEq161fbLT5qLRsfOloNFWrGtSZbwty71&#13;&#10;1tWxeChro1aTclf7BflK25o0FDtNY1rc4g1gRTWxwffbL3a/0bbbdn7m9I4VlHN5VNzU7Osq35Z/&#13;&#10;98rXXeF1MdsUaG7rUqHSCb1t+7oAt/7D/grVXSjk+y9Xe0Kd7LvrL1hr0Vz4j0+2eqjcdi49vBFU&#13;&#10;pLGe9sj3VWSpkN5Xlba2FNTb1u22lU2cwPiNNcHmiuhXBGmawuxAAAAABWN4XP6jXf3h4wN8p1QG&#13;&#10;qBAAAAAABznpy1GZo0m5osHUFp/vt5x1ljGr2nfLWuZlrcSpJUpRhQWNTwjq/qB9t57Q1FDRcNvO&#13;&#10;qZU1P7UsUtLukVI1KhNENzBsqdoNZm040R4j1WWsjQsNx3AlWWplux0Kiqpp49zBastJHe1s06tb&#13;&#10;lq8zUor1kVz2moUzRVqrMuO3Vi3irVKhPAMLdt5sOWvbOfOyQc9Si/Tz87fDNHI8xxKmyj5sI5fj&#13;&#10;ibleW5fI1gRYvM98yulu4sHXup3cj0tsW6EVYQL+ccbW/ZKX38Upu/1jQHnHG1v2Sl9/FKbv9Y0B&#13;&#10;5xxtb9kpffxSm7/WNAeccbW/ZKX38Upu/wBY0B5xxtb9kpffxSm7/WNAeccbW/ZKX38Upu/1jQHn&#13;&#10;HG1v2Sl9/FKbv9Y0CejYh7Dpr2MkdTfc3Uo46iYakIYXjVmXYlSYuhZ/zH45Z5KFHkMjX/3d80cc&#13;&#10;p1d+/uV3L7jQhDnndGPNAnvAAUJ+HGPqmhauzXtqSebmbs/6tH5RTjN9JMotxs07NySpHd0dFG6l&#13;&#10;kIbt317d7IFM3ZhNzc87SnZ6szvLTmaXbXJpLbXOWt00p0CzPFho1nLf8jyFaqBvCgAGjl+htbRP&#13;&#10;fLH5wjWl+KznPo9eG/8A7h+jdEDZx8FmxLlXCeyXsqxsy4yyDiW90+a80OKizcnWZclh3RRbnJ/R&#13;&#10;121fVt+6mxtd6SJyoQ5dIpilglU9MUs0Yb4AWDr0txsvGzrstF6p0azLdNtvduO9KvDjUKrW+Nat&#13;&#10;tcaVb2aMyNXWljCO6G6MYfcA0HX+ND9z5IAbSDgadyKX3ZOX8116salOy9aGX7cRyTR+sp1eMMG3&#13;&#10;hNS6OmlvW3Urr7t3Ry3XHf0BbOAAAAAAAAjc2ieyj0WbUWw2yztVWNazi/WvSWUsfZcslxktXL+P&#13;&#10;JXCO9ZJbV1wQuSdW1qqseXV2rdrTc9nKVkKDqqt6d1SI1aUKsV58B5xqvfVFfHW0Vvm1rZmURnSt&#13;&#10;F76aWG/32inhu+pVrkYs042b69fp3c4ha6aH/ovrxCSbQRwTLZ36Qr1YcqZieb01l5GtlWncWFDl&#13;&#10;htYbfwu1uqKtCuid/mQM8HLzSLE9aEYRb7/u+87YjLyE0LfgsTSq4haWlklkllkklllkll4sssIb&#13;&#10;pJZIet96Htf0h+gAABj9qqwbS1O6X9SWmutclSy6OoXAmYMHV7woNPd+paUmWcfXHYdS56TBF0ZI&#13;&#10;PVZjlf4u8GeLu1wc4pOZ91EfOOdUwpU+ccbW/ZKX38Upu/1jQHnHG1v2Sl9/FKbv9Y0D8KvAcbdn&#13;&#10;pTyp9pY8U63F+p1K2kZBXpyT+vytClqSTRqxh68IqZev2I7wI6dY/A49eOCbRfb70z5axnrDbbeS&#13;&#10;11qyyWxidMPZhdUdGXlqtS1rPfnu7LOuCumoUq1aZohk9K/LJ4UEluNL8vUp0oFUJgttkZ8ktloZ&#13;&#10;onvXH7G13dJb2TJmm0KTxkGzEaR0g3XVzOxLkfLKTuV1W3Ggs3Wu9v8Aa/OXRH3JWOzVv50mDZ0c&#13;&#10;Hn2IuCdEt+UNolp3140tYGLNROmS4MZ2dIhwmmxsgla7qyPjK9lT7Wc4ZTvVwSPluOuLK9o3DZLk&#13;&#10;wtjo0vqtyRPMzW7MSlsUBbJAAAAAAAAAAAAAAAAAAFQbhqPqWmBPH9xd/N01VAawjdN7Ev7+H9QD&#13;&#10;dN7Ev7+H9QDdN7Ev7+H9QDdN7Ev7+H9QDdN7Ev7+H9QGz44Ff6lpnzx/sqfzd9K4FvgAAAAANSBt&#13;&#10;I9jTtTsobRHXrkvHmhPUZd1hZD1papL4se7WOxFStkuiz7wzlfb/AG3cbQshWhzxqe2NxRuKNR0Q&#13;&#10;UpllCO6ENwGFv0C/a+/sd2p/8HS7/TgPoF+19/Y7tT/4Ol3+nAfQL9r7+x3an/wdLv8ATgPoF+19&#13;&#10;/Y7tT/4Ol3+nAzT2bmxq2puL9oloKyVkLQlqMtCwcea0tLl83zdr3YapIyWvZ9oZysh/uS43dXGt&#13;&#10;uRtbIxtytwWKOmCZKkr9HTviG2+AAAAADTq7fbSfkDD22B11MzFYd2ObBe2ZVmbGZ2Z7XeljW4J8&#13;&#10;8MzPmBzqo1qJBXT1oN1x3s8M6yO/9SubaoS7/wBT7gLMnAuNQ1yW0z6tdEN/sd1W5UquzHqbxhTf&#13;&#10;WN1bG9dCulZsY5aS0VjnQTp+fpoo8SKUren3qVSaq8K4w/wcpjAOFuGU7OK8EuRMZ7S7G1trHOxn&#13;&#10;y1WPCeotQ1o6qnzKXWwLlfzK8gv3IyqK9Fquxkcvmbq3evFM1tbnalmtU0YLrsSyqAofAALDXBvN&#13;&#10;mNfWvvX/AIvyG62yuhpn0p3na+Ysy3gsRVY2+6P9quFC5Mb4nSVqsvN3N7va5W5t7rtPGhzOwUV0&#13;&#10;us0ZVXctM5ht1gAAAAAAAAAAAAAAAAAAAAAAAAAAAAAAAAAAAAAAAAAAAAAAAAAAAAAAAAAAAAAA&#13;&#10;AAAAAAAAAAAAAAAAAAAAAAAAAAAAAAAAAAoS8JT0J7HbSg6ZM1hZwWajb/1rauLkeLhxrgqzcxWn&#13;&#10;a9rur+kQNrW8X5clKtjJ7eLWxXafIt0Vn+E1Trc77XT27bqlJFS6v1rhUE2aGzD1L7VLP3zDdObO&#13;&#10;zoU7G3U7lybk27q65Bj3Fln1VUUdF5uRajTuTgsdXJZ/g61LWZUqt8f1dGvGEqVnbX1+aQvOYV4F&#13;&#10;VoStu3kMue9TmqDK15Sp5IOS7HU2NMPWZVUw6a0EdsvFm5ZuGjR3R5GEFF+KvpYRmjCH0sE4dc1c&#13;&#10;Cq0I3Lb66XAupvVBim8Z6NTuYuyHNjXMFl0FHXR55bLNZ2JbhrUoRhujBPfiXojvhDfvhXCjDtMd&#13;&#10;mHqY2VufvmHai2lnXJ3xtqXLjHKFn11yywMqWhQV80rPNuLFiduXo3VsWci33Xaz0kSPjC51U8dy&#13;&#10;pmcmF+dQsi7H7YzbFbbIadHp0s3IWrzAmqvFyFvQZqxQky5i+52tqcHLlaLNkaz0ly4XUONy4suZ&#13;&#10;QjqwlT900j7a7pSUWm8uyncxXRdIRZ7abg+WftklIy5VbbzoZ/0pXbcFK2GnLTdb9a2Llsa51lJY&#13;&#10;sZ7SylakHB7TNtdyRpK6e3rwZXRSwv6tEoSq0lruyprYlgQY4jyheOEsp43zJjx0qMt+4ov20skW&#13;&#10;W8UY1eUbbnsl+bbkYV/1Hp/Uzq2o1G6EfW3b/YDetYSykyZxwziPNVsQmltrMGMbCyjb0Jp+U3Me&#13;&#10;QbWabraN9WEIS1Y8wd6EeNCEIR9aEOgDlEDRpbQnGCjCuvPWfiWvR5v8znVRny0ksvE5KSs1sOVb&#13;&#10;pRtCmjD1qDi10Ujgk39PNayf4A2PnA9MzIMh7JxTjSC6lUeNP+o3KlmKGuM0ecI2O8abBlRncOS/&#13;&#10;4C5Ot7XKnS1/8dU0OEsfscCmNwnzT86YF2yuqBVXQV0Vt5xo4/z7ZimrJxO6zXfdnNzZdThR3b+V&#13;&#10;oJ8qWpkFu/8Arb07uncEXOj7XvrA0B3s7ZD0g55vHCVzXE3p2u5+4MrK823dKBFVq12ylddk3e1X&#13;&#10;HZF09zFCtXXaa74wuihqircJkMUsFSrnIey1k7Q/WltA7nYLv1hagbyzW6WmnVpbUb3mgw25aVrU&#13;&#10;3KFDulVtuwrKY7bsdhXPMESOLsvZWFI5OkETfBcrVQbksEwcKadsRXDn3PuE8GWqlULrlzLljHmM&#13;&#10;WNKnk49Ss635djRbaPp64QhXc4V4149CZNCKnfuhvgG+JAAAMDtqI+vNsbM/aJ3Jbbw627cNvaFt&#13;&#10;W72xPzG4K2l7Y3xowDkFxbHdncm+smcG51bV1CgvROCRSnUpFVKgqSqJaksswGmjjrf1owju+e71&#13;&#10;Qfh+yr+dQGyN4HplTJ+XdmfnC5cr5HvzJtxItdOS2JG/5Cu24L1e0bKkwFpkXJ2ZK53Ivcl6dqTL&#13;&#10;nJzWpm9OpgjoK3JaplTSzqlMZgtgAAAAAAAAAAAAAArb7c7g9mKNq23U804sfGDCOtS12OizNt/u&#13;&#10;SRXGw8vsDZT4rRaOYKDQmVOyeuzQjBDbmR2VtdLgYWuMWh2aLqZkjC2sIa23V/sndoboUfHds1Ia&#13;&#10;VsrWkwNdavTp5NY7dVXxh92T0ox5FU3ZUs6i92R+qaH6p5g4ura+pE1WEHhpa1cVKSAR07pvYl/f&#13;&#10;w/qAyLwBpG1Qaq7hS2tpu0+5gzg9V1NNNGhjPH1zXYkQ1eNCEajw8tCFQ0MCFNvjFU4vTk2tiRND&#13;&#10;nKxUlhDjQC9dsS+ChO2Jr4szVVtOkdqu1zWmub7nxzpJZnJBd7A1XIjq0lbY/Z2uRvrKbXuWuyLq&#13;&#10;UF6PG9prH61Vaqi3K7luN1RQdLNUhe3AAAAADSTbXxQ4KdqttIajnGeZRLrl1UJqcZ5vp4IEeaL2&#13;&#10;Rs8Ifc7lUUf9+oLzPAnrbspLoQ1YXagTopcivmriNuXUqpS0u6FayrVw1jdysKis6YV+Zpn28cjz&#13;&#10;I+NvhzpW4bvpoqQMSOHMdWy99rWx5dI4GAPArvVSc9+IFlD+cZpYAvfbaC9WSwdkvtHHy4FFBMhX&#13;&#10;aOM+WWnqKI/STvmSMevuPLaTQ9iuquO6mlMk6v1VXoe0BpSI9c/w/GgBu/8AZcJ1iTZl7OlK4wqQ&#13;&#10;cEuhTSOmXQqQ+n55R0/4+oqeV+7CvCrxodEN/UBneAAwA2sPqWm0p8QLWR/N0yOBpEIxjvm6euO4&#13;&#10;Dpvj7MfvxA6AAAHXfH2Y/fiA3x9mP34gX+eA0dW1C/8AUJ/i6tQL+wAAAApYcNoXvUmiPSE10Jq3&#13;&#10;mdV6p3Ne6Ql+x+7bZiG9qLByv/LwQudyc09fpUfAGt0ZGV2uN4abfYm9Y8Pb45N7MytTanqrHF1d&#13;&#10;3NVSRNrY3I6EJlKxc4rq9FOkTp4RmUqq0ISw6twXzdJvApalw4ytW69ZOra4rFyRcDSjdH/EuFbI&#13;&#10;YXhHYihXQhX7hOOSLpdXFLcr430a3NnWszWakY0rpRUpmd2f0MqZ2VhmdQ4E5oNlljzjVhq4qVN3&#13;&#10;TNR+Y3Qkj8FXGan+SIH7+cnNA321ur7/ANX4W/RYA85OaBvtrdX3/q/C36LALAGyo2XmI9ktp5vP&#13;&#10;Tlhe/wDI+SLYvPM1w5rXvmT57XnuBM/3HZGPLEVNaONqsNtt/cmg343a1KfnCOdXzxc4b1cyXmqd&#13;&#10;OEnAAAAA1rfCr9ixemF813ptMNPForHzAmZ3qR+1IMlvoqiirhzMDxWpUHfITkkT0I16VgZbdatF&#13;&#10;5drgU85SsWUHJ4SPCpIku210kA8jgyO35wpoksR10H61X9TY2GXO+HS8sH5unRuDrb+O3y750vmq&#13;&#10;sDICRsoKVzPZrw+UY3QwXSlbFKZifnm543fMlZXFK6MQbDvFOoHBGdmJJc+Es0Ypy7brhSpVkT5j&#13;&#10;LIVpX21qadWnytKNFdbLs5p+mXphCM2/d62/fuDmEAAAAAAAAAA4Zz1gDDGqHFN34N1B44tfLGJr&#13;&#10;6Qxbbpsm7kHO2xfShW5ZGroVqUU7g0PTasp0HBiuFkVtr6wulBM7MzojcEyZVKFGjXFwK9wW3A8X&#13;&#10;fs9dSlvtrCuUKFiPC+pqk80oMFOMeW5gx5mshjuNweEUJo82aG65ccpliVLRTweL2dFVdW5gQoXH&#13;&#10;wT/bWsrnUQtunrHN3pqdTiSvNuahcMUG6tu3x5ajRu+8LTd+R6ofqhrlU7vW9gMgMG8Dq2p+RnZD&#13;&#10;Ll1+07aeLcjUpRdllx5FU5EueinjHdW7j25jJjuNleFqff0JnK82BNNCH0rrGPQBcq2T/B2NFey3&#13;&#10;cEOVU8zlqM1R0EdRNRzvkhlb26jZfO0vNHOnh/H6Su5tmPYuVCNVOqfVTpdN9c0VOLUmu5Myuaxq&#13;&#10;rhYCAAAAGtp85K60Ptw9L/8AAOVfzbA6eclNaH24mmD+A8rfm4BwnqV4IJq10z6cs/ajrk1VadLi&#13;&#10;tzT/AIUynm5/t9jZMl03x+Z8V2I/304szRVcrcToKTo5omKs3o5lKhMk5zVTzK5oSQjEConGG6O4&#13;&#10;Cwxsm+Du6gdrbp0vPUfinPWHMW29ZWa7jwgst/ITbeyx7Vu9uWPjm+670jrW21OLf3KUIcjNrclg&#13;&#10;oVc7lUty6MYcSKWIEoHnJTWh9uJpg/gPK35uAPOSmtD7cTTB/AeVvzcAm12C3B3tQOyS1f5J1HZX&#13;&#10;z5hzKNvXrptvDCKG38dtt7o3lG83Hk/D9+UHpXVuRpbkHctKhxw5IFEtBRFVMrcEEZZYwgpmAtxA&#13;&#10;AAACq5wwzHrjeeyHo3IioVaqfEWqjCmQXapTl+kTN7kz5CxVRrV/+Qi65NbU8On7JrJwNV+3rlba&#13;&#10;tSOCBVXRLkCmgsRLE1SegoSLElWFVGqo1qUPqVdNWpc4hXhGM0Iw3y7owjuDdSbJPaS4o2n2jnG2&#13;&#10;d7KuJnqZObbfYLb1D47SqKNN7xrl9E106VyN61ohGVRRtu411FZcFivPN5Ur5bCxNGWKZ3b3dqaw&#13;&#10;k/A40y3lvGuBMaXvmPMt7sGOcX46YFt0Xret0L6TexsLG3yb66pXXqywmq1q0eRTIUCaVS5ujkoT&#13;&#10;NbUlVrlSVMoDS17VzWvHaG7QTUtqzSI1zVauR72Tt+OWlzhGm4N2L7DYWiw8cU3FJvinb3Vxs+22&#13;&#10;14uFAmmimTP7m7/qpZGMVSkLIPAmceuDlrc1e5Wp0KkzVZelZrx6sUyw+p0XDJ2WrKuRto1vX5dT&#13;&#10;QxK8Tf8AtkoA2TwAAAA8FYkSr0ipAvTUFqBamUI1aNXRkUpFqVRTjRrpldCvx6FagopVqqdRQUQj&#13;&#10;KoljNLNLxd8AKDu2G4I293Fdt2ah9lj5m6CZ/VLX65tH1zPCC1kba6K6lausmwPeLvXT28jaHCvW&#13;&#10;5dNji93Rga2CMVMtt3b3Ii0Wc1hSZ1AaMdWmlR6WMOpDTbmzCa1GpqJpq2RscXRa7QtjCryPOGi5&#13;&#10;HFrgwPyBTGH6lcWR0c2xV1o1an1gxnlkmnmlkkhxpppuJLLL/j/9nrQ3gSSaS9kLtINbjy1t+n7S&#13;&#10;RmB8YnSrTkjkm7LXX44xIhTVN3LK1eTb8pW5aFaKajGKmZvbHN0fVSboQtKtXMmSqA2JOw+4N1iL&#13;&#10;ZjODZqMz6/2/nzWhM2V0rQ+tiFV8yzBNFzSVUbsjxXQeaCZ3fbqck9dWgdcnvzW0ucGuvWZ7at62&#13;&#10;Eap/VXOFijOOJGfPWHcnYTuO4Lwte28s2RcmPblfbBeaNv3mht+7GyszP0bbf66Fx7iuqlqWLUSZ&#13;&#10;3TpIq2uKjnSGZOtTplKcK2vnPHZDf79qp/DWzfo7Anp0QaKsGbPnTfZGljTq2viDGVhLLocm+tdL&#13;&#10;tSuC63Z0vC6Hi6nlzuN9ooWyDmtiueKqFJX5pQglaETc1yQ5q3SAZdAAAAAAAAAAAAAAAcXZoxJZ&#13;&#10;efcO5YwTklGtcMeZqxnfuJL9b29eqal66y8j2u5WfdSRE5I5oKG5cpY3lbQSOCaMFSRRUlVJt00u&#13;&#10;8Cvr50s2L/6z2YfxgMjf2mA86WbF/wDWezD+MBkb+0wHnSzYv/rPZh/GAyN/aYDzpZsX/wBZ7MP4&#13;&#10;wGRv7TAedLNi/wDrPZh/GAyN/aYGb+gTYe7PvZpZjuTO+lKw78tbId2Y0eMSvThdGT7svNBXst+u&#13;&#10;qz7wcklFrflqlPQWzPlh25XkcJYc5TpqFdLLNCVUohMEvgAAAAAAMO9VugHRdrgt/wAzeq7TXinN&#13;&#10;dGRHOhb3u6Lbop74YUkYzRjTtXJDFFsyBaPGjVjGMbbuZqmm37+n1gqZ60+BaYQvCLtdOgzUfc2H&#13;&#10;Xuty6lHifPyWtkTHc6mrH6k1s+R7cTJb/tBqTQhDcofGHLTpGM1feqjxoRThUU1q7C7afaDe67tm&#13;&#10;rS/eD/jpo5xWqZkw3JHLeL4N9Hf/AIZeH6z6Kp4slBGMJt0ckMNmqo7t8EsOcpt4cFbJ6EYbUvZq&#13;&#10;+P8AaN9/tR1D483fywA3eAAAAA0hu1g9VL2lXj/ayf5xmSAJ/eBXeqk578QLKH84zSwBs9QNAeBf&#13;&#10;64DR1bUL/wBQn+Lq1Av7AAAAAAAAAAAAAAAAAGtH4ZNlTJ1j7TrBTXZeRr8tFrr6D8YOFdute73+&#13;&#10;32+svragtUKeouro2hclT1lqhOiSUOc7oqubpaEIxjKnk4oQObLHOubXfad7OZqdsx5Uc2x014aR&#13;&#10;G1xbV+QrsWoHJAt1A48oq0CxHXdZ0yxEoT1q1BWnUyzJlSatGWaWMOgC+Jwya8rusfZi4LdbLuq5&#13;&#10;bRda+vDGTeocrXfXZgX12+tp91QrKqGutaa6ZTWRqFCNJWimjNFNzlKnnmhvTy7g1pHzw+ff17sw&#13;&#10;fhOvL+1gHzw+ff17swfhOvL+1gHzw+ff17swfhOvL+1gHzw+ff17swfhOvL+1gHzw+ff17swfhOv&#13;&#10;L+1gNltwNq8rvvfZi51dLzuu5LwdKGvHJ7ancrnfHW4HCg30dPul5RSQ0FjvXUqaSRPXVq60E0Jo&#13;&#10;JoKVVeeWWEVE+8LbAAAAAAANaZwlbH+xa0RXfdOnrTTo2Y7n165SqrMiZbye6Z91PvFv4BT5CVVr&#13;&#10;kpOvmPq5wja7xlO7ouUbht213Rjms+1mBa3XA8W86I3thaVARo7D3YH5Z2vFwXTkF+vJRhHSfjG4&#13;&#10;E1sXjk9My03257yvGCRE7q8dYyaVlag0VXVvZFra43HdL2pVNVrJnhgm7kXOqcO5coXkMZ8E42Ld&#13;&#10;iMaVqurBuUc0OCejJIoubJOoHLLM8L6lKnyNRVXS4fuXE9vUq6iMOVm5qwp0/G9DLCWPSHDmo/gf&#13;&#10;uytyvbDmkwZHNGli9OaVPM++WxkR9yraidx5KpLQqXJaGWl9yPL81Qq7lCtuZL7s5yUxpywleUvT&#13;&#10;GYNejtCNn5m7ZXauHLTrqHt63LwrW/Fovmz3ujNcSfHebcXrXNZ3Gf22s3OluXQjZHus0udr3Y3t&#13;&#10;z61P9vvzbcDSid+eNqR9VBcp2Vuyy4P3tpdI6q/sbaaL50z54sOdrs/P9iY51J5tf33Hd4rUVdQ2&#13;&#10;3NasMv3tlBocrBveikcHC0XF6YFsyZS2PNtrucvFtuapWFcfbm7CXJeyCvi0LqYbxXZm0p5bdl7L&#13;&#10;jnKC9potFz2xeCNDWd62NMmo22WZnpXFXaqC13tV+bIpW28mtnf1aRpYlTI5taYIwNn7qRdNIWtn&#13;&#10;SxqWa11dvkw9nGwLtfZqFXk+f2XRfkaLILDWrQj0IrksdY/MCvp381clHUBvL4RhNDfCO+EeqMP6&#13;&#10;wI+dVuyv2feuLIbPlfVdphsTNGRbfsxBj1luq51t20HFvstnfbiuNtYaNNiuJmS8ySvl2XG4yxmS&#13;&#10;zKecu6mHOoyyp4ShjT53k2Lv2gGIP4VyN+e4DzvJsXftAMQfwrkb89wNaHwgTTzhbSltdtWuA9PW&#13;&#10;P2fF2H7ChgeFo2MxVnNQ1MULp0y4avW4OZ1nhc4uH+ErpuR4eVPOFamMFTlX4vFS7k0AcH8084W1&#13;&#10;W7XTSTgTULj5myjh+/fm9wu6xX2q5Jmt9ha2mTMt6MHO6zMubXCHcy6bcZ3lLFOqTzRVNqfjcZLv&#13;&#10;SxDZeed5Ni79oBiD+FcjfnuA87ybF37QDEH8K5G/PcB53k2Lv2gGIP4VyN+e4EzoAAAAAAAAAAAA&#13;&#10;AAAAAAAYJajtpxs9tI7mrt/UZrGwBi27EPQusV5yGxuGREckYR3VVePWFQ83vQodP2RXYYJujdxt&#13;&#10;8IgYKqeEt7EBJWnoVtd1szT048SMU+HdSCynv3bo7qyPDqihUj7U0f5N4H5eeZdh39vbb/4E9TP6&#13;&#10;FwHnmXYd/b22/wDgT1M/oXA+3xZwhTY65ryfjrDeMdaDLdWSst35aGNMe2zRxDqGbKtx3xfj+3Wr&#13;&#10;ajFRcnnEjczN1V5fHRvQSrnRybWtLGvBWtVpUcFCiATSgAAAAAAAAKxPC2sL46yLsfMl5Nupvbo3&#13;&#10;xp/ylhi88WPFalRkd0zneuSrZxNdbMiWxpc5mQPdoXu6ODo0wUSJFai22Z0VyxVMaKZOGtE0G6xs&#13;&#10;l6B9WmE9VuKlqmjcGJrybXZ2ZaCuokR3tZCupBuvzH7v1cs13raytxYFXrpIrE7qkilWtqRUlDeC&#13;&#10;2NeVvZGsq0MhWktlc7Vvu1rfvK2nKSXk5XC37paUb4zroS798sFTYuSKN2+O7lN2/wBgPrAAAABV&#13;&#10;E4W9s/7q1Z6BbY1D4yYldxZH0SXLcmQHZob0tVa5uGC71a2xuy/WbaVClNXqVrUUWtZF/um+aCdL&#13;&#10;atqXUq3TK5UwFDDYY6kcdaSdrForzrlpyRMeObbyY82rdtxOc1Kk0Wq35bx7eGH6N2vFer9QRtNp&#13;&#10;Lb7oXA6uG/8AUjY2qVkN3N4gboGjWpKaVOvQqU61GrTp1qValPylOrTqQhUpVKVWnHdUozQj9LGH&#13;&#10;RGXp6ZY9IeSAAAAAAAAA4hzxmO0tOeDcy6gsgU3ivYWCcUZEzHe1G3kdJwf61qYytF6vW5ZGJtWL&#13;&#10;W1OtdYsrGsg1oFDikTqlfIJ5laWWPOIBWk8+P7JH/JzV7+ByyP0vgdPPkGyS/wAm9X34HLH/AEwA&#13;&#10;PPkGyS/yb1ffgcsf9MADz5Bskv8AJvV9+Byx/wBMADz5Bskv8m9X34HLH/TABIDs29vhoc2pmcbp&#13;&#10;0/aZmrOqG+7OxQ9Zjd6+T7Bt212Ce0mC7rFsldSRuTTfNzKKrt3byEwxTIotidPOlouKnnksyaVO&#13;&#10;pCbkAAA0L+bLIXYzzJlrG7jSqUHDH+S78slbRrScSpRV2rdbuwq6ValujyNeFdtq75eiMN24C9Bw&#13;&#10;JrVTb6WrrH0WvrqnR3E8KLQ1IY4a61Tk6j4jRpI49ypyPKxhyqhrhDFamVOnipUqUy1wV7oJG1RN&#13;&#10;KGwAAAAAGsi4Ztqft7KevbCOm623Kg5y6WsKKa96QT1eU7iZIzk6N11OLDWhxt3L0Mc23jF5jGEY&#13;&#10;Rh3foJoywinjACCrYr2etvja1bOZlQUo16yHWDgy8KksJeP+o8e3uz3441d/TCHNkNtLFG/1uRA3&#13;&#10;WQAABQI4cx1bL32tbHl0jgUBgAAAAAAAN3lsofUtNmr4gejf+bvjgDP4AAAAAAAAAAAAAAAAAAAA&#13;&#10;EHe0l4Prs79prcqzJuU7MujE2eViVOmcM5YJdmy07xueRGmhQboZAZnliuWyL65tQpJ0EHh7tiN4&#13;&#10;waUidnR3ajQpkidMEGCfgQunyR9lUKteeZK1tc4487Qnw5ZCd8nT8ffyUbkq3Uqb+cQ6uceZjd6/&#13;&#10;NYx6ALCeza2HmgDZdT1rl0/Y6dbozKtbqrO65/zA5oL0yvValVPklrWxLUbSxWvY7W5Q5Wi6JrHt&#13;&#10;i31T6m5BNcax3lSJObBMAAAAAAHBLtpm04Pzq5vr7p7wg9PjyvWOzu8u2J7DcnR1dHNXXWOLm5uC&#13;&#10;tiUKli9wWVqqpYvUqFCpUqr1VKqM80ZpgPG+dP0s/a1YA/A3jr83AHzp+ln7WrAH4G8dfm4A+dP0&#13;&#10;s/a1YA/A3jr83AHzp+ln7WrAH4G8dfm4B5LTpm04MLq2PrFp7wgyvjMvRuzQ8tOJ7DbXRqdGxXQW&#13;&#10;Nzm2OCRiTqka9vWUaSpGvTKE6pKqoUlKWMk0JZgOdgAAAAAAAAAAAAAAAAAAAAAAAAAAAAAAAAAA&#13;&#10;AAAAAAAAAAAAAAAAAAAAAAAAAAAAAAAAAAAAAAAAAAAAAAAAAAAAAAAAAAAAAAAV2tvns/NmHnPF&#13;&#10;ibW1tKL/AM1WLZ2lywni22SGIrzttgcLqnup5orGyzWZifbOuKvcl8XPcfNGm3UKZya0n1WKl4VJ&#13;&#10;GdK5uaQNWg24praq9UbfiDRbhq+YzZcv9PaeC8QO12Ib8vzmy2ryLYluS9e5VpMCtcnQ0Kzzddzz&#13;&#10;NVr2wxI6LgtWdy2ZuUq4BeV0hcCixlStBle9dWqzIDlfTgmTq3bHumFFa9tW1bFeMIxqs/zSMkWt&#13;&#10;erheO7fRlVuCWwrOhCMFCRJBVCCd1AzMu3gYGzAeGWsmtTMms6z3yWjxUbrVyHiW4kHLx3bqjkzL&#13;&#10;cIJueUYb476De5tMYx6lMOkCo9tluDwakNky1ocxIbxbdRWlN6fUlt08uMVvKbTuWwbgc4f4GYsq&#13;&#10;WTWdXxOxJ3tRyrfb13sj8+sDq50Io3fzLPLowsToHtthHo+2Su0Tv6rpD1mvGorDepy46y9bhbIG&#13;&#10;N8s2Yx4/y1So0qyxZj+sxXhiy7fM1k1sQUaylg/wo6MV9tVFSiRo2G5m1KlvIJEdq7wRy/NKOHr3&#13;&#10;1H6HMu3VqGsTGzO6XRfuGcisjMjzIz2YzJazk83RZ9y2rQbbeyVXZGujWXu1ry2dZr73NRKVNu+a&#13;&#10;hfXTsEApfQ6Job/Z3ffA28XBh9ULtqe2Pmnqa5HKu7Xdp+c7u0z3AurVIzz8yxiqRq8fJPqnV3Mx&#13;&#10;JcmPGnpjGM8UcVEY8Wv0BYMA15PDfsYqEeT9AOZ6VLlElyWDnTGK5RJJH9TV7JuLH11NFKvW6od0&#13;&#10;qOQXmKSG/qbV8Y+sBEbwUXMyDEu2Wwsxua6RvQZyxpmPDMylRNydCdwWWlVyGwoa0d0N1dzuPHjO&#13;&#10;0I90N6lzWJ0sOlRxgLW3DLtP7nknZs4uzcyIKyytpx1G204XQop04T0mrH+VGB8sJycK1XfvpQjf&#13;&#10;9bGTdCO7d/hCPTDduiGset247hs5/Y7rtV7eLXui2nZuuC27kt5yXMz/AG8/s6ui5szywvDZXTOD&#13;&#10;Q7Ni6jRXtTg3qUytIro0VSVVCaWAErOX9vHtcc94VctPeVNb+Tn/ABY+MdS27iaG9jx1Z9wXPb9Z&#13;&#10;LzNay3VkKyLNtzJF1Nb2hjVQXAguS6XRI/I6qhI887SqlMAIi+ubo/3X9IG1V4IBiO4MZ7IZNdb4&#13;&#10;lrpkuedTWZMu21FRLGnzi30TVYGGedUpY7v1PXe8QvHNpoxhziEOcywjCeEQLTIAABpndqHrC1bW&#13;&#10;ztL9ojbduao9RdvW9b2unVuysTAx5tyY1MbIxtGoDITc2szO2I7loN7a1NqKjRQIm9KlTo0qWlQS&#13;&#10;JUvEhACdLgemorUDl3aYZwtvK+dMyZNt1FoWyW+I2HIeUL3vRmSPdDP2mNsoPKVtuR8ckFB1TInF&#13;&#10;zRJl6dNBWnSOS5JBVGVWphMGyQAAAAAAAAAAAAABilrP0aYB19ae750y6k7Pp3bja96FOflU1aRv&#13;&#10;ue0LlbeVqMF9WM+xTqKzBeNuV60yhqcJaChKoT1VzQ8I3a3XV2aXMNYltJeC+bQ/RPc9wXFhGwn/&#13;&#10;AFmaeZFClUwX3he31T3k1jaIVKtaigyHhlt7o3gjdktClVmVvNkpLysyKSlBasdmJWq7hJQrjXHa&#13;&#10;1yWc8rLdu5gerWuBuq8i4Mdxta9jeUCjfDfTWNjlQSr0df2IKU0I7wFuWtcl4vKO3bRYHq6bgcav&#13;&#10;It7HbjWvfHleo3x3U0bY20FS9ZX9mCZNGO8Cxvs2+C+7RDWzc9u3Fm2wn/Rlp7qKEyt/vvM7AqZM&#13;&#10;mPjRylKrWQY9ww5xbrwWOqqhVpRSPF7JLNszmtWK1E7vipL3JVBs7tF+jLAOgXT1Y2mXTZZ0tpY3&#13;&#10;sihPVjXVVZHC57wuVxhT80F9Xw+wTp6z/eFyV6NGu7OUyZMlTJ6SFnZkbVbjW0tTaGVwAAAAiq24&#13;&#10;a56btkNtE1LBGtKtqaVsooK8U31zuI5stVtuTf8A8h5nVjpzr1ua8vuA0s0Yb5ow+7HygW0NjxwW&#13;&#10;bJu0WwDburHPmdK2nHC9/VVtbFNtW7Y9G9MmZEYGxcraFl4rO7L6xs1h24pdEatPbldSludzuhKk&#13;&#10;UO0GhqZlDE7PoTrIuBNaGadKWDjq41YKa3F+nqIU2IG+lP7O6jXsBympf+tMd4HsPOTmgb7a3V9/&#13;&#10;6vwt+iwB5yc0DfbW6vv/AFfhb9FgEmOyp4PFpl2Suoa8NRuF82Z3yRdF54af8KODFk+tj+dgR2/c&#13;&#10;d749vtW6IoWpZtuOPdVM444a0qbnCtQjgjXOHGSxVc2UJwsDgAAADWRcNWUOE20q06JKsakWqjoZ&#13;&#10;sdSkhNNGFORwWZ91FUnOMPW383Rs++O7ro0OvrA4i4HNbdlPu1ueXS6qCGq/WbpHzHcmNaimFLnC&#13;&#10;a9Fd3Yqs9bWbo1unn/zObqvxPHm0Y72us4dG7nIFz/hRXqFeuP29Mv8APD0+gawrZO+ql7NXx/tH&#13;&#10;H84jHYG7wA0bW0TvVkyTtBddGRrZU0llt39rI1OXtb6tPN+plLHdObb1fWhVR6Y/UVKFbRrw+/0d&#13;&#10;EANh5wL1Oro7KvMlZTCbklWuvK6lvjNLuhzOGDNNaSpCnD2OfpFu7o6Y+2BbpAAANQbwouMYbdTX&#13;&#10;Juju6dM/8zzT4BAFvj7MfvxAb4+zH78QOgHXfGHVGMAG+Psx+/EBvj7MfvxAkA2T0Yx2pezV3x/9&#13;&#10;n+0b+t17tQ+PP6wN3eAAAagzhRfq6muT29M/8zzT4B14Lp6uroc/9SY/md59A2+QGkN2sHqpe0q8&#13;&#10;f7WT/OMyQBP7wK71UnPfiBZQ/nGaWANnqAAAAAAAAA8NWkSrUqlEsT0VSRZRnTKkqmjTrp1NCtTj&#13;&#10;SrJq9Gtvo1aNelHkZ6M0sZJoTR40IwjHcFPbaU8EI0u6mrmuLLmiW/0+kDIz8oWOrtitbbtW59Oz&#13;&#10;06qqkaterbbO2KUFz4kgqUVaylUntyN0WalhBOitzHzCkhGMQrL5J4IztkrGdFCC1se4NzIjo1Z5&#13;&#10;KD1jrO9rtbcqkj1VaFLLafFzvSjHd1KWtN92HSB0xvwRrbJ3w6J0N0Y8wbh1JWqSSVnvIueLTdW5&#13;&#10;HJ0fVK9HEqfKLvV+5zdrU+10boBZm2avBB9L+mi5rcy5reyAl1fZDYFSR1aMToLdq2zp3ZnhJVpV&#13;&#10;6NW5WxwUK7oy/BIooU1CRPcnmWs1YnrKEVyY/fkk0ALhSRImQpkyNGmoI0SShSTI0aWjSoJ0qejT&#13;&#10;5GimoUaEsKNGinowlop6FCEJZZYQhLCEOmAecAAAAKpvCf8AYyXTtEMH2xqd03W1VuHVhpmt10ba&#13;&#10;tlttGNV8zZhOuqr3A42QzUpYRruN72S91nO6MesyeO987vXvbqNI6XG+28nThSR2D+1hU7IXWS8X&#13;&#10;hkm17if8D5ZYaOLdQlptKfk7sYU7W8wXsF9sLOtrN1BZdWP3aDknVMDkpSxc2F9uhqlikeVCNWkD&#13;&#10;ao6Zdoboh1kWw1XVpq1RYayomdUidXIxM16s6S+2mNely0qW5ccvFdtvm1XTkakIzt1x2+2LJYxh&#13;&#10;GKaEvWGZks0s8ss0kZZpZocaWMsfR9HX0fy9f3QO8AAAAAAAABXtzRwYfZKZ9zDljOuR8V5UcciZ&#13;&#10;qyZfeWr+cG/N1+NCBwvTJF0uV4XUqRNqNfInbUSl7d1tZK3poQSo09bmyWWEsAONvOlmxf8A1nsw&#13;&#10;/jAZG/tMB50s2L/6z2YfxgMjf2mA86WbF/8AWezD+MBkb+0wHnSzYv8A6z2YfxgMjf2mByThfgw+&#13;&#10;yTwFmLE+dscYryo3ZEwrkyxMtWC4OGbr8d29vvTG10tt4WqqWtqxfOnc0SV8aEVZS3qYRSrE9GKZ&#13;&#10;VLGSIFhIChvw2rId/WF9DOjY98XhZndT58yDn5k7mebb7o8yjpS5p3R7kLUvPYJueq4JecRjBLzt&#13;&#10;Ru3c5m3hQ4l1DZ9jN05vzB7XzTLyh7UN3dz+/r9YG2o4TRcL/a2xD1rv9rvjxbT4h+dt5k9sLmua&#13;&#10;HhHBZq3wIjVQRuTbXTKqHOEdesmU82Uy86TVlCSb6VRNvDUsfPD59/XuzB+E68v7WAfPD59/XuzB&#13;&#10;+E68v7WAfPD59/XuzB+E68v7WAfPD59/XuzB+E68v7WAfPD59/XuzB+E68v7WAvjcCVyHf8AfkNp&#13;&#10;l5ub4vC9O5PzmcGvzV3M9XJ3N57HVbzzud3YWKoo+c8ySc75tGEFcUiffv5tLuC+QAAAAAADQ0Z4&#13;&#10;x84YjzjmXFLtQqJXbGOVsiY+ck1WHJ1EzhZV4vFuLKNbdH6+nrttaEevd90C7XwOXaZ40xx81bZt&#13;&#10;5gutstJ0yfkOGZNNbi/rqSNvuq9He3Wa1sg4rorFcZU6N9cUNqWrcFkM2+EH5V5sEqP/AAyoa0bs&#13;&#10;GwsAAa9HhjW00xtkiOKtm3h66m273TGGQvmyak3JgXSLG+1L3Z7debVx7iuusSRmTq7ibUV13Vc9&#13;&#10;7M++PcFX5jkivc8J3NG1BSWwPj1wy3m7DmKGmhUVOmTcq48x62paMsalRS4XhdrPbaOlR6d0KylQ&#13;&#10;5UqEPbjv+4G+XAAAAAAAAAAAAAAAAAAAD4+97DsbJtru1kZJsu1Mg2ZcCfmj7aF726zXZa72kj1p&#13;&#10;XdhfkTg0OSeMYfTJ1SVRLGO6O4CtxrW4J5sutUUXa4sQW5dejLI6/l1FJ0wcspL8ZqHKtGaFGq84&#13;&#10;auuLjbyRpTw4sJWbGrpi9PHkaEYqvsmCgKimtXgle070y91rjwg22brQxyggoUUl+IVfmbyombqM&#13;&#10;N3KvGH7xXJ3BYuU/4rPje58nrPqm+HRBTECtRf8AjfIWJrtdrCynYV5Y0vhhUc2fLNyBa7zZ12My&#13;&#10;jr5J4tu5ELa8Ntfq+oKkqaO/q9mIbb3guvqFmhn3Opn+eFn8CfwAAArY8IT2JeaNsZ86J8yHMWMM&#13;&#10;TQ06fN8luL5pCG7VkX/5r3zFYtEGaFrNbjyUG35mLlB15/zeM3dFBzSM0IKeKFbbzkprQ+3E0wfw&#13;&#10;Hlb83AHnJTWh9uJpg/gPK35uAV6drJsuMm7JLUXZenLK+SrDylcV6YUtzNaK4MeJbiRsaNnuS+8j&#13;&#10;2JRZlVG5ETcvi6JluOHJwUzJ08UnNXJvlljGaVTCAYVaasJPWpnUXgHTfbbw1W5cOf8ANeK8IsNw&#13;&#10;PdNTVZGN5ynezFYjY8vFJvoqV9VrbltwUFyyCRMoVc0oV+aSxngBbr85Ka0PtxNMH8B5W/NwB5yU&#13;&#10;1ofbiaYP4Dyt+bgHXzkrrQ+3D0v/AMA5V/NsC/8AaNMJPOmjSDpU05XG8ttxXFp/03YMwk/3Ax01&#13;&#10;VNkf3vFWMbXsNyeWiitoJ19Jqc17HWcEUqtMmVSpK1CCqSSaE0sAyYAAAAEDW2i2D2nva4WghuyZ&#13;&#10;0pYW1ZWMxztGPM6NrRBxSPbNSq1liXH+WWGlWTVrps6C2tWUNLkmUpbosxWrULGZWralT9a7+Gtr&#13;&#10;1n7CzagaGH14S5V0s5AvKx22so5tmTBzK65fxO5t9CrxaTzWfrQa1LlZ6dV081b8kMVmPsd8Iwad&#13;&#10;24CJFWjVIFNdGtT1kaxNUqUlCVVTqp1CavS+vUq1CtDlqNfo6YdHT0bvYDmTDWm7ULqKfKNsYCwZ&#13;&#10;l3Nj/XqyJqbTijHF2X+tkqx/3+hazU5c0oQ371ahTFMmSpYRVK4whDfALe2yl4IdnjKF0Wzl3aZz&#13;&#10;fMQw+3KkbxLp2tu4UDpmXI9OjU5aizXs/wBtrnJgxbarjCFCDrK2ujrkZSli4NMEdgvEUz+lDYsY&#13;&#10;+sCycUWNaWNMa2sx2Nj+w7earSsyz7ZbkzVb9tW2xJKLczsrO3JJYJ0aFuRUKSdLQlhuhCEN8N+8&#13;&#10;CDbWhwb/AGfOvrUZfuqPUXcWph+yhkGLInX9w8tNbNbTI122xNttMTDa7F5h1cGdkbmxtoRlTQUq&#13;&#10;Z1SyuvdVqpSucVapQHJGzx2AugLZlZydtQ+nFuy2uyU6Y+fMaU1uTr+Q3g3NFv3G72+8O6plbk9r&#13;&#10;MnMnxRPbiRv7pRUKJoNap3Ryy/4SUTRCbYAAAqYcJLxfsZsAWIs1sa2tKibUdq/yczp8T4FsqXO2&#13;&#10;obG6nILhZyCFRIofWzGWWbTZmjH2OULwlcL2uNKw91FPdNmt+RX3YuRpmlDX3bPvZ/Zt2qerxv08&#13;&#10;6dLYtmyqlw1Xu+rwdp57oVY3wZjBG6I4O76tVvLpct3rWJjrvDZa9qN7m/P1zPz65MDSuuBSrclT&#13;&#10;9ANhXpu4H7srcU2w2Jc6xzRqlvbmlKFwPdz5EfsV2mpceTpwUVbbtDEq+23lhao15YqEjc933eLi&#13;&#10;mjW/VTyrhGG4OY8m8E42LN9sapqtbBmUcLuCihPRoXLjfUDll4eENSalyMFNBJmG5MsW9Vr0I/VZ&#13;&#10;YKmFSn43XLGXqCjltxNgflbZDv8Aa2Q7evJTm3Shk24VNr2blBSy02O6LMvHmi13SY5ya0I66ho7&#13;&#10;rOLI2uLjbl0MqlM13UlZ7gn8z9sKm2DXEM6eD2YG2Ju0lp1tGWrrSQmtHWa1MLm9Y7yvaWftSNvI&#13;&#10;NQdts6Cqsf4+ZatmJVZ7Dlq0kFGs/urOxsCW2LnthG4O7Rb7VLbjqlUByltv+Cvt+i/Cd56wtCl7&#13;&#10;35kPEWM0NW5MxYXyROgfL8sOzKHJd1L8su7mFpZYXValtQq1XC62d8Y0z7bFsJK9xRuJ+RNznBtC&#13;&#10;lrDjQjuh1gbq3Yu6kHLVpssdEGc35fVdrnuDBzHaV4O6mpyqx7vTEi90xBeL0tqxjv5693TYju7q&#13;&#10;4dUFKytCEIQhCAEoIAAAAAAAAAAAAAAADEbUdr20VaQpadPU5qnwXhFzrJYLkdt5AyRbDNeTkjjC&#13;&#10;O5Uz2TWXxu95ob4R+rNjGrh68Yw3wAjnc+Ep7ERsUVUinXjaM9anHiRmbsTah3dPv6vqStoxGrTV&#13;&#10;vY+oKI/fA8TzzLsO/t7bf/AnqZ/QuA88y7Dv7e23/wACepn9C4DzzLsO4/8As9rB+BPU1CPYvvAn&#13;&#10;cAAAMYNVmjbTHrgx2zYm1X4htzNmPLfvNtyEzWtdFd6SoEF6NLFcdtt7/RqsLozKuepWK67kb5ZZ&#13;&#10;lMyaKZ2U8ZPNNyE0oYA+d5Ni79oBiD+FcjfnuA87ybF37QDEH8K5G/PcCmrwtrZ5aL9BvzgHzoeA&#13;&#10;LPwZ81X56v5oXmUVXGo80/mEhpv8yndDu+9vXJ9xPNjcnNIpOawj3XU875zuTQlCmxJ6KHw+SIG5&#13;&#10;R87ybF37QDEH8K5G/PcB53k2Lv2gGIP4VyN+e4DzvJsXftAMQfwrkb89wJMNPunfDGlTEFo4C082&#13;&#10;C0Ytw/YcX/zH2KwVnOu1sUbouh4vR+mSVnZc5OE3dO6bjenhVzlUohzpxrwl4qaEtCUObQAAAAAA&#13;&#10;AAAAAAAAIBOFFeoV64/b0y/zw9PoGoKAAAAAAAA2fHAr/UtM+eP9lT+bvpXAt8AAAAAAAAele2Vn&#13;&#10;uVmdrcuBobn237gbHBkfWN5RpnBoeGZ2TVUTm1ujato10y5C4oK9dMsQKaE6VUmq1k6qE0k0YAaM&#13;&#10;bWrjK0sJ6ydWeGbBrQUWHiXUxnjGNlqJVEVnK2lYeVLrta26kFkY/qzeyM6OPOOjnP3QNnTwVbXv&#13;&#10;des7Zro8fZQfFNwZT0f3fTwY4PjkoqLHe4cYxY0L9h96eK9XprKW5iruePYVulSrTY+Tuq1SqWuK&#13;&#10;tRMFmoAAAAcV5vxLamfMMZcwZfNCqosrM2Mr7xVd9GlCny1S2Mh2u6Wo/chGpCaly8Gt3Vc3mjCM&#13;&#10;stfdN600QNHzq+0s5U0Ualsv6Xs0NFZpyDh68nS1XKpMmqpkFwN9H9V23eLFCtDl69rXtbatnum3&#13;&#10;VMYb1TE8N8Y7pt8IBtvOD+al8aamNkjovcMeOzerX4YwxY+nLI7Alq0YuVq5AwlbbZYjkhfkdH6Z&#13;&#10;GuuNqbGe+EcK+6KtiuppdepXCIEzwAAAAAAAGpZ4WPZKy1NtRnl9U0qlOlkzGmny9m2epJxeWRI8&#13;&#10;Q21jerUof77Rgux6tT9f2TRUQhu3dIcWcGd1UW9pV2vmnN0vF0Tstl5uT3XpvuR2VVeSTo1eVEFG&#13;&#10;jj2NatVjChSoKcqs9ht6tQoimSpUixQrj0JukNvyAAAAKjnDGtUFv4r2a9oacJHNN5uNVGa7Uop2&#13;&#10;GFaHPK2OcMqqOQrwfuSjHfyDZeVHFjRGEZd0yi4JYyzQimjvDV6S/wCN7mIG8r2elnLceaBND1gO&#13;&#10;NONFwsfSBpns9fSjJyfJLbZwvZTMspxpf7HGWuiqyxl9aPRGPRADMMAAAAV8dbvCVdnds/8AVBk7&#13;&#10;SRnVl1Gq8q4l8xcLqU2HjS17gtSp5u8e2nk1hi0u7jkVjXLI+Zy9GiVZy7UlgncpVyWWZRKnlUqA&#13;&#10;xT8+QbJL/JvV9+Byx/0wAPPkGyS/yb1ffgcsf9MADz5Bskv8m9X34HLH/TAA8+QbJL/JvV9+Byx/&#13;&#10;0wAd3nx7ZI/5OavvwNWX+lwC1wAAAAAAAAAAAAAAAAAAOKb1wlhjJTmnfMj4hxhfz2lbqbUmeb0s&#13;&#10;G07pdUzVRUqllFqoOT61OKmiiTrVq1TKhkUQSwVK1KmWWE6hRGYPlvnT9LP2tWAPwN46/NwB86fp&#13;&#10;Z+1qwB+BvHX5uAPnT9LP2tWAPwN46/NwB86fpZ+1qwB+BvHX5uAPnT9LP2tWAPwN46/NwDmlpamx&#13;&#10;ga25iYmtvZWRlb0bUztDQiTN7U1NTcnpo21rbW1FRoJkKBuQ0KCdIhSp06dKnp0EqWSEkm6Ae2AA&#13;&#10;AAAAAAwA187MzRrtMMdIcd6tMTJLzmt2ZbWsXILKsrWvlDHS1xp04K1FlXs2f4QRUFUaCOu6W+5S&#13;&#10;ulnvilCgUvdvOkzcjgmCr9evAi9MS99UKcd64872rbE9flE7PemM8e36+UU/R9RrXIzL8cN9ev8A&#13;&#10;+kwtdNDd/tUCSfQTwWHZp6KL2Ysr3agvjVnla2ViV0tt0zzVYlGPLYfEdXlkb0wYqttobLeWLktX&#13;&#10;coSTX+rv6DYtpUXVo7mrkqRSnCyyAAAAAAAAAAAAAAAAAAAAAAAAAAAAAAAAAAAAAAAAAAAAAAAA&#13;&#10;AAAAAAAAAAAAAAAAAAAAAAAAAAAAAAAAAAAAAAAAAAAAAAAAADHrVPpsx7rB075d0x5arXInxvmi&#13;&#10;0Vtk3gotFySs9y02ZbVoV6tRnc1qB6TI10JktKEqhQ2LJIdP6m3x6A1Gu2cxNst9NWoF10z7Oapm&#13;&#10;rIa3FD44MOaM3ZMygw3hZjteDby6JysPGDPblj23FahtJfDm1xXy4uapK5vyNQ0220xZ23zTvwSF&#13;&#10;7HvguueNotjG29Tee8lzaYtNd4w5/j2kltmF2Zhy0x0FXN43GwsLitbGGyLMc5pFncC8LjUvzk+c&#13;&#10;0gsarJVW24tb+rCzAz8DI2V6JpkRumVNbDy5chTlrPNXKWIUFTl4Qhy1RIiR4HghoUZo7+LQUyrI&#13;&#10;wlh9MoUz/VwIv9evAvXKzrDuW/tnpqGunJlxW+gVuSbAuoJHa6O57wTo6VdbVQ2pluzkFp2vC6lH&#13;&#10;I0W9pZrlsNgYnNVW3rr2YZYQjEKbenFPp7x5qPZrZ1240y+64dabkcLNzDbWMLjS48zHYqhK6dx3&#13;&#10;d3aKVy269oFdx2StoLO6tjvjY2d3eRUtMXZgWRTuqUL0F3cEC2fupnAVq5t2e+tHM7egyXZiC9cX&#13;&#10;3NlGpZGXMX3U1vCWk4M1KtRtWyMXXjbdBTv5g6KFKp+dbZVQU89txSublDTMFFfWJpAzpoT1DZC0&#13;&#10;xajbUhaeT8cuCagukRqO6NvXAzOSSi4sF22g8cgmTv1qXI1VqDg0uEEqVVuq10bwja3ludGtGFk/&#13;&#10;gbuqF1xXtH7902K3OvJZ+qrCVwyUGblv1OpyZhPlsg2q6clGHW22BNlpB0dO9yh07k8YRDaAgVxe&#13;&#10;FZ4xUZE2LWoJ6R0ecKsSX7grJ1OjJJylXkKOVLcsNyrUt3VBvab8cXBVGP8AtRGo9mEANVVp8ydW&#13;&#10;wrnrCeZKEKvOMS5exvk6jLRl5SpziwryZrqoQo/8vyzZuh0+v0ewBugdpbhmGsjZm6vcS2FCnda7&#13;&#10;Mel7IKvF/czeooXJdELPrXhjCKLk4w5ZO83S225FPNu+mT14RhCPoQNI/NHiTTQjDi/8Wb+/rfBu&#13;&#10;AlowLt09rHpjwu26fMK608i2pidjaIsNuW64sGOL5X2myQp8kjZbOvDIFmXLe9ntTcnjzZobrauB&#13;&#10;sSMSaknTM6VJKnhCUIvbzvK7siXZcl+X9dFwXte14PLjcl2XbdjwvuC5LnuB5U1Vru/Pz8511Li7&#13;&#10;urkvr1lCxxcVKlSqU1Y86mjEC5rwJjEdwu2srV/nimlUeZWwdMjRiJwWxk/U3mhy3lSz7wZ00Kn+&#13;&#10;zV4ocIvteMP9rSw6v1QBskwAAAAAAaLrXUvenXW7rGdLlmrTXE5ap9Qi+4Zq/wBkTvivL14V3Ll4&#13;&#10;Venlue1a8ZvX6I7+qIEiOxh2IWbtsNkS+k9t3y1YUwViGVnp5QzK9W+qu1RQfLkpLarDZlkWhRdb&#13;&#10;c81d0OKZtVuDrzi4GNqtlpowVu6yK1yYWl+C2sxcCU0a0ElCnc2sfU27LoSSQUKGK3sVW4jnqQh1&#13;&#10;0EjjblzV6EIx6uMsUx9n2APpvOTmgb7a3V9/6vwt+iwB5yc0DfbW6vv/AFfhb9FgHM2nHgheibTT&#13;&#10;qHwLqNtTUvqlfbo0/wCZ8YZrtxjuGviWLA9v+Kr3Yb7Zmt87m44b3CZpcl7DQSunc9WkV80rV+Zq&#13;&#10;kqvcpiFtIAAAAVG+GeqXChsqsS0kU1WCdZrmxMmdYSzfSzt8MK6jllKFSP8Aue6qRt3Q9nkvX6IB&#13;&#10;rrtn/bdk3jrw0T2jkyghVY5urVvpvty/kzlLTqN6myn7Mdntl1UXKFaHN4oVDGrWyrOcf7V39O6E&#13;&#10;IgbzUDQI+v8Auf8A7gDd4bKH1LTZq+IHo3/m744A16PDJb1ZLp2s9osbSpoVl2N9HOG7JuanSm+q&#13;&#10;I3xbkLNmQqKav0fX425fjCp6N/6mWUAOSeBVp1k20z1DqpITdz6OhK+06qPF+kitWZ9031UUI9EO&#13;&#10;nkUblGG/r+rgbOMAAAwt1d7PLRfrzmx9HV7gGz86QxVC7IY9luxTcafzLRvvzNeauZv7gPjNykHu&#13;&#10;Fn23BVzrnMYdyE3NebxipgoDDTzvJsXftAMQfwrkb89wHneTYu/aAYg/hXI357gUDOFRaNtMeh3a&#13;&#10;DYdxRpSw9beFsdP+jbHeQXm1LYUPShvcLzd836irbcn+vVfnR5VQWqmK0Lbb4w51KmlTNFDcl+yI&#13;&#10;xCGzZzY8svL20G0JYnyVbyK7MeZQ1laX8e37arhMqpt9yWXeubbJtu6mFZURVk6ikie2NxWN6uKV&#13;&#10;QmVxS1o81VJ4xhuDbDed5Ni79oBiD+FcjfnuA87ybF37QDEH8K5G/PcB53k2Lv2gGIP4VyN+e4Es&#13;&#10;eOMd2XiLHtiYoxwwI7Tx3jCy7Wx5YNqt8ymdvtqy7KYkVuWswIayyspVVUbMxtiFuTc5VKFMU6eE&#13;&#10;VSmvPNGYD7oAAAAejfmFkutierWuZma7jtq4mtwYbiYHxvSObI+sjwmrNzuyvDYtoKUDm1OTcoro&#13;&#10;FyBXQUJVaSrWSqpJpZ5gNdZtfuCRZhsW8LszvsvmunlHEzyrVvzlpbcX1KgyfjStVjVWLW/GD1cq&#13;&#10;1K35HshLurQaWByfUmR2tJ3PaEcMjLeM5wCmzl7AmcNP9x17Pzrh3KGGrrTValGrbmU7CuewHuSp&#13;&#10;R+vR7m3U1Nqir/7bb9/XDfCMIgcUU6VSrUkpUpJqlSpNJJTp04cpUnqf710e3/IBLboi2HG0x173&#13;&#10;AypsQ6Zr4tHH7mpT89zdmtnecT4ga2+tV5Gs6ULkuRqTr7woJYfZbdjdivN+6ehpA2auxq2KmAdk&#13;&#10;PiV0b7YXSZT1IZKQN9HM+fHRopNax3To6sVaSxLDaI1Vdaz8cNS79Uwb4K1TrdDrQTv9zLFUW+32&#13;&#10;m2QmqAAVP+GF5UyfiPZoYPuTFGR79xlcSzXTjRiWv2Pbvf7Ke1jLX0/6nHNQzq3K3HBtXqGpQtbG&#13;&#10;xcqb1CmKVQrbkSqZPNUTJoyhrcfn39aH23eqD8P2VfzqA3L+y9fHm5tmhs7rjuV3dLhuC4dC2kh7&#13;&#10;fX57XqnV7e3t3wFj1e5vDw5La6le4Orkur1165wVqlClUprKFSpTNUmjOBneAAAAAAAAAAVBuGo+&#13;&#10;paYE8f3F383TVUBrCd8fZj9+IDfH2Y/fiAjGMeuIHQDrvj7MfvxAb4+zH78QOsIx3y9PVHcBt8uC&#13;&#10;6+oWaGfc6mf54WfwJ/AAFAjhzHVsvfa1seXSOBQIk9FD4fJEDf3AawjhqXqpmBfECxZ/OI1UAQDb&#13;&#10;J31UvZq+P9o4/nEY7A3eAAAAAgY4TRcL/a2xD1rv9rvjxbT4h+dt5k9sLmuaHhHBZq3wIjVQRuTb&#13;&#10;XTKqHOEdesmU82Uy86TVlCSb6VRNvDUsQ1DZ9jHd83DMP4TLx/tX/sA21PBlrhuC6tiHomfrpe3i&#13;&#10;5H1whqQgten5yXPTssgk1cZ5RpIK3NxrqVyjmyJPQTJOcKJpkqWjQSy/S0JYQDUq/PC5+l6s4Zgm&#13;&#10;9vJl5eTu7vA6/PD59/XuzB+E68v7WAfPD59/XuzB+E68v7WAfPD59/XuzB+E68v7WAfPD59/XuzB&#13;&#10;+E68v7WAnj4MrmTL91bbvRMw3PlTJNyMThHUnz5lfL5ud4aFfM9I+eFiTnjY5OqlCo5ssoUVKWFd&#13;&#10;NvTKaCdVLHjUJQNtWAAAAIQ9vTsucnbWzR/jjTfinJNiYtuKytSdo5tWP+Q0lwrGNYyW3jDMFiqG&#13;&#10;dHStpA4roOtdfkhtXJoqE/NObNy+EZoTxTQmCpJ5yU1ofbiaYP4Dyt+bgDzkprQ+3E0wfwHlb83A&#13;&#10;IVNsFsSs0bHT53iGXsxYvyzHUVHLUbdjjhDdqKLD8yCGMe7EHjzVNjbyvdOGTmzuVBvgpjDuav53&#13;&#10;u3pt4Qo9fRAC6z5yU1ofbiaYP4Dyt+bgDzkprQ+3E0wfwHlb83AEeBKaz4f+ziaX/wCA8rf025AC&#13;&#10;7dsidEl67OjZ46e9G2Q7xtjIF34d+atB4uyzU7omttz+aBm7JGVG6LbQfE6Vypdzmu9kTctgqTQl&#13;&#10;i5I1UUu9HzeMQkpAAAAGpi4Wdj1wsvbSZuuNZRq0U+XMV4AyE01Kkv0ilvbcVsOKq1Wj09NDurjF&#13;&#10;yTev+qaCgDgrg6+0Zs3Zt7R6zsh5bdJmLBeZrNe8A5iuCpCvWSWYyXU5sL9bN+rElGE0aqC074tW&#13;&#10;2o3Co4sVLXZi26VaOVWrjzRUG35ZXpouVnabitx3bLgt59bkTyxvjIvSujM9M7knpLW11aXNFWUo&#13;&#10;XJrckCiipSLkihQlVJqtFSmnmlmhED3IFcvhK20zxpob2fGX8NI7rba2pjVxj26cOYvsFEuk80bb&#13;&#10;ZV9IVFqZMyo50KM0VDBb1u2qtfm+3nitCWLnfitmRNXOZUj6qag1Iu/6bfD2Y9HtgbkXg7mPXDGO&#13;&#10;xZ0B225UKqdQ5YruLIVOnUh9Umb8tZWv3KrRW3f7ypar1RqJd+/6hVlAmpAAAAGD+v7Z+6bdpNp7&#13;&#10;uHTlqYtSq9Wy41+7Np3YzVkzffWMbzSpKyNtvywX2tQU9yH1vpK66dUnUpVjG+tShwt+4ml1ZnFU&#13;&#10;iUhrOtodwXjaS6L7hf3vEGPHbWdgqgpUVmLIGCmRU8ZERtkasIUKN7YMR1nK+G12hR41dYoslNft&#13;&#10;rJk1HnSu4Uka8UqUK7t3WRedgPSq276tK5rIuFDHiLLfu5hdLbfUdTf9bWtjwibnChH9sJobuoBZ&#13;&#10;9j3pkB7S21Ydo3Ne9xLpuTR2/aDC63G+rKkY7+TRtDOicXCvGHrcgljD7wFirZ38F02kms64mJ7z&#13;&#10;Jj520XYJqqE9d8vvObEqaMkrGvlYwVpbJwcsrtt8q33kY0opK97JbCtaKWtztJcKtWl7lqQ2YGgT&#13;&#10;Z/6btm5p6t/TjpmtGqx2u21u7N1XS81qLlfWT72VJU6R4vvIL9SoJYvFxOVJJQoSUU6VGxsbYnb2&#13;&#10;C2mpqZW1G2pw4G2lGyB0s7Vn5lSfVNcOb5WPDkbprWba2NMgILLtzureEGmi8vzyir2q9V3d75iz&#13;&#10;Im9CpUqeI2JOfp0SdP3UdIqwj3w7wUPZR4Sy1i/MttIdQr1cuJchWdkm3Wq7ssNbxa7g/wBkv7Zc&#13;&#10;bOluNno2Q3d12RQ5taSLq3RVJ5XFLCukmm4qiYCy8AAAAPxqUqdanUpVJJalKpJPTqU54cpJPLV+&#13;&#10;uSVKceiMIwjujCPrRjDq3wiEI2tTg8Wyo1wQdnq9dODRhzJLvylSfLWmyolw9eHPK/01ZzcmJobF&#13;&#10;ONrrdVFbdXVON7WHcznNGlD9WS74gVGNanAxtW2Mou10aIs1WJqctqjCqpR43yLKlwzl6SSO+FBr&#13;&#10;bHdxXOOKLpry7t6p5dLoxhCO+WCRo64AVR9SOjzVNo+u3zD6n8BZTwbclSspooU+RLNeLfbn7m/1&#13;&#10;9Var/Wo+Z+8Gv/6L206OjZ1w53vhuiF2jgNHVtQv/UJ/i6tQL+wAAAA+Ov6xLRyjYl6YzyAxILps&#13;&#10;TIlp3HY16Ww6Scq2XDad2NCxguNhcqMkYcqhdGhwWN6uTfDenrzQ40JvpgNODtlNknmHZPan3zHt&#13;&#10;wNz1cmny+3J4e9OOZqqWrO2XrZkFc1ajbb840aCZAjybZKesjZr4ZowSRVTc3utnR+Zy42pVELye&#13;&#10;w34SVpL1EafMU6edZWX7U0+aq8ZWnb+PlVyZWe0trY3zi3203o2FhvdoyC8V01rM18PiKiihdln3&#13;&#10;I6NStyumuoWWd3VRK5mxiC1nbN5WjerYnerNuu3LtZldGFdK7Wy+Nj+2KaMY7uVormtQpTVqEd+7&#13;&#10;lZVEYRm6IR6ekPqQAAAAAAAAEZ20Q2S2i/akTYfhq9s+8Ls+YX80COPvMpf9xWPzD5pvmJhdfdGL&#13;&#10;AoTRc+dRx7bXNOdb+Z8go5ru50oAjV86WbF/9Z7MP4wGRv7TAedLNi/+s9mH8YDI39pgPOlmxf8A&#13;&#10;1nsw/jAZG/tMB50s2L/6z2YfxgMjf2mA86WbF/8AWezD+MBkb+0wJv8AR/pKwxoX06480saeWh5Y&#13;&#10;sP4tjdkLPaH1/c7od0fm2vm5cjP8Fj88Vq7gt5xdN3vKlPBTNGKVLWoI5Yc1TS7gycAAAAACO7aJ&#13;&#10;7LzR9tQcVp8Z6psezOq9hlW1sdZWtJSlYMsYucXCnSgtW2TdkyFwhBG5cjQ7r2u/tr9Zz7MiRKXe&#13;&#10;3laxta1SMKM2qbgXGs2yHpzctJOoTCueLJ5WrVbWPJk7/hvJ9FPW+soORoNd7WA8Vk1H6greVN5W&#13;&#10;vBVNDnaS3kvOJkiUI7fOpe207ocx+dlsrm/KcTut88VgPufxOV3cpyPm+7scl/xe5fG3dO7d0ASH&#13;&#10;6W+Bcaz74e2xx1aagsK4FsflqdVxZca1H7M+UK1CjUhyyGlQrtdlY/ZorKO6gld4XndMEkZudK7d&#13;&#10;VSpoJFIXmdnVsudH2y9xUoxnpbx7UbXK4ZUFbIuV7urpH/LmUXBtkqyold63XSRN0kUTfy1eLTa1&#13;&#10;ttbDZzEoWrlTPbqRa5uqpWEigAABgBtYfUtNpT4gWsj+bpkcDSHx64+3HygdAAAAAAAX+uA0dW1C&#13;&#10;/wDUJ/i6tQL+wAAAAAAAAAAAAAAAD8p5JKsk0k8sJ6c8vFmlml48k8kfZ69+/f6/8vREDSs7YnQF&#13;&#10;dmze1+Zz0+OzGsb8dqLndMhYEeqqerTQXPgu9nRxcbDUtiqNGWgsrW5Q55j+4pk0IJk15WpcCXdz&#13;&#10;OVPGIbBDgimpfGuVtlHamAmB2bqeTtLORsoW3kG14VaUj3I0ZPyLdeW7KvGsi3wrVGR7oXe7Wwic&#13;&#10;poblLpZDyihHe3gWmwAAAAAAAAAAAAAAAAAAAAAAGHGu3TRpE1U6bL5x9rltprufTZblKnlO/aT5&#13;&#10;fV743Y2JHjZKsuSa7He78fXVZdwNrVbaKguclsYPqdumTUa8VydTJLugGnj2juUNDOVNRj0h2c2l&#13;&#10;inpz05WssV23ZdZfkHNuRMi5h3qqVGlfl30ctZGv6ha0HLkI17UtC2kjUpa2tZuuVW+vEYQawt67&#13;&#10;Lzgd1j3Ni2zczbS6/Mitt5Xgzt9wo9MuKXBvtTzDoHFLKqSNeWb8cWp7eXK6uZV6UHe17KSWtC1X&#13;&#10;WhFHNdr9DnKZME6XnV/Ye9ye5vzo9wc84nJ93vnj9TXdTj8nyXLc3+a53A5fd9V39weQ43RyfEAg&#13;&#10;s2oXA77GtvFt5Zl2ad+5FcLys9pX3Er0y5WcW67IXygbk0ytW1YmvxC1sjw2XVzKhWg0WveyS6IX&#13;&#10;S6VoI4Xawzc2gpCn/s6soaIcVajWVLtEdLkmo3TjdCpFbd7yIr9zTjvIeI6dVTGjVyBZXzK8i2DQ&#13;&#10;uSsyxrQUXDZ92pHXuo1o+a22qYnj9VKgvq6jOCQbMTU9hVvyRoKyFe+Bn68bLar1xFc6S/njNeC7&#13;&#10;za39mpPNrODyivVQ93zWYrkQrG+ukf7bv1PFsSLO6sLff93cpSGui1N6b8t6Qs9ZT0150tyNq5Vw&#13;&#10;9di20buaOU5wjnUUaSdY2vTOsjQTd0rcuVkWNlz2o8wTwTPrA7oHZJ0KoQiF0DgSWpFzRZT1o6Q3&#13;&#10;BfUrM1y2DZmo+1GupUjzZqdLKuNFjG/F6SjDo5e40N+Y3oK49MYS2qghDdCMYRDYbgAAAAAAAAAA&#13;&#10;ABRT4b/ZCxfhzZ9ZIpUp5m+1Mm6gLHVVuT+kprMg2njF+R0Y1d3RVUUMZOUZIdMYwpV5uuh0BQEw&#13;&#10;3kp5wzlvFuX7ellnuDFORrGyWwyVZo06c7zYdxttyttONXrpQ5820d+7qhu6+jeG9Twnl2xtQGIM&#13;&#10;X5yxk7037HuX7BtTJFlu9KenHntt3izIn5nqVoQjGNFZBEtpUFiabcoRqqShIq3KU8YQDlQAAAwW&#13;&#10;2l+p+3tGegjVdqRuFyoNccbYVvVTasa9bkO6mR35rrWtjG3aM3HhHnFyZAfbaZU+7jRTxWxVRl4q&#13;&#10;eMZQ0fX+P+6/pA2mHA37PW2zslbnelVONOhkTWDmO8G6M0nEjWRo7Ew/YdStu/2XcvslbQ3/APIR&#13;&#10;3dQFr4AAAAAPQXFclu2cxulz3Y/MtrW0yI6i96uK4nVCxsTO30d3LLnR3c6yZA3IqEOmZQrUJ08u&#13;&#10;+O+MOiIEUGTdvlsdMSOalnu3aB4IcFyOealX+Z2vuPMKSWr1cnBzxDbt7t1WMI+unVzdXsgcQ+eZ&#13;&#10;dh39vbb/AOBPUz+hcB55l2Hf29tv/gT1M/oXAeeZdh39vbb/AOBPUz+hcDOrRPtMtD20V+aZ85nn&#13;&#10;dvzZ8x7zFwyRBBZWS7P8zHzQvNV5j+WjkazbR7pQevMRdPFiyxcoJe5Mefc1ipR86DPIAAAAAAAA&#13;&#10;Bqk+F1YYx1iPa6uj3YKBta1mctPWLM05DQNNGknTyZEcX7IePXddVR0aFBPRdHxlxvbdwu1eH6pd&#13;&#10;HR5UOyyZSsc1UwEhHAyNe92W1nTMezuvB8VLcc5Ns94zrh1uWqKk9O2cn2VVaEd+szFSjD6kiv6x&#13;&#10;1fmidaG+CVKrxtKqSJpVb26qVQbGQAAAAAI9NpFtKdPGywwdauoLUwjyOusS8MrsWHWqjjC2Wy6b&#13;&#10;ghdj7Z1+Xujqq253uS2U9Fpgx48f+cr4OKhTIrmb00qOMFEyhMEKHnyDZJf5N6vvwOWP+mAB58g2&#13;&#10;SX+Ter78Dlj/AKYAHnyDZJf5N6vvwOWP+mAB58g2SX+Ter78Dlj/AKYAHnyDZJf5N6vvwOWP+mAC&#13;&#10;a/Zu7SrTvtTsG3VqC0zo8jobDs/K79hx1o5PtlstV/mu1htKxL1cKiRuZ7luZNXae4+QmGCVfM40&#13;&#10;FMyuVemijlgmlrqQkLAAAAHxN64+sLJLSnYci2NaF/MaZfTdUrRe9sst0tadzopViOi5UG9+ROCa&#13;&#10;i4UES1YmkXQTwUyplqlNCaEqlRLEONvnT9LP2tWAPwN46/NwB86fpZ+1qwB+BvHX5uAPnT9LP2tW&#13;&#10;APwN46/NwB86fpZ+1qwB+BvHX5uAPnT9LP2tWAPwN46/NwDkmysfWFjZpUMOOrGtCwWNSvqOqpos&#13;&#10;i2WW1mtQ51kqNHWcq7ewom9NWcK6JEjTTrop4qZkyJMmjNGVMnlgH2wAAAAAAAAAAAAAAAAAAAAP&#13;&#10;k70sqz8kWjctgZBta3r3sa8WVwty7LPutoQXDbVy2+7paiNzZn5ic06lvc2txT1ayZWhVp1KVTQj&#13;&#10;GE8sYR3AVONUXA39nbmC6nS78BZQzhpZqu6uuor2MyKmbKmL2mevUhWjC3Ga9aCa+G2jy01WMUqn&#13;&#10;I7o2p5OQSoEbYkTcSIcW4T4FRoqs+5kT1nTVLn3NTGhUUlEbQtZhs/DjW7wpVITRQPrlRjf9wRa1&#13;&#10;MIRlVQtx1th03RhFI7Jo7twWzNOOmfAmkTEluYK02YrtXEGKLTkn7j2jaSGonTTK6sKXPHl4clih&#13;&#10;U83JcbpyVGq73Tcbk63A7qacFLs6q1X00A55AAAAAAAAAAAAAAAAAAAAAAAAAAAAAAAAAAAAAAAA&#13;&#10;AAAAAAAAAAAAAAAAAAAAAAAAAAAAAAAAAAAAAAAAAAAAAAAAAAAAAAAADTM7ezVzc+sfar6vL6eX&#13;&#10;dS42tjXKNyae8Vt86itUb2THGDX5zsRu7jUo7+aILtfG24sgq0+//wAPXg8KoQTc55tALj/AnGux&#13;&#10;aOhrVu9t9NB801w1Yp227qlLkYuk9htGILBV4855CH6oighcbzlTuXv3pud1Xfmn03O4gXRwAFLr&#13;&#10;hsbTY1bQrpKfV9NvmyU26sq7VadSrCl3VksZ5w5kNZkOmj3Rio5hM+sOMYunF3pudUWjncPsYCm5&#13;&#10;sF9W1zaOtqvpBvtldlLfbORsp2vp7yohgpqUm97xvnF+brDc+7NLrWIbTfHJhyCkT9cH6z2dV9Nz&#13;&#10;fm0Q2qu1swVbupHZma5cRXIgTuFB8005UfmGVVTjUpIr7x9bC3IWOHjk92+MWO/rVtt4hujL0ooQ&#13;&#10;3whHfANJLN1/S+x/R937n994G6Z2HdyK7p2Q+zuc1tSNWsk0sYvtunNNHfGCOzmaWz26jv6fsdAx&#13;&#10;JU/s/U/vhKoBRg2s/BUdSOubX9qA1ZYGztp4x3j/ADc52pc8bPyBHI6e5Wy6EVh2vbl6qq8ttWO+&#13;&#10;tFalcV0sLjc6avBzgoj3ZrwVQhGhCAEgnB+dijrY2P2TM+fNbznp/wAnYNzrZlt90LXxwpyJNcrP&#13;&#10;k+xHmvNZ9yJKV1WMxtHctRbly3u0XEnTuadWqU1bYUblUGyEJQ5D4R5sVH3am4HtHJeAKDRJq/07&#13;&#10;JnuFjNjotSs6LL+PHiNNa/YnWPy6smQtj7QdUlC4MeOz2sTMKN9rPrQ7KWlDdqy4GMNVxlzC+W8A&#13;&#10;3294tzhjS+cS5Gt6vUTPVk5Etl4tC5EE/LVKXK1mh9RJFHMlEKEeaOCfekVptytGpUpYwiB8Xbtt&#13;&#10;XFeD602vaTC83Pcr6uoNrJbtuNS98fXlwWfUqCBoZm2ipXuK1VHoSpkqVQpU9Ed0Y9EQ2F/BmuD1&#13;&#10;ZT07ZBYdofrrshRYmRmNpcJNNun+501PzWWYtuRsrNjhlnJzRVhGNt3SnY1itnsmyHKHd5gUuThc&#13;&#10;VyI2K5G1hTJQvSAAAGAG1h9S02lPiBayP5umRwNIfHrj7cfKBs9+BX+paZ88f7Kn83fSuBb4AAAA&#13;&#10;AAAAAAAAAAAAcbuWIcTvC+d3dsX48dXapU5ad0crKtxa4zVOrlYrFbXXUxrbodcZ+NH2QPvUqRKh&#13;&#10;TUUiNKnSI09PkqCVLQpUE9GlDqp0aFGWWjRpevCWWEIQ37t2/rDywAAAAAAafThLmnt10+bZLVpS&#13;&#10;UoK6VgzQ72vqEsxZUpxkpvDVlO3G1Zcq+j68U6bJjbflvxmj/tlnUAeVsFNtO9bIXPV31r0tl8yL&#13;&#10;pfzokt9qzRZNtVknmst91tqs5RtbJdh0HNQ3s6y42Og8vDe6MCpzakl0sLjzVW6pVrIwq2wJHeFW&#13;&#10;7SrRXtIrW2c11aPc1N2U6Nh0NV8+QmKe37stO67BUXrDTNG3EN1MF4MTIvRV3Ktatxp0alJBW1rI&#13;&#10;sTjFC5qkkJVM4Yw8FR1daatFu0Bzpl7VPmOzcI44VaJMkWkhui81alOndLscs46cH5HbjQlRJ3Fw&#13;&#10;eHxUzW4/uKRnbEitYoSMy5TBNGCaO4Mq+EY8Isx5tBbBo6KtFUtyz6bJbnaLoy7l25mddayvNjha&#13;&#10;q+i6Wha9q2o80Uz+z46ZXyi23grX3c2NV0P91NDBCFvMLRbsVN0hUmxXji68xZMx3iSxG+o8XxlK&#13;&#10;+7Tx1ZzXTlq1Kjlc97P7dbbCgo8lDl96l0ckaaHv3s9Yb3DFWP2jE+MMcYsYIx7hY0sOz7AZIzS8&#13;&#10;SPcizrdb7cbvqcI7qUeZNtHfDql6Yb9wHIAADFDXZh68NQ2iHWRgHHkGya/s46VtRGH7JkfFsWtk&#13;&#10;mvDJmJLvsu2+7DjzdTFua4vbyigtcIJFXNUka6qCZTGXixDWtR4Hxtfox3820wfhuX/0WOB08577&#13;&#10;X7/g2mD8N7h+Y4Dznvtfv+DaYPw3uH5jgPOe+1+/4Npg/De4fmOA8577X7/g2mD8N7h+Y4Dznvtf&#13;&#10;v+DaYPw3uH5jgPOe+1+/4Npg/De4fmOBap4MtsfNX+yhjrY+etp4vk+b5DTh5gvmbXtWvDf8yz5v&#13;&#10;ELp7s8sxMnc2H/fHtzuVCHOudf4Q3wTc2hFSFqwAAAAQS8Iy0GXPtANl7luxMcMqm48xYVfGPUbi&#13;&#10;W3kVCoocLmuDHLe/N102u2UKMvOFr1ceMrmvxtt1pTfTOt1VbfRRh+qN8A1QOjbK1vYC1gaV84Xm&#13;&#10;jqLLVwrqUwfle6m6VPzhQst/G+ULbu99S803x5asoQM6tPzeO6O/o+7EN5laV1W1flrW1fNnPzZd&#13;&#10;Fn3iws91WrcrIupOTJcNuXAgTuzE+s7glmmTLmt0bFaReiVUJpk6lIooqZJ4wm3xD6YAAAAAAAAB&#13;&#10;oEYxj1fchD+Tf/f7wHSEYw6gOvHm9n+SH9QHTfH2Y/fiA3x9mP34gT+8F0jv26mhz7nzzMPvaPM/&#13;&#10;AbfIAAAAAAAABwrmvUPgTTbakL61DZpxXg6zJ686ajc+WsgWxj5jVrv+AInG63VsTuC+aE0kE7el&#13;&#10;ipVqI1KMqZNGMZZQI8Uu3s2Oax5lYqW0I09SrpqnIQUKbgdUTPGp7PmjWMie3uQ/9I7qQTf8boAk&#13;&#10;rxZmPEmdLRR5AwllLHeYbDcalSkgvTF1625f9pratH69RR3Harm6M9etRjVpcajKqjPJCMIxl6YR&#13;&#10;gHJoAAAAAAMANrD6lptKfEC1kfzdMjgaQ+PXH24+UDZ78Cv9S0z54/2VP5u+lcC3wAAAAAAABhTt&#13;&#10;FdJjdrq0PamtJrhWSI1GaMU3Bb9sOLhGMG5kyA28hcuM35y4tBVNzK3MiMdrPauFCWKmZO3VoJYy&#13;&#10;1N0YBpFcgWHeGLr5vLGuQrecrQvzH90P9mXpa70n5m8W3dFquatmfmFxo/7CubXZGrb1UN32VR9m&#13;&#10;HSHJ2nLVLqK0iZFSZW0zZoyJhHICWlzOa4sfXIuYqjk38tRr9x7jR0a/ce6beUV6NCuqt640bqwq&#13;&#10;uRoRWJFW4CcNi4V7tqmZkps6vUDju5FdOhJSluF+wBiDu5PyXXWrdx7VZWerXj0x/wDBW7fHf19I&#13;&#10;EXms3aj6+toJWRyattTeQcrsDYri5NNhxnZrLxk1OFLlubuaTGVhtds2PF3TUK9ZMluBQwKX7mlX&#13;&#10;msXSMN+8MAYQ3x6f3X9P94+0BtTOCUaEn3Sls5XDPF/stdjyNrYu9uyonRLE9VI4I8J2q2K2HDdJ&#13;&#10;yoVaMsYTPkrle+RmdTCMUym2L+t+PEoK+dQiFqQAAAAAAH5VKclSSanUllnpzy8WeSaXjyTSR39E&#13;&#10;YRhujv8Au7/a6ogfNIbJs1rW902u0bYbnPjcbugiYmtGt4/7coo5VHwwj7W6IH1QAAAAAAAAAAAA&#13;&#10;AAAAAAAAAAAB6OrclvUakadd+ZaNSX0VOs6IadSTf60YTV4Rh7XX90Dt81Vsf5RsP8MN/wD0gB5q&#13;&#10;rY/yjYf4Yb/+kAeSkemhxnmptzq2uFWSEJ56aJclVzySf7uanQrTRhDf0b93r9G/qA9qAAAAAAAA&#13;&#10;AARs5b2RuzqzNnLF2pu5dLOOGHUFh/LFgZptDLmOG+tjK8VN/wCN7waL2t90vSvYtdjb8k0YurMi&#13;&#10;TrE2QG25ucNnHSJZ0kYJVKYJJgAAABpDdrB6qXtKvH+1k/zjMkAYnYuzLl3CD+suvC2Vcj4gudwZ&#13;&#10;lFvOFyYxvm6Mfv69hVrm5yWsKt5tN0bHFW0ql7O2r1LcpUxSKVTa3K4pYqkqaMA51+iGa+/t4tYH&#13;&#10;4yuY/wA8QMPQOY8T6hs+4Gg/fMOzjmHDPmr7leaj5lOS7yx35pO4PdLuP3e8x76yd2e4sHh47k90&#13;&#10;+ddy4uThzPm3dFVvDl/6IZr7+3i1gfjK5j/PEB9EM19/bxawPxlcx/niBOXwbXWRq8yptptGVh5Q&#13;&#10;1U6kMlWI+x1F927LvzOGS7wtN67m6Us5O7Z3Xtu4Lpcmdy7nOra2vCPnSVRzRzRN6xLGVYlTTQDa&#13;&#10;xgAAACFDhEeast6eNjtq/wAw4KyLd+JcqWh8wDzL5BsN8X23dlv939UeE7Vfe5Ly3Vk69HBztx9d&#13;&#10;2ZZFNNCKlscVqSMeKpjvDV/fRrNrb+yMavvw3Xv/AGsA+jWbW39kY1ffhuvf+1gH0aza2/sjGr78&#13;&#10;N17/ANrAPo1m1t/ZGNX34br3/tYB9Gs2tv7Ixq+/Dde/9rAXVuB9a1dW2sH6IfHVLqLy9qAjjr50&#13;&#10;jzC/NVvh5vPzJebCGpbzS9we66hR3N7ueZpgi7c3jCCruO37/saUC60BrqOFyaJNZ2pTaQYUvjTr&#13;&#10;pF1O58slq0RY3tN1vLC2A8rZVtZsulDnfUq7q7acLgsS1XtnR3Clan5hd1jMoVSuaZueGhbOkglc&#13;&#10;UsVIQi7MzZmbSGw9pDs/L5vvZ+a3bLsmy9b2k+7LwvC69KOeLbte07XtrPFhu7/clyP7vYCVnYbd&#13;&#10;Y2pEsd3h4claRsa2xIoVrVaZKnmmAu6cLk09581J7N7Clj6dsIZgz3ezXrexvdjpZuFsaXllS522&#13;&#10;1kOCdSzOsuRxYLEZHt4R2+mdn1iaFbyoSStqZyeWdHOqgrcEsqgNdV9Cd2pf7Gtr+/E51Gfo5AfQ&#13;&#10;ndqX+xra/vxOdRn6OQH0J3al/sa2v78TnUZ+jkB9Cd2pf7Gtr+/E51Gfo5AfQndqX+xra/vxOdRn&#13;&#10;6OQNipwRvT5nzTZs3s12RqJwjmDAd7Omt7JF1tlm5pxreWK7ocrXW4J02tCO426377ZWR2W28pdW&#13;&#10;F9aEjynSTNqlzaHhHIqirb1cqYLTwAAAAAfP3TcTZaFtXFdj1UjRaLXYne4HWrLDjz0mxnQ13JdV&#13;&#10;4vXHipklWaEOqO7dvhu3wDRQ6ks8Xxqi1A5l1F5JXVXG+M25KvHJdxVKteKiRKtup5VvHctJ0whQ&#13;&#10;amRPXpM7QgTQTJGxqbkCNGkTJEyVNANpjwTp6sR12KuB0NoTop7gtvJ2oBlynKijS5xJfdbLVyXG&#13;&#10;203LkYcaC75mT/jiaHON08Wyog3fqPm0ALJoADXf8OBdrFq5g2fDGgnQfNKbsbagHa7KdPku6klj&#13;&#10;vFz4tSY9qLN0YKIIIvrFk6LVGMeb86ovHF3/AKqAic4KfqZuPA219w5YCRyrp7J1P2lkPCd+NvK/&#13;&#10;qJZUo2k8ZEsNfzPfFPVdUt82Swt6Nw+y0jW/P6VIpgkclaRUF7fhMuImDLexc1hQdUFFS6YzbceZ&#13;&#10;dtJdOmp167G+2TlC0KrivR8ruhRruFnOF1W8qr9crY+uEI7+NHeGn9huhGaH3Iw/q8gG+M09vSy4&#13;&#10;8B4QuFxnmqOL7iDGj0vqVPrkyxzsxmWq6lXq6Y161Xf63G3gcxAAAGoM4UX6uprk9vTP/M80+Ade&#13;&#10;C6erq6HP/UmP5nefQNvkAAAAAACv1tHeEgaEtmJqSU6W85Y+1O39kdvsi1L5dluE7LxTcdsM6S74&#13;&#10;uVVoYnFbe+accPFK4+5iOg8qUydiUtkGt4aJkzspWV1KRIGNmnjhauz61Q50xHp0xJpy17uuSs1Z&#13;&#10;AtbG9mo1eMtPqdtkfLqdUrbQXPKyjqfV1m1ia4V6rxcDvzVVBrY0Tg5xlmlTzQAtMAYj63taeC9n&#13;&#10;3ptyFqj1EXBVZMf2EjpSUG1spUVd03tdTnVmoW3YlktFZQmg73Vca6PII08ylMkSJKLjcDysa7cZ&#13;&#10;nZ1RBrKdcvCptqBqmu9/pYTyNLo1wzUWV6dt2DhpO11L87lQrR5kpu/Mzw1ebFZcMtCMedKLJjYd&#13;&#10;vqN+7zPQ5vBTEIvW3bC7VtqdIPCXaQ64KyyFblo0XLU5mB5a41N3rsLxeCpn5D2U8Wzmv3PXAmm0&#13;&#10;E8Lm2hmni62Bk1cKGTWXheZUmSv0Htkt2x82MLPykKNZfZ9+Wo0sjO/LknK1F8W/JDC/qn7kINML&#13;&#10;stiCiDolDZIaRNWuCNcen+wNS+nG8aN6YuyG286blU1OKN8YXdHVimfrRu9m5WsoYbwtl0krNj+0&#13;&#10;KJpoSqaPOkStyaFLe5KgyaAAAAACg7worb3ZixRlS4Nm3otv90xmutdmap9UOaLOcqrffE7vdTSi&#13;&#10;fW7Dlh3G21oKbTRttuuLa65BuZkVJrnVuTumslGsYEjJdSW6A1/itWqWKVC1ZXrKViurUUqlSmrV&#13;&#10;rqFVevU5asqrVqu+vWrqaseXmrxjxo7474xjGIHjceb2f5If1AOPN7P8kP6gHHm9n+SH9QGf+yej&#13;&#10;GO1L2au+P/s/2jf1uvdqHx5/WBu7wAAABVk2jXClMB7ObWZmTRneulnMGR7mw5DHcXO87WvKzWpk&#13;&#10;eYZCxVZWVUcELe70YuFCLahvZG0qecx/VCpGpUyfqXcBhL59y0sfaRZ//CBj3/o4Dz7lpY+0iz/+&#13;&#10;EDHv/RwPSO/DeNPNJPVmYdB2aHJVLLukouuXrIZE00/sVVaO13ytRj0dfNIgVr9sxwhPURtcmG1M&#13;&#10;S1cbsenPTdaVxSXpTxUwXYvvu4LxvNGlWNrQ/ZBvyuyWjQd09uInFb5nrebLXYWpIrcVDo7931yd&#13;&#10;hVNYV8Zf8b3MQN4ts2Gd7t3Z06BreuWStTuRh0V6WGa4KdeEecSPjZg2xETvSrcpH67BfQryzwjH&#13;&#10;0W/1oQAzYAAAAFbvhBe2wyTsek+lJHYGCMd5wS6l6GoFNciXIL+/M9BkT4np4aopKKOiz0VNFyTv&#13;&#10;dHKTlB1oOO6WWVtSwk6FCmAGrN1MZTx5mzN1/wCVsX4QtvTnal9O9W4qeHbMuB0uCx7Mc3H6s8Jb&#13;&#10;OrPFBO4NFuKl8Kq9qtivFUlYYVotTPzZmTNjWkCX7QLwkzad7P8AshgxLaV/2dnfDNrI07VaeNNR&#13;&#10;tvvV7o7OZ6FKnRoM1oXgw3JaOSGhpbUNKkmt+3lN5OlqsCWjQSs9upkm9JEJeUfDcNWEienKv0U6&#13;&#10;eFSqG+FSsjvnI7enqbobvqSOvXclFKPXu3qogeX5901SfaQYB/CJkL/QgPPumqT7SDAP4RMhf6EC&#13;&#10;6nslNbl07RvZ86ftZl62Qw43uXMfzVJnOy7WcHF1ZGf5nubck4rRcycHb/CFfukgshG7qpVEIc3V&#13;&#10;rVCaEebSS7wkhAAAAGAG1h9S02lPiBayP5umRwNIhGMd83T1x3AdN8fZj9+IDfH2Y/fiA3x9mP34&#13;&#10;gN8fZj9+IFvrgV3qpOe/ECyh/OM0sAbPUAAA09XCR9KDppQ2vGqZHFrrorPz9cdPVDj5fPThToPD&#13;&#10;Vmuqsfb1rpN3RSTtuYKOSLfhQhu3QZoRhugohCIRYaTtU2ZdFWoTF+pvANyzWrlTFFw036311anV&#13;&#10;Utjmmr0azc/WvcjZSrpYO9q3ayK3K37iaIq0vO2pyXpJVSZVFOrThtVtmNwjrQBtB7Ntplu/JNp6&#13;&#10;XdTFVIjR3Tg7Md0oLaQONwRp0aVetibIb93MtfITQ4qI14tTPBU2X8mhQr92LRTJYJnNaFgRPXoq&#13;&#10;qNJSmqyKE6inJVTqKU9OpQq0alOFWlUo1aXRVozQjDizb/poR40N8N0Yh4ju7tbA2rnp9c29mZ22&#13;&#10;hOrcnZ2Vpm5sQJKPTWUrFquqnTJKFGG6M1dRXlllhvjv9cCsVtZOE/aMNE1kXXj/AEqXzZerbVaq&#13;&#10;QrGu3mywHaldGF8avNalUo0rjybkdirzW++wZa/L1/MBZLs63A5OKKDPca2w0imD9IGreyzlXIOc&#13;&#10;smX9mTLF0ud85Lyddj5et83c71IVHC4bouNdWcnd0rQpSp6FHnKmvV5q3pUyVG3JIUESJMlSJkya&#13;&#10;AWdOCAaUnXNW1BUahFbbXqWTo/xNd14KneahGo3SZDyyzPGJbEYK++EYQWuVtv2Sboaoxh0KbJUK&#13;&#10;98FiZLGAbTcAAAjO2iGyW0X7UibD8NXtn3hdnzC/mgRx95lL/uKx+YfNN8xMLr7oxYFCaLnzqOPb&#13;&#10;a5pzrfzPkFHNd3OlAEavnSzYv/rPZh/GAyN/aYDzpZsX/wBZ7MP4wGRv7TAedLNi/wDrPZh/GAyN&#13;&#10;/aYDzpZsX/1nsw/jAZG/tMB50s2L/wCs9mH8YDI39pgPOlmxf/WezD+MBkb+0wHnSzYv/rPZh/GA&#13;&#10;yN/aYFgrC+JbLwHh7E+Ccbo1rdjzCuM7CxLYTe4L1TqvQ2Xji122z7VSLHJZNFQ4rkzGzoqCtwUx&#13;&#10;iqVqKcypTvmm3gcogAKve0R4UZpk2c+sPMOjTIemzPOQLww78z+Z3uyzHTH1C23SOQ8YWTlVt7m0&#13;&#10;n58SOVLuc13sjblnOU0OM5I1EU0JksaE0wNndwozTJtGNYeHtGmPNNmecf3hmL5oEzRdl5umPq9t&#13;&#10;tcceYwvbKrl3SpML4rcqvdFrslY3I+bJo8VyWJ4qYSpYV5pQzV2wO20wxsdI6d45ew9lHLXzxnzW&#13;&#10;427LjdbaSKDB8yGOMYu/dnzTOjZysXOGT2zuXBv5zGHc1fzvi700ZghX8+1aL/tO9UP8N4p/OQB5&#13;&#10;9q0X/ad6of4bxT+cgDz7Vov+071Q/wAN4p/OQB59q0X/AGneqH+G8U/nIA8+1aL/ALTvVD/DeKfz&#13;&#10;kAs+bO3WzZe0X0dYf1k49s+6bAs7Mc2QYs9o3pXa1FyNHzPspXti1wi41mNQrbasF7tZC1xSQTqZ&#13;&#10;v8GrU0FUJVUFEkAzbAAYea0temk/Z44sYM1aw8rRw/jK58gNeL2O5o2Rka/+fX29W9dd1tzF3Gxh&#13;&#10;Z96v6SKm3rIuhf3SVNaZpTwbYpFS5OtVtyVWEY3norYWfbzS/izawv0AAPPRWws+3ml/Fm1hfoAA&#13;&#10;eeithZ9vNL+LNrC/QAA89FbCz7eaX8WbWF+gAB56K2Fn280v4s2sL9AADz0VsLPt5pfxZtYX6AAH&#13;&#10;norYWfbzS/izawv0AAS86X9UWC9aGCrF1Laab5jknCeSY3LGyr18zN5WdF7hZ94v9h3HGNt37b1p&#13;&#10;3c3dzrrtV9aNzqwI+d8zitRQVNSlKrUhkGB8TkO/7OxRYN75SyJcDfaePca2hcl/XzdbvUq0mq2L&#13;&#10;Ms9mWXHdNxudalSr1qSBkZG5c4rIwlmjzZLWjCWO6EAIuvo+exw/ZB8Afww+f2EBnRpg1daa9aNg&#13;&#10;vGUtLOYrQzdjxgu9fYLxddlK1S1rQXi2MrBcblb1eqrRpK0F6Vkuq3XGaWWXi81eEs0Jt/RAMQcg&#13;&#10;7bTZSYpv2+MX5G1y4QtHIWN7wuWwL6tR1d3iV0te87Peltu3RbznTpMtejRXsr22rG5XLCaaWVUl&#13;&#10;rwhHiwjED5X6PnscP2QfAH8MPn9hAPo+exw/ZB8Afww+f2EA+j57HD9kHwB/DD5/YQD6PnscP2Qf&#13;&#10;AH8MPn9hAfVY+22mykytftj4ux1rmwfd2Qsk3fbVgWJajS7vE7pc943g9Ircte3mynWZKFGsve3t&#13;&#10;yRtqSWM0ssVStPLGPFjCYCVEAAAAAAAAAAAAAAAAAAAAAAAAAAAAAAAAAAAAAAAAAAAAAAAAAAAA&#13;&#10;AAAAAAAAAAAAAAAAAAAAAAAAAAAAAAAAAAAAAAAAAAAAAGuT4apq5ue4dROmfRG0O6lNYGNsXQ1C&#13;&#10;Xk1pVE8iN7yPkd9uuyrWi8JONDll1k2dZ7ipZ626HNkuSniH6pio3Jgwq4HW12I4bXNwV3dIhmuB&#13;&#10;j0nZncsWzq+R5zJfla58Ys7j3MjW6efRxk8ZE3813qe5fP8Af+pOcgbUEABFnttmixnrZHbRZJkK&#13;&#10;khqMVHSXmB2QQcoUebQvlhtdW+4wq0uW6Ofp8lt1pqGrdDnPdSVNzP8AVXE3BphrJvW7McXpauQ7&#13;&#10;Ef3O1r2sK5mO87PuZnURSPFvXRbbmjeWB9bVlHdyK5tdUaJekUespop4wA3kGijUBJqx0d6YdSk6&#13;&#10;VIkU53wNi7J7w1pIRmRtT/eNmtDxcbFS38t9RZX1W5NEYxmm6UcenpiBpo9qDgxg007RPWvgq0ES&#13;&#10;drs3G+pjL7DY7QkkjTTtFj1rycnKymej0x/8G2q4tCCMf/RIxhCEAL2XAmLjWKtEur60p6k0yFj1&#13;&#10;UN9yJaPG+kkWXViWzm1bV6+tRQs9uh1f7DCIF08CCPb67JW9trrpcxZiXFV7WBjnKWLc2t+SGe68&#13;&#10;kyXF3Aq2qssy77Wu6141rZY313o13Na72s7p5oNvNZo21LKqjumgBWD0+8EL2l2mvOmH9QOONW2j&#13;&#10;1HfmE8k2ZlC0a1ZRmuKad9sp9bn1tTOFKXGUOWa3Cu3cxdU2/crbKqlLGE0qiaWAX3NSGn3HWrLT&#13;&#10;3ljTbmpkg6Y8zVYD5Yd5t6KvCooRpn5FGjK5sTjXRfqd8tx0lSv1uvMUcFDY/Njc6wTSzJ4SwDT3&#13;&#10;bUPY56wtlrla47dy5YVwXVhGo8KKeM9SlrMK5Xiu/GCspmlZ+6Tuk50msO+OQ5Cg7WDcqlK6pnSi&#13;&#10;oizRfrci1v7oETm6b2Jf38P6gJwNkdsLNXO1JyXaqxDZt04m0np3NIpyPqUuhhVNduTW/Rqwi5s2&#13;&#10;Ju61BPRyVf7jQhVQI0zJBYwsCusnWXe6NaSKWCsNuzhLDeO9PGIMaYKxHblC08ZYism3rAse30k3&#13;&#10;KdzrdtptoNjdSrqqu6u4r1FFNBU6uyqada6udZU5rlKlYpUqIhyuAAAaQ3aweql7Srx/tZP84zJA&#13;&#10;E/vArvVSc9+IFlD+cZpYA2eoAAAAAAAAAAAAAAAD5a4rKs+8qNJPdtqWzdNCh9ao3Iwtb3Spb+mP&#13;&#10;JUnJOphSjHrjuhCIC3LJs2zaNShaFpW1aqer9eo24wtbJTrR6Iw5Wk2ok0tXp6enfH+gPqQAAAAA&#13;&#10;AcRZ8w9a2ofBuY8B3vysbMzXi6/8TXVNQkp1FElvZDtZ3tB4qpIVoTS88TonetXSxjuhKppUYwjL&#13;&#10;1gaPDVPprylo+1EZf0y5oZKrDkfDd7PFmXEnmo1aSRx5pV5ZouNmq16KaK23bsYqrZdFqOMIc2dG&#13;&#10;F4b3RL0KYQiG3f2BOoPHGojZG6IXfHLm3KpsW4NsPT/fbSir0YrbayLhK3GuwbkQPiOlNGs2r3qL&#13;&#10;OivJInUwgoVMN1MzvCWKVyTzRCY0AAAAAAAABr8OG6afHSR+0OarECCtWZFLRkvT5dzrLJ+p210R&#13;&#10;rm7JGN2+tV/4Q9olmVFCWHX/AIAUR6ogU4NButDK2z41XYg1a4cmRqrwxVcFRXXt9zq1JGS9rTeW&#13;&#10;9WxXrY77yPGr9y7sttzcWeK9PCKpqVVk7+0wg8NiRSmC7rtZuEA7PHaV7D/VNjPGWQXjG+pi9kGn&#13;&#10;uvLptyYwPKC8IONt6n8K3VdVK27qRoFWP71am5jYX15Sqmy4EzrOxt0VjvbrArjFrTBSh2bF72hj&#13;&#10;PaK6Bsj3/cbRZ9iY/wBauli9r2u+4FlJAx2raFq5zsN+uS43hxrRkTompkZES1xdVyjipkqRJXVR&#13;&#10;m6N4F9XbG8Ku0r4/wdkHB2zlv1ZnDUJf9vvNnyZrYGV9ZMX4TSPKWs2OV0sz7cqFlVX5kBIgWRrW&#13;&#10;RRtptdbMbXSajcDzcKvuJC130NanvjNNCMfXj/2gbe7gx2nl009bG3TBSuFvqtty5qnvfUK6Jq1O&#13;&#10;rT4zXk+51tfHy6WFTdGpRdMVNtiO0sY7ofq3/G+vzBYAAAAKAG2z4N5tHtfO081NassC0cETYnyx&#13;&#10;8xiFqTXnlFVblybrF0/Ymxq/d0melajlBHGFyWe88z3KlPOGyCdX9LFRBLAIqfOe+1+/4Npg/De4&#13;&#10;fmOA8577X7/g2mD8N7h+Y4Dznvtfv+DaYPw3uH5jgPOe+1+/4Npg/De4fmOA8577X7/g2mD8N7h+&#13;&#10;Y4Dznvtfv+DaYPw3uH5jgZV6EuCubU3Tzre0cZ9yFQ07SWFgzVVp7zBfEzHl9W6PcLPxjlu0L0uS&#13;&#10;LQ2xs1N3SdYsrMtijQc6TQVqebpYKk8I74BsqgAADUGcKL9XU1ye3pn/AJnmnwCDWwMhX9iq7mm/&#13;&#10;sXX1d+N75Ye6EGO9bCuZ6s67GaDm2LGZzi0XGwLW54be6TS5OTQs5oqT86a1q5Er3pVKqEQyP+iG&#13;&#10;a+/t4tYH4yuY/wA8QMWLhuF+vB/fLsut8eLoum53h0uK5bluNyXvj/cNwPC+q5u74+vDlXVuLu8O&#13;&#10;a9VXcHZxclSpUsVV1CtYqUKlE0Yh9li7MuXcIP6y68LZVyPiC53BmUW84XJjG+box+/r2FWubnJa&#13;&#10;wq3m03RscVbSqXs7avUtylTFIpVNrcriliqSpowDnX6IZr7+3i1gfjK5j/PEB9EM19/bxawPxlcx&#13;&#10;/niBnPswddOtq79pVs8rUuvWNqoua2Ln1yaS7euW2bi1CZaemC4WB5z5Ybc8sL+yuV1qEDw0uaBR&#13;&#10;Wb3NA4plCVYkrKEqtMpSKIwA3I4AAAAAAAHzlz3VbFjsDvdt53IxWjarCkquT9ctzvCBgt9kbqMY&#13;&#10;csvd3l4rpm5tRUOuZSqVJ08N/TGHQBFzdm3Y2PtkvVZhetoXptVOCevzepWtW9I34z8pHd00rjsh&#13;&#10;Dcdv1qH/AKQnc5k8P90BmRp31p6RtWqNWs0yalsI50lbk0FLshxhkm07tfGKhGpClTqv1utbqofm&#13;&#10;CEZoyQhB7a0UZo1aO7fADKEAAAAANQbwoqMYbdTXJu9nTP8AzPNPgEAW/p3+vv3gdePN7P8AJD+o&#13;&#10;Dpvj7MfvxAb4+zH78QO+WaMYx+793q+D1/79UAN/YAAAAAAAAA9WremdvnhTXuzahqTdVNYuSp6n&#13;&#10;3q1aWMfudAHi+aq2P8o2H+GG/wD6QA81Vsf5RsP8MN//AEgDrRuO31NWknTvzMor1puJQo0XRDVq&#13;&#10;1p931ulSpV+NVj626EN+8D3oFIbhkWk/VNqg+hzfO1aas/ahvMP8935tPmHYbyLlzzH+aWOl/wAz&#13;&#10;cLq8wVt3F3B80PcF97jxc4Je6sGJ45nzruar5sFIiGyf2pcP/na2v38TfUX/AEY5gBtMOEb4oylm&#13;&#10;/Y0ayMXYVxpkDL+TLp+d58zWO8XWZcmQL7uLuNqqwdcLx3BtG1Wt5f3eLPbzQ7P7pBubVMzc0Nji&#13;&#10;6qoJ0aRSolDVm/QndqX+xra/vxOdRn6OQH0J3al/sa2v78TnUZ+jkB9Cd2pf7Gtr+/E51Gfo5AfQ&#13;&#10;ndqX+xra/vxOdRn6OQH0J3al/sa2v78TnUZ+jkC7xwN3Sfqm0ww2jPzy2mnP+nnzcfOh+Yr5uWG8&#13;&#10;i4j82Hma+ec80nmW831t273e8zsH5hg79y+ddyu7TRzzmvdJLFSF3oAAAAAAGpo4U/oRfdJG0+yH&#13;&#10;l9sZVCfDus+KjPFkvVJPVi3/ADQVnM0ecrYrq+RloVX1NftatfSuhujBKw5It7pVKoqYgVsEipSj&#13;&#10;VJ1qRRWTK0taRQmVJq1VOoTV6NTlaKqlWpfV6NdNW+ry14R3wjCHFjCMIATnafOEmbY7Tpa7dZNu&#13;&#10;6u3nINqs9CmmbW/OVm2PmB3T0E+7kaUb8vG3XHJCyhzeHIQTuV5K0yVNCWCLm0d24OmoThJe2P1G&#13;&#10;Wu5WTcerp5x7arxQUJXFuwfZtkYfeFCevvjWpeb2zrdbsjo6EaE0U8aDbeKVMpTfSrUqmMZt4QZK&#13;&#10;lalapULFiisqVKq1RQpVV6tRQoU161TlaymtVq761auprbuNX698Y8aMd+8CybwWDQi+at9p9jrL&#13;&#10;zmyV1GHtGEyfPV7PVRPUg3/NCRxWJMG2vRWQozUKT6pv+lSvlImjD9UsOO7nhxkyvm0YBtmQAAAA&#13;&#10;AAAAAAAAAAAAAAAAAAGM+pTRxpW1i2l5idUen/FWdLfpUK9Fvp5Ds9qe3Vi5fdyym1bjq0IXLaK+&#13;&#10;bphFxtl1a3KG/dBVDfNvD9tJulLCeiLAdj6Y9Ottr7Pwxjhbe6iybXcLhfLrUMlK/cg3Vkx4b5X6&#13;&#10;5V7ncLihTXHeDxBr7qubisTNkU6RSsUxTc4iGSQAAAAAANYRw1L1UzAviBYs/nEaqAIBtk76qXs1&#13;&#10;fH+0cfziMdgbvAAAAAAAAAAAAfMutn2k/KJFT7a1vPSqlCTklTsyNjjXk5Lq5KqrTqK8u71oQm6I&#13;&#10;dEI9IHvEyZOjoUUyRPRSJ6FPiUU6ajToUKNOH+x0aNLi0aUIR6oSw3Q6euEY7g8oAAAAAAADUvcK&#13;&#10;z1N3Jnra+Zgx8scq9ex9L1p47wnYjbyseZJate0mfJN+OPM4fUKbq43zezy0LHDdztW122wJFanm&#13;&#10;jakSpAld4EA92JRzJtA7dX1EEMnOmMcBvVo05+T7qT2Gw3TklFkiok431fmULhuTFfdTd9Lzmq27&#13;&#10;+nm4GxEAAVuOFhOtjNuxUz8ju2dFB+fsk6fGrGMqzkeXqXxRzJaj85Um3lvpuffMzZshTRgl/VPc&#13;&#10;ym49MUnOYwDViabs63vphz9hvUVjZdXQXvhTJVnZKtutSr1KEilxtV9SO/ctX69dpe6FCs0OyBRB&#13;&#10;Ulc2tY4I1qVUjVKU0wbz5UjsvN+LFCB1b09xY7y7j+qkcmpwpcdO/WXftu8irQLKFTo5ByZHWqnV&#13;&#10;UZv8WvNCPTGO8NEbkmz6uPMkX9YFatUU1rGvW6LPqqKknJ1FNS235axVatal/sPOOab4w9nr64gb&#13;&#10;Vrglj2sdNi9h5ApnmmpW1l7PrK3yzdVNHWyM5XHUpU4R65efP62bf7NTfv6ALLgADUS7Sfa67T/G&#13;&#10;u0W1945sLXtqls6xLB1qap7Jsq0bfzDeTWwWtalq5yvxhtu22FtSOkiduaWRlbkTc1N6aEEqVKko&#13;&#10;JYS7odAYU/RrNrb+yMavvw3Xv/awD6NZtbf2RjV9+G69/wC1gH0aza2/sjGr78N17/2sA+jWbW39&#13;&#10;kY1ffhuvf+1gM1tmvtdNp9kraL6A8c39r11TXfYd+61tLFlXraNxZgvJ0YLqtO6s52Iw3Hbr62rH&#13;&#10;NRQcWp8aFqxvdW9TCZMqSq1KWMN0QNu0AAAAAFQLhPu3MyHoDYbU0Y6SbiktfUzmCz6l65Dyojgm&#13;&#10;WvGFsUua9yYmdJZ8teChMiyZfq5tfOaPCqHO7Fths7rtCOD3ctr3AxBrLrpuy575uF7u+9bkfrvu&#13;&#10;25HBS8XFdF1PC+4LjfXNZUhXVubu8O9ZU4Oa9VX31la9SqUqlMd0YzbuNuD5+E0YeuA483s/yQ/q&#13;&#10;Aceb2f5If1Ad0Joxj0x9n++8Df2AAAAAAAoEcOY6tl77Wtjy6RwKBEnoofD5Igb+4AAAAAAGCm0T&#13;&#10;2gmDtmVplftVGoFuv59sRjue0LPo23jBqtx6vx+f7xdINzehYG27Lqsq3lEyShRcXp2isuZt5uxt&#13;&#10;LkpSc6WUU6RSFfLz6hstP1g9f34K9O/+tQBY50Lax7I1+aYscassZ4/yxjfHeV5H1bZjHmlmtO3L&#13;&#10;7XsjFcTlbUtxV2azr4v5oSMj2saFaq360z9FS5tUyd1gkTo3FJMoDL8ChRtreFhXzizKt86V9mPU&#13;&#10;tCCrHzq42nkTVjcTO2Xwmr3e216qR4ZsHWs8UVdnuTVbThRqt6vIF2tl0NNzK6K+W2Ldgypmu8X8&#13;&#10;Kjl5baHaz34813582jesdCuUValapQsvPmQcbs8lT/kbbx6+W3b6Sjv/ANrpmtMm/oDJHTrwjnbE&#13;&#10;ac31vcm3WPfGYGNLWpVHCzNRSVvzOyPydPHfzByeLqoqcgN1FRGP6qUW1ebA6Rhu/wAK74gbAzYi&#13;&#10;8IBwrtamdwxfdduoMF6wrMY4P1zYold6jhaeQrfR8hQc73xA8LYwcVaFvr1qNe4bIeec3Daqdamm&#13;&#10;ldLpaE61+TBYdAAAMY9X+krDGujTpkPSxqGZ3l9w/lGNp+bBoYn90td3W+Yi+7ayOwQRvzRWoOKH&#13;&#10;kLotBmUqIJp5YqktGujm/UqmbeEIHnSzYv8A6z2YfxgMjf2mA86WbF/9Z7MP4wGRv7TAedLNi/8A&#13;&#10;rPZh/GAyN/aYDzpZsX/1nsw/jAZG/tMB50s2L/6z2YfxgMjf2mA86WbF/wDWezD+MBkb+0wHnSzY&#13;&#10;v/rPZh/GAyN/aYEumgXZ46Y9mhh25ME6ULbuW18dXZkt5yy8t9z3e83q4Vb0f7Xs6znJXRc31QoV&#13;&#10;UUczJYduJ5G+WMEqdRQUKpYQnVKAM5wAACK7a47UuwdkfpvsrUfkbFl45dYr1zfbeEEtt2U7szE6&#13;&#10;oXS5LDyRflF9rLH2EUtZAmQ43WoJk6feqmVOSaeWPFoKAK7fn3LSx9pFn/8ACBj3/o4Dz7lpY+0i&#13;&#10;z/8AhAx7/wBHA8etw3TS/LJNFPocz3Uqb90Ja2RsfJ6ftctSRKfX6+jcBhNq24anlPIGMrrsbSNp&#13;&#10;IR4OvW4mlW1NmaMkZRo5DdLP7pUuaVXm3MfNlg22zxuNto1oqGhe93Q+tSVz5BStt11RppkysKOr&#13;&#10;o5OD05LnZ2XK3R1dFqlycXJepqrF7i4La1dWsXLVteMVCxcpUVqqhUpUzTKVKmrGMenfEDYI8B2Z&#13;&#10;nuhZe0juGvJWltt0urSuzNNSaG5PM+MLXn5Y/UqP/pEqG47bir+5VTgXzwAAABjZrFza56ZtI2qf&#13;&#10;UkxMbfcz3p8045yzc0W27KFKVquFzxPjO6L8b2JzWJI85SIHRaw0UCuum3qEyavXmTQ40IRA1MW1&#13;&#10;y2yqHa4+YO6slaNsTYezbj2n3Fa81Y3vS6FFyP1h8qsWVbCvBteEMEFyMaZ1WVni3VCmKZ1td0rO&#13;&#10;EGdXBE9vzY5hg5oe2imsTZ0ZGV5N0j5nf8YurzSRorvt3kUFwWBfzej5eKJDe1hvydxte4Oa88W9&#13;&#10;yXJQ2d32Duk4KrcdmpWpUqYhZisThrmutpakqXIulXStezpQpxpVne262VrD55upSwhWrtyu9r2o&#13;&#10;Uq++HLK4popks2+MqZIllhLCAfe+fdNUn2kGAfwiZC/0IDz7pqk+0gwD+ETIX+hAmp2EfCJ8z7W/&#13;&#10;VzkbTfkTTpjPETNZWnG783prlsu67pfXRe623kzEFiUWOuifqMqaigUI8lLHCavLuU85bE0sIcSu&#13;&#10;ohALZYAABr5OGzaT3Ohd2j/XAytleuzuluXBpeyG605P1O1ObG6POU8T0asd0fq72hf8wR5eM30s&#13;&#10;tt0JeqMsIBQzTKK6RRSVJqtVOoTVaalOooVKtNQnUUakK1GrRrU4b6VdNW6Za8OmEemXdHduDZD7&#13;&#10;EzhUeD8pY4sfTXtLb9S4hztaja321b2pW55qtLFeZkDbRppG1fkm4IwnoY2yLFFRl80T/ccElh3O&#13;&#10;qoKbgjcFsuzkmt6IXMrKvuyclW23Xjju8rVv20HilGsz3VZVxM90W27J9315tfWJa4ty2j7NZMqm&#13;&#10;hv3bgPrgIiNoBtvtnZs6LXuBRl7PFr3rlZtoKZWbT1iJ4Z7/AMwPbvRhDkWtxYWlfFBj9OprQqxi&#13;&#10;/wCR3O1mndRryo1LkvlTtagNVDtRdpXm7anaprj1I5jloW8200clp4oxc1L1DhbmJcZtypasZ7Sb&#13;&#10;llagmi8OqlQsWvF2XOoSJFNzXM4r1UqNpZqDUwtIcUbPvS2+61ta2mTS0wo1iqbM+YLPtm4KiCXl&#13;&#10;VLPYdBd3YyRdHVHfQtLH7bct0K90I70zOo3evADeQJUqdEmoJEdCilTJaVNMmS0KdOlQT0KNOWlR&#13;&#10;o0aNPdLTo0KUN0tGWEISw6Jd0NwHmAAAADUG8KLjGG3U1ybo7unTP/M80+AQBb4+zH78QG+Psx+/&#13;&#10;EBvj7MfvxAb4+zH78QO6WMYzQ3xj/f1vY/v0Ab+0AAAhQ2wO20wxsdI6d45ew9lHLXzxnzW427Lj&#13;&#10;dbaSKDB8yGOMYu/dnzTOjZysXOGT2zuXBv5zGHc1fzvi700ZghX8+16MPtOdT/8ADmK/zkAs+bRL&#13;&#10;WzZezo0dZg1k5Cs+6b/s7Dk2PovFo2XXa09yO/zQcpWTi1vi3VnxQkbaUEDte6JxVwUKZf8ABqJT&#13;&#10;BLCZVFPJEKwfn2rRf9p3qh/hvFP5yAPPtWi/7TvVD/DeKfzkAefatF/2neqH+G8U/nIA8+1aL/tO&#13;&#10;9UP8N4p/OQB59q0X/ad6of4bxT+cgE1Ox+22mGNsV88THEGHso4m+dz+ZL5ooZIXWks7v/Nb+adF&#13;&#10;o7jeZl0co0pmyGMHODpBx5tGPdJBzXjRgpmlCa4ABFdkHbabKTFN+3xi/I2uXCFo5CxveFy2BfVq&#13;&#10;Oru8Sulr3nZ70tt26Lec6dJlr0aK9le21Y3K5YTTSyqkteEI8WEYgcwaYtpvoH1oX874t0sapMX5&#13;&#10;uyAxWe4X+82tZLk4KnVus5semC3HC461JW2JKEUCZ8uq3G+aaE0Y86dk26SMJpowBqd2m+gjRdfz&#13;&#10;RizVPqkxfhHIL7Z7ff7Nat7OTgkdXGzHN5frcb7jo0kjYqowQKXu1bjbpI8eEectCmHElhLLGIY6&#13;&#10;/R89jh+yD4A/hh8/sIB9Hz2OH7IPgD+GHz+wgH0fPY4fsg+AP4YfP7CAfR89jh+yD4A/hh8/sIB9&#13;&#10;Hz2OH7IPgD+GHz+wgJRceX9Z+V7CsjKWO7gQXbj7JVoW5fti3U0VKtVruezbwZkdx2tcbZWrUqFe&#13;&#10;qgemNxROKSM0ssYplVKMZYb4gfbAAOOcsZQsTB2LMlZqyg++ZfGeILAvHKOQ7mi2vD15nrDx/bjl&#13;&#10;dV4PkWe20DpcDt3Ht9ocHDucyNTm7LOR5o0oli2unSzBCT56K2Fn280v4s2sL9AADz0VsLPt5pfx&#13;&#10;ZtYX6AAHnorYWfbzS/izawv0AAPPRWws+3ml/Fm1hfoAAeeithZ9vNL+LNrC/QAA89FbCz7eaX8W&#13;&#10;bWF+gAB56K2Fn280v4s2sL9AAGfWhraiaF9pLDKENFecvmzwwxCy4ZK/72eYMdxtuOQ43fCz478s&#13;&#10;WBY/dfuz5hLq/wDAcXSLb3Mh3Xik7otnOwkCAAAAAAAAAAAAAAAAAAAAAAAAAAAAAAAAAAAAAAAA&#13;&#10;AAAAAAAAAAAAAAAAAAAAAAAAAAAAAAAAAAAAAAAAAAAAAAAAAAAAAAAACIbbs6tbo0T7KnV1nGwX&#13;&#10;VSxZIjY7ZjLG7whrTJ3VlvHMt0sWMEdzs9bo5B6slBdLjeTVW3zQTq7coTcVR9jzBpjIzTVJ5ppp&#13;&#10;pppppvppppvR/Vf7/wB94G+awo12IyYbxMzYulQ08ZNGMrEasdU2uNGLXLYbdazQjtDubyG+hzDz&#13;&#10;PUm7mfIfqfm/JcX6WEAOUgAGnD4Rk1WOybavXwix5IhpMFbJdmvDhI3clzeF8P2G8bv2TqtbkPpe&#13;&#10;fKMmuV113aG/nPdOKjne9YBbJ4Ffq2ujIGnDVHo6ut2UOTbp5vez8nYrpLlNRRUa7QzZC66N4Wuz&#13;&#10;0o9CJiY74smN1RTwhvi+5Hd1W+POdycMZ+G84Jt5K76D9SzcgT0Lqem/MGDbvc5acILHVityrat+&#13;&#10;Y8SVav8AwdkXXLk6v1b977vh0QArhcHZuNXa22k0COaKpNSrKcrXJbk88JuiCO8MX37Z7lSjD/0l&#13;&#10;A/Vk/tVevcBuSAMUNcumxLrD0dam9LihW3t1fO+E8iY3Znl2pVqjXb11XJbi1JZ9zraSSipU1U9t&#13;&#10;XV3HuCME6ZQo3NsYSQjNGEIhr9/OT2vr7arR9/6vzT+isC+9s7MKZ602aJdOen3UtedkZDy3hLHT&#13;&#10;Xi53vjH1d+r21ctt2TUrMOPV0KtyMjG89109gorbb7hUKkc0Vb6jcXOCpTBXvgGvU4Q5we7O2mPP&#13;&#10;eTtX2kXFdw5R0jZYuF5yFc9u45Y1b/cenK7H5TXd7rZ3i1WeiocYYlUuldyebSu5tbIsNmtlXzI3&#13;&#10;LFjg2MLpdIVFYyzSzTSx6JpYR3/36fgAzE0Z6BNWmv8Ayg2Yo0qYYu3Jr6oXJEz6/oW9Sjx/YSNX&#13;&#10;W3d3ch34soQtiz2RNR41fl3Nygrc90EbMkdndUkbFQbdPY97L/H2yh0eW1p6txzRXjkl+dq2QM8Z&#13;&#10;OTI50cl95OeEKJEsgz0lEOfo7MtRqQobXstuUQTRlbG6u/rEaV7uJ+mUhKuAAAAAADUZ8Jw0E3To&#13;&#10;z2n+Yb+oMaujhzWA+vuovGFxyUJ4tim4bvX0nPM1qRWQ/U9F7tzJbi7uPcih0pLVuuzlc3F7pwlg&#13;&#10;FkXgTuoLHCzTXq30q90m5Hl23M6UNQErNXrUqTxcOOL3sOwce9026jGaFdxQWlcWPYp3hQmlina1&#13;&#10;F7sEFcYTPaSEwXhwAAAAAAAAFerhQ+nt11AbG7UdXt9DWcrhwU74/wBQjejo041KncvHtx0Ud+OE&#13;&#10;3T9SoMmMrjvZ/UzdP6mbJvZ3AajNAvWtK9G5tq1U3uLcrTr0Di3qKqRagWI60tdIqRq6O5QkUJq1&#13;&#10;KkoSKKG6umjDojDoiBs3dlXwsTRzmvENk472gl6z6cNStsMrZbtyZBeLceF+G8wODemoo/Nm3P1q&#13;&#10;tTlDHr49QoxcLrt+7WthtZrc68fM5cKxIpg1tQaxX1/3P/3AGz0xVwkTZr6C9lPois+TKMuoLUnj&#13;&#10;/Qxpgs2fT5iRK5ODggyHa2CLEYHi3L9v2s1xsWw6FuXGjrt9185dHS6GuVIvg02k+rksWyIa5nV3&#13;&#10;qjylrW1K5k1TZocEzhknNN5LbtfpG+nVpNbOnhRoNtt2uwUa1dQoo27ZVrNzPZ9up1SpUrTMLM3Q&#13;&#10;WK1SyClVMF2fgRmnh0km1x6r3Jvr0WatDGmniy3WMlXm690o908j5PQ8rHo5VroV8SqIw6Y/4Yj0&#13;&#10;Jt8IKQv8gAAAAAA1hHDUvVTMC+IFiz+cRqoAgG2TvqpezV8f7Rx/OIx2Bu8AAAAAAAAAAAB6x0Z2&#13;&#10;t8RVW16bG93bVEvFUt7oiTOCOvDpjurI1dGvQqw3x/xoRhv39e4D5NhxbjK1l3dO2Mc2Jbjjvnm7&#13;&#10;oMNosDOtjHq+y25AnUb/ALvGj7W/rD78AAAAVBuGo+paYE8f3F383TVUBrCAN3lsofUtNmr4gejf&#13;&#10;+bvjgDP4AAAAAAAAAAr98I52bupDah6IsV4B0wyWHUv60dVNj5geJchXRVtJnhZ7BiHOdkuUUrlS&#13;&#10;anuNZ17tZBYIJUMUsIRTc/Vc6l5vxIhSu8577X7/AINpg/De4fmOA8577X7/AINpg/De4fmOA857&#13;&#10;7X7/AINpg/De4fmOA8577X7/AINpg/De4fmOA8577X7/AINpg/De4fmOA8577X7/AINpg/De4fmO&#13;&#10;B1hwPja/Qjv5tpg/Dcv/AKbHAv8AexM0fZg0D7MTTNpMz1JbEMsYn+bJ5q5bNfKtxW3CN9agsq5J&#13;&#10;Ye5rzWQNsy3fbd4M8Vf6jTypnHnKSEJub84mCVkABQI4cx1bL32tbHl0jgUBgMwvohmvv7eLWB+M&#13;&#10;rmP88QOCco5ly7m+4El2ZpypkfL90NzMnt9vuTJ98XPkC4G9gRrXJyRsKR5ut0c3FK0pXB4d3BK3&#13;&#10;J1MEiZW5OKuVLBUqUzRD463rif7Pf2O7LUfXi2Lqth4a7htq5bcc17G/29cDOuouTQ+MTw210ji0&#13;&#10;OzYvo0HBpcW1UkVJFVFOrSKaCpPLMBlP9EM19/bxawPxlcx/niA+iGa+/t4tYH4yuY/zxA6R2hev&#13;&#10;qPXri1gfjK5k/PEDci7MK4n+7dmrs8brut7eLmue59DWkq4rkuS4XJc73DcL+84Cx+5PL8/PDkoU&#13;&#10;uLu7OjgrrrnRxcFalYtWVq6pWpUKq000Qwp4RvijKWb9jRrIxdhXGmQMv5Mun53nzNY7xdZlyZAv&#13;&#10;u4u42qrB1wvHcG0bVa3l/d4s9vNDs/ukG5tUzNzQ2OLqqgnRpFKiUNWfDZPbUuEd/wBDW1/ficaj&#13;&#10;P0cwA2l/BycT5TwfsZtHGLs1Y0yBiDJdrQ1B+aTHeUrNuPH9929F51VZxuNl7u2hdTY1P7R3Ut54&#13;&#10;aX5qlcWxPBY0uTc6JOcIlaZTMGrQm2T21Lj/APO1tfv4nGoyEezmPlA7foTu1L/Y1tf34nOoz9HI&#13;&#10;D6E7tS/2NbX9+JzqM/RyA+hO7Uv9jW1/fic6jP0cgPoTu1L/AGNbX9+JzqM/RyBN9wcjZ8a98H7Z&#13;&#10;fRvlHNOiHV7iDGlr/PDS3LkXKOmnM+P7Dt3uxpWzlbjPF8u+6rHZWBoi83C8NjE090XJLzt1cm5p&#13;&#10;SxULVaRNENpoAAAAAAABQI4cx1bL32tbHl0jgUCJPRQ+HyRA39wAAAAAAAACjDw0LQk/Xzi/T9tB&#13;&#10;rGZFDlNhiFfBGca6JNWUKG7H94P0XzFd0LJ6VGMEjHbd/OV12wsUKJoxi65Pt6CaWG9TEDXWgSka&#13;&#10;M9tBtMNA9vpbJ006rL3tbG6OepOlxbdyG28p43badSrWrq6Vt2pkhkuxvs+gqr1qihXGye4KlYq4&#13;&#10;ytWqjHeBnNfXCqdtRezBXYEmpO0LDkU0IJlTzYuDcQt9wT0oQ3VuSc3i1HyLbXUw6ecs0G1Wm3Qm&#13;&#10;Rqk0YdIQN5ZzDlXPN+P2Uc2ZHvfLGSLnUwU3FfWQ7oeLvul4qU6UKNLnj0/LlThVoJk8tJMjTRVR&#13;&#10;SpEtFOkRSJkidMlgHJ+jfS3kjWtqfwjpZxOhrLL2zVfrPZ6NVIkqrU9vNFarFXdd5PFGjDnHmdsm&#13;&#10;1Ebxd9w14fYzEzuEevdEDeKYoxpa2GMX44w/YqKLbY+KbCtDGtmN800k8zfadi263WtbiDfSpUIR&#13;&#10;ikaWxGn3wllh9S3whLxoQgHIYAAAAAAPUOzEyP6eVG+szW8pZZuPBM7N6VxTyz7uuFFZRr0YR9bf&#13;&#10;CHtb90ADSxsrAnmRsTO1sqWabjxTNLelb08am70caKSjQo8b2Y7va3Ae3AAAAAAAAAAAAD4bIWNc&#13;&#10;c5dtN1sHK9gWTk+xX6lCi+WXkK1WK9LTeaHXyTpbdxoXJncaPT0SqkiiEIx3Qh7AYkaQdmtow0DX&#13;&#10;tnO9dI2GWzCSjUXHHlXJ9vW093FXspatxlUvuNrqrctR5dnFosqMsuRn+isbrSTtTEqlghjK0p1d&#13;&#10;CZSqDPAAAAAQB8KK9Qs1x/8AqM/88PT4BqDIzRj1/eAQjGHUA3x9mP34gN8fZj9+IDfH2Y/fiBf5&#13;&#10;4DRHdDahf+oTeTVpD+kC/sAAAAAAAB4qpUmR0pq6tRQS0ZeiNZTWp0KcnR69WrGEvT6wHq/NVbH+&#13;&#10;UbD/AAw3/wDSAHmqtj/KNh/hhv8A+kAPNVbH+UbD/DDf/wBIA9qmVJ1lGRSlUUVSerDfTrp61KvQ&#13;&#10;nhHf9arUoxhN7e/7nWB5IAAAAAAAGHuo7X/oj0hKKbfqa1WYGwm+V0lJYlta/Ml2uz3u4Iqu7klz&#13;&#10;dZEV813uSKbfT/VLaxKk8I1Yb5t0d4GNGPtuDsjcmvqe27T2g2meV2VV4JklC67/AEuPE6mvGfka&#13;&#10;SZI45CT2w3Vq6ir9SS0E6yaZXGajzSWeNeSEwSiNbo3Pjeid2ZxROzS6JE69sdWxWmXN7k3q6cKq&#13;&#10;ReiWJKqhKsRK09SSulUJp5qCiWMJ5ZuLNAD2oAABxdmjEll59w7ljBOSUa1wx5mrGd+4kv1vb16p&#13;&#10;qXrrLyPa7lZ91JETkjmgoblyljeVtBI4JowVJFFSVUm3TS7wK+vnSzYv/rPZh/GAyN/aYDzpZsX/&#13;&#10;ANZ7MP4wGRv7TAedLNi/+s9mH8YDI39pgPOlmxf/AFnsw/jAZG/tMB50s2L/AOs9mH8YDI39pgPO&#13;&#10;lmxf/WezD+MBkb+0wHnSzYv/AKz2YfxgMjf2mBJXs7tktov2W8cwQ0hWfeFqfNz8wEcheau/7ivm&#13;&#10;C/5mXm2hanc+L+pUxbOaxyDcvO+a7orOXTc6380T7gkwAAAAAAAAAAAAAAAAANR/tVOEB19rThlm&#13;&#10;xrnXQ3ha1L3sVzqPGKc2WZfl4+b/AB0rW1kkH5sRxckSlA/WrdqJGnTXBa7l+pFSlI3uyTmjyyNb&#13;&#10;mnCGHSzq51H6J8tM+ctLeXbsw3k1mo1Ekr/bCujVTPDPWrUFay27pttyoOVvXjaqmukSKVdsXY1u&#13;&#10;zCqVI06pWj52lTTJgtF4q4aVtCrWY0bTlXT3pYyuuQ0k9Ge6G5uyNjp7duS+vKnmi23w+Wvz5TGG&#13;&#10;+EzGwMLdDd9K1Q3xgBy/5901SfaQYB/CJkL/AEIDz7pqk+0gwD+ETIX+hAkb2SfClc9bRraDYB0Z&#13;&#10;3rpYxHji2sxxyr3SvS17zvJ1fGb5nuEskZUR8ybXajBBXg5LrJRtCuFeP6mSLVCiH6phJLALrIAA&#13;&#10;AAAa9DhZW0L1x6TtovhnHOmfVfnbBNhvOirHF6u1o4wyLcln2+5XY45z1HsLlcSxtZ1qWhWdlTJb&#13;&#10;bC3KnCMIqYpGhtTb+KnhuCr99Gs2tv7Ixq+/Dde/9rAPo1m1t/ZGNX34br3/ALWAfRrNrb+yMavv&#13;&#10;w3Xv/awD6NZtbf2RjV9+G69/7WAfRrNrb+yMavvw3Xv/AGsBt1tmzet3ZK2dOgXI1/XG83hfd/6L&#13;&#10;NK97Xtd9wrqrm/3Tdl1YNsN9uW431yV8ZQ4uz48rVji6L1G9QrVq1CmaMJ5oxAzaAAAAFVPhfWpq&#13;&#10;5sGbLJDiu0XOu1uOqfOln4puislqRoKZ8aW4zXJk+6k1JRS+r8i5vdoWdb7sml3SuLC8PKJXxkSh&#13;&#10;SmVBrb9BT1Ydt65dGNxZSnQyYyYdV+nZ6yNUdeT7l07DbsvWetvCo5ctBQniihbtFy53FRD7Ghv6&#13;&#10;YAbzwAAA0Y2vt2sZ912a0X3GMyGfGr1q01GOuPZ2vku5k9kOOY71W2rFt5L9T8wix1m3mfNv1Lza&#13;&#10;NDogBsiuCB6l7lzfssnHFN3OahzcNLWdr0xXa9RVVqqFEuNbjZ7byfayaqrrfqiMG19vC9WVrTRj&#13;&#10;xWxhaGZGk3Ik6ZKlCuXw0LETDZu0XwZldlQ0EK3MultgkuuZPQp0+7F0Y5yBe1uUnlbXjv5dbNZ6&#13;&#10;20LfjuhuTo7cb+jp3wDg7gfTysa9r8mRJpppaFyaYc2MjhLD/HR0F9k3JRp1ej/hzCjj9zkYe2Bt&#13;&#10;VAKnmTOGKbMDGGSchY1XYi1t3Mux3e92WKtuS08a4JWWlcSu0H5wYFD9ayt31KMjsst5zrNlVwZ1&#13;&#10;Dk0tLmpba6eZY1JFU06ROGdGzG4QFpL2r+bLqwdpqwhq4t14sjH63JF23lluxsQW7j9hZEb00MKN&#13;&#10;vWO9oZ2v54i+Prq80qLC0pmFTFWmRO6yadMhbVaqUJ2wIO9thtssO7ITEDGoVMabLGprKyVzhhfC&#13;&#10;0rp3LRxRtsZUzjkbI7lRlULmHH7IurUUqagkTRfb0fd9u27FKkSXRc9qhri9SHCKNsFqTuNxeXbW&#13;&#10;ZkbD7OqU1arZZWm9R8xC3LbSV90e5bc5WVFuvhyoJt3Qpu68rndIdXdXdCAHBVh7a7a3Y3dk7zb2&#13;&#10;0X1eOS1PVkr0qV/ZqvLKjVPPvj9eYMnOt2sCuj0b+bqmxUl3dcN8QLRuyi4YBkFRftpYU2o7Vart&#13;&#10;Z1yL0DIi1X2Dbye03i0F6yrClQdMv49YaMLZd7V5xWh3VuewGu11Vro6MVM1o3RCKlWkDYFtbm3v&#13;&#10;bc3vLK4IXZod0SRyaXZrWJ17W5Njgnpq0Lg3LklWumWIlSarRUJVCZRFMqTVZVKWeeWaSaIe1AAV&#13;&#10;3uFE6UHPVNsh82LbbbKzveOma5LV1QsCFLTjPXqNePKbuw5MrxjxYzci14ivTIL/AD0IdCmZnoSd&#13;&#10;MeLGUNRj1R+7CPkAt58Hp4Ryj2ezAh0b6zoXJcOkWq8rF+NckMSRZclz6dl78vrOL81q7aRxUuN0&#13;&#10;4lc3VYsuFUgtxKpum1n1a8LGZouiV8i0tgbHfT5qs006sLPT37ppzti7OFqqU1BTM5Y2vRiuWo2x&#13;&#10;r9MEr+2tyyd3tp0lmmhQVs9xo2t0RqZebLEiVVLNKBkKBiFqp156OdEVqrLw1U6jMXYab0qKq4J2&#13;&#10;i6bmSz3s/U6NPlY0rQx62d0b4vJfuhvlb7Vt92VR6IwT7o74BrKNv/t+Li2rVzsuEsHtFx440W4x&#13;&#10;uKe4WRouCaikvTNN8I6SxtQ5FvxvR1lNBiY2RCsWp7IsegqVxSd0XG4blWK3hS1tdmhWmkhGMfpf&#13;&#10;Rf4v9IG6p2L2lFz0VbL3Rvp8uRsrtF6W/iVHeWQ2tVS5JwasiZaeHfLV7sLluhCNVdbNx3s42xGe&#13;&#10;MY8VMzp0kseap00IBKIAAAAOJM6Zox/pywzlLPeWHqW38bYcsG6ckXu78nBQoTW5Z7KrenLmSPlk&#13;&#10;8XF2U0EnNmltTx5y6OdZM1o4TK1KeEQ07u1c2yGqvaq5if7iyXdr5Z+BGx+V1MQabmJ5VJ7AsO36&#13;&#10;NWrRaF78jR83TXtkZSh/VFw3y+JVKuLmrXo7bS2/bUWy32wIjuN/xZfvAOPN7P8AJD+oBx5vZ/kh&#13;&#10;/UA483s/yQ/qAv78Boh6qF/6hP5NWkf6AL+4AABwXqazg1aZtN+oHUe+Mjjc7Jp+wflnNzxbbSoT&#13;&#10;InS4GrFNiP1+OLG2q1kvNUa9zRsFZAjUKtyZOpr0ZlMeLCIFPzz7lpZ+0i1A/hAx1/0cDu8+5aWP&#13;&#10;tIs//hAx7/0cDsm4bnpahD6TRDn6M3sTZCx70f8Axj+kDiXJHDfrPpsq+jiHZ+XKruOrQnka3HJG&#13;&#10;eWpsY29RGl9SVuTPbeOHRwd6Cev0TN6Z9Yoqpd/FdksY7wKRGtDWHm7XpqQyRqk1DXAmfsmZKc0y&#13;&#10;lbTaktVvtq3GZtQUGe27OtBoq11MWe1bbY0aNuak1dUqWKeSUOrwtdHlydHNWEv3BVmZ6dNt9pRX&#13;&#10;NNKtMhtu1tR7vc01OX6nRY62nTKbDQq1un6x5o35hT+t+qqyf1wNuWAAAAAFQbhqPqWmBPH9xd/N&#13;&#10;01VAawnfH2Y/fiA3x9mP34gN8fZj9+IDfH2Y/fiA3x9mP34gbPfgV/qWmfPH+yp/N30rgW+AAGB2&#13;&#10;p3ab6CNF1/NGLNU+qTF+Ecgvtnt9/s1q3s5OCR1cbMc3l+txvuOjSSNiqjBApe7VuNukjx4R5y0K&#13;&#10;YcSWEssYhw/j7babKTK1+2Pi7HWubB93ZCyTd9tWBYlqNLu8Tulz3jeD0ity17ebKdZkoUay97e3&#13;&#10;JG2pJYzSyxVK08sY8WMJgMvtT+rvTXovsJnyjqmzHaGEceP93oLBZ7rvVYqRNS69HNlf7jbbeoVU&#13;&#10;aJXViuVsdq3G4yyxlhLBKzqYzTb+iIYL/R89jh+yD4A/hh8/sIB9Hz2OH7IPgD+GHz+wgH0fPY4f&#13;&#10;sg+AP4YfP7CAfR89jh+yD4A/hh8/sIB9Hz2OH7IPgD+GHz+wgM6NMGrrTXrRsF4ylpZzFaGbseMF&#13;&#10;3r7BeLrspWqWtaC8WxlYLjcrer1VaNJWgvSsl1W64zSyy8XmrwlmhNv6IBkmAA4P1KZuZdM2nXP2&#13;&#10;pC5GZ2uO3tP+Fcp5tfrfY501J7fWPFdjPl9ubMz1HGsnQUnVyRMFdEimWKKCWCqtQiqnkkjGaAVG&#13;&#10;PPtejD7TnU//AA5iv85ALCeyb2o+MNrZp0vPUdijG1+4ut2y813HhNbb+QlVvrHta9W3Y+Ob7UPK&#13;&#10;Wtba5yb+5SpFkdtb00tVTKqgrbl0ZpYSRoTRCFXUpwvnSTpo1GZ9043HpU1GXDceAM05Two/XAxv&#13;&#10;OM6bI/PeKr7f7Fc3lnorrjTuFJqc1zFXcEcqtMnVypayeCqEs0d8Q4W8+1aL/tO9UP8ADeKfzkAe&#13;&#10;fatF/wBp3qh/hvFP5yAPPtWi/wC071Q/w3in85AHn2rRf9p3qh/hvFP5yAc06a+F86SdS+ozAWnG&#13;&#10;3NKmoy3rjz/mnFmE2C4Hx5xnUZGF7yrfjBYrY8O9FDcahfVamxc+0F6yVImUK5ktFRBLCabqC3cA&#13;&#10;AAQ/apNvNsodF+db5006ltVkca5sxtG1/NrZfzDtSV49w/NhZzBftt77ksPD91Wg5d07TulidoQb&#13;&#10;H5ZzTn3M1vNnVKrSJw4E89FbCz7eaX8WbWF+gAB56K2Fn280v4s2sL9AADz0VsLPt5pfxZtYX6AA&#13;&#10;HnorYWfbzS/izawv0AAPPRWws+3ml/Fm1hfoAAeeithZ9vNL+LNrC/QAB95ifhG2xozhlPG2FcXa&#13;&#10;yY3RkzL+QLOxdjq2o6fNVDJG4r7yDcTZalnsPdm48HtVvM/dR+d25v7oPbo2NSONeKt2Wo0dBSpk&#13;&#10;CcAAAAAAAAAAAAAAAAAAAAAAAAAAAAAAAAAAAAAAAAAAAAAAAAAAAAAAAAAAAAAAAAAAAAAAAAAA&#13;&#10;AAAAAAAAAAAAAAAAAAAAAAANG/tG8dXBiXX/AK18bXPQUp3q0tVWe2pRziHJ1FiaGULkrNjpR3/X&#13;&#10;kT01VkbujUQ6VKVZQU9UdwGTeyH2vOfNkVnl2ybjBqb8jYxyM3tbBm7CL+5qWdkyCzMqpVWYXVtf&#13;&#10;kadxrWtfFp1nJz8yl0Qa3ZMlSu7y1LmlzROalNEL9eFeF8bI7I7AhX5Nes7aerimoU4udv31iJ5v&#13;&#10;NMlWfS8tSbHzD9e/4OaHfxpka9W2sitQm3c7akivekgHl5j4XjshMdMS1fjy5c7Z9fZKE/c637Aw&#13;&#10;4/WpBaq6YUKSx3zBXxunbkUa0ZYq1SdO6K0yWFeZI1rFcsEcwUINsTths4bXvOjDkG/mBDjLEOMk&#13;&#10;LwyYRwgzPCl/R2U3PqlHWuR+uB/qoWzzU3zdlZsZ+77+mamNs7mMzK0NLQl7mqVKsMTtnJjq4Mt6&#13;&#10;/dE+NrXoV1D1d2qnAbWnmTy1J6iNN80y2qzm6VuR+tImNqorHhYp60qRGoV9UANyTtIcltWHNn3r&#13;&#10;cyg816VBHZmlLPbzT5WeNPnjpSxjctFja6MYQjHnjy91m5oRQ9dWsTy74bwNHR1x9zL/ACwh/RHy&#13;&#10;Abr7Y1WSrx7sotnfbLhT5Fb86Dgu4FSeMkadRMovSwme8aqWvS6NyhLM/RTq/wD0mlXiBJeAAAAO&#13;&#10;Och4ixTl1spM+V8Y49yezp5p6lBoyJZluXo2UalX65PSRXI2OaanGMIbozQoQjGEIetCAHzuNtOm&#13;&#10;nzDChQsw7gjDeJ1aqnPRVKsa4vsmxFCqlH/Yq9a1mNrr1qUd/TLNNNCPRHdEDmgAAAAYAbWH1LTa&#13;&#10;U+IFrI/m6ZHA0h8euPtx8oFvXYFcIb0xbJXR3knTlmfCmd8j3Teupe8s2IHzFyfH1VgR2/ceLsNW&#13;&#10;Gja1nmqvG2nCDsmcMbualVCgjmSc0WINyqKqZUnTBOH59g0Cfap6wf8A1mw1+lMB59g0Cfap6wf/&#13;&#10;AFmw1+lMB59g0Cfap6wf/WbDX6UwHn2DQJ9qnrB/9ZsNfpTAefYNAn2qesH/ANZsNfpTAma2Re2w&#13;&#10;wHth/ngvmHYpzBjGGnaOKI3R81ajZlLu381v5pPcaDD5kLpuXfFtjjF37q90eadLi3cziq/VXNgm&#13;&#10;dAAAAAABBltYtvrow2UcadiXzUe816lXRnTvLLp6xouQU3hrb1tPlmx6yfda2ChoxqxudD9UNkFK&#13;&#10;R9vF0TVk7q0WU6M3Hc0wU6MzcNC2jN3uyyGGcG6WsM2xUqzztqd4Yb9yneian/sVJXcjjfFs2u47&#13;&#10;ow38umxy1747+qENwGOU3C8NsbNNNNC8dP1OWab0MuC2fiSdH+6rOu+Pw+vvj0gdPPd+2N/yz0//&#13;&#10;AIDGf+1AHnu/bG/5Z6f/AMBjP/agFt3gym1h1ebU2zdX73qxeLEdl+GLmww1WTPY1jorLp0Ud7Nm&#13;&#10;SFb9BxpI66mDjWjXtZs5rGMZea7lEIQjBRvgFpUAAAAVWOFF7H66toRpvtnUlp5tevceqTSu1vk0&#13;&#10;tns6XnFwZiwo4Vu69y2Sz0KO9Q73hZbpRq3lYzMnmiqdJVt728zo3O5LkYkoGq+UJ6yOvWTKaNVO&#13;&#10;oTValFQnq06lNRSUUqnJVqValVjvpV09bfCMI7owj0TdO+AH4RjGPWB0A69MY+zGIF2Hglmx/u7K&#13;&#10;ubWfabZ0tJU04VwwqdKGmtA/Iqif5qeX+SVsyvILYkV0Ic8sjE1Gs4wanqEJUyvKHc7uOtUrLBf0&#13;&#10;qYNkcAAAAAAAAAAAAAAAAAAIZtuBtUH7ZD6UMfak7ewy0ZwXXvqHtPCFa03u91Vho25Lc2NMt37W&#13;&#10;uKk8IrcuWvXrpa2MqLdK3RbU8qiDvWV87hMklTqQ1R20K1UYh1oalLv1HYo0vs+k+vkqsouHImO7&#13;&#10;UyDUvuyna/1qmvXfrztxHWs20q9nxuWtW7o3AwJ+6jWqfazg7Iu5cHBSlgGcWzd4QhtFdmfbCHF2&#13;&#10;LL1tXLOB22uorNOEM7s7pdtp2tBbVrLHHzBvDM+W3fFlUFFevXX9x2y5/MdB0rqXZXbqpaqVqVQT&#13;&#10;vs/Dfs1UEVGm/wCz+xc5OMJKfLqmjPN2saOep0crVpNyvHVx16NHr3UYuimaEIQjxo9IHtfPw2T/&#13;&#10;ANjusP8AGQfv0OgPPw2T/wBjusP8ZB+/Q6Bab2H+1QftrxpQyDqSuHDLTg5bZOoa7MIU7RZr1V36&#13;&#10;mXJ7axviW/KVx1Xhbbls109dTWyTWbZm7uaogngz0VfO486imShMyAAAANLbHYX7X6PXs79UH4O1&#13;&#10;/wDpwOv0C/a+/sd2p/8AB0u/04D6Bftff2O7U/8Ag6Xf6cB9Av2vv7Hdqf8AwdLv9OA+gX7X39ju&#13;&#10;1P8A4Ol3+nAmk4PLspdo9pr2wekPNWedGeeMT4nsv5v/AJrMgXpZapotth80mmDNdrMMHNxrVY8j&#13;&#10;BzuN+ZmdLH/Z3JzTpfuwDZ2gAAACArbrbcOw9kLia2mm2LbZMp6ssxInVTiLGTwsVULZty326rFE&#13;&#10;45VydFrUJ3eFnN7p/g5mYG1U2O19vlBe1NTu1pWV/fWgNb/n/bybXTUbczhcl367s+2TRWqKtVPa&#13;&#10;+Cr3dcB2e2JI9FFtRs+I1FoRWIk1L6hBQ+KXVzVcjBWtdVauKlVEPdaZNv8AbW/S3d7VdNua1Mx5&#13;&#10;Ya0atPWdMf6kbufs+WPcLfRqQ5ZmWUckOr1cLAhUQpRhzmyX6131PCP6idk3TvC9xR4T7gB72PV7&#13;&#10;7QtmtRtbdRlqXG1YCr6aHN7qLaSfU5dTOsdLVo0XGjzZe5YlcrbaX/J6V53Nax0ti0LptNIrheLW&#13;&#10;o3BrSdVmr3UZrczDcWdtT2VroytkW4lCmaLg/rqsWu3muqpq16VsWVbdGKZhs61G7lqvcq17bSNj&#13;&#10;Sl6YypIq1CpQpDGjfN7Mv7yH9YGbmhHaDapNnLm5kzjpfyQ7Wi8JliDzXWapUr1uOMqW2jUwrVrN&#13;&#10;yRaHOEyC5GNVQ5dOkr70r6wKa0Xa2ndieUyV0ShuOtnjrgxptFdIWG9W+LJJ21myZb88bitBQspL&#13;&#10;XSwL/YVVZmvuw3StSpJ5qyi3LjRLEyJxrpEkH5iqtFxJUiZE9JYRDNoAAAAAMANrD6lptKfEC1kf&#13;&#10;zdMjgaQ+PXH24+UDZ78Cv9S0z54/2VP5u+lcC3wAAAAAAAAAp08If4OEu12PrxrU0QoGJo1V9zE9&#13;&#10;PLWIlytBblv6hk7QkpJG65GB+WxTNFuZhStlBIyq+7apJbF9NaJuitdGC4WxStugNbplzC+W8A34&#13;&#10;/YtzhjS+sS5HtyryL1ZGRLXeLPult6Y8lWrM78jSqII1MKMayNwTQmSK0kedIlKpJGEQOMd0fYj9&#13;&#10;6IHnIUCxzWo25vRqnBe4KkyNEgRp6ytYvWLK0tBGlQpKEOcK1KmtWpUEqdPDnChTV6IRm3QgFx7Y&#13;&#10;bcF5zXqFvuytTO0Vx4/Yb00W8ubrnt7A94pFTBlfPddFVpK21vuq2q0E7zjjFamvSh5oPNImarzu&#13;&#10;lrli1W40tjQ9JrzSBssm5vQtDeha2tCkbmxsRpm9ub0Caikb0CBHQopkaFEjTyy0EaNNQpUqCVMn&#13;&#10;kgnTp6UJZYQhCEIB7EAAAAAKjW084WppT0d3vc+ENJ9gx1g5ftNctYbrvNPdVO08B2e/o6kU6trR&#13;&#10;3giQvjvk5za1lKNB2S2kka7WjH9To8gKFqZWkSBWzvrhjW1mudxrKrYt7SdjVujPPFK3W3iO7Hjk&#13;&#10;U++MKPPFd65NuyurUbofqqun5omip6eZpZY82A4+8937Y3/LPT/+Axn/ALUAee79sb/lnp//AAGM&#13;&#10;/wDagDz3ftjf8s9P/wCAxn/tQC7JwbnaMaldpzobynnvVO52e7ZDtHVZfGImVRZVqJbPa5LPYcQ4&#13;&#10;OvBBTrtqSupoV10X2/bjmmcONvmS1UyT/a2+IWDgAAAAAAAAAAAAAAAAABSw4QFwme49GmR7p0Ta&#13;&#10;Bo204Z/tWTmGas9vrc33YwYde1aamoo2Hj623DnFv3LkttoKKSi63a5kzta9mqf+5Sa3n+5pnbzG&#13;&#10;hQGz5re1hapnhe+aitTmc8zLHGtUrVEt/ZLut8Y0ca300UrNbdd08z7C176taKVoY2psak0Jv1Il&#13;&#10;6YwiGLG+Psx+/EBvj7MfvxAb4+zH78QLmfAn/VAtUvicr+2nEwGy8AAAAAAAAAAAAAAAAaQ7aww3&#13;&#10;7UraU+P9rI/xofbF5I+7CP8AV1AYAbpvYl/fw/qAbpvYl/fw/qAbpvYl/fw/qAbpvYl/fw/qAbpv&#13;&#10;Yl/fw/qAbpvYl/fw/qAn/wCC6+rqaG/a1MfzPM/AbfEAAAAQEcJ+TKVuw11vpUadSrU1JtNEKadJ&#13;&#10;RqV1FTktX2Aa1Xk6VKEZo7qEJpvpYb90Iwj07gNRN5k7p/ybfv4IX/8ARwHmTun/ACbfv4IX/wDR&#13;&#10;wPGVW8/IaMyhazOqNPLH6asqb1SenJ/7WrUAPUAeWjQLnGtzdAjVLa+7j8ijT1VFTk/995Kjv9aM&#13;&#10;PuezuAv+cB4anVqjtPe6TYvb+X+cr5HnyNSj5bkfns+WjR5ajLy0IctSmju6+V6N24C/SAAAAAAA&#13;&#10;AAAAAAAAAAfCZOs+XIWNshWDMogilvix7ss+ZZGG/m3mkYXFn5zuhDfvT885f4Ixh0wA0OF52hcd&#13;&#10;gXfdVh3g2KmS7bJuJ8tO6GRZT5Naz3JbTmrZ31qWUYfWa7a6oliZVD1o0d26AEruyT20OqTZF5Eu&#13;&#10;F5xFRY8j4eyIpa62WMCXwpcElr3VXbI8kkuS3Hhu3uFh38mQVq7ckuhKkdGxUkq0EtyW7c6Rtakz&#13;&#10;YF0HGvDV9n68MSKplvTFq7x/dVSlSnXNdjNuIMoWwmr8lvrUUlyu+T8YPC2lCrCEEleazUvOo9M0&#13;&#10;qf0IHFGoXhs2mhptlypaVNH+cr4vSqlqUWldqAd7ExfabasqU60KLmtbse3Xlt4f0KatyKiLOnc7&#13;&#10;XVOifemld2mO5TAKImtbWnqA2gOoi9dTmpW7KV0ZJvSZMmpp25H3Mta0LXbOVpsNkWUxTV1XcK1b&#13;&#10;bT1qydqQTKlbmqVVl7w8uzrcbm6OzkEnHBm8QXBl3bQaPpWZIqrNeMnTIGYLwcKNOpUpMlv2TjS6&#13;&#10;qqNUshS6KNFyvBZatrwjGG7nT8ghujCPQGwY4TVltqxLsWdYUy5VRou2SkGNsR2wjqT8Sd1db2yp&#13;&#10;Z9FySUI9H1ZLZqK6nmMPXTNFeMI7wNQkzNLjcDw1sbOkrLnZ6ckDU1oKEOUULHByVUUaNLRpb/r6&#13;&#10;lRWo0IfD17wN9XYNr0rHsSy7KoVeWo2faVt2tSrQh9epMDQjaKVXd0RhxpUe/dHph079wH2AAABq&#13;&#10;DOFF+rqa5Pb0z/zPNPgHXgunq6uhz/1Jj+Z3n0Db5AAAAAAA0v23ezTVz5te9fl8zrpl6dp1B3Ri&#13;&#10;hsUS1OUodyMEJm3CbdzOMIxTxQxT4+goSxT7oK+Xir6YqN8QmN4G1pPSZg2hWUtTT+2SL2PSRh+p&#13;&#10;Pbyiejx6bdljOVVysm2lX1XfD0uWfMEJYdCnnUUyqEYRT9IbPQDWfcMk10O+VtZOOdDFsvdaGO9L&#13;&#10;VntF838z0K8aadxzlllnovqOq40acYp1nmSxIrtXzPKK+5S2qb9vFNCEIKukKaAHXdH7n34f1gdA&#13;&#10;LmnA2tc1w4x1jZG0JXE+KKuNdTtlvl/2Cx169WpQas34lZu7zkpZ0kY82Rxu3ErbdPmirp4c4WeY&#13;&#10;K0JY75W6MYBsvAAAAAA0am0Mvp8ybr01p3/clatVe7u1WZ/fnCFeb6pRqLMqXTVooaO+MY0KDdQ5&#13;&#10;FvSp4dCRKkTpIQ3JoQgH02gXZxatdpZlpZh7SdjiN5PTE2J369boeXJLbVgY9YK9askSPF63W4/q&#13;&#10;Zsg5KKNZO0M6VM6XA/Ror+4zO5dz1nNQsWMfAqtpErTUqz/qL0UMiieWlNURobuzi+T0oboRjTq1&#13;&#10;o4KZaEK0u+MsYUIKKG+WaMFMYQhGIfR+cnNfP21ej/8A9a80forA6ecndfH21mkD/wBX5q/RcBkt&#13;&#10;ot4IZrY006xNJ2oy69S2lh+tXT/qVwRmu5GO3a+Wpn97YMV5QtW/HpqYu6GOW9ui7OKFgrpWvuir&#13;&#10;SpOeVk8FaxMkhFRANhCAAAANQZwov1dTXJ7emf8AmeafAIAgAAABNfsQtkXlfaoaq7PZo2q9IdKu&#13;&#10;NLpY37UrlWdMpRW+jtdtVUXKtjRgeN0E6vIt/pqEGZpbm+ZWrYWxyU3ctSwZ2aMFIbjNEkStyRKg&#13;&#10;QJaCNAiTp0iNGkoyJ0qJIlpwoUEqWhRhyNBOno0qVBOnTwhLTlhCWWWEIdAecAAAAKBHDmOrZe+1&#13;&#10;rY8ukcCgMAAAAOsOuHtw8oG3z4Lr6hZoZ9zqZ/nhZ/An8AAAAGP2qrBtLU7pf1Jaa61yVLLo6hcC&#13;&#10;ZgwdXvCg0936lpSZZx9cdh1LnpMEXRkg9VmOV/i7wZ4u7XBzik5n3UR8451TClT5xxtb9kpffxSm&#13;&#10;7/WNAeccbW/ZKX38Upu/1jQPwq8Bxt2elPKn2ljxTrcX6nUraRkFenJP6/K0KWpJNGrGHrwipl6/&#13;&#10;YjvAjp1j8Dj144JtF9vvTPlrGesNtt5LXWrLJbGJ0w9mF1R0ZeWq1LWs9+e7ss64K6ahSrVpmiGT&#13;&#10;0r8snhQSW40vy9SnSgVQmC22RnyS2Whmie9cfsbXd0lvZMmabQpPGQbMRpHSDddXM7EuR8spO5XV&#13;&#10;bcaCzda72/2vzl0R9yVjs1b+dJg2dHB59iLgnRLflDaJad9eNLWBizUTpkuDGdnSIcJpsbIJWu6s&#13;&#10;j4yvZU+1nOGU71cEj5bjriyvaNw2S5MLY6NL6rckTzM1uzEpbFAWyQAACsvwmnZFvW0i0mNOW8G2&#13;&#10;1O86r9K1F/uSx2JtTU53fLWMHimlVZCxWkjS3KFtyJ+5aK8Mept6yZS/NrvabSjlWX+pVpw1QCpM&#13;&#10;oRKKyRVQrJVSWtUTqE9enVoqaCijU5GrSr0an1elXT1t3GoRhvhGEd8IRhGEQ8eE0YdX3gOX7G1C&#13;&#10;Z6xgjlbca5uy9j1vl9ChsfJV5Wmjk6eW38zYXxtT/wAnrbvbD1t95rzHlKSnJk3LOTMjS0avLUZb&#13;&#10;8vy6Lwp0an++Ue77s5cjXh9zq9oDjKMYx6wPq7Hsi7sl3la2Pcf2093nfF8P7PatnWlbbcqdbguW&#13;&#10;5H1dRbGZiZm1JQUKHF0dF9ainSJk8u9Qpqwh09UA3DGwh2WyPZWaG7ZxfdFBtWah8rL0+U9R783z&#13;&#10;JVclO+nFtoomzHzY50OcwXW3jBjlo28krp1ilsc7grXddbTBMkubmsoTWAAAAAAAAAAAAAAAANQZ&#13;&#10;wov1dTXJ7emf+Z5p8A68F09XV0Of+pMfzO8+gT98OY6tl77Wtjy6RwKAwAAAA6w64e3DygbfPguv&#13;&#10;qFmhn3Opn+eFn8CfwABUG4aj6lpgTx/cXfzdNVQGsJ3x9mP34gN8fZj9+IDfH2Y/fiA3x9mP34gN&#13;&#10;8fZj9+IDfH2Y/fiB1hGO+Xp6o7gNvlwXX1CzQz7nUz/PCz+BP4BgBtYfUtNpT4gWsj+bpkcDSIb4&#13;&#10;75vg/wAX+v8Av1bwNntwK/1LTPnj/ZU/m76VwKA+1hju2pe0q8f7WP8Ayai8j7v5QI/983sy/vIf&#13;&#10;1gN83sy/vIf1gN83sy/vIf1gN83sy/vIf1gSAbJ71UvZq/c1/wCjj+cPjyH9IG7wAAAAAAAAAAAA&#13;&#10;AAAAAAAAAAAAAAAAAAAAAAAAAAAAAAAAAAAAAAAAAAAAAAAAAAAAAAAAAAAAAAAAAAAAAAAAAAAA&#13;&#10;AAAAAAAAABq2eGQ46f7V2qtpXyuTqJmDKWlbGDrb6+aWMUc6i1rpyFaDw10a0f8AbrbXbm9wVp4b&#13;&#10;+KmfUCmO7nMAK22lrU3mPRvn3GOpXAV01LOyvie4qVw2u7Ro87SVuWSqGx4YX1v3wou9t3KyLHO3&#13;&#10;7haFEYQdGJyXpIxhziG4NifpE4ZXoWyNaLKh1gYwytpvyfSSp6VyOlmsHzXMQL1sKcKVdewuLOto&#13;&#10;ZGbaCpRSmVdwHKynPuUmrUEkLsfo0ZllcM1Ls4WPsVrdZ6zkzZ3ydfi2nQjWkt+09P2WkbvXq7uh&#13;&#10;LSr3vbdl2/Cv1dKl+Tpev9VR6AKhm3K4S7d+02x2q0sacMc3JgvSm4PTY732svZya6+WM0zsLhRe&#13;&#10;bcabkbLaXOVvWVZzW+JEbwpthtfryVPj4zs7qruJKkTRYohVPhDfHd7IG6+2NmOrhxRsqtn9Y90p&#13;&#10;1CN/b9KuI3R0b1ctWmsbVF12uiu+DWso1Y76K1tovtFvWJ4w3JlSWum37pegNTVtj8lteXdqntAb&#13;&#10;6YVNJayuGq7MbOzLqE8KtBybLOu1yspE6pK3RyqJyoW5RXpOj7Fr0IQ9cC83wKeyVbXs+dTd/qJO&#13;&#10;ToXjq9dbeQceX6eqnsnEGMFdVVSj0xqUYrbwrpZY/wDCUar2OkLlYAAAA9evQInRGrbnFIlcEC6h&#13;&#10;VTLUK1PTVI1dCtT5KsmVpK0JqFehXpR4s1GvCMkYR3TQjDogGOSfRVo4SPst0JdJmmZNc0qjnUtw&#13;&#10;0MD4soPkinj8pzmDxStWDjCvv3x5aCrfGbd7MQMlaNGinpUqFClTo0aNOnSpUqMnJ06VOl9LTp06&#13;&#10;UsOLSpQhLGEIQ3QhDdCHRCG4PIAAAAGkN2sHqpe0q8f7WT/OMyQBmTsB9qHiLZL6w8lajc0Y/wAj&#13;&#10;5Hte9NNF44Vb2PGElr1LgTP9x5Uw1fiV0Weat9tpv7lJ2/HDolUxTK1SvnaxuhKjmSc5UpQt5efY&#13;&#10;NAn2qesH/wBZsNfpTAefYNAn2qesH/1mw1+lMB59g0Cfap6wf/WbDX6UwHn2DQJ9qnrB/wDWbDX6&#13;&#10;UwHn2DQJ9qnrB/8AWbDX6UwMzNnzwofSHtFNX2JNHGL9P2pCyL6zD5vIMVz38nxnTtNt+Z9jC9cp&#13;&#10;OndaLBf728Q500WS5N6PmjWqj3TWN/OubpIqVKYLNYAAAAAAMb9VerLT9omwndeobU1kllxfiqz5&#13;&#10;JJF747csoWurqshVi12xazE3UVLxdV0vcaFeDTbzGkWOirka6rm0EaRWoTBRn1b8NfyBWuB3ZNDO&#13;&#10;kqzWy1kqmumasi6oHV9uB8fksI1YUV0cYYyuO1G+1K00sIVkydRlC8YdG9VLLGMUsAjFc+F97YVc&#13;&#10;qnrpH3Tay0ak3GlQteD6dVPRhD/Y6Pdi6nNfH2d6hXHeB6/z3ftjf8s9P/4DGf8AtQB57v2xv+We&#13;&#10;n/8AAYz/ANqAZpbOHhPW1R1M6+NH2nrKN14TV45zPqHxZja90rNh9nZ3evbF1Xa2s7zSbXOiumUN&#13;&#10;q2ZEsrc2UwhHm8endGPSBsoAAAABjlq6zgq0xaUNT2pVDbtC8FunrTzmjOKS01bnVZ0d0q8T42uW&#13;&#10;/KNuq3eghcqzRQeq7BK3qXKg2LJ0dNVzqVGqjRjQmDU47YnbD402uS+xsgv+hu2NP+oGx6NO35sz&#13;&#10;2bmZwuqveGP6UVlalZl9W2sxmx0H6DIuV1l9pv8AB2SOjBztwR/4TaHHmiUMLNAW071nbM+/3O/d&#13;&#10;JuWllmUbklRSX1j97QpbnxhkVO28tzKS77Jco9z1i5t5ZYnargbYtN0tSZc4JWW4GuDiqgqCz5Yf&#13;&#10;DdNTzc0pqOTtD2CLwfJKfEWOVi5KyBjtqUVOiHHos76gygoSQju9d+WdMY7vW3B995+Gyf8Asd1h&#13;&#10;/jIP36HQHn4bJ/7HdYf4yD9+h0CZDYfcIwvHa8ar8g6bLh0q21g1DY+nu685UrsZctud9qHJRbmS&#13;&#10;sTWFSt2szLLBtmgnoqqGSq7lFxkdFMU0zRRSc0m51MpTBakAAAAEdW1O0AWZtMtEeYdKV1LUjE9X&#13;&#10;Q3prkxReqxPWU08f5gtSpWcbEumrSowipma+fctb91p025Wss19uJrRzJlaqRRKGmR1Fad8xaUM0&#13;&#10;5C0+Z9sV3x5lbGL+ot66rZeKMac9KvR+rI3RtWwhFO8249oatB4t24W1Sqan9iWoHZpWKkSlKqA4&#13;&#10;T3x3bt/QB0A6xjGPWBMDsXNlHk3as6ubXxo3NT216fbAcma7NTGUU1GrQbLSx/SV8rNaba7xo83+&#13;&#10;aNkeKRZb9kt0OdKk3+EbsVIlVu2k/KEobk22LbYbLty37OtNnQsFrWmyNVt22xNdCmkbGS32JBRb&#13;&#10;GdnbUlKEJKCFtb0idAkTS9CdPRpSw37ukPoQAAAAAAAAAAAAAAAGoN4UX6uprl+5HTP/ADPdPkP6&#13;&#10;QIAd03sS/v4f1AN03sS/v4f1AN03sS/v4f1AN03sS/v4f1AN03sS/v4f1AN03sS/v4f1ASAbJ71U&#13;&#10;vZq/d1/6OP5w+PI/0AbvAAAAwr1/a6sJ7OTS1kLVXnpeqktSyqNBAxWu0zJY3RkS+3jl6Nq4+tCg&#13;&#10;srUaFd9uFbSqRjXrxgkY2NG8XE7xSszK6KkwavfWzwmzar6urye1dn54uDSZiussURtfF2m5xrWQ&#13;&#10;vZWuFX9Sd2MsoqCXKNyPsyKWhB2cJX9pYFKuChYz2mwI1PcyUMGMc7ZLat4suVHddq7RLWApc0ai&#13;&#10;mrppL3zxkDKNtKFFKpy0IudlZOfLss54h08WKdzYlSZTvjCMOuEQvm7DbhMVr6zMd5Wxxr1W2fjD&#13;&#10;PunzEV45uc8lsaOLJZeYsP4xZaz9kK5KNt0ecSsORrJYklV+uG2GPjNlzNMXC4LPaGpCyurW1hSP&#13;&#10;2u+2W1LbVvNtwPl4XLcVmaa2F9WQwjp0QO1VPaFpW+jrV6TO/wB3okaiDfeOTXJDWjXuG73KCpQk&#13;&#10;VLFLRbXcq206RrgEO/G/4sv3gPvcZZRyNhm+bZydiS+7sxnkezHOi82pfFjPzpa10W85UIb6Klre&#13;&#10;WdQlcEiiO+NCMKCiHOEtWulVRikmjKBte+Dm7ZVz2qWmi47QzapaaWrzTjMxs+Vq7anSNSPKFnvt&#13;&#10;JZTs7MDYzJebJm5wcq7Y4MGQWdlT9ymm6EaZ4RpWJnvVit9sCxsAAAANYjwhnZSbR7Uptg9Xua8C&#13;&#10;6NM8ZWxRenzA/Mnf9mWWpeLbfvM3pfwrar7BscqVWHLdzLkYHlnVdH6nc21Ql9mMQhc+gX7X39ju&#13;&#10;1P8A4Ol3+nAfQL9r7+x3an/wdLv9OA+gX7X39ju1P/g6Xf6cB9Av2vv7Hdqf/B0u/wBOB0hsL9r9&#13;&#10;Dp+h36oPhx2u/wBOBukgAAAAAAQN7cvbdY52QeHWBM0MDTlXVZmBI6T4ZxS5Laye32trbasqNzyh&#13;&#10;k+s2qEzuksZlXVaSBqZ22ujfL+fqShgZnRqRtt0XTa4ayTVxthdpJrafnV3zxq2y8vYXOsonkxjY&#13;&#10;90ueNMRtSOtGtCigR43smux2wrglTVoN0Hh7Ruz+rSwjF4d3RWoUqVIRq11FdTWqKFFWsoUV6k9a&#13;&#10;rWrVqlSpWqf77VrVvr0d/rxjv9n2Ih+O+Psx+/EBvj7MfvxAk32Lsd+1p2cvjjYH/wAbf/8ABBYf&#13;&#10;5fu+0BuuAAAAAAAAAAAAAAAAAABHXtOdmzgjak6XLm03ZspV2dXziNzYrykzoUqu7MRZIRJq9Bou&#13;&#10;1ipKJk1FzQqKCusz3ZbClUmSXRbC1wa4LGt2i2PzSGpo2jmyB1vbMS+3Vi1C4pdlmM5nWdHZ2oSy&#13;&#10;ELjcGFL5R1a0aDdVR3fSQy0LWe1e7fGyb2gw3Qm9FK1KkUUrorCLziTex/LD+sBxJvY/lh/WBKDs&#13;&#10;5NkHrf2nl9tjDp5xQ7JMayulNFeOoO90Djb+E7FSU6/IuNVZeFVFNRuZ7SRjHdZFlJn66VXRNO1p&#13;&#10;UUFTmlDbMbMbZr4J2W2l229OGFaVZ5XRURujK2UXZEmR3TlzJC1NQou92vVFPOog3IE9FPRaLTth&#13;&#10;OpVpLZt5GhQ87dHeZ2fnUJFQAAAAAAAAAAAAAAAAAAAAAAAAAAAAAAABrCOGpeqmYF8QLFn84jVQ&#13;&#10;BANsnfVS9mr4/wBo4/nEY7A3eAAAAAAAAACKjagbYXR7sobBbLi1C3G5v+R7ySLVWMcEY/poXjKF&#13;&#10;900NTkKzvzFaub261bOTLt6ZbeFyLEbZxqClIzSPryn7iTBSdz7w0/XTdjwvo6dtNunDC9o1K1Tu&#13;&#10;fHIHm7zPflKjL9ZjVfkVx42tCG+G6Kqj5glO6MISwVS7t6oMR5+F4bYyaaaaS8NP1GWbolkp4MZ4&#13;&#10;yU/bjXdox/l9frA6ee79sb/lnp//AAGM/wDagDz3ftjf8s9P/wCAxn/tQCVvYg8Ix2levHag6Y9K&#13;&#10;eoC5sPuGI8qfNn81iO1MUNdtPdbzEaecs5IYeZPNBcpUot1yWgzKFcIQjzlJRUpY9CiMQNguAAAA&#13;&#10;AGn34TJiG4MR7aHWD3YSqKLbk11x/l20XCtTqU6b3b97Y0tSqsVJI1Y7qydtvBuum198IQhzthUQ&#13;&#10;h1bwIu9HWsTPug3UDY2pjTbeVSy8nWLXr83rV00HG37lYHKlyL9Zt4MVWME77alxoYRTuzfX5uqh&#13;&#10;+pnVoVtby3NjqlC95pw4bNp5c7Ya02rrR/mWzr2TpqdF3eNObxZOR7TeF9KjShXc21hyTdWL3e1k&#13;&#10;Kqvy0YMym5rxUNiaEIRuB0m6QOasi8NV2erOyqquLNM+sG/Llp0ak6FtvFmw/je2lNeFOMaVFZcb&#13;&#10;blXI7ykhysYwVKE9nK+bR3RhKp9DEKZm1522ep7a8XzbSjJzcyYpwdjha4LsWYEsteudGNic3KnF&#13;&#10;Isuy8LlcKCRffl+12uPcaV/UtbE1NbVFSmty1GGZ7f5nUIkLMtG4sgXfatiWi1qny7L2uNjtG12V&#13;&#10;HJyq15uS5HNIzMzWkpb48rXcXRZRTJIQ3Q5zV6vXA3tDFSt/T/ghlo3Q80Utq4SxI3UriuCpDiJ0&#13;&#10;1v43s2jB4ea3K9MKFBvZ66+MejdCH00IboxA0UmRLwVZByHfV/K6UU6y+byui8FVGE3H5FRcjytf&#13;&#10;q1L/ANt66yMPuwA20fBZ7AV2JsTtKipwpVU6y/3rOd/zJ61PiVKSNzzdfrQz1OrpoOLGwtjskjDd&#13;&#10;Dmi6hD1twFhgABpLNq1bFxqNqLtJa9Bgeq9Gtr51h1qNak1r6lOtTrahskVaVWhWo0IwrUvX3wjH&#13;&#10;d0bvuBgF5k7p/wAm37+CF/8A0cB5k7p/ybfv4IX/APRwPR1KNWlUmpVZJqdSnNxKlKpLydSSp19N&#13;&#10;GG7ydPtgfmBI1so7buKltQ9mwqqMLxRS0te+jtTOombF0lCShDUNj2ry1WtGhxeR5HphXj0Q6ox6&#13;&#10;AN2sAAAAAGnS4R/fT7f22n1zr32vWnmt+/bLsVqT1JowpomOycT2HbjbTSUd/wBRoqaLdVcIwhug&#13;&#10;qVOKhXu3qIxAjU0laQ9Q2uPOFr6d9MWOHXJ2UrqpqlaVnb6qFvb2ZjbeTi73Rdb+71kjPa1rsnLU&#13;&#10;Yujy9K06PnKhKiSRVOzk2I1IWa7U4FptMXdvSrbozvortJQoo0607T5us0XC6IPWilWVm7B6dn5e&#13;&#10;EOnc3Ojml6tyuMegD7aHAnNfW7p1V6P9/swV5p/pxZ/R/WA85O6+PtrNIH/q/NX6LgEvAndfMOvV&#13;&#10;XpAj/wC180/osA2W4AAAAAAKBHDmOrZe+1rY8ukcCgRJ6KHw+SIG/uAAAAAABR04bjmqsyac9EOn&#13;&#10;pMtmlp5IzJkvLzmipTwhx5MP2U0Wg0VlW6PGhRjWzW4c1lmhGVTXSV+L9MmjGAa+vCGKLlztmbEu&#13;&#10;EbNklr3hmTJ1h4rtWnNTjUp1LjyFdDbajPS5GEd9X/CrwjhHdHf63RvA3puFMTWfgPDuLMHY9QQa&#13;&#10;7Ew9jyzcZWa3wlp0+bW1YtvN1tstOryUISzKOYNtGKqvujMoU8spm3xm3xCIfhEmuZ30EbLTOV+W&#13;&#10;S91mDLeY67ZpzxC6plEyNwarsymkdoXFcLYsofqhE9WnjJlv66LfXp+lLcLQzxhu64hp2ox3x3gd&#13;&#10;AOsYRh1gZDaT9SmStHeo/DOpzETnWa8gYWvxjvZkmgoqp07qnbVPIv1rvHIw31bdu1jrOVr3C39S&#13;&#10;theXBJHoURA3juGsp2tnLEGK82WOomV2TmHHFjZRs9VU+uKbYyBbDXdTBXqx3w+q12p3STTQ6emI&#13;&#10;HJgAAAAAAAAAAAAAAACoNw1H1LTAnj+4u/m6aqgNYQAAAAOQMX4uyJmq/wC0cU4lsm5MjZJv16SW&#13;&#10;9Z9k2i0qnu47jeFn1hA2tqOipUVo9ddVW3QTJUtFQrVxTo06lTKG4Z2E+zQVbLbQJZGDbwnbFmcb&#13;&#10;7fXTMWoBwaa9Ba30MkXUgaG2W02hyo8aVW02DajDbVowUJlSlsc31tfrhaObJH2EkAmXAAAAGAG1&#13;&#10;h9S02lPiBayP5umRwNIfHrj7cfKB0AAAAFvvgV3qpOe/ECyh/OM0sAbPUAAAwb2jWh3He0Y0cZq0&#13;&#10;lZHqU2tHki3uPZ93QR0lqzH2SWBTTecfX2hpTcWtU7iXGjRd10KVUkrv1s13m3Iq0iV6VxgGl01R&#13;&#10;6Zcz6Oc9ZK025/tBZZOU8VXBXt+5WdRHjo1NOMIKmh/YHKNGWg8WtcrTWRXBar+m3pXZicUC1L0K&#13;&#10;OgMf4RjDqA+6snJ+SMaLajljjIF8Y+ca3E5Zwsm63601lbkt/JcssYVzdXrbvW6d/r+sB95dWqHU&#13;&#10;tfbbWZr41DZzvNnUU+RrNV1Zavy4GqtT38lydZG7vipNWo7uiMIw3Q9fpA4KjNGP/UB29fRADY58&#13;&#10;Ei2P9x4PtBz2l2oa01DJfuXrQqWtpetR9QxTOlt4jfuaLH7LypGrhzlucMoUaKNnsivzdGr+ZxRe&#13;&#10;HeWKtnyOl3Bd9AAAAACo1tOuCrse0i1xZv1orNbzviBTmf5m8KmOUunhDfNC3YY9xBj7EssaV1Vs&#13;&#10;02nM592aNhwfpo9wGyKOLnFqjzqCWKxUGBvnHG1v2Sl9/FKbv9Y0B5xxtb9kpffxSm7/AFjQOH8q&#13;&#10;8CAyi2Ma1XhHaCWFe1yS0q8zfb+UsBXFi9jrKOS+o0Fl4Wpk7LThRoqK3TMoT2Yp5rCMNyVXHeBU&#13;&#10;h12bPLVjs4MvzYW1YYwVWLcC9IpdbPuJCrpP9gZFt+gq5l5orDvBt/we+oYVo0ueN8eav7DMsoJL&#13;&#10;lt9hXKIJQJftjLsO9K+19sK5k9v7Qd/wpqPxvT5/kbT886dGa6FlC067hBE0ZAsS6Zc7W5G9rOU1&#13;&#10;q6NBcCiFvtbnZ1zqqDS9NUqJytZ+ugNsuAAAUCOHMdWy99rWx5dI4FAiT0UPh8kQNvnwor1CvXH7&#13;&#10;emX+eHp9A1BQAAAAAX+uA0dW1C/9Qn+Lq1Av7AANIftYY7tqXtKvH+1j/wAmovI+7+UCfvgV3qpO&#13;&#10;e/ECyh/OM0sAOGox3bUvA33dAWK4ff1EaqQKgm+b2Zf3kP6wG+b2Zf3kP6wG+b2Zf3kP6wG+b2Zf&#13;&#10;3kP6wO6Ed/8A+JD+qEQN3hsofUtNmr4gejf+bvjgDP4ABgBtYfUtNpT4gWsj+bpkcDSIRjHfN09c&#13;&#10;dwHTfH2Y/fiA3x9mP34gN8fZj9+IDfH2Y/fiA3x9mP34gN8fZj9+IF/ngNHVtQv/AFCf4urUC/sA&#13;&#10;AAAAAAAAAAAAAAAAAAAAAAAAAAAAAAAAAAAAAAAAAAAAAAAAAAAAAAAAAAAAAAAAAAAAAAAAAAAA&#13;&#10;AAAAAAAAAAAAAAAAAAAFdDhU+O36/tizqNWMCausqY6vHCGQ3VGnhx6tZgbMqW0wvCnkow+moNiK&#13;&#10;5JnlXHo5skbVCro5tvA1HwFz3Yx8K2c9GWG7G0oa5McXvmPD+NW1Ha2K8w41Us6zKdj2W3QoI2Ky&#13;&#10;LqtS5XVkZ73tu2kMYIbdeEt0ML+wMDcnt+DXdMqdt7mhZyZuFe7FB0aabks1E5Ct5bUoyVo2+8af&#13;&#10;M013ejVj1JKtdhs58t/l9+7fGg+TpfX510gRqa6OGZaZLTsO47Y0CYkyLlrLbi3LG9gyZmJiS4/x&#13;&#10;HaSutTq0UVyQtyD04ZAvuu3VYSqo2s4tVhI1PKp4KrhjuVNswa7TJeRL3y9kK98qZKuRyvDIOR7s&#13;&#10;uG+b4ut3rQUulx3ZdTmsen55cq0PRKHJzXKlM3N4QTw5XipZZdwF5DgQWOX+rf8AtAMtTp1FG126&#13;&#10;z8FY6oKqss/N3J/eHnINyLEySrHdCtWY0DAkisl/2tB+QRhv5yBy1w3/ACU00LH2f2HaaijVfHS6&#13;&#10;s8ZLcEss0OcoGxhZ8cWszqa9GMd/IPS25Higkm6d8zC4dH1CG4K1fBr7JV33tr9C7clp8aRlvDJl&#13;&#10;7Lq8ZeUppkdkYRyTdXKVt31nnNdooIEu/wD20sT9PVGIbiEAAAAAMdrz0i6UckPta6ciaYtPV+XM&#13;&#10;orRVV7ivTCuNbofK1fo+q13d9ttwcKteH+/RURj93oA5kta0LUsZkQ21ZNr29Z9uN0kZG+37WZWy&#13;&#10;32NBT69yJoaKCRvSQjH/AIOmhCO6HR1QA+lAAAAAAAA1q23Z2++P9UT3q/2b2ddnzaN2tWn7UZmv&#13;&#10;F+Ls5N2d3Rnv+zr0w7f91Y3YsrW2jq4qcUzate07PWmuK0K7m5Nbo1OK+31ipRLzVzTBUcwJqCzT&#13;&#10;pcytaWcdPeS7pxLlayVlRbbF7We4cxdEE9anGgsQV6NXnCB3ZHJFVrN7wwPaVyYn5rrqGt3RK0Sl&#13;&#10;SmAtk4L4aXrvsm3kTJnXTpp6zq4N6emmmvBkU3bh65Xmelv3r36i2Lbts+quU9G+Nt2dazZDd9K1&#13;&#10;Q6QMj/Pw2T/2O6w/xkH79DoDz8Nk/wDY7rD/ABkH79DoGQmkPhiWRdTurDTDpuXaEbKtBFqE1DYX&#13;&#10;wctu5Hn1+eFlsJss5GtqxK9xUGatixtTuVdmovtVyTN1dzS885nzSZWlgo5yBewAAAAHzN32nbV+&#13;&#10;2pc9i3kzILks+9Lde7Sum3XWly7W/W3cbYrZ31lcaP8AsyFza1itArob4cZLXrSx6IgabDbN7KPK&#13;&#10;myl1aXRjB5a3p3wHfLk73PprywoT1arVedgVlcK1K3HJzpUJU/zRrAgsSW9e7PuTKplVFvupGjhb&#13;&#10;dysKtSEQsIxh1AdAOu+O7dv6AObtOOnXMWrLNePdPmArIdchZXye/o7etS22qjynKKKu+qsdXdZu&#13;&#10;5uy24yIKKt4uK4HOKZrYWJE4OzurTIkqpRKG542Xugiy9mpolw1pNtBYje3OzGhQ9ZLvRKminjf+&#13;&#10;WLprd2L9u76tCVTFCodK3ce1E7hGKxss1ot5pVT14tu+ISEgAAAAAA1hHDUvVTMC+IFiz+cRqoAg&#13;&#10;G2TvqpezV8f7Rx/OIx2Bu8AAAAAAAAAHpHt7Z7YZXe5Ljdm237cYGxe9Pz8+OCRrZ2RnaE1Va6PL&#13;&#10;u5ra6dA2tTcgT1l61cqUJkqNLSrKVM9OEs0YBS52g3DJcCYbut/xpoMwv88y5sStY1Kc35Eel9kY&#13;&#10;brOKOrUo1atlW22oY3vkNjhWhyEHhW545TKuR54yzPjQoSOioIHLt4Yltc7hX1lTKi0qWIlqVJ40&#13;&#10;mu2MNPzgjoydH1Plr2yNdrjV9j7L3x9np6A+R8937Y3/ACz0/wD4DGf+1AHnu/bG/wCWen/8BjP/&#13;&#10;AGoB0hwu3bIR6r00/wD4C2b+1QNnNpDyTc2ZtJ+mDMN7VUda9Mr6eMK5Ju6s3JJW9vrXPfeNbaul&#13;&#10;+qokVPdKiRRdXNXzRNDdBMn4qeHG4u8DI0CoNw1H1LTAnj+4u/m6aqgNYQBsI9F3C89EumrR5pP0&#13;&#10;53Vpp1Tv10YA004Hwpcj3biXEsbfeX/FeLrWsR5dGLunkdtcJmpxXsVdU1d0EiRXzOsngsSJVcIp&#13;&#10;QMlvPsGgT7VPWD/6zYa/SmA8+waBPtU9YP8A6zYa/SmA8+waBPtU9YP/AKzYa/SmA8+waBPtU9YP&#13;&#10;/rNhr9KYDz7BoE+1T1g/+s2Gv0pgWZdnzrYsDaKaQsSax8X2neFk2LmHzedxLYv6Vmkuxthj7J96&#13;&#10;Ysc+60Lfdnto/VbvZLi4I4JnNTHuarQ87glV85SpwzSAAAAAAAAAAAAAAAAUCOHMdWy99rWx5dI4&#13;&#10;FAbdN7Ev7+H9QDdN7Ev7+H9QDdN7Ev7+H9QDdN7Ev7+H9QDdN7Ev7+H9QDdN7Ev7+H9QHdCG7/8A&#13;&#10;Hh/XGIG7w2UPqWmzV8QPRv8Azd8cAZ/AAAAAAAAAAAAAAAAAACgRw5jq2Xvta2PLpHAoESeih8Pk&#13;&#10;iBv7gAAAAAAAAHHeVcXY+zdje+MQZZtNmvzGeSrYeLLvmz35PzhouK3H9DVbnRrWUuNJWpQr0K0Y&#13;&#10;plKVQmVpFMKKtEqTLKCdRANWDtkODXaqdn7el3ZV04WjempbRmpWrHdluy1GqtdOTcPs9Weqshb+&#13;&#10;YbUY0XdCqgZE8K1CGUWNrU2c6JEidbcfmNdnKVhgFZOMk0I7t0QOm6PsR+9EDIjTNpL1J6x8kt2I&#13;&#10;9MGF7+zVkBxrJ5JmWyGSovoM6VZWhRovN0vtbm1v2Vbievu53c92ujEwpIcbnjolh0wDaI7ALYGW&#13;&#10;rsqLKcs05sW27kXWvk9gpM1xPjLvX2nhSy1VWitWY0x44q6CZQ5urmuoo1OQb3ilSwda7cgt+3Eq&#13;&#10;ZkblbndQWVgAAAAAxw1V6stP+ifCV2ahtTGR2XF+KrNp05XF8dY1lCx1dlkancu2LVYkNFS8XVdT&#13;&#10;3Vo1qDTbzIkVuavklCqCeVElVqk4UXtW/DX8lKbidWXQ1pNsdktNMoUpmvIOp50frnuN9R74y0XS&#13;&#10;OMcZXHaTdateMvFilTKMj3nJGMITK5YR4yUCMtw4XzthlimpWTXDpyaKdSbjSpG/CCaonow6uTpT&#13;&#10;O9yOSr4VCqMfXh90PB8937Y3/LPT/wDgMZ/7UAee79sb/lnp/wDwGM/9qAIcLv2x8eu8tP3tQwWz&#13;&#10;Q8jrEDa5AAAAAAAAAAAAAAAAAEK/CGMF5g1J7H3V5hTAuO7oyvli8/mAQtTH9lt1V1uR/wDM5qgw&#13;&#10;pdb73NbqUN9fuZbbC8PKyMIxgmbm1Sq6pIwA1i30C/a+/sd2p/8AB0u/04D6Bftff2O7U/8Ag6Xf&#13;&#10;6cB9Av2vv7Hdqf8AwdLv9OA+gX7X39ju1P8A4Ol3+nAfQL9r7+x3an/wdLv9OBdH4IPoY1faLvoh&#13;&#10;fz12nfJ+A/mlfOmRsP5o9uVbf81fmP8AnlfNT3H5b7Mix+am3O6kIfY3dlD/AMIhuC6UAAAAAHDu&#13;&#10;ec6Yu0zYayVn3Nd1IbKxVia03W9b2uVfCrPTb2VooxrRpI0dLepc3hyrxoNNvs7dIpdH59WtzS0p&#13;&#10;FK5UmSzBq7NpxwpHXzrLvS57Y0y35dmjPTZRXLUFq27i92jb+bLpaKNXkkT9kPLbPX807Q9uVCMa&#13;&#10;6i1cburDa7WmWQaViu8lbbC51gVtbyyHfuR3itcORL2vC/H6vUqVFD5elzPF0PFapV3ctVquLwtV&#13;&#10;L60Y+zFT0+vvA+P3x9mP34gN8fZj9+IHWEYx9eP77d/LEDcWcG49RK0Gf5j5K7eMqgThAAAFKDb9&#13;&#10;cJzu7R5lS6tE+gCFrLM32VN3LzdqCuNqQ3gz4quitSlrxx9ji1XKCm2Ljv8AZIVqPmteLtSPtr2u&#13;&#10;q5zacbbdLkTuqm1gpIX1tidqvkV+UXHcu0V1l0HBRXgp5vaeobJeP2NMo9ao22rYdx23bDb0R3Qg&#13;&#10;2taXcBJvs7OFEbR/SBkG20ue8qXVrL0+1F6NNe9i5ldKdwZMTs9SpTpK3mwswOUFF40LqTJ/q6Rv&#13;&#10;u10ui13ONJQlVtSRWqi/pAs0bfLhGTTg3SXp7tnZ5ZCSq8s63sSJ8xtOXEdGjUd8MYDeFSxhoOaF&#13;&#10;tWQUJ2fLV2XS23TZyTnXOleOlVkXvMsSI7lT2w5pQ1sN0XXc173G83fetxv133bcjmseLjue6Xhe&#13;&#10;/wBxP7utqQrLHV6eXaupcnN0V1oxrq17gqUqlSjdFXGMYxA+e43/ABZfvAWDthdtzs27MDONm2Dk&#13;&#10;C87lvXQve9yJGvK+KnNave0eNUb8vpUFmWsTo6sVSi3LjtqtX7sXDbzNBO15Ga6K5qeEfmlhbz+w&#13;&#10;Btymd1a39pa31jcUbuyvLehdWh1blNJW3OjY5JaK5vcG5ZQ3p1iFWirUlCRSmnmTqU9WE8IzQm3x&#13;&#10;D2wAAAAAAAAAAAAAAAAAAAAAAAAAAAAADQHgAAAABP8AcF09XV0Of+pMfzO8+gbfIAAAAANY5w0N&#13;&#10;leXPajYHrNzQ4rqUmgbFdGesjQqlNOSt88Pqn+p8rSozbqsYVqMYS79+6MN4FRLzJ3T/AJNv38EL&#13;&#10;/wDo4DzJ3T/k2/fwQv8A+jgerWty9uq8g4I1SGrxePyKxPVT1OT+5Rq+z7XwgeJGEYR3RgB7dGwv&#13;&#10;a+hKqQszosTzcpJLWSt6pRTnqe/UaG7+no3AbtrZS0qlDZdbNuhWp1KNahoG0eUK1KrTjTqUqtHT&#13;&#10;zjyWrSq0f9iqw6YTQj1R6N3VCIZ/AAAACnhw0LENwXjs6sFZZZUaha3Ya1Qs8l3cjTnqSNVt5GsO&#13;&#10;8LboviyaH1lDLdaO1rf6/pllyoYQA1j3V0wAuUbL7hdmbdKeLLN0/wCs7ES7VDYVhtKC2LNy3at0&#13;&#10;pbbzey2s0JpUbYzXUjfUSq18qRbUVJG0tTwpdbLf4JU/OrjebpWxipAnQhw0nZdRbOdxwZrug5cT&#13;&#10;paYYxwN9f5Lqgs+eT5vzLlujnEf1Vu6Yo+N+p4hCVtNeF+Zi1L4tvLA+iTDTppntS/Gdwtm6c03v&#13;&#10;dSS4M0KLXeEvM3JsspnYU6e2MZOriirVm9XdEH6+3xKjWV1VuKrXeUyR2TBS8A2cXAvsQXBZuzqz&#13;&#10;rlh6SKETdmbVE9y2jCtTqSU3W2scWJZ9uVX5FGMN1ZHXutZdLB1xjKstpdCb1oAQTcNDy203ftG8&#13;&#10;G4qaldFXWw9pWtye5Jac0OUbboyFkG/H/uXWhvjGFfzKt9nvHrb0zxQ3dO8D5XgZ+P1dzbUrJV5c&#13;&#10;lVlasZ6QMkOdZXye9P3YuTI2JLWbm+tV376VdUgcX5em9eMG1RD1gNjzrMzJNp20iapM+yKJEijC&#13;&#10;mnrM+VEVaeNPocLEx1cdzN1OlCtGEtZQoXNtCglT9alTVopZd8ZtwGiurVaqmtPWUValatVn49Wt&#13;&#10;UqcpUrVK2+NWerWrR31a0d/3/X6IgbO7gbmk9JibZ4ZF1SObbJSu3VpmJ4ptLrNTlhUU4pwbWcbC&#13;&#10;ttLSrRl3w5DI9bMFZTGXemU8dBD0SWEwFvaepJRkmqVJ5ZKdOXjTzzzQkklkhvjGeMeqHw7vb9kN&#13;&#10;KVtg9cjztDtobqN1HV3is52KtvRxsTCaSpVrVETRhHHy9bbuOUzbQjvgji+NlGtfDwnTb08103W/&#13;&#10;q4b+cxiBGSB13R+59+H9YCEd0d4G0u4IjrmuHU9s9bl063+9qHy+dE15M9gMyxYoqKnCfB9+t7k+&#13;&#10;4lSrq1aPLxjbi5iyBY7TQjLzZHa1p2yjSzbkwFsEAB6d6aGq4mZ3t5/bUL0xPra4NDyzuiSi4Njq&#13;&#10;0OaSsicWxyRq5ZkyxA4I69ZMsTKJZkyhNVrJp4RljGMQ06m3P2TV77KnWFctnoGh1XaY8suT5eWm&#13;&#10;S/lMlRQkWWdVVUazljp3c+mXzcYtUOVC3nagom527MUbfvWCRKjuVOlShClCO7pgB7liuB8tpzSv&#13;&#10;VuPLrbzwhmhOidmRyVtbokqf74jWIq6ZRRj+14w3w9fqiBzoo1gas1bdM0KtUOopU0zU40Zmuvmz&#13;&#10;JSlv5P8A3rmda5Ob8j09W74QMf17ktc1ipxcVqpxcFlaqpVrl1eosWKq9aP1WqoV1uNXrV/XjXjG&#13;&#10;MN8PhiHhAWeuDMbH649furJg1JZXtNRHR/pbu5quq5lzshh3GyzmBhqo32ycQNsVe9O8IW1d3NvD&#13;&#10;JtDmytKmtaigtR4lTRyA1KoBtdgAAAAArjcKzvl8szYsahUDHWrJoZAvvBNjPaihHkqkjGoyzbVy&#13;&#10;rKfKw+tUXCtbVBvU+spSLK6OO+CmO8NSQBYF0B8Go2mO0HxLb2eLEYcU4Vw/eVGC2xLy1C3jcVqT&#13;&#10;X4x9ULjtW1rNsjIF3VmJVuj3IeXpjYmu4E+5Wzq1bTNBWBJUm4FBtBZ5ITK9UujZPU4sd8qdzzcs&#13;&#10;py+1VrYkTR6Pcw9ncB5XnJ3Xx9tZpA/9X5q/RcA85O6+PtrNIH/q/NX6LgLLfB3tidn3Y7/PgfNw&#13;&#10;yth/JsNRUcARteOKKl5VO4nzJPm2weYP8bwta2v/AAl805mg09zud7+5rhzvm36miqCy4AAAYAbW&#13;&#10;H1LTaU+IFrI/m6ZHA0h8euPtx8oHQAAA6whGMd0ANk1wSzZA5N0tWvfe0A1LWa5WLkrONjJ8e4Hs&#13;&#10;C5EFRuum2MNuLq13Jcl+XKzLKEqpjc8jurFbdG1m9UnSOqW1WFc6K4TIb3SywC6qAAAAAERW2b2V&#13;&#10;SHa96YLC02OGb1eA6NkZ9tfOULwR48pZLqudS2sfZSsGFsRY6172DBJTVQybUdu6/dZXzfuNBHBq&#13;&#10;UQcIqUgVnfOONrfslL7+KU3f6xoDzjja37JS+/ilN3+saB6l34DihiiqxYtpWpkcYS1JqNJ20jUq&#13;&#10;iOtUjD6jSrV0mpPl0tHfDdNWgmV7ob482jGG4CBbaY8Gs2gGzdsZ9zYsoWbqN09W3T51dGUsNVHq&#13;&#10;Z1x+1Rq0qMHTJGPH5CluBgao198VdwW4pvK12FLDnVyXA184TwiEXWgrBumfUlqLtHCmqPUw66Sb&#13;&#10;NyBWp29bua5caIMl2ewXm4qk9FlQ5HSLb/sCa1LOcq9WqgVXxBzc0lvuVZvV3Gka7bi7XOwhtpdj&#13;&#10;Fsrm/ZDaXr503t2cVOf099Z5ujOnmyVY8pY2qN890Y+xZYfmcpsdC+L+lV0ksMa03buxB1SwUTPM&#13;&#10;UsWtPBBBUsCXYABrCuGox3bUvA33dAWK4ff1EaqQIBNk96qXs1fua/8ARx/OHx5D+kC/vw1H1LTA&#13;&#10;nj+4u/m6aqgNYRvm9mX95D+sBvm9mX95D+sBvm9mX95D+sBvm9mX95D+sBvm9mX95D+sDZ8cCv8A&#13;&#10;UtM+eP8AZU/m76VwLfAADADaw+pabSnxAtZH83TI4GkPj1x9uPlA2e/Ar/UtM+eP9lT+bvpXAoC7&#13;&#10;WD1UvaVeP9rJ/nGZIAwBAAAAEgGyd9VL2avj/aOP5xGOwN3gAAAag3hRcYw26muTdHd06Z/5nmnw&#13;&#10;CALfH2Y/fiA3x9mP34gN8fZj9+IDfH2Y/fiA3x9mP34gN8fZj9+IEgGyejGO1L2au+P/ALP9o39b&#13;&#10;r3ah8ef1gbu8AAAAAAAAAAAAAAAAAAAAAAAAAAAAAAAAAAAAAAAAAAAAAAAAAAAAAAAAAAAAAAAA&#13;&#10;AAAAAAAAAAAAAAAAAAAAAAAAAAAAAAAAKCfCxNijkC9LtddqNpes9dd0lW22pBq8sC20NZZcLZSs&#13;&#10;9qotDBnxpbUtFSpdGZLaja3Wxk1O3QgqYElu2/evNFbTXvR3Yg1/fV0RAAAHX0QA2BXBPdiff1jX&#13;&#10;W17UbVHZy+0J5badW7SFj65UFdJcK1Nd7XVabgz67tqqFBQztTjajk5WxjFM4yRVP7Y/v96wSJGe&#13;&#10;jZbs+hJZwtDPeZGvQvbWjjAGLsr5KvLVPebepyMoxtj28bwTWxhvFbsz3WtSPDjazQ4wZl165ApW&#13;&#10;U3NSZTXTRdmBmvdLNvSwiBrVnTSJqtt9oeLhf9MGoVlYrfaXV+uB6d8MZGamhkY2JBWeHZ5eHNba&#13;&#10;1BubmptakixwWr1SmCRIkTV1SuaCWhGIFqqzuGf6srCtC1bGtjRbpgQW3ZdtslpW83yv2VeTQMdu&#13;&#10;NiNnZ0v/AIx9EEyFJRT/APtHoAt+7BfajZM2tmkDI+o7KuNLExZcVk6lLwwgjYMerLgWsy1mtrF+&#13;&#10;Hr6TvCurci9xXwdFC7JDihUyp1PNeatqCaEvHmVTRCtxrK4X1qz0zavtVmnG3NKenW4rd0/6k86Y&#13;&#10;TYX98e8lUnh8Z8VZQuixW14eKSG4kqCk6OaJgoL1kqZOmSc6qqIJIQl3QAxt8+2azvtOdMH8PZX/&#13;&#10;ADjAefbNZ32nOmD+Hsr/AJxgPPtms77TnTB/D2V/zjAefbNZ32nOmD+Hsr/nGBklo04X1qz1Mav9&#13;&#10;KenG5NKenW3bdz/qSwZhF+f2N7yXVeWJoyplC2LFcnhopLriUt9V0bEL/XXo5VSdSk51STyKoTSb&#13;&#10;4AbAMAAAwA2sPqWm0p8QLWR/N0yOBpD49cfbj5QOgAAAAAAL/XAaOrahf+oT/F1agX9gAAAAAw+1&#13;&#10;86rWLQ5oz1IasriTpnBPhDFlwXaztCypVoJLjvSrSpNGPrVrVqEeWT0btv1zty3JlEI8ZP3TjPCP&#13;&#10;0sQNI/mXMGSNQGVchZsy9dbpe+Tso3Y8XtfF1PNeNRY8P7+qqq1lWHTCgkRJ41+btTcmgmbGproJ&#13;&#10;mpElSokqZNKHGO6O7fu6AOgHXdGHXCMAG6MeqEYgbDHgPHpb7Rf/AD401f8AMeawL3wAAAAAVs9q&#13;&#10;fwZLRDtHLmuHM9lr3LSZqXuSqoX3FkjG9voH2xchPFffVqvGTcTV1zG3vFxKK/K1ld02m/Wa/uqq&#13;&#10;uoW3OsuZXBLFOFTPLvA2NqNZDoqlxhfOl7Nlv8vU7nLGzId0WJcNZPyn1Kq7sF62O2s7cojCO/mz&#13;&#10;beL9Qh/wvfGIHHtlcD+2v9zulFC/N2mrHCOpUkkrPN4ZtquDemp8rCPKTUce2de7vU3Q6YQTtm/o&#13;&#10;jugBYD2fvA29O2G7kYMj68cxqdT76z16DlQwtYDS52BhfugnjCrzW77kWL69/wCR2nleKoggTJsY&#13;&#10;pFc0Io3pqfGmKlIqC5rbVsW5ZNvMdoWdbzLatp2w0t7DbVr2y1oGO37eYmlLRQtjKxMrZQTN7S0t&#13;&#10;qKhRTI29vSpkiNLRop0iaWWWEAPogAAAAAAAAAAAAAAAAABUG4aj6lpgTx/cXfzdNVQGsIAAAAAD&#13;&#10;Z8cCv9S0z54/2VP5u+lcC3wAAAAAAAAAAAAAAAA00O361UPOrfa1ayL3VulZxtnHOUnnT5jxPy9W&#13;&#10;q3ttk4IVV8fUu48YwjySC5LkaLkvni7t3dK6l6ndCCmG4IboQjHqA6AexkcXGRtVNEi9ZSalq1A4&#13;&#10;rG2RVVkb1rg20HRI2L1aOH1CutbqDw7p0SlRCZSlTObglSzSyq1EZg5w03aWNROr3I6XEemPDV/Z&#13;&#10;tyKrR1XGa2bCYVbxXbWijUpUKz8/LIf4Itu3UteujTqn+41bW0plaxKknVwVKE0IhIdm7g/u2H09&#13;&#10;Y/csoZO0MZLT2UyNyh4e3KxLlxhmFwZmtJTjWWOjvbeH7+v26GxA2pqNVU6r1LEnStiWjXWLZkyN&#13;&#10;PFTAIcANg7wI/UU6LrS1w6UHVxq1Gm237GmoCxWyapGemnU3WheMe5MrQpxjCFCH/crizdCjDdGa&#13;&#10;NbfGEYQhMF9MAAA15Xn4bKP7HbYX4yL9+hwDr5+Gyf8Asd1h/jIP36HQOBdUvDEsi6m9MeovTau0&#13;&#10;JWVZ6LUJgfLuDVt2Jc/PrwstlHlrH1x2JXuNGzVcVNqd2rs1J+7pJm+u5o4LIpOaRVp+c85gFL6M&#13;&#10;d8d4FlXY5cIzvHZEaY7502W9pUtnOSK9c8XPnKrdj1lp0sNW2qrkx9jCxKtu0mZHYFzJ69FJRxvR&#13;&#10;cYOMXNNFRF3rpII5eawUqQlm8/DZP/Y7rD/GQfv0OgPPw2T/ANjusP8AGQfv0OgTIbD7hGF47XjV&#13;&#10;fkHTZcOlW2sGobH093XnKldjLltzvtQ5KLcyViawqVu1mZZYNs0E9FVQyVXcouMjopimmaKKTmk3&#13;&#10;OplKYLUgAAAAAAOEs1acdPepBgp2tqEwViHOduJozzJWPLeOLOyI2JKlaG6rVb0d3NLpQQKIw/2w&#13;&#10;lhQUdEIwm3yyxAjnc9gLsbnVxndVWz5wJRVz1Y1pqTY23Izt/KbuqDOz3G3tFOj0R/U8EkE0f9yB&#13;&#10;mFp/2fmhzSqtpOunLSTp5wy/0qc9GF1WDiWzWO9KtKpT5KalXvWg0+alZRjShGEaCp2Uybt/RHp4&#13;&#10;wZhgAAAAAArp8KB1wXlop2Wl7SYwfFds5M1NXyx6bLcuRsr1KDzbDBdzHc1y5HfG2tRjzlIrU2Da&#13;&#10;D9aCN3SxlVM7pd7c6olKZamS15Q1HkYxj1gdAOu6PsR+9EBuj7EfvRAbo+xH70QNnvwK/wBS0z54&#13;&#10;/wBlT+bvpXAt8AAAAAAAAAAAAAAAAAGMGtTUGl0m6Q9TWphXSTq5sF4Nydk5vb1UeLQd3u0LReHi&#13;&#10;3GKaPXCL2+J25oljDrmWQh0dMYBo07yu65r/ALuum/L0el1yXje1xPd23ZcTpW5w6P1z3I6LHh+e&#13;&#10;nKtvhyy5ydFqtwVqN3SprxjEDnTFWjXVfnHFuSs4Yk07ZfyFhnDrFclx5QytbNhv7hjyx2azmGrd&#13;&#10;V0q3+9oIvM+jrsluUar+7N/dPumla9yyKTmvSBjPujv3bukDOjOmzH2hmmW1lt9560WalcX2I2S8&#13;&#10;o63zcuIbyoWQzSbowhF4u9I2KbfZ+NNUjBNFzdEvOowjuhHduAxSxtjS98v33a+McbW8puy/r2dk&#13;&#10;zFaNsoKyGk43C+LN/M2Vs56oT0Fro5V9ydqQQU86c1dROiRJVKtUlTTBfG4Jrs69cmjrWrqKvvVF&#13;&#10;pczBguzrl0uLLSYLiyJbCpja3i5K2WcZPFJmR1q0Ycqv7ls7kv5v1wSo1EeqG4C/cAAAAAAAAAAA&#13;&#10;AAAAA4lcMGYTdnBe7O+HsWujo5rVLi5Obhj601q9xXrK1SusXLVldprqVa5TXrV6ylSojMoVKKsZ&#13;&#10;qk8ZoxiB+PzvmBP1j8P/AINrM/sMB875gT9Y/D/4NrM/sMB875gT9Y/D/wCDazP7DAfO+YE/WPw/&#13;&#10;+DazP7DAfO+YE/WPw/8Ag2sz+wwHzvmBP1j8P/g2sz+wwPZMWHcR2q6pH61sV44tt8QxrcyemGxb&#13;&#10;YaHdHzxLWSLII3Fua0ypPzlFXrplcU6iHOE1WummhGWtGAHJwAAAAAAAHZNJLNLGWaEJpZpeLNLH&#13;&#10;/G9vf/f70AIltf8AsUNnvtE7BuViyxgWx7Lyg4oFctsagsV2uxWVl+0nypRqwbnOu/syFu82zYlU&#13;&#10;VplCq0L9g/2+r5ZRxUiVbMldEwanbJFu6ntkPtAb4sy0chOmPNRmkfLjoyM2RLNq1kFJypttXl2Z&#13;&#10;/RolkI90bIyPZrk3OCu2LjSq2t/ta5K7PcaNUjUq00wbY3Yx7T21Nq3ortHUAlb222MtWu4Vcb6g&#13;&#10;rAbatXmVq5TY29EsWLmOgsUKV/mOvVpcWy7rTmVKFkyNI5qLcVOzm8W26qYhLQBhbtBtbFgbOvSF&#13;&#10;lzWPk+1LwvexcPeYKL5bFgys1S7HL5oOT7LxY2dyJLjdmRnjzV3vduXrIKXNN/g1Iuil5ys5umUB&#13;&#10;Wa8+waBPtU9YP/rNhr9KYDz7BoE+1T1g/wDrNhr9KYDz7BoE+1T1g/8ArNhr9KYDz7BoE+1T1g/+&#13;&#10;s2Gv0pgPPsGgT7VPWD/6zYa/SmA8+waBPtU9YP8A6zYa/SmB+lDhr+gCapLCvpX1iU6MPRVaLfhW&#13;&#10;vVl9mMaNXLaaHt/qn+UDLzAnC3tkBmZ4Qsd33bnPTcpXV6KeguzpiWEWDnVaWEKVKu9YfuTLadtS&#13;&#10;RrTRh3Re4NTalhuULVaNLDjwCxhizLGMc4WMwZPw1kSysrY6ulNMrt2+ceXOy3haL0mhU5GtVbX5&#13;&#10;hXODasinUSVU6qlQVRmSqqNdKqllVUJpZQ5HAAAAADXY8KO2D+RGPKWQNpppFshwvLHWQJ1N2arM&#13;&#10;a2o21HC4MdXvyW9+zezM6KjMpd7Gu7kYPGTObJlLpZ10ReL3XRU2y+uimzQovRhGHWA3xh1RjADo&#13;&#10;B9PZtmXbkS6bdsSwrXuC9b1u14b7etW0bTZl9w3Lcr45qYI21mYWJnTqXB4dXFRVop0je3JlSpUp&#13;&#10;jDdLv3wiG1V4NtsTXjZg4TuXNuoVub5NZGodla0V1MyWsjcaWE8Xo1FF4bcTUXhHVVJ3K43l2por&#13;&#10;hyYubVShimdWe2LfaOdS2jF/fwwO4WPjDaGa0HXTrpM0maRdQWYMLY6grzfk6+7FsV1d7RfcqPCV&#13;&#10;0tCx7bRuNOWFFYtx/Z9a7HB1rJ5VKSKnIyBLzqVazLEoFdzZMbCTaHOe0g0dL9RujbOGJsH2Xmu1&#13;&#10;sq5HvjIljLmO0k7HiarWyTRYXdash0QvZ2tVHY6WhCHOlSm5E+7msN6pMG2IA1wPC/dU+pzCG0sw&#13;&#10;jamGNRmecQWs4aGsaXAvtvF+Xcg4/t9e/q8+am25W+rGe1bibG5W6KULQztypwUpZlilG2N6WZXB&#13;&#10;MlTSwCqf9EM19/bxawPxlcx/niA+iGa+/t4tYH4yuY/zxAxwv/IN/ZVu12v7KN9Xfki+X7mHdy9b&#13;&#10;+uZ6vG7Hrua2I2dti7XG/rXF5cu5rS3NrQk50qUc1a0aFGk3JUyWEAWBkK/sVXc039i6+rvxvfLD&#13;&#10;3Qgx3rYVzPVnXYzQc2xYzOcWi42Ba3PDb3SaXJyaFnNFSfnTWtXIle9KpVQiGR/0QzX39vFrA/GV&#13;&#10;zH+eID6IZr7+3i1gfjK5j/PEDuhtDNfUZu/h1gbvY+eWzJ+ePSBvLAAADQ0Z6vNRkbOWZshK5pqi&#13;&#10;q/MrZEvNVNGPKcooum8Xd9rffrLfhjv39PWGxQ4E3jxvbtDOrfK1KhTldb01ZJ8erFMsIcrWb8Y4&#13;&#10;gsK5GyjV39MebqMtvE0N0YfTKq3WBdHA0eG0sz1V1P7QLWTnvn87k25K1HZYerXVzVOccWx6F4uL&#13;&#10;Pj1JCtDdCtQbLHbWFvSx6OhHv3bt8AOF9MOA7r1UajsGabrImlo3ZnPLFi4rYVlWhzhM1q72uRuY&#13;&#10;e7S2lCKf/BbHQWVnh1jGKeCZsRqFUZt0AN1Lpi2fmkDSNga29OOG8EY3asdMtuI7ee4OlmWy7vmR&#13;&#10;K9JHTSOdyZNeVjTFRe1x3HWhUUO7g984lUzV+aI0yVqTpUaYNahwpfZq4o0Aa67SuzT/AGm22Bg/&#13;&#10;VRYLjkhmsJjSUm617FyRbb93CyZblntlKaNBotVTBxs+7mtnS81bGFVdTjb7MibLcbWpGlCOTYe3&#13;&#10;6uxvtd9nZcTfXqJ1DlqrxZYFWpJN6NHlR+o4xcqO7o+oKWq8Fif/ANrR9YDdOAAAAABpqtv9pCub&#13;&#10;RttW9WVnujSoQ2dljJFwajMUuUyarTa3jH+cnpzvalSaKsYSxrorRupbdWPlUY9MHOzl8Ic5hCCl&#13;&#10;SFwHgTLjjmpor1gNLXK2/NcR6pWtyvealxIO82OnTFFq0MWc83xhX7lwuNozBFq40Iy86qvHFhGP&#13;&#10;OALqgAAAAAAKmW2F4QNlHZFbU3D+Gbpxw25k0iZF0kYzyPfNpNVNCx5VtC9HnNGoO0Hm98e3VX5u&#13;&#10;3u9ZTblnW0mW2Ld8e4TpMwpu41w2GrcH12dAsBaJtfOlHaF4lR5l0oZaYclW1CVHQudlpzdy77x4&#13;&#10;9LKM1WFuZDspbGV/tV7ljRrc1lcEvct9S0e61tOj4zTpnNSEOuvzgv2iXaJatcs6xsu5u1T2hkTM&#13;&#10;PmFi/wBvY3uPEjfZbb8z7Gdn4sZu5CO6MO3W/wBKKlksptXunP35ZxnRWvikilSRTJEoYeecpdm5&#13;&#10;9spre/jbgX9AADzlLs3PtlNb38bcC/oAA6ycCn2bUJoRn1I64JpeuMst4YCpzx+H53qPr+vH24AZ&#13;&#10;PYP4I7sfsQPCN6uu0s86iaiGvTU0GzNuYIU2OevSm5WjVVtOGrYw7QcaEtWEYxbnKCttUw3JliNU&#13;&#10;l3yxCxfinEWLcE2CwYuwpjmysT43tVJFFbli48thmtC12ehNNGtV5kxsSFIgoVlNeNRQsrwT85Vq&#13;&#10;q1dWrnUKq880Q5KAAAAACO3XnssND20w+ZV8+ZiJwyp8xPzc/M3ihyPk3H3cKGR/Md5sOV+ZxeFp&#13;&#10;91+6cbDtbi92ed9zu5sYoua87Wc5CPfzq7sPPtR7g/GR1NfpdAedXdh59qPcH4yOpr9LoDzq7sPP&#13;&#10;tR7g/GR1NfpdAedXdh59qPcH4yOpr9LoDzq7sPPtR7g/GR1NfpdAmQ0qaV8H6J8B2Fpj032kosPC&#13;&#10;+M/NP5jLVU3Hc9312uN43lcWQbkjWuO8XZ8uJx7o3Xdb84w7pOqrmsFkEaOKdEmSpkwZFAAAAAAA&#13;&#10;AAAGqT4XVhjHWI9rq6PdgoG1rWZy09YszTkNA00aSdPJkRxfsh49d11VHRoUE9F0fGXG9t3C7V4f&#13;&#10;ql0dHlQ7LJlKxzVTASEcDI173ZbWdMx7O68HxUtxzk2z3jOuHW5aoqT07ZyfZVVoR36zMVKMPqSK&#13;&#10;/rHV+aJ1ob4JUqvG0qpImlVvbqpVBsZAAAABUo21/BfcT6+rjurU7o+ebY0/arX2ZY8X1bDwiVJM&#13;&#10;LZ1fK0ONWeX2DOmUr8c5Ecq26u6XiyNTs1XSq3qblt3u05Ol4xDXuau9mFr40JvTk2aoNLuVsatj&#13;&#10;coqJqWQZrcU3Pid1hS/2VhyzasHvHznvoTUa/Nkz/wB00sK1CC1IlVx5sBgXxJvY/lh/WB03R+59&#13;&#10;+H9YEo2ivYy7SPXy7tNHAOl/IXmKdKtPlcyZJaVuMsMIUcKsIV3D5oF30G1vuWCWFaWurZ7JTXRd&#13;&#10;EE8YTJGBVGO4DY17Fbg6unvZYSo805EdmzUHrLXNVdHUykpZ4pLKxKjc08aLuxYUt9y5w4I1ipPW&#13;&#10;qtDvkd8mhdT61c4RtSKzGZ7f2FzCx8AAAAAAAAAAAAAAAAAVktoNwXfSJtFdXuW9Y+UNQOo6x77z&#13;&#10;DGw+7lsWFWxjJajX8z/GFl4sbO5HmjsB7eIc6abJbHBZFU5qYwc1i/mnNksU6dMDZ8cF30ibOvV7&#13;&#10;iPWPi/UFqOvi+sPRv7uFbF+V8YT2o5fNAxjeuLHOLv5ncfsrxHmjRerk4I4pXRN/hNIh51FQllUp&#13;&#10;lIZn7XTYn4D2xHzvnzccrZgxj87rHK/mX+ZTUsyn3b+a18zbuzF+819rXL/4NjjFo7kxbuax/wAI&#13;&#10;uPPIKv1LFMEMvnJzQN9tbq+/9X4W/RYA85OaBvtrdX3/AKvwt+iwB5yc0DfbW6vv/V+Fv0WAPOTm&#13;&#10;gb7a3V9/6vwt+iwB5yc0DfbW6vv/AFfhb9FgFmbZ86J7B2dekLEWjfF92Xje9i4f83kGO57+mZp7&#13;&#10;sdPmg5PvXKbn3XmtxpY2j9Su97OLejilbE25tSIYK+cq+cqa4ZpAAK8fCU9nfqd2l2hfFGCtKFt2&#13;&#10;5dGRLT1Y2Nlt5b7pu9lstvpWWxYfzvaDkpouj7XTJq62V8v23U8G+WaKlQmUKFMIcVLXApDedKtt&#13;&#10;F+s7iD8YHHP/AE8B50q20X6zuIPxgcc/9PAjT2iGyW1o7LiGH4avbOs+045yjkD5nvmVv+3L5iv+&#13;&#10;ZjCyfNVBb3BrqO5nNvmhW1zSCmH6q5dTzSP6lUwgEaHX0QAst+dKttF+s7iD8YHHP/TwHnSrbRfr&#13;&#10;O4g/GBxz/wBPA6w4JXtooR3/ADHcQ/BqBxx/SvA2Few50lZo0MbLbS9pY1DMzRb+YMWRzVG7mlgu&#13;&#10;BsudrSebbUPlrIbDzR+aK1ZuW84ta72ZQq5tNHmqqsoSTRgpTzAS0gYra4MMXZqQ0WawNPNhq2NB&#13;&#10;fGetL+oDDFlrrmWrENtJLrylia7LHttVcC1ub3lxRMad0fEah3VN7U5q07dKoUpGxYqhKlmDXKR4&#13;&#10;GNtXIx3/ADUdEP4XMwfB/wCy8gXK+Dx7MzUJsqdFeTdPWpF/xXcV9XlqhvTMrSuxFcVyXPbdG07j&#13;&#10;xVhOyEaVW4XVZ1jr6T5K7Y7fK6pNQa1CSCOu3KpVylWpVJUoVdtcPBMNpdqP1p6v9QtiZH0eoLGz&#13;&#10;xqh1AZmsxDc+UMqt9yo7Uyllm8L5ttI/t7dgl6b0T2nan9HQd0ze6OiVM5c4TI3VWllgrAxd85i7&#13;&#10;Vv8AXQ0Q/hczB/q8gPOYu1b/AF0NEP4XMwf6vIDzmLtW/wBdDRD+FzMH+ryA85i7Vv8AXQ0Q/hcz&#13;&#10;B/q8gZR6HuCX7S7TjrS0g6hr7yPo9X2NgbVFgDM15obYyflVwuRXaeLcqWpe9xJbfb3HBLIgXPah&#13;&#10;pYllBpTOLo1JFDnzdMrWJUcYq4BscQAAAAAAAAAAAAAAAAAAAAAAAAAAAAAAAAAAAAAAAAAAAAAA&#13;&#10;AAAAAAAAAAAAAAAAAAAAAAAAAAAAAAAAAAAAAAAAAAAAAAAAAAAV5+EVbIZx2p+khpXYiSt0urDT&#13;&#10;crf7zwlTXV0yChf7M/JEVK/cOLXNZNRQNtW7qLOxO9qOblGVKjvG22dCsWMbM+vzqnDUn3nZd343&#13;&#10;u25LCv8Atd/su97PenG27stG6mpex3HbT+0qqqJzZX1mcqCZwbXVuW0VCVYgVJkylMppbow9cD5j&#13;&#10;fGHVGMAG+Psx+/EDoBYW2AOxWyNtQdSFt39kG1nRn0R4buxveM0X04JVSRryQ4M9VI50cF2Qr/U3&#13;&#10;dh9u39SJ73cGxV/3B2YsUuqxWluNys1rfw2cm0l1NP2i3Qvn/OGNbIuS98l2lj1axYVsKxrSdbrd&#13;&#10;XbKFy0pbWxwmoW0wIXJTXYmN+cUT9cXIJObpLWZnhTuhBPuA01a/R5rRdF6xxcNLOp5e4rlSlcvX&#13;&#10;K8IZUUK1itXVjWWKlletavL1q6mtWqqFVdTGaM0asYxjvj9MFjPTJt4dWuwnw/Z+zxb9JuFXx0tC&#13;&#10;18f5vup3yKpyPb99KHvVPjCw9RdBru9hbXZuoM77aNt5KtyxlaBSmSrEvmVglWpUy2ClNKE02yJ4&#13;&#10;Uhqa2jG0M0+6Nchaa8FY/tDMXzV+7F3Wa75BVXK0/M+whkjKbbFrovL2qbasXF0slG3rOdpuLBsW&#13;&#10;KIpf1XyEQJI+EJbbTM2xz+dFhiPDuMcsw1Fwz5G4PmkuF0oo2/HEPzFYNHcaNtOjbyvdOOTnKLr3&#13;&#10;QiojLFub+acWEyneFbjz7ZrO+050wfw9lf8AOMB59s1nfac6YP4eyv8AnGA8+2azvtOdMH8PZX/O&#13;&#10;MB59s1nfac6YP4eyv+cYDz7ZrO+050wfw9lf84wLtuyJ1t3ptF9njp71k5Ds22Mf3fmL5q8Xe0rN&#13;&#10;Uuqm22v5n+b8kYsbYNtd8UKnKrFxa7JROC2KpTNCDisVQS7kcE8JQkoAAANIbtYPVS9pV4/2sn+c&#13;&#10;ZkgDAEAAAAAAE/3BdPV1dDn/AKkx/M7z6Bt8gAAAAAAaprhWm0NunVhtFrr002/cKmbA+ixVVxky&#13;&#10;MCZXPK0POZaqRHWzDeTmj5aCes+sr5WjjBLziEe5rZZKhShgljcj9BUFXQAAAASc7F2EYbWjZy74&#13;&#10;f+zjYG+HdkFi/v7H3QN1uAAAAMANrD6lptKfEC1kfzdMjgaQ+PXH24+UDoAAAALffArvVSc9+IFl&#13;&#10;D+cZpYA2eoAAAAARV7TDY66J9qrZ6Jq1GWMtaslWy3KW3H+fMdqENvZcsxPVrVVcGruxXQuLddVp&#13;&#10;wW1q6nzH3q2PrClUq3BazJGR5VxdQKUmovgWGtmznlwU6Y9SWAc3WfCtUnQJMkU7xwvkCCar00U0&#13;&#10;zahY8k2asrJoQinVOE15tPO4wgrg1Jucc1TBhq3cEW2yK5ylRKbDwMzpY1OJM8OWd7dqt0lPf9ch&#13;&#10;SZkDk8cl7EsGyM33PXAla0fcChvOq+tT/rw1X2s324lrp1DljTS63PD49vif6WtFFWyzky3bbb7Z&#13;&#10;rSxjzdb3PxddHOYRr8zdU0dyqIXhtJ+kPTjofw3b2AtLuK7dxPjO3o1FUjSyUqyhwfnitSo0ltz3&#13;&#10;hcjlWV3BeF1OUtChKsuK5HRzdlKZImSc7lRoEaVMGTIAAAAAAAAAAAAAAAABxk+4dxHdTqrf7pxX&#13;&#10;ji5H1dyPPnp+sa2Hd3WczS0UiPnji5NalUo5sioUEyWKhTHm6alQTSwhJRhCAes+d8wJ+sfh/wDB&#13;&#10;tZn9hgPnfMCfrH4f/BtZn9hgPnfMCfrH4f8AwbWZ/YYD53zAn6x+H/wbWZ/YYD53zAn6x+H/AMG1&#13;&#10;mf2GA+d8wJ+sfh/8G1mf2GB+zfgzCbS4IHZow9i1rdGxamcW1zb8fWmiXty9HWp10a5EsoNNBSkX&#13;&#10;Jq9GhWTKU8ZVCVRShNTnhNCEQOWgAADXOcNd1UPT7qC0oaM2p0rU7Uxxi101CXa20KtWKRyvfJtx&#13;&#10;P1iWr3So790V9pWtYT/XaZpd0U6TIS+EeNznemCjkB3cSb2P5Yf1gee3OLi11qilrXq0Cisjcm2d&#13;&#10;QhWVEdedvd25Y0u6CrVozQjWROTUsVt7qmjGKZY2LFCNXCZIojJEPYWvatzX1cjFZ1k22+3fd90O&#13;&#10;zew21atrM7hcFx3C+OiuiibWVgYWigqcHd1cVtainRt7emVK1SmtQSpE0Y7oRCZlFwcLbXr7Llv6&#13;&#10;hoKyFTY50MF8qFZfmEW+9OQ4nK8j8zZyyamyRRXet3Oja/dT1uab47gIeL/x7feJ70uPHGT7MurH&#13;&#10;eQbQda7JddkXswOlr3ZbTwjjDlmp+YXlOldmxcnhyW9OrSplO6t7G6MQny4LXqKdcB7Y7T4yU3Ku&#13;&#10;jtXUOxZE0/3onkqRjIvTXJaSy67Ko8jCPI1ZvmnWTYm6PWmTc4jDf64bcsAAAAAAAAAAAAAAAAAA&#13;&#10;aZTb16sHzWJtXNYOQVrpWcLWsPKD7gLGSaCiFZubcd4Oc1mP22ozx3fUUF2PjQ/5Ainj/wC9O73B&#13;&#10;VuhzjdAI6MD6bc/6pb4lxrpwwvkvOV/dzqzrWtPFtlv16PCNnS1aNJY8uSNhRKotDIkrqKCZU7uP&#13;&#10;NWxMpVpksyqEVKeAHH9+2LeOL75vLGeQbddLOv8Ax3dly2NfFpvdDmT5a94Wg8LGG5bbeEn+03Rk&#13;&#10;e25Y3LE0Y70ypIohGEdwGWePdmptAsuYVZNRmKNG+ovKWELjoXAoYsj43xTdl+W+6J7XfXi1rjVp&#13;&#10;KtqoHJRWTslxMTw0OqjmvNkqlsX86jDmqiMAwsWIFjctVNy9GpQL0KmuiXoVlGojWI1qSrGirSrE&#13;&#10;laFCujUJVFGqnVp1EJYplEJpd0sQLGWx82Ue0btraCbPjUM8aPc1UMGNOo3BWSl+XKNt0nGwKeP6&#13;&#10;N1szxWvKhcratUtCu3e5X+EIO6VSpTKEm5XCMfXDbYAcJ6jc2sGmrTznrUbdjS8P1q4AwzlHNdyM&#13;&#10;lvSoYv7uwYqsh9vt4aWKDmobm7us4N7BWStfdBakRRW1qEVapOl4yiUKmnn2DQJ9qnrB/wDWbDX6&#13;&#10;UwHn2DQJ9qnrB/8AWbDX6UwHn2DQJ9qnrB/9ZsNfpTAefYNAn2qesH/1mw1+lMB59g0Cfap6wf8A&#13;&#10;1mw1+lMB59g0Cfap6wf/AFmw1+lMDuk4bBoCjGHG0q6wpYb4wjNKhwvVn+9DKsPL7XQBkbhrhhGy&#13;&#10;SyW6o2i+qOpzT/BRPToqLgyhiFquC2E1Sru+qcvhm+Mp3DWTdceXjayebp3823QAsY6fdTOnzVjj&#13;&#10;1DlbTXmXH2bMerqvNpbox1czbcaNvcOSp16rM+0EdaZfbj8mo16MVrA+pGx9beVhBaiTRiBzuAAA&#13;&#10;AAAD1Do0tj43Lmd7bW94aHRNWQObW7I0y9sckSuSNKukWoldJQnVplFHfRUplNCZOohNGWMkYRjC&#13;&#10;IRnZK2KOyayy5qHm89nzpfmdVdSpWWLrUxizY7rq1FaP1ZUtjjyW1OeKK++POVKjjqVMYRjNNNGO&#13;&#10;8BjXYobJnEzmnebM2fOmCV1R1JKyNddeM2bIldGooR30VSOOQ4XXzSvQjCEEqlPxFKeMYcSaWMN4&#13;&#10;EmLW0NjE2oWZjbG9lZ2tNRQNbU0okze2NqNPJClQSIUSOlQTJEyehuopk6ahKnoSywhCWMIboB7c&#13;&#10;AAAAAAAAAAAAAAAAAAAAAAAAAAAAABXi28u3CujY0/OqeZrTswZ8+eP+bnz7u3klwx95koYgjh7k&#13;&#10;OawRWddkHfu5HKKjnMVHc2VtgzUd3OoK5ubBXo8/DZP/AGO6w/xkH79DoDz8Nk/9jusP8ZB+/Q6B&#13;&#10;Wq2xu1SftrxqcsfUncOGWfBq2ysD2vhCS02W9ld+pHFHbmQMnX3SuKo7rLctmtQrqq2TKzdFtg2K&#13;&#10;eb9x6Cvnc0VUyZKGCelnOarTFqc056kkVuJ7wWae88YjzmjtJU5VmehcyjEmQGC/aFuK3mihclDQ&#13;&#10;ne6zD3OUuCdtV80gsirgjVRTwTRC6D5+Gyf+x3WH+Mg/fodAefhsn/sd1h/jIP36HQOnn4bKP7Hb&#13;&#10;YX4yL9+hwC9TpGzgs1OaUdMWpNdb1Cz12oXT1hfOCu00rnUeUdrqssY2tq/K1upXdQibq7mnZVD/&#13;&#10;ADNyZyrtiOdZIkgpmRppq/N5QyMAAAPXuDijakC90cVNJG3tqRQvXLFE3J0EiNFSq11amtN07qKe&#13;&#10;hRq15ox3/Syx6YdcA0f20Y1p39tAtZmd9VF/ujgsjkW9nSax2RdWqVKFk4qbFNdtxtYjbQhHkEaK&#13;&#10;27WoNqdXBNCXum+1na4lnOnh0c1SoMId0Y9UIxAbo+xH70QG6PsR+9EBuj7EfvRAn94LpCMNupoc&#13;&#10;3w3d8x/M7z6Bt8gAAAAArD8JL2JjztO8JWzm/T02oamsbTuyuqC2WNTWSN0mbsWK1VV4csVV3dZW&#13;&#10;TJkV0sjtWW3DjJe4q07RBzebot12mSyXbK+sAaq28LOuzH10XBZF9WzcFm3labw4W9dNpXUzr2C5&#13;&#10;LafG1VVRuLM/MLnQTODO7N6ilWTrG5wTJlSVRS6YQhDcB8yB1jGMeuICEIx6gL03Bctg5kR4yjYG&#13;&#10;0z1e2Q42Zj6wZ0926UMY3W21EFwZCvWNKPcDN78zraMqhose0eVi8YzgqSpXS6bog0Xui5rbTI1K&#13;&#10;ryC0Twgu49V9XZtZcwroxwXljOOZtTMlPB6xLiu2l9wqLGxZciRZXy1c79MjhLQSoHqzki3G6JPF&#13;&#10;VBYqc74oLUqRUkZnPihrKaWw32vVatTpS7O/VHLNWqU5JY1saOieSXlY7o8tWrQ5CjCHVGuojDp3&#13;&#10;Rj07gNv3ow09oNJ+kfTTpob6iZRJgrCGNMZK16WTdTeHu0LUbGi43/dHqr3E+0HJ5VRh1qXGvGXo&#13;&#10;iBk2AAAAAHBWbtM2nfUtbSuz9QmDcT5rtlalnSVmfKNhWxeiajTmjH6oii/tjjXbVieM0ayNe2qE&#13;&#10;qxGr3K0alMqhIogGsd4S1sRcd7MHJWNc7aYabsh0r6hHd9t1PYrw5r39RhnKDOlpPEbRRXI8V1Tu&#13;&#10;8Wbdtu89eLKg9ubpcDYqtq6Ubs6qkadrVTBKzwUjbd3u/wB225st9U14LLnRL2Zd85/kO5F9ZW+N&#13;&#10;FS22ys5uWAX15V1od0WPzOolbvieuqmgpYu5Dhj5KqWoXKxWhiC/8AAAAAGqn4XDpBufAm1HfdQF&#13;&#10;NoU0cZ6xrGtPIVtvUier3Mkv3HtrsGMMm2vRr7ul1S9wbWvh2o74wgmyE3xlj1pkwSEcCEccdUc6&#13;&#10;a+Wl0lbo5aXYlwgvseNSNPuxDHbbd18UcqQRb4Qr8x80jvh+Ltu3y85pM2+O7m0sA2KAAAAAAAAF&#13;&#10;UzhfuYsv4Q2amEbrwvlbI+IbpX65cb26vuTF98XPYD+vt9XgLU25K2BY8Wq6tbgraVS9oaHBU3KF&#13;&#10;UyNSrbUCqKeKtKljKGuE+iGa+/t4tYH4yuY/zxAfRDNff28WsD8ZXMf54gcQ5Y1DZ9zz3B+bjnDM&#13;&#10;OZvMr3V8y/zVsmXlkTzN93u5vdnuD5sHx77jQe4M7P3W7m827p9zW/nvOu5yUDhsDML6IZr7+3i1&#13;&#10;gfjK5j/PEB9EM19/bxawPxlcx/niA+iF6+5uj5+LWB+MtmSH/wC2IG1h4NtkS/sq7FnRjfuT75vD&#13;&#10;JV9PvzxHdy9b9uZ5vC7XnuZquzmztnde5LhWuLw5QbmhubmhHzlUo5q2o0KJLGCNMnhAJzQAGtg4&#13;&#10;bTeShdrZ0g49mmjzW19K7relGWE3RKov3LN4MKyPsdNDG6SP/tECGDg52PW/Ju2q0DW450aahO25&#13;&#10;LvDIVOnPLx+IvxLiDIWVGerv9aundbJSKOqG7kfW6gNx8Br6OG756rVrq0KaX29wnp0Wq38r57u1&#13;&#10;qlq/U1NR+cGHHuPXCrR4sIwmb4W3k1OlUb93+Ea+6EOQjGIUJ4Q3x3AbLngmeyrwnZGi9p19Zhxb&#13;&#10;al7501DXHc9bFb3e9vNj+oxhh6zX5XZzbNaCR3TK4MFx3rdTDdVwutzN3NXN0taraKNHzZFBZ3UD&#13;&#10;I3hP+yvwFqD2f+YdWVl4utG0dTGlxkoZRS3/AGpbjVb73fONGdejo5Hsy/FrYnTRuRqbLTrud4W8&#13;&#10;pc5VjmxPttJ0bQsbGm47ggrDVdQh9Nuj7P8Af74G5E4Ovfy7JGxZ0C3G4151Fdvxbclh06k8d8ZU&#13;&#10;WK8q5Bxi2UYx/wDRmu0Eif2PqUPuxAmqAAAAAAAAAAAAABE9tu9XWY9B2zI1H6s8BLGBJljEDtp+&#13;&#10;X235q2Ojcltr0dz6mcOWLdTC+M1WqmmUNlxWddT8wLK7crbHxGmcufMrs1PKRudEoYUbIzhIej3a&#13;&#10;XUrbxNfylBpi1eLaaZvjiG9HyjPaGTnmFPkq9fCV+K+aJn5Qrr/V02P3yDZfablq6RoR3iha1lzR&#13;&#10;CQralbL/AAntZ9P9oac89XvlWwrPsrMbBmttecROVotdyKbktyyshWGjbFta8rPvZpqMVdqyM8qV&#13;&#10;adO1p3KZxSNs0i2gk50mVBAr5yl2bn2ymt7+NuBf0AAPOUuzc+2U1vfxtwL+gAB5yl2bn2ymt7+N&#13;&#10;uBf0AAfaWdwMbZZW840V9x5X1pX7So1JJ6jK95OxK0MyinDqp142pglkf4Q/az8l6/WAnh0WbLjQ&#13;&#10;Rs9UaqlpL02WLjB9cUMG15yHVldb0yo9opo0qtdvcsmXsuuO94tCivSpKZrfTPyVglU7pkjSnhQT&#13;&#10;QlCQMAAAAAONsvYrsfOuKcoYSye0VbgxrmPHV54qyGw0XN0Z6j5ZGQrccrQuxmpPDMtbndorOTE7&#13;&#10;uKGVxZXJE6o414KUS1Ksopq8oQXedXdh59qPcH4yOpr9LoDzq7sPPtR7g/GR1NfpdAedXdh59qPc&#13;&#10;H4yOpr9LoDzq7sPPtR7g/GR1NfpdAedXdh59qPcH4yOpr9LoGYuh7YubObZzZYuDN2kPBbnjHJV0&#13;&#10;48dMVvj+sy1l+/Ka2x3y5LVu5zaO42Qb5uVnT1lL7ZNtOEXBM2UHRPK3RSJlcqJUsTKAlVAAAAEM&#13;&#10;e152Jul7a447Q0MhQqYt1EWQ1KkGJ9RdqtCZfctvI61asrhad7M1ZS20MhY5UL61VfG2HBzbXNjW&#13;&#10;VnBdZ9wW+qdH3uqGta14cH62negp5fFF56fLnzJidtrLaqHOOntrecqWGpaE9XdB0uRExIPNjj2E&#13;&#10;aHJRVeb62GFHzqaCVC6uksIKohCxXTV0tasmUUqidQnqVKSihWhGnVpV6VSNKtSrUqv1qvCMOrrh&#13;&#10;GG7r37g/Hixh1w/lhADKrTPod1e6yrhoWxpd04Zezc4VldNGoW2NZby4Wwz1K1WNGFS6b2rUEtnW&#13;&#10;gi5eMN7jcr61NiaP2Uqh0xiF6zY78EiZsO3Jaeovacq7SyPeTCpRP9paUbXU0rkxuxPKSrRWIl2a&#13;&#10;rq+lbckKG2vCG+wLbTqLCiqoy92rivtmVqmOAXj6NGkmpU06elJRoUZJKNKjRk5OnRkp7qdKnSpU&#13;&#10;4Qlp0ZYS9EIdEsvR6GHQHkgAAAAAAAAAFYnhbWF8dZF2PmS8m3U3t0b40/5SwxeeLHitSoyO6Zzv&#13;&#10;XJVs4mutmRLY0uczIHu0L3dHB0aYKJEitRbbM6K5YqmNFMnDWiaDdY2S9A+rTCeq3FS1TRuDE15N&#13;&#10;rs7MtBXUSI72shXUg3X5j936uWa71tZW4sCr10kVid1SRSrW1IqShvBbGvK3sjWVaGQrSWyudq33&#13;&#10;a1v3lbTlJLycrhb90tKN8Z10Jd++WCpsXJFG7fHdym7f7AfWAAIYdrpsT8B7Yj53z5uOVswYx+d1&#13;&#10;jlfzL/MpqWZT7t/Na+Zt3Zi/ea+1rl/8Gxxi0dyYt3NY/wCEXHnkFX6limCGXzk5oG+2t1ff+r8L&#13;&#10;fosAszbQfRPYO0U0hZc0b5Puu8LIsXMPmCg+XPYMzNTuxr+Z9k+y8ptsWma42p7Z4c6d7JbkCznT&#13;&#10;Wp/waqXQS82WRTqaAVmfOTmgb7a3V9/6vwt+iwB5yc0DfbW6vv8A1fhb9FgDzk5oG+2t1ff+r8Lf&#13;&#10;osAecnNA321ur7/1fhb9FgDzk5oG+2t1ff8Aq/C36LAJmtkXsT8B7Hf54P5h2VswZO+eKjijzUfN&#13;&#10;WqWZU7ifMl+aT3Giw+ZC1ra/8JRyc791ouPOo/4ObuZwS/qqKkJngAGuN1w8Ew2l2o/Wnq/1C2Jk&#13;&#10;fR6gsbPGqHUBmazENz5Qyq33KjtTKWWbwvm20j+3t2CXpvRPadqf0dB3TN7o6JUzlzhMjdVaWWCs&#13;&#10;CUPg8XB/NbGyn1p5P1Dakbz06XFY146Xryww1IcR31ftzXJQu248r4TvdEpWIrqxZZKCgxytWPX6&#13;&#10;grU0HVUrg51W5NKjUJVChUlDpwh3g/mtjar608Y6hdN16ac7dsWztL1mYZdUOXr7v22Llr3bbmWM&#13;&#10;13utVIkVq4svdBWY5mrI7EnSKFDqmVzOdBxTTNadKnoKlYQN+cxdq3+uhoh/C5mD/V5Aecxdq3+u&#13;&#10;hoh/C5mD/V5Aecxdq3+uhoh/C5mD/V5Aecxdq3+uhoh/C5mD/V5Aecxdq3Dqyfohj/8AZczB/Tp5&#13;&#10;3AbGzRBhi69OGi3SDp6vxWxr74wNpewBhi9F1srVa+21d14wxPaVkXKqYFrk3szitY1DoxrFDSpc&#13;&#10;GpsWKW6ZOpVtaNVGZNIGVAADEjXtiS9M+6F9aOCMbpEjhkTNek3UbiawW9wcEzW3r70yPiC8LOtZ&#13;&#10;KudFm5I2olL48oqCpepjzZImqzqVMeJLNuDWRR4JXtoox3/MdxD8OoHHH9C8Dp50q20X6zuIPxgc&#13;&#10;c/8ATwMatYHB4NpxoZ055E1T6hcbY5t7D+LIWnC7nZhy/ZNzOiTzbX1bOOWHmjC0LVDgs5zdN3sy&#13;&#10;dZzboSJqyhXNuSpoxAg6hDfHcBONo+4PBtOdc2nPHmqfT1jbHFwYfynC7YWi6v2X7Ith1WeYm97m&#13;&#10;x6/RVsDwuoOCPm902g8pkfOd3O01FOrh+pVEIgZKedKttF+s7iD8YHHP/TwHnSrbRfrO4g/GBxz/&#13;&#10;ANPAtk8F62SutDZb/Pwx1eWdZ9p/Nzjpo+Z75lb/ALdviK+OMfm/eaqDj3Brqe5nNfmg21zPnMYQ&#13;&#10;Vcsogl382U7gtmAAAAAAAAAAAAAAAAAAAAAAAAAAAAAAAAAAAAAAAAAAAAAAAAAAAAAAAAAAAAAA&#13;&#10;AAAAAAAAAAAAAAAAAAAAAAAAAAAAAAAAAABxrl/FVi51xVknC2UGKjc2OssWPdGO74YFMYyUne1L&#13;&#10;xZljA+oYVqX1dJXUoFteCZUmjKqSKeQVpZpVNCE0oaaza07KXPOyk1Lv+I8jtbrcOJbicnh00/5u&#13;&#10;poKslt5WsOkp3ouWWUaEG9tv+2kNdEhyFZ/G50xOkYLEcFdsvlsPrqEVgHXfH2Y/fiAjGMeuIHNO&#13;&#10;nzT1mbVRmCx8Daf8eP2Tsr5DeaTPa1o22lioWKlG6FZYvW168U7ezMbIihWcbhuF6VJGJiakip1e&#13;&#10;FiRCmUqYBuMtjhs07X2VuiGwtN6Nwb7lyU6L1mSs8Xu106siC7sv3UhbKD9Fo5zRTKfMrajW0s1k&#13;&#10;WlMpSo1SthttK7rUSR4eHROBr2+EaXbqt2ge05yvddg6a9SL/hXA7ag064edUGEsoKGi4WPHzm8L&#13;&#10;LvvJur0LXmQLkd25GfrxcGB5Tf8AhSzqNrRjGPIJQI+Nn1qv1LbFTUwz6q3vSc4K7ufsdZAx3YLT&#13;&#10;qHs/I2PGSNRzV2fWuq4rbrVqFur3d2ZGmtSZlcEqlQlSI7w/VcIRUpd4T1+fa9Z32nWl/wDh/K35&#13;&#10;yAXbNrrrbvXZ07PHUJrJx5ZtsZAu/D0cU9yLSvFS6JrbdfmgZxxvixyg512NQlcaUW5rvZY4o4pl&#13;&#10;MsIuSNNKrhFJziEwUkvPtms77TnTB/D2V/zjAefbNZ32nOmD+Hsr/nGA8+2azvtOdMH8PZX/ADjA&#13;&#10;efbNZ32nOmD+Hsr/AJxgPPtms77TnTB/D2V/zjAsj8Hu22mZ9sZ891DLuHcZYm+d0hgPzP8AzN3C&#13;&#10;6Vnmgjl75s/dfuzG5XRyhSi2fMybYtfc+NCM3dJfzvfuSxgFk4AAAAAAGkN2sHqpe0q8f7WT/OMy&#13;&#10;QBgCAAAAJANk76qXs1fH+0cfziMdgbvAAAAAAMatVukXTlrew4/4E1Q4stvLWMbhjIoqsz5Tr0HB&#13;&#10;kd6NKtRRXPaFxNtdJcNoXS20lVeRDcVuObY6pUytSklVxRrFiZSFHnWHwKK8ab663BoP1YWwutpW&#13;&#10;or123GOqJteGd3ZE/TVgipZZxlbtyJ7l3/YyODji+2Jk3JJ4LHVXHjKoBFC48EW2yKFxmRJbDwK8&#13;&#10;poVIySvDbni3abdNT/33kXdC2O8KPsQ7l866d24DMbTpwLDW5eT03qNTWpDT9hC0Jq0k7imx3LeW&#13;&#10;aMgc3o7uVSUmhYx44s9JFT9jpXCF9ukUu/nczSpgngmVBda2Zmxw0T7Ku0Fzbp1sle85OuVuTtt/&#13;&#10;5/yMpQ3Dly809OrTVVWjuvQQNzbaNp88pUVMLPsxrYmhVOjb1r1K+vKOV1iErIAAAAoz8M+1C59w&#13;&#10;N9Dd+YdnHL+GYXV8+H5p/mUZMvPHkbk7g/Os9xov0LQfGTux3Fg8PEWqLjzrubFzcIJOb90FMYhR&#13;&#10;p+iGa+/t4tYH4yuY/wA8QH0QzX39vFrA/GVzH+eIHBOUcy5dzfcCS7M05UyPl+6G5mT2+33Jk++L&#13;&#10;nyBcDewI1rk5I2FI83W6ObilaUrg8O7glbk6mCRMrcnFXKlgqVKZoh8db1xP9nv7HdlqPrxbF1Ww&#13;&#10;8Ndw21ctuOa9jf7euBnXUXJofGJ4ba6RxaHZsX0aDg0uLaqSKkiqinVpFNBUnlmAyn+iGa+/t4tY&#13;&#10;H4yuY/zxAfRDNff28WsD8ZXMf54gdI7QvX1Hr1xawPxlcyfniBuRdmFcT/duzV2eN13W9vFzXPc+&#13;&#10;hrSVcVyXJcLkud7huF/ecBY/cnl+fnhyUKXF3dnRwV11zo4uCtSsWrK1dUrUqFVaaaIZ1AAAACkn&#13;&#10;wyTaHXRh/CGGtAGMbiVMbtqPSumTc7qGtVVRONfDlqO9Fns+zatWjVhV7h5Gvmg+r3iWG7nabG3c&#13;&#10;dXzloe3RIoDW9gdd0YdcIwAbox6oRiB0A7pYR43V1df3AN5Rs7PU/NC3ic6Y+xSyAMxgKg3DUfUt&#13;&#10;MCeP7i7+bpqqA1hAAAAAAAOsOuHtw8oG3z4Lr6hZoZ9zqZ/nhZ/An8AAAAAAAAAAAAAAAAfF3Xj6&#13;&#10;wr7ig83FkWheUGnncGuF12wzXDBtisjQ553Oi8IlXM+dQSI+dRTcXnPNE/G383l3B8n875gT9Y/D&#13;&#10;/wCDazP7DAfO+YE/WPw/+DazP7DAfO+YE/WPw/8Ag2sz+wwHzvmBP1j8P/g2sz+wwHzvmBP1j8P/&#13;&#10;AINrM/sMB875gT9Y/D/4NrM/sMB875gT9Y/D/wCDazP7DA5Ob25Azt6JqakKRsbGpGnbm1vQJaSN&#13;&#10;vQN6KjRTpECFFQloUEiNKnpU06RMnklTUE9GWSG6WG6AeyAqW6jeF56JdNWofPOnK69NOqh9ujT/&#13;&#10;AJmyfhS5Hu3EuJZ2B5f8VXu/WI8ujF3SyO3OEzU5L2Kupau6CRIs5pXoQWJEquEUwHDXn2DQJ9qn&#13;&#10;rB/9ZsNfpTAefYNAn2qesH/1mw1+lMB59g0Cfap6wf8A1mw1+lMB59g0Cfap6wf/AFmw1+lMB59g&#13;&#10;0Cfap6wf/WbDX6UwHn2DQJ9qnrB/9ZsNfpTA5HsThnuzAuNxTN144f1kY5p16skk744Y+xTclvo6&#13;&#10;Ud/1VZG280KrijHfu3QbbZcvZ39EIRCfbRdtPdBu0Ibq6rSTqUsHKb03Iu6T1YUKzpaeUWFFDkaV&#13;&#10;Zc84yvZBbd80GlOoqwQxf4MKi31KuHFROyqEIRmDPoAAAhm24G1QftkPpQx9qTt7DLRnBde+oe08&#13;&#10;IVrTe73VWGjbktzY0y3fta4qTwity5a9eulrYyot0rdFtTyqIO9ZXzuEySVOpCrJ5+Gyf+x3WH+M&#13;&#10;g/fodAefhsn/ALHdYf4yD9+h0CCLbYbcK6Nsv87P5o9OzBgP53H5svM+4mSXDIPmrjl/5lca3O+e&#13;&#10;2dacGaLHDFlGKXm0XPunB4r7+ac1l50EEHV0wAvd+fhso/sdthfjIv36HAOvn4bJ/wCx3WH+Mg/f&#13;&#10;odA6efhso/sdthfjIv36HALkmyn1wOu0f0D4F1oPWPW/FDlmWOT4qrAbbiUXa3sMceZnyFiqlyD+&#13;&#10;raWJQ4Rc6Fi0nmMZmtLzVQ5zo4QUypoKq4SIgAAAAAAwNztsvtnVqZd11xZ10T6aci3W6ValdzvR&#13;&#10;3xHZyS/HOrWhCFSo4Xw0Nbbd6v2Y84fJunf/AI0ekMeLd2CmxztVxpurXs9NPKpVTqxrS0bktxzv&#13;&#10;FujPCEeiqz3e7vbRXpR6ubqEcU3/ABQJMMYYhxNhK109kYZxfjzEdmI5+OjtDGVlW3YVsJp90KfH&#13;&#10;TsNqtbW00I9EOmgkl6N28DkkAAAAAAGrd4XnrivLOu0YqaRm99WUcP6PLVtduo22nU1IM7zmDI9p&#13;&#10;M9+3heS2lSjyCxe223clq2Oj51vixRYbglR82i+OnOgqYgdd0fYj96IDdH2I/eiA3R9iP3ogd0sI&#13;&#10;wmhvhH+/r+x/foA39oAAAAAAAAAAAAAAAAAAAAAAAAAAAAAABSL4anqze7F026XNHdtO9dFRz7f9&#13;&#10;2ZVyYnR1+SnWWfhSgwJLQYXel0c4aXy+L3pXOmow3/4XxugUx3c1hKoDXE0KFZTWp0KFKpWq1qlK&#13;&#10;lSo05eVqVZ626FGnTpQh9Vrb5ujydW8MkM86OdVWlpjxrcepLT3lzBLTmBHcC3GdbK9jP1hqbzR2&#13;&#10;rStutcapnbbkRtrjWoNlC77arq+cpU+6Dwgj0xUQhEPWacdKmo7V7ezxjbTFhi/s432wWi4X48Wj&#13;&#10;jlhUXC+IbPbHdiYXG4qrcjhBR3LSvdyMDdFR/wALd29Nujy8APTZv046gdM11S2LqJwllbBd3109&#13;&#10;RYltrLWP7nx+8L0FGpGhz9tR3S1N1dxauW6nFu502qfWVdEIgcq6aNBGsXWU3XO56WNO+Rs8JLLV&#13;&#10;o0F2yY2bE1wLLaUOVGpWbe7LdRW90W+g50KNbuSuUpZUbnOjcEqJWpVNqqCYNtxsHMM5V09bJXRv&#13;&#10;hvN1hXLjLKVkWlf6O7bDu5BVbLkt5Y5ZjyO/Ikzkiq9NGqpanNucE0I9HNFdCMN2/fEJeQAGNmsP&#13;&#10;PSPSzpQ1KakltGgqp4JwZlLK9BCqjxaDs4WJZjxcbQzb4R38d5dUSNoTQ/4Qrlh6+8DRj3jd1y3/&#13;&#10;AHddN9Xm8rrivC9bifLtuy4HOty7g+3JcroreH56cq3+zLnJ1WLF6tR0/qmvGO71wPmgAHsFji4r&#13;&#10;k7YlWLlixO0Iqjc0p1SuqpoNTfWcFzvWQNtGrGPMkUXVycnDmqeEqaLm4r1m6CtWpmmDOnR1svtf&#13;&#10;Wv2g7uGkXS/kPMTCxL+5TxeaTuBaVgIXiNGiqqMtbI+Qnu0rGg+p6FagoVs8H+LolSq0ypUkgkUp&#13;&#10;4xD3msPZM7RbQMxI7s1ZaUcjYrstYvoNUl+yVrXvzHlF0WRjRRtblkLGFx3tZzQ6uMehpb3N9Sqn&#13;&#10;TkVEEaVTBMp3BHZJ6KHw+SIG4T4NnqJdNSGxx0jPdyOFZzunFjDdGAH6vWmjUnkS4aux3tWxKEa1&#13;&#10;WMa1aNDFtCxIzTboRgojXljDohGITtgAAAAAAAAAAAAAAAAAAAAAAAAAAAAAK8vnV3Yefaj3B+Mj&#13;&#10;qa/S6A86u7Dz7Ue4PxkdTX6XQHnV3Yefaj3B+Mjqa/S6A86u7Dz7Ue4PxkdTX6XQHnV3Yefaj3B+&#13;&#10;Mjqa/S6BkFpU2A2yt0UZ7sPU3pu06PFh5oxp5qIWbdarNec7vTtUbxs248fXFGpbt4ZGfLdcu6Nq&#13;&#10;3U/N8YuTUr5rFbBYi5ssTJFCcJmAAAAAAAAAHyl22TZmQWNTbN+2jbF7W0ul4i63ruYmu5GNZJHf&#13;&#10;JyatoeUatAoh626umnhDq9aIFIPhIvB5dMtvaaMk6/ND+NWLBl74VSSXhmzDtgIO5GL79xxBWkRX&#13;&#10;Jd1rWakl7jY+uiwk9WjcLontRMxWs62s3XCqWNPmjTpVawK3mwP21ORtljqMZLRvq4Xl+0UZgudA&#13;&#10;2Zvx8orKlySw1jnUoNlLOVhNsvOYtt02lQgjUXYgbU3/AHe2cjrsC1IpeWyzXVgDbrtbk3vba3u7&#13;&#10;SvSOjS6oUbk2OTeppK29xb1tCisRr0SxPGNBYiUp61JQlUpp40FFCrCMu+WMIxD2YAAAAx41V6Zs&#13;&#10;W6yNOmYNMGaWmo8YzzRZbnZty0E01Km5NvLzUVjPcjAorUFadHcto3CiaLqtVfXSqoNlwM7csimU&#13;&#10;QTxTzBpwtp7stdTGyy1AO+Hc526rcrOdFzoow1m1ralVLH2Y7PoVfqLwxLNymg2XI3UKySW7bHVq&#13;&#10;u7trOlaEJoOTM4ML++BGmB13x6t8d3sAdAJMdl/ssdS+1Oz+04hwdby1ushqWtSnM+cHVqVVcf4c&#13;&#10;tCvW/Vbm8LP1NQd7rcUVBZCybAbVUH66HOjvhFrZG5/uBiDcWaatPGKdEmmTF2nXDbE5IMW4Gx9Q&#13;&#10;tu325Khqu9xvFNpo13J+fFaRqRwUPt43q+13i6H6LcjgpfbneV6lEjjOrlTgasTaF7PjbP69taeo&#13;&#10;zVtdGzo1YolGZ8jub7b7Ktxo6KFNsY/baKO28Y2jXrUd6euotKwGK27fVKk/6mVqW2srhu5zCAFr&#13;&#10;7gkezOz/AKKcZ6ucyap8OXphXKOXr3sLHFo2bkNlqsVzpbAxizOdxuNyJEdaPLwY7vuPINFu5evv&#13;&#10;iqV4+3ywhLLGKkJa+ER3lXsTYta+3xNGMtRdihgsyaMJuJ9QyPlCw8eq/udKa6a2/f0/CBptv8aP&#13;&#10;7ryRA3UexHx834y2Rmzrttso006Zz0n4jyHUp05eJJM4ZattJlV3rbt8fsp1vRYo6umNYD6ja+57&#13;&#10;q6ZNmFrozOjXTNjzbenDIjJablLU4lRBfOQWitjiw1dLfxocumvK7mGvL69aMvFh624NJpP6KPwe&#13;&#10;SAE93ByNnPZe0d2j1pWXmBh802A8H2c954y/bqnj0mu9EFur2W37OsJyUUuLGKG5L5uRgr3A2xjz&#13;&#10;l9s1ouhHLzWMedpg2qeU9EGkLNGFHLTtkjTbhp/ws4sam3aVgU8eWw0MbC31U0UaepaNJnbW+vZz&#13;&#10;s2S7lDA9WpM0urGrop1rQsSLEyZRKGmP2ielGtoc1wandJ8y9Y7t+E8sXLatsPDhLSpuj5YlepRf&#13;&#10;sevTnSoxlT0XV6sd4ttydKCbemlVrK8qXfLACz5wJi/lrdrd1d4up155W28dKbffypPL9arLMb5a&#13;&#10;sm3W6tH/AJdPQyo5wh91ZX6IAbKEAAAxN1m6K9OmvzA91ac9T1gpL6x3c3EVpastTmF0Wbc6KlWp&#13;&#10;M18WFcdGlFda94MvL1eZuKTenUJK7gzvKN1t1zdmpyDWu7SXgpevrSK/P946WGB11r6f5a1dY0qs&#13;&#10;dtlH5vNtN01TfRa7vxBQrxd7qXJocmmg84t81MHTkJnZZb1nQUdy0oVjbxsi88e3AvtG/rSuayLp&#13;&#10;aavIulsXgwulr3A2qPrcaTizvqNucUdb6lv5BSmh1x3w6wPluLHr/phu8u4DkbF+HstZvupHY+Gc&#13;&#10;YZDyzerhUpSILRxnZdx35c62pW6KXNGG1mpycK3wJvXj1AW1tl3wRjVPn24LcybtCKyvSzg6hXSO&#13;&#10;dbFLcvbHTUPkFBv5XuVWSI67lb+IESijHcrcbli6XkkjCKKOPkkVPdRIGxtwJgTD+mDEdj4IwFj+&#13;&#10;38Y4mxyzUGG0bMttLzZA2IqMZq6hWorVpq694e3RfVrur8/vKpY+v7srXPDytWuytUqUBzMAAAAA&#13;&#10;ES+3G0h3Hrh2WmrnAVitlZ5yQrsRvyJjNpRUOcOb3fOH7nZsns9rtNKG/lHW9oWqrsZHCMfsi5Yd&#13;&#10;KeO5RKGl9qU6lGrUo1JJ6dSnNxKklSXk6ks/K/Wq0P7+v1gb4zATjjl4wVhd2w/BulxK54mxwvxb&#13;&#10;Kzxp9x5MdLbOZ69kyNnJfUOYQtyq3QR8hul5rChCH0vFgBy8AAAAAACkDshuFx46yz5l8CbT6Rix&#13;&#10;FkqtzRnY9VFvIaTXh681n1NHQmyzbaSEfmVPilRGlzu8GWVTi9UorqVi5FjFnbYQVBcCzhjCwdXG&#13;&#10;mXL+FF90KK2MNTeDcg4qcb0x+7M6xXPYeZ7Dd7QWXPZLzVTvlvq1ncO5KrjbzjXRurUorwTKp0bi&#13;&#10;j3pq4VY/OUuzc+2U1vfxtwL+gAB5yl2bn2ymt7+NuBf0AAPOUuzc+2U1vfxtwL+gAD2TTwLDZlJF&#13;&#10;Uih0z/rkdaFOPHiip39gdvp1t0PrdatS06V6/JR6YfqaZLX9iaAEr2jTg/Gyn0O3EzX7ivTQ1Xpl&#13;&#10;K31KdYy5Qzi9OmW7paHBJVhXROrA23LWmsW1X1vrwjWSXBadmsL6n39C7fCAE1AAAAAAAAAAAA9K&#13;&#10;9srPcrM7W5cDQ3Ptv3A2ODI+sbyjTODQ8MzsmqonNrdG1bRrplyFxQV66ZYgU0J0qpNVrJ1UJpJo&#13;&#10;wA0Y2tXGVpYT1k6s8M2DWgosPEupjPGMbLUSqIrOVtKw8qXXa1t1ILIx/Vm9kZ0cecdHOfugbOng&#13;&#10;q2ve69Z2zXR4+yg+Kbgyno/u+ngxwfHJRUWO9w4xixoX7D708V6vTWUtzFXc8ewrdKlWmx8ndVql&#13;&#10;UtcVaiYLNQACmfwh3g/mtjar608Y6hdN16ac7dsWztL1mYZdUOXr7v22Llr3bbmWM13utVIkVq4s&#13;&#10;vdBWY5mrI7EnSKFDqmVzOdBxTTNadKnoKlYRfaHuCX7S7TjrS0g6hr7yPo9X2NgbVFgDM15obYyf&#13;&#10;lVwuRXaeLcqWpe9xJbfb3HBLIgXPahpYllBpTOLo1JFDnzdMrWJUcYq4BaG4Q7szNQW1X0WYx086&#13;&#10;bX7FVu3zZmqKy8zOy3L1xXHbVt1rUtzE2bLIWpEbjatnXu4VXyZ2yMxKEqVQ1JkkzdQcVMXROsTp&#13;&#10;UysKa3nMXat/roaIfwuZg/1eQHnMXat/roaIfwuZg/1eQHnMXat/roaIfwuZg/1eQHnMXat/roaI&#13;&#10;fwuZg/1eQHnMXat/roaIfwuZg/1eQLlfB49mZqE2VOivJunrUi/4ruK+ry1Q3pmVpXYiuK5Lntuj&#13;&#10;adx4qwnZCNKrcLqs6x19J8ldsdvldUmoNahJBHXblUq5SrUqkqUJ6QAHCWo3CTDqW08Z605XW7PD&#13;&#10;Da+f8M5Rwncr3b0yGD+y2/lSyH2xXh2YYuKdwbu6zegfq6prg4IlaKC2jQgsSqEsIppgqaecnNA3&#13;&#10;21ur7/1fhb9FgFgDZUbLzEeyW083npywvf8AkfJFsXnma4c1r3zJ89rz3Amf7jsjHliKmtHG1WG2&#13;&#10;2/uTQb8btalPzhHOr54ucN6uZLzVOnCGXUdwQzRNqV1D561G3VqX1TMV0agMz5PzXcjHb1fE3cBk&#13;&#10;f8qXu/X28tbH3Sxw4uErS2r35QlaoOCtWr5pRT88VKlcYqYBwz5yc0DfbW6vv/V+Fv0WAPOTmgb7&#13;&#10;a3V9/wCr8LfosAecnNA321ur7/1fhb9FgDzk5oG+2t1ff+r8LfosA5m048EL0TaadQ+BdRtqal9U&#13;&#10;r7dGn/M+MM124x3DXxLFge3/ABVe7DfbM1vnc3HDe4TNLkvYaCV07nq0ivmlavzNUlV7lMQtpAAA&#13;&#10;GvQ25PB4dpxrn2pGqDVPp6xrjm4MP5R+Yp5kHZ+y9ZNsO6vzE6eMS45forGF3XJnBHFPdNnvKdLz&#13;&#10;mH6qT0k6uEeaqYbgiZ86VbaL9Z3EH4wOOf8Ap4DzpVtov1ncQfjA45/6eBXyzViW88A5hyxgjJCJ&#13;&#10;E35Dwrky/cTX6gb3BK7oEN6Y3uh3s+6UiNyRxinckKZ8ZlqdI4Jv1KqTUudpN8FEAMmdAezv1ObS&#13;&#10;/MVyYJ0o21bVz5EtLGjzlp6QXPeDNZbfSsthuizrPcVVFyfa6dLWW9278tuhBvhHnSlNXUKodCZS&#13;&#10;BLp50q20X6zuIPxgcc/9PAedKttF+s7iD8YHHP8A08DLTQTwYfa14B10aLs7ZHxVixux3hXVhp0y&#13;&#10;3fy9vzfYbu4ILLxtl6zrwupWibUa2ZQ5rkzIzrKyVAmhMqVqaUqVJDfNADZwgAAAAAAAAAAAAAAA&#13;&#10;AAAAAAAAAAAAAAAAAAAAAAAAAAAAAAAAAAAAAAAAAAAAAAAAAAAAAAAAAAAAAAAAAAAAAAAAAAAA&#13;&#10;AAAAB0jCE0N0Yb4R64R/qArIbQ7grWzr1tXC/ZNxdTuHRpmW4VChc7PmGWlnccUXC8KqnLV3m5sJ&#13;&#10;ucW5moLa9aEK6qOObgxxBzV1lDm8901qpQqmCuXkbgTOuFsdFFPEurnSjezNLVqc1XZESZexc6Va&#13;&#10;Ud/JVazPblj5iTUK3/IQfVcIf8KiB1xzwJnW85uaellzV1pUsdnjUk50vxyiy9lR0pUofXatBouS&#13;&#10;yMOpldeO76xF+S9P+2ureFjnZ4cFf2dWiG4mHJ2TaVwaycz2+ooL2Z/zQ0syDFltvKOtyyd5tbCj&#13;&#10;d3QZqi6hW/VCStkF9yL3LV0k7oyxa1yVMqgFmmWEJYcWEN0IdEIfcA6gYAbWH1LTaU+IFrI/m6ZH&#13;&#10;A0h8euPtx8oGz34Ff6lpnzx/sqfzd9K4FAXaweql7Srx/tZP84zJAGAIAAAAkA2TvqpezV8f7Rx/&#13;&#10;OIx2Bu8AAADADaw+pabSnxAtZH83TI4GkPj1x9uPlAshbH/g6WTdrrppvjUjZmpqxMMNdkZ0ufCF&#13;&#10;e17nx9cN1uC9dbVh4zvys+0XFouNsoUkaqhklG3yoZk3OZVDWoUxVxgplhAJVvOQOfPt98PfgXvj&#13;&#10;8+AHnIHPn2++HvwL3x+fADzkDnz7ffD34F74/PgB5yBz59vvh78C98fnwA85A58+33w9+Be+Pz4A&#13;&#10;sU7ArYhX7sa/nr/Nxnu0M4R1G/MI7mQtOy3mz/Mz8yD5ssFkXHuw+PUXGL1DJ6LmvNubQSdx1EJ+&#13;&#10;cRVQjKFi4AAAAAKtHDAMjL7I2QC+2USmpRT5i1N4Rx060pJuJBYgbaN6Zaopq/RHlKPdTFjap4v+&#13;&#10;6SUY9O7eBqz7Is5/yFelo2DaiKZzui+bot+z7bbZZvp19wXK6I2dnQe2pXLKNDfv/wBm6ekDYf7W&#13;&#10;jYeaCdnFsA9Q71jzCtoXTqXx4wabJHzVBdCGq8ZMebzuPU1g2178e7bcnKsphYrE9tb4+2+jte2U&#13;&#10;zYkS2st7lLe6i2u6ObkFHDZr2TaOSdotoExzf1uM94WJf+tTSxZN62jcKCk52/dVp3VnKw2G5Lcf&#13;&#10;m1ZLMncWl8alixudW9TCZMrSK1CaMN0dwG0Q1c8GZ2S2qKwHy3rW062/piyHVQKKdqZX0+SqrPW2&#13;&#10;26Qo1YolTlYdFdDH94NcVsKMzs3PbBB0VpKahIz3Db6tRBzoBrV8rYiyhsadopd2Ic9YbwdqBcsI&#13;&#10;3QnQvlh5hsBrvzDecMZvyVE+sL82o39EpcGKhdtqrG1wabgY1LXdFnOsVLSsVxVtr61KQ2muxgu/&#13;&#10;Z2Zq0js+pvZ3YAxVp5tXM9VAjzDYWPLUty1nu2MoWHRUI3Gw7/8AM+iQUXN2tHu8rrsDipSpYOtr&#13;&#10;XA03IiSJUNxppYBL0AAAAAAD4xyyHYLSoqoXW+bQa1lKbiVkrhczMiU0Z+mP1ahXW0K1OMfYjCAH&#13;&#10;h/NVxf8ArlWF/HC3P7QAfNVxf+uVYX8cLc/tAB81XF/65Vhfxwtz+0APvwAAAAAAAAAAAAAAAAAB&#13;&#10;gxr62eOmPaXYdtvBOq+27lujHVpZLZssszfbF3vNlL6V6MNrXjZzarrObEoTqqyOVkvy4086Cabm&#13;&#10;qhRXTKpocdKniBEX50s2L/6z2YfxgMjf2mA86WbF/wDWezD+MBkb+0wHnSzYv/rPZh/GAyN/aYDz&#13;&#10;pZsX/wBZ7MP4wGRv7TAedLNi/wDrPZh/GAyN/aYEumgXZ46Y9mhh25ME6ULbuW18dXZkt5yy8t9z&#13;&#10;3e83q4Vb0f7Xs6znJXRc31QoVUUczJYduJ5G+WMEqdRQUKpYQnVKAM5wAAABwbqJ1GYS0mYevfP2&#13;&#10;ofIrBi7ElgtvdK5ruuKvVkT0IRngnRNjYiSUVDs+3C9LqlJut63WNE5vz87V0zW0Ila5SnTzBr+N&#13;&#10;oBwy7ULelxvtm7O3Fls4Vx2mrqUjdmPMjIgvzMFwU6UZubvrRYdZaoxtYdCvCMdzPcSbKCpVLSTK&#13;&#10;orGyZQqa5QgEvTb4bYu/XKs6Pu0H1AoFSirUrT0bKfGbGzXLPVqRqfUWfHrTabRQo7oboJ06TmvF&#13;&#10;39HT0B99iThGe2bw66pXBn1x5DvFLRr051THlthsPK7W5UIVOWrJVla+7VenhHRUQ6IqGR0a3Pd0&#13;&#10;I1abfCUC2DssuGA43zbdVs4U2kFiWngG6rgVI2dj1GY8rOkmE1rurqy0UdPJFqv696f8Y0FVbkZV&#13;&#10;V4Jbgui1UqtZFY9orEttKpc0oXZkSxK4JUq9AqoLUC1MnWJFiSvIoSLUiqnCtQUpa9HjUK6dRRrU&#13;&#10;66dQnmmlUyxhGE0YdIHngAAADQk5OulVfWSsgXsuqzVl15Xrdd1K6tTfylZZcb85O9arGHsxrrOn&#13;&#10;7vUBfT4JFsmtLOWdOd/a9tR+IrHzbfTxlp/xfhq38m262XpZdhWvYjOw1X280VqvydVb6y8rkup/&#13;&#10;Wt0rs5taxXbTbZ7epttU2K3t2ioCdrbS7GrRbqt0L6hnq2tPOJMaagcUYkv3JuHsq40sK1rDu1Pd&#13;&#10;OPrccrrRWi/uVrNbZG5bNu/uRVtd1Zrig6pGpM8qLgZkiW4m5GqgGoa3Q427f0b/AO/w+sBtUOCI&#13;&#10;6ZrGxJsobbz41syH5oWq/J2TLtu26Jk9KLustzFd93JhqzrW55ClKo7hMaiybpuBqQR+lTOl4P6n&#13;&#10;rV9AWngNPZwkrTJYulfa96nLQxkyIrZsPIUbHzeyW02J6SRAxuOVLRbH69kjckT0U6VG118jea9w&#13;&#10;am9KnTJGtscEzSk3ypgJNuBUPCmhtK9R1vy1JuZumhm9HhRT/wASZSxZ909okdXr6PqD+s+59WiB&#13;&#10;s3QAADQHgAAAAAAAW++BXeqk578QLKH84zSwBs9QAED+2u24Nq7GiOmiNy6d3/PkNR8cycx7h5Fb&#13;&#10;8fxtT5kHzKpq8FUXGzrs7sd3Jsp0IpoUO53c3uNXhNzqCqHNggo8/CYt/Y8Mg/jF27+h4C2LtMNc&#13;&#10;LVs39E+atZz3jtwyu14ajjjnNgtVxprUcH35oeWrExVR5G4FjS+J22LZXvqk8zQmalUFSdurI96a&#13;&#10;KmCpMFTrz8Ji39jwyD+MXbv6HgHn4TFv7HhkH8Yu3f0PAPPwmLf2PDIP4xdu/oeAefhMW/seGQfx&#13;&#10;i7d/Q8A8/CYt/Y8Mg/jF27+h4CdrYp7cK1dst88tC2dO9wYE+dxjhyC7u3kZvyB5qvmv/NUikik7&#13;&#10;n2dacWjuH8zBRzqCjnkVfdihu5rzSaKkJ3QAAABS+4a/ab24aFNKN5pKNWow2zqqrsDxPTljUkTu&#13;&#10;F34lvpYzVq0YQ3UqO61XShBRNul5xWoJfRKYQiGuiwjia589ZmxHg2yZUs955mydYeKLRlXVOTRz&#13;&#10;3Rke6G2z2HnlbphRoQdXhHzqPT0b+gDbU6TuDX7JfTJjG1rSuTS/ZWpHILc0o6d6ZbzukXXy83nc&#13;&#10;HJQ7pO1Cz3NwUWNaDVGvGpI0MFtsKWVG2U0yZesfXeCx8cgzQo7HXZQ0JeLJs3tEsYQh0ctpoxIp&#13;&#10;qQj0ddWvatebq9beB+/0HvZSfsbmh/8AFkw/+aAD6D3spP2NzQ/+LJh/80AMrcEabtP+l60HKwdN&#13;&#10;uEsWYFsZ3uRZeDrZ+I7FtvH9tuV1uDYzs6y5FrNaqBtb1T2qaGBjbVTjXTzLFCNobkkyiKZInllD&#13;&#10;nEAAAAAAAAAAAAAAAAAgp4S3cSq1tiDrtc0NWajWVW1hy26k0k3EjFHeOo/D1oONL2P1SgfVaeMI&#13;&#10;74R5Xp6t4Gnoh1z+1N5QNxdmPTTaWj3g8mpLTZZbMjY23FOyg1HsLnTQJKSOLrelbS3fblft0ONK&#13;&#10;jHdVe7tvda/XO8KOtQ6Oymb14bg06Uvo5vh8oG/cVJ0biirJVNBMvb3BNUTqEyinSUI1iVXT5KrS&#13;&#10;rUqm+hWTqKNWMs1CbfKolqRljCMsYgaqvhT+zJxVs+tZ+PMnaerbb7Awvq4ti7L3bceMdGmgt/H+&#13;&#10;ULDemdHklsspto/qdms9xo3fZVztLKl5ukYXR9eWlmSNluJGpsShZr4KfthL+1wYhvXRhqTutZeW&#13;&#10;oLTPa7XdFiZAe1tRZdOUsDVnBHbnKXWtrV1Ch4uvFz64sNvu1zqoyqX9huuz5l0FlxNz++OwW+QA&#13;&#10;AAAAAAAAAAAAAAAAAAAAAAAAAAAAAAAAAfA5IydjrDdlXBknLN82ljXH9qt9d1uS873uBrti12Ru&#13;&#10;S0ataurcnl5UpW9HQko0oxjGZRCaPTCEsY9YaYnbLat7C107TXVvqhxbJWjjbI1/MzdYi5Qiqtyh&#13;&#10;+tPGNhWhiVhu2q3KKCdUi816CxKF0wb3FMnc0sHiCValTrYKd4WI+BMZef2jWNrAwJTV1/Mrf2md&#13;&#10;my+tQxn/AFN5oMSZQtOymhVyW/fRr8wza8p5t27nMnIRjvgmTbg2SIEAnCivUK9cft6Zf54en0DU&#13;&#10;FAAAAAAAAAJbNkhtd9ROygz8z37jt7erpwXczy3U886fVbrWhaGSLYjVo0Vro2o60YoLbyaxod9e&#13;&#10;0r5SpoK0qmjBqeIuloOTswOgbjDCuYce6hMR40znia4E904zy5ZFt5Bsd/TyxpwcbcuprSPLZVrU&#13;&#10;Km6ujXSp1sqd0bVMJFbU5UVLYuT0FqVTQlDlQAAAAdIwhNDdGG+EeuEf6gK72uzgxWy51vv71kJN&#13;&#10;j25dMGWn6tXXu166bl7NZ7JcLvW+rRcLkxi8sdw44V11NerWUvDhbbBa7+/KqyhU73CqWR5zKED9&#13;&#10;48B2Vd0K9XH+0dS9yqlSpzdvvLS/V7oI6XRyNOs8MWd+bOdeHrqIMTX+1Ygff4l4EDjdvdEivOe0&#13;&#10;Bvi7WXlKcV9v4mwMwY6dKlPf9VporwvDI2UU9GtNCP0qlRYc0E0d+9Kph1BZz2fuxn2e+zRpyOem&#13;&#10;bCCKlkysgqNrpnTIq2N/5kdElejGisS0bvc08qe0m9zoRlldmfH7VZrC6RpUIrWlRNLCMAlQAAAA&#13;&#10;GsJ4aj6qXgXxA8V/ziNVIFQXdN7Ev7+H9QDdN7Ev7+H9QDdN7Ev7+H9QDdN7Ev7+H9QDdN7Ev7+H&#13;&#10;9QDdN7Ev7+H9QHdLDdHr/wDc/wDrjH7wG/uAAANBbdDStYbkuBic5akrkyvTo0uEKn1yRwbV9ZGs&#13;&#10;5b/2vRrdfsAbGbgS+ZbfddJOsTT5KuTy3XYuotkzLWa41ZJFVa38tY0tqyUa+jRhHfWop1+GFlBW&#13;&#10;oTSxgmirQSq4y86SQiFofaWamm3RxoF1b6k17pSaFmMMHX05Wkpq1eQgoyO8tVW1sWM9Ot10lD5k&#13;&#10;Z9tZmSRhDfBSuljuj0gaPaf0Ufg8kALMnBL9P0M0bYTHN6rEUixl01Yjyxm9fLVpyzo+6FZlSYgt&#13;&#10;uFaaMIfq5JceVG64GqhCHOecs3O4QjBKpA2xQGvr4ca7N1a59mqx0pqcXZvYtWjqthD0cre8OWm9&#13;&#10;G2xrQh/sPLsLxCWHswrgVQdj6yqX/as7N5Ckkmnqp9cOmB7mll9ZPbeZLPuRZV/9YW2t6/8AWBu0&#13;&#10;gAHEOeMx2lpzwbmXUFkCm8V7CwTijImY72o28jpOD/WtTGVovV63LIxNqxa2p1rrFlY1kGtAocUi&#13;&#10;dUr5BPMrSyx5xAK0nnx/ZI/5OavfwOWR+l8Dp58g2SX+Ter78Dlj/pgAhP22+2I2IW1208JLbnbd&#13;&#10;VGO9S2KKbw8af8vq8IWcoSIFrlSoVXfH1+UkeXOfrMdXtVRoue1ksql0tV1Rt91syR05s6WvdAVf&#13;&#10;dnHtKtTWy8z+lz7ppf2umsWtvmayDjq7kqp2x3lSz4qaSzzO3e0Ilrav3pVtKg4W+/srm1vzCrpf&#13;&#10;qN0giVOqNzC9JgzhrGiW4rdQ/PF6XNSmKLz5tJBwo4tqY6zJZcVG/wCqVkr8/XVia4qdGvCHOIJ4&#13;&#10;2epim3zJedqubQVqQyO8+QbJL/JvV9+Byx/0wAPPkGyS/wAm9X34HLH/AEwAcqYF4VxswdRWcsMa&#13;&#10;fbAYNUlK+865Xx1hyya1wYos5Bb9K7sn3c0WVblV9cEmVXJShaIO78hi6LkzcsUpEkFCiCJRGSCe&#13;&#10;IWZgAGsK4al6qVgXxBMWfzh9VAFZLS7q01F6L8tMmc9MGWrsw/kxgmhJRfbXWywTu7fylGvXt+6m&#13;&#10;FbRVW/eFquVehRi6WxcrW6MSyNBPFWjjMnTRgGxo2QvCttPGrjzL4M13y2tpc1GK4o2dnyXFZVQa&#13;&#10;eMrOleNKlQ4rw8V1FfD9xuNWaMvce7nRXZyxTR/wTe6da5NlrUAt5Ua1KvSp1qM8lWjVp06tKtTm&#13;&#10;hUp1adXppVKdXphUhGXphHf0wmhGEd0Ybw8gAAAAAAAAAAAAAAAAAAAAAABwXqazg1aZtN+oHUe+&#13;&#10;Mjjc7Jp+wflnNzxbbSoTInS4GrFNiP1+OLG2q1kvNUa9zRsFZAjUKtyZOpr0ZlMeLCIFPzz7lpZ+&#13;&#10;0i1A/hAx1/0cDu8+5aWPtIs//hAx7/0cDsm4bnpahD6TRDn6M3sTZCx70f8Axj+kDiXJHDfrPpsq&#13;&#10;+jiHZ+XKruOrQnka3HJGeWpsY29RGl9SVuTPbeOHRwd6Cev0TN6Z9Yoqpd/FdksY7wKRGtDWHm7X&#13;&#10;pqQyRqk1DXAmfsmZKc0ylbTaktVvtq3GZtQUGe27OtBoq11MWe1bbY0aNuak1dUqWKeSUOrwtdHl&#13;&#10;ydHNWEv3BVmZ6dNt9pRXNNKtMhtu1tR7vc01OX6nRY62nTKbDQq1un6x5o35hT+t+qqyf1wNuWAA&#13;&#10;AAAH5VKclWSalUklnpzy8WpJPLx5JpN26MkYR6I7/aj7QGLl36GtFGQVlVzv/R5pavhyrx3qHC8N&#13;&#10;PuJblW1vfljzZ6xRW9uaaP3fuh7WwdHmkfFS6i64u0s6csauiapTrJ3OwMIY0s5xT1KPTRqUVlu2&#13;&#10;u2qKNah/iRlmhGXohCMOkDJMAAAAAAAAAAAAAAAAAAAAAAAAAAAAAAAAAAACgRw5jq2Xvta2PLpH&#13;&#10;AoESeih8PkiBv7gAAAAAAAAADie887YRxypmR5DzJiqwlksN0Ul6ZCtK11Mnt0H12bq+77u7rA9X&#13;&#10;aWpLTvf62k2WJnzC17OSibiJ2+0spWPci2tV3fW6KNmfFVer7UJYx9kDmwAAAAAAAAAAAAAAAAAA&#13;&#10;AAAAAAAAAAAAAAAAAAAAAAAAAAAAAAAAAAAAAAAAAAAAAAAAAAAAAAAAAAAAAAAAAAAAAAAAAAAA&#13;&#10;AAAAAAAAQ97SbYc6AdqJJPcOeMbrrPzXRb5G5q1D4hWIbPyvSSIqclBvb7kV12t5tnILU30aVJOi&#13;&#10;QX4wXBXakcqhLbaxg50orgVLM28CNz22ua2tpx1uYgvJlqVKk7cgzXj28sZuiOl08ikWPFhVstJ3&#13;&#10;Gunj/wC9FMxtUqnp/wAFJZdycDgS3+BS7RpS4U6V2aldEzI1TVPqy23bpzxdDjJT9erSbnLBFopq&#13;&#10;1ff/ALD3VSy74buNu6QJldF3AytIeJXtnvHWRnW+tVLg3VqCz5mlosdTCWKFNX/ZkFyKm247lyRd&#13;&#10;CLp6KzNeNhc53cVcjUJN6WIW/cZ4yx5hqw7YxdiWxbUxpjeyWumyWjY1jsLZbVq241UJo1aKJmZm&#13;&#10;lOkb0VCNatWUzQTpv1Spr11aqMytRXmmDkAABqDOFF+rqa5Pb0z/AMzzT4B14Lp6uroc/wDUmP5n&#13;&#10;efQJ++HMdWy99rWx5dI4FAYAAAAdYdcPbh5QNvnwXX1CzQz7nUz/ADws/gT+AAAGkN2sHqpe0q8f&#13;&#10;7WT/ADjMkAcvbH7ZY3btddSt8abrJy5beF3SycF3Lm5Tc90Wu53c3uDfbd/4xsOsw0G1pdGyvQWq&#13;&#10;lGSUjhBfzrm8EzaoS82jziEZQse+cgc+fb74e/AvfH58APOQOfPt98PfgXvj8+AHnIHPn2++HvwL&#13;&#10;3x+fADzkDnz7ffD34F74/PgB5yBz59vvh78C98fnwBIrsnuCxZc2cW0AwJrNujV1jfJ7FhyOU+fW&#13;&#10;MwYxue3nd7+aFhfI2LUkETw43Q5pkXc5bfFB4VculUxVJW5QjljLFTxoBdCAAAAAABodtRmRl+Yt&#13;&#10;QedMtuimotdMqZkyfkZyV1ZuUnUuF7Xu+3IsVVq26HKxUKHKsoj19PVvh0gXVeCw7EDSrqlwBfOu&#13;&#10;fWZippzUleMjPmMsFYyvKZeox+gaLLSNkbuyM+sKRQlQXg6OlxOa2z2dvfILGFhltZ3WRalTu4ti&#13;&#10;tiCo5tJ7ItHGu0X1845sC3Gez7EsDWpqnsmyrQt5BSbGC1rUtXO1+MNt24wtqSEidtaWNlRI25rQ&#13;&#10;JoQTJEiROlhLHdxYBsA9gVsk9mxq+2LekrIOo7RvhfJuRr/o6g6N35IXW+rZMkPdNh1Q5qtRmmVZ&#13;&#10;CtVcyXjRrNdusTOzNddK+JVKNrbkqVLNJKngBXF4RJsAGnZdqbV1MaYna5Ln0h5KuySy3G27rVQf&#13;&#10;LswbkJWgWu7QwLH/AJBPXuSwbrRtjxC1X5xTd1GpY2xty5FrotcWJ1fglc4MBqi2cWrS87S0/wCc&#13;&#10;9EWkewNoBhZOnyLg7O9mYYsO0HTMqOw40XNY+I6LO0N6a281WDQo0bgWeZzmyW52BI43Y0NTVNbb&#13;&#10;/wA4C/kAAAAOLs0YksvPuHcsYJySjWuGPM1Yzv3El+t7evVNS9dZeR7XcrPupIickc0FDcuUsbyt&#13;&#10;oJHBNGCpIoqSqk26aXeBX186WbF/9Z7MP4wGRv7TAedLNi/+s9mH8YDI39pgPOlmxf8A1nsw/jAZ&#13;&#10;G/tMB50s2L/6z2YfxgMjf2mA86WbF/8AWezD+MBkb+0wM39Amw92fezSzHcmd9KVh35a2Q7sxo8Y&#13;&#10;lenC6Mn3ZeaCvZb9dVn3g5JKLW/LVKegtmfLDtyvI4Sw5ynTUK6WWaEqpRCYJfAAAAAAAfNvN22p&#13;&#10;bk0klw3Nb7FUqSxmpyvTy2Nc88nV9T56oT8aG/ohGH3QPSfNVxf+uVYX8cLc/tAB81XF/wCuVYX8&#13;&#10;cLc/tAB81XF/65Vhfxwtz+0APqmp2a31FRdGZyQO7cqjUgkcWxYmXoFMKNarRqxoLEdZSnrQT1qV&#13;&#10;ZPNum3SqKFaWO6MI8UPagAAAAAAAAAAAAAAAAAAAAAAAAAAAAakThW11Krh22mphqUVZp6NjWTp3&#13;&#10;tVFLN/sKRZgfHl7RpUt3rxX3gtUdW/6tviB7HgwuzcwxtENfFwUtRttpr2wnp0xbXy4+Y9XT1ZGL&#13;&#10;IV4rbjYbVsO17qop6yZSstVMocnm6XZBBTFK+KLVb7feUqtmenVKqDZaZX2XuzszVixzwzfuizTU&#13;&#10;px+5M9VkTNtvYcsKzHO2U9VPFPRVWTcdnsTHcFkOzdQjDuW8Wk6NLmhjD9SqpIb4RDTga99M8ujf&#13;&#10;Wjqf0t0HRS9t2Cs137j633xxlpyOD5abO+q/Me9OVNPCCai6OdrVmdwdE6aHNUiuvXlSxjLCEQLT&#13;&#10;/ArdMtjZH1Xar9TVzsqF6uTTXi/HdpY7quCeiphbFx5+c78oud0tPLUd6J9oWpi9/tZKvT9THdj+&#13;&#10;lh0KugNksBr5+GzaZLFZrh0Y6ureZELXfl8QyPhHJrolT0k1a62+1UNt3XjJS5Ro0Yc8dGNO4340&#13;&#10;xcFUVKpS1V2Zq43MmRKmgFT/AGQTypY9qxs21qSpNSq1tculxnmml6ub3Hmmz2FbSjvj1KULlWT/&#13;&#10;AN4bg3bAAAAA8BasSt6VUvXqqCJAiTKFitYrryJ0iJIlpxrV1KqvW4tCgnT0aNSuoUKJpZU0sIxj&#13;&#10;NCHSBSa2pvDAMcYQuq5sJ7OGxrUz7dtvqljI+ajMiVnSfCaN3SVpkiylji1GFezXBk6glr8rBNeC&#13;&#10;m4LYtVUqRwWMiK+7bUpnNSFT7LfCNNs3mFzVODxriyFZyWtXq1ErHiW37DxQ2NlCNWNaklSV7EtZ&#13;&#10;leFdBNDogoe3R0dN0dyxWqhDcBx9Zu3v2xdgudJ1YtoPqEXqU9WWtSp3o+tWSW+eelGP15nyE0XW&#13;&#10;zrKEfXTqkilLHf1QAn90A8Mu1DWVcTDZu0RxZbGa8dqK6ZI6Zjw2yILDy/b1OpGEK7472JSXJ8bX&#13;&#10;3QoQlhvZ2NNi5SlhVUq5VjnPQTNcQ2A2nXUbhLVrhyyM+6dsisGUsSX+3Qc7Yu63a9Wonr8lPMnW&#13;&#10;tjmiWUkzsxXCyrqVZuuG3XxG2PrC7UFLW7oki1MoTwDnMAAAAAAGg6ve4ld4Xpdl2uFSasuuq5ny&#13;&#10;5F9apHlKlZY+uixyWVavV/s6ytvj0dP3QNoTwPvTVaOKtlrHPyZkRy39qmzFkS4X26JktKDqpszF&#13;&#10;b8txVaFr873ctWY2N7ty+nlEmmj+pnS73qMIfVt8A15e1g9VN2lHj/ax/wCcXkcDZ5cF0nlm2Fuh&#13;&#10;6WWMs01ObUvLUhLN0Szx1fZ+qxh6/wDvkN/twAiK4XvsvMPP+mqbaYY2tFms7NWK7yse1s8ujEiT&#13;&#10;NlDK2Or8eUVh22/3VSSc3g5X1Zd7O9qNDVcEZe6blazyvaXhWsSMVrp2oIgeCtbYm/8ATXqasXZ7&#13;&#10;5ju1c96YtSNywtbFKZ7XVVMmFs8XGqrRtWlatWtWm5nZ+WX2tSta4LXSy82hfb9b92IYtcY3lF+D&#13;&#10;Z4gYAbWH1LTaU+IFrI/m6ZHA0h8euPtx8oHQAAAAAAHWEYw6ogZw6BNoPqZ2bmfLfz9povpdbjsk&#13;&#10;Uo0952UsVK1OP8r2nRUwrK7JyRblFQlTPzGqo1q3NFG9M6sDpVoXDbbo1PKVK5Jg3I2gnWhi7aD6&#13;&#10;S8NatcQxqpbWytbcq9wttYqpLXixryaFVZlvaw32vTpJYVXO0bpbnNomXwSpUz4koIbgQSdyXRHN&#13;&#10;MGZAHAWqTOKXTHpl1F6kl1uqLvQ6fMEZczittJE40WhVcqPEuP7gvxRbiR4qoXGg2KHukwRbU7go&#13;&#10;blkEcyuCuKRVChFNMFMXz8Ji39jwyD+MXbv6HgLJ2x02qLBtd9Ml86krcw28YMQ2Xna58HVbUer1&#13;&#10;Q34rcVtt4/xjflS4qTwhty2k9Cgqo5JoN0G6LapmoRZ66qKyaCrmyUIJtUnDEMbaY9TmorTcu0JX&#13;&#10;xeC3T5nbLuDVt2pM8sTOjuhZibINx2HWuJGz1sVuVdtoPVZgqOCVuUOSqKTnfM4rFUU8VMQ4K8/C&#13;&#10;Yt/Y8Mg/jF27+h4B5+Exb+x4ZB/GLt39DwDz8Ji39jwyD+MXbv6HgHn4TFv7HhkH8Yu3f0PAc66W&#13;&#10;+GI431Oam9Omm1DoSviz1uoTO2IsHIrrV55YXhJbCzLGQbfsOjcatmo4rbVDmnZaz/3RVN6dySzK&#13;&#10;uac0gsSxUQUyhdCAAAAAAAAAAAAAAAAAAAAAAAAAAAAAoEcOY6tl77Wtjy6RwKAwAAAAAAAG7y2U&#13;&#10;PqWmzV8QPRv/ADd8cAZ/AAAHGGarZdLyw3lqz2Lf3buzGd+W4zxhNyf+FX213dtbvqnrfq1XR6fW&#13;&#10;64w3b4AaGdSnrpVFVMpo1qChNUqUFCevTqUlFGvSjGjWpVqNX6anXT1uuhHdGEeiO6O7eF8fgzvB&#13;&#10;/dJeqLSwi1662bFmzYnyTd13sGDcSuT6/M+P2i2Me3Gss5+vy6UdtObM4XXcTne7FdVvtbA9q1Fr&#13;&#10;NTSzxXK2h1d3lMqt8LdLZsYNku0UaaZJs49HFanThGSWZ0wHj18UR9+VvLG4qa3t11E3t7wPc/Qe&#13;&#10;9lJ+xuaH/wAWTD/5oAPoPeyk/Y3ND/4smH/zQA5ExNs39n3gLIFvZbwhol0r4hyhafdSFr5Cxvgj&#13;&#10;G1l3nb/d5kcrbeIM1xsFtt7w291LceXdmdIJVaeCtrc16NXGZIqUQiGbQAAAAAAIq9oJsYdnrtLa&#13;&#10;cztqWwik+ahSQyNzXnXGy+Ng5lbU9ClyCKkruluoKG+8ELan+otTNkZivNhbIVIxRNKaaaMwFY7L&#13;&#10;HAgMdL3RUrwbtAr1tNkjUqcxYMr4EYMgOklDfCFKmtvCz8j4vTVa0vTx1CexJYqYw6JU2+G8PhLN&#13;&#10;4DsplcaFbIO0cTxaadSnFS32bpgq90VlLp5WnReX3O0UzbXju6FEWFzh/wCiwjHoCeTQjwY/Zd6H&#13;&#10;n9lyFUx5cWp7LjDXTODTfWpJwZbxareeKPJVoL7XxkzsduY4R1k6ylRcGhxuK37qudgV0KKpouJM&#13;&#10;rhFRMFhuEIQhuhDdADqAAAAAAAAAAUCOGVbQXT3kXHGBdBOML3tnImVLLzR83nL09pOiF8R4uktu&#13;&#10;w71sO17NuNybayhOjuu5pshPTyrtmCjuqxtduIFjyjTd22GKoKOGnLL1wYAz9hHOlqKqyO48N5Zx&#13;&#10;7k9jVUKkaU8jpZN1tFyI4x4u6MaNeu2woKqHRBSljFLNCMsY7w3wwAABVG8+P7JH/JzV7+ByyP0v&#13;&#10;gdPPkGyS/wAm9X34HLH/AEwARz7UDb6bCHamaWbm03ZjtzWCwuctfzVYlyo2YNsNfcmJMmIkqtEz&#13;&#10;3Y1p6uYk0HdpU0Fihouy11KpImui2Fq9FBY1u8rS+tQUi9KWrbN2gzUjaeo3S5kKrbuQMcvDhTZX&#13;&#10;uq28ox3hbaurVROVu3faqvocrVu1q/U7swK4wVJuWoLEStseW1sdEgXv9M3DXtOD1bDUi1h6TMxW&#13;&#10;FfNFKnTuz7p3W2jkyx3hxpUqMa7ojYsgXVja4rWRKlPK83Zu61+KW2XkJZrgdN8VUAzLl4ZBskoy&#13;&#10;yxmtvV9JNND0E2HbH48vt7swR9j1t/s7wO7z5Bskv8m9X34HLH/TAB3efHtkj/k5q+/A1Zf6XALX&#13;&#10;AAABUG4aj6lpgTx/cXfzdNVQGsI3TexL+/h/UA3TexL+/h/UA3TexL+/h/UA3TexL+/h/UA3TexL&#13;&#10;+/h/UA3TexL+/h/UB3Qhuj/ix/df3j/IBt8uC6+oWaGfc6mf54WfwJ/AAGsm4au0raW0l04PtSWp&#13;&#10;3NcdDtltKObf9SnWs+fNQixyh6/Unfm3fuj11U/V0AQ6cH+zLb2BtsZoKyBdK9O1sanLrjjNQ4LK&#13;&#10;tNOjRqc5Y+vHCTbWV1qs0tFIhg65CR88VKIyp0qWMVKqMIQ3gbmQDUUcKI1NNupPbDZ9T2+7Uni1&#13;&#10;9PLDZGmdlWUa3KU6bhjlCtecgt/V9SiyZavHITKroQ61baomjuiBXwSJlC1VQSpKFZUqV1aaZInT&#13;&#10;06tRQoUVqsKNGlRo0476tZRXjulodceqG/fvA3o2ivBCbS7pB0w6c09GgnnwjgbFGNHCKfkuIsfL&#13;&#10;QslnZric6kaUOLWUPT4kcndYp6ecq1ldT1zAcAbYF1bmfZRbSJY6TU5UtbRBqhaacanTJ3QfsOXg&#13;&#10;wtHR/vvdVyRcT/0iEv3ANJh0QnjH7sf6f6wNwdwZhlUsGw70KIFksadasxZwepZZoQ3wTXJqbzXc&#13;&#10;aKf90jc6EYeQCeAAAAAAAAAAAAAAEAnCivUK9cft6Zf54en0DUJUK9ZNUp16FSpRrUalOrRrUqlS&#13;&#10;nUpVKX1WlVo1qX1qvD2fZ6YbogW/dkLwr3UHpQ8y+C9e0Lp1Qad0cEbOz5SlV03DURixr3wo0YrH&#13;&#10;h4UJqGZbcb4Q+wLudEt5pE1eMUV7OiJta7WA2MOmLVZp41mYmYc5aYss2jmHGNwywlSXBaq+NWo2&#13;&#10;r+Ro11DDdLEspJX+z7pbaVejB1te52tqfm3laEViBNCvDeGRQAAAAAAAAAAAAAAAAAAAAAAAAA4J&#13;&#10;yRpi02ZjU1F2XdPWDsqLqsZOUWZJxPYd8qJ40/pKPK1rmYnOtNu6pendCHR0bgOOrd0AaELRXU3O&#13;&#10;0tFGki13KjPy1Fxt3TfhtkcKNWP+y0lbdZqVRSq+vxoTQj0bt/WBlU3NyBoQpW1sRJGxvQ0aaZGg&#13;&#10;b0tJGiSUKUN1JOkSJ4QoUaMIQ3Qo0JZYQ6IbvYD2IAAAAAAAFWTaNcKUwHs5tZmZNGd66WcwZHub&#13;&#10;DkMdxc7zta8rNamR5hkLFVlZVRwQt7vRi4UItqG9kbSp5zH9UKkalTJ+pdwGEvn3LSx9pFn/APCB&#13;&#10;j3/o4Dz7lpY+0iz/APhAx7/0cD0jvw3jTzST1ZmHQdmhyVSy7pKLrl6yGRNNP7FVWjtd8rUY9HXz&#13;&#10;SIFa/bMcIT1EbXJhtTEtXG7Hpz03WlcUl6U8VMF2L77uC8bzRpVja0P2Qb8rslo0HdPbiJxW+Z63&#13;&#10;my12FqSK3FQ6O/d9cnYVTWFfGX/G9zEDeLbNhne7d2dOga3rlkrU7kYdFelhmuCnXhHnEj42YNsR&#13;&#10;E70q3KR+uwX0K8s8Ix9Fv9aEAM2AAAAAAAAAAAAAAAAAAB8VeGRcfY9SSr7/AL6s6yEM8sYyrLvu&#13;&#10;ZmtpHNu39Sh5XJKHR1R6Y9PsxhuA4tbtXGlN4WyNrTqb0+OjlNPycrc3ZoxwtWzVP9xzRJclevv9&#13;&#10;fdxY9O71owA56RrEjglTrUCqguRqqclVMsSVqShOooVfrdWjWoxjRrUowjGMJpYzQ3b4w39G8PNA&#13;&#10;AAAAAAAAQCcKK9Qr1x+3pl/nh6fQNQXDrh7cPKBt8+C6+oWaGfc6mf54WfwJ/AAAAAAAAAAAAAAA&#13;&#10;AAAAAAAAAAAAAAAAAAAAAAAAAAAAAAAAAAAAAAAAAAAAAAAAAAAAAAAAAAAAAAAAAAAAAAAAAAAA&#13;&#10;AAAAAAAAAADgTUbpkwDq8xRcGENS2JrPzJiy5OLO5WneTbFXQoraMlWkkemNwoVUrza9yNsKyiLR&#13;&#10;c9tuTU/tM1aKhpdks0YgU5NWXApcK3Y8uty6MtWF2YfSK69RSlxhm60aeUbeRz1umCBoyDbbpaV0&#13;&#10;NLUmhuoJZXy377deb7udu6tVCKmIRcOHAqdpVScJqTVqN0NLWrld0Fjje+fmtwmp/wC+9zaGnl7T&#13;&#10;ct0fWe6sZeiP03VEDMDT3wIy8KzuhX6rNb9tNzEnr053S1dPmOHV7eHVPGP1ak3ZBySuY0DAo69y&#13;&#10;lVjC54R/4LDeBcD2fmyp0RbMqzVlsaU8Qo7duJ9R0EN75dupVC7MyX/So1aNeWldN9K6FBTTa4Ka&#13;&#10;NFdLa1tpbesxKtliuRW6lW11CiYJGgAFAjhzHVsvfa1seXSOBQIk9FD4fJEDb58KK9Qr1x+3pl/n&#13;&#10;h6fQNQUAAAAAF/rgNHVtQv8A1Cf4urUC/sAAAAAACvbmjgw+yUz7mHLGdcj4ryo45EzVky+8tX84&#13;&#10;N+br8aEDhemSLpcrwupUibUa+RO2olL27rayVvTQglRp63NkssJYAcbedLNi/wDrPZh/GAyN/aYD&#13;&#10;zpZsX/1nsw/jAZG/tMB50s2L/wCs9mH8YDI39pgPOlmxf/WezD+MBkb+0wOScL8GH2SeAsxYnztj&#13;&#10;jFeVG7ImFcmWJlqwXBwzdfju3t96Y2ultvC1VS1tWL507miSvjQirKW9TCKVYnoxTKpYyRAsJAAA&#13;&#10;AAAA9W6PLQyJuevTo3NKOWbiRVOi1M3p+P7HOFlahQ3/AHN+/wBj7gfKfNVxf+uVYX8cLc/tAB81&#13;&#10;XF/65Vhfxwtz+0AHzVcX/rlWF/HC3P7QA94yXXa9zc6hbdyW/cMqHm/PO4by3u/NOd8tGhzvufXU&#13;&#10;chzmFCtFNy26KiNKtCXfxZtwfRgAAFAjhzHVsvfa1seXSOBQG3TexL+/h/UA3TexL+/h/UA3TexL&#13;&#10;+/h/UA3TexL+/h/UA3TexL+/h/UA3TexL+/h/UB3Qhu//Hh/XGIG7w2UPqWmzV8QPRv/ADd8cAZ/&#13;&#10;AAAADU48LYyMvvbbN5atlWonrp8PYbwJjhrpxm48Ebe54/R5cqpaUP8AYaPdXKjkpm9mZYoj9wDj&#13;&#10;Xg3Wy2xrtPdcTyxZ/b3F3076f8fVMqZKtptcXBl837wseW23LExwtfWZQld2dpe1ytzuB/UNqpG6&#13;&#10;K2O0XBoSLWxY5yuaUOZeFf6VNOWkDaGYRxdpfwxYGDbAcdE2NrwcrUx4wpLfa3O61mcdSDCtuVxo&#13;&#10;0Pq7k+KWW22FuWO6qKhWqTNCCCpTNBNCMQzW4IHoi0jazE+0TS6qtOmJ8+U7Bl0mS2PNku0Gu5VF&#13;&#10;pQvCGpbzUwttasoc5ZovnmbYe6sW5Sn53Bmb98P1PCMQzb263Bb9Plq4AyPq+2cFrumMbsw9brvf&#13;&#10;+TNN8j2/XXZd82GwpazldTzjLzRrnq4LVvK22qi5P8bWg6OdsXO2JKzTbbOwO6dImfQr67B3WZoE&#13;&#10;x5mi2dL+0i0eaW8v4UyxcyNhtHULkLENjuF/4UvC41UKLb5trqWNXOLpxK5utakmdnC5FKl0sKCy&#13;&#10;Dujdo2e2q2FKG2mtS2Lbse17bsmz2Rutm0bPt9mtW1bcZUlJAzW/bdvtydpYmZnR0JYJ0bW2NaRI&#13;&#10;gRJaEIUEyahQTyS7obgPpgKg3DUfUtMCeP7i7+bpqqA1hHX0QAuUaYeB65r1M6atPGpBp1sYttVr&#13;&#10;1BYMxHm5utdxxFdrk4W2gyxYjDfiNhWuaS70ydwWsid+ot6pemTJkyxRQirlSpoR3Ac4+cgc+fb7&#13;&#10;4e/AvfH58APOQOfPt98PfgXvj8+AHnIHPn2++HvwL3x+fADzkDnz7ffD34F74/PgDrDgQWfYdWvf&#13;&#10;D34F74/PgC59sntEFwbOLQDgLRjdF/s+T3zDkcqc/vlgZVtvNT580LNGR8ppOZs7iucVSLuYhveg&#13;&#10;0quXWKOdK2+urhGEFMJYBIwAAAAAAAAAAAAAAAAAAAAAAAAAAADSG7WD1UvaVeP9rJ/nGZIAwBAA&#13;&#10;AAAAB13xh1RjAD7vG2TMg4dvy1coYqvS58dZGsh3Tv1oXxZb2vty57cd0m6NBwZ3lrrpl6NRCWMa&#13;&#10;EebqoQUpaqlHPCKVTGWIbZrg7+2Lr7VrS69NWXazWj1cadqjBbeZ6DZQTtaLIbA+pVkbLzIzs6Oi&#13;&#10;nStvml7kvDRdzM1w7mMd4s6lWkSMjNclsNKcLDQACoNw1H1LTAnj+4u/m6aqgNYQAAAAAADrDrh7&#13;&#10;cPKBt8+C6+oWaGfc6mf54WfwJ/AAFL3VJwxDG2mPU5qK03LtCV8Xgt0+Z2y7g1bdqTPLEzo7oWYm&#13;&#10;yDcdh1riRs9bFblXbaD1WYKjglblDkqik53zOKxVFPFTEM7djnwjGzNrtqavnTXbula6sHLrJwTc&#13;&#10;2cat2vWWGq+0jiktvIOMbEqW9SZ0VjW3WoV1VfJFBwg490lEE0Gmui5pNzqVQmDptjeEY2ZsidTd&#13;&#10;j6bLi0rXTnJbeuCbZzlTu1lyu12IkbEdyZAydYlG3ajQtsG5ayiulr4zrOHP4OSeVTB4oI4I5eaz&#13;&#10;KVARPefhMW/seGQfxi7d/Q8A8/CYt/Y8Mg/jF27+h4B5+Exb+x4ZB/GLt39DwDz8Ji39jwyD+MXb&#13;&#10;v6HgHn4TFv7HhkH8Yu3f0PAXO9LmcUupvTLp01JIbdUWgh1B4JxHnBFaSxxou6q2UmWcf2/flC3F&#13;&#10;jxSRNtBzUMdJ+g3KF9BuRwWTI5lcEaWFeCaUOfAAAABpx+Ea2q+Wftp9eKB+pVqah0yPad2IalaE&#13;&#10;eIoY7wxPj+5GKpRqxh9VoQa3Kin+l9DGioS+iTxAyH4NrsgsZ7VbU9kxdqErvSjTjplti07nyFaV&#13;&#10;tuyq33fI12X66PCOw7EWP7ZXTPDDazintC8Xi4Xe3FaV+imYU7Q0LGpY993moNi1amw72Q9lNyVr&#13;&#10;ZtnbpXWpktKWjSqXZi1mv1wnp0odHO3e+4XI7ra3rc4Vq1Cn2Z47gPuIbHnZR7t0Nm7ohh9yOmTE&#13;&#10;Ef8A9lP6QOv0HvZSfsbmh/8AFkw/+aAD6D3sov2N3RD+LDh/80AJHgAAAAAAAAAAAAAAAAABGZtN&#13;&#10;Nq5pK2VWIU+StRt0rVl03VBemxXhezYJHPKOUXhDTpxVUmFoVrUidotxsjVTxuG8X1U226xy16CO&#13;&#10;CpZcTmxMTsGvz1f8Lz2nedXx2R6c6mOdHGPKldRTaW6zLWYMoZJna6sOilcmQ8nsb20V3CEIbpXC&#13;&#10;yrDsSKeO6EN825UBFW47cza9urjM6KdohqipqZ6vHmptuR3Nnb+P/wDEhng2s9Gj60KEEm6HsbgM&#13;&#10;xNO3CkdshgV6b1D1qIZtQlrpatKdTY+fsdWlcre4SdHLcveFqILJyhR30oQ3c3vzm0v2TzXr3heR&#13;&#10;2O3CPdLm1EdG3Cd6ssNNWrquhnrocU3A/wBN5svKUramqV3NVh69aydsi5uqZPQru6vH742tt0I2&#13;&#10;uFdSyqL0QMr++NgWPgAAAAAAazLhrdxK1e0W0z2nPVmihZNFNt3Clo8b6nTWXVnTOTYsqRh7KijZ&#13;&#10;7bDd/wAh64GDfBVdNNo6jtr5itffDKjuJh0745yBqPpMzmlpLG+tdFn1WGzrDdK1GrD6/ad837bd&#13;&#10;3tCjpilf2FuVfcAm64cx1bL32tbHl0jgR/8AAsJ5ZNqVniWM0sJqmgTKclOWM3TPP88Rpdq7/wB7&#13;&#10;RjHrA2FOu7Qnp62iWna9dN+oqz264LduVtWT2rdEEKWpd+Lr05pWpMeRcfPFalFQw3UxKKkK0Jk6&#13;&#10;iRI+tky63LiSutturq1Kw08eGc+aoNkPrwua5MP3pNbOaNMmXr8xNeyRPOqqWhkBPj69ldq33j69&#13;&#10;WeioTd3rGuxdbdagrQKFMFabk0Dszq2y42xqdUgbjnQ7q0sDXXpMwRq2xlTqJLTzbYiC5pWasqpq&#13;&#10;1drXGkVLGK97KcFtGEqdYvsq+Gi4LRWqU0sEypWz11KTelrygZYgAIOeEkXWps7Yk683ZHVjRrLL&#13;&#10;Hxpak00vXFLfeeMVWQtpf+3KG4q6f/2r1dAGnX3b5poe35QNvHsWNjRot0o6FtPj1c+nrE2TtQGW&#13;&#10;cT2NlHMOVcl2Ba993ZVujIVuNt1K7Otxyulrc5rbs20aTvSthraLclaUTrK0QuB5Sq7hcVquYIKu&#13;&#10;Fu7JrSvifTnYWvLTjiKxsI34zZbYMX5iYMZW212VZd+WtfjO/V2K8nK1WCggt9JeVtXSwom2Lu2N&#13;&#10;iRXczbda+a5VbmqZWnmwa/GT0UPh8kQN6Toq0zWPo40o4C0y48ZULHbmHsYWpaNSmiT0k8zvcSNs&#13;&#10;o1bvuly5GjRlrvt33VWebpuBfuhFY+PC9VNDjVgOS85YXx1qNw7k3A+W7eR3VjbLVlP1h3mwLqFK&#13;&#10;rSWMlyIKzconTxrUa8Ejq38rScWdxoQgqandKhdUcydWlTV5A0UOSbNWY5yLfuPXFRKpXWHet0WY&#13;&#10;uU05Y06alZar6sYVimFKO+NGCisiq14b4xjDoh7IGzW4GE8KXPZT5aRV6kZ6Vu65sts6GWbroJq2&#13;&#10;F9Oj/NS9npWvquv9yNUC3EAAAAAAAAAAAAAAAAAAAAAAAAAAAAAAAAAAAAAAAAAAAAAAAEAXCK9o&#13;&#10;Lp70j7NnVDiq9L3thbm7UzhW/wDA2K8QJ3VArvd6nyxbiyyXq8azBSrV3BstayLdfnK51lzOKZM2&#13;&#10;c8QtzOjWTPby1JFIag6G+M26H+NGP3usDcrcHvy9cGcdjPoJvq51VZa7IcTvOMecqakaqis14NyT&#13;&#10;e2E2GNatGO+tVgx49boctHpjGG+PTGMYhMwAAAAAHCme9O2DNUuNXzDmorFFj5kxjccJO6lnX6wo&#13;&#10;X5qisoSTypHRugrpc5Z3xt5atXabhZVLa+s6j9VtK1Iqhy8AqjameBgaE8lvDk/aac+Zv0xVXCrU&#13;&#10;r07TekLNnrHzLvhGFFKwo7jcLLyDBPL68X3KD8qj1QVp+qIYBQ4DnevP+TjtIrW7l8r0LPnV3jn/&#13;&#10;ACX+/dzI5+5vy3/IRdf/AG6AkB0x8DC0H4zeG24NS2eM36oKzdWp1qlptCNqwHjt8lhvhVTPrdbb&#13;&#10;hd2R+bz7oRh3EyiwqpYR+mVV+qAWt8C6e8HaX8aseHdPGKbIw1jC2pancmzLCYUDA0yKK3IwVui2&#13;&#10;VHRhXd3xyjRkru1wPClY+u6n9Vu65WrmipA5pAAAIHuE0tC562HeutG3yzzKKLJgx1qy0+vuewao&#13;&#10;MKPrnuh/8S21Zv8Aub4euBp8Y9cfbj5QNz5sIMyW9nHZB6ALpt5enX07W052Nht0pp60k9Zvf8Eo&#13;&#10;IYfekC2lx4Vkijn1kRVQoKOLPXRrESuWHM1aeMQiT4Y3qbbcU7NGztPCZ0o07u1U5ytVvqMfK8VQ&#13;&#10;txxhqajk26nWFLf9Votd/I8St88Iy7uO+p4wjvhuiGruA2L/AAJXT/3C0+60dUK1DLy+SMuWJhG3&#13;&#10;l1Wl9Vot+JLTrXtccG+t6KCFzXZgYaCuMN6ZSqttPLL9O3VwLyIGnw4TO6tz1txNdi1rmlilovuE&#13;&#10;GqpNS6ZO6DFpiwowvH/taDs2rIzR/wCE7wJOOBTsqmvtJtSVxSyTRRteh68WVRU/xJFD7nfT2tR0&#13;&#10;ofdjRttZ/wCqY/dA2a4AAAAAcdX/AImxZlhvptWVMaY/yU10oVJaTbf9m25eCCjLV6K3JI7ibHJP&#13;&#10;S5bd9NDiw43RCPVEDHijs6NnwnWRck+hLRrRcONx+fUdMWEqazj9HTzunY8FHw74xAyctCwrGx40&#13;&#10;SsGP7NtSxWKnNx6bJZ1us9sNMk8fqfHg3MqNGghNGHVHm28D7AAAAAAIntp5tjtJGyW+Yl89K3Zg&#13;&#10;Xxz/AAyX5hYYps5luzkYYr+Z95qYv3di8bT7nb/mj27Fqin55FVCRw4/NebSc6CKbz5Bskv8m9X3&#13;&#10;4HLH/TAA8+QbJL/JvV9+Byx/0wAUXds/l/ZmaltSztqa2dVHMNi08wOzrcObMM5Lxqw2hbbJf7jU&#13;&#10;565X5jdzYb3uyhK1XstrLHC4rPcUrXBguisodrcWKmZ77g2sGfWx64TzqG2bGO2HTZmXHVPVFpit&#13;&#10;urUo2O2Vbmq2nljEbesVc7Vs1nXSrQPbPclnJa1ZauarHuVsSqUylRzNmvZhZkyZriFoK2OGabK5&#13;&#10;3b0yi4MY6zrScpqX6rbVmLsXPCelX6eVppHFnzcpgroyzdEK9dMkjGWEIzJ08d8APpvPkGyS/wAm&#13;&#10;9X34HLH/AEwAPPkGyS/yb1ffgcsf9MAErWzD2x2kja0wzd86035fb/mAfM0hfXzVrOZrS5b5qnm9&#13;&#10;8y3cGZmvC7O6O6GOH+LrzmZHFLCo3wl5zzmfmwSwAANAlGMYbt3R9LACcnZQbfTWnssHdttK2nuO&#13;&#10;cNLtVw5xcWmvIzyu7gIJFaqChyX4kumNByccVXGp5RWojFtSulmuipWoW3HZL6ugkVpQ2buzW2ve&#13;&#10;ivamWF5otOeQZUGRmVuTrshYCvmZCxZgsCeaNKlXVK7clWqaNyWvzitRoJL3tJY+WxNNXTJFi1se&#13;&#10;edNKUJRwAAAAAAAAAABFdtcdqXYOyP032VqPyNiy8cusV65vtvCCW27Kd2ZidULpclh5Ivyi+1lj&#13;&#10;7CKWsgTIcbrUEydPvVTKnJNPLHi0FAFdvz7lpY+0iz/+EDHv/RwHn3LSx9pFn/8ACBj3/o4Hj1uG&#13;&#10;6aX5ZJop9Dme6lTfuhLWyNj5PT9rlqSJT6/X0bgMJtW3DU8p5AxlddjaRtJCPB163E0q2pszRkjK&#13;&#10;NHIbpZ/dKlzSq825j5ssG22eNxttGtFQ0L3u6H1qSufIKVtuuqNNMmVhR1dHJwenJc7Oy5W6Orot&#13;&#10;UuTi5L1NVYvcXBbWrq1i5atrxioWLlKitVUKlKmaZSpU1Yxj074gbBHgOzM90LL2kdw15K0ttul1&#13;&#10;aV2ZpqTQ3J5nxha8/LH6lR/9IlQ3HbcVf3KqcC+eAAAAAHqHh7Zbdb6rq/u7WxtaWX9UOTu4JGxv&#13;&#10;Tw9aNZasrJ09Hjbt3000PXh1AcE19X+kpKrghU6otOqZdCaMnM1Gbca0lnH/AN75CrckK/8A7jv+&#13;&#10;5u6g5ptq7rVvNukerOue37sZ6keJTdLaeW19bJ6m7qgtbFClPGMN3VBRGPrewB9IAAAAAAAAAAAA&#13;&#10;AAAAAAAAAAA0hu1g9VL2lXj/AGsn+cZkgCf3gV3qpOe/ECyh/OM0sAbPUAAAAAAAAAAAAAAAAAAA&#13;&#10;AAAAAAAAAAAAAAAAAAAAAAAAAAAAAAAAAAAAAAAAAAAAAAAAAAAAAAAAAAAAAAAAAAAAAAAAAAAA&#13;&#10;AAAAAA9M9vjHbLWrfLjemq32ZvpcsueHtxSNTWjpS9HKrHBdXTpqFLphvioUQl6YdMOjeGMrjr00&#13;&#10;NNKiqiddZ+lBrV0poyVky/UViFEooz/8tQr3jQrU4+3CHwAeF9EH0E/bwaQfxlsL/nkA+iD6Cft4&#13;&#10;NIP4y2F/zyAfRB9BP28GkH8ZbC/55AZgAcc5XxbYuccWZKwplBj81GM8v2BeOLci2zF0eGXzQ2Fk&#13;&#10;C3XK1LvY4vFuODNcLRF5t14cUHdFkdWt2bI14K2lakWp06iUISfOu2ws+0am/Ga1hf6wYEnGizQV&#13;&#10;pP2eGLH7CujzFUcQYyue/wB0yi+W1C+clZA5/fb1b1qWq5vvdjKd5Xu/pYqWGyLZb+5qR0TNSeDb&#13;&#10;ztMiTrVbipVhgHljg5OxmzhlTJOaso6OY3RkzL+QL0yhkO5fnhNVLH5oL7yFcbldV3P0Ge3M4M1v&#13;&#10;tHdi4HdwX9zmRqbGpJy8ErSiRoU6ZLIHwfnXbYWfaNTfjNawv9YMB5122Fn2jU34zWsL/WDAeddt&#13;&#10;hZ9o1N+M1rC/1gwHnXbYWfaNTfjNawv9YMD7zE3BydjRg/KeNs1Yu0bxtfJmH8gWdlHHdyx1CaqH&#13;&#10;uNvX3j64226rRfu49x5wered4Nj60Nzh3Pe2pya1kKEUjqhVo66lLME4AAABgBtYfUtNpT4gWsj+&#13;&#10;bpkcDSHx64+3HygbPfgV/qWmfPH+yp/N30rgW+AAAAAAAAAAAAAqOcM8bKy7ZU4jVUYVJqbLrmxQ&#13;&#10;5KIyx+py0K+EtSDNvr/8jCu70YR/43I9YGvc2XlFvUbS7Z30XaWE7TW10aS6TpLUl5SnO31s+2FR&#13;&#10;WctR94jW9noiBtHeE4Nah52G2upImkjUqUWzAjrPLL6yZh1TYOfllTo6PpETbXrfc3eyBqltFWXG&#13;&#10;fT/rI0mZ4uGNSW38I6mcEZdfJqclWepIz43yha14ufI0qUecVYxQs1aEN0d8Y7t2+MekN50yvDVc&#13;&#10;TS1XEwOSB6YnxvQPDK8NSuk4NbozuaWksbXNsWI61ZMtQOCKtQVo1SeaZOpTVqKmSaaWMN4asnhg&#13;&#10;+QsfXxtcqDLZSxuXPWLtLeIMe5Qmb6lKrzXIHmpydftFC41qPolybH9+WJzqhH9Upt9BLGEJk/QG&#13;&#10;fvAktQdxIM66z9KqlwUqLTuzEtp6gmhqrVKk6NnuDHt4tuOLkXt1HfyFKvciHJttJ3avDfFVC1We&#13;&#10;G7cl6A2KIAAAAgQ27W24snZC4attFa7Ay5O1YZmTPHzG8bPSpVTtq32VnjSSu+VMm9y1CZ3hZzWu&#13;&#10;r0G5oYG5S1ut+vsFTSzurWiZbmuBiDWDauNqltBtcdwOz1qQ1U5cvRrdFCirTx413Q4WZiRnT19+&#13;&#10;5K0Yss+syWOjop6EKafn/cJS6q0tBPF4dnRVvUgR8b4+zH78QG+Psx+/EBvj7MfvxA75ZoxjH7v3&#13;&#10;er4PX/v1QA39gAAAAAAAAAAAAAAAAAAAAPxq1adClPVrVKdKlTl3zz1J+TkkhDrjGpHdCHsez8PQ&#13;&#10;B6fzVWxCO7zRsP8AC7f/ANI/pAeaq2P8o2H+GG//AKQA81Vsf5RsP8MN/wD0gD2KNeicaXOECxKt&#13;&#10;ob4yRrJFFJRS48N30nK0Zppejf7O/wBno6w80AAAAapHhRO1RuvW3rguzTHYtzqZdLujy7nnHrCx&#13;&#10;tiupBnvvNjFyzDk7JTxRo14p3dQyPkXiwLIUxiqTJbZZ3B3Zua+bZ+gqCr6B3cSb2P5Yf1gOJN7H&#13;&#10;8sP6wO3q6YAbHrgf+1OurNuO732b2bboU3BdeA7SpZB03vb0sqKXVbhOk6ImK6saVVqyvy6yhi58&#13;&#10;eLbUWSl3K1SazrjXM6Tmlt2Q2JUwXdgAAABoEd8Yzw3x9an/AH/v0gbXngi3qNth+HfOvykRgT9a&#13;&#10;q+9e1I+ATMPZ5cQGiM/xofufJADb5cF19Qs0M+51M/zws/gT+AapDheXqxl3+L9gr/md5A564Fd6&#13;&#10;qTnvxAsofzjNLAGz1AAAKU3nJPRh9uNqd/gHFf5uAPOSejD7cbU7/AOK/wA3AHnJPRh9uNqd/gHF&#13;&#10;f5uAPOSejD7cbU7/AADiv83AHnJPRh9uNqd/gHFf5uAPOSejD7cbU7/AOK/zcAeck9GH242p3+Ac&#13;&#10;V/m4BKBsm+Dv6ftklqKvPUdijPeZcp3DeuFLkwgrt/ITbZKNkSMlx31jm/Kzwkq220tzhM6J1uOG&#13;&#10;9vSyqVMyTmriujGTjwSxlCwyAAoEcOY6tl77Wtjy6RwKBEnoofD5IgbfPhRXqFeuP29Mv88PT6Bq&#13;&#10;CgAAAAAv9cBo6tqF/wCoT/F1agX9gAAABHZtVdB7DtJNCedtJjqtRMtw3vb6d7xddS+lPMmtHLdn&#13;&#10;LqNyY+ellWjQUqaLPXfUNFguvmtCdaps57uBGkhzhTLGAacpuTZs2fesW2FF+WO4WPnzSPnuz7tc&#13;&#10;rIuqlURqG6+8TXk0XY2pldajGvCu1OK1nRKUbu3TKmx1Y1iZ2Z1atEqSqVAbnfQnr0037RPAFo6g&#13;&#10;9Nt+NN0ML02t/mttPnyWF74ruyulhVcrDyQwUq0V1uXIzKaatNCCpPBtf0lGhcNtLHS3HFsdFYZo&#13;&#10;gAAAAAAAAAAAAAAAAAAAAAQd8JGtlVduxK16NaSlylZHY2N7nml3Q6E9k54xZeKyr7P1BEw16/7m&#13;&#10;HtAadWX0U3uo/lAN4Vrbao5o2berpkYJZFs2WNEGe2plkR/Vaazzd4HupG280hTj9Ugo7p0YJYw6&#13;&#10;Ywml3R3RhADR68b6bjfd/k6vv7gNvxssduvoN1Y6N8O3Tk/VTgzCueLRx1bFr51xzmrKNmYsuFsv&#13;&#10;u1mZG0XNcjPRvt8ZKNy2RcixFVuZmuBjVOyRI2PCZqelLbciVza0gUs+FY7ULAe0F1Q4Nxjpmu9u&#13;&#10;ydibSjaWQGyvlVhm5a07wyTlR0tatetGynLog/2rbrTjyz29Nc6b/Bb67V3mLLFYzpWt+dg4H4KT&#13;&#10;ezza2200zsTXWrUkOSrI1EWRclOlNU4ilmbsD5CyRRp1ur6hC4rCYVO6P+2qKfdD2Q23QAAAAAAA&#13;&#10;AAAAAAAAAAAAAAAAAAAAAACB/hL123VY+xJ1rXVZdzXDZ9ztkdOHc24rZeXC3n1s57q3wO3LIInh&#13;&#10;oUJnFJBUhVqkCvmqmHOUitSln3pq8ZYhqcvnstU32yuoH8MuQPzkAfPZapvtldQP4ZcgfnIB2T6r&#13;&#10;9UdSWaSrqSz9Ulm9FLUzFkGpT+UfrgcXXTf9830opqb2vO7LwV0uPyKm6rkebgr0fu0azuuU8j8H&#13;&#10;3APkAL4XAltMVz1skax9ZTk1qUdntNjW1pmtF4rUavM7huC5biZ8nZCQNtbdujWtNFZ+N1DtCO6H&#13;&#10;/di3Rl3zc4gmDYXARzbWHRA/7RzQDnvRna9+s+MHzMkcVRQ3y/sq64Wdk+Z7mnHGVFfPGduWty5Z&#13;&#10;3RRWKoZ03N1abm6pxTq4xmlTxgBTB85A58+33w9+Be+Pz4Aecgc+fb74e/AvfH58APOQOfPt98Pf&#13;&#10;gXvj8+AHnIHPn2++HvwL3x+fADzkDnz7ffD34F74/PgB5yBz59vvh78C98fnwB46vgQuoWSjVmQ6&#13;&#10;8MMKFUsN9GiqxBe6NNPP63LKKV0uFal7PQmVQ9cCCvacbAHX7st7bkyhl23rNylgao5I2itnDCjw&#13;&#10;8XHZ9tr3OtTRs7ffjO+sVt3fZVdyUVqLekcXFhU2uqdKydoRXWrd1SRMpCEKH3eoDaO8Dq1JOmW9&#13;&#10;mNd+E7icaq1fpaz3dlpW3Rnn5WojxvklvbMmsNLpjGtCHm4ecm0E1CMIypUtBMmTTQlk5slC2mAA&#13;&#10;AAAGL+dtauj/AEuzyUNR+qPAGC19ZPIpStWVMuWJY74voVN0KdVsYbgfG93doTb98sG5uVRjDfGE&#13;&#10;N0sYgYUqdvXsdktaejV2hGnmM9ObizRTXE5rKUYx/wB7rI2hRQqxhH/czR+8B+X0fPY4fsg+AP4Y&#13;&#10;fP7CAfR89jh+yD4A/hh8/sID6rH2202UmVr9sfF2Otc2D7uyFkm77asCxLUaXd4ndLnvG8HpFblr&#13;&#10;282U6zJQo1l729uSNtSSxmlliqVp5Yx4sYTASogAAHHt0YtxlezjRdb0x3Yt3OlBHI2p3G6LRYH9&#13;&#10;woN1Cspr0kNBa7IFSiiio11quvBNxub84WKIwhCavNxg9D875gT9Y/D/AODazP7DAfO+YE/WPw/+&#13;&#10;DazP7DAfO+YE/WPw/wDg2sz+wwHzvmBP1j8P/g2sz+wwHzvmBP1j8P8A4NrM/sMB875gT9Y/D/4N&#13;&#10;rM/sMB875gT9Y/D/AODazP7DA5gAAANLhtwdKT3o52pmsfEy9srN1vPOYLky/jWrClxESzGeZV9b&#13;&#10;JFodza8d3PKDEnuOtZ6xRQ6n22nhJH9VpVUAMW9FGurU9s9M2IM/6Uskq8dZATtay3nfjNze+W1d&#13;&#10;9qOVVGrcrSvC1ndOpZn9jVVkSNTzdSm5y2OiNvd2dY1vDa2OiUM09ort2doXtO7Dt7FGoy/rPacT&#13;&#10;sDwjuSpjXE1oUrHte47obqNWg2P13Vqrg+XA/KG2FWvXa25S++Z9IqrRdUjQlXJ0ylMEOEIb47gN&#13;&#10;jtwLPR452Np31La2LpaKiarnm9GPD+LFKylyVRRYeIIua29X9orQh9Xarjv+5KdrqozR391sXrof&#13;&#10;8ZQF3kDVb8L71LIM07VWXEjE4SLGbSvg+w8XuklCrzhLLft4VXPLV01qVaEYp+XTsV72Tb7qnhGH&#13;&#10;NHJhUI1UIK06mWAYncGMw6qy9tpNI0IpJlDLjCtk/MVxVpYQn7np7Kxfd/mbV9PVDzfLbPQez+rN&#13;&#10;8Ib90ANvyAAwA2sPqWm0p8QLWR/N0yOBpEIxjvm6euO4Dpvj7MfvxAb4+zH78QOgHXfGHVGMAG+P&#13;&#10;sx+/EBvj7MfvxAkA2T0Yx2pezV3x/wDZ/tG/rde7UPjz+sDd3gAKkfCPOD+Zi2oF32nq40x5DZps&#13;&#10;84rws14enwRe8yRjtvJFp23eWQr+bVNqX5VrSprbv7upkN4boILulls5+TSs8FdxWbFtVq3YNZ/m&#13;&#10;bCWXdOuR7mxBnTG144oybZyyKC5LHvphXW+/tKjroVaqNZRTcugcaG5S0PCaKlsdWusndWhWsQqk&#13;&#10;yqIcWQjGHUBZA2RXCS9X2zXmtvEeR67lqe0iIaqZulxRd73U83OL2eWMtKrVwpfi2KuuzoW+hLyy&#13;&#10;XH9xwc7EUS0VCVlTWYuclVwQDZgaDNpFpB2k2KqeV9KWVW28U6SijhedgunJsWU8ZOaynNGRmyFY&#13;&#10;lavXcGVRGvTVJ0bumi52q/RSKFNs3C+IqHOwM7wAAAAAAaiThP1wvyDbl630qN7eEaWl87ZCnQSu&#13;&#10;i5OnpctpBwDVqxp0aFeEIRmrVozRhCEIQj0bvXAcGAuF+cNuXofSrHp4WJa0dS/Lp1LmuU0KvJaQ&#13;&#10;s/VqUatGtWmoRjCtDjQhGHovWhv3xCfLhw7q6tUdmFFtcnBv5b59PluYrFKPluR+dM5GFbka0vLQ&#13;&#10;hGrWhCEen6ruj0w6QoNea65/8pbg/hl1/wBOA811z/5S3B/DLr/pwHmuuf8AyluD+GXX/TgPNdc/&#13;&#10;+Utwfwy6/wCnAQu26Ix3QuS4P4ZdP9OBt2eDAqlS7YaaHla1QoVqqsNSsKqlVWqV1FTktXufaNHl&#13;&#10;K1aMa00YUpZYQjHqhD1oRhvCfUAAAAYAbWH1LTaU+IFrI/m6ZHA0h8euPtx8oHQAAA6whGMd0ANk&#13;&#10;1wSzZA5N0tWvfe0A1LWa5WLkrONjJ8e4HsC5EFRuum2MNuLq13Jcl+XKzLKEqpjc8jurFbdG1m9U&#13;&#10;nSOqW1WFc6K4TIb3SywC6qAAAAAAAAAAAAAAAAAAAAAAAAAAAABVX4XhnXN2n3ZsYSvLA2ZMqYRv&#13;&#10;Fy1xY4thzuvEOQbuxtcbhbavAmpV3WW6sfbQdWVwXMap0ZmZxUtChXO3KXFnblcyaKtvSTJw1zP0&#13;&#10;TnaS/sg2t78a/PP5/APonO0l/ZBtb341+efz+AfROdpL+yDa3vxr88/n8A+ic7SX9kG1vfjX55/P&#13;&#10;4B9E52kv7INre/Gvzz+fwD6JztJf2QbW9+Nfnn8/gOkNpxtJIzbvog+uD8a/PEN/3r/hGH9+sDak&#13;&#10;cHAyfkrMexf0aZIy9kO+sp5EuX54eFw37ke632+b0fe5GqrOTCz92LpuVa5PTlBsY2psZ2uK9Wo5&#13;&#10;m1N6BsSRlRpU1CUJxwAAAAAoEcOY6tl77Wtjy6RwKBEnoofD5Igb+4AAAAAAACsBtoOEu4B2aju/&#13;&#10;afMDMTLqT1ht1LkH63Z3asnxJhRZVp76VLKj8z14OLxdUIxo144wttW2ulBJzma5brs1XFrTOoa+&#13;&#10;PV/tr9pzrfdXSvm3VrlFJaTlPU4uKcWPivEeJ0qLfvooK1k2FWZUFyQTb40Erhe0bnft0Y87dlUY&#13;&#10;9IRY1a9WvUqVq09SrWrT1J6lSpPUqVJ56vRVq1q3+yx39cYR9v194fjvj7MfvxAkb0lbW3aL6IHZ&#13;&#10;qWadNWuXrUt9rqUppcbv9yKsg4jWJ6XTXSq8Y355o7IoxVUP1PM4NrElfUyat+onZIr4qmAX7tjN&#13;&#10;wpnDOuS4rQ016zWW2dOWqK5ViNhsi8GSusoYIzNcKyEKSJmbVDyvcXHGN8PKiMUrXa1yujswP7pB&#13;&#10;OjZbs80b01WdELcwHz9xXFb9m2+93Xdj4z2xaltNLi/3JclxOSFmYLeZGhLWcXZ6e3lyrpm9sam1&#13;&#10;DQrLlri4KEyRGlpV1StRLJLGMAwm0AbRHAm0jsrOOUNNah4e8V4e1FXTp2br6c0sECHI7nZ9gYxv&#13;&#10;d0ve1G6vuckdoK6+SO5DBM9Jkjm6J2buxMjSJHJKloBnyAAAAAAAAAAAAAAAAAAAAAAAAAAAAAAA&#13;&#10;AAAAAAAAAAAAAAAAAAAAAAAAAAAAAAAAAAAAAAAAAAAAAAAAAAAAAAAAAAAAAAAAAHZNPLLLGaaM&#13;&#10;JZZZeNNNH/F9vf8A3+/ADGu6NZ2j6x19ZqvbVdpss90TzzU1DZdWdMX28vo1PXp1kbvdKVRSmh7E&#13;&#10;0svT63rAfLfRB9BP28GkH8ZbC/55APog+gn7eDSD+Mthf88gH0QfQT9vBpB/GWwv+eQGRdhZAsLK&#13;&#10;lptN+Yvvmz8kWM/c/wC4d62HcrLeFqPHcxzVszl3IuO31zizuXc52bnFoWxSK1HNHJCuRKuKrTKa&#13;&#10;EA+1Ah/1R7BrZQ6z87XzqW1LaVfmk5syTG14XrenzctSVnd2/MfZ7BYNt77bsLMFqWg3dzbUtdha&#13;&#10;YdzGFHzvmPPFvOnVUsVqQ6aXNg1sodGGdbG1LaadKkcbZrxrG6IWVekc5akrx7h+bCzn+wrk3W3f&#13;&#10;mYbrtBy7o2ndL80xi5MSyCTn3PEfNnVKkVpw5/1y7LvQvtJfmX/PqYN+bRDDHm3hjWMcm5hx35m/&#13;&#10;mj+ZDzYx/wC9Pf8AYXdiL1CxLV393O6kW2LZ/gqCTug587DAXzrtsLPtGpvxmtYX+sGA867bCz7R&#13;&#10;qb8ZrWF/rBgPOu2ws+0am/Ga1hf6wYDzrtsLPtGpvxmtYX+sGA867bCz7Rqb8ZrWF/rBgS86X9Lu&#13;&#10;C9F+CrF006abGjjbCeNo3LCyrK8015XjFkheF4v9+XHCNyX7cN2Xc490brup9d97q/rOac8iiRRS&#13;&#10;tSZKkTBkGAAAaQ3aweql7Srx/tZP84zJAE/vArvVSc9+IFlD+cZpYA2eoAAAAAAAAAAAAANBVcLb&#13;&#10;WZrgeGdRLUkUNLs4NyiWp9dkUI11ZJW5b/l+Wox3gbcHgs1Bvp7DfRzOihLBSoddSFZ2jLCP0y+G&#13;&#10;qTM9CjGpHfDlIxaqTbCMfaA1nO14aVLNtV9pCkVSzU6lbXTqsdZZY790E79m69n5HV6OreicqNeA&#13;&#10;Gxk4JJnW0so7HrGmLWZ1SVrp015SzPju82Wmop90W6N7ZGuTNdvudZH9k0Wp5bMk1UzY4cWCRWqZ&#13;&#10;3dIlnipbFcqYPoeFk5Cx/aGxizZat3LUFK6crZMwLZ+K0SmrRivXXiy5btTI7x3Nob+cRmTY6sm9&#13;&#10;4q1CaEebJqsZZo/qiG8NYXof1BXDpS1f6aNRtruChtdMOZsx3fFeomqVKXP2JtuNH5qWFXyPTVa7&#13;&#10;ktWs8W+7J4R3qmtycEm/9Ugb0kAAAAAAAD0dW5Leo1I0678y0akvoqdZ0Q06km/1owmrwjD2uv7o&#13;&#10;Hb5qrY/yjYf4Yb/+kAPNVbH+UbD/AAw3/wDSAPJSPTQ4zzU251bXCrJCE89NEuSq55JP93NToVpo&#13;&#10;whv6N+71+jf1Ae1AAAAGGevbXBhbZ26W8l6rM8L1VK0LBQ0aDTbrTMmnue/70eKsUVp4/tFKoqyU&#13;&#10;VT7crpGFGFatxUjS2UXG4XidMzMrkrTBqrdoRwhraVa+rtuCKnN926dsJrFSyjb2BMAXQ8WFbiNj&#13;&#10;jUjCghva7mFQ2Xjk5eoTy0Iuym63OZgUulKsrt207WSKYNSYIPXByXuq5S4uaxW5OKytPWWLnBSp&#13;&#10;WK1iit9dqrFdaty9av0R3x6Yx9ePrgeBvj7MfvxAb4+zH78QEIxjHdvjH7nG3f8AZ/SBt8+C6+oW&#13;&#10;aGfc6mf54WfwJ/AAAAAAAAAAAAAAAAAAAAAAAAAAAAANQbwouMYbdTXJuj6+mj+Z5p8/qAmC4ET3&#13;&#10;z+uLwC427QFgGxwA0yO379WR2g3h8c/k7boFnjgNHVtQv/UJ/i6tQL+wFIrhuXeqaI/GDyD2cAUh&#13;&#10;Nk76qXs1fH+0cfziMdgbvAAAAAUi+F/bVC6sIY4sfZvYTudTb925+tKtkLUe+Mqysnc0eEqrosYr&#13;&#10;VxpRWpK0FCSjlF8Z7lUXumhzRUps6229mV87ty/nVNMGuD6+mIHdxJvY/lh/WA4k3sfyw/rA7QLQ&#13;&#10;HBdtqhdOiTXDaOmS+7oVR0u6w7tZ8evrG4q6sWaxM2PsaLDjHJbPRq14J2iu9vncfH97Kf1IlVWw&#13;&#10;8N7u8c68xLFBMG1wAAAAAABoTMn20psrJeQbNW040Vdo3xdlrrKfF+tqGF+cWitS3bv9+R/y7wNs&#13;&#10;twVx9SO2w90joKFSjNWtm4NR7GvlpzQ5Sisr6lst3JCko/5aKF/R14etzetQ6+kDW07am0FtjbWz&#13;&#10;aMMq+jNRrLdX+cLwkp1IejR5DvZyyC3Vf/blDciNR63RW3fcAt88FG2xmlPG2klx0E6oc12DgS+M&#13;&#10;W5AvC7cNv+V7oarEsG+cd5CXzXU7sDbeNyrG+2G28bbv9bcqlSwOTo1q31sulnjbaV1VN1wQbQ+9&#13;&#10;4VHtitHt36GnvQnpyzfjrUDlDO142AuyOoxJdbNf9oY4x1ja82fJMKr7d9qrnK3oXY93tatqN7Xa&#13;&#10;6RyUuiZrovrq8ytUJGmV8DXj4vvZ5xrkfH+RrcUVk1wWDfFqXswqqE1SRQmeLVfkb621qPIw+vpl&#13;&#10;qOgoh7G71gN9qBjfq/wev1NaTNUWm1pf0lpumoPTtmzCLfc7ggrOaC3HDLGNLmsJE/rW2hXTV3FE&#13;&#10;zKH+k4qkFBSmrq06eKaRSnjNCaAUOY8CCz7Hr174e/AvfH58AdPOQOfPt98PfgXvj8+AHnIHPn2+&#13;&#10;+HvwL3x+fADzkDnz7ffD34F74/PgB5yBz59vvh78C98fnwA85A58+33w9+Be+Pz4A/OpwITP8KU0&#13;&#10;aOvTDlSvCX6SnUw3e1KlPP19NbzYqY0vgTR9r2AiU2jPBk9ols9MaXJnVXSx3qNwXZ6au63ne2EH&#13;&#10;B+WXDYFv0IxhXuK+8e3Sxsj+jYktKMVLs8WmpvFrYWuXutca1rRJlSpOFdUDYQ8CS1JujjZ+tnSK&#13;&#10;7ONSs02u/Y61B2C3z1OU5vUu9K54+ydVo0o/WE/GtXFkZaCfemgprr1UYwmU71AXzwMANrD6lptK&#13;&#10;fEC1kfzdMjgaQ+PXH24+UDZ78Cv9S0z54/2VP5u+lcCgLtYPVS9pV4/2sn+cZkgDAEAAAASAbJ31&#13;&#10;UvZq+P8AaOP5xGOwN3gAAAAAAAAAAAAAAAAAAAAAAAAAAAABChtgtiVhjbF/O8Qy9mLKOJvndIZc&#13;&#10;8z8ccILTWwuD5r/zMYPEHjzVNblyUzZ8zBt7mRb+b7+6S/nUZtybihCr5yT0Yfbjanf4BxX+bgDz&#13;&#10;know+3G1O/wDiv8ANwB5yT0Yfbjanf4BxX+bgDzknow+3G1O/wAA4r/NwB5yT0Yfbjanf4BxX+bg&#13;&#10;Dzknow+3G1O/wDiv83AHnJPRh9uNqd/gHFf5uAW6dNWEmXTPp0wDpwtt4drjt7T/AIWxZhRhuB8p&#13;&#10;paby+M2KrGYrEbHl3poaSdBSdHJFb9BculSJ06WCqvWglklkjxYBzgAAAANSTwk/ZU3ds+9cl8Zd&#13;&#10;tK21U2lTVdeFy5OxVcrekqdxLPvi4lSi48hYbc6tKhKmZl9uvitxeLJbuhK545WNEqJSrXW3dEGw&#13;&#10;LI3BEdqdg540vodmplG9mGw83YtvW837BDTcjglZ0eXsf5HuJbe7uwWgsV83TuV/2nfD9dKhZaPO&#13;&#10;Iu7pbDw0O1tpHVIy3RFgC7gAAAAAAAAAAAOK8sZuwzga25ryzjlzGWGbRlqTUZrpytftqY8tuFal&#13;&#10;T5WpT7u3e6srdy0KP00Yc6+ll6Ywhu3gR3ve3U2PzAsqt67aG6Z69ajNxJqjJfVK5Ee/d1UnK207&#13;&#10;o31vY30FUwHqPo+exw/ZB8Afww+f2EA+j57HD9kHwB/DD5/YQD6PnscP2QfAH8MPn9hASi48v6z8&#13;&#10;r2FZGUsd3Agu3H2SrQty/bFupoqVarXc9m3gzI7jta42ytWpUK9VA9MbiicUkZpZYxTKqUYyw3xA&#13;&#10;+2AAAAGmC2pOpvUiwbTXaKsbFqEzezMjNru1dtLQytOWL8bmtqbGzUBkFG3Njc2pH2gmRIG5HSop&#13;&#10;kaBKnTpEqSjQTJISS7oAYH/PZapvtldQP4ZcgfnIB0+e01TfbK6gvwx5C/OQD5m4c+50u5JWQXXm&#13;&#10;nLNzIVFPiKEdwZGu14R1qfR9TrUHN1U0KvRu6/vAcSRmjHr+8BmVs9dMdz6ytbemDTParWqdFWWs&#13;&#10;x2WwvnN6FZT3JsZG6UnnI90K4UemLVadjNtyXQ67t/6kZ68Yb47oAbyUAAA0CMYxh1R/xYfB9zo/&#13;&#10;7QOm+Psx+/EBvj7MfvxA6AAOu+Psx+/EBvj7MfvxA7pYxjNDfGP9/W9j+/QBv7QAAD5W57OtC9kF&#13;&#10;FpvO1rcu5rSrKbinbLnY2t/b6K+lRrUaLhTRvCZUnpLqCdYroSqZZZVEqdUpkhNCCiMIh8T875gT&#13;&#10;9Y/D/wCDazP7DAfO+YE/WPw/+DazP7DAfO+YE/WPw/8Ag2sz+wwHzvmBP1j8P/g2sz+wwHzvmBP1&#13;&#10;j8P/AINrM/sMB875gT9Y/D/4NrM/sMB875gT9Y/D/wCDazP7DA5CYLfYbVaUrFbLGz24yIecxQsr&#13;&#10;C1omZqR86U1lqvmja3UU6WhzpdXrqlEaCeHOVVespm409eaIHvgAFGjhrmlJ6urCmkjWRbjXVVIc&#13;&#10;RXjemEslqk1HnFRGx5USNFx4+dHDdu5o0ttyWVcjDFTNvTxdr3Z0kdypUkhMGuvTqK6VRSUpqtVO&#13;&#10;oT1addOoo1KlNRRr0qkK1KrRrU+mlXT1t8Za8N0YR6YQ39YWK7d4VHtjbcwVTwjTzhY7qsT23Jar&#13;&#10;fmx9xiwumcEDfRS9zaKrzVV1ELfcriToobo3RcdnOt0KlO93Wuqp4j3UiFd53dnN/dHJ9fHNe9PT&#13;&#10;04K3V4eHZaqcHR0dXJTVWOLo5uKysoVLFzitrKFKxSpUzKVSutXVKpuNGIEt2wf0eOetranaT8Xw&#13;&#10;aajnZVlZCbM8ZaqTUYqG9HjPDK9HezskeN8N9FDdz4jYcbwUSyx/wneLdD9T/ZEA3N4Fa3hW+pVF&#13;&#10;gTZA5ZsiRfIluvVBfmOMD2xRlnhzyZHVfqWTL3U8lv40UEbHx4+sKtVuimTqrjb0sZudqkcigNTH&#13;&#10;CG/jR+5GPw9YG7o2UOHVOA9mfoRxM4JJ0L1amljC81zoaksJJ0d4P1kM90XgljCEY9Ce6nl3o/dh&#13;&#10;Dp3dMAJBgAAAAAAAAAAAAAYI7SrRAxbRzRFnfRlcV9uuMW7NDZZ9OjfjKzpbgWW4+WFkez8pWytq&#13;&#10;sK1Q3UXhrr3HZLQluBtlc2tUsZK7glQuzUtmTOaUNSxtMNjbrb2Wd5zN2oDH8z3id2dKjfYeobHt&#13;&#10;NfcGH7y5XlopENd5ihTKbJutVQo14xsi9kzE+/qNwVssH5lTSvykIpAM0NEW0B1YbO/LKXMelHLT&#13;&#10;5jq4J4o6N0W9xu6uP8is6SrGr5nchWSt3s11NX1atKl5ymg6sSmvXdbadWJ35s6Jg2VmyF4TXpO2&#13;&#10;h8LXwznqZk0p6uXCCJqSWfcLzyeIstPNaEtCE2Jb7eK8II3xzWQ4qXGt6qUtzRUrEzTbLvkNWnWq&#13;&#10;04WdAAAAAAAVEeGguC9s2XWBa7euWIKs2vnF9GashU1UdaalHTxqmrRpRq0d0eS41KlNH3qG/fED&#13;&#10;WQQu254/+/LcH8NOn+nA27EytX510mXc6Uc9+gGxWc95WrzvncNnly3OY14RhX5fl/q0a3ouN9Nu&#13;&#10;39IGomjdt0Qjujclwfwy6dH/AMfAea65/wDKW4P4Zdf9OA811z/5S3B/DLr/AKcB5rrn/wApbg/h&#13;&#10;l1/04DzXXP8A5S3B/DLr/pwLdvAvXt6c9qJnpO4vDo4J5dA2UK8lFc4KldKSrDUPpdp8pGlWrTbq&#13;&#10;31WvDfu37q0fubw2cIAAAAAAAAAAAAAAAAAA1BnCi/V1Ncnt6Z/5nmnwCAIAAAATX7ELZF5X2qGq&#13;&#10;uz2aNqvSHSrjS6WN+1K5VnTKUVvo7XbVVFyrY0YHjdBOryLf6ahBmaW5vmVq2FsclN3LUsGdmjBS&#13;&#10;G4zRJErckSoECWgjQIk6dIjRpKMidKiSJacKFBKloUYcjQTp6NKlQTp08IS05YQlllhCHQHnAAMG&#13;&#10;Npxc9y2Vs2doRelmXE+WheFoaH9WVz2pddtOzhb9yWxczBga/XdhuO331orpXJlfGN1Ro3JoeGxS&#13;&#10;mcmxxS0FaJUnVUJZoBp147TjaSQm3fRB9cH41+eI7vv3/GMf79QHX6JztJf2QbW9+Nfnn8/gH0Tn&#13;&#10;aS/sg2t78a/PP5/APonO0l/ZBtb341+efz+AfROdpL+yDa3vxr88/n8A+ic7SX9kG1vfjX55/P4B&#13;&#10;9E52kv7INre/Gvzz+fwF4bgZ+pvUlqN+iOQ1Cag84Z48xsNIHmRjmbLF+ZQ8ynmi+eh7v+ZuF7Pr&#13;&#10;33C7t9wmbuv3M5rBzgztHPYqe5yTmwXiAAACKDao7YLSjsmsVJbxzg7KrtypeCNbPiPT/ZyxBHIm&#13;&#10;Q1SSNWlM5VueT83s+wm5ZCCd/vp7TxSJIQro2VDc1xwS2+rDXA67eEy7UjWo8vSC3MyuWkzEKysp&#13;&#10;kacX6bXRwsd1pNlXfTpUrpy2irpsn3IvrouLQdoJn5gtdyjNW5naTXKoilgEBdx3Vct5PK24rvuF&#13;&#10;+uq4HCflnF8uR3Xvjwvqf76sc3OupcFcfX3qFUesD0O+Psx+/EDJXT7rH1W6UH1PcWmvUXmbCDlQ&#13;&#10;U0ldSXG2RLntdscakKnLck/MLauT2/caJRGH6qb3trc2xXL9lpFMI7gLlWyr4YRfLVcFu4f2prKg&#13;&#10;uq0F1RM1ItVuNbVoNd123UqRp0uf5axlbadO0XIxxjNy6u4MbsbE+NSVPCEtj3isUzKk4bAGyL4s&#13;&#10;7Jlm2vkLHd0sN8WLezI2XPaF32u6pXu27lt54S0VrY8szw21lDe4N7girUlCRSmUTJ1EtWEYR6wP&#13;&#10;rwI7rB2memTLW0HvfZxYouWORMy4kwZeeaMyPtsqEi2y8bLLWyDizH9LF7k70q83dPIldRk7ujcD&#13;&#10;a2c4T2ZBlmaLiVJrjUqWpsCREAAAAQCcKK9Qr1x+3pl/nh6fQNQXDrh7cPKBt8+C6+oWaGfc6mf5&#13;&#10;4WfwJ/AAAAAAAAAAAAAAAAAAAAAAAAAAAAAAAAAAAAAAAAAAAAAAAAAAAAAAAAAAAAAAAAAAAAAA&#13;&#10;AAAAAAAAAAAAAAAAAAAAAAAAAAAAAAAABxZkLN+F8R06VXK+XsYYvpqKcaqepkS/rTsuStShvhGp&#13;&#10;Qjcbs2wq0t/RGMIxhCMI9O/qDhSO0G0Eyxmlm1u6Q4TS9csdSmGoff33nD726IHb9EH0E/bwaQfx&#13;&#10;lsL/AJ5APog+gn7eDSD+Mthf88gORMX6pNM2bn9ZamGNRmCcu3Q3NKi4XC28XZex/f8AcCK30a9v&#13;&#10;bFb4tZ7WuF0cEbQlXu7WgVuNdNKloK3JvSTKYKlaaWcOfAI/dcuy70L7SX5l/wA+pg35tEMMebeG&#13;&#10;NYxybmHHfmb+aP5kPNjH/vT3/YXdiL1CxLV393O6kW2LZ/gqCTug587DAbzrrsK/tHI/jNaw/wDW&#13;&#10;CAl31Q6XcF60MFX1pp1LWN80nCeSY2xC9bK80t5Wf3b8x15MF+W3CFyWFcFp3c3dzrrtVheP8Fvy&#13;&#10;OCrmcES2KtqUK0ikIh/Ou2ws+0am/Ga1hf6wYDzrtsLPtGpvxmtYX+sGA867bCz7Rqb8ZrWF/rBg&#13;&#10;POu2ws+0am/Ga1hf6wYDzrtsLPtGpvxmtYX+sGBn1oa2XehbZtfNQhorwb8xf5s/mKhkqb5puYMi&#13;&#10;+aT5nMbv8x3RlnIF+9yIsvm7ur/wH3Li4xc/8Lc87ntkEgSBAAAAAAAAAPVq3pnb54U17s2oak3V&#13;&#10;TWLkqep96tWljH7nQB4vmqtj/KNh/hhv/wCkAPNVbH+UbD/DDf8A9IA60bjt9TVpJ078zKK9abiU&#13;&#10;KNF0Q1atafd9bpUqVfjVY+tuhDfvA96AAAAPQv7+y2qxPd03M7N1v25bbU4v1wvruroIGhlZGdJX&#13;&#10;cXZ4dHFZNQSom9tQ0K65YqUzyp0qWhWUzzcWWMYBrI9r7wqbVTqUyJeWI9n/AH3cOmjTAxOK9hbs&#13;&#10;mWlLWY88ZmTJKtahG7qt3VU/d/FNtuXJQcLVt+0e4F5JmyMFd33DFY4xtdgCp9fOR8gZPfa905Kv&#13;&#10;u8ch3MsmqTrLjvm6Hm7H1XUq9FWpXeH1a4r68Y+yoVR3+v0wiB8Xvj7MfvxAb4+zH78QG+Psx+/E&#13;&#10;C/zwGiO6G1C/9Qm8mrSH9IF/YAAA+LuvH1hX3FB5uLItC8oNPO4NcLrthmuGDbFZGhzzudF4RKuZ&#13;&#10;86gkR86im4vOeaJ+Nv5vLuD5P53zAn6x+H/wbWZ/YYD53zAn6x+H/wAG1mf2GA+d8wJ+sfh/8G1m&#13;&#10;f2GA+d8wJ+sfh/8ABtZn9hgPnfMCfrH4f/BtZn9hgPnfMCfrH4f/AAbWZ/YYD53zAn6x+H/wbWZ/&#13;&#10;YYHJze3IGdvRNTUhSNjY1I07c2t6BLSRt6BvRUaKdIgQoqEtCgkRpU9KmnSJk8kqagnoyyQ3Sw3Q&#13;&#10;D2QAAAA1EvCm22sh242sRVUlnhTeWnTa5J+ND0dClpbwyzx5L/koKGev8POfaAnN4DhQQTPm0vr1&#13;&#10;ZZe61Np0gUUc3F+nlb66nUvVcvqvr769Fn6PXjCHsAYWcNXaq9HaXadXyeSPNXDQxYjTRqQ/x1LP&#13;&#10;n3UWrV0+j2KL6i6P+WA5x4ErnS0rS1G619PLu6I0F1ZqxbiTItnI1VeknqPcMGvl/NtyNjby00vP&#13;&#10;XROizCnd+56aEyqLWzvDpxYIm1XNIGwSz1kLH+JsIZeyhlha3N2MsfY1va78gLHaelI3UbQYbdcX&#13;&#10;K4IK+WmhQqwrtaevRgnm385mqwTQ40a8ssQ0N303G4u7/F3fydXt/d9n7gG6T2HuoG4NUGya0L5j&#13;&#10;u5xUu91OWE0Vk3I9Latau4Pz5hu4H7DLw/Odet9Vrur4usGs7uqiMf1Q5rFCiHRNuiErYFQbhqPq&#13;&#10;WmBPH9xd/N01VAawgDd5bKH1LTZq+IHo3/m744Az+AAAAAAAAAAAAAAAAAAAAAAAAAAAAAAAAAAB&#13;&#10;Q01gcD0zXqb1aaodSLVrYxbajVqD1EZtzc3Ww4Yju1zcLbQZYyXc1+IWFY4pLwSp3BayJ3+i3q16&#13;&#10;dKmTK1KeZVBNCE24DHPzkDnz7ffD34F74/PgB5yBz59vvh78C98fnwA85A58+33w9+Be+Pz4Aecg&#13;&#10;c+fb74e/AvfH58APOQOfPt98PfgXvj8+AHnIHPn2++HvwL3x+fAGLGpfgbu0UxDZbveWDcpYJ1Oz&#13;&#10;siJQuU2AwK7jxvkh3kTyVa3JWq23ihU2U8KI0KP2C434wqlSjkEqJM6KZoQiFSy57auGyLjfrPu9&#13;&#10;id7Yuu1Xlztu57buBsUs75b9wMa2q2vLK8M7jQTr211a16OugdECpMlVpFdCumVwljCMALA/BbNS&#13;&#10;Tnp82xOAWCRwqJLS1HMN/wCn29U/KQ5NbJcVuK7ssinyUdyetX+afZ1k0Ja8dyqVLWXwSx3qYpVQ&#13;&#10;bcoABF1tZNlxjLa2adLM045WyVfuLLdsrNluZsRXBj1Jbqx5WPFuWJkixKDKqo3MhcW7uUpRZHcV&#13;&#10;6magngqgqbkEsk0skVMswV6/OSejD7cbU7/AOK/zcAeck9GH242p3+AcV/m4A85J6MPtxtTv8A4r&#13;&#10;/NwB5yT0Yfbjanf4BxX+bgDzknow+3G1O/wDiv8ANwB5yT0Yfbjanf4BxX+bgDzknow+3G1O/wAA&#13;&#10;4r/NwCz9s7dE1l7OjRzh/Rtj28bpv+z8ORyDBnu+86DWmuV3+aFlK98puEHGgxp0rdS5g7XutbUk&#13;&#10;U6aX/BqJLFTGdVFRPEM2wAGkN2sHqpe0q8f7WT/OMyQBP7wK71UnPfiBZQ/nGaWAO3hqXqpmBfEC&#13;&#10;xZ/OI1UAVBgAAAAA3eWyh9S02aviB6N/5u+OAM/gAAABRC4YPsqrwyGgtDadYSttU/18d2eixjqn&#13;&#10;ZGVHUruCOx2hetWWFmSKNJRioWoLbi7udn5Ccv1SparfjYzpFInt1iuB1bAhe4K1tO8PbPzWNkrG&#13;&#10;moq523H2F9XNrWfZ6rJj3W5nblh5Qx68PKvG6+9XOr9QZrOe0V4Xhb7tcKmPcxgc3i33V4WNdtp3&#13;&#10;51bA2pja5N7y3ondpXpHRpdEiZyanNuVUlje4t6ulSVIl6Jakq1k61ErT1KSlMpS1JkyhNWljCM0&#13;&#10;kYAeyAAAAAAAAAAAAAAAAAAAABxLnTMtiadcM5Vz3k9yizY6w3j278mXo4Syy1FFG3LKY1j+5wRU&#13;&#10;atehBY6KKCKomaW6E/OHNyrJkaWEVKiWEwaUXaF67cybRvVdk3VLmp0r1He9HSqks605V1VYx4xx&#13;&#10;u2KVcbKxpatKtxaCRjttBVjBVXTJk0X5/WPN1u8FT0+uatUGEkIRj1QAbo/c+/D+sBGEYdcAPoLV&#13;&#10;ui47Jua3rys9+d7Vu+03truS17mt5xVND5b1wMS2g5s78zvCKunXtjq2r0dFwRr0qhKrSK6VBSlj&#13;&#10;CaWEYBuNNhDtJ620/wBn1jzNV4KUMc64+c1mGdQiNFTSo6anJVoIG1ZSvFI3UIyyI0GRrUeLbvHm&#13;&#10;6dKkbG17d7gt1ohMlYuMBM2AAAAAGtC4bBbSlJtANLN5T0tyN+0ct9sJ6u70Sm0M25ac1lL4KN7o&#13;&#10;47v+VgBxNwMh8TNW1bycgr1KMta5tEOW2VDLUjvnrK6OYMA3JGjR9ivzBgWKOvoS0VAErvDhbPWL&#13;&#10;cW7O+/pKM0zfbN+6j7QVKOLHiUVl7W5h95RUvuc5T49cvX/2ECrTsDNoRZOzY2keLs7ZXULm/C12&#13;&#10;W7dmF8yu7ajUuiy3rGvym210l2RbW2iocHJDaV7sNoXQ/oG1KrdVTCzu0GhGrd4pEikNn9mbbV7L&#13;&#10;TCeEXjO7zri05XpbbewV3tltfF2XLDyJky9VcEnOEVuWtj22X1fdK24XJRyTdFMqbG1KxKq++5Vj&#13;&#10;EjTK1aUNOZqQzI56jNROeNQb2gptb1nbM+UMyO7XRrRUU211yde79ezigpVf1Py1BMufqyeCiMIR&#13;&#10;jyW/2w2YXA3L0erq2S93MTpXrVUWNdY2YrKtySpGfk0zMtx/hnIdejQ39PITXFfj8oj7KmuojD1w&#13;&#10;LYQACAPhRXqFmuP/ANRn/nh6fANQbJ6KHw+SIG9z0r96/pv8A2Huz63QIBOF1eo3Xz4fMD/KJeBq&#13;&#10;h5PRQ+HyRA39wADRKat++p1MeMHmjtIuQDY58Cv9S0z54/2VP5u+lcC3wAAAAAAAAAAAAAAAAAAA&#13;&#10;AAAAAAAEBPCf1apDsNNb6tGoUJFNOOmjklCStUTqKfK6vcA0avJVqUYTQjGjNNLvlj1Rjv39EANR&#13;&#10;PC7bojHdC5Lg/hl0/wBOBt2eDAqlS7YaaHla1QoVqqsNSsKqlVWqV1FTktXufaNHlK1aMa00YUpZ&#13;&#10;YQjHqhD1oRhvDUTxu254f+/LcH8NOn+nA6ea65/8pbg/hl1/04DzXXP/AJS3B/DLr/pwHmuuf/KW&#13;&#10;4P4Zdf8ATgPNdc/+Utwfwy6/6cCfPgwFwvzhty9D6VY9PCxLWjqX5dOpc1ymhV5LSFn6tSjVo1q0&#13;&#10;1CMYVocaEIw9F60N++IbdsAAAAANa1wxfN+acabTXBbHjnLuT7AZFWhPF7qpZrKv67LUa1LpW1A6&#13;&#10;oElZzUNzC7Nyas4V0TckTTr40JlMUqNMmjNuoJpZQqb/AD2Wqb7ZXUD+GXIH5yAPnstU32yuoH8M&#13;&#10;uQPzkA9ev1PaknSjMnc9QecHJPPLxJqLhli+1tOf/wBo1nyPR/2xA4YWLljkrrrF6pSuWK6s9VUs&#13;&#10;WKKitWoqVeirVrV68eXr1vZjH19+/wBfeHj0pJ6lSWSnJNPUmm4lOnLDlJ6k9boo0/X3790f6gN1&#13;&#10;nsaNM1x6Ptl1oq0+3o212W9bRw03v97sSulySy3r4ye8vOWbvtxbRj1L7cuS9nNmV7t/6pb60YR6&#13;&#10;YRAk5AAAAADw1apMjSqVitRRSpEdGdQqVKa1OgnTJ6MkatZTWrVt1ClRT0octPWmmhJLLLGM8YQh&#13;&#10;HeEdmTNr9st8POipkyBtANKDS+IatWivYm3NVkXW9tiijGHKpnNntB2fHBtrw/4O4pUyjp38WMIw&#13;&#10;3BxH9Hz2OH7IPgD+GHz+wgH0fPY4fsg+AP4YfP7CAfR89jh+yD4A/hh8/sIDLrSnr60ca4o35DSX&#13;&#10;qCx/niGMIWv80CaxFq5Z5lZr1jcfmVg6SrESSNHu35kLk5lxeNCPcdVv3fS7wzBAAYj69NOMNXei&#13;&#10;rVRplpzJqblm3BOTLAtxUsmhIkbbxfbWcqNlPKiP+8sl3wZniO//AIF7AGjiuK3n20399te5mlcw&#13;&#10;3Jbbw6MFwMbmnqI3RnfGddWbndrc0laHLolzauoV06tOo3TJlVGaEfXAlP2cm2t19bLhqum0dMeR&#13;&#10;rfrYzvJ2luR+xLk21KN8Y/muvmlBurXSzo+etj/bb4pQo0Te6qbaf2tM/JkSDuykc4srVFKGPOvb&#13;&#10;aJ6rNpVmJPm3VdkOneVytTLSti0WFlaUttWRYdsc5qrIsVoWs3RimbqCldVrL3VwUxdH51VQTReX&#13;&#10;dz5skgmDB2T0UPh8kQNzfsH9Hjpoe2WGlDDF0tVRmyM72Ypy/lRCroRTOaG/Mwuaq/VbC8UYw3Un&#13;&#10;WyWR5Ysfq92+H/cpD6dRHeomCW1xcULWgXOrktToGxsSKl7gvV15E6NAhR0qldWrV163FoUE6WhR&#13;&#10;rV1NevNCVPJTmjN0bwNG1r41DQ1Za2NVmpSjUrTNeas+ZQv626SiWrIoR2e+3a517JbKvLfV/wDB&#13;&#10;tqdx2+MIxju5oBc54EDh1RznX/n5almlSS0sGYdtlfxfqahRCrkG9L2Swj7KajTx7Xh636sj8IX/&#13;&#10;AIAAAAAAAAAAAAAACgRw5jq2Xvta2PLpHAoD74+zH78QG+Psx+/EBvjHrjGIHQAB13x9mP34gN8f&#13;&#10;Zj9+IF/ngNHVtQv/AFCf4urUC/sAA1Pm1t4Mfq+2efmmy/g6k8ar9JrbztyUXrabHUjljF7PShy8&#13;&#10;fms49becqK7U20OX53keyu6dr81RKHi5GmwpVKRsmCsnGEYdYHIWLcq5Jwlf1rZTxBfl2YzyPZTj&#13;&#10;TeLTvqx35fbd0W86UoR/VTa8tFdMvocZPVrUFVDnPN1SWtXSLITJFClLEL9uyF4Xbb11xtfAm1Pk&#13;&#10;RWlclSCRkt/V7aTLBPab2pjyNChHOVhsSf8A7j19etCPOb/shs8ykYqKMXq0bPaW1zulSF5m1brt&#13;&#10;e+rZY7zse5WG8bPuhrRPltXVazw33BbdxMjjRgrbXlhfmhQrbXdqcU9aioRuDcqVJFKepLMlmjLH&#13;&#10;fEPpwAAAAAAAAFQbhqPqWmBPH9xd/N01VAawgAAAAcgYvxdkTNV/2jinEtk3JkbJN+vSS3rPsm0W&#13;&#10;lU93Hcbws+sIG1tR0VKitHrrqq26CZKloqFauKdGnUqZQ3DOwn2aCrZbaBLIwbeE7Yszjfb66Zi1&#13;&#10;AODTXoLW+hki6kDQ2y2m0OVHjSq2mwbUYbatGChMqUtjm+tr9cLRzZI+wkgEy4AABjnqn1VYE0X4&#13;&#10;SvLULqVyIzYzxVY6SFd0fXepVqK3FfXhWg2W3bTQkgod7lux8r0Zk9v26ypVbo6Kd8EybiJ1FegG&#13;&#10;ua2k3C7NZWoZ8uKw9CiT50TB8lZYgQXupRMtyair0bI1JqUHByfFlF5tfGPOqEKKhK0WOkVXOwKY&#13;&#10;qIQyW575ZUwVWst58zhn64K125zzHlPMt0KK1VTWuHKl/wB25Be5qlaH1Wr3Rup1c1Hrf8J6PIHE&#13;&#10;2+Psx+/ED7/HWVcn4fuNLeOJsjX3i+7kM0k6O6sdXfcVmXIjqUqnKUaqR9ttc3ONDdXjvhFOqhGE&#13;&#10;emG6O6IFnDZz8LH1/aVn23bQ1YOtTWpgmnXSI3fzbVEqDPluNceSpVl1q5UoUE/mvXp48q4Rb8op&#13;&#10;bnVP81GDSlu214Ke6iYNj5oh116Z9odgli1C6W7/AE972K6Vp2t4QKqXcu87AuxJSpVXOycg2rXr&#13;&#10;V19tXU2QrUa8U1eKltdGxQguK3HV8tt0aXdYGYgEd2sfaZ6ZNFWVdLeAsi3LF8z5q7znh7C2JsR2&#13;&#10;ypSKLs5plTJbDjivlG6qFWtCFt46tRQ8KFE7k47lV0Ojcot62UjktTuyhpCREABqtuEf66dbeHNt&#13;&#10;BrNxxiLWJqnxZju3PnePM7YeONQmWrGsthg76UcGvzx3GtW2rrbGZti5Pbm5PLn3OSpuduriudFc&#13;&#10;YrVSlRMEHX0TnaS/sg2t78a/PP5/APonO0l/ZBtb341+efz+AfROdpL+yDa3vxr88/n8A+ic7SX9&#13;&#10;kG1vfjX55/P4B9E52kv7INre/Gvzz+fwD6JztJf2QbW9+Nfnn8/gM5NmNtENoBe20m2e1mXprl1i&#13;&#10;XdZ9364NJ9s3Xal0ams03BbdzW0/Z4sNsfrdfmJyvZU3PLE9tSxY3O7O5JVTY5tyyukWJVKVRGWI&#13;&#10;bioAAAAAAGkN2sHqpe0q8f7WT/OMyQBP7wK71UnPfiBZQ/nGaWANnqAAAAAAAAAAAAAAAAAAAAAA&#13;&#10;AAAAAAAAAAAAAAAAAAAAAAAAAAAAAAAAAAAAAAAAAAAAAAAAAAAAAAAAAAAAAAAAAAAAAAAAAAAA&#13;&#10;AArf8IP25yPZNYttXG2G2tgvHWRnFldHSwGu4pOeWviiwkiqszrctXez0q6ZS9V1T3QWM2PbZmUJ&#13;&#10;Wx9fGi4HV5WKGi01jA/hq7tTus/VXrNvVZkHVJn3J2brmVLFCxPG9bnXLLfYqlfprJbPs6jFNZ9l&#13;&#10;Ne77FZrRYWJrSRrbkiOAGMO+Psx+/EBvj7MfvxAb4+zH78QO+WaMY/c/v8PWBv7AAHxbpkGw2VdX&#13;&#10;a3q9rSZ3NLNT5wgdLkZm9en5alSr0Y1kitbQUUpa1CtSUSxmkhxqFSEYdE0sQPE+ari/9cqwv44W&#13;&#10;5/aAD5quL/1yrC/jhbn9oAPmq4v/AFyrC/jhbn9oAPmq4v8A1yrC/jhbn9oAPmq4v/XKsL+OFuf2&#13;&#10;gA+ari/9cqwv44W5/aAHvma6rZuKE8bfuJhfYU4capFmd2904knVDleZKFG7f1QjH2ofdD6EAAAw&#13;&#10;A2sPqWm0p8QLWR/N0yOBpEIw38b0PT1fTde/yewBs9uBX+paZ88f7Kn83fSuBb4AAAAAAAAAAAAC&#13;&#10;uTwrDGCjIuxZ1Cu6ShFQsxLfWDcoUaEKXKVJ09DKtt2Q7VqUN/U3sd9ObipjHd+pEajd0xhADVRY&#13;&#10;CyYowrnTC+Y0kKkyrEuWsb5LSy0YfVOcWHeTNdVHkY/7/wAs2dHsAbovaRYZp6ztmjq3xLYEaV1r&#13;&#10;M16XsgV8Wzt8ecJriuhRZ1e78WVEfRDlk7ndSK3J03Vxk9eE0N8YwhENIzPCaSeaWaE0s3G+mlml&#13;&#10;/vuAlLwRtsdqlpnw4iwBhPWrlqzMSs7ZUZLdtWeFrXRUtJn5HkqLPZVx3hbj5dFktKWWEe5bfaT8&#13;&#10;1JGn/wB5KVL1RCNW67rua+7luC871uN+u+8bqeHG4bpuu6XZfcFx3I/vCqsteH5+fnOupcHd2cV1&#13;&#10;euoVuDiqVK1aqtXUqlMYxjGIXQeBMYfuF21hawc/00deFq2DppZsOLHCalyaee4MtZQtW9W1JSqx&#13;&#10;+v14IMJvChXLLH9Swqp4KulUm3hsjAAAABqDeE75uuLNG2d1WJnZcpUseHfmc4TsdDWq8pTZLfs/&#13;&#10;H1uObwhRx/2FO4ZAuW9rg6vsl9UQAget22rgvB9Z7WtJieLoua4HJEz2/blvNa96fHx5cqtJI3NT&#13;&#10;QzNtBU4ujq4qa1FOjQNyZUqVKasIJIb9wEplp7CTbA3o3pnNm2empNIlVU6dajTuqyoWGv5Or07q&#13;&#10;zXe6623BHHf1p1SVMp6Yb4Qh1B9rDg8m2gjDfDQFmCEf+M5Y58nm46f5AHnePbQ/aA5g/hTHH58A&#13;&#10;PO8m2hh/7IDmD+FMcfnwBuUgAAAAAAAAAAAAAAAAAB6G4bgYrTYHu67md21gtq2WhyuG4354Wp21&#13;&#10;nZGNmRV3F4eHZxV1aCVE1tiCjXcFy5TGVOlS0K6mpNCWG+Aa0Xa7cK81PZ6yBeGH9nZdrppy03sb&#13;&#10;i4MKXMTMjppM6ZjTpKtZHWudE/ONBUoxJajlXoc5tRttlI05Egk5B1uO60kzmos1hCptkvNeYszv&#13;&#10;Ki48w5YyZli4FVeopUP2Sr7ui/HdSoq7uVq1nK5XRyX1q2/dvr85jv3fdA4x3x9mP34gN8fZj9+I&#13;&#10;CEYxju3xj9zjbv8As/pA2l3A2vUlbu8cXMPZ7hcC2CAAAcHamcqRwXpu1A5uklpTTYcwllfKcsqj&#13;&#10;dFPN8z6xH6791br+ox7j7pv+LvhHoA0STu6OL66uT28LVLk7vC5W6ujksrVFCxe4OamqrWrllarG&#13;&#10;Ma1dQoq1lCpRHpipqxmju6YAXbODccHUwhrDww2a+Nc7S6Xviy57iuBpwLgdK6uluMF5t1nPKu3H&#13;&#10;/I+R3hhWt1wuTL5sGx4YLcs5sc2pMrjbjg6XIrfmVzbWsC9tjvQLobxIzJWDGOjjS9YrSlpUqEiS&#13;&#10;2MD4yZ41YU6MKPLK6yS1pVLitrwhDna9wUqliuMYqVapRPGaMQ4m1AbJbZpanrecbdzLoi04v8q9&#13;&#10;POlmuNhxjbdgZAQU4y9TPknHyK2r+Zow+uyxbLhSb5uRjGWaMsANY7wgHY1ybI3UhZyLG9xP146Y&#13;&#10;9QDVcdyYXfLo5tWuq2HC1F7anvXGF0uSSgmTvS60/NBbbi03DBG2d3WC429KpS912R1VqQ4m4Pbm&#13;&#10;hzwZtj9CNxtyuonT3ll+lhZ4TSVOTTuTZnFhecV82WUt/wBXop3W62xxSUI7tzq3N6uHFVJoQgG5&#13;&#10;QAAAAGgQj1x9uPlAyGxxq51W4etmhZWI9TeoPFtm0FatentPHOZ8jWPbFBxcJ41li+iwW1cTa0UV&#13;&#10;yqtDesUwS86VdEZoxj0gfYuGvvXU7IF7U7a09Wbo2OaNS3uLY4ajcwLUDggWUqlBYgWpK95V06tC&#13;&#10;ooV69BUmUQimUpqnFnljLEDEcDJWwdY+rvFFptNg4w1Vaj8b2Kw8/wC4dmWBnLJln2kyd03RY8OU&#13;&#10;Wi22G421nbYuDq5OTus5qlTc6c1rgtVRmVqVMYh9b9EM19/bxawPxlcx/niBj7kjKmT8xXLVvTLu&#13;&#10;Rr7ypeVdGjbat15IvB+vm5azc3w5JGgrP9yL3N3rIUvLVoJE3Oubpd8ea+vuC13wK71UnPfiBZQ/&#13;&#10;nGaWANnqAAAAAAAAAAAAAABEhtStjJpS2ukcFx1OXRnC2fnfPmneYeOGbts21uexyz8z2FzeaTzW&#13;&#10;Y7v6K2Kf5mzBBoi3dy+awru0VnPYKU3NAiT85j7KX9dLXD+FvDf+r0BYg11aMcU7QfStlLSFm90v&#13;&#10;llxhlyNjwudyxw7MzFeiaFhZGtDJ7NKzu79bt1tCTnFx2U0p3TnTC5c4aqq9Kl5qsrpliYK8PnMf&#13;&#10;ZSfrpa3/AMLeHf8AV6Aecx9lJ+ulrf8Awt4d/wBXoB5zH2Un66Wt/wDC3h3/AFegHnMfZSfrpa3/&#13;&#10;AMLeHf8AV6Aecx9lJ+ulrf8Awt4d/wBXoCWnZa7GTSlsivm6fOx3Rm+5Png/mZ+biOZrts66eZfM&#13;&#10;mjkGFteZvzKY7sGKLnHzSX/uvFx7qwVQoNMUnM5UyjnYS4AAAACs9wqHWTqc0PbPnD2V9KOYbkwt&#13;&#10;kV/1k4+x49XVbCdlUL19mPGEdRFyOLDVpPrU9JoIVL5aNuOM0aCWVVBQ0J9ymEvOYTBrCdU2sHUd&#13;&#10;rTyAjyrqhyasy9kdExJLZp3q8W9aTU/qWNvrV67e2OblbbGyV3mi3TKK8GuL1ztS2p60yRFFMj/U&#13;&#10;wHwGHs8Zt083dRv7A2Xsm4WvdPSimpXhie/box/csE+76sli8Wo6tjjWRKOtUmiq5opjCEIwjDoi&#13;&#10;EmTRwgTbKMiKihR7QPONajSpySS1HipaVwLJuT6+Wcn623NwrVo9G+upVRjHdHeB7Tzw7toPt/8A&#13;&#10;L38DY7/MgB54d20H2/8Al7+Bsd/mQBfv4K/rK1Oa4tnvmLK+q3MFy5pyKwaych47ZrrudMzpnBBZ&#13;&#10;jPhHTzcbcw0aTA1MySCJK+XXca+HHS86ipdlO9TGXkIShZhAAAAAAAAAAAAAAAAAMLNo1huvqG0C&#13;&#10;a08IoUMXF4ybpezhaVtpZKfKVZ7tc8c3FCz61Cl1Va6W6IM6lLDr5zRl3bo7wNHJv+mju/xuj7/X&#13;&#10;/KBul9i1qKZNXmyk0U5O5ZG8K62BLXxVfyerUpLIT3niFDVxHfFJzSVYR5CZ7drPWPMreqljGLW8&#13;&#10;IFUIqkSlOrUBqP8AaM6Q7m0Ja3NSOle5m5ahp4pyfcDbZqhfTqU6lw4vd1cH7Ft10q1WP1ajclgO&#13;&#10;dtvEfplHNVSxQkVx54mUwAwo483s/wAkP6gO0C4pwN3RzdOUNeWQNYq5nV0sZaXcXXFbDTcVShVk&#13;&#10;SL8yZfQQtVvYW2tV4tBXFuxnWv1wf+bzKVTTzy1uepk0LjSTRDZuAAAAAAAAAAAAAAAAAAAAAAAA&#13;&#10;AAAAAAIN+EgYxyTmHYvayscYix7fOVMh3HHTx5n7Cxvab9fF5v0WjVbg1+eO49rWyhc39zg3MbW5&#13;&#10;PLpFvSKeZtTevc1PERpFNeAarf6GTtI/2PrW9+Khnr8wAH0MnaR/sfWt78VDPX5gAPoZO0j/AGPr&#13;&#10;W9+Khnr8wAPo7e2UG1AutdRb2LZ163lNetVhTkqKNLObmtvo+xzx3c7IbmdHQj1xrqVabdGPR624&#13;&#10;JutBnBH9opqIupgetWKJl0aYW50mWPqi5Xi3b0zO9s/HhUrJLQx5arq8t7C7KocqlioyO+2vFjjV&#13;&#10;g6wt9/in7lqw2TWkbSVg7Q7p8xzpm062lTs7F2NmuCFsRz1uePb46q6sVj9dt1vPIJ6z9ddyuldW&#13;&#10;8P7rOnTSqFajmyJK2tCVG2pAyZAAAAAAAAAAOENR+ELQ1K4CzPp9v9rSvFm5mxlemN35EspUVFOK&#13;&#10;K62Bcz86o8vCPIODYpV0XJqcJeKpbHNGmXI50ytMmrwDRAbppvptwGwL4De6qazNtNGSapGKJvdN&#13;&#10;IDsnoxj9TpqHhLqbRq6sPuqKLEi39EfrMIgX4wAAABRp4ThwgTLOmbITls8dD96KMf5NbbfbHLUh&#13;&#10;na3a3JXhZE91NdB4YMU42cumNtXSpttxbLiu2923/DrEmfWBrtl0aXpM/KUoa8F/uJ/u17dLlul7&#13;&#10;eLkuR8XKHV6uC4HJc7vbu6LKnKq3Bzc3KsqXuK9VXjy6tSqUqlKmMd8Y9e4PR75vZl/eQ/rAb5vZ&#13;&#10;l/eQ/rAb5vZl/eQ/rAkA2T3qpezV+5r/ANHH84fHkP6QN3gAAAAAAAAAAAAAAAArkcIN2HKDaxYg&#13;&#10;t7IuHlbDaesvBrO4osbPD7V7n2/lSx1Cqu7rcP3e70qM0zRGV1rK3jHtwqZVDWwP7k7o3aCRnux1&#13;&#10;fWkNWDqI0vahtJOR3PE2pbDt/wCFMhNVZRQrW7f1urmKdcno1YUYujA41YRZ7oY1MI70dxW25OjC&#13;&#10;5pqtFWhdVaSvBTEOBuJN7H8sP6wJmdk7sSNXm1PyfblGzrNuLG+mZO8J4ZN1M3Swq0djstvo1P8A&#13;&#10;hlssGq5QTUMk5AjQlqt7Ta9tKVKdsdKzervF1thn3ugG3q074DxhpYwdizTphe3adr4tw5ZbNY1m&#13;&#10;ssk0KqmRrZkstKK50WQo0O6b69rZlbzcLwol50+Pzi4uyyaZWqURiHz2rbUxjrRtppzbqjyutlR2&#13;&#10;FhLH75fLxRgopJlT0rbqHIMFpNNavvozP16XJXZ7Rt1NNCEFT89NyXdxlEANH5n3NV86kM25c1AZ&#13;&#10;LXyOeQM0ZHvDJ14Kqc1SKfu/e76tfnJKjo1q29I1t1ddFvaUEP1MjbKCdGlhzRLLCAXaeBL6V1S2&#13;&#10;+NY2tZ3bp5W+37atfTHYDpUpQnTrXS5F7dk7KtGlWjCMaK1kQW3iX0P00U11VoRjCXfzoNhMAAx+&#13;&#10;1VYNpandL+pLTXWuSpZdHULgTMGDq94UGnu/UtKTLOPrjsOpc9Jgi6MkHqsxyv8AF3gzxd2uDnFJ&#13;&#10;zPuoj5xzqmFKnzjja37JS+/ilN3+saA8442t+yUvv4pTd/rGgPOONrfslL7+KU3f6xoDzjja37JS&#13;&#10;+/ilN3+saA8442t+yUvv4pTd/rGgPOONrfslL7+KU3f6xoDzjja37JS+/ilN3+saBzxpU4HNbumL&#13;&#10;VBpv1KUdoI9XnW0858w/nFPZ9TTEht+ldtTEuQbbvylbdV9pZ9eZmai99wO5MXeDS6dzILYK5WpX&#13;&#10;zeKRUF18AAAjv2g+y40Z7TbHEbB1TYtRvju2JK6aw8t2zFNb2ZMYqK/KVYqbJvekjVKKKOKmrFUq&#13;&#10;td7SPtmOqqlQUvduOc6ZLMnDWnbWng3eszZqT3FlOyUavU9pKQTqF82Y7BYVUl0Y6aIfWqWa8fJK&#13;&#10;zi4WrQS0IRgqvhjUvlhqoSp1Lu7WuuckzAmCugByliHN2ZtP940ciYGy5k3CV/pUKxpS31iO/rpx&#13;&#10;veCZrcqXIuSCjcdnurK8UULjQ3J1ifnUEyrf+q4RAyu+ixbUv9kq1/fjj6iP0iAPosW1L/ZKtf34&#13;&#10;4+oj9IgHdDaw7UqMejaVa/8A8cbUP+kYDd3AAAGr44RHswNohqH2xOr/ADDgrRdqQy3iu8PmARtb&#13;&#10;IFh4qui5LUuCDBpbwnar7BoeW5ApQLO5lxMTuzLObx3pnNuXpJvpk0QOvB3NmBtEtO+2I0gZizro&#13;&#10;u1IYkxXZ/wA3/wA1OQr8xZdNt2pb8H/S3mu1WGDu8uKFOgRxdLieWhnRxUR3qnNxQJJfplMAJrOG&#13;&#10;DaKtW2sD6Hh861pzzBn+OPPnt/N18yqx329I2l5rvnZYW1F+7jp1MGzu5C27j7k843c77jL4JeNB&#13;&#10;LX4oUp/oKm1t/Y5tYH4Dr3/swB9BU2tv7HNrA/Ade/8AZgD6Cptbf2ObWB+A69/7MAfQVNrb+xza&#13;&#10;wPwHXv8A2YAhsVdrbCO/6HNrA6P/AKR17/D/AO8v+sDaBcHbwrlvTxsddH+Hs646u/EmVLQ+b/5q&#13;&#10;MfX6xrrauy3+7+qPNl1MXddlcaKdej7qW4+tDyi5zLLzlscUKuEOKpgBNgAAAAOFdRWFLc1K6fs6&#13;&#10;ac7yc3xmtHP+Hcm4Uup4tqshTXI021lOyXyxH5zYa7kgdWyi+N7U+q1LVXcmxybYONJPFYiVpuMm&#13;&#10;iFVHzlLs3PtlNb38bcC/oAAecpdm59spre/jbgX9AADzlLs3PtlNb38bcC/oAA9k08Cw2ZSRVIod&#13;&#10;M/65HWhTjx4oqd/YHb6dbdD63WrUtOlevyUemH6mmS1/YmgBK9o04Pxsp9DtxM1+4r00NV6ZSt9S&#13;&#10;nWMuUM4vTplu6WhwSVYV0TqwNty1prFtV9b68I1klwWnZrC+p9/Qu3wgBNQAAAAAAAAAAAAAAAAA&#13;&#10;AAAAAAAAAAAAAqNcM0t5+uTZf4IQ26xu78uo69sYLZ0jK2r3RZSR0dPOqKhVU1qKKgoUQowrVqNG&#13;&#10;NaMsssI1qP02/oiGs0+ZPlL9ba/v4m3H/ZgD5k+Uv1tr+/ibcf8AZgD5k+Uv1tr+/ibcf9mAPmT5&#13;&#10;S/W2v7+Jtx/2YB4q7G2RGpGocXOw70b29HTnrKly61X5EiTJ4799WsrroYUKVHq6VEYexvA+JA6w&#13;&#10;64e3DygbfPguvqFmhn3Opn+eFn8CfwABGRtV9qFiPZL6ebO1GZpx/kjI9r3pma3sKt7Ji+na9S4E&#13;&#10;j/cdkZCvtK6rIXU/W43waaDfjZ2TKObKlSznixB+pIpIqlKYK/8A59g0Cfap6wf/AFmw1+lMB59g&#13;&#10;0Cfap6wf/WbDX6UwK0nCI9thgLbD/OgfMOxTmDGPzusdQHmo+atRs2l3bhlr5ifcfuD5j7quTobY&#13;&#10;YxeO63dHmvQ5N3M+dfqrmoVopY7o7/vgbLjz7BoE+1T1g/8ArNhr9KYDz7BoE+1T1g/+s2Gv0pgP&#13;&#10;PsGgT7VPWD/6zYa/SmBZl2fOtiwNoppCxJrHxfad4WTYuYfN53Eti/pWaS7G2GPsn3pixz7rQt92&#13;&#10;e2j9Vu9kuLgjgmc1Me5qtDzuCVXzlKnDNIABXs4RntYV2zA0VypsUu6ZBqn1LK33G+DlH1KqssZr&#13;&#10;bm+hWyPmWkjrfqZRXsBA7srfb1FTCNCF9XVaytYjc2dudkkwajd4eHS4nZ0fn50cHp9e3Fa8PTy7&#13;&#10;rlTm6PDw4qayxxdXFyW11K9ycHJdXrKVi9UpUqlSmrXVKpozR3wD1cIRj1QA+8tDFuS8gRqeYLHl&#13;&#10;8XtCjNxKvmRtF+uTkam+P1Kt3HQuPJeyB7C7cL5hsFLMuvrFOSrMRy+iWXZYl0W4k/8AVzu1Jk/V&#13;&#10;6wHGe6PsRA6yTz055Z5JppZpZ+PLNLNydSSp1/1fc3evuA2b3BwNvHaudtHOUcTa68wsFq5O0NY/&#13;&#10;R3W65lyNcNJPXyRpvR1aDC3XfcrmtqRUu95Y+elbFY1wuEYqXy8o3Jj5V/h+8Xx9VqgrQbebhEeT&#13;&#10;dpe/POnfTmruPFOhliduJM2VZqrNemope2KuWRXZk6lRrc5brHTKKVFwtLF8eMlgqpULivKLpcaZ&#13;&#10;ibLNCzvwK/1LTPnj/ZU/m76VwLfAAAAAAAAAAAAAAAAAAAAAAAAAAAAAAAAAAAAAAAAAAAAAAAAA&#13;&#10;AAAAAAAAAAAAAAAAAAAAAAAAAAAAAAAAAAAAAAAAAAAAAAAwE2le0GxBsytI2QtVeYKKh8S25Mjt&#13;&#10;uwLCbVlFA95QyjcNNX5j7CZ1lakooou6UUS54uB35qtjb9ns1w3D3LdItcGtUGpc2g+2W1+bSO73&#13;&#10;9xzxm65mnGLitUTsGnvHDu62fhS12urWjzNrhaDcu3XitTUYx3XRf6q6LoUcqohB2gi5qlShFdvj&#13;&#10;7MfvxAb4+zH78QG+Psx+/EDrxpt+/f8A1AbfLguvqFmhn3Opn+eFn8CfwD0T1cDDbaWRZcT00MKK&#13;&#10;sokR0Fjy4omtJVVVKVarTTU1C6unoVK89GhWry0IRjNGWjXmkhGEkYwD535quL/1yrC/jhbn9oAP&#13;&#10;mq4v/XKsL+OFuf2gA+ari/8AXKsL+OFuf2gA+ari/wDXKsL+OFuf2gA+ari/9cqwv44W5/aAD5qu&#13;&#10;L/1yrC/jhbn9oAeSkyVjtfWlTIL9stepnjxadBHdTEprzx647qVFdNNGPR60I/fjuA+2AAAAGkO2&#13;&#10;sMN+1K2lPj/ayP8AGh9sXkj7sI/1dQE/nArvVSc9+IFlD+cZpYA2eoAAAAAAAAAAAAANGxtD8XqM&#13;&#10;Ka9taOJq9DkZcd6q8+Wmj+p8nJWa2fKt0o2dfRox/wBgcmrmbgk3w3wS16HtQDY48DxzOgyHsoF+&#13;&#10;MO6FOo9af9R2T7Prtc036pRsF6prbyozL+ShujBC5O143UmSV4+iVNDjLu3J+kKafCg9PjpgTbKa&#13;&#10;mF1VvrI7bzwix9qBsyvPT5Pum33raTaw3Uvo/wC/f99O1chIIfcR9MIRgBFFpM1xas9Cl8OWRdJO&#13;&#10;d76whdT4goNVxKbTWpVDNdDcjq1qyJDdlpvyF0s+6aDbXr1lDXC42F0g1qqyhUi5rFRGMQ8/V5r6&#13;&#10;1ia9LqY7y1c6gL9ze82wlWorWTXOpQILbtZO5RoRco2rZNtoGSzrbUPcUiKLspZGFIqdYIm/nypT&#13;&#10;BuSwTBxXpvw9cOobUDg/A9po6625My5cx3jBkTJ6XHqzuF7XY1W5Qq75ZYwpUE8XLnCtTN+p0qaj&#13;&#10;WVK90sIxgG+EAAAAAClhwgLhM9x6NMj3Tom0DRtpwz/asnMM1Z7fW5vuxgw69q01NRRsPH1tuHOL&#13;&#10;fuXJbbQUUlF1u1zJna17NU/9yk1vP9zTO3mNCgNnzW9rC1TPC981FanM55mWONapWqJb+yXdb4xo&#13;&#10;41vpopWa267p5n2Fr31a0UrQxtTY1JoTfqRL0xhEMWN8fZj9+IDfH2Y/fiA3x9mP34gXM+BP+qBa&#13;&#10;pfE5X9tOJgNl4AAAAKA/Des3XDS+cM05IFyhPaa35sma7pbJav6mdbgbfMhYlhOFWj0fqi3UDpke&#13;&#10;gljv/wDfkr7twFAcCR7CuyE2nmoi1Ge/MPaFtSV22NcaNO5W3eU+M3q3LXuVrWUYVkjrbb9dVBkZ&#13;&#10;39pVUt0UryyqlTWp9ZXEDnunwejbP1IcaGgDMcsPYqOGPqXX6+6tfEI/CB+vnePbQ/aA5g/hTHH5&#13;&#10;8AdYcHk20MI7/nAcwfwpjn8+QNlxwfzT1mjSlsidJWA9QmP3nF+YLDjniF32K+1m1S7sUbp1N5mv&#13;&#10;VggsrM65xbo90rXuRneU3NlijclcU8JuKp4yeUJmQAAAAAAAAAAAAAAAAAAAAAAAAAAAANQZwov1&#13;&#10;dTXJ7emf+Z5p8AhbxVnbNuCl7s7YTzFlTDzo+o06B8csV5Cu7H7g8NyOrGvQb3hXajq1qHFCmUQj&#13;&#10;XS0FUVKZKpjxoS7+kDmn6IZr7+3i1gfjK5j/ADxAxkvC87wyHczzet/XZcl8XlcKyLjcF23g+Odx&#13;&#10;3I/OEadKjFc8vzwoUu7mt5ClSl5wrVqlMYUt2/cB95ifUNn3A0H75h2ccw4Z81fcrzUfMpyXeWO/&#13;&#10;NJ3B7pdx+73mPfWTuz3Fg8PHcnunzruXFycOZ827oqt4cv8A0QzX39vFrA/GVzH+eIHF2U9S+o3O&#13;&#10;be0tWbs/5rzE1sC1Q5MbZlTK195Bb2hwr0uaVl7Yjut9c6DauUUIc3Uqk0qZTFLv3xjCO4DI/ZO+&#13;&#10;ql7NXx/tHH84jHYG7wAAAAGmu4Qpmpzzntj9d1xOCuopT2Zl+rhZnTT1OUTtrXg5hZ8Wc1SU98OQ&#13;&#10;oqHW1XNxV0Ib97o4uCuMIqlUQOW+D/bGqTa5akLxRZIuF+s3THp9a7buTNL1a8UtC67oc7sXOSey&#13;&#10;sYWu4q6CpMyrrr8z9yuTtcMyNz7hMNuL0qZLB3empUmDZw6f9kts0tMFut1uYb0RacWCVvT00sLj&#13;&#10;fsY25f8Af6+SlJuhB4yRkJFcl/PU0fr0e6dwK4Qm5WMIS8eMIhyzkPQLoay2zKmHJ2jfS9fbSppV&#13;&#10;aE6S6MDYxeI0uUoxocskrK7WmUNy2jCO9K4N6lKsSTblKRUnnhLNAKJHCR+DqYQ0d4ZcdfGhdpdr&#13;&#10;JxXbNxsDTnnA6t1dbjt+y2+8XlJbjBkbG7y/LXC4W1k817kzsNxWe5OTqlSRuNvc7cVsTM2K2uAU&#13;&#10;lGl0cWJ0b3poXKW12Z1qR0a3JHWqUFaBwblNFYjXo61LfWoKEtelRrpVO+EZY0t8OmHQG9s0y5Um&#13;&#10;zppu0+5tmhRlnzHhHFGVJpE8v6nknyFYbDd+6ju6qP8AhfdJu6OLu3RgBzkAAAAAGk+2yeHK+BNq&#13;&#10;nr8xrVRTNiVDqiyvdjChjLCnBNaeTbjV5OsqlR3bt9DzK3gz819eKb6aPTviBd54FhqRbLz0Y6ld&#13;&#10;La1fQnunBmdk2S2pHOo5KvPj/NlrNyNJzRHHdGvQbbwxxdddYoT8aVLG425KrlTRUpYqwgm4YFo5&#13;&#10;fcJbSZu1QomdRTxvrDxvbD3K9008YN1HLOJWJnxtetub4fUKS3zHs+N7ojGO6ZyU3I4RhLGZMrrg&#13;&#10;VMAHX0xAkZ2Tejm6dd20H0v6c7cZ1Tqy3BlC27nygto0KlRPbeHLKdEd05OfnGtCHN0cE1rNqxva&#13;&#10;OcxSJXW6HNmt+CuCxzSbw3a4AAAAAAAAAB6p0a258bHJlekCJ2Z3dEsa3VrcktNY3uLW4JqqRa3u&#13;&#10;SJTy1BaiVp6tdMqTKJZkyhPWnkmlmljxYhoydcOI2LAOtTV7gi16c1G2cJ6oc/4ltylUqcpUkY8b&#13;&#10;5ZvCz2enGrV6a0YIWajvURl3x6eN0gWauBUuymjtMdRTHJPNKjX6Fb4dlFGEfqc6tnz7p1Ro6vwU&#13;&#10;H5Zu9+A2cIHDufcL2nqPwRmzTvfip8RWPnnEuSMM3mutlUkbrjRWnlOznqybiVMC5yb3hvRviZnf&#13;&#10;ltZqUuLU6JErlBOoVNitLLFNOFYjzmPspP10tb/4W8O/6vQE4OzN2Zmn3ZU4IuzTzpuuDKtw2PeO&#13;&#10;XX/Mzqty9cVuXPclG7Ljs6w7IXJES217NslvpMcGnHjGoSplDWoWQca7ipmclCVSlSpAiVz/AMEx&#13;&#10;2aOo3O+atQl+ZH1iIL4zzlzJGZbzRWzk/FSC20d15SvJ4vi5UzAiccFPLgjZE7o+rkzQmcXR0WJm&#13;&#10;3kEqt0VqZedRDijzmPspP10tb/4W8O/6vQDzmPspP10tb/4W8O/6vQDzmPspP10tb/4W8O/6vQDz&#13;&#10;mPspP10tb/4W8O/6vQHK2AOCY7NHTjnfCuoWw8kaw118YGy3jjMtmIrlyhipdbay6sY3mzXvbaV/&#13;&#10;RN2CmZwWMah0YUSZ3Stzo1K1TbUUJkjmlVTQVShaDAAAAAAAAAAAAAAAAAAAAAAAAAAAAAAAAAAA&#13;&#10;AAAAAAAAAaUTULti9pXqvxW/YS1HarLvzBiu5p29Q8WZeVr45XtdVY2KaK1sdElajZtBwbXVtW0u&#13;&#10;XRvDaqSOaSMd6VZCCiIEaSdTXS16ShNWrJlCarJWTqKVSemoo16VWFWjUo1qW7klEOiMtf1ow3w3&#13;&#10;RhGIEnWKdtRtXsKMaS2sf6/NTCO322jQTNrRcmRXO/29qSUaPIUEDZRyD5pYNqBPQ3c1b23myRPC&#13;&#10;G6CWEYb4By954d20H2/+Xv4Gx3+ZADzw7toPt/8AL38DY7/MgCZTg/m2U2nGq7a66ScB6htXuRso&#13;&#10;4fv2OePNdYr622QnanvzL6ZczXsw88rM9rNzjDubdVuNDwlgmVpt6luTwjvSQimiGy8AAAAACArh&#13;&#10;AG2NobJXTEwqsdoWa5tVGflr7bGDWF/k52x2qjYUiKreOWbnbeWTQc2qyoPDCgaWKKlPB9ul/Z5V&#13;&#10;UFLK3P8ACUNT3qH1M6gNWWS3rMGpHLt9ZnyS+1qs666L8fVbwoTJ6tWNai1sKOt/g+27cTcpGVpt&#13;&#10;i20jYwNSX9SNDUkRwgmgHBG+b2Zf3kP6wG+b2Zf3kP6wG+b2Zf3kP6wO6Ed//wCJD+qEQN3hsofU&#13;&#10;tNmr4gejf+bvjgDP4AAAAadLacbPHX/eu0l2g952Zoa1hXdZ93a4NWFz2vdVtaZc03Bbdz20/wCf&#13;&#10;Mgu7DcbC+tNjqWh4ZHtqWI3FpeG1UrbXJtWJ1aJWpS198Qwc+hk7SP8AY+tb34qGevzAAfQydpH+&#13;&#10;x9a3vxUM9fmAB+lHZhbSlRUhRT7PTXEorVJvqdGjpLz7PUn9b6zRsADNnTpwdHbDakXtvbmjRnkL&#13;&#10;EbKqrUqbheOouVLgxjYU9apuivcme9q7dkByoJ+uKe27MfnSEIQ/wVuhGIGwT2HuwAw9slGR2yhe&#13;&#10;FztubtYV8sELeujKSdqqt1oY9tdVXoLXOw8SNzjCLvSQOS1OkjcV7PXNX+6YNqCVK0WqzxVsKoLE&#13;&#10;AAABQn844Wt1x2lT9+KYgj//AHG7wOvnHG1v2Sl9/FKbv9Y0B5xxtb9kpffxSm7/AFjQHnHG1v2S&#13;&#10;l9/FKbv9Y0B5xxtb9kpffxSm7/WNAeccbW/ZKX38Upu/1jQHnHG1v2Sl9/FKbv8AWNA6+ccrY/ZK&#13;&#10;n78Utv8A9Y0C+sAAAAAAAAAAAAAAAA4C1N6cMT6vMBZV005ztzzUYszDaS60LsapakKCyknUTUVb&#13;&#10;c9syyNKtBuuO2XpK2XDazvBNNXaX5obnSnLPMlhvDUh7VvYUazNl3f8AdKu4LIuXL2l/umsrWHqb&#13;&#10;se3XBzs+swVasO5qTJ9Ftg4xxXeSehGkndWi5ubMTmrpLvMdcNzoU0VScISoSxj6wHMuCdPWcNT+&#13;&#10;RmLEWnrFN95hyRcVenRbLPsC3F9yO88nK0qFVxW8yoRTs7Gl5eCh2f3tS2sTUl3rHZakRp4qQNq7&#13;&#10;wejYn0tlDge4bzzFOxv2sXPqJnrZUXstag6M+L7PbYxWsGHLWfaMI0XSZGvrVHnINwNsZWq6Lnpt&#13;&#10;yRHM6s9osD65hYsA1bvC6doEh1Qa9WTStYT3TccZaJGV5tB9qJFUKqB0z3etRtccp1IRoxlT1/MU&#13;&#10;2NFn2BMnVQiqaLoYb5SSx4rlGWAQFbOLS6u1pa7NKml9IjULkWXc1WYw3ZKkhx1CPHDav80eTnmE&#13;&#10;aXX3Dxyz3S8xhDrg2+t1wDeGp6FFLRpJk1KmnTp6clFOnpU6dOhSo06fJUqdGlShupUZYQhxYbt0&#13;&#10;sIcWG6WEIQDygAAAAAAAAAAAAAAPjL/x9YuVbNuPHWTbNtfIdhXg1qWS67LvVia7ntS42ZZDiqGt&#13;&#10;9YHhOrbXNCo3Q3plaVRT40IR4u+EIgUUNrfwQZE4+abO2yuXU25Z+q3d60gXy/wpNyupDlKtWng3&#13;&#10;I9xKP8HVox6Ulj5JdO5u+qoi1ZCakidqtiIUMcnYtyPha+rlxfl6xLsxnkazHOqzXbYt9MDpbF02&#13;&#10;850Yb+au7M7p0rgiqxoxpqUsFCf9VJqydUl5wkUyxmD4GWaMsd8Ix69/9/u/3iBng0bUjaaMDS1s&#13;&#10;TDtFtdjIxsjejaWdlZ9XWfWxsaWxtSUEba2Njcjv5OlRIW+hSopkbemTJ0qVLQopUkIQjADzvosW&#13;&#10;1L/ZKtf344+oj9IgD6LFtS/2SrX9+OPqI/SIBsU+COag8+aktm9mu+NRWb8v57vZq1u5ItRsvLNO&#13;&#10;SLxypdDba6HBGmx4R223P97vT47ImJO6vr67JWZMrg2pnR5eFkqWVW4K51AWnQAFXrhZWmDUVqx2&#13;&#10;dGF8daZ8LZIzrfbLrVx3eztaGMLUc7vuBttNtwZqPYVtxrG1ooKVNFpSvlysDaqXxlloSK3dvTRj&#13;&#10;vVQ3hr0voKu1th/87m1gfgNveP8AJ3LiBtAY4Vy553Rm06/M5vH5u/0FX5i3zI+4i/5oHzW/nGfM&#13;&#10;J8znzN8j3Q82Hmw/7me4EE3PO7v6i4vOo7gNX9HYq7W2Md/0ObWB0/8A0jr3+D/3l/1APoKm1t/Y&#13;&#10;5tYH4Dr3/swB9BU2tv7HNrA/Ade/9mAPoKm1t/Y5tYH4Dr3/ALMAfQVNrb+xzawPwHXv/ZgFoLgm&#13;&#10;uz11x6TtotmbIupjShnfBNiPWirIllNN3ZQxzcln2+5XY5Zy04PyG3Ebk8IklCs7KmS2n5xSt8Jo&#13;&#10;qYpGdxU7tyeMIBsMAAAAAAAAAAAAAAAAAABWq1+cF+0S7RLVrlnWNl3N2qe0MiZh8wsX+3sb3HiR&#13;&#10;vstt+Z9jOz8WM3chHdGHbrf6UVLJZTavdOfvyzjOitfFJFKkimSJQw885S7Nz7ZTW9/G3Av6AAHn&#13;&#10;KXZufbKa3v424F/QAB1k4FPs2oTQjPqR1wTS9cZZbwwFTnj8PzvUfX9ePtwAyewfwR3Y/YgeEb1d&#13;&#10;dpZ51E1ENempoNmbcwQpsc9elNytGqracNWxh2g40JasIxi3OUFbaphuTLEapLvliFi/FOIsW4Js&#13;&#10;FgxdhTHNlYnxvaqSKK3LFx5bDNaFrs9CaaNarzJjYkKRBQrKa8aihZXgn5yrVVq6tXOoVV55ohyU&#13;&#10;AAAYC7VRKqXbL/aQIUSZQsWrdBesBGiSJaFZSqVq1GnrIdKgmSp6MOcVq6irUhRT0aEIxmmjul6Y&#13;&#10;wlA0pMcUZS3zf97a/wD+Jtx9f8FQ/pj5Ig+ZPlL9ba/v4m3H/ZgD5k+Uv1tr+/ibcf8AZgD5k+Uv&#13;&#10;1tr+/ibcf9mAPmT5S/W2v7+Jtx/2YB8MoT1k1asmU0atBSnnnoqKFaSpIoo16VTkq1KtSqdNGtCr&#13;&#10;1wjD6WPRGEJt8APwAv8AXAaOrahf+oT/ABdWoF/YABilrc1a430J6U836scsTzzWbhiylty1Wmio&#13;&#10;pJXC6bgr1aLPZdkM9erRr0KL5fF4ubFaLTXUSTJUyx3oLFs0EiZRNANLLrQ1h5u146kMk6ntQFy1&#13;&#10;7iyDkd5UrOayV1Xmfsy26FSr5mse2ciq16/caz7TauRaWhv3xUzQpV3R3VK3lxdHNWGK+6MeqEYg&#13;&#10;e9t+1rmu1wlabVt58uZ0ml5SVtt9oXvbhPT6enmbbQUqPuetDrA5JddOOoNiQzOb3gnMrM204ceo&#13;&#10;4OmML3bkdOn076vPFrGmT/y/dgBw1NTnkmmkmlmlmlm4k0s3RUkqdXwf36AO2Ed3TAC5VwUTbFXH&#13;&#10;p5z3b2zizrdlZXp61B3GoR4Lcn5yqT0MO5zd+VrN1rM9Vbvgis7Mrp/gXuAm/UyXJy1hdkCZFNct&#13;&#10;5LXMJA+ED8J0T2XC99EWzVvykrvCXuhaubdWdpr6ahHaUfqyN4sPAbwkmmorbqh9Xb7gyu3TRSWv&#13;&#10;urpLCVKrl4t02uEanAulKhbtUtQSxVXrK1anQPlZQpVKK1SsoU1q2ovSxUrV69Wr9WrV1FWMZpq8&#13;&#10;Yx3xhHrm6QNncBwnqNzawaatPOetRt2NLw/WrgDDOUc13IyW9Khi/u7BiqyH2+3hpYoOahubu6zg&#13;&#10;3sFZK190FqRFFbWoRVqk6XjKJQqaefYNAn2qesH/ANZsNfpTAefYNAn2qesH/wBZsNfpTAjS2wXC&#13;&#10;iNIe0V2dOonRxi/T/qQsi+sv/Mj7hXRfyfGdO022OPM5Yyym5914sF/vbvCClpshybkfNWxV/hNW&#13;&#10;387imSRVKUwUdIR3R3gXi9j7wofSHs69nVp30b5Q0/6kL3vrD8Mt93bosFNjKe03OOQs55Nyo2Ra&#13;&#10;Yv8Af7I7/qVovdtb1kFTWl3OaNfzTnKSCZSpCS3z7BoE+1T1g/8ArNhr9KYDz7BoE+1T1g/+s2Gv&#13;&#10;0pgTNbIvbYYD2w/zwXzDsU5gxjDTtHFEbo+atRsyl3b+a380nuNBh8yF03Lvi2xxi791e6PNOlxb&#13;&#10;uZxVfqrmwTOgAAAAAAAAAAAAAAAAAAAAAAAAAAAAAAAAAAAAAAAAAAAAAAAAAAAAAAAAAAAAAAAA&#13;&#10;AAAAAAAAAAAAAAAAAAAAAAAAAAAAAAAAA1pm3V4Tzn7MOXMg6W9nlkx3wpp1sJ4d7KuPPGP3GLZl&#13;&#10;POjw0Kqza+ulo3si/wAIY+xlBdQqp7SU2gqbLpuhJR80TvcKZnfE1rNgU3rguS4LsenK5LpfHi57&#13;&#10;ieFU6x2fbgdF7y7uqyt9eVOTk511DgtrqP8AhChTFTGH3wPSb4+zH78QG+Psx+/EBvj7MfvxAt98&#13;&#10;Cvjv2pWe4/8AwgWUP5xelcDZ6AeCrVpW9IqXLlCdIhSJ1CpWsU1aadKkS0Kca1dSqr1poUqNBPQp&#13;&#10;zV1ChRGEkksIzRmhL0AfHfNVxf8ArlWF/HC3P7QAfNVxf+uVYX8cLc/tAB81XF/65Vhfxwtz+0AH&#13;&#10;zVcX/rlWF/HC3P7QAfNVxf8ArlWF/HC3P7QAfNVxf+uVYX8cLc/tADrJlPGM80JJMj2HUnjHiyyy&#13;&#10;Xfbs88/3N0F/X19EPKB9mkVpVyeiqQqaCxNXk49FUlr0q6evJHo5SlWoxmo1Yb/Xlju6I+wB5YAA&#13;&#10;AAAAIG9uXtusc7IPDrAmaGBpyrqszAkdJ8M4pcltZPb7W1ttWVG55QyfWbVCZ3SWMyrqtJA1M7bX&#13;&#10;Rvl/P1JQwMzo1I226LptcNZJq42wu0k1tPzq7541bZeXsLnWUTyYxse6XPGmI2pHWjWhRQI8b2TX&#13;&#10;Y7YVwSpq0G6Dw9o3Z/VpYRi8O7orUKVKkI1a6iuprVFCirWUKK9SetVrVq1SpUrVP99q1q316O/1&#13;&#10;4x3+z7EQ/HfH2Y/fiA3x9mP34gSb7F2O/a07OXxxsD/42/8A+CCw/wAv3faA3XAAAAAgC4Tpm64c&#13;&#10;I7GPVcptVeoa33KMMb4UlXpanJ1JLfyTkK3Gu+0Mf99oPmP6F1W+qh9L+pnib2ANQbGO+O8DL3Td&#13;&#10;oE1r6wUq9y0waVs55xY2ld3Kdrnx3je43y0Gp05KlXi1O94UUULXbXWNCvRUdz1TonV81qwVwTbg&#13;&#10;M1k3B79s2rklqUtn9mmWWMOjnSiw0dT/ANUrLxTKOrq3w6N4Hled49tD9oDmD+FMcfnwA87x7aH7&#13;&#10;QHMH8KY4/PgC5RwSXZ5a0NBn0QD57zAF4YM+ap86pDHnmrVW4o81PmF+eQ81UG/uA+PUacGTzYW3&#13;&#10;zuCqCaEe66bmnOdyiaULlQAAAAAAAAAAAAAAAAAA1aPDHcXqLL2r1t3zClHmGY9K2J7tlVSy/U53&#13;&#10;S2royFjhwQ8aO6NZQmQWgwqZt0IQlTOKeHs7g5+4FTmlvtTXDqkwY4L6aObMenJuvBmT148TutcG&#13;&#10;H78baMrfQ6+WWwt3JF0vEKHrJGxwm6OawAzJ4bpp9dFDXoZ1UtjdWqMratypp/vR0lp/U0ji8UWL&#13;&#10;I+MkHKw6eM4J2DLNfp6uZQ3Rj9NCAUN8XZVyPhO/7UyriC+rqxlkqx3Wm92ffVkvjhbl0W26Uada&#13;&#10;jBW0PDYoTL0ka6evXTKqEqnmqtJXUo1sqlIpVJpgzv1S7YnaY608Z08O6ltX+TclYthVb6y6xJE9&#13;&#10;pWVb9w1GypRWN0bxR4/ty0vNr3OXUaDilhdnd6CZ0SJnWEOeJkymARoy798N3rdYG5W4Pjh64MGb&#13;&#10;GrQTYdzpFDe8rcSu+TqiNVTmpV0zfnHI16ZuZaVajGEI0q3cPILb9QrwhXTxjNJNDfLGAEzAFQbh&#13;&#10;qPqWmBPH9xd/N01VAawqEN3/AOPD+uMQN3hsofUtNmr4gejf+bvjgDP4AAAAAAAAAAAAAAAAAAAA&#13;&#10;AAAAAAAAAAAAAAAAAAAAAAABqoOF64Qs/EW1zUXNaTSjaa+oPTbijN93UEVGklTqrvnuTJGJHN05&#13;&#10;GlCVPz1zQYkaHB1UQ3RWOlde7K4KVipUpAiC2RDqqZtqrs2laSpNTrVtdOlNqnnkm6kb9m2yWJZT&#13;&#10;j0/7ZQuVZPHp3w9npA3bgAAAAAAAAAAAAAAFX3P/AATHZo6jc75q1CX5kfWIgvjPOXMkZlvNFbOT&#13;&#10;8VILbR3XlK8ni+LlTMCJxwU8uCNkTuj6uTNCZxdHRYmbeQSq3RWpl51EMtdmhwf/AES7KbO12ah9&#13;&#10;N156i7jvi8sSvuGHVBl297CuW26VqXFeVh3usUo0Vq4sshwovkrvj1gTpVVd2UpJGyq4JpmuuqUJ&#13;&#10;1KUG0u4P/om2rOd7T1D6kLz1GW7fFnYlt/DDUgxFe9h2zbdS07cvO/b3RqViK6sV3u41nuZ3yM/0&#13;&#10;Faqg7JkkzbSb00jWnVUFCpUEefnMfZSfrpa3/wALeHf9XoB5zH2Un66Wt/8AC3h3/V6Aecx9lJ+u&#13;&#10;lrf/AAt4d/1egHnMfZSfrpa3/wALeHf9XoDt85j7KWP/AMFLXD8OWsN/6vMQLPOA8MWnpxwVhPTv&#13;&#10;YSt8W2PgbEuN8M2YuuZWjcLkW2ljCzmayLdVXAubW9mb1j2pZ2FHWdVLc1NSVU5xUKErYjTTSpZQ&#13;&#10;5iAAAAGs04QvtgdpLps2sesbTXhPVdfFi4HtlJhBtZsYI2Swni2EzZeulzDV1Xc31kj/AGq5qFqC&#13;&#10;4X66n9xdE7kpVJlPdJSk3QR/qaAU6FiuqvWKllaVNLWWqFCmtTRo0bekkq16ka1Wkjbm+glb0abf&#13;&#10;W3JkKVKlSJYfqVIlTQllgBmnp12lWv7SW00rb05aw9QeJbRTTVZ01j21ky5PmfpqlaP1ZTRsNxWq&#13;&#10;7PoqZv8AhHcLnHrbwMvZeEN7Z+SWEsNfuYOLCEJZd7TjqpUj/wDadD2Ovr6AO7zw7toPt/8AL38D&#13;&#10;Y7/MgDrDhDu2hj/7P7l3f/8AEnHP5jxA3J4AAAAAAAAAAAAAAAABWk4WZmhzxLscMn261LaiBRnz&#13;&#10;L+HMLKFFKpySiZsqvq3Kjwko1YRjGFJyasWLG1ZQ/wBtNaxejj0KI7g1OVChXU1qdChSqVq1aeSj&#13;&#10;RoUpOPUrV6tSFKjSo0aX16tGtH6WEPRdUIR6IRDaRbIbgu+jPTLhvH+TNbuJrc1Naq7qY2i5rutr&#13;&#10;KKWncuH8RODkkora2PmHHFWsps+8VzHytFuuG6b2S3PB0dkShTbaRgaZopVIWNGnRzpGYmmmxsml&#13;&#10;jTkzMlOjInpszVhDGje1009LppUKbcjtdOmhRl9ajChxendCG6HSEb+tvg+2y21s2U/M7zpjx1gr&#13;&#10;Iy1Eshb+Z9OdpsOIrzYXyvykaL06NtoIG20MgxhXjuWN9/ML/BSkjFMkVNazmjkjDU/68dHOR9AO&#13;&#10;rfN+kXKihK53Zhu7e49K4m+hVRNd4Wu8Nbdctk3u2pK6hTXRIbus55Yrgg311SpS1xcVDQrVRWtq&#13;&#10;qIFtvgR2aHRuz9rf07zrKlRmvLD+O80JG+pU+po3TGV5V7Ic1SSjNL9RruKfLTanda8sIc6g2NsI&#13;&#10;7oJk8QNiuAAAAAFDXhveHK6uwtA2oNGhmlS27d+bMOXI5yS/XFF7MtkXtZSGtVjDdDm1Kwr9UJIQ&#13;&#10;3/XVE3+wAViuDv6k2zS7tf8ARtetwL07fal9Xy6YKueurUc0R0E+cbbd8cW+sWLKu6gkQtt8P1qv&#13;&#10;CtSp3JUyVtUc7imhCKqAbBLhRujx+1cbJvKS+y2ZU+X7phu63NTrA1oU/Lr17BZCB/tvJqelyUIV&#13;&#10;+QbsW3jeF3RTScaK1VayRNCHOYpoyhqPemEfYjADrxv+LL94BJ6KHw+SIG4G4Nro5uvRjsmcC2xk&#13;&#10;FnV25kjNC+59R9728uoVE69kUZUqt0bJQONCtuUo3ehixhsLzQIFSZMpanyq4tKpLLM3RjME9AAC&#13;&#10;AThRXqFeuP29Mv8APD0+gagoDLhv1966mpAgamnWnqzamxrRpW9tbG/Ubl9E3t6BHSpUEaFEjoXl&#13;&#10;QTpEKahQoUEqdPCCdMmpbpJYSwA+PyPq41WZjtmtZeXNTeoPKVmqFiNxrWnkbNGRr4tqs4N1SNZE&#13;&#10;4VmC5bkcmiqtSV/sRTFLFSk60v3Qx3AzC+iGa+/t4tYH4yuY/wA8QH0QzX39vFrA/GVzH+eIGJjm&#13;&#10;4L3lxXOzsuVubo6rVLk5OTiqqq17i4La1dYrXLVteMVC1aqr1qtdUpUzxUqVFXp3xjGMQ2dPAr/U&#13;&#10;tM+eP9lT+bvpXAt8AAAAAAAAAAAAAAAAAAAAAAAAAABChwiPC2W9Q+x21fYewVjm8Mt5Uu/5gHmY&#13;&#10;x9YTGuuS7Lggwao8J3W+9yGVtoqF6yLZbjG7vKzm0sYpmxuWq4w4qUDV+Q2Ku1thHf8AQ5tYHR/9&#13;&#10;I69/h/8AeX/WBtAuDt4Vy3p42Ouj/D2dcdXfiTKlofN/81GPr9Y11tXZb/d/VHmy6mLuuyuNFOvR&#13;&#10;91LcfWh5Rc5ll5y2OKFXCHFUwA1fv0FXa2x/+dzawPwG3vD+TuXAB9BU2tv7HNrA/Ade/wDZgD6C&#13;&#10;ptbf2ObWB+A69/7MAfQVNrb+xzawPwHXv/ZgD6Cptbf2ObWB+A69/wCzAJrODubMDaJad9sRpAzF&#13;&#10;nXRdqQxJiuz/AJv/AJqchX5iy6bbtS34P+lvNdqsMHd5cUKdAji6XE8tDOjiojvVObigSS/TKYAb&#13;&#10;QYAAAAANcrwvHR9q21BbSfCV44F0u6i822c26H8aWw53XiLCGS8kW4guRJnjUq5rbcWPtlWs9NyR&#13;&#10;7TNTyzuKpoUKpXNM3PDerilglcU0VAVWfoZO0j/Y+tb34qGevzAAfQydpH+x9a3vxUM9fmAAhsyN&#13;&#10;pJGO6Gz61v8A4qGeN38tgbwOdMS7Dza55qdkjNZuz01RNahZVp0qC7KGMXnB1vw5brq1blzNCwLf&#13;&#10;o0Or9URdIJd3rgXJNitwUOGmfJtk6rNoq+2VkHJFiOTfdWMdONkKK1x2BaN2ttWmsZ7nypdS1ElS&#13;&#10;3q+24vhRXtVn24ljZyN2QpnVbcV4I49yk4XeAAAAAA41y9laxcFYryPmjKL+mtjHGKLIujId83Gq&#13;&#10;hUnoM9q2ezrX19X8jRhFQqrJ29FWimQppZ1axTySRLLXV1pJIhqGdrrt0dWe1LybdKFfeV0Yq0nJ&#13;&#10;XlRRxrpstl6VNdtxYEirezv2WYNyhPQyRf6qhRpOKtS9xVsLCrrqEdoI2tHznnYQg8eb2f5If1Ad&#13;&#10;u+b2Zf3kP6wG+b2Zf3kP6wG+b2Zf3kP6wL/XAaOrahf+oT/F1agX9gAAChVwj/g4WUMt5QvbaBbP&#13;&#10;ux699XHfdVTcmo/ThbNClG73i8eSjVcst4laIboXSvuuFLnOQLAbt10Ol0xr3XbSS6F1yOjW1BQE&#13;&#10;ua1rlst/drUvG3Xu07oYVlVufbbuZpX2/cDI40YfVkDwzu6dK4Ny5Pu3KUypKmUy9O/r3gejko1a&#13;&#10;tSSlTkmqVKk1OSnJTkjPUnqb90KdLdH+/wB31wuT8Hi4OfmfOuZcdaztcmLnzGGmbGTu1X7jvFmR&#13;&#10;WRUyXjqEu9orUXK1arlZ7unTOLRh1tXUkdwOzhciVMnyMloN9usrS6229vr62BsxQK6nCc9oEi0Q&#13;&#10;bMrI1m269SIM16vqDpp4xmkT1+Tc0dsP7ZuzReVKl9KopULcx0sV2+kckteRS13jfFnK5N/SBqPP&#13;&#10;X3x4vlh96G+IG3D4LVpXVaZdkHhR4em6dsuzU3cd3amrgo1aEKdfube9RutvHFWWtGPGrInPFVlW&#13;&#10;RcKbf9LCL9XhLCP0yhSFisAAAAAAAAAAAAAACBDbebDlr2znzskHPUov08/O3wzRyPMcSpso+bCO&#13;&#10;X44m5XluXyNYEWLzPfMrpbuLB17qd3I9LbFuhFWEC/nHG1v2Sl9/FKbv9Y0B5xxtb9kpffxSm7/W&#13;&#10;NAeccbW/ZKX38Upu/wBY0B5xxtb9kpffxSm7/WNAeccbW/ZKX38Upu/1jQHnHG1v2Sl9/FKbv9Y0&#13;&#10;B5xxtb9kpffxSm7/AFjQJ6NiHsOmvYyR1N9zdSjjqJhqQhheNWZdiVJi6Fn/ADH45Z5KFHkMjX/3&#13;&#10;d80ccp1d+/uV3L7jQhDnndGPNAnvAAAKr21t4LfpQ13QubMmluFu6R9U7hzx1XV2Rn5vgbKzzXhV&#13;&#10;rVoZCsRiT8a0X1yUR/VeQbARyKucK3F3uW0r7eFUqlOGt41q6BdWOz1yuqw9qvxDcGM7kmnWVrbe&#13;&#10;lNOV0se/2dLU5HzR49vdt5zb93se6tQiq7nK4ObUqr9yrja2l4TqmtKGHEIxh1AZZYh1564tPtnU&#13;&#10;seYF1m6rMI4/TrljqnsXEOonL2OLOoublUlquLpRtqz7wZGeivca9KlFWp5pBUpjLxlU0Y7owDk3&#13;&#10;6LFtS/2SrX9+OPqI/SIA+ixbUv8AZKtf344+oj9IgFpvgjetvWdqU2kGa7G1FauNTmfLJatEeR7s&#13;&#10;a7OzTnzKuVbXbbqQ5402s6O5m5hve6nxoRPqZqfX1pRvCZLBzTNrw8IpVcEjiqlUhsVQAAAAAjR2&#13;&#10;pWy/wntZ9P8AaGnPPV75VsKz7KzGwZrbXnETlaLXcim5LcsrIVho2xbWvKz72aajFXasjPKlWnTt&#13;&#10;adymcUjbNItoJOdJlQQK+cpdm59spre/jbgX9AADzlLs3PtlNb38bcC/oAAecpdm59spre/jbgX9&#13;&#10;AAH2lncDG2WVvONFfceV9aV+0qNSSeoyveTsStDMopw6qdeNqYJZH+EP2s/Jev1gJ4dFmy40EbPV&#13;&#10;GqpaS9Nli4wfXFDBtech1ZXW9MqPaKaNKrXb3LJl7LrjveLQor0qSma30z8lYJVO6ZI0p4UE0JQk&#13;&#10;DAAAPwqVadCnUq1aklOjTknnnnqTQkkkkpw+qVKlSO+EIQh0xj0boQ3x9eMA1CnCDtrndO081h3E&#13;&#10;y2Pcy350DT/cD5Zmn+2kSqrTY7tUtyqs2XHnNzSdEHF7v+vRrKLdUKU0FFv2DLb7RKjRu6m51LqE&#13;&#10;AIHlJUatepoo0aauqVqqlOinSJaVWuoU1Ku6NKlRo0YctWrR6d3RHf1e2HMdDTTqLUou6abAWaq7&#13;&#10;dNT5aVwT4rvuqi5Lp3Ved0WPm/wgcSuzK7sK+u1PjW4M7olm4ittdkapvcE1TfHdy6RZRTqKMd/3&#13;&#10;APWASxbHfanZT2Uuri180Wspdn7Dl1V2+0tRmJ06ypI15FxvWV7665Gjq1oN9K/7IhXq3Bj55jzV&#13;&#10;SldJVFvLFfmauS50jmGw22xHCNtNGz8wda9LTrcVn6jNT+cscMGQMMWq2OMXCx7QsW/GFI/2dl7L&#13;&#10;KttrplyJhcmJySP9p2OnUtt0Xmmrpp4xt+3lE1wpw16GiLULmfVVtqdBmetQWQn7KGWMibRPR48X&#13;&#10;Vd9yKuUWLa/zw2OKKNAiSUYJm5mY2VFQoN1vW8ypUjCwtaRM1M6NKiTpk0A3Q4ADUd8J1x9fr7tx&#13;&#10;Nbrqy2Rdzw2qptNvNnBrtl6cECiNHSFgJPWhRVo0KhPW5CvQrUN0sY7q8leEd00IywCBP5k+Uv1t&#13;&#10;r+/ibcf9mAPmT5S/W2v7+Jtx/wBmAPmT5S/W2v7+Jtx/2YA+ZPlL9ba/v4m3H/ZgHzj3a1y2zUoU&#13;&#10;rkt18t+qpknrJpHxpXtdRRTpdFWtRoOSdPy0PahHrhv3RjDeHogJANk76qXs1fH+0cfziMdgbvAA&#13;&#10;AArKbQXhQ+kPZ2avsuaOMoaftSF731h7zBwfbnsFPjOe03L5oGMLKyk2dyY3Bf7I8fqZpvZtblcV&#13;&#10;bWlj3TSL+a84SQTKVIYZ+fYNAn2qesH/ANZsNfpTAefYNAn2qesH/wBZsNfpTA18GtHNjBqW1ias&#13;&#10;tRlqNLuw2vn7UrnjNltsdxQQeaBmt/KmVLqvxnbH2DapcW/us2IH2gmdYNqtWl51RUQRq1STcpiE&#13;&#10;luwH2oeItkvrDyVqNzRj/I+R7XvTTReOFW9jxhJa9S4Ez/ceVMNX4ldFnmrfbab+5Sdvxw6JVMUy&#13;&#10;tUr52sboSo5knOVKULeXn2DQJ9qnrB/9ZsNfpTAefYNAn2qesH/1mw1+lMDmbTlwvLRJqV1D4E05&#13;&#10;Wppq1TsVz6gMzYwwpbT5caXEsjAzv+VL3YrEZnR87m5HcHCVqbXB+oKXXuekVqoJKNfmaRUrjBNA&#13;&#10;LaIAAAAAAAAAAAAAAAAAAAAAAAAAAAAAAAAAAAAAAAAAAAAAAAAAAAAAAAAAAAAAAAAAAAAAAAAA&#13;&#10;AAAAAAAAAAAAAAAAAAAAAAAaffhMWXn/AC5totYczwrU1WzGjrj/ABHaaCrUqVabPb9k40s+isSo&#13;&#10;4dVKg5XUsum54whvhzp+Ude8CFLHGNMh5ivq2cY4ose7MkZGvRzpsto2LYzA53RdlxutaEYp0DMx&#13;&#10;M1BW4OSjkaVVRGVMm3p01FQrm4qVNGMAmstPgyW2/vBuSuqHQ87NSFXTkrUoXTm/TdaDhJCp188Y&#13;&#10;bkzE23Akrw/xk6lrTRh9zf0h9rDgrm3Cmhv+dEY5f+LNqQ0ydP8A/FsB51c24f2orD+Mjpl/S4B1&#13;&#10;hwV3bhw6tIrD+Mhpk/S5EDbpgANQbwoqO7bq65Pb0z/zPdPkf6AIAt8fZj9+IDfH2Y/fiA3x9mP3&#13;&#10;4gN8fZj9+IDfH2Y/fiA3x9mP34geyand0ZHBI6Mri4NLohrU6qFya1alvcEdel9ZrI1iStCvRrb/&#13;&#10;AF0/V1w6OmATaaD+ENbTzQjcbFBoz/dWfsSoVFGV5wdqMfnnJlprGalU+qt9rXE/LVF8Y4rJ0/LR&#13;&#10;afMU/trQnc4yq3e3X5LLFrVBtA9l1tPNPu1W02tufsH1lDC+NSyhbWXsQvy5KrvHEV+RSyq6zE71&#13;&#10;aNBNB3YnGhyrhZd4JEiRsulr5eMEjW9Nj8wMYSTAele2RmuZld7buNobLht1+bHFkfWF9b0joyPj&#13;&#10;K7payFzZndsXUVCFzanJDXrIVqBUnUpVaSvVSqk88s0YRDHr5yLRf9qJpg/AFin80wOXce4sxliJ&#13;&#10;mU23ijHdh4wt5wdVD0tYce2ewWayLHtWlRo67wsa7aQNqCu6KULa3oVLioTzK1KZAgSzKYyJU0sA&#13;&#10;5CAAAAAAAAAAAADFbW9pvRawNH+pjS6uWImyOd8KZExo2PblRrKUFuXJcttuKK1LoV0KG9RXoW1d&#13;&#10;EzO/xoJ4Rnm7mwllhHfCAFBLzkrrQ+3D0v8A8A5V/NsC+Bs7sHZx0yaKtO2nXURfdo5OylhDHbdi&#13;&#10;1fftk03mkwXJbFkVq7DjxTGjcaJveIOqDH6O2Wi4FCqVRM6Pjcvd4q4xceLKGvx4Q7weHPOn7PmT&#13;&#10;tY2jPFNw5Y0r5auB4yFeVk43ZFdw3hp7vB/U1Xe8EKuzmaioeFuJHB2rudwW5cFuNalrsRsrKLTu&#13;&#10;VIxImVhfbpCnxWoVqFWpRr05qNalUqUqtKpLydSlPS6KtOrR6OS6d8I9HXCP3QM1tEuzu1g7QzJb&#13;&#10;bjPSrhW7MhqazknR3Fe3c9S14wx4mrRpcs85ByEsoQt+1kKZPHnHN1KpS+unI80ttofnhQla1Ibc&#13;&#10;zZEbMTHGyk0f2vpztBxT3ffjs417+zllGVHMkq5Dyk8IUaRyXIk9X9UIrUttC3N1sWU014yzJmNr&#13;&#10;kdF0Jrien1UrCUkAAAAajLhSuny4sGbZHUQ/uCBQntfUEyY3zpYS6rTn4jo1v1kM9n3XWpVY76Me&#13;&#10;bZMsm90EU+/fBLRTRjGEVG4CVHgUOCMTXxqU1kZ3uxobHjKWC8c4jt7EtRzT0VdS3kmYHTJFHINz&#13;&#10;sdKsnmiie06GxGC2O7CWKVWkYrqeGmEYo3tXCIbHwAAAAAAAAAAAAAAAAAAAAAABWI4WfqxfNOOy&#13;&#10;huLHtoOtVrufVnlC1MAqFCNTzdxoY8qtb9kHJNSju3QnQvbJZaXH7wnj9ktl9qEvFjy8ZpQ1Q3X0&#13;&#10;xAyayBo01X4pwbZepbJunbMGO8B5GfGe3bByxe9hv1rWZezw/MD7cjAltV4fULdK/J3y3LbfnhpX&#13;&#10;tnOmtza2xSrSK1MIAcfYPwXl/UplC2MK4Gx5dGWMr3r3bhalg2Y21Hi5H6NuW673U+9zW6jGHLdz&#13;&#10;bcYXh4Vx/wBrNjaoVbt1CIH3eoTRzqv0mr21u1NacM24FrvU9Smx1MrYzu2yG+4J6NLla/mcd35r&#13;&#10;StD9zWEd6qLKrVc26ox379wNNekLUvrCuV8svTBhq8s3XfbbVSfnm1bBRJXe5ETJWVcymee48Fqd&#13;&#10;xrtSddWoplbglTKkrYqVt6VcqTRcUvOQ2iHBZtL2oTSRs1LmxZqYxFfGE8iKtUeULtTWff7PVZHu&#13;&#10;tbTvZOKm5seaKOr0xQK1rM5pk1fphNXQqIe2FkwAAAwe2mrOvuPZubQW3muSpUdH7RFqvZ22nR6K&#13;&#10;s7g54Hv1Eip090frsa9alCX2ZuoDR5R+mm6+uMOkDcB8GhzLYeYNjRpFS2U5N9dyxK03piDITMjr&#13;&#10;Uaiu2L5tS/LkV1kLxQpVlEUi19tt5tu90sJ4wioarqbVfFlioinlCesABQZ4brmew6rLoU0+JXFA&#13;&#10;tyaieMuZge2uhVo1HO27GXILasu21TjR5eFdKivZ8SXJQaowoTQVzWQ8fTQ5txVAVFNj0zL33as7&#13;&#10;N5C3STzqE+t/TG91ZZN/HggtvL9nvzlV3dH1DuU2rPX/AJN0AN2iAAAANAjGG/8A/Hh/XCIHbum9&#13;&#10;iX9/D+oBum9iX9/D+oBum9iX9/D+oBum9iX9/D+oBum9iX9/D+oBum9iX9/D+oC33wK71UnPfiBZ&#13;&#10;Q/nGaWANnqAAAAAAAAAAAAAAAAAAAAAAAAAAAAAAqDcNR9S0wJ4/uLv5umqoDWEbpvYl/fw/qAbp&#13;&#10;vYl/fw/qAbpvYl/fw/qAbpvYl/fw/qAbpvYl/fw/qA2fHAr/AFLTPnj/AGVP5u+lcC3wAAAAAAAA&#13;&#10;AAAAAAAAAAICl3BhNho5Lljkq0PUYqXBYoWKIJtRmrhAnjXV1alevCgiRZ8SoUdHlqs/ETJU6dIm&#13;&#10;l+oJU1CHFhAJNNGOhHSxs+MWu+FtImNFuJsYvl4uOQF9pqMjZUyQkhdrw1s7M5OiJdlW973dWmCt&#13;&#10;BbrPKpbmdyRtkVCSK3mnPFKpUoCMvbWbBjBe13tdhvOlcsuEdV2O2Sqw2JmdIzd3Gi47bgprOafH&#13;&#10;2U2ClXblL/aqdzVrFLA8tqtO/WatcnBYig7IFbnbLoFFrKvBMts/j64FbRZ2E8XZ0a6CipSTXVjP&#13;&#10;PuKmJnXJ+VjGkqpI8zXHiW4aMYw4seQVMMu7q3b90QMo9HnA59oRla7mdXq6uvGOlPGadZQmuVM3&#13;&#10;3WzZiy4vRy1ZatZFarFYqhyxzRrKaEK1CLy95F3NSismWSW8/wAKKpIBsSNF+jDT/oC0+WRpm01W&#13;&#10;dC0cb2XTr1566mtTcrnvG6HOFKL/AH3fr9LQS17ivG469ChXdXKdOmSpk9FAzMyJqttnaWptDK8A&#13;&#10;AAAAAAAAAAAAAAAAAAAAAAAAAAAAAAAAAAAAAAAAAAAAAAAADFD5wzQ19pjpQ/F2xB+Z4HKWL8D4&#13;&#10;NwhF7hhjDOKMRRuaLZG5PmYY8tGwPND3HmcYM8X3zKtLXB3i1wd3PuV3RipijmcnDmkKEVaneHLo&#13;&#10;AAAA0b20ayK+5a1/a1sj3KpUqHm8NVWe3itBRNVqVEaetlC6aLa10eW+soWRqoo2dGn6OaJEadLu&#13;&#10;/U/QHrNGOhLVZtBMtSYV0lYifcsXzSbKj6+So1bWxW3aFvUatKhXuK9LwuNa2WvazTy1ainSV3p0&#13;&#10;TKXRzq0GlmSujupSpFIT+MXA4tra7pKKhwftItsV6kkk9RC+5lvNSsTdH1qtG28SXIg6On7HVKoe&#13;&#10;2B9J5zF2rf66GiH8LmYP9XkB5zF2rf66GiH8LmYP9XkDKPQ9wS/aXacdaWkHUNfeR9Hq+xsDaosA&#13;&#10;ZmvNDbGT8quFyK7TxblS1L3uJLb7e44JZEC57UNLEsoNKZxdGpIoc+bplaxKjjFXANjiAAAAAAAA&#13;&#10;AAAAAAAAAfBZBxdjTLbDVtTKmPLFyZa1eflatt5BtJhvRgq1d27lKrPciFxb6serdGKaMerpAxhY&#13;&#10;9mns5rYeqdx21oB0UW7cFGtBRRfmLSrgtoeaKj/fqTo3WEmX0q27rrwUwmhGPWBmYjRpG9IlQIUt&#13;&#10;BEhRJ6KVGkSUKSZKkS0KcKKdMloUJZaNCgnowloJ6FCEJZJYSyyy7t8QPPA+Zuq07WvhlV23eltW&#13;&#10;/d9uLpk061huhkbLgZ1k6NRTWpJ1TY7UFTfXimU0aClLGunjFMqpUVEN08ss0A4u+da0yfa54I/B&#13;&#10;Fj/83gOR7RsWyceNVVjsCzbWsdkrrZ3Ksz2hbrPbLXWcK1GjRrrqrczIUiaouU0EaROpUzJ4qJk9&#13;&#10;FPJGfdQk4ofYAAAAAAAAAAAAAAAAOOcqZYxpg6wbnyrmO/7RxfjSy22d3uq+L5f2y2bYYUFKMtPl&#13;&#10;XN4d1CZLR5etVoJklDjc5WLKtBIklUKlKdNOFCPa5cL0dLipXZgXZat1ZmYVEFzG/at79t+WD48I&#13;&#10;q0KydZHCmN7kQxgwolNGEea3vkZqrvkUyivBFYlsrUzbcEwUP3BetdF61zcVNZa4OCquuXLFNTlK&#13;&#10;6xasrVqyxVWrbvq1dRXrVq/OOmO/pjvA8KEIx6gOm6b2Jf38P6gG6b2Jf38P6gO6WG6PX/7n/wBc&#13;&#10;Y/eA39wAAB6tS5NyJQ1plzgjRKnldUbGdOqV0k1d2caTe4PFZC20KtWWZaskamhzdopk/LqYNjc4&#13;&#10;rIyQSJVU8ge0AAAAAAB0jNCWEZpo7oS9cY9W72QPg8c5Nx3mC001+4qve1sjWSud7nZEF22Y+N9y&#13;&#10;W4veLJul5si7ECF5aK6pvWV7dvC2323nTmylRBK6tC9JNNxqEYQD70AAAAAAGG2oPaEaHdJ16tmO&#13;&#10;dTGq/BGCr7e7YRXs02jlDI1t2e/uVpubq8sTfcaRuelyZRWaVT1bb82p3CWWKaKtoXpuNxk00ZQ4&#13;&#10;N+jUbJP9kY0gfhxsf+1QH0ajZJ/sjGkD8ONj/wBqgPo1GyT/AGRjSB+HGx/7VAkXta57cvq2bevS&#13;&#10;z35pum0bwY2i6LVuViXJnRjuG2n5FRd2F+ZXRFWrpXJreWtYkcGxwTKZ0qpJXTqk0eLN0h9IAAAA&#13;&#10;AAAAAAAAAAAAAAAAAAAAAAAAAAAAPFUV6KWjVUqasidOnpz1VCirPTp0KVGnTjVq1K1Wr0UqMsIR&#13;&#10;402/6WEONHdDfGAVidpfwqDQVoj80GOsBrqGtDUE385QTMWMbhS0ML2e6UuNR/7tczUk7k0OVdLX&#13;&#10;+yWDHCW8lXOUqloeXO1Vm5TANfRtE9s7r62m70rk1E5fWNuK5V/P2DT3jGVdZmEmHkavOEdSva1N&#13;&#10;epcL1dW2vv5lcGR3S8n9JGsolROqVH+pYBFZTo1a9SnSo06larVqSU5KckvKVJqlbfyNKl1xqgWZ&#13;&#10;9mfwW3X1rljb2Rc1tdfRnp6c4pV8l15Wt9dUy5dzPW4tSNWw8M11DW/UaCmhGlMkf8gK7NZFSNWn&#13;&#10;dmTzVJIRSxDZjaEtGWL9nzpPxDo9wy6Xc945w223GiZHu+3FA53a7q7xva5MiXK5vC1oamNt5Zxu&#13;&#10;u731SlTNzWkSNySqnQppOKmhGYMvQAFQbhqPqWmBPH9xd/N01VAawgAAAAAAHWHXD24eUDb58F19&#13;&#10;Qs0M+51M/wA8LP4E/gADU68LI1OueedrlkbG1JyqK7N0q4+x3hS2ktFRyjf3YcrcSZUvt0gk6aFF&#13;&#10;181V+V7WdlEZYKVaWzm5LNGKRvS7gg10d6Ss0a5tR2LdLuAWClcGTcsPvcdq59VqI2Nha0iau5XL&#13;&#10;ed0uNGgqrtlq2ixI3K4LhcE6VSrg2NqhMhSOjuoSNioNpvs3eDXbOjQdaltO19YvtjVrqHopUiq5&#13;&#10;cwZ1tdsuhgRvktPlq3zMsUvXdmyLIam9dCNdmcVCV/vxPvhMrvdVCVKlShYIa2lsY29I0MzagZ2l&#13;&#10;voU0zc1taRO3tyBPT+tJUaJJRoJ0tGX/ABaFCSEsOiEIQgB5tajRUUqtCvSp1qNanUpVaVaTlKdW&#13;&#10;nV+lqU6lKaHFq0owmhCMI74RhvhHojHeEM2vbYH7NPaAW0+yX1p/tPEeWHBMpiz57wMxs2NMktjx&#13;&#10;Vp7qLm/wYkCe2MkUeqiqQZAY3/8AUcZ07UraFkEjmkDVjbT/AGbWb9lnqnuXTRmadK/peYJ7txbk&#13;&#10;1oRqUdt5Yxo5KlqNnu1oR1q6lQ0L4LW9azXXbClWqUsF0NrgjlWOjP3KfnUI7patSnLUlknmklrS&#13;&#10;8SpLLN9cp8ry3J1fXrb69GjH7vI+t1gcuYHwLl/U7lqycGYEx9cWUMsZGeKLDaFlW0k5w5uaytDl&#13;&#10;lCqvXrRTt7O0tiGjWXv9wPKpKxMLUjXvDwtSNKVUqTBt7NhFswbk2Tuhehp8v+/kF/5QyFlB/wA8&#13;&#10;5SrsCeanaVrXreFm4+s5XZFnrKtBO4PLHbrTjxnoxf3JMlUvj5Xd1yVE1oFCJrRhNGAAAAAAAAAA&#13;&#10;AAAAAAAAAAAAAAAAAAAAAAAAAAAAAAAAAAAAAAAAAAAAAAAAAAAAAAAAAAAAAAAAAAAAAAAAAAAA&#13;&#10;AAAAAAAAANfjw3zLr9F70CYHSLFCe2JGnOGXHtBJVqc3dX+sqsOyrVV1qMN8OcW6hpXfRSTQ3R4t&#13;&#10;yr4TewBQehCMY7oQ3xAmYwjwfDbHahbQZr9xvoYyRTtW4kCR2ZXHIt14qwwpXtS2lCsidE7LmW/7&#13;&#10;Af6yJUnq01KNR3M3K0lWgqRQUpK8u8MgZOCv7cSeXjTaQWalN/uampHTBH8hmHd98Du86ubcP7UV&#13;&#10;h/GR0y/pcA7ocFc24UI7/nRWH8ZDTJ+lyPV9z4ANi3sI9LGcdE+yn0r6ZNSFoULFzPjOOcIXlaqS&#13;&#10;5bYu+g1QvHUbl/INuxp3FaDu+W6490LUulhco9zXVXzWZZzJXBMuTKkycJdwKg3DUfUtMCeP7i7+&#13;&#10;bpqqA1hO+Psx+/EBvj7MfvxAb4+zH78QG+Psx+/EBvj7MfvxAb4+zH78QG+Psx+/EDMTTVtBtbej&#13;&#10;55b3rTNqlzbh+ZtrU61Nkta/HnzDuEKFSFWilf8AHjiocrGupDCv08wuRgdGyMetKBsHtgnwmlJr&#13;&#10;xvO29Hut5DamPtUb3Q5lirK1t0qVv48z2vRpIV6trOzFXrxTWPlpVQoV17WmbFMLOv1TFe12012s&#13;&#10;9SsFrv4XDQAGNr3o/wBJdyvTvclzaW9OtwXFcLqvfH5+e8JY0dXt6fXZXVWubu7uay2lLg5Ojktr&#13;&#10;Vl61xWKVCtUpq11SpTGeaMwH1OPNOun7Er0ruTFGC8OYyuJY2KGNa/Y9xhZFkvSxkVq0S5Qzq3K3&#13;&#10;GRtcK7SoWtrYuUt9ZTFKoWNqFTFPGdKmjIHNIAAAAAAAAAAAAAKPe1f4KbnTXdr6z5q2wpqGwdjK&#13;&#10;yc1uFoXHUsm9me+1D21XO22HattXgrq1rfZHBvrp7luNjcrohHnXOIKnhRCaEOoDPnYDbEbV9se8&#13;&#10;nZ5r5I1CYUyvhPOtk23RdrQsZBfaJ/asl2G9Vqtn3QimuRiTN8WyNt3Le7O/J06lMpWKllvKY84l&#13;&#10;ZoJwOReEX7Fd02q+ArUv3BcjKi1gad6T5WxwneVqRma8sWI/Roq7kxK8P6yZMhaHWK9EkuDHry9q&#13;&#10;pWFqfou7O7qWlovV1uZoDVaZrwJmzTdfzti7PmKr+w7kRjq1aLlaGRrWeLTe6UKVXkedUEbwnTQc&#13;&#10;WtT0xRPDdztrdUu5WiVqUleVTEPhrRs67sgXIzWbYlr3Fe13XCsptrDa1osjnclyPbhW+soGhiZ0&#13;&#10;6lxclqnqgmSplKno6t/QBsQODScHkyZpgvxl2g+uuz5rNy02M7hS06YCe5Kai5MdT3I2VW1zypk1&#13;&#10;HCasnZb5mYVq1mtGyVEVLnaqdzcHi5UjZd6ZqRsQXigAAABjBrU1BpdJukPU1qYV0k6ubBeDcnZO&#13;&#10;b29VHi0Hd7tC0Xh4tximj1wi9viduaJYw65lkIdHTGAaNO8ruua/7uum/L0el1yXje1xPd23ZcTp&#13;&#10;W5w6P1z3I6LHh+enKtvhyy5ydFqtwVqN3SprxjEDnTFWjXVfnHFuSs4Yk07ZfyFhnDrFclx5Qytb&#13;&#10;Nhv7hjyx2azmGrdV0q3+9oIvM+jrsluUar+7N/dPumla9yyKTmvSBjPujv3bukDOjOmzH2hmmW1l&#13;&#10;t9560WalcX2I2S8o63zcuIbyoWQzSbowhF4u9I2KbfZ+NNUjBNFzdEvOowjuhHduAxSxtjS98v33&#13;&#10;a+McbW8puy/r2dkzFaNsoKyGk43C+LN/M2Vs56oT0Fro5V9ydqQQU86c1dROiRJVKtUlTTBfG4Jr&#13;&#10;s69cmjrWrqKvvVFpczBguzrl0uLLSYLiyJbCpja3i5K2WcZPFJmR1q0Ycqv7ls7kv5v1wSo1EeqG&#13;&#10;4C/cAAAAKFnDcdPtwuFpaGtUrSgUqLXtR6yvgq+HCSlVnotrreKS2r7xxSrRhvhS7pUbQyTxlFfd&#13;&#10;JzpG3yQ6a/QFV3YL4LxVqR2uuiLEWbGptfsbPWSbguR8t15oUVjJcbjjXGd7ZNtS3XhFWTqUrmy3&#13;&#10;HeFnsLO7NCmXmjs2LFDUt3pFMQNzhTpSUpJadKWWnTpyyS05JJYSSSSQ6ISQ3e11Q3et0dIH6gAA&#13;&#10;AAAAAAAAAAAAAAAAAAAAAAAAAAAAAABqDeFF+rqa5fuR0z/zPdPkP6QIAd03sS/v4f1AN03sS/v4&#13;&#10;f1AN03sS/v4f1AN03sS/v4f1AN03sS/v4f1AN03sS/v4f1ASAbJ71UvZq/d1/wCjj+cPjyP9AG7w&#13;&#10;AAAAGkv2wjKvYdq3tIELjLUlUVtb2p14pS1IfVIt9yZfvC5G2r0f7DFqckUJfWin3b4+uBbr4EVm&#13;&#10;awqTLrs0+qXJvRZOWO+I8wMrVWrU6bpctjo0F1Wdci5to8tzhYisp8V20ndo83hBIpvhnhxo85jK&#13;&#10;lC/KAAgU4S9mWwsQbGfV0lvVyb07nltpszD+PWVXWo01dzXxdd92+spJGihVrUOdLWG22a473VQl&#13;&#10;m/UzXarisjLPFNChMGn8h9NGb7sIx/lh/wBgG8L2ZLOvtvZubPm3nSSpTdWLRBpQZ3KnW+uyL2zA&#13;&#10;9hI1lOr0/XoKKNWEej0W/f8AdDOMAAAAAIidVWwm2VOtnOF1ajtTmlVPkjM98JbbR3XelLM+oax5&#13;&#10;3yhaFuN1oW7FWwY4y1aNscu222zs7RzpMxp1KlKioc8UqpoRjEPttFmxx2cmzxyU/wCXNHWnxdh3&#13;&#10;IF02asx/cLxRzXqDvdG7WmueWd9rNS23Ml5WvS160YO7A0L0bjKxQdG2NCvKiWpUzitTqg5X2huz&#13;&#10;309bS/Tbc2mjUYyLFNvuauhcNm3owTpUd74uvxtTK07NfdkuStOroI3VvorVjesRKkqprfWNycmJ&#13;&#10;4SKkLipgBrvdUXA9tp7iW63SlpzWYh1YWDMqUQt11ZL5YcP35UQcp9R81NoZUdWS12dz6emgxZHu&#13;&#10;hJ0b+ef7WA4swlwSPbGZOudA05IxliXTjb09eSVyuvJ2bse3XQRooRjy9VEz4Oe8tO7iu5CEeZoF&#13;&#10;ErWlVquQTLHZsSRirTBfe2PWxR04bIbGTyisReoyrqCyKiRJsvagriZ0rO8PyNHVpK6NnWQw0a7j&#13;&#10;LYeOUq+lK4+Z+g6Ozm/OtJO63K/ukW230zCE0AAAAAAAAAAAAxfftFmji6X56ue6dJmma5LluR3c&#13;&#10;H+4rjfsDYseHx+endXVcXd5eXdytVS4OTs6ONeuvdHFwUqVixXXrK1SidTXjMB9bjbTRpwwy+q7o&#13;&#10;xBp+wliq5lzWoYF1w40xTYdjPitjWLETmrZ1bxazE1uFdpUrm1scFTepUzJFCxuQKpk8VSVNNKHO&#13;&#10;YAAAAAAAAAAAAAAAAAAAAAAAAAAAAAAAAAAAAAAAAAAAAAAAAAAAAAAANAjGG/8A/Hh/XCIHbum9&#13;&#10;iX9/D+oBum9iX9/D+oBum9iX9/D+oBum9iX9/D+oCf8A4Lr6upob9rUx/M8z8Bt8QAAAAA1bPDIM&#13;&#10;jPl17Vi07HWKFHcHFulbFrOwoIzVYpJFN1XRkO73pzpUemXnrjF3b29YphuipTMSBLGP6l3AVbsb&#13;&#10;43v7MF9WrjDFtn3DkDIl9PrdbVm2XaTUqfLkuZ/cqvIImpnZ0dFQpWr1NeMIcWSG/dGMY7pYRjAL&#13;&#10;J2O+CFbYS92VC7XBb2nXEyhZQp1qlv5EzdSWPiDlafTRWRxja2SGeFeHVHmzqq3R3w64RA5Tl4GN&#13;&#10;tXJob45O0Ry/8WbLmX/9XoDu85i7Vv8AXQ0Q/hczB/q8gPOYu1bh1ZP0Qx/+y5mD+nTzuA2NmiDD&#13;&#10;F16cNFukHT1fitjX3xgbS9gDDF6LrZWq19tq7rxhie0rIuVUwLXJvZnFaxqHRjWKGlS4NTYsUt0y&#13;&#10;dSra0aqMyaQMqAAAAAAAAAAAAAAAAAAAAAAAAAAAAAAAAAAAAAAAAAAePWo0q9KpRrSSVaNWnUpV&#13;&#10;aNSWFSnVp1eirTqUumFSEZeiMN3TCaMIw3RjvDDe79nJs9MgvFa4b90H6M72uBRW5wofLt0v4RuR&#13;&#10;4rKeipy1V0eLHVr61br3VZlEZt+/f64GQOMML4ewkxT2zhnE+NcR25UqS1p7fxhYtr2AxzVafRSq&#13;&#10;ztFqtTW3xrQhGO6bmvG3RjD7kQ5PAAcHOOmvTo7OC91d8BYVdHR0WqHFycnHFdirnBycFtaorWL1&#13;&#10;qtUx11KtcoUVq1dUprxmUKVFSNSpNGM0YxD2lsYHwfZD0luWzMM4ptC4kEqiRDcFrY6tFgfEcixL&#13;&#10;WRrKSNzaGlKvoQUIq1VMq5uohzlNVrJpoRlmjADl0AAAAAAAAAAAAAAAAArf7WzhJ+jXZtyXJijH&#13;&#10;Spv1R6tm/njbUxNZD9Tp2XjV4hCajymZchoqLg3sS5tUcpzuwLdg7X3NXoQRPSKzkjkkf5Q1mGv3&#13;&#10;aG6ndpVnZdqA1SXY1XDdMrZG3bWt62mNNbdl2BZ9JetcUVp2ez0IqFFFqSV1lb/CD46P9zucasFT&#13;&#10;1cDorjFSBg8B13R+59+H9YHTdN7Ev7+H9QDdN7Ev7+H9QGz44Ff6lpnzx/sqfzd9K4FvgAAA9W2u&#13;&#10;Tc9N7e8tK9E6tLujSOTY5tiui4Nzi3raNJShcG5ckqV06xCqT1KKlKpTz82UJ60qmWaaSbfEPaAA&#13;&#10;AAAAA+ArZOx1QyY34Zq3za1PLTpY7xkxvxrM+N/m3U48YH5htV4vilbMK/deNqt1x3QwsKl6ilg2&#13;&#10;SurmlRwVc6jNJAPvwAAAAAAAAAAAAAAAAAAA4rzNmnEmnjG9x5hzpke0MTYrtCLPC6sg36+oLatO&#13;&#10;3oP782WuxRdnlyrJ0KGDncb6zsqLl54QUubmhSS/T1pIAYMfRqNkn+yMaQPw42P/AGqA+jUbJP8A&#13;&#10;ZGNIH4cbH/tUB9Go2Sf7IxpA/DjY/wDaoGUWnTWNpT1epLqcdL2obEefkNiqmpDeSnFN8sV6UrYV&#13;&#10;v1NdXZqL5BmWqu5szzQbHKLXFVCWCyVvXwSxm5mp4oZMgAAAAAAAQ+bR7bibPzZkNzk1ZtytRvPN&#13;&#10;tJHGu06dMRToLzy2qUVqUtVHG5G6kvTM2OWtTCrTUSuN/vbBzxHCuot1I+q0/NJw18O0w4T5tAde&#13;&#10;0H/H2MHufR1p0c+cIZsd4guBd80W62ivxqXNcj5lo0GW6nSiqo1a6Zaw2SksO1nRtr80e7ffub87&#13;&#10;iFbKaM1SaaaaM0000300033vY/v90CXDZybEjaA7ThzQuGB8TV7Yw5Mv5s8aicrc/szDjbJRqcit&#13;&#10;7jvNVCpechOqWtDmytmxwxXSrSKubxeINaOMVUA2YuxV2KeLdjhjTJ7Ta+VrwzNlbPnzOlWY7ze2&#13;&#10;1ttq0J1OMad7+ZRsx9ZSOLk4MDU3QyDcnPFD5dFzur4oqp1UVLWkoJmpIE3IACjhw2HU86WrgbR/&#13;&#10;pGY3GonTZdyFfGbL9Spq8aVWs0Ygame2rJa3KhLu521PVxZIfXiCeaMU3dWyECqMIqkqSIGurRJF&#13;&#10;birSIECZQrXK1CdIjRpKNRQqVq61WFGilSUaMI169dRXqwTpk6fpmjGEN3G3xA2Ruxp4KLgLFuOb&#13;&#10;Kz/tLLQp5nzxcre33M36cnZWopYnw7QWUqKxGy363N1ZNHJ9/JqFSEtxNzypmx01K66m3pbduiZs&#13;&#10;T3QpC4njfFGLsNW2lszEWNrDxXZ6GWSRFauN7Ot2yLbSU6VPkqNNIxW0gbW2hCjR3SywoJZYQhCM&#13;&#10;Jd0N8oHIYGDmrHZtaFdcFvujHqj0v4kymqcU9ZPJei+10TJlBqjXkjS5W3cqW3Ky5CYK3TL/AOCr&#13;&#10;nSyqI0aEFkqiWWEoGtA2+2wKubZOXQxZlw6/3Bk/RnlC5KltW4/3HRTVb3xFfFdKsckeOsgrm6gl&#13;&#10;bnlE9NaJxcLJvhI2tndPuY8M700tju3NjndIVtqVWpRqU6tKeanUpzcenPJNydSSp18pS9eP993S&#13;&#10;B3UaFZVWp0KFKetVrVKdGjRoyVKtStUq7qNGnRo9Eatfp9uMeiEd/WGyn4K3sS9QOiBwuvXxqhmX&#13;&#10;Y3yBnDCS/FGP9PK5BClc9s44uu8se5CWXllKCjcotu8nNdj1hoM9i9LowMatw82PNLkU9wWELoQG&#13;&#10;AG1h9S02lPiBayP5umRwNIfHrj7cfKB0AAAAAABf64DR1bUL/wBQn+Lq1Av7AAAAAAAAAAAAAAAA&#13;&#10;AAAAAAAAAAAAAAAAAAAAAAAAAAAAAAAAAAAAAAAAAAAAAAAAAAAAAAAAAAAAAAAAAAAAAAAAAAAA&#13;&#10;AAAABHRtcsuv+CtmFrzynaixQ23VbOlvMFK13dLUjRWM1yv9pOVrsL8irUumkuZHV4Ru6SO77JR0&#13;&#10;ZYwh0wA0k8euPtx8oGbekLZxa4teyl8T6RtNeR82I7ZV0G+5LiYUbey2Rbzoro8qja3i+7vdLcsh&#13;&#10;sdlNDepStCt/SukyWEVcEkUkOkJMkXBZ9uOrpy1KujNCg3y/W1mpLSrynrxh9h5pU7vY3R9kDzvO&#13;&#10;rm3D+1FYfxkdMv6XAHnVzbh/aisP4yOmX9LgFi7gyOxb2jOzm155azbq8wW3YxxtdGke/MVMb+jy&#13;&#10;1iC+6iy93zMuBrvbmeLNj++LleaFFUx2Tcjh3RUNaVrTRb4I1SyVWpSJ1IXpgMANrD6lptKfEC1k&#13;&#10;fzdMjgaRCMY75vu9H3ugDpvj7MfvxAb4+zH78QG+Psx+/EBvj7MfvxAb4+zH78QG+Psx+/EDlzEu&#13;&#10;fs6YCfk904NzNlbDVxp69NTRfsV5Cu3H7xIoo/WavdK1nVsU/BzmO/p+ELhGx/4WpnbGt82jgzab&#13;&#10;PcuY8KPi1ExI9SlFlTI8uYoqKqtJIidL9RsCJKgydYyb6j3XXwbEmRmxJWcLgmdr8Vpktrqg2OLI&#13;&#10;9s1zsrPctuO7a/26/tiB7YH5kXJHNme2d3TUXBreWdzR1lCFzanJvUUF6JckUKEqtLVoKEs88s0s&#13;&#10;Yh7oAAAAaZTb16sHzWJtXNYOQVrpWcLWsPKD7gLGSaCiFZubcd4Oc1mP22ozx3fUUF2PjQ/5Ainj&#13;&#10;/wC9O73BVuhzjdAI6MD6bc/6pb4lxrpwwvkvOV/dzqzrWtPFtlv16PCNnS1aNJY8uSNhRKotDIkr&#13;&#10;qKCZU7uPNWxMpVpksyqEVKeAHH9+2LeOL75vLGeQbddLOv8Ax3dly2NfFpvdDmT5a94Wg8LGG5bb&#13;&#10;eEn+03Rke25Y3LE0Y70ypIohGEdwGWePdmptAsuYVZNRmKNG+ovKWELjoXAoYsj43xTdl+W+6J7X&#13;&#10;fXi1rjVpKtqoHJRWTslxMTw0OqjmvNkqlsX86jDmqiMAwsWIFjctVNy9GpQL0KmuiXoVlGojWI1q&#13;&#10;SrGirSrElaFCujUJVFGqnVp1EJYplEJpd0sQLGWx82Ue0btraCbPjUM8aPc1UMGNOo3BWSl+XKNt&#13;&#10;0nGwKeP6N1szxWvKhcratUtCu3e5X+EIO6VSpTKEm5XCMfXDbYAAAACCbhJmny49Rexu1eMFnoFL&#13;&#10;pdON2Sz86NremknqVKzXh+92K8b7qQo0oxrV4pccI7xcE9CXfGKtIn9jcBp6oQ3Rmh7EI/0RgBvY&#13;&#10;9JmCcT6ZdNmEcD4OaGxlxZjTHFrW9aUjQno0E7qiotiavXudbVoUE/dJ8u1coV3PcDypl52+Pru4&#13;&#10;uy2ausVqJwMiwAAAAAAAAAAAAAAAAAAAAAAFaDhA+wnyDtgnbTJduHssY1xFeeD23J9t3SvyI23Q&#13;&#10;toXVa96qrKc7cSIqtsoXFRRr2y5sNx14QUywTKYXJXj0zUN0Aiu2a3BbNeOzx1v6edXNvattNz2k&#13;&#10;xLe9OveVrt7Tk6gsvDGdxt6y1Mk2ujqrLcigpOr1ZD8+pWBQ4cZK1v8AFsdow/Uu+ULYe0f0I4z2&#13;&#10;kejvLekzJqidnR381p11m3pQRUl7jjnI9uKIPFiX03JI1k0yqDK9p6NB3bqKpJF/thY/W5MsSpHt&#13;&#10;SolDT+a9tmRrK2buTHfHWp7D9w2y20HRSgtTKzQ3ODxhzJKSjVmgieLEyHSQwZ3LukihQXzW+4zN&#13;&#10;d5MMteCS5LdYlsJkgGAMsk000sksONNNNxJYS/8Ab/QBaY2HHBx9Q+uXK9jZx1Y42u7C2iW1XZru&#13;&#10;Z2lvtqc7SvTUOmba1FYjsnHzE40W+4KFkPkaNFPdWSFCZsa4sVdSjs1Y6XHxlbCG1Ebm5C0N6Fsb&#13;&#10;ESVubG1Gmb25uQJ6KNvQIUdCinRoUSNPLKnRo0qejSTpUyaSCdOnpQlhuhCEIB7IDj3IWLMZZdZk&#13;&#10;1t5Xx3YeT7eb3VO9ImHIVnsF5MiN7SJViOg8I2u5UDkgoOiZC5OCFM4p08qtMmXr0sqmEipTLEOI&#13;&#10;vnItF/2ommD8AWKfzTAyFZGRmtllaLbtxobLet1hbG5kYmFib0jWyMbK0JaKFsZmhsQ0U6Fsam1D&#13;&#10;QooUSBKnTJUiShSSpU8kssIQD3QAAAAAAAAAAAAAAAAAAAAAAAAAAAAAAAAAAAAAAAAAAADgzJOm&#13;&#10;jThmZ9SXRl/T9hLKtzIWtOwIbhyXimw75fEjGjWLXNIzpHi6WJ0cKDSmXOTm4JW9MplSJ1jivVSp&#13;&#10;4KlSmaYPk2HRbo4tZ+ZbntbSZpmtu5bbd29+t242HA2LGd8YXpoV0XFneWZ3bbVTL2x2a3ChQXtb&#13;&#10;igUplaNXQoqkqiRTQhMBk+AAAAAAAAAAAAAAAAAAAAAAAAAAAAAA1BvCi/V1Ncv3I6Z/5nunyH9I&#13;&#10;EAO6b2Jf38P6gG6b2Jf38P6gG6b2Jf38P6gG6b2Jf38P6gO6WG6PX/7n/wBcY/eA39wAAAAAAAAA&#13;&#10;AAAAAAABUj4ZuzL3PZSYtXI5Ksye29cGI3l1mk9BTQV8QahLbo1a/wDyHdR+bYQh/wAIqJ+npA1l&#13;&#10;+Jbsb7DyjjW+nZDM6NdlX9aF3OTbCWnUqOKC2ribnhWghRq1k+/nVFHWT9KmH13dvhADe+WHfVpZ&#13;&#10;Osiz8k2A/t112LkC2GC87NuZmUSK2q4bWulqSPLA9NqqlHdXRObUtSL01eG/jJ60Juj/ABQ+wAAa&#13;&#10;iDhQ2ZbCzPtl9SyrHri3vbZjhpxfiF+emutSUI198Y+sRnR3sk5ajWjyq+0rjVudju0I8XmrpbS9&#13;&#10;Ju3JoKYhITwKdlX1tpHqSuGnJU7lteh+62VZUhv5KRe/Z3wCsbaUf+Wintpy3exySjeBs1gAAAAA&#13;&#10;xH1l6GdLG0FxM34O1e4qo5gxi0Xmz5FbbarXhkCyKiC9GFqfWZofkj9ja6rQuejXStVyPzfFPB25&#13;&#10;mqTOSmRWlUfS7gjAR8GE2G7erTL0GiZShXIVFBYiVpNT+sagrRq09aFagqSVqWoOFegoT1qUKyav&#13;&#10;RjLGE0N8sYbuMBPPMhSzoot1ehzxFOk5hVoL56i/nKONLkKtFZFZFRVW84ox3KedRUTKoRm51NNG&#13;&#10;aaIFDHancD2eb5yTdmbdmbfWP7UZrtcl9wvGl7Katyttkth0W1oqliTDV+NjU9t9C3VKitGDVY16&#13;&#10;tbUjthNBQlQ3upZ+5TA0hAhQ4Kztvqz5K0VNJltpW+KnkproUaj9NUWOSnym/nXIpMqKbojQ3QjH&#13;&#10;d3AiqjHo5rv6ALKWyJ4I2x6fMkWjqK2jl52HmS77KXt9yWRpvx7K5veJ0FyN1SirZnnKl03G1Min&#13;&#10;IXcVRClX+Z+2sCWzpnZFRi8XDedtqFbCqC72AAAQB8KK9Qs1x/8AqM/88PT4BqC903sS/v4f1AN0&#13;&#10;3sS/v4f1AN03sS/v4f1AN03sS/v4f1AN03sS/v4f1AN03sS/v4f1AN03sS/v4f1AbPjgV/qWmfPH&#13;&#10;+yp/N30rgW+AAAAAAAAAAAAAAAAAAAAAAAAAAAAerb3BvdU86lqcEbklpLnRtqKECqisoUnFmcFb&#13;&#10;Q7Ia1ejVml561uyNc0uqWM3OUTokUo1UtBWmUSSh7QAAAAAAHH9x5PxzaF248sK6r4tW3r5y063A&#13;&#10;x4vs94fG9uuTIDpatru973IhtBmrKJXB+rW7Z7C8XE8QbUyiDa1oa6tZFNLGG8OQAAAAAAAAAAAA&#13;&#10;AAAAAABXQ4VPkV9sHYs6i0bCpUIquRrywhjpzVJZqlNRIxOWVbafnhLCrS+mlTuiG26rOuhHoVNr&#13;&#10;ipSR+yN8Q1HwE2ehTg+e072g+NGvNWF8NsVq4ZuGqoltTJ+ZL0bceMF30kdaKNWttRnrUHO935jo&#13;&#10;KKdZPC5m6142yrVUVCRC7KljasSpQkgTcDN2r9eWWepkPRUjjND6akqy9lWpUl+FHgJSn/l9sDyf&#13;&#10;OYu1b/XQ0Q/hczB/q8gPOYu1b/XQ0Q/hczB/q8gWieDabGPVdsivnzfnnbpwfcnzwfzunmIhhq7r&#13;&#10;yuiKP5k0M5RuSFyeavHVg8yip+aSw9yO50HTnfIu/POac3Tc7C0WAAAAOCMuaYNNOoDkvm8aeMF5&#13;&#10;s5rSimT/ADXMS4/yTzdP/vNDzY2898jR9fkZYQl+4B8ZizQvomwc+ULnwpo70s4euVLPyyW4MWaf&#13;&#10;MS4/fE9SH+y0He1LPZnCjWj68ZVMI9HtgZVAAOPL1xTi/JVRuqZFxvYN+1GeRTI0z3tZtu3TUa5V&#13;&#10;kaEVdNuqvre4xRwU80o88gmhJBTyNCM8Y8hLGAfF/OtaZPtc8Efgix/+bwHMjY2t7M3IWhoQpGxp&#13;&#10;a0iRtbGxtSU0be3NyOjSSokDcjSU6KdEiSUKVJOmTJqcqZMmoyQhCWSG6AezAAAAAAAAAAAAAAAA&#13;&#10;AAAAAAAAAAAAAjG2j21w0VbLmwfNNqVyVSjfjs2qV1g4LseZFcGZMhRpRrUadVntWK1LRZ2Hl6Na&#13;&#10;gpvG7VjBZyVTQro5XdQ781bFQax/bBbevVVtaXSlZVzNbHhnTBbFzQuWxMC2vyTypndEdFYjbLoy&#13;&#10;PfqxCmeLyulMhWq08E7altizmyFWEUVqd1udOisIKAADdN7Ev7+H9QDdN7Ev7+H9QFvvgV3qpOe/&#13;&#10;ECyh/OM0sAbPUAAAAAAACOa9trlswsb3lduOr/166WLPv2wbnuCyr3tC4sxWY2P9rXbarqrYbltx&#13;&#10;9bVbrIpbHZjekSxuc0CqEqlKrS1000sZobgPnfo1GyT/AGRjSB+HGx/7VAfRqNkn+yMaQPw42P8A&#13;&#10;2qB9Zj7aybM3LN82rjPGeu/S3fGQL6fUFsWZZtuZjs11uG6LleFVJGzsLE20XSKlydXJZXopkLel&#13;&#10;lmVKlNWgnTSzTRhACQ8AAAhp4QBqcc9JmyN1mZJtpzna7zunHqLCdmq06iZI40HjOVxtGLFzmzKq&#13;&#10;X6ooOtt2tdVxXSiUp5oKU1dhgpSblUkkYhpp49M3R64FwLg+vBtm/X/aLXrL1qK7mtnSqqeF6TFm&#13;&#10;LLbVq7fu/Ps7Evrtjw/vFy0IQcLQxWldUa23k9di5reN4OaN4maXe1kLaidX8NiZpz0XaTNIdupL&#13;&#10;W0yadMQYSa0iSmjnUWBYjCyXC6yS0+RhWuO66KGN03UvrywhFU7XI9ujoq/22rqbt8AygA4TzRp0&#13;&#10;wDqQttRZ2oDCeKc2WqqoVE07BlSwrYvxuo06sI/VUdC5GxzlRKJZvqyVUj5usSqNylKpTqpZZoBR&#13;&#10;K29HBcMdYfxRkDWls3Gl7Zbfxy1ul55m0uLHNzudGgsttp1V1x33hl4eK7jcFGlaiCjWebhx69uT&#13;&#10;tBQw0XJZaDs19xEVnOoUMAP1qValabfPPPPNxacnGmm4/wBTo0+Ro0odfVQ6N/T0ex0gWs+DY7EX&#13;&#10;ULq31HYI173rByxFpX03ZpsPLtpXY6Nce7ud8iYfvhsu9ntHHzcrh9WslNcbDQQZAyBX/wAGJ40X&#13;&#10;C07a7p3MndVVrBtOAAAAAA4D1FandPekjGzpmDUtmCxcLY3ZuNTUXNfb6lZ0yxbyVVRSZmJHNvdr&#13;&#10;luJVRo1u5VtW2jdX9z3TSoWtVPDdAKNu0v4ZI6rvNDi3Zf48iypd6luqapM2MCVU61d/GpSueLMM&#13;&#10;rYqECOG+FFS1P+U4ukVCWvFK64xa1UJVMApA511BZu1N5Hesu6gsrX5mTJVw1P8ACd55BuJwuR4q&#13;&#10;p+VqV6DYjrOVdRBtYm3lqydot9sgkYmlLvSNKRIk3JgPP0/aa8+6rckM+INOGIr8zRkt7hxkVp2D&#13;&#10;b699cKKTlaFGu6vFajR5gwsTby1KLrcL4pa2BqTR507uqVHCM0AvnbHPgl96YGyvhDWDrzy1TZcm&#13;&#10;YcyJYGZcd6d8MrkDujY74x7cbbeFqVMs5OVJlTc8UW18aEXdWzsfpFTYrhR3yZKWI1KpGBevAAAN&#13;&#10;QZwov1dTXJ7emf8AmeafAIAgAAAAAASAbJ31UvZq+P8AaOP5xGOwN3gAAAAAAAAAAAAAAAAAAAAA&#13;&#10;AAAAAAAAAAAAAAAAAAAAAAAAAAAAAAAAAAAAAAAAAAAAAAAAAAAAAAAAAAAAAAAAAAAAAAAAAAAG&#13;&#10;pN4VTpvuLBG2Fzfea1ApoWfqVtbHGcbDcJqW5OroVrNbce3sl53v5vWXJr+sO5VClNCPOkrW5s0V&#13;&#10;iWMqpKqVhKbwJDG2Ln7UHrjyi/t7Wsy5jvFuGrcxqpV006hwa7TyG/5CrZOXtEtaHLo60Vtl49Z1&#13;&#10;jgmhBRBG5V2uKuCRxVp1IbGUAAAAAAGqD4Stpa1N5H21+tK88e6dM7X7Z7vHTr3HuyzcRZCui23a&#13;&#10;LdpNwS0uPcx+YrdcWlb3NdUaxtVxTq4wSuSNQkVQgqTV5ZQgr+ci1nfai6oPwA5W/NUB85FrO+1F&#13;&#10;1QfgByt+aoD5yLWd9qLqg/ADlb81QHzkWs77UXVB+AHK35qgPnItZ32ouqD8AOVvzVAfORazvtRd&#13;&#10;UH4AcrfmqBxpf+Cs24no0VOU8PZSxqnVVo0Uqi/8e3bZlBTX/wB7o1rkam3lq/X+p4R9mPV1hxUB&#13;&#10;Yi4MPrkuDR5tUMM2YpelCXE2r1wQabMkscyipBvWXBeKqNHDL/BHGvzbu4yZVqsLOkcFEsVKS2Lq&#13;&#10;vBGjhCL2phENucAAAAAAAAAAAAAAAAAAAAABwpeGm3TvkN4muK/sC4Xvi4ak/Kzvt4Yusi5Hiap0&#13;&#10;b6kXN5Y1i+M0fXjFTv8Aux3gcoMbAw2u1JGK2WVpt5kbqUaDeysbakZ2tBQ9aiibm6gmSpKMJox3&#13;&#10;Sp08JYdMQPdgAAEcf0YPZSfskOh/8aDDX54AdfowWyl/ZINEH4z+G/zwAgQ2/CDZHbWjTG20rD2k&#13;&#10;2ge29WOCYvlyYFup11QYaRtVyp3dMk81OILxco3Z+o7dveDc2V2l5rwj5l7pbGl13wZVVzpHMKNe&#13;&#10;yh2meXdkRrDT51sloab+tpQhc8Y5uxfTuJBUY8kY+rPKRW5JWO6mas9s6R8ZXZnR3BZF4tvdVq5y&#13;&#10;j3R7qW29uiVzDZY6ZeErbH7UrbDW61dU7JgO6laRPWeMe6jG1di96t5TVoy1aiRVdS2irxg7xhHl&#13;&#10;KMK9t327S/Uoxm5tGIGZ8u2E2Uk8ssYbSDRFuml40ONqcxBJNu9rzWQj9z1o9fWB3/RgtlL+yQaI&#13;&#10;Pxn8N/ngA+jBbKX9kg0QfjP4b/PACRsAAAAAAAAAAAAAAAAAAUMOHFXErTWbs3LRp1ZoIHq5tVdy&#13;&#10;KaO/6SdbazVgFtR1puv7GoXg5Q6t8OVAqR7FjTZa2rjam6JsDX00pX+x7ozKjuW9bdcKFNS3XPaG&#13;&#10;K2F5y1cdsOdCru5dquNkshYzuyffvi1rVAF63hpdGnS2WGn+jRklp0aevrFclOnTl4ksklLTpqp5&#13;&#10;KlSpdXVuhCEIbt0PY3QgFQngu88sm3R0OTTzQlhxtS8N8Yw+uVtIOfqNKH9HwgbYvP8Ap+w1qmxH&#13;&#10;emCdQGO7dyjiq/2muz3PaF0IaaxIqp1YTRoL0VX6VazPjNX5Jwt+4mZUkfGJ0opnVnWJFyVKplDT&#13;&#10;caxMVZa2O+1HzJjPBmUbrtHIGlPMndDD2TmlZTR3RLab8ztt7Y9XvEKFHucsrvOObrYUF6s6lKpY&#13;&#10;X6C15aVrWrZ3JQjiG1g2Nu0aadqNoPxhqa5g2sWSE6pxxjne1mmNSLZbeZLKTNsbkpNdKrWUKEjJ&#13;&#10;crU72/f1vNylUrVtbBdza1rVitalVqpglQAAAPRXJb7Rdtvv1qXAjpuDDczM6W89t9b60vZ3lDXb&#13;&#10;XJHW3R6aKlEqrUJof8qBow9ZGmq8dHWqfP2l+/EyqhcmD8p3Xj+soVUeb1HtnZ3Ov5lrtSUeuDXd&#13;&#10;1q1me6Wmv/tlreECvdCCkDI3ZxbVnWVstciul+6Wr+RIma7O59PImJb6bKl04jyXQbYVu5kLqtqk&#13;&#10;vbHBG6N0a1aDZdFpP1sXkjSV3BqR3CnZ3NzRqwtfY84cI+JmRKnyxs62l4uCnRp8+fMd6klVtsyx&#13;&#10;RyceU5palyYcuxe20YVuqKi8nSMZasONHfLvUBxNqB4bTqEui217Tpp0U4ww4/qktVMnvLK+Un7N&#13;&#10;s7dy1KrSivbbWYbOw430nBL0V0fdNyf2yCqlvWNbokjMliFOnUZqRzfq2zDeWfdRmSbhyvlm/V0i&#13;&#10;+5bvuOrS5yphRowooW1tbUVBMzsNtsqGlRbrft1jbGphYmxOnRtDUkRp4JgLAnBMtJT1qE2rlm5f&#13;&#10;rNdavj3SDZF35guhxqUKkWyN33IxOOOMZMNavCMOQdlL3ci292mh0QUpcevG/fBNGUDa8gAAADh/&#13;&#10;53zAn6x+H/wbWZ/YYD53zAn6x+H/AMG1mf2GA+d8wJ+sfh/8G1mf2GA+d8wJ+sfh/wDBtZn9hgPn&#13;&#10;fMCfrH4f/BtZn9hgPnfMCfrH4f8AwbWZ/YYD53zAn6x+H/wbWZ/YYHvrXxbjKyXGs62XjuxbRdK6&#13;&#10;OdtUONr2iwMDhXbq9ZNXqoa61pQJVFZFWrokleKbjc35wjTxjCM1CXihyEAAAAAAAAAAAAAAAAoh&#13;&#10;ZS4bXb9j5NyNZdpbOqF/2raF+XfbFsX189/Tt7zZ2/b7+5NLNdsWCGl97gxRuRrRUHeLRB9fYNcF&#13;&#10;kUfdZzgn50oCV/Yq8IIvrbGZyyhjJo0KQwPj/EGOk163vlqrqTq5QoIHx+e6LNZVkUbVo4AsHlnS&#13;&#10;7eRul2SqlNzJUyRqs56jzdQr5qlUBZeArLcIU29SXZU2bbuD8BILdvPWhly3VNwstK46XdO1MJY7&#13;&#10;rq1jPQyXdTNSrp5n24nt1ROKDHlrKZoNilUzu9wXLzlnbElv3iGs01Ia+NaOry5HO6dSep7NWXlr&#13;&#10;opqqajbdV+PvmTbY1oxmrJbdsRuUJbHtVrj07mi2mBra6EasYQR79+4OCbBy9lXFbsmfsX5NyFjd&#13;&#10;8S1ZKyV6sO9rjs90TKKMPqNWi4sC9uU0a0IQ64KfZ6owgBaP2UHCsNYely+7UxvrnvC49WGmVxXI&#13;&#10;Gt8uu6pqbxqExe316sKVa52G9qvN3jJyJu5aZe7WvkBU+vjomowS25dbDGWKZWGzkx1kOyMt2DZm&#13;&#10;Usa3K0Xnj7IlsMd52VdzEpgsZ7kte5EFF2YnpsUw3cuhckCugpSzdEeJWhDiwjCMIB9uAAAAPRPV&#13;&#10;vMFypaaK42RouBFRUSLKCJ6bUTokpKqdKtSpqaadbQUUadeSjWrUZa8IQmhLWryyxhLPGEQ+c+ZP&#13;&#10;i79bbH/8TLd/s8B8yfF3622P/wCJlu/2eA+ZPi79bbH/APEy3f7PAfMnxd+ttj/+Jlu/2eA+ZPi7&#13;&#10;9bbH/wDEy3f7PA+jZbeYLaS1EVuMjRb6KsonWV0TK2omtJVVVKVGlUU1E6Kgno1K89GjRozV4wjN&#13;&#10;GWjQlmjGWSEIB70AAAAAAAAAAAAAAAAAAAAAAAAAAAAAAAAAAAAAAAAAAAAAAAAAAAAAAK1WtfhT&#13;&#10;Wzo0MancraU8hWBqsyPf2HHZuYLyuPDljYhf7BkflbC2PrkwNrteOd7GeVTrbdZz7gXBLXtlKmSX&#13;&#10;A3uTUmUqpUkVUwe30J8Jv0UbRLU7j/Snp6076358iX93aWSvV347wa1WNZ9v22zq3p+uy9Xhm1GX&#13;&#10;G4s9utqNJzeZQkY3NUtdFrc0NSNY8OSNIoCx8BQX20/CWNohs/tpjqV0j4MY9OCvFeJ44c8yyi/s&#13;&#10;a3bcF2T+bvT/AIsya+913dtyMxN6yElx3s7yo+btaSKZslQJZuczJ5lKkItfPkO1r/ya0g/gdvf9&#13;&#10;LYDz5Dta/wDJrSD+B29/0tgeUh4ZHtYKK1FWXWfpBWoaCqhXWIqeJL8R1FqSlVhGulorPmtqeac6&#13;&#10;o8rQip5rGKbr64bohsuNNeeLI1Saf8Majsb1569i5uxpZ2TbZlr1KVRWibrvYkjxBocuR3y0XZkr&#13;&#10;K6zQ7JoR3pHREuSzSyxo7oBzgAAAAAAAAAAAAAAAAAANMLt2tKdx6P8Aar6x8dPLYob7fvXLd0Z1&#13;&#10;xqqmoVaTe644zi8uWQmCo0VY7ueIrbUPDvY6xRDqfbVeUkfpk0YAXJOBMpMbyaK9YK5sot0MvV9U&#13;&#10;TUjvZRR5LuxPjdHiq1K2K6K3fHl+5Se6FmYYtW+PNudVnnifTc53BdWAAAAAAAAAAAAAAAAAAAAA&#13;&#10;AAAAAAAAAAAACFjambdfR5sjbzxNYGo2zs+33dOYbYuS8GNuwZauOrlqMLBbbojZ+fXX5vcq41ij&#13;&#10;g9rlSujb8GyD5BVMxPHPu5vN03PAi8Z+GbbMq4XdqYGHTptCXh8fHFE0M7S34k09q3B0dXJVRRtr&#13;&#10;eiR0tU0yhWtVra1FKlTp98yhRV4ssIxj0BbXbVVZc3ty5Q2rGhQtSJFKhqcpm+dwaa1ahTrVUDjU&#13;&#10;bFrk3zrUs0YJlUW9zckcVNKMUixWm3KZg45zfmzGGnDEeQ875pvBtsPFeLLWdb0vi7HaapzRpYmi&#13;&#10;ly1WNKjRlrKnBeqqQotzQztqVU6vjstQNDOkVuzgkSqA1n20c4W1rt1E3zcts6J3WXR/gBIuVoLd&#13;&#10;Xt7LbtwZ3vRnoVY0qL1d94PyF8bbJUOPI0XBKwY3Staxh5au0LL2uqEsVSkIRZ9sFtWarpM8zbSP&#13;&#10;XFKsmrctyMmqDMlJrhUhD1mKjeHceFD/ANG7l81+56wEomjPhWW1S0y3My0su5FaNYWLKCuhI9WL&#13;&#10;mpnZ0V4TtcatGKyNt5ftVqbbvbnxRRh+o3C74X8wpIx3+Z1VviBsitm3tJNOe1D05M+ofT07LKNO&#13;&#10;gr8zuSMb3FFLQvvE990UtFWrtS60aOvXT1qKhPWpOFvP7dOoabmaVFBYkmTrUzm1NgSDAAIKdsXt&#13;&#10;49MmyKamuybpYrgzHqjvqy5b5xvgu3oVGJBUtda8Ptttt7ZBv1YhUNNqWcofbbfmhLBtS3NdTosZ&#13;&#10;1CZHbsqGCp8SBrFto1taNam1Dv8A81WpnJlapZjS5KF1g4NsyKq3MMY3p1eWo0e4VoxXqe6b5zet&#13;&#10;WTqrxu5W/wB5q0tbmau4ItCdK1pQjPjGMesCQHZ+7MfWJtMcnwxppXxavuNM2qUcl9ZPuCKpgxJj&#13;&#10;FAr/ANvX3fVVEpb26vGhyqhHbDYldbyfkqRT5mrddYp1MIBssdlfwafQ1s97cSXXlm2La1e6lnRs&#13;&#10;5C4MkZYs9rd8f2jz2lCm4smJsYv0HlmYkW79TzXdcfd2+3OTnMUrtb7M5qbWTBM985Fov+1E0wfg&#13;&#10;CxT+aYD5yLRf9qJpg/AFin80wHzkWi/7UTTB+ALFP5pgZPgAAFSrhjd63jjfZwaZL8x/ddyWPe1o&#13;&#10;7RHEb7a14Wg9L7bum3Htu09ap66F4Yn9nUJXJodUtaXnCVwb1KZSnmhCaWMN0YARt7Hfhc8YeZbT&#13;&#10;3tU6m+H6kY7W1i2yy+zyNJHSz7ZLBQ6N8f1PNkiyWv8A4L5pbSjufbyAvmWXe1nZHtW3b9x7ddtX&#13;&#10;1ZF2tKN9ta8LPe2y5bXuRjcqUK6N1YX5orqm13a1VGMtZIvblShOpl3xln3QA+tAAAMRNZuubS1s&#13;&#10;/wDD7jm7VbllgxjZybnCdjRq6kXC778faFHlqdr49s9FBQ/3hcSjjUo8xa0ldM2JqvdR6VtbMlVu&#13;&#10;aUNaRthOE1apNohNdOEdPnmg0taQV8yxqWW00PEqfMGYWipLGjN81m8WevCDPbrpQ3xVYvtBVBgi&#13;&#10;mWqWm7n+/UtBKqShd24Lr6hZoZ9zqZ/nhZ/An8AAANWxwijbI6w3Xal50xbpb1c6jcE4g03StGAk&#13;&#10;lv4NzjkrE7HcN+WXTrLMqXHcjPYd0sje53GlyM83JY/dFygqVxYbPZ0sebc3imA9XwfvI+082km0&#13;&#10;dxZjW99odr7eMD4lS188Z+T19YOoeogd7DshwbaLPYa2Ecjc3rUMkXw5W1Z7qglVJXLzLOV0uyLf&#13;&#10;Mxzbg2nYGsK4ajHdtS8Dfd0BYrh9/URqpAqCb5vZl/eQ/rAb5vZl/eQ/rA7oR9mEP3sP+oDaxcEp&#13;&#10;1nLNTGy/Q4Yup2ncr+0aX44Yaqc6rxUOCnFj7R82uJV9bo+oIW1A5XHjdnTQ+x2zG9CEYeyFowAA&#13;&#10;AAAAAAAAAAAAAAAAAAAAAAAAAAAAAr57TDhI2z12dfd+w0N3fPQ6jWmNdJNhDCjy1uCO3XijGajF&#13;&#10;BlPJ+5xtHH3Nq9KsndWZNC6L9a1EE8VdjwSKYKgNettKtv7tCNpfWfLUyBkb5jen5wqVaSfTvhVY&#13;&#10;6WvY69r48eRo5DeILZrpyoomoypq6tPdjoptXurR7q27adv7+byhCN9NN93cBPzsz+Dj7QraOdwL&#13;&#10;6ks+GmvTk7c1W/N2za0OjXSuFnrSw/V2LMbx5reOR+cUI84anj/uYsFXyKhLG+EyuEE8Q2FOzU4P&#13;&#10;rs9NmnIx3haGPvm46h22mnrVtQ+a0bXct1tTpR3RqqsbW1yMLRxXRT1uWlRr7bbPNpBtr9ynm9X+&#13;&#10;X6aITmAAAACFvbnbLC8drppKx7ptszL1t4YdLK1E2nm+vdF0Ws53YgXt9uY0y3YdVgpNrQ6Naiiu&#13;&#10;UqMkpHCRdFTFPKnbFKWNCMVUIwCqZ5yBz59vvh78C98fnwA85A58+33w9+Be+Pz4Aecgc+fb74e/&#13;&#10;AvfH58APOQOfPt98PfgXvj8+AHnIHPn2++HvwL3x+fADzkDnz7ffD34F74/PgDrDgQWfYdWvfD34&#13;&#10;F74/PgC59sntEFwbOLQDgLRjdF/s+T3zDkcqc/vlgZVtvNT580LNGR8ppOZs7iucVSLuYhveg0qu&#13;&#10;XWKOdK2+urhGEFMJYBIwAA0mm2NuFZc21e2jzkuqz1qyfWxqUt6Safqijs/LN1Wq3UoevuTIWdGn&#13;&#10;9qj64FnLgROH7Yf8868c7OCROouvFuLcJYxtxVVp0qtRC1ZnujIVxXJUScrCMaFZTXwow0IKEsYb&#13;&#10;ktVQljHiqYwiGxZAAAAFKPhsuH7WddGmkXP9ZImlvSw9Ta/Dzc4Qp06aye2MtYrva9nlLVqwhCvW&#13;&#10;op3XCbDXSyxmjIlUVVEYSw50p3hrb6dOapPLJJJNPNNNTklll/x6nsw9b73WBuPtjfsUNO+yRxNy&#13;&#10;Fu0m/JuqC+mhGlzRqFc2qkndHTppLKli49SV4qK9n4ybl1CjXlZ06nupdKxGmuG7latUkYm1hCa4&#13;&#10;AAAAAAAAAAAAAAAAAAAAAAAAAAAAAAAAAAAAAAAAAAAAAAAAAAAAAAAAAAAAAAAAAAAAAAAAAAAA&#13;&#10;AAAAAAAAAAAAAAAAAAAAKI/Da9N1yPmNNFOrBlb66q3cf3RkzBt/q6NOarFvU5HQ23eGOFNeNP7E&#13;&#10;Qc4sO/UClUohBLFyc2VHziCtSlTKgqscH5xti7LG2N0I2RmJuanaxlGUX+5KjU90kyhrcrtsLGd7&#13;&#10;35jdvWI1cYJlqdVka27Uodz1POUzny3M+aKecRTTBuXwAAAAAAVP+GF4syblvZoYPtvFGOL8ybcK&#13;&#10;LXVjR8WMWPrQuK9XlGzUsAamm6u8K2y20DkvTtadc5tyBQ4KE8EqdS4oUk80KipNCYNbf85FrO+1&#13;&#10;F1QfgByt+aoD5yLWd9qLqg/ADlb81QHzkWs77UXVB+AHK35qgPnItZ32ouqD8AOVvzVAfORazvtR&#13;&#10;dUH4AcrfmqA+ci1nfai6oPwA5W/NUD1zvo61bsCJQ5vulzUWytqWnUqqnF3wjktub01OlT5WtUrr&#13;&#10;Flqp09Cjujv3xmhDdDr9eIY61KdSlPPTqyzU6lOapJUpzS8nUkqf71/ff1ge7ta5rjsu5bevO0Xt&#13;&#10;yty7LUfGe5bYuJlW1EDywXAwL6DuzvLQ4pI84ROja6JKDgiUp+IoTK6CdTLH6WMQN2tsvtXsuvLQ&#13;&#10;BpX1YV4JYP8AljFrWovyg30pKDemyhai5bYmVEzckpRjBI2J8jWtcsGqhHpoNnNoR6gM+gAAAAAA&#13;&#10;AAAAAAAAAAAAAAfE3rjuwMlNcGTIti2df7LCpy8rPetsMt0NclSMPrsG5+QuCbluL1R5vCPRu6Iw&#13;&#10;A9Hj/CeGMUTKp8W4jxljaZdThTWTY/sG1rNnWSQ6YU1cbdam3l4Qjuj9X3whHd0QA5SAAAAACCnh&#13;&#10;LdxKrW2IOu1zQ1ZqNZVbWHLbqTSTcSMUd46j8PWg40vY/VKB9Vp4wjvhHlenq3gaeiHXP7U3lA3F&#13;&#10;2Y9NNpaPeDyaktNllsyNjbcU7KDUewudNAkpI4ut6VtLd9uV+3Q40qMd1V7u291r9c7wo61Do7KZ&#13;&#10;vXhuDTpS+jm+Hygb9xUnRuKKslU0Ey9vcE1ROoTKKdJQjWJVdPkqtKtSqb6FZOoo1YyzUJt8qiWp&#13;&#10;GWMIyxiBqq+FP7MnFWz61n48ydp6ttvsDC+ri2Lsvdtx4x0aaC38f5QsN6Z0eSWyym2j+p2az3Gj&#13;&#10;d9lXO0sqXm6RhdH15aWZI2W4kamxKFmvgp+2Ev7XBiG9dGGpO61l5agtM9rtd0WJkB7W1Fl05SwN&#13;&#10;WcEducpda2tXUKHi68XPriw2+7XOqjKpf2G67PmXQWXE3P747Bb5AAYTZZ2j+z7wFkC4MS5u1taW&#13;&#10;MRZQtTuX5p8eZIzxjWzL0t+L8yttyM8Xm3LguRveG3upbzy0PLXzpKngra3NAsSwmSq000wce/Rg&#13;&#10;tlL+yQaIPxn8N/ngBiZrg1dbEfX1pby3pSzftEtE1excrW7BtldUWpvC3dyzLoblVF4tC+7aq17r&#13;&#10;jBPcVo3Gkb3pJKp3pFcUVZpd0ylncXRIqDVcXy1X1s39abe64Sz/AIiyrd2nvJlv3/h/UBgK+rXy&#13;&#10;Zje7e4LpRebQudEsYHV8QUO6NFJSoXZYFyf4TbOWcLfeUalJX5yqDY26AeFkbOrUnYVtteq+6K+j&#13;&#10;nPVFvSJLpaLuZbmfMPv75SoUILnexMhsKB8gzsKtRyqhM3ZJlth0ad8WmDrc8Usj65BMCj2xuygX&#13;&#10;UKamhtH9FUlOp6GVZqRxS3KIbv8AfEjjdCVVS6evjJ5Y7gPM+jBbKX9kg0QfjP4b/PAB9GC2Uv7J&#13;&#10;Bog/Gfw3+eAGZ+JMvYoz1jy38sYQyRY+XMX3b3U8zGQsb3Sz3pZlwxYnpxtt57jXKwLXJocotdxM&#13;&#10;7uzOfNFSiCR1bXBCq4itMoklDkwAAAAAAAAAAAAAAAAAAAAAAAAAAAADjJ9w7iO6nVW/3TivHFyP&#13;&#10;q7kefPT9Y1sO7us5mlopEfPHFya1KpRzZFQoJksVCmPN01KgmlhCSjCEA9Z875gT9Y/D/wCDazP7&#13;&#10;DAfO+YE/WPw/+DazP7DAfO+YE/WPw/8Ag2sz+wwHzvmBP1j8P/g2sz+wwHzvmBP1j8P/AINrM/sM&#13;&#10;B875gT9Y/D/4NrM/sMD9m/BmE2lwQOzRh7FrW6Ni1M4trm34+tNEvbl6OtTro1yJZQaaClIuTV6N&#13;&#10;CsmUp4yqEqilCanPCaEIgctAAAADVDcLN0kvWnrat3lmGi11k2PdX9j2hl+13KShHuZC8LaYm3G+&#13;&#10;TmGjXjHfWdk75bTde7tR6YJkuQmePUplTgV+9OepLOGknMVm59055IuLFGWbDXzr7au+3KtLnNHl&#13;&#10;qUaK5scm5ZRUs7/bj0hqVm+4LdfG10Yn1rr10bu1K0aiKYC4vgDhtOoa17cQNOpbRTjDMj8lT0ky&#13;&#10;i8cUZSfsJTr4UadKlz9xtV+s/MbfVcFXTXV9zHNgbIqq29G1tiSEqWAcs5E4cG+qGVUnxPs62lmu&#13;&#10;CejU5i+ZE1JKrkZkank4cnzu1Lbw5aa9yoxrdEYp7ya4wlpRhCO+benCp7tHNqzrK2pORmu/NU1/&#13;&#10;IVzNacHCTHeJbGbatr4jxpQc4Uu6cLUtqsudHBW6OUaNKDpdF2v1z3i5pKDe0q7hUNDY1o0gY66N&#13;&#10;9NV46xNU2AtL9hp1de5M4ZStSwKKlLQipiyM7w50fNTdqujDfHuXaNq0Xi6Xav8A7Wa2ZwV7o833&#13;&#10;Abzy27faLRt5itS30dNuYrZZWu3mRvpfW0DQzIKDa2JKW+O+FJMiSUaEv3KMN2/rA96AAAAAAAAA&#13;&#10;AAAAAAAAAAAAAAAAAAABW+22/CFbf2OmWMKYeTaY/nlLqyvjx9yU80fm308PQsi3kdyeZa2q0Kcc&#13;&#10;SZRjcEbmcmm8IRjGZig1RtvdDunFxm7mBDpYHDW7pyhfVl41sTZSqrivfId2W5Y1m2+g1q06i17u&#13;&#10;u63lGw24zJIfOlQhFQ5uzijQpfZU1uL7MYhe5bqjjVb2+s6pUiF1qJEc7mib11VzQI3CrRoxWJkL&#13;&#10;jXQNddxRp1PKp07gpam2uqTSwVTIkk08yaUMctY2rTDmhjTXlfVNnt8qs2NcTW9UenOmip01L5cL&#13;&#10;urVJ2y2rMtVCorpaLhdV3XEsbbet5MoUpUndJxoqV6xtaU6tYmDVFbRzhDO0W2gl83JGlma9NN+B&#13;&#10;VC5XRtTT/gy73mzGRJb/ACsII02QrvYa7LdGU3xTQhRUO6i41PmW7qUYrLatO10keaJghDnui5Kr&#13;&#10;rM+1bgfaj3NX5aZ6qPC+o6Rr9P1buly/OeX+7FT6/wAAEoejPbd7TXQxczK6Yg1UZHuSz21UnnWY&#13;&#10;czJcDxljD7030atCNZqrWhd7qpjbVFyo0IJ1bxYDpZt0QT7uaXCk3AbQXY17YHDW1107q8hWq10s&#13;&#10;dZxxpWamHPeFKzl3UUWc9udKvVZrmtlyq006l+x3esre417dd1CVMrSLG55t52litZYuLkExIAAA&#13;&#10;AAAAAAAAAAAAAAAAAAAAAAAAAAAAAAAAAAAAAAAADj/5k+Lv1tsf/wATLd/s8B8yfF3622P/AOJl&#13;&#10;u/2eA+ZPi79bbH/8TLd/s8B8yfF3622P/wCJlu/2eA+ZPi79bbH/APEy3f7PA8tsx7YTIvTObJZF&#13;&#10;oM7oljUimcWu2mZvXp+VpVqFaWisSIaKily9CvWoT8SaXjUKtaWO+E00APtQAAAAA1v3DU9KVyWv&#13;&#10;qg0zay2xrUVLDyxiOpgi5XShQqVEjZkjFtw3JdjRTc1cPpaK67rJveFBgT75ZlSbHr/PLDcmVTQD&#13;&#10;C/gfCTG6na8S1b6ot1W5UGl7M6vDs63koqaOSIutgonGs0cp0904YlWZTTxin+rwaqzlGMeLxgNq&#13;&#10;iAAAAAAABGPtQtq7pk2S2JLDy9qVb8mXQiyVf0Me2fZWHWW0bhvx0cKDE5v7w/Qbb2vewGeW2LeT&#13;&#10;N6NM8uMX+KlI5v1vJJEanulGZOEHvn1DZb/rB6/PwV6eP9agC0vgDLybUBhPFeb0FiZBxk25ZsZg&#13;&#10;v9osXKrawM2RrcZrqQUXhmSXkzW3cl3M7M+V2pUiXK2ig/uKlriqgiduauqdWiTBDXwinaWaidln&#13;&#10;omxfqD00IcbuF+XhqlsrDrtRyhbLrdLBLalwYkzjey2ojbme47aU0HaD3j1ggkXTuShPBLUcE0yS&#13;&#10;MVUilKFMTz5Dta/8mtIP4Hb3/S2A8+Q7Wv8Aya0g/gdvf9LYDz5Dta/8mtIP4Hb3/S2Bbb4OTtqc&#13;&#10;jbWfF2f2DUW348YdRWDLvt5xrI8bM7pbdt3FiS/WutStp5RMzzcVyr6rsyXVbl1t1yKEzlzRMkcr&#13;&#10;P4yVKpcN6oLK4AABFrtR9rdpl2SGN8Z5K1J29l67kWWr3X2NaltYWYLJuS7J1jQw1354fViS+8g4&#13;&#10;4aKNutlKk3N6tQmdlTjK6PrPJI1TJa6pWkCFHz6hstP1g9f34K9O/wDrUAWmMDZcQ5+wnifOLVZt&#13;&#10;8Y/aMu4/tTJLJZuTEDKz5At5kvJmSPzO3Xgz23cV1tDQ+9ylqOq5tKV/c4tamrFItnkWp1SZOHIr&#13;&#10;6+MtsMjzc1yO7db9u281uD6/vz0uSNjMyMjQnquLm8vDksr0Era1tjenULlq5UooJUqWkoUqp5JZ&#13;&#10;Zoga5Pau8Lr1DX7kW7MR7MpY1YawpbrgtYqOod8tZquPLGVJkVSskV3BZ7FeCByt7G9kOX1WNvSu&#13;&#10;Nrul+q0sre/q3ay1qlTa7YFbt82xW1dfneo9r9pDrcTra1XlpqLHqUy1bbPykP8AeWG3LqbbfoUP&#13;&#10;/RkzXBN9zpgBnPpW4Tpte9M1wNal31F1NSdkpVFKZ1x7qPYm++07wnhGPKw83qOiyZYblkKHLc1U&#13;&#10;Jr85pzmNBStaXSFDmsQ2LmyA2ymnja7Yedbqx4jUYzzhjyk2UM04Cf3dM6PlnVnLlO5lyW28UU7d&#13;&#10;C9cdvdeirTtNzp2xsVJ1idQ1XEztSyZu7pBMQAAAAAAAAAAAAAAAAAAAAAAAAAAAAAAAAAAAAAAA&#13;&#10;AGPeqLU7hXRngXJGpjURd8bGw7ihrbnS8LklaXZ8rp+7L81WqwoETOxIHF2cXW4rqfmK3mlKmSxi&#13;&#10;pc3JLCeKZLy6mUNbJtbuFV6n9ZktzYV0YS3PpK01LueNS+5kblRSaiMps1ePI1ZbkupnUKE+MGJx&#13;&#10;oR4qm1cfuip0Uy84SvGQn5nclTCmCplUqT1Z5p6k8001Sbj1Jpp+UqTz/wDK9X3d+/4PXA+msqx7&#13;&#10;yyTdlv2Hj207lvu97tdkTDa1nWexudy3Rcb25VeRRtbCwtFBU7vDoprRlgjQNyVUqUxju3R3bohe&#13;&#10;02QvBD1zl5l8+bVKrWbG+bmb3b+j6z36Mjovp/Ua9GGd78YVu9ppboRiqx9j9z7qwhVT92b3alad&#13;&#10;zteIXXmbQZodt9pa2Fl0caWW1oZm9G1NjelwDimmnRN7cmpJEaWjDzKfWE6elSoSw3RjulhxuneB&#13;&#10;7X5yLRf9qJpg/AFin80wHzkWi/7UTTB+ALFP5pgcu49xZjLETMptvFGO7Dxhbzg6qHpaw49s9gs1&#13;&#10;kWPatKjR13hY120gbUFd0UoW1vQqXFQnmVqUyBAlmUxkSppYByEAAAahLZFcIY1g7LdwZcdrFqnU&#13;&#10;NpIisk7rYCvh9VyKbMR16sKyxwwneFeg4qcero16tZTG14pXSw3VVWcFSy3Urw5eadKGzm2fG070&#13;&#10;e7TXFcmTtLOS0r+rbk6Oa/cWXFBIw5dxa4K4dDffdkxWqq6SlFRyyZHc7KrfLLflCVVC3Liduaqu&#13;&#10;QCQcAAA9W5ubcytzg8u69E0s7QiVubo6Oiqi3tza3oqNVSuXuK1XVoJ0aFInp1lKpSpngmTp6Uyi&#13;&#10;aaWSXfAKUW2F4WvjjDXmo0/bMarb+YcqUILGi4NUrslpPOG7GWQ5VJWhipmVw5tlm40teFaZHdDl&#13;&#10;CGL0imggVokuT2dUqSJQjI4IpmnLOoPbJ6osv5xyJd2Vcn3voSyo53RfF8va5/uB3WfPD6WKVKNZ&#13;&#10;asrqY0USVPCkgaW9LBM2NbbQTtTSkSIUqdPANlQAAAAAAAAAAAAAAAAq48K32huR9Emgqxse4HyT&#13;&#10;d+Ks7aosrI7bYb6x7c7zZd+WrjPGEiO9cjv1qXVbi9tf2deodq2PbOW12xUmmUMF6vCWKqWFfiqA&#13;&#10;11TftTtqq7L0TY2bRzaDODk5Kk6FAgQ6v9RitYvXq6nIo0iJJRyDGvWUKq9ainSpk8v6pm+lhDf0&#13;&#10;Abe/Zoae8xaYtEuBcVaiMxZVztqBT2eiufNmQ8wZMu7LF0qsm3fvf7qtxDdN4Pj24RtayVqyNk2o&#13;&#10;lSqUrbM1MKV1ij7rObopVhHxwor1CvXH7emX+eHp9A1BW+b2Zf3kP6wG+b2Zf3kP6wG+b2Zf3kP6&#13;&#10;wLNfBQtZ6vTBtULNxM8OsyPGusi13TBtxJKyiNNupX8jo1rvw++xoQ3cu6xultr4+aYTQjBMmyS7&#13;&#10;x3b4bwNsKAAAAAEbGv7az6FNmja1R41SZrZ2a71bdUcrZwtZ/I3hmy9KX1XkO4VhtymgpbkCqtRq&#13;&#10;pkl03crtezYKpIpVlxpVMYbw1/G0y4WRrc1cQuDG2kmgq0VYLXc4QTO9qvPdXUXeDXWjGjCs85OS&#13;&#10;UkyfHlFRRloqZW3F6Rrf2pTVUNarIV0IY9IVTnF0cXpxXOzsvWOjq6LVLk6ObkqrL3BxcFlWrWVr&#13;&#10;lqxZGuoWLVVerVUK1CmeKlSprRj6LdECQjQLspdc+0qu2W39LGE3q5LZRuNNtunMFz8paeF7GnjC&#13;&#10;lGtG5MguNCLdWcE1CrBTG1rbTv15KUsIqmi3VcN8YBsA9mfwSzRbpQ8z2S9Yq1JrRzghglXy20+t&#13;&#10;M7ZpwtF1pcjW5Jux4sioX5OilrwrJ5nHKCpXbDql5BXDGbCthGIFr5paWu32xtYmJtb2VlaEKVsa&#13;&#10;WdpRJ0DW1NiOnTSom9ubkdKgmQoUlCnSTJE6ZPIlTJqMJZZZZIQgB7YAAA1mHDWriWq9oxpntSep&#13;&#10;Umb2XRRbFwJaMPrciy6c85ybV1TfCMfsihZ7dCPschQAh64PViC185bZjQXYt3o07gyI8p3Bk2KN&#13;&#10;XTpVEip1wdjC/M123Sr0a0I0K9DzR49bN9BRLGCmH6ljDdxgNyoAAAAIm9udh62M3bIjaDWtdaSg&#13;&#10;rRWvpiyZmFpmr06UZ0l0YIYa+ZLWWJasYRjRrwfLIQ0eOn4s06espS9EqmaWIaXXdvm3Q9mIGxK4&#13;&#10;KnsTdPCzA+JNqxnGghy5lG+3W91mn2xHprpVbPwn8zfJN34yr34sRLIqaF1ZNcH2ynJ3tR3US9y7&#13;&#10;EbKze6sqXzXxSu7CF6QABjfq/wAHr9TWkzVFptaX9JabpqD07Zswi33O4IKzmgtxwyxjS5rCRP61&#13;&#10;toV01dxRMyh/pOKpBQUpq6tOnimkUp4zQmgFDmPAgs+x69e+HvwL3x+fAHTzkDnz7ffD34F74/Pg&#13;&#10;B5yBz59vvh78C98fnwA85A58+33w9+Be+Pz4Aecgc+fb74e/AvfH58APOQOfPt98PfgXvj8+AHnI&#13;&#10;HPn2++HvwL3x+fAFinYFbEK/djX89f5uM92hnCOo35hHcyFp2W82f5mfmQfNlgsi492Hx6i4xeoZ&#13;&#10;PRc15tzaCTuOohPziKqEZQsXAAAAAAAAAAAAAAAAAAAAAAAAAAAAAAAAAAAAAAAAAAAAAAAAAAAA&#13;&#10;AAAAAAAAAAAAAAAAAAAAAAAAAAAAAAAAAAAAAAAAAAAABhltENPzpqq0JavdOTBJJUujMmnbLFj2&#13;&#10;bLWqyU0/m3d7NeIWVy9apDdBPC6qTPFVGO6EE0JurdxoBo7HFvWtDgubHNEqbnJsVqUDg3rU9ZIt&#13;&#10;QOCOrXoLEC5HX3KEa1NXo1aCpOolgqTKqW71t0A3Oewoxti7GOyK0CNuJ0DWjZ7p04Y2yPdKhrpp&#13;&#10;uUdcoZCYUd1ZSXuiqhCMy12oXw5vzOqrKYzKUqZsStMvNUralSJgltAAAAADBDahsb1cuzP2iVuW&#13;&#10;20Otw3BcWhbVuyMLAxoFTq9vb274CyEibGdnbUdFS4OLo5rq1BAibkiZQqVKaydMlTRqTQliGmej&#13;&#10;oi1nxjxvnRdT34AMq7/g/wC5bf8AyeyA+ci1nfai6oPwA5W/NUB85FrO+1F1QfgByt+aoD5yLWd9&#13;&#10;qLqg/ADlb81QHzkWs77UXVB+AHK35qgPnItZ32ouqD8AOVvzVA/OfRNrLo05qtbSTqao0acvHqVa&#13;&#10;mBcq06clP7teNqxhu9bp+EDgC4rZuO0HdZb922+9Ww/N9SEjgyXE1r2N5QVPXprG1zoJnBHHd6yl&#13;&#10;NCHV0gejhHdHeBtGOCCa43/Ujs/bz0z38913y8tFF7M1o20sWV6ihfDBmS0Lq/4xb1derVmUVfM4&#13;&#10;+sGR7WaIb4JG2z2a1mdJDmrbLuC2uAAAANB1e9xK7wvS7LtcKk1ZddVzPlyL61SPKVKyx9dFjksq&#13;&#10;1er/AGdZW3x6On7oG0J4H3pqtHFWy1jn5MyI5b+1TZiyJcL7dEyWlB1U2Zit+W4qtC1+d7uWrMbG&#13;&#10;925fTyiTTR/Uzpd71GEPq2+Aa8vaweqm7Sjx/tY/84vI4Gzy4LpPLNsLdD0ssZZpqc2peWpCWbol&#13;&#10;njq+z9VjD1/98hv9uAERXC99l5h5/wBNU20wxtaLNZ2asV3lY9rZ5dGJEmbKGVsdX48orDtt/uqk&#13;&#10;k5vByvqy72d7UaGq4Iy903K1nle0vCtYkYrXTtQRA8Fa2xN/6a9TVi7PfMd2rnvTFqRuWFrYpTPa&#13;&#10;6qpkwtni41VaNq0rVq1q03M7Pyy+1qVrXBa6WXm0L7frfuxDFrjG8ovwbPEABjbqA1g6U9KHmS+e&#13;&#10;d1IYQ0+Qv2L/AOYf5s2ULOxxG7vMt3G80nmb81bs1xeYMULjYYvHc7nPcyDy087hQ7oJoTBjt9GC&#13;&#10;2Uv7JBog/Gfw3+eAHr3Da5bJh1QrG1y2iuhZybXJKpb3BvXalsLLES9GspVaCtEtR17rmTrEKpPV&#13;&#10;qUFNBTJMmUJqkYTb5Zo7w1aO2j0W6T9LWph4uzQrqm066jdK+XXd5uGxGHD+a8fZHvPCK1XV545Y&#13;&#10;wvBhYLkdbg8zjNCvGFj3upSqErmwxStLysjcrYrUugWatiLwq/CeN8EY00k7SOvdFnL8S24zWHjn&#13;&#10;U6w2873rb77YTAloNNrs2WrbtpO53i23TbjRQRsya7rbYbnSXQ1oqCu5ErS9Jlbtc4Wq7X21eySu&#13;&#10;9sTurVtF9IqVMpowrU6V0Zrs2x3OWTdHors96ujE7o63/o6lGnU/8XqA+p+jBbKX9kg0QfjP4b/P&#13;&#10;AB9GC2Uv7JBog/Gfw3+eAGROn/WDpU1Xxu2OmLUhg7UH5gYMXm4hhrJ1nZHjaM1092fM3C5PMo7u&#13;&#10;fcbu55m37uT3Qgm7p9xnLmvG7nqeKGSQAAAAAAAAAAAAAAAAAAAAAHq3Voa31vWND01t7u1OFGdM&#13;&#10;4tjqjTOLevTR3b6KxGrpV06qjNHdGNGvLGWPrwju6A4htrTJpvsp9pXTZ2nzCFp3NRrc5o3HbWJ7&#13;&#10;DY36lX3R+rUndsYkrhSr/wDLQUwj93pA5yAAAAAAAAAAAAAAAAAAAAAAAAAAAAAAAAAAAAAAAAAA&#13;&#10;AAAAAAAAAAAAAAAAAAAAAAAAAACLra9bS+39lBo6dNVb1jOGZHKXIdj42tLGXm5+Zv5qbgvBStVq&#13;&#10;qcbv8x9+xbO4lqMNzXPGWFrOcVsGbmMYo4KIuKYKp/n5aH7F9D8diH+qSBcS2c2rG+9cujXCWrK/&#13;&#10;sGS6c1ucreWXtbuLo5CqZQWN9iLHZYnsi4lt1zWFjmhWje9tpUd4oUCW34ypGN7aeMuUK5lMqYM1&#13;&#10;VatMhTKVixTQRoklCqpWLFValQTpU9Gny1ZTXrV5oUaNFPRhNWUV68YSyywjGaMIdEA1ne2t4Ujq&#13;&#10;Mzxla+cAbOzJj5gfTNZ7m42vUzbYSmoz5gzqsb61ZItuhhvChueMbY5VKKPGslPaKlivJ2bIS3Bc&#13;&#10;r+lg9Qs1gCo1eWTcjZHeq1yZEv8Ava/biVV51Kh+vS7H66HhSoj/ALLWc3lcqX1q/V+qIqf+sMkd&#13;&#10;Ou0L1yaTHxvf9Omq3O2J67bXp1abRb2RH+rZy/kIwhSTP1iO61yse5EMI0oR7n3GwOjZ9S+xI9AG&#13;&#10;xH4P1wkCntFbhR6Q9YSK2bK1eUWVYvx3e9t0KLJZWodAwoay59Q0mHl40LUyq2NSSvcCxna4+Zi6&#13;&#10;GpI8utuorZ7mQYFAW3wAAAAA+Kc8e2E9r1Lm92RaDw6Ko04qXF0tpmcF6jkqVGhRlrLFaGsoq8hQ&#13;&#10;oUaEnHmm4tClRlhuhLLADxPmT4u/W2x//Ey3f7PAfMnxd+ttj/8AiZbv9ngPmT4u/W2x/wDxMt3+&#13;&#10;zwHzJ8XfrbY//iZbv9ngPmT4u/W2x/8AxMt3+zwOQAAAAAAAAAAAAAAAAACHvbz6SXzWlspNXOHb&#13;&#10;RaqrxkJqsdJl3G7cioxUOjleGGX5tyPQYGahDfCu7Xcx2+9WS2UOjnCq5ZZN9Dfx5Q0yseibo9YC&#13;&#10;fzZf8I117bMmzm7DVtqLP1A6cWtSorMuHcx03irVsaktUVlrpSxXfbEvb7gtBO4rasVEWBzhdNmJ&#13;&#10;FNZeraLTRvDo5uioLBjXw4tp7mSd29mu492paUnGg06sE/ctTX3Q5WpSqrNOkFCOlxoRjCjxXLiw&#13;&#10;jCHOVHTNEI4dbXDC9eWouzH/AB1ptxlj/Riw3OhVtrnetvXE65UzWhb1lKtQrJbXyE7NFp2xa1ZS&#13;&#10;iq1qEX9sxxQulsVc3dbauJgWpoKoBUgXLljotVuTgqVLV7gqULVy5aoqq1i1Yrqxqq1S1VXjFRXU&#13;&#10;KVFesoVqK80YqVFWMZuN0xA2MvAq9JT1ZOnrVLrMuZrrI6Odb4tfEGMayyjUp1FVn4gpPLler821&#13;&#10;o9FdqfLxu9Jb0a/rOuOXBLuhzfeBd+AAAAAAAAAAAAAAAAehuC32G6mlUw3Mxs9xsi/m3PmV+a0L&#13;&#10;y1rOaqaS1JzptcaClLX5quoUFSaNdNHm6qhRUy8WehLEDj353zAn6x+H/wAG1mf2GA+d8wJ+sfh/&#13;&#10;8G1mf2GA+d8wJ+sfh/8ABtZn9hgPnfMCfrH4f/BtZn9hgPnfMCfrH4f/AAbWZ/YYD53zAn6x+H/w&#13;&#10;bWZ/YYD53zAn6x+H/wAG1mf2GB9tbFnWhZKCs02Za1uWi1qllRxUNlsMbWwN9ZfVo0aNZwqI2dMl&#13;&#10;T1V1dOjSUJlM0syiZOlTSRmjBPCEA+qAAAAAAAAAAAAAAAAAAAAAAAAAAABqhHnbTa0NlRtftpLX&#13;&#10;wvdsb1we8bRLWGvyBpuyAuXuGL7ojW1F5CpObqw0qVeK/Ht8KKFKEEt4WnFMoVKkjfC5mm6WVv7g&#13;&#10;TBf+2XG2p0X7Vmy6dbDF2zWNnJmaqa/IGmzIK5AgyZbPJQpwcXRg5GeVvyRZCdRNCCW8LT5zKlSK&#13;&#10;G6F3NNqvDl3CkCX0AAAAVN9sLwpbThofjdWCdHELV1Tap0PPGh1f0zhUcMBYbeqUa1KvTuq4mZan&#13;&#10;UZHuprUQgnVWRZLqlbG1VzpJc17MLw2KLYWBVn2EOrzUhrc4Rlo3zpqhyxdWW8kPfzzdLutcKmnT&#13;&#10;b2BrhpG1CVk9uWfbaKglt+z7Vb61WtFJb1tNjW0plFdQr5pFWpVqVIbWAAAA4E1Oaica6RtPmY9T&#13;&#10;GYVy5FjXCNg3DkO7JmqilUva5vYkNWvQYbbRuS9sb3K6bjcIJGC3G1U6NqZyfnNvRqVqOVRFRKFY&#13;&#10;Dz6hst/1g9fn4K9PH+tQBOxszNpliXapYSuDULgvEuoDG2MWa+F9gNbrnq2cfWspvZ4Z0CJa/q7O&#13;&#10;SWJk7JHdJiY6zmlaVrs5RbE0z5KvakXPFjW7Stwc7a5cy3dp20S6w9QdgUmerfeCtLWoPMlk0rgR&#13;&#10;1nG36t3YwxLeF727RfW9KsbVC5ome2JFK6oUziiUqkkVCaRYmjPKplDW8x4ZBtbIR3eZrSB+B6+P&#13;&#10;0tRAefIdrX/k1pB/A7e/6WwHnyHa1/5NaQfwO3v+lsCY7YW8Jx1Q65delqaTdZzLgxmtrMln3Y3Y&#13;&#10;pf8AGVm3HZ69Jly20HmrbGZ+WPt8XKgVtdx2sz3U0JU0qRKrU3XWtdKjV71UyVUF6QAAAAAIddvd&#13;&#10;pSuTWRsm9YGILHbK7zkJtshsyzYbUio1VTk73Bha6GbJtZgZ0dGEYq3u62G2n21mlNLLvUub6mTx&#13;&#10;hxow3BpmoR3R3+wBvkMAo8bt+CsLIMNUG5PiJHibHSbFlBmhS7j0cdULSZ6NlU23kfqHMIW3Bt5p&#13;&#10;GjDixTQl3dcu8OXwAAAAAAAAAAAAAAAAAAAAAAAAAAAAAAAAAqeZM4YpswMYZJyFjVdiLW3cy7Hd&#13;&#10;73ZYq25LTxrglZaVxK7QfnBgUP1rK3fUoyOyy3nOs2VXBnUOTS0ualtrp5ljUkVTTpE4Z0bMbhAW&#13;&#10;kvav5surB2mrCGri3XiyMfrckXbeWW7GxBbuP2FkRvTQwo29Y72hna/niL4+urzSosLSmYVMVaZE&#13;&#10;7rJp0yFtVqpQnbAg722G2yw7shMQMahUxpssamsrJXOGF8LSunctHFG2xlTOORsjuVGVQuYcfsi6&#13;&#10;tRSpqCRNF9vR9327bsUqRJdFz2qGuL1IcIo2wWpO43F5dtZmRsPs6pTVqtllab1HzELcttJX3R7l&#13;&#10;tzlZUW6+HKgm3dCm7ryud0h1d1d0IAcFWHtrtrdjd2TvNvbRfV45LU9WSvSpX9mq8sqNU8++P15g&#13;&#10;yc63awK6PRv5uqbFSXd1w3xAtG7KLhgGQVF+2lhTajtVqu1nXIvQMiLVfYNvJ7TeLQXrKsKVB0y/&#13;&#10;j1howtl3tXnFaHdW57Aa7XVWujoxUzWjdEIqVaQNgW1ube9tze8srghdmh3RJHJpdmtYnXtbk2OC&#13;&#10;emrQuDcuSVa6ZYiVJqtFQlUJlEUypNVlUpZ55ZpJoh7UABQk2t3C+m9r80+CtlchoOzhLztmetX1&#13;&#10;9W/Gq0o54b6Vatg7HD8n/wAMVoR3c0vfJDX3LhNSUwQ4+dkShsuiAULMo5UyTmq/rlyll6/Luybk&#13;&#10;m83Kd4uy+b7f3O57ouBxrQl/VTm8u6hU4LN1GlRTpIRVbkqWinRpISpUyaWAcfQhGPUBaR2QnBft&#13;&#10;VWv2Nr5r1MeaLSjpOX8ydULm8s/Ns4ZcZ6sKNal8zKyX5Putu3XJBvikyTfCaDXMmWN7taFqX4ji&#13;&#10;qilDYk6dtk7s6NL2Kbcw9i3SDgqpbVvUozTvF946tTI173K61aVGVdcV33tejU9XC/vbjyNPnKhU&#13;&#10;s5qkT8g2M6RsZkiJsShzt85Fov8AtRNMH4AsU/mmA+ci0X/aiaYPwBYp/NMD7bHmnXT9iV6V3Jij&#13;&#10;BeHMZXEsbFDGtfse4wsiyXpYyK1aJcoZ1blbjI2uFdpULW1sXKW+spilULG1CpinjOlTRkDmkAAA&#13;&#10;4/yrki1cNYvyRl++13cyyMU2Dd+SLxcuLx4ILVsW3XG6LhX7ujfzVqbFlfdGMONyXRHpA0zWZ9s/&#13;&#10;tP8ALWXsn5RRa9NZuOEGRcgXfezfj3HuqTN9qWJYjdcj+td26zbOtthvhsZmK3LaRK6TO0t7a2JU&#13;&#10;yVsRpoc0j07guScEfb9depubPGt3VZrE1eZmxRaiv5g+GMd5b1H5lv8AsR+vuqmbLkyRfbjaN4Xe&#13;&#10;6MzkospkWWrb1pr1KVzbe6V13VNJzZ6tlIpSheBA0h+1hju2pe0q8f7WP/JqLyPu/lAj/wB83sy/&#13;&#10;vIf1gN83sy/vIf1gfS2dd9y2Dd1r33Zjwst28LJuJku607gbZ+QcGG5Lbc0jywvLbWh9ZXNrojRu&#13;&#10;CRRHf+qaNCPs7w3iug/VAza0tG+mrVQySJE9POGIbOvZ4bUNTlUzDd6xrpJb8tilVjGaNaNqXsjf&#13;&#10;7dmnj6KZsmju6QMtgAFSrhmFwq2bZQ43bEtSenRu7WviO33GSWH19GkxNn266dOrHr4sF9rIq/t0&#13;&#10;Yb/WiBq5pPRQ+HyRA3xGnjD9safMDYYwTZiSghtPDuLbDxpbyZNTpU6cjVZNsNtuIqn1GEJatdRR&#13;&#10;bucKlMOlWqq11U0YzV4xA5mAAAPBVJE65MpRrE9BWiWUKqZWjU0addOpT1qfI1k1ejWlmo1qKijG&#13;&#10;agooV4RlmljGEYbo74howdcmKWLA+tbWBg+1acKNr4Z1RagMUW1Rlm5SnRt/HuWrvs9npe3BCz0f&#13;&#10;6odQE5nBnNjth7ak59y/fuop7WKcG6Sp8TO904la+dN6zMT/AJPrZCq23brnciOunUsNjtkMZPFe&#13;&#10;9qDbzd+fErk3tLQsaYKFTqjDauWta1tWNbVv2ZZdvMdpWfabO3W9a1r201oWS37eYGhLRbmlkYmZ&#13;&#10;uoJUDY0tiCjRSokDemTJUqanQTJZISSwgB9IAAAcaZXy/i3A9hv+U815FsnFGNbWTRW3HfGQ7kZ7&#13;&#10;TthnoQ+lowVvDysSIKVZTW+oI08VEVKtVGijRplCqvJCYKVe0v4Y5jWx4P8Ai3Zm4/pZZuenFS3V&#13;&#10;tSmXml1ZMZtdXdNS59jzGVXuZeF7VpYTRro3m9lFmNiVyRy77TvJoUb4hRK1T6x9T2trJK3LmqnN&#13;&#10;t85svpRBTTRuF3OkKrRbaNZWhXrM1k2q3UEtrWRbka+9R5n7QYmJj51CKrmnO5oxiHFOLsT5Pzhf&#13;&#10;Vv4xw5jy88p5EuxZ3PtqxrBtx4u263tXujNGk2sLCiUuCqKehCKlVWgm5ulTUoqVcU6aG8C6Jsz+&#13;&#10;BzZYyH3AyjtLb9rYXtGrGg50dOeJ3NmfMuOieP1ailvvIVHu3Y+PqCjdDnjPaie+31SkUV00XizH&#13;&#10;dPvTBfB0o6K9LGh3GybE2lPCFjYWsunBLUcU9qts3d+51yKlGjQeL3vByruN4X2+woxin7tXe+vj&#13;&#10;pBNuSwVwTSSp4BlKAAAAKXm1h4LFl3aOa/s96zLY1c45xexZjji2KCxn/GNz3C8MkMe4XxvitVz1&#13;&#10;4brpbUK3uktsSu7pebpE0UyVxTo54zTJePMEdfnIHPn2++HvwL3x+fADzkDnz7ffD34F74/PgB5y&#13;&#10;Bz59vvh78C98fnwA85A58+33w9+Be+Pz4Aecgc+fb74e/AvfH58APOQOfPt98PfgXvj8+AMjNH/A&#13;&#10;9M16ZNWml3Ui662MWXW16e9RGEs3uNrt+IrtbXC5EGJ8l2zfi1hRuKu8FKdvWvadgrN6VeoSqUyR&#13;&#10;SolVTJowhGEQvlgAAAAAAAAAAAAAAAAAAAAAAAAAAAAAAAAAAAAAAAAAAAAAAAAAAAAAAAAAAAAA&#13;&#10;AAAAAAAAAAAAAAAAAAAAAAAAAAAAAAAAAABUP4Sm5bJrWHje59KubtZeItP2vfTAop3ZiRVerde9&#13;&#10;WNuvF92bbd31sbX4tY7Qe6FKxss2q42e4q3FtmWKrZdKFrXHKkWwZXW2nYKC+zT2jGctlTqyYtR2&#13;&#10;Fos9yVG9K6WLk7Hri5VPMflrGziuRVX20nF3bOc8zjFc0Nr/AGpdLbBX3Cf2dnd+aPrRBYxOgbG3&#13;&#10;TLwsjZG5xthrVZVyPfelS+6yWjB2snLWOLzuRvoOctKEyykzX5ipjva33FphX5fuW43F5jnRzSwl&#13;&#10;nV261qlEEcAzNl4Q1sX55ZZoa/cQwhNLxocdqyNJP96NkQjD2OreB3+eGdi/9v8AYg/gvI35kgPP&#13;&#10;DOxf+3+xB/BeRvzJAmbAAAAAAAAAAPm7otW175t14tC9bbYrvtS4UVVsuC2LoZ264Lee2yvu5ZA8&#13;&#10;M7smVNzkhrw3QrplaZSnm6oy9EIgapfhQOy5xRs49Z9j3Tp5t6jZeAtVFmPl92zj9FyvcbHuQLPe&#13;&#10;UjPkm1bUpVYzcys2NJ9s66WhumVRTsSi63C3WhIjt1saksAr0YYvpfi/L2KsmNdaoncsd5KsO+W+&#13;&#10;vTm4lSi4WpdDY/I61Ld0csnrt1Ld7UegDfRgAAAAAAAAAAAAAAVo+EQbbHPmx3+dA+YfijEGTvni&#13;&#10;o5/hc8MrU7yqQZPmSfMS7jRYYWhdNtf+EvmnPEXXujzvf3Nb+aRTblPOQrT+fY9e/wBqlpB/9UZl&#13;&#10;/SmBeD2wWti/tnVs6tQ+sfF9q2fe984dmxH3Cte/JXqe03T5oOdMZYtc4O8LddWV5/UjTezi4Iop&#13;&#10;XRLCDmjQxVQUJOcJlAUfPPsevf7VLSD/AOqMy/pTAefY9e/2qWkH/wBUZl/SmA8+x69/tUtIP/qj&#13;&#10;Mv6UwHn2PXv9qlpB/wDVGZf0pgPPsevf7VLSD/6ozL+lMCyxwd/bY582xHz3/wA3DFGIcY/O7fO/&#13;&#10;+ZeGKad5U4PfzW/m2ReIv0Lvum5P/BvzMWeLV3N5pu7ouHPOc70vNgsuAANAjGO7/wDEh/VGIHbv&#13;&#10;m9mX95D+sBvm9mX95D+sAB13x9mP34gdN83sy/vIf1gN83sy/vIf1gd0sd8er/3D/qhH7wG/uAAA&#13;&#10;AAAAAAAAAAAAAAAFEDhw1sqlWNNnVeUlPjI2G+dStsKKkZfQKLvYcMu6On8NGyFsev8A2KPtAVqu&#13;&#10;DNviW39uDoSXrKtGlSUXDmxkkmrx+p88uTTTma20dPr3cspXPFGgk9lVFP6wF1fhj1nq7l2SdsvS&#13;&#10;WjGpRx7rAw3eDhPLL0J0a2yMv4/pVqnXGMOf3uiTx9+3buiAGuv2bOrmOg/Xbpg1aVW1a7tOF8pN&#13;&#10;b1dzO1cnF3drAeEqyz8jtjRCuoTJ+7blYz/caZpgpVSpO6dZPzz9Sb4xDbqN+2Z2VDphmlnilr+0&#13;&#10;vJsfVGGlcM9Ndlq10F/pk/NufRZlWJla2XK9G8eRhGTzDxszzZTKf1ImZ51UYQiGpa2sWsdm1/7R&#13;&#10;HVPq2thvcGu0Mr3+jksZI70aSZ5mx/YVo25jLHyt5R0YqJUbu52bZLA4OrdBSqg2OixQjgrVRT85&#13;&#10;mC4/wHq9HldjfaL45r1681v2rfGmq9mtJNNPzek836w5qYn2vR43+zqEWN7boKvuI6HXEC9+AAAA&#13;&#10;KffCZtgrc+vFoT63NIVt0XTVfju2KDDk7GCGFJOv1A45YKNaZnV25GPN6CvLVkp41m5qQKtym+7P&#13;&#10;5vbiJZF4tu1WJ2DWWv7A+2m9O9sXSyO1t3Jb7ktZn5gfm1UzvrI8tqqqjcmt3Z3GilcG10bl1Csl&#13;&#10;WN6pMmUpVNOKVVLvhuA9KAAyN0t6UNQGtLMtq4C00YxuTKmT7tUUpEbMwpv1G1N/K0aCy47reK8a&#13;&#10;DPaloMvLUlLvc9xK2xpbE00Odq4cumhENvPsXtlJYOyX0jteGW5c23jmq/ViO+9ROUEFCtST3bf8&#13;&#10;yGCJIw25UWUKDhTsCwEFWuwWhQVyJFKvlHi7FbS1O13OjamCXwAAAAAAAAAAAAAAAAAAAAAAAAAA&#13;&#10;AADD3aCZkq6edCusfOSRXMhcsU6ZM4XwxKKdTkq/mkYcc3GutqjQqx+tKFVw0W5MkjD/AGzWo9MO&#13;&#10;oDRpxh9Nuh7P9/vAbT7ggml1HhbZaRzqtbqdK7tW+X72v2dwnpQprp7Axs6LMR2Uy1oQ/wBpI3y1&#13;&#10;cg3E1QjCHGTXhWVyzTJVSYC065OSBlbl7w6q0ze1tSJY5OS9VVpp0aBvR0qqpYrV1qkYy0U6dPSq&#13;&#10;V1VeaMJZZaUZ49EIgaQLaP6v7i1564NSWq24ly1Qnytkx9X2YgXTVYVrexezVpbcxXbHJVZYS0PM&#13;&#10;7YDPbrcq3QTc5V0FKyaWCtSpjEMHwOern0s6m7Jx4hy/eenPOto4nc6aOq25OujEOQbfx2403OFK&#13;&#10;CGsivV3t5LbKyg4crRikimdI85jWl5rv3whEOBQNmdwNPWQ+5l0T5r0lXc713V00j5HZnWw5lijj&#13;&#10;V0eI85UrkfW1hSQrfqiunYsgWrkNw5fpgkSXU0NUJUyVKkliFyIAAAAAMSNYuuLS3oExIrzZqvy5&#13;&#10;b2KbIoVqiFnlcplDjdF6PlOjGrStuxLPZ6Ku4bwfq9Lconb2RsVQbEnLOzvO2syVY5JQpiaouG0y&#13;&#10;JnpzZtGWjKi5MaWrUkbMhakr0qolbrJx91GrVxTjjf3NoxhLCtCMctK1KiFaEOapOQmjMEe/n0na&#13;&#10;kd0Oc/MQ0Jcy4+/ub8zDPHJ8nv37ud/PJ845bd0ctv3b/wDanrASD6XeG0yKHlsZtZujGi3MiitJ&#13;&#10;I6ZD013pWWK2unym6tWpYryRu7o0YQjy0d2WkimEtHdKkVc4k4oXO9HGuLS3r7xGjzZpQy5buVbI&#13;&#10;r1qaB5kbplLfdFmPlSnCtVtu+7Qd6CS4bPfqNGPLyt722JZXJLxHVoUObOpSuSkMuAAAAAAAAAAA&#13;&#10;AAAAAAAAAoTbdLhUmQ8UZYyDo92abhbjU5Y5dnOzcsaq3NparvUebNsr1W64rSwmwPNByteKK2l1&#13;&#10;Kszu2SLja35O6OtFxTWezpETY13k+hSSzJrm1nahnVY85x1Wah8qrltWpVqxvjL99v6CjCtH7FbW&#13;&#10;dY+KWhoRQjGPNEDalStqWH0qNKmlhugGO8bvumaM001y3FNNN6Kad8dIex1/V+kB5rrn/wApbg/h&#13;&#10;l1/04DzXXP8A5S3B/DLr/pwLdvAvXt6c9qJnpO4vDo4J5dA2UK8lFc4KldKSrDUPpdp8pGlWrTbq&#13;&#10;31WvDfu37q0fubw2cIAAAAAAAAAAAAAAAAAAAAAAAAAAAONMxZMt7CuJMpZku2eNO1cS46vfJ1zV&#13;&#10;JZ4STU7fsO2HO6XirCpU+lo8VsaFfTGEZZd++Pr7w0UOXsnXbm7LGTMy34vmdL4y1kC8cl3k5VJq&#13;&#10;tTn90X5cbldT8q+rdP6pdXJYo9jp3Q9cDYScC50TILQwNqF18XOz0/NZmC7qmBMWOClPuUoMYY9i&#13;&#10;2P8Afjmz1t029vve/wBY0My2jvjGVTiVNHdCH0ygLwoGoM4UX6uprk9vTP8AzPNPgEAe6MeqEYgN&#13;&#10;0fYj96IHSH3eoDaP8Dv1PKsw7Mq6sDPrjOrfdJ+cLntNmSz1I1aqbGWVKdLJtq1atWrHl+m+HTKb&#13;&#10;emox3ypUbYmTJpoQkglShbRAAAAAAAAAAAAAAAAAAGvw4StrE2NGu5qyFiNZmK9scbQXRVfOT8U2&#13;&#10;rdNfCGQFtr3G8WJdrxbV+YQvS5GxpUQWWY5XWwrFNp3el535l36PdZDBQyXFc6N0Cqlst9qjqR2T&#13;&#10;+fquasC12m4GG621JbeXsQ3bOr8xGU7TRK4q0aBymRVoODDcdtqKqxxtK8Wze6MKtYvSK0rpbj0/&#13;&#10;sD4F9PBfDKtmdftvIqua8caksA3hFPJO8Nc9osOU7PTrI/XqLBd9qXCmuB5oUOmMVLnju149HQk6&#13;&#10;egMj/Paexe/Xky9+AHIv9mAPPaexe/Xky9+AHIv9mAck4X4Tvsks+5ixRgrG+VspOWRM05MsXEtg&#13;&#10;t7hhO/WpA4Xpki6G2zrVSrHJYglTNiJS9u6KiqcVMYJkaetFSqmhKBYRAAAAAAAAAAAAAAAAAAAA&#13;&#10;AAAAAAAAA1PXC2801sqbY3JFlwWzKUOnrDeFMQIpKc/HoJ53O162anGnS3R3ctK55fWJ1UevnFHm&#13;&#10;k32LCEA4S4MppPR6rdr1p5oXA2QdrL08pbh1RXclnocpT4+KoN1LHtWtCpCKfkU2YrkxuoVQUQjz&#13;&#10;pLBQkhLGKiG4NvkBQ74aVrpd7ctDTls9LMe6yGjkOgo1GZxRpK8aVRxtZgeVtrYZt1bClulWMrle&#13;&#10;DRflzrm5RLu7rWTZ7pDfzWG4NemAA6xhGHWBY54LvrnuHSDtSsUY4WPddPiTWMsRadsgsU6ipFuV&#13;&#10;Xc/1a3zFLjoo+NFPVfW3JtZttdIvjvmSMN73SkS/+Ed0Q22wADWE8NR9VLwL4geK/wCcRqpAqLNb&#13;&#10;Y4vbi3szO3rXZ1dViVta2tsS1F7i5OCurSSom9vRJKNeusXqq9WimSJ0qaZUpVV4QhCM3QBdI2Qn&#13;&#10;BJctZzjbOedpbPcmB8Q1+Zu7Fptaq0WrOl+I+hXRp5Gcdyj5jVuqd9CCpghBXk9Wni4IliTHC9Ml&#13;&#10;dFIbC/A2n3Cml/F1s4W09YwtDEWLrQTc2YbLshoTszSnmjClztcs5HepeH1yq0oKHe4HpU5Pr4s5&#13;&#10;da8OqxaoUKZg5oAAAAAAAAqDcNOkqTbLPA80kk00tLX1iyepNCX0EkdPOqajCer/AMXlq1KG/o6a&#13;&#10;sOjeBrCAJk9lXtwNaGyluxOlxXc3zStPrm7c/vrTLkJyX18dvHLVdzm82UsoxUr8Y3wpoRj/AN1F&#13;&#10;tpuauiqi3xvC3rxRtqVrgGz82Ym2R0YbVSw5XbA16QtnLbE10F+R9O1/KG9qyvZVT6nRWL0bbSUR&#13;&#10;TXvZsFtehBHfFpTOTXCCxvSXGmte41UbfShLCBVY2wvChNM+gmF14M0qQtjVLq0QRWNDlBC5VVuD&#13;&#10;MMvFGFahXhkS6mJanr3hdTYthCgqxtZLqmVJFNFwRXddtmOyODWsDWt6utaGpnXVl93znqmy3cuW&#13;&#10;MgOfHopVT2op0GS1WiNWrXo2vYdqt0EtvWXaqSvWq10rLbjW2JedVlKxXBW7qlatSGLksN80PudP&#13;&#10;9/hA3CnBpbLvCwNiPocty+bVuGzbhg0Z0fp2G6WRwt95lZLw1P5rvC1HqLa70Ey6DXclqvzLc9vL&#13;&#10;op4JnZgeG52QzKUTgmUThO0AA+Wva62mwrNuy+X6pNRY7Ltp/u15rS7uNSarcaljw41Yb+j6VEjr&#13;&#10;Rh0exDq6g0OmUMg3DlzJeQsrXdX51dWT74uzIVzKpo8fnNwXo/ONyPCmFWr0R5w6OSuMY9G/p37w&#13;&#10;NjpwLTTUgsjRVqP1SLm+lJdGec6psdtS2pT5SeOPMJ2ujrI6iKtGG+jRX3xkK9qC2gn3QVRYW2Kn&#13;&#10;jc2TQTBdAA1hHDUvVTMC+IFiz+cRqoArjaINDeoPaGZ1Q6ctMjAwXHlFwte5LvStlyXQ1Wg1zslr&#13;&#10;Uk9Z4rReHmsmb+XoUa9Dip/9sx3wh1bwJm/OlW2i/WdxB+MDjn/p4EIusTSBnXQhqDvbTHqQthJa&#13;&#10;mWrAT24pfWttd2+5Wesjuq2We72Fczv7RWUNzuhUtLyjm5ylUR5oror2lXxVrarTShaT4FbnNXaG&#13;&#10;u7UtgBQtmTsObdNlK9qaWM/1NwvTCl+MNFhp8j/v6a1cnZCUQr+vCioh0794Gy8AAAAAAAAAAAAA&#13;&#10;AAAAAAAAAAAAAAAAjk2oG0vwVsptNEmpbPDJfV0tDxfjViuxrOx42IXB/uzIz9bN33Yzs1VW7uDY&#13;&#10;0MLTMx2Pcjg6v7mrjIjSooyI0bq7KWxqWBrVNpfwl/aDbQaNwWDatzTaTtOTtFQl+ZFhd9Xprnud&#13;&#10;mrcrS5nk7MEtBrui8JVKarWSurKwpbLsR1S1YJXiylk6eKuYK60Zox6/vATH7N3YU7QXabLWp9w/&#13;&#10;i2fH2DFKqEjjqKzDTXWfiyVNRrRpLI2hV5ipuHJ6+hGhXT8hYLE/NaRzhQSXK7sEqjnUA2EuzQ4M&#13;&#10;ps+NAEbeyBflvU9Xeo1q5ushlDMjAhqWVarxQ+qRVYyw3NWdLXtuKZRRoqWt+uxXfd5tayjFUzXW&#13;&#10;1SKIpIBY6hCEIboQ3QA6gAAAAAAAAAAAAAAAAADS67dnHDjirbA7Q22HJPUSqHTUxe+SKcleWMlW&#13;&#10;dvzLUR5gaFX3aClqvdGpSR6+bVt/sxAld4IprtsfSxtAL0wDk59RWxZmtKyrfx/bL45KqaNqkzfY&#13;&#10;jysd8Vs7isUTS0KPmrQ3JfloNO+MZlV4PtsNKOEZnOG4NpaAAAANe/w0zXDZNzO2mrZ/2a+o3q58&#13;&#10;cvjhqGzejQqqVeS0nh4t2tauILdcI0ZpoJ7hVW4/X5dDo2qoplaNgerPdYQikuNNEClBpkxquzNq&#13;&#10;P0/4fa01RY5ZWzdifG7emoy/VFKy977YbaSJaPR9fU13KlCEfugb38AAAAAAAAAAAAAAAAAAAAAA&#13;&#10;AAAAAAAAAAAAAAAAAAAAAAAAAAAAAAAAAAAAAAAAAAAAAAAAAAAAAAAAAAAAAAAAAAAAAAAAAAAE&#13;&#10;TW13zDs0mjTe86WtpjmS08TY01aWxedv2vC4E77UeFbhYda1HJRd1nLGe3rkTtl04wuK47EulncH&#13;&#10;JLFKmd4s8ZkbmjgrSxDUU5JRT6LdWk7npm1H2rlifCmR2S+MH6kcRzOaNveajC5pLksm7UjO/oEz&#13;&#10;vbdxttdGj80NrPSVUlbX5G4I0at/t6KV1dQ2C2z/AOGHaL8qWLblta+2O6tMmZW5vSpLovy0rPuL&#13;&#10;JWDLuWUKNGjWfWZJZ9C5MoWeoc60K6pVazjZ7+2MSeMJZb4dN+5MEvyPhEmxbXp5FNHX3iqSnU9D&#13;&#10;Ktt7KLco6On6qjcbASqqX3eNQh9wDzPPDOxf+3+xB/BeRvzJAeeGdi/9v9iD+C8jfmSBJfp+1D4Y&#13;&#10;1V4gtLPunq/2jKWIL880HmQvpgpONFpfY2tc7zZb/wA1ouyJtcJe5l0W69MymClKm/VbdXjJxk0Z&#13;&#10;a8wc2AAAAAAAAAAFUrhPGyPwDqR0SZs1qWLjm27M1Waa7WUZXcr/ALXaEDIvypjS2qtJXkq2Mk1W&#13;&#10;+gn81NVls7uvd9qP7mnWPzW625QaEjolZnp1oTBqxoQ3Tbv+N/SBtPOB030vuzZGuzAtrVKifF+r&#13;&#10;TM9jNck0fqaZvW2vivJNWjRjv+sxdchOVfr9FWrAWsgAAAAAAAAAAAAAYx6z82XBpo0dastRtqNL&#13;&#10;O+3RgDTVnjNltsVw8+8z71cGK8XXTfjO2Pnc1Q3uHclzXsKdM6wblaRXzasogkVplEJa8A18/n2P&#13;&#10;Xv8AapaQf/VGZf0pgW7NgRtQ8ubWnR1krUbmbH2OMc3TZepW8cKoWPGMtzyMCthtzF2Gr8SOquF1&#13;&#10;vtyOPdVSvyQ5pVPN1kiSCNGghKklVc6UKQrT60uF6a19NWsPVfpytTTTpafrW0/6ls8YUtp8uGjl&#13;&#10;qL+8MOKsoXTYjK7Pvc7Izc3RdnFCw0VTrFuSpUnO6yiZIkTJYSpgMa/Psevf7VLSD/6ozL+lMB59&#13;&#10;j17/AGqWkH/1RmX9KYDz7Hr3+1S0g/8AqjMv6UwHn2PXv9qlpB/9UZl/SmBkpot4XnrX1LaxNJ2n&#13;&#10;K69NGlphtfUBqWwXhS5Hy3aOWO77IwZUyha1iPLqxd0cjODdK7N6F+rqWvuilVI+d0U8VaNSkjFM&#13;&#10;BsIAAAABB3wka2VV27ErXo1pKXKVkdjY3ueaXdDoT2TnjFl4rKvs/UETDXr/ALmHtAadWX0U3uo/&#13;&#10;lAN4Vrbao5o2berpkYJZFs2WNEGe2plkR/Vaazzd4HupG280hTj9Ugo7p0YJYw6Ywml3R3RhADR6&#13;&#10;8b6bjfd/k6vv7gNvxssduvoN1Y6N8O3Tk/VTgzCueLRx1bFr51xzmrKNmYsuFsvu1mZG0XNcjPRv&#13;&#10;t8ZKNy2RcixFVuZmuBjVOyRI2PCZqelLbciVza0gUs+FY7ULAe0F1Q4Nxjpmu9uydibSjaWQGyvl&#13;&#10;Vhm5a07wyTlR0tatetGynLog/wBq26048s9vTXOm/wAFvrtXeYssVjOla352DgfgpN7PNrbbTTOx&#13;&#10;NdatSQ5KsjURZFyU6U1TiKWZuwPkLJFGnW6vqELisJhU7o/7aop90PZDbdAANQbwov1dTXL92Omf&#13;&#10;+Z7p8j/QBADvm9mX95D+sBvm9mX95D+sAB13x9mIHTfN7Mv7yH9YDfN7Mv7yH9YHdCO+P+LD9z/e&#13;&#10;P8oG3y4Lr6hZoZ9zqZ/nhZ/An8AAAAAAAAAAAAAAAAAAAAAAAAAAAAAAAAAAAAAAAAAAAiF2z+yl&#13;&#10;sDa1aR3XDLm4Nln5qsFYsvrTrlBwoVqqe0L+5jFIrYrkijTqF9bH9+oqVK37uoJUytQk5JnutE1O&#13;&#10;rxaTUjUhqF9U2lDUDotzLdmAtTGMLixXk+1FM8itlfk0YI3dv5WtQR3PajzR4zPddqvUKNRQ0XRb&#13;&#10;qtyanKSWMEarjJ1KeUMcQAHumFgfLreme2bYZHa4riuBxRM7CwMLcqeH17eXJTSRtzW0M7bRVOLk&#13;&#10;6uS6vRSo29KmUqlampKlSy7+gDZp8GZ2Ctz6Dmevrc1fW1SadV2RLYrsOL8XrpKShw0/Y6f6NCLw&#13;&#10;vuSMIqKCTLd8UIUm90QJd6ixLP5zbi1Z3ZuW6mFiC4GAAAAAACtFt8+ECWrsomZlwbhO3rdyprOy&#13;&#10;JbnmnbWS5aqqvYWFrKWVlqNuvfIKNuWtzg/Pb8uRrE9lWA3OjWoVpUS+5LidWpoTsDZeYa4bUxtc&#13;&#10;dpRq6fHN6znrNzzcSNyrVKs1mW7fLrjvGaOFWEd1Ftxlj2tbVjo4S0I835x3C52pTUv1WrVR3gYH&#13;&#10;Kb3vFZWnUK7suhVXqT8eooU3A6KKk9T/AJarWr/9YH4ea65/8pbg/hl1/wBOA811z/5S3B/DLr/p&#13;&#10;wM+9lLc9xqdqLs2k9e4HyvRr6+dHlGtQrOy6pTrU62ofHnLU61GtX3VqO7fCPGhH7u+IG7TAAAAA&#13;&#10;AAAAAAAAAAAak3hW2ZKuV9s7nm3pFky1rwbYOFMOs1SE/Hp0aaTHTZkl9SUf96gkvDJtyJlUI7ty&#13;&#10;qioiB5nBTtLiHUdteMWXO+N1JztfS7YN86kHOgppwnR1n9g7kWFj2MavXz5lv/IVtXi00IR51BTa&#13;&#10;kVXSjTKgNtMBr2eGra0HVde+mDQHbDxVosDBbizU5llvSqPqDncD4ufcfYlQLORm30lFttTPkd4m&#13;&#10;QKYxgoheNvrYS8ZMljEKGoHNWKNN+obPMHifB2B8zZmlt2WnPcE2J8X3vkSmw06tLlaNV4jZ7G9Q&#13;&#10;boRow5fe4RS9G/dvA4qd2d1t9zcWN9bHBleWlZXbXZndkSpudW1xSVI0Vje4tyyhQUolyavTinVp&#13;&#10;lKeClOplhxob9wE4nBxdZD3o72smmZVI71kOP9Q10ItMGUW6NeNNvdWbMC9Ew2eqW9MU9CNtZUhZ&#13;&#10;Fz90FHSmbGhxS8ZKkclMQNwuAAAAAAAAAAAAAAAAAAAAAAAAAAAAAAAAAAAAAAAAAAAA9a4OKBob&#13;&#10;1zs6rkrW1taRS4uTi4KqSNA2t6OlVVLF61crjRoI0SRPSqqFahTUlTJ09GaaaMssIxgFTLX/AMLz&#13;&#10;0MaYrjfMb6WLJuDWvfrHXUNrjddt3Glx5gNI40PqNWk25JWtNyvN7QSKPpudWlZiqz3ZPCEWe+FM&#13;&#10;qiKhOEAt58NT2jzk5Vp7E06aLrSZZp550qS4bXzVej3Rp7t9KlXd0eabSbq0d8Y8aMGBLGaP/Bob&#13;&#10;gPv8S8Nm1oszslnznpD0xZGYYVKfO0eKXfKmH3yrQ5SHLci73VdObG+lXhShGaEYsMU2+G/qjuAt&#13;&#10;Y7MbhEmgHaZvDTjC2LgfMC6jXKSWRHgvNE7U2ON2LaVKFZXRxZezYtU2vkGKf6aMrNzhhvpSloKV&#13;&#10;vmIkQpVKqUJ6QAAAAAAVvNvlrg2R7Lj65Nm/tJ7rv+3HXM+KGDMdmOljYsuO9XiwKle6L2tWw8oW&#13;&#10;o+tjeqb2y67cuyxLkhFtUTRg6sMHBheUqq3LlWI1gauWwMv3jo81OseYtKuZ6ym6cJZDqv2IczsF&#13;&#10;vudt920zYqr0m15UWheCGChG13Ix1qrfddj3IkdGtY1uTxbrtB+Z1KlQqC/Lo54aTpsuW0GNj1za&#13;&#10;fcn4vyUnSp0j1fGBkTLkPFj8tpSw529eZy5Loty+rJoKI9MGBNHJEUu+PGuCMIywgEjNHha2xhq0&#13;&#10;qdSfLuYU800I8ehWwHkGNWlHqhysaKFQnh/60x/lA/Xz2nsXv15MvfgByL/ZgDz2nsXv15MvfgBy&#13;&#10;L/ZgFgrDGWrLz5h3E+dcbrFrhjzNOM7Cy3YTg4IFTUvXWXki12y8LVVrG1ZLBQ3LlTG8Iq6tvU7l&#13;&#10;KRRUilUwhPLuiHKAADWD8Mq1NrMo7RfGmm5A5VK9r6WsGMk61rmqwmpo8m5sVQvu5VcKMIQhR51j&#13;&#10;tHiCjGMd6mMUkYwjxVUsAIfNhhooQ699p5phwXdDTI8YybbqU5dzGkUUect6zGeJkla8HhgeKO6O&#13;&#10;5qv51bWfHCuMIb4ebGh9jfZUA3PEssskssskJZZZYcWWEsPQdHV0fy9X3QKhPDUfUtMCeP7i7+bp&#13;&#10;qqA1hAHXdH2I/eiAjCMOuAFifgtmp5Vpw2wWCWKu4TILP1LMN6acLtpxqfU1FW6mrzVY9pwoxjze&#13;&#10;qtU5Ws6xG+CiO5SmSOThBLGMVHNVQbcgAAA1vHDZ81VX/Vro60+U1006HF+n268rqEclT6jSd8zZ&#13;&#10;BV2rHlYQj0LYNWE0daMK/wBjpVdGaH2VCMwVntlPpVo619orpC0xuKGdytrJWZ7bnv5DJL9UU4vs&#13;&#10;mktyFlSlSj08lX+Zzat1blHUmU/Te2G7eT0KKWjSTJqVNOnT05KKdPSp06dClRp0+SpU6NKlDdSo&#13;&#10;ywhDiw3bpYQ4sN0sIQgFULheOud30z7PW29NljPdVnvzW3eLpYr1VS15krhTwZj5K2v+WaaOrSjy&#13;&#10;0vmjdHnHtjuyeMObOlq3VcyKb6/GEwataMd/TEAB1jCMOsCTzY8a6Li2eO0M066iEL3XarGp3m14&#13;&#10;9zghlUVabe+4PvxciYMgpnKjDi0FncRDWoXxb6dRGCZLdNqW+s3w5rvA3WUIwjDfCO+AHUAAAAAA&#13;&#10;AAAAAAAAAAAAAAAAAAAAAAAAAAAAAAAAAQCcKK9Qr1x+3pl/nh6fQNQUBMXstNiFrX2q10plWI7S&#13;&#10;+Z3gFtdIIL31L5GQL0eN2XkasO6TVZ1GlBO4ZOvJNQ3w8y9p70rWqrN8LwuCzkTkldANnFsudibo&#13;&#10;n2VVp0qmGrPjfedXRqg33vqUyMhQOGTX+FanDui221GjRi343s1TWju8y1pQSc8S0G/zXO91OzfK&#13;&#10;6xCYMAAAAAAAABoE6tOalPNTqSRp1Kc3EqU55eTnkqUvr1Lq/v8Ac3gcz6ftRWcdK2VbYzbp2yhd&#13;&#10;2IcqWfX5wxXpZjpO3uFGSryEVrW5UY84b323HKjR5s7Wy+JXNhfkm9E8NSxEoimiGxa2PPCwcLan&#13;&#10;PMrgDaI1LW07Z7VczY2DOaaaDPgHKbhHk6NCa6a62tGhhm63CaMOdd0lSnHDmp5yrR3DZ/OWq1gL&#13;&#10;kCdRQVUKKlNVpV06mlTr0FFGpJVoVaFanCrSrUa1PfCehXpR3yVoRjCaG6Mu+G6IGAG0I2nujvZj&#13;&#10;4tnyZqlyWlY17omWT2Dim3IJXzLmUl6SEYzN9iWTz1Korp5a8aSZzud6VMdmMKism80VxtfOksFA&#13;&#10;axfa58IV1h7UhxeseJlyrT3pKlWzwaMAWK9qqii8EdCryyNfmu8KNFtX5CW8tRpKIW/zVqsNqV0k&#13;&#10;CtHbqp5bYP6sIAevpiBch4FXZd4KNozqLyGmtW4q1gs+ie+LLd72osrhUtNuvC5c7adn1htdbccq&#13;&#10;fuQkuN7ZbWuR4amZSqg5ubWwPC1ImmSNiqKYNmeAAAAAAAAAAAAAAAA1jvDQs2K702imDsJJ1s1Z&#13;&#10;gwfpiY3aoijN9IivjLN73e7v9Tkt3Tzqz7VxxHfHf00en1gIquDr6am/VFtgtHVoXA303C0seXo6&#13;&#10;Z+uqjWp84T8hg23XHIVq0VlH6wqQuWQGez2dZQUw5qpSuSiCuCmWPNYhuNwIBOFFeoV64/b0y/zw&#13;&#10;9PoGoK6+iAFjmzeCr7Ye/rPta+bcxJidRb9522yXYwqFGd8eo69ZnuJrRu7dVrJKy7l6FauiV0d9&#13;&#10;BRCEU0d8JunqDEjXrsMtojs28OsuedUuM7Rt/Gb5fjPjeg+Wdka1b6qIrpfmZ/fWii7tzAtUKG1A&#13;&#10;pRW26J4OymHNIOcEqOKuKtwSQUhGhg3Kz/grNOIM22pVqUbow5lDH+VLbqU6nJVJH3Ht0tF1M9Wl&#13;&#10;W6OSjz5no/B7O6AG+Btt/arrt5huhkUyrGa5GZrfmdXLu3Kmt4Q0XFuUw6+hQjr0a0Ono39G8D3g&#13;&#10;ADi7NOW7LwDhzLOdskLFrfjzCmMr+y3fq9tQqXVwR2Xje13a8LpVom1JLzhxXJmJnW10jelhzhWo&#13;&#10;pwSp9808ANcrtMOF/wCpjO8H/GGz5tRVpXxcr5y3VMxXVTZ7g1EXMgq8rSmUs9ClFzsnEidVQq1a&#13;&#10;O5lmvS8kimindWa+WFXCKSAU8byvW8ciXS+3vf8AddyXxetzuCh4uS8bwfHS5LouFzWborHR+f3h&#13;&#10;Qqd3heq/224OSlSqU+zH1gym0ZbPrWFtAshS430mYLvHLDsnUJqdxP7ckpNdh2MmWb+ScL8yC812&#13;&#10;2z7RoRpQrqEtB6dUzk58hFIzI3RZuSgX3NmhwPrTrhGDBk/aH3el1OZMTc2cqWFLJUPNv6frbcKW&#13;&#10;6rBM/PFWVmvnLVZMop0K+9VLYdqqIQUtb1ad0IYwVTBcXsixbIxnabFYWOLPtfH1jWq3Umm2bNsm&#13;&#10;32q1rTt1ro8aNBsYmBhRtzQ0N9CMY8RK3pEyeXf6GEeMB9gAAAAAGtw4bbjde16w9GmXaiepK13z&#13;&#10;ppujHCNVNLCKeu4Ysyo8XI5JqPV9XSp8zNldT/xVafp6gKyOzD1aJtC+v3Snqtc6SyvbmIcrtDjf&#13;&#10;CdBT5y51scXGkW2Tk2k20IbuXdY2BclyQaU/RBUq5uljNDfGIG7Osa+LPyZZlqZFx/cjNeVjXzbz&#13;&#10;RdtnXZb66k5sdx22/oKLmzPTQ5UIzJ1aBzQK6KlKoo7oTJ60I9HVAPrwAACuzwnXXBZWkjZXZsx8&#13;&#10;rfUdPLWrtkX6ecX2nFTSi6OrRdMqRPmG4qqOE3OZLetnGax4TK3Lm8yRNctyWe0q5k8XxNGAajff&#13;&#10;9Nvh7Mej2wNy/wAH4xouxRsadn9a7imqpVDphGGSKdKvL9POjzNeV1ZgbFEI+vQVNd9o1SXp382r&#13;&#10;S/AEx4AAAAAAAAAAAAAAAAAAAAAAAAAAAAAAAAAAAAAAAAAAAAAAAAAAAAAAAAAAAAAAAAAAAAAA&#13;&#10;AAAAAAAAAAAAAAAAAAAAAAAAAAAAAAAAAAAAAAA+FyRkSzMRY9vvK+Rn9HaeO8X2XdOQb+upwkUz&#13;&#10;t1r2XZLEtuS6X9dRR0VSqKNmY21a4qYJUqlTFPQmgmTKJpoQA1SHCHbF2aGQdQzvrS2cmrHEmSk+&#13;&#10;dbjUO+eMBW/RudnfLVyY8wqrHjKll0n63GVvc7Vv5dyzhe7PzvuqwXm4qHdClc7duNUms0Mk9g9w&#13;&#10;l1fs3MdIdJGq+x7tyxpYa3h0c8a3XYNRvV5Qwn5o19Z4fmFIwPy5kZr1x04vyxZcErf3cYn613Ny&#13;&#10;uBYiV3Ojc2xgawud2JwljYo380pnRLrctu2K1enCdSy33jXNVnu7bUjJDelV918cp2+tXlhv+rNr&#13;&#10;m5JKk0NyVUoh1ByB54Z2L/2/2IP4LyN+ZIDzwzsX/t/sQfwXkb8yQMldKe1P2fmuHITzijSlqesT&#13;&#10;NGRWCzF+Qnq1LYR3bQcW+zGd9t223J+rVH23mZLzNK+XZbjbGEqqKnnLun3JYywURkCQYAAAAAAA&#13;&#10;AAAj/wBoZs29Lm0swZdGGtQ+PmFzc1jI6IseZXTsrfHJeIblrp60Wi6rEuSajK5o4tznUorXO3+e&#13;&#10;eZ+501Ou03GiWoFChNENKtmDGNyYTy1lDDV5SUqV34lyJeuMbpoUJqvN6NyWHdDnar9So8tu30IO&#13;&#10;rQshCPR63tAW/wDgTl9L2/XZqzxpSrTytl26SqV8rE8sd9Ks4Y9y/jxhbqtX/wBITp8nOcIfdWKA&#13;&#10;NlUAAAANCZk+2lNlZLyDZq2nGirtG+LstdZT4v1tQwvzi0VqW7d/vyP+XeBtluCuPqR22HukdBQq&#13;&#10;UZq1s3BqPY18tOaHKUVlfUtlu5IUlH/LRQv6OvD1ub1qHX0ga2nbU2gtsba2bRhlX0ZqNZbq/wA4&#13;&#10;XhJTqQ9GjyHezlkFuq/+3KG5Eaj1uitu+4Bb54KNtjNKeNtJLjoJ1Q5rsHAl8YtyBeF24bf8r3Q1&#13;&#10;WJYN847yEvmup3YG28blWN9sNt423f625VKlgcnRrVvrZdLPG20rqqbrgg2h97wqPbFaPbv0NPeh&#13;&#10;PTlm/HWoHKGdrxsBdkdRiS62a/7QxxjrG15s+SYVX277VXOVvQux7va1bUb2u10jkpdEzXRfXV5l&#13;&#10;aoSNMr4GvHxfezzjXI+P8jW4orJrgsG+LUvZhVUJqkihM8Wq/I31trUeRh9fTLUdBRD2N3rAb7UA&#13;&#10;BQI4cx1bL32tbHl0jgUBt83sy/vIf1gN83sy/vIf1gAOsIxh1RA6b5vZl/eQ/rAb5vZl/eQ/rAb5&#13;&#10;vZl/eQ/rAv8AXAaOrahf+oT/ABdWoF/YAAAAAAAAAAAAAAABr39aXC9Na+mrWHqv05Wppp0tP1ra&#13;&#10;f9S2eMKW0+XDRy1F/eGHFWULpsRldn3udkZubouzihYaKp1i3JUqTndZRMkSJksJUwEluwK4Q3qa&#13;&#10;2tWsPJOnLM+E8E42tiy9Nd4Zsb33F9PINJ/Vv9t5Rw3YiRrWRuq8bkb+5FdvyQ5KlUE6WCrnSJv4&#13;&#10;quVNBTQUh27fXhDmprZKaxMcac8MYTwVke17102Whm1e+ZQp5Bq3AlfrkyhmSxFbUj8y14243QaU&#13;&#10;6HGzWqSwUJFCrnS1fvVxTc2oJwhA8+x69/tUtIP/AKozL+lMB59j17/apaQf/VGZf0pgPPsevf7V&#13;&#10;LSD/AOqMy/pTAefY9e/2qWkH/wBUZl/SmA8+x69/tUtIP/qjMv6UwNgxowzXcGpbR3pO1G3U0tDD&#13;&#10;dGf9NWCs2XIx29z2Nvsr/lXF9rX27tbH3SUL3DuS2r31QmapXFWrV81oUILFalTxq8QycAAAAAAA&#13;&#10;AAAAAAAAAAAAAAAAAAAAAAAAAAAAAAAAAAAAAAAAAAAAAAAAAAAAAAAAAAAKI3De8x1G/FmgvT8l&#13;&#10;VzTUbtv/ADPmN8Qy1I8SjUx5bdn2TaqqvS6oxUwydeFBJNDdugjXyR+vw3hRA0vYQedTOpLAWna3&#13;&#10;6lRO9Z3zNjPETasp0+PzBRkK8We1IOdWG6EIJ2yDl3QV11EIpkqWhXVK4Qhxtwb0ux7LtrG9lWfj&#13;&#10;uzGpOx2dYVsW/ZlpsaWWMiRntq1WtGxMTUlhGHRQbmtEkSpob/Q0pemHrBX/AOFEa0HTSBsosotF&#13;&#10;oPFRnyLqmuNo0yWusRVuTcEFv3u2PL5lRwoy09yiFFRjC2rqtaDinhCLY6XWzqZZoKubcYNR7GO+&#13;&#10;O8D7XH+N8iZYuhvsjFlh3pkq9HblO5Vo2Daz9eF0OUaMOVq9zWC3ELk7rOb+vzZLHywA9jk7EOV8&#13;&#10;J3HUsvMmMchYlvKknpLKlp5Msu5LDuWkjrQjySusw3U1tjtChX5GrCFeKXm0Y04whH1oB+uG8s31&#13;&#10;gbK+OM2YwfFFtZGxLfFsZFsl9TzVOUbbls53RvzQpjCl9eT8+RUYK08Y82VpYqEivjJVEZQN5jpm&#13;&#10;zcw6mNOmB9RVr0YJrczpiDHWW2dFGtBRUbkWQrSabqotderLHi89bO6kG9XLHpTqktdPHdNLHcHO&#13;&#10;YAAAAAQLbTnhEegDZmPDti+6LgfM9ajW2SMizBeGZmt0cbSW1qXLI6WUr1cVya1se8vCNKtFnmUv&#13;&#10;t9p0tZMt8xE6FSmVTBVPy3w2bWi8uqqfBekLTFjlhmrVeZo8rPGVMwPtJPGpHkeWc7UurCTdVrxo&#13;&#10;9MdzDBNCbph0dAHwFm8NT2j7a5UJr806aLrtZZJ5JlKO3rWzXZb3Wp9dWlQd1mabtbqMd8IcWMWB&#13;&#10;Vuj0fqmAE/OgHhemhjU9cjHjfVPZVxaKL9fVCdA3XXctyJchYDVuNaPI0qTlklC0208WTztRHjc5&#13;&#10;u2zEtntNDjxeL4TwT84UBbMbnJA8N6F2aVyR0anRImcWxyblVJYgcW9ZSpKka9EtSRrJ1qNXQq01&#13;&#10;CRSnqTJlCetLNLxpIwjEPZgAAAAAAAAAAAAAAAAADWN8I+4PrkPSxlDIWuPSBYDhd2knIru6Xtk+&#13;&#10;ybObqi9z003a8Kq7jcimswNlGZR8xB5X1q7uwP7ami2Y6jVU2pcaVpZktrujsFPSMIw6wOgACXfZ&#13;&#10;IbHbUvtYc3NVqY8ZHazcB209I6eb9RTu01o2ZYLFCpRrOLMwVa/N014ZNcW+tCFvWM2qudc5Vpna&#13;&#10;41TFbfOn5KG4M06YAxdpVwbi7TnhO3KdqYsw9ZzVZVmMsk0KyiRva6W+u4Oa3kqPdK4XxfWVvtwv&#13;&#10;CiXnb4/OTk7LIxVKlMwHNoAAAAAYqa0dYeE9BemvJuqbUC/VmXHWM2ekrUJW2lSV3JdT+4qqTbbd&#13;&#10;k2g2Vq6aDndN2PahG0NSaspSpE01Ws6vC1rZW11dEgauraEcJx2l+tG7X9FjTLFx6O8GVFimja2M&#13;&#10;dP1wLrWvCRn5WPNKt75lbJWzIFyPilFuou0GR0tWzVXTzO0kvGVTKQgbunM+X76cKzte+VclXg6K&#13;&#10;KlSoocrqvq6LgcK1T16tZY7uqlRWj6/T8PT0AfK+a65/8pbg/hl1/wBOA811z/5S3B/DLr/pwELt&#13;&#10;uiMd0LkuD+GXT/TgbdngwKpUu2Gmh5WtUKFaqrDUrCqpVVqldRU5LV7n2jR5StWjGtNGFKWWEIx6&#13;&#10;oQ9aEYbwn1AAAAAAAAAAAAAAAAAAAAAAAAAAAAAAAAAAAAAAAADSI7WOnPJtS9pRCeSaSPz/AHrD&#13;&#10;n4s0OJ9JW1D5HrUY7/YjSjCvCMfZ9nqDC/H2Q76xReltZGxleNz4+v8As52TP1p3rZb4523ddtvC&#13;&#10;KO9G6ML6z1kri2Lk+6P6pSqpY8WO6EY9MIhfo2PHC5Wx78yunvapVUzK6zc0ZLY1iWyywTsbnUmj&#13;&#10;Roo6WeLKY08KDCojHfRVZIshsgw/VU0bktNgRpnW8lQXsrXuq2L5tpkvKyblY7wtG52tE+W1dNru&#13;&#10;6C4LbuJkcaFNW3PDC/NChU2u7U4p61FSjcG5UpSKk88syWeaE28DHfV/rV0y6DsQO+cdVOWraxVY&#13;&#10;TbyiZumdq86i47ve4UuXo2xYlqt/ObhvG5FNL6aRoYmxYpSpZa7ou5m0JVixMGtX2w3CftTev3zU&#13;&#10;4O0vxuPSzpIX8+anFI3OlNJm/MbNWjWpVZcj3WzV5qNqW45oY7lWNrHc4I1KZYvabvuy+kKlKlRh&#13;&#10;VkjGMesCxLwV2zLwuLbc6Srkt+1bifLdx+1ahn6/H5pZV7i0WYyO2l7M1ntDxdTmjoKELC0uV2Pz&#13;&#10;Fa7UvclKZKrfnlvaUsYrHJKmiG3KAAAKgPDK9TizFezsxTp0Y3KojdNU+dG+ncSanVlki64zwmhp&#13;&#10;X0/JJqMPpq3FyM44gXw3w5vuR7pocdQnA1mlmWlcN/Xfa1jWk2qHq7L1uNjtO2GdL9mOtwXK5o2d&#13;&#10;oa6HR9fcVyyimS+zGtHpA3i2hfSnZ2h/SHp70oWLTSxZcJ40YLSWOKNPzancd18jFzvy8q1D/Ylt&#13;&#10;7Xw5XFdy2G77LeVHRDqgHGe1h9S02lPiBayP5umRwNIfHrj7cfKB0AAcwaf8yXXp1zlh3P1i15qF&#13;&#10;6YVyhYmVLYqRqVadOd8sS6G25G1NW5GO+KFSobaSdYn6lKWqoS74wjGAG9bx1fdv5RsCxcmWiq5/&#13;&#10;aeRLNta+7XXS9Sy37vZUb+zq/wD24bHFJX3f8b74fagAAADGPV/q0wvoX06ZD1T6hXh5YMP4ujaf&#13;&#10;mvd2K33S6XRF5tr7trHLBzRiaKChwWwr3TeDKmU82kmilS1qyyb9SppowDUWbZVx2aGQ9T75n3Zn&#13;&#10;ZHfl2OczOrzdWQMI3Hi67sfUsU325KuePCuwq7y1JWdZju7FtdU4pLeTKU6qzHWZS0tCSNtKGtKx&#13;&#10;BK9sauFNZQ2f2K7T0s6qsZvmozTjYtCRpxpdFou7e2ZqxPa/KRrUrRR0H+snt/I9nMn1WhajM8ut&#13;&#10;rOtsJa3clJdqq2m1gYGsLSNr8Lu2Ob+20FzteGoGx1NahylVlujBbwsc0lX/AIJXq2U9Xc0cv91K&#13;&#10;6qU3/pXsB9N57T2L368mXvwA5F/swB57T2L368mXvwA5F/swCSrZ4bWnRdtR45g+dCvG77s+YXDH&#13;&#10;8MheaqwbjsfmEcmxveNqcyg/p08XLnXzPbl53zaMYI+bpudbudp94SYAAAAAAAAAAAAAAAAAAAAA&#13;&#10;AAAAAAAxn1mZkm07aRNUmfZFEiRRhTT1mfKiKtPGn0OFiY6uO5m6nShWjCWsoULm2hQSp+tSpq0U&#13;&#10;su+M24DRXVqtVTWnrKKtStWqz8erWqVOUqVqlbfGrPVrVo76taO/7/r9EQNndwNzSekxNs8Mi6pH&#13;&#10;NtkpXbq0zE8U2l1mpywqKcU4NrONhW2lpVoy74chketmCspjLvTKeOgh6JLCYC3tPUkoyTVKk8sl&#13;&#10;OnLxp555oSSSyQ3xjPGPVD4d3t+yGlK2weuR52h20N1G6jq7xWc7FW3o42JhNJUq1qiJowjj5ett&#13;&#10;3HKZtoR3wRxfGyjWvh4Tpt6ea6brf1cN/OYxAjJA67o/c+/D+sBCO6O8DaXcER1zXDqe2ety6db/&#13;&#10;AHtQ+XzomvJnsBmWLFFRU4T4Pv1vcn3EqVdWrR5eMbcXMWQLHaaEZebI7WtO2UaWbcmAtggANAjN&#13;&#10;/i+5gBlro30N6pNfeXEGE9KeIrjypeinm6l6rt9GkjtOyWOtV5HzUZAvBx5tb1lW7QjvhBwfHJN3&#13;&#10;TVcVqZ0zm8KUrYpDZK7IfgumlrQdNbGbNU8bb1Xaq0EUrs3TOrRUUYIxG8UuJWo1MeWc+ppVF4XG&#13;&#10;2V4b0mQb+RwUplNBA7WzaNmO6aKtSFqQAAAAAAAABArwmTNqvCOxf1fLGpbFE+5ObrAwi1TyzcTn&#13;&#10;KPJ+RrWYb1SRjuj9k4582lH4Yb+gDT9y74zQ9vfEDdTbFnTW36S9lloiw4lb6be7yYKtLIt704U+&#13;&#10;TUzZFzCm+azflJbWj9XWVW65LxcWZIoUb5u5bYgSSSpkqdMmkCUgDSG7WD1UvaVeP9rJ/nGZIA5Z&#13;&#10;2fWxl117Tmzcg37pKsiybqtvGN0t1n3coujJFr2QoRvju1d2UdJIjflCeusoRQ7uMoT9EI7pejfu&#13;&#10;AkAq8Ew2z9KjWqww1iarydOeeNKjn3Gs9WtyX+x0d7pD6vHdGHTGG+aG7r6AK2y9Ctal6xtckqhE&#13;&#10;4t6pQjXIVlConVo1iSrGirSK6FXfXo101alWoKk6iEIy8lGG7fCG4No/wOnOSzJeyrf8VuS2auq0&#13;&#10;56lMmWSyo55uU5nZl9tdrZbbqtKG/wCo0FN43vfnFodHFmoVo9O/dALYYACrXwv/ABu4XxsfnK50&#13;&#10;aerWT4b1MYQyQ7VKcN9NE3udO8MQUlVf/kO6uVWxNDojuUq0/SBqpZY7pofd6P7/AAgbrTZAa7LH&#13;&#10;2h2z/wBP+frYfUjneFGymCwM3sdNVTquloZtspmbWjILM8JONMoRQcl1Old1vc7hBQ5WdcdvO8Ic&#13;&#10;Vxl3hJ0AAAcCanNRmLdI+Acsaks03EntjGWHbLeLzuZwrVaNNQqpt1Lc3MLNQr1U/dK47mdqzfbN&#13;&#10;qs6efnT5cLs2NKSWZWrTwiGjbzhlR8znmjLmbLnp06dy5iydkDKdxUqNTlKNJ8yDdjxd7xSoVd31&#13;&#10;ahz54r7t/TGHrQiBsFeBE42XNem7XXmConqytt9ZvxVjdIsjDdSrLcVWI/XK4paUevlU9DMjbXmh&#13;&#10;68FlD7oF4oAAAqdbbDhO1j7NrK2Q9H2AcLr8u6sbHb7Ynuq4cjT1WDB+OVF9WVbeQLXqVqLQvoXd&#13;&#10;k108zF0MbgtZmtTZTSjg4p5PNspXJHRqTBrstbO0W1lbQ2/fN/q0zpd2T66NXXUWxaVRTSZMZ2FJ&#13;&#10;X3UoprFxwzwb7Qtz6hyKdW4pmru+6p6Kea43d2WQiqAxDte1bnvq4mW0LKtx+vC7bkcEzPb1rWuz&#13;&#10;L3+4391WVOQSNbMxNFFW4Oa9VW3UUje3JVClTGMYQl6oAW9tmdwQrVTqI8z2Tde1xrNJGI1sUzlL&#13;&#10;i1pptb7qQupvqy0a3NljbWg5Wfh6VTQqx3KLujc94tiuhXRPGM2yaEFQF+3Q/s3dF+zrsXzC6TcG&#13;&#10;WrjiK5GmTXVfdSjUf8p35PQmpVY1b3yQ8wVXQ+0JlssXBKyd0k1sNKmuohbjA0pI81gGdYAAAAAA&#13;&#10;AAAAAAAAAAAAAAAAAAAAAAAAAAAAAAAAAAAAAAAAAAAAAAAAAAAAAAAAAAAAAAAAAAAAAAAAAAAA&#13;&#10;AAAAAAAAAAAAAAAAAAAAAAAAAAAAAAGoN4UXHdt1Ncnt6Z/5nunz+kCAEAA3zezL+8h/WA3zezL+&#13;&#10;8h/WB3Sx3x6v/cP+qEfvAb+4AAAAAAAAAAAQTbabYe2XtlZtNk93agbkwTHTlLmORDPbmP2q+J7q&#13;&#10;ky98yznEFndK47di2QY/mY0ea8hzvncXlRvin5r+qQgx84/YX/ZBMn/gEtL9I4F6cAAAAAAAAAAA&#13;&#10;AAACgRw5jq2Xvta2PLpHAoEywjCaG+Ef7+v7H9+gDb5cKK9Qr1x+3pl/nh6fQNQXuj7EfvRAbo+x&#13;&#10;H70QG6PsR+9EBuj7EfvRAbo+xH70QL/PAaOrahf+oT/F1agX9gAGqMjwRHbIR/8AfKwD+HZi/soD&#13;&#10;p50R2x/+RWAfw7sX9lAPOiO2P/yKwD+Hdi/soB50R2x/+RWAfw7sX9lAPOiO2P8A8isA/h3Yv7KA&#13;&#10;edEdsf8A5FYB/Duxf2UA86I7Y/8AyKwD+Hdi/soDrDgiO2Qh/wC+VgH8OzF/ZQG1zAAAAAAAAAAA&#13;&#10;AAAAAAAFTPhkGHK+QdlbaWS0KKasqwNqhxndbuulk4/MrTva3b2xg40q3XyVBVdd3WLGM0N0ec0E&#13;&#10;0N3TvA1zOgHULS0n63NKGpFXNPK04Y1AYrvy5qdKFXlFFns92tta9kFHkt8N7lavdhB07/r0d/QB&#13;&#10;t8dr9pSUa/dmFqu0+2LKmuS6MgYlkvTEsG2tQWSXDkDHrozZYxqgaHOjX5CFC7ritRot+DgmUzJo&#13;&#10;tb6o3xUI1E0kwaVtWkUoFShGsTV0ixGoqpVSVTQq0K6ZTRqclWTVqNaHL0ayetGNBSn9FCMIw64d&#13;&#10;IeNxv+LL94DtA2hnA8dHN1YB2fORNRV8NCljedYmUEdz2ejWUKqdSsw1ixsWWpZD9Wo19yijB8ut&#13;&#10;3ySvaYcWKVZbFa37gRKlSJ6TxgFuQAAAAAIxNcOx12c+0Pr1n3U7prtK4shzpaaShl+0FDpjjLdC&#13;&#10;nRpQTIoLb6slczOd1Jm6h9Ra2i9o3Owo+mKdqgBAzenArNne7uNZZZGpDWBZqOtPUn7lOr5h+70y&#13;&#10;XfNGEtNGr+ZNbjhChR3w4ndFU5qd0PplVePWHIGJOBp7Lux3ZK75HyPqtzXKnrU5q9t3DkKyLMtF&#13;&#10;fJCaP1FZSx7jm3Lxk/3re330l6OqWEYw3BY70qaKNKOiCxZ8baT8C48whaqqdNUd6dmssKT5c6lD&#13;&#10;Sq0US+9LxcazjeN7uqWjVqp0rxdz6+udBLGKaCuEv0oGUwAAAAAAAAAAAAAAAAAAAAAAAAAAAAAC&#13;&#10;EXhHd2KrO2KGvZ3R1IUqyvHlh2pNNvh9j33mnGVkLKPtqEVx16HR61WHsgacv/Gj+68kQN11sZbP&#13;&#10;brG2S+zjZWulSpJl2jbT9eNSSlL9JFwyHjlgyC71Yw/31Q63Ktrz7+nnFWPRED5zbgZ2m04bJbXt&#13;&#10;lCgs7mufzv1145YXCnPCnXR3Jmyqiwxba1HHd9nJXzICJSk6v1VRl9brDS0T+ij8HkgBZg4KtoPs&#13;&#10;7WbtLkV5ZUthBduJ9JtgrM5OrC+IqThb1xZFg8Nlq4mZndHWoTJ1lFvfHJxyAlTqIc0VKse80WSq&#13;&#10;kShUjVBtaLstO179te4LKvW3mW7bOupncbeui17jbUrzb9xMDulqoXdmeWhyoKULk1OKGtXSrUCp&#13;&#10;PXTKk1WMk0sYRhuDSh7WHSix6INozq50u2pTr0bMxhlt0kx+lWV6qhWgxteKBsyFjhrVra25QtWt&#13;&#10;tkXWwt6pwUS71ahHFZH7I6AsT8CfvBYh1/ap7Ap1qkG+5dHau8FSfjfU6i2yc04mZ0VXp9dPQyG5&#13;&#10;ywh7NeuBsuwAAABwXqR1A420pYFy7qRzA7TMmNcMWJcF/wB3LKMlGotqoGJFWUUmpnS1q6eDhcL8&#13;&#10;tgiYLebYV4TOj64tzWmmlnVwjANMXtK9o7nzaeanbu1E5yelVNFXUrGvFGMUzgqUWfhzHHOeVZrJ&#13;&#10;tZJWimoRrwociouy4eap1d0v1Re/rIb1KVKkCPcAAAkG2am0cz5sw9Tlo6i8HPSuojTKEbVlXGal&#13;&#10;wVJ7PzHjjnNOs+2RdCOjFSn5aKflVFqXDzVSrtV/pt9wIpYxSqkqwNztpr1BY21W4CxJqRxA7zPW&#13;&#10;NM02KwX/AGksry0aa6igfkNKvVaHdPQrqJEVwsS6KxguBu5xNM1vravbJoxnSzbw50AAAAAAAAAA&#13;&#10;AAAAAAAMENp7nd+0ybO7Wrnq0llZsvPGemvLb9Y7mnmhJVar5q2i5ttlOksY/wDm66lrQvjHr3UY&#13;&#10;9XWBpA609StVqVatSpUqVKlSepPUn5SpPPH67Uq1t/X7Ptw+EOVsP4CzpqDuKraWBcMZXzbdSejI&#13;&#10;pUWziHHV45IuCimq1IUaSuszWUyPThSoRrdEK8U300fpYb47wM1UWxm2si+nLVTbOPWdTlnh9LKu&#13;&#10;085KbKkOnfujRcmJLXpez0/eA876Cptbf2ObWB+A69/7MAfQVNrb+xzawPwHXv8A2YBaC4Jrs9dc&#13;&#10;ek7aLZmyLqY0oZ3wTYj1oqyJZTTd2UMc3JZ9vuV2OWctOD8htxG5PCJJQrOypktp+cUrfCaKmKRn&#13;&#10;cVO7cnjCAbDAAAAAAAAAAAAAAAAAAAAAAAAAAAAEO/CAMiKsX7GraCXKjrzJ6znglZjuapJNCTjp&#13;&#10;MwXRbeJVibfH/hSG9q6aPRH677G8DTM/40f3XkiBuedgxipvw3sednzajanpp6L1p3tfKiiWSSFP&#13;&#10;lXDOKpyzM5Kau765WULr8rTRmjvjHfCG/dCEIBLqBqDOFF+rqa5Pb0z/AMzzT4BmZwUDQlpH11Z9&#13;&#10;1Z2rq1wfamb7fsPDtjXBaLZdSp/oJ2V5c70WNri4JIMLsyKI1lKGlzeMFHOYcWG+HTCMYheK87yb&#13;&#10;F37QDEH8K5G/PcDVubYzS/aGjLacay9OGPWmVhx5YeXlbnj+3qVZUooW1YmQmJiybZ1to662uoX1&#13;&#10;kNuW5eDazpFCtUqVqUqKhMrVqlfGUzBZa4EVkpS2akNc+HucR5ne2EcX5KnTcb6nOoxhfbna1FTC&#13;&#10;n1QjyGX6tH1+jdADYzAAAAAAAAAAAAAAAAAADSH7WCMYbUvaVbo/+z+6yP5NReSP7+UCP8DrvjDq&#13;&#10;jGADfH2Y/fiA3x9mP34gSAbJ6MY7UvZq74/+z/aN/W692ofHn9YG7vAAAAAAAAAAAAAAAAAAAAAA&#13;&#10;AAAAAAA0sm3HvNRfe152iL2pmmjUQ6p8n2ZLGM3H3J8bvHzPEcIw9b6ha1GG7d0dXRACyxwH/Hre&#13;&#10;5Zi2g2VatCSZ2szGen/HqJRNLuq0W/J1z5OuVypQ/wCRUqMStEev/adDoA2IYGnu4Srnqrn3bL6w&#13;&#10;VtBwnWsGKbgtTAtt0OUjUkbKeJrOYrbutBRj0Q9MvzduEaHWmUrFEI7+neEGTS1r3x0b2ZoRV3J2&#13;&#10;dlyNqbG9JT5dWvXuKqijRpUdHd9WUKa9aknSp/XjH2YAboXZc7KzTns6NJ2L8NW/irH6/K89ksan&#13;&#10;PeU1ltMDxdeS8muLbQV3tVcblVolLjXtZK+VlrdaVuxUzNTFbFFAjTSqlfdF0WhTD4XzswMI6ZL0&#13;&#10;wPrU074+t3FzBnh/unGeabNspnQW/Z/zUGdro3VaF7s7C20U7c2Ot7W7SutNdtBsTNqRSss5BcPN&#13;&#10;VTy9v7kpCn3gq/l2Ks2Yfyi2V6iZzxvlTHd+IFVObk6idbZ92s78krUf2vXbaPte0BvmQAFDDhGW&#13;&#10;yf1nbUbbHYFsrTJjesotFl0K4kRZEzbeHOmDDeNKVbUPqhrb7luvmSmKx9mR1qSlLZ1ppX+83RLV&#13;&#10;gtSW/wByKCxzSBPFsmOD56Mdls3M99pmqjn7VdBHDuxqIyExpYqLbVVqXJLEGGrQrVnJuxi1xo1a&#13;&#10;6WLumVut+uiVY4JHe7VDOqgxJQntAAAAAAAAAAONsr4kxhnXHl04kzNYFqZQxpe7bVaLtsa+GNDc&#13;&#10;dtvzfVjykKK1sc06hLVrUK1KipRqZeKrbFdBOtQqE6xMnUQDX17YTgj98Y0jdGoHZdU3rJmP6cVr&#13;&#10;3cOkt8X1nXJ9pJ4RqK6/zGrkc63OMmMiajy0Elj3GqjkZNCgnSszvkd3copEgUg3tld7aeHS3ria&#13;&#10;XJhfmRetZ3tkem9W2PDO6tymsjcmtybFtFMvbF7cuoV0yxCpTJ1KVTSrpVUITQ3RD6bGWTsiYZvu&#13;&#10;1so4mvi6sa5Gsl1oPdo3zZL44W3dVuOqeMeRXMzwzqEq9FWjxqqeMU6iHOklWukV70iiaWITnaqe&#13;&#10;Ex7UzVfpitfTJdWU7fx610WRWwZYydiFjq2HlTPCCv8AUOa32+Nq/ufbiFQhjFPcDRjZqsRrumWq&#13;&#10;vSPKRSzqotQFfWMYx6wMkNLOkjUXrWy8w4K0w4ounLuTLgjGeix22jpwRMzZLVo0Vdx3W/K6qa37&#13;&#10;PtVvr1qUHS6LldGpiSRrp006yVUpSpohskNjtwWbTpojjaud9ZfmU1R6pUPM3hottQ3VXDAeGXql&#13;&#10;yNahVtpheEaWvki8GytLGulve9WtK2NiqKdXbNlNLy1proVhbPAAAMH9pk+KbX2b+0EuVHNNSWW7&#13;&#10;oi1XPiOpLH6eVQ0YHvxxoVIexGWtQhH2erq3gaPHohPCH3Yf0f1gbdbgsLa3odhzo/VopaUtd5et&#13;&#10;SDk7cT0czhR1P5hZqMa0fWrxamhs/cwo+0BYYA1xvC9tJGqzPW0owld+DdMmoTNNptuh3GtuOF0Y&#13;&#10;owvkbIluN9xJM+6lXNZb6x+s+3HpuSvaVreGhxUtKlVKsTo3NuVzJOauCaeYOEuCu6NtXmE9rFat&#13;&#10;85l0rakcR2SmwTmdvrXhk7B2ULDtii4OLWzUm1vrP902s2M9Fe5/7UTzK+cKuR3JYRl3wA2b4Grl&#13;&#10;4ZpbjYx7V/G7k30aNNVeOijEFyPc1OH1Su6pMt5+tClVrbo/Xu4lqs9D9rUU/rAYq8FSuRSxbbrS&#13;&#10;u10KkaVG9LR1F22slhN0Vk6PTxk68OSjDr+zrVRqPY+o+yBtxAAAAAAAAAAAAAAAAAAAAAAAAAAA&#13;&#10;AAKg3DUfUtMCeP7i7+bpqqA1hAADntDql1MNiJG2tmorOre3tyVMhb29Dly/kaNAiRU+QSJEaSi+&#13;&#10;wTo06dPRo0EtFNCCdMnpQlhCEI9AeR89lqm+2V1A/hlyB+cgD57LVN9srqB/DLkD85AHz2Wqb7ZX&#13;&#10;UD+GXIH5yAdIas9U0Y7vnldQEI+GXIP5xgbZDg0N23VfOxJ0U3Tety3DeNzufzxndO4rneXC4X1y&#13;&#10;5lqzzw2o+evDvXUuCuCVCkSN6XnKibmqRImSSRgmTywAneAAAAAAAAAAAAAAA1s3DN9D7xj3VRhn&#13;&#10;XfbDNVmsTUNZKHEuSHRKmr1E7dmfFiWvG3KrwsjuoUK17Yqi0N1vpYfqhTDFdwKIdENwFLChXrJa&#13;&#10;1NQnqVKFajUkrUa9GpydSjPR+q0atGtSjuo1obuiPTu9sC33s3uF6astL9pW1iPWRj6nrHx5biVG&#13;&#10;0MuR43PUs/UI0tCOnCjRpP8Acixve7fyr3OT0KSdIouRsYLwdFEVCy5MhOk8JeKFj3HvDDtkjd7e&#13;&#10;nUXWj1RYqcJpZIqm28MPM73yVfojW5FZju/71Tqk8IwhzWvHm6iaWEIzo080ebQD6C7+F97Hm2kN&#13;&#10;dWzPWpLIKinJxqbXZ+D6qNwU+xTo1b8uqyW2E2/fH9Uuab7wEGuuzhn2Vr+tl9sPQFp8hg6q7pq6&#13;&#10;GnnTNrky3nkNqT1qfJ8/tTGLNQVWAw3Gmhu5svuV/wAjtU3KxhG3YRoUFYFJi/b+vXKV6XRkbJF1&#13;&#10;3BfV/wB7Prlc14XldbsvfLkui4HhTWWOby+vLlXUuDivcVFWqoVKFCiO/fGMY+sBYz4KhojddVO1&#13;&#10;JsPLroyVFeKdGjUozreDnWSVqjd5v6tFYw4Tt3nsIcgkfY3lWjkBpTxhCKpsxs/w370+6AbY4AAA&#13;&#10;AAAAAAAAAAAAAAAAAAAAAAAAAAAAAAAAAAAAAAAAAAAAAAAAAAAAAAAAAAAAAAAAAAAAAAAAAAAA&#13;&#10;AAAAAAAAAAAAAAAAAAFAjhzHVsvfa1seXSOBQGA6wjGHVEDpvm9mX95D+sBvm9mX95D+sDuhHfH/&#13;&#10;ABYfuf7x/lA2+XBdfULNDPudTP8APCz+BP4AAAAAAAAAAcB6pMGotT+mXUTprdX1TaTbqDwZlvCK&#13;&#10;66kTfSeFdso8p2G/WJXuNG0qK6NO5LWOi+91UjfXVpZVSlJKmmVJpZucShTU84/YX/ZBMn/gEtL9&#13;&#10;I4FkTY9bLG2dkTpnvjTbauYn7NzbeudbnzdWuq4rRQWasb1tyY/xjYVS3qLa2Pj6nrp01HGydxg4&#13;&#10;RVSqK6h3Up5kv6k5woCWMAAAAAAAAAAAAAGAG1h9S02lPiBayP5umRwNIhGEd83R1R3gbPbgV/qW&#13;&#10;mfPH+yp/N30rgUB9rBCMdqXtKt0P/Z/dZH8uovJH9/KBgBuj7EfvRAbo+xH70QG6PsR+9EBuj7Ef&#13;&#10;vRAkA2T0Iw2pezV3w/8AZ/tG/r9W/UPjz+oDd3gAAADCzaNYbr6htAmtPCKFDFxeMm6Xs4WlbaWS&#13;&#10;nylWe7XPHNxQs+tQpdVWuluiDOpSw6+c0Zd26O8DRyb/AKaO7/G6Pv8AX/KBul9i1qKZNXmyk0U5&#13;&#10;O5ZG8K62BLXxVfyerUpLIT3niFDVxHfFJzSVYR5CZ7drPWPMreqljGLW8IFUIqkSlOrUBqP9ozpD&#13;&#10;ubQlrc1I6V7mblqGninJ9wNtmqF9OpTqXDi93VwfsW3XSrVY/VqNyWA5228R+mUc1VLFCRXHniZT&#13;&#10;ADCjjzez/JD+oDtAuKcDd0c3TlDXlkDWKuZ1dLGWl3F1xWw03FUoVZEi/MmX0ELVb2FtrVeLQVxb&#13;&#10;sZ1r9cH/AJvMpVNPPLW56mTQuNJNENm4AA19G2/4OdtKteO1B1N6rdP9sYiccRZThhjzJLboyw12&#13;&#10;w+VfMRp5xLjh/guY1aFTXR7rktB4Tpen9UpKKdV0SqIARRedEdsf/kVgH8O7F/ZQDzojtj/8isA/&#13;&#10;h3Yv7KAedEdsf/kVgH8O7F/ZQDzojtj/APIrAP4d2L+ygHnRHbH/AORWAfw7sX9lAPOiO2P/AMis&#13;&#10;A/h3Yv7KAQ4Ijtj4R3+YrAPt/N2Yv7KA2CexB0iZj0H7L7THpS1AImBvy3iv5tEbuSWu+0blY6EL&#13;&#10;31C5ZyOxcyfUtFOnWca27wZ6yqEskObLKipJ0xT9ISwgAAAAAAAAAAAAAAAAAAAAAAAAAAAAAAAA&#13;&#10;AAAAAAAAAAAMWdVeijSjrfsSnjbVfgbHeb7USzKajRRvJl5V8thStpUqK1fZd4t1ZuvCyXRVRo0k&#13;&#10;6p4tB9Y3OullglmVxl+lAri5b4Gnsu75dVbxjjI2qzCkqitUnoW3b2QrIvO0kEkZ9/JJKOQsc3He&#13;&#10;NaMPrO9xvtX0dcN8IwiHH9l8Cs2d7O40ld76kNX94o6NSnP3KanvEFoJ1X1XppLFfzJrjcOQjDrg&#13;&#10;3KmxV0w4qtPDpAnk0PbHXZzbPCvRfdMWmu07dyJTSzpK+YLvrumR8uV6dalFMtgivu9Vr052qmcq&#13;&#10;P1F1aLJ8zDCshuipaYw3ASeAAAAAAAAaSPa358uPUvtMdcOX7lcFThUetSGULet+ZXVqT1ENh49u&#13;&#10;ZZj3HDNHd0bmSwLVtxu6Ibv1HvhCHRADAu2LVue935ptSzLbfbtuh+V029jty2Gdwf7geXCtD6ih&#13;&#10;Z2ZooKXByXRhHoTpUqhTHd0S+sBn4x7H/aqXGmpLGrZza15kteSnNSqrtM+WmeStJVhvo1KPdi1m&#13;&#10;7laO6MI8vHq6+rpA+i+gqbW39jm1gfgOvf8AswB9BU2tv7HNrA/Ade/9mAZsbNfZF7T7Gu0X0CZF&#13;&#10;v7QVqns+xLB1q6V71vS7riw7eLXb9rWpaucrEfrkuN9cliGVM2tLI1Ilri6r1MYJkiNHXVcbdL0B&#13;&#10;t2gAAAAAAAAAAAAAAAGlT22F1K7z2t20Vd1dTlayPV1my1pZ+N/tOw7ycrJR0/8A22Q23RT/APtE&#13;&#10;C0DwHi0G9bkPaNX/AFqVOZ2tmy9Mdnoq00PqtNuvd5zY8OVKjGP+wKK+PmeMfeKG7riBsKwNNxwh&#13;&#10;3O82oPbH647opLZlbVY+VKeDWajykKqdAnwRbbHiZ4SI93VRU3VatxvCqEN8Iq3JTuj1AQ92daj9&#13;&#10;fl22vY9rIKjtdF53Ex2rbbWn6FDlcFxuaNoZ2+j0dNdSuV0U8OndvrdIG8K0H6OsZaCNJ+FtLGKG&#13;&#10;dsb2TF9ms7bcDu2o6aRRfl/VkFCpfeR36rycK6x9va4+evSyuojGKaWumaUcqZpbkaNMFLXhpuiX&#13;&#10;HltU9Muvay7abLevW+bvd9P2aXNsR0UcL6WUbWV3jiZ/eYJKSeCu4mRkta/LeVvCvnLm5sFK12jn&#13;&#10;UEVtJE8QosYtvBbj3JmO7/ba1RO4WPfdn3ghUU5oyVKKy235teEdWl91NXR0o/e9bduDfZAAAAAA&#13;&#10;AAAAAAAAAAAAAAAAAAAAAAAAAAAAAAAAAAAAAANc/wALG2z153hlW5Nl5pyvFYxYtxzTbqOq25Ld&#13;&#10;cKqdXkrICtJQd6OG6rkjq/VbHsFAsbVF7t3Of8O37XU288JEsLJ/woFG/r6YgAAHs2l2cWJybXtn&#13;&#10;cF7S8M65M6NLq1rFDe6NLo3KKStE4tqxHVoKEa9IppUFCRSmUwVJlNHnUs0k0IRA2s/BmdsTcO0n&#13;&#10;00XFhfP1wwd9W2l9IyILsuRZUpyr8xYrco1m60MoK4b/ANWXW2rkdW1clKE8JoKHWFu3UrUwV3tz&#13;&#10;NKFnYAAAAANYVw1GMYbUvAu6P/sgeLP5dRGqkCoIB13xh1RjABvj7MfvxAb4+zH78QOsIxj1x/xY&#13;&#10;/D9zp/7QN3hsofUtNmr4gejf+bvjgDP4ABpg9vVkRVlDbE7Qq5VteZRWbNRNyY6p1J48pyaPD6Bn&#13;&#10;xKipbo7+hMismin9mEKPX64Fg/gReKkD1qX1yZtqpqdRyx3hDF+MUSieXfOlT5gvt5upxpUd/wBa&#13;&#10;gpjhNF1bt/I7t+7fvDY2gVBuGo+paYE8f3F383TVUBrdNNltsd46icC2lczdReLaunNOK7bf2lRN&#13;&#10;VhQcmR/vhhbHdvrchWoV4UVKFZXox5DdHdVj079wG3n87ybF37QDEH8K5G/PcCpzwrzZKaNNEen3&#13;&#10;SrnrSDgq2cFUHTMd24hyQhtRdcatHd0912RWvayVLlSf3p65CvbcMb3hQSxbua85TvymCyKrmqTm&#13;&#10;oVBNHGSlWGdW+lvLyNRMmVYr1FYTyInrwm5Pkp7JyNbdyR37/Z7m+uBvXgAADUx8LPvJRc+2jzYy&#13;&#10;VpppqeOcU6f7NSSxj0SUFuL2bIf3oqL8Wxhv8oHLnA6set957XJyuRbQp1VWJdJ2Z8hNM80v06Zx&#13;&#10;cboxjiutVpb/AP6FZOc0/tVowA2oAGrr4ZHnqrkjae2ThhGvnqsmnLTjZDIsbYVOUpI74yc8P2SH&#13;&#10;1XCnujyVZys5zxvQj7MG6hGEemG4KkksN8d33wNtlwdLZR4M0b7P7BOXbsxRZ71qk1HWExZpyNka&#13;&#10;57ZaXi8LeY8iIadx2JjRhcXNEpcLVZbZsdwYKFxM7cpTd1Lyq3A6uvG/wckawic4XnstMEN2mu3N&#13;&#10;ofhXGtq44yjYeRrasTOtSymFvtxsyPYeQaixnYbuupvaKKZCtvG074jbjMjf4o+6rqxXaqSPSxWl&#13;&#10;txgSpQ12MnoofD5Igb0DQnfi7KuiHRxk9zUTqXLJGlbTxfrgqqR49RSsvHEloXGsrVI+zXruNaM3&#13;&#10;rdMY7+qAGVwAAAAAAAAAAAAAAAAAAAAAAAAAAAAAAAAAAAAAAAg54R9jPIWY9jRq7xhiiyLqyRka&#13;&#10;9nTTCx2hYtksbncl03G719YGAqtJAzsTPQVOC2vClSqKJuQTT82TUK6tVxUtCvNKFfPZDcEPaGGF&#13;&#10;sZ82qNRM/vEOaPVv6P7PfYVWBsq/Uq1CGcr8YlsYXGoT9PO7AsFzhb/Gop+7N73OiVOlrwC9TZ9m&#13;&#10;Wljy2LfsawLWt2ybLtVrRslsWlaLI2W3bFuMrdSlTo2hhYWigkbGdrSUIS0EaBuSJ0yaSXiyyQhH&#13;&#10;pD6kAAAAAAAAAArP7YLg0+lHaPy3NmTDNNj0v6wl8qxzr5At5o4mM8tO8YRrS08zWW00pf8ACzkp&#13;&#10;juU5PtJMmvGhFZWW3IjvyRK3NMgazrW5oC1XbPDLqzC2qzE73jq5YQVqbZfYy91LDyIxo6sKXmnx&#13;&#10;xeqPezXUybq1DncUqmDoxKq8Gq5WpieU6prShhp1dMAJ39APCK9pHs88O3PgfG1921lLGde2VTPi&#13;&#10;+385NTnfPzB3SrCFGg84xWQe21woNbbQhVmR2A9qX3HSVZLztJaqaKh17qBETn3UNm/VJlO5s2ah&#13;&#10;sn3hl3Kd4KYqn69L0dKjo6V6cOhGgRUt3MGJjbaNXm7RbzElbGFiS8gjZ2tGjTJk0A4coUKyirTo&#13;&#10;UKU9arVqU6VKjSl5SpVnq/UqVOlRhDfVrRjHd0b4+sBcW2O/BQ836pIWtn/aD07p04afVXM3u3sM&#13;&#10;UaPcjUDldBvpVqHd5I5J4xwzZzlv+mUPKRVkZ0SQUJUVuWwkcWu8gNjLp805YM0p4ptnCGnHF1oY&#13;&#10;gxXaVCFFks6zW2m3IJKtWSjBY6OSqMVDi/3E5cjTUPFzPqxzf31XCKt4dFiyaZTEObwAAAAAAAAA&#13;&#10;AAAAAAGot4VI+KXfbg6t2+vPNNStlg04MSOXjegT19MuJbkjT6/+G3IsjH36MY+zEMw+Bhtrcu2q&#13;&#10;+V1K2WlMoZNDeWHJpjUj9PI4Vc06dGiryP8Ay3cp4coR3Q6uceuBtDwINeEiY2yNlzYu6y8d4osG&#13;&#10;9Mo5BuD53iLDY+PLWfb1vF8g0arsGvrp3Htq20Di8uMWxkbXF4W82RqYJGxuXLVW5IlVV5Q1WENm&#13;&#10;1tEoR6NBGtL2/nWc57va/wDEf+QDdS6Z21yZ9OOAGh4QLWp1asJ4qbXRrck1dE4NrggsRhSLELgj&#13;&#10;VUqClKuTKaNWgrTKIQUJlFKNOeXfCaEAhR4VNbjW97EDVg6L6NGors+5tOFyMs1SG+pQc1epHFVn&#13;&#10;1qtDo+vRZLpd083r82qqPuAajOX/ABvcxA3jWzeuRTeOzv0FXetqTVVl16MNLlyqq08YTz1lD9g6&#13;&#10;xHOvV3+zNWWRjGPw+vADNQABgBtYfUtNpT4gWsj+bpkcDSHx64+3HygdAOWrNzzm/HbNLbtgZkyt&#13;&#10;Y9vQVV13cOz8iXbbDRBYshS5dV3NZ3RI384Uxo0Yqq/NecKeS3TR3Q3gfU/PZapvtldQP4ZcgfnI&#13;&#10;A+ey1TfbK6gfwy5A/OQB89lqm+2V1A/hlyB+cgD57LVN9srqB/DLkD85AL2vApMtZUyh9Es+aXkv&#13;&#10;IGRO4cdGncbzc3lcd29xoOUNVMHKLb3eXuPc6DjFtRxWc15vFXzJNzuEebpYyhe4AAVX+Ft6IHjV&#13;&#10;Ds1aGcbHZqrxf+iy9qmW1dFKmrLHFThi40ELbzBRR0acN9KiyQo2fkh4VTzQTpbax48x3Rm5CMA1&#13;&#10;WHTCPsRgBPlsoeEN619li3JcWsncfUFphkcK6+GA8mujmip2lVcFVRa71cTX4houTxj2s5rqtVSs&#13;&#10;aFDZdNmTK1bi7+Yma43NW6gXAsMcM32bF6taGXMmINUGD7mmpSTOdGhatm5QsxNV3/T0m642C8mu&#13;&#10;6HKEOnfXU47av5YxgGRLnwuXY1oUUypJkTOb1XhLGeDa24Iumkrnj/vfKu9dsQdO/wD4ZDdD1+jd&#13;&#10;EIztVPDYcLtTE5tWirSVka9LrrUKidrvTUm7MFiWmzrISfUXKtYeN7ivZ/u9vhV+l7nRvqwlaqXp&#13;&#10;itSzfUIhRx1r66dTu0IzY7Z81U5McMhXwtSwa2VJGjRarSsa1qSqqsQ2bYVqo4waLWtturqKyjmy&#13;&#10;SEyp0cq6l4uNY7XG4ujqrD5nRxpgvzWjqjwTpZxmlUVruzbkVgslKsoJKqyS3mdWq5e6rxcqFDp7&#13;&#10;h2RaqR4vC4IxhGCdiZ3BVDfu6A3kWOLCtjFWPrExfZTfI0WZjizbYsO0mmn002y2bQZUdusCCWO6&#13;&#10;EYypGpvSJob4Q+s74wgB9qAAAAAAAAAAAAAAAAAAAAAAAAAAAAAAAAAAAAAAAAAAAAAAAAAAAAAA&#13;&#10;AAAAAAAAAAAAAAAAAAAAAAAAAAAAAAAAAAAAAAAAAAAAAAAAAAAAAAAMANrD6lptKfEC1kfzdMjg&#13;&#10;aRCaPTN7Eev4AO0Drvj7MfvxA6b5vZl/eQ/rAb5vZl/eQ/rAt98Cu9VJz34gWUP5xmlgDZ6gAAAA&#13;&#10;AAAAAACmRqg4HfiPUzqW1D6j1+uLIdoL9QWdMt5uWWm34Rtdzb7YV5VyA/X3Wt1G5V7+SqXNGyVn&#13;&#10;2o2pV9dGmiqoJZVUyRLCPNwM6tjxwdDH+yK1L3zqStTVFeWbnC9sGXHhCtatw4yZrLRoEdx5Bxjf&#13;&#10;lW4qLm23g+V6qhLXxtRboN8UkqdTQd66rnUsU8qdQFk0AAAAaT7bJ4cr4E2qevzGtVFM2JUOqLK9&#13;&#10;2MKGMsKcE1p5NuNXk6yqVHdu30PMreDPzX14pvpo9O+IF3ngWGpFsvPRjqV0trV9Ce6cGZ2TZLak&#13;&#10;c6jkq8+P82Ws3I0nNEcd0a9BtvDHF111ihPxpUsbjbkquVNFSlirCCbhgWjl9wltJm7VCiZ1FPG+&#13;&#10;sPG9sPcr3TTxg3Ucs4lYmfG1625vh9QpLfMez43uiMY7pnJTcjhGEsZkyuuBUwAdfTECRnZN6Obp&#13;&#10;13bQfS/pztxnVOrLcGULbufKC2jQqVE9t4csp0R3Tk5+ca0Ic3RwTWs2rG9o5zFIldboc2a34K4L&#13;&#10;HNJvDdrgAKoXCd9kTrH2qkdEMNJbJYLx8wn55OOQPN1faCy4Jvmn/MC8ysGznidR3S5f5nlx885v&#13;&#10;u5nyKbfH9VQ3hVI86I7Y/wDyKwD+Hdi/soB50R2x/wDkVgH8O7F/ZQDzojtj/wDIrAP4d2L+ygHn&#13;&#10;RHbH/wCRWAfw7sX9lAPOiO2P/wAisA/h3Yv7KAedEdsf/kVgH8O7F/ZQDzojtj/8isA/h3Yv7KAt&#13;&#10;ccGI2RWsfZVx1vfPaMlgM/zd/nbI2B5hb7Q3pBT8zD5vvmqg5czTp+5vIfNDtuCPl4Rir5VVxY/q&#13;&#10;WIFrwAAAAAAAAAAAAAAABpD9rBCMdqXtKt0P/Z/dZH8uovJH9/KBP3wK71UnPfiBZQ/nGaWAHDUY&#13;&#10;RjtS8C7of+yB4s/k1EaqQKgu6PsR+9EBuj7EfvRAbo+xH70QG6PsR+9EDrCEYdcP8WPwfd6f+0Dd&#13;&#10;4bKH1LTZq+IHo3/m744Az+AAAAAAAAAAAAAAAAAAAAAAAAAAAAAAAAAAAAAAAAAAAAAAAAAAAAAA&#13;&#10;AAAAAAAAAAAANadw2O6lSzXjpPsipVjMht3SLJdaejxt3JrLxzLkloWVN2//AGehYiKX/wBofABE&#13;&#10;XwbKzm6+dtxoMZXSlJXTIbzyneFOSpCHE7oY8wDlPIDRV+5WTOttI1EIesooygbiUDXY8NyztF0z&#13;&#10;fog0zo1vEp2NizJOcn5vpz/U1SjKd2t1h2qqV0d+7lm6jiW8JUcd0Iwld10P9sQ3hRdh93qA2rHB&#13;&#10;ONCFn6a9mtaupd1tZBTzfrHcny/3y6FSGn5oG3EjM/rLbxhZCNZCjvo244o2JVknkE0Ze6Su9U8y&#13;&#10;2ZRBrakzWGQ/CYdEmO9Weyt1BX07W02qMs6UbRc9QeKb15nQ7uW6jsfkHbJ7FByhR7oVrbu3G6S4&#13;&#10;qDqzc6g2KH5uta4ViVSqtxFLKGoihD6bdH2f7/fA3FnBu7vWXzsS9Bj2vqz1q6Oxcj2hTmnmjPGR&#13;&#10;Hj3O+VLCbaW/1+bt9tJU8I9Ed1GHV1gThAAAACsTwmbbE3Ds19NFu4YwFcEGfVrqfSP6C0rjSz05&#13;&#10;nDDuK2jkG+78oJKUI8ZJdTiuWULXxooUQlgndI3FdSNTFXZPM1Iapl2dnN+cnF8eXFc8PDuuVOrs&#13;&#10;6uqxQ4Ojo6OKisrWuDk4q6tZStXLFFWspVqFKiKpQprVlU8080eNEPVgAHV0wAvH8E52zt52Zla3&#13;&#10;dl7qMvBY+4ryRK4U9KVxXE4VFCnGuQ0aWu8VsPUnFbWjyVj3+horVFkN/ONzDflBPbzOkUwvf/Bg&#13;&#10;bGEAAAAAAAAAAAAAAAAAAflUpyVZJqVSSWenPLxakk8vHkmk3boyRhHojv8Aaj7QEDGr/g12yR1h&#13;&#10;vrteL/p9UYMyC/Vq6h3vjTNcEMTV1y2vHlay9VZEqB8xPWdVCiasvWPEcdd1HRXVrKXdYsmmjGIR&#13;&#10;XOPAntBlRwmqtGq/V0hauU+kRuM+GnVfLT3+g7pJMZsieNb1ucdyv3IGYOnfgkGyLwg8t9wXtbOb&#13;&#10;tTTi31qCughznk+jStSRZQjCrTrRtrENuYsTOSKFXpiz3Kof2xVDemWpViWMZQLH+OcZ46w/ZVv4&#13;&#10;3xPYdoYzx7aiKDdbNi2DbTPZ9o2+38rNX5oy25b6JuaWyhFRUq14ypUqeEymtXUTSxmnnjEPvQAA&#13;&#10;AAAAUHeG657uNGzaFNMbW4qk9qvq3LmcrybJas/NnR8tula1iY8VVqMIb97KguXJ0OmPT3XhGEIR&#13;&#10;Tx3hr8YQ39EAMxsQ7PHXrqAt5DeGENFmqnLVmuknLNt5Y9wBlW7bOX0/Wqo7qZ7VU29X+B0/qA5z&#13;&#10;p7Fja11IRml2c2sOWHR6PBN+U4//AB5q8m4D9foKm1t/Y5tYH4Dr3/swBDYq7W2Ed/0ObWB0f/SO&#13;&#10;vf4f/eX/AFgbQLg7eFct6eNjro/w9nXHV34kypaHzf8AzUY+v1jXW1dlv939UebLqYu67K40U69H&#13;&#10;3Utx9aHlFzmWXnLY4oVcIcVTACbAAAAAAAAAAAAAAAAAAAAAAAAAAAAAAAAAAAAAAAAAINdrLsEt&#13;&#10;Gm1UYnC6rnZ6eFNUaZt5ta+pPH7Mh7vK6iNLyLa15Ztzlm5BlW10/J0KEsjkqbLwaklBOjtq7mFF&#13;&#10;zpKqDWG7STZLazNltkbzHak8e1JrJe3Gukx1nOzJVr7h/Jaejy1aEGG5aqFNFnuOCejFQtse60rD&#13;&#10;eDamowVxaVLRXRuqsIywJktmPtz9d2yw7p23hK8mfIGF3ek6V1Wn7MdN7ufFjfcLhTqxoXbaiRsf&#13;&#10;WS4bIe6C+rz92ltJ+amq6emW50boqTNapsDCDWRri1Q6+8wOWbtVeW7iyleqznCZopL6tNHa1ksd&#13;&#10;ary1G18f2ci5vb9n20mj09z2RImirVwruzwqdHlUrc1QYmAWctjxwZzVPtF57YzVnnzQaXtHy6ZG&#13;&#10;6JrxeWeFLLGYGeMYVo08P2g8UYcxY3KhHelyhdiXzMcVXQdbZaL+5uqRpg2YOjDQtpa2f2H27COl&#13;&#10;PE7FjKzU0U6l9XJZIuF4X6+UKXI1boyDd62Nd/u+41H1Xcqc1UyVsTVoNTIiamZMkbEwZegAAGt/&#13;&#10;4bjkRU56sdFWJp680yGydO175FTpeN9TpLMn5KrW2srRpdX6poYfRQ3+vzSAEC/B/wDFTfmTbI6A&#13;&#10;LPc01NWkbc4U8n8hUl49OdRhO0rlzM21OSj/AMHXWFQU/wDtLp3bukNzQBgBtYfUtNpT4gWsj+bp&#13;&#10;kcDSIf40f3XkiBtJNjrsSNlZqC2Yui3NOZdGGMb+yjkbC7Pcd73i8OV703O4Hqu5OlGsvWUm260i&#13;&#10;CFeNGjSljFMlT/WpfpemYD8NsdsD9mbj7Zi6zMn6c9Jdg4izJiPDjxl60L+thyveo8NNHFi9uvy6&#13;&#10;EsKLvdLk3KKD3ZzA/sCznSVRuSOddUkimWJ0qtMGri37oxlh/wAeP3/6o7gNz/sH8lKssbHzZ8XW&#13;&#10;srzKVDfp1tfHUa9SbjzzyYgVueJaMOV9eMtGyaVGMY/7317+kCW8AAAAQCcKK9Qr1x+3pl/nh6fQ&#13;&#10;NQXvjHrjGIHQDrvj7MfvxAb4+zH78QG+Psx+/EC/zwGjq2oX/qE/xdWoF/YAAAAAAAAAAAAAAAAA&#13;&#10;AAAAAAAAAAELXCI7yr2JsWtfb4mjGWouxQwWZNGE3E+oZHyhYePVf3OlNdNbfv6fhA023+NH915I&#13;&#10;gbqPYj4+b8ZbIzZ1222UaadM56T8R5DqU6cvEkmcMtW2kyq71t2+P2U63osUdXTGsB9Rtfc91dMm&#13;&#10;zC10ZnRrpmx5tvThkRktNylqcSogvnILRWxxYaulv40OXTXldzDXl9etGXiw9bcGk0n9FH4PJACe&#13;&#10;7g5GznsvaO7R60rLzAw+abAeD7Oe88Zft1Tx6TXeiC3V7Lb9nWE5KKXFjFDcl83IwV7gbYx5y+2a&#13;&#10;0XQjl5rGPO0wbVPKeiDSFmjCjlp2yRptw0/4WcWNTbtKwKePLYaGNhb6qaKNPUtGkztrfXs52bJd&#13;&#10;yhgerUmaXVjV0U61oWJFiZMolDTH7RPSjW0Oa4NTuk+Zesd2/CeWLltW2HhwlpU3R8sSvUov2PXp&#13;&#10;zpUYyp6Lq9WO8W25OlBNvTSq1leVLvlgBZ84Exfy1u1u6u8XU688rbeOlNvv5Unl+tVlmN8tWTbr&#13;&#10;dWj/AMunoZUc4Q+6sr9EANlCAA1ceyG4K1qW1p+ZfOGtGN0aVNMa6VE7tlrqW+kj1B5bZ60KVejV&#13;&#10;tu3HlEpT4xttyT/Yt4Xs1qnVWlinV25Y7qzuSV+TBsfdJmjjTRoaxG04O0s4ktbEePGnkq1ZAwpa&#13;&#10;lV4uZ35GnQr3Jet0uNVVcV7XSqoUKVBTcFzOjo6zJqCdHzqCJKlSpwyfAAAAAAAAAAKknDNnxS1b&#13;&#10;KTF6ChPGWldGt7EbGvllm6aiahiDUJcktLf7HPrdRx6ujk+mHshq7JPRQ+HyRA36NttrczW8wtDP&#13;&#10;LTlampma21rlo7uTkb0SGglRwpezSgnpUuL9zpj1Ae9A05G072f+vC8tpPtCrvs/RNq4uu07r1xa&#13;&#10;s7jte6bd03ZkfLcuS3H7Pt/uTFcDA+tdmqG13ZHtrVpHBqd25SrRuiNQnVI1SlKohEC4/wADswBn&#13;&#10;jAGmXWIzZ1wnl3CbvcGdbKc2Jry5ja8cbOD230MewS11zMivBjZVDkiSqdyZSpSp1CZKp/U0Yyzd&#13;&#10;AFxgDR1bS63Gyz9o1r+tJko0aLLa+tjVVbbVRoS8mnotbDne/G1upUf+QgjSUd271t3TvAul8B3u&#13;&#10;RSpsXaQWhPUjMjYru0uXGnpxm+klUXUzZ3bVdSX1vpqNnI4R956PuBfKAAYZ7QnSq2a3tEmpvSk4&#13;&#10;Tok1fNeJLota2nBzkjUb2W/6KeD7ji4llKTpq0bbv9ptu4FEsOmaDbGEI7+mUNIJe1l3Xjm87sx7&#13;&#10;fLC5Wre1i3K+WdeFsvCfmbxb1z206LGd+YXJHGMeRXNrqjWN6tP0blNGMPuAZw7O7ae6vdmDlmvl&#13;&#10;TSxkCmz036m3o8h4yupLVuDFGVGpuq1qyJBfdq8+bo1q7dy6yLTc7I5sN5MMFjglZrhbEbm6JlQX&#13;&#10;edNPDWdKtyMrah1aaVc2You7kKVBwe8JuFpZcsZSrhH6s58zul8xfdLChU75lErcmS3kpS74Je6j&#13;&#10;n9lgSAJ+FwbGisjgrq5LzclrTU+PFsr4Iu6dZJ0fW41EfOG3f/8AXLr9cDEvPHDSdAVmtS6lgDT7&#13;&#10;qUzjdVKSp3PlutHZOG7EVT7oRpctcla4r+u9Pvm9b5nM2+HrwjGHFCmHtUtuHrR2r7yhasyPbPjv&#13;&#10;BNtO3dmydO+MufoMftrrSpVkqO6LwWuKlS8ZDvKghrVk6Z5fVXcxqjXcvMhbtsJnp0TKghukhNNN&#13;&#10;uhDjf7mX2P6/7xA3KewH0Su2gvZZ6b8SXky1WPK17NThnTMLaqTTonFuvzLVWi/UrdeUlX6ZO+WT&#13;&#10;ZMLOsB2o9MvdK1VEd+6YCZsAAA1BnCi/V1Ncnt6Z/wCZ5p8AgCA+qtC97wx+9UbksO7blsm4qFJS&#13;&#10;moP1pPzpbb3QoLKXIrKVFyZq6Vwop1ND6iqoQVblMOvf1QDln57LVN9srqB/DLkD85AHz2Wqb7ZX&#13;&#10;UD+GXIH5yAPnstU32yuoH8MuQPzkAfPZapvtldQP4ZcgfnIBnfsttTepF/2muzpY33UJm96Y3nXb&#13;&#10;pEZ3dldssX45Nbq1uWfMfonFsc25W+qEq1A4o6tVMsQKk6hKqS16yZXCaG8Dc/AAAAAAAAAAAAAA&#13;&#10;AAAAAAAAAAAAAAAAAAAAAAAAAAAAAAAAAAAAAAAAAAAAAAAAAAAAAAAAAAAAAAAAAAAAAAAAAAAA&#13;&#10;AAAAAAAAAAAAAAAAAAACiLtluDCa99ojtJNR2sTC2XNINr4zy/8AMghbLHlK/s0Ml+II4/wRi3Fj&#13;&#10;v3dbrVwDe7AkipuGyXdW09zbmdOctVdvVK4pVddU2JAjC85W7Uz9frQF+FPUR/qrgPOVu1M/X60B&#13;&#10;fhT1Ef6q4DzlbtTP1+tAX4U9RH+quA85W7Uz9frQF+FPUR/qrgd8vArtqXDpjnvQF+FPURH/APtW&#13;&#10;/pA2egAAAAAAAAAAAAAAAAAAAAAAAAAAAAGButfZmaHtot8zOGs3BKDNfzHfNn8zeK6+MmWZ5mfm&#13;&#10;heZXzYQpfM4va0e6UHvzE2rGbu1By5p3Il5jzSKpZzoMFfOzWw8+0TYfw36mv00gSwamdMuDtYeE&#13;&#10;r105akbEoZMwvkWNt+bKyFb5c9uJ3vzIXcwX3bfKvFnPduXCj7m3XazE8Q7nOyXnMW6CNZzpCoVJ&#13;&#10;VARP+dmth59omw/hv1NfppAedmth59omw/hv1NfppAedmth59omw/hv1NfppAedmth59omw/hv1N&#13;&#10;fppAedmth59omw/hv1NfppAzq0UbMzQ9s6fmmQ0ZYJQYU+bF5jPmkRQ3xky8/NN8z3zVeZCFX5o9&#13;&#10;7Xd3Ngyeba6oy9xYNvO+683PudxSo+ahnkAAAAAAAAA4cytqEwHgiLDDOGcMPYZ81XdXzL/NWyTZ&#13;&#10;uO/NJBig3Ree4MLve2buxFli8M/dWLdzrub3Sb+ec37oJuMHEX0QfQT9vBpB/GWwv+eQGYAAAAAA&#13;&#10;AAAAAAAAAAAAA4G1L6acI6wcIX5pw1F2PRyRhjJaRoRXrZah8ue26T1RYbjZ7uZowfbOerduhtUN&#13;&#10;txsLQ7pVbM+NqqVUiofqmEvGgBD55122Fn2jU34zWsL/AFgwJusW4zs3DGNcf4hxy3LWbH+LrOtz&#13;&#10;H9kM7hcFx3WsaLUtBnSMNuNSi5LvdXy6XyZuaW9Ih7pXC+Ojqq5CWdcuUqYxrgVC9s7wUq3dZWVL&#13;&#10;y1V6E76snC2acguCy5MoYayAndG/EGQbtWVKqx5va17ltlqfHbHt2XHXjWU3C3qLYfbXul9WRdud&#13;&#10;Wcqruyt1CrU78FW23ra+RakelG2bhQyqeRluhp1G6bk7HPTj/tqNF9ymyXRyHtsPO/8A0T1gJt9m&#13;&#10;dwOG9UN/WzlTaa5AszzEMLgjd5dNGHH10f3O86iOpLXos2Tsm8xZW+3LdjVoxTuzNj7u+5vzbVjB&#13;&#10;HfFrLeoL+tvMDDaLAx2pa7M1W5bFtNDXb1tW6woEzUyMDAzo6LczMrQ2IqNBA2NTYgSUEDWhSpk6&#13;&#10;RKlo0UyWWSSWWUD34ACOa9trlswsb3lduOr/ANeuliz79sG57gsq97QuLMVmNj/a122q6q2G5bcf&#13;&#10;W1W6yKWx2Y3pEsbnNAqhKpSq0tdNNLGaG4D536NRsk/2RjSB+HGx/wC1QH0ajZJ/sjGkD8ONj/2q&#13;&#10;A+jUbJP9kY0gfhxsf+1QH0ajZJ/sjGkD8ONj/wBqgPo1GyT/AGRjSB+HGx/7VAfRqNkn+yMaQPw4&#13;&#10;2P8A2qByVhzae7O/URkm2sO4K1pacctZTvCLxC2Mf2DlW1rkux+7gMLndT7FnZ21eoXLYtluMzs8&#13;&#10;rObyR5s1ty5XGPESzbgzxAAAAAAAAAAAAAAAAAAAAAAAAAAAAAgp4SzbK669iFrvbG6lPWUJLXxB&#13;&#10;c1SWnD6eDfZWozD94udWO7/YkzWxLFEY+xSjH2w080euPtx8oG5C4PNqPtLUpsgdFrtbjskXO2Is&#13;&#10;WNGnW+WqgopVF9sXRg2jSsNI1u9GjDcjUOdnNtq3ejoTdMWG5WhV1KYAQ/8ADN9WzJjvQ/hnSK1P&#13;&#10;NCF+6jcwt98P7FTr06imjiPDKRW5LFbkjpRjXSUHPJjxYUWdQphBM5eZu4ZUnOZmxXzQNZ7CG+O4&#13;&#10;DZM8Cl0+zWlo81X6lVqHkFubM9W/jRqr1ZIwqK7XwZZsrnRXI6sYdKFTcmX7lbpow6VCthr866E6&#13;&#10;WaAXVgNPFwli5m+7tt5rwdWypSqJkt14jtepPS+td0bJ054fs94pdX15O6sK2gq6fsmEQJUuBR24&#13;&#10;pVbRTU7d8tObmbHoruC21E+76SRTdWc8JuSOn8NCzlnr/wCw+0BsywAAABT94ZlqKdsa7OzEOA2J&#13;&#10;wroq2pXUE1yXXQp1KklN3x7h9iWXq4tlenD69Rhf67GLvHfHdLFo3boxjxqAaydlZna5Hdrt9gbF&#13;&#10;70+vjkhZ2VmakSlwdHd2clNFG2Njc3I6ShQtcHJbVpJUaVPLFSpVVYJZIRjNADYL7Ofga+MJsd2x&#13;&#10;kfaS5Qv9fkm4G1G8KtPmFnlmte2rE57RpVvM5feR6rVcjxeL4mpVYQdpbJ8yjU1ulOukQ3DdCJPK&#13;&#10;6Kwmd86r7EHuXzH51W6Od8Xid2/njdRndL0G7j8j81TuPv3/AFb/AMF9fTu9YCGLaM8DXxhLju6M&#13;&#10;j7NvKF/ocj2+2LHhNp7zS8s10W1ffM6VWt5nLEyRRarbeLPe1NGlGVqoXr5qmlzdalBItuG1kdeL&#13;&#10;okDXzvTO6247ubC/ta9lfGRyWs70zOqNS3ujU6tqqqkcmxyQraSdSiXty2lXTK0ymWVSlU0a6ZVD&#13;&#10;fCMIBs2OBm6inbJOzty/gJ8cK6+tpq1AuklqU6lSepTase5fYUd4tzVSpR38lLG/23J7vu39bx1Q&#13;&#10;jvmUBcDAAAAAAAAAAAAAAAAAMDdqDgt+1L7OnWzgm0UNZzvLJGmnLbJZLWmk49V2vmjZzk52U1Uo&#13;&#10;b/8A3pXS3NCDqjH6tHoA0gs8k0lSaWeWaWaWapxpZpeTqSVPX/k3f33gbkfg/wBpiw9po2T2jWOK&#13;&#10;bfaEjtm/B+OM/wCVbpRpKUHy88h5atVuvZ4q3E5xoSqXGa05XmlY7PRUxjK1sNvoUSTdGWMygJpQ&#13;&#10;AAAAAAAAAAAAAAAAAAAAAAAAAAAAAAABApwnVIoW7DbXRRS8aFSm3YAWTcWXp5s36qsGrVv/AMhU&#13;&#10;K27p9bf0dQGn8/xo/uvJEDdYbFe/GnI2yT2dFwsqihXRt+kHB9h1qlCfjySOuLLHbMYPtKMf9/Tv&#13;&#10;lnuKdV/6TRrgSfAVotoBwXvRjtEtXWWtYuV86anrNyBmLzBxfrcx684qTWe2/M+xpZWLWzuPQuXF&#13;&#10;dyPNLnTJZDa4LIq3xVNM6LHCKTmqSKdKmDJfZRbB3TNsib+y1kTA2V865Fd8wWex2a/I8uOeP1je&#13;&#10;2t7A9V31IrZ4WdYNpKaS6uoq8gp5ypVJYpoQ3JITcWaATjAadrhKV3tF77bnXk8slaioRobxxVZ9&#13;&#10;aehNx6crvj3T7iSw36luj1V0r5bTknV9cYKqKiEeoCUHgVcimbab6hqkn2HLoPyBIo/bFXUHpuij&#13;&#10;+HkKKvf1fDuA2cgAAAAAAAAAAAAAAAAAAom6u+B25H1N6sNT2pFDrtsm0EWoPUNmvOSK01eAn14V&#13;&#10;2wjyzkm5L8oW4reaWVW1O7V2ai/9zlLhQbUcFcUfOpUabnEE0Ax78485S/ZEMf8A4uNx/phAecec&#13;&#10;pfsiGP8A8XG4/wBMIDzjzlL9kQx/+Ljcf6YQHnHnKX7Ihj/8XG4/0wgZDaROB3ZH0x6sNMOpJdrt&#13;&#10;si70envUNhfOS200eAn5nWXOjxNka278r24keKuVHJM013qkxVG1M4VmxXBFFZBXMkU835sBewAA&#13;&#10;AAAAAAAAAAAAAAAAAAAAAAAAAAA0le2BalzLtWNpCjcITwUV9cOqN1pyz9UUb9mO8H5sj19XcpzR&#13;&#10;7v77ws08CPzJb1vajdcWB17gnSXFlfEOI8l26jUVpKc7mnwpdl5W++0ksKk0OcLU9HNCJw5tQhOo&#13;&#10;5rRXq4SwSpVM8obC/JmRbRxDje/8sX860WGxcYWTdGQr0elEacidntSzWJdcb+6141IywhRb2ptV&#13;&#10;qI9MOilGG6IGihztlZ7zvm7MWb7lljLcmZMpZByvcMs1TlOI+ZCu13u94+rdEK36ueK3tgSJ7CvT&#13;&#10;/DUztb9COMlCGVxaEec2LK1xpalOFRGqtvBiBxzM7pHPf9QiickVhVWZVCb7Ji5SpIfqpTLADdDg&#13;&#10;U5+GrurbR2bWm1kqTUoOzhrgtB1Qyx+uTt7PgPUAjc4Ut0YfUoKH5o4//HjQA1o9qsqm5Llt+3EU&#13;&#10;k1RZcD+zsiWnLH6pOoc19FHRp+tu+r1ofybgN+gAAAAAAAAAAAAAAAAAVguERbM7ZQZowPdmqbV3&#13;&#10;kW0tGObGNunQ2pqWttsS17ryI/pEMYNFi3VixtincdQiiunoUaCJvbZYZEY21FCLRdjTbLe6pVAa&#13;&#10;pldSSUViukhUzLEdJTXkSrJk/M6ilNSqbqSqKTl1HIxUUeLXin5yp5tvj07t28PCAyy0R4s02Zq1&#13;&#10;N4txtq11Bq9MGB7mfKaO9svo7PVXrUYU+6HNEHM6H6nYYPijk2jzbuaR1YbNgthcTy1LGhtVJoBu&#13;&#10;Stnpok0UaH8AWzZOh2y7Lb8Z3S0s1yVcn267Nt6XBmnnCLlW6+7rycjqqq1+TOCdXVVNKhMr8zDU&#13;&#10;kWxR2e1NDJzZtThnoAAAAMS9e1krcmaGdZ+N26lUruOQNJ+ouyENGjT5WrVWXXiG8GJJTpUd/wBU&#13;&#10;qzV3ClCWH+NNGEOjfugGjF3/AE2+Psw6PaA2dPA19VFv5N2e2StLil1oS37phzO+OlFijPDnE2K8&#13;&#10;y0vNXbj1QpR3Rqwmv9Fk1vWc35zBLyDdzuaWZyS7wuCgAAADUS8KF1QW/qb2wGefMi50Hm1tP1v2&#13;&#10;XppbXNNWhUoKHjG6Vyc8hJKW6M0N7HlS677t6O6MZZlTPFVLHiqQPpeCjWgsubbZabnpLSmno48s&#13;&#10;LUNd7lNu48KKNbg2/LCo1f8Akf1fe6NP92Nbd68NwbbUAAAAAAAAAAAAAAAAAAAAAAAAAAAACp/w&#13;&#10;wvFmTct7NDB9t4oxxfmTbhRa6saPixix9aFxXq8o2algDU03V3hW2W2gcl6drTrnNuQKHBQnglTq&#13;&#10;XFCknmhUVJoTBrb/AJyLWd9qLqg/ADlb81QHzkWs77UXVB+AHK35qgPnItZ32ouqD8AOVvzVAfOR&#13;&#10;azvtRdUH4AcrfmqA+ci1nfai6oPwA5W/NUB85FrO+1F1QfgByt+aoCGiLWfCPG+dF1PfgAyrv+H/&#13;&#10;ALlt/wDJ7AG144NXZF5452KOi2zcg2hc9h3gz/PFxd7TvJgdbXuRqg5as87Ojd3RYX5E3uSPug1L&#13;&#10;UTgk5ykT85bVqZWkhFKoTzRCdgAAAAAAAAAAAAAADDbXpomw5tDdK+U9KWcENWramRmmHcm40NGl&#13;&#10;UuDH97tlXntn5BtWrWjCWg/Wk90qC6WhGaCV1be6NvPEqlleXRIqDTqbRfZv6ltmRqEfsCairUrJ&#13;&#10;YyqF6/G+SWtMpqWBmCyqKqNFHeVkPFaHN61FRR5CDvb6ibzQWu51+5Fxokqvm/OAwDAAdd8fZj9+&#13;&#10;IHQDIrSxpVz1rSzbZmnnTbjp5yZlK+F/N2pjaaPJI2xBSrUYOVzXU81tzdbdnslGtBTcFzvapK1N&#13;&#10;aXdFWrhGKaEQ3BWx52XGN9k/pDt3Altq2+7spXKtkvjUBlVIjqp57/yYsSUqFem2c8hFelsi0UNK&#13;&#10;lbtktqmVNubqCi4FqJLcdyP06kJXAAAAAAAAAAAAAAAAAAAAAAAAAAAAAAAAAAAAAAAAAAAAAAAA&#13;&#10;AAAAAAAAAAAAAAAAAAAAAAAAAAAAAAAAAAAAAAAAAAAAAAAAAAVguEfbFfVNtgIaNo6ab+wFY8NP&#13;&#10;Xzw/m2+bndWRLa7qfNZ+Yd5nfMr5gsVZQ55zX5mT7F47pxYua87aOYwdIqVfc0KwvnK3amfr9aAv&#13;&#10;wp6iP9VcB5yt2pn6/WgL8Keoj/VXAecrdqZ+v1oC/CnqI/1VwHnK3amfr9aAvwp6iP8AVXA7ocCu&#13;&#10;2pcJt/ze9AW7wp6if9Vb+iH9YXtNjVoryns8Nm3pw0eZpf7AubJuII5ehcz5i11uN8sRf80DPGT8&#13;&#10;ns3cNyuq1rJuBXBNb97NKV07o2u2QTOtBemSc8RUUzkpCUEAAAAAAAAAAAAAAAAAAAAAAAAAAAHH&#13;&#10;uUsZ2NmrGeR8N5OYJbpxpluw7vxlkK2qy5za6VyWRfjA42pdTBUcmVa2vLdSeWJ1cUEy9ncm10S8&#13;&#10;vFShWpVUKCiUIZfOzWw8+0TYfw36mv00gSSaOdDWlbZ/YxfcOaQ8TJcOY2ua/XTJr5bKS6b7u+ku&#13;&#10;vh4YLXtVyfouWQboux4o1VTHZ1tN8W9K5p22XubztMilVqVilUGCWUeD0bHXNOT8i5kydowZ7oyR&#13;&#10;lu/LvybkO562YNQ7bPcd833cTldN1vtZtZsttrQ21np+eHFxmQMrY3NaWNeKRGkSopUyaUPiPOzW&#13;&#10;w8+0TYfw36mv00gPOzWw8+0TYfw36mv00gPOzWw8+0TYfw36mv00gPOzWw8+0TYfw36mv00gfb4t&#13;&#10;4PTsdcLZPx1mPGOjBntbJOJL8tDJuPbmo5f1DOdS3L5sS4G66bUfaTa85bcmdyrMz62N7hKhem1y&#13;&#10;a1fIwSrEipFMoTTBNKAAAAAEBS7gwmw0clyxyVaHqMVLgsULFEE2ozVwgTxrq6tSvXhQRIs+JUKO&#13;&#10;jy1WfiJkqdOkTS/UEqahDiwgEmmjHQjpY2fGLXfC2kTGi3E2MXy8XHIC+01GRsqZISQu14a2dmcn&#13;&#10;REuyre97urTBWgt1nlUtzO5I2yKhJFbzTnilUqUBGXtrNgxgva72uw3nSuWXCOq7HbJVYbEzOkZu&#13;&#10;7jRcdtwU1nNPj7KbBSrtyl/tVO5q1ilgeW1WnfrNWuTgsRQdkCtztl0Ci1lXgmW2fx9cCtos7CeL&#13;&#10;s6NdBRUpJrqxnn3FTEzrk/KxjSVUkeZrjxLcNGMYcWPIKmGXd1bt+6IGUejzgc+0IytdzOr1dXXj&#13;&#10;HSnjNOsoTXKmb7rZsxZcXo5astWsitVisVQ5Y5o1lNCFahF5e8i7mpRWTLJLef4UVSQDYkaL9GGn&#13;&#10;/QFp8sjTNpqs6Fo43sunXrz11Nam5XPeN0OcKUX++79fpaCWvcV43HXoUK7q5Tp0yVMnooGZmRNV&#13;&#10;ts7S1NoZXgAAAAAAAAPir9yBYWKrTdr9ylfVn43sZhi3xfL0vy5WWzrUZu6bojZ23uvcdxLm5nbu&#13;&#10;6Ls4tzQiirVp4q3JaiRpeMrVJqEQx0+iD6Cft4NIP4y2F/zyAyLsLIFhZUtNpvzF982fkixn7n/c&#13;&#10;O9bDuVlvC1HjuY5q2Zy7kXHb65xZ3Luc7Nzi0LYpFajmjkhXIlXFVplNCAfagAAAAAAAAAAAAAAA&#13;&#10;AAAAAAAAAAAAAAAAAAAAAAAABhtqD2hGh3SderZjnUxqvwRgq+3u2EV7NNo5QyNbdnv7labm6vLE&#13;&#10;33GkbnpcmUVmlU9W2/NqdwllimiraF6bjcZNNGUODfo1GyT/AGRjSB+HGx/7VAfRqNkn+yMaQPw4&#13;&#10;2P8A2qA+jUbJP9kY0gfhxsf+1QH0ajZJ/sjGkD8ONj/2qA+jUbJP9kY0gfhxsf8AtUB9Go2Sf7Ix&#13;&#10;pA/DjY/9qgPo1GyT/ZGNIH4cbH/tUCTsAAAAAAGkg2tOCbh02bTDXJh+40ChBWYdSmVHthlV06lO&#13;&#10;qsse/LnV5Cxw8749Ee7dg3VbbxDdvTQ57DdNHdvAuhcCo0w4dn0/6odYC1gZ3fO1XONTT+y3EvSU&#13;&#10;VjxZON7cx1YN7LKFt161DlmbzbPd/V09xV000s7ols9nSKdyRLHnAXnQAAAAAAAAAAAAAAAAAAAA&#13;&#10;aTjbI20vtPaw7R1rcaU9BQq1q6kLlpyzw/2heuVblvBtq9f1lS1vyOvD377oFiLgVmo60sfaw9Uu&#13;&#10;m24nhG0vGovD1n3XYtFbXpUPNHdGBni5Vi23GyH+3HbzG5Juq5+bw3x7lWs8K+nm0QNhxqLzvYmm&#13;&#10;HA2YdROT3Kk02DhbHl2ZGudVXU0089ZutVnVucWxHyu/l3d7r0KTOwN9CVSqc3dxb0KJKpWKU6ec&#13;&#10;NFnky/rgyrka/spXbX51dWSL2um/7mVSw+ybgvB+cbjeFO/qjzh1clcYdHR0b/WAlr4PXp/jqM2w&#13;&#10;+h60VCKZWy2RlOfOdwVI041UiNHgdid8ss9VbCG+HNnG7LVYGCO+WKVQpd0yWaPFrxiBuTgKbPDW&#13;&#10;7obUuzr0w2bVnpyOz9rTYboQ05t0Kk7fZ+Dc2s7nUpQ6fqUqi9miE3T11aEY+wBrYrCtxTeN72fa&#13;&#10;CKnNWWXXdVuW2lpyy8pUnUvrwjbqVL/1fXhu9n4QN+GAAAAAAAAAAAAAAAAAAAAAAAAAAAAAAAAA&#13;&#10;AAAAAAAAABx1l3IjViHFOTcsv0sZ2PF+Pb0yI9SSz8nGZqsm3HG5HKEKvTCnGKJsrQ3x6uvp3R3h&#13;&#10;okcpZHuzMeTMhZbvxyqPV8ZSvi7Mi3k7Vo1Z6jrdd6vzlcj6vrctGPSpdXNYo9f6764FgrYc8Hiy&#13;&#10;ntZUjvnDIl9rsEaRrUuSvata825mpPGQMqXO3U0ld5tzGLa5c3Z25sZE6yknf7/eoObY2u1VOzs9&#13;&#10;vXOrTP8AQYAuqY84JpsXLKZ0zXcuE8q5eWp6MlOvceQ9QGUWt4WTwpcny6qjiV9xdb9Ktv3Vo80Y&#13;&#10;EqaMd8Oa7ugDiXP/AAP3ZR5Qt1ySYckzlpouydPUixvlpZLdckW8lX7vqNZ/tbLU12uL01wjHeqb&#13;&#10;2u8bWVKeSlgmdUkOsNfRtSNmBn3ZR6lFWn/Ns7bczS9NPmwxPli3EqmhaWU7ErL67dReG5GripUM&#13;&#10;T62rklZuuy0HFWpV2+5wT8VU6W65ML++hmZwZfUU76eNsfpYlTOFZJbWdFN26dr2R0qtSWR3a8kW&#13;&#10;4sjaiGtDdHfRTZUZ8evMIbo9LPCG6HSpA2/QAAAAAVWduFwc68trxqvx9qSt7VVbODUNk6erSwZV&#13;&#10;tN6xM636rcVlt5Jy1fta46Twiv61KFCgqo5NpNsrdM2KZk0zOoVQVzc6lTJghv8AOPOUv2RDH/4u&#13;&#10;Nx/phAececpfsiGP/wAXG4/0wgPOPOUv2RDH/wCLjcf6YQHnHnKX7Ihj/wDFxuP9MIDzjzlL9kQx&#13;&#10;/wDi43H+mEC9VpGwgr0x6UNMOmxbcVC8F2nrT1hfB6u7ErbUZkd0qsT42tqw61xpWhQtca7Yneq7&#13;&#10;BM4pm2u5rZ0ciqCaZYpmo8vEMjAAGkh2uyVSi2qe0koquNy02uvVgrlhNDo5s5ZzvZaj+59gLKPr&#13;&#10;e16wFqjgPd9tTflDaI4xq16Mr5d9habr8bUs0/6orNWN3/L7C81aH/IpFuVGKgp6OtWm9bfvDYbA&#13;&#10;RnbU/Ze4a2s2n2zdOWcr8yhj20rLzGwZqb3rE6y00dxqrit2ycg2Ila1tW8bUu5tiyKWrJDuqVUU&#13;&#10;zYmV89RoIyrJUkFSZUEH2NuBu7P7GGRLCySzakdYq13x7elr3w2InN+wlOgWuNrP6F9RJXCVHhZM&#13;&#10;omQKVDbRTq+bKkqqKarX4ilPGMNwW8gKanDXrvaUezz0vWFWq0YPtyazGe8G1PNNuU1WmycHZnZn&#13;&#10;qtR/5BMuyCwQVdX15P6wGtMaJFNRzb6aLpWVHBvkSftiKqjyP/x8DfvAAAGoo4VA0r27biavliuW&#13;&#10;pLQfmXTe6tU0f8duo6YMPsNXkv8A66M7lCP3d+7oiBzhwQzMlvYs2vjPaz8vTt1XPmnPL+Greqq6&#13;&#10;tJPIpuCg4WTmBIghWrTbuXckOJFqdHQjGMFSusnSJYTK1CaUDayTTyyyxmmjCWWWXjTTR/xfb3/3&#13;&#10;+/ADSYbXfUw3awdphrR1DMTnSe7TvfOd0NthvVCpGoneccY+gkxljh1oVd+7m7lY9nMK9L7EK33w&#13;&#10;xf0r4TctSmpnT1p6aOUg5ZyzXi/EqWqn+uJo5CvZntesujGWWPJUW+i5RXqVEf1KjS0VCqbiyyxj&#13;&#10;AN660NLawNTYxMqFO2s7I3ompqbUtOFNIgbG1NRRoUKSlCMIUqCZNQpUE8vVCWlDd0AV+uFQOrc3&#13;&#10;7DzV0jWzU5VL6/acGpoln9HM4UdTmH32rLQ9blu5TM5xm6d3NucAaiuX/G9zEDeF7MdlUW3s2dnv&#13;&#10;byySNNYw6INKDKrkn9HIpbMD2Ehr04+xGFajGHX7e4DOMAAAAAAAAAAAAAAAAAAAAAAAAAAAAAAA&#13;&#10;AAAAAAAAAAAAAAAAAAAAAAAMYtWmlHTPrKwxc+GNV2L7OyhilxT1165Jd1PmlS2FiRNVhC7Laumh&#13;&#10;Wb3qxbibE9VTFNdNuujU6JEtVRLz3mSlXQrhpztqnp50WaY9Xl94r0JaoK+qfCbTNUqS3ZWaac9K&#13;&#10;z33n62itx9QyC2QS2vmCgyUaNBRDJFpNbWwOnO+aI5VSttVKlIRugIQhGMN/3/YA2WfBh9mfslZc&#13;&#10;Q2pq+xblC1dZurpnTs6y8Ft8siVjX6V7tWUuXjb1rYVd66pwtp7SLaVdA05ne+7aq6otah1xu7sD&#13;&#10;MqdGuYLnoAAAAAAAAAAAAAAAAAA1LPCx7JWWptqM8vqmlUp0smY00+Xs2z1JOLyyJHiG2sb1alD/&#13;&#10;AH2jBdj1an6/smiohDdu6Q4s4M7qot7SrtfNObpeLonZbLzcnuvTfcjsqq8knRq8qIKNHHsa1arG&#13;&#10;FClQU5VZ7Db1ahRFMlSpFihXHoTdIbfkAAAAVHOGNaoLfxXs17Q04SOabzcaqM12pRTsMK0OeVsc&#13;&#10;4ZVUchXg/clGO/kGy8qOLGiMIy7plFwSxlmhFNHeGr0l/wAb3MQN5Xs9LOW480CaHrAcacaLhY+k&#13;&#10;DTPZ6+lGTk+SW2zheymZZTjS/wBjjLXRVZYy+tHojHogBmGAAwQ2obG9XLsz9olblttDrcNwXFoW&#13;&#10;1bsjCwMaBU6vb29u+AshImxnZ21HRUuDi6Oa6tQQIm5ImUKlSmsnTJU0ak0JYhpno6ItZ8Y8b50X&#13;&#10;U9+ADKu/4P8AuW3/AMnsgPnItZ32ouqD8AOVvzVAfORazvtRdUH4AcrfmqA+ci1nfai6oPwA5W/N&#13;&#10;UB85FrO+1F1QfgByt+aoD5yLWd9qLqg/ADlb81QHzkWs77UXVB+AHK35qgXqOBZ4RzPhyG0p+a9i&#13;&#10;HKGK/NF85z5n/mkWFdtjd3YtHz03djuP5qWpt7p9zYuLZ3U7nc55n3SQ86ml52m4wXqAAHpXxkab&#13;&#10;mZne27ham98t9/bF7K+MjqkTuLW7s7smro3Nrc0CulWTLW9xRVqyNYlUSzJlKavWT1JYwjGEQ1OG&#13;&#10;352EGStmLmC4MzYctt6u/Qjkm5FKyxrtQUFTpVwg8vqmtWoYfyRWjzhQjoN1erBvx7eDlvSXg1RQ&#13;&#10;Nat1mvBK6JYhW4A674w6oxgA3x9mP34gdAPas7Q63C6tbCwtTg9Pj0vRNTO0NKFU6Ojq6uSimjbm&#13;&#10;tsbEVFSpclzivr0E6RClTKVKtVVTpUsJpo7gNn3wZvYSvuz9sxbrI1X21Qb9XWW7Y7i2Xj1wp0lK&#13;&#10;zTxi94jQVrUDlGEa9BHlS/o0UU12ypt6qzreoUbRgqSrnS82yIW4AAAAAAAAAAAAAAAAAAAAAAAA&#13;&#10;AAAAAAAAAAAAAAAAAAAAAAAAAAAAAAAAAAAAAAAAAAAAAAAAAAAAAAAAAAAAAAAAAAAAAAAAAAAA&#13;&#10;AAAAAAAAAAAxb1tYUuvUpox1dadLGcGBqvbP2mLPmFrQc7tUuCG1my6MqYruuxWFfcixoanx3R28&#13;&#10;kdX5HXd1TWxuzknbqKlQjaXNXLIkUBrro8Cu2pcZt/ze9AW7wp6if9Vb+iP9QdvnK3amfr9aAvwp&#13;&#10;6iP9VcB5yt2pn6/WgL8Keoj/AFVwHnK3amfr9aAvwp6iP9VcB5yt2pn6/WgL8Keoj/VXAnb4Pfwe&#13;&#10;7WdsndZ+TdROovJumO87JvTTHemFmxswpemVrkuihdFyZVwxfaJe4o77wtjhoo25Qa8cPtBYqTPi&#13;&#10;pzlcljSnlalCSuqVpAuOAAAAAAAAAAAAAAAAAACInVVsJtlTrZzhdWo7U5pVT5IzPfCW20d13pSz&#13;&#10;PqGsed8oWhbjdaFuxVsGOMtWjbHLttts7O0c6TMadSpSoqHPFKqaEYxD7bRZscdnJs8clP8AlzR1&#13;&#10;p8XYdyBdNmrMf3C8Uc16g73Ru1prnlnfazUttzJeVr0tetGDuwNC9G4ysUHRtjQryolqVM4rU6oO&#13;&#10;V9obs99PW0v023Npo1GMixTb7mroXDZt6ME6VHe+Lr8bUytOzX3ZLkrTq6CN1b6K1Y3rESpKqa31&#13;&#10;jcnJieEipC4qYAa73VFwPbae4lut0pac1mIdWFgzKlELddWS+WHD9+VEHKfUfNTaGVHVktdnc+np&#13;&#10;oMWR7oSdG/nn+1gOLMJcEj2xmTrnQNOSMZYl0429PXklcrrydm7Ht10EaKEY8vVRM+DnvLTu4ruQ&#13;&#10;hHmaBRK1pVarkEyx2bEkYq0wX3tj1sUdOGyGxk8orEXqMq6gsiokSbL2oK4mdKzvD8jR1aSujZ1k&#13;&#10;MNGu4y2HjlKvpSuPmfoOjs5vzrSTutyv7pFtt9MwhNAAAAAAAAAAAYf/AEQfQT9vBpB/GWwv+eQH&#13;&#10;LuKdQmA8793vmH5vxBmXzKxavNR8ynJNm5E8znd2DjFmi/QtB7ee4/druO7xaYuPNoOUWxw5nFRz&#13;&#10;RTxA5jAAAAAAAAAAAAAAAAQtZR4PRsdc05PyLmTJ2jBnujJGW78u/JuQ7nrZg1Dts9x3zfdxOV03&#13;&#10;W+1m1my22tDbWen54cXGZAytjc1pY14pEaRKilTJpQ520cbILZzbP/Jr9mTSFpqbsPZKuWxHPGT5&#13;&#10;cyLIuYLwqL7HeH+17pcmLubkHIF2s1CiofrOttfz5M2p3STuZKnTK5UapUmUh01j7IHZzbQDJzHm&#13;&#10;XV5prbsw5Ktmw2zGTHcq3I2YLPqILHZ3+6bobWLubj7IFps9egmfb1uRfBepbVDpP3TmTqVk6RKl&#13;&#10;TJgxT87NbDz7RNh/Dfqa/TSA87NbDz7RNh/Dfqa/TSA87NbDz7RNh/Dfqa/TSA87NbDz7RNh/Dfq&#13;&#10;a/TSA87NbDz7RNh/Dfqa/TSBM1i3GVj4VxnjfDeMWCW18a4lsOz8ZY9tqiudHSlbdkWGwN1qWowU&#13;&#10;3J6XOTy402ZiaW5BKveHNydFXIc5XLVSqNdREOQgAAAAAAAAAAAAAAAAAAAAAAAAAAAAAAAAAAAA&#13;&#10;AAAAAAAAAAAAAAAAAAAAAAAAAAAAADWZcNbtpcm2iumW8alKpK2v+iq3LbR1pob6U6+1M55xcnGn&#13;&#10;0bvqyZPezZGPT0Rr0IezECC/YjajbU0n7VnRDnC+3VHb9ksGY6Fp3dcTlWpJmu27by1br/h55uN3&#13;&#10;V148VI1W41X4seHZTGEIJWxEoVb47gN01LNLPLLNJGWaWaHGljLH0fR19H8vX90DTv8ACNtWrHq/&#13;&#10;2uGp68bNeqD/AI9xY4MGnuw3RGoprUCxvxA102G61TYto/UFbU5ZTr367tK9NHmaprWplSJUqlUQ&#13;&#10;VKAhKYWN1uR6aLdYkKhzfH90b2VnbUsvKKV7o7qqSJuQUKXRvrqq9amnl3R66u7pA3sWmXDDXpz0&#13;&#10;44C0/ssaUzThDDGL8St9RPCMlNQnx3ZjNaVJVCEYb/1VBpgomrdNavPVjPN9Nv4wYk7ZK6G60dk9&#13;&#10;tHnR0qUqaZVos1G2zTmqw+ki4XtjC5LNaKUOn6+odX5EnSx3fZM0vT6wGk9hHdNv+7H+UDcN8Got&#13;&#10;tVamxD0HtaulNTqqrVy7ckss0vE3p7x1GZfvBHW4vsqET7Qrw9njdPTvAnTAAAAGoG4TTqKdtQ+2&#13;&#10;P1TU1DjXW25gtTaenmyEdWrPUps7Xja3UcbqQ0oRhCFKiqym+5CeI7oQ6XPd171MwYZbLfZfZ92r&#13;&#10;mpRLp/wjO22y0srT5r8s5XuVIrr2liuw6K6g21nhxoJIplL9cbkuV0m60rQb1aVXcDny8ZlbVbja&#13;&#10;/vzCGwZwBwP3ZR4wt1tSZjkzlqXu2Can3ae7uyW644t9SvhDdWrMVrYlmtJczNfGjvSt7ndV0Kk3&#13;&#10;KTQUuiuEd8ocsZE4JpsXL1Z1LXbeFMrYhXKKM9OjcWPdQGT3R5SVI0uS5ehRy2/ZRYKtejGHKywV&#13;&#10;MKpNCMOlNNDoiFKnbjcHkynsmUjPm7Hd9rs8aSLuuVPatG83JmTM+QMWXO4UlVdhtzJra28uzrUD&#13;&#10;5QSKU7BkBkg2Nbk7UK7Q729a61Qwpn4K+2Lcj3Zh7JePct2E51GW+MW3zaeRbNeaM1WSo1XRZL82&#13;&#10;3IxL6PIx60rq2o1H/tHfvgBvb8RZFasv4oxjlhikmkY8oY9svIrLJNPykZWq9rcbrlbpI1OiFSPM&#13;&#10;3KjCMd26P3N8IQDkUAAAAAAAAAAAAAHyV73raWNbKu/I1/3G0WfYlg2xcF7XpdtwraLVb1q2narU&#13;&#10;tfbiuN+clc3N25oZWRCscnVwUzSpkqRJXVTxllhECPH6NRsk/wBkY0gfhxsf+1QH0ajZJ/sjGkD8&#13;&#10;ONj/ANqgPo1GyT/ZGNIH4cbH/tUB9Go2Sf7IxpA/DjY/9qgPo1GyT/ZGNIH4cbH/ALVAfRqNkn+y&#13;&#10;MaQPw42P/aoD6NRsk/2RjSB+HGx/7VAya0461NJWr+N5Q0tajMP5/wDmeQt/zdRxRfLFenmTjdUX&#13;&#10;3zNwfu4y1VBti++Zt+i1c53c67juHF382mjAMoQAAAAAoL8N3wTcClr0J6mG1EpU2szLcv4Nu9yh&#13;&#10;JPzZqfH6hal+Y9Rxqw3/AFd8Q25kybpjDdBi6N8IqNwVXdhhpwxXqz2sOi7BOa2xC+YvujIlw3Dd&#13;&#10;dtucstRoupPjHHF7ZUbbSd6M0YyrGW7XuyW213Zvm6HNsclKOPQpA3PTegRNKBE2tqJM3NrakTIW&#13;&#10;9AgT0UaBAhR0aKdIiRI08sqdGjTJ6VNOmTJpJU6ehShLDiwlhAD2AAAAAAAAAAAAAAAAAAAAAAAA&#13;&#10;AAAAAAAAAAAAAAAAAAAAAAA4tzBhvE+oLHF14hzfju0sqYxvVuqNN02Re7GhuC33lHHdVpRrollG&#13;&#10;vCktRqORXNTilindGlzTp3RoVpVyZMplDUa7erRhs7NFOrNZj3QHqTnyu3KFDzNkvCtONW9W/Tk/&#13;&#10;pFNHkbNSZspLVDfekeWrLG/zLKe6t52DFn7k33cTo8qd4EFYAC9zwWXZo7JfUIzpdQeTspWxqf1k&#13;&#10;WTXnfFOlLILPRt+3MFUkS+FBtuyGPH2spjnmMYQRuCXIEO6eO7YUvLe1KrUbLzbkroBsM5ZJZJZZ&#13;&#10;JJZZZZZeLLLLD6SWT2PW9aH3Pa9cD9AAAABrHeGrJVMm0z08Lp+NzNVoTx+jT9H0nOUWoHUhWWRj&#13;&#10;H2eQcUYEWPBvr8accbbHQVcD1XoJ0bhf2RLDo1K0eJSndcqYRydjFhpR3R38upfLwbU6SH/CqyeA&#13;&#10;G4wA4V1F4StzUpp8zvp0vBzemW0c/wCHMn4Uuh6tuohpXIz25lOx32w310t+s6IHJtovje1vytS0&#13;&#10;1nFsckUFlGhFYjVpuOnmCqL5yi2dn2zutL+H8GfoRAtF6PNMFmaLtMeF9LGPH26LlsrB1lpLHtt+&#13;&#10;vOs1KLqdW5GpWK6Sp9rsTUyNNZdGKupLNFuakSbdujBLCMN4GNG2Yu9osjZNbR15eq1FOjW6MtQl&#13;&#10;oUqlePFkmd8hY0f7CYaMOrcoUvlytqdLv3/qmtRgBpQf8f8Adf0gbgDgw9NTJsM9CsFcfq3c/UHN&#13;&#10;L+162q7OdZH/APIc1D+kCe4AAAAR2bVnRA67SDQRnnRex5Db8UOmZfmYc0v9ztxTdrewxx5mjHuV&#13;&#10;a3OGFI7MShwi5p7DrM0OK6JYJFDlQWR5xKnilrhTc8485S/ZEMf/AIuNx/phAececpfsiGP/AMXG&#13;&#10;4/0wgPOPOUv2RDH/AOLjcf6YQHnHnKX7Ihj/APFxuP8ATCA8485S/ZEMf/i43H+mECwxsGdh9dGx&#13;&#10;njqqluTUSwZ7+eQ+YXFD3Exy4Y/8ycMQfNghWgr7oXhdndfu380+hBNyHc3mfcevGaVVzuTmgWHg&#13;&#10;AAAAAAAAAAAAAAAAAAAAAAAAAAAQPcJpaFz1sO9daNvlnmUUWTBjrVlp9fc9g1QYUfXPdD/4ltqz&#13;&#10;f9zfD1wNPjHrj7cfKBufNhBmS3s47IPQBdNvL06+na2nOxsNulNPWknrN7/glBDD70gW0uPCskUc&#13;&#10;+siKqFBRxZ66NYiVyw5mrTxiESfDG9TbbinZo2dp4TOlGnd2qnOVqt9Rj5XiqFuOMNTUcm3U6wpb&#13;&#10;/qtFrv5HiVvnhGXdx31PGEd8N0Q1dwGxf4Erp/7hafdaOqFahl5fJGXLEwjby6rS+q0W/Elp1r2u&#13;&#10;ODfW9FBC5rswMNBXGG9MpVW2nll+nbq4F5EDT4cJndW5624muxa1zSxS0X3CDVUmpdMndBi0xYUY&#13;&#10;Xj/2tB2bVkZo/wDCd4EnHAp2VTX2k2pK4pZJoo2vQ9eLKoqf4kih9zvp7Wo6UPuxo22s/wDVMfug&#13;&#10;bNcAAAAAAAAAAAAAACqjwxKyFt1bI1tf01KpUo4z1Y4YvZxmlk49OijcrcybjalVr74x5Ohz/IKO&#13;&#10;hCO7fzmtQhDdv6Q1X8noofD5IgbuPZU6qLf1obO7SPqIYXOg6LbwwvZ7TfUlCpylRrynZbZRsrKL&#13;&#10;NWlj9Xpxbb/YH2gkiognmVtfMXSSEEqpPGISFgAAHH+VMmWZhfGWQswZGeqFu2BiyyroyFez6qj+&#13;&#10;p2e07PZlj+/OlbdGXfKkam5Uo64R+ljL0gaKjPOVHPOmcMyZte6HNHjMWVsh5Udk8anKc3dMg3a8&#13;&#10;XgsoxrQ+vc2rvFWh09P3wL73AfLOWosYbRO/qlKMrfc1+6cLOS1oyx+qLLEtzMDysowq/wCNzahk&#13;&#10;Jt6+rlY9HSBe5AAAKHfCg9gReWUbjuvaV6KbHVXPdipvkXarcJ2o3VFFwv8ABnb+R+bpYbMjhGs8&#13;&#10;O3chJQQZNthrS91HOKRPfKJI4r1F5KVAa9WaWaSM0s0OLNLv9F0AdN8YdUYwAb4+zH78QEYxj1xA&#13;&#10;6AXKODP7A68tTGT8f7QHVxY6th0tY1eEF4YTsa62yqnUajb7Z1MFbBcVZoWQhWq4dtF1o0XhUvVJ&#13;&#10;+5WRn1Egt5FK+2zLdUYBsyAAAABqg+EraWtTeR9tfrSvPHunTO1+2e7x069x7ss3EWQrott2i3aT&#13;&#10;cEtLj3MfmK3XFpW9zXVGsbVcU6uMErkjUJFUIKk1eWUIK/nItZ32ouqD8AOVvzVAfORazvtRdUH4&#13;&#10;AcrfmqA+ci1nfai6oPwA5W/NUB85FrO+1F1QfgByt+aoD5yLWd9qLqg/ADlb81QHzkWs77UXVB+A&#13;&#10;HK35qgZ27LrR/q1tnaX7O247k0uaibft239dOkd7fn98wjkxpZGRjZ8+Y+WuTw8ObjaqVvbmtuRU&#13;&#10;qy9W4q1SZMkTUaypXNCWEIgbmMAAAAAAAAAAAAAAAAAAAAAAAAAAAAAAAAAAAAAAAAAAAAAAAAAA&#13;&#10;AAAAAAAAAAAAAAAAAAAAAAAAAAAAAAAAAAAAAAAAAAAAAAAAAAAAAAAAAAAAAAAAAAAAAAAAAAAA&#13;&#10;AAAAAAAAAAAAAAAAAAAAAAAAAAAGo9jwrDbdQ69UVofi56ff0Z7wLb/BZdqtrd2m/wA/T8+RlFny&#13;&#10;VHCXzsnzOu5OOsfWB3Ejkj54ON38v5grbt3ux3RjYVrcWLnBTBHFFWgigmgrVQVBbjAAazHhml8X&#13;&#10;rbW0/wAEobdu66LfRVtBWL1lRGyv7o1o6iytqF1RUKyqtQRqE9CrWjQoUKMK02+b6knhGO6ENwVu&#13;&#10;NJG0S1h6JM32tnzAOcL0Yb0tmpyCpte3x1uSzLzt6tVo1nKzb7tVxXwbrktV65GjFWgU82VJVVFO&#13;&#10;7MqtruNsbHVKG1B2Nm3X017WawaTAlqoMP6trTZaavJWnx4dZKtdfQSSUqS2/MSuKzkK962ApUTy&#13;&#10;88ocXzT2Uqqwa7mSRQ12C57mCdQAAAoE8OXju+hex+5rY8ukcCgTLNGMfuf3+HrA39gAAAAAAAAA&#13;&#10;AAAAAAAAAAAAAAAAAAAGkP2sMd21L2lXj/ax/wCTUXkfd/KBH/vm9mX95D+sBvm9mX95D+sBvm9m&#13;&#10;X95D+sBvm9mX95D+sBvm9mX95D+sBvm9mX95D+sCf/guvq6mhv2tTH8zzPwG3xAAAAAAAAAAAAAA&#13;&#10;AAAAAAAAAAAAAAAx11bYAZtVWlzUPpof1FJG1Z4wxkjFNZyqUuVgyKL3tNzYG5+pUYdai3l61I8p&#13;&#10;IQh9loqEfWA0bOU8ZXvhfJeQMQ5KYVlr5CxjeNyWDfFtr6XJrWS67PeFjE/NdaMeneldEVdPGvu3&#13;&#10;KN2+WMYR3gZDaS9oFrN0KO1wPGkjUXknB9a7JEUl0ttqOtJTa9z1GyFaDcrf7Ofk7laLwvboV61B&#13;&#10;rcXFiUubWlWKkiJUmlUqYKg4w1D6mc+6s8mumZNSeW74zPk55SpECy7b7elLu4Umtv5aLczNFGO5&#13;&#10;vYmNumrK4o2BkStjUkmVqZkaNNFUqA4XbkCx0XIm1tRqnFycFSdAgb0NCqrWr16ytLQRpUSShCNd&#13;&#10;WpVV6tKgkTp4TKFKiPRvjuhEN1jsgdGajQPs4NKmmR4SUkN9WdjpNceVKVOFGrPJlbIzo45DyG31&#13;&#10;llHfK40bdum5XC12tfHpmaGFu4sJU0stCUJCrvuq3bDtS6L5u91SMNp2bbz3dd0Pa+fk0TPb9ttq&#13;&#10;p5eXVZV6IUkbc2I1ipTNGEdyejGO+EIRhENGBq6zy56pNU2orUi70qyZfnXNmTcrzIa88Iztae+7&#13;&#10;yd7kbmaEYb/qDKhcUjQkowjGCZKjTwh0AXlOBCYVUpLM176i16Obmb9c+GMJ2sv4u6Eiiz2u8b2v&#13;&#10;xJCr1V+NRvXG1eMIbubcj7CgC+iAAAAKDvDkJVsWTZnxpwm7mwddX8qr/e+fxS6Y+5u/7vIQc4fc&#13;&#10;l5YCpdsWa1k0drLs8KmQIofM3DVnhviTOHJQRyXH5rW7zE1KvLb0+/zZQYeLv6ec9PsAbrMAAA0p&#13;&#10;u2mq2XX2s20Nq4+5jNbc2rTMcZ4tvJc0nuTzWLaN7VaPI/UP/HaD/NNHfu5zGvviBbP4DfKu7jbT&#13;&#10;Oerv7mzOmj+VLCPoOewS6m+6W6HvHc3fv+4BfjAAAAAAAAAAAAAAA4xyfmPEeEmBHdeacqY4xBa7&#13;&#10;i8p7fb7kydfNsY/YF78rROLijYUjzdjm2Nyp2Ut7Q5r07anVRWKUbY4KpE0yZIpjKHBv0QfQT9vB&#13;&#10;pB/GWwv+eQD6IPoJ+3g0g/jLYX/PIDWb8Iz2e2nDCOom5dYGiLP2nTLWnzP12uFwXtjHFGaMYXXd&#13;&#10;mDMq3IqrOL8mpWfbV1OTxXxXerrVWPFvO7Y2RarNdVi+yXdKxofMapfwkm4PRwl3DukzCFp6F9fi&#13;&#10;m4bbxpYCpwSYM1CsjG53e32la7w6LXivj7KdtsCdxu/uSyOq1Z5krutxrumuka3JNbrw0tbOxpXY&#13;&#10;C7LYm1U2ZuS2lK9WXtANHbslVU4VJU9fUXilmeE3+yQkcrbfbpbX9or+vzdza0iqEN2+SAH3v0Qf&#13;&#10;QT9vBpB/GWwv+eQD6IPoJ+3g0g/jLYX/ADyA5Exfqk0zZuf1lqYY1GYJy7dDc0qLhcLbxdl7H9/3&#13;&#10;Ait9Gvb2xW+LWe1rhdHBG0JV7u1oFbjXTSpaCtyb0kymCpWmlnDnwAAAAAAAAAAAAAAAAAAAAAAA&#13;&#10;AAAAEb21+wkv1FbL7XfiNmR1nK4Li0z5PdrXa00nKKXW77IYa9+2e10aceuq5XJa7Y3y/wDGr793&#13;&#10;RGEA0mUY7pt8P7+yBsJ+B+7Vmxpscuuy4zLdKO370YLjuPIWlFU9K6aNFeNt3UprXHkTEjbVrxoU&#13;&#10;fNSx3XWeMhW+3Q5wruBrum7oI+LC0+KrC+OAAAYJ7RbX9hPZsaVsianc2O6SRNbbcpb8e2PBwpI7&#13;&#10;hyzktamV+ZDHNq0asJq6hweltGFd1cKCVUnti2Uj1dbvxGZlWKZQ0o+Z8sXpnnLmUM35FcoPOQMw&#13;&#10;ZCvDJ17OkkvJ03C7L7uJyuV/VUqEd/IUFDq5LIpU/UlS8gkhHdCAF3LgQ2Fl6rJevDUQoSVaLXbt&#13;&#10;i4jwsyrqlH6k5OF4P1x3tdKVJX6d1VloWHZ9dZQjDqf2+P3YBsMgAAAAAAAAAAAAAAAAAAA6RjCE&#13;&#10;N8Y7oAYbZG2iWgHEDmoY8r64NImN31JUqUlLDfGpDD9rPtCrS+u0qrO8XikcYVpfXoRS8eHVu9gO&#13;&#10;uOdoloBy86J2PFOuDSJkh9V1JKSZhsfUhh+6X2vUq/WaVJnZ7wVuMa03rUIJePv6N0IgZkQjCMN8&#13;&#10;I74AdQAAAAAAAAAAAAAAAAAAAAAAAAAAAAAGpu4V3pTedPO1ryVkuRrqp7B1Y2dZ2brPXyUZ4N8z&#13;&#10;6iYG7H2R2vncPqNV2T3jZ6u6XNP0KErZe7NNNDiqk0QID9Oeo3NekrMtiagtPGQXrF+XcdOc7rad&#13;&#10;4sUUtRQiqV0yhtcUC1tcaCpnfmN7aVaxouG3nxI5sT+1LFDU8JFSJSoTRCW7WzwjXad688BuOmvL&#13;&#10;+RrBtfFtzUEiXITdiSwE1jO+S0aNRRV0Gu732q6vS/uIoW0KKl0Z7bjbDW6RowRvCNWijFJEIIgL&#13;&#10;vfAsdHjpd2ozUhrhf2mpC0cOY+pYHsBwVUY8zX5LycsbLku9U014dS+yrAtxG3OyaO79SZUbow3/&#13;&#10;AO1g2OoGu14bRqVQPuY9GWkhmX06ijG1g37na+UdKpGrTkV5Oem2ybDTLYS74UFzc143vVfzeO5V&#13;&#10;3NuZMrmhBIqTRUhVT2V+HlOfdpHoXxJRSzLUt26qMKSv1ClDj1ZLQYb8Z7kvZVDf0f4Os5mfXD1u&#13;&#10;ij0x6AN3sAAAAAAAAAAAAAAAArCbYPhNGlnZ3wujCen6Nv6pdYCCVa1LLYZ3iNfEGH3inylCMctX&#13;&#10;izV97k/Naz6VXjG0VXmggpRqmq7rhsFVzRSpDWi6z9dWqXaAZfcM26q8s3Bk28VPOE7IjWVIN9nW&#13;&#10;GxV63L0bYx7ZyPm9v2hbqb6lGKdsSplTmq3uzyrdHhSrdFQYiAZD5K0namsO4txfm3K2BMs48xFm&#13;&#10;lKoWYryPeNiv1v2ffiajy0YdwH1xRJkCuZQno90mqhxoKXVimTv7RKpZlCZXMGPAE2Gyh27Os7ZT&#13;&#10;3GjY7Dfp8u6aVrpz279M2QXdfNZ9aCutGu5vONnnkXFwxXeCqNWtX7rsiVUwuqrkFV4WldEUqXmo&#13;&#10;bPXZobX3RjtUMfeaTTtfkGvJTG20FuR8AXzVQs+XMfVN1KhXUqmGkpUULotXn1ajQRXvaap0t9VN&#13;&#10;WTpFqtreucsSQJSwAAD8alOSrTnpVZJalOpLPJPTnl48k8lTojJPCMIwjCO/dGHVu6PXA0eu0l0p&#13;&#10;O+iHXdqm0uujeob0eJ8v3Y1WbzmEIVHHGbwq81OK32O+EN/dvHD9arxCEIx3c9glh1RgB9Fs0tot&#13;&#10;nHZgap7R1N4Pq0HSuiT17ZyPjp2WKkdr5Zxk8Kkdd+sR/rpIKK6KNdQiRvFvvKZKpU2xdDOzPEEj&#13;&#10;pKlUtasNrLs9Nuds7toxatv1cYZwtfG+YXBMmpvunXMT4zWNlZne6kJeeN7Aid1qZvyS3wrx4yZ/&#13;&#10;x+tfk0UtZNB3SsLvMqaEgTEgfK3he1nY7t1yu/IN22zY1ps9GKl3ue8H9rti3mqhDo5ZyeXhWkbk&#13;&#10;VHo+uqVUkv3YAU8dtJwqbAGEsd3tp82b19tectRVzNrhba3UDa+5ww3hNOspVUix+tC46v8Ag7Ku&#13;&#10;QE1CrBRaai2oOmOWpXWoO7vcT6qZlNluQa1ZxXrXdwWubkrVOLk5KlK5e4LlFVY4L1iytWrq1a1Z&#13;&#10;XjGusWqa9arXVKFM0VKpTUjHp374hep4E5pSdXHKOrrW08Ntejb1p2Sx6Y7EcatCE6N1uS8nlhyd&#13;&#10;kmmjr7oxpLrRabPxtRVx6Jopb7hCG+ChTCIbDgAAAAAAAAAAAAAAAAAAAAAAAAAAAAAAAAAAAAAA&#13;&#10;AAAAAAAAAAAAAAAAAGNOqjSHpr1s4oc8JapsP2lmTHDpUislZroRVufsjpCnVo0n60bkba7fc9m3&#13;&#10;IlT1q6dLcNpurQ+UEtdQkgs5oqUp1AUudYnAoWRzdHW5NCOrGFtIVVSrVbsT6mmNU7N7dPWjykaS&#13;&#10;PMON0EzvK1pox5ujQOWJn10lSQ4y24XNZCZSoCFO+OCR7Zi0l1dIwYwwrlBPTnqS0nSxc92S3IlM&#13;&#10;nrVKNLJEbAcOSr9MdylrTRh0QjCEI9IentXgm22nuJbQSu2C8YWInqeicrr1B4mWIqMP+Wo2Tcd6&#13;&#10;uG/9rpFMAJatKXAmcmL3ZueNbWr2zLZt+jXT1nKw9MbC8XfcDsijCHLIqGTcnMlpNFqrYRj9fji+&#13;&#10;+0sYwjCEI9CmIXRtCOza0cbN7HNfHOkvDjNYFJ3poo3pfC6rUuLJ+RFqKSMKLhfd+u0VD08xoVqq&#13;&#10;xSjZk6lHarEoWLYW3bzQlVTJQM8AAAAAAAAAAAAAAAAAAAAAAAAAAAAAAAAAAAAAAAAAAAAAAAAA&#13;&#10;AAAAAAAAAAAAAAAAAAAAAAAAAAAAAAAAAAAAAAAAAAAAAAAAAAAAAAAAAAAAAAAAAAAAAAAAAAAA&#13;&#10;AAAAAAAAAAAAAAAAAACjJwmXbWbRPZwa8MT4P0kZmYcdY3unSRYeVXplc8UYuvyupvd+zFn20XF1&#13;&#10;ld72tF8d6FCuxWJbSbucnVytqeZCoVyJOdqlMVIRIbP/AISxtgc7679FGDsm6j7Wfcb5j1b6bsU5&#13;&#10;BY0uBsGs6h4sjIeY7OtC6mqi8NNgJHhsrOLG8rE0HBsVJXJJGrzpErTKk8JoBtCgAAAAAAAAAAAA&#13;&#10;AAKjfDM7hf7b2YGCF1uvjvb66vr1xgjqq2VzXtauqjraetUVasmq1kVdNXq0eWoUa8aEZuLGajRj&#13;&#10;xYRlhuDWo23nzOVn3Ax3XauZMp21c1ture/W/cDLkC6Wx4ZXhsVUVja6NrkjdU6hGubltGipSKU0&#13;&#10;YV0ymj0dUIAbFLYRcKBs/VDCztI20QuJgx7qOrxQW3jbUEqggtvHedlkeSSNrFevJwTs+PstuUeS&#13;&#10;lR108Ull3451+ZtMLYuKu02+/BdAAAAIBOFFeoV64/b0y/zw9PoGoM402/fv/qA2+XBdfULNDPud&#13;&#10;TP8APCz+BP4AAAAAAAAAAAAAAAAAAAAAAAAAAAAAAAAAAAAAAAAGsK4ajHdtS8Dfd0BYrh9/URqp&#13;&#10;AqCb5vZl/eQ/rAb5vZl/eQ/rAb5vZl/eQ/rAb5vZl/eQ/rAb5vZl/eQ/rAb5vZl/eQ/rA7pY749X&#13;&#10;/uH/AFQj94Df3AAAHobguBhtBgfLrup8Z7Zte2Wd0uG5LkuJyQsrBbtvsyCs5O74+PDlXSN7Szta&#13;&#10;BKocHVyclSVIjS0K6tWpoJqE0YBi79EH0E/bwaQfxlsL/nkA+iD6Cft4NIP4y2F/zyAqB8J80caM&#13;&#10;tdlpN2t3Sdq30hvuqTENoxt3JOMmbUbhfuxnjFDNVWuTZWtqjSvKHdLKlgc8coNLTGHdS/LWWRtZ&#13;&#10;CqVPFt2WwOgV4NgHtuluyKzJfDJku2H7IOlTPE1v/NTt21OYVL1sm6Lb59RYcl2KjclDc3vChKgc&#13;&#10;nFnuu1lLmxSv7VWblfdbn1tNaZWGyMwXttNk9qHt1BcePtfOmttkXUZKvmeyjkliwpeqapGPFrJq&#13;&#10;9lZfU2VdHLJ62+jNFM1qUsY8WdKpUJa6ZRMGR/0QfQT9vBpB/GWwv+eQD6IPoJ+3g0g/jLYX/PID&#13;&#10;2lu65dE923Ax2raWsPSzc9z3O8Nlv23blvagcSvdw3A/PK6i2s7CwszbdyhweHZzcFdBA2NremUL&#13;&#10;Fi2vQSI0yhVWlkiGVgAAAAAAAAAAAAAAADVhcLv0av2A9ppW1JIWitTxprKsO3bybnekn4jWmyfj&#13;&#10;JhYcbZHteFXq5/BqZ7EvlXHfuVRvyvGEf1Mp5sFXix75vPGV3W3kDHV23JYl9We8IbhtS8rPe3C2&#13;&#10;7ntl8bqvLtzyxPzPWSOTO6JVEOWSL0qpMpTRhGMI9QGcmpnawbRjWTjVBh7Uvq7y3lfF7eob101k&#13;&#10;PLo3tNvu6xsq8s2LrrR201M3m1WtqilSXIVN3d3FKRZT56kjBXvVQCO8C+xwKzRO617q1N7QK6WW&#13;&#10;qmYm1hoaZMPrlibfSdnh3XsF+5feW7loboRYkTRjy3kjulio51C47oaedQikWJohsGANbfw1TVIh&#13;&#10;vrVbpe0lMbjIroYAxTcuTr2opasIyJbzzk6NqRsZXOjDdGDmy2RjhmuBJvjGEGu/aHF3wUKYQCuL&#13;&#10;sd8KKtQm1J0FYroo4uCN01QYsue4kcsnH5zZeN7iR5IvylHdv/8AfOtB+/VHUlj+q90d24DdlAAA&#13;&#10;AAAAAAAAAAAAAAAAAAAAAAAAAAAAAAAAAAAAAAAAYKbUOVdPsz9ojI18fulNoY1byN0Ke/lOfxwF&#13;&#10;kDmfJ8n07+ccnuh19EN/XEDR+Tei6PZh9/8A7QNxZwcGtZVbYq6Eo2JBF3Mp2HfFF4lQxo7pb0pZ&#13;&#10;jyFC+uecn1Lprsg8V1UFH6pjGpvj1gThAAKIfDga1lQxhs+KCqKL5o3m81AVmSO+j3UksrzOYyo3&#13;&#10;VDdD9U8xrvnmPhv3QTRU0YcaMYw6Apv7IeVdNtVNm1Bv43OPn69Kc9XidXM/m3WT3R+DuVBZGO77&#13;&#10;v3QN24AAAAAAABjxl7VtpV0+1+bZ61MafsIqI05K0tDL2ZcdY3URpVJIVaVXkLxuNlrclNDplju3&#13;&#10;TQ6YR4oHB9v7VHZk3U4U2m3dojogeXSvUhRTtqHVVgysvU1N3UjR+bnnCzq3700qgDN1iuBhuhpQ&#13;&#10;v9svbTcTE6UOctr2xOKN3aHFPGO6VSicW6soQq6EYwjurp1E0sYw3b+joD3QAAAA09nCV8Ir8IbZ&#13;&#10;zWMkqo66dlyfcVnZstlZUpclTdUGTrDtt+flVGHRytBNf0bwZo14xjDnTOo3/cDgjYo7RSbZhbQT&#13;&#10;EupB6lcVmJ3JM54pz20NFGau4rsOX5WboPy5uR0/1Q5L7LfGy2shtTPLMng/OloJWjnaXulFTKG5&#13;&#10;RxxkWxsvWJaWT8Y3YxX3ju/GBsumzLytdySu9v3LbzwmpLGx2Z3JHPMnWIFVCrCaWeE2/pjLNCSa&#13;&#10;EYQD7kAB4ihRQSUKylTWpJ0yalUrqFFapTpUKNClTjVq1q1apuhTo0KUN81aaaEIQ3zTboQ3gan3&#13;&#10;hP21Ns3aJ62GHHuDrjT3Vpv0jtFy2BZN2NiqCtkyJki5XRurZZyFbaylGKdbaqitbdqWfazgm50l&#13;&#10;dUtnKLsZ1ihnuZJuCGPZ54WX6itdmjvCCBJUWfNO1KYbtVylpUeX5nb6y/GHzVOtal/wFktzum8K&#13;&#10;+r9SolHsgbykAAA1tfDTdKT3Z2rTTlrEamutGyc2Ygq4fuZxT0ZqqdHkzEDy8O6PulW3xgkr3HYV&#13;&#10;6sydooR3RVp7Ef1KXfzVXCAU0rCvy88W3taOScdXQ9WTftiXEz3bZt3224qmt/ti6GBfRcmd+Z3J&#13;&#10;HHl0a5tXpKClKoTR3w5GG+G/dACe3NXChNrpnbT4/wCni6swWCxNN320ts69Mk2DjJms7Ld1W26I&#13;&#10;e5rwhr3I2qO49uV3tDVrJ1bjZNr2u6ywrqYIliOE0QK8kY747wLPnBMdHblqO2p9q5mcGiqrxxo6&#13;&#10;sx/y/cS2tR5Rrnvu5WtxsLEzDWrw3xou3dx5eMgNEd8sqj5mzhvm/U8UygNrmBSw4ahqWQ2Zo20z&#13;&#10;6WEDhTkubOOc3DKDwjoVIVKvmCwna6xuq0VtGH1lO5Xvkm1VSKuphCKpRa6+CXfzVVFMGuIsaz33&#13;&#10;IV6WjYNsJYrrkvi57fs+3UMv+3Hy5HRGzs6X/wBuVyyin/8Aa0AN8rj6zWvHVhWTj9khNBlsW0bb&#13;&#10;s1nhNCEkYNdrsyNjboRhCMYQjzNFRh0Rj9wD7EAAAAAAAAAAAAAAAAAAAAAAAAAAAAAAAAAAAAAA&#13;&#10;AAAAAAAAAAAAAAAYIa9tpDpE2bGJq2W9VmUm+0Eyyksksywmnk3zKeTnVHSl4zLj2yaCig4PNfl6&#13;&#10;qVOseFEzZarBFYmVXNcLIiUQVQDWS7XzhGerracqX/FVoKHDTXo/rV6iVNhaznyrUuTJDfRqx5Bf&#13;&#10;nK9UcEte6ucx/VHmGbINdhtm5v541XO8tiW6FIV2OvpiBkJhDSfqY1LN+RHXT7gbK+ZW7Etr1byy&#13;&#10;QtxtZD/eFCzbco7t699rMyFTBJGMKNdQkb98XNWkROStGjVIm1zVJQx9mkmkmmlnlmlmkm4k0s3k&#13;&#10;9gDnjTdqdz7pDyzbec9NeVrtw/lS15+M13ZaK+KdTWSVq1GsrZn5urc5Z7pt1y5GjRd7XuRsdLff&#13;&#10;UsIpXdqVJY8UDY37HrhW2BdWcbWwJr6mtTTRqKU80ZGHK0imLXp7y06fWKHO3JyUKPmPXe59UW65&#13;&#10;HNVYbqrpV4s92tS5xarOAuA06klWnJVpTy1KdSWSeSpJNx5J5KnTCeSMIxhGEd++Eerd0+uB+wAA&#13;&#10;AAAAAAAAAAAAADXycNm0nudC7tH+uBlbK9dndLcuDS9kN1pyfqdqc2N0ecp4no1Y7o/V3tC/5gjy&#13;&#10;8ZvpZbboS9UZYQChmmUV0iikqTVaqdQmq01KdRQqVaahOoo1IVqNWjWpw30q6at0y14dMI9Mu6O7&#13;&#10;cGyH2JnCo8H5SxxY+mvaW36lxDna1G1vtq3tStzzVaWK8zIG2jTSNq/JNwRhPQxtkWKKjL5on+44&#13;&#10;JLDudVQU3BG4LZdnJNb0QuZWVfdk5KttuvHHd5WrftoPFKNZnuqyriZ7ott2T7vrza+sS1xbltH2&#13;&#10;ayZVNDfu3AfXAREbQDbfbOzZ0WvcCjL2eLXvXKzbQUys2nrETwz3/mB7d6MIci1uLC0r4oMfp1Na&#13;&#10;FWMX/I7nazTuo15UalyXyp2tQGqh2ou0rzdtTtU1x6kcxy0LebaaOS08UYual6hwtzEuM25UtWM9&#13;&#10;pNyytQTReHVSoWLXi7LnUJEim5rmcV6qVG0s1BqYWkOKNn3pbfda2tbTJpaYUaxVNmfMFn2zcFRB&#13;&#10;LyqlnsOgu7sZIujqjvoWlj9tuW6Fe6Ed6ZnUbvXgBvIEqVOiTUEiOhRSpktKmmTJaFOnSoJ6FGnL&#13;&#10;So0aNGnulp0aFKG6WjLCEJYdEu6G4DzAAAAAAAAAAAAAAAAHzF2Wjat/Ww/WTfVsMN52ddTSuYbo&#13;&#10;tS6mdBcFt3IxuVCqjcWd+YXdOrbXdqcU9asnWN7ilUpFSepNBRLNCO4CoXrz4HRo3zy9PV/aNMoX&#13;&#10;HpAuxzqqXBRjlwZ6mVMF1ltTfW5FhbFr2x3zYVFUsjUiqglum6rfa0vII7cslrRppU0wV08rcD32&#13;&#10;t9iLVNKxfna83N8k0ZkayxsvqbaWV6cfpafPG/Ktq2DQSLd3SpopnNWlhH0KxTuhGIcGN3BSttot&#13;&#10;WSplOmiyGejNVhJM4OOorA9RHLT39NWNFnv9zcOQ+5zXnP3AM/NPXAs9c96OCBVqQ1G6ecFWxXn3&#13;&#10;rk9jy3lmu/0skIwhWpRYe5OOLI3KN+5MoTZGVxl6YzpeiEIhcB2Z+wC2fezDVt9+Y1sl0y9qDTp5&#13;&#10;pJtQmap2y5L1Zp66XkFtPHrOjQN9oY3oKIVlifn9utELxVNayu0vV3PiPfuCb0AAAAAAAAAAAAAA&#13;&#10;AAAAAAAAAAAAAAAAAAAAAAAAAAAAAAAAAAAAAAAAAAAAAAAAAAAAAAAAAAAAAAAAAAAAAAAAAAAA&#13;&#10;AAAAAAAAAAAAAAAAAAAAAAAAAAAAAAAAAAAAAAAAAAAAAAAAAAAAAAAAADATapq1aHZgbSBehUqE&#13;&#10;S5DoL1frEStJXrJlSRYn095DrUFSVRR3V6KhPWpwrJ69CMJoTQ3y7owhMBpTI5aynCO75pWQP443&#13;&#10;H0f/ACcBbQ2FHCesg6Pa1p6Vtfb9dOV9K0aiRksfMSrn90ZU0+JK1WFFGlcuhS8ZHxK29EIs+5Xe&#13;&#10;dmNXRZ8H1obWqxIBsp8e5EsPLdkWtkzGF323f+Pr3ZkVyWhetovCF/tq5GNxowrInRleG2upQLkS&#13;&#10;mjGMZVCZRNLvhGWMYTb4QD7cAAA0CMZow6Oj0P8AJuh0+30gX+OA0dW1C/8AUJ/i6tQL+wAAAAAA&#13;&#10;AAAAAAAAAAAAAAAACunwmXaBaptnBoPxNm/SRfjbjrJF1auLFxS9vTpZdm34mVWO+4dz7d7k1StF&#13;&#10;7sb40UK9d9sO2lXdBOlkck0qOsmpq4JFaqVSFGnz1htuvto7P/F00+fozA2gugHKt8Z30IaKc35N&#13;&#10;dKL7kbMmkjTflbIDymbW9moPF75Dw5Zt33W60WhooJGhsouL68OCqVubEqZtRy1YJUSZMloSSQDL&#13;&#10;0AAAAAAAAAAAAAAAAAAAAAAAAAAAAAAAAAAAAAAAAAAAAAAAAAAAAAAAAAAAAAAAAAApecM60avu&#13;&#10;VtI2AtY1os1ZyU6Wb7f7MyXFEm5SqjxhnHzOIkV0OVfpj3LtrI9q2qwJ4R3c1U5DrqYw5rBVGAa1&#13;&#10;ICTZg2zO1KtbBsmm9g1y6gG7D9G3YWkjt2nd3KvDZakEsrfStxnv2snUZAZ2NM2Qg0I2dsuhM2I2&#13;&#10;uEGlGlTI4QTARlRjGMd8QJ2+Di6J3XWptV9OqJSz1l+NNO78j1OZXXVU/KtyNoxM6tzxZDOshV3J&#13;&#10;1kLtybNZFvK21RHerYljyq5qpRtqqAG4UAq1cLp1SIMH7KV4wukcaVG79W2VrDxigQSVeTcfMXZD&#13;&#10;yjyzfb1Rhvjva09e0LVtB33dPFvdMljDiqIxgGqlhDfHd7IG8W2beFVOnLZ+6LcHuKPmD5jPTFhS&#13;&#10;2LpSxkjTnkvRNj9hq3rU5KP1mKi66zwpjRhCPFjV4u+MYb4hmyAAAANJHteYLpdqrtIu6HGjX+fp&#13;&#10;1WT04Tx6OZ/Nuvbub68f/eVzPd9z1t0ALkPAf61lRxjtB6KXmPzRoX5gCs+fWoOk9ldwcnQtaPXB&#13;&#10;RzGD5G8Jujcm5xVju6wL3YACDzhH9Wy6OxU13RvrmPc2pYVkUmWRbyO6e9KuX8fQsPmfKxj+r5bx&#13;&#10;7j103N/1RvpQjDqjuDTqS/43uYgbwLZeSLpNmds7ZHSE3dKXQtpHkcOU6anPIYBx/BZCp0buNy8K&#13;&#10;u/7u/qj0AZ2AAAAAAAAAAAAAAwA2sPqWm0p8QLWR/N0yOBpEN8d83wf4v9f9+reB275vZl/eQ/rA&#13;&#10;b5vZl/eQ/rAb5vZl/eQ/rAb5vZl/eQ/rAb5vZl/eQ/rAb5vZl/eQ/rAv9cBo6tqF/wCoT/F1agX9&#13;&#10;gAADGu/tYmkbFV1u1h5P1U6ccb30w8xi+WZfub8ZWhdjNBzbEby2d1rcuO6W13bu6LS5NzsiiqRp&#13;&#10;+dNa5AsTcdKpTqJw+T+iD6Cft4NIP4y2F/zyAwt2glz7LDaLaS8taTcxa3dI6O38is9OZhuxHqJw&#13;&#10;ksfMe32z1YOVlZBYaNa96HHX22+UaClSh50lTv7DWd7bWKpWl6WwiGqMuBszZssNc7G72TkXGNy5&#13;&#10;W0z5QYL8xvlXE9527lTE19UGF0oudt3Ezv1tuqpufbPu1DRgmuC3nJSlc0qVa72ncrS1O6V0bEwb&#13;&#10;LvZ/8KD2Z2r6xLbpZny3b2jfO3c9JSvPHecHGowWHTeOSTwcV9lZlW0E9gOdrKFdWMGvzVu1qXTx&#13;&#10;Izc7t3myeCxSEv6PaK7PpwTSK2/XXo4XJJ4fU1SPU7hJUnqdH+xVqN8TUYxh9yO7d6wHl/RB9BP2&#13;&#10;8GkH8ZbC/wCeQD6IPoJ+3g0g/jLYX/PIDIuwsgWFlS02m/MX3zZ+SLGfuf8AcO9bDuVlvC1HjuY5&#13;&#10;q2Zy7kXHb65xZ3Luc7Nzi0LYpFajmjkhXIlXFVplNCAfagAAAAAAAAAAAAAAAAAAAAAAAAAAAAAA&#13;&#10;AAAAAAAAABjTqr1dacNEmIXzOuqLLFrYjxuxQ5GLrcSqpUcH505KrWoW5Z9uo6Kq4LwulwpUa8yO&#13;&#10;37abHN2UpqNdXBLBGlVKU4a2/bDcKZ1Ha3pbowTo281WlrSwt54zO1wJnGkgz7mVnrwjRr0rquNn&#13;&#10;XKKGOLVcaEOQVWPZDqpcXJJVXo7lvZ+ZnNRb6QKm0Zox6/vAc5YB00agdVl8xxnpvw1kXN1/02V1&#13;&#10;uCtaeNrUdLreEzGzpuXcnVZRbE6jmaFPCNFNCuqim5y5rG9pR85d3JElVBxG9srxbTw6W9cTQ5ML&#13;&#10;8xr1rO9sj0gVNjwzOrcprI3JrcWxbQTL21e3LqNdOsQqUyZUlUU66VVLCaG4D6fGWT8i4Xvu18oY&#13;&#10;mvm68aZIsl0oPdo3zY764W5dNuOlCEeRXM7w0V0q9HWmo1qyafm6r9UpayhKqhFIomlAv/7Hrhcd&#13;&#10;sXrG19P21MqN1lXXViiZbb1eW81U2+yLjr1YUaCOGcbPZqHN7HdFNb7Lv60UvmK31+PcVuWU1Nyy&#13;&#10;4FYXlbeuJhu5hZrqtN+abpti42xC929cluuaB5YH5mck9JY2vLO8t1ZU3OTU4oq1FSjcG5QoSLE9&#13;&#10;aVQmnjLNCaIe+AAANfNw3rCK+jdWg3UciR1qzW427mHCdyL5aX6nb3BmdLVvyyElat/v70nfsgqE&#13;&#10;lD2GFTH7gFGPFuSLvw5kvHuXMeO1Rhv7Ft8WlkWyHyjDlKjPeFkvyO5LbdaNKP12Lc7NqNR/7R6N&#13;&#10;+8DdVbMvaI4X2m+k7HupXEjq30XNybkLJlrHdNdTUPmJcso0NGa67HfqPGgqp0KC6rFwtR3UJk0l&#13;&#10;z2qsZrgSyQlcIpk4SFgAAFGThf21VsZgw0h2X2IbpRPuTciPtq3vqf7jraatNYOPrVXo7wsPHT5V&#13;&#10;ox/Ut33rdiK273VNMVMqtjta1W+Z2R8wvhqVAa6uEN8d3sgbrTYw4XXaftlPoHxe7pajc9N2mvHl&#13;&#10;0v7bWo82Utdw5Ob/AJpz+1rKH+xrm17vBa3q4f8ACqFfd7IEnYAAAAAAPj70vyxsbsKq6siXnalh&#13;&#10;2sh+zrkvS4me17fRdEan6reHxa3t6ffClUj9XUy9FOaPVCaEQwtcNq/su2pfFqcto5oWSOFOpyNd&#13;&#10;LW1ZYHhUTVoddNZ/3dRgjq9O+MqqKePSBk5ifUTp/wA+I6zlgvOmHc0N6eTla6/E2TbJyOjT0/pY&#13;&#10;Qq11doPb0npUpuVpQhNNNDpqy7o/TAczAAAAAAAAAAAAAAAAAAAAAAAAAAAAAAMR9emnGGrvRVqo&#13;&#10;0y05k1NyzbgnJlgW4qWTQkSNt4vtrOVGynlRH/eWS74MzxHf/wAC9gDRxXFbz7ab++2vczSuYbkt&#13;&#10;t4dGC4GNzT1EbozvjOurNzu1uaStDl0S5tXUK6dWnUbpkyqjNCPrgSn7OTbW6+tlw1XTaOmPI1v1&#13;&#10;sZ3k7S3I/YlybalG+MfzXXzSg3VrpZ0fPWx/tt8UoUaJvdVNtP7WmfkyJB3ZSOcWVqilDHnXttE9&#13;&#10;Vm0qzEnzbquyHTvK5WplpWxaLCytKW2rIsO2Oc1VkWK0LWboxTN1BSuq1l7q4KYuj86qoJovLu58&#13;&#10;2SQTBg7J6KHw+SIG5v2D+jx00PbLDShhi6WqozZGd7MU5fyohV0IpnNDfmYXNVfqtheKMYbqTrZL&#13;&#10;I8sWP1e7fD/uUh9OojvUTBLa4uKFrQLnVyWp0DY2JFS9wXq68idGgQo6VSurVq69bi0KCdLQo1q6&#13;&#10;mvXmhKnkpzRm6N4Gja18ahoastbGqzUpRqVpmvNWfMoX9bdJRLVkUI7Pfbtc69ktlXlvq/8Ag21O&#13;&#10;47fGEYx3c0Auc8CBw6o5zr/z8tSzSpJaWDMO2yv4v1NQohVyDel7JYR9lNRp49rw9b9WR+EL/wAA&#13;&#10;AAAAAAAAAAAAABGxtfdKThra2aWsbTawt1R2vC9cQOr3jtroS767rk/Gy9uyljZpozR+sxer5s5h&#13;&#10;aJq0OmFBbX9aMd4aTqrSnpVKlOpJNTqU5uLNJUl5OpJUh/scenf/AH3/AHQLG2wN28t3bJi+33Fe&#13;&#10;WGd/yXowyvcCZ+vW0req0lN34rvSKVG21soY4RuKhK3OdZyakSNvvezlSprlf0jazLETs2O7LBM6&#13;&#10;Bs79J2v7RjrmtRDd+lTUbjHMSVUjpOCq37euRKkv+36c1Lj8jd+NnmLZf1nLJZemZLclvNamMIca&#13;&#10;EJk/00QzHA4Cz7qk046WLRU33qQzlizB9qJ6FZRK8ZNvVhtOmujRh0pGNG7rUzg/uqiP1FE0MaVy&#13;&#10;dFiqaCREjUqZoUJw10vCF+EjNGvC0XjRbofnuJn0tq3VHWy3mB6ROFuXJn7uKuouDPbNt22t5s8W&#13;&#10;tidM5pUb8sjciVsuq8nNG2o1zTbDM2OjbdIU6IQ3zdP3Yx9b+/SBtreCt6UnTTJsisU3DcrdWa7s&#13;&#10;1S3td+plxRLKfJrKFt3gmYrQxvV5Xix5dA+4zsS1L3aeuEEt1xmhxZ66iMQsggAAACuptKuDN7PX&#13;&#10;aGvlwZTZ2l30q6hrgrrHJ3ylhVA2UrbvJ8Wx5Su8ZJxKt5ta9yLlCmrWXuzzbaqw7yuBzqxV3Hdj&#13;&#10;rGG6IVPM7cDF2jdiOK6tg7MemnPls061Sm2zLH+7cR34qpw+mpVltr3Jbj5Z7b7wnyg6dMYQ3dSi&#13;&#10;IYW1eCm7bikq5vJphs5RQ42/n9LUZp9gk+9WyMmcf/kT4N4GTeG+BxbVC/lyWOTrr0x4JZeUpTON&#13;&#10;a4slPt73JRTzRhCtFrZ8c2dcTM5rU++H6ncbyYks276VXGPRELOGz14JRoG0kPjDkjUc+PWtrKbJ&#13;&#10;XoODegyDbiC0cEM7nRq0q9FTRw+idLir3XXTR5RPFPki8rxtdXDklcLTRrIQmAtTpEiZCmTI0aag&#13;&#10;jRJKFJMjRpaNKgnSp6NPkaKahRoSwo0aKejCWinoUIQlllhCEsIQ6YB5wAAAAAAAAAAAAAAAAAAA&#13;&#10;AAAAAAAAAAAAAAAAAAAAAAAAAAAAAAAAAAAAAAAAAAAAAAAAAAAAAAAAAAAAAAAAAAAAAAAAAAAA&#13;&#10;AAAAAAAAAAAAAAAAAAAAAAAAAAAA41yzlvGmB8b3pmLMl729jfF+PGNZcl53tdjnQbLft5nRR3Vl&#13;&#10;SxZV3761evVoIEKBPBQ4ujmoStbSjVLlKZOoCj7ra4ahbluXK+Wjs/8ATM35BZ22soTIc16jXB+Y&#13;&#10;rfuCrQqcjBcz4ftBQzXR3CVR+rol9x5Etd9UJZqEFtqNSuMyYCHV+4YLtfnlZXVN6zTDatCrHjSN&#13;&#10;rBhRVXR0OrfSo1rqvi5HDfu3/ZCtT63rAej8937Y3/LPT/8AgMZ/7UAee79sb/lnp/8AwGM/9qAf&#13;&#10;TWVwtjbBv15WkyL7xwJMhd7mYGpbLSwazU550bk6I0lbkasXX6jXjQrVev14AbUwAAAAAAAAAAAA&#13;&#10;AAAAAAAAAAAAAAAAAAAAAAAABoDwL/XAaOrahf8AqE/xdWoF/YABrCOGpeqmYF8QLFn84jVQBUGA&#13;&#10;+8xrkzIGGr9tPKWKrzuTHeR7FeklyWbe9nu65juW231uqwqo3Rpd26snUo68v00sYwjDnKatXTKt&#13;&#10;6RRHjBsudhLwm3H2tqWz9Keuh2trFOrqrKit+x8nRghtrGGpBwhGklRJOS3pmjH2YHOMIQjav6lt&#13;&#10;W83OMZbE7mOzm2WAmC32AAoEcOY6tl77Wtjy6RwKBEnoofD5Igb+4AAAAAAAAAAAAAAAAAAcZ5gy&#13;&#10;1jnAeLMg5qy5dbdY+McWWi+XzfV2O01bmDJbVuIark5q40aFJQqWV40KU1BG3tyVU6Oiyqna2lIq&#13;&#10;XqUqaYNYftPeFaa5NVl8XRZmje7Lg0cabky5Y3W3Xs2dKk1AXu10asaSO47xyRR5y4WIucqP+EEl&#13;&#10;sYvVsUWHl+5Tvdl5RTd04hWuvrUPn3KLkpecmZwy/kV4VVKlZS731ku8rsc1VSr0VqtZY/vjkorV&#13;&#10;o/tnf7PTGIHH3muuf/KW4P4Zdf8ATgPNdc/+Utwfwy6/6cB5rrn/AMpbg/hl1/04Gzf4F+vXuey6&#13;&#10;z1XcVytwrU9fWUqMKy5TVWVpZJdPGlmMKUK1bpjS31as27duhysYw6d4Fu8ABpDdrB6qXtKvH+1k&#13;&#10;/wA4zJAGAIElWh/ZfZm2g6tPbmnbMGlWtkhRWnS0cQZHzk14vyosrwq7v8A2heDS2qb2oxoRoqIq&#13;&#10;LBVXQkS8vQgtVJFnOEsAlS86I7Y//IrAP4d2L+ygHnRHbH/5FYB/Duxf2UA86I7Y/wDyKwD+Hdi/&#13;&#10;soB50R2x/wDkVgH8O7F/ZQEruw/4OftK9B21B0yardQFr4ibsR4s+bP5rFtr5Ya7nfKXm3085Zxw&#13;&#10;wcxYkiFLXWR80l3s6dV0/qdJWUKumVPGEQ2C4AAAAAAAAAAAAAAAAAAAAAAAAAAAAACoFwg7g3Sj&#13;&#10;aBXK5aydFc9tWvqyqNaNLlDGT8sTW5aeoVMxIKSJmfW65K8O51qZbb2tGkt6C185ta14taRmleXa&#13;&#10;1lzMqfH4NdtqD0O6w9KdwL7b1GaZs3YdcW9RUoVFF8Y4udrt9fyNSFGKphuuCCva9ytcY74JXi23&#13;&#10;x0a1P+01k3rBxjinAOc87P6S1cJYcyrmC5V1eROjt/GNgXZfjwpUVt0IUqDbarW5KIx9mG7+TfuC&#13;&#10;+FwfHgyeTcO5YsXXPtGbVb7WuDHS5FduA9MipW3vr223ok4qy38n5grNtdxZ2dRadfkXmybATK1T&#13;&#10;6luei3u95RYFlt+Zh1C+kBWq4UVqlyth3Z1venXANhZKvvLespctxUumx3Zl03ZUtPC7bTROOYHV&#13;&#10;4rW41uVBu81jUraMYJEDnBNF2a73uFYhjHzOK4pw1d3zomq/fv8AnYdQ33I/MVyZv+TYG2Q4OLpA&#13;&#10;eNGmyV05Wld9vrrayVl6lcGo3JLO5IarY6I3zLKtOstVK7tqygncG17bMVNmPWV4QOUOeInRsXo1&#13;&#10;UqbkIJEoTrAAAACoVwyrTi7ZR2cWLc9sDfWXKtMmf2RddVelSq1KbTjvLzOrsFyc68aUeNS/74Pz&#13;&#10;LW+Ed0Yb3GO/d0bw1i7W6OTI5N7yzr1rS7NK5I5Njo2qqqBwbXRuq0laNe2rUnIV0S5Koo0VCNSn&#13;&#10;jBUlU0ZZobpukC/7s5uGVWS1Y5tXGe0jxPf7hflutiNln1E4Rbbcf0d9SIqFOlSfsg4ycna1FFtX&#13;&#10;Eoo0YV7gcbJc39rdHOtFUitG2EkeaShM556/2KPczn3zweRuecXj9xvne8y90+U5PfyXLeY7uRy3&#13;&#10;+xbu6vX/AI27pAhi2jXDKrLdsdXVjPZs4mv9vvu421YySais4N1vsCSxpF1GrRqPuPcZtrtdai5L&#13;&#10;hS0KvL2+5Xs5sLY1OlGCpdZN0I5eZzBQBdHNxfHJweXdwXurq7LVbk6ObosquDg4uK1RWVLnBzWK&#13;&#10;6tdStXKlFWsqVKFEYqVCmvXUzTTTdYbOngamnF2xhs48pZ7f26shU6m8/vbhatapRqU6TrjvEjOk&#13;&#10;sNtdKNWr9NVh80CrlNujGMN3+Dobo9fFC3sAAAAAAAAAAAAAABUG4aj6lpgTx/cXfzdNVQGsJ3x9&#13;&#10;mP34gN8fZj9+IHWM0Y9HkA6QjGHUB143/Fl+8B03x9mP34gN8fZj9+IFvvgV8d+1Kz3H/wCECyh/&#13;&#10;OL0rgbPQAAAAAAAAAAAAAAAAAAAAAAAAAAAH41KclWnPSqySVKdSWaWeSeWE8k0kYdMlSEd8PX6o&#13;&#10;9HtgaXfbW7Pp72b20NzngemyqG/FT6/LcqafHGNKtBvdcKX46OTlareiWV5ZYra9g14OeNrgUR9E&#13;&#10;/We4K4S80Upd4RZsry6227tVwW+6uTG/sbkieGN7ZlypseGZ4bVFFY3OjQ5o6yZe2uravoUFKNcl&#13;&#10;UplaRTSoKksYTQ3xC2Zod4YHr40422x2DqbsKx9a1qMSVMhRXVcz8vxfm+qjoUuRoJXjI7My3Lb1&#13;&#10;0zJqFKlCZ3uPHDndTqpgoVPV2OitRFTAJmWXhuGles3U6txaI9QTY6zSb6iFkv7HL+3yVP8Ae6Tm&#13;&#10;to22orUI7vr/AHKl64fS9MAMXNQHDdLpWMy5s0u6FmO3n6tSqStt654yuuuxrR1YwjClzzG9hW5a&#13;&#10;KhZuhHlt8MoJeiG7m0euYKf+uDaF6utotlKXLOrPLz3kt9b6S1HadvwkSsVgY9Z1lWlWrM1h2Sz0&#13;&#10;Utv24iUwoo+6q9Ml7uv8UaZVcbs6LU8FUQwrpUp6tSSlTkmqVKk1OWnTpw4889Stv5Gl09IG4p4P&#13;&#10;Xs/XbZ3bM3EWN77ZarHmzLq1fqDze2qqcaTgyXpkNCz0WeznGjWhy6RwsjHTLZVrP7fHjJk10ttw&#13;&#10;qUm6CzeBOGAAAAAAAAAAAAAAAAAAMANpDtGNP2zB0z3JqRz64qK6egolt7HWOmOukheeWchrU1eu&#13;&#10;0WVatBXNChSnnoJK7i/vamEWy2GFE4O6znE1BMjWBqptpHt19oDtKrouFNkbLD5i3BK9WppW/prx&#13;&#10;G+Otr4zQMkakeZpbv7nKErvlN7jR3RWvN7K3NNzuspmtxotdoUJ2pOENPG/4sv3gHG/4sv3gJltm&#13;&#10;5t19oDs1bot9PjfLD3lHBKBUnpXBpry4+Ot0YzXskKkOeJbQ56pVO+LHuFH6ZE82QqbEvPKKaNxt&#13;&#10;F0NCZQ1qQ2q+zc2jWn7af6Z7a1I4DclCZOoUeZzIuOXuukqXhibIaJLQrvNk3TRSxjRrRloqqDjb&#13;&#10;1wJdzZc7Asb3ZJKmmUKW1IEgIAAAAAAAAAAAAAAAAAAAAAAAAAAAAEO+2m2SuO9rfpVnxQ5uqCxc&#13;&#10;5Y3XOF56d8qrktVQktO8FqGikeLXumVHQUuNfHN/okiJtuxO3SqFjcsbbeuxEjdVtpo2lYGpe1la&#13;&#10;BdXOgLJLhjDVZhK8cWvFFcpTMdwODbVWY/vmhQjug84+yCj5xa14NSih9X5dldFSpJ0o3lG1u6VU&#13;&#10;jShh1xJvY/lh/WBIls89ltrG2meUmnHumnFjy6W3K7I0d9ZmfkK5qw5i1BUno88dLxvWKKLfBalQ&#13;&#10;zVV6O0GXupeVwQoRgysDpujuDb97O7QliTZu6ScXaT8PS11zLYqCuuum8VqOijfMkZEfqkFt65Af&#13;&#10;aVGsp5Ja+usYwbG+KpXC3rZRsFqI1ilCxpJgMubyu+2Me2hdV/3u+N9s2ZY1tvt4XdcjtW5u129a&#13;&#10;9ttit5fn1yUdPN0DW1IlbgsrxljyCahWm6oRA0mG071pPe0K12ajdWLnBYmacnX8sjYDOvnhKotz&#13;&#10;FVqJUloYxYK1HfzemubrHZmaNwc13JVb/Xd3WEIxVKIxCdXgeOldVmTaaXDqHcG2avaekTDVz3JQ&#13;&#10;c40eUT0cl5fTK8YWe11t/wBRpVlNmuOVHhHX3caCm2/pZYzblCYNpEAAAAAAAAAAAAAABV24Wxqc&#13;&#10;z5pj2YVnOWn/ACnduJHjL2qqx8LX8/WO4dxLkecYP2G8+Xe+2okf6NKLwwJ3p7sm3O6q63FbW6LW&#13;&#10;xIpYFS2ZleHVsWBqmpppp4zTTRjNNNNx5pppv7/9fUBz5pq0uagNYWWrdwdpoxRdmX8o3RUm7n2v&#13;&#10;aiKCiomRUatKgsfn9zV10rPatrNnL0Yu10XK5tTA1QrQ566pYR6A2POx44KlgDR/C189a7ZLU1N6&#13;&#10;lEfNHpjxxzSLnp/xA6UuLXoVKLS7J0/zW7wbq+7c/wB2Naaz2tVH/AlpKV7W23ipC1Ll/C+JdQWN&#13;&#10;bow9m3HFoZSxbebfUaLnsa92JE+246o98I0Y1G1bRnlorEFenRUtLkl5s5tLjQTObSrSLkqZVIGv&#13;&#10;X2w3BJ8i4d81GoHZjU3/AC/i6jzx6f8AS07LarzmOx0cI1VdaGJXmvDl8tW6lpctKktZy/76KVNQ&#13;&#10;TJEavJ7wqUqkwUnHVrcmRxcGV5QLmp3aVqptdGxzSKW9ybHFHVqpFze4ollJOoRrUqinXTq06hNB&#13;&#10;SnU0IppoSzQjCAfaYpy1kzBmQLVyvhu/rrxjkuyXSm8WpfNjvq+27kYV9KHIwrNru2106ilBRQq1&#13;&#10;06xPv5qrSV1CRZBSjUqk0Q3IGw01ZZl1w7K3Sbqf1BO7VcWYciNOU2y87gZWJDbaR+U44zpk7FbY&#13;&#10;91mZtloNKJ2eWKyWhwf4NaVtaVL7XcVTS0tKFQlbUgS1gAAFKHhbWyCuPUNjxn2j+nu1VD3k7Bdn&#13;&#10;z2zqQtRjQc4dLtwgzVVzuz5LRo0f6ocXrEtdW5ULr/U6tWqxy5wdZ1aRpxvBKrDW2gd0Jow/6wOc&#13;&#10;7T1P6k7CbaLNYuoTOVlM6enyNBqtLLV+W210ae/kuSoo2d9SpqNHd0buiHwgfD3vlHJWS1dNwyRk&#13;&#10;K+cgL6PKcitvi7n67FlHleiryNd9XOKij93dHf8AD1h8HGMY9YHOumnThmPVznHG+nLAdmr78yxl&#13;&#10;S401uWrb6GSEsnK1YVqzi8vC3dzdmtq3GqksuC4rgcYwa2FibXB2Wqk6NIoA3QWzQ0G4/wBmzoww&#13;&#10;3pNsFRQeKlis1RxyFelJJBEoyJlO5andO/r4r0Y8ZRRoOT3VqoLdb1KhUpY7Obrdt3namRmTzRDP&#13;&#10;gAAAAAAAAAAAAAAAAAAAAAAAAAAAAAAAAAAAAAAAAAAAAAAAAAAAAAAAAAAAAAAAAAAAAAAAAAAA&#13;&#10;AAAAAAAAAAAAAAAAAAAAAAAAAAAAAAAAAAAAAAAAAAAAAAAAAAAAAAAAAAAAAAAAAAAAAAAAAAAA&#13;&#10;AAAAAAAAAAABUg2nHC1dJeju9bowjpUsOrrEzBaa9YyXXdiC6qFqYDtN8RVZqCpsSXskQvrvkl0b&#13;&#10;K1KrSdE9pNaS1uNCCZJkBQtTrEaQK2d+cMf2sFzuNdTalr6TcaN3KTwSttu4ou18qyUOnkueOV7Z&#13;&#10;NuPnSj1pq6ZKkTR6+aJoRgBxx57v2xv+Wen/APAYz/2oA8937Y3/ACz0/wD4DGf+1AHnu/bG/wCW&#13;&#10;en/8BjP/AGoBsN9jfqmyzrY2amlnVHnJWxrcrZatm83O71dtMtK32SutYcq31aKKduZ6FavQRUe5&#13;&#10;LA2yxllmmhMolrqox/VEYQCTsAAAAAAAAAAAAAAAAAAAAAAAAAAAAAAAAAAADWEcNS9VMwL4gWLP&#13;&#10;5xGqgCAbZO+ql7NXx/tHH84jHYG7wAAAAAChNt0uFSZDxRljIOj3ZpuFuNTljl2c7Nyxqrc2lqu9&#13;&#10;R5s2yvVbritLCbA80HK14oraXUqzO7ZIuNrfk7o60XFNZ7OkRNjXeT6FJLMmubWdqGdVjznHVZqH&#13;&#10;yquW1alWrG+Mv32/oKMK0fsVtZ1j4paGhFCMY80QNqVK2pYfSo0qaWG6AY7xu+6ZozTTXLcU003o&#13;&#10;pp3x0h7HX9X6QHmuuf8AyluD+GXX/TgPNdc/+Utwfwy6/wCnAt28C9e3pz2omek7i8Ojgnl0DZQr&#13;&#10;yUVzgqV0pKsNQ+l2nykaVatNurfVa8N+7furR+5vDZwgAKg3DUfUtMCeP7i7+bpqqA1hAHWEYw6g&#13;&#10;Lqmwi4URdmnKFmaRto1cr7fun6j3PtvGepBdFfcGQMJo5eSRtrBkjkudO+QMWN1DkYJHlPKrvSw0&#13;&#10;lKKOEt025Fqa7WDY52jd9qZBti3r3sW5GG8rKu1nb7htW67YdUL/AG5cjC7JaS1seWJ5ba6ludGp&#13;&#10;xRV6KlE4N6lQkVJ63GkmjCMIgfUAQCcKK9Qr1x+3pl/nh6fQNQXDrh7cPKBt8+C6+oWaGfc6mf54&#13;&#10;WfwJ/AAAAAAAAAAAAAAAAAAAAAAAAAAAAAAAAAAAAAAAAA1hHDUvVTMC+IFiz+cRqoAqDAZK6ZdN&#13;&#10;i7VDfNPHLBmPT/ii6VsU1Nil1A5No4gtp+r16kaMUrbe781eYdGvhXjRTytz5czEsc1CxPBnTOfE&#13;&#10;UwTBO8i4JBtgHJEkcmy1dO69ucE1Ba3r0WfrcVol6FXSjWRqkayi1xTq06qhVoqEqhPGKZSmqy7p&#13;&#10;o79wHk+dEdsf/kVgH8O7F/ZQDzojtj/8isA/h3Yv7KAedEdsf/kVgH8O7F/ZQHWHBEdshD/3ysA/&#13;&#10;h2Yv7KA2uYAABgBtYfUtNpT4gWsj+bpkcDSIRjHfN93o+90AdN8fZj9+IDfH2Y/fiB0A7uPN7P8A&#13;&#10;JD+oDpvj7MfvxAb4+zH78QM/9k9N/wDNS9mrD/4f7Rv/ADh8ebv6QN3gAAAAAAAAAAAAAAAAjz2m&#13;&#10;mzgwVtR9Ld0aas20lDPPWVU7nxjkxnQp1d04lyQ3JVaNmvRgoK6qZO5UOQWrGe5LeUqUqS57Yc3J&#13;&#10;p541raza+tYar7XpsCtpfoFux+S3np8vHMeKUSlTOx53wHbz9kzHjuyUakeQdH6iwIVV0Y4UclHm&#13;&#10;6tvv9iYv1XCvBoWPqHmroqCHyS07nqO8tvU7dfKj9NW5vKxytC+o8c43fWu5vId0Ocf+j816fhAn&#13;&#10;a2anB0toVtA76thVcWJry0wadp1yNRd2dc2Wk62hx7e5SFVVHGNhv1NmujJD6roQrp2iu2pEtmc8&#13;&#10;pcW4rtYt8sFAbWnSfpcw7ot084t0w4Ft6NtYtxHbae3reR1qlOu6uSierVcX66LjW0aKWVzum7X1&#13;&#10;a53LcbhzVLKrfXNeoTJEqWKdKnDlHJV/W/ifHl+ZPurunNbWPLQuO9rggytqt9fKzNarMteHGkzs&#13;&#10;TbRruDy7KEyOrRa2VtTKVjm41aCNGmmVKJZYhpgNcSDXJri1cZ/1X37ph1F0Lhzfkd8u+k01cOZM&#13;&#10;VeZi2ocizWTZ1GvG1t9dFZNkNtt2ekUR6YpWdPH1wLEfBB9nzleTX1k/VJmPEl/4/YNOGGHBnslT&#13;&#10;f9l3HZ1RblDNaqvayRSweaRsbe6dFuxw2ZPQO3c3nXM+7zPFZFNBxSwVhsmAAAAAAAAAAAAAAAAA&#13;&#10;AAAAAAAAAAAAAAAAAAAAAAAAAAPgMqWA0ZZxjkfFlwxmgwZLsO8LAfIyQhPP3HvFhcbccoS047oT&#13;&#10;R5k5Vt3TDfHojGHWBok8uYxu/COVclYcv9vqM99Ynv68Mb3k1VJatOo23RZD85W2+pIwq9UUzq2r&#13;&#10;KG+PsfdAnt2IPCEMwbJWR9w/d9jV89aTL0uOpdTljqi+UrfvTG12LUqRC8XbjB9WUFTdFO9I0aNR&#13;&#10;cFkPiRO0uqttSrGh2tZcpfnJ0C6ZjvhcOxsvRnSuN0ZFzfiFwrSSTKbeyBgi7XZ1R1OT31KVWviu&#13;&#10;OSGarGWMOQ4yd0nhGPTDdCPQHEuoDhiey7xtb7hWwiwZ91J3jzaeLEzM9hxxfaalbye+lTf7rySo&#13;&#10;bX9mQzehivZbDulTDlYRg1qN0QNfntPNpnqC2qWpNx1D54qtbNRb2mnZ+L8YWzUVeY/FdgJFytxR&#13;&#10;260QVx5w5urgvWLHi6rpc491H90rQ+la2ZuYmBqDOzgxenB31D7Y3TGqoN1dXa+A4XfqJvdXSpTz&#13;&#10;yNLfj63laK0FdaMd0KUFGVH/AB8g698YOUYQ3x+liG3sAAAAAD4DJuS7Cw3jy9MsZUutmsbHGObZ&#13;&#10;ebxve8riU8zZLbtthRVHB2dnCvGHTQSIqNabi0ZZ1KifipUidQqryp5g1iW184Unqt1hXjdeJdE9&#13;&#10;3XhpY0qIlKxoQ3BaqyrbGeMvt9GrWo93rpvVtr92cesTlRhvSWPZTo1quaV66W77hfucwa2sKpro&#13;&#10;7OL24LXZ4XrnV0cVNdY4OTorUr3Besq1OWrK1itZWUKFihTW+rq66nfNPNCaaMd8QPX8b/iy/eAz&#13;&#10;I0gbQPWRoNvVJfelHUDkHEa6kuoLnS3Wd6qOGP7t5GMY81vfG7v3Ssi8UUYU93+HGFXFLu5yimSq&#13;&#10;4JVEobPnYQ7e/HO1lsxzxdkppYcT60sbMFN6vXHzQprQs7Jtr0atBEryViiDioVONJElX10tC7LO&#13;&#10;cVTk5Wsocm9Skdn1ncILEgWLQAACjNwzPZ8POQMX4U2i+PmKq4L8JUPmG59mRUKqhSnxfdL9Wd8W&#13;&#10;XashSlhCi02nf77clsOqjfMpmU5Ot+O6CJuUqIBrqAJidmntytfWy2jNbWCb/arzwiscarq7ae8v&#13;&#10;oV124rmcFdaNVydLaoo3RkufHz2qjVq11aiyH5jROyuCdXcrS/xTJoQC1RizhveN1TWmpZt0D3wy&#13;&#10;PlGjTprHHFeamG6GpwrwpbqytGz3ZY9oqWejGt1N6l+fYpoR6XVVGEAPo784bxghE215sX6Dcu3Q&#13;&#10;8cSfm9G/sw2dYbXCf1qtdWwWrklTCjvjvmoSJIcaEOLFSlhuUQCt1tJ+EnbRDaL2s+4lVv1t6cNP&#13;&#10;lxUq6F+xLg6Dw1rL1Z627/BeSMjO65Td91IFFCvVTOtvsqm1rMf0tWHdm0lcU6ZTAK+AFzrgc+z5&#13;&#10;eMtatb21/wB5sdaXGWl5kfLDxe4qaFSRPcOesjsFVneKzbWqSxoLKFg4seXys9UIwlUpHS/rHWpJ&#13;&#10;4TJlMANlsAAAYHbSHQBh3aYaTch6VczSV21uueVM+2LfTcjpLLgxbk1ipLY2hkJio1ayaCuu11Va&#13;&#10;xvd2nnaSFwWu8P8AbapWkSPddRQDUXbRLZL61tmTkJ2tLUbiZ7ksWV0ro7Lz1abY5veFMhoOVmot&#13;&#10;yphvaii5g2OqmhyNdXZ11wYbxbOVl56zwSqUqpUEafEm9j+WH9YGVukTRFqm125Ra8P6VsMXjlq7&#13;&#10;lqpHRcqzG2VJLUs9ErqRo93sg3qrgntiybdT7o73e5HRsSzR/UiPnSxQlSqg25Oxe2VNibJfSI14&#13;&#10;VbnJtvPM99uCe/8AUNk1vS1U6S7L/rIaKOixW1zygncqVgWCghMw2gncJEylXyjxdixraXa7XRrT&#13;&#10;BLwBp4OER7QJJtCdpnl28rLeqbzhPCNGhp4wmsSKYKGx4tbHzm5eaO8m2rRjzZYnv7IrleFws7lC&#13;&#10;WCpVZ1e10quP+DZdwODhaV1Gq3a+aUWau2zLrSwjcqzU3fVaWlzhO3NmFKVG5LPrraM30tZG55Vm&#13;&#10;x5bqmCiHF3PkIR40d6eYNw+AAAAAAAAAAAAAAAAAAAAAAAAAAAAAAAAAAAAAAAAAAAAAAAAAAAAA&#13;&#10;AGiJ1IanM+6u8sXFnLUpla7sw5Uuqpx3S67vcOeKKKSlVrVkjMxNtCimZrWttsjWrUGe17bbGpgY&#13;&#10;0u5K0NSRH9LEOB6ck9SaWSSWaaaabiSyyy9M9T1v5Y7gLeux34Kln7V/G189a7Zbr0x6a1cEj2x4&#13;&#10;4ilg15/y+11+QrUY0Wl3oKIYks9xoRhGFwXY2KrxdUn/AIGtFKhcmy8EwbHjTVpc0/aO8SW7g3TR&#13;&#10;ii1MP4utenGLfa1poo0Odra1KjRWPtxuyuspeLquhyhQoxdrouRzdbgdZqMsy5zUxlhuCATbCcGW&#13;&#10;0s7RLzUZr0/dwNLer5witdVl0M7RFPh/MDxVhy0fms2czJ4zNr45qPsrJ1lpfNBFUsVO13W/f6uV&#13;&#10;KmShrR9ZuhXVLs/8vr8JarMT3BjG70/OFDIsV0u6Fn32x0a3IUrox7eCPnFv3hbqn6lLFczK1Klr&#13;&#10;V72l5SNbymVNaUMRIRjDqAvn8Do2herTJ+oDJugvJeVnbImnTHWlm6MwYyYLz5Z8uDG7/amVcM2K&#13;&#10;jtyz7qW1pndHYKljyE777IUqVbE1KW1pVWykYOM/J3UNhAAAAAAAAAAAAAAAAAwb2jWh3He0Y0cZ&#13;&#10;q0lZHqU2tHki3uPZ93QR0lqzH2SWBTTecfX2hpTcWtU7iXGjRd10KVUkrv1s13m3Iq0iV6VxgGl0&#13;&#10;1R6Zcz6Oc9ZK025/tBZZOU8VXBXt+5WdRHjo1NOMIKmh/YHKNGWg8WtcrTWRXBar+m3pXZicUC1L&#13;&#10;0KOgMf4RjDqA+6snJ+SMaLajljjIF8Y+ca3E5Zwsm63601lbkt/JcssYVzdXrbvW6d/r+sB95dWq&#13;&#10;HUtfbbWZr41DZzvNnUU+RrNV1Zavy4GqtT38lydZG7vipNWo7uiMIw3Q9fpA4KjNGP8A1AdvX0QA&#13;&#10;2OfBItj/AHHg+0HPaXahrTUMl+5etCpa2l61H1DFM6W3iN+5osfsvKkauHOW5wyhRoo2eyK/N0av&#13;&#10;5nFF4d5Yq2fI6XcF30AAAAAAAAAAAAAAAAAAAAAAAAAAAAAAAAAAAAAAAAAAAAAAAAAAAAAAAAAA&#13;&#10;AAAAAAAAAAAAAAAAAAAAAAAAAAAAAAAAAAAAAAAAAAAAAAAAAAAAAAAAAAAAAAAAAAAAAAAAAAAA&#13;&#10;AAARVbT/AGwejnZRWE1XDqIulze8j3ikWKcZ4Ix7RQvOUb6pJJ4p6zrBEtXNzbatnJl36mWXhczk&#13;&#10;2NfOKKlGzQfXhN3EmClJn3hqOuG63lwo6ctM+nHDVpT1akqGbI1S+szXzToyxm5GtUemy5cXWtSr&#13;&#10;Rhurqk8bFV829DBVGPTOGIVTheO2LqVZppbu09p5Y+ho0cGNfJyQ/wDa7spUR+/uj1gfl57v2xv+&#13;&#10;Wen/APAYz/2oA8937Y3/ACz0/wD4DGf+1ALF/BsNt/ru2n+rHOOH9VL9jN2suwNPKzJNvUrJxyhs&#13;&#10;9xp3PQyXj616NVWuRrlXO0Pcq43OHN47pYqI0FG/9T7gLoYAAAAAAAAAAAAAAAAAArRbfPhAlq7K&#13;&#10;JmZcG4Tt63cqazsiW55p21kuWqqr2FhayllZajbr3yCjblrc4Pz2/LkaxPZVgNzo1qFaVEvuS4nV&#13;&#10;qaE7A2XmGuG1MbXHaUaunxzes56zc83Ejcq1SrNZlu3y647xmjhVhHdRbcZY9rW1Y6OEtCPN+cdw&#13;&#10;udqU1L9Vq1Ud4GBym97xWVp1Cu7LoVV6k/HqKFNwOiipPU/5arWr/wDWB+Hmuuf/ACluD+GXX/Tg&#13;&#10;PNdc/wDlLcH8Muv+nAz72Utz3Gp2ouzaT17gfK9Gvr50eUa1Cs7LqlOtTrah8ectTrUa1fdWo7t8&#13;&#10;I8aEfu74gbtMABgBtYfUtNpT4gWsj+bpkcDSHx64+3HygdIR3dMAJ5djHt4tSGycvhPak87rmTSB&#13;&#10;dD1BZkXT+6usadRkUK6n+Er7w05K4KU9n3vQ+yHVvjDzLX4lpczuRKmd4MV02wG1c0ba1dN+vnBt&#13;&#10;t6hNL2SGzIdgXDLzZbToxgjueybkopqFdzsm/bbq1YuNqXgzRr0eetLlDiqUtZM7s6tzt5ya3VYG&#13;&#10;V4ADQHgX+uA0dW1C/wDUJ/i6tQL+wAAAAAAAAAAAAAAAAAAAAAACoNw1H1LTAnj+4u/m6aqgNYQB&#13;&#10;u8tlD6lps1fED0b/AM3fHAGfwAAAAAAAAAAAAAAAAAAAAAAAAAAAAAAAAAAAAAAAAAAAAAAAAAAA&#13;&#10;AAAAAAAAAAAAAABx/lHGdhZpx1e+JMqWq0XxjbJVrvVlXxaD9Q5w0XHa9xIara8NK2lCMtfklaKv&#13;&#10;Xpwrpp06pLHcrSKU6qhQUSBq/drBwWbWZpDvu68haM7HvHVxpbcFy11txHY6CNyZ6xm316lSvQte&#13;&#10;9ccNlDu/e8G2hNMnSXvj5rfe6iZHFZcdv2csUpkikKwl3Y6yBj94rW9flj3hZL+nrQTKGO7rZebc&#13;&#10;eKKjppclWbXhEmcKVff/ALBFNvAzn0dbJraEa7LsaLd07aX8oXAzOSlNRWZPua2HSxsOW8mrVfqz&#13;&#10;g/ZOupE3WtQopk/LKu47asdLndEtBRBmYHRZuSRDaebFXY/4y2RWmtVj9vd2/IWf8pK2q59QmXki&#13;&#10;GqjSXG+NaWtRYLNtCiqh3SR46sKi4uSe3pXOMHN2dHa4bqXJWqL6nt9jCZoDVzcKJy/qa13bRNys&#13;&#10;HGWCM93JgTR+0OOGbBdWjEeRXC37pv8AWLqTlmW/GZWltxQmV0HK4UbPY6Ne2qlTY+sWN2a4UU0U&#13;&#10;rlviEVOy82ZWoXUxtBdJOGsgafMwW3ja5M0Wo75PeLvxhe1t24mxfZKrzd5ETLnl9Y0rQirOdnW2&#13;&#10;8M7TztV+qn5agRwgqVKUqVSG5vAAAAADUKcJ104OunjbGamVddurI7Xz5C0NRNjrKlKrJI7N+Qbc&#13;&#10;RorwV0o75oR5vlS3Mgt/RHpgi3x6d6cDBTZibTPUDsrtSTdqIwPVa3qg4NVSz8oYwuaoq8yGVMfr&#13;&#10;FyRyWW68czjzlodG5ciSPFq3Q2/4TYHSjGG5zZlT6wOobArT/wAMT2XWSbfb62bmDP2my8ebSRfW&#13;&#10;Z4sOOUbTTLeT31aTBdeNq7k/vKGX0MF71YdrKZuSjGLUn3gctZD4XDsbLMZ1TjbGRc3ZecKUk89G&#13;&#10;3bAwTdrU6rKnJ74U6VfKkcbM1HfNvo71DpLu9ffu6QpYbb7hB+YtrXKxYftGyK2BtJVl3HSultx1&#13;&#10;VfKVwXrki7EaVWkaLtye+o06VvhQZEK1ZXt+x2RIoaWJa5KVbs73Q7pWF0awgWxFjG7s2ZUxrhyw&#13;&#10;W6o831li/rQxvZrXTlq1KjjdF7v7bbbCk+pfV4c5dXJHQhuh0fABvasVY+Z8TYvxxiu3+NFgxnYd&#13;&#10;n4+Y4zSwkng0Wdbrdbbbvpy9FKPMm2jvlhH6WO+EIx64hyAAAAAAAAAAAAAADADaw+pabSnxAtZH&#13;&#10;83TI4GkPj1x9uPlA/WnLJUqU5JqtOhLPNJLGpU5SNOn07oVPqPOK/R7MIe1Dp6Am/wBJWwG1la6r&#13;&#10;P83Gk3J+jnNbVQS0Fbu22zqPY096WxTUfS0Kd7Y+d2Rtviya9flvsa7GBrUqY7opYRliBlv50R2x&#13;&#10;/wDkVgH8O7F/ZQDzojtj/wDIrAP4d2L+ygHnRHbH/wCRWAfw7sX9lAPOiO2P/wAisA/h3Yv7KAtc&#13;&#10;cGI2RWsfZVx1vfPaMlgM/wA3f52yNgeYW+0N6QU/Mw+b75qoOXM06fubyHzQ7bgj5eEYq+VVcWP6&#13;&#10;liBa8AAANQbwoqO7bq65Pb0z/wAz3T5H+gCALfH2Y/fiA3x9mP34gdOvpiAA7uN/xZfvAdN8fZj9&#13;&#10;+IHXjTb9+/8AqA2+XBdfULNDPudTP88LP4E/gAAAAAAAAAAAAAAAAAAAAAAAAAAAAAAAAAAAAAAA&#13;&#10;AaYbblanc+6idp7rVa815Vu3ITNg/VXqRwtiC331wh5m8b4yx7mO7rQtW17PtxFRTM7NQTMbC3Qd&#13;&#10;l6VHB1ud0pRuC5Fjq8qVTkpCIgCydsfeDZasNpTVtrMOV5XjTHo8V1Ey+TJ1xs0fmgZYZ+irVTYU&#13;&#10;spx5DniBxo/qaGSbkgms1Jy8VbOlvxY2ObCBsztDuz70n7OrEKTDGlHFTRj63qkqJRdlx1IQdcg5&#13;&#10;IfEdKan5pMj3srpd2rpdt1ZRzSjXmTMbCnVVmu2WhiZoJmtOEeO1s2AGjfaoNLpezk20cD6rqTdy&#13;&#10;Nv6irDZEs6x9rok3INrZl+1aVZtQZOZKFGROmTL1KtrvloSI0qNmuxKzJ1TEtDWI7RjZV6x9l5kz&#13;&#10;5n+pvG9ZHbjwvWpsd5mtTnb5h/KSNJDleVtC7+ZJeRdpaMIqXSz7jSMN5taaagqXW+mRKkilSEcE&#13;&#10;Ixh1AW0+ChbQvVlY20QwLoLQ5UdnvSlnKTNVZ/xNdM1S4Ge0nyycHZPyy23HjKqrrRU2E6OVyWgj&#13;&#10;oXEnZVMGG5kbk4zvDOqeO5Ts1htHAAACFvb67P5y2i+zQzViGzGjuzmjHVRvz1gdDTpcqrc8k41S&#13;&#10;udWtbDbRlhGNV1yBYzve2PmiE0ydNB8ultVrIwSpZt4abtQmrpa9ZMppVU6hPUqUa6evTqSKKVSl&#13;&#10;U5KrSrUqvTSrp+nfCPoeqPTvhAMwNFOvjVhs88ryZk0mZgf8YXUopUEFzNtCRK8WVfjFRrRq9wb8&#13;&#10;sp4oKrfupr+q1oo+6LZM5MSmt3WttY1vMErmmC4Pp84bjeLczN7Vqn0NW/dT9RpU5HG98DZUcLOb&#13;&#10;1dSlLCEalDG9925eiihMo3cvGeOUJk8Ib4SJoQjvgGVjxw3HSrRbqlW39EmoJzdeT300Tzf2OGJv&#13;&#10;nqQ6OJVckfmkUUqPTvjX7lRhGG/dD1wIdtbXDENeOoK23mxtL+NrB0Y249p66FbdzO9KsuZrTpK9&#13;&#10;Hka9Jivx+Y7Zs+2plNCtWh3QbMcQuhrVRoKmW4mpWm51EKlVxXG/3g/PN13Y+PFz3Rcjo4PtxXJc&#13;&#10;Toven9+fHZRWWuTy8vLjXUuDm7Oa6tXULHBxUqlatTWUK1c0Yzb4BJTscdANw7STaAYK06JmhYsx&#13;&#10;zTuJFkTPbqmlrU09vYLspwROV91Fiyj0tq27aMEeP7eUR37rovC398Io4KYgbp9OmTo0ydIkoUkq&#13;&#10;VLSpp0yZPTp0E6ahRklo0qVGlT3UaVChRhukowhxZZZYQlhDdCAHlgAAAABUe2//AAkVu2ebs66R&#13;&#10;dHVO2r61hTNaetkG+XxOmfrG05pnhDBY2pazJCaKa8MsqmurQeEdvOn/AHMWsjWNDrcyR/irmteI&#13;&#10;a3XUVqs1I6ub7WZL1M5vyVm69VdVRPI8ZBupzfZGqnXqxrVUFuM9ZRBmtZjhNuglYLcbGtjSSx5s&#13;&#10;iRJoQ6Ax843/ABZfvAfT2het4Y8uNovKwbsuOyLuYVVJexXVZ766W3cjGspfWlTQ/M65K4tteHR9&#13;&#10;XTKkynf64F0/Ym8Kvy9jm97N01bTi81GUsN3CubrctfVM9y06mS8ULFlSkkRVMtudDoyNYMa9Wj3&#13;&#10;XvByhG/bXlqqXd3dryRQlbGsNjQhWpHNGjcW9WmXt65KnWolyJRSVo1qRXRlrJVSJVRjNQUJ1NGr&#13;&#10;TrJlNGaagooVYRhvljCYD2AAAAAAAAAAAAAAAAAAAAAAAAAAAAAFCrhH/BwsoZbyhe20C2fdj176&#13;&#10;uO+6qm5NR+nC2aFKN3vF48lGq5ZbxK0Q3QulfdcKXOcgWA3brodLpjXuu2kl0LrkdGtqCgJc1rXL&#13;&#10;Zb+7WpeNuvdp3QwrKrc+23czSvt+4GRxow+rIHhnd06VwblyfduUplSVMpl6d/XvA9HJRq1aklKn&#13;&#10;JNUqVJqclOSnJGepPU37oU6W6P8Af7vrhcn4PFwc/M+dcy461na5MXPmMNM2Mndqv3HeLMisipkv&#13;&#10;HUJd7RWouVq1XKz3dOmcWjDraupI7gdnC5EqZPkZLQb7dZWl1tt7fX1sDZigV1OE57QJFog2ZWRr&#13;&#10;Nt16kQZr1fUHTTxjNInr8m5o7Yf2zdmi8qVL6VRSoW5jpYrt9I5Ja8ilrvG+LOVyb+kDUeevvjxf&#13;&#10;LD70N8QNuHwWrSuq0y7IPCjw9N07Zdmpu47u1NXBRq0IU6/c296jdbeOKstaMeNWROeKrKsi4U2/&#13;&#10;6WEX6vCWEfplCkLFYAAAAAAAAAAAAAAADVT8J92Qlx6FtWNwar8SWsojpI1U3e53OlVNSH/BGIs3&#13;&#10;v9VY+3tjRzlSQgnZmO5l0HO98Zw4qRJ3LVvVotCT/uImUqgqzgeciXrW1WmXoFipCuR1qalKtQqK&#13;&#10;iNYmr0d/JVaNajur0a/sV98N2+HtxDn9NrA1Zo26VnR6odRSVplp8jK1pc2ZKTN0lP8A3rmdG5OQ&#13;&#10;5GHsQA4Mfbifrnc1T3cr27XE9LJ+Osdn5zXvDmsqQ/2VYtcq6mvW/wDbj1o74dAHpYx39MQJl9iN&#13;&#10;socgbVjWDbOPINTy26ccauLHeepvJCWSomRsNh0ldWrRshnc4wgnpX9lCs2rLetROm50rbE3dm7o&#13;&#10;JFTRabpLENx1bdvMdn28xWla7Oht+2rYZWq3rdYWlLSRtbIxMyFO2NDO2oqEsE6JA2oUlBCjSp91&#13;&#10;BMmo0pYQ4sIAe/AAAAAAAAAAAAAAAAAAAAAAAAAAAAAAAAAAAAAAAAAAAAAAAAAAAAAAAAAAAAAA&#13;&#10;AAAAAAAAAAAAAAAAAAAAAAAAAAAAAAAAAAAAAAAAAAAAAAAAAAAAAAAAAAAAAAAAAAAAAAAAAa5b&#13;&#10;hlW0Num687402cNiXCqQ46xRbLBmPOrc3qqqWS6sp3smrq8e22/0qVWHPEFgWFM33g1J470ip0yH&#13;&#10;RVrEilXbrUqSBR4AAdd0Y9UIxA6AfdYwhGGScf74f+/xanT/APX5H0f3+6BvtgAAAAAAAAAAAAAA&#13;&#10;AAAAAAAAAAAAAAAAAAAAAAGgPAv9cBo6tqF/6hP8XVqBf2AAawjhqXqpmBfECxZ/OI1UAVhtKeDq&#13;&#10;mp3VFpt020bip2dV1CZ7w/g2ld1Rs7uU7Wq5ayEwWHSuOqz8+bO7MGSL9Bx7myubZ3U5nzTnaXnH&#13;&#10;OoBzZtAtnRqj2aOc3LBOp+xajC5xircLGvtnlUueOMr2tQUQo0rsx7dNVOmoPDZHlaHdRvVpklz2&#13;&#10;wqr0Gq5mhqXR5sBgrJPPTnlnkmmlmln48s0s3J1JKnX/AFfc3evuAvNbCLhTDzi6Fm6Qtprdrpc2&#13;&#10;NYdzrbxbq1eKqt3uuwKcORRNtsZ3rxgpcLqs3fyVBHk+aCq6LXj/AOOPd63FPd+zQ2HLE+st0srP&#13;&#10;c1svTVcVuXC2IXthfmFwSO7E+M7kmpLG14aHhurKEDm1uSBRRVIl6VSoSq0tSgqSzzSTQjMFCPhz&#13;&#10;HVsvfa1seXSOBQIk9FD4fJEDf3AAAAAAAAAAAAAAAAAACo1wyfPVx4z2Z+N8QW24KW+nqK1I2lbt&#13;&#10;6SUKlSSm7WLj22LpyHWZq8Ke6NSFe/WfHzjCG/8A95MYRh0wmlDV6AZRYR0RaydSbXUfNPGk/Uhn&#13;&#10;RhoqJ0de4cR4SyVkS30qylUhSrJVj9aluObOjrp6sY8aChVDix6I9W6IZL0di3talEOPJs5dY0sk&#13;&#10;3+/YIvxPU/8AVNZqTR9j1ogfr9BU2tv7HNrA/Ade/wDZgD6Cptbf2ObWB+A69/7MA2FvBNdMOorS&#13;&#10;ds6cz461M4VyRgq+3nWpki9Wm0cn2o52fcDjabjgzTixN1xJGx4oJ1NZpVu9tPzalXyy83mVtDgl&#13;&#10;hHeljGAWhQAFHTavcEVcNR+Ys5arNGGoyk15NzXkvIeZb2wxn5LxLTcr3yRdDvet1UrFydZrRM4W&#13;&#10;y1qXx4WJ7ftm5bMf5ZZaydMuvlIjTxUwCjzrH2cGt3QHcsbd1Z6csiYmo1l1RAz3kvbKb5jO51Mu&#13;&#10;/wCpWtk226z1YNxKOQhziZubX9S6pE1Whz5Glj9LAMJ6NesmqyV6NSpRrUalOrRr05qklSjPS38j&#13;&#10;Vo1aW6NKMIx3w9iMIR9aEQJ/9BPCWNqDoa7i2vWy1DU9h5qgnSwxZqTqul8VEDZS3UubWrk3n6XJ&#13;&#10;9txSo4Sp2dApud1s9p5FPutNUkhFLELrWgzhY2zb1YxZrQz4vetEeV3Dm6Wdvy4spvWHHBfX3Qml&#13;&#10;Z83M6JKztiJP9Viqccn2/jdtkhLukVqY7gLN9s3Pbd6MDTddnXEx3Xa7+hoOTFclsuze+MD03198&#13;&#10;aK9od2xQpb3FEohHenUpVShNNDqmju3RD6EAAAAAAAAAAAAAAAAAAAAAAAAAAAAAAAAAAAAAAAAA&#13;&#10;AAAAAcLahcEY21QYNyvp3zAyQuDGeZrFuPHl5NknI0lcWi5G+sjqr2pXWoKYNr6zVatF4t54gnip&#13;&#10;aH1E3OyTcrTJ4wDTKbT7ZpZ82XOp66tP+ZmhYtt+qpcXjDWWE7bVS2pmLHEFPJNl0sNeO9PSdUtC&#13;&#10;qjQXta/OlKuzn6KhGrirRqWp0dAjk3xh1RjABvj7MfvxAb4x64xiBIxsw9mpnvajanbU0/YYaFiO&#13;&#10;36aptd8yZXrtilRaeHccc74rvdL8qhDm9V1Up6Ktvsq2Iqk6u8n+FFsSzJUdB1dGsNzdp6wRjfS9&#13;&#10;g3E+nfD7L3Bxnhmxbex7ZjbUmo1Vnci3G+iipODwro0E0HF9eq1Ks8XC8RTQVO76tcHZZvVKlEYh&#13;&#10;zSAAAAAAAAAAAAAABXL4TboE1U7RnQbiTCOkPHKTJ2SbX1dWHlN8YFl6WHYVNFY7NhrPtoOTx3Yy&#13;&#10;FcltMymsnfL3tpBBvSuKl0Ud0Iq0ySKRIrUpQov+dXNuH9qKw/jI6Zf0uAPOrm3D+1FYfxkdMv6X&#13;&#10;AHnVzbh/aisP4yOmX9LgDzq5tw/tRWH8ZHTL+lwB51c24f2orD+Mjpl/S4A86ubcP7UVh/GR0y/p&#13;&#10;cAedXNuH9qKw/jI6Zf0uAWLuDI7FvaM7ObXnlrNurzBbdjHG10aR78xUxv6PLWIL7qLL3fMy4Gu9&#13;&#10;uZ4s2P74uV5oUVTHZNyOHdFQ1pWtNFvgjVLJValInUhemAAAAAAAAAAAAAAAAAAAAAAAAAAAAAhX&#13;&#10;222x7xttc9NVOyp1rXYepDFUXi4dO+XHBLXqImd5caSOD7Yl6wR0FS5Xjm/oNraneeaJ1TmwOzay&#13;&#10;3Y0I3OLMqYX4NSBqh0qZ/wBGWZbpwDqWxjcWKMp2iojK5MVwJ4c3cm+rVr0UdxW08JIqGe6rVeoU&#13;&#10;K1dnue21jqxOqaH6jWRinUwlDHYAAA7pZYzTbpYb5pvhj/f/AK/ZAvecG54ObezhfOP9oTr6x+ut&#13;&#10;K0bQWNd56atPd4tlRHc933SjqUXK28vZOYVtKClhs63FHIu9jWe5pkrrdT9Qb7ieUiSz21sS32Gw&#13;&#10;yAAAAAAAAAAAAAAAAAAADUt8KQ18P+sHac5IxM2PihRhfRisccBWExyKYxb/AJoDRWoRzndtVHy0&#13;&#10;1CD643+kr2QqUdMFNv48teXcmV86hEK4CFCrc1iNvbkape4OCpMjRIEaesrWrViutCgkSIktGEVC&#13;&#10;tSqrVqVBInTwioUqY7oQjHdACXXD+wJ2xGcmRDcthaB81p2ZyTUlSFRkaWzsJ11aavD6ipotuZrp&#13;&#10;sBxqp1FH9UJFEEsU6pLVTq5ZopFPGA65g2BO2JwayLrlv3QPmxQzNqeqpXKMcy2dmyukSUIbqyqq&#13;&#10;24Yum/3KinTUvq6tRzWCdKlpKFc0YJE8ZoBEUtQrG1YrbnBGqQuCFUpRrUKxPWTrEa1JWmoq0q1J&#13;&#10;WhCvQUJa9KrRVJ68JVCZRDdGEIw3AWPOC469n/R9tOsaYoc3tSmwvrOVN2A79Y6ij/B8MgO9Wr8w&#13;&#10;y7KSPloJ4vjdf6xJZqZSo3QTW/kO6YblSvm0ANtMAAAAAAAAAAAAAAAAAAAAAAAAAAAAAA+auq0L&#13;&#10;TvtiX2ve9r29eNtOdPkXK3LqZWy4WJypf70taHdMrb1lKHT9KoTTQ6AMQZNmRs26bzC4qez40QSX&#13;&#10;BLWiolfJdJ+B5HnnEI/Xu6fmB5/y3/Lc443r7wMxrftu3rSZm+3LVYma2rdaU/NGpit9qQs7O2pJ&#13;&#10;YxjKlbmxtoJkKRPLGEYwoJ08ssIx37t8QPegeoeWZouFrcGK4GpvfGV3SKG52aHhAlc2t1bllONF&#13;&#10;YgcG9ZRUpViFVQ30VSZUnmTKJJuLNLum3AcP/OtaZPtc8Efgix/+bwH3FlYwxrjWVxp45x5Y1gU3&#13;&#10;iKSd2p2TaDBa0jrVRxrxR1HKDCgb+ezJedq4JIqeNzbnamMu6CmaEQ+/AAAAAAAAAAAAAAAqDcNR&#13;&#10;9S0wJ4/uLv5umqoCprsgeDj6t9pspt/K970XHTZo/U16aytma7WStUujJjZRrfVkmDbKWc1r3Jzn&#13;&#10;7H8371FrsNs3KooVl1O7WqtdSGza0H7ObSPs2sSUsQ6UsWt1moVVNHVvG+XLknvJ+TXhHSjRg/ZE&#13;&#10;vatQTuL8s5asrUI2hLBsta3+eKklpW6woa8UcAzpAAAIBNrlwezR5tSG16yHSQJtPmrXmP8AgjUD&#13;&#10;YzIlqUrtVp6MaSJtzVZ1Cs2ochtkKNOgk7v86ar8a0tBvTIrqUMzd5n1gaxfaFbL7WHsxsqT411S&#13;&#10;Y0Usra5q1smP8r23MrfMRZRQJIbqq+yb25kloVVEKEaKp1td7SsV5MKasni9W82SqkvOQ2c/BdfU&#13;&#10;LNDPudTP88LP4E/gAAB+NSnJVpz0qsklSnUlmlnknlhPJNJGHTJUhHfD1+qPR7YFHrbH8EpYc13P&#13;&#10;duo/ZmK7Sxpfj+qWP15aVrmrU7axlcjutrVlbi4YauqEO52Nl7lWjVj5gHxNCwudLIxZ7gsJmSJ2&#13;&#10;quFEjU1oZ1g6NLhUW1qj03ZewivTq6iJM4XxZjqgtJ4q0avIxqWrflGgqse8EPON8IONtPzq1qYw&#13;&#10;jBKqjvgBinxYx6ofywiB+tGhWU1qKdPSqVlFeenRo0aMsKtStPV+o0aVGlSh9VrRjH4Y9HXHcBNJ&#13;&#10;oT4P9tO9ezwxV7J09XPh/FLlWSVF2cdQjW8Ysx+naK9X/wAK2+ifUMLwyFQ5vCrzWNg2u/pedS82&#13;&#10;WrGuWMVUA2TmyD2IWl7ZIWAtnsaNTK+o+9mhO2ZS1GXS0JG64XZFRq0VdW0rCY6KhxoY7xzz+jRX&#13;&#10;xt9M5ubs+rKCBVd1wv0WxgSsYTUgAAAAAAAAAAAAAAAAAAAAAAAAAAAAAAAAAAAAAAAAAAAAAAAA&#13;&#10;AAAAAAAAAAAAAAAAAAAAAAAAAAAAAAAAAAAAAAAAAAAAAAAAAAAAAAAAAAAAAAAAAAAAAAAAAAAA&#13;&#10;AAAAAAAAAAAAAAAAAAAAAAAAAAAAAAAAAAAAAAKyHCpNobdWiPZ2S40xXcSq2sy6xrncMOsr62Ka&#13;&#10;qJ9trFjWzQeMy3Iwq6NWFeiuUtSy28f86TblTYmyGod0KpK7NyJTKGp/jGMesBGEYdcAG6MeqEYg&#13;&#10;N0YdcIwAcWb2I+Tygbi3g3HqJWgz/MfJXbxlUCcIAAAAAAAAAAAAAAAAAAAAAAAAAAAAAAAAAAAD&#13;&#10;WEcNS9VMwL4gWLP5xGqgCAbZO+ql7NXx/tHH84jHYG7wAAAAGCG09zu/aZNndrVz1aSys2XnjPTX&#13;&#10;lt+sdzTzQkqtV81bRc22ynSWMf8AzddS1oXxj17qMerrA0gdaepWq1KtWpUqVKlSpPUnqT8pUnnj&#13;&#10;9dqVa2/r9n24fCHK2H8BZ01B3FVtLAuGMr5tupPRkUqLZxDjq8ckXBRTVakKNJXWZrKZHpwpUI1u&#13;&#10;iFeKb6aP0sN8d4GaqLYzbWRfTlqptnHrOpyzw+llXaeclNlSHTv3RouTElr0vZ6fvAed9BU2tv7H&#13;&#10;NrA/Ade/9mAPoKm1t/Y5tYH4Dr3/ALMAtBcE12euuPSdtFszZF1MaUM74JsR60VZEsppu7KGObks&#13;&#10;+33K7HLOWnB+Q24jcnhEkoVnZUyW0/OKVvhNFTFIzuKnduTxhANhgAAqDcNR9S0wJ4/uLv5umqoD&#13;&#10;WEAS0a1djvqo0b6bdLeslwaJsmaW9UmBMD5iZ8sWk2qZUeM7jzJjW1b2r4vyo2xqqlFquja6XHWZ&#13;&#10;rcudQp8y9+JKKZWhVtlxqXS1WIIlwLDWxP4QLqA2VN0N2Mr07u5v0Vvzxy114ZVOXKv+N6jmq5Zz&#13;&#10;vfBzi5V+bMLvCvWquDtYypSls281MynncWC5HPzZNobUXSpqz0/62cJ2nqF0zZJY8oYuvCjHmbu0&#13;&#10;VJqa9ndaFKlVc7XutiVwTvFq3cy8vRou1vPiZI5o41U6mKaKJUlUqAiV4UV6hXrj9vTL/PD0+gag&#13;&#10;uHXD24eUDb58F19Qs0M+51M/zws/gT+AAAAAAAAAAAAAAAAAAAAAAAAAAAAAAAAAAAAAAAABW623&#13;&#10;fB4cd7Xi97Y1AM2fLrwjqJsHE7XiK3J3C32u88R3DabBdd73u0IbjtylFju5oepnzID6nVXS23Q5&#13;&#10;pErXWTf9xLmqS/qgNfVr22Cm0z2ekXl/y3gRzyBiNogprT54wTOvyhi+i3UYb6rpcdZuak14Y+Qw&#13;&#10;h0c5yRZ1nJYqa0II1Sn1whq6ZY+vCP8Af74EnGhfbC7Q3Z1rUNDTRqLu5nsJKq5wrwte1WGQcLuU&#13;&#10;lWrGsrpfM9uWKlutyu5RhLzt5siNrXQph0wf04F1HQZwzHThkruLZW0Bw69adLprxTJFeYsRp3rJ&#13;&#10;GF1KiO7l3R4sqbnWV7EQw6JUbezS5bU7oRUq1iWWMNwW8sCalcAap7DR5P035mxxm6wV01KnLc2O&#13;&#10;LrZ7pb0aqtTlrRa3iDYpUKWJ8Ty9Ctie07Y7Ip/1OtRJ1Es0IBzoAAAAAGH+0DxXfOddB2tvCGMW&#13;&#10;iS4ck5k0iak8V49YKzi2M1N7vnIWHL1tG1Wes8PSxsZWmk5Pzw3oO6Lw5I2xHCtztcrSpE1dTANX&#13;&#10;bHgrm3CjHf8AOisP4yGmT9LkOv7vwgdvnVzbh/aisP4yOmX9LgDzq5tw/tRWH8ZHTL+lwB51c24f&#13;&#10;2orD+Mjpl/S4A86ubcP7UVh/GR0y/pcAedXNuH9qKw/jI6Zf0uAPOrm3D+1FYfxkdMv6XAMu9n7w&#13;&#10;bTbEYK156JM25N0ts1v42w5q6025VyG/Us+6eHidksbHuY7Muq6nii0MWU3J4d67axNDi4StzM3K&#13;&#10;nRXCjzVEkVK1FBPENoyAAAAAAAAAAAAAAAAAAAAAAAAAAAAAAAAAAAAAAAAAAAAAAAAAAAAAAAAA&#13;&#10;AAAAAAAAAAAADXe8LI2Lt5suSLi2o2myz1lw4/vNIgm1cWnbrfUUOFg3azt9FoR5uoNyKjGMbIut&#13;&#10;qRNqDIa6gm3sF0oo3a8KlSK7nRWxBRSjCMOsBvj7MfvxA6Ae3ZGV3uV4aLdt1pdH64H5yQMzGyMi&#13;&#10;FW6PL28OSiijbWtobEdBQvcnVycK9FMjQpUyhWqVVaCVNLGMdwG174NTsdnvZl6YH7KOeGWg36ut&#13;&#10;Tqdgd7+ZZ+QUKMR43aKdZXZOJud7ppqVxwruS258lwQKeZzXBWZ7d3K4WQjdXMLLwAAAAAUU+Gfa&#13;&#10;97gsrH2AtnhYj4oaZcvIqufc80UiqKdQ62BbL/XYcSWmshRrx52xvt/M14XQ6plEJeK645tZUlip&#13;&#10;hBVCAa7sCRPTHsmNpJrIYUd3acdGubciWS6f+Cb9mtmFnY6eIR6P8D5Bv1badnu8U++POotr6q5p&#13;&#10;Nu53uiohCIZW3Xwb3bZWa0Vnt30FX6sSUaPLTUbWyFgy/Hien0R+osNk5TuR/rKPZTpmuKn7kNwE&#13;&#10;QuU8Q5VwdebtjnM+Nr8xLkBijTle7HyVaD9Y91tXKwhGj3Rty5ELa8JKNfko82rqEkIKYS74b9+8&#13;&#10;DlLR7qkyXor1N4Y1SYgcqrffWGL6Z7tb6MquomR3C10anNLqs14rUY8vVt29rcVvFrXCmhGPOWF4&#13;&#10;Xy9e7eG8Mw5lK085Ykxfmuw1c62x8v47srJ9mLpuS46y1r9txsum31VTkatahyqhpdkc80JZ5t00&#13;&#10;ZoQmmhCEQOTAAHwWS8bWNmLH964pyfbDVeuOMkWu+WTfFovtDnLPctrXG31mh6ZXKjCMs3N3FCqq&#13;&#10;p4xTzUFKfjRUpVKdTLJNANTBtxNgxnDZXZMf8h2K0XFlDQ/d7/VrY4y8mSTui3G3dZXU7nYvzPMj&#13;&#10;ox7hXG2Rq0m1hvBQmSWxkVNFKsQzttxxdrWYgr1gAAACWHZSbIPVFtXs0I7JxCwrbTw3bzqikzRq&#13;&#10;If2lVVsHGLPGFFWsQ0KsObUbvyK4oZv+5XH7Yr7pK1VZOselbBbKZ0udrDb46O9I+FdC+nTGOl7T&#13;&#10;7bs1uYyxexwbG7ndWkperjeVlWq43JeV1OVGgmg73Zdr5XWvz+vgmSpOdrYpWlG2tCZG1pAyeAAA&#13;&#10;AHq3RpbHxuWM702oXhpcU9RI4tbqkTL29ekq9FVMrRq6ShMqT1+qegolmlmh0Rh6wGGbtsztnA/v&#13;&#10;Ebhfdn7ojen+erFRM9u2lLBDi7zqOvlouSywq66Nbd/s3ON8PZAyssXHtg4wt5NaGNbHtDHlpoY1&#13;&#10;JkNsWNbTPaVvI56nTVijZmFC3N1CM3Jyb4p0ssY7ob4RhCG4PtAPxqUqdanUpVJJalKpJPTqU54c&#13;&#10;pJPLV+uSVKceiMIwjujCPrRjDq3wiHB3zrWmT7XPBH4Isf8A5vAfUWZhvEeOHFQ7Y9xVjmw3ZWin&#13;&#10;bVbpZtj2xbC9Y31a1BXVQKFrI1N6iujjXRpVEyevNMnipoJ5t3HoygcngAAAAAAAAAAAAAAAAAAA&#13;&#10;AAAAAAAAAAAAAAAAAAAAAAAAAAAAAAAAAABoztF2hLVPtBswIMJaU8Tv2TLvrczUvzilk7n2dYDH&#13;&#10;WrRoRufIV3rebsFn27Q+qblLkqgrdFVCLTbiN1eFKRrUhswNjzwZ3Svs55bYzVnnuDqi1gN8qNzS&#13;&#10;3i9s0amJsQPVKEK0IYfs95oQisfW1RCEEuT7tSTXRx0iZ0tppsOZQsRqAs4gAAGLWrnRlpo11Yge&#13;&#10;MG6p8TW1ljHrrNUVJUj0nqJ3u1njkaqejc9kXS21Utw2XdKWhVrUkj/bjm2rebV1CJXOpQqlaJSG&#13;&#10;th2w/BedS+g2F0500pRubVNpOQ89eHOVC2UVmdcMslDfWrVchWswok6a9bWbE++uryRY7WmlSpKC&#13;&#10;9beFpWc0JYOqoOTuBXeqlZ78QLKH84vSuBs9QAAAAAAAAAAAAAAAACGPa87E3S9tccdoaGQoVMW6&#13;&#10;iLIalSDE+ou1WhMvuW3kdatWVwtO9maspbaGQscqF9aqvjbDg5trmxrKzgus+4LfVOj73VDWta8O&#13;&#10;D9bTvQU8vii89Plz5kxO21ltVDnHT21vOVLDUtCerug6XIiYkHmxx7CNDkoqvN9bDCj51NBKhdXS&#13;&#10;WEFUQhYrpq6WtWTKKVROoT1KlJRQrQjTq0q9KpGlWpVqVX61XhGHV1wjDd179wfjxYw64fywgBlV&#13;&#10;pn0O6vdZVw0LY0u6cMvZucKyumjULbGst5cLYZ6larGjCpdN7VqCWzrQRcvGG9xuV9amxNH7KVQ6&#13;&#10;YxC9Zsd+CRM2HbktPUXtOVdpZHvJhUon+0tKNrqaVyY3YnlJVorES7NV1fStuSFDbXhDfYFtp1Fh&#13;&#10;RVUZe7VxX2zK1THALx9GjSTUqadPSko0KMklGlRoycnToyU91OlTpUqcIS06MsJeiEOiWXo9DDoD&#13;&#10;yQAAAAAAAAAAAAAAAAAAAAAAAAAAAAAAAAAAAAAAAAAAAAAAAAAAAAAAAAAAAAAAAAAAAAAAAAAA&#13;&#10;AAAAAAAAAAAAAAAAAAAAAAAAAAAAAAAAAAAAAAAAAAAAAAAAAAAAAAAAAAAAAD4fJWQrWxNju/sq&#13;&#10;Xw4ytFlY0su6Mg3e7zy8pTa7Xs1iW3G/uEZd8ONBI1NytRGG+G+FLd0RiBpDde2szKe0A1ZZl1WZ&#13;&#10;bcFdd/yjdbiuYmKqsqrG6wLER1ayOxMcsPLdFFjtG3KSNoSwT7u6aqmvd1vOnhzdFasMOQAADruj&#13;&#10;HqhGIFzPgT3qgWqfxOXHtpxCBsvAAAAAAAAAAAAAAAAAABpI9rfny49S+0x1w5fuVwVOFR61IZQt&#13;&#10;635ldWpPUQ2Hj25lmPccM0d3RuZLAtW3G7ohu/Ue+EIdEAMC7YtW573fmm1LMtt9u26H5XTb2O3L&#13;&#10;YZ3B/uB5cK0PqKFnZmigpcHJdGEehOlSqFMd3RL6wGfjHsf9qpcaaksatnNrXmS15Kc1Kqu0z5aZ&#13;&#10;5K0lWG+jUo92LWbuVo7owjy8err6ukD6L6Cptbf2ObWB+A69/wCzAH0FTa2/sc2sD8B17/2YBmxs&#13;&#10;19kXtPsa7RfQJkW/tBWqez7EsHWrpXvW9LuuLDt4tdv2talq5ysR+uS431yWIZUza0sjUiWuLqvU&#13;&#10;xgmSI0ddVxt0vQG3aAAYAbWH1LTaU+IFrI/m6ZHA0h8euPtx8oEs+ANjxqn1WbOnIu0L04tMctNG&#13;&#10;Gs935hzKuF7bbFKjJjPbVoY0xLkCllC1EVKuphfbVCGSFrddVrtiRLdDAmZk1woUdzs7i+RtYImZ&#13;&#10;pYyx3RAz92dm0q1TbMTOSDN2me9ItvO50CLI2M36ZU44zy9a6JTVreZy/LboqE3PIJ+WW9yLhblK&#13;&#10;S6LXUrFCq23ds5yrgpDbAbJ7bG6WNrRiea6MRukLIzTabWkr5h07XQ6Jql9WArrRTpa7u0VZaKSF&#13;&#10;7Y6UuFWCdnvpmSp08YKEKO5Gm17jUzMScJcQNAeBf64DR1bUL/1Cf4urUC/sAAAAAAAAAAAAAAAA&#13;&#10;AAAAAAAqDcNR9S0wJ4/uLv5umqoDWEAbvLZQ+pabNXxA9G/83fHAGfwAAAAAAAAAAAAAAAAAAAAA&#13;&#10;AAAAAAAAAAAAAAAAAAAAAAAAAAAAAAAAAAAAAAAAAAAAAAAAAAAAAAAAAAAArRcJU2Oz3tNdMDDk&#13;&#10;/BLLQcNXGmNPcLvYLJJGgnU5cx0706Cy9MTc8qyywjcfLtyK5saRcFPNJH+i727CDbC9Vbw2hqg3&#13;&#10;tkeLZeXe3bkaHNhuBhcl7I+Mj23q2p5Y3htU1Ubk1O7YsoJ17a6NrhQrp1iFWmTK0qmlXSqpYbow&#13;&#10;A9QB13x9mP34gdAL1nBONi7ej3ki3dqPqSs5bb+PrLTOEdJFqXC31E6+/wC8HdBWZ1mbazctowhC&#13;&#10;yLUalrilx2v5v/h+6VvmtZ1SZDaLYqfQ2IgAAAAAAAAAAAAAAHEOesNWpqMwZmjT1f8AXekti53x&#13;&#10;NkbDV6qbbXJkFxJ7SydZztZNx1mJxWIHFMhe6DS+rJmpcpbHJMlWS0FKpGqklinmDXZa9eBs6qsT&#13;&#10;d2b10G5VYNUVl0OcLE2K8g1GfF+cECeHKxot7a8q66bFt+101ClvVuKh1xeqVqa1BKitRVujGAVH&#13;&#10;M26f846a78cMYagMSZDwvkJphx1ln5LtF8s985vGpGjTXo0b+hTd0mlTyEYo3hs501uaXcqRK1SS&#13;&#10;MJgPlMe5JyHiS72XIGK77vLGt924r55b97WBczzZ12MKzf8AZTPcbCubnhtUf8umVJt3SBal0FcL&#13;&#10;2176c+41nas7etvWnjRJBOiqPj3XTY6zw0t1Li0YRSZAYWtTb1182owqqFPm3st1ud+U0qMFl7tk&#13;&#10;J51UQuuaC+EG7MPaBQZbdsDOqTD+YHbm6aTB2oWVvxffKp0rx5Kk2Ws6LHVXYF+rlFbleaNtkXk/&#13;&#10;PsU1HnK5nbYR4sAm4AAAAAABrn9u5sB9qlrZ2q2qfU3pw05NN94YyZ8w/wAxl1qs2YNtBQ6xs/Tf&#13;&#10;h/Htycpbl4ZGZLhboN11Wq/N0sXJqSc7gjgsRwUolSRSpCIvzq5tw/tRWH8ZHTL+lwB51c24f2or&#13;&#10;D+Mjpl/S4A86ubcP7UVh/GR0y/pcAedXNuH9qKw/jI6Zf0uAPOrm3D+1FYfxkdMv6XAHnVzbh/ai&#13;&#10;sP4yOmX9LgHdDgrm3ChHf86Kw/jIaZP0uR6vufABsW9hHpYzjon2U+lfTJqQtChYuZ8ZxzhC8rVS&#13;&#10;XLbF30GqF46jcv5Bt2NO4rQd3y3XHuhal0sLlHua6q+azLOZK4JlyZUmThLuAAAAAAAAAAAAAAAA&#13;&#10;AAAAAAAAAAAAAAAAAAAAAAAAGl81tab86asNtBtA8H6ccW3dl/Kl3bQLWPRZrOs1ugvcJk9HUXkH&#13;&#10;nro5rK0U7aw2628tRUPF0XGra2BhSR508OqRHCKkC7PseOCh4P0tRtbP20Gp2tqP1BpeZvbBhelS&#13;&#10;7r6fsUOEYUq1Du8kck//AH5rwbYw3RUPSNNjprVRrpkduXQqb2m84hcUo0aKelSoUKVOjRo06dKl&#13;&#10;SoycnTpU6X0tOnTpSw4tKlCEsYQhDdCEN0IdEIbg8gABxFm7BeHdSmMbqwvnvG1pZaxdeaPufctk&#13;&#10;3szJXpjcKXRGiqo0q8OWbnVurwguaHttUpH1ic6NB0Z1yRcmTKZQ14W2G4JflTBHmoz/ALNSjc2c&#13;&#10;cOJ+ePFwabHCtWe84Y6RfVllb5m6uO6vma10v1VOnZd0MpI00W9IlSZHWRcnZMEWPBhkCxr28Oid&#13;&#10;tcUipvcECvVAjWoVyeqjWIliPSHqFoK0i1JXhCukUpq9GrQVp1EOcJ1NKG/dHjQA29AAAAA18nCT&#13;&#10;+Do3rVve/tohoGsFXdjLdytxvPU3p5s9tqK7lYrnV1azjcmacYsKSEVD8x3GojWd8h2e2JlT6xv1&#13;&#10;ZfdrOkc7bc3xLZgULJpJpJppZ5ZpZpJuJNLN5PYA7QAADIPTJpaz5rHzHa2BdNeMbmyvlK8FHJtV&#13;&#10;t22m5Smib6dWjRV3FcbvX5Bnta02SFajXuC6LjVtbE1JowitWpY8UDbZ7D7Y3462RunFRbilY0X3&#13;&#10;qdyzI0PWoTK7dQryty5e2063cPHdhwWJ07gkxzZPdBbBGpVpkjndT6scrseEjXIrarYtkJugAAAA&#13;&#10;Awc2kmrxv0G6F9TerVbRSLF2G8YO7raTa5TRg3PGR35QktDGDE4QhWT1ooHvIr/azYs5vNBVBIsr&#13;&#10;RSxjNxYAaSLIF93hlK+ryyVkK4nO7r8yBdD5el6XU9KOevFx3RcboseH59cq/wDsy9ydViterjuh&#13;&#10;DjVowh0dMQ5CwLpp1C6o7yhj7ThhTKWc715KRQotvF1j3Fejg3o6tTke6jtSYUKuDO0yx+ynl65q&#13;&#10;1poQ/VauG8CV1q4NXtuXpppvCPQfd9FHUoyV5aLtljTwxukJKnRHlWJ+y42vNGvCH+14tfOYR64d&#13;&#10;G8DAfVFs4tdmiuhSXapdKuZ8MsKhVTQpbwuizV9XHy1wrVOSpIEmQmbunZCxdHojBvSvqlXuin3p&#13;&#10;oQUwAwohHdHp/df0/wB4+2BtQOCS69X/AFXbPZ80+5EfFD9kfRJdbLjNA4LVEVLirwdeDaseMNc8&#13;&#10;r1qsa2+3KrFeuPWqhycqdLa1k2ym4yhVzqMoWsAAAAAAAAAAAAAAAAAAAAAAAAAAAAAAHBGXNMGm&#13;&#10;nUByXzeNPGC82c1pRTJ/muYlx/knm6f/AHmh5sbee+Ro+vyMsIS/cA+MxZoX0TYOfKFz4U0d6WcP&#13;&#10;XKln5ZLcGLNPmJcfviepD/ZaDvalnszhRrR9eMqmEej2wMqgAHHl64pxfkqo3VMi43sG/ajPIpka&#13;&#10;Z72s23bpqNcqyNCKum3VX1vcYo4KeaUeeQTQkgp5GhGeMeQljAPi/nWtMn2ueCPwRY//ADeA5kbG&#13;&#10;1vZm5C0NCFI2NLWkSNrY2NqSmjb25uR0aSVEgbkaSnRTokSShSpJ0yZNTlTJk1GSEISyQ3QD2YAA&#13;&#10;AAAAAAAAAAAAADiDOWDcR6mMS31gzPFhMGTsUZIZK9vXnZNypectjmgrRhVpVKVWlFOubnRtW0Uz&#13;&#10;mwP7UpRvtvviNA8Mq5td29KrThrlNqLwRfVFgd/uTKGzxrKdUGD69ZW60sROS9ra9QePUe+NWLWj&#13;&#10;pLazYwZfbEtGEII3C3VDVfavfQR+Yh1VppnxYFSLKWHMuYOupZY2Z8XZCxJebdPUkXWjk2y7jsO5&#13;&#10;EU9GP1bl2G6mptcaPrdaXoju9mAHG/Fj1/0w3eXcB9NaNlXhkG4G60rCtS5L2up2rSJmm2bQY3S5&#13;&#10;bgc1PXCk3M7NQcXBZX9bkEyWaO6PVDcBZu2bfBTdf2rx9t+79T7A5aJ8Az1qKx2X5KaqUc53G3wq&#13;&#10;SxrNdn4gq107xba9VCEU/djKPmVTNnLQdkVv3TzfuUqDZRaK9EOnDZ94EtnTpphsJJZFgW9NOucF&#13;&#10;dapTX3bfV0K6VGk63tkK5Yp6Cm6LveYJ6MFbiolTpkiRO3sDKjabcbGtqRhlyAAAAAAAAAAAAAAA&#13;&#10;AAAAAAAAAAAAAAAAAAAAAAAAAAAAAAAAAAAAAAAAAAAAAAAAAAAAAAAAAAAAAAAAAAAAAAAAAAAA&#13;&#10;AAAAAAAAAAAAAAAAAAAAAAAAAAAAAAAAAAAAAAAAAAAAAaXTbrZHX5S2wG0NuVyr1FShq1NX5jqn&#13;&#10;UnmjPxG/D9VJiZsTbv8AeUzVZSNPDf1chDrAmB4K9seMCbQrIOdtROrSzo5Hwpp9UWlZ9m4xXLnR&#13;&#10;vte/MqXWlcXhavuus0KG5e5MWP7cbm1TG1+dpm1+c7vaIu8qtobFbU6hGNwiHCeI9Om2G1fYbwRj&#13;&#10;m0cS4ps2Gn+W1sf2MzJLftdh7v6W8JXS89y2dHSoJkndO4nl3eFfFhGKp0cXBXv50omAs3cFO2b+&#13;&#10;hHWZs2M43lql0q4azdeLfrSyTYbdeN8WmlcLxa7QR4L06O6O3Gu66PNn9sa0rrcj+4pKDc5JoJXN&#13;&#10;3cVaWMitRGMAxI4RFwbLGOjLET3rn0GJrhacKWo5NlHOWA3x4dLvnxu1XG60Wdrv/HFyvNdyulbZ&#13;&#10;yZ7cWxouu3rldH10YYONC4kj/XttM6I2EOHeDcao9nDl3KViaDte2iHSPc2SLpXp23TPqad8MWGk&#13;&#10;um4LwSfVmfFeU3Kk0p07xcj1yPN8eX/NBM+vz/QTWpcnd643xqdIhs7gAAAAAAAAAAAAAAAAAAAA&#13;&#10;AAAAAAAAOMcxZVsnA2I8qZyyW6KGfG+GMc3zlfIDwlbV7wrarHx7a7ld90uSRnbU6pxc67cxM7iq&#13;&#10;Tt7alVLFk1HmiRMoVV5ZYhAp5672Jn2x9+/i85w/McB5672Jn2x9+/i85w/McB5672Jn2x9+/i85&#13;&#10;w/McB5672Jn2x9+/i85w/McB5672Jn2x9+/i85w/McB5672Jn2x9+/i85w/McDUkAX+uA0dW1C/9&#13;&#10;Qn+Lq1Av7AANYRw1L1UzAviBYs/nEaqAIBtk76qXs1fH+0cfziMdgbi/WzoY00bQnBj/AKfNUOO0&#13;&#10;N92Q7wqqmZ0pTUm+9MeXRBLWoN18Y8urkK6+1brbOV/Uy5NKpRuaasoZ7iany3HF0aVgapnbH7C3&#13;&#10;Uxsl7+qvLnRW5c0o3W81EeL9RDG0VKCCipV8tUR2PlRuo85oWHf6dPRjzSClVFgvJNRrutouqlWl&#13;&#10;fmK3gg2AsqbD/hEucdmE9seEM0RuTOOh91dISLLBisgrvnCdRwVRruFz4UWOVZOn7lQr1q7i/wCM&#13;&#10;HFUlth8V84WMqy1npydHR0CTPhg+pPBurfDmyPz5p1yTbmVcT30g1rL7euu21UatDlJfnRYLGZ5b&#13;&#10;61JO727cbLX4yC4LYfEjY/sDnSrI3hCkWpp0wFHqT0UPh8kQN/cAAAAAAAAAAAAAAAAAAKivDKsE&#13;&#10;XDkfZoY0y/b6FSuo6edSlpvd5zUpOUptNiZHti6ce1nivGEIRpy+b1yx6zS8aPIR7sb4xhu3RDXG&#13;&#10;aNsUWznnV3pXwZeq6s1WdmjUhhDFF3OaatzdQ22xkPJdtWe/LqNbp5KulanhYphX9bkd8Iw9cN5H&#13;&#10;jnHViYisS0cYYwtFhsLHlhMbfa9m2ba7cnZ7ety32dNBE2NbY3I5YJ6NBPQpQ3Q3caaaMylVGKmM&#13;&#10;00wfdAAAAAAAAfL3bZ9pZBtp4s2+7Vt69rPuFDUbLgtS7mNruO231urcWNZA8MTynVtLojr7oQmT&#13;&#10;q0qhNNu6ZfWgFX7XpwSjZ1apIvd3acJ37RHlVwhXUyfM3ReazCC5wrRjHlHLDT66N0GOluhRoJEu&#13;&#10;NbwsJiRw5dVG31iubeBSh168HB2oOg+L1cznhufUThxs5womy9puldMitje1UoxqxX3TYlFqSZOs&#13;&#10;+ijRQ5w8ODlZymzmqPLypbtdJU8VIEDE0k9KaanPLNLNLNxJpJpfL/2eyBnlou2m2unZ9v8ATedJ&#13;&#10;+o/IOMWysuguebA7oUrnxRcij/Z6tyYwuqi92Q5rVFCEU8HjuDK/JUtavFod0az9UgbZTYka68rb&#13;&#10;R7Z04Z1XZsYLJt3Jd4O+R7auRFjtC8tdpqKlg36/2ekdETa+vdxuDepc0LQnWuiaLsqSyudVRFFB&#13;&#10;Ki5ukThLQAAAAAAAAAAAAAAAAAAAAAAAAAAAAAAAAAAAAAAAAAAAAAAMWNXOi/TFrsxI5YQ1VYit&#13;&#10;nLmPl9XnqRE90lSJ6tl45KrQpXHZV1M9Zuuez7kTUatWhI8W46tqyKWtXRK5lKBSrSKAppaouBL2&#13;&#10;s5vbi+aNtZjhazOprVazfjnUPYvmoighWjyvJUsq4+WsiioiTR3p0iZVi9UsglhQ547K1csypSEe&#13;&#10;nnKjaW90OT+eL0MdyuU4vPfN1n3uhyXKb+V7nfO5825bd0ch3U+5zsCQrS7wJe1mx6bnzWVrMcbp&#13;&#10;Z01anWcMc6d7Hha0XDkY8tCnVypkKu9qKSJT9jq0yXF6VZzWNfmjqlWTSKkwXLtI2i7TFoTxI3YR&#13;&#10;0qYhtjEdgIK/PViNjpKlj3czxyNOhVuK9bqd67jc943IooUaNCd4uN1clkEtFOiSTJkCZIkTBlOA&#13;&#10;AAAAAAAAAAAAAAAAAAAAAAAAAAAAAAAAAAAAAAAAAAAAAAAAAAAAAAABh1rH0EaQ9fuPpMZ6t8GW&#13;&#10;dl+30UVFW3XB4TKWu87MWLafJV19kX4w12u77QWKIUqPPIsj4jTukKFBK7pliT9TRCpJqU4Evha4&#13;&#10;HNe86TNZl/4ySVp6lZHYmcrAZspo5KlXpilSX3aDtjZwbUCbdCVLFws+6XTm0kIK1qtXvWARyOfA&#13;&#10;ntftFdNTZtVGjxxbYVd0ip0W5pZ1kyfr5XuajxU+J+W/5Dunu6v1XDrA55xFwIbMC5ckrZ513Y1t&#13;&#10;dskmhOub8RYjui+16ulCaXjJUbzel0Y5Tt0eLv4q9QwunN5obu5aiEd4Fl7Z98HM2Zuz1eWPIdqY&#13;&#10;ydc75wYK1Be0Zj1DrWy+Xq2nSjuq8/sm0ETWyY5tBclrwmUND+ltZTebZGMsst2qN0ZpgnkAAAAA&#13;&#10;AAAAAAAAAAAAAAABoWsy3445Uy/lTJzuoqKnbJGSL4vx1VVY8pVVOF43O5XGsVVau6HLVlKhyq1/&#13;&#10;bjCPSBf24HFs5MN18JZB2jmRbQZrwzC5ZSuDE2DFz8gpOtPF9p2azMNa6bttWkroc3bryvZ8uRbb&#13;&#10;yt/hLM6NTBa0EbQtRpLluZMsC9eAAon8Md2cmHKGE8fbRvHFoNFn5hbsqW/ibOa5iQUmulk6072Z&#13;&#10;3+tat23VSSUOQcrysq4bcQ2+kfowg6OjDdUUjwtWo7athKjCgVhu+3HFmXMW5PaK9RK7Y5yRZF+N&#13;&#10;iqjHk6qZws+52x/R1qVbqo16FdtpV4R+/wCwBvpQAAAAAAAAAAAAAAAAAAAAAAAAAAAAAAAAAAAA&#13;&#10;AAAAAAAAAAAAAAAABjJqZ0g6ctYzPi+2NTGLGDMFo4iy8x5ytGzbukrL7SnyLblp3rZ7E6XLbkVH&#13;&#10;ci8WpvaL9uP/ALmLkSOdvq1lVCrXNaqLclhAMjUqROhTJkaNPQSIkdCkmSI01GnQTpk9GnyNFNQo&#13;&#10;0ZZaNGinowloJ6FCEJZZYQhCG6G+AecAAAAAHC+e9PuE9UeLbownqFxhaGXsV3glijuCy70aqbo2&#13;&#10;KeiaKVeiqboLmZ8ba08FTRcTKqbX5hWQoubQ5olqegqgHGmiXR3ifQLposDSdgupc1TE+MXbJjhZ&#13;&#10;tK8HWk+PzegyblS98tK2Ku70kDdFxQsTrfbizs6hUnUOkWFtboO611d4KnRUGWYAAAAAeucG9A7I&#13;&#10;lba5okjk3raNVMsb3BNSVoldCvDdVTqkleE1CvRrSx3RoqIRhHfujCMOgDFW4tAOhC711Rzu7RRp&#13;&#10;IuhxrTcrWcLi04YcfFtapu+uVlblZqhRVm+7GbfvA5Fxxph004cUyLsQ6eMG4qXSQm5NZjjEth2O&#13;&#10;sk9ePJ17at5srfej8EeqIc7AAAAAAAAAAAAAAAAAAAAAAAAAAAAAAAAAAAAAAAAAAAAAAAAAAAAA&#13;&#10;AAAAAAAAAAAAAAAAAAAAAAAAAAAAAAAAAAAAAAAAAAAAAAAAAAAAAAAAAAAAAAAAAAAAAAAAAAAA&#13;&#10;AAAAAAAAAAAAAAAAAAAAAAAAAAAAAAAAAAAADW3cNryMvc9Y+jbElVRVna7I0zXJkZGlmm306C/K&#13;&#10;mU362nFVLS3Q+qqU+Hm2j/7Z0N/V0BXz2LugFt2le0Pwhphuta7NeMF9S4L/AMxubHWgneE+McfM&#13;&#10;1d+fGttVxoqINy+7V9JmsZG8RTKYNSq5U7rzZRBNzZSE9fC4tBWjrQoybN63tI+nvHeDEN2pNV6K&#13;&#10;71NntyqL3eVKypNMlK1at4XI7rXK4LqWMfmlf+aL7jdHNZDuw4TTKoxVqYxDEPgnGlzTpq12ieas&#13;&#10;bamsLY5zrYTTonyPebXaeTLWbLtY2y7W7OWnRhRXGiQuVBRQSPiVluV+bkrimjKpSpHhwTQm3Kd4&#13;&#10;Fm/avcFF0e5yxBeeRdn3YafTdqYtdncbgt6wGB8ea+HMvqG5NXV+Yxwtu43NxTY/uJ6hRpN1qv8A&#13;&#10;aatithI58hC5bfVo1Sl1awpE7KXWJpn0daiKVm69tG2EdSunG7bnT29lFLlHD1rXTl3CjhQVQaFt&#13;&#10;5WS7ubT5oa0tu8lCN14wclKlsdEiNwgzJWK5FEVaoNwTp2s3BVg4QxnbmmG3bCtbT/5lkdwYnaMW&#13;&#10;oWtvx55kLwjVvBudLQStEJW2DRccH6rcKVQk3plcHKZXDfFRGMQ5sAAAAAAAAAAAAAAAAAAAAAAA&#13;&#10;AAAAAAhR1b8IJ2XWiDUFf+l3UVm27rPzJjDzJ+bBga8N5Uu1C3xvWybcyEwci/W3armzOMVVqXWw&#13;&#10;rp5kitTzVQsiiU8VYnUJ5Ax089d7Ez7Y+/fxec4fmOA89d7Ez7Y+/fxec4fmOA89d7Ez7Y+/fxec&#13;&#10;4fmOA89d7Ez7Y+/fxec4fmOA89d7Ez7Y+/fxec4fmOBRu4TDtBdLm0i13YnzlpKvd2v3HFraSrEx&#13;&#10;S9vD3Z102OsTXux5kzxeDi10Wm8Gplca1BMx33baiC9OlikU87rpIKedJlMsoRs7J31UvZq+P9o4&#13;&#10;/nEY7A3eAAAAAwN2oOC37Uvs6dbOCbRQ1nO8skaactslktaaTj1Xa+aNnOTnZTVShv8A/eldLc0I&#13;&#10;OqMfq0egDSCzyTSVJpZ5ZpZpZqnGlml5OpJU9f8Ak3f33gbkfg/2mLD2mjZPaNY4pt9oSO2b8H44&#13;&#10;z/lW6UaSlB8vPIeWrVbr2eKtxOcaEqlxmtOV5pWOz0VMYytbDb6FEk3RljMoCaUAAAAAAFQbhqPq&#13;&#10;WmBPH9xd/N01VAawgDdi7NmxrMybshdn5j3ItqW7fNi3ls6tJNtXbaF2NCC4LbuVgcdOGPEjizvr&#13;&#10;M40FDe5IFdCrUoKkimgoTTQjNxpd8AKNe3c4MBeWlXzY6ttntb9xZH00UO6Fx5FwOnivuPI+BW+E&#13;&#10;KixyerUq1YqXjIeJG2Ea0VcVMVd92G2UoKnmN026ldrpYQpnASVbM3apaqtlhmuhlXTxdXOrXfFD&#13;&#10;enyxha5lCuvjTLtvo6sYwQXIz0a/+DribaNVX5lb4Zua3BbCmuolgqVszk/MLqF4rai7WfSptWuD&#13;&#10;j63sj4GuGDHkK3EmlmTL+BbpWpZMk4oe1esHT3S3OKOlzaFx2e514VY2rkBkTRYn5NCKVZBiuRK+&#13;&#10;2u0hrTIdcPbh5QNvnwXX1CzQz7nUz/PCz+BP4AAAAAAAAAAAAAAAAAAAAAAAAAAAAAAAAAAAAAAA&#13;&#10;AADpGEIw3RhvgBBdr14Oxsv9fUXu5LowlQwVmF1jXUzZn059zMb3Krc6sOVivum1qTU444veuqrw&#13;&#10;oxdXG5rOV3QqTUpkqO4mznHOJQpRa9eCMbQrTNK9Xjpdcbe1sYtQRUq6SOyU1Oxs6NrfS31YxcsV&#13;&#10;PzspQXLWT76aZJQxzeN0v7splUKoWo2Sbk0Qq13vYd8Yyup7sbI9nXVj+9rbWTt1xWfe1vvFp3Qx&#13;&#10;OFH68hebcfkLc8ti7d/tZxSJVUI7t8N4HIWB9SGfNLt9oMnadMxZHwlfzfxJaN0Y1u15tJ1UpeVl&#13;&#10;qxa3SZoWpqDyxqd0Iq2V7Tq2pyTRikWJFCSM0ANlLwX7bH6wtpul1IYt1brLCvJ608W1il4t3Klv&#13;&#10;2pSs69Lwp32vvZscaN7trDXTWMsrpfMqkUI11t2va3TXUyrErnxk6lMFtwAAAAAAAAAAAAAAAAAA&#13;&#10;AAAAAAAAAAAAAAAAAAAAAAAAAAAAAAAAAAAAAAAAAAAAAAAAAAAAAAAAAAAAAAAAAADwViRKvSKk&#13;&#10;C9NQWoFqZQjVo1dGRSkWpVFONGumV0K/HoVqCilWqp1FBRCMqiWM0s0vF3wAqma/+CPaBdV1xv2R&#13;&#10;9OF0XJokyPcKhS4OLPYluoL4wSucVk0a1dVRxM4OttKbVrV6/Flg32FfVsWujTb+a2nGaO+IQB3r&#13;&#10;wJ/aAIHKtSx3qm0dXWzS1anN116OObMfudal10qtZnYsSZIT0a0PXoQfVXTv3Kogcg4j4ElqsdXR&#13;&#10;LLnjWfp7sJlhVpzLK2JLRyVlx0jQhVhGrSSULwQYTT8spl+lgorq4wSxjv5sqh0RC1ZsyuD57P3Z&#13;&#10;iujfkWwLSesz6hkSeenRz5mmq1P9z29Ur0o0FvzN7cbkDbaGOaNejUrp5XFqa1N6Ra1qhpXXo5IV&#13;&#10;KhPOE6AAAAAAANSrwsK/HG8NtXqAt5Yoq1kuK8cae7DZ6c83HppG9yw3auT61Gnu+tUYuuSHJRHf&#13;&#10;u3zV68fX3AeXwXTZ3Yl187QxwWZ9txvvjDumXGlfM7vYL0n55b1/XxWuRitrH1t3W21Yc3c7VTLn&#13;&#10;JyvB1aFEeZvim1kFvvKN0txzdUigNsgiRpG9Ilb29LQRIEKZOjRoklGmnSo0iSnCjQSpaFHi0KCd&#13;&#10;PRo06CegnlllTyyywhLCHUHngQlbefZx4b2gGz9zxNddoMs2ccF4tv3LOAcmU0FGndlsXXYdvLrw&#13;&#10;q2lReaNDn9azskJ2era112+o5227nJNcSVFC5LdYXNGGnG3fTboezHp9oDcb8HKv1xyPsUtA9wul&#13;&#10;edQrQY3vSw6dSpNx55W/FmZMj4wZ6O/r5NM1WejTw6uil8IE24AAB6C4rct+8GF4tW7WFnui17jb&#13;&#10;VrNcFuXC1oXtgfmdxozpXBreWZyoqm5za3FNWrJ1iBYmUplSarGRVLGWaMIBVr1r8EV2bOpR4drz&#13;&#10;wG55B0XXs7V569VtxnBBemGKi2rWq1lCv5k1316C9nhDfuSM9hX5Zdro6EIwS2/ujCMAgtv/AIEj&#13;&#10;q0b3CvJi7WnpyvFrlqz83WX9ZmTMbL61KMPqVWs224nyyno1/ZoSuiqEIx+ylIHpbR4EtrYWrqMl&#13;&#10;/av9LFsts0fqyq0GvLV8LJPu0W15s/H9Cr9z/CiUCZPSHwNfQZhp0bLn1TZfypq7eW2unUxtNOjp&#13;&#10;4MxKunp7qvJO7Bar5c2RXLiqIdEU+WGpIpTRimXtSuWvulC2FijEWLsE4/tvFOGMe2bivG1noJG2&#13;&#10;2LHsG3my1rYZUkIxqVJETO0UEyWjWr141lKxTGSZUtV1661YpULFFevMHJQAAAAAAAAAAAAAAAAA&#13;&#10;AAAAAAAAAAAAAAAAAAAAAAAAAAAAAAAAAAAAAAAAAAAAAAAAAAAYvaS9GumrQziBnwZpZxLbOJce&#13;&#10;NEaddQiY01Su93O78jRoVrmve6XKsquG9bpVUaNKgruC43N0c4paKdEmUpkKVIjThlCAAAAAACOr&#13;&#10;Emy30d4B1vXrr6wZjZNiXNGUMPXdh/JzLYvNmLGl8pbwvzHGQVt7uVj0EUW9ov8Ag643bqKt5tqd&#13;&#10;hSP8rw9ulztT5cShO7pgkVAAAAAAAAAAAAAAAAAAADgnJGmLTZmNTUXZd09YOyouqxk5RZknE9h3&#13;&#10;yonjT+ko8rWuZic6027ql6d0IdHRuA46t3QBoQtFdTc7S0UaSLXcqM/LUXG3dN+G2Rwo1Y/7LSVt&#13;&#10;1mpVFKr6/GhNCPRu39YGVTc3IGhClbWxEkbG9DRppkaBvS0kaJJQpQ3Uk6RInhChRowhDdCjQllh&#13;&#10;Dohu9gPYgAAAAAAAAAAAAAAAAAAAAAAAAAAAAAAAAAAAAAAAAAAAAAAAAAAAAAAAAAAAAAAAAAAA&#13;&#10;AAAAAAAAAAAAAAAAAAAAAAAAAAAAAAAAAAAAAAAAAAAAAAAAAAAAAAAAAAAAAAAAAAAAAABDJwhT&#13;&#10;Iq/Fuxh1/wBzNtedMoc8OI8cz1JIwkjO35fv+z8SOaaMd31tU1XusTRjv6YVo+zuA01m7fNND2/K&#13;&#10;Bsi8XbA3RPpV2CGojNuW8EWllTWW97OTPeoO4cpZDRqX90xdkNbp0u/INoMGOGhyrzM9nV8WLKrc&#13;&#10;hTXA2tkr863M1LbgWOsUszW1tQa3WEIcabo9mPR9wDcY5+4OpseNQFmudqLdGWPMSuSxLVotN94B&#13;&#10;kVYiu+21lWnxabo2RturLazvXT7t8iC77Xuhhn3x520KYQ3wDWpbS3Z9ZU2JuvhBja4kliZotBDK&#13;&#10;2ZWwjdGSMdsN4Y8zDi9xcHJtg235j65KDnb1Z1blra8Wte1vQjBS2OVFNcNuOiNK42u7AbDXg8uZ&#13;&#10;9mtq6wC6al9IOkTAOk7Ukxt6LEeqGyMU2WwW48284rKyO4kcETm2oUru8Ysv6uxUbntFS58bcqZn&#13;&#10;G3lipY82k5qgLGgAAAAAAAAAAAAAAAAAA0kG1pwTcOmzaYa5MP3GgUIKzDqUyo9sMqunUp1Vlj35&#13;&#10;c6vIWOHnfHoj3bsG6rbeIbt6aHPYbpo7t4F0LgVGmHDs+n/VDrAWsDO752q5xqaf2W4l6SiseLJx&#13;&#10;vbmOrBvZZQtuvWocszebZ7v6unuKummlndEtns6RTuSJY84C86AAAAAADADaw+pabSnxAtZH83TI&#13;&#10;4GkPj1x9uPlA2e/Ar/UtM+eP9lT+bvpXA+Z27fBh7H1fQvDVnoEZLdxjqlr8/uHIGF6MUFtY01CO&#13;&#10;H1VUsdGOrVmTtGPMtuceVmUuMeaWbfjnNBTc0rA8uDreawNa/kDH184pvW6Mb5MtG4rCv+yXpwtu&#13;&#10;7bMu1nXW/cltvrbWjRcWp5Z3GimcG1cmrw6U6lNLNujvhDd1h9pgHUDmfS3lqzc56fsi3NivLFgu&#13;&#10;NN1tW9bWWc0cEFWP1FWkWUa0FLe8MbnQqVm9/t97SObC/NddS0vLUrRKVSYDaIbDbhG2GNpY1W/p&#13;&#10;91DVbawnrgQt0iSjb0FEG3HeoGCJNxlb/iWu414xbrrloUarg/4pcVap2TpoV3e0VlwtKV+TWuGq&#13;&#10;JAv9cBo6tqF/6hP8XVqBf2AAAAAAAAAAAAAAAARv7QHauaJ9mJHEvz4uSH7H8M3wvv5nUGTHd8X5&#13;&#10;3YjjaayvNfMrjZzG9dyO50cg2tzeDnzWKyCytzPnHNFUE4Rzeeu9iZ9sffv4vOcPzHAeeu9iZ9sf&#13;&#10;fv4vOcPzHAeeu9iZ9sffv4vOcPzHAeeu9iZ9sffv4vOcPzHAeeu9iZ9sffv4vOcPzHArtcJi22ez&#13;&#10;x2kWhHFGDdJWWbmv7JFratbFys9tD1ivI9jo01kMeG872e5OtF3vC3GVur10z5fdtppW9Oq54olV&#13;&#10;11ME0yRMrjKFG0Dd5bKH1LTZq+IHo3/m744Az+AAAAAAAAAAAAAAAAAAAAAAAAAAAAAAAAAAAAAA&#13;&#10;AAAAAAAAAAAAAAAAAAAAAAAAAAAAAAAAAAAAAAAAAAAACDHabcH12f8AtOXRfkTIFpPOGdQyxLLR&#13;&#10;q58wtUa2C6LhqJ6MKKL5pNuOKBxtDI1GhSop00zi8taa9INaRO0IL1bESegnlCqjlzgSWqtqdFUu&#13;&#10;B9aGnu/GXlKkyGtly0clYkc5aMakY0aSujZ6DNiblk8u6WKigr3Ko9PNUkN0IBx9ZXAoNoAvc6NL&#13;&#10;ImqbR1arNNVk5wustxzZkB0pUuurVotD9iTG6etXj61CL6l+6qgBP7oB4I5oE0p3Gw5H1H3Rcmtr&#13;&#10;IrApTL25nvu3W+x8EoXFJNLWTq6uJm50uVdddZPW3yRQX9fd0WurTQhBVacJt8YBaxRI0relSoEC&#13;&#10;WgiQIkydGkRpKEidIiSJacKNBMloUeLQoJ09GjToJ06eWWVNLCEISwh0AeeAAAAAAAAAAAAAAAAA&#13;&#10;Y/aiNLOnHVvYijGepnCOOM32PX5xUpMORrVa7jkalNejyNV1txarod1rXfJZd0qW4LcVtj4k3Qik&#13;&#10;Wp4whGAVANevAxsFX93avXZ7ZrdME3LX5dalwvm1Q85BxNWr/wC12xgyQjpKcoWShob90a9yJMuK&#13;&#10;lEYbuMml3TUApYa4tkptAtna5KqeqLTlelp2bTVwSN+XbcT074ww78tUjRRc0yba3dK321c5buXS&#13;&#10;W/cqphujixjzu3k26MAI4N80OjqAmt0FcID2nGz77iW5jfO67K2H2fmyangzUDBflCwEzZQ4tOi1&#13;&#10;22tVuqS+bDQJ6XLc1brBvK12mKqtFUtaVkN8ANwvZb7VuezrTuZRQkS17itpifayalPGemmqO7Yj&#13;&#10;cKtGlNVjvjSTxr8WEY74xhD2esPqgAAAAAAAAAAAAAAAAAAAAAAAAAAAAAAAAAAAAAAAAAAAAAAA&#13;&#10;AAAAAAAAYvaf9GumjS7cmarzwhiW2rMvnUTle+805rvyinquF75Ev3It2vF7P6t+ulyqqnmsyJnx&#13;&#10;+cprctVOrT2vbCWtVTMrSj5wqmUhlCAAAAAACOq69lvo5uPXXhbaONmNU9h6qsQKr8qK76sHm1vI&#13;&#10;8spL9xVe2JXFLl9jpIazfda1sY72Vr2e6oQbLzTq2lmaltxOVtpu4UQkVAAAAACCHaD8HS2Z+0Nf&#13;&#10;HzId44xdsGZvfq1dc7Zo08rGyxrhuN1rb6sXC9rWWNL3j68lqlRGWu6v7last5uUIRT+a1NLuhAK&#13;&#10;zuXeBDZeQrldbAuu7G9ztk80Z0Lfl3EV0WK4JKXGm4qVY82XdORqDjHiQhGZemYGvl5o8WDWnhDe&#13;&#10;BwK2cCf1+1V0tN41UaPG9s5XdUVti7NLwt5P/fe5qzFTIn5b/kO6cJf/AEuG8CRjTZwJfC9vube8&#13;&#10;astZ1/5MRUZ6dZZYmDcesuLEk89Lpgkr35d7tkle5IFO6MFUW+zrWc+bVIwSLUiuEqsC21o10CaQ&#13;&#10;dn/j+pjTSPguzsQMC6Kae43VroKXS9b0Vo5N1Bfe1+PyhzvC766fla0UkHt9VpWqFaulaEqJHGCa&#13;&#10;AZkAAAAAAAqmcMWv1xtDZHNFvIlE9FNlTVthmw3enLHk6atvbrTypk6klr/75R7rY3bFG7o+noUY&#13;&#10;9O7eBq6bMtV1vq77Vshgp06z7eFyMdqstGrNydOo8XG6JGZtpVq1KH1GjFcso9PTCHT0esBu7Nn9&#13;&#10;oNwLs59NFg6bsCWo1s7dbbM2TXveNJuTJ7nyvf8AzChRuLIt8OdKXnLu+Py+FZQnoqFEUlvtfMbb&#13;&#10;txI1241tbalDN0D5G9rHs7JloXHj/IlqW9fFjXgzrbfuqzrsZ0L/AG1cbG5Uo0FrU9MzlQUtzkhV&#13;&#10;UZ+SUplKdRQmhGHR0AabDbk6GrL2eO0x1D6c8Y066fEdBdbmRsUNyxSpWKGGx8nW223ejtHniyKh&#13;&#10;UsT2S7LHizmlwcFat0c2thQLXdWqWqVUQJ0OBO344N2u7Vli+lXqStN4aR5L8WpZJvqVVwxvmLG9&#13;&#10;ttlatS/xayZPlR5hCP8A6bX9cDZWgAAAAAAAAAAAAAAAAAAAAAAAAAAAAAAAAAAAAAAAAAAAAAAA&#13;&#10;AAAAAAAAAfI3fYlj5BZ52C/7OtW+GGebjVGW8LdZ7laZ6n1uE8za9IliGabdv6Yp49fsdEQxgr7O&#13;&#10;jZ8KVkHJToR0bV3Hjcfn1bTFhKqs4/s87q2PFR8O/eBkTj/EuLMToJ2rFmNMf41a6stOWo2WBZtu&#13;&#10;We31JaUd1GFVHbra2p6kKO/6WEYR4sN+71gORAAAAAAAAAAAAAAAAAAAAAAAAAAAAAAAAAAAAAAA&#13;&#10;AAAAAAAAAAAAAAAAAAAAAAAAAAAAAAAAAAAAAAAAAAAAAAAAAAAAAAAAAAAAAAAAAAAAAAAAAAAA&#13;&#10;AAAAAAAAAAAAAAAAAAAAAAAA0k+18bq7VtVtpCmrQnhPV1y6p3OWE/o+bvGbb2eKMev6zyCyju3/&#13;&#10;AAfdC+RwKqi3S7NLUbXpQl7rVNdF80Vk276edvpYC061WzfU/wAb9UV3fq6vZ9kKmPCm2lS3bcfW&#13;&#10;KsqyTS035r02OqOaPVOmo6WcMsXK/wDrazrKH3I0QLNvAm862k56T9XWmaDqipX3ZOohDnWZmr1q&#13;&#10;NNxX2jk/HFk2FK6IUkZoV1aJtdsQ83dFFCWaVtUvDPKt4sXNJzoLC+3FyFj/ABrsjNoU95IWt6Nm&#13;&#10;fNLeWMeMkHCpRk57f2TrXXWFjVvSUqvFjWcFF/3HbcUtGjvUwjS51Lv5vGMA0xNsXK/2Xc1v3jab&#13;&#10;uvYLotN8arott+a1FVO6MtwMK+i5M7y3K6Md9Fc2r0dFekUQh+p1NHf0bgN6tpby7PqA0y6ds8z0&#13;&#10;aSWpm3BWJMuzJ6EOKnTzZJx+wXjGhShHd9Rod2eJLDp6IQ3ewBz0AAAAAAAAAAAAAAAAAAAAAAAA&#13;&#10;AAADADaw+pabSnxAtZH83TI4GkQjGO+bp647gOm+Psx+/EBvj7MfvxAb4+zH78QG+Psx+/EBvj7M&#13;&#10;fvxA6AX+uA0dW1C/9Qn+Lq1Av7AANYRw1L1UzAviBYs/nEaqAIBtk76qXs1fH+0cfziMdgbvADj/&#13;&#10;ACbjHHmaMf3finLVk23kbG99squ3rxsm72lI+W5cjKs+yEDm2LKKhPWpb+SUJZow5wlVUk6tJMmV&#13;&#10;J6CiQNaBt2uDK5D0QT3hqp0Ptly5Y0hU5ltwXpjiWKq4cn6cEO6rXWqa0d1dxv3EjZDfGF4R5zdF&#13;&#10;nNcN9+SuiJuWX4qCocB7Sq6OlZsSMddxXVGdvWuDqgaai1TO2InR4TNaR3cEbdyvNki1zTMTOmdF&#13;&#10;SVPKpVpWdoSq5uK2pYJw9bJ6KHw+SIG/uAAAAAAAAAAAAAAAAcB5Q1SaZsIv6O1Mz6jME4iuhxaa&#13;&#10;Fwt9t5Ry9j+wLgW2+sXuDYkfETPdNwtbgsaFS9odECRxoJpktdW2uCSVTFUkUyyBx39EH0E/bwaQ&#13;&#10;fxlsL/nkBxBnnUrsvdS2F8oaf8xavNHl04wzDZNwWHezJW1L4XpzKWN/RVUiiqiV+bKau2O7dy9J&#13;&#10;yYHhNCCtkdkje6opkyxImmgGo72gGkFw2deq9zsXHWecZ5xsdrfKV74Fz/hLJFmXokuG20bpBZbb&#13;&#10;m51rIfXuFk5GtuvSSJ7ithximVNjrRg7M0XO2nFhf3QNgbss+FaaKdSOMLNsTXNfbbpY1Os7S3s9&#13;&#10;2XFdjcuTYQyi6o0nI17xte9mhCoZ7CqvUE/dd3ta/oWy2Matd3Ktu4LmSS8ZMFgJo2kezuf0dJwZ&#13;&#10;NeejF2Q1pJJ6apt1QYRWJ55KvVGFWhfE0Ib+vp3R3etv6IB7T6IPoJ+3g0g/jLYX/PIB9EH0E/bw&#13;&#10;aQfxlsL/AJ5Ac54wzFiTNrAtuvC2VMcZftduelFvr7lxlfNsX+wIn9IhbnFYwq3m03R0bkzsmb3d&#13;&#10;tXqG1SpgsTJHNvVzpoJlaWMwcmgAAACETXlwhDZhbP8Ag827fWdUmZMvtPOE0cIaeIIMoXwmdE8e&#13;&#10;Sqtl0vCN1S2BYS5PW5GKtuve8mF+gmrc7RM7lu3RClRr14Xxr41F92rO0mW9bWi3GqznKKR8Y6yX&#13;&#10;JGd3FvrQ5CrFVkF/a01sWpzqh+qEkLIsxqudgVVa/M74VxTplQFUe77vuvId1P8Ae993M/3pel3P&#13;&#10;K+4bqu+7HhwuC6Lkf3dVWWOb1cD6711Li8OrkurVlCxwcVSlUpU1YxWKox6QOQ8F6dc8am79b8Y6&#13;&#10;ecQZGzVf7lCSZPaeNbSeLvd6KeFXkaq9yoM6FV3HaUvRFY8ufNWxtT71SxWlSSxmA27/AAf3SFnr&#13;&#10;Q1suMEaetS9oJbEy8wP+VLluG0E1wsN01LfSXrke5LpZkK53tVe82/Xc+5TkjULE7Y6uSZIpqxRz&#13;&#10;KoqaM8IBNQAAAAAAAAAAAAAAAAAAAAAAAAAAAAAAAAAAAAAAAAAAAAAAAGLt9a2tGWL3GuzZM1c6&#13;&#10;YsdvKWepRVNV9Z7xXaTmnq0vrtKshfrrbVVGtDfvmlmTwmhu6YbtwHwf0TTZu/sguiH8a7A/5+gP&#13;&#10;ommzd/ZBdEP412B/z9AfRNNm7+yC6IfxrsD/AJ+gZCYjznhPUBba+88D5ixZm60Gx9U2u43ViTIN&#13;&#10;pZJtlvuRGgbXJXbi19s12em5I+JWx6aHFW0KFcrmmRu7crnSypXBJMoDloAAAAAAAAAAAAAAABhp&#13;&#10;kraHaAMM3w/YzzBrm0d4oyPa1ZInujH2StTWF7Evi2q7ggRPCKk/WpdN7NtwNFZW0uTc4pKLi2pe&#13;&#10;cNqxKsllmRqk00Q/PHu0X2fOXb0t/G2J9dujbJ2RLsWTttrWHj3U/hK9b2uVwpJqyyqgYLWtq9nN&#13;&#10;/eVsEaSuqimbkalRBLQrqYywkoRjAMzwOGM95+w5pbxHfOd8/wCQrfxbiTHLPM+Xbely16lFvbkk&#13;&#10;a1JIkTUKCegpcHh6dF9dI0sFvsyRxfrgdliBnZ2xc6rEiRQFHPVtw2Cdvul2t/Q9pFanu129UoTN&#13;&#10;uUNSdzOidRcklGryMFdDEuPq7cpZkNfkeXR1nHKKlyVpK9HnrOxLE6pKBhVbHDW9oikdaNa9NMWi&#13;&#10;1/ZZau+sgtdhznZ7pUT/AO9UXd4zVeqajX/5fuEqh/6IBYR2bnCydE2s68rbw5qJtB10XZeupWja&#13;&#10;LacLwutvvPBlzvaypToI2qllWi02ops90c1EYxSJ73tdqtiG9M1+bZW7qkqRWFrcAAAAAAAAAAAA&#13;&#10;AAAAAAAAAAAAAAAAAAAAAAAAAAAAAAAAAAAAAAAAAAAAABoYM3WA44lzRlrFjxQnSu+M8m35YDol&#13;&#10;qy8nUTOFlXY722so1qP+/p67bWhGG+PtdcIhfb4HTtKMMNOIsgbN/KN3s1mZXjlZ4yzgCjcDhSa0&#13;&#10;eT2K9WZhR3XYVtK1dbmyu97TfbcrXCnt+CmV1uBpulQpZ0a2FsvyhKF8QABQ64YxtKcLuuIrB2b+&#13;&#10;LrvZb0yxDKjPlnPtK3l9FzR4yZLKZn1Hatg3IqSVubo73ux8uOlcKlhioi6sLFa1BS8I0cLnYZlY&#13;&#10;UJsJWA45ZzJiXFbPQqKnbJeT7DsBrS0ZeUqKXC8LobLcR0aNHf01lKhxo0IQ9np9foDfPAAAAAAA&#13;&#10;AAAAAAAAAAAAAAAAAAAAAAAAAAAAAAAAAAAAAAAAAAAAAAAAAAAAAAAAAAAAAAAAAAAAAAAAAAAA&#13;&#10;AAAAAAAAAAAAAAAAAAAAAAAAAAAAAAAAAAAAAAAAAAAAAAAAAAAAAAAAAAAAAAAAAAAAAAAAAAAA&#13;&#10;AAAAAAAAAAAAAAAAAAAAAAAAAAAAAAAAAAAAAAAAAAAAAAAAAAAAAAAAAAAAAAAAAAAAAAAAAAAA&#13;&#10;AAAAayLhqzbXo7SzTm7xhVhQX6GbHbaM0frU1dnz3qKV1oQ3dPLRg8JN/s76HtQD5HgX9FvqbVXL&#13;&#10;s62WEVFDQxles0zTS7+I4/Nv060KvJdUaX+C6zlvh7f3AJKeHHtCisx7M58lljzVvdNYDXWnhD0K&#13;&#10;l5S6ZFiSTd92gwrI9HXyXsgQ7cEUzraOGtrq02zdroiaIaiNO+VsFWuqXKKSVLWu+u+2DllobOc1&#13;&#10;eLR58+QxKsZ2hPGbe5OyxA1I+crVSZNMG1fVKkyNMoWK1FFMkSUp1ClUprU6KdMnoyRq1lNarV3U&#13;&#10;aVGhShy09aaaEssJYxnjCEIgaMrXdfFj5Q1wayMlYyrJlGN8iarNRF849roYcRHWse8MvXg/2rVR&#13;&#10;+wnUMTi3c19bm27o9gNnVwTvUFcedNj3jZhudxUOrhp0yzlHT4kcFlWsoWT2+zVWDI9rN9WrV6eQ&#13;&#10;ty28ntFsNNCEYSpGNlbkm7fQAsrgAAAAAAAAAAAAAAAAAAAAAAAAAAAAag3hRcYw26muTdHd06Z/&#13;&#10;5nmnwCALfH2Y/fiA3x9mP34gN8fZj9+IDfH2Y/fiA3x9mP34gN8Y9cYxAz/2TvqpezV8f7Rx/OIx&#13;&#10;2Bu8AAHGOT8x4jwkwI7rzTlTHGILXcXlPb7fcmTr5tjH7AvflaJxcUbCkebsc2xuVOylvaHNenbU&#13;&#10;6qKxSjbHBVImmTJFMZQ4N+iD6Cft4NIP4y2F/wA8gH0QfQT9vBpB/GWwv+eQGs34Rns9tOGEdRNy&#13;&#10;6wNEWftOmWtPmfrtcLgvbGOKM0Ywuu7MGZVuRVWcX5NSs+2rqcniviu9XWqseLed2xsi1Wa6rF9k&#13;&#10;u6VjQ+Y1S/hJNwejhLuHdJmELT0L6/FNw23jSwFTgkwZqFZGNzu9vtK13h0WvFfH2U7bYE7jd/cl&#13;&#10;kdVqzzJXdbjXdNdI1uSa3Xhpa2djSuwF2WxNqpszcltKV6svaAaO3ZKqpwqSp6+ovFLM8Jv9khI5&#13;&#10;W2+3S2v7RX9fm7m1pFUIbt8kAPvfog+gn7eDSD+Mthf88gH0QfQT9vBpB/GWwv8AnkByJi/VJpmz&#13;&#10;c/rLUwxqMwTl26G5pUXC4W3i7L2P7/uBFb6Ne3tit8Ws9rXC6OCNoSr3drQK3GumlS0Fbk3pJlMF&#13;&#10;StNLOHPgACoNw1H1LTAnj+4u/m6aqgNYQBu8tlD6lps1fED0b/zd8cAZ/AUoNu3wXS1dQvmy1dbO&#13;&#10;G2GOxM8VYrrkyZppQwQW/j/MyyPLLHG4cZRqTJGaw8mqo8rXW2/Xilsa+ldbncI2vccXNXdQa5G7&#13;&#10;LSumwrnuCyb3tt7s68LSd3G3rota6Wlcx3Jbj+0KqqFyZX1mc6KZxaHVuX0aydY3uKZOqSKKUUyq&#13;&#10;WHFiB69G7OjcmdUiBxWokj4hptT1QRrFNBM8NdF0bnyi1uNClWhQcUKd8Z2h5lSqZVKeDm2ty3dz&#13;&#10;xKlmgHrYdcPbh5QNvnwXX1CzQz7nUz/PCz+BP4AAAAAAAAAAAAAAAAAAAAAAAAAAAAAAAAAAAAAA&#13;&#10;AAAABgBrU2n+hDZ8MtZ01X6kLBxs8zIYLmrHFBdUuzLtxU6tOHNKjHiy1KD3e6tCqrcklg/12hLb&#13;&#10;KNRXoRd3hElm5zAKYOvPhoeRLjg9WVs68BosbtVSKlImzpqHoobovienH6nSXWriVgXqbIttcnml&#13;&#10;goSKLtufIyNWlrbllpo1UNwFNnU/q11J6zsmKcw6o8z31m3IytL3Np3BernBVTZmeCqsrosNrMKS&#13;&#10;imt+z7cTrVixUlt61GpqYkypYpVJEMqpSojMHBrBbr/dr01W1azE8XHcT4uTtzLb7C2Lnh7eHFZU&#13;&#10;5JIgbGhtoKnByXKa8YUEqVKmUqlM0d0Jd+4DZA8Ec2bmtTRdLqszFqowZc2C7ZzxaWGmrGjJkCsg&#13;&#10;Z7/dPMe5364Pyp5x7z1Rd1lUEtG4m2imTXq2sDspUVa8UjZFJvUxC6oAAAAAGOucdW+lLTGotxHq&#13;&#10;U1N6fNPiq8qToptBLnHM+OcUKLqTsVRFSea1t0r8uNiqvtBlqubb3WrtkFUrXM5IeexT86TQmDgz&#13;&#10;6K/stP2SnQF+OPp2/SMBnW3uKB3b0Ls1Lkro1uiRM4tri3qqSxA5N6ylSVI16JckjWoLEStPVpKE&#13;&#10;ihNUmTKE9aWaWM0sYRiHk1q1JNSqKFFWSjQoyT1qtatPydOjJT31KtSrVqRhLToywl6Yx6JZen0M&#13;&#10;OgKc20b4YBpi013zcmINFuK/nvLutZcrZHrLa+7vMVgdG8I60aKylaDg3Nb5c+Vk6VbQrJVTi2S2&#13;&#10;dazj9QdbZu25meMqpSEJE/DWNpLF1jWpab9D0rHy3HlQVLQzzUdeb9fJd2vm/pkHLx/4R3C/9tPY&#13;&#10;CUTRlw07Dd7XKzWfrl0xvGE29xUpkijMmFriW5LtBqq1qtKlFfcmNnhqbL3Z2Nv3xrrFNtPuRX2M&#13;&#10;PsK3lPrhdMxTlfG2c8dWflzDt821knGN/sqa4bNvmz3ZM+W/cLQrjNLKrbnBJNPQm5vWpVkqtPNG&#13;&#10;VU2OdBS2LU6VakUJZQ5JAAAAAAAAAAAAAAAAAAAAAAAAAAAAAAAAAAAAAAAAAAAAAAAAAAAAAAAA&#13;&#10;AAAAAAAAAAAAAAA4vyRmvDeHEdFxy9lvGeKm9RLPOnX5Ivu17HR1ZKUd1Wekruh1bU9aEvrxlm6O&#13;&#10;nfHr3BjjU2mGzhpTxkrbQLRJTnl9FTqarMEU6kntwjf0Iw+7/wBkAH0TTZu/sguiH8a7A/5+gPom&#13;&#10;mzd/ZBdEP412B/z9A+yxxrl0TZhvFnxviLWFpaynkK4u6PcCw8cag8S3xeb9Fnalj88dxrXtm8HN&#13;&#10;7cu5jI2uTy5c0SKOaNTcuc1cJUaVSolDKwAAAAANS3wsiwHGzdtRne4ltCrSTZYxlp8yA0VKkv0i&#13;&#10;lvbsS23iutUo+vVod1sYuSf7iqioh0RgB4PBhdovirZ9bQtTNny4UNm4V1J42WYUuO/XarBMxY9u&#13;&#10;zzR2/dGP7tulZHf3NtaLo0LLPd3ZTCDawy3XC4nhWjZmRzVwDbPtrm3PLcheGheldGl0SJ3Jsc21&#13;&#10;VSXt7k3LKVJUiXty5JVrJ1qJXQq0lCVSmnnTqE1WSaWM0s0IxD2YEGW342lWGdn/AKBM6M7/AHey&#13;&#10;zagM/YrvrE2A8X0F1Gvd72+36wuNorb9rM9KrzlHZWOUTksud3f3DmjSqVtqK1Uq3u4+NaNUGne3&#13;&#10;/Tb4ezHo9sDce8HTx+4402KmgW3HShVTqnLGV1ZAp06kvEqTt+WcvZCyoz1vX+oqWm8UaiXr3p6s&#13;&#10;oE2IAAAAAAAAAAAAAAAAAAAAAAAAAAAAAAAAAAAAAAAAAAAAAAAAAAAAAAAAAAAAAAAAAAAAAAAA&#13;&#10;AAAAAAAAAAAAAAAAAAAAAAAAAAAAAAAAAAAAAAAAAAAAAAAAAAAAAAAAAAAAAAAAAAAAAAAAAAAA&#13;&#10;AAAAAAAAAAAAAAAAAAAAAAAAAAAAAAAAAAAAAAAAAAAAAAAAAAAAAAAAAAAAAAAAAAAAAAAAAAAA&#13;&#10;AAAAAAAAAAAAAAAAAAAAAAAAAAQMcJtbqzpsOddKWhLPGpSacDOM3E3b+RZ9UmEHiv1ddPm6Ktv3&#13;&#10;7+iEfYA0/EvopvdR/KAbuzaSMiZ12Wevi27epwikctAWqZkY6NGXib6C3TrfaJspUqVPfujyNahC&#13;&#10;WWHs9HQBpFYejm3exH7/AEf0gb3DS/nS09TunPB2oexHRG82tmXFlkZDaFiJRSr05IXMwonNa11+&#13;&#10;TjHm7oyLqytnd2+vuVNjshXtiyVOrTKZJQoVcN5yDj53zdoIxe0LW9Rk2xcaZ1vC90SeelO4ILOy&#13;&#10;PceMWzHvdLkt6mlBS7Y8yGoRJ1HRxeXVS9CmEYhgFwQXUFcWLNrK2YcTOCiFqancJ5Rsd7ZeUqwQ&#13;&#10;KX3HDArzLbT/AFqEv1GLoyILEulnQ148bmzbdLwll+mUx3BtTgAAAAAAAAAAAAAAPQ3BcDDaDA+X&#13;&#10;XdT4z2za9ss7pcNyXJcTkhZWC3bfZkFZyd3x8eHKukb2lna0CVQ4Ork5KkqRGloV1atTQTUJowDF&#13;&#10;36IPoJ+3g0g/jLYX/PIB9EH0E/bwaQfxlsL/AJ5AVA+E+aONGWuy0m7W7pO1b6Q33VJiG0Y27knG&#13;&#10;TNqNwv3YzxihmqrXJsrW1RpXlDullSwOeOUGlpjDupflrLI2shVKni27LYHQK8GwD23S3ZFZkvhk&#13;&#10;yXbD9kHSpnia3/mp27anMKl62TdFt8+osOS7FRuShub3hQlQOTiz3XaylzYpX9qrNyvutz62mtMr&#13;&#10;DZGYL22mye1D26guPH2vnTW2yLqMlXzPZRySxYUvVNUjHi1k1eysvqbKujlk9bfRmima1KWMeLOl&#13;&#10;UqEtdMomDI/6IPoJ+3g0g/jLYX/PIB9EH0E/bwaQfxlsL/nkB7S3dcuie7bgY7VtLWHpZue57neG&#13;&#10;y37bty3tQOJXu4bgfnldRbWdhYWZtu5Q4PDs5uCuggbG1vTKFixbXoJEaZQqrSyRDKwABgBtYfUt&#13;&#10;NpT4gWsj+bpkcDSHx64+3HygbPfgV/qWmfPH+yp/N30rgW+AIE9s7sF9OO1jstVeCWDVhjWHbTNz&#13;&#10;PH+fG5qhUT3GnRUpu51i5mbEcsqi8LNj9KnaniTfeNiTR55balUz91rQuANVJrH0WajtBWcbm096&#13;&#10;oMcuuO8hW7HnKXnEsVdt3hb9atWott5WFclHc3XVZz3yNaKR4bYx5sqoqGh3SNb03ObWkDGpqdnN&#13;&#10;hcm58ZXFazvDOuSujS7NaxQ3ujW6N6iisbXRtcUlVOoRLkiilRUpFKZTBSmVUedSxlmlhMB6sC/1&#13;&#10;wGjq2oX/AKhP8XVqBf2AAAAAAAAAAAAAAAAUCOHMdWy99rWx5dI4FAffH2Y/fiA3x9mP34gN8fZj&#13;&#10;9+IDfH2Y/fiA3x9mP34gN8Y9cYxA6AbvLZQ+pabNXxA9G/8AN3xwBn8AAAAAAAAAAAAAAAAAAAAA&#13;&#10;AAAAAAAAAAAAAAAAAAAAAAAAAAAAAAAAAAAAAAAAAAAAAAAAAAAAAAAAAAAAAHzd0XbalkMyu470&#13;&#10;ue3rQt1DLCK5+ud7bGBnRb+qKtzd1CVBQ37o7oqFEN+6O7eBie47SDZ4NCmqiddeujBsWUpuJWSr&#13;&#10;9UmDUaijPH/fqCi+aFanN9yMIR+4B4v0TTZu/sguiH8a7A/5+gPommzd/ZBdEP412B/z9AfRNNm7&#13;&#10;+yC6IfxrsD/n6Bm8AAAAAAAAAAAAAAAAAfOXPdNs2Rb7xd16XGxWlatvoark/XNdDw3sFvsjdRjD&#13;&#10;ll7w8OylK3NqGhCEIqFSpUnTS+vGG/cBWQ158LJ2bulDuzaOAlj3rcywg5ymposSLaLHhxA40OiF&#13;&#10;N4zY8Ilbc5oVMY0opHHF9s5IbFMI7plaaPUFJraD8JG2mGv5vuewXLJbfp2wTcyRezuWG9PtBbai&#13;&#10;N9t5bRqpK7VfeQli5zyNd6dzQVKiC42bu802Y+p6qiEbRSpFPNYBAMBnZox2aWuXaBXDKxaTdOWQ&#13;&#10;spoaK6RC731Sb6du4stlRuhGrSuXKd012WxmdbQT/qiVnUP3d5UmpKO5DUrV7kwG7UsFmWW7YtmW&#13;&#10;85QpwcGG1LcZ18KM/KUOetjOjRK+Rq9VWly9GrxYx374dPVuA+wAAAAHyd5XnZ+N7SuS/shXXbVi&#13;&#10;WLZrM4XJd16Xm/NdsWnalvM6asueH+5bkflKFmYmRsRUq6pzdnNUlRo0lGspVKZZZYzQDC76K/st&#13;&#10;P2SnQF+OPp2/SMBkZhLUnp11MMrzcmnDPmFs/wBu246yMdwP+EsqWLlVnY3iskpLqTQ7ulhvr6hb&#13;&#10;HOuir0F0qBYoTK4patJTCnyc0sQOcQIcdqxtudHWyYtpoT5lcXnIucbwbKrxj7Tzjiogr329NHLV&#13;&#10;kVG6rqWOVdO02FY0XShWbpbgeplLm6qErlLaFuXSqZHxM1hTtydw2bW86vqqvhjSLpWsO241qkUb&#13;&#10;XlBwy1ll8oJ9/wBSpKn61b3wmgWV4w6Y109sJIR9ZJ7IfdYS4bdqRbHtHLqP0WYQve3Z6tOm4V8I&#13;&#10;3pfmLnlJQjCHKq0aS+1uY0DioS9KiDeoVtUqrk4pe6qSMYKpQuRbNPa8aLtqlY7ncemi+FyW+rVS&#13;&#10;JVmRsIZBSJbcy3YNJVVpUKK9xYqC5zb3221CmrRTpLvtF1freiprp2tYtbXmM7UmCUQAAAAAAAAA&#13;&#10;AAAAAAAAAAAAAAAAAAAAAAAAAAAAAAAAAAAAAAAAAAAAAAAAAAAAAAAAAAAAFVPhiWP3G8tkU33G&#13;&#10;ho1aqXE+q/C9/vE8kv0idvcrcybiujWr/wC90e6uTG1PCaO6MFNZPD1wNW/aFzO1l3VbN4sVaVO+&#13;&#10;WncDPc7KoqScpTou7C4UXJuq1aP+zfq5HR39Xr9IG7c2d20EwHtJdM9i6isFXW0ufdhlZqWSLBpO&#13;&#10;NKtdeIchV0FKvcePr2aY/q5vXtbhBbQal9dNK23O0UUtw26qWM7ikVTBngB8TkHIliYlsm5ck5Pv&#13;&#10;C3Mf4/sxnVv123pd70gt+2rbZkdONZY5vLw510yBCiTSw+mUKVEssIzcWEYxj0hpqtt1rotPaJbS&#13;&#10;rURqTxxzubE7g5W5YOJFK5IpQLHXH+MLcbbPbLnrIlnNl6KF6r214vdK3uSVK6NaV/TtS1InWJVQ&#13;&#10;E8vAm7AcHLXNq3ynToVJmqztJ6awFiqWX6nSX5Jy/YVyNlKtV/4QpoYreIw3dfM6/wBwDZTAAAAA&#13;&#10;AAAAAAAAAAAAAAAAAAAAAAAAAAAAAAAAAAAAAAAAAAAAAAAAAAAAAAAAAAAAAAAAAAAAAAAAAAAA&#13;&#10;AAAAAAAAAAAAAAAAAAAAAAAAAAAAAAAAAAAAAAAAAAAAAAAAAAAAAAAAAAAAAAAAAAAAAAAAAAAA&#13;&#10;AAAAAAAAAAAAAAAAAAAAAAAAAAAAAAAAAAAAAAAAAAGnT4SFi+vinbSa5GiejGmjuq+rMyc21oSR&#13;&#10;p01ifKmK7EvtbVowj182fXh3b1U0d29UjURhGMOkCzzwInNCBbibXZp2UL6dN0tnIuK80NDZPNHl&#13;&#10;VyC97cfbJuRejhCH1Wg218fWqnWR3/Sxd2+MfsiO4IzeGd6fXSwNofhfUDRb6tK09QmnRoau6s1L&#13;&#10;6mtyDhm6HhiupBRrQ/8AN1kXViuvHfCG6KyPwhVp07al8+aSsoM2Z9NmWr1w1lBjoV0iG8LHeKrY&#13;&#10;vnbFcaMXBmd6EN7e/W64xoUIulvvaRzYnPkE8ViRVzaAGQ+sTaia/NfTXbrDq41QZBzHbFrLu6zF&#13;&#10;Z6+W3LTshC8c2ro6L9WsixGO2bXW3InQK1iFJcLi1K3xKlWrkiRbBKqVQUhgajSqlqmgjRp6ytYr&#13;&#10;rU06ZLQo1a6hVXrVOSpJqNGlvr1a6mv0S0Ib4xjGG6EYx3Ab0fRNid4wNoz0j4MuGnyNwYX0x4Ex&#13;&#10;O+UoxhPyTvjnFdqWe5Sb9/XBYz1ob/ueyBk+AAAAAAAAAAAAAAAAAAAAAAAAAAADFDXZh68NQ2iH&#13;&#10;WRgHHkGya/s46VtRGH7JkfFsWtkmvDJmJLvsu2+7DjzdTFua4vbyigtcIJFXNUka6qCZTGXixDWt&#13;&#10;R4Hxtfox3820wfhuX/0WOB08577X7/g2mD8N7h+Y4Dznvtfv+DaYPw3uH5jgPOe+1+/4Npg/De4f&#13;&#10;mOA8577X7/g2mD8N7h+Y4Dznvtfv+DaYPw3uH5jgPOe+1+/4Npg/De4fmOBap4MtsfNX+yhjrY+e&#13;&#10;tp4vk+b5DTh5gvmbXtWvDf8AMs+bxC6e7PLMTJ3Nh/3x7c7lQhzrnX+EN8E3NoRUhasAAawjhqXq&#13;&#10;pmBfECxZ/OI1UAQDbJ31UvZq+P8AaOP5xGOwN3gAA/KpTkqyTUqkks9OeXi1JJ5ePJNJu3RkjCPR&#13;&#10;Hf7UfaAow7dzgsjPkuF5avNmRaDXbmRJu6Fy5R0js1JK1WvfU+6osc7jwPR3p0FrXfGPLKFeL96W&#13;&#10;1rm6rOiwvKZNbF0hrynxjebWeXe27lZ3S37it9yXsj8xPrera3lkeG1TWSObW7NjlRTL210bV9Gs&#13;&#10;lWN6tMmVpVNKsmVywjCMAPUyeih8PkiBv7gAAAAAAAAAAAAAAAGsK4ajHdtS8Dfd0BYrh9/URqpA&#13;&#10;qC74+zH78QG+Psx+/EDp19MQOsIxh1AdeN/xZfvAdN8fZj9+IDfH2Y/fiBs9+BX+paZ88f7Kn83f&#13;&#10;SuBb4AAVPdprwsTSNoovzKWnzAeMb41O6iMV3dduOL1lWwVYqw7YuQLKenG1rpYXe6n9rV3fda+2&#13;&#10;rlbVaBWmtKzI2u+wSVoNGQU8K6ZZEKPGvTb97TfaDd27eydnpwxfiJ45ejVwXp/gvxhjes314fVm&#13;&#10;u5KyJzVXxkJDX+oxmb7/ALyuhrgqo86RokkYAQtb5o+vH4P+oCS7QzsgtoXtEl6Oppk05Xe+2KoU&#13;&#10;82V5lu+h5gMLtcKVbm6yr80e6YNzO+qG3fGZYwWX5p7ohCEIy2+p+l3hdU0GcDK08Y6izXttBMzP&#13;&#10;GoS6qXNlirDeHK7zjfDyZRDdzhrfL7qQSZWvpBGO+Ei5k+ZGp3R3K0quWG+IW9NP+mXT3pSsRJjH&#13;&#10;TZhfHGEbETTUp/M3ji0mi10a9ZRpwozOj7WbU1BfcL2okhGCp+e1Lo7LJoxULFqiaMZohzwAAAAA&#13;&#10;AAAAAAAAAAAAAAAAAAAAAAAAAAAAAAAAAAAAAAAAAMddVupzFGjHTrl3VBnB4rMmMcNWetu25FKS&#13;&#10;lSrubjUpVaLcw2wwJK6hMnV3Jd1xLmi1rVQV1aVOsuB5bkqpUklrzKZQ1KG0929Gu7aXXtdKe4cl&#13;&#10;3NhjTiqWrE1paZ8XXK6MlmJrb5WNFHSyQ5NkW1flq4lKfkVDs4XdzlhlcoqPMzblroq/cyAQlcb/&#13;&#10;AIsv3gHG/wCLL94Bxv8Aiy/eAcb/AIsv3gNntwK/1LTPnj/ZU/m76VwLfAAAAAAAAAAAAAAAADRx&#13;&#10;bRzO9fU5r21iZ7qqplqTJ+o3LlyW/V5TnEKNn1ryd0VkoKVb/ZaDZZ6RhbkkfXSo4AWgeBe6NkWS&#13;&#10;NV+f9al0Ncips01WG3Y3xqoU0IcnTyfmuk8UH1+ba++MefW3jJif7fWyxhD9R5OTx6Yx6A2TgGsq&#13;&#10;4X3tIbgzjq9Z9AtiXEopYZ0pJmh7yM3N6upFvvHUJd7DRd6qpy5GPN3BNjCx35tthoTx3KGq537I&#13;&#10;KVbCM/NoJgpyAAHV0wA2kvBNdptduszR5d+l3M9yrLozNo0rWwxsFyPCuqpfLwwJdaZxo49qOSut&#13;&#10;vUubrj9ewvFkK3HdDda8LAitmUu6pWqVBbLAAAAAAAAAAAAAAAAAAAAAAAAAAAAAAAAAAAAAAAAA&#13;&#10;AAAAAAAAAAAAAAAA1OPCn9AdwaQ9pff2bGliUUcK601DhnCzHykmq9zKOS1fNKOcbTVrOSlTxfU9&#13;&#10;8LI5AmTwlhCViyMyy8dSroK4gVpkylQiUUVSWvWSqk9WRQnU0KlSgoTKKNTlaVajWp/V6ShPW38W&#13;&#10;vCO+HRujDoiBK5iDbpbXLBTEitnHevnPsrI3J6Sdub77fmvLlNuSJ5ocghbquWmq9lCNGmhCFBIg&#13;&#10;TRTpUqWEEkqbmkN0AZf26O1zzoxLLZyHr4z7FjcqFRO4t1iPzXiKm5JFEf1QhcauJWmyVCxEqoxm&#13;&#10;oq0CmKhIrTRikmSzJI7ohFGqUqFqisqVV6ypUoqzqFCmvUqV1ClRWqcrVrVq1T6vVUKK27jV4x3x&#13;&#10;6d8Y9MQLLHBYtAlw6vNphYOandjUVMK6K6rfnC9H2qmqQb62TEky2jg200ayNCZPTfVF7o4ZAhQj&#13;&#10;DpYsev8ALztKsUJYxDbHgAAAAAAAAAAAAAAAAAAAAAAAAAAAAAAAAAAAAAAAAAAAAAAAAAAAAAAA&#13;&#10;AAAAAAAAAAAAAAAAAAAAAAAAAAAAAAAAAAAAAAAAAAAAAAAAAAAAAAAAAAAAAAAAAAAAAAAAAAAA&#13;&#10;AAAAAAAAAAAAAAAAAAAAAAAAAAAAAAAAAAAAAAAAAAAAAAAAAAAAAAAAAAAAAAAAAAAAAAAAAAAA&#13;&#10;AAAAAAAAAAAAAAAAAAAAAAAAAAAAAAAa87hv2MFCLJWgDM9GjyiW4rFzpjFxUSyx/Uyiyn7Ht1s9&#13;&#10;GvWjDrcqF+P0UkOn/wAGr4x6wIgeCk5pb8RbZbCTM6L6ba35yx3l/C9VVWn5JPOvcrOq35biCruh&#13;&#10;Heoerpx6wtCSX/GdVieXf0xmgFsThlOn10ybs08bZuY0FRYo02ai7XdroUSU+UptmPspsTxjxyX1&#13;&#10;o9dLjX+sxkhhHdGG5ZHfGHRADWJMb282w9M9yW48OdvXHb7oge2B+YnBW1vDI9tCmksbHlockVdO&#13;&#10;vbXZtX0KK9GvSqUypIqpUVSWMsZYRgEoWXdt/tXs74YX6f8AK+uDMd04peWWrbdxMFOvazA8XTb9&#13;&#10;ZLzNYzXhe9t24y3/AHe1OaLlk1wN9y3Q6pX5LWrpXiCuCpTCIRTw6Zob/Z3/AHgNq3wQXD1w4v2Q&#13;&#10;iC6nxKoRp8+6lcx5jtuWvT5Gqot9I12Jhmkq5PdxpaCl2w+710sd/wCqksU6uSPNlMu8LSYAAAAA&#13;&#10;AAAAAAAAAAAAAAAAAAAAAAAFADbZ8G82j2vnaeamtWWBaOCJsT5Y+YxC1Jrzyiqty5N1i6fsTY1f&#13;&#10;u6TPStRygjjC5LPeeZ7lSnnDZBOr+lioglgEVPnPfa/f8G0wfhvcPzHAec99r9/wbTB+G9w/McB5&#13;&#10;z32v3/BtMH4b3D8xwHnPfa/f8G0wfhvcPzHAec99r9/wbTB+G9w/McB5z32v3/BtMH4b3D8xwMq9&#13;&#10;CXBXNqbp51vaOM+5CoadpLCwZqq095gviZjy+rdHuFn4xy3aF6XJFobY2am7pOsWVmWxRoOdJoK1&#13;&#10;PN0sFSeEd8A2VQACoNw1H1LTAnj+4u/m6aqgNYTvj7MfvxAb4+zH78QOsZox6PIB0hGMOoDrxv8A&#13;&#10;iy/eA6b4+zH78QG+Psx+/EC33wK+O/alZ7j/APCBZQ/nF6VwNnoAAqDcNR9S0wJ4/uLv5umqoDWE&#13;&#10;AbvLZQ+pabNXxA9G/wDN3xwBn8AAru7bHg+2n7aq2w55SsaLDg7Wsxs8KFsZhTt1WnbWTabal5Js&#13;&#10;s3ODa2UJlLw1xoU6La03+3JVN5WamlTQklui227zHLA1X+qvSfqB0U5ruzT5qYxs+4wylZ6jirmZ&#13;&#10;5pUp0Tq11alai23Rar8kioZ7qs95hRr1mi52NUqanTkVEJVXPEypMmDHKHXD24eUDb58F19Qs0M+&#13;&#10;51M/zws/gT+AAAAAAAAAAAAAAAAAAAAAAAAAAAAAAAAAAAAAAAABCPtXNvLoz2SzoyY7zCkyJknP&#13;&#10;922GnyNZuF8dW7GSustBzfrktVmuS5b7uKZss23GJxuS0bkaY81cn+6U8WiushaSlJXRzKwoh69O&#13;&#10;Fd7SvVvF5tPCT206JsSuHOU1JowovVL8uLW+v9Zpv2cXigmuBGuTQhDc4YvasXzboxgrgq3xhEK0&#13;&#10;FwXHcF2vjpc10vrxc1xvq6u5PT/cDkuenx5cFdSNVW4Obu411Lg4r1NbpVKVKmKpTGPTNHfEDnvT&#13;&#10;Fo31Sazr4p460tYHyTm+6+UTyL0diW2rc2y3qaypGjRX3fclXm9r2U1Rrw4vdm7XxiaYR3QmVwAu&#13;&#10;J6C+BfZNujuLeu0TzyixizVebq1OC9PihvuzIFWlGO+ohuXLL6iU2Pay5PGHIqk9pWxkdIqS1f1J&#13;&#10;cSNVLvAuhaKdl3oO2ezJRbNKOnCw8dPs6CZC65JVo6t2ZduGlVk/VdN9yldVZ6vGuhU1o1VEbfTO&#13;&#10;yW2Uk1etK0M6NLGKaASBgAAAAAA1bvDHM8KMk7Ue2MPp1nGZdOmnKwLbrN/KQnpprwyQ4P2Tn5dG&#13;&#10;HXRruNqP2Pk00IRhvTtieMYfV90AiM2JOjdHrs2nelDAdwNcrtj2tf8ATyRldKooco3qcYYlb1mQ&#13;&#10;rpZnP/eUN7J2GjY++EPsu6U/3AN0pCEJYboQ3Qh1Qh/UBUj4XBtILi0naMLT0nYouJSw5V1oq7lZ&#13;&#10;LrdmtZVTu9vae7QotlLIaajWoTQUNtfJDq+sVjQrzw5u52fVyEikhzriqUwau2MYx6wOgCEd3TAC&#13;&#10;5ZwQvab3bhfVYo2eGRblVLsIamaNwPeJm50V1qiPHufLbZa79WpM8av6nbWrKVqMzm0Orf1K7yZ7&#13;&#10;I5lBKscnWDoGzEAAAAAAAAAAAAAAAAAAAAAAAAAAAAAAAAAAAAAAAAAAAAAAAAAAAAAAAAAAAAAA&#13;&#10;AAAAAAABQP4RdwkzMWLsx37oC2fF6TY8WY0VqLR1DakLfno1L3jfdCEaL9ivEzjUhXhaHmKrcsz3&#13;&#10;ve6aXzYQvOgvt62lVr+ZpU63OFCu9L6vXI9yu155Du+6L9vB/UVFj5dt6XA8XRcjwsqxh+qnh+eF&#13;&#10;qpxcFHR9kKVSjo6wPleN/wAWX7wDjf8AFl+8A43/ABZfvAT+cFzjv26mhuP3NTH8zzPwG3yAAAAA&#13;&#10;CjRwzjQFcGQsW4I2hVgMSh0rYPTqcHZ4qoqFRQoQ4zut+i84su1XyNH9Tsdt5AeLktd0rRjHe55P&#13;&#10;t7dFOkTLFEA108Ixh1AZ8aaNqNtDtHjMntnTdrEzri2z0lSpUQWE23qufMdIKtWPLVaqLHt1d27H&#13;&#10;RqFMau9UoTMMFKmMP1X1QAysurhEG2ivRorMjvr9y0jR1qPI1KtpsmNLDeJJP+Rf7Jse27go193T&#13;&#10;zlM6c5h09IESuRcm5IzBd7xkLLN/3tlC/Lgrcs/XtkS6369Lse6+/wCvOdyXIucnhxr+t+qlSoDm&#13;&#10;nRbpQyZrh1SYV0rYjb6yy88yXs12xSWwTVlqS1mCNXnl4Xw8UaG6Pmesi1kbxdL/AF4dTWz14JOM&#13;&#10;rinSzBvB8TYztXCuLcbYdsNHFusfE9g2fjSzG2Mac8zfaViW422tbbfxqdKjCMUjS2I0+/iy/Wt8&#13;&#10;N0I7oByKAAAAAAAAAAAAAAAAAAAAAAAAAAAAAAAAAAAAAAAAAAAAAAAAAAAAAAAAAAAAAAAAAAAA&#13;&#10;AAAAAAAAAAAAAAAAAAAAAAAAAAAAAAAAAAAAAAAAAAAAAAAAAAAAAAAAAAAAAAAAAAAAAAAAAAAA&#13;&#10;AAAAAAAAAAAAAAAAAAAAAAAAAAAAAAAAAAAAAAAAAAAAAAAAAAAAAAAAAAAAAAAAAAAAAAAAAAAA&#13;&#10;AAAAAAAAAAAAAAAAAAAAAAAAAAAAAAEYu2gxhXzBsoNoPYyOjzpwqaVsuXY2pJafKVFjpji2FmR2&#13;&#10;xDRl3fZCpwtVImSx6NymrRjGMIbwNKXGMYTTfd3/AMvSBvANI9521rV2b2ALscFsrpb+pHSDYlG6&#13;&#10;qtH6pUkr35ipCz3u2Vd/RMtbHVa8tK2j1QWI1EsYxA0n+W8ZXZhTKmSsO32hqNl74ov68Ma3g21J&#13;&#10;alOoguixLjcrWf0v1b/gzq2K0+71t3tgZwaTtrptIdDVhr8W6WtWmSMW43Wq1jjLYtJPa16Wo0r3&#13;&#10;Kpy7mutpiyDbt2t9oLnKvVqqHVTbSZsULFW5Ws50s/VIGFmYcz5Y1BZGujMOb8i3flbKF6r4ON1X&#13;&#10;zfT24XJcj2opUaaNHzxycqymvBC2oKCRvam+hGVta2xGla0CVMiSpk0oWF+CU4fuDJG2VxNfbWjU&#13;&#10;VWfT7iTO2TrpWSU9yZG33Hjh4wm3Uq9X/flL5lpt5sm384UwoqVUsNyZTuDbFAAAAAAAAAAAAAAA&#13;&#10;YAbWH1LTaU+IFrI/m6ZHA0iEYx3zfd6PvdAHTfH2Y/fiA3x9mP34gdAO7jzez/JD+oDpvj7MfvxA&#13;&#10;b4+zH78QM/8AZPTf/NS9mrD/AOH+0b/zh8ebv6QN3gAAwA2sPqWm0p8QLWR/N0yOBpD49cfbj5QN&#13;&#10;nvwK/wBS0z54/wBlT+bvpXAt8AAI+Novs0NLO09waswnqWsyC2sggvXY2ygwQSocm4judbRo0Y3F&#13;&#10;YtxV6FeNCip5FJK/2w4p1tsXQmRpkz21K4pG1QkDVBbWDY56p9k1lvzKZdaY3rhe6nJZRw9qKtZr&#13;&#10;VU7EyEjo8vXoNblSjFV5icipkNKNe4MfvSpSqTQoKFduO90W5zV/VhEmBf64DR1bUL/1Cf4urUC/&#13;&#10;sAAAAAAAAAAAAAAAAqp8Jo2Per/av/OUfOpU8YT/ADBfnj/N780i9q1n8T5qccB+ZbuPCixvfdGH&#13;&#10;/e4uPurvim5tDmHFgo5z+pwqrec99r9/wbTB+G9w/McB5z32v3/BtMH4b3D8xwHnPfa/f8G0wfhv&#13;&#10;cPzHAec99r9/wbTB+G9w/McB5z32v3/BtMH4b3D8xwHnPfa/f8G0wfhvcPzHA6+c+Nr9CP0qbTB8&#13;&#10;Obl+/wCQ4Gyl0KYfvDT1oj0b4CyHBrhfuDtK2nrD97SMa2LmzwvDGWJbPsq5e5DjyCaLi1Qe2ZbB&#13;&#10;GvmSJedJebqYpk0ZuJKGV4AAAAAAAAAAAAAAAAAAAAAAAAAAAAAAAAAAAAAAAAAAAAAAAAAAAAAA&#13;&#10;AAAAAAAAAAAAAAAAAAAAAAAAAAArV8Id26ENlDjO08S4NRMF0ayc5Mji9WbTuKl3QtzDuO6CtSzV&#13;&#10;cs3IxyxhF/dHF7SuTNjy3lMIMbk7M1wu9yRVtNtxti6Q1d2pDVrqX1fX2tyVqdzjkrN14q1ClTSd&#13;&#10;MgXQveU7PTV1eWqt9qsMVEtv2gyb4yyprftpra2JHD9TI0SaXoiGO3G/4sv3gHG/4sv3gHG/4sv3&#13;&#10;gO6Ed8eqX73/AG9IG/sAAAAAAAAAAAAAAA49ynk2xsK4yyRmXJ79La+NcR2HeGTchXLUQujrSt6x&#13;&#10;7Ct5wuu6n+o2MqFyeXGDOxNLkvmb2ZtcnNVBPzdChVK5qCeIUedefDRbPZu7Vk7OnT8ovBwl5wjT&#13;&#10;Z11HU1THa8k/TRiutbD9tOia53lOohHl2pwu+8rNVJFNGEXex1SWEyeIUxdZu0w1y7QG4Jn3VhqO&#13;&#10;yDlJDRXTr2ew6rhStzFltKYb+Sq23jC1qLLYzOtT0IwTReE7D3eVJqKfus7K1e9TEMFqdKrXqU6N&#13;&#10;KnPUqValOSlSpy8pUnnrR3UqVKl/svrQhDp6/vhPvoK4NftQtdHcS55cQ/Oz4dc4UFPzVtSlN1sC&#13;&#10;mva626rzm1sb8wUZPunnKLeoZ1/mXa7PdY833XalSKOdgXXNBnBM9m/pT7jXfqDSvmt3K7dFOpqq&#13;&#10;cro6Vv4XQuNDohUZ8Jsy5Wgd0M++pRVN+ULmyO2KpY85giRzdEoWdbXtW2LHt5ntGyrbYrQtS30N&#13;&#10;JsYbYtZnb2C3mRuofWUDQztKZI3NqKhDfCgmSJU6aXf9LLDfvgH0YAAAAAV1OFPZ2r4U2NOoBsbV&#13;&#10;kUL1ne78WYHbFElXk6kU9x3iku+70dOEfr0HLH9iXg0qk8P9qrFE3+wbohqPYR3xhDdL94Dck8H4&#13;&#10;0bIdE+yl0t2GoapG2/cqWin1G5Xnnoc3cFF85sQt100ELvS64OtpWN5isfq+jdHzHy7uvpCTHUtn&#13;&#10;yx9LGn3NOo/JFeejYuD8aXhk65JKFSnTWL2+z2NY8RZ22NaPFrPT3WSUWdnTRjGKt0WIUsIcatuA&#13;&#10;0ierrVLljWpqPy5qfzY+VnvIuXrvcLmdYxUVqqFib6sOZ23ZrDTr8aZJa1lW7QbbWt1BNv5qwtDe&#13;&#10;ljHfviBjcAAyj0Z6u8yaF9SeLNUOCn+uxX7i65EbrTSQU1qbRd1v1qstG6bDumjRjvcLVvVj54wP&#13;&#10;6HojBMs54jmTLkqRUlDdtaZ8+WTqo0+YX1IY3rVKtj5wxnZ2TrbpqalOotQN94MSN4gzuXJfS0Xd&#13;&#10;krqqzO7p9+9K6olyWMIcjCAHOYAAAAAAAAAAAAAAAAAAAAAAAAAAAAAAAAAAAAAAAAAAAAAAAAAA&#13;&#10;AAAAAAAAAAAAAAAAAAYU7RPSQ067dEWpfSW6qEiCrmrFz3b1surjCedvYcgNlRLdOMrjXS0aCitU&#13;&#10;RW1kZitW4FdGhLFTMmbKsqWMJ+JMBpHcl45vbD+Q72xVkm23Ozsg45up/sm9rWek8Uzpb10Ws5q2&#13;&#10;h/ZnKhH/AGy2uqOslmhDfLvo9G+EIRA+qwnqFzrpuvKhkPT9mPJ2EL4T0IJpbsxVe9x2I+1kXKS1&#13;&#10;ZkCtytxwbVK1qUdMVTcqipSKv9tpFG/cBKi08Iw21LM1U2dHr4yXXSUqVOjLWdrPw++uvJ0+mPKv&#13;&#10;r9jlxea1aP8AwlQ6RU+z0xhCIYHamdoBrY1kzp6eqHVJm3NrYjVwXt9s3vfr6vspqcN3FgvZ7EoK&#13;&#10;E1nNC2EKsIc6bWJKp3QhDfu3AYfw+mm6fX/qA2qfBM9AVwaRdna4ZxyOxKGHKGtm6GjLEjcvT1Ub&#13;&#10;m2YUtlsVtGEkrnRq05Zo1nug8XhkhqrQm4s1v5BYZJkqVWnVSxC02AAAAAAAAAAAAAAAAAAAAAAA&#13;&#10;AAAAAAAAAAAAAAAAAAAAAAAAAAAAAAAAAAAAAAAAAAAAAAAAAAAAAAAAAAAAAAAAAAAAAAAAAAAA&#13;&#10;AAAAAAAAAAAAAAAAAAAAAAAAAAAAAAAAAAAAAAAAAAAAAAAAAAAAAAAAAAAAAAAAAAAAAAAAAAAA&#13;&#10;AAAAAAAAAAAAAAAAAAAAAAAAVDduvwbvLO1R1gWtqiwjm7EWI5aeFLUxrfTJkFpvFYufrktC5bxW&#13;&#10;ILoR17aa3JPyKi1n9nYIp1UJYw8zlCMIR5xGMA+T2JnB2da+yd1rINRTvqdwDfuLblx5eOLcuWDa&#13;&#10;zbkRG+XFbD7RRvzCpZazvbqdnouzHkC3LQd411e6MWOg9tKVUmg5b4hMptttlXbe1l0bO2GE7o02&#13;&#10;jnDHrx80jTxfzxSrdymW/EiCu3rLXuisjoKnGnY9/tNauwXFFKnVxa1cGC7YNL4stNI1Kg1HWqrR&#13;&#10;hqi0R5JcsT6pcK33hu8G9YtTJad0s1WmwXJQRVY0YvNlXgj5xa17MdeaH6lf7TdXVrUx/wBt74TA&#13;&#10;Y2oG1c6rkbY1olbk4uCpOjb29uT1lq9esV1ZaFFIkRpOcKFilRXjBOlTpYRUqt8u6HTDcF3Hg6nB&#13;&#10;xs1XLmrG2uvXxjN4xTijFb01X3hbBV/tFdov/Kd+M6mk5Wpd18Wg40U7jaeObUdE6V/RtNyJEj5f&#13;&#10;bqjboKmmNizKVD+GxwAAAAAAAAAAAAAAAAAAAAAAAAAAAAAAAAAAAAAAAAABXl2sfB3tP21t1F2X&#13;&#10;qPyvnvMmLbhsrClt4SR29j1tshYyKme3L7yNfdF5V1bkaXJwg6qVmSHFvVSp1MiXmregjLLx4qoz&#13;&#10;BhXpq4IJpK0z6jcBajbc1V6i7huPAGa8WZuYbffGXGdNifXvFV8MF9NjO71m23EzhSanNcx0ECyK&#13;&#10;VSnVSJayiKWMsd28LdwAAAArj7ZTg5mmjamrqGYrMfkOmTVjQqt6Z6zCwWjTuS3cosaXkaHMMq2S&#13;&#10;kdrb7vXC2oaUE9u302urbcyRLSoND5G5mZGxNrGEAPnHnKX7Ijj/APFyuT9MIGw2AAAAAAAAAAAA&#13;&#10;AAAAUWeE27FvaM7RnXnibNukTBTdk7Gtr6R7DxU9v6zLWILEqpL4Ysy59u9xZ+4+QL4tt5UUUzHe&#13;&#10;9tL+6KdrVNamLhFGlWTK0qtMmCuj51c24f2orD+Mjpl/S4A86ubcP7UVh/GR0y/pcAedXNuH9qKw&#13;&#10;/jI6Zf0uAPOrm3D+1FYfxkdMv6XAHnVzbh/aisP4yOmX9LgDzq5tw/tRWH8ZHTL+lwB51c24f2or&#13;&#10;D+Mjpl/S4Bei4MloE1U7ObQZlrCWrvHKTGGSrp1dX5lNkYEd6WLflNdZD5hrAVqNzx3Zx7cdys9C&#13;&#10;spfLIuZBFvVOKdzTwboK1CPmilGqVBYyAAaQ7aw+ql7Snx/dZH84vI4GAAEl2hzXFp/0aL0l4XJs&#13;&#10;89POrbJaFVztBdepq5L8vC2GSpCpy1Gmw4kbFzLjerBPuoqIOF2sV5PiVXRiqQuzXBRFLALELdw1&#13;&#10;nV+0oEbW1aLdK7e2NqVM3t7a3u+TESBAjR0YUEiVEiT3FKmRok1CjRoJU6aHNkyen0boQl3B5nn2&#13;&#10;zWd9pzpg/h7K/wCcYDz7ZrO+050wfw9lf84wHn2zWd9pzpg/h7K/5xgSSbInhSGpraMbQzT7o1yF&#13;&#10;prwVj+0MxfNX7sXdZrvkFVcrT8z7CGSMptsWui8vaptqxcXSyUbes52m4sGxYoil/VfIRAu4gAAA&#13;&#10;AAAAAAAAAAAAAAAAAAAAAAAAAAAAAAAAAAAAAAAAKdPDRssv1pbPDAWK2dWoRN2XdUjQourkak9O&#13;&#10;m6sWOsfXq8pGZbDqrI43U523cPVv53bjfNv3R3gayUCXbS3sINrDrIx+xZXwPo5vZ7xpdCORyty+&#13;&#10;b1uvGmI2O42et9jvNt/NaveyXG5WNTH7EeLca3VsVw/VKNWpSbogZf0eCk7bSrLxp9NNjp49fJ1t&#13;&#10;RWCOP9+jfymH8oH7+dQ9tj9rhYf4xGDfz5AedQ9tj9rhYf4xGDfz5AvHcGg2fWqTZu6Esr4N1aWU&#13;&#10;z2Hki6dW195XZGhkvO1r4SKbJfMOYHs5tc6ztaDs8t1BQpfLEuRPO3KFUFieCSgpimlSKEm8LEwA&#13;&#10;AAAAAAAAAAAAAHA2qPINXEmmbUTlagpijrYzwVlzIVFXJHi1EtWyrAf7jpKZYw3dKeZt5bd9yENw&#13;&#10;GiK3xjGG+Prw9gDau8EKw+hx1sgLfv6gmllcM/6gMz5KWq5qe5QooW26NOGEablt0IzIk/zLFVdK&#13;&#10;nhNzdMqWL5pYQnUquMFna4n5ptVgfLofllNuY7aZ3N/enGt9YQtDOhrOLkrrRhDfyKVFQrKJvuUo&#13;&#10;+xuiGia1LZrftSWobOmoO6qlWa4s3ZbyJld4kUzxnqJlmQbtdrqrIOiG6jRbe6fc9InTx5qmS0KC&#13;&#10;RJ+pE8N4fSaPtMWQdaGp7BmljF0E8l75wyEyWM1OCynVrt9vI1tSNV/u53o0f1RWY7KttI8XQ7wT&#13;&#10;R5z3KZ10En6rhKBsxGDghWyNbcNUcePrHnS48lTsdJGtz7815/Z71i+xTwgofW2zkUs2JkVCC7ep&#13;&#10;SNDnYj5BMlhQSLFrmphMtUBrj9pHobvjZyaz83aRL8c6dxrMYv6Oe2LwTo4N6e+cf3S1IrpsO7KS&#13;&#10;KWspgiUvVtu7dF4aUyxZBif6LywRWK4tkVUQmu4ILlxwx7te2ew6CqpTbs8aeczY6XpIzx5uoqW2&#13;&#10;kZswolXIxjCEVyaOMq1BKp6VKZKrcEssYyqVO8Nq0AAAAAAAAAAAAAAAAAAAAAAAAAAAAAAAAAAA&#13;&#10;AAAAAAAAAAAAAAAAAAAAABghtE9ntp+2mema6tNWoNnUTM7nXpP1kXwy00st54ryA2pVdBivyzlq&#13;&#10;ygooUnRu54rQObeohFsf2Fe72+7SzIXJRADVa7SXYE7QnZvXPcay68VPubcAoa6iuw6j8M2883RY&#13;&#10;6hklqxjQVX6zN1FyuDEztBPNRldUF3JkzFBzioR21dl0o08roqCErixj1Q/lhEBxYw64fywgBNps&#13;&#10;29gRtCtpBc1urbUxVcGE8CLVKOu/6jszW+8WvY6ZijV3q1dhszlQbX/LLtGhCv3KQWSmVMMXSCdH&#13;&#10;ct2WsjURdEwbUrZ1bPfT7szNM9raaNPjQog0Nleq/Xvfb1SSTXllXIDmlSUX2+7xWJKCejVcHCCN&#13;&#10;Kga29NCDbb7CgabfapZUTdIBngAAAAAAAAAAAAAAAAAAAAAAAAAAAAAAAAAAAAAAAAAAAAAAAAAA&#13;&#10;AAAAAAAAAAAAAAAAAAAAAAAAAAAAAAAAAAAAAAAAAAAAAAAAAAAAAAAAAAAAAAAAAAAAAAAAAAAA&#13;&#10;AAAAAAAAAAAAAAAAAAAAAAAAAAAAAAAAAAAAAAAAAAAAAAAAAAAAAAAAAAAAAAAAAAAAAAAAAAAA&#13;&#10;AAAAAAAAAAAAAAAAAAAAAAAAAAAAAAAAAAAABBnt59knc+130vYww9jy/bJxfkrFua27JbLeN9IX&#13;&#10;lwZ57brWbd9rXVa+5hRK3GhVelD1bjxCvBNNLKottPCM0N/SFY3AvA/9oLpzzZiLPeNtaWl5uv7C&#13;&#10;+SbMyhZ6qpb+Wpk8lwWRcLdcbbItpQtuHLoVShupJnNBNHm61JVUJFMIyV4bgvmahcBY51VYDypp&#13;&#10;zzSxyPeOs0WC+2DfDYlUR5ekgfkMUtZcwuShHGKN7ZFnIvFuPHM4KGt9bm11kTQUpoSwDUAbUvYs&#13;&#10;6ydlxk+6GvJGP7kvvT/3WU/M31M2jby9fjO7bbrKv8D+alxRd0U+N74jQ3J3ex7tVJVfdOgvVW2r&#13;&#10;ue2oJH9WEQG6b2Jf38P6gJ3dkXsEtXu0+yPaT0ssq7sMaRKLmjX3/qHu5iVMiB0tyjVhWWseGUjw&#13;&#10;nTfNHvFzocs3pF7YlV2fbCipzu5XZNuRtbqG3DwziLHmAMT44wfie20lo4zxPZtuY/sS3EcKk1Jr&#13;&#10;tq1WugztaapWqxioWLOQSQrrnFVNXWOi2oodFilSsVqVEQ5QAAAAAAAAAAAAAAAAAAAAAAAAAAAA&#13;&#10;AAAAAAAAAAAACuXwm3QJqp2jOg3EmEdIeOUmTsk2vq6sPKb4wLL0sOwqaKx2bDWfbQcnjuxkK5La&#13;&#10;ZlNZO+XvbSCDelcVLoo7oRVpkkUiRWpShRf86ubcP7UVh/GR0y/pcAedXNuH9qKw/jI6Zf0uAPOr&#13;&#10;m3D+1FYfxkdMv6XAHnVzbh/aisP4yOmX9LgDzq5tw/tRWH8ZHTL+lwB51c24f2orD+Mjpl/S4A86&#13;&#10;ubcP7UVh/GR0y/pcAsXcGR2Le0Z2c2vPLWbdXmC27GONro0j35ipjf0eWsQX3UWXu+ZlwNd7czxZ&#13;&#10;sf3xcrzQoqmOybkcO6KhrStaaLfBGqWSq1KROpC9MAAi62smy4xltbNOlmaccrZKv3Flu2Vmy3M2&#13;&#10;Irgx6kt1Y8rHi3LEyRYlBlVUbmQuLd3KUosjuK9TNQTwVQVNyCWSaWSKmWYK9fnJPRh9uNqd/gHF&#13;&#10;f5uAW6dNWEmXTPp0wDpwtt4drjt7T/hbFmFGG4HymlpvL4zYqsZisRseXemhpJ0FJ0ckVv0Fy6VI&#13;&#10;nTpYKq9aCWSWSPFgHOAAABGntM9ldpW2qGFK+LNQtrRR3Wxp3BRiXNVtJ0qfJmJbhV0oQiuYHKtQ&#13;&#10;3OVuuVWijhdVjPPObfuZMnoxqJkj02sL80hT1jwHrJ3Hm4m0RsKMkJt8kZ9N9xyVJpPXhGlDMcZY&#13;&#10;R3dG7f7QFyPZTaH3XZv6CMDaLnrIaDKznhr5qHO7/bLbU2k3v/zQs0ZCyrR5BhVuz7Xb4tdC+6LP&#13;&#10;HjOiqCtQ2V1sObQUQSpwkTAAAAAAAAAAAAAAAAAAAAAAAAAAAAAAAAAAAAAAAADWE8NR9VLwL4ge&#13;&#10;K/5xGqkCoKBkrply7hfC18U70zBpjtPVKjQzJ6zTYWRMgX5ZdgSKKNXl4Kn5Hjddbd0XHHl+R/we&#13;&#10;puhKwKksFCR4aXVIp/UwWe8TcMEzjgWx2rGeEdnZolxDjtilhKz2RjVFe9l2s3x5GjCvWoM9turc&#13;&#10;38up5GjFWogl5ypmhCZWpUTb4gcl+fbNZ32nOmD+Hsr/AJxgPPtms77TnTB/D2V/zjAefbNZ32nO&#13;&#10;mD+Hsr/nGB18+16zvtOtL/8AD+VvzkA2SgAAAA0y3CAcg1smbZPaBXHWUzqpm3OqvHktSePHhJTx&#13;&#10;Ja9t4ropYQjv6E1Gz6Cb7kKIE8HAl8Porg1c6ys6qU1JQqxbp/svGrdWnklqQSV8y35F+rqKPRxa&#13;&#10;K3mWGayaCiEZVMEq1wS79ylVCYNkSBqYuFfaiVOctsNlqzqS+ZZbmmnHeLMFW9xKkYJKaijbkMp3&#13;&#10;fGlR3wl58mvfJz+zLFEYQVKO4VBLvijSpAK1nX0QA2T+y34Jpojn0l4vyPr9tjIOU9QmW7IZL8uK&#13;&#10;zUeRLtxxaeH6F1tdF3Z7Ib0ViLrbene67da1iRNerhcT26tU10J16VmakrSngpdArI8Ih2KjBsls&#13;&#10;3Y1f8JP1z3Tpd1Ct9yqMfz3koSul2Y+vWz6rbG8MfP7wiQt1B4a+YvzM/WQ/qkiN1c2yq8NK6Dms&#13;&#10;tJXcDqENWi3La/Aer3S3m5rV1Ea3EmobDmRKdanHk99Oz8gsTwrS1/8AfkSlEjrp1qeM3NlSSvXS&#13;&#10;q4RlUbgN6oAAAAAAAAAAAAAAAAAAAAAAAAAAAAAAAAAAAAAAAAAAAAAAAAAAAAAAAAAAAAAAAAAA&#13;&#10;AAHwWUbxhjzGeRL/AOQlWQsexbsvDmk0d0inzNMLi8823wjCP6o5nyHRGEfpvZiBobbrul/vi6bk&#13;&#10;vS6nNU9XRdz683PcjytqRqK3h/f19d3eHRXV3/Vq7ivWV1Kr199bf07gMkdJehjVvrrvZyx7pJwL&#13;&#10;fmcLlZUSdfcFO1ESWgxWyiW1K1JEruq8H1ezWfatFyr0a1Bsr3G/NfdONBRBHzmKZTCUJdGzgq22&#13;&#10;8X0JKqnSla7LPPLHjJ3PUbpzqKJffe5GTnKhH4FX3APbedQ9tj9rhYf4xGDfz5AedQ9tj9rhYf4x&#13;&#10;GDfz5Alu2FvB9dqLog2p+lvVBqKwpaFo4bxl82+N4XA15lxXdbg3+bTTnlrHrBGiw23dTk8uHOrr&#13;&#10;upiQTQSpVPNU6uusVbkiZSpgGxGAAAAAD4rIOP7JyxYt34wyVa7Ne2Pr/tx3tC9LQuNDScmK5LYf&#13;&#10;0FZueWV3RV4RoLELkgUV06mSP+LV3Qjv3TQDWT7X7grmqLSneF2Zf0HWjdup/S85LFjwmsG2aNW5&#13;&#10;M/YcRVavLeZ1ytWhveMq223b+QZ7nslM6XRzSEYXhbqaLbG53wKmj4wvltO7hb9xtDpbz80qp0Ls&#13;&#10;yvjeqa3dtWUd3LJXFtcqCdwRqKHR+p1KWCmHTDdDogB6mMsYesBm9o02cOtbX7dyK0dKmnrIWUKd&#13;&#10;ZfSQOd7JWeszYvtOMav1ZTeGTn3udZFtwTUeVUQTOL93VW8lXSM7U5LYQSAbP3YW7BzGOyRsJ1vy&#13;&#10;9Xdky3rIyWxJmjIuUW5HVltixLbjWoONbF+JYOaZO70bbiuopFNyXQ4pmx2vpxbG9UraWFpb2phR&#13;&#10;hYTAAAAAAAAAAAAAAAAAAAAAAAAAAAAAAAAAAAAAAAAAAAAAAAAAAAAAAAAAAAAAAAAAAAAAAAAA&#13;&#10;AAAAAAAAAAAAAAAAAAAAAAAAAAAAAAAAAAAAAAAAAAAAAAAAAAAAAAAAAAAAAAAAAAAAAAAAAAAA&#13;&#10;AAAAAAAAAAAAAAAAAAAAAAAAAAAAAAAAAAAAAAAAAAAAAAAAAAAAAAAAAAAAAAAAAAAAAAAAAAAA&#13;&#10;AAAAAAAAAAAAAAAAAAAAAAAAAAB8/c9uM1421cFpXGipOVv3UyOttPzbW6aC9nfUFdtc0Nbd0xoq&#13;&#10;kSuunju3x3VegDXJr+BLawO6CyDVrF01xbYKlHc+Lhb+UKa+dv5WpzOK2nQtzm0FvITUedQTx5tz&#13;&#10;nfxeNCEYxC5JsXtEGovZz6HrZ0iah8qY+y+pxhe96VcXXRj2jcidG24yu5wo3XStd4pXQ1tq+q6M&#13;&#10;97vF6qEaihFSkgwObO1JoJoNvEAq5cJs4PtmfJeYrq2i2hjHjpk+pfiZGv1MYMslvqON9prsZ0NF&#13;&#10;rjl3HlrI4c+vBFcrWjRS3xa1uJFV1JrooqL2SI35JcdwKLXCgy7srtb7o4MT+1uDG8tSqugdWh4R&#13;&#10;KWt0bHBPUjRroXFtW0U6pItTV4xoq0ylPKoTx64dENwc6aaNJ2pHWJkZsxNphwtf2ar8dK6ejFns&#13;&#10;dhUOiZnTrKvI91bpfY8gwWfbqeMIc8uG63VpYWyXepWOqWHSBtddgXsZWjZI6b32lfjgx3hqtzpU&#13;&#10;ZH3Ol3sfKKWO20TNSWQtbE1kuNagmUK7ctKLm5rnZ4ilSqLouhzVrJ4RZmy10jYE+QAAAAAAAAAA&#13;&#10;AAAAGH+0DxXfOddB2tvCGMWiS4ck5k0iak8V49YKzi2M1N7vnIWHL1tG1Wes8PSxsZWmk5Pzw3oO&#13;&#10;6Lw5I2xHCtztcrSpE1dTANXbHgrm3CjHf86Kw/jIaZP0uQ6/u/CB2+dXNuH9qKw/jI6Zf0uAPOrm&#13;&#10;3D+1FYfxkdMv6XAHnVzbh/aisP4yOmX9LgDzq5tw/tRWH8ZHTL+lwB51c24f2orD+Mjpl/S4A86u&#13;&#10;bcP7UVh/GR0y/pcAy72fvBtNsRgrXnokzbk3S2zW/jbDmrrTblXIb9Sz7p4eJ2Sxse5jsy6rqeKL&#13;&#10;QxZTcnh3rtrE0OLhK3MzcqdFcKPNUSRUrUUE8Q2jIADg7UrhJl1MadM/acLkeXa3Lez/AIUynhJ+&#13;&#10;uBjppqr0xMeVbFfbDc3hnprqShBVdG1FcFdcigrTqEsVVGhBVTmpw4oFRfzknow+3G1O/wAA4r/N&#13;&#10;wCwpsmtlxjHZJ6c7z05YpyTfuUrdvXNtx5uW3BkNJb6J6RvVyWPjmxVDMlo24hbW/uUmRY4bl6aN&#13;&#10;ZNMqircFsIzRklTwlCUUAAA4Xz7p+wxqnxLeWC9QWObZytie/G6q1XRZt1IueN6ylvjVSLkdelMn&#13;&#10;cGZ9bFHIODDcDIrbX5gc6CZ2ZnRIvTJVUoUfMx8CMTuuSrxdcFa6k1m4mcHiussi0MjYXXXpeVsM&#13;&#10;9aMK1JjeLvY8i203XJVbasatBM8J7YY1StLCjztJFXzlQpCc3YM7D66NjPHVVLcmolgz388h8wuK&#13;&#10;HuJjlwx/5k4Yg+bBCtBX3QvC7O6/dv5p9CCbkO5vM+49eM0qrncnNAsPAAAAAAAAAAAAAAAAAAAA&#13;&#10;AAAAAAAAAAAAAAAAAAAAAAAAAAAAAAAAAAAAAAAAAAAAAAAAAAAAAAAAAAAAAAAAAAAAAAAAAAAA&#13;&#10;AAAAAAAAAAAAGny4S9lh/wAsbaLWTUeFdes3Y7fLAxPaqGpVqVaDNb9iYxs9HXSI98fqKdyupXcl&#13;&#10;wKZd+6Vzfl+7dCIEL+LMUZLzhf8Aa2KMO2FdmTcl3s502i1LFsdhcLkue4XCtSqVeatjQ2UFK+vz&#13;&#10;ahRrqVlfiwSpElCusWTJ0iZUplCcO1OC6bbu6m1K5/OdJrbSrKVOsnp3ZnzTmzuHJVej9WM8MqqX&#13;&#10;htrwjHpTuSRKql3Q3penoD7WHBRNtjGG+OnCwofcm1EYNj9//u3jADr51D22P2uFh/jEYN/PkBDg&#13;&#10;om2yh/7LhYX4w+DI+W+ANtoAAAAAAAAAAAAAABgBtYfUtNpT4gWsj+bpkcDSIT+ij8HkgB+lGNKF&#13;&#10;STlpZp6fKSceWnPxKs9OEf8AYa0aKiFH7vRHo6OKBPfoO21uJ9nZTaXfA2y20hvOUmqnS/7/ABl2&#13;&#10;4MmZLzJUW0Ybu6jZcj699zrEUKIdK1PjBhs1rVx6YpONDeBLN59s1nfac6YP4eyv+cYDz7ZrO+05&#13;&#10;0wfw9lf84wHn2zWd9pzpg/h7K/5xgPPtms77TnTB/D2V/wA4wLI/B7ttpmfbGfPdQy7h3GWJvndI&#13;&#10;YD8z/wAzdwulZ5oI5e+bP3X7sxuV0coUotnzMm2LX3PjQjN3SX8737ksYBZOAAAKR/DcMhVmzSbo&#13;&#10;oxVBRPLRvXURfGQqiOWP0lapjLGle3KKmP7UhlqrCH7biBr9tLmKqeddS+njCNXlOTzJnTEeK6nI&#13;&#10;zQp1OTyFfjBan1HkuqtCDxvh7Efu9Qb2pEjSN6RK3oU1FGhRJ6CNGkS0qdBMlSpacKNBJQpUt1Gk&#13;&#10;nTUacKElGWHFlllhLLxYQgBVo4X7qJUYg2UcMUtLjMmdtT+eccYzcE1CpGmqrWRaFN5zBcarf0fq&#13;&#10;OD5j2z2dbCWP6pTPvNJ4RRqFIGq1As88HG2Gtk7Vm98sZd1Iut2smlvBC1jtdSzWW4UmO4Mr5Rf0&#13;&#10;tZ3haVG5IonHuHblo27SRO97KG6gkflXmltdGzrEnOnN0bAne2xvBVNHtjaPcr6hdn6w33jDK+A7&#13;&#10;JfclumMXW/LmyPZ+U7HtBAofb2b0k17uD7dDHfSS20Tg72rXbH1U1vitu8yiu3oq3xK7NQa6qEN0&#13;&#10;272I/wDXADbE8Ery64ZN2N2M7bcFVRZPg3MubMRpalablK8iCtctHLSRLVqxjxowS0MqQTJoTRhF&#13;&#10;MjopUkseap08ALMoAAAAAAAAAAAAAAAAAAAAAAAAAAAAAAAAAAAAAAAAAAAAAAAAAAAAAAAAAAAA&#13;&#10;AAAAAAAAAKnm354OGxbR9wcNV2k1ZbOONZSNnTprytx75NmsLUa3MyGCNopPzxSozeZTKba10KLQ&#13;&#10;z3iqTqml/a0jbbl3xbEiRsuhhDWz6mNHeqTRve6rHmqHA2S8IXWnUKEydJflrLmtqe4J4bqyu1bq&#13;&#10;hBTa94tfRHmrxab6/NardvSK4xjEDGziTex/LD+sD7Gw8d3/AJTuprsXGNj3hka9nytFMy2fYdtP&#13;&#10;N4XQ8147v1M2MNuIXJ4clHRD6gmSKY+sBdl2JfBS8o3PfFmandqBaMuP8Y20ub7mtDSY6Vky2+Ml&#13;&#10;uCOrSWNtXNdBDXVN9lWCnrwo11eP1CpTeV0/qhou9HZ7SmUpLgDYmJUqZGmTo0ieimSJKUidMlTU&#13;&#10;adFOmT0ZIUqKajSpbqNKjQpQ5GSjLLCWWEsISQhCEAPMAAAAAAAAAAAAAAAAAAAAAAAAAAAAAAAA&#13;&#10;AAAAAAAAAAAAAAAAAAAAAAAAAAAAAAAAAAAAAAAAAAAAAAAAAAAAAAAAAAAAAAAAAAAAAAAAAAAA&#13;&#10;AAAAAAAAAAAAAAAAAAAAAAAAAAAAAAAAAAAAAAAAAAAAAAAAAAAAAAAAAAAAAAAAAAAAAAAAAAAA&#13;&#10;AAAAAAAAAAAAAAAAAAB83c1p2verSot+8rZYLsYVn0qxjuVmb7gZ1W7fGEK7a6J1SGtujGO7l00e&#13;&#10;uMfX6Q4/sfT3gLGTnM9Y1wdiDHr1UlqyTvFjYzs203OpJW+vSxcWBlblUeX/AMaEVG6bojGEekDm&#13;&#10;QAAAAAAAAAAAAAAAAAAAAAAAAAAAAAAAAAAAAAAAAAAAAAAAAAAAAAAAAAAAAAAAAAAAAAAAAAAA&#13;&#10;AAAAAAaQ3aweql7Srx/tZP8AOMyQBgCAAAAAACf7gunq6uhz/wBSY/md59A2+QAAAAAAAAAAAAAA&#13;&#10;AAAAAAAAAAAAAAAAAAAAAAAAAAAAACqhwvzTPcmb9lmgytaTaocnDSxnazMqXPRSU4qFEmNrjZ7k&#13;&#10;xhdKminpfqjc2vl4WS/uimG+RtYGd4XK9yJOpUpQ1sOiGz8e5C1oaRbCy5KlnxTe2p/Aln5OlX1O&#13;&#10;bop8f3JlS1Ga9eeVuXTcin8zixy51X5zDdDdujuA3njegRNKBE2tiJK3NrakTIW9AhTUkaBAhR0a&#13;&#10;KdIiRI08slBGjTUKVNOlTppIJ06elCWWEISwgB7EAAAAAAAAAAAAAAAAAAAMENqROrp7MraLToJY&#13;&#10;zLqehPVzMjll651kNP8AkLm8P/V3J9P3ANIB/j/uv6QNuHwVO7Wq49iJpZZ26vRrK7Bu3UXab7Tp&#13;&#10;RkjUTOq3UPkq/KVFRu6OV7h3qzKIf+jVk/R0wAzG25moChpq2Smu/JUzh3Nc3DAl1YqtpRLWkpqp&#13;&#10;LrzlFJhm36zdDrqrm10vui7yRl40U0jdXVzwikTKYyhpdpo75o/c6P7/AAgW7OBq6eaWStpTkjO7&#13;&#10;q3cu06adO9zr2Vw5PlItuQ8tvDZj5m+qx6KMFWP6uVKHRDfHko7upTCAbQIDV18M6bWpBtWsXqm6&#13;&#10;nSprHrRDiRyfpqUv1Ss6UcwahWejVrdX1fuGzs9D9q0E/rAYX8FroKa23M0W1KEJoU0jfqUrLt0v&#13;&#10;+1o6UM5I4b4+zz6uj+EDbyAAAAAAAAAAAAAAAAAAAAAAAAAAAAAAAAAAAAAAAAAAAAAAAAAAAAAA&#13;&#10;AAAAAGKOSNCmiPMTpXe8uaONK+VHpZUqVlbtkfT3iW+HNRUqb+VqV3G5rPdFVatNHojGtXmjHo3x&#13;&#10;AY40KaIsNuid6xFo40r4reklSSsleMbaesS2O6JqlL61VoOVtWe2KqVaXohCMFEJoQ6YR6YgZXAA&#13;&#10;AAAAAAAAAAAAAAAAAAAAAAAAAAAAAAAAAAAAAAAAAAAAAAAAAAAAAAAAAAAAAAAAAAAAAAAAAAAA&#13;&#10;AAAAAAAAAAAAAAAAAAAAAAAAAAAAAAAAAAAAAAAAAAAAAAAAAAAAAAAAAAAAAAAAAAAAAAAAAAAA&#13;&#10;AAAAAAAAAAAAAAAAAAAAAAAAAAAAAAAAAAAAAAAAAAAAAAAAAAAAAAAAAAAAAAAAAAAAAAAAAAAA&#13;&#10;AAAAAAAAAAAAAAA8VRQoqqNVMppSKE6inPSUJ6slOpQq0alONKrTrUqvRVozQjHjS7vpoR4sd8N8&#13;&#10;IhwYn0raYUj7C6UunHAya5oKedS3Enw/j+g+SqePynOYPFK3YOMK8I9PL86hGMfX3xA57lhCWEJZ&#13;&#10;YQhLCG6EIetu/oA7gAAAAAAAAAAAAAAAAAAAAAAAAAAAAAAAAAAAAAAAAAAAAAAAAAAAAAAAAAAA&#13;&#10;AAAAAAAAAAAAAAAAAAAAAAAAAAAAAAAAAAAAAAAAAAAAAANYRw1L1UzAviBYs/nEaqAKgwAAAAAA&#13;&#10;O6T0UPh8kQN/cAAAANJDtdp1c+1T2kky2WMKvz9mq+SnGbp3o6Wc73oo93s/qHkY9e/d/KFrngO9&#13;&#10;2tKO+to7YtZRRkfbktLS5dralmmk5xWarKeM8M7zWpQ+vRoJVt+MVBTxt+6ZWnhHd0bw2DCtWnQp&#13;&#10;lK1YooJEaOhVVLFSmrToUEyehJGtWU161aMtCjQT0YzVlFeMYSSyyxjGO6WMANGFrfzrHU7rJ1T6&#13;&#10;iIVqtdHmzUDlzJjTNX+uJ7fvC/H94ttB9W6aNBtt1W2tySh/wVGnhH2QOS9l5p5pardohoy0/LG7&#13;&#10;uqw5H1D40Q3oghJCfl8eM9xI7lyRDko7oVubWCz3Iohvju+o74x3Abv8CnLw1lraquzc02PNalSm&#13;&#10;e2/W9aTa31ppf1RI1u+Bs/q3ilR9igoXM7DzqG/ro0Ie2Gs6aaClU5N6ZFCaKxQ4I6KOWEsOU5xW&#13;&#10;VUaVHp9aMa26Ht+x6wb98AAAAAAAAAAAAAAAAAAAAAAAAAAAAAAAAAAAAAAAAAAAAAAAAAAAAAAA&#13;&#10;AAAAAAAAAAAAAPnrqtxsvC2LjtJ6pzVme6WJ3tx2oyTcSeq2PqCu2Lae/wBaMyZXWl3+tv37o9MA&#13;&#10;NFBqSwReul/UBmTTtkZHWQXxhXJV4Y0uSlWoc2pqnGz35Yz900UN8eVaXqikpPDSpTxVJVjUsb1a&#13;&#10;NUqSqUykDaMcErsHGFrbG3Et22Oga5L2ydlHOFw5lcUlNJF0V3owZMf7JtxK816UYqIRb8Y23Yld&#13;&#10;ChUcWCVM4xVJk8YuShSqCzQAAAAAAAAAAAAHCGVdNWnPPEtKXOOAMJ5mhQo82pQytiqxMiQo0P8A&#13;&#10;eaULvY3nkqHX9RhCEPuAcJ27s09nLaDhSeLS0AaKLWdqM/LUHS3dKuC2Rxo1P99pLG2wUyilW6o7&#13;&#10;5Z4Tb/X6wMyGxqbWVAkaWZuQtDW30JE7e2taRO3t6BNT3cmmSI0lGgnS0IdEIUKMssssOiEIQA9m&#13;&#10;AAAAAAAAAAAAAAAAAAAAAAAAAAAAAAAAAAAAAAAAAAAAAAAAAAAAAAAAAAAAAAAAAAAAAAAAAAAA&#13;&#10;AAAAAAAAAAAAAAAAAAAAAAAAAAAAAAAAAAAAAAAAAAAAAAAAAAAAAAAAAAAAAAAAAAAAAAAAAAAA&#13;&#10;AAAAAAAAAAAAAAAAAAAAAAAAAAAAAAAAAAAAAAAAAAAAAAAAAAAAAAAAAAAAAAAAAAAAAAAAAAAA&#13;&#10;AAAAAAAAAAAAAAAAAAAAAAAAAAAAAHEd+4FwZlNZSX5OwxijI6+hTko0V1+48tK8FlGnS+s0qSu4&#13;&#10;GlxUUZZd/RCWbdu6OqEAPsLTsezLAZ6VvWFaFr2SwJ54zUGO0rfarbZ6E8eupRbWdGlQ0o/dlTw3&#13;&#10;7uvoA+sAAAAAAAAAAAAAAAAAAAAAAAAAAAAAAAAAAAAAAAAAAAAAAAAAAAAAAAAAAAAAAAAAAAAA&#13;&#10;AAAAAAAAAAAAAAAAAAAAAAAAAAAAAAAAAAAAAAAAAAAAAAAAAAAAAAAAAAAAAAAAAAAAAAAAAAAA&#13;&#10;AAA1LfCsdM1x4E2v+Yr/AFTbXo2TqftLHmb7FceR4yNVPStJnxvfiCKz7Gquqa/rJfnJWghuVI2t&#13;&#10;9YJlaXmrijVKglE4EdYGL3fUBroyK+oGpVl6xcV4Wt7HCpXIlqubbZd+3HkKvlNW0crGKijFQ6Wh&#13;&#10;jVvWL00IRlTK+ZzKpUrjMnUhsYAAAAAAAAAAAAAAAAAAAAwA2sPqWm0p8QLWR/N0yOBpD49cfbj5&#13;&#10;QOgAAAAAAL/XAaOrahf+oT/F1agX9gAACg1w5GdXBo2ZlOSWPMZnDWHUURh1wV0kmmOCP79Gqu/l&#13;&#10;6owApj7N27mmwdodoMvt+r0UrHZetDS5dr0qUTU6adM123m6yXhxrVY1f1PyKdEjrV47/udMQN46&#13;&#10;BrpuG25/TvuetFOmJvcJZqmNsW5FzXcqFPXhUpwVZZuhos61oOVKEYwpLW5DiW5VCRP0KuaP/Op5&#13;&#10;eaqU0YhRqk9FD4fJEDbxcGC08UtPuxr0zV1LfFvuTPC6/NQ90/U+JBZUyFdCttslw6IQ5aCnEtr4&#13;&#10;8jy0d/RLDi/qbi7wnqutsanu2LiZn6nTrMbsxO7a9Ua0Iz0KrU4N6hK5U6sN3TSijrVoTdW+WP3I&#13;&#10;wA0Gf+ND9z5IAbQLgXdFTR2VmZ6iiEYUVWvDLFZDxof7W+YZpoSx9v8AV1BZ/L0w9cLdgAAAAAAA&#13;&#10;AAAAAAAAAAAAAAAAAAAAAAAAAAAAAAAAAAAAAAAAAAAAAAAAAAAAAAAAAAAAAAAHzlzWna97Mqy2&#13;&#10;70tlgu63XGlCm42/c7MguBkX04f7GsbHdOpQK4b+qChNN0R6usDDty2YezWeHCd2d9npocdHapU5&#13;&#10;ad1ctJmA1rjNVjD67ztXYFdTGt/xppt8eoDJTGWEMMYVbarRhvEWMMSNKji8s14zsK1LDb6/J/Wo&#13;&#10;VkVrNTYmrcX1ozy9EOrriBymAAAAAAAAAAAAAAAAAAAAAAAAAAAAAAAAAAAAAAAAAAAAAAAAAAAA&#13;&#10;AAAAAAAAAAAAAAAAAAAAAAAAAAAAAAAAAAAAAAAAAAAAAAAAAAAAAAAAAAAAAAAAAAAAAAAAAAAA&#13;&#10;AAAAAAAAAAAAAAAAAAAAAAAAAAAAAAAAAAAAAAAAAAAAAAAAAAAAAAAAAAAAAAAAAAAAAAAAAFHX&#13;&#10;bAcKH1dbOraK6iNG+MdP2nK+LEw98yTuHdF+Usl1Lsc/mg4NxjlRyld4sF/sjT+pHa9nNvRxStiX&#13;&#10;c2JEHOecKucKFARq+fY9e/2qWkH/ANUZl/SmA8+x69/tUtIP/qjMv6UwHn2PXv8AapaQf/VGZf0p&#13;&#10;gPPsevf7VLSD/wCqMy/pTAefY9e/2qWkH/1RmX9KYGy0AAAAAAAAAAAAAAAAAAAAAAAAAAAAAAAA&#13;&#10;AAAAAAAAAAAAAAAAAAAAAAAAAAAAAAAAAAAHhqFKdInrK1deklSpaVRQoVV6lOgnTUKNOarVrV61&#13;&#10;XdRpUKFGHGnrzTcWWWWMZpoQhEDA76K/stP2SnQF+OPp2/SMBzbhDV/pM1MuD806b9UenfUG6Woj&#13;&#10;ROVzNuEM241yuvtxvcq1ZI3Ln5FYVyPtdnRONehWoIlDnImTq1FGvKlmmmTzbgyQAjj2kW1J0k7L&#13;&#10;PEKXK2p28FlFyuSqvQYzxPZyZI+ZUyo8NtKhXckVnsKta3JaTW1wWI4v903G5sVrMUVjcjWu8ru9&#13;&#10;MLW6BSlzbw2rVK6v6353LRtgCxLXp156bb82+5si5Xf1aelU3UlSzzBPmGm5uUKqO9RM3J4OkqSN&#13;&#10;WCSV2c+bc6VB6TFfDadZDU8paubtHemW/mCWtJz1Bil+yriN4qJ9/wBV5o8XhcebEFCvDp3c4YlM&#13;&#10;PZh68Att7LHb06HtqvGay8XvT3ifUO3tih1d9POV+5jdeC1Aio8q5vOPXlsWqrfySxN0IVlCuLKp&#13;&#10;S3Q1NtGLrclpsSKdKpUBNsAAAQEZk4M/shc8ZeypnHJeA74d8jZnyRe2V8gOqPPGZGhI63vkO5nO&#13;&#10;8LsdEjQ2XkmbWuivfnhwUJ29tSpkiSStBKiTJ0tGWWAceedRNib9rnkD8YjOP58APOomxN+1zyB+&#13;&#10;MRnH8+AHnUTYm/a55A/GIzj+fADzqJsTftc8gfjEZx/PgB51E2Jv2ueQPxiM4/nwA86ibE37XPIH&#13;&#10;4xGcfz4AyJ0kcH22XeiDUJYGqPTphW8bRzHjHzWeY9/dMzZVu1A3xvWybkx6/wAa7Dcl1OTM5c7t&#13;&#10;W63tDLBWkURSqK1Bal4qxKnUShNiAAAAAAAAAAAAAAAAAAAAAAAAAAAAAAAAAAAAAAAAACOTVztZ&#13;&#10;tnjoRyQy4i1a6mLXwxki4rJbMkMtrPVr5GfFa+yHd+uW12x/pK7Ps64m+lQUvtoXGggnUK5VkJmy&#13;&#10;vNOlglUJ1FcMYPPHuxO+31x//EDN36MAPkL64QJsIMm2TeGN7/1p4tu6w7+tl8sy9LVe8bZuWM9x&#13;&#10;2tcrarZ7gYXNJHGMOXQubUrWIFlDrinrx6YdEQNXvtFsK6UsC6mrmR6F9TrBqX03XAsUXXi26mlH&#13;&#10;eLHetht9ZfytHH2Q0d32taiitdNp1eSoJLoZEqpruhq7nu/+CnlQ7W+xBcg2WfDB8YtmLbNwztNb&#13;&#10;Xv5HflpNTdbafVBjdm82bNfbc2p5UlJ9yzZVBamupivCNChR7sP1kpbyS3U51lLpG3rV383VBP8A&#13;&#10;tHCVdiM9JKaxNrttNLTqSSTxou+J9QTKsl5Tqp1UbxiRJXlj7MIQj97pA9x5492J32+uP/4gZu/R&#13;&#10;gA88e7E77fXH/wDEDN36MAJDtI+tXS9rxxq9Zf0lZbaMy45ty+XPHD1dDKz3SyJEN7s7DblyuLDV&#13;&#10;SXcx245VVCZjvC2nGNdOjmRxg50KcqqKqgqTpgysAAAAAAAAAAAAAAA4uzZjZvzPhvLmHnWrLRa8&#13;&#10;r4xvzGrnWml5SSi3X5aztayypGl1VN1BzqxjD14dHTDoA0Rd82ZcuOb0u/Ht5Nahiu+wrouCzLqZ&#13;&#10;VUOTVs9yWq6LGJ9a63/pDc6o1idXCPr0d8YwAsPbCHhBN0bIlFkjDeRMWu+b9MuTbmo37Pbtt3Ak&#13;&#10;t++MbZD7lomJ3uiz4u1FQzPyK7WJnYW64rXc1TVDnTC0OzS/tcU7sjfg+928vCK1m1hsOxdOuFMT&#13;&#10;3PhTTnal1psi3VC9n1qcL/yberagcW22qbujtuKhnYbVtNO7uy5KzJ35/g+vqxA7rVKWdja0wFXq&#13;&#10;EN8dwGzV4GPpdX4w0FZv1OPbZUQuGqbNlJrthTUpbu7GMsDN7jbTO6UavXyPzR7ryyz8huhCEWbj&#13;&#10;xmjziEqcLjQGov4UtnhDnDbLaikTOtpuDLg+3MX4Ib1VKblKcXC0LNRv94JOj6zWZL/vC8GdVCPU&#13;&#10;qba/whkPwPbF9e+trjNeUtCaZLhXTHmK/KqmeX6nRUvzhZ2K0lKFWG+HOVNDI6zi0OuKagum6ObR&#13;&#10;3BtSQAAAAAAAAAAAAAAAAAAAAAAAAAAAAAAAAAAAAAAAAAAAAAAAAAAAABjfq/zgv0yaTNUWpJqY&#13;&#10;El2OmnzTtmzNzfa7gvrNiG43DE+NLmv1GwrXKhQVV25E8qGCk3Kl6dKprpE6jnMqZRGWEsQod+ff&#13;&#10;c9faD4h/DVeP5mAPPvuevtB8Q/hqvH8zAHn33PX2g+Ifw1Xj+ZgDz77nr7QfEP4arx/MwB599z19&#13;&#10;oPiH8NV4/mYA8++56+0HxD+Gq8fzMAeffc9faD4h/DVeP5mAZEaQOGFZr1NatNL2m510TYttNs1B&#13;&#10;6icJ4QcbpQZdu1zcLbb8s5Ltqw1j8ibq9qJk7itZU7/VcEqBQoTplalPBJMpT9MYhfMAAAAAAAAA&#13;&#10;AAAAAAAAAAAAAAAAAAAAAAAAAAAAAAAAAAAAAAAAAAAAAAAAAAAAAAAAAAAAAAAAAAAAAAAAAAAA&#13;&#10;AAAAAAAAAAAAAAAAAAAAAAAAAAAAAAAAAAAAAAAAAAAAAAAAAAAAAAAAAAAAAAAAAAAAAAAAAAAA&#13;&#10;AAAAAAAAAAAAAAAAAAAAAAAAAAAAAAAAAAAAAAAAAAAAAAAAAAAAAAAAAAAAAAAAAAAAAAAAAAAA&#13;&#10;AArR8Ig22OfNjv8AOgfMPxRiDJ3zxUc/wueGVqd5VIMnzJPmJdxosMLQum2v/CXzTniLr3R53v7m&#13;&#10;t/NIptynnIVp/Psevf7VLSD/AOqMy/pTAefY9e/2qWkH/wBUZl/SmA8+x69/tUtIP/qjMv6UwHn2&#13;&#10;PXv9qlpB/wDVGZf0pgPPsevf7VLSD/6ozL+lMC8Hsfta9/bRXZ06eNY+T7Vs+yb4zF81qD5a9hyv&#13;&#10;MlptXzPs55NxY2waO77q9O+5U02S3uCyKp0U73RWtim5skinTJwkxAAAAAAAAAAAAAAAAAAAAAAA&#13;&#10;AAAAAAAAAAAAAAAAAABhpkraHaAMM3w/YzzBrm0d4oyPa1ZInujH2StTWF7Evi2q7ggRPCKk/Wpd&#13;&#10;N7NtwNFZW0uTc4pKLi2pecNqxKsllmRqk00Q/PHu0X2fOXb0t/G2J9dujbJ2RLsWTttrWHj3U/hK&#13;&#10;9b2uVwpJqyyqgYLWtq9nN/eVsEaSuqimbkalRBLQrqYywkoRjAMzwOGM95+w5pbxHfOd8/5Ct/Fu&#13;&#10;JMcs8z5dt6XLXqUW9uSRrUkiRNQoJ6ClweHp0X10jSwW+zJHF+uB2WIGdnbFzqsSJFAUc9W3DYJ2&#13;&#10;+6Xa39D2kVqe7Xb1ShM25Q1J3M6J1FySUavIwV0MS4+rtylmQ1+R5dHWccoqXJWkr0ees7EsTqko&#13;&#10;GFVscNb2iKR1o1r00xaLX9llq76yC12HOdnulRP/AL1Rd3jNV6pqNf8A5fuEqh/6IBYR2bnCydE2&#13;&#10;s68rbw5qJtB10XZeupWjaLacLwutvvPBlzvaypToI2qllWi02ops90c1EYxSJ73tdqtiG9M1+bZW&#13;&#10;7qkqRWFrcAAAAAAAAAAAAAAAAAAAAAAAAAAAAAAAAAAAAAAAAAAAAAAAAAAAAAAIltd2xN2eW0ky&#13;&#10;7b2ctWuJrnvrJFqY5aMTsrszZWyPYyRPZLDdF43g2ttVps+42ZuUVqD5fdyKpnBQmitUSK6CSdVz&#13;&#10;VKlllDC7zqJsTftc8gfjEZx/PgB51E2Jv2ueQPxiM4/nwA86ibE37XPIH4xGcfz4AedRNib9rnkD&#13;&#10;8YjOP58APOomxN+1zyB+MRnH8+AHnUTYm/a55A/GIzj+fADzqJsTftc8gfjEZx/PgCx0AAAANPPw&#13;&#10;k/AbrgHbJawUapDXSMeXLmt7P1oratONOm9NeWrXaH5+XI/98oJsjUr2t+av1c7YlO/qAxQ2U+0s&#13;&#10;yrsqNW9sansaMSG+G2ZidbBynjJzdKzG2ZKxncitscXe2+7VFE412F1TOrMxXFbtwStTn3MfmJui&#13;&#10;sanRn7ptTkFn3aN8MGt/UXpGyTgLSXp0yXifJOa7MeMe3jk7JV0WvOnx/aV1Ia7Rd8MfIrUruK9/&#13;&#10;uRwY1jkzNFxOSm1prYUK4XAlali1KlTpgotRjvjvAtucDm0urct7S67dRaxsqVLU0mYUuh0pO8aU&#13;&#10;KlBHk3M1FVjG1GvfGEORrOdhLMtL5a0IxjDuDujD9U704bRMChVw3bPCBPaGhbTIhW0qzm5XFlTP&#13;&#10;F0N0k0OUb0DC2MWPbDV1qW/fGi917kyQmTR6oTMynp6QKSOhTF6jNutfSHh5KnmUz5P1OYLsOeTi&#13;&#10;8pT5vdWS7bZltWvDd0J0yFbWUK1HUlS0VCqPUBvQwAAAAAAAAAAAAAAAAAAAAAAAAAAAAAAAAAAA&#13;&#10;AAAAAAAAAAAAAAAAAAAAAAAAAAAAAADgrUbqQwnpGw1eOoPUVfjdjHDmP429G8L4c298dEDHC7Lt&#13;&#10;YbIYOXRW41vT1W7pXVcjG0S80bVMJVDjRUqopkcqlRQCLrzx7sTvt9cf/wAQM3fowAeePdid9vrj&#13;&#10;/wDiBm79GAFOjhJl3bHzXguo629FGtPGC/VY0tLPbuXcTzWblm34Z6tZmpJ2y3LoYXl4x02s6TKV&#13;&#10;lNVGk0Kk725o0l5WW3NyNK6I3m0WtqugI/thjt88mbIm4LoxteNluGadI+TrjT3PeGOWt1otl52J&#13;&#10;enNETQtyLjFW5wizV3VzYm1ubrjtB77ltd0wYrf4txWssbVKxWF7TFXCl9irktiQubtqhfsQvCqj&#13;&#10;QrV7PyrhTL6B9aqlaSMearnOyrOvex61dNH6iq7l3i5pZI7oyqpodIHMnnj3Ynfb64//AIgZu/Rg&#13;&#10;A88e7E77fXH/APEDN36MAOaNOO2t2XmrbMtm6e9Omraz8n5jyBG4fMfZDXZ+VGtwe4Wra79e7/yC&#13;&#10;25bDZGej3NtW2n14mgqc00J6DdXTJOXVxTplASpAAAFDPV/wwvNWmXVpqh03NWifF11tmnzUTmvC&#13;&#10;DddK/Ll2ti+5G/E2S7lsNI+rW6hailO3LXpOwUnFU3plKhMkU14pZVSmG6IGO/n33PX2g+Ifw1Xj&#13;&#10;+ZgDz77nr7QfEP4arx/MwB599z19oPiH8NV4/mYA8++56+0HxD+Gq8fzMAeffc9faD4h/DVeP5mA&#13;&#10;PPvuevtB8Q/hqvH8zAHn33PX2g+Ifw1Xj+ZgF8TSBnBfqa0maXtSTqwJLTdNQenbCebnC125fWdE&#13;&#10;FuL8s40tm/VjAicq9FKocULKofqrclX10yauqTp4KZ0yeM0ZYBkgAAAAAAAAAAAAAAAAAAAAAAAA&#13;&#10;AAAAAAAAAAAAAAAAAAAAAAAAAAAAAAAAAAAAAAAAAAAAAAAAAAAAAAAAAAAAAAAAAAAAAAAAAAAA&#13;&#10;AAAAAAAAAAAAAAAAAAAAAAAAAAAAAAAAAAAAAAAAAAAAAAAAAAAAAAAAAAAAAAAAAAAAAAAAAAAA&#13;&#10;AAAAAAAAAAAAAAAAAAAAAAAAAAAAAAAAAAAAAAAAAAAAAAAAAAAAAAAAAAAAAAAAAAAAAAAAAAGM&#13;&#10;es/NlwaaNHWrLUbajSzvt0YA01Z4zZbbFcPPvM+9XBivF1034ztj53NUN7h3Jc17CnTOsG5WkV82&#13;&#10;rKIJFaZRCWvANfP59j17/apaQf8A1RmX9KYDz7Hr3+1S0g/+qMy/pTAefY9e/wBqlpB/9UZl/SmA&#13;&#10;8+x69/tUtIP/AKozL+lMB59j17/apaQf/VGZf0pgTg7ArhDepra1aw8k6csz4TwTja2LL013hmxv&#13;&#10;fcX08g0n9W/23lHDdiJGtZG6rxuRv7kV2/JDkqVQTpYKudIm/iq5U0FNBSFvMAAAAAAAAAAAAAAA&#13;&#10;BjrnHVvpS0xqLcR6lNTenzT4qvKk6KbQS5xzPjnFCi6k7FURUnmtbdK/LjYqr7QZarm291q7ZBVK&#13;&#10;1zOSHnsU/Ok0Jg4M+iv7LT9kp0Bfjj6dv0jAZ1t7igd29C7NS5K6NbokTOLa4t6qksQOTespUlSN&#13;&#10;eiXJI1qCxErT1aShIoTVJkyhPWlmljNLGEYh5NatSTUqihRVko0KMk9arWrT8nToyU99SrUq1akY&#13;&#10;S06MsJemMeiWXp9DDoCnNtG+GAaYtNd83JiDRbiv57y7rWXK2R6y2vu7zFYHRvCOtGispWg4NzW+&#13;&#10;XPlZOlW0KyVU4tktnWs4/UHW2btuZnjKqUhCRPw1jaSxdY1qWm/Q9Kx8tx5UFS0M81HXm/XyXdr5&#13;&#10;v6ZBy8f+Edwv/bT2AlE0ZcNOw3e1ys1n65dMbxhNvcVKZIozJha4luS7QaqtarSpRX3JjZ4amy92&#13;&#10;djb98a6xTbT7kV9jD7Ct5T64XTMU5XxtnPHVn5cw7fNtZJxjf7KmuGzb5s92TPlv3C0K4zSyq25w&#13;&#10;STT0Jub1qVZKrTzRlVNjnQUti1OlWpFCWUOSQAAAAAAAAAAAAAAAAAAAAAAAAAAAAAAAAAAAAAAA&#13;&#10;AAAAAAAAAAAAAAAAAAAAAAAAAAAAAAAAAAAAAAAAAAAAAAAAAAAAAAAAAAAAAAAAAAAAAAAAAAAA&#13;&#10;AAAQheeQdib9vrYH4P8ANv6MQO/zx7sTvt9cf/xAzd+jACGbbZaydgftcdLE+Nq+0GxZZOoHFyh3&#13;&#10;vDTnlNxxtnOojt66nFJQoPNm3VFHitU4xxzf6dtbG67ItyZSranNst660aJ1WW33CdAo4bOfaEZ2&#13;&#10;2VurRk1GYKcWG4FrJSdLGyFZ65Yqq2Hl/Gy1wR1X203FWjhQUU0DgoZm24LUuBNCKpqf2xgf+Zq0&#13;&#10;iZS1Kw2K+mXhcOyXzRazUqzVduTdJt81ktCV6tXJGNbxv9goukadKKylbl74dYr2ou7JKo5VOjd7&#13;&#10;jYbKWKYUuOsYGzfBNEMzYcJA2J00ss0NelhbpocaXjY9zlT6PhxbD4YR+70dAH6eePdid9vrj/8A&#13;&#10;iBm79GADzx7sTvt9cf8A8QM3fowAm6AAAAAAAAAAAAAAA4xzFiqys9YjypgzJbYoecb5nxxfOJ8g&#13;&#10;M6RwXM6t2sfIdruVoXS2JHhtUJnBtruLE8OKVO4NylKtRzVoK0ilOqTyzwCBPzqJsTftc8gfjEZx&#13;&#10;/PgB51E2Jv2ueQPxiM4/nwA86ibE37XPIH4xGcfz4AedRNib9rnkD8YjOP58APOomxN+1zyB+MRn&#13;&#10;H8+AHnUTYm/a55A/GIzj+fADzqJsTftc8gfjEZx/PgCRrZ+7KPRPsw45aho6xxcGPo5v8wcci928&#13;&#10;iXzfsrv8zfza+ZDmnm1e3vuT3Phf1y84g28255ztPzznEUiXihJAAAAU3+GiYBdr90B4Az4zoK67&#13;&#10;533UPBnuerQp8pK0WZma01rFXeVdX/YaEb4tXHzBv6eMqf027fugBrNaFeomq069CrPSq0alOtRr&#13;&#10;0puTqUqlKpytKpSrQ6aNbfDfCPrR6evcBfv0m8NKt2ztOtq2fqy0tZHyPqCsu1W+31eQsaXhayO1&#13;&#10;stubMgpJEt2XWjuSklcLDfHyFGmouqDImvJsi6xXuzOibUapLb7aFODaFa4spbRjVxl3VtlxOhaL&#13;&#10;iya6o5Ge0WpUqWMlhWRbbYjYbKslnrVoUI107GxNySgrcOapIvz9WeLiVpEy16VQAxmxdji7cw5K&#13;&#10;x7iWwWyo9X1lK+LTx1ZbRR+uO12Xq/NttsLXR6/sl1ckabf63LfCBvV8CYkYcA4Mwzgm1uLG2cLY&#13;&#10;qx5ii3owpQocZjx5aTRZ7XUjRh9ajMgaKMYywj0RjGHSBj9tJ87oNMegDWTnhatpoa2N9OWWHhin&#13;&#10;qT8lBTeaqznNnsRrhU37uXerzcrfZ0v/AKSuodPUBo7uqP3JY/yb/wDrA2znBN8YKMebGHC9wqU8&#13;&#10;yarmXKedMoQpzyxkqzpqOQXDGKNTWl3dEFKLGdBQmm3blKSqmV74yqITQCykAAAAAAAAAAAAAAAA&#13;&#10;AAAAAAAAAAAAAAAAAAAAAAAAAAAAAAAAAAAAAAAAAAAAAAAAAAV0dvrtvb82NfzqHmJwHaGcPnjf&#13;&#10;m791PNVerzZ8LY+ZB8xrmfMu47G990e7XzUlfO+c805p3ITcnFTFTNCUK7Pn33PX2g+Ifw1Xj+Zg&#13;&#10;Dz77nr7QfEP4arx/MwB599z19oPiH8NV4/mYA8++56+0HxD+Gq8fzMAeffc9faD4h/DVeP5mAPPv&#13;&#10;uevtB8Q/hqvH8zAHn33PX2g+Ifw1Xj+ZgFifYFbb2/dsp89f5t8BWjg+GnH5hfcvzK3q9XhC5/mv&#13;&#10;xzLFZFdF4ZGSLbFl+Zgjgl5vzrnfddRxub82lhMFi0AAAAAAAAAAAAAAAAAAAAAAAAAAAAAAAAAA&#13;&#10;AAAAAAAAAAAAAAAAAAAAAAAAAAAAAAAAAAAAAAAAAAAAAAAAAAAAAAAAAAAAAAAAAAAAAAAAAAAA&#13;&#10;AAAAAAAAAAAAAAAAAAAAAAAAAAAAAAAAAAAAAAAAAAAAAAAAAAAAAAAAAAAAAAAAAAAAAAAAAAAA&#13;&#10;AAAAAAAAAAAAA1BvCi4Rjt1Ncm6G/p0z/wAzzT4BAFuj7EfvRAbo+xH70QG6MOuEYAdAO6WEeN1d&#13;&#10;XX9wDf3AAAAAAAAAAAAAAAAAAAAAAAAAAAAAAAAAAAAAAAAAAAAAAAAAAAAAAAAAAAAAAAAAAACN&#13;&#10;LbGZ3UabNltrty+hVwQPTFpxyBblsuEKvJToLwySg+ZjZy6jHqioS3VeDOoS0N/6pUUpE0fRAaT/&#13;&#10;APxt30u7fu9D/eP/AF+vuA2pfBGNG6LTxsxKOfnhrppciazb+eckL1lajybjRxfYa5zx7ixhr/74&#13;&#10;hhXbr1vlpjGPG5rkLd1boAWinl2a7faHR+fHBK1MrG2rXh4c19ammQNzU2pqq1xXrFFb6hRRJEVG&#13;&#10;uoVV5poQoJqU0YxhCEQNK1tcNoXeu0x1zZj1JPzm5zWHXfFlmYItVdPWkoWNg+1nBYksNnoI62+V&#13;&#10;udXpPWrXhdvIboKbyuS4VUIQSKEydMEZgADkLFOU8g4QyRY+XsTXa9WFkvG1zM942ReNvKeaO9vX&#13;&#10;IxK6SxtXpa2/d0V6MIKk6iVQlVJYqEixKqRqFKaIbp7ZVa5WnaMaC9PerBJQRNtx37ak7Vk1gb4x&#13;&#10;5pbeWLKcFdqZGa0tCrGKlI1KLkZ1jxbtBVvUzWs7sKqffFRx5gkQAAAAAAAAAAAAAAAAAAAAAAAA&#13;&#10;AAAAAAAAAAAAAAAAAAAAAAAAAAAAAGsK4ajHdtS8Dfd0BYrh9/URqpAqCb5vZl/eQ/rAb5vZl/eQ&#13;&#10;/rAdfTEDrvjDqjGAHXjzez/JD+oDt3zezL+8h/WA3zezL+8h/WBs+OBX+paZ88f7Kn83fSuBb4AA&#13;&#10;AAAAAAAAAAAAAAa2fhVuxWyDijON67S/TrZbhc2CMwr6Vw6lWa2W+qsV4cyxWp0KDxkd4RI4TKKO&#13;&#10;P8o14UXh3uCPGSsORllwQeFbYju2100QpURhGHXADoBnbs7Nnzn3aV6mbJ02YEt5YpWPS5GvyBfq&#13;&#10;hvVV7QxDjumqoUrjyDeyyjxaCNra6FWMrUgipTuVzv1Zvt1mgpeXJInA3RemXT1jjSZp9w9psxG3&#13;&#10;VWvHOFbBt/H1r0FHJVHBWjYUNNNXenmunop6Ky4rjXwV3BcThBPL3SfXNxWRhCKjcB6DWJqbsTRl&#13;&#10;pcztqlyXWpyWfhHHNxXytRzqJE1d/dG5NyNsWg3VqkN0Hu9bpUs1osEJvpJ3d5QSTRhCfeBo6cs5&#13;&#10;Nu/NeU8kZiyC5TPF95Xv68Mk3s7TScTundl93E43Jca+MP8AYedOzisUR6Iwhv8AYAv8cCV01KWj&#13;&#10;FetHV47t80tO+b1sPT9Yy6tJCnVpo8es6u/MhxT+vWROS6/cep+Xh+poKrbUpZd86ZRKnC9qAAAA&#13;&#10;AAAAAAAAAAAAAAAAAAAAAAAAAAAAAAAAAAAAAAAAAAAAAAAAAMANrD6lptKfEC1kfzdMjgaQ+PXH&#13;&#10;24+UDoAAAAAACQDZO+ql7NXx/tHH84jHYG7wAAAAAAAAAAAAAAAAAAAAAAAAAAAAAAAAAAAAAAAA&#13;&#10;AAAAAAAAAAAAAAAAAAAAAAAAAAAAAAAAAAAAAAAAAAAAAAAAAAAAAAAAAAAAAAAAAAAAAAAAAAAA&#13;&#10;AAAAAAAAAAAAAAAAAAAAAAAAAAAAAAAAAAAAAAAAAAAAAAAAAAAAAAAAAAAAAAAAAAAAAAAAAAAA&#13;&#10;AAAAAAAAAAAAAAAAAAAAAAAAAAAAAAAAAAAAAAAAAAAAAAAoEcOY6tl77Wtjy6RwKA+6PsR+9EBu&#13;&#10;j7EfvRAbow64RgB0A7pYR3y9EemMANvlwXX1CzQz7nUz/PCz+BP4AAAAAAAAAAAAAAAAAAAAAAAA&#13;&#10;AAAAAAAAAAAAAAAAADRxbRzO9fU5r21iZ7qqplqTJ+o3LlyW/V5TnEKNn1ryd0VkoKVb/ZaDZZ6R&#13;&#10;hbkkfXSo4AWgeBe6NkWSNV+f9al0Ncips01WG3Y3xqoU0IcnTyfmuk8UH1+ba++MefW3jJif7fWy&#13;&#10;xhD9R5OTx6Yx6A2TgGsq4X3tIbgzjq9Z9AtiXEopYZ0pJmh7yM3N6upFvvHUJd7DRd6qpy5GPN3B&#13;&#10;NjCx35tthoTx3KGq537IKVbCM/NoJgpyAAHV0wA2kvBNdptduszR5d+l3M9yrLozNo0rWwxsFyPC&#13;&#10;uqpfLwwJdaZxo49qOSutvUubrj9ewvFkK3HdDda8LAitmUu6pWqVBbLAAAAAAAAAAAAAAAAAAAAA&#13;&#10;AAAAAAAAAAAAAAAAAAAAAAAAAAAAAAAAAAAAAAAAAAAAAAFVXhP2xpvDaKYKtHUnpttqNy6rNMrK&#13;&#10;8oZrJb6UZ33NOFlimq+uljsMsIQi43tZT5MsujHzNCbe+Qer2t5GlcrjfWBLANWW6NbiyuC9neEC&#13;&#10;5pdmlarbHNrcktVvcW1xRKaqRchckKunQUolqVRSrplVBTDnCdTRilVywjDcB60D7LH+Pb3yte1q&#13;&#10;42xradwX5f17vjfbFoWZabSvfLkuS4HdVBG3MzO0NtBSvWrVVevugnTJY+zuhv3gbgXYJbLT6Fdo&#13;&#10;ZYMZ3rTbVOovLbtJlbUS7NldMvTobvckFBGyY6bnKhGvQWMeNbeo0GbnCRUpa3K6Vd4XC0TwRPqe&#13;&#10;WATcgabrhA2ulHr82oef8n2s8yPmJsZrEenzCq5PXlUIFlgYmVOLerfW2tCG6s03rfzlfd/NFb9T&#13;&#10;R7lXS3wm+nT74hkxwVTTRX1BbYLDV0qUHPbV0zWVkTUHc8Z6W+hIsaGWFhWJ9Xj9bWpsi5BtZ5Sp&#13;&#10;98VCpMyqowhxU6mZOG2tAAAAAAAAAAAAAAAAAAAAAAAAAAAAAAAAAAAAAAAAAAAAAAAAAAAAAAAA&#13;&#10;AAAAAAAAAAIBOFFeoV64/b0y/wA8PT6BqCt83sy/vIf1gN83sy/vIf1gdd8fufeh/UB0A7uPN7P8&#13;&#10;kP6gO3fN7Mv7yH9YDfN7Mv7yH9YE/wBwXSO/bqaG93/wzMP/AJTzPwG3yAAANIbtYPVS9pV4/wBr&#13;&#10;J/nGZIAwBAAAAAAAA3eWyh9S02aviB6N/wCbvjgDP4AAAAAAAAAAAAAAAAAAAAAAAAAAAAAAAAAA&#13;&#10;AAAAAAAAAAAAAAAAAAAAAAAAAAAAAAAAAAAAAAAAAAAAAAAAAAAAAAAAAAAAAAAAAAAAAAAAAAAA&#13;&#10;AAAAAAAAAAAAAAAAAAAAAAAAAAAAAAAAAAAAAAAAAAAAAAAAAAAAAAAAAAAAAAAAAAAAAAAAAAAA&#13;&#10;AAAAAAAAAAAAAAAAAAAAAAAAAAAAAAAAAAAAAAAAAAAAAAAAAAAAAAAAAAAAAAAAMANrD6lptKfE&#13;&#10;C1kfzdMjgaRCMI75ujqjvA6bo+xH70QG6PsR+9EDoAAt98Cu9VJz34gWUP5xmlgDZ6gAAAAAAAAA&#13;&#10;AAAAAANW7wxzPCjJO1HtjD6dZxmXTppysC26zfykJ6aa8MkOD9k5+XRh10a7jaj9j5NNCEYb07Yn&#13;&#10;jGH1fdAIjNiTo3R67Np3pQwHcDXK7Y9rX/TyRldKooco3qcYYlb1mQrpZnP/AHlDeydho2PvhD7L&#13;&#10;ulP9wDdKQhCWG6EN0IdUIf1AVI+FwbSC4tJ2jC09J2KLiUsOVdaKu5WS63ZrWVU7vb2nu0KLZSyG&#13;&#10;mo1qE0FDbXyQ6vrFY0K88Obudn1chIpIc64qlMGrtjGMesDoAhHd0wAuWcEL2m924X1WKNnhkW5V&#13;&#10;S7CGpmjcD3iZudFdaojx7ny22Wu/VqTPGr+p21qylajM5tDq39Su8meyOZQSrHJ1g6BsxAAAAAAA&#13;&#10;AAAAAAAAAAAAAAAAAAAAAAAAAAAAAAAAAAAAAAAAAAAAAAAAAAAAAAAAAAAAAAAAAAAAAAAAAAAA&#13;&#10;AAAAAAAAAAAAAAAAAAAAAAAAAAAAAAAAAAAAaBGMerf/ALn/AHP9/vw+CHWB275vZl/eQ/rAb5vZ&#13;&#10;l/eQ/rAAdYRjDqiB03zezL+8h/WA3zezL+8h/WB3S+ih8PkiBv7gAAAAAAAAAAAAAAAAAAAAAAAA&#13;&#10;AAAAMbdXGmLG2s3TRmrSzl1JOqx7myxHezHqonlpVHBlVLOTWW/dzPy0I0Jbisq5EjPd1u1lEsyd&#13;&#10;M/M7cqUyKJZIwiGmN2huzz1F7NLUbdmnbUPa6xAsbla1Xj/ICNEpp2NmCx+cxos9+WG5VoRTuLU5&#13;&#10;UOQg6t3OYutru3ObfuRKjeW1UlAwTA6whGPUBdu4JlsdL4yJmti2nOfLMXMmG8Sd1IaYG24kVRHU&#13;&#10;yplVYmVM1bJbYiW0oRW2Ri9EocYNDzzaCR0yNWb1VvLa6uwX9MBsgQKWPDMNdKPGOlXEWg21HiWW&#13;&#10;9dS11o8oZPb6FffVQ4UxU7UlduJXKhxeNRoXrluizuDOphNNxo4suFLNLCMU80Q1tKNIrcFSdCio&#13;&#10;V1ixYopo0aVLSqVlCmuqqclRS0KVL6vWrqK1XdKnh9NNv3QhGMeKBvHtn1p0hpH0P6UNNVVPRTum&#13;&#10;GcC40su6Obxpz0lN8IbXbqt+L6UaUIdDneNd+cYRh/wzfCM0IbwMxgAAAAAAAAAAAAAAAAAAAAAA&#13;&#10;AAAAAAAAAAAAAAAAAAAAAAAAAAAAAAAAAAAAAAAAAAACgRw5jq2Xvta2PLpHAoDAAAAAAAAX+uA0&#13;&#10;dW1C/wDUJ/i6tQL+wAAAAAAAAAAAAAAAAAAAAAAAAAAAAAAAAAAAAAAAAAAAAAAAAAAAAAAAAAAA&#13;&#10;AAAAAAAAAAAAAAAAAAAAAAAAAAAAAAAAAAAAAAAAAAAAAAAAAAAAAAAAAAAAAAAAAAAAAAAAAAAA&#13;&#10;AAAAAAAAAAAAAAAAAAAAAAAAAAAAAAAAAAAAAAAAAAAAAAAAAAAAAAAAAAAAAAABEtqX2Geyt1iZ&#13;&#10;uvbUbqQ0ntOS8z5F8zXm0vZTlTOduKHvzH2mw2HbkKrRZ2Trdt9HButW1WFoh3OaUnOpW6CpZBSt&#13;&#10;UK1SkODPOzWw8+0TYfw36mv00gPOzWw8+0TYfw36mv00gcPZV4KTsVsisaxstrTzf2FHVVRryU7t&#13;&#10;xdnvL6p8QVaskJaSpG3ZVurKFncsn65JVNrKks0fstMql3cUKKu3E2CmWdkNc1rX4x3iozZpPyg+&#13;&#10;qLasjKallpMVz2fd8Eqt4o45yc0I66lnpPiljROThbt0MqlK13ikZn5XBpthW3KmqAZocHHszY26&#13;&#10;2bto6IdeGjezF+phwovDvg7NNHLGfbUR5sRt9NW7vGPrqYrayyyWwzZGY2qktcLUcWRqa2m8rWbF&#13;&#10;LUuSJbuY0qu+w2i4AAAAAAAAAAAAAAAAAAAAAAAAAAAAAAAAAAAAAAAAAAAAAAAAAAAAAAAAAAAA&#13;&#10;AAAAAAArG8LkyDVsvY15Ct2kpmTy5bzrgfHtanLNGTnlNtuitlSCWrCMfqsOWxjRU7v/AEWHT0dI&#13;&#10;aoOWG+aH3On+/wAIG9X0bYfRafNJOl/BjclkSJcQ6fsPY3hSkk4kJlFm2AxMKtVW+l31FitWhrKV&#13;&#10;yibcoVKq6hSojNPPGIEdXCGtRKrTRseda14tThO3XHfWOkmCrcmoVYUVdVRni42bFj/zKpHporm6&#13;&#10;zblup6lrppudJYNMVSTcqlkA03kY747wJx9grsj5Nrdq5dce3xcFw2dp6w3adPImcrptTmlG5FqN&#13;&#10;xc6LPaGPrTcXFA5NzRct6uUHNTB3cmtWlbbYtm6VaRKpd6DYlUhc01s8EL2fF9aeLwSaL2S/sJaj&#13;&#10;7etpwcccvDvlK7b4s+/bpbG+rWbbWyI2366Padta7mrUoNHd+0lNsTWypVp3iKR1RNyphcw1irs2&#13;&#10;OLG5uDK7IlTa6tK1W2OLespVKCxA4NqqskWoVlKtCEaKhMoo1k6qh1yqaUZYxjuiBsfuBNZdXv8A&#13;&#10;o/1i4QVqqqhFjDUNaeQmyjUm5WKFPmDH9FirJaHr0kXPcP11ME8v6n52qXq4fTKVM0QuwAAAAAAA&#13;&#10;AAAAAAAAAAAAAAAAAAAAAAAAAAAAAAAAAAAAAAAAAAAAAACnvwgPg9Orbay6yca6jMC5c06WFaFl&#13;&#10;6ZrMwm5M+XnzJbXcii5Lbyrma/Frmjo2djK9W2ZjrtOSGhMlrqHRM5xc0ThLFGmSQTKlYQZecpdp&#13;&#10;F9slog/jhnn9AIDzlLtIvtktEH8cM8/oBAecpdpF9slog/jhnn9AIDzlLtIvtktEH8cM8/oBAecp&#13;&#10;dpF9slog/jhnn9AIDzlLtIvtktEH8cM8/oBAecpdpF9slog/jhnn9AIFwDg/ey9zbsm9G2TNOeeb&#13;&#10;3xZft33nqbvLNbe74hcrtcrbTW3ceKsMWKjbVte8bOspyg+J3TGzwoUp0zUobYNyxujItUKplKZK&#13;&#10;E6oAAAAAAAAAAAAAAADwFqNI4JFTevS0FqBamUI1iFXQpqEi1Krpxo10qpPWjNQrp1NGtUoKE6iW&#13;&#10;MqmWaaEZYw6wr96o+DBbIHVDcTneU+B37T9dj2oqK3V200XjVxo0KVFaPKxqUMeOTfdmJ2aPK75o&#13;&#10;xtywmrl5o/qznMIdAYo2TwN7ZL2o+J3Z+u3WLkxvoV5K1S2b4zDj5AxqaUN/6krV8b4XsC5oUOrp&#13;&#10;Tv6ZVH/hW8CxDpW0ZaWtEOOJMT6UcIWNhCx5q9JY4t1ot1bupcbhQpRoUXi8brdlDnd97PdFP+pp&#13;&#10;Hm7n18dJUu5Lzvm0JZYBlABhRrw0F4K2jeD4adtSFS/q2Kql4MV7ObJj+9XCxlNwOltUnDuGjf3B&#13;&#10;uozKHJkb1zj3alZ68eaRfG1mdYwisa0caAQyedGNjZ/kBnb8PF0/9HAnC0V6McC6AdPNo6YdNtuL&#13;&#10;7axZZbhdDq2p3p5VXC/r3S77jcrleXR9f10JVzuuUODlMmTV1MI80akbc1JeKjbksoGWAAAAAAAA&#13;&#10;AAAAAAAAAAAAAAAAAAAAAAAAAAAAAAAAAAAAAAAAAAAAAA4xzFiqys9YjypgzJbYoecb5nxxfOJ8&#13;&#10;gM6RwXM6t2sfIdruVoXS2JHhtUJnBtruLE8OKVO4NylKtRzVoK0ilOqTyzwCBPzqJsTftc8gfjEZ&#13;&#10;x/PgB51E2Jv2ueQPxiM4/nwA86ibE37XPIH4xGcfz4AedRNib9rnkD8YjOP58APOomxN+1zyB+MR&#13;&#10;nH8+AHnUTYm/a55A/GIzj+fADzqJsTftc8gfjEZx/PgDkPDnBn9kLgfL2Ks440wFfDRkbC+SLIyx&#13;&#10;j93WZ3zG7pGq98eXO2XhaboqaXK8VLa6UUD60IlChvckyhGrlpRSrUyhLWjLEJ9wAAAAAAAAAAAA&#13;&#10;AAAAAAAAAAAAAAAAAAAAAAAAAAAAAAAAAAAAAAAAAAAAAAAAAAAAAAAAAAAAAAAAAAAAAAAAAAAA&#13;&#10;AAAAAAAAAAAAAAAAAAAAAAAAAAAAAAAAAAAAAAAAAAAAAAAAAAAAAAAAAAAAAAAAAAAAAAAAAAAA&#13;&#10;AAAAAAAAAAAAAAAAAAAAAAAAAAAAAAAAAAAAAAAAAAAAAAAAAAAAAAAAAAAAAAAAAAAAAAAAAAMD&#13;&#10;da+zM0PbRb5mcNZuCUGa/mO+bP5m8V18ZMszzM/NC8yvmwhS+Zxe1o90oPfmJtWM3dqDlzTuRLzH&#13;&#10;mkVSznQYK+dmth59omw/hv1NfppAedmth59omw/hv1NfppA+XuXgvOw/uRtUIaWjKvbKqpQjSoPV&#13;&#10;tagNSyNwQT9G6tQoOGYXNnUVunog5NTin3Q6ZYx6QKsu2q4KX859hq+tW2g2/b5yhijGrYtuvLGE&#13;&#10;ckytjzkeyrKbqdZW+3xZN4MLUyJrwtW0kMIuFw289sKV+YbXbXC4fNDdPNlSVKEB2yMyvs67J1KM&#13;&#10;9i7TXTNbmadOeUnBrtpfkyteeW7PujADxWU8zRXvRo43v+0ktyWDNWWUvmgs7k1uj+2NlChcVoKu&#13;&#10;eMiq17pDcD6WdOmAtJ+BcfYE0uWe3WHgSyEz4tx9a7RclxXe1o0d73Q+ZDeVbdcl0vlyvzwmerju&#13;&#10;t4f0ylU+uVCEHGKZDzZDQRp6AZEAAAAAAAAAAAAAAAAAAAAAAAAAAAAAAAAAAAAAAAABwNqjyDVx&#13;&#10;Jpm1E5WoKYo62M8FZcyFRVyR4tRLVsqwH+46SmWMN3SnmbeW3fchDcBoit8Yxhvj68PYA2rvBCsP&#13;&#10;ocdbIC37+oJpZXDP+oDM+SlquanuUKKFtujThhGm5bdCMyJP8yxVXSp4Tc3TKli+aWEJ1KrjBZ2u&#13;&#10;J+abVYHy6H5ZTbmO2mdzf3pxrfWELQzoazi5K60YQ38ilRUKyib7lKPsbohomtS2a37UlqGzpqDu&#13;&#10;qpVmuLN2W8iZXeJFM8Z6iZZkG7Xa6qyDohuo0W3un3PSJ08eapktCgkSfqRPDeH0mj7TFkHWhqew&#13;&#10;ZpYxdBPJe+cMhMljNTgsp1a7fbyNbUjVf7ud6NH9UVmOyrbSPF0O8E0ec9ymddBJ+q4SgbMRg4IV&#13;&#10;sjW3DVHHj6x50uPJU7HSRrc+/Nef2e9YvsU8IKH1ts5FLNiZFQgu3qUjQ52I+QTJYUEixa5qYTLV&#13;&#10;Aa4/aR6G742cms/N2kS/HOncazGL+jnti8E6ODenvnH90tSK6bDuykilrKYIlL1bbu3ReGlMsWQY&#13;&#10;n+i8sEViuLZFVEJruCC5ccMe7XtnsOgqqU27PGnnM2Ol6SM8ebqKltpGbMKJVyMYwhFcmjjKtQSq&#13;&#10;elSmSq3BLLGMqlTvDatAAAAAAAAAAAAAAAAAAAAAAAAAAAAAAAAAAAAAAAAAAAAAAAAAAAAAAAAA&#13;&#10;AAAAAAAAAAABErrj2H+zQ2hL4uvbULpuYIZWcKUJFWZMZOTri/Ja+rSpcjRV3I82epbkF9rE9CFJ&#13;&#10;MlUX+03TFGmop0ySKeVKmhAIjZOBj7KWV2lcpspa36iGWtynmemy1hyDRNT/AOC8vS09QuHm+/f0&#13;&#10;93edf+k9HSE0uhXY+bPLZxzzu+lnTzbts5CVop21zy/di91yDlxekrU+RWJKN7Xgtc3G22pypclB&#13;&#10;2YLJha7A58jRmWNNeaWEYBJuB8JkuxG3KGOr7xq7udxMjPkK0bjsl4d7Rd6tv3W3Nd1NCxic1luP&#13;&#10;1CWdSxPiZCuqztTwlhztrWSp1iOMqlPQmgFcjzoxsbP8gM7fh4un/o4Ek2zq2PGiDZbOmVHzSbZt&#13;&#10;3M73mJvtRpvJ4ve9XW93CLXZ6p/WNrYzV3OjLFnRKFj+rVO1BL/4UUI2jnfGi2pdwSmAAAAAAAAA&#13;&#10;AAAAAAAAAAAAAAAAAAAAAAAAAAAAAAAAAAAAAAAAAAAAAAAAAAAAAAAAAEYm2M0VZJ2iOzj1FaOs&#13;&#10;Q3LZFn5DzBHEfcC4ckLH1BZbbDHud8ZZSd4u622rdut6o86Y7JckDVzBhWxi6qkMqrmyTnCtKFGX&#13;&#10;zlLtIvtktEH8cM8/oBAecpdpF9slog/jhnn9AIDzlLtIvtktEH8cM8/oBAecpdpF9slog/jhnn9A&#13;&#10;IDzlLtIvtktEH8cM8/oBAecpdpF9slog/jhnn9AIDzlLtIvtktEH8cM8/oBAkz2OnBftbOzu2jmn&#13;&#10;PWLl3Nmle7ceYfjl3zQW7je5MsuF6OXzQcE5OxW0dx0d0YetJmq83e72bXB07oP6SMjWkXzJOdLJ&#13;&#10;U6RSF6IAAAgIzJwZ/ZC54y9lTOOS8B3w75GzPki9sr5AdUeeMyNCR1vfIdzOd4XY6JGhsvJM2tdF&#13;&#10;e/PDgoTt7alTJEklaCVEmTpaMssA4886ibE37XPIH4xGcfz4AedRNib9rnkD8YjOP58APOomxN+1&#13;&#10;zyB+MRnH8+AHnUTYm/a55A/GIzj+fADzqJsTftc8gfjEZx/PgB51E2Jv2ueQPxiM4/nwA86ibE37&#13;&#10;XPIH4xGcfz4Antw5iqysC4jxXg3GrWpZ8cYZxxY2KMfNKxwXPCtqsfHlsNtoWs2LHhyrKXByrtzG&#13;&#10;zIUqhwcVSpasno86VqVCtRNNEOTQAAAAAAAAAAAAAAAAAAAAAAAAAAAAAAAAAAAAAAAAAAAAAAAA&#13;&#10;AAAAAAAAAAAAAAAAAAAAAAAAAAAAAAAAAAAAAAAAAAAAAAAAAAAAAAAAAAAAAAAAAAAAAAAAAAAA&#13;&#10;AAAAAAAAAAAAAAAAAAAAAAAAAAAAAAAAAAAAAAAAAAAAAAAAAAAAAAAAAAAAAAAAAAAAAAAAAAAA&#13;&#10;AAAAAAAAAAAAAAAAAAAAAAAAAAAAAAAAAAAAAAAAAAAAAAAAAA49yljOxs1YzyPhvJzBLdONMt2H&#13;&#10;d+MshW1WXObXSuSyL8YHG1LqYKjkyrW15bqTyxOrigmXs7k2uiXl4qUK1KqhQUShDL52a2Hn2ibD&#13;&#10;+G/U1+mkB52a2Hn2ibD+G/U1+mkDx63Bldh3Xpz0p9CjNJLUl4s8aOdNT6epu9ilWoZuo16Xs/Sz&#13;&#10;Q6vY6wjq1j8Dq2e+WLQe1ekC6cmaVMn0UyitbCFzut9zDh9asjCFWigulnvxa55Jop1FajBPK8sm&#13;&#10;RYKGmCiutU2/c/NkrYBruM4YCyjoF1Y3VgvUtim3XjIGCL+RI76xpdqu4p7HvluoczeEUYPNqu1p&#13;&#10;XQtsG/7bVtzuz3Bbb9bD6qYHlM6IlbUt3c1DZ68HuxTsgcn4dQa99nXppbtPeZLhs51wLnq05sqZ&#13;&#10;Zv248bvNV1s68Lqx040L8v8AuNnWsbk621aF3WjeKVibHN9tjubNGVjWqLnthIFksAAAAAAAAAAA&#13;&#10;AAAABpluEA5BrZM2ye0CuOspnVTNudVePJak8ePCSniS17bxXRSwhHf0JqNn0E33IUQJ4OBL4fRX&#13;&#10;Bq51lZ1UpqShVi3T/ZeNW6tPJLUgkr5lvyL9XUUeji0VvMsM1k0FEIyqYJVrgl37lKqEwbIkDUxc&#13;&#10;K+1Eqc5bYbLVnUl8yy3NNOO8WYKt7iVIwSU1FG3IZTu+NKjvhLz5Ne+Tn9mWKIwgqUdwqCXfFGlS&#13;&#10;AVrOvogBsn9lvwTTRHPpLxfkfX7bGQcp6hMt2QyX5cVmo8iXbji08P0Lra6Luz2Q3orEXW29O912&#13;&#10;61rEia9XC4nt1aproTr0rM1JWlPBS6BWR4RDsVGDZLZuxq/4SfrnunS7qFb7lUY/nvJQldLsx9et&#13;&#10;n1W2N4Y+f3hEhbqDw18xfmZ+sh/VJEbq5tlV4aV0HNZaSu4HUIatFuW1+A9XulvNzWrqI1uJNQ2H&#13;&#10;MiU61OPJ76dn5BYnhWlr/wC/IlKJHXTrU8ZubKkleulVwjKo3Ab1QAAAAAAAAAAAAAAAAAAAAAAA&#13;&#10;AAAAAAAAAAAAAAAAAAAAAAAAAAAAAAAAAAAAAAAAAAAAAAAAAAAAAAAAAAAAAAAAAAAAAAAAAAAA&#13;&#10;AAAAAAAAAAAAAAAAAAAGsq85S7SH7ZLRB/HDPP6AQHnKXaRfbJaIP44Z5/QCA85S7SL7ZLRB/HDP&#13;&#10;P6AQHnKXaRfbJaIP44Z5/QCA85S7SL7ZLRB/HDPP6AQHnKXaRfbJaIP44Z5/QCA85S7SL7ZLRB/H&#13;&#10;DPP6AQOsOBTbSKH/ALMlog/jfnn9AAGzUAAAAAAAAAAAAAAAAAAAAAAAAAAAAAAY46mNJumzWTjp&#13;&#10;VibVDhWwM3WAoqzLKLFfTHScqrQ4RpxoQeLVeafIP9nv0KFWqmhcFqObS+UEtWumkXQkUTSxCu/k&#13;&#10;ngdmyNvd6VOtsOerLDiFRWnrUraxvme2HRmR049PNUlfL+McpXByH/GVPqlV7KqAHPWmTgr+yB02&#13;&#10;3M23ivxDfepC4GVSmWtM+pi+4Xxb9BXQqRmhUcMfWqxWDje5U8YdEzddlmvrZGG+PM4R3RlCxA2N&#13;&#10;jcytzezNCBE0s7QiSNjW1taWi3tza3oqNJMhQNyJJSoJ0aFInp0UyVMmkgmTp6UqeWWWSXdAPaAQ&#13;&#10;fa2+D7bPLaD6gbi1Lam2rNl2ZNuJntu25qjTmJ/t+3GO3rVaqLazsNuW2jTxQM7XCaCx3Vp03Qrf&#13;&#10;Hh5eFUYrXJXXiHBWKeCxbIrD2UMcZbtbG2XF10Ytvy0siW2kubMdxPttqbgsp/QXGz031jr0IJnp&#13;&#10;pi6NtDuo0KZuaOaaKhErlmSqJpYhY2AAAAAAAAAAAAAAAAAAAAAAAAAAAAAAAAAAAAAAAAAAAAAA&#13;&#10;AAAAAAAAAAAAAAAAAAAAAEb20B2UWifaeRxL8+Lji4MgQwhLfkcdRYsiXxYcWr5pMbK818FcLLfG&#13;&#10;Xuv3R+Z9a0U/dLnPM4Iq/M4J+dKeXCObzqJsTftc8gfjEZx/PgB51E2Jv2ueQPxiM4/nwA86ibE3&#13;&#10;7XPIH4xGcfz4AedRNib9rnkD8YjOP58APOomxN+1zyB+MRnH8+AHnUTYm/a55A/GIzj+fADzqJsT&#13;&#10;ftc8gfjEZx/PgCRrZ+7KPRPsw45aho6xxcGPo5v8wcci928iXzfsrv8AM382vmQ5p5tXt77k9z4X&#13;&#10;9cvOINvNuec7T885xFIl4oSQAAAAAAAAAAAAAAAAAAAAAAAAAAAAAAAAAAAAAAAAAAAAAAAAAAAA&#13;&#10;AAAAAAAAAAAAAAAAAAAAAAAAAAAAAAAAAAAAAAAAAAAAAAAAAAAAAAAAAAAAAAAAAAAAAAAAAAAA&#13;&#10;AAAAAAAAAAAAAAAAAAAAAAAAAAAAAAAAAAAAAAAAAAAAAAAAAAAAAAAAAAAAAAAAAAAAAAAAAAAA&#13;&#10;VouFoXdjK39jPmG375WtlK8L8ynghjw0jV1EsHBXfbRk9hut8qM9GtCZRGulxYw5C54pSwhFMjrV&#13;&#10;oTRhziFBSGqrxZky9cMZKsDLuOHxVbOQMX3pa+QbIuFFHiLGS7LPeEb8wulGMIw6UrqjoqYe8+vD&#13;&#10;oiG9N085bb8/YCwbnZqSwRNWasP40yy3I5anKyJEGR7MZ7wRpYVf9l5vQeKVDf6+7f64HMgAAAAA&#13;&#10;AAAAAAAAAAAAAAAAAAAAAAAAAAAAAAAAAAAAAAAAAAAAAAAAAAAAAAAAAAAABUY4aDUVy7KvDcqa&#13;&#10;WM1KrrsxRKu4vXKjhgzUrWpx/wDW6iihu6+kDV8Seih8PkiBvvMf3a03/Ydk32w16SpjvW0rduxl&#13;&#10;VJ5qc1FS1XGzonhur0eS+pRoKEaylWljLGEvFml3dG6MApqcNez+mtfSFpL01I3CWk75gz5cGVnJ&#13;&#10;JSrblFa18J2QtYZqKujv3yoVNyZfYXBNvhCKpYwfqXfBKphKGtthDfHcBs5+Bj6eaWO9ndmXUCvb&#13;&#10;pk79qO1EOiRAuhJCEHLHeGbdbLatyPLb99bmt/P+VU/Xu3/8aNcC4QBo8Npu2NTJtJNoMzMNOlRY&#13;&#10;2jW9qwbWWjQl4iei1NueL9RttOj09NGCGjQh63R1ezELk3Abk6mVt2m6maEeZ13DRvSoTcXdJFRQ&#13;&#10;S6oqyz/4ysR7/bh7O4C/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DGoW7sZ2DgbM97ZpWtbfiC1cWX++ZNUvc6em1&#13;&#10;yWI3Ww6V7pprYLIchVoKGSmsTxTzb4Ko1ZU0Ja8a8N4aHfd9Nu+7u/lA25nBctUly6odkJhWnejm&#13;&#10;oerq07XZeemVc7q60aylYx497jP+PUlWPTxYW5jC9bJtZNDrmSsVBVH7IiBYjAAAAAAAAAAAAAAA&#13;&#10;AAAAAAAAAAAAAAAAAAAAAAAAADBDakTq6ezK2i06CWMy6noT1czI5ZeudZDT/kLm8P8A1dyfT9wD&#13;&#10;SAf4/wC6/pA24fBU7tarj2Imllnbq9GsrsG7dRdpvtOlGSNRM6rdQ+Sr8pUVG7o5XuHerMoh/wCj&#13;&#10;Vk/R0wAzG25moChpq2Smu/JUzh3Nc3DAl1YqtpRLWkpqpLrzlFJhm36zdDrqrm10vui7yRl40U0j&#13;&#10;dXVzwikTKYyhpdpo75o/c6P7/CBbs4Grp5pZK2lOSM7urdy7Tpp073OvZXDk+Ui25Dy28NmPmb6r&#13;&#10;HoowVY/q5UodEN8eSju6lMIBtAgNXXwzptakG1axeqbqdKmsetEOJHJ+mpS/VKzpRzBqFZ6NWt1f&#13;&#10;V+4bOz0P2rQT+sBhfwWugprbczRbUoQmhTSN+pSsu3S/7WjpQzkjhvj7PPq6P4QNv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NVVwwG78Z3RtdqiGwFrWsuCytMeHbPzDFtnTz1E2TI&#13;&#10;PWR7kooXKtR6IuifGdyY4oKIKZoqkyWCZJHoTwTpw+64HbqmubE+0xftNvdNTNYerDDt3t62341q&#13;&#10;kEdTImGmpxybaFz8hvjDnzbZ7bk5nhH/ABk1yV9+7m6WAG0bAAAAAAAAAAAAAAAAaSHa7Tq59qnt&#13;&#10;JJlssYVfn7NV8lOM3TvR0s53vRR7vZ/UPIx69+7+ULXPAd7taUd9bR2xayijI+3JaWly7W1LNNJz&#13;&#10;is1WU8Z4Z3mtSh9ejQSrb8YqCnjb90ytPCO7o3hsGFatOhTKVqxRQSI0dCqqWKlNWnQoJk9CSNas&#13;&#10;pr1q0ZaFGgnoxmrKK8YwkllljGMd0sYAaMLW/nWOp3WTqn1EQrVa6PNmoHLmTGmav9cT2/eF+P7x&#13;&#10;baD6t00aDbbqttbklD/gqNPCPsgcl7LzTzS1W7RDRlp+WN3dVhyPqHxohvRBCSE/L48Z7iR3LkiH&#13;&#10;JR3Qrc2sFnuRRDfHd9R3xjuA3f4FOXhrLW1Vdm5psea1KlM9t+t60m1vrTS/qiRrd8DZ/VvFKj7F&#13;&#10;BQuZ2HnUN/XRoQ9sNZ000FKpyb0yKE0VihwR0UcsJYcpzisqo0qPT60Y1t0Pb9j1g374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r6Nt/wAIx2lWg7ag6nNK&#13;&#10;WALmw+gxFiz5jHmSRXVidsuR7o+bfTziXJD/AM9fa65MoWRjcl4PNdHvhCKZJWTJIb5U8IgRSee7&#13;&#10;9sb/AJZ6f/wGM/8AagDz3ftjf8s9P/4DGf8AtQD0zvwtrbNOVCpSR5Xwxb9SaHFlVNOBLErqKPT9&#13;&#10;dpQfkT2m+7GClLGAENGszaD6ydoNejPfusDPV3Zne7bSK0Fro3aiw25adpJHKrSqONO1rDs5ptuy&#13;&#10;LbruXII+6y9lYEqx0gjb+7CpXzVJzYMNaNOpVqS0qUk1SepNJRp05JeUqTVKvVSo+t6/994G9C0M&#13;&#10;4tfMHaJ9H2FLnT1ElyYe0tafMX3Akqw310z5j7E1oWo7pq0Oj6tQXtFejN6++HrxAyqAAAAAAAAA&#13;&#10;AAAAAAAAAAAAAAAAAAAAAAAAAAAAAAAAAAAAAAAAAAAAAAAAAAAAAAAAAK7vClsBuudtjXqEWMCC&#13;&#10;s6PuCblxpn5GiT04T1ItVnXTRYL2Xx/3qgx46vC8H9XX/wAVI0KPZA1GIF3HZT8LfbdI+k/HOl3V&#13;&#10;3p/yFl9Tg+2ENhYvyti25LdpvbzYDElgis6073tu667YnpL7SaqCK3kd0sr8qi52+jaZVtv9129W&#13;&#10;6PwV69sNtUsjbWzVioz/AHZa1PHFiWnaqPHWGsWJ3mo/QsmyG5e5O9eu8vEELYmebxuV8c3J5uJ4&#13;&#10;TNaOHN4tFvJedIbbbFMQikkljNHdLCbjf4vFA3ZmyG0vrdGuzR0ZadnptmZrpsnCluO9+tNSSFOq&#13;&#10;15LyPVW5NyQ2Vt2/jVW2+bxf0Ea0Y/qjkd8YQjHcBnxet4W/j2zrsv67XCm02pY9tP8AeFyulb6w&#13;&#10;22/bTWseXhfX3R+tJWxGoUTQ9ilH2NwGiDzPkdyzJmDK2XXinNI8ZUyPfGSHSnNNCpCR0vy6HK6V&#13;&#10;lPf1boV3KtADYscCexgoZNFGrnMFZPNRp5E1NtFhpK1WWNOosTYqxowvEa1OP+zJ4LcqrE8K/Vzq&#13;&#10;ivS7v1LEC6cAAAekfX1ltdmeLmuV5a7dtq3mpwfrhuB+cErOxsTGzJa7i7vDw7ONZO3tjU3IaNZc&#13;&#10;ucFihMkRpE9dUqUwTUJuKGJn0R7Z5fb5aMfxosIfnyByliTVHpmz45uzHgvUXgrNDywoqbo+NOJc&#13;&#10;u4/yO6szXWU8youbu32dcLwqbkNddHm0qtUnTJ4qf1NCaM0N0Q58AAAAAAAAAAAAAAAAAAAAAAAA&#13;&#10;AAAAAAAAAAAAAAAAAAAAAAGPuq3UDa+lDTRnrUveksK1s4KxNfWUHJDCtBPWd4Wfbrg8JLeR1Y7o&#13;&#10;QcLiXpUjC1wjCPGcnFNDixjGEANINlrUjm3NeUsjZhyBke7XS+8pXxdGQrucKNwPKROpuS8XhY/P&#13;&#10;FVEipLop0iHny2tFI3ptyZGl5ukSbkiaAGwK4Hzs/HViwze20qzGofXu68urH/FenJHcTmvcEzBi&#13;&#10;+13XuZkfILZRWqFFDure19Niyx0a+CdMta2GyH6VErmab3VpgLuIAABWE4Uvs9F+qrQU/wCprFUz&#13;&#10;w15+0YNrxkugot5cvQK7zwZRp0VuXrScu51dNzzzKtSKGT7frqoKlLZNa1wNLPzaN3ucZg1YafJO&#13;&#10;RUiijXTX7eqdUnrSVk6ijdL5TUUVFKrylGrRrU131KvCt6Gv7PTLGEYRiBuedjbrSUa/9m3pb1Kv&#13;&#10;bhTX5Af7DkszLdSE1Ll6mWMZuCyxL7c69CjCEEXmsdWGpeqFB0xTNNyN0OvfGISfAAAAAAAAAAAA&#13;&#10;AAAAAAAAAAAAAAAAAAAAAAAAAAAAAAAAAAAAAAAAAAAAAAAAAAAAAAAAAAAAAAAAAAAMBNqmrVod&#13;&#10;mBtIF6FSoRLkOgvV+sRK0lesmVJFifT3kOtQVJVFHdXoqE9anCsnr0IwmhNDfLujCEwGlMjlrKcI&#13;&#10;7vmlZA/jjcfR/wDJwGzL4GZcL9cuzAzuvuN9eLgXUdeuUEdJW8uS90V0kdHT7perUktKstrqK9Kh&#13;&#10;CvXr1oJ+NxYTVqsYwjvjGIULNqpk7JLftP8AaPoEWQL4RoUevXWAjRpEd1vqdKkSUNQ2QaNFKkoU&#13;&#10;VvIUKCajSo0E1BPLCCbdxZYS8WEAMCPms5S/XMv/APjlcX/TgHzWcpfrmX//AByuL/pwD5rOUv1z&#13;&#10;L/8A45XF/wBOAfNZyl+uZf8A/HK4v+nAZ7bKvJ2SXDagbOBEtyFfCxCs166QEaxGsux9UpFiRZqC&#13;&#10;x7RrpVdCssimrUVNCHIKk9eEYKt3Tv6QN1uAAAAAAAAAAAAAAAAAAAAAAAAAAAAAAAAAAAAAAAAA&#13;&#10;AAAAAAAAAAAAAAAAAAAAAAAAAAAAAAAAAAAAAAAAAAAAAAAAAAAAAAAAAAAAAAAAAAAAAAAAAAAA&#13;&#10;AAAAAAAAAAAAAAAAAAAAAAAAAAAAAAAAAAAAAAAAAAAAAAAAAAAAAAAAAAAAAAAAAAAAAAAAAAAA&#13;&#10;AAAAAAAAAAAAAAAAAAAAAAAAAAAAAAAAAAAAAAAAAAAAABVF4TttdtY2yrjoh+dLe7AZ453+eTly&#13;&#10;B5urGQXnBTDGHzAvMrFs54oT9zeQ+aHcnPOQjGKzlU3Gh+pYAVR/Pd+2N/yz0/8A4DGf+1AHnu/b&#13;&#10;G/5Z6f8A8BjP/agHiquFz7ZOvSmpUsg4KQzTehrJsD2vVqy7vZ54oUp47/2sBHRrV22u0z2gVlVs&#13;&#10;YamdTj9cmKlC1G4LMYWdbFkYvsh0UN9eCxu80jdj63LbU3jQbl1Gg4JEt6K35IjcqKVWiSpVaRKp&#13;&#10;lCKOHXD24eUDan8D4xU/472Q811PSSulRZy1SZoyta81aSpT55b7czY8wzMqo+zR80OI3+hCMIRh&#13;&#10;HkIx6oQ3hagAAAAAAAAAAAAAAAAAAAAAAAAAAAAAAAAAAAAAAAADi7NmNm/M+G8uYedastFryvjG&#13;&#10;/MaudaaXlJKLdflrO1rLKkaXVU3UHOrGMPXh0dMOgDRF3zZly45vS78e3k1qGK77Cui4LMuplVQ5&#13;&#10;NWz3JarosYn1rrf+kNzqjWJ1cI+vR3xjACw9sIeEE3RsiUWSMN5Exa75v0y5Nuajfs9u23cCS374&#13;&#10;xtkPuWiYne6LPi7UVDM/IrtYmdhbritdzVNUOdMLQ7NL+1xTuyN+D73by8IrWbWGw7F064UxPc+F&#13;&#10;NOdqXWmyLdUL2fWpwv8AyberagcW22qbujtuKhnYbVtNO7uy5KzJ35/g+vqxA7rVKWdja0wFXqEN&#13;&#10;8dwGzV4GPpdX4w0FZv1OPbZUQuGqbNlJrthTUpbu7GMsDN7jbTO6UavXyPzR7ryyz8huhCEWbjxm&#13;&#10;jziEqcLjQGov4UtnhDnDbLaikTOtpuDLg+3MX4Ib1VKblKcXC0LNRv8AeCTo+s1mS/7wvBnVQj1K&#13;&#10;m2v8IZD8D2xfXvra4zXlLQmmS4V0x5ivyqpnl+p0VL84WditJShVhvhzlTQyOs4tDrimoLpujm0d&#13;&#10;wbUkAAAAAAAAAAAAAAAAAAAAAAAAAAAAAAAAAAAAAAAAAAAAAAAAAAAAAAAGJV2a89DdjXK/2Zeu&#13;&#10;s7ShZ132w6LGG5rWunUViC3rkt18bVFRI5M74xPF3pXBodW5TSrJlje4pkytKppTJlVCSaXigftZ&#13;&#10;+uvRHkO6GOyLA1j6Vr5vS51tNqtq0rP1C4lui6Lgc6u6FFtYWJmu9Y7O6+vDplSt6VSpmjCPRHdC&#13;&#10;MAyvAAAAAAAAAAAAAAAAAAAAAAAAAAAAAAAAAAAAAAAAAAAAAAAAAAAAAAAAAAAAAAAAAAAAAAAA&#13;&#10;AAAAAAAAAAAAAAauvhcGvu7czbR1Ppise73ttxvo3sdstJUiY3hSjRuuYMkNjPfmQnmtVRVk0K9Z&#13;&#10;tYq9h2RzdVzmZrdLVuDmm6LkrlAjO2HeinIG022hmJcBv9237Nhu16SrMOoRaiut+o1KOH7EWtkX&#13;&#10;FioraDhQUI1F/wBxudt44TLk00FTTNdUbgSwU9zIygbi9namxgaWxjY29G0srM3IWpnam6hSSNzY&#13;&#10;2NyWgib29CkoQhQRoUiOjSTJEyeSFBOnpSwhCEJYQgHtgAHE+bcN2DqGxDknBmUmeZ8x5laz32x7&#13;&#10;ubqdeokVztD+hrI6yltcKP6paHxvjVpuTC8JYyrGN2RoHVDOnWJU8ZQ0rmvvAOc9BOsTP2ki/wC/&#13;&#10;L1WvGGb8cGFsfZn55SS3ZZjimSXJj+96KOK/io6N6WM8W5c0UsJ1EG2ZyrJI8aZLEC27wMPXjctf&#13;&#10;I2pPQPkK6nN4a7ot6jqQw/K+OihZO2XHbVdmsnKjC3VlqhQorV7kYnGybhSt6eMEyRNZNwLYQjO4&#13;&#10;KIwDYPAAAGlJ2qmTskt+0/2j6BFkC+EaFHr11gI0aRHdb6nSpElDUNkGjRSpKFFbyFCgmo0qNBNQ&#13;&#10;Tywgm3cWWEvFhACengZd8Xpcu0/zuhuK77puBDQ0E5QWUkT3cDo6o6SujqF0vUaamlQWrFNClWhQ&#13;&#10;r16UK8N00YVa8vG3RjvDpwzS+L1traf4JQ27d10W+iraCsXrKiNlf3RrR1FlbULqioVlVagjUJ6F&#13;&#10;WtGhQoUYVpt831JPCMd0IbgqQfNZyl+uZf8A/HK4v+nAPms5S/XMv/8AjlcX/TgHzWcpfrmX/wDx&#13;&#10;yuL/AKcA+azlL9cy/wD+OVxf9OA6Qy1lOP8A8EvIHw3jcX/TgN1rsrVatdswdnAvXKVC1cu0F6QF&#13;&#10;i1YsrVlCtWsUae8eVa6pVXq769ZQorVI1VFevGM000eNNDfGMwGfIAAAAAAAAAAAAAAAAAAAAAAA&#13;&#10;AAAAAAAAAAAAAAAAAAAAAAAAAAAAAAAAAAAAAAAAAAAAAAAAAAAAAAAAAAAAAAAAAAAAAAAAAAAA&#13;&#10;AAAAAAAAAAAAAAAAAAAAAAAAAAAAAAAAAAAAAAAAAAAAAAAAAAAAAAAAAAAAAAAAAAAAAAAAAAAA&#13;&#10;AAAAAAAAAAAAAAAAAAAAAAAAAAAAAAAAAAAAAAAAAAAAAAAAAAAAAAAAAAAAAAAAAAAAAAAAAAAY&#13;&#10;ma8cvXjp+0OazM945rIE2QcI6U9Q+XLEUuqCk6Nia88b4iu+8bYrOTbWjyLkhoPjOiisQTTcRYmh&#13;&#10;WSx9H0hrQI8Lu2xsI7vNnp++HBjPv+71O39YDz3ftjf8s9P/AOAxn/tQDsjwu3bHxhuheuAZPuy4&#13;&#10;MYvvborv6gOKMj8Ke20+Q2VcxJ9TNsY6ROVCdMrV43wniZmfOb1qUaVbuc/u9qPjwz1+mMYOLI5t&#13;&#10;jmlm+mRq0sYbwK/103Xc183K/wB53rcb5d93XW7uNwXPdNzuy58uS47gd1VRa7vL68uddW4u7q5u&#13;&#10;FaspWODipUK1aitFSrmjxowgFjTgmOKbgyFtn8K3i0JFFZswXirPmTbqUSSVI0kTO+4vfcMI6tar&#13;&#10;08lzi48tMNCX2eW3bwNsyAAAAAAAAAAAAAAAA08/CT8BuuAdslrBRqkNdIx5cua3s/Witq0406b0&#13;&#10;15atdofn5cj/AN8oJsjUr2t+av1c7YlO/qAxQ2U+0syrsqNW9sansaMSG+G2ZidbBynjJzdKzG2Z&#13;&#10;KxncitscXe2+7VFE412F1TOrMxXFbtwStTn3MfmJuisanRn7ptTkFn3aN8MGt/UXpGyTgLSXp0yX&#13;&#10;ifJOa7MeMe3jk7JV0WvOnx/aV1Ia7Rd8MfIrUruK9/uRwY1jkzNFxOSm1prYUK4XAlali1KlTpgo&#13;&#10;tRjvjvAtucDm0urct7S67dRaxsqVLU0mYUuh0pO8aUKlBHk3M1FVjG1GvfGEORrOdhLMtL5a0Ixj&#13;&#10;DuDujD9U704bRMChVw3bPCBPaGhbTIhW0qzm5XFlTPF0N0k0OUb0DC2MWPbDV1qW/fGi917kyQmT&#13;&#10;R6oTMynp6QKSOhTF6jNutfSHh5KnmUz5P1OYLsOeTi8pT5vdWS7bZltWvDd0J0yFbWUK1HUlS0VC&#13;&#10;qPUBvQwAAAAAAAAAAAAAAAAAAAAAAAAAAAAAAAAAAAAAAAAAAAAAAAAAAAAAAAAAAAAAAAAAAAAA&#13;&#10;AAAAAAAAAAAAAAAAAAAAAAAAAAAAAAAAAAAAAAAAAAAAAAAAAU1+GPa6X7BmkTC2j/H1xrWO7tVF&#13;&#10;8uF2ZAUs66sjcKGHcM1mZygzV6qSKdQjo3bkZ4s9SlUwUwisS2U/tU0qlIpUwlDXWYib855wypjf&#13;&#10;DONX+9bgyJlm/bUxxY7HSuh4kndrsvV+RW4wII1YrYwo85dnFHQjXjDcmhvVR3euG6s2f+jSx9Am&#13;&#10;kfDeluyVyl8kx5a6eW8L0XzqarvkLI7vDulft9uVVZWUr+VuS4661Q1oFKpV3CYaTPbiSpzFmSSy&#13;&#10;hmeAAAaqDhROgu5tAuvT5qOKXa6mHTxrFSXBlOymptfHhGz2ZkxtXo6WZsfNlCkt5ujakzq+sV82&#13;&#10;+gTJkqRra79T240JYJLajvDFLg+G0DvPR5tTdOT3c173ApxXnC4U+m/K6F4fl6xs8zeWnNtZrcfV&#13;&#10;kVldQmR0rKyNSsm8Fa/m0FMGpneEfGTJHJVEDcGAAAAAAAAAAAAAAAAAHGOUcyYiwdbdG8s2ZVxv&#13;&#10;h+0FDqmYqF05Svq17Atuq9rE6xYjZ6L9djozNtV0VpW5coSt8qrnahMiU15KEZUqiaUMf/oj2zy+&#13;&#10;3y0Y/jRYQ/PkDIfGOXMVZqteW+MM5Ox9lyzKi5W1yXdjK9Lcvy2J3NujTitbJX61nR0aIr0cK9KC&#13;&#10;tLBXBSm5WhBVJDjS7w5HAAAAAAAAAAAAAAAAAAAAAAAAAAAAAAAAAAAAAAAAAAAAAAAAAAAAAAAA&#13;&#10;AAAAAAAAAAAAAAAAAAAAAAAAAAAAAoTcN3u26rW+hk+Zm5bgt7n3z5/Pu4b04M/O4JI6TI0Od9zl&#13;&#10;CfnEU/OKvNZlG+Cblq+77IjuChZ81nKcY+mXkCMf88ri3/8Au8BtveE6Ozqx7DzW26Mjm4s7ok+d&#13;&#10;silcWtYqb16eNbV5gJPVhSWI61CvQ5ehXq0JoyTS/UKlaEd8s00oGpB+azlL9cy//wCOVxf9OAfN&#13;&#10;Zyl+uZf/APHK4v8ApwD5rOUv1zL/AP45XF/04B81nKX65l//AMcri/6cA+azlL9cy/8A+OVxf9OA&#13;&#10;vq8CIuu6rohtN/NNctwXFBDHRhzHu49ODzzPnfz10VcEndGup5CKmNCjzqahHcq5FPCPSnlAvsAA&#13;&#10;AAAAAAAAAAAAAAAAAAAAAAAAAAAAAAAAAAAAAAAAAAAAAAAAAAAAAAAAAAAAAAAAAAAAAAAAAAAA&#13;&#10;AAAAAAAAAAAAAAAAAAAAAAAAAAAAAAAAAAAAAAAAAAAAAAAAAAAAAAAAAAAAAAAAAAAAAAAAAAAA&#13;&#10;AAAAAAAAAAAAAAAAAAAAAAAAAAAAAAAAAAAAAAAAAAAAAGoN4UXCMduprk3Q39Omf+Z5p8AgC3R9&#13;&#10;iP3ogN0fYj96IDdH2I/eiB7BtanF4cELS0IFro5uSqgjbW1tS1lq9esV1IUaKRGkSc4ULFCituTp&#13;&#10;aCbeoVRjDdDpAuo8Hv4Nnne/M14y1pa+savWIMIYtfWfIWMMH5CaarPkfMl6saqi52q53jZTlRlc&#13;&#10;bQxixutGk8q2+7kqN9vyZGgaZbejZ7mqdZg2RwAAAAAAAAAAAAAAAAAAAAAAAAAAAAAAAAAAAAAA&#13;&#10;AAAAAAAAAAAAAAAAAAAAAAAAAAAAA+SviyrVyTZV4Y6vljQ3PZN/WvcFl3hbbpSjVa7hti6WpYwv&#13;&#10;7E40YQ+rIXNpWq0CuXdCMyatNDf074Bpw9srsis1bKHUxcFkPzM/XHpzvd7dXTTnmyKOqoY7ytCt&#13;&#10;VrK0dpPzxRodz23JtlIYUm67bfU81VquaULraEfmbe2tUBDwAAs68Gn2Ol76+9V1l6lMp2atS6Nt&#13;&#10;NN5NN5XK+vTfUpMeX8n2srpvNoYhtyKuhCg/oUztSbbgybzeCtsbLWRwt15mRu16sQG17ArXcKc1&#13;&#10;0I9Iey8v/GLE8QR5Z1mKlOny0EFGtLI4SWA4paTjnJ+5DrrtNGwI1bCWV6EeMjdckW/Hp3xA1MUO&#13;&#10;maG/2d/3gNxlwdbTUo0vbH3R7ajuhmQXXkuyl2oK65J6cKamsqzm8rb+tmCyhuhGitb8du9lMyxO&#13;&#10;ohFQnUNk0qrdPvhAJvAAADB7aZsTtdOze2gdssVOrWe7i0R6rmFnop+mvWdHjA9+tzdSoxhH6/Ms&#13;&#10;r0ZZf+NuA0eU0d8Y7ofc/wCsDZF8CYw9bjVo81gZ+opk8bvv3Usz4fXrIyUqiunbWJcX2pezQmpV&#13;&#10;Y/VqVFS6Zsea6nqgqijTTTQm5qm5sF2MAAAAAAAAAAAAAAAAAAAAAAAAAAAAAAAAAAAAAAAAAAAA&#13;&#10;AAVpeFl5gXYw2NWV7cb1M6WrnTLuFcP1atKeamomQQuyOU3JNSrQjCMtJwQYsVIFcI9CpuVKUk0I&#13;&#10;yqYwA1NcsIRj0/8Ab/frA3oWhvBTTpj0baWtPzQipIU2IMCYssRVTp0+T5y9sVnM6S5HSvCEd0V7&#13;&#10;3cUrm8ulfo5y5LlKqO7jxAysAAAPSPzGz3QxvdsXG3JXdguJqcGB9aV1KChE6szwkrNzk3rKW7i1&#13;&#10;k7ghr1kyqjGO6KetGEd2/pDRM6l8UT4F1G5+wbUqVq1TC+a8qYoqVVG+CitUxvfb9Z8atb/l/wDB&#13;&#10;EfX64x3dfQGwm4E3l9bcOjnV9g9WpqV0uLdRVsZCbaU88Z+YpMw4+SM1RLRjv+oI4r8QK10qeHRz&#13;&#10;tYvVejUqd4XWwAAAAAAAAAAAAAAAAAAAAAAAAAAAAAAAAAAAAAAAAAAAAAAAAAAAAAAAAAAAAAAA&#13;&#10;AAAAAAAAAAAAAAAGD+0us67chbOLaA2DYdtvl5XxfWifVVZ9m2hbLUtfLkum67lwRfrPblu2+zN1&#13;&#10;BU4PD4+O61E2tLY3JlKtxcladIlTTKa0JYhqD47HvatRjv8Aob+t/wDFhzJ+ZoGw/wCCU6b9Qml7&#13;&#10;ZyZosDUjhLKeBr5eNbOR7warPy/Yty4/uVytNxwZpvZkNxo2i6UDe4K2NW7ML83pXJOm5mocmZyS&#13;&#10;QURUpFcIBSb2l2yt2l2Q9o3r/wAg2HoD1iXlY9862dVl4Wbd9tadcqvdt3TadyZ4v14ty4mB5brU&#13;&#10;UoHhje2hYjcWhxblClK5tiygrSKYpK8IgYRfQetq3+xv63vxYMy/mcA+g9bVv9jf1vfiwZl/M4B9&#13;&#10;B62rf7G/re/FgzL+ZwD6D1tW/wBjf1vfiwZl/M4DN3Zo7K3aXY72jmgDIF+aAtYlm2PY2tjSpeN5&#13;&#10;XfcunXKrJbdq2nbedLCebjuJ/eXK1UrezsbI0o1ri7OLgoTpGxsR11axTzShNNANvqAAAAAAAAAA&#13;&#10;AAAAAAAAAAAAAAAAAAAAAAAAAAAAAAAAAAAAAAAAAAAAAAAAAAAAAAAAAAAAAAAAAAAAAAAAAAAA&#13;&#10;AAAAAAAAAAAAAAAAAAAAAAAAAAAAAAAAAAAAAAAAAAAAAAAAAAAAAAAAAAAAAAAAAAAAAAAAAAAA&#13;&#10;AAAAAAAAAAAAAAAAAAAAAAAAAAAAAAAAAAAAAAAAAAAAAAAAAAAAAAAAAAAAAAAAAAAAAAAAAAAA&#13;&#10;BQI4cx1bL32tbHl0jgUB90fYj96IDdH2I/eiA3R9iP3ogdeJN7H8sP6wJzdlDsE9aO05yDabpSsO&#13;&#10;6sJ6U5nFGsvfUjfduLWdgU21ysKq1LiVueE6RRlW6nGhytBq7ic6tZrV8hG77gakkUsFYbcDAmD8&#13;&#10;b6Z8LYv0/YfYJLXxlh+yWCwLJZIVOc1UzDbqKkhTVXBZNCFZydnGNKq4vDuphFW6Oqtc6LIzK1Si&#13;&#10;MQ5hAAAAAAAAAAAAAAAAAAAAAAAAAAAAAAAAAAAAAAAAABrZ+FW7FbIOKM43rtL9OtluFzYIzCvp&#13;&#10;XDqVZrZb6qxXhzLFanQoPGR3hEjhMoo4/wAo14UXh3uCPGSsORllwQeFbYju2100QpURhGHXADoB&#13;&#10;nbs7Nnzn3aV6mbJ02YEt5YpWPS5GvyBfqhvVV7QxDjumqoUrjyDeyyjxaCNra6FWMrUgipTuVzv1&#13;&#10;Zvt1mgpeXJInA3RemXT1jjSZp9w9psxG3VWvHOFbBt/H1r0FHJVHBWjYUNNNXenmunop6Ky4rjXw&#13;&#10;V3BcThBPL3SfXNxWRhCKjcB6DWJqbsTRlpcztqlyXWpyWfhHHNxXytRzqJE1d/dG5NyNsWg3VqkN&#13;&#10;0Hu9bpUs1osEJvpJ3d5QSTRhCfeBo6cs5Nu/NeU8kZiyC5TPF95Xv68Mk3s7TScTundl93E43Jca&#13;&#10;+MP9h507OKxRHojCG/2AL/HAldNSloxXrR1eO7fNLTvm9bD0/WMurSQp1aaPHrOrvzIcU/r1kTku&#13;&#10;v3Hqfl4fqaCq21KWXfOmUSpwvagAAAAAAAAAAAAAAAAAAAAAAAAAAAAAAAAAAAAAAAAAAAAAAAAA&#13;&#10;AAAAAA0l+2HYnW3Nq3tIG95o1qStRrd1Nv1CVRv48Wq6sv3XdLDW9ffQUsjw3V0vrc2rJ/YAlz4I&#13;&#10;Lh63MobXpFdb8noKlWA9NWY8w2vTUS0qkklxrHaw8NUlNCjWhH6unaMvvChJxfpkqmlzuWMsyaEY&#13;&#10;BtXQAAAAAAAAAAAAAAAAAAAAAAAAAAAAAAAAAAAAAAAAAAAAAAAAAAAAAAAAAAAAAAAAAAAAAAAA&#13;&#10;AAAAAAAAAAAAAGiz1v5eW6gNZOqzODgoqKVGWdROZshS1J48pCRHdWRLjeW1LRhGMeSRNyFYkQJE&#13;&#10;++EEqahQSSw4qeEIBeq4Edgpqb8H63dTFdHTrPl3ZVx/gtpcKtKHLtrVje0578f0KOt0TUaT0tyf&#13;&#10;bah0oQjGVRFiaIx6U0N4XogAAABrXuGu4LarQ1k6UNQLaioolWbcCXLYz/Uo0+Tg7vmDryoKKTos&#13;&#10;3b+WXeZ3LLCzRrx62xmb0v8AtfeBChwenLy/C22T0G3GjVVE9K68wT4hcaUYxjQXIM12u/Yr5sro&#13;&#10;wj9WhBbd6NckhGMYJnNInVwh+pYRlDcoAAAGoK2l2yt2l2Q9o3r/AMg2HoD1iXlY9862dVl4Wbd9&#13;&#10;tadcqvdt3TadyZ4v14ty4mB5brUUoHhje2hYjcWhxblClK5tiygrSKYpK8IgTY8Eo0Ga2NL20czR&#13;&#10;f2pHSXqNwNY7tomyPaDTeGXsO33jy3HO7XDO+m95R24jd7pY21vVvilqYH5xSN6dTFWpa2dwVypY&#13;&#10;JkyiaAOFr6DNa+qLaOYWv7TdpL1G55sdo0TY4tB2vDEWHb7yHbbZdrfnfUg8rLcWPFrMTk3pH1K1&#13;&#10;P7C4LG9QpgrTNby3rJkvNlKeaIVcfoPW1b/Y39b34sGZfzOAfQetq3+xv63vxYMy/mcA+g9bVv8A&#13;&#10;Y39b34sGZfzOAfQetq3+xv63vxYMy/mcB1+g97VqHVs39b/4sWZfzNA2+OzSs+7ce7OPQBYN+W2+&#13;&#10;WZfFj6J9Ktn3laFzNS1juS1bstrBFhM9x27cDM5UUrg0PjI8Ilra7NrimTq25yRqEipNIpozSwDO&#13;&#10;AAAAAAAAAAAAAAAAAAAAAAAAAAAAAAAAAAAAAAAAAAAAAAAAAAAAAAAAAAAAAAAAAAAAAAAAAAAA&#13;&#10;AAAAAAAAAAAAAAAAAAAAAAAAAAAAAAAAAAAAAAAAAAAAAAAAAAAAAAAAAAAAAAAAAAAAAAAAAAAA&#13;&#10;AAAAAAAAAAAAAAAAAAAAAAAAAAAAAAAAAAAAAAAAAAAAAAAAAAAAAAAAAAAAAAAAAAAAAAAAAAAA&#13;&#10;AAAAAAAAAAAAAAAAAAAAAAAMANrD6lptKfEC1kfzdMjgaRCMI75ujqjvA6bo+xH70QG6PsR+9EDr&#13;&#10;xJvY/lh/WBkRpq0lalNYmQ0GLNMWFMhZsvheoTUp2qxWBS5J2ektq8jSc7qfpub2/Z7HCMYc7uC7&#13;&#10;XRhYkkIRitdU0N4G1S4P3sVUWyVwHczxk9yY7t1b57kYl2X3+35+eW/YduMMK9e3MSWa516Ceu5I&#13;&#10;WZY4rHe7bgTJUaa57lr0E0qdS0W0wLFAWFAAAAAAAAAAAAAAAAFVXhP2xpvDaKYKtHUnpttqNy6r&#13;&#10;NMrK8oZrJb6UZ33NOFlimq+uljsMsIQi43tZT5MsujHzNCbe+Qer2t5GlcrjfWBLANWW6NbiyuC9&#13;&#10;neEC5pdmlarbHNrcktVvcW1xRKaqRchckKunQUolqVRSrplVBTDnCdTRilVywjDcB60D7LH+Pb3y&#13;&#10;te1q42xradwX5f17vjfbFoWZabSvfLkuS4HdVBG3MzO0NtBSvWrVVevugnTJY+zuhv3gbgXYJbLT&#13;&#10;6FdoZYMZ3rTbVOovLbtJlbUS7NldMvTobvckFBGyY6bnKhGvQWMeNbeo0GbnCRUpa3K6Vd4XC0Tw&#13;&#10;RPqeWATcgabrhA2ulHr82oef8n2s8yPmJsZrEenzCq5PXlUIFlgYmVOLerfW2tCG6s03rfzlfd/N&#13;&#10;Fb9TR7lXS3wm+nT74hkxwVTTRX1BbYLDV0qUHPbV0zWVkTUHc8Z6W+hIsaGWFhWJ9Xj9bWpsi5Bt&#13;&#10;Z5Sp98VCpMyqowhxU6mZOG2tAAAAAAAAAAAAAAAAAAAAAAAAAAAAAAAAAAAAAAAAAAAAAAAAAAAA&#13;&#10;AAAAAAAAAAAAAAAAAAAAAAAAAAAAAAAAAAAAAAAAAAAAAAAAAAAAAAAAAAAAAAAAAABqruGA5fXZ&#13;&#10;D2ui6waqmp3OwLp1w7j5GjhN+p6Sy6aT9l9xVcjCMYc9V0MkNqdUo61KVub0s32Mn3BxpwT3BTVm&#13;&#10;fbGYquF7RUnBBp+xVlzOkqNRThUTzujazosYW2urSw/2ZluPJ7O/o6+79TOjc3qoR3wA2zgAAAAq&#13;&#10;t8MAwU05N2TKnK1VFSi/acM94ovlC6y0t6tOyX4uWYZfWvluukgc1+QrbcFdD/bKthaYzfY8oGrB&#13;&#10;b16xsXI3JuVVkLi3qaC9CuS1KlBQjWJKlKskV0KtLdWoKE1aly8qiHTCaEIw3R6QN7rpsyhNm7Tr&#13;&#10;gLM83J8bL2FsWZRm5GWNOlxr9sdguuPI0vWowi79EIR6Jd0IQ3bgObQAAAAAAAAAAAAAAAFSXhmz&#13;&#10;C6PGykxe4IKdWoktbW7iR+fZqcfqdBrUYg1B2tRq14f7zF8uRnoQ/wDSaycDV1QjCHXDf/f7wG6F&#13;&#10;2FOHbbwjsg9n3a1sp6NBLcumrHuYXOehClGdXced2uGZrjUq6ssIRrKO699rKH6o406ZPRTo4xhK&#13;&#10;llhAJagAAAAAAAAAAAAAAAAAAAAAAAAAAAAAAAAAAAAAAAAAAAAAAAAAAAAAAAAAAAAAAAAAAAAA&#13;&#10;AAAAAAAAAAAAAAAKSvDE9Huq7Vh9Dqhpj035w1AwsH57jzbwwzjG8sk+ZPzVfOyeZuNyeZRpcu40&#13;&#10;X3zNv0WiDlzbun3HdopIV+5yqEApMw2Pe1ah1bN/W/8AixZk/M0DaM8Itw/lfPWxt1h4nwhje98u&#13;&#10;ZQuqOnyFsY9xxa7zel53DFi1T4PuN5gz22xIXF3c+5luNDw9OnNkaiCRqbV61VuSJVE0oauT6D1t&#13;&#10;W/2N/W9+LBmX8zgH0Hrat/sb+t78WDMv5nAPoPW1b/Y39b34sGZfzOAfQetq3+xv63vxYMy/mcA+&#13;&#10;g9bVv9jf1vfiwZl/M4C7RwOvR7qu0n/RFfnnNN+cNPvm++dI8xHzZsZXjjjzW+ZX55vzR+ZvzVNT&#13;&#10;ZB47ieaRi7sQboqe5cHhoiqjDugl4wXagAAAAAAAAAAAAAAAAAAAAAAAAAAAAAAAAAAAAAAAAAAA&#13;&#10;AAAAAAAAAAAAAAAAAAAAAAAAAAAAAAAAAAAAAAAAAAAAAAAAAAAAAAAAAAAAAAAAAAAAAAAAAAAA&#13;&#10;AAAAAAAAAAAAAAAAAAAAAAAAAAAAAAAAAAAAAAAAAAAAAAAAAAAAAAAAAAAAAAAAAAAAAAAAAAAA&#13;&#10;AAADCXLWze2fWfsgXDlrN2iXSvl3KF2dy/NRkPI+B8bXnelwdwWVtttng83HcFtuDw5dy7dZ2hla&#13;&#10;+dKlEEjW2oEaXipUqeWAcd/Qe9lJ+xuaH/xZMP8A5oAPoPeyk/Y3ND/4smH/AM0AOsmx92Ukk0s0&#13;&#10;Nm7of3y/7rS/hupJ/wDHbOmh94DJHEGkLSdp8Uc7wHph084QVxpz0ZleIsL45xurmpVfqdalFVZt&#13;&#10;uMqiMs0OibfNujDo9cDIwAAAAAAAAAAAAAAAAAAAAAAAAAAAAAAAAAAAAAAAAAAAAAAAAAAAAAAA&#13;&#10;AAAAAAAAAAAAAAHFWYcKYi1CY+uHE2dcaWRlzGl0p4UX6yMh2y1XXbTlyceVTqarY7p1SekvblEI&#13;&#10;KWtyTwTuTUspUFiBSlWJ06mUK5eY+CH7IHKL4tebUZdReAKa6vUUzsmG8yJlLHQq1fqlXmSTM9m5&#13;&#10;iUpKE00YfqVKslSJ4fqZGlTI5YJoB7fBXBI9j/hq4kNx3PaeddRNRur0laRnzrlqjWtyCmlPytGq&#13;&#10;sZcQWpiNO80YVoceLe+d02xVDemWo1SOPNohY+sPH9i4rs63sdYzsu18fWDaDXQZbVsmyWFrte1L&#13;&#10;bZ08IxoNTEwMyZI1NiKhvjxUyNImTQ5TfCEIxmA+0AiM2hWxU0R7T3IljZJ1ZI8vXI844tCvZVmN&#13;&#10;FqZTerOtdkbFjwsfHZYlYW5PFPF8e11ahB2eJt6tyRszAknmikZUctAMAJOCN7GuWeWeOPc7VIQm&#13;&#10;knjTq54ujkpof73GWknlju9ndHp39EYwjvgFltmaGu32hrYGRvStTIxtqNnZ2tDRppkDc1Niakjb&#13;&#10;29Gno/UaCNKio0EyWhLLDkE1KWWG6EAPbgAAHrnBCidUKxscUide2uKVShcEKuhTro1iNXSq0FiR&#13;&#10;XQqw5GunU0KlWgpoV5YyTy1Iwml6QNM7tpdlnkrZY6xr4xg4MDuowFfT2+XhpkyRUpVFLNduMla6&#13;&#10;CtHblZ3j9Qq31jaisSWtfLepimc4q0jfdcEctuXWwqlYWBuBz7SbFmEL4zVoAzLdbTZUc/3YxZS0&#13;&#10;/vT6sotbI95VRs1G1bwxzVcq8Ob0bjvW222z3CyE6lUmSuiu1Xe30cym5HtgbHQNjaAAAAAAAAAA&#13;&#10;AAAAAAAAAAAAAAAAAAAAAAAAAAAAAAAAAAAAKjHDP0StVsq8QV08J40G3XXiZa4cWG+HNK2ENSLZ&#13;&#10;ThV9bi8+cUX3eNyPrgaviT0UPh8kQN9Via/mTK+LMbZStlRSV23kqwLMyBb6uhNCdOpY7xt5tuNo&#13;&#10;VUeiH1FQhcqFaWPRvljCMIx37wORAAAABo0NoVf7JlbXzreyjbKmkrtvJWr3Uvf9vqqEYTp1LHd+&#13;&#10;aL2uRoU0emP1BQhcqNeH3OvdHoAul8BwRK6bPtM3KeE/MVbro/RUI7t0nO25JqcrrN0PXjyLki3+&#13;&#10;xLyHR6wF+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GNuoHR7pT1YeZH557Tfg7UH5goP8bH+bNjGzskRtGN&#13;&#10;09xvNJG243W0ucGaD75nGCLvBu5tFy7jNMVfGi3JoyBjn9B72Un7G5of/Fkw/wDmgA+g97KT9jc0&#13;&#10;P/iyYf8AzQAfQe9lJ+xuaH/xZMP/AJoAcnY62cmz6xE6Jn7FmhjSDjt+RzyVUtw2Vpuw5bb+nqUv&#13;&#10;rdWk+NFmpXfloQhCMJud74Q3whGG+MJgzPhLCWEJZYboS9UIdW72AOoAAAAAAAAAAAAAAAAAAAAA&#13;&#10;AAAAAAAAAAAAAAAAAAAAAHgLUaRwSKm9eloLUC1MoRrEKuhTUJFqVXTjRrpVSetGahXTqaNapQUJ&#13;&#10;1EsZVMs00Iyxh1hX71R8GC2QOqG4nO8p8Dv2n67HtRUVurtpovGrjRoUqK0eVjUoY8cm+7MTs0eV&#13;&#10;3zRjblhNXLzR/VnOYQ6AxRsngb2yXtR8Tuz9dusXJjfQryVqls3xmHHyBjU0ob/1JWr43wvYFzQo&#13;&#10;dXSnf0yqP/Ct4FiHStoy0taIccSYn0o4QsbCFjzV6SxxbrRbq3dS43ChSjQovF43W7KHO772e6Kf&#13;&#10;9TSPN3Pr46SpdyXnfNoSywDKADCjXhoLwVtG8Hw07akKl/VsVVLwYr2c2TH96uFjKbgdLapOHcNG&#13;&#10;/uDdRmUOTI3rnHu1Kz1480i+NrM6xhFY1o40Ahk86MbGz/IDO34eLp/6OBOFor0Y4F0A6ebR0w6b&#13;&#10;bcX21iyy3C6HVtTvTyquF/Xul33G5XK8uj6/roSrndcocHKZMmrqYR5o1I25qS8VG3JZQMsAAAAA&#13;&#10;AAAAAAAAAAAAAAAAAAAAAAAAAAAAAAAAAAAAAAAAAAAAAAAAAAAa3rhd+ykv+wM/1tpxiW1179hz&#13;&#10;MiC1Ld1F1WZFVUfMyy1bba3Wfbd5PlFHD/Btm5Jtputtng8c35qlyIzOMr2tTrr2thKqCDnYDa/7&#13;&#10;O2cW0sxFm7KKqq1YYvJouTCOZnqgnrKZ7asPIUW6ahd1WgloKlNZrtC+Gaz7puCg3JVbmpYWd3SN&#13;&#10;CVUuUpUsQ3FVtXLbt6W8yXdZ9wM11WpczU3v1t3Lbbohe7ef2JyT01ja8M7y3VlTc5tTkhr0lKNe&#13;&#10;kVKEytNUkUpZ4wmhGIfQgAAAAAAAAAAAAAAAAAAAAAAAAAAAAAAAAAAAAAAAAAAAAAAAAAAAAAAA&#13;&#10;AAAAAAAAAAAAAAAAAAAAAAAAAAAAAaCZ/RK217dm5dCpBc3ujgjWcpLydTniNVWoV+W9ivy1GtDy&#13;&#10;AbKDgT9/sjloI1W4tTKKE1yWbq9UX86pZY71NFlyRhvGFuMFatH/AHhSuxTctFJ91HXiBc5AAAAG&#13;&#10;vI4cLfzI45R2eGLkymjNcln2BqNyA7JJI/qiix5JuPD9uMKqt0QjGiqXYruSgmj/ALpIp9gCq1sh&#13;&#10;0KtftVdm5RRwnmq0tdWlRZU5OHH/AFG25uslxW9O76zzFHW9qEOjqA3b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KXhZ9q5DtG6cf35bbHeNj3zbr3Z962fc7YlfLauq07ma1jLcdtP7M5UK7e&#13;&#10;8Mb41LVbc7NrglVI3NuVqEixNOlUTQiGBn0HvZSfsbmh/wDFkw/+aAD6D3spP2NzQ/8AiyYf/NAB&#13;&#10;9B72Un7G5of/ABZMP/mgB7Fq2Sey0ZFci5t2cWhygrpTceioqaVsIq6tGp0fVaPPLIUcjWh0Q5ah&#13;&#10;um+7u6AM27Hx9YOMmBLaeN7ItHH1rIozRR21Y9tM1p2+j3w3x5ozsKJub6G/dDfyCaG/1/ZA+yAA&#13;&#10;AAAAAAAAAAAAAAAAESuuPYf7NDaEvi69tQum5ghlZwpQkVZkxk5OuL8lr6tKlyNFXcjzZ6luQX2s&#13;&#10;T0IUkyVRf7TdMUaainTJIp5UqaEAiNk4GPspZXaVymylrfqIZa3KeZ6bLWHINE1P/gvL0tPULh5v&#13;&#10;v39Pd3nX/pPR0hNLoV2Pmzy2cc87vpZ0827bOQlaKdtc8v3Yvdcg5cXpK1PkViSje14LXNxttqcq&#13;&#10;XJQdmCyYWuwOfI0ZljTXmlhGASbgfCZLsRtyhjq+8au7ncTIz5CtG47JeHe0Xerb91tzXdTQsYnN&#13;&#10;Zbj9QlnUsT4mQrqs7U8JYc7a1kqdYjjKpT0JoBXI86MbGz/IDO34eLp/6OBJNs6tjxog2WzplR80&#13;&#10;m2bdzO95ib7UabyeL3vV1vdwi12eqf1ja2M1dzoyxZ0ShY/q1TtQS/8AhRQjaOd8aLal3BKYAAAA&#13;&#10;AAAAAAAAAAAAAAAAAAAAAAAAAAAAAAAAAAAAAAAAAAAAAAAAAAAAAAAAAAAAAAAAAAAAAAAAAAAA&#13;&#10;AAAAAAAAAAAAAAAAAAAAAAAAAAAAAAAAAAAAAADUQcKaRKkm3H1kV1EJ+QcmvTYsb98v+1KWlbDL&#13;&#10;bNyX/I8/blu/d0xjzjd1AZVcDhv9ks7a2XHbrrXo0nDK2kHMdgWzTrTfVFj423viTKlelR/5eFt4&#13;&#10;4f1H7VoqPuAbTUAAAAVwuFdX8x2dsTtRluuymjQXZXv/AE8WDbNOpN9UWPjbm6yMp1ktDf8AXK3m&#13;&#10;cxs/qYy/8GS14798ANSdL/je5iBvAdl4hVt2zO2drcvlnlXINC+kdGslqS8SeCxHgLH1BRysIdU3&#13;&#10;LUowjDr64dIGdoAAAAAAAAAAAAAAADAvaaaJLf2imhzUHpEfXBKxrcpWdL5iLoW0atRPaeTLWdEN&#13;&#10;4Y3uRXzejMt7lNt5sLPC4UyDcrc7XrvLTL0OMd4aWvUBgHL+ljMl/wCAs82O746ytjC4Fdt3far3&#13;&#10;Q4ihGso9NFejV096d4Y3pFWovFvXA2qVTU/sKxA7M6xUhVJVQG0U4LntJsWatdnpivTGuutqb9Sm&#13;&#10;j21E2L7qx+uW0k74/YrYVdVHjHItrN1aMFLvbSa1KjPZFxV0sVSpiulhUReJW5FclrqHULO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f5MyjjPDFkPuTcw&#13;&#10;5FsbE2N7VpI1Nz5DyTdrBYdj25RcXFEzt1R+uq6XBsYGii4uzk3tCSZycksFLktQo0vGVqU8sQxB&#13;&#10;+iwbLT9kp0B/ji6d/wBIoGVGIM4YX1B2dRyLgXL+MM3Y/UuS5oo31iG/bUyRZ1Z4bY06bk10bls1&#13;&#10;0e2ao4tsatGC1BBZFSj5WTnUkvGhvDgPaDa2LA2dekLLmsfJ9qXhe9i4e8wUXy2LBlZql2OXzQcn&#13;&#10;2Xixs7kSXG7MjPHmrve7cvWQUuab/BqRdFLzlZzdMoCs159g0Cfap6wf/WbDX6UwHn2DQJ9qnrB/&#13;&#10;9ZsNfpTAefYNAn2qesH/ANZsNfpTAmG2S+3P0tbXt5zHauFLMyji29MMtdrXE62jlqjaCd0uS17p&#13;&#10;VOjb5o7W8yt03LQWIbedm1I3XHBVzSLYpf7fhLznupvThNiAAAAAAAAAAAAAAAAAAAAAAAAAAAAA&#13;&#10;AAAAAAAAAAAAAAAAAAAAAAAAAAAAAAAAAAAAAAAAAAAAAAAAAAAAAGnZ1X8IW2iGt/Db/gbVIr0+&#13;&#10;Zaxm/TU1Xcl80/WGnc2F4o061FJdFoXG2oktwWddTcnVrE6O4bbdGx1SplilHBVFGrVplQQcSVZ6&#13;&#10;c0tWSaanNTmpzyzU5oU6ktT/AH32/wCv1oRiBNXp24Q7thNMNtt1lWBrRve6LPaE9NG3sWZrdsfN&#13;&#10;k6NJR3UkaFFcuT7buy+ESBuoQhRRtrddCVtSJoQSJEnNEyWEAyvhwtXbP7t0cw4gmj/uo4Cx19/d&#13;&#10;Bq/6wHntXbQfrw4g/ADjn+ywJZNhvwh7ab659qRpf0sahckY3fsQZS+bXG7mphxFZtsPCvzE6d8s&#13;&#10;5HYYI35oRJnBFFNdVns1dXBNHcpTUlCSP6kVRgBsLwAAAAAAAAAAAAAAAAAAAAAAAAAAAAAAAAAA&#13;&#10;AAAAAAAV+uE94HcM67GXVFBkQ1nG4MOV8eZ4bUtGnx9yDHt7tEb7XVuvk6DXjJ3vZ3njDp/UUPux&#13;&#10;gGoV6ZY/dgBsr+CrbaLG+ZcAWHs2dQF6ttsahcItk9s6e11xr6bfQzZiBHytdgs1hWLFEqetkDFq&#13;&#10;DjW8mtZNBMqdscttvuzMldVbHeSltC6AAAAVu+EQbaLHGzh0xXvhbGt6NrnrcztZzpauNbRZF9NQ&#13;&#10;+Yitq6UNdpds3XfTSVuNbcGVAoVxxmmctyq57zg3q0SNztxjupS2BqVOmaP3YgbO3gY+CHHH+zmz&#13;&#10;Hm94QVUdfUFqSfY23XqSbqbrYeK7XYbUROdGrDprf93y3JDRNvh0RaIbox3xhALgQAAAAAAAAAAA&#13;&#10;AAAAAAAAAAAAAAAAAAAAAAAAAAAAAAAAAAAAAAAAAAAAAAAAAAAAAAAAAAAAAAAAAAAAAAAeneHh&#13;&#10;ptxodLguB1bmJgYm9c8vj28rkrYzszO2pqqxydXJyW1U6FtbG1BQrKVi9WpTpkaalWUqppZZZpgK&#13;&#10;W20j4YvhLClzXBirZ7YsadS1zMStS2Ls75HXvLHguRzSVI0K3mJtphrtt8ZQauWhWTRuDu9jpqUx&#13;&#10;o87ttXc7OpSukwVo8i8Ky2118uqlcw6lLKxQ3qKk88tvY60/4SUNSWTdu5KgryRY+QLnhQ9eHOH5&#13;&#10;Sp6PsqO/cBaz4KFtM9cO0X+f2+fMzsvzX8x2Olv5nHPrHxnZnmahkD54rzXwp/M4s20e6cHuFk2t&#13;&#10;vi8904pe5EOZc050r50Hz20G4V9kPZ5aws26RcmbMqV7fMTXRBGzXhS1h1GRvv6xnlCjf7Evxtba&#13;&#10;mlh0g20brtRzaHdU0QdXWDA6VnG3lbsrVsqpTEM4diZwiO0NsJmHMWDnDTXHTRfeOMctmT7YQTZr&#13;&#10;p5fkv61qVx0bWvWvCMcTYu7gKLRc36yN1CXu93WoXKon/wAF9xYxcwslAAAAAAAAAAAAAAAAAAAA&#13;&#10;AAAAAAAAAAAAAAAAAAAAAAAAAAAAAAAAAAAAAAAAAAAAAAAAAAAAAAAAAAAAAAAAAAAAAAAAAAAA&#13;&#10;AAAAAAAAAAAAAAAAAAAAAAAAAAAAAAAAAAAAAAAAAAAAAAAAAAAAAAAAAAAAAAAAAAAAAAAAAAAA&#13;&#10;AAAAAAAAAAAAAAAAAAAAAAAAAAAAAAAAAAAAAAAAAAAAAAAAAAAAAAAAAAAAAAAAAAwBr7VnZdpa&#13;&#10;9ZMq2kWgpMpT16ieumUawNPlJRQr0akKVWjWo1siQmpVqFbdCaE8N8N27d64HNGEdY2kXU07PjDp&#13;&#10;v1UacdQL7bLcmeLjZcIZwxnlV1t9nVqeaJHR5brFuh9UtSBUu/UyZe4J06ZSo/U0s8ZowgBksBTJ&#13;&#10;8+w6BvtUtYH/AKzYW/SoB08+waBPtU9YP/rNhr9KYDz7BoE+1T1g/wDrNhr9KYGW2hLhU+hzXXqq&#13;&#10;xTpQtvEWoDEd25kdHS3rPuzJ6bHKezKl0JGNyeGi3Vqi3b6fHKiuuys2S2/b3FbFHOrgcmprjChz&#13;&#10;uCiULQIAAAAAAAAAAAAAAAAAAAAAAAAAAAAAAAAAAAAAAAAAAAAAAAAAAAAAAAAAAAAAAAAAAAAA&#13;&#10;AAAAAAAAAAAAAAAAAAAAAAAAAAAAAAAAAAAAAABrtNvdt99ojpN2kmr7RPi258Or9OVrtOI7eT2D&#13;&#10;kXBmPciIndjybpuxXe97Mtx1bqa3KFyNT0+Xq/QVN7zKpS9y1krTzWZIn6Qo/wB1v8t03K/XNBkt&#13;&#10;+2YvzssdZmC026o12201FlWFeqgYWmsoVdzGxPWqxgkbk6jmqRLuSI5UyNOmTShn3o82uG0b0Etc&#13;&#10;lt6WNWOScc2VTUTqKeNl8zDkPF6ZQrUxWOCptxvk1pu2zWde5V6lWLs4sbG2OivjQirWRinTRlCT&#13;&#10;VJws/bRp6NKlVzZiddPJL9MqVaf8X01Fb32CNkTJvW/2slh90DyPPau2g/XhxB+AHHP9lgdYcLU2&#13;&#10;0MeiGYcQfgBxz/ZYG2SAAAAAAAAAAAAAAAAAAAAAAAAAAAAAAAAAAAAAAAAAAAAAAAAAAAAAAAAA&#13;&#10;AAAAAAAAAAAAAAAAAAAAAAAAGkI2pmB3DTNtGta+EF6JQ30LJ1J5X8ztFTJydWrYdyXQ43fj1zjR&#13;&#10;hHog9WC/W07w64Q55uhGPWBnhwe/axodlVrSmuPJtRyq6Ys+MzZjTP8ARbUypwWWonRudVbZGXEb&#13;&#10;Oj3KHhbjh0Wuad1b0qdUsVWXct4dx2tzuPuSniG3TsDIVjZYsm18kYyu627+x/erMiuK0r0tJ4QX&#13;&#10;BbVxsblShWQujM8NtZSgckKmjHfKoTKZ5d8Iw6IwjCAfaAAOCNSGpLCWkfDV7Z+1EZEt7F+Kcftl&#13;&#10;VyuC6bhVclTjPCSMETOzIqUJ17/cr1XhBvt62GVMrfX90rUG1oRqlaiWSIabTa37Q+59qBrlyvqo&#13;&#10;eW9dbtoOU7dY+GbKcK9JQrsjDlnxWULPZlvI11Kfu65V1jveN2UEqpW2QvK6rhg0Kos/NQMyODJY&#13;&#10;Gcc7bZnSfySKuqt/Dai/M73cqoycp3Kbse2Q8eZZfWjHohQUZMcrDaIx69zl0dO7eG36AAAAAABW&#13;&#10;52tHCWNHezOuB9wnZrUq1S6qmWFVO+Yvsm4UrHY+M3Hk4cikyxkjmT2nZ3zdGNeNkW0x3Pc6fkYp&#13;&#10;blks6CtsVqgpuZx4XXtfsoO6xVjW8cI6bWWeepBvacZYbte8FCZH/sMFjtnKhlKK1fCjCHOlKZI1&#13;&#10;pVKnpSNKOEeawDODYJbc/aqayNrPpT06aktWDnkvDGSPm5+bSx6+KcEWvQeoWhpqy/flub3iycY2&#13;&#10;3cCLubdVtsTv/g11Sc6i2wSLOdI1KtKqCy3ttduxkTY233hdtX6G5dQeK83WtcCy3Mqp9RtXFnML&#13;&#10;5tBzpUbssNztX5g+R5aNVuZHi1H9oePNNLF/TvDulStKbzNq1KkI5tCvDCLO1eavtP2mC+tDscDs&#13;&#10;Wecis+ME+VPnoqWQ5LYui66VdtsijWtCtp7sGDmnuK9qzDaymvG6GqDUneYu+5ZFui2KgujgAAAA&#13;&#10;AAAAAAAAAAAAAAAAAAAAAAAAAAAAAAAAAAAAAAAAAAAAAAAAAAAAAAAAAAAAAAAAAAAAAAAAAAAA&#13;&#10;AAAAAAAAAAAAAAAAAAAAAAAAAAAAAAAAAAAAAAAAAAAAAAAAAAAAAAAAAAAAAAAAAAAAAAAAAAAA&#13;&#10;AAAAAAAAAAAAAAAAAAAAAAAAAAAAAAAAAAAAAAAAAAAAAAAAAAAAAAAAAAAAAAAAAAAAAAAAAAAA&#13;&#10;AAAAAAAAAAAAAAAAABi/mvWno4003E12fqM1aaacA3Y9stO5GW18152xfiu4ni3K7gtbaL82M18X&#13;&#10;UyOTiyVnRscm+V4SpVCKKtvXpOc86TKYSBxU1bUrZkvrq2sjJtGNCjy8vC9E1NLS16uMAuDm7Obk&#13;&#10;roI21vb0SPIFdQsXOCyvSTI0yVPMoVqatBOllmn3QiGeoFfjarcIc0ybJjULZ2nLNOFc75Ium88N&#13;&#10;W/mtA+Yvo4/nYUlv3Je+R7ERtSyF13nbjh3WTL8buytTzdLOk5mtboSqplMVSdMEZ/n2DQJ9qnrB&#13;&#10;/wDWbDX6UwHn2DQJ9qnrB/8AWbDX6UwHn2DQJ9qnrB/9ZsNfpTAtcaXNRmONXennDWpvEaxUtx1m&#13;&#10;2wLfv+2YroJqbo3J3pLJVWW8+0UahUmSXHbTpBbb1xIE6pTQRPrY4o5VKmFCE8Q5/AAAAAAAAAAA&#13;&#10;AAAAAAAAAAAAAAAAAAAAAAAAAAAAAAAAAAAAAAAAAAAAAAAAAAAAAAAAAAAAAAAAAAAAAAAAAAAA&#13;&#10;AAAAAAAAAAAAAAAAAAAAAAAAAAAAAAAAAAAAAAAAAAAAAAAAAAAAAAAAAGsC4ZjgZwx/tKMW5voo&#13;&#10;a0ls6gdNtsbnSaSElJVfmJ7juO0LkbaP++xbbPW4xUTRj67xGEIboQjEK0mjrVHkbRRqiwdqpxPU&#13;&#10;pQvnCN/Nd5taJZPUToLhb6MK7dclnO9ahuUUmO9rVWPNoXBFPHnXcp4Xc0jzrdEDc9aAtf8Apz2k&#13;&#10;Wni1NRWnG70j0yuyVGmvKzFStJ5uMT3rFNSrPGP8gs1GtMoZ35rUcfmqmaWLTc7Vza47aVutuOTY&#13;&#10;5qgzeAAevcF6JpQLXJyWpm5tbUilc4L16iijQIEKOjWUK1q1YomlTo0aZPSqKFKlTPKnT0KUZo8W&#13;&#10;EsYgauDhR22TsbaD5ssrS3ppudPdWl/TM+PLs5360qOVt7MubliWswq7ntuvxo0HOyLAY6zna9lX&#13;&#10;AnjBK/rLkvl4RRc7aV2u5qQq545sO5cp5AsXGNlt9R2vPI15WvYdptdKH1RyuS8HlEwsKCl/yyl1&#13;&#10;ckaf/wBrewBvfcXWE14sxpjvGLFNNOx44sa0rDZozy8nPM12ewtzA276XTCnHmTbR3ywj0R9mHTE&#13;&#10;PvgAAAAAAAAAAAAAAAES23H1a5p0L7LfU9qn09PDQwZgxbHCkLQdrgt9vuhpSxvbUNiXHD/ztid6&#13;&#10;KhvWc4te73lOl5zLHmyuvQVy7lCeWIGqs197WLVRtL5bVW6skWFLsu6yKcUts5ItXDlo2FkhGzxq&#13;&#10;V6tW2Fl42qnbnB9tSChYrcEtvPfdRrbHSsodGdKjWqVStSGA2N8mZFw/ejBkfE9+XljHINqq4r7Z&#13;&#10;vqwLleLPvC3V/JVqPO2e5GBe2vDWojQrVU/OEqpLHmtWvLv3RjvCdLGnCidtVjZlRsEdWDdfyBvp&#13;&#10;06KOtknDeG7neZKdKnycYK7khY7bdDxXmjujFQ+Ojmqm6IRVx3bwOUPPau2g/XhxB+AHHP8AZYDz&#13;&#10;2rtoP14cQfgBxz/ZYFsngve1r1obUj5+H57y8LPuz5hkdNHzPfMnYNuWPzD5pvzfvNX3S7gp03dO&#13;&#10;KmOPraik5zCMEvIKIpd3OVG8LZQAAAAAAAAAAAAAAAAAAAAAAAAAAAAAAAAAAAAAAAAAAAAAAAAA&#13;&#10;AAAAAAAAAAAAAAAAAAAAAAAAAAAAAAAAAAMIdd20J0q7N3DCvOGqzJCazLer11DfaNsNtCDzkPJd&#13;&#10;yUU0tfzMY8s+lXTrn51jCehFWorKETAwplFBdcr8xNMYq4BQ91f8NA1eX2+OzLotwRi3AVhy1VFF&#13;&#10;qu/K1BVlvLa9PSjU5m6czpL2PG9t1lFGPLqmBQw35zNTLzWW4lUIRipCKN34T5txndVUVR1v122n&#13;&#10;GapNTRs+ANLzekTSQ3fUqP8A3lucVoevvVKVSmEPXA2Q9r6zs9482KOD9e0MYzass5tmgXTxqTyR&#13;&#10;Y9S7kGInDJzi6YasO+8yXG3vDDjy7Whoe0zWuuy9kdusthRSOqtultVmRtUXBHMmCr95+Xh+xe//&#13;&#10;AC7Ev+qUBcn2fGsuztoLo1wFrAshkjarTmezYPDjZkz5TuOpZN4Mzq5Wrfdk1bgotjJ3djaV4sb6&#13;&#10;zJ3mZiYu66VGndYszXBXBInDM8AAAAAAAAAAAAAAAAAAAAAAAAAAAAAAAAAAAAAAAAAAAAAAAAAA&#13;&#10;AAAAAAAAAAAAAAAAAAAAAAAAAAAAAAAAAAAAAAAAAAAAAAAAAAAAAAAAAAAAAAAAAAAAAAAAAAAA&#13;&#10;AAAAAAAAAAAAAAAAAAAAAAAAAAAAAAAAAAAAAAAAAAAAAAAAAAAAAAAAAAAAAAAAAAAAAACkzw07&#13;&#10;VqtsPS7pn0b285TJlWoLJD/lTISdJWnlnrWHhRI2ULcZXih0cq13Hf8AerdcCTr/AMJ43hGWMObx&#13;&#10;hXDXe4gxdeWcMq41wxjps7tX9ly/rPxrZLTLukg5Xbfj83W2wIOVjCPJQUurkiTxrR+xoVuno6YB&#13;&#10;vBNFulbH2iPSpgvSnjFPRktHCmP2e0KLhTSUkde5X+lTi4XfezlQo76NN7va8Fj7dzxGEYwmdXlV&#13;&#10;NLGEOgCKjhRXqFeuP29Mv88PT6BqCgAACcLg6mrRZpD2t+lS5KrnUb7MzTdPzsuRqMa3N0a+284V&#13;&#10;UNrW33RqxjCFJAx5Phj28VddR+ppZbbjHfCEvGgG4uAAAAAAAAAAAAAAAAAAAAAAAAAAAAAAAAAA&#13;&#10;AAAAAAAAAAAAAAAAAAAAAAAAAAAAAAAAAAAAAAAAAAAAAAAADQIxhGPVD/Fh8P3ej/tA6bo+xH70&#13;&#10;QG6PsR+9EBuj7EfvRAbo+xH70QJ/eC6QjDbqaHN8N3fMfzO8+gbfIAAAAAAAAAAAAAAAAAAAAAAA&#13;&#10;AAAAAAAAAAAAAAAAAAHxuQLEtTKVhXvjK/GZLcVj5GtG5LEvO310vGRvtp3eyrbfuNmWSw3Rimc2&#13;&#10;lxVolMsOtPWm3dMYbg0l20k0LZG2cusnNOlPIqdfW8wdyKFeP7rVpOb0MjYneKqhZj3ITdGEIJq0&#13;&#10;Hu3eRld07dMpTsV0JX+3VSqKxjVwgGEDc4LmlwROTYtVNzk2K0y9A4IlFVIvQL0dWjXRr0SyhGVQ&#13;&#10;jWpq9GkoSKE0/OUymlvhu3bwLHGkThVG1m0sMDTZlw5EsTVTZrOnTt7ci1NWw6XXdqBvpQ3Rpwyf&#13;&#10;Z1x2RkF+Xde5xv5+vNVCMIb96TcmgEn6bhuupeVvlpK9DODKztyfSroZRv1Gg5SH+y9zarUpUcl1&#13;&#10;x5HurxodXGAwP1O8Ls2rOd2RztbGSrCuldlcqKhHO8YashweMhTI69ONKtRhd+T7jv8ATtq7p3JH&#13;&#10;i0mG13RL0KkaxKqhKpgFZa+L6vXJd23BfuRrvuW/b7ux0UPV1Xrej86XTdlyPCzpWOj9cDwoVPDu&#13;&#10;uUdEFSlxVKlUYb98d28D7rT3gXJ2qHNuL9PeGLbU3ZlHL15NFj2YyJZK3ErOjwqhRgucq9Kip7ms&#13;&#10;bIhgseLheVEObMLC3OLstmTI25SpgG7f0Q6V7L0RaSdP2lLH9SmptzB2NWKzYusiaCGpc1x0qVRx&#13;&#10;vW8liSWM0qVffF5uL9d7onljxaDm9KYQjNADKsAAAAAAAAAAAAAAAAAAAAAAAAAAAAAAAAAAAAAA&#13;&#10;AAAAAAAAAAAAAAAAAAAAAAAAAAAAAAAAAAAAAAAAAAAANefwu7a73csyDNss8EXUpYrNtlot66dW&#13;&#10;7wxrKidbd9yPyVHclk4crrEdbf5lrdY1bNe93t++aV+fny3WpXzSNpuiR1Ch+B1jCMOsC/zwGjq2&#13;&#10;oX/qE/xdWoHbw2HSChpUdI+u232uSgvUrnvS3k9wkox/V0IpHnJ2H6lSNGEIcumooswp1ldTGaZS&#13;&#10;lrMyWHFlb5YAVqeD26ja2mXbA6JruqrqiRiyDlOlgK6aUK8aSRe15+a1uLGzulGEZd6BlvG5baun&#13;&#10;eo3JUyphTKlcdyeO8NycAAAAAAAAAAAAAAAAAAAAAAAAAAAAAAAAAAAAAAAAAAAAAAAAAAAAAAAA&#13;&#10;AAAAAAAAAAAAAAAAAAAAAAAAAAAAAAAAAAAAAAAAAAAAAAAAAAAAAAAAAAAAAAAAAAAAAAAAAAAA&#13;&#10;AAAAAAAAAAAAAAAAAAAAAAAAAAAAAAAAAAAAAAAAAAAAAAAAAAAAAAAAAAAAAAAAAAAAAAAAAAAA&#13;&#10;AAAAAAAAAAAAAAAAAAAAAAAAAAAAESe3N1aL9Feyt1gZqt90nar8U44qYrxqsTV4pnNHfmZXNFjJ&#13;&#10;memarLHd3UtGhcy2+EkJuj/uardE3RQmDS+wjvjv3fS7/wDcf3/v7PUBtleCyaBkGjnZmWRly4GO&#13;&#10;VHmXWpO357vJfVTwpuKbGyxLXoYJteNfdCas1JbHXVMgpKNeWVSkdcm3AkmmUSJ0/FCyyBoDwAAD&#13;&#10;7jGmRLtxFkawcr2C61mG+sY3pa2QrLfKEf1Qz3ZZL6iuS3HSjHo+rtrq2o1EPefYiBvP9Mmcrf1O&#13;&#10;6csD6i7UlhSt7OeIMd5aaUstSFaZtTX5ajTcvcqvGHGjz5mquNVtXUJvq6dYjrplEJZ5YywDnkAA&#13;&#10;AAAAAAAAAAAAAAAAAAAAAAAAAAAAAAAAAAAAAAAAAAAAAAAAAAAAAAAAAAAAAAAAAAAAAAAAAAAA&#13;&#10;AAAAAAAAAAAAAAAAAAAAAAAAAAAABqDeFFwjHbqa5N0N/Tpn/meafAIAt0fYj96IDdH2I/eiA3R9&#13;&#10;iP3ogN0fYj96IHdLCMJob4R/v6/sf36AN/aAAAAAAAAAAAAAAAAAAAAAAAAAAAAAAAAAAAAAAAAA&#13;&#10;AAAAAAAAAAAAAAAAAAAAAAAAAAAAAAAAAAAAAAAANeJwyfZuvTJkjG+0zxtb1VXaN6s1vYW1J1m1&#13;&#10;HUqdwb5tylWR4myE/VaXHjBDdtq8ljZW4qebNjUssmx2rjRXXYm3hRKhHd0wAkw0H7XraB7N+vUS&#13;&#10;6V9QFwWzYi1fO5veH7sSIL8w+8Las0sFiuFh3TQcm9gdHHkqEHW4LKja91K01BOmi780TwgBYksH&#13;&#10;hsutFqa6CfJmkPTJezrTkpSVnGzXzJ+O06jfuhGpUbni4skclWjujNNGgq5vGM0YypUsIQTQD5/K&#13;&#10;XDVdeNxNapvxNpj0vYwVqqM9CR7uWbJWTHNv5X/bTbQhdNkM/PU0YxjDuo1uqSEfslGpArVa1No3&#13;&#10;rU2hV4JLw1dZ/vLLNZmq161r2urqt9vY8s3nUORreY7G9rImWx2FQpocimVvDcxd33VLQTweHV0m&#13;&#10;TwUAYQAbK/geezeesC6c8j6+cp2/WZ751WpG+z8LpHNHOndGzT5bTn3UW3PS5eMFFFFlq9qKJwSJ&#13;&#10;VCbkFdv4+tC40KtSiuNPNALoIAAAAAVveErbWi4Nmfo4a7Pwo9wZdU+qVXcNjYsfKFSl3QxrZjEh&#13;&#10;RxyTllFR3xjRe2Og+sNv2TXmhDmtz3KmuGXncLUVtaoNTA4OS93cFro7LVbm5uaxSvcnFwVVljgv&#13;&#10;cFlWtXWL1qxXGuoWLFVerVUK1KmaKpQprRm6Y9MQ8HdGEN8YbgJ/eC6erq6HP/UmP5nefQL+nCYN&#13;&#10;IKDVnsjdRClO2SLb800IkmqOwFnIwnroY4rpLq+Rqe+EsVEaDjh1yyEn5vLGEkXODSsUwr9zpYAa&#13;&#10;iq27he7QuFjuu23FUz3Fa7013AwuyKpyStqeGddQcm1zR1ujka6VdQoKEsenfGlvj7MQ3q+l3NrX&#13;&#10;qU02aftQzLTpUmzOmFcX5dRJaM0YyoqWQ7JZbrg37poxjSrt0XeZvVJ6+5SlU0JkqrdPL0Bz4AAA&#13;&#10;AAAAAAAAAAAAAAAAAAAAAAAAAAAAAAAAAAAAAAAAAAAAAAAAAAAAAAAAAAAAAAAAAAAAAAAAAAAA&#13;&#10;AAAAAAAAAAAAAAAAAAAAAAAAAAAAAAAAAAAAAAAAAAAAAAAAAAAAAAAAAAAAAAAAAAAAAAAAAAAA&#13;&#10;AAAAAAAAAAAAAAAAAAAAAAAAAAAAAAAAAAAAAAAAAAAAAAAAAAAAAAAAAAAAAAAAAAAAAAAAAAAA&#13;&#10;AAAAAAAAAAAAAAAAAANNHt+dWy3WPtYdXWQ5XKZxs7H+Ql+n7GVOWvzhvS2Pg2tXsOkqaIVYR/wX&#13;&#10;dt1Nl05A6+hTd6mMIJ+NBNAJDeCX6BUGrHaK19QV9slN1xdohYGrKcKSlNRUNy/OF0r1jZhNAspR&#13;&#10;6u4ldnvDKDSoT9KZ/wAeM2+EUqkDangawjhqXqpmBfECxZ/OI1UAVBgAHWEd0d4Gy44GFq0WZN0W&#13;&#10;580i3C6VFjlpeyq33hZCZRV+wcY54pPDxBnbKW/6qnbcmWhkN/W1qG+CdTeyaEd0FCfjBc3AAAAA&#13;&#10;AAAAAAAAAAAAAAAAAAAAAAAAAAAAAAAAAAAAAAAAAAAAAAAAAAAAAAAAAAAAAAAAAAAAAAAAAAAA&#13;&#10;AAAAAAAAAAAAAAAAAAAAAAAAAAAAAAAAAAAAAAAAAAAAAAAAAAAAAAAAAAAAAAAFb7hPOzce9fmz&#13;&#10;ycruxdbta4M/6R3h0zTjtpbklVY+XZZFRq5lmTHzPQo8ZRXXPltIm28Wtvb06lzfrnx7btvIocZ1&#13;&#10;mjANSjGG6O4DJXS3rD1O6KMjp8u6V83X5hK/6VKmmVu1munJoH5uo1Y1aTNeFtOVBztW92OFeEFH&#13;&#10;mfu1ifGKCqlQVxRxVp4RgFnTC3DP9oxZDQhZsxYT0xZymR0adGpdMrHe+L7wdqkPrqp4rW3dSuyO&#13;&#10;X+4x2GwpYf8ABvYDmK7OG36tVrbVpWNos06W68TUowoLrsvTJd6tdOpu3ctWaWhdYCqtSj/vEHZL&#13;&#10;7POuneBA9r228O0v2ijM52PnLPFa2sPO0/6twfhZppYzxo50+U5bmNy0W1QqvC/GyFalQUJm6/7q&#13;&#10;upsSK0idWjSJlkIqgIdOvpiBa34Jzs3nrVXrybtXF529XnwNoqVp7wTOK5HU7l3XqDVpKvzLLYba&#13;&#10;1aEJay6yOVrZZdVLcpUqWJZbljJFyaCS7kkQNpyAAAAAAAAAAAAAAAAAQCcKK9Qr1x+3pl/nh6fQ&#13;&#10;NQXuj7EfvRAbo+xH70QG6PsR+9EBuj7EfvRAbo+xH70QL/PAaOrahf8AqE/xdWoF/YAAAAAAAAAA&#13;&#10;AAAAAAAAAAAAAAAAAAAAAAAAAAAAAAAAAAAAAAAAAAAAAAAAAAAAAAAAAAAAAAAAAAAAAAAAOMMy&#13;&#10;5asXAmJsl5vyg9SW7jnEdh3Xke+HurDlINtr2azrH55U0qEIyxWKIN6KvBGhkjFSsVTJ0iWSZTXl&#13;&#10;hENLltP9o7mnaf6r761H5acVyRjUq1jBh7GvP6qhjxFixIvr1bas1oo9FCK/kasHG7XlOnTqbouh&#13;&#10;Y7u00qZIoSo0oR2QhGPVADoBu5tlYkTrtlZs4ES1NRWI1ez80fplaNTRp106lNW06Y8o10qijXlm&#13;&#10;o1qKijGagoT14RkmljGWbojviGoi2rWkylob2imrfS+2o6iC18a5de62PU1XfUqUcV3slRZCxXSr&#13;&#10;Vo741lFDHV1W3QVqIdCpVSURhCG7oC8hwKjUbWvPSDqr0wui6oqWYJzfbeS7fpV6vSltDPFr126V&#13;&#10;rbaUYwhBC23ViW5XdVBPv5stuutzuMIqUsJgurgAAAAAAAAAAAAAAAAAAAAAAAAAAAAAAAAAAAAA&#13;&#10;AAAAAAAAAAAAAAAAAAAAAAAAAAAAAAAAAAAAAAAAAAAAAAAAAAAAAAAAAAAAAAAAAAAAAAAAAAAA&#13;&#10;AAAAAAAAAAAAAAAAAAAAAAAAAAAAAAAAAAAAAAAAAAAAAAAAAAAAAAAAAAAAAAAAAAAAAAAAAAAA&#13;&#10;AAAAAAAasbhimWVV+bWNrsGCieZtwlphxRZdNDLU30KTrdLpe2U3FwjSj9aWqUF7MKdTGMIxikbW&#13;&#10;+MfWAx14K7glvzXtlcAuTwjpODPguzsqZ1Vo69Pj0p3C27SWWrZ67191dlvi9rVf0kfWVNqeMd+7&#13;&#10;pDbhgQCcKK9Qr1x+3pl/nh6fQNQXLDfHd98DYJ4j4F1gvJeKMZZFVa6MsNaq/wDH1l3spaqGHLNU&#13;&#10;J22vdVuNj9WQ0q9W8Y1qtJPWW8hLW38aMKX3Y7gjP21HBmbW2XGjenqxxjqTvPOFNlyrZdk3xbN2&#13;&#10;Y9YrTTslrXsmfkSS6Ebk0PjzGsoTXjRtVlmblKVKmrpn5Qq53CZNKmVBU4ti4ne0bjYbrt9ZUbX6&#13;&#10;2XpruFjcKM36oQPDMvouTYro9H19Muo0a+7d/sPUBvkMT36hyrizGuUGuWWm25Ix/Z9+N8tOaM8k&#13;&#10;rfeFut1xI4U6sd2+HN3KlujHrhCEfW3xDkMAAAAAAAAAAAAAAAAAAAAAAAAAAAAAAAAAAAAAAAAA&#13;&#10;AAAAAAAAAAAAAAAAAAAAAAAAAAAAAAAAAAAAAAAAYA/Qn9ln+xqaAfxN9O36OQH0J/ZZ/samgH8T&#13;&#10;fTt+jkB9Cf2Wf7GpoB/E307fo5AfQn9ln+xqaAfxN9O36OQH0J/ZZ/samgH8TfTt+jkD7rFuz30D&#13;&#10;4PvxjylhTRBpCxDky1oukLayJizTVhjH99W93aZ19uPHcK77Uslnf2iLpb7u7MLpFuck0XBncnFq&#13;&#10;VxUI1alNOGYgAAAAAAAAAAAAAAAAAAAAAAAAAAAAAAAAAAAAAAAAAAEGu292K2K9rrgxCloLmjHG&#13;&#10;qrFKJzrYLzIpRVaiSamsjFYtxdkmCKgpcHHG9xrYUlEqlOnVu9iPv/dVbiVWmUXPa91BqfNXOjHU&#13;&#10;toWy89YO1SYmufFF/s9RROmovaKM7BdrXRrchRuiw7qR85t+9rWVb481f7bcnRLBTCujWRSrU6tK&#13;&#10;mDFwAAA5bwngzMWpDJVs4bwNjS8st5OvBXIhtyyrFYlz8+r6nRGsqmooqMYomptpQiodnlyikY2J&#13;&#10;HRUOjwtSIUylTANotwfTg/tv7L216uonUZC3b31wX/b87XWnbKiZ4tbTxZ7nTh3RsiyHf6y9Xk90&#13;&#10;eQoZBv5LDmsyaj5kLOjC3O779fYWfwAAAAAAAAAAAAAAAAAAAAAAAAAAAAAAAAAAAAAAAAAAAAAA&#13;&#10;AAAAAAAAAAAAAAAAAAAAAAAAAAAAAAAAAAAAAaK3Wnmx31Kau9TefnpXOuXZizvlPIMtarUmqQoo&#13;&#10;LpvV3c2hBR39NFE2tVZG0NabqStiROkhCEE0N4W0eDHbAjAes3GLnr01sWxXyPi6F7PFlYJwkrXu&#13;&#10;TZad3rLPqp6F1ZLv2qzqErg/sSS45q1r29aEHNK1q3NgulVd6J8aZ2lHEMKuFwaeMCaZtoxgvHmn&#13;&#10;XCmKMEWHX0NYzuFZZ+Hsf2lja3F9xrM8almhXcbkz2g1MqByuNwaWFmb1r+4J1TorSM7cmVqlMqV&#13;&#10;LCUJYOA0dW1C/wDUJ/i6tQJt+FeWI3XfsUNRFwLaMlRTi3Ieni/GipNL9UTOLjm+ysY1a1Dr+rRa&#13;&#10;skOdD3NarH7gGqXw7eirG2WcX5FQVZk66wci2ReiKtTn4lSistW4219o1KXVu+rI6PT5AN9OAAAA&#13;&#10;AAAAAAAAAAAAAAAAAAAAAAAAAAAAAAAAAAAAAAAAAAAAAAAAAAAAAAAAAAAAAAAAAAAAAAAAAAAA&#13;&#10;AAAAAAAAAAAAAAAAAAAAAAAAAAAAAAAAAAAAAAAAAAAAAAAAAAAAAAAAAAAAAAAAAAAAAAAAAAAA&#13;&#10;AAAAAAAAAAAAAAAAAAAAAAAAAAAAAAAAAAAAAAAAAAAAAAAAAAAAAAAAAAAAAAAAAAAAAAAAAAAA&#13;&#10;AAAAFMHhrWWVVu6GNLGGkiiZP81HU8svNwpyVOTnXteJsaXSjmQ1pYdFVH3XyQxOE0OmPO21BHoj&#13;&#10;1BroMG4zX5pzTiHDrXVjSc8sZQx/jRvrSSwqT0XC/LtaLVR1aP3YV3Kju3/d64dAG94tG1WGxLVt&#13;&#10;myLWbqLRa9m2+zWtbjUml4qdrYGBtStLQ30IdcKCNAkoUJPuUoewB9KBoEuuMsv3af8AXD+UC35s&#13;&#10;aODMYq2o+iW3tV926rMgYleHrIN/2VUs63MbW5dDXRT2W50EVJfB3c7jbFNau48ty81GKWEEu6Es&#13;&#10;sZt/QGfGoLgXWN8aYHzPkbG+tHJl7ZBx/irIF72TZjziS1mxru257VtR2fmK2HJybrrUL25PcTo3&#13;&#10;p2idwSpVSlHzyCqCRZFPzWYKBUOib2o7v6ANuZwWTLynLGxc01oHFTMsdMQ3LmPES9RPUjUqc3Ys&#13;&#10;mXJcltpY793JSt1nXfbbcmlh/tRHQj6+8CxEAAAAAAAAAAAAAAAAAAAAAAAAAAAAAAAAAAAAAAAA&#13;&#10;AAAAAAAAAAAAAAAAAAAAAAAAAAAAAAAAAAAAAAAAAAAAAAAAAAAAAAAAAAAAAAAAAAAw7yjs+NA2&#13;&#10;cb8fMo5q0P6Qcv5NunuXC5ci5S01YZv++rh7jM6C3Wfu7d112S8vzvMzW+0NLC1xcXJTzBpbW9qS&#13;&#10;RToUqVPKHwv0J/ZZ/samgH8TfTt+jkB9Cf2Wf7GpoB/E307fo5AfQn9ln+xqaAfxN9O36OQH0J/Z&#13;&#10;Z/samgH8TfTt+jkDp9Cg2Wf7GpoC/E207/o4Az/AAAAAAAAAAAAAAAAAAAAAAAAAAAAAAAAAAAAA&#13;&#10;AAAAAAAAAAAAAAAAAAAAAAAAAAAAAAAAAAAAAAAAAAAAHFWacMYw1E4oyBg7NNmNGQcV5Ptpys++&#13;&#10;LPfKM1Rve2RzpQo1qXK0ZqClEvS1eSXtLw3KUrqxuyNA7sytG7oEqtOGqJ203B79Smy/vS5smY5Z&#13;&#10;rmzjojcnFQrtbMTQ2VXR/wAYIFlWPNLSzu2s9Ddba9sjVot6PIEEqSxLx/wcqgqYLjc1NmNYV24w&#13;&#10;jDrA6AAAFuTYP8Gny7rOu+ydT2t+yrjxJo6ZljdczFYNyJV9tZE1K8jVorm1qbWerBM8Whh9yhyS&#13;&#10;i4b3UwbXa6GqvK0436HJVelrhs8WJiZbWZWe2bbaGu3rbt9rb2G32FlQpGxmZGVoTUW5oZmhsRUU&#13;&#10;6Ftam1voUECJAkoUEqNLSoJU0kskssIB7sAAAAANVPwvnNrvkza5vWM1KyrMzadcEYgx81tsKm5I&#13;&#10;nX3izrMzu6+FH11zjQyQ0JlajdxlKRobksYx5qm3BiRwf7ZItu1m1eO1n5JeHy3tOeC7XQZEze4W&#13;&#10;3VoorguSk5Ovcmz8YMTnWoqe4S+9l1FzUrHmKWaZHattXPBDzZ5UNKmAWR+FT7O/Q3ol2WOAJtKe&#13;&#10;lbCmE3uXWtjOzld8WlYzVDJz1a1XAWpVyrsF05Vc6Djki6mtU6MTM4q0tyXS6p1bo2t7oq4yxKnU&#13;&#10;yBXV4Lp6uroc/wDUmP5nefQNtblyw23KWKsm4xd6NJQ05Gx9eliOietLCenXb7wt1zYFtGrDp+pV&#13;&#10;k7hVlmh0dEfgA0K0Pppt3sS/0Rh5ekDcbcHIvVXf2xR0EPq2rGtVQ45vizKc883TKkxvmjJOPW6j&#13;&#10;H9rILWTp4dHVR9gCbgAAAAAAAAAAAAAAAAAAAAAAAAAAAAAAAAAAAAAAAAAAAAAAAAAAAAAAAAAA&#13;&#10;AAAAAAAAAAAAAAAAAAAAAAAAAAAAAAAAAAAAAAAAAAAAAAAAAAAAAAAAAAAAAAAAAAAAAAAAAAAA&#13;&#10;AAAAAAAAAAAAAAAAAAAAAAAAAAAAAAAAAAAAAAAAAAAAAAAAAAAAAAAAAAAAAAAAAAAAAAAAAAAA&#13;&#10;AAAAAAAAAAAAAAAAAAAAAAAAAAAAAAAAAAAAAA4qzlkahh/CmX8tKYU4p8W4tyBkZRLV6KM1CyLS&#13;&#10;eLlqwrexRjI2x43r7vvgaHZ0cnF7c3B5dldZwdHZcpcnJcqq8ooWL3GrVWK1dat11qymvXrKFUfX&#13;&#10;jV3e0G0S4HNgpvxzss7mzBOipy3BqJ1F5AuGo6Rp7q9e08cIGHGzC1b931VO2XGw344po9MYKX5d&#13;&#10;0bt0ALZgGsI4al6qZgXxAsWfziNVAEM+xk2c1sbUvWwy6Uruyc/YkZ3THF/XxUu+3LdQXQ50VFnp&#13;&#10;USuih7mOS5sTci4RWR3qOdxmTclvhCMYgW+fOQeA/t98vfgVsj88AKde2E2c1XZa64750op73cMl&#13;&#10;Wq1Wnj++bEv13ZEttutzW3etuI1aqq4syNc4oEVdlutHdNvRinVqk6lKz0FkebRVc0ShMjwNrLym&#13;&#10;xtqTe+M6yqaVpzZpbyIySN/K8SnWuSybpsK/Ghdu3w5ZQ3W6xXimh60E7lXjujHoA2jIAAAAAAAA&#13;&#10;AAAAAAAAAAAAAAAAAAAAAAAAAAAAAAAAAAAAAAAAAAAAAAAAAAAAAAAAAAAAAAAAAAAAAAAAAAAA&#13;&#10;AAAAAAAAAAAAAAAAAAAAAAAAAAAAAAAAAAAAAAAAAAAAAAAAAAAAAAAAAAAAAa9XhCXBlr3S3lfW&#13;&#10;uPZvY/r3Za90K3K7836VbLbuPc9q3As/Vj9fmDrcQ0Y17ktd7URrOFwYuZU8X62HStXU2I1OttOE&#13;&#10;WCzAojLkKxtWLG9wSKkLg3qVKRchWUKydaiWJK01BWlXJK0IV0ihLXpVKKtPXhKoTqOuEIgeEAA6&#13;&#10;7ox6oRiBMLsotizq62ruSm1BjK2XDH+n1meEybKGpe7mVVTx/aiChVp91mu1eW5pDI+RoJ4xgjsi&#13;&#10;3FW9Irrt6q73a12ZVB9lDbbaJ9GGCtAWm/Hul/Ttbcbfx9YCD6uvWQTV7nve6VsKVW5b/vd2oJ0k&#13;&#10;Hu77rXUucuy7m6dKmTwQs7Kia7eamlsRhloAAAAAAAAAAAAAAAAAcc5SxPizONivuLs041sDMONb&#13;&#10;n7mQubHWUbPt7IFh3D3Hem242bu7aF1tjzbzvFnuFpaH1qi4tqnua6tre6JI0FaVOolDEf6E/ss/&#13;&#10;2NTQD+Jvp2/RyA+hP7LP9jU0A/ib6dv0cgPoT+yz/Y1NAP4m+nb9HID6E/ss/wBjU0A/ib6dv0cg&#13;&#10;PoT+yz/Y1NAP4m+nb9HIHPeDNKGlrS/5qPnadNWAdPHm47iebSODMN46xHC7/M1F3hbfmp8wVuW7&#13;&#10;3f8AM7K/v0zNB0iqi1QeXjmME/dJXBQGQYAAAAAAAAAAAAAAAAAAAAAAAAAAAAAAAAAAAAAAAAAA&#13;&#10;AAAAAAAAAAAAAAAAAAAAAAAAAAAAAAAAAAAAAAAAVnuFn5sdsQ7HTI9tsyudvr5/zHh3CClSnn5N&#13;&#10;R3IrujplV5SUaku7dSc2vFaxoWUIwhBW2LV6WMIwUR3Bqn7Ase58m33ZuN7Ka6r5eWQrrtyybSZU&#13;&#10;81OmoeLoup4RsLC10eV/2dydliNPDp3cat09AG2q2cvBt9nHosw9abVlzAWKtWWoFQzIFWTssZ1s&#13;&#10;tqyYwrLoqp4VXFDjzH17InSzrPtRmXVa9C3lCdg82StHSTK7kuFyXSp+ahqKPX/c/wD3AG7w2UPq&#13;&#10;WmzV8QPRv/N3xwBrxeGO2G3WhtbbeuBFRp01WU9IeGb8d6kv1xS4Nt5ZfxjRqVf+W7lY4bU3V1UE&#13;&#10;/sAZEcCcvRYg14ascd06s0qG6tI3m2U0eNDk51dhZkxuwo6sIezQo5IcYfd5aIGywAAAAAAAAAAA&#13;&#10;AAAAAAAAAAAAAAAAAAAAAAAAAAAAAAAAAAAAAAAAAAAAAAAAAAAAAAAAAAAAAAAAAAAAAAAAAAAA&#13;&#10;AAAAAAAAAAAAAAAAAAAAAAAAAAAAAAAAAAAAAAAAAAAAAAAAAAAAAAAAAAAAAAAAAAAAAAAAAAAA&#13;&#10;AAAAAAAAAAAAAAAAAAAAAAAAAAAAAAAAAA1D3CmFKmttydZlNRGbkUjfpsTId+7oSfOo4TWR5L/2&#13;&#10;+WLN/wB324gZpcDEcW1v2rGV0rhGWVU9aG8rtrLCff8ATudLNGnl4q06O/d9Wg0tDvN0etSURgBt&#13;&#10;DwIs9tHo0y1tBNmjqU0iYNX2W15Sy5DDvmYXZEeHVgs+j5gs+Ytya892HZmYrmcUnL25ZbwnQwTM&#13;&#10;SznLpWQJVXNUtdQrTBQr85n7WL/L/Rb+GDKP6BwNmZhKznbHeGcSWA/1ElV7sXGVhWe81m2tXUN1&#13;&#10;d0tu1Ghmc6rdWr0UqiqhmWo6vM66lIlURTbozJk8Y8UCD7hTlRsp7DjWFIvjS51XetNlFk5SP1SZ&#13;&#10;zhqlwxWrQoQ3fXu4lF33+tzbl94Goml/xvcxA3gey+cVTxs0dne7LYzzrnTQxpKclkakfp5la3AW&#13;&#10;PldeNWP+65arGPR7MfWAzrAAAAAAAAAAAAAAAAAAAAAAAAAAAAAAAAAAAAAAAAAAAAAAAAAAAAAA&#13;&#10;AAAAAAAAAAAAAAAAAAAAAAAAAAAACDjX1whnZi7PN9esfZJzA55azQw1q6Z4wvp6akWSLwYXFPHk&#13;&#10;qrZdbzWd2PHFnOqetyUFlvXLejbc6aFWCmLBNL1hANe3DhcboHKvSx1s6b6ulokqTwoL711JsGP1&#13;&#10;9an/ALHUrNjHhfJKehWjDd9QldVPrfTdHQFjvYvbVuXa9aVMg6m5sDVdPMtg57uzCMbJo5Mq5gqO&#13;&#10;sLWxzi3IPmopP1HHWN69Kq4fNKi0wt6jb6yvJFngrldFcXKRIjDi1dwlbYlti5W2OmuFpb3JtUqU&#13;&#10;DggXYM1PJFqBajqxoK0ixJWwtBQkUJlFGtQU0VMsqhPXpxlmlhECRLRrr40jbQaw7oyXo+zO1Zns&#13;&#10;uzLsnse6HVvt29rUVM1zys7Y/Qb1jFf1uWpcHJV2p3RqkjlQa5mtXNzpIkW11bc5JkgZigAAAAAA&#13;&#10;AAAAAAAAAAAAAAAAAAAAAAAAAAAAAAAAAAAAAMftRmlnTlq6x8qxbqbwrjnOFhqY1a1O38hW03P9&#13;&#10;NpXVaPIxdbbca9Duvaz7JS+lS3Bba1rfUsI70i1PGENwVodQPA29mPk5zXvWGL+1G6bFCurUnTWz&#13;&#10;b94s+TMfNklWHTSSN2TWN7v+t7EIqsnqfa3gYN1uA747mWcdNtGbyot+/fzWtpjYq6yMnsQW0s3p&#13;&#10;k3T91s+5GAGVmEOBebPWynBE65rz1qYzlUR1KVSrb7cvsnE9nuvXCvRc6DHbdxXjzdRu3w7jX20q&#13;&#10;k8I9CsCyvpI0DaONCFpV7M0k6ecc4Ta11KlQenK2WmqsvO5pKM3K0IXfkN/UPN/3hFNGEIpfNNcz&#13;&#10;rzX0KTkIdAGYAAAAAAAAAAAAAAAAAAAAAAAAAAAAAAAAAAAAAAAAAAAAAAAAAAAAAAAAAAAAAAAA&#13;&#10;AAAAAAAAAAAAAAAAAAAAAGg7vu2l9l3xeFnOtKei6WndL/bDlRrfXKLgxPCxtWUq3K+xWR1t+/2O&#13;&#10;nriBtSeCRZ6sfKWyAx1iVgckM156Z8oZgsG/mSStSkdUU9+ZGuXM1rPSxF0KO5b01ZDqNzS47p0i&#13;&#10;tTbjyiSKOcsqtMlCsHw1L1UzAviBYs/nEaqAJAeA0dW1C/8AUJ/i6tQJOOGB6nrRxNsuZdPCl1Re&#13;&#10;b7Vbl7H7Cy21CvT7p1rHxNcbblq8LsikjHlotTJcVtWDb6utCH0rneLPu3yxUxThrBMa2guv/Idi&#13;&#10;WG10ZlLle16WtaTfQkk5SpWWXI/I2dJRo0Y/XucV1lGH3wN9yAAAAAAAAAAAAAAAAAAAAAAAAAAA&#13;&#10;AAAAAAAAAAAAAAAAAAAAAAAAAAAAAAAAAAAAAAAAAAAAAAAAAAAAAAAAAAAAAAAAAAAAAAAAAAAA&#13;&#10;AAAAAAAAAAAAAAAAAAAAAAAAAAAAAAAAAAAAAAAAAAAAAAAAAAAAAAAAAAAAAAAAAAAAAAAAAAAA&#13;&#10;AAAAAAAAAAAAAAAAAAAAAAAAAAAAAAAAAAAAAAAAAAAAAAAAAAAAAAAAAFBnhyKhTI07MxLJGbmN&#13;&#10;Zw1iKlEIeg52kS6XqSLf/wC0Vi3d63WBTa2Ybi2M20n2erw9T06bM0a5NJjk61Km/k5GxHniwli2&#13;&#10;pV9mjyFKrGPT/RvDeFgANW/5zP2sX+X+i38MGUf0DgXhthBoDzbs1Nn5bGl3UC549eMitGTsl3gr&#13;&#10;WYyfXq47XmarvdUi1spUnN/tu0l9RdChRjBXQi0wTJ47oQWKd0YwCX64azZRt97rPc1OVnotDpVd&#13;&#10;41vrHcykhrRceW5TojR5tyvG9bi9PVvA0Fv+ND9z5IAbQrgYLiqXbKnLyVRGeaiz658rtyHjf4qO&#13;&#10;rhHTg7xhT+5z50V7vX37/uAW5AAAAAAAAAAAAAAAAAAAAAAAAAAAAAAAAAAAAAAAAAAAAAAAAAAA&#13;&#10;AAAAAAAAAAAAAAAAAAAAAAAAAAAAAAAAAAAAAAAAAAAAAAAAAAAAAAAAACPbXTtStC2zgtxK9as8&#13;&#10;821Yb48Iajha2M2ymsvDLN3p+Vr0KSphx7bdBxuHuSoWUayDzUOiVqs5KshFMuuBJGEAKxWW+G36&#13;&#10;ZmJ0VJ8GaIM4ZOaqM88id0yZk6yMNqFcsKsZY1u5ltsWbI0KM0OlLy6vnPF6FaVJNGIEgexY4R59&#13;&#10;GA1TX7pql0bfO8+YfAN0ZyjevzwsuWO6vmayJiywvMv5nPmIY15lFV802DxF57vK4pe4/MoNKnul&#13;&#10;BWjCRjU5twdlzo2zLdOn3UxqkS4py/ZtJjUv9mu2Is+u9VOjuJmR3CxrkjxbWLHu3nhC4tDkkUyO&#13;&#10;DI6uSSE01dHOolXJVSZMH0+kPbIbNfXjlRXhPSfqgYcs5SSWm73zUtGlYeWrLWVrXYlzO3PDgiXZ&#13;&#10;BsC0mhxrN9d9bd7c3OSp1ilqKVkEcUTa5qkoSeAAAAAAAAAAAAAAAAAAAAAAAAAAAAAAAAAAAAAA&#13;&#10;AAAAAAAAAAAAAAAAAAAAAAAAAAAAAAAAAAAAAAAAAAAAB4C1EkckatvXpEy1vXplKNahWUKahItS&#13;&#10;K6caKpKrS1oTUK6dTRrVaKpMolmkUSTRhNLGG8Cv9q84MXsjtXLq63VNg16033y9V6ilxuvS5caT&#13;&#10;GaRZXqQh9PHG7mx3bh9FNziMyhUobMdNjksUVK8y1ap40IwCG+7+BA4MWr69WwdfmWLZbJozxoo7&#13;&#10;vwdZ18rZd/Xyziz39j9PW6vWbE3wAe4sDgRWmxvXUauUtdGcbva5akkVKOwcVWDjZwq0/wDZqdFy&#13;&#10;uR8y0noVo7vpa/cpTxenfLXjHoCdHRXwefZU6GndpvHHWnRHk/KDJVpqG3Kuodzjl27UC2hV5ZG6&#13;&#10;M7O7o0uN7WfEleHLpLgtKw2B8TRjCEFsOoCbcAAAAAAADUb8KstpexbbzVU6LKdSmnvS19OdztU0&#13;&#10;3+zNyPTnjGz61WjH/wCKlquSf7kaPsdQSp8CZz1Y1naktaOnZ+ckTfeudMXYnv8AsKisrU09R7kw&#13;&#10;Y9ZBR3QzNHK8Xnrp3Ly0nuCZtSx5zM0228ukUkUbKrUJQl84aj6lpgTx/cXfzdNVQFQbgunq6uhz&#13;&#10;/wBSY/md59A2l+v7U7aWjTRdqW1NXm7I2luxPiK8X5o55XpJ+7N7qGusz48tNFNWjCFZ1u6+XFgt&#13;&#10;hoTx43OHJ3Ty7oQjvgGjUh9LN7W/+oDcScG0tFdZOxH0HMrlRjRULLLyfdtOnPDiRnRZBz7lm/Gy&#13;&#10;ru/9Ja7lSKPX6Ku/2gnKAAAAAAAAAAAAAAAAAAAAAAAAAAAAAAAAAAAAAAAAAAAAAAAAAAAAAAAA&#13;&#10;AAAAAAAAAAAAAAAAAAAAAAAAAAAAAAAAAAAAAAAAAAAAAAAAAAAAAAAAAAAAAAAAAAAAAAAAAAAA&#13;&#10;AAAAAAAAAAAAAAAAAAAAAAAAAAAAAAAAAAAAAAAAAAAAAAAAAAAAAAAAAAAAAAAAAAAAAAAAAAAA&#13;&#10;AAAAAAAAAAAAAAAAAAAAAAAAAAAAAAAAAAAAAAAAMENqQoVJNmVtFlSGMYLUuhTV2qR8SP03O6On&#13;&#10;/INWhu+7y0Jd3sdHQBpAY+j+GH9AG3U4LE5ta7Yc6P0qCelMqZXrUe2vUssYQjI6VtUGYXijTrb4&#13;&#10;w+rdyXdom6vQ1KPX0AWGQKZPCIdgFrc2qmtTGGoTTZdOntkseztLlmYZdUuVr7vO17iqXdb2Wc2X&#13;&#10;usUo263MZ3q312TuTkJioplSh0TKpllByTRRSwTplKkOMdgzwdLXns0df7Fqf1BXXpvecdNmKcmW&#13;&#10;QoR4yyFe9yXRO8XegbKLbWpNr9iy0W/mEtZHV51X7qyqk8N0IJVMI7wLwgGrw4Z/Va6m1XxLTQRp&#13;&#10;86o6G8R0XvkvrkjrHNWo+tS5fd/s3cSszxh/6NGh0gYY8FkcVSLbj6N0yeM8tF4atSjau4v+Ojo6&#13;&#10;W8zPFLlumP8At5tR/wAnUBt3QAAAAAAAAAAAAAAAAAAAAAAAAAAAAAAAAAAAAAAAAAAAAAAAAAAA&#13;&#10;AAAAAAAAAAAAAAAAAAAAAAAAAAAAAAAAAAAAAAAAAAAAAAAAAAAAAAAAAAAAAAAAAAAAAAAAAAAA&#13;&#10;AAAAAAAAAAAAAAAAAAARR64difs1doSucLm1E6abYqZOcKdSE+Z8aqV+MMsVlMactGiverps6u20&#13;&#10;b3rpaG+gioZGbLwRJJYxgmRy7pZoBXxybwJbSO8uKmth7WbqHx+31akZ06DIVmY5yxUTUt0N9Hnr&#13;&#10;DQxLy1KEY8VNy6WNeEIb5p1MYRUAcb29wH3EadfSqXZtCsivTbLU+rI7e082va62el0fU6Li45Uu&#13;&#10;1NRr/wDpEWtRHfDpl3gSqaWOCg7JDTg6NlyXlYeSdVN0NlVOroVNRN6p3Sz6LjSnhVjV+Zzj5isC&#13;&#10;z3lBN0y9x72bbxR8hGMquCmP1eIWN7Ss+1LAtpks2xLYt2yrPtpBQardtK0mRstu27fbE8IwoNbK&#13;&#10;xs6dK0tiFPv3JkKBKnTJ4b+LLCWPSH04AAAAAAAAAAAAAAAAAAAejfn9jtRkeLnul7abbty325a8&#13;&#10;v1wPzklaGJkZm1NUVuTq8PDjVSoGxsbk1CupWr1ahOlSpqcyhVUllhGMQrI6v+Fq7LTTU+utmYtc&#13;&#10;cmavbvaKqhEpWYPZGxHi9O4UN/K0q2Tr4drcb35DN6JK84/Yr8ZFUasvNVs0IARUO/Dj2SgrrU2D&#13;&#10;Zmuzk3yzzQoqnjV6lY1k9OEOirWRItMtxpqP3YQc1PT7MNwFu1g1/wCGmjZ7Ye2jGoKuowXh7Ien&#13;&#10;vA+fbzkpobxyrSxikzja1kvqFlV17DshRcVxomR1vZuYFd0JrMa0k0tKL+ubGJFzmVIGC/nmXYd/&#13;&#10;b22/+BPUz+hcCYzDmYMbZ+xVj7N2H7sQ31i3KlpMV8WFdzbRXp0b9bFwIqLi2L5UboibnhtrTJ60&#13;&#10;IK216bm11bFXLonZEjXJlKVOHKAAAAAAAAAAAAAAAAAAAAAAAAAAAAAAAAAAAAAAAAAAAAAAAAAA&#13;&#10;AAAAAAAAAAAAAAAAAAAAAAAAAAAAAAAAAVL+GXW0vfdk/j11R0p509ma1MQ3K7TydVFvV4szxZ9K&#13;&#10;rWhu+sxdbrbU83vwGt60W5cYcAaxNKGeLppzVrYwnqVwRly4aNKhy9WsxY3yha14u9KlQjQUQrRi&#13;&#10;hZ636n5vHnPVujvhADecMD+yXWwst02y7Nz/AG5cjU3P1vPrQsoL2l6ZHlJQcGl4bHBJNXSrG9xQ&#13;&#10;1qC5GqTzzJ1SWvRUSxjLNCIGgu9f9z/9wBu8NlD6lps1fED0b/zd8cAa0jhU2p20NSu16yohsd1R&#13;&#10;v1v6ccd2Lpqmem+vIob1ly2UruS8b8b6NalGP1a2sgZCuuz3SWEfpXW218IfSwgoAz04FFaK1ZtB&#13;&#10;tUd+U6M0zZbejZ0tBUo3b6UjheubsQPDbS5XdGPGUp7Cc5ode/kK3RuA2YIAAAAAAAAAAAAAAAAA&#13;&#10;AAAAAAAAAAAAAAAAAAAAAAAAAAAAAAAAAAAAAAAAAAAAAAAAAAAAAAAAAAAAAAAAAAAAAAAAAAAA&#13;&#10;AAAAAAAAAAAAAAAAAAAAAAAAAAAAAAAAAAAAAAAAAAAAAAAAAAAAAAAAAAAAAAAAAAAAAAAAAAAA&#13;&#10;AAAAAAAAAAAAAAAAAAAAAAAAAAAGqW4Xni1bYW2Gum71Ceaklzdp+wjkhCo3QjIqpMzU8Yfqze/0&#13;&#10;K+LK1DdCO+EOQjGH6o3gRj7F3W617PjaT6ZtSl1qaqfGjPdiyxsvVKMKtSCfFmTWZxsO6n6sjowm&#13;&#10;ULPMVQfqN8JECb9UqlVq0EkIfqjdEN0SzOzXcLS2P7C6IHthfG5E8Mj0zrE7i1O7O5JqaxtdGxzR&#13;&#10;VlCZxQOKCvQUpF6VQoTq01WgpSzRlm3ge4AAAKNfDPNdtq2/g7CGz1tJ+TLciZFvVsz5l1tRKYVa&#13;&#10;9s42spK8tGPmZ+ow+sV7/vdyWP7Un6VSZPjWKtXBKjc2udYGulkhGaO6EONv+k4sP7+vDo9bq6wN&#13;&#10;7Do/xmtwvpL0u4dc086NyxPp2wpjRwS1PriVbYeNbbtdWlqdEOlPXbKtGPXujKBkaAAAAAAAAAAA&#13;&#10;AAAAAAAAAAAAAAAAAAAAAAAAAAAAAAAAAAAAAAAAAAAAAAAAAAAAAAAAAAAAAAAAAAAAAAKNHCjd&#13;&#10;vTfWAXp32b2jK9ltpZOWMCJRqgzNai+qiuewmi6G2k4s+HbEeEtaCphvB8t5ajuG9robpk7kwsLm&#13;&#10;ysLItTPDk/TMYa6urXq1qlSpVnnqVKs9SapUqT8erVnrRjHlK1b/AGXpjv8AX6fWA/IDZ8cCv9S0&#13;&#10;z54/2VP5u+lcCqJwpLRGj0ebVDIl12e0yteMdWzEk1J2zRS0eTQILwul0c2bMDPRrTSwoc9U5GZ3&#13;&#10;i+Yp00IQbGu/GdL1bgM9OBfao1mPdceetLDo6chauo3CXmyY2+rPykVOUcHPNFY2UkVKPRRipx1e&#13;&#10;GSF7qoT/AGVFhbueQjzZNFKGy/AAAAAAAAAAAAAAAAAAAAAAAAAAAAAAAAAAAAAAAAAAAAAAAAAA&#13;&#10;AAAAAAAAAAAAAAAAAAAAAAAAAAAAAAAAAAAAAAAAAAAAAAAAAAAAAAAAAAAAAAAAAAAAAAAAAAAA&#13;&#10;AAAAAAAAAac7hEOjR80Y7V3U8w1GishsHOV4OOpjFDhyFSm3udp5mdHO5H1K2etze08jebayOb7/&#13;&#10;ANTQtxPHoSKUwGE+gfaMartmrmWGbNKORI2e+OCNMz3paTyhkuHHeSrboKIK6VvX5aFeunTPCKjX&#13;&#10;jXi1uKVU13QwxWKldtXA0qlKhTEOYdrLtSMkbW3P2NdReV8Z2Pi29LEwDa+DnBqx44vyy137zNZA&#13;&#10;ybfkboRo7lUODuwxVVsmV2+DKodX2KZOz0FPdZVFVGCYOeNj5tuMpbHO2tVSTEWELByzd+pahhyV&#13;&#10;C+5JuK40VtWEow/Ty3ChVV2rbdFucbvovlXKW9VQoXlasW2DFulUq4OUItoYC639eWp7aJ5wdtQG&#13;&#10;qnIqi+72VI6bIwt6VLSZ7PsK00imutbbNsO1kcYN9t2431llevGH6rdHVzrKXe43V2eXFzdFQSH8&#13;&#10;HI0avOsfax6ZkHcmousDT7cyTU/lFfzblEDYyYfcG5+s9Iuh0J69G5MpwsO2O56iMYKkbyvVc2VI&#13;&#10;0qsDcNgAAAAAAAAAAAAAAAAAAAAAAAAAAAAAAAAAAAAAAAAAAAAAAAAAAAAAAAAAAAAAAAAAAAAA&#13;&#10;AAAAAAAAAAAAAAAAAAAAAAAAAAAAAAAAAAAAAAAAAAAAAAAAAAAAAAAAAAAAAAAAAAAAAAAAAAAA&#13;&#10;AAAAAAAAAAAAAAAAAAAAAAAAAAAAAAAAAAAAAAAAAAAAAAAAAAAAAAAAAAAAAAAAAAAAAAAAAAAA&#13;&#10;AAAAAAAAAAAAAABSP4bbi1a9aUNFmZ6KaNRDj7UDfeOFimEI701TLWOvNIkh0RjDklHzGq3THdDn&#13;&#10;NFPL115d4a5q3H94tR/Yrot9bWa3623hsf2RyTz/AKpbXdnX0XJtXUY9P1dMuo0lEN8I/WgN3ts7&#13;&#10;NamPtoRo2wbqux4vQVKOSLNbql62+iVQUVrEyi2J6Lbkaw3KjGMVKRTbV1UXBMjiqlTxdWKLNcSO&#13;&#10;EzQ9I1NcM3wAACGXb167bU0EbMzUVfKx9TIcn5asu4MC4JZoKIUnh4yRk9jcrc7sNieEYTVaGPLc&#13;&#10;VPuR3WvNCCeVJbUqOM0Vri2pVYaav/H/AHX9IG1o4IXjNdYex4tm6FieonoZp1EZvyc21Kn+3Eba&#13;&#10;qtvD8VVGP+9c+xO4p4dX1iIFoYAAAAAAAAAAAAAAAAAAAAAAAAAAAAAAAAAAAAAAAAAAAAAAAAAA&#13;&#10;AAAAAAAAAAAAAAAAAAAAAAAAAAAAAAAAAAAAAAAAAAAAAAAAAAAAAAAABA5t89sQ07JjSykcrHos&#13;&#10;9xaq851Hq1dP1qu0tNW2MUzWlSRuvLV1N3WstywKTm2QSM83/jPdTuwtEYdx+7yxrDUh5izPlTUH&#13;&#10;ku8cy5sv+58n5Qv14UP123veLqpd317cK+6EI1q1aO9KhTUORb2luS81bGproJ2poSJUSVMkTBxc&#13;&#10;Bb74Fd6qTnvxAsofzjNLAEnvDTtEaJ4x1pt2g1qNUIXBZb7Ppty8sTUd9ddZ9y0n+9cTPK2MsIS0&#13;&#10;ENpXUivZgVKFEZplSrIbAkhCEqWXcFPzY4ao1mjnadaMM7Sunclgac3WvZmQlU1SFNNJi/KlX5mO&#13;&#10;R6yyjD9T1+51nXU8PCSgp6IOjYgWQimWJkqqUN12AAAAAAAAAAAAAAAAAAAAAAAAAAAAAAAAAAAA&#13;&#10;AAAAAAAAAAAAAAAAAAAAAAAAAAAAAAAAAAAAAAAAAAAAAAAAAAAAAAAAAAAAGvI4avo1fEGTNL+v&#13;&#10;W3GiuotW6LPU6ZsmuCWhU5szXbarrceQcZKnOr1c5u1juK/G5NX6IwTWGmSb/q6WAFI/EmXcmYFy&#13;&#10;VZWY8N3vcONsoY6fUdzWXe1qONZtfbeeEcI8iqRrKW/lKFejUrIFjcp5w2OrYoUNTukVoVSlKpCZ&#13;&#10;7aKcID1V7UHRdjfSZqfsDE9d9xvmu0sy082WEhdbUfLtW2rjrJ2PeYXTZPPnK16Lg6QyTXeFbvan&#13;&#10;mXakylsoJUdqJkqr9TBgTsztcLns4NbGGdZ7Jjtvyu7Ybo5QkQ2G53IptNvelGR8QX7iaFZW/JGp&#13;&#10;7UI6DJ5vIXBzdO1xmdO5vcnnbZFV3USBlHtS9uTrc2r6lnt/Nr3bOPsI2o8RfrUwFidI6NFiUn2j&#13;&#10;SqpEd0XWseHV6uC+rpTIq9VMkcHtz7ktXKuKq2LdtiD06QUhFvhvE19Z4ytjfCmMWOvcmRMtXxa+&#13;&#10;OrJZE8v1R0ui8HhIwM6SFXqo0Irl1HnaiMObJU0K6tXGCNNGIG8w0yYOt/TLpzwPp0tWrBTb2DMQ&#13;&#10;Y7xM0rY0oUKjkix/aTTa0rrXpSw6Fjn3M5+r9eKlXWjGMY794c6AAAAAAAAAAAAAAAAAAAAAAAAA&#13;&#10;AAAAAAAAAAAAAAAAAAAAAAAAAAAAAAAAAAAAAAAAAAAAAAAAAAAAAAAAAAAAAAAAAAAAAAAAAAAA&#13;&#10;AAAAAAAAAAAAAAAAAAAAAAAAAAAAAAAAAAAAAAAAAAAAAAAAAAAAAAAAAAAAAAAAAAAAAAAAAAAA&#13;&#10;AAAAAAAAAAAAAAAAAAAAAAAAAAAAAAAAAAAAAAAAAAAAAAAAAAAAAAAAAAAAAAAAAAAAAAAHAeqf&#13;&#10;GSjNemHUdhtFRlrqstYIy9jFNQnm4slZRfmP7jtWjSjHp3Qmqu0JYx3dXr9EIgaJCtTqUK1SlWp1&#13;&#10;KVajNGSenWl5OeSpR+u061H7sevqj0bo7+mAGwv4GBr0tVdjfO+zrvN9SN98MV4L9RGEka5XTpVb&#13;&#10;qtO42tiYMnWsyy1Zt1VTZTuwsN4dzk8VLmsR3tc7txJkNuOahIF7wAAA9c4LkbUhWObirStza3JV&#13;&#10;K5e4rVFJGiQI0dKZQrVrVaiaVOkRJqFKrXVKa88qdOnpRmmjCWXfANMhtydb7FtBNptqU1A2M491&#13;&#10;MU0n9txdh1dCE/NnLG+LGxLaDPciOFaEFFFDfzo3POQEdBTBKtSprq5qrTJZk8U0AkC4I3jNdfe2&#13;&#10;Tx5dSVNPVT4VwZnfJblWl+to0bxadDD9GrV6Ida7Kjamh09db7m8Da/AAAAAAAAAAAAAAAAAAAAA&#13;&#10;AAAAAAAAAAAAAAAAAAAAAAAAAAAAAAAAAAAAAAAAAAAAAAAAAAAAAAAAAAAAAAAAAAAAAAAAAAAA&#13;&#10;AAAAAAAAAAAAAAAAAAAAAAAAAAAAAAAAAAAAAAAAAAAAAAAAAAAAAAAAAAAAAAAAAAAAAAAAAAHg&#13;&#10;qlaZAmUrFimgjRI6FVSsVqa1OgnSp6NPlqymvXrTS0aNFPRhNWUV68YSyyyxjGO7ogGqJ4Qdt48j&#13;&#10;7SDMl2ae8D3g7WxoQxncilot5pZFqlrjqHe2FwjSq5VvzkebqHG1lC+jzjGdnuP+C2xrot91uyKW&#13;&#10;8FPFYgrKRjGPWB0A3VOgLFFkZ12L2h/CuTGeS4ceZZ2ZOmLHV8MdWMOTdbWvHS5ZFvvySWrGE0KN&#13;&#10;ZS3uKiCZTDfOlUciqkhx6G+Aad7Vrp5uvSVqdz5pkvWaatcuC8sXxjFwX8jzem90LVflja23Gjo9&#13;&#10;fcq5WqgiuBp3/wDvLck+8DZQ8D01Rq80bMa4MEv7pFdcGk3Nt0WWzpZ6katdNjDJFGjk2z6qitVj&#13;&#10;y+7zYvGTmdHQmhxEjYwt6RJGCShKlShbHAAAAAAAAAAAAAAAAAAAAAAAAAAAAAAAAAAAAAAAAAAA&#13;&#10;AAAAAAAAAAAAAAAAAAAAAAAAAAAAAAAAAAAAAAACLnbQaPXXXbsytWmnG1m+Z1yDcOO4Xni1BRl4&#13;&#10;ytyybit6bcl2Uwo4/wCw17sd7Vo2fMo6eKlflEY7odIGleUpq6VRVTKqFVKoTVqlFRQr0qlNRRUU&#13;&#10;akaVWlWo1d01Kun6o0Yw3y9UenqCxDsyeEv6+Nm9j1jwXKnsnUnp7tmnze0sc5fmeU9yY9ao1Y1e&#13;&#10;4OPckMS5O8NDFCMdyRguVsvJhYU0OaW40sSPfACurv8AX3+t1/c3bvIBZ6urhUGuNo0PYM0R6aLL&#13;&#10;sHTY1Yi06Yo08OOb2dxeLzzQ+t+Mca23jitcdnuTknZbXxwuuWgxKHHl01sP9z2vFanjbV3Nju2p&#13;&#10;n1UFZBYrVOKtSuXKa6xetUqFixYrr1FKtUor1I1q6pZXq8avWrqK1aqoVKFMYxUTRjNv39AGzA4G&#13;&#10;no2e8PaKs16ubuaKza66tsjNDJYUVlDk6qrEeDoP7Eifkkam+agnfMjXTkRujQ4sOdpbPaFsJ1CW&#13;&#10;ujgnC5KAAAAAAAAAAAAAAAAAAAAAAAAAAAAAAAAAAAAAAAAAAAAAAAAAAAAAAAAAAAAAAAAAAAAA&#13;&#10;AAAAAAAAAAAAAAAAAAAAAAAAAAAAAAAAAAAAAAAAAAAAAAAAAAAAAAAAAAAAAAAAAAAAAAAAAAAA&#13;&#10;AAAAAAAAAAAAAAAAAAAAAAAAAAAAAAAAAAAAAAAAAAAAAAAAAAABSR4aFond8jadNPmuazWeouWa&#13;&#10;eLmdcTZdrI0s1RRRxnllW21bKuNyrbuLQabSyO2wtiTfGEZnPLdCMJd0sZk4a36EYw6gLVOxi4T3&#13;&#10;m7ZzWhbumvUnZ75qW0n2/CRDZXc14SpM0YSZ41Y1e41kuT9Xgz3tZCaEa0GmwLrc2HuFCunSW3e7&#13;&#10;Bbbalt9SF1bCvCadjDmloRrYauEOKHpRRpzrLSzVYGQbCd2epV37qC19jbjnj9VW6t8zHebqmhHp&#13;&#10;5z7Acy3ZwgDY12c21XZ32geDViWhT5apTtSvd1+OEZIQjDdSZ7Ita43etX/9HTo5lP8AxegCBvaA&#13;&#10;8Mq042Ra1w2ds7MZ3Vm7JSxPXRtOZMvsC/H2HLaqVoR5F8bbKW102Sr+WJow39wHxrxgkhNXTq4u&#13;&#10;7nBOpalIa93PGdsuam8vX5njO9+PeS8sZMfq9x3pelxVqdRwdnGtTpUqNKlRo0U6Ftam1BQRtDAw&#13;&#10;NiRKxW+xI29nZ0aRnbkqVMEhew+0TuuvTaaaYcLwZqjrYNvXy15izTWmS1VDWgxBiZejuq6kzzGW&#13;&#10;G9GnvZQlZ8cJFUYR4r7ezPCP0teIG6GAAAAAAAAAAAAAAAAAAAAAAAAAAAAAAAAAAAAAAAAAAAAA&#13;&#10;AAAAAAAAAAAAAAAAAAAAAAAAAAAAAAAAAAAAHwWUL+ZMUY1yJlK5ZppbbxrYt23/AHBPJGHKSMln&#13;&#10;sLjcbvGXfvhvghba27fCPV64GikzrmK9NQ+acsZ4yM4zu9/ZkyJd+S7tX1alSflX+9n1Y/uVOjCt&#13;&#10;H6ihTKHGKZEn6E6VLRTJEkJUlCEALGOxH4NXk7ah4+l1N5qyW4ae9K9d5dGOy3Fht9JcGTMyrGFf&#13;&#10;XaLjV2fRd66Zhtez2R3orGVTeDyluCZY/tDszorTVSplTqkCLHbIaKsZbO7aPaidHeHLjvu68dYg&#13;&#10;p4fhb9wZLXMLnejlUyBgfFmUnmDwstW27RYK0E1xXs8JmmDcwJebtNFuSq+dq6ClzVBe94Ff6lpn&#13;&#10;zx/sqfzd9K4GOnDccQIHXTPolz5zWSDpYedL/wAQTLIUocpVbst4/hevNq9WEPqsEyjCnLo4TR3p&#13;&#10;Y13Dmm7nKreFRTYD5MV4l2x+z5udIomT1HjPbXjGpNLN6NHmZhfcPrE0enqU0L3rJ+sDc3AAAAAA&#13;&#10;AAAAAAAAAAAAAAAAAAAAAAAAAAAAAAAAAAAAAAAAAAAAAAAAAAAAAAAAAAAAAAAAAAAAAAAAAAAA&#13;&#10;AAAAAAAAAAAAAAAAAAAAAAAAAAAAAAAAAAAAAAAAAAAAAAAAAAAAAIP9uVscbG2uemtHbba4NFi6&#13;&#10;m8QTvFwafcnuqetBrprXOlS7vY2vqsjTqXGOP74i3NkFa5uTqnO1n5tZrqQpHNMkdbffw1LOqDSd&#13;&#10;qI0YZcuLBupvFF14jyXbdarIoY7nQwpp3Rv5WrQov9qvySZSwXjarnGjW7lXPbTm6MTnLCMUSuO6&#13;&#10;MIBjqAAyI0w6UdQ+szLlu4N0y4ouzLuTbkrySJWK2EUKydrb+VoUKz9dTzVimZrPtZtjWpRdbouV&#13;&#10;za2Jrh0rVqYDbXbDXY82PsjdMqm03Bc0XxqZy/VaLk1EZPbKNTuWpdGxNWgw45siusoJ3D5n1gQc&#13;&#10;nOi1KnJMldLnfXN/upaja0rm2W+wBN0AAAAAAAAAAAAAAAAAAAAAAAAAAAAAAAAAAAAAAAAAAAAA&#13;&#10;AAAAAAAAAAAAAAAAAAAAAAAAAAAAAAAAAAAAAAAAAAAAAAAAAAAAAAAAAAAAAAAAAAAAAAAAAAAA&#13;&#10;AAAAAAAAAAAAAAAAAAAAAAAAAAAAAAAAAAAAAAAAAAAAAAAAAAAAAAAAAAAAAAAAAAAAAAAAAAAA&#13;&#10;AAAAAAAAAAAAAAAAAAAAAAAAAAAAAAAAAAAAAAAERe3R0VuevbZf6nsG2m1TPGT2y10eXMOoU6aK&#13;&#10;tyX5JxKvo3o0W4z0f/Ot/NTa+44STf4nmwmmjGWEIxgGmHqST0p5qc8k1OpTm4k1OaWFOpJU8ns9&#13;&#10;H3QJgNkltotUeyPyY6POKOZZJwlfa5Epy1p4vByVIbQu+uipypaVx208I6CpVYeRUyGWDelu9tbH&#13;&#10;RKsRwTJLmt66UTa1o0wbALS/wsfZHZ4YmybKGRr+0pXvXo0JHC0cxY9uh7aJHCFPeqptF+Ytar3t&#13;&#10;mu1w3fqRxuWNnKldHpi0pFcYpZQz1UbefY7pm6ZzqbQrTvMnkpcrGmmudescOT3bt3cdG1KHflun&#13;&#10;7H5nzn/igRkat+F47LvBbA7UNPSrJGsPIlKgops7RZFo3Di/HkjpSlhyVG5chZTYmNwRNkYxm/wj&#13;&#10;aFi350whuSxljy8A17W0x2o2qPao5ylzJqNuBGla7cTODPivEtqSqkeN8S2uuVUaytrtpsWV1KhY&#13;&#10;9vVZIjUXZeD0qWP90KUjclVqkzMyMLE1BgVY9l3Vki87Tx7YrEvui9r8uZjsyz7aaaPLudw3TdLo&#13;&#10;jZ2FmbqMN3LrnJ1WJG9JQ6P1VWoev1BvBtAeltq0UaLtMulVrnRqpsJYhtCzn1yQSRpIn296aCVx&#13;&#10;yDc6SjNCEaVK5r5cbiuHixhCMvdPi9O6EYhmAAAAAAAAAAAAAAAAAAAAAAAAAAAAAAAAAAAAAAAA&#13;&#10;AAAAAAAAAAAAAAAAAAAAAAAAAAAAAAAAAAAAAAAAAAAAAAAAAAAAAAAAAAAAAAAAAAAA1FPChNUT&#13;&#10;3qR2vuoNiqOdZXZemtLbGnWw2+atPFO20rOZaDzfkeR6aEFqrKlyXtzpR0V1KSi0I1UYwbU0JQxP&#13;&#10;2RGyFz5tdc7vWMsWu7ZjjGuOW9qfs2ZuuNrUvDJj1ofVStIwoG1hR122vdV73ZWbXmNp2v3UYUqt&#13;&#10;KyvKxdcDWjbFKqAZ5cIV2J2BNjmy6KqGHsr5eyvceoJPqE+aK6ZKnsxIzJlOJPmG9watksVq2q2O&#13;&#10;DDQcY5Of+66d8ua6d/M2fmapJFOri5Bk/wACu9VJz34gWUP5xmlgC7Tt/cQoM2bHPX3a69LIojbO&#13;&#10;C3XL6GpPJx50bhg15aMw0FVCpCX6jWhLZFVOojLGEJkddUlnjzVQo3hpn5JppJ+NJNNLPLNx5ZpY&#13;&#10;+g+q/wB/6d4G9r0pZLU5o0u6a8xLK0VC3LGAsOZLWKY7oRrKL8x3bl0163T0/V6znGaPX0xj1AZA&#13;&#10;gAAAAAAAAAAAAAAAAAAAAAAAAAAAAAAAAAAAAAAAAAAAAAAAAAAAAAAAAAAAAAAAAAAAAAAAAAAA&#13;&#10;AAAAAAAAAAAAAAAAAAADF/WPpJw1rn03ZU0t56Yaj7jfKzBUZnCdHPRTvluPCWtRcrbvO1ltdOpo&#13;&#10;tl1We+om64LeXqEylNBxRUU65KsalKtEqDUJ7VHY8as9lNltytbL9qr7rww8O9ejiXUdbLOqqY3y&#13;&#10;K1RqVqrclWq6XOaNk5AoIqMY3Dj+41fdRIroqlbMque2otVzuYRObow64RgB0A97btuXBd78z2va&#13;&#10;TE8XNc1wuKJnt+3bea1z2+Pjw5VeaNzUzszanVOLm6uKitRoIm9uSqlSpTU/UkN+6UDZGcGn4Pdd&#13;&#10;+jx2bdfGt21abLqMXsitJgbCbpBKpcMGMdyIaqJ4vu++Smrp0mWbiYlihmabXTTb7BYHF3luPjXk&#13;&#10;9xarDC6OAAAAAAAAAAAAAAAAAAAAAAAAAAAAAAAAAAAAAAAAAAAAAAAAAAAAAAAAAAAAAAAAAAAA&#13;&#10;AAAAAAAAAAAAAAAAAAAAAAAAAAAAAAAAAAAAAAAAAAAAAAAAAAAAAAAAAAAAAAAAAAAAAAAAAAAA&#13;&#10;AAAAAAAAAAAAAAAAAAAAAAAAAAAAAAAAAAAAAAAAAAAAAAAAAAAAAAAAAAAAAAAAAAAAAAAAAAAA&#13;&#10;AAAAAAAAAAAAAAAAAAAAAAAAAAAAAAGma28+iZ00JbUPU5jGVnqNuO8g3k457wuoglmTNa3F+YHV&#13;&#10;yultQM/VyqKx7jrXTjDnEemKuyVO+MehQBGHhnMuUNPWUbFzXhS+H7G+VcbXAiuix72tlXzN3YHh&#13;&#10;Fv5KpS5aChOtRKqFasgdGdxTK2p9aljg0PCRW0KlSZQGwf2enDKsCXfalvWPtHMZ3NiLJCFKmQOW&#13;&#10;cMPMKq+cUXVUT7qVW4H+wkleN/2GvUdEVTTaiPI7WqVQUK0UWBGpSsSQJ9bR4QJsabzbaTqz7QPB&#13;&#10;6NLWpwrU6d2VbusNy4kIbuLWZ78tW23ihW/9Hro5VP8AxAOIczcJk2MGGGlctq6vW3KLwmpVZ0Vp&#13;&#10;4YsHI1/vDxPR606N4oWu32Okrx6el8vBpTeypAphbZbhR2adoHZFz6aNKtmv+mjS9dadQ0327PLu&#13;&#10;kUZxzNbleO6vblxq2FQpt/HlkOlD6hcVn206XOrf0tJQ1vF7qrbc3S2FQVOOmMfZjEDYwcC10Tut&#13;&#10;kYW1H68bwZ6qOrm17bMHYbVLEtRPXVWBjZdWd8k3E21+mC1juS/67Fa+/f8AqZ9xU8pd+7eBePAA&#13;&#10;AAAAAAAAAAAAAAAAAAAAAAAAAAAAAAAAAAAAAAAAAAAAAAAAAAAAAAAAAAAAAAAAAAAAAAAAAAAA&#13;&#10;AAAAAAAAAAAAAAAAAAAAAAAAAAAAAAAAAAAAAAAAAAAAAAAAAAAAAAAAAAAAAAAAAAAAAAAAAAAA&#13;&#10;AAAAAAAAAAAAAAAAAIHeEnaonrSvsf8AVA+Wk51We88xJbZ062y4p606dQmpZfeaTNfcaFWjuUUV&#13;&#10;vzK6F+xR100YKUqvm6uXfFPGMQ0+0lOetUlp05JqlSpNxKVOnDlJ56kfrVOHX/17uoC93s5OBsy5&#13;&#10;QxBaWWtoZnHJOJrmvtob7gRYBwm32o33nYzU5JeeN6XIl+32x3qz0LwinrUe69nstiqE1sKaMUiu&#13;&#10;4nRbzlI1hRBh0Rj7no+9vgBu8NlD6lps1fED0b/zd8cAa3/hcOIEGMdsZfd0oE1JLDPGDMKZgWUq&#13;&#10;MnJ06rgjZ3fD6pXyUIQlhFT8yDnCvdvgpV1VKuMYq1CqMQkL4EZk1W16odb2G5VE0qG+sB48yfWS&#13;&#10;8bfJUV4ryDWtVIph0/7XoZlWUPX+u+yBscwAAAAAAAAAAAAAAAAAAAAAAAAAAAAAAAAAAAAAAAAA&#13;&#10;AAAAAAAAAAAAAAAAAAAAAAAAAAAAAAAAAAAAAAAAAAa8nhIPByMkUsk5C2gegHHjhfNpX4ucb11G&#13;&#10;6ebJbai277QvBZUqrLjyrjC20VGZfdNq3etjVer2s5lTKX+17mWOFxM6N0s5yVJbDCiZXT1ktWtQ&#13;&#10;U0p6NZPUqUatCtT5OejUpVI0q1KtS3fUq0OjfDr39HWB+AHWEIx6oAWAtinsFtRO1MyXbN8Xdb10&#13;&#10;Yn0TW+9JlGR83uLfVa6t9N7YrjByx9hODlQ/7qbqco0qzOsuhMlc7WsKEFK16VK3hM12e/htrcY4&#13;&#10;0sXDWPLIxLi+12yzMc42tRjsmxrSZ6cU7VbtrW22p2hjZ0dOMZ63Io0KSlQhWUTKFKmMvOVShQqm&#13;&#10;mmmDkAAAAAAAAAAAAAAAAAAAAAAAAAAAAAAAAAAAAAAAAAAAAAAAAAAAAAAAAAAAAAAAAAAAAAAA&#13;&#10;AAAAAAAAAAAAAAAAAAAAAAAAAAAAAAAAAAAAAAAAAAAAAAAAAAAAAAAAAAAAAAAAAAAAAAAAAAAA&#13;&#10;AAAAAAAAAAAAAAAAAAAAAAAAAAAAAAAAAAAAAAAAAAAAAAAAAADinNmGcb6iMR5JwVmG2Ul5Ywyz&#13;&#10;Z77Yd8W2v38k52/ciCs3LadCtShKob1yeWvzlqd0sydyaXNOmdUClMtRp1EA05m172TOcNk5qWeM&#13;&#10;WX2hdLowrdy52d9PecO501NjydZdCpSrcwWVqEOYNGR7UorETdf9rximUJFkKDs0wU2y+MLq5hEw&#13;&#10;B13x9mP34gN8fufeh/UAjGMeuIH1Nl2Xd2R7utuwrCtd+vS97yfGu2rTtK1mpe+XHcr+8KqaJoZm&#13;&#10;FnbaCpe5Ormtr0EyNvSplKlUpq9XTvA2zXB3NjLJsrdNjneOYELWt1jah0TG8ZdVIp0rgmxdaiOn&#13;&#10;FbbeEWJ4o1lCdb3DUKqzxkF4a5+5r/edeCNIrfWW0rXd1AWLAAAAAAAAAAAAAAAAAAAAAAAAAAAA&#13;&#10;AAAAAAAAAAAAAAAAAAAAAAAAAAAAAAAAAAAAAAAAAAAAAAAAAAAAABgptQKa+rs0tofSauV7qVdD&#13;&#10;GrSRt5GEeV7oVMBZBgj5Lk+nlucRpbt2/wBbd1xA0f0fRT+5j5IAbq3YsVrMq7JPZ0TWJBHKxy6Q&#13;&#10;sH0VvMeT5v5saFkNlHI/Kcl0c/8AmgUroi6dX+FOc+vvA1pfCi/V1Ncnt6Z/5nmnwC33wK/1LTPn&#13;&#10;j/ZU/m76VwOL+GyZMYGvQzpKw6oVp5bpvjVfWyU0opp6cFNa38VYfyFa1yKqVPfy81BMvzPatBVx&#13;&#10;YboRWp/X3xAo3bIVtWOm1V2biVBLPUrU9dOldzqSyQ/2mz5qsl2cqnVCHIwQI1cerqh8AG7ZAAAA&#13;&#10;AAAAAAAAAAAAAAAAAAAAAAAAAAAAAAAAAAAAAAAAAAAAAAAAAAAAAAAAAAAAAAAAAAAAAAAAAAAA&#13;&#10;AAAAAAAAAAAAAAAAAAAAAAAAAAAAAAAAAAAAAAAAAAAAAAAAAAAAAAAAMedRWlLTVq4sqOO9TeDc&#13;&#10;Y5zs2WdRWRM+SrQZ7k7irVEkKVZ0ttxXJ5nW1naajShJB3txY1ukkvRTWSw3gQPZJ4JRsa78c1Ll&#13;&#10;b+L8zYhpKKs9eZrxxnS71LZRnqQjCaFClk2GSVFGjv8AppU0qmCWh9bS05UsIJwOmN+CU7GqxnNO&#13;&#10;4v8AjHNWXKdCpJVka8k50u1K2Vp6XVy1HGUMb161HfDfNQiq5uo9DGSKboiE8OnPSfpo0iWX8zvT&#13;&#10;FgzGGC7PnnT11zRje0We25ntYnpxo0HO5XJHQg7XS6wo/qfuxcax0dZ5fpYq5obtwZDgAAAAAAAA&#13;&#10;AAAAAAAAAAAAAAAAAAAAAAAAAAAAAAAAAAAAAAAAAAAAAAAAAAAAAAAAAAAAAAAAAAAAAAAAAAAA&#13;&#10;AAAAAAAAAAAAAAAAAAAAAAAAAAAAAAAAAAAAAAAAAAAAAAAAAAAAAAAAAAAAAAAAAAAAAAAAAAAA&#13;&#10;AAAAAAAAAAAAAAAAAAAAAAAAAAAAAAAAAAAAAAAAAAAAAAAAAAAAAAAAAAAAAAAAAAAAAAAAAAAA&#13;&#10;AAayDhPmw1urSrmG9doDplsqu6aVcyXIouXMVuWy31KkmnfK1yLt7uvWNyTpRYqyS+razuwO6eHc&#13;&#10;qzrxcnCyVsrCzuNgpnMKdwABvm9mX95D+sDrGMY9cQOnX0QAv4cFW2F91NNy2rtQ9WllqrfSNqCd&#13;&#10;fo+xldDbUTu7ireEHI/PDv7Osh+o2lM1LK6bDqZxTc6dVS2tk1IlRIm2w3d8DYAAAAAAAAAAAAAA&#13;&#10;AAAAAAAAAAAAAAAAAAAAAAAAAAAAAAAAAAAAAAAAAAAAAAAAAAAAAAAAAAAAAAAAAAAAAAAAAAAA&#13;&#10;AAAAAAAAAAAAAAAAAAAGkl2vdNwpbVbaQyufKc4+fo1UVKfHh9P3PrZtvas0bv8AkItVVHu9ePsA&#13;&#10;Xn+BP1bNjoI1WUEMEnzQ5NXymtdE1Pk+fxs2thrGFKw+dw+vcz7u0MjxRRm/2z3S4sd28DEPhzHV&#13;&#10;svfa1seXSOBgDwK71UnPfiBZQ/nGaWAL0225yYwYn2Rm0Uue5VidG3u+k/LuNUtRTUpySVX/ADNb&#13;&#10;CzD9qpKcau+HLuFyXu0pkkIb485rS9O+AGlgj1z/AA/GgBvA9l83LGfZo7O9ocpKlNwa9DGkttXU&#13;&#10;60u6pIrRYCx6lV06vs1oV6NWEfu7wM6wAAAAAAAAAAAAAAAAAAAAAAAAAAAAAAAAAAAAAAAAAAAA&#13;&#10;AAAAAAAAAAAAAAAAAAAAAAAAAAAAAAAAAAAAAAAAAAAAAAAAAAAA+SvSxrLyTaz1Y+RLPte/rLuZ&#13;&#10;DUa7ktC9Lfa7otd/bq26NZA82++o3BodkE8d0YpXBIpTTR3caWO4CBvO3BedjNnB1XXBT0zOeGXt&#13;&#10;yrVK6xXgnJd72I08ep/wGx1Tq+Y5Y6FGEJoypmOzmxPDo3yTRhuAx6t/ggGx+ZHGmucm3UzeKaWp&#13;&#10;GeZnuLN9JO3Vqe6P1GrVtWzrZeOR6IdKd1lUdMPpgJktH+yy2fGg2eC/SnpUxfi25opqiSe/+YOF&#13;&#10;6ZUqo69LkVaCbKeQXS68gwQKZYwirbqNzStdeO/ekjCEAJBAAAAAAAAAAAAAAAAAAAAAAAAAAAAA&#13;&#10;AAAAAAAAAAAAAAAAAAAAAAAAAAAAAAAAAAAAAAAAAAAAAAAAAAAAAAAAAAAAAAAAAAAAAAAAAAAA&#13;&#10;AAAAAAAAAAAAAAAAAAAAAAAAAAAAAAAAAAAAAAAAAAAAAAAAAAAAAAAAAAAAAAAAAAAAAAAAAAAA&#13;&#10;AAAAAAAAAAAAAAAAAAAAAAAAAAAAAAAAAAAAAAAAAAAAAAAAAAAAAAAAAAAAAAAAAAAAAAAV6uEL&#13;&#10;bG1PtVdMCF7xWkam/V9p9ovlwYTcls6VvTZBZHGjSr3VhJ+d69ZOnQprtrIkbhaTy5z8zYLyRJpF&#13;&#10;atpt247oVxDUo31Yt5YxvG58d5EtZ+sm+7JfXO2bvs66GtWx3JbVwM6qojd2Z5aHGgnXtzo2rKNV&#13;&#10;MrTqU0k0s1KMI+hl3h8nvjDqjGADfH7n3of1AN8fZj9+IHQCVbZJbKPPG1f1Ks+I8cIHG2sSWyta&#13;&#10;3bPucazZUUW1iiyFFarGtClWrwgmeL/uSgjWt2PbPgo507OnOHRZ3NtlkuZ+aQ3G+A8F4x0zYYxj&#13;&#10;p/w1bKe0cXYis1kseyWFPPGpzRmYkktCjWWKowhWcnhyrwrOr+7quOse3tYvdls6hasVV5g5jAAA&#13;&#10;AAAAAAAAAAAAAAAAAAAAAAAAAAAAAAAAAAAAAAAAAAAAAAAAAAAAAAAAAAAAAAAAAAAAAAAAAAAA&#13;&#10;AAAAAAAAAAAAAAAAAAAAAAAAAAAAAAAAAAAAAAAAAAAAAAAAAAAAAAAAAAAAAAAAAAAAAAAAAAAA&#13;&#10;AAAAAAAAAAAAAAAAKjfDPqa+fZVYjmR8rzajrnxPUduLD6nzD5iOo+lR5ff/ALD3VrNu6MP9sch1&#13;&#10;QiBrtNnrVs1Pr50P18iwRzY9oavtNda+pXKFLufGzqOZLOrXVzzlv1PzHuJBZzvp3c2jv9cDeXga&#13;&#10;BH1/3P8A9wBu8NlD6lps1fED0b/zd8cAa7zhieS2C/Nrk32yzK06pwwvpQwxjS6qdGenPUQv7ldG&#13;&#10;U8v0UqzkvrVfzN5VttRur9PNllCO7duA5i4FU3LKm0u1Fu1OSp3PQ6Fb4bVNSWXdSlWOmfdOqtFS&#13;&#10;j1fVo0Ghx3dHXSr7gNm+AAAAAAAAAAAAAAAAAAAAAAAAAAAAAAAAAAAAAAAAAAAAAAAAAAAAAAAA&#13;&#10;AAAAAAAAAAAAAAAAAAAAAAAAAAAABFtq82L2zF1zPDjdWozSLji4MgO01Ss5ZOsyD9ifJLqtrRjx&#13;&#10;V9w3lix2tJ4u9ZR65PNcpf0+6HFnTc3jxQIp3Lge2yFXOMVqWTVIzpZqkJ4M7bmtrqN0kn+8wrPF&#13;&#10;gOjxyP8A9deX/wCOBmNp24NlsctNz033QyaSGbKd1NlenWTPWfrpuzMaHj0t01KNew7rdlGL69aW&#13;&#10;rCFbnNexYqYRmjGKjdDoCcZra21jbkDOzN6JpZ2pInbWtrbEadubm5uR0paKNA3IkdKgnRo0lCnS&#13;&#10;TpUyeSRPQTUZJYQlhKB7UAAAAAAAAAAAAAAAAAAAAAAAAAAAAAAAAAAAAAAAAAAAAAAAAAAAAAAA&#13;&#10;AAAAAAAAAAAAAAAAAAAAAAAAAAAAAAAAAAAAAAAAAAAAAAAAAAAAAAAAAAAAAAAAAAAAAAAAAAAA&#13;&#10;AAAAAAAAAAAAAAAAAAAAAAAAAAAAAAAAAAAAAAAAAAAAAAAAAAAAAAAAAAAAAAAAAAAAx21P6VNP&#13;&#10;ms7D1yYE1NYttrLmK7ppyTrrcuNPW5VA40KdakhuK2n1vUJX+07qbYV68Wm6Lbc2t+bY1q8Ea2SW&#13;&#10;sohMFEHXdwLzKzG8vt47PDPNs35aNasrXosL6hFVS078aKUakZqTNbWTmFpcLQvGaHK8gl81rFjm&#13;&#10;CRJQ3LHh1Wb1KgK9OT+D8bZLEzipb7j0A5tfJk9aFPnWL09r5jb1Mm76lVoLMV3Hd1CrSjDdN1wU&#13;&#10;QjHcrkTKegDjO3tibtb7nXUm5t2dWrhPXrVOJJUuLDF22g3wn/5ZyutCyN9GHT9kKVW7o39YEqml&#13;&#10;jgie1Wzi6ttfODXizSNZVaomrOTrkm+mXIF6dyq1X6tVYbCxKuuxOsdpaUY14M923lYf+5VLUqqE&#13;&#10;IAXkdlVsD9EmypTUbysNoX5o1Jqmyq2vWo7J6FBPcrfQV0Y0HJrxjbSWChlxayONGrWoKossXO8H&#13;&#10;RGortVyXu/oYJUycJxAAAAAAAAAAAAAAAAAAAAAAAAAAAAAAAAAAAAAAAAAAAAAAAAAAAAAAAAAA&#13;&#10;AAAAAAAAAAAAAAAAAAAAAAAAA+GyXYrLlLHGQMZXHLNPb2RbKuuxH+SWH087Pd7EtYHOEu/dDfzF&#13;&#10;yrw6d0IRjDfGG4DRNZrxNeOA8xZSwfkFBO2X1h/Il4YyvBvnpVZIprlsS4nK3HmjS5fpmoQXNlbm&#13;&#10;kemChNyE0OvfELOuwV4Sar2Z1gy6TdUtkXdlfSnSuB1fsev9gVW1VkrCKy5V1VzuNqbmF8XMjPeF&#13;&#10;gPb8rV3PFo7tsb8wvjlcTohVP8HRMwpgii25urLCuuTak6nNU2nh+dLjw/lShgutabu8sDra7rXn&#13;&#10;tHTdh/H9ypVrE8UEzgjrtt1Wq/NEd8Oaq+ZQVolSpEqSqlIT8cHm26ug/ZVbNrNeNtQ75ki4c2v2&#13;&#10;rbImU7UxBjHH7o+Pb9Z7xhjANrMzzG73nzOY3baDhcdlXK3qE7lecHxImaFC2ZnmSKmrukFe3a5b&#13;&#10;VPMe1r1QKc75FZ01g2NabP5icKYebXSq8NeN7G5/Xcq9NW71qDb3fvG419Xujdt0dy2uLopot7Wj&#13;&#10;RNjMyMbYkDNzgs+ml11CbYXA1xyt06u0dNrBfmoO9lPJbqKSVhtqvaFh/Vo76FJR8029bKUpqG7n&#13;&#10;KhMjcIpN0EylSlDbiAAAAAAAAAAAAAAAAAAAAAAAAAAAAAAAAAAAAAAAAAAAAAAAAAAAAAAAAAAA&#13;&#10;AAAAAAAAAAAAAAAAAAAAAAAAAAAAAAAAAAAAAAAAAAAAAAAAAAAAAAAAAAAAAAAAAAAAAAAAAArg&#13;&#10;68+E96CNnjqvyto8zTiPV9c+TMPxseNyvuLrBw2+2I4QyBjW0Mps8GJyuvP1kv6vmtu3s0JnXuhb&#13;&#10;DZBM60HBMj54jopnJWGIvn1DZafrB6/vwV6d/wDWoAefUNlp+sHr+/BXp3/1qAHn1DZafrB6/vwV&#13;&#10;6d/9agB59Q2Wn6wev78Fenf/AFqAHn1DZafrB6/vwV6d/wDWoAefUNlp+sHr+/BXp3/1qAOXdPfC&#13;&#10;49nBqRz7hHTrY2FNbrVe2fMv40wvZ7pduNsDoLWbbpypebPZLAvuRazaknt4RsSV1fkih2UtrE7O&#13;&#10;iZspKVKNpc1MsiRQFpsAAAAAAAAAAAAAAAAAAAAAAAAAAAAAAAAAAAAAAAAAAAAAAAAAAAAAAAAA&#13;&#10;AAAAAAAAAAAAAAAAAAAAAAAAAAAAAAAAAAAAAAAAAAAAAAAAAAAAAAAAAAAAAAAAAAAAAAAAAAAA&#13;&#10;AAAAAAAAAAAAAAAAAAAAAAAAAAAAAAAAAAAAAAAAAAAAAAAAAAAAAAAAAAAAAAAAAAAAAAAAAAAA&#13;&#10;AAAAAAAAAAAAAAAAAAAAAAAAAAAAHo31iZbqZXi2bnZWq4bbf2tcyP7A/NyR3Ynxnck9VG5NLu0O&#13;&#10;NFQgcmtyQV6qVYgVJ1CVWmq10qqSaWMZYhTA2k3A7MF5sf7gyns9clNmmW7XlQpcleCchpHm4MDq&#13;&#10;3JXUjWreZC42ek53xixDNXq1lEWfuVkVhS8aVDbbRazQmTJEwVT838Gi2zWD3FbQr6PnrKjKnqqK&#13;&#10;aS58IXpYeS291p0YQ+rImFtuNPkBJRjDfzWD3ZrWqU/8F6IwAxOo7GLaz11nMZNnLrKlUcficatp&#13;&#10;/wAjJ0e7f190qzGmbv8A5Kh0ez1gZyaf+C5bZXOzmgpOem9pwLba2rTp1rxz7kezbTQNsP8AfVlq&#13;&#10;W063tlD4UthKodO7pjGAFv3ZecEz0laPH+28y6urlSayM2sNdG7slrONuxY9PFkvlHfWpqaVkONd&#13;&#10;xcMpLm6tu5k439FNbEd8FvzPErumSrEwW1qdOSnJLTpyyyU5JeLJJLLxJJZIbuiEIQ3Q3fc3e11x&#13;&#10;A/UAAAAAAAAAAAAAAAAAAAAAAAAAAAAAAAAAAAAAAAAAAAAAAAAAAAAAAAAAAAAAAAAAAAAAAAAA&#13;&#10;AAAAAAAAAAAAAAAAAAAAAAAAAAAAAAAAAAA1E3ChdNTvp32w+op2qttZHaeohDZeoax1k9GpTkck&#13;&#10;l6W6kYL2qwrQ30alVNlS1b9Txl39CXm8Z4cZRCEAxu2M+2Ay7shdQ7vkm0repZMw5lJsbLYzthtU&#13;&#10;61mOF4M7MrWLLauS3HjkHBOxX9ZNdzePM64Kmt0bFTY+3BbyxHL3ag6tYSS8JX2wGkPa0WnoEftM&#13;&#10;CjIza94fpam58p2Pk6zYWvcNn18jw07RtSl3QbXS47PfIOUbDuqHL21dDrBLBshFbFL3RRyqQx94&#13;&#10;M/tBNLmzb1w5pz3qzvh2sfHz5o9yBjS21DHZt23w63BfrxmjAN1tltpG21GpzikrKbdsm5HHuu+R&#13;&#10;amBNBtikWO6VYqbEioOZdvrwiR32qLUx6cdPdmXTiPSHatzJrwdo3oob6GSM2Xa0Ua1Ngc7wa2Be&#13;&#10;5M9rWbbXPFahgs5M/P8A3SfubXW9O0VzcwNdsBXQwHhu7tRObsQYGsBHOuvbM+TLIxdaqeSlUrQ7&#13;&#10;t3vcjdbbZVr8WHQhSqHKkoWqJo83TI6NZUr3QlhGAb2KwrMZccWPZePbboxT29Ydp25ZrCnm3b6D&#13;&#10;JazOjYmyjH3lCioQj7Prb/WD68AAAAAAAAAAAAAAAAAAAAAAAAAAAAAAAAAAAAAAAAAAAAAAAAAA&#13;&#10;AAAAAAAAAAAAAAAAAAAAAAAAAAAAAAAAAAAAAAAAAABD/tV9tPpb2P8AHA3zy1hZ+vf54j5qMLLh&#13;&#10;gy1cdXL3L+ZLHHnmlmunzeZUxtzLnUMmsPcfuXF95zzN4mWwbObpIOQRD+fUNlp+sHr+/BXp3/1q&#13;&#10;AHn1DZafrB6/vwV6d/8AWoAefUNlp+sHr+/BXp3/ANagB59Q2Wn6wev78Fenf/WoAefUNlp+sHr+&#13;&#10;/BXp3/1qAHn1DZafrB6/vwV6d/8AWoAefUNlp+sHr+/BXp3/ANagC0pp+zRa+pLAeD9RVjIbgabJ&#13;&#10;z5iLGmabOarrSN7fdLba2U7NZb7YEFyomd1fGhHcKZofUiZ4Stj67tiZzpqEyJ2cksJVSgOZAAAA&#13;&#10;AAAAAAAAAAAAAAAAAAAAAAAAAAAAAAAAAAAAAAAAAAAAAAAAAAAAAAAAAAAAAAAAAAAAAAAAAAAA&#13;&#10;AAAAAAAAAAAAAAAAAAAAAAAAAAAAAAAAAAAAAAAAAAAAAAAAAAAAAAAAAAAAAAAAAAAAAAAAAAAA&#13;&#10;AAAAAAAAAAAAAAAAAAAAAAAAAAAAAAAAAAAAAAAAAAAAAAAAAAAAAAAAAAAAAAAAAAAAAAAAAAAA&#13;&#10;AAAAAAAAAAAAAAAAAAAhE2q2wY0SbVdJPeGQmdfh/UihbKbaw6jcYo0NO7FKZJShRbWrJFuquQZs&#13;&#10;n283QpUaCRO9xRXQ1I6Pcu2rtYEVdWnVBRo1UcES2qeDnVxUYObcWavLJo1FNZsdMdXuy48vjuXQ&#13;&#10;rfUqr9YeWnS00yR2UUocvFotG8r83RjxUixUrjuAinuHYmbXG1l06Bz2dOrhQoo1OLNUt7DN23ii&#13;&#10;/wDaLlZ6F7b68IdH1dOpiByTjPg/G2Syw4UEFt6As3skyirGnMqycntfDjenpw+u1ayzKlw2gno0&#13;&#10;t2+MN3GjHduSQUgWF9CPAvMtvzwxXjtDc9Wzj60aNZKvWYZ0+Kql4X+8UIVI8szXBk9+aUtn2VW3&#13;&#10;whzpRajFkaVSlq/qR2a1n6qTBe70s6TdO+ivDtu4F0wYstvEmL7ahUrJWG309WdW6OlalSorbjul&#13;&#10;+caqt/u+6XKWhQg63Pcro5viyFBMnVLYpUyagnDI8AAAAAAAAAAAAAAAAAAAAAAAAAAAAAAAAAAA&#13;&#10;AAAAAAAAAAAAAAAAAAAAAAAAAAAAAAAAAAAAAAAAAAAAAAAAAAAAAAAAAAAAAAAAAAAAAAAAAAAA&#13;&#10;AAAAAAAAAAAAAAAAAAAAAAAAAAAAAAAAAAAAAAAAAAAAAAAAAAAAAAAAAAAAAQNcJV02O+pjY76p&#13;&#10;2q2W6u6XZh5Da+oi30lGjUrVeaYguBK+35WpUqP1easnxXWvyumllhHeqpUIbpYdMA0/ElSelPLN&#13;&#10;JNNLNLNCeWaWbiVJKm765/f4QNhTsquF+Yea8Q2RhbaZMWQGbI1jsjZbFDUxYbFVvy3siNbSmppE&#13;&#10;j9k+1UNeF4sN8zo6VHuw4Wm13k13S6QXvHM7Xipg2ga9TjfF4v8AJ/X/ACAbE2zOFZ6I9F+zJ0fY&#13;&#10;RwVb98akNVeLtF+nPFLrbNe137H+I7GyjYWEbJtC40l93pdSdkf35BblyNq+jNQxuwvzddEW2skR&#13;&#10;XawoXFHc8oUE9QGd8nans1ZO1BZmuOvd2UcvXk8Xzez7WlhTlWPL8qjWrJW5HSjyLYxtieNBnt9m&#13;&#10;S8VGxsSJvaEUEyNIlTQC+HwJTTQ6tlk61NXrw3VaDXdlw4+0+2AvqUeT51PZ6Vyv3J0KNWrDfWTz&#13;&#10;VrqxjQgoTRgl50icEseMqTTSpgvlAAAAAAAAAAAAAAAAAAAAAAAAAAAAAAAAAAAAAAAAAAAAAAAA&#13;&#10;AAAAAAAAAAAAAAAAAAAAAAAAAAAAAAAAHDOoLNNr6bcB5w1F30guF2snAeIcl5qvFqtVK3uF0OVr&#13;&#10;4ss16vt+QW0ieHVjaFlwqWhiVpmZM5PrQ2KnSonTLXZtSxiqThVt8+obLT9YPX9+CvTv/rUAPPqG&#13;&#10;y0/WD1/fgr07/wCtQA8+obLT9YPX9+CvTv8A61ADz6hstP1g9f34K9O/+tQA8+obLT9YPX9+CvTv&#13;&#10;/rUAPPqGy0/WD1/fgr07/wCtQA8+obLT9YPX9+CvTv8A61AEu+yo20+lrbARzxHTTYOfrI+d3hi6&#13;&#10;F6fNztXHVtd0o5ajkPzNxtbzB5UyTFbzWGMn7ux3U7hc2540RRwcucK4NoTA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NfbwsPYo3mtvR/2pOmKzVdyMjw0t8us&#13;&#10;CxrZb6qh0ttfbbXSbG3Pza2IqMYq7dVW8iRtGVYpU8FLAqZkGQFsFqJ8vN1YAoQgAOu+O7dv6APf&#13;&#10;2zbFxXtcTDZ9nMD1dV23Q8N9vWxbNuti96uC4bgd1NJuaGZiZm2gpXubs5r69BKiQJU6hUrVVU6V&#13;&#10;JJGaYDbTcHK2QDhst9JzpcWY25BT1aalalvXbmNPRqJl/wAzS2mZKrmsPDaNzoTKEyxdbcru5vF8&#13;&#10;Lm1RFtV3k8KWpIse2a1GB2VBYqAAAAAAAAAAAAAAAAAAAAAAAAAAAAAAAAAAAAAAAAAAAAAAAAAA&#13;&#10;AAAAAAAAAAAAAAAAAAAAAAAAAAAAAAAAAAAAAAAAAAAAAAAAAAAAAAAAAAAAAAAAAAAAAAAAAAAA&#13;&#10;AAAAAABqDOFF+rqa5Pb0z/zPNPgEAQAAAAAAJANk76qXs1fH+0cfziMdgbv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yuEc7Hlx2o+lZou/C7ahqaudNUtw3JiVLVqJW+GUb&#13;&#10;ReaSOteuG1jnX5vQoL3ruQ2v2Plzopg1tt4tkGhSraGi7n99SBqZLote5LIuN+s68rferUu21Xhx&#13;&#10;t657auVrXMlwW+/s6msidmV9ZXNOmcGx2bF9GsnWIHFMmVJVNKulVSwjJ0h6CMYx64gIRjDqAQhG&#13;&#10;PUBfo4JpsWbza7uZ9qXqYs9XbTU3sjok0e2VcaCondX6vcrXWZ3jPqxsW0IV0duy24sc7exjFVDn&#13;&#10;D9F3cb3SpUqFtsx+fg2A4AAAAAAAAAAAAAAAAAAAAAAAAAAAAAAAAAAAAAAAAAAAAAAAAAAAAAAA&#13;&#10;AAAAAAAAAAAAAAAAAAAAAAAAAAAAAAAAAAAAAABQI4cx1bL32tbHl0jgUBgAAAAAAAN3lsofUtNm&#13;&#10;r4gejf8Am744Az+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VuzY3PjY4s&#13;&#10;zwgRurQ7IVjY6NjklpLG9yb3BNWRrUDiircZOtRKU1WsnVJVMkUyihVjLNxodEQ1C23q2MmRdlfq&#13;&#10;Xfny0LdeHnRhl+5HN4wJkWhSVuDfavdKdW5V8I3q5Tb+5t5WZQ53Qt9Q5KYwvuz0ae4kSpQ7Jroa&#13;&#10;mAIDd8YdUYwA6Add8Y9cYxAy40SaKM/7QDURYumrTjZ6q6L7vFZTmcHKekqp2tYNp0VdCk/ZCv15&#13;&#10;o0FFBis6209elXWuEZYqlaqq3tDKldLic2prcg3OGgfRhjPZ86R8LaS8TxmVW1ia2ZEDjcilHSRu&#13;&#10;d83o7q677fF9vFGlMojSX3bdLi5u8EMVSqRqSV0LCkVRQtiWEAzHAAAAAAAAAAAAAAAAAAAAAAAA&#13;&#10;AAAAAAAAAAAAAAAAAAAAAAAAAAAAAAAAAAAAAAAAAAAAAAAAAAAAAAAAMANrD6lptKfEC1kfzdMj&#13;&#10;gaQ+PXH24+UDoAAAAAAC/wBcBo6tqF/6hP8AF1agX9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HjVqNKvSqUa1OSrSq06lKrSqScrTqyVd8tWnUpTQ3VKUYTbow&#13;&#10;3dMIxhGG6MQKuu0F4J5s8tYdxP2S8Ir7k0UZXuFQoXOk+KGNruPCzs6LK1WtXdXHCbioZU7PXjW5&#13;&#10;KMEuN7zx0xR/VKpW0qlqiKuAV9724EtrUQOValjnWDpdutllqz83XXq0ZZx851qX+xVKzOw2rkhN&#13;&#10;QrezQg+qoQjv/VUQOQMR8CM1AuLolmz1rhw5ZzLTnpzraeIsbXvkx1U0OuslSVrxXYmSpK6iEIyQ&#13;&#10;cFCZylSRjBV3LV7opIhaw2aWwU2f2y+Upb2xDYjtk7PkENVHW1B5oUtt05AbaSxNVoOCaxEaNra7&#13;&#10;XxugU0a6tBNWtJiS3OtaVczTcdxv6OXpCasAAAAAAAAAAAAAAAAAAAAAAAAAAAAAAAAAAAAAAAAA&#13;&#10;AAAAAAAAAAAAAAAAAAAAAAAAAAAAAAAAAAAAAAAAAAAAAAAAAAAAAAAAAAAAAAAAAAAAAAAAAAAA&#13;&#10;AAAAAAAAAAAAAAAACkbtd+C4anNovtD9QmsnHupPBFg2fmKOKYs9o3m1ZCU3Iz/M/wAH40xa5d0q&#13;&#10;zExqmmrFxdLJWL0cE6mMINitNBR+qoKJZQja85Ka0PtxNMH8B5W/NwB5yU1ofbiaYP4Dyt+bgFRX&#13;&#10;UrhJ70z6i8/ab7keGq47h0/5qynhR9uFkpqaTI+vOK77fLEcnlnpONFOvotTktYK65FBUmTqua1q&#13;&#10;PO5JZpt0AzV2TWy4ydtbNRV56csUZKsLFtxWThK482rH/IaO4ljGsZ7cvvHFiVmdJRtpC4r5XVSs&#13;&#10;yM3OCWKlLBJBK2r5Yx48yWWYLCvnJTWh9uJpg/gPK35uAPOSmtD7cTTB/AeVvzcAyT0acEF1baZ9&#13;&#10;X+lPUdcmqvTpcVuYA1J4Lzc/sDGyZLpPj8z4ryha99uTO0VnK3UqCi6OaJiroEcylSmSwU1U8yua&#13;&#10;EkIxA2A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s7SzYMbP7agqFN55&#13;&#10;hsR1xrnqKGmiTahMLqmy08huFNIn5BtTXskWNTpa2R0KalRSJpat2sSy4EbUjlarduJgSR6Aql5e&#13;&#10;4Ebn9tdVU2BNcOHbyY6lWrOio5exteuMnRPQjUjGimV1rKXZZb3Gsmo7pe6FBI187m3qu5STfzWA&#13;&#10;ce2VwJfWqvc6NLIusDS3arNPVp84XWW1ZayA6UaW+EatWi0P1p43T1q//IxfksP/AEqAFgPZ+cE3&#13;&#10;2eujy42HJWcXG5NbGVLfUJ17XHKjG12xhNqdUUY1KLojwo2rHxO+14Vt8YoMkXlfzBCME6pKzpli&#13;&#10;aCqIWkaNGknpU6FCnJSpUadOlTpUZYU6dKnShCFKnTpSw4tOnLLDdCEOiEOiHRCG4PIAAAAAAAAA&#13;&#10;AAAAAAAAAAAAAAAAAAAAAAAAAAAAAAAAAAAAAAAAAAAAAAAAAAAAAAAAAAAAAAAAAAAAAAAAAAAA&#13;&#10;AAAAAAAAAK2PCE9iXmjbGfOifMhzFjDE0NOnzfJbi+aQhu1ZF/8AmvfMVi0QZoWs1uPJQbfmYuUH&#13;&#10;Xn/N4zd0UHNIzQgp4oVtvOSmtD7cTTB/AeVvzcAeclNaH24mmD+A8rfm4BXp2smy4ybsktRdl6cs&#13;&#10;r5KsPKVxXphS3M1orgx4luJGxo2e5L7yPYlFmVUbkRNy+LomW44cnBTMnTxSc1cm+WWMZpVMIBhV&#13;&#10;pqwk9amdReAdN9tvDVblw5/zXivCLDcD3TU1WRjecp3sxWI2PLxSb6KlfVa25bcFBcsgkTKFXNKF&#13;&#10;fmksZ4AW6/OSmtD7cTTB/AeVvzcAeclNaH24mmD+A8rfm4B185K60Ptw9L/8A5V/NsC/9o0wk86a&#13;&#10;NIOlTTlcby23FcWn/TdgzCT/AHAx01VNkf3vFWMbXsNyeWiitoJ19Jqc17HWcEUqtMmVSpK1CCqS&#13;&#10;SaE0sAy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HGGXsOYp1A45urEOb&#13;&#10;Me2jlPGF7t87VdVjXwxIbhtt8RcrCtSgrbnKhXoSqEiqincGtxTwoOLU5J07q0q0i5MnUyBTw1hc&#13;&#10;C50uZJfXa7NGmo6+9Nc6+spWUsX5GtyGbMeJKlWP1Frtu443HaOQLaaur9U3I6ZQc+nr6ZebBFE5&#13;&#10;cCf1/U3Cak0ap9Hi5phV3SLnJdmlqXzUv9+i2JMVPVDlodcaHdTdH/hQGYunXgR0lF5bnPVlrglW&#13;&#10;MNKtTmc7I08415k6OKaEN9WCTJ2R3RUnaYwjuoQ34mdeNCrxoc23Q3hcV0NbOrR/s5MZz4t0l4gZ&#13;&#10;ceNbpOjU3fdFapWuDIuQnRHTqy0HW/L8d4qbgf6ybnCys1tsypPb7DFatTW40NCNTFKBnCAAAAAA&#13;&#10;AAAAAAAAAAAAAAAAAAAAAAAAAAAAAAAAAAAAAAAAAAAAAAAAAAAAAAAAAAAAAAAAAAAAAAAAAAAM&#13;&#10;Z9ZmEXnUvpA1V6crceW23rj1Aabs54QYbgfKauoyML1lXGN0WI2PLvRRUVC+s1Ni99or1sqRMpVz&#13;&#10;JKNeCWSaaaWWIUAIcCU1nx/9nE0v/wAB5W/otyIDzkprQ+3E0wfwHlb83AMK9olwXDU3s6NHWYdZ&#13;&#10;WQ9SWCL+s/D0tgQeLRs1pyCmuR1+aHk+ycVtsW2q+siVppRbXW90bgripVQ/wYjUQS71fNpYhV7h&#13;&#10;DfHcBaE2dvBcNTe0X0dYe1lY81JYIsGz8wy3/BntG8mnIKm5Gr5nmT72xW5RcqrEyKmmrFydbIWO&#13;&#10;CSKZVH/BixPBVuV85lgGannJTWh9uJpg/gPK35uAPOSmtD7cTTB/AeVvzcAsk8Hs2JeaNjn893DL&#13;&#10;2YsYZZhqL+YHC3fmbobtRxt+OIfm0xd+7MLpa27lYOXzTm2DVzDnE0O5y/ncZYRTbwsn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HDOVNRWn7BdCiqzdnPDuG0&#13;&#10;6inyydRlTJ1k48o16P8AvlGrdz2zS1aUsd8IzSxjDfCMAMaZ9q5suKc81OrtJtAtOpLH6anU1i6e&#13;&#10;Kc8n3IwjkXf/AH3RiB0+iv7LT9kp0Bfjj6dv0jAPor+y0/ZKdAX44+nb9IwH3OLdoNoHzffbFi7C&#13;&#10;ut7SDl/Jl0wdI21jvFupTC2QL7uGLOzuNxvUWK0LVvN0f3buYwNDm/unc1tU8yaW1e6q4UUKNSpk&#13;&#10;DMQAAAAAAAAAAAAAAAAAAAAAAAAAAAAAAAAAAAAAAAAAAAAAAAAAAAAAAAAAAAAAAAAAAAAAAAAA&#13;&#10;AAAAAAAAAAAAAAAAAAAAAAAAAAAAAAAAAAAAAAAAAAAAAAAAAAAAAAAAAAAAAAA0hu1g9VL2lXj/&#13;&#10;AGsn+cZkgCf3gV3qpOe/ECyh/OM0sAbPU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8de2QbCxqxKLnyNe1pY/tlLNCVVcV7XKz2mxppo9P1d3flrc30f3SmHG6d3rgYfO&#13;&#10;G1M2Y7UpqI3XaM6EG1ZQjxKqNw1eafkailP7FWjXyBLWox91CG7o9cDxPor+y0/ZKdAX44+nb9Iw&#13;&#10;D6K/stP2SnQF+OPp2/SMB1+ivbLb9ko0B/jjad/0jAZ+AAAAAAAAAAAAAAAAAAAAAAAAAAAAAAAA&#13;&#10;AAAAAAAAAAAAAAAAAAAAAAAAAAAAAAAAAAAAAAAAAAAAAAAAAAAAAAAAAAAAAAAAAA1hHDUvVTMC&#13;&#10;+IFiz+cRqoAgG2TvqpezV8f7Rx/OIx2Bu8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FzJ+tzRhhV1UMeY9XemDEr0knmorGfJmfcVWG6JanT9Trtt1XY1qaNaEemMt&#13;&#10;dPCPXDduiBxL9Ff2Wn7JToC/HH07fpGAfRX9lp+yU6Avxx9O36RgH0V/ZafslOgL8cfTt+kYDnvB&#13;&#10;mq/S3qf81HztOpTAWobzD9xIXpDBuZMdZb8x/mki7+ZzzUxsK4rh7geaGDA/QZoukEszp3GeOZRU&#13;&#10;dzVcU4ZBAAAAAAAAAAAAAAAAAAAAAAAAAAAAAAAAAAAAAAAAAAAAAAAAAAAAAAAAAAAAAAAAAAAA&#13;&#10;AAAAAAAAAAAAAAAAgE4UV6hXrj9vTL/PD0+gaguHXD24eUDb58F19Qs0M+51M/zws/gT+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r9OEZcJGzRY2achaA9&#13;&#10;n3farGSXF7gsszUJqMtRRTo3+45AR/ULixfip8jGZRZCGyFsarPd18tsEt5K7yRuLRbaxgZ7cVOl&#13;&#10;4hQ7ue7Love4HS67zuN+u66H5ZUcHy5LoeF7/cDy4Vvry54eXOsqcXFdX6d6hUqUqeiPT1RA9Bxv&#13;&#10;+LL94Dt3zezL+8h/WA3zezL+8h/WBP8A8F19XU0N+1qY/meZ+A2+IAAAAAAAAAAAAAAAAAAAAAAA&#13;&#10;AAAAAAAAAAAAAAAAAAAAAAAAAAAAAAAAAAAAAAAAAAAAAAAAAAAAAAAAAAAAAAAAAAAAAAAAAAAA&#13;&#10;AAAAAAAAAAAAAAAAAAAAAAAAAAAAAAAAAAAABpDdrB6qXtKvH+1k/wA4zJAE/vArvVSc9+IFlD+c&#13;&#10;ZpYA2e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ZfhFG3SV7KrHFqY&#13;&#10;Z0/p2J91lZwYF77bCq4UtJ3YMJ43pKlTFDKL6wVowo3Hcb2+InNmxpbzjBQwKnRhuG4LnlVtFuS2&#13;&#10;xdQau/UDqc1C6rr9ccoaksz5HzZfjhVUTz3FkS6XO5K6GnWq8tFvYkiyv3PttjTQ5Kgit9jStrE1&#13;&#10;paKdIiRpUaZKmgHBPG/4sv3gO3fN7Mv7yH9YDfN7Mv7yH9YHdLHfHq/9w/6oR+8Bv7gAAAAAAAAA&#13;&#10;AAAAAAAAAAAAAAAAAAAAAAAAAAAAAAAAAAAAAAAAAAAAAAAAAAAAAAAAAAAAAAAAAAAAAAAAAAAA&#13;&#10;AAAAAAAAAAAAawjhqXqpmBfECxZ/OI1UAQDbJ31UvZq+P9o4/nEY7A3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HxeQb9s/Fdg3vk/IVwt9qWDjq07hvm9bndqkaTVbd&#13;&#10;p2q0K364n1yq04RjKhbGlErcFcYQjuT0Jowl37oRDU97X3hGOr/aIZEvKx8O39fGnHRqkcnBns3F&#13;&#10;djPiy07syLbdGrVo0blzjcrCoTuL+vuWhyS+OP07nGw7XSxQNXNH96blV5voVyYzxjHfGPG910/3&#13;&#10;iB275vZl/eQ/rAb5vZl/eQ/rAb5vZl/eQ/rAv9cBo6tqF/6hP8XVqBf2AAAAAAAAAAAAAAAAAAAA&#13;&#10;AAAAAAAAAAAAAAAAAAAAAAAAAAAAAAAAAAAAAAAAAAAAAAAAAAAAAAAAAAAAAAABAJwor1CvXH7e&#13;&#10;mX+eHp9A1BcOuHtw8oG3z4Lr6hZoZ9zqZ/nhZ/An8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wGUrvmx7jHI1/yJ5Vk9j2Jd94SJKnoVM9tMDi8wTTcn0/qj&#13;&#10;mfIR3fTdPrxA0Nl0XI+Xlclw3fczkqebkut6dLkuJ5W1OVWOr4+r6zm8OaytDfyqhxXK66lXHojz&#13;&#10;mtHd90MpdHugTWHr8vN2sDSFgO9s2XDb6VIvuSowxZma17VRuVWrSbKt1X5eDpbdkWrFzr0FHcpO&#13;&#10;+XA2KXTmq/mUFHNFUUwTBtnBPdtYvoU6yrT9jdlqzSw3pnTUNhuooo+zyvce63tNHf8A+jKoge18&#13;&#10;6VbaL9Z3EH4wOOf+ngPOlW2i/WdxB+MDjn/p4Es2w24PFtONDG1J0v6p9QuNsc2/h/FvzavNc6sW&#13;&#10;XrJuh4SQvbTxlrHLDzNhaFqlesioum8GdOq5tDclTVVCuaPNU0d4bC8AAAAAAAAAAAAAAAAAAAAA&#13;&#10;AAAAAAAAAAAAAAAAAAAAAAAAAAAAAAAAAAAAAAAAAAAAAAAAAAAAAAAAAAAAAAAAAAAAAAAAAAAA&#13;&#10;AAAAAAAAAAAAAAAAAAAAAAAAAAAAAAAAAAAFNbascKivzZv69886L2bRnaWWW3DMcYRTX+65rd7Q&#13;&#10;cH/5oeF8b5Vq8swI8cPtBt7lqL8qtEu51Vc6TNkFkYp4qYpkwR6efhsn/sd1h/jIP36HQHn4bJ/7&#13;&#10;HdYf4yD9+h0Cl9qlzkq1Oam9RmpJfbia0F2oPPGXs4LLSSuVV5SWyry1kC5L9r24jeKqFuUu6djr&#13;&#10;P0W5M4KG1HMsgjgrijSxUxSwDO7Y47VJ92RGpu+tSdvYZaM5rr1wRdGDp7Ter2VWGjbU1xZAxjfd&#13;&#10;S4qbwjty5q9eumq42ot0G7uYn5x3Yrq+eQikgmUhZT8/DZP/AGO6w/xkH79DoDz8Nk/9jusP8ZB+&#13;&#10;/Q6BkJpD4YlkXU7qw0w6bl2hGyrQRahNQ2F8HLbuR59fnhZbCbLORrasSvcVBmrYsbU7lXZqL7Vc&#13;&#10;kzdXc0vPOZ80mVpYKOcgX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p7e&#13;&#10;EsZUf8qbaPWdWeFSisgsF/x/iu10NWrUqJ2i37ExhZ7bWSI+W+s0HG46z9cCqWHRBzfXDd9LXAht&#13;&#10;xDh3Kefcj2riHCuPbrylk++HLuVaVjWQxuFw3I9rOSq1q0EjY20VNeCdIhoVnF1XqJUyVra0ih1W&#13;&#10;q0yJMqVShOzanBWttpcyBM4q9LdsWfKpp061NLdufsE0F8lOrCEaPLI2G/3yskrbo9KdTFMpTTfS&#13;&#10;K0qWPGgB9tDglW2gmhv+Y7iGX7k2oDHP8v6u/rAedKttF+s7iD8YHHP/AE8DrDglW2h9fDmIPxgc&#13;&#10;cf0rwNsoAAAAAAAAAAAAAAAAAAAAAAAAAAAAAAAAAAAAAAAAAAAAAAAAAAAAAAAAAAAAAAAAAAAA&#13;&#10;AAAAAAAAAAAAAAAAAAAAAAAAAAV4tvLtwro2NPzqnma07MGfPnj/AJufPu7eSXDH3mShiCOHuQ5r&#13;&#10;BFZ12Qd+7kcoqOcxUdzZW2DNR3c6grm5sFejz8Nk/wDY7rD/ABkH79DoDz8Nk/8AY7rD/GQfv0Og&#13;&#10;VqtsbtUn7a8anLH1J3DhlnwatsrA9r4QktNlvZXfqRxR25kDJ190riqO6y3LZrUK6qtkys3RbYNi&#13;&#10;nm/cegr53NFVMmShgnpZzmq0xanNOepJFbie8FmnvPGI85o7SVOVZnoXMoxJkBgv2hbit5ooXJQ0&#13;&#10;J3usw9zlLgnbVfNILIq4I1UU8E0Qug+fhsn/ALHdYf4yD9+h0B5+Gyf+x3WH+Mg/fodA6efhso/s&#13;&#10;dthfjIv36HAL1OkbOCzU5pR0xak11vULPXahdPWF84K7TSudR5R2uqyxja2r8rW6ld1CJuruadlU&#13;&#10;P8zcmcq7YjnWSJIKZkaaavzeUMj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vDwpXKj9jDYt6maFuK1CBdk24cO4rVrktWpTUUWC4soW24XMl6Oug926xOdvLYf7O3O6qEd/RE&#13;&#10;DUWgSl6Mti3tM9f1mSZL0v6V7rvPGVZcrb0uSrjuOw8X2O6qG2rFG5eZt+ybdVpJ7wotq6lWb1ii&#13;&#10;0YP0EjnRUI1nFVJVcEoSEJuCZbaavJLUq4RxWjmjCPGpKtQOK56kvsQ3pH1TQ+9EDyPOlW2i/Wdx&#13;&#10;B+MDjn/p4DzpVtov1ncQfjA45/6eBbJ4L1sldaGy3+fhjq8s6z7T+bnHTR8z3zK3/bt8RXxxj837&#13;&#10;zVQce4NdT3M5r80G2uZ85jCCrllEEu/myncFswAAAAAAAAAAAAAAAAAAAAAAAAAAAAAAAAAAAAAA&#13;&#10;AAAAAAAAAAAAAAAAAAAAAAAAAAAAAAAAAAAAAAAAAAxy1dZwVaYtKGp7Uqht2heC3T1p5zRnFJaa&#13;&#10;tzqs6O6VeJ8bXLflG3VbvQQuVZooPVdglb1LlQbFk6Omq51KjVRoxoTBRY8/DZP/AGO6w/xkH79D&#13;&#10;oDz8Nk/9jusP8ZB+/Q6BghtMeFR35tH9Ema9GLzoztLFDbmX5m/Or/bM2PF1rmD5n2WrDypS5K21&#13;&#10;eOGOg591K9iUGebe7JYJUzlWWQ51FNzVUFTOEd0d4FszZncKivzZw6JMJ6MGXRlaWV2zDPzSYp7/&#13;&#10;AHTNbxai9++aFlm/MqVeVttJjh9oNvctRfdZohudVUFSZt55+poqeapgzv8APw2T/wBjusP8ZB+/&#13;&#10;Q6A8/DZP/Y7rD/GQfv0OgWF9g1twrn2y/wA9X5pNOzDgOOnD5hnM4smSHDIEbs+bB82CNfnfPbOt&#13;&#10;PuR3E+Zin5rzeLlBz7s14x5rBJLzkLD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HoLot1tu+2rhtN6pTVmi6GN2t51oyx4k9ZseUFdtW0t/rcZMrrSwj60Y790d/&#13;&#10;SGig1K4HvXS7qCzNp1yMirIb1wnku8MaXFTrUaqeRUttB+WNHdNHCEY8q1PdFJSeGhUnipSLGpxb&#13;&#10;1iNUpSKUyiIbRvgltl4zt3Y04guWx0TXSvLIOU85v2ZVyOmli4Lb5Z8mP9nsNJ5q0IxUcslxXb+P&#13;&#10;oo0yni83TK5VMqbcrmUqgsxgAAAAAAAAAAAAAAAAAAAAAAAAAAAAAAAAAAAAAAAAAAAAAAAAAAAA&#13;&#10;AAAAAAAAAAAAAAAAAAAAAAAAAAAAAAAAAAAAAAAAAAAAAAAAAAAAAAAAAAAAAAAAAAAAAAAAAAAA&#13;&#10;AAAAAAAADUGcKL9XU1ye3pn/AJnmnwCAIAAAAAAEgGyd9VL2avj/AGjj+cRjsDd4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UvcK00zXFgXa+ZfyCqbq9CydUNoY7zZY7hyX6&#13;&#10;jVVaFpM+Nr8bueQ3p6rskviw3l4WN8YwVI2q42BWrTQSuKRUqCUPgRdmYyc8+67L7ekTWoy7aGK8&#13;&#10;LsGPFSmmmrOqCxrxue/a2U6rdys3OKFBS72ri+gtUppZocWrQSzKYSqY0FAbF4AAAAAAAAAAAAAA&#13;&#10;AAAAAAAAAAAAAAAAAAAAAAAAAAAAAAAAAAAAAAAAAAAAAAAAAAAAAAAAAAAAAAAAAAAAAAAAAAAA&#13;&#10;AAAAAAAACgRw5jq2Xvta2PLpHAoDAAAAAAAAbvLZQ+pabNXxA9G/83fHAGf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jwhrTRcWq3ZCaw8f2U2qHa9bPs9izZa7akpTKFa+r&#13;&#10;hO7WPJFyIESSnLy650crHt+62hpQJY87WOa1KnSSqFU0iaYNN/CG6M0PYhH+iMAN8Lp0svGWO8BY&#13;&#10;VsTCyJrb8Q2li2w2HGaVlpJqTXCxm62G1PbVVHBJNMnq0FTTKjUQU05lHO41plcVCmdRFRMHNIAA&#13;&#10;AAAAAAAAAAAAAAAAAAAAAAAAAAAAAAAAAAAAAAAAAAAAAAAAAAAAAAAAAAAAAAAAAAAAAAAAAAAA&#13;&#10;AAAAAAGAG1h9S02lPiBayP5umRwNIfHrj7cfKB0AAAAAABf64DR1bUL/ANQn+Lq1Av7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YhwknKOxv18OqPWrok1lWY4&#13;&#10;6rUDcyWxl3FNbFOfbXp54tdmp0We2rsZn648SM1vNuTLJaeQaFfmldWxsumw25vSJHVG8Wi1Nd0B&#13;&#10;gPsPNvXlnZD3LdFhvtnKM2aT8oXCnuS98VpnmkxXRZ93wSo2dXkbGDkroqWii+qWREib7htd6TJW&#13;&#10;u80rMwJYu1sLG1M6wC9VirhW+xWyKxo3S5tQ9+YUdVdChUqWllPAuX67631KskZqqVY44rtbKFnc&#13;&#10;un6p4pbqUpZo9CRUqh1BzD55l2Hf29tv/gT1M/oXAeeZdh39vbb/AOBPUz+hcDnTTPty9ldrFzbZ&#13;&#10;WnLTdqxaMl5oyJG5PMbZCXFucrcUPfmPtN9vu4+SeLwxlbtvo+5tqW0+u8e6Lskgpkb5kqTnK5Ql&#13;&#10;SqQloAAAAAAAAAAAAAAAAAAAAAAAAAAAAAAAAAAAAAAAAAAAAAAAAAAAAAAAAAAAAAAAAAAAAAAA&#13;&#10;AAAAAAAAAAAAAAAAAAAAAAAAAAAAAAAAAAAAAAAAAAAAAAAAAAAAAAAAAAAAABV52iPBcdMm0Z1i&#13;&#10;5h1lZD1KZ2x9eGYY4/ld7Ss1px8ottpjj3F9k4qbe51d9Y1TvVg4tdko3FVzlVHc5LFHNtyWWhLK&#13;&#10;GFnnJPRh9uNqd/gHFf5uAPOSejD7cbU7/AOK/wA3AHnJPRh9uNqd/gHFf5uAPOSejD7cbU7/AADi&#13;&#10;v83AHnJPRh9uNqd/gHFf5uAPOSejD7cbU7/AOK/zcA5r01cEE0laZ9RuAtRtuaq9Rdw3HgDNeLM3&#13;&#10;MNvvjLjOmxPr3iq+GC+mxnd6zbbiZwpNTmuY6CBZFKpTqpEtZRFLGWO7eFu4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VAeEmZZ2OOq2w740U6ldYVpaftdOmhUgvDEr4+Ymzx&#13;&#10;c6exrpvyxLavWhZl4Plh4rutvV45yxZrxZ9e4/M45uathW0bYuGCNxd7RU2urCgTs8NoJnfZeaqb&#13;&#10;d1Kaf3VndXZjoOtn3vabpUXz2PlrG7iuRVn6zH7kebOHclzrtra8W+7p+bObG/NjBcMqWPc6KRSG&#13;&#10;xL0zcL42VGXrYa1Ge1+W9Jd7xS0+77FeWO7pypaiZ05OFWvQtu8MMsd2vD61QrQjQRuL5YlnK1MZ&#13;&#10;N6toSQj0hmTLwmfYdzywj8/Yxboy8aEJsI6m5J/h/wC8tDd68Igfp55l2Hf29tv/AIE9TP6FwHnm&#13;&#10;XYdx/wDZ7WD8CepqEexfeBO4AAAAAAAAAAAAAAAAAAAAAAAAAAAAAAAAAAAAAAAAAAAAAAAAAAAA&#13;&#10;AAAAAAAAAAAAAAAAAAAAAAAAAAAAAAAAAAAAAAAAAAQobYLYlYY2xfzvEMvZiyjib53SGXPM/HHC&#13;&#10;C01sLg+a/wDMxg8QePNU1uXJTNnzMG3uZFv5vv7pL+dRm3JuKEKvnJPRh9uNqd/gHFf5uAPOSejD&#13;&#10;7cbU7/AOK/zcAeck9GH242p3+AcV/m4A85J6MPtxtTv8A4r/ADcAeck9GH242p3+AcV/m4A85J6M&#13;&#10;PtxtTv8AAOK/zcAeck9GH242p3+AcV/m4Bbp01YSZdM+nTAOnC23h2uO3tP+FsWYUYbgfKaWm8vj&#13;&#10;NiqxmKxGx5d6aGknQUnRyRW/QXLpUidOlgqr1oJZJZI8WAc4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HAWprUvg3R/g+99ROpS+U2NMJ49hbkt7XosY7luNOzyXfdzBYjBCsx&#13;&#10;2ex3HcKyVzuq6GJn/wAHNKvm/dHni3mqFOpUpw1Bu2Wx3s4WXVA+ZX2Y2pG08t4CzE4vF0qsSNti&#13;&#10;5Usd7wDdCxVBW72uio5Bx/aTO740clyusvx/FjVKnS2UnOLTeGpKjZWJ+fwnR2K/CtPnPsNWLpJ1&#13;&#10;52FfWUMT41a0dq4nzfjWZseckWVZTbyKNhsi9rPfnVkTXhatpIIdz7fuBkfkr+w2w2t9vQt26Oap&#13;&#10;lSULTdtcKG2H1xtqddW1n1bZVVqMlVQzXNgHUsjcUFSO/wCo16yPDzkz168I7v8AwY6uSfohunjG&#13;&#10;MQPp/PMuw7+3tt/8Cepn9C4DzzLsO/t7bf8AwJ6mf0LgZ1aJ9ploe2ivzTPnM87t+bPmPeYuGSII&#13;&#10;LKyXZ/mY+aF5qvMfy0cjWbaPdKD15iLp4sWWLlBL3Jjz7msVKPnQZ5AAAAAAAAAAAAAAAAAAAAAA&#13;&#10;AAAAAAAAAAAAAAAAAAAAAAAAAAAAAAAAAAAAAAAAAAAAAAAAAAAAAAAAAAHB2pXCTLqY06Z+04XI&#13;&#10;8u1uW9n/AAplPCT9cDHTTVXpiY8q2K+2G5vDPTXUlCCq6NqK4K65FBWnUJYqqNCCqnNThxQKi/nJ&#13;&#10;PRh9uNqd/gHFf5uAPOSejD7cbU7/AADiv83AHnJPRh9uNqd/gHFf5uAPOSejD7cbU7/AOK/zcAec&#13;&#10;k9GH242p3+AcV/m4A85J6MPtxtTv8A4r/NwB5yT0Yfbjanf4BxX+bgE1Wx92JWGNjp88R8yHMOUc&#13;&#10;s/PFwxJ5oY5IQ2ki8z/zIY5Ogz9xvMs1tnLTOcMnuXdTuhziMO5rfzTi8ZTxgmv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GMY9X3IQ/k3/3+8B2gd3Gm9kBx&#13;&#10;5vZ/kh/UA483s/yQ/qAn84LpGMdupoc3/wDwzP8AM8z99/2wNv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UG8KKjGG3U1ybox69M/8zzT5/f8A6gIAQOsIxh1RA68eb2f5If1AOPN7P8kP&#13;&#10;6gO6E0Yx6Y+z/feBv7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AThRXqFeuP29Mv88PT6BqC4xjHrA6Ad3Gm9kBx5vZ/kh/UA483s/yQ&#13;&#10;/qAv78Boh6qF/wCoT+TVpH+gC/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1pPnJzXz9tVo//wDWvNP6LAOnnJ3Xx9tZpA/9X5q/RcA85O6+&#13;&#10;PtrNIH/q/NX6LgHnJ3Xx9tZpA/8AV+av0XAPOTuvj7azSB/6vzV+i4CSzY+8F41d7OnaK6dtZGT8&#13;&#10;/wCnC+LFw981vu5a9g18n1Lscvmg4Nybitti0QuOwGVojzR2vZscFvOnNJCDYkX815yqgnTqAvF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o6bYHgvGrvaLbRXUTrHxfqA04WRYuYfmSQY7&#13;&#10;Xv6vk+ndjb8z3B2MsVuUXeFuWA9NP6rd7Jc3BHzVzVb2xWg51zZXFQnThGn5yd18fbWaQP8A1fmr&#13;&#10;9FwDzk7r4+2s0gf+r81fouAecndfH21mkD/1fmr9FwDzk7r4+2s0gf8Aq/NX6LgEvAndfMOvVXpA&#13;&#10;j/7XzT+iwDZb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Zm2C0T3/ALRXZ1aiNHGL7ps+yL5zFHEncK6L9mepLTbPmfZ0xllNymd/M61P&#13;&#10;bxuVtNkuLejgka1UIuaxDzqKdJFQpThR785O6+PtrNIH/q/NX6LgHnJ3Xx9tZpA/9X5q/RcA85O6&#13;&#10;+PtrNIH/AKvzV+i4B5yd18fbWaQP/V+av0XAPOTuvj7azSB/6vzV+i4Cy3wd7YnZ92O/z4HzcMrY&#13;&#10;fybDUVHAEbXjiipeVTuJ8yT5tsHmD/G8LWtr/wAJfNOZoNPc7ne/ua4c75t+poqgsu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gNq1tptImyVstpU5nc&#13;&#10;Xa/s03u3KXLGenqwa7fUvy5m+jWrI5bofli2tBvsOwIOlCq3TXQ9wrqnJUlckloMF1L2V1bkgUhc&#13;&#10;+cMw2keQHlfLgzFem/T5aM1epUaEta3Ljy3faVNHppUHi6rpe2y0HOtQjCE0VDfjBhhGO/fCMIQh&#13;&#10;AMSKnCvttdNPGaTUTj2jLN6GSnp6wtGST4a1kRj9zfv6933QO3z17tsftjMf/i84R/MYB56922P2&#13;&#10;xmP/AMXnCP5jAS27C/hBe1F1v7U/S3pe1FZptC78N5O+bfG8GBqw3iu03Bf5idOeWsgsPIv1u2q2&#13;&#10;vLfzW67UYl83NVSbnaehMjVcZIpUp4hsR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Yr&#13;&#10;axtZunXQXgq6NRep/IaDHmN7Y5NJTrVZKjg/3XciymoqM1mWTbiPe43Vd73FHX5k0N8kYJkiRweH&#13;&#10;VU2W62OzqjChzq34anqLuO4Xdn0TaZ8YYusWnXUJWu89QFR6yPkh1RQqfqR5ltaz7jtGybNXqIRj&#13;&#10;zpmUK8npEsd+52UzR/UwRlL+Fj7ahapq1k2esYtFOpNxpUjfp+xLUT0YdMOTpTO9rOar7u9Sqjv9&#13;&#10;n2Q8Hz17tsftjMf/AIvOEfzGAeevdtj9sZj/APF5wj+YwHWHCvNtjHohqMx/+LzhH8xgNt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uW1v4UNpa2dd83Np5wlZ1TVhqZtWrXar1aGi5aVtYjxRcFDfRUMN7X3QQva5+vJmURpd2LItJqUw&#13;&#10;bFVFfb1yXZa1ypFLamCp1k7hgG13vdzVLLOW6cMNNs080UjTY+Gu7/Nk8Oijy6zKdy3+oVKPWV14&#13;&#10;c0TzKPsRIll/UoHD/nr3bY/bGY//ABecI/mMA89e7bH7YzH/AOLzhH8xgHnr3bY/bGY//F5wj+Yw&#13;&#10;Ftfgtu1d1sbTz5+f58PI1v5AjhD52T5nPcLHlk2FFp+aRDUHC8Od+Y5iZYO8rj5gba5r3S5zzTmS&#13;&#10;jmfNudqoTBb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9a6uSBlbHB4dFVNE2NSFY5OKytHcnRt6FLVVLFVeMIRjChQoUataaO6O6EOoDR07Q&#13;&#10;DWFf+vXWDnnVZkRwcVTlle+3p0t1qXV6lSjZ2P0amq248sNspx38k12jZ6RnYE0IQ3qFKOusWRUr&#13;&#10;VStUoDDjdGPVCMQOvEm9j+WH9YDiTex/LD+sBxJvY/lh/WBP5wXSEYbdTQ5v/wDhmf5nmfvve0Bt&#13;&#10;8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sPhdOtS8c8bSxw0vp3xVLiXRvaFp2u0MF&#13;&#10;BRV7kOGT8k2kxZIyDeVahCO6s7StT9auP96jdKkT2co5lD/CTmpVBVLA7uLN7ADiTex/LD+sBxJv&#13;&#10;Y/lh/WB3QljCPTD2f77gN/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RVbazWLcmg/Zi6sNR9jLu5uSmGxm+yMXuMvFioachZYudjxlbd&#13;&#10;yoqVWMKNZdZSi7Jr2TJlW9Ko8zfFVSKZIxoRDS5uC9a7Lljk5LVLi4OKpSvXuC5RWWLFyxbVrVli&#13;&#10;9asUTRULFqlRWq11alTNFUpU1d/TGO+IeDujHqhGIHXiTex/LD+sBxJvY/lh/WA4k3sfyw/rAv78&#13;&#10;Boj6qF/6hP5NWkP6QL+4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GWZ7Xcb3xBlay2aaErxeGNb7thqnjNyfEc3613JoRR5XphR/VKuj0x6um&#13;&#10;O/oiBoaFaRSgVKEK1PWSLUiiojWJVVKrQUJlFGeNGulrUav6oo109anVoKqEd00IwjDdvhvAv6cG&#13;&#10;I2DWkDUBpKbdfesjGjVnx0ytd16MuFsbXhUWqMb2pZ2PLocrEeLoebbSKEqa7rqfb3YLrboULk7q&#13;&#10;MDUxM7crSNXddxVKkwW9mvZW7MRnoU07bs59CyOnTkhLLNT0lYD5Wbo66terYMVFat0b+VURmjHf&#13;&#10;1x3xA939DK2bn7Hzog/FQwN+YID6GVs3P2PnRB+Khgb8wQPscb6GNEmHbzZcj4i0eaWcWZEtuLhC&#13;&#10;379xvp6xLY16MXdhqWsLzFmum2rPbHpt7psbo5MrnFvVp+dtTgvbFXGRqlNGcMr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rhHVmPlj7abXY3vlGtJUesh2febbVrQjGmqY71xPj25Gao&#13;&#10;lqzdFegnROUEEeb74JVSRQkjHjJpoQDKTgzOyNxBtQ9T+Vrh1I0XF/096XrYsy4bux+0uq9inyRe&#13;&#10;uRnN/R2FaT87tFZK8N1ncxse9nm4Ysbm2OqpU0NDUkVpUbirUwDY82psiNlfZTcla2HZy6J+SR05&#13;&#10;KNFW9aZsQXS8zyUuqNd/um03p/WTf8src1KjfGG+aO6AH28NmTs24Q3Q2fGh+WEP9zpQwNH+TzAA&#13;&#10;d30MrZufsfOiD8VDA35ggPoZWzc/Y+dEH4qGBvzBAzf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3/CuLNe7r2K+oBwZqNZRTsXIeBbyf&#13;&#10;KNCWapUix0csW3bVaryVH6aaimW3IhXKpo9CZLQUKpo7k8YQDUowh9Nuj/foA22WzP4N7s69KenT&#13;&#10;GabP2mvF+pjUe72oxPuYL7zlbDfklnT3m5taRY8WvZ1kXTScbJYbVtNwrV2VoUJ7f7vuyZHB0uJ1&#13;&#10;Vq1ME6UJUk2y92aKKSFNJs79C6WnLL9LTTaScBJ6cu73rH8IQ+ADy/oZWzc/Y+dEH4qGBvzBAfQy&#13;&#10;tm5+x86IPxUMDfmCBzZhrTLpt05xuT53vT3hDBPmyi0ea75jOKLDxfC6e4EXPuD5pIWQxMkH3uJ3&#13;&#10;dee5MXLnXcyDw7czin7pKuXDnM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qcuE0bJ+79BWta8tQdjWyrraT9Wt6PmQbHuBtRRizY8yrcdZXc&#13;&#10;mRMQvFWjRlTs9fu5UeLwx6n3JUiuxHGDS0Qc1lk3RFIE+PBH9rbgZNp1RbM3N192/jbLVh31dj9p&#13;&#10;2q3W5JGNkyvZ+SX+tdbvZDA5rIpkFbIzHf7xcjgmt5Srg63OxXI3xtpI5zMT9zYLz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08L62T14Zftm1Nphgm2FVwv2H7LpY81P20yo+cul&#13;&#10;fFjQucniz8v0kaShzhbRx/Xd3lgyGp/VStNZzja7vuSW3ZD8rTBAvwXjam4l2cmsTINj6in5NZOB&#13;&#10;dV9rWpZNw5GXQjTZsd5Esh5eFmNrku+vCioiisdRSuq77YuF4+xWBTcbRcDwrSW4zOqtIG1gt64W&#13;&#10;C7WRoum1Hxoua2Lgbkbww3Fb7miemN7aHGlBSidGd3blClvcW9WnrUVKRejVKEqlPUhOlmjLNviH&#13;&#10;v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IakMCWDqlwFmHTllNFVXY9zZju7Ma3ZTTclKvTtd2M6tnqurRWr0lMiN7Zaymk8MDhx&#13;&#10;IzNrsjQrZYcZLLCIaVDX3oXzbs6NUeSNLmd2asluOynGetbV0UUilNbeT8frFayFoZKs6vW388ty&#13;&#10;7ESTnENymKthdKLxar1BLcbE6o0obXnYr7W7Au080sY4XM992+i1P2LYtvMOoTC690SJL3Z7vYUC&#13;&#10;Nmeb7Z2GtzZe8Y5u9dQg/wBv3CzJlbW2QeIW48q0tyNjkjTBNK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SNZt2rm0b1IY3f8PZ71iZ&#13;&#10;py9jC6ZEXmgsW/rkhcluONRtXUXJuU1m5yT108FzY4I0bg1L0+5UkV0U6tGrTLIbwI9oTRhHfv8A&#13;&#10;X3xAkBxTtWtpbhFkQ2vizXjqvs+1WqhQStVqo845AWWu0pqNPkqKVntx4fHFnaaHs0G5IlS9G6HV&#13;&#10;LuDlz6Ojtfv2Q/U7+EJw/rAfR0dr9+yH6nfwhOH9YE0vB5tq5tHtSu2D0h4Uz1rLztljFF6fN/8A&#13;&#10;NZYN53mpdLcfvM3pfzVdTD3Sbq0IctBsuNgZ3lJCMf1O5tqZTCMfXDZ2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1hvCIdqltFdO+151i4HwlrDzhjTDdrUcDpmDGtrXZVRWm1prq0t4Tum&#13;&#10;40yNp5GZPCi93E/Pju6UY74KlTkvjNDcpjACocsWV1ytUurxpcusUV1NeNFMmR0IVK9Tlq0KKNHR&#13;&#10;TpqFHjVJuKnTJpUybdvSywl3QgGUGBddGs7S0jnbNOOq3UPg5krKJ1Si3MX5fvyz7XWKav11S5Wq&#13;&#10;zvia33Kv6/OFTWpj8O4DLGXbn7X2SWEsu0P1P8WEOLLxsiL56n3PJ/J7AHX6Ojtfv2Q/U7+EJw/r&#13;&#10;A6w26O1+jHo2h+p7q6vmhL/v7+QA3S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CvwhjOeYNNWx81e5rwJkS6MUZYsuOAI2rf1mr6rXcb&#13;&#10;B5pNUOE7Tfe5rjTjGNDunbj68MyyMvRM2uKlPuhLNEDU1amddOrvWbC1IaqdQOQs71bGndPMgqyO&#13;&#10;6Un9wtyR4lR910zQ510/P0aJzihRVlaBOqgkVKUaZVFLzpMnjAMbLYuq57If2y6rOuJ9tO6GJVIv&#13;&#10;ZLltl4XsFwM7hS38ivbHlsrpl7atTx6lCVSmUQ3w6Yb4xAkdtnbSbWa0W2g1Mu0T1czIk1LkqFN7&#13;&#10;zXeN0KKUkvTRp89ul0e1+6EIQ/2zHdD9SdEOoPovo6O1+/ZD9Tv4QnD+sB9HR2v37Ifqd/CE4f1g&#13;&#10;XSOCEa6NYGtL6IXHVdqIyfnyGNYaTIWF80e4Kr55lfNhDUr5qu48K26KSL55lrc7qdcVPcdB/vEN&#13;&#10;4XS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gRjDf/8Ajw/rhEDt3TexL+/h/UA3TexL+/h/UA3TexL+/h/UA3TexL+/h/UBP/wXX1dTQ37W&#13;&#10;pj+Z5n4Db4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1BvCi/V1Ncv3I6Z/5nunyH9IE&#13;&#10;AO6b2Jf38P6gG6b2Jf38P6gG6b2Jf38P6gG6b2Jf38P6gO6WG6PX/wC5/wDXGP3gN/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B8KK9&#13;&#10;Qs1x/wDqM/8APD0+AagvdN7Ev7+H9QDdN7Ev7+H9QDdN7Ev7+H9QDdN7Ev7+H9QDdN7Ev7+H9QF/&#13;&#10;rgNHVtQv/UJ/i6tQL+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5r22uWzCxveV246v/XrpYs+/bBue4LKve0LizFZjY/2tdtquqthuW3H1tVusilsdmN6R&#13;&#10;LG5zQKoSqUqtLXTTSxmhuA+d+jUbJP8AZGNIH4cbH/tUB9Go2Sf7IxpA/DjY/wDaoD6NRsk/2RjS&#13;&#10;B+HGx/7VAfRqNkn+yMaQPw42P/aoD6NRsk/2RjSB+HGx/wC1QH0ajZJ/sjGkD8ONj/2qByVhzae7&#13;&#10;O/URkm2sO4K1pacctZTvCLxC2Mf2DlW1rkux+7gMLndT7FnZ21eoXLYtluMzs8rObyR5s1ty5XGP&#13;&#10;ESzbgzx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G2oPaEaHdJ16tmOdTGq/BGCr7e7YRX&#13;&#10;s02jlDI1t2e/uVpubq8sTfcaRuelyZRWaVT1bb82p3CWWKaKtoXpuNxk00ZQ4N+jUbJP9kY0gfhx&#13;&#10;sf8AtUB9Go2Sf7IxpA/DjY/9qgPo1GyT/ZGNIH4cbH/tUB9Go2Sf7IxpA/DjY/8AaoD6NRsk/wBk&#13;&#10;Y0gfhxsf+1QH0ajZJ/sjGkD8ONj/ANqgPo1GyT/ZGNIH4cbH/tUCTs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5K971tLGtlXfka/7jaLPs&#13;&#10;SwbYuC9r0u24VtFqt61bTtVqWvtxXG/OSubm7c0MrIhWOTq4KZpUyVIkrqp4yywiBHj9Go2Sf7Ix&#13;&#10;pA/DjY/9qgPo1GyT/ZGNIH4cbH/tUB9Go2Sf7IxpA/DjY/8AaoD6NRsk/wBkY0gfhxsf+1QH0ajZ&#13;&#10;J/sjGkD8ONj/ANqgPo1GyT/ZGNIH4cbH/tUB9Go2Sf7IxpA/DjY/9qgZNacdamkrV/G8oaWtRmH8&#13;&#10;/wDzPIW/5uo4ovlivTzJxuqL75m4P3cZaqg2xffM2/Rauc7uddx3Di7+bTRgGU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IftYY7tqXtKvH+1&#13;&#10;j/yai8j7v5QI/wDfN7Mv7yH9YDfN7Mv7yH9YDfN7Mv7yH9YDfN7Mv7yH9YDfN7Mv7yH9YDfN7Mv7&#13;&#10;yH9YE/8AwXX1dTQ37Wpj+Z5n4Db4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FcNRju2p&#13;&#10;eBvu6AsVw+/qI1UgVBN83sy/vIf1gN83sy/vIf1gN83sy/vIf1gN83sy/vIf1gN83sy/vIf1gN83&#13;&#10;sy/vIf1gd0sd8er/ANw/6oR+8Bv7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ANrD6lptKfEC1kfzdMjgaRDfHfN8H+L/X/AH6t4Hbvm9mX&#13;&#10;95D+sBvm9mX95D+sBvm9mX95D+sBvm9mX95D+sBvm9mX95D+sBvm9mX95D+sC/1wGjq2oX/qE/xd&#13;&#10;WoF/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Gp42jOwo2tmXdoNrsyxjfRFlS7ceZO1laoMh2DdLe5WHTQXNZd7Zuva47Vf0dJZeKZTSQvTG5I&#13;&#10;16XnCZMpglry88SpoxjuDDTzvHtoftAcwfwpjj8+AHnePbQ/aA5g/hTHH58APO8e2h+0BzB/CmOP&#13;&#10;z4Aed49tD9oDmD+FMcfnwA87x7aH7QHMH8KY4/PgB53j20P2gOYP4Uxx+fAEyvB+9jXtN9KW100k&#13;&#10;581DaQckYuw9Ycc9+a2/H1wsmu1MXmo0y5mslh55RaLpcXD/AAndVxs7QlinRqf1S5UIzbkm9VAN&#13;&#10;l6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KBfCotlftBNcW0Iw9lbSlpivzNWO7f0b47x4&#13;&#10;9XXbCu1E7e33o0Zu1E3I5MFak/XGzKZlqRivC23CMYJpksU7tQhBX0KZZQrQ+d49tD9oDmD+FMcf&#13;&#10;nwA87x7aH7QHMH8KY4/PgB53j20P2gOYP4Uxx+fADzvHtoftAcwfwpjj8+AHnePbQ/aA5g/hTHH5&#13;&#10;8APO8e2h+0BzB/CmOPz4Aed5NtDD/wBkBzB/CmOPz4A3K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Hzd42daeQ7QuqwL8tpjvKxr5tx8s+8&#13;&#10;7QuZrRvdt3ValztipluO27gZnCiob3dkfWhasbHZsXUK6NwQKlCVVRq0as8kwYC/QedlF+xu6Ifx&#13;&#10;ZMP/AJpAPoPOyi/Y3dEP4smH/wA0gH0HnZRfsbuiH8WTD/5pAPoPOyi/Y3dEP4smH/zSAfQedlF+&#13;&#10;xu6IfxZMP/mkA+g87KL9jd0Q/iyYf/NIB9B52UX7G7oh/Fkw/wDmkBkfp+0eaUNJ/mt+dh03YQ0+&#13;&#10;eb3uBC9/mN4xs/HPmthavdrzMwuPzKNLX3Y8z/mkuDuPz/l+53dp05pyXPlPKBk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kr2v+xMasVS6MjXraVgWzRUpkda4r2uRntVipK1k8aaRLUd31Ygb5FK&#13;&#10;qeEZE1CZRCrXnhGWlLNGEYARfWBt2Nk/k23s0XRaOsrHSlnwAwT3Nk2q7N932ysQNFOd2kmqW213&#13;&#10;JbjU538r4zI4Qg22GkuNxmhInmlSxlWo41widv8A4Yjs07SWZoTW3aGaci0MaXPazHYi622lobqG&#13;&#10;dGl9qOUjvddiSXItaK7G1WlKiS1HdLflO2XZXK6JYM6FfPSVQohlbifhSuxwv/HFn3neWpFRh26b&#13;&#10;jZqDk94wvHHmS3e6LKXVZ6ktRke3OzbNuC11q5PLJLPUrMj04oZoVJYU1M8YTQgEnOl3aZaDdZlu&#13;&#10;NtzaddT+Lb4SvN0q7LZmha+y2XeLvcqKRHPVbWqxb5pW5eTjNVgvTSo66NirJV9SapSRVlFShXlp&#13;&#10;hn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R/7/8AB0+/9/8A&#13;&#10;6zEzEcsiMvaNbWzRjswbKg+ajsi0aN9vduXI+Y9w9blJQ8ZAv9Xb6KVTRaUaNFQVI7YlfVE8jazP&#13;&#10;15KGG3Vi2VVSkdJuYLebpjXya8vz6H69P6/raynbZbdLNG1rySlY2ii/4p0mWOpiox1hiuqSU3B1&#13;&#10;c6vJzqbwyVXaFKlK/XFPGgkoIG+dwcWFgkb5VjEnQrnN2qqcxpT3etcT/g8kx+z+VypjXmmmJ+eu&#13;&#10;eTyz5f6/q5EC8JN8YboQhDjbvXjv6f79BnSddNJj5qqo+DHLp8LWNGNNI1mYq5dNIn4U8unJEcv6&#13;&#10;4eXCluhDdCG7dv3bodPV/wBu7/sPLxa+b32xy+T4P9Y/r5XL9znl/BMR80z8PT08n/s8PiTTRjGE&#13;&#10;Ojfu6v6oHi7mdJpmuf8ACp10/Vp9MSxFMTy0zFMa6aVVaVRyRPLr+d762bmuWybgabss24Xy0bqt&#13;&#10;5cndGG5bZd3BhuFkck00Z07izvLWoSuLYvTzQ41BWjU0K9GbdNTqSx6RzxPNHl4tXJV5ObXSf1f1&#13;&#10;njMack/Cn/Cpnkjy8uk6ft5tNU9mi7hKG0f0V6f8t4IYr7jl2pfnLuGPslZmc3O/b7wxc6+jUoub&#13;&#10;/brnckzvPdVJXLTbJ6Nu3pVd7ebZ27jNzemivXxUYjTXXi1RzaxVM6z5ddZ159f6PnZqieT4VM80&#13;&#10;/BiNNPm/P5Z53Penfhb21exXkdPdOZbzsbUlZHcpc2qcb3VYFl2K3xWLKqSNB+ovuOLct24O6DXR&#13;&#10;oqZEaOZxg2qJlc0VtCpyVKMphsctnHtGtPW0z06W5n/Ar9JxlNFOjvzHbopTwvXGN1xoS1Fdt3U2&#13;&#10;0qk80s1OpysiB4RRUsbxBOqi0uK3mimNLGnl0nXm/PH7dP2uOlendR/J/Qz9+/8A3/v7Zly115nz&#13;&#10;V43lamPbVf74vm4me07QtZrVPNw3JcDilamZna0dONRStcHBbVopU1CnLCEOPVqS8aeaSnJxp55Z&#13;&#10;Y40jXX5vzipzqU4Y7s7MP326WZh7HmZNSrNQYEa9tydZCFptazlL4tTqJp2Su15EV2pdsszQpp0a&#13;&#10;biplZ5U1anV4zfXUcWMYZ/Xpy/1gY76MeGfafMhKLKs7Wdga48LXPcF1OCC5cmY3qxuPDtmWvNCe&#13;&#10;o0vLg3LHN0yUvUySU+RdE7Sxr484rUZkdGejLVmlxFMzyU1RT+fl11+bXX+v0sTETprTVV5dKdfu&#13;&#10;n+vN5U/mnfbwbJ7VLfajG+ItYtgKrqSW+vuevSvduuzFTPBpbVTejVzyXLk1gtG3ay2FdzSQotdF&#13;&#10;0nclNONaumSVaKVTUpJji91Os66RMfN+aOaeT87P6pjy6Tzx9HOzkTazNICxRQSJNVmm1UqVV6SZ&#13;&#10;MmT5zxhWUKVNaeWlRT0KNO6ZqtatVqTS06VKnLNPUnmllklmjGEI5YjXyz/RDJP+/wDf+/tBn+v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4Oz/AKlcDaWrBeMmagcq2Viu0GZmf3yd&#13;&#10;ddj6gbVrqktlsqO7ymtlmq1oPF1u6ZBT5WRjtxC5u6mapRopkVWtXoyThT21Z8M/wLj7MtuWbpUw&#13;&#10;S85qxWw36mSZLyldM6m3KV4Y6nTtClQ54cZK7gyPSG5qU9d4Qy0MiNLegiqSJqnJxS1Jqk4eLfPD&#13;&#10;b9McLNumONNHOeI5C7gunmK83L3j6FmRueCSr3FhdMWC6IvcGHn/ACHdTuTCLjzPleaQjW4gECGo&#13;&#10;vhbu1gy9fCG5cQ3dYGmG2U1vo2lTYFiWRa18M692TrHBQouWs75QYbouCiuXJ1SVFVRJ3Cm206Td&#13;&#10;Qq0EslespnqhX+1Oaos86yMx3PnvUfkR4yZlC76lCZ2f3WNBPQop00nFTtrGyoKKVltxmTzTVa1B&#13;&#10;lY0De10lSlWqkSS11aipU50xOsTFVMT9Mx/L5Dnnkorn5+LTM/rj6dP5H4Yb035lzu6QbsY2I83F&#13;&#10;LxVe9fLSpoWXjIaVOspTTPzlOkaZFdOlWpzwSxWyqZ+Uk4lObjSxj9fspsFtZtpfuWNmsrxGLr4s&#13;&#10;61cTi240jl/dbk00RPNz1RM8nPMPhNvN6W77djhLeP272gwOWYeiuimbc3ePia/fJmKOJhbPHxNy&#13;&#10;nWmYmui1NNPlqiYTs6e9lNjurgZQzZ7t+VHlx/qOqim+M704zL7PSLUqWg2o4J066a317i1qKKtZ&#13;&#10;GeaitR1oKqVOpUrQkmklmhu+4L2Dxex9/D7aUzgc9v1V8S5TXrVYpmmOLrpVVRVMVazrpVE8356x&#13;&#10;98vD4zHK95WDxG625azfYzB27H4Th7+HiKMxu03LlVyaK67dGMs267fEpj4duuJ1nk11eR9BYwxu&#13;&#10;l/77+Q926O+HMrb6uqEI/qDyRh6/Sfof3mGyk8T/AO2jERPPVHGo/VHJR5fp+Z6P/wAT/b7S5T/c&#13;&#10;8yri6RFE64mJjk56p9+ZBWvsvNItvMDYzuljqbqckCaSisuJxuG4Ua13USxjGZYpStrqmQUKk8Iy&#13;&#10;wjTSJ6VGEIfSyQ6d/wBtl3Bf2DwGGow93XG3KKdPwiu5XE18nPMU1UxHL80fS1LnXD+3wZpmF/GY&#13;&#10;KnDZTh7tVU0YG1hMPeosRP5FNy/buXaoif8ADrmfpcMaidkriC97bQRwXTSYyuxCprTV53Jxf3hm&#13;&#10;eUleWnvpq5VddzVJ1CWNKPMpkctGnPzivzqaaElLi/Gbf8FfJcXlVWI2VvRh8ztcaacNVVXVRejT&#13;&#10;k5+NpVFUaU6zGuvK2Xue90F2kwWe/gW8vCTj8jxVNNH4fhrNizfwVyJmNdKItUVWqoqmbmtNVyOJ&#13;&#10;HE01nWCnI+jzUXjS5JrXuLFN3VV8iSgtkqsTUpuNvqpa89anQqyuDFK4I5Z6nIzzTJp68FNGEZY1&#13;&#10;qcnHl3wuzzdXt3kGY1ZfmWTYqjEU26LtPvdn32ibNc1xbq49rj06zxKuTWZjk8qz3ZXflum20yij&#13;&#10;O9n9rMruYGq7Xhq5xOMtYK7GKs026r9HvGMqs3uLT75REVcTiVTrxJnSYjhC6se3zY8U0bvs+5bY&#13;&#10;gt5XmUz8yObRBXGhyfLRTRXpqEFHI8pT5XkozcnyknH3caXf8jmOSZrlUxGY4HE4bjc1d6zct0zE&#13;&#10;c/dUxzcmunN+t93le0OR55x6snzTAZjTbmOP+B4uxiuJxteLFfvNyvizVMTprprpOjJjRdr+1cbP&#13;&#10;fIDtk3SVl96xXc9wMde3n6Sijabit16b609OpJO72lcyB3tlwXoZpZ4NTosaqzk0yKV0jeqTSLlc&#13;&#10;K35kxM/lUzpzRrH/AAfsTHk4tUac/JMfs5I/Y99kTaZ7QLJ+TLly3dWsHUHC8LuuZRdrxLb2Vbzt&#13;&#10;K2oPCpTKrqwbbMtl4abUZmzlpYcmytTOjaqNLfRpI5KMYyHGYn+sxP3mmmvJMfqmI/l5P2ORNYW2&#13;&#10;C2jOu5kYrZ1Kam70uy2WBqemSnbNt0WjHFuPTU/1Gyo5IruYset9stV50J52hFFPLdKR2gi4teCT&#13;&#10;kYKlPK4EcjMzO1wOSVnY2xe8Oq6fkkbc2JK65cqqx6YU06RNTq168+6EfpKdOabdvju6D2MLhcRj&#13;&#10;b9GHwtm5fvVz8G3aoqrqn6eLTEzpGr1sXi8NgbFzFYvEWcNh7Uca7ev3KbVqinyzXcrmKaY+mZfR&#13;&#10;3Hj29rLrpKN3Wlctszr5Kk6KV/ZHJomVyUYyQrzJoL01Dl4UZqtKFWNPjQpxqSQnjLGeEI+9mWSZ&#13;&#10;plNVMZll2Kte+RxqONZuUaxGnLpNMc2sa/y8+j1snzzJ89murJ84y3GU2qopu12MZh79FEzPJFdV&#13;&#10;uuqmmZ4s6RMxM6TpyQ+QrUp6c8ZZoRhGEOnfDdu+DrPzOT8miq3/AOG5Gk/njjR+3mj5n61ymaap&#13;&#10;iblF3T8u1MVU/Pz06w6p1KpEoTq0iiulVJa9JUkVpqtSgoTKaM8tWgoT16c0lWjXo1JZalKrTnln&#13;&#10;p1JYTyTQmhCJxnXnnTX5omPm+jyPHpya6TH6tP6/10Xetk/wuZTpswFbWn7Xhj/JudHSy1rBbNhZ&#13;&#10;ltJdb9S4JLDklmQ1JMm1H9yRrn9fbSWRBBI8Ik7i/vaakvUvaxwdKtKpPhxqjXSNfLy/mbDLEmVb&#13;&#10;Gzli7H2ZcYvXmkx1lK0GC/LHf4Il7b3Zta6G1O7sbl3PdUyNxRc8b1VCvzZclTKqPH5OvRp1JZpI&#13;&#10;HL+vP9/O5E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4pzfnDFOnDFl6Zqzbe7FjzGdgM&#13;&#10;i5/ue6LgWU0iRIiQJqqmKdJSmjzh0d1vJRStDI20lTu8uFSg3NaNWuUUaE4UsNdPDPsfWFeNWz9B&#13;&#10;GCG7NDUxv9ZM6ZSzJG4rcsu8WCqzt6pEvshganC372bFaZ3ULm5xpXa1pJZ5EXLJKc1OrTqz50n6&#13;&#10;P2x/Sfqn8+k6ft5v5VJ3XhtItYG0dv8AbL/1V5Vc76qW5RXN9lW1RStjHadoNKx0cXKmia7fYUTY&#13;&#10;1VlyeVxmQVLiXI1Fwr0CZGmcHNTSSUJKWPo0mPzxMenRymmYjXkn81VNU/spmZ/kYNUEKpRJGpRp&#13;&#10;RnlhHpjCMvt9UYmeLcnubN+uPnt2blyn/KopmP5XmtYau9TNVNeHpiPJdxWHs1T+am7doqn9jz0V&#13;&#10;uvjksSNzc1rHBevUUkqJChoVVixWpUTy0qKdOlTS1a1atVqTSyU6dOnNPPPGEsIRjugeXD4bF4q9&#13;&#10;RYsYTF3LtyqKKKIw16JqqqnSI5aIjWZeHHe95dhrmMxmKwVnDWqZru3Jx2EmLdFMa1VV8W9M000x&#13;&#10;rNUzGkREzMs5MZ7NLVfkOFruc+P421a9yV0vHf353ZkdVnQVlMU9ZwcrfqOElwU5UsJZ61RHBt57&#13;&#10;UpyQ5KhNGeTjbs2d4PO8/P7eFxlvZ6beXYniz+EXcwy61VTRMxE11WLmKpvxprrpNvWfmlFrbLhj&#13;&#10;bhNi8dmOUZhtpTdznLuNFeDweU5xjbd29TRFdNq1jsNgbuBucbWKePTiJtxVrFVUaSzwsbYrOcH+&#13;&#10;h80XL7VC2Y0K0teNnIFndqCqMn6mmk7tN0yKKaFTpUb5Y1YydFOG83DkPBCzPFZhbt57mFGX4Cad&#13;&#10;bl+xdpu3Kap5dKaaPfObTTSadPmnlR22v90i2Uy7Jr17YzI8TnGdU3KabGGx9qvD4abevwq665mx&#13;&#10;VzacWmmqJ5OWPInBxhjezsQWczWJYTOkYmBkTy0U9FNS3TqKvEklrLllWPGrK1ymMksaylRPUrRl&#13;&#10;lp0+PydOnLLN7ZfY/Jdj8vt5ds/hbOA97oponExRFVd2aaYpqrqmYqqma9ONyz5dFVG8LebtVvOz&#13;&#10;3EZ7tlmmJzevE3q7sYSa5t2MPTXXNVNqzbp96tUUW6Z4sRRER+VrxpmX3k03GnjNNGM/3fXj7fV/&#13;&#10;WfTTxqu/T79VHPVHweNMeXk0/ZyR+fRr7jU01T+DxNiidNIn4c09r0/O68al60kd/uo/1nD3nCzE&#13;&#10;/wDJpifJ8Of9rT+T9j2PwjEaafh0c2mnvdX+6/ldkYy+tDd9/o+Df/Sc4mIp0ptcX5o42v3/ANL1&#13;&#10;pquTVM1XeN9PF01/+l1j9n8rrCaEN27ojDqj1+3v6P6zlHFieNTHFr5+PzxE/m5Z+nm+b6TjVaRT&#13;&#10;VVFdvjazREcWZjXyVaR6fz+R3Tz8fpmm5SbdCG/pl3Q9aHVu6Pa3dJ6d7A4TFV1XMfh7GNvVUxR7&#13;&#10;/Xbp41NuNZppjWIn4PGq/b879HD5tjsFRFrLMXicvw9Mzc/B7d+7FFd2ru69Kapp+HEU8lU/k+TV&#13;&#10;wTqE08Y51LY/WWDfyCFOWpLPVabiSUqfdu3nCMsZZFzWonhNxZob/qqSrx0KuMlLnVCryVLifBbf&#13;&#10;brdmNv8AIq8lxOCsZfdiNbOY2rdMXrdWmnJNMVVT88606T5YnRuXc7wgNuNzm1NnaTLsyxGbYW5H&#13;&#10;Ex2R4m9dqwmJt8aJ0rorqpppqjl4tduqK6dZ4tURMoYrj2K12TPjlNamXrZlt2Kqr3JluBA6xeeZ&#13;&#10;b/qHdGLc3wQ864v13msIUt/oegh1mPBEz2zja7eXY2zisHTVV71fru26K6qdfg8amqaKon/F5Pmh&#13;&#10;ZjkXukGweMyvDXc+ybMsvzWu3R+GWLNiLtii7MfDizXR75M0RPNrVNWnPq4oyRsds9WxbtNzsq4r&#13;&#10;TyO8zLkyaNutNeoyKopa0lWasv57cfc1uhSSzU6ck9KKjnE8a8vJ054S1Iy/MZ1wU9v8DgsPcynC&#13;&#10;Wczxt+rScNTjsHZmmNNdZrxF+3bmI5p0r+l9rs57oFuWzXHYrD59j8fkGBw9E1Rj8RlmOxdu5VE8&#13;&#10;lFFrL8JiMRrPPrNuI5P2x0Zi08ZewNcie1cpWcrtl3VopFySEyhGvQLE827jRSurbXVNqmrR40kF&#13;&#10;NCgqnrJo1KUK9OnGpJCbQ+1uw+1Gw+Yf2L2lyq/gcbFPGm3bmjGW9ObkvYOq9aqmJ5JiK9YnTyTq&#13;&#10;lhu33lbE72sm/s/sHn2FzjK/farPv1yLmW3aa6YidLmFzOjCYm3xtfgTctUxXpPFmeLVpJNsfsNX&#13;&#10;erzm65Zc7OipsFgs98YqNxOFFJFMnuxevZ6zd3JlVR5ZQsopkDlLUWt1OpBBCaFJRXoTK6UtWRHB&#13;&#10;Q2NxuYbZYvaHMMknFbP4fJsdg/wjFU26KaMxxF/CV4aqizemm7VVFFi/8OiiYo10qmJqiJhn7oXv&#13;&#10;FwOzm7TAbGZZtP8A2N2xzDaXLswjBZfeu13b2S4LC5hax8X8RhIrsW7VV7F4KabV67TOI7q1TXFq&#13;&#10;uabHD5Z1jXXOlqXfZttXTMhlqyIpn9jbHiZJJWjTjWlTTOKZRFPLWjSpzVYUuJCpNTkjPCaMksYW&#13;&#10;B4rZbZTGVUV4/ZjAZhVYiYt++WrE6xyTpHHmNOWPKp3yneHt9lFF21lG3WcZRbxUxOIjD4zG24mq&#13;&#10;mZ0muLU61THGmIq5ZjWdOfVG3rH2aFiag3Bru3F9a38W3gllkQOSek2TJLXdmqSTdSqVm5pTTSpn&#13;&#10;JJGnTkoVkdChIop11M66NatLQmljpve4OGU7XXbed7J4axlOP5KbuVW5ptWJp05aoq197iumYjTS&#13;&#10;uInWfolNng4cN/N93WHxGyu8nFY7abJpquXcJn1c3MTjrFyao/c65ua4i7ZriZmePbruUzRTTRMR&#13;&#10;NSFPV1oeXaS2e2lFzZLtq4nu51KiDXb7M13BTU1W5FLCVe5zrlaCk20qSOvVSJ5qFVTIqqzK5alC&#13;&#10;lUp0q00kM95u6m/u2ow1vH4mKsfiKablWHpouV0UUVRxon3+KfeKueImKbk1RPPEaLNdyW/7Kt+U&#13;&#10;Y/E7PZbirWT5fcjDzmGIu4W375f+FFNuMJx4xlE1Rbrqiq7ZpomKZ+FOsa4Ebuni+tv693T/AFx9&#13;&#10;jf1Gn+fTTWdY15p/XH06JATGkzHzTpzrRGys4TvrK0b37hXGWoq6vmzaM7Fs5gxFLjmhadmsr9j+&#13;&#10;zGag2NbFclrPjEzM7y8vNstzZSRzprjdHWgva1LjUqplbvBDVkzEaxrzafPyTr82nP8Ad9JMTH9M&#13;&#10;TEx+2OTX6NdVwXBXCwtlDlq9sgWfeF93jhahb+Q01lY4uS87Oud2Z8vtK1cqQpL4ZprYYnOrZzFV&#13;&#10;npoq1VPfkrC5JKDhTqq09GRMrmo4YWN7EyJj/KVuprwxlfNnZFtJZXVpUl02JczLd1uKlKCtMmXJ&#13;&#10;kz3b61wbK9dGoknTqqNJVNUT1pZqVWWSeWMsA+x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Eu0d4Q7s8tnWjrMrzkJPn/MEyRucW/EGD3ZruheoQ1rpVWu8yul7I5ltiWu825Wb3Jc5W1cb623B&#13;&#10;MlRy8g3zTq0nLZ0Y8scn62s02oW1w1TbT/ON5ZBybelxWziddVTtVhYIYntegx9a1oMzhUcWJG4s&#13;&#10;aVVKiuZ+kcqld9Vv1wd2HOg6LJ0zevotSBrSpcfyso1LatS5Lvc07JarG73C8KJalSi2MjcrdF1S&#13;&#10;knkjVUVKaVHSr15qdGlLNUqzwpxlpU4RnnjLLCMT3svyzGZrirWDwGDxF/F3p/cqbduuuqqaY1mY&#13;&#10;oppmZiNNZ59I5ebV6maZll2SYC7mWb5lgsFl9nixfvYvEWMNbtxXMREVXb1dFNMzrpTrMazMaJN8&#13;&#10;XbJDUffUaqq8osOMm/uchXNih7W0Xeq6TK988U8qS31C5QhrJ6MadSrKvpUN008aW7lJJ5ISE2d4&#13;&#10;M28TNot3M0wtOX4a9RRXbquzTNU01/PTbmqumqI5Z40RPLppMohba8OXcZs5NyzkmZXs8xmFu3LO&#13;&#10;Js4O1eo4ly1z1U38RapsXaa6o0pm1XXHJrzTEzOfpo0fYuwViVjsZ6sqyLtuajLXVXNcqxhTu0Hd&#13;&#10;4rVZ5Iq0878nUqUlCVDTR0II6UE6aWpRqVZaEKlWpPPNzdhuh2d2N2e/sXm2TYDNcbVM1XsTew9N&#13;&#10;6apqiI+DNyJmKYiOaNOXX55lVfv44TO2W8zbmvPdmdps82cySxTRay/L8PjrmDm3bpma+NepwtVF&#13;&#10;u7XNyqqeNVxp4vFiZnTSMhkWMMXNqpMubsa2KgXo6tJQkXIrSYUqtMopTwnoqEymigkq0K1OeWE1&#13;&#10;KrSnlqSTSwmkmljCBsW1slsfaqoqs7L5ZbuW+5rpwdqKqaqZ1iYqinXWJ05YlpDEbz95eJt3rWI3&#13;&#10;gbRX7N+Kou2rmb42qi5TVTxZpqom5xZpmOSaeaddJjSX2sd2+O6G77nT/SfRW7VqzRTbs2qbNumN&#13;&#10;KaKYiIiPJppyfm+h8LiMRiMVdqvYm/XiL1U61XblU1VVTycszPLPM6HPXl08vO8AAAAAAAAAA674&#13;&#10;9W/qMzExpr+TzeXT9fk5meNPwv8Axd180/n/AK6vQPln2ddfN5rqtK3bmnRwqQRzvzI2vEyWFaMk&#13;&#10;a0qaLgmUc3hWjTpxqwpcWE/JycaEeLLu/GzDIcgzS577mmSYLMbsa/uuJw9u7Vy88a1xPPyfs5X1&#13;&#10;OR7a7ZbO2asPs/tTm2SYeuqKq7GBx+IwtuuqmJ4tVVNq5TxpjWYiZ15/zvLaWJit1FK224yNVvts&#13;&#10;tSpWlb2ZuSNaGWrVjCNWrKkRUaFCFSpGEI1J4U4TT7ocaMYw3nsZflmV5XbmxleXYfLbU/CqtYe1&#13;&#10;Raoqn/C0ojTV6Gd7Q5/tFfpxW0GdY3OsTRHEpv47E3cTdppj8mK71VVXF5OSNdI+Z7M/QfiAGB+0&#13;&#10;T06XDqLwFMz2K3tKm9bSe6Nzo+eUKUHF0b0iNworGJtcJ5ZYpKiqZVRVRpVFFJMonRSSzwnr8hKR&#13;&#10;74Rm7/H7d7HW6cjwtu7mWU3asVer4tEXq7E01fuVFU6TPJpMU68vF00TV4Ee+PJN0u8i/wD22Zhi&#13;&#10;cNkW0eFjL7FHvl2cFYx3vtriYq/ao1pjixFyjj8XjR75PLxZlV9TabM8LFqZFSxDkeFVSppJqUat&#13;&#10;mXDRoyz1qkKckaleo3y0qVPjTQ49WtPLTkl3zTzSywjErdo2B2vruWrVGTY/j8eLVGuEvRHG5ueq&#13;&#10;jm1j9WvLMeS7y7vO3e2rV7F3Nqch94oom/XMZxgJ0t0xNU6RGImap05ojWZmNI5XxuQ8a3li67Hm&#13;&#10;yb7Y1Vv3Gxq6iVc3rISwjxpJp5eXTVpZpqCxHV4kZ061JUrJVFKMlWhVqU55Zo/jZ3kWabO5jXlW&#13;&#10;c4S7hsx014tyiaYiOSddeSmYnXWJjk000l9Ds3tDke2OSWto9msxwuY5NdpoqtXMPet3Zq48a8sU&#13;&#10;1TXTXRM6XKKoiu3V8GumKuRx2fjP1mzP4F1jjMdsaF8+5Avbup8yXJ2YmuphKCu5KTo28lZqS42H&#13;&#10;I3cm3pHFTUteHmrnp8+lqoG3u0o3OEkFksOXgFy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PfX&#13;&#10;ZtStD+zaRWQr1eZnR45UZEVqk9qsbcw3Det0LqCOjXqVnatbFnNj0/IGDlEqhJTf1yCg0VnCjUbq&#13;&#10;SydbJGhAKc+024YhdEMlS462bFtMC3FtvO1hPK/Ol+sL8iuK+1DHcbTdFy21btrPUEUWWyLpY6Nf&#13;&#10;H1wVH23U12UeXenW23JBPOzuFEICdpbwhzXrtI3HHcHO4ZNM1pY7RKoprK063TfFot79ca2utgpu&#13;&#10;l+fKz+oulcsnbFKZpkap3qLBQot6dZQbKbjUUK6oQVKlK10WK3FwVKV69corrVy5bWqqla1YpqzV&#13;&#10;1SpUqrTT11ClRWqT1q6itPPVrVZ56lSaaeaaMeUfoVV/PNMTMRH06Q5U0xVFXw6KJiOTjTEaz80a&#13;&#10;vGlhCO6EZt27f0R9n7nRH4Yf3iiOWdPyYmeXn5OXT8/NHO48k8SI1+FVEVfREzzxp9Cx1sfF2HX+&#13;&#10;zrolQ2awtWZrThSQuj8mpvKlweLVWTQnRu9dS5qFTY3rKytSvaqqdjlQRqo0NGKqhPLPGepPPgnz&#13;&#10;snmeFx34fgsHb2lwk/8AIr13nuYaaY98rpi5VNvjRE1xPFiOSOXya1Se6JRvJyevJasqzbMr2wOP&#13;&#10;5Mww2F95i3azKmqZptVzYtxipszT7xVTN6qqj3yqqKZ5JiJr556m7ixn3wl3QhD2Iex1dHrx6ycc&#13;&#10;Td4sUzfiqmO4imKdIiNObixEfN5f1zqqYrizMzMYa5RXrM111zVMzVPLOsVT5fnnyuzfGMev+iH9&#13;&#10;RnWqZjSrT5+bT9bxfucR3E/m5Z/l11/odYxjD/G9nqjv/vD+8ICePE68fXl5ufkNKJp5Lcxyc+k8&#13;&#10;n69fJz+l2dfTExz8ssc3JANOXXy8wAAAAAAAAAAHWG/1o7vh3GfhafBq4vLPzfR88wz8D8qmZn59&#13;&#10;Jn/2+/8AUR9vf98T5NZ40xGmvL/XlY5PJTNMc+k/+8/15HQwAHfLNNCEYQm3Qj6Lf1R/k9roHFmr&#13;&#10;4PGiKauS5TMRMXI5eSdY8nzaudNUU/Cqoqrqo5bVVMzHvVX+FyT8/Lr88G+XphxOnq649H347odX&#13;&#10;sR9qB6P9jssp49UZdh4ronWmfeqeSr540j6PI/XjO87qiizVnGMqtXKOLVR+EXNOJp3MxrMT80ae&#13;&#10;X6UN+2KxzZlTDtoZInYEML3oXsgtyW4qcs9FbMyK2R6WVkKqNOaSmqp8u3Io0qiqnVrJoUoUk9Sn&#13;&#10;TqTyzRC4XmzuT2dlct2itYG3Tm1eKt2Jxluni1zart3KqqKuLpH5FGk1U6xHJE8uiy/3NbbLaLF7&#13;&#10;e5/sRic1vXNmaMnxWY28sv10zat4yzfw9FNy3Vcia7cTF65xqaK4orqmKqqapinStIV5Lf1l7Yv8&#13;&#10;JDzbssLFatON441Zs2aW5b1c7oqM9GMGnJNjJnqk7uD8ix66UljWyqqlwXQtSOrjPekj1KmoUa1B&#13;&#10;rijkmkpAbNbQZrcw5tD9L2ONVeDKrv5h7/TLE9VtfW9W3O9t3SxKZmu7bVXyqkyWRcott+oLWeq6&#13;&#10;t8tZoc50kVrWpUoqtGtMGY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Yoa3dY2ItA+mPKGqrOCl1o4&#13;&#10;+xi1pVCtOytq50dHh7enBKw2rbyKggSq6lCtcNyOLYzSOSmjBubIru6DlWoIE9etJiJiebl/r8/M&#13;&#10;NLhrg1g5c106lsoah8u3pdN3uV53W8qrXTXOrS1alpWRM4VpLTtJAga6KVjbKLIxSN6JVIzoktBe&#13;&#10;voqXVXzletVK6+fm15NZ0+jX87MRrrPPxY1mI59PniGN9t2bcd4OCZmtZjebielcasU7Uxtyt2X1&#13;&#10;ZKFOavXnpokFGupnko0JJ6tSeWnxZKck080YSyx3e/l+XY3NMVTgcBg8VicTVrxfebVV2jSI1/Ip&#13;&#10;meSInXlepmePy3JstrzfNczwGAwNuqKblWKxVjDzRrVFMceu7cppp40zEU8aI1mYiNZ5GTeMdCOp&#13;&#10;vKq9zb2DFlyN9ZqTUlaie608LNoVKVarGjJBIoueDZQW1YTw3z0EtSrVp0/qk8ksn0xsTItzG8La&#13;&#10;O9dw+WZNd98sxE1/hNFeHp5dJ0iq9NuJmI54iZah2v4Rm5fYPC4bG7SbX4T8Hxdybdn+xeIsZnd4&#13;&#10;0RrrXawUYq5RR81ddNNMzyRMzyJx9MWy1xTYdjLkOe7cYMlXc6udJwSLky24W+Vkb6zWhpVGKeCF&#13;&#10;yRJ1NRK4U1tWdXSlqQqRrfU681OWSEsxt2/BnyrL8gv29sqKr+Z47jU4f3uaf+T1126aeLyROs03&#13;&#10;deWZmNIhWrvu4eWf5ntXhP7lFz8ByDLKaZzCvF2qK6sw97v11++Ue+UTVRbuYaLUTTHEri5xuaeR&#13;&#10;CHrg0y1dMub3uz0dKvLaDxSkuSyFK5YiUqlDAtq1KE0lWVHNxk3M3NO4IaNFVJTVxSpaFerCpysK&#13;&#10;1SHW97d5e3a7V38lr9/uWcTPv+DvXeJNE2LlU8X4VummmJpriqnSdJ0p1lZLwd97uB34bt8DtXhq&#13;&#10;8Pbx2Dp/Bc5wtum7bqt4+1pNduiL863ONZqtXpm3xqYm5NMTGmkY5WDka+MYPyO4bGuZ3tx0RK0a&#13;&#10;2Wq1LqqeSvVb1EqpLKtTQm5q4J6daSE8Uy6ioTTwjNCelNLNNCPweTZ5nGQY61jMrx+Iwd7CXKbk&#13;&#10;1WK+LFVMTE1ROndUVRExVGk/BnT521s/2b2f2oyu/lmf5Pgc1wWYWbtibOLtRdm3NyibcV0cblt3&#13;&#10;ImYqi5RNNVE6VRVExqt46NNTbFqaw8xXJ3Sa5r8aksrffzGi5dLWb3ijNHiKII1k3OKiNckmSqJV&#13;&#10;1CEzfOsqKUqerLOnqUqdrO5jedgt4uzWGr/cbWaYC1TbxlqibmtyqiI/dOLdqquTFcRE8aNY42sR&#13;&#10;zaR19uFPuFzLcrt1jaLFGMvbNZ3iK8RlOKxFNqaLdFyZ42H98sUU2qarNesU26499i173XXrxoqq&#13;&#10;y19iPR0+tDr6PJGJuiOSNeeavJPPT+zT+WEWeNNMzTGnwZ59OSr+n5v5HQ46ROk6csGs8vL3WszH&#13;&#10;Jya8mn9fnDLiAAAAAAAAAAAB8G/+/wBwfq1/r9DOsxzTp+z74kH8hMzPOBgAfBv/AL/cHJ5YidOb&#13;&#10;XXk/ZMM6zpMROmvPp5fz66x+x13x6fu9Y5eWJnXjc/MRPFmmYjSaeaeX9vO4jztiJizviu7MYXBP&#13;&#10;BMluNumTJnORMlUK2hbJUp1k69FFXQUSUK8s9PkalalThW5tWUU5JoRqHxe3uxWW7e7P38izKa6L&#13;&#10;VVuubNVqLc10X4oq97ribtFcR8KdJ5NdNW2NzW9nO9zu2mB2tya1ZxNy3eooxljEV4ii1iMJXXT7&#13;&#10;/aq/B7tmqr4MceiJni8emmZiYjRXJvjZE6nbff1bdaKFkvxlp0E1VLcSS4GNhoV6tWlCeunmb31e&#13;&#10;kcJJktSMaM1SajLSqxhx6UZpIwiV0Z3wYN5eBxOI/sdgrWOwFmma4xFV21TcrpjXXi0e+UTMxpzR&#13;&#10;Ry+SF1uy3Do4P+b5bhLmdZ3mGS5ti6oopy+cJfvW7FUzpT79iLeGuWoirn1i7HF5quVGpeFmPtiX&#13;&#10;VcFmXMl5i/Ww7uDG8JZa1BTToOLWqqIllOmoTT1U6iSRRRnlkrUak9KrLCE9OeaWMIx0FmeV4zKM&#13;&#10;dfy7MKIw+Lw9yq1ct1xMTTXRM01Rz/PE/sSyyjNsuz3LcHnGV3asXl2Pw9nF4XEWo1puWMRbpu2a&#13;&#10;40ie7oqpn9bM7RXtNNbWz6uxNcemPO942S2wpyt7pZClSnuGxXZjr3A3XG8NEbUuRK7srPM/LW2l&#13;&#10;K4vTAia7hjSrKoJ3WjFRWjU9GaeLpyxV9NPNr837H6Hl7mqmJ5Y40aTMfyfrbfzZm7QLEe0j0mYz&#13;&#10;1D4zuq2Hh/c7bY0OXrVt6C9FVx3lWk20qd52spYnyrPcba1pLhoO1G2FzvLNTuFkTJ3dsWuSGvTW&#13;&#10;1eIkC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jXXWNOTm11/r84153DSdaru4Xzp40N2dc1rK7SZmGv&#13;&#10;mTKFC2brVKLrQ3orXuzE0WLkBka3ydtStcrDTZb0aGq4WWm685VIXlLViiqpJjMRpzeQUbMe2iqv&#13;&#10;u9rRsxJXkSV7ruZjt2krrU56lFLO9OaVulU1ZKf089KjzmFWpJJHjzSSTQl6Y7z9bJMruZzmeBy2&#13;&#10;3rM4rFWbUxEcaYi5XTRxtI5dOXl0+9+VnubW8hyXNc5v0z7zl2X4vF11a8WKqcLh7t+u3FVXwYqq&#13;&#10;oonSZnk1iZXO8AaerEwHjmy7MaGpqc3i12yukq3hXZmqk/rFK5QrVuE8XJOiTq40Jqq1QlTy1KnK&#13;&#10;dz5aNGtGeMJ4zW4but2+y+yGzmVWLWU4bF4+vD0Tfx96zTOIpruRNVetWkTEU8bi6ac3JPLyuunv&#13;&#10;u367c7zNuNpcZdz7G5XklONqt4LJMJi71GB95w0UWrU+9++Vxcrr97i9XM1VU++1TNNNMRFMc+74&#13;&#10;Qjvl+l3b90fZ3e397o9brh0mzbGFw2GmuMLZtYafLVRRTTx+TTn8vJ+38+jQmIx+NxsW5x+Kv42I&#13;&#10;1iLd27VVxI5eaPJ5Z+j9bpvnjHojv4vsbujr/v8A9Z55mZn4U8aqjSrWfydJ11jmiNdNfzaPX14v&#13;&#10;LTTNFNz4MRpPw9eTizyz88xryacrE3WHizAt74luq6s5W+1rUlnWxcC1ne6zlSZXpuWzNanmtFmc&#13;&#10;qqlKnUOddVxJGduceeoqznVpyQQ15609OppLfdstsfm+y2Nzrai1b4+Cw1/8ExkzFu7Tdiir3u3T&#13;&#10;cnSJma5iKIqiqJqnm1nllbwT9v8AefkG8LKtld3+JxH4PnOY4SM1yuq3ViMJXhvfbf4RiL1mmJuW&#13;&#10;6Ldmmqu9ds1W6/eqe7immJim65SIO6K2DTBXzCCtRzDncZZlPM+Wm5vBRPSkkozV+b8TlZqUstON&#13;&#10;SE0ZJZZeLCFTeKi3GKxcWJmrDxXd94qnTWq3GvPPNM6a68mk8+jsK4b3ycNgffvjnEtfhVNEVRbo&#13;&#10;vzp3EVctNM1dzrMzpz6zKdXYqNDtSe8zvVZAulZlLPbjfQc5kiiDdWcEy9SoUo6S2anBNUV0U1eh&#13;&#10;WrJpaka1KjWpVJ5JZKks00zOCHg8bOY5ji6KbsYKm3bpqrimYtzVE1TNPG7mZjWOTXWNYmdFaPuk&#13;&#10;uZZdRsts3lt67YqzSrMMTctWJuW5xFNubVimLs2tffKbdU0VU01zTFNU0TTTMzEwn9j6/R0Rj0et&#13;&#10;DdAsCnXjVVRPJVrxY8n54U0eSnk+FTHwonl08sa/ndDP5+dgAAAAAAAAAAAAAAAAAAAACP2/Q/SE&#13;&#10;82+X6fq6ob/W9iPRuj7HTv3HKffZ4k+/aUxGnEmImLkeWmdY/Pya+Xyuce9RRd/5PM1a603YmYm1&#13;&#10;pPPGk6xy/Pr+dGzrC2d2LdQKh3yegruVoX4haK9VbTt2gk5nddRLNSUTzOKGojVVKjpMhoV0iKq2&#13;&#10;ypp1C5RSrLpVU3HjNGHfBwfMg2yuZjtThL04DMsPh7l27YtREUYmqiIqq1oimZmuqIqiOLy1TOs6&#13;&#10;+WffBn4Zu127e3kW7rN8LRnez+NxtnCYbHYq5X+E5davTVRRTbvV3KaPeLddVE103qbnvdqiaaJo&#13;&#10;jkVYr0bkrPdVwtSFC+NiJueXFClbrmpU6Nwok6VXWo0kr1SpJ0tOR0TySS0l8tNPQklUy1IS0pJd&#13;&#10;0staeaYWjBY7FYS3Rct04e9Xbmi9E03Iqpqqp+FExE66RpPJERPkXfZfjK8wwGCxly9h8RViMNav&#13;&#10;U3sLVTXh66a6KZ41qqmqrWivWKqJ4060zzzzs/dAG1Y1obOZ0qNWnHNlyY7xhd2Q7NvPLlksDBYb&#13;&#10;nG/EltKKCZWiivu613xY3V1lvRXtNGo3q0FOTnUK0/1WSWrL+e9xuecCZZbs94Nw1nJoaVrA05lx&#13;&#10;Xj/KbYxOVegpcWZvyBabTdaNqXKEu5MoWN6d2ppFNZPCFGrWozz0ocSMoHL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k08sssZpowllll4000f8X29/8Af78AKomVuGJ7K/FmTcgY1pY91i5M&#13;&#10;kx/eNxWfDIWMseYRdMeXnPbbosaqtx2S73HqKtR5drWdKqOopYXJxYGpQ5tlVOrgjlgohCASMbLL&#13;&#10;bj6Z9rtd+VbY0z4T1V2i24at1jfr3v3NVlYntqxk6y6XOs3W3aSFxsnNWR3dVdT5QbX94RoZmJM2&#13;&#10;StNtPCha7JVfctK5hNMAAAAOGtQeabW014CzhqMvpBcLtZOA8QZMzVeLVaiRvcLocrXxXZr1fj+g&#13;&#10;ttC7uzG0LLhUtLCsTM6ZzfWRrUuVRMnWuzaljMrTBVm8+q7LL9YTaAfgs06f61IEjmzC4Qnow2sm&#13;&#10;fLu06adMZaoLLvazMQv+anR0zTZmKbbtdTa1t3lj+xVqBvWWJmnI7xVuCu65IYlCVOpY0rZM2I3Z&#13;&#10;RO6plaZKlWBPEBArtLuEKaSdlLnhnwBqWwTrBeXy5rDZ8jWneuKrDw5cGO7qt5zXObQolZnm6s+W&#13;&#10;Q8xdGJ7aFrS/tziwIlSRTKmVSwUtDm1OSwMcdJ/Cxtmbq41FYl01W1ZWqzFl05ou1HYtpXpmaxMO&#13;&#10;29jhLdTxSr0rZZn14s/Pl8vzeout8gitVhUJ7ZVJo3A8tCd1UNqCZW5pAs8AAAACObUNtctmbpVd&#13;&#10;nC3c8a3NPll3W0Vp6DxZCS/EF6X8zqKW76g82JYfmlvBorbunkXFjTRjGEfhDCuXhO+w0nWTIfn6&#13;&#10;W2FaEeLGpHT/AKq5Ef3NzlHB0G/d7Sr2QMgMcbd7Y9ZUrJaNr7QrTg31Vk0kqeXIV3VsR/T1eqFW&#13;&#10;fLKCyoJPaVc29j7gElWPMrYuy6ywuXE+SbByfbk00kslwY8u+3r1ZIxqQjUpbnO23ByQRjGXpl/V&#13;&#10;G+MIRmgByGAA9K+PrLbbQ43Bcbu128wtCSsvdnp7XpGpoa0NCnytdc5OS2unRI0SeT6ZSpUKJU0s&#13;&#10;Jd808OncETOW9vjsdsJuapnvfX9gpe4IatWkqpY0XXHmynRrUJfq9KZXhe3cgJoKKMYRoxTwUc4g&#13;&#10;phFNGWE8NwHDLXwmzYcPCiCdLrtZaNSNTkOM6YM1QMaflN/THnbzhBvTcj/6Rzjm3/GAy+xRtidl&#13;&#10;hmpSnb8d6/8ASq5OiyNOCNkfMxWjY9wLalWMIQoo2C+19tvCyvvjvjQTI1CjrjNLCEOkJEGZ6Zrj&#13;&#10;a0L3b7w1vzK40JVTa8MzgkdGxemj9LBSjcUddQmV0I9MIV09eeEd3XGPWHuAAAAAAAAAAAAA4bzT&#13;&#10;qCwLputZHfGonN+IsCWU4via22+8cz5KszFdrr7jVpVrijYEdwXu9sjQqe1aBscl6dpoKplilI3O&#13;&#10;KqVNFMlUzShjJ9Fi2WX7JZoA/HI06/pGA+2xntDdAea75YcYYa1y6PMtZKumsupWxj7GWprC9+3z&#13;&#10;cVRsbFjy40mG1LVvZ0f3is3sja4u6yVvbVMUjW3L1iriJUymvKGZ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F3tQ9rdpU2SWNMfZJ1M0sj3LWyneKy0bFx5iBltS48hvvcdri&#13;&#10;73JclBovC9rBZqdrWnSqsya4HZRcEqlK53Nb6RKiVTOX1AIS6HDTNlyqr0U6fT9tAlCmvUkpUKFH&#13;&#10;FWnipXrVqtSFKnSpUZNU80alWaMYQllhDfGO6Eu+MdwFsqybmU3jZlo3ertW57GWXVa9v3Ipsm90&#13;&#10;zWjvK0FD41o3Kvat3JGF3uNmSXMw1lcWm4E7K+vjWmdEaqVE7uaOFBYoD64AAAAAAACGjanbbfTb&#13;&#10;siX3EzZqWwrqlvJmzQ03G4WZfWErMxXc9mxc7RVo6NwWk8LL2zTjl4b7obkbuyvPNpWRS2Kmt4TK&#13;&#10;EToqVJHZI2BGbjThkGytyJkSx7BV451l44TXvd9vWpVv7I+OcGttgWXTfnVI2Rum9nK3NRtzPzba&#13;&#10;jJBX3QfnBst58VpGxOpVJmxXNR5tELYdOrTrU6dWnPLUpVJJKlOpJHlJJ5av1uenUh0RhGEd8Iw9&#13;&#10;aMI9W6MQ/YAAAwW1I7TLZ+aQl6lk1I6w8A4puhHJCZVY79kNiWZFoydG6tVxww13O+ebxhHdBRBh&#13;&#10;5t/xujoCP1RwnTYaJF0zfV11NkyiE3FjOnwFqpWIvgckmDlDfHp37v1VD1wOY8f7f/Y25MrUU9t7&#13;&#10;QbAjbUUT8nTmyC4XJiehJU/5ZRlS3LJTUKMOvllKihLGPRxunoCSvFeesG50bJnrCOZ8T5kZqdOS&#13;&#10;rUdsV5Es/ITXJRq9FKrFdaDu8puSnm9DNFRLCb1oxhGG8OXQAHhqFKdInrK1deklSpaVRQoVV6lO&#13;&#10;gnTUKNOarVrV61XdRpUKFGHGnrzTcWWWWMZpoQhECLTNu2+2S2nlzWsWTte2n1O9ttWomdGaxbpV&#13;&#10;ZgeGtVRjxa6FybMQN98L21cnjD9UIFaZOrTx6J08I7wMakXCdNhourxS0NdbZJVljGXjLcBaqW9P&#13;&#10;19fPHHByVN/8kbugDKTGG2w2S+YFCVHZW0J0uc+W8SCJBeOT2bGK9TPV6KSaghydVtJXWXRjD7El&#13;&#10;TxVx/wCDQj0ASRWpeNoX2yJLlsi6bbvK210seYXBab42XCyLYQ3QjzN2aFKpAo3b4Q30FM26MYAf&#13;&#10;TAAAAAAAAAAGO2ctWmlXTDVtqhqV1NafNPNe9KbvVs+jnPM+OsT1LspsHcyk/VbbpX5clu936TJM&#13;&#10;8NHdeZsgqlbO6jbzzm8XBLxg4J+ixbLL9ks0Afjkadf0jAPosWyy/ZLNAH45GnX9IwD6LFssv2Sz&#13;&#10;QB+ORp1/SMA+ixbLL9ks0Afjkadf0jAZpWbednZHtK279x7dltX3Yt4szdcloXpZj813Pad1247p&#13;&#10;qK5nf7auRhUr2Z9Y3NFVoKmx2bFStGsSVqSpKqmlmhGIfW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H/AA/l5BE7thdqzi/ZK6X5s13qwON535fDousb&#13;&#10;CdipEi6ZBdGQYNdZypSXA7JqcEzOwMqGnWfHaZUtba7mhQKGppVyOqpIYjn0iOTTXX+v7WInWNWm&#13;&#10;8zbly78+5eyTmi+1lZbdmT71uO9XiNZe5udNGpuF2VOUrUgUvCxwcu5DNSUU2pnoKliidI1pEiWF&#13;&#10;SMtGUz5fzzpH9fnZ+efmjX9iXrZJaU5n56q6i7wpraTfbDkta7MZF7PDue/qVLVCgouCnXXo56K1&#13;&#10;EgmVqE6Ss3VpaiV5QRmmq8ajNJCZfBa3XUZpmF3bvMZprtZTi5wOHwFdMTTemrDUXvwieNHLFE3t&#13;&#10;KdNNK6OdW5w+N/t/ZjILG6DJoqtYvajL6M3x+cWb80V4GzRjq8NOCibVVNdF3EUYX90i9rRVh73J&#13;&#10;TE1RKw/NHpmjCEJYRj6GHrQ3fD7PslhscWmqqbeluirTi2ubi8kRyR5Po5vuUvV6TxYr1uV01cau&#13;&#10;/rM8eZ5eWZnln555/n+d2b+iEPWhHeJnkpiY1iJ9PzuERGszE8SZjk+bmmP1f10d0Iw+m3b+nq/q&#13;&#10;6Pb6DEzPGu1acWLlHFp0ny8WY8v0zPleXXSmxHLM27nGrjTmpirXX5/2z5UZO1nve3mDSkttRzU1&#13;&#10;KD1etzMCe36EE9apIrqMTs3uznCpXkkmpJoUUMkassa88kK0fqdPjTx3EY+FRnuW4PdtORXbvFzP&#13;&#10;F4i3VatU66zTRcorq42kc3FidNdJmeSOWE/fc99lc5zLffO1tjDxOQ5RgMRRjsVXVRTTTVisLdw1&#13;&#10;mmiiuYquT77VTFXEieLTy1aRqqyppKatTJRhU4nGjH6aG7fD7nr+10lZNqIr/ALPc8e/RYuzryxT&#13;&#10;euRRM8uukcWfm0XpxRRdv5nXFUUxbw97E2Zjmqrwtmq7ER+eqiI+af2a3RNKWDbJwHhOz7WsihW5&#13;&#10;F5bG+5nxxWVpqrg7vjugS1VC9ZxYypqdSVPKnRUpEadPRgmSUIzUpq01WpUuC3SbC5PsHsfleHyu&#13;&#10;fwmrNcPbxWJxE1RVVNy7bpmdZiIiNIiKYiIjm1551da/hJb29pd7m8zPcbn8UYWjZ3GYjK8vwVMV&#13;&#10;UW7eFwd+7FOkVVVVzNdVVd2ZqqqnW5MRMUxERkXGHXDo+l3/AA9P9/JE2l89P73yxPz/APH5uZHv&#13;&#10;XXSrXluzpVHkp8kTHl5uV0j0x3+z/wBn9Bjl55555f6/NysTpHJE6xTyff8Ae6BgAAAAAAAAAAAA&#13;&#10;AAAAAAADr7UOn2fJD/tjExNUeSmZ0nlq8lP6+TT9s8jyRFXLHvnJVzU+Wv8AP6f1u7dv6IQjGaaP&#13;&#10;RGG/pjv6t3k3Q/lgeHFRNzD37dFr327dt1xbo0mYuzMTHF54idf/AGjnezgZ4mJwt2q/VZs2b9qb&#13;&#10;tyO6w9MVR8KJ0meT5+X+XRTw2g9tu9tapcoJXez2ezayx8md6CJkWKFyZwRO8Ki9E/qqqhe4z0nR&#13;&#10;/TVqbq5pJatGklWqKtGkjRySQT06hN9WX43LN4Wb4fH5bRlN+q5cvRhaIqiKrVyuKqL/AMKqrluU&#13;&#10;1RVOkxETVpEQ7JnBrzjLc+3KbJ4/Kc8xG0WDtYbC4GvMsTTRFy3icLh5s38DE27NmJowl23cs0TV&#13;&#10;TNdVNuJrrrqmapwjNUt3rRezm4VBr50fW5ZGEcmqsdZ5w61OuMrQbHnKNtuktw4fxBaaNstRSxWP&#13;&#10;Rxkss+V1pNtsJedpo3IiuR3UrkKeTnFeWpUo1Q2m+NMhWtlzHGP8r2OsruNlZOsm1MhWe4KUSpuU&#13;&#10;L7WvRiQXJb6xQ3rqVFagrqmlySV6qJZRpKktSeagopU6sk8sA+2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afhRO0oUaD9nq74vx2/1GbUFrJqPuHLBroFMyd3tnG9BvSxzZkFHXpxlr0a7dbTw&#13;&#10;2WQ1LUqlK5tdwZCZn9DGaLGp3BqXwNxlwejQDS2fezJwnZ1wMkjVmbNqKlqEzlVrUIUnahd+R2xu&#13;&#10;WMNpOPRy9Ctj+wKFq2crbucqUie5m64nVFxYvSmEQnGAAAAGAG1i9Sy2lniAayP5uuRgNIMBb+4F&#13;&#10;V6qbnv8A+p/5T/nF6VgNn0BV74V3oAoautmy9Z3tRlpq8w6IVzjmZoUp00tR0X4cWJ0jfnK3YV+i&#13;&#10;FFA326jZ8oq474x3Yy5olhxnGaEwappGsVN6tKvb1VdEuRKU6xItSV506pGrSVIVqCpIoo8WvRUJ&#13;&#10;61GnXTKE80syaaEIwm39IG5I2DG0cp7TDZ24py5cztIvzpjb/vKah6M81OCtTkyyWtth5s6tGG6H&#13;&#10;IZJtVawX1FQnTJWxO+vj/b6GEYsancE0IHiqK9FLRqqVNWmnTp6c9ZQoq1KdOhSo06fK1alarVju&#13;&#10;pUZYQjxo790sIcaO6WEYwDVu7ebhH2dNZuU8gaaNG+SLgxPottB3dLRUXNYjsrYLz1KqG2tVb3K6&#13;&#10;X+5W2uneG7FbnWpV5bSsZtVpUr8w1KL/AH5I5LXJFb9rBUzAAAPuLCyTkXFNxJbvxff16Y3uxD0o&#13;&#10;7osG6n2z7gRx3wn/AFI9W4ubXFP0w3/UVMIb+nojuiBvmLNrVlFpWuoUVatdQotxkrqK1eeepXrK&#13;&#10;K7Ykq1q1arU3xq1ppoxmjNN0x3x37odQcEaydWeJNDOmbL2qvODpVbccYftWq/ulBDLRqPNwuyhV&#13;&#10;QaLVs63KFesnTqrkvW6XFnte306lSlSTOromiuVJEUFSpOGoO2n+2S1kbVHJj0+5lvt1tPCqd5rq&#13;&#10;cb6arQel6LFVjNVBRNMzzuTbRilo37fCZPu7q5AuxKpdVSuupgyJLYt2KJgbAiXAAALCnBicnZKt&#13;&#10;zbJaN7At7Id9MFhXtceWKN52Uy3Y/Nlp3bRSafcqOSOlcttJF6ZnfaCdzbW5wS900iqCZYhQq5Ic&#13;&#10;6SpppQ28gGH+0K7wTXF4n+pfsXvUDRjgAAHIFl5VydjZdSc8dZHv2wXNPPLVoONl3hcVrr6NT/fK&#13;&#10;CxjXt9elHq3RlmhN1bogTpaG+EybVDRncDOnuLOLzqyxKkUp5HzGGphzcMgL1rZLHkq9O38sratb&#13;&#10;KVtudBHylJojPc75a6NRyCpdaTwmTc0mDZebLzajacdq1p5oZxwMuWMz/b6tJbuYcQXJWST3ziO9&#13;&#10;K6aZVRanmCOaKZ3t16oUVS+ybxbZe5V0tlBVCErVcbNc9vMISVAAPXrlqRtRq3FwVpkSBCmULFq5&#13;&#10;YopJEaFIkpTVlatapq8VPQTpqFOrXUqFE0tBPJS+mjCEIzAaizhFG11WbUHWIsY8aPymrpE04K3y&#13;&#10;x8FIk9SpTb77dKqiilvfNqxLGMs1ate61toJbS5zui22E0W/GCNseXm5pVgV6gJ3+DMerjaEP/i/&#13;&#10;mz+bJmgDcM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HrVqVClUrVp5KVGl&#13;&#10;TqVatapNCnTpU6XTVqVKvRCnCEvTGO/ohLGMY7oR3BputvftI1e0v2huU8l24+KHHAeKFCnC+nND&#13;&#10;LXqdy62O7PcFlFbfSShGMtGKjKV1Rdr551XTJ3SFvuVsW8uhN5nE/FDJDgvegChrc2m9jXheTJTd&#13;&#10;8L6Q0KbUJf1NYngobHi8GdzopMM2io5SEaNWq5X/AAoXipb1aVQjdrXsK52lXL+qpQNt6AAAAAAA&#13;&#10;AAhZ2+2gChtDtmlnTGLCy03TMWMG2pnvAs1NPBQ51MkY2QODjWththL9NFRkiza1149S0IzSJIOl&#13;&#10;ytzorjHubCMA01oG2C4LDtJ6+uHZ/IMJ5Ff6jvn7RbPb2KLnUuCuKh3unESxKt+YpeSmrUjzhUpT&#13;&#10;MbM749dFE0ypUqV2HK8u6qKu44cYLOwADXS8I34R1mNzzDknQLoHyM6Ywx1jF1c7Dz3nuxnKs235&#13;&#10;ka/WytVbbqx9j66kNeVfZ1i2iuo12C4LhYlKN/vJ/RuyNE6JLNSQ82AUcFitU4K1S5cpUK1ytRXV&#13;&#10;K1iqrUUKlautUjWrqVVetGatXrqK9SZQoUKYxnqTRmmjNGboA8AAB9FbN1XRZL2huWzbkfrSuNrr&#13;&#10;cu23BbLu4W++t1eEN3KondsUJV6Sru/xk6mSPX0gbuXZd3Lcd47NLZ6XfeD+9XVdd06IdKdxXLc9&#13;&#10;xuq58uG4n95wXYri8P7+9OVdQ4u7u5r69de6OLgqULVqyvXVK1KlVXnniGU+XMrWDgrF2Q80ZUuV&#13;&#10;DZ+NcVWfcV/31c7hysUjLa1rNap4eXCrTpQmUKKydCkrwSoUstdWrUxoJEaVQsUJk8Q1H22H292q&#13;&#10;zaj5Huy12m6rqwzo3ROq1Jj3T3brxVZ6dyMaVTGm23Rm1Y0KIQvy8XSjSoOKlncVauzbOjuarZRT&#13;&#10;LE7lc9wBAkAAASa7HrJ2Sse7TbQE32FkK97HRXjrZ0p2peCKz7tfbbR3Va79nSxWd9t246DOuSp3&#13;&#10;5hemlYrbHZnc5VbY5NixQjWJVKRQopxDdhgANBNdf/jTcn/xfeP+cVIHoAAH19r35e9jraLnZd5X&#13;&#10;TZ7nQmknoONsXC8MC2hPS+t1KKtpWpVFOaHrRljCMOuG6PTAJjdG3CHNq9owfWatbuqK9c3WG310&#13;&#10;0HDE2pZ1dM0Wg6tdCMNzUkeLqXVsg2ckhL0pvMPeVsc3+llnlUJYzJohsm9jhtqNPe17xM7utmt8&#13;&#10;+LNQmN0bfPmXAb27UnRwYqTjGFBJeVkvME7dG9sdOK6EW+V6lbW10YXWNFpuVpa4uNvrH4JoQNfJ&#13;&#10;w5L/AMatmp/m9q1/5w06AUIgAAABuzdjV6k1s3/Es06dl1tgSV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iJ+k/4f8f5Gp04UTtLsaa/NbzLZmFpr1kx&#13;&#10;/pXZbjw09qn2svbmO7sitF3PNW5n9otRbRS1G6oyLlC60IOK1NUUOlFrmWoVU7UrTQi00iJ+fyxy&#13;&#10;eXSfz8n0sREeXTSOWPz6eX5+XycyDrSLp0dtTeYmDHiRQubWWeaq4XO/J2+sspNDOjo1FFblqtOj&#13;&#10;VoIq7jyEW1vULIc35+poQmlqbuJNsTdjsJe3hbWZfkFNVWHwtd2mrEXdJ+Dbp1rq+FpMRNURMRry&#13;&#10;azHPyw1Rvs3rYXc9u8zzbO5at4vHYXDVW8Jg5roo/CMRemmxapppnlrpprrpuXoo0r95prmKqZ+F&#13;&#10;FyK1LYa7Ita3LNZKFNO1WszIGRDLToJ08alFDQko84rSJaVChFUpmlmUKqklOSFVTUq1eLCM8S3z&#13;&#10;IMkwWzeU4HIsDZs2rWV4e3hvfLVu3bqvzTTFXvt2bdNPHuTxtJrqjXSIjXSIdbrbTavNtt9o812p&#13;&#10;zfE372IzvGYjHe83b969bwtNy5VEYexF65dm3Yt6RFFumYp05eeZl74/ZjSdZn/jP0fyvlPJp5Pm&#13;&#10;8gI5J+Dyfn0+/RmJ0541j+vl8j9ZYRju+l9B9NND14w6/v7vY6OqJwr04szPNhoqvXKeXuYjjzP6&#13;&#10;4jn5eTmexaprquRERE/hk02LNekaRXVMW4jSPLrOnz6/Nyqum1Z1JU8t5kpY1t5yips7FkOZVJUq&#13;&#10;xucWpzutTJGs4PKFUjpzVZeTRqUjOoTVlNSWipbq/wBJJU45V5wlNv7e1+2FeCwNeuByqfeJimqm&#13;&#10;qKrlE8aurWPpmKZiZnlpX5cCXc9Xu03X2cwziiKc62m/+uPLbuW7tnC3Ipow+FriudJifevwmmqm&#13;&#10;mJmm9HwpiGHOkK2V106j8PtqNlrv0kL8ttavQ0kE7jT7koXdGoda6tNLSrSzIUyKStWW1K0kaFJP&#13;&#10;LUnrxlpyxiap3Z5dezTbXJsNYwdeKmrF03OL71N2373ZmLlyaqZoqp4tNETMzMaRGsykFvjzjC5B&#13;&#10;uv2uzLF5rYyym1k2Os0XbmJowlz8IxGHu2sPatXJroqm9cu1U026aKuNXXMRTEzK6bLJTpUqNKlJ&#13;&#10;JTpUpJaclKnLCnTkpyQhLJJJJLCEsskkkISyyywhCWWEISw3QgXHYC171luW26aIoi3h7dNVFMRT&#13;&#10;FOkaTERpyaT9HM6zGdX4xOc5xfm5Vcm/i71yLldU11VTVVM8aqqqZmqZ+eZ1kjHfGMfa8nT/ACnu&#13;&#10;1TzzzfR/XyvyYjSIjlnT+voj9R/J0ff/AL9XwDXXTycnNPPzzP3ucxprycaPn/wfomY5J0015XdD&#13;&#10;d/uIx+7vj/RAzPF1jW3VMxyxpqUxVMTPvtNMR5Jin8/lnX9rtj0dHk3eWHX8PUcYiYmdZ110mOXm&#13;&#10;jl/YxMxP5On08sRP5o/odDLiAAAAAAAAAAAAAAAAACPT0mddYn5quX72Y1jTn5OTl+jyO6E8ZYyz&#13;&#10;Qh0y7t27oj0ev0x/vEx+VRVzcTm05J+bk+bk15T8m5T5Lvda/n15GB+p7Z74j1QXTPfz273Fa95z&#13;&#10;MszbWWsdZHMmeayehSoNNd3oOSJw+lb6dKknhBv5nNUTRn4/HrTS1YaB3l8HzZneTmt/Psbj8Vhc&#13;&#10;5uYf3qx73cp4t27TTEW4riuiqqYppo00pqjXTn55iaO4bhp7ebjtmsLsZl2T5dmmzFrHfhGI/CbF&#13;&#10;yb+Gw965XVifwau1dt24uXLl3j++XqLkxV8HXSZpVy9YGlGrpOuy37OX5At+93Z7bFDosTslCqmU&#13;&#10;2/LTq05Uyd1RqK1VRQqrqFWCtLGpLShVoQ49OE0u6Yrx3k7v7m7zN68nxGIoxOJp5Ziie4p541iJ&#13;&#10;1iZp0mNdNY5Y5Fyu5fe7g98uzFvavLMvxWX5deq4tE4uImLtccam571XFFFNXvdymaK+Lrxaoimd&#13;&#10;JYjtrY4vTk3szOgWOrs7LkrY1tjemrLHBxcVyimlQoEKNPJUUKlixTVpJ0yahTnrV61SSlTkmnml&#13;&#10;ljrSfn00iOf6P6P1tw/m5Y+dvP8AQkxvVsaING1tXI0uTDcVvaVNPLG/MTyiUtrwyvTTiO0EDo0u&#13;&#10;rcsp0VaByblyeujXIlVGkpSqqNWhXpyVac8sMcnk5vIMq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qGOE0a4FOs3asZramd5i54s0tVPnZcbp6NaE7dFXj1ct+ao9UpaUebVlDzlpZeCWR4T8aZ&#13;&#10;0thnteSKmdI3pOKGIOxU0gJtcm080i4BemmR5sVdkxFkHKiGvRjUb1OMMTJFmR71ZXSMd0KCK7Gq&#13;&#10;2Y2dCvCO+Ky5EKaWPOFEm8N1KAA9Y4uSBnb1zs7LkjW1NaRS4ubk4qqSNA3N6OlVVLF61arjRTok&#13;&#10;aShSqKFalRUlTJ09GaabiyQjGAV3NUHCodkDpnuh0sxFly+9R9xsaqsieKemax6N92+lV0KnJzU0&#13;&#10;WQbquKwMb3JRjGH0q+07xfmybqgs42+UDivC3C8tkBlm4UVv3Y9aidPkjhXpJ6NwZqxA31bepV60&#13;&#10;YUqMqxZhm98xqG6jGtGEJ1zgjTNqSG9UtVpkcsVUAlG2huVsZZx2O+0Hynh3INnZRxreGzz1jOds&#13;&#10;X3YVwtV1Wu/I/neck05qra8s6lUgrxT1qNVKroQURUI1lKukWSp1aeeSAaUsC39wKr1U3Pf/ANT/&#13;&#10;AMp/zi9KwGz6A+cuq2Lfve2bjsu7GhG/WtdzE8WxcrE40+VQPVvvzfXaHlqW0d8eVROLerrpVVKM&#13;&#10;0ITJ60YR3RiBo19c2mp40c6xNSul57grnrYPzJfdgNa1bJGVQ9Ws0PiuFlXHGEemFK5rPrMVwpvX&#13;&#10;ilc6EYywjHdALE3BA9byrT5tE3jS5cjzMjxrrQslXbaFCor8mgTZsxggd7yx65zVq8/I0KzrbXzQ&#13;&#10;LOhQoSwUuz5ctsJeNNFKmTxDaSgRBbezOD9p32P2vLJdsLlDU+zYYhjZuc0s8aKxtqZxvG1sJ1l6&#13;&#10;JTSjLXSLklDIVZQjVUIwrpVdKgqTRhPQhGAaYQC1RwYvYv4D2n+R86ZZ1XRe7hwdpxqWE0JsUsD4&#13;&#10;52vHJt9X5JcrjSpXXcjFXSXC22dbLJa1Wssb7cc2J2fXV+Z4yXClQM7o2OwbB20tjNsmrIaE7Iz7&#13;&#10;OPRitRJaEtCnXu7T1jXIDxPT4kaf1d/vy3bjf1dXd1V1TmpUxm/x9+4DhPMvB7tjZm9ArR3NoMw5&#13;&#10;aNWvJPCg54ap3HhBwQqI9FFWklxM+Wg31eQmmhNBM4tyxtm4vFVI1KbfLEK8GtDgVGOndE7XLoE1&#13;&#10;P3DZz7LCupQYo1MJKNzWmvURjxuYt2VrDZGy4bYQp4QjRSQesdX6sUcrDnjtDdFREL0NtN9dqtxg&#13;&#10;a1PJ86bWVrQKeTm49PnCNDRoVuSj1Rhy1KMYR3dXrgUpOG2ZyfbW0vaLdPbctUJWTMeZ8l5JuSjQ&#13;&#10;qcnBykwdaNtszWgVx6IqEMF2bO6UUseMn7ptjcrjDnTcljKGt/A2InBzuDw6Hsw6KsV65tZePqeo&#13;&#10;a/8AOlS5LhsLHVyu7ujxfjeyrcux9s9nittpgXtlC9rouWa31dwOte7VTswI2xyZ2lFbqR2bHR1d&#13;&#10;AtMybIHZTU2yDVLs3NDfNY0oUOVqaWsLVHLk40+Jv7s1bNi78t/6RzznG/p42/pAwY1AcGL2NGfE&#13;&#10;K6FPS1PhC4lUs8lK7dPt83bjxa3Qqw6YorUrudw4vjNDj9bhYSzdu3Q4qf6WIRq6L+Cv3Bs8Np/p&#13;&#10;f1i4G1NN+VcCYrubIK677EyrbtS18uMLXdOIMhWIzxYX+1aDlZ2Qq8r7crdXdoq2rF/NGuKlQkSu&#13;&#10;ipNIlVBcsAw/2hXeCa4vE/1L9i96gaMcCRzZL6Rsb679ofpn0k5eer4tvHOZ7oupkuh6xs5MDPe6&#13;&#10;FIx44vG70lRhcrotu7mFLXmc7cRUVMzjbLnJMjqq5IS0FUydUnC+9PwKvZa8SMJM+6/YT7vpYzZQ&#13;&#10;07z05ZuvfGnDSxLHp9eG+G6Hr7wIQtrtwTC49GWA791T6Mc1XVnXHWJmRxu/J+JcnMDMjylb9hs9&#13;&#10;KdY/Xvbd12rQbLdvWjbbXCu8XEwKLPs5Y1sDa4uzUtf1cO5UoUwgLBfBmtZ9z6RtrHp8t9O8qk+N&#13;&#10;tVL4k0yZMt6WvU5g9qMkKZW3FbhFPvmTQdrcy1NZ9dI5c2mVp2NwudpTKkiV8WTTBt7QAFLfhaW2&#13;&#10;Bhp5w5HZvYCumKbNeoG2YuGoZ9ZVn6sxzgR45ZPSsWerQjLFHcmaoUq6Z0STTRUJMYUHaC1FzW/7&#13;&#10;fc5QoYbPPQplvaMapbC0yYiTzJlT7I4XJft5VkdZYz40xda1OksvW/32FKNGWKVqRVaSBoQqFSSL&#13;&#10;/dTpb9qpVada+JIgYPATv8GY9XG0If8AxfzZ/NkzQBuGQ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B3CTdcCrRDsps5OlrvU7LlTUNUR6ZMXqE9Xk16NZk5A5xv15RzUo84RqGT&#13;&#10;ErPfqlqeU3F7l3PNb0YKk6xQm3hp+ANqTwQvSCmwDswqmfnZogkvvWNkx/yBWX16PJOEcYY4VuWN&#13;&#10;sbs9aEYw3oZXVtyFeLTWjDeoR35BVLGZLXTAWrwAHFGYc3Yd09WI7ZQztlKwMPY6Y+J3UvbJd3Md&#13;&#10;lW0jr1qc81BLO7v69vQ1V6vkasELenrzK3FRDmqFKoVxhLEK++auFobG/Ejmtabcyfl7PqlBPUo1&#13;&#10;6+FcOvlVsnUUo7qtJG75TXYtanKlCPUvbFapsUw+mRrFUI74BwRbXDM9k8+udJA7Y91rWWlqVYST&#13;&#10;PVy4ixUsa6EkP9lrUbOzvdjxGjv/AODNShRH/c7twE3Oi3az7PHaDTSt2lTU/j/IF4QS1FijGDpF&#13;&#10;0sHK6ZOlpTVViqnjW/EFt3g5N7dye9Y9MjU6sSaPFjM68WunjMEjoAABpd9udpBT6IdqZq2woyNU&#13;&#10;rPYLhkKfLGK0iehCg1psdZhS0chsLM0QjCE3cyz1D+5WNLGMOlTaqiWM1fiwURDIXg1+t9Vop2rO&#13;&#10;Bp3h6masV6k1kNMWUqFatybfOnycvRJMePayNaPNUcbby0jshwWPVeEItlsVbnS86SpHJZNENwGB&#13;&#10;ixrgzI6adtF2rfPrHUlpv2FNM2dcrMMZ5YVId3Me4xum62aSNOffCrxnRsR0oyx3QnjNumjCAGi9&#13;&#10;XLVjgsVODgrrrXBcpULVq5XWqKFaxWrqRrqlKutW41euoU1q1WspUKJpp1E800YzR6d4T4cHa2Um&#13;&#10;NNq1rNuexs6vL83YHwfjabKmQmO0l/ce47+W17kZ7ataw6T7CjMpYGl0UuDg5XE9NssHaDUxKGpn&#13;&#10;UtTo9JX5rDZX472JWyOxcyJWC2dnRpKdEKOjJRpKMi4btPMD3Ukp9G9ZcmWUF7XAsreyoVOihTGE&#13;&#10;Y/TdAHyGV9gpsdsxN9dvuvZ76eWOlXpzyzKMU2wrwcvpf8pRccMulgq6M0OvoUQ9aHrRAgH1i8Cz&#13;&#10;0y3qhdLg0RajMg4NuuMldSix/mmgmyvjBYph0UGtFcrQntzIVnIY7oRUu7n81JVDdulaown41ALY&#13;&#10;ehbC136btFOj/TzfylkV3xgfTDgfDd6LLZVq3G21d14yxdatlXAoYXBxQti9YyqXZmVV2pUqaW1U&#13;&#10;pR8hXUpEc80yaAQKcL7ze/Ym2RSqzGBdWQQ1Faj8S4duKZNUjTr1bXbWu98zOKXlqcZZ4UFTriRl&#13;&#10;b1ksI/qlKsUI1MJkalTCIaqAC8XwYjYKaSda+A7n1w60LcX5gZfmoP8AjbE2FZn18t+x5U9mN7FW&#13;&#10;fr8vavbS5mfrjXKX14qszBa8XVJb6NIwuCx7R3P3dSJWILpjVse9lIzttNoSbNzQ/VSU6UaMKzpp&#13;&#10;gw2+OsZOndyj09We4vFWtDdv5xFyip/4wGJ+dODb7GbPCBZSctGVo4xeFFKeRJc2DLivHEa9qqVY&#13;&#10;R/VKNhtV8TWMsry+tRfLPdksP+DdHSEKjdwQShpq1raStUGj3VGpubHeD9VWn7MV44l1CtFJPedG&#13;&#10;yMbZdtC9rnja2TsfNSdmuW4YMbQslaLfesc2alUqqNCVXdksVUYpQu+AANBNdf8A403J/wDF94/5&#13;&#10;xUgc5aP8RWzqD1aaXMDXmuemy0M26i8KYjupxtlSgRXK321knJVs2a+LrfVubY9tyV8TNbwrUtKh&#13;&#10;xaXVuSuVOhUWtaxJCdLXDY0ecqtln62e9f8A+FPTp/qrwAjK2inA1IYvw5eeWdn3nnIuV7nsNjcL&#13;&#10;jrYCzW0Wysu2/GtpS1VrihsPIVjNNpNVa8uQoVu4FrOVhJ0lzKatFFC42pXzeDkFD6aSaWaMs0Iy&#13;&#10;zSzcWaWP+L7e/wDv9+AElWyJ1n3NoJ2iOmHUOxPKlttttyVb9lZaRUlE9JFcOGMgOiK18kM7knjG&#13;&#10;KdXBNbyyvcLTBVBQmR3Qw2+8SwgrbE9eUN2WBr5OHJf+NWzU/wA3tWv/ADhp0AofW+mTrX5kRqpO&#13;&#10;USrHhsSqafGnk46euto0a1KFSTdGG+lH0UOmXrh0w3RDbu+dcthR9oxH8ZrWF/rBgPOuWwo+0Yj+&#13;&#10;M1rC/wBYMB51y2FH2jEfxmtYX+sGBNhhvD+OdPuJ8bYOxFb0bQxbiKzLbx5jy1oO76/dwLPtNqoM&#13;&#10;zAy92bldHm4Hfuc1pE6eK98dXR1V8jzlatVKoxrxDk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M3COuEdI8VJL30E6C72RrsnLKKi2M853tpTScUtgJ&#13;&#10;FNLc84/sB0oT1mlXdqlNP3Gup5pxdKdu01T2xU6TTdbdKsRNNeT9v5vL/If1/X5P5WuxUqFTmtVL&#13;&#10;3BQrcF69TWVrVqytVUrFixTVmrKVSpTXmnrqFKmtPPWUV6s89WtVnnqVJpp5oxOcRTxtI0mmv4Nr&#13;&#10;n7uZiI5vp/NHkcoomdOSZmj4d6nSY0txOtWn6vLzx+tZX2Smme4cX2Zc+X72bXVgeciJUrfbbUsn&#13;&#10;oyS1rSoVEyyi5KUM9GVwRq1LlRqzpucVJKShtnTqaNGanWkrTWGcFbdnismy3FbWZ9h7tnF4unTJ&#13;&#10;6K4in3yzpTxbmmnG1qnjcWZmImnSY151O3ugO/fLNoc2wG7PY7G4fFYDK7vv20l+xVN2qzjZiqir&#13;&#10;CRdpqmxVRbtzbrriKZqou8a3VVFVPFiYOb1ox38aO/jb4bun1v5NxMijWYiq5TxLtWtV2n5qvJ+q&#13;&#10;aYiI/rrWFdiKa5t0V++WbcRFqrk5YmNatNP/ABzU7DM6a6830a8nL6XjAzEa/NH50b+0L1vfOt28&#13;&#10;nsi0E8VWWb1ZJ1zQqUUas7dbrKprqWyL9GeWMlFS4UqyZXK3JI1ZoUliejWWJ1CWMaVSMvCB3007&#13;&#10;vMJVs9lNdN7afMcPMXK6YmqjDYa9xqInknSbkW4nSJmdJiNaZjkmevA34Ls74sw/t12opqsbCZFj&#13;&#10;6ItYeZim5mOPw/vV7iTPdxhePVR75VER75TFdu3dpuaTFVB1eFz26uDs5Vplbi6rVK9cpmlhLUUL&#13;&#10;FleevXqzSywlhxqlapNPGWSWEIRm4sssIboQrLxOKv4zFYnF35m5iMbcru3ufWbtyqZmY0+eZ8kc&#13;&#10;nPELzMJhsPgcHgsBhaKLeDy21asYeImaYpw9imKaKdZnXSmmnixFUzM6cusrM+ySwVQsvB67KdyW&#13;&#10;s1p7pv54UK7WuGFamrc57Ko0EzfBNGWWpU7mf4YSvMZ6UadBXWp1IRrTVE09KUsO4J+w9vA7N4/P&#13;&#10;83yqmnHYm7H9i8Xdoma5wtUUUXeLrpEa/ukTyc0aTyKb/dE96l3Ndscp2JyDP7v9jMuw9NWf5TYr&#13;&#10;pi1GZ8a5dtVXtI49UxanDV0/C4sTppHG1lLR9/p/v0f3iS/inSNI5vJHzfRCs6Z1mZnnnll1hCPT&#13;&#10;0R6Ovo+Hp9joMTpGtUxM8SNZj5o8vJyacnPqzTE1TTETpxp0pn55nkjT551cXvecMM2y6LGK48qY&#13;&#10;8Y3tuqworml3vFgbnFFVjJLUhSVI1S+kooVIyTyzwkq05Zoyzyx3bpoHw+Zby9jcqxlWBxucYOnE&#13;&#10;29OPb/CLUTanXTi1RxvgTGms66cnK3BkO4bettHllvNsp2Qzu9l+Ipmuxfpy3FVWsTRHNcs1xa4t&#13;&#10;yie5iqmZpmqmY11jk5CYnhnuVqSPjA8NrwzOFKNdvc2xamXt66hCaeTlUixNUqUK9PjyTycelPND&#13;&#10;jSTQ375d0PqMvzfLc3w1vGYHOMBVYuRE0T+EWZ4/zxTPH5Y15OTX6NOV8HnGyuf7O47E5XnWzma4&#13;&#10;bHYeriXrd7B4m3XZq0/5ymq1E0cnLyxzTrzPPjDq+lj7G/p3Te1/1H6XJPNTMf8Ai0ni1/NNMzyT&#13;&#10;HzacnzeV85NNUREVVxM+WjWONb0/w4jljTy683N87tDgAAAAAAAAAAAAAAAAAAzzc8f1/VIGB3yz&#13;&#10;cXdNDfCaXphHrhHp9eBmOLTNF2bfGrtTxqJ5deNy08mn0VS8tuu5xa7UXIpt3497ridO5iYr/POt&#13;&#10;VMfr+hB/tbNKLldbdS1JWgkboVLWa6KXI8kVE9BxXoY1kra0u9OKlTFPWg3cZE18yRJ5VE9OvFVU&#13;&#10;hNLRqzkGOFRuzxuJro24yz901ppjMKOTW3ERFFNXzaU6U0aRy8uuvIto9z9365dbwtW6PPZqtV0X&#13;&#10;rt3Z+qnixbvcbj38RY0ima4rrqqrvxXXVNOlE0xHLEK+luP71Z1yMF2204Vmi47Xe2m47fdKMlKe&#13;&#10;s2PbKvoObU4UZFFKqnqVUa5LQUUpa1KrRnnpSwqU55JoyxgdMeTXjRzXJjl5YmYnkiOXl8npWuTE&#13;&#10;xEzNNVPG5bVMxMTVRPLHPHLyacvJ+ZtReD7cIJs3aP2cz6bNSTxbtla07LYKKajPVU02hq1ANLNR&#13;&#10;pJZrmtaguURpVr/nQU5Xa77Xa609ZVXo3DcbKytVtIop0eGNNP6+Xy/yrS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jpq6zkl0x6VtSWotZKnq0cF4KytlqVMqm3UV6rH9kPl0o2yHGm3VK7ktba&#13;&#10;LemTw3TKVCqimk+nmhADRVvj07XK9vNxv7gpdn64HRe9vTosqcotcnh4VVlzi4K6u7fVUKllespU&#13;&#10;zR3cZRVm3w6YgXWOBLYHS3Pqr1j6kFyOFf5kGDbIxWzKK0n0iZ0zleS1/Vq0cIy7+fUGrCaxvjXo&#13;&#10;x3pkTwpTTboOUN4bIcABrLuFF7cO+tRebr92dumy9lrBpkwq/rbPzm92w4VUdTPWW2FVyFx265OK&#13;&#10;Ovy6zGON3qhXt5Lb++Rrue8214uJ2g+IWyy1LWFNgDJPFmjzVvnK3FF4YU0s6jMw2iknUU1d1Ysw&#13;&#10;jkvINuJp0f1NZTrvtp2u8t1KZJ1KZZlX6mjD6aEsdwGUOkraLartn7ZWrjS+jq3D8x/VHgfOen/N&#13;&#10;OAL7mdWhvYrjyniu5sbtuSmlmc08FNn5Gsha+Ny9ZWoo0s11MLbXtO45YyxaHRgCMsC39wKr1U3P&#13;&#10;f/1P/Kf84vSsBs+gAGq34YXgdLizayp8ntiKNJHqT054syQ7LJKfEoKbvs9VcmGXJND/AHVdNbeN&#13;&#10;7KUqYxj1OVCMfpox3BW/025ruPTZqEwbqEtKpNLcuD8uY7ywy06U3JRUuFg3W0XTRQVY75ZYp3KL&#13;&#10;Z3PWJ5t6dSlr10yqWZNPPLEN7XbVws93W7b92W+tpuTFdDK1XExuFH60vZ3lBQcm1dS6vqSlEro1&#13;&#10;5ejqqw9cCKPbz4MuLUZsg9eGLrTQVna4o4bhkZsaUqeqtXuqjCd42rmvuW2o6MJq6x0c6GPayBpS&#13;&#10;JpZlKpzrpkyWWM00IAaYACY/Y97ZvP8AsesrXtdmM7UtvLGKcuo7eQZfw1djkvY0ly+ZSs5Vraf7&#13;&#10;WuttouKmz7wZZX19QJHdQx3C0qmt4cEjxbzmpotSlpC8Vp+4ZJsxMlJ21Hm6ydROmy4K8lLuuqd7&#13;&#10;Mbcp2G31an1yCK4sbOzjezmnT/79Xxg1KJoboQSb94E3mnLa+bMfVirbmzAutvAV3XE7zyU2qzHm&#13;&#10;86OO8gOVStuhTpt2PcnULQvhZX6YQ5BMwTRhynTDeBJGAApFcNqwXcd16WtGeoZrQVlzDhfMuR8c&#13;&#10;3PWTpqleLSnzna9tOjQ6ratKH6ia+6mGqLPMoUbk0zo8M6OM0FSpNKoDW+AWptjNwnrLuzNw4waU&#13;&#10;sx4XSaiNNlqur0tsGuy3TGysrYtSXQ8Lrkf2ZoWrWx6t69rXmfHFzeWm3nlKwObc5vLjLC9u4sGp&#13;&#10;nawtxYI4W1sd8wQRJ73yHmPTg6K+TkijzRh24F6ORX0QjS7u4ZUZZaKCeNX0Lg5qWpLyEOMr5p6G&#13;&#10;ATgadNc+jXV0l5bTNqgwZm9TIngsVMuOsl2vcN0NdCMOU5R9tBI5+ahh64xjSemlHNCG7fDdvAyw&#13;&#10;AAYf7QrvBNcXif6l+xe9QNGOBN7wb71bTQR4Qb/7EcngbjsDFvWtkTH2JNIGqLJGVljcjxxaGAss&#13;&#10;PF4RdKlGmjVs9Gx3mlWZ4U60Yc8XPkalFmbG2XjKnVzcUrWjkUKlSahMGirAzp2YrM7v+0j2frQx&#13;&#10;U60zw4a1tLlJvjSljx6SmObbJqyqYxhGPI0Eu7nKhR0QSpqUVUYbpYgbw8CPnacbQXFuzM0c5P1U&#13;&#10;5NincVVvI4W9i+w5lkqNflDLb6mV0rJsRtm+yKVFWtS1na43FMnVV2GzWe4rhglVQa4ppw0wGfM4&#13;&#10;5c1Y54yPnvMD8vvrL+ar1X3ddLnLRqVKrk+PqmFNI1s7ZRio5k0tieCRgtVgSfqZpYkTSzNSaVGl&#13;&#10;Sp4BtOeD47IVNsx9C79eWVbepJ9X+pW0ad4ZprrKFOo6Y2tiVnVq7Kwiirb/ANSxtOgsrO9882+l&#13;&#10;c79cnJHMsdWi2rXUJg1KYE7/AAZj1cbQh/8AF/Nn82TNAG4Z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5Lhs+oxY/ajtHelJCu3M+M8P3XnW4EdGpGNFRcGWrtUWSwSuUN+6K1&#13;&#10;jZMSOShFL9kJkt3KJo/SOKeIFH2hRqqatKhQp1K1atUp0aVGlJylSrUqx5KlTpUYQhGrVmjHdLCX&#13;&#10;pjN/xusN63o5wah0yaTtNWnduT001DCOCcV4wqS04U4xrOFl2SysTuvrTUoQhWWubojWOC1RD7KV&#13;&#10;q66nfGNeO8MlAI8tp5tFcP7LzSRfWqPLdOd8rttWha2L8co11NveMq5VfUi2ta9ktqysnVdzaCii&#13;&#10;2uTzcLzFIrlYbVZn93lROaxIlbFgagXX5tG9WG0qzQ6Zm1Q5JcblrwVuHmIx21qFbbi/FTGrqwjS&#13;&#10;trG9n87UoGhFQo06CdW7qZlt0XNMkorbnuB8doxWRDirS9o51Sa075rY30q4JyNnS70Kagvd2+w7&#13;&#10;fUuCC2kCierRSul33HVimt6z2pVXo1E6VyuR2am5UphFGlVTK4wkAzW1H7Cba1aTccOuXc56KMjs&#13;&#10;GOrebqzvclz2jcGNcuJLYaElKNZY9XUkw9fF+uNrsjfQ4yh0eX1K2NbWmhFSuVppIb4BFfbVz3HZ&#13;&#10;lwst22bcL1ad2W45IXu3Lmtp2XMdwMDw21qatvdWZ5ba6Rxa3RvU0qNdGvb1KZUmU04TJppZoSxg&#13;&#10;GzX4NDt87m18tijRRrAuFM4ascf2sofcaZOrypUCjUJYDFRo92Er/QoRTpquW7JR8mvdVLfKnjed&#13;&#10;qwU3EqRQeLcuh1dAt/gANcpw3DA6Vg1E6JtSiJFxa2T8P5Hw0/raUkIU418NXaz3ewxWx3Sw5+qR&#13;&#10;5neKCavWmioVJGfm0PpW6XcFIVrc3Bjcm94alldtdWlckcmxwSVaidWgcESmirRrUdanHjUVCavS&#13;&#10;pV01eEYRlmpQnh0wlgBvRdFWeqeqTSDph1ISzpOXzjgXFGUHSij3cggfLxsllfLjaYSQ6KdZlflb&#13;&#10;i0KaEI/qdSirSf4oH5a4MOOmojRhq3wCwwpxfs3aZ87YmYY1ob5JHzIWL7ptRnrf+27o7pK+/rhG&#13;&#10;l7MN4Gi+cW5a0OC5rdESpuc21YqQOLc4J6yNwQLkdasnWIVqNRLKoRrEyijVTqkymSChOop8WO6M&#13;&#10;IwgEh+y+2nGfdlNqVT6jMEJbduXuvbS2w8kY3vKmtntTItguTg2uyxnXVm1QmcWZ2bnRmbXi3Lmb&#13;&#10;p4q2l0RywVJHVlVvbE6hfC058M/2e+QkLYi1E4T1C6c7oUySd01bK327mvG7dPu+qclcjEutm/1n&#13;&#10;3OLieG+Hrwj1hN3p624Oyb1QqW9uxHrswXWfHOanQQWzkS4V+FLqXrK0N8ELbbWZmuwXh2WxjGMv&#13;&#10;N2xGrmjxd6eE8vSBKhQr0VdGipT1qddOppU6yatSnp1aFahVkhVpVqNSTfLUoV6cYTSzwjGWaG6M&#13;&#10;u+H0wHlAVaeF8YNuTL2yLV3jbaCsv+d01HYozRcVJIlrKVMtpKme+8MuamElCWNaVG3L8ttDu514&#13;&#10;Q5ukbW1QtWbkiWZRIGqdAsUbFbhDGctkUxXPhhfi5m1CaY7zvCpfa3Hy25FVlXpZF4OLe2szw+49&#13;&#10;vKRquNvpInpvaGpQ82i+MDi2Oa1oTq2h0tZa4vyx0C5jgXhfuyRytTQp8nL8+aaXOrLTlXz5LxQq&#13;&#10;vC3EyyPXKjeMKumSnlYhjHduXuFrtMYQ3zKkqWEOkJwNNu0l0D6wayRDpq1d4Fy0+rqfKp7Lt3Ij&#13;&#10;DQyHyfJxq8rWxu7qWy/kkIQhH7Lt5N6CrHrkjADN8AAA0E11/wDjTcn/AMX3j/nFSBmDsyfVItn1&#13;&#10;48Gk/t4sMDeMAejf31mtZje7ouR1b2G3reanJ9fXx1V0m9rZ2RnSV3BydXNarjCgjQNyKhXVLFCi&#13;&#10;aWgmTUaymaaSWWIGh9zxc9s3rnHMt52Sl5jZl25XyLc1oo4JuZ8zth+u54c2BJzSMIc05s1K0dHm&#13;&#10;8elPxeJDfugBxw0trg8ujcztSessdHVekbG1HQhGKhSvXKaSRGmoQ6IcuoUVaVCXd680OsDfsIKV&#13;&#10;eihR0FdXl1VFLQpqK8f9mr0qVOWtV3f8arCMfZA1+PDkv/GrZqf5vatf+cNOgFDZpXRbHRtcuS5X&#13;&#10;ue4JF8KXG5PluaKaVfkuVhvjS38lGEI/4vXu6gLleQeGya9XN2U1cVaUdItksc0/6kb8gUsyZMeE&#13;&#10;9Pqjy7ywZNxOgV1odcJoMCWG/f8ASxh1B9LirhtusdodEtTOGjfTPf7LLUk58jxTcOVMQOlShxvq&#13;&#10;vNHK77izamoVt0PpY1mpTCMeuG7eBaW2Y/COdn3tLX9lxSzPj/p41HvPJJ2rCWap2tBVvRyjShUr&#13;&#10;IcVX62LVNsX2oh1JGFTG177c4UlKpHZNdElUK5Qn+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P8A2qFwag7W2emrR90vsVsXFmBBhq7p2pDdzrWZGlPb&#13;&#10;FRvqUchvNFyTurLWTvlv2BUuV7tvknCnUqP6BtpSUlU08E1YNIpXVLHNcpXLlahavcFChYuXLa9R&#13;&#10;SrVq1NSeupVKlNeapWUKVFaaetXr1Z56tWrPNPUmmmmmmMxrPc8+k/siJmr/AOl1ZjTWInk1qiI/&#13;&#10;SmdKdfmjjaazPJHlZz6MdM7DlW7mK+ss3Dbds4NY7qnZ7pdHq8WC3FKp2SM8z6gZ0yV1rU1K9Mun&#13;&#10;gjouPMZOWkQ1lMadWhPLCtT25uq2Fwm0uZYfNs9xuCwOyeX4iJx1+9jsNZxkzbp98iizg7lf4Rf1&#13;&#10;q0p/cqJ0iZ5ohojfzvOzbYbI8ZkOx2UZxne8fN8v42UYPBZPmGPyu1bvXfwacRjczwtucHg5s0zX&#13;&#10;co/CL1ETXRRTMVcbSZp8ybUbT9gS40ONbJZVeTGm3GhuRQdbQd0dNhbZKCSjIha29fXoL6TtTToY&#13;&#10;J5aihMqrSUqsJ0tabnFGrAl9tLwltkNkasvyLZeLmZZfl9i3ZtYicNdsxTNunixRpVTE1x89caxM&#13;&#10;8uvIrg2H4Ce8HeLazja7eJjMPs3nucY3EYq9gJvW8XVcpv1e+V36qrNc+81TXMx71XpVERFURxZh&#13;&#10;9Ngjajae8zvHmffayrFj8pVKabdTu5XQ7iq0iRvitqLFFycgiaW2aeanVSJ0iurLWUV5KctLjTV6&#13;&#10;csfoNhuE9sXtFcvYPPMVeyzM68RFOGoqwmIqw1eH96pqm5XiYp95tT75xqeJXVFXJExyVaPid7PA&#13;&#10;I3m7H2sNmOxmGw21GS28Fx8fds4zD2cfax04iumLFnLq65xWJp9496uVXbVuqiJqqp11plIpb74y&#13;&#10;XWzpbgtp6aX1jXS1J0Ls1OCVcgWyUqs9CpOkVJqtSiplp16VSjPNRnnhLVpzyRjCaWaEJE5XneTZ&#13;&#10;zh4xOXZpgMRaqjWniYuzNdWnJOlHHmqZ1ieSI59YQmz/AGO2q2Xxt7L892fzfLcTYqim7TicvxVu&#13;&#10;miZpiuONXXapiImmqmqJnnpmJ8r8rjdazDbz6+pm1W9KWdndHROzt8sZl7rWbkVZXSbUUISVIzK1&#13;&#10;1SlKlTQhTqRjWqywhJNH6WPDPcwvZZlWIx+HtTiLlq3XXRaojjVXJopmqKaYjXWa5ji06RzzDzbG&#13;&#10;5Dhdo9pctyTGY21luHxuLw+Gu43EVU0WcLRfu026r96apiIt2Iq98uazT8GmeWOeKSedMk3nlPKN&#13;&#10;43bfTk7OD2sf3KlLTeKkIq2pEmW1aCNnjQp0qFBL3NoU6aWejRoUITVaVSrUkjWqVJ5qZ9ss7zLa&#13;&#10;DaHNcfmmIuYjF15hjKePdqmu5aopxFyKLHF/J96oiLekUxyxpprq7Nu73ZfJ9jdj8hyPIsLhsLlu&#13;&#10;HyjLqYjC2/e7GMr/AAW1VXjIrju4xNyasRFc1TyVxETxdHx1iOTAw3raz1dbPG4baa7gaXF9YZas&#13;&#10;aEXloRr6ClxaoV5YwmoxcElOqlhVhGWNONXjQjDcfk5Xfw+FzCxiMZbqrsWLtF2umqKv3WKK4qqp&#13;&#10;0nn1iJiNP5H0WcYTFYvLcXhsBiIsYrEYa/ZsXrc01zh7ty3VRbu6Rxo/c6qoq0mNJ00laj0u7QrT&#13;&#10;jlu31jFSrNWEprRpJUjbbd3PLU2oK7RxKdJPO1uVaVvQqKstTlpKyKlGqrkhSgqrxjCvLNGyPddw&#13;&#10;gtiMyyfD5Xj7sZHfy+3TYw1n8HuRYvW+LpNc3uL71TVyz8GqddY18qkrf7wMt6+U7SY3aHI6Lu2u&#13;&#10;Gzu7Xjcfiqb1M43DYqq7XVFn8Fqqqv10RTTRMXKafe9KuJGk0ykCYnpnudmR3Bbru2PjIukmqt7o&#13;&#10;1LU69CupS1J6c1VIqTVKlFRTlq06lOaelPNLCeSaSMd8sd0kMrzrKc7w1GJyzMsHi6OLNymixibV&#13;&#10;d6aYnl1tU1zXMck8kR5EHc+2S2l2Wx97LtoMjzPKMRRd94u/h2CxGHtW65iJ099u26KI5KqZ5Z5p&#13;&#10;plw9qUzU3ae8L3jlJwnpc4a0FRKxp6qRUvTqrlXyzp2BGtoIp6aimhVOU1Ciqr8pRhRozz1JqtOE&#13;&#10;sZofG709trewOxeY7RzpNyu1csWKJpmuqL12niW5m1TpXpFdVOvLzazrEc+0eD1unvb4t6eRbERV&#13;&#10;NOGpxNvF465auW7UzgbFUXcT73fuxVamv3qiuKKeLVrVyREzMa0u7vup3um5XW4nJTWquD04qnFd&#13;&#10;VnUV60Z6ytRUqbuPXq1asZKcs0tKlLGpNGSnJJLvju3lQOZZrj8yzDG5next6urMsRdxOs11/Apu&#13;&#10;VTERpVMzERMTxYmddI+d2R8vyfLckyzKcjwmXYexbyXBWMv4tumnS/NinTjzFuKaZqqpmnjTRTTE&#13;&#10;1azo9s35IvhpRyokF43QiSo5OIjSpX52Tpk3TGaEtChRVS0qcvGjxuLxeJvjxow3xieS1n20WHi1&#13;&#10;Th9ocwtWsPVx7dFm7d971iYmInizxYjWNOXk05401gv7P7IYqcXcx+x+TYrE4q3NFd/FYTC1Yiia&#13;&#10;omnjx77Rx7lUROkcbjc0eTkT7aUtrPbl4LrYxznJoQWk4KVFBpQXs31aqe16FCROjSN0j1Scay1S&#13;&#10;kq1VMtedweK7hRb6FKeWrPTpS06k003t1vCnt42rLMm23opwFnA0UWqMfhrV69N6KYiKJvxTNyeN&#13;&#10;Mxy18lMRpKqnf17n/OBt55tNukxdzOcVmNc4m7kWYXsNharFV25crxP4DcmixTFu3RNPEsVRduXK&#13;&#10;tYpq5YiJqqcZK9OnXoVaNWjXpyVqFWlVkqU6tKpLCenUpzyRjLPJPJNCaWaWMYRljCMI7ok3LeIw&#13;&#10;1+3bv2cTh7lu9RTdt1U3rcxNFdMV06zFUxE8WY1iebmVS4nAY7BX72FxWDxVq/h7tyxdorsXImLl&#13;&#10;qubdcfCpjXSqmdJ8vO6xljD15Y+1GETnxqJ5Kbtquf8ABouU1VfqimZmXgm1dpjjV2rlun/Croqp&#13;&#10;p5fpmNHTdGHXCJlx05NfJ6fzfO6BgAAAAAAAAAAAAAAAAdYQ6t0enf1bv6er75y5ZiOLVrMcuk/P&#13;&#10;+vn/AKz87MTTyxVHwZjuteb80c8zzPkL/sK2Mn2ZcNgXijgvtu6G6o2uqaM88kY0pp5K1GrTmpzS&#13;&#10;zcslVUaCuh6KTlaMkKktSnGanN85tJs5gdqsnxmSZlXNOCxtuq3frpiaq6NZiYm3TprMxVFMxGk8&#13;&#10;3LyavttgNts43dbU5VtbkddMZplOIi/g6atIt1xxKqLlF2ddIpuW66qJiZidKuSaZ5YrJ67dnc+6&#13;&#10;bI0b6xvWfLzxLVkT0F7gvlTqnq1lkactOMz33OSpaUrYrVQmglcJkidPQmrJUFatVVVZJp62t9O4&#13;&#10;HMd21c5jlEXMz2cxNUT+GcairEWaqomqYu2KNLlFGutMVzRTTzRM6zC8rgzcLnJt+tmMlz6MNke3&#13;&#10;OCtV65ZHHtYLGWLdUUUzgcRerqpu3YtzTXVYi7cu6RXXOlNFWkcVkXxemLbztrIWP7kdrQvaz3dE&#13;&#10;/wBs3OwrJ0TqzuyCpLWSrEiinHomlml4tWjUlqJ1NCaqmU0qqerVpTRumNJ0+jkmOWNPm15omOaa&#13;&#10;eemeSeZMiY0nSeflmfJPLPLOk8ukzyxPNMTExyS2CfBvOETahNUuf7c0Ma5Lyar8uO8LauybDOVf&#13;&#10;Mi5zZJv3IyZyV3mpt++HNgrJbJardY8eoLkkaldO12eerO0NSNQuVrlE0VOGF7PfCPV0+1/T7Hwm&#13;&#10;JnT5/wBUajq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GPCUL2V2DsR9d70hnjIqc7NxfZXRHiz&#13;&#10;zo8jZ8xXYTnT9nd3JuRbv/4sJvugadUDZK8CPtFKi0a6y79kpx55cmpq27Rr1N3o01k4rYXhJT3+&#13;&#10;zLWyCtjD7lUC7GBhPtHdRizSNoM1d6k2mvRTXHiDAGTLssypXlp1E/m/o24tRY+pV4VIRhFOovdX&#13;&#10;b6dTDdGPFrRjCEYwA0d65asclitxcFala4OCpSsXLliiooWLVaypGsqVq1VbjV66lVWrVa6pRXnm&#13;&#10;mUT1IzTRjNviBM5sAtntam0l2lOKcKZLQ1XXClhMVxZ1ze0Jq1VLVuDH2Pa7QjS2lWrpqydVRbL1&#13;&#10;v65LItC4FCJWkc01vvjsqalaRdQTKZQ3E9rWpbVj22xWbZNuMln2jbDWhYrYta2GlCxW7bzI2J6S&#13;&#10;NuZmZlbaCVta2tvTUaSdG3t6ZMlTJqcsiaWWWG4CqdwsfZmYu1D6Fbz1v2pZzO06ldKdO37gdLwa&#13;&#10;W5OkfMiYUVvLdbl42fda2hyHdhNZSd4pZAt1wdOdKrfS25cDQz82S3M5S1w1boFv7gVXqpue/wD6&#13;&#10;n/lP+cXpWA2fQADXu8OOtFKkvLZvX5Rkjz9+tnVJaS2pu/2pajrgZ4bKcf8A2terxHd90ChSBu69&#13;&#10;kpeqrIuy72el3uE8azk56NNOdFzrzR40VLo0Yqtdmc1UYQj1qVzbWU7vW5X2QJB6lOSrTnpVZJKl&#13;&#10;OpLNLPJPLCeSaSMOmSpCO+Hr9Uej2wNaztxuC4Z2w7k2/tTmzix04Zj073a5uF2v2neyElVwyphB&#13;&#10;wcKtRW7Nlh2rRjM4ZIxxz6rWr243WpBZeVro1FG31duujQy+ahUFMx7Ynq2Hdyt+42dzYH1lWKG1&#13;&#10;4YnxvVNbu0uCSryKtvc25dRSrkS5NXhNRVJVKeiqTzS7ppYbt0A9MAAnW2YfCCNfWzWum2WVuyK/&#13;&#10;5+00IVaNPcOnLLlxOj/b9C3aVSnRrUcWXS5903/ErqnTQrxaJbbjNZndOtzu47IuGEOQA2wmjvVp&#13;&#10;hzXLpsxPqnwO9VnnGmW7cpvjRBdJSTvTC6JFShouSzrkR0VCmg3XTaNxonO2bgSp1SpJK6NymKJY&#13;&#10;rRVkixSHtNVul/D+s/TxlbTFni3I3RivL1rqLbuRDRr83cEVWkpoubFcbCsmoKZW26bSuJE13PbT&#13;&#10;lFKpg3P7O3LIpVMqeKeYNTvtS+D4a7tmpdlz3BCwH/UFpfSqVau2tRWK7ccHprb7flqT1KEct2q1&#13;&#10;90njFj4lT8jRdVL3KpsZUsrwT27dztNvTpggZAAe7Y317th3bbgtx5dLff2ZWncWd7YnFU1O7U4J&#13;&#10;KnKpF7c5N9ZOvRL01bizplSZRQVJoywjJNDd0BcR2J3CltQeBckWFp02imQnXOWmq5nRstZBne9l&#13;&#10;FV1y/guotq0kTdcNy3fUjF3ydjlMoqxnuzzXTOt9MbXVrPDLcLmkZJbMdQ2YCZUnWpqCtJXpKkqq&#13;&#10;lTUJlSepJXTqaFaSFWlWoVqW+jVoV6Ud8laE3FmljCMsY74RAxL2hXeCa4vE/wBS/YveoGjHAyu0&#13;&#10;Tausk6DdUeI9WuImOx7jyThh4eXm2GXI7c/O9kOCp+tZ+s9ZSfm61bktB/WJ5Wu4lilLBtuZr3K6&#13;&#10;VCNSZSlgoSqQsnTcNS2ps0Iy/MF0BU5ow3QnlxZqH48m/wB81UTQjHd9z7oER+0T2620W2nFtUcd&#13;&#10;ahcpMbBhui5JHiphLD1uQsDGzk8NymVY3L7jo1V71d94xbFFJOqaW+9bruBraXJEndmlEldpedRC&#13;&#10;HMC3dwSLZq3nqJ1soNc9520sSaftIk7sotp8cE1Sm2X5qBfmBQ0WvbjNVqyywcfmdNL8ryFcKlvU&#13;&#10;zTML4nx8jWp+LcnQGz7WrEjckVuC9WnRN6FOoWLVquvTTo0aRJTjWVKVamrGWhQTp6NGrWUqFE0s&#13;&#10;lCSE0Zp4QgBqL+EWbXRZtP8AWIrYcYvqmtpF04K3uyMFo6FapSb7/d6qmmlvbNyxL0Rr1r1WNydB&#13;&#10;aPOYQi22C0ME3M2t5e7nTqwkd4Jrsffnlc1S7RfPtrc4wTp1unmWB2F6Rxigybn5ohRWQu2FGtCP&#13;&#10;PbWwrGsickyiMsErnkeuwpkixT5ibqagNlDd3/ircv8A8QHj/m9QBoKAJ3+DMerjaEP/AIv5s/my&#13;&#10;ZoA3D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UccKxvVZde241OsyipGol&#13;&#10;xzZ2niymuMIwmhIjV4Dx7fteSHtOt7ue/p379/r9IENWiq0UuQNZOkmw1svKI721M4HtFZT4vG46&#13;&#10;a5MqWqzV6f3d9BZGHwxh9wDeuAANZDwzHVi+ZM17Yn0nIHStCw9MWHmu43Rmkrcmnnyxmup5pHhw&#13;&#10;WUqP1+KXHLZjdO1RVQmro4rX7mfISOarnIU5QNtZsb8zbHzZ0aAcCYOYtf2z5YsjulkW3kLUA9VN&#13;&#10;W+nRG/3Vm+8WJE7XvUfq9TIFBeopWmurRsi3EzjLLO12tbjMimhKroKozBKNW2reyuUUqlCttJ9n&#13;&#10;9Vo1adSlWo1dY2nSrTqU6sIwqU6tKbIvFqU4yx3Rh68u+EejfvDU1bbLGeljF20x1ONWi2/sT5F0&#13;&#10;1XRcVv5Ixy64TvW078xwyz5DtFjuu8bNtt9slzdLYTtlp3+5XSyNLA2KuKwMSNsaeImil5CUMNtH&#13;&#10;2pG8dH2qPAep6wlSqjcuDso2hkBOnTV4p4PDYzOlCrcdrq6vR/gu7rcqO9ru9D/bTU8L0sd0K8Yx&#13;&#10;Dek26/NV0sTJczEskcGS42hsfWdfS+tLGt3Qp3FuVUeiH1JSjr0a8vX0VYAe7Apd8NntFKt0G6Tb&#13;&#10;8mk3rLb1deZFPU3Q+lTXthvJDwrp74dUZ62Pkcf/AGkBrSwNwbwZG9lV9bETRKscJ+UXW815msir&#13;&#10;GEePuSWfqDyoxM1LphDqt5IzwjDq39UYw6wnrAoKcIN4MhlPJuW8h66NnLaiW8V2Rl7jeWd9MDdV&#13;&#10;Stlz1r5cKtVxujJWH+fV0rc/ea5TVVP114/mVJX/AM09dwW2bLcMLjkthhChLfWP78xbdjzYeTbJ&#13;&#10;u3Hd8W6rnQXBZt9W48WldbEspbo1Ujxbj+ibndtUQhv3p1aRNXh074eyHxgACWXZ17abX3s0LoY6&#13;&#10;+C8yvdw4kRLKMz/pzyY4Ol34XuFs5aFVYkRW2sXcvYbmr3b/ADT4+V2u/cajQ54qckEFLYpDbE7M&#13;&#10;jaLYa2oek2ydUeHKKli7pKllqZLx06LqTg/4qykxJkda5LId1tCimoOdGhQcm16t5+kSpJX+1nhh&#13;&#10;eKjY1q1ilqbQzMyZjWxsy47vnE2T7Ybb0xzku0n+xL7tJ3kq1Gq5LSulqWM78zK40J6CiFBxbVld&#13;&#10;NGumUplSflOcJFKZVJLPANVxteeDO6w9Bl8XjkjTdY94apNIChcvebduiw2dVdGUsVsVapVU0bdy&#13;&#10;1YbPRUXAoo29QhWoTZIttsc7QcmxFI83HNZa1X3BShWTqUqlCpUpVac9OtTqTyTyVJYyTyT04/VK&#13;&#10;dSnHfGEYR6Iw6N0Ybo+vCAfgB5idSoSKKKpLXrJVKWrTUUFNCpUoqE1ejPLVpVaNWnurUq9Cr0yV&#13;&#10;oTcaWaEIyxhGEALPuyK4TnrD0N3tZ+NdUt8Xlqo0hqlze0P7TfbmpunMGKmWtVpJKtxYwv55Uxf3&#13;&#10;hOxp4Uq8uOLudXS2Vjak7j20osxYpi6wDacY6yBZmWrAsrKWObjbbwx9ke07fviyLrZq/OGq47Uu&#13;&#10;lqSPTC+tleMsOMhc2pYjXJY7pZoyVocaWEYAfbgaCa6//Gm5P/i+8f8AOKkD7vBmXbj0/Zsw9nuz&#13;&#10;ETC5XjhHKeP8u2o23KlXrLcX3Jje62a8GFC/omx0ZXJaxqnVlSUHZM2uzW5KG2sogkdEaqMqpMFq&#13;&#10;Pz6ttTf1g9AH4LNRX+tUBHBr64RntO9oZjl4wxk/JFlYowzdFGKe88Y6fbRVWCzXsihuh3Juq4n2&#13;&#10;4r0yC7W9X3TRW2vG85bXdoVYd2Why5qj5sEEIFg7g32zUvPX9tEcV3i4W4sqactKl3Wpm7Nl1KEl&#13;&#10;TuGoX2q593sbYwhXm/U613yBeDOjoLGjnEqqFhtl4O/TFvTJlQbeoCgvw1DHGQ8s5V2Xtg4ssS8s&#13;&#10;mX3cDLqzSsNl4/td6vG7HtTz/TpHmzPbltoXJ5cq/r8gkSKZvYh17wgL0/8ABb9spnxvQvanTkx4&#13;&#10;KYHKSSolctQORbZsVwlkjDf+rbIaa915IaJ4b4SxovNmI1G+HRJGHTEMqbs4Gttarct+s8s93aOb&#13;&#10;+caVDlqdpWlmLIKK4FVTf0paFe/ML2Ta0FG711NzJkv/AKUBXL1R6SdSOizKrhhPVNh28ML5Lak8&#13;&#10;i6a37rQ0oJ3Zrr1a1JO/Wu/Nqhxti8LdVV6VZMmuG1HZ1YlKlIpSSLZlSVTLKGP6Fcra1qNzblip&#13;&#10;ucm9WnXIHFEorJFqBYjrSqEitCroTSKEilNWpU6yVTQmlUJ1FKEZYwjCEYBtj+DJ7WG69pRo3fbD&#13;&#10;zncFS49UGk9dbdkZCuZXVjUc8mY/uNA4xxhkx5rVN0yy63Cnb9x2veyiPOYuT5a9C7VqmVZd0UiQ&#13;&#10;LL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UlSrk&#13;&#10;qlCuTUFiJZQrJViNVRpqEqpKopzUVCZSnrSz0q9CvSnnpVqNWSanVpzTSTyzSzRhENFVrYSJW/WZ&#13;&#10;q3QoEydEiRanM9pEaNJRppkqRImypddFOlTJ6MslJOnoUZJKVGjSkkp0qcsskkssssIQDHWk6r6S&#13;&#10;SZBItVSIpq/OYpJa9aCWKjk+S5xyEJ+S5fkoQp8rxePGnCEm/iw3Hnt4nFWqJt2cTcs255Zt011U&#13;&#10;0TPz8WJ015PmcKrWGuXPfb2FtXr0RxYvVU0++U0xOsU8aeXi68vF1015dNXhT1J55t8YzTR9nfGM&#13;&#10;Y7/X/wCr2/XPFVXXV3dc1zrzy5xFNMaUUxRHzR6HdRjPLHjyVIyTSx374RjD14evv6On+Xr3mbdV&#13;&#10;dNU1W66rddNMzFVMzE/m1/r5PKxNNNUU010xXRVVFM0VRExEeWdP1uWsfZcv6writd7Y7nd4S2w9&#13;&#10;tTyiZazu6dx69RtcaLjKiVIKK2hTnSLKtLk1FKlyU1WSrU+nhNNGY+jyXajaDJcdluPweaYyaqMX&#13;&#10;Yn8Gi9c97ni3aZ4tVFMx8GrTljy6z9MPwdoNh9ldq8tzrK80yXLYoxWW4yzcxlWEw9WIim9hbluq&#13;&#10;qi9doqmLkU1aW6uWaauLMckaLtdmuqi4rJsy41lOjSW3DbbE8LKFCE8tCipdGxMtr06MJ5qlSWlL&#13;&#10;VrTyU5Z5554SQl40800Ixjcns/iqsdsrsvj8TRxruY4LD3MRbnliKq6fhTpOs6cuvl+f83WQ21yu&#13;&#10;xk23u3GVYG7Vaw+TZtj7GDuRPwposXaotxrTpEzpEROlMa80RCDHOOx7uK4bxuW6sa5EQ1UNx3ZS&#13;&#10;cKLG/IY90W5I+OdGq+LlDnSrI0auVrnUr19BHRTUlCtNRooac8VU3KzQn204KGbXsyzPMtn8XRfn&#13;&#10;HY/EYq3ZqiImicViK7tWtWtMT73NUzERETMRpz8q1Ddb7oVshayHIsj21yzF5deyjJsNgL2NtVTd&#13;&#10;w+Iry7B02MPTRYpt13aJxFNq1RVXXcmKa6qrkxFPJEYOoHRdnnTnXmUX3aKqrblOEs8t2s0sXS3p&#13;&#10;KChwrNzfFe4o4VkrWtW1ack9NtWKJVUstejCMIxnljGNe226fbfYKYnaLLL1eHq5bd2zRVct8Wap&#13;&#10;pp41dETTEzMa8WZ1jk150392G/7dbvhoiNh8/wALTjbdU0YjB4q5RYxkV02qL1yqjDXuJers0U1a&#13;&#10;e/U0cSaqa415J0xPkmq0as0JZ5pIw40ejfLHfCG/6Xphvj60PW39e/duNb0XL1rlou14aY1ni6zT&#13;&#10;OtMaxHLPPMxpzcs80fNuCqi1VcqortUYyNeLNdMcePhTpNUacnwY5Y8n6nOuF9Q2VMJ3lb14WZdz&#13;&#10;lSrMNeEZGdctWK2RagqTxisa1bdOo5CVIvpTVaFfm0E9eWWrPPRrUqsYVIfYbJ7dbS7IZzl2dZZm&#13;&#10;2Jm5F+1Tdw9d2qqzVa48ceiu3xuLxaqeSZjSdNdJiXwu3u6vYfeZs3nezO0eRYCrDX8JdqpxlGHo&#13;&#10;oxtN+LdU2rtvERTx6b1quKarUzxqeNFMV010/BmVvacarGTI+EsI2vZj6uhHIjTQyBczV3NrJEKx&#13;&#10;ppqJkDXVmqqqc1STmlysrzLRTyV5a0KdKnWqxqUqsm+SvCG3r5TtVszs3lGXYqbuKx+Ft4rM7dPe&#13;&#10;6K5nixExMTNM010VTEaxOkxrrHKg/wADPg757uz253hbQZ9l1q3ZynH1ZZs7iq7lNy/FmI9+ruUV&#13;&#10;UVRTVRew2It26q+LNPHprpjSqmdIb8UY/VZWydYuPE6yRuUXldDLbdNzq0J1CdB3WX0EUFdajTnk&#13;&#10;nqyJ41+UmpyVJJppYbpZt/SRS2cya7n+c5dktrjTVfxFrD1TRE1TTbuXIjjREc/LXVMeXn18ifm1&#13;&#10;u0FrZnZ7Odp8VE+95fgMVmM08amiK6sLZru10ceqJimeLbjTXXTk15+WRTU9st8v4rWrn3FTW45M&#13;&#10;sGNFrlpdzpILLsSL1MYp1KaoxoqcVjhRpVafOZlqRHToUU1eSnU3z0ak829t4nBy2s2Vs2s0ySzd&#13;&#10;zLIarFu7fqtUce/YqqiZriu3RE1aU6cbjTRTTpOk80op7meGpu13i3MRkG1GLs7P7Y04q/h8PaxV&#13;&#10;2LGBxNFqrW1csYq7xbXGu6xRTY49dyblEzHJXTERUqUtZEoqpVFKqnUpq1RPWpVITSVaVajPGnVp&#13;&#10;VJJoQmlnpzwmlnljDfLGWMIw6COExXYuXqJ40XLUzTpGsTTVTyVRMRy8k+SfLHP88yaJt3rOHuUx&#13;&#10;HEvxFXvnPRVTXETTXTPNpMTrE/Sy1tLXhqrsq3mu1rfzDciJkY0sqFsRTU2lVFOlkjNGSjLXVt1d&#13;&#10;VUhLGaPFmr1qk8N+7jboQhDY+Xb2tucswljBYbOcX7za00+Fx5imNIinWqKtIjn0nVp7O9wW6faD&#13;&#10;HYrMsz2Qyi9i79VVy7cm1co98rnWZq4tq5boiZnlnSmI8vOzZ0Pa/c+XPqPsK0sp30+3zbN6L5LU&#13;&#10;pM9eVnR0UTs91qKRvdq06dtpVasjfVnjVmTyVKc1WH0sJoR6TcG53fTtTc2+y21nOOv4vAYm5Rh6&#13;&#10;7NyqniRNyuKeN3Ma8XXXSNNY/kjrwlODDu7u7ntocTsrkWW5NnWWYS7mdnF4e3equ8XB2q7teHjj&#13;&#10;Xpj93iIp41UTxdNfLy2T4x9FH1p90YQ9j4fY3bvW9ro3FlNmYuUziKdeJiKaK6I+aJ0n7/1+VRVi&#13;&#10;bc2a/wAGqj4eFqqtXZ8k1RrET5eXkl2HkeuAAAAAAAAAAHWHwx9r/siZjTyxr80fSazHNMR9M/1h&#13;&#10;03GOXl5J5HLTSO6p08mk66z5NPzntGY5eXiz+bSf/f8AlY5o11iP18vzBhgAAdYR3R3iI5Y5508k&#13;&#10;eX8/zszMzTNPz83PyfmeveGdpuJocWN8bkzszuyWshcW9bSlrJ1KWvLxKtKrTj0RhNL1R6Jqc0IT&#13;&#10;STS1JZZ4ejmeV4HN8DicvzDDW8ZhcZbqs10XqaaqaKaqZjWImPg8XyTHz68r9jIM/wA12ZzfL86y&#13;&#10;XH3suzDLb9rE2L2HuVUVVXLdUTETpMcaKojSYmeWOfVVZ2jOjNj0z3wjuKyXxBPYt9K66hotdSuT&#13;&#10;RuC3FE0lVQrTSIuPKrV2/Sr0q9FC4woRppJIpECtUpWT8rUq43+7qcLu42guXMrxFN7KMwmi9g7M&#13;&#10;3KJu2a7tuLl+maadKve6b3HpomY0iOLEzM8s398Ejf8A47flsbTGe4GvDbS5JxsJmeLosXaMDi6L&#13;&#10;dU0YS7F6vW3TiruGi1dvWor1qrm5XRbooji04i6ZNR+WdIWecaaj8H3FG18oYquCR/tl3hQoKqPG&#13;&#10;qpVLY7Na1PXknlqtz6yL3Jjc5KcaKqLe4qYpFKVVyKilH7izrEfPGsf19KWnLy8nNMx9HJ83525Q&#13;&#10;2Zm07017SDAuN73xbliwn/LyrGrJcOX8UtK+k13lY1zo+ZW/e1ZVYTi4K7qZrQp3vMsRWy7Okk6Z&#13;&#10;1a67UsTLVdNdQrVuM6xrpyyxryxEfnmfm/o1+n080l4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QEcJ9t5Vcew41u0ENGeupa0+A7ghTkj1JGHU/hhxd6sfW3Jmmi4qI7/95A0/wGy44E0/J1GgrVfb&#13;&#10;MtWEyxo1eVH6vQh6ORNceGsZNySrHpj0V61qrJYR6vqFUC6ABBpwk+LhDYja9O5vKc58xWL+U5D6&#13;&#10;53P+b9iXuvv9fke5XPOdf+j8cDTpAXQuBOdy/n9dV/Kcn3Z+dDq9z+NyfK9y/myYx7scn/s3I887&#13;&#10;jcbd6/N+N0gbLYCOHbBwa47KXaRd2OS5p847qg5LluJyfdT5jl4dwd/H/wBm7t9z+a7unnPE3dO4&#13;&#10;DSSgW/uBVeqm57/+p/5T/nF6VgNn0AA1/vDk3xNMo2aFtUq0kyyhR1dvyxP/ALJRTK6mmpubKvtK&#13;&#10;a6R4h19aSO7eBQJA3YexhtxVa+yY2czUtpz0a9XR3gd7mpVOipLSujHzNctDf68N6d4oxhDo3Q3A&#13;&#10;SagAMStRug/Rhq8oRp6nNLmDM3q4JeZJn7ION7YfLva03JwpckxXrWQQu5h+o/SwmZXxFNxYRhCM&#13;&#10;N4ED2orghmyUzFSXq8WM+bNLj6ohUqo6mLcnr7ttiVfVhGHKONt5mT5IVVkHLRioi2sNwWxujuTI&#13;&#10;1SVJCCaUKS22j2A2ftkDGzsiLsgMmedM2RroUWXa2XGVgUWe+W9ekWxwfW6zchWSqdHygzuj0xs7&#13;&#10;04W87MdzXA1vie33mKqDCsoJmxUEAwGx04Edmu4Ll0163NPy9ZWVsGI8wYryZbyZRVnqyNlTOFp3&#13;&#10;gwvCRJCrvinR11GE6LhBMn3JudrF6viwVK1MygLwgACNLUfsdtmBq1UObjnjRFgW57ieKlSo7Xrb&#13;&#10;lo/MvyG51akI76zlkPFimy73cK3THdWVPyiMI793RvAgR1OcDF0CZGQujhpgzTnbTTdlaRRFrbLh&#13;&#10;VtWb8XpZ4QjNQo1GF+o21kWMsYx5CKmtlJXGWhCE3NFE0I84Cg5tIdnRn7Zf6mnzTHqFosat9osb&#13;&#10;XedkXraipWrs7I+PH5U5IWe8LarOSNtcaNCLozvLC7N7mjSrGq4GV3QwgrSUErmsDAUDc37AXNVw&#13;&#10;agNjroKyLdK5Q6PlDD67GaxzV1Z1CtdJgy/LwwciWLa9SaNZYtVIMeJK6tSommUq1M1dSrjFVNNG&#13;&#10;IZk7QrvBNcXif6l+xe9QNGOBztpv045m1c5ssLTpp5s2GQcy5OcHFrsazY3Fadqd3F7YwudxLaEL&#13;&#10;gvZ7tu123mzIzOS+Fd5fW1NNFNFMnmmWV0yZQExPnXLbr/aMQ/Ga0e/6wYH3tl8FF22t0r6CN802&#13;&#10;WJjdPUnhLUdL01D4LXoE0OjfUr0seX7fzlNCMP8AgzYo9rogBOdob4FbI1XAy3htDdSjNcjK3qaC&#13;&#10;tbhHTPRfqCJ/hTjCrBE/ZmvZqt14QtcZoc1d2+2scpXRUlrKO497NSmCdYBeVwphHEunDF1m4TwV&#13;&#10;j62MW4px+0UmSz7HtJvptzOzIIVa1etuo/TV1i5xW1q7i7PDkpVOz67LF7s8LFbsqVK1ARI8JGvm&#13;&#10;78d7E3XfcdjXG62s/qLOxfaFZ2ZVdREvntrImfcTY9vdljXpRhHmFzWRdL/bLvQhu501O65Jv3KI&#13;&#10;gad1JFJIpTzrqKhQikrp5llBKppolShJCpCavRSLKyFwoo1NahvlTKa6NXKnm3TTJVUsOQmC8Lp0&#13;&#10;4YtirSpg7FunTCOyYoWjivEFntVmWayUtbFOetTb22lGNdzc1fzodCLncT6vqrH+43pRLzp9f3Jx&#13;&#10;dlnGWuCiaIcsuvDi4OrW5NkdmDFPByQLEEa0NasKkaPPE1SjysKUdJUsKu7lONujGWEd0OmG/eBQ&#13;&#10;SAzy2ZetiGzo1xYI1nfMz+bFHCa+91/zN43lCwIXN5scZ3rjnk4Xf5lb2izdzYXh3Y43mXdedRbu&#13;&#10;Zbk3OueJQvs7PLhbkdemtHT/AKQvof0cVxzpeCu1PmhQ1WRvnzKwSW4+v0V3mU+dttDu7v7jRTc3&#13;&#10;80zVCHOIqudfUebTBct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CHCkLfVM&#13;&#10;W3H1nV69GpSS3Cn08XA21J4/ZKStpfwy3KqtOPrwg7Nrmn/9odXUBFts+nxPbGvXRHcy2rKnR27q&#13;&#10;702PymvU38nRTs+ZLKca1apDphGEtKhGMeqHsgbzgABp/wDhQPdD6OZri7pcpx+X088043H5PmHz&#13;&#10;quDeZclxujkuQ9FxOjnHLf428CAcAAAAAN6FoGcFDpoV0XOaurNWWOek3TovVVppuPPVULMP2cor&#13;&#10;1PX3761aaMfb6QMtgKbvDXX9Mn2cWme2Z6sILHjW1a78nT9PGnTW3gjO7crq/d5vWupHLH3+HSBr&#13;&#10;KQNvHwWe3lTDsP8ASDWWUZ09S4nXUFcNOnUhuqRSKtSGWUSOruj/ALCpRNtFTQjv6U9eWPthYVAA&#13;&#10;Y5570laXtVLPSYNSunfC+d2xLRqJ2+llXGtqXxXaIVozcaowOL+0r3Bgr76tWMqplVJFVCM000qm&#13;&#10;WO+IEFWoXgmmx6zfI4KrLxnlPTQ/L+Vq91MG5WfajfBZvjydXzK5apZStdGi6ISTNzE1sKaKfoSc&#13;&#10;1Ux51AKb+2g4NNmzZZ40V6mscZYQ6jdLqC4Wdiut8r2zVsvJeKK10uFFottVejFQc3tgfLWcn1Y3&#13;&#10;WxLeDG6pFEX92aEa20mpM4JlMQrEAXluBG5suBu1Ca1tOc65RVtW8cN2RmxO21Kk9ROgf8cXvQsN&#13;&#10;WvRUONxaFd6bcqI07rXTwhFVBhZ4LIx7npIQDYxAAMC9Suy+2eesFQ5OWpHR1gTJ1yOsJ4OF9OFg&#13;&#10;tTHktTyu6M0I5PtWkx5BpdMIfWLnhujCHr7gIFNSPA39mVlRM5LcB3jnvSzcdaSp3IRs9208v47b&#13;&#10;6tTdyUzjbeTaLhfLpQobt0KCfLDXNGHolUYxhGAUS9rZshtQ2yHzZbWM8yPFuX9YmTGl3uDDmYrP&#13;&#10;Tr29gv1qttUhRXI3rGNz4y+2rxtms7sUbit+ZU6pEid+ZlaF/dUbjBVAImgNslwSzNlwZc2OuO7e&#13;&#10;uJeoc62Bsy5ewq0qlVaopUeZ9KvZsnMyCNapGM3IMqLJ8rM2J4x3JGptQI00II0qeWAWZgNBNdf/&#13;&#10;AI03J/8AF94/5xUge+xlji88x5Hx7iPG7NG48iZTvi08b2Iwd0Wpn7vXpfD832zarN3WflzYzNnd&#13;&#10;J7ckKDui8ujY1I+X5yuWJUlBSplCcLzrlt1/tGIfjNaPf9YMD6u2OCp7cB/XUkbtpTtayE9WaWWZ&#13;&#10;zufUbpzVoU0OqNStSsrKd2uUYfcTtqiO6MejfCMYhMZo24FNlV0fWa4demqCyrRtJPWTrHLGempO&#13;&#10;63ZeDyj+ljWalmTL7t23Les9dL0yKVDZZeREs0IxgkUw3wUShep0naQ9O2h7Ctt6fdMOM2LFuMLZ&#13;&#10;4ymg0NUtZS5Pj0qpUaLldN2vzjWVPV1XY8yI6EHW4X1Wrc1KdOkSQUSI29GlTBkyB4MyNNUW0nCZ&#13;&#10;LQiuop66SitmoSRV0UiirQr101FRD6vToKKyNLWUpoRhJXmop5p4TTJ5eKHnAAKzvCs9JWNtQGyc&#13;&#10;y1mV8ZG2OVdJzpZ+T8X3dOmo03huQP192rYmQrWmcd8FPmeuS1H+s5KmjjTJVlzWzaqyZNFY2pZq&#13;&#10;AamkC3VwMnIbzbO1FyfYdFRWmYcmaRch0XNvhP8AqaZ3s/IOLH5jdKssd8Y125FB/b0sYR3QoPyn&#13;&#10;fvjGAG0O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k/t2eC/ZD1rZ3yFrP0ZX1bKHJd7tNsz3ZgW7aDVbjLdF1tkGe16rtad30pmVmtJFLa6GD680H5M+&#13;&#10;Lnq4KS+pRW0ZnGlRohClp14G5tIcj3A/t+oG+MPabGFvZ6SxiuKk8oMzRuJ3nW06FVli0We/tSto&#13;&#10;hRRz1F3dJXVqp6nJc2lkhUnhNBrpHNrM830fP/X9jGsfPH7V43Z0bEjQps7cY26wWVh60L8y5Wst&#13;&#10;HbWTs03yzprjuTIKyLjM/L6lZvdKdZibG1K71JqDFRb2hM4pWRI3onBe4qKalWpE6TH0fOq58Mf0&#13;&#10;W6VsI4y08ah8RYPsjHmZcyZ1e2HJl72skVtau6mdhxjLK0N6tqorIMCSgig2oZpINjShmqVKEKte&#13;&#10;arUnqzT86I1mvn5LczH52YjT3vTk1riP1Tpy8uvzqG1vKaTa9tDpVRo3ORuc0K6o2OMtWdvc5Eiq&#13;&#10;nXmb1siesmUTpVkKfNlEKFejWjRqTwpVac8YTw82DuzhsTgMRTbpuzGKsz73MTNMxFynWJiNJ0nm&#13;&#10;5J1+mOeF7CRjLWZ4arF1YaJwN/i36KqYriqbNelVuaomnj0zy0zNNUcbTWmrmXoMfKJFuOMeLpEq&#13;&#10;dBIts+2VUqFHCrKkRS12ZHUgkSy1qlWtBOnhNCjRhVq1akKcksJ6k82+aN1Gy1dV3ZDY27xYoqvY&#13;&#10;HCT73ETpbiaI5IjXkiPJrPNpz8sur5vFsxa3k7x7HvtV33jO8ziLtcxNV2YvVzNVekRE1TMzMzEa&#13;&#10;fNEQ+pjH6aMJY7t0Y9PrRj7MfY/l3RPqa5mKp4tfvelU/C18sa8vL8+nM13Tpz10e/axHJHzTGmn&#13;&#10;wfK8dagbnRPOkd29G7pKs0k06RemorEs09OPGpzTUK8lSlNNJPumkjNJGMs0IRhujA9DF4LBY+iq&#13;&#10;nM8HZzi3XE0xbvUU1xbjT5tJ+f8AO/YyzOM0yjEU38kzLGZBeoiavfsNers11zyzprFVMzrEcWee&#13;&#10;NOeORHvl7Zl6bMkobuVMVvU7Duh+aIUWxxZqk/Mmp9oL1jnB55ko5xNUmcqyimieE8lSSnWbKElB&#13;&#10;DKiURipjHfbHgy7EZ9azTFZfrluPvWq79izamPe6L9vjXKYimYmf3SrSiqIq5Y5I0nlTa3Z8PHer&#13;&#10;sniMgwGexa2gynCYq1Yx+Kv0VU4u/gbsWsNVT7/TXTaibFqKrliubVUxdmaq5uR8FV5zHii5cJ5I&#13;&#10;uvGl1yUZXq1HSZAqrJKstdKohNSoq01ehWpzTSRlrJFFCpNLCeaNGaaalPHjSTFbu0+zeY7J5zjs&#13;&#10;nzKxXav4W9XbtVzTMUzET8CYmY8sTE6TMzzLr9jdrsp252XyjajJMRGIwObYSjFRRrE1/CmablMx&#13;&#10;prPErpron5+LM8mujjhQuWrIUJFKtQpkSUIJkstevVrSJk8tSerKnTyzzTS0aEKtWpU5OnCWTj1J&#13;&#10;5oSwnjNE/CqqruTHHmu/VGkcadZmmNZ5I/NPzfsfS26bdHH96pow9NyeNVTTEUxXVpprVycs+TX0&#13;&#10;xzTGbHzCbzcWW3XMi5HCS07GQLWtNOtaaqhI8Prwknozp0DjPGCWiuZaU6NfVpyyzqJJFVGaTkoz&#13;&#10;SzRlbwVdjsVjdsY2ov4ObmW4CKsL+7WZqorxEU8f4NenF41EXLdUxMTMRMTyciA3D/3mYDIt1NWw&#13;&#10;WHzG3az7Pb9vGU28NiqbeKs4Cm5TRXN2zTPvs4bE+9XLNNXwaKqqLkTNWkwspRmjGM/FhxZZo7uT&#13;&#10;6Y7t0Ojd7XSWRXbVF+MVZuRFzC4q3Vbqw1VMTTTRNPFnT+XT9v0qPsPjbmEuYLF4bj2cdg7sX6Mb&#13;&#10;RVMVVXKKoqp1mPLxoiY5uWZmdeZBRqz2S7jdV0vd+6eFzbQneVSZYpx06VZUdCmuWV6vdVU2vimt&#13;&#10;JQRoZafI1pEKuVUpnrzKIyqOLPTkpwT3qcFnMsRmF/NNgOLifwy5VdvYKqdPeblVWtc01axHE0nW&#13;&#10;KZiatYnlmea27g/cP3IrWTYLZ/fDRdwdzK7fvVrO7FNVVGLw9u3RTaou2Ipqrm/M01RVdpqoo4nE&#13;&#10;/c4mKpqgzy1YibGmQ7mshHcbXd9C3HDuf5oWOeSq1uNanRpTqJ0dSnWUyT06KieqlmmlrVIRqUJ9&#13;&#10;0YehhDDPMsjKcwvZfTdi5Vaqm3XVRPwffaZ4tyI0nyVxVHP5ObyLNNn83/s9lOEzb8HuYajG2acT&#13;&#10;RZuxPvlFi78O1x9aadJqtzTVyxHJVHk0e5wK3ZAdcw47RYqVToMiqrsZqVnreWTpZUj9MspytyiZ&#13;&#10;Ssp1EtGWmo4k01SvLGlJCG+fo3wPf2RwubYnaHKcPkdNdeYzi7MURTy1cebkRT+bSry8sfqjl9Db&#13;&#10;fF7OYDZLaHF7VxTRs/ayvF3MbN2J96nC0WapvcfTSZp4kcvFmmdOSJXf0MK8jS001s8KjjTb0sjj&#13;&#10;PCMs3GWS0KcqibjSQhLHfWhUjvl6I798Ibi6HLKb1OU5HRf5MRbwFNOLieeLvEo5J+bl1n6eV1gN&#13;&#10;pLmDubQbT3MFMTgrua3KsvmO5mx77cn4PLzaTGmmvJzv2P0HzwAAAAAAAAAAdYe3CG72TFVVNMa1&#13;&#10;V02//FVOkOdFFVc6U2q7vz00RMz+fkiXfDf/ALqWG/14bt/9H9Zw98tfk4q1xp5Zia4j+WZ+f5nl&#13;&#10;nD3p5PwLEck/4FUxyf4pDf1ceWHtbv8AqMxctRpP4VamJnljjxyT9Ea/PyMVYe9yz+BX45J5Zt1a&#13;&#10;R/8AS8kQ/M5vAAABnl118o6wjGHVExMz8+ms8v08/J+dmIiZ5Y1+n5vpRMbVXSzeGa7Ks7IeN2h2&#13;&#10;ui7LIqV250txtnkrVa9sL6leeau3tVNNUXuTrK7VEM0ZEtSaFNu5zWnoRhSmqyxD4UO7LM9psvwO&#13;&#10;0Gz9F/F43DRxMfgKPhzTYpiaYuUWqY4+s6W6pjl5KpmI05Yss4Ae/bZ/YfM832H2yxWByvLMzq/C&#13;&#10;8nzXET+DxezCeLxsNfxVy5Fiimmiq/FHGiNa6KLczM1ctZF2a3Fjc17Q7IVTc6tixQgXoVdGegqR&#13;&#10;LUdWdOqSKaNSWWpSrp61OelWpTywnkqSTSTQhGWMCuzFYW9g8RVh8RbrtXbUzRdt1xMVU3KdYqiY&#13;&#10;nTSaaomJifzTC5TC4rDY7DUYrC3KL+GxFNN6xftVRXbu2rsRct1010zMTTVTVFVNVM6TExMcnKmI&#13;&#10;2D20NZ9m9tB8cZlyPkK6rD09vjVc9q5/T2pb09zrLptGrbbwuttmUMyVGqdFSVPkFNarrubJ0yin&#13;&#10;UQyVa1WZLTrUp/V5dOTn8n/HlexyeTX6fztsfob1+aXdothyXOWlXIVK+bMovC1geUa1HUZLttZ4&#13;&#10;RKFFGVuuy1Vk/da3Fa+hQg6NdFzo0KjizqEjmmlnSqqVSbLDM0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Ce08wQq1NbO7WrglrQ1HK4Mi6asttVoIKMk1SopvtHZzo8WHThRhH6rvvJtYY8j/jQhu69&#13;&#10;0YBo8wL6fAgMypkt7a+tPi1VJFXcFq4TzLbaGaeEKkiaz3W97IvdXLS661Llr2x9Rmj/ALW3UYf7&#13;&#10;Z3wDYSgYTbR7Tks1caCtXmm1oT0lFx5dwBky1rLo14yQoxv+pbaxwx9WrxqdHN097o2BQp6YR4tG&#13;&#10;O6MIxA0d61Gqb1SpAvS10S9EpUI1aNXQnTq0StLUjRrplVCtxa9BQnrUalBQnUSyzJpoRhGWEegC&#13;&#10;aLg/u0HtHZvbSvFWZ8nuE7RhS/2C5MEZse6NGsojb9h5Cqs6tFdlahQoKFNZqtG/basi6rgoI06p&#13;&#10;xrsDK7yokqldFKmmDcTW1c1vXnbzJdtmv7NdtqXM2IXu3Lmtt1QvdvP7K5J6axteWZ6baylucmtw&#13;&#10;TVqKhIvb1KlKqT1JFCWeaSbjAVU+Fi7SzF+nXQfeeie1rwaXTUnqxkYrcW2Y1uCZW94/wojfG+47&#13;&#10;2vK6kVLl+5CK707PSx/bqVzikVP8Ljf3ZmgpS2k6TJg1agFv7gVXqpue/wD6n/lP+cXpWA2fQADW&#13;&#10;L8NFzMnvPaL4Lw43K6StHhTS6xrXijJPvqoLwyffd4PrihrU/wDY99nMVhOMseuMrjDfCHFhGIVF&#13;&#10;bOtN+vy7bYsa1W+q7XRelxMtp222UIRmruT/AHE6JGhob6MP9+Vr1lBPL1/TVYQ3Ab4PCuM2nC2H&#13;&#10;MS4cYp+UY8S40sTGjPUjLxOUarDtZotVtqbo9W9E10Y7vg9YDEDau6hsm6TdnXq21IYac21oyjhz&#13;&#10;Fqy9rMXvDQgfmui7NzuzywpuTQ5UZ0jggUp61ZKroRhKoinrTTI1KRZzZUnCsxoP4Z1p2v1Gy2ft&#13;&#10;BcMXFgS8uInTL8v4XROuSMPr68Yb1jo7WJWUKcpWRQhHpTNTH81xRHdHerT75U4FonAO042euqNv&#13;&#10;RLcDazNOmQVC6nTrULbQ5StdovdPTqwhGl3Sx9ci5lvhorR6uQdGBJP0eh9gMyHW7bVY2ircD3cz&#13;&#10;AzsFCjCvXe3R6bW9nop/XrVXJYooIadGH++xUQhH2d0AKG/C1NrjpCzVpws3QTpyyjZueMjVsyW5&#13;&#10;k7Kd044eG+8LDxwx2Iz3SiRW55tWesqt90vh8fX6hzptt1zdJrYa2J6R3L3LWuTWlUhr8wNjbwIf&#13;&#10;ETyw6ctc+dFaWrRY8nZjxLjBnVVJJqcixbhmzrsuV45DfCEK1FNDNrZR5xLvl5xzhN6JNMBKdwiT&#13;&#10;avai9ktYmkLMWBWmwLuRX7mO8LQydYORGdUsZrvtVvs6k7UEqN5Z1zZcNrviBRyqhqdmxz5rKpqw&#13;&#10;7rs7+il7mxDg/RTwunZoajkTSx6iql56LMlqZE9BYkyC2uF/4nUuVfrpMOVLEaVKiiil9EocMgWX&#13;&#10;jpGm9BFUo9EBYgxFq60qZ/b0rpgvUrgbMKFVJJPRr4zy1Yt8R+qwhGFKrRtx9ca9GvLxoc6TKJaC&#13;&#10;lLHfBVLJGWMIB9zk3N2GcJW6su7MuWcZ4mtZvT1FK65Mk31a9jsSRPSp8pVq1nO5nRtQUqUssN8d&#13;&#10;6n2uoDVQ8J12k2Bto3rxtRz0zO0t4Yh0+4mT4jQ5NkQqUTfke66123HdN0vVtQXUUzgos5ui7tzC&#13;&#10;wr1SVN3UVtjy8NXOWZzalakK3IG5n4PxiF6wfsatAtjP6Ssjc1+HFmTp0lenNSr0Umcb8u/NjZCt&#13;&#10;SqwhGjV7l5CSTRox9DGaMN3XCUM0doV3gmuLxP8AUv2L3qBoxwJveDferaaCPCDf/Yjk8DcdgAAA&#13;&#10;CEnhFWKcoZs2NmszF+F8bZAy5ky6keDJbZx3jCz7iyBfNwzs+prDD879wrQtVA53A7wbWNscnhzg&#13;&#10;3NqnmbU3L3RZLBElU15Q1Xn0J3am/saev/8AE31Ffo5AfQndqb+xp6//AMTfUV+jkDpV2Um1HoUa&#13;&#10;lavs2dfVCjRpz1atWvo61DU6dKnShylWrUq1cdSy0qUsu+aM0Y7uiPG+6GAIHIWMcW5MzXfDFjHD&#13;&#10;eOb8y3kq6ZllC2ceYxs9/vy+LkqtjWteXOmw2paqBzf3eq2sra5O6yVubVMyVtb165VCCNMqUShY&#13;&#10;q2FOzm2hGItrZogyTlnQjrNxhjy08qOLhdN+5C0wZusqy7XQVrDvBHSXv11XHY7awsyKKxYnTwUO&#13;&#10;SpMmmVVk6bjcavuiG2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1jfDQ8EKr&#13;&#10;F2iODc7JkNSjb+e9NTW01l08n0i2/MQXjcbPcdOlVjHdHmtm3RjKEaEIb5Zq0ZoxjBRCEAqEW4/O&#13;&#10;VqXCwXSy1op3i3HlrfmpRCH2O5sy6g4oq0N/XyCihRm3dHV9zeBvlcRZHZMw4pxjlu2atOvbeUcf&#13;&#10;WXkRgrUanOKdZkva3Gy5WmrSrQhuq0pkLpQmhW6ITeih1gcjAax/hmGk98xlr6xVqwRNleaxNTuH&#13;&#10;Gu33J5hQ+oSZXwpV8zjw2K61KPFpRr45csbVmvnHN1CyCR55nzjuWqjKFOcDc/7E/aL4x2kGgrCm&#13;&#10;RrcupsX5gsCx7QxtqNsiC2j5prNypa7EnZnh1cmnl4rqFt39Xba132S7R5ykWtTnFFzqZ6ZH5I3B&#13;&#10;LyB+NSpJSpz1as8lOnTlmmnnnmhJJLJCHTPUjHdD1uuPR7QESGTtt7s5se6ncK6Orczuz5u1EZuy&#13;&#10;1Z+ImqyMG1m/IjdZTxeD8mYoOWSL3bl1GybaTsahRvdbflf3K/JeLLCS0lEvGUJwl1AAa/Xhv2ZU&#13;&#10;9Vx0BaekSynFWiQ5vzNdCHj/AFWRM51rDsiw1XJb4xo0q9ZnyPQhGMd00aH0sYRoV4RCgiBu7dk9&#13;&#10;ghVpn2aWhzCbmhrNb/ZumvFlW722vJydVvvu6rcSXjfiGrThHo5teVxvtDd7FKE0d0eiAZJ6nryu&#13;&#10;PG2mzUNkOz1srbdthYOyxedruVRMkX00FyWrYT++sK6oicqCpvWc1dUSOvMmVpFKVTCTmypMoT8a&#13;&#10;UClJoD4aLaTgiY7H2j2B3O3ninInQV896dksHe319Topd1Lww+/OlB4YeLSpc4dXGybnunnSqvN3&#13;&#10;IsZrR8VNKFrTTptdtmZqvQoVeDdben25XBykknSWi/36145yHvqwju5bG+SfMjf1CaEYclGM1v7o&#13;&#10;R3Q3xjujEM//ADTW33KmfY3Cydw5aPOJnnuqh7lyp+T5WNeLjy/NYUeR+m5xzji7t82/cBUF4UNt&#13;&#10;gNGTRoIzDoaxXl+wM4ahtQCiybZcraxpcTPfDXie2LVyBbd93JcWQn5iUODAzPaija1K32C0FDlC&#13;&#10;6ouj0lf4tMGhsUqZg1kIF43gReInly1Ia3M8wR1pLfszCFgYj5/PLNTTqHjJ9+RvDmlCrGX6tWSo&#13;&#10;cRxrq5U8Y80lWoJlW7nSWMQtV7f7X7nnZqaEmrVFp2ms+tfbJqCxVa7gy39b8bktK57TuKjdUX23&#13;&#10;HhGkWtjwkTuEW5JHujbr6wPqSNGE6N2lhFQmUhF7od4YnoLzcjZ7a1jWZe+j3IVSlQTL7lToXXL+&#13;&#10;EV6uMadGFZI/We0RyDbvO1G+vFA948VNLElqwgsvZZBOpWAWUMJ67dFepFAjcMDasNO+WqaynTml&#13;&#10;R2Ll+xLgeU81WO6VM4sCJ8mf2dbGMIb0Do2o1ksN3GTQ3gc83nknHeOGNRc+Qr9syw7bSUJlSq4r&#13;&#10;yuljthjTJ6VLlKqmu7vq5A30aEtLpmUV1Usksv000YSwjEDWj8LP2pumLXTlTTlp+0sXqyZetnTL&#13;&#10;DKD3feX7WrUnSxny88j+Ytuo2pYVyU/1NczXbTXZVVe83MyzLLYdlT83JWZ0VxZFkQKfAG2J4JFi&#13;&#10;N5xjscsf3I8pKyH5uObcz5caqKiSelWnZ5XhrxSjV8jVlhPCg5fMrquCSO79Uo1CdYmjMlUppgLN&#13;&#10;4Ggmuv8A8abk/wDi+8f84qQMwdmT6pFs+vHg0n9vFhgbxgAAAAAK177wmrRVhDXrqM0J6wGe6NPq&#13;&#10;/DWT57GtPOtNOvv3FN2IKzOzuaRTeFBga43hjd2jXeO50YwYbqtSCdJXeHi67ZSR5onCfnEOcMM6&#13;&#10;gbPSZAwZlnHOZLHXQkmSXdjC9rdvq260alOWtCl3XtpwckFJRu6Zk1VRBRQ6ZZoSRhGUDlcCkXws&#13;&#10;jbB4GZ9MF1bNXB1/W9knNeXLjtOXPs9oOre9tGHseWPczTe8trv7s3VlNBJkS7rpYbbTeZRPWi5N&#13;&#10;VoUX9TckGrunb6d2DW9gXTuBUaen66taWp3U3Wb1EbLw9p6o4rouM9Lk089+Zlve3Xltopa/UsrN&#13;&#10;9qYsuuC2hR43NJXhuUKpk8VKSVUGy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H+/sD9f6v68rGkfN/XmPY+5/2BnSNNPIopcNUwPqIuTGemfPbBct&#13;&#10;xP2mvHzksti98btlrqljHY2QHlS5027L9x3SnhPSaqNwondnx03olvI0VDhJQhRqzqFEtKL9v7fI&#13;&#10;afyeTmjk5uZrymZ3WsLu1vbbVhRcWdwSOjfWmpyVZKK5Cppqktbkass9OpydelJU4lWWenNxeLPL&#13;&#10;NLGMp7OFxNWFxFrEUxTVVh66blmLlPGpmuiYqjj0xMaxxo5Yiaf5dHgxOHt4uxdw92Kot4m3XZxE&#13;&#10;UVTTM2rlM0VxFUcsa01TGsfqWeNnVr3fdSap2xlk2hbDderE3JVVr1maaLZG42xIjo0FKaVpVLFl&#13;&#10;ZY7JYp1bouUIZ6KWRHNCEqOjLTjPGxbg/wC/LHbbV2NldoMPl1jGYO1RbymMvtXbFV2LdEaU3KLt&#13;&#10;+/x69Imqqq3xKebSmNJmaY+GJwTsq3Z4XFbxdicbnWLy7MsbdubR0ZxdsYunB14q5M03MPew2Fwk&#13;&#10;WrNVVyixat3vfa+NGs3apq0iVuO+EY74dO+O+Ed/RHf0+uS6mJiZiumNYmYqideSqJ5Y/VKtqJ00&#13;&#10;miqYjk0mNOWPJ5NPpN/sdHtb/wCmMTjppExT8DWdZ4vJ6dXLjcutcRc5NIiuNYj83F4pv+5CPt7/&#13;&#10;AOszpTMxM0UzVH5UxOs/nnXy+WOb6Dj16cWK6op5uLExpEfRya/ysVNRGjXBupdLUmv63aiK4ppE&#13;&#10;VCjeduVaLfcyZIiVTKoJKSlQnWoZ6KiapUpKJlCCvXmo1IySVqe6WMupd4G5fYzeNVTdzqzi8Lia&#13;&#10;YiPwrK7ljD36opmZiKqruHxFNXPz8XXTypF7neFJvT3KYe5gdmMZgMyyyu5XdjK9oLGJxuCtXK6K&#13;&#10;bc12qcPi8Hdo5KYmKYu8SKuWKdZnXFa3tkDpcYXxrearnkp8pNq9Ktqszy+slZpdJE1aSrMhcaSS&#13;&#10;3EimdEqlljRUSJ1SerNSnmhTrU5t00NbYPgk7tcHiLeIpx+1F2bdUVe93sfgKrdekxPFrinLKapp&#13;&#10;nTliKonl527cZ7oxvzxmGvYf+xOwWGm7broi/hsozei9amunSK7U159coiuifhU8aiqNYjWJjkSI&#13;&#10;Y0xPjrDrFXtnGdqNtnsSpxquyhta+c8hVca9BOmqq5uc11E/KT0EqenHdPCXi0Zd0sI74x31snsd&#13;&#10;kexeXV5ZkWHqsYa5iKsVXNc01XJvV27duqrjU0URGtNqnX4PP5US95W9Pa/exnlnaDbHHUY3H2MB&#13;&#10;by2173RVbtUYS1ev36KIomuudYuYm7OvG10mInmcib9/X1+z/fo/kPqeTn0jXy1eWfz/APs11Mzp&#13;&#10;prpT/gx3P8us/wArulqTSR40keLH7n/XvGtcd6uV2Z+e1MRM/wCVTV6HOiumJj321bxERERFN7jT&#13;&#10;TGn0UVUfOo752sK5MZZbv+zLrop6L8y3O5019JMpprU8sVSmdbRjTUUfqdWWNFRJGMZY7oTcaWPT&#13;&#10;LEpO2uynMsl2hzTBZpTVaxlrMMXXNm5rF3S5fuVUzOunPTMTGkafqdpXd7tBlO02xWzub5HXF7Ls&#13;&#10;ZkuX8S/bmKrMxbwtuzXp83Frorp5Z11ifmlkboFz5izTzmZJfmSmB6d99Gmztbi11ks6G20zlUmp&#13;&#10;vDy4tNRuWLHWsnoypqjdTb1bfWo1aVfjVKsakkKf3e5bbHZ/YTbLBbQZ3h72J41dFuimmaPebXHq&#13;&#10;jjXblubddVXF1jSKa6Z5J5eVq7hMbtdrt7u6/M9i9l8ww2X18S5ibtdVu7F7GRbt628JTiKMRat2&#13;&#10;KbsxNN2u7RcomKo+DyTrb2TqKKxEkcE80s1BxTUFlHdDizQpV6clWTjyRjxpJoyTyxjLN0w6ujqL&#13;&#10;a8HibWKw+GzCzdt4jD5vYpxVmqzMcS3REU1RTz1REzFURp9HJyOufm2X4nLsbjspxdirC4rI8TXg&#13;&#10;sVTe5Lly9x6qKp5qddJomebmmPJMS7j29Jnm5vm8v/H9UPyJ08mv6wMAAAAAAAAD+/8AfoM8mn9e&#13;&#10;T8/J/X0NJnm0++fzcvP+1DhtRdYmRcHr7Dx7h+9G233xenXPl1qGyKdRc7XLSimkZ0aiWrUr0kaB&#13;&#10;1oK1CqWWuhjVVRR0qlCvJJTqyzws4TG9bPdm8fY2byPF4XD1WbNnF37tuK/wrW/Rx6aKqvfop97m&#13;&#10;JmdJt68kaVck62n8BDg+bH7Y5DmO321+UYrMacRisRleAw2LqpnLaqMPcqpv37duLMXJxFuu3bo4&#13;&#10;0X+LTFyvW3OtM0xBR2iusXf0ZquPo6PrDX09XX+oP7+x1wInzvm2+0oiM4rj4MTrHGnXWP0+WPmW&#13;&#10;ETwcNzXw4/tKy34UzMfBr1jn5O6/rLy0u0Y1hJ1CVRPmV+UyUlFKrOnUJm2ZOokp1JakaFaEqKSe&#13;&#10;NGrCWNOrCSpTnjJGMJZ5I7poeaxvr2/tX7N7+ydVXvV23c4tfHm3XFNdNXFrpprpnizppOlUaxM+&#13;&#10;V4cVwadzeIwt+z/afl1FWIw97D8bDxVF+zF23Vb98tzVNVMXLfG41E1UzEVRrNMxyJ4NG+0TsLUw&#13;&#10;uR2FcaKnY2TpW1HGkkUq5ItF3r6SeSDtUt2FSSSdPNKo41dKzVFK9bFDCtWionkS1akZxbo+EPlm&#13;&#10;3uJ/sLncYTKs5iPg3aZqtYK9VHdRRTduVVUzry00++1VTGs6zpKqXhHcCfPN0mCnavZGvM9o9kor&#13;&#10;q9+w9y3F/NsDbmf3K5fuYe1RbuW9NIuXqcLboprqppnSaohJJNLCXfumhGEsd3G3/Sx9ro9fydZJ&#13;&#10;imuiuJm3XTdoiImL9udbNevJpRMTOv0Txpj9iCFyxXar4ly1dtXJqmJw1yNL9rn5bkTETyRE6/Ap&#13;&#10;dsYburfu9bf6/wDQco0/KiaZ014s88/TGsc3N5Hiqo4sd1Ff/ip7mmdNeLPP8L9cckOg5/n/ADf0&#13;&#10;8mvocAM83636yT7oyzRlljCT0W/f9Pv37oTdPwQ3bt3s+xwrotVXLd65TTNNrWLlMxE0XoqiYiLs&#13;&#10;Vc8REx3HF5Ij5nnt37tu1XYtzMV3Zpqs10zVTXYqpnlqtTTMcWqZpmZmdeedNOTSvDtbtLLs2XZJ&#13;&#10;qKs5gVqLbekaNNkCslkozomN0SyUWxsWSpEianOhQLaFJPKscFlWtIoeFUJOVhUUSUyvHhRbsLmU&#13;&#10;53G22XYem1gMxmPf7NEUxYt3OJpE026aeNRx+LrNU1TrXPkmYhdVwCd/GF2k2Nq3W53jffs+yCq5&#13;&#10;VgrmImucXisFNya5ojEXK5ou12JuU26LVFuKqbFvWdYpmUGs0ev0PV1b4+vD1ox/vH7nQQ6+iNZ4&#13;&#10;0TV+aY15I+aNeSI+bXlWL68bSrSKZojiRHzxMaaz886TrMxyeXm55+dgZtl8n7LnUW1WUvmbri0t&#13;&#10;Z4vW3mfMVnvS9MxpbecXSsht5DlVquNRuTsq61qXMqr7XdKTg2qbTRuyKmmRLlFF1S8WG3jt9/ZL&#13;&#10;rYWS6bZdkD9bdytDa/2++NSqiua3lkeEdFxanZtWp5p6CxA4oFNBYjVUZ56KhPWp1ac00k8sYh7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lY21GjRToQ2mWqzAidsnbLJhkVfkjEv6nmpoq2KMqR83&#13;&#10;lkpW2vNLLBWntpC81rIWKaEIS93LWd0kYQmTTQAyj4M/qrS6U9r/AKa1j04SN1m5+qPemC76s9eC&#13;&#10;eSeTL9JHRsKjVrTRlo8j82JmxvFXGvNCWCWlW6YRhCEA3AgADWQ8KJ2IF86as539tCtN1lLn7S7m&#13;&#10;64VV4ZrZ7abqimpgPLlxquWuR6d25LQmnRYwyS+KK1wNb/v7mW1ebw72ougxoVVlJ3QKcoGTmKda&#13;&#10;WsXA9tV7Lwfqx1L4Zs1RMpnUWlinPGUcd2yonWVI1FlSsw2hdLM01plUfsmMyXeojujPxo74wDJD&#13;&#10;Sjs+NV20GtXVzqXRy3KqxXpgwPm/UHnLP9/zvL43ur5ivFdyZHbcdJH5xUc5urJF+qGNC3c2kclK&#13;&#10;m2WFwr3Y9QikTtqN2CNMC39wKr1U3Pf/ANT/AMp/zi9KwGz6A6RjCEN8Y7oAaTbbB6rE+tfaY6yN&#13;&#10;RTWvkcrUu3MbxbmPV1OtCpRXYzxikRYsxy6UZYQjRowebMs5heldChHiSq3JTNCKiMYqZwzk4Mfo&#13;&#10;1VautrRgdycG6qsx7pdip1RX2qnTwnTUVmNVbbDGCDlq0sU0yxVlx2shVzCP6qVMbXcCpLJGCNRO&#13;&#10;nDbzARX7bWwL6ylsn9dmPsaWZdWQ78ujAz+gtqyLJt91ui7LicYODYq5gxW6xJXF3eF8aNGtXpoW&#13;&#10;5IpVVIUYxlkjADS7XDbdw2g9uVsXawPVr3IzKqiF4YLha17G+NS2ju5VI5tDnQTr0Sih/jJ1Sego&#13;&#10;hGbplhGG6AegAAAM1NC+gTVDtF84sOCdL2OHO8rgXKkM103RWTqkmP8AF1tKlcKKu8skXXCgoQ21&#13;&#10;brdRhXry8vFQ7vqij3HtppfbhVI2tUG5E2deh/G2zn0eYZ0j4wrTOrXjK36kblu+ujkQuN/5Cf1d&#13;&#10;Z9v2/HKjCqpjQmuK5Fq1Q1t1dWs7gMFJot1MsVI2ZLGAVrOGcYdy5lLSFpVecZ4tyJkRpx3m29X7&#13;&#10;IDlY1mXHdaGxmJbj+KRI/XeoYkDjQtxjrraMUsHd5ikbYqYwSwVQUzQlmDWdAAAACwRsMNhvmzak&#13;&#10;5ztC9r2tG4rM0N2JcyNyy9ltxSLWdHf6dnV0a63EmKllaCea4LruONGLM/vTJFS2Y6alCl3eFUHi&#13;&#10;a2WC4A27TO0tjA0tbGyNyNoZGZvQtLQ1NyaikbmtsbUtFE3t7cjobqCNCkR0aKdImTyyp0yelCSW&#13;&#10;EsIboBirtCu8E1xeJ/qX7F71A0Y4E3vBvvVtNBHhBv8A7EcngbjsAAAAAAAD567v/FW5f/iA8f8A&#13;&#10;N6gDQUATv8GY9XG0If8AxfzZ/NkzQBuG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U7hd+jZVqK2ZqXPltNlVfe+jLIzfkirBPR5ytrYmvzmliZOTUaUJYxhRb11ew73dVG/ipG&#13;&#10;Kx3BSpljLDj0A1XAG3q4MTqrTao9j/p2RqnCCy8dNk7/AKYLyoS1uPVRyYxqJK+PKUKe/lqVD5j1&#13;&#10;xY7lhCaHFipoqZU0Ywo7pQsHAR37T/Zz4f2omkm99L2WppmNS4V0914uyQiQ0nB7xRlNjTLKNtXu&#13;&#10;2I61dLBxTwoODiwXGzRVJe7trPTy0yrW1YpSujcGoO2gGzc1a7NPMS/D2qLGzlbcaixd5hsjtNBa&#13;&#10;5YrysyI6kIUn/Ht6xQpkDxRinqUFC5nUyo7ptqKtOjuZgY1sebAY54K1FZ50v36kyhp1zDkfCOQU&#13;&#10;VCKWnd2MbverPeKzfUq0a9dqca7MsTQd2RVWo0IrGZzlVtTjClLKsSKJeiAS6I+EybcNCzSsSbXb&#13;&#10;cNRDToyp5ayzCumhweeJCTicbzROOFlNw1K8Ybv1RM6RUxjvm40euAYG6jdpztCdW6JazajNY+oH&#13;&#10;KVsuHG59ZDxkV9b8dqer67jlgUM1j7+iH00GDfuhuh0b4RDmvYgMD3cG1w2e1NhZXV6madVWH39z&#13;&#10;kaG5W4VGxkaLybFbm8uPM6CiKNrbaMOcLXBRuSJU8f1QplkgBuoAAGoR4TrqsTaptsBqFpszjI5W&#13;&#10;dpxR25pctWtTq8rJJXxZBxV5DTR3R5KnMlzHcuR0UI0YwhFOnoR6Y8aAGFOx80aqtem0h0qacarb&#13;&#10;Uc7OfclNd4ZW3UeUTJ8QY2hVvzJFJZW3cgi7t22wrbWalKreni/v7Ok4imdSnTKQ3YcIQhDdCG6A&#13;&#10;GOmrphfLp0o6nLZthocX647k09ZnYmFiZ0Slwdnx8d8b3K2tDU2NqSnWVLV7iur0USNEnlmUqlFW&#13;&#10;imlhGaeEoGjJv7HOQcUXS5WNlGxLyxrerNVhQeLPv+13qz7paavXyTkwXEhbndFWj0/SqUiePR7H&#13;&#10;UHxIAABkHpo0uZ+1iZftjBGmrF105ayfdyuSi229bCDl5EKKNWlSVv1xuVaKdotW1Wzl6Vd3um41&#13;&#10;jWwtSaPOFy1NLuA3Bmxg2YltbKTRNZ+nuk5Nl05ZuZ0UZN1AX61Uq8jdc+VX5A2olqBhqrKNBwjZ&#13;&#10;9lsrY0WhavOU6OLilaFNxq2lpd7kdEkoYG8K8xPlPMmyYuC3MRY2v7KVxM+e8S3Y6sGPLQf7ze26&#13;&#10;12ajdMHm41jRbje5OFFjZueo4ujvFNzNulqwmVqU8kZogam5SlUJFChIqT1kypJVnTqU1elUoqEy&#13;&#10;ijUjRrUa1GrurUq6er9RnozSwmlmljCaEIwjvDwwAACWvZNbITUxtW86slk4ytx5tfBbC+t8M4ah&#13;&#10;3RoUxsfHFt8pRruSFvWV+bIbpyM4oYxoWpYzYqi5LFdZO5vPcS2Erq/NgbjfCOHMfaeMPYvwRihj&#13;&#10;ktvGuH7FtnHNjstOPK1ENt2e0I2ZrkVq+LLMtX106KVQ6OKj9VObjWUrVk06tTXnmDlYDQTXX/40&#13;&#10;3J/8X3j/AJxUgZg7Mn1SLZ9ePBpP7eLDA3jAAAAAAabbhD9rXJbu2R10qn+3XxhTXLlqR9t5Q8NS&#13;&#10;5roP7JXtG2qNB5ZqyxOloubVXrUatCVwQRUpJ6lGvCVTNGWbeERdhZNyRip8p3Pi/IN8Y2uWlLxK&#13;&#10;VxWDdj9Z75JT37+SpO9uLm5fCHTv3QUwhv8AY9cMhbv2g2vbILDXtW/Nbmru97WU0ObKbbu7UpmS&#13;&#10;42BSn6P1NWZ3i8lbdVodP1iZNGXp6ugDD8DODQps89WG0czI14V0s4vdb0dqipv8116KqKpBjTFz&#13;&#10;Erq8lVujJF7RTqG22mhPRpV1CdNHnL+/zpJmu0mZ/elCRrVBt8tlTs28U7LHSBZWmPGyyFyvlNUp&#13;&#10;vLMGS1CGm3uWUMsP6VGnuO6K6OWZR3NaUqZua7ZtJm50pi02sws6RYrc3iDo6uYS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dtVulnC+tHAmQ9N&#13;&#10;uoC1pLuxdkhog3vTby1RMrRLklamvYriaVUvHkTvtsvSZC/MddRQVpaLq3pKitEsTy1E1XH5Xl14&#13;&#10;v6tP6WJjXT88TH6v+DVK7f8A2MVLZJagbPo4qdb8vbTNmFhpuuPbtu9nnqqbXuNDFSgescXDeqJI&#13;&#10;3MFy3XualN3UpG5pZqiS3HpsoVkFWdPO4KuWscnzRPL9PLy/0M68/L/TGv8AX5kW2h3JL9i/U7iW&#13;&#10;4beooKy5fdTZalaVwo1a6eVuvBTTtxyqySUa6eaCqkhclFRHUmqTSU1MtKepSqySxpzbM3R59jdn&#13;&#10;Nv8AJ80y+Iqv2sTapiiYqmmqm7NNuuNImJ1mmqYideSdJ+idQ7/tkMp263R7VbO5zN23grmWYvFT&#13;&#10;ds1U0XKLuBtV4uxVNVdFyJopvWqZrji61UxMRVTPLFy2MYzRjNHrjGMY+3GO+JcLh71WIw9jEVxp&#13;&#10;Xfs2r1cfNVdoprqj9U1S6z+Ow9GDxuMwlurjW8LisRh6Kp/KosXa7VNX66aYl0PM9UAAAAAABDpt&#13;&#10;SdGPzTWFy1F2WqkT3TZVs1JrvZasyaghdbXY4KnCK5FGWlTqyPCKChbNX5aormcqcyShRp0Jk801&#13;&#10;SGXCe3Qzndq5vAyaiYzGzZmMfg6KY4vvVnjVRd0iImKtKq5qmrXjaRpppy2kcA/hJRs9ibG5jaSu&#13;&#10;mrKsdjKP7BZlNdXvn4ZiuJa/AquPVXTVaqqote8xRxIt11XaquNx4pprXS05qdWPGhUhGE0eNDd0&#13;&#10;9Ed27q37vWK+ZiLdyOPTM1Wa9b8adzNM6zH0fNy/yTzXB0xxqKotzVTRiKNMPycl2KonSJnyxrPP&#13;&#10;5fzrhuz2yC0ZE0nY1VNSxasUWkijZj/VcKdaWvK/tcKapZSkqV5pp1VKnQcEnEUwjxZ+NNLD0ES1&#13;&#10;vg55/h8/3eYavDYiu9OWVW8Jci9PGroq0iZimJ0ni8sfyuvvw3tjsw2T315rXjMFbwtvPqZzTC+8&#13;&#10;U8Wm5Yrqroj3ymmOLTdiYq41PJPLTOmkszzfCHgI1nnnl9P/AB9MgAAAAAADrCEY7vu/9vkM8+kR&#13;&#10;yTPz/wBH0MzGms/4PO/OtVopqChSoqyUaCalUrV6tSaElOnRpSxnqVJ5pt0JZJJJYzzTR6ISwjH1&#13;&#10;jw371vC2b+Jv3It2MNRVcvVTyRxKI40zrM8363t4PB38fi8JgcHZqv4rH3qLOFt0xM1TduTFNERE&#13;&#10;azM6zpyc/wDKqIbSPKdlZe1U3ZdGP3am/W4kZbetvuom3ToljgwJKiJfWb1Ek01JYgnrQ4yVZRmj&#13;&#10;SVUowqSRjLMVOcITavKNsd5mZZpkN6buAjBZdgYqirWmrE4K1VZv1U88TTNcckxzx9LsOcEDd5tN&#13;&#10;uy3I5Js3tdhow2cTmeb5vVZ/KtYXNcRTicJRejnovU2+SuiqIqonknlY6afsPKc75cszFSR5o2+o&#13;&#10;vBynbabypSVF9BvjIkUKuXqI6VZNUry8VPGnxJa9P6aeEeNul3R1tsls7e2ozmxk9iZi/iK/e7ce&#13;&#10;XjT5dOedP1frby272twmwmy2ZbU4+iqvCZZhqsXeppqiiarcVU01RTVMVRTPw41mYq+ZkxqG2c+o&#13;&#10;PT1br1eju1IbmsRndaiWFxMFeVQp7lRqVZEr45M9KZQoaEFaEtKWtUU15pEqhTQTT1ZqlWWM2xdu&#13;&#10;dw+32wuAjOMxwU38omYim7Yia5ppmJmKrlNPGm3ExH5Uxy/TOrTm6rhYbnt7WaUbNbP5rOF2m94m&#13;&#10;5XhcbT7xTXVTNNN21h7lc0xia6aquSbdMcamKq4iIYHonFwa1dNY3q1KFUnjHkVSSvVT16M0YcWM&#13;&#10;aNWlNJVkjGEYyx4s2+O/dv3b4R01avX8Ldi7h7t3C3tdaqrdU03Ink+bSY8nL+eNJSOxFixirc2M&#13;&#10;XZtY7DzTNEW71FNy1XTM8kTTVE01xyc0+WE9Wzn2jdOFNmwNnt7jDfFO2WFfTlWlklhCSEtFHbz+&#13;&#10;oqx5OEIU+JQbHGepR3cjSRVpFKlVJXlmxwfuEBGC942N2yxM1YK7VTawGY3q5iq1XrEUU3q6p00m&#13;&#10;J0iqeLzacsyrA4YPA+/s5GN3mbscDFrOcPRXiM8yLC2/gYy3FNXvmJwdqiIqi9E/CuWqYr40VVV0&#13;&#10;00U0zET31IcXdDjQm6Ibowj1Q3bt0YetN7MN/Ru3e1Paiu1cpouW79vE0XKIuWb1qYqoqsTpNMax&#13;&#10;MxM6TTOuvL5FQmKs3bFy5Yu4e7g71m7NrE4a9E03KcTTxqa54lVNNVOk01RMTrpM6Pzju6On1jyz&#13;&#10;NMxGnPpyz/X+v3epy+WNPvj5w4jvl6Iw6eiPTHq64Rju/v8A3hieLxqKKomaa+6/VPJy/qhyiY4t&#13;&#10;VWsxXRp73EfNMaz2pcL6jsaN2YMF5OsB0lclFF4thbMmSNMZJXFW4tU1N5aEyWE9BRCpModG9JSn&#13;&#10;pQozT1qc09KnGSeeWeXXu8/ZbB7X7FZ9g8dFdVeEwd27gaLcRFdd2zEV24p55mapp04sRrMTyTHk&#13;&#10;3huA2/zHdvvU2PzbLLmHot4zMsPhszrxUzNinC4uZw9+quaa7fE96ouTciaquLTVTEzzaKTT40KW&#13;&#10;N1cmd0SKW5za1ytvXt62lOnVI1qKvUTqUyijVhLUpVqFalPSq054QmlnkjJNCE0CnTFYS9gr2Nw+&#13;&#10;Jt12MRh8TXaizciaa9Kbk01RMVcsaRGkxpyOynYxWCx1jAYvA37eJwuJwVq/7/briq3c98s03KKq&#13;&#10;K6ZmmqmvWmaaon4UTrzS+ow9jxRl3LmLMTpXSiyKsn5GsjHiZ6UJp1qdoUXrczZbdF0ro6dZPUV0&#13;&#10;UFRzlV1U1OvQnryUpqUtanNPCeX1XNvWcB42UYZwVhbD6t2ovyvFOJsc42VPiZLOhTvKixbPZrXr&#13;&#10;O1BFVrKaiOi41GuZZSS1FFedPJWloz1qs0kZ5g5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Sr4Y&#13;&#10;5s6FWY9OeM9oVjpk55e2mKaXHeapUKaNRwdMEXs+0qttvtealCevXTYwyQ51v1KnllgmaMn3Q/rV&#13;&#10;MqNijGUNbqyPbvbT00XEwuKtofbfdG98ZXdvr1Uq9qd2xTSWtrmiVUYy16C1vXUaKlLXlmhFOpoy&#13;&#10;zS749EQ3b+zA1qsG0J0HactV7RXR92MjWAgT5HakfEkktzLtrVa1q5TYY0JIQmSI0l7s7woZoV0y&#13;&#10;adbbCpmd4JZUjkm3hn+B6t1a257bnFkem9C7s7sjVNzq0uqVO4Njm2OFKqmXN7giWU1CdYiVpp66&#13;&#10;dUlUp5kylPWimnlnljNACujqh4KnshNS1zuV5NuL8jaaH96V1V7v87LfTfZduKVdaeNSrURWHe1q&#13;&#10;5Ix9bFGG+MJEFo2uwNksN25Hxo8aIcT4Z4IDshsWXEifrtS6mNQVBGpkUy25mPMLKiturUpTcpS5&#13;&#10;3RwvYGHHdan5WHGilUuylOphGZMskUpIxliFg2npM04JdNdz6PmbD1l2jpovLGd4YfuDENgt9THl&#13;&#10;sqceZBt1yta9GJJNZCi3XZlr3AyPDonW3AyuTbc0Vi2u7yu0rx/hECI3zrlsKPtGI/jNawv9YMDL&#13;&#10;7RVsadmzs78pv+a9HmnCOIMm3Pj91xe93LHL2eL/AOf2I8XHat1ObF3HyjlK9rfSxU3BZFrOEHFK&#13;&#10;1JXZP3MgkSrqCNY5plQSggQn8IG12ptAezA1A5BaXfuVlfLjPX084RhQr82cZMgZVbHJsV3E3VYd&#13;&#10;NFbYFjULwyAjURhMni6Wy3op90zhLvDTbgbWHgoezqV6ONn1JqEyAydzcz63lTBlNVRVpIp3S38H&#13;&#10;tCFZRwow1+Vh9S7toHh/yhGehGXnDZfjIiVpoLGT6ULS4ADGLUFov0j6sEEjfqY00YPzpJQSRRoV&#13;&#10;mUMZWleD20p5ow39wrjeGpS/sNffv4qlkc25TLCeaHHhvjCIQq5a4KHsYMmq1S5jwXkbDKxZGpVr&#13;&#10;z4lzbkKgj5xVm6ayVoyE6ZGZm2EsYw4qZtbEzbRlhDipIbgMVlHAt9lXWV84pZn14I6O+E/Mk+Vs&#13;&#10;ETper0G9ZpmVL93r9KuMfu+sBkhh3gl+xrxY5JHO4sWZgztWRVKdWgnzFmi54t8yijNDkqqttxZR&#13;&#10;xagcKEs0Ib0DglUtiqXfIrSKUsYygT84N0+YL0z2Kixlp5w/jjCmP2+pGsntHGNnMdlsdRZyVKjV&#13;&#10;c1aNiQI4OTsqhRlgseHLnbm5Tb1CxYqmjxohzOAAjy1JbJ7Zt6ua7m46g9FeAb7uJ5qT1Xa+E9jI&#13;&#10;LLyQvq1frtRXk6wo2pkGt7fmm39MYwhviBEBkTgg+x0vdSoU21bWovENGtGaamix1nJc5JkvT0SU&#13;&#10;I5ZtzKK+O7o+yVSmb7vSBw8i4FxsqUiuVRXzHrscqMI8aKBdljBkiObf/sfKNumxtX+1GCzf93pA&#13;&#10;z107cGU2NmnV1brhSaWaGZbmbK0lZM76hbzufKrfGNLqgtx85LkmKHOHK9MYONhqunqju3wiE7jE&#13;&#10;wsdqMzXblssrVbduMaJO1sjAwtiRnZWZsR04UUje2NjdQToG5Alo05aCRMlTp0yahCEsksIboAe8&#13;&#10;A49ypji2cxYxyPiS9aSytZ+U7Du/HF10W9bUb3Gtbd7265W2/UkS2nCaKNbM1OSuCVTLLGKVRGVR&#13;&#10;LDjQgBXD86G7G3/IvUB+HZ8/soDIrSXwbXZkaKNQ+MdUGDrWzGhyriR0dHe0FlyZbdLgZaCx3tt5&#13;&#10;tVXFxZqyChQW0YtT44QlkjGXiqpqCrjb6G6IT6AAAAAAAAeMoTUVidQkU05aydTSqJ1FKb0FWhWp&#13;&#10;RpVacfuTSxjCPr7o9cAIiPoA+xu/Y9tP/wDBL9/boHLGDNj/ALM7TRlW084YG0b4exhlmxaznXtC&#13;&#10;+rZbHVM+MSh8YXO2neoiq1nZSnli4MTw5Nqj9TR/UqxRCG7jQ3BJ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HyPjyz8t49vrFWQWRLcthZKs65bAva3V8kKiN9tO8GZZb9xs6&#13;&#10;yWEN8aDk0uCtMp6oxkrde/pA0j20W0V3xs9NZ2d9JV+QVKq+LrxV0bRuVVQhQkvfGj7TovuN74o8&#13;&#10;lLzePmks1xaF7omSTKEzS/zO9vxnisalcIBY54HNrxT4N1q5I0YXq78ysnWBayZysOVXX4qJFnTE&#13;&#10;re8PDYhowq8VOi82+P1l4oFajfBQ6PtuWQzywUqa6WEA2cAADjLK+G8S54sh2xnm7GNhZdx4+wkg&#13;&#10;8WPkq0mG97TcZqXG5GqrYbkQuTbWrp41ZopFEyaChLNHjJJk830wFf3N3BQNjXmJyVvDFh3J2BVz&#13;&#10;hUqV1cMJZfuhvbOXrR+uo7dyPRyTbrPShv6G9kamxrodUqOHWBjMh4F7sp0imNevl3XQ50Zo7+Yr&#13;&#10;ss4SpppfambdNrcu9fqirj90DMXDnBY9i7iNUhc12my5MvuzfxJ06/MeXck3IlqVYR9GutVgfLTs&#13;&#10;dz39UU7lbCtLujH9SQiBNlhHTXp60zW3NZ2nXBmJcG2pUjSqqWHE2P7Tx83Lq1H6WVU5ULWaWyDm&#13;&#10;tjDfNMucZlKpRNUqzKlE008ZohziBgntKdZltbP7Q7qO1ZXFVR1FOLcfONWxmdbNDk7mypcValbe&#13;&#10;MbX5Lfzione75eGBM7RTwUzI2KDk6xTxSt6jeGkQuO4Hy7rhfrtuZzWPlx3O9Olwv72vq8uvd3x6&#13;&#10;XVnJ3c1tfpjWWOC5XWVKa0Yb5lFaabo37gNjNwNvZ0K8W4LyntFsisnNLq1DQrYmwVKtSxprEOF7&#13;&#10;Qfpa193SkjUhCbm2Rsjs6JpSyR4sOa4wTuaeKhC+UN4XdQAHBGb9M2nTUuxU7Y1E4Iw7nO36EK0q&#13;&#10;Rpy1je0sgo0HL74V6zbTuppcu5imMeLGVU3RTKk9aEK8leE0IRAhVzFwWbYuZcVrXRFpquHEDsvq&#13;&#10;T1VK7DmXclW6jhPGMYw5lar9cN2WO2Qh1QTtlrpE26HSm3x3gYaOHAu9lQuVRUpswa62ejNHjQQt&#13;&#10;2V8ITppf+ThF302Oa/q37t6vjdX3N4c04t4Ifsdcdr0y66LU1B5vp0J5J527Keb16BvURpw37lMM&#13;&#10;OsWJFMYR6eNCVXLCMN8N3SBPhpq0gaXNHVm1Mf6XMC4wwVayiZNO6IcdWm1sKy4VCOlGincLpfaF&#13;&#10;Ga4LvdKFGpGhB3uZzdnPd9LFV17wyTAAYT6kNnHoN1fTLFWpXSNgPLz2vpclXvK58bW5DIclPk+S&#13;&#10;5JJkltRN9/tsN0Ib+5twJN/JUIx6aEm4IZ8mcEc2NV+qq6i2scZvw1CvHjwTYyzrdK9Mn9mFGXLd&#13;&#10;DKVaEN/VCM80PWj7IGP9LgW2yskVc5mzRrwrUt/H5jVytgeCTd/uONR0zUF+7/273/d9YDMXBPBY&#13;&#10;tjRhBzQvi/T5decnpurUq6NVnfKV3XY2S1KfrrbOtxZZdgPlCaWG6ZM+2s6Jd0YfqaEeoJ9rAx3j&#13;&#10;/FFoMlgYtsW0MbWHbSOCC3LKsS22e0LTYUEv08qNnttgRNzQ2J4TRjHm6VInkhGM027fGMYh9qAA&#13;&#10;rFLuCN7HRwWrF6mzM/TKFqtQrUcTOj7JT5dXVjWqxhDuXGMsIzVN8Ib+rr+4H3eIOCx7JzBuWsXZ&#13;&#10;ssK0c5UL6w7kex8p2WodM0PDk2Ubsx9c7Zddt1HJurNkKDihoO7OjirQTbpVSWE6WaO6feBY6AAA&#13;&#10;AADh3M2AcGairTqWJqAw3i7NllVJ568bVytYlsX/AG/Io3Rk53SbLpa3NKlXQljCMq5MnoqaE0N8&#13;&#10;qiE0ssQIRMz8Fp2L2YVq52S6aH7D7w4RnnULsMZZyLa6OnUjGP1RFaju+XLY7bu6pU7ba6VLDd9j&#13;&#10;xjviBhmv4F5sp1aqFdPl7XQ10YdPMUOWcI1E83tzOWm1yXfBBXDqAyVwpwTvY2Yickjs/wCIsqZ5&#13;&#10;WIalKsklzVmO5ljZBRRmhGlVWMOM6WMLfd6PR9OieWtybFMI8VUkm3xhEJ/MP4Qw5p7shqxlgjFe&#13;&#10;PcOY7ZYzzttk4ys9hsi10qirCXl1cGe20Lagqr1XJSzK3FQnmVrFH6pWKVKrfNEOW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p5N3UYnTln6PJ8&#13;&#10;w1pXDGNoM2Zq1M480I2VNQUW9pZ4t15Lqr7bcW57R5kvNlipot7U/VnGdverTjjd7tdVCCZrp1qD&#13;&#10;7WX0p1s8KMaEqnmjy/15f5TTlmfn/r/X+sKnGmT0/wDDHTuh81CwPlS1f9n3d59ru/n/AO27K9Kt&#13;&#10;NcZho43Pp+60Rr+p8XvL8AdptaePH9g84ni/P/yDEcn69F20uZy/4hgvL/yTDcv8DQ6vuc/jfNeT&#13;&#10;T/65Y7k+b/lV3k/UHtvzQAAAAAAHfUkTqKKlOpT0lFFTSmoz0q9OWrRqSzSxljLUp1ITSTyzb900&#13;&#10;k0IyxhvhGB6mNw1OIsZjYuW6b9GPw1dq3RXEVUxM0VU9zMf+KNfJyTz8r9fLcwuYDHZPi7N2vDXc&#13;&#10;sxdvEXK7dU27kRRXRXExVTMVRMcXWNJj51KzVVhu5MD5vvawnyWrWkoOddzZ3OdtrtdF5ZXFRXqJ&#13;&#10;HNCmrVa80UVStIqTUqslaenPOlqwlm+ljLCm/eNsrjNj9rc5ynG0zRXfxFy5Z1o4kVWq66+JNMTM&#13;&#10;60zrMfql2adzu8DLd5W7rZfajKa6LmGt4DD278U3ab9eHxFm3bpuWL9dOke/U6U11UzTExFdMzGs&#13;&#10;6zm/sjs2uVoZ5VYucHVrR2tkVlrwqyOlSrIoqXK0ceLCjZp5lVNNSWOlZfWpV6HNa9ZbCinkpxkj&#13;&#10;RjGO5+C1tjfybbm1kWIve8ZTjMvx3vlqquYpu4yimiMJEazxePxq69I4szPk0Rg4fW7q3tduiu7S&#13;&#10;4HBVY/aLJM3wF+3ibNrj3MNlV2a5zSu7NNM1xZot2bU1VzVTTRETM6ays47ow6/X6v7/AN/aLM6Z&#13;&#10;iqmmunlpriKqZ+eJUQ10VUV10Vd1bq4tf0T+vlDP068vJ/7uAZmNNPpjVmeSdAwwAAAAMxyTE/S6&#13;&#10;9P3ejr+4NPLp3PPPzeT+v/Anlnk8usx9P5vncDamH9vt/Cl88+yO04pUvDMsZ2W8XhQnTp0bsoT1&#13;&#10;lFBLRgprUKddWtTJVaelQhUhPNCeeaWEeJuNZ73Mzs5XsPm1y9jYwE4ixVZsXpqiNblVNUxTTrMc&#13;&#10;aqqmmqIjX5505EgODLkGKz7e9sxFjIru0VnLcXTjsfl9qiuvTCWq6Ldd+5NNNXvdu1du26qq9NON&#13;&#10;xY1jVSkVcZRXmnpxhGEYw6Y+z7Eerp9nf0+Up4vTNd/F34idKL9yvjTM/lVzMT+v/wBnZOima6cF&#13;&#10;YomJm9hrFrk/Jqt0RE08n+D/AF+aJ7dk7pFQKErTqkf3Rud5JZrkY7ftuq1qJVbA9t7gmS07gouk&#13;&#10;q7kalWZJTWUJE8yKG6RXNvnmjJCYm7wW91lnG243iY6umvDWaq7eGs1U6TTepriIuRVxtI0imqNJ&#13;&#10;p/KieeNJq44fnCAv5Nav7ksosYi3meMt4W9mOOt3qYtXMuuWqq6sHVY96mqZuXKrFfGi7Hep+Dy8&#13;&#10;k8LkgQu6BQ1OqRO6NrgnqpFaBVTlrUa6atTjLUpVac8IyzSzSxjvhGG+HoobuLvhOvGYTD5hhrmD&#13;&#10;x0W8ywuKoqinCXKKaqabdVMxyRrPcxVz8mk6a6KkMrzTG5PjsNmeUXr2TY/LrlFyrH2K6qK5u266&#13;&#10;aojXWnlqrp5teXSdUEOv3ZnttFpr5a0325TQSM6GFS7cdNUlWpTqpElKEJnq3qUY1FEVFGWTjuSG&#13;&#10;aKqdRCrVWU6iaimnpTQS35cHOjA4W7tNsRZqu0Yama8yy+3TNXvNFPPXbinWYiPyomJ55qiYimYm&#13;&#10;23gp8Na7nmNsbB72cXFjE5jdijIs/wARXFmMXdmZ0w2Kqr+Dxq9Ym1dpqoiOL73NFVVcVUwDSwrJ&#13;&#10;qss8vHp1ac8s0k8vHlnknkmhunlnljLGE0semE0sYRhHp64EIo49uaoiqqiuirSuuNdbVdM88THL&#13;&#10;yTrPLpMc3KtEqoife5rtxXRcp1ooqp1pxFqqOaYnkmKqf2xr+qYXZw67HnG91psQ5WuRLVxg+1lc&#13;&#10;6C4bndpUctkuc0Kq6oprOq6pPTmaFk0tdPVR1uJViuUpKlNXJTpTJ6sp9w2+/MtlMZORZ/jK8dkF&#13;&#10;dqa7OIvXJ42Gu++0aaV1TVHEmmquJo+fSdY05YJ8LfgqZFvOyq5tfsfl9nKNtcHdoouYLCYaJjNc&#13;&#10;NFuuiaJs2+Jxb9uqLc0Xo1iLdFVFVFVVcXIsZ2leVp3+xJrnsm4Gi6bdWT16SV6Y19BybVFRNVmo&#13;&#10;KJKKtPPPSnmo1pJ6VWEs0YyTyxljujCJYvkeeZbtHltnNspu0XsFej4NdFUVUxVE6VRxonTWJiYm&#13;&#10;I5p+ZSZtlsXtDsFn+J2a2nwN/L82w3Eqrw+ItV2bnvdyiLlqviV0xVxbluqm5RPNNNUTGur6XdH+&#13;&#10;n4D9iY0015Neb6XyunPPkpnSfonm09JD1ob933fY/qj0fc39AiNY05NJ5ON83z8vk/Wa6a1cutPJ&#13;&#10;FPzxPpiIn5uT+R3QjDfvjCE0YboQhu6I7vZ/6t33jjVxdJmbUXZpjSLfPFesTExPPrrHP8/5nO3N&#13;&#10;VNVPEve9RVMVTdjWKrU8kxpOsTGk6eX9aIDaZ6ILdyPZj9njHrXUQZItdDKvuNqZ26KqF3syaNOg&#13;&#10;pr1kqaElSg4tSOPP6rlvqUe5jfXkrJo1Z5lUsN+EduXy7M8Fe2xyKx+DZpZtTfx2Cs0RMXbNu1NV&#13;&#10;y7xaYiaaqKaePVVOscWKpmI51nHAl4T+cZTmmF3X7aY+nFbP4m5+DZLnGNv+9zg8Vcua2MLVeuzV&#13;&#10;Tct365m1atfBq99uW4pr0+BNbC17mfrKua3bytV0Usl0Wk+tFzW29I4yQWND+wuCd1Z3NLGpJUpw&#13;&#10;UoHFInVUI1Kc8nK0pIzyTS75Y14LjG3g2L+3N0q7RjCeIMfvGTWuy9YDewtti3dh/IF1NEch5Fuy&#13;&#10;z7T51cF+2dQgnaK13NdxNzSsvB0rtLTCgwKFS5oUVa9VtrKKgT9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yPjyy8uY9vfFeSLdbrtx9ki07gsa+LWeKHOWq4rTutrWMj+yuFCO7jJXJqWqkqqH0se&#13;&#10;LWm3TQjCEYBrfcscCt19SZNyB8xLUJo6WYd82NwTYvUZNv7NrJkSaw+6iyNqU72bLZ053NbyO6qD&#13;&#10;JzOi/wArK/ObZFypqFCNVzaaWEoWUeDv7KnaI7JZlzthjU3lDTLkfTzkle1ZEsNrw5fuWbjuex8v&#13;&#10;JaSO37krdx76wtjlphbd72gkaO7Cqg+qFiJ0sm34I2ivTeHRYmCzUAAAAAAAAAqOcIR2LO0v2vWb&#13;&#10;sQ/MWy3pOsDTJhCzVlCz7OylkbMzPd73ky8FdKvft7XA02bgK9reo0YNjZbVr2qn80LqpRtzQ7uk&#13;&#10;Jm6a5nJrShDtpD4GPq0tvUrhu5NYmY9Jdy6abYvRuuPLVpYjvrND5fd524xQqu9Oym1HdeCLAZ6S&#13;&#10;C7nVI229cThWulrVtVsubu6s3OnhIjRqQ2LiFCka0SNsbkaVubW9KnQoG5EnopESBGjoyp0iRCko&#13;&#10;SyJ0iZNRpU6KVNQllTp09KEJYQhCEIB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sbwhnYIXBtbUWGMq6dLkxPjfVHi6opsl7uTL&#13;&#10;LjdDBZ194YcYuDvQYXl3sqx8gXB3dsm7K1dxsuEGCZFFJd95JlyySadq5qFbbFXA/dsJhPJuPcwY&#13;&#10;z1M6DbVyJi69bXyDZFyIsp6huesl2Wc8pH5hc6HG0rQlqRTOiFOoinr706mSHNlUs0seLENkbZNS&#13;&#10;9a1mWjWyOjthvyJUta3577brJc3V8stDetRrSRulJaLy+tVuvLtbaZ955Qt9yemBidVrXSTKlzS2&#13;&#10;K1ChHQD64AAAAAAACtVwh7Za7Qvax2fgvBml/J2mfHGA7BeXXJGTEWZL7yrbly31lDkazDZ9Ok2W&#13;&#10;HhbIrdG1bJtxY/qUtdS/J1Lm+XWpirZ0/mbanJWFZDGvAqdoLWyHYtPL+obRq34omu23oZKXY5v7&#13;&#10;N75f6axO6qOF1VbJZ7l0523b7jdUGTn3mfTPb60tVdz5tBctTJITTAbH/FWMbGwnjSwMQYvttvs7&#13;&#10;HOL7Pt+w7GtZrkjTb2G1rWa0bOxtdDfCavUlSIEdGhy9eaZSpm4ylZMoVVp5pg5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4M1JakMM6SML31qCz/fLRj3FmO2id0uG4XlVQTU5qk88E7WzNsiitQlX3Bc&#13;&#10;LnVSslvNNOpBQ7PK5E3Jt9dTTgY5NdNOXTn+jy/+zE+Tl05f2/Q1Ie3j2rGONrTqisXM2MsKuWHm&#13;&#10;LGuPHDF/LPL+3vrnkKkkvm5nxrvdbBDblv1GmstZnZAmizuEXVYglSwTzOVWSnJLLnTm8kaxy6cn&#13;&#10;P+xmOer8qIpmeJ+r6OX6UdOibHlyZK1NYjYbYlSVXFFd7RdFeRUplS0otVpLaFwu8ZKkYTQnrwbm&#13;&#10;5TFPRhDfXrRkpSxhGeG7ZW6bJsdn+3mT5ZlsRGLuYi1VTVXHJpbqiuqqfJMxFMzprrPztT79dqsn&#13;&#10;2K3T7V7QZ7XX/Y61lWOw1dFunjXJu4yxXhrFvTyRXeu0UzVPcRVxtJ0XNowjLGMs0N0YRjCMPYjD&#13;&#10;ojD75cPhrVeHw2HsXZ1uWbFq1cmOaa7dumiuY/xqZdZrMMRaxePxuLsxNNnFYvE4i1TPPTavXq7l&#13;&#10;uJ+mKaoiXQ871AAAAAAAH6Q39W/0Ed/3Y7ox+9/1jyzrHJh/hRPz/Ry+ief+V5Yirk0qp/5V8Cry&#13;&#10;8XXk5Y/Whk2w2DGF7xhb2dk1JAguS13VLbLwqlS1Z1740PNSWVqTVVcFMtNOlYa8jipklimqTVpn&#13;&#10;GrDj0+LvjCzha7FYe7k2G25tW+PiaK4w12imjWriaxNEzMaaRRNVczExry8sxyrS/c596uOo2izP&#13;&#10;dDjLs05dfs1Zngb1d2KbNi7TExjNbdUTNfv1uixGvHpijiROnwlcdCtVsyyg4IFkyZWnqSz0a9Ge&#13;&#10;enVpzyxhGE0tSlPLPLGG6EYRlmljDoh0EAsPfvYS7hcbZu1U3qK6cRTNFVVNVFdqYmmmZpnXl+bW&#13;&#10;NfLC3q/h7V2jHYG9RarsXLdeDu03aKLtF2ziKZouVcWvWmdIjXXSfnW4NBGsFDqnxtUSubfFtyJY&#13;&#10;SNpRXanS054M6mmqkr0m10bZ55p5qUi2KJXJUb6lVRWSzJ4VJ1VWCiWWS0/cPvdtbwsisYHM6P8A&#13;&#10;7YMstW7XweSm5b4vFpq0nWdZmjSdZnTkmJnVQTwu+Ddd3NbUXc8yG7xtjNo7+Iu2uPXTXfwuIpqi&#13;&#10;u9YucWI1opi9b4lcUURXrVEU/BlnjHrjv3wj08aH3o9HR5fvkgdY5dfgzr8OOTy6fsn+vPqhdPJp&#13;&#10;ETxoiP3Krm+jl8k/P8/K7Rz836vKxE6TrHLM8/zTM/R/X5vz9fuf09H9RiqZiOWdZ+ny6f1/UeWZ&#13;&#10;4vknk+b55d8N3rRhLvhDo37+vyR8gm5bidJu0WZ/wK6tJq+nn5vp5nlpsXa4mYs3MRGkaV0UzpT8&#13;&#10;8cmsa/P+v6TdCHrwm6d/Fhu6/g3/AHuo4U3KJiYi7RdjSdKKauWfzaT/AMf1lVm7RpVXZrsRPJ75&#13;&#10;XTpTEfr5OX9fP871Fw3AxWmxOVyXK8t7ExNFCdY6OToopJELelkmhCdQqUVZpadGjJGaEI1J4ywh&#13;&#10;GMOqMT83NM7yvJMLXjM0zXC4Gzao41zDXrlFNfF8us1VRMfn0/pfS7N7I7RbWY2xlWQbPZhnGNxd&#13;&#10;6LOHvYOxcvRXXVHJERbpnWZ8ka6cnzOAnPV/pzR23d9xM+UbRu/zG204XQ5tNpviB6eINbfVTUKy&#13;&#10;mmgS1Zq01GSurTUalTi8WnGvJNHr3R1zjd92wNnL8wxOGzGxdvYPC3cRbt271Fyuq5RxYpiIieXW&#13;&#10;Z/VHzN55XwTd82JzjI8BmGzePy/B5tmmGy+7icZhruGsWab8XK6pu3K6Ipo+Bbq0idNZ8qvLmzam&#13;&#10;6kMiXRXWWRcU2MLYRrXSVlarchLFxqNaqvTnQ0rica/LUXRcio0oU5FaVC2U5o1a83Nvp5YSQI2w&#13;&#10;4RW3m0ePvVWsXOFwVq7cpw9vD8ajWjjfBm5VxvhVRTHPEU68vJ81vG7bga7nNg8qs27+UWM7zPE2&#13;&#10;sPVjcZmdNN/i3rdE++VYa3TFHvFu7VVrNuuq7VHFojj8k64Z5Z1C5jzdO1wyhfr9d8rLKpla6bmo&#13;&#10;hGkkgrjSmURp0qEtGnNGpNRp75qkk80nF3STQhNNCbUee7YbQbSRTGaYvFYimnliiu7cqp/yeNEf&#13;&#10;yciQOy273Y/YuLsbM5VlmV++zHvleFw1u3XVprpE16TXycvJxtJ8scji9gZ1T25ImxHCFRY5LUyF&#13;&#10;JTmm4vKV1KinQpw39O6EJ6kONNxYwlhvjGEYQPxcDhbuLxmDwdrDV37mNxFFi3TTr8CrjxTGukTr&#13;&#10;z8v/ALvq8XiMPgsvzLM8Rj7OFt5ZhbuKriuYiu7RRRVcri1E1Ry8WmZ0jXm5J5dYur6asUUsJYNx&#13;&#10;1jmLS3s7qz221wuSg11410im6KiOh3fcIV+qvMtcIVa09aSEslSaaM0sksI7oXBbqtk8RsZsPleR&#13;&#10;4ummjE3rNu/cppj4NNyqmKq4q+erWqdZ5NZdbXhGbyMNvS3r7RbV5fcu38vs4u9hMHevfBruYOxc&#13;&#10;qt4bSmeaItUxxaZmZimdJmXOXT1/7jdCPT1/yff9k2PEdzMf81pTPzzPNP8AK0TMz8Knl/d548cu&#13;&#10;un5XLyxyxE/Nq/OaWSeWaSeSE8s8s0sZJoQmlmljCMJpZoRhumhGEd0ZYw3Rhv39BwuW6btm9Zrp&#13;&#10;iYuxNOkxExMTzxVEx8LWOR5bN6qzesX6K66arNVNfGpqqpqpqp5aZoqiYmnljXWJ545+XVELtB9n&#13;&#10;9YF546uHLOJbZgw5ItvnlwuzRbrdUUyXsnVqYVnSWqgoz8ek6J5qsXGRdSmimoIkqyjMgmjWlr0I&#13;&#10;d7+dxGT4rJMVtLszhaqc2w814jHYaxRTMYmKpmq5NFuimJiuJnWZiZji6xNPLHFs24IXC52ks7U5&#13;&#10;du/3gZjRiNnsdbs4DJcyx12bdeWV2aaaMNbrv3aqqblmq3T71FExTXVdm3Pvk6cWa0VeSajPGnPC&#13;&#10;MtSXiwnl37p5Zt0d8J5d2+EYR6Iw69/R0bivWqmq3XNNVuvDVWqve7liuZprqqiJ1nTknlmPLzrj&#13;&#10;q+JVRrTdt4v323Rct37dUVU00VRE8WrTjRExxtJjWJiY0mGWOmjWlm3SvF5o44c2pS1v8ksylkuh&#13;&#10;Grd2WgrkmkjI4pUidxbqlJdJTlnTcrCvyU1GvW41GapNCeXZGwW9vbHdxXirmzt6aasRTNPvOJi5&#13;&#10;esxrVTVrTbm5REVfB54mI5Z5JaT3tcH3dpvttZdhdt8Jx/wG7TdpxuAmzhsbTNNuu3Fqu9Nm7Ny1&#13;&#10;8Luao54p5YiNFh3RBrrtTUdZDc1ZBui1GvOah4dEKm1kUvcSDrRp1VypvrW62rV65W4ydxk0ldfU&#13;&#10;o1p5aFaFWWO7ixhCfG5rfngNuckpwe0eKsWds7l6aYpjS1Reomuqqn3qiquqZqi1ETVpVVyxM8io&#13;&#10;nhQcEnN91m02IzjYXKsfjt2FjCWb1WJqmcVdwVyKLVm9OLu2rNum3TcxdU+88ain4NVMa1TOqQyb&#13;&#10;dv6I7+iG+P8Axt3T/KSR/JonXjTNFEzPJOtU0xrPJ888qC1UaV3I4vFiLlyKafmpiqeLH6o5PJ+Z&#13;&#10;2hh4Tk3IXhuXtLmmprG10RKm5wR1oRjRVoVtComVpqsIRhGNOvQq1KU8IRhGMs0d0YdZ6mPwdrMM&#13;&#10;FjMFfiKrWMwuIwtzWIn9zxFquzXzxP5Ncv0snzLE5PmuW5rhLlVvEZbmGDzCxVTMxpeweJtYm1PJ&#13;&#10;81dqmf1KkWuTR1eOmrIjk6cwpK8Y3a8uCuzntsR1UzW301UyhdTtdRJPWU80WtVGFRPQkqqZqitI&#13;&#10;llWSyU5K3Elqh3ybqc53eZ7du3cJcxORYu7X/Y+/bt1RRboq400W6qqYmIqoiJjTyxTxtNJ5OxNw&#13;&#10;auEFsrvt2SsW8Jj7eC2syrC2KM+wGKvW5v13bdFNq5ibcTFFVVjEXJiumuKNLddyLOtVUcacMrLv&#13;&#10;a7cbXfbN/WDcbpaV5Wg7t9wW1cjGrnRubO8tSqmsQrkimlujJVoKKEk/FnhNSqywjTrU6lKaeSbS&#13;&#10;MxyxHHirXliP8GJ8k/miY1n6Ekqpp+DNNqaaY+DVVE6xXMeWOSOfl/rC7NweThG+pR71XtelfaCZ&#13;&#10;rjlbH+e3OdusbMWVrkbGF4xlf0jZHuBb/dKZJQbnpjvZciS2uy23TSoHOe7riSLKbspp8Vrqv6dN&#13;&#10;fJq48nNHJ5dPobGHr3ff/k/6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kYwhCMYxhCEIRjGMY7oQhCG+MYxj0&#13;&#10;QhD1/udIGsj4WhtWbA1cZqx9o709X6y3viTTwtdXTJ74yI1PIrc5TV3FocmNtudK8VWm5LaYGGo2&#13;&#10;o1yTuVJWar0QOqedVyqONOXMRHLy6Tpz/PHzafPOs/0SaTrH01RT9Ma+X839dVPCgnmrzy06X008&#13;&#10;Zt0tOEYxmmmjCPFlllh68026WHXHfE50UVV1WaaKJvVXa6aKLNGs3ONM6a6Ry8tUxPkjk0eSKKI9&#13;&#10;9mq7RZizbquV4iuqKaJimjXixMzHLOk08/PyfQs6bObQSqwDFrzZfLk0O923VaaWswtadvq8tZfd&#13;&#10;flZ6lZM9c9norqjkxqadFVLKgTxoc4qp48aalGeaxTcDuOxuyN3K9s86miMVj7NF3A2uJpcwsXdY&#13;&#10;iqueNrrVRPNxadI/Upl4YXCtyveBhM93W7I2cR+A5VmFdjO8fXdj3jMvwSaJmzasxbji/g+Jt1Tx&#13;&#10;/fa4qqo14tOuiWmbfGMYx64xjv8Ab39JMKqZmqqZnWZqmZn55meWf1qzI00jTm0jT82nI6HFkAAA&#13;&#10;AAAB139XR7f3enf0mdebTmjn8kz5dJ/kZiJjWdOWruZ/wZ001iPn5dfJq9FdFr27etvutrXWzon6&#13;&#10;3nxJXQObQ4UoVkixIokmp1qNWTojxZ5J4y75Iyzw3/SzSx6T8jPMly/P8rxuWZnhreLwmKs12veL&#13;&#10;kRVTE1UzGsRMTy8umv36PpNk9qs62Nz7LNoMgx9/LMzy3E2sRRjLFfEr1t1xVETpz0/B5YmdJU5N&#13;&#10;ZWFE+Bs/35YjY2Ozba6Zy5/aVN5hxlSu3Vs1SVEtpKJaKempSVK9FXRoKKdCSSbm80nTGSaMagd6&#13;&#10;OyVGxe2OYZPborow836ruHi5HL7zxp4s066RNM8unJpMR9Dsl7jN4FW9Ddhs/tZdvWL+LrwFm1j6&#13;&#10;sLPGot46adLlq5y1TTciOJcmmqeNE3NfynPOy+zY7Yt1K25a9CosU29lNShtB2a6K2kkSxcVNeNF&#13;&#10;leFcJ09aKnuPOqWT008k1GNTnE8OWk6Iw+14PW113ZbeBgoquRRg8bct4a7x6+JRHHr0i5VM/wCD&#13;&#10;xpnTk0+eNGsuGDu1wm8LcznVFFETmuTYe/muEqptzdv1VYa1NdeGtRFUcSrE6URNWlWk0R8GVsHf&#13;&#10;xocaWMJ4T7vppen2+rf8Pr+2Wt2rtGIt+/2K6cTRiKYqpuUTxqI1jXTWOTX5vJ83zR16cXYu4O/+&#13;&#10;CYqxXhL2Dqmiuzep4tyZiZidYmI0nk8up0bode+Xr6N++G/2erogeWJmOJEUxVTTP7p/TH8vLy/y&#13;&#10;PU5JmuZni8blt68nL5Y5vpjX+mXxWSb7YsX2Bd+Qrlnr0GO02Nc9LaqehzqvJRS04zb6aeWaSNaa&#13;&#10;E0Zfqcs0sYwjHp6D5fbDafAbJ5Bmuc5pcjD2bFi5VhI5NblymiZpiInnmZiObnbA3a7BZtvH2z2f&#13;&#10;2VyK1+E4rMMbZt4uZmabVmzXXRx67lyImKKY5fhTHJ5VT+7torqxfLkeXdDl9+Ykjm4KVKRmYoU0&#13;&#10;TQ10KlSaNNKiTV+d1adClTjLCSnOoqRlh1zxKss234bf5hmWPxdecYi1RVernCWrVVVNum3xp4sU&#13;&#10;xMzEU6aRprPzS7A2z3Bd3LZDkuUZZb2UyrFTbwdmjG4jFWYu4iq9TRHGrxFymqim5cqq11qpoo1n&#13;&#10;mpjWXj2ztGtXLA+tjzUy29XBI3qZVEzNcPJrmVwhLCMIp3JInijrV002/wCnp01VCaMYQ+nh1R8e&#13;&#10;W78d4mWYm1irWa4i7Vaqiabd2qqq3V9FVMVazr+eHPOuC7uUz7LcVleL2RyvC2cVRNurE4S1FrE2&#13;&#10;dfy7Fyqa6bdcRrpVNFWnLyODcx6hMo50vN8va+7iUqHJ54tKKFBVVImZAipzVJqDa3t8VNaFJCnh&#13;&#10;PxaNKtVUTwkhCE1WeMIRj8ftVtvtJtjmt3Oc4za/TibvJNimuum3TGszFMW+PMRTGvl15OSZ8rY+&#13;&#10;wG7HYjdps5htmNldn8J+AYPi+9YuqzarxU3NNKr1y9FumZvXNIqrqjixMxrTTDheRWspQqS0lFan&#13;&#10;FRRmoVuTrTycvTmjLGalV4s0OUkm4ssZpI75YxlhNujGED5ab1+Irn8NrqiYma6Yrn4UeWOf+v6n&#13;&#10;3M2LVU26JwNNNUT+5zVRHd/k1xyc8RrETGnPPK721rVuzghbUkJJlK5YnR0YTz8SXl1VWWjRlnm3&#13;&#10;bpZePPDjTbt0IQjGP3cWLNzEX8LhrM63cXXFuzTHlrqmIjX9seXTn/O8d+qnC4bG4u9REWMvt3L2&#13;&#10;Kr+a3apmqdJ/RpmYjm5OfXkZ6MGzP1bv17udlyY6rNtRslXQjcrvWqoLQcIoq9OhGDS/1E3NnCZV&#13;&#10;GryyKFOEvOU9OrWl3SyR37nyrg/7zM3zWzlWHy25bv3rfvtN69RXbsTbji8sXJ54mKvgz5Yif1R0&#13;&#10;z/hb7h9ndna9psXtLhMThKLlOHqwWAv2cVmNu/XRXVxLuEprpuUV2+JMXKZnWir4M6TKfLQxo2Qa&#13;&#10;WsZ12q6eYXHf90qkbvdlSdKmrtzUrR068qRsaZqklarGCGVZXoqF0teEjhUkpV6adNCHJxnPuU3M&#13;&#10;YHYHJorz/AWcftLOLv8Av9Vymmu3hopuT71Va1pmYnSeWrXl0iYinnVL8KjhP5hvf2njDbHZticp&#13;&#10;2Gw2BsRgotTcw+Kx9y9RTOJ/DOLdiOSqmPe7MUxNqmaqaqq55Wd0Y9HTHfvhD7u7d638kPXJCxGn&#13;&#10;PVNXLHF/8EaclMeiOXk5dOaULaqpnTi08Xk+F5PfJ/wp5+Xk18uv8rsH/D8zj5Jj+Xyuu/r+7/fo&#13;&#10;GvP9P9OrP+DER3On+N5OX5/zEYSTw4s1OWeWMIyzSTQhNLUhNDdGWaEYboyx6YRhHfCMIxh1Hiqt&#13;&#10;269ONaiuIiYm3VEVU3I000mPp+nlea1du2q4qt36rVfG41NyiZors1RMTxqaoqiYmPzxOsI3NaGz&#13;&#10;rsjUzUT3haKtDj7JCOjGgqXUGuRQ13GgToqkiJCvR0KyCNFZTr00VBO5y1400yWFeSqkr1J4VJI0&#13;&#10;b4eD3lW3fHznILNrK9oImJrw1uiPer9qLdVPGmiOLpX75xPh6zERM8kzyp58GfhmZ7upiNlttb2J&#13;&#10;2j2Qr7xja79f4Zl+Irv011aXa4vRcw8Wpva2OLTXVXFExdiKdKq+uo3RhnHTGiYXTJjGhoND7WnR&#13;&#10;o3hkcO6zXBfJTq1pUCtXTo0qaZdXoJ6ymgln41SonpVKkI7pYxIH7e7pdtd29uze2nwk2rWKrmnD&#13;&#10;3qONVb15ZimqvSI400xM8Xn0iZ/PbXuq4QO6zfbexOG2BzH3/FZbboqx2GxEUWsRpMUxN+mzFU1e&#13;&#10;88eaaJr8lVUUzOsxrxBhS/HTF2VLFvtqeFzMpYLkbllde37pldJunrwTO0lGSO+E8a7XXWJppP8A&#13;&#10;ZJas0kIyxjCJ8xspm2JyPaLJMdh71y1xMZYrvV0Tyza48e+afno1j0PvNttnMJtRsftPkmLw9nEx&#13;&#10;i8sxmGs2L0RNqcRNur8HqrmeaKL8W64nk0qpideSV3ZguFru637fupk5XuRcjEzvrZNXpxo1p0Ds&#13;&#10;3Jl6SpWoxjGNKrUoKKc9SlGMY054xkjNHdvjc5kWdYDaHJsszXLZmrC4jA4WKZmNJ98t2aKL2v0+&#13;&#10;+01683L5HWI232WzbYvazP8AZzO6KbeYZdmuNt3KaKuNR73ViLldmaJ8tNVqaZpnm0mNOR7U/WfK&#13;&#10;kBBprya6a8mvzfS9e9MTHcjYtZrgaEDy2uCZQkUpV6amppTUFlGomVUt1SWMZOVT1alGeaSMs/En&#13;&#10;jujLE/JzTKcvzjBYnAZlgrOY4bF0V0VxdopqmxTXTNMzRxoq0mI5tPL9D6LZ/aTOdmM0wWdZFmmI&#13;&#10;yfHZddtXrVeFu125xNVm5TXRFcU1RFVMzHLFWsSgZ1o7LG07Ts66sq4JWv0IMKNQ9OOP6iPu7XWR&#13;&#10;ruvLLarIrSQQRaWhkaq1WvMmrpHKpTSoJ5p1UN8Ywgnve4NuByHLsZtDspcvYiza497EYKKPfa6N&#13;&#10;a+NVFuaOLxaLdM8kTTOkUzrVK3Pg3cOPHbb51lWxG8bC4TAZhi67eFy/OIvfgti7NGH0t04i1di5&#13;&#10;NzE4q9RpFdN6iKrt2IijljSBrjV0NelWoVqiZWlryVaNahVnpKE6ijNCeSrSqSTS1KdajVlhNLUk&#13;&#10;jLPTqSwmlmhNDohXVExVXFVM26qK5t1W6teNE06xMzE83LHLyLNaqYpiiYrpuxcopuxcoq1pmKoj&#13;&#10;4Pzck8/Lz68kL8vB5eEr3m73Dg7Z7a26zS+Qe3qtY+MtT913sltmqwsqa3lEbFsG8m9xb1/mzuN7&#13;&#10;uekgsa0VyN1t6MiVwYWydA4rU1RSt4uLYD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KqnCP9uBj/AEWacr+0zaer&#13;&#10;0xbkHVNlOZ2w7kK0Y3TQcLkwZZt5WXz52ui47Nb56LpMpf7Ud6rbbCqLo1ytLu6Nb1PBxpJotykx&#13;&#10;ry6cv7ORqw5IVldaepXrVKyhTXmqVKlWaetWUVq0++eeepPGM9StVqTRjNNNGM9SebfGMZonkopi&#13;&#10;qaY5apqqim1TRHGmb06cWmqI5YifLPL+bV5qKOSqqqYtxTTNV2bnwYixEa1V0TrpNcfC0p8unOsc&#13;&#10;bM3QonsZsa89ZbZHNFfdWutUWKyqFSedsjab2xwbo135iUt09akvUTKFqpFHncssyOohUSyx43TP&#13;&#10;zg47jMNhLVjbza/CU3MynjXcnyyuYrw9dqq3xKLuIiqjWivjTVVRGk8kU1TrrEKiuG9wr8RjMVi9&#13;&#10;z+7jM+LktFFm1tNntu3VbxlrGW8TF67hcvuW73w7cW4ot369eWffbHFpqjjJpN8ksIQlllll3Qkh&#13;&#10;Slk4slGSEN0stOEN0IQlhuhCEsIQhDohuhCBNSKa4iap0j3yIicPHJRhqYiKYps8nwtKY15IiVWN&#13;&#10;yq3cnSK9ZoqmuMVNMzdxtc1TVM4j4WscaZ0mZmrkiJnXR+R5P68r1p1mZ15J1nWI5on6AMAAAAAA&#13;&#10;AOu/r6N/9H9+j+8TERy1fNVH6/6/dzaOUz3Ex+TOsx90/wBf1eR1hNGHFhDqhGO/2fg9j1zM8vE0&#13;&#10;mY4k68nLry66TH/EiY/dZmmJ98jSI5opnyT+pCLtc9Lr5ebc06gbHaHN3cLda5mfIFBPXhXporYa&#13;&#10;5plbO5pm2mm5aSiiqrHio8rZlM1OlQik+pyboxmg9wqN2GOzKunbzLcN75GF95weMs2q+Nc97uVV&#13;&#10;zF73qKNYpo+F75XxtKY4srY/c+t/WUZXgb+5nO8d+DX8wv3c0ya5dszTau4imi3RdwtWMqu8WLlX&#13;&#10;FsxhbMW+NXVNzSeRXdTVlKFRTrp6tVMooVIRkq0J56daSpL1TSVJIyz05oR37poRhGX1ow6CBtNV&#13;&#10;2zcrm3drs3KJ0iunWJoqiebjRMTExpzrYpptXqaIuWaL9uvns16VRdpnTk4sxVExP06/Mme0a7Ud&#13;&#10;twzj63cU5ZY7oudE3PVeSF6U3eVYpZLXr00siZuTsszfGuula5qSqtTki50plEVUZeNTjDfGWW6H&#13;&#10;hG/2lZNTkO0VeKxmHm7HFxdEVX7ti1MRExRTOnHinTWI40cvJqgDwjuBXht7G0mI2y2RuYLJ81jB&#13;&#10;zxspmzTZw+Y4ymaqqar+IprimxN2aopruTZrimIj4Ms7H/a/6WELO5KbepX8+PiZFUqNrOqtqdnT&#13;&#10;OSyWEY0UtZ0nULZENOrHomUzJFEKcOnk5t+43xmfCz3b28tuTlV3OL2ZRYiLdF/LKrFmu9GvJVd9&#13;&#10;+qimNZjl4k8k8yH2Qe53b6r+0GGtbR2tmsFkVeK1xOJwud043FWMNVVHGuUYOMPZm9VFMcluLlGs&#13;&#10;8nGjyQ06sdoDlfVFTUWuolT2njei8V17darbNVmUKE0eJBDJcblylOm8V0MsKsKNSkiQ0/1RXjNQ&#13;&#10;m40vFh5vN337U7yKP7HYuqmxlVu7VVYs4fjazTPcze+FpXVERyTpTzzGnKsv3G8FzdxuPrnNsns1&#13;&#10;4zaTE4e3ZxuPx/vc0xxImbkYOOLE4e3dmr4dE13JmaaPhwwVbmtwdlqRCipwqKFlanQTyfTbuPUq&#13;&#10;S05YxjCWMZZeNPLCaaO/iwj9w01Yw1/FXrOGw0V4i/XXTbotWvhXNa6opjjURrVERVPP5Of50kMT&#13;&#10;Xawti9isVVawmEpt3L1WIv1RbscW1RVcqim5VpTNXFieLHlnmZZ5J0FaosWO7U1PGNXN8me1TY3t&#13;&#10;LlaEqi4GhxdXemorI2dOvoJqUkzpPTS1ppkcssZ5YSR6zZu1G5vb7ZHE04XM8tpuV3It+915fdqx&#13;&#10;dmarms00xcpt0xx+SZmNOT06P3fcIvdNvKyy7mmz+f02rOFnETisLnFNGW46zaw00U3MRcw1d25V&#13;&#10;Rh9a4ii7M6VMttOuyZyrk1kV3FlVyUYfkouNCihYHdhrLX5zTSRqRX1a6Wdc2ztNOSEKMiOtUpq5&#13;&#10;VUa1SeEJebxlqbN2A4NG1G0+EtZlmluxgMFXcpi5N67MYvia61VU4eqimebkieNy/qaT3ucOTdtu&#13;&#10;5zG/keS3cXtDmlOHm7ajLqaZyym7VExatVY6n36ma6au+0xbjiRpHLrrGZGVNjVjB0pN8+JL/uG1&#13;&#10;aqdGui40bso0rog4rZ4UZm+CSskiwwb6VLiV6deNSRXGrGvTnhycKMZam39p+CDlUYaK9lcyruYi&#13;&#10;cPXM28fFNqmvERxOJTFcT+50T8PWqYqmOTk+eNmwfuk+bzi71veJs7R+DTjLFNjFZJXVFWFwml33&#13;&#10;6q5h6qLtWJud74sU3LMclXzxp8Bpf2Slw2ncdn3/AJruO26ylguKZwcseJEM782uiFHx4IuUf6bg&#13;&#10;ipyz1555a8aXc2aKealCWM1SM2+H4u7/AIK+eZdjcHmW1VeXUXcHiqLtGHw2JjF010UTrH7pFNvi&#13;&#10;zrETzTzPpt7fuhOx2ZZJm+RbvsHnt+rNcvuYeM0xtj+xleGv3Y4tVU4WqnETdiKaq6dYvUaxKeSW&#13;&#10;pumpzQjGSMkPRy9fVuh0b4b93V1w37yddux71RhabVUWbti1Tam/RTrc0piI4vk15I5/JMQqQuY6&#13;&#10;btzGVXqar9jFX6r04WuuYt8eqapiryxE06zpERy6z+Z2TTcaaaaM0YxjGMYzdMONGO7o3et0nn0q&#13;&#10;5Zm5NVczM1XJjlr1mOSY8nl/W9OqqiZjS1FNGnFi1ryW9I56Z5p1/NDsETMc+nLGk/8ABx5+efJy&#13;&#10;AY/PzgATzckzE/PpzT8/Py6S5RMaxrTExHPH+F8+vJ/S/WT6bfLD0cfQzR9bd0xhHp6usxPGmmbd&#13;&#10;FXFv3Y97ov8Alpnkq0n5o0pqnXX6NOV5rU24r98uUxOGtVRdu4fyVU6TR8GfLVxqqY005tZ15EKu&#13;&#10;2Dz5YSGwmTBVGozXBf6x4RvbqmWN865RZzR3PU1EziiVUllCDW+LY10lJNzigolUM6xbNJJCM0s8&#13;&#10;sJOFrt5lFeW4DZDD3fw/O8Leorxk3rPwLFMW6o1t3ornWv4URHwe5meTnWse517p9pMHnGb7ysxs&#13;&#10;3Mp2UzTBXsLldVjEfuuOuxi7U8W9hZtRNeHo95r1mm5ExdotzrMciukh5OKtPCWE8++tJCEIQ64x&#13;&#10;nhCEN0Ix690N27fGPtEEcHMV5hgIjl0uWoqp8uvlimPLy8n9dVs9+aYwWY8lXLRXNNenwYp1141c&#13;&#10;80cnLy+Xy/NeAwbCMuFMPSxljJGGLMfQjLNCMJpYwtJo3wjCPTCMOqMI9MPXLht1NFVvYPIKarFe&#13;&#10;Hn8F197rpmmrSapmmvSfJcjSuPnip1qeEhct3d9G3VVvFW8ZT/Ze9T79bqiqmKqZmK7WsTMcazVE&#13;&#10;2qo15KqZjnhykbEaOAO6EeiP00YfB1/D60fZ/pER9PF5dZiOXjc/JPN87lrETGtPH+DpHk4s/fp8&#13;&#10;/wBDtnhTqSTU6lKSenPLNJPJPCE0s8k0IyzSzQjCMJpZoRjCaE0IwjCO6J467Vi9brs3bFFdm5FV&#13;&#10;Ny3V8Km5TVzxMaf1+Z58PisThb9rFYfFXLWJsVU12b1vWiu1VROtNVMxyxMTEc2nzq+u030GM9st&#13;&#10;zrqIxKmSNDRIrpKMiWvGpLQTJ1Lkrpo5H1ipSSQ6Va1SngvQRlnjy1ZW4QUyU4wTS1+8I3chayia&#13;&#10;ttNm7FFvDYjE1U5lg6fg28NRVRNX4RTMR+Xd4tM0zHPVMxV5FyPAq4VON2x963V7a4i5ic0wOB98&#13;&#10;yPN7lWt7MPeeScFfoq1qquWcNTXXReivvdum3NvXWtC9jHIFxYfybjvK9qyIZrpxhfVo5DtqV1TV&#13;&#10;FjVM/wBlv7fcjNBxSUq6aoqQTOLam52mpqU9SumjUpS16M08KksLtOfTliJmmZjljWJ051l9VNVO&#13;&#10;kVUzTNURVEVRpMxPLE6S27uxf26GCtrRactlM9v3NZOpjHWM2q7822eqa5prKRqaj3G2Jl9oXTNP&#13;&#10;Qg60XpXJRe5GiDfLVYkrhFtrLXCdBOtUYcdYjWfmnSf6/rTvBkAAAAAAAAAAAAAAAAAAAAAAAAAA&#13;&#10;AAAAAAAAAAAAAAAAAAAAAAAAAAAAAAAAAAAAAAAAAAAAAAAAAAAAAAAAAAAAAAAAAAAAAAAAAAAA&#13;&#10;AAAAAAAAAAAAeIpU0ElGspV1qSVMmpVKyivXqU6FClQo041KlWtWqcWFKjQh0zVt8JZYdM26HSBh&#13;&#10;feG0q2c2PXxVbF/a/dFFkXMgjxF1u3fqpwZbb4jjGHUsaHm/Ui9PGO6P19NLH7m7fED5v6LFssv2&#13;&#10;SzQB+ORp1/SMBldiXNGHc/WWkyVgnLWNM146cFq9ubr8xHflr5HstcvaFUyNzQpLps91eWFWvbVk&#13;&#10;kUy1MnWTV0imTmymWWaEYAcogAAAABgg/bUHZoWs+vVsXRtEdC9t3Lbbu4MNxW6/6uMBM74wvbQq&#13;&#10;rNzuyvTQ5ZATL2x1a3ChXQObc4Jk6tGroV0ypPIpoRlgHr/osWyy/ZLNAH45GnX9IwGVWIc34Y1B&#13;&#10;WdRyLgXLuMM349VOC9oT33iK/rTyXZih1basKTk10bpsp1emWsvbK1WjQWoZVkFKONSEFUkJoxgB&#13;&#10;yqAAARgards3sv8ARQ9OVq6i9Y+KLUvhnrVUrtj22K77lbIjOto1eR5i/WNiZkva57bWTVY/S0Lj&#13;&#10;a2viywipmjKllmUyhHB57W2L3dHmPzX8wc25Ti92fmA5F7ncTj/XeT7n91+S3f8A0K427o4vrASP&#13;&#10;aUts5sv9bD022rp01kYouu+HirTStOPbnrvuKMhvCytV5GKFhsjLLJZFz3Islq9dC3Gt0jNLuUyx&#13;&#10;mSzSqQJQAAAABiDql17aM9E7OnetVupTEuD6a9LVWtDNed2IU14vyOlNVpVVVt2I38/ve5aNGtRq&#13;&#10;0JqttsDpCSaHFmjvhvAhuuXhZWxWYHKogbM7ZPvNNJPxIPNs6fssp2ueEP8AZadK8LdtN4jS6OqL&#13;&#10;VCPsQ3R3xDIzAXCNtjXqIeENtWtrUsqx7mcalKlRac221feE0UlevVhRo0ZrxyRbVuY/jWUVYy8W&#13;&#10;gnvFTNHfCEeuMQJrWl2bH9sbnxjcm95ZXVHQcml3aViVxa3VvV05a6Je3OCOtXSrESqhUpV0ilMp&#13;&#10;nTqE9eE0k0ZYwA9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OOLsy7iewVEqO/Mn48spZNLLPImu29LbttRPTju3VJaLw6JK0Y&#13;&#10;bt+6bdu+7u3xA99a16WfeyCLnZl2Wzd7dJNyc7ha7613AilqdfJ88aVCmhv+5vhHdv6PYD6kAAAA&#13;&#10;APlrpvSz7JQQc7zuy2bQbp5uTkcLofWu30U1Tr5PnjsoTUN/3N8Y7t3R7IehtPLuKL/UTI7Dyfj2&#13;&#10;9VcklSeZLaV525cqmSnSjHlak1BmdFdeEIevNujCHXGPWBy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B3aRaxrZ0EaKM/wCqW5qiunLj&#13;&#10;iylUlsxSMc9xyRyBc9aja2OZHJoprm6opY6l8PDDI+TSLKE1BpmWV5ZoxpwhHERp5ZmPm9PKNJLk&#13;&#10;/Ity5fyPfuVLzUUlV25Gu+472uKqnhXkR92Lnd1byvpIKKhQqrJ0FFSsqUUCSdTX5qjkop4VZ4U4&#13;&#10;TGRIzszdI8M4ZNhkG8KLqisfGa1tdqNSijjJQe7pSV0y9taoOFXjUaMEk06N0WUIp1EVaKWonhGh&#13;&#10;y0teSSfB53Y/257R0ZnmmDvW8myzEURcmqieLiMTbppv0RTVMcXy0cbXXWnWInl1Q54ZG/qndNsH&#13;&#10;cybIsxwWJ2s2jwV21h7Hv0VXsBgMRVcwmIxNdiiqK55r9FqvjUe934iqYq04s2leLJTllpycWWnJ&#13;&#10;CEtOWSEIQlllhullhLDdCWWEPQwhDohCG6HQWfYfD2cLat4Wxai1h8NRTRYppiIiKYiNObT5uf8A&#13;&#10;knyUEY3G4nMcRezDGXqr+Mxl2u7ibldUzVNdVUzVPLMz9H7Ydp55mZnX9v7Hq8nNHNHN+zX0gYAA&#13;&#10;AAAAAAAADpNSo15J6CmlTrp60k1OtSqyS1Kc9KeG6eWaSeEZZoRljGEYTQjCMI9UTw4ixZxVqvDY&#13;&#10;mxRiMNiI95xNu5EVU+8V8lyrSYmNYp5vzvdy/GYnL8Vax2CxV3B43CT+EYS/Zqmm5TiLXwrURVTM&#13;&#10;TGtUfP5FaLaLaDbix9kF3yZhXH69Vihzaar4+02SEy2hajqinr13tQoR0EssGljqUKySdDylavGe&#13;&#10;rSW/T7pN0K19/u5LHbN7RX832Vy+7e2ZxcTfqi1TNfvF3jTNymqKadKaOLNM0zOv5X0Lz+CDwoco&#13;&#10;2/2LwmzW3eeYaxvDy+5Rg7UYmumxXmGHmimjDXbcXLlVV+/VXFyLsU8WKYm3PLNfJGS+YdyfajJb&#13;&#10;V03JY1yM1uXnQrKrXeFzaopIntOm5Ll6zfWmkjCvTpQr0ePNLu3QqSw3dJHPF7N55gbFGIxGTYv3&#13;&#10;m/GtiqbNyIqiNOaeL9Ma6fyQmflu1OzuaY7E5fg9osunF4KqmjHU04m1x8NXXxoppuxx44szxatN&#13;&#10;eeIl8T3KXRVxTQRqI1uThPLS5GflZpd/RNCnxONGG/ohHdu+6flRhMXNcWoy7ETdrinSz73Vx4mr&#13;&#10;X4URMa/C5NNY8nJPO/em/g4iu5OcYX3q1/8AlXvtE2655/e4q42k1U8+nG1jjMvML6B9TWZ6rWpY&#13;&#10;cduTKwPbZF3bbruelXZ7eVoONT4k6VwqUKkiivXkn4yWhCWXloU6kITywhvNn7H7mNvdtMTas5Tl&#13;&#10;t7D0VRFyb2IorotU0axGvHmnTWYnX80NGbxOEjuj3WYPF4nanaDC4q/bu/g0YDBXbd/HxemKp1/B&#13;&#10;oridKZpiK6oq+DNVOuqwDpE2dmO9MTpQvZxfnC+Mi0kLq0VFyhPQQ27BqdJkNSZPTYK0F9WVYnqI&#13;&#10;ofq3ulGFSE+6FCTdHfO7dHwesg3f4qxtFj9My2ksUVUVWK6afwenj8WeS1MVVTVFVE6V8aNeX4PN&#13;&#10;KpbhI8NHarfDl9/YnIbNORbDX7tm5Re49deY3KrUXaa/+U0TYi3ZvU108az73VMTTH7pyJDeJSn4&#13;&#10;nKUKdXk55akkZ5JZ4055YRhLPJxoR4s8sIxhLNLujCEYwhGG+O+Rd7C4bETE3sHZvzHNNdFNUx83&#13;&#10;PE/yfR8yEOGzDMMHExhMyxODpqiYqps3arcTGvLExExMxOkck/r8jumjvj1bunq6v5PZ/vHeeWii&#13;&#10;3ap4lq3Taoj8imIiP1xHI9a9evXrk3L9+vEXKuWbldXGqmfn15/6+R2nLTy/q/b/AOzw6+T9f7P/&#13;&#10;AHAAAAAAAAPmL0vO2seWo/XteDqnZbcttvqOLo5KppZKKehJNJSlhxp5pZeVr1atNPQk40I1K9Wn&#13;&#10;ThGEZj8HabPcDs1kmPznML1NmzgrFVyJqqinj16cWmmnXnqnjckQ+x2B2Pznb3azJtlcjwd3GY3N&#13;&#10;sXbscS1RVXxLUTx67tfFiZpt0RTrVVzR5VLzUtlhRmrNV/5Cqurk8IXq4XGLArd5eTW07YoKq1G3&#13;&#10;UU9LfHkJUbRIkTyUOPPyMlOWnGeeMvGjTzt/tJ/bdtXmWcxdrrtYrFXqqJrq1mm175V73TpPNxaY&#13;&#10;pjT5tOd2Wt12xlrd9sBs/spbwtjDXMsyvA2b0WKYii5iqMPbjFXon8qb1/j3Zn8qapnmlz1s8dOl&#13;&#10;XUHqDt5EskjUtSyYyXpdkaC6VvUxRtqilTbaSOaomVSKa077XaplCWMksaiCCr6aXdvh9huO3f3t&#13;&#10;4O2+DwVNM0YfLrtOMv3tOT3uzVExTrppM1VzTExzcWZ8sQ1pwpN7uF3N7qM4ziq975j87sV5Rl2F&#13;&#10;pp42uKxdM01e+aVxNEUYam/dpriJ+HRRExy8lvOpxYRlkkpSUZKUlOjLTpQhLTlloyQpwhLLCEIS&#13;&#10;w3S9EsIQhDqhAtxtRaos2LNm3Fu3hbNrBxTTEUx/ySinDzVERzcabev63XKx1y9fxmKxd+7N67jr&#13;&#10;93H13KqpqqmcbXViZiap1mZp994s/mdhzeoAAAHqbhtxtvK3bgtB4pRrNV0MzixOEsvEhWgjcktV&#13;&#10;IomTz1KdWWkolpVppqNaNOfkqkJZ+LHi7j8zOcowu0OV43Z/GWouYfOMPdwlyeTW3E0VV8emZidJ&#13;&#10;ji6RP0vo9k9o8y2Nz/LNrspu+947Z3GYbMbFMzVxL1VF6imbVyKaqZmiqJmK6deWmZhTG1ZYURYB&#13;&#10;zzkDFbc71nltttxSRQLa9Hka3MnRsRPKRPWlhUqQnqoqC+mjqV4RlgpnoTV5aVGFSFKWnbeTspY2&#13;&#10;L21zfZrC3Zu2MJiKuJXMaTMVxFdNM8vkirTXyzGvNyR2WdzG3uJ3p7rdmNvsbh/wXFZrgqIvWIrm&#13;&#10;umi7ZuVYW7NNXFp+BXct1XKKZjWimqKeNVNM1VTHcFeX1UG2s0xU4L6iVKttzONBXS5zNQTq4Qwr&#13;&#10;fU6aiok5SSmo4qmFOajTqQm3V4STSQhPxYnwM1TprprxZin9Wv8AXk5/2NnTRpNMeSqnjfRy+Sfv&#13;&#10;bdCEd8N5ycI++f5J0dQyAAAAAAAAAAAAAAAAAAAAAAAAAAAAAAAAAAAAAAAAAAAAAAAAAAAAAAAA&#13;&#10;AAAAAAAAAAAAAAAAAAAAAAAAAAAAAAAAAAAAAAAAAAAAAAAAAAAAAAAAr2cJm1cajdFmzJc8waX8&#13;&#10;pvWH8mLM54vsareVvoGFa8U7YuNLddV4b0VR/aXlO21lczYij3Sbk6d1TcjHmaxNCtXhENVrnLWb&#13;&#10;q41N161fURqez7m6WtXhW5plHLd93o10I8pNWhIhZ397cWhtTp5vsZI3I0yVL0c2TS9O4MZAAG2a&#13;&#10;4JN6i5h/wwZ/7RnECy8AAAAK2fCUNrxT2a2kOvi7EFySINX2qBsfbSxdO3K4QeMWWHyUG6/M01YU&#13;&#10;poV25e20FkLex2oURTTKb6cYP6Lumksl/RgalqpVqV6lSrVqT1K1SpPPPPUmjPPPPUj9UqVKkd0Y&#13;&#10;xjHpjHp3xjvj68Yh+AG174Id6jbZXh/zt/z62AWfQAGt44Q5wk/JuUMi5B0P7PnJDjj/AAhZTg6W&#13;&#10;VmXUBYbrUb7vzRcbdVrttyWpjy7G6vBTbuJW1RSrNSt/txUldcjqaKqKR2lsJTFNdIUlKlSerUnq&#13;&#10;1Z5qlSpNPPPUnm48889TpjPPGMYxjGO/fGPXv6fXA/ED9qdWpRqU6tOeanVpzyVKdSSPJzyTUvrc&#13;&#10;9OpDphGEYb4Rh68IR690YBdu4PFwk7JmMsjY+0O7QbJLjkDCV6uDVZOGdQN9ulVwu/DVyONSg221&#13;&#10;aWR7scq8VNx4ldFNWk0pLguJSpdMcKqyWKx1jYSfiWsGyEAAVOuEb8ICU7N1mo6TdJy5mcdaN/25&#13;&#10;Te7ju5alQPrRpwsd5o1O5D6raFnOm52ypc1GEXGyrdekqtrY2OCe7blalaFythrfw1h2Tco5GzNf&#13;&#10;FyZOy7fl25MyNeLnUd7qvi+bgdLoul+cK/15S6PTwoUuCyvL0UJYV1H6nTU6CVLxUkkssocegAJ2&#13;&#10;djnt29UWyoyRbzDO/wBwZe0fPDzQkyZp2e3aotRtTctVS907vwzXc6/IWHkFvpVay+KZLXSWteUY&#13;&#10;dyrvSc57lXBb4bbvAmdcW6nMMY21AYRutDe+Kcs2o13lZNzIIzcmvZnOlGMaKpJV/VDY9tiyCpnu&#13;&#10;BncZUrowvqFxZ3hMnXtypNKHMgAAAAAAAAD1Lm8NLPRpKHhzbmmhUqclTruS1MgpVKkYRn5GnWV1&#13;&#10;6EI1vqfG3b98YQ37uiO4PEbrntt4rzJWm4WR0VSU5q0ydtdkK1RyUN0Y1Y0UlevWhS31af026EIb&#13;&#10;5Y+vuiH0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tp1ecMm140r+&#13;&#10;yJjvT5p+044da7Xu+6LST3HdtO98v3nDuA8rmek4I1tV7sGz6NdRBJziZO52I6JoRjuhL0RAgrzh&#13;&#10;t/8AbGZ9Uz17t1850tGjNW5VOhwg8NmnxOlkljxqSanVwc12C4V6MvVvcVatSpl6VqlVN9MBjh9F&#13;&#10;i2pv7JZr/wDxyNRX6RgLJXBWtdut7UNtUE+O8+6ydVWcrBn06Zfe5rHzBqFy9kyzovbaqs6DY8eZ&#13;&#10;u9bwemfuq3Sq1cEi+KTnSWFZRzRTLy8YRDZXgAAADwFqxI3JFbgvVp0TehTqFi1arr006NGkSU41&#13;&#10;lSlWpqxloUE6ejRq1lKhRNLJQkhNGaeEIAapzbccIS1R6pta130dEWqbPuAtLWHe6GNsZVcD5hyL&#13;&#10;iOnmCo2uFXzSZfurzC3Dbqh9o3Y6UYxsdO9cv3DsZGyzyImp5erngqCHj6LFtTf2SzX/APjkaiv0&#13;&#10;jAWL+C3689cmoLau2jjnPWszVfm7H6nCGZnVRYeXdROXcl2Yqc2xmbara517XvW8HlmrL22tUqKE&#13;&#10;a6KWKpNNGaKWeSMZt4bMoABghtDtodp02Z2nC5NSWo1+rJmVDXpsdk2OxRSKb3ynfaxPWrtFkWS3&#13;&#10;LFCWirdFVFPWXLlylQma2BjRuD88KkyJJNEDV27RfhHO0j1+3K/t7blm4tLuBlShTSYcG4CuZ1tO&#13;&#10;n3Eq1Iy0U2Qcks8Ga+ckrlKaFCDvSc1bXZilVSiqaLHYYV5k0QgWWrVjirVL3BWpXLVleqpWLVai&#13;&#10;ooVq1FapGrWUKq9WM1evXr1ZuNNXrxmmmmjvmjGbpgH1Nh5FyBiy40N5Yxvq8cc3e2zcdtuqxLme&#13;&#10;bPuRBPx4VOUQvrAtbnFHNvp04706qXphCMOkC3DskeFlam9O13WtiLaIPr5qZ07OSpCzVcwL01Ff&#13;&#10;qAxMmqVI0e7yx4SUk6jM1upZqvOX9vu3nmRYpYxVs11uUW1LajsGyox3kWxsuWHaGUMZ3UyXzj2/&#13;&#10;7eabtsu8baX0XRguS2n1LRcWd6aHGhNGgoRLENWkpkml6d03FmlhPLGEQ+4A+GyNkaxsQ2Fd+Ucm&#13;&#10;3WyWNjywLedrtvS8bmX0mthtu22JJWcHl5dF1ebkE6JGho1VE88d8Ywl4ssJp4wlA1qm1r4WTqe1&#13;&#10;EXfdGI9ne+vmmTTs2q1jPSy6gTUUmf8ALSelUhS7vJXhXRUV8NW6qjSgoYWm0uaX9Km/VT3diSLk&#13;&#10;otVqCpFfuRsg5UuRdeWT77vHI94OMeM5XVfdzvN33IvnjUjVjUWvz+tcXFZGNWrVm/VCqfpmjHfx&#13;&#10;ogfLIlixuVpV7eqUIVqOtSUI1qSvUTq0iijUhWoqEtelGWvRrUKsvGlr0Iwmlml3yxhN0xCerZz8&#13;&#10;I62kWgG5mBvcssXFqiwKlUpqT9g7PdzvF2U+4lKpCWslx9kh47s3xjZcmTRrwaKTYrdbMSqq0Fbx&#13;&#10;Y77ChBMBtEtnltC9O+0x03WzqS05P9ZWxuFaoyXrZL5FKnvfFd9ok1Cs82Le7YkrKpUbuklV0FaJ&#13;&#10;emrqmp/Y1re/sytSgcU88QzuAAAAAAAAAeIpVJ0aesrVqKKVLQpzVVClRVp0KFGnS38pVrVq0eSp&#13;&#10;UoQhvmmjGG6HTGPWB8/SvWza9alQT3bbShRXqU6VCjQfWupVr1aseTp0qNKksjNVqzTQhCEssIx9&#13;&#10;iG7duD6s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H/V/J&#13;&#10;0mJ105OcVu+FZ5Nx/ZmxyzvZV13cyMF2ZXuTFjBja33JZImc70e7eyfZt2PbYwJ5vplytstpqcnt&#13;&#10;ZSp7o0m9FXrzfSyREaRVM+XTSY/PGjETrETpya/0/wAuvK1KlCEeNLuljGMJoet174nKNeNZ5tPf&#13;&#10;adObn40cn7XltxP7tMa96r1jy0xxZnX9UcvkXOdE6e70+mDEc1+pFya6K9uTVFkrnRloL50HdBbK&#13;&#10;wVK0JZJYz05mCDbFHPNCMYo40IwjEtz3E2MZZ3fZTOPy+nCV10cazXxOJXibMzPEvVTpGs8nFif8&#13;&#10;GKXXY4YeMyXFb7dpYyDNfw/DW7lqjE27dz3yxgsZTatxiMPa+FMU63Yqu3KeTS9VXOnLqymNyfn/&#13;&#10;AK/1/r86LQAAAAAAAAAAAAHX4d39P3DP69Pv+hmOTya8/wCr/wAX6nSaSnUlmp1aMlalPCaWejVk&#13;&#10;hUknkj0RlnkmhGWaEeqO+EYR3bowPDdsWL9M0YjD28Rb5f3G5TFUfyxPLp/K9vCYrE4W9Tew2MvY&#13;&#10;O9E6/hdquaKonyaVRNMxPzfC0+bkfnMgbastOlWakNalRhNChRqJqM9KjCO7fClJNTjLJCO6G+Ek&#13;&#10;Jd+6HXuPUuZZllVNPHyHB3qY04tFVmiYpj6I4k835n6tnaHPrVyuu3tRmVmqru7tGIuxVVpy6zVx&#13;&#10;9Z555/vfEfMoxl5uZckwsG2vNvBogw+aHuZQi49yJZ5p5UHKcXic3jPNNHi8lv3xjHjRPnqdidmP&#13;&#10;7O1bSRs9gpzGrC2sHFn3mji0WrVVdUV0xxdImZuTrycukRrzPsa97W8CrZOnYX+3LNI2fnH380r/&#13;&#10;AOU3NbuKvU26Jpqq9810optxxY15Jqnk+f76SWnShLJQpU0tOSG6nTpSSyU5JYdUkkssJZZYQ39U&#13;&#10;IQhD2Ok+rs2MPhqZ/BsPay+avyrdFNMx/wCGNOL5f5NGvcRjsZirlP4Zi72axTryX7lVzWeTl1mq&#13;&#10;qZnk01/oN+/29/o+rfGPs9H9f3o7zzxyfC0+FHPdny/yTz8/k+fT5vSmeXT8mauNGH07n+Xmj+uj&#13;&#10;s/kETEc9XF+b6fQ48mk608aJmP66/wAoY115ddf5WOTyRpHzA8nJzfyf15wAAAAAAAAxU1q4ofcw&#13;&#10;6b8k2tbbq4t7vQZZ3lOlSukGxteKbVWorFTc/fqVVMtbua0qyqiklhSmnckyGflYQkjLNp3fnsnj&#13;&#10;9rNgcwtZfeqt3Mqq/spct01TTGItWrdy1VZq011j924+mk8tMJRcELeLlO7nfJk+LznCW8Rhs+tT&#13;&#10;kFGIqt++3Mvv4m9Zv2sVZjWOLXNWHixVVrGlu7X+aaaFehNRrVKc/wBLPTnmknknhGWanNLNGWaS&#13;&#10;MsYQjCMkd8s0I9MN27rhuKjLlM0VYmiuibdVNyuniTzxMVTE6+Xk/N/S7FcTTVVhK6b9N6m7Zor4&#13;&#10;8TE0xx6ImKeTXm5vm5vmWNditBP8y/Ls0kKMFULzZYRml4nL8j3GrxjDfD6pCnxuLvh6HjQhGPTC&#13;&#10;G6fPBC/B4w+ZaRbpxE1U/DjvsxOkzHz6eT9XPrKpP3SaMTFzZSNbs4b3rE60fC954/vtcRVP5PGi&#13;&#10;O518mvk11mmm9FH24k2qZ1if069fz8erXX6Z55VQ3ImJp1/e6NPzcWNP1aczocnAAAAP1oT8nVln&#13;&#10;9aWO+Pretu8sYGaJii9ZvTMx7zVVVMcnLFVFVExy/pPJE8axiMPEa1Yimiimf8GablNf8sUz8ysd&#13;&#10;tb8GXHaGcqmYpOeL7WyenQVKquDbPRQMj01N1BnlZZ1/L1ZFSmuja5HOEY0k8ZKSqWlxJ+Lx5qx+&#13;&#10;E9sXj8m23xG09y1crwWdVU3LddNExRTMURbmmaubjfueuvJMaxyc0r5eAjvPybavdJgNhsPiLFnN&#13;&#10;Nk/fbGKw9d2mb16i5erxNOJptcWmaLUTfps6/C1rpnljWIRX2bel245uy278sV/c7UvKz3tsuO2L&#13;&#10;kZFdRE6sj4zLaLg2OSBVSjLPSUo1qegopTdMvHklhPJPLvhGL+kxE2+fj/D0/rp9HJqnDrVM8byW&#13;&#10;/wBz0+fTk1/rpPL8zeqaWbmdb00yadrvfnitcD9c+DcUP78+Ka8qlU7vjvYjCveHFWok+lqrFblX&#13;&#10;U11c/RGKiepvhCO+EMf8f5ORxjk/bP8ALOrngAAAAAAAAAAAAAAAAAAAAAAAAAAAAAAAAAAAAAAA&#13;&#10;AAAAAAAAAAAAAAAAAAAAAAAAAAAAAAAAAAAAAAAAAAAAAAAAAAAAAAAAAAAAAAAAAAAAAAAAACIX&#13;&#10;bX7N289qpowT6V7GyVbGJHGtmXHmQnC8rsZ3R/QJGSz09x0HFMiZ2islrrXRR3Yo8zT11jaljCjX&#13;&#10;gpWJ98sYhA/gbgTuji1Yo1eozVpqAzQtTclVrNuNLdsfB9tran+ypVlB3oZjuCqj/wAXe3XO0q49&#13;&#10;E0FKeMY7wr38J+2a+j7Zn5k0k420g42cMfsN94cvO5b6VvV8XvfLxdtwNt5UWhE6uKu8Xx6Tt1ZM&#13;&#10;g/U/MLaSsTXv/VEWvnU0ymYKuIG2a4JN6i5h/wAMGf8AtGcQLLwAABwLqZ1H4o0jYFyrqUzhcNO1&#13;&#10;sW4cs9zvC7XSfkp1lZMj3UW9kZklSung53JcjtWb7etVnlngqfLgdm1pSb1SuWEQ0te0c145X2ke&#13;&#10;rvK2q7LdaqlXXo6RQWNZ0iyorbMZYvY56yexMeMc00E9GKZha6sKzsuTJUnmguhdcN1q0ki98WcY&#13;&#10;OOcw6Ssu4HwbplzvkpnhbdvatGfIt24jaF0lWg+uVgY+eGK26d7rElaWXmbRdry5OfmW4/1d0aGe&#13;&#10;jcKSEWh7aVSkMWwNr3wQ71G2yvD/AJ2/59bALPoEBXCSteTxoM2XWWn2xXuuw5h1COaDTZit0RKe&#13;&#10;RdGRXkFsell9XQ3Ro/qpGttzGTDeMzQ8Jop4tN0LbXVSq5VfNYThp/ALOnBfdlJjXaQav77yBqFt&#13;&#10;qleenDShbttXVdVkLoVoMeSMmXuudEeM7NuWlTinmW2enTWveF3XG3wVcV1mttmt13RrGS43ShEN&#13;&#10;pfDB+F5cd/MilxDi+XE3c3uP8zGWwLThjvuPyfIdyvMTBphbPcvkPqHMO5nNub/S8Xd0AatLhQuy&#13;&#10;kxrs4tXthZC072xSszTlqwt66Lrtmxm/lIMmN8mWQuaEmTrOtqjNGtFus9Snum0Lut1tmUwTNU1y&#13;&#10;PNuMqRJblutSWgFYkDcD8G415vGvTZdYkuC+3yu/Zi0/ujhpuyq5rVXLuj24Y8a2VZZN0OMa0edL&#13;&#10;Ftx40fLOrO7wp48XW6UlzqplU6qVVCUJiNRObrR00YEzNqHv+pPJZWEMX3xlS55aVWnSUqWexbcc&#13;&#10;bjWIUUa+6Wd0caDdzBrTdEVbkrTpZYRmrw3ho59TGoTI+q/P+X9SWXHad7yLmm/n+/7oVTVKs6dM&#13;&#10;sfF1VQlZm2nWjHmbDbSCKS3reboRgnbGJsbmtJCVIlklgHOWzZ0ZPe0G1x6c9ITK4K2VPmG/KSC7&#13;&#10;LhQUqNdbbGOLaa3K8ck3Gio1qXNazqy2Fbr+vaKCrckVvdFvRqoy85jCAbm3TDoz0waNMVMmF9Ne&#13;&#10;FbDxbYjG0JmmdKwsKCDzc0aFGFGq8XtctdPO/wB73C5dFd2f7lcnR1clNSaKpVGEIQAp9cLO2O2C&#13;&#10;m3TfX2kWnHGVs4uyNjG77ZaNRrTYLIgtu2siWHfz0jtRoyA7MLOnSt/m6tS/He221Y/pUSdU/W/d&#13;&#10;LgquZYsjbjTFOGuuA2BvAtNebu5UNQmzovd9qrG+32upqSwOmWqYbmpBWeWu1czWs3Rr9MUSh2eb&#13;&#10;HvFqaEm7m6tXf7xFNvVK1MAv1gAAAAAAAAKa/DYvU6tMPjqW/wBhmbgIAeBl+qyZB8SvL/alggDa&#13;&#10;T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lpNwZvbF6kM05RuRp0y&#13;&#10;o8W2TcuUb7cmy8s15HsSx0dVA53a7rES6Nq0Ht7yVzdQjq0lMlbzCRljQqw3Q39AGRWpngmGfdG2&#13;&#10;iLUPq8z9qzxDXeMFY4V33SxdiKx7xvNvuhXQXNqLuPWyFeFfG1dho/q6NeLjQsN9jGKfmsEcJVMV&#13;&#10;aYKkQFp3gevqwCfxYM2f+79iAbVsAAAAUxeFobX753DCkNnLge6Ob5w1FWvFdnx6Zln6uxvgB05Z&#13;&#10;HGzqtahH9R3Jmqakrb1aeM0VKTGKN/56iTSXtbLoBrbbWs+6r2UOqG07fdbjVMlsXHeLvQaUdRXF&#13;&#10;ptWz2dY/3M/uEaUIwRtTK0oVS9apUzSUYS04S75lFdPLOHyYFnzgh3qydkeAHO//ADA2gbXwABqB&#13;&#10;uEcbSp+2he0SyQ2sFwqFunXTA9XHhHBTMnVVKjGujbjn3MyNk6hR382VLskXez11KR4gnkUqbFZ7&#13;&#10;Ha1UeM1b4hA0xsbxcz0z22wtq16fX9zbmRkZ21PVWODq7uyqkhbWtuSUeNXVrnBcoopkaahCMylT&#13;&#10;Wkll374AbNXZ68EO0G41wbaDlr6ty6dR+oW42Rvdr9YkWTb5x1jDHTw4pqauvZtn08V3HaNxP3mc&#13;&#10;jXi2Ot0vl0uaa4VqOs6tDQwoVMrbAIneED8GWwro907XJrd0BzXo02DjJU21s44Gum4V97p2Gy3l&#13;&#10;zSM9HIOOLleedXjFHbTstb5Lut25nO55u4KxVdiN/akdtOTa5hRyAv8A3A1tpU/L1eT9mNk+4qy9&#13;&#10;qbWV3zfphmdFVWpOzUqLhRjmDF7Xy000eYKq7wlyfb7QlgnTo1NLJ7pNGeLlLzcL/QFAHhlO0pfk&#13;&#10;S7GGzHxfcNZCzLmVnzdqf7lq6lOd55ZwrRxBjB05GMIwQt0WhXlC4GhTBSlWKVmMHWWMkzZGCkKA&#13;&#10;oF4jg/HBlsNaxNPVua3Nfc96OuPcmqnOrg/A9q3CvselcNnM7orZ6+Qck3KzxT3hSQ3I6oXGS0Ld&#13;&#10;tlzthTFiRJrrVXA5obkbG1GEte0H4IfoLyZg673LQVbd06bdQltsS91sBmW5OvrIeMMhvbelqVqF&#13;&#10;p3rSyrcV63CweaOrRg2ornt65mtNb6xXRdnVmfkSZQ2zhrJn1jeLZe3m27gbFjM/2+5uLG+Mzknq&#13;&#10;pHBpd2lVVbnJscUlbdXSLm9cnrJlSavCWdOoozSTQgBPTwcXaVPuz22iGOWq4LjrotOmqF7tzCOd&#13;&#10;GZQrnpMaGo/ucW7G+T61GP6nSLcbXi8UVCt3mTVFCaxHm+GtLGWdz5ynDb6gAAAAAAAAI1dsp6k3&#13;&#10;tIPEr1G9ltygagXZs+qK6BvHU0sdudigby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ifvj0wKUPDScu4DQ6VdPOErqpz3Bnt3yWpyBjhnbb1psa2ybeoNa9&#13;&#10;jeb+f7UmZHGpd9tutJM6WajoSObFBufVdBziqVwRRQV1M/Dq5I5p5fLrMcjjTrxY+jX0z97W6pYw&#13;&#10;5WTp654boez60IQj074xjHdDyHloidcLERNVX4RROkd1P7pTyeX+j9kvYt1UxOL41cUROGuRxp5Y&#13;&#10;n9znk/X+fn/kvP4q6MRYl64f97azd8I9cI9wUO+HVAur2CiY2C2N15JnI8PrT5afhVxpP0+V1ed8&#13;&#10;sxO9veNMTE0/205hEVU806VxHJyzzaaPuT6lrcAAAAAAAAAAAAAB13x+H2R9Pl+fy/15WdebkjSP&#13;&#10;ydPg/sdYTTQ6oxM8avTTj1x9MTy/qZiaYnX3u3P0TTyek40evf09W/7hjl0041Wv+Fr8KY+aZ+aP&#13;&#10;JHMzxo114lGnko4vwInyzEa88+WdXTf0749PtjyaVfC8nwuX+sscaddadKJ+ej4Jv+9v37vWH0eT&#13;&#10;5vJ/XyMaz+v/AAvyv2/1h0GkeWIn85EzHNPOA1mecH0f18v9LAAAAAAAzTETzzpERqBgfrThDfGW&#13;&#10;eHGpTyRhVlh0wjTj1yzdEejfu3w3Rh7O88F+ii7aqsX6Zrwl6mqjG8SeLNOH4lU1TMzExEcaKYmZ&#13;&#10;+DyxHK9/AXbmGxNGNw9fvWNwldu9l/GiauPivfKKaKYiKqZmZpmqqNJieTyc6njr/YccW7qnygix&#13;&#10;q4SOTHWdoOLhVlWU1sqe6XKnzy60HKU6NCWlBvfqq5JzTiRikhS5vGeeMnHjUPvrweR4DeTm+H2f&#13;&#10;q42W04iuY+HFyIuzMzdo41NNMfBuzVGnkiOd2SODRmm1ec7kNl8x22sxY2guYDD000xYqw9VWBop&#13;&#10;ppwF2aK67k63sJ73cqucaYuVVTXpGukcs7K7JVyWXqptS2mWoi7lZESultXHQVJ568Z0CVuVXBSn&#13;&#10;SRhWkkTrYLmZJDnUadX9SxrUYSQ5Tjy/ScHTabNNntvsPGBv26LOPrrw1+nE0Teszbq+HpRRFdHF&#13;&#10;r41FMRVMzyavh+GfsTkG2e5fNLmbYa7cv7P2beaYGrAVxhr8YuLlvDa4iubdybluLWIuzNHwOeJ4&#13;&#10;2tPLazqeijHdGG/dGMPuxhvju3etv6vvFrNNMRRRMf8AOUxeq+bjXo98q0+anjVTxY8kaRrOmrrz&#13;&#10;X6pm9cpnSPeqpsUxEaaUWf3KnjfPXxaY40/lTrOka6Ow5PCAAAHdLDfHd7P9/KZjSZiJ10mdJ5uT&#13;&#10;k18v0xGn0s8sRVXE8tOkx+udJ/kmWNmrvECjOmnrI2P0NWak5rWiDk1S0UMHBUqcbfr0nxE2JaHL&#13;&#10;J484dlCCk2yVJasI0plUKnEqwl5ObU++PZKra/YjN8PasU3cXg7FV7DRNv3y5VNqYucW3HJpVVpN&#13;&#10;MTEzz80ykjwXd5FO7He5s1mGKvzTlWY4iMHmGuI95sW6cdbqwsX71XFqji2KrlN2YmPhRRpxqeeK&#13;&#10;Yr4xuDA6OTO7oVLc6NSxQhXtyulNQVJlaWrNRr0atOb6aSelUlmlmhGEd8ZY7o7txUPi8HfwN/E4&#13;&#10;bF0VYXEWL1dE2LtMxXHFqmJjSdJjTTyxDsZYTF4TMsNhMdl1dONwWJw1u9RicPXE2rlNy3TXTVTV&#13;&#10;HGiYmJidefl/Uz6xBtcdpjp/xzbOIMLa2c/43xlZiZUitSyrXvZWiYmJKtcFbqqTtyWMlTkadZxX&#13;&#10;rFc8kJ4w5ZRUjCEIRhLD150jm/8Af+j6Xk/VMcs8k88csrB2wN4RPqStLWoy4p19ZwztqOx5qPVW&#13;&#10;hh6xl1xXNPc0cYZIuO5aLdaz0kt2unoyrk1yPbi1W49rZXJDMyNNdQ7S03GKaCCtgbNMAAAAAAAA&#13;&#10;AAAAAAAAAAAAAAAAAAAAAAAAAAAAAAAAAAAAAAAPzq1aVClUrVqtOjRoyTVK1WrPLTpUqcksZp6l&#13;&#10;SpPGWSnJJLCM0080YSyywjGMYQ6QItHjbe7JBgdnRiedoLpobnhlcVrS6t6nICORSgcm1TVRrkSi&#13;&#10;SFKPErpVVGrQqy748WpJNDfHcBJwwP7LdTG0XLbboie7ff25G7srw215FSBzbHChIqRLkainGMlZ&#13;&#10;OpT1JKtOeWPTLNDfujvgB7cAAAAAAAAAAAAAAAAAAAAAAAAAAAAAAAAAAAAAAAAAAAAAAAAAAAAA&#13;&#10;AAAAAAAAAGuD4bz30+h/xf8AIXaLRApBgbZrgk3qLmH/AAwZ/wC0ZxAsvAAAGsw4WTtfPnm86Q2e&#13;&#10;GBro5zgbTZdFRVm18ZVsO5+TdQbZCu2qLbmq0Zty22MKQqrWDm/GlTLMiq7nUq0ivzJWs6gRGbCH&#13;&#10;ZSP+1W1qW/Yj+hdEmmjD87RkTUzdqOZQkhJZtNfV7hY2aHKlxYJLryw5oq9vtcaCmVc2MCK77tRS&#13;&#10;qprZ5ooCczhrFtsFnZa2dNo2qyNVuWtamBsq25bVuMiFK1sjDbzFc1iNrMztDckop6Da2NiBJQQI&#13;&#10;UCaEEqVJRoJ0kkssNwFH0Da98EO9Rtsrw/52/wCfWwCz6BrzOG/ZhWLMkaCsAJldSm3W/ZGY8wvC&#13;&#10;GSbdSXrLvfrRsq21daXp+qtlCybqoJZoQ6IPC7jQ6gKHQGzY4FVjlEx7OrUbk2ZPLTesg6wX+3qi&#13;&#10;ji/VFNvY9xDiqqzwjU9ig9XrdcIQ6YSwqRj/ALPugFyACm/w1XHaJ72dWnHJkqeWo9Y/1hsFuUlG&#13;&#10;6EKia3sg4gyzWeIcpH1q71ZVpwjCG6EeThGP1jpDWTgXxuBA5hWpMja9cAKVdSo3P9k4czEzIZ5v&#13;&#10;qSFZaL9d1lXKroy9H1ZzoXtalBVGMN25nQcXduiBP5wq7MS3E+xg1ANLYqqoXHNF74bw4nVUZoU5&#13;&#10;4I3fILRetxpt/r0XS1bEfmdXD/GSuKiG+EekDUegW3eBm46R3btUsjXkvTy1pcVaP8n3E0KJpeNB&#13;&#10;LcNx5GxDYlGNPohCSKi27luqjv3+h3w3RhHoDaNgRu7YbHaHKeys2hlnLk0quNbR9ny421PPCEeP&#13;&#10;cViY6fr8taPTv6aFyW2114dE26NKG6EQNJSBOXwbvMS3DG2g0SulBXUoNt+3tdGHX1LLNCFJyR5V&#13;&#10;x9dNntiWvDrjRT3U5W67p5ejerbU/TGEsd4bi0AAAAfKV70s9NXrJVN122mU0K9RMoTqH1soqKCi&#13;&#10;hUhSrUa1GtXhNRr0K2+WNCbdGE3resA83lj/AOWdqfxiaP8ApgDzeWP/AJZ2p/GJo/6YA83lj/5Z&#13;&#10;2p/GJo/6YBTo4aXctvPWzw0yp2d+ZXWvT1n29XqUW10Qr6tOlDCGa6fK1aSWuojClvq0oQjGHTGa&#13;&#10;HrxAgb4GX6rJkHxK8v8AalggDaT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gNvx6jbtCfAA7/8APrCBphgLTvA9fVgE/iwZs/8Ad+xANq2AAAYF7SbXzinZr6P8q6rc&#13;&#10;q1aK6laDfBmx7ZfPKaJzyflh9pK6Fi49Z4xhFRyz0vT1l7yvTJ1czBZ7XcV1zJFSJjVQiGlt1Iah&#13;&#10;Mqasc65S1H5tuStdmU8w3i6XneLzU49JPBe5VdyVrZ0c1avFuty3WuijYLcZ08YpGJgbm1oR7kqR&#13;&#10;NAC7ho62QENCvB5Nojq3zhbHMtVWq3R1d7gibXVFGk84fwItSNz9a1j1aVf9UNtx39WoNt8ZATzR&#13;&#10;Tq0kKVn2otRI3i03OCoKDoFnzgh3qydkeAHO/wDzA2gbXwDCfaPZ7WaXdAusbUE0rZm64sU6ccuX&#13;&#10;VZ6uWpGnNTvlHZjxQsOHKw3xo84vCsxUOW6d3Kwju3wgBo5J56lSeM88009SebjTTTTceeef7sen&#13;&#10;rjH1/wCXqAmQ4PthxuzrtlNAtkuyORc2tOZFGVq9GrJCdPy2CLJuvNrbGtLGE0I0YOePkUN1f6VR&#13;&#10;Hipo74zbpg3MYHBepnELZqC05Z7wO9J6KtpzPhvKGK1ydRDjU501+Wa8WrU40IdW7upysK3XQmhC&#13;&#10;aG6MN8A0QE9OejPNTqSTyVKc3FnknljJPLPDfCMkYdcPh3e17ISV7HDPi/TJtSdCeYEa+o2o2zUb&#13;&#10;ju0LnVyVop+TsPKjpSxZkLlIS7+WpTWRer/9QjDco6ITRl374BuyANJrtjc+OGpvaka68wrF1RyR&#13;&#10;u2ozIlp2wrnqxr8ew8WOlXFePIQhHpowhY9lMH1DdCCf6aWEY7uNEI1qdOerUkpUpJqtSpNLLTkk&#13;&#10;ljPPPPHdCEkIQ6Y79/rQj6wG9+0y4gbNPunPAuCWRNRRtOF8NYyxWgTp4SS05U9h2az2rT3dcIxm&#13;&#10;7mctGrDdGvNVjPGEYxjvDnUDTN8IIw63YL2ymvqyWlJIib3fMdDK1CjSkhToctneybUza5RowhCE&#13;&#10;IUYumQVsN1GHFkjCZNDdGG6UIcJJ56c8tSSeaSpJNCaSeE0ZJ5Z98Iwn39e+H3Igbx3Zx57WaotA&#13;&#10;2jnUC7rYr7iyvpwxHdt3q41Jq81S+VllM9G+4ctHprRoXhRfE8a8YQ43Jb+LCMYwAzWAAAAAAAAj&#13;&#10;V2ynqTe0g8SvUb2W3KBqBdmz6oroG8dTSx252KBv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4fy8jU58Ko112DrO2js1p4y7iOto6VLMmwhRvy37ii+t9&#13;&#10;7vc7rWuu65pk3c1DBjWWlc7u7WU4N8FLnCdcwqFMVNKNXm9JPJTTVp3c6ac0xp6WYjWqqnm4tMz/&#13;&#10;ACTOn7PSgp0lYiXZo1AYzsZEmbF8iy5ETk5InerGm3rGNhqQen1LWjClWhU5y1IVlGnQjJur1Kkt&#13;&#10;GaaSE8Z4ffbs9mcRtbtrlGR4eimq5exVqqqa+4i3RVFy5ryTy+901cnlnk1iJ1ax3zbbYPdxux2m&#13;&#10;2xx127btYHLsTRa/B6eNejFX6Jw+EmnWadI/CrtrWrX4NOtUROmi6YlQpmpEhaESWkiRNKNO3Ikd&#13;&#10;CXiUEqNJSlpJk1GSEIQkpUKMslKnLDolllhDo3boXGZZgoyrLsFlGkROWYe1hauLGlOsUU1xxY1n&#13;&#10;k0qh1n9o80u59neZ7QXeNxs8xuJzDWuZqrmbt2uKpqmY5apqpmZ+l+x7z8QAAAAAAAAAAAAAAAAA&#13;&#10;AAAAAAAAAAAACeTkZ05vp5ndCWMd3R1x3QERyxHNrzR8+vzMaTpVPkp7qfmRw7QzWvV0t2ahtiz0&#13;&#10;nOcm34jVyM6urPLBFbrXRjGksea0skJqildJV5KgiRx5tCE6iVdBTGKWFCtGjhAb5v7RcquZHklX&#13;&#10;Fz7Mapw9/XmsYGuzXXXdiYnXj++RaimNI0iZnWdNJnnwNuDFG9bPKdstrKddjck4t7DWqapi5j82&#13;&#10;ou2/ecPNFVE0ThqbUX6rtfGqnj26bfEjj8amqc+Pjtdb25v76uUuj2+OCtzc16qpGqpXuK9RUUq1&#13;&#10;VapHpqVq9erUq1Jo9M088Y+yVlYjFYnMsbXiMTXVev4m7VXcrmZmuq5cqmqZmZ5Zmap/avKwWCwm&#13;&#10;V4GzgsHbt4bCYKxbs4exRTFNu3as0U26KKaY0immi3TEUx5IjROLstdGF7tWR0edMpWo7WwxMbDS&#13;&#10;dMdVVSmZGpeXR+SUoJnaVFzeeVex1bdcF8JanOKMYK6yWbizQhEmDwad0OY39oqdp9o8Ldw+T4e3&#13;&#10;79gONFVPv16uI97qiKomJo4lVU6/PEaciurhycI7IMs2KvbvNjMxwmL2nzO9+BZ7Ra0vTg8HZrmu&#13;&#10;7TVVTVTVZxP4RZtUcWYq1tzXMzHMsFTx3zR6YxhDol39fFh6H+TcWFU6xHFmNIomaLfmqZmLX/0k&#13;&#10;UqXL3E4/GomaprporuTM6z79VTE3v/vnGdpl4gAAAf39kaa8k83lZiZidY545Yieafz/AKtZ/U7t&#13;&#10;8N8I7t+71ow6I+37fw/CYq56aop43FiYmjyVxMaTExpy6/NLlTVpFVPGmONVFU3I7q3pMTrRy+SY&#13;&#10;+jkYB6o9nfhnUmvX3fNFRY+R1tBGmq3K0p6VdEsgmUUuOpeWaE6SLounQSdz6KmK5PGhRkTzRlqc&#13;&#10;jCWePO8rg9bKbc4u7nFmP7H5zdiOPFqimbdyqOequiJo1qmOTXXk5OfyzZ3FcNbb/dLl+C2YzG1G&#13;&#10;0OyWFquRbov3q7eLs0V01zTbs4iqi9FFqi7MXJoi3OvLTFUaxKvfrb0kItJN7WvaaS+I3t5orb7v&#13;&#10;VVMWiRnqN83dNc3wR1E8jk5RnjNIklrwqTVKU26tCXk4ywhPNAPeru7p3dZxVlX4XRia6IomuKae&#13;&#10;LNv3ymK4pqjjVcvFmJ8nPC3vcLvkt77tlf7abGV3cqsVYi7Yt03bk3ove8xxarlFybdqJjjxVRyR&#13;&#10;MRNM8vI9Vs7kapZr+0P0UaZQqqw1c6b1E1JNSqV6ktBPmOzayitNLSlmmhSoUac9WtUjCElKnLNP&#13;&#10;PNCSWMxqr+v9fvbx19M/yTpLeX/3+9HqMcsRy8+vpnRjXl0/X+r+v9fIGWQAAAAAAAAAAAAAAAAA&#13;&#10;AAAAAAAAAAAAAAAAAAAAAAAAAABwtl/UFirCWLcmZcvS6G6e2MT2Ld+QbpSsjg1OL/Ox2SxL7gek&#13;&#10;7U1TOCaZc7RQtqimiQRr0IqFfJ0I1aUZ+NKGoS1f7eHaXamMl57UUdYOY7bwvll2u1jTYmtV9X2p&#13;&#10;YNLGbsnr28lt6W0aKxdSb6DtbEKcX9HItrSqHNc51oTw5xxZQhfmmmnmmnnmmmnmmjNNPNGMZppo&#13;&#10;x3xmmmjvjGaMd8YxjHfGMd8YgbTHgdmVskZK2YV7NN/3rcN3NuLtSF14/wAeI31wrL6Nn2VRsXH9&#13;&#10;xUbZY4VoxijaKb5cD06SJZYxklVuSupD65GAFsUAAAAAAAAAAAAAAAAAAAAAAAAAAAAAAAAAAAAA&#13;&#10;AAAAAAAAAAAAAAAAAAAAAAAAAGuD4bz30+h/xf8AIXaLRApBgbZrgk3qLmH/AAwZ/wC0ZxAsvAAK&#13;&#10;7nCNdrqm2Y2jpZa2LbgoptXmpVE+2ThGgmrUp3PHjBInpI74zcroRjHkPMiicaDdZHOI/q2/ndnW&#13;&#10;QRujPblzpk4anLHOPMi5zyjZ+L8csDzkHKeVbyZ7QtC3m6E698uu8LsdKLc3IKNSvV+rLnJ0W04K&#13;&#10;FapRKnkjVqrFqqRJKorwDcubHjZl2JsrNFth6fWKVsesovMtO+9QmQ0NH6pfmXHlCkg8zIllagmU&#13;&#10;zWfaFCjRs6x0qhMkj3AaaDsrRp3t6fK6oKfHDgfT+0DeB7NPyzs0CjEBte+CHeo22V4f87f8+tgF&#13;&#10;n0DWLcNYVqZ9ptp3QT8fmSfQjYCtP0/U+crdQOpCir+HkW5Hxt3/ACXRvAp4AbVHgd9GlT2QdSen&#13;&#10;CHGUaqM11lG7/fIM2PKEP/jFChAC1OBVX4YjQpVNkJRnqQhxk2qnClahv/3zuLkdPH79CvV+/EDV&#13;&#10;XgXEeBTq1Mm001EoJOV5mo0JX4sr7o/U4KUWoLThSSb/ALvIuK3d9yNb2QJ+eGjq1KfZVYbo0Izc&#13;&#10;i4a7cUI1nFj0c3pYM1LLYcp627nqJHD24Q9gDV6gXVeBJ0acdbWsBRNCHLU9LDXRpx/5Ovlqzqtb&#13;&#10;+WhR+9ADZRgYp666NJToj1kJq8JZk6jStqEo1oR6uSq4lvCnVh96P3/vgaLMCRTZEqlKLaq7Nqsk&#13;&#10;48Ks+uzSgjn4kemCZxzlZCJZ7f6ir1/vAbuQAAAAaQbaxeqm7Szx/wDWR/OKyMBgAAAAALaXAy/V&#13;&#10;ZMg+JXl/tSwQBtJ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QG34&#13;&#10;9Rt2hPgAd/8An1hA0wwFp3gevqwCfxYM2f8Au/YgG1bAAeNWrUU1GqoUVZKCdPJPWrVq08KdOlTp&#13;&#10;w5WrUq1asd1OlLCG+aMeiEsN++EOoNSXwkXa7VdphrAr2Die5J1mkLTG4vdm4ilQqakGnJ94xqxR&#13;&#10;33m2tRpb5Vie41COiwY+rqIxgmsNsQuqVM1L7uudLMHK/BgdkBDaA6qPnls22xFfpK0qXC0PDmhd&#13;&#10;UcarPmDNafkHmzcaclWl5s527bUIor3yWm/VaaZrhbFpuyKKG/edJQ2BG3R9R+2iXiv5F/8AdGmB&#13;&#10;pZQLPnBDvVk7I8AOd/8AmBtA2vgEEXCY31Tbmw813uKSpyVVRb2FmGaaHXze6tSuGbWW0vX3cuhe&#13;&#10;K9D2fqsQNPIBZL4Ju2UV22swGqqwhGdnxnqEck8Yw9Aoq4gupo/loOlf7/R0gba0ABoVMzttFnzD&#13;&#10;ldnoSwlTtOS77baMsIdElJDc7mkpfBxaMvR/WB8zZr+ptW77VulHU5JZblyMb8lq7vrKhndEjjRq&#13;&#10;9HsVqEI+x6wG/RA0Fl4Pym6rsui6FlTlVlyXC9vqqrGPTWUPDmrca1XfH/dVa8Y+30eyB9VhVtov&#13;&#10;OY8TNKiWE6Z0yZYbaolmh0TUF10tCSrCPT68laPR92O/2AN9SAA1KHCx22kg21ufVNOWEJ3rGunx&#13;&#10;zURhD0VWlh+1WeEY/dhQaKP3usCtsBuHeDOvym5Nh5oQcVVXlaqe3M0MMs0fWTWrqUzLa6KjH2eb&#13;&#10;oWehQ/8AaUAJ2wAAChPwo7a77RXQHr+xBhvSJqWesM42ubR5j/Jj5bLdYuKroorr4eM06hLVcn+L&#13;&#10;lfdg3M8UaqphtC20EUyZyTtkINciiVHKqUq1CgK2Xnlvbgfb43X+CHTp+h8B55b24H2+N1/gh06f&#13;&#10;ofAeeW9uB9vjdf4IdOn6HwOPsu8IB2vud8W5CwrljWZcd34xyrZ9xWDkC1q+L8ENdC4rQuptrtD8&#13;&#10;zV3FhxY2PCKi5Nquul5w2OaNWlhWjMjVJpukDEHZs+qK6BvHU0sdudigby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OLc5ZHmw5hPMGXZGmV+nxZi3IGR5GO&#13;&#10;dXFBI8z2Rabtc0rTOuhQVRRSuMzZBHMrglUxTQrRrQT1oycnNifvj0waa+n9nK0VOach1MxZly1l&#13;&#10;udplYZ8pZNvzI07HIri4Ss0173S63NM0yLo0Esy2Vui6RRwVzJU0VMKPLRoUuPycvPTWZjXXixM6&#13;&#10;fTHLPP8ATy/q/WRy8Xn0rq4sT+edP6+hLnsY8ZyuGQMh5McrakWI7cZKDPb1zqE0tSVouNXWoTL0&#13;&#10;qBTN9NQWqGJXUlrcSEOOjrzSR3wjuJe8EvZv8P2ixWf1W+TLqJ4l/TWKLkxxaqYr5NJmir5+afLq&#13;&#10;rx90Q23pyHd/l2yNvGaYjaDGUe/5fTXxar+Etx75bu3KI7q3TibUTT/90pjm0WKJ4xmmjNGO+M3T&#13;&#10;v69+7o6fu9H9ZYzM8eqq7rrNyeNNX+FpEU6//S6KSKtaaaLNUTE2aZo4s/k8aZr0j6NapnR2BwAA&#13;&#10;AAAAAAAAAAAAAAAAAAAAAAAAAAAOu6PX9+PR9z+v+/SY5ZiuJ5411mdfLOmv9Z8jlTM60Rp+jHNO&#13;&#10;kx90f0O+TjcaXd6Lo4vrR9eEOn7/ALfR0euPhTVa4vfeLPvfLprVpyfTy838rnTEcS7x+9cen36Y&#13;&#10;54jjfCmNfLHJ+b9qpvtS078k1a3vSuJ1oPNbmFsV0leg3dy5ErcpYk9ZA3TJ4KlcKlZCmmpJq62F&#13;&#10;SSK+tSipmT0I1OTlqg4SFOZRvTzejM7kVYibFM2qYiaaKbM+9+9RETM8sW+LTNf5UxM6RrydiXgV&#13;&#10;15Dc4O2y97Z/CVWcvpx163iJu3ffrlzH0fhFGMuTXxLfFovYiK7sWdKveomKOPXxeNOLOm3Grjl7&#13;&#10;NmOLAaUjepUPdzIY1aTtVjQb6je2xmdXOipnlo14xlrNqFVSlpxpxhVqTyUpoywmjNLrfYbIMZtL&#13;&#10;tXkeX4K3Fc/htj3+muZimaKZ41yJ7rkmmJjSfzTpyt0bzNrcv2I3f7YZ9mNd2zRhsqxVzC37NOty&#13;&#10;zeuU+84auiONHLF+5a1njRNMa1RzaLsTa1tbE2tbOzI6KJpam9I2t7empwpJkSJCnppUiNPSl+lp&#13;&#10;0EtClJSoyQ6JaUkssIQhAuXy3L8PlmDyvB4Ozbt4fD4KxauWqI4sU10WaYnTSOX4UT8/0usZn+c4&#13;&#10;3Ps2z7N8zxV7E4/MMzxeK/C71c1XLnv+JuXJmqqrl1q42s8v/DyY9cd3RDfE9+mKoieNOs8aqfzR&#13;&#10;NU8WP1RpD8OuaZmJp/wKNdPLVxY40/TMzrOrocnAAAAACH3vuiJ+af18+h/L9Hz/AET+f9bu6d3V&#13;&#10;6/oun2fZ9v149JjSYqj4PG8vvmv5o8n9f183PWOLpxtIiY/ceTT6eT83zKpW1XxvdFo6prnup6qI&#13;&#10;p2jI6JnuO2YJldRRXpNqBrRW4okXUZqNORJXi5s62aSjTnrSzUJqVWM8Jqk0ktV/CZyXMsBvQ2hz&#13;&#10;TFV1V4LNLmBvYOnjTpTRRluEw9U8WeSP3a1XPJyOwNwGtpMozjg97F5LgLUU5hs9Tm2BzWri0064&#13;&#10;i9nWZZhb5YmZq/5LirHLVFM88c0RM8xbAnV1hDQ9tSNPeoDUU5r2PFbQnv8As57fkTbQdKbAtyPY&#13;&#10;75Y7G/O1JQrRSJbeZnd8SOVwOclWpWa2dMsX0EquqnkT1I8zTMTpPza/q01S+nTl18muv6ueG5Dt&#13;&#10;a6Ldva22K8LReW+4rXuZqQvlvvrSpkVtrs0OSemrQr0SmnGMlWgpT1ZKkk0OmEI7poSzwmlhxiYq&#13;&#10;8nNPl+dl74yAAAAAAAAAAAAAAAAAAAAAAAAAAAAAAAAAAAAAAAAAAIztpVtVNL+zL083Bm3Ll1t9&#13;&#10;wP8AVg5MWMsYW05t626Mh3/TSxi326npUlM8za2p1VVMoul4qUlFVhYpV7pRbnOsklQVw1c+d+EJ&#13;&#10;7WfMuYMgZPY9ZWbMPMl4P9dzZsYYvvh2t6xbKaZKNFE2sjE1UKnJUpaCJLQqOCqWSl3Tdaq9zjQT&#13;&#10;zLI0KYQ7vt6Xfc7q8vtw3K+vLvcLi4Oz44uDmsUKHVydlNZY5LFs89WMK9dcqUVq6maeEeUqVZ4z&#13;&#10;Q+miGdJ59J0+d8wGGTGkbSHnvXFnOzdO+nGyFl75HvRdInTp6cK1JoYmySaEznc1zuVFOqi020wo&#13;&#10;4VnN6cObqKiZvSqa1FMoqU4Upg3B+x82Ytk7KTSCy6ebaud1vS67hfa2SMt3Svn5Jvd8kvLOztDp&#13;&#10;NbjXyijuOxIW1jaWtKm52qirqoq7rNMnmcIo04SogAAAAAAAAAAAAAAAAAAAAAAAAAAAAAAAAAAA&#13;&#10;AAAAAAAAAAAAAAAAAAAAAAAAAAA1wfDee+n0P+L/AJC7RaIFIMDbNcEm9Rcw/wCGDP8A2jOIFl4A&#13;&#10;BpW9tHq3y7rK2leq7I2XXaCqtZOWr9wpj1gSz1oslj4vxLeT/aFn2uxUFEYxo0o0Eau4H5RLKlg7&#13;&#10;Xg/3DcM6VKqc508oSq8Gjz5sjNDuS761l6/dS7TZmoFh57YenjGlTCeoLIcbDZ3Zrp0r1y6sfsc4&#13;&#10;kvS14XHciFxrWLaSZK/QdGFihe6l3Rb7kYpkYXUPPRuwo+3nj+LLrC/1fAKXvCnNpNor2kOXdI10&#13;&#10;aMc0QzKxYtxrk9jvpf8AM6yxjuDI73Fc9tuTSk5plWxrIXufOkTcrr8uzJXFKm5LiK1CeaaSWIVS&#13;&#10;ANg5wczbf7L3Qds07Y0/6rNTvzK8tt+X8s3UstL5i2oa+ORY7ldW5Wxrov2OcTXdbFXnVChVm5tQ&#13;&#10;e4qk0Jf1YloRmgBcR0U6/tJG0TxvcuXNHOWo5hx5aF8K8cXDcELDyZj/ALnXmhYWG5lbN3JynZ1l&#13;&#10;PKyNBiupgcIr0DYpa48+5rKsisTK0qcKHfDcceq23WDowyvUTTSob002XXj1Mr3fS1leMcoO1yLU&#13;&#10;3tpaOWm+tGHsK94FJYDaKcDGuxO+bKvKNuwqywWWTrQyg3Vk/G+qSo3jFeDrjRqYw3boUVNdycaE&#13;&#10;vrxmR19/VviFuQCozwzu607HsrMWW7yksFl660sYN1FPv3VJ0bPirOT+rVQh1Rop67c3J5unomWU&#13;&#10;PWA1doF2rgRuPljlq/1o5XlTxnQWXpttLHilVu+sLMnZQbbkRJv/AG5o4kcK26H/AAP7gE/fDAMe&#13;&#10;q702PLxciWhGvQxHqTwfkJwqSw+w0jlG68VU1MfYhFdk1Gl/9uwNU0BcY4FTdiZt2kWoqz1FWWlU&#13;&#10;unRhdjkilnm3c5W2tmnCm5LS/wB1X5g+uKn7idHXj7YbOADBfaeXWnsXZt7QC71VWWjJb+i7U+40&#13;&#10;IzT8TlVtHC16xbUtKMYboKFS7mqVN/6RXlhvgBo7wJbtg9j1Xk7bD7PK3ESeZVVbNSNn5CqU4S+h&#13;&#10;SYkpOGVVqn7nNUNl11PsfUeveBuigAAAB8pXsuz1NesqU2pbalTXr1FKhQoYmysorqK9SFWtWrVq&#13;&#10;1CM1avXrb5o15t8Yzev64DzB2P8A5GWp/F1o/wChgPMHY/8AkZan8XWj/oYDzB2P/kZan8XWj/oY&#13;&#10;FOjhpdtW8y7PDTKoZ2Flaq9TWfb1CpWbWtCgq1KUcIZrqclVqpaCeMaW+lSjCEY9EZYevACBvgZf&#13;&#10;qsmQfEry/wBqWCANpM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A&#13;&#10;2/HqNu0J8ADv/wA+sIGmGAtO8D19WAT+LBmz/wB37EA2rYACo/wtHagXno50mWlpFw/Vd2LJ+tds&#13;&#10;vVmui/0VTm0bQwba0WZuyCzM6uFaFaW5MkVrlRWhy9GCiDZZ1a8o70burYFicNcRo40l5d1zal8R&#13;&#10;6WMHM/dbIeXboTMSBRXkqxaLZZqMlVxuq9rlrUKSiujtaybcROdz3AollmVQa25RKiTKlyhMlrhu&#13;&#10;m9C+jLD+gHSxiPSlhNu5CzcW27SQK3tSnop3u+rwWTRcbwyHdM1CPFr3Fd9w1ljyshCaKZskrpmh&#13;&#10;plSs7a2I0wYu7dH1H7aJeK/kX/3RpgaWUCz5wQ71ZOyPADnf/mBtA2vgEHXCR7TVXpsSdejOipRr&#13;&#10;1kdi43u6eWWXjbklhZ3xZfS2t/7bobbr14x3whupb/W6A05gFjvgoz5QadttpsQVZ5YVLnsTUOyJ&#13;&#10;YRjH6evRwPflxxp9Mf8Ag7DWj6+/kuiAG29AAaETJ75RujJWRLlTTwqJrhvm7HxPUh08eg8Pzi40&#13;&#10;qn3d9GvD4I/cA78WWkqv7J2OLGQU6lZbel92haaOlTpwqT1ldx3C3M9ClSpdVWM1ZZCEsv8AjRjC&#13;&#10;HR0bw33AGhGynaSuwsmZFsZwkmorrMvu77SWUp5eTqUlduP7i0V6VSlv+pRlro6kIy+tGEfYAYtf&#13;&#10;KFr5NxzcqqeFNNb192g+KKkf8ROzv7c41anT0Q3UqEY/d3esBvuQAGpA4Vy/UXfbbalkFGpCae17&#13;&#10;F07sKiWHTyVetgiwrk5OP/tC4qE3sfVfuAVxgNxrwbu01VlbEvQWzrKU1CsssTIl2yyzycT9SX7n&#13;&#10;TKV9oqvsblCG46NeEd8eitCO8CcMAAAih1zbFPZ1bR3LVvZu1eYVe8kZJtXHTRihie27K2V7ETJr&#13;&#10;GYbku672xqnaLDvK3WhRXoP193IqmcVCOLkogslSzqoo0qWhQDDTzqhsP/tVbr/GN1F/pPAedUNh&#13;&#10;/wDaq3X+MbqL/SeA86obD/7VW6/xjdRf6TwMJdpLwbjZB6eNn5rRzvifTdcluZOw7plzRkiwH5Rn&#13;&#10;jPD0nZ7ws+w3l8YHKszv2RnJnc6KRzR0K8ze5pFSNXLT5sqSqoTRliGve2bPqiugbx1NLHbnYoG8&#13;&#10;k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grVA+2nbOm3&#13;&#10;Pr9fSxuQ2c2YayYquVQ7MaK6G+DLSsx6mcaam1nJyZkN006yXlaPmZVOzZRuCM8GideklWRr08Vc&#13;&#10;0c/dU+mD59Ofi1dmWi+yK42+7ZGv52tWdP5l3O9bpcLbmS24ns9LFgWPi9SzRTWkkcHZJa6eLdUT&#13;&#10;cjbiV1c0zHSjK2UXBbSTSqKnmp1iu9rP/NzETHNPJppH5/z+XWXKI+Bh411mb0TMfN8Lnny8nL5P&#13;&#10;1LFGxbo1aeDcq1KlKrSpqMjUaietPJPJIpkltlqkmnpTRhCFSWSeSanGaSMYQnkmljHfLEsP4GVN&#13;&#10;VOyG1U1WqrfGxFWlVUTHvke9Wo1p1+nknT5v1qdPdOrtmveHu/i3iaMRNGU0++U01RM25/C8TzxE&#13;&#10;6xMfTEckaxyJgpvQU/uSzb/380fJGBMCx8Ww+vJPFr1j5v3SrkVk42YnGYiaZ1jjUaT8/wC50vzP&#13;&#10;I9YAAAAAAAAAAAAAAAAAAAAAAAAAAAAA69Mfhjvj0f39kazrHzVTz/Ty/t8vMzzRxonlp5I+iNNe&#13;&#10;f9T9JYxl3xh0TSdU/wB3fHq9iP8AXDr6jwY27XYwuKxVEfuuFs112qvmmmJ0meTX9X3Pey6xTjMf&#13;&#10;gsHcmqbWOv2rd+mOeaa6oidPp0/4qbWufINw5J1PZacLkqJJ1TTdzraqSKRPBNJBqtRYoYmqFSnL&#13;&#10;PPx1MqFJSgpr799arCepGWWM26FP+97P8w2n3h5rmGZV03cRTiL2EpmmOSLNi5Nu3HPPNTbpiZ8u&#13;&#10;jsrcHjZLKNhtzOzGQZFZuWMBOAwWb10XKuPXVjcfYjEYq7rpTERXexFdURpPFiqKeNPOyJ2TWLZL&#13;&#10;51PI7hndJ2+pjO3nG8aKWVLBRK71K09G2ooZ6sa9LmkktN9nV8vLIojGZNLR5LdV5ST7vgx7N/2w&#13;&#10;7w4j33iRltNeKmjTXj8SeJpzxpH7prrpPJGmkTyxqbh07a1bC7kcTxMN79XtPcsZRRcm5Nv3ia5/&#13;&#10;C5uxTxKvfJ4uFm3xZ4kfD401cmk2mowj07/8TfDd7XX/ACex5S0qKo4lUc/4P+5/sni8k/q/rOrr&#13;&#10;93LdcV0cadfwqJvTETzTVHH+nl5f68ztjDdH+/rw3nLyR9MRPNpzxq8E88x80zT/AJM6fc6BgAAA&#13;&#10;AAABG1tLtKU+f8QTXxbU7S3XlihvdH6sscE3FneLYb0qhwc2aZzl49VLTSUOfOaFPBOokVOMZKM/&#13;&#10;NoVY15IxcJTdhc212br2gyuq1bxWzlmq5j5qjSq7at635p40azyW64qiJjSZ5PzT+4DG/m1uy2wp&#13;&#10;2Iz+jF4jK9uMXatZTFqqK7WEzC9NGEt3Zs1TTT+7XbdNmuqKomimrj6VacWao1WlNJGaWaEONCO6&#13;&#10;G7p6Iev/AF+x90rGqqj4UzXpNuqbWn+FNPJPLHLyf1lefVauUVU0VURxrtMXomJ5qaoir5vm+nyt&#13;&#10;ojsK9sFsztO+yd0bYZzrrSwvjfK9i2VebfeVk3U/rU7/AG+sW5Yv94QpnKjI315adSu0OLctpQhV&#13;&#10;nhzdVRjvhv4sMTTMTpzTpr+qOWZ/ZDw6cs1cvJPF+jXX/j/XkWv7Wum3b3ttivC0XpuuK17makT2&#13;&#10;wPrSpprG12aXGhIqRLkamlGMlWgooVJJ5Yw3TQ3xlnllnlmlhhl74AJHr3R2amRJO4PLm3tCGnPJ&#13;&#10;JOtc1iZAkknqzQkpyTKVdWjRlnqTRhLTlmnhGaaMISwjHoMTMaRr5fJy/sEVTpt2NkCyubizOu0C&#13;&#10;08onRoXq2xyR1bmW8qkXoFFRKsTVeI1zScpQUUqlKfizTS8aSO6aMOmLTk0jkYnm5tfoVmM58Nnt&#13;&#10;20Mu3/a+D9FabKmJ2G4FLZZGRLmzIrsd7u9pSyUqcXlZaqLH10JmeRSsgqgjo0n5xhWQyJlc1WnO&#13;&#10;omT0UckfOynU2HW3Ts7bGsmZmqrhhywhlnCqhjdLjtZPcPm1tJZZN2TKUVru6C7q7Xbayq9qXVnu&#13;&#10;FO5sk9u007ekSN6qm6LJ19ROkyJ+B+YcFaitTWBNJONlWYNSWU7Vw7jFE7tTCqvW8ldVCx0Hl8q1&#13;&#10;KDQ3VK9KiongpX1qVSmnk5OMJppYwjNAx930cs/8RXMW8MS2RCJarRwR6qlkEiqumgsRYbtmsjVQ&#13;&#10;oVZ6UFKStNk6nNVS1+LyqepNTpzT0p5ZoySRjGWDn8n7f6yfm5Gfmzv2/Gzy2meUH7DOALrv+2cl&#13;&#10;tDPQfGy08xWs0WQ5Xm3xnVSuM9lyIbpuSV5qscKFCd5oVJkVVPI4t0U8qqNeeWjkTWAAAAAAAAAA&#13;&#10;AAAAAAAAAAAAAAAAAHl15fzeT/3YnXyf19D8q9eimo1lKitSTp09OevXr16ktKjQoUpY1KtatVnj&#13;&#10;LJTp06cs089SeaWSSWWM00YSwjEMqae3/wCET29gjDln2bsydV2F70zA+X/kPGecUrAmq3TdmPLe&#13;&#10;T2s5NUruyLIztsLZuNpuiFSm2vqSqsnSuSajVpU5uTlmiGtduG5rkvF9dbjul6dH99f3hxfnl1dV&#13;&#10;ldascnl2UVV7m5K61aaeNVYuWV6ylTWj9PVq1Z5ox3xjE5c08tU00803fnnl5P5dOT59XOmJqq0i&#13;&#10;iblX7zHl5Of5/p/Z5XP2l3SvkPVJf6K0bRTTpGdPVpKLoulTSqRbbfaY1d1evNNCXdXX1KUtSm2o&#13;&#10;eNSgrWTUKFSunp1Y15NhbvN3Gfbws6w2VZXhrlFu5XHvuPqpmLVFuZmaqqqojTXi66RyazyaxrLU&#13;&#10;m+LfFslub2Txm0m0eMpm5at3PwPKbU0TisVidJi3ZtUVVUzpNc0xcr0n3unWqKapp4s8xa5tKVua&#13;&#10;RHC07AQOTrd7y/N8bpU3mqTxZkUjfVVKmqjbVJjp1XGhMqTKG2q51HTupCrUpLZEkUVOVPCtV+h3&#13;&#10;vbtLe67McNkl/jYrG37NN/8ADaaeLaiNaoqtxEcaNZ4lXLxteXlj5/kuDtvwr39bNZltVhbNOV5b&#13;&#10;gcdOXxlVd73+9VXTTau04mbnFtzETF6mj3v3uYpmiauPM1cWMI7Gsm7Ml3paeO7DYV903vfVxsto&#13;&#10;2hbTVTlrOdwXLcTinaWRmb6U00ktRa5OStMjS05p5IT1q0ksZoQjvNNJCtvvsFNkrY+zH0h2bPdG&#13;&#10;PGNm1eZUt5O7ai7vTuPmhXTr5l6quyWa1PKhrbFiG3GNo7m1q9v8lOnRXQquCvSrVoKY1JgnYAAA&#13;&#10;AAAAAAAAAAAAAAAAAAAAAAAAAAAAAAAAAAAAAAAAAAAAAAAAAAAAAAAAAAAAA1wfDee+n0P+L/kL&#13;&#10;tFogUgwNs1wSb1FzD/hgz/2jOIFl4ABotteffy6zvGv1E9r94AYoAAAAABs2+BQepualfHfu3sGw&#13;&#10;EB91wxTSK6Zw2ctjajLXa6zhcWj7Lae4bgimoRr102I8uJkdiXsrpUaUsVE0Et4o8VuCyeH6mRsj&#13;&#10;c7rVkIJUnOUwauoC9NwKjWLa9n5Y1TaIbufUra65jabTzZhxCtU001N7uTHCV5YcoMDbCtHe4vzh&#13;&#10;aDna1zpG9NCCmDDYdzr90yRvUTJg2KQGuo4avrEtm8suaWdEVovaNzdsNM12ZqzGjRKaSqRmuTJC&#13;&#10;RlZcYsLjClGMW5+brPaLkudUgUQ5zFgv22F0IQSuCedSFF4DaL8Dt0iOeDtnLe+oy6Guq33FrCy0&#13;&#10;ouK34qKEaFdViLEiZZYlkKq1GpLBTLzq8VeVHFHPNuTK2RyaFqOEUqvnKoJ7dp5pVqa2tn5q10uI&#13;&#10;U1BTcOV8M3Ohsagpmp0ks2TLdpULwxZUV1qu6hRTp8j23a6hUojGHN09KaaG7dCIGkNcm5czuC5q&#13;&#10;dEKptdGxapbXFtXJqqRwQL0VeskVoVqOvCWujWplFGrQVJlEkFCdRSjCMIR3wgEzPB89Ydr6JNq/&#13;&#10;pgynkN6S27i673V/wjkp8X16SJtaLcy+wrLVZ355W1poJ21jtq+q9n3PcK9TGKdKxM7ipm4u7nEA&#13;&#10;3JkJoTQhNLHfCbqjDq3eyBWl4VhrEtjTRsocnYoi+JU+UdXrzb+FbAY5VVPuoqtpI/M92Zbfot3G&#13;&#10;lUV2JssdprWs6L5d6ZG+X1bCVXH/AAimSqQ1MQFx3gZ2kR0yjrxytq6dWqpPZOlnErjbjA7T0d1O&#13;&#10;bLebaai1WxMirVocWrFJjJuybF2lSxioRd2GHnUUyZzTyqg2bYAAAAAAAACmvw2L1OrTD46lv9hm&#13;&#10;bgIAeBl+qyZB8SvL/alggDa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gNvx6jbtCfAA7/8+sIGmGAtO8D19WAT+LBmz/3fsQDatgANdlw4X06Nn14MM+fK3G4FFQAA&#13;&#10;AAAJ3+DMerjaEP8A4v5s/myZoA2wusXBKfVBpO1MacFMaFOGc8D5XxQlUqo8SkgdL7sd6txnc4Tx&#13;&#10;jHk52x1cUjinrbo8hXRyzQ37oSgaLa4GF5tZ9e7YuNtUs9wW46uTC/NC6lzda1PLOqrN7m2rKMeL&#13;&#10;Gksb11CsmV0Y9MqijNLHf1gSS7FzUG0aXNqpoYzTcbjSaLYYs92xat2PSutzdGyWllRM44mup6W1&#13;&#10;v9iRM1u3w5OKuPVzRJX9boA3XAGHG0H1CNGlPQ5qx1EvDjRbJMTYEyXc7PVr1oJ4rLvo2u5I7FZK&#13;&#10;Fapu3L7jvNYwMDX0RhM5uaaHTv3wDRnATE7AzTU4aptrloksOi31FzHZmX2bOt51OJyiNHauB4VM&#13;&#10;q1+6cf8AYkT062qz2tuj9kK39Ck/2zADc3gaY7b5aanDSztcdbdg12+dAxXjmB7zrZc8JOIjWWpn&#13;&#10;nk8qpJWyPVURMjpdTva0YQ+x1bAuSdPNogQ8AbzXZ+6g2nVZof0n6iWZxoudPLWBMaXU7VqVbnEy&#13;&#10;O7a9rNyW92VVXk6Ir7cvFI/W+67oboOTapl6NwGYYGlE2z+oNp1R7VLXPmu3HCg8Ww/Z7ui2LTek&#13;&#10;tbnCN7s/FlFDia03pHXh9cQvVuWS2OSOP/BVdGEfXAjet5gebqfmO17cbFb1cNyO7YwsLOgpcuvd&#13;&#10;Xl5W0W1sa0dHpjWWOC+vQTJaMN8Zq9aEIQhv3gb0jR5gpNpe0oaadOKWNCpLgzA+KMUKFKebj0lz&#13;&#10;jYlkMtuPDpGpCMOUmc3RuVuSmvxYc4rq5po8XfuAyUAAAAAAAAjV2ynqTe0g8SvUb2W3KBqBdmz6&#13;&#10;oroG8dTSx252KBv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W8NA1039abXgHQbZLmvZLSyMx18x5XcmC8a9CW6ELS+OLIx43u+0kqXkVbYkd29ovhCqXuE&#13;&#10;J5F6RHNSbYyy01ZmNPL80/tiNY/l5j+mP2a8v8jX927b7rcz01sDC3LHd4eFyZvbW1FRmrqVStTV&#13;&#10;lo0aNKnL1xqTzywjGMYSywjGM0YSwjGHt4HBYjMcVg8FgrNeIxd/EW7dNm3GtVU1V0xERGmvl5Oe&#13;&#10;OTV6+OzDAZTgsdmWZX7WFwGEw169cxd2qKLVqm3bmuqqquqdIimImZ5ddInSJldJ0s4or4SwFjTH&#13;&#10;ShRWrrGZhkruEVCSRAooOD0prvi9BWT06ymWWdtVuFZBGpys3K835WMsnHjJLb9uj2VnY/YjJ8Hd&#13;&#10;tRaxWKw9NzFW4oiiqmq7M1zFcRPPTExTyzy6fS64fCV3iUbzN7O1Gc4W9FeXYXF1YbL5puzet12s&#13;&#10;Hbow0XbNU00/BvVWpuxpTERx5jl5Jc/TdEd3sf38ps6YiJmKe5jm9Pk5OeZ5vKj5MzMRVM61VctX&#13;&#10;JpOsTp6IjldAwAAAAAAAAAAAAAAAAAAAAAAAAAAAAAd++Pr/AOJ/2bv5PvGYmeWrni3yVRpz/r+j&#13;&#10;9XN5XKKZ5KI0/d+Wn5o8vLry8rGzVrndq074OvG/VitLI7zoajTajfXW1W+s63C4SzUqCZAqpJ1M&#13;&#10;1NakSc6daW+lumlb5peNJxuNDVG+PbnDbCbG5jjK7sfhOYWq8PhLU18Wr325TPczETMTERNXNy6Q&#13;&#10;kZwY902O3ub0Mkyy3ZrpyvJcRTj82xNFmL1FGGw9dMx75RVVbiqm5dqt2Z1q5IrmeXRTIf391uR8&#13;&#10;dbheFit0entwWOro4rq01dWuXr1FRUrVKa0++erWr16k9WpPPGMZp5oxjGMY9NROLxl/GYy/j8RX&#13;&#10;VdvXsRXiZuVTrVxa6q5nWfnma3Y0wWDwmBwOFy3L8PTh8PhsLbwdNi1TFNFEWqaIoot0xppTRFuY&#13;&#10;ppjkiOSPmid3YsY2qyqso5gUrVNCemkS2Gka5ke5MpTrlCR6rudNfGtDjTp6zTBHMmkoTSx5aM81&#13;&#10;aWanCSaaXA+2eu2s5zXaSaa6bc4erD01TTMUVTcroqmeNzTpxdNI+5WV7pPtpYr2T2X2Iqrt14mc&#13;&#10;d/ZKKYuxN63RhrV/DzbqtackVTdivjTMTyaacqe6M3o/uzRjD4Y/yk+Yop4t/XnruTVHLz/CmfL5&#13;&#10;P666Keq7uteFnXX3q1FE6xppMU6cvzfdzOyMd/8AJ5DlNXG08mlNNP6qYiIeCeeqfnqqn9szP3uh&#13;&#10;hgAAAAAAB6u42NFdlsXDZ7tLVnZ7qZXRhdJKFWNCvO3u6Gu3LJKNaEJo0asyevUhTqQhGMk8ZZ4Q&#13;&#10;jGG4/IzzKaM7yXN8hmubVOdYa7arqj/xWfetf2RHP5P2PqtkdpMTsntNs7tZYtUX7uzWYYXF2Ldz&#13;&#10;SaeNYxNOJiNJidfhTxtNOWZ0+eVNnU1phyNgDJly2q8205QZoKFrrbDqlpqXJvX2xUU1oolVJxgn&#13;&#10;kjU5rTkmSLZ61GjGRUlUw+mpwlqTVCbwd3Wd7EbRZjlV7L717C2r1y5axVuiuu1NqqrjRXx4p59P&#13;&#10;g1a+WJdkfdHvg2X3rbGZNtPgc9w1GNxGEsWcRgL9y1ZxVvGU0xRiMPNj32qYma9arcU8bjWqqJ0i&#13;&#10;Z4sYqR40IRhHjb4dfsfd3/dNdTM88zOsa0az5PJNP5/o5219NOTyVfC08k/T/J+1sNeDy8Iz0S4b&#13;&#10;0i4S0H6snJbp/ufDaS8WC2MtPc8jnim47VnXPN/0Xa7H7jpHS07kXPL852u128iY7hSKYoGxZUeU&#13;&#10;8XKqnQ4FkX6Pnsb/ANkK0+fw68f2IBGdtCeFl6AtLlvdytLCylrSystQsLw1JrPdJrfxBSb1r4pb&#13;&#10;nxuuDI06Vyemq6GltR1XZO0J7IcUq2mpbqdRzS85qTUA192t3bAa/wDXu65KR5y1D5HV4lyLdqS6&#13;&#10;psBN10u1HD9uRZlCevbiFktDl4NtCVknSJlUleShSjXdOcOXJUaqmaSVHk9IjLkpVKm+MJZpt8Ix&#13;&#10;jGEIxj0x9np6Y+vHr6TyRZu1dxarucv5MfNP0asce3E6V3Kben+FOmv7f6/tflNLNLNGWMIwjCO7&#13;&#10;dGHT/fqONVM0zpMTTVrOtMxMTT9Es6xPLExMTzTHNMfPDJbTbrJ1WaPnC63bS1qCyrgNzvhE1t94&#13;&#10;LsXXc62mpuVAyV1ilpSO9VsrUZltBuUOC6skp1ozS0aiqvNJujUmOP5/6/MJQtJPCMNqXprzxZOW&#13;&#10;r61PZi1MWUwrOSuzDGZMk3A92dedvKqlKV1b5ZlsHSmxPVRLTqUmi5abY4qGNRVisoolE8vJxD1e&#13;&#10;v3hB+0H2j+Dn3ThqEc8SxxE9XmxXpK02jjhIwPyRda69Stt9P5oqS+rWr0UnOY0lU0UlOK7iQnml&#13;&#10;pb+LAIOof09ZmJ05YHNWnLPuQ9K+d8UajMTqWpJknDN7seQLKUPjbK8M1O4bdWSLm6Zzap6tCRxR&#13;&#10;Qr05Y10k9WnLWk+ljNCETAsoY34YhtV7evy03vJSXA2RrBa3tCsu2xGzGySxnC62OjVhMuZEd4JV&#13;&#10;D4otyutpb6cjtRaHGokjHlJUtWMOKBf12Uu1HxVtQNJljaimRtS4vux4fnWxbwxg9XC2KljRf1v0&#13;&#10;GxQ8ILXVVKqNyue3oyO6OVqe6zM0KXCpKqlmak/IQjOEpAAAAAAAAAAAAAAAAAAAAAAAAB+KivRT&#13;&#10;UKylRWpJk6elUr11FepJSoUKNGWNSrWrVakZadKlTpyzT1Kk80JJJITTTRhLCMQKQO3Z4UBhC18Y&#13;&#10;5x0W6G56mS8uXBPc2F8pZXeGhFXxVb1oPtvztN7+YNXScFiq8X+akveLLU88Q25St12lUO6NW6xb&#13;&#10;qKdWGuN3zRmjHfGM0Y9MemMYxj0xj7Md8fZ6Y9YEp2hfZ/XTnC8GG6cs2Y+tGEFDQ5OEzvMvqsqt&#13;&#10;/q1KK1A3SsVSSgonrQTu9KlUWS1oJ4TI6dWMk08IywjI/cxuMx+22e2MTtJg7+D2Rij325eqiqiq&#13;&#10;7V71M0xb1iInjVxEzy6cWZ0lD3hOcKnI90eyOKwWxmZ4HMd5lWIt4fD4Cmab9OHpqu2/f68XTFXw&#13;&#10;KacLVVNERx5quRFFUUR8JZYxriXG+G2KNsYztRmtRlnqUK9em0IaCOZwWUEidH3RXzUJJIKl9aim&#13;&#10;pQUKZ4cerGTjR9bdZDsrsbs/sZgqst2fwVnD4OJpm3iaaKab1dXFpp49cxHwpmIiNZnWVIW8fent&#13;&#10;vvUzWnOttc4xWZY6imqj8Du3rlWGw1r32u971Yt1VTFu3FVyqYpinSJqmfKjL2yLDbzlp6tx8dLg&#13;&#10;ot7/AG7eCee22aonhUrXJVc6iFvdqVCvGpLMn7kt00zhUjCSpysksZN0m/jEYuFvgMDXsxZx92uj&#13;&#10;+yNjE4Si1NVMe+XaLmJoprppnnjiUTNU8s6x8ydvucudZ3a2xznJ8Pg717I8dgb93GXqbsxYy25Y&#13;&#10;sXLuHrqt8WYrqxV6mmxHLTNOsTy6aK19m3jdOPbtti/bHf3S1bzst/abptO52NXVQPNvXGwr6Doy&#13;&#10;vTSuoTS1kbi2OKZOtRKaU0tSgoo06skYTSwiV2Lkm95wA7ulw4Hwm/vi9U6vT5iTG7u7ui6rNXWu&#13;&#10;To5WazLXBerrzxjPWVLFdaqoUVZ4xmqVak880YxjEDlsAAAAAAAAAAAAAAAAAAAAAAAAAAAAAAAA&#13;&#10;AAAAAAAAAAAAAAAAAAAAAAAAAAAAAIK+Ecajs5aUdlBnLNmnXJVx4kytbd54QQsd8WpVSp3ptR3H&#13;&#10;lq02J6S0KqxOqT8i5NS1WgVQin3xT15t0d2+IGte+j+7ZX9kHz3/AAjbv5vAYU6p9burDW6/2rdW&#13;&#10;rDOV7ZyuKx2dZb9pu17KUKhYxMzivi5rG9FzJC3ywoKV25TNCMs0YTQ6IwhvgBikBInp12se0a0l&#13;&#10;4vbcL6cNXOV8QYrZnJ3eGyybTXNCdmRub+vrOLwso0ljUqUQruS+tUUKo85jDjR3w6IQhAOcPo/u&#13;&#10;2V/ZB89/wjbv5vAbj3G69a7Y8sJ1clFRW4OVmWu4LldboqqlitiRV1amr/yqivWq1pt3RGMfW6QM&#13;&#10;SH7ZfbNC6X16ue6NndoXuS5bkd3B+uK4n/SPgJ4fH57d1VZxd3p6d3LH6le5uro4V669zcXBSoVr&#13;&#10;FdeupVKJ1NeM0Q9f9Cd2WX7GnoA/E306/o5AfQndll+xp6APxN9Ov6OQKGHDDNL+mfTJm3RO0abt&#13;&#10;PGDNPbXdWK8tuNzt2EMSWBiZvuRwbrstVI3L39HYlusSd6WN1BRWTo1LhKprpKFevIljLBRPvCmq&#13;&#10;BsyeC36DNDeoLZRWjkbPWjPShm7IKnN+ZmlTfmXtO2Isl3mpa2x6baTa11rpvWz3p6rIG2lVqUEa&#13;&#10;GZVMlTS1JoJJZN80IhbEwpp20+6arbcrM054Lw5gG0Hl8q3M8WphLGNk4rtl2uaugbWutcLkxWKx&#13;&#10;sbYufFLU0tbcod1SVQ5Rbm1AliqimSJpZA+oypjGx804zyBiDJtuorvx1lCzrjsG+LXcpYzoH61b&#13;&#10;ralbE/NdfizQrU4KmxYooxr0JpVFCaMFKSaRVLLNANNxtg9k9mnZPaoX/Fl4Nr3cWDrvcXd706Zp&#13;&#10;qoZoMmRbE51yidrcXJPRoN6PJFoJ66RpyDbP6mUpFcU9wIUkbZuO33FYEYuP8g3xim9bYyRjK77j&#13;&#10;sHIFkPSC5LQvW0Hddb90Wy/tlaWu3PDK8t1dMvbFyWvLCMqhMpkjDfujvhGEIhP556s21PzOvMD8&#13;&#10;8hZ3dDub3L+aV8w7EvzROb8lyPOOeeZbzMd0+S/963mW7p84/VfO+e/qoCAO/wC/74ytet0ZJyZd&#13;&#10;1xX9kC93xfcl4XpdruvuC5bnf3OtMscXZ7eXKuoXOLgpr1YzKFKlRNNHo6d0Ibgk92POyczRtYNU&#13;&#10;DBi60W56t3BdnOLQ96jM1UkUYs2PLD53Geu1trjXoV25Xk28E9BW04/tmMFSlUr5zcC5HLbFuXA5&#13;&#10;Iw3IuLcZWPhjGtgYjxlbqK0Md4ytC27Dsi1muSMjew2pajWlY2FqSQjNGM1FI1oqNDlq0ZlKj7IU&#13;&#10;zzKYzxiHIQGs14U9sUbv065wvTaM6dLMVvOm3ONwz3DnhmtxvqqIYOzM/qv8O3Q5I0dCMUeOssu1&#13;&#10;aD3B/m4yNiyK5vFvrlLUke7NRrApogTzaYOEm7XTSfipjwxYuopuvawbVaKLFZSLMVgWnkh7s9mQ&#13;&#10;0ZUje1s13u6CW7lrW2J6dFM1N1xvr82tSOgna2hIjQJpUoEZWsDW3qn165WrZq1a5jubMN/dz6bQ&#13;&#10;1rHiVrbGS2WOlWrLKTDaFoW4gZrVs9kgorVlMzfbjG2J1axQoc1nOl6lUqUB8Fp0055n1ZZnsPT7&#13;&#10;p8sJ7yTljI72nY7XthiTRnqVKlaMYrHV3WRhBCx24yIYV3i4rhdFKVjt9iRL3Z3WJUSVSolDcjbI&#13;&#10;rZuWLsstFOPNM1vKm+4r7qVa9+Zyv9EnmoU7+zHciVFLcjqi5egmUwttjoN7bZ1lUVCVMqhatuNC&#13;&#10;pem7sKXVSoCT4AAAAAAAABTX4bF6nVph8dS3+wzNwEAPAy/VZMg+JXl/tSwQBtJ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NfpqU4ZFqSwXqMz9hNq0ZYQfWvD2bMqYsb&#13;&#10;XxxyDfqZwd2/Ht9vtoo3VYnoIo0KC1yTs9JUpop4c2Tqa0ZZfpYbgI7NbvC0NQetrSfnTShc+knD&#13;&#10;dj2/nSxllku12MF83sveGFIsXIVsV7cicaEEKpRDmcJeRU8WWMKsYwjvlgBUlAkq2Ve0jvTZW6qK&#13;&#10;eqewsaWvlV/p46vDHcLVu93dWJoiivCozVq7nMtZqNZfzhJ3Go82oQl5vHlpozx6IQAsrefetUP2&#13;&#10;jmBfwkZB/wCggWpdgxtZ8g7XrTlmHNuRMR2bh10xpmupixAx2U+vb83uaClYdn3dB0WKH6jQUUVs&#13;&#10;VFyV03Ip4RT82S0JuibjcYPs9qhsNtJm13ujDt16k8hairJccJMV3W5alHCF2Y2txG4JL2cGJxc6&#13;&#10;z/SvvEmSlCxQnrMKSCGZuUtSdPQqqZVSZVGaSZOEUPnKrZZfr97QD8KenT/VWAecqtll+v3tAPwp&#13;&#10;6dP9VYDCXaRcFA2dmj3Qhqq1QYyzPrTfb/wbhu68hWmz3zkPBzpaDk9MCanWRpbkbmDTnbL0sapo&#13;&#10;/ZdBtfmlVNL0yLU26MQNe+BMlsKdnvhbada+rd0r57uXJ1o49dcYZJvWu84he7TYLyputntiJW3J&#13;&#10;qLhetk3+zcxU1q1SC2hMwTKJpelIrSxhNNMGwb0McF20A7P7VViXV7hvLusK5sk4cV3SstlkyZf+&#13;&#10;F3exl1W77EunHjlB/brU0+WU/rKVBlutyUo5W652yMrnRQqFcVSKClIpCyWBq1+Fa7KS5NJWsF71&#13;&#10;t4xtlRV006vbnV3Hca9sSVaiDG+otyp1nK+7ceZqdCNBCjyfXorMkWqoUqt7m6rL6aEiZKktpLzo&#13;&#10;Kl4F3bZ5cMdyRgPBtn4T1n6ennUU848YG+2razlZGQENr35cjAzpaKJnTZIty5GRxbbjuhMho0k6&#13;&#10;y+W9/alb7LQoKnlgcnuu5v7mEcG2p4R/m3avWQ2afLIxlR04aXEL633RcdlS3dVvS+crXCx15lFu&#13;&#10;KL/uSiy243JbbYlkKDy02MzNahJJcFFO+vD8/K2tg7hBWoA2aHBHNlLcmlvA926+M5Wuqt/L2qa2&#13;&#10;W+3cO2+8I6qR7tHTpSXI3+D8toV6KdSiXZkuNGz3AlQqJZoQsy1LIeEqrdcaxMlC5QBTT4XLsprk&#13;&#10;1P4JtHX1g22FFwZb0tWy4W3mO3mhHVWPd26dKq5ZcHmiRUKFFQoWrsN3EteX9WmoyyxjZl13k8Kl&#13;&#10;PFtpIlUhrMwLLOxX4SBm7ZR2Q5ae72xhR1H6XVb64XNblmVLtqWXfGKbgfa0K1xKbDuSsx3G3LLW&#13;&#10;fFkazy62M8tSdNNcFZS8M7+wq3O4O7oSNbRDhjeRs+4MvDCejDTw86dHnIbCvti5c4XvkFDct922&#13;&#10;wPKSsheU2N7ctxkbm23blUoK9VMjvpyf3VUxSqK6tlt9tuJO1v7YFIwC2pwUnZR3Hqz1fMut/J1s&#13;&#10;qaOmzSDcyO4bXXOSOtTb8lajG2nRcLEYGeaqn5BcixfXqo8k3SuSqoxa31HYjOrTKklyrOaBtJAA&#13;&#10;AAAAAAAEau2U9Sb2kHiV6jey25QNQLs2fVFdA3jqaWO3OxQN5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ke2seoLI2p3aP6vco5TVNKq7Jc33zYEtZla6TO&#13;&#10;ghbuKXlXjW0afMqVSpJzujbFrNNJeq43GWrZK6yeWWetNLDMREzy80az+fixxoj9cxozTOkxppyz&#13;&#10;xeXm+F8HX9WurI7Y74nt25MsXNkt2ckVd6x+1Twttlor69F0oqneSVsWuyxBBNMmVM87e4qUNOpM&#13;&#10;rhVkXxljBPxZYTxlfwV9lcBm+1lW0eKqw9y/llMzZwd2vSqqqaZtzXFHEqiaYivkmZ5Kojm01QI9&#13;&#10;0E3gZvsxuxsbHYC3jLeC2jxNNnF5nYs0Th6bdE/hMYb3/wB9ouUXq67UceItzTNiqY43LNKyPNNC&#13;&#10;M003FhDjdcsIboS+t0e1u9j2OrcWU1d3Xc5Z99iKfe+am1EckcWNeTm540/N5VGMV/udq3pT+41T&#13;&#10;V75+Ve+FM/C/PE6cszyRp9LsjHq+5D+/9/h9cxzU00/4OsazOszy6/yONc8aqauSJq5ZiOaPJp/J&#13;&#10;r+t0DiAAAAAAAAAAAAAAAAAAAAAAAAAAAACP66Dvh6Gfr39Ht9fr+xu64+z9zrMRr73iKonlpnWm&#13;&#10;Z5o5dPhTy8us/wAn6nmppibmGiddJiddI/8ADHc8vN83NOiJja/2C53BgC3LrbKj3XoWndiZU9oK&#13;&#10;bjyTFQalDc5p+66lrnqwpql9FbXRokyuSWdRQoK61GWSNKrUmhEXhd5JTidjsozWi9XbvWcRTRco&#13;&#10;uXJpwtVE27nwqIjXjVxMRFM8SOSZiPKsq9zZ2lpwe8XanZ/EYfDVWMVl1zE2MRRh4rzGL1rE4e3G&#13;&#10;HpvaRNFiui5XduW+Pxaq7dNU61UwrJUIwmq/SyTxjuh0TQh07owh0fTR6YfD8PrVzXIiMPc4usaY&#13;&#10;WJqqnkjX3y3y06a6x5InknljkXR4ONcfZiKap1xtXFp05497u6U1f+L6Po5+Tltl7LPdDRjZEYSQ&#13;&#10;43mhvmHGhDdGWPmqc98nV7e+G/1vX9e0vgvxb/uPYSqm3biqMRfib1HdVfu9yOXWInXXk51CHugP&#13;&#10;vn98pm1Nddc0xl+X6WK+SijXL8PNUU06zEa+Xm5UhW/pk9qH8vQSJ05cP3WvEjn/ADRz/Ppy6oPz&#13;&#10;HwcVOn/OT+r4U8jsj1x9uJiOb9dXalxq54/Rp7MOhlxAAAAAAAdYR3evHf63sf3+ARMxrOkcaOSi&#13;&#10;Z8kTHLy8/lnkc40nSjWriTy1xE89UcscnJyckcszyacz8HBvanlscGR4QJnJreEaltc0iyjTr0Fa&#13;&#10;BfQnSrUlejUhGSsnUp6tWjXoz/SVaU88s3RNGJ6ONyrLM1sX8vzDK8FisJjbNy1i712mmq/EXKZp&#13;&#10;n3umbcxVyTzzXE886cnL+7ku0md7P4nC5vk+d5hl2ZZVirGKy+1hq6qLEVYe9RdoqruUXKZpmJju&#13;&#10;abdWukazyzpV51h7OXKdi5Ovl/xDj5c74iq0FN0M9RlUxcPM+10UfLuqR0p1aSaZNWTrE7gqTo0k&#13;&#10;FclNsqJJadSaffSkrJ3sbic/2f2nzi/s/l84rZvi3sZh4s1V1YiiKbVVyq3Vai3xIqiumrixTXVH&#13;&#10;E4vLEzpF8PB24VexG32wOztja/aKzle30XbGU4+zjoosYXE3q71NqziLF6LtdVdq7auWvfbly3bn&#13;&#10;3+LscWaYiqYt1jM5N6uohXJayRVR3cpQU06tGrT3w3whNTqySzyxjCMJoQjLDojCbqjvI5XsLfwt&#13;&#10;c28barwVyOe3iqZtV/s0mf26JkWJt4yIqy+/YzK3VTxqbuBu037VUazGsV/Bieaeb5vneHzarCaM&#13;&#10;IQ38XdvjLvjCG/7sIHCLdVUTVR+6UUxrVco1miI+mZiPQzVTVRVxLke93PJbrmIrqmfJERMxM/Rr&#13;&#10;D9KaSrGpxISxmmhu9DCM0On4N8Yw6zNu1Xdq0tU1X48s2Ymvl8kcvF5fn/pYuUxa41GIqpw1ekaR&#13;&#10;fni8k88zpxtOTmct2HgPLOS39Hbdl2HcT88LqFdUnSJm+vS4yZNSjXr1o1lUtGjCSSjCNTfykYxl&#13;&#10;h9JCaPQfQ5RsbtPnt+jB4DJsbN+9V+5V3bNduzNPJy1V6Vfn5I/M+a2g252G2TwlWZ55tTk1nAYe&#13;&#10;NMVNvG27l63XM6RTNr4NXLPJyTz682iznpe0AYTx1he1WjKWKrJurJimhO43c4PTakuSFNxUzbpU&#13;&#10;bcvXpKKhOiTpKaaWZFLRhSpredVJZp+VjNGxrdtwfdl8t2Qy/wDthwFjEbR3IpuYuqaIvWKNeLPF&#13;&#10;t3LlNNXJTzx73ERVrHNyqUN+PDN2/wA53kZxGwm0GYZZsVg7lWGyqixXVgsTiKbes+/Yi3YvXKJm&#13;&#10;q7M8Wr3yqZtRRrpMRCPvV7spcjvGRLxyHp/T2XNY69JF7o2PTqVbedG1dQTzU61uWyzom9agW06s&#13;&#10;iajWSV6y5t5dWsrUqlGjLJCtU0ZvU4Mm0teb5/tHsnTlEZFTf99tYGvFXrWP4tOHtcaixhbeEuWq&#13;&#10;vhUzNOt6jWatORKvcJw6thbuzex+x+8O/tJ/bndsxhcdnVWDw+Jyiu5cxd3iYrGY+7mNvEURRRXT&#13;&#10;Tc0wlyYooiqNZnSOELJ2Qmo25LHXXC9LLRtW5FVFqq23aru6rZFMYVlaqk80rmr0WmtBmUIk9NNX&#13;&#10;RU0UjtItmrTSVaiWFOE8/wAjs/wVd4mb5XTmN2rIsLOIjXD4bE5hibd+mYmYn3+iMBXTbnXSYimq&#13;&#10;59PM2Ntdw/NyGy20F3I4ja3NIwdVVGLzDK8owOIwN34MVU1YK7czixXfomZmmqbluzxZjkirnYK5&#13;&#10;x025U0+Xc4WdkNi5usQ0qCmk6tsVSxhckaqarSTrW5yqpE3LJ6lWhXpQ5ainq8pRnhyW7dGbSm1+&#13;&#10;wO02xGa38ozrAVTfw8xVViMHFy/gbluZn4Vq/Xbs1Vc06a26eVKLdxvR2J3qbOYLajZTN7c4HG0z&#13;&#10;TGBzGbWFzaxejSa7eJwdq7iYt1URVRVVFN+5TpVExM8sR6/DWn3KGebvZ7Kx7b9Ra5O9eenBwWSq&#13;&#10;UrI20KUacVS91caaZRBOjRyVJaqialSUVpKX00lCePRH09nNjdotqcxsZblOXXq7t+qIi9epqt4a&#13;&#10;iOTWq5dppuTTEaxM6UTMRy6TzT7u228DZHd/kWM2g2kznCYfCYKiqu5h7N23cx93SmZoosYauu17&#13;&#10;5XdmmabcTcppmuNJqp52Z2HtlRqXv+74NV7MyXG1rt7ghpvT++V551KhsrqK1NWqtdvo0Z6bwqSU&#13;&#10;qEa3NVixppzwrp4Rry8efibc2Y4Nu8XaHM7+B94y3L7eF4tV67mOLv2LdymZqiYsTRg7vvlUaTOk&#13;&#10;xR3VPLyo97fcNLcnsPkuDzT+ymZbQXMx98pw2GyDCYbF3LNdFNuY/DoxGOwn4PRXNyKaa6PfuWmv&#13;&#10;WI4sTVjlnPRxnLBdxzs1z2Y410KpzXoGB9aqNdwa7hpoObxqKm6rTowrRpQpqk0ZoqKCfdNUjCWE&#13;&#10;26MT4Xa7dZtdspmv9jsTlV6/TXcuWrN/B03L9iqbPF49XHm3RMUTx6eLOmszr8GNOXb27vfZu63k&#13;&#10;7OUZ9ku0eCtVUWLGJxWAzK9ZweYYejFcf3q3cs++XbfvtM2bnvlNN6qKY4sxM66Rj/dtiXbYb8vt&#13;&#10;e8WNdbtwNk3EXtTnSmoKk00ZZZoQnl3TSzcaWaEZZqc08kendNvgfBY7LsblmIqwuZYe7gL1P5GK&#13;&#10;pm3NX6OsTM/ROkR9LZuVZhgM9wVrMclxmHzXB3Ymqm/gbkXqKYjn48xpFMx5Y5ZjyvY4yyXkLCuQ&#13;&#10;LOytiy7nyxMiWC+oLosy8LacFLW+26+tlWFZE6NbglnpKEitPUhvkrUakk8u+MITQjE9KYmO6iad&#13;&#10;ebXk435nuzGk6RMVac/FnudPJVrEcv7WzR2CfCTa20RvT51XVPYrJjvOFs4vo3O15ZaH5FSsrKE1&#13;&#10;rbk98Odwt7rSYqNgOs869hqMLG2V7ppOkVDrNXXoYoafO86THLMTTGums8kMTMaaxPG+inln9nIt&#13;&#10;uN7i3uyJM5NS1I5NyylLXRrkCmisRqqE8N8lZMqTz1KFelPDplqUp55JodMs0YHGJieZjXTlmJj8&#13;&#10;7zBr9E/1/X/IaxPleoerhYbbR90Lie2hhQctIn589OSNrRxUVYTTU6EFS6tQoRrVISTxkpcpx54S&#13;&#10;TxlljCWbciYnmlnl+aY+aZ8v5nysuW8VTzy05MmY+nnnmhLJJJedtzTTzzR3SySywcozTTTRjCEs&#13;&#10;IQ3xjGEIdJkcgwjv6YdUemEfbAAAAAAAAAAAAAAAAAAFIHhVe2vSYmsKTQLpDzgpbsx3WpUodT6y&#13;&#10;yJKc81s40dmapNJj+N5I3OitZ7kuSNZFC4mhIhVI3GyXhU3LVstRWoRSYj5+WNfn+ga4riRmjLJC&#13;&#10;H00Y7oR6Y74x+Dfv39PV8JzinjTFNHw6pnSKadddZ8nLEcpyxy1fAp/wquSIjyzM8vJ9P8nJqmK2&#13;&#10;d2ztV5cWosvZsaayHGCKtIqt231Uk0iq91KatxeVr0Kkssklu0a8k0K0Z41ouc6au31E1JPWgqJU&#13;&#10;7iNw2M2xxVvPdpMPGF2esVTVNq5NdOLxURHJ7zZmj3uuiZnSZm7TrpMaaIG8LHhbZbuqwN/ZDYzF&#13;&#10;RmG2+MtxTGIs0272XZTFyri1fhN6LnvlGK961roppsz73FVu5x4qiaYsppEaFuSpG5tSUETa3paC&#13;&#10;FCiT05aSdOjSUpaCZPSpSQ4lOnSoySU6dOWHFkkkllhHdCBZJgsJhMBhbWEwmGtWcPhrNrDWbNNE&#13;&#10;RTVas26bVua9I04/EpjjRyxE66VTzqPs1zPH5vmOKzPMcZfxWNx2Mv4vE4quqaq/f8RdrvXeJNVW&#13;&#10;vE98rq4k8aJmJ10h5P8AufWhGPRD1obo+t/eB5514trk041cRxKe4jl+fk/PppGnzfN6EfCqv61c&#13;&#10;aqKdZu1clU6xrpppPL5Ofm/Ygo21d6tU7JirHMKDnK90Fi68J1UUkIMtRsWS1GmmnkXctGeZypqG&#13;&#10;6tVqpObwlkTT0asK0Y1IySwR4YGb2KMTluR8TFziLlFGKiabdM4XiU3JmYm775Hw44k6U+9+WOXl&#13;&#10;W9e5sbOYqcg2s2nm7l1OCi/by7i1X64zCb8U2bk6Yf3niza4t6n4fv0csVRFPJGsLumW6cW2NqMw&#13;&#10;Pemb7cjeOGbTzBjm5MrWl3HR3B5pscst2tLjebDBicFKRvee61vJnBD3LWq0yVdy3Nq6ilSqTzyw&#13;&#10;X/Xr9y0hu8tMWpHTbqHw9iy+tOV/2VceOLws1uXY+bWFybKCtNbrYnmbpGuS3aSiKxBNb3c+s1K0&#13;&#10;ktCaijnb6slKrUTyU604ZKAAAAAAAAAAAAAAAAAAAAAAAAAAAAAAAAAAAAAAAAAAAAAAAAAAAAAA&#13;&#10;AAAAAAABG7tX9n5Hae6J8jaOo5a+Yh80C4MePsciwsGOS+5UbCvdivHmsbQ82NgQce6kGaDfy8bo&#13;&#10;R8z5eKuCdXyEEswVJfOMf/50X/5Sb/8AC4AecY//AM6L/wDKTf8A4XADzjH/APnRf/lJv/wuAHnG&#13;&#10;P/8AOi//ACk3/wCFwA84x/8A50X/AOUm/wDwuAL69psUbXta2raiqiuhbtvszFBbyPN+edyG6g3c&#13;&#10;6jQ5dTGhziNCNeCfnKjm8I7plE27jRD6UAAArobcDYEfRlL+wFfPz2PzuXzELPvS0u5ccE/Ngjc/&#13;&#10;mwemd35/BZ82PF/cbud3I5vzbmjrzqFfnEVSXkOLOEGXnGP/APOi/wDyk3/4XAFrrZEbN/6FVo3Z&#13;&#10;NJXzZvm7waMgX5fPm/hjv5l/OY3quRrO5cbU83ORuR7mQSxo8/8ANNNzvlN/M0kYQhEJQgAGPmpn&#13;&#10;Szp91jYjf8E6m8UWnmPFdzcnUcLYuxFUqczX0KVaijfbdeUVZI/WpdLbBRWi03RbTo1P7ZGsoihd&#13;&#10;E3Lzbwpj6suBOY5uB9dLk0Vau3rHTWtq1lCLF2f7Pjfbe21K88a/Nm7KdnLmJ6StSTpTokzzYV0O&#13;&#10;kU0ZefXCsVSzKFIRsecptpX3Q5P547Q13K5Ti8+822fe6HJ8fdync753rm3Lbv8AYe6u71uNv6QJ&#13;&#10;J9JvAnMdMD61XJrV1dPWRWtHWpKFmLsAWfGxG9zqUJ4V+bOOU7xXPj0qalf2OsSsthWu6QT8bmNw&#13;&#10;o1U0qhMFzjTNpZ0+6OcSMGCdMmKbTw7iy2oVKjfa9poqlPni+vSpUVj9cTytrK3+67pcoUKEXa6L&#13;&#10;ldHS4HSNGhFa6KOQljAMgwAHo31iZbqZHi2LnZWq47buFsXMj+wPzakd2J8Z3JNVRubO7s7jRUIX&#13;&#10;NrckFeslWoFSdQlVpqihKqkmlmjLEKjOvHgeOiPURcb3kPSRkq6NF92vSmuuXWIkt6jlXBM6ytPW&#13;&#10;UV4sFnuT7bd32LBxU1elMzX242qxJebpbbsdsRJpUk4QZXNwKDaKpnOrSs7U7orfWWWrHkF1yXFn&#13;&#10;O03WejGMY8rWZ2zB96JqNaEOjkIPiiEf+FQ6gMjMB8CLy4ueEKnVDrdxxbNvp61Gs5sOA8f3PfLy&#13;&#10;6p4Tx5whRXVkKrYCG360acYxSuqizbnhCMd07RNCHGAuJ7OrZKaIdl3Zq23NLWLYobvuBEnb75zT&#13;&#10;fSyld2ZL/T0J6CiCZ+vCshbk7YycvRoqfMhZbVa1mwWUIOktvd15lKycJMAAAAAAAAAACmvw2L1O&#13;&#10;rTD46lv9hmbgIAeBl+qyZB8SvL/alggDaT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pfWPwbPbU5V1c6qMn2How7u2LkjUhnC/LMfPni9KDZ3YtK8Mn3VcVuOkGx5zs3&#13;&#10;u7d3SaXNEq5g5NqJzSxrRSrEiVZKoTQDG7zrlt1/tGIfjNaPf9YMB51y26/2jEPxmtHv+sGA865b&#13;&#10;df7RiH4zWj3/AFgwHnXLbr/aMQ/Ga0e/6wYF4ngumz31f7OnSLqDxhrHxF8x2+r41IVb7tdi83uL&#13;&#10;7/7p2nHGdh25B1i5YsvW9mhH/hVmc00EDg5JXPekiq5nzVQmUKQs4AAAEem1bwhlLUps4dZmBMKW&#13;&#10;v5tcrZYwRedmY/tSDzb1ud3rkdk1Kk3Nnd263Zjtlt5xGEYSrnp2bW1NCEOcq5YQjEDWI+dctuv9&#13;&#10;oxD8ZrR7/rBgTvcHN2H+1D0H7Sy19QGqzTHHFmIm3EOWbVWXbDNWnq+eRfblakKRjQRYccZZu656&#13;&#10;vO69GrLBTQZIpU0YRisUp4RhvDYNgAOHs7YIxDqaxJfOCc82CwZOxNkhlqsF5WXc6WKhsdUFapRr&#13;&#10;0KlKrSmTrm11bFydI7sD82K0j4wviNA8sq5E7N6RUmDXr7RXgbmo2wLkf762cV9sWd8ZrFShwbsI&#13;&#10;5TuJnsPM9rSV6ssaLEzXs8xbMa5BQJpeWmg73E644c0ybm6KLY/rJVLooCujfWxV2tuO3NQzv+zm&#13;&#10;1fuKtNUnoVKtiYOvfKLZNUknhTjyD7jNru1mV0Ybt8K6VyUpow3Rln3dIHJGHNgNtis4OyRotbQJ&#13;&#10;nq14qqsklVzzGwIsFNCGlvhGuqWLcwL7J30E8seW5FLKqWKeLxEaNUqjBPELgmyT4IrYGn277Vz/&#13;&#10;ALR66rMz1f1tq0T5aunKyaK50weyPKWrztCvya/P6BrcMqV26vChWjZqdhYrFlWo6yZ5VZFZVkUo&#13;&#10;F2anSkpSS06UstOnTlklpySSwkkkkh0Qkhu9rqhu9bo6QP1A/GpTkq056VWSWpTqSzyT055ePJPJ&#13;&#10;U6IyTwjCMIwjv3Rh1buj1wKS+1r4InYGf7uuvPuzfuyzMDX7capa93RpwvagvbMIvbwrq88Wr8Y3&#13;&#10;Gwt7mvxXXVVucRls2uwPtiTLFlBMyqsdMqSCWIU/8x7AbbFYPdVbTdOgTPF0xTzzyUnHDbChzu0r&#13;&#10;qcd/Iqki3D6+9oQoKJfq8KCqVKsS8birEaVVDm0A43sbYrbW3ITonZ2DZzav29WpqyUaVW+8H3vi&#13;&#10;9rlqVJo04cu/ZJa7TZklCMY7+XVOSZPCHTGbduAsXbOngbuoy/rlYL62j19MeCcZo1KZc5YRxXcb&#13;&#10;PfmZbqp0Kk1SsxPV7M8XLG2PW9VDkYzu9uu2SHRSmgpRU2u31kyV7TBsKMFYKxFpmxLY2CsDWCwY&#13;&#10;xxNjZlpMFm2VbCWKZsakFGpXr156tWtMpWuTq5r66t2f350VrH1+fFi95elq12cVapSHMAAAAAAA&#13;&#10;AACNXbKepN7SDxK9RvZbcoGoF2bPqiugbx1NLHbnYoG8k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H5KFFBJQrKlVakmTJqVRQoUKKklGgnoUZJqlatWrVJpad&#13;&#10;KlSpyzVKlSpNLJJJLNNNNCWEYgaZTb3POnN/2sWrZ20r1bDrYhU3cxc3r43Q0UFrKL5p2gw0spKK&#13;&#10;NJOmS0azooyPJdFV/XSU5pV75O4LeXURr8vUzHP+qrsyzHPH6UemPRzvudipv+adl7oju8wTdCG/&#13;&#10;q6LiQdRLngmUXP7ZcXVpV73Fjl05uWqOWfJGk8nz/PE6q8/dE/e/7m+UxMxxpzfSnjT8KZ/Bqp+D&#13;&#10;E6c2n51imb0Ufg8kCx+rXj1fNyRH7I/r/wAFIdGnEojy6/ycaeSf28ztOMTMxGvOzVprOgZcQAAA&#13;&#10;AAAAAAAAAAAAAAAAAAAAAAAAARyco74R6J93rxhHd8Mev+/QcZmmbd/WJmmZ+FEc8/8Av/Xk0eei&#13;&#10;K/fcLFNURVxdKZ8kfB5vT/7of9shLdlbB1iUkjUjUWnQvpMsc3aVWqmdEDhIyvdFJQ7m00VRNFqr&#13;&#10;UK1eZQ4VXCjPSVSpk8qWrKojUpw+4YdvN69kcjm3a99yqMTTVXxJmarV33q5FPGoini8Xi8blmrk&#13;&#10;nSNPhTMWbe5o3dnbW8Da78IxdeH2jry6uizTct2/wa9gZv2JvVU36rsXPf6b1NmmmzTZqprpmuqb&#13;&#10;kcXSqtTLPGSrL9Uju40ONGTfv4u+EZpvW6t3rev8BXjTpVNqi7P7jVaopv6RMzTa1p1jn01idNfp&#13;&#10;jy8mtyEV3KLl+7Zn/lFGIqrsTHlucW5EVRyxycWauWPnj8y5FoWbcetOljFybGDjFyt5QyU3BzUR&#13;&#10;V11kZLuXwlV3gmmq16dOeSZJcNVwoRoSwjTTzSclTnnllhNG2jcDh8ow+6/LLWS1zcwcxFd3XnjE&#13;&#10;VVTVdpnWeaLs1RH/AAdeDhlYzafG7/to7+1NmLOY01xbwnwYo4+XUWqKMFdmI56rmGi1XVVz1TOt&#13;&#10;UastIxj9L7O7o+9DdHp+7H+Q3RMzNy3EaRMUxpp+b9X0f8UVOXi39Z1jjzNX5+NMcunO7Y9cfbEa&#13;&#10;acnzz+3Wdf5dWKpmdNfmiI/No6GXEAAAAAAAAfDu/v0fygd8kd0d/FhNu6Y7933t0d/3fuxONVui&#13;&#10;qONVYt3eXmrpidY5tOWJ/Nyx5ed57d65b04mKu2J8k0VTGk68+sTE8nJPOxSzTol04Z+c4Pt+2TR&#13;&#10;TXDMtnWrbitupKwvzvVmS0kUtN4c0lGKlxo0aFClJQpV5oy0oyQ4vVuNRbZ7jd3W3OM/D88wUYXF&#13;&#10;TOtVeFoote+VRERHvk08XjTERpyzyacmvMk3ut4XW+vdNlcZLsxnU4/L7VHvWHs5pVXi7eFtzXVc&#13;&#10;mnDUXZqptRVXXXVVxOSeNMzzvlrZ2eGki1LWfbSTYxbHlLcEVnOXq5JKD3c6HniORFN3IfFVCKxt&#13;&#10;5vLJzhJGhGHNlk0ymnuqTRPycBwdd12X4DFZbZwc3rGKpqprvXqYuXaIqp4s8SudZpmIjWNOaeb5&#13;&#10;30ObcODf9m+c4DOL+cUYW9gq7dVGDwcVWMHiZtXJuR+F4eiYov8AGmeJXx6ZmqiIo5oe1sDQLpQx&#13;&#10;u2KWttxTb1yQUrp18zhe6FJdLtSnnoUKPNk7g4J5q9FHJLRhPTSyR4ktWpWqQhCM8T2si4Pm7LZ+&#13;&#10;jiYLL6MVrd98mcVbou1RPweSJqirSnkjk5ufkfn7XcNHf5tZfpv43aG9lVVNiLEUZRcuYGiqmmap&#13;&#10;98rpszRFVzSri8fn4tNMa6Roy9T0KCNKnRpU1JOmS0aSdPSpU5ZKdGhQpy0qVKnLLDdJTp05ZZKc&#13;&#10;su6WEsIQh0Q3G3sJlmBwVm1h8Nl2Ft2rURTbmLdEaRTEcXmpjmjmny/SjNj89zbNMRfxuPzrHYjE&#13;&#10;4m5Vcve+3rlU1XK5ma5mZr5dZmddY55nkdf7/wB/7+2e7ppyaaacmnzfm+5+NMzMzMzMzPPM8szP&#13;&#10;zz9M+V1hGMN3sexHqj/R8InTTSqmK6efiTyxPzax/XkZiqYmJiZpqieSunuqfzTz/wBeR1jGO+Pr&#13;&#10;b/WhujD+r1uuHrmIiIiIppimmOamnkpj80FVVVVU1VV1V1Tz11TrVP55nn/X+t8veVk2hkNjqW1f&#13;&#10;Nsst12/XrUFFZofm9O5N9aulnjOnrVEimSelNUoTRjNTmjLvlj6Hcfh59szkm0uHnCZtl2GxFqum&#13;&#10;aZruWqK5+bX4VM/CjXWKuXR9nsbvB2t2Cx9GZ7LZ9mOV4u3E0xGFxN2xE01ck0fudcfBrjkqjmmN&#13;&#10;Il+dk2FZON2ae3rCtNjtJjmV118zVb7cma0EVyinRp11fNU1OSnzirToUKc9Tdxp5KNOEY7pYbvF&#13;&#10;kOyeQ7M2asPlGV4XD26p1mqizRTPGnkmfgxyzpp9M8nK8m2e8fbHb/GRj9qtocyzLE026bVMYrFX&#13;&#10;r+lqiquqm3E3K50ppqrqmI5omZmH1vGhD/F3fDGHkhv3H0FNFNFXwbVFv/xUxpM+Tl8v6/ofF1Xa&#13;&#10;66Yiu7XeppjSmmueNTTzeSZ5Jd0Iw3R+pwj1fe6fub+n2d/T/IcasPYrqn33BWLuus8e5RTVMaRz&#13;&#10;6zHPOvLy/wBDzWsbi7FufecxxNmOSmbVu5VTFUT+aqIiKf18/LoxB1NaKcNaoqEHO70VdkvhE1qm&#13;&#10;tmvFlhJI4UJa8Jea906Ms1CL2jbakJ6qRvVKaVGnMpUxkmk5eY05vJ3J7HbxbFWNzLDRgs2s267W&#13;&#10;DvYaiNZrmNaJuRHE49MTzRM6RrKUG4jhWby9yOItZVk+OnN9mMRibeKzLLcbdriIt68W/Thbs03J&#13;&#10;wtV+iKabldFGtUUUax8GFcHWPodvrSY7ttdzdW65bKuVe8J7WeksFNNzmSNsEM0k9wIIJp0bUqVQ&#13;&#10;Wy82T0HFfLPyVb6pDiQ315b2Nzm0m6zF4e7mUU4zLcfXcpwV+zFdUUUU8TT32madLdXw400qqjnj&#13;&#10;WVzXB94SGxHCCy7FWsgpu5VneTWbFec4TG+9Uce7iIuaU4aqm5VXiLcTZufDqotzpz0xqwYrScWM&#13;&#10;vR/jet1et1dHs7t/9Bp6uNJ4kXPfaqZ5aOfTk1/l5pSGq40xTX7z7zTVy01xzTHz80fniZWC9nvw&#13;&#10;lPaI7P6xcVYPZXq1cv6eMZO8tShjbIDZLUuJTZ8JKNKXH7BkerSdXWz7cR06EkrMnbmpVRZ4VVHN&#13;&#10;ksecTnDSI56eJ88fN+dxnlnkqmuOSP1+X9vJP9dGZm1C4V1qo1b2ViSw9INe8tHaBJbrDdOYbksW&#13;&#10;73FHfrnk2dPUkcrOtq7mym1uVLHdvzzqIUlk8yevecVidQ6MbPOzJpFDSONz8nN5dPz6MafNH9f6&#13;&#10;6q92e9olru1RWLSxpqM1cZ/zZj2R6b7kkszJeTLnu23JLgaqCxO2vMrU7r1KSDihoOC6kmVQp8rR&#13;&#10;kVqJZJoQqzb86acnF4scnLy8v0nJ5KtZ8sfN9DDhGtVtyxK4IVFZIuQqaC1GrTzzUq6ZWmqy106i&#13;&#10;hUljCanWo1pJKlOeWMJpJ5ZZoRhGA5NJ+fk0+j5xu3tkhkG+Mr7MXQhkvJd1v19ZAvnS9iO5rxvK&#13;&#10;6HJS8XFc1wu1pt6tzenp1WVKqtwcl6mpPXVK1FSerWqzzTzzRjGMTAkRAAAAAAAAAAAAAA/6v5eg&#13;&#10;APJ94h71u7abZ/6WGDULjRy1h4atXVFjjGd6q7Zx2713J3caOSYWIufLCaFaZG1qmlXVcHasyyTo&#13;&#10;J3CEk0VHNFc9CflZaeIjSNBpvsgXw/ZPv++Mk3TUT1rpyFeFzXzclZEmkRI6r9drytfniokR04zS&#13;&#10;JUtRyXqJqCWSM0lCjGSlLGMJd5ynkiOXWZnTTl154/bz/t/azH5ubWrja8saR/Xl1ZN6OdNF+Z5z&#13;&#10;DZSVotfn1rMz0z3Fdbg9pqtK3I262ulGs4JFKiahWpq+6dNNVbKKaSlUp1lNeShXmpUpp6km1d1O&#13;&#10;7/OttdqsuweGy+ujCW8RavYjE3aZizTat1RXXrVxZiZqpiaYjl1mdJmI5Y0lv53t7K7qtgM6zjM8&#13;&#10;6j+yNzAYrC4DA4auicdOOv2KreG97t++0VU8S5Xbu11zxZot01V08aqIibiqNGkbkKJsQJE6JE2p&#13;&#10;qKNIlTSS0qCdIlpyUU6ajTkhxadGhRkkpUpJd0klOSWWWEIQ3FumW4GjL8vwOWW7VFmnLbNq1+5x&#13;&#10;xabkUUR5NI5Pn+nV1v8AP84vZ3nWaZ5fvXMTdznGYjEVVX6pru0TfuVVTNVVWs8bl1111+d+0Y74&#13;&#10;7z35nWZn534enF5PmN/V9zq+4J0mKY/wZ5PTGh88/wCFGk68uvJowS2hOml01K4LUNVqJaK3IFoL&#13;&#10;5LgtKgpW1UdCv00JXtFJLSoKIKVy9poVUjZRqwpUorqlGFSvRlmjUl0DwgN2k7d7IYu9lWHi5tLh&#13;&#10;LuEuYGruZqs04mirF29YiZqqrw/vlNETycaeWY50y+Bpv4o3R7xsHgdosZGH2GzqzjMNm8126bkW&#13;&#10;cVVhbkZbfiapp96t2sdNmq/XTxqptRV8GruZqfZBxxe2LbkX2jf1tuVsXE11JJFjY5UOSrU4VKcl&#13;&#10;aSMsZZp6VWSelUkmhPTqTydMZYxhNCaWFXmc5Bm2QYy7gM1wN7CYizVNNUXaKo4082usxy68nNr5&#13;&#10;V8Gzu0uQ7V5Zh852fzXC5pl+Kp41m/hblNyiaddPoqpmJ1jSqIn5/Jrkxs79VLrot1p6dNSCO674&#13;&#10;tFjxzlOz3TIanHamdPc7zi3u83/NHtRJRlXtdFyT3PaUrmzLGdYvSoXZOqnRLK0lCtPND8d+62/+&#13;&#10;gHaz6G9pTb9Jdpiy4id7yT29Rua58Q3LRpMmUrHblTk4tqWF0MNFU4ttNQonbK6uWmzPbxJSRVKF&#13;&#10;dRUoxqTSSBJMAAAAAAAAAAAAAAAAAAAAAAAAAAAAAAAAAAAAAAAAAAAAAAAAAAAAAAAAAAAAAAAA&#13;&#10;AAAAAAAAAAAAAAAAAAAAAAAAAAAAAAAAAAAAAAKa/DYvU6tMPjqW/wBhmbgIAeBl+qyZB8SvL/al&#13;&#10;ggDaT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jV2ynqTe0g8SvUb2W3KBqBdmz6oroG8dTSx252KBvJ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VH4T7tmrh2e+HGrSdiG0pX&#13;&#10;LNWq3G10U1t5XAkSKbTsrErpVc7MulQjR1JlFR6u13hKtZEqBQlQJGxE5d36DrUXIKTfWDVi0I7q&#13;&#10;sv0sZ98d3FhDpjv6t0PZOVGvGiIiapq1opiOeaq4mimP8qYI7qmZnSKa6a6uXT4NExVVy8n5MStC&#13;&#10;7JLCiuwcIvOQ7haGtK65KdZ1bEskozyv9C2W+EjfM3Oc9ZLQqUE9dzb67knTUayhPUpVqKqE0J54&#13;&#10;ywsf4J2xmJyTZjMM3zbC02sVmFczgbldP7p7xE06RrVTExE10zMcsxzTEqYPdGd5+D2l26yTZPIc&#13;&#10;wuXMvyKzROb4Si5E4aMwuU1Vxcim3cqoquRh7tuiuuqKaqauNRpyapX+jdL1b+nf0fd6N/sktuXi&#13;&#10;Uf4es8aNI5vz82v5lbU8T3y7MR8Caf3P8+kc3Lz68/0uk27fHd1HKeedOb6Hjjmp59dPha/PrP3a&#13;&#10;OhgAAAAAAAAAAAAAAAAAAAAAAAAAAAAAO6G7dNDf7G77vT/frMRrxbkaRrM/B5Z0qjXnnk9LyRpx&#13;&#10;7U6zxY5a/wDwzMc3PycvJOk6fQwh2jNW5pdIeVqduN7U4UK7SipXFM5L1COugZu67dPMraqNFErp&#13;&#10;uC+C6RFS5mpqoaPNqqhRFVCpRko1dCcI61mN3d5if7H2KL8UxT+F01z3m15a7elNUTMVcWnSdI0m&#13;&#10;Z15Ey+AxcyS3vsy/+y2KxGFv103/AOxMWqIqjFYvizMWr1U3KJt2vePfrnHpi5PHoop4kxVxqagV&#13;&#10;KeFGrGarLGXfGMI/SwhDfv3+z0f0/egVS1clGJo5daqJonWOavjxM0xy/NE/Nzc0cuvYAw0xaxOF&#13;&#10;u3I4tFFXHjm+Fbm3VETP0zNVP0cv0LTeySyEy3Lpcls1vorJXWwrpek71Vr0qciWepcbm4PaDmNW&#13;&#10;StPUrSyo55YKI1aVGNOrvkkhUl+njZjwVNpMDjt3s7N2qa6MwwN6qq7XMfBroruVVRxZ5Z5IqiJ1&#13;&#10;iOWfLyKPfdDtjc1y7fHRt1drs3Mmz7BWaMLRRXXN23Xg7FrD103aJoimnjV26qqOLXVrTpMxE8iU&#13;&#10;Hf1dHRJu3+3/AHgSk4vLRV+90xTXOvzcnz/PCvWZnS5GkxN+qaqI8mms1cv6nbHpjGP3TMaRzc2s&#13;&#10;z+2dfvYqnWY18kRH7IiJ/l1dA4gAAAAAAAAAZjyRrMRrHl08sGmvk105eV3w6OqHG6evd/R63tmJ&#13;&#10;inliLcXPpnyfNp+bT/2jn501c8zdmz/4afTyfmh0jHph9Lu6erq39Rx00jT3qInyc3L6PzcxM8uv&#13;&#10;v1VfNE1cutOnl/V/L+omj9zd8Byp5NYm3TTrH9ZJnXX92quRpzzrz8vJ6P2nrdM0fa6/+r+Uzzxp&#13;&#10;NcxEeTln/wBv1fyeXjrzcW3E6c9WkfN+bX8//u7TBH59P2/cBgA6+x6/3P7+yZ8nPz88cv8A7M8s&#13;&#10;6xpFOn5XNP8AJy8nk/aetHp9jdD2f+wc8c+mnLp8/P8A15Tl+bXl5avm/wDfkdByR9MeXk/4z+1n&#13;&#10;niOTSPn0/rq6wju9eMPa/wC2A5Inkrnl8kcms/r/AFc37PnRGuulMVfpacn8nL9PNzOsvr9G/o+9&#13;&#10;9/oMac0RHH15505aZ5eXyac+msczPG01njza0jTSn8rn1idNP6/qfKXvYVl5JY6ltX7bbNd9v1a1&#13;&#10;FTVaX9vTOaDnNCFSWgo5sqkqUuXowq1ORq8Xj04zTRhu37z57aLZbJNqsDXlud2KcxwlU8kX7cXP&#13;&#10;eZ00iujj68WYjmmNJ1/Y+12J2/2r3dZxaz3ZLMMTkeYxTFE14O7XYnF25mJqtXve5pmu3VNPwqKt&#13;&#10;YlFLnXY/YiuRiq18HPLnZ91pUrgoSt76rUO7I9ONXkIoUqtXVqRrMaJPNLWhPWRIV080taWHIfUp&#13;&#10;YRizt1wT9nsdg6ruwWJrt5n8Oqq1iKqpt111dzHHjjTRETFXNRPP5IjRYTun90R2uwOZU4Te/l9j&#13;&#10;FZHPvMWcXl1Fu3iMNbomYu/8niLdvETciaZ+Heoj4M/4SHLP+grUTp+/Vtz2pB+t6SKGlPc1oVFL&#13;&#10;yyyrF0FE1NDNGqkROEFVOVNUmr/qCNCnCMv1ebjERttNzO3WwtWub5fcxFPJ+7YaKr1vl15NeLE6&#13;&#10;x5fgxERppM+SxPdnwkt0+92jjbL53Ywl+JuU15fmE28LjKabc0RN2aPfK7fEma/gcW5NU8vweTlx&#13;&#10;Ia7bfHpdK3tLQ4OK6pNCWRIiRqFFfpmlp8bk6VOeaEkJ55YTTzQhLLv+mmhv3mtrGX5jibsWbOXX&#13;&#10;7tyqqKIoot1zVrVOkc0c+s88t1YnH5ZgrFWJxeaYTDWLcTVN67ept0aRTNXLXVMRy0xOka6zHkZS&#13;&#10;Z20RZ10/Y8tHJGQWNGlYLmgnpV5USuooW204q6PLI2m46NRNQkSuKqnIpjRpoqq+hHmaiE1eWMsn&#13;&#10;H2Ftluj2v2HybKs7zzD+94TNrcXLNMVTNdnjU01RRepmmniVzFWukTVyxU0/u74Qe7XeptFn+y+y&#13;&#10;OP8Af8y2avTZxVdVFNFrG001V0VYjBVU1VTdsU1URxqq6bVXw6NKOWdMW7TY5Llum2bdqKJktN/u&#13;&#10;FmZJ1UlOFWdNI6uKZDMokpTTU4VJqMteNSWnNPJCeMsJYzSwjvhq7y6fRrr5P2/O3Xpya/Tp9Leg&#13;&#10;aNNObfpD0pae9LzTdKy923AmJrMxYhu9wa6LIuuRNaDMmaaTwqaEyxwoN1ddInhXqI6K5XToTTxk&#13;&#10;lr1IQ40THl0/N/Lr/QyXAAAAAAAAAAAAABBDty9tfjLZKYTooW1LSvbVVlZjWzYTxzUl4jcjTwUV&#13;&#10;m1VkW8FdSSpJQthgr0FkEyZMlclDw/p29lVJUbcvUOqQNZTcu2r2sFz3G/3LX2gGqdor3E9Or7Va&#13;&#10;rczJe7JbzZVdlyhfUb2JlRPMqNnZkU6iKZra0ssqZvQ06CShLLSoywgEar8/Pl3XC9XRczq4P9y3&#13;&#10;K8Ob/cD26qaq10eXx4W13F1dXJZXmnrK17ivU11axTWnmq11NarVqTRnnjNHOlU8lEcaqeaI5dTW&#13;&#10;PLVFMf4U80cmr7bG+IckZYfUdt49s95uh4W1a0lFM3JZoyRimTTrK8J1NWNNJSjRS056/Eq15J55&#13;&#10;ZfpYRjNDjfuZLs3nmf47D4HLcsxN+9du00xVRbqmmKtYnSatNImI5Z18n5+X5/aLa7ZjZDLcVmu0&#13;&#10;Ge5fl+Ew9qa7kYi/TRVFvXi++RRrNdVMVTEa001cuuvMuDaPcX3PhjThjPHV400tO4mNpWzONNHW&#13;&#10;nrUU9V1eXF4pp4zz0qM3Lp6K+nQVywpxlkU06slOerJLLUnti3NbG5jsZsdg8vzbC4e1jq7fHm9b&#13;&#10;iJuUe+TNdNNUzTFXGpifhRE6RMTETPI69nCk3lZJvN3pZ1nezOPxmLyem/bs27N/4Nm7OFs27Fy7&#13;&#10;aoi7XHEuV2pqoqmKZqomJqiJmYjJOMfaj93p6fuesbZ0+DETVNVUT3XLy/n15f2o2TVE1VVRRFMV&#13;&#10;c1EaaU/m05NXQOIB1hu9eO7+sa/fpyRz6ckT5dJnRyjWfnmImNY/8Ovwp/VHL/KxF1g6TbU1RY1f&#13;&#10;GSVvYWvJEjemkta9VbQmVOiKZrVVHNMyxcYwgrQtDormnTOE6aNWajQVqK0iZRN9Sn0tvk3SYHeR&#13;&#10;kdy3hMJhcLtHaombGKi3TFVcUTNdNFVyKeNxapmYnnmONPPMcsq+DLwjs03JbXYf+yeYZjmGw2Ku&#13;&#10;zGOyqMRcmxauXrcWa8XRhqq/eqr1mmKaqaZ4vH97ppmumOapvmfAmUsB3HJbmTrUcLaWKqdVS2Vl&#13;&#10;FOWZI6o6alQllWIa9OMZKlGpUTVZpJKnJqIScWapRkhNLvq32r2SznY3NK8ozrC3LGJt1zTrVE6V&#13;&#10;0caYiumdOWJ0mYX1bDbf7Lbyckt7RbJ5phsxy+9RRVrYq5bNdVFNU2rlOkTTXTxoiuIjixOukzzz&#13;&#10;mTscci37jTaiaGXfH933DZjo/al8QWO9L7bdFbQrdLPvO+mJguy2V1dHUpTqWS42RWqanhuqxmTO&#13;&#10;CBRVTKKdSlUmlj8zPJMx9L7FuyDAAAAAAAAAAAAAAAAAAAAAAAAAAAAAAAAAAAAAAAAAAAAAAAAA&#13;&#10;AAAAAAAAAAAAAAAAAAAAAAAAAAAAAAAAAAAAAAAAAAAAAAAAAAAAAFNfhsXqdWmHx1Lf7DM3AQA8&#13;&#10;DL9VkyD4leX+1LBAG0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GrtlPUm9pB4leo3stuUDUC7Nn1RXQN46mljtz&#13;&#10;sUDeS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p/v8A3/l/&#13;&#10;kA1QPC2V91KtrZfiV7zK3ZCYW6w8e0bQxukf7hdVmDW+vZVtKHO2XRpdm1G0W5Wu54qK76To7aWu&#13;&#10;iJcleqTkvrp3NQoS0ggu0UYqZs0am8WY/uCtyTO4u6t0XSxSUl1NVSttrW3F3PUJa1SnSqpXGZsg&#13;&#10;hVQnmjCCdRUjxKm7k5tmbn9mLO2O8TZ3IMRrNnF38Rdrj/CjBYS/jeLP0Ve8cWfonTSeadK8IfeB&#13;&#10;id2G5/bLbPB24u4rLcHhsPYia5t8S7mmPw2V03qa6YqmK7E4z36iNOWuimNadeNFzlGjSNyFE2t6&#13;&#10;WgiQNyagiRJUtKSinSJEtOWimTUKUkJZKdGhRkp0qNOSEJJJJZZJIQhLCBb/AJfgrWX5fgsDYopp&#13;&#10;tYOzbs0U0xFMU00RxaY5I1ni6aenTldbjOs2xOd5xmmcY29cuYrNMVfxV2u7VVcruXL9ybldUzVN&#13;&#10;UxM1VTVPlieTV+++Men2faPemeWZ05ZiNf1RpyfN6X5PJxYpjmjl/XrPl15efmdDDAAAAAAAAAAA&#13;&#10;AAAAAAAAAAAAAAAAAAAA7ujo6Y7oQ6ev1+v+ozprxJnmjTj+XSeXkj830M+S5rrE1Trbj54+efJP&#13;&#10;JHl9DiLPquy0GFMnqsgdzfMrTtF1g492E8FTbxqlGNJu5zQmp1oVIxdZ0PIR5KbiKeRnhxYywnh8&#13;&#10;DvLrymzsRtFOdVxRh68Fe9511p49enwInTXX4emkTE+Tlbn3C2NpcRvY2HjZCi/dzKnNsP77NnSK&#13;&#10;rVmNZxNUTVVTxY95i5TVMTEzTVMcuuikUs5Geefk598ePHojDfDd09f3YR3Q6NxTRPFm7iae54+M&#13;&#10;rimny8SZuaVaz9Onzc7s03ve/eMFXbnj+9YC3Vcnye+/uVNVExzcmtX7ObklOtsVshqqb3lTEs7a&#13;&#10;nilWNia/e7EteeVRTqtqpAwwbua8lyc1KrK7RURUTVoTSTUYU4U4yzxnlmjwPs/idoM1yGqm3RTO&#13;&#10;HrvxcmKeNM266KIp42mvNVrz6830KyPdJdkIq2H2Y2vi7dm5azCMBGHpmfefesTZxGIqu1RE6RXT&#13;&#10;XapoiOLzVa8aORP9GH1zd1caO74Ix/oLAKa+NTiOTuLk08kd18KYifJrP6tJ51NtVrS5ho1198tx&#13;&#10;M8uuk8SJmPnj+vzuyP8ARDyQOfJyac2lP8sQ8E89UfNVVH7Kph0DAAAAAAAAAAf36jOv5v2R5P1H&#13;&#10;7f2z5XXfH2va6PINZ115vzcnoZjSI00if0o19Jvj7MTGs8+s6/nNY/waY+iIjSfzum/f1jn5Zmf2&#13;&#10;ya8mkU0x+aNAaRPLpH7DWfnn9oGAAAH0f1/bzgADOs/PJ/fq3+Uf15tfSx+uY/NMx6HXfH2YiOTm&#13;&#10;1j8zP54ifzxr6Tf6/RD1uoxMRPJpHLz/AE/nONV5ZmdObWe55ub5uZ3ceaG6Mu6WMOqMsN0fvw6R&#13;&#10;EU0xMW4i1rz1WtbdU/41OkuUXK+NFVdXv3F5qb37pR/k1cn0fmds8YVZKlOrLLVlqyzSVIVJYT8a&#13;&#10;SaWMs0sd/rTSxjCMPXhHpPBewmFxVmuxi8PZxlFyJpq/C6Kb9WkxMTpNyJ055e7hM0zDL8TRisux&#13;&#10;d7Lr1FVNVNWBuV4XSqidaZ/cpp5dfp/M4xtDCuIrCeprisnGlk2s+1E9dJUdmK22xtcKiVVNTnUp&#13;&#10;51SRNTrTUa89KnPVpxmjLPNTlmmhGMsD5LK93ex+TYyvH5fkOBoxVczVxqrFuumJmdZimmaNKY15&#13;&#10;dI/V5Gytod+W9TavK7eS57trneKy23xP3GrHYmIrmimaKKrs++z75VTFUxE1cvwp5eVgvtb0yhVp&#13;&#10;LrRT0K6mVNkK1VNeNKlPVlTJ6bfcMtStVhJLHkqNOM8ks083FkljPCEZocaG/RXCrsX7myNiuizd&#13;&#10;u4W3fo416NarOHiKK+SmiOSiPJyRpyRzJb+544rC0bzMxs38Vh7GOvZTiabeGqii3iMX+72J43Hm&#13;&#10;YquVR5I5Z+FMx5VWVoc1rA8NT4g4lJwZXJC7IZqtOFWnIublVJWmmqU5vpakklejJGenN9LPDfCb&#13;&#10;riVoUzHFjSYmJmdKvn+iPLpp+1d5dpmm7VTNE01RTrVRy/Anl1mfzf151+3Z1cMnYWHGV0MO0zsS&#13;&#10;+LtyYgfk9ayr70+WLaFJvuC3lsi6da33La6+5bQQ2+qt+ek2p21U213ed8prFtddFBOkoSKMzrrp&#13;&#10;xeL88TPLH/vyvFppzTxo1nSr5/8A21WvNmntadIm1Sx7cV76bLifELvZzvO13bjLIaRpYck29RqT&#13;&#10;14NbytY2t6fUVZmeqaZRWQLW90W8nJThK4U0NWsnp1Qk2AAAAAAAAAAH9f8A1eUMcuv0fN9+r0V0&#13;&#10;XKw2XbVxXldLknZbZtNidrluJ5VcpFM1MLEgUOju5KeRp1KvIIUCVQqrQpU6lSNOlNxJJ5t0scTr&#13;&#10;5J0/Vqy04+3q1/WztFto3lrMGLr1vm6cDsFNisTDiO8FE8je0NFtMLW0XOts5og4uKVoti8Lubna&#13;&#10;7W/kYo1DlRdaTk5IEbipUJ6WfTrEcv0zp/I5Uxxp010jSqf2UzP3I9dKWCW7URnGzcTOj0rtxFc8&#13;&#10;XeFZ2RJabgpS9zGNxdpIU0taulp1OXnRS0YxmrycSWpGaG+MsJZvvd3OyFO2+2WB2ZqrqsxjJmON&#13;&#10;EzMxpbqr141PL+T/AC/PyNab4tvqd1e7LOdv6sNTjoymi3VOGmvie+TcxNvD0081XF5bkTrpPkid&#13;&#10;NU8+MNj7gexrilebzuS48jUkc6NU3tC1NTYUNBYjVUVMJ18iNwXSuqSvTpxTKG5VThQq0qs/H40I&#13;&#10;xljOLZXgn7N5Zmd+5n9WKzC1h4pqt0W8VdsUcaOLVEzxZn3yPJNNXJP51VW8D3RHbPO8kw+H2Iy/&#13;&#10;A7PY3E3K6cTicRh7WY1+9V01W/e7dN63TFmqmr4VN6iqaomI+dJxY+PLCxo3LGvH9l2xZra5K4L1&#13;&#10;qO3GVA00FSyWjIngprUkdGjLPWhQp06UKk0OPxJJZd+6ECSWzWx2zWyuErw+S5RhcPbvXYvTcrtU&#13;&#10;3L/HooptRMXqo48fBpjk15+XyoNbeb1Nvt4uPtYza3aPMMxv4XD1YW3R7/dt2KbFdyu9NHvMVzRN&#13;&#10;PHuVTEeSNI+fX7KM00d2+MY7uqEeqHwdR9Py+Wqur5oqqmqI+iIqmYhr2qvjRHwaKZj8qiiKap1/&#13;&#10;wqo5Zl2/36t3kH9ebT0OH9efX0gADrL19UI9Eev7kN4mYiKpnXkpq00+fSdP2Tys091T+nTH6pqi&#13;&#10;J/kfpCEd9OEu/fGMIQjCO6PTHqhH7u/oPHNc6YPSauPVepidKpiqqmaojSauf5+f5+Tlh7VNNPvm&#13;&#10;M1oommmzVOk0xNNOlufhcXm115dfJPKrj7aJ7ea2ZseWrWXrY28isBM+JmeZRVmQJ3hY+PqJW400&#13;&#10;3G5GRWoRpEtCtXhJCpPRoUqc00ZZIQhXPwwMRfp2/wAswVVqixYnBWatOLHHuVVXr0TVVXz8bSIj&#13;&#10;Wfm0513fubmX4O5uZ2hx8VVX8TTnuJom5rMe9U0YLB1U2YjyW6Zma4p7mKq6p01nV8ZsI9N98amd&#13;&#10;rBo6tCwF1vN7lYOV7Zzm81LlWLESStaOFnlBf11JEFRC3uNSq9q2ZnU0mZLWpUEqlfNRpKVqOlNN&#13;&#10;XkiLXERcuRHNFc+iFgf5Fqf8K3Ez+fjVR9zc7HFgAAAAAAAAAAAAAAAAAAAAAAAAAAAAAAAAAAAA&#13;&#10;AAAAAAAAAAAAAAAAAAAAAAAAAAAAAAAAAAAAAAAAAAAAAAAAAAAAAAAAAAAAAAAAAKa/DYvU6tMP&#13;&#10;jqW/2GZuAgB4GX6rJkHxK8v9qWCANp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NXbKepN7SDxK9RvZbcoGoF2bP&#13;&#10;qiugbx1NLHbnYoG8k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OcvZStTCWLchZevlXBFaWNrPuK9H2pzhCmr1m+3GpU6VkSGdxVoUVRzcIJeYtaZQrTyK3BQmT&#13;&#10;QqyT1YRA0ku0V1j3fr61m531UXkolrqclXkqjbcIsjdbypJj23ZKdt44b3RraqyhBSem6x2phRPN&#13;&#10;egpUwVudBUqmU156s1WYOIdM2a1WnnNFo5bRMae41Nrd2OTZlSyogoLO6rI4M80J1VGjXqU+SlXT&#13;&#10;VpYS0puPNThJGMsJozQ+13e7XYjYba3LNqMLRTXeyyMXVTRVM0xVF/B38PVGsRPLNN2fJLW+9vdz&#13;&#10;gd7OwWd7BZlfuYXB57OAouX7VEXK7dWEzDC421MUVVUROt3D0ROtUaROq1lo01ZM2rPHznctNlja&#13;&#10;ty265ztdxW9OspK6FKrPLBUkUttaM/OlKKoirpY1q6hImhIsmq0JIVJZJZ5rPdzG9fCb1cnxeM4t&#13;&#10;OBx2BrmjEYTjxrdmIiYro00mYmJiZ1iJ40TEa+WifhScHLH8HvanL8sjEXM1yfOLFN/BZjXamiqx&#13;&#10;rM01WMRxePat3Iqormimi9XramiqZiqqaIy93dEI7+v1v7/B983LrOlFWk/C5/np/P8Aq/r5UW5o&#13;&#10;iK7lGvJRGuvz8nk+fy/0wRhujuM+WY+adJ+nkj/2cPJTPzxrp5Y/O6BgAAAAAAAAAAAAAAAAAAAA&#13;&#10;AAAAAAAABH08zr0fd3dG+Hs/39YRyaac35evln5//dy5+Nz8bX9z5eaPp18unzcnI46zBjdny9i6&#13;&#10;+MbPstSoguxhUt3EkU1Uf6plmpq2+adVQhGtSp03BMlq1Y05Z4zUpJ6fEmhNuj8ptpsxg9rtms0y&#13;&#10;bG6++YnD104KY1iYuxE1W+WPJNUc8TzNl7pt4WZ7sdutn9rMpqjTL8darzKiu3RdirC1TNrERFNe&#13;&#10;lNVXvdVU0xMxpVEcvlUxc34VvvAt9O1g38zVGl3blE8KCmXj1ELwh3ximdGxTGSnBQjW0I0lFOM8&#13;&#10;tOvJJVklr0aVWE0sKfdr9kc62KznHZPneFuWsRZxFddi/pPvd21xp4k269I149NUVxry/PES7JWw&#13;&#10;O8PZTejsvlW1GyOPtYjAY3C2qL9imY9+s3/e4m7RftRrxLlq5RVbucs0TXE8SqunSX3WkfPD1p9z&#13;&#10;fZt8IVlWVoi40Wq6W+LirbkLmwOM0E6ik5zJZK0yhIgrz0XeVNNRqyTKG+hHiwmllml/X3Z7X4vY&#13;&#10;na3K8zw1c0UXcRRRiuLXNNNVm5yVxc05aojutJ/Kpp5PK+d317usu3p7udotmcys28RcpwN65ls1&#13;&#10;2aL12zjLEcexXhvfNOJeuVU+8zXFVM027tfLpMxNzZnd2u4WlqfmVXTXs722onZtXUYTworG9wTU&#13;&#10;1iJXS48tOfklKetSq0+PJJNxZ4b5ZY9ELhcpzLCZvl2AzHA3Kb2GxmGs3q66J5ONct0V8s6/Tpy6&#13;&#10;aOtVtJkOY7M51m+R5th72DzLK8fisH7xdjSun8HvV2pinSZiYiKeemZidOSdNHnx6/J7XrH6PL5f&#13;&#10;p/Z5P5NH4NWmsacvJEz+lMa1fyugcQAAAAAAAAAAAAAAAAAAAAAAAAAAAHWXfvhu6/WMxMxOsc8a&#13;&#10;+j+hidNOX549L4vJFhMOVMf3Tji6qVatbl3tShndZE1edMpimUcWMeSr04yz05pZ5ZJ4Rlmhv4u6&#13;&#10;MYQ6T5ranZ7AbUbMZhs7j7cVYHMaaqLlXPXbmqJiKqZ540meeJh9/u+24znd9t1ku2mT3aKM1yS9&#13;&#10;bxFimqImzdoomJqtXKZji1RVEc1UafPrpyVUdc+iNy0k3FbUW24VF3WZdqNXVbnlSgqJFqFwQTJo&#13;&#10;K0LnTo85R0JK0VckzbPBdUqqpKCmapToxpwhGr3fVucxu6nHYW1buV47KMfx7mHxcU1a25pmnWm5&#13;&#10;pE00zEVxp8KrXSZ8i/Lgy8JHK+ERlGZYv3inJto8nqt2swy27for9+pvRcm1cw9U1e+3qJ95r49U&#13;&#10;2qYoniRr8JH9Vk4s3o+NCPrx40fuevDf9+EP6IaPriIrmIri5pFPw4/K5/1pM6TpEzRNvWZ+BPPT&#13;&#10;pp+zVY/4KrqZx1pr2s9jwyPM4J0udcY3lgO2XNNM10Wxnu67Xuz7kbHG5lrq5NtJAwSpLNcU1dXQ&#13;&#10;mWK4LVKCjSRVZa09SlxYbbMAAAAAAAAAA49yzk21sL4wyBlq9lcqK08cWhcF5PtaKhEmq1G+32xS&#13;&#10;5VkiOo4qkKKZxX83ghbE6hWnkVL1CZNCrLNWhExz8sf1/r/XyDV760eFobQzO96ZxtfB9THmKdM2&#13;&#10;Q2257Ct2wH3HdsXbdtOwXpnV2srXO11L0sV6a4Lka1FZ3WpEyhWmt5xcKje2L1qVDQV1ciq0loTq&#13;&#10;K0lOnDfNNHdD1uqEYx6fuQhvMxz0080V3LdHG07mquumimdf0qoeWzarvVzRbjjV027l3i+Wqizb&#13;&#10;qu3P/pKKlqDZ46G7VwZZ7Dl26uYXHlC8WJG7tjlJR5dHajM9I6apImZqiilJVkcFDcopyuK6Sinq&#13;&#10;yRUK2+nPXSfVKlmPB/3IYDZHLcDthnddGIzzMrNvEZfXTrMYe1eoiq3pMxExXVbnSqYjXlmnWY56&#13;&#10;P+GLwqs42/znON2eydF7AbJ5LjL2BzqiuaaLuY4vBX/e73GimqqPeLeIo/c6ONpVNFF2aaa50iUO&#13;&#10;PXGPGjNH/G39e71+nf8AydflJUTxpqqq4/HuT33WeTTn5P1acvOr0mYmmmIomi3r+46aclWvl+mZ&#13;&#10;1n5uV+f8hx5PyYiKfydPm/8AfUq5+WZmr8qfn+b+TQDiAAAD/rMTGsac+vJP5p5/5GY54+eOWPpm&#13;&#10;J1iP2ulVRQT0a1dTXppk6alPXqKK08tKlSp0pZppqlSpPGWSnJJLLGaaeeMJZJYRmmmhCB6+IvYX&#13;&#10;DWvfMViLWEt4emq5bv3a4oiKqdaomdebljn/AKH6OBwePzDE0WMvwmIx2JxdUWbmFw9qblyqmv4E&#13;&#10;RTTTEzrVrpER5eXk5FS/abZQeb/1U3ojVObc6tFlUW617ZUN3Np6fcaCSk8TS1FSaaaRdVg4Oq6M&#13;&#10;VE8880JIyUd+6nCEtUHCB2lxm0+8DF38Vi7WMowVUYbB3bVUVUe80/DiImNPyqquXyTPJyOw9wQ9&#13;&#10;isBsFuXybCYDAYjLcRnVivMc4sYrjxf/AA25XXYrqmirloj3mza+BHJyRPlTD8EJxbkK8NrWw5Pt&#13;&#10;6117rYmI8QZRjke5E86WCG1Jb8tB7t20IuEtZRTVT93HqhVb0nNKCmMtanGNfkae6c0hOvGqmeea&#13;&#10;pmfz+VJn8miPJTTxY/NrM+mZbVowwAAAAAAAAAAAAAAAAAAAAAAAAAAAAAAAAAAAAAAAAAAAAAAA&#13;&#10;AAAAAAAAAAAAAAAAAAAAAAAAAAAAAAAAAAAAAAAAAAAAAAAAAAAAAAFNfhsXqdWmHx1Lf7DM3AQA&#13;&#10;8DL9VkyD4leX+1LBAG0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GrtlPUm9pB4leo3stuUDUC7Nn1RXQN46mljt&#13;&#10;zsUDeS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CWpDAth6&#13;&#10;ocE5UwDktnZnuzsqWY92m40H1ibrlQt6pwSVJWi4abK6yzIVjlbDzKguJn5aNONB2bESilWo1aUl&#13;&#10;WQNOBtQ9kvqc2X2erqxhk61ne58b041X3HeaWBqcFdmXfYytfKlaXNevppJKVvvaeqoTsr81ucqW&#13;&#10;nRuKisTtFd0buaOCoItZY7podO77vsdBmPo+nn/N+vnZjnjlmPhU8sc8aTHL+rnTfbFSPGyfl/dU&#13;&#10;jPusFt3wjHr/AO6NDDfGHs/4u/8AoJccEy5xdqcVTNybOuH71TOlN34UTy0Rpy+Xmn0K9/dE6Zq3&#13;&#10;a5XVFqMXpm0T+EXKdZtf8nmONE1csaTPFjSebk/PYrm3QjN0df8AJ0dft/36SyGqf3S5ycnJyT5J&#13;&#10;nl1j+uuvlUfxTM27c82s8/lnlnk/N/wdhx00/Xy/d92hM6zPJppOmnzAYAAAAAAAAAAAAAAAAAAA&#13;&#10;AAAAAAAAAAA01/VEz+ePvZ8vJyO6WM3G6t/VDp9b+mEPW/oj6ydefi8bT9fF+mGY7mY480cbWZ0m&#13;&#10;Y985eadPzTp88/tmPPaRaaaWe8EuLs0Io174xtNPdDFFG3oazk7oqFKsndGKo4KqtCqjbIJldZ5r&#13;&#10;y06k0tRQ10PqU00ZYwjhwjt31G1eyH4fgcHbqx+UYuMwu4mm3T+EXMNRhr9quxxpjjcTjXaLk066&#13;&#10;TNEcnG0Th4D2+Wrd/vKpyDOczv2Mh2ny+rKbGDuX7v4DYzOvE4bE4fGzZiZom/NvD3cLRXxeNEYm&#13;&#10;qnWImVTKNKWnUjJHfDiTxhv6oyxhH1urdGH34FXNXGtfhHPF21c4tM8sTTNNek6fNzL64ot13MFT&#13;&#10;OlVu/bpquaaTExVRE+SdP6/Otl7LzJFO+NKFttrhcqq5LmtFyeGN2guUq1i1nQyui2NtN1Sur3wg&#13;&#10;mpsVNNKgo0Kk9JOkkp0YQpwklpwtF4Mef/2X3Z0YG5fqvZjg71VNXHqqqqoom7VNunWrliPe+LxY&#13;&#10;5NI5NFD3D42Rr2e36V51awFGDyXOMHauYeq1bt0WsRetYa1axV2Yo01uTiYrm5VVEVV3JmrlmdZk&#13;&#10;PnjCMeiG7dCEI+3CG6PT6/T65JCO5oiY0mKKYq/SiOXn5ef50E6u7ufNNy5VT9FM1TNP8jsDAAAA&#13;&#10;AAAAAAAAAAAAAAAAAAAAAAAAAJjWNB3x6N33Iw+l9n7sd3Rv9bq3jSdNOer/AAOWKZiNOX5teb5p&#13;&#10;+lyjTl8sfvnlifm8s6cv5vo+bjrKeJ7DzVZjnj7I7NRfrYdoU5q9Cp9IoSqKUJ4UFrcrhCNZvcKE&#13;&#10;lSrJQWJppFFKSrVkknhCeeEfmtqtj8g2zyu9lG0OHjFYC7TVxq6qdbuHr5YiuzPd0zGsxxqZidOT&#13;&#10;52wN3G8va/ddtJhNqNjMdVl2b4eYpi1TMfg2OtTMVV2sZan9zvWpqopmbd2mqmZimdORAtrQ2W7F&#13;&#10;iLHtzZVw+8XXctFvfZK89lTt9FZBhtOvItqKFkXWddVdHPuVVpoUu+ZLMoUQUxqzSfSTboD72+Dj&#13;&#10;TsbluNz3Z2u/jsqtXf3KiLdVV6i1XFcxNUazVVFEUUxxp1n4XLHlW/8AB04a9G9TPMt2R21w+Cyf&#13;&#10;aO/g6vfcZViIpw+Mxlmqxb4lHwabVuu/N2uuKdYop4sxE82sKCZSsaVqVehUKELg3q06xEsT1J6C&#13;&#10;pGrS1ZaydRQqyRlqUa6evTkq0qkkZZ6dSWWaWMJpYRIi6TEfCiaaomYmmqJiqPzxOk/yLCa44lfF&#13;&#10;iYqjSJiqNJpn9ccktnRwQbW9qg1cadNV1raksvXZmWGFMk47pWLct/ui25r0oJchtV6u9wo3a7nh&#13;&#10;Qse3lFIrYm6DQlXqalFnT06qdFLTpVp4R4zrpP8AJ+xx10/XOi4EI5o159AMgAAAAAACODa8acGr&#13;&#10;Vls19YODnm6HCzm9/wAQPN0VH9sb07osT1sXqkOU0aSRErUJaFSk7K7MoNCmpGvLMlTLqqmlJVq0&#13;&#10;adKfEaacnN9H52NeWY5eT9jSUQkjHq/v/Sc4pmdY+aJmfzQzpPJ81UxTH55SQaD9CL1qmcFF4r35&#13;&#10;uaMcWbcqVsvChTrrJLlVSVW+Vwo0WqjSTc1jRWTz0ESivVcE1ZPTrVqtKnVmpySz743I7l8bvSx0&#13;&#10;5hcxFGH2fyrFU/2UnjVe/wBXFiKrVNqimOXjXZtxMzXTpTrMTrERMV+E/wAJ7LeDzldGW2sBicbt&#13;&#10;ptBgK6tnaIiLeDoiuubN+5ir01RVTFGHjEVU0U0XIuVRTRVEUV1VU2s2JmQW2wMltNMk9Nqt1pbm&#13;&#10;RtpVKs9arRb2tHSRI6c9WpvqVZpE9ClLPVnjGaebfPN0zR32nZXl9rKsry7KrFVV7D5dh7WGs116&#13;&#10;8aLdqiLdHPrPJGka6zzac7r+7Q51ido9oM62hx3FsY3OsdisfibdmIpt1XsVdrv3J4tGlMRNdVUx&#13;&#10;GnPzPaRj07+ro3fybj9HXSapiIjjRpOn6v6H4P5NMazOkzMfROuv658roY+b6I++SeWdfLIAAAAE&#13;&#10;01OlTrV61WlQoJqNZTXrqKklGhRo0Kc1WrUq1akZadOnJJLGaeeeaWWWWEYxjCB4r92zh8PiMTiL&#13;&#10;tFmxhrN3EXLlyqmiji2aJuzTxqpinjVRTMUxM61TOkcsvbwGExOYY7CYDB2LmJxWNxFnC2LNm3Xd&#13;&#10;uTcxFym1RVFFumqvSmquKpmKZ0iJmVXLXTtB8g5hvB7sTHDu82RjNirutv1aTY4TInG8OPGs2uyh&#13;&#10;8qt6jiVmxRLyiVO2RUqkk6anKqjLLUVVZIVfb6d+WdbZZ3jcsyXFX8BkOCuXMLVTbuTbqvxTVNNy&#13;&#10;5XxKvhUzyxFOtVOkROkTqvy4MPBS2X3V7K5Zn20eCwedbZ5th8Nj4xV/D0X7eB4/Fu2LWEm/Tx7N&#13;&#10;y1yTXe4lq575NVE600U1TFaonmqVN800Zo9XGjHfGaP3d3rw39Md/r9G8jjXXVVVNU3q7/G5eNcm&#13;&#10;ZqieXl1mZnX5vQmbVppTR7zRZmiIpmmiIiJ+nkjTX/38rZTcDt2eeSNPmCs1aysptd4WU6ak5mKy&#13;&#10;7Esq42ZEhRu+MrKqwe2vJDcpguqO8ndu4Xq4WGLa6NqCanRYaa6jCrRWU55vG4rpIAAAAAAAAAAA&#13;&#10;AAAAAAAAAAAAAAAAAAAAAAAAAAAAAAAAAAAAAAAAAAAAAAAAAAAAAAAAAAAAAAAAAAAAAAAAAAAA&#13;&#10;AAAAAAAAAAAAAAApr8Ni9Tq0w+Opb/YZm4CAHgZfqsmQfEry/wBqWCANpM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NXbKepN7SDxK9RvZbcoGoF2bPqiugbx1NLHbnYoG8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HHmVsc4syvYFxWNmqzLIyBjF0TUlN1WtkZlZrhstciZ1NF&#13;&#10;4pKH1quBOpZ6yZsVoaDnJVXUY0kldJSV8anNRlqShpTtqTjTT1iPaA6nbG0u5MassYTbsnPa62Lp&#13;&#10;YWWhb7EiVvdTu1ctlsbYlpUkdJmx9ci91shqroqcEStAwp1aOMyatSmi010jyaxr+bWNf5HKjTX4&#13;&#10;U6RpVH65pni/tq0hyXsl229lOqZqX2xI7+ZVtZHmrf8AOiWRTt3cuu2Lk7RB3Tc4pc+owf6qCNCl&#13;&#10;Cio5JVyNfiy8TlJZG8GfD5nd3mYC9gqbs5dapuTi66Z0txR71XEcbSebjzTpyacsT8yHnDjxmz2G&#13;&#10;3BZ5hs0qsUZxibmFoyqm9RrdrvxjbFy5GHmaZm3cjDRXNUxNOtuJjWdZhagn4vKVN3Vu6N3sbob/&#13;&#10;AFy02vjVX8TMTpTxY975Of4MRPLHzfq5Obl0df3Wj8Fwca/Ciurjx5Yjjzp/J8/NyfS/GO7dL7O6&#13;&#10;O/75xpjS3REzrVETr+2ef6fS4XO+VzGukzGmvP3Mf+36nQOIAAAAAAAAAAAAAAAAAAAAAAAAAAAA&#13;&#10;AA7oe3GXf64nkiZmriRpPwnKjWaoimiLs/4E6ft/r6HbXoUFSVWkU0qSpKrT1EypPXpwqUayetDk&#13;&#10;61GtTnhNLUp1ZIxp1JJpYyzSTRhNCMsT83NaKL+SZpbmZv27uEu0VxMck0zpE8+mscn6/R+9s7ev&#13;&#10;4TajIcRTT+C3rGZYa7aqonSaa6avg1RNPNMc8fTy+VSQ1ItDazZ7zA1tSNO2tyDJV6pEKFFRkSo0&#13;&#10;aWhcbjToJkqejLLSoJ6FKWWnRpU5ZZKdOWWSSWEsIQKa9usFYwW1mZ4WxT73Z/DcVHvfkjS7XpGk&#13;&#10;c30RHk08nJHZ23b4zEZhsDs5mOKu13cZcyPKbtd2qqZrruXcDYquV1VzyzVXVVMzM8szrM88pY9i&#13;&#10;ler/AObzKGNYqaU9p17UkvOolimoxUwfkTu0M1CtKrjLy8KEELgpkmTwnhTmqTS1YyxmklmhJrgd&#13;&#10;5xmFza3NMjruz/Y78Erve9T++UV26aZ1/NVPJyRHPKCXulWzOURu12b2pi1M5zRmlGCi/Mz8HDXb&#13;&#10;GIvXLemukzVcopq42mvJxddJWDp4bp54Q6oTTQh7UIxhD+QsIt1TV75Mzrpfv0x+am9XTH8kKXsT&#13;&#10;TTRXbinmnD4aqf0q7FFVX8sy7TyPXAAAAAAAAAAAAAAAAAAAAAAAAAAAAAAAD528lKZFZt0LFteg&#13;&#10;jSUGN0mrq1NanQT0JZm9TLLGrWqzS06csZowhCM00IRmjCEOmJ8ttxct2tkc6uXrtNi1Th6+Nfrq&#13;&#10;4tNEzbuaaz9On69PztjborF/E7x9lrOFw9zF4irMbE0Ya3TNddyIvW+NMUxE68WOWeTk0UTnaeSZ&#13;&#10;epnknhPCNapGEYb900IzR3R/p3/AUxZvXTXmmNqpqiumq7XpXHNPwtY0/Pp9Hzz5HZ4wNMxgMNTV&#13;&#10;HErimnWj5uSJ5v1aatlZwLXT3duPtEuonUA7uTCrtLUVly32+z2xBWW1H1rrYYTXdblyTv8ARroq&#13;&#10;CKhTXrLjR1WiKFaumqp6SiZVKkqS06dT8yrXSIjn1nl/V/wez5f1T939C5uZZj6ecAAAAAABjtqo&#13;&#10;1U4Q0ZYQvjUFqBvdqsfHlitNdxWK16inKveFsOLSbret9v385dn14XVU6FCjTU5pZJ6/O1tRI3J1&#13;&#10;aygFSbO3DFNndlDCGY8asmC9WaR5yHirIdjM6tytjF1NuSul2Wi8MCBSvqJ8pKFEiKgqcKVVVPQT&#13;&#10;160tCSpNSo1Z4SyTcOLVEaaxEfPy68/9P0sR3U8s66c3k5tWtvlhHr43FjHqj7Pt7t+/o9nq6zye&#13;&#10;WY409zMzz6zGnkZ0nSnSnkmuIifJFWvJ5Nef6PSs0bGRa0KcCZJTN7J3NckF6pab85xcVKuZ/U1m&#13;&#10;+jXRqopa0IUG7maGeggloJIxp14UIKan1WeeBYrwNq8LXs1tRThbMWrlFy3+E166zc/dLOnJzRpM&#13;&#10;xHJz6eTkU4e6aWsxo2y2CrxmLqxFi5gL84a1VREfg8UziKZo48fCuaxE1RNfLTFXFjkiEvRMJWMA&#13;&#10;AAAAADMzNX6mK+tbK1s4g005Rfbm51Xke7ac7Nbm9DFJFapcruSVbfSVZKKtSm5VIiUOFJU4TUZq&#13;&#10;laijkqVadGpNCEk2mN/W0eW7Pbus6v4y9Fddz8FwtrAcaOPcrxeIpsU3eLOkTFma4uz80UzOk6JT&#13;&#10;8D7YzO9sN9uydjLcNXaw+CvYnNcTm3ErmzYt5Zhq8bVh7lymmeJOLizOHo10iqq5Ea6cqmSprS1q&#13;&#10;1WeEOLCaeaaEPY3xjHd7Hrxh627rgVKYi5F3E370RpTdrmumPmiZ9P36uw/b1pw9izV3VqmKZnn1&#13;&#10;01/p/kbJrg5mwY0EXFox0668844/TagsvZkYLxuROwZNQJnrGNpsixzerD8zUceOFRyta6KySZhU&#13;&#10;v7fcjw1yuyFwdeIm5OVvS1Y+Fnl5eVdIbm9A0N6BqakaZua2xGlb21vRUKaZGhQIqEiZGjSJqMsl&#13;&#10;JOmSp6VOhQoUpJadKlJJTkllllhCAeYAAAAAAAAAAAAAAAAAAAAAAAAAAAAAAAAAAAAAAAAAAAAA&#13;&#10;AAAAAAAAAAAAAAAAAAAAAAAAAAAAAAAAAAAAAAAAAAAAAAAAAAAAAAAAAKa/DYvU6tMPjqW/2GZu&#13;&#10;AgB4GX6rJkHxK8v9qWCANp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NXbKepN7SDxK9RvZbcoGoF2bPqiugbx1N&#13;&#10;LHbnYoG8k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PSXFct&#13;&#10;uWezrLiu1/ZbXt9uhSmcHy4nVCys6GWvWppqMyxzcq6ZEmhWUVqVClGtWkhUrVadKXfPPLLEKcfC&#13;&#10;fdtfhewNKF56MdK2c7WvLPmU7hY7MyzHHF4XOguPFeOVbWjvid6bLotxHLbD+lvBKmR2W9tKO5VE&#13;&#10;szPcrglX0ONIoSga0ShJNPWklkhCM0Y7oQj7Md8N399/9Byo1mqmmOWa5iiPz3J4kfy1OVFM1Tya&#13;&#10;fAiq7Os6Rpaibk8usc8U6fnlbE2ZmnGOEcEpbnuFBFPfOTYSXA4c7RN8FzWzVIQkZm1M5JKlesob&#13;&#10;F7fRRPcKFWrLCmpVzcajLUkjus94NO7z+1LZX+ymPsUxjs3ppvWqq6KffbdqvTiUxVGszTXTEVxG&#13;&#10;vJxtZUW8PDfRG8LeFRsxk+NquZNspVOGxVFi7djD4jHUxPv9yuxVxKPfcPVXVhaqopnWLXJVNMxM&#13;&#10;yQR3Q3QjDph19XT65JmY5KaZ11jupjy/NGsIE6xNVdUR8CqNKNY5tNNZj5uWPJq6R/k9b2hp+yeW&#13;&#10;Pzc33MaxMRHljn/PzugYAAAAAAAAAAAAAAAAAAAAAAAAAAAAAOu7r9iBiqYiK6vJRM/r5fI5RGs0&#13;&#10;RP5fN9HJryuFM/5/x/psx/XyLkJQpi3Sq6Dc2tTfShWdHx0rwmqyNrdLUmpJZVPNaKpXGZYqS0OR&#13;&#10;TVd1blY06c/we8HeNke7bJ7edZ3E3rN2YotYeiIqu3KqomrixTVVFPNFU6zMRyTpytz7kdx+1e/P&#13;&#10;ae7szstXawt/DWq7+Jx+Iqrow+Ht01U0ce5VRTcr0muuijS3brq1qjWNNZiKLJO2kt1GqQxxXihe&#13;&#10;5pZqFWDr5tl1ForUlMs8vISIZWNW6061GalCaarPXmpTy1ISQklmhHjQibtVwu8NjLV3DbOZRNix&#13;&#10;etVU11Yji01aTMRpTFFVyNNZ55mPmjk1WJ7Ae5u3sqxFGN272pjFY3CYq3XhreVxVesTxYqqq9+r&#13;&#10;xEYeumqJj4MU01U6azOkxETBDkq+FGRr+vC/FSKk3KLvuV7uSugo1Zq1FFVenFQ41EtGtPCWerTo&#13;&#10;TKI0pKk8sJp5ZYTTQhGMYEMc9zevPM5u5nXHFrxV27eriOaKrlU1VfNryz+zRZrs5k9rZ7IMJkdi&#13;&#10;qa7OWYPC4K3VVGlU0YW1RZpmY15JmKImeflnnS2bFKaEc85K3dUMU14RjDqh/wB1ltx6Y/d3RJPc&#13;&#10;Din/APGHmczxtP7HXp15dO+2uT+vzcnNKC3ulNdNW5PZ+mOLrTn9iJjk42v4Hi/mnXWf5Y1WPKn1&#13;&#10;yf3c3xo/3+6WNWea7pzfhOJ0/wA/cUhYzvlromD9mtOw8r1AAAAAAAAAAAAAAAAAAAAAAAAAAAAA&#13;&#10;AAAwh2izzdLVpDypStph7uUXVEnbLkqc4lTxYbdrRq1Vj/Lxp5OcTI1NBCmgml401SC2M3FjCnGM&#13;&#10;NE8IzF5hY3X5vh8HZqrsYm5bpxd2nkmxbii7pXycumvJMRrz8saJgcB3Lsjxm/zZ7E5rjqcNisvw&#13;&#10;2JxOU4eujj043GxdwtNGH10niTVRNdXGnk0plT9qzQ39MssOnfxYQhuhD73wf3iVOUd6iP8AxazP&#13;&#10;lmeX8/J6dfo5OwdfmfwiuqbdNMTEaU06cWPm005OaP2NixwUbax6JMYaNbc0JZgy22YjzwgzLea6&#13;&#10;0kF9yVW638jUcirHC4k/mauJNTWNTdC30rTFO+1buVW3QgrWo6bdUXyzVJ6fOudZ5PJHP5Nf2vBM&#13;&#10;axp9K7ta14WlfLRTuCyrot28GGtWrp6L3az22XA0VlCafk1NCk5NKpWjnrJ6n1OvSlrRnpT/AEs8&#13;&#10;sseg4x9POy+iAAAAACrvq74WVs59JeoXJOnhTZWe8yPGLHyvatz3litgs6ez5Ltappkd0W0nqXne&#13;&#10;VpvdRxtN8oLrfeKkWeVBUcUCiZtWL0MaKuqFGjbL7djULtarlUWQ+tLHYelqycmzX1hjGVJkZql1&#13;&#10;NCluYXez0L/c94UE8zutdX9kdlrm8MEXNwZGh1cKqRqUKUiFJXmCCySlUn4sJZZo8aMYSwhCMd/R&#13;&#10;v9aPr9PtnKmma5iijWu5zxbiJ1/rMeX5iY4lPvtfwLUzNPvs6aa82n8j7i08dXxeqmiltS039/rK&#13;&#10;V6VrpdzWpWqoSrVdWnRoUKqmSlFMmmnnqSx41erSklkjGeeaEkIzH7OXZDnmZ3abWBybF4qbtdNq&#13;&#10;a7Viuum3NUxTEzMUzFHPrOsxz8r8jNdo9msiw1y/nO0OXZdFm1XiaKMVi7Vmq7RapmuqqiiuuKrn&#13;&#10;FiJnSimqZ00iJnkWwtn3pbftLGGl7PdbnIuum/XBHcz6gTyyxSMCmVHTTUGmko3SVFKhOlkpSOE3&#13;&#10;E5GRfLXppaqhPCnXntB4PG7bMN2uyuJ/sncpnE7RU2782qddbPLRdiiqNI+Fxbfwv/FzaxEa0O8N&#13;&#10;Lfpku+3bvB2tnrNz+x2x0X8DTjbmkfh1Xvly3Xet0xVOlv3y5MW9YiqbcRVVEVa0s6DfiGAAAAAA&#13;&#10;AxMa6a+SeT+vkZ15Zn5+f9aOjahYaVZZ0wvjkxMix8u7HzgjuhnpJFkqaRE001KbzXL1FGqooJ1d&#13;&#10;JLbqdXXjTqRqVJIU4zJqc9eMssY3cJrY+xn27/MM0w9u7fzjL72Arw9miapp94/C7cYu5VRrxZi3&#13;&#10;huPVGsaxprE6p0cAzeVjdlN7+W7M4nFYbB7N7RYTM7GPu3qKPfa8ZbwF+vKrFq7FM3bdV7H+829K&#13;&#10;JiK+NFNfwZVMqlOalNGWaEYRhGMOrd1R3R/lhHr9gq8romiuu3M61UTMVRy/BmOePo/rPlXv061U&#13;&#10;UXNNKa6eNTPzxPl/r9zYccGL2+N6Zkv61dm9qRtnHzGmhbjhDTrelgWvYuKrTYG+12SZcsx8/W0y&#13;&#10;U7daZ1rypSqnBldm1G6P9y3VcKpO4U5Pqaipw10/XOjGscv0c6957P3P+0MgAAAAAAAAAAAAAAAA&#13;&#10;AAAAAAAAAAAAAAAAAAAAAAAAAAAAAAAAAAAAAAAAAAAAAAAAAAAAAAAAAAAAAAAAAAAAAAAAAAAA&#13;&#10;AAAAAAAAAApr8Ni9Tq0w+Opb/YZm4CAHgZfqsmQfEry/2pYIA2CmatqDof0/ZNubD+Xcz1bTyBZk&#13;&#10;7VJcbBLjfK77BDF6Y2m5WuWR3tqw3thXSqGR7bFv6ica0E3OYplUaCtOpT0Pls0272U2fxk5fj80&#13;&#10;iziaaaZqtzReuU24rp40TMxTzzFUa8WqqNeTycm+dhuCxv8At5ez2A2y2H3c3Nq9lc3vXrOFzenE&#13;&#10;ZdZm7cw96uxet00YnGW7v7netXKP3S1RHwdaappmJni6O2q2a8Y7/niK+6Hod+H86caH3JoQxpGT&#13;&#10;97H7x+fc3l7A26ou153a41cd173iZp/VE0Ryx9Mcnk1532McBnhZ1Xrtijc9iK6bWnFp/Dcoiqnk&#13;&#10;8v8A9ctNP0Z5fJpzOv0a3Zs/bEKPwQZz/RsY/un7Bf8AX3/3rFf7ly/vFuFt/wB0Vz/T8l/+qZ9G&#13;&#10;t2bP2xCj8EGc/wBGw/un7Bf9ff8A3rFf7k/vFuFt/wB0Vz/T8l/+qZ9Gt2bP2xCj8EGc/wBGw/un&#13;&#10;7Bf9ff8A3rFf7k/vFuFt/wB0Vz/T8l/+qZ9Gt2bP2xCj8EGc/wBGw/un7Bf9ff8A3rFf7k/vFuFt&#13;&#10;/wB0Vz/T8l/+qZ9Gt2bP2xCj8EGc/wBGw/un7Bf9ff8A3rFf7k/vFuFt/wB0Vz/T8l/+qZ9Gt2bP&#13;&#10;2xCj8EGc/wBGw/un7Bf9ff8A3rFf7k/vFuFt/wB0Vz/T8l/+qbrDbV7NXjQmjqIrx6d0YTYdzlHo&#13;&#10;/wB1ujjWP3I9E+//AIsTP90TYzWzYs7TU3q7lym3rFu9NVUzOmk1VYWjWZnkjSJ5NdaueXrYjgQc&#13;&#10;KOxZu4nEbpMRFmxhLmYXMR+GZPM28Hap49y7pGY1TpTTGsxEzVrHJTOuiVeSrJVhLPLHfTnllmlm&#13;&#10;6I8aE8ONDfL18bizevHq6ob9x9zxZiLddH7prGsTM6VTRMc8VaRyTM6xERE8vLHOi3ci3FU011az&#13;&#10;TcnD1WdPgU3qJ+FTyRyz/J88PKD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GrtlPUm9pB4leo3stuUDUC7Nn1RXQN46mljtzsUDc&#13;&#10;0am9bWmjSBGzZNQWRqlhT5BjcU1pcW0L7uuLpLacGOD9NCaybauCLdBDG4maG9x5rFZFXvRyqIJl&#13;&#10;caH4+cbSZLs3TauZxi4wtOImqq3rTXXFekRx9aaaaonSKqefTnjSZnWI2fut3Ib2N9t3N7O6rZCr&#13;&#10;arEbK2rU5vTN7B2asLZxE3aLVdU4zFYWJi5XYu6e9++T8CrWmImmZxXjtrNm1H/2Yitu6ujEGdYd&#13;&#10;W/ph/wB7boj0798IQ6emPSfOW952wd+r4GfTTMzpyWsREaxMf/cav66/Py7bjgKcLiKaJndBVxNP&#13;&#10;fKNcfk8RpPlj/wCumnz/AEu76Nbs2ftiFH4IM5/o2M/3T9gv+vv/AL1iv9y5f3i3C2/7orn+n5L/&#13;&#10;APVM+jW7Nn7YhR+CDOf6Nh/dP2C/6+/+9Yr/AHJ/eLcLb/uiuf6fkv8A9Uz6Nbs2ftiFH4IM5/o2&#13;&#10;H90/YL/r7/71iv8Acn94twtv+6K5/p+S/wD1TPo1uzZ+2IUfggzn+jYf3T9gv+vv/vWK/wByf3i3&#13;&#10;C2/7orn+n5L/APVM+jW7Nn7YhR+CDOf6Nh/dP2C/6+/+9Yr/AHJ/eLcLb/uiuf6fkv8A9Uz6Nbs2&#13;&#10;ftiFH4IM5/o2H90/YL/r7/71iv8Acn94twtv+6K5/p+S/wD1TdI7avZr/wCLqHrw3dMN+Hs5Q3+3&#13;&#10;xMa9f3YRh7Yp3nbB0zbiraSm5VxJ5JtYjliPLVrh6fhftnX+XhPAV4V8xrh9z9zSq9Fqiasdk8fC&#13;&#10;mdIjkzKPha6cscn0/Nmrpw1S4O1a2S7ZBwJetW97RZLnWWU6Os9s3ba8yW5ULSyvitv5heTGwudb&#13;&#10;kWy4GpRz1Mmrt0ZlM6aCrnaVWnTfRZPnmUZ3Zt4vKK6cXY98rpi7FFUaTTxZq7uiirk49PPTppPJ&#13;&#10;MzEtIby9128DdHn1Wx+8nIq9mdobmEs4qMHVdw969FjETeotVxOExGJs8WuqxdiP3Xjfuc8amnWN&#13;&#10;cjj9h8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Y+7/wBoHx+QMgWViqyrnyNk&#13;&#10;a5mizLGsxnWP9z3O/K6aFpZmlBSjVUq1SipH1oQhToUKUtRSrUz0kqSjWU1qNKcKEurvhpd1sWVs&#13;&#10;t2LpC00WVdmK2yo721jfMOQ7jem25nNcnRVWyF9p7TQpnJlrsdR6knfbXQO09BW4MUW+ncDa3LKy&#13;&#10;1DQcnlmI/Pr/AEMxEzzcqo7q62p+v3XK/wB7POoXUvku4mXIKZhS3VjRhuV2s/DjhRtpO2UWuEuJ&#13;&#10;rcWIbCoTSV2hC6V5qTHLMqeaUXevGdfPNXjnSrTWImY+jT75gji8utdNMx5J15fzaRMfy6I/IJp+&#13;&#10;Jym+WEv3d/TH1odXs/cFPvdU8X32mK/JbmK+NM+SI+DprM8nO5+8Yjie++8V+88mtyZoimI+edat&#13;&#10;eT9qSDZyaS1Gc81ND9ezFGtjGzU1S53Wi6J3RImuWpRnnRtaJqU00sUK+KV8nRqHJEoU009dAmWU&#13;&#10;KsK0IzUJ5AbhN19/bPbPLb2d5fep2dwk4jEYublFdM3qreHuzhfeZ097q0xUWpriqun4EVRpM8kx&#13;&#10;K4W+/C1un3Y51OzWcYOdssfOFwGW27N2xduYOMRiMP8AhteIs1z79amcurxEWrlNqqabtVFVM0zE&#13;&#10;VRa5SpkyFImQoU9FIiRUKKVGlTUpKCdKlT04Uk6ehRpwlpUaNGlLJTpUqcsslOSWWSWWEsIQhafh&#13;&#10;cLZwWEw2Bw9MUYfCW6LNimIini26IimmNI5OaIjTyeR198zzLF5vmONzXG3a72NzG/dxOLu11TVV&#13;&#10;cvXq5ruVzVPwqpqmZ1med++/r+71+U9j59PLzvQ8kR5Keb+v63QH9Z/r+bQAAAAAAAAAAAAAAAAA&#13;&#10;AAAAAAAAAAAACeTlZiNZiPnnR+sskYzSS74fT+zvhCHRv6d394fyGImnj2LccsYjl1/Jjk1mKuXn&#13;&#10;5fJr+zleSaJm1iLusf8AJvgxprMzMzxfg8kc/l1/l5FcPbHZai9ZVtfEKGu+JaNjs9N0e09VRxGJ&#13;&#10;ycH6gnXNa9GkpqpoVVaBBXUI6ihSlo1afLVaVCeejPNGauPhX7VV43ay1stTGJi3l9HGqm5Mfgld&#13;&#10;dVMVRVRFNdVUzTEzTrVbifhTHl5Lu/c8t3tvJd2OL28rrwE4jaDGTFmuzRVOZ2rGGqu2rtqu5VZp&#13;&#10;im3Xci3XFFF6qmZpiqrSqIQ2NzS5P6+g2tCFY5L68Yy0EbemrrFleaWSM00KaZNTqV6k8JJZpowp&#13;&#10;yTTQlhNGP0sJokTbNnEYyuLWGwc37lHwJtYeiKrlVMcnwY5NeXTy6/OsIxF7C4Wib2NzKjCYer91&#13;&#10;nE427xLFuatO+1zNXFmeNprpprOmsaxp9Fb2Obyud+mtlktp8c36RTTSTtaRsW1VdGtOrpo+Kppw&#13;&#10;pb0UkimpJSrVFkaFOlNHiVIyTdB7+C2ez7MMZby/B5Rjr+Mu3KaKbdFmZqsTVMRE3ojlpiNfhT5P&#13;&#10;K/OzDaHZbKMvvZxmm0eUYPK8NaqvVYjEYqLdvGURRNzTCV1RFNyqqmmblNMzTNdMTMRVyRNr/QJp&#13;&#10;OQ6YsSJI3A0tdLLd1STLbvd0c06utQSKK0VTfb8ytRTknS9zU0UqZySoIzNylzSRVS1FUZKSia0H&#13;&#10;cLunsbvtnLeOxlu1O1WOt014jE2pqm1Zt3J48WK6rkUVxXRTxabkU0VU++UzpVVGlShXhecIm9vi&#13;&#10;23xWT5PicXRu9yPEVWsvwd6m1TdxuIsxVZrzCiLNy5RctXbnvleHrvXKb0Ya5TTVTbmZtxnXNGEY&#13;&#10;74b+mEN+/wD3W76aPr9cf7w6jf8ApEc0RE89WnNNc8tVUfRNWsx5dOflQ0rmZqnWrjRGkUTPPFuI&#13;&#10;+BTP0006UzETMRMaRM87tDiAAAAAAAAAAAAAAAAAAAAAAAAAAAAAAAHq31hY7qZHS2bmbUjwwPaS&#13;&#10;qhdGtcloLEixNVljLNSrJ1Es1KpL0wmhCeWPFnllnl3TSyxh+bnGUYDP8txWT5rYpxGXYyiaL9qY&#13;&#10;iapq0mKKoirSnSmKqteXXljSH0Oy20ubbHZ3gNpdn8ZdwGdZXfovYPE0TNMUxE8aumaqfhRNXFpi&#13;&#10;IimYmONrPkmsrrW2aV8YiuB6vXDLGuuvEvNFTxWTJq8VTxZlClVpQnQLaSmrBY5ppOcSyoFCOLgr&#13;&#10;rUaFaqskoz7oTVrb4+D7nWxuKxGbZDbtZhkFyuu5as4Wb1eJwtHG+DRfiu3TRMxGsRNFdeulWs68&#13;&#10;95fBq4YGyu9fK8Fke1WLpyHbSxThcNiPw/3mzg81vVUVRcxGBqs1V026Ka6Ph0XqMPp75bi3RMa8&#13;&#10;WKOqhrUozyzyxhPJ0x40J5Yxh7MITSwjuh0df/ZGa5au2J4uJoqw9yZ0pt3Yqiur80REx/Lp9Kb9&#13;&#10;FHv01zha6MXaojWq/Yq1txH08aKav2Uz/LCaDZVbdHWXsrXRts3HFy0L004Od9Nt0ZCwjdKNG6t7&#13;&#10;kkpyOFB1oWY7uVBWusFU4xcqjo4z2vVa4PrkjQzO1SrLJCrT4cWY5Ko4s/NP/DVw5PJMVR5JjXSf&#13;&#10;2xE/yNsFoV12ae9odp9tHUVp0uuk+2xcSJL3dt1ZPRo3bj+5JqEJnKzrya6dWpKhe2hVKoQ16ySq&#13;&#10;rZ3CqkUKGVzckUsqqbHl0/l8n9P8jE1RHPLiDVztetnToeXSsGonVFj20rzVtNzOTRZLbUeLuuBz&#13;&#10;U2rPBM5MlanZ7U/I2B6i41KDZSQ3OrZanOq2+fiUKKitSMxy80TMc+v9eX+RUZznw3B9S5DcaWmn&#13;&#10;RayvuKJULXFpcc3Xk421kCo5zI6cXuRwarGUXNb1FDScOVkbKqd3rV66OFOoqpUK0ZqcHJ5aoifJ&#13;&#10;E66z+bk0/bMOUUVzEzFMzEc8xpp/LMMIdQvDNtoJku02pmwTiHDemq50b9ScXO8m6WOWazwyyIVy&#13;&#10;erbszDkNhrtKGnWWKEbh3USyQcJJkEE0kYUFNeA0cZnTnR35m4Tftjc6YxuzFF16lWy37evREmQO&#13;&#10;TxjXG1k4yvlDSSOSJ0kqW/fVlNDPdFuqp66GlRrqmhyS1q6KoqRVZ5kyqtTnzpM8lMcafmjnj8+u&#13;&#10;jP5/gx88838ms/thBC+Oz/dj68XLcz05XDctyObi/P789r1bo8vb06K6y90dnZzW1K6xwcnFbXrr&#13;&#10;Fy5XWqqFSmtUr1qtSpUmmjni8XvsxZjyVV81U+SI4vGn5/J5PzOdNqu7pFiPf6+WaqKNYmmI8tU1&#13;&#10;xTH5+XkZBYR0d581BJIu2ObKVuFu0nJM1rLjU1kyJqSVq88JalTjKq9JSropJOPUUzoE6riclPSh&#13;&#10;vrQhTjsDY/djtZttFVeUYCqnDRVTTGKxEVUWKtatNaaqaapqiOedKddInyxy6m3i76d3W7Cfetqd&#13;&#10;ocJh8bNiu/Tl9mqq7i54tM1Rbm3TTMW6650po98qopmaonjcSeMnZ0o7K6xsQObZe2Y3BryTd6Ki&#13;&#10;up07cpJZ1liIlFWpVTpl0qd0TpqjxPFrqTS1Urq2RT0FtWKihxqiahVJq7teC5l+R37Gb7W4nB5l&#13;&#10;jIsUTRhsJF+vD0zVREfukYi3Z41UUzpVHEmnj8sc2qr3fl7oBm21GBxWzW7PAZnkGAnE1U3s0zGv&#13;&#10;D2swuU2q51jDfgeIxVNmiu7TFVN2i5bu1Wvg1xEVVUpTLRsyybATLUVk2dbFqo3CpLXWJreYmxlo&#13;&#10;KFMsktOVRXotyZPTq15KcvEkq1JY1JZN0sJoQhuJRZFszkOzFm9YybJ8utUYmdb1VzD24r1156Jp&#13;&#10;t1cscmmunzIE7W7xtsNvMRh8XtTtJneNvYK171hInHYi7bpp11mmYu3oiIq1mauLTyzM88y+kjNG&#13;&#10;MIQ3xjCHVDqhD147vhj9z2vY/diiKYppiqqaaZmaaauajXWNKOXkpiJmIjSOTk5nxFdya6qqtIiq&#13;&#10;qNK6omdbnLrrX88zPLPPrP8AL2nJ4wAAAABH06eXT9n9ZAD8lSBG6o1jY4JEy9AvSKkq5Eso01KR&#13;&#10;WkUUJ6SlKpT1ZJ6VdPXozTUq1GrLNTq05ppJ5YyxjA9TMMHhsfgMfhcXZt3cNdweJ9/iumKqptxZ&#13;&#10;rmqKYmNJ1iPLMQ/WyPMcflWcZVj8sxV/C4/D5jgrmEu2bldqaL9OJtzaq41uqK4mK4p5aeXk5pUr&#13;&#10;tWzVjVk1DZTacRzwmsRFcdWkz8lOpnTU6nNE0zrQTxWyyKZKNB4mX0JKU1OnJShT5OhDkJKcY01b&#13;&#10;xMNkmE2tzmzs/F2nBU4y7TFN3SJiYnSuKdKq4iIr40RGsaRGkcmmnZs3S43aTMN3eymK2vqtznV7&#13;&#10;KcPcvzanWiZqiZs1TOlMTVVh/eaq9ImZqmZq5Z1nl7Zb+qT6CPHA07ez+ura3sex7Z8R5NP2Njc7&#13;&#10;eEGCI05IAAAAAAAAAAAAAAAAAAAAAAAAAAAAAAAAAAAAAAAAAAAAAAAAAAAAAAAAAAAAAAAAAAAA&#13;&#10;AAAAAAAAAAAAAAAAAAAAAAAAAAAAAAAAAABTX4bF6nVph8dS3+wzNwEAPAy/VZMg+JXl/tSwQBJj&#13;&#10;tlPVJdSXTv3VsTw3w/xt2DMZQ437r0XwkQ97du5c2+ziiaLcUWsPhrlMTprpVhrVUa/Ty8v0/Nyu&#13;&#10;xb7n3f8AeOCTuviu9mFNNzMs/mjE4WuYszVGd5hGtURz6/fyoxDXP/I70YO3dotTMzpPz8+n0/N+&#13;&#10;rypo3a80tTfu04jNYu37s02sTTcnicXyax8/l/pDnpP75hv83Dx8ev8Afs4/z9YNJ/fMN/m4OPX+&#13;&#10;/Zx/n6waT++Yb/Nwcev9+zj/AD9YNJ/fMN/m4OPX+/Zx/n6waT++Yb/Nwcev9+zj/P1g0n98w3+b&#13;&#10;g49f79nH+frDNmi575g70fg/JmlijWiNJ5bkcn/u9DObuJpyLP7cX8zqxFOxmZxETcn3v3n8Fucb&#13;&#10;X9Wv9ebaNIYS80Tw9eKejHo37oRjRkh8ff62+ECf0TVrRb5qacLTzRp5YjWPm+DHJGvzOojeimMR&#13;&#10;i6o5aP7L35ifLFfGmJj9U6x9D2wcw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NXbKepN7SDxK9RvZbcoGoF2bPqiugbx1NLHbnYoG&#13;&#10;x34SXu5zo23ehhQ1BQhCPXDdUwp0R9qXi/Dv+HQ2/W9VFrZOL2HiJxNzGe+TPc0Ve94aqbfk5aaq&#13;&#10;pjl54mPohbZ7k/N+cw3/ANdj8MqmnBZFOJuYOqaZot/hGca66acnFj9vG5+dV8I78WbHvM4e5haO&#13;&#10;NiKomK6YmY+/6f2Ljqr1y/GFtYf+zeNt3MDRxLdF6rj8fTl5Yn6f+IctJ/fMN/m4OPX+/Zx/n6wa&#13;&#10;T++Yb/Nwcev9+zj/AD9YNJ/fMN/m4OPX+/Zx/n6waT++Yb/Nwcev9+zj/P1g0n98w3+bg49f79nH&#13;&#10;+frBpP75hv8ANwcev9+zj/P1hx4s01TOIs4WOLYqmOLTp5Ndfn/o08rxXa5ojERVjs3oqtZvYt2Y&#13;&#10;i7VEd3Gnl8srlnB193zmeVYTbuLNqcu72YR3QxViPj9PV0QjCMPu/wAsqdy9cXNjab1miNYxuIjk&#13;&#10;0jWdMPxY/bHNOmnzqG/dQPfLPCZwtu5cvXcRXslktdM4idap/d82mf8A6WdYn59eXTWVgQ2wru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PHVq0qBKpXLlKdEiRJ6ytYsV1qaZKkSpq&#13;&#10;c1ZQpUqK00lGgnoUZJ6tatVnkp0qck0880sssYwxy6/Rpz/SNa5wprbg2Bqzc0ugnSfdLs9Yrxdf&#13;&#10;HdTM2VrZuJ6abYyfdLS3L2xVjVM1JlKRPd9l2u+qZVTgrfEEzdXvC10Lpbkzo2SIHifIpq2vaz/e&#13;&#10;T4223a7UsfH14VUkTc2IKMaqlUorzcSSnLLDohDfHjT1J5paVKSWapVnkpyTTQ9/Lcvx2aYy1gcu&#13;&#10;w1eLxN6qKaLdFE11TM82keXy6/NEazpD0MzzTLsly/E5lm2Ns5fgsLaru38TfuU2rVu3Ry1VVV1a&#13;&#10;Rp9HPPJTETMxCSfEGyj1K3y/RQX0zpMWMqaRKqVOb+vRLai6hFYnpK0DTRYK7zGLnKlqVlFHn8qV&#13;&#10;FNGlGWdTLGMITb42S4Nu3e0WMt0YnD1ZXhvg13bmJni/B1iaqaYt8eeNETOkTERHNPMilvF4a+5z&#13;&#10;YfK67uDzO3tLmFdVyzZwmV27lVdNdNuuaLt6vE0Ye3Fmq5TTTVVbuV1/CiaaZiNUvuOdlbpUsxvZ&#13;&#10;IXAzPd73CyrZF0746vLmjTudZOu54kkWMCRfFlmT0ZZaSWqnjQnorKVOPOJJ41akIy72d4Lu7nKs&#13;&#10;Phf7L2ruOzOzMXK7s1XaaKq6Z1iJppriiqI5tJp5YiddeVXXtt7oBvrzzG5hRsxdweSbP4mmqzYw&#13;&#10;cWMLfuWrdVv3uuum/fs13qblU63KZivW1VPwJiKaUhrGwMVrtSZktplamBlR8pBI1sreka25LCrU&#13;&#10;mrVYJ0KGlQTUOVrVJ6s/J0pYT1J5p5oRmmjEkFlGSZZkOEowWVYOxhsPbjix71aoo0+n4NMcszz+&#13;&#10;XlQp2l2qz/a/M8Rm+0WbY3M8wxNXGu3MXib2IqnTSmmNbtdXJRTTEUxzUxTERyRD2h+o+dAAAAAA&#13;&#10;AAAAAAAAAAAAAAAAAAAAAAAAAAGY11jTn1jT879ZIx41OEI/Tdcu72N3Ru+90mIj91w8Rz1RHvcf&#13;&#10;Rpr+af5Xk4tfvWK0iYopq/dI8mus8uitrtnXWzFeY8ftTPBumvNotZbC8+aIYp3GSC2ugUMEHRdz&#13;&#10;alBfGLZCMUe5Qp5sn30fqO/iFa3Cvv5bXtvTh8PTRGZ27X/KZpp0rnWKJomqdOX4PNrM6R5fIvM9&#13;&#10;z5wWe2d0N3F46q9XkuIx0zlUVXJqt00UTdpxUW6JmqLf7txeNERTFdXwvhc8YkbNyG7WThzjb4f4&#13;&#10;XdYS7+np8zrz0evuju9n7vrmq9yk252+yqK6aa6Zrmmqi5TE0zMzyxMTGn8jf/CYru29zO2Vdqqu&#13;&#10;3XGX01266KpprppjEWZiaJiY08nLqtqsth2Nbb0uuK3rNtZmuB4lr91npqt9pbnVz51WlVqO6Dgk&#13;&#10;SUlS3l1UsFNbnNWpyqiWWtPvqQhMWtZTsns/lWO/stgMpwVrHYuzT79XTh7NNUzXFNVdXGijXlq5&#13;&#10;ZmOWZ5XXv2g3kba7SZTRs7ne0+cYzJ8uv/8AJMLfx+Ku2qItxXatUe913Joimi3VxaI0+DTHFjSO&#13;&#10;R9RGMfpvux6fvn0kxpFcR8GKqpmYjmjl5Y0+bX+XlfB1VTM26pnjcWnSmfn8ms8/Lpp/7ken+T+S&#13;&#10;G4zP3R6IePyz+eZ/bMy6GAAAAAAAAAAAAAAAAAAAAAAAAAAAAAAAAOsI7o/9n9I/Nz83L9PPy/8A&#13;&#10;szpE8+unJzfP5Nfn8rpPLTrUqlGtTkrUakk0lWnUklnknpzwjLPJPJNCMs8k8s0ZZpIwjCaWMYTQ&#13;&#10;jCO48N/DWMVZrw2JsW7+Hrp0rpuUU1xOvJppVr9P5/oezhMdi8vxNrG4HFX8Ji7NcVW7ti5Xaqia&#13;&#10;Z1iYqt1U1RMaROvknTTl5WE2f9AWnnO1v1U8LQabGuxG2L0du3BZqKhblNCpWT0K3OXJtZ5ESJ64&#13;&#10;lRPTpSd0qKqKelUrRoQhGaMI6L2+4Puw22GX35sYS3l2dxRV+A38NR7zbpuVc0VUW+LRVGsR3VMz&#13;&#10;HkS93P8ADO3t7us3wsZlnGKz/Za5ftTnODzK9OMxV2xRExMYfFYmbmJtT8Kappt3aKK6tONrpERV&#13;&#10;Zz5g+9NPWS37Gd9UKFN4Za2+krS1Za6N1ba800zc7o5uirKkck8JVKeRVSoK5Kc8IKE9GpvkhWXt&#13;&#10;jspj9jM+zHIcwqi7iMBjMRhK7sTM011WLlVE3KJmImqmqY1iZiJ5eWPIvN3fbd5NvJ2SyTbDI+PR&#13;&#10;l+dZdhcfZtXaYi9ZjEWaLvvF6KZqoi7a4/EucWqqnjROlVUcqV/Y+baXI2ymtfVnaDKxK7ztbPuL&#13;&#10;VSW27YRJ2pughzcjnSMtpXo9XjCsluplYretB2vSEE1t11NVS+qmWvWb55U/O0vy2kcvL+bn5f6H&#13;&#10;2mnzx+b+v7EKlxXFcd5XA93Xdr683TdFyOa16uG5Lhclr0/Pzy5KJ1bg6vDs41lDg5OS9VVqKVq5&#13;&#10;ZXrqVNepUrV6s9SeM0URVPJTTxpmYjkjlj+vlPgxyTVFOkTPLrpOnknT7/m+h9fYOKMjZLWQarDs&#13;&#10;58uddPNVl4rahqTp6UaKWuunlULqkKaFNPzVNXqUpFCmlPWjJxKMKlSaWSb9vK9nc/zi7NnLMmxe&#13;&#10;N0iZquWrFVdNEREzMzVMaU8kT9PJzavws62p2W2cwf4Xnu0mX5RE1U00WcXiqLNd3jV024mi3VMV&#13;&#10;Vxx6qYniRVxZnWdI1l8MubF7UtUIHFIoQrUtaomUpFVCrRUJ69KeNOpRq0qkss9OrJPLGWeSeEs0&#13;&#10;k0IyTQhNvhD87FYHF4S/cw2KsXbF21VNNVFVE0zNVMzrTNOkcuvk5/1v1cLjMLi8NaxeFv2cVh79&#13;&#10;EV0XLddNyiqiuONTXTVTrTXTNMxMVU6xNM6xPLqySwhpBzxn9J3Xx1Yzg6W+mc0rWvuCtVRIG1JV&#13;&#10;UzfT1ozL1SausopZYVJ1UzfRVzU+Smp8WNfi04/cbHbsNrtt4qryjLcRFim7RYm/NMU0TVc5eNrX&#13;&#10;MTMUxGszETp/I1jvE33btN1tVu1tVtLgMPi68LdxtvAzN67iKqbUd7iizauRRVcmqKaIuTTE6xVr&#13;&#10;xdZTA4P2NzSyusjvnq9EdyJE6uWKa27IruqVsc0MySrTnkcnVUmZ3ZDXprJqVenBBLPTqSUo06s8&#13;&#10;JZ5pYys2D4I1eHv0YrbzH0YjBRVFdOFw1dc1VaxrFNdUxRMTxpifgzzfQgFvZ90fwuJwV7Cboskv&#13;&#10;4LNbluqzOY5lRZposVRVHGuWbNNy9av8e3TVHFv0aRNescsRKZyy7JtXHFrs1l2WyoWK2mFFQQtj&#13;&#10;ehT0k9OSlQpyyRr1o05ZYqVimaWNdcsrRnUrVVSopVValarPPNNDIdncm2Zy3DZRk+CsWMBhaKab&#13;&#10;PFopiZ0iOWqdNaqp11qqmZmqdZmdZnWrfbLbbaXbzPsdtLtNm2LxucZlequ4uq5duTRTFUzpRao4&#13;&#10;3Et2qKdKLVqimKLdEU0UUxTS+mifsvkv16/TPl+kAAAAAAAAAAPJSzQlqTRjDfCNGvLu+7NSnhDr&#13;&#10;9iMd5xuzH4JmFM/l5dj7cTprpNeFu0xV+qZ11e3l08XNMpr54ozXLq5j/CijGWapp5fniNFHXUC0&#13;&#10;pLezPktoRPbbcqZPeT5UpvbRIukQrIq11VZVp0pHJIhWwmRVVFRBX5VNTlioS1ZqMatCNOtPSftf&#13;&#10;gqsv2nz23Vdi/wAfH4qqmuNZjSq7VP5UROsa6a6eTk5OV2lNhcwjMdiNkbs4OrB1UZHlsVWq+J75&#13;&#10;yYa3ETV73VXR8OIiuNKp+DVGuk6xFq7gbemDB+dNZ+oDKWVrCaL4uvTljixrtxHUf6UHFpte57ou&#13;&#10;N8ZltwysaqFZqWvSBOiSKrfc1aWqst11T0XVnrI19KRRD5nyRGnN5fn/AD/Pyvqp5ZnyRP8AX9U/&#13;&#10;mbOMxETy6+Wdf1eRjm5PmDIAAAAAAAAAAAAAAAAAAAAAAAAAAAAAAAAAAAAAAAAAAAAAAAAAAAAA&#13;&#10;AAAAAAAAAAAAAAAAAAAAAAAAAAAAAAAAAAAAAAAAAAAAAAAAFNfhsXqdWmHx1Lf7DM3AQA8DL9Vk&#13;&#10;yD4leX+1LBAEmW2W9Um1J+/Yn7DMZERN7Hh5m/6GE9mtOxV7n98kXdr1ln323mCMM13Hfb36FPol&#13;&#10;NGvmtedq9MBhwAAAAAAHlsfG7HWdnt0vz82/E2f/AFJzT2attGkH2Mn/AGvR/JUyfk95jo33S6il&#13;&#10;z4xjOt7/AGntjD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Rq7ZT1JvaQeJXqN7LblA1AuzZ9UV0DeOppY7c7FA2PHCTPsrRt7zqC&#13;&#10;+NhI0Hv5+K7LeexPZwy2n3J/8Z7/ADoWQeuzhV7I+Xu7/wAeFyFXN/ELfoDDAAAAAAAzTz2ejV+h&#13;&#10;4MR8WxPXNntrl3B1e8zyr4z119leJSUe5LwRvdOxHZsKHfdQ/lK4H6pZH6/N1gI24r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tqF1D4c0rY&#13;&#10;hvPOuer7ZcdYxsNqUOtwXI91asKUklCjVrSIkCNLSUuLs6q4UZ5UTW1pFjgqmlnjQTTy06kZQ1qG&#13;&#10;sjheu0Vv3P8Aeb3o4uW3cD6e6VeVssKyrqxZi++7rVN6GuplkuW5ni4mS46yZ7eqNShMtaW13Usy&#13;&#10;GKeSCGMOVq7w5mxxw1rWra1iWpbt+aXcE5RvJmZUTfcmRF1wXRaSy8XZPThIrf1NtWuiSW6yVl9T&#13;&#10;fVnbmZNQQJ4x4lClLJugBJRoL4ZjjTLeTW/HWtzASTBLdeF022wWvk3GDquuixbRQL4OMj295Opv&#13;&#10;62S6KCNKpgz0m+FosT5WnkrraiyjSlpU5pguju2XcTsNmtORX3J2PWTH79BDFkvl4vO3Gyz3iDnQ&#13;&#10;qqW3uXcq5yoMy+Lgmo1q6KCVbViqo0atShCeSnPGAernzxg2lZ1HItTM2KKePlDrFiT31PkS0JLN&#13;&#10;rvcstWeZno3PM8QZKrrLLRrTRb5F0yuEtGrGNHdTm3B1svO2D8ku1S38dZkxTfz9SRVnGqyWXkO0&#13;&#10;bpdqbenqUaKhdUbWN3XrJEVCqpT0qyqahChSqV6Mk88JqskJg5WAAAAAAAAAAAAAAAAAAAAAAAAA&#13;&#10;AAAAAAAAAAAAAAAAAAAAAAAAAAAAAAAAAAAAAAAAAAAAAAAAAAAAAAAAAAAAAAAAAAAAAAAAAAAA&#13;&#10;AAAAAAAAAAAAAAAAAAAAAAAAAAAAAAAAAAAAAAAAAAAAAAAAAAAAAAAAAAAAAAAAAAAAAAAAAAAA&#13;&#10;AAAAB09f7m7+/wD1fD9wDqAAAAAAABTl4Rzwhi19JNsXhoc0kuls35qIvy2nK2cuXxTlb7htjCls&#13;&#10;XAgqJHVhlpKJFbS95Ce2tX3PqN/NnBBbqBc6zrljXdbYkRSD55+aOb55+5rJpKfGmhCHTv6oQ6Y+&#13;&#10;t63r+17XsnOiia6ppp5Z01iOfjfRGnl9DGsRTRVVMUxNXFq1/Jjy1T6f6U+exzwC9I3+/wDMdzW+&#13;&#10;nTpETSit+2ZLgYlKd2lWr50DtG4WGs4oJadNHUbJVLbOtQqJVFWmrmoywnS1p5ozQ4KG73MMbmOM&#13;&#10;2tx+Bixh8riZw9GMs1UziLnJpNr3yji1RNNU060z9GvKrS90K3w5Pk+z2Vbuslzb8Mxu0F6K8xu5&#13;&#10;bjKKreFwtqKqa7GMps3ouU3KcRRRPvVy3pERFXPEJ84zcaeabok3xjHdLDdCG+O/dCEN39XQWCTV&#13;&#10;TXHvkxGH488eYtxFOk1Trxfg/Nrp+bkU1xNduqaImcVFHwKarkzVrFPwYqjj688RrHl8pDfujuhC&#13;&#10;MN/XGHTH1/ZOUTVHNbivyRXMRM83z/mlwmKdPhXaqJnlmimZimPojTSPp10/U7fZ9b2YD5/J88OO&#13;&#10;saack/NVpyz9Ov0uhhgAAAAAAAAAAAAAAAAAAAAAAAAAAAAAAAAZidJifmmJfrLNGEZZodEacPX3&#13;&#10;b9/VH/t6/udB4b933m3+E6cuCorqpiOTWaaJj5o5/m5fS9zC268ViKMHxtIzG9RRMxGmnGqj9Xl/&#13;&#10;N5FO/aBZNWZM1U5UdlrcnbqjG91rKp0k1SpVp109n1KjDQXTxrfTS11tNHKorSS/U6dSeaWn9LLC&#13;&#10;JURvuz+5tDvJzjMrtPEmnEXbFNMTMxxLNVVqmeeeeKeWPS7JPBm2Rw+wm5HZTZ/DXq8RRfy7C5jc&#13;&#10;uXKaaaovZjZoxV2iOL+TRXcmmmeeYiJq5WQmyAsy3Lt1NvDq+pKihdY1guN0W3VkU16EEj1F3Z2O&#13;&#10;KipToVJJFUnc13X0eRUQqUeNVlq8TlKdOaXYnBS2fyrPd4OZ/wBlKZrjLsjvZjg+WumKcXTj8FYp&#13;&#10;mYpnlj3u9cj4UTGs+SdJaL90A212h2R3OZVRkFy3bjaDabDZBm0V2rVybmWVZVmeNqoom7RVNur8&#13;&#10;IwWHn3y3xa5piaNeLVVE2iYx6vX3Q6I9W/2Pvf8AV90s504lNERMxFFNNNE+WaY0iInl+b9cKIZq&#13;&#10;mqqudONNyqarlPPpVMzM6cmvPPl5vJ8ztEaTMxM6T5Neafp1/ry8kvH9HkjmAAAAAAAAAAAAAAAA&#13;&#10;AAAAAAAAAAAAAAAAAAAAfqj8/lj83za+V3w6urdDp+m9eHsbt3T/AH9joONVMzMaxpT/AIenLTy+&#13;&#10;Sf66MxpGkxVMzEx+5TPwavzxPJ/J5fzoXdp/ohvfMT2xZjw6wS3FcNFr7jXszSuM1N0XJkSaWdsd&#13;&#10;UNFwr0Gumla0qNQlU0k9emtV1lqeaRMojLPPThNwldzePz7HWNqtk8PVieLa/wDrtapmZu3sRERV&#13;&#10;XeimudJ1qivjTE8aqqqJ5eXS1zgM8JrINl8lxe7jeFmVrATRdirZnEYi1EYWzYuVzFWDqu2aK6+P&#13;&#10;PGtTZ99j3q3RauRx6JmImvRXsO8Uz3StxTalwp7grxkhRYqrM4yOtXlJI1JI0W6dNBXU49OWNSSM&#13;&#10;lGMJpIRnhvlhvIM3slzqzi5wteU4uMR3MYf3iuLlU8nNb0406+TSPp10WsWM72fv4D+yNOfZdVgI&#13;&#10;ia68bTi7NWEopjSKuNiKa6rUaTMRPwufSPoSHaNdnllzL1521dl726tsnGDc4VHFwc7gSUqSx3iz&#13;&#10;rKdKozIWJVx1vLqq+6aaZ0RJW+qipqoyqZ6k1GSrvDdLuM2m2tzzL8ZmWAv5fk2Hvzdxs4m373VV&#13;&#10;appqjiU26/hTM1zTzxFPF5Yn54s8IPhV7A7r9mM4wmUZvgM/2rxeGixlOEwV+q9RTdvaT+E3sVYi&#13;&#10;bNNui3FU6U3Zu++zTHE4s1zFoi07Msyx6CxNZdnWtaqZfPTqrKFtsDSw0VVWnJGSnVUUGxIlp161&#13;&#10;KWeaWnUqSzTySxmllmhLGMCynZjZPJ9kcD+B5NlWCmi5TFN+7Ni175VyctXGmnXk10/bp9FGu3m8&#13;&#10;va3ePmf9kNqNoc1u14eapweHrxmJuWbEVVcaIotzcmijXSJmaYjl5XD+R9KOnjLEyOtemMbXqq0d&#13;&#10;wUrmmcWlqSMbqvdqca0007w5NFFGteE1epXqVFiNyrqUqurGWqop1akss0Plc93N7vM/xVWNzTLL&#13;&#10;VGJuXvfpmzRNrj3JmZnjTa4vGiZ1mqmrWmfLHlbG2M4UO+vYrLv7G5FtHib+Dpwf9j7VGY1046mz&#13;&#10;hqaaaKKbEYuL3vM0U0RFFVqKaqIjSmYjVzUxW9b1rNtJltdjZrdZk89WdO1sLYhaG6hNXqRq1p6K&#13;&#10;Bvop0tKatUmmqVZqdKWNSeaaeaM00YxPu8lyLKtnsFby/KMFhsLhKKfg+9WaLc1eTjaUxEzV5dZ5&#13;&#10;eXllpvana3aLbLNb2dbSZtjs0zO/VMV14vFXsRFEROlNumq7VVpbpiIimmmYppiIiI0iHuo9O7dN&#13;&#10;Gb2ITR3w6o/BD2j9aIp1q4tyu9r+RXrMeXkiJ5OTm+j5nz1dVUxRx7VFiOf3y3ERVMTyxrNPLP5/&#13;&#10;/Z2R6uvp39XT0GeLHPrpPlpiJiI/r9LxTPLpHwojmr8s/n5dXQMAAAAAAAAAAB+lOMYRjGHXxJof&#13;&#10;fhuj/JEVd6vxPNVh71FX6Nduqmrn+iZeXD1TRicLXT3VGKsV0/pU3Kaqf5YhTv2hzQ1M2r7M6JoQ&#13;&#10;I2xFI/N9SRE3paKJHSnUW6z1681NMlkpUZI1q9SrXqxlkhGpWq1as++epNNGn3fNgsNgdu83s4Tk&#13;&#10;t1YqZmNIjizVEVVafr15PLyzzzq7K3B0zHGZruf2MxmYV1XMTVlFMVV11TXXVFvEXrVETVMzMxFu&#13;&#10;iiI1nSKYiI0iI0sb8DH1D2xjXX9mTAroyPq+4tSuHZE9qvLfBB3EYZ8QRuK+3uNwRUrKK+Erm3VI&#13;&#10;I2uLckWxithHncE9DdVNVVcmvLrpzfs1n83K3ZM8kfnjXX6Z08ktnKcaZ1iJZDIAAAAAAAAAAAAA&#13;&#10;AAAAAAAAAAAAAAAAAAAAAAAAAAAAAAAAAAAAAAAAAAAAAAAAAAAAAAAAAAAAAAAAAAAAAAAAAAAA&#13;&#10;AAAAAAAAAAAAFNfhsXqdWmHx1Lf7DM3AQA8DL9VkyD4leX+1LBAEmW2W9Um1J+/Yn7DMZERN7Hh5&#13;&#10;m/6GE9mtOxV7n98kXdr1ln323mCMM13Hfb36FPolNGvmtedq9MBhwAAAAAAHlsfG7HWdnt0vz82/&#13;&#10;E2f/AFJzT2attGkH2Mn/AGvR/JUyfk95jo33S6ilz4xjOt7/AGntjD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1gI24r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iXO+asfacsN5Kztle4U1qY4xVaLxel43GsSOa5KzMjOmmrqV&#13;&#10;ihGzI3B1U06cYSQnpoESlRGE0eTpTbgNM7tMNqxqq2l2cL7yBl7Itxt+N3d2SyWjg22rlfk2IrXZ&#13;&#10;bdUuULXmS2hFQlaHZ8Qp3JXvu15aq10K5FEJFrhUhSkhKGAeOcaXnli6Gyy7Bt5fclzPFeSgib0U&#13;&#10;ssIzRmj01a6ivUopEieSMYQqKldeinpxml49SXjQ3/sZLkWaZ/jrGX5Xg72Lv364p0t0TMW9ZiIm&#13;&#10;Z5KdJ+eZ0iefnfi7QbSZDstlGLzraDM8NlWCwVM113sRXxaa6YiZqiI5apqiKeSiiJrnWdKZ05Mg&#13;&#10;rt0K6nrMerft94xI/wAHK6plNNk5mobXFJUqIpac6vnq9vXqULVJTlq04y1HRSjp1Ycbkp5+JPxf&#13;&#10;sM+3Vba7P4qxhMTkeMu/hFPGpxFuia7dvm1iqq3M0Rpr+VMfyTL4DZfftum2wwWPx2U7aZRFOAqo&#13;&#10;orsXL1di7dqqmqI97t4u3avXZmaf+Zoq01jXnjXFBS210NesnVUpqdWjGMJpZoR6Iyx4vrb9++MI&#13;&#10;74wjGHtb4HweLwdzA4mvDYqKrVynuYqpmIuTrpFMTxZ0/kbWwt2jGYaMThuLetzpx66KuWzE8sVT&#13;&#10;Try6xrz66fN8/KNy59zxdlgMeH7qzZl258S2vM2+ZrF9w5JvN6x5b3cVPXRs/cOynN6U2209ykip&#13;&#10;QkbOYNieKBOor0EvJUqtSWb1uLXry2uJMc9Gv0cvLM6/R5dNHlr96iuYove+W9dIuaaaxy6TpxY0&#13;&#10;10+bkehqZVynXx2nw7XyTkCriRG+TXSjxZVvK46mOU1zTyV5J7iT2RO5zWzQfZqapTJF3ptkjhNK&#13;&#10;oryRrxhVqcbjya/C0o+jn/NH6/nIpmqZi3E3NPn5P9nX+vzO3G+Wcq4XuGtdmH8m5CxPdVduUM9W&#13;&#10;5sa3ncdiXBWaFdZMoVtVZ5tdya3Ko3Ka6NJWUIp1MU1eslTValKaehSmlx+bmYmJidJjSfLHzT8z&#13;&#10;abcFZ2juRNdehW5MeZnfLwvbLek64bcsB8yLdXcyvNdloXQheVGPKPdWgprPlwPrIy2woTXPcN00&#13;&#10;4vLw4KKayuvc6s9dRKYWfgAAAAAAAAAAAAAAAAAAAAAAAAAAAAAAAAAAAAAAAAAAAAAAAAAAAAAA&#13;&#10;AAAAAAAAAAAAAAAAAAAAAAAAAAAAAAAAAAAAAAAAAAAAAAAAAAAAAAAAAAAAAAAAAAAAAAAAAAAA&#13;&#10;AAAAAAAAAAAAAAAAAAAAAAAAAAAAAAAAAAAAAAAAAAAAAAAABiVrv1QNOi7R5qG1SvjQ9vrdhbG7&#13;&#10;zd1Rqtym11npUolmoNrfzGk8qEjXVnoODglU1Ka1RTo1KFGrJNx5poU5w03967VHaL5DyrcWX33W&#13;&#10;dqNS3XdF4q75ckFuZfv21bKovSxz7q1k7TYVvv7dZ7KwSqo8SjbbWzpWNOj/AFDRQSJN1IzETPc0&#13;&#10;8afmPg/lV8SP8LTX+TSU9mmDhjW0XxRM+pNRVpYs1RJnh6Ya6F0dGBsxg62ayJOc0n1EzI8bNLA2&#13;&#10;Pap1p16SmlVuDlebKUNCjRq0aChTxsTE8uvwKvJTz6/r5f6yzMRr8CePR/hc37Y0jnn9i/Rs8tqx&#13;&#10;o02mdj+aTTVk5E6Xe0W7bT3kHEz5SUtGQMdLLiQQWVGV3QrUyZG+1GRRx2x4ebPWXBbiVfCjS7rR&#13;&#10;54jiox8LXlp0/Xq48mvJVxv1afN9H9eVJD/f+/rGJnTlmdPo5P6Jk/Vyf18jpHoh1x6Pa/p6BExM&#13;&#10;91z6+SfujX+urGtX+D+blh0hGEd3TH+v7nVu3+0cvLPLr8zMa8mvP5X4q1aVAlUrlylOiRIk9ZWs&#13;&#10;WK61NMlSJU1OasoUqVFaaSlQT0KUk9WtWqzy06VOWapPNLLLGMOMzMVRHPE/yfr/AK8+jKtPtguE&#13;&#10;j6S9BWN72sHT3f1p6gtXiig2tNs2haKnu/ZljTXOyTPTfft2XemkmtJ4Z21vjLJTaLbeX92hcStr&#13;&#10;QvDPSQSu0ybl8KZ5I5PLP9f6yafTMfmjXX+hqocmZDuvMGR7/wAsX2vpOt8ZOva6Mg3k6UEKVuou&#13;&#10;N03k+LriuBdRb0FFOgQ01bq5K1EiJEnoJU0k8tFPSp0pJJIZjn8nNPPzT9+vzaM8nJ8+vLpEzpHz&#13;&#10;z9Hk9KT7Z+bO9TnpvSZmyA6V7esZtd6Ci10CaihWqbrWsbvTgulWJlEKlGmxy1EatArkURpqq1WM&#13;&#10;kaaeslmmqEotxu4XGbd0xtFmNf4JlmDv012rNfGirFzauRE0xVETrbnSqKtao105tNUGuFTwtcq3&#13;&#10;O3Z2NyXCzmm0uZYK7RiLlM8W1ldrE4euLV6qeNRP4RHvlu9a4kVU6d1MVckWbU1GgiRI29CnTIkK&#13;&#10;ChSSI0aNPRSp0qVPJLSTpqFGhJJTpp6FKSSlRoySy06VOWSnTlhLLCELJ8FgsPgsvwOAw2HtYWzg&#13;&#10;6Ldui1haKcPGlumKYm77zFHvsTEcvvnGieWZ1nlUa5vnGPzbOM0zXH4u/j8XmN6/iL2Ix1yrGVzV&#13;&#10;iLk3a+JViJu+9/Cq0j3vixEckaQ/T14+v0x6d0D35555p5Z54ifL9Or8SOaOeOTyTMfq5NJN8f8A&#13;&#10;q9b7w1nWJ8sc2nJ/JzOUTp8364iZ/bMTOv087oJmZ5ZY+/8Ar+r9QYAAAAAAAAAAAAAAAAAAAAAA&#13;&#10;AAAAAAAAAMxGv5o55HWHXD24GaYnXm43LHz/AD/RpozyaTryck8vP+rTm/ketuGovoW3cqlqjJTd&#13;&#10;U7M6VmyrVmoy06S+mirzo56sVUZU0KcteWnGaKiMKEJYRjVjCnxon42eXbtrZ/aO7brpt3rODv1Y&#13;&#10;e7MUzTYqimrTjU1RxatOb4dNUeWX1ux+Gwt/bDY3D4mxXdwuJzTBW8VYpruU1X7dd23TXxKrdUV0&#13;&#10;TpMz+5TE82kyo55Uc7me8j3u5XrVTKruV3S917lVIpkEUih7qOKidzrJ52maZsnpTrI1ppJm6edF&#13;&#10;NJGWKaeajGWMaWdocXisdm+a4rHYijGYqcXemrEUUUW6ONN2rjRFFqmi1zzPNTpycjtC7NYHLcvy&#13;&#10;PIMtynB3MDltnLcHZw1i7cxF2ubFnDW6LMzXiqqr+vvdNOvGmKtZ+Fypqti7jBuisytl2C9VK6Ik&#13;&#10;iKwabXydKZFUQu1ZM+1V09Wb6tKqo12elQkpy/UpqVapNN9PCWJMXgf5Lbt5znWfRpx7mSV4GaZm&#13;&#10;ZiffMbgr3GimZmI7zyTERpryK1fdKtoqo2R2Q2WiiYpq2njNouxMxMfg+W5lhPep00mYn8J43Lry&#13;&#10;0xy+RPnHp/v/AH+8T4+5TtHJzcgAAAAAADulljNHol433Bpc0/c7Pv08mscbi6RPl541/M5Ue9TP&#13;&#10;7rcm3TprxojX9XNLrGWMI7oybvZhv3/d+/8A33bxpdiImq1pM+SJ18vLy6/15dGavedZ4l6aqdOS&#13;&#10;qadJ/Zp8/k0/Xo6yyTTdVOMev14w8sRpenuMPx48s8fTix5Z5ao1n6NP28xRFidffcR73H5OlPG1&#13;&#10;n9VM8/8AWXWFOaMI7qe/d/xt274IxMT79rGmH1tzEaXJq5+XSeTjcnLyc30uemEimZqxU01fkxxJ&#13;&#10;nXyRyxR/Xm+bXs4sf9z/AH+/5f5DNMVzMxxP1682nkjl5Z+544m1pr75OseTTn+nufQ7405oSxjG&#13;&#10;nuh/ut/R7e7fv++YmL8T8OxFuj8mvjcbjfRpxuTy8ukOUxh9Pg35qr07ni6cvkjXixz/AD6vyMvG&#13;&#10;ADMacs/sj5/6/nHduhvhu3x9mHrw/kh0w8vRuFMRpM9388xycTycvzxHzxqzyflaUR5J5+N6dP8A&#13;&#10;j+zp7EN2846/4Ecf5tOTWY8nPrH9ZNObWdImef5o10mf1O6Ms0N++Ty+v7HT8Pwmf3T8qzxZnycb&#13;&#10;XT806zr8/pcpiz+Te40fPppr/wDSz+Z2CNZ5Jjiz9LjOnknWPnAwAAAAAAAAAAA5Tp5P2fMO6EOn&#13;&#10;q3/0eT+oxHPpEcbk5fJxfz8sftJ5IjX4MeSefX9XwvREuntQ6uv1/b9b+/siNY15Nf1c0MzHJHJp&#13;&#10;EzyTrPL82nL5ef6XX2d3Vu3+17P3P5PWhGHUY4s1aTHLT+VV5I/xfz/R5NNGddNInSjXm5NZnl5O&#13;&#10;XlqjXy8v53WE26Ms0Iwm3dO6MN8sOjo6I9EfvGZi3MRERRXTpyxVRE0VROnLVRMcWdeflj85TcuU&#13;&#10;zrTVXbqp04tymuqLkRHNxa4nj06eTSY53y6iy7MV3HQvFVaFqqbsSxpxTXMot5orP6fkaUaFKFB4&#13;&#10;qo5nClClRmmo04U1EsJKU01OSEJIxgfN3tkdmr+b2s9u5Ll9WZWe93/wa1FMfTNqKfe6p+aZpmY8&#13;&#10;nPL7fDby9vMJs3iNksPtVndvIMVMzewEZji+JVxquPVEV++8emmauWaaaoiZiNYnSH1VStPVnjPN&#13;&#10;xZZo9EeTklpw/eyQlh/IfR6W4qqqotWbU1RFNUWbVuzTMR89Nummmf1w+Kqu3q6Ypu379/SdYnEX&#13;&#10;bmIqifniq9VXVGvl0nl8r898fWju9roMTGumszyfNVVTH64iYieby66+VimuadeSmeNz8amKp+fk&#13;&#10;mYmY/Ub4/c+9D+ozyeWmmfzxEz+2fv1cYmqNdKqo1/waqoj9kTEOg+79n7OZnjTpp5PzRr+udNZn&#13;&#10;6Zl13xj8H3IQ8hmZ18kR+jER8/zcvlY1n55n88zVH7JmYdDDAAAAAAAAAAAAO6SMITQjH0O/6b2v&#13;&#10;X9jp+7CO+BirWdIieSaqYr+m3NURcp+jjUaxrGkxrrE6vLZqoor49cazTRXVb5Zji3opmbVXJzxT&#13;&#10;XpMxOsTzTEq5G2C0+tdo39b+c2CVMnS5ImnariRTrHJQ4V7naE8vGdoU6/HRpkNVo7loqdBLUkhy&#13;&#10;6atVmTwmqRqVK5OFXu/sZLtJZ2jyu37zgMfEVX7fvly7NWJp149cTcmuaYmmKY4tNURrE8kazrd7&#13;&#10;7n9vfxe12weO2Jzy5+GZrs3NNOCvUWbGHt2MtvVR7zamLEW6r1yL9V6qqu7TVM0VREVzxeLEf2hz&#13;&#10;Uou0gautPeo5MvvZC2YoyxY933cjx89VmK5rksdmuNuX3faCVTI4tSZUnuhhTrWZY1ua2k0OadXM&#13;&#10;jdYTI6taBESeXWdOSqJ4sazpH3z+tYPMafB5eNTOlX0/N87eOWJdaO/LIs6+W9OpRt952rb12IUa&#13;&#10;3kueJEdxNCN4TJlfIT1KHOaFFZJSr8jUqUuVlm5OeeTdNHjHNp83JP8AX+Vjn5fJPLH5tH1RkAAA&#13;&#10;AAAAAAAAAAAAAAAAAAAAAAAAAAAAAAAAAAAAAAAAAAAAAAAAAAAAAAAAAAAAAAAAAAAAAAAAAAAA&#13;&#10;AAAAAAAAAAAAAAAAAAAAAACmvw2L1OrTD46lv9hmbgIAeBl+qyZB8SvL/alggCTLbLeqTak/fsT9&#13;&#10;hmMiIm9jw8zf9DCezWnYq9z++SLu16yz77bzBGGa7jvt79Cn0SmjXzWvO1emAw4AAAAAADy2Pjdj&#13;&#10;rOz26X5+bfibP/qTmns1baNIPsZP+16P5KmT8nvMdG+6XUUufGMZ1vf7T2xh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1dsp6k3&#13;&#10;tIPEr1G9ltygagXZs+qK6BvHU0sdudigbHjhJn2Vo2951BfGwkaD38/FdlvPYns4ZbT7k/8AjPf5&#13;&#10;0LIPXZwq9kfL3d/48LkKub+IW/QGGAAAAAABmnns9Gr9DwYj4tieubPbXLuDq95nlXxnrr7K8Sko&#13;&#10;9yXgje6diOzYUO+6h/KVwP1SyP1+brARtxX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EfudZidNJ15YEUm3N6dkDtEoQ6/nXMk+1/wCDZfZ6N4jX&#13;&#10;jcs/BY5tI5Z1ny8v0/c0tEnJ8b6aO+XfDfv6Oj/q9ndv6ejeZmfgac1XGj6eT8+nN/XR5rc0Rdjj&#13;&#10;/Ct8WfJ+V9OsfsWt9l9Qws56cLVebCtVlbb3aJ1rPfLpXptau6VLzNTRxXLZlss6h4RMTrPThM3o&#13;&#10;q1VMkjzavyKaWMk+6zfg0YbYfG7HWcRlWAsV7R4D3unOr123TXdiu7TrYrprq400UV+9XpimNO55&#13;&#10;YjSFG/Dxx29PKd5F3BZ9nuM/tJzu1cv7M4PCXrtjB+9YavS9ZvWaPe6b2Kw9N+xFy7XTcn90ji11&#13;&#10;RMwkujGWpSqUp6Uk9OpCMs8s0kJoRlmhxZpY74RhGWMI9MsYRhGHRHfDeScvYaxiLVVm9g8Nes3I&#13;&#10;mK6q7VFVUa68ka06xHP5Y+9AfCY3FYGunEYXMcZhsTauRXbi1eu26atJ1iZmiqOWJjy/nhhDqX0K&#13;&#10;YYz1ZDkhaLKtS08hpGtwS2ZcTYjnttub3JwnTTzLHpLbVFNK8U6fNZZaci9Kt5Hj1ORkl5SpGOjN&#13;&#10;4u4TY7bHJcVaweDw+A2h97uf2MxVumbNui7MxP7pFnSmqnXTuqapiI5OeUutyvDD3m7ttpMuv51n&#13;&#10;GYZ5sVVirEZ/l2Ju0Y7GXcLb4+tOEvY6artuqYqmaqaLtumrkmqZmmnSDi+9lDqmtq66bMxsjNe7&#13;&#10;XNTRz1bmYXdGjaaM6maMK9GKd+VNrtNOh3b680EUZJ4buRnqR3kJcy4M28TLMwoy6q1+GXKpiJxV&#13;&#10;m5RNnWe6njVVRVGmuvLHL9K07IeHDuM2kym/n85nRkdNub0/2JxljEziaYpjjW+8Wr1uqLmkxTpc&#13;&#10;mY01r0jnzNtPY0Wyx2kqecm5PcF9xt9NxcK6K0ktKFvqEiOlMpTJ+XdUqR1kq15KU9NXNLTlhT42&#13;&#10;+hPGMN8NoWOCv/YTJL+cbSZpb1sWa7ldu3MTE8Wmaoj4UROs6Tyx+rXkaBve6BWNptsMHs3sLsvd&#13;&#10;uWsbiLWGoxONmqi5E3K4oruU04e7VRxKdYqo40csd0gWvFWyrrlfFrCzULdaFTmsrtjClWLXBO0I&#13;&#10;6taaag30VrlWrr1dJLTjClJXV1qqipLLCarPNPGMYw6za3h7eZ42jC0xThqa6qbVMazERE6UxEzy&#13;&#10;8kfycs86yfL5uzlmDnE3ar2Mmin3+7XTTTVc+Dy1zTREURNUxrpTGkazovRcCUwcpery1i6iZcmX&#13;&#10;03JLCQWPiuriNE4VKeOrpr5ApuVxUr4f2uFeFNTdVqSWVUaLfWTJ6k6ZuuN6pS1acK80s/5z2mws&#13;&#10;AAAAAAAAAAAAAAAAAAAAAAAAAAAAAAAAAAAAAAAAAAAAAAAAAAAAAAAAAAAAAAAAAAAAAAAAAAAA&#13;&#10;AAAAAAAAAAAAAAAAAAAAAAAAAAAAAAAAAAAAAAAAAAAAAAAAAAAAAAAAAAAAAAAAAAAAAAAAAAAA&#13;&#10;AAAAAAAAAAAAAAAAAAAAAAAAAAAFLvhm2sqljDSXg/R0zwv1pu7URfSzJCm5LceJWq1VePsUJKzF&#13;&#10;c9j3fSSuaVzdqVwuuQbbckrVUQrmSv3Bq1nHk1KdBCYNdXgnEbvnHKFo4yY3FvaXK7naRoSOLrBR&#13;&#10;FvS1p06hRCopgkpV1MafFTzQ3UaM8eNGHRu6vpdjdmMVtptNlmy+AvUYfGZnXVRYu3J4tFM0xHdT&#13;&#10;HLpPG8ka8nI+W2+2ywG7bYbaHeFm+Gu4vKdmrVu9jLFiKZvVxdmqKYt01VUxMxNPlmI0ckaj9I2Z&#13;&#10;NMz7Miv+3asWRYtcErJdbbxVbE9U2+rClzijVpTz1kHOpJoVkqR2pIltWlCpGVPHka3E+g2+3YbU&#13;&#10;7vM0v5XnGCu3aaKp4mPopm5YuU0zpFdFca6caNKoivSfnjV8fup337A758ktZ7spmtim5ctWrl/K&#13;&#10;LlU2sbhLtca12LtmuI482atbddyzNyzxu5uTFVMzw/jrLGV8NPla6MQZNyDim5VbdWaFNxY3vS5L&#13;&#10;GfVLQprJlNdsUO1sOTWvrN1dQkSqKyKoomTVa6ZPVnpzVKNOaXXWtuI5LnGnWdYmNNPo/wDb9jbs&#13;&#10;27scXjWuJExHFmJiYmNPomfm5E0ejjhIe1Q0eMtsWK054WZcxjbjnczqotLMTe134+viq5E6+MZH&#13;&#10;LJ1ytzzkbmjW6qkzo2oqVw81T8wpNtKlTbatZPPmYmqNYoirmjX5vp+/m/O8elPLxqppn6Jnnj+S&#13;&#10;fTL7zz1DttI7v/YpLa69/pDYP/MPi7/uwgNKu5i1r9/69WNLeuvvk/m1n+nnSVaNOGaarMbyWPaW&#13;&#10;svDtpZ+t1I+PSm/8qWcmQWblhxY1sV6hoQ29abXG2MaU1LQonbm+FZXSSzKm6RQpU1ay6MkZszTV&#13;&#10;HPTxdI5Y15v5WOTXWmqZjXTSdeXkn5/v/UxZ24vCR7v2jzdiawdIa7ULpixHbaR+X5Ot1wuBjtV/&#13;&#10;vq6lsqhqa55rjxtcSt3WWrSttydkDpa7m6SMrgrrpVihrU10ievR4uSqzJLGbfHd627dCHs7ur7v&#13;&#10;rnKKYqnSatKp00p0mZq1+iPz8n0s6VcWqqmnjUxGlUzMfB+nlnnZnaO9HV56r7seGdmdEVrs1tI0&#13;&#10;jo8PTwicZ01ehM4oUtVsbq6VEqT92aiZVUVJqKmalSnp0Kk88YSwjGO1d2m6fP8AeNmUYXB268Nh&#13;&#10;sNet14nFXKJpt006xM08bSY41VOs008szHL87Rm+zf8A7Jbi8g/sxnddONxePtXsPl+W2LlmrFXL&#13;&#10;vEuTFz3mq5TX7xTXRxLl2IiKZnixVFUxE25MeWKx4zsa1rCt5MnTNtqsbazUp06NKg59OgR0U1dz&#13;&#10;Up0NOkn7oOdalMuX1ZZeNXWV6taeaaeeaaNr+yuzmF2W2fyzIsNFNucBYtW71VqmKIv100RTXXVx&#13;&#10;dIqmqqJmdeeZ1mXXk3i7c5hvC2y2g2uzCbt6rOsbiL+Ht4m9VenB2K7s1WMPbquV1zTasWuLat0x&#13;&#10;OlNFERD7LfDfGO7rhuh9z/s6fhPo/LM6c8ckeSPpfC81NNPLrTVrVPJyxryx+vkj8zoYJ55/OBgA&#13;&#10;AAAAAAAAAAAAAAAAAAAAAAAAAAAAAABmI15+bygY8vPyfN94dRmJmOaZjl9BpryaavxXpE7q2uTU&#13;&#10;uljVROiJSgW0eNNJCqlV0Z6CinCeSMs8kZ6VSaSE8kZZ5d/GkjCbph+dmlixfynNsNdq1tYzC3qc&#13;&#10;RETMclVMxVpMaTHljTk5fI+g2dx2KwW0WzuNw8U04jL8fhruFqnl0rouU1UaxOsTGseWJifLCkVq&#13;&#10;HtlmsbOGVLQtqhOjYbdv66mZoR1K1ZTMlbm56WJEtCKhTPVUVuSo0qcnK1qlSpPxeNNNNGMYlMu3&#13;&#10;GW4TKNp86wGA40YWjHYmmmKtZmIpvVRTyzrM8nzzP0uzxu7zrMc/2M2UzjNK6a8wxWSZbib1VNNN&#13;&#10;NHvuIwdqu7pTRTFNMcaqeLFMRERppEJ1Ni1GMcXZi39cLyt3+VoX/ch7BM/gg6zhc51/Jw9NNP5v&#13;&#10;frc/0Kx/dK6pmdio0jSrF4muZ/8AF71fjT82kz5E05NtU+AAAAAAA+ZuuF8xbIwx/Tteo/cpLxJb&#13;&#10;trO1Bq5LjQ5TjVGalWVwqcTjcTdJxeNu43RvPmNqMHtNjcLh7ey+ItYfG03q6rnv8zFu5Zi1VPEn&#13;&#10;ixVVM6xrGkc8Rq+42CxuxWAzeu/t3hMwxmTRZ0m1llNmrF++zVpTNEYi5btaa6RXNVWsUcbixNWi&#13;&#10;HTUJtM88acsiuOOr0w/j1QvRS0q1FxQPb/URL0tWnJUkUJ4TqJa8ksYz8TiV6dOrCMsYxk4vSQu2&#13;&#10;q4Ru2exufY7ZzMsLh7uJwNfEruxNUxVOlNUTET8KddfLTEfNOiz7dhwP9y+9/ZXB7Z7PZjnOFwWM&#13;&#10;pnjYK/Rh6b+Hrprqo4t3i1VUcaYpir9zqqjSY15dYcuaS9a+o3VqrfoWljDGFvNFvRlpr3p7eboi&#13;&#10;liqmkp1YJKVNFMpUzVo0qtOeE0aHJbpumeEYRhDZW7HeDvF3pa4zLpwmBwWDq1v13qrlNNzizy0R&#13;&#10;FNNVWsxMc0aaeXR8Fv04P24jg95bhcXtHiNoM3xObVTRhcJgbeDqvWqZ1iLv7vctWeLFVMxMcbja&#13;&#10;8mjNjK1wahrUtpdcliW9jO45GNgquLs0uTjc6VyVuKOjOoWUGiejSpo5ksZKe5PFZXpV5ox3TwhG&#13;&#10;MIGx9v8AE7xMgwGZbRZbiMJeyzLsPRdu4aqqvj8e3Ypm773TFMxxK7nGqjjzrpUjNuz/ALhG0Ge4&#13;&#10;fZ3aHA7QYfEZ1mdOFyzGYe3g5w+GwuIuU27NeM496LsX6Kpma/eKK7fFj4EzOqGNZtocoIFqpuV4&#13;&#10;YsqksRqaySvRi7v0ZpK6erNRqyx3KYwjxZ5JodE0YR4sYwjHfAilY4V+0169bsxgbFFyu9Fiadap&#13;&#10;+HNXEjljXX4U/THJy6LErXuee7PFYeziLWd5pVaxFqnE2rkU2Y1s1U8enn0mPgxzTEVTHJol108Z&#13;&#10;F1A5YtW2b/va08b2natxIqq2VtbXS4lty06E8KkqOrLLPLXaeJWqSyTzwnU8pJRmj9LCp9KS+3e3&#13;&#10;tus0w+FzzaC/hYy3H2ffLOEpqqnEURXTMUTpxeJpxo1q+FrxZ+fkQG36ZFuP2CzLOdh9nLGfYzaX&#13;&#10;K4mzGZXbeEpyyu7xKa7nHn32MVFVEVTTRxbXF98pjX4PLOUhtZEYA76cs083Elh9NHqjv3bt3X0n&#13;&#10;K3bqxF63hbc8W7f402505I96p49X7Y5I+ly7mmu7PLRb040fPx50j9miLrWptFZtMF8NePbVspHd&#13;&#10;z/UbaTo61nZSqSIU1GuoU0JE1CZLWpVp1csE8atSM0saHJ1aUJJ5poVISw73rcJq3shtVGQ5Vgpu&#13;&#10;f2Lu005nVciYou/CmKqaJiYmZ5P0dJjllYlwYeBbb3vbO3dp9oc1rsYLFzXay7C4TScRTVRaiv32&#13;&#10;5NyItU2548RERXNetM6xEcWZzE00Z6aNR2JWTJTOjma662NVG5tlSE/FQOiaEk1ZNJUjGeNSnydW&#13;&#10;jUlqSzz74VOLxt8JoSyT2V2otbc7CYXbLKqZw1rHUzYotVfBqt4mIpiZ5ZnWONXExy6aaa8sIvb6&#13;&#10;90l/cvvIxeyma36cbgsPXF+zdoq19+ws1VRExHwaon4FVMxMR8KJmNY0mY99VO0SzdpcyJHH7/jP&#13;&#10;HD9WUN9F5bFzc73LClXa1SpWlTzVYKJ088iiEyOpCrJCWEnGh9JvhuiQ+274QW2ewG0Gd7NY61hc&#13;&#10;Vi8oxdNib9M1zRci5bt3qOWqI5YpuxE8mn508NyXBF3S77Nj8p2qyrE57greLtVU3MPiaMHTc9+t&#13;&#10;REXZ/crldHEmZ1o+FxuLpMxryM8dJ2dXPUVh5oyY7siC31rksVJaja21lNdLTgnpp54TS1FU01aM&#13;&#10;Zo1owjvju6IbvXJc7vNo8RtXsHlO0+Lppt4jHT8KijWafyebX6Zny83k5eWD/CP3V5Xul3h4/ZbJ&#13;&#10;797EYTDRTxbmI4kXJqnjaxpR8Hk4vIyVPt55LnF8k24rj/j9P8iPvJprry68kfsAwAAAAAAAADP0&#13;&#10;+TmHXd07ur+/9/6dwiPhcTyxTNXk5o+nX8xHLGscsa6f1/YjV1ubQD51W4rfs5gsxNddxuqSLmsm&#13;&#10;c1FdK2o2+WNHiwlqJq1NROqrcvCNOHFmpwlpz8pNJHi74jb3OEdTsZn2GyXKMJ77fw1y5RmUXImK&#13;&#10;aomqiLcxOsazERc5v1p+8Ffgf076cqzjaPPcwrwuU4OcPZwtGHqpqxNy9fov1zM01fAi1b95+Hyx&#13;&#10;VM1U8WmYidMndKWoZt1O4mbMjtzVUZVVVSqbnVrnmjNKmXooyyV5qFTj1OOkqz8eKeM9SNXk4b6s&#13;&#10;ss26BIXYPa+xtts1gM3w9uqzdu2ouXqao5NIo1qmnlnn54jn5v16D4Qm5LF7kNtbuR3sXbx+X4vS&#13;&#10;7l12jjaxbuzE0RciqKNK6aZpirSOLrzTLCXV1tM59PGV5sYWvYSC6a7UnS139wdVSpLTkmUwlnjQ&#13;&#10;bpUtenNPVoQhVkqzV5JaUakJOTnnkjGMIzbweFBTs3trVkmAwE1YHKb3veY13I09/qiYpmiiKZiq&#13;&#10;ZiaauWqIjXmSr4O3AbsbzNho2r2jzi5YuZpTM5Zh8JxaqrMUxPFrxE3I4ulWtMxxKqpiInjacyQr&#13;&#10;BOW2nOeLbUyYypqqJLcTdRUVUNaEYVESzk6cVSSMd80Jub1Z40+PLPPJNxeNLPNCO8lns5n2G2p2&#13;&#10;fyfaXB25s4XPMvwuZWbNUaVWbeLs03qbc6cmtEVcWdOTk5NYQm3wbssy3Ubb57slmNyi7XluZ4zD&#13;&#10;WbtFUVResWr1dFq9HNMU3KKeNEVRTXGulVMTDlw/ZatmNJ0kDAAAAAAAAAAAAAAAAAAd0u7p3+vL&#13;&#10;GEPbjDoM+Sv55oqin9KYmKeb6Zj0M06ce3NXcxXTVX+hExNX8iL/AGtr5ZqDSxXaXyKGW6Xu6WKW&#13;&#10;z+dIo11k9VudECx9g3rOQqdz5oNW+KqaNZPzmh9QhGr9bIqcK3GZRa3e2cDiqrc5zXiIqw9PF41y&#13;&#10;mmLlNVWnJ8H4McusxE82nLy2I+54ZZtFf3yY7OMDRiadlsPl1dGZ1xc4mGqruWbtvC012uPT77VF&#13;&#10;/iTHwKuJOlU8WOWKsFSMkYx3buv7kIR/vHq+4VpazFuxGvNMTVGus8/Lr9H0arvLnFm/iZ1+DPcf&#13;&#10;s5NP1x/Xk03T2xJzTkTUNsp9E2YMrvNG4L9u3EfJvjunbG1noq5Lbuq47TaISNzQmRt6fm7GxNqW&#13;&#10;bm6anGtPQmUVuPXq1ak6Ziaqpjmmr7oeGI0ppj6OX8+sylPMAAAAAAAAAAAAAAAAAAAAAAAAAAAA&#13;&#10;AAAAAAAAAAAAAAAAAAAAAAAAAAAAAAAAAAAAAAAAAAAAAAAAAAAAAAAAAAAAAAAAAAAAAAAAAAU1&#13;&#10;+Gxep1aYfHUt/sMzcBADwMv1WTIPiV5f7UsEASZbZb1SbUn79ifsMxkRE3seHmb/AKGE9mtOxV7n&#13;&#10;98kXdr1ln323mCMM13Hfb36FPolNGvmtedq9MBhwAAAAAAHlsfG7HWdnt0vz82/E2f8A1JzT2att&#13;&#10;GkH2Mn/a9H8lTJ+T3mOjfdLqKXPjGM63v9p7Yw5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au2U9Sb2kHiV6jey25QNQLs2fVFdA&#13;&#10;3jqaWO3OxQNjxwkz7K0be86gvjYSNB7+fiuy3nsT2cMtp9yf/Ge/zoWQeuzhV7I+Xu7/AMeFyFXN&#13;&#10;/ELfoDDAAAAAAAzTz2ejV+h4MR8WxPXNntrl3B1e8zyr4z119leJSUe5LwRvdOxHZsKHfdQ/lK4H&#13;&#10;6pZH6/N1gI24r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m+EeqMBrpzjqY1+bl/NMCorwwLVljewNnmi0yteYpLdzvlvKFlvNDG9uPbmnuG4MWMN&#13;&#10;F4p3lC6KLJPySO1V0zu004N1z1UqG5o060jemcotayCXMc+nLr/TzeTlcaZnTWrTn+jT+Tk52r5p&#13;&#10;J56s8lOnLPPPPPCSSWSWM000026EJZZYb4xm39UIQjGO/dDfGPRmIqq0immaqpqimKIiZrmZ8kUx&#13;&#10;EzP5oiZ+h5eLETM1VRTbimapuVTFNEafPVVpTHz8/Ny6LSOyn06PeGsOvV83SleWe4srqWtZMwOl&#13;&#10;KhQ5kxMlJZFkWyUYfq1MocIO6vnaRfClXoc3p76NPjx32W8FXYjGbN7MZtnOOpu2Z2kqy+q1Zu0z&#13;&#10;TVTRgaMT8KaJiKqeP+Fc06cykD3Qbehk22u3OzmyuTX8Njo2Is5vTi8XYr49qrE5tXgffLEXImbd&#13;&#10;ybM5d3VuaqZ4+kTKVCG7d17o+x7P94kqtI5+NMT83LpP3a/+6vXWrTTi0zHlq1p1jn5uXWfn5Pod&#13;&#10;Yex0dcOn14e0Yq1n4OkRHLrXz1U8mnwfp/ryuVExHLxpmYmNLU9xXz8lWvwf28nL9Ev3lpTVJ405&#13;&#10;Iwm6OPx47+rr/wCzq6N/RvONNNE3Jw9FVVyumzN+btynWubcRE89UcbWY5J8vl1exXF2aJxU002r&#13;&#10;deIpw8WLVWlv32qaqddKauLpE8mumnl5la/aP65sj3Fke5MH4/cHiyLUx7cLmyvyxsWRQPNzXA01&#13;&#10;arfXqzOCOvKqoM9GEyqROjpV6FNbTUwnXp6lShQjJW1v+305znm0eYbKZFfxGCy7Kb97D4unjTRO&#13;&#10;JuWapt1Txoq1miOWYjkieNrVTrHJeRwO+C9sxsZsLk28PanCYLN9oNp8Bh8bgLs2reJoy3DYqijE&#13;&#10;UWbdFymaYv8ALb99vcWeJVRHvNzi1VxMMtSM08Zp5oQ3x3xjHf8ADH7vX7PR931iKVyuq7VN6ddK&#13;&#10;p0mOf4XLOuv8n/DlT1ijiUxa0iKrca6x/g8mnpiP28q/JwJ/HGpVO5asMnJLlSMWlNdQtW336y3S&#13;&#10;1VNNzyBlqn3QmtW7bUu6uyRT12ixWRNd7JczW3v9OEHG5WmZY31qtGlUT8GGwNAAAAAAAAAAAAAA&#13;&#10;AAAAAAAAAAAAAAAAAAAAAAAAAAAAAAAAAAAAAAAAAAAAAAAAAAAAAAAAAAAAAAAAAAAAAAAAAAAA&#13;&#10;AAAAAAAAAAAAAAAAAAAAAAAAAAAAAAAAAAAAAAAAAAAAAAAAAAAAAAAAAAAAAAAAAAAAAAAAAAAA&#13;&#10;AAAAAAAAAAAAAGqK4WVrJ+eV2m7xiO2r8oXfjPSfbtXGLU0Urf7kT2XlFaoS0s0slZwUtTe5vs0t&#13;&#10;wW00SQV1lLk1U+azdxFPN61aM4R57ITC8L4za8ZMdmaqtYMYt8lVC4yr4ppGu83OeXuJPOlpKqSh&#13;&#10;ZGdsTvcIS1KFdFLu+r7qsaG+T/Be2PtZ7tfVn963e962fu2Yov2ormLWIxEV1W6apo5daqbVc8vJ&#13;&#10;pTOvkQe4du82rY/dXXslhcVYpzDbKblM5diIp0xeWYL4OLu0++Uzb1s3r+Gp5Kou/unwImOOsp3V&#13;&#10;aVr3w11mO72FnuRor8aM6N7bkjnQlqTUaqfnNKkspVpaKuSlXqy0lVKWRRS5SaNOpLGMd9j+0Wzu&#13;&#10;TbT2buEznBYfGYeunSq7ctUV3eLpprTMxx4qiJmOSYq5foUjbG7cbUbB5hZzXZjOcflmNtVzpZw2&#13;&#10;Iu2bFfwqauJdopqptXLdVVNM1U1xNE6csao18mbI3TLeClqrWYpujG9BFSryrk7MtqvUjpVqT05q&#13;&#10;VWtG5FC6dNFNLLPTpypI05J5asY1JZppZIwjdtVwVdic0vWLmzFd/AU01T+FUXJuaVa8szTN+ap5&#13;&#10;JjT4M6TE8ydGwfuhO8/I7WMsbe4XA5/Vc4lWAv0U2rFWHiimYm3xcBFm3MV60zM1xNUcX4M0xM64&#13;&#10;V5X2MV7tdZzdsR3+0P7FRpIOZM1zQnR3QrVValGivhLMkTU2iSgm49VTSjUUyTzpqM0seNXmkkm0&#13;&#10;3tJwQtqrP4RjMjx+GvYWLsxZw9d6mnE10cfixM0zpTGkaTOnNHk1SZ2F90a3cY6MJgdrcnx+WY69&#13;&#10;bqqxGMtWK7+XWa6aJriImmbmJma6o97197mONVEz8HWY9VJsT80T04Twy3i/dGHRGMlzQ+/LFqhG&#13;&#10;Hww+A/PscDveBesUX/7K5bRx4ieJViIiqNY10mJ5Y+bl/W/Uve6Tbm7V+uxGzuf3It18X32jD2+J&#13;&#10;XEeWn4fNPk/pYuZx2Z2pPDtK4HWhb1C/7Yt9CjWKLis6rKrgp5zMnpVKCJirz07jV1kiivLRqy0G&#13;&#10;upv4s9eTjJ5ZqkNc7XcHzb3ZGjF3buCxGZ28JRTcmvLrVeL99pqqpo0t0WYruV1U8eNYponkiZ5t&#13;&#10;W6d3nC+3Nbx7eBjC57gsgxmOu3bNOCzq7TgK7NVuLlUTexGI97wlFNdNqZoqqv6csU91VETgS7Wv&#13;&#10;cVvLZm64LefWRwpy056iB4aHBsW05Ksss9KaZKsT0K8stWSaE9OaMkITyRhNDfDpNP38pzLC3qrW&#13;&#10;LyzMMNciOS1fweJs3ONprETRctU1RrHzxy8/0pFYLOcnzPD28Xlua5dmOFuVTxcTgMdhcXh66aZm&#13;&#10;KuLesXbluqYmNJ4tc6TrHJKazZi6FLCytajnmTM9trHVqi6SJLDa1C6dO2rKrSthBe7KKCBVSWVK&#13;&#10;iNehnb4oXKnzFVQr1KkU9aEJJ4S34OG5TJNr8Lj892vw2J96w1WmCtVU3KKLlVFdMTVPF4tU8WaZ&#13;&#10;p4s8k8+k8ivbhrcKDafdhjso2Q3dY3BWcdjrVVzOcRMW71/DW7tmferMReprtU+/UXKb0XYjj0zT&#13;&#10;GlVMyn+t20LSs9PXTWlbFvWumWVZa6ujbrK1slFTWpy8nTqKKLYnTSV6slP6WWpUlmnlk3ywjCHQ&#13;&#10;Tu2f2ZyTZrB1YfJcJZwmHxFVNd2q1apouVV0U8SmatKYnkp/Pyfm0VD7Z7ebW7c5jaxm1ea4vNcV&#13;&#10;g6LlrD04rFXMRbtW71XvtdNE1VVUUxNfwtI5Nfzcnv4x8u/f6/tb+n7x9BE6Rpyz/wCKe6/X80/R&#13;&#10;o+Mq5ZmddJ/wI7mJ18mmkOgcQAAAAAAAAAAAAAAAAAAAAAAAAAAAAAAAAABnyRy8+usM6axM/N/X&#13;&#10;+Ty/QDTl5NdI/rysc8xHzvisgZFsrFVsLryv+4UFt263wk5wvcKk26aepNxZKKVNSlqKlqmf6aeV&#13;&#10;Mko168aUlSpCnydOeaX5zaXajKNksvnM84xVjC4amee9dpt8afJFETVFVdU6clNMTMxEzpyPut3+&#13;&#10;7vafeVntrZ7ZXLsVmOYXddKMNarrpoimNaqrt3T3qxREc9y7XRRrpHGiZiJxlR7QPSs/SuDfa2V2&#13;&#10;FwuDuc5qGtE4IX1nSKlqFvVLaSaqvc21Ejoy14po04TVVNPjTTQkpzRqVJIR1HXwgNiMwy/O7WGx&#13;&#10;uGtYijDXvwOi7XTRF+qKZ0iJrmKZ5I8sxy/PMwk1Z4Fu97I812cx+Pya/dyv8Owk5rcw1yxfu4Oz&#13;&#10;Xet0VV02rdyq5XxeNy+901zERrOlMTUqW5RvNVkrIt6ZAcEyVCsvG5nq466FFPPOlR1nhwrr509C&#13;&#10;erGarPSozV4yU41IzTxlhCM0Yx6SsHaDNrme5rmuaXaabdd/F3bsU08kRFy5VV8H545Y05+T9q93&#13;&#10;ZjZ+xs1kmQZFh7tV6xgMtweEprrmPfJow2HotUzc0nkrmKY40R+V9GqfvYty8XF2Yvu3lbv8jQvJ&#13;&#10;x8EKKowmcfBni1YamrjaTz+/Wo015tdPJ9Cq73SuaePsZTrHGjF4n4OvLNPvd+ONpz6RMxGvNrMc&#13;&#10;vKmmJsqnwAAAAAAH6Ut3KSb4xhDf1w64dETyYXT+yOA1rqon327pFOulU/g93kq05Jj6J5HPWfwf&#13;&#10;E6UU1/Ao7rT4OlynljXyzzcnkVhNsHTpyah2qMsksI1bXTRqTwkhLPNGWtNLLGaO7jTTcWEOmbfH&#13;&#10;dDd1bipPhGxTG9rP5pjSZmZmJiY1q0iNfo0jm5PmXycAuqat0FuK50/5bVHEpnWnTiRzc8c/L92v&#13;&#10;KzI2K8N+O8oQ6ZP+6uj0yQjvjDuS1/7mH3Onr6PhJccFWmJ2Lxk/Dt6YqNJopnSqfg8lU0x8/PE6&#13;&#10;f0xv90or4uK2Upji164SeS5MaU6YvEaVUxVPLPJ5NPL9CZa6pY+ZG6emfoY3jojxt0f1Aoh9NHdu&#13;&#10;3/cj68PuEhNu6Jnd9tvVxq6tcHciaKqappp/5Ja0040acvPPzeXkVvbEXP8A7d9k5im1H/LsHGsV&#13;&#10;Uxz36eXn7qInWPp001UcL96Mj3Z9LD/xse4Rh0bo73avv8sYeQppyTlz3Dxpr/8AXSeSdNPjdXk5&#13;&#10;tI05HZs2d1nZTKZ41X4mwWk6zr8Vo1nXmnXXy866bp/kp08H4wkp/U4S2cyQhSkhxaf0ySnGO6WW&#13;&#10;EIb98d8ejpjvj0lzuyNNNOQZJTFddUzltiZomJiiJmjXk1jTXm+fSdXXK3/13J3v7YTVRRV/y/HR&#13;&#10;FUzTrVTpXyzM+WNZ5Ofkjyw5amjCWWaeaMJZJYRjNNNGEJZYQ6Yxmmj0QhCHTGMY7oH79/EYfC2a&#13;&#10;8Rib9nD4e33y/fu0WrNv9O7cqpop/wAaqGmLWHxF+7bsWLF69fuzEWrNq1Xcu3ZqnSmLduima65m&#13;&#10;eSIpidZ5nxEcnY1gti2RyFY8HKFXkIt8bsYOewrb4Q5GKTuhy8Ku+MIcnyfH3xhDd0n5H9tGzUzR&#13;&#10;H9sWRa3aoptx/ZbAa3Kp5Ipo/wCUfDqmeSIp1mX0/wDaDt1717//AGl7W+8cXj+/f2uZx71xf8L3&#13;&#10;z8D4nF+nXT6X3FOpLGSFaSpCMkZYTSVJZoRpzSRhCbjQnh9LGXi7owjCPVGEYdZ+7F2bXExNuumm&#13;&#10;qinj2rtVURR73XExVXFczFPFmmO610nyS+Zqs3rV6rCX7N63c40UXbFduum9TXE/BpqtTEXIqify&#13;&#10;Zp1+hGzqo0z6UNTVyt1xXZmG17PutpTQa1a9ovO0ZFSpInUVq0qRakXucKUlalWr14TVYUpVEYTc&#13;&#10;nUn4tKSWWKe8fdNut21z6nOKdqdn8FjJux/ZeJzvLaK7k0161U1UXMVyVc8c0V+TnjSJ4bgN/W/P&#13;&#10;c9k9/JsPu/2sz3JbtNV/LLf9rOdzTZuXKKaYuW8RhsFFyq3XTTRpTNdVvSNaafhTM5h4HsHGeMsa&#13;&#10;sdnYoWNblabVTmpU3JqckrtTXq+iNdUpXJFCmlWVVPpOP9WnjLLxJYbpZZYQkTsplWR5Hstl+S5D&#13;&#10;ds3tncNTE2r2Fu037Ny9E061037dVdFdVUxE6xVOnJHNoi/vf2z222722zDaLbnA5hgM4xdyZjBZ&#13;&#10;lgr+Bu2bPGmbduMPiLVmq3TTEzGk0REzrVOszVMwA7YWMI6i7aj0+luzQjH147nq4vY3x6Sr/hGT&#13;&#10;M7ytr9dZmcys/DqjSuYjD4eI110mY00j9ULovc/9Z3PZLxo4ml3GdxPJzW/m5fzaft1Sp7MDvULW&#13;&#10;/wDis5x/+Mov5eosJ3Gx/wDib2b0nk5ubk57fLp+ef5fpVt8OnX+7VnM/NNOk/TrVP7eX9n50hdS&#13;&#10;pTo056tapJRpU5Yz1KtWeWnTpySw3xmnnnjCWWWEOmM00YQhDribTx2LwuAqm/jsTh8HZpw81VXs&#13;&#10;Vet4e1TTTEzNVVy9VRRTTERrMzOkIY4bC4nGXrWGweHv4vEX7lNqzh8NZuX7927XMU027dq1TVXc&#13;&#10;rqqnSmiimapnkiNXwsuVMYTKII5cj2FMrjU5GCWW8LeiojWjHiwpQoQceV5TjdHE4vG39G7eflf2&#13;&#10;zbNzNFP9sOR8a5OlFP8AZbAa1z81EfhGtU/RGr6b+0DbuKPfJ2K2ti3pxvfP7W854nF/wuN+BcXT&#13;&#10;6ddH3ck8lWnJVpzS1KVSEJpKkk0J6c8sYb4TSTyxjLNCMOmEYRjCMD9qmumummuiqmqiuNaK6Ziq&#13;&#10;mqPnpqiZiqPzTL5i/h8Rhb1eGxNi9h8RanS5Yv2q7N63Mc8V2rlNNdEx/wCKmHzL9e9l2rUpUbou&#13;&#10;+17bq15Yz0KT8/tLPUrSS9c1KRwVp5qksN8N80kIwhv6Yn5mNz3JMtuU2sxznKsBdr1mi3jcwwmF&#13;&#10;uV8XTjcWi/eoqq01jXSJ01jXnfr5VsvtNntFdzJNnc9zm3bmIuV5VlGYZhRbmrXSK6sJh71NEzpO&#13;&#10;kVTGuk6PGZMiY+uVbButy+rOuBwjJNVggZLnZHVbGnJu49SCVAur1+JJvhxp+JxZd8N8Yb4GcFnm&#13;&#10;S5jFc5fnGV4+LUa3JwWYYTFRbiOea5sXq+JEfPVo9rMNitssosTis12S2nyzDRMROIzDIc1wViJn&#13;&#10;mib2Jwlq3EzpOkcbWdOR2uOR8es7lMzO1+WY1u8sZZZmpxuhjROUsZ4xhJCZCpXUlUIzxhGEsI0t&#13;&#10;80YRhDfuPWnanZmm7FiraPIqb01cWLM5vl8XZq104sW5xHHmrXk0011csNsNtrjMJGPwmx+1OKwM&#13;&#10;xxoxuG2fza/hJjTXWMRawlVmY05dePpo+xknkqSS1Kc0tSnPCE0k8k0JpJ5Y9MJpZpYxlmhGHTCM&#13;&#10;IxhH1j9ymqK6KLlExXbuUxVbuUzFVFdM81VFca01Uz5JpmYl85iMPfwl+7hsVYvYbE2a5t3sPiLd&#13;&#10;dm/arp7qi7auU03LdcaxrTXTExryw7vW3+t7PrCqYpoquVTFNujlrrq5KKdOfjVT8GnT6Zh4oiaq&#13;&#10;oppiaqqp0imI1qmfmiI5Zn8z411yNj5iWTN73fdmszhJHdMhdboZG5ZLGEd26ZMrXUa0sYR6N0ZI&#13;&#10;R3n4tW0uzlHvk1bQZJRFrWbs1Zrgafe9J0n3yZvxxNJ5J42mkvqMLsPtpjbMYjCbH7U4vDVRrF/C&#13;&#10;7P5tiLMxMckxdtYSu3MT8/G00fRtzq1vCaRY0OSB1R1IQjTVNyxOuTVIR6YRkrpqlWlNCMOqMs0d&#13;&#10;57lObZXXbpuUZlgKrVfLRcpxmHm3VrzTTXFziz+eJele2Z2kw9fveI2ezyxc104l7Kcfar1jnji1&#13;&#10;4emrX9Tz4zwlhGeaMIQlhGaM00YQhLCEN8Zox6IQhCEN8Yx6N3WezaxeGvU13rOJsXqKKZiu5avW&#13;&#10;66KI05ePVRVNNMR5dZh6GJyzMcDVRaxmX47B13JjiUYnC37FdczzRRTet01VTOvNETz/AJkdmq3T&#13;&#10;vpX1NujQuvfLlrWldVvQqopnFtvW1qS6qkjGlyresRODpCjDizUacONPQ5ejxZpZJpYTzwjGPebu&#13;&#10;u3Z7cZrhsxr2m2fwGMs3Ls5hM5xl1u5crmuibdNVNeJ8mlevlieTypq8HjfZvq3L4LMMJluwe1ud&#13;&#10;5Dm1uxdt2Y2dzu5YpuWqLkWb9i/h8HrpxL1c6U1zbuRMTVFU00zGTenTHWKcPYsbbPxM9tTvazTO&#13;&#10;prKntA8IHWmrW1N0y5WsXo1KlNLVmnkjUqUZa0KVDfNLTkkk3wN6bHZZs/s7s5hMFkeMwV7BYa1F&#13;&#10;FzF2MVZvWKqeJpVVN6i5VajkjXTjRERE6atHb7du9v8AeTtpezfbrKs3y7E36uLlmW4zK8TgL9u3&#13;&#10;xojD27WGvYezer5JimJ4lVVU6a1VTysNdSOlPSBqLv6hkC4M02rbD/CimTu8Ga97PhTeKSXiy0pV&#13;&#10;VJW6bk88JYTyVKqaSlVqxqRmqTTTwhGEe9tdz+6varaunaGnanZ7DReucbNrH9m8uj374UTV8C5i&#13;&#10;p0r142s0xFUzM68vKkxuU4RO/rdRsne2Xnd3tZnGEtUVTlNdzZjO4nCzXrHJcsYKmblOvFmKblVd&#13;&#10;NPF5IimZZ94ltOw7Hx9bdq40qt1ezWZuoI2hQ1r6LmlUUaVKnJy/dChWUSK6lWEss9SvGvUmqTR4&#13;&#10;808Yx3knciweVZbkuV5bkVdq5k2BwWGwuW12blN21Xg7NqmjD1UXaaq6bkVWopqiuKqoqiddZ50O&#13;&#10;N5m0+1+121mb57tnYx+GzjMcwxeLxFjMcLfwl+zdv3qrldqbGIot1Woomrixb4lMUaaRTERo5EqV&#13;&#10;adGnPVrVJKVKnLGapUqTy06cksOuaeeaMJZZYevGMYQge5isZg8DTFeNxeGwdFWmlWKv2sPTOvNp&#13;&#10;VeqoidfJpL4XD4XFYy7FjC4a/ir9Xc2cPZuXrtX5rdqmquf1Q+EU5WxcirRTrMk2CkryzcSagpvG&#13;&#10;3qFaWffu4sadVxknhNv6OLGXfv6Nx+Xc2o2ZtVU0Xdosit118lNNzN8voqqn/wANNWIiZn80S+ms&#13;&#10;7Abd4ij3zD7FbW37emvHs7OZxdon/Gowcxzazrr5H2iJcick1Ja3K0q9HXkhUoK0SikqTVqcYQjC&#13;&#10;elXoT1KVSSMIwjCaSeMIwjCMIn7Fi/YxVuL2GvWsTZq7m7YuUXrdWvLGlduaqZ1j5pfO47Lswyu/&#13;&#10;OGzLA4zLsTTz4fHYa9hL8fntYii3cj9dL1D9dtqWrTpVboua3rbpV4xloVH56bWenWjDfvhSncFK&#13;&#10;eWpGG6O+EkYxhuienmGcZRlPF/srmmXZbx+4/shjsNg+P+j+E3bfG/Vq9vKtn8/z6uu3keSZvnNy&#13;&#10;3GtyjKstxuY124nSImunB2b00xyx3URzw9O1ZPxq+raDayZDsZ4cVM0ZE6Bqu1gcFqieWWaeaWgl&#13;&#10;SOFavVmhJLNPGWnTmjCWWaaMN0IxPXwe0ez2Y34wuX59k2OxMxNUYfB5pgcVfmmOeYtWL9dyYjyz&#13;&#10;FOkP1MfsJtxlWDu5hmmxu1eW4Cxp7/jsfs9m+DwdnjTEU++4nEYO3Zt8aZiI49cazMRHO8t7yBYd&#13;&#10;srJG6472tG33CrLCekhe7kZmpZUlm3cWaRMvW0K08s3Gl3RlkjCPGhuj0wON7aXZzDXqsNiNoMkw&#13;&#10;+Ipq4tVi9muAtXqaubi1Wq79NcVa8mk06vHgNitss0w0YzLNktp8xwlUcanFYDIc1xeGmnTXWL+H&#13;&#10;wly1MacusVaacr6dMqTLE9FWkUUFSVRTkrJ1KatTrp69KpLCenVo1qU01OrTqSRhNJPJNNLNLGE0&#13;&#10;sYwjCJ+vbu2r1ui9ZuW7tm5pNu7brprt3InmmiumZpq18nFmX4OKweMwV+5hcZhcThMTamYu4fFW&#13;&#10;LuHv25jni5au00XKJjyxVTD9/u+t7JyuVU2rdV67VTbtUazXduTFFuiI55qrq0pp08usxo8FNNVd&#13;&#10;VNFFNVddUxTTRTE1VVVTzRTTGszM+SIjV8SvyXjhqWTNzpf9ktrhJNxJ0K+6mJGsknhHdGSZMoX0&#13;&#10;68s2/o4sZIR39G7efjTtLs5FM1TtBkkU0zxaqpzXARTFWumkz7/pE68mk8uvJzvqbOwm3GJsxicP&#13;&#10;sbtXfw9VMVU37Oz2b3bM0zGsVRdowdVE0zHLExVpMcr6tC4IHNPTWNq1I4JKsONSVIVNFWnqQj1R&#13;&#10;p16E9SlPCPsyzRge5Ga5XVbpu05lgKrVca0XIxmHm3XHz01xc4tUfmmX593ZraOzXFu9s/ndquZm&#13;&#10;Iou5Vj7dczHPEU1WImZjy8jyz2rN+xiaZrw961iKI567Nyi7TH56qJqiP2vzsXgcbgK4t47B4rBV&#13;&#10;1ctNGLw97D1zE80xTeoomf1QHler9Hl+YAAAAADukjunljGG+EJoR3dPT09XR0nCqNZt8sRpeszO&#13;&#10;s6axFymZpj6ao1pj6ZeexMRVc1pmrWxfpjSONpNVquIq0+ameWZnkiOfTnV+ttXbrnNc+L7rlulH&#13;&#10;UZKjLXZKdi9068HFG4J1i9ZVuednmqQTyJF9BVSbJF8KcK1WqhqUJpuJRlhCvvhhYHFztNl+PjH2&#13;&#10;Ywc4am3/AGPnE0RfiumquZuThuP75EVaxTFXEjXi6eTkuX9zbzbL52C2jyb+w2J/sjazGcVXnUYK&#13;&#10;qMLctXbVizRh6cd73FFVduuiq5Va98mKYrivixNSJbS7jC0c16k8CYdv+6/MDY+Usv48x/d98RUt&#13;&#10;aLzIW1dt1tbG9XJzt6nkZ0vcVvXKHDl3SeRBSin46uaFCE8YQvnnqmOae5ifyZ+ny6fRyLKpidKY&#13;&#10;5pjup54q8vJPNPzcnpbxXTtbGKrKwdi6zsIOFmO2KrVs5ot2zHbH0bbmtF1bmahBvrubTPaP/c3U&#13;&#10;mcHFOtWONRq30KjrWXTzxjXmrGI5o/l/rPL/AF/UxHPP5+Tk0mOSOSYnmny/rczhkAAAAAAAAAAA&#13;&#10;AAAAAAAAAAAAAAAAAAAAAAAAAAAAAAAAAAAAAAAAAAAAAAAAAAAAAAAAAAAAAAAAAAAAAAAAAAAA&#13;&#10;AAAA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NXbKepN7SDxK9&#13;&#10;RvZbcoGoF2bPqiugbx1NLHbnYoGx44SZ9laNvedQXxsJGg9/PxXZbz2J7OGW0+5P/jPf50LIPXZw&#13;&#10;q9kfL3d/48LkKub+IW/QGGAAAAAABmnns9Gr9DwYj4tieubPbXLuDq95nlXxnrr7K8Sko9yXgje6&#13;&#10;diOzYUO+6h/KVwP1SyP1+brARtxX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AeorVFp+0mY8espaicsWZiqzmRkfn+oruh5SJHJ2Q2yhlcXqja1vwqTv1&#13;&#10;3OiNJPSqRZrZbnV2qzV09OijqVFFGScIgvPPmxK+3Hpfgdzj+jo4zTrz83LpEa8vza/yjmzT/t+t&#13;&#10;klqayImxbinWFZVa7VbU6PVKS+WO88WsPMGelTqro1LsyVbtq2vRVQkqS82QVXaRYtm40iShWnlm&#13;&#10;hDlpr+fyfn8jHLy68keSY59EqcuTscT2FPlWlf8AZFbF0jLXuOfI1G6mKrYstvJpKk6h9jdsi+a3&#13;&#10;+49GWnVmquUHDmcktOfj1ocWO7Ea6csaT5YImJ5p10QlqOE27FFIvUNtbWKkgqTLKiCryeJM1VqP&#13;&#10;OKNaahUhIqo4+nTVaXKSR4iilVnoTybqklSanGWaOKoridJpiY8n9def5zi/TV5fLyfq/l/kYI7e&#13;&#10;HhI+KdHGLqeE9EOQLRyvqeylavdJJf8Aaa1pvCysLWu8p5qTfc6lfSmXW69XmsqRUTMtuRi7yNdR&#13;&#10;rVRutsQyLGuKjNMT5Y4vL5I54/lYjmnSZnyfC1/oayvI+U8nZluuteuWL+vTJd3K6VNJVuW+rmer&#13;&#10;reoIaVavXTt9JyfFq9ZSbUtVUonSIKVWRGk5epBNRpyzzQi1iKNZqiKeNGtfljl+eeWPn/NMPPTT&#13;&#10;crvU002Ym5xY4tmJ1irknlnyazyRP6+TRk1oh07XHmjOWOYK7Gen7HCe4aS27XSNFY3scGRrq0Jn&#13;&#10;KWD3CZJSnV0+cUIwSIlcy+aEYRpUYwhNu27ui2KzLaXbPIa68pxOJyKMXbqxeL96rps1WqaqZr/d&#13;&#10;Y4scbTl0idefk+fQvCD3n5Ju+3YbXXaNpMvwG18ZZiIyrLqsRh7mJjFXLVyMPVGDqmuqaa5iqIuV&#13;&#10;25tRxdJqjk1uFT0qFCFOgm3woUaUlOnCMYx3Qll4sOmMYx6oQhvjGMejriW7WcLh8DFODwVEWsHY&#13;&#10;s2abFunmp5Koq/PMxFPL9Hz6w63WNx2KzOu5mOPu1X8fi8VibmIvVzrNetUTTP7aqvJpy8j8zzPR&#13;&#10;APIpVOTnhPHfu4nF6PZ6OiPX/fcKdKb83Z+DHvE2Yq5OeaY5Pn1+j9jz++VVYejDxrM04im/xYjm&#13;&#10;pideNyRqqUbTnFVTG+qm9FySLtXbcgTebumtXpOQTzuT5VqK3hC215KVOiqTNtdRRozcWeqop8rT&#13;&#10;gpjCeaXfUxwgNmr2zm8LN8RetXcPTml+9ibM1UVU03YvXJqniVTEU1RHGpiZ1mY1iJ053Yr4Iu21&#13;&#10;jbjclsrYwd7D4mvZ/A2MrxNq1ciq5YnAWqLMV36Jqmu3Xc0qnSqmKauLM06xTqxGwTfdm4wzHjbI&#13;&#10;WRsZtOYbHtC7Gt9ufGL65PDO1Xk1Iq/HrNCxxYF7Y7J6c0eKol5qvTy1q1CmnVTTI6qinPo7Safg&#13;&#10;cvJy6fN5Nf5f5fm0SXmZq1ueSr4Ov3fyfd9Db57Gnao6E9oriG4EWkix2DTw8WE+OFS5tNVVmsuz&#13;&#10;LjY0jipqxoXmgt6yqae3XhqfZqPLuDrb/P4tqiuiTXDVRLVyOlXMJpQAAAAAAAAAAAAAAAAAAAAA&#13;&#10;AAAAAAAAAAAAAAAAAAAAAAAAAAAAAAAAAAAAAAAAAAAAAAAAAAAAAAAAAAAAAAAAAAAAAAAAAAAA&#13;&#10;AAAAAAAAAAAAAAAAAAAAAAAAAAAAAAAAAAAAAAAAAAAAAAAAAAAAAAAAAAAAAAAAAAAAAAAAAAAA&#13;&#10;AAAAD4LKV/MuLcb31kW4XdiYmeyrVerjWOtzuiRkYEsG1BXUJ+6jquUJUqJLXVSUU01WqopfTVpZ&#13;&#10;JJuUnkhExM6afTOjRnas9Q9wau9Tud9T91W+z2pcmespXflJ8tq36q2uxsjpeLwpeFbY01nKpXX1&#13;&#10;UCSspmop51lWoompywjUnmn3xM8nFj55qiI5fncqYiqri6+SZnTyRH3rAeyMxP5htPrxfSmDsncs&#13;&#10;oP1FVXb3BLzZNSb7bkWpWhc2xnpyVlCd0TulSvGvNGejUhJTmTzRkjEsp4J2zmIybZPOsyvWK7NG&#13;&#10;eYvL71maqeLFynCWcVRNVMz3Ufu8cvNy8mqkz3RnbDBZ/vE2RyHC4qxibuyuVZvaxUWrsXK7F3M7&#13;&#10;+XXfer3FqmKLlM4WqJo5KqZiYqjWErZK5XSAAADfGHTDrH9f28h830TEx+eJ1j+V8e845x3ci6dz&#13;&#10;uKxbOfnOpJTp1HF6tdjdF1SSjJCnSknVrkKhRNJSpyyyU5ZqkZZJJYSywhLCEIfJZlsNsrnGKnFZ&#13;&#10;jlti9iJ57ldqmqrWNI5apjjTERzcs8jZ+z+9/eLsvgKMtyPaLMcDgaImLeGsYy9btURXrNU024rp&#13;&#10;opmqZmapiNZmZmZl75pZGW3kNJrt5obGRsoTVJ6Lc0IErYhpTVp41Ks1JIipUE9OapUmjUqTS05Y&#13;&#10;zzxmmmjNNHeft5VlGX5JhpwmW2KMPYnX9zt0U0U8s6zyREc/LryRr9Pl+P2i2nzzarH15nn+PxGY&#13;&#10;Y6uKYrxGKvV37sxTTFNMTcuVVVTFNMRFMazFMRERpHI9kfpckRER5Nf16vwOcAAAAAAAAAAAAAAA&#13;&#10;AAAAAAAAAAAAAAAAAAAAA67urph/V7ZiY5o/wuSZ+bn53KnWIqq8lOmsfPr80eV616eWi3Gdzfn5&#13;&#10;ySNTQ0Jaq1wcV1aSglTJqMONUqVa1SaEksP8WSEYwmnnmlkkhNPPLKfn5lmOEyrAY3McXiaMPYwN&#13;&#10;m5cuTcqiimrixOkcarSJ105Pnnmft5BkOZ7R5zleR5VgruNxub4m1YsWbFuq9diblUcsU24mqIim&#13;&#10;dZmY0iImZ00VINdWrm5tSeUHlIjeppsW2o7L2+yGtv50kbl6GjWqJ6FxrEqqSiqrOTinkgohFbJN&#13;&#10;OhgorJ00ialUnpxqe3ybz823gbQYyKsVXOQ4S/cowmEpqmLXFiuaaLs0eWuYjWZnljXSNI1iexBw&#13;&#10;bdxGzu5bYvAUWMDTTtdmOEw13OMyrot1YmcRXbiq9hab1OvFw9quqqiim1VFF2mmmq5xqqaZjAjp&#13;&#10;9n19/wAPs+z8JprXyc8a8n9fpSLIRjDqiNeSY8k85HJMTHPHNPzJuNi3fVzQyfkzHMHD/uSV2RNd&#13;&#10;tdtinTxjO/t72ytKRZBVGlFXJyaByWUY0Ja0qeflOUnpTVJKc0sxuB9m2Lja3Pcpu4niZf8A2uXs&#13;&#10;XTaqqjT8IpzHL7dNUa6zrFFyuI0+fm8qtv3SXI8Dd3abH55awk3c3t7bWcBOIppqmuMBeyXOb9y1&#13;&#10;yfBiib9mzVOsd1THKsYR6/X+HrLEI00jSZmPJM88/wBfQpdqiYn4URTMeSPz+n59dHQ5eXX+TyOI&#13;&#10;YAAAAAfrR6KksfYjHyRPLhOTMMDOmuly7P8A94uOU94xHm6fW0f0qwm2F3/PDNG7/JdP/wC7FTq+&#13;&#10;7/1bukqV4RsxO9rPJnm0nT9kafr+9fFwCo03QURGuv4fV6vk/X/we/2ad+6nLStC+qGCsP25khqU&#13;&#10;v1Kq8Lnq4KLLVbl3c9DLKmoU6jw2zVZJqEtGpGeElTdNVmljN0bobD3MbRbf5Xs3iLOzOAqxeFrv&#13;&#10;a3J5NInWny8aPJEcz9DhV7HboNpq8nq3nbQ1ZHNm1EYOaLddc3KJvXKpnWm3cmPhzVT5InSPzpIb&#13;&#10;gzRtDajA+UleliwqKWo1OMiqrJfKOaNNPOjrS160svmqm481KnGepCHFm40ZYQ3R3wNobR7Y73r2&#13;&#10;ye02HxmTV04G7Z0xNzjRPEomxb43LFc6cn0TyfRKLeQ7qOCla2jyTEYHbq5dx1m9Zrwdj3i5FN65&#13;&#10;TXE0a/8AJaY1madNZnk5+RV9uestUXo+1nNPIkcatwuFVclpzxqSJldRxqzKU8k/Gn48lGtxqcs3&#13;&#10;Hm40Jd/GjCO8gfkMa53gpnupzGma45OSv8J1qjk/8Wq2HLreHs5FhrWGq4+Ht4CzRh6+bjWqbNMU&#13;&#10;VaaRpxqIpq0mI512HAHThLGMu/pjZ7Fuj0/8EpQ3+z0dBc9sjNMbPZLVXVFMU5XamqqZ04tEWtZq&#13;&#10;mdfyY1qnXm/kdbnf9MU739r6pjjRTmONmaf8KNapmP1xGn60Pu0s1qXagu+GnfEbuqZ66Wolo3q9&#13;&#10;NlWaivrLVc1OpRaUqun9WoU5U1RLWnqJJpK1SavPRnqTQl4kIRb6t6ec7T7bWN2+R35w2VTi7GHx&#13;&#10;1VExT+GVXa6Zrp5I5Y4kxyxprzazOqwjgX8GnJbWy8739uMHbzCbtFeJyKxiI49rCWrXLTfimqeJ&#13;&#10;P7rTXGlzWI4uukc85SZB0oY9atE7zUSsaSF7MWP61+RvalRm81de4UbRNcMtSZ+3d2IxqVadJNPS&#13;&#10;iqjTmkk3Rk+mm37H3o7p8ryXdlhruX5ZRhsxyrL6MwpxtOsXaLtqn8Im575EzVrrTrz/AEaaRyan&#13;&#10;yLf/ALWXeE/gsgnaC5d2TzLaG3kteVV025y+MNev04L3unCTR+D0Rxau6pop0148TFXK4h2V+q66&#13;&#10;MmpLgwtkRzrvTva6aRztx2XzwnXKGmeWNKs11qkd1RTMhmSqFEayiFStCStCnGrGnTkkk/a4Lm8f&#13;&#10;Ebw8BidmM+xFV/F5Hh598u3tZqv4a7TVat2YmeWriTRVVy6zHG59H1XD93C5VsTcyLeFsdltvCUZ&#13;&#10;vfr/ALK/gkVRRTet0UXaMVVGvvdEVzXFERTFMTNEzFPLrOCe1utC17V1CsMLaY2xikdrGQObjQak&#13;&#10;SdCnUuFV6fKNRXPRTU6dKNarJQpwqTwl3zRl3zRjNGM0YUb+spwGT7wc8w+W2abNmq575VTRTxI4&#13;&#10;9VyvjTpyRrpETr5eRMXgObRZztJuuwWIzvF3sZew+Lu4a1cv3KrtcWbWFw00UcaqZqimnjaRE80T&#13;&#10;8yWbZbd6nb3/AMWXL8kkLFNxWk7kshj/AO7T6y0rT4dkzG+7NdPJRRpH6p+ZFvthIf8AsRdtet/3&#13;&#10;uGb2+h6uGP8AL6xAPhIzH903bDXn/sjh4j/RcNP6vJqsa9z9iZ3O5JTE893Gz9PJ738/N86VfZgS&#13;&#10;f+wpWrLv3Qi7OW6MfekXX9/1vvexYJuPm3G53ZyLtcUWYpqrruTyRRpxJnWfm5P5FbnDoiY305ze&#13;&#10;pjWKaqaYp/wpmavJ+vT+RgBtMtZ14K77rae8ZvqphaWapTo3e6tFadK4OjpWj9K1xW04y1k6NHSl&#13;&#10;p1I80q0oqIrKlOvNVkp04SxG3w7y82203j4bYPB4nTIqMZhsvxMUV6Ti6LtyLd63VpMa0+9zGnkq&#13;&#10;mqddY5ExOBRwctn8k2Oo3q7W5dRj8zx1M4vI6cTapuW8BFmmK7OJtU1RxffK7tUxxqoqqoi1TVRx&#13;&#10;Z5UizHpHxRU0opbSUW21Ublr2jMunvSmhTRuqk+KEca0jtK/wki58tRmmknlkgrjR41P63GMY796&#13;&#10;7Q7rdmcLukxmOw2DptZzl+EuV4bGxH7tRcps8amabkzrxqaojSddY05eZGHMt/m8S1wjowVvOb9W&#13;&#10;ztGdW7X9hePEZdXhaMTNNVE4aIi3xKqYmJoinTn+Dzo4NnbrRv1nyzR095JuNdctsPTpVaLUWu1W&#13;&#10;RSva3eCqZJQpTuVbesUJl25PJGmor1oUORmjRlpxqTxm1twat8+PxOKr2V2mxteOqmubOWVYiYm5&#13;&#10;bmJmimmJ5JqmZ4vPrHJGmnKlBwvuDXs1tFsJc3n7IZbayrP8Hh/w3OJw1uq3ax9qqzTdrmq3RE2a&#13;&#10;ItcWqeNTTRNU3J1mqIjSQraa2fbLrpdvZ5c2RqWPLRKlUNjvOhTzuSOaWmqmhImcOTirp0Z4ywjU&#13;&#10;oyVYUqnFl48s26G77ThS7PZZ/YDAZjXhqYza1Tj7lFyaYiqmiu3hp5+fTWnkjljVD3gRbW7SZbvb&#13;&#10;ybI8Hjb1jJc2xVrD4/CU3P3C7+DXYiNbc8mtUXaomrTXkjl5FfjQxTym4Z5ardxEtosty3K3LmKv&#13;&#10;cSihKop240rpqFJe98lPSrS1J0UOTnkk5GrGO/dLTm3dEU9xGC2szTOcRlez2LrwtrGx7zjLtMxT&#13;&#10;xbdc1RNXLz8WJnk05fmlcRwhcTsfluwmZ5vtnhKMdk+VWqMZ/Y+5FXFxl+zTXXbszFMxVpXpVGsT&#13;&#10;H59HOm0S0kOWmh8sa745Eue+nC9IOUy55uJVLVd0jk1TIqsZqamnCWaZNUncZopt80alOMk8JoSb&#13;&#10;4b+G+fdzjd2Oe4K9OYV425jZrv0XqqtaqLtE0zMxPJVE616666fytR8E7fzku/LK9oMqwWzmE2dy&#13;&#10;/I6rdmxluHsxTZu2a4uU8aq3TNVrXS1TGkRGuusxOuiVjZVZsunKmD3G3ruXqXhysFxooU7our1l&#13;&#10;K6u2LKc8qOgpUVZpp68ybmdWMK1SaetNykYVJ47pN06eD5tbj9pNh8uwuYXqr+KyzCWMPx6tJqmi&#13;&#10;imry81XNprOs/T5FfXD63dZFsft9hc6yXBUYL+2f37H42bXJTdxk10e/VxRrMW+Nx6PgxTTRGnwa&#13;&#10;dJl37TDVlcWALIZrPsBTzS8b8lXwi7SyyTVWdtRyp5FFSjCpCNOVRXmW040akJYzy8jNGWaXfvNY&#13;&#10;8Jze5mmzlnCbO7O4mcHcx0XIxl6iOXiU8WmqOaYiqrjzMRPJyT83LjgNcH7KN7W0GY7R7S4enE5V&#13;&#10;s1XYqnB1zNNGJu1zcqtxVpMTNuIs1cbSeNGsaRzuCNlbhe3MpWxeWYstoZciXGvdItTUsvGbzR8x&#13;&#10;pp+XmXxkousyulNVVTVU03L1ac1SlyEOQmkhPU43s8HfYLIdociv47P8DRmc5jRNF78I1uxVM0zV&#13;&#10;V3WszNVUxMxMeT9TeHDo3m7QbuLmzmy+7/GzszhKdK8VbyqinBzet3Pe6abc+800xFNEU1aRTp3U&#13;&#10;sItby27sA6on20rPvq+rWsVwi3v9Jitu6XhAkbULvWrzT0G1HRXU0lGWhTp7qFOMksksIbt3rEWt&#13;&#10;s81zLZ7eXmeRVZri8JkdGOm3h7dq9XTZw9mu5VTTTRTE6U8SIiNObT9qUvB0sYLeNufyXNs2yrLc&#13;&#10;0z61hK6JxmMwOGu3bteGtW9art2u1NyuuqqueNXMzVMzrVOvPOdo2xc1Wnj2hfTPlPImTmTJjSyv&#13;&#10;aL5oLtI6V2pPUSqKkqdPLLVqS0Z6sivcrp9G+NKnCMI7txYXul2YqybZn8KxeOu5hgc9w1uuzduV&#13;&#10;camaZomY4mseWK4mY/Nqqu4XG8X+2bbqrZSjZrL9nsbsTi8bhr1/AWqLNWLuRdtRM3aqJ+F73Nj9&#13;&#10;zmJ0+HV5EMm2GtK17azFYCq3WJrZK71bjuodu5aFMgpra6eu0QoqK1JLTpUp6+6vVjPVjLGpUjPG&#13;&#10;NSaaPSQI4ROR5fku19uzgLNNiL13EV3qaKYp41XvluYmdOfnq/bPL81hfAB2uz3azYXaWM7x1/GW&#13;&#10;8sxWSYbL6L9yq5GHs1YbMoroomqZmIr97t6xrxfgxp8yRjZGUKNfS5VoKKclWjVud7kqUqksKlOp&#13;&#10;JPWnhNJPJNCMJ5ZpYxlmlmhGE0IxhGEYEyODvhbGN2AoweIo4+GuWKuPbq5Yn4HLr88TM/y/TOsR&#13;&#10;/dCb93Db0MmxWHrm1fs4bCV2rlM8WqmqmKJiqJjSYmJiOXyIgNqHaVtWnqpuFuthlbWFvr29bq6Z&#13;&#10;vakdBCilVK0k1VRWpJUslKhSjVnjGMZackssPWgV873svwmVbx9osBl9qmzhbd39zt0RxaY1qq10&#13;&#10;p5o/ZE6aLG+CTn2b7S7oMjx+d4q9jMZNN+mq/fuVXblUW6qKaONXXM1VaRM88/P86fXZ3SQm0mYp&#13;&#10;hxt25kkm3/8AtFP0fy7vagWi7nvh7s9h7UxyU7I5ReiufLVGAsTxNfzzPJr5PzqguGTRM75Np7k1&#13;&#10;axXnuOtzTyfBicVc1r+jTTVGBtI9T2aGTO7djNoi/MFgstRmWSoG3nSGrd9afkZ1Mk69DCmqUJJ+&#13;&#10;NUpSp6KmEkYVpOXkhVhT3Qo3q7xNrsz3n0ZVmOX4u5kWXY6i3YwFFu5FOMoprin3zjRpFU8kREU1&#13;&#10;aTFfwomU7eB5uP3Zxu1xW1l/FZdmO0+YYPExVmGJqs3/AOw0zRVxKYtVcaLNU93Ny5b40e9fudXF&#13;&#10;1ZWaw8d4wvTQa5ZXnxuzWZdyOyrauhqhSa6Da+NzmrqtdKomWrJZKbitmo0l1eWaC+uoqzzyQq1I&#13;&#10;zVZYTw2Rv52W2Ts7v8DtZOBtZNnN3A2LuX4CKYtXqb1cWu7opnjcaLc3NeNzTz6zDSe4PbreFl/C&#13;&#10;hs7ucv2lxW0+x9O0OZYLM8T79OJwFODsWMbMTaqribdNE37dmKZo0mqmdI1p1YTbKTUXkqGW6eIX&#13;&#10;l+cH2z3tnU80QOiqosi0LUtVNPRUIq1eeetSpS0IVqHNZKkE8YVoTRpRmpyRl/H4Ku32eYrF4vZ7&#13;&#10;H4q7isFTamrDU3J40W6omIjTXljixMxycnk8iQnDq3S7G4nd7e26sZXhsNtDgsRRRONs2/eqrlmq&#13;&#10;i5xrdymji0V1VVRRVx5pmr4OmvLOszus2z7ZufTllKNwMTY7VkFtVq6BQtQp66pvryK008tZArqS&#13;&#10;TKEVXojLNMmqU5ppJp5JozSzzyzb24RWzuVZruwzTNcxw9F3MsB8LC3qqda6JivixpXyzHwZ08nJ&#13;&#10;OnNqrU4LG120Oz29rZvDZPj7+Hw+Z423h8bZouTTbv26ueLlMaRXyxHdROnPCqXpeU38hztYHzMY&#13;&#10;Uo3dXfKiNnmryQqUU9RagWo1CypJPCaE8ESKsoVQhNLNxo0YQ4s0YwhGvDdHh8/x21WSZfsvenBZ&#13;&#10;1mFyuzTjqZimq1Z1mLscadYiJj8/k+fRfjvfq2ap3ZbTXtt7dN/Zaxg7V/M8PXFU0Xq7cW7lmmYt&#13;&#10;6V/Cu8Wn4PNrrrpys/dolo2f8RWvbOYHvKNy5DuZ8fJW25Z3yvLNQROCpGrc6tdh+p0p0zZLXTRp&#13;&#10;J0kIU+QpzUpZKEktPiy7E4Qm7PMt32eYLE4rMa8fj8VFF/G367kTM4iu37/XVExpz18nFjSI8nzo&#13;&#10;wcFXhCbNbxsVmGxGQbOYTZ/K8os+85bbwtmumi/hbN63hrVNzWaoqrmzVFVddetVVXGmqqZmZnLj&#13;&#10;Y/5su68bYvnGd1uqx9S2pTTutvKXGvWUq0KGpWTpqqCSvVnmnnTy11kI0ZKk88aFOnJSo8nQkhJC&#13;&#10;T3BN2xzDavZfOcuze7Ve/sNbqqwPG+FFEU10xGlVWumnG5p/VpHNGr3RfdfkuR5zs9tdkGBsYO9j&#13;&#10;+LazquxRTY/CqqLdXFqm3RFNHG4luIqqppjjzE1VzVVOr6raj6u7swo2seKccrpmy4bybKi54fE2&#13;&#10;6Cttat8aUUyWpPCaNBVWqRozwr0oS1ZKc08ZaksYnwXCW3uZzl2JwOy+QYyrCWMZbopzKunk41U0&#13;&#10;8W9RExrpNV3nnXudeLy8/wA9wFODzs7vInH7wNpcJRjcBkmYV2sJgbka2rt6zdqm3Vdp5ONTTTTr&#13;&#10;xdZ41UUxVE0zMPU7LrBVm3xiN9yxk5mTX9dd2Obgloul2yS3CoStyVRWRVqVCLnFXyVapXTcvzuS&#13;&#10;EqqSaMeTqyydB9zuN3dbPZnsfisVnmBt4+5i8JcvUVXo98im7FPGiqJnyxXGus8uuvLq+k4b29za&#13;&#10;vYnbLZ3ZHYrMbmzmT4SML+EYfLIpwlGJpu0Rc4lym1TTHFimvicWNI0iOSeZGpqXd7wwbqmufG6H&#13;&#10;JOR7fsBO/oVMyBgux3odzGh/oJnKpI3JufwRycyoL9yenGWEkktOWSMseoh9mOb5nlm8PNNmcZnO&#13;&#10;LwuT2MyuWMNbi/X73hrdyeNYptxEzxY1qpo05tJnSNI1Tg3QYHLtvd0mS7RXskyjMc8jKIuxexOX&#13;&#10;4Wqu/dwczRXNdz3mKuPcptV61zMVVVTrVVOsysO6WMSJMY2DScG/Jt95Nb75TNdyoXG/HSDovQJ3&#13;&#10;BuTVqSShUkqVJKUksk8I1qcIwhLVjP0b+uyndhs3idl9mbMYnF3cZTmtu1irF25M1fAuUUTTxZ59&#13;&#10;JiddPnmdfKps4UW8ezvA2+vYKzs5gdnp2SuYnKb9GDsUWYxdzD4i5Fy7cinuq4q1opnm4lMacjJ2&#13;&#10;PVxd3VHf/V5TYenJTRPPRyzEc3Lyxrp/XmlGaJmZqr0jS58GNOTl5vudo1ieWNOX5mJ5OSfJ/wC4&#13;&#10;GAAAA7pI7ppY/wC5mhNH2pYwj/f7xxqp43E5NeLct3J/NRXTV9zy2rnvc1zrpNdq7aj89y3VRpyf&#13;&#10;nQP7aTFc6qnjbM6GLspr06KiyHejSSco0Nzclr13VAuUqqdKM6dQrXu1ZJLzitLRqclTlow5WM2+&#13;&#10;BvC+2ZxF/NMv2pt4e5Xa95jDV3qKZqt0+91VVa1VU82vG4sRMx9Ea6rf/c39u8Lb2b2g2AuYrDWs&#13;&#10;XTi5zS3h7l2KMRepvWrNmqiizXMe+U26bE3JmimZp1qmr4MQr9R4/THr37t0YR+DfDf7Ps/CQdnX&#13;&#10;XjTGnH5Pm15NP5Pm/YtD05NImZi3OvPM6c88nNzT83zNgVwKXUvnC81WrfTRdmQXu4cLYrtDH9+4&#13;&#10;7sx4qSOFC0Lgu24HhlfoMK5VJVcm5mWI2RFPLbyZXTY0y6Za5Jm+kvcVyhRiY05Pm/k+hnn5fn5d&#13;&#10;fnX6TAAAAAAAAAAAAAAAAAAAAAAAAAAAAAAAAAAAAAAAAAAAAAAAAAAAAAAAAAAAAAAAAAAAAAAA&#13;&#10;AAAAAAAAAAAAAAAAAAAAAAA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YCNuK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6h/uBhtRkdrmul7aLatthQKnV8uB/ckTMyMzWhoz&#13;&#10;KFrk7OzjWTIW5vR0JJ66pYrUUUyelJPUrVJJJYxgGmP20e0iyJtJNbmVclOl1XfWwzatyudqYJx4&#13;&#10;+uLXUa7Gs5pr1Ek/NUduVI2+tcHdyg4Lq1yy87eHRsqtaRa510zcioJgiYoJq1aEeTo1KkIevLLN&#13;&#10;H726H8v94ee1hsTejjWbFy7Ec+lNUx+2IeOu9Zt99vU2/wA8xEz/ACT/AF/O61Etelu5WjUkhHqj&#13;&#10;GSMvT7cd/XDyGbuFxNmOPesXLVOvdTTVEafr9EFu7ZuzFNm7TdqnyRMeWf1fs+hzFJqO1Ep7Ejiu&#13;&#10;lnrNVHF8zPWt2bG9LKN807Djb9eWeRQwxtCR9hb0WavLUqS1WzudzGpCpPCehNCabf6+tEx8GvX6&#13;&#10;ZjTk/wALyvPXRcpn4duaZ+bycn5v5fzuGeTjGEI7o7vuQjCEfL5d5x41EcnH40/m5v5IZmzfmImL&#13;&#10;Wkac+v8AXl/4v3oolCmtLRoUKlaeO7dJTkmmjvmjCEN0sIdPG6oQ3dMT2cPhr+KqijBUV4m5HPFN&#13;&#10;MzMT/Xm/a8V+u3heXG104SmY11qqpjk05+XXyRz83NypatB2zhuDML7Jf+bmN3tnGLGtlkktx0pL&#13;&#10;mR5vFZR4tSoljRqc2dEDPSpzU+crIRR1VPOafc1RVjRUcnJncluBx+2+NjNNpsLfy7Z/B3IqvWb1&#13;&#10;Ndm7i5ieNNNumdK+LpHLVGkfCjizzyg9wpOF3k26XKpyPYfMMJne3GZWrlOExGFu28VhsqomIppx&#13;&#10;F+5RVXam7Fc60WauPpNFXvlHLTrZDsDH1mYstNrsiwGFHb9qstGVO3tqSWP0kIQlhGsor1ZqilYq&#13;&#10;qwlkhWVq6tdTW4svK1ZuLAsZ2e2cyTZjLsPluz+XYfD5XYp0tx73T79xo5Jqqrq1rqqnSOWZmdf5&#13;&#10;aT9uNudqtv8APsbtBtjnWNx+fY2uar9dV3TDRRM1VU27dq1xbFuinjVcW3bpopjmiH10d/VHrh/f&#13;&#10;1ug+hnXyxy/q5vJzfNyvieTnp14szyRMz+ueXl5Z9DocQA7v8Xq6N/3Ov7vs/wB/aMVUxVRpVGtP&#13;&#10;H1+njeSPzeT8zyUV103ONR3XvfF0mI04kaaz5OXk1+ef5WIWrzR/YGrC3WqjdNZ1abntORdUtp9Z&#13;&#10;a8kqynSV0YzqmidOrmmbZ0rmrTt89evWoTKKMUsnI1qUk9WE2l98+6jLN5uBpvYqPec0y2zcrwl2&#13;&#10;3pTxqOLH7nXryaVTTRyzyxxeSdNYmVPBg4SG0G4nOL2CwVFGM2b2gxGHt5rhb8V/uV2K5poxNmbc&#13;&#10;03oqt0XL0Tbpqm3Xx4muiqaaNKhWQLIuHHd33LZFzpYIX+1HhexvKKWvQUQSuDconTK6EK6apVT1&#13;&#10;uTq04y8pQqT05uuWeaXdEqmzzLr2UZ1mGV34im/grtyxdjWKtJt1cWqImnWmdJjTWOSfJycrsEZB&#13;&#10;m2F2g2cyrP8AL7nv2W5rYs4rB3OJVbm5bv2/fbdfvdymm5RxqZidK4pqjyxroyr2b2r6+tC2tLAu&#13;&#10;pKwucLVtkXw2U3u24OFxpGq77adq0rY7MD+jtZSndH1smlU0nSmySQU01ro2N0ea16tKlKfkv027&#13;&#10;kx7fTBk+xbRyLasHiFt3vbzTdDFC4LefLTfINT0jpLkUHe2Lmb2q4WBw5vWk520vTagc0Nbjp1iS&#13;&#10;hXknpyh9iAAAAAAAAAAAAAAAAAAAAAAAAAAAAAAAAAAAAAAAAAAAAAAAAAAAAAAAAAAAAAAAAAAA&#13;&#10;AAAAAAAAAAAAAAAAAAAAAAAAAAAAAAAAAAAAAAAAAAAAAAAAAAAAAAAAAAAAAAAAAAAAAAAAAAAA&#13;&#10;AAAAAAAAAAAAAAAAAAAAAAAAAAAAAAAAAiCeTlV++E56irf0+7H3UWjfWB4fp9QFVk06sU7RVRUp&#13;&#10;WK4L2oO9xIn9357VpRqsyJPZa1OqpI4VVs1ZYlmpUp5JasZUaxVr83JH6+f/AIOOnJxZnl59eWfK&#13;&#10;1FduNSl8empnSxp067kvRoaVStCaNOnUU15KEs88JfpuLJGpCaaEIcaMOiEI+v7+X4C7meMw2W2O&#13;&#10;/wCIv0RTPzcaqOT6fJ8/leHG5hbyjBYrNr1HHw+Ew125cjn1i3bmudPp0pnn5p05133ClircXYax&#13;&#10;djRyWJHJwsSzWW2VrkhkqyJF6hqQJ0lVSmlryU60tGpPRjPTlqyS1ISzQ40N+8uT3a5PiNntgtmc&#13;&#10;kxfFnE5fgabV2qmO6n3u1Gs6Ry9zPzz8+jrMb9dqMBtrvc242pyz32MBnGcYjE4ei7Otduiq/fqi&#13;&#10;meWY5q47mdOTk5HJZ9s1MAAAADrCO7/rMxOnLpE/nhnSJjTjTT8+nl+bmdBrHLyc/N9HKxzcmuv0&#13;&#10;/OCdOTTXXy/1/r5PLqzOnJp83L+cMMAAAAAAAAAAAAAAAAAAAAAAAAAAAAAAAAAAAO+SHG+l3RjG&#13;&#10;bol9v+/Xu/6jE68tETHvl2NLMeXjRz6fT/Tq81EU6U3ZpmbdiZqvzH+DVOlGv5v2xrzIetrjqRhY&#13;&#10;uOGrBlurop7hyDx1F0xR1GxVyNqIOLyrU4p6say9uUua2u2rUKmlTTz1E6JRCWvxJppZob8K/eFR&#13;&#10;gcnwmxmX3qrObXZprzCLdUazZppmPe66ef4dVVNUTEa/Bnl5VoHuee5mrMs+zDernWGovZHg4qwu&#13;&#10;SRct3ePGMuVazirFenvcxYotXLNdNUzy3qfg/NWwQIK7s4omtBRnrrXJYmQJKU00IcqrV15E6eSM&#13;&#10;08YSSQnrVJJeNUmlklhHjRjCG+JXxYsXMViLFizRXdu3blFuuinl4925VFNMcmnLVXMft+Zb/isR&#13;&#10;YweFxeJxNVNrD2Ld3EU3auSLWHs0Tcrqn6KbVMzP0RrHO9/kDHd34vut5sm+GRYwXIwq6iNxbltP&#13;&#10;iz06lOeaSFSjVljNRVJa3EjOmWJqlVKqo8WsnrVac0s0fcznJ8fkOY3sqzPD3MLjrFU03sPcpmiu&#13;&#10;iqJ000nyfNPNyc78vIM9yrajJ8Ln+RYyxmOUYy1bvYbG4a5Rds3KLlMVU8tMzxatJjWidKqZ1iqI&#13;&#10;mJh8VGEYb4fdPzNJ5fo536/38v6nP2mTOT5p4zDauS2enUWUmlXGk8M/O1SVM9NKqnPQUoVcE1aj&#13;&#10;ziSSM8ixPSrTRo88Sp56kN0kIw+23e7XY3YvajLs3wlVekXaLWJtU1TTF/D1V01V26oiY40TNNM6&#13;&#10;TycaKZnma63q7u8r3n7D53srmlFmIxWGrrwmKuWrd25g8ZTExav2Zrpqm1XHGqoqrt6V+9V3KYnS&#13;&#10;qYm6JZF1pb7su072QJKyJDddtslyJEiqalFSnTPbYmcaFBRGlGanNWo01MtOrycYyRnhHiR3bolw&#13;&#10;ezW0GG2myTLs6w1uuzaxOGs1zarjliqq3TMxMRrzTrrpMx83zutpvD2Lxe77a7PNk8diLeLxGXZh&#13;&#10;isNGJszM27lNi/XbiunWImONERVEVRrHzRo+m3fyn78ckTE8uukxzcnL/wC/0viJmOaOeOSfJGsf&#13;&#10;y/rdBP8Aw/ZyMBgAAAD9aP12T24+SJ5cJr/ZHAafvtzX83vFxynvOI83T62hWF2wsf8A2IZo3dEY&#13;&#10;Wsn/AC9SH8u6JUlwj4//ABtZ79Mz/Nj7l8fALnTdBb05/wAOq1/Xb+n6GY+xXjGGO8odEsYwuul0&#13;&#10;RhCMI72ls6/Zj/174ktuCt8LYzGx71bqj8Jjlqppmrk4ms8v/v8AT88cvdKJn8J2Un3y5RphZmIo&#13;&#10;qqpiZ/C8RrrETp5dY+bnjlTLXXH/ALkbq+ll3dwniMZow6YfqCv6H+nd6xIbbrxe7bRFizEfglcR&#13;&#10;pRTE/E7XLM6c+us/0K3tiJ0232T0xWIn/l+C1/dLmvLfp+DyzyU6c+nPy+VRvv3pyNde7/Kx6/52&#13;&#10;rx8hTTkkf/X7D8/40j2uZ/k/kdmzZ3wUynlmf/rNg+WeWZ/5Jb55XT8BQj8xPGPRHps5j3dEd+/m&#13;&#10;lLq9frLi8uiuNh7UW5n3ydmcTxJjyTOAuxyf+Lm8uuvNy6OuVv5qo/uxbWTXyW4zXFe+axPcxXVx&#13;&#10;tYn6NVS/VktdEeqvJ6hZXqJ3BLetGry1SEsalKammbqiaeMIwjLHiUoUppYRhGXdCWEYR6o1YZve&#13;&#10;xdG9Gm9N+bWLt5jYim9Mx8GqmbfEqr1jTWJ011X1bhbGGvcHnZPB2rVN3BYjIqqPeYmYi5TXdvxX&#13;&#10;TryVRxpmrWYmJjyaacllS18KZByXh1no1tTl/LbVu6y0betTJrUxpInqIHFokRrUNGvLa8iri05J&#13;&#10;6yWWvyvOIcTj8rysOMWCXthd4W1mRW8NmO083cmzPAUW7lNEYOrWzctcSqmKotTVHwZmNNdY/Oql&#13;&#10;2z3qbktht52Y37O67C/2zZFmdd21i7mLz2ji42xdi7Re96/D4szM1xTVExbmnm8kPjtN+zpx5ppy&#13;&#10;XRybbV9Xk+OnMHJDUQPVNnpoK9N0TVU09SpzFLRq8pRhXnqUpeNCWE8N+7dvge/uZ3I4LdltDdx2&#13;&#10;FzC7iJxtq5RVRM0RNVVEV1TxoiInixrE0+Tln6X5m+vhnZpvg2DxWyV3ZzB4S375Z1xNE4m5cw1m&#13;&#10;3XRxPe5u3bkU8ficSrk10j59EVO2Nh/7ELaHTv8A+9u2etu6n64o/wB/Z6/XIF8I2rXeRnfN3VP8&#13;&#10;ty5H7Vgfuf0abqLMcbWf7J4qZnXXl/BcLOn9fzJQ9lv3qdu//Fly/JJCwPcTpG5HIpiZ77PLr/47&#13;&#10;XL/Krw4dfjvzX9Cj0Tr/ACIuNsHGPzxdt/dxwz/yPVw/3+8QD4Sen907a7SNP+X4fX6f+SYfWf6/&#13;&#10;nWM+5+RP9x/JJj98xun09xCVTZg746UbW6P/AHquXt/WUXVDr9neTn3YRdng74KmzNX4RNm9xJp1&#13;&#10;4/c0acXT+TRXTw2ZtRv1x839IsfhNn3yau5injTrM+TTn/l5FcrUDI41NSt+yOcaki2a+a0K81bl&#13;&#10;ePLNGrRhLx41ocrCHE4vTP07vXjDcV55Pbvzvkyi3iKqqb87T4Cm5NWuutWKoiZqmrl5tNdf26Li&#13;&#10;d1NWHo3B7NV4OIrwlOSRVamniTrpRM8nEnia668lPpXCmiaLbilvmhLQVwS2ujj609GtGVupTRlm&#13;&#10;hv6ZI790Yezv3+xGzjbGmbe6LPomKZ4mHvdzzzpZnm/p/YobzGZvcIaZiZpmvOYmKeXkicVVyft/&#13;&#10;rpyqeWJaqz5520KjfGamrjlBHMmmkjVlmlqxeYxkhJyMeVhuju3cT6b2N0SrvdLcuU70Nl6rE1ca&#13;&#10;rObMTHLyxOJiJ42nk0n9UfnX1bwotxuG2pjE0xNiNmMT77PJM8WMDy8/5vLEfMsrbQ+M8dH9+Rqw&#13;&#10;jx4tiHfv40YwjFIp37+N9Nv37+mPr/dLAuFrGmXYenk0jLL08mmmvvdv0fN92ik/gf8Avc7+8i95&#13;&#10;mYsf2Xr97j5/+UW9YnTyxya+SP2aQubJuMfnp030sP8AxTf+ndDfDpSdUevfu6/a6OkjvwSIp/s5&#13;&#10;mWszE8WqNY59NauX8/8ATqtY4b0//ilzSaY1q0sfAjkir4N6NJ8k680xOurNTbY8WNt4Y3TRm/V1&#13;&#10;09M2/wBamw+z/eB73DEn/wCuezkRMz+54mZ15+WqxHk0j59f2ciJHuZEzF/beJppp1rw/JH0/hXz&#13;&#10;aeh5uxe+nsbLG7rg5MG/1vWeOndDrhH2us3FwWquJs5iqojWYi3THz6cWvWeXk8vLP0afM/F90pi&#13;&#10;YzjYqrmpjDYmJifn1w3N9OsT+17fa4afrrvu2bQynZ7csefMhz9A/N6GjUVKpES6VLUoLKSelLNV&#13;&#10;mpJ+Y1oV5pZY8WNSnv64GtuFZu7ze/dwG0OV4S/jcPRNycX7xRN2qzFc0TFcxTE1aRxKtdI+bkeH&#13;&#10;3Oze5s9sjmW0Gx+0WOw+XV55OHrwOIxN2ixRNy1N6n3rj1zTRxq/f6eLMzpyc8cj3ex0vy3VuILx&#13;&#10;sidbTSP9uP07iuS1qktOtMldZa0aFWjQn3VaklLmVWCmaWWaWjGanCpGSM8u/ZfBl2n2ctbMfgmJ&#13;&#10;zexhb+X0zdxdu7cpomxT73MTVM16RGkxpr6Z5Xm90P2Q2ixWebNZxluU38zy/F+82LWIwtuq/wDu&#13;&#10;lE0/Bqi1xppiqKomJqpiJ0mY+ZHnr1SumoLWk521jJur3QrTp2W1J6jNTmWppFTdVU0FNasrpcZN&#13;&#10;TpU+PCM1aapLS6uLN07iIW1mQ4reDvezLLMlt38Zl9/MuLTmFm1cro4lN2vjXJvcWbdNOlUTTrVE&#13;&#10;Tyz8yYHBuzrB7p9w2XZ5tnfw+Qe8YTE4qcNjq4s3KvfLVqqmm3aqn3y7VM06cS3FVcxppTPKsVaf&#13;&#10;8bz4iwxj3HKitBQtte22xsXV5ZozU6qtMlp0q89OMf8AFmnk3w/qiWi7L5VXkOyuSbL11zds5Rhb&#13;&#10;dFq7PLVM0W6aZiZnlnmjXX+lSdvo2zs7eb0drtrbFqm3hc4zHFXrFNER3Fy9VXRVM68s6T5ZnXXX&#13;&#10;5kEG2j9NnFcejdG137d7UK7F0fylcPCfuVV7a2Lkx8KucRExzdzdsx/Lrr9C1P3N+ibewm2lOvGq&#13;&#10;jMsi5/8AxYbNf6P687PzZDd7FNv/AMqnn8tPuJd8G/T+0qxpze8Vfr+BH3oze6JTT/dIyvTnnCYb&#13;&#10;0U/yIm9rJH/2LV7jCG+PmTtTd/6wTFf2+6JjejtHza++ax9PwqvmWD8C2ZjcpkWms/Go5dZnuqPn&#13;&#10;5eT5vmTo7PLvSsU7oR/8DU927p3fUk/9HQWc7npmd2OwlEc/9quT1TEaa8X8Bscs/Rz886cipnhk&#13;&#10;xP8Adn2pnTk/sxmER82v4RXyfn/r5HHmtfVvg7AkUze82Ta+S8r1aMsWZnXsjS51GanNJCpSWuS9&#13;&#10;YnmqJE8s0KMJE9BTTVzzzyTyU5pKVSaXSW+nezsVslmFrCYLJcDnW103OJaqi1buzha5mI412fJP&#13;&#10;H4ukd1M6zEaUzMbH4J+4Te3vJt4vE5XtLm+yexFOleZzGKxGFjMrdMzFVnDUx8G5M0Tc1riPe6I1&#13;&#10;omqKq6aZwvy1aGZsvaMsp6js73StSSLbWTOOMsasNWdqt1jZV720TJVznQb4J5XapUQ1KUrbRcKi&#13;&#10;2FJNWnmU05VUlOMutN6Gy+0uZ7s7u3W2+Nqu4vF5fav5Pl1q7EWcF79dsVU1VWrUxp+4zVREXNYi&#13;&#10;KuaZ0ST2J2u3Z7BcITYbdBusyyzVj69osTg9uNoMVh672NxdeFyvM5u4e3fxNNfvU/hluibl3De9&#13;&#10;8abfFprmiZicLtljuhqutnpj/wCDXHr6f8WT+X/qPleChMxtViNIiZizVPL5OWnlb64bk/8A4i82&#13;&#10;6Vaj8/wbn9fzLHmrCO/Tpl2HTu8yin4f1Qmj0+v9/wDrJk7+vFBtBVPLrTy/PH7pH8nJ6OTRTFwc&#13;&#10;uTe/sXMzOs5na5vJPwo5fJMf1+bWr/s9++2xHv6vNIu3/wAXnggZwbPGNs1ryR75d1qjkqj4U808&#13;&#10;8f10XucK75PG3/QMH63DJo9sD3vVvdP/AL/KT/md2/v/ANRvPhr8mcYDSuqY4lvlq5Zn/k06fm/Z&#13;&#10;Git73OqJ/tyx3waYicPX8Lk1n/lNnk/NMc3z6QxP2Lv/AI45Y9b/ALl0/r//AEWZ+n2Iez5T2eBP&#13;&#10;p+AbW6834PX+bu7f8v8AwSC90l0/teyGJmaf3anm8v7jd59I8v8AJr+d9ptftPt23E4WhmS02te8&#13;&#10;tbW2TMtyUEVGoqrIeLxq9NwnpUpZ55UkklCnRq1eLxJZ54RmjCHV8Twnt3+b4XOMuz/A4PEY3L6q&#13;&#10;ab2Lu2KKrkYabv7tVVXxYmaaYmeLVPNTrrPJrL4T3O7ezs3kmQ5zsBnWY4XLsfmGPu4rAVYq9RYj&#13;&#10;EVXLsxTYomuaaZrnj8aI11q04tOsyyN2SF+W27abllt03CgmdbLeHWR5T1qtOnUpyL1itzoqeTmj&#13;&#10;ykiWWgoklqqJoQp06kYyTzQm6CQO4DarZq9sRft3c5sYacBgLsYiL1yLc264on4PwtJmeaI0mZnW&#13;&#10;JjVrb3QDY3ae5vMyDMcFk2JzHA5lOCpwmIwtqq/TXXRat25pr9643E+FTVrNcU80cvKic1QW8+ao&#13;&#10;Nb91N2M21VcFFyfWdhqODZQqKG5JIzNqJqcVahbLLMno0aHMq9TlJ6sJKk0sJaUZ5pqcJoRU7LY3&#13;&#10;eXvgzTD5bZxNzL8VnFyr+yVu1XNqLOD1uxc99mn3v4c2OJEa8bSrk5U/N0u1OWbmdwWW5ptjisNk&#13;&#10;1/BZFeuU4LF1027167jLldNmzRZ199uVVV36NIopnSPhVTFMTKztjS05bDx7ZdmwnjVqW5bbO016&#13;&#10;nG3yzqEKCgnUTy/8WetTnmlj7EYboQLW8psV4TIskyu5VNUZVg8PhqKp7qr3q3FGszz8umv5tFDW&#13;&#10;8TP6Nptutq8/pppt2s1zXH4uzTRpEcS9iK66Y5Pnir6eXnfcRjv3+t0QhCHtbuv7h+hr8KqY56oi&#13;&#10;PRH5vJL4flimmNeWJmZn88zpp808v8roY0iIiI8n9Mz5CeefLy8n5vp+kDAAAAdYdcIez0ffMVc3&#13;&#10;55ppmPniqqImP1xLlRGs6/4MTVH56Y1j+V8ZkjH7LlSxLrx7cNCjWaLlZHJpUVKqNIsqIYr0lZPS&#13;&#10;cklNbRrUIODfPUlVIK00kY0VNKnVkjLNLCY+Z2x2Zwe1uz2bZDi7VqqzODuzTXVTTVVarm3VMV06&#13;&#10;xyTROkxPkmP1th7sducz3cba7ObX5VfvU4uxmOG9+tU3Llu3ibFN6imvD3JtzTVVbu0caiumJ5aa&#13;&#10;phSTyxYtfGuRrxsVTVTqKtsPi1tgoSOCFzo1qElTlEs/PWuuoQVasyaejGvKnrTQo141KFSWnVpV&#13;&#10;KclNO0GVxlGeZrlkXIu04LFXrVE0VU1UxFNc6RrTMxy0xrMRzT+Z2Zdls7p2i2Y2fzymxcsf2Uy/&#13;&#10;DYm5TXau2ZqqvW6a6497vRFyIiqaop40RxqdKo1idZsx8EAzJkSydq6hxHbT93OsHNuIMjy5LY+Y&#13;&#10;NqnzQwxvaz5dFnfq9UlrODd3Ke1FZb/gtUj53x+RW84oQhTh+L5Kfzcs/Pyzyv3p55jTSInSI+aN&#13;&#10;In79W1LMAAAAAAAAAAAAAAAAAAAAAAAAAAAAAAAAAAAAAAAAAAAAAAAAAAAAAAAAAAAAAAAAAAAA&#13;&#10;AAAAAAAAAAAAAAAAAAAAAAAAAAAAAAAAAAU1+Gxep1aYfHUt/sMzcBADwMv1WTIPiV5f7UsEASZb&#13;&#10;Zb1SbUn79ifsMxkRE3seHmb/AKGE9mtOxV7n98kXdr1ln323mCMM13Hfb36FPolNGvmtedq9MBhw&#13;&#10;AAAAAAHlsfG7HWdnt0vz82/E2f8A1JzT2attGkH2Mn/a9H8lTJ+T3mOjfdLqKXPjGM63v9p7Yw5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au2U9Sb2kHiV6jey25QNQLs2fVFdA3jqaWO3OxQNjxwkz7K0be86gvjYSNB7+fiuy3nsT&#13;&#10;2cMtp9yf/Ge/zoWQeuzhV7I+Xu7/AMeFyFXN/ELfoDDAAAAAAAzTz2ejV+h4MR8WxPXNntrl3B1e&#13;&#10;8zyr4z119leJSUe5LwRvdOxHZsKHfdQ/lK4H6pZH6/N1gI24r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Tv1wsNqsjtct0PTTbVuMDerdn24H9yRM7IytSC&#13;&#10;jOpXObq6uFdOgbm9Enpz11a1Yoopk9GSarWqyU5YzQDWMcIk4RG/a3Xu5NG+kB+c7Z0o2y6qW2/L&#13;&#10;/bZ1jS95+dUlaNFQlhPU5BegxqhjS5ulbYUWyvcdau8SvcrsxVmuSGdP6/0/N+sVS8XY2uvLF5M1&#13;&#10;i2WzK32435ZQRt6FLJGMJZq1SFOZSrrxhCgiRUITwnUrVVSilTUt9SvWpySxifq5JkmO2jzLC5Nl&#13;&#10;duq5jcZdt2rcxTVVRb41URrXxY10nWOXkiNJ1nR+Xnu0eSbH5Pj9pto8TRhspyrD3MRiZqqimu5R&#13;&#10;TRNUxaieWuuIp1i3TE11zMRRTNXIt0aZtIuNMK4atSyH2xrIuG7k6eZbdj4qYULzBzfVUKcFVako&#13;&#10;e0ypXRoy0aKehKmoz0kUtSlUq0KMI1qk89p+7vclsrs9snl2AzPLsPi86qt03Mdi6rfGorrqpjWL&#13;&#10;cXfh0xEckxppryx86gbfVwrdv9st4WeZps5nuZ5TstRfrw2TZdRf94uWsLbqqiib1WFmmm5XVMzV&#13;&#10;xpqqq4s0xM6xyclXzpj095IYZ7Zu7FFo12eopTq55GhnRW6t5dLNGalGRyYaba4SU4TTR49GVVCl&#13;&#10;VhuhVknhCG76bNdzm7vOrEYXHZLR7xpzWKaLNcz8/GtzROn0avhdm+FDvq2Vxf4dlm12MuYnSqnX&#13;&#10;HXJxlri1ckx71iKb1vXTkiricaPJMcusdWRNjrhi4LgqO9j3hc9oNq64kSlTbs8yVc3tVtxmhByR&#13;&#10;MylUmWOVVxlpS72+q5q69CFWabnM00nFhDQW0HBIyrF5jcvZBmmHwGArxPHowuLov3LlrD8mtumu&#13;&#10;3TVE1x8LSapmOXnTD2O90hzjAZLh8JtlstiM6zizgZt3Mxy+7h7FGKx0cbi3r1q7et00Wp+Dx6bN&#13;&#10;uirSOSPn5tQ7LTSWlt+1WlRajovc2NY2qXq4q7060191UEdSedWicUydfTbkdF0knlpKajWkR16U&#13;&#10;tOWKapRmjNGP29vgubuKcNl1u5ZxNWJse9zjr8VzEYri93TTTrpRFccnJFMxHNo1VivdBd9VzMc8&#13;&#10;xGHry61gMdRiKMpwFVimqnKarlOlm7Tc4s3L1difhU03q71FUzMVxVERDInHGj3TJiOq6VrDxOwJ&#13;&#10;KjzKkgunfJK10zxihjWim5tNcld35jxYqKvKRR8hGtvk5WM/J0+L99s9uS3bbLYm5icoyXWu5RTT&#13;&#10;VGN4uIpiqnXSqmLlVyI5ZnXk5f1NP7acLHfht9gbGBz7au9bosV1VUXMr0y+7NNcUxVRVXhKLFVc&#13;&#10;aUxpx5q05dOedck4TSwllklklkkklhJJJLCEJISwhulhu3Q6JYQhCG7qh0QNoW7VFq3TatWbGHt2&#13;&#10;9OJbw9uLduYiNPhxGmvJCPeIxd/E3a71/EYnF3bus3L2Lu1Xb0VTrMzRXVNUxOs/O6RjCO/rhGMd&#13;&#10;+6HofvHlnlnjTyTppxaeSj8+j15rmY4vdRrrx6+W5P555nTfv6zM6eTXT6ef+v8AxcPLM82vkjmd&#13;&#10;DAAfpCEIxhD1uLv3fdFOs3eLOvE9740c2nG05+XXl5+T83I5/B96iuJ/dPfOJM8vca83oY86t7uu&#13;&#10;KwNM2Yb1tFwma7nYbSVq2lxkp0a06RRMoTp41ZKVenVpTTQpVp4S8enNCWMYTSwhNCWMNab2M2zH&#13;&#10;J92G0ea5Xcm1mVizXFq9prNFMxVEzT+ryzDfvBu2byLanfxsLs9n+FpxeTYzH26sThJqmmi7NHFq&#13;&#10;pprmKqZ043LMRMTOkRPJqpdPjiuely91c3Fa6uK9RVVrXBeonUq1iqtUjPWUKlFWaerWrVJ5ozVK&#13;&#10;lSeaaeaO+aMd8SnvE4rE46a8wxtdVzG4q9V79crnjVXNZmapnXWYmZjWZn/27JlODwGXRGVZVRTR&#13;&#10;leCw9MYSzbpot27MUcWmmmmi3FNummmnkimimIiO5jSE9PB2tGWiXVprKSrNaGoSy8bsGIqTfftr&#13;&#10;Yeup6UWP82V4QurbQQp5sgLpmu3kLY0OSxHNXt1Fcrber0vqt9VlSrGlE+8n635uWfmeLX9nlnXm&#13;&#10;/r5f/dt7jEa+WNGXSEd++G6MN3smR1AAAAAAAAAAAAAAAAAAAAAAAAAAAAAAAAAAAAAAAAAAAAAA&#13;&#10;AAAAAAAAAAAAAAAAAAAAAAAAAAAAAAAAAAAAAAAAAAAAAAAAAAAAAAAAAAAAAAAAAAAAAAAAAAAA&#13;&#10;AAAAAAAAAAAAAAAAAAAAAAAAAAAAAAAAAAAAAAAAAAAAAAAAAAAAADFXNOnzNcpw1nUhb9yZ80pa&#13;&#10;ZrXv1/qPWMbFvm8suY8oVLhQ21Rr32rs1RjB8Xp6klC27gc4tjXdsjeqTRXrmKlWW0Kk6LulGRRi&#13;&#10;nXi6azrxo5/5f2xo5RxePMzHweLp9Ov8v9KrFs5cfr8h6r8Z0UjOkeW61l9S7rlTL4I50tO322Ei&#13;&#10;RSonTrpuSWRpK3FFxU9OStWmmmhUp04wpzRl25uWyac53k5BEURcw1nE0XL9E06/ApmnWebi8+nJ&#13;&#10;Pzx9MxobhNbUU7L7jdtr1N65hcdiMvuYbAX6KqqJnEXoq4tFNVHw6Jqt03J406RpExrHlt/qIU4V&#13;&#10;YwpwjCSEIbuNHfH7/SW/XLdFq/cotRMWaaLUWqZmJ0iKatY5Pp0dbSblV3D2Ll2Yqv114iq7XEd1&#13;&#10;M10zGuvl5/1aPwMPEAAAADr0evv+57Znk8uv0fnOXyfPy/m/pdDAAAAAAAAAAAAAAAAAAAAAAAAA&#13;&#10;AAAAAAAAAAAAAOP8r5RtPDOPrhyDeryiY2tlQKayWuvnjCVY4wpTxSIEyelvVLFKitLCHNkdOop5&#13;&#10;GWtVhLCSlPPJ8ntrtPgdjcgzDPM0v28J+D2av7GV3Ko1vYnizNVFFMa1VTrpyaTOkT5Gzd1W7zON&#13;&#10;522WSbKZBg8RmU47FU/2aosUzTThcvproiq/cu3IptW6Ipq5Kqq4iaqojnmFMvUBnS8tQuT7hybe&#13;&#10;lRJF2eaklJOkQ0paSNsaksJqba1JY7oVatBAmjInp11M9VVWlkhMpr1asZpyoHbXa3M9t9o8dtHm&#13;&#10;973zE3Ltc06clMWtZ4tNMRpGkRpEeWY8szq7Im7Td/kO6zYvKtiNmLHvWV4WxR3dVVd25iJpibt6&#13;&#10;5XXM/ul6vWquImKeNrpTEJEdkZgRBkfLz3ki8LTQv9n2A1RpolThVoVaKC+FihLWZ54tVWtCK6Hc&#13;&#10;1O7zQioSKUNGpLLPPCRVBNNDenBg2Gw+0u2FeY5pgoxOU4Oj36mqqKot0Yuiuiuxx+540cldWkfN&#13;&#10;H0Iq8O7exjdg92FvJtns3/sXtHnWI/BK7dMU1X72UTau0Y73qaqa4oqiqbNEzE016VTGumqQbaMa&#13;&#10;CfngaC3MeOfqGVGhukld2ipWn5teDQ3JuToUE0tWaNBM7IKFGnKilkmS0FKeCmSeSsrnTEgOENuP&#13;&#10;ja+3i9tcjqs2M8w1qbmYYemi5xMZTRHLNimiJimuOeONMaxrr8JDngZ8K6N397Lt1m2H4RiNk8fi&#13;&#10;pt5LmHHtRdym5eqmqmnGTMxN2xXVVpVxablVuricWqi3xtaw7m2LGhesa3NMqQOKBTVSLkK6hVSr&#13;&#10;EipPUmpVk6lMop069CtRqSzU6tOpJLPJPLNLNLDdErkvWbli7ds37Vy1esVVUXbdyJpr49NU01cl&#13;&#10;URMfPOun6l0lq7h8Tas4jDXrd+xiLVN2xdtVRXbmiumKqfh0zMVUzTMcWqmZpqjSYnTlfkjhuU0u&#13;&#10;JCE31Sn17t3oofd/qPLg5n8Mwmkcb93o0+jn+DP7efm5NWb2n4Nio1mNLFXG5PpiONTPzfRz6T+y&#13;&#10;75p69ITDG/oj8yuwN8Ib90I+ZZr6N3t9G/7kPhuI3Ta/2i5PFdNNM/gOG0iObvVOnNOnL8zrZcJD&#13;&#10;T+7Ptjxaprj+zmZ8tXP8bu6x+rm5OSY/M5fhu6N8ej1/uf36DYlGk8XXm0+5oarXWrSOXWdPpdAA&#13;&#10;AAAA9c5XBb9t0IONyPjTb7dLNCSK95cEjajlnm+llkmULKtGlCaaMYSyy8bfGMYQhDpPUxGb5Xkt&#13;&#10;7CY3NcfYwGHouXYiu/PFpuV+8XNLdNU/BiZ5/hTH0cr9fKMizraC5ewGRZVjc3xtVumYwuAsV4i/&#13;&#10;NMXKZmqLVumq5VEREzPFpnSImZ0iJlVb2oGRbeyhqMXT2etoPbZb7WlaYOjdNFUhWVuSpqas1BTS&#13;&#10;jPQrS06laenylKaaSMacYcaMYRKld+GL/tg3obQY7LrV7EYT37iWr1MTXbuUzRTVxqK6fgzGszHJ&#13;&#10;PPE8nkX68DTZbMtjtz2XWtoLU5Zj8XerxH9j8VTVbxVunjVWv3WivSbdWlPGimrSeLpMRywzD2Pe&#13;&#10;VLDs5myNZ133M1Ws7ODtSeEUz8soNSNSklQIU+6ksWz0E01WFWhUl5HleVjCHGhJGE0IxlNwXto8&#13;&#10;nwWz+NynNcXTlWLqvRXZjF1RRTejWmNKJ5uNMxPJM/Qjz7oXsPtNtPhdmc02ZyrFZ/h8PROHxFvL&#13;&#10;MPcxd+zX77duzVVatU11xTFNyI40U8WZ15eTRMnlnLeM7FsK6V9yXzbSDj2w5q0SGZ4QzL3NPXQ1&#13;&#10;5U1VtQyV5lS2RRPGElKonpVZZox6Jow3m/8AeXtVkGXbD7WYC9mdq5jsZhK5s4Oi5EX6onC2+Jxa&#13;&#10;KuWqK6YiqmaNYnjaRMSrn3Y7utus+252YjBbLZpVYwua4PD4zGRg71WGwVynEUe+U4q9TTNFiu1T&#13;&#10;MTXRcqprpjWZiIUsLrqVHS8X94SUK8Ui64HRfQjGjUhNNQUL61alGMsZIboz05pZt0YQ4sI7o7ow&#13;&#10;iVJ5Xh8ZYzWxiZwl+qinMYu9xxdaJvxXM61cnJTPLr9LseZRRh8HkeW4C7jLE3rGWYaxdmJnSm7a&#13;&#10;w1NE0a+XWqnSJjWOXnXCtJGYsd3vhXGSJnvC31L+mtxEirW9ByT0HqSu2U5qaiWLUpqyOG6nLRjP&#13;&#10;NPzeMkZd9SWaNPizRt83f7RbP51s9k1uzj8Pib0Zfbs4nLaa4/Copiiqi7TNE6Ry06zrzaTrPI6+&#13;&#10;3CY3c7YZVvU2uzLEbP5lTkt3FX7lOc04a5Vls28RRFVNf4XTE2Y7uKeLx+NNccSImpEPtSNGt1U8&#13;&#10;gKs8Y4t9wf2i6ZE9a8kjUmUuCxveU8sqSC2CBNLVrwQToKCKFSpSozQpTyV61aaSnCaYgZwg90ef&#13;&#10;7P7UYrafJbFzHZZmN73/AEwNq9Xfy+vWIp9+nixH5NMa29aaefWI1lYPwIeEjs7muy2E3cbV5jh8&#13;&#10;lxuz1urD5XfzS/h7GDx2GpibvEt1TVTPHiuq7Me/TE1RMUU6zpEfMaPtpRcWDbMQYjyHj67b7Qs1&#13;&#10;WrQt+ZihJI/pKVWbjyt1WguqU4VqdNTPWqSRmozqZYVOT4/Ekkll+t3XcIjH7NZLY2ezvZ3abPrt&#13;&#10;j9zw/wCBXMNFczHJTRVF+umvkq5OLEc36ofscIfgf5FvUzu7trsntbsjstjcbHvmY4/OLWIry6q3&#13;&#10;xdJvUTgrdcRM2/y6vLGuvOl20+3pmTOV0S5cvNgccXY1RoK6SyrEdZYU350qKqdWmpfLkpcarNS+&#13;&#10;lqy00SffQllmSwrwocWrCpUlNupxe1ucZ9i9ttpLv9htnsbhfecsyLGU1U47LptxXVcxWNriJs8W&#13;&#10;7TXFFuLVU1RNuZmNNJV9b5tmt2+6vZmjd7s5i8Btptli7tFWe7TZPVNzLaa7VyLlrC5f77pdmdNK&#13;&#10;rtXFqpmLvEpqiumqmIU9rVcrFduoRhmth2Qv9BpsZC1uChpUUl6dM4UXp8q1Us9dJNWp8tTkr0o1&#13;&#10;JITb5ONxZt0YRgV77/4nM94ud3suoqxmH40RTibMce3c0rr40U8XXljk115vnWf8BfLsZs9urwtG&#13;&#10;e4a/lN67jr2Ios421csXZtXMNhot18SummqaKtJmmqKZpnyTyJNtlPe1tOGnRFakju30biZ31zkV&#13;&#10;MtdYnkdI0YJEVfndNBNUgqnS8WaaEa8tKNKEadSEZoRkm3Tx3B5zll7dDluVU4qiMdgrs1YrC1Tp&#13;&#10;dtURNuZrmmdJ4sUxM68v59UC+HjsftBb3o3do7OX38TlOY27c2MZZtV1WIqqrqtxbru6cSK5mOSm&#13;&#10;ZirSqJ05YRi7WO6GC69RDXUth1Qv6Zrshsa1ytoUUnBOncKDs+VaySaslnq0+VpyVqUZ5YTR4sZt&#13;&#10;026MN0IJ8IK5Tm28nbC/lsVY3CV5jZmzibETctXaKMLYprm3McvwaqaqavLExKf/AAFsDjNm90WR&#13;&#10;2c+w17Kb8VYuv8Hxlq5ZvRRdiiaKve64iri1Ry01acsaTzcsykbK2+bZc9ODXa9F2QSXIzvbrTVM&#13;&#10;VVWnkdY0YJW+rzqVBNPBVMljCaaHLy0o04TU54ceEZJie24XNMsx+6/Jcopv0XsZhaaqcXgJqiL1&#13;&#10;HJTrVNEzGtOkzyxrHJPPor14euyeeYfeVjNoPwK9dyTMIt3LeY27dc4aiZrroi3VeiPe6a5n8iao&#13;&#10;r+FE6REsH9pdozvRDkVTn7G7K4P7K+1aaq6W5pTRWL2p1oTR462VClkmUVklejGjLx6NGrGlGhUm&#13;&#10;rzSyxkjGKe+HdltFshvIs7c5Rl9ebZVXi7ONmxl1iv3/AAl2zXx598mqOJ8KNNJp1pp4szVMawlD&#13;&#10;wLOEZs3nWxlvdbtZm1nJMRldunD5djM1v2bWFxdu9HFizRXxtafeaqZqn3yaZr98iKdZjkkdQ6sc&#13;&#10;b0dIc12xuZqlu9LZdZHLZUyqhLdMbgTIZqVJvixTTQcOPUqS05YTxS8lCM26af6WO6QG1e8LLa9y&#13;&#10;uLs4X3zH55mGEuUxlNm5bjG2rs2eJFFy3XMTM8byR83L9MVcduZ2xu8J+m5aynERs5VnNu5/bLFi&#13;&#10;7OSRhqsRx5xH4Zp7z73FMxM1e+aaa8unKjT2dGjO8LpyvSz7km317Ba9vO8Xq1UTwnnRq3d7lVTL&#13;&#10;KFeKBRLKplRo48hNGpXoyUFHLTS0pqvJzwl1LwaNzOJjFf22bS4KvB3MPdpv4DD4iiujERc43vkV&#13;&#10;aTGkRTOnJyRPk18kueGDwkcg2R2Er3b7I5ths8zPOMHcwOaX8uvW71jB4f3mizVFVUzNNU3tbkaW&#13;&#10;5qro971+BxomZI9pddVutul+9mVa8NqZ6dpEyZrZZlieVzWTTU1UksydBx+c1aMsZoQnqyUY0qW+&#13;&#10;Xjzy74RNk8KPNMLXkWAtTiacRj7lGYWarNvluURFvDRbiqnTjaTM1RE83JKEvAl2fz3Gb3slzSxl&#13;&#10;2IuZVl2LoxWMzH3ur8GsRdu01Vca9MRRFWluZijjTVpzUoUtl7crHaGp5rX3O5pGJArt54QUVztW&#13;&#10;poEXO1MyWWjRqKVU1KjS48ZY7pqk8svRHp6DQvBazHD5NtBi7GZf8knERPvU4j4FE6zMc9WkeWPL&#13;&#10;rOuq1LhkYPFbQbqM2sZHZu5riIizPvGCt3L1+rSi9rxbdFM1TxfLOmkaxrMMy9s3edq3BRxRbjE+&#13;&#10;trw8NKi4qzmia1Ei2q3yKZGWFGCuVNNV5vPUjRq8WSrxZ48SboP1OFtjMJmmcZFh8tv0Y6/haL8Y&#13;&#10;i1hom5Va402JjjzTE8WZ0nnnyaose5u7N5zkVnbDM88y/E5Tg8XXh/wTEY61XZpxPFnE9540RNyO&#13;&#10;WNaqImImdJmNYe12M90241suTbbc3lvQPjiuYJm5qWqaKNY4boO0JpEFBRPTnWT04zS8eVNLVmk4&#13;&#10;8nGhDjQNt8FvMsHTkONsX71GFxVFduzThr8xFy9OlUcaiI8k6c0/CjWObXV+P7o5s7nWaXNks1yz&#13;&#10;AYjMcuwtjE1YzHYWiq5YwWn4PM04mqmJ971jWaa69KKtJ0nknTM7aFaq12mfGSBJb7YmXXffU65v&#13;&#10;aqrhQkUt6BIlkowXLKqetCajXr04q03I0VNOtQn+n5SjNCEIw/Q4SW9PFbB4DA7PYOxRdxedRXVX&#13;&#10;Xet0XLdGGji03JjjROlX7rTxfRyI6cDXcNa3y7d380xuIrw+QbO2qLuJt2bs2sTdxXHmbNNFVMx+&#13;&#10;5z71c40xMVRPFmJjVgvg7KezijZbNdeRnl9YswXA30qt+q2OpkK2oKXGtJCdZTglsOZsY6aeNaae&#13;&#10;NOiiTyJ93G3Swl4pqLZvG7jsFktWHzLD51Gb5phKf7NXsJjPwem5FXLdps02rtumiONzaRHJP502&#13;&#10;N4GxnCo/tizHL9jsds1e2Jwd6uNn8JnOEweZYnD26auLaqqv5jbxGIrriiKYmq5cqnn11Zc4i1N7&#13;&#10;OnHyjubjC4WZlVrq8alRydGG56jlWr1Jt0Zq9x3ChqrIwmmm3zxrL+JGP0027dCJund9vF3OZDxM&#13;&#10;syS3hcstXJiicdmnFuYifJ8O/HHr18s1TVy/q5I0b29xvCq2wwH4XtTjKM1w+EpmbeU5Hcps2ZnT&#13;&#10;kijB2JotRERTMRTTbiPJEcuiRpifmG6G5M8269Nj40rJYzp3FpW0FyKrDdCMYU1CWpVozRhCaXfL&#13;&#10;xoxl40u+HTAkdg8yyzH0xiMFj8PisNctzVav2Jm5briY1iaZpieSY00+jRATO9mNoNnMbcyzPMpx&#13;&#10;2WY+zXNFzDY23Nm5FUTxZ1pucWeNr8/8mqurtot3zWMV9PVa79CPsfX2Ld98rM4TVdNW2OF4tXGn&#13;&#10;jYqZ5Jp5PfLXz6fPp+dcl7nNbu29iNtffKJt8XMMh140xVyzhs10mdJ5deXSP6WfGyLrUaOl+rVr&#13;&#10;1ZKNGlc71PVq1JoSU6cktWeM088826WWWWEIxmmjGEJYQjGaMIQjEl3wcrlrD7C2r+Iu0WMPRh6+&#13;&#10;Per7imYojk1/brp6EYfdDbV2/vOyizYoqu37mGwtNuzRTNVy5NXFiIoiImZnWY5I59UQ+0/uFkvH&#13;&#10;VPcDrarmiuFspW9byGLi0KKS9DOrRpJqailSVJZ6tCryc++EZ6c80vRvhGO8gFvgirMt5W0WLwFN&#13;&#10;WLwtV79yxFqONau08auZqorj4OkfNrry8yxPgh4DGbP7nsjwWe4e5lWNppvzcwmMors36ONNuYiq&#13;&#10;3XEVRM8vPEcycnZp3xa75phsJiQuzfO+MTbWQubNFWmi6JaiSCdPOorN8J4qqaepPCMadeelCnGE&#13;&#10;Ybp48aUsi3K5lg8w2A2XweCxlqcXgdjsvwmJt1a01WMTawNm3Xaro048V0101U6xGmsc6rfhs7MZ&#13;&#10;xle8zMc0xGAv1ZbmOfXsZYzGi1XOGrs38Rcu0W/ftOJNfEnWaeNrHFmJhAbtALXyIx6pMgOd0t7t&#13;&#10;NQdLgULbbW1U1SdIqZZ1VSq2U0leFONCtLQSz0ac9GWeael0SVZeN0FbW22C2iybeVnmJx2WYi7i&#13;&#10;q81xN3D1Yqxcrov2ZxNVVqcPXXHEq+BxeJxauSJ0mIlavwYNoNj823PbO2snzLB2qsPldrDY+xhL&#13;&#10;9qm9ZxHvNNOIrxNumrjURVcpqnWuKeP3Ua6apJ5sq5e1D6Drhxcw4Pulp8z+O2FhX3U8Sp0jY80G&#13;&#10;SLZDj220wr0nZUqUQQ8vGpIjqIpKMK0N0k01GBJHavO9p9udzGLw2E2WzrBXsqwFn8KjMKKKpzC3&#13;&#10;TesW5jLLNqqa6ZjWLsTcpiPeqKo11mEO/wC5/sJux4V2V7xMx3kbL5jYzLPsVew2UZZXiK8blt3F&#13;&#10;4fF/uua4m9ROFpiibnvVyKb0XZvV0z3FNSMXQnd7/ijUnazrSsG5ruXyKazOpt9mTQpudKZRNyU1&#13;&#10;WeKrk6KeCapDjV4qJpISSwmhNuiar4O+YZns5thbtV7PZpjYxMzYu14e3TRGG1nlquzd4sRxZjSY&#13;&#10;11iZmNInXSYfCZ2fyfbzc3m2CnazJcjtXLcYyxj8wu1V4W5TTRVVRxJsRXNybtFX7nFvWZ1iruYm&#13;&#10;VlTV7eDEz6Z8i1rlckFuOTzafFSsbi4I4OVRXXrpIzoUlOnWjBxr0akZpKkUMK8sYST1ZYxoyRnh&#13;&#10;NPf9m2X2N1OcYPEX6bGOxlumcPgq51vXpmuKuLRTTrNVUU6z+aJ+jWl7g5bH5viN92z+FyixczrA&#13;&#10;5RmcV4vOMFYuzl9Nq1MxN2q5XTE26Kp4sU++cXlqjk1lWU0MvTXaWqTFL1ciykztKW4lU6pxXx5s&#13;&#10;jTS1WZzTST11FWEtKlJGrVpyRmnmhLCM8Ixju3kFeD5iIyveHsxiMdbrwuGprve+379M27duONM0&#13;&#10;zXxtJiJ1jlmNNJj513nCYwd7PtxG3OU5NTOY5niMBhfeMDhqarmIve93MPNz3qimJmuaNJjSPhTp&#13;&#10;MxGkapi9rvfdnuGFbStxruJpdnlbdSF1ToGxanW1522oyuM1NdGRNUqzSJa0talNQrT7qdeSrTnp&#13;&#10;TTyzyxjvXhkY7B5zm+X15VftZhFdu3VP4LPH4sTY5Jq05qZ5NJ5p1iPLqry9z52X2gyvanOMdm2V&#13;&#10;43LsLhaL9i7dxlm5Zt03rWNt0XbUVV00xN21XRVTXbiZroqiqJpji1aYt7Ha6rdt3IWRmx+eG9mV&#13;&#10;u9t0KLXTdVVFBz+vB3aI83SxVTUpa6iMJZ5pU9OM1aeSSaMskYQjE8vA4xuDyuxtLgczxFOBxeMs&#13;&#10;1U4Szf1t136puW4im3xtNap05uf6J52+PdDcnzLP9ksrx2R4K/m2Hwd2JxVWEtVXpsRFi9rXcppp&#13;&#10;mqi3Trpx5piiJ0jXWYZ9bSTV056crVZLLtlrRLbnyBRqTVFzkkoLkbaxS1Z5FdekiWSVUSlXPGnC&#13;&#10;jJSWp1FDiVYzRp8aWWaX6ThI718Vshdy7YrDYaiq7mmGsV467ft27lNGEvUUcaLfGidLlM10xGvJ&#13;&#10;Gk8nJqiDwJOD3h96WeY/a/NcRds5Ps3GljCWb1yxirmbYeuiNK67dVM02YqiudaaqaomIiJiYYxY&#13;&#10;oyXsxENoNjo/PVxsV83E1Ja9+9yFWUGCRc8qk9Oo7SVkdo1kDLyE6yapydBJQlRyU+LJTpwkhCB8&#13;&#10;JkmO3CYLI7WAvYfP7eJxVq1dzWrD4+bUXb9VFNV2KYovU000TcmdKYiIinSIhKfbDZDhcXs+x+Gy&#13;&#10;bG7KYrZzBYq/Gz9GaYDAY+/hcJTXV+DRN7G2b2IquU2+LE13K6qtY1qnVljhvVBs97InpW5im5GC&#13;&#10;3Z1lfiwVuDE/JVlaupqb5p1lwvqGKipCepPGNSdWvmlhvjGaMu43Zu73kboMrpt5Nkn4HkmGiZpt&#13;&#10;YzMIoqxNVWkzrcv0xVVVNc/B1mvnq5Z01Rk3wbieFLtXgpzPazEVZ7Tg+WnLcouzFuumJ04tvB2q&#13;&#10;6bVPEieNERbppiKdKY10hIc2OzW+IEzqyuSF3bFlOFVK4NymgtRqKcY+ioqU89WjUhCO+E0ZJ4wh&#13;&#10;NCaE3TCJIbC4vCY2zTiMFiLWJw9cRNu7Zq41FdM800zHk/rCBucZJm2Q427l+c4DFZdjbNVVNyxi&#13;&#10;7ddu7TVTOkxMVRrrE8n0aaPPPYfkg5vLr9P9Yj0AAAAAO6WG+PXu3QjGH3YwhvhAaaxMxz0xNcRP&#13;&#10;lmj4UR+eZjT+jncqZmKqYidOPMW5qn8mmv4NVXNPNE6+jlYxaxM/I9OWBruv2RXxbkVI52O1kieu&#13;&#10;3SOEH52lggb3JOkc4xpuCdmVKaDm4UKVJRNBHSnjPSjLGEI6j30beWtgdiMdm9q/TTmuPt3MJawt&#13;&#10;FVHv8Tcj3qLlNFczExRFXGn6InkmeeTPBb3P173t7OTbP4nDV3dncoxFrNMfjq7d6MHNrDz+EThr&#13;&#10;t6zEVW6sVNqbFGtVPwqo5dNJimi9u616dXF1X14V1rmuVuCyvGWSWNVSsr1FCipNLJLLJLxqlWeP&#13;&#10;FklhLL0QlllhugVHYvEVYvE4nHVTVVdzC9cu3ePOtVNVyqZmZ4unPMzM6aRGsfmdivD4e3gcFg8q&#13;&#10;s0W6MPk+HtYfCxbidJt2aIpt0/C1qq0piI41Ws6RrrMrcnA6NJ2RcibQa5NWKWWq0Y008Y3upgc1&#13;&#10;riwvkEF4P+UWF1tiiw23cVJHFgmebZkqI3t9bFC2C2k1OCKtLQhBRSmn9T6NdeL8GJ8kxE88ft/a&#13;&#10;5zPG+HPPX8Kfonm+7Vs9fgj/ACdH8vkD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7Yw5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1gI24r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P7foFZfhWWtCppb&#13;&#10;2Yty44tW/lVlZS1SvsmK7bQp7eleZLux9LzKnmhhULlTS5tLJTUWW+y0oLFNZucZ+cTQZFUq2lxp&#13;&#10;A1O1CjPWnkpySzTTzzQlllhCP00Y7oQ/lPNatXMRXRh7NM1XrtcRRTGms66RHJ9M/wBLjVXTbpqu&#13;&#10;3NPerdM1V1TOkcnk11WqdAOhG2MAMFuZbuGLooyxclqUKa9CsWIFDbasy/nMyui0VGuMKamRzbqy&#13;&#10;OFeZZVWRpcSEKM1KeFTfZXwf9yuW7NZVhNqs2sTczrHWaJs2bsRP4JxNa+NEU+W7FyI+FNXcxxdF&#13;&#10;I3DG4UudbaZ3mW7XZfEWrGyuU427GMxmG1i7m8zFFNFu7Vdmqq3Tha7dyY95i1Nya6ouceIp0k5j&#13;&#10;GMY7+qP3CVHlmrkpmI005uSOTSI5vIrznmmOWYmdfhaTMzPLMz+t0Hk1+nm8rHOGAAAAAAAAA674&#13;&#10;/wAm74DP0+XTSPzeX7meTkjl055j/wAXzx+t6l/ZW+5WJ2t52TJ1bY8IVCBamVJ6CuhVpKaU1OaM&#13;&#10;6dTTqUKsZONCpJLVknlhPJJHdHcfk53lOGzzKMbk+LpirDYy1Xbqonlp41VMxxtJ5J59eWJfRbK7&#13;&#10;TZjsntHle02XXq6MwyvFW8Rarpqqoq0oqpqmmK6ZiqONEcWdJidNebVVH1gbPfKenJVcl3MyGtdu&#13;&#10;H0i+SRBdSeqmquSFMv5xWoUn1rSzSKk8UVOhyK10lQ0WnnM9OWStDlaUJqtd6m5HaTYTG5jjreHu&#13;&#10;4zIYqqu2sTRTFfvFuqr4M3Io5aOLrEVTNNNOs6RzxDsA7heFRsJvjynKMu/DMNlG2VdqKMVlF+uq&#13;&#10;zViL1NMRXRg6708XERXOtVm1RXXf4lMzVE6TMR3J61dIooq0tesmUJatJQmU0Ks9BQnr0ZoVKNeh&#13;&#10;WpzSVKNajVllnp1KcZZ6c8ss8sZYwhE0Rp3URGunPOnLH6vJ9KUfNFOvJM8sRGmk/r5fo8uvKu67&#13;&#10;EfhUGS8XOuDdHGuxHJfeI5IUsesGouWk+PGWGBWtWNzfYyO9EyOrXo3PbbUkkqMddxTsi+8l6xWg&#13;&#10;cnd0Vy03FVHiy2PEI+zDdH1wOoAAAAAAAAAAAAAAAAAAAAAAAAAAAAAAAAAAAAAAAAAAAAAAAAAA&#13;&#10;AAAAAAAAAAAAAAAAAAAAAAAAAAAAAAAAAAAAAAAAAAAAAAAAAAAAAAAAAAAAAAAAAAAAAAAAAAAA&#13;&#10;AAAAAAAAAAAAAAAAAAAAAAAAAAAAAAAAAAAAAAAAAAAAAAAAPxUV6KahXUqK1JOnT0alevXrVJKV&#13;&#10;GhRpSTVKtarVnjLJSpUpJZp6lSeaWSSSWM00YQhGJxq1imdOfyDTD7dbUK+aldq1rHvV3yI0ZNt2&#13;&#10;2svXXjXF10W+ot5wYJsUWS9uLfYjeyu9syQbXxrRNlWMiR55depX054Vq7gqm3VDzUxT77MTMcTi&#13;&#10;axP/AItI5In59fp/oYjvNM6zNya6dY8vF15fLHL93IyX2LGNWaojyzk1zt1XTd0tRlt217mr03Ch&#13;&#10;QrNq+m4qLjb0M00ZG9dLBY3NEVc8tNRWSz06UkJ6MK00tScnA22eweLubQZvmOBn8IwtFFGAxNdF&#13;&#10;cR8Pjzc4lU6UVTxqKJnnqjk5oVde6XbaZhl+B2N2UyXOaIy/Mq7+KzrL7VVmq7Nyx7zRh5uxpN63&#13;&#10;RFu/f4sa00XNddKuLCdmMIcWWO/pjv3/AAR6P5CddiqquzTXc75NVcVfmpmIp1/l+lUNjKLdrEV2&#13;&#10;7PLappo4sxzazrNX8rtPK9YAAAAAAAAAAAAAAAAAAAAAAAAAAAAAAAAAAAAAAAAAZj8+gCdNeTlg&#13;&#10;dd3l6fue2YmdOfuaddZ5NKf6+lmImqYinlmZ+DH+F+ZX72yubJlTzYmDmd/qzpmihPdt427FDxaV&#13;&#10;N0VUqUtrLef1UsJq0Ytyt2hNRRq5qMvH3K6fKcjGFfHC22yu4zN8Pslaxs14LL8Ph8Z71ROkTfxV&#13;&#10;vjzNU6a60fCiI14sazr5NLnvc6d2+FyfZLMd4uKy6mnN86x2KyyzibuszRgsDdqouW6bc1cWKbtf&#13;&#10;vNU1VUazxPgzpxtYZcUYzuPMOQ7WxzaKaVS/3U5U21FJVrUU1GWaaSevWq1ayielRkko0KVWrNxq&#13;&#10;ks03E4ku+pNJLGJ2zeQ47aXOMvybBW/fLmLu0Wqop/wZn4U1T5NI1mZ51g2121OV7GbO5ztPnF78&#13;&#10;HwOVYW7i669Jn4NHJEUxETOtdU0006a6TVE82srlenHBFsad8UWxju3m9qoLEbWhmud2bpK/+H7i&#13;&#10;gmkg5u9WssmqLJ5VSuNesmoVp4U0lOrGinpUKe+mW4btN3+A3dbMYTJ8NRROJv2qLmLxNEfDm9xd&#13;&#10;a/hz8LTjTMRE80c0Ro66O/zfJmm+nb7MdpsXdv0ZXhMTfw+UYDEVxxbOBm5NNmPe6J9698m1RRNy&#13;&#10;qmPh1RrNUzOrnmSWXj05Yx6JoQ48Y+1/fyGxZpi5XhbNymK7N+ni4imruZiaeWJ15J1nXT+sNJWq&#13;&#10;psxisTauVUYjCXaasJcoq0qpmmvkmJ11ifp5eSFTXahY6aLA1X3hMx28pY2S50jTcdFVUproo3l5&#13;&#10;c0VFbci9IrWTVJFE8zspqzK6SWrNRS1qkaMtOjLCFOFUnCMyPC5HvSzKzgcJVhMvvT79FVNFVNuu&#13;&#10;u5EV3JpqnknWuZ14s6RzRHNDsO8DLazG7YcH7IMZnOZ28yzrBxXgavhWfwizhcJcmxhaLtFuKaqZ&#13;&#10;ixboimqunjXIjjVTVOtTDHD2LblzLki1McWbQp13+53SVEj5avSTp6MtOlVVqlNevXnp0pZEyVNX&#13;&#10;rcWM8JqsJOTpQnqTyyx1RsjkOO2l2gwGU5fFVWIv4uiKYjmot6zE3JmY0iI+DGuuvLyQ37tvtTlO&#13;&#10;xGyWa7T5xXFrLcty65ev3I1marnwIptRERM8a5VPEpjSYjXWdIiV17GlqKrEx1YlkLVNBertOz7a&#13;&#10;ttQuTSzy0FddkZ0bdVU0ZJ91SSnXnTTVactSEJ5ZZoQnhCPG3XGbGbP3tmNm8rya/fjEX7OFs03L&#13;&#10;lPJHGptxExGsc2vN5YdaTextnhNv9vdotq8BhasFhMdmeMv2bFzT3yLd7EXK6Jq0mYmriz8KaeTW&#13;&#10;Z0h9pv6uiHR/L7Z9THLHJGkU8n5/6fz/APBriY05ddeNy6Tpyf0R6XQf1/a4gAAAA9c6MjI/pYoX&#13;&#10;5qbXhDGaE8Ubq3pXJLNPLGEZZop1dKtRjNLGEIwjGTfCMIRhGEYH4+c5DlOf2LWHzez7/Ys3Pfbd&#13;&#10;GkzHvk0zTrMRE68mvPHO+j2Z2nz3ZPMP7JbP4u7gsbxPe5v2a5t3KaJnmiuJiqInliqInljWJ5Jf&#13;&#10;JxxNiiMYxjjWwYxj/jRs23Ixj07/AF22MfunztO7jYeNf/rLhJ1/Kqw9HGn886a/t05NdeVsG7v3&#13;&#10;3s11xVO12bUTppxaMfeiiI0+aK9Pv10l3SYoxVJ9PJjewqc0I74Rls23YTb/AGYRlbd+/wDv1maN&#13;&#10;3OxNF23eoyuxbuWquNa4lqKadYnjRMxEac/LPJP3FO/bevxLlqrarNbtNyKqauPj706axy8WZuRp&#13;&#10;rOukx+b6Xs3CwLDeeQmeLOtV1mS0ZEqWLlbrQumTp5N8aaejFSiqxpUJOqSlTjLTh07pT2cw2H2V&#13;&#10;zTE1YrH4Ki/fqpt0zFyiaqeLbootURHJ3MUUU8kf0vzMp3ubxskjERlWeYzCRirld7E+84mq3Fy7&#13;&#10;X3d2qKao1uzExrXOtUxEcvM9R8yXFG/f8zOwYx6P/fNtv2f/AIm/D8B6sbtdia55clwccXkiYw1H&#13;&#10;Lycvk5/+E8j3/wC7rvXmNP7b8559Y/8ArhiOSeSYiNK45PJOk83I9q2WBYLEqprmOzLUZ19KE0KS&#13;&#10;xrttnblVKE8sZZ5ZFCRFRrSQnljGSeEs8ONLGMI75YxP08o2P2ayHEVYvKcHRYxFWtMzFHF01iYn&#13;&#10;T5omJmJ0jm545eX8/Pt7m8XaPLbmWZ1n2OxuAu0TRcsX8TXdprpny10VVTFU0zOtMzGsaRMaTEaf&#13;&#10;U1KVOvRq0K1KlWo1pJpK1KtJLUp1JJpYyzSTyTwjLNJNLGMs0s0sZZt8YRhGEYn7+KweHxuHuYbE&#13;&#10;4e1fsXImLlNyimrkmOXTjaz/AF5Ia3sYq9hr1vEWcRew9+zMVWq7NdVE8ameNHLT5dfn5NNHxcmM&#13;&#10;8bU1PPaWP7KprYT8rBXJajDIphUhHfx4V5UHLQn39PH4/G39O8+VwuwOx+ExNOKw+T4Oi/RXx6ap&#13;&#10;sUa8fXXn055mfztiXd8G8fEZbVlN3anN6sBVb95qszj780+9TGk06TVzaa6RHPrPJzvtuLLLLLTh&#13;&#10;JJJThJLJLJLLCEssksN0ssJYdEIQl+l3ex0bj6y/h7WIsV4fEURbs3bcW66LcREe9xrpEcWI0+ad&#13;&#10;NPS19RjL1GIpxdF+7exFNz3yK71U1zNfPMzNWsTrpHL9Pzavha2K8WqKs9dRjmxK9apNNUqVa1oW&#13;&#10;/Vq1Kk8YzTTz1J26M00800YzTTTTRjGaO+MY9J8Z/c52LqrquTk+FuTVxpqqrw9M1VTM8sTNVOsz&#13;&#10;ry/T5W0bW+/enhsNawtnarN7Vi3TTTboox9+IoppimmmI0r1iIpiIiInSI5IeyaLEsa3a8VdvWha&#13;&#10;zGrmkjTmVM9vNDYojTn3yzyRrIkdCrNJNLGMJpeNGE0I7podMT9HK9j9nMl/CYyvBUYaMTTVTiIo&#13;&#10;o4nwao0mKdNNNaZnkj6H5md719v9pMPYwudZ7jsfZs1xXbt4rFXL1EV0zExVNFdVVOusRMVVcsTE&#13;&#10;Ty6Q9ZWxXi1RUqVq+ObEr1as009WrVs+3qlSpPNHjTTz1J26M08000YxjNNNGMY74xjvPz/7m2xP&#13;&#10;G99jJ8LXM8aaq67FFVVczMzM1TMTMzrM879O3vt3q4fD28Na2rze3ZtU00W6beOvUxRTHJERpXrp&#13;&#10;EckR5Pme0Z7Gsi21HPLdtG2GJZNJNTmVM1vtLWojTn3wjJGuhRp6sZZob98sZ+LGEemET9XJNlsh&#13;&#10;2fuXb+S4KjC3LsaVxRRFH59OTkjTXkjk/M/H2j3nbebV4CMv2hzzHZjg6Z40W8Rirl6jjckxVNFd&#13;&#10;VVOsaRpVpr5I5NH0s9OnWpVaNWlTrUqsk1OrTqyS1Kc8k0PppZ6c0JpZpZodEYTSxlj6/wBz9+9h&#13;&#10;7WJsXMPfs2rti9TVRci5RFU8WuNKtNYnTk/N+eNHwWHxF7C3aL1jE3sPet1RXbrtV1UVcemYmJ1p&#13;&#10;5eSdPn/NzvjZsY4y5WKmNgWVFXGblI1o2mwxqxnjHjceNbufx4z7+njcaMd/TvPlLOwmyeHxn4XZ&#13;&#10;yzD1YjjROlVmmqnknXuZ1p11+fn/AFNpxvr3oRllOV/2y5lGBpo97j/lt2KuJxYjixPH42mnk5v5&#13;&#10;H2NKlSoUqaehSpUKFGEJKdGjTkpU6csOqWSnJCEskIetCWEIQ9jpPraaaaOSi1RZin4MRbppop0j&#13;&#10;k7mmIj9rV2KxN/F3ar+IxN/E3bszVXXerqrmZmdeeqfnmf6zL0DzZtnXNPTrXLa1uv8AWoSxlo1H&#13;&#10;tka3WelLNHplpTL0iiaSWPRGMJYyw6D5fNNi9mc5v/hGZ4K1ir0Trret8fTy8musRrzTp5OfV9ls&#13;&#10;tvF212Os4izs3nOMy61iYo9+jD4iuzrxOPNMzFMxrMceeWeXm1elkxRiunNCenjewqc8sd8s0lnW&#13;&#10;9LNLGEd8IyzQbd8N3XCMI9Htnp2d3mx2HxFGKtZThrV+3HwJt2Kaf2xxdJ5uTWOXy6Po6t+O9W7Z&#13;&#10;uYevazN67dzu4rzC/MzrrrET75rEaTMTpP8ATPlLsa42c1E6xysKy3FZWjvrKl1qsatTVj1QjUrq&#13;&#10;G+pVnju9eaeJxubu9jMTjLuOu5Xh72Lu8lyu9Zivk5fLMc/0/TpyvFhd9O8/L8JawWD2kzLCYWzM&#13;&#10;e9WsNjLlmin81FFUREcnLGmkv0bMdY8ZlVJwZ7GtBqXppuOnWtlsMiFXRn/3dJSlQ0q1Kbo6IyTy&#13;&#10;xh7MD28BsXsvk1X4Rl2X2bNdN2Jn3u3xfh666xpGmvz/AEvFmW97eVn2DxGUZltFmONwmMtzVesY&#13;&#10;nF3L1FVuY4s6011TTppMxxdPLzIxNqvdeGfMXadh3+1vzrfT4pVKLLr27MmpKmualzWiomWVV1OZ&#13;&#10;JzFTUUpOWpwhFRPyMvI7oSzxIrcKfEbN57mGRbNTZuXdp8Xdot5detxV+5TVNNOldU/BimauLrTV&#13;&#10;prpHPpKZ3ufWQ7e3M62g2n2fx2HwmyuU4eqM9s4muri36quNXTxKLdUXZuRTavcWqNaKONPGnlpY&#13;&#10;X2jsY80P9utTwtyRZLArcE1KvUaFyV2VKUMasks/IVq6KWonqVZITbppqNSNLf1R3Gv8DwNd4GOt&#13;&#10;2rtzOMJh7921Tdm3VejjU26oieLM8aeb5o8vk+eU+e+6Q7qNmc6zDIrmzGa4+csv3MPcxlu1TFu7&#13;&#10;etVzTVVTx6Yr0mY8sTHzPX3zsc832lbbi/tl+WXdEyBMoUxbUVNe3163N6cas0kihz5BJLGMkk0Y&#13;&#10;caf1t2/fu3/Mba8F/azYnZbGbV43OcPfy7BTpdos3daoqiJnkiJ1/Jnl0mPLr836mxnuiO7HbfaL&#13;&#10;LdmMJstmWCx+Z4mmxYv37Nuq3TFdUUxxqaKap0+FHk15/neLoF1uNWl2wrrZckoLjuJue7lYUVmt&#13;&#10;lCNTk00kJHWk/KkKhZ+pIpklao2wVUKVSNXfUoQkl69/2u4/fjh9hcpy7Ic7weJzW1nFdFrK79fG&#13;&#10;mbURpTM8erSOLHvlEVRrrrpyQ9HhXcGOrfvm2VZtsnjsuyDMMtwuJxOd35oqn36ifea7FFy3Yiq5&#13;&#10;Fyqmi7NFyqmIq+FNVUzEPd7YusjuN709Xw0Sz1Wq6LQulWlUTUqtOaajBRbE6flZakssac8ZKsYy&#13;&#10;yTSyT7oTb4b4bofKcKTDXrW0uQ4rEWacPOPs42/RNP5VE3sLMTGkzHwYr00+nTy6Pxfc/wDCUZLR&#13;&#10;ve2RjHVY3EZDnOzWGia5j91qnDZ9TdqpiYiZimq3HLMaRrHMz62TTTOm0qpp1tKMydzuR8np0q1G&#13;&#10;aEtWhys0sY7qknEq0qstSHrTSRljHfvhEltuHybTdhgLeNoqnBY3SaZmJiq5TVTrz8kzExVP3aoo&#13;&#10;+6AZtRG93AVYG/T+G5fgsPM8Sumqqzcppo0meLM8WqJjmnlpmPnSARxPimaEIz41sKaaPXGazbcj&#13;&#10;GP3d8zbGO/4Y/wBBsP8Aua7ETVxZybCTp8LjTYpmqdefWZj55+7RFn+7pvXpmmmja3NqKaKeLTFO&#13;&#10;YX+JyTHLH7prPN5Z+l7tnsuzraqT17bta3GGtWk4laqysTY1Vasm+EYyVKiFInnnk40sI8WaMZYx&#13;&#10;hCO7oP28l2ayLZ+LtOTYWjDU365uXOJRxeWqeNNMTpyUa81McmnNyPm9pt5G2211i1h9pM5xmZWb&#13;&#10;VOlujFYiq7TExGkVRTVVVEV6axxo0qnldz3aNpXPVo1rkte3H2qnhGCeo8sba6VKHTCP1GdclUTU&#13;&#10;oRjCEYwkml3xhD2IGM12T2dz3EWMVmmW4W/iMLy2blVmmqrWObjTMTMz8+vliOfneps1t9tdsfbx&#13;&#10;FnZvPMyy+1iqdMRRh8VdtUVxppPwaa4jy6Rya+Tm5HuEqBEhR00CJCjRoKUnJ00aZPRoJZacZeLy&#13;&#10;ctClLJRlk4vRxISQl3dG7dvgftzhbH4PGGjC4ajDxbi1FuLdNNE24jSKaqeSObliPn/M+dxWbY/G&#13;&#10;4yvH4nMcbfxty7N65frvXarnvvG481xVMzVxuN5fS+fb7GshocIu7TZ1rNrtNNPPO5t9vtCJfNPU&#13;&#10;jGNSaK1MkpKZpp4xjGeaNWMZt/00Y74n4+WbOZJlFy9dy7LcJZuXq6qrldNmiK+NVVxqpiuI1jWe&#13;&#10;Wfn5/ofW5nvK23znKLWR5ntFmmJyqzRRbtYa5jb1dumiimaaKeJNUx8Gn4Mck6RrDz3u2LYueWnL&#13;&#10;ctvMT9LRjGajI8s7c6yUYx640ZVyavClGO+PG5PdGPTv9c8Oe7J7P7SXbFzOsJRi7mH0mzTcp49E&#13;&#10;TppyxMTTHPP0+R62ym3W1extOIp2ZzPE5dGIjS9Xh71dmuuONrpNVM01VRExHPrHNpyQ+bhibFHG&#13;&#10;hH5mthS7o798LNtyEd8OqMI9zd8P5I7j8j+53sbTX75Tk+Ft3I5NbdmmmY05OSYjXl05YfYWd+29&#13;&#10;mivWja3N6qporp4teYX6qJpnutYqq0/NPP8ANzvNW45x05z06jnYtmuNShRpJ6E6212RXPSTp5Ja&#13;&#10;VBPTmUIJ5qdGjSklpUqUkZZKcksskkJZZYQh5r+7/ZDETRVfyuzfmmIpibtqKpiKY0pjWY5ojkiO&#13;&#10;aIjk5noYHfJvKyqcXTgNo8xwkYq5cv4iLOLuW6ar16ubl25pRXETXcuVVV1VacaqqqZmZmX5JMY4&#13;&#10;zQKKaxBj6yESuhPCrQUpLTYU6ilUljvlnpV6TfJVpzyx6ZZpJoTQ9aMDyYLYPZPL8bax2Ey2xYxd&#13;&#10;mYqs1WrNNNPGjm5o010jWdfp53PGb6N52Py+7l2N2nzTE4K/TNF21ex16uK6ap+FFWtfwon5qpmP&#13;&#10;oRObVd3xDcivHuK39ouBzy27zp4WcuYaiKhSQSOSjmKdM8VHCWNKdDWUq6U8aaaMqqE8ac/Glpy1&#13;&#10;CIPCdnINrtr8k2Zwdm5c2vv1WbVjEUcaKKaeJp73cqnS3xIiO5idYmImJ5NU8eABlm3mCy7a3bjC&#13;&#10;5hhbGwuBt4urNsNiKqqq7t+zdi9frw9q1MVxc+BcmK6om3xdYjlmGNjHsWczL2htXrMo2K1KlaWh&#13;&#10;Wrt1dC816yOpUpyzzpqtZNJNRnqUZoxknmpzzU5ppYxlmjLGET5ixwNNvr9m1cuZ1g7N25bpuV25&#13;&#10;vazRFURVEa8aYnSJ5tZ/U3vmPulu6fKMwxuWRsrm+N/sffu4acRTaoim9cs1zaqqiK6aatJqpmY1&#13;&#10;5NNJ1fF5U2ROa8b2g+XYkve0Lso2+1LXhahbJViBRBG30aipXPJUdI0KM01NPSqVeJLNGefixkkh&#13;&#10;GpGWWPxm8Lg17UbudnMdtRmecWL+X5dGHqvzaufDirEYmzhrXFiJ5Z99vUeSefnl9Xu790C3b7yd&#13;&#10;qsm2QyzZfMsFmOd4qcNYrxFmiq1TNFqu9XNfEpmIibdqvl8nJOrPfY+vF2OuDbzS3BWcVLQ13ZIm&#13;&#10;tuq4TV5paaSZBSqKU6Cav6NLKrmr8aNLjSSVYRp75YwjKS84MeJzbFbBVTm83qveZinA1XeN8K1G&#13;&#10;nF0meWrWJ5Y5dJ1jk0Qx90cy7ZvB7w9mMVklrC2cVj8BF3NKMNxIr9+muvSb9ujuK+JFMxrTE1U6&#13;&#10;VzxuNMzLVu3Qlju374+SPRD+8CRXwqqaNdYq10q0nTk+nl0j0K6bmnv9+InkinWnm5dYpn5vL/X5&#13;&#10;nSO7fGEOr1v7/cOc6azp8/7f1/1+byPDy8WjWfJPJzTE8aed0MMAAAB1h1+1CMYe3DpM/PPliJmn&#13;&#10;6ao5o/XPJ+dmI1mI8kzEVT81M8lU/qjX83Ojq2menh/ztgOVZZ6RyeLux0vr3I2sKCZLCLmirUqF&#13;&#10;J9hNTrwhXUqUrWnqqG9GhnirVq4SUKVKvUqS0po0cJXYLHbV7If2SyuxexWZZdNV25g7XLrZjSa6&#13;&#10;uJzzNNGtVMU8szHNPJCd/AW3u5Xu83kX8g2hxWDy/IdpaLWFt5niZm3VbxdM1Th7dN2NLcUXr80W&#13;&#10;6q7nwKKZmqaqdOMqcq0lZIorJVNGunUJalSiooV6c9KtRrUp4061KrTqSwnkqUp5YyTyTQhNJNCM&#13;&#10;s0IRKwblquzXNm7RNN6zXVRftzGk25pnSYn5qo5ImPn15tF7FNdu9RGItVxcsYiim7hbtMxVTeoq&#13;&#10;j4NUVxyVxPJMTE6Tryck8m0g4HPke6r72X97M1xqGuugxrqRu2xrSlb7ct5iUJ7dp2PYFwSUXZYx&#13;&#10;tbcsuRwg5vrlPF8uOu6PcyadO3zOEW9ChTJ/HyazMc08sfTHkPz8k+WPp/8AbRbKAAAAAAAAAAAA&#13;&#10;AAAAAAAAAAAAAAAAAAAAAAAAAAAAAAAAAAAAAAAAAAAAAAAAAAAAAAAAAAAAAAAAAAAAAAAAAAAA&#13;&#10;AAAAAAAAAAAAAAFNfhsXqdWmHx1Lf7DM3AQA8DL9VkyD4leX+1LBAEmW2W9Um1J+/Yn7DMZERN7H&#13;&#10;h5m/6GE9mtOxV7n98kXdr1ln323mCMM13Hfb36FPolNGvmtedq9MBhwAAAAAAHlsfG7HWdnt0vz8&#13;&#10;2/E2f/UnNPZq20aQfYyf9r0fyVMn5PeY6N90uopc+MYzre/2ntjD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WAjbiv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j9zrDFXNP5p9Ci9w3/AHxwXoC3w3f99nN/Fhu//I+xP5eg4/8AN16c/H8nzaf+&#13;&#10;7lTp79THk4ka/n1nX9nJ+b86iBpGQo3LUvgxCtSJl6RVlCy6KpEroU1KZSnnfEclakoT1pZ6VajP&#13;&#10;TjNLUpVZZpJ5YxhNCaG+Efut3OGjE7fbLWarUX7VeZ4GLtE08aiqmcRbiYqjljTTknXycnla53w4&#13;&#10;yrAboN4mLs4mrDYrD7OZxdw16iv3u7buUYG7VTXbqp0qpqoqiJiqNJieWJ5F1ivSop+ToJ5JadKS&#13;&#10;lThJTklhJJTllhxZZJJZYQllklhCEJZYQ3QhDqgXN8SixctWrNEUWbeAwnvdFMcWmmr4cVcWPJPJ&#13;&#10;Gun7NdHWKxN65iaL2KxFyq7iLuZ46bl2urj13I1omOPVM1TOkzMxrPln5+Xxzy/n53ogAAAAAAAA&#13;&#10;AAMxppOvP5AMDwnRoarga3Bjfm9I7Mzqlqo3JAuoU1KZUmqy7p6VajVlnknlju3w3yxjLNCE8vFm&#13;&#10;lljD8/NMry7OMuxmV5nh7WKy/G2qrGLpuUcaZt1TFXwZ0mrXjRTppy+SX7uz2fZvsvnOXZ9keNvZ&#13;&#10;fnGV4inFZdesVcXi4ijWIqqjueWmuYnjRpPMrw67tmQ34wtW4M1YVXV57Wa1C10umzXNQnj5n2tQ&#13;&#10;plgkqW6oqQkUqkLdNUlR1UyxSvdK0a9CrJNPLRUTQr8318HO7kGFxu1uy0zXlFq5VcvYKaqePZtV&#13;&#10;zNVPEiYiuaaIji8utXLGvLyrluC/w1LG3+Y5Xu529w9vD7V4mxaw+DzSzbufg+YYmzREXffuLxrd&#13;&#10;rEXo1u/Ai1YiKa4imPgoTKVZSiU0VSRRWSqklekoTKKFWonUplNGeFWjXo1ZJpKtGvRqSyz06sk0&#13;&#10;tSSeWWeSaE0IRhDyYmNZqp4lWsxNExVE0/TpPLH6/pWLVcXjTFNUVxprFfJpVHJ5fn5eVc72E3Cd&#13;&#10;M2YZyZZel7X7ej/mDBF2SWdjrHWTFjXScb4w4ubqKe37cSrqjA303a9baeoVKaV8WvKa4rvmd+5b&#13;&#10;hF3pIpHeatxYbLMAAAAAAAAAAAAAAAAAAAAAAAAAAAAAAAAAAAAAAAAAAAAAAAAAAAAAAAAAAAAA&#13;&#10;AAAAAAAAAAAAAAAAAAAAAAAAAAAAAAAAAAAAAAAAAAAAAAAAAAAAAAAAAAAAAAAAAAAAAAAAAAAA&#13;&#10;AAAAAAAAAAAAAAAAAAAAAAAAAAAAAAAAAAAAAGBu1B1D3LpO2fGrjUVZ7Gx3Jc2KsMXPcTQx3LFf&#13;&#10;BicVNSSg1xoOUWtUhX8hCk4VKkObKqNTlKcm+bi8aWOaY1mIYq5vLzxzc/PDSFyyyVa01SfiyxqV&#13;&#10;YzR3dUJp5ox3S+v1x9f1vviImqzTxY1qm9TTpzzOuunzzyfPH7Je1bpojFTTXVTTbps1VzV+TEx/&#13;&#10;Jr+r9XJy3D9AOPUOPdJOIqLeqVKZboYEd6red8jLMncroSJl65HQhQp0/wBSJ6n0ieNXj1oybuVq&#13;&#10;TzdJbZuHyCjZ/dpkeKooiLmaW7WIuz8GKo9+txcmJ04szTGsxET83Lq67/DF2wv7Yb+drMFcni2N&#13;&#10;nb13KLNNNVc0VxgLtdj32YrqmIuXIo41fE0p17mOTRmTNDdHdv6IdXTv6/aN210xRXNETrFMRp+u&#13;&#10;OVE/noprnnq40T/iz/x9LtOLAAAAAAAAAAAAAAAAAAAAAAAAAAAAAAAAAAAAAAAAAAcnLr+r8/8A&#13;&#10;X+vkZiZjm/Xya8jrCO6O8RyTE/N/wJ0mmafnnn/r/wC3LL4zIt/29i6xroyDdiiolt61Wus7Otaj&#13;&#10;QrKKsielGWSWWnRTyVa089WtVp0pYSU5uLGfjz/SQmifLbX7VZZstkeZZjmGIotxZw9ddNGutVVW&#13;&#10;k6RTTE8bXWPJy8urYu7Ld9n28Xa/Idnsjwdd67jMZas1XZ0os0U6611XLtU026YimJnWao15ufkU&#13;&#10;vtQ+U5s05nv7JclFyoobruFxcmlC6q+eq21pUK69Vubp60tSenLKjT1ZaMtGhxaFLi8WlJLJuKf9&#13;&#10;t9pp2s2nzHPpi5FNy/VHEu1cbi2qKqotxGszPFiJ5I5ojm5HZQ3cbFUbAbE7P7I2qcPVVgstwtr3&#13;&#10;3C26LVF6/FmiL16aaaYnj3ao41c1xx6pn4U6wlf2OGEXNbeF3ZydkSeS3mZpq2my0XBprz1Vrq5q&#13;&#10;kyuq7sjhXozJIRaZGmshWTpqnOqU6+SnGaSWepLGTfBN2JxeJ2hxO2GLw8XMps25t2q7lrWj365X&#13;&#10;TVTVRXMaa0xRVTPF5uNpyILe6Jb0cvy3YTLN2+CxlVnaHMcVTisTawuIiLn4Fh6K6K7WLtW6vfYp&#13;&#10;vVXrVy3FyIprptzMa6axYX3w3zwhDomj9J19XTu3fd9bq+907rDYiNL0Txqpu3ONZnnimjWJ0j6N&#13;&#10;Pm/l5FLNVcfuE8SI96o4l6NOevTTWrk5Z15df2O3f7f3DP8AJ830PHryfRPdxPLxvp59fp5mIWrH&#13;&#10;RpjrVoytCe6VbmxXLbkquViuNpqUucUaKmnVmmbVNBXSUpJm9QuimVKZ6aeC2EU0slCvJJNPJNpv&#13;&#10;etudybeXg7fHinC5va196xdGlM1RpMcWvjaxNMzMVTMRxuSOXTWEoODpwndptw+YYqzRRGa7L5hV&#13;&#10;R+FZXe1/c7tNdMxicNVRNFym7Rbi5bppqrmzMXJmu3VVFMx8jpL0D4v0rcq/J6ta8MhuDcjSrbkd&#13;&#10;6aeaRpn5GlO6J7boUqNGRKjVLafHpKVNGq6yUJYUIq4U6qinU/B3U7hsl3cXbmPxnFx+c3cP7x7/&#13;&#10;AFUxVRZt++W65960p0pq41ujl142kzHNMxP1nCJ4X21G+qzZyXJ7VzItksPi68ROEt11038ddm3d&#13;&#10;otRjp4803KaLV2vW3TFFmbkU18SaqadM6vv/AHN/sEgY5oiJmYiNImefSORDKqZmZmYiJq5ZiOaZ&#13;&#10;+f8AaHLl5Y9Hl0cQT9P5v2cgGAAAAOsu/f0QhH2zMa/kxEz9J8GO6qmn6addf5Il1jvhHphD2t0N&#13;&#10;38hnSqNJqiPzRpp/X87l8GY+Dcr0+eeNqdO7f62/7m7f0dUP79G8xGsTNXFpmJ5PJya/R9HPp83K&#13;&#10;RxddJrq108nG100nn/X90/QQ37vQwjCG/p9fymeWeXiU6Rry+X6dPRz+RieLr32uJnT59P2afe6Q&#13;&#10;ju9aEfbgKdfmidfn0/kNIq5aqqon6Jnm/p/rLrGPR6GXp+5/1iZmOemmNfm5Z/OTFPkuVzp5JmdP&#13;&#10;n05tP6+R2mIinSdZnXl0ZieSY5Pn5fu+kMT5JmOT+jncf6y6747/AGfb6TMaaaxy/wCDExz83Pz/&#13;&#10;AD/15nKqJ5p0p+mNOT6fndd/X9LD73V/SYiZj8mmNeeNOafo/o8k8zE006RpXVyc3zT5f6/eTb+j&#13;&#10;fCEPah1/CZq1/wAGIjniY05fSxHF07uqZjyTryfq8n5//YjvhGG+EIev0ev7ZnljTWmmJjyRzEaT&#13;&#10;E/ulU/n43JOnk1jk5+fQjHfDqhD2t0I/1mNZnyUxEfNpEz9/5mZ0j8uqqfp10/oh0hu3R3x3R9b7&#13;&#10;o5JjnmJ1108k/wDvzfmY1nmiImOXX6ObldYb+L1Q3dPT0b/KZjXSZ4tOnz+X/hp5CeLyfDq15Pg8&#13;&#10;vF/VyafO7TE6eTX6deXlPJEaRyO6EfW3Sx9v/riImeWOLGnkmdOX5/m5jn5666fzaz/JDpCO71of&#13;&#10;DDeY40xyRTE/TyffP3OWkaxpXVEeXTWI/rP63WMI7ob5YQ+76/w/36zlEVaazTTHNy8mv69XGZp1&#13;&#10;5K6qufkmZ0/VyR/7G+O6MPu9UPh6IdO7cYmmZiadI+Hy82sfyfrn0zo501TTMVxXVFdNPFp/R+ae&#13;&#10;T0sVdTekfHmqJuZpLpqr2i4rcqV6jBcrRPTkcEMVEaEatCeVRJWS16FWdMnmjy1CrUk5KHJTSQmq&#13;&#10;Qm0zvK3OZft5isLmuXXIwe0OBqirD4uaoj3urkq1iK9aeeKZ5tY5dJiJlI3cBwi9pNxuMx9nB0W8&#13;&#10;Zs7m/FjNstu0TNGI4sVRFXGtzTeiaablyOLRXFE8f4VM6UzH4WNjrVtj5mTW/TybjS+ESCWaijcL&#13;&#10;2arikd4JJYSyJ6dae3KjUmqT05JY8apGlGaaMY74x3dHrYHYfe9gbEUXdq7F6/FuLVu5eriZ0iOT&#13;&#10;je9aU8ka8mn/AB+9zne9was/x2KzHG7u85sYnF1zcvU5bXZpse+1TNVcx+Ge+3eWZ5JmqeTXV7S6&#13;&#10;MWZ6ya1qbevrJTBaFuLk1VM6UMVol1BeupVeLxqUyq65HedPLPJCaWeokmT1ocb6WpCEYxGbbuNs&#13;&#10;docDbyXPs8t3NnK7lNeZ4exMTXfmnuo0uxXVpMTVE8SdfJD8jBb4tyuzOeWNpdk9hsZVm2EomnCf&#13;&#10;2Zq1t2rnJNF2mMBOHjjUVRExNescs6xLhLNOzqxNkzFdqY+tClTsp3sirOpty4KUkatSevXhSitk&#13;&#10;dpp5a06qmvqpktZRNCHKyzUJeQnpSz1ITfP7c8HfI9osBlGF2Npt5TOScX8Cu6xRVxoimJ483dZm&#13;&#10;JqoomqeSY0111fTbs+GjtpsjtpnO0G1N67nmTZ9RXbxmX1x8G3RNUzRXYos+98Su3bruU0Ux+56V&#13;&#10;zE0zpTpxfkvZ55UzpLh5mzFkizZLPxMxVGOCWyG54TOr5TqdzITKldV4gqT0VFWVuhCrBNKnpb6s&#13;&#10;3Ekl4su75rF8HLaPaXMskxW8jOrWOwWT2r1mzThK9bldF2uxVVFenG8linTTSeds7IeGdut3e1bc&#13;&#10;Zpu22RzXD7Q7Y4nBYm5dzWaZw1u7hbeNoprtxY97qieNjONPvk1ROkcmkSkkx5j+18W2ey2NZrbS&#13;&#10;areYUdFGhSU5ppowkpSSScpVnqTT1KlapCWWNWpPNNPPNDfNGPTElNlWW4LJ8rwWTZZZi1leAt02&#13;&#10;sJa004tNFMU08bjcszxYjlmeNz/RpAXbrbbPd4G02ZbUbQ4qvE5lmV+5eu1VTHFpm7XNc00U06U0&#13;&#10;RrPJTTEUxHJERpGn23r793wbuj2Oo96rjRVxuLEzycnJppzc0c39Pz8z5CeLxdIrqmPJy+XXXn/b&#13;&#10;zQb47oS7oQ9f2PW+7Ea66ckU/N5OTTk11YnTuuNVMzzxz6c3Nyfq8rt/v/SYmdOSI1ifLycn0x5e&#13;&#10;f+Tn5XKfJM8nJycX9nLy/q/9nXf63T9/f/J0eUxrEzprP6on/h+3UiZ5NIp1j9Xk8s/m5XT+/wDS&#13;&#10;cuTl+fk0/wCP6mOTya/r+fyu6G/p6IR9nfDfuEaxzRFXz6+Q5OaquqnniIpnk/XpEw6Qj0790Paj&#13;&#10;1GeN5eLT5eT59f1/+xyckcerSPLGsT9/6+R13/8AFh63rbuvq+6JmdImaI0nTm0+b8/o/wCBpTry&#13;&#10;XK9eXl1meafzfqOnd1Q6PX3dI1mY5KY0jy6csfm5+X558jE6RPdzOs9zrOk/q/P9P9DEHUzo3sLU&#13;&#10;sut643Jwc7Xvu0uTjb10ss9CVTSjRqwUp6KukqoqU1WhTVS06/H5vGvLGnJJLU5OEZI6L3hbl8Nt&#13;&#10;lm+G2kyDETl20GEmiqnGTVTTMV08k6e+6091EzxojWdNInSZhKTcDwmM83LYLMtn72GtZpshnPvv&#13;&#10;9kMru01cWuq/xouVRVami9rNFVVOnH4vLNWnG0l7m0bL1d2c0JGVRkTE97SI6XIUXW7Wm56LtUo0&#13;&#10;5tyfl/M9Xa0U1WSjCSSepzeE080sZ5t80Yxj5MJsVvbw9mi1e2nw927RFNFVy7VNU1U06ad6mKZ5&#13;&#10;Pm/M+lzDevwZszxeIx17d7nti9iblV2ujAVYemxFdfwq9PwuLlzTjzOmtUzpzzMl4YazLlxrU29k&#13;&#10;7JLXblrraFOg6s+LUilJB5oSqJKtRItWXNScl9JKpkpxoqIIVSapPTmmk4/EmmhHlm27PaXai1h8&#13;&#10;u2uzmnE7NTXbqzjCYeY/5TFmqLuGpmm5FVc0xi6MPVM25iYinWJ01fm5Zvr3R7G5r/Z/YbYjFUZz&#13;&#10;hbV6MqxOb1a14LE3bVdn8JtfgNdi3VXRRcr4tN6mu3M8k0y5xx/j+08X2q12fZbSmZ2NqTyp6KVN&#13;&#10;JxY1I7uNVr1qk0ZqlWrXqRnqVJ6k00ePPGEu6XdLDbOUZRl2R4DC5bldi3YweEt0W7FuinT4NMaR&#13;&#10;NXPMzpprMzrM8qPG2+3G0W3+d4rPNpMdex2LxF2u7RXdqifeqaqp4tNMRpFMRTpEUxHFiNIiI00f&#13;&#10;ZH6cxpMz8/k8kc/N835nx/PyzyzPPPzgAAAAAN3TD7keN07/AFun1tw010+iYq/yZ433OVM6T+lE&#13;&#10;0fm4/wAHX+VxzmHIibFOL77yAoVM6apbdsPTqgpviumjb1zqjb1NZra6lWpXTzTzuS2nRR0qFCrI&#13;&#10;qUVKstJNvrTSHxW8DaWxspsxnOcV3bFF25gsRRat4mumLddc2qqaIiKqqYnWZiIiJ1meSOXn21uY&#13;&#10;2Fxe8feDstszbs4yvC05tgbmLvYC1VXfs4anEW7l+7rFFyKfe7cVVzVV8GmmONVpEKQt1P8AVuG4&#13;&#10;n18rU6NOq8O7i6VaVHfGjTncFdZXUp0uPNNPGSSatNLT40003FhDjRjHpKbMyxX4XmmaYyYjXGYm&#13;&#10;7d+D3MTXXNXwYjmpjXkjXTk+d2YsssU4HJskyyiaqqMqwWGwtFVfLXVRh7dNuma55Na6op+F+fXk&#13;&#10;5mzM4FvNxtmnnOP/AMN/eEPW/WsxP7B6Hkpj/Bp0/lmfve3VPGqqq/wp1/kiPuXBDDAAAAAAAAAA&#13;&#10;AAAAAAAAAAAAAAAAAAAAAAAAAAAAAAAAAAAAAAAAAAAAAAAAAAAAAAAAAAAAAAAAAAAAAAAAAAAA&#13;&#10;AAAAAAAAAAAAAAAAU1+Gxep1aYfHUt/sMzcBADwMv1WTIPiV5f7UsEASZbZb1SbUn79ifsMxkRE3&#13;&#10;seHmb/oYT2a07FXuf3yRd2vWWffbeYIwzXcd9vfoU+iU0a+a152r0wGHAAAAAAAeWx8bsdZ2e3S/&#13;&#10;Pzb8TZ/9Sc09mrbRpB9jJ/2vR/JUyfk95jo33S6ilz4xjOt7/ae2MO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GrtlPUm9pB4leo&#13;&#10;3stuUDUC7Nn1RXQN46mljtzsUDY8cJM+ytG3vOoL42EjQe/n4rst57E9nDLafcn/AMZ7/OhZB67O&#13;&#10;FXsj5e7v/HhchVzfxC36AwwAAAAAAM089no1foeDEfFsT1zZ7a5dwdXvM8q+M9dfZXiUlHuS8Eb3&#13;&#10;TsR2bCh33UP5SuB+qWR+vzdYCNuK8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Onw/3/v/AEfCHUAAAAAAAAAAAAAHSPRCMfuAaxPhoj+/19pDhW16r271bbQ6UbNekVu1HJbUY0bw&#13;&#10;vyJlBIvdkrTNWigTuS1IhRJVa6inkVKU6NLRrVZ6dClLJmmIiYjyf1+9xjXl15Zifo+aEFmybbm1&#13;&#10;fq5t7nyNMtimtS7FiWVXQpqJaCpM2TVE6qjLWknlpqU88JalCvJCWrRnhCenNLNCEYb74OuFwmI3&#13;&#10;gYD8Loprmivj2oqiZiK6eWifz68088T83li1wyMbjsBuR2kqy+5Xam7RZtXqrdXFmqxeqrpvU1cs&#13;&#10;a010axVTzVRryTyrWlSMYxhvjv8ApYdPwxLXauWqKp5J96txppyxEa6azzz5dNf/AH68MzPFqp8k&#13;&#10;X7s66+Wri68nk10h+Zj+vM4AAAAAAAAAAAM66f8AtE+kDA674w6hMzp92kcv5/n/AF6uVM6T8/k0&#13;&#10;/l0ieeOX5njL0KF0SV29zQpXFuVycmpQLk9FWiUU98I8nXTKJKlCtJGaWE3FqSTQ3whNu3wgerjM&#13;&#10;Hg8xsXsNjbFGIwmIoqtXcPc402quNHliJiOTyeT+R+nlOb5nkmOw2ZZVi72CzTB3qb+Hx1iviYi1&#13;&#10;NP8AgXJ10nl545eXTyq8O0s0QY0w5ajznm13Z+7uXrkyFNXbVWmzJ7Za6FwJ3t3ryNSZA3JlCeml&#13;&#10;rJKVBLRmUT05KE08sZIxhCMtdm/rczlmxc4naDL9KbOYYmuq3hoq1t2oucevi0RrrEUcsRxubTVd&#13;&#10;jwPuE1ne9ujD7HZ1hrcYrIMntRezKKa5v46rCzYw03r9VVU2/fb3H98ue90UxxpmYiI5EKLZTcaj&#13;&#10;o3U2SmvqPU69HTaaTVIonc6jpOopyt8jdIkhFVMvnVRpQRypd6iZTGnChCNSMsCIdOnFp5dZnXX9&#13;&#10;qwS5px6tI0p5NP2c/wCvkmW8N2bSW9UWz60Uo8kJ7oR5AS6XsIUL1SXvRdk94p7opY8YJHuhdFB+&#13;&#10;lke6L/ScJVErrTdpYOMiyWtKrlhXhOYmdJ5Y5Pn/AOH8jizXOQAAAAAAAAAAAAAAAAAAAAAAAAAA&#13;&#10;AAAAAAAAAAAAAAAAAAAAAAAAAAAAAAAAAAAAAAAAAAAAAAAAAAAAAAAAAAAAAAAAAAAAAAAAAAAA&#13;&#10;AAAAAAAAAAAAAAAAAAAAAAAAAAAAAAAAAAAAAAAAAAAAAAAAAAAAAAAAAAAAAAAAAAAAAACmBwzb&#13;&#10;V7JjXSNgzSA3N92o7i1E5AW5EqXayPkrYxUrRxCllZ7gs640FCrSXO9G5leRWdXRTTcq2Q7h1Yrq&#13;&#10;M9TmsZUzpy/1+Zyop49VNPzz/wAWu+06YwU5ZzXjXH9BelbqlzXU3IZFi2lMoS0oyTTKYwr0ZIRn&#13;&#10;q055E00kZZZY74zQ39G8+z2FyKNodtck2em7TbnG4q1HGqjjURPGjn+jTk5+f9j4behtLTsRuy2r&#13;&#10;24u2LmKs5Ll2Iu12rNfEvVzxaqaabczMaTxpidZ5tOddtTt6ZrTJ2tCkSoESGlJRSo0dGkmSJqNO&#13;&#10;WEtKinT0JZKFGlTl3SyU6UkskssIQlhCEIQLkcoye3keX4TIaJ1oy/D24iKeSife4imNIjSIjk8n&#13;&#10;JPzOsntPtDitqs7zPazEcaL2cYy/cucaqarnGu1zXM11zM1VzrzzMzM6azM6v1j07pvZ3/ydB+px&#13;&#10;orjjxzVTPJ+bkfOV0zbn3ufyY1j/ABtZ+52hxAAAAAAAAAAAAAAAAAAAAAAAAAAAAAAAAAAAAAAA&#13;&#10;AA6w6d/s7uj2+joh92PrCZ0pqnTWYpmYj6dYcqdJrpiauLTM6VT80aT9+jHvUlqYxvpfsKpe18qY&#13;&#10;LVdafmzFaaJRSg+XCtjCaaNJCn+mqU01GSSbnblVp8wSVJ09FRXp1FVCWfWm8refkm7PJqM0zCaM&#13;&#10;XirvwbWWcbS5XOkzM6UzTciKdI1q40UxrpMxrDfO4jcDtRv32mvZFksXMBlmEj3zG7QV2apwuGp4&#13;&#10;0RRRNyqmq3XcuRxqqLVEVXKooqmKZimrSsBq61t5D1N3u4K0692tXHtKjWbWCxkq6ekllbalSSae&#13;&#10;o+RTVNzovWRoJ6qvl6lVHTrU48xop6U80ka1d52+HaHeLnNzE0Yi9g8oq48WMpoiii1aomY5KquL&#13;&#10;75XVpERPHrq5YnTSJnW8vcRwddjNyGy9vKrODw2Y7ST71czDaO9R77icRirdNVMzY1+Bh7VM118S&#13;&#10;LVu3VVE63JqmmmWKNl2q83zcbJatvo1a54fnFK2o0yBEqcFHKKKsknKSp0lOtXqS0KXKVp4SSTbq&#13;&#10;VOaaPVGaGs8ryvH5zmGFyzA4e5iL2ZYinDzRbt1V+9fDimKvgRrOkazM6zzTz6TrvPOc7yzZ/Jsf&#13;&#10;n2Z46zgcNkeCu4v3y/cotU3Zoo41VE13p4lETMcWnlpjjVU0xyzELl2ljAlDTRhS28T0XurcShDU&#13;&#10;Vujo7VZKVOlWeHapKpcoIKdOjRmpt0qmaeCOmolnUyUOLCvUqVN80bdt1GwdW7rYnA7MXL/4Tcv0&#13;&#10;U4m9diKfgXLkceqjWmI5Iqq0jXWZjy8suuLwjN8FO+zelm23NjBf2PwuH0wOEw9VVVVV3DYf9ys3&#13;&#10;66aq6qYu3LdEVV8SKaYqmYpppiGQsYx6OqHE6Pb9b/t/k9aBsynX4GmutmOLH0xHJrzaz+1oWap+&#13;&#10;HGusYj4c8nLTzzpPP8+kenyuww8Trvj/AH/rE8saTzfsn9scv8pHJMTHPH64/ZPJ/Ib4x647+nf9&#13;&#10;37/WI5I0jm+mdZ/yp1q/Vr6GZqmZ40zyz80RTH7KdI/kdAx+39c6/wAsgAAAAAAG/d1D+vPp6Gdd&#13;&#10;P/aJ9Jv39YY/rzaeh13xh1RjAxMRPOzrP0fsj+g3xh1RjAz/AF59fScafo/ZH9DoZ1n555OYidP/&#13;&#10;AGifSGI5J19PL6TWfo/ZH9AGAH9eb7+cAbweTT7oN/resGZmZ5/RADXT/wBon0gjk/rr6SZ15/6P&#13;&#10;QBgEcnNr+2Z9LM1TPP6I1/bpqBgGmv6p1ZiZj+TyR5HXfH2Yhj+vN9/Ob4x64xA6b/W9YfT5Wdfz&#13;&#10;fsj087rvj/f+/WYqiKufX89MzTP7aZif5SmqaZ1jn+mIqj9lUTH8jrxpv91N++j/AFnD3un/AMc/&#13;&#10;nuXJ9NTzfhF2fLR/mrUfzP8A3dN8fZj9+Jy4scaKtatY/wDHXxf108biz+uJcffrmk0606T81u3E&#13;&#10;/tinX+U3x9mMPajGHkM1UxVrryaxpPEmbfJ/iTS4U1TRVFVOmsfPTTVH7KomJ/XDrGeaPXNNHf7M&#13;&#10;Yx/pONuim33PGnT/AA667kfsuVVw8teJu3ImKpt6Tz6WbNM8nzTTbiY/VMa+V29Z5NZ5fp+bSP5I&#13;&#10;eAMf159fSzxp+j9kf0AJnX/2iPQBgAA/rzffzm8H9eY37uoxMRPOzrMf+0T6XXfH2Y9PWZ8mnk9H&#13;&#10;5vmNZ+j9kf0G+MOqMYDTT5/2zPpNZ5vm+iJ+43x9n4YdEfvmJpiqOLOsRP8AgzNH8tMxOv085TVN&#13;&#10;ExVTzxOvLEVR+yqJj+R1400euaaPwxOEWqI5uP8A5y599bzfhN356P8ANWv9h03x9mP3znEaTExM&#13;&#10;8nkmqqYn89MzNNX64n53CbtdVM0zxdJ59LduP5YpiY/VLoZeMAAAAAAB1l64b+rf09fV6/V09Rxq&#13;&#10;40RrE6RE0zX5uKomv/6XX7uV5LXF42lUTMzTVFuI5Z99mP3PSPLPH00idY154V0Nr7qQp3RerNgS&#13;&#10;11k0G2xJ5HO8Y05HNHXnuVbJLWotKqFWem3ObelboNbilq0aFbkliqrLGvxqcacldHCo3hf2Xz63&#13;&#10;srl2Ku1ZdgdPwi3TE0U/hFU6zE1cWmq5TFM0aRrMRMz82i7jgA7m6tldiL28HN8vsWs82h1qwV+u&#13;&#10;q1frjLLU8S3XFGtfvF2u/Tforp4tFVVuKeNTNMwhKmjGMfppumMI74whD1/Z3Q9eHXCH/WRB0nlp&#13;&#10;jXS3rNOvliOXn555fn5Fh01zV8Pkmq53fNH0eSNI5PJERzNwDwZrDOM8VbHTSncdgWsmt16zUyXB&#13;&#10;lHJ65OsdFU9135Vup6tGpcKqm4rVdFEomt21WBsila6SFvhTbqdaCSCmqorVsazPLPP+r7nH5411&#13;&#10;0nSPzc/3+XlT5AAAAAAAAAAAAAAAAAAAAAAAAAAAAAAAAAAAAAAAAAAAAAAAAAAAAAAAAAAAAAAA&#13;&#10;AAAAAAAAAAAAAAAAAAAAAAAAAAAAAAAAAAAAAAACmvw2L1OrTD46lv8AYZm4CAHgZfqsmQfEry/2&#13;&#10;pYIAky2y3qk2pP37E/YZjIiJvY8PM3/Qwns1p2Kvc/vki7tess++28wRhmu477e/Qp9Epo181rzt&#13;&#10;XpgMOAAAAAAA8tj43Y6zs9ul+fm34mz/AOpOaezVto0g+xk/7Xo/kqZPye8x0b7pdRS58YxnW9/t&#13;&#10;PbGHM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V2ynqTe0g8SvUb2W3KBqBdmz6oroG8dTSx252KBseOEmfZWjb3nUF8bCRoPfz8V&#13;&#10;2W89iezhltPuT/4z3+dCyD12cKvZHy93f+PC5Crm/iFv0BhgAAAAAAZp57PRq/Q8GI+LYnrmz21y&#13;&#10;7g6veZ5V8Z66+yvEpKPcl4I3unYjs2FDvuofylcD9Usj9fm6wEbcV4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os7UPhfNzabtU154D0SYVxnlK1sRPD/YOSb4za1ZDbqzjku2Hesz&#13;&#10;XK2Wi1Mdx2eqTM1uO6JzYlC1zSrab0rQ91WdZO1KaEZgj7YOGz64pX1lmujSlpVrW1K7N0bipMNH&#13;&#10;Lad8qsUFlGLvTZVDhkxSgoO07fziVurLkyhHSWRozqaFWjLPTmC/roa1mYj1/wCl/F+qzCNR3jYO&#13;&#10;TW1ZUTo31tWtjqyv7G4qmG7LdV0VyVHOqqW9crc6M3dRNR7nOsEXdFtqVUKmhVmDLUAAAAAAAAAA&#13;&#10;AAOkeqPtRE80sxzx+eGn04SlmHJGVtsVqyZMg3SruNrw5cbNi3GiNSkbE0lqWCit1ruhNbiSdvRI&#13;&#10;6ypNRfrofnGClzqLXCaq41ac6yKemno0udMRN2ime5mjWeTXl5f6/N6XDk/Bq6+ev3zT9UT5f1az&#13;&#10;/wC2j5nYr2hbbtk7K9zODdIoe7XtVhlYHGNSvLUboPip5SO0tOnJUlo1YLUyejSqcvSqxkhLCNLk&#13;&#10;5t80ZicDfKMuzLafPMTjrMXb+Aw1NeFrnjfudVUXeNMRExHLxY0mY5NOSNdZV2+6W7R5zkm7rZLL&#13;&#10;cnxleFwWeZhetZtbpiiZxNGH/Bq7NM1VUzVTFNVyvXiTTrMzEzMLEsYQ4u/p38eMvtQhCG7ylhmH&#13;&#10;qqrszXXOtUXrlET/AOGmKZiP1cby/wBKlXG26LV+mi3GlE2KLk/TXVM8af16R/S7DyvVAAAAAAAA&#13;&#10;AAAAA6w+7Df9wzGmvLzGkzyRzm6O/dujvgYmNZ4vljlmPoj8/J/XkconSOPOs01fB1/P/XRGttW7&#13;&#10;If7y0quK1kTSV01mXW0Xa/T1FNBPFOypULs11a1KWtPLFVUgsdUcnN6HHrTS1JqkJIyU55oRh4Ue&#13;&#10;SYrMdh6szw+tWGwN6mq/MVRHEoiiumZ0+iZjkjl5ddOeVgPufW1eW5HvTubP4+r3vHZ7l93D5dHv&#13;&#10;ddc3cROIw12Lc1URMUa26K6uNXMRHF0mdZiJquNTq8Ws+M9xMyqZue2B1QPbOvpS0qlRC6NKyitQ&#13;&#10;K6dOvJVozzJVaejWlkrUqlKaanCWpJPJGaWNYtE62bdcRHFq42lXLy6TGv7Nfp515mKt1WcTdt3O&#13;&#10;S5TxeNT5KdY1iP1Q2mXB7+EI2jtErSYtMGp59ZLS1pWfb6dOhdFc9FmadQrW0U6CKvcTHCtPSbZc&#13;&#10;i1ZI0HG47Tapk9Rxq1Xd3tq3kTA0q5Er0PAtUnHWYnl5p5In6fpA5AAAAAAAAAAAAAAAAAAAAAAA&#13;&#10;AAAAAAAAAAAAAAAAAAAAAAAAAAAAAAAAAAAAAAAAAAAAAAAAAAAAAAAAAAAAAAAAAAAAAAAAAAAA&#13;&#10;AAAAAAAAAAAAAAAAAAAAAAAAAAAAAAAAAAAAAAAAAAAAAAAAAAAAAAAAAAAAAAAAAAAAAAAAAaw7&#13;&#10;hlt/vb5tEMW49V5imupksPDLY5MuGo2oqbJcQqLy5hXdH2F21WxOkumOTZ2ZIrijTOjlPbvmY5JR&#13;&#10;SQRcacqjFXNPJrzeXTy/O529ePTpOk68k/qlXo2dDoja9XuI5V7I3P0XR67lIZnCquknYl6mTlaL&#13;&#10;+3yoVaWWo4I6dCrQoSrpVaDk1daNZJUqQpT09w7kbtmjeps3F7DxeqrxNMW6/hTNqrk0q1pnuojk&#13;&#10;+Fyc/Jy6o/cKHDYrEcH3eBXYx1WFt2srvV3bNPvP/KKadYm1cpuU1T71Vxoqqmji3IqppiK4jWJu&#13;&#10;BVoRhWn6d8eL0R+9/f8A6i3u98drjnn3rniOePm18v387rcUa/gFrl0j3/ufmn59P/aPu8ePoZfh&#13;&#10;+DpPFbjS3TzxrNU6T+eI+7ys3o0u1eXkp5f2/wBf68nacnjAAAAAAAAAAAAAAAAAAAAAAAAAAAAA&#13;&#10;AAAAAAAAAAAA/SlCEakkI9UZoQiI5buHpmdOPfop/bFXJ+vR5bdMzbxUxETxMLcr5fJEVURMx9Ma&#13;&#10;q0e2Rv51fs921jqokRUGqwLVprkKujy8Fq2peEEixXKtjUrT0IyJZmunKl5CjRjCSpV5WNSaMkZa&#13;&#10;0uFjnF69vGryKZq96wlrWjWZ0n3yY15JnTT4HJp/LPKvZ9z42Vw2C3G/2zWfjGaY+r8K7mNPwSKq&#13;&#10;bM0zTHH1qi9XxuNM80aaRrrgLph013fqfyekxvaSxvbFMW1W8urs5TS82amdDVSp1K2KeFSkoWzS&#13;&#10;qFqWnKlSxnUTcrNPLJGSnUjDSO7rd/mm8jaOjZzK66LN+Imu5dqmIootUVU01VzrPLy1RGkcvL88&#13;&#10;JOb4t7GQbktiL23O0Vq9isFxqLFnDWaK672IxV2Kq7dq3NNNUUTVRbuVe+VxxNKYiZ1mFpXSfo2x&#13;&#10;1pasVCxJELfct91q9JxuS9lqChWXKXaWnUlhIzz1qMKjW2o+XU0UVNPCiqnoVJefVlVWWFSFmG63&#13;&#10;cts/u9yqzYxNixj8/t3rteIzCqiK+6q1oi1MzMU8TljkjjT+VM+SjPhDcKLa3fNn+IvZZjcfkmxd&#13;&#10;yxas4HJKLvvczFNOl+vE8TSq9N6qKKquPVNvWJm3TTHIy/jHf93q+/6+7q/pN1a6RpyzHzz5NPRH&#13;&#10;6tPLyIp1TVM6zpE+WKdNJ+mfp8v/AAdplxAAAAAAAAAAAAAAAAAAAAAAAAAAAAAAAAAAAAAAAAAA&#13;&#10;AAAAAAAAAAAAAAAAAAAAAAO+nCEZ5YR6ozQhN07vpYxhv/kOFyZjiRHNXes0VxPlt13Kabkf5Ez8&#13;&#10;353sYamiquua5mJt2L923Mcul63aqrtTzT/zkU+RWe2xmOGm1s+W/dzJbapuR3paCRY+3DLRcJ0D&#13;&#10;3daZwckVaWdZXjOhlcU7KkapaiJJGjGRLInUTp/q0atSs7hY5Hg8p3hWbmW4SbVjGYe1exF3Svi1&#13;&#10;4jjV01TrVrGvFppjSNPp5eVe57nxtZmW0m5XEYbPszpxWKyfMb+Cy3DzNmm5YwHvVm9RRNFummqa&#13;&#10;ff716aa64mdZmmKtI0iKexLgZ7Qve0bqfbOYchMlt3IzPjrYd01nlPbd5trW4UFiy2H+vbzmzP8A&#13;&#10;RZ3xPRnbnGqzO7Y6U0qirMhXpFMKdaSLkVfCueXk0ifTzfq5+aPInNycS1PlmZ430R8/N/Xm8ref&#13;&#10;6SX7Gl0aZMEXDh5NYCLGzvi6z11sN+LlSBbYLZQrM6aLg1W2qbFS5LWSNbv3Qb680y1Ws58mVSuK&#13;&#10;is4wVVJuMc0cuv06af1/r+dw8tXzcbk/NpDIcyyAAAAAAAAAAAAAAAAAAAAAAAAAAAAAAAAAAAAA&#13;&#10;AAAAAAAAAAAAAAAAAAAAAAAAAAAAAAAAAAAAAAAAAAAAAAAAAAAAAAAAAAAAAAAAFNfhsXqdWmHx&#13;&#10;1Lf7DM3AQA8DL9VkyD4leX+1LBAEmW2W9Um1J+/Yn7DMZERN7Hh5m/6GE9mtOxV7n98kXdr1ln32&#13;&#10;3mCMM13Hfb36FPolNGvmtedq9MBhwAAAAAAHlsfG7HWdnt0vz82/E2f/AFJzT2attGkH2Mn/AGvR&#13;&#10;/JUyfk95jo33S6ilz4xjOt7/AGntjD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Rq7ZT1JvaQeJXqN7LblA1AuzZ9UV0DeOppY7c7&#13;&#10;FA2PHCTPsrRt7zqC+NhI0Hv5+K7LeexPZwy2n3J/8Z7/ADoWQeuzhV7I+Xu7/wAeFyFXN/ELfoDD&#13;&#10;AAAAAAAzTz2ejV+h4MR8WxPXNntrl3B1e8zyr4z119leJSUe5LwRvdOxHZsKHfdQ/lK4H6pZH6/N&#13;&#10;1gI24r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tHwgvbqYo2beJLl074+lbMj6&#13;&#10;uswWU6MrZaVByUQb8TWzc7VVSV74v2szLEbi2OFVpWwqWgxyOTW9q1bk03LQorGJEshVDU5LFbm9&#13;&#10;OCxzcFK92dXRYoXODgtrKFzg4OC6tOoVLFquvNVUK1itRVqV1CivUqVlFapPVqTzzzzTR5U01V10&#13;&#10;26KZquVzpRRTEzXVM80U0xyzP5oZmJiiu7MTFu3y13JieJRH/iq7mn9cw8p5t1/t1XIgf2R2ZFtR&#13;&#10;IjXyI3ZuVt6mdC4JqSxAsloK6VKrFMtSV6KpLXhLyShPVp1qU01OeWaPnxeDxeAuU2cdhsRg7tVF&#13;&#10;Nym1irNyxcqoriKqK4ou001TTVTMVU1RGkxMTHJMPVy/G4PNrFeJyvFYfMcPbu3bFd/A3reKs0Xr&#13;&#10;FyqzftV3LFVdFNyzdortXaJmKrdymqiqIqpmIzf0U7TbW3s/btR3JplzteVlNkJm9I9WMoU0H6x7&#13;&#10;ht5NciK6HG21Fuv6ZzQs6J/XouI7ONs02V+q0VKrkXWjUrTzx9bn5uX/AIvZmNOWeSPp5G4P2cGv&#13;&#10;fDm0Y0q411DYnvG3LicHW3WVFlK32SVUgVWFlCg3UaV42u4267V61wMaRO+0XKe24vUOVebc7nPS&#13;&#10;JQuQLaC2s1iOedBniAAAAAAAAAAAEemEYeyJ/rqa6cvzcv7Giv1qZayHnDVzqLyllW5Fd539dGXr&#13;&#10;1i/3IuTt6RU4zMz0pt9t5VO1pECCnzRnaW5DJzdJS49JNLPU49aapPPyivi103Zjkpji6acn9Z15&#13;&#10;iKePbmxERxqq+NE68umuvLr/AF5+VMbsXcar2e08m5cruKSohupchstMzyU6vO01e25e6tVfWr8e&#13;&#10;NGakpkfqdGnSllhPJOnqTTRjCeUnxwONncTl9Wd7QXL1qvDY6inDU2oqpm5TVRRVVMzGvG5ffYjl&#13;&#10;jnifIqc90x22weaWtjdi6MNet4zLffczuYiKZixcs4iumzTRE8XSa6asJXNXwuWKqeSNJ1m2jNCM&#13;&#10;u7d/jRm3+3uhu/k8pNqzT73bqt8s/utdf0aVxH8vJ/7cyqLFXvf7tNzTixFmi3ppp3OvL83Lr5HY&#13;&#10;eR64AAAAAAAAAAAAAGsxyxzuu+O/fv6RrOuvl059PJzac2nN5HL4MRFMTPE59Pml8nftkW7kuy7h&#13;&#10;sG70MjlbNzt9VtdUU1SrSjWo1IyzyRlnoVKdWWelWkpV6cYTQhx6UvHhNJxpJvw9pMhwG02RY7IM&#13;&#10;yt++YDHWqrdyinXjRM6zFURETMaTy6/t5H12w22ec7A7W5Ptjs/fmxnOT4mjEYeuYiaJinkronjc&#13;&#10;kxXRM0zGuvLrExMRMVetZ2zgyBpqba2QbecJr6xfUc1lGdxRp553e00lWtPFpkuenShCWaWsnl4l&#13;&#10;d2opUrdTVQp0J5pKqpPTjWLve3CZ5u1qqzOzVcx+z2Iqv3LOIs26rtGBopuRFu3jLluJt2blymda&#13;&#10;Yr4nG4tUxTOnJfHwduFvspv4s0ZPft2cj20wdrC2sTl+KxNNu5nF+5a1v3Mqs3aou37Ni5TxOLb9&#13;&#10;/uURco49UzrKORifrks56QXDbD29WtcbTWjXbHxgcl7I9NteelPRjXQObfWSrkdWajUq0pqietTn&#13;&#10;jTqTyRjGSeaEY+U1U1xxqJiqn54nWP2wl1es3cPXNu9brtXI56LlNVFUf4tURP8AIvIcFk25LDjR&#13;&#10;5e9CWtXMl5K6GTLuTOWnXImSn+k5Wta76slWKH+wnq6HWjO7IZ7wcFdV2bHi6X+doSq25NbrdGiq&#13;&#10;dECSpnyzHJMxr/JzvFOsRE6TpM6a+T6fztiXvh17+j2RDGsc2usum+Hsw++NY+dnTTndQAAAAAAA&#13;&#10;AAAAAAAAAAAAAAAAAAAAAAAAAAAAAAAAAAAAAAAAAAAAAAAAAAAAAAAAAAAAAAAAAAAAAAAAAAAA&#13;&#10;AAAAAAAAAAAAAAAAAAAAAAAAAAAAAAAAAAAAAAAAAAAAAAAAAAAAAAAAAAAAAAAAAAAAAAAAAAAA&#13;&#10;AAAAAAAABrEc86D4jJWRLRxJYF4ZMv1/ZLWs6x7fcrjuF/uR4b7fZG1vbU89epVcXp1rpm5uo1J4&#13;&#10;SUJVCyvToy1atOWMd80IRDShbUDXLdO0W1u5s1S3FUfaDNeNyq0ONrbuGqyqXSxcWtS1Z5i7Hqr2&#13;&#10;BA3onGS3UKqdNTcJ5KypTCeM6hVXjxZocqY1nm5PKxM6cuunLHp5f5Gfmx504Uq1K4NRj6mjvhFT&#13;&#10;aVjy1KrapS1Yy1ZKlxOFZJUpVXBC4t9dK2UW5TJVTQnoq1kJJasIRmpzY4JuwFrHYrF7VY+3FdWE&#13;&#10;0owXH4s6VTMzVVyxxoqoimIidYjSZ015orJ90R3w3slyjK93GTVzajN/+VZvXRF6mumzbp4lmzFy&#13;&#10;Kos128TF+uu7RVTVVratz8HmqnrjNGO+eMY8bfuj/wBhP7j8ePfOeqatPn0pmeWP6/n0U5Tbimqb&#13;&#10;Gs+90xxqeXnqjTl/XLtj17odMIf9W8zPzROsRzfe8ek6RVPPV93M6GAAAAAAAAAAAAAAAAAAAAAA&#13;&#10;AAAAAAAAAAAAAAAAAA+7n+hnSZ00ieXm+n83zuu6PR0R6ero6/a9kTyaa8nGnSnXk40/NHzz+YiJ&#13;&#10;njaRM8WNatOXix89XzR9MsdNSmp/HGlqyZrxvtZKocFNXm1u2kkUUZX64lssIzTyIk03Hq00aaEI&#13;&#10;QWOdShFCiqVktJTVp1FVCE+td5W9DI92WVU5nmNzD4jHfhNq1YymMRajHXPfKLtXv9OG43v3vVHE&#13;&#10;imq773NFM3KImYmqnXe+4fcHtZv22lnI8ntYvLsopweIxGN2kuYLEV5Rh4s3bFH4LcxkUfg84m77&#13;&#10;7NdvDe+xeuU2blVNMxbr0qnau9RtbU5mp+yhFjkt9GrSoWhpbZKk1dTSaGqWrTQTuFWFSpSrOM1G&#13;&#10;pCKyonloppqsIxo0acm6Uq33obd1bx9scTtPOH/Babk8Wmzy8emiJmaNYqmatdNNZ5teXSF/G4vd&#13;&#10;Xa3Jbssu3fW8fVmdWGpi7iMZxrfvdzE10xF6bfvdNMU25qj4FNetcU8lVU6apAtjHYlxuOZr1yZS&#13;&#10;S0vMnblmqrUc1sVSeVRTeLjWty9ro00U0/Oa1OqmYnCeevSpzUaM1OSSrNLGrT37y4ImV4mdv8Vm&#13;&#10;0xV+B0YW7RXVOusV3LluqmJjnjXiVfm0nXlRa90X2jwNvcvl+zc1xGY383wt+xb0nS5Yw2HxVF+v&#13;&#10;jdzrRXetRFOus8aZiJ0lY+qxhGabdu4sZoxhHf8ATdcd2/1+r73UWP6RFzEcXWaKsReriqvkrmaq&#13;&#10;5meSdJ4uvNyfNzqOrtfHjD6xxaqcNYommnuPg0RGvl+FVzzy6/PD84x3mZjjaRpHJ+rX8+s8rw8n&#13;&#10;k10+nn/r9zoAAAAAAAAAAAAAAAAAAAAAAAAAAAAAAAAAAAAAAAAAAAAAAAAAAAAAAAAAAAAAAAAA&#13;&#10;7pY7poR/3MeN0+vu6d3rdfUYqjuZ104ldFz88UVRVMfr005OX5nktV8WauTXj0V2o+iblM0a6+TT&#13;&#10;XXXyIPNs3iqq62zYeW079NS7k1o2wutxc9oEyOehUUTVkriysteeRc4u0ylwmpOlRFBRzVtoUKqi&#13;&#10;nSpSRqEHuF5s3dxEYDaiMVh4tU0Rh6sJN+1Teni1zVFdNia4u1azXpXMU8lMazzaraPc4dt7Nqxn&#13;&#10;27yvAYqrETfnNreZUYPEXMP+6WrdqqxfxtNE4axbppw/GtU3a6Zru1zFE1VVaTXcmkjDf0wjGHX0&#13;&#10;+t1Q8kesgXHJTTVrH7pyacusa/y/tWvTTNNVynk/c+eYnXX83z/mblDg7nqLOgGEfWxK+dpt9nHy&#13;&#10;zGuunzfm1+9xj5/n5fu+5NI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bGH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sBG3Fe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xa1taorN0WaT866o79VTJLbw9Yi+4Z6kGl0fadR7WqUjBa&#13;&#10;aRS1s3+E1KJfdjwyIV8Uk1OdOiU11U1ahSoz1pBPNLSL6g843xqWzflTPWRVU6m8Ms37dN+PNGRY&#13;&#10;7OCFpr3S9rnruCyTvK5zck9vsUFvctiQqFqiKFqSpUktSaFKERrpTVTpHFmfh1Tz0f0cvk/O5Rz0&#13;&#10;aRM108lFOmvHjTT888ka/rZSaDdJF7Z2yzZNwOVtXAjxUxuE9wPd2RSyoW1ZIxqp6dBA1LHRLUbn&#13;&#10;hRM+UkiRwQJIKVFNHz2aaSnyNSpT3huY3Z53tttHluMnLr1GQ4HEU3r2ZVW6qbNUWqpjiU3a4miu&#13;&#10;aq/g1UxMzETVyaRrEZ+Ezv22V3S7CZ7hYzrB3dsczwV3BYPZ+L8V4uLuKp77cw1q5TiLFujD1V37&#13;&#10;d+qKaOPTRTrM1RE2J9TWj/EGoa0H2LvZyGS/Udq12yzrlbp4Nrk3qUktOu1oaU8JpGuZLWrpqLfU&#13;&#10;nXpFHNm+rUpp6ieElKenPreXud2Q2syHHYmjK6KM8wOU02sDiLcTTVXXZi3TbiI5aaoqini83JTP&#13;&#10;JpoqB3EcJ7ePu72uyvBXc/uV7IZttDXis6wGLn32zRbxlV6b9XGpmm9RVRVdm/xaa441ymJrpq1m&#13;&#10;JqNZQxHkPEL7Wt7IFovdsOEqpfQTwdm9UlTONNvV1kdZW0qq1KnQcm+atRm5FaknrJ60nFnp1JpZ&#13;&#10;oRjVttBsznuzOJu4bOstxGA/da6bVV6xXa98oprmmKrc10xFdM6ckxMxzfqvx2W2v2U22wGHzHZP&#13;&#10;O8Fnlqq1arvxg8VZxPvFy7ZpuxbvU2qqps3Ypq1qtXOLXROtNVMTEwkB2SO0/wA5bMHVNZWTsfXh&#13;&#10;VQYpuW4mRhzvYjomXvNo3Vj1e4JUr64q2Juq0nGo/W0hjG4GFWyKEjlWdGdAgVTr2uoqbFX4ExrM&#13;&#10;aR5OTm1nTXl/O+jq5p8mkzEzHkmPJ+f6Odt6dFOuvTJtB8NJM7aWMjI8gWLWc3BlcJKiauzXPbjs&#13;&#10;3q1KWdsuy03KFF9thcqpp+6LcmeUaSs4NChG6pJKqFXQrT8SGXoAAAAAAAAABhRtJGy93rZ+a1Gj&#13;&#10;GqG53PITnpfzahslusqi5qbvXXSqx8/UWNLbKdlhM71n2u4zp6bZSbJYrp1k1KVLCNaMg/PzeUaP&#13;&#10;J0TuiV1cUz3ScKDyncFlF3oOcleVyoutJRVpuFJwkUwgplXU1ctWRVKohy8K8KktaEKnGE66TTy6&#13;&#10;zzR9Gn7ddJ+j0OVM0xVTVr8GJ+FPPpPJ5Y9Hl5FmvY6PTMp063GwJXVBXfEGQ3dwXs8iuhO6I0Kx&#13;&#10;mYKCRaoQyz85opFNZKoop1FSnClWqUK1OnPNNTnhCxjgj4zBXskzDCWcRTcxdq7NdzDRVFVdFHvd&#13;&#10;GlU088UzNNUfTpp5NFM/uj+XZpa2s2fzK9gbtvK72XUYexjardUWrmJoxN+u5ZpuzHFqqopuW6qo&#13;&#10;iZmIriZ0iqEtcYfc6N8Yb/vdHt+v8PQS/pqpqp1p5Y40xM/Tycmv0K0LsVU16VxxauJTPF+jl0n9&#13;&#10;f3O0y4AAAAAAAAAAAAAAAAD5y8bOtjIVqvVkXo0UH61bhoSJXpnUzqKdBcmkqyV5adWdLWoV5ZZa&#13;&#10;1KlPvpVqc2+WHTu3wPy88yTK9pMqxOSZ1hqcZluKmmcRh6tdK4p15eTSY0154l9NsftdtDsJtDgN&#13;&#10;qdlsdXlmeZfNX4FjbcUVVWa640nSLlNVEzVTryVRMK/W0u0FWjithR5nwoyV2i1aKhKz3VaCFM5O&#13;&#10;SNnlnT1OSuOkurTqqyJDPVTyp3CZxU1ZJly9LKnmoSRhSmr+4Q+4/AbLWLW0uyOFmxkNE00YqzRF&#13;&#10;VdNmvizPGmrlmimZpmJmuZjjTHNrELkuBnwqs53lX8ZsRvIzG1jdsIpuYjL8bia7di9j7E3KY94i&#13;&#10;3rTRdv26blM2qbFNM+9U11VU1TE1IcbIulxsG9bNvxrTJVTpZV1W/dbckXQqzIlDhbbujd0lBZJQ&#13;&#10;q0K0yaspRU6SiFGtSqzUp54SVJJ+LNCH2tUx75xYi3c1oomOXlnTnmNf5dNViU0cWZta1zctzM3K&#13;&#10;ZjSKY+aNeSIjWPLPl5liXVDwrLa05/erTdMe5MtbSmlt5tcG9yY8E2ykrNt2qFqukpour/8ANR+a&#13;&#10;GtlXt1OnOkR9yVbal5vWqc5T16vEqycYp5Z01qqidJiY5pieb5tNef5v1sTExy1aRROmkxz8WfL8&#13;&#10;+sxpP55+eXFWHOE3bYzFeTrRv26dUzpmy37cWqlbnizJdq2VTsa8KShtWoaaG4Z7Mty1LnlTJK6u&#13;&#10;k50ItFwtlbnqFLCrVqJuXT1edVNUd1RTRHkinm/93HS3y+91VTrzzPJMfm5Pz/m+hO1oj4ZfnS/M&#13;&#10;6WzjzVRpaxk62tkV4tWxLSr4HWXHar6zXjdd3sTGld7hr35dN3oHC3EbcuXz129uRo3Kqr5rPTWy&#13;&#10;0pK1Kpw005NOb+T+vMac3LPJ/L+dsHAyAAAAAAAAAAAAAAAAAAAAAAAAAAAAAAAAAAAAAAAAAAAA&#13;&#10;AAAAAAAAAAAAAAAAAAAAAAAAAAAAAAAAAAAAAAAAAAAAAAAAAAAAAAAAAAAAAAAAAAAAAAAAAAAA&#13;&#10;AAAAAAAAAAAAAAAAAAAAAAAAAAAAAAAAAAAAAAAAAAAAAB8I0ieeNWInXX6J0VZOFhbQW3tK+z4d&#13;&#10;NMzbBAuyprSTvNhN7Q8Mb8sQU8Us0iWOSLib3tsrpGxquZmcXWzqLOmeK1eiuouLhPTblfNZ56Bl&#13;&#10;qzbItd3vS7LftRiQKXN3f3NK3N6JGmqrFNeson4sIUkyeWatWmlk49SMlOEZuLJH2z9HKcqxWeZn&#13;&#10;gcowNNy5jcwxFGHw1u3TNVVdyqeaIiJmeSJnSPpehmufZdsvleYbQ5vdw1jK8owt3G46/i71uxYt&#13;&#10;WLdE61XLtyqmiinjTTHGqmI1mPLMRN1DTjhdnwBhqy8YtkEdRUxNtDu64IJFVJM9XDWoUoOz1LQW&#13;&#10;Vq9WhM416fKzUYTwpydEsskkI7i4TdfsnhdkNisoyy1h6bOPpsW/7IV/Cj32/wASIu1zE6zEzVE8&#13;&#10;kTER9HJDrccIPeXjt6G9HaXP8RjLuIymrGXreR2K5oqpwuX0XavwWzE26aeNNFvixNc6zVpyzM6u&#13;&#10;b+jfHr3dO77sf7+z8JsTSIqnTkp0nSNOef1f1+do3WeJT5atfhT80az8/wB3l1l2nGNfL/X+v9fn&#13;&#10;ZnTya6eTUMsAAAAAAAAAAAAAAAAAAAAAAAAAAAAAAAAAAAAAAB3buvdDq/8Acv5fY6ej+mAiZ1nS&#13;&#10;ImKeTl5ePPk0iP1x83JzOXJpETOnG5fN8nl+bl/rycmOWpzU9j7S5jxVeV4LKap2VSVU9r2nQryS&#13;&#10;u9wOUskYwkSp/p60iFPPGnBc4xpxSo41aFOvVpVFNDjau3m70si3a5JiMfi79GJzW7TNGDyya4m5&#13;&#10;Tc4s6VcSPhRTTOmtU80aRM8qQu4Xg/7W789psLleBw13AbO4Sum5m2fTaq/B6bEV0xNuLtUcS5fu&#13;&#10;RTPvdqmapqimuqKZinWKjWfc/wCQNR+Q3W/7/co11KqrWlamlPGpBqt5tmqcag1NKapUqz0UtCXi&#13;&#10;SRqVqlZXXhTpxUqa00sJoVVba7aZ1tznOIzjOcRXervVVVW6dfg4ezM6xRRE9zEfBiI5J5I110dg&#13;&#10;Ldtu02V3W7L4LZbZfA04LC4O3TTXVTETfx+Kimmmq/iKqYj3y5c0qqqmNKI1ni006zD7PS5pSyNq&#13;&#10;kviW2LOTzN7MgliouK8F6SvMxsFCMYS0ZVNaWNKSuuUxmnimbKVaCxTJRUVaNOammrRl/U3cbs89&#13;&#10;3lZtGV5Vbrt4bX92zKuir3m1Ezyca5PwZqnlmKY0mdJ+aZj8TfNvt2Q3G7Of2ybTYi3exscanCZF&#13;&#10;buUzjMddpiZimzZ+Fcmij/nbvEm3aqm3TXpNdMTaa0k6WLT0pY1hZ7Opmd7md5ki+8rmjx6cHt2T&#13;&#10;0q0kkEyf6WRM3IZlCqm3UoyRUS0K8YKq6mpCE8LON026vA7sMgnL6ZoxOb3Joqv4+I75NMTExTPc&#13;&#10;xTE1Tp5dOeZlRPwkOEPm+/va63m027uXbMYOLlvLskmYmLFNyaZqrvVREVXL1ziUTXOsUaxPEooi&#13;&#10;dGUkd3Ru9jp9s21y6RrOs6cs/PPzo11d1VMclMzM0x81Pkj9joHEAAAAAAAAAAAAAAAAAAAAAAAA&#13;&#10;AAAAAAAAAAAAAAAAAAAAAAAAAAAAAAAAAAAAAAAAAeluS4Wu0befbqe6s6dmtpncn52r06VSvUot&#13;&#10;rQjrL11WShShNVrT00yepPLTpyxnnjCEssIxjA/Iz3OcHs/lWMzjH3ItYXA2qr9dVXlmj4VNEfPV&#13;&#10;XVEUxHPVM6eV9Psbsvmu2m0mU7MZLY/CMxzjFW8FYo8lPv8AVFuq7VM6RTRair3yquqYppimZmYi&#13;&#10;FSvXRrSuLVbetJOkoxZcZWmpUyWix/S84U1Z4zUVD86VZ4crFwXSQlpS0aUU6eiiopZJkvOZa1ar&#13;&#10;VRvk3sZhvL2gvXKKfwXKMFXVbw2FjWIqppmYm5VE/lV83JpGmnJE8/YR4NfB7ybcPsdYwnvk5jtJ&#13;&#10;m1qi/muZTNPJXPNhrUUcWKbFiadI40VV1XOPXx/e6qYjHXTpp0zJqvzLZGBcCWO8ZByfkN4TM1vW&#13;&#10;+zp6tfizKK1OkpdndVJJPQZrdZ6VSK9/f3Gag1MbZRUOLkpTpE9WrLpXk/NHkj7kkNKoieXXTlmY&#13;&#10;8sc/Jy/18rd+aRMCWlpe0x4OwBY9pN9i29i/HVu29JajUuVOTe0PEyOVyuimlXrFrhXVSKboXvC2&#13;&#10;NaKyvSnnUzRTRlTcjTlxHNy8/l/r5eQZGGQAAAAAAAAAAAAAAAAAAAAAAAAAAAAAAAAAAAAAAAAA&#13;&#10;AAAAAAAAAAAAAAAAAAAAAAAAAAAAAAAAAAAAAAAAAAAAAAAAAAAAAAAAAAAAKa/DYvU6tMPjqW/2&#13;&#10;GZuAgB4GX6rJkHxK8v8AalggCTLbLeqTak/fsT9hmMiIm9jw8zf9DCezWnYq9z++SLu16yz77bzB&#13;&#10;GGa7jvt79Cn0SmjXzWvO1emAw4AAAAAADy2PjdjrOz26X5+bfibP/qTmns1baNIPsZP+16P5KmT8&#13;&#10;nvMdG+6XUUufGMZ1vf7T2xh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1dsp6k3tIPEr1G9ltygagXZs+qK6BvHU0sdudigbHjhJ&#13;&#10;n2Vo2951BfGwkaD38/FdlvPYns4ZbT7k/wDjPf50LIPXZwq9kfL3d/48LkKub+IW/QGGAAAAAABm&#13;&#10;nns9Gr9DwYj4tieubPbXLuDq95nlXxnrr7K8Sko9yXgje6diOzYUO+6h/KVwP1SyP1+brARtxX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E5uTcytrg8O65I2NLSiVuTo5L1FJIhb25D&#13;&#10;QqKlq5aqrzSUUyRImpVVChRWnkpUaNOepUmlkljGAat7hPG2ltzXrmhg02aWMj3cu0zYTUPDdfCx&#13;&#10;uX0Uti5kyakXVEkLlaqSdHRcHa3rbpTurM1K6jm42zc1KZHcrXRq05kCmmj6Oc5PLzeX83lVksK4&#13;&#10;nuXN2TLRxhakKUHm63GZHQqq6lNMmT0qCZQuWKatWtNTk3J0SRRWlpwnkmrTyS0af1SpJA+l2S2b&#13;&#10;xe1mfYDI8DFVdeOxFFF+YjuInWuqrk8lNMTOnl5o5Z5Pldvdsst2A2Uzfa7Oq6rOCyXB3MVTVzVX&#13;&#10;IiabduinWJjW7drotxOmlM16zrESuf4TxWwYQxXZ+MLbRokjfbzQjoLKiKCiFFe91KElV8d5ZVdZ&#13;&#10;RWozPDtOrcp6ManFpTKZqckkkksssLgdg9kLOw2ymXbMYeizOGt2Ldd69RTFNyb9cRcuzVPPpNya&#13;&#10;p0nm5pdbjfHvOxu9jeHnu3WNuX4xGKxl2jBYa7VFdFrL7WtjCW9KaaaONbwtNqiZpiONVE1S5PjG&#13;&#10;Md0OiEIdEPahHf8AD0w6/X8n2k61RTTMRNMaW4mYiI4tPLEzzfNpy+VqzWImaoqmZ1m7VEck8eqN&#13;&#10;Jppn54iqZ8un7WKOsjTQ0ancPPtqdz2aS+ECeVdY7+4UakKzU6Jq1KrUpUq9KvQ3SOaSCltmgpmq&#13;&#10;I6EVsVc9Lj0oTw03vk3ZYXeNszirX4PYt5rgLc3MBcoojj3a6NZ4kzTETM1xrTETOkTMTok/wXd/&#13;&#10;mL3J7d4K/fxmMv7MZxepw2d4eb0zTat3Yiim/EXONRT7zcii5VNNMVVUUVUxPKp+ZBx/duMLsfLJ&#13;&#10;vVnXMVyMC2qiXN62jPSnhNJP9TUUpp5JYV0aujGRSiVU99FUmq0q9GeelUkmmqezzJswyDMcTlub&#13;&#10;Ye7hMXhrtdr3q5RXRVNNNWkTyxGsTEcaJ8saTHI7Bmzm0OUbW5Ngc92ex1jM8rzHD0Yq3irFy3dt&#13;&#10;zx4iao41MzEVUV/Aro7qiuKqKoiqJhzjpH1p6jtD+X7LzNp4yXcdlXDZlyprjgzJnJZNadybqEW9&#13;&#10;0a7ntyNbuY6oXtkqqmJdWqUIOVBAqnnbV6FbSTK6H5XJ5J1ftTrr8KNJ+b5vm/k0bDzZycLv0iZp&#13;&#10;x3bVva8oy6fNQ7je6S0Iz2TaF2vGJH9G/OklBmuiR3q1XuFhszZSXJG+4al13DXlT1ULi+zVkjVP&#13;&#10;TpUTCw/9FK2a32/Gj/8AGIxV+dAGXON8m46zHZbLkfE19WlkrH9yU1VW371sa4Gu6bWe6SFcpbVl&#13;&#10;RqfWZUsbV8iVwRq0KiZMpqQoq01dPU3VaU8kA+5AAAAAABwVqezi3aZtOec9RDuwrbpasIYpvvKj&#13;&#10;jbTasoN7g/IrGtxwuJS0olymlXTo1ThSb5k1FTXo1aVGpUlqT05pZYwjiqNYmInTWNNWY54/PDR3&#13;&#10;6i8ssmcc75VzBbeOLaxMx5FvR4upux1Z8zzWt216DmojWiiQ1X51fHarUUVOOvcKilzUy1HJYrnS&#13;&#10;woJI0E1HyU1RFyi5PNTTFM6/Pp/x5v8A3Y5ZtVWtJmqqrjUxHdTGvPyfr/4pqNipYlyNqHLeTFiW&#13;&#10;hSte4JGW1GxRzqlMorOzDUUuThJOihNzilSkSvSKamonllpVZp56ck0ZqU8ITt4GmR4zA4zaDOr9&#13;&#10;uuMHirNNm1XMzxJropuVVRETry6V08s8+v7KrfdNtq8qzDKNiNl7Nyj+y2BxF/G38PTTpXThr02L&#13;&#10;dq5NXLE8evD3qdOeOLy6RonQjGEZd3/KTRh7UYQ6vX3e31E5MPTNFiaau6m/cr+bkqinTn8nJ/Kq&#13;&#10;SxlyLt+munliLFuiZ08tOv8ALy/Tyfrdh5HrAAAAAAAAAAAAAAAADuljGEfpfY6faM068bWnuuLV&#13;&#10;H6p01/l0/wDZmatKdJnSnjxV9OsRPLH6tXxWSbFZMn4/unHtyI07gy3S0qmxWlVRrQoRnqS8ojq1&#13;&#10;ebVaNeMqZdTTq4SyVZONNQllm3yxjCPzG1+zWH2r2Xx+zmJimcPj6KqJ10+BXVMzTXHljSrl5PJD&#13;&#10;77dpt5jt3W3mSbbYCu7TislxFF+niTEVXbcfBu2440TT8O1VNPLGkTOunJorpZM2O+oK3FzdJYT7&#13;&#10;a2QUiyhWqrFHPUtrTts8lSSFGhNTeF0Zlka1OMZ+UTwllp8TiT9MxXptdwU9sdn8TZoyy/bzfB4i&#13;&#10;uZorszFPvMzPJFVPGmeby8kfOul3e+6Bbq9tsJi72eWMVsrj8FTRRVaxsVYmcXbiPhV03bNq3a5J&#13;&#10;imOLETVPG52MtjbPDVDfF/OlkSY8dGCLAqUUXO4bjoVGi3alFE5U2xSpZ3dfKnQvsvGqRVJaTcpq&#13;&#10;zrkckyhPGalCM8Nb5PuT2+znOruTTkuKws2MXcwleMvWblqzMWbs2Zu03a4poridOPGlUxVTyxMw&#13;&#10;3PtLwm9zezGzWG2qna/LMwsYnAWcbay/CYq1icdNV/DfhFGHuYOzXViLFXLFqr3yj9zrni18vI97&#13;&#10;rG2ft/6TGK2rrdLpZLztt+XwZqji0parbVb3adOpWp0lRCrU11NeSskR160VVKEKFKeSWjPHlKks&#13;&#10;D9LenuKz/dXh8FjMwxdGYYTGRETesaTTauTRx/e6oiquddInSeT734G4XhW7HcIXFZtl+S5Zickz&#13;&#10;PKKffZwWKnjVYnC++U2vwii5Fu3TEce5biaOWrWv6JhH9QrqEKmisSV1CRYkr0lKVSmqVE6hKpoV&#13;&#10;ZatBQnr0ppKlGvRqSy1KNWnNLPTnllnkmhNCEYaOnTXWmdaJ5p+ef66pPVRNMzFUaVxOlVOkxxef&#13;&#10;l/NPJp+duo9jbrIwfrM2femy6cOZHp3+5Y3w5izFOVqC+qop3dbmTLFsZnte6Ut1tjjUi9Jazm8s&#13;&#10;rm4tDo505JbmaqlB+b6qpEspKJzilLAAAAAAAAAAAAAAAAAAAAAAAAAAAAAAAAAAAAAAAAAAAAAA&#13;&#10;AAAAAAAAAAAAAAAAAAAAAAAAAAAAAAAAAAAAAAAAAAAAAAAAAAAAAAAAAAAAAAAAAAAAAAAAAAAA&#13;&#10;AAAAAAAAAAAAAAAAAAAAAAAAAAAAAAAAAAAAAAAAAAAHT4fX+597q/6/umI15dfnn9jHLr9Gn8rW&#13;&#10;68NbsfLjRqg0qX3c+UZLiw7eWOr3a8WYplaqSapja4LUU2dJkd9nd5aUKrnC/qzvbNWRPUqVJW/z&#13;&#10;PRhThJzmbjZZVbtneot2lq7wzI/InRVWq3RRpW/M1qkqaVNcE1KeKJS6QVJ1EVLVJRgqlUpU3IKq&#13;&#10;k89GNJTTlknln3FuFu4ajevsTRdte+XbmeWIsTyaU1+93NJq1iY0iON9Oun5kdeFlaxNfB43rXLF&#13;&#10;6mzatbKYqrFa6zVXYi7Z49NvSY0rmZpmJnWmIiY4srhs0I7+n1/aLd5iY54iJ+aNNP1af18rrgzM&#13;&#10;T3M1VRza1TrM/ndDAAAAAAAAAAAAAAAAAAAAAAAAAAAAAAAAAAAAAAAAACOTlcWZbzdjTB9tLLmy&#13;&#10;NdbSwUUiBcvRN6pYnkd3qRBCny9FlbJp4LHNRJNWoSTUUdKtPJGrJGaXdHp+N2y212f2Ky+7mGcY&#13;&#10;+zhruDs3LljDVXaYu4qqmI+DRbmePXOsxE8WOTWPnbV3ZbpNuN6uc2Mp2WyTFY3DY7FWMPjcypw9&#13;&#10;ycFlsX5q4teJxMUzZsRNMVzTNyunjcSdOaVR7WFqYctUeX3TIVZumZWWRNRa7bYpldZRzNpRz1IU&#13;&#10;KymWarMm7pqZJqcXCsmop6VepTpzS0ZISw3VS7094WJ3k7V4rP66KsPYpqm3YwvHqmim1FU8WeLM&#13;&#10;zHGmI5Zp08kaOwhuI3P4Lcfu8yzYzD3aMfiZppxOMzGaLdN27i7tNMXdOJTTVFqKtZt0XJrroiZ+&#13;&#10;Hyy8fSlpZv7VJkGha1tJKyC3UHJqrsu6ulrTtLAg5SSEKdRRCMtGZzWSxqRQN/KxUq5KKmtRo1Ka&#13;&#10;WtxPDu23c5vvH2htZTl9FVGG4leNxmJmNKLeGs126a6ONyUzXVF2OLRzzxap5dJ082+rfPs1uS2O&#13;&#10;xG0+f1014n3ynLcqy+jWb+KzDEWr1yzNNNPGqpoojD1Rcu1Uzbo41MVTE10ytwYPwhYGn6wmrH2P&#13;&#10;WyCFrQUqXPF9eFOo7Pa+SSElZ0dlUklOFdYpm41SeFOnSTUpqlSCZPRkmmlLW9g9hMj2CyLD5RlO&#13;&#10;Hooppt0ziMRNNM4i7cimONXXVpGszMzM6aRy8kfN17t7293azfDtfjdptpcZXcuVXblOAwFuuuMF&#13;&#10;g8LNUzRYs2qqq9KaaYpp41VVVyrixNdVU6TPL0Y9O/fv3dUYwhv6f7/fPt40juZmYjmmeefpnXl/&#13;&#10;r5Gp69aqquNERNU6zFM6Ux+zkjn/APeHaNdeXTT+v0uP9f6AAAAAAAAAAAAAAAAAAAAAAAAAAAAA&#13;&#10;AAAAAAAAAAAAAAAAAAAAAAAAAAAAAAAAAAAAAAjt2pzivbNGWQFLcsVIa877YqWeskr1U1WdMrut&#13;&#10;sTqk81SjNJNNRUUKk9GvSjGMlWlPNTqSzSTRhGP3CevXbG57Prlm5Vbufh+RUxVROk6V5thaKqdf&#13;&#10;mqpmYmOafKmPwDLFnEcJTZK3ft0XaIyjayvi1001Rx7ez+OqoqiKomIqpqiKqatNaaoiYVLJpuPN&#13;&#10;GaMY7/ZjDr6Or29/r9P9dVUzOutcRxp5Z0nnn5/K7AGkUxEU68WNNNZ5o/4fNzNrJwXjZY2dox0d&#13;&#10;INR13z4jyHnbUpPG7m3JVgOSS742li6qjStjXjlJd7a7u9tONdI7oH50d3C3JEdempe1VuO1Ses0&#13;&#10;1k9PiytIQhu3+3/RD+kDq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bGHM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jV2ynqTe0g8SvUb2W3KBqBdmz6oroG8dTSx252KBseOEmfZWjb3nUF8&#13;&#10;bCRoPfz8V2W89iezhltPuT/4z3+dCyD12cKvZHy93f8AjwuQq5v4hb9AYYAAAAAAGaeez0av0PBi&#13;&#10;Pi2J65s9tcu4Or3meVfGeuvsrxKSj3JeCN7p2I7NhQ77qH8pXA/VLI/X5usBG3F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WI4TftbWXQLpNdtONjK7vbtTWrCyXhrx3cNvUEtBDY1lI&#13;&#10;3dEgvW63Je7NTm1L+eo417O8z8sKDnUpXLO6pqklNvqREazMxEc3lGqWYGNfcb01MTbJLUcHdyQt&#13;&#10;SKSeaWSSZW4KqSRPLPUm+lpyRrVpIT1J4wkkl3zTR3Qie1g8HicfirGEwtubl+/et2bdMf4d2uKK&#13;&#10;OT9KY5HqY7HYTLcHisfjrsWcJg8NfxV+5prpZw9qq9dmNPLFuiqY+lae2d+iNw0zW8/3Nk1tt5Vk&#13;&#10;+4FfIJa6Sem5KbcY6MYyzN9FxpV6yGr3Rq0U66aslpU1FGXjJp6kZY1JJrKeD9uW/tKwdef57bs3&#13;&#10;M5xGtNNmbUxXh6ONyzxpqqjjVREVaRETGvF+dSVwy+FJh96WMw2xexWKxtOy2BiK8Ti/fuLazG/N&#13;&#10;HG0izTTRcppscabU++VV03KqIu0xGtOkmkd3R0zfD07va6iUfEpjjaTVPH+FMTOvF5Z5I/N+z9Sv&#13;&#10;yq7VVFMVU0fA+D8GJjjcmnGnnjl5/wBbpv6/u/36DlpE8k806a/P+qfn/Pr8zhTVxZ105YnWPm5p&#13;&#10;jSdddY5dYj53dCbdHf074buL1Rh1+v0dPr/f+/nkiYqp141Hca8tMfpR5fL/AEsxXOlVNWk0XKtb&#13;&#10;nFjSqf0Z5dPzc33YxagdImDtSKarVyDa0ktzc0ooUV5tE8EdwtqWkrpq5qaapPJWQ141eJFPPO4I&#13;&#10;lk8qarPSpRp7qc0mp9vtzmx239VWNzLBRZzeaYppx1iKaNNJjno4s66xGkzPLp5fmkdud4UO8zc3&#13;&#10;FnLskzH8O2bovXLtzJMfxrtqua6aqfg3Ka7ddvi1Ve+RTRVFM1xGsTHIgG1m7NS9sIPELnxKjuK/&#13;&#10;sZLqM1Sbm7dUdrhtadA3TKHGd+la01OSdujzZQrkc5ESVImo1aSWtPPWpzTzwR3vcH7P9i8ZXjsg&#13;&#10;s3s8ye5TRVX+C4a5FzAaW498/CKo41M0zMTXFfFopiKopmdY1m2ng48MDYze5g5y3a3F4HYzaezd&#13;&#10;m3bs4/G2veM499u8Wx/Y+muqiv33WuizOH98u3Kqqa7saUckRaTJKtOeanUlmknk375ZpJoR6N/r&#13;&#10;R6fb9j1+qJHG9arw1UUYimuzXzTTXRMaTHPHLpypn2Y/CYqqw00XqImdKqa4iaqY/Kinn005fofn&#13;&#10;LRmmhGO/q+51/D9/r/pPDx7cc9WnzfBnl+b9v8jyU2L1evEoiqKddZ40REacs87mfHWozP8AiNda&#13;&#10;rljTNGTLLq2I9ttxWmlYrzfkjQyO7S6U3xAqSsXPpmSaSk7UpVtVIob6yNVVjU52nr061WWflTTN&#13;&#10;cTVTGsRrr+r6Od4p0pni1TpVrpppry6fPHJ9C1Fs0eFx6ptNKPIjHrubLx1rs9wKErvY7/TebWse&#13;&#10;+rQcpaSJGtZ6zgmYKbAvtKomS1VqdHBig703haprVHaoi5JHSxrR5a9J+bi1PJFm9MaxRGnz8aI5&#13;&#10;E1OEuGo6Lb6yK021mXTTmHBFgLEzrVdMlRuVtyfBnUo25SpbEkbOtS10r24Rd3CknbOXTVpaaDnP&#13;&#10;PVEJqFGeEXJ5J1j5+Z4/z862Jp11R6fNWlh0slacsu2Hl+z4ToEzi6WNcrRcULfdnBnb36S3rkpt&#13;&#10;StXMxXImbHVBXXsbjyDii5xJKooSRjADnwxEz5adPp1hiZiNNfLzMY81a1NIWm+42+z9QOpvBWFb&#13;&#10;rdmincDXbmUMo2dZD24sVZWqQUnhE23C7oFaltqLkK1HIso0p6EylIoownjUpTyyomJ1jl5PomPT&#13;&#10;DPLprp8+nLz6ehzLjrJWP8vWWwZHxZelr5Ex/dSWqutm9bLfG65LYuBFRVKENVWzvTTXVN7gnprE&#13;&#10;qlLPWS16skihPWozTQnpzywax8/Nz/N+3mY+FGmtOmv0x/X9SjZwgzhL1pMsuXtn7oxaLEyw03RY&#13;&#10;9/4g1F5dfoOTxbaSW9bfW224W7itSwu7UjWvtuJ1lRStuasof2Odep7j9z6a1ncJanKmY1pmZ0jW&#13;&#10;Jn6I159Pzcv0szE6Tpz+T8+nN9E+j+Rr46PE40OiG6M27ohvjv690Jd2+MfWhu9ncJt112Koooqq&#13;&#10;qquRxIjnnl5eTTWdeb+T6HuWbtijG2arlyKbdFr90mdZpieWeWddNeTyf0rl2hu2VVqaSsMNToyV&#13;&#10;mB6ktnl3RArQxb18FChwW1adZcnnpUq3L1kkyeeWrXljUnoRpfTTScTdbluMy/8Asful2firDfg2&#13;&#10;NuUxVeomjiXataoiKq+SKubSOWObTyaa9dHhc5vTm/CJ21rox8Y/L7N+LWFrpve/Ye3TRb1m3Z0q&#13;&#10;qpppprqq1inmrmrXl1ZV1N2+G72If3++bmqnWvkj4PvdH6p+FrHz/NyouaR7zE8nG9+uRPz6aU6f&#13;&#10;q53YYcAAAAAAAAAAAAAAAAADMTpOoY05eefm5/R80nGnSI+adY/O/TjwhHo3xhu3Q40d+6HsQ/v9&#13;&#10;4UU02oqijWrjTy++/D0/R5Y0/r9Ly1XqrkUxVEW+LTxdbMzRM83LVzxOunLyP1nrzzSSyxhLCXdC&#13;&#10;XfLD6bdLCEOvo6Y7uvr8hiZuTHLaw1NMzNPGt2OLcmImYiaqteWqY5Zq5dZ5dHKK6OSmm9jKqqaa&#13;&#10;auLdxHHtcaNPgxRpGlGvJxfJGkPgck40szLloPdh30zJ3u3nxFOmVJ1UsJqlCpuhNRWI60IQqpla&#13;&#10;WrLJWo1qUYRhNJxKkJ6M89Of5ranY/JNq8pxuS5vZnE4a9YrmmbsxVXbr4szTVbq4vwZpq5eT5vL&#13;&#10;yw+73f7y9qd3W02V7V7NY2nAY/DYm1RVTaiqmziLM1xTctYiiK9K7ddMTExPNMxVGlURMU1NTuEX&#13;&#10;DT9mm9sXL5J5abO5zqWSpOtTLqta2nT/AAhbihXXSyS0Yrq7NXRVVlKSSlGkonqU5qdOMsZJagNu&#13;&#10;tmZ2W2pzfJaNarGGxV6MLxp4sxb98/c+NM8lUzbmNdIjlnk05nZJ3Y7b4bb/AGC2a2oomIxWaZdh&#13;&#10;b2PmiKveoxU2KZxVu3TMzVFFvExVRRNVVUzTTrrOus8xaNdodqY0Iseohl06XdG0Veo3FM2JLlfo&#13;&#10;VF9RytdpUXPb1wr36z00q6mzorqXomCpa1V4cWxzq0LeeXaghlSraiVam+Oq+DOlXJ/L6PzPvqaK&#13;&#10;q50txxvLz8Xk/W6aeNplr80oXM+3dgPVdmGxbiuNjhbb04VLkjd0FjLBekc+ZwRXwnuVAljz5Elr&#13;&#10;86SJU6z6nyUa/I1KlOfEcvNOsfPzeliYmmZieeJ0ls4ODp7Y932pumx8t3NEbWa9TuA+5VvXxI2v&#13;&#10;SKm5ZOtqVIloocr0LQqKazs2UK86htarrcoRizKrxUrJmyi1pVKVsoGFi8AAAAAAAAAAAAAAAAAA&#13;&#10;AAAAAAAAAAAAAAAAAAAAAAAAAAAAAAAAAAAAAAAAAAAAAAAAAAAAAAAAAAAAAAAAAAAAAAAAAAAA&#13;&#10;AAAAAAAAAAAAAAAAAAAAAAAAAAAAAAAAAAAAAAAAAAAAAAAAAAAAAAAAAAAAAAAAAAAAAMTrMck6&#13;&#10;SKg/DL8O40uDZu47zc72i3r8rY51DWTZNk3nVqrpXK37UyEz3StvNmR0qaqRvnTP6u0bbrK51SOu&#13;&#10;okmak8E1ahLPWlq5GtLw3dL3ZWUbEum3HGo0PbNczUqbnKjLTnqJK8VEtGNWWSrJUpxjydWeX6eS&#13;&#10;aG6MfXhCMPptjczxWT7T5JmWDvxhcThMwsXbWJmImbNUTMcaNfomY/X8+j5PbvIsr2m2O2jyHOcH&#13;&#10;GYZbmeVYrDYvA11VU0Yq3VRx/eqpomKo1qopmJiY5Y5152XppU5474xmhLvjv6+j1v7xLltmsXcx&#13;&#10;uQ5bjLtz8IuYizbrruxOkVzVTTMzGszprM8n7XWR23y2zlW12dZZYsThrGExV+3bsVTrVbii5VEU&#13;&#10;zVGmvJGmpu3x9jq6I/djCH9P3j96Y5Z05Ijl0nn5dPRq+S1jix5daufk+bmdDhHN/X9X8hMaToGW&#13;&#10;AAP+ABmY0jnj83l/WBgA6/33f0gd8tKeaSNSEPpJYwhNNv6ox6uj7/SKqbsW5vRbibVM6XK5rppi&#13;&#10;iOfXSedztxZrq97quzTdq73bptV3JuTyRERNPJEzM808vzPHUqUaFMpWrldFGiRp6ypUrUTQpJ06&#13;&#10;dPSmrVq9erPNLJSo0qck09WpPGEskks000eLDefi39pNn8NTerxGb4S1RYoqqu11V06UcWNZiZ43&#13;&#10;P5H0+C2G2wzKvC2sBs/mOKu4y5Rbw9u3YuzXcquTEU6U+9zM6zPJpGs+RgA67TvSA0Ojk0qL8dlC&#13;&#10;hrWq0Nau32u7LkNeqjUTp6lVEuT0p06tLUmpzTp1VCeeiooxkq05ppJ4RNIYzhLbBYXHYrBxN+9T&#13;&#10;hq66IxFFyj3u7NFXFmaI4kzxZ54nWdY/PCXOXcAbfLj8sy7MKqsswtzHWLN+vB4iumi/hIvW6bkU&#13;&#10;XuNiKf3WiKopuW+LTVRVrTVETEw8D6KZo76P+7W4unq/7jXyHlodZ6kcKDYOY196xMTxtNPfafT7&#13;&#10;093/AOH3vj+F/wAqyfkmYj4dHwtOafjPJqQ2pmjvp33tcXR1/wDcY+/00IGZ4T+wWunveK1017un&#13;&#10;T9vvehPufe+OIpn8KyfWZ0mPfKOT/wDueX9TJHAuqDC2pOk9zYquruupYJpO6DYuRV2p1kozy0ow&#13;&#10;WyNyziKp0HGqyUeey04p+cR5vx+V+lNjbA71tl94dWIsZRfi1jrMz73gr1yib2IppjjXK7XJTrTR&#13;&#10;biquZ4s9zMTo0dvh4N+8TctThMXtPgvf8oxNGtWb4G3XdweHuTXNuixfqoquU27ty5xaaaa66ZmK&#13;&#10;oqiNJZBxlju3w6Yw64dW72evr9f2zZsTxteLy8Xkq8mkx5Pp/V/RroOaeJp75PF40a0flcaJ5p5O&#13;&#10;bV04sejo6+r4TlxZ8vJrzfTPkj6NXCZp8lWumuvJMaaG7d0R6P7/AHDhVPF5JZpjjcsc39f1uhlg&#13;&#10;AAAAAAAAAAAAAAAAAACBiaooia5jWKImqYjyxTyzH69HKiibldFuJ0muqmiJ+aapimJ/VrqqnbUn&#13;&#10;OTxk/UpcVpb3BFa+LFCu02poVVk1ajI6Uq8Kb67pZqNCjVlkd5kqGbkFNSvGjBNCEsYcaO+qbhD7&#13;&#10;bYja7b7F8T8Iw+WYSqu1YwVV2K9JpqmKq+NTTTExXpEaTHJpzOw/wOd2OF3a7nMq4/4Hjc6zm1Zz&#13;&#10;DHZjas12uPbvWtbNmqm5cr1qsca5pXExE8edYYR4bwzfWeL6ZsfY+aa7o9ulaEs80JY80bUUk9OR&#13;&#10;U5uSjopI29LGpThVU156dKWepTkjUhNUl36p2X2VznbDNMPlWUYOu/dvXKaZm3RNUWaJmIqruRH5&#13;&#10;NPlnWPpmG+Nudutmd3uzmN2l2mzK1l+AwNqaqqsRcpo/CL3Fqqt2MPNUxFV27xZ4lunjVTETMRpT&#13;&#10;K3RpI0r2jpTxnRtFnUQeboeJUS29bnhJPRg8uqWjVlpyp0000ebtyKZSqlb6M3HUSU69SClQon4s&#13;&#10;0tqm6Hdbl+7bZ+1hZm3jM3xNNF3F5jbtTZmjSmdcNNFc11RE1V+SeajlmeR1/wDhKcITON+m1dWN&#13;&#10;ppv5ZszltVyxlOS371OIpmK6o42Nm5bpopru1026NZmJpjWeJTTGsTlNGO/p6va6If3/AL7urdt3&#13;&#10;n5fL9HJH7OX0oz8kcka6a66zOtX7Y0j59OQjHeY1nn5NfojSP2HwY5I10+mdav2/1/U6GZnWdf68&#13;&#10;zAYAAAAAAAAAAAAAAAAAAAAAAAAAAAAAAAAAAAAAAAAAAAAAAAAAAAAAAAAAAB3cWaPreQ5cWqfJ&#13;&#10;6DWjy18vl+DMukYRh1mJjSfhTp9LMaVdzPG/Vp6TdD2fh3fyHHjU66a6/Tp/x+80q100jX5tf6/e&#13;&#10;dG/r6PZ3f0HL4MRrxub6P+LPFq+bl/PH9f5DdD2Yfy/1GDiVfN/LH9Juh7MP5f6gcSr5v5Y/pYD7&#13;&#10;TG1lN26PsjNiRxZm2onW2u8zV3tzSNKSpRZH9E510tBQtqUaVZxV0k01BtQU5plLgsnopE1OpWqy&#13;&#10;Sx0JwlsL+Gbos9scem3rjclr41XLH7nmmGr0iOTWZ4ukR88+XmTB4CeI/AuEhsleqtXLsTlW1Nri&#13;&#10;24mqrW9kONtxVMUxVpTTNXGrqmNKaYmZmIiZVEZ5OJNNLv3xljGEej2Pv/8AV65VLcp4ldVHL8Gd&#13;&#10;NZ8uno/W7AlMxVTTVH5Ua6fN+vytw7wa+/bIvLYzaMmi0rtt25HXH9nXNaN9NzG7oXNbaF1fNAu1&#13;&#10;9jbtyJklerVZnruK8tDr3NXyUFXc9zQq+S5BVRnn4M8vL/InY9n2/v8ARD/sAAAAAAAAAAAAAAAA&#13;&#10;AAAAAAAAAAAAAAAAAAAAAAAAAAAAAAAAAAAAAAAAAAAAAAAAAAAAAAAAAAAAAAAAAAAAAAAAAAAA&#13;&#10;AAAAAAAAAAACmvw2L1OrTD46lv8AYZm4CAHgZfqsmQfEry/2pYIAky2y3qk2pP37E/YZjIiJvY8P&#13;&#10;M3/Qwns1p2Kvc/vki7tess++28wRhmu477e/Qp9Epo181rztXpgMOAAAAAAA8tj43Y6zs9ul+fm3&#13;&#10;4mz/AOpOaezVto0g+xk/7Xo/kqZPye8x0b7pdRS58YxnW9/tPbGHM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V2ynqTe0g8SvUb2&#13;&#10;W3KBqBdmz6oroG8dTSx252KBseOEmfZWjb3nUF8bCRoPfz8V2W89iezhltPuT/4z3+dCyD12cKvZ&#13;&#10;Hy93f+PC5Crm/iFv0BhgAAAAAAZp57PRq/Q8GI+LYnrmz21y7g6veZ5V8Z66+yvEpKPcl4I3unYj&#13;&#10;s2FDvuofylcD9Usj9fm6wEbcV4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JM9ZnsfT&#13;&#10;thnJWcMkPbNb1l4xtF3ux7c395Q2818VvTzcxb6zy5zSIUNd6c6iJlQVFEZpZ3BwS0ZJKlSpJTmD&#13;&#10;S77UjaGX7tO9YmRNUt7saa0EdxRQMVkWK3rXBYitOyLcSUmi2kVaKxcrTT3CoZ0SGtdTi10m5A7v&#13;&#10;cFS9O2oqVWmnptdOXXTQimZ1iiNaqub8/PyfqhytsptND/knMCHMtWo1p7MxU5zxW0HClSV1Xh3c&#13;&#10;GpZQRt1BJPPCNOWlSU1HDn9SlVo06iOWjCEtarJPLJfg5btcbtbtLaze7xbeX5Zet4mq5XTrTXdt&#13;&#10;TFdu3Gs6RrVEVeX5tNZ1iF/DP34ZXux3fYvZ6im5iNodqMHfwODs27nEmxYuT73iMTXMUzM00xxr&#13;&#10;XEpmmda4q10pmJs/Rjvjvj/IWg8vlimJ8sUxpH6oUETpryTVV9NU6z/LEeiHQMAAAAnklq0K1CrS&#13;&#10;p1qFaSanWp1ZJaklSnPLxZ6c8k++WeSeWMZZpJoRlmhGMIwjCMYHG5bpvWLti5atXLN+JovU3Kaa&#13;&#10;uNTMRExy688cnN8z2MNibmFv2cTYv37GJw1dNzDXLNyq3VRcpq49FUVU82lca88fPLFvOWjTT/n1&#13;&#10;sglu2y0bc8UktFC33PbVJO0PbWmproLqlJHGmnnbZucz8pSrTq0CqpyNapLTnk3STS6d2t3H7A7V&#13;&#10;2K6JyujB4urmxNimLdcVcbjTEfBmnSZ5J1pnk5PzSc3a8LXfFu5xdu7TntebZXEzNzLcxmq/Zua2&#13;&#10;ptRNVVNy3f41FOlVGl2I41NMzExMwxja9klpea259Q1at8udV6SpUydxcHdqnXsM6dbSVzqmedOy&#13;&#10;p6EihXTpTIlEVdBZTikr1IU6dOtxa0mucFwVNksPTiIxl29d99t1UWJ41uJtVzGlFdP7npyTMcaa&#13;&#10;omJp100nSY3jmXuiO8fFXcBXl2WZVhow92LuLte84qbWKtzTNNyi7/yqKtKYma7fEqpmLlNPGmum&#13;&#10;JpnFLPmxu5uig66e7sVLlFBHRkr2teypBzlyX1FsZaqhI+0KLSgb0yZBPJV5uqSqKtatRnlkqw5W&#13;&#10;SWXVe3PBLzDCYW7mGzWNjEzbp1nB1TR75XMTOulVPFjudJ04szM8nG5ojfu6n3RXIM0x1vKdv8o/&#13;&#10;sZVirtVFOa4Sm7VhLFE29aYuYeqbt2aq7scXjxepopiqJmPgyitXaOdTjYsWN9bB2TFNRAqUpKld&#13;&#10;DZ76sR15k1aejGqkVUEU1FSmqRk41CvSmmp1aU0lSSMZZoRIy4ndlvCw127bq2TzKum1VVTN2nA4&#13;&#10;iadKJ0iqKot6THJrExr5E6sBvr3L4/DYe/G8fZ23cxNu3cpsTnWBprp98iJppmib3GpriJ0qon4V&#13;&#10;NWtMxrDGh0bF7QuWNzkjUIVyJTWTK0iqjPQUJ1FCealXo1qVSEs9KrSqyTyVKc0ITSTyzSzQ3wPi&#13;&#10;MVg8Vg7tdjGWK8PiKJmLluumaJomOSadKoidY0nWOdsXD4vC4u1bv4LEW8Vhb1FN2xiLdVNdN2iu&#13;&#10;Iqoqpqp1iaaqZiqmY5JidY11hYG4PfteluzX1SW8yZwzVfdmaGX+pka7MsY7tS1pLtR3BkRwxvXt&#13;&#10;qy35Q1t7WouWqpTOzbbVOMyFwoJKFJDTrqKE0ktbj+vpMvOkq2ynCt8makZcj6b9n7y2NtOt0Wwj&#13;&#10;th4zY6tTs05kvCC2epWufzN0FalJQsi2XpnWRtBe3OTE4XD+p3F1bHxDz5DFHwmnWYn5vJ6D+sqc&#13;&#10;103jeN7LUznel13Nd7inTSo07hdD46P61Ojlq1a0qWiqdVSuvSTS1qtarLQkqS0oVKtSeEvHnnjH&#13;&#10;yaTGnGiI1j4GmmtXLpGvz8v9ZPgVRPFmZ07udJ5OTyfq5eTkZj4Y2mGvXTrg+7tNuE9T+TMe4Rvq&#13;&#10;m+0rmx6yrWyo1raNzNFNifKSNW4Nq14Zaa5soyUIyMbk3S0KnHVpZaKyrUUT8pouzHwqKYj6OfTn&#13;&#10;5fo5eWfn53H9y56aqpnX8r9nL+b9vzwwcjFQtUwq1p1ClSrUxq1qtSaeuoUV69SM1WrPPNGapWrV&#13;&#10;ak0ZpppozVJ55ozTRjNGMRTbvVzTRat++XK6optUUxxqq7kzpTRpGszMzMRERHLq5xXh6Ziq9dm3&#13;&#10;aiYm9XpyW7cctdcTppyU6zrr5P2Te6L9lk73RTs7LOdK8Wu2KiiLvSxtWSVqDw7o6ctGq2VHhRPP&#13;&#10;GKBCtrSzyLGyZNRX1EUJatBVRgppVYTF3O8GvMs4qyva3aKuMPgKblN+rK7tPFu3qKZpr0riqdaa&#13;&#10;ap5Jp4sTprpMawrm4SHDlyHY+NoN3mwtucw2gizcw9O0VmuK8JgcRdiu3V71MU1U3rtmOLXRcpuT&#13;&#10;bpufBqoqmmqJsMpkyVCmSokdGFBGjT0UqehLGPEpUKFOWlRpyxmjGbi06ckkku/fHdL0xjGMYlhG&#13;&#10;GwuHwVqzhsLbizhrFqm3RZp+DTEUxpHJGvk8uuvzqXsxzHG5rjMXmOY4ivE5hjMRcv38TcnjV11X&#13;&#10;KuPVyxyc81a6P1PPryaaRz66/R5IejOkzyRpGkcnPy/P+sDAAAAAAAAAAAAAAAAAAAAAM80aeWeX&#13;&#10;X6Jjm/l/93Xf1buiPs/36jGkzERry68s/PHljk+jXlZpmInWddIiJiPmqiOf8+qNPXBs82XVE4Jr&#13;&#10;/s96TWdkdGlgmdVa1PUWN90oUTdPQbkiilLWoVErhSqUkKNMuhXlS0UctSFdLWqRhVljFvs4Ptje&#13;&#10;FepzzIbtvLsysUa4imdNMXMUxbiJ1qieNrpyxPF011plP/grcMu/uby+vZDbTDYjO9n712f7H3aa&#13;&#10;o99ymm7d99uTyUVe+WOW5V73NMVzXxYpriNYmEW9dmpqwsmZfWrWBF9pt7JF8rS2wtpP1Wun7qJG&#13;&#10;mCJFSboV51jvyyymq7lUYTq4N1FUv4nN01WeWFuf7id4WQXLlNGS4nHe9W6rlXvFuu/EW4nlnW1F&#13;&#10;XwuaYp5+LrPNGqz/AGU4VW5La23hsRRtll+W28ViqcJa/shetZdc9+qtV3ImaMTXTMUfAm3NenF9&#13;&#10;9mm3yVTEMD3dqcWZyXtboiVIHJtWqW9wQrKFROrRrkdWdOqSqaFSWWpRUJ69KpRrUqkss9OrJPJN&#13;&#10;LCMsYGnb9m7h713D4m3VZxVmuqi9Yqpmmq1XTOlVNVM8sTTMTFUTy666xzpC2b2HxWHs4zBXYxOB&#13;&#10;xVFF3CYqieNbxFq7TFdu5brjWK6a6ZiqmqmZiaZiY5137gdGprQfgZx1MW9m6/8AH2KtUmQnm02T&#13;&#10;Hlz5Ae6Vq07sxevr26ihjy3Xh5ckjG6v7hkWKBwS20jT1rgUy0ZlVCMUclSQ8P0+SeaXkmJjkmJi&#13;&#10;fmnkbGcMAAAAAAAAAAAAAAAAAAAAAAAAAAAAAAAAAAAAAAAAAAAAAAAAAAAAAAAAAAAAAAAAAAAA&#13;&#10;AAAAAAAAAAAAAAAAAAAAAAAAAAAAAAAAAAAAAAAAAAAAAAAAAAAAAAAAAAAAAAAAAAAAAAAAAAAA&#13;&#10;AAAAAAAAAAAAAAAAAAHxGSck2Jh+wrsyhk662Ox8f2KyLbiu27bkckrSxsDMgp8oqXuTitq0UqRP&#13;&#10;Thul5SvVkljUnkk38aaEDGnLyzPLzR5P2fR841iW3G4S/kPXqjy1pK0027bVr6OXl1bENG9n621V&#13;&#10;bLGQ0bJ3WSuSqed3UTNlsWxdEqxIroNdK3KF1tUUctOW4+JWrS1MiqA0J66lxR0KFOvVr1FFKShT&#13;&#10;TSzT156s88IUpaMtPfPNUmqcWEkJYcaM0ej7nO1Rfu3bVrC03LmKruURh7duJmuu5xo0piI1mZ/M&#13;&#10;8lqcJTNV3MKqbeXWqK68bdq00tWYoqmap15IiJjl15NOddi0vobga9OOFm67UrkhudFj22kz6jeK&#13;&#10;aim6pnGm3UZVVJwpK9ymRVJVhNLVhX+qwnhum6S5fddZxdndxstaxtFdrGW8BhYv27kVRcoq95oi&#13;&#10;qK4q+FExVE668vl54daHhDYnLMZvy3kYnKcRh8Tll7aDM68JiMLVRXh7turFXJors12v3OqiYnWm&#13;&#10;aPgzE8nI50jGEJ9/9+rcff1T+6TPLpxdOT59NPzatIxy2qY8sVcv5tZmHb7Htf0xOFOunL8/0/e5&#13;&#10;Vc88urocnEA6wjuOXLTyxpOsenSWdI05ZmJ5400/r5Z/93QxPPP52AU6a8vN5f6/nHXd0b/5P6Rp&#13;&#10;ya6xz8xGszMaTyRrr+z+nV3QhLvjCMejd7Xrf07/AGTjcrt2qbtVyri027dVyap5Ijixry/1/oea&#13;&#10;xarvV2KKKZqrvX6LUUxGs/Cq0008uv8Aw5FbTXjtB8rz5nuiwcK3+7WrY1qUltoOcjcgkQqHl5ow&#13;&#10;5jcvP53Kgqnn5k5Ul6BCpQwSSTo5ZKssZ54wqlaW+rfjtXjdqcblWzubXsBlmWzfwOIoszxPwi5F&#13;&#10;zSa6+NrM6aVU0zTNMcXn1XqcGHgpbuck3fZRtDtvs1h832kz2jBZ3hr2Ln36jBWK7UXcLRYpo4lN&#13;&#10;M1UV2679F33yYuxMckfBRPq8o5DV0q1Cve11VaVeWanWpTvzpNJUpzwjCenPLFVxZpJ5YxhNLGEZ&#13;&#10;ZpY7owjCJHa9tRtDfouU38yxNdFzX3zW/XPG43JOscbyzKaFnZTZjDTbuYXJcvtV2+LNuqnB4ema&#13;&#10;Jp5tJi3E0zHkmmddfzPheVm64zRjGMenr3x+7vjHp39fVA/AnSapqmu7MzrMzxuXln6eXl530EV1&#13;&#10;UxFNMURERpHwf5NPJ/Xk+ZGpGHrxj9+H8u/+g46R/hXNNde68v7I9LPvtfzUR/i6/wAnJ6ZdvKze&#13;&#10;zH29/T5N38hnSjXXW5/lf8dWOPXpp8Hk5p4ka8+vzuTsRZfvvCd9Ml/4/fFLO9syqStCEs83NF6b&#13;&#10;izSKkDjQ40sihGsTz1U1aSO6eWSpGehPSrS06kv0WzG0+b7I5vhM4yXF3cNicJc49MxVPFqpqpmm&#13;&#10;7RVHJrTXbqqpny8s6TrpL5HbbYrZ3eFs9mGzO1WXWMwyzMrPvV23XTHGorpqiuzetVc9F2zeotXa&#13;&#10;KubjUxFVM08ambbukDV/Ymq+xqbo01aLNfbGlo07xtGpWhFUhUw4lKdyRSTxhVUMqyrPJOnUyy1K&#13;&#10;aaevI31q9VTRqTzWm7oN7+S7zMnsxXeowWe4K3TRi8FNeld+qmIpm5RRV8KqmvXjckTpMzrOsctB&#13;&#10;nCS4Ne0+4zaPE3LFm5mux2bX7lzLM2pszXbwlNyuaqcLiK6PgW71qImnSri8emmK4p4tdLLuO6PT&#13;&#10;DfvjGO+HXu9eP9/+s3NFVqZmaKqtfy6Z/In83PHN5Z0j+WYt1UXaYpiqKNI5aKonu/m1mJmP5I8p&#13;&#10;uj0xl37urf1f0meLMx8HSqmPLV5fzfP+r830OEzGv7pPFqnl4sa8kaeXknT53SPX7H3/AOnpOXL5&#13;&#10;Y0+jl+9x5PJOsfPyfdyOhjXX9XJHJ/XXlkAAAAAAAAAAAAAAAA5dfo/l1AaxrMfR+z/iac30830/&#13;&#10;menuJ/abVYna5H1ckbGhlQKHFeuXqKSNGnTpqcak09dVXjLRo04xhCTj1IwlhGaXefn5pmGDyzAY&#13;&#10;nGY6/bw+HtWLtdVy7XTbo+DRM8tVUxERPzv3NnMjzXaLOsvyjJsFicwx+LxeHtWsLhLNd+/XNV2m&#13;&#10;NKLVumquqqNddIieSFJ7UTlBJmLNORskoGyszIrxul1e07coU01ldHRWKZqklGoppU6VOtPJDdvq&#13;&#10;SU5ZZuuEsOopf2y2gp2l2gx+b2rMWKb1+7XRbjya1TMfN9Hkdn7d9sxd2K2PyPZi9ifwuvLstwmE&#13;&#10;u4jTSbk2rUUzVxdeSddeTXWP2JpNiWkRRZM5L5UyedwouVjUKaupQpzKKVKsnueNSlSrxl5SSlVm&#13;&#10;pyTVack0JJ406cZ4RjJLulvwQbWF/shmd+LdFWO4lqKaq6deLTM1zVp83LEcnzxE8qur3SLE42jI&#13;&#10;NlsJReu0ZbcvY6u9RbuTTFdy3+DxamqImIq0pruc8Tprp5ZTrzb98d8IdcIx3ez633+knzHPdmJ5&#13;&#10;69a415p5dNI+b+vllT7VNXFtRVzRR+5/ozprr9PJH8rtDgAAAAAAAAAAAAAAAAAAAAAAAAAAAAAA&#13;&#10;AAAAAAAAAAAAAAAAAAAAAAAAAAAAAAAZn8+vJ/WB3QhLu9ff9z/sPHNyzE/DrrpmOSYjm1/r9L2K&#13;&#10;LeI4utNFE0+Tja6/yT/XnIdcOLDf7f8A1fcOVFVuqZ97ma415ePHl0jk5fJpH0/0cL1Nyji+/RFG&#13;&#10;sTMe9+WNfpmfL/Q67pt+/d0+38Hs+XecuLVHc00/mmeb80a+l4tbcx3VUfTpz/riP6HWMJ47t8Id&#13;&#10;Htfy9Jy+Hpy006/q5Z/r9DGtqNfh1/n5f5OTn+mf2uu+f2If3+Expd/wLf8AX9Z+5fvlf8v+yb5/&#13;&#10;Yh/f4Rpc/wAC3+z/AIn7l++V/wAv+y41zJaCq/8AFGR7MRoUTg43JZNztDSmXQoc2mdl7KtTNk89&#13;&#10;RTCaknjTW1aM8qqbdzaaWFaE0vE3w+F3lbP3tpti87yqizbuV14WrEUUfPXhYm/TzzprrRExPknl&#13;&#10;be3EbY4bYPetsdtHexN6zh8PmuHw2Ju0caZpw2OuUYW/rEREzTNq7VFUeWJ0Ue7kaFLE/PDItlpy&#13;&#10;LGd0XNiySSeFSWmpRKaiavLLUljxZ5ZatOaEs8PpZ5d00I7olN2Y4evC5nmOGrpmmuxiLtuqmqNJ&#13;&#10;iaappq8nk0n88ac7sw5firWPyvK8bZriq1i8LZxFqqNNarV6im5RVXyzpM0VRVxZ0n9a0NwW7at3&#13;&#10;fo21gWnpHv8AuupJph1R3lRYp7dlt1W+rWfOVzp0Vq2E9MFVrnoV26a53mnbNv3QvdZXFsSMaKnX&#13;&#10;p0EFWnXVz+jMRxYn59df1THJ/X53tcka/RH6vo5f168mvzNqmYYjWY5eSQMgAAAAAAAAAAAAAAAA&#13;&#10;AAAAAAAAAAAAAAAAAAAAAAAAAAAAAAAAAAAAAAAAAAAAAAAAAAAAAAAAAAAAAAAAAAAAAAAAAAAA&#13;&#10;AAAAAAAABTX4bF6nVph8dS3+wzNwEAPAy/VZMg+JXl/tSwQBJltlvVJtSfv2J+wzGRETex4eZv8A&#13;&#10;oYT2a07FXuf3yRd2vWWffbeYIwzXcd9vfoU+iU0a+a152r0wGHAAAAAAAeWx8bsdZ2e3S/Pzb8TZ&#13;&#10;/wDUnNPZq20aQfYyf9r0fyVMn5PeY6N90uopc+MYzre/2ntjDm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Rq7ZT1JvaQeJXqN7Lbl&#13;&#10;A1AuzZ9UV0DeOppY7c7FA2PHCTPsrRt7zqC+NhI0Hv5+K7LeexPZwy2n3J/8Z7/OhZB67OFXsj5e&#13;&#10;7v8Ax4XIVc38Qt+gMMAAAAAADNPPZ6NX6HgxHxbE9c2e2uXcHV7zPKvjPXX2V4lJR7kvBG907Edm&#13;&#10;wod91D+Urgfqlkfr83WAjbi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wXNzbmVtcHl&#13;&#10;3Wpm1paUKtzc3FbWkTo29uQJ6ipatVqKsZadBMlTUqtevWqTSyUqVOeeeMJZYxA1b/CdNtNa+vrM&#13;&#10;Vu6cNK2RLpX6Z8KqXpHebm2u1CnYeaMj0FfNKF0NCZKkpKXBhtpPF4aWdxi7OTFcyNanfkVCEsUs&#13;&#10;1NEc9XPNOk0x5Zn5vp/YRHLpryV8/wD4dPn+bX86rrjiwn7Jt623Y1to1i94uV1StiWigRV16inC&#13;&#10;tUhFSq5tQ31KlJGllrrK3F3cWjQqRjNLCEZofs5DkuO2gzbA5Nl9mvEX8fibdmqLVFVyq3FcxE1V&#13;&#10;aRMxFEazV+aeaOV+JtPtJlWyGzub7S5zi7OCweS4K/i+PeuUWaLkWqPg0e+VzxKZuzxbdGvPXVTT&#13;&#10;GszpNzXTXgO3tNWIrbxYxLajr3Oo1Vjq9V5E8ihyeHGpMtcq/wBRpUp5EfPa1eDcmURr1kiOamnq&#13;&#10;KK80k1Sa3fdlu+wu7jZXA7PUV+/YrEW6MRisVTERVTeqiLtyiao8kVTNERMzMUxpOsuuTv8Ad8eP&#13;&#10;327wc021uWoweDw1yvBZbl9Vyuun8Et6WLV6KKqtPfLluim7dqpppibkzMU0xyOczZDRAI0/Ozry&#13;&#10;af1j8wGAAB1hu9f4Pb9b+/R7Y5PLr9Gnz6Tz/QzHG0nSI+nX5vLpy/0u7p4vVDduh0+v633Tl8LT&#13;&#10;linTk5Yjl9M+hx+BryVV8b5p5vp8nk8jt6Oj1+jp/q/6zGkackzNXLM680R5dPu5dfK56zVPLpGn&#13;&#10;Np5ZiNY1mZ+fk/kdYbujdGO/o6PW37+r1v7+ueOmKJnWJqmueSIqnWn/ANpj5/I5TVcmnWYpiiJ1&#13;&#10;munkrj806zPJq8qFWtxIw3U+LGG7q9bf0/d6/XM1U4qaaqZw2Cm3VGk62qZmqJ5OXl5/66PNTcw1&#13;&#10;PwoxePpuU6TTNN6uIiY5Y8nz/N/Kht2tune2LhwygzAxIWViuPHzolTPFZM2QpLH9mfnCmgoIOWT&#13;&#10;VKCelzJycK7nUr16FetWhvo8eH0sYQ54UW7XKr+zuC2iyjB2sJj8DjrtzNbtuji+/Ye7apot0Rxd&#13;&#10;KdIvTNXlmZ5Obms14AO+raONssy2C2kzbF5llWbZTH9r1jEXZuRhMbgZuYnE3YmrW58LA2veopmq&#13;&#10;mmNNdOfWtFNSmlmjLGPVvhv9r+srv/Jqq8lNXFn59ddFxnEnjU0+WunjR+aY1ct4pwdlHNb3St7G&#13;&#10;1nPVzLJlKBOqrN6BTXQNFJyVyIqK96W0qdSg2N8laaaNZYqjJSpSU6k880JZJj6bIdkNo9pMRZw+&#13;&#10;TZVicbF2uimq5Zs13KbUV1cXj11UxMUUxryzOkRprL4/azbvY3YfLr+Z7VZ/gcnt26LtVqjF4mzY&#13;&#10;qxFVmibtVuxF2umb17i9zao1qmZiNNZiEz2JdjLXU2e5KsxX1Kgux2t+vTt5pteFCdLbFwwqq6ae&#13;&#10;u+OFSK6lcCCMIJVFSg3Qa6sZYz0YV4Tw40Jc7KcELMr+TXcXnmZ27WLzLDVV4CxRxZnB3ZmqiPfp&#13;&#10;41UVRxqeNMR73MRPPryq8d4nuj2z2X7SYXLNkNnbmPyrKMbTZzPML010f2UwmlF2urCW4opmze/d&#13;&#10;K7cXLk36ZimJ4mkcvHd9bFvLLHb9dwtLJdqXm+SVU8iVimaq9uSV6FSrLJXrTOq52Up6MyenGNXk&#13;&#10;5qUY14y8nJxYx3nz2e8D3a7KMBcxWGzfC5jdpnksW4imqaZnniffao1iNZmNImfol9hsv7pLux2j&#13;&#10;zjD5bmmzmY7PYS5bmKswu1TirdNymj4NNdujD26ta6vg8aa4iNdZiYcy6ZNkW92Xd2PcoZbvVtqz&#13;&#10;2y5JrgV2KyI6dapSe2tXBU1JVT3VrrW9zbJq1ChVcKdFDTioT1J01OrRqSxqn2W7fgo5vluPyLar&#13;&#10;PMxw804HMMJjq8rqimqqr8Fv0XYornjzE01cXSY4mlUTpz6S1pvw90F2VznI9sdgNj8lx1VeaZPm&#13;&#10;GUYbaX32qzbpjH4O5Yrv2rEWou0XLXvv7nX7/pTXTFekxyJyZJJJJZZJZYSSySwlklkhCWSWWEN0&#13;&#10;ssIQ3QhLCG6WEIQhCWG6HVDdCcVqzZtUU2rVMWoo5KaLccW3Gmn5PJCpe/iMTfruX7tc36q5mq5e&#13;&#10;uzNV2qZ55mZ5Zn8+urrGG7oiebSY5J53q6xPLHN/X8zoAAAAAAAAAAAAAAAAAAAAAAAD5uX88fOO&#13;&#10;6G7rjHdGG6MPg/v7MDFUUzyVzVyzrHE5Obl5dNY8kRzeXmh5rdddvWbdNNUTGlU1RrMa8k6cuuka&#13;&#10;/wBdHkUq1SnNNPJCSPKSxpxhNDfCEIw4u/1t3s7+reZmu7MXLtq1ZuVYiirDzFymnWmiqOLNc6/N&#13;&#10;H5nO371T71bu4i/bjDXKcTRNuuqIrqpq4/EjTmmfnVcNo7ouubEWULgyPZbfdFz4/vOdwvJ9dINK&#13;&#10;hcjs54eHeHPkTq8o09NDSornZbUrNsKslCpRTVkyWpOoqwjWnrA4QW6DOtjtqMVm+X4W/mWXZ3cu&#13;&#10;Y2/ibFiquzg7mIrmuu3XXbiaaIiuqYp105NI5deW/HggcI7ZnelsBlmzmb43B5HtDsph8LkuEy29&#13;&#10;i7cYrNbeCw1NFjE4fD3Kqb1cfg9qmb9cceJu8efgclMRUy1VberoKU6islWpK9NQmUpqtSgpSqU9&#13;&#10;SWpRr0a9OaWrRr0asktSlVpzSz055ZZ5JpZoQjCNFdM26qrU89udJ/PPLP7OZM/je+00XtYn32Jn&#13;&#10;9VMzTH7YjWF+Hgs23D1BZY1FVNB2sPMVwZUb74sqij00OD8w1XW5GW4cfW/RrV7Kr3G1wRoG+zk+&#13;&#10;Pbbe3OVQ+IFjosfqCeSZ4nmUQoT8WGwKAAAAAAAAAAAAAAAAAAAAAAAAAAAAAAAAAAAAAAAAAAAA&#13;&#10;AAAAAAAAAAAAAAAAAAAAAAAAAAAAAAAAAAAAAAAAAAAAAAAAAAAAAAAAAAAAAAAAAAAAAAAAAAAA&#13;&#10;AAAAAAAAAAAAAAAAAAAAAAAAAAAAAAAAAAAAAAAAAA1unDOtXzpcOq3BWkW3kt2WzJh7Fbvel3vK&#13;&#10;K6lFG3cgoc11mWZtZ1luIpE0JvM3CxFstedzruFFZ3Xl5vRTclV5Z5NfJ8/kI1nk5559I+ZS1tW1&#13;&#10;Lhve4mi1bYalz0/vy2i3NTW3p6qlWtV15uLTo0KNKSepPNHdGaMJZYxhLLNGPVGJ7uX5fis0xuHy&#13;&#10;7BWq7+MxV2m1Zs0RNVddVUxERFMcszy/mejmeZYHJctxmb5nibeDy7AWa8RisXeriizat0RM1VV3&#13;&#10;K5immPzz9Czbo12Zdj4ToWlkjKUkbny0jp1FsWqZQkU2rbq2vBPUSxTp5KE1Vc6NUZK1GDhMtnQK&#13;&#10;IV555UMsYSxlsY3Q8HHL9mbWTbR7TUfhOeU104m1gK4p97w1c0RMTdomnjTVRrMazMU/RyclMnCU&#13;&#10;4bea7bVbR7B7vqowGyl2i5gsXnlublGOzGzRVNFynD3Ka6aLdm/8GuKOJXc0pjS5pE6ysdPV63kj&#13;&#10;/f7nrEsaKKLdFNFumKKKY0popiIimPmiI5Fcl25XeuV3btdVy5XVM1XK51qqmZmdapnlmeXyhy/k&#13;&#10;eMAAAO6Evs74dG/q9b+/3D8/H5pl2XTRTmGMt4WqvTiRcrpomqJiNJ+FMfRpPp1ft5VkGd5xRduZ&#13;&#10;Vlt/HUWu+VWbVyviT/4uJE6RE6xyzGpGEIx3S74+3/eB7OGxWFxluLmEvU36P8OmqJj9scnk53oY&#13;&#10;7AY7L7s2sfhq8Ndjk4ldFVNWvl5KuXXldu4871OaeX+j0u6HVGO6PT0Q3R9fy/d9gxNVMUxVprFU&#13;&#10;8WifJxub+v0uXvdc1TREa1U/Dq/Q01/N83LzsCtoLqrS6aMQ10rZSbnG/b9pq2C325Qulkrt6JWj&#13;&#10;VSr7iqttKpSXK0KWnJUQ06qeqnhRclaOpUqzQljQqx94QG8+xsHs1cyq3Mf2aze3VbsaVcWui1XT&#13;&#10;M1V8XupiKYimNJjSqqOXk5ZqcDLcHf3tbcW9psfTXa2W2VvW8Ti4izNdOKxduuiLWFi5OtuiqZmb&#13;&#10;1XGor41u1cpiI40VRUbWLFK9RWVrK1ZQqU1qtevWrRnqVKtatPGpUqTzz7555555ppp5p5ozTTRj&#13;&#10;GMYx3xKsMTerxV+7icRXXOIv3KrlyZnSaqq5mdZ1111/XK++zbpw1ixhsLbpjCWKIt4eimmKaKKK&#13;&#10;Ypji0RGkRTExyREaRzeRcE0hcDt1Oal9OGJs+XlqqxdhZfl2z2fIDPYNawnjIddvtC60VB8s1yVX&#13;&#10;KyXg0oKit8tlc2OylsgipKGaurqNauNRSlqTx8Gvk8v6tXJbk2cPBxNnns/adtXrVsSbPufGqRpd&#13;&#10;qmVMs80epLcuee0Jrau2nYNupULY1N1pvaha7rEjTcya53FBIrpS91qlehLWi5eXk5u5/Z/WPI4T&#13;&#10;NMxzzEfr5f5OVl7mnYs7LHUNkR7yxmLRNhu88hXDSbaLxcNVI/ss62kztyZobZYt1tvrO0UObNqJ&#13;&#10;MmhFMgozVYU+UrxqVpp6kzl5Ob6fz/Q5eTSNebn/AOOmjuv7Yy7NDINu5YYXHSZjJoUZmxZbeH7w&#13;&#10;uFhQrET5LZ9koWJHYsjRWqrFCJrc7QqWvba5rc06GCpUsZk873O60lC+krTxvJp+v+v/ABOaOWZ/&#13;&#10;Pry/t/kaunbK7GrOeyVzjO03FTV3tp2v94cKmEcyJ0VSVveEM8FKyjZtz1aXKJW6/WJDRUJ1yGpO&#13;&#10;lqvaZuqXIhbUTYuo0KOY8mvzxM/qmNY/XzOVNWk68k8lUcvNyxMf8Y/Ujl0z57fNOmXLZyeyJJHG&#13;&#10;dnr1KTiz16temmdGxamrIlyarCjWpSxrypVFWogq1oVaSZdLQU1KNWWlGlP9xsDtpitg9qMJtFh4&#13;&#10;m5GFqiqrDxMxbvUTGlVFURPPVTM6TOsRz83I11vV3a5Xva2EzTYfMNLNOaWpt0Y6mLfv2Fv01xcs&#13;&#10;3aKq6a9KablFHHimIqqtxVRFUa6xYJx/tfNO1zoXFVfbTc2OXJMqlpJW2Cerdcq9JyFOfnsq1tRo&#13;&#10;6VCaFWaehzaeSaePJ8pxt00IQnZs9wt9mM5w+IxGZZbXlmItfBi1rNyLvwY1mJ4sacszGk8vJE8v&#13;&#10;kqg209zd2+yDGYTDbPbQYHPsNdjj3L1yaMJOH41c6UaV3qvfJ4vFnjU6aTMxpExLJzHOvHSnkpsW&#13;&#10;ujflq3repIF3c+ZNeqtLaS9RVjQpV4VUiN2UUaypLuqwk5zSljT5aWpSjHjSTQNo7Mb893m0WDuY&#13;&#10;nEZ5hcqrt3/wamzir9qzXcmaKbkV003KqZqp1r4usf4Mxzw0Jt3wRN9exGYYfA4PZLH7SW8Vgpxt&#13;&#10;zFZRhb+YWbExdrtTZu3MLTcpou6W/fPe6piriVRVppVDLRKrSr0qZcgUUlaJanoq0iqhUlq0FKVT&#13;&#10;SkrJ69CpJvkq0a1OeSpTqSxjLPJNLNLGMN2/bWExmFx+Ht4rBX6MRhrtMVWr1FUVU10zHJVFVOsT&#13;&#10;E8+sTojLmeWZhlGNxGX5phLuCx2GuV2sRhb1FVu5ZuUTNNdFdFWlVNVMxMVRPNMcr9z2eT9Xl/r+&#13;&#10;Z+eAAAAAAAAAAAAAAAderdH2ImebSfLr6NNGYiJirWfJyf1/Z/L+rrCPRN60Y9XljD+j7px/fOTu&#13;&#10;ojT6NPJ87OutVvXmpnl+nmj+liBrvsi/8g6YcgW/jd0WoXyVDFeubW5BO4rLqZUtFRFxtahRowjV&#13;&#10;kndI1KE/L05Zp6cEsYQl3TR3aU3+5Bn20W77E4DZ2u7TjqJ99uUWYma71m3RVx7cRTyzxufTln0p&#13;&#10;Y8DPa/Y7YzfZluabZ28LOWX6K8JhsRjb1FjD4HGXrtuLGLru3JiimLekxrVMctemqnHVpz0K08le&#13;&#10;lGWrCaMJ5I/SbpoRjCMIyxhvhujCMIwj0wjD2Spm9buWartu/RxLtfGimNNOLOvLrGnJy/r1j5nY&#13;&#10;Ws3LNcWb9mffbVGlVdWuvHpqiJjT6NPn15/pT97IbP2GGNmdcJuCOjbGU7ld5nRK+KVEIUL3TUI1&#13;&#10;JG9noTT8SjScmaVTVlRopJp1DhItU1KcnFSzk2+Ctt7sbldi/spmNqnA7QYu5FdjNLlfEovRTNUU&#13;&#10;2eNVEUxVTNfwY40zVrrpMQq790F3Sbyto7mB3h5Hfu5tsflGGuUYnZyzamuvL5r4lV3GcW3rXdtX&#13;&#10;fe499q4sU2ppo1mOPGs8M/rQ6OjrjD/G37/pvu+38H3SetNUVRTprPFp04/kux/hxPl00nmnTl+n&#13;&#10;kqAuRNPGiqnSqqqJmmeSqxMa/uUxz0zy83J3LsOTwgAAAAAAAAAAAAAAAAAAAAAAAAAAAAAAAAAA&#13;&#10;AAAAAAAAAAAAAAAAAAAAAAAAAHN+2P5Z0ZiNZ0idOSeWfoiZd/F+mmhv3Qh074+11dfXH+r7p47t&#13;&#10;yi1F+u5XFFvD2qr1dUzHNTTxpj9keR7GGsXL9eFt2affLuKv0YeiiI1njXK/e6ZiOfnn0oi8nbXz&#13;&#10;GePb8ueymrFtxXcmth3VMdV+g9JWSmrcG+eKZyp0kCtqUVqdNIupqEslWNaeRRLRhXp7qdSWEIg7&#13;&#10;RcMDJsjznH5TY2frxtOAvXLE4j3zixcqtzxatKZt1TEa6xE6zzaxzrMdi/c1Np9qdl8m2ixm2+Ey&#13;&#10;m7m+Dw+MjA1YWb02aMTbpu2qZuxfpiqZt1UzVEUxxJmaZ1mJc16bNo/hfUKscGZ3glxNcaZajSNL&#13;&#10;PdNwt9WFxSrp06dNBqWxoN9GuvqLVEE0jZTp1VU8JOWljxJoQh9tu54SWyW3n4RbzH3vZ3E2r1Nq&#13;&#10;zbxF6imm/RVRTVFVNdVNETVx6po4sTM/B1ar33cBTeTulpwWKyKu5t1gb2FuX8Zdy3CXaruBuW6r&#13;&#10;k1U3bFqu9XFqLNEXZvTxaI4008sxLKy5tQGCbLellt3dl3H9tv7fGlKuZ3q6Whuckc1ahTU0IKUa&#13;&#10;lVTr0uVT1qVanCeSEZqVSSeHRNvNp395G77CXJs4navL7NyJ7mvF4emY15dNJqiY15PJP5ke8v3E&#13;&#10;b6c0wtvGZfu52jxeFvTM279nKMdctXOLVVRVxK6bUxyVU1UzMTpExMeSdPQ/PU6ZPXz1ivd074+b&#13;&#10;Zg/6b988FW9HdrNUf/bhlmvk/wCW4bk0+jj/AE/0fM9+ODxv25o3YbTRMeWclzDl/wDvPLq6fPU6&#13;&#10;ZP1+8Vfx2Yf+mj+6juz8u2GV6+X/AJbY/wBtw/vd9+v/AHYbUf8AkuYf7g+ep0y/r94q/jsw/wDT&#13;&#10;R/dR3Zf9sMr/ANOsf7Z/e779f+7Daj/yXMP9w7pdVWmWWO/5veK+jr3XswQ3y/40N8VsIQhxd++P&#13;&#10;rev0D+6fu1mJ4u2GVTERVNymcbh5iu1ET77b0mvlm5RrREcszM8kOdvg9b9KLlEzuw2qirjUxaqp&#13;&#10;ybMIm3eqnS1dmZsaRFq5NNczzRFMzPJqrJbR/IOH8gakLgXYjaGWi2N6JEge7kt1xTOTRer7GTnd&#13;&#10;W4U1VDDmskJUalI01JKMZpY1m2pUmjGpNMVo7+c62Rz3bnE4vY7D27GAiYjEXLUxNvFXuWa79OkR&#13;&#10;ERVE0xpy6zTMxM6ryuCjstt/sjukyzLN5eZX8fnlyK7mDw+JtVUYjKMJrNNnAXZqmZuVUTTVdirS&#13;&#10;nSLsUTGtD6HZBY+vjJO040OM+PbQuG83Vm1M4bvN3braaVjwsbbSs2/7ff7ruVanRUqtROy24yo1&#13;&#10;bs8uNSWVM3t6asqU1KdGlNPDS1WmtcxzafAiOTTk9Pzc6Rs6cWjl0mO7/r6eX0N2lCG6Hwx+E4xr&#13;&#10;pGvOOpkAAAAAAAAAAAAAAAAAAAAAAAAAAAAAAAAAAAAAAAAAAAAAAAAAAAAAAAAAAAAAAAAAAAAA&#13;&#10;AAAAAAAAAAAAAAAAAAAAAAAAAAAAAAAACmvw2L1OrTD46lv9hmbgIAeBl+qyZB8SvL/alggCTLbL&#13;&#10;eqTak/fsT9hmMiIm9jw8zf8AQwns1p2Kvc/vki7tess++28wRhmu477e/Qp9Epo181rztXpgMOAA&#13;&#10;AAAAA8tj43Y6zs9ul+fm34mz/wCpOaezVto0g+xk/wC16P5KmT8nvMdG+6XUUufGMZ1vf7T2xhz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1dsp6k3tIPEr1G9ltygagXZs+qK6BvHU0sdudigbHjhJn2Vo2951BfGwkaD38/FdlvPYn&#13;&#10;s4ZbT7k/+M9/nQsg9dnCr2R8vd3/AI8LkKub+IW/QGGAAAAAABmnns9Gr9DwYj4tieubPbXLuDq9&#13;&#10;5nlXxnrr7K8Sko9yXgje6diOzYUO+6h/KVwP1SyP1+brARtxX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6frnQAKQvCP+EYNuD26+9A2h26m12zI4U3C0s9ZlaFSd0bsXoJ6VZC/Y8tWehNO&#13;&#10;jrZArV5otVxrFNVZRtiilfGBeyRc1iZagRyfPP5z9bXKoUCteoSo0CaspWLK1JMlTUKc1WqoVKK0&#13;&#10;lChRpSSwjNPVqVJ5adOWXfGaaMIQhv3Hmt26r1dm3bpqqvXq4t4SmmONN25VVFNVOkc/wuSNI/a5&#13;&#10;XKqbOHxGIuTFGHwtqu/j7lc6WrFimONFya5nSmIo+FVMzpHPzLSGzX0auOn+yVt+ZLYmuhk28qaW&#13;&#10;qhoV0s0z1adv1KcKsWhTVnqRkpLF08EipbQlS0FTfXpToq08Ywqcaybg57nq9kstp2nz7A2bedZh&#13;&#10;aoqw1m7RPv1qxciKoqnjzyVVRxap+DE09z86kvhucJbDbw84p3e7G5rfvbL5Jdu28zxti/H4Jjsb&#13;&#10;aqmji0Rainj27FXHtxVNyum5MRXERqlH+560evo9DHr3f0ffh1kqqaKKeNFNOsVzrXVy/Bq15tdd&#13;&#10;eSfJH5vKruuV11zEzPLbjiW40iOPRERET9M8WNfo5+V2HJ4gAAAAAAADrv8A5B/XmI5OWNf2uhx4&#13;&#10;tM88a/rn+l5Iu3IjSKpiPm0j+h6e4LfZbrZHO27jbEjwxvKJS3OjYupS1UyxEsoz0FNGrLHdGEKl&#13;&#10;KeeWFSSaSrTjHj0p5J5ZZofnZzk2XZ/l9/K81wtrGYK/RXRcsXoniVRXExy8WqmrkmYmOXk01jR+&#13;&#10;7sxtRnmx+cYTPtnsyxOVZpg71F6xjMLVFN63NFUVTxeNTXT8KImmqOLMTEzExKLdTsftOym83B6i&#13;&#10;8XpQtVYhhMmtxK5t0ldC91HFTXr1aCyoz1JO40jfUTJUqCehOqpVqM9aourS1JaUsWf70zZ2c3xW&#13;&#10;Lm/rld25NdGX06fuU1VTVpTVMzPEiJimKZiZ5OeeVYbT7o5tfb2awGBpyjD3No8LTRaxGbXouVWs&#13;&#10;Raos0UU1TYpqon3+q7TVXcuRciieNpTbp05ZJ8bY2snEdrtFn2Bb7dbzMzIJG5LTRp6UqirQlqVK&#13;&#10;9SZUq4vLqaldTWrKas1SeMsKtWeNOWSTiySSO2P2OyPYnLaMvyPL8LgopiKa7lq1FVdyI0141Vyb&#13;&#10;k61aazMTGuvJog1vI3p7Yb0c7u5xtXnePzOa7ldyzh716qmxh+NOsUWrVv3umKaY0pp1iauLEcaq&#13;&#10;eXX7uM0Yx374/f8AZ6/a3/c3H1HvdGtUxTpx+60mqInk05teT9WjXn4Re0oia5mLfcaxTOka6xy6&#13;&#10;azMfPOsunGj7MY7urfHeYotUW51op0/XM8/0TMwzcxN+7Txa7kzH0U00/wAtNMT/ACnGju3b47vY&#13;&#10;9b7xn3ujjTXp8KeflnT9mun8jHv973v3rjzxI8mlPa043k+d0OcRpGkf1/XzvFMzM6yBieWdZ55+&#13;&#10;4AAAAAAAAAAAAAAAAAAAAAAAAOsN8eiByp110idNfzEz5Z8mn9HkdDhNMTrM8s1ckzzax+rT+Ry4&#13;&#10;0xppyRE6xHPpP6+d+amgmWpqyJcmTrUaiWWFdKroUlKetxYyzS8rRrSzSTwlmllnlhNCO6aEJodM&#13;&#10;IRPWxeCwmLwd/A4rD2sVhL9uqiuxepi5RXxo1nuvhRyzPc1R8z9HLs2zLKsfhM1y7HYjBY/C36Ll&#13;&#10;vF4a7VZuW5onk04mkT8Hk5YmJjn51UDai4Tb8Qaj1i63rfardtTITXRuhkRNVbjSVVMJaCW4lddL&#13;&#10;GepMjqqrggur8lvlkmhV49GnTpRllhVRwgti8PsZtnRawmX2cuwea2LuNw1qzxuLXTTem3XVpVVV&#13;&#10;VT8OKtOXTTm+nsGcELenc3o7rLN7GZric3znZzEW8qzjEYqmmK6L1y3OIwtEV000U3I/BZtTMxGt&#13;&#10;M/Bq1mNZ+r2J174Ix3tR9Hlz6kW9c54spZPotKtI3JXhYqjd9xNDnb+Na0KDEsQuEaSXIjna6lTP&#13;&#10;Kogmop6VWqvpV0UiihU0RM+XmSpbqePRCO7+/wD2GI5eXWeXyeT/ANx1h1QMgAAAAAAAAAAAAAAA&#13;&#10;AAAAAAAAAAAAAAAAAAAAAAAAAAAAAAAAAAAAAAAAAAAAAAAAAAAAAAAAAAAAAAAAAAAAAAAAAAAA&#13;&#10;AAAAAAAAAAAAAAAAAAAAAAAAAAAAAAAAAAAAAAAAAAAAAAAAAAAAAAAAAAAAAAAAAAAAFFPhrumq&#13;&#10;9rixVpM1TsDHb8LBxdcd8Y1yK/8AOm9JctR/yZLbC3H6KRFycHF5b5KFmXTGdRys1Bom5OWMsnP+&#13;&#10;nEcsTTEcvGirT5/nn0cjNNUU18eZ0+DxfJ5PJ/Xy86gxgnI6/FGW7AyE2QRRXWpcrc6UO6dKpUb+&#13;&#10;NJV5KaKuSnVTzxoy06k803Fr093FhHjQ3H1exWczkG1mT55Fz3mMFirVcXpiKqaZiqmOXWNJ0jX+&#13;&#10;nkfJ7f7OWNsdgtpNkcXau3rOcYDEWLtm1VNFyumq3XpxKojjRPG4sRz/AJtV3Vhfm662BpulkckL&#13;&#10;yxvyCitbHhrUUVaBxTKKctSipSKaMalKvQqyzcanUpTcWaHTCJcvkeZxnWVZftDTNF3D5nh7NOGx&#13;&#10;FFWs34uUxXpPFnixE/8AhpiXWQ2uyDEbLbQZ1sjiLd7D4zIcfiYx2DvW/e5wtVi5NuuNKoi5xqZ0&#13;&#10;jSqao+jm09hu9no39UIdO/2us/VqmaeLx+TWdImnliZnmif/AH9D5WIpqmYtRNWnLVxuSqmPLMf+&#13;&#10;2uv8vx1+5CsbFzDVubIl0M1oMclaRLI5Pi9O2pay2rRUKKCGlWV1KclRYopJq8ydPLGNWryU3EhH&#13;&#10;izHz2021WRbI4P8ADNpMxsZZTV3mma6KZvTpMxTEVzOtUxE836ud9zsLu52v3kZpOV7DZFi8+v0U&#13;&#10;01Yn3uxduU4ajj00VXa5tRpRRTNUa1VfBjy/TgpNtWNHtOMZJrouiaMsd2+FnOcf5YT9Pl8ho2/w&#13;&#10;oNhrdyq3bqqqppq0480TrNPLy8nl05uTSf5Zlxh/c+t7t21brvV5darqomquiMbZmKK9I0pieNyx&#13;&#10;rM8v0PHvbao6XbVsqjdjC7OV5uzhScYtFoJ0VRvcayhvUp089B3qVJVMWCRVLXmrt6hannkV0qNS&#13;&#10;NKWMJYzS8M+4UOxOU5TRmOWx/ZTGVxOmAqniaVREaxVpEzTyzrTrGkxrpzPJsn7n7vUzraK7lGf3&#13;&#10;sJkWVYeu1x84t3KMRFyi9FVVM2aOPTF+aOLxbsUTrbqqpivnhGZmzbAZbvCR8asVW62Y2ZXNAlTo&#13;&#10;16ieo83gzq5Y051axC8U6qRrhGtUkjLRkqs1bkqFSenNGpPGFSEa9reFbtdndF6jIeNs977ERbnD&#13;&#10;RFV21PlmK7sV08//AIOb9qbe7/3PrdZsl+DXdraK9tcVYuXK79GNuRay7E0TP7nbmxZii9HFp7qY&#13;&#10;xHLPLGkckx1X/qi1B5QUN6u+8r3e/wBVppV07dPVXyIopaKieSetTlg2UUcs8J56Ukd9WWpNLxYQ&#13;&#10;lmhCMYR0bnm8zb7aSuzcz3anM8xuYejiWa71dqiaKZ05otWrcTrpHPE/sSn2S3M7q9g7GMw2x+w2&#13;&#10;R5Fhsdei/irOGsXbsXa6YrijjTi7uIqjixcq0imaefl10hzZgXaE6jsD05kDTdUt2W9BMqoprbvS&#13;&#10;modmpEoWKqKuu4Jop1SBwgtjPTmpyT1l1ahLSr1peQ3xkml+n2T347fbJ00WbG0GOvYSmrX8Fuzb&#13;&#10;rtTHGiZif3OK515u7jy8z4reHwYNz28m9Vjc52Oy2jMq6aLc5lhIrw2Jimi373TERFc2NKY0nX3n&#13;&#10;WZiJmedLxhbbDYpu2u0W9la0V9gLpmxFTV3UjU91mhe/TTJU6mWm3U01OsztlSeqqVyV1a5VKjoU&#13;&#10;oUa1WrPNyhK7Y7hc5VmdeByzP8opy+Z4lvE5nbrqqmqrizTNziVdzE1cus1TpE6fNKv7eX7nHneT&#13;&#10;282znYfaKM41rvYjLchxVFNu5bs8eblFmrFRVTRdroo0txTTaoqrq0005ISsveQrLt2wleTXO4Wu&#13;&#10;hYKNmo3BPc8VieZsqNSqhTroliZXx4UK9NfLXoQQxkmjBVPXoSUoxmqSxjKCravIqdmb21VvH4a9&#13;&#10;s7hsPViasb75T8CvmpiKoni8aap4sR88xycyANndttlXt3hd3lzJ8bY21x2NowNvKPeLkVV06VV3&#13;&#10;JqpqpmuKaLNFVyur8mimqrkiFSPXTqkn1Q5oX3SzTuSax2JNKx2a2uc9KrPRQp5aVJY40pZE6eom&#13;&#10;lflSfurFJX5WokjX5CNWaNOM0aqt8e8a/vJ2qvZlVduXMuwddVjK/fJif3KieLTMcWimNLkUxXpO&#13;&#10;umvl53YK4N25vDbjd3mDyGzZwtvOsxt04raK5h6av3XFXv3Saa5qruRV+D8ebFFdPFiummKojlSk&#13;&#10;8HP2SjhtM9XtG7b8W3Ta+nrTUpZMjXrcTVblVQhvK7Wp6aVFs4sQ3QroqmFjfVyhSmulcmcUDrUc&#13;&#10;rTY3tHQR0J1Mjij1PVVVVPGq7qrlq+78+saafQ3vzU00xMzRTrxZ/POs6Tz88tuQkSJUCVMhQpqC&#13;&#10;NEiT0UiNIlo006VKlT05aKdMmT0ZZKNChQpSSUqNGlJJTpU5ZZJJZZZYQhxYiIjmfvuhv3+uGXUx&#13;&#10;NMTzwH3RpGmnkGDu0X0MY62i+kbLGlPIzgtt9BkFpTzsd3NVBvqu1qXWxuKN/tp3TTr0K2aCCV7a&#13;&#10;0FJ/SI+aLHRhncWxOvQ1FUqqjka8TVbwPPaK4RhF1wDeuNdUtstllPN03Gua4fMxuVE5s8FyiNqW&#13;&#10;9Zb093K63e7OLejpVmzuZVozLV6yi00U8yjdNNmJ05YP68+noVo8/wCl/UppWuFktXUrhHKWC7nu&#13;&#10;ZmmuC32LKVmvdlur0xSLVDbO7NqJ8Ro66xvlcEqlHFVRknpQU0KtHjceSaEFUzVOszOv0cno0Zpm&#13;&#10;aNeLM8saTrM1cnzfC1cHpq9enLPLJXmowm6JoSxhDfCMN0YdO/dH2Y9Efuw6DEURXxtZq/c6ZuUa&#13;&#10;VVR8OObkifLpHzPZs4q/Yomi1XFEYiv3i78C3VrbriKao+FTMxGkzzTH6uWVojZMZtrZFwQ42Bcj&#13;&#10;w1V3zGDnVbGVDQrTzPqi2FstJypOjrTrqlFWtRkdHJW2p1dKlQTy0k1JLCSNSlNNNZBwXd4OCx2y&#13;&#10;GLyvPs4ot4zL7s2cuw1+7TFdVqYomnixVPGq1uVV0xPLppp5FLHugG53HZXvFy3abZTZzEX8vzzB&#13;&#10;03s+zHCYauvD0461Ny3Xbmq1R73b0wdqzcqpn4UzVVXNWlSVielUlp0qk0sstOffumh1xhCO7p6Y&#13;&#10;9Ud/3Y7odcCWsU4r3ixfrt2ver2kxcomZmqieSmZ+FMTr+bkhW7c/BIvYixarvTXZ40TRdp0imum&#13;&#10;J49PNExNM6xGvzft/A8nJy/yPX5dI5P18vP/AF+gEaaTrz+RgMAAAAAAAAAAAAAAM66fr5Do6owh&#13;&#10;GEd8IwjCEYRhHojCMI9EYRh0RExExNNURVTVE01UzyxVTPJMT+eORmiuu3VTXbrmiumqmqmumZia&#13;&#10;aqZ1pqjTy0zETCEbaL7OqneErvnbBLLLSuWWClwvWxGtPvkfIRhGtUeWJNRhx6bpJGFXnrfTlUQX&#13;&#10;QrUp0lNJKlqwqQc3/cHyiu1f2v2LwNFmmimq5jsmwtFc0240mqbtuONVXrrrFVMTOvJpp5bZ+CDw&#13;&#10;yarl3Cbtd6ebXL2IrrotZLtTj71uib1U6W6MHiquLRb4s60+9XdaZp0r43HmqNK9TevdGNxTr29U&#13;&#10;qbXVrUSV0ypNUmoKUiqjPCMJ6dSSMs0lSWaG/r39G7du3wjBixexmX4qi5YquWMRhLkTNVM8S5au&#13;&#10;U1RPwZ5JiYmny68361quJsYLMcJesYy3bxWGxdmq3NmqIrtX7VyNKouUzrExVTPLEac6ajBu2Pu6&#13;&#10;0bZpMeY7D+aS4NyJsQtT81OdNgclMiajVprllwxUp3Ki4uS2eCepLVRUG6jTjLX3p5uUk5OWGxfC&#13;&#10;1zzIMHawm0GA/thmxapsWcRfq4lymiI0mZm3EUz3MTEzTycvzq/d53ueOxu2eZ3Mz2MzT+0qMVdu&#13;&#10;4jGYCzRGJwl27XVFVv3i3XMXLXE1uRNNV6vXWNNNNGY+FdrhiLLGQGmxbmsZbi1M9RmTILndrkRO&#13;&#10;bZ3UmqUpEqFfxG1BK30lUJqsYLK9fk6c9KWlGWaatLu3HsXwtMj2pz6xk2b5NayHD4mr3uxjqbsz&#13;&#10;E3Jqpimmua44scbXkq5Iifzo0b0vc69qdhdkcXtJsxtJO12PwETexOTU4X3u5Vh6KK5u12+Jcqqm&#13;&#10;5bmmNLMU1VVxNVUTEUTMywxh7fT0y9HXD2fIS1oqorpt1UVTVTdpiq1M6fulMx3X64mJ5OTljyTC&#13;&#10;uG5ZuWrl2i5RxarNdVGIpiJ/ca4nTi+XSdYmNJ5mGOrvWvZOkJDa0X613K8rgu6qqmamFGska6Xc&#13;&#10;5v4kjgvrOlVKsoU5kyhQjoyJI0eUr84jUlnlhRmlm0fvd345Zuq/BrP4BRmuYX9Kq8HVVNPvVvSJ&#13;&#10;41UxyxrrEcWdNeWY5ks+DbwT884QUZhjv7LRs7keCrixbzGbcXZxOJqmrS1boqqp41MU0VzXciZp&#13;&#10;oqimmqn4cSwV+jcWN0/+w/PnRH6bfe7fvl9rcww426MIw9rpNIf36uHnif8A2mWYiY+HpernTX5p&#13;&#10;05P2JXz7l9dj3z/8Zc/uc6afgNOs/m/dfz6uX8H7WrD+Xr+bLFuay1eKqb1LyDXcbvcSRzbKzrPU&#13;&#10;pSJm9ZPTbm+m3yqoT1OTVV60ZOWkpp4SRqKJN31uxfCyyHanO7eUZxlFvZ/DXauLbx8XdYmvWIop&#13;&#10;rmv4NMVa8s8ka8jXG9T3O3arYXZW/tFsrtFO2OOwkTev5PGG97u14Wmmqbty1xLlVVddv4M+9RTM&#13;&#10;zTxqtYimdZW4yx4sZoQ3ywju427p9fdv6f7+wSuw2It4yzTicJXav4SumJov0VRM1eXnidJ/PHk1&#13;&#10;V043BX8vxNzBY6zew2Pt11Rdw1dM0zRprycWqNYjXTnnV+f9/h9c8z0+aZieeOeAAAAAAAAAAAAA&#13;&#10;AAAAAAAAAAAAAAAAAAAAAAAAAAAAAAAAAAAAAAAA6ywhGO6PV0+SO778dxmNOXX5qtP0tJ4sfrnT&#13;&#10;/hzuVMa1UxpMxNUcbTnijX4c/qo1n9TELXfmeXB+mi+7iQOrM33a8oYWzbiJ4qxpzuVZ7r0W5xkb&#13;&#10;KFNSkUqXFEzKlrlR5CrGKfmvOp6c9KlPCOkd/W19vZTd3j7tOYUYLPsZTNjD4emumLt63cr4lzSm&#13;&#10;Z406WePPJzaa/QlpwPd2k7wt9WS0XsnvZlsnlFz8PzDGzZuTYwl3D2qruFqrucWbdMTjqbFM0193&#13;&#10;TVxeerWKcqlWorqVCusrqV1CmtUq16080Z5qtSpNGpUnnnn3xmnnnmjNPGMYzTRjGMYxiVOXMTdu&#13;&#10;11YqqvW9ia6q701REzPGnWap1ieWfLPl5vI7CVOHtYemMJaqiLGFt00WIt600RFMRERRETpERzRp&#13;&#10;EaacnJo/GRaqoVKVVOprUatKeWrSq0akadSnVkm40k9OpTjLPLPJNCE0s0sYRljCEYR3whE4e+3b&#13;&#10;d2K6LlVFdvkoqomaZiOSeTi6RPLzToVaXLM2bkU3LdyJ98orpiqKtdaZiqK4nkmmIiY7mY8nK8hU&#13;&#10;9O61RVVrXJasV14yxrKVaiqpUVYySwpyxqVq809SeMskkskN80d0ssJeqG4xfvXsTX75iLt27X/h&#13;&#10;V3K5mfz/AAocsHV/Y+3NnBU28Nan/m7Vq1FH6qeJMR+rTnn55eP3QW/8Jqffh/UeHixyzrXy/wD3&#13;&#10;Sv8A2nt/2QxnJ+6xyc37lZ5P/vZ3QW/8Iqffh/UOLHz1f5df+0f2Rxn77H+as/7s7oLf+EVPvw/q&#13;&#10;HFj56v8ALr/2j+yOM/fY/wA1Z/3Z3QW9P6pqdMIwj0w6o9EYdQ4sfPXH5q649FR/ZHGcse+xyxMT&#13;&#10;+5Weaef/AJt4s0000d80d8fZ9s5PTmZqmap55nWZ+ef1NkfwPbZqZJwTiW+9f2R3C0Z7d1U2YzsO&#13;&#10;GraSJk7pcjba9o3M9UHK8Vj3Kon7iVXx07sW/Ut2COgtglaaa9QsrpXCjQpGJjXkldnAAAAAAAAA&#13;&#10;AAAAAAAAAAAAAAAAAAAAAAAAAAAAAAAAAAAAAAAAAAAAAAAAAAAAAAAAAAAAAAAAAAAAAAAAAAAA&#13;&#10;AAAAAAAAAAAAAAAAAACmvw2L1OrTD46lv9hmbgIAeBl+qyZB8SvL/alggCTLbLeqTak/fsT9hmMi&#13;&#10;Im9jw8zf9DCezWnYq9z++SLu16yz77bzBGGa7jvt79Cn0SmjXzWvO1emAw4AAAAAADy2PjdjrOz2&#13;&#10;6X5+bfibP/qTmns1baNIPsZP+16P5KmT8nvMdG+6XUUufGMZ1vf7T2xhz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1dsp6k3tIPE&#13;&#10;r1G9ltygagXZs+qK6BvHU0sdudigbHjhJn2Vo2951BfGwkaD38/FdlvPYns4ZbT7k/8AjPf50LIP&#13;&#10;XZwq9kfL3d/48LkKub+IW/QGGAAAAAABmnns9Gr9DwYj4tieubPbXLuDq95nlXxnrr7K8Sko9yXg&#13;&#10;je6diOzYUO+6h/KVwP1SyP1+brARtx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xPk5Ne&#13;&#10;XXn5hXM4S3tNk2gLQZcllY/vCLJqR1Iwnx9jOW3rvaWO+rNt+eFVXdWUELItQOSt8t5spIKVmunN&#13;&#10;aSSCdZeCCeLhRqQp0q2eX5uT5/p+YakhUpXuy1QvXqVbg4LlE6lYsWVqypYsU154z1lKlTXnqVlF&#13;&#10;etUmjPVrVZ56lSeaM880Zo9PKmmaqqaIiZrrmKaKY56pnm0Z/Jqrnubccauf8GPLMpxtnRs8a1w1&#13;&#10;GPO2bmpSlt+jGi62JZi2hVSV3qvCeSqguJ2lq/VIs/Jw5y20adOjFdGqjXUlcaFKejWmZwf9wmIz&#13;&#10;a/gdstrcPVbwNFyu5lmBuUzTNddmvi0X7kVRr73XxZuUaRHGiaaoqmOetnhicL3CbLYPN9127nHW&#13;&#10;7+eXbUYbaDN7U8ejB2cTZn3/AAliqmqKasXRNXvN2qapizEXbVdqa5iqmwxGaMevrlhCEsN27o3b&#13;&#10;un7u4sI4vcRXpE2qabdqmjkppt06RFMR88UxESpiruzVNyaaq6qcRXNy/VXMTXXcqmZmeN5datfn&#13;&#10;5/pmXZv9vp6/X3/yHOPLERz8/wBMx/X/AIvFrOsTMzM08lH0RzaacuvI6GGAAAAAAAAAAAGY/wCP&#13;&#10;/CPpHX7/ANz7n9/uffONMUcarutZ5dPJP0/d5eV5uNXxY0ijSPo1nmj5p/VrHljml0MvCAAAAAAA&#13;&#10;AAAAAAAAAAAAAAAAAAAAAAAAAzOmvJzf8AMCD3bRY6Y1VoYsylPUW+aRI9KbGp04VaXc6LMpRuT9&#13;&#10;PPFPyPLRXc+oSSwr85hThQ40kaMZ4wnhBzhhZTaxFWzucTyXsPgL+Dpjk0mmvE3L8z8+usc/9Ytj&#13;&#10;9zT2hu2cPt5sxTTH4PiMfg84qqnWa/faMNh8FFMTrpxOJVxtNNdfLpyTX5ti5X6yLnty8rVc1LJc&#13;&#10;9pPzRc1tvSOMkFbQ/MLgndWdzSxqyVKcFSBxSJ1dCNSSenytKXjU5pd8pAqJiaYmPLrrH5pWzVRx&#13;&#10;app+ZvUtI11XDfWlDTFe93Oqp9uu8tPWFrquZ8WxpxWvNw3Dje2nd6dVcaUlOnFU4uStSsURp05J&#13;&#10;I1a08ZJJZd0sMVRpFUfn/N+px15Nfp0/l0ZDCOaPzR6GQyAAAAAAAAAAAAAAAAAAAAAAAAAAAAAA&#13;&#10;AAAAAAAAAAAAAAAAAAAAAAAAAAAAAAAAAAAAAAAAAAAAAAAAAAAAAAAAAAAAAAAAAAAAAAAAAAAA&#13;&#10;AAAAAAAAAAAAAAAAAAAAAAAAAAAAAAAAAAAAAAAAAAAAAAAAAAAAAjs2tGnq8NVOzh1gYGx00MD1&#13;&#10;kTIWF7pabGTXIpRoGylckqeVQjVTui6lVotVajRpKeScISwqUePNLJNDlI78RGkzPPP0/N82k8jE&#13;&#10;xr+bXWPJy/O0k1alVSKq6apHdVT16tCpxZoRhCejPGnPCE26PGhCaWO6MOuH0xy5JjizrxOeIj/C&#13;&#10;8k/1jn5dXOiqumYqonS7pprrGnF8sfnSv6GNozeWGntgxxll3WXHh6dE2sLbNX4sy6waCCXkUVds&#13;&#10;jTkhLXaqVGpPIuQVacyitGRLVpraMtCrLWk7uT39Z1sfjMBs9tBiq8bs1euW7FmmuZmrLqY1iLtu&#13;&#10;dZiKaaZ0mmY+aYmNOWEHCh4Imy29bKs12r2MwFnKd4Ni1exuIv0VRbt5/XXPHu4fF8b/AJyu5pVa&#13;&#10;u01UxT8Omqi5NdM02OEGY8VOtgOeU2e+7Zd8ds9FZVcrtb3dGsYksUEJYLJajjSqzJpatCeeSnPJ&#13;&#10;GeEYVJ5JIw400IFhmB242Wx+QYzajLs1w2KyDA2a7uLxUXaKosXaaddJqieLGkxMacmk6QplzPdH&#13;&#10;vByjbPK9gM42bzDA7YZvibFnLMtrw92i5jbN2e7ooqoiuuiY0q40RMcXWYVOtbWqq4tS+Wntwov6&#13;&#10;pXjRhc3FFjpqpp1DcmpsfLxlSuKtDVr1oxd1yelQqLatSbiy1ZYwo0aEsZpI1Y73N4+Ybf7T47EX&#13;&#10;MfdvZFh792nKqKZqpoizx54kzHGqjjTTFPGn6J00X/8AB43LZHub2CyjL8JlWHwu1WJweFu7S344&#13;&#10;l6u7jItfu3FvRTGtii5VXFumn8mrWqauSYwojPGXdCMY74xjvj0w/vHfv39JqPSJjlmvjeWJmfzR&#13;&#10;P7Obn+9vya6o7niTExrE6ckz5fn5vm+d5iFE4PC5vaWtKocHJzWpm9tQJKc1dStXLa8iVKkTUJIR&#13;&#10;qVlClRVp0aNOSEZ6lSeWWWEYzQOWlEacWapq5NeNPwZ/rPo5uWHGqu5XTHHiiI8k0xEVcnJ5J5dP&#13;&#10;/dYQ0PcGQ2oWr68OZX5iC4dJWPWh+bmq7r3z5bLtbD2gROTc5LKb1aOP3iZhdb+SpFCGihcpGlzS&#13;&#10;8wrL081Wr9NCSdMz81PL5Y0mfp8s8/8A7PFrTHJrM6/Tr/X9X61kvTpwKTT/AG9aWQkmqfVFfmT7&#13;&#10;2cIUIYwesONCPFtv2zGVsX0q/mvZbmpZDWXPx3adtV0+5rrb/ERJ1aSbj1VNNQn4uf8Ax/4/yoiN&#13;&#10;UPA3toPiLuWs085MxZqgaIMD48XTX5GbELuyLGriVUTIz2+9v91rLtWvKaCidLzCqkjIqpUUXJVa&#13;&#10;qmSaV+onm8v6udUxvC0rrx7d1x2JfVvu9o3pZj66WxddrvyKu2PlvXEyLazc7sru3KpKalA4ti9P&#13;&#10;XRrUleSSqnUUalKpLLNLGBymZmIieSOf4PJPP88fNzQU/BmKo5ao5uPOtP7OT+Xy6TyPuWvOmWWf&#13;&#10;H1xYxbr7f6FjXVzSR+tuZXCu3ONJDVpVEVOpKokq1KdNPPQpRp009SlLCFOX6WMIbj6a1tftRYyP&#13;&#10;EbOWc2xNGQYqaZv4KK54lfFq+DrEzOkRPNEcnNyeR8ridgth8dtJgNssXs/gbu1+V++U5fm8WaYv&#13;&#10;YeL3fIpqpiIqmqOequap0nSJ01h+OEcL5R1I5csPBuGbRd77yhkp/pW7aNrMaOuscXJwq0qyuvUk&#13;&#10;opqdarKjbm9KsdXRVyc1NC1oVi6tuop6k0PmOSKIojWaInjUa8/za/15vLzPr67tdVddyqf3Svkr&#13;&#10;nTk/VDcF7DfZf0dldojtnDFzz2o85yvFxVX3nK8rVQqkdF7uVzULFbNbyqrWdHNO6xx2zuEtlpX1&#13;&#10;DzNK9JmuVzpok0qmWjTxxpqmZnuuTX9nI8MaaRpzeT6OX+lMiGQAAAAAPk7gsKxrtUUFd1WZadzK&#13;&#10;0tHmyZVcFuM70oTp41JqsaFCs4o1NSjRjUnnqclTmlk5Saafi8aMYxDVV8LG0jUdNW1FeMiNz2wK&#13;&#10;GHVVjy2stsNpW/bUluJ7ASW0jT4pUMVaNBVVROlZwcLGVXBz1GibKdOR1lS1E9StQqKqw/8AdWga&#13;&#10;Lge2KtGszOzi11anFlqVECxQkmqSwmhNCWpFPUpzTwhNDjQhNGMIR6YQ3nt4XH4zA1RXg8Rdw9VM&#13;&#10;xMTbrmiNY5Y10mPK9PGZfgcwo4mPwtnFW/LTft0XY000nSK6aojk1jmSoaQ9pNl+x8n2syZfvNXe&#13;&#10;uNXaZqtdbSuNYmRy2qmqVaaFI+JXONGSimTNfHoqXTnlJRzhuS1qUtVPUn5xJIzdXv8ANrci2iwF&#13;&#10;rafNr2YZFRNFqqzerji2rfNx6ap5PgUzFUxMTxoiY5J5UPd/nBE3a7abGZ1c2G2fwmz+2NdvE46z&#13;&#10;jcLh6qqsZio412qxdtxVHG/CZibdE25o97ruceeNTHFmzykWJXNGlckCiirQLk9FajVJ55atBQkV&#13;&#10;U5a6dRQqy75atGtRqSVadSWMZZpJoTQ6Ilm+DxlrM8JYxuGrprw2Js2sRaqomJ+Bfopu08sfNFUa&#13;&#10;qFM0yzE5NmOMyrG267OMwOLv4K/RXTNMzdwt6vD3OSdNI49uqPL5OWX7Hs6/1/o+fV6MxpySGWAA&#13;&#10;AAAAAAAAAAAAAD9I7owjLGHHljCMKkk0IRhNLHomhHfDdHfDfCMI79/tGKo4/Goqoprprji4mmuO&#13;&#10;NRcpmNKo0nXlmnWI1+l7FF6q3NFdNddu5aqivBXKKuLXbriYmmdYjWPJ5Y+aZQ/60Nl41ZouFzyf&#13;&#10;hdwbLPuxclWqXy1VSaWRnul6qVaMyZUlU06ySkwqK+9XM4KK0q1PWmjQ5FOm5OaE8Ot7/Bms7TY/&#13;&#10;E7RbHVWsDVcpuXL2WxERTiL06T+5zrHEmZ42vwateTTlidbNeDbw7q9isnwGxO9C3ic0s2btrDYT&#13;&#10;aGKqq7mAwUUzTFOIomiucRxIiiKJprtTTHGmqatY0r05fxDfmCr4dceZEZqrNcTVNGSenGM1RKuS&#13;&#10;zTRlTuDaq4kkixvWQkjUSLaUI0a1OHGkmjCPRBHaTZfOtlMzvZRnWDqwuKo1iIuW6qeNTxuSqnja&#13;&#10;a0zOmlUd1GsrYNi9tdmdv8hwW0uy2Z28yyvFUxXTesXaa4i5ERM2q4omr3q7birS5bmeNRPJPLo+&#13;&#10;FZ3ZQ1OTe4ppaU1duWJldKWpCPFjVTVpK9OE+6aWM0sZ6e6bdGWMZYxhvhGMIn4uHv1YfEYXFTpE&#13;&#10;5fcou0cTkmqbdUTETPl1mnX+V9VetRi8Jjsv11ozbD3cLdmqe4ou0TRVNMzGkTEVTpOk6TzwuB6J&#13;&#10;9WqTVfjOo+qGyLPeln1G9pvRDQpzwap3JZQUTUFzTUqcaaCNfzJVWkRTVVFVDLCnSqqq883HLXNy&#13;&#10;O9SjeTs9h7l6xGHzHKLVrDV2410ua0cWK41jmn3udY1ni8kay6+nCx4PmI3G7ZYiMFi6sbs/tPiM&#13;&#10;bjMJdrqprvYb3u7RNeHvTRFNMzb9+imLnFopuaTMUUxGiHvbJtFoI802c7tlx1Vt4O1rzS3db0zp&#13;&#10;RU0mGgh7n0req0WySSWs1xdklVVXqT1p6kF0aMKlPiS04wjFDhbWcLRt179TiYrzC7luX1YnB8aJ&#13;&#10;ps0RZj3qrixOtPvkazy8+kaaLCvc7cXj7252rC38DNnKcLtBmv4BmMW6qKsZXdxFycXTN2eSv8Fu&#13;&#10;U00RETrRxtJ5ZQ1xjHpj97f6+/o6d/r+v8O7fvIlceueLrFP0xp5eb0/PKwKYp+HpNzn+DrM6zGv&#13;&#10;Pzft5/vnvo16lOrSqU55qdSnNCaWeSaMs0k8sYTSzSzQ6YRljDfCMI74dEYR3whu5xNXGpmueJpV&#13;&#10;E01UckxOsaTrGs8mmvzRPKzyRTMUxFfGoqpqpuRxqZpmNKo0n5419Ep29knqZu1XfDrg2+b0Sq7W&#13;&#10;Xsy14tFM/qZp3jzT01qSNRoZVShTvUSrUahxcFCKNGvWmijhVpVKVKjUkmmhwV94ua3dpMRstneb&#13;&#10;a5VNm5Vgrd+5OtV+K6NKbVVVXLx6ePVpETPJryRHLWr7oFuT2d/tEwe8TZfZ6qraLDYnD285xOX2&#13;&#10;Iii3ls2LlNV/F0WrelMWr0Ye1Td1ppjj6VcaqYmLA0eL9Nu9aMOLvj62/wDl6P5CwOJiYuzpM6V/&#13;&#10;ufkiaNeePn5OXm5lM1cUa2IidNaP3b6K9OXWfJy6/wDu7Y+t0fy79/8AUcqojWnizycXlj5p/P8A&#13;&#10;t+b8zxcnwv0uTk8nL5fLH0+X6XQ4sAAAAAAAAAAAAAAAAAAAAAAAAAAAAAAAAAAAAAAAAAAAAAAA&#13;&#10;AAAH7UKfK1OJvjD6WpNDd175JJpoeQTEcS9VP/NWL9+Pz2LVd2n+WiNPpeXDxNeJwtqJ09/xWHw8&#13;&#10;z80Yi9RZq/krn+lT61/agbjztn+8Z1c7mhtmzHlfaNuW8tcJVqdu8z9edpclSfkaCWnLB0ckqxyl&#13;&#10;lqUp61GVXyEa08JN8ah98232Z7d7ZZpOLu3IsZZib2EsWJrmbdNGGr965I5I+HNPHn8+kczsjcG7&#13;&#10;dJkm6ndds3h8rw+GnE55l+FzPH46m3xcRib+Ptxio99qmZqn3im7FinSYiaaInTVhlb9vvt3XCx2&#13;&#10;nbDSvf7mud4a7dt1iaktVa6Pb49raDa0tTajownrK3BxcFKdGjTUZZ6tdTWp0qcsZ5oQNQTxpiK9&#13;&#10;OSrX6Po5I/V/WW/pjT4Oszxf28vLy/15mzAwrwO/ZrXVhvEtz5Kf9YFuZGuPGVhv1/2980iymnuD&#13;&#10;erxazU43Uzdy1uJq6xt7lvqlei7nq69ZSj5Dm9erUq0554415Zj5nGJ1jVKLhzg2mx1xLjm3cfuW&#13;&#10;kW08wLGCmup1siZdXOT7kK4eeOStwkqXC62/XtdoVVEMiqVtRRSMaGFNuSJKVSWtWp1FFUy5O879&#13;&#10;7Gf9j5wV/wCs11fnMA8797Gf9j5wV/6zXV+cwDzv3sZ/2PnBX/rNdX5zAPO/exn/AGPnBX/rNdX5&#13;&#10;zAYuM/BZtkI06iXXPtTDFyvDO5895PTy73Olr6fWrnjFRZJe5drp2NLdlHmVWlF8R8ve6jk3yrVU&#13;&#10;1OVSzSo5QsF2nadtWJbLDZtmsbbbVq2w1o2VgYGhLTRtrS1oKMtBIiRpqUISU6VGlJCHVNPPNxql&#13;&#10;SaepPPPMH0IAAAAAAAAAAAAAAAAAAAAAAAAAAAAAAAAAAAAAAAAAAAAAAAAAAAAAAAAAAAAAAAAA&#13;&#10;AAAAAAAAAAAAAAAAAAAAAAAAAAAAAAAAAAAAAAU1+Gxep1aYfHUt/sMzcBADwMv1WTIPiV5f7UsE&#13;&#10;ASZbZb1SbUn79ifsMxkRE3seHmb/AKGE9mtOxV7n98kXdr1ln323mCMM13Hfb36FPolNGvmtedq9&#13;&#10;MBhwAAAAAAHlsfG7HWdnt0vz82/E2f8A1JzT2attGkH2Mn/a9H8lTJ+T3mOjfdLqKXPjGM63v9p7&#13;&#10;Yw5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au2U9Sb2kHiV6jey25QNQLs2fVFdA3jqaWO3OxQNjxwkz7K0be86gvjYSNB7+fiuy&#13;&#10;3nsT2cMtp9yf/Ge/zoWQeuzhV7I+Xu7/AMeFyFXN/ELfoDDAAAAAAAzTz2ejV+h4MR8WxPXNntrl&#13;&#10;3B1e8zyr4z119leJSUe5LwRvdOxHZsKHfdQ/lK4H6pZH6/N1gI24r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o3/dAqmbdThJjXsxsjXDpKwhiGpkDU3Nj5punzb3iqqJcaY2X3LFrdLXi6WzR&#13;&#10;S0HHIid4YKjpMqTtV02xUaFlJPLWrKYTRli8k/RH6/1fSaazETppPz839f8A2a87aObT7VVtTMs2&#13;&#10;9lrVE/2xWX2db3masu0LEZVlvWLaLeogjneJ2Jpcni4HGgquFW3pHB6qqHlVKoW0palCklp/Uo5p&#13;&#10;jXiURrpVy1T5fLz/AK+bXkOSIrmZ7nm/8XLHN/w1/O97szNMMc65xQ3DcTTFZj3HX+G3qdxa66xh&#13;&#10;dnWEZKTXbtdZTrp6KRdVjXmeE8J5q0Z6bVWhyE0sZp5d+8H3dz/b1tph4zCxXTlmXVfhNd65bn3m&#13;&#10;5VbmOJamudKaZmauNH6M8iKPDB3y/wByLdXi72U4m3VtHn1M5fg7NrFW7eKwtN2mqbuM95mmqu5a&#13;&#10;t0UTZq04mld2mePyaTa3lpUqEktChTpUqVCWFGlToyS06UlOlCElOWnJLullllhCEJZZd0ISwhCE&#13;&#10;IQLU8Nat4ezRhrNqi1bwtMYemmiIiiaLMe90VU6REazFMTOno5HX0zHE38bjLuNxV+5iMRjKvwy7&#13;&#10;duVTVcm/iZ9+uRcqrmZnSuqY1n83k1dY7t/R1f39o88aacmsR9PP/X/g9GZmZ5dNfo5vv9Mug10+&#13;&#10;f+v0sAAAAAAAAAAAAAdd8d0IetD+/SZmZnTmifnjk/r9zOkRy6zMz5Pm09H387oJ115edgMAAAAA&#13;&#10;AAAAAAAAAAAAAAAAAAAAAAAAAAAAIetsxu+YRjfwlx+TTvvIacLnT+xOT6zETxLnPycnHr9P9C0T&#13;&#10;3NnWc921nTkjD4aNYj/7phJn+SNVaCfrh7G74Osryp73R/jelcPc75V8+rdPbEi1NRlmbLnSCy6p&#13;&#10;rlhdmWI4xSOtN47rpHzdjp9WKnjELbz9EmS0P8D4vW2k1cz5LlUHM+ZV6tavQqVZ8a/CmNNNI5fz&#13;&#10;vHHNzacv36JVjLIAAAAAAAAAAAAAAAAAAAAAAAAAAAAAAAAAAAAAAAAAAAAAAAAAAAAAAAAAAAAA&#13;&#10;AAAAAAAAAAAAAAAAAAAAAAAAAAAAAAAAAAAAAAAAAAAAAAAAAAAAAAAAAAAAAAAAAAAAAAAAAAAA&#13;&#10;AAAAAAAAAAAAAAAAAAAAAAHbPJLUlmknllmkmhGWeWaHGlmljDdGWMI9EYRh0RhHfCMOiMImIjTX&#13;&#10;6Z1J18nL/Iqn7b/g2OBNbGM7wzRo6sG1sO6yUTy/Xysi0SSNdpZ2UvEIK3xjvBNPHk225FStKknt&#13;&#10;m4EFZO3NMKrsmUMLnO5JqiHI1k+eNO+dtLWQa2KtROKL7wtkhK0t71WsvIlvONr3HTZnblZmt17m&#13;&#10;OdFOqggcZU9adGp5Pk68tOeanGO6JyiYjlpmYnSeNrM6/P8AA+meaP1uXLOnG4vJ3ER5ZjSY4/Py&#13;&#10;fs5Y+Z6+3c05JtOybvx9bl6PDTZt7U6FG6LdTV5e5zzToxqxpyqKNSnUjLujVnmm5GanGeMfp4x3&#13;&#10;Q3fQYDajaDLMpx2Q5bml/D5JmOn4dg6rk/u+nGiJ4vJzcerkiPL9OsfOZvsZsftBn2V7W57keCxu&#13;&#10;1eQzXOSZrFr4eC984nHmmuOaaverfdaxERzQ8HE+Kck59yhZWHMQ2o837krIr+ktuzrSt5DXcXh8&#13;&#10;eFkZpqaZGjS06terGnRp1VNeNOnNGkmoVq00OLTmPnvg00xbt6+9xVrTFXda/Tzeh9LdvXb12q/e&#13;&#10;qibtUcWqaIiImPmjTX+RuBdjlsjsKbOjRxYOO7gxVaSzP9625a1y6krje4sd/VXTKFFrng6NbI+V&#13;&#10;GhMlmtG3F692R2xRTpeWkb1G5WtX1ISVpcazPLOmv0PFGkRpTrxY5teSeXn8n7GezfoZ0gNWeHTU&#13;&#10;43adcVI87vNpJrFcsj0LXRyvCm00dVDWSs/NYwmZqVKjVbEFSRRQbaSyEyaSPOI75t+I1nnjT9f9&#13;&#10;H9ZY+fSZmfmq1/oj5uT5mVkN0Ojp+9Hy7txn9vOzHG8un6nUERpGjpHphu6YfyeUMohNpvsT9FW1&#13;&#10;HtZloZltVxszJFmd3Vdl5TxnUZ7ZumgteES/jttzVa7G6UbhthU9qET67t8aKN0XK21LCi9o5eVh&#13;&#10;URGk68/0TzfsYnm8v6v+DW7avODZbVzS3kCa07e033xqVtd0W3HUta/dPtsvF+oVlvs7xM3NTldj&#13;&#10;WyUHKpYzvcCGKd1TW05L1qtPRqVqUVVfm09WbPwZiZnXjeTTufp+b9XJ/wAMxNUUzTGnE1jn5KuT&#13;&#10;TTk/4fOsM8FW2KmZsNZ9ydrE1tafr0xNdmKUFC0ME2PmbGlyWncyW7Lkop1DjlyznZyWIKNSk2W5&#13;&#10;JcFjrUczQslnhctStzujNSlpTYn5o5/5P+DExM8k830c/wCaf+C/YIZAAAAAAAAOAdRGljTtqysN&#13;&#10;zxlqPw9ZGX7GeO5kHFhu9pkWU68rO60Httpyrk8yZ0T0kjsmoLpKSVbRpzVpN9SWeWepLMFH7b78&#13;&#10;GOs+0LDQ6itljp7yM/Xi436jpZQwJYTjC42Ris1QzNdvNFbEON0VvVLprVu78sHq6Zq9xO8qRJVd&#13;&#10;XSMtBNLCnSR+385pyxPljmUH35leLYe3a3LhbljNcFvOjgxvjO40J0zg0u7SrrIHNtXJqsJaqZYh&#13;&#10;W0K6VTQqQhPRr0p6c0JZpYnLS3zRx/p105/Lo5TVXrrPE5ObTT+Xn1/OkP05bSrOWB2FlsarUZ7z&#13;&#10;sVpdE1eVHcVJTWe0TFCpRmXsjI6SLKdFHJVhzuqjmUoV0U6tVNVmhVpQhQl33u/3/wC1uxGFw2Av&#13;&#10;XqswwEXqKKbd3j11W8PFVMTboqiqOL8GKtNaatJ8mkaIs73+CDuv3u47MM2qwleSZzVg7tUYzC3L&#13;&#10;OGovY2bVU0YjE2arFU4iqLkxFVFuu1NyimKYmmqZrmxfhfVrgfO6W2aFkZCtpTddxNlZxlsSo7o/&#13;&#10;NehikpVKrlQVM8KnO5YopaFatGrGlJCollkVcSSSpCELCtid7mxW2WEy2zhdoMo/s1ircTcyanHW&#13;&#10;JzG3XHdROFir32NNNeWmPgzE6acilzerwbd6W67H59fzLY7aG5stlmI4lraqnK8V/YO9ar4vvVyn&#13;&#10;MOJ7xMTNdNE6VzpciqiZmqGSkZfRR6fpd38vsm0dadbkRMTNGmv/AIdZjTX5tYnytAzTXxLM8WdL&#13;&#10;kVTTyT8KI11mPn0mJj9rsGuvM4zExzxMfnjQDAAAAAAAAAAAAAHXo+76+72/79ZmPLE83k+fWPnZ&#13;&#10;5uLNPP8Ala80cnk5I5Y5dP1O6E0IdMd/Gl3cXdujD4ev4Y7/ALnWYimONTXVPw7czNMUz8GdYjn0&#13;&#10;5+b5/n+d5IuVxRcoomn3u5ERc4/fOfWeJM6c35vzcnPF9tP9Kzzn7GDVeNgW+vuDJlhLp5krW1xp&#13;&#10;TV3S2HGSMz1Rot9JJVWuztTVI2nuanpKKfJ0Zl0eTn375Ir8JXddi9rsioz3JstxGY7QYXG2KPwf&#13;&#10;LbFV67Xgard+b9c2rdM11TTXRZjWJiI408k6xpYJwGOEBl+7rajF7GbVZ5luSbF5nluJxUY/O8RG&#13;&#10;Ht2c5sXsNRg7NvE3rtuzZt3rN/F1XKJoqqrm1RMVRxZ1q9XLaVy2Y9OFvXUxOduvrSsrtzm0u6Ss&#13;&#10;hXIVyapGlXSqk1eWWpRrUZ5ZpalOaEJpJobow3wiVw5lk+Z5RfqwuaZfi8Bft1zbvWsZYrsVW6qZ&#13;&#10;0mmumqNaZiY0mJ5dfzLq8nzrKtoMDh8zyXMcHmmAxlm3icHi8vv28RZxFm7TFdu7ZuW5qprt10zr&#13;&#10;RXTOkxOsTolA2W2qu28EX/clj5FuBjtiwL/SplVd+dpI0JUFzs0ZqLTKqdaquikbmmoiXusVdSvQ&#13;&#10;qRnryJIS1JN80s8geDvvIwWxmfYzDZzjMLgcsxWHrpoxWIuU2cPRiKdPepquV1RRFOk16zPLM6Rr&#13;&#10;CJHDQ3JZlvS2Hy7FbN4HF5ptDk2OtXZwGFpm9ibuAua/hdFvDUUV3b1+bkWJoppmnSimuZiqI5MQ&#13;&#10;9aWSZsqak8q3TRupPeLNPdTo3Wu9IlVBahq2o3rVFFgpN6lP9SrIqKDk5U1SWM3GpRljx5uiY1lv&#13;&#10;V2gq2n23znN7mY0Zp77di1h8VYu03sPVhLM104em3XRM0zFFvSI0meTRvLcXsjhthN1WymzeEyac&#13;&#10;imxl9nEY7L71muxiqM0xNq3cx1zE27nwqL1y/wAaq5rEfD10hixDi+vvh93f/Ru3mup015Nf1tsu&#13;&#10;sIbowjCEYw3w3RjCO7p+90+wYmJ05Inm59CNJqiJnyxrETy8/K5owRcj3Z+XceXFazoqaHxBdrJI&#13;&#10;kcEc0sK9CC1bTQqpJYzyzybqyNSoozQjLGMZKkfX3RPpNksZisDtTs3ey+9XYvzjsLFVdFXFmYqr&#13;&#10;ppr8sa6xrH69NXzu3eUZZnGwW3GGzfCW8XhIybH8Szdp1tTNuxcuUax81NVEVRyxyxHLpGi8RWlh&#13;&#10;CNHo3b5IRj63TxZf6S66xM+85TMTy14K1NzXy1e9Ua66/T9EzyzyurZjLdqMRnnFjSLeYX6bX/ho&#13;&#10;i/XpT83NEc2jx4w9FCEOqb1vh/kgeWnjTVc55iK9I/VrzfRHM/PuxTEWZiee1EzMz5fg/O7DOmvM&#13;&#10;4AZ0meaJkDAAAAAAAAAAAAAAAAAAAAAAAAAAAAAAAAAAAAAAAAAAAAAADMRM8kRqBxmYieLMxxvm&#13;&#10;1jX9jlxKuLx+LPE/wvJ83O75J5qc3Gl6I7ow+CaEZY/yRPHcvWaLd/3y5RTRFm7F6ZqiIot1UVRc&#13;&#10;qq+aIomZqmeSI11exh8PiKr+F96tV1XKsRZqw9MUzNVy9TdpqtUURHLVVVcimmmI5eNMacqoRtE2&#13;&#10;nEKDUreijEb60Obc4KucXG2sSeaRuYrrkkp0n5JKv54qpuSxS5yLFrnPSkTQRuFZQinpcpQmmjUd&#13;&#10;vwwuzWE25zONl8fg8fh71+uvFVYK7Ret28RVpVfoqrt1TE1Rc401c3FnWmY1iXY84L+P23zHdDs3&#13;&#10;Xt9lWPyfMsPgabGCozKmqziMTgbVU28Hd/B7lu3XZpnCxaizEzX77a4t2mrSqISe8FjxNduRNsTp&#13;&#10;/uZnsJ1vGzMXM+TLnyM70GOd4YbJbHLGl32/bj3cleahWStSdVdjg0NbUsVRp8Z5UoqKeeCmakad&#13;&#10;mJ5fLTHLTz8sx/Jrr9/OkFr8GJ5eNry6+Tl5Z/Zy+ltxob/X6/uGI+fTTX5+f5mI+jm8n9f5HUyy&#13;&#10;AAAAAAAAAAAAAAAAAAAAAAAAAAAAAAAAAAAAAAAAAAAAAAAAAAAAAAAAAAAAAAAAAAAAAAAAAAAA&#13;&#10;AAAAAAAAAAAAAAAAAAAAAAAAAAAAAAAAAABTX4bF6nVph8dS3+wzNwEAPAy/VZMg+JXl/tSwQBJl&#13;&#10;tlvVJtSfv2J+wzGRETex4eZv+hhPZrTsVe5/fJF3a9ZZ99t5gjDNdx329+hT6JTRr5rXnavTAYcA&#13;&#10;AAAAAB5bHxux1nZ7dL8/NvxNn/1JzT2attGkH2Mn/a9H8lTJ+T3mOjfdLqKXPjGM63v9p7Yw5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au2U9Sb2kHiV6jey25QNQLs2fVFdA3jqaWO3OxQNjxwkz7K0be86gvjYSNB7+fiuy3nsT2c&#13;&#10;Mtp9yf8Axnv86FkHrs4VeyPl7u/8eFyFXN/ELfoDDAAAAAAAzTz2ejV+h4MR8WxPXNntrl3B1e8z&#13;&#10;yr4z119leJSUe5LwRvdOxHZsKHfdQ/lK4H6pZH6/N1gI24r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hOTigZ25e7uqyg3tbUiVOTkuVVJaKVEgQ0KipYrU1ZowlpUEyelUrVqk0YSyU5Jppui&#13;&#10;G+AaUDa/ajl2qjaT6vctzZSp5jtJXmm+rfxVfKRzSvDMsxFblyObfjdFbbkillTKraQW1KjoMlan&#13;&#10;GpCdDyU3LVN/Gjmnuqfm40a682n8hOnFq+fi8n59Y+7Vjtpy0m5h1OuDynxgxp66S3qNOq7vjxXi&#13;&#10;3MaVRWmkgmb5nGanPRi4qqca1dOjjGFWrQTqK0seLRmPvdht3e0G8DHXsvyXDVV6RrOI0qizbjXk&#13;&#10;ia+aJnXk1nyT8zWO8/fJsPudyzCZ1tZmNOHoqni0YaKYu4i9PFnWaLHHoqrop04tVUTyVTTE8+q0&#13;&#10;Xol00UtL+F0lnufcxZe7wrnerwd2yhPRlUrq01Wqmb555q6iCuRjpKKrcnWSRoy16UvKwo0+PCWF&#13;&#10;mm5TdrRu32Nry3F0W688vXIrxGLiNKueZ97iZmeSiKpp11+F80axCi3hV7+I337x6c4yy5iaNksF&#13;&#10;aqsZXl96qIp5qYuYmLcU0+9Tia6PfotT75NvjTTx6tNZy7jGEd26G7ohCPtw64/fNzROtNGvPFFM&#13;&#10;T9MxGkz+vn/kRZq7u5MdzNdU0x81OvwY/VHI6BxAAAAAAAAAAAAAAAAAAAAAAAAAAAAAAAAAAAAA&#13;&#10;AAAAAAAAAAAAAI69qRj1ju7STd1zusy2C/HbkzP9vypa9OlQmcHBzQ2+o5/TnoVZlCfuc6qoyU6c&#13;&#10;6eeVRyVSNSMsk1OaNvCiyDD47dxiM6r1/CMsxFu3a5eSYu1UxMVRpOsfuk6aTyTyp2e5/bX5hlG+&#13;&#10;mxsxY97nAbS4G/Ti4rpqqrpqw1E4iiu1VFdMUVTOHopmaqa4mmZjTXSYqaTwhLGMI9UI9H3fYh93&#13;&#10;2iremJ96oqiOWqZ115oj8/8AX59F8N6mmL92J5NKeTl08n6uVu2tkrqExzqd2cWkDKOLFDuptSnh&#13;&#10;GyMfTVHtqqM66FxYnZkuNLup8yqVKs3NKN0Ws7UkCrj8VaikoK5ZZJa0JJU6xVVM683l+fSHgiJi&#13;&#10;I5fLz/Py/P8Ar1+nk8k6pFTMcsRP0OQZAAAAAAAAAAAAAAAAAAAAAAAAAAAAAAAAAAAAAAAAAAAA&#13;&#10;AAAAAAAAAAAAAAAAAAAAAAAAAAAAAAAAAAAAAAAAAAAAAAAAAAAAAAAAAAAAAAAAAAAAAAAAAAAA&#13;&#10;AAAAAAAAAAAAAAAAAAAAAAAAAAAAAAAAAAAAAAAAAEP2182Oen3az4QqWfetJDYOdLTTqauHM8o2&#13;&#10;iRxebKXK+SgsbHtBTrI69y2a6cglrOrBI4tiuupbm2okd0UlGvSUhrM9fmwR2h+hHI+UWhdg7I2Z&#13;&#10;MI47lpOyXUnj6w3uvjN4tRwWwRtLu6K6M7mktd2rT1Esjpbip2cFDMrWUElZbXnnlmiFlrgxOwK1&#13;&#10;AYaz18/jrexVXxdUx4jerewrhjKFpOrbkhNflZYgjDLnIqlrdVtaW20KFc0sVNY1OdO40t1LFdBQ&#13;&#10;jg2TU1AX8wAAAAAAAAAAAAAAAAAAAAV2NrbwcvSJtJrduK8ceNdr6Z9Vj9drTdDjnxitao9Ubslo&#13;&#10;UWlndm/INqp3RnjcFCpbLbFIyzNrswztztGg6q5nOSnVSVw1UWpPT/kDS1nfKmn/ACgwvlvXpiy8&#13;&#10;3a0nVFcDKrt5yUUUtSWuzvNVnWT1VCFNcTEobLibqFSvXjFtdElSFarJPLUmazOmk8nL8/JP0f1+&#13;&#10;ln+v6vmcY2rdFwWY+tdy2w6q2V+ZFlBwbHNBXjRUpFaWrLWoVpJodG6SeSWaMk2+WeWHFnljLGMD&#13;&#10;9DLcxx+VYuzmOWYi5hMZha6btF+iuaataKoqp5tJ8kfPrp9PL+fmuVZXnmXYrKM6wlrMMtzCxdwt&#13;&#10;/B36YrtVW71E264romJ1iqmqddNJ0nnjni2ls/8AVxLqkxbX80k7WjydZVSi13IgSLZJ67yk5FPO&#13;&#10;mumVu3RroEazlpkU3KVVMtZxRLKslWSFSFClaHuB3r294+QU4TMLtq1tJlcU2os1VxFWPs000zXi&#13;&#10;Pe6p4/waJq10meWmapmIlQ3wwuDlXuT2srzXIbGKv7CbQ1fhFu/Fmqq3k2LruVRTl34VTpanjV+9&#13;&#10;1UxxKJii9TRpM08arPKbfv6ev7nr/d+EkNVExOk6a+XTmQq+D+RNU0/+LndpgAAAAAAAAAAAAAAA&#13;&#10;OsPX39W7qj6/3BMRMVa80RrMf4Uc0x+vXyOVGvHpimeLNVURFU/kzP5X6kTu0/0g3rnm17Vv7GCG&#13;&#10;g63DYNJ6prbRbm+MzzcaR8rN9eusQ1083KK16Go30pJEMU1asqlV1KslalzeeWpD7hH7nsdtDhbO&#13;&#10;0uy+HqxGNo4/4RgLVqarlyK+LVx6eLyzNM06aTTOvG544vLZlwIOErkux+KxuwG3+P8AwLLb82K8&#13;&#10;uzzFYqLeGw34NFducNe99iYt0XYvRMXYuU00e9cWaKuPE01oLotW4LQfXe2bmaF7G/Ma6s3u7S5p&#13;&#10;qiVe3LU9SenWSqk9Tiz0a1OpJNJUkmhCaWaWMOgr2zDL8XleLrwGZYe7hMwtVTTdw9dM0TRVEzEx&#13;&#10;VTPLFUTz68sfNquLyzMsBnmWUZxkmLw+ZZNiKLd7C46xXFy3esXo49q5buUzNNVFdPwqZ15YmNOR&#13;&#10;8xGEYR3Rhuj0f9p6UxpMxPPEzEvZ+afniJj6Y05J/W6xljL1+uOXkj82n62ImJ1+idHl06M9SSSE&#13;&#10;lOaaeeMISywhGM0ZodPRDd07/ueWByt26b1U2rcXa788kUxGtMTyxPN/XyvNX79ase/VxbosRMTT&#13;&#10;VVMRM6azHP5eT9bPvR1o0zLna+bPuJExLrbx63O9N2XX66NamDNUlYXJPMobmqpGehTc3OZXJIni&#13;&#10;mpKKc9KlBRWmlmhQjJNuzdVuh2w22z/KMVRgL2ByjLsRbvVZnXZri1XTYrp1pprnSmuuZjTTjR5Z&#13;&#10;1lGrhBcI7dzul2O2jweLzXDZntNnWAvYSjZ2xiLUYyirH2KuJcrt/uldqxFE8f3+q3MTPFoiIm5F&#13;&#10;UW556sZ4yR6PqcsJd2+H03Ru39XT7P8A1Fstu1xLeComeXBYa3h/0+JRTRNX5/g6/wBdXXSxOJm9&#13;&#10;ezC5FMRGYYq7ieT/AJv3yuqvizyxppFWkfm/Z+UY9ft7/wDqOURETXOs/Cqmqebk18n6v6xyvDXV&#13;&#10;Vc975I0t08SJjy83Ly8k839P09pyiYmNYeOeNry/q/r/AMIAwAAAAAAAAAAAAAAAAAAAAAAAAAAA&#13;&#10;AAAAAAAAAAAAAAAAAAADuhu6IxjH4PW+7/f+gxVNFNPGrmdOaYjnj+v9PLyPJbpu11RRbinWNKtZ&#13;&#10;5p5NZifzcsfq5vm/JarTNzctc16iijbG9MoXLVimeFOimSpaU9dTXrVJowlkpUaUk9SpPNGEJacs&#13;&#10;ZoxhujE8d+9GFwt/GXq7VnAYa1XeuX7tUUzEW6eNVyzMREaRP5ub6Ht4HA3s1x2Ey3BWb+KzfH4q&#13;&#10;1hMPhLFNVfvly9ci3bpopjWaq5qmIimOeZj8yBXVrtaZanmoxvghgQKkMtRyt1ffj5NUWI3psWNq&#13;&#10;hucZmJrSzIayKrRV1qkzc7zOSyiooUaaiVJLCtLCSA29bhQYjH15rs3s3hqLOGpmvCVZhy1Tfoie&#13;&#10;LXNHF4vFirl0qmqvWNJiOVcFwfeATl2QU7P7dbwcfiMVmtNFjMLGQ24ptW8BjOS7apxU3IvTem3T&#13;&#10;yV2oos1UXeSap4mkwHqllZYorqVE89WrXqVKtSpPNGeeepUjGeeeeaaMYzTTTRjNNNGO+MY74xj6&#13;&#10;8K796vEX72IrmZrvVzXXM88zVOs/Pzzz8qzS1bps2LOHoiKbdimKbdNMaRTFMaRERHJpEcmn0Nkp&#13;&#10;wNvQArxNpzyVr3u+StSftSUVeP8AGUqC40a5nUYms645KLwpebelbJFrRdEmRrZdqCevUdqtGuxS&#13;&#10;J55Ucs1aFWHhc11kxEcsz8+n8gGQ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2xh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I1dsp6k3tIPEr1G9ltygagXZs+qK6BvHU0sdudigbHjh&#13;&#10;Jn2Vo2951BfGwkaD38/FdlvPYns4ZbT7k/8AjPf50LIPXZwq9kfL3d/48LkKub+IW/QGGAAAAAAB&#13;&#10;mnns9Gr9DwYj4tieubPbXLuDq95nlXxnrr7K8Sko9yXgje6diOzYUO+6h/KVwP1SyP1+brARtxX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OnCz9rjqH0r3dg/SRpJz63Y5dbqtS6rv1A0LJr0&#13;&#10;4ZSZUqmk2ttk267rYqatJptK9rfuB/cKzcpaald4qNSJUlXJqaKrTrhrpWhCqcl9BEiTzqlSmpST&#13;&#10;p09OEZqlWvXq06NGnJLDfGaepUqSyyyw9FGaEIdcDy2bM4m9awlGs3sXcpw9iKeWffq6o4nJ5eaY&#13;&#10;/W5e+Rh7d/H3Io/B8tsXMdi6q6uLRRhrUaXK6pnWNKePTM68nl1XBtBmnmTTxgFgZXVDImvi6qae&#13;&#10;5rvqTttVrcaC1dSmUpWNzo1VFeaoptyRVVbIVvqPKcSebkae+EsLYtwewU7C7DYWxjcLRbzvH028&#13;&#10;Tev12+Le4lynj00VazNUTRFcUz9Mc0Ovjwx98NvevvazC9lOPrxGyeRV3cuwOHtYiL2Dm7aqi3iM&#13;&#10;RZqoimniYq5b99piNdImOWY5WaPsdEd0N3G6PX9f7/8AfcbzqnWadI+DEfuk+XjfN6f6URtKYi5r&#13;&#10;rx65ibXLrTFP0fq0/U7TjGvl+ef2a8n8mjjOnJpycmk/njkkDAAAAAAAAAAAAAAAAAAAAAAAAAAA&#13;&#10;AAAAAAAAAAAAAAAAAAAAAAABxfm3ETNnrE16YluBWrQNV1t0tKdahqS01CVWiU0HBuUQ48k8tSlQ&#13;&#10;cEiWqooQhLMoTy1aEtWjNUhVk+N2/wBj7O3+yuZ7LX704em/ZrxdF7SNPfbMRxKeXyzVTHJ83za6&#13;&#10;tsblt5mL3P7wMi28weFt46vBYqnB3cLXMxxsPiaard+qJjXSqLVyvizpMRXxZmJ5ppdZhxfcOGsi&#13;&#10;3Xjm6Eq1G6Wy8K0MszghqN1Vwb5a087U7yJas9Sakmd26ZK5JocpUhFOppxlqTwjxo08bS5Di9m8&#13;&#10;8zLJMZRVbqy/E3rNFVdM0++00V1RTciOXkuUxFVPLPJ9Dsm7IbU5Zttstkm1OV4i3fs55gcNi66b&#13;&#10;dym7GHqvWqa7liq5TyTXh7k1WbnJTpcoqiYjmX6+Bea4r2vS0s/aDburPb8wYoaZM0YweHF+TzNF&#13;&#10;n22+3C2sj5YDHbkrbJXpSuV0vbpeSpzmdassyhWooQQy8blpfwJnmnlmZnljTliPn5PR976KY5Zp&#13;&#10;jmpmJpnyTOmv/CeXyeRe6DMfTzgAAAAAAAAAAAAAAAAAAAAAAAAAAAAAAAAAAAAAAAAAAAAAAAAA&#13;&#10;AAAAAAAAAAAAAAAAAAAAAAAAAAAAAAAAAAAAAAAAAAAAAAAAAAAAAAAAAAAAAAAAAAAAAAAAAAAA&#13;&#10;AAAAAAAAAAAAAAAAAAAAAAAAAAAAAAAAAAAAADxlaNI4JqqNelTLUleWEldKroUlKatLCaE0JatC&#13;&#10;tLPSqSwmllmhCeWMONCEd2+EAPJAAAAAAAAAAAAAAAAAAAAAAAYjamtBmjfWUiY0GqLTpjDNSS2n&#13;&#10;RU9skt5sMimqgdliKm2ql0ipHVRqq1esho0ksec1q0stKnJLJLLuhuc41bXCIdj0j2WWqNtc8SUL&#13;&#10;qcdLueEqq6MaOTqyVKbZYdxQWL6b5iGa6pKkENxOjPRRSXKk5BA1VW+2n5nQVkiidHM4rQhCwtl+&#13;&#10;+sI3+yX9YT7VY3porQnhNCM8yJcln+kUtrkmkqUudIV1GM6ZTR5SSM1GpPCSpTmjCaH02ym1OcbJ&#13;&#10;5zgc1ybF3MJibN6i3NdEzFM2L1UW8RFyIqp1iq1VVE8vll8ptnsHsvvE2dzPZra3L7GY5Vi8NduT&#13;&#10;avUxVXTi7FE3MHcsVTE8S9RiKaKrdWlWlURMxVEaLrGNrzaci4+s+9WV0b3pHcLC3uNRxaKslZuq&#13;&#10;q6lCWVwkSzyT1IcSgupqE8ZIzzxpz0p6cYxjLvLjtkc8we0WzeT5jl+NtY6m7hLU4y9bqirS/wAS&#13;&#10;PfInSZ0mK+SKZ5dI8vk60W8vZDM9h9udpsgznK8TlVeGzLE0Zfh79uuiqrCzcqnDVxFVNPGpqtTT&#13;&#10;MTERE8svtOjp69/rf9Z9LPLM6f4vl1/O+BmNOLyTrHfOfk5Z+4j8P3d/9/YMeny/ncfzc3kn54/9&#13;&#10;9XQAAAAAAAAAAAAAHWG7fDf1b+n2jMc8fng10idOfTk/P9H0u+XfCM3F6/W9rqj/ACGJ42l2aIpm&#13;&#10;5pMW4r0mj9nNy/15NXlpm1FWHmublNrkm9NudK4n6Pp+b+lCttgbOwk2YzYLpmZ7aQ5puK7WqlBy&#13;&#10;lhJSud0tdsbnam4RpyQnhGu3JFldslV1uSjGStVTQnn408N8JeFrkuxWD2fweY2MNYtbbYjE2/f7&#13;&#10;lqKaarliKLnvszTHwp4tc2+XXSNdOda17nPtHvNzParMMnx2Ox+L3TZbl2Jow9rEzXXYw2ZXb+Hn&#13;&#10;CUUVzPFpqrsUYmeJP+DyREROtcatJS5SMKe/iRhLujDpjvjv3/Dv9n7nV1kA500t1acnvdFVyfLx&#13;&#10;tI4365nX51ttyKYvXqbcTxZvXIsRp+RFWkRyc/Jpzf0y8pC3K3FckbkSWqrWrVFJKjS0ZZp6tevX&#13;&#10;mhTpUZJJYTTT1Z55pZZZYQjvjGB5MNYqxd6MLhaLl7EYiqLdiiI1maqquSNI8s80aQ4Ym7TgbU4v&#13;&#10;Hzbs4XC26rmIrqqiKabdFM1VVV1TyRERTM1T82s+TltV6C9FlkYxw3ZVwZbxPbyfNyZe4vtJ2Wpo&#13;&#10;qXprSOU89RtSL4VoSyUF6FvUTJVCWrRjMmqcpSnjNNCMxZbuN3N7NYHYaxf2v2donai/XGIsXb9v&#13;&#10;S7TZqmaqIjjU8k8SYiadP1qROFfwndtMy3oZll+7PbnE07A4bD0YPEYXBX4jCXcXboijETNVFUxX&#13;&#10;b/CKJm3XTNPHjSeaZiJJkydMjTypkiagkSwnmnlopqNOjTlmmjvjNCSlLLJCMY7+NGEu+PTGO+O4&#13;&#10;k3gcFh8twtGDwOHs4bA26Y97t2qIpq+nWY05fL/WUBs0zbHZ1jbuY5pjcTjs0u1TN67iLldymdNe&#13;&#10;bjTMxEcmka8j9en6X70u77ns/wB938p7kTPwZ0117n830/1h+VrHwojy8tfl5/L9H6nfxJ+n6Xfv&#13;&#10;64bo/wBP9Zy4l3mimJ43LrP9f6+TySRNnk14/JzaOyaEZYdMN27p3+v63X19f/YcNKqY0qiNdZ5Y&#13;&#10;9H9f285M0TPwJmY05p8n9eZ2iOSebX6AMAAAAAAAAAAAAAAAAAAAAAAAAAAAAAAAAAAAAAAAAAAA&#13;&#10;AAAcP6hMxJtP+G7wy+qZ43HStJOgrTMVNdK21V/P3dvZ5JJFk6ZZLQ5OZfCvGPNqu+FOMvFhxuND&#13;&#10;4TePt1b3d7IYza67hYxldiqqzbwfHiibk++xairXi1TH+Fzc2nk5W59x26S7vm3kZRu9tZj/AGLt&#13;&#10;ZhTN+9mfvM34sU04eq/NNVEXLfG1qiLXLXTETPGnXTiqx2c9pLqVyw5OdJvuytj21VFB3aaNt2nG&#13;&#10;ZNSWsznXUSyp36vXnUQc1kjfX5jWWUaKGnWkhNNKnp8aEIVn7bb9tu9tL96/ZzG5lmVYma6KsvsV&#13;&#10;VUURRVOnFq+F8KeLOkzEUxV5KY10i9PdjwTd0G6rC2MNXkFjOtocvpsXIzvGxTfvfhlu3TNd2zVT&#13;&#10;boi1bquRVct2598qo+DHvlWkzMd0080/Gmmm3zxjGM0Y9cYxm6Y7/XjHf0x6fgNLXKq6q65qmJme&#13;&#10;WqfyqpmYmZmfz8vP8yRkUW6aKIp15OaI7mIiOTk5Ij+v0rNGg7gq+0U1jW9iLK18zWfpwwVlZnV3&#13;&#10;FSu29KtZ4yMy2/VQLlVrvM2JY1bfXr2+7qlJsUM6iS40slVgeUj9TjWobk9TxuTZgbP7RfYez50i&#13;&#10;4a0k45eXy47bxQxK01R/uGtRrODzcVwOy+57tdJJKNChKibl9zvLspaGyaKmq1tdVI31ly+qmnWV&#13;&#10;wzKAAAAAAAAAAAAAAAAAAAAAAAAAAAAAAAAAAAAAAAAAAAAAAAAAAAAAAAAAAAAAAAAAAAAAAAAA&#13;&#10;AAAAAAAAAAAAAAAAAAAAAAAAAAAAAAAAAAAAAAAApr8Ni9Tq0w+Opb/YZm4CAHgZfqsmQfEry/2p&#13;&#10;YIAky2y3qk2pP37E/YZjIiJvY8PM3/Qwns1p2Kvc/vki7tess++28wRhmu477e/Qp9Epo181rztX&#13;&#10;pgMOAAAAAAA8tj43Y6zs9ul+fm34mz/6k5p7NW2jSD7GT/tej+Spk/J7zHRvul1FLnxjGdb3+09s&#13;&#10;Yc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NXbKepN7SDxK9RvZbcoGoF2bPqiugbx1NLHbnYoGx44SZ9laNvedQXxsJGg9/PxXZb&#13;&#10;z2J7OGW0+5P/AIz3+dCyD12cKvZHy93f+PC5Crm/iFv0BhgAAAAAAZp57PRq/Q8GI+LYnrmz21y7&#13;&#10;g6veZ5V8Z66+yvEpKPcl4I3unYjs2FDvuofylcD9Usj9fm6wEbcV4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jN&#13;&#10;obtvtn7syLosyxdSmRn5Rfl7Nyh7R2PjC36F93UysElSZOiuC5mmg7N9VmZnpZQcELKtqTVJF6xp&#13;&#10;c6EkssySaM2NZ05uX5tfvGCmPuFnbHvIN8WpY8uQMw2XNdb82sMt2ZBxbC17Ht2LkpkTQeLsuOvc&#13;&#10;leiyMKHj8u5OdShVkSJpKlaanNCXdHlxa9IqmI0ny66/yaascanyT+2NEhf0cTZDfsielSPs7sqs&#13;&#10;Ud3/AMc/pgceNEc/J+qdP26M6VTzRE/r0+53y7cHZDzzSyybRPSpNNNNCWWWGVWKMZpoxhCEsPqv&#13;&#10;XGMYQh92MBrPJpE/TryaH9fo/b/wZoZs1V6cNN2M6GZc85qx3ijFSpxaWlPf96XKgZ7YruT7Tmqs&#13;&#10;6Gk516kKM6lxpyTTpqUu+aeWHG6ICKomdInWfmJiqOeI/wAr/g+P01a69HWsZTdaPSzqRxJnlXY1&#13;&#10;Jqr3enxpdzdcla3aL5MvkaKjpTRzzTJpHCZscJU000N1SKSvu9AInXliP28n64+diZ0nl5OXSOfn&#13;&#10;+nk5GV8IxjDq3fD633uv7hny83J8/wBxrGumvLJGO7d92PX60DGsfTy+TTl/Yzy+TT6eXT7jf07v&#13;&#10;ubzjx6deLy666f8AucvPyac3Py/s0+92Va1KhTmrVqlOlSkhxp6lWeWnTkl/3U880YSyy/djGEPu&#13;&#10;nPm5ZPzf1/kl66D4yxhCPddr6f8A6IJP9KYidebm+f8A4HL5ed+tJ3aq9SSlRc2+tVqR4slKktTV&#13;&#10;Kk83sSSSVIzTR+5CEYmR50ZuiO7p3dcAPEcXFCzt651c1VFC2taJU4uC1RPCmnRoUNCdSrVV6kY7&#13;&#10;qdFOnp1KtWePRLTkmmjHdAxrza8mvp+ZjX5uVpRtsPqNVaq9pXq/y5RypDMdmrM03ww4nvdM50Xh&#13;&#10;nVYhYbic0eOkNtOFCWWlXtpvt3mtFjmk40vMuT3TzQjCYz+TVV/guURrVTTH5Xl+bk1/W5q2Sul+&#13;&#10;xcqXHfWUMhIGm6mqyqLextdqujZNXkpXA615HRDctBdBXLClWa6TOoSyJ4pJ41Yr41OWpwpRknlj&#13;&#10;wX93mQ7S59ic62itU4/DYHCVRg8BNGnvWYTfsVWMXN2rjRpat0XaOJ73yzdiePHF0qgDw8d8W1u7&#13;&#10;zY7Ksg2Nxl3KMwzvMpjMM1s3Zia8ot4XFWcVl/vMUxM/hN29h7nvnvkxT7zxZt1cbjU2T5pox3b/&#13;&#10;AFuiH3N33d/XD+n2iybTT3ujk/cqIptU0x3NERppyTy6aR830cijmq7Nc3ataqvfqpqu1V89VdU8&#13;&#10;aav1zMzzy7By/t1mefln9s/r53j15Ij/AAeb6Az+djn5QAAAAAAAAAAAAAAAAAAAAAAAAAAAAAAA&#13;&#10;AAAAAAAAAAAAAAAAAAAB3yw6Ib47oRmhCP8AXv37t27r6OndDqPFeiOLRrEzx7kWqopnSYpmNeNM&#13;&#10;6TyRPJMaafS9nCxrXcmK6aKrdqq5TNUcaJmnyRGsaTyck6/qVvdsdh6Ft5btbKbY2vFRtvtkpIrg&#13;&#10;e6ssKrPLczVTiiQNaWeWnJBLXiwt9JVVoT1K088YT14RlljxIVwcLLZW5le2WEzDB2K7mGx9m1Xe&#13;&#10;vRRNNui7TbinizXyxMzTTxp1/ZGvJeP7nnvAtbR7q8fkGZ4qzaxmz+Kv2MJh4n33F3cLfu1Xqrtd&#13;&#10;HGiYoi9d97oq5qY4tOkzGrA7RNrOzPoA1HWPqgwGotuTJeP5H6k0JrwbVr7ai2ncVuultLqT0yoX&#13;&#10;VlqOVOmhd1NZJJMvpS0F1NOp3TRpcSaJ9UTFy5ExEaR5J1jX8/lT40ibdvSZ1mrl5NJiNZnWY5eT&#13;&#10;8/M2w+xU20eGNrVhOWqh5rZOprGzE3/NvxJUVU6tRPVknTtsb9tPfLRULbJuBbWS1qM8yaEGJyXz&#13;&#10;23UVuVZumcFPjJTcgAAAAAAAAAAAAAAAAAAAAAAAAAAAAAAAAAAAAAAAAAAAAAAAAAAAAAAAAAAA&#13;&#10;AAAAAAAAAAAAAAAAAAAAAAAAAAAAAAAAAAAAAAAAAAAAAAAAAAAAAAAAAAAAAAAAAAAAAAAAAAAA&#13;&#10;AAAAAAAAAAAAAAAAAAAAAAAAAAAAAAAAAAAAAAAAAAAAAAAAAAAAHMIFuEZ7Pm8toRs475svDWMm&#13;&#10;HI2obGj6xZExJI41KlG4G5M1OrcsyI3WTPTpV5lFzXZZrarYG5plozTvStQnbZKlCevCrKGo7y1i&#13;&#10;HJ+AskXTiHM9i3LjLJ9kLKDdd1jXg21mm47dXqUCR1TpHVtUQkrJa1ZuXI1kklTdGKdTSqQ3wngZ&#13;&#10;jn/Pyfm15NdfJozTprEzz0/Cp5NY1p5YiY8uvN/xSV7LjVvDE2QoYfvBW8LrPyS5Nrbb9Oiq5RDb&#13;&#10;11ra8iOgqg3zyRjPTd5ookKqtKpoSo6NKKiMlbdGSMnuDpvWv7IZ7b2ex925VkuZXaLcca98Czdu&#13;&#10;TFMVRRVRMctXFiqYqiIiPzQhDw0uD/ht6Oxtza/J7GEtbWbN4bE4uqunDaYjGYGxbm9OGm9FcTrR&#13;&#10;EXa7VM0Vca5cmnWnVZz64QjDfum6ZIwjvhuj09Ht+tHo3/dLNrV2i/Zt37VUTau0012J11iYqjXn&#13;&#10;/oUO4jD3MNfvYa9TVTiMPXXbxdNVPczROk6zr830chH7u/f6+85666fP5fz6y9edPJ3P5P5v/fV0&#13;&#10;DAAAAAAAAAAAAAHWHTGEPumYjWYj550Zj8qfLTTMx+eHXd6Lpj9LHo+/u/o/vu3GJ5IuTryW+5iN&#13;&#10;Y5vpj/h5HOmImq1HJ+6x8OZjWI8vNyfP8/8ASh72xuNmF1wpZeTa8F01xWxdye2kcaVWEEFNnuNE&#13;&#10;vXuc6lNyM09RRBSyN8KFeFenLRkmrSTU541JZpIc8LnZq1e2Vy7aOzx68VTiIsV245qaLtFVdUzO&#13;&#10;kzMxNqNNdI054+azz3NvbfF2tudodg8RXZoyjEYGrNJuTT+6038Ddow9qKJ48RFFVGMrmqnSdZij&#13;&#10;Tkjlrj25WY0r6z1nlPFU1UXRBVcpOJyktVDTVUp1VOMnRynGTwqS8SM0ITb+LCMN5X5gJw1OPym7&#13;&#10;iqZuYG1es1ZjTHJxrU1UzXRyxMRpEVREzrrquGzKm5Vle0GGwU8XM8RhsTayW9HLTaxPErptXPpi&#13;&#10;K5pq8nNz8q2/p4wBowuiiz6g8J47teuldINqxkW0aFKMLXcW9HVSqqCBHvqdynSPOZ5XpNWqqp5V&#13;&#10;ckJeNJGTptL3f7tt0ed2Mt272XyW3XgKbNqqYrvUXIw2KooiKpiimzTHHirjceNfhT83IoM3zb8O&#13;&#10;EnspfzzdJvA2lvWcwpvX6K7tjDXrVeZ5dirnHoqqvziJ98sVU00VYWqmmIptTMa1a6xnHNNxt0Iz&#13;&#10;R6IQlp/SdUOqEIdMfWN8RjbXce+RNU/BwsRhuLFFHNxeW5PG5OTjRpHJrpHMh/OX3atLkWquLTHG&#13;&#10;xs1YvjVXLk8tVUfuccXl1ni1cafp8r9JUdaMsanFhGEOmO+bp6+vdu9j1t/3eroPanDYzT3yLNvi&#13;&#10;06zXNWIppjT9GaNY8uvL9D0ffcF3qrEX4114umFmqaZnmjje+Rr9Okc86sV9UGqLH+m3H1wPrs+s&#13;&#10;Fa9oMqldaNkrneggcrkU0ladDNBDTjJXqKJEVRVBSpkkpcaanQnpb5IzceXT+8ve3s5sHlGO4+Ns&#13;&#10;4jOZs1xh8BbxFFFyLmumsVaVz8CZmZiadZjkiYnSUk9w3Bu2z3wbR5TXRl2MwGyNGKt/2Sz6vB3L&#13;&#10;tmLOk3IoijjWqaa79FHEpq98mKZq42lXF4swO/Rh9T0Zp4Qa8a7uNvpx8zS3oljHohN/hvpju64w&#13;&#10;9vcQXjhObdzXcpprt8Wu/VNFU11a00fC0p018nJH6vzLZJ4C+5SKbOuDx8+9WaeNHv8AZnj1aRGt&#13;&#10;UxYjl5eXm/Mzq0MbSy4s65FkxVl1ka0z/ckZ42c8WuiqpkMypInqKVLW5oa1dTNJCqloKldNxgrh&#13;&#10;LTmoSJIpZ4qIVqe89yfCFzHajPv7AZ9guNXiKppsYunE6UxVTE1TTVaqt1a66T8Lj0xr8Hy6xFbh&#13;&#10;UcC3Z7YrY25txsHjblixlViL2aZXibUXbt2i5dt2abljEUVW4omiq5RTVamzVrE1XONHFmmZlY7u&#13;&#10;np+7CHsw37v5CaFNVFdM10zOnPGsaaxOk6xyzryT+tVhXart1U264jjcvGmJ1iJj540jSfo+mHQy&#13;&#10;8c8nIAAAAAAAAAAAAAAAAAAAAAAAAAAAAAAAAAAAAAAAAAAAAAFYDanajrhvzNDpi1lu1I54zsmC&#13;&#10;GikbWWtNBLWubufSg+TO88tWeRW4NbjUcGyMvJ0YJoUo0JpZp6fKFYPCQ3gZtnm1mKyfC4+f7D5d&#13;&#10;ibmGnCUzNVE38PVNm9VVGsUzMXKa404utMTy8sL9OBPue2f2L3aZXtLjsmqp2r2iy+3jrmYXOLbv&#13;&#10;/gWLqpxWBotTNuqqmxXhZsXJ+FPHnSuJiJ4qJ2MfRb4ei6YRhH1uuMN3s+x63rkZqpoqmZiZmY00&#13;&#10;jTi0xP5uX6eby8vKmtrcopiI00r7qdeNVMfNNXJ5Po0+bn1Xtth9wXvTPqYwxjDWFqoz60ZrtK/W&#13;&#10;Sjclt4fwa9t8GK335hvSnCdtvm+qkXqndSOq2Niq3r1syhbdvKWZ6UuLRM9VqjdNVUcdddOSfp1/&#13;&#10;o/8Adx1nlj8nn/X9zYOWra9v2RbFuWXabSjYbUtBhZ7Ytlib6caSBlt+329M0srUhpxmmjTSNzak&#13;&#10;TI00kYzRko0ZJYzR3b45Hvwej+v0/cAAAAAAAAAAAAAAAAAAAAAAAAAAAAAAAAAAAAAAAAAAAAAA&#13;&#10;AAAAAAAAAAAAAAAAAAAAAAAAARzbUPaO4z2WOlhw1T5VsO+8k2/Qvi18fN9q4/nYaDwsuG7qTvXa&#13;&#10;6q1bcjq2Im1koQZ1cFq6hF0Vp41E8EjUrhGaNAKV+e+G36jH3naXTLoqw9jWhCNSkkes1X9eOXl9&#13;&#10;SnGO6VfFistNhtC3KN3TBLWdX1OnreiVK5YRgBEveHCqtuBcj6rd2XVfbGPm9RN9Rte0NOOnBYxo&#13;&#10;N0d25JXv3Fl7XPVhGHTHui/q+qG7dED5fz0bt1/t54fiy6Pf9XwDYYcHe1hajNdGzHxvqF1T5Ejl&#13;&#10;LMFwZJy8xOt3eZGxLIgsaLWvJa0sSSDBjm1rRtil3PQUKSfnCZjTqFEd06xQpU8aYCckABXY28m3&#13;&#10;ZcdjgmwZblq6dkWcr81BM+R3RgcrgyHUsu1LJp49U2ekrVnhsbrWfXm6u6Va76XNm9I52vCWCRRG&#13;&#10;LtGbcniFJTO/C09sZl+srp2Vk/EmnFpUTzydzMLYbtdbXlSx3QpUYvuZfmtP9CtLDdx17Y5NimM/&#13;&#10;GmkgmlmhQAjdu7bX7XC9Vldc87RnV4irKfrklo5svLH6OTph9YbbDdLbb0fsfqVKnA8ezdtJta7E&#13;&#10;XUXBl2jmsVeooVOPJTvLPF/ZEQTezyzbkF7uZurwj0/Ua6SeXd07oAThaIeGI6+8NPrMy6yrZsbV&#13;&#10;7jKKhMne3xGxMOIs1tqGMYUZlbM+2Q1NuOXmZHQ3qItNw2CnWvqihSTqruaOcKnSAbDDQxrx00bR&#13;&#10;fArDqK0uX1Tu+yXRTVaX1ncKNNqvjHt2JE9Cu52PkO2eXUKLbuptoq06jm/OVbY6tixBcFtur3bb&#13;&#10;m1uqwMygAECG2d292nDZI22ksqdskzhqzvBj7r2PgdleqbUmt5oWRr0Ud9ZbuOincK1oWpWUUK0G&#13;&#10;hpTJVd03kpoRSs6RGzyut0sQa8DVlwi/a56tX11VumrK9sF2ksr1J2zHWmBauwcwMiSrVjVggo3H&#13;&#10;aq2hk5+oQ+tz+a2/X9Qok+k48EsebgRr/Pu6z+6Xdn57nU73Y5Tle6fzesqd0OV5XluU575q+ccr&#13;&#10;yvTv43X9N90CSjSbwi/a6aSn5qVterK986WiiUU53PHWqBeuziwPiOlUhN3Mq3Hda6tk5goRh9Sp&#13;&#10;wtK/LfUJ5ISyyz81hzcDYg7GPb26b9rfbSyzKbZLg/VnZzHK731gd6eaTmmfmdLGlQWX3iW46ydB&#13;&#10;WvC1KKitQleG1QjSXRZiqvQSvKRU012q6H0J7QAGC20F2h2mbZoafnnUPqbu2szsNCvOz2VZjDTT&#13;&#10;ON/5TvKqlrK0Nl4/Ya6xJ3Sd1NOlVUK1ytW2sFvttGu73G7NbSnnVAa3LXhwrzaYaqLjfWnAF1pd&#13;&#10;FmGaqhRRZbYxNIhdsoK2vlakEim6szvLXNcEr5CWp9PXxyjx02buQTzIlUyeKxSEF9y689ct5uVR&#13;&#10;5vDWbquup4q1OVndbj1D5ee3Cep1xqRWOV4KFEY9cYRjNv3dHrdAZIYC20W1U00vCF2xdrw1IxoN&#13;&#10;9WlPQtfIWRXnMFhzU6VaWeNKrYeWa962fLRUwhGgqinak6iaWMIQUwjLDcF4DYvcK1sjVzedn6X9&#13;&#10;frBZ+D87XasQ27jnNdqTqmvDGUrkWVaSNtte6Wh4WuKnF98PiialQaF/dZxsW6HatXa0kbLWTMLE&#13;&#10;7hc2AAAAAAAAAAKa/DYvU6tMPjqW/wBhmbgIAeBl+qyZB8SvL/alggCTLbLeqTak/fsT9hmMiIm9&#13;&#10;jw8zf9DCezWnYq9z++SLu16yz77bzBGGa7jvt79Cn0SmjXzWvO1emAw4AAAAAADy2PjdjrOz26X5&#13;&#10;+bfibP8A6k5p7NW2jSD7GT/tej+Spk/J7zHRvul1FLnxjGdb3+09sYcw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VM1OcL62Y2CH+6LJx7aOo7UJeFsO7uwKp7SsBrsOzJHhmXV25wTLH7&#13;&#10;J1x23c6ejBbQq0ZVLfYbrv3b4SwhujEIQ84cNz1LO6uenpt0TYNx4ip1eJSVZwvnIGY1ayhCMfqt&#13;&#10;VvsOvgqg3Vq8u6PIQc3SCWO+HOVfXEMdPPqu1N/WE2f/AOCzUX/rUgTQ7BrhHWt7ai676Wl7P+Lt&#13;&#10;Ktn2FVw5kTIUzxh6x8usF4d2rQU25SbUvdG9s4ZAZ4NaiDyr55Q7gc6mjSowTLEu6bjhdZAAcI6i&#13;&#10;88WRpdwNl/UXk/u1NjvCWPLrydekLcb6Ts/zW5ZzMreXeRmbKypvoLXKZGirc0S11iVOoUxklnUp&#13;&#10;5Y8eAUidSXDdGJOqcGvSJohc3ZHLxotl86jMiJWNRPDfupRW4txuifIbo/Xo83y5vh0Q3Q6YgQ95&#13;&#10;L4X5thr6r1alqP8Ap0wzSqVJo0k+OsIpXiWhTjHopwq5buLKNapu9maMYx6+rogHAtHhTu3KproL&#13;&#10;KmsdqUJ+Nxu5dbTZpag3zQ/3uNShhZO5bodcdznCO7qjvAz005cM12iOOnduoai8RaftSFnyVKXd&#13;&#10;eZsZ3rC+R1NHqqRbrptle+2OijGH00YKMXK99eEIQinhGMIBdo2Wm220VbWC3VibCVyudjZsttpl&#13;&#10;dr407ZM5g15IZW+jUoUFVxW5VRrFTNftm0FteknmuG2lihU1xVNvmuZ7XVurajUhMMAA+ByVkmwc&#13;&#10;O2Fd2Ucp3lbmPcc2GyLrkvG9rvdUrJbVuMbdRjVXOjs5rK1BMko0IQ3Q3zb1CieinTb1VeSSIUN9&#13;&#10;orwzZ2R3LcOOdmhiC3l9uNyhQ2yajs/NT0pq3FGjU5Lurj7D6Rex12dvjycVLS85IdVTm5Ja8IO+&#13;&#10;O2BXQ5tEK618cJD21t/uihzctdV8sEKlSapQbrGsXEFhtiSlGrxqSajQtXHbZGrRoQjCjLWcVCtX&#13;&#10;PDdzpWpmhGMwchYc4ULtpsROyNYq1Vo8usqaryqm0sx4oxhc7Q57/wDY1j6z2rbWQKNGMN26VsvR&#13;&#10;s6aken1wLg2yS4Vzp41t3da2n7WHaLHpS1B3WrRsln3chfFKzT/ky5FdXkUbGjd36r3ZxZcbpXq0&#13;&#10;U1vsF3Ob+wuqmWCRLkCNxOTVb6wLc4AABUY2tXCvNO+ia77o0/aOrQY9WGoG11S1kvC8Fz6qQYAx&#13;&#10;nciKryStkWO7FHuzlO4WyvSrJn5mtBzt9ha1U0Uim/4vTa6sCUKfOY+FDbabLrssWJdVSTETIpq8&#13;&#10;smtHDeKMYWw0tvTH6kjfni1rlyBWo7ujiud6Oe+MkOnriBx7Y/CQ9tbYDnRcm3XVfT/CnUlnrN19&#13;&#10;WLiC/GtXShV41VNWo3Vjx0jRoV90aE1ZurpFkku/mqtNGMIwCxXs5+GaOyy5LfxztL8RW6ht1yUJ&#13;&#10;myfUfgRpeUtW3eVqxpQdchYfVr3yu8oYRqwUO7zjl1SLWxJRj3Ix2/K1EE8Avj43yRYWYLDtTKOL&#13;&#10;bxt7IWOr8Y265rOvW0HVK+W3ctvudGNdE6NLkiqqE6xMopRjGM0kd8kf1NHcooTSyh96AAAAAAAA&#13;&#10;AjV2ynqTe0g8SvUb2W3KBqBdmz6oroG8dTSx252KBseOEmfZWjb3nUF8bCRoPfz8V2W89iezhltP&#13;&#10;uT/4z3+dCyD12cKvZHy93f8AjwuQq5v4hb9AYYAAAAAAGaeez0av0PBiPi2J65s9tcu4Or3meVfG&#13;&#10;euvsrxKSj3JeCN7p2I7NhQ77qH8pXA/VLI/X5usBG3F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HlA1l22C4VNq1y&#13;&#10;lmPJWD9CNzOGnjBdnvqS3UWRkKKs3ZxuS4rPenCV9eUz5IrlS2rbrzUhSZ69rTt71Vqp2youg8w7&#13;&#10;pSpkgU9rguW4bveVj/dD053A9uKlQrXOjusrrlqhQqUVVSipPXUT1J/qimvWrRkl4skKlWeMssON&#13;&#10;EzycnG105uSOX9Wn5/zuVMTM/B018mvN+t6yalPCTjbo7uvo/k6f7/eMa2Z5KZuTPNyxrHL/AF+f&#13;&#10;87zV2cRFOtUW+L5eLPL/AF9Hl05XZJJHix6Pgj07/wCTd6xzpi5MTNE08WJ/K5J1/l/VPM8ExRT3&#13;&#10;c1RVpyafN5NZ1+f+TR+cYTb9/TCPG3Qj7Hsfd+H+k48uunl5v1/Mx+TxoieLy6T/AF/9nK9x5vzD&#13;&#10;dWMrXw7c2R7vfMW2XcdxXdaljujyrWW+x3LdyZkR3I8oUdaefiLXZLbjHQVVJpp4cRtTwpy04wm4&#13;&#10;zS5GvG4unPyfPzeRj9y1+Dx+PzcvNpH9Z/rDlrRfrX1DaA88WxqJ013jNad/WxNNSqp1lNQttm6W&#13;&#10;SvUpVHC2LvZaCxD3bt105vTkXoIq0tSrTl4tNRS4000cTHF042s8vJ9M+Seb5vo5HKI11mnmjn40&#13;&#10;cvz8n9foT3VuGGbXytRrUo/OuUuVoz04VaGF3iStS5SWaSFWlP8ANDjxKsm/jSTbo8WeEseLGENw&#13;&#10;mImdOXjRP9Y/Prp+djSZiZjmidJ/ljk/WjMq7eLbCqVFatHaFakKPK1KlaFGhefJ0KPHnjPydGSK&#13;&#10;SbiUqfG4tOSM00ZZIQl3x3bzlxK+Xi0xM6flac3z8/OxFNH5UTp/4defyfqdn0drbD8WM30Q7Urv&#13;&#10;9ePm26PudPMvY/7dw4tfzRp+rja+nT+vkYibcRycaKp5NOXTn0/r/WHwuSdsjtS8y2FdOL8n659Q&#13;&#10;V6Y+vdqrsV2Wo83lUqtb60KYyTV29dTopqNWehVmkkjNCSrJNvlhumEROukRGvzTpp6WZ4vJxtdN&#13;&#10;fJ+aUfs18Xxv6byuuHR1QuJ2/wCmbv5TFU1a/C040xHcxyfRzfRyucU8aONRrNP0/P8A1+l9/iTU&#13;&#10;nnbBeS7Ky9i3Kd62rkHHz8juS1LgR3C6TKGx1RRm5OtLJVVT055KlOerQrU5oRhPQq1JN8IxhNDD&#13;&#10;i3Jmx415S7R/Z/4N1NuM0k1/O7N5kMwc0t2e12OXMNpJkSTIMtrtVRydqstryvderBkr1FtSeuk4&#13;&#10;s00JYw6QkJyMxLrnx7fdtNfJRc7hsy6GJugoqclQiudmNc3pIV63Fn5KlFQop8rU4s3Ek3zcWO7d&#13;&#10;HGkTMT8zERpr9M/1/r9LRPahMF39pizllXT5lFO2psh4cvu5MeXhTZ1s7kzd37WdFLQ5ztLlOmSR&#13;&#10;cWydUlqxRroJqMqmhxastOWE26HKZ143zVc8fr1conSdWZezt1r0NMF4OVrXchoqMa38rQy3Avo0&#13;&#10;4xdGJxRwqUG53ozRm4ldBRpKFVFaijCjNPzimq51JBNGlW39uJ3tUbuM+4mPte+5VmNmcFiKteXD&#13;&#10;zcvWq6cRGsTE8SKKqZieL3evG+eJvCv4Pde/LY2mnLMV+DbRZFiP7JZdTVHGt4ymizfouYGr4VM0&#13;&#10;TdquUV03NatJtRTxJ4+sWpmJ+ZLoZW24rbc0jyxPSFK4tjogrSKES5EspSV0ylNWk+lq0q1KeWen&#13;&#10;N68kYb4Q3lpGU5tludZfh8yyjE0YvL8TbpuUX6K4rieNEVRGsTMa8s+WFBG0uzmd7K5zjsh2jy+9&#13;&#10;lmdZffrw97B3rdVuqmq3VNFWsVRE88Ty6TE8/ke03fcj09XR1n6WvJEfTrT88xP/AB05tfzvwP5Y&#13;&#10;jutPyZ+bX9vLyeR0Mf1/p/ZPIT+v6NfmAwAAAAAAAAAAAAAAAAAAAAAAAAAAAAAAAAAAAAAAAAAA&#13;&#10;AAAAAAAAd0sd3rb9/QPn15daZiI+afJVH0x5HOJ+DEeWm5Ff6URHc/rY5apdOdv6oMTuONnRQiZ3&#13;&#10;SdWicLdulU2Rda1uuKdXQqV1aRJBUijNVVoJFLbUjBTJ9QV1OmMOiOtd5+7fA7ytlbuz925Rh8xm&#13;&#10;uLmEzKujj1Wq4q1inlqpnSqjjUT8OOSr5m/OD5vzzTcVvAw+12Hw9/MMmrt1YfNcis4ibNGMsTTP&#13;&#10;E48zbvRHvV+LV+P3OeNNuKdY11pqoap9K2QNK96ILWveuzOEH9Ivd2Be0KI1oLGZM5qG6gpWJYy/&#13;&#10;4PVV+QhVmR8sphRhNxeWn3b41abyd3Gbbss3tZFm00XLkzNdi9TPwb9rjTxKuXm41OkzTrOk8i/b&#13;&#10;czvo2b377OYja/Zimum1RTRazDC3bcW6sFi5tU1XbUaVTxot1axFyYo48aVcWnXRK5wZXVBDTVtZ&#13;&#10;8E0rjy9JifFWXad1Y1yTK4u0jTbl6VHS036OOLUfJqksZVVRbkya15WJJvlmqv8AM3yyxjNNCEde&#13;&#10;zzzryTrOsfrbSjmj80eht7jDIAAAAAAAAAAAAAAAAAAAAAAAAAAAAAAAAAAAAAAAAAAAAAAAAAAA&#13;&#10;AAAAAAAAAAAAAAAAAAAAAAAAAAAAAAAAAAAAAAAAAAAAAAAAAAAAAAAAAAAAAAAAAAAAAAAAAAAA&#13;&#10;AAAAAAAAAAAAAAAAAAAAAAAAAAAAAAAAAAAAAAAAAAAAAAAAAAAAAAAAAAAAAChNwtvZEY/TWze+&#13;&#10;1dsa6LfsZ0a02LbEybjNrseeZwyre903xG15MkvV7eaGlInckNuODAzczjbiqNdFbaWnzylyu+lm&#13;&#10;PL+afRJGnGo15uPRr+bjRH9eZr+2+fklNCtTmmp1aVWnUpVZJoyTyTyTQmknkmljCaWeWaG+E2+G&#13;&#10;6MIR6InsYe5VavZdcoqmmuMVbmaonSdIuU8uvP8AP5Xm96s3rea0XaKblH4JdiimqImJn3qryaaf&#13;&#10;Ry/THIvUWDWkrWBYVWWrCrGa07dmnqQmhPxpotSTjRjNCMYRjv37474xhNvhHp3l1eyt+3idldkr&#13;&#10;lmuLkfgOG99mOXl4tOus8+vJOvl+Z1ct4uHrwm8HeBYvWpsVRnWYe926qZp0iq9XVGkTEack+jya&#13;&#10;afTz+im3dPSfSTHFruRHJHHnSP1R/Jrro+Ani8S1pz+9/C/Pxqvu0docQAAAAAAAAAAAABmOTl+Y&#13;&#10;+jyTyT+aed1649e7f97++/7wmJny93M6+T9v0/N+pyieL5deJ3PJrM+TkmPocP6g8WRzbhnIOLZF&#13;&#10;1BrrXbb9drSuShNBXIjU8rRr0avIRqUd/GnoQpRmlqyTSS1Zp98d0ZZvgN5exVO3WyuYZJFyLN2L&#13;&#10;NVWHqmnjUzdpieLGmsc/LHPrEz5W5twu9Kd0e8XI9q7lirFYSnFUUY+1Rcm1VOFuTEXNK+LXrxOS&#13;&#10;rSaZiZpiJ051NHMWJr4wTf71jq/mudpuFkrQ5SnCaaomVpKsZopHNvrzSUudNy+nJyyNRyckK1GM&#13;&#10;J+Lu6IVD7VbNZrsjnWPyHOsPXhsbZmmZt1RMcbD1zM2LtMzpM010fCpnTl153Y42G23yDb/ZvKdr&#13;&#10;9k8fazHKMVTVNm/RVTVNGLoin8KsXopmqKLti5PEu29ZmiqOLPNrGR2mzX/nPTXb81lWooZHazqr&#13;&#10;vK6Ts1wN9ZdFDPVqz1XGmz16atPK3xco1Jp1M09BTxq8lKru3ScSb7vYDfLtVu/wtvLsrxVVWVU3&#13;&#10;ab1zB3NaqKpiZmeLEVRERVrOusVaaxMczVO9zg2bud8+Y15xtLls07QVYa5hrWa4Suizfp41MU25&#13;&#10;uTVbuceLPFjixxqOTWNYmdUk6zbcUp0daRHgaFBZzOvTRV618SV6dFRNRmloVq1GFsUo15adSMk0&#13;&#10;9PlacasssZITyRjxoSKv8NXG3MP7xb2VtW64w9dmm77/AMsXKrc0U3I/cPyapirnieTnQ4wvuX+W&#13;&#10;WMXRiL28W7fsRirWIrw/9juLNdm3dpuV2Zq/D5iffKKZomqaY59eLPMjIedoLq4e3Vzd/m13ezwc&#13;&#10;lqlZK1Mi+dC0t8qmrNVgjb0k3LzJ0SeE/JJqMatSNOlLLJGeaMN5GzHb5d52Mu13f7Z8dZovTVPv&#13;&#10;Vu9XFFMTy8WI43NHNEeSI5fmTYyvg3bh8uwljDV7vclv3LFNFEX7mFoqu1zbiIiu7VxY49yrTWqq&#13;&#10;Ip1nWeRihdV33Lez0vf7penF9eXNYpXLXBxU1FChQrXVplCuvNNP0Qnr1ZpqtTiwlhGaMejqgfAY&#13;&#10;7McyzrEzezLFXsXjbtfHiu5XVVx6qp41UzMzPLM8v550bdyrKMpyLB2sBkmBsZfl+HtW7FmxYt02&#13;&#10;6bdm1TxLdFMUxHJRTTEUzOsxEeXWZekijUyJ+dzJasEs9TkZK81OeWhNVhCO+SWrxeJNPDiTb5IR&#13;&#10;39Ed/V0fm3Zt03a8LduURi6YieJRVE8WmOSZmNdY05KZnTTl5+V+x+D3osRjPeqpwsXOJ75VTMU1&#13;&#10;V6VfA1001nSqdPo+iX3mK8hPuKr/ALVyDbahYgd7Xd0rlQrIFPNVM9GSbklySWvydSFOC1BVUoqk&#13;&#10;8ac+6nXm3yzdEI/r5BnWLyDOMuznBXKrVeXYi1euxRM0++RTV8KmfoqiZjXl5+Z83tPs5l+1mzmd&#13;&#10;7M5ph7eJsZ7gL+Etxcp49Nqq7T+53OLPde9VxTcpjWn4VNM68y6BgDNdv6isTWvlu2EStvbHqhWT&#13;&#10;qG9dThJXQujdVnb3ZDykN3OqCVxoKKFBZCSjzulJIp5CjynJy3C7u9t8PvA2Ry7aqzYnDWbdmjD3&#13;&#10;rMTE63qI96uTMxFPJNymdJmPml1uN926jGbm942dbv8AG4q3jr/v/wCF4TFURMRThMREYrDxNOtX&#13;&#10;Fr95uUxXTxp4tetMTOkuX5obo9W7fuju9vpPuYidImfy448fo1/Cp/kmGnbk/DmnSImj9znTmmq3&#13;&#10;8CZ/Xpq7Q4AAAAAAAAAAAAAAAAAAAAAAAAAAAAAAAAAAAAAAAAAAAACDfX/s6cu5pzC9ZgxVWtxy&#13;&#10;SPLAgqujGuUxaVyZYwM6ZBKlbZKdJTB1UudNFziSMJUk3Oa8E00Kk0eWjAfffwe8+x20OLz3Zqj8&#13;&#10;Ms465dxt61TFXvlF+9VN67RTFOvG41dVWk8mkzpPlXEcFfhj7E5fsJlWx+3mIqyfMslosZThsVXN&#13;&#10;NzD4jBWdLOHvV11Tb/B/ebNNq3VT+6a0xVVrEciB7IWOL5xbcKm08gWw7WpcaSlQqqmh4SVEaujS&#13;&#10;VUJFCapGnUhv4tZPVpVacenjSTyxh19EOM8yHONncbXgc7wV7AYqnmtXqJoqmOSYmYqiJ5YmJjT5&#13;&#10;/wA0LJNnNpdnNrsqsZzstm2HznLr3GmMXhLtF/DzxK6qK4promY+DXE0zzaTCwBwZ3aa2Vs89dUr&#13;&#10;Xltkum4Mf6l7fZMBU3Jlc6taGPX24r2ZnO3rgp21Wpzp3ZM5XEmbmNzhTWNEzahdFT1MoVQQzIVX&#13;&#10;40+T+XX7v5H7kfn5PJ9/9fnbbeSeSpJJUpzy1KdSWWeSeSaE0k8k0ITSzyTSxjLNLNLGEZZoRjCM&#13;&#10;IwjCO4DuAAAAAAAAAAAAAAAAAAAAAAAAAAAAAAAAAAAAAAAAAAAAAAAAAAAAAAAAAAAAAAAAAAAA&#13;&#10;AAAAVi+Fp2HfOStlFRs/HNmXZkC7HPU/hSLfa9k2683XcC/k0N78bmbKwoXFyV7uNDfyCb14b/XA&#13;&#10;oQYF4PPtkNQ3NFFpaGcq2U0qo05qrznGpbeBU6JPV3RgqrNOWnu0boV0YdG+i1MLmq3dMEk0I9Ac&#13;&#10;O7TTZOaltlBc+HLL1OvmJ3G7M0WW93yytWK7kuC6aVvNbG802FQguVxerQtVBB1rrp41paLHM+tv&#13;&#10;NJZY91IVJo0JQi8A2zXBJvUXMP8Ahgz/ANoziBZeAAa9vhubU5vmW9myzMzcud3h2tPUa3NbS1pF&#13;&#10;Tg6ObisuPClFI3t6FLSUKFa1VXq0kyRMmTTKlCirLLCWaMZYARNaHOCkbT3Vq2s965St22NGmNnW&#13;&#10;mnV0XDPsXSnk9c31oboVWzDLAnVXS2rYRm3xb8kKscKYwlmnTxmlinhXCdxg4D5hihb8tC6NoDlB&#13;&#10;0unkvpnVgwRadvsElaMIRj/gByyJcrjUpQj0bvNPCb7sOmAFd7a+cHD1W7Km05s5IrxZtS+luR2Q&#13;&#10;Mrvly0baX2fcmO3B4U0UTLDKePFjncvmbaHxwr0mdpullui52CZ8rN7S7q2B4e2BsdQrqgWKeDHa&#13;&#10;97v0abT/AA1jmL8sp4Y1h3GwadsoWtOoni2Lrku9XVbMM3XSSTRgnpPtuZMc2dtTO0ZedJbWui72&#13;&#10;ySO51jNANueBhJtE9aFmbPjRhn3V1eqeg5JcR2SoXWzbaivFN5ssiPitLbWObNhVhGCijQuW93hh&#13;&#10;bXNUklUKWtpquLxzaeVtrwiGlJz/AJ6ynqhzRkvUFm67F165Wy1djped6XK4zfTrHRyqwjSRoqMP&#13;&#10;qLYxsyKgjZbdYUnFa2Fgbm9maUyVEgTJpQyf2Z+zlzhtRNVFqaX8ITN7MpXNzheGQ8iPydUotfF2&#13;&#10;M2JQjSPt7vtFHuVOMZV7m2MDAzppk6h8ul6ZmmZY1o1St1bgvRw4Evoc+Z7Btm1darY5Y7m8h5tJ&#13;&#10;UeIIY77schu5/wDMx8w3mli284+r9yPmt865t+pu7PG/VQFF7aZ7OTN2y51UXTpgzXVQPqhI2orv&#13;&#10;x1kVhTKkVt5Sxo+KFqNhvNmRrIzqm6rMtbHdhuFhUqFKhiuhmeWmVa6IkqR3cgxf0+59yrpbzVjP&#13;&#10;UHhC611lZWxNdbXeFl3Ggm+xHNuqxjWQOKSMeQdGJ5RVlbNcbCr47Y/sDi4s7smUoXBUnmDdb7O7&#13;&#10;WfZW0F0Y4E1c2OnpNqPLdlUF9yW1QrxUxszILIrVW3kazqtXfy1aW2r2aH5uRKlME6h0aqLc782k&#13;&#10;puCeEQzKWrEjekVOC9VQRIESZQsWLldemnSIkqSnGtXVKlFaEtCgnTUaNSuoUKJoSppZZoxmhDqD&#13;&#10;TV7cjafXZtRdcmQMnJ3twjp9xm5u+NNMloTVKlJsasZtLnPSjelZu3wo0rqyktR+bC41NeEzknSq&#13;&#10;LftSdYqabSaIJgilxtju9cu5CsfFeNrccLwyDki7bdseyLVaaclV0uO67pdUTIwMiGlU4tKKlzdF&#13;&#10;qRKmhWjInhNW+nnlhCaMobCHTBwKHT1JitkV6yNUucHDM7o0plr8y6dqmPbTx/Zzuro8eswpHPIO&#13;&#10;P8jPV7UG2vHm89wQS2ZB0jS3pmhFCMIxCuRt0NgNkjZDOdlZLtG/1ecdKeUH6vaNu5CcmKmwXhYN&#13;&#10;+QQLHhHYeRm5vrqWdUoe2Rsc3O1bpZYo0j/BhuFKst631bakg7BXbhGMsd8I7ow6ow/rA2wvBddq&#13;&#10;TcG0D0RLsSZmuWvcOpDR8ptvHt2PzmqiofMhYreUKyGJcgPFevViqcbioJ2J9si7HGtBSqcnK1UF&#13;&#10;yPK1S73ZECzkAAAAAAAAApr8Ni9Tq0w+Opb/AGGZuAgB4GX6rJkHxK8v9qWCAJMtst6pNqT9+xP2&#13;&#10;GYyIib2PDzN/0MJ7Nadir3P75Iu7XrLPvtvMEYZruO+3v0KfRKaNfNa87V6YDDgAAAAAAPLY+N2O&#13;&#10;s7Pbpfn5t+Js/wDqTmns1baNIPsZP+16P5KmT8nvMdG+6XUUufGMZ1vf7T2xhz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igyLjPI+V9TOarVxfj+9skXQpy9kmKe27CtV+vG4K8Kl6vM&#13;&#10;Icgz24gcXCtvjCMOhPHfHo6+gDKl82MW1EtDA2QtS+QdGOXsWYVxRayi877uzLqNnxO4M9vUqtFP&#13;&#10;Mqo2RkN2tvIDxXioVUKEqBktZyV/V+dRTQRyqVUoRegWneB6+rAJ/FgzZ/7v2IBtWwAEY+2k9SV2&#13;&#10;jnib587P3kDToaaNIepzWRfcuNdLeDMk5xvLiJqi1sx/bK94SMKRZUjRoud1P3FoMFnssa0vIRer&#13;&#10;rdWpplmjunWQjGEALLmCuBobTTIjMjfcxZL0z6eIqqMs9S03m77jyRfDbV6fqTjQx5azlYEej/Zm&#13;&#10;zIrpDf0bo9cQ4+1fcET2mOm+wXzJWKnjEGrRlttDWcXezsPr7oa8wdz0dGtWXLGawbwt1tQ3VNRT&#13;&#10;0t6ZltO6X28XNVGKNmttyV8SCgKr6hMoSKKyRXQqpVSWrUTqEtenUoKE1ejUmpVaNejV3VqVehWh&#13;&#10;xZ6E0vGlmljCaWEYRA5b0/58yxpczPjbUDg28XSxMrYquZvu2zbmaq0ZKqJwRVI8uhWUYxinc2N5&#13;&#10;Q1VbNcTC4yqWp/YXFxZ3ZKqQOKpNMG7R0D6sbd10aNdOWrS2klFrRZvxix3Y6MierVUprbvClyzF&#13;&#10;kC06Kutuiro2nfDRcduwUzQ3q4NcFUIfT9IZgAayzhZ+1uubUFqSdtnRh26FaHT9psektHNfcdZU&#13;&#10;pJ8rZ/R8mscWZ95OMOe23hqvUpW8jZq8JUvzR6N0u61M5TslnLGwKbQFvbZ78EJ1Yau8IWlnfUDn&#13;&#10;q2dHzHkdjb7qsOxl+MXXLeUlFsuySkuZ3u87ahe2NWiyu7aGvQcETKoud0uBKlr0YXE0MK+EzbKG&#13;&#10;A+194PXqt2SjCyZXfLttnUFptuB8T2tLmSxWR0ttbZ9zraVas0M+TrEclDzWtOFxQoV6FuvLZc10&#13;&#10;W+qV0O5K52bHhwaWxyCAEDaScFQ2t9za49N1y6R8+3WquXUdpOZWaqw3W8rKiy5MqYAWqaTMwPru&#13;&#10;rr8ZQ7XLjV2ijsi7HlTDnTq1O9gOq9U53I4v7moC2oBUn4Vltbrm0P6bra0i4CulVbGovVgyvNe4&#13;&#10;rrZFdVFcmLtP6NTVZX54Z1dLiKGq4soO8FlkW48pYc6a2hoyAtQqWu4kjA6pQ1b4E/OyB4Pdqv2t&#13;&#10;TE+5WYbqtnT/AKbbcfK9rVMy30zOlxrLuuhFTpVndmxnYjYobK91+Z2FZJLcDw5XDa1vplKiLShe&#13;&#10;HN5SurY2BIDtBuCEar9IuD7vztp8z3bGsFmxyxL7qvuxEWMHTEeVKNsNKSqteXiybajfGT2e9ZmR&#13;&#10;BRruC1lT3O13CqSUK0tutL8683a5gqCgXKeCYbW659P+o9p2cuY7pVLdP+pB7r0sKTPCutWT4oz8&#13;&#10;shVVomNmjVjvRW3mWalVYFjOn4yWGR6truqJKkmfbwWOIbM8AAAAAAAABGrtlPUm9pB4leo3stuU&#13;&#10;DUC7Nn1RXQN46mljtzsUDY8cJM+ytG3vOoL42EjQe/n4rst57E9nDLafcn/xnv8AOhZB67OFXsj5&#13;&#10;e7v/AB4XIVc38Qt+gMMAAAAAADNPPZ6NX6HgxHxbE9c2e2uXcHV7zPKvjPXX2V4lJR7kvBG907Ed&#13;&#10;mwod91D+Urgfqlkfr83WAjbiv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SAbUbTUo0hbQXVdp6r3JVvKFgZbf5KF&#13;&#10;1VGSe35XyjcUie6pVNFrnWuXIUk0z5OghNIvUyVpkc1aE0kZ40qeY5/T+bynN/X5+RhTa7zJb780&#13;&#10;vVRoanuVrWp1sWh+Sc/ZXHm9WWpFI6I+UoxVoq8JY01FCFSnylKaaTjy7957OExFrDYiL161F61E&#13;&#10;xMW6o+DMxy6TH0/Rzc2vleHE4a5jMPXhrV6vD3Kqaom9bq4ldvWJjjU1cvEqp54mdeZMvo3tPTDr&#13;&#10;aruWOMlYvtTHl+27Cd7Y1OLqtKzal3ta2nCkrRVGuqldZlEbd5hzuopgr3QldIQjRk3b55TboMl3&#13;&#10;fb066tl8bl1GXZ5Hw8Pes8S17/TVGk0VUTRM1e9zTNXGirl43NGnLBvhK7Vb3eD7g7O3uQ51c2g2&#13;&#10;VxPveGzLAZtbrx1OX3aK5qt4jD4mm7apojFxc97qtzZ5PeInj1cbSnI/IWxbsB9f5FeOcnulksFN&#13;&#10;DQS1GZ7ZpLrWzuNKpXnUrYOkjkxyy0a9Kqnp00vMoxpTUZ541p+V4sm0s84G1jMcf77k+fUYDC2b&#13;&#10;NuxdsXaIuVziKK7k3LnG99t6RVTXbiI4uvJM68vJHzZT3THFZVlNVjabYn+yuYXcRdxFnE4K/VhL&#13;&#10;VODuUWqLNr3urDYiZrprt3Zqr4+kxXEcWNNZ+xpbHHActgxYatyXbUyD3HqpvNnItpSM8HuaWeFJ&#13;&#10;08zEaU0/NKc0acZm7uzxp4SRhzqXjb4fq08EPJaconBVZnP9k+JNP4XpT71x5jSJ9742umvLxePz&#13;&#10;eXWdHzlz3SPaOdoox1GzGHjZ/wB+pr/sZx6vwz3mJjjW/wAL96iIrmImPfPwfkme5lxfb+xLt9C9&#13;&#10;Nay6M0qX2306yjUdGhutWDOuXo5Zt9ZNQdIvy+CKtUl6JFEUaiFOPTyU+8+bwnAvu2MRF7FbTWr2&#13;&#10;HiqKpt0WtKqo5Znlm/Ok/TpPl5H22Ze6eYXFYGuxgN31/DYz3uabd+5juPRbr0+DVXR+A0TcpieW&#13;&#10;aIro43zwwKzjsvdRmNrmimsi2lmUbZcnFfQZ3S1k1VSvTIU01Dm6i4W2WE8GmNeVRxaUsFarjxT1&#13;&#10;5t8OLujonbHg87d7M5hYwuX5fezexirldMYjCUVXIt0caIpquRFM8SZirmmqddOfkSu3bcMbc9t/&#13;&#10;k97MMzz/AA2zOPwWGt1X8Fmty3h+Nf4tU1W8Ncqr1v0UzTy18S3pxojTl5flnvZkas2e4VLFJYXd&#13;&#10;ekmt2FwTPbQorLGOvxfRMaVdzSny1xR40IytnJS8aEJvq0u4/Jxu4neHg8zw+XW8jxV+1ftU3asT&#13;&#10;at11WqZnnpmriclcaxM0vo8r4VW5HNcmv5vVtnl2ErsYqrD04XGXrNnEaURMzfrte+VaWJnTiXNZ&#13;&#10;15eSPLkTj3Y3ZzeXepRv26rQtFig0q1Ujk1KqlyLu6FOFKKRFM2TQaJZZK8ZqkKyjnceQjJCHJVO&#13;&#10;N0bByDgqbW5pfxdrH3qMvpsYLEYmzdmKq/fcRaiibdiaZmjT3yap1q1mYmO5nXk07tX7oDutyDA4&#13;&#10;TE5JZxOfYnEZphMBiMPNNGFixgr/AL5+EY6LkVYiapscSji2pop984863KNOXyamxrzTCwO6tO8b&#13;&#10;Snv6D1MlhakatSVmiywlmjK6eaeM0ZoKpo8WEW3uPuhxox53Hd0+1XwS9rKdn4zb8Ls1Y/36aP7G&#13;&#10;azxosxy++cfnideTi+9/P8LyvUo90L3X17X/ANrdWCx1GRxg4vf2w+90fHdY1ws4bjacTTWff/wj&#13;&#10;l0197h8LZmyK1Gu9/S27dKi2rbtpHFrnd7toLaromimcpVU00WJLNQQweVjdzWEHBLFUj5CKhPDl&#13;&#10;ZuUhu/Ayjgyba5hnuGyjF2pwWEu8WbuPqiqbNumr5pmKeNVHPNOsaaxyvrtoeHFuiyXZTFbT5bjq&#13;&#10;s3x9r363hcjoi3bxd69ainixepiu57zau6zNu7FNzXiz8CIhIlaWx6wXb1mOaS9n6673vFNI6Kk7&#13;&#10;uyqqVsoq8k1GaZtRU2eaR5mjWpVJIy1K0F31eM8sIU6UN+/f2B4JGT5Ps/nMZpmNWYZphLV6/hLt&#13;&#10;ni0UXNaZmi3xZm5PGpmnlnjcsTyRGnLETNPdF9p9oNscgjIshwWS7PY/EYbC5hh8ZFeJv2Ph003r&#13;&#10;sXqabFPFriqZpj3v4MU88q2l4Wo8WVcj3alzNixjuBgcVLW7tLhSjQWN65JVmo10telNvjJVpTyx&#13;&#10;lmlj074R6Oor9zLBYnLsdjsHi7NVjEYe/Xb96rji1U8WqYnWOTl5OX8/k05bdsszHLs3y7LMzyvF&#13;&#10;UYzBY7C2sRTibNUVWrkXaaa6aqJjWJpqiZmmdY1jyc6zBsbOEuXxsp9Nb7pfftNzPnuxKV6L70sF&#13;&#10;WivubHDzbay5ailTeKd6VzWrd8tyUnNbBqqtcZKTT3IpI1NGaC7nkKlD0J/J0/xvL8/J5P5P5Xu6&#13;&#10;d18Ly8nJ+r839dfzbCHZb7WXTdtR9OjfmjGju3WZebFI1NOYMRvr4hqv2MbwcEtet3Lqq6kEEzux&#13;&#10;L6qFyjbdwxQN0XxEgqrItqL6zDEzp5Jnl8gjF2+OwXxftQLCetQenGNuW7rXsRokgkcW9Qi7g5mY&#13;&#10;kCWeFGy72qIONWTP1CnQoRtS5Z+ezIqdFc0zNSuLzz1E15dNJ/PpyDVlZBxvfuIb8uvF+TrUerFy&#13;&#10;DZD25W3dtpXIhqt73bz80KqiJzanJHVhCeirRqqFWhWl3xlhPTm3TTQ6TnETNUURPdzxdfLpz6x9&#13;&#10;PJDMfB1ueW1TNcR5JnWI0n9UzP6k4+xvzhcS9wvDATvFY5M6Vnq3tbqyu4zTJ2KkjWpULg1pW+aj&#13;&#10;Nulc1DvRWVK0FUktOZHCnCjNx+PTm/wRtts0xOb4zYi9cruZbas14m1x65qi1VbuU0TTTTPNFXvn&#13;&#10;Gnl54/Wq/wDdHN1OR4fZjJN61i1h8Lnd3GW8sxM2bERXi7d+xcvUV37kVcs2Iw8UUUzE/BrmddYT&#13;&#10;0RhH6bdv+ljuh0+x1/yQJ6RVr7/P7xcmiJ/XOnJzxyR5FPk25ibEa6/hFEV1c3LMxxvo+fl+d2Rh&#13;&#10;u3fdhCJz8kT88RPNpz/R/K8Mzy1R/g1TT+qJ0h0AAAAAAAAAAAAAAAAAAAAAAAAAAAAAAAAAAAAA&#13;&#10;AAAAAAAAAAAAAAd0v+N7mJyp/K+mmWZ5qPO0+h3f4sm/q43Tu6+uP9G/7vsHr100+9WOPxuJ79HN&#13;&#10;zx8L/j+x7dquqm9ifeuLxqrFUfCj4PLT8L+Tm0V9NtSwPML5xJdvcxX5mIWktt+L1yMeYyvcXZc4&#13;&#10;yts1aHRzqKCHOeT6Yxpw4xX9wzcFjK9qNnsdRYrnBW8Jbt+/6TxYqiqqrizVHl0jXyTpyrnPcx83&#13;&#10;ymzu724yq5i7cZrczScR+BzXHvk2ps27UXaaeSfe5r4tGsflzMc3Kjm2fl+Ycxlrc0xZAz0yuD5i&#13;&#10;y1M24+fLjg33jTsSLJFBdDaoa7vcLiqsdw06TJZrrIjuh9b4t3+GWhpWtMFrbFZBwTQwrmJrrmOa&#13;&#10;aqpj80zKx+nkppjm5I5Pm5G8Wtq42K8bdYLutd0Rvls3SytVx269t9WFdveGJ8Q0HNodENaG6FZG&#13;&#10;4N6pOrTVYQ3VKNaSeHWcWXugAAAAAAAAAAAAAAAAAAAAAAAAAAAAAAAAAAAAAAAAAAAAAAAAAAAA&#13;&#10;AAAAAAAAAAAAAAAAAAAAAAAAAAAAAAAAAAAAAAAAAAAAAAAAAAAAAAAAAAAAAAAAAAAAAAAAAAAA&#13;&#10;AAAAAAAAAAAAAAAAAAAAAAAAAAAAAAAAAAAAAAAAAAAAAAAAAAAAAcBanNTuE9HuFb31A6gr4a7B&#13;&#10;xlYLVUcnh5cq9GnVVqJppaDYxM6etVo90X9+caqVnY26WrTitdFqRNGrShV5SUKTlxcOCYEVwPqO&#13;&#10;2tAC58txI8uaa33pfn2VmXO7JQW16TU6LWiGKV8GpW4IJaCtS2wXLYIa1adLBWo5LlpwyB0c8Mlx&#13;&#10;jqI1LYhwZlbR6+4btbLF4tGP0+QGLK1LIipnum7FlFis6mptmpYloyVGpwuZe2IXhzi90e4raoUu&#13;&#10;vN1vNOaVgurpVaVdQpqkSmgrS1oRmpKUtanXoVYSzRkjGnWpTT054QnlmljGWaO6aWMsemEYAfgv&#13;&#10;dGxrkp1HJxQN0lWaMlKdesTo5Kk8sN80tOZRUpwnmhL0xll3xhDpjDcBwlm/VPpy02Y8c8sZ3zVj&#13;&#10;rFuN2ZY1N7peN2XM3oWVCte19FraU1dTLVqxlqr3BRQSJ5eJHj1qssu+G/eBQl4U7txcS6ksb2fo&#13;&#10;W0eX9inNmFb6b7YyhlzL9lXDLdHJv9tXgsVW5j1tpUE6amwOLUqt5vuF0cKitwi5tj3QQSoUcaXO&#13;&#10;6uYnT9kx+2NBRkozTceXdHqjDp+7GPr/AMpzieWzz8lesfRMTq5U8aKb2k91bqirXmn4M/r5tVy3&#13;&#10;QbUqV9IeDqtapPVqz2jW41SpNGaaO58eJYb5poxmjCEsJYQ3x6IQ3Q6IFs+4C9fvbvMrm9cquTRZ&#13;&#10;+BrMzxYiqrSPn5P66OvHwzMPh8Pvx2n/AAe1Ta9+xVqq7NMRT75VNi1EzOkeWI5fzMtYx3+z8Ju3&#13;&#10;XWIny6cv50Uqo0mY8kc30Rpr6dXQMAAAAAAAAAAAAADMRrr9ETIDTk11j83lHWHX97d7Hw/9sDjO&#13;&#10;kRry6+SY+fX+v9EudM1RMxHzTFUeXTm5PpRi7SPS7iS+sTZEzs7s6pPkmybMhFud2xXIjouME61u&#13;&#10;SI5H2jMnrTuMiFNPVpJJYVk/Iy1J4b54TEWeEfu4yLNMnx22V+1xM7sYa3aru0cWmi5Zw9PEsxXH&#13;&#10;FiZqop5InXyzosP4DG+vazJ9p8r3V2L9u7snmGOvYqmxfoqrvYXE4njXcVNivjxTRRduTFVcTROs&#13;&#10;xTzaKqs0nEn3fd6obt/r/wAn9HtFaUxM3KqaeWuK5imNNYnn+fyRyLto00o1meLVTFUzE8sckf8A&#13;&#10;v/S+6QY7v92tFbfzZab6vstte0NtrrkSt9eu1JX5zSrlyBrqqKck0sFapI2rlFKnDfvppasYxhGW&#13;&#10;EI/lX89yrDZnbynF5lhbGbXLF3FW8BXcopv14WxXbtXr1NuquJmiiu7aiqqOaa6X6djI8wxeFqx2&#13;&#10;FwGKu4Omum1N+miqaPfK+SmnjRExrrFUf+zPDCuyb1o5wspXftv4+S2yw021A7ssL6XqLeXXa2uT&#13;&#10;dO5ollqpYoFcXWhXTySSST8pQ311Cenu+q8aXR+3HCf3MbC5xh8jzPamzexuIv14W9bwXveKjAX7&#13;&#10;dz3u7Tjp9/o/BuJVrEzpVHFiZ8jZGQ7m9us8wd3G2ssqsWbVEVW/faa6ZvxMaxxImn4X0cvLyJON&#13;&#10;DGwyXLZp761kSVUDdWbmZwtbHNtOvIufOlcUjlWjealQjmginQSSVWlxtuVJWjWqKqk/dOnzXiVo&#13;&#10;scILh55NkFn+1vdPcsZvm9VOIt3c+uUe+ZfhZ5bdE4abdcziKq4ri7bvzXaijiR+51a6xt/dpwd8&#13;&#10;Tirv9k9saJs4e3VExgI1i5djWJmKoqjk00mJp4s668/JyS36q9m1hLOmmWfAWOmBqxJQtV3VXtju&#13;&#10;S10VFGzN95VKK+nVi6oZYS1Frc6U3RxoqKUFdDkFKqi4b6kEsU1aGm5bhZ7fbI72Le1m3eY4va6j&#13;&#10;O8LRs9j4xOJrmrD4O/icLeov4aaouxFdivC2qYiafhW+NRxo42sby283N7NZ7sfVk+z+Gt5VTgbv&#13;&#10;9kbWlFMTXet2b1qaKtOL3Xv1czy+SNY5NFF6/rJfMa33eGPbhilg/wBj3Q+Wm88yrzKkcHW33NU1&#13;&#10;L+aKYyUoqE3OktTka0adONWlxZoyS7+KXx5PmeGzzLMvzPBzXODzbB4bHYeqqmKaqrGKs0YizVXT&#13;&#10;EzxauLXEzTrMa6xrKubM8BiMozDFYS9p79gL9yzPLyfArqomY+eJ8n3J4djJmh/eKV9YGc4qlbQy&#13;&#10;NlW+WBXUWximaKFR2RoHFpTN3IfSQcF7vM51VMFMIRqU5pORjx4zyz54Ie2mYYvG4/YW/M3Mut2a&#13;&#10;8VZpqnWmiqmunWKaeaONVXNU/Sqh90h3Y5NhMlyHeth4t2c8v4ujKsVVbtxFzE26rFyq3cvXeNrV&#13;&#10;NmixTYop4unEmJ105E6k/RNNDp+lmmlhv9iWMYQ/kgTsoqmqKtfyLly1H5rVyq3H8lKom/ai1XTE&#13;&#10;cs12bN6qfnqv26bs/wAtbtObwAAAAAAAAAAAAAAAAAAAAAAAAAAAAAAAAAAAAAAAAAAAADvljHfC&#13;&#10;Eu7fCPG3x+5D2P8At3/yGaInSKLfFp4tU3Na4140zOs0x+2fviXliqjjTXeidK6Yo0t60zTERERV&#13;&#10;5dZ5InTkjl+lGbtINGkdRlkwyTbThTbcgY3YnGsnRqJoStj8wJuXcnFBWjJCFRKvpywqK0quMFMK&#13;&#10;syam38hT5fnNKLXCN3Q17cZdVtXgaqLOZ5Ph5mvDUU6RiLVuPhcscWeNxfhROk8kcX6VgPAk4Stn&#13;&#10;dfnVO7jOrd29kO1OPopsZhNczVgsZf5LNM016xNmuv8Ac5piunSqvj61cXizVTqyK0VeaWaFVOpS&#13;&#10;1vRQhNSrUa1GfojLNCaE9OpTnl3wjDdNLNLvhGEYQK0L9u5av3bd2mabtuuaLtP+DNM6cv6/uXgW&#13;&#10;66bli1comKrNcce1XHLx4qjWdJ5tNJ8nzNoRwVLa4T6xtOsdFWW1t5PWoLTDaE7jQvu6XmV9T3/i&#13;&#10;mrcUjbbMlNbWoolDW42YmdWqz0Fvwg7RqMLFSdYuFGE0UdPxOS3GAAAAAAAAAAAAAAAAAAAAAAAA&#13;&#10;AAAAAAAAAAAAAAAAAAAAAAAAAAAAAAAAAAAAAAAAAAAAAAAAAANcHw3nvp9D/i/5C7RaIFIMDbNc&#13;&#10;Em9Rcw/4YM/9oziBZeAAcWP2F8TXTk6yMz3Njay7iyvjVluS3sd5CfLebHW7LEZ7vqttS6k1oPC6&#13;&#10;goU23G5IM7bReK7NFIqc0qJOkVqZkkIp4hymAAxG162RZGSdEOryxMmJ25RYVzaac4Nt090padRI&#13;&#10;kafmc3FWrPEataG5EpZY0ZHhG4wjKpa3JGmXI1SdWlTqYBowAM1Nm/b75dm0K0K23bNOvUuB61g6&#13;&#10;bEDTyEIxnorK2YrP5FVGMvTRopY/qpSojvlSp6NZTPHiSx3BvJAKNfDa9RrjbeA9GelVoX1KSbK2&#13;&#10;SsgZpvJKmrcnGduxAwM1qWikcIb+NWQOTplR+cEyaPGTxcrVoq5oQVJEkQNc2BsW+BF4Ia23AWtj&#13;&#10;U3Wb6VV8vPL9kYIa3SpThGuha8ZWbQyC/IEdaEYTUaTosy3bih0ow6FUWZojND9TSwAvOgUYeG54&#13;&#10;Ia3LAWifU1QQUqT1ZeX74wU5ulOnCWuua8nWbWyCxIFlbfGatSa1mJbjUNVCPQli7u0ZYb1Udwa6&#13;&#10;UDYy8CV1GuFyYC1l6VXdwqVkuKMmY+zRZqVRWhUjSb8vsDzat1JG6G+MaKFtdcVMTipTQ3J5XK6q&#13;&#10;6uX9VK1cYhP1wgfUa4aXtkBrZyCxr6jfc9zY0T4WthRQqwpL6bhni5WPErirba0YwjQXstt3g/XA&#13;&#10;mUUIwVJO4/O0UYLE6cDTQAWX+CZYIas0bYrGtyPKGk5IdPGIMt53kTKaUK6aR0RtzPitgXVaU3+y&#13;&#10;s1w5VbHhsr+iSurcgVy75k8oG2ZAhd4Qpglr1A7HPXTba9BSVLbBxCtzqwq5qcKihoc8DuTflVQu&#13;&#10;R1ZoR5Cspt21X1oVVoRhNFrdnBLHfKpm3hpqQLNfBMNRzjhLa/43x5O41Etr6n8ZZSws/p56m9BO&#13;&#10;4NlsqMtWgprUY9EV0bjxskt5rUyyxUp/NKoS8aVIrV7w2xoAAAAAAAACmvw2L1OrTD46lv8AYZm4&#13;&#10;CAHgZfqsmQfEry/2pYIAky2y3qk2pP37E/YZjIiJvY8PM3/Qwns1p2Kvc/vki7tess++28wRhmu4&#13;&#10;77e/Qp9Epo181rztXpgMOAAAAAAA8tj43Y6zs9ul+fm34mz/AOpOaezVto0g+xk/7Xo/kqZPye8x&#13;&#10;0b7pdRS58YxnW9/tPbGHM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H2jYdkY/bqjP&#13;&#10;YNm2rZDTWVV11ZstG32e22+qtr1I1K6qqjZ0SVNUrqam+KivGSNeaO6MY7474BFht+PUbdoT4AHf&#13;&#10;/n1hA0wwFp3gevqwCfxYM2f+79iAbVsABxBnnCWPtSeGMo4Byw2rHjGeYrJuDHl+NCBzXsit0tO6&#13;&#10;G+q2PzdQd2uuncG2qrQ161Dug3qEyxNysZkipOphKolD1en7TbgTSjjNlw5pvxHY2F8ZsMsOYWlY&#13;&#10;DEjY0FRTyVGjWdnevRlg4P8AcbjClSmd7mfFTo/uymEVTs6LFcYqIhzmAA1FXCksFY/wRtjc/Usc&#13;&#10;NrexNOXLXxvm58YWqlRTo26+L9tyFG91NKhShvoqLsuRmcr4deNGPOHe6V6uWEEqhLQlCu4BtweC&#13;&#10;kSvsmxI00Rd4KO58976iJ7YhVln5PuF83nIMK8Unsp/NHB/3x/4TBR6+6IE2+qnOLZpm0zahtRD1&#13;&#10;TpKG7BWFMoZdVI68Z4UnCXHlkvF1UWuPIR5aNVyrttJAmoJ4wVKVNeWRLLGeaWEQ0V953fcmQbvu&#13;&#10;u/rydVT7d98XI+XjdL4vm5Ra9XJcroreX12WVd2+qocnRYrVKZuiEyitNH2QM/8AY+6cGXVptOtE&#13;&#10;mA7mbaL1aV5Z4tR0vhjUUYV0r5YWPoq8kX4wrKMd/GRPVn2g8tquO7dKlV1ow6ugN2hCWEsISyw3&#13;&#10;Ql6oQ6t3sAYSbSPTiy6uNBOrrTo9NlF2mydgbIbVbtGtRgogjvxtYVj/AI3faNGPoltt3+0W0/o9&#13;&#10;0PsttoQ3+tANHGBNdwebU+46Vdr1o4umm41ENuZTyMj05Xwn49SmkcrezxCXHjZTc4yx3wQsl9Ol&#13;&#10;n3fxpowTJlduJlSuPNU0+4NyUBps+EL6n3HVTtedZF1VHOddbeLckLNOdjp4TzVEjbbmBoRx25U2&#13;&#10;3fGO9A93wz3hd8IwjFMpV3IpVpP1KokAhTA3jWzb04MmkfQRpG06sjZRavmY4Hx42XFRo0ebwW36&#13;&#10;5sKO48kPtalCG6C247/d7kuBbDo/Vbko6t24DN2MITQ3RhvhHrhH+oDSX7YLTizaTNp5rcwLbTZS&#13;&#10;ZLRs7PN2OlkMaejCgmY7CyFzXJNiMqOlCEIyoma0LvZm5J7KZLQmj1gYBWXeFyY9vC0r+sx1VMN4&#13;&#10;WPcrHeNqviGbk1rNcltOiR5YnVJV66ahtdESNUmj08VRRhH2AN6hpZzg26mNM+n3USy0qdBtzrhT&#13;&#10;F+XUqShGryTfSyHZTNdcWz6v9WpVm2q51W9TQUTRVpVFCemqhCeSaAHPwAAAAAAAEau2U9Sb2kHi&#13;&#10;V6jey25QNQLs2fVFdA3jqaWO3OxQNjxwkz7K0be86gvjYSNB7+fiuy3nsT2cMtp9yf8Axnv86FkH&#13;&#10;rs4VeyPl7u/8eFyFXN/ELfoDDAAAAAAAzTz2ejV+h4MR8WxPXNntrl3B1e8zyr4z119leJSUe5Lw&#13;&#10;RvdOxHZsKHfdQ/lK4H6pZH6/N1gI24r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pUcJr2DeqjXvmC2daGk+rbl8v&#13;&#10;NlYVq2Re+GFMlRmutxSWMuuS6WhwsRSmpuPm0uq669zK2ShbahIzQTVGpFP3YUwcOSSPJP0xMftj&#13;&#10;RmJ0mPzw18mo7SxqK0g38kxhqbxBe+EshLreb7tRWjfrXFoeVFtuaxxQN7zRSxqVIzIVa1pck9Gt&#13;&#10;xvpqqOvLuhxDnFWnvGk6TRMazE82nl/Pry/slmeLMXteaYjTn1qnT+v3sq9lTdls2rq7tVVcryiZ&#13;&#10;07mw3Gxoq66tKnkVvDsnoJm5vozzbpYq1lfdSTyR4vHn3Q3whvN+cGvN8rynezlmOzrFxhcLVrRT&#13;&#10;frmKY98qqiKaZqmY550jn/bpoilw2tn872m4O+fZVs1l93Msxt3rWLvYSzRVcufgtiKqr92KKYmq&#13;&#10;ZoojXm09K17XmlmqzVJN8ZJ48enNvhujJGHRGHXv9fdGEfuwLUfe8PevYi/xKLlGIuzew92OWK7F&#13;&#10;VNPvdWvl1njOvpcv4vDWrGE49yzcwlmnD4mzVGldrEUV1++URrzRETT5Pn5pfj6+/p3nl97o4vE4&#13;&#10;scWdeT8/Pyf8Xp+/3uPx/fKpq5+N9P8A7uu+PT09fWcIsWaeX3uiPp0+f+l5Ksbiqo0qvV1U/NMx&#13;&#10;pp83M/SStVpwjCSeaWE3RGEI9cPYie1bu3LUTTbqmiJ54jR6lcRXMVV61THlmZ/pdYV60JYywqTw&#13;&#10;lj1whHdCJmL12KeJFc8WeXi8mmvz83P9LE0UzOsxy/PrP9L84zzRhu3x3fePFXEXOLFyIr4tUVU6&#13;&#10;xrpVTrpMfTGs6PJbrqtTVNuqaZroqt1zE91RVpxqZ111idI/Ycabfxt8eN7PriNIr98iI4/NxtI1&#13;&#10;0Z98r969541XvWvG4mvwdfndY1J4w3RmjGG/fu39G/2fbOVVU10TRVPGoq7qmYjSfz/O4UTNuqK6&#13;&#10;JmmqJ1iYmeSXWWMN8keJx90300N3XCPsx3+t/SeD3m1EWoiiKbNuapvW9PgXaauSKavJMRp5Z8vk&#13;&#10;53t04m7MXZrrqqv3IiLF2avh2qqPyqZ56Z5Z5Y/oQXbQ3Z35AyTkF6zXhJpZXLuu3TOF02emoxSP&#13;&#10;Kx8T1JOUXNNOnCvB6cnydTXULZZ4Io0pk0n09WFTfLBff7uGzfONpLu1Wx+DtXaMXFVVeV2KJpmq&#13;&#10;9rFU100U6xXVc1njc2nzzqtv4H/C+2UyPYbDbu95OaXcHissuWrOF2gzC5F21TgYomiizcv1zRVh&#13;&#10;bWFimiiiI994/HmYijifCgxyNi2+sVXEttXIVputo3GlSo11RoeE0UqyRIvknqJlHIxjH6lXlkjN&#13;&#10;Tjv6YQiQsz3JM02azC9lO0OBxGW5ryVfgtVE0RTEzryxPLy+Tk8iznZjaPZ/bbJKdpNis0wWe7Ox&#13;&#10;PEjMrF2m7TcrjWJpiqOSdNJ1jnjkfDJHR2bJZ4Nzm4t8lbixqwRLFCWWpGSG6SM8KFWnCeMsJpt0&#13;&#10;Y8aMvGjCHRGJ+PyTM8XWdOfX+V+vNFUaTXpETppxeXyeXlj/AN0vmyH2yGorZW58TXjbby7Xzg+9&#13;&#10;lzYlzdhx2eFkWq7WdNPGknfWqtVgskarzt6jWU9xneKNZCCJY6NnISQcoqaDk8n8vz+X+ViqOSNZ&#13;&#10;0jSJ1p59P6XDW1o1wqdonr5zxqcRU6FO0bkuKtbuLoS25TtN0mxRayhS24+qXO00l7pTluue3YI4&#13;&#10;3CplW1YKnHlqm6EI7jlGtGldX/Nxx54vkiJ0/bGv7fo5C1E3K4sW+NNV7S3GuvwpnSrT83weZnjs&#13;&#10;ZsNxQNF/5ueGt1TrVtSlZ9quc9SMjS4s0asyi4paVGNOPOFKR1bG6lGvCpJyMI1Kcac3KcaWdPBD&#13;&#10;2UxVrFY/bC5h5pwdyicNaxVUd1x64muImYjWYqtRE/NryazKrH3SDeJhP7G5Juwt461czCjERmeM&#13;&#10;wFuYqu2Js267dnjxrrRRdt4ia6adJivkq1jTlnPjNGPG6I/TR3/yxj1e0Ts5P3WI00vVTVGmvwtZ&#13;&#10;15fn5ebT86oqquf3GdZj3iniVfROmn3fs8kczs/6jPkjy6REfsjSf5f66vFMcs/TM1fniqddf16g&#13;&#10;YAAAAAAAAAAAAAAAAAAAAAAAAAAAAAAAAAAAAAAAAAAAAAAAAAAOsN3r7+v+T+szyfr15vo/r9LM&#13;&#10;eXXTm5PzusN2+O6MYdHRv69/R/f2jOus1ackRT8Hm7r6Ofy/eT3NGumvG0qiP8GdeeOfm/rzI5dq&#13;&#10;VHH8dKdwwu2VnjcndZm8wUXKWWK3u1B1Q90u4sZumCzuB3Q5xxd0YouX39G8jbwnJ2f/ALmuO/sh&#13;&#10;GHnO+PRGXe+xHv8AFc3KeN71MzrH7lx9eTueTy6J28ASNsP7ueWTk05hGydNm9/bHTYqqjAzh5sV&#13;&#10;xY/C4jWmqn8N/B+LE8sXOLPPz1NuTnrKeRoU561SrX5OjSpSzT1Ks9SpxadOnJJCM0888Ywlkkkh&#13;&#10;GaaaMISwjHoKtaNeJTrz8WnX8+kar4MRxfwi/wATuffrvF0/wePVp/Jo3c2yhpahaGzq0jUdUMLM&#13;&#10;ly9SwzaUi+nYUlanbtKz5UMsuMqUJFElOrI808bwtWS5JZpYcW4JXOEv0sIHJ4UhYAAAAAAAAAAA&#13;&#10;AAAAAAAAAAAAAAAAAAAAAAAAAAAAAAAAAAAAAAAAAAAAAAAAAAAAAAAAAAAAAAAAAAAAAAAAAAAA&#13;&#10;AAAAAAAAAAAAAAAAAAAAAAAAAAAAAAAAAAAAAAAAAAAAAAAAAAAAAAAAAAAAAAAAAAAAAAAAAAAA&#13;&#10;AAAAAAAAAAAAADp5P7/d/oDGsTya8saISdsHtwtOOyYxq0rXtOlzHnu9qlObHeDGK5ErUrdGxK6R&#13;&#10;Rvlw3O/UUrzUtW326kmc09Fd3FdKqp+oI2eZKnlWRWUHLM6R5fLPN6WOXXl5vo11/X/w/XyKOty8&#13;&#10;MR2sjhclwrrWTab7ethW9uyu22BwxKofF7IwqF6isztC5681Ld3YVtjfOnRKXSDeg7oV6M6vmabl&#13;&#10;uQp5005J7rk/N886/q5uXncoj8+kc/Ly/R9PPpr9HO77j4X7tSLkws+2LzbC7Fkt+e3alHK1t2Op&#13;&#10;aqjPYrralVng0MFvwea3cy8G1/rT3G13rB4rc1mpp0XcSfkedTY/c+eZuRycsRzTVzRpyRyf1+me&#13;&#10;cW70xrEW9JjWNefTn5Z0+ZAnqT2iGuLWHbjDZ2qLVFmLOlrWu8Vn+32DIl2LH1sanmslnQVXJKlq&#13;&#10;8WnIqnSTzUI1Iwm+kj0QhHdEzpPJ9PM4fRPPHP8AnYc0afHjCG7fvnhLu3b49XV/QZ04ulVyJ971&#13;&#10;0ni6TX+r59I5dPneS3TNddNFuNb1U/AivvUx/wCKZ5Nfo+Z5U0k6evGenxqNSjGSrSqU4zSVKc8k&#13;&#10;YTS1Kc8N08k8k8sJpZpYwmljumhGEekRxa9Zs6zRHLPvsaVfmjX5+Tk/Z5Xkv2psXJoxURTd0iaY&#13;&#10;sdxy82v3/wBPPIdiHa27TLA+ObYxLh7W3qEx3jazkytHa1mWzfrihY2NKucVjusot6WHH5GmodHB&#13;&#10;ctqy8aPGrqas8fRROXFuc8U29Pp019P6/wAzw01YeI+H79xo5+LHJGv54/r+ZxnqJ2imujVw027b&#13;&#10;upbVRmjNLJZ7msebYa76vJwdkrI6r00qFYuQU+NT5JQoSSSp6s++PGpywlOPFr+aInXm5NP/AG/r&#13;&#10;zauOtH5XG4s/Nz6fcxEVvb4vpTplry7LE00ZIzUFTirU0JppIwmljNSrV55JoyzbppYxh9LGG+Ed&#13;&#10;8ByflRMT/wCGOTm/WzpNXLRHwdZ7rkn8z1tOTfNGWMN/0vG9roj1+vGHs7vW6YHHjUxrM8bTSYjk&#13;&#10;5dZjSPJ88xrpp5eVzi3XNcUxEcfTj6VT8Hi0/Cq436o/rypG9HOz1v7VCirXWqem2ybBSOS5mWOi&#13;&#10;pJVXv0HBM3JV9DmbHUnb5ayRRFanpc+7oy8lGNSeFGrycJZt+7qNwue7yqreJvXaspymxdibmNqo&#13;&#10;qmu7pFNfFponiRVExMU68fk43lRU4QPC12Q3CUV4KrA07RbRZhhaasHlNNVFNqmzcuXLFd6rEx79&#13;&#10;OHuW5orqp/cK9dI5tZladsKzWPHNl2xYttoETczWs0pWtImRUIJU00KEvGr1ZE8s08KUVaqeuqqS&#13;&#10;Qnm3VK9TpjvjGNn+zmz2XbM5NluTZZYs4azl9mi1cqs0RbjFVUc9dyI55rnWZ8s686hHbrbfONvt&#13;&#10;p872ozzE4jGYrOMXdv2qcVdm/XgbdUz73aormKeS1RxaaZimnuY5I8n1UY74xju3b/Wh1QP3PLM/&#13;&#10;4U6xHkp8mkfRya/rfGzOsUx5YjSZ8tU6zyz9LoGAAAAAAAAAJ5uTn+nmZA5TrGmsU83zen6f+Luh&#13;&#10;1Rj9L8PTGH8n3fvmY5tY0mPmnTX6OfT5/wBvO4cnNVxonk00idPp1/Z+qHaYHWEN8Ix9j+/tfynL&#13;&#10;SY1jk5ImZnXycnJ/w/XzOUcWZiJ11mdI00/93dCWaPEhCEPpo9HR7XX0etv6jEazVbieLxrs/Apj&#13;&#10;+TX72eJrTcqjjcS1y3OXm8nJHz/f9LDrURrmwTpmuChaN+ubqsu5U2VnOmxMDfScqiSnCSSZDK7R&#13;&#10;nWJeYyOMakJktSEleM9KnWqcX6Tiz6T3jb8NmN3ePuZPja6r2d02qrlODoimbXJy0xc1nWnjeTkn&#13;&#10;k5foSq3JcE3b/fTlVnaXK6cLgNlZxdOHqzHFXK7eJuTE1RdnC0xbmLsWdNK9a6fhTRE668kCWq3a&#13;&#10;YZZ1EsjnYzM1osc49eKbfz9jbFU691cZKFKpBSkcnuFFBBS1ra81NVUb4oJYSVk6ePKz8n9NBXeb&#13;&#10;whNpN4VvE5fb98ybK6+LbnAYOuYt3ZtxNFybnwaePFyfhTEU/tW1bjOB7sHuUu4TOKuJtPtLRFd+&#13;&#10;3nWYWqYrsUX5iu1TZs63JtV2aNaON77VrEzyRqjRkljUqQlhLNNPPuhCEsIzRjNGMIQlh0b474x3&#13;&#10;SwhD2DRNr3qK7F2ia/e7ETcxVd3uaY5ONVHNrEazpr5dEtZpn4dHE1ruaU2abca68scWmPo5o5Pm&#13;&#10;heW2OWPH+y9BuPmq+rUUsbk7XDd10oET03yUlSxifXaovYHeWnVljNMnXt1empSVJoQmjRqb4QhC&#13;&#10;bdGiHhw7d4W7wjcbmWyO0d6beAy21l2KxGX4qqPwfEW8NTZxGFqqtzpTcpuU1W79P+HTEazosc3D&#13;&#10;ZDXa3X0YTPMst03r+Ipv2LGItRrctzXNdFc01RrrxaomJnm1SnSQhTpy0qcsKdOSEISU5IQlkkhL&#13;&#10;DdLLLLLCEJYQh0QhCEIQ9aBAy9eu4i5Xev3K7125M1V3LlU111VTMzMzVVMzMzMzMy3xbiLNum1a&#13;&#10;iLdujuaKYiKafzREO6MYxjvjHfH2TjFVVNM0xVMU1c8a8/53KaqqquNM61RzT5Tr3x/6/uH6eSXI&#13;&#10;tZtl9dVfvdFOLszXVrpEUxXGsz9Gun9L08fE14TE8nGq96rmmPnnizHN5eeZ08rXVayKFdLqt1GS&#13;&#10;V6NSlPVzZk+tTlqyT05pqVW9HmpTqQhPCWPEnkmhNJNCEYTyxhGXfCMInZ83VX8Nd3bbG3rVyqum&#13;&#10;dl8gm3VanW1VH9isLrxqo8v69fJpqqo3h2b1vazOaLlFNE3MbiZ0mJ41Me/VT+r+j8+jnLZy6oLa&#13;&#10;0y5wqvN5NtWvbl7MkbMc3WhVhCe3aalzQuNF2mTTU4wW0ZVLfRTKKca6XkE6moshUninhQqyp3Bb&#13;&#10;xLG7bbazmGMw1OIw+Z0fgd2qZiPeaLtVE++RyTGtM0U6xyfBmZ+aEMOFrubx+/DdddyHLMZVhMxy&#13;&#10;K/Oa4Oimia6MdesWblv8FuTFVGnvlu7XxOSrW5FFOnLrFtFvcm57bm97allBwanhEldG1clm49BY&#13;&#10;gcKEixGqoTx6J6NdPVp1aU/Rxqc8sd3SWs5di8JjsJZx+Cv04nB42n8LtXbdUVx/yj92qp1jXuar&#13;&#10;nF08kQ69GfZZmeTZtjcnzbB14HM8qvVZfisLetzbmivBT+Da1UzyxNcWuNPzzMzyPKj9z7vt/Ce7&#13;&#10;6NeT5/6/fq/G9Pl07n9X9fmdBzfT9H8nzfr/AKD8wB1h0x3dHw/3+990RrrpGmvJz83L+fk/4nJ5&#13;&#10;ddPLpz/1+50MzPLpMaT9HNyf159WdNY1ieT+XT59P1usIb47h3U+SP5IYmYjl0mdOcjDdHdH4dxj&#13;&#10;lidKvn8nzfy/0OWkVxrRyfn1/V88/nftRpTVZowkhLGHsTx3e3u3euYmnEVzphoszMd17/OkRyf1&#13;&#10;5v1zDnanD0z/AMri/ppyfg9M1Tr5Ob/jo/adPVhJGaMlLiwjujGHRHoj63/V/QZi1jqZ1qjCcSI+&#13;&#10;HpVrV/ixMR+rl+ZzqnL4pqiiMd77+TxqKuJza/C15v6/S8Td0b/Wj8MYR3R9rr8g8v8A4f2zr5PJ&#13;&#10;zfs/keKY01ie6iNeSJ4s0zEcvza6c30u0OAZmNPLy/Ry/wAo6+31fc/6zPzaxpEeWI5/6WeeY4sR&#13;&#10;r80z8H+nTyzq7oQ3w+l3bt/rw6er2owOM8ee98WY/wDHpr5HLSiKv3WK9fmt68X+urrGWMIdUvwQ&#13;&#10;6fJ63/aY0vRHwot6a89PPyfNGnlZn3iZjiRdifJx9eLr5Ned2/S/8b+QRXa5NZr/AF6a6eWf68jP&#13;&#10;vd7/AAbX8p9L7E3Vv9b4Pg+6Z49qZ0iap+aOTm/Z/Kx73diJ1i3+fy/dy/M6R6fue0ZmdfJEfmeO&#13;&#10;OT55/O6GAAAAAAAAAAAAAAAAAAAAAAAAdd/RuM6RVz6fB5Y1jl159GYmadZidJnkn839fudYwljC&#13;&#10;MJoSzQmhGWaWMN8u6PRHfCO/fCMPW6ow3wPFesWbtFdN23TXTfoqtVUzTrExVHF00nn/AJPQ9rDY&#13;&#10;nE4a7aqsXq7VWFuUYi3XTOlXHomK4mKo0mJiY59eTnVn9qrpJkxVekM2WelakdjX+6SJ3Jla0nMo&#13;&#10;styzIplC1VNRpRq01FB5qp67kqXTRTTQcFsyfkam/lZq1eEhumjZDOqtoMptWqcuzKv33E0W7XEo&#13;&#10;s3bndRVpNUTx7mlXG1pnjTppK9HgScISredsdRsdtDexFe0OzNj3qzdxOJ9/qxmDor4tquiaqaZp&#13;&#10;rs266LUW44/wKJr48RHFYdaCdaGStn1qtxJqvxUiaXa6cYvKlTOwvtOpVaX9hemxbb1zMyiFOeEE&#13;&#10;6hwt11ckza4z0lUGlyqpnPmauKWCepFbknm15Of8/wDWYTt0mNJny835uTnbp3SBqixrrL05Ym1G&#13;&#10;YruG3X+28l2ayPyqS2num/orduSuipS3TaFZxkTpJ66607ikc7dXVaqNJNUVttaeCenCaEsOOs6z&#13;&#10;GnJHl+lhksZ+4AAAAAAAAAAAAAAAAAAAAAAAAAAAAAAAAAAAAAAAAAAAAAAAAAAAAAAAAAAAAAAA&#13;&#10;AAAAAAAAAGuD4bz30+h/xf8AIXaLRApBgbZrgk3qLmH/AAwZ/wC0ZxAsvAAAAABTD4VHtrrDwVgy&#13;&#10;/tmvp8u1FceorODB5l9QTsxLaamhhPDj+mo1n6zHhVQqxT08gZbZKsWBTb03GVMWOHh6dnZO1rH2&#13;&#10;zVKsNaGBdC4IjsrruzHqUpbSTKdtKm7B+nie4GXB9d2S1KVDJmdHdrWW4ueGejXoRlcrbxKxOTvX&#13;&#10;Wu8OKmhkVxtdIzqlS62LnTNYbLYDWb8NhuhUr2helyzJqs0UjDozZ7mT0eND6mpu/N2ZmdZVhT6/&#13;&#10;1RRslFLv/wCR3esBTPA2nvA4Geg2bI+4FtKSEtS4tXmZHhTGG76evQs3EjBCr0/+jsNCX1ofU+iA&#13;&#10;FrsCqHwyBnoueyQt5bUlhGpbur3DbxQjHd9Tr1rMy2wRqdHVvTv1eWPvvT68ANWGBcz4E9c6lLtC&#13;&#10;NUtlyVIwRv8Ao1dbor0oR3S1FNoZtw80JKkafXGMtC9lsN//AC0d3XACfrhllzq7f2TFktSepGnR&#13;&#10;vfWXh+110sJt0KyZJjjNt6y0owj9c3LrQR1+rfvob+veBq0gLoPAmWehX166sLgmklipbNIlRnpV&#13;&#10;f8aVO/ZkxksUU4R9iNW3EkfuRpAbLcDD/aDs9G4dBGt1gUySzp3zSFqUZ1NOaG+Weg5YXvVFVp/D&#13;&#10;CtHf9wDRjgSa7GG6FVo7WjZxuqSrGlWVaydP9sTTQm4n6nvbIzDZSylH2econ6tQj1b+W3R3gbsM&#13;&#10;AAAAaqLaH8IN2w2Ftf8Arow7jLWjc1rY1xPrF1NY0x9bCfFuB3Chblj2Jme97UtVgoOTxityeFlF&#13;&#10;mYWxuQQVOTisclXISKlqxUrjFTEMN/PLe3A+3xuv8EOnT9D4Dzy3twPt8br/AAQ6dP0PgPPLe3A+&#13;&#10;3xuv8EOnT9D4GJesTa17Q3X/AGFbmL9X2pB5zNYlpXcmv+3LecrGxVa1FtvBIzPFu0XqkssOx7Tc&#13;&#10;a9aVkuB5Qyp1atSkjBZxopZlVBMooBNnwMv1WTIPiV5f7UsEASZbZb1SbUn79ifsMxkRE3seHmb/&#13;&#10;AKGE9mtOxV7n98kXdr1ln323mCMM13Hfb36FPolNGvmtedq9MBhwAAAAAAHlsfG7HWdnt0vz82/E&#13;&#10;2f8A1JzT2attGkH2Mn/a9H8lTJ+T3mOjfdLqKXPjGM63v9p7Yw5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EBt+PUbdoT4AHf/n1hA0wwFp3gevqwCfxYM2f+79iAbVsAAAAAOAtS+pb&#13;&#10;C2kHB+Q9RWoK9mvH+J8Ysah+uV+c5/qtaMPqTcxMLdvgqfrquNdVTMtt282yqHN9fFiVrQpplSmE&#13;&#10;IBpcNpRrZunaJ628/avbpbarD81e7ZKlo2rWr0lFSz8cWs1IbPxxa1etS3Jqzgz2cxM1F/cEsqdM&#13;&#10;6v8AF3eIUJJnCMsQx9094DypqlzZjPTzhC1F165Uy5dbXZ1m2+hkn/VK9xqxjXXOFf6w2MbIhpKn&#13;&#10;m4nlVxGxiYW5weHBQnRN6lRAN29oc0sWroj0h6eNKFmqZXFmwZi+3LJrvUE8UULmuSim7o3teNVH&#13;&#10;vjBJXu+8Vz9dClPvjBOpd66aEd0sAI9OEc3krsPYoa+HtFVnoVluOrHsyeeSbizzo8j5oxtjxxox&#13;&#10;699JQgupQnjDdHfLVjCMN3SBpwgLGvBSWCg87bjTO4VpJZ5rVsnUQ/p5pv8AEr1sDZBtrlIfdhQu&#13;&#10;KtD4evfuA24YHSMsJoRlmhvhN1wj1bvYA0IOS2Cja2RsgWwnk5Ohbd7XWw0acOniUmd+Wt1KTp/3&#13;&#10;MKEsOj1gPZ4avNZjrL2KsgoatROvsTI9kXkjr0poyVKSu17nbHyhVpx6Pq0lZFCMvXum3QhADfWA&#13;&#10;aFHMV5q8i5bylkJfVnrrr7yNe95rVFWPGqVll0XM5vlerVjvj9WnrLasZ4+vGPVu3gevxkw0bpyT&#13;&#10;j211MkKie5L3tNhUSR6OUoPD83N1WnH25a80Ph6d4G+9hLCWEJZYboS9UIdW72AOoGo64VqwUGbb&#13;&#10;c6nF9GnLJPdNlad39TuhD6evRwHj22uU9vkbcoQjH1twFcwDcf8AByrzV33sUNAz4trVK1ZBji87&#13;&#10;MkqVJuNPKjxxmXJGPW6lD1oUUyG16CeSG+H6now3fcCbkAAAqzbbvhG9x7IPVbYGmxn0lsmeE18a&#13;&#10;e7VzjPeDjmhdjqu2qbjyNliw425BiS4xvWVZRS0cZUnGDtM6J5lMzzMj5mmg3QVKghy8/IXx+xvW&#13;&#10;n+NM8/oCAefkL4/Y3rT/ABpnn9AQDz8hfH7G9af40zz+gIDHDWDwwi79WelbUTpgVaCbbsZNqAwz&#13;&#10;kTECm8k+o5zuFTatLIFrOVtVX2ixVcKstF4rNvdKZXBvmdGznXJ8254m385gFZDZs+qK6BvHU0sd&#13;&#10;udigbHjhJn2Vo2951BfGwkaD38/FdlvPYns4ZbT7k/8AjPf50LIPXZwq9kfL3d/48LkKub+IW/QG&#13;&#10;GAAAAAABmnns9Gr9DwYj4tieubPbXLuDq95nlXxnrr7K8Sko9yXgje6diOzYUO+6h/KVwP1SyP1+&#13;&#10;bp/ITSxl6Iev0R/xd8ev1oQju6OmPXHpNtVRVXMXLU6VUxpy66zGvNPl159NfJpryq7Yn3mYpuaW&#13;&#10;5uTxppo5Yo/Xz/r+f9j8akJY9fTDdHfuhCPG9iE0IU55t2/q39fsQOVUcemLV6175FfdeWmJ8vLV&#13;&#10;XTETpPPHzFNM18eq1h7FfH+Dx71XFmvT/FnWNef+XlONH/jfvZv9GZ40f4V39kf7LHEvfvWD/wAr&#13;&#10;/gcaP/G/ezf6McaP8K7+yP8AZOJe/esH/lf8DjR/4372b/RjjR/hXf2R/snEvfvWD/yv+Bxo/wDG&#13;&#10;/ezf6McaP8K7+yP9k4l796wf+V/wONH/AI372b/RjjR/hXf2R/snEvfvWD/yv+Bxo/8AG/ezf6Mc&#13;&#10;aP8ACu/sj/ZOJe/esH/lf8DjR/4372b/AEY40f4V39kf7JxL371g/wDK/wCBxo/8b97N/oxxo/wr&#13;&#10;v7I/2TiXv3rB/wCV/wAHWWWEfZjvhCPF3cX70IySzb90OqG/2enqMXJ97qoq4s8Wmmqmao+FpyRx&#13;&#10;YnSudf2fnnUm1x7fFqtYenWqnSu1MTGkc86xHP8Am9Dvhvm9HDiw4seNCPTDfHfHfGPsxh1/B0Rg&#13;&#10;caaIii3VxtJi5FcVRPJy68nPzazxdNfSV1TRfqmmrWm3b1nXmief5vm5/o/k8g5P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PLEx8&#13;&#10;6iNwuLZFZ9zpcLPtI8Jwr5DYcY4jbMd5gxi2NNWNxWjZtmOty3NQyQ016FdVNcDbCF0O0tzIpkbZ&#13;&#10;MwIGdMtoKHWdxmTJDERpERrzf8f6WvJo1ayOvLPLx6NehV3wj9NTq0qkk277k0k8k0I9HRGWaHrR&#13;&#10;PLavV2blq7bqqors1xXTVTOk6xOvJzeliuim5buWq6aa6btM0TFca08uvLpP51vnZ1Zrf866Ybbu&#13;&#10;G5pVNR6tV4crCXuaxwmclb9UYUbUrkeK9SehQnoz1qTtIn5tGNeFKRLLNy8/KcWS17g6bW5ntlu2&#13;&#10;w+YZlX75cy/NcZk9uuurW7XaweHwV2iqvWI/6TVEc/Nzy6+vDc3fZFu635Y7LshsU4fD53kOWbS3&#13;&#10;LFi1FrD2cTmWMzOxdt2qadYiP+Q0VaxprNU8nz5zG9UROTTm5decDAAAAAAD7m+MPaM+T59Z5vJy&#13;&#10;af0s/NP0zp/J/wAP2O+nNNLNLGWMeNL6HfGPrQ6/b3eURNdMxVa098pn4GsckfrI4k6xdiqbdXdx&#13;&#10;ROlVXkjyfSx9zDpYwLnOd0cMjY7Y3e5nRBRbKl3yJaNK6EiShu5vBvd5qdWqkqUJYRkpTQkm4sk0&#13;&#10;8sIbomuNs91uxW3N6rGZ9lNu7nddr3uMyt26IuU06aRpXNMzyck8/J5W+d2HCG3q7p8LYwGyW0d+&#13;&#10;1szhcXXiYyDFXLl3BV3LlWtzjWOPTRPHnlqjSNZpp18kThTeuyG01O1rPaKzql3sF01EFWVhdV7/&#13;&#10;AAdESRwl3TUailu5oj51Rn3RpTy85oxkhUjUhGMZOJNo3OOCds5ey3G05diblvHUWqqsFVVPGprr&#13;&#10;p10iYjSZieSPL8+nkSq2Y90V24w+d5ZVtDlOX4vJrl+ijM6LFubF61ZmYpqqt1zFca06zPLTGvFn&#13;&#10;86upmHAmTcH3k9WVfltq0Dkx1oy1VVClXUNaxHNPNBM5oVsaFOWs3rKcvLJq88lKaelNJNGnJGO4&#13;&#10;gZtRsXtDsnmOLy7N8vvYe5ha6qYniV8WqiKpiK4qmmONFUcsTHP9HMts2H3jbIbwsiy3P9l83w2P&#13;&#10;weY2qa6Yi5RFy3dmmJrs3bcV1TRdt1TxblETMRVE6TPO4+Y7af7gX0ETG1ODipUV6CSSVGkrKN9d&#13;&#10;TPLLRpRjSkjxJqk30svGjDfH90fiZdleLzO/aw2Aw2Iv/hFymxVxbdU8tVUTxeSJ55p1iH1mZ5rg&#13;&#10;8ltXcXmWNw2Dpw1qvE++V3aKKaabdMzVVM1THwaaZmZmNdPzzy3MNIGKKWFNOeN7F7nuTS5wYUL3&#13;&#10;cra7VoVVqO6XpPRXXCnmhxJI0ZKTlUryU0+6bkJZYU+PPu4xbfuW2ZxOyW73LsmxVirD3a7dF+5Y&#13;&#10;uRMXKa7kceqKteaYqqmPo+fmddThVbf4PeNvqz/aLL8Zax+EsXqsvw+Mw3eL2Hwc+8WLlFXGmKuP&#13;&#10;boiZr5JrmeNyQyT43ofX3b/a+5/f7htaOSLenPRER9GkeT9XNz/8Y4TOs3eXkrqmeTy8v7P6/qdp&#13;&#10;nTT+Wf28rEzr+qNAMAAAAAAAAAAAAAAAAAAAAAAAAAAAAAAAAAAAAAAAAAAAAAAAAAAHdL6/uYmY&#13;&#10;5JqmZ5Ion/3/AD+Rme5p+b32nX82juhCEYSQj688Ov2+vyHimaqaLNUa8t6I/PGsa/tjV7FvSq7f&#13;&#10;0iO8VaaxzTxf6ygI21c93yvmJKc9VzhjmZpWR5GWr/gaN6QVLuLUno8f/wAIdxIRhCrGWH6n+k43&#13;&#10;rFf/AAy68xp2jyC3RXVGWVYamaqaZmKJu61azNMTprxeTXm08q5P3Mqzs5Ow2216/btTn8Y+abd2&#13;&#10;aY9/jDRbt1U0xXz+8++6VcWJ1985dOeUL+D8g1MSZuxBlVOxeairjLKmP8g0LZ5eZL5oqlmXc03J&#13;&#10;TYucyJlsyfutM2yt/LyI1c1HnHKSpq8ZYUp4W1acarTm406fm15P5FldOvFp159I1/Po3q+Fb9q5&#13;&#10;Uw3iXJ9Zk8zVbI+M7Dv2rbnLzKe4FW8LWarhqMnOZ0yOZR3KmcYoeXmSJZqvIcpFNQjNGlLxZcmA&#13;&#10;AAAAAAAAAAAAAAAAAAAAAAAAAAAAAAAAAAAAAAAAAAAAAAAAAAAAAAAAAAAAAAAAAAAAAAAAAAAA&#13;&#10;AAAAAAAAAAAAAAAAAAAAAAAAAAAAAAAAAAAAAAAAAAAAAAAAAAAAAAAAAAAAAAAAAAAAAAAAAAAA&#13;&#10;AAAAAAAAAAAAAAAAAAAAAAAcK6itQmJdKeFMhag85XWjsrFmMWKd+uq4VsYcShQmUUEDehSyTT05&#13;&#10;a7m9OyxAzNCWarSlVOi9InmrUpasakoUitpFwyCwnfHT1jnZx43vXzTXrZK1vq5wy2loWa64vuBS&#13;&#10;6SJq09u2I3Vrip3Ioq23zqo2Pk91MVVje1CZZIiW8whIoRTMRrPL9P6xQNuy77ryBcz3eN63A73T&#13;&#10;dNzvTrcD8/Pa2svcnZ7fF6h1eHNYprzzT1Vbi4qVCxVU6OUUVqlSPTGJyiOTWdeLE8umkzy8nN+x&#13;&#10;mmJqqimnupnk15Kf2/cyX026Ks16oKb24Y9bWxOyMcOSVvlxrFDU01l03JwkbUammiWc4WwlqSVq&#13;&#10;lKEksstCWpPx4zS8nHZewe6nanb+jEXsmwVdeDw9FdVzEV8amiKqKZqopiqKZ1muvi00xyc8Rq0v&#13;&#10;vY397vtzk4K3tfmtNnG5hdt28PgcNFvEYmqiuv3uu9Vaqu2pptW/hVVVTOscXXSeZ7lfoC1cty5a&#13;&#10;3wwbe67mStUjlXNzdy6BZzetUoyq0VeNSnGsiUQkhVoVo05I1KM8s0acsY7oeS9uc3pWr1y1Tspj&#13;&#10;7lNF2bUV02Kppqppq0iqKuLy0zprHIYXhH8H/E4WziK94+TWrl3D035s3MXTTXbqqoiv3u5HGmKa&#13;&#10;6ZmKbkazxatY5eecg27ZC6pVzc3rZ58fIaixKnVVUS65llFajippS1opldKDJPLSVp+PyKilCaaE&#13;&#10;laWeSE80Ib4/eYfgzbe4jCYfE3MLRarxFMVVWqq64qt6+SuIo0iqJ8jUOK4cm5LCYzG4OnNsZepw&#13;&#10;Vyuii/awlm5ZvxTM0xXZrnFRNymvnpnixOk80czMzSVsm1lkXcmvjUMqs65m5nXL09HHidH5pGZ+&#13;&#10;RrWeZNRXr3JXFBFIpQL1Eyiglg3KoRmSUqsFEs0/Fk3Fup4LdWBzWnPttarN/BZfiKqJyiaPfacb&#13;&#10;R7zFcXKuNNMREV1cXTiVdxz8usRu4QvD6wmO2bq2T3TRjbGZ5xhreIp2o98/Ar+UX4xc2q7FFuz7&#13;&#10;9NfHw1qKor9/tzRN3XiVacvM2qDZW42y450LjxCqYMPdyLXVN1O1We1KEzdcT3TrLViNW4OFJyRx&#13;&#10;QzV5q6ZurqYIlkydLRhVhJV4nJR+w3pcF7JdrcZRnexc2Nn7Nuxxa8rosRRbvXaJqmKvgVU8XjTx&#13;&#10;YmeJVza8uujWu4Th97Sbv8tvbM70LWO20v4nH0VRtHexleIxOEwV2LUXKIou26vfqrU++XKJm/bi&#13;&#10;rkt/B5a2NNmbFNycLdb1V35nTsFx1KdWLmztVrSvbeiqyqKstKRK71XtsqLpaiaFCtPPMgTRp1ak&#13;&#10;9GEs0KcKk+u8q4GeY4zDRdx+0NrBXpiZ95ptzdpp0mdPhzctzy6RPcxy/m1br2h9042eyvMKsJkG&#13;&#10;xOJzjL7dVM28dib8YK9diaaaqprsU4fFU0zTXNVEfutUTFPG1jXRwek2OmoOa5qaRbcFiULYmeZU&#13;&#10;9d4pPCmu502SK3k53Gm0Rb6dOddKh3qZEHP5ZI14QT87hLHlofEYbgrbX3cxnCXK7VGGpxNVr8Km&#13;&#10;qudbNN2affYp4kRMzbp4/F40a82unK2jivdAN0eGySc0o/D72Z1YGMRTllOEtaRjKrHvn4NN2MRr&#13;&#10;TRF6fevffe5mKY43vc6cVIhaGyD0ztFutjfdiu8rouGhRng6PqN5lY0rjWjXqz06tFogncYIZZKE&#13;&#10;1GjNSgtr8aenNV40OU4ku/8AKOCbszhMFZtZhi7mKxPFibtynSmNefkomatNNYjnnm1550Q+2i90&#13;&#10;Y24xma4m/keSYDL8tqr/AOT4bE0TibtFPFiPhXuJairjVRNUfAjSNIjXSZe8ZNk3pfZb2SXRMluR&#13;&#10;0Ym5M3TprTdXWRYkUOyRfVUqVTnXmTSwcGxalimRVWmZNRlhCjVq87m5eNOT9DCcFTZDC5zhcyvX&#13;&#10;q8RgMNTPvmBqmJ99u8vEqqq5eNRE8XWji6zpPLGr8bM/dCt5GP2Xx+UYPL8Hgs8xdyqm1nNqKopw&#13;&#10;+Gqoppmi3YiImjEUaXK6MRF7WJrpiLfwNZktQt6BrRpkDakoIkKWhRSp0yWlJSpUaCanJSo0qcks&#13;&#10;IQlkpUpJKckPWllhDp3QJLZZlWAyjAWcBl+GowuDsU00U2rdMRyUxpHJTERM6afyxpKCGe7Q51tN&#13;&#10;m2KzjO8bezDMsVXVcuX8RcqrnWuZqnupqnn1nTXnnk5ZeV9/d6x7/LzeSO5j5n41XPOvLVr8KqPL&#13;&#10;+r6Ob6HQOIAAAAAAAAA6wh7O/wCD2fhGtMc+v0acv8jlTTVM/A01jn43zO+EJt0N26EN2+HX07/X&#13;&#10;+7GH3hHvkTrExpz6caP6PTHzOMxR5Yr18vwZ8mnNPzcv8sO2EIdO/fv39UPu/wBJiqaKZiLnG42s&#13;&#10;xE0csft/ro8tNNyqKqrUU8SJ5q9Yq/k+jR2mXjmNJ0d0N0YevvjDo3dO/wBf1v8As3dP3TjNVunj&#13;&#10;cbjTVxZ5I5eTk5PJz/r/AGvLbtXapomjiRHGidZnliZidP6/PPzO+Eu+MkIRjCaPRGMeqWPRGH9P&#13;&#10;R0eXfiiaKrmGiOPFUxMRVp3vk555dOT7p5OeXlii7Tbxk1zTxaKqZmnXvsxOukR5dY/PKrNtZbGf&#13;&#10;rW1PL39dF/UsN5MLYsZHd6URWJ1NZDShI7tjPWmhJyTcyqFSdMnRboyo6dWSnLPNDpKteE5kuY5b&#13;&#10;vQxeMxU3r+GxUTdsYuuZmjSatfe6ap10po40RFPk8kuwFwFtrMpzvg+5bgMBGCweMyy7+B4zLsJR&#13;&#10;TaribdPFt4jEUx3V/Exbrrruzy3JiqrSGGumbT0/ansvMGI7VuW0rcf7hjGLdVu51rNadyq0q1CC&#13;&#10;htaI0Ua2Zc9xS1K6xI3zQTyKaKNTGKmlGSEZoj7e7b4Xd1sxme2OYYXF43BZTavYm7bwVinEXYop&#13;&#10;14tyuma6Ii3VXxaa69Z4vHjSmeZOTZHZn+2vN8Jk1m/RYuYiLdM13KpiKaqojjRE6c9PLMRrzR5F&#13;&#10;qnTNsM9P2FboT3nlG6XPNz2zPLc82ujWM9G2bZR8zpKJatB7YYuD/I/S1VNRKsTzTqkXNayWT6Wr&#13;&#10;xoRlqL3se6JbW7aZVjMq2NyG3slONsXsNjcbViKsVi6qLmmleFrixhpwlyKeNRXp75xqa6o1jRNb&#13;&#10;ZHg0ZLs7jLGNzjGU5rVbmi7ZtcSIopriONEVRNVcVRr+bm+fnm8hJLTllpySy05JIQhJJJCEskss&#13;&#10;IboQllhCEISwh0QhCHRDoK4cVi7+Lv3sReu3Lt7E11Xb9ddU1VXLtdU1V1TM8s61TM8/L5fmiStq&#13;&#10;1bs27du3RFFFimKLNNMRFNNFMcWI005NKYjTT9fzOp6zyAHWXr39e7pjDfu3+tu/lPYw/GrmuxRT&#13;&#10;TNWJp96pqqnTiTExc40TpPL8DT9ZrFExeqjjUWKvfK6f8KnSaOL/APTa8vJyKu23H0TpG53ftZcm&#13;&#10;T7ebqt0LLQtWOOHlF3LVrIs1twbt9sOtJSq7uPdfud3SrNNZvbpKbdK4Kor6s6OFJRdDwBuEDjdo&#13;&#10;9nadyNezuIrvbO4PE4yvPrNz8Jt12oxtu3bovU1W7f4LRbov024ri7emuqmiIop4+tMIuEXuzw2W&#13;&#10;Yurb3+yFui3mtymKMBNPFqiuq3M60fC0mZ4szppTyfN5azvGqSTQmhHdGWPGhGHrRhHfDp/vv++W&#13;&#10;SxVXTVFdPwasPPF43liqJ05PLrEoi1xrTNNUa03I5afnifJ5P16fN9C2psvsoT5I0q2eidrwnum8&#13;&#10;7TWvjE9Jlq6Kt0ZmtK8rqNqt6iSf6ekloW9RQU2+T6aSmjloyQjDdCELRODBtDh803aZVltWY04n&#13;&#10;PsHic1qx1i5ciblnD15lia8JFUTMzEfg1dqaY05ImmPmUL8PTYrMsi35Z9tBTkd3AbK5zg8hqyvG&#13;&#10;2bU04fF4u1kmEt5lVTVTERNf4fRiPfeXWa+NPLrOsiE0N2+Ed/G3x3+wSPmY5Ymdaon4Wnc66+Sd&#13;&#10;Pn5EH9JiInmonuYnWKtPJM8keSPRzO0x/wAWHXdH2ImNY0mfJHPMcvoZiJmYjyzyxHzw/BQqRoZZ&#13;&#10;ai5UnS0548WSdRXpUZZpt2/dLNVnklmju39EI7+jf1HpZhmeXZVZi/meKt4SzXMRRVcqiONPzcsx&#13;&#10;y8nkftZLs9nW0WJqwmRZfiMwxNqmarluxbrucWmOSZ+DE8n54j7xKrSrpJ50apMqpyTbppk9elXl&#13;&#10;lm3b4SzTUppoQm4vTujH19/3TlgsywOY0cfAYqzibcxFUzRXTM8XyTyTM8+kc/0vFmuR5rkd6bOb&#13;&#10;5fisFe14sU3rVduJq/KiONTGumkzrGvNpo/eEIRh1RjH2IeX1/7/AA7vamaIiZq1maeaI11/PHz/&#13;&#10;AKofm0xXMxTTNERPLNVWukTp/X9sa6MYdROr7C2l6LFTya7OsrhcMk9dAzsLfRc3TmUk9WlFxrpq&#13;&#10;y1DCmgmr0aqaWtCpPGNeSaTidHGNV7x97+zW7e3hvw2979i8TMf8mo4tVy3Rrpx6omYmmNY05NeX&#13;&#10;nSO3HcGjbvfjOYX8qw9rBZVl2lFWZYuqq1h71/Smr3mzVTRXx7kU1U11R8HSjl115ELOtPacPd/P&#13;&#10;Vot2mW+b0sq2ULdUVXEtppvM0+rXypXV05E/OEjiu5w0yIYo6kKU3F4qvlZvW3kLd8PCDzvaTE4S&#13;&#10;xsdmeJyjC2qaKr1dquqzcuVz8KYmqmrlpiJinTyTEzE88RaHwbeBpshu+wGZX95+RZXtTmeLvV0W&#13;&#10;KbtNOLw+HwsU0xb97pu2o4l6bkVVV1xp8CYo0/KnCpq15as2xzbnT5ud+uHc1wRq+57o+K1TWvgl&#13;&#10;UU60UjikmnllUpFMJORVU5p5YVKE88kevfDT+E3xbzcHisNjqtqMdfpwd23XVYqxNyqm9FFUVcWu&#13;&#10;map41FXNMTyTGsc0pIY/g47hszy/G5VRu6yLDV5jYvWKcXbwNi1dw/v9uq3x7VyKJ4lyjXjUXY1m&#13;&#10;iqIqiORaL0o6gGjUnhW2sjJqjfQuGrSqN13MaBVFZBifklSanVSqJ40U8aVRWj5s7UqHJx5FM4Ua&#13;&#10;fHqQlhUms53UbwMNvD2QwWeU10RmtPEw+YYKirje91UzFNVyY0jnomLnLT5dJmdFD3CL3M4vcrvI&#13;&#10;zXZfiX6tncRNePyPM79rixicNVFU026KuNVE8TEUXMNxtfhTb40xTrxYyNNocmnl1nm/Nzft5Eew&#13;&#10;wO6WEZowhCEd++G72PhMxxpmIo0489zrzfTr/Xm1c4p5ONXE+98nG4sa1aTP5Mf+3kcY5Ezbh/EV&#13;&#10;NDWyjkK27Lkc1NdKgmeF9OhFSoTUqdavRkkl488J6dOrTnmhNLL9LPLHfHefFbQ7f7EbMXqcPtNn&#13;&#10;tjL8RVzW4u0xyxz6fC11+fWInmbW2H3Mb1N4GHu4zYXZHMc6wlrSa7tGHuTERVyRpVNMxMaxMcmv&#13;&#10;M+bsrU9p2yU/p7Ux/ly0LpuVXSr1krO2OUtVXXpJqfK156ck8kkJ4U5IRjNLCMZo9UIRjE/Pynen&#13;&#10;u3zrG2cvybaXD4vHX50s2Zu0fDqnSI5OPP637e0/B6347KZRic72m2DzPLsnwlPGxWMqw1fFtUeW&#13;&#10;dYpjmiOfl0nn0c9xoV4R3Rlhv9v7ntmxpt4yOSZw8TMa988kxrE83zTEtIf8i1+DTiZjzc66xyTH&#13;&#10;P5JiY/U7ZqVWEIxjxd0IdPT/AHiY4mK01mbHF5qtK4mrm5uTy6fyeVifwTizxacRFXkmbc8WPzzr&#13;&#10;8/8AI8Yacmvk10/X/R9P7XGY8nJrEa6/PH5vn/r9IYcQAAAAAAAAAAAAAAAAAAAAAAAAdQPo+dxV&#13;&#10;m7DltZ9xddmKbrrKkrRdKGSjOsR1IU1CNWhU0HNuVU4xhGNSFBwRpqlZPCNPnVGWdNGrThUjPD4v&#13;&#10;b7YjAbfbMZts7jKvepx+Hj3vEcWJqt3cNdoxdmKdZidbl2zTbnljWK5htPc5vQzXdFvB2b20y+1+&#13;&#10;FUZTjK/fsFVXVRbv4bG2LuBxPG0iqIm3YxNy7RM01cWuimfJyUx814luXC2Rrpx9dDc4oFjA7rki&#13;&#10;So4Ioop3RpkUTxanalR5SrLJRc2+ZMtpyyVasJJa8JIzzRhvKgdrdmsy2Tz7McnzTD3MPXhcRdt2&#13;&#10;Jromn361TXV71cpifyblOlUcs8kuyRsJtlkW32yeSbUZBjLWOw+Z4GxicT+D3ab1OGv3KKZv4equ&#13;&#10;IjWvD3ONZucamn4dE8i17wSvarY80i5ryBo5z/eqCzMW6kHhmc8YO61nlqUKGdq0zXbze1vtzVHK&#13;&#10;nOzs1wsaKVkZG9O1rIrrucG+nPPQlVT1aXzM8kcvPHPGnM+tny6TyfkzPl+b5/6+Rs34ev8Adj/R&#13;&#10;CH9AYjXTl53UMgAAAAAAAAAAAAAAAAAAAAAAAAAAAAAAAAAAAAAAAAAAAAAAAAAAAAAAAAAAAAAA&#13;&#10;AAAAAAAAGuD4bz30+h/xf8hdotECkGBtmuCTeouYf8MGf+0ZxAsvAAAACk1t/eE6MenaF76MNnVd&#13;&#10;rXdGfafPrYy9qQaKiV2tXCKjfVRudpYxrQiob7qy0mjyqV4ubcrtjHKn9Ro4O18yq5bKDXDvj693&#13;&#10;Q9vFzXK8udxXJcDmve39+fHFY7vj28uSmqsdHl3eHGsoXuTq5LlFZcuXqlChUrVVaypVPPNNGaIW&#13;&#10;KdhHwf3Le1KvlqzJl9LcWLNC1pPkJbov+WhO2XHmhe0qod0cdYgisozQrU+XpVW67MgQTqWO1YwV&#13;&#10;IkUHa508zWkDa2YlxPjfBWNLHw7h6zWPHmL8cW632lZFl2yj5gy28wtdKNBIiR0d81arN0c4Vr1S&#13;&#10;hQ4uiyqodF6tUuVqVKgOSANZbw1+3VKbaL6Y7rmpcVE96Kbct6hW3fXFNrZzzk5q6X/tvRu9HN7P&#13;&#10;1bcBTZA2oPA43Wk47I16R0qkJp2HVxmdqUSQ/wAStWtLEz7CT/1Q80ZvY3Vfvha3AqjcMddqLdsj&#13;&#10;mNHVqQlnftXWG2pPCO76evRs7LT7yfR1/UGatN7H1LpA1YAFyrgUFuqVO0V1O3bJJvRsuiu4LdUV&#13;&#10;Ib48RTdOc8JOSOnv9bjUbPWR/wDaO6AE/HDNLdUveydx45UKUZ6Vn61sQXCsm3dNFMqxVnm1IVt3&#13;&#10;3Vl0o6HX11d3rgat0C6LwJl1pUdeOrNjmnl5dy0j91qdOO+E89FmzHjZHWqe1LF+oev08rCIGyzA&#13;&#10;xC2gTtRYdButl9UTy007NpG1Juqieb0FOg24bvRZWqfvaO+PX0fCBoxAJLNjZbqm59rHs4GxJS5W&#13;&#10;ql1qacrhmljD/YLQypbV1ravtp0TPXr/APtLpA3ZgAAAAgZy/wAGp2PWdst5Szhk3TXcr9krMuRr&#13;&#10;2ytkJ7oZ5zyzJ3i+MhXI6XfdjpQaGfI7eztlFyfHlwVSN7YjTNiPloJUSVMkoSp5Q4886obD/wC1&#13;&#10;Vuv8Y3UX+k8B51Q2H/2qt1/jG6i/0ngPOqGw/wDtVbr/ABjdRf6TwK2nCc9jFs8dm7o3wZlzSHhh&#13;&#10;6xtfl7ammjHFxPDllbKl+UlloK8VZQuWs2U2u+7xuNtSVYvVtMymC9KmTLYQSxSwU81UKZZgxN4G&#13;&#10;X6rJkHxK8v8AalggCTLbLeqTak/fsT9hmMiIm9jw8zf9DCezWnYq9z++SLu16yz77bzBGGa7jvt7&#13;&#10;9Cn0SmjXzWvO1emAw4AAAAAADy2PjdjrOz26X5+bfibP/qTmns1baNIPsZP+16P5KmT8nvMdG+6X&#13;&#10;UUufGMZ1vf7T2xh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IDb8eo27QnwAO/8A&#13;&#10;z6wgaYYC07wPX1YBP4sGbP8A3fsQDatgAAADDbXJrv017O3AlxaidUF+prPstn46BhZEktJxvfIt&#13;&#10;11U1es2WJjy24qU9e5LqdI0KsZU8FCZsaklJU/3I7sVuNro7Iw1M+2B20epPa35cldr4rqMb6drI&#13;&#10;dVlfC+ndkd6qu27WpxhWSULsvFZSopYXvk5wb6tVOuuhWkTJGpKsVNNpNjE0KnKRyCLPEuJMmZ6y&#13;&#10;TZmHcNWPceSsoZDfEdt2ZZNqNtZ0uC4HhZDfRSo0dHjbqNCjSrqlq9TFO2tbbQUurqqRoEylSnDa&#13;&#10;x7AbYKWRsq8dzZhzLKxX9riydbtNFelzo4UnK3sLWu4cisUYqxwtqQjztQor0aEMgXunhJG5liNO&#13;&#10;0s8E9ttsFT6FkoCBvhNjMpfNhzrtRpKUatWgyYLeZ5Zf8VNbmp/Cj+sqx/a6JsrV47t31ro6gNPW&#13;&#10;BZO4Jqvoo9tZgdPVmhCd1xjqDb08I/41WliO5XPdD1t/INtb73rgbaoABoWM1OFJ2zLlx0oTQmTu&#13;&#10;WTb8X0ZoQ3camsuh3r0ow9uWrCMfuAfHWszKrjua3LeRU5qyx9fWhnS05PRzqXNfQR0acIezNVrS&#13;&#10;/wAm+IG/YA0E1zs6m3LluK3ltOairYXt2Z1VKf0dJQ2L66OtTm+7LWozQju9ffHf07wPssJOFJpz&#13;&#10;NiNzrxhKnbcnWC4V4x/xaSO7GhRVjH2PpaUYx+4BvpwAGpT4WSvpLdtZnpPSmhGZpxlp8QKIS9PE&#13;&#10;q1cQWs5w+/QcqMfa3dQFbMDcLcGWZ1LFsOtCKJXSjSrVmHODzLJHrimuPU5mt/RVfZ3V0bnRr/ug&#13;&#10;J4gAACrNtu+DkXHtfNVtgak2fVoyYHTWPp7tXB09nuOF12Ra7kptzI2WL8jccH1Lk6ypUdFVRybS&#13;&#10;boNMzWomTTM0yznimDjBKlCHLzjffH7JDaf4rLz+n0B5xvvj9khtP8Vl5/T6A8433x+yQ2n+Ky8/&#13;&#10;p9Axw1g8D3u/SZpW1E6n1Wva275Taf8ADORMvqbNT6cXO3lN1Usf2s5XLVYqL7VzU9UWes5dzZkk&#13;&#10;HCZrc+a8pznmandzaIVkNmz6oroG8dTSx252KBseOEmfZWjb3nUF8bCRoPfz8V2W89iezhltPuT/&#13;&#10;AOM9/nQsg9dnCr2R8vd3/jwuQq5v4hb9AYYAAAAAAGaeez0av0PBiPi2J65s9tcu4Or3meVfGeuv&#13;&#10;srxKSj3JeCN7p2I7NhQ77qH8pXA/VLI/X5un537+NGWMPQwjLNxoevLCMsIw/wAWEd8IQhDo3R6+&#13;&#10;g21dmYtVxpNExVMRpzzEVUxrE8+vPr+by6q7KYtUXJmqqarmsUYjjT3HJOmkcums/wBedCpteNoj&#13;&#10;m3QbWwBRw/bmMH6TKMmU6lxfNHYrneuQmsibH8jTFnmtu87Q5tLW81Tj3SgsmcIqOSQRSRScgpgp&#13;&#10;1pvG2zzzY25kteV4K1jacdVdt3ovcedJt02500prp0mffNdJ1iOSYiJ1Te4FvBd2D4T13eVhtudo&#13;&#10;832dsbGZdgcdlleVThqZxVeKu46iui7+E4bE/AojDUTT7373OtdfGqq+DFMMfnhvWz+t3pj/AIi5&#13;&#10;L/TCa0/u5bR/9T4H/wC//wC/Ts/+FfuO/wC3+13+XlP/ANSTzw3rZ/W70x/xFyX+mEf3cto/+p8D&#13;&#10;/wDf/wDfn/wr9x3/AG/2u/y8p/8AqSeeG9bP63emP+IuS/0wj+7ltH/1Pgf/AL//AL8/+FfuO/7f&#13;&#10;7Xf5eU//AFJPPDetn9bvTH/EXJf6YR/dy2j/AOp8D/8Af/8Afn/wr9x3/b/a7/Lyn/6knnhvWz+t&#13;&#10;3pj/AIi5L/TCP7uW0f8A1Pgf/v8A/vz/AOFfuO/7f7Xf5eU//Uk88N62f1u9Mf8AEXJf6YR/dy2j&#13;&#10;/wCp8D/9/wD9+f8Awr9x3/b/AGu/y8p/+pJ54b1s/rd6Y/4i5L/TCP7uW0f/AFPgf/v/APvz/wCF&#13;&#10;fuO/7f7Xf5eU/wD1JPPDetn9bvTH/EXJf6YR/dy2j/6nwP8A9/8A9+f/AAr9x3/b/a7/AC8p/wDq&#13;&#10;Sn/2UGtDKmuHT/euUMtM1isVxWzmF7sBAkx61PjOz1WRusixbjo11aZ+uW51lZ07o3M4UaymgvoJ&#13;&#10;YJaSOjKklU0FFdTuPYDaXHbXbP3Myxlmi1cnE12I4s3KtYoixVM63K7lXG4tyfyvJTpGszrWvwvN&#13;&#10;wuynB73sZTsPsZmWa5pk2IyDC5tGLzSrDzfqrxF3MbVVE/guGw1maNMFRNMe9zVxqq9apiKeLKNN&#13;&#10;UlmjCG+EfRcaEJoQhCTfNCM8YRj0w3wjD1t3R0xPsrkYf3u7buVRTTbopmrlnjROmsaTGukzHLpG&#13;&#10;vLOkx5EW6Llyqimbdj3+1dv12pqjSJiimaqJnTyxrHL+r87yzm8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whE28O1XR7LLRo9X/Z&#13;&#10;KqwnrUZkBbLaGGLEu9yl5RQrVQkoPN8eZ+VIsmuJssSRa3uziyKZ2xO8UanM4OabfUqSNY108o07&#13;&#10;T68rrlfnq43HkouL87uT2v5vS5FPFa6LKy9VyFGEZoUqUa9efkqUIx4knFl3xhDeZ0nk+nm+n/if&#13;&#10;P9Eaz9EfPKzTshMY31ZuBHi7roeHpKwXxcVZbadkuCeNNuSo0ydLyt5NdSCmpLV80sakqCr+paM0&#13;&#10;sGGnGapU3ywp2N8E/ZrPsDsndznF467YyzE5ti6LGT3ONGs0WMJM4+injcWacRFdNvjRETMYfSdd&#13;&#10;IUu+6Hbc7JZlt7g9k8DkuDv7QZbkWCu47aezVRVemjEYjG0W8nvz73xo/AJs3L8R75MR+GzpTE6z&#13;&#10;MtEfZ6On1oesS98szPLxtdI/wfz/ADq2omI4sadzprV/hcvPDoNOWI115uXyQwGAAAAAAzz8n5/6&#13;&#10;/wAg6w3evv3fcMcnLrrMaTzc7MTMTE0zETE/lczu3/SxhDdu9iPohrVzU6Rb+aZjj6xzfyf15GZm&#13;&#10;mZmqrjTd111pj4HldIbt++O/o9D8HrR/k/7dxxmmn4E6Trbn9znn4uvz83J6HOm5c4tymKqYpu99&#13;&#10;ifytZ5eL9PLPlejua1bWvVmc7dvFibbiYnlPzR0anJLSVolyblJKnIKaNSWMtSnylOSbiRjxYRll&#13;&#10;jCHQfgZzsts7n/Gqz/KbOZTXE01R73RXxqeTkq40Trzftjyc77LZPeDtnsVepubIbRYzI5t1xct1&#13;&#10;W8RdszRd5da6OJPJPLOunPryvl7Dw9iTFSZxSYyx/bVlJ3eunUulFhakqCmuUJZKlNPWUQoyQhUn&#13;&#10;oSVqstOMemWFSaEOs/Nyfd7sHkdfHyXZyzgK+PFzje8WaI99jXi1TxY10jjTGr6PanfZvZ2vtRY2&#13;&#10;o23x2c2YtVWaaK8ZfuxTaucWa6I49XNVxY40a88ORZpox9fq3Qhu6t27du8n3j7OeWYmrTjRGkcX&#13;&#10;m0/rp9DU08Xl9740UTOsxVMzVNXz+n9sOwzyRHJry8/NGs/1+dgMAAAAAAAAAAAAAAAAAAAAAAAA&#13;&#10;AAAAAAAAAAAAAAAAAAAAAAAAAAAA6whv6vZ6v6f7/wBJiZnk0jWdfhfRT5av1OdEROsVTxY0+D9N&#13;&#10;fkiOWOV4ro5NbC1uD4+L0zYytSJSvXuKytLRSpEqWjPXUVq1WbolkpU6c8826EYxhDdLCM0YQj6O&#13;&#10;Z5lgMowGMzPMsVZwWXYSxXc/C79XEtRcinWKZn5+NMRpEc/l537eQ7P5ttJm2W5HkmAxOZ5xmOLt&#13;&#10;4enL8Hbm5iK6Kq+XSiOTSLcTVOtUcn8tOrWzqMc9R+bLouODjNNabOvrsVmtsrpVc21Mztk0UUF7&#13;&#10;bUqUE0KdF+r0Kj3GjChLydRfNLGerxeUmqL3s7f5jt9tXmWKv4v33LsJfvWsu+HVXarsWqpotzZ1&#13;&#10;iNIuae+aac9U6ux7wf8AdFkW6Ldts9lGBwdGGzfH4TD4zPdbFNnExjsRbi7fpxkU1Vce7hZr/Bom&#13;&#10;au5t0xydzGbOwZ0BZE167RTBLDbye5WfHmIb4YMx5NyQ02xLcbNZ6DHLhSvBgQPlOs5NKehRvO5G&#13;&#10;Zps6molV1ayGq+0lsEaqWlChV1U3bMRHJHLEckT88Q3KkssJZYSywhLLLCEssssISyyywhullhCH&#13;&#10;RCEIboQhDohDqhADqAAAAAAAAAAAAAAAAAAAAAAAAAAAAAAAAAAAAAAAAAAAAAAAAAAAAAAAAAAA&#13;&#10;AAAAAAAAAAAAAAAAAAAAAAAAAAAAAAAAAAAAAAAAAAAAAAAAAAAAAAAAAAAAAAAAAAAAAAAAAAAA&#13;&#10;AAAAAAAAAAAAAAAAAAAAAAAAAAAAAAAAAAAAAOOMxZBT4mxNkzKCqgkVUceWDd16cyXL5GtK4Vba&#13;&#10;YVzunbarhUp1ZUcHGukpoZVHJVpqc6iWMlGtPxacwayXUdwxLaTZMuy7qmCLXxFp/wAaXCwUWdqt&#13;&#10;JSxzZHvG2FdZjkbHh6bskVpbSUzOChxmUvDRUgwUJmSrOnoU51XNZa1QIeYbb3a9RhvhtFNWEYQ6&#13;&#10;/wDvs3D/ANIMaxE6OUUVVRrFMzH9f6WXOuHhEOr7XpoAxfomynQVtb9bb8irZgzHbl4rkcdQVosK&#13;&#10;ZXStm2MgWN3JhRrqULjRtu5XZ7r3I5Tvd0sEr1UQJKyviJ0zEc5FFVWukTOnP9CBBht97uV3QMTA&#13;&#10;1q3d4dFNBE3tyKjGsqVqq88tOjRo04dM08880IetLv6YxhCG+Hv4HL8dmuJsYDL8PdxWLvV002sP&#13;&#10;Zpiq5dqrnSmKKdY1mdfnj+j0cyzLA5NgMVmmaYmzgsBhLN27icXiKve7Nm3Zpmq5crrmJ0iimmqZ&#13;&#10;mPmnRNBo72Vd5PVwMd9ajWyW3LQRxqrpLBrxmjcjovSLKiekgf080ktFubK3Eg4b6dZw58khIlnp&#13;&#10;UYKpqlGWm6ngz51j81wua7Z5fiMtyyzxblzL8VRxb+I05qOLxqoimrnnlnjRyaREq9uEHw6djsg2&#13;&#10;exuz+63N8LtBtHioqs2s5wU++YHL4rp+Ffi98G5cvW5mbdNHFo97r/dIrqmjSbBln2baWPGBJadh&#13;&#10;W+1WpbKCFTmbKzpKSFAlioUVFdeNBPRhCSSNVVVqV54wh0zzzTR6Yk/dn9n8l2XwlWB2dwFrLcFX&#13;&#10;px7EUU0TVVExMVaU8ms10xVVPl/Up82z242o2+zKrN9tM6xWe5rpTFvFXbtd7i0REU8Waq5mfg29&#13;&#10;aKYjm0iPJq+ugqrwhCHK04bobvX9b4D9z3/Mo7m7hNPmmOXT82nP975eLeVcXWqjGcby6Vcmv0fQ&#13;&#10;8aNSffGO/pjGMYxh6++O+P8AfcY98uzpNXEmr8vTuZ/Nyf1nleDiWdZ0iuKfyYmeWIiOSKvzcvkO&#13;&#10;NCMIb/RQj0dfFhD+vfv+4eKY1riviz75EaUTye9xHPHG/XMzzc38vkiqYtzb1j3iqrjVxz3ZqiIj&#13;&#10;WnXyaREcv7HWMZY74zx3zdG7i9XR/T/1HKuKaqqK7sTVdjTltzHEiPp5uWPzcsMxcqopuUYeqKbN&#13;&#10;UxrTd75PwY105/K7YRp+vCaPwwgcLlnD1zFVdF2qrk7mY05/zxGujyWb+Jop0ou2KI15qtdfRyeh&#13;&#10;1jNGMOmaMZd/VCPT6+7oPLPNpVy0aclMacbTSeSeWeXTkn6XrckVa093xpmap14musTyen+h2fS9&#13;&#10;O7f8MIdPV932PuHGKaIjWnjR9E/y+XSI8ujnVcuTPw5oqnTnp15vmdYRhDp9f7vV/J09RjSKZiqm&#13;&#10;J4/zzPwYjl+nn5fpONVNM01TTxKtNYjutYmNP5Y1/M6b479/rnONdeWY1+fyf1/kcJ4ukUxGlP5u&#13;&#10;X0/fHLyug5J8nJ5Yj7mAwAAAAAAAAHdDphH/AIsd8fu9XR972+sa8k/+GON+fXkmP1aR+15Kae5p&#13;&#10;1jS9M0azOnEmPyv5f5GOmqbUSxaYsRPGS3dBO8q4V6TRb7JQqSUp3B9X068yGiprR406VBCKefnK&#13;&#10;uknUzUN8kOQn4/Rq7exvJwe7LZm7nFyinE4zE628LheNEVRcmmZiY5J+DE6RM8scvN80guDpuJzH&#13;&#10;fvt5h9mbV+rAZXgY/CczzGLc3KIw9FdMVUUaVURN6uIq97pmunXSeXk0mv3V2vGqvj1uTmsGnT5S&#13;&#10;aNGSa1JJoyyb48WWM/PJePGWG6EY7pYx3dUN5AivhM7d1V3a6b1NNOIqqqt08SqOJE6zHF+HHJGv&#13;&#10;J+b80rgLfAa3JW4s0VZViKq8HRTRXM4yP3WqIiJqmPeJ40zxZmZmfp1nmnnXHO2fvhqYqKLIeM2C&#13;&#10;63rn1SdY9tbzUtunzCpNThTop2WRocpJ6yaWFWManPpeX40sIy04S7z7vZfhf51lOXYfL83ySM0v&#13;&#10;3LkRcx83Yomm3Mx5Jt3J+DyzM8aNfmiWpNt/c2tjNo80x2dbN7YV7NYS1h9acmrsRjKrmIpiqZm1&#13;&#10;ei/h9IuTpHE96+D/AIVXkmpwlqMxFqGZYvOL7uQPtVIjQK3ln5SSi9W/Fxp1atBK8IuUnlTqpeQr&#13;&#10;y1JaVavJTjTjCar0w3zP2K3l7KbeYO3eyXOMDicdRhoxGMwFu9/yjCRxdaqb1ExEUzTOsTpM6aKv&#13;&#10;N6m4feFujzbEYXaXZ3MsLlVeYV4HK85qszOAzSaa+LFzB3Ymaq6a6ZpmiaqadYnmR3Z/2tDLh3Kt&#13;&#10;243tnGdC8klnL52VzfF1zxZY1ntFVq0HGghSp2l3pqEaerThyCznVOavLPCaNCl1Ed9tOFrZ2Y2k&#13;&#10;xuR5ZkVObYXAXq7F3G03opp98t1TTNMaWq9Y5J0nWdfmiU2t1XudE7dbCZTtZtFtvGzOYZthbWNs&#13;&#10;5TXgpvXKcPiKKbludZxNiqbsRMe+25oj3uZpjjVavFwjtfbIyLkBqs/I1kIcaMb1SqUEd1U7lqPS&#13;&#10;VK6z1k9NGmdKNZoa+ZpFEJ60ZlklVRNSqU6UkKE8tWM8nHZDhc4HPc7oy7P8qtZBgb08SjH3r/Gt&#13;&#10;xVNUcWKpizRpTMazry6TEaeXTO8/3ODMNktlL+ebGbV3Nss5w9M3qskw+C95v12KKZm573P4Vdib&#13;&#10;8VTTxLPF4tVM3Jm5TxNJ7dsJZ9oPeErHyNBZIquRivKhbTVOmcadRHFofULitd4TpaXGhXrSqmdu&#13;&#10;4leWfdQl49OaEY1YRh6HCtsZJmuxmU7T5ZmGGxVVd+m3bizdiqq5bv0VXKqtNJmdJop5eSY1iPLE&#13;&#10;v2Pc7MftVkO8bajd5nuVYzL8PGEqx+KpxeHrtzYxWCuxYtW+PM8WjjUYq9M0Rrx+Lrr8HRBTpnyL&#13;&#10;cmHtQeJMi2dURSXDbd7MtVuncEvPkXGXqINdflksZ6cKu9Kurwkhx5eLPxJ+nicWNb22+zeE2m2B&#13;&#10;2swOP1nC1ZBfquW4q4k1f8nqvRETpVpMXKKJ5uaJXK7L467lW1WWX8PVEzOZ+9/B8tMXYp+jXWJ+&#13;&#10;eGxtmhD6Tdv6ZenfHo37t8Yw+4dW/MrddONzii7VTM2Mbdpjia6TNNyuNKY/weTk/VK2jDTajDZd&#13;&#10;XbiuJvYW3VPH5ZnWiirk+nXk/l5Oee32fbPy5iZ4nk41Maa8nNHleemO+zEflaRE8/dfrdDxsgHX&#13;&#10;2fa/pgeWxVxbtur5qvumOT5p5SYmaK4idImnl+buo5/16I4NqppqUamdI92sVvWzcV35Fsla2Xjj&#13;&#10;JgtyvCmscLnlV0WJTTrJYw4jgnkt14e60Us1SjCFSnTUcePJQkmmRwKt7WA3Vb0L+Mz3PMryHZ3O&#13;&#10;MPfwWb5hmdU0U2LfJiLc0VxEzRVN+xaomrSfg1TExGusaY347IX9stl7WDwGCxWOzPBzFzCYfDRF&#13;&#10;U3K4iadIiZp1+DVPJyaaa/Mo8ZTxBlDCN2KLGyzZT9Yd2o06RXXYrhSc0WyJl6amrSVuLCaenPJX&#13;&#10;TVqVWWMlSbdLPCE3Fm6C93Zba3ZvbnJbe0GyOd4DaDJMXVc4mZZdd99w9dduubd2njTFNWtFymqm&#13;&#10;daYmZhXPnWRZ1s7jqsuzvL8Tl2Ntaa4fFUcSuImOTkiZjSY08vM+pwPqFyjpzu6W9MYvfctxnT1U&#13;&#10;bgiU05lLQ8Iqv00UbughVpSLU9OvLRVUqdSaHJq06etCG+lDftDZLbLaDYnGVZhkWLu4O9fpi3XV&#13;&#10;FVUUV0RERxZpiYmqJ0idJ5p0+Zq3eFu52S3nZJ/YPbHKMPmmBtXPfrMXLdE3sPe1n92s3K6ave69&#13;&#10;Kq7fGiJn3uqqPLrE/Wj/AGpFh5Dt9yZdRtyW3jy8mqM6pO/15e51uXEiq1oQp0U9KSFSdC5pYVqd&#13;&#10;GKSEFEiiinrLIqKU8YUCcm6DhLZLmuBu5Xt7meDyO/hoqqjNcZcqt2cR8LWKe5qmK9KvpiYiZ1jm&#13;&#10;VRcJTgMZ/kGZYXP9zuTZptRgswqt2ruzuAt04nGZfXFmeNc41VVumrD1TRNUzpRNuu5FuIqiOPMp&#13;&#10;dh5BsnKVuJrvx7czVdttK6leimeGZRBQkrVUiiolUSwmjCSeSalXo1KcYTySx3yR4u+G6JKXIdps&#13;&#10;h2pwP9k9n80wmbYOmqbdGJwdz3yiuqJmjnnizyzHzRzeRX7thsHtdu/zeMh20yHMdnc0rtxfrwWZ&#13;&#10;WZs3rdFdMXImdOPRMTTMc1U8/wCd9M7OTYwNi57fF6dsZmxKoXObisqy0UqNIlpTVlFevUm3Qlkp&#13;&#10;05YzTdcejdDjTRhA/TxmNweWWasZmOIs4PLrVE3MZib9cU2rEUxMzVXMcsRGnzT878XJsmzTaDHW&#13;&#10;sryTBYvMs4xV+nD5dgcJaqrxGKrqqiKabMckTVMazyzHJyzpzqvW0z1aps3ZORWhji6aLljKyEqW&#13;&#10;KBzY3lQpZ7leVyWVWoeJU0U6aVMqb5VlZkm3TKIzyJZpozyQm5OWsfhBb2L+121N3LMizejFbO5b&#13;&#10;XFOHxWEvV1Ya9XERx645KdJpqmbc8/N9Oq+XgccH+xuv3eUZztRkVeW7cZ/NdeZYHMcLatZlhsPT&#13;&#10;dmm3hqq4quTNmum3bxOk6aV1dzrGrGjT1rTzhpvg9UbBuFLWb32WlBYz3LQqOjRKrpTUtzlQSVK0&#13;&#10;klFfFPRlS86hxp4p99HdxY7zXOxm9zbDYm5i7+AzCu9Rdt27UYa5NVdE8S7RVNdNPG0iqYp01+bk&#13;&#10;0+bde83g/wC7Te7Zy3CbR5TRTdwV67cpx9uujC12/fLNymbNV6LdyubcVVzXxOLEe+fC55TPINr5&#13;&#10;jFFgxqvJYy90sxSqk7K4Y9kVypUNZVTjTisfIOsKFaqnZVCLjqaE0G2pPTcZu5cJJqUnPZpf4bha&#13;&#10;ZbgtlcuzW7hLeLz6Ips4nKYucWuZjWJu8biVaUTHwu57rWnTT4St/F+50ZpmO8fN8jsZ5OVbEXKa&#13;&#10;8Zl+0NVmb8W6apmKMHVZ98tRVeou6099iKsPpf5Kp97iEHVZqVf9UGVnPIj4mVNjdGglQW7bNR3q&#13;&#10;PCK2W+imowUI21TUSouLQVuPO3KpLIlpQhXWVeiaO+eMMN423uM3i7VYnaLGWq7Fi/Me84Ca+PTY&#13;&#10;piiKeLTOkRy1Rxp5I5ZmVmO5vdVlG5fYDL9hcrvWcwxGBqrnEZ3RYixXmFdd2u5N25EVXJmqmiqL&#13;&#10;NMzcqn3uimmeTkjH+2rbf7xuJqte1Wdc+3A/OCRqZ2htoTKFy9wXVqaZIlT0pPRVK1arJThGPFlh&#13;&#10;NPCM80su+MNc4vE4PAYa9iswu04bDWKLl27fu1xRRbt0RNc11zMxERTRy+Xm5vI27hrOKxd+mzgr&#13;&#10;U3b1zi0xRTTMzM8WI5Ijl1mY/XryvFd2pyYXNyZHhHWbnZocFbY5oFMvEUInBBXqJVaWvJCM3FqJ&#13;&#10;lFOpSqwhGO6eWMN8dx5MPOHxWHpxeGmb2Fu0UV2r1PLbqi5RFVurXyxVFUTTpHNP53DEW8Xh67lj&#13;&#10;EUxau01TTXaqjS7HJy8WPm015/mnVMvsntU9h4gp5MsTLN/2rY1nrJUtzsSh+jOmrrrlUSJmlWmo&#13;&#10;K5JKkalOVvQJ55U0acISzzRqwqRjPGWEv+CxvE2f2XzXNsFtVnOCyTBXcJcnDX8dcm3au36rVVMU&#13;&#10;UTxavhTpTERpy6x5Fd3D43M7V7wdnNmcfsFszme1Od4bHU2cbhsqt03r1jARdi5NVyiqqjSKbldy&#13;&#10;qatataY00WMWlUmfWxE8s6ii5NTkmoq0K9JUkqplSZRTlq0a1GpLHdNJUpzSzQj93dGEI9BYpl2L&#13;&#10;wubYG1mOW37WNwWIpivD4mzcom1dpmdNaapmJnWeTmUo5zlGZ7P5pislznAYvLs1wNybOLwOJs10&#13;&#10;X8PdiImqi5TETGsRMTyTMcrzI0anGjJNJGEYdMYR3b4Qh07+v2Ono+A9mqiaJ0q0p5NZmaqdNPLM&#13;&#10;zrp/L5H5scsckVTOukUxRVrM+Tk015/oREbQfaEIcNtrhibDr0kWZRWS1UNxPiWtCeWxaKijLCEi&#13;&#10;eelGM09w1KNSNWjGWehK2wqJFktVRUjGhJD7fxv/AKNncPiNmdksZau5zXXXZxmLw9yZqy2nixxa&#13;&#10;pmIiYuVzM08kxxeSeVZlwROBxc2vv4PeJvJy27Z2Xs02r2VZTjbfF/s7d40zVVVarji1YOj4M6VR&#13;&#10;M3tLluqKI0qmuPeF/XVf9xr7pvK4nW5X9ynlrr3h3WVVqxZW5KShylatVjGaeaFKlTpQjHphJJLL&#13;&#10;07ivzOM2zPPsRXi8/wAdiMwxV2rje/zcm5NUz8/GnXyeXmXE5BkuS7J4Wxl2yGW4TJMswliLNnB2&#13;&#10;7VFqzbp1qqmLdFEaU0zVVM8WPLMz871zFcz5az40XHbbqtZ31kXp3NrdW+tUTrm9YlqyVk6tNXk3&#13;&#10;TUqtGrTlqU55Y75ZpYR9aB6+Fv38pxdjF5dcxGDxtmqm5YvcaaaqKqZiaataJ1jSY/Vpq9zM8Jaz&#13;&#10;7B38szrD4TMstxVuu1jMJVRFdN+xdpmm7brpqjizTXRVNNUTzxLJaOuLVXv3fPA5L3fdulwh/Lx4&#13;&#10;+vv6PX/lPu53tb0a5matssfy6a1fhd6IjSIimImateaI8jVn973weqJ5N1uRRTGvwYyvCcs1TMzP&#13;&#10;czzzMzzPasOvjVaxPLU9wzfe7xFrcEqzuU+Pi1xZnGRPVlqTJHJvnqS01SJRujTUUp5oQqU4zSxh&#13;&#10;CET28Dvk3nZfjMLmFe1WMxVvDXKK5wteJvV0X4omJmiqiatKqatJiYn5/pfm5vwa9wGcZTjsos7u&#13;&#10;cmwN3H2LtmMdYwOGsXcLF2maffLV6miarV2jja0XadZoqiJiJWc9J2pZg1PYlZ7/AECaDM8wUKGS&#13;&#10;4mOtXozzJXxuTpFC2KCMIyVVbfPRWp6tJTMnT7p5qtLkoQpQqT2Tbpt6eB3i5DhsXVXZw2Z0U02c&#13;&#10;TgZrib3HppjW7TExTM0TM8k6a66xHLEa0acI3g+ZtuS2uxmXWreIzDZ7ET+F5bnFNmuLHvN25cpo&#13;&#10;w16qJqii/bm3pVTxqqeLVRPG1mYjJ028jTMTE6TyTAGAAAABnTT9fKBgDMUzPNEyAmmY54Ax9IAA&#13;&#10;AAAAAAAABHLzcv5mZiY0+nmBrE/qZ4tXPp6AzryTGn63EMDrL1w9vf8Ae+95TFVum5TNNevFiaap&#13;&#10;055miYrjT/GpjX6HltXK7VXHo4vG0qojjc2lymbc/wAlU8vknRErtWdLT9mOxGTK9itFd1uzHSZV&#13;&#10;Se0lBVGWpWsuWChaqqom6WhNKqWIldbnyqrOoo8k2UFEZePGSWSaHvCl3b4raDL7G2GW4Wu/icBR&#13;&#10;Fu9RZp1q94o1+HNMacaYnnmZ5KY8uiy/3P7ffluyOaZhuyz/AB9GCwmdXov5biL8x71Vj7k00xYm&#13;&#10;5NXwKK7cVRRTTTVNV6qnkjjaxWit+4Lhsm5GG7bYd11vXTab413Hbj42V5kjmyv7EvoObQ6t6qnH&#13;&#10;jp17a4JU6xJWkjCeioo06ksd8sIldtyi5bqn3ymablU1U10Tz06cnLH/ALfr8tyscWY0oqprtx8K&#13;&#10;3X5K4nyxOn5+b/23MexJ2h9vbSPQLiTMHdZur5VtFoSY3zfb1G5lN2PjBflrUotdNwup1VNjVUmf&#13;&#10;L8Y0bbkCtQ5vU5vJcklHnKmNPl6nijkmY8kc0/PrysfTza/+33JczkAAAAAAAAAAAAAAAAAAAAAA&#13;&#10;AAAAAAAAAAAAAAAAAAAAAAAAAAAAAAAAAAAAAAAAAAAAAAAAAGuD4bz30+h/xf8AIXaLRApBgbZr&#13;&#10;gk3qLmH/AAwZ/wC0ZxAsvAAPWOTk3sze4PLsuRNTS0I1bk5ubkqpN7c3N6KjVUrl7itV1KKdGhSJ&#13;&#10;6dZSqUqZ4Jk6ejMpnnlkl6A13G374T+4ZUjeuivZqXqtZ8YTQW2vmTVdbiuugfMkSQ5VG72VhByo&#13;&#10;8grY7AmhyqV3ySmmTO96fV0tnzNtn/4dvQKMIFxHYGcGevDWfPZ2r3XawXBj7STx0lwY6xJXiut7&#13;&#10;IGpJPDklaJ0ca1LmzvZWFnKXdGDzQijui/G2MY2hM1MriivNQGy8suy7QxvaVt2DYFsW/ZNj2cyt&#13;&#10;1t2naFrNSBitu2rfaElNE1srEzNtBM3trW3IqNBKjQpEydOnoUoQllhCEIgfVgAKJPDctPTi8Yo0&#13;&#10;RaqGxBUnQWJfWTcF3itpU+U5P5pDIxX1YXOow6aVBMoxvfdHnH2NFU8UEs0YKZk0qgNd6BsceBHZ&#13;&#10;ta3bTPrT05zracrxYWdLMzWnbqlSMiis2Zax+jsVYsSUo7pa1BIuwwkoK40IfqWZxQc6jDnaXeF4&#13;&#10;cCjtw3HNzY1aatFWnKmupTO9+ZyvXNaltknjPXTtmJbCUWKjWK6UN8tGisW5nWUUUa8P1VM2r4JY&#13;&#10;zc0VwgGuQA2IfAjdPDizYm1u6qHNBUkQX5fmMsGWcuq04U+U+ZsxP1735BLGMd9Wgpr5NsShGvu5&#13;&#10;tzpnUJYb1NBTBOE/XCLtPi/UjsctaVqMaCo4XLYVjM2dGGSjTmr16fzDruY8kXTFJRhLNGqoU2Bb&#13;&#10;94N0tKhuURis3S8aaMJZg04QFnXgj+bW3Eu2Isu1XRbTQ0tQ2C8x4US1q1TiUKjpRSMOZW1JUrTR&#13;&#10;4sKziuw/Sb0UJvslyVpkaWEValNCIbYMCHDb/wCbGzAux216XS4LpEle78GvOE2mjNUhIpcHTPS9&#13;&#10;tw9BIjpQjLFRWgivZavVQowjFM2InBbNDmyVRNKGmWAslcFK08uGcNsbhe7eY1Flsab7EypnO6K3&#13;&#10;JfqajGhaKrGdoQqV49FNRLfuSbacUtCH6oUwbVEZZYyp1M1ANtcAAAAAAAAApr8Ni9Tq0w+Opb/Y&#13;&#10;Zm4CAHgZfqsmQfEry/2pYIAky2y3qk2pP37E/YZjIiJvY8PM3/Qwns1p2Kvc/vki7tess++28wRh&#13;&#10;mu477e/Qp9Epo181rztXpgMOAAAAAAA8tj43Y6zs9ul+fm34mz/6k5p7NW2jSD7GT/tej+Spk/J7&#13;&#10;zHRvul1FLnxjGdb3+09sYc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2/HqNu0J&#13;&#10;8ADv/wA+sIGmGAtO8D19WAT+LBmz/wB37EA2rYAABFrtTtrTpf2T+EJ8m5weIXHkW50rilwzgW23&#13;&#10;JJJkHK1wo6f+1KNaCiFt2Q1161DzW5Ac0s7UwJq1BIkSvtyuLDbLsGpW2jO0p1PbT7PblnTUpdkV&#13;&#10;kE0VrdjfGTDOrSY4xDadZTCtStiyGGsor8jy8aaWZ/uJxmVXPdCxOnVvTqqgmRp0gcN6QdHeojXV&#13;&#10;nO0tO2mPHbpkXJV21ePKlSS82Y7XYKFajSd7zvZ/rQi32tZrFCvQi7P7lPInhMoStaSCt4cWxsWB&#13;&#10;tgNi/sLdPOyUxzTfIStmW9XV6MdNHlTP65r4nc9NX5Cusx9iRGshMotDHaVRSowVqN6e5b8VJKDx&#13;&#10;c8yZImYbWtcJ1wAGBm1CwSt1M7OnWxgtoQzOdyZD01ZbbrPb5KUK9RZfbdaTk+2GnhR/2TfeLYxS&#13;&#10;7oR3+xDf0AaPoCaXg8GWm/Cu2f0EXa6qqSNC+ZYd8Uz1K9Tk6FVZnHHV64aZk1SPVxlD5fbbBJvh&#13;&#10;9lc3jCG+EIwDcpgcNaiMrteB8AZwzg9qKKZnw5iLJGU3VQojxKFJux/Zzxda2etvjD6WFBoq/B0d&#13;&#10;YGh0rVqterPXrVJqlWrPPVq1KkePPPUqx31alSPsxjGMemG/7gEhOyUwSu1K7TPQxhpIjmcUty6l&#13;&#10;MXOtypYUuXj5hLEuNJkHIdaFLo43NbGta41O7fCG6j0/SxjvDdzgaRfaz4JXaatpjrlw0sQzN6W2&#13;&#10;NSmU3K2009LkZ/MJe9xrL9x4pjSl6P1XYt0W4uh09MK2/qAj3o1qqarTr0Kk1KtRqSVqVSSPEqU6&#13;&#10;lL6pSqybt26MN2+H3d0fXgBvjtPeVmvO+A8I5uY1FFSy5jxHjfKTSpTR46eu3ZBs5mupHUox39NG&#13;&#10;NB3pcX14Q6IwgBzEBpqeEOZbb817Z3XxdzUrprELHltsxRLUoVOUoU1mDcfWdhl4TUt2+G9O+WE5&#13;&#10;Sqt3RBXziPXHfEIXQN4Tsv8ABKzTPs69E+CndDM2XHjvTViRqvBvqUo0KiO/FtnNrxflGNKPTTjL&#13;&#10;eLk/dfTu+7GIGd4AAAAAAAEau2U9Sb2kHiV6jey25QNQLs2fVFdA3jqaWO3OxQNjxwkz7K0be86g&#13;&#10;vjYSNB7+fiuy3nsT2cMtp9yf/Ge/zoWQeuzhV7I+Xu7/AMeFyFXN/ELfoDDAAAAAAAzTz2ejV+h4&#13;&#10;MR8WxPXNntrl3B1e8zyr4z119leJSUe5LwRvdOxHZsKHfdQ/lK4H6pZH6/N0/cev4IeSBtyvvdXm&#13;&#10;6u1Kur8qOkU+iFWDhKX2Vo1951CflMJmg9+/cbL9MxPosLc/covj+/8A+r2T+0Zoq6ke1xYAAAAA&#13;&#10;AABco4Ox3m+U/Gcu3spxMSl3K+B+L6fd7GGUI+6dfKRyT6n5b7Tnif8Am9FD25vjVTbtPN/Bx2YV&#13;&#10;3+Sz0qvt1vJOLz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I/1R+9HeDXT9ujVw8Mxnn+irY+k480ZPnQMWzQkhNGMsIxyDlyEZoS79&#13;&#10;2+aEIQ39cYQhvj0D72OSPo0/VH9CtRpexy05Uz7iqw7iTrldvXLejC1vtJBUqUFUWhW4UKK6ekok&#13;&#10;kqRTRloTzx5xGSaWl6KP3PstgMjp2i2qyrKK7dVdF/F2Ldyinn4tdymmrTTXliP5fzPgt6W013Yz&#13;&#10;d/tLtPbuW7VzLcpx2Ms13tOJ77h7FVyjjRMxxtaoj4Ous80SulWxa9v2VbrLadqtaVlt9gb6Lc2N&#13;&#10;aKlJRSo09DjcWnRpSSyyywjGMZ5t0sN9Saeb1y4/IMqwWSZNl2W4DD0YaxhsNbom1RTFMRc0+HMx&#13;&#10;ER8KeTWeefLyus9trtJm+1u1OdbQZ3jr2Y47McbevVYm/cqu11W5qniUxVVMzxaeWKY5oe8P13yw&#13;&#10;AAAAAAAAAAAAAAAAAAAAAAAAAAAAAAAAAAAAAAAAAAAAAAAAAAAAAAAAAAAAAAAAAAAAH6Sw3wh9&#13;&#10;2eWWPtR/o9k8d6qaKLNVMzE14ii1V9NNXPD2sLapuzfirmt2K7tP6dPNP9eX5kFG2Xy7fttLLBxC&#13;&#10;xPdZqsi7Lbr3FciFHx6NZ5Vo3esmTJV9enPDl22lNRoKpUk8kZILKFNRCPHkhAgrwwdqc7yzNsp2&#13;&#10;cwWMrsZVi8JRexFiiqaYu1zMzpXTE6TTrpOkxyzELcvc2d32yua7NbS7d5jltrE7R5bmNeCwOOuW&#13;&#10;6K68NZmzHG96mqONbrqiaqKq6atZt1VUacqBizbGuvIt3W7YlisDrdd5Xc8tzBbVusqWotdXl5dl&#13;&#10;dNEgQIk1KEYz1lCmtTpyxmjLTk43HqzyU5ZpoQYmPh1xVVyUxrE/TPPr9Ez5dFpkRHvduv8Aw6tP&#13;&#10;zRrMa/PryNxnsOdlzZuy20ZW/j1ucrpd8n5hp25lrOKu6U9NtrIMhO9st1Gva6FhorXOiy0bOQQT&#13;&#10;WsrlpOKmV1XtCh5nkSVF0ySjwhmeSZj6Uy4YAAAAAAAAAAAAAAAAAAAAAAAAAAAAAAAAAAAAAAAA&#13;&#10;AAAAAAAAAAAAAAAAAAAAAAAAAAAAAAAAAAAAAAAAAAAAAAAAAAAAAAAAAAAAAAAAAAAAAAAAAAAA&#13;&#10;AAAAAAAAAAAAAAAAAAAAAAAAAAAAAAAAAAAAAAAAAAAAAAAAAAAAAAAABHRtcLYwLeOzY1h27qbu&#13;&#10;Wa0MKrcPuta6bgkeK7DMjc21ya3WxaMHVMnVVk/dHIKK1myNOWhPBXBZFFPGnTUTVJA0j8IR9aEY&#13;&#10;+t0Q39YNNeb87JGxtKuoLIFkQyFZ+KbquCzKlFxrUrgb0lGognpNFWtRcp5Jo15ak3NKqavJV3U9&#13;&#10;/GpTcWWaO4+0yrYHbjOMvu5nlGR4jF5dRTVVcxNFrjURTROlU68WddNJifm5nwGdb2d1WzOcWtnt&#13;&#10;ptrsvyzPr9VqjD5fevRRdqrvxTNmNJ5I48TTMTMxGkxPlemx5pyzZk1yXNdi40uu417clivWpkbb&#13;&#10;PJPQScvST8tPFTFPLGXlq1Kn9LNGbfNDo3QjEZXsHttm9+rD5XkeJxN6jWa6KbNetOk6azxo5teT&#13;&#10;0cvK9jP9527LZXDWsbtPtVl2V4O9XFu1eu4m3NNdXFmumiOJXVOvEpmdfLp8+qdrQDs4n/DN2oMz&#13;&#10;5jVpqd2tSaVRZ1stCyrVpNc7w1RoLlFw1KqdP/hFKmXLG6q1SUa1GkojzmVfPGjCnNM/cVweMdke&#13;&#10;ZYfbDaufecdh6abmGy+ImdK67fwpucbixE0caqmKeLOkxExPIrD4W3DRybaXZ/Hbst3PHx2WY+u7&#13;&#10;ZzPO7tMUU+9W8TNVu3g4oqucem7xLdz36qq1VNNU0TbnXVMvv6Yx6Ono3de7oh8BNWOeao5Iqjix&#13;&#10;TzcWNIjk+79cKrKpmaYonlmmqa5r/wAKapmZ1nyukY9EIex/f+TeZ5NIjTlp10mPp8n8v9edx15a&#13;&#10;p/wtOT5ojTm/Z/wdDAAAAAAAAAAAAAAAAAAAAB3y7uLNvjuj0bvu9f8Af+++DWYpu8nLxYmj6auX&#13;&#10;k9DyU00zXY1me+TFzk5KKZmmIny8/LyTprpz8yLravYYUZE0/IbwYmZ3fLksB7lUxoNk809NFbDj&#13;&#10;SjNca1UilhvUchMgbeSqwjx6HGn3SzcpHdFrhT7IZjnexWHzXK7NzFYrL7lU4mzREz71YqpibldV&#13;&#10;Ok66cSOXyR+fksL9z23kZTsvvRzPZTPcdYwOV7RWLX4NfuU8W5iMdha7tOGsWblUxpXc/CK/gzOl&#13;&#10;WnLMaaTVmrU5ITcWMJ5ZpYxhGE0Ppobt0Ib/AGt3T0fc6CtCYmn3qmYmKrelF6ObiVxPc/n5NOWO&#13;&#10;TTRd5V73M3q6ZmaK542Hmf8AnKJ15efl5JjXTX9r94s7tI3yusW5dK1zV+bQcObV+YxUboxjQ53C&#13;&#10;nyEa0IQjHk4T8fdD0PQeL321Ti5wXvlunHUazXh5rp99inyTxJnj6a8mumn06vNVg8TThacZNm5+&#13;&#10;C1zpF2KZ4kzz6a8z6ywMmX9i51UPeP7sfLQdljcoalTgwuFdvVV25XGnzpHUqp5pZp6FfkqUatOa&#13;&#10;MZZ4yS9Edx+3lOe5xkV+5eyPH4nL8Rct1Wb1y1cqtzVRVEcamqaao1idI1jy6fs+cz3ZnZzafDWc&#13;&#10;HtLk+DznBWr1vE2cPjLFF+3bxFqJ96vU0V0zEXLcVVcWrkmNZ5XxCpRWUValWtUmqVK08atSeeaM&#13;&#10;00880Yxmmmmj0xjGMd8d/XE/OxF3EXbld2/XFd2/PHuV66zVMzzzPPry+nTyy/XotWbVNFuxRxLV&#13;&#10;uniW6P8AAp5I0iPJyRDt3zS7oyx3Rl3R+99/+/rniq96iYmim5FesTrVHJrHzT9DzTTVNExVpppz&#13;&#10;RPk08vJ/wn6X1Dne11PDCzW25vzmtYbfqLqzK1KVdaqibKjrUo1XGdGnmn4lGdbUoUJ1E0m6NWal&#13;&#10;JNNvjLA/QxOdZtjMJawGLx169grHGi1h6q6qqbfG043FpqmYp42ka/8As/KwmT5NgMbiMzwOXWMP&#13;&#10;meLi1Ti8Zbt003b8WKaqbUXblNMVVe901VRRr3PGmI5JeLa75Nb9wsT5BPBVMyvLY7QTxnjTlURb&#13;&#10;ltFXLR5SEs8ZIVY0uJGfiTRlhNvhLNu3H5uIpjE5JnmVxM0UZnl97B1XdNarVN63XamuI1jWaeNr&#13;&#10;prHNyzEzrH0GAxP4PmOX4uYmqcNi6b00+WuePTVpHPyzp/XnbHfBGTK2ZsLYsyzWaabDVyJYdsXl&#13;&#10;Oy0lcy+m1T3E1JnKZBItnTpZlcqWKiNKCiZMnjV4vHjSl38WHWN3ybE/3Od4e1myNGNjMrODzjG2&#13;&#10;beLmiLVdy3ZxFyiiqu3FdziV1R3VMV1aVcms6arYdkM+jajZ3KM2mxOGmnCWaZta6/8AN06zNWkT&#13;&#10;McnJpH6ocqGq+PV8GeT9zjT7tefl5ofVcbSJj98+F/L6eX+s8geNgAGY05fJycn53KnTXl5tJ/X/&#13;&#10;AF53X1/5f6TlFURMa6zT+VGs8s/P5fLpP3OMzE606Tx47mrXmjk/Wjm2kGhS2taGHF6RnYmWXONs&#13;&#10;UKE2MLqc187LRR1Kzml7qNT05pkDgrrMKhtquKmDfLQmpzO1JAojCEaMIwmLwTeEdjtzW1H4Jn2a&#13;&#10;YyrYPHzXGYZdRT+FTYuRTNdnE4TDXL1q1Tf99ppt11cej9xuXdNddJ0zvf3Z4LbnKYqweFt053a0&#13;&#10;4mL4sU1VRHPTXXTTNXFmPJy6zEa8in7ql0D6ktIirjZWsuaNrzLEKBHf1tVVDvZTi4r23unBAjda&#13;&#10;qRAoipS0pa1BXLXQJ6VNVQq0KdSr9JNPdduu347st72GoubF7Q2sVnVPvtzFZXiuLYxmFs035tW7&#13;&#10;l2xTduxTRXrbmjiV1zxa6ZmKeXSB+2W7jajYy5pm2X3Yy7Wj3rGW6aqrd2quiK64idI7mZmiebSY&#13;&#10;018rC+aWMs/VH2Ovd09Mer4N/t9Jtu5buReqt18T32Jnj6ctuY5eb9Wmnk+hr6Yj8njRTE/B15Ko&#13;&#10;+bk5Z8v8vOyo05axM1aYYvVHGz2llargkl7oMb4ji6tHPKc9OMjlQRT1adKg4wp0oJudQljPzaep&#13;&#10;R6JZ4mwtht5+1uwFd6cnx0/gt2iqLmFrqmq1rppFcW9dIqidNJjl+nm01BvT3H7vN79jB2trcnpx&#13;&#10;OKwdX7ljrXFtYqmiZmqbUYjiVV+9VTVM1W+XWqdX0edNeWozP7ZUYbxvKLfbVZDKhcbatejUY2R4&#13;&#10;kprJF1Kq7t9CvUorlFFRTpTUa1WG+SWlJL/iQ3extVve232us3LGOza9RgrlMU3sNRcqot3I5Jnj&#13;&#10;W9eLVOukxrzaRD0d3vB73V7tr9OKyLZrCxmNiqasLmWIt28RjcPNVubUxZxNVFNdumqiqqmqmOfj&#13;&#10;aeWWGc/Gm64xj0Q+7vjGPtx/v981hMRy+9xXpMfC43ln5+X6fL+bRu6uapmmK+WYp0pn5qY5o1/N&#13;&#10;yfN8xNLHk4R3R3b/ACQ6fu9G/wDvuPYrs4mLNNdXvfvUzNNOkxxtYjmmPJya/RqxpTHNFUVTz606&#13;&#10;Uzz80+X+j9Tpxd/F6Ovr3b47+jf1dfVD1jwRFM8X3vXjRrxpr5KI0jn18vz8jPFnk18vNpyz+z5/&#13;&#10;2vqaFiXmokpVqNp3HVpVpZZ6VSmyuM1OpTnhCMk8k8E8YTSTwjCaWaEYwmljCMIxhE/OqznJbVVV&#13;&#10;OIzLCUVU1aXInE2ImnSdNNJuROsacuukx5X6trIc3v00V2cBiK4uae9/uVfwtebyTzxy6f1iyxsW&#13;&#10;NnvlDHmUXLUfnSw3ayabKwRSYrSuyydE5OKq5mqFFweqzPJQrUVTEptx2q0ESiqspKKTlJNGKWHJ&#13;&#10;Qmmra4cvCR2ap2Kq2F3b7TWMbm+Nxtq1ntzBVzcrwdnC4ii5NmL8VxVZxE3LU03KKaaqarNUfC5Z&#13;&#10;piVfB93VZhbz3+ze1WWVWMHRZrqwlF6nvlVVE0cbi1RyxrPweXXXl5oYR7WfQflzGOf8sZwtLFtG&#13;&#10;jgK5VrVcqB7s1NGozW1UcUzc0OSW4EtNOng2urlctJwdK0ieCyjUpOVFdXUyT16slPefBN377E7Y&#13;&#10;bsNktkM22soxW8TCYSvDYjDZhiP+W4qcPdu3aKqJrrqm9ZtYD3m3TVVVTXTNqaKbcxTFVWv99O7v&#13;&#10;PMu2qzjO8DlVUZBXc49Fy1RM0WqZpimrjRERETNXGmdNY5dZ+iF2aE0IwhHo6Zd26HT627/t3R3x&#13;&#10;6yZmIovWr9qMTFM1e9U1R71OsTbmnnjSOWrTn5NYnkR+iNYmmiJ0muYmaomJ1+afLz6f0sirS1Y6&#13;&#10;jrGt5stK080ZEt622ajOna2ZpuVwSIUFGpXqKZ6SShSqwkoyT161WrGWWXdGepPNHfGaJ9Ll28Db&#13;&#10;nLcJTl2WbSZjg8Haq/cbEYq7bt24mddIpiv4Oszr+dr/ADTdJuoz3Nrmc59sLkWaZrf+M43E5fh7&#13;&#10;2IvzFMURNd2qiap4tERTGvLxYj6HOK3aV6s1mPUmP/mjKE0U0aMPNkkp1qF+KJaK2db+qbmlUxV1&#13;&#10;o1OPzWtGaG+ojlkTx3QgfZ178N4l7KKMljO8RTdo+DVjPfa4vV08bjae+8aKp1iZp+bT6ORrixwV&#13;&#10;9yeG2ou7U07HZfVN+qZ/sbXYtV5fb+BxNbeCm1xKKon4cTryV/D0YJubm4PS9a5OauuuXLVVRWrV&#13;&#10;qJ5qtdQpr1I1K1arPPGM09SrUjNNPNHpmmjGMd5qe/iMTjsTdxGKrrxOYXK4q49XwouVzV8Ka6pm&#13;&#10;OXl1+mf2pB4XDYbBYWjB4O1RhsBh6aKbdmimKYtURTTRRTRTHNERTFMRHNERCUTZs7Ne79Zt5Ubo&#13;&#10;u+g52vgK210kty3LLSnoq7nVJ4U1M9rW1PNycsVCmjUo0nB15WEGmgspq6NBfWpzJiKfCX4TuzW4&#13;&#10;XIa8LhLlnN9tszszTg8ppron8Fiuqq3+GYvlqmixbnjTRRxJm/Xart1cSnSud27qd0OZbwMbGJxd&#13;&#10;FeCySxOs4mumY9/4us8SiPgxMzyRM6xprzTOqbjLWwH003UkZ6eJ76vfFKxHXVTvCx1klyHTeEtS&#13;&#10;lRglT0Uqtwt6DbOkqy1ak9eWqpiohVlpxkpwp75oNbB+6V7XZNi8VO1ezGAzqxidKbNWFn8AnCUz&#13;&#10;VMVTNFNm/F7WmYiONVbmmY1550SH2h4L+S5nh7dWU5jVl+IsUTFVFVPHi/yeX4VGkz5eSef6EStw&#13;&#10;7CnWk3XY1sLVHGru1PSh9gnuOldDnI2tKRnkkrpZ7lm8zc07XXeaVWWk20E8jhLUWyV09SrTkpy1&#13;&#10;p5hZRw59yGdZTfzi/m2NwGJwlvD1VZfisHYt4u9XdmZrjCW4xldN+mzVE++VVV2Z4mlWn5LR2Y8H&#13;&#10;rbHB46jC4axTiMNXVpViKaqpppiJ/KmaNI43PGmvLP7Y5NSel7L2lHIi7GeXmCVsd09CmsbnNvnr&#13;&#10;q7euFsrceSm5sLnWTJIrUka1KvQmmqJ09aSrQqcalCWMk00kN3G8XZPens9b2k2JzO1mNi5VcoxF&#13;&#10;mZopxGGqoppqqtYizTcr97uxRVFVVPGqji1UzFczMxGqNqtks52PzGcvzrCXLHJM2bsRPvd2KtdK&#13;&#10;qapiI05NJ8sTHK+Qw5mfIGD73ZL5x89qGh6Z1cs9OWNSpzFcnnmkipbXNPLPCVU2rqcsKK1NP9JX&#13;&#10;o8aSfoibb2Y2vzrY7NsBnGT4q7anLsVZxc2uNMUXqrNyK5s3KYn4VFcUxTNM8kxMxytT7a7vdl95&#13;&#10;Oz2abJbTYGjFYLOsLdwVyqrSivDxfom3TiLN2aaps3rU1zXbu0xM0VaVRzQt9aT9Qrdqcw2zZLRN&#13;&#10;ddlXTK1LFcDbVjCrQS3A3J0ddbIhU/STK0E9JcmqUa89BNU489WnyMJaUJ6lrm6XeJTvG2YsZlXa&#13;&#10;mzjadbeKonTTj000TM0TyfBq43JMxHljTk1nr3cJLcjd3H7fYrIbWIjGZPiLdOKyvERrFc4W7cu2&#13;&#10;6KbtM6xRdom3PGpiuuNOLVrrVpGSBtL6fIjv6QAAAGNPLpygZHfJv6d274R+6Ry0cXT8rX+v0/tN&#13;&#10;KPy4q5uTi/f9BNxvX3dfrf33mda57ri6a8nFmJZiLfJxOPFX/ijk/rr9EuwwTrrOvOD6f6+T+lgA&#13;&#10;AAAAAAAAAP0hxt0N27du/vv39O8RNyOaqiI1nSJmNdNf6zymlr8qLk1eXTm/by8z8zMzM8/PzTp8&#13;&#10;8c5yeTm8mvzeQMDrDrh7cDFXN+untRyfr5nKjuubXkq5NNfyZ9HP+p+a1AidETg2OSOkvb3FCpQr&#13;&#10;kVenCqnUo1aedOpoV6c0IwqUa9CpPTqyRhxZqc80seiJ6+Mw2FxtnMMLjbdOIwt3B3aLlmqmKqIo&#13;&#10;qtTTNUxPJyRy8vK/TynMMflWMyfMssu3MHj8LmWGv4XFWqpoue/2sRTXb4tdPwtYrpjSY5fJyqV2&#13;&#10;q6zbMx9nvJFqY9uBDc1rN1xrZkStvRSoUiGssngsXMVFPJVrSyyW+urqWWXizQhHmEIwkk38SFNW&#13;&#10;8TKcrybbLP8AC5NiqcZhYxuJ5KYimnD8auaptREVT3qqZt/4vk5nZu3RbR7Q7T7s9jMy2my2vLcy&#13;&#10;uZRg666LlU3LuKmLcRTi67s00TXOMo0xXLEzHv0RrVNOs2/uBL5Tu2hqL1gYcVXs5J8eLMP2/f7d&#13;&#10;j+s7xpMKy/5bwZGJTc6NlnqS0lFwSWwng3VllCnOpkaqMac8YUZIxh8LEaU0/NpyTppryzy/t1bG&#13;&#10;r1m5XMxpM6a0/NyffztjMGAAAAAAAAAAAAAAAAAAAAAAAAAAAAAAAAAAAAAAAAAAAAAAAAAAAAAA&#13;&#10;AAAAAAAAAAAAAAAMA9phr4s/ZoaQ7+1d31YVy5MtywXuxGVZaFpOTU1Pi+rfd5M9npKyVa87m+lS&#13;&#10;bq7xTXqoV+mZNRjCTfNGAFYPz7xpT+0i1Cfx+xx/UBV52+e2Cxptgcu4CyRjXD98YgQ4fxxctkOT&#13;&#10;bfT4wvSx4WPt0Un6kuRVmD6hRTp6MObzQU/TTTRhGG+G7cEAoFyvYzcJtwRsw9CVk6Sr90yZbyfc&#13;&#10;dq3tke6VF3WhdlmtDIqTXtc6p/RpaSN53uMK7fRUQTqpo/SRjD6X6WAEqvn3jSn9pFqE/j9jj+oC&#13;&#10;6vbD5Rue27fuShQqJaD+yNb3RS1ownrJ6buhTuNKjW4nRGtRlrQlm4u6G/phuj0QCjRw0DWXqIxY&#13;&#10;xaZdI+OchONlYUz5Z+Q7wzIx27GLY65FqWrcFuNjFbNxvtGtKvr2Smg4q16y1k/Nmp9cop1Vwyu0&#13;&#10;GxqTog134HP+mfOKPTdmezczK8J4T1BVrGcIPLTjXUOyXndGJnB4TfVmxzuW1rJv7HK65pWZZSpL&#13;&#10;kjA9Pyq13NTTlTXEwPqKMyOIWeqXDTdqRQpyUaOn/Z/0aNKSnSpUaeKtQ8lKlTpQ3U6dKlDVPupw&#13;&#10;hCEIQ6N0IQhu3boAfr59V2pv6wmz/wDwWai/9akD6iyeGcbUG5LytG3V2CNBVBE/XOwMqyqkxhqE&#13;&#10;pKqaR0dEiOvUT1K+qNRRp14Ua0Yp5qyavLCbpjCMOiIbNICPnajaGrc2jehfP+kx5roW16yFacV+&#13;&#10;NrmcKUZ09n5YtBTRuXG9xVqtGEVVFsTXS2oW+44INypXazk/NcsdzhNCIaVPK2LMgYPyVfeHcr2q&#13;&#10;7WPkrGd1Pdk3zaL1Q5B0YLltxdVbnZuVwhGajV5BTRrRTKk86hKqTTUVSJQpSKEymYM9tkxtOcq7&#13;&#10;KLVtb2pTHLPRva2l7IssLMWK1znUaG/JWMndc3OLizUnSkncIMNxtro2tdwWncMG1XBre2ygmWJH&#13;&#10;NkcH1pcwv2+fJNlJ8zvzWeZLVh5te5vLfMr+ZbaXd3uryO7mHmk+aP5ieZcv0d0e7vG5r+qu5fOv&#13;&#10;1GBQQ2su03yptXNXFw6k8jNFCyraQsqKwsPYsQOU7u340xkzrHFxbmeq61U6Du7cjo6OzpcF2P8A&#13;&#10;FGj7pvjlXTokbYyN7G1NoYG4nxXkHOWS7Dw7ie1XW98l5OutjsmxrSZaMFDm/XLca6k2tiChDjQo&#13;&#10;0YV1NajzpUpmTpUiWFZWuUpkadSogG6s2Xehu3dnLoYwDpLZK6FzeMfWnBdke5m6hGmnvDLN1Kq1&#13;&#10;yZIuKjVqwlU1UKi6nJa329K4xiqSWq3MLXGMIN0NwZ2PLO1XEzuzA+NyR2ZHxtcGZ5aHJPSVt7o1&#13;&#10;uSasicW5ckrQmoK0Lgjr1k6tNXljIpTVZpZujeBpcdsXs3rz2X+uXKunx1bnObFjm5Lb/wBO94LK&#13;&#10;daqnvPC9yOKura/+Eqs00Fb9aMaSyx7u40JVHmnt5wVwT9ynJrVKgj7w5lvIGBMr44zdii4VVp5K&#13;&#10;xJelt5Csa4kcKc9Vouq1HRK8M6uNCtxk62hKtRUpVbeqlUI3JHFQjWplKNSoTzBsj9MHDLtA95Yo&#13;&#10;YVWqzG2bMK5rb2pNSvJnsOzUOR8bvz1RowpqnCw32jdCW4kbe6VqVRVIz3axo1DFBR3K80Nw82i+&#13;&#10;KwrKcIB4QSr2skbIwRgmybtxTpIxrc1S9+aX1XaqeRMuZApN6xpZ7nvFtYXR7ZbbYrTanN4S2raz&#13;&#10;c/PsVKt5cLge3RSsgxNVsBWNA2nfBPNmO/aMNGFwan8wW3WYs4a0I21dTYyOySCd7szAVvpltbGT&#13;&#10;YspV99dudL9UPDxkJ1TyzJ4qGJzsVG8JEzwxqUycLXoAAAAAAAACmvw2L1OrTD46lv8AYZm4CAHg&#13;&#10;ZfqsmQfEry/2pYIAky2y3qk2pP37E/YZjIiJvY8PM3/Qwns1p2Kvc/vki7tess++28wRhmu477e/&#13;&#10;Qp9Epo181rztXpgMOAAAAAAA8tj43Y6zs9ul+fm34mz/AOpOaezVto0g+xk/7Xo/kqZPye8x0b7p&#13;&#10;dRS58YxnW9/tPbGHM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Vv8o8Kk2SeHcmZGxJ&#13;&#10;et55vT3ji2/bvx1dqdvwo/L2+jctkv7lbT9TRLaK2FFaig6tiyCVVDdBSnhKp3S74QgEXu1a4S/s&#13;&#10;uNXOzr1a6bMOXfmVdk/MOKHCz7MRv2H3pjZlDxXdGxZSpOTvXWzJ29NGijrb1E2+EOiG6MdwGuJA&#13;&#10;nQ4PTr1097ODaEU9RmppyudqxpTwlkqxJ1doWwqux3g/3SptWs0UoNCStQrxTx7kq+cKITRgn4su&#13;&#10;+EeNDcF6/wA93bGr/LvPf4CLi/6eBLps8dpfpc2n2Mr3y5pUd7yebNx/fk+Orir3raC6zXCnckGB&#13;&#10;muXk0aJbWr1laOLW+t8YKYRhLznl00OlOB9rtDNTFxaN9D2qTVJaNuNF3XVgzDN55Btu37irr09v&#13;&#10;ur6zt8Zmmg81W2agvqNUF1ajXWp0CpGqVpaVVIkXNs6iVWmDS1arNWOf9bOb7x1E6l8ivOSco3qp&#13;&#10;4y12c6nJN7O10Klbuba9qMtCMG61rPY6VaonaLfZUyVtRyzV54U5lalWqUBjYBbT2Y3CRtLuyqwW&#13;&#10;nxFp/wBk5Fxux7pNqzL2a7j1mpI5Hy7c6KlP+rn9dR0izdyLbba9dbLadjNqjuDa6Ouomli5vTi+&#13;&#10;v74ElPn5z/8ANdf/AC7P/wCCOA8/Of8A5rr/AOXZ/wDwRwLTWxv2n0drZpJctU3zEPmAQb8wXpin&#13;&#10;zCwyV81WNaFosNnvMX6N0eYDG8KUXGN1wTQae4E3NYN3OO6innXIJgliA04e3+2c77s5Notl60W6&#13;&#10;3a7dgjNjy8Zu07u1JNUkZZrHvB3ruDxYaKvGWNDn2LbpVuNnKW+KlQ6SsCS1rhWwkTXIjioCGa1L&#13;&#10;quGx7otu97Sd1rBdtnv7NdNsPzbV5JxZLgt9wTu7M8Ia0d8aS5tc0iRclq7vpVFGWO6O7cBtTdnl&#13;&#10;wqHZy6jcG2fV1WZfZtKmpJoY0CDKFoXwxXRTsR9uNGnpUHO7cb3q0NT0wVbWfFEsXBHbz85td0sU&#13;&#10;a9ZqmROiJvTXA6BEBwibhJWmvPGmO8NC+z+vRyynHMUUjRnXOyRhuK17NaMdol9Fycsc2H5qELG/&#13;&#10;XK93osSJGm67hpNctqpbLqPDQ0q35bccVNsBQOAvccDS2cj685HyjtL8iW9WSWjZjM+4O06VnFPV&#13;&#10;pQfr0f5aFLLV9ssaslGNZDaVsQhjxK5J4qm1zcbxvdq+lcLYUypw2IAGu84Zds5X1jyXi7aX47t6&#13;&#10;urs++GZjwhqLrt9CrVgxXvblKtSxPfbzGlLWjRRXba2/HqpxURTNja42RZzXHjL7nTQUhRKAv4cH&#13;&#10;a4SZprwRpis7QztAb0c8WTYclVsmDc7q2G4ros14x0rXqHJsx7fnmXQPb9bb5ZVdZWZ7UuCLVNaq&#13;&#10;qzKTQ0uytgXW3KrucJftodwqDZz6ccF3fX0pZhZtVepJ5YnBDjC0rHYbpqWEwXEtTVqDbduSLxd2&#13;&#10;hkYaNtMSmMHBVbLE5ul1P89BO0yo2lC5Kblaw1Wd03RcF7XNcl6XY7LX+6rvfXi5rmf3Kry697uB&#13;&#10;/cFDu8uq6tD68ucnNYoXKqsd3GUVppo7t+6ITOcH92cj9tGtoxiO1HFhrr8EYQeWbOGoh1rpqlVl&#13;&#10;8xVoOydyYrDWVt0KFVZlO6kjbZ0rdBSmc428oup+RRjLbauNANx0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5JxeY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pHq+GHlhvMTzT+afQ4&#13;&#10;1eT9KGpx4WPqCsPOm1uvBlsqk/Ulun/FFlYHvqZ8b0yCjWve3Hu77sX1WGonXrpnBji2Xqzypl6m&#13;&#10;RApqK5VlGZDTkoSVa3KjSPeuX8rWrl5v687nHNe15ImnWiP1csf108iOvZEJp6+rpqryp6tRMmsq&#13;&#10;7pVVaWnNNSoxroqUtKFSeEsZJOUjJPLThNGWM8ZYwl3xhEkbwW8J+Eb2svuXbPvmHot11VTMfBpn&#13;&#10;XWJnyckxPPP5vmQ64emPpw/Bwzu1avxaxNzFYa3FPG4tVdFc1RNNMa6z5dfo0WmVEJYVqnF9Dxuj&#13;&#10;/qLSqtffsTH5MYiuKI+aji0aR+3VQBXEe84OYj4U4S3Nf01zVc1n9mn3cj8Q8QAAAAAAAAAAAAAA&#13;&#10;AAAAAAAAAAAAAAAAAAAAAAAAAAAAAAAAAAAAAAAAAAAAAAAAAAAAAAHfLN1Qh/u4Tfe/vE4XKPfI&#13;&#10;txrpFF2m7+fivPh7vvVV6dNYuWK7f5uN5f6/Sgt21OPZFLdivLcjpPKpTqFVgTMsyWSNGdPWpL7g&#13;&#10;i5wW8vCeFaWrTgm5tzaMsacY1eXhH6SMFeGJs7Ti8dlO0n4RxarNunC/g+kc1NNU8bXjc3JHkW6e&#13;&#10;5obZ1YXJdsNiowkTF25GZ/htU80V3LOH95ini8+tzj8fj6xpxeLpyowNnLky/wDFOvPSHd+Nrufr&#13;&#10;HumXUNia3pX62XJS1OkrJd97slq3O1c8SzU60EL9bju6Mjon43EWNq9UlqwjSrTSxgtxteNXpp75&#13;&#10;Exp9Hz+Xy/1+e06qJiimzOmlurja8+s66/n5Nfvbx2HRCEPuHGOTkYnl5XUAAAAAAAAAAAAAAAAA&#13;&#10;AAAAAAAAAAAAAAAAAAAAAAAAAAAAAAAAAAAAAAAAAAAAAAAAAAAAAAAAAAAAAAAAAAAAAAAAAAAA&#13;&#10;AAAAAAAAAAAAAAAAAAAAAAAAAAAAAAAAAAAAAAAAAAAAAAAAAAAAAAAAAAAAAAAAAAAAAAAAAAAA&#13;&#10;BxBn3O+LtMeG8hZ8zVdCWzcXYvt6vct4XGslmnooG+lWoJKEkkkvTUVL3BWjbUNKM0klVasT06lW&#13;&#10;lJNNVkCtB58k2SH+TWsD8Ddj/pgAefJNkh/k1rA/A3Y/6YAKuG114UTn7aDWFlbS7iPF9o4i0rX/&#13;&#10;AEna0rhkfpJLuyHka2Wm/G25rJuessrIG2XG7xOkt9pneLda1lzJKdeuqTSPCiSnLWqhVeTRjCPR&#13;&#10;Lxvpof3/AOsz/gck6e+0c08s/R+v/g8tjWK7nFjjT7zXE8nNHz6/n/l0nXkXBdnS6rHfSLjOsrZG&#13;&#10;u3qklN8RwQNTVTZ0tVOge1qSg4VEtOWEtVa6UqUi9cujDjOCqvWWzzRmrxLYuDzexOI3c4C1VhLW&#13;&#10;Fw8U3KZp96ij3+PfKoiqaYiNaqqY41VX5U68jr7cNrDYHA79M6u4fMcZmGKqt4C9x7uKnEVYSurB&#13;&#10;4er3qm5NUzRRZqniWrXJ7zRTTbifgs3ZIcWO+nCWWMN3XD1/Z6v7+wbpwmXYPA1zey/DWcNeqmZq&#13;&#10;ni008szz8kf1/WilmGd5lmtNqzm+NxWMsWadLUVXKq4piI0p0iqqdOTn8mk8jpNGM0ZozRjGaMev&#13;&#10;o3HvTM1zrdq1uf4Udz/Wfp/4Py40pife40ta9zV3XJzeTT5ufXmdhxn6NPucAAAAAAAAAAAAAAAA&#13;&#10;AAAAAADuhLGO7rjxo7pYdXTDdv6end974Ojpa6VW6Z7q7M02v0+TXl8nPT+d5KKZqouVRHwLUca/&#13;&#10;Ov5HkiPn/K8vzo7NfOsKwMGWJeGMaVyPbfmK6rNc42tLbdGWZSwK1UktNtcXVbFWkqtlBXGNeCSu&#13;&#10;lkWVJoJ1PGpy8WHGjNwg96mW7NZZjNlMPjKrW0ONw9XGponkooriYpma4riqONMzFMxTMzpOumkJ&#13;&#10;58DLg9Z7t1tDle8fMMsw9/YnJsxtcWcZNUzjLtqaa7lu1a96qou02oin3zj10RrXRprzxU1r169a&#13;&#10;tUqVZuPPVqTVKk0emM0003GjNNGPXGMYxjH2YxiVjVV1V3712rlmbvHuzPNM8bXX59Z8vL9y9GmJ&#13;&#10;ptYa3GkU2rcUWafmpiIiI/NpEfRHzJtdMGrTQjDQ2j0n6smjMblJQyw85Fnkx03NtOhGpUpSUWea&#13;&#10;V5rXCgVRnkp1VsFSbmXJ8aNKMKs26O6KW8vdxvcxO/vEb2N3eb5NYy/E5DbyevKc3u3/AHu5PvlN&#13;&#10;dyumzbw163TVPFpii7GtVMTVEU8st/bLbWbF1bu7eyW0GFqnE28VN6cVapo49MTTNMRrMxM8+unJ&#13;&#10;r8/JGv55A2U7VmrHVPULs+b5hlfHLlI9OazGN0cVryRZ9WjUQztlkJaaZQ+UbjuGhRrq6bhVXrGW&#13;&#10;lLUSSRoVVMKs8aX5eB4U9rY7ajEbvt9+UzsZnMXLFODz21M4rIc1tR75TezCMVdowlzC2K597qtU&#13;&#10;UWL1UxXM1RRNMa8sbua/szldvP8AYHG05vh4pmq5g55MRaqmKZpo4lM3ONMcsTrMcscn0Yk452Yu&#13;&#10;s3IOT6WMquF7ntNclWMEl1vNzUaaNltJuuGmrrt7o8Kk86uaVMoTN62elBLRVT8pSlp1paXKSzG1&#13;&#10;do+EVuWyHZadrLO2eW47A004m3hYw96m5dx2MwtMe+YbDWuNTM3YqmI+HxKeXWmZ0fG5dun27x2b&#13;&#10;0ZXfyW/hrl2YqvXLtFUUWbM1RE3Kp4vJHwvJ+tK3lPg8j81W83KcR56S3hclV7bU7g2Xna1Oz2tN&#13;&#10;btSWv3Tck7k2u1zV1DmlnlTQRts6CjQVS1K0ai9NGjLCrETY/wB0p2az7OMdgNrtk7uzuUYWxeuZ&#13;&#10;fmWDxEY+7ia7dVFNq3fsXbWCpsxcpqmqqqm9emmaZiKaonVu7PeCrjsuwGDv5VnFGYYu/wAWb+Hm&#13;&#10;mbfvUTGtWkxVc40xPJpxYjyxyoSdV2lS+9L+Z8hYvdmi5nFjtJ5WU2K7lrDVb6FxWtzmrIy3NPTS&#13;&#10;1nBEhou6SSRVToRXVuShUhJGeMYQjGcO7bedsnvP2Vy/arIs0wd6nMLNuYw1q9RVcsYmKYqxGEu0&#13;&#10;zVFfv1iueJXpbmJmJmJlHna7YfO9kczuZbjsLd4tvWffIoqmmaYn4NWummk+Tm08scmj4HAuLLvy&#13;&#10;tlCxLTtGzHe8ljtdjIkqNbegnWUK9CZbIoVUFc8YQTU6c7enVz1JVFSWE9KnUhDjdUfp9sdpsg2S&#13;&#10;2O2ozHaDNcPlVdGS3sTgcXcu00RZu1WKveq9ZqivWLlVERxKa6ormPzvz9l8mx2cZ1lFnAYK9i9c&#13;&#10;dTTiKYtzMe9xXHJVyaRrRE66tjVbtuW/aDAyWtarQgYLct9tRs7KyNSemkbWpsQUZEyJvQJaUJaS&#13;&#10;ZKloU5aNCjTlhJTpyyyywhLCG/q77UZ1jdoc+z/OM3x97M8xx+ZYnE147E3art7EVXb9dyu7Vcrm&#13;&#10;aqprmeNMzMzMzyrZMtweHy/AZbhcHZpw2HtYW1Tcs00xTFNUUU8kUx5InWP1fqe4j1x9uJ85HE+B&#13;&#10;rz/l/NrMRzf10ifme/THwa9eWeNGn5tZ/Z+b5nQ8bAAAA08vldfW3fdM8mnl5/1af0uU8bSJidI5&#13;&#10;tIn+vzT+fV8xe9jWfku1nSyMh20y3jZz3SpJ3i239DRcWhzop1dBdQpLESiSejXkorUqdVTlnljC&#13;&#10;WrQp1OuWG763ZHbHaTYvMIzHY7OMdkOdXIminM8HibmFvWaZjSYt3rUxVTxqNaapieaZpfl5rleW&#13;&#10;53YtYXPsFazHL8PM1U4a5bpucfjzNUzVTXExyTXMx+byKuu0/wBkhkCTKCPKGkHFqN6se66Dc2um&#13;&#10;LsfMiFnqWQ5tbRTSzOCNup1KKJW0vMUM65cujUSV6Ls4QTwRqJIxVlwvBI4YuzeebK17G74tpIwO&#13;&#10;0+U3L1dvaLNMRVenOrFV6r3r93ufuk4m1Rcote9Va0127dd732mqItzCnfPuRx+Gzac+2Iyyb2WY&#13;&#10;rT3zLrFvScJMUxEzFumJpmnk1meTSZ00Q12zom1VXkhvdxtjBl/OyLHK90bL2UJ2uWSVgcGalXUO&#13;&#10;aZXBRXozz1ElJNXnniklUyR5OMKc08YwhGbeZb3N0uT3cst5ptlleDu5xRh5yiivFUVzmFOLrptY&#13;&#10;aujiVVcT32u5TERXxZiao10540Ja3fbbYii/NnIsTcpsRcuYji2qtbXvVM1166xGk0xTOsfsfe6V&#13;&#10;tn1qN1UXc0tdq2M9M9meaFM03bf74hUIWO1k/N4OKqophWpwVV1szfJNBtS06HIK19VKlrK0tOrP&#13;&#10;XpfMb0N/O7XdXkeMzPO8+wdeZ2MJdxeXZRYv272LzGqiZot2rNFNfF0qvaU3KqpjiURXXEVzTFNX&#13;&#10;6uyW67azarHYbC4fLr1nB3rtNGIxd2iqmixTMxNVUzpzxGmkfP5Y11WOLB2BWle3qbdC/buvnIFS&#13;&#10;ixKUTlUSV42fK4vlZ6qrUj3TkSLnbufRSM01FknaJIqKSitSmdpldOrVimlrR2p90o2yzSqurIdk&#13;&#10;sBlFcYmKrVeIvTjaZwdNriTam3XhLMRXcuR+Ee+RV8HWbWkx8OZW5TwXciy6mm3mGZV46q5aiqqq&#13;&#10;KeLxbk8v+HVyU6aaeXnZHO+x20IPNgWzj+fF6xvpWy4LF0l1tDxBvvl6ismUzRS3HdVFFFc9IU8V&#13;&#10;M0EaZTCEieSgmlkhuoSmqMt4dm+jBbUZltLicysY3L8yw9jCWMguUa5bgKrNVqqu/hcJMzas37kW&#13;&#10;6qa71FPGqi5VrHw31+K3CbDYnJ8PlFrB+84rD3671eYRTTFy9brt1URbmuIiqqKaqoqiJmdOLGkT&#13;&#10;oxvxRsE9NliX64XZfd63PlG3JXGm4WxZKtto28hZopneVwTJHpfRdXea60EUMkrUuSq0SKRdRjUr&#13;&#10;VOJGpNRhtDbT3SDbPPdlqMl2b2Zw2zuc12KsPezicTViqpqu2pt3L2Ht1Yax+D3orqm7ZuU3Jqs1&#13;&#10;RTFOs0xL5bIeDBkWT5tGZ5jmH9k8FTci5bwM0xExETrFNXw64qiOaYmmImNeaU4ja1NbM3IGhpQJ&#13;&#10;m9qakKVtbUCWjJQSIm9DQppUaJLRklhLSTpk9KnQo05YQlkpySyS7oQgQEzLeBtrmd/FX8y2ix2K&#13;&#10;xGMruXcTcuYm7XVdruzNVyZmqrWZrmZmZ5eXk+dv+zs3s/Yt2aMLltm1RYiiLVMW6I4vFiNOSIjT&#13;&#10;5401018rz47+LDfu3dUIev0fB8H3j427XFyubkzXXXVy3ark6zXV5Z1/ry6879uJqppptRxaaKKd&#13;&#10;LdNMaaU6xMckafP5Po+l654Z2u4mZ0t9+b0jsxPbctaHhqX0aalC5NjmmqonBAsT1ITSV0qxJXrJ&#13;&#10;1FGeWMtWjUnpzQ3TH6OT5vjsizDCZtk2LxOX5xgcTaxOBx+GuVWbuGvWq6arVyi5RMVU10VRExVE&#13;&#10;6xyTHNDw4zD4XHYe5hcfZtYrBXaZoxGHro40XKZjSqJiY05Y5Jj9kfPEDnnYh6Q8tz3I72GldsJ3&#13;&#10;W/LW1SkW2vJSXWexU0vNKKxM22HCu0NtOk4JU1SWpGVfT5FYqrL4S1KkY05p77uPdCN5ex2DwmC2&#13;&#10;rwGH21qy+mumnE371eHxuK1mqu3OKx3vGJu3a6Kq4jWqmeNboptzpEao/wC0nBu2U2gxN3EZTc/s&#13;&#10;JRfnvVNERRbrq5ONFuKqI05eNPL88xPzwq6h9hnqnxcqud7xRUY8z2a2OLamt5K0V67fkd8SLII6&#13;&#10;KlXVtKdLWaUcECuqqmrySXOo/UCaVXCaarUimknnu44cm57buxls7SY+vZDNMXaruZjh8dTRTl+D&#13;&#10;uUVV/uVrGU3Pfbs10U0TbmrC2+Ncr4sxTT8KY57UcHna/IL2InKKKc4s2K4izNrje+XaJ0+FNHFq&#13;&#10;iNJmZn4c/t5uBn7ZC662CyLQvWTECt+UXVUXSV7Kt5VBbe9qQSTTySz3Y1KaCJA3SK+ThOkijdXG&#13;&#10;NSSenGeFKMd0Nj5LwruD/mW0WY5Fi9uMLhcJltEV05hcimnB42a6ZmmMFfi5Nd6aJ0i775btRTpP&#13;&#10;F40aa/LYvcxvBwmX4bMbWS37+JxFU03MLREzctcumtdPF0iJ540mef5mbOkLYRZOvudsvHU89S4x&#13;&#10;teeVrdadhtUkznezlTou1ak729cvKTNqe06ilvTSzpHFvVv08siySpFNCaSMk2gN9vD72M2JwuMy&#13;&#10;jdrat7WZrfqxeDpzKZpt5dgJixFWFxtm7EXrmLj325xLti5asU1xbmia5idY2XsDwcM2zq5bx+1N&#13;&#10;z+xmHsxav3MHMTN2/wDukxXZnXixTPEiJnu+SrXRanx/j+0MWWXbePbBY0Nt2hajbRamJlbqFNMk&#13;&#10;RJKc0088JKVGWSTla6ipWUqKkJYRrKa1WtNvmqTb6Zdr9sdoNu9o8x2n2jx97MM6zO/XexGJvV1V&#13;&#10;zpNPwbdM1TNUU0UxFFFPNTTERGkJt5Lk2X5DluHyvL8NTYweHoiii3RTET8HnnSNI1mZiZ/O+x6N&#13;&#10;/R1fd6/b6P8Ar9o+Yoqu8WummYiOXjRP69fn9H636lVNuqYmqKuNHNMf1+f59Pz87rCMYe17HR5O&#13;&#10;n7+7dv6zhpb0nWJm5M/BqiY4v5vJ+yfneWm5dopmKZp4k8k0zzzPz6/dH50Qu2yZMeVNFFx3Veli&#13;&#10;I7we7ff2ZushzmW9zHO0Xm6lErfO9IV8iJZWqJ5JkyWo5NEvN6LzQTU0ihVQkhCeE+/c+8TtNVvW&#13;&#10;uYHKc/vZXk1zAXr+cZdxar9jM6cNRXXRbqszdtUU18tcW8RpVVh5r98oprnkmPHCKt5VTsnN3HZd&#13;&#10;bxeL1mMLiIiIrsVVckVcbizyRMRMxrHG001hSOhxZqkJYSx6ZoQ6OiPTHqh8H3fvl6N6KKrulqiY&#13;&#10;iq3FNNPN+6zrpV+bXTWFdtNVETrcjSjja1zTzxRrrMR/irYGyotK5rP0qI6V0My1mqvd73DcDTTW&#13;&#10;Uo0Z1rKtbGBOjcKckfpuRr1kSqSXjyyTRjRmjGWEN0xZpwX8nzXK9kfwnMMLVYtYq7Vcw1dUae+0&#13;&#10;cSiImn54meTX59eZRv7oFtJkOebycLgMnzG1jsVlmX2cNjrNqrjzhb9N/EV1Wq5ieSumiqKqojWI&#13;&#10;1jlnmiSKPr7/AGY/AScq+Fz+WdZj+vz/ALeRACavhcaI8mmvz/n/APd0M8nk1+n87gGAAAdfZh8P&#13;&#10;3t/9Y15JjyTp5Nfn/Z+f+s50mZ/V9HN9PzOJMk58wthuu2psp5DYLLUPMleo1J3dTPLWVyJo0YV5&#13;&#10;5adClWnllpxr0t81SEkJuPDicbdHd8ZtLvA2J2Rrs2Np87sZfdvzPvNua/h1aaa8aIq1piNY5/2a&#13;&#10;w2vsBuX3qbyMPi8ZsJspjs7wmDminFYi1b0t0TXx+LEVVR8KauJVpFOumnLprDrjrPuFcvzrpMYZ&#13;&#10;Gtu8KrXVSUV9JtWRhVoVVsK8yWTklElCpVmrQT1oywoyVI7qceNGXfLv8Oz28jYLafEThNnM9sY7&#13;&#10;FRp+58emJnWeSI1qnXl9H0PZ233Gb3NgMFRmG22x+YZRga4rmm/VYqqjSjTjzVNNPwYjWnlq0/O5&#13;&#10;ajCMIxhHdv8AX3dXwH3VXGidJ0mrT5+T9sa6c/M0/p5Y1010+FyTyfPDoY05P5P2af0kxpOkgYAA&#13;&#10;AAAAAAO2aeSnLNPPNLJJJCM08880JZJZZYb5pppoxhCWWEIRjGMYwhCHTGJwuXbdm3Xcu1U27dMc&#13;&#10;aq5XOlNMRyzOsvNYw97E3qLFi1cu3rlUUW7dumaq6qquSmIpjl5ZmHBlx6otOln3VCxrmy3aTTd0&#13;&#10;ajfSgy11806nlXWSjUb5OPQpVU29TIoozSb60IS8eXlOL07tdY3evu0wWOnL8ZtJhrWOpriibfGi&#13;&#10;YiqfJyVaTrrH5288o4N2/XOcmpzzK9hMxxGU1UV3KcR7zxdbdrWK6uLVEVfBmmYnkieTk1c3JVSV&#13;&#10;dRgpQqaCxNPxuIoS1aaijPxZoyzcWrRmnpxjLGEYTcWaO6aEZY+ufeYHMMHmdinE4DEUYnD10010&#13;&#10;XLdUVUzTVGtM8kzHNMa+lpnNsnzTI8ZdwOb4K9gMZZuV27ti/RVbqproqmmqIpqiJ01ieLOnLGkw&#13;&#10;/c9x+Zzcnl/pdYdfsiaeNH5tKv2TEudFXEmZ5eWKqf8AKiadP5fJ/K8inVjLNPNCG7lJYyQ6PZl4&#13;&#10;v3f77zjVGk4q5rH/ACzDXMNRr5aqqJtxEacmuvN8zz2rs0/gNE0zP4Di7WLq8vJRci5y83JyRz/0&#13;&#10;Sp5a9sFv+CtQt5tauK1cxXc5r7ztt5Wo6aHumluBVO5OME9KkpV8ei2O6tY1QrTTyTVoo41Y06XH&#13;&#10;hJCoLfJsVjth9uM3tYyiqKc3xN7F4auqmaaa7eJrm5M0csxpFVU0/PrEuybwbd6OW72d0my2Myqu&#13;&#10;xxtnMvw2V4/D2q5uV4XEYCiMPFN6ZopjjXqLdN+IjWKaa4iKpSZ8Fwmn+jbaTITb5f8ABecIRhCM&#13;&#10;d0YfMPyDHd932fhNTzE0/AnTWjWJ0+eeXl/a3nVVNdU3Z/5zSY/xfg/c28JhxAAAAAAAAAAAAAAA&#13;&#10;AAAAAAAAAAAAAAAAAAAAAAAAAAAAAAAAAAAAAAAAAAAAAAAAAAAAAAgG4THhrLuedkHn3GmDsV5J&#13;&#10;zRkd4vfBCpnx/ieyLmyJe7qjaMx2c5u6pttS0Gp7f1lBsa0yxwdK6ZumlRo06hWqnkSp5ogav/6E&#13;&#10;7tTf2NPX/wDib6iv0cgPoTu1N/Y09f8A+JvqK/RyA+hO7U39jT1//ib6iv0cgPoTu1N/Y09f/wCJ&#13;&#10;vqK/RyA+hO7U39jT1/8A4m+or9HIG67xkkVocb4+Qr0qhCuQ2RaiNajWUaqdYkWJ2Jvo10iuhVjz&#13;&#10;iioT1qUaCmjW6YTQ3TR3wjACjbwwzR9q01OZt0Tu+m/S3qM1CNlqYqy23XQ44QwlkzLDdbbg5XZa&#13;&#10;iptQvyyxLXfU7KtcE9CspSJnGdNXWUKCidLLNBPPECmt9Cd2pv7Gnr//ABN9RX6OQH0J3am/saev&#13;&#10;/wDE31Ffo5AfQndqb+xp6/8A8TfUV+jkB9Cd2pv7Gnr/APxN9RX6OQPvMZ7Kragocj4/XL9m9r2Q&#13;&#10;okV8WorWrFuj7UMnSJEid9b69dSrr1cc83op6FGlGspq1vpYSwjNNDdLGIG69AAVrNuLwdvD21Wp&#13;&#10;T5zxM/MeCdajMyUWqjfrg3qa2PsytDQl5sxW7mBG0J1TskXtdGlQbrfySxpHR/aGOEGl4YLwaW23&#13;&#10;21hDXPastjLtNtFj26NmbtH2YoMLdVrU6eTMc2qvyvidxRwq8VGvo5Dx5RuO3m6LjQ3qUjRcaliu&#13;&#10;FPQhGVczpFadUmTBGz5m7h7o9x+4Tx3W5Tku5fcxbz/lOPyfJcy5DnHLcb1t2/1t+/oAkl0m7GXa&#13;&#10;a603xrbcI6PsxRYHKvRp1MmZFtVfijE7cmjU/Vi6tkPIdG3Ldcu5tD9Uqmi3FL7cNehGEqFnVq1C&#13;&#10;RKoDYy7Dng7uHNlTQkzlld+ZM7a1HxlrNVe/UCBTSsDDjS7o+bvtsYeRu6dK7rFznRqqG24MkviR&#13;&#10;sf31jj3JaLfs5ocbgbX4LKAACNDag7LTTTtW9P1XCue2xW0XFbldxe8P5jttKlhfmJLxWJqSes6s&#13;&#10;1ZRLKmeLceuQRpr0shyjBpuhEkSzcZruNlt64GENZrrx4NhtR9EdxvVZqwa/6p8Po1CiZjy9pqY3&#13;&#10;XIfPGqlVrVqKm6sYNFBVk+x16ZBClWuCKu33S1GxTMoTNN7PyRNFZEILrksS9rMdKjLeFm3VabxQ&#13;&#10;qclWarkt54Y3OjU3/WqqJzRJlNOtu3boRTwj6+7r3hkfgHQRrZ1RvKBk086U8+5aUr6tGjScbQxd&#13;&#10;djhbaOFefkqSp6u+q10LUtxBx90Iu76+Njan3R46uSMdwF4HYvcEuV4pvaz9Tm1ChaVx3Da6xBcl&#13;&#10;iaR7eckN4WshuBHPQWNznne6kcK9u3V3FXU415cbWiqfrNdFNFAouS7n9nrOtmqQvbyyyySyyyQl&#13;&#10;lllhxZYSw9B0dXR/L1fdA7wAAAAAAAAFNfhsXqdWmHx1Lf7DM3AQA8DL9VkyD4leX+1LBAEmW2W9&#13;&#10;Um1J+/Yn7DMZERN7Hh5m/wChhPZrTsVe5/fJF3a9ZZ99t5gjDNdx329+hT6JTRr5rXnavTAYcAAA&#13;&#10;AAAB5bHxux1nZ7dL8/NvxNn/ANSc09mrbRpB9jJ/2vR/JUyfk95jo33S6ilz4xjOt7/ae2MOY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0Y20J7/rXD43+pbtnvUDEAAAAAbLzgTHeCarv&#13;&#10;HAU9i+LQJ3tuj6j9tEvFfyL/AO6NMDSygAAAABtOuBt+pIXL44GZPkPh8C18BGjtTNl3p92rOmxx&#13;&#10;wLmujXt+42ZSpuPDmYmRClWXhiG+5k0KEHlrpV4p5Xi3HqjSot18WYqVpW26WqjQjIqabjbLeuRi&#13;&#10;DVU7RTYk7QTZqXO+y5owy+3dhxCprwZNR+KWp0vPDT2z8ruSL3l9QooqseOimEZpZreyOkth1mU0&#13;&#10;FMWiV1aaCZ1UhEWB7BEhVuS1KgQJFK5wW16SRGiRp6qlWsV16kKNFMlSp5Y1q9evWjLQT0E8sZ5p&#13;&#10;owlhLvjEC0Fsk+C/ax9b93WvkjVbaF56StJ9BUjcnpxvZpq21m/KDVSqRrVmPGWPX5H3XYKDxQ5K&#13;&#10;WXIN/NDaxJUi6i720035FKoa4BtEMJ4WxdpzxPYGDMJ2Yz49xVjC2m+0bHtBipVJG9lZm6lNyVKN&#13;&#10;WtNXVLFyqtPWcHZ4clCx1fXdavd3hYsdXBUqUBysBxRm3CmLdR2JcgYLzZZjRkLFWULacLSviz3y&#13;&#10;lUqN70zONOXjQ5WjGirbl6SvToODO8tqlI6sTuiQOzOtRuqBIqThq79rXwXzWRoeu26MkaVLRvPV&#13;&#10;tpPrKljkyuVktNW5M34xaqtTlaLLk3HrCjg7P9BnTxqyzZBsFocmFUkQ1ni5Wqw4qqDWBV+WoVba&#13;&#10;tVIF6RShcEVeqkWIlieqmVo1dCpGjWTKkqiWFahXoVoTUFFBRLCeWaEZYy74QA9eBLrs69iRtBdp&#13;&#10;Zc7FJhjDL7aOHV6mhB81H5Va3OzMNMrPykZVa9mfVqKCrIzonhCEstvY4SXM6yqK6aZ3lammuodU&#13;&#10;wbVbZbbL7T7sptNjZgTCSeu/3C7qU1y5izA+IUqO8Mu35Km5vUeninQmUQZ7bZqFSs3WPZqZWrbb&#13;&#10;Xapq3HVOlxudwXK/BJ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Hm3jylk/EekrGNw4qyPfWL39bqHtZjWPWO7uuGyndazKcZZUcVDSqdbcXt66s1&#13;&#10;zr0LetUoK6iKSuqRIlEKMytKkNX728zvZZsnav4W5cwtyrH2I99pmYrpiIvRFPGp0meNxYqnmn4M&#13;&#10;axOvJPD3OnYTYzeBwgcXsrtrsZgdtNnbey+b4i1lONpt3LNvE27uWe94iaa4miK7PvlymmdONpeq&#13;&#10;lU5+fb1m/T/+xc6nPqkN0/8A3+srfTw9if8A7r/poe3vI43Nt9q6qr3vG1+Nw1NFiniU01XJ4nJ+&#13;&#10;TP5PL5Y+Zc/Y4MW4CrDYezd4OeyvHoza/btY6LWFmKbcXJimi7pR8KIjSNKtYjyOvz7es77brU7+&#13;&#10;HrK/54Gf7dNq/wDtljf8qv8ApeT+9k4O3/6OmzX+Zw3+7Pn29Z323Wp38PWV/wA8B/bptX/2yxv+&#13;&#10;VX/Sf3snB2//AEdNmv8AM4b/AHZ8+3rO+261O/h6yv8AngP7dNq/+2WN/wAqv+k/vZODt/8Ao6bN&#13;&#10;f5nDf7s+fb1nfbdanfw9ZX/PAf26bV/9ssb/AJVf9J/eycHb/wDR02a/zOG/3Z8+3rO+261O/h6y&#13;&#10;v+eA/t02r/7ZY3/Kr/pP72Tg7f8A6OmzX+Zw3+7Pn29Z323Wp38PWV/zwH9um1f/AGyxv+VX/Sf3&#13;&#10;snB2/wD0dNmv8zhv926fPt6zfpP/AGLnU59Thuk/7/WVvpIexJ/3X/Sw9rcYt7b7V01Wff8Aa/G4&#13;&#10;mmuxVx6aqrkcfk/Kn8rl8s/O8d/gxbgKcNiLNrg57K8evNrFu7jptYWIqtzciKqLWtHwYmNY0p0i&#13;&#10;fKtjbBzKWT8uaSsnXDlXI99ZQf0Woe6WNG9ZEu64b1d0TMmxlitxTtKV1uNe4LqLXIvXOC1MgoKI&#13;&#10;JKCpatURoyq1SskdukzO9meyd2/irlzFXKcffj32qZmuqJizE08arWY4vGmqOefhTpEactMHui2w&#13;&#10;mxm7/hA4TZXYrYzA7F7O3Nl8oxF3KcFTbt2bmJuXcz98xEU0RFE13ve7dNU6cbSzTKcw2cg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Yta29SEmkLS&#13;&#10;RqI1MwZ2m5FeEsSXxkZqtV6fIW4hut2tVgXPDdbMzxzZbVR1HpQklQ0qiZCtUwmq76CRRUhCnHFW&#13;&#10;s6R89URPPzeXXQ+f80z+yNWkJzfmG+dQ2X8i5sydcb3dV95Nut0um4n25HZW/vSpSvrR5vSWPC39&#13;&#10;Vr4t6GRK20K9bizxSo6EsJJISyyQ5REaXP8AwUzNOnNVp+fTk/M500xPvGtekXKtK+b4Maxy/s1+&#13;&#10;ZPrsacR02HFt/wCXp3JXKqvJ7T2xIzVm3kKFNDatKRxTuiZdGvx1UF9V/r0Iyc2kp0oot8lWrNUn&#13;&#10;lksE4JGyNu1kmZbY3rldOJoue82cNVYiKa6bVPHiuL01cb4U3Jp0i3MRpzz5KiPdG95VyvaDIN2O&#13;&#10;Gw1ivA/g8ZlfzO3i6qrnHxlc2PeLmE964lMWfwWK4mb+tXvsxNMRTyzMz9e/p6YQj0/9sSaNEzXT&#13;&#10;FyqNKrvw6o+aZ8nk8kQqvu0+93K7UVcam1PvdNXNrTHLHJHJE8s80zH0uw5PGAAAAAAAAAAAAAAA&#13;&#10;AAAAAAAAAAAAAAAAAAAAAAAAAAAAAAAAAAAAAAAAAAAAAAAAAAAAAB3wh1QjCPX7Hs/y+scarlum&#13;&#10;KePxtZr0o4kaxrPlmdY000+n+jzWrVd2bnvU0xxbU1V8eri6xHPxdInWeXmQnbZ+8bW+ZxjSyIvS&#13;&#10;Kpd0t41H+ZipVYTr6TP3EcEXdCtSh0UqEVM8lCHHmlqTTTQjCTiTcYhJwuM5yj8Hy7LKsXTVmnH9&#13;&#10;894tzFXFo4lWk1zrrTMzpGmk6R+fVa77m7s7n1uvajPqsvvW8iu4aMNbxt2mq3F3E04mxcrot6xp&#13;&#10;XFNFFc6xOnJpzxyV4bfuB8tK4GS67YdXFhuS2XlsuG3XxqUVEToyvrKtoOLS7NyyjPLWSL25emTr&#13;&#10;EamjNLUoKKNOrTmhPJCJAXSrSImPhRz/ADac+vN9PL5Fs88WZmqNeLV3M+WZ+aY5fp5p+f5m9V0i&#13;&#10;XC+XbpP0w3Xc7svfrlubTxhW4bhfHVTVWOj0+PWNracnZ2cllaaasrXuK9SoWLFNWaarXUVqlWpN&#13;&#10;GaaMTDiyHAAAAAAAAAAAAAAAAAAAAAAAAAAAAAAAAAAAAAAAAAAAAAAAAAAAAAAAAAAAAAAAAAAA&#13;&#10;AAAAAAAAAAAAAAAAAAAAAAAAAAAAAAAAAAAAAAAAAAAAAAAAAAAAAAAAAAAAAAAAAAAAAAAAAAAA&#13;&#10;AAAAAAAAAAAAAAAAAAAAAAAAAAjj2nm0zwfsrdPaHUFnVivu42S4ryoY3tVqsFnbXdapvd0tq5Li&#13;&#10;ZKLx3SemSm3MNeS2lVBe5pqi9WkjVpTUm1TvmhKGsM2qPCD9a207dl9uTvL1pz07Olpp7WedOmO7&#13;&#10;8enOz7ukipa3NxW5BXdz7dkvipWe2pM4NNJ2ZZYMUm9IlqVpfqkcxEzyRpr9M6R+05PLrp9Ea/yI&#13;&#10;LG5nWuymCNvTKViypHdQSpaE1evWmhLGbi06VKE0880JJZpowlhGO6EY9W+J5sPhr2Jv0YWzbru4&#13;&#10;m9VxbNu1TNcVTpNUxMxyx8GJnkpnmLtVuzh8Rjb161YwWEpivEXb9cWpppqqpoiYiqeLPw66aeWq&#13;&#10;I5efyPo/mbX3ulj5kbk6ZuL0srhCHwfqfr9vcfr/ANrGfRz5biOXkj9zuctWumncRp5H4n9s2zfN&#13;&#10;/ZrA8eJ1rp/CcPyUc81R+68s83JOnl5Wc2JNl5qYyuwzXHBqabHbq1BvVNUL4WKWtW8pHFJKsoLk&#13;&#10;CdEgdN6Tkp5OPMonoVpJ55JI0d/GjDbGy3B82/2hwNWPv5dXltmummvC++xMziKa41pmI4scXWOX&#13;&#10;545tEfNvuF5uT2JzX+xFvaOrO8ZYruWswowFm1V+A3rNXvd21emcRTTxqa4mImmqqJiNeTmZT4m2&#13;&#10;Mt+1bg5TL+Q2Blt9LBOpp0rNlUP610r0Vqeas3KO6FFig3J1CLnMOf0aiqrRrQpcVNNCMZpdn7J8&#13;&#10;FDN8bjrX9sOaV5dhrN2i7pYwlOJquVUzE8SqLl2xFNNVOvw4mdPmmGh94nuhOxuSZRVc2Eye5tBm&#13;&#10;mJprtVW8wxX9jbFizVbr/dablijHVXLlF3iTFqq3RTVTxpm5GkRNgq22BstS3LftZnp1KbVbLM1s&#13;&#10;DXLWqRrVpW1nQ0G5DJVqzQ31asiVNSlqVZob6k0IzxhDjRgT8yXJcHkWUZdk+FiZs5dZtWbdyIi3&#13;&#10;NyLVuKONVRTrETVprPLPL+dTrtbtVmG1+02d7UY6KbeMz3G4rG4ixFU3bdmvE3q7027ddUUzNNM1&#13;&#10;6U/Bp5IiNHuoxhGMYxh/L/1H7FUU1z8ONYn6dNI10nXk5eZ8zRM0xTFM6TTrMTprrPLMRp+v9bpv&#13;&#10;6N0Or2P+vcYiIpjiU9zHJHl5vp/U4z8Kqa6uWqfLzfyOgAAAAAAAAAAAAAAAAAAAAAAD9qcN8acO&#13;&#10;NGHGn6I/7iPRDfD2evf8B47kVTVYoieLNyqqmi5pEzYq5P3SInnmOfSZjm5J1e1h5pi3iLlUTNNq&#13;&#10;mmq5a42kYqjSqfepnTWjTTuoirXXSY5lUzaq2g/WzqtuZS6XG83KkuRlantsruaerToszeprL40r&#13;&#10;Xa6sVCinWRM27fRhJNR3QV9KelvhxqreErkuKyjebjJx+PxebTiaKb1GNu2Jte901V1/uNERcu0z&#13;&#10;RR5PhxPLPJHI7CPAf2lwO0e4LK/7DZTl2zlrBXLmBxGV4bExfnFXMPatRVjr1U2LFUX8RxtKuNbn&#13;&#10;Xix+6VaI0JaPGlmjxpoQlj0xjDdH7m7p/k9Y0DTbuV++zRNHEjuorqmmqrSZ5dJieX5+fyR9KWH7&#13;&#10;nHvUXKrsVRHLxLfHpo/xuNEz/Jp888r8urdN/ufW6vvRh0wj/fd65zt3bluqblGlM251tzxtZt1f&#13;&#10;+Hkjyx5NOaI+dw/c+Tkqqie6iYmIqj55nl01+eNfJ9Mpb9jRqIvTEOsOyrDa6q1faGaltOyrjt2L&#13;&#10;0qQM8jhXjCu03XXQU6Feg5ujFSpOKZBSry0Ywpu6uMqmlvmlqRT4Z27TIt5u6DN8fm1FrDZzs3Zu&#13;&#10;5zgs4tYO1isbEWaZpu4Sj3yu1VYt4qbluvEV011TXVZtzNFXFjTeu4Ta3M9mts8Ph8H+64HHVRZv&#13;&#10;YG5frt2daqo4tzkpqiqqj4URrRHJVPLC79NPvjGbp4027fvh0ezGEIdPR1dfwQOvhibX4LR+DcWa&#13;&#10;bdudK4oxNVym9iKOS3fmiaYijSPfIimJq0488vJpNkVF+vEXJvzVE3blM8tViKJt2q+WuzTVEzxq&#13;&#10;apinSrSnko7nldk0f9zDix64dO+HRH2j1buKvXqKbd6aa6KY+DxY4s82nLVy6/06sUWrFmr3yzRV&#13;&#10;RXPPM1cb6Z01/r9PPr85d1oWrf8AbbxZ18W81XXalwJYoXu3nxHQcGl1RzVJKsUy9EokqUFNCNSl&#13;&#10;Tn5OpJGXjSSxjDfCB9XsrvE2y2IvW7+yu0GYZLds3PfbNeDxF23XbuRExE0VW66JpnSqqNfmmYfl&#13;&#10;Zrs9kWdcaM3yuxjprp4tfvvFnjRP56Kvo+jkfGYtwXhnCCV3RYdxhZWM0lwKEip8TWYwt7FRdlKC&#13;&#10;nXpIq6+mgoUZVNVLTUqJKE9WE0actapCXdx4n7O2e+PeVvDs4fD7Z7WZtn2Hw0VRZtYzF3rlNuK9&#13;&#10;ONFMXLlyI43Fpmrk5ZiJelk+x2yuztdV3IskwuXXK51rrtxTMzMzrM8lujy8rlU1lOms6RpHza66&#13;&#10;frfSzOszPzzq6wjujv8A7+wY/r/X+vlY5fLP5vodAAAAAM68mnk11HWEd3V19PT/ANRyivWKaa44&#13;&#10;9uJ14sfBmeT/AAo19ByxOtE8Wrk5efm5Oafn5f2usJoyxjGHXGEYR+GPSc4rtTMRXamqimJiiiLk&#13;&#10;0zTMzM68aKZmrn8rnTdvUcabdcU1VxpXNVEVRVGmk/B1jTXk5p5CWeMsY7ujfv3w+5H1j2Ix1yq5&#13;&#10;au3ZvXa8NNFWFqm/XE4ebUxVammdJ14lVNMxzc0czwUW/eouxZi3b9/prpxH7lTMXablM01xMaxx&#13;&#10;eNEzzfPzEI7uqHtx/ohv37v5Ty47NcZml38IzK9exmIjTiXbt2qZp05uSeNr+bWHDC4axgrc2sJa&#13;&#10;osWp5KqKKYjWJ5+WNNJ+mI5HSMer7n3d/wD2Hq3cXfvTTNyqJ4kRFOlMRpERpEfs/rDy02rNETFF&#13;&#10;E0xVOsxx5nWfn5Y5DfHdu39B4Yr0njRGlevLVryTyzPN5Of5/wBTlPwo4tXLTE6xHNy+Xl8pv9jf&#13;&#10;09e+O/8Ao6/unluYq9doii5VFVNPNyaTz68+s+hwptWqKpropmKp55mrX+TT+k3x3bvWPBOmvJGk&#13;&#10;fNrr/LpDyTMzyy6Gaqpq018kaQ46Rrry/Ty+jk5HWEd3TAcedOLPLTrE6c38rOlOvGiNKvJOuv8A&#13;&#10;Job9/XDfH72+HsdX8p5Ld+5Zq41qeLpVFVMT8LSqNJ115NeWI/YxVTRc75E1eSdJ4vJPPHJrp/WX&#13;&#10;WWeaXqj7W+HV5N5iblFy5VcxFv32apmaoiubeszH0RV/X9rlTM2u8fuWkaU6/umn7dNf6OR3Qqzw&#13;&#10;m42/p/v/AH/6hTOF1q4+Gmuie5oi9VRNP+NFMzV5OePJo5xicXTVx6L8RcnWKqptRMTE8mmnGjTk&#13;&#10;5tJ5+V2xnjNGMY9MfWjvj0GYu+903KLNPvdu7ERXTM8eZpidYiKpiNOXy6fQ4VT77VFd790rpmZp&#13;&#10;qj4ERVPPOnL9HJrp6HSH3Yb/AO/wni9BM6x81X+F/Jzc3M6CNPLGv69NCJmI01/kh1huj0fy9f8A&#13;&#10;J908tOtNqquKvyuLNM6c2kcvP9JOlUxT5ZjjcbXmmNeTT6NOfX+RH3tSMPfNr0RZoZJHNa2qbUZJ&#13;&#10;8kIqbe2wdVLutsWgpe0zHKn5ehPTldqtOCWZTS5eqnhPCemmrzQ4kZacDbbuNht92zGF/AbONt7R&#13;&#10;4i1kteJv4ucLTgbeZ3KcNXiYpi1cpvVWaa5rporrtU1TERVXTyy1Fvk2enP9hc3v04ivD3MvtXL1&#13;&#10;Nqi1F73+q1RNcU6zXRNHG001pirk5eVQfmk5CvGFSE0Y0qkZatKeEac0I047ppJoR+mkjvhuj68I&#13;&#10;wjvh0HYXxEUV3JnC35qicL75Te4sRGvFmeLTpVMTp5KtY5+RWZaim1civEW4rpt4jS5YmdONTTVE&#13;&#10;TEzpM08aJ0mdJj545OSwtpi2seLrZwxato5qS32qva2qUzTWeGxOluOV8QJ6dHmTouXuLq1qaS+p&#13;&#10;x6qaoj5GvSo0UqeaVVUjUmkpTe3b8J7AZHsplmzudZfNdzLrcWqcZTiKqq71NOmk3KKrdPFmJiYn&#13;&#10;Surk0VWb7+Abme2W8XPNtNkc+wuDw+e4icXdyu/g/eLOCuVzMV27Fdqq975RxdKoqm3bmapn4PM/&#13;&#10;HJ+2lt5muGmlxViavd1t9z081Vzux9ntV0lcpqleCpNK3NqK4qEyWlSlTTUVMV0tSrPUqyzUKctO&#13;&#10;Wap72c8MaMLiooyjZHDZha0pp99v5vewv0c1vA34000/Knyvwdn/AHM63jMFFW0G83F5XjJrqmqx&#13;&#10;gdnMPmFmKdKeLMXr2a4OqZ401RMe9RpEUzrOsxHG8Nt1dcY975b26H/0wnLf6/8A+SkOrd5T8eeG&#13;&#10;hmtNOn9oGXzVE+TaDEzE68/L/Yvyc/M/ep9zD2frqiKt7+cUxp/2PwXJEaeT+2DTyzPPzfsiSfSb&#13;&#10;r5xLqglR25SjXs7JsrRQXuNpuM9GdCpUxmqyrKNtOka0tZ2oIeLRjWqKULdXjzmlCmnqb5oy793V&#13;&#10;7/dnt4k0YHG2reR55c4sWsB+EfhFm5NXJxaMRXRZqmYnkmPeY5/z6RK3/wDA42z3MWK89yvF17Wb&#13;&#10;IWpuRfzajCThMbhYo0mKsVgrdeIt26blMzxKqMTcjWmrjcWIiZzvmkjLGMsfRQ+9u6fX/wCw3/NN&#13;&#10;VPwa4j3znmKataOL88VaRrP6kOpppmPfKZq9614sTVTEV8b5pp433/s556bt/RDd68Yx9j1t39/Z&#13;&#10;9jr4x+6T73HJr8Ljz5Y010+iPLPOxMTT8OYjk+BNH0/4UfPPzT9GnlfA5SyVbmIMe3Xkq6IV5ma0&#13;&#10;mhS6rEyWFCZYqlTyRmloI5FFdPTrKakd0JKXKyTRhCaaEY7t0fl9sdrMHsfs7mO0OKppu/2Ps3Jp&#13;&#10;wldz3uL1dNMzTFNelU68n+DPz+Rsbdbu7x+8/bfIth8vuVYe5m+LtUXMxptVXowlqqqIqru24mIi&#13;&#10;mmKtdZqiI5pnl5KaeoLOlxZ+yvdmTrhkVUKr4uURamlQ6qHKlb7Ly08zeyIVNalRm5ihknmkpU5a&#13;&#10;NGT6aO6nLu3RqB262txm3e0mYbRZrFyu1ir1z8Ewfv8AVcpwdE1a0U2q5pia6aInTTiU8k6cmmjs&#13;&#10;kbp9gst3R7D5JsVkFFm1dy3B0W8bmlGFt4a5ml3iUU3sRfw9FVVNu9fqpiq7V77cmqYjWZ0hxpad&#13;&#10;93PYtzNF32k7LGK4WRVSWNjmgU1UytKpox306lKrSjLPJGEIxkjxYw3yzzS+ufh5Pm2M2extjHZL&#13;&#10;fxGAxVium7TeormK+NTOsaTE06eX5/p15H1G0eV5ftfl2LyzafA4bNsvxuHuYTEYO/bom1dtVxET&#13;&#10;FdFUVU1RHPpMac30LU2gnXIx6pbVltm7ZkzNmW30Ma7y2JpNyS4kCfk6NS4GqSEskKEnKz0+6SKa&#13;&#10;SWRBVVJKaesslnnnpWZ7id9eF2+yyjJ86/5JtBhLdFNNym5N+MfFMcWq5Vx6bc2uXi8amOPpxo0m&#13;&#10;VGXC14K2N3R5ve2v2Uoqx+xGZYi7x7NVqnDzkV27Vx7OF1oqufhEcSLsWrs+9zXTamaqKOSEh80N&#13;&#10;271ox64etD4SSEa/lxxK45KqI+FFOnNyzxZ5fphBevia6UVzXRTPJcqjSqrXn+DEzpxfz+h2jSdN&#13;&#10;fJro8YAAD5uT88/MA+b8/L9H0sxGvJGmv0u6EsY/9ZnSZ+b9c6cnPyf1j85rT5Zq8vNTry/t/ro+&#13;&#10;WvS97Pxxbq+779uJute2GuSSo4PDjV4idPJUqyUZI7oQjUqzTVakksJKUk8/TGPF4ss0Yfi59tFk&#13;&#10;uy+BuZpn2Os4HL7Onvt6quJrjXm4tudONy/+KPvfV7H7EbT7f5xhtntkcpxWb5zi5mLOFt25ppmK&#13;&#10;YmaqqrmlUURERzzya8nO4FQa4dHrkqSoUGe7OVrF9eilR0ITLZJqyhRUlo0acJp0ssskZ6s8ssIz&#13;&#10;TSywjGG+MIdMPgMNv43Q4m5RRa2q41d6mabVNWHppiauNEcs+/VaTryaaTGnLryaN2YrgfcIrA2b&#13;&#10;l3EbvsRFvDzF27VRiJqmLdNM1TpHvUaxxYmZ8usckS+H1+ZNV2ZpMyS7Wetde6TujSszdcdrrUnF&#13;&#10;apVLshkX1li2RdQqUUalBKraqkUEFleaqtlo1E8KE9arS+S367X3LG6zHYnZ7F03KMZPvcZjZvxR&#13;&#10;es0VVcadLdMzM0zFM250r5eNEaaNicEPdrZxnCCyzAbZ5fThbuSU1Y2rJcfhbleHxd2ij3uimi5X&#13;&#10;bmPfqK7lOKomu3TRFNqaqbk10001VBa6meeapNHfNPUnhPPPUnjUjNGEej0UIRjGG70XX7MCq+uu&#13;&#10;q9FrFXqrl3FVXNZvVVzxqp1mebl9K/f4vVicJhaLdrCcSNMPNMVxEREaaVcms/q+/WzDsf8AJ6+4&#13;&#10;sGXLY767N1SjZV1cwtdFDm9BynSvSeu/L5KsJq3OF3EWKK3EqSyR5GlLCnuhLDeWKcEja2jH7P5r&#13;&#10;lOaYymMThsRVbwGHqq1uVW4q10iJ0mf1c0eXSFNHuj27urL9stmdp8ky2/ewuPyu1czvMKKaos28&#13;&#10;TRRRat01zTFVNuKKIiiZmqJqq0nSJmIS674bpYR9aPT9zp/6yYEVTNFOkVc86xVGkx/Lp/L/AEqx&#13;&#10;64iLtc/B0mmOLNM60zOkc08no15iHRH190YR6d33On4Yf36zlETHG0/KpnTk8un5/nj+vO8fJ8Hy&#13;&#10;VU1068vNy/1nyeXl5NHdCMN1P3UI+v7PT/R1etuPDVFXveFjSfg36ZmPmiKuXX5o/k+nyvdtVxF7&#13;&#10;FzNUcuHmmJjl1+B9H9HIrubaymo+aviRZNSq81jj5WmgpjSn5vy8LhcavIwq7uS5XkocfiRm43Fj&#13;&#10;v3cXpK9eGbRfr2yyC9MVVWKcDbiKuJMU06VV8nGjXXy/q+ddL7mTfw1rdbtrYi5bpv3M8qmbdVcT&#13;&#10;XVrhrUaxT3VMaRprpxeN9LBvZ16ybo0D61cBaqLTr0aU+OLzSy3PGdiSXGoq48uWnUtjJCVraFyt&#13;&#10;ClUPiqxnZ+Tsk9VYmlTutVIo5enGlCeEOLkxVeuVRzTMafqpjVYvHJZsfPxKtY+affKvu5f1t29j&#13;&#10;e+mXKOO7CyZblNdSt7ItmWvfbDSc6NNM5U2a7mNDcDXTcE9Guqop10iFwoSq6FJSopUq8KlOnXqy&#13;&#10;SwqTcWH2gAAAAAAAAAAAAAAAAAAAAAAAAAAAAAAAAAAAAAAAAAAAAAAAAAAAAAAAAAAAAAAAAAAA&#13;&#10;AAAAAAAAAAAAAAAAAAAAAAAAAAAAAAAAAAAAAAAAAAAU1+Gxep1aYfHUt/sMzcBADwMv1WTIPiV5&#13;&#10;f7UsEASZbZb1SbUn79ifsMxkRE3seHmb/oYT2a07FXuf3yRd2vWWffbeYIwzXcd9vfoU+iU0a+a1&#13;&#10;52r0wGHAAAAAAAeWx8bsdZ2e3S/Pzb8TZ/8AUnNPZq20aQfYyf8Aa9H8lTJ+T3mOjfdLqKXPjGM6&#13;&#10;3v8Aae2MO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HZNLLPL&#13;&#10;NLPCWaWaHFmhND0fR1dP8nX9wDD2+dntoFye6V3zJWh7SDkR5VVKlZU733pqwxdrooq1p+Uq1a7k&#13;&#10;/wBkOKmtWjV6YxnUR3xjxox3wgB9/ijSVpVwOrg4YN0z6fsMrpZKkkFuKMM45x2rhTrbuWp8vaFu&#13;&#10;Mtb6v08aG/dHp379+6IZDAAAAABjzlfSXpVzyr5/nPTPp+zOujJTk57ljDOOsiq+SoxjyNOFe8Ld&#13;&#10;eq8eR37pYb90OiEN27dAPgLH2eugbGDrQe8a6HtIOOnpLUp1krvYmmrDFpOierRqcrSq0HJgshuV&#13;&#10;Ua0K3TDiqIbo9MI74xAzClllkllkklhLLLDiywlh0S9Hk+D2wO8AAAAAAAAAAjV2ynqTe0g8SvUb&#13;&#10;2W3KBqBdmz6oroG8dTSx252KBseOEmfZWjb3nUF8bCRoPfz8V2W89iezhltPuT/4z3+dCyD12cKv&#13;&#10;ZHy93f8AjwuQq5v4hb9AYYAAAAAAGaeez0av0PBiPi2J65s9tcu4Or3meVfGeuvsrxKSj3JeCN7p&#13;&#10;2I7NhQ77qH8pXA/VLI/X5un7j1/BDyQNuV97q83V2pV1flR0in0QqwcJS+ytGvvOoT8phM0Hv37j&#13;&#10;ZfpmJ9Fhbn7lF8f3/wD1eyf2jNFXUj2uLAAAAAAAALlHB2O83yn4zl29lOJiUu5XwPxfT7vYwyhH&#13;&#10;3Tr5SOSfU/Lfac8T/wA3ooe3N8aqbdp5v4OOzCu/yWelV9utAHwifvM8WdG7/wBids/d1frU5d3w&#13;&#10;h6/0seiPrR6PuGo99k017G2dNOXHWJjXyRpf01+fXyTz8mnMsV9y5o14TuPiqMRNE7I51rVh6tKq&#13;&#10;/wB1ymdImJ5OeInn5ZiVNQi1RrRXiPh4eP3CnuqYmeaP66/TC+KxatxhKKIwueU2JznEa0Teq1r1&#13;&#10;uVcscvNP7OUGtf75hv8AJ/4PL73H+Bm3+dr/ANoGtf75hv8AJ/4Hvcf4Gbf52v8A2ga1/vmG/wAn&#13;&#10;/ge9x/gZt/na/wDaBrX++Yb/ACf+B73H+Bm3+dr/ANoGtf75hv8AJ/4Hvcf4Gbf52v8A2ga1/vmG&#13;&#10;/wAn/ge9x/gZt/na/wDaBXrXXh/h4ef3CvuaYieaf66/RLxX7VucJXROFzyqxGc4fSiL1WtGlynl&#13;&#10;nl5o/ZyLlfB2O8zyn0b/AP2J28N/V+tTiLdCPr/TR6IetDp+6Sl3JzTRsbe105MdfmdPLGljXT5t&#13;&#10;PLPPy6cyh33UajThO4CKYxEURsjkulWIq1qo/dc2nSZmeXmmI5uWJlYFNtK8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ArhM2nm+NR2x+1IsNhqmBI&#13;&#10;sxnPbeebgmuFaqQ0K1mYdUqrwulM2zJEDhMofVDWjq02hHWkTJlSuMlKuuSSRjVg15vpmI/b5T/i&#13;&#10;1AdOXdNCO+Xoj68P+3q3R+/7Jypida6v3uIqiP8ACmNZ0118vN5XKKYqiiJmIi9PFmefiRPJrzeT&#13;&#10;llbo2Y99rr80k2fIvZYMkLIVL7KQzQqVqkr0ibKKNwpPMsK1BPCnBTUdqqeFOly1KXmsYy1p5ppp&#13;&#10;ZbSuDDmt3Nd2tybuDjCzgLtyxbiOT3+mi3RXFenFjXWapiOeOT9lDHD32bw2Qb8IrsZpOY/2bweH&#13;&#10;zC9HG1jA13b1+1Nin4VU8WmLUTzUVTNUxNMaRM59Rhu3dO/o3+XoJFUTM27dU8k1URMx83LMafya&#13;&#10;/rQgvUxTeu0xOsU1zGvz8kcv53Q5PGAAAAAAAAAAAAAAAAAAAAAAAAAAAAAAAAAAAAAAAAAAAAAA&#13;&#10;AAAAAAAAAAAAAAAAAAAAkAOsPajH2v7xHJy68sRGs/m+fmn5mYiqeLpz1VRFP01TPJGiNHW7tE2H&#13;&#10;S840MfWeyp7xyQsR1FDolVKp0bbaiZY31KrYrVVJaKmdW4RqVUSym283lTV0NSMaiynPvpRjDvn4&#13;&#10;QeH3eYijJcht2cyx+LwV2b9U1fEL01Tbomfg1a18Waa4p5NY8scyfvBf4GWJ3wZdXtZtniMXkOTY&#13;&#10;bMcPGWW6LVNf9m8Nb4tzERTM3bc2rHHpu2KruldXHjSLc0zxlYXJWSrwyxeL5fd9PSx9uR/VVFK1&#13;&#10;arr1KkYQ3wkTpU8tSaaNBEiTy00iNNLNyadNQpUacIU6cIQrez7Psz2lzTFZxnGIuYvFYu5Xd41y&#13;&#10;uaptxMzxaI40zNNNMaU00xyRTERGkRyXV7LbL5HsVkOX7NbNYCzlmWZZh6MPRZsUU26a4p7qqeJE&#13;&#10;RXXcq1uXq55blyqq5V8KqrWTvZWbH7VjtKst45UY/wAPvS7TimyeyMmYcuuyytbdksluNsaL/dbR&#13;&#10;K/0KC12g9O1uJ1jSw12ppXJ5LhWoEytWhhCvXT/j8seWZnyzryTHzfqj5372nLOnJHkp05v18mrc&#13;&#10;l47sW38XY/sbGdp0lNC1cd2dbNi21QWqZ1qyjb9osqJgZqStZVhCorU025vTSV1NSEJ69WE9WeHG&#13;&#10;niYZfYgAAAAAAAAAAAAAAAAAAAAAAAAAAAAAAAAAAAAAAAAAAAAAAAAAAAAAAAAAAAAAAAAAAAAA&#13;&#10;AAAAAAAAAAAAAAAAAAAAAAAAAAAAAAAAAAAAAAAAAAAAAAAAAAAAAAAAAAAAAAAAAAAAAAAAAAAA&#13;&#10;AAAAAAAAAAAAAAAAAAAAAA7KtWnRp1K1apJRo0ZJ6tWrVnlp06VOnLGeepUnnjCWSSSWEZp55owl&#13;&#10;llhGMYwhCMQNVhwo3az1tcuqippexWoutlwNpQuu7LReUym44zW9lLLDQ41GVyvea2W1UtYpk9sT&#13;&#10;0H1nsq45Vypc52++KlFVO1RUVEk2dPgxV89XF08v5/zfm1ZiJmeLHPxeN9H5vzq4eA8NPudsq2jj&#13;&#10;C3q1NMuuZxglqOCiSvMjbkklGqpUrFU9CjWjTlko0Z5aXHlhJUUT0KU08kKnHl+q2N2Vxe2e0mX7&#13;&#10;PYbWK8ddpt++0xVNFqnTlqrmmJ4sUxr5NNdImeXV8VvE26y3dtsVnW22ZTrYyXC3MRVhYmj36/VE&#13;&#10;8Si3apuVURVNddVOvLrFHGqiJ0WpdL+gjDGmJFTUUW9Hf1/UHGo6JshPrMjovDbUmkUUKNJlpwrL&#13;&#10;ZmanTQqqqVRBIr/VcY8rVhLGPFLM92m4HZLd7arjMMPZzzNa9LlrG3rFNVWFqnkn3qa5rqomaapo&#13;&#10;maZjjRM8nLpNGO/bhibw98d6inKMTitkdmoicPiMnweNvRTmERVTXH4XNFNmL9PvtFN2mi5TVFuY&#13;&#10;imnXSJZub5PYj9zpj/L0/wBZt+dmtnopjTK8PpE8aI95o5Ko5Y0jTk5Y5/5PnjNG2210V1V/2dxn&#13;&#10;Hqpmmr/lF3XizERMd183NrMfRyOsZp4SyyxjDdCMeL1dG/rj7HT7MD9q1Fdqii1RNNNmjSm1RGkR&#13;&#10;RTpGkaeTm/V+d8rcqpu3Ll65x7l67VVcvXKpq41ddVU1VVazPLM1Tr9M8rtjNNHrjvPJXVXPdVa6&#13;&#10;8v8AXmcdLUdxTVHza+Tk/PP9Pkdp4/z/AMv9f6/nYDlpyaz+oDAAAAAAAAAAAAAAAAAAAAAAAAOs&#13;&#10;Pb3Rh1f3+98Hsjyc0TMTE0680T8/52YnSfnj8qP8KPm+aY5+dxJl/BWKM7MfcPJ1nNdy06SValb3&#13;&#10;BUmoRd2SDjChBZXY3KelOoa1Vbm1CM1dNGWeMaVOMfQw3fE7W7v9ldtLfEzzK7WIxEU1RRi5t0e+&#13;&#10;0cbn4lyYmumebljTmht3dnvq3jbqcXF/ZDaDEYHBTet3r2VzduTgcT73rNFOIw3GizepiKqo0rpm&#13;&#10;OWedGvfOxpw9cT7O52Tka47CZKiShTnYKzVRuiaCqnynLqpXNa6oa0sFHHk/U8E/EpcnHizzQmjE&#13;&#10;jfnXA5yPNcx/Dcvz+rLcJOmuFmia51iZ10n3ynkmPojT8/NOXZT3TPavJMmnL872Kwmd5hMzxsdR&#13;&#10;f/BKao0iKaYtW8Ncpo0njfDir4Wsaxyao1toLojtfSlSxossp7eXxBcrUuQv1VxQxpp6b0y8wknc&#13;&#10;pK8ilTIlg9xXVJ5G3fLIkgjmhQqV5Zp4045779zFndhfwWIweLrxuExNNWtU25piarfFiZmONVFM&#13;&#10;1TV3MTpyafQmjwWeEtf3/wCBzyjGZXYyjH5XibH/ACWL/vs+84uL00U0zVRbrriz7xMTd4kcaa4i&#13;&#10;qI5ImPiwL4uXGl521ftourgyXLazskeWh1aVyhucEipJVhNxky1NGWummqScpRmqU48aWSpNu379&#13;&#10;xG3Ncry7PMqzDJ80wtnF4PNsLewty1dopuWqaL1PEnj26omiqKZmKuLPJMxHzQmJluPxWVY6xmGC&#13;&#10;uTav4G9Td41NUxNU0TE6axy6Tppy8nLy/TbD0vbeTFOUbkT2fnmxa2Hlrq6NDTbT+yukbpteWRXT&#13;&#10;VSr1t2OS2gyLmilQUSIKSeKFtdo14qas1WFDkpeUqQ3ue505ls5leaZzu82hq2ixNFd3H3ssxmH/&#13;&#10;AAW7bwdPGqqw2Bm1cxVOKvTxqe//AIPEU0clWtWibux/CbwmdYnLsv2iwVGXRRZpw1F+3VFVN29P&#13;&#10;EppruVTTRxadIq5eXuuXlT4plaZcnoLEamgsSKactZOqTVqahPXo1IcaSrQrUpp6VWnPLGE0k9Oa&#13;&#10;aSaWMIwjGBV/j8BistxeIwWNsXcLicLdrs3rF+iq3douUVTTVTVRVETE0zGkx5EpsNfs4uzaxGHu&#13;&#10;UXbV6mK6K6JiaZpmNYnWPo5X7Hpel5tOf6J0/r+wDAAAAAAAAAAAAAAAAAAAAAAAAAAAAz6OX9v9&#13;&#10;PkJ5uTkrnmn6PLp/X73X7nTu9f8Ap+95D38uzDE5Vi8NmODu1WsZhL1F2xcpqmJpmiYqjSY5Y5Y5&#13;&#10;4evicLbxmHu4PEUxVYvW6qLlM9zOsTExMTyfthRK2rOk+3NKep5wYLFUPCuzb4YU1/t0XZPVm7jr&#13;&#10;Xx0eKLgwUXSapWg6wR1EEi2ZRPyNeSRwkpTpZKclOpU7GHBX3uYrfDuqy3NMwtYe3m2WXbuXY2qz&#13;&#10;VRx7tWCw2FrjETaimKrVFym7FPF5aeNRVVFU1TMRWhvm2Ho2M2oxP4NrOCxszct0zTyU1XKqomKZ&#13;&#10;nkqn0a8iMaWaMvs7vvQ3/wB/ukiarfNM8sa8unPp/Q1BTVVT3NWnLH5nt2dieLgWSN7I1uDsvqwm&#13;&#10;nkRtyNQtUzU5N3HmhRTU6lTk5IRl480ZeLLvhv3esxV7DZbhKcXmOKw2GwOvwrly7btzTPJz1V1U&#13;&#10;U06xzfC/M9vB4HF5jfpw2DsXb+JuT8GimiqrjfsifLMa8j2d72NdeOLpebKvZjW25dVvLIoHpkXw&#13;&#10;pwWNyuFKlWinUQpVKkktSFOrTmjCWeaEITQhGO+EYQ8GBx2DzbLcLnGVYi3jMnx011YLGWquNRei&#13;&#10;jSmqqmfLTrMRE+WeZxxuBxWXYq5gcZZqsYuzOl2zVExVTM80T+yf1PaYzdLlY76tZ1tFY5t9xoHp&#13;&#10;CoZ1rNPWpOaZdLXkjTqoaibdXkryx6acaUePCPV60D6XZa/jMPtFltzLrl+1jIxFubNdmZi7xoqi&#13;&#10;YmnifC42vNP5vnfLbV4XL8fsvnGFzixhcTlV3C37eLs4yiirD12ardUV0XqbscSaJjkqiv4OnOvN&#13;&#10;NM1So1NtSrNNPXnQI56008Y8pNPMmpxqTT7+mM008YxjHrjGMd5c/s3XiruQ5bVjJqqxs4e177Vc&#13;&#10;mZrnWiNeNM/C5eWeX5+WXWB23oy61tbnlrLaKLeWUY/ERh6LWnvNOl2qIiji8kREaRER5NHsYzUK&#13;&#10;UJqlWpydGSlNUqVIwjullkhGaaMd2/0MIb47j9a9esYaK72JuRawVmzVcvXqp0imaY14szpGkaR/&#13;&#10;XmfgYTCYnGVWbODt14jML+Jos2cNRRxqrnHnixMRP06RH5/Joq1bQTXNdmbLlvTD1uqmCfDbLc9D&#13;&#10;uOrQUYqV78qYZltCg+SuVVOmU0Eyymsm4zfxZ6ckZIbqk0Y9FX2+7fPmm1+d5ps5hblEbPYLEXKM&#13;&#10;PVb/APyj3uqqmm7rpyzVE8tM66L8uCxwY9n91OyuRbaYzD3f7es1y+mM09/riKsF+E02q7uEpsxN&#13;&#10;dGlqqmP3SK4mvXloiYRiMLbB5fGhqnrxoyuTkiQz1oS8eNKVVXp0I1IScaEJoyQn40JYzSwm3bt8&#13;&#10;OsjNiMR+CYO9iYiaqrFu5di1y6fApmrl/Pp/78ybWX4OcwzPC4Kq5FP4Tcptzd100406aax+rk5G&#13;&#10;TmtbSs8aPM8PuHXN/S3QlTtzbcVvPyejMnrL7be4V6rTWc0UeNTQO01KhNz1EnULU9CeMJaSyvCP&#13;&#10;Gh8vsLtthtv8gw+f4O3NnjV3MPfsTxZmzfs8X36iJpmeNTE1REVTFNU8utMP1Np9m72zeYfgV2qa&#13;&#10;qZp98ouaTpVTPc/t8sRyOWdmTk+ONtVdlUqqJGrS35RV2CrUqlvMZWmg81UiyLnLNNTnkrTJ5muW&#13;&#10;lChUqUZJ+XjGNWWMsITSZ3B7UUbN7w8otXLNNdnMbtOGuXapin3mm5VRM1azrzcWOTWPz688SuFn&#13;&#10;sPc233IbVV0Yiu3iMosxmWHw9qia68Tdwlu9RTZ4saTFFVN2qaqo40xxafgzrOlt2tCWWfdJNx5Y&#13;&#10;whGE3R0wiW33aojEXabdUV2oi3VRXz8bj0zPJzxyaRzS65UUTTh7NVcTRdmu9Fy3OsTRxJpiNfz6&#13;&#10;z+uH4nGJmOWOf+vJ8zgDTk1/VoA/r+wAzMRyaTrE/tj87rCG/wBqG7f8Ptjl56ZjjeSJ8uvJOkeV&#13;&#10;mjia/D42mk6aRry6Tpr83Lo/NUqQt6ZYvcK8E6FClULFSibfxKNBNRmr16s8Yb48WlSknnn6Ix3S&#13;&#10;x3QjHdCPrY3GYTA0Yq/jqptYfD4eu9N/X4ETTRrEa8nLyc30ft/TyrK8xzTE4DA5ZZnE47HYyzhb&#13;&#10;eEpiJuVVXLkUU/BnSNP1+X9aolrn1WXTqByzd6BDci/5lzO/xSWvbiR7XrbbUwYJa7MnutIjUU09&#13;&#10;KgqfE3KLp4c3hPSgtqU+UqQjvmqW3v7yM5202ozbC1Y+9/YLCYq7Rg8LTermxXRZqqt27sW5mKYq&#13;&#10;uUcvNyazyz5exZwdNyeze6jd/s3et5ThLO2OOy6xXnOPqwdm3j7d/ExbxOIwd6/Tx67lvDX9LdGt&#13;&#10;emlumYpidIYJz1p5ZoTRjvnhGEY9Md0YQ6Ybt8OuHs9EYdMPXNM0026eJXbpqt1Uzxo5Z8k+Sefl&#13;&#10;/Z+xJC9dxE1XKb9yi7FVMUz+VE6xyTy88xza+TTT6XKFwZryHc+OLSxS5vijzB2SpdF7KxUIzUE0&#13;&#10;zk7LFK1U4rpZJuKtWyTLFVBKoqyconSVpk9OaEkYwPpsw2szzMctw2UXMddjLMLy04T3yv3uap1m&#13;&#10;a+LE8Wap41XLMc0zrzvj8t2N2YyzPcx2ls5XY/s/mdq1YxGZRao/CJsWabdFqz77EceLURaomaNZ&#13;&#10;iaqYq05IcTb4xhGO6Md3rxjv/k3dPR1+3GMT52Ime50imJ5InyTycsRy8v0xy/O+omdeWdZq8tUz&#13;&#10;rr+3l/lZSaO8qRxDqMxRedJvoL4JbnTNtZIpVRRJ6lK4KFe36iiqolp1uJBHK6RWbppN1SKeFOea&#13;&#10;SWeM8uxt1O1l/ZDbnJc6t/Cs0Yi3ZrsTXNNFc3aZsXJnnj8qa+WOWfnnSWpd/Gw+F3i7pNrdkbtV&#13;&#10;eHv43Lr16nF27UXbkfgtynH2bdNE1Ua8e5h7dvutYiZmInSKZuiwqwUU6aqSenVpKpIT0qtKaWan&#13;&#10;Ukn3RkqSTSRjLNJPLGE0k0sYwmljCMIxhGEY3C4PHRj8Fhc0+DxcxsWrlu3bmKoopuURMc2kaxrz&#13;&#10;/PyeV1pc1yy5lOY47Jaqaou5Ti79m9Vepm3XVVh7lVur4NXLHLH0axyzzOm6PVCHTDpj5Pa6vv8A&#13;&#10;T8PsxrGlFPJNE61cbmmKvm15PLH9eV+ZPFnW5XzVxpRFPPEx8+nLHLDp1RjCMerq3dUI9fV/1GfL&#13;&#10;OulURGtPzRVz/THP837GI0mmni6xVNXFr5eWaOb8/N6GD20E0+w1A6e7gRIKdKrdtky17xteKpYp&#13;&#10;SpJazbQjM8SVqaVOqnV1lLFTcEqBPGlxYrqlDfPJ6OGhOEFu+p2x2JxOMw1FFecZbRViLE66fAt9&#13;&#10;8p5ImZ/cuNpTpprpKZPAv3xTuz3o4LK8fiK6Nmdo66MuxtuKIr0v3pj8Gqpmuuim3E4qLUXbkT3v&#13;&#10;j8/NNQNelqo1NVNXoVE9ejPUpVqVWWMs9OpSnmkqSTSzQhNLNJNLGWaE0ss0IwjCMCqa9Zrw12vD&#13;&#10;Xo0v4euq3ej/AMcVT9y/73y3fpoxNiI/BsTRTdw8xMTE25jTWJjkmJqieX/3naccFH2mizWNowWa&#13;&#10;aMpXPF3zppPjTYaFd8ut5ui9r3xCur0lVtXk6d0m6lRaGq21bzSxoztlBzcYUm+2kU1PkKM0tCj4&#13;&#10;hazAAAAAAAAAAAAAAAAAAAAAAAAAAAAAAAAAAAAAAAAAAAAAAAAAAAAAAAAAAAAAAAAAAAAAAAAA&#13;&#10;AAAAAAAAAAAAAAAAAAAAAAAAAAAAAAAAAAAAACmvw2L1OrTD46lv9hmbgIAeBl+qyZB8SvL/AGpY&#13;&#10;IAky2y3qk2pP37E/YZjIiJvY8PM3/Qwns1p2Kvc/vki7tess++28wRhmu477e/Qp9Epo181rztXp&#13;&#10;gMOAAAAAAA8tj43Y6zs9ul+fm34mz/6k5p7NW2jSD7GT/tej+Spk/J7zHRvul1FLnxjGdb3+086E&#13;&#10;d26MeL09MYwhDd17undDjezvjHo37933eFfGp+DZo42k6aTVVERPkmJnk5PLy66cuhTTdrjiXK/3&#13;&#10;TXWbcaa8XlieTyx9PNzu2afiTb+iO+MN8JZZo9G7q3SyxjGaPrQjGEPv9GaKb1yJprpt0zTOs/Di&#13;&#10;YmYmdOefgxr5eeeb8/juXreHmZu135pjks26LVdUTV5YiaaaoqnXmiZ5I5uXR+XHl+5+9qf6A8ml&#13;&#10;z97o/wAqj+l4fwjD/wDSsb/mLn+6OPL9z97U/wBANLn73R/lUf0n4Rh/+lY3/MXP90ceX7n72p/o&#13;&#10;Bpc/e6P8qj+k/CMP/wBKxv8AmLn+6OPL9z97U/0A0ufvdH+VR/SfhGH/AOlY3/MXP90ceX7n72p/&#13;&#10;oBpc/e6P8qj+k/CMP/0rG/5i5/ujjy/c/e1P9ANLn73R/lUf0n4Rh/8ApWN/zFz/AHRx5fufvan+&#13;&#10;gGlz97o/yqP6T8Iw/wD0rG/5i5/ujjy/c/e1P9ANLn73R/lUf0n4Rh/+lY3/ADFz/dP1ljCO7d9L&#13;&#10;xoQ6JuiMfpYbt/rcaXq9bfDpjDdvicbdVN23F2mdYuRFUacvk5NPLMTprzaRpPzPY4tUzTetxxNf&#13;&#10;jNM8k08kTy/T5dZ05J15n7Rh0whDdv6pvWj0w6Yw9n+jrFMxEzMzPLpERy6TMTPP+v8AVyc7Nfvk&#13;&#10;xEU9zM/C0n8mdOXl5P8A3foYe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V2ynqTe0g8SvUb2W3KBqBdmz6oroG8dTSx252KBseOEmfZWjb3nUF8bC&#13;&#10;RoPfz8V2W89iezhltPuT/wCM9/nQsg9dnCr2R8vd3/jwuQq5v4hb9AYYAAAAAAGaeez0av0PBiPi&#13;&#10;2J65s9tcu4Or3meVfGeuvsrxKSj3JeCN7p2I7NhQ77qH8pXA/VLI/X5un7j1/BDyQNuV97q83V2p&#13;&#10;V1flR0in0QqwcJS+ytGvvOoT8phM0Hv37jZfpmJ9Fhbn7lF8f3//AFeyf2jNFXUj2uLAAAAAAAAL&#13;&#10;lHB2O83yn4zl29lOJiUu5XwPxfT7vYwyhH3Tr5SOSfU/Lfac8T/zeih7c3xqpt2nm/g47MK7/JZ6&#13;&#10;VX260A3CKu8zxV4z1qdleWjUO+3wRs9Ow/ZvrFfcvPlK476pZ56/KFNEi5Vz3ujUehfFh/i2G65v&#13;&#10;dsMPOAAAAAAM089no1foeDEfFsT1zZ7a5dwdXvM8q+M9dfZXiUlHuS8Eb3TsR2bCh33UP5SuB+qW&#13;&#10;R+vzdPpu482+aG/o3Qk6N0emWeE3VCO+WMYQ3w9mEPZ37ap/B+JPvVNMVe9zMVRTVExHFqjTm0nX&#13;&#10;n/PEc6uqrjVxds3rPGt04uji3ZmImI1pmOTWJiY+j5/Log+28mU8n4l0nYyuPFeRr7xhcC7URbDM&#13;&#10;seseXbcFlvSpoVYyyi4V2lU7W4ub19ZrqrkDeuUoVCmKauqRI1HIzq0yWENab2cxzHLNlsJdwF2b&#13;&#10;VdzF2aLlymqumqYpt4iIp11iZpnSNYmeen5k6fc89idkd4W/7Otndt9l8Dtnkn9q+Ov/ANjMwotX&#13;&#10;LFF+1iMnpt3oi5FVMXLVF67TRVEcamm9VxZ0qnWp78+3rO+261O/h6yv+eBHH+3Tav8A7ZY3/Kr/&#13;&#10;AKV1X97Jwdv/ANHTZr/M4b/dnz7es77brU7+HrK/54D+3Tav/tljf8qv+k/vZODt/wDo6bNf5nDf&#13;&#10;7s+fb1nfbdanfw9ZX/PAf26bV/8AbLG/5Vf9J/eycHb/APR02a/zOG/3Z8+3rO+261O/h6yv+eA/&#13;&#10;t02r/wC2WN/yq/6T+9k4O3/6OmzX+Zw3+7Pn29Z323Wp38PWV/zwH9um1f8A2yxv+VX/AEn97Jwd&#13;&#10;v/0dNmv8zhv92fPt6zvtutTv4esr/ngP7dNq/wDtljf8qv8ApP72Tg7f/o6bNf5nDf7s+fb1nfbd&#13;&#10;anfw9ZX/ADwH9um1f/bLG/5Vf9J/eycHb/8AR02a/wAzhv8Adnz7es77brU7+HrK/wCeA/t02r/7&#13;&#10;ZY3/ACq/6T+9k4O3/wCjps1/mcN/u1sLYN5TyflrSdk248qZGvvJ9wIdRFzsyN6yHdtwXo9JWhLj&#13;&#10;LFzhQaUrtca5wX0WukuXuC5MhTqYJqCpasUcjIrUqoRkdumzHMcz2Wxd3H3Zu128Xeot3Kqq6qoi&#13;&#10;q3h4mnXWZimNZ0iJ56vmUq+6GbE7I7vd/wBkuzuxGy+B2MyT+1fA3/7GZfRat2K793EZxTcvTFuK&#13;&#10;aZuXaLNqmuqY41VNmnjTpTGk4O7iTb5YbujdGTo3Q6Zp4zdUY75owjDfH2Iw9jdsur8H4ke+00zV&#13;&#10;73EzVNNUzMcWmNObSNOf88zzILU8aiLVmzZ4turF18a7ExMzGtUzyazMzP0/N5NXl7obuiHRH29/&#13;&#10;3oyx/vu6TjVyRpM10z/9xiav5Yj+v0OetVfNTTMT++axy/r1/ldvRCHVH4YR/wDuqZ4Ju0089eOn&#13;&#10;n/5mqYn/AOl0/NqcWrWPgWInyaTETyfNyfy6HT/uY/eh/wCumdI/fcV/m6/9y56/Tb/b/wDhDp/3&#13;&#10;MfvQ/wDXRpH77iv83X/uTX6bf7f/AMIdP+5j96H/AK6NI/fcV/m6/wDcmv02/wBv/wCEOn/cx+9D&#13;&#10;/wBdGkfvuK/zdf8AuTX6bf7f/wAIdP8AuY/eh/66NI/fcV/m6/8Acmv02/2//hDp/wBzH70P/XRp&#13;&#10;H77iv83X/uTX6bf7f/wjp93pjDf1Swmj/REUVYeY/crmKiPopv6fn7jWf2uHFuVctVFmfzz/AETM&#13;&#10;Q75d3F6ow3+zCP8ATLD2PY8sDyUTE6xRXdqn57sVaf8A00cnz+T9RpxY+FTRHzcSeWfRy/m/Y7zz&#13;&#10;OY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Rw7YP1K3aGeJ/nvs7fQT98elpLKMIRm&#13;&#10;l3whHp3f0nOnTj2vpuRE/qn+Q/Ju/RRMx9HJVzfshc00LS8XSLgqWXdD/uGTQ3Qhuh0r1/tezvhD&#13;&#10;2f5batwVEW93WW8WmmnjWaZni6cszGk6xHl5NeX6HXl4Zd6u7v02m41ddXveLiinjT3MRTFWlP0a&#13;&#10;z/Qyu9j7kPY3bvuG64nWmn833yilV3VX0zrz66/S6BgAAAAAAAAAAAAAAAAAAAAAAAAAAAAAAAAA&#13;&#10;AAAAAAAAAAAAAAAAAAAAAAAAAAAAAAAABzco67vb3et0dcfvjWmYiNY015OSO65/n5/1z+ZyiKon&#13;&#10;kjWqImaojl0j5+bl+dh9rU1Vt2lLFU10Soe6133CpmYLObI1KEqaDrVT1lEXF041SavI3o0qdRWh&#13;&#10;PSSqZa6ymnR1JadOvPVp6U3171bW7PIqq7VuL2b42ibOEszppEVUT+6V68sRFPLyRPwpiOTWZiVf&#13;&#10;BW4PF/frtbTRjb9WE2Xya5bxeaYn4cV3eJcoiMNYmmIp98rrqp40VXKeLZ49yONVTFM1Gsl5Gu/K&#13;&#10;96vd+Xy8qn25H5TUUrl6qtUrTQhxuJQSUIVYzcgiQp4U0aFLJHkkyOjRoUoS05ISwqpzvO8x2gzP&#13;&#10;FZxmF6buKxt65eri5VNU24qqn4NPG14sf4NMc0acnI7Aez+zeTbI5Ll2zeS4S3hstyjC28Hh6bFM&#13;&#10;RFyLdMR75VNMRx7lU6zcuVctyuZrq5alljYXcG7vXaeWfW1KZ6vV4wtphoO9FLYqpla0r3c2Z1tv&#13;&#10;3NRQ3e2N9KdybZLetaSkhf7eUXRBdO8on9NCCVjUJoSrD8jWOWKZnX8rX9XN9HJ/XV+x80fs08kc&#13;&#10;s/q/rDZ86f8AAGI9LmHrFwPguymbH+L8dM1Flti2mRJQSJqFOSM1Za4q+b0qUqx6enCqqd311qyc&#13;&#10;6dnhatclc1RSpqzzGOaebn5f6/1/W5kDIAAAAAAAAAAAAAAAAAAAAAAAAAAAAAAAAAAAAAAAAAAA&#13;&#10;AAAAAAAAAAAAAAAAAAAAAAAAAAAAAAAAAAAAAAAAAAAAAAAAAAAAAAAAAAAAAAAAAAAAAAAAAAAA&#13;&#10;AAAAAAAAAAAAAAAAAAAAAAAAAAAAAAAAAAAAAAAAAAAAAAAACudwnzXReWivZmXZQxe4RbMi6hbv&#13;&#10;acHtz6z3mqtK8rIY39pf397vW3JW2SdycZqNO2JLaW0ITI0cyW460qhdJNNToKA1IqajNWqUadOS&#13;&#10;E9SrNJTpySy8eeeeeMJZJZZYQjNNNNNNCEJYQjGO+EN0YnktxVXXRFFPHquVRapo8szPwdY+nXya&#13;&#10;a6OU8SmJi7VTbot0e/1XJn8mPhcSZ5NI0mNdZ05FqzZnaUKOBsWy5Auik2Lr7yk1tTvTq0W6FJZb&#13;&#10;dvKU8qtKxwcK9KkvjMslnRqXdDNRp0aTgkkllmUwpS1YWZcG/dRg9itnqNpM3s2sZmue27deFr97&#13;&#10;iuvBWbtPHpjjVxE01THE42nJExprOmqjrhw8IXHbydtLuwezt/E5ds/sjiMRhczte/zasZvjsPc/&#13;&#10;B67lVmzVNquizVF63ZrqmZuUVcaqmmfgpMoRjxYw6o9MZo7+mMN/V1Q37t/t7oEoLcTTE0UzOtMz&#13;&#10;Vcqr5aq4nWNNefkmY/MgDXNNet65TEUTHFs0W+Sm3VycunJGkxry6csy7Yb+uHXCH8nUc4me65Im&#13;&#10;NP6OTk+Z4ZijmmKuWfo/P6SPrdHt/wB/L5DjpTHLGvG5df1z/XyMzNWkRMxMckxpz82nL/7frI7v&#13;&#10;Whu+E5a0/wCDy/n5tXHSrTlqidP2z/7fP80Og0jy/s/p8mgGAAAAAAAAAAAAAAAAAAAAAAAAAAHd&#13;&#10;08WPT0b+r2TlpMRyVRpz6a8vNzf8D4HlpmatOfyR83l+51hxd3TCMfZj60PvHguUWapia6bk1c3w&#13;&#10;ebyeXWI/o+l7dq5iqKf3Ou3FMculWusRz/Ny/wArhnP+GLez/ii7MYXBImp0n5DUg2ualBQcajI7&#13;&#10;06dSVE8oqKiaSWmtScrVp0q8k9OrTkr1uLPDfGEfhd4mwWUbwNncXkuMtU0XrdqZweIroiubd3iz&#13;&#10;FM0xPl105dY+jnlt7cnvi2g3Obc5XtVgLk38JcxFMZrgKL1VqnFYSa6ZuWq5pidInTXTSYmY5Z5p&#13;&#10;VgM+7N/URgZhUXc4tbRdlpoEa5zeXm011dZQt1AhnTyQrPMHJE11JIqIKIchBHKsjNyNbjcnxZeN&#13;&#10;WhtruN2z2NtYjG3MFViMvszXNWJt61UUUU80zNUU1csc0aL0t2PCi3V70cXhcsyzOfwXN8R71Ray&#13;&#10;3GU02sViblyJ1pt02rl2mqaJjSrjV088aa6zpgHT3Szywm40Ojd0dH+56/vQ8sfWNRYGaPwqxRpV&#13;&#10;TbuVe94umZnSuiY1romNeaZjXSfLEaR5UkJq+DVVVrM0W9bFVPJpVGmlWsTrza/Nz+XVd72J15Ol&#13;&#10;2aE7UpPlxqrgX23d92W6hpL3GZerZLdblCZOwNElOrVqVkLakS06lNtS8WnQkoyTQTy8WWO6iL3Q&#13;&#10;3Z7AZPv+v4rLcqpy/Kszy6xiartFiLVGMxVUROJvXa6Ipi9iKq64m9cnWuqurWqdVjPByzO7j93M&#13;&#10;UYrF1YnG2L3Eo49c1127VMTFNMzVM8lOkREaafMltjDdxfW3+vHdH2PW/oIGTxNb3FjWNfgc3JGs&#13;&#10;/wBdY8jfcRNU2tObi/Dj550+fl8us6u04VacmnzRr+fTl/lZnkmY+mfSHEAAAAAAAAAAAAAAAAAA&#13;&#10;AAAAAAAB139XR7f3en+ozryafTqaRrFXlj+Tn0/pOvo+CEPb/v8A9fQc6aqYqomadYpiImOTlnl5&#13;&#10;fm/r87jVEzRxYnlme6+jyxGn9f1ol9rvoqvnV9hS2VuMK/PL8w+ruV/ZrNjSkhG8076ibKLk2Ils&#13;&#10;0+6g806TNSg0UKkkiVYpUxpqliKSTlIzz4DXCHyPcztVmWSbX1V2dnttPwTLJzONLlGT1VXL1E4q&#13;&#10;7bqqpiMNxb9M37tMzcs0W+NRauz8FoLf1u3xm3OT2cZktvjZlk9u7iaMPp8PG1UU01RZt6ROtdXE&#13;&#10;4tETyVTOkyq9WPsxNaV45QT4prYUuK2HqWW3lr643JFKmYbZY7lXLm9vfnlxRV3CMG/lmtwmryt9&#13;&#10;BwXUKaWeedHDlKEKttO0fCM3KbP7LYjaqvbXLsTheLiqMDbwlz33EY67hLVu7dw+Gs1VW6vwiab1&#13;&#10;qLcXferVVVcR77GlUxDTKN023OYZtZyyvI8Taom5bnE3a6JposW6qtNa6410jkmZ01mNOaV0jT3o&#13;&#10;207acGe0oY7xPZrFeNu25KwVr6oM6GveK+RRRkg6wX3VOmpOzhBZWhNCrUU1ONVoyUpKku6SEIUU&#13;&#10;71uEJvT3jY7aC5j9scxnZnM8wrqsbP2sZftYO1h6apixFGCoufg9HFonniNYmqfzrCNkN3ex+zmC&#13;&#10;y+1YyazTmmFs0++ZhXZpmqq5pETrc4vGn4UeXn18nlqz7b7Tm54x1TrcsMNpPqaxMtNCJ8X3Spqz&#13;&#10;rmldkOChZJcqVNVjNPFu5FFMxTSI6klGh9WjFNNVnjWhJbvwKN52VbYbncq2Vpzmxis32Qot4W9l&#13;&#10;0a04jCYG9Efgl69ExFNz3+5bxFMXImatbU8eKYimZhfv+2Sx2TbXXc8jCV04XNarvEuxEe911WZp&#13;&#10;mvi6cnwYu0a8kRyxpr5IqsIZSqYeyvYOTaTVI81LHudsuGRrqV50si6LeohW5vOokp1ZqMKm6MOP&#13;&#10;LJPGG7qiTq2UzyNnNp8oz+rDxiKctxFm/Nirmuxbqiri806a/mlFHbrZunbPYXaPY2cTcwEZ/gcT&#13;&#10;gpx1qIruYb8ItzR75RTNVGtVOusRxqdfo8lvLTZq3xJqjZlzrj9wUpnVpnkpO9rvdFMifUUtSTfR&#13;&#10;Xc1TqldKqgUTyqJKFakonn3p5416VGEafHtc3Z73dmt49E3suuRh8dZs027mXVcWK7cRHJXERVMT&#13;&#10;TMxMRPJzacjr4b+ODdtzuMv0Ws6t0ZhkmMv13cLneHprmxcqmqZ94uVV26JovUxNM1U6cWePHFqq&#13;&#10;5dOebuZYXNab/bkVLshi7taxHBYxuChpd6HL0Z5ZZ29xSTSqUajjboSV6M0s8u+O6PTE+x2uyzEZ&#13;&#10;xsrm+TYWqv8AC8VYvVWfe6ppuzE0VRE0zE6+Xk5fnay3a7RYXZfb/ZvafMLFm5gMtx+Hqv0Ym1Rf&#13;&#10;w3wblMzF23c1orp056aonXTX5lHLJFoXDYt83TaV0IFLa/MD2ubnVAtmlnVJVaetNCpRr1Kc1WWa&#13;&#10;rLv+nmlqTQjGO/fv3lNO0WAxmWZ3mGWY2ibeMwuIu27tFWnHpqpqmJir6Y5/pjndmjZnNMvz7ZzK&#13;&#10;M+yq9RicszLCWb2ExFmJ95vWrlFNVFduJiJ4sxM6ckaR5OVzrolwY2aitSuM8Vu98NeP0z++pJpX&#13;&#10;ZwpV1ClZVSqKFSmzMKWjRqUVj+v6Yoky2ugRz06CmasuoRlklqaZ3ybb3d3W7PbLbKxl1zNYyPJM&#13;&#10;Xi6sNRVFFNcRTxJquV8s27dHH1qqppqqidNKZ5W1N3eQWtotsMjye9iYwtWLx9i3TXPPrMzPJETy&#13;&#10;83JEzH505PCDsNK5JMG5jYbKoxa0SV/s6/b8Ro0dKtVcFEGSeyWl6VwnkWqv1KguKdqpzS1qKWnI&#13;&#10;shCanyu6pCf3OjePe2gwu8HLdos6rv4vE421mOUZNdv3LkYai7Vi5x17DWqvgW7c11YSm9NMUzVP&#13;&#10;vfJOkTEheE/szayyrZ65luE42Hw+Gm1i8XTTETXXTFricaY5Z00rmInl51ai1naRkuJldp+NyLc6&#13;&#10;IVlfiQhGeNKgpp1asJITRlhGeMkkeLCM0sIx3Q40CzfKcXOAx2CxWvEuYfEUXKtOSvi01RVyfshD&#13;&#10;LOsHTmOW47AxrMYrDXrMa9zFVy3XbjjRpzfCjyTzcnzLm+nTVLifU5by97xw5q4KWhTKmdbfe6SZ&#13;&#10;E/t8KsKnNlNdGnVLKUyVXCjVmo1aCmtxYU4wrS0ZppIT2z7q95+z+3WUUW8DiZnG4C3h7GJsXNIu&#13;&#10;RXcoqmJ0iqrWJ97q0nWZ8kxGsOu/wiNwO2W6HaS5dzPBUXMmzirFYrAY7CRcrws0267c12prrtW+&#13;&#10;Ldoi9RE0zHLrM01VaMjen1+s28jP5NfJPlDPk5+f/gzEahjTTk+bn+mfnYBzfr5vpZ0nm0nWPI+R&#13;&#10;vXIVi41ZF1x39czVbDK3J4qla1zVSUuTTcrTT8tInkjOqrwlr1qUk0E9GrGWM8IxhCG+J87tBtZs&#13;&#10;3srZnEbQ5jawFqKaq+NcnTWnkjWI5JmNZjXTX5n3WxG7bbneJi6cDsXkeKznE1XabcUYe3Mx75y1&#13;&#10;cWquYiin4FFU6VVRrFMwhg1TbV+x17XcmMMUWs63UzuaB6ZHm75rgVWbXpVeW5BIttZY1U3FYrQL&#13;&#10;KUJ6tSZXK21ayebmtWjCnXqcWF29nhP4XF4DMNk9msHOMwGK98s15p75xK4pivkm3NMVTxa45dZq&#13;&#10;pq0mY05eS07g78AvMcjzbJd4u3Gc2MBneV1YfHW9nfwaMXY98qszx7WLi9NmmL9mqvTi027tum5T&#13;&#10;xqa54lMzXqnmjVnmmjHpnnjHfHpj075unf638nwEIqpqv3rlyqZ40xVc15+f4Wk/PPLz/wBKz2ii&#13;&#10;KKaYjkj4NExH6oiY+b9scn5mUt76X7ttzTZh3Uq0o3x8s/Ia29ma5HCk2UoM9oP1tXItaGptqK6K&#13;&#10;iqoqzPDahruU1dSlTJ6FSTm0tWpPNT4/wOWbwcnzHbLPth8Xfs4bO8ps5ficDhpuRTfzHCYzDWr9&#13;&#10;7EW7dUUxVTh712ixVxaqqpmrXi6RL7PM9jcdgsjy7PcNbuYjA4ui5OJvU0/Bw12i5NNFuufJNdMT&#13;&#10;Vy+SJ0YtQhGEY9EY74bo7+vfDfDduj7P3f8AqPuve540UzRX75RM1V0x5KI59deXm0ifI+Qp8kx3&#13;&#10;NXJp/hVaaaR5Y1nX+vImywds27myrs1Mg5rpW9SUZEhfEl+42bWlkpqL0f7VtumstG47cclTlI3V&#13;&#10;mxmqy11V5o5EChxouEjUjqS0oVa8nFh9txwn8i2V4R+yG7O9XYoyLH4SMLtLj7+J97wmU4m/bpx2&#13;&#10;Ev2ve/fIvXbtFNvBXKLvvEWrmIqmqr4HLIXZjdHiMz3aZxtJdw9VeZU63cts0Ucau9RTXxJjSri6&#13;&#10;fB1rji8bWIiOaeSFNRRroV1dPWpVkqlIoqUKtCvTmo101ehUjTqUa1KaEJ6dWlPJNJPJNCE0k8Iy&#13;&#10;zQhNCMITFm9h6sRXiMuuxVha7ld/A3aaoqiqxcqmvD101UzNNUVWqqZiqmqYnkmJmNNY8XLNy3Ne&#13;&#10;HxVFVNy3VVZxNqqPhU1UTNFy3Mf4VNUTTMfPEwnb0C7SW2rHsOrjPUHcr8rrMtStJZT/AFkdFanQ&#13;&#10;24gaa6um0OblVXwcKqiKqhI0sdGCarRT0ZkSTlUyaSM1OZG47hCUbOZZiMk2yxd7EWrNFUZdermK&#13;&#10;/eKKKZqptzNVcTpOnFoiPniOTyVrcK3ga3d4Gf4Xa3dhl2By/GYiu3/Z7CRTVYnHXr16m3cxVFqz&#13;&#10;Zro41NNfv2Jqqqiq5xbtz4VU6Tn/AIs2mel3KNwzW3C4Hmy1UYUJEKm9m9K3InRaqVUUdBvQ125w&#13;&#10;dY86nqVpan6qkTJ5aUk801eEYQgb+2a4SWwuf42rAY/FVZdxZqi3fvxTTTeiO5p+BXVpVzc+kaRy&#13;&#10;yiHt3wEt7eyeVUZtk+Ewu0VXJ+E4PLbl25ewsRTxq71UX7Fin3uNJpjSqa9ZjSmWere6tLxTqVmh&#13;&#10;zQOdGnPCSrVb1iZZTknjCE3EmmS1asss26O+Ek0YRjDdHd1b96ZRneU57hvwrJcVRjMPT3VVFUVc&#13;&#10;WOTXXSZ0+fllEDaXZPaPZLG04DaTLMRlmLuRrbt37VVubkc2tPGinjRycXWNY15HFuWM04bxe1Tp&#13;&#10;8n5FarIoPUqpnTqJnCtQc5FKhDUqR5tFukrrkCqmmjFQmVxpU4055ZKtKfjwl3/I7YbbbD5Xhsdl&#13;&#10;uf59ayu5fw163TVVXVFfHqt1aRTxPhU1cutMzp88TDZu67dHva2lzDK892M2Mxm0NnAY3C4yuiix&#13;&#10;RXYqtWsTb403IvzTbvWpmOLcpia4mONTVTpqpdZYUNavI16qmVxrO7Souu5K7a5qK9ZVXcEFV7XT&#13;&#10;o1tZUohCuprK081NRVUVoQq1p6kalSEJ5olQm0dWHr2izuvCXfwjCV5jfqw1/WZ9+szV8C5rPLM1&#13;&#10;RyzOs8vPLsg7NU4qjZHZO3j7EYPMbeRYKjMMFTTTRTg8XFuPfsPTRR8Cim3XrTTTT8GmmIiOTRnF&#13;&#10;szNqZqW2VeXbgyvpxqWlXnvxvtu2clMF22+heKF1WQx3MiuRXbiFwV0VFa2VTrMlqIovyBPXWIZF&#13;&#10;HL0qNWelLJN+M/WbdPZc60HnaF6E8C6wbgsNsxk75karrcVljs74quRtYprcv26bNp0kz0tb2pSt&#13;&#10;gqo27TXTzVUCeNKqpnoywnlpy1Jgz/AAAAAAAAAAAAAAAAAAAAAAAAA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Di05owjunjJGEIw9b6Xjb933I9UY/0dGaZ1qjjfBj36I+iueN&#13;&#10;FOnJGnwo5NJ15efkeK9TXNm7fiqabs4OuPfOaIq0mfTyqRm1o1R6msebQbUHZ9gais62PabPWxjT&#13;&#10;arWs3Ld/WxbbbKtw5j50Xyt7Gy3EgaUkHBzVq1ymCZOnlUuaxQrUzTKVKmMYt7zNos9wO0+0WFy/&#13;&#10;abF5fZw2Cw9y3Yt3rlFNqa7FuqqIiiqIidZnjTGms86+jgRbldzG2HBn3fbR7XbqMk2t2ku7Q5va&#13;&#10;zLOcZl2Ev38Rh7WZ4u3ZtXbt6zNy5RbtUUW6aapmmIpiKfgxCOf59bWT9trqZ/DvlX87j4f+3Xa/&#13;&#10;/tXjv9Juf7aWH97bwe/+4bZX/wAly7/058+trJ+211M/h3yr+dw/t12v/wC1eO/0m5/tn97bwe/+&#13;&#10;4bZX/wAly7/058+trJ+211M/h3yr+dw/t12v/wC1eO/0m5/tn97bwe/+4bZX/wAly7/058+trJ+2&#13;&#10;11M/h3yr+dw/t12v/wC1eO/0m5/tn97bwe/+4bZX/wAly7/058+trJ+211M/h3yr+dw/t12v/wC1&#13;&#10;eO/0m5/tn97bwe/+4bZX/wAly7/058+trJ+211M/h3yr+dw/t12v/wC1eO/0m5/tn97bwe/+4bZX&#13;&#10;/wAly7/058+trJ+211M/h3yr+dw/t12v/wC1eO/0m5/tn97bwe/+4bZX/wAly7/058+trJ+211M/&#13;&#10;h3yr+dw/t12v/wC1eO/0m5/tn97bwe/+4bZX/wAly7/06/HonuB+urSFpauO6XdzuC4n/Tthl5e3&#13;&#10;97cVbs8Pbw54/Y1Lg7uzq4VlK5xc3JRPUWrV6tQpVq1VSqpUqKiirNOTEyLFe/5Ds3iI1mcXl+Gu&#13;&#10;XZ8s1VYS1drmrXjTMzcqqqnXTjazHza9anfBluX5Tvm3t5HkFqixkeA2szzC5VZt08S3YwWHzjMM&#13;&#10;NhrVuinSmiinDW7VFFNEcWmKfJrGuVE0Ywjv+7GMvs8bdPGP3oboet1QP1tYmm3Omszemmfm0iqa&#13;&#10;dPJ82vl5nwEzXxsTMdxbw0afpcWZ/P8AreUH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Eu+MJY9UY8SMPajxPg3QjDp+79029yU0z8Hi6U1axyaRNOusfnnWZ/Mrq&#13;&#10;ue+RNyJmqaPwy1pPLpprTyafn+eedADwifvNcVfc1N2lv9nfHFOWf6IdPwGo99XEr2Swnw5picwt&#13;&#10;zEx83ExP8sf0rD/cxpw/98jnNOIoxFdr+1HMpmMNVNFes4nItNJjTm0n9sKa5FrWv98w3+T/AMF9&#13;&#10;vvcf4Gbf52v/AGga1/vmG/yf+B73H+Bm3+dr/wBoGtf75hv8n/ge9x/gZt/na/8AaBrX++Yb/J/4&#13;&#10;Hvcf4Gbf52v/AGga1/vmG/yf+B73H+Bm3+dr/wBoGtf75hv8n/ge9x/gZt/na/8AaBrX++Yb/J/4&#13;&#10;Hvcf4Gbf52v/AGga1/vmG/yf+B73H+Bm3+dr/wBpco4Ox3muVfu6m7t3ezvhinE39Eej4SUu5XiU&#13;&#10;bJYv4c1RGYXJmZ+biYb+Wf6FCXunM4f++RyanD0Yii1/ajlsxGJqmuvWMTnuuszrz6x+yU/02+EJ&#13;&#10;o9cYceMfahx/g3RjHo+79025yVUx8Hja006RyaTNWmkfnjSJ/Mrwt++TNuImqKPwy7rPLpprVyaf&#13;&#10;n+aed8xdV62jZDfQdbxum3rUblaumiTuNyvbYxoKyypSrVqSGkqdq6ehVW1k6VVVlTyRjXmoJ1E0&#13;&#10;svFoTTQ+ezvaPJdnbHv+f5xhcgsx/wA9iqqPe55ZnXjTE0zrFNWkRzxEzHll7+Ey/Mc2rizk+VYj&#13;&#10;Or1VNVUWcJbru3Jp5ImriWqK6+LE1U06xTMRMxrHLxZ+Dl1DYGj6LNGJ4e3kG0Y+z68HGH8n/b8J&#13;&#10;b307qrtc0Wt6WzlyqmdJopxWG1ifzcWZ/r8z9idhNtLcRVidh87wkTy8a5l2O0nXm5Zw0ft+nyu7&#13;&#10;54bA369WKPwi2n/aB7H92bdT/wB5WQ/6Xh/92f2lbaf9i83/ANAx3/pj54bA369WKPwi2n/aA/uz&#13;&#10;bqf+8rIf9Lw/+7P7SttP+xeb/wCgY7/0x88Ngb9erFH4RbT/ALQH92bdT/3lZD/peH/3Z/aVtp/2&#13;&#10;Lzf/AEDHf+mPnhsDfr1Yo/CLaf8AaA/uzbqf+8rIf9Lw/wDuz+0rbT/sXm/+gY7/ANMfPDYG/Xqx&#13;&#10;R+EW0/7QH92bdT/3lZD/AKXh/wDdn9pW2n/YvN/9Ax3/AKY+eGwN+vVij8Itp/2gP7s26n/vKyH/&#13;&#10;AEvD/wC7P7SttP8AsXm/+gY7/wBM7ZtQ2B+j/v1Yomj9zINo/wBLlHd7flOVW+Pdbdpi/RvGyHD2&#13;&#10;YjWrjYq1pzf/AHWiKvm8lXl/VmnYnbO/rOE2IzvF0xry28vxlUaf4uGq5Pp/9n2NpZFsS+oLvMTe&#13;&#10;tp3fFrgni5+Ze4md9i3c7jX5pBb3LVqIJIKeaq+bcvCTl+a14SRm5Cfd9Ls9ttsltdxrezO0+Azq&#13;&#10;q3y11YOv3zSIjlnSKaI5dJnSJ1iOWNY1h+TjMnzTK6uJm+UYrJLk81GMs3bFWlOkTPFvU0dzM0xP&#13;&#10;wdObk5YifvD6t6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WcJC1JOemXZDapLga&#13;&#10;rVQXZVyqxpNPSpM4OShskZ27Nki2y11zJ6iZKrmVrWCgtmXpG6pLRoLqtOFCspoSTRqQfP8ARyz+&#13;&#10;ZmImZiI55mIj88tPNQpVYzyQllhGO/1/Yj1b/h9aP3us8luJm5h9Oeu7TFuJ8tWsRy/tj5/JBNFf&#13;&#10;ExWkd6tVVXdfyaYpnm05pmP18y6do+th+s3THhm2robqzS+tlmI6K9vr8nGqnq1VKtTJLNGlPPTj&#13;&#10;GNGvSqb5Z4w3Tw6o9Bb3uVyzMsn2CyfDZrZixfv2Ka7FvSImqmqI4vGiOTWef7+aHXI4Vef5JtPv&#13;&#10;p2tx+QYqrHYKxjqrd/E0TM0Tct8lz3vjzFWkTHFmOLTyxP52R8ejo6ej+/QbZ+jy08kx808+kfth&#13;&#10;G6qOXXSYpq+FTrzzTPJrP64mP1OgYAAAAAAAAAAAAAAAAAAAAAAAAAAAAAAAAAAAAAAAAAAAAAAA&#13;&#10;AAAAAAAAAAAAAAAAAAHWEd0d8B9+sft5PvI5ZjT54n9nL9z9JYRjul3b+LGE3RDf8Efv+ycZpopp&#13;&#10;4lWvFsa354vPOmtWkzyax5Zjk/o9i3crm5FdNNGuJmMNHGj4McaYo1iNOSeTnjl5Z+lV92u+Wad6&#13;&#10;ajUll0UqCKXGltoWqk4IlkFcHGs+Jkj6p5enJJySWu3V1NRBPTkqVJoxoxmq8nU40ktYHCg22q2s&#13;&#10;22t4azRTZs5JTGGo96qiPfJpiONNcU6Rxoq1jnn6eeV93AR3axu63R1Y3FXLmJxW196rM7lu/a4t&#13;&#10;OGiKqrWH94mqZmablniVxVxadZn4OtMxM8l7DbZJvm1t1W1ceu1xzWRhHFTQmv8AzPcdNM5TOrnb&#13;&#10;VN0RN1K0LPrUUsrbUuR8cXBvTKoLHZrUNlvqHF8RzKlSBOjUxqrnj11Vz5ZidNOSJiNOT6fp1mU0&#13;&#10;6daaKKOWOLxvLz8aqavo8kw272n/AABiPS5h+xsEYLspmx/jDHbLQZLatpjRp0aalTp76ixyWxT0&#13;&#10;qMFz29Lp1Du/O9eSKx4eFi1zW1KqpVVqTcdI+ZhzIAAAAAAAAAAAAAAAAAAAAAAAAAAAAAAAAAAA&#13;&#10;AAAAAAAAAAAAAAAAAAAAAAAAAAAAAAAAAAAAAAAAAAAAAAAAAAAAAAAAAAAAAAAAAAAAAAAAAAAA&#13;&#10;AAAAAAAAAAAAAAAAAAAAAAAAAAAAAAAAAAAAAAAAAAAAAAAAAAAAAAAAAB+dWrSoUqlevUp0aNGn&#13;&#10;PVrVqs8tOlSpU5Yz1KlSpPGEklOSSEZp55owlllhGaaMIQjEDUIcI/2jOQ9eO0HyHZb+htRtxnpE&#13;&#10;vbJ2D8QUrWUpneR3Z0F0UkD5eK246KehO6T3gqttveKCOE6pEzyTzpG9WooTcpMGF2zAwS0Zh1Bt&#13;&#10;7lc6Skpt/HbXVu+dErZqDq1vLknUI0KJrcJ1O6hR390KjjSjuq1YVkFOaSlGEJqkm/8Ag9bD4fa3&#13;&#10;bfCY3F4ejE4DKtL1/C37EXsNfqt8W3pcoriaKtaquPyxPLHzcqKfDK3oYzdruezPC5diIweb5/Xb&#13;&#10;wOCx+DxP4LmWEjE27mIm7ZvW5pv6RbtTZrpiqKYi5pxuaFrmaeEZpt0N0seqWEIboR6Oni9EIf39&#13;&#10;aJavbtWMPTFnC2qMPhaKIotYazTFuzaiIiNKLdMRTREacnFiJ5nXsxWMxOPrnE469dxeOu3qruIx&#13;&#10;eJuVXsRemqZmqbl6qZrrmZmZmaqpmfz8r84x3wh7Prx9f++7+/RAzpyRGszyzrMzMzMTGmk688R8&#13;&#10;08n63h40a16RpTVTpFMRpET8+kcnz/y/O6GXHWfnn5gMBnWfnnl5/pAwAAAAAAAAAAAAAAAAAAAA&#13;&#10;AAAAAAABp5fKzrPzz+113xh1RiZ1mOaZcdInniHXp6Ib9/G+Hd07of36PYiJqmeJExOlXdTryRy6&#13;&#10;eXm8vM5xFMTXVTyTbn4Okd15eXT5/p1cV50x/SyvhzI2O1Tmoak9y2s5Nsy5LRgpUJoRpwrwnoJ5&#13;&#10;qlKWrUmmoSyQljUkhumj07+v4zeDs9VtXsnnWUfhN/DRGEuTam3VPw64oqmKZpiqNYmOSY8szzNs&#13;&#10;bk9to3cby9k9qKMBhcxm3mWHi9avxTTFui5XRTVVTXxKpt1RrrxqY8kqR9xsDjbjkobXVCvbnClN&#13;&#10;9OlcUtZJX5KaM3EqwoqJKdTk6kIb5Jt26MN8YRKbcwwWKy7Mcbg8XRcs4i3iZotxXE016RNX7ppP&#13;&#10;LrExGk6a8s8rszYHG4HMcBgMbluJt4qxew1NV6u1XTdtRc0oniRVRNVNUazVMxE6aRzackZ1bODW&#13;&#10;HeOk/UJaS+m+v8mL7wekDHkq0myWmuTvjapqwoI1lBpWK0jdF7b1NWWmhdKlSmqRJFbjSoVZZVdS&#13;&#10;SePHCM3M5Bvk3e51gsxyrAXc9yfA4vEZTnV61TGNwGIij3y5VGLpt136bN6LX7tapmabldNqa4ma&#13;&#10;I027ur28zTY/aTAe9YvE05djb9Fq/gqb1f4NcprnSJ95iqKJmNdImY1iJmI5NYX45oeh/wCNDf1x&#13;&#10;jujHr3Q9b2un751ucVg68NiMbZ1jTA36rNWsaTVxKpjWr555PKs/tTNdvCV6z/yy1TdiPm41MTpT&#13;&#10;+3yfR+d2x6z0qqdNP/FTFUac2lXLDyaaTMfNMx+uJmJ/X8/3uhxAAAAAAAAAAAAAAAAAAAAAAAAA&#13;&#10;Add8fZiB0BppzOsIxljCMIxhGEd8Iw6IwjD14DyTHkmJiY+eJ54n6J+ZyprroqprpqqproqiqmqJ&#13;&#10;mKqaonWJieeJiYiYmHWE00N+6aMON17o9e/2TNUzXFMVzNUURpRFU6xTHzUxPNH0QzTcromuqiqa&#13;&#10;ars63JpnSa5+euY7r9erpvju3b47vY9YxzTrHJPz+X9rE1VTTxZmZp+aeZjTq20w2dq8wjcmFr1c&#13;&#10;HFnQO1ZI6NT02RmmVMlxNktfuQ6815ZPTcKSOtXnqVW+vWp0FUN0lSaEIQN47gd9Gebj9t7O1GT2&#13;&#10;Zx1m9Tbw2aZVXcqpw+YYGK6qrlNyIiqIu26aq/eLvEqqs1XKpp040vg94WxWC27yGvK8dXFr3qLl&#13;&#10;WHxXF1uYe5XTEfuVXJNMV8SIriJiKuLTE66RpRg1W6Mc5aPrsgw5WtmqgZnR3e26zbwS16FZivNO&#13;&#10;y8zmVLmaaM9NfCjSpuCONSC1CjmhNWhCSSfdGJ2E902+TYPfVkdnO9hs0t4vMLOHtV51ltdHEvZV&#13;&#10;cvUzpYv26v3Oi5FVu7Ee9V3KdI5KpnWFbO3GwWfbB5hVgc8wddvCXK65wWI0jiYmmJjSvWIieWJp&#13;&#10;7qOTWXC+Isw39hG+WjIOPXtUy3A01YRknpzTTJFqXjSzVG5zSRmlor21RGWXnKJRCdPWhLCE8k27&#13;&#10;dDc2ze0mc7I5lbzbJswxWAvUVaV14K9cse+6TGtu7NuaePb156KtYmedp/bTYvZzeDkV/Zza3KMF&#13;&#10;nmW4iKdLGZWLeKps10RVFu9Yi9TXFq7b41XvdyiIqo1maZ1lYi2ee0PuPUHdC/FmV6KClfcyVU82&#13;&#10;5cTZQRtjc5t6aNOmqalSKWKaVOtTT1U8yHmtNXUXQqqOV5KCeSFSe24Tf7mm2Od15BtFVYt5nXbq&#13;&#10;jLsTVNFumq1HweJXPzzrGk8sVazE6aRrUrwveCBkO7jZinbjYOjFf2Ds4mmM5ymmu/ia7F2uKq4x&#13;&#10;GH5KomjSmqLsT73TZ/c4o43GqmmMnayIbcbNVzrLb6RrR1l1psDm+waqSanFU+q6rhFwVuPNoQ5R&#13;&#10;zrTSU+d1K+9RNGWTlY9RGvhI2sDY3h5hThKMHRi65ivGV4Oiin3y5NdfGrqqoiONXPLxpq59I+hO&#13;&#10;HgV43NMVuL2d/sldzK5hbVd+1l1rMrl6uq1habeH94ot0XqquJajWriU0/AjWYiNdWIOlrKavCWo&#13;&#10;nDmVkLPRuBXZF9srzQZliudEmcakleNCFCuqpU1FSjLurxn5SSjUm3yQhu3RiRA3qbJ2dvd2+2ex&#13;&#10;uIxt3L8BtHkeMy6/ibFMXL9mi5Tx5uUW+PRFVXwNOWunn11Tf2Eza7kW2Wzmb0WaL+Iy/NMPiaLd&#13;&#10;34VFcUzMcWqaoqiY5eXknm5l8bV9pdtPWTgZ4xDdzguZZHCuhuK33humnjVZbpbkiym1LqqaWpQk&#13;&#10;cE1GVxU06yOvUlpVYVIVJoTTUpJY0C7pd5+N4OW93EZrl+GpzHC4Wu9lWPwt7/8AKctrv2pvTEzF&#13;&#10;XEu/uFNVNyPhR8KNY40rH9rtmLO8rY23h8VV+C3cVbi9auW+T3u9xPgxHF0ni/C7mIiP5FGrVDo0&#13;&#10;z3pIuOoy5dsxW2tKl1dm+3byRQ53a11UmqtSpTr2ddCFNRTTqJa9GqlpOaRuVVqc8ZpE8eTqwkvw&#13;&#10;3a7593W+LJLOd7F5zaxuMm1ZuZpl1URbxGXV4ima6bF6xNUxRdomiuiuLFVy1RNOkXJ1iZrr2y2B&#13;&#10;2k2HxlzBZxgq7WGiuv8ABcXFOtvEUUzEU1RXpExxo0nSfL5HyOmrPlw6d8rWvkZnmWqkrUvpd22a&#13;&#10;g4qG6i/M880OdtaydPxoVktSMKVeahVknp1KyehxpejfLv7d/tnmOwO02X57ll257zh71NWLwcXJ&#13;&#10;t2cbb1jWnE0RrTdiiO5iumqI406c7Qe93d5lG9vYDO9iM7s2av7I2J/AsyuWKL2JyrE0UVxbvYKu&#13;&#10;uIqs3KprmKqrdVFXF8unIuJ4RzTYWoWxmvIWOHSkvanKjLMqRqOTpOLKtjJJNWbHVJJUrSpl6Wbj&#13;&#10;UqstOpWTzTyzxTV60ksZ4W2bD7dZVvCyWxnez+KwkXq6LcY/C4iqin8Grmn4dEUTrTExVEx8HSOT&#13;&#10;9vXX3r7otpNzW1mM2V2vy/GVYe3cv1ZTmGDt3KrWY2Ka4i3fou6UTVRVRNNUxXpVTxo1p1mYcpxl&#13;&#10;3b4dHRGEN/Tuj7O7o6v6urfE+yjSOTWKpiI5aJiqiZjk0p8nL5P+PJqeqmqJn4M0a6x73VGl2mnn&#13;&#10;1mJiJ15OXy/PzOm7p6vX9D6/s/BD+/3YZmdI41VMxMzy00xy/TOnzczjTTxpimmqNNI0qq7nX5vz&#13;&#10;zPP/AC/TiJqF1u4F02K4M17vq1fdclVDGvaFvJJVb8mRuKSssTOdamtrIEEEUadOSSM0q6atCevS&#13;&#10;hyMZYzzSab3gb7djdg7s4LF4qcVmEREzhbOldVuaqZmOPxqqY05onSaufm+aUm5vgnb0N8GEt5vg&#13;&#10;cHh8r2fu8fiZtj6qrdvERauU27luxFm1euzc5daZqoopmmmr4fNE1ttbWsJ41W5FpPKdvlYrLteV&#13;&#10;xarMb5oSSucWxQqpT1FzrUpQjCK1dFNRUVE8KyikhmnnT0K9WnCE81d+9vetmu9LOvfL0U4fL8FF&#13;&#10;dvCYeJ0t3LWun7pTGlNU1cWKtJiYiqOSZnlXRcHHcJkvB+2TqwGW36sdm+a1W8Rm2Orqn3ynF0U1&#13;&#10;RH4NxtZtUWouXLVFdM01V251qpp1mGIVq2pdt8PCditNieLkd1tWjSpIWhGoXqJpq9eklpTVJaEk&#13;&#10;8KNKZRXo0o160adGSepJCepLvNI4zNctyTC3cXmuNw+X5faiqvEXb163Ypim3RVXVpVXNMTMU0zP&#13;&#10;FidZimdInRI7B5dmGc4qizhMPexuKuVRFOlNVyZmZ0jjTOv8s/s507WknYUZeyNBNdGpR1mw9bs3&#13;&#10;LzyWklp03a+1CpueE1HmbqnkqUWlsandskWVk7ihe1q2jxk3GRSzTzwpwX3zcPfYDYWjEZdu/t2t&#13;&#10;s8zuVRb/AAiPgZfYt12bk++0YmuJxFV+ze97prtTh4tzHHj3yY7qR2wnB0zrO6qMTtLVVlFmmaa6&#13;&#10;bfLNyvizHwZpjSIiqjWe61j5tVntm024UYMHQ05N1gsNPEMzDG3lNp1EKWsjXppuTqVV7hCejGVa&#13;&#10;9KF1KR3UO1eSdXXeJYOc88VX1QqRzDftvAx+8qd6FzPszpz+3i7mIwVcY6/P4DZquTXGDw/w495w&#13;&#10;cU6WvwaiKbU2qYo4vF5EyrOwuQWNl7eykYDBVYCKKab0VYe1NOIqop4vvt2Jj4dzXWePXrPLMxzw&#13;&#10;jyQ7EHREgvpquqgwXZWYm1uhLGzFt0ua1CufqLqjXJXhYur141a6OmjTqGxQw1E86BZTVz168/Gp&#13;&#10;SyTShue6Jb2L2zuOyy5YwdGc4ym5ajPbFFFm7Yw9di5artW7FuiKabk1VRdt34uRct1URFMcszGr&#13;&#10;P73LZCMzsZhTTbjD2KorqwHEibNdUTExrTy0zyxpMcWYnWdfmS4tLU2sLU3MbM3pGtmZkCRoaWxB&#13;&#10;RpJUDa2t6amkQoUKWjLLSTJUaWjSTp6FKWSnSo05KcksJZYQIGZpnub5zmmMzjMsxxuNzLHXrl/E&#13;&#10;43FYm7fxV6u7XNdU3b1yqquuZmZ141U6t74PL8HgMLZwWFw9mxhsPRTbtWLVum3aopojSni26Y4s&#13;&#10;aRyKFm0S0lZn0/aj8qO17W3WUWzft73hkS3LsY6Kxfbipiuy5VrunkrLpklDma1tndKLW40VdOhL&#13;&#10;Byp1aaOoqockoqdjbg2bztjd4W7TYnBbPZzhcRmeSbNbPZFmeCv10UYixmGW5NhcLiKLlmqqZrpq&#13;&#10;rw9dyiu3x4miYmuKKtaYrJ3o7EZ9s5tPnmNzDBXYwWY5zmeNw163TVNM2MVjb9+1Osc0xRcjXm0m&#13;&#10;J010YAy055Zo8XjQju6oet8O/wDvvJKVZbi51iqcuiYnmn3vSfm/JmIaypvU0zxqKMXTrya0xXTV&#13;&#10;+rSrWeT9XkfhGarJNHdNPDojGbdGMN8PWjHdvj/J0Ho14e7brjvMVUzMxVa4tOmkazETEck6RP8A&#13;&#10;Q41XapiqnW9Nu5yV018bSvk1iaonWJ0mImdf8GJ0cwY01CZlw/Vo/M8yLdlsoZXNK7qGhrfHBIyu&#13;&#10;KxJNTjSmc22goppXCnPLSko16SinPLWTb6M8I05owPq8h2+2w2b1oyLaPO8sw1cca9hsPmOKsYe7&#13;&#10;VxYjWbdF2KK+bk1pnka72v3V7vNuZs3Nrdi9mNoMXh7VVrDY3NcnwGOxWHs11VVTRZv4ixcuWo41&#13;&#10;U16U1RpVPG5+V8jf2Sb0ybdTxe17Pzi/XE+Lay1avWqataaE9SMYU6FDlJ5+QSJaEJEqNLTjCkmS&#13;&#10;UqSelCWnTlgfhZxnObbQ4q9js4x+IzG9eq40142/XiKqZ5uSbtVcxppERpPJGkckaPqNm8hybY/L&#13;&#10;cFlWzGW4TIsFgaJt2MPldi1grNNNVVVVelFimiNa6qqqq+SONVVNU8s6viZuNPCMZt8Yx6Yb+mPr&#13;&#10;b+nr6Y7/ALp+ZFFNNuKaoqqmIniTRE8SmOWdKuaInWfz6afO/aqmq5Ndc8s1TrXVVy1zOkcus8sx&#13;&#10;pyy/Lf0buj2/XPE8bZxcC5yHfV47PjP9tXXd9x3GwY01L17Xx8yvTuucWyyrcX46tC5lrHbCNVWq&#13;&#10;UGZqV3C9O72oQoJKKeq6OS1bPJFQpqzzYmNZidZjT+UXFTIAAAAAAAAAAAAAAAAAAAAAAAAAAAAA&#13;&#10;AAAAAAAAAAAAAAAAAAAAAAAAAAAAAA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DyTDm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csJYwmjHd&#13;&#10;GXohD6SHTCMZYw3Rhu6OmEYb90d/sbyyyIxOtyK66Zpq1mnTX4PJMTTpOvLprHLrry8vIinE2aKp&#13;&#10;mixNm5br95mYiI7rmjk5NJ1ifo/Yw81p61cX6GMZW9lXK1u33cbDc99N+PkKHHzbbzo9UXdzt247&#13;&#10;koqllG5LktZBI2SorZXUK1Wi4KFMqquh3JIpaipUm/C2i2hy7ZbC2Mdj6a6bdVymzE0UxM8aqK5j&#13;&#10;lmuiOWLdesxMzE8mktxbjdxe22//AGyxmw+wE5b/AGfw+AxGa8bMMVOFs+8Ye5hbd390psYiYq4+&#13;&#10;Ms8WmqiONTxpmqJiIRl+eKtGn61Op7+K2KP0uHwf923ZH95x3+j0/wC/Sy/+F7wlP+m7I/8AnmI/&#13;&#10;+pJ54q0afrU6nv4rYo/S4P7tuyP7zjv9Hp/35/8AC94Sn/Tdkf8AzzEf/Uk88VaNP1qdT38VsUfp&#13;&#10;cH923ZH95x3+j0/78/8Ahe8JT/puyP8A55iP/qSeeKtGn61Op7+K2KP0uD+7bsj+847/AEen/fn/&#13;&#10;AML3hKf9N2R/88xH/wBSTzxVo0/Wp1PfxWxR+lwf3bdkf3nHf6PT/vz/AOF7wlP+m7I/+eYj/wCp&#13;&#10;J54q0afrU6nv4rYo/S4P7tuyP7zjv9Hp/wB+f/C94Sn/AE3ZH/zzEf8A1JPPFWjT9anU9/FbFH6X&#13;&#10;B/dt2R/ecd/o9P8Avz/4XvCU/wCm7I/+eYj/AOpJ54q0afrU6nv4rYo/S4P7tuyP7zjv9Hp/35/8&#13;&#10;L3hKf9N2R/8APMR/9SWe2hraL4X18T5OpYmtXJ9sRxXLZ01wRyO02k2QXQvjzUdy+5HmWu+7OUnT&#13;&#10;eZJxg5yuHc+KeChDzXncKqjm31uyu2Wz22VjEXcnouURhb1HvtF6zFGldXGmmaZprr5uLPPxY1/k&#13;&#10;jjv94MO8vgz4vZPC7xsXk+LxG2GBxGNyecoxteNoizhq7FF2b01YTCzbr42ItcWKYuRVHGmaqeLp&#13;&#10;MgUY7+LDdLvhCbfDdvhGG6Msd0d26EIwjCHsRhv+6fYR327E6zTNFHJE8sctUzyeX59NOeYR2pi9&#13;&#10;ctxNcxTT77VTiYq5Iuc8ckzyf4P6uTV5Rh5w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rt8KYxRkTLm&#13;&#10;x1zm2Y3tVfdi+zLwxvlC6EzfUR052ewcfPdW4LyuZTFapSyTIWBnT1l6unQmqq56NOaCZPXqbpIt&#13;&#10;eSr6aao/kZp049uZnSIuUTMzzclUNSIjrU5a0kZpt0ITQ64Rj1Rh0fyHsWKopvZdVPNbxFM1+SaY&#13;&#10;41E6/sjV54qp4mbfC75hq6aOf4VXEqiI/rrqvOYvuphvLGtgXJbTjRd2RxtloqoXFNLUloKaVJLT&#13;&#10;Tzz04VpKVSEJa9GrT3T05d81OO7fLGES6fY/M8BnOy+y+Ly2/TibFnBWKbldM8lM000xVHLETrE0&#13;&#10;z6OTkdXjelkObbL7wNu8qzvB3MBja83xdVFi5xZmqm5crromJomqJiaaqZ59eeNOR9rPGEZpow6o&#13;&#10;xPqZ7u5PkqrmY/NpEfc1zXMcWzHlptRTVHzTx650n6dJh2hwAAAAAAAAAAAAAAAAAAAAAAAAAAAA&#13;&#10;AAAAAAAAAAAAAAAAAAAAAAAAAAAAAAAAAAAAAHWHTHo/vu6TExrGmunl/wAnl+5ypqmmqJiNZ5oj&#13;&#10;6ao4v3vnr0umSyrOuq8K3NIU7ft93deKtUSJEtWogQV1NFPVUTw4tLnValInlmhDjcarCEks08YQ&#13;&#10;j87tXtBb2YyHNdoqqaa6beDu0RbqmIo43E4scs8kTNWkcnl5uWYfebuNjb+3e2ezuxlNddqcbmeG&#13;&#10;98u2qarlymzNzjXZppjlq4tvWrn05OWY01UdcjXhPfV+XjeddHIkr3XdD/cVRLSnjXppZnl0VOPN&#13;&#10;adaaWSarTTxU8jLUmklmnlkhNGWEY8WFM+0Wa15xtBnObXefMMXib3Eifg0e+3qrkxHNyRM6cmnJ&#13;&#10;rryuzfsvk+H2e2U2c2cw8VV05FlmAy+L9dMU137eCw1vD0V1xGulVVNumZjWYjljVs9OB64FtbGe&#13;&#10;zJecvMt9wuR/1GZauO57vtLkm6SOO1tgOTvjlqbIzpVqhbV7vtDGmuKEzmmQ1ZILuImp1kstOvP+&#13;&#10;FEaRETzx/LrOsfyS/drqiuqaoiIidOSOaNI0n0eRbG9ff0+163/aHEAAAAAAAAAAAAAAAAAAAAAA&#13;&#10;AAAAAAAAAAAAAAAAAAAAAAAAAAAAAAAAAAAAAAAAAAAAAAAAAAAAAAAAAAAAAAAAAAAAAAAAAAAA&#13;&#10;AAAAAAAAAAAAAAAAAAAAAAAAAAAAAAAAAAAAAAAAAAAAAAAAAAAAAAAAAAAAAAAAAAAAAAA4wzbS&#13;&#10;rKMMZcoJ6VSuor4xv2jQo0pJqlWrVqWq6yU6VKnJCM9SpPPNCWSSWEZp5owllhGMYQA0Mjk2OTM4&#13;&#10;LWl4b1zU6tqmsicWxySV0LggWJ540lCRaiVU6SlKpoVJZqdahXp06tKeWMk8ks0IwAsdbF50tyfF&#13;&#10;2UWWggTobgS3CxqnNb3VqVlD9RUI3OZFVlaqsJZENJopTwR1KqXlJFM9eSdRNLU4sIz+4HGNyy5l&#13;&#10;u0GHuWrdrH271PvdczHHvUxNymZ4sxrGnJE6a66xr9FSfumeV53YzTYPGW8TdxGTXcvvTct02pi1&#13;&#10;hL1yLNcW67scldVcU11RTX8KnSYp+Dqmh6IS7vX3/wAnt+xvJtUzrRGsaVa83l0/Pp/XnVT1cWL1&#13;&#10;UxpxNOTyxrycun7eXR0HLrz8mnN9Orh5I/l+j+n9QGAAAAAAAAAAAAAAAAAAAAAAAAAAAAAAAAAd&#13;&#10;270P3ev7/wDf2jMROtvk5Ku6/Pqz8H915eWnueflj+vz/O/FVPUoo1tZPS5wpoJq1RMn38WNdRJT&#13;&#10;mmo0ePHdCXlKkJZN/wB3f1Hp5jcuW8uzW7bo41y1hrlVi3z8euKZmImNPLOkfrjkfsZLZw9/Ocjs&#13;&#10;37sWLGIxtijFXeWIt2qrlEVV6R/gxNX7FK/Vje+QL8zzkh9yY3LWG7fNK5IVtrLV9R08ytNIqrS0&#13;&#10;rdSrZ5p4TImnjTJk1OlGWjLJCMKcssI9NM23WYZrmm1ecY7ObH4Lj6MZdj8Hq/JoiuvWmNOTSieL&#13;&#10;EaRH0acrs6brsm2f2c3f7M5VstjKMxyf+xOEqt42m3FH4TV7zbinE1acs136ZqqqqmZqmY1mZcia&#13;&#10;CdMt2apdRtgWOyonyjbSN7RPN7XS1N9FbTtVhbq9KvO4qedVkqWaadVKlTyJecc5qyVp6tGjUlo1&#13;&#10;YyR333b1sl3Tbt9qNoM4xGGprxmBv4TB4O7XVTcxuLxFuuLeGsRRTXVx6qffK+NpxaYtzFVVPGiJ&#13;&#10;39u12NzLbLaTLcHhKKve8LfovXr0U8luiiqmdZn5o0jXSdfROwbmm38Xo9DCEPY9s60OOxc4rF5j&#13;&#10;e4k0xmOJrv0RyclNdVVUa8s6d1r5VqNqmqizgLevxGxTaq+mYppp5J18kx5dHbHr9vp+/wBJ+ZXO&#13;&#10;s0x/gUU0T+emNJl5ZnWZn/Cqqq/ypmfvdDgwAAAAAAAAAAAAAAAAAAAAAAAAAAAAAAAHWHsb90Pa&#13;&#10;PJau12a/fLdXFriJpifoq5/o8kc7FVNNccWuONRPdU/PMc37OX9qM3au6V7n1V6X3Jix1azHcmUb&#13;&#10;PeUVy2pKto0JXyo3pZK0z4w204VaE0Uy9/hTb6cU9RShRLJkdGCxTTlpU4kz+BTviyXdVvIu0bRZ&#13;&#10;rfyjZrP8HOFzG/NVf4LGLoqn8ExGLt0VTraw/vt6qa6ablyiKp4tFWstMb8tjcZtjsxrhMNRjszw&#13;&#10;UzODoimJuRTpE1UU6xprVxaY0nSJmI5VLbNOm3OWn94iy5hxldNiL+Zolu52SU6yTm7hNXlRxmc2&#13;&#10;6subIVFMyavCmnis5x9SjGalLCMN95+zO8DYHbuzGN2I2iwWdZbrXRNVi/rc9+tRTN2Pea+LeimI&#13;&#10;rp+FxIp5uWZ1iK8872U2k2fqmnPMtxGDuf8A3SidOLy6fCiOL/L/AMeKrcuR+tJ8bbitx4cGN8aV&#13;&#10;Eiptd2pXXQr0CqnHfTrJVaeaSvQrSdcs9OeWaHRuifZ4PH47LcTax2AxGIwmNsTHvWIt1V2rlvTm&#13;&#10;mKqZiqJ5tOaeZ8hj8ty3NsFfyvN8FYzHLMTTVbxWBxFqi9YxFFXdUXLVyJorpq5ppmNJ8sOlx3E+&#13;&#10;3Y9uFxXG6uD69uymdW5u7orrrnBcpqxjNUrq1ameevXrVI9M1SpPGeaMOuMTlisbjc0xVeMx2IvY&#13;&#10;rH3q5m5ib9VVdVyZ5ZqrrrmZqmdeery/m1MBl2WZTgrGX5RgrOX5ZhaabeGwWGt0WbFi3RyU27Vq&#13;&#10;3EU000xyRFMRCQLZ97P7LernKrHUoN7paGL7dVNb9dmQHFvrU0lJvjX5dEkYKSiSSV4c3SVPXnQw&#13;&#10;kmkb+SS14qlyeaKeWtGrhCb/ADZDc1sfm2IxeNwWP2lvYPF2so2foxEe/Y7FU000VU3JtRXOHtW5&#13;&#10;uU8equmKpmqmKaKvhTTuzdXu0z3bDPMuxFNi7h8rs4qzXisbXExTbtazVxo101105Ij6eXm1vlUa&#13;&#10;cKFClQhGM0KVOSnxo+vxJZZYR3dUIx4vrezu6jrtZ7neIz3O8wzmuiLN7H37l2q3TPJRFyqauJE8&#13;&#10;nJGunk+dZVgMBby/AYbL6avfLeGopppqn8uqmnTXn/X+rm54Ys60dLlqawMC3JiO7VTmhjNXo3Lb&#13;&#10;Tk1TcZW3XWzInCk0KuaTV01BwpRkcFaadEqrSJ6nOJak8d9KQ3Twbt9GL3K7w8BnuHimcpxvFwOd&#13;&#10;2L0a272EvXbU3KqeSuLVdE0RVFyiOPEcaIjSqdfid5+xVvbnZvEYC/EXMZaom5gqoiONRVTTVEaz&#13;&#10;z6csa+T6ORQCyZivIeHrpc7MyPaTzZ9wtLivbVaF4Rzp4xWNlaCdbIlUy8ZIulTVZpadSshUV08O&#13;&#10;PJGWpGE0sY9irINq9ntsctwm0GzmPwuZZfj8PYv2b2BuU12/esRRx7Vc0fBuWpu06zFF2iiuNJ+D&#13;&#10;ExKsfPdn8z2dx13Kszw9WHvWblzluRMe+e9TETNNWnwuLNURyax8KHn49zFlLGVFxSY/yDd9lp3a&#13;&#10;pQUOVG2bgc2OivrJJasiaqrlb1NCWvPQlr1ZaU1XjRklq1YS7uNGB9xk+0m0eRxcsZDnWMyq3c0u&#13;&#10;3osYi7h/fJp8k+91RxtNZ011+98Fnux2xO1k2L+2Gy2VbR14fjUYX+yGAw2M/B/fJjjzbm/br4nG&#13;&#10;mimatNIq0jXXRZi2XOo+/tQ2KboZshqJHJ4xcpYGihc1evPVcrgQuaNwqUJ3WM8vGquCWRvllrLJ&#13;&#10;6teuvqValavPx4dNjfBb3jZ5t9kGZZVndym7d2fpt8TF3K5m9iYnjRHHmY41VXweWqZmatdZ5lLf&#13;&#10;D43I7K7p9scj2g2Ut/gdvbP8Iu4jLLNqKMFgLlNVqaveKafgWqa5vTPvVNNNFqmmKaNYjVJjVUVE&#13;&#10;1JQoppqiupRS1asqehLJNVrxpyRmhSowqTySRq1Yw4kkJ55JYzxhxp5YfTQknXfu8XEYqzbm5fqy&#13;&#10;6u7Rho59ZtxVrpM6ax9P5vzwSsYS1OIweX4m9RZw05xasXcZOvEpp9+miqqZpjjTbiJ1nSJnTm+Z&#13;&#10;Sx1c3a/3pqKy493LK/0Vsb4uJEnbLjUyqHdhbULoqoIGGvyKtanoSNCeWVHKlSKqySjClyaeeanC&#13;&#10;WMaad42NxeZbdbSX8y9+9+/D8XEWr1UzVYj3+vi2uSqYiLcfB0pmY5Pg+R2cN0GT5bs9un2HwGSV&#13;&#10;YOvCUZLl0U4vA0zRh8d/yS3riqONRbuVxiZj32a7lFNdczxq411cWYuxVkTNN6NOPsXWk73pdz1P&#13;&#10;UkbmRno06imtGlSnq1J6lVRUoJEtGWWSMY11aihRhNxafKRqVJJZtYZ3tLs3snlOJz3azMbWVZJl&#13;&#10;1v33G469MxRZt1TxKJq4utdX7pXRTxaKap0nWI01bZynJs0z3MreX5Lg7mLxt/4FFiiIma6tNatI&#13;&#10;nSNYpiqeXTkhdY2VuhRHpDwmieL8tVpRZ7vmhVWXk7Uqszg4tTMqUSrGq05VVehJFunQ0Oa0n9C2&#13;&#10;1KrcrdkMiiFdZGjSrxo04YnCRxO9Pa+vI9jc+xf9omTa27dqzcrw1nM8VRTFu9i5pt1x+EWqqvfJ&#13;&#10;wtV+KbkWbncUazRFhG5Xdjhtj8lpxGc5fbrzvFUxXXVcppqrw2sxVFEVVRE0zHJFUU8msfmSoexv&#13;&#10;jHd9zrh9zr6PbIPceIrmq1TxeNGk8b4UzPPM6zrz/nb2ma+LFFzSummdYmnk005o5J5YiP8Ai6R3&#13;&#10;b+jq9b+/3TxzyckzrPLrPLyz/T87lpExy6xr+3+vkl0Oc1VREfCiY+aJ9Ov9dWf3KNI4vL5P1fSH&#13;&#10;jcY15dfn5PzPnbttC1L+t9xtK+bcZrutZ4p0aTrb1xNqR3Z3KknUUVlCmtb11KslUyUlSegppwrU&#13;&#10;54S1qNOpCHGkljD6zZXa/abY7MKcx2SzrH5Dj4jWcVgsVew1yJmni1TFdmumrSqJmnX/AAZ0fn5r&#13;&#10;k+VZ1aiznWAs5jZ0ji2rlum5EUx3MaVR5NI/pcE/OV6PvtYsG9HrfMytD+yur7nV7G7oNnzwiN+/&#13;&#10;P/dR2l59eTPMf+zSL/N9D5und1u85YnZLCRGk6T+C2J0+aObVjHkXZB6EsmXY43g64prsC1zlSU6&#13;&#10;rXY9wOFm25QgkR0UUkUNvsXNW1HNVp0ZaqqehRkmUKZqqirGarVmmjt/ZXh0769msrsZPic0w2cT&#13;&#10;huNVTjsxwtnGYu5FVyb003sTfpuXrus1TaomuqZoomKadOLD4jNtw+xGZ4qrEWMHGDi5yTat/udM&#13;&#10;RVEUTNNNMxTHFieNzRrpz8yCzXPsT8l4VjRvPTXB8zFZCiZ9X3Aw82SJbjsZCmgvdaPF5VbNK9My&#13;&#10;Fpo0kcy/nUzwqWwlhBsmhPxywncBw5NkN6WHpyneD+B7F5/hKsNhsLFy5M4XN67nvdrj2rvEom3e&#13;&#10;u3q+PNu5RRZoo10u6U0xMaN5fB6zfZa/OJ2amvOsBdiq5dimmZrw0TE1zExMzrxIji8lUzqjGwpo&#13;&#10;n1MZ8uqFp4/xLdalQnqN9V4XuzbXY2xibVzinbZndeodZUk1VEjqKIVlUjfTXLZU8k89NLV4sIRl&#13;&#10;Bthvi3YbC5XczbaHanLMNYrou/gdFOLov3MRdotVXYs2qMNVdmbtdNMxRNcU25qmIm5EcsakyXdz&#13;&#10;tfnmMoweDynEVTFyn36qq3NNNFPGimqqaqojkiJnk5Z0+iFiHKWwDxncdqWPXxZfS2wrybWG0m++&#13;&#10;m1fXW3Hbz88c8Qy3rcTe5uE/dBBPTQTuVRhaKTfTRqlNFFRVVUVKvWqUa6dl/dH8Xlu1Gd5Tn+z1&#13;&#10;Wb7L4/PsRayPMcvs4ejHYbB1WIs4GxdsVTat3vfMVFFeIu1Xpu0Wa7k26blVFNFUp8y4L2CzHJcD&#13;&#10;icDmVOBzPBZTNzH4e5NXEu36K67lyqJjXSYtxxaY4ukzEazGqrLkm0qViZCvuy6Cyo4ULQvG5rYo&#13;&#10;LqtKWhVW0WF6WtVJXVoyTTyUaiiRLLWnpSTTSU5p4ySzzQl3xtRyjFxm+RZJntNPvdGdZfhMfRa8&#13;&#10;tqnF2KL0UTHkmmKtOX5vpQszPBTl2Y47L6qorqwWJu4equOaqbdc0ax+fRseeBKw/wDYFdW/X0at&#13;&#10;KfR7P/eex6ezXHFqqo15Yp119D0Z5NJ+edF0gRzR+aAMgAAAAAAAAAAAAAAAAAAAAAAAAAAAAAAA&#13;&#10;AAAAAAAAAAAAAAAAAAAAAAAAAAAAAAAAAAAAAAAAAAAAAAAAAAAAAAAAAAAAAAAAAAAAAAAAAAAA&#13;&#10;pr8Ni9Tq0w+Opb/YZm4CAHgZfqsmQfEry/2pYIAky2y3qk2pP37E/YZjIiJvY8PM3/Qwns1p2Kvc&#13;&#10;/vki7tess++28wRhmu477e/Qp9Epo181rztXpgMOAAAAAAA8tj43Y6zs9ul+fm34mz/6k5p7NW2j&#13;&#10;SD7GT/tej+Spk/J7zHRvul1FLnxjGdb3+08yf0Mfg8sBTzXPPx6bbhX3FXQavRKg1tnPVK9S3v8A&#13;&#10;ibsLxiRC3reH2a9X4X2eh2NPc/vkkbvPrZnv2xj0XxrtMoAAAAAAAA2Neg3vJtIvizYN7MWMnPs3&#13;&#10;4PbL9WYX2aw6pu/Lx2b7vrttH9t5my8h1fDHyxP2qua35+fTca2nn/iUeiHkmH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jV2ynqTe0g8SvUb2W3KB&#13;&#10;qBd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xjH6aXizbocWWEI+1&#13;&#10;Vk6Ib/uSw3b93V1lmFumfgXK6pr/AHKrWPnmadeNPk56uXy8munLyRPv1Rcw0+918WbmNtxxp115&#13;&#10;LlOscsc86cnk5dEAXCJY8bRtiybq42pq0I9P+N/3qMs+h9iEnoY+3L0God9Ot3ZLLppp401Zpajy&#13;&#10;/B1oxPP8/G01pideafnlYh7mLbp/vkdoqbljGVxOxeYzFeEuVUVzP4VkXwo0mJ0p5Yn55qifIpsk&#13;&#10;XeNP79hv8iF9P4Phv+jZz/nqwcaf37Df5EH4Phv+jZz/AJ6sHGn9+w3+RB+D4b/o2c/56sHGn9+w&#13;&#10;3+RB+D4b/o2c/wCerBxp/fsN/kQfg+G/6NnP+erBxp/fsN/kQfg+G/6NnP8Anqwcaf37Df5EH4Ph&#13;&#10;v+jZz/nqwcaf37Df5EH4Phv+jZz/AJ6taK4Nb9lay4dcI0NPm+X/ANqZshGb2pYTRhH3UCQm4yKr&#13;&#10;Nvaizew9NibOJw/Lp5JpvzNPJy8umv8Aiyp391Xt0Wsw3CzawWOw/F2dzimfwy5Vcmn92yqJ4s1T&#13;&#10;yRTry6f4Ua82q07uhND1ocXol9iHFhHiwjvjujCEJt8Yevu9k3zyUUzXZj3ya6YnkmZ1+mPL5PJp&#13;&#10;pr5I5FSOnv8APFuTx4tYiqZpp5ONprpFUc88k/ycryTk8o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37W9rc3vZfa/mdlbl7u7OeknOiFta2tGocHFwWqcfvdJMjQoUlOspVqlFWaWnRT0KVSrVqTSySST&#13;&#10;TRhAMT98emGkhjRqJ1FSgpo1aFahUno1qNWnPTq0atKeaSrSq054Sz06tOeEZJ5J4SzSTSxlmhCM&#13;&#10;IwOUaRNEzrpFUcfk1+Dr+b+ujM8XiV68s1UTFH6WnJouU6DVaRbpGwhFApoKaaWzKKZRyFanWinU&#13;&#10;SLl086evCSaPJV5JZ5ZpqU/FqSwqSTTSbpoRjbNwfL2FvbuMDVhK4qpt2uLe0njTTVTGs0zGszE6&#13;&#10;TH/Hk169fDRwuPw2/TaD8MtVUTiMRTdwmtE0RXYq+DTVEzGlUTVFXwo1iZiY8jLaMN272uj2jd9M&#13;&#10;600zrrE0xp+b/wB0TaomK6oqjSqKtKvz6R92joZcQAAAAAAAAAAAAAAAAAAAAAAAAAAAAAAAAAAA&#13;&#10;AAAAAAAAAAAAAAAAAAAAAAAAAAAAAB3Sx3RhGMN/X/LDcOTl15piY/yomI/llmNdY05ZiqKv8mYq&#13;&#10;+5wlqWxfVzVgXJOLqCpWhVXIwVOaV0VKjXUTrWtUmekKSnTUVaNGPP1jdQQzTVKskKciiepvjGSE&#13;&#10;I683n7L4zazYHONm8BcqpxtyzVeommY41c0V03YoiZmI5eLprMxH5m8+D7vCy7dzvh2W22za1ROX&#13;&#10;YbFRh73vmvvdqnEWa8HXeqiimqv9zpu1XJ4tM1TFOnLqpXXhalw2Ncbrat1NKpkfmVbXQOLatpRo&#13;&#10;qE6ihUmpzSzS9Ms8sYyxmp1ac01KtJGWpSqVKc0s8afc3yjGZLjsTlWOtV2cXgb923di5Hwprt1T&#13;&#10;TVEzTNXLrE8szpycmrsi5NnmXbR5bg89yjEWMXl+a4Wzfwt6xM+91Wb1umu3XETFM0xVRMTxZiKq&#13;&#10;dZiqmJiYi9nwJLUY6yXXrH0kwthviyK7fY9Rc15c/UwdZHVucbYxnLbMGvkOZxb6qR0ndZl/OYKJ&#13;&#10;VFKRNChyU0Z4fmzOuk/PHo5P5dHv6cX4M+Ty/P5df5WwY/r/AL/3h/WYHUAAAAAAAAAAAAAAAAAA&#13;&#10;AAAAAAAAAAAAAAAAAAAAAAAAAAAAAAAAAAAAAAAAAAAAAAAAAAAAAAAAAAAAAAAAAAAAAAAAAAAA&#13;&#10;AAAAAAAAAAAAAAAAAAAAAAAAAAAAAAAAAAAAAAAAAAAAAAAAAAAAAAAAAAAAAAAAAAAAAAAAAAD4&#13;&#10;a7sn40x/VQ0L8yHY9k1nOnWrNtG7rsYbbrOFJNPTkUVUNJ5Xop1dNPPVpSVp6EtSWlNUpyzxljPL&#13;&#10;vxMxHOf1/rPM0pe1nc2172nWvx5ZXBC7tDnq2zstbXVsVp17cvRKchvlVOsQrUtSqmVpVFKaWpRU&#13;&#10;UKlSlVpzQnknmljCJnnjU8un/t+3mZBbGWpNHUDeVPjTcT5l7rHifTbt/mgtnphGEN3VGO71+no6&#13;&#10;iVHBWvXqNsK6KblVNuu1ciaYpq0n91t6xMxGn08s6RHOgzw/LFm9ugpruWqa67eaYOaKq5o1omMJ&#13;&#10;jIiqnjTE8kTOnFjXSf1rL8YQjPNv6t2/2PWgWZTpVXXyz8Gnm5dNf6/N96hyOS1bnk1mriz5Z05f&#13;&#10;Lz/tfn/f2jjpya/To5zGkzHzafr5gOIAAAAAAAAAAAAAAAAAAAAAAAAAAAAAAAAOsOuHr793w9P9&#13;&#10;fQNfhU8mvG/l0/pZmNeP5OLrr9H/ABKk8lGjXr1fpaVGnUqzzcWM3FkpyzTTx4skJpoxllhGMJZY&#13;&#10;Rmj/AIsIxPWx1fEwWPr14vvdi5VMzr8GIpmdeSJ+nmiX6GV2qr2Z5VYopmuu/ibVFFFNURVXVVVR&#13;&#10;GkTVMRGs+WqYiPnhS21jv7XdWpjNb8yLOfM7nkK5FaBVzdUjmqpqrjWnpTzJl1BMroxjJujGSvQp&#13;&#10;VJd+6aWESnDeTi7eYba5xft3qcTbqx2Ijj001URy3JmNYrot1cunlp5PK7Ne5jLcRk+6/ZDLcXh6&#13;&#10;sJfw+R5ZbuYeu5au1W67WGppqpm5Yru254szprTcmJmeSZjlWC+Dp7pbE1Q7oQh/3U4t6d3sNd8Q&#13;&#10;6fXj1lPHulVVcZZsZZiuYs8fNZm3FUxTNVNeEimZiJiNaYmqI5Oar86xjgt00xXmFyKIprnifC0j&#13;&#10;WYmKpmNVkeMYdP3d0euPRH1/b/o9YqCqqqnicsxEUxETppp8+nNr+eOdMyIqj3zWeSauWPn5Z8jt&#13;&#10;OE8szy68vP8AP9LM6eT5o9EBhgABmImeYBMTHOBgAAAAAAAAAAAHXdHdv9YBCEY793rdYHQAGZiY&#13;&#10;5wGnNPz8wGI5Z0jn5P5eYAfdABjWNdPKBkAAAOv3P5fv/D0+0P5WJ18julm4sd8Iwh7cP+qO74Pu&#13;&#10;Hlpm3MU03qZrt666UzpVp5YmeTn5NOXmjmnmcqaq6Ziq1EUXOaZr5afz8mvN+b9U8zgvUpgW09TW&#13;&#10;GL5w1eEU6dvvFqrokb1UaUbwqtl1jTqU0VxtSRfxaUru28rUnRKJatKrSjPPydaTjRibZ3R72s63&#13;&#10;Q7b5Ntbs/exU4LLsVZu47JKsZfs2M1w0VRVfwl73uaqPe7vFiKpmJ5JjWOd8rtdsll22WSY7J80t&#13;&#10;2KsTjLdVNnMYtUzOFrmmYpuRyRXrTMxMREfTCt3kvg9eUUl2S0cS5nst7suKRFNWcL7pOrDcXP5q&#13;&#10;lXujSpNrEzvTbFJTpwoxR1ZnCWrVnmqS1aVKEss01ruQe6TbvM2ynFZptRkWZ5RnNN25xcpwOHwu&#13;&#10;ItXrfFj3uqzXcxNqmKpnjRXTVFERHFmmZ1nSIGZcFrOcLjKMLgM1s4zDTy/h2tyiimdfyqZoirkj&#13;&#10;l5KZjnZF4l4PrjZjuhM+ZTzC93OyM13V1VG0WtnoI0tz2kmmozt9B3eJFSZc0ui2PLwcKLfSVJk8&#13;&#10;stKWgprwqT8XVm3PuldzEZDfy3Y3ZOvD5ljcBFMZlj6rOmXZhcprprrtW6K734RYta0zbi5FM1zr&#13;&#10;NVNOka/U7OcFrD2cwtYvOc3t3MPhrkVzhqIrn8JppmJ4us0RFMz5dZiPpnlWEbaty37OYWi1rVZ2&#13;&#10;63rbYUCdrZmRoR0EDa2tyWSFOgjRIktOmnTJ6UkIQp0qMkkksIfSywKwNptqc82szbE5ztHm2Izn&#13;&#10;NcTcqvzj8Reu3pm5cmqqrjTdma+fTWNPm5fmlblWU5fk+CpwOV4S3gcJTRFv3iimimaoiNNdKNY/&#13;&#10;lj+j3J8xVMzVMzPGnXln5/Q/S5IiIjWIjmifJH9LrCO71/vex68Orr6twmZ4tNMzrTE6xTHJpPPy&#13;&#10;8nzsTrrE06xMckzMxpp+rWf5NeXRGhtAtm3bOvRZjx3esnPeP12M2e7G9qTNjGhdkzxWuaqzqoTr&#13;&#10;qqpWnqJJE1Zko0/qElaM1NRUn4vGpyyzTQ4MHC1x3B/wG0GT4rJKtpsDtFjcmvUzXiK4qyqxl1vH&#13;&#10;WbtNmiueLrdjG01TETFOtqNWkt6m5fCbyb2Ax1vMLeV4nK8PjaOL73P/ACyvFVWK6NaqKZ5aJsTH&#13;&#10;wtJ+HrHlUx9SmmfKWlXJ73i7KbPMgc21RW7mO6flKrHc7VTqxkTPjArqU6U6lvWU4yVqctegmWUJ&#13;&#10;KtOVYkTVZ4SRu/3cbxtk97GyuA2t2SzCjM8NjKYi9ZoiqjEYC7ER77hsZbiNLd6zVPEq4tVdqZir&#13;&#10;iXKojjIB7W7H51sXm2IyvM8PVhYorqizdvTTVRiaIq0puWoiapmKomJiaqYmNdJ05NeTtEOqV50z&#13;&#10;ZgZHRU/uaTG72upJMhMieSCtOvbIwjCkspoq9WRPBxQ1Yy8iul4qpOkqLaVCpxa9SnUklui3h4/Y&#13;&#10;DanB4m3mFzCZJduU05lRHH4l21rGsV0Ux8KaeWYnSZ5Z0Rc4Q253Jt8W73NsqxOVYfG7T2MPdu5B&#13;&#10;i79NMXMLi4pmaIt39JuUU3I+DNuJiiqqaJq5KYmm3rZ16W1frA1XjZbyif7cfkNBe0uzdPNUSq0a&#13;&#10;qnJWpTyy1JKdajNGnNLxqKinSr09/Eq0qc8IylsWS7R5PnuDsZ7k+NtYnB5hhaIsXrNF2bc0X7cV&#13;&#10;W6Zp9741E6aRpXTTxY7rTR129pNjtqNj81xuy+0uV4nLs1yfHVzjMHiq7VF2mvDXZpuV01e+TRcp&#13;&#10;42vFrtV1RXGlVM1Ryqs21KwrPi3Uw9vjYyLmy3MkpJbsRLVK2VZSd3xXyam6q6Xj16lahSouq3i8&#13;&#10;3nkpUqXKQkoQjTh0VgcIrY7FbLbdYvGXsPNiznd25i7Nc3LdyL9Vyvj3aqYt3K6qNKq45LlNGmsR&#13;&#10;pz6X3cDXeNgt4u6DKMFhsdTjMbsnhcPleNw1uzeszgrdi37zgqa6rtq1avVV2bNWtdmu7MzTM1zE&#13;&#10;6a/I7NHUy66WdVth3bDl57Yu1RLYN8pEbc3uDkutx9VJZqSdui4VaEiNRB+SsyiqqpV6NeVJQUU5&#13;&#10;JpuUjTngvwh93lG8rdLtpsxE0WsTXldWKwk3Lly1RRewdy1fmaptU1zXxrVFyiKdJia6qdfLMT63&#13;&#10;R7SXNmdt8hzKni+9V4ybVyuqONEU12btHNMTOusxpOnN+pfsjGMYb4xjGMY/0dP39/T1e1H1utnm&#13;&#10;WAnLswxmBqt10Thrty3xatONTNFXF+HpNUTppy6TOv0+S0HCYmcZhbOK41NVOIpiueLzVcaONExy&#13;&#10;R6OaXafnzM1cszrpya6eTyfN/S9maYjkjWnTyzy6eX6f6/MHFxidY5NZ8n5/Q6747t2/o+5/feGd&#13;&#10;J8tWvzRy8kfNzfe6AdYR3R6P7+U5606xx9ao0jkj83c8un5uf9blrpHwfg1fPPLH8nz8k+TR3ceP&#13;&#10;T0w+50eTr6/u/wAh5NcPEclFev5405/0o/PyMa3piKpuUTPl1idZ+byeR27/AF+v73X/AH/v6x49&#13;&#10;dJnizpGsaa/ROsa88ck8v9LGms8aZ5dNOTmnWNPLEackz5Of9rrv6N0OiHr7/Xj9773V/V7M3omu&#13;&#10;Ll6qbl2iKfea7UzT73NMxxZnlpnjRp6J5HGKIiiq3b0ptVct2i78Oa9eeKe65/1f0oR3evu3ezvj&#13;&#10;07+nd7HXGPtQ3Qj0nnxWaYzMIt0Zji8Vi6LVMRaprvXK4t8nNpXVprHJzcn0vDh8HhsLVVXgrVnD&#13;&#10;V1TPHqiiImrXlnmjl1/ZrPLD0F2Mde6bUum20j0uttZcFuvbKkuFsmmlcmNQ6tqlDQd2+aWpSjKu&#13;&#10;bK1eRaknhVpTQU0ac3KU4/TQ/e2Mz/DbM7Q5BnWMwGDznA5fneCxN7J8XRx6L1Fm9au1VVU126rc&#13;&#10;xNNM0ckzVM6xppL085yyrNcvzDB28XcwGIvYG/FGNomqNaporiLUTRPG1meXueLyzy/NrodSOK7z&#13;&#10;wznDJmOcgSOsLnt+7XaVYrfK1Cs7OyZcpncmx/X1E6pbTipf2xYjeKsJlNWpCddGFWMKsJ4Q7OOw&#13;&#10;e02UbY7D7LbQ5Dfs15dmGWYa9aw2Ht3bVrA6Ue93sNRRdtWpijCXqK7EcWiKP3OJo1omJmqDa3Js&#13;&#10;dkm0Oa4LMqa4vUYq9xblddNdV6ma5mm58Cqvu4+F8KdeXl0XI+BF3rd8dQWtTHU1zv01hUsOWdel&#13;&#10;KzO6qyNsU7vUXshY69zyMka/c6V+rMqVM1VXWCeC2dvoUUc1aNCnLTh9Pc041XLE8mkT8/JzR5dZ&#13;&#10;+Z8zOvJya8v0cn08v3crYwHGOaPzQyGQ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oDtMtpnrfwJrfzdibE2bqlpY/t&#13;&#10;GpjyW3rehj3FD5Brg9YqsO5XeSR1uWxXh8VSqHl7cV0Yr3JTCjBXFMljQS0E6dPHPeFvB2p2V2pz&#13;&#10;TLMszSn3ji4eq3aqw9mv3v3yzbrju7dc8aOPz+TXSOTmuY4IHBA4Pm93g+bBbebd7BYrPNss9xea&#13;&#10;2MdjrGbZnhbPvOEzTGYa1EWsPi7NmmaLVmimZpt01XJp41c1VVVVTgl9GV2kkYbo6kKkYetCOJsG&#13;&#10;RlhH2ZYRxnulj92WEI/dPj43q7xKKLt2nN6Kqve4mInC4edNfJOtrl/NokvHufnA+ruxYq3Y5lNv&#13;&#10;BXpi/R/Z7O/hzy68XXMNInyfB0qnndfoy20m+2Rq/gnwb+jMf3WNvP8Arej/AETDf7px/wDh/cEX&#13;&#10;/u1zL/z7O/8A6oH0ZbaTfbI1fwT4N/RmP7rG3n/W9H+iYb/dH/w/uCL/AN2uZf8An2d//VA+jLbS&#13;&#10;b7ZGr+CfBv6Mx/dY28/63o/0TDf7o/8Ah/cEX/u1zL/z7O//AKoH0ZbaTfbI1fwT4N/RmP7rG3n/&#13;&#10;AFvR/omG/wB0f/D+4Iv/AHa5l/59nf8A9UD6MttJvtkav4J8G/ozH91jbz/rej/RMN/uj/4f3BF/&#13;&#10;7tcy/wDPs7/+qB9GW2k32yNX8E+Df0Zj+6xt5/1vR/omG/3R/wDD+4Iv/drmX/n2d/8A1QdPoyu0&#13;&#10;l9fUjVjD2I4nwbGWHtSxxnxYe1CEIGJ3r7d2rN+xic4w9yaq6aNacPhor0qmNY40Woq5Yj/CefDe&#13;&#10;58cES7cy2xc3a5lFqvLsRiMRfoz7O54ly3bqqpmInMNKdJ54jSOfkXX9JV7XRkrS1pxyHfDlF7vG&#13;&#10;/MEYnvC7HeCRA3TO1xXJYrM+PLlMhaEqBqR8/XqVFeKJtRJG5NNWmTo0idNCWhCVGSYjE4vJMlxd&#13;&#10;+YuXr+Gwt69Xrz1V2LetenNEzXVXVOmnJxfJzdf3eXlmW7Obyt4WRZBbrsZBs1tHneX5Pg6qq6rl&#13;&#10;vB4TNMbYwtM11cauuqnD2bdNVVVVVdVVM1TVx6plkqfqPk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dk0ISxhGEIQm4vsetuh/jQh&#13;&#10;vhD24bureOPTMVXKor/cqp5Inl5ZiJ0pmYieTTSJn59NHPiXqbdMW6rcUUU/Dt3O44359NYjknXy&#13;&#10;fPHK6cpHohGMkYwh07poRhDf1w6I8aHRu6Zpd2/o6uvNVMVfC4l/SqeNGkVRM+Xy6R5eSInXk+fk&#13;&#10;eGi9E25/d8DF2mf3W1x/gRT82vPTzeWNPn8jrx5fZ/kj/UZ0/wDul7/J/wDwbnx6P8LA/wCVH9Jx&#13;&#10;5fZ/kj/UNP8A7pe/yf8A8Gcej/CwP+VH9Jx5fZ/kj/UNP/ul7/J//BnHo/wsD/lR/SceX2f5I/1D&#13;&#10;T/7pe/yf/wAGcej/AAsD/lR/SceX2f5I/wBQ0/8Aul7/ACf/AMGcej/CwP8AlR/SceX2f5I/1DT/&#13;&#10;AO6Xv8n/APBnHo/wsD/lR/S7IcWWG6E0sN+76SO6WXd68OLLLJGEY+xCHre0cYj32u3ciq9pTTVG&#13;&#10;vFq0q5I0mqqvWJnXl5/JzRyOM10WqIt2vwCxVTXHFo98pinn5eSOLpPzRyxzu6XiwhNN7cY9EIzb&#13;&#10;4b98Zt0N+/dv6Y74x9b1zx1Tx6aPfrM1zZuckzETERH5VPGq/Nrp8GPnc4mzTVert+800zTFV+uz&#13;&#10;PGqmeXlnSeXk5p040/N8/lnkeU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pNv3R3df/WYnkmn5uNGv5nGruatOfiz6&#13;&#10;GiS1U2DdOLtS2drCvpspM91W7lS9KLw20XRneqSWorfFjknkkc2FwdGlXyiNYnq8ZGuUSyRnjSqR&#13;&#10;kr06tOTl5L/00zxfzxry+XmeaiaP+SazrpXHHjy8XXyf8eTT5k+WxyvO11unq7bITudOvdLJfTo9&#13;&#10;r2eSWvCuhaXptZ0jWtqTzUpU8aKxS1uFKlLSrVKssyWpyslOWaSaaxrgiZzl1exGb5LViKpzaMTc&#13;&#10;u27E8bvdduimiqJmdOWaK45Neb80KZfdItmM5tbzdmtq6MDEbM15XZwX4bTxJp/CcLfvXcRaqiJ9&#13;&#10;8+BbxNmeWni/Cnizzpbpo7+L7PF3R9vfEl3biabVmmrkqptxFUfNVEzqrSv1U1371dHe6rkzR+jx&#13;&#10;aY9MT5Z/O7Tk8QAAAAAAAAAAAAAAAAAAAAAAAAAAAAAAAAAAAAAAAAAAAAAAAAAAAAAAAAAAAAAA&#13;&#10;AAABmJ05YfpLxuNNDf08WO/2Or+/rGeLOt6Zn/mauNPzxpPJ+fm/V+pm3PLY0mIp9/omI1jkmKue&#13;&#10;efm5+fyqnW1Zlk+fGvyPEjviy2RxpoQ691nssIb47+mEOr24Q6CpTf8AW7VreDmsWLc2Ym7E101R&#13;&#10;xZqmaKdZj54mZ5OadNNXYt4Ily9e3I7K1Yq9OJuRh8TFFdEzXFNMYu7FETOukcSiIomNOTTRmpwd&#13;&#10;Hab2/s0dd6V6vWx6t2WDqRZmLAF3uiJwToniyE9w3kyOLLdLdScVbe0q06a40LTQfu6bikpIrequ&#13;&#10;jgnioWJaCWtpKefy/r50meXSNefyz8/LP3NvoiWo3JGkcW5WmXt69NQWoVyJRSVI1qNVSlrpVaRV&#13;&#10;QnqUFKZTQqSVk9ejPPSrUp5KlOaaSaWMcDyQAAAAAAAAAAAAAAAAAAAAAAAAAAAAAAAAAAAAAAAA&#13;&#10;AAAAAAAAAAAAAAAAAAAAAAAAAAAAAAAAAAAAAAAAAAAAAAAAAAAAAAAAAAAAAAAAAAAAAAAAAAAA&#13;&#10;AAAAAAAAAAAAAAAAAAAAAAAAAAAAAAAAAAAAAAAAAAAAAAAAAAAQjbZzbZYI2SmIqSldK05Q1L3n&#13;&#10;JxcWYIouVRNXXp6XFnXXVey9JvqW5Z7fLOmTVK8saz2tWOjdM1NC9HTcVSINUhrn1y5x1/agL7zh&#13;&#10;mO67uXpbjve9rpsbHT1fNyXpa2H2e9nqLypsjH0LhUVO49toY00aWilQJEFCrRb0k1RPLGlThLyp&#13;&#10;8mkxE689WnFjk8uppHliao8sRzz+b9jDyinrV5oUqNKpVqT1OTkp05Zp56k883FlkkklhGaaaaMd&#13;&#10;0sIQjGaMYQh09Bypom7XFFFu5dvVzpTNETMTMzzRHl5/uhyq+BZruzdtWrNMTM++VRE0xGvPM82k&#13;&#10;a6zPJ+dbI2bemVkwfg63rrdmZF80fIjSlf3d3mpqIuKJndKVNe1sU0F6eiobKiVPVpU3ZCnllT11&#13;&#10;yenUqRrT0adSW0Tg5bucNsnsrg83xuEt1ZnneBwuNi9XTPvli1irdN+LWtdPGtzEVUxXEaRxqfoU&#13;&#10;N8Nvfljt4e3uP2TynMMXb2c2QzPGZVdwdNymmxjMfgLtWEv4rSxcqt4i3VXbuThrlyePTauaRTRx&#13;&#10;qomRT++/+j+/kJIU6xERry+WdZ/Yg3MxxpmI0iY0iOTkn5/66G+HT0bvY/k/6zMzE68mnzfRzf8A&#13;&#10;Fw0nk5deXl/l/wCDoYZAAAAAAAAAAAAAAAAAAAAAAAAAAAAAAAAB3bumXpj07vg/v6xiI5bU+Sfm&#13;&#10;5Ic9eS79GvomX5qa8EqNcrmlqVJEieupmpUpeNVqS0Kc1SMlOWMYQmnmhLxZYb4dMYQ6N8D1Mzq9&#13;&#10;7y3NLk08aLeGu1THJ8LSieT08/J5H6eR2ff87yKxFXEm/jcPbi5M6e9zXcopirXyaTy/+ykzqhvJ&#13;&#10;NkTUBly9ETW5MqW476fnag1vaaVG8oaSxdWqypnJNJPVloLKcI8WtThUnhLPCMITR6ymTbnGRj9q&#13;&#10;86xtFqLFP4Xer96qji1aTcqnSYjk40RPN97s9btMpryHYfZjJrmJt467hMpwWHqxluublq7VZs0U&#13;&#10;zXbuVaTVRXPLFU88RHInG4Plm+0bavLMmCnaVUmunIqa3rzt9wqVEFFnqJrLkcW1wap6ihZSWVXh&#13;&#10;ZUuhJWb0iRGphVoJF09WpSjRlhPVz7orsNmWb7v8k2wwtqu/YyTF3MPfsWKLt29FGYUxe/CaqbdF&#13;&#10;VNNiz+B8S7XXVTxarluIirWZic/Biz/DYfPcTkt+5RZuYijj0XLk0xTVxZimaaZmdZmePGmkc2vK&#13;&#10;tWR6o+vDf0R3e3v3R9v2P6SlGaZ/corq7qnX9Dkjkn5p8mn0Jz8nGvRETxYq5I17rSeSY0nl153b&#13;&#10;/wBX/X/KeOY0mY+aZj9jlEzMRMxpyRyfMGAAGY54059Y0I+nk/l/odY/3/vD+/wmZ11nXlmPLGmn&#13;&#10;o5fm/kKZmKeSfz8bn55+eOXSXQxPPrM6gYAAAAAAAAAAAf0AAAHdHd60N39/7/33HKInn1iP1sT8&#13;&#10;2k8sc7pvhv8Ag/l3fy9PTExP0zHJ+bl/Zyz+efSaxTprrMcms/1nX+v6nQeXn/X/AMWddPzeXkBP&#13;&#10;6uTk5PL9LEafkzMx9Ov3zLr5f7/f3jTXyx6CYpnuteSfJ9P63T+QTGnlifzEc86RPPyzyfNH6/68&#13;&#10;jrDd6+/d9wwz5NP/AH/aR+51e3/f+/smfm+n+vKf1/a6GAAAAAAAAAAAOu/72+Ef7/8AWeaxdqs1&#13;&#10;zXTEVTNFVGkxrGlWkzP6uLDFcU12/eqpmmJrpriqNeejXSOTl0nX9enMir2m2znra5GO2rmt++K1&#13;&#10;sX9i22LsSWcxqEVKsw3Ktf1TMunoPK+XlFrfJCDNCjQqJEiiaerWlhUhJJvmhOTge8K6NweJxmyu&#13;&#10;cZVTjNltqcfhYx2b0VTOJyqNL1Nc2rFcU27lNdV6Kq6priumLccSmdZ00Vvp3Q07x7NGb4LERhc6&#13;&#10;yvDXPecJppRiqfgzOumukxxOSdJn4U66ckKSN8WVdWObuuOxb1aa7BdtpPLhb9xsqmdNVrtjw1qZ&#13;&#10;0i9FVqJa1dPPUTqKc9OaahWq0ZoyxjJUml3TRvWynMsJneSZXnWV4q1jcnzOzbxeW4yzy0YiziKY&#13;&#10;uWrscaKa+JXRVFVPGpjk5ZhXZmGCxWX4/F4HGWqrONwlddnE2qo0mmqiqaavo5/m5dP5ZANK+0oy&#13;&#10;Tpkxm4Yvb7St67meCpWst9S6KqqBSw1l8a1RZxeapa3dKWqpmo16ciyeMKEKHI04Qp1akISO3e8I&#13;&#10;na3dtlGMyLC4fD4+zfiqmzVd4s/gtc8aONRPEqidJnXknk0j59UPt9XA62B357U5dtbm2ZYzKMfg&#13;&#10;qLdGMpwvGmnMrNubc0W70e+URRpTb4nGp1mYqmedhXlnNGSM2XIoujJF2PFyOFVU4q0tFcuU1W5n&#13;&#10;kclMFKpGyN89WZK0oY1YScVIgp0E8ktOnLLThCnLCGoNptqM82szG7mu0OPv5hdvXLtdqmu7Vcpw&#13;&#10;/vlXG4lumqZptURrERTTEUxERERppESJ2L2G2U3fZJhsg2QyXB5LhcNYtWb04SxasVYuLNHvdNzE&#13;&#10;10U0VYi9NMfCvXZqrrmqapqmapmeedDGmLK+pnPdkMWOGOooR27cDPcl1XKthVpW/bTQ1L0yyqpd&#13;&#10;FsklWeM6ipJSSJUqSkpWVaymnUhQgmpKK9HQG/Debsjur2DzzNtrswotXcTlt7C5TgrFVurGY/F4&#13;&#10;q173bs2bVddHG4lFVdy5VXVTRTTbqiauPNFNW792WyecbU7T5bby3DV14WxiabmKvTTV71Yoppqm&#13;&#10;a5q05ONVxYji8szVzaatg763k9n1un+Td5PXOtXn+ZU5lnWY5ha5KMVibt2I5uSu5NX38kxotEy3&#13;&#10;Czg8tweEmZ41i3bpq8vLRTpz/Tz/AET+aCEd2/1+jrjD+X72/wD7D8N7vLry82mmjoZnn5OYiJjX&#13;&#10;m015NPmDDIAAAAAOTyTr/T8wZjXyft+b9fkHzV53WhsSzbvvd0TqVTbZ9r3BdLgmRS051ldDb7Uq&#13;&#10;dldFLJWqUaMymqnR1JKEtWrTpxqzSQnqSS75ofabCbN4vbDafZ3ZrA1WKMTmGe5fbi7eq4tqmi9i&#13;&#10;LVqr3yqKaquLETNVUU01TxY5Inmfk5zmtjJ8rzLMbtNVVu3gL9ERTGtXvnErmKqfm548sT5NGuPz&#13;&#10;nkdflvLuRcjObk+O9W7rvfXhIquJZVXu9NoUuFeLIhVqKqhTGEWxogibqVGmoq0E9FLTTp5uQp0z&#13;&#10;s9bK5JhNm9kdmsjwuHsYerK8sweDxEYW3FvD3blmxTReuW6KaaI0u3YruzM001V1VTXXGtXLU1tH&#13;&#10;j7uZZ7m2MvXbl33/ABl+u3Nyqqqqmma5mmn4UzpxY0jTyaaRyLgvAlHlnQaw9YjYudW1E5Pmnq0q&#13;&#10;DI3K1yVOueKyHINNctotaStVkUOFVGhpVViqmkp1p06WnUUVYSUZJp4ftXJiZq4kaax8Hycun8nK&#13;&#10;/BnXk0+eNfzNkwcY5o159GQyAAAAAAAAAAAAAAAAAAAAAAAAAAAAAAAAAAAAAAAAAAAAAAAAAAAA&#13;&#10;AAAAAAAAAAAAAAAAAAAAAAAAAAAAAAAAAAAAAAAAAAAAAAAAAAAAAAACmvw2L1OrTD46lv8AYZm4&#13;&#10;CAHgZfqsmQfEry/2pYIAky2y3qk2pP37E/YZjIiJvY8PM3/Qwns1p2Kvc/vki7tess++28wRhmu4&#13;&#10;77e/Qp9Epo181rztXpgMOAAAAAAA8tj43Y6zs9ul+fm34mz/AOpOaezVto0g+xk/7Xo/kqZPye8x&#13;&#10;0b7pdRS58YxnW9/tPMn9DH4PLAU81zz8em24V9xV0Gr0SoNbZz1SvUt7/ibsLxiRC3reH2a9X4X2&#13;&#10;eh2NPc/vkkbvPrZnv2xj0XxrtMoAAAAAAAA2Neg3vJtIvizYN7MWMnPs34PbL9WYX2aw6pu/Lx2b&#13;&#10;7vrttH9t5my8h1fDHyxP2qua35+fTca2nn/iUeiFBPbKbo7SXUjGHVGriaMIevCWOC8YxhLH7ssN&#13;&#10;0sfuwiRD3qxRb3iZvTduW5qqowsxExrprh7U6x+fk0/U7GHufkXbnA+3Y1WPfsFbnMs+97va8tX/&#13;&#10;ANe8wni8/PEfBnTnq50YhryZxtWNu27d237173rEafRzzp/76/SmTEWabNy5cuXqLlF6Yu3YnluT&#13;&#10;88/100+jSAxpd/fqP8mP6Xl48fvV3/Kn+gGl39+o/wAmP6Tjx+9Xf8qf6AaXf36j/Jj+k48fvV3/&#13;&#10;ACp/oBpd/fqP8mP6Tjx+9Xf8qf6AaXf36j/Jj+k48fvV3/Kn+gGl39+o/wAmP6Tjx+9Xf8qf6A8N&#13;&#10;21OKqvXKcJVRpeonn5O6j+j+vLDzYGuvDX8ttW6bnvlWUYr8IsVzrGnvNf8AX+XT5tjpoQju0SaQ&#13;&#10;Y9MY/OyYI3Tb+j6XGdvR6fY4m6Eu77nsbiduznHjZ3IKYjizOX4GKqdPyfwa1Ex/jRy6/PPPrDqg&#13;&#10;75/gb497V2LfvOm2O0/Fpnmn/wCveZckxP8Ag6cXT6PoZeH7DX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q7ZT1JvaQeJXqN7LblA1Au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j22oWbcnaftEGaMu4eue&#13;&#10;ezMg2nVxtIwXHI1MT5Mh7u5XsS2naEjXcrW8sannrG9r0cYrm6vzeWvMpTTJ1dFOpofJ7bZnmGS7&#13;&#10;K7QZlg4t28Thfe5s3Kqaa4poruWaZrmmqJpnSNY5YmNa5jnhIHgp7EbObyeEDu12I2xy7F53sxtN&#13;&#10;XiaMzwGCxF7DYnERay7F4miLWIsV2r9ur363bua0V01TTRVEzxJmmaj8Ns3tKYf+zJ1unojvxPg2&#13;&#10;O/29+M+n4d5G6N623lzixbz3LrURh6a4i5g8NOk+Xntcmn0Tz/nXa3Pc/uCTTcv3a92m1Vq1bzK5&#13;&#10;hsTY/s7nHvk2qZ07qcdMz+eZ18ru+jO7Sv7ZSt+CbBn6MjP91bb7/rXL/wDRcP8A7Dj/APD+4JH/&#13;&#10;AHebWf8Anucf+vPozu0r+2UrfgmwZ+jIf3Vtvv8ArXL/APRcP/sH/wAP7gkf93m1n/nucf8Arz6M&#13;&#10;7tK/tlK34JsGfoyH91bb7/rXL/8ARcP/ALB/8P7gkf8Ad5tZ/wCe5x/68+jO7Sv7ZSt+CbBn6Mh/&#13;&#10;dW2+/wCtcv8A9Fw/+wf/AA/uCR/3ebWf+e5x/wCvPozu0r+2UrfgmwZ+jIf3Vtvv+tcv/wBFw/8A&#13;&#10;sH/w/uCR/wB3m1n/AJ7nH/rz6M7tK/tlK34JsGfoyH91bb7/AK1y/wD0XD/7B/8AD+4JH/d5tZ/5&#13;&#10;7nH/AK90+jObSr7ZOr+CbBf6MjnTvW29tVxEZtgLtMVcWYjDWJ5NPptzp87Ee5/8ESqLmu7fa2Lk&#13;&#10;4Wb9qmrPc3mrSPz43+lPNsQtaupfVrW1Lyahclz5EksClh6a0pZ7SsO15mia658o93JpZrItm3YO&#13;&#10;HP5LdZof4R51zWKWXmkqbnCrnO3d0+1ecbV2No6s5vUXrmCvWPeqqLdFEUxVRf40aUU06xPFpnl1&#13;&#10;7mVb3ugW4XdPuFxu6SjdVs7mmRYbbDC5rVnFOa47F4ybl3CXsuptTanFXr3Ein8IuxVTTNMTNdMz&#13;&#10;rNMLBJtxXm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Wv4QNt4Ld2V+PEuG8M8zubWllG2azvZzW4NsFjDiq019RW2N&#13;&#10;+TrmpOSeZreZqziidZLYt+hSd6Lg4sKxPcKZubqyZQpxprpryRExJ5J5+bk0+fyNTu+PC+6Lgerj&#13;&#10;d55VDtcLu4vbnVo0qdCnWcXZZWXraslClCSlRknUqKs8lKnLLTpwmhLJCEsIQOcRNU1006zNfwbP&#13;&#10;z1VTPJEafPya6y50RT+51VRM02542I/8NEazM/sideb86zxsnMFVsaYQeL7uW2XS27yyC8x5CLjX&#13;&#10;qSzONmtidNVt5RBt5apSRxi4LXv6apSoK60sZOWkjSkoRjZNwVthsRkmymLz3NsFcwuaY6r/AJDN&#13;&#10;z/nMPTRFVuqKYmYjWqquOWImdI18ilH3QfevhNqNvcr2K2fzexjtnckszczK1h6YqnD5lfr4mJs3&#13;&#10;b8U61zRasWKtKa67dPGni1RM1aSox3dG7r3fTe69f+glfTxuJRNfdzTHH+irWYn+TRXLciiLlcW5&#13;&#10;1txV+5z89P0fRrq6GXAAAAAAAAAAAAAAAAAAAAAAAAAAAAAAAAAAAAAAAAAAAAAAAAAAAAAAAAAA&#13;&#10;AAAAAAAAdYbt/T0/9hmOX9k+ifQfN+eJ/ZPLH64dd8N0OjphHp+7A4VRVxLccbTSuJmdeWqnXlp/&#13;&#10;Xy66x+b6PNFdPvldXEiaaqNIjSJ4tWka1RHz6+Xn5dUE22bxMwUmzHmakEKCF/VusbHdU1FvS0+6&#13;&#10;1DuctdE7m4L6csFSlYjkQUW9NLW5SWmihCnJPLLLLIQS4XeyWW1YnLNpcLRThMVxabWIt0WqaacR&#13;&#10;MW5qpuVVU0/Cq0oiPheRb37m3vDzq5lO0+w2Nu1Y3AWKZx+BvX71V6cHRcxNu1XhrNFyaotW67l6&#13;&#10;b9U0cX4UeXVXzqR3zdUIdfV6+/4IdftEF5q49U183G05PJGkacn7FpE08SIt68biaxxuXl1mavL+&#13;&#10;fRMxpG4QDtVtFViOGNsO6l3V3tJXXaaqNBl5kaczVLbRMTMmYWpitBVkai/qLVttE2JE9Ghb7HOi&#13;&#10;aqc1OWpIlhP0mGGwc4PltxHPa22LlG0swsFjWFqEwvQtqsrtu0VT8rUXzY8zOyNjtlZdTUtCNhYo&#13;&#10;uV7ra6CNvtSuMqOerCCVLBFTlqQCx/8Af9b+/wDWAAAAAAAAAAAAAAAAAAAAAAAAAAAAAAAAAAAA&#13;&#10;AAAAAAAAAAAAAAAAAAAAAAAAAAAAAAAAAAAAAAAAAAAAAAAAAAAAAAAAAAAAAAAAAAAAAAAAAAAA&#13;&#10;AAAAAAAAAAAAAAAAAAAAAAAAAAAAAAAAAAAAAAAAAAAAAAAAAAAAAOAtT+pDFOkrBmQs95nvW3bD&#13;&#10;sawbfcHRS83Mpr0EKhyppK9RraKNFDQVua9Y5q6clCkiakSxfNS5dRInjST1qlMNLXtFte+W9pVq&#13;&#10;sv7VbmRvYmS5bvptzMzWzbaWhTabSsy35VCe1bWoK5UqRS8xY26tzKd9cqUXR05OClfUnrTRiZie&#13;&#10;LOsc/N9HL9/zHknXkjk/by6ff/Q/XRZoivnVfdM1SM6q18ZNE0YXDesyWSp9WmjGWi2MlGrDirnO&#13;&#10;tuq1ZuNCRHQpJq0qhVSrzJ6Vbcm6fc5ne9DMqcPZivCZLbqirG5lVGlFqNdOLTM6zVVOusRHJpE6&#13;&#10;zGsax24QHCP2X3CZBVmGLrtZjtPiaJpynZ+iqn33EzPdXLvLTFqxRGkTVMxXM108WmqNZixHhnZ6&#13;&#10;aZ8JV25wQWWmuy40TVRbVj5dnGfaC5XTqJa1Z4oszpMsbWtwqqUktalUQ0pJ0kJ6lFPUlpTzQjP3&#13;&#10;ZTg97BbJTh5u4SjOL2GoiIxV+n32m7XTxdave65miKpmPm5ImdJiOeoXePw1d8O8K3i8Phsy/tWw&#13;&#10;WKv1XKcFl2mGxFi1VFdNNucbaptYm5b4lc01RXXpXMU1VRMxDNuMYR6obpd8YwhHrhCPrb+v75vO&#13;&#10;1Rat2rdqxapsWLVFNFqzTERTaopiKabcRHJEUxGmkcnJyIgYm9fxGIv4nFX68Tir92u7iMRXVVXX&#13;&#10;eu11TVXdrqqmZqqrqmaqqp5ZmZnyu05vCAAAAAAAAAAAAAAAAAAAAAAAAAAAAAAAAAAAfdOUzzac&#13;&#10;mnN/SzrrrHz8/wBLvhNHphxo/TQ3R9iG+PTv/p9b7x4rtum/au4evucTRNuuYjmiqOLP6+XyfN+u&#13;&#10;PPhcRXhr9jFUae+YS5TdtRPlmiYmObX9XNP8qs7tT9ISrF12rc/sS9ze2PJ15Piq7KipOhTIbaf3&#13;&#10;mvz5oa0c1NRFYrlX0JHWpCrPQ4skEMOUjJGeWEa1eETuevbF429tZhLleIyrMMfNu5PJFFrEYn3y&#13;&#10;7aszHPPGpouaTp+TOvLovU4GPCSwG9PJMPsBmdqxl+1Gz+T2JsYbW9XdzDAYGLdjFY6Kpom3bpt3&#13;&#10;LuGiujj0TM36YopqimrSKGzrtuawbmZLws97cLduW3XCi5sz01LFCFwQLKE0I061BSmnp1acYw30&#13;&#10;6kss8IVKU09OffJNNCaKGY5PlufYC9kucYPD4/Ls3s3MPfwuJopu2ferkaVU12rkVUVRGusRMTET&#13;&#10;EVRpMRKfeXY/GZXi7ePy/EV4bE4O5FdFy3XVRVM0zrpE0zE6ckax+3XRfX2bepW9dWelK0cuZDSN&#13;&#10;qW7+6z7ar0oapJU6V5WW1Xooqr7zOlRTp2+o6TzTqaqFJSlSpZpoU6EOJCB15+F1ufyDc7vnx+yO&#13;&#10;zN65VlWOtUZjZtXKpuRgoxP7r+DW7lyqq5XatcbiW665iqqI1qiJWa7nNsMfttsJazzMqIpxuEqj&#13;&#10;DV6REe/xRExNydI4us8WJnn5ZlnfGEYbt/XGEI/fIr3afe7ly3rr73XVRrHl4szGvNDakctNFX+H&#13;&#10;RTXMfNNUazH6p5P+DoeMAOsIb/7/AN/7/d3HkiJmqZmiqri8lUURM1a8vkj6eflhmO7pp41NNVXN&#13;&#10;NUxEcv0zyfy+h8c9ZEx/bq+dquC+rOYnOjJJUqNzzczI1r5KdWWE9KpUSLV1BRLJUpxlnpTTU4Sz&#13;&#10;yRhNLGMsYRPvMl3Z7dbQ5ZXnGSbM5vjMrma6YxFrBXrlFU0Txa4omKJmuaao0ni68r8HHbT5Dl2O&#13;&#10;jAY7MsNZxc/ke+0RGsxE8unNrrHPHofVJlaVekTLUKlOsRKqFNQlVpK1NQmUp68ktSioT16M09Kt&#13;&#10;QrU5palKrSnnp1JJoTSzRhGET4vH5fjcrxVzB4/DX8JirNVVF2xiLVdq5RXTMxVTVRXEVRMTyTEx&#13;&#10;ExMaaRo/Xw+Is4q1F3D3aL1qrSYromKqZ5OTljk5v2+TV+x6bzAAAAAAAAAAB139EIewB0/rh5Qc&#13;&#10;/wDXn/r/AC+lu39X9/Z/kOVMaz3NVUfNTGs/yMxMxyaxH0zzO+EPZjCEYdXofW+Hr9s5+9z5KLv+&#13;&#10;R/7sazETHvtvSfnmI5Z/VLp93f0/uYeSYe9z/gXdP0GPhRHLdtxH56Z9MfO6f0R6/wDr6vh/lOPF&#13;&#10;njaTTV+aI+Fp+afK5RMxpHGpnjc9UacXSPn8kchu3Q9v4Y9H3Y/0ROMxMTpMTT9FUaT6PKx5Z5aZ&#13;&#10;/RmJj+TTR1hvhvh0dfsw9bp3w6YdX3fhPJTRrGvEuT80006x/Xm+f8xPNHw6adNeSqYjn+fX6XWa&#13;&#10;MemG+Ed+6MY/ybvudX9+o41RpEfArony8emadfp5fo05uQiJiImaqKtY/JqidOfn0/r6Z7IQ/vGP&#13;&#10;9f8Af4DFEa1RHFmr54piZmY/Ufr0+meSI9B1f33/ANYrjSqfg1Ux5Iq5/wCX/j+c5dddaZ18tP8A&#13;&#10;X8/7Q4gAAAAAAAAAAden+WH3/W/pOVNXF1mNYq5omP8AB5dY/XOn7GNInnjWPv8AJ/X9jr0/d39c&#13;&#10;I7/6f+v7h5vfPg8SJmLEVU1Tb15ZriJ0qp5ZnXWZ5ddeXk8uuY7uLlPwr2k0xXHNFHljSfn+79Sv&#13;&#10;ntVtlLcuf7nnzxput61U15SMrkpyFadFTXbHrIr7FY3SNSlhSQS07cpvE1CdzUPDg5uDZUc608Ky&#13;&#10;pSprwkiWl8DHhd5LsdkEbvt6uc4qnLMPesYfZzMMRTF3DZXl9Fu7Tds4q9FVeL97t1Rh6MLRRau0&#13;&#10;27cVU0xbjkmJ2/Lc1is+xkZ/spgqasfXFVePtWvg1Ym5MxPGoiNKJmZ43GmZiZ15dZ1lXzT7OzWm&#13;&#10;pyKvxSn0+3rNfTayUriWNEZ2KmmpNFaZPLTVSvtR3lt2tVmmV0IRR0Haoul48eOnl5OpGSyGvfzu&#13;&#10;WsZHa2kube5P/YO9fnDW8ZOIqmuuuIqmYnC0UTjKfg0VTxpsRRzRFXLGsV43XbeV4yrAxs9jJxdM&#13;&#10;azaptxpTy6THG43F1jX59Y/Mzw0tbD7Ujky6U63PrZSwtYzK9NtN7bXhclX3dcbTVoKK6mpa9Jgq&#13;&#10;u7VLClVoUEauZ0c2urTkVwqpZas0m+GgN8PDi3R7FZDevbBZl/bjnGKw1ynBYfCUV04axiomKaZx&#13;&#10;teKpsXKbek1V0+8U3pmaYpqpiJls3Yjg+bWZ3mVFO0uGryfA2qo49V3TjV0RpyU+9zVH0Txpj8+u&#13;&#10;kRaq066YsL6VbJrWBhO06NsMKlfXc19Wqprujy6q6tSrPJO7Pi+aq5uUEkK1SkgkVqK0qFPPNQTc&#13;&#10;nS+ljTXvd317bb6M6oznbHHziPwembeAwFiIs4TA24iKf3PD24otW6qoiJuVxbiq5V8KuZmZlN3Y&#13;&#10;7YbJNh8HVgclsUUcaI99vzETcvzHL3cxNc8vLETzRyckOfDTz6/n5Z5/66gAM680fNzAYAAAB/1/&#13;&#10;y9AADr1x/l9jqhv9YzHPppM66ckeXl1/aRERGkzyzPPPNrM8/wDwcP6hnpitzA+Y3m55UChiSYyv&#13;&#10;qLghcXTuMmdqc9rulOLNM5y1KVZJUd4zQbaFVNPBXCspp81hFRycsd17hdnsx2g3r7F4LKoxuDxl&#13;&#10;vO8vxdOKow9V33q3hsTbvV3ZtzE0V0UU26q5prjiVRExXpTq+O2/x+HyvZLN8ZjKrF2xOFvWPeor&#13;&#10;o43HqonTnmJiZmqI+eNdY5WuEfFaJe7uaxsb5WpuUuC1Qha5VFdZK2o66qpUSoJVimMVKuCOjPTT&#13;&#10;wUqIxr14U4VasePNMdluxx6MDg7F657/AHrNmim9f4lNub1cUxFdyaKPg0Tcq1q4tPwaddI5IiFU&#13;&#10;WOuU3sdjL1FPEou37lVNOuukTVOkfq5vp51hXgqW6G210xb/APJLP3Ydff8Af2zlVOvG08saR9H0&#13;&#10;vUnl/bH8nK25piOaGQAAAAAAAAAAAAAAAAAAAAAAAAAAAAAAAAAAAAAAAAAAAAAAAAAAAAAAAAAA&#13;&#10;AA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0/aa9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NXbKepN7SDxK9RvZbcoGoF2bPqiugbx1NLHbnYoGx44S&#13;&#10;Z9laNvedQXxsJGg9/PxXZbz2J7OGW0+5P/jPf50LIPXZwq9kfL3d/wCPC5Crm/iFv0BhgAAAAAAZ&#13;&#10;p57PRq/Q8GI+LYnrmz21y7g6veZ5V8Z66+yvEpKPcl4I3unYjs2FDvuofylcD9Usj9fm6fuPX8EP&#13;&#10;JA25X3urzdXalXV+VHSKfRCrBwlL7K0a+86hPymEzQe/fuNl+mYn0WFufuUXx/f/APV7J/aM0VdS&#13;&#10;Pa4sAAAAAAAAuUcHY7zfKfjOXb2U4mJS7lfA/F9Pu9jDKEfdOvlI5J9T8t9pzxP/ADeih7c3xqpt&#13;&#10;2nm/g47MK7/JZ6VX260A3CKu8zxV4z1qdleWjUO+3wRs9Ow/ZvrFfcvPlK476pZ56/KFNEi5Vz3u&#13;&#10;jUehfFh/i2G65vdsMPOAAAAAAM089no1foeDEfFsT1zZ7a5dwdXvM8q+M9dfZXiUlHuS8Eb3TsR2&#13;&#10;bCh33UP5SuB+qWR+vzdPzL6KPty/GpG3qub+Dnsyrq8l7pVHboQAcIn7zfFnjOWl2U5ZNRb6vA/C&#13;&#10;dPtdjErEPcxflI539T8y9pyNTXItL7gAAAAAAAC5RwdjvN8p+M5dvZTiYlLuV8D8X0+72MMoR906&#13;&#10;+Ujkn1Py32nPE/8AN6KHtzfGqm3aeb+Djswrv8lnpVfbrR0bTf0i7P8AC0yfI69CDfDv8TWXdcYX&#13;&#10;1aQXBs8YuJ6rxnrMKg3Kmp7vF9XW04p56OkV9qoMOQAAAAAAzb57fSafTBHfLnR57Mpatlr9dzh7&#13;&#10;nGnxr9LGOAB3vex53CdnEIj8KTvmwnm8b63BpdZfRR9uX41Isxq5v4OezKKPkvdKo7dCADhE/eb4&#13;&#10;s8Zy0uynLJqLfV4H4Tp9rsYlYh7mL8pHO/qfmXtORqa5FpfcAAAAAAAAWiuDW/ZWsr3nT3+UzYSE&#13;&#10;3EdxtR0zDei+p091d+P7gPq9nHtGVrT8Ov4I+SJvyjvdPm6e1Coz8qekVeiUUm2t9TZ1EftjEHbn&#13;&#10;jY+F3n+AWffwXtVlLLgLfK23Recx/wBi5moYkOo57nRrfodk2vvlzrm/2pDDAAAAAAAzZ7v/AB5Z&#13;&#10;p5v4hc9C0JwbP7K1k+86ffjZtJB7hviu1PnsN2cSpv8AdYPxnuD6Fn/rsnWrDfipY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R/XUcDZs1RadNODBcdy50zVjjGLbadrL72e6F03Q2JHyhazXRVKFbwitenXrXM8UZZEKuVP&#13;&#10;SZmhwVLa6eqmRUFCmXkjjEzMaxpr+vQa0LhT2pnZ862s34E1RaOdVyDO99V7GVYeyLYDNaN3MTTZ&#13;&#10;ds2avcLmta6ZXO7bYt5SuXXI5Xm9ttdGnioppKTJQrbpIqIxm5RGsTFXzT3P/H6GNZ1iY5OLVExr&#13;&#10;88T9/k+f9aqTQrTSVJeLDphH1un1/WjD755aJimvDTET+5XIqif8KdY5o+fk5uX8znxqooxUREaX&#13;&#10;rVdNXliIqiYnl/Xycq6zpNvN9yFpwxBeVzKJFD492ehVOFakmoI6dSrRrKEckZUyeSnQpfUE1GXd&#13;&#10;JJCEYwjNGEZpoxjcBuazjFZ5u/ybEYuJi7h8NTRTM0Rb40URTpMRTEaxpEc0zrMcrrgcKPZjLdkt&#13;&#10;8+2GW5TpThMTmFd2bc3q71Vqq7GtVNVVdVVWszrPLPJE8nMyEj17/Z6fu+x9z2PvbjafLOkzzzGs&#13;&#10;o6z/AIP+DEUx+bn/AJNdHQMAAAAAAAAAAAAAAAAAAAAAAAAAAAAAAAAAAAAAAAAAAAAAAAAAAAAA&#13;&#10;AAAAAAAAAAAAAPzc7MaeXmd0Y9O/du6Oj7n3YdRnWJmeNGsTGkR5KZ/wo+fl5dP1M06RpE+SddeX&#13;&#10;WuP8Crl5p5pnyeRwhqHwVauo3Fj7jC6J5G+m6xSVkNxU21C5OrAqSrEymZW0Sr5YyJlSihRqt9VR&#13;&#10;SqUqsUaqvS40ZKk0k3we8LYDKt4uzmKyDNa6rNyuONh81tWbdzF4aqmqJj3q3cmKOWNbczMxPFq5&#13;&#10;Pmbh3K75todye22B2uyG1TjcPbqqt4/IL+LxNjAZjZroqo4uIrs63NKK5ov0xFM/Dt0xzRMoW2vY&#13;&#10;q3XWvGaV/wAs2+msHni6EillSuNe7YoPq/c6eZEuak7NzyaME3PpJV/IyQjX5CpUjLJxoU5bwSs0&#13;&#10;u55OAx2b37GS2670UZjasW68Vco1rm1M2q9LUVz8GK443FiNZidNFo+0XuimyVvZKM4yTZyMRtZe&#13;&#10;w+EqqyTE4iq3llnET71GMpnFW7lWKmxRreqsVRbm5VPvcV00xNWmCOsPQrkHSUqaXJzckF1WRca5&#13;&#10;aiZbjbY1JKiZRSqKaqVseUiiilq0nSq20OeVYo6SlukhGMkquM+6SOl96m6LOt2mYzauRexuVXLk&#13;&#10;04bHzbimaqdZ4sXKaeSmvixrVFMTTE6/C5kmtwXCH2V365H+FZbpl2e4WxYrzPJ664qmxcmmim/X&#13;&#10;Zr41c14aL9XEs1VzFyqmaZroiddMdMUZzzfgFzcrgwZmPKWG3t9b5Gh6eMWX5dNgObs1SKaayRtc&#13;&#10;l9qOrUrXIJFlKiqkRqqtVPKop060KfKySzQ1FNFURFU1UTTVzRTOtXP5YnTlSGni80U3YqjTjTXR&#13;&#10;EU83kmJmf5PmZJWttQNovZ9025djXrh1VrHK1n5nuJvSvue8pP7GqXMjgnc0id5YXa6VbU9tVZQm&#13;&#10;p0nFpc0qlvckk1ZGtT1k1arTmxEa/R+lyeXT6WNJ105/zcrazbFjazY62mWkLF983Tf2Mm7U/Qpu&#13;&#10;Fq5gxOxu/c97Q3cwVFs9NwbmF3TtShzluO1Erfey3zLJnFjZu6yhukUUO59VPQ4zVpz6+Xm+hjlm&#13;&#10;dOT88zp9yZ+E/XHd1ex1/D638sTjFesa8Wr9hpVrz0afPrp/T/Xyu6Ed/rR/k/r3nMIx3QjEHo/r&#13;&#10;9H3kIwj1AdQAAAAAAAAAAAAAAAAAAAAAAAAAAAAAAAAAAAAAAAAAAAAAAAAAAAAAAAAAAAAAAAAA&#13;&#10;AAAAAAAAAAAAAAAAAAAAAAAAAAAAAAAAAAAAAAAAAAAAAAAAAAAAAAAAAAAAAAAAAAAAAAAAAAAA&#13;&#10;AAAAAAAAAAGuv6p0D+/9+g48b6Kp/NDHwvo/bP8AQGdfm5OXy/N9H/EmdPJM/m5QTOnkmfzHPEae&#13;&#10;X5/+GrhZ61I6eLadnFguTPOF7ffmhXVQOzI95Ssdqd2tcnmjIoROLaufaCxEroTwjJWTqaNKtTmh&#13;&#10;GWenLGG4azPNyRr+VGks83PMT8+muiu/tOeFN6JNEai48YYEmjqxz61y3cyV2+za0U+LrCvi1nFr&#13;&#10;Q02bId2rqzQpcG14lVuFVudcbUrxSVINVeadRTkqpo12lXLPwdI5efl0/p0Yir/w1fRycn65+hRy&#13;&#10;2rvCBdYu1ateniXIzJYWLtPiW4rRvhuxBaDQgeJ0d9Wm1PrRTuP5oLq10LzUU16e43KaszVl0zXQ&#13;&#10;mnkjSox5KSMuY5eTlp0jl43Jy/Q5zTNOmsxOsaxxeXTy6T830z/IhyxFiy58vX5blhWk0L3p2fV1&#13;&#10;GlNQb6ck1VOj5WnKrVz1K01NNQpJ6c8Z41VVWlR4/J04zcepJLN9LstsxmG1ec4HJcBbqu3cZeoj&#13;&#10;jWYiuu3TFWlWvG0pp1ieNrOnNzvldstsck2D2azTarPcRawmAyzC3blyrGTVRaqrimqbfEi3Fdy5&#13;&#10;M1RFPFooqq0q100iZi5hgDCFq6dcXW9iyzqi1Q2M0lWupWrp5oq3R0WcSo5OdanylSRLMuUSxrxR&#13;&#10;p5oJk/G5OjJLJCBbnu32HwuwOzODyLCTM1cSmrHVVREV3rk0/DqmqmZmImqZ5InSOaNIdcjfnvbz&#13;&#10;DfHt/mO1+Ppt02ZqnD5VbtVTNrC4S3VpYopomKYrqpopoiq5XHHrmImqZqmXM0ZvXhDdDf6/T09M&#13;&#10;fX9ePr+U2BRRFrko+Da5eLTzzE/PrVy8k/PHo5dNXbtV6rj35496eWurudafm0p05/n/AGeV2R6e&#13;&#10;mPXEfn5Z8s/PPz8jhOmvwY4tPkp110jyRrPOGWAwAAAAAAAAAAAAAAAAAAAAAAAAAAAAAAAAAAAH&#13;&#10;UBiRrkw7DN2mrIdqpmRS/vzUiluu0m9Ms5lPC5WalXpJVE9SeumT1qdJGuX8dOrqc2n40JppZp5J&#13;&#10;DTW/nZXEbWbt80y/CWZvXcFfs5rRb43LrhbWItzOtUxrpF/XSZ/lSj4H+8DBbvt+GRZtmmKpwmEz&#13;&#10;fB4rZzEYqqiqqmi3mOIwV7izTRTVVTFVWDpjjUU8eJ0iJ0mVNielGjUjLPCO+WeO/du6P5f5On1y&#13;&#10;pm1V71ibfHiaYwtyYvTMR5OTk5deeJ8nJ+3XsTRTE26KpjWb9uK7cRM+WNeXm+fy+hcF2G2orCcu&#13;&#10;mm39PVTILPQzNTuu/rkhYiqRclcKjKqdUUUylMsUJKTSsq1pa1OakhSOFZfNJyk/NYy0qs0lNfug&#13;&#10;+6/bfF7zv7qWF2fxWK2Et4DA4K5mmDmi9ds3qbMzVGIsceLlFETbmIu026rcR3dUTVRFU9ODdths&#13;&#10;5TsZe2Tu5jTZ2iqv1XLeGu/uduqjWe5uaaTV8KOTlmU8cd3R19G6Hs9P3OkrGvxFV69XTPwaqqrl&#13;&#10;MTPLxKp1p5o59OfWef6NEoYq0t2o0nWm1RTVpyxxqadKpiZ8mvNy83L+ft/v/f8Av/WeDRmJ1jk/&#13;&#10;ZPJ/S6whvj6/wQ6f7/33nmsWZvXabdNURVM+WdInTyUz5ap5qY05ZlmqYopmudZiNO5jWY18tXzU&#13;&#10;x5Z+blQN7Wnad19PaVvwrp3vVNJmVQrnq325ImxofW22Larti5LVZFKlwkrQR3KsUq0KxJVa5Kil&#13;&#10;tkQqqatUhWQkoVLOuBXwVKdqLuJ3hby8iqubKXrURkOXY2m5av4y/N+1epx12xHwKsNTbt3LU278&#13;&#10;xRe9/pqpouUxNVEV9+u96jJrNOz2zmNpnN6JmMViLNfwbEcWaZpt3I56pqmJjmmIjnjXRUmu7IF6&#13;&#10;X8+Vbmve67ku+4VFNOnUvdzvjk/O6iilpQoJqVRydFSpXPST0ZZKNCnNWjJRpQlkpwlllhCFvmX5&#13;&#10;Ls5kuGsYDItn8uybK7E1e95bl1mnCYWrjzrXXFmxTboszcq+FV73TETM/ShLi8/zvHX6sTjMzxeJ&#13;&#10;xVfLVfu3q6qonk5IrqqqnSOXSJ5IjyLR2wf1fXZkRmvPTHfjtcNyLLCYoXjYTo5TJ1aRls2g4oWh&#13;&#10;dbtd0UKZ3lRUouDw39xUlSnWQNrUlnRpaqanJSTzVO+6MbpMgymxkG9HJcHZy3E5tncZBmWEwtri&#13;&#10;UYm/eweMx1rG3IppimK6beBqovXO7v3Lvvt3jVzMpkcGbbfMc1rzDZfML1WJnB4CrMrV67cmqqKK&#13;&#10;cTYw/vUcaZ17/E0/NTTpCxfuj9/q/v8A3+8VT8XniNZqpmdZ/JnT5pnTWUuteTXl/NETr+vyfynw&#13;&#10;/e/v94xMR9OnJz886/NH/FmI1nycsaxOv0a8vzOhxY/NygAAAAAAAAAZjk+n87Os6aeTXV8RkK37&#13;&#10;wua3azXY9/qcaP1SsnnpXOktphuuqnpU60k9ejBouKjWbKkFFGWehGeenGelCpGpT3TyyxPstiNp&#13;&#10;8r2VzanMc32WwO1uEppricrx+NxeAs11TbmmiqcRgv3aPe65ivSJiKtOJV8GZfmZtgruYYO7h7OO&#13;&#10;vZdVXRVT+E2Ldu5ctxMaVVRTc+DMxGsxrPJOmnMribRHWttBdDOVGayEudbYvS37mt6lcbE7LMU2&#13;&#10;AjceaTLlzdUoOSagwwT01MqlvUTS82nrUo0JqUeU5SM8stvHB43Y7it+WxlO0d3d/hcpx1q/VYxm&#13;&#10;CwuY5hfw9q5FNNf7ldu3YuVRxa6Znj0xOusaaQiZvgzrbbdhicDTazm/mGFx1EV2LuJpptXKo1qj&#13;&#10;WYtRNMTpHJy8+uvI9ts49Y20B11ZCuu2nPPFuWNbVnMqR3dXVvxNj5e6KJl9dQlTJ0CVSxc1mmlq&#13;&#10;0ZZq8ymejLClPvpzTzQ4p6HCf2A3F8H3ZPL8+wW73B5/mWY4mMLh8BjcxzDDYaIiaOPVcuWLlVyP&#13;&#10;gV/B4sTM1RpVpHK+W3a7c7c7xc9qyO3mVeFpot++379rSu5at/C5aKa4imZjSefnZobTPWTm/Q1h&#13;&#10;TF6Gz3xPeeRrzdHhqX5KfLXYkdGhBro0FsqmFtIklVgkUV6ajmsaEqaFKWWnJVl+qTzxI2cFfdJs&#13;&#10;Vv63j7W59neVW8gyfIsDluOw2ymAv14rC3/w6/cw80VYvE104ybdv3r32K4iapqqrpq0piIb73ob&#13;&#10;TZpuy2NymxgsRVnWLzjEYzCXMyxce9XsLXhbFu9NUW7MVUTxuPxY10jk1jR2bJXXxlXWGw30xZfb&#13;&#10;06u6LH5osheDW1ImhtdkjhNNSpoqiNuopUVFamno1Kk8tGj00qtGaaaMZt0PV4b3B92R3RY/Js82&#13;&#10;RxFWHwee11WoyauqLlWEqtRTNV2muquu7NqvjxxZrnuqKo05Hyu4PennW3GLzHKM2w1HGwNPHoxl&#13;&#10;FdyubmvG+DVTVEUU6aeTm1h8ZtX9S2rXRwms/IGJMxNcLXvx8dWylZzxjiy3CNvwa0TdW/Ujural&#13;&#10;Tg4U686qaeMy2vGpLGMZZYcSED73gQbFbrt9VnNNk9rNh8JRjMgwtm9/ZvDZjjZxGYXLtd7lxFmq&#13;&#10;5RascWKKaKabPJVpOsRrq/S365vtFsll+Hz3Jcyu103L3vd/CV0U0W7VMTEa010xNdU/CnuuTXyz&#13;&#10;D2GyF1q6gdXM2V45uuVquHzLILeUMsGy12G3ebTuKpwoqeUiyoUcVMJpU9KMvL8fiTb4y7t5+Lw8&#13;&#10;NzewW6+xsbVsblMZZXmd3GU4yr367di5TZm3xImLlVUU8kzrMRy68vI+Z4OO8HPtsc32nozm/OIs&#13;&#10;4Ki1Xh6JnWKePRMTGkxHJE08j77a1a48p6NLAx/8yNChpXPfzm8pZrldW5K6JGWg0UG+tCWghXUF&#13;&#10;SJUoURWzy1JVFHdTlkpxkjvmmPkeA5uE2S3z7S57jdrL96cDs7ZsV/2Lo4lNrH1X/ftIm9xqLtFV&#13;&#10;E2+5o54qjn8mzN+u3OY7vNncJdyrD28VfzablPv1VVUThOLxfhaUUzEz8ONONExrEvA2S2vLKGsm&#13;&#10;0r5asuNlGvddiTIVM94NrWkaWp7Suka8lFJzRBQTIqK1HOiqz15KFCEOTUUIxnjGaEIe3w2OD3sl&#13;&#10;ulxuWbRbKYuuxg85vThYyKuYrjBTbqoib9F2quq9XTXF2NOPOmtuYiNNZfDbgN6uc7c43M8kzbCW&#13;&#10;onAYWrFUY6i5cqruVaXNLVVNcRTEa2+aNZ5UwsJf+ND+/wByO4gLFNExHwb8zPlimni/t1+5KDiT&#13;&#10;prrRHLppNWlX7NJj+V03dO71/wCTp+6YmmOemK4iNNYriKap1nTkjy83oYmmaNONNNUzyR71PGiJ&#13;&#10;/wDFrEaR9P6vz9Yy7uv/AK/7/wBXWKop01ppu8nlrpiI0+eJjX7mIiqYmZm3Omnc1TPJ9HJzx830&#13;&#10;w7Tx8x+bmAAAAAAAABy43LrpGusTE/Np80c3zc/zEckTEckTz/153dCbdHfCG7o3f3/7DMVUaxNy&#13;&#10;3758LWY41VOvLyx8HTT9TNNVdGnvdc0THczEROn7Y5f18v0nGjxozevGO+P39556sRTV8Cq3XOHi&#13;&#10;dacPOIvTbp5NIiPheSOTXTViKrtNc3aK6ab8zM1Xvebc1VVTzz3PJr9HJ+p3TVJpt3G6Yw9npPFN&#13;&#10;dqmqKrFiLExOvJcruduZ/rDnN2/cjTEXZvR9NNNHYiP2c30a6afmcePPwp8tWvGn59Zif1cseRxi&#13;&#10;dNIiOSO5j5uSY/XpEzzhwYAOu7r+4Z8mv0kzz+Wef8+nP/wjynr7v7+X+k5U0TVrp+TyzHJHJ9Gv&#13;&#10;l+hjWOLFUc0zFP5pn5/JEfTzOCc6anMBaZ29ndc65MZMfIrgWRQMsXCk5L1S9VLQrqZoUm9lQOa+&#13;&#10;VPJSTVuOsqJpEctSWWhNXhWqU6c23d2m43eNvfrxlOwWz2MzKjL7cV4u9f8AesLZpmZop4tu9euW&#13;&#10;7d2qZrjSiiqqvi6zMaUzL5TajbnZfYn3n+2XMreHnE95ows+/wBekxMxx6dImnkj5voYsZW2reib&#13;&#10;GeNkuREWV0t/zPCNSuta07RQOM1yXPRQPsrC5So6Dwja0bXVQqIKFE8lwrGmKlIlq1kXOZaieNbd&#13;&#10;2x3AX347Q7RU5RnGS0bO5dZucTMc3xV+zes4WJsVXqJppw1eIruzc0pop4luuKaq4iuaZidPhc83&#13;&#10;77vssyycVg8xuY7G10xXh8JFHFpromeSa6+SaZ4vLOunM4gwFtqNI2cbylstfC8sULlsECZgV383&#13;&#10;I66O43tzdEjWiYG2NpLbjr0nCvVVy1pajhSRoZaNOpx1cs/Fkm+x3me5/wC8fYzJrud7OZhhNrLG&#13;&#10;Gou3cVhMPxsPjLNixYrv3r+mItYexXRTTbmIoou13Znmol+Jstwg9mM9xtrAY6n+xt+/XTRbqmqa&#13;&#10;rU1V1aUxNUzNXljXWmNOedPJL9GXdCEd8N0f5I+xH+vq6+v14HYnB3MNcmxew+Mw+ItVVU4i3ibP&#13;&#10;vXFqo140Ua8s8saRNURE8nzt/RVTNNFym9h7tq7FM2qrFzjzMV6acaOTi8/LPN9yWTfGMPYhv6+j&#13;&#10;dujH78eiMPuHjosU1zbqim/XRer96tUWqaa79d2Y0pp97ieaa9KeTWeXk5Xmmmfh2+NaouW6Zu3K&#13;&#10;7lfEtRbiNZnjzHPFPLMc2unKhB1r7aPCeD0V0WFgypWyjlpOkdGmm500NVJZ9lXQgeK7I5IrhmeK&#13;&#10;aFwWuLVCgoXpKLY2OrSrr0k6dSphQqV+JY1wf+AXtRtTVlO1e8q9c2cyC9Xgsfgsrt028Rj81wd6&#13;&#10;3axVr3yY41nD2MRbqi1XPv8ATibfGqn3qmqEZd5PCCyXJKcblWzMW80zOzF3D4i7eqqtWMPeiZt1&#13;&#10;TZrp+Fcqoq5Y+DFMzHLOmulUnIuqLUFlWjcCG/swZHuRouhzrurxbrnetxqrYrqKzhFzp06duVnG&#13;&#10;ZnTpEauFOogSUUcidFCjRgmp0uSp8W3vIt3O7bZK3l8ZDsBs1leaZZhKcFbzrBYDDWMxuWoo4kTV&#13;&#10;iLVmm7xqrU8S7Pvkzema67k1VV1TMJ81222qzmcTGOzvH3sNjLs3qsJXfuV2KeNPJTTRVXNMRGnJ&#13;&#10;pTGnJo4B6ev+/wDf+/UfU/m5I+Z8tPLyzzy2KXA39m8rsrHORtollS0ebu+TplWP9PVd9Z7Sd6E9&#13;&#10;htdWRLcuSbMfKahfclsujhcVK7Meu6OpTZqy1qb68J6ahCrkmrOXk5f6/cL0oAAAAAAAAAAAAAAA&#13;&#10;AAAAAAAAAAAAAAAAAAAAAAAAAAAAAAAAAAAAAAAAAAAAAAAAAAAAAAAAAAAAAAAAAAAAAAAAAAAA&#13;&#10;AAAAAAAAAAAAAAAAAApr8Ni9Tq0w+Opb/YZm4CAHgZfqsmQfEry/2pYIAky2y3qk2pP37E/YZjIi&#13;&#10;JvY8PM3/AEMJ7Nadir3P75Iu7XrLPvtvMEYZruO+3v0KfRKaNfNa87V6YDDgAAAAAAPLY+N2Os7P&#13;&#10;bpfn5t+Js/8AqTmns1baNIPsZP8Atej+Spk/J7zHRvul1FLnxjGdb3+08yf0Mfg8sBTzXPPx6bbh&#13;&#10;X3FXQavRKg1tnPVK9S3v+JuwvGJELet4fZr1fhfZ6HY09z++SRu8+tme/bGPRfGu0ygAAAAAAADY&#13;&#10;16De8m0i+LNg3sxYyc+zfg9sv1ZhfZrDqm78vHZvu+u20f23mbLyHV8MfLE/aq5rfn59Nxraef8A&#13;&#10;iUeiFBTbLeqTak/fsT9hmMiIe9jw8zf9DCezWnYt9z++SLu16yz77bzBGGa7jvt79Cn0SmjXzWvO&#13;&#10;1emAw4AAAAAADH5N/wA/b7UPZwfx3K+qMV6itsc9CPeSaQfFkwN2ZMJOfZvwc2e6vwXqLTqgb5/H&#13;&#10;Fve+uG0323mbL0/aa9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NXbKepN7SDxK9RvZbcoGoF2bPqiugbx1NLHbnYoGx44SZ9laNvedQXxsJGg9/PxXZbz2J7OGW0+5&#13;&#10;P/jPf50LIPXZwq9kfL3d/wCPC5Crm/iFv0BhgAAAAAAZp57PRq/Q8GI+LYnrmz21y7g6veZ5V8Z6&#13;&#10;6+yvEpKPcl4I3unYjs2FDvuofylcD9Usj9fm6fuPX8EPJA25X3urzdXalXV+VHSKfRCrBwlL7K0a&#13;&#10;+86hPymEzQe/fuNl+mYn0WFufuUXx/f/APV7J/aM0VdSPa4sAAAAAAAAuUcHY7zfKfjOXb2U4mJS&#13;&#10;7lfA/F9Pu9jDKEfdOvlI5J9T8t9pzxP/ADeih7c3xqpt2nm/g47MK7/JZ6VX260A3CKu8zxV4z1q&#13;&#10;dleWjUO+3wRs9Ow/ZvrFfcvPlK476pZ56/KFNEi5Vz3ujUehfFh/i2G65vdsMPOAAAAAAM089no1&#13;&#10;foeDEfFsT1zZ7a5dwdXvM8q+M9dfZXiUlHuS8Eb3TsR2bCh33UP5SuB+qWR+vzdPzL6KPty/GpG3&#13;&#10;qub+Dnsyrq8l7pVHboQAcIn7zfFnjOWl2U5ZNRb6vA/CdPtdjErEPcxflI539T8y9pyNTXItL7gA&#13;&#10;AAAAAAC5RwdjvN8p+M5dvZTiYlLuV8D8X0+72MMoR906+Ujkn1Py32nPE/8AN6KHtzfGqm3aeb+D&#13;&#10;jswrv8lnpVfbrR0bTf0i7P8AC0yfI69CDfDv8TWXdcYX1aQXBs8YuJ6rxnrMKg3Kmp7vF9XW04p5&#13;&#10;6OkV9qoMOQAAAAAAzb57fSafTBHfLnR57Mpatlr9dzh7nGnxr9LGOAB3vex53CdnEIj8KTvmwnm8&#13;&#10;b63BpdZfRR9uX41Isxq5v4OezKKPkvdKo7dCADhE/eb4s8Zy0uynLJqLfV4H4Tp9rsYlYh7mL8pH&#13;&#10;O/qfmXtORqa5FpfcAAAAAAAAWiuDW/ZWsr3nT3+UzYSE3EdxtR0zDei+p091d+P7gPq9nHtGVrT8&#13;&#10;Ov4I+SJvyjvdPm6e1Coz8qekVeiUUm2t9TZ1EftjEHbnjY+F3n+AWffwXtVlLLgLfK23Recx/wBi&#13;&#10;5moYkOo57nRrfodk2vvlzrm/2pDDAAAAAAAzZ7v/AB5Zp5v4hc9C0JwbP7K1k+86ffjZtJB7hviu&#13;&#10;1PnsN2cSpv8AdYPxnuD6Fn/rsnWrDfipY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Y56vs2OmmzSrqN1CMbIguV5wjhPJe&#13;&#10;VGq3nVQoSNj44WLaDtciRqcFSOEVSdGvrt0iZRWTwjXp0qk89KEZ4SgabPPW1w2i2oDMWQsyv+sD&#13;&#10;URZ7pkG4VD6otbG2Zch2DYzBSmpUUiNptu0bSuFmt5nQIkSZPRjI3tiSCtRLWXqZJ1itRVqBhTk7&#13;&#10;MeXs33AlurM+U8j5duhG20GVJceTr3ua/X5IzplClUnaU7vdTm6uFBtoKVitRRQ0lEqWlXVKKslK&#13;&#10;WpXqzTPzRM/RHOfNGsRrOnLOnO46klmhP0w6IQjGaEOiMZd3Tu+797d1nKOWJ0nizxZ7r59Obljk&#13;&#10;/ry8rPwYqp40TXTFUTVFHLyRPLOsc3l/ryvtLGtV7vm62Cz7WaqzxcVyOiJnZGyjPQo1Fjiuryp0&#13;&#10;iaFZTVoJqca1apJJylavTpSxjvnnhLvifp5TgMbmmZZZgMFYqxWKqxVun3m3TE1VzVXTEU88Ry+S&#13;&#10;NZ+n6PSzTN8ryLKs8zTNr1OCy/DYG/fqxN7jRRYot26qrldekTVMUR8KdImfmjmXkbNZG+2rOtJg&#13;&#10;QtaNmotLE2o52xCmTpEaOrSSUoKKNBMkhKmpQgo5SM0KMsJI1Jp54RjGaMY3TbN4G1gNntnMLhsN&#13;&#10;RgqbODsxibFumm3FNfFpmrWmmIiJidfn5eV1etus3xGd7abaZljsxvZpcxeZ4uvC4y/erv110e+X&#13;&#10;It1U13ZmvSKeLpHzRHNzPoJ4wjNHd1b+g/d/Kr+bjzxfzaRpL4qYpim1pz+908f9LWrX+TSHaHEA&#13;&#10;AAAAAAAAAAAAAAAAAAAAAAAAAAAAAAAAAAAAAAAAAAAAAAAAAAAAAAAAAAAAAAAAAAOfkgA7+NNG&#13;&#10;XdGaG7f1f0x6N/rdZyma5jlriY/wdI5DS3ryUVRVyfC15NPLHPz8s+SPzOMss4gx5m+0FdjZLt5L&#13;&#10;cTAsqUa3J1Jp06xJWo1adSVQ3OSeNNc2qJoScjVUIq9GtVTT1U1SaNGrUkj8pthsjlG22T3cmzrD&#13;&#10;W71u7GlF6Y/dLFXPFVFcfDpmOaZpmNYmaZ5J0nYu7LeftXun2lw+02yOY3sFfs604jDa8fDY2zVT&#13;&#10;NNVrE4auarF+nl41EXbdcUV00V06V00zENGatjOmptjg6YUyHUUuUil1caNs3ZQjSTSt8tFUpQMj&#13;&#10;O4IqKtSpcI1ebt9Cs7VaCeeWMKypVJPxpiFu2fBCu5dYvYzZXNZzG/VXXXTg7lUxNFM61U0UTpy1&#13;&#10;a6R8KYjTXWVou7L3R/B57jMLk+8XZ2MjwkWbFqM3wdNNdFV6Jppu38VTxorptcWa7k02LddUTpTR&#13;&#10;RppCJDURpXyxpmfWpmyKzxp0nxqQOTY8oYTV2hVUUoqSlY2yqYQ+pr2lTMobldCtLTjUro61dJFQ&#13;&#10;hmoKasXtut3e0mwWMw+Fz/A3bc37Vu7RVTE1UTx6Iq4vHo1piqmZmmqJnkmJnlidU8N1m97Yne5l&#13;&#10;2KzPYrOcNjLODxOJw1+1VNVF+iqxert01zbuU01+93qKYu2q4iaeLcopqmK9aaeIMf5DyHie7G6+&#13;&#10;sW31eeNb2aJVkjTd9hXO9WddLXIvS10C6Rvf7eXNzsikWoVKhGqlTK6cFCWvWT1oTUalSSb4WIma&#13;&#10;p0+B803I005Obljn54bPmI/L+HrM/Bo5Znl+ieT5/wBf7ck/ohWv77eDV9+MrmX89Dnxa/320xxb&#13;&#10;PksXP2T/AO7NnS/wg3a1aRbUuOzcY6sLpuVqua4oXM4Ks2tjRnp+TuHc1G1wTtNw5bR3a8MzRzZD&#13;&#10;RqdxmxambIrZ1K7m3OlNerP49Ppj9sMcWNdYpmNPniY0+bX6f66rH+zn4Za+J6tpYy2jeLZn3nFd&#13;&#10;kYK+obE7eytiqZwfLwnpOV3ZGsalWYGRmtW0rYX0Z61DH7Q6vS6kzVKtNpVr1UZK2NOXXl+79jK9&#13;&#10;FjbU3p0zDMwUcW5zxNfq+6Weg/sLNbF/2w63E4tKhtkd4K5LbTOUz9R5FtngrWUFDdRUoKctTn1F&#13;&#10;PPSqyyBzkAAAAAAAAAAAAAAAAAAAAAAAAAAAAAAAAAAAAAAAAAAAAAAAAAAAAAAAAAAAAAAAAAAA&#13;&#10;AAAAAAAAAAAAAAAAAAAAAAAAAAAAAAAAAAAAAAAAAAAAAAAAAAAAAAAAAAAAAAAAAAAAAAAAAAAA&#13;&#10;AAAAAAAcX5rzLjjTxibIWccvXJQs/GGLLVdbzvm51KRwXUGS3WVPMpXr6qNpRr3JRLRpy7+SRo1F&#13;&#10;eaMYcSlN07g17mv3hmOcr4Uq7R2emLqGEmClWY1VHLOW2a1bvyDXVIqzpTuJno2Sonu+wvM48Up2&#13;&#10;qs3OlaeS4E8aNeWeil4+6cKxeS9q9tIMs5PuvLtza0dR7fc943JXup1bbLy/fti2SlcVNaSvOmYr&#13;&#10;DtR/abSt9nlnklhSY2ZpRtdGnGanTSy05oyx8sU1acly3H0TzsRTR5bVczHNMRM/m8sJxtOnDEtp&#13;&#10;fituu5vzdbeI9TCl2TNae0XB+t5qxjXsaKGgvora1GTHDE2yXLUdJ1CCtWjcHOYp52ySFCMsFarj&#13;&#10;+KqIjn+FEf4M6/r5Pv8AvKafJGlPPPwv+M86OzUpwi3a6aq8fRxjkLVK62zbULkbrnpq8N2zbGFL&#13;&#10;ukWtVJfRRpI3vjBtta6qjRGk41+etM7pM3uFSmmrLE1aqlTzU+Uc/JMU680zzQTFM8lUTVHzREzr&#13;&#10;p+b+vpQwXVdN1X3cr5eN73G/3ld9yuKl4uK6rpeHG4bifnZZUjVWOj29uyhW5uriqqxjVUrFylQo&#13;&#10;r1Ixmq1Zox3irWJ1n4XNrNPLEx9GnNzeXRmmInkpjiRE81UxGnl8s/q+h4zYyub0qTNzS3rXJwW1&#13;&#10;IJ0iBAmrLFimtNCMZadBNQkqVas8YSxjCWSWaMfa6TzYfDV4zEUYfD4XEXb12YptxRRXVNVXNEck&#13;&#10;fPp5NOfXmZxF2jBYG7jsVi8LYwtmNb1V27bt8SimNZqqqrmKaYiPLMxCSTCGyw1CZgt+e53eDNi9&#13;&#10;trpWxUxSXrOslWPyNyoVq8VSZIypnauiglhTpSqE7tTb1cs6mnCVPNxasKe/NkuDnt9tJg5xuYYK&#13;&#10;cus1Rbqwn4RPEqv0VxMxVFNEVV08mmvHimeXmRL3kcM7czsDmkZVgc0rz3GWa79jMbeWRTepwd+x&#13;&#10;VFNVNd2/Vbs3IrqmriVYa5epmKZ5YjTWafRnoCtDShVrXfXuJRduR3hhos7gvl5RM0M9KpNQrvKF&#13;&#10;oobqEVqNctTJKtFS5JZFtKmkllhCny1aWMydz3B/yzdzRRnWJxkY3PcXRbm5EzM0YL3uPhW7dNUR&#13;&#10;E++TVFUVVUxVEUaaRrKszhNcMnPt9durZLLMtjKdjMDib82taLf4Xmus8XD38RXRx5o95t8ePerV&#13;&#10;z3uqbutcTxaJSBzTxmmjNGPTH1/X+7/KSMmZqqmqe6nnlB2IimniR3MTrEff+d2mCeWdZ5/nAAAA&#13;&#10;AAAAAAAAAAAAAAAAAAAAAAAAAAAAAAAAAAAB2VqEitMrQ1pYz0F6RQhUSQmjLGdOppxpVZYTw3TS&#13;&#10;xmkjGHGljCaHXCO89fGYf8MweKwOulOPsXMJXOumlN2OXl5/yfI/RynG15XmeAzW1HGu5XirWOtR&#13;&#10;89yxVE08/JPLPNPJPl5FQPWxpVfsC5tvdotm23hVjuWpC4WJyb0b66NbIwOlSrVQtjo9rU80s69v&#13;&#10;oxkorKtRTVk5Xd+qKkY741Jb3N22Y7FbXZlgbGDv38t99rvUYiii5Xai1XXVNMVXJjniO65Z5XY2&#13;&#10;4PW+vKN6+7jZ/PsTj8Ph8/u2KMLi8Dev4W3fqxti3RTiarOGt3ONFquvWbMU0UzxYnkjTRh/aV23&#13;&#10;JYlys13Wk8udv3Lbq+g4s7y1K1CFchWJ5oTU6ydUnqU61PjQhGnPLLPCWrSqT0p4TU55pY6VzTL8&#13;&#10;DnWWY7J83wljMcrxdm5hbuDxVui9aqt3I0mK7dymqiaZ0nkmJjjRTVHLETEjsBj8VluMwuOwN25h&#13;&#10;cVaqi5TeorqoqmYmJ0iaZiZidNJ8kx8y77sttfivWxi13SX2nQNmXMczNTbdM6Wq2JE130FidTGl&#13;&#10;czQzJ61NQm3zI/8ADdJO3JWxvVrkidHGenUlKI+GLwZMJuU2hjaDZubuI2R2irrv4LD24xN2cnxV&#13;&#10;ety7gsRfuUzR73rVMYX92rrqotVTXTTMaLFdyu9K9t3ldGDzCq1azbARNu/xpppm9ZtzxLVyIidZ&#13;&#10;qqiNa9Yjlqjk+aUzpj62/dvhD+8N2+Psx6unp6yDcRrTxtJ0iNavmj83l/k1+hvbkmaaYmJmqdIi&#13;&#10;P18s+SI/P9HIhn2me1LZNIK2XDVh2/SvXLr4zVq1w0lape1NlksT011pG9bO4I40lVV+V87TL2mR&#13;&#10;vlVJaVFOpmWV0qiWhTqWEcEfgb4jfHhbW8DazH3Mn2NwONouZbxKIuXszxWDxNNyuLlExMU4OJs1&#13;&#10;WbvH4tyuu5R73brte+VUx33xb66dg7lzZ/KLNOMzrEWLlq9rGtGHovWqqOPr++Rx4qp0idNJnknR&#13;&#10;S9dXV3uJ2Xu744uDy8O6usvcnV1WKXBxcVymrPWUrVy5XUrKVSpTWnnq1lCirUq1ak009SeaaaMY&#13;&#10;3gYXD4fDWbWX5ZZs4HBUU0WsNgrVumzZt27dMUWrVq3RFNuimimIpoppiKaYiIpiIV74nE3sTdvY&#13;&#10;rG3LuJvazN29XVVXVry61V1VTMzrPzzrr8zsXNTi1VKVBzQLG+tWo0FdKktT1UtSolVUoV0iulJV&#13;&#10;kpzVEymjNJVoV5ITUqtKaWpTnmkmlieW9Yu4e5Fu9auWrukTTx6ZimYnSYqjXniY0nXyvVs3bV+1&#13;&#10;N6zdtX7NNdVFUW66a6qa6ZmmaatKu6pmJiqOeJjSYc/6ZtVWZtI16vV94Tfm+3bkf7dq2s4q3JgZ&#13;&#10;7io1Weu4IHSqnlSvSNcnozzK2xLUhXpUpa0JZIyQnhJPNCPwG8HdhshvayrDbN7b4GjMcps4+nHU&#13;&#10;0zev4eLOJpsX7FN6LmGqpuxMWr92jSJ/L5n1mye1+bbF5hezTJq6rGKu4WcPETGvGtzetXOLVExM&#13;&#10;THGtxPLExyfqXS9mxrZQazsDtb9cTtbdPMltTV2rIlstE9VOpozo1MyNvuSdBWTpaUtG401Ok6V5&#13;&#10;GmSs2tyhbKg3p5uSoFF3C14Pd/clt7e/sJgMbd3fZlVFzJ8xmn363Zu1W+NdwVd3j1XYixd98otV&#13;&#10;4nSu7at8aqZmdVhm53eRY292firE4izRtFY+Di8JM8WblFEzHvlFGkR8KNJmI00105ORInGEN3lh&#13;&#10;Hdv37vJ/T1kSK6aoni1RFVVURNuqJjizTyTHJHweWnTn5deeORuGnTXSmJop5ffKaonXjRz8Xl07&#13;&#10;r8+n5nSPXH/s9o8M/r+n8/lIjSNP66eT+R0MMgAAAAAAAAAHjvd5u+br7MqmfCFvTuw37EMWSev6&#13;&#10;8bquj+gu29zrjTdtnU6TEznF2Z1nXX/kuF/Z5dETeF9r+D7I8vJGFo5NfJx6/v5f6w+s4PD6YOd4&#13;&#10;Qj0+ZG3end/9E1X3v7/D+B7pdpOxOyE/Nmlzl+bksxLWnBR5NvMynXi65fpEc+usXP6Z/rCYPWnm&#13;&#10;LZ7PjcqwxrBuluQSUF/GoJHe18hpq6ZbyKdRVmYLqZbaq06daehGjzmqyusePT3Ua08eLGnLD3cT&#13;&#10;u94TWW3rW3e6LA03sPiMDhYri3jMnrpxeFov3Yt2sVg8TiuPTFN73yaYxNmiJ11o1St262h3cW8B&#13;&#10;GS7b1VT+FYvFU4Kuq3e0w973q3N6ui5TTpTPvfEj4NUTHl8j6DQY/wChSnab5YGih6ZXZntyei4X&#13;&#10;HzFDdMHaEy+bkk9Z0erta0Tm6ceNDiUuOpV8nCSEIcSG4/B4S+UcIGxnGX7Rb9MNew/9kuNRl2H9&#13;&#10;8wX4LZmimP3OxhsFdm1aiJqiqdLdMVTVMxrMy/F3R4rdXexGPy/dxX77j7ETXjq6qbsXKqJidKtb&#13;&#10;sazExE0+Xm/bHjwg/d8xnBm6O6ELyu74Y9zGLdCHwdHrev0ElPcyY421u21NETFc4XBVRMeSma8R&#13;&#10;pH9fJ878LhJVf/adTVHJbi9NNfzcfjUT9/5uXTTlcUcHq40ameeqO9ntGPT7HP3f1ur1/b9jrPqP&#13;&#10;dL/xdsTrz04rGxE+WPhWebm/48nzNQ8D7ixtDtdVX3EYezFUeTWYu6awk51q5h2dtyNynDGsK60C&#13;&#10;HmK+eNBI7WvkVEqSroU6E6iLBdLJbNSWE09KKfndRldZpakstKStPNycsssZuD5u74T+U/g22u57&#13;&#10;A03MFjLdF33u3jcou2sXbpmYiMVgb2KmqJiqKtIxFmJimeSNJ1ST3ibSbtrGBqyTbyqq5ViKp/Bq&#13;&#10;ptXp9443JE0V00xETHJPwapmPJ5H2+hC4tDsbKebB0UPTI7W/a09BbcXMEF0SOUs7lGeklqujxdb&#13;&#10;Whc3WarFHUlpTVVKuNOFOaG+SEYcb5ThLZPwgreY4faDffYv4erM7ldOAw3v2D/BbNyiKI4tnDYG&#13;&#10;9VZsU0zVTVxYooiZmZ0mdX5m6PEbq72Mx+U7uK6buZ4axN7H3Jprir8G0qmqZqu6TMTFNUTz82j6&#13;&#10;XI20N0b4iuRZaGTMxprOuNBVmoqG14s7IdGMZpOiaZMpktKqkW0d++EFCNQooTRhGEKkYyzbvzdk&#13;&#10;uCrv42zyTB53szszRmOWY21Tfw12xjsprrm1PJE12/wz323PJOtNymmr/wAOk0vp8+3l7C7M4+rA&#13;&#10;Z7j7mFx1MzFVNVvEU2+T5pini1f4s1a/P5HIOPtXWmzKliPGT7EyxbjtYFvrare73KqkdWJAkXUK&#13;&#10;VOtUSbrhb2pTXr8nVkmp001CtPV40JaUJ5oRgfJbV7gN72yu0mC2azzZPHU53j7dF3C2MLRZxdPv&#13;&#10;VVdVFNddeDu3rVEcamYq49UTRp8KIiYl7eQbxNitpcNjMVs9mlqcPgImcbOIqqoni0xNVXEi7pMz&#13;&#10;ycmmnLyfn+Lx1tANG2W7tksXHud7VfbrqTxp0WuoluBmjXqyz8nGlQWPzO2N9apGfdLJJSVzzTx6&#13;&#10;ZITw3b/otr+C9v12QyGrP9oNkcVYymizN6q9ZnCXqqbVNPGqqrow165cpimnlqmqjSOaZjlfm5dv&#13;&#10;Y3c5ljv7H4HN6Pwvj+9U0XJuUxNzWKZ7qIp01mIjSZ8un05gQ+m6ZYwmhGHGhGXphGEenfCPrwj6&#13;&#10;3s+sRvrpqomaKqZoqpq0mmqNKomOeJiYif1aNj266LtMV0VRVRVETTXHLTVE82kxrq6+t/19MDi5&#13;&#10;RH8sugAAAAAAAAAAAAAAA8lvSNZqp40THFp/Snm8sExrHJyTE66/+GOeOfyzzvmL4vFlx7Z1z3zc&#13;&#10;FakmZLVY3J8cKldSlSSz0W5LUU83p11lagllUq56ciVJLWr05aqutSpQm3zwgfY7C7JZntvtTkWy&#13;&#10;eVWaasxzLMsPbiZiqqn3qqvjXKq6bcV11UUWoqrr4tNU8WidY5OT8rOs5w2RZTmGcY34rZwtzSmI&#13;&#10;iNLkRpTPPERPG5pnXl1+drtNR2cbkzzlm+L5e7lvN9ZnS9Lxd7Mbbwf3B5r2rbL9cbg7NjChoq16&#13;&#10;9K1UUSRQmT1ELXPKgkqUd1Hj05ZJo9mnd/sjkmwux2zeQZRlGXZZmGW5bl2GzfF5ZhbODsZlisJg&#13;&#10;7WHuYuqm1bs1Xq7tVNVdV29bi7Xxpqr+FVUqm2tz/F7Q5/mmOxmMxONw97F4mvB0X71yv8HtV3qq&#13;&#10;rdFFNVUxRFFMxTpTyRppGsOBY1Jpt+/rj6+/1v7/AAfcPs4vV0zdm3XTRF2qqqqI5NeNVMz5OTWe&#13;&#10;XSeTmjyQ+WqnjcXja1TTEREzMzpTERERpzackcn8j90K5Y2rEa9vVqUK5AporES1HXqJVaNWnqS1&#13;&#10;UypKpozyVk6hPWkkrUa1KeSpSqSyzyTQmlhE8F2IvWZsX+JesVaxXZrimqiuirkroqpmJiqmqmZi&#13;&#10;qJjSYmYnklm3XXarpuWqpt3KZiaK6Z4tVNUc0xVHLGia7Zd7RTN9m6jMfYtytmx+dcPZDuhRQuir&#13;&#10;f1ZffDpB2U28ubbYRNj87Unu4mhOsuLuRQimbFCZFPXrRrLJZaU1erCGPC04Peye2m6/afONjtiM&#13;&#10;BY23yrA4XEZRGV2cNlt2/wC95lhbuYVXKLU4axi6/wAA/C6tcTNdcxHFt61xTTMhNym8zOcr2vyn&#13;&#10;LM5zi9fyXF3b9GJnE3a71NmmMJem1NM1zXVTpcptx8HSI/Nys39s9tGrjtF1R6adPWRErdVnRUV2&#13;&#10;Vrps1yWproZHVOvlUobRRvyKWjBummpU0DguVMLnBXLvUMzhUlhFWkNDcCLgq4O1hMRvK3rbOcfN&#13;&#10;Ld6qjZ3Is2w+HvYSMPETZnHV4KZu2q781e+e9U37c8WmqnE29LlNFUbF3+74aov29mtjcxmMJctU&#13;&#10;/h+Y4e5XTc41Ua1WYuRpXEc0TpPzxPJOirs4r1rmrVuLksVOC9erUrVy5aorKli1aqqz1lKtUpUT&#13;&#10;T1lClTXqVKyivWnnq1qs81SpPNPNGMbS9YosWLFqKLWFtUxaw+FojiW8Lao+DRRboiIoopppiIiK&#13;&#10;eaNI5I5obXJmu5cuV1Tcu11VVXL1VU1VXaqp1mqZmZmZ18s8/wA8pVdnZsYdb+0ezIjxbjfG71i9&#13;&#10;g8zVa7n3MGYrZuu1MbW+wToaqhlXTrpmas63BLcS7mTW10rUbH2tyrklXK6SZplUL6Pinnnl1+n5&#13;&#10;3FsINm1wWfQToicGPJWYW/57TNjdLMqpuWUGxOuxiwVHmz6dv3JbqPGSrlrOvBnouah1dLee7xtq&#13;&#10;s/oalZGpp80VIk/I4FkexbBsXF9qtNi40su08eWSw01FJjs+x7cZ7TtZmpK1ddeqptVvsKNvaW+m&#13;&#10;pXKlKyvIkSUZaytRXUVITVq1SeYPrQAAAAAAAAAAAAAAAAAAAAAAAAAAAAAAAAAAAAAAAAAAAAAA&#13;&#10;AAAAAAAAAAAAAAAAAAAAAAAAAAAAAAAAAAAAAAAAAAAAAAAAAAAAAAAAAAAAAABTX4bF6nVph8dS&#13;&#10;3+wzNwEAPAy/VZMg+JXl/tSwQBJltlvVJtSfv2J+wzGRETex4eZv+hhPZrTsVe5/fJF3a9ZZ99t5&#13;&#10;gjDNdx329+hT6JTRr5rXnavTAYcAAAAAAB5bHxux1nZ7dL8/NvxNn/1JzT2attGkH2Mn/a9H8lTJ&#13;&#10;+T3mOjfdLqKXPjGM63v9p5k/oY/B5YCnmuefj023CvuKug1eiVBrbOeqV6lvf8TdheMSIW9bw+zX&#13;&#10;q/C+z0Oxp7n98kjd59bM9+2Mei+NdplAAAAAAAAGxr0G95NpF8WbBvZixk59m/B7ZfqzC+zWHVN3&#13;&#10;5eOzfd9dto/tvM2XkOr4Y+WJ+1VzW/Pz6bjW08/8Sj0QoKbZb1SbUn79ifsMxkRD3seHmb/oYT2a&#13;&#10;07Fvuf3yRd2vWWffbeYIwzXcd9vfoU+iU0a+a152r0wGHAAAAAAAY/Jv+ft9qHs4P47lfVGK9RW2&#13;&#10;OehHvJNIPiyYG7MmEnPs34ObPdX4L1Fp1QN8/ji3vfXDab7bzNl6ftNe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GrtlPUm9pB4leo3stuUDUC7Nn1RXQN46mljtzs&#13;&#10;UDY8cJM+ytG3vOoL42EjQe/n4rst57E9nDLafcn/AMZ7/OhZB67OFXsj5e7v/HhchVzfxC36AwwA&#13;&#10;AAAAAM089no1foeDEfFsT1zZ7a5dwdXvM8q+M9dfZXiUlHuS8Eb3TsR2bCh33UP5SuB+qWR+vzdP&#13;&#10;3Hr+CHkgbcr73V5urtSrq/KjpFPohVg4Sl9laNfedQn5TCZoPfv3Gy/TMT6LC3P3KL4/v/8Aq9k/&#13;&#10;tGaKupHtcWAAAAAAAAXKODsd5vlPxnLt7KcTEpdyvgfi+n3exhlCPunXykck+p+W+054n/m9FD25&#13;&#10;vjVTbtPN/Bx2YV3+Sz0qvt1oBuEVd5nirxnrU7K8tGod9vgjZ6dh+zfWK+5efKVx31Szz1+UKaJF&#13;&#10;yrnvdGo9C+LD/FsN1ze7YYecAAAAAAZp57PRq/Q8GI+LYnrmz21y7g6veZ5V8Z66+yvEpKPcl4I3&#13;&#10;unYjs2FDvuofylcD9Usj9fm6fmX0Ufbl+NSNvVc38HPZlXV5L3SqO3QgA4RP3m+LPGctLspyyai3&#13;&#10;1eB+E6fa7GJWIe5i/KRzv6n5l7TkamuRaX3AAAAAAAAFyjg7Heb5T8Zy7eynExKXcr4H4vp93sYZ&#13;&#10;Qj7p18pHJPqflvtOeJ/5vRQ9ub41U27TzfwcdmFd/ks9Kr7daOjab+kXZ/haZPkdehBvh3+JrLuu&#13;&#10;ML6tILg2eMXE9V4z1mFQblTU93i+rracU89HSK+1UGHIAAAAAAZt89vpNPpgjvlzo89mUtWy1+u5&#13;&#10;w9zjT41+ljHAA73vY87hOziER+FJ3zYTzeN9bg0usvoo+3L8akWY1c38HPZlFHyXulUduhABwifv&#13;&#10;N8WeM5aXZTlk1Fvq8D8J0+12MSsQ9zF+Ujnf1PzL2nI1Nci0vuAAAAAAAALRXBrfsrWV7zp7/KZs&#13;&#10;JCbiO42o6ZhvRfU6e6u/H9wH1ezj2jK1p+HX8EfJE35R3unzdPahUZ+VPSKvRKKTbW+ps6iP2xiD&#13;&#10;tzxsfC7z/ALPv4L2qyllwFvlbbovOY/7FzNQxIdRz3OjW/Q7JtffLnXN/tSGGAAAAAABmz3f+PLN&#13;&#10;PN/ELnoWhODZ/ZWsn3nT78bNpIPcN8V2p89huziVN/usH4z3B9Cz/wBdk61Yb8VL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GOZMzYt0+Y0u/MWaL3Ysd41sRmWv103ZcSrmze2tyBPUU1uJTklqq3BdVp0p5EDS2p1jq5qY00&#13;&#10;baiVK6tKhOFLfVJws/QVqrw7n3SE1Yoz1jqhn2xMjYEbs6XoisyvjKz6OQWh1slJk25W62rler9q&#13;&#10;2Y003KncbkkZbUcromaKVWkjY1LnxEUwa7N4QpWx4dW5G5JXtG3uS5Ekem+mrpIHZMlVVU6d0Q01&#13;&#10;1BKuppHClTkVpqaxMnVSUa0kqihRrQnpy8/JT81MzNX5tf6/sInWJ5OePgaa8+n0z8/9dHPOl6vh&#13;&#10;CjmC25NQbW4OWNFsFKB25gqXoZm5UtkloIXlVWbK9BfFA11p+dLKSXlq9WhTmkppq88ZZI/a7vat&#13;&#10;mo2rwEbVxP8AYO/dot3aomqOLx6op42tE8bi066zFPwppjkiZ0a+3rUbbVbB5vVu596ja7C4a7iM&#13;&#10;HRftUXaLk2qKq/eeLeorsxXe4vEt1XeLbpmda66Y1lYPvjZJ6YL/AGtjXWGruHG0tajUcJ3FscV1&#13;&#10;wRfEKxPQqo6cye5FimmjlpyxmqyT0KdKtUjXjLW38nLCE7s04KWxe0eGs4/LM1/sXYxtmnE4KqK6&#13;&#10;qou000xVFPw+Nz8nJGs/P5FTmQe6Gb09jsdjss2l2Zwuf47AX68DmEVWbOHnCXIrqt3OLGEpt26q&#13;&#10;p0mImrkjixNPPOv0mkrZr4503XJRyI9vM9/X0mTci289SU4Mluqpa6maZez0Z6ck6hZUTTJeTVLk&#13;&#10;0FCBRQjUQT04zcpH9XdVwccp3f5rO0OPxlvNcdZ+LWKo49q3NNUzTXTTXTETV3PLMfBqjk053yvC&#13;&#10;F4cO0O97Z25sbkGVYnZnJsXpGOxnHi1jMTZropivDXK7F2uKLXG98ium3XEXaK4i5FURpElEY74x&#13;&#10;m3Q6ej2v6ujq6/X9ok9pGmusRx47n/Ajyc3JE/10QI17mOeaNZmuZ5bs68szM66zP0/ndpj6Pm5N&#13;&#10;fn+lxnlnX5+XT5vJp/Jr+eQMAAAAAAAAAAAAAAAAAAAAAAAAAAAAAAAAAAAAAAAAAAAAAAAAAAAA&#13;&#10;AAAAAAAAAAAAAAADMTMcwNdf1TowD0/n+jmZmZmI15vJ+YH5/wD3I/l5NJ+bl55+h+m/dGEZd8v3&#13;&#10;Y9XV8O/+/WcLcU01VTaiq1XPLxqpnSfp+b+vM81yqurie/1Rft/4NvutI1jkmNJ5OXy/rfH3zj+y&#13;&#10;slsqlgvy12S621RQV0JKLy2I3GKOK1JVQ11LfVV0KtRuXc2rTyUl6KairoRjCalVkmlljD5/aTZj&#13;&#10;IdqMN+C7QZbYzOuqiqmi9XaorqtRMTETTVMcamqI5ppmJj545H2+w+8PbDd9mH9kdjM+x2Re93bV&#13;&#10;67hreJu0WcRNuqiuKb9njTbvW6q6Ymqi7TVRVETExyo7sh7I7THeaRvo2hG4cZrk6uauqcW11X3B&#13;&#10;OvoTUZpJUdRI/rlSZPJJVjCtCqnkkqxjCEk03EjGBH7P+CfsZnka4LMasnnWZ+DXVVrE+SYr4/N8&#13;&#10;8cvJp9CaWyHuiu87IJqnO8jwm08xbimmZsWsLFFcTy3I/BaLUV8aOTi1RNP0auKI7E3E+6b/AL9d&#13;&#10;79EJox/wMw74xhLHdCH0u7fHqhu3dO7f658pHAq2ejjcbbCqZiiuaNJiImuKapojXi8mtWkT+efo&#13;&#10;ff8A/wAULa+ZiY3ZYPSqumK/hXeS3xo99qj4fwZijjVR5NefRipdGxfzAhT3Att3I1ivNNDSc1jM&#13;&#10;1zQf6Lu6UkslaugQTTTs9JuouS6WnTT8aoqpoaaqrvnUSJ4RqQ1Hm/BT2swdWPnAV0YyMJF2uzTR&#13;&#10;NfGu26ImqnTjURHGqp+eYjXX86QmQe6B7rc2nKLWZ2Mwyq5mNWGt4q5eosTYwl+7NNF2a/e7ldz3&#13;&#10;q1XNU6xTNU245I10hDtdFrP1mXA7WvczYqZ31kV1kLk2rqU1FSlU0Y7ppJ5I9cJoRlnpVJYzU61O&#13;&#10;aSrSnnpzyzRjBmWX4vKsdicBjrVVnFYW7VavW640qpqonSYmP6/r505cqzTAZ1l+EzXLMTbxeAx1&#13;&#10;m3iMLiLNXGt3bV2mKqKqao59Ynm5JidaZiKomI9tj7JORsSXQivfFd/XrjK9G6isTt93Y/ul9sy6&#13;&#10;EKdxTVUThQRv9uL211S0V6OtWSLKVFXJTVJatShXlqUqk0kfRfofd/7p52DhTm2qtxiZbeb9TVsV&#13;&#10;kDC0tzMiqueDcNuzlVSNaOihTVHB1cbMUuDmuno0JJlbgvUKFq1RGopVVqtepPPMHtvPWu21+2Ws&#13;&#10;r8X3B35igZI6ceGGbT/FTrc63ObfibVE3O7egSsDPclpMOLKVprUymtVWOaVbi5gZVjvUcaFSklq&#13;&#10;JXapXTJpaEtVNJJVqVJohZY0DcLu0F5+tSsh1jQXaP8AJVv2+gXPjk4NVwXji+7Xxc7OSeq1Y7r2&#13;&#10;elu+8ZZGtroNyxwrXgzsks9ZXPTRVFEJN0oWbcc6mNO2XlDOhxdnTEd/ur+003xpYrUyHaj3cKtq&#13;&#10;nRyOEyyFvIHWs90paCOpLXWSV0NOqil40FdOhNJPLAObwAAAAAAAAAAAAAAAAAAAAAAAAAAAAAAA&#13;&#10;AAAAAAAAAAAAAAAAAAAAAAAAAAAAAAAAAAAAAAAAAAAAAAAAAAAAAAAAAAAAAAAAAAAAAAAAAAAA&#13;&#10;AAAAAAAAAAAAAAAAAAAAAAAAAAAAAAAAAAAABWJ4XNdFzWvsertmtm4n23Y3BnjENrv0WJ3cGiL5&#13;&#10;bLzLdNN3tx4i3qE8XJidZKVKRyaFnLIF0tKnKpT1YSSwgY15Yj59f5GqNbUM7kuSopIwlnVqKSeS&#13;&#10;Md+6WarPCSE0d0Ix4ssZundCPRv6Og9nC4arFYuzhaZ0qu1RTE/nnSOd4cVejC4W9iqu4s0zXV+a&#13;&#10;mJqn0f15FgHH2xbZFVpyK8g5eXULlrRqV6dG0W5OoZOaVKVOoihNVeUqVfznjRqQVQhR5KEOJyM0&#13;&#10;0eMTS2W4IdvO8hs5rj9oqcJi79HHs4eiZ4sxVTE0xOtGvGnXSdJ5pVm7d+6PTsxtZicgyHYuvMcs&#13;&#10;wNyLGJxuKmiL/vtFyqm7NqLV2aOJEU60TVpM+WGIuVtktqVshQ1RsdC0ZYTuXPoK42uvpIKrLBPM&#13;&#10;n5t3Q808zHJUithWqRpcxiphJFPV5Xk99Lj6x2s4NO8LIcTRayPAVZ3brmrW5hdJ4lMacWZ9+m33&#13;&#10;WszyROmkzycjem73hw7lNscNiMTtFm9eyl21FE0YfNKJ496qqK5qm1+BfhFEU2+LpVx6qZ+FTFMT&#13;&#10;yvusJ7HnMl2ytLxlZ+acbN07rWTPNvTVIuV20W6jxdyxBMhouFv1JlPGjzemocpZocnPy0lOMZN/&#13;&#10;7OyPBb2uzrFYe3tBH9hcNcqib9y7Pw7dPJrMe98enl5dNZ+fXyPnN4/D13X7IYPGXdj7tW1+ZW7U&#13;&#10;fgNvDW5owt2/VrpRe/Cfwe9FNOnw5oonnji68qSixtkzpWtNkg1XS3PmQHaClRXnuNe/PDJWq0as&#13;&#10;ZeRSdz2RemQSSpoQmhLWlowq1OPvqRjulJJ5TwUdisps1YfE46rNKpidMRNyunlnSNIimaY5Pn55&#13;&#10;8vNqhNtL7ohvUzrGU4rK8pwmz9vSIqwcYaziYmY56+Pibdy5TNU89MTFMacmjLrFWmPAeGW5Eisf&#13;&#10;GNtJKzUvUOLa9rm1M9XIiWqYw41RPcrrTVPdOWSEIwoSSLoSUJZppaUsks00JtpbN7qtgtl7du1h&#13;&#10;tncPicTbq41vF3bVN6uirn1i5c1rjyc0xERzI77ccI3fFvCxGJxGZbaY7BYW/ZpsXcswWIqwOFu2&#13;&#10;Yifg14bCe82a5qjTjzVTrVycaZ5NOepp5+LLCM3RDduhDy7vgNm0zcpopoi5R73RpTbt0UxHvdMc&#13;&#10;1OkaR5Ij0tDXZtXK5uVW7vv1etV67cmqZu1zz1a1VTMzVOs6/r/N+cd3R17+nfH2YnGIjjVVcWYm&#13;&#10;rTjVTzVTHNpGvJpHzfQxVx4otxNdNVHFniUxyzRE6axPJyTPJP3uhyeIHNySAAAAAAAAAAAAAAAA&#13;&#10;AAAAAAAAAAAAAAAAAAAAAAAA7pY7poR9iIjuqKo/Jrpq0+fTXm+n5nKKtIrj/Comn9un0T8z0t0M&#13;&#10;TbddtXFbro3oXJK+NSxuqJHNNSWt1SKijPJT52krU61GtRkqxkqxlno1N0acJpZYzyyxPn8/yHKs&#13;&#10;6y7OMPj8usYy5jsPct2a7lmi5VaqriqImJmmdNJmJ5NJ/Xz/AG2xu2Oe7L55s7j8rzfHZbZyzHWM&#13;&#10;TepwuKv2IuW7ddE1xMUV0RVxqONGk6xy8vJKoxq50S5A0oTWyqud4ZLpbLqg4xTOFtJXnmLVUQzp&#13;&#10;5ZETkqcW1FSpq1steeqkpST1J6tNKpm/2Ppqj3lbqc73dXL1zMaNcPjbtdVm9TTX73FPG5KeNVEa&#13;&#10;VaVckcmsRM/Pr2HNynCC2R334ef7XZrtYjKaLFrE4PE1WKcVV77RMxci3auVzXRTNvSuuNYiaqYm&#13;&#10;eV+uzgyo34d1m4Qu64LrX2faXmrpNt2L0td0kSq2hxSKE8jc6JmmWrXcG5S6RbozoqlBQnmr009a&#13;&#10;pS30JZ5Ij7+9kKttN0e12U4XJbecYz+xF29hrF+xZu+84u1NNdOJtXL/AMGxciz77xLsV0VU0VVU&#13;&#10;U1Rx5pmX27DPP7BbYYC/exteCsXcX71c4tVdNNynjRHvdUU91GukTE8keXkiJi3zrQ2kuA9GzMil&#13;&#10;fHCN+346ql6BDYllrm1e7op2+jXkVr3+pOsoImlIgcYI0S1GqWUHieZZCdIgryUFM9GlzcTwRNvt&#13;&#10;7Ge38RmWCu7PbI4C9TexWYY+3dtU46Jux73YwdNFFd2579a98u0XuJGH4tHwrsTXRFU6Nv8AfBs9&#13;&#10;sdltH4LfpxWb37Ezaw9ueNNEzR3VfG0pjSeLrGuuvLpoo/56zVdWoHLt85du2qpg73vcLk9cwqua&#13;&#10;92TsaNaqr10dvtqlyq1lMjSz0asqJtTcaWmmS0pKVOnTkl4pe/sTsrlWwGyeUbH5Jat2cmy3A4XD&#13;&#10;U2cPaoszdnDWIte/3qbcUxXiLkx75euTNVVyuZqrqqmdZru2i2hx+02d4rO8bVVOMxN6qrWapq4s&#13;&#10;VzOlEc+kRHwaYjmjyQzf0A6CJdVElwXfelwuFrWNba5EhoUUaGfn1xuE9Xl6lJMpr0IJe5lKikUp&#13;&#10;V9ZKqgtTqqieWSnu5SaSV+47cfO8/EVZjmWOnLsqy6qmqm9GtP4VVTMaW6JmnizrEVcbliY5OaUH&#13;&#10;uFPwqI3A4GxlGT5TbzvaPPqLsXMLVVRVTl1mmiYm/eppr99ouU3KrVVumaeLXTrM6wnOzZs/9Puc&#13;&#10;baY7fdWKrbrvatsN9o2pd7SpUyurU0tUiJMhlXQnryU7inTIUNNEnnfeez0KM83JTSR3Ez9qeDvs&#13;&#10;TtTgsFgaaKcsxGEsUYanMbfJVXRbpimKq5iZi5OlPJNcVVRrOkqwt33DW3rbCZxmmaYq/TtHgc3z&#13;&#10;C/mmIyXE00zbtX79y7cqt2Kooi5hbXHu1TNrD1UUzMUxNPJyV0tcWj9z0oZBpM7dUfn7H7qnQT25&#13;&#10;ebomR0abit5lJO6IJ+5801NPXSK+XpUKVeWjVUUKNSvJCeSWaeEBd8W6bF7rdoZwNmu7mORXoojC&#13;&#10;5lprbv4iqiLlVjjREaXKaffPg1aTMUTMckareeDjwg8q3+7F0Z3eow2UbWYe/et5js9RcmLuEwdq&#13;&#10;7XZt4r3uvW5XauzFmYuUcamn32mmuaa6oieCtPeoLJumXKFv5VxW/q2V+ZFMsVSWWtU7l3A2Tx4q&#13;&#10;tlfUMeOkcm1TJHjQoq6FeROqkTOFCSRYkT1qcb9utgNmt5GzmP2V2owGHx2VZlaqs1zetca5gLk8&#13;&#10;lGJsXeL75h71mrSYuWaqa5p41E1cSqqJlNsztNm+yea4fNsoxNdnE4euK+JRVVFOJpieWiunua4q&#13;&#10;jyTGnl05IXPtnDtJbc11M9xMTwwJbHzBZ1Gs6vVpt061azrrZncKSJI+sriohUnmo0Kq1uROKdwq&#13;&#10;p1kq9RNMlTVkck1eWjnhWcEzHcHzEYXN8lx13PNiM1vxYw+ZX/e4xOBxc2qrv4JdpjSa6Kot3KrV&#13;&#10;y3x/3OmmL1VF6eIsL3Sb4bO8y3VhcTYowWfYS3rdwlMcWm/TTMU+/UxH6pmJ4sxM8kaSlBjDdGMP&#13;&#10;v+36/wDKQsrpqomIqpmmZpoqiJjTWmqmJpq0/wDFGlX626aZ1jn5YmqJ+iqKpiqPzxOsT+Z0ODkA&#13;&#10;AAAAAAAAAeO93m7pz+919mVTLhC3p4Yb+7iyT4P+6q5/6i7f3OvX+5tnOs665vdn5+ScJhfnRM4X&#13;&#10;nJh9kteecNT27kvrODwx/wC+Fnj1t1o290+x/hNVH+k+f90u8CdkI+fM7k/yWP6WteCjTE7d5lr5&#13;&#10;Mu1idebWLkfyf0fmZL8IIRop8N4OVVUdGqplva6qcinkacVEKUGhrjCnLW3cpLJCeaM0ZITQl3zR&#13;&#10;6Onp157nRm+d3Npt4mAuZrVXgLGzWzVyzhOPPFszOaY3uKOamrWPhTHLNOlMzMcjeG/7CZbc2cy+&#13;&#10;5fwE3r9GY5j73epjlomcNZ1mZ1juomIjX5tOdw9we7jxc8+8aPG/wJa0IRhDqlgvXfS+3Dp39O+M&#13;&#10;I+sfXe6cXcRcyzYacRiKL9UX70RVTpERTxLHFp5Ijlp555Pn5/LqHgdxap212qi3bqt1xgdJqq1n&#13;&#10;4OuI0p5ZnljX/i5f4QdDdhjBn+ed2x6f/iYxHxPuYXhntty6f/W/Acv+Pifmbg4SFWuw9esTp+Fz&#13;&#10;yTyfl2/m5vncUcHsj054jDfv7k2jCPs9Dg77vY69/wDJDp3w3n1PumWn4Nu+p0+DViMw40R+Vy2f&#13;&#10;6NP1tRcEGqf7P7YRMaxVYseT5qbsfNp/XXyOSOEJI0McV4DWRRUYq5bpvSnBXGjT5xCSDdbs3E5f&#13;&#10;dyvJwjGO6SM3FhGM0YQhvPyvcz83z2vNtscJTnFUYKxZwf4Nhb12quixXVOI99qmiuKqeLcpiimm&#13;&#10;NJiJoq005ddp8JHBZXc2dw97EYCb+Iorq4l6iPhUxrTycaKoqjy66c/J5XH/AAeiMYw1Cxj6zXZk&#13;&#10;d/X0QVP/ANL7cPXjD2T6D3SC5XeyzZKb9cXJnNaoqqny61YbjTGmnwZj9unkac4Ielva3ba7Yprt&#13;&#10;3qdm72l2ZnSKYt4yYp8uk0zOs/n53w3CFk6SldODFlNJQlW1UFxUKqvkqUK89GlI3TUqNWtxeUnp&#13;&#10;05qtSalTmmjJTmnqRlhCM80Y/R+5n5zn+MyTbKxdzj36xg68NTgcNerm5OFpq9+iv4NcVRTFcRRx&#13;&#10;ZjmmlsThjYHLLFOyV2xgPesXiMPXcxGMpji++97+DNUc/l+nl5nGmyM0YUNWlh3RSzLcL9XwFalx&#13;&#10;KK7VjtkfnVgSXHeC9Omldlz8pZlaFaokbUyRona5KtarToVK6yahJJNUqcf7Phh8IHE7lKssubN5&#13;&#10;RgsdtfmdFVNWbYzCYbERgsDFX7nFqq9Rcrom9XXe40RRHHiiIq14sRGp9wewtzb3OsXY/DruU5Xg&#13;&#10;LEV4qzReuWqcdrx+NRMUzpXpTREcs81XJ9EbWtnDTLpg1ZX9YWOVzi2sdq3Lzi1qtNet7ptKeWeE&#13;&#10;yeSDlPWiuioozyRjLXiomnhv3wn37ySe5bbHH72t1WQ47aG3hMZdx+V3Ksfbrw9i5h79y5RTx7c2&#13;&#10;Jtzam1MaRNnie96fk8r4ne1svhdjc+xdeT3MRZ4+Ij3ji3LlNVqq1VrNVNfG42tUzGk68nF+ddz0&#13;&#10;e5Bd8p6YsL3+/VZ6z3clkNK1zrzQkljWVcnNTnqbqX0kONLJLGO6EN8YRjHpKAd/mzmC2Z3x7Z5D&#13;&#10;grdNvCYHMsRTaoopimmmOPXOtNPJERHkjTm8ifO6LN8Rm27XIMViq5rxk2qPfa6pmaqvg0Ry1c8+&#13;&#10;Xy8uvzMkTS+nwNf/ABfs5ObX830NocnvsaTycTWY5oidP2BiqNJmPm/oeOOaPzQHFkAAAAAAAAAA&#13;&#10;AAAcomdYjWe6if1/P+dmJ01+mJj0OJc+NDQ/YQy41PrW3vLWoxxeVRQ2uqJM4oK9RIwL1qWpVRq6&#13;&#10;dZPUnTK06dUnmnpxmoqaFGvSjLVpyTy7h3E4zG4Pe3sbicDirmFxVOdYKinEWrlVquKLlym1cpiu&#13;&#10;nSqIuW667dURprTXVHNM6/Gbd27V3Y/N7d63F21+DXZm3pExOkaxOk8nJOk/niJa3FTCEK9Tiw3Q&#13;&#10;5SeEIevDdNHrOzPRMzh7FVXLVMcvzzpyaa8/k0j6NFUeOiinGYmmimaKYvXIimeePhz861xsKeDk&#13;&#10;2LtW9OWQNQGZM4X9hltab/ktXHybHlPHF1+aRpRo1FJ9cn9tXOKx/thajfkihCjSPSBqmc0Usjmg&#13;&#10;pqkFWkqn41VRGvJMz5OfXk5I5uTk5OfV6rAzbIbCnUPshXKz7pvO7LTypgzKN1XDb1g5EtasqoKm&#13;&#10;1ekUPDjb9pXq0u6NoWUrwWWe1xfHGuxIHC16VWRQmTu8asaNGfET+eJj+T9Yg+QrljYsSuTcsUt7&#13;&#10;ggr0VaJcir1UqxIsT1IVUylKpoTyVkyhPVkkq0a9GeSpSqSSz05pZpYTQ51xRciaL9NN+3NM01UT&#13;&#10;ETTMVRppVE6ax88TrrzcsS527ly1XFy1XVbrp14tdMzFUaxpOkxyxMxMxz+XXXyOi1euc1qtxcli&#13;&#10;pwcF6quuXL1yiqrWLFqqrOoVK1amvPUrKVSmvUqVq9etPPVrVZ56lSaaeaMY4oootU0UW6aKIppp&#13;&#10;iiKIimiimKY4tMUxGkRTHJFMRpEckMV111zxq66q5mdZmqZqmZn8+rlXBGbbx07ZQtzLthN1hO90&#13;&#10;2tK5wbUGTMc2VlizK0HZrWM6rutYmRGO47ReY00q+tURxdGhVzFbKnXpI0liahWka/Ryzzz8/wDQ&#13;&#10;4trRsDtuVh/ac4dasR3altjEmq/E1uNrNcmMEFJvYreve3mRCnRJL0xW2o4UG+RogipUKbpaiGg3&#13;&#10;qmBYlc+5jFRtVEjWRx+YWMAAAAAAAAAAAAAAAAAAAAAAAAAAA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p+016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au2U9Sb2kHiV6jey25QNQLs2fVFdA3jqaWO3O&#13;&#10;xQNjxwkz7K0be86gvjYSNB7+fiuy3nsT2cMtp9yf/Ge/zoWQeuzhV7I+Xu7/AMeFyFXN/ELfoDDA&#13;&#10;AAAAAAzTz2ejV+h4MR8WxPXNntrl3B1e8zyr4z119leJSUe5LwRvdOxHZsKHfdQ/lK4H6pZH6/N0&#13;&#10;/cev4IeSBtyvvdXm6u1Kur8qOkU+iFWDhKX2Vo1951CflMJmg9+/cbL9MxPosLc/covj+/8A+r2T&#13;&#10;+0Zoq6ke1xYAAAAAAABco4Ox3m+U/Gcu3spxMSl3K+B+L6fd7GGUI+6dfKRyT6n5b7Tnif8Am9FD&#13;&#10;25vjVTbtPN/Bx2YV3+Sz0qvt1oBuEVd5nirxnrU7K8tGod9vgjZ6dh+zfWK+5efKVx31Szz1+UKa&#13;&#10;JFyrnvdGo9C+LD/FsN1ze7YYecAAAAAAZp57PRq/Q8GI+LYnrmz21y7g6veZ5V8Z66+yvEpKPcl4&#13;&#10;I3unYjs2FDvuofylcD9Usj9fm6fmX0Ufbl+NSNvVc38HPZlXV5L3SqO3QgA4RP3m+LPGctLspyya&#13;&#10;i31eB+E6fa7GJWIe5i/KRzv6n5l7TkamuRaX3AAAAAAAAFyjg7Heb5T8Zy7eynExKXcr4H4vp93s&#13;&#10;YZQj7p18pHJPqflvtOeJ/wCb0UPbm+NVNu0838HHZhXf5LPSq+3Wjo2m/pF2f4WmT5HXoQb4d/ia&#13;&#10;y7rjC+rSC4NnjFxPVeM9ZhUG5U1Pd4vq62nFPPR0ivtVBhyAAAAAAGbfPb6TT6YI75c6PPZlLVst&#13;&#10;frucPc40+NfpYxwAO972PO4Ts4hEfhSd82E83jfW4NLrL6KPty/GpFmNXN/Bz2ZRR8l7pVHboQAc&#13;&#10;In7zfFnjOWl2U5ZNRb6vA/CdPtdjErEPcxflI539T8y9pyNTXItL7gAAAAAAAC0Vwa37K1le86e/&#13;&#10;ymbCQm4juNqOmYb0X1Onurvx/cB9Xs49oytafh1/BHyRN+Ud7p83T2oVGflT0ir0Sik21vqbOoj9&#13;&#10;sYg7c8bHwu8/wCz7+C9qspZcBb5W26LzmP8AsXM1DEh1HPc6Nb9Dsm198udc3+1IYYAAAAAAGbPd&#13;&#10;/wCPLNPN/ELnoWhODZ/ZWsn3nT78bNpIPcN8V2p89huziVN/usH4z3B9Cz/12TrVhvxUs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9e7OzWwtbi9vbk3szM0IlTm7O7ssTtzW1tqGjOpWuDivV1KKVEhRpqdRQqVqa1KgnoU56tW&#13;&#10;pJJJNNAa8unL937WqH263CCs/bRC8Mu6XLCotuPtFjXdTcxJ7IrNFrPNzX4+Yzuys5or/d7woUnV&#13;&#10;e3TqnpJT7nt1s3BTYlbChbK6hNFYscJZgrKQl40N8svwx3/ybt5jl/wapj6I1/UzEa/lUxpz6zp+&#13;&#10;v+v3POTJqk9PfCWM2/ohGEI9G72Y/wAu77nRA5xppVNWHxNczGnGt01zTrHknTknSNPK9q1Yu100&#13;&#10;TRisJajWeS9Vbiumdef4Ua/m0ff4/wAX39k+40dsWHaz3cjsrUo0UKbWlrTpk9Zyrc2STuCybiI0&#13;&#10;CepWhNLFQur0E8ISzxnqQkkjE/dyHZ3N9o8bhMFk2WYu/frv26aqarVVVNE116RVrVHFoj/x8kRy&#13;&#10;zM8j5zaja3Z7YjLswzXajPMDl+Cs4LEXPf8A8Jt2ffKbduquuOLTNNeImmmIn3q3TcrqidKaJmYi&#13;&#10;bp2GrGVY0xLj+xV747XEvty3USBY6PqiKt1rqIQnr1ZVaiNStykyepWmS05pas8vI0KUJY8WEC4T&#13;&#10;YTZqrZnZXIssxGKxOYYi3hKZxNeOu14mvDXOLTMW7XvtVfvVOvJxbfFjkdanfDt1b273hbW7QYDA&#13;&#10;4HJsDicyr/ArGU4e3grGJsU1TRF67Fi3am9XXEe+TVeiquJr5+XRyQfaREROsRETHNMRES1PNdcx&#13;&#10;xZrqmn5pqmY/ZM6Blx1AAAAAAAAAAAAAAAAAAAAAAAAAAAAAAAAAAAAAAAAAAAAAAAAAAAAAAAAA&#13;&#10;AAAAAAAAAAAAAAAADrvjHrjGJnWZ55mSOTljkn6OT0G+MOqMTEcnNyfm5CeWdZ5Z+eeWf5XQ4zRR&#13;&#10;V3VNNX56Yn0w503blHcXK6f0a6qfRMBx95tfvVv5+4p8nLHk8kuf4TiOX93vcsTE/utfLExpMT8L&#13;&#10;mmOSY8sO6E80vVNNDfDdHdGMN8I9cI9PTCPrw9c89NVdMTNNVURzTpVMRMfNMRPLE+WOZ4Jppnni&#13;&#10;JnXXXSNYn54n5454nn1YYaldCeD9Tk9V5uRuja98z0kaanfFvU6dBzmTpVUK9SC9FvptzxXrpuM3&#13;&#10;wWOlFSqTpOSp0KskqahLJo/eRuH2T3kV0379GHyfGxMcfF4Gxbw929pVx5m7Nqmn36uruZrua1aa&#13;&#10;RryQltuL4X+8Tclh6suw83dqcmmq5XayzOsTexlnDVV2Is004W5fquXMLat8WLlOHsVW7MXJqr4n&#13;&#10;GrqmcQs27H7F9zMLdHDNwz2PcTa1oGydM91FrmxvaukpmncHxzUzSuTqkVqUtSeSikbpJENOrSpw&#13;&#10;5OSSM8TUG2fBLya/leFu7O4+q3mOBwtOFizVNcW8XNN2u5ViLk0xMzdn32aImY0iKaY5YjVJXdh7&#13;&#10;o3tFZzvG4HeDkWHv5DmeOv42jG4WxYjG5ZRNii3ZwVnXiUVYam5biuqqqZuaXK9NZiGAH0IbUrF4&#13;&#10;vht51a0qC1W2Zfbz1Mrqcyv9VzXnErUwUYU4rUSqNb9R8q/pmtJyu+aNfkY8oR/r4M28Wm5iKYwV&#13;&#10;M02qf3GvjW5pxE6axFEa60zM8nw+Ly+XnS6t8N/cXVhstxE57XF3G3aaMVhveMTFzLqKq4pm7iqv&#13;&#10;eve66Ip+HxcNXdrinSNOM8PG2yY1N3sucqF3IGPFqZvS0aqRZcrgncabvWq1J6dROkktio91aU9C&#13;&#10;SEtWpOrp0JJpJ4Qknmm3yysj4NG8fMr92jNcDTl1qifgV1zbiK+XliPeaqp1iOfkh5drOHDuHyHD&#13;&#10;YTEZHndzPb13Wm/YwlnEce1MRrx6ox1uxRxZ14scWqaomJ1piNHHOpTZzZ307tKm567eivyy0aJK&#13;&#10;tdbptGFasmaKlZRVTzJFjetppXibkJKUipSrTt9ZCnT15alZTJCnVjT/AANvNxW22w2HnMLmCqxu&#13;&#10;SRHGuYvDxTcqt1a6VU1a6X6dOSdeLMRE66/N9Xuk4V26be3i5yfAZp/Yzamu7VGHyvMIixN61TRT&#13;&#10;VFVuunXBVcaJmmm3Td9+qriY4msxrgHUTz8jGbk5oe3Lu+/0de/2I+saV0jSY/B8RTOukVVRXxIn&#13;&#10;6Znk5Ppjl9MnqrVz3ua5xGEqpmNZopm3FzyTyaRE837PnfWY+yRkjElw0rzxVf8Ae2MrwRplSRLd&#13;&#10;eP7qfbLuRKjcKUU69KmfrdXtrrQTLaEZqCujTVyUlNGMaVeSeSMYDizNM1RNMRTyVU1aceZn/Bjn&#13;&#10;0/r9L1vg6T8Gqqrk0rp1mimNeXWY5NZ+n5k6GmLhN21q00s+JrKpZ3S5Txbi5a2yKLNyZaNo3K+X&#13;&#10;xbqV2qObhb905Sc2JwySqmdpK6hBVfZriqPqNLUkgjWUopk8JPH8HWfgzrz8bWYj83zSTE8/GjT/&#13;&#10;AAY01/kXNtFHC3dB2rHOON8C3jjrKmnV2yDKnaKGSMoK7KkximvRRTTUELDXcWK4nlzakj07Vpkj&#13;&#10;e8vaVE0IKW5S+uLfQlqVpU60+Xj/AERHN+f/ANnGOWPLH5+f+XVaZtu5rbvNibbos+4WS67Zek8F&#13;&#10;jPcVtOyB8YnZJGeenBU2OzWoVIFyeNSnPJy6VRVpRnkmk40YyzQgjTl/Py/n/r83J8zL3hkAAAAA&#13;&#10;AAAAAAAAAAAAAAAAAAAAAAAAAAAAAAAAAAAAAAAAAAAAAAAAAAAAAAAAAAAAAAAAAAAAAAAAAAAA&#13;&#10;AAAAAAAAAAAAAAAAAAAAAAAAAAAAAAAAAAAAAAAAAAAAAAAAAAAAAAAAYmdImQGka6+X9Y7YxhJL&#13;&#10;NNPNCEssIzTTTRhLCWWEN8YzRj0QhCEIxjGO7o6YjWJ1j5ucatbhTu1sq60NTM+j3GVJW14U0nXf&#13;&#10;dTI7XE0XnO5MWZ77V9yaSl+qt1vPS+03m2rakaqHmJc1NKLwjUu9wy1JE0tWXlWmlM6RrOvJz/Tr&#13;&#10;5f1uVEUzXHHnSnSeX6eTSNfp9KuvpEwc45+znZVgoZF0iCq4UnS5HNBOjkUM9tIa9CLk50qa2rSk&#13;&#10;rzpoVacYUZJatWpxo8nTnjCO7Y+7LZXF7Y7Z5NlmG1/BKsRaqxd+3xYrsW4rjj161aVTp9Gv0RPl&#13;&#10;1Rvs3hZZu03X7TbT4yKZx+Ewl6Muw2I98izjMVXZr94w88TXvsxV8KIpiNOWY5IXQ6KaRJRoJJan&#13;&#10;KU09GnSlqRhDfNClJLThGPV0xhLCPsb4xhAuEy/LMNlWGwuV29btjCYeiKL1fw65qpiI0mqrjT5I&#13;&#10;nnn+V1qc6zvF55mGOz29VFjF5hi7td3D2Yii1RTXVNWsUUxFOmtWmumv7HfLUqS7+JPPLv8A9zNG&#13;&#10;XyRgfo0XbtPLTcronT8mqqn9XJMfsfhXLdua6o4tNcRM6TVEVa/TrMa/f87pNPPN6Keab3U0Y+WJ&#13;&#10;iqqquNK6qq4nniqZqj9k6sUxFExNERRMc00xxZj80xpMfqdp46aaaY0ppppj5qYiI/keSq7crnWu&#13;&#10;5XVPz1V1VT+2Zl13xhDdvjuj1w39ETnEzHNMx+adHDSJnWY1n5/L+10OOkRrMRGs8/0/nZmqqeSa&#13;&#10;pmI5I1mZDOvk8kMAAAAAAAAAAAAAAAAAAAAAAAAAAAAAAAAAAAAAAAAAAEOjpEcnKeSY+eJj82vl&#13;&#10;/O7oR6Juvp3dXVDp/kE/CpuU6zHGmObmjk/Pyc/JDlr8K1MxrFOvJP5XJH7fp/Uh72x18yIsKWTY&#13;&#10;UzE7qJ3q8U1xQfqCaWZlRSMSBxRTti1Vv49NzcIu8tdBRhCMKtBEsmjGHJ7ow34XuZ1f2r5ZlE4f&#13;&#10;nvxe/Da7dMxHvdM0e9zdq1qiqv3zjRETy8SefSFoPuaeztM7bbTbW1Y6iqnDYKMu/sPRerjE3Jxl&#13;&#10;z36MRbw9PwZt2fwSaK6tNaJuURHJVOlamCpRRVUVCWtWS1qM9KrQqUas9GtRq0poT06lOenGWenV&#13;&#10;pzyyzyTyzQmkqQhPLNCbpK8+PdizNibszbv2KLd6iKp95vW+LpxL1GvEu0THPTXExMckwuIuVfu9&#13;&#10;y5TTcpmMRcuURyxctzNevwZ11pqjy8WYnk53nPLq83A5KXl+c3N7eHNTWWuLo6rVLk5uCxTPGqoV&#13;&#10;LVqyrWVK1KipNNUrV69WpVqzzRnnmjNGMTxYfDWsFYt4XCWsPZw0U02beEwVq3Yt0UURxaLdFmzT&#13;&#10;RRTRRHJTRERERpEckcnmxGJvYqv3y/cxVd2Nf3bHXbt3WOafh3q6pjl05ImfzM19KmgfL2pdfXV0&#13;&#10;Uc1jWa30ki1RdN0olqNM4yLKlGdOlZKMqaoqXVlaGZQqTrKaedtlgn4tZVTmq0pJ9zbtty+1G32M&#13;&#10;o4uEu4HKYmiq5i71E29aKqo1iidJrqmaJqmNNaeTlnWYRv308Jfd/uay6bmNzCzme0VUX/wfKcFf&#13;&#10;tX7vvlqivlv0cf3u1TTe4lFdNyqi7PG41FM6TpaZwbhi0dP2M2DF1lQVVGdkkrVZ1a2tUrq3FyVz&#13;&#10;8s5OdeNWepLRqL1cZ1MyahGRNQmqRpp6dOnJLLCzzYPYTKtgNncPs5l0xfw9ieN79XTT75XXMzNV&#13;&#10;UzMTOtU6zprpGvJGnIoZ3xb4Nod8u3GN24zymMHi8XFNunB2JmmxYsUU8W1apinSKuJbimma64mu&#13;&#10;uY41U1TMy5bjHfuh7B9vpExTFVMTFMaRFUaxycmunNq1NFdVNVVVNVUVVTrNUTMVc+vJMaOFdQeE&#13;&#10;rf1BYlu3Gb7BGnmekMItDwob0i9QxO1CtTqpXBvmVUK8yOvNxJ0ddSlhIpghUq6dOaPHjJNrveZs&#13;&#10;Nlu3GyuOyzFRbtXcNFePwVyLVEzRirduu3TVT8GZieJdrp1jl0qmPLpO7twO9nOt0+8nJdocDVex&#13;&#10;OHxNdOV5nhZxF2ijEZffrorrorimunjxRdtWrtNNU8Xj26Zq5IUu8j2etx3fd4WKvUJ1iy0Lle7b&#13;&#10;UK0ktSRIrrMrkpb6qhNy0lOtzetOmmqUeVpy1OJNLx5ZZt8CoTPMuuZLmmaZVdir3yxir1qurWeL&#13;&#10;Pvd2qmdNfJMxyfm5Yh2Q9n87t7QZLk+eWNIsY7A4XF2aJimmum3icPTeoiviaxNXFrjjTEzGuvKn&#13;&#10;j4PbG1kGc8tvLlfVtt10OeO42syWKunVJrge09S4WB6UvLVVqp5GpanRxb50yhvpL53mM1SKum3z&#13;&#10;oKClTRrp90Z/s3mG5/JMJhMpxmJwGBzu1icTjcLaprsYSz+DYq3piKbet2PfLtyiqLtVv3qJmKZr&#13;&#10;iuqmJlxwW7uX4fbHGYm/i7VrG3MLcos27tXFmvWaap4lU8kz9ETxvo01W05o75ox9mMY/fKQcbVV&#13;&#10;VXbm5NNdcYfDUxXRyU8SmxRFFPJyceiiIor/APFE68vLM87cRpXpEURVev1RFXJVM1Xa6pqjWNdK&#13;&#10;p1qp/wDDMacjoek5Tprpry8/JP8AR/X9gDXT0ft5AAAAAABmI1iZ+bT+VmI1qimOeYmYj54jXX0O&#13;&#10;Pcr5IZcQ44vLJVwU1Fdpsy33W4FSdLLLMpVSNiKusgkTwnjLT5ZVGjChSjUnkpS1J5Y1Z5JIRmh9&#13;&#10;jsLsliNtdr9ntlcPVFq7nmZYLAxcqnSLcYq/RZm5MxrVpTFU1TxNatInSJ5NfUxmJt4PK8zza7NX&#13;&#10;4LluHvXr8xr8H3qiq5PoiPJCGfRltlleqLUanwrcOKUFqMtyRd/Me/NaxSoXyStqJSupyXDRUKqi&#13;&#10;elUVSp4UZO58tWSFWeXjTS0988LCd+HAIwO7XdxXtjke0lV/M8qy6cwzjB46qfea7dHG49ODqqpq&#13;&#10;+HFunjRTdmnXXSiONpCKGT8JjFZvtRTs/eymmrJ8Zj6MtweKw9mn36m7fuU2Ldd6uiONFPHrp5dZ&#13;&#10;5OeNIYG8IW3/ADcMMw9b5lsnTD14eaq5+j1uv+Toj0RN/wDudlFc7t85pmu3xpza9MaaRER+C4ad&#13;&#10;J8ms8v8A7ufC8qibOyEcSuKYwlOuuvPx7k6/r5P2a/M5S4PEyx7sZ4f4pp+QmZrfbaauMY8nGvSW&#13;&#10;zV6tCEsI7uPJSryTx+l/xt++Md274X3SrH0VbPbJYGK5muMbcxHvXlimaqLfH1nk0maJiI101j6d&#13;&#10;Z+D4IGFqvbeZ1euRHvFvLaqaYnn98ii9MRy/np1nm+fmc9cIEjD5iuEOno83N19EI9PSytPtbur7&#13;&#10;3Qa99zkiids95c00xGmzGzXG40ctU/2Ux0a0/m8v5p+Zu/ftVMbKYSapmf8A66ZnxYp5NIjD2dOb&#13;&#10;kjm8v3uE+D2/+E8/bt0NzLa/V+310Y9Xs/y9Z9/7plRFOV7ERyTrir8xxYiIj4NnXWI5OX55j6Gl&#13;&#10;OB9FX9ue1c8bWPwLmnX58ROscvzcmvzw5g4Qf6TGDPX/AO7K7er1/wDBbEfH+5hcu2m2sR8Gf7H4&#13;&#10;HWqruNONifg/Nr/Ly/m02/wkZ02G1q0r1xcx8HniONbmNdIjXkiP6XFHB7ej5vEN/wD7ybRj/wDJ&#13;&#10;7v7EPu/fj1+ufUe6ZTEYfd3z1T7/AJhxeL+TpXa1irm5fm/U1HwQeXaDa/Tm/B7ExTP003vJ8/6u&#13;&#10;bncpcIR6MRYE3RjH/usvaPtf4Otrdv8Aa647/wCU+U9zQppqz7bj4NMVe8ZfM1VRExMRcxXJy88x&#13;&#10;y/m/W3Dwjqpp2WsTxtf3SrWmjTWO55Z00/PP0fmcZ8Hl6tQ27/zZZu//ANan/q/kh98+v90a0/sT&#13;&#10;shrpP/10rjk8ke+YbX6OXyfyNG8EqZ/to231mZp/tbv6x5NJt4v9k/S+O4Q1/wCH8Ew/9Gubr97a&#13;&#10;+n2+no6Iet90/S9zBponL9vpppppq98wUVVVU8+n4RpEa66xHLp+dtLhm8f3jYyJq1p/BK+LETyR&#13;&#10;yWteSPLzeTyMrdgD3tV77/1xnXr/APie0R+70GtPdIZ02iyGIifhYCxrNM6R8HEXtNdNNY1nk15v&#13;&#10;I/B4IVM3MwzzXSdLU6Rc0qiPg18scbXT9WmsfmQfbWzp1z5a9jutLu9iHTP8H9RPXgaxMbnNl4jS&#13;&#10;j/kVzXXSP+ata83ln+stT8IXWM9va66e/XI8und/s5Y1W1Nnd3k+nbd1fM9a/LU3x+5vj1FLHCi0&#13;&#10;/vgN4WusaZpiNZmeeYqq5Y5eaeTT5vIl3uLj/wDFnkUzMdxGmn5qPo+fn/VOrM4jry+9/Rx+X9kN&#13;&#10;z/8APf4v3Bxr7qry8rhHNH5oDiyAAAAAAAAAAAAAMxP06acscnl8nL/WGdJnXSNZ0nya/wBfJzPg&#13;&#10;srwb44uyTB0irg1eYG8YOUzfCjMvggjbzjzyKKVRNInirgm5Tm0K88lGNaEnKTSyRmjDZO6O/mFn&#13;&#10;ePsjcy21Zu42c9y6m1Rfj9w1qxFFOtzSJniR+VxYmqI5adatHzO19vDXNmc2oxVddFj8FvTNduZi&#13;&#10;uJimZ0iY5fo5dInytbTccjLB/eoW9O5zMHdZxgxzPMqaR3maILK3c2Z1kRz1UkjjMj5GZdKkqTpZ&#13;&#10;VMakKE81KEs0ez5hKb39i8urxU2Pwyu3R+F0Yfje80XuLpdm1NyIrm3x9fe5riKpo040RVrpU5mk&#13;&#10;WozLH02pr96jEXvepr1muqPfKtJq115ZhsUOBEv7FDTZrXteL20wuapnCyX+S3IuKOD7OxUbCTt1&#13;&#10;V6kaI1u6EzTScK1FDUcpU8UciytSSzVoV55ZI855Jny8s8vz8r89aH2nugSx9pRo4ytpbu1U0267&#13;&#10;3c2pVlhZBW240PznYF5MzkheGt3Zq7mgXqWWDpM3xt1/cWaWk6zWy7PCVPGrGtGjUwNQbr52Yusf&#13;&#10;Zs3yktDVLilzs9ruJzuFLYF9pFTY82bfzWxO7g2UHhodWdc4U22Z4Tt8zwgt+4e5VzSNdWRQqaKE&#13;&#10;JKvEc3MI/v7/AN/7/d6gOgFhHgtfq2ukz/4mZw7DsggbecAAAAAAAAAAAAAAAAAAAAAAAAAAA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p+016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au2U9Sb2kHiV6jey25Q&#13;&#10;NQLs2fVFdA3jqaWO3OxQNjxwkz7K0be86gvjYSNB7+fiuy3nsT2cMtp9yf8Axnv86FkHrs4VeyPl&#13;&#10;7u/8eFyFXN/ELfoDDAAAAAAAzTz2ejV+h4MR8WxPXNntrl3B1e8zyr4z119leJSUe5LwRvdOxHZs&#13;&#10;KHfdQ/lK4H6pZH6/N0/cev4IeSBtyvvdXm6u1Kur8qOkU+iFWDhKX2Vo1951CflMJmg9+/cbL9Mx&#13;&#10;PosLc/covj+//wCr2T+0Zoq6ke1xYAAAAAAABco4Ox3m+U/Gcu3spxMSl3K+B+L6fd7GGUI+6dfK&#13;&#10;RyT6n5b7Tnif+b0UPbm+NVNu0838HHZhXf5LPSq+3WgG4RV3meKvGetTsry0ah32+CNnp2H7N9Yr&#13;&#10;7l58pXHfVLPPX5QpokXKue90aj0L4sP8Ww3XN7thh5wAAAAABmnns9Gr9DwYj4tieubPbXLuDq95&#13;&#10;nlXxnrr7K8Sko9yXgje6diOzYUO+6h/KVwP1SyP1+bp+ZfRR9uX41I29Vzfwc9mVdXkvdKo7dCAD&#13;&#10;hE/eb4s8Zy0uynLJqLfV4H4Tp9rsYlYh7mL8pHO/qfmXtORqa5FpfcAAAAAAAAXKODsd5vlPxnLt&#13;&#10;7KcTEpdyvgfi+n3exhlCPunXykck+p+W+054n/m9FD25vjVTbtPN/Bx2YV3+Sz0qvt1o6Npv6Rdn&#13;&#10;+Fpk+R16EG+Hf4msu64wvq0guDZ4xcT1XjPWYVBuVNT3eL6utpxTz0dIr7VQYcgAAAAABm3z2+k0&#13;&#10;+mCO+XOjz2ZS1bLX67nD3ONPjX6WMcADve9jzuE7OIRH4UnfNhPN431uDS6y+ij7cvxqRZjVzfwc&#13;&#10;9mUUfJe6VR26EAHCJ+83xZ4zlpdlOWTUW+rwPwnT7XYxKxD3MX5SOd/U/MvacjU1yLS+4AAAAAAA&#13;&#10;AtFcGt+ytZXvOnv8pmwkJuI7jajpmG9F9Tp7q78f3AfV7OPaMrWn4dfwR8kTflHe6fN09qFRn5U9&#13;&#10;Iq9EopNtb6mzqI/bGIO3PGx8LvP8As+/gvarKWXAW+Vtui85j/sXM1DEh1HPc6Nb9Dsm198udc3+&#13;&#10;1IYYAAAAAAGbPd/48s0838QuehaE4Nn9layfedPvxs2kg9w3xXanz2G7OJU3+6wfjPcH0LP/AF2T&#13;&#10;rVhvxUs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0cMq1KZswpou0941xZkB7se1NQWUrxtTLSa3q0G5xuq2bZtppfUDDVek&#13;&#10;0KbsjaFSyrXovTehWJ0j+2167U80lrdWqJps6a/q5RrLm5vWOy9I2tyNQuXL1NFIiRJKVSupUqa9&#13;&#10;SWlSoUE9GWarVr1p5pZKdOnJNPPPNLLLLGMYHmw9i9ib1GHsUTcvXqot26YjWZqqnSNI8szro8V+&#13;&#10;/ZwtqvE4mum3h7FNV2/XXVFFNNuiJqrqqrmYimKYiZmZmIiNdZWQtH2zAxvSw+jc9SVkUHa+7hWT&#13;&#10;vCVJQfn9vUMLGoSpqaJncKbWvTIZ10KtJQunqUY14y0ltKhUqy1aM9GnPvdBwb8vvbMVYzbbC8TM&#13;&#10;Mwj3zBUTXVTNFuqmOJFUUVU6zrrPlnl0nXmVKcIzhxZzlO3tGU7p8xovZNlH/J84u1YSxeoxGKt3&#13;&#10;a/fveKsRZrrpt00cWjWeLE101THwZiZkPxxpI03YtZVFv21iO0VCBQuqOE81wtSa61sqmrSo0J5Z&#13;&#10;HG5JHNbTocShT4qWRRKnknjUqSU5Z6lSaaQ2zm6HYLZrLpy/+1zCZjxq6rlWIv2KL9esxGtMVXYq&#13;&#10;mIiIjSInSOWdEMdt+Exvj2+zanN7m22ZZLFizTh7WCy3FV5ba4lNVdfHqtYP3q3crma5iblcVVzE&#13;&#10;RTM6U0w5iYLGsK0J1NWzrKta06y2SlTW1bdt9oZZ1lOjNNNSpqpm1Immr06U0881OSrGeWnNPNGW&#13;&#10;EONE+wyzZjZjK7vvuU7P4LLLsf8AO28NatVVfNOtNPk5eT+TXn1Zn+3+3u0VinDbR7Y5xneGiZmn&#13;&#10;D4vMsXiKKJq0iZppu3ZpiZiI1mOeNI5ofTf09Z+/ERHG0jTWeX6eb9n6vmfFVazFOs66c30fP/Xl&#13;&#10;dDLiAAAAAAAAAAAAAAAAAAAAAAAAAAAAAAAAAAAAAAAAAAAAAAAAAAAAAAAAAAAAAAAAAAAAAAAA&#13;&#10;AAAAAAAAHWG6MemEY/ch/f2N5iYpnlqiZ05tOf8Aro5U1V0zHEqin6Z/M6wjD1obo7+iPsQj9/8A&#13;&#10;v7QoiInjU0zTVppxpnkj+v6tfIzXNUx8KuKqdeWiNNZ00nk00mPo+nX53fxp/wDfIff/AOo8kze4&#13;&#10;sx79T88TpTrHljl0cdLH/R6+X9L+l1mnnjDpnhNu6f6PW+963wDjX9Ph3qa45YiI01iPm5ueJ8vz&#13;&#10;6z9JMYfmosV0TPlmavL9M1T9Pk53jLUqRyRqm5ySJXFvXJ6qVW3raNJUkUplFOanWTqEqiSpRr0K&#13;&#10;1OaMlWlVknp1acYyzyTSRjA9PF4azjsPiMJmFqzjcBiaJtVYS5bprp+FHEqnSqNP2zyfO/Ry3MsZ&#13;&#10;lGNwWY5PisRleaYK9F+1mOHvXbNyK6JiqiablFUTTNMxyaacv7GNlyaOtNV2MlyW+7YltaRDdL5Q&#13;&#10;f3SdtRSM6ymvT0EaenI2uLXzVazoYyIKMZ21rrpUFWpNWqVE886itNPrLH7mt32PyzE5V/YDDWJx&#13;&#10;d6cRVi6LfFrt1zFPwaLlOlVFPwY/c6Zinn8szrILJ+FRvqybO8sz7+3PGYyMrwX9jbWX3qqL2HvW&#13;&#10;JquVVVYixXRNrEYjW/c0xN6K78UxTTFyIt0RTghnrZBYuvBL3Rwg+Rxu7UqCBJBjeFLk8W2s5NXV&#13;&#10;qLHBQtrwdHyksnT1ZKNGimnlSxmoSTVJZYzzxjonbzgmZPjMHGP2Yx/4NjrE2rNOCqmuq3fiuuYr&#13;&#10;uzMxVVrTTOsaTERMROmuqWm6T3RXaDAYu9lW8TJ6cdlOLm9fuZthLVm3i8N71apnD4em3T71Y97q&#13;&#10;u0zVNfFm5PHmImYppiIec6aBdRODHasicLMcbtZKy1QkZrls9LWekjtKmoJ69avK3JIVXhvpQ5xC&#13;&#10;nTi6IEca08lTkuPCWMSJ+1e5fbzZW/ctYnKr97DUTM04izb99oqpiImqY4nGqiNP8OKdeX5lhO7r&#13;&#10;hIbo94+At38q2lwOHx9Vu3XdwOOxNGDvWK7ldVFFFX4RNq3eq1o1mLFVzixMcbTVheqS10tSNKtT&#13;&#10;qUa1OaenVpVJJqdSnPJHiz055JoQmknlmljLGWaEs0sYbowhGEd2pq6KqK66KrV21VbmYuRdpqp0&#13;&#10;qjn7r9nN5G+piJt2LlN21fov0RVbmzVTVrTV5Z4szExMaaTzTHNyJ1NmRwhrXpsyWBoxjZj0y5l0&#13;&#10;/MtW41rfhDKFONdmQOr6hQI6KhnvBGnjfDC1M07fTWN9rM70jtqVZXW15m3lVquetwcPo+ZtwcK5&#13;&#10;fsnOOOLayHYd4WXejY7NbXO5r7EuZoutlbLgUNLe5OjFO5M65enpLmyLhRlroVFaVanp1aEyilLG&#13;&#10;rJGYOVvJ/feAAAAAAAAAAAAAAAAAAAAAAAAAAAAAAAAAAAAAAAAAAAAAAAAAAAAAAAAAAAAAAAAA&#13;&#10;AAAAAAAAAAAAAAAAAAAAAAAAAAAAAAAAAAAAAAAAAAAAAAAAAAAAAAAAAAAD2fb/AL/39jcAAAAA&#13;&#10;AAAAAAAHZPPLTpz1J47pKck08826PRLLCM00d0OnohCMejp9iBjl1j5uXX7hru9rPwujMk+ScjYG&#13;&#10;2ciG3LTsO1X1C0JNSVw29SebtupYzKXRNdSdhsu8W9ewJbPeZKiCgiVPbAhulNXSLJoSJ6U9Gepk&#13;&#10;UZFSpY8OK1xWVeWXOi1QuVTy0pYRrKltedRXnlpU5ISS8pWqTTQkpywlljGEsksIboHkopqnSbcc&#13;&#10;e5NUUU26Y1qq486TrGnz6afnlyo4kzMXZ96t8Wquq5VGkfucax8L9f8AIs6bNHRg2YfsxozndNZY&#13;&#10;pyLfVv0+Yt1emsbpbUYXCSE9VuUIK8iWpUdFc0tOK3nVCtJQlTp+Z1JOVr8ax7g37nbOzWU4bbTG&#13;&#10;35rx+Z2aZt4aqKomxbqiKtJpmI+HOsa88RxeSY1nWlnhx8JfF7a59mO6bJ8PRaybIcZTGOzCibNc&#13;&#10;Y/FYablFE27tuqrTD2omviTTxZue+T75FXFp4ssMZY74wh7f3fY9v+/sktpj4U241+fXyx5efn/r&#13;&#10;zK2+Nxoi5Okcuk+SOTy6c3L/AF5HYDTTk+bk59f5QAAAAAAAAAAAAAAAAAAAAAAAAAAAAAAAAAAA&#13;&#10;AAAAAAAAAAAABmP1cnLy+X6Gfn+mNPzfT+f5nXf1/d/v0HHyVUx+XM6zpzeXk+b6P5WYq0m3Plt8&#13;&#10;2vLxvnmWO+p/Thb2qfHCPG1yXC62uiRXG33PTdGagjULIq21G4o6VCNJdJUoRpVKbnVmmjGTjQnp&#13;&#10;ybomsd626/L96mQWsjx2LnLqsNdpv2sZRxeNVVTRXTxKp0qmYq42uunkjlnWUguDtwgM84PW2eI2&#13;&#10;uynLLGd/huCu4O9l96a+Jbi7ds3Pf6aYqpp49Hvc0xFU8XSueTWIQ6POxYvWe5FU7Jlq1JrV7pzx&#13;&#10;SzOiV4lf52nl/pJlUqNqmbZXKKbpqS0Z+awrdEseT3RIe4vgj51azKzhsNmFqvLYri1OJn3zje9U&#13;&#10;zpxqo4kRxtOXk5ONPJ9NleA90c2IxmTXsxzHIsyw2ee81X68FRThZs1Y2umaqrdqYuzMWYu6xTxp&#13;&#10;iri8sxxmYuNdkXp8sK46Fw3I/wBy5KTJ0u5IwvsU7WhTL5VCZRRXz1GOKOsqnoy0KlCKVTNVR1pK&#13;&#10;9TlaU8ZZDcOzfBG2QyHMsNmWLze5m9FqKa6sHcq+BNdMxPLxYpmebTSrWNJ5UbduPdHt5G1WR4vJ&#13;&#10;8r2bwWzOIu627OaWKJu3aLNVNduqni4iq7biqYqpqi5TTx6JpiaaoSjIkSFsSJUDWjStzehT0UiN&#13;&#10;AioUkqNKmoyS06KdKloSSUU9CjJLLJSo0ZJKdOSEJZJYQhCBKfAYDAZbh6MPl2EsYGzapiimzat0&#13;&#10;W4mmmOLGkUREaaRzfq8qvfOM5zXPMbex2d5jis1xuJuTeu4vE37t+vj1zNVU1VXKqpmqZnWdddZ1&#13;&#10;0eRHdv6Oo9nTTk0mPonnh+ZVNUzrVMVT88czoHF304SRnl4+/ib/AKaMOuEN0en4I7uvo9k41UU3&#13;&#10;NLdyP3GuZpvTPNTRNM8v+VpzcvpeexcrtTVctVTTiLcU14aY5/fqa6JiY+mKOPP6vn0VeNprpVu+&#13;&#10;wMxXrlm2bCcqOI7jXNq2FyJlUHJPJcbsglcLiULqMytS5N6dQ9zLIyVlKeg20qs9FKmqSwqJ6c1Y&#13;&#10;HCI3aZ9s7tjjs/s5bcnZjGXpuWcZRpct1XL0e+V8fizNdPw+NEceKadeSNI01v04HG/PZPbndhke&#13;&#10;ymOz2ze3gZRg4wuLy27E4e/Rg8FVGFw/Fpmi3avzNmm1P7lNy5pM1XOWKtI2McX694wvu07/ALYV&#13;&#10;rUD3aT63PqGuicFjbWqTIVMlWskmWIK1FXSTOCaFZCslo1JY1UimvSmhGSpNCMWc/wAny3aLIM52&#13;&#10;fzfC2cbg84wV/BzbvW7d+i1Rfpmnj+93Yqt1VW9ffLfGpni3Kaa40qpiYnFlGZ38ozPL8xwV27hr&#13;&#10;uDvW71VVFyqia+JprTOk8tNXLExzTE82i+voZ1z4z1vYwT3VbE1NhvxlT0Ut+4/VVqfdNicqcJaF&#13;&#10;Veip8rVmW264VoSqWxdSqqJqKZWkSukydymqJ4dejhKcHHaTcZtLjIqivGbGZhipvZDnNUW4pv8A&#13;&#10;4TTOJuYOri6VUXsHVVcsVU1008f3mqujj0fDWYbsd5+W7xMpwtyNLOd2bXvWNwkaxNNGG/cLd6Y1&#13;&#10;0n3+iii5rEz3elXLrDN3d7e/2P6va9f/AKiL2k8kac8ax9MT5W0+SY18kTpr83Lp6Y0dDBp8/wCc&#13;&#10;AAAAADrv6/u9ByjXSKYmNKuePmnXk9H8prVrTVTpxqNYpjTXWJ5Z9M+X9XlfD5JsJjylYN347uSS&#13;&#10;eZkvK3ne3XCalu5eind0ChBOooRjGEIV08K8a1HfHdCrJLv6N59TsftTjdj9qMi2pwXFqxmRZhhM&#13;&#10;dYtzGsXasNiKL3FqiY4s8bi8WYnTWHgxWHsY/L8fk2I5MFm2Hu2MZMTpMe+0TRMxPJPJGk8nPOnJ&#13;&#10;GvJWNwxpsylstdS91ZQu7T7dWfcZVkyttsa58ep297fGmC2KmSRTRZ66yktpq+bqZEK2ooQ8SXkp&#13;&#10;6qaaMeJULi9rN7GxXC53YZVsrgdvcHsPtVXat05tgcwu3cHRi6bNNPvtu9ct25w1duvi1cSjjaTE&#13;&#10;8scaZhByvdrtDu12zvY7AZRVnezVGLpxdN+LVu7VYt0V03Kq6eNPHiu3xeNE88aRpq4R1mo9UG0/&#13;&#10;ztbrvjnTjkm0betxjTWu1JL4ZqdsqaKfugscq69wWOlZIiqRkqONaMZEqmrGajTklkpzVYxlj95u&#13;&#10;kv7oeCrsReyvPtucmxl/EVXcZNeBxdWL/Cb/AL1Tbpt0UWIuV08aqzHFmummNZ1qnivDvRxm3G93&#13;&#10;FYC3luRYmLGX0U2bNFdqm3MxFVUxXxqpiJj4fz83z68tg7Zy6JEuirC/mYcHKm8X7di3u/ea6hGa&#13;&#10;KNMuqpkqem1N8Z5ZJpkqSgko8pPPLvnVzqIyTTUuJNGr7hV8ID+7fthVOX2PwfZvJ6ZwmVzNPw79&#13;&#10;NNdV2btzSauWbl2qKZ1ieLFOunM33uN3XXd3eBqzXG1657mFGmJw2usWqaqeLxdOaNI115+eefkR&#13;&#10;t7cm5F2UWHHGKMb2PkW87psu6XxwueZix/eC5pb6Ti0tsqWEjvSY4tjhGpCn0zNytXJTjHiVJpKk&#13;&#10;s8sJVe597NYvZS5tbtltRj8py3KNqMmyjC5DdxOcZXbvX7mAzHF3MVTXh5xcYi1xaK4mKb1mieWK&#13;&#10;o1iYfgb/APGzdyvLspyrD38ZivwzGXcZFuzcqptResWqaNKuJxe6iY5J1jTmhwfsR7jfsGZEyNae&#13;&#10;V8c5Os35oiG3Gu2XNzxve/c9S603BXCKZSsoMVVM3UoRrUIzK3ComS04VIz1K8kkk8Zdk8P7Z6zv&#13;&#10;F2PyTOtis1ybNLWzU4zF51YozvKpvWrFq1buTdt0VYyK71UxRXxbNmLl2qadKbczNMTpzg5143Yf&#13;&#10;a7Mb2cZfi7P9mbVGFsTVYuRTrXVdiNZ4vJEzXzzpHJrM+RzPtzLkXZXY8cYqxrY+R7zuiyLlfl1z&#13;&#10;TMePryWNSCm5NrTIllpO8jJ3NcI1IUJt8zcrVSU4/STzSzSzQh8R7nZkVWw97PtttrsdlOWbP55g&#13;&#10;cNbyucRnGV2r+Iu2buIormqzVi4vWJorqjWnEU2qpjlpiYnl21wi8ZXj8iw+RZJhsRjMbeu+/X+J&#13;&#10;Yu1U26Zqp1jXi8SZ0jk4sz9OkOItiJcb9g++shWVlXHWTLNnyEktdstdzdccXvK3K3SgvcYTJVK2&#13;&#10;ixVUrdT3qaHGVuNVKlpwnjNUrSySTxh9h7oBs9b3hbK7ObQbHZrk+ZYbZaMyxW0Fq3nWVzdsWqaK&#13;&#10;L1Ny3bqxcXL1VVumeLZsxXdqqp+DRrVTM6q4OdzGbEbRZrTmuAxVmrO6bNnDTVYuxTr8OidfgzFM&#13;&#10;RVXzzpH08jlbbm3Ivy02Y0xZjSxskXnctiXFcqu6KjJj28ljUglc0DJIkkou0jH3OcY1IpKsI1G5&#13;&#10;SqpSRhxZ5pZoRgfH+567P3NjMLn+1u1mOyjK8lz/AA+F/sTGJznK7d/EzauYiK6pszi/frE0zVTr&#13;&#10;RiKbdcxpMUTyNrcInHV47LcHlGTYbEYzF1zx8R73Yu1024q05JnicWdYiY+DNXNyuLth5cNwYPvr&#13;&#10;JdkZVxzkuzquRk1ptlqOLpjq9abcqdE613lnTKl9NjqI22nLFWljMrcaqVLLLVmmqV5ZZJoy/X8P&#13;&#10;LIqNtNjMszrZXNMmza3s9iMTmecWbGc5XN7DZdh6bN2u/FmvF03L+lFu7PveHpu3J4mkUzM066i4&#13;&#10;OmHzHZHazN6MywOJs1bR4KMpws3LFziTfxPv1qmeNxeLT8K7HLVMU+Xk8npdt24vWd8iY+tvFWPs&#13;&#10;n3hUsCk70LicGzHF7RbaS1dzWWVImWVWKlQXRpSpuPOoRT10k0tWSWnXnnlnhL7nuf8Ak/8Ac12X&#13;&#10;zzOdsczyXL8NtNGGxGWWbmc5XTfqs0xc+HcojFzXanWruLsU3Ob4EaxrsDhTY23tdiMgy/IMNisX&#13;&#10;iMqs1Wcd73YvTFFyeJyRM0xFVMcWeWnWOX52Q2xRyDSwri2+MaZUsvJtm3BUfXW7UkXXGl9wRLWq&#13;&#10;RCikrwoK6FvVaHOqPNY7ks1WVQo48sqanVmhPCGv+HlspmW3uPyHNdkcTlGb4aicJgLv4NneTzcp&#13;&#10;vXr9ybWtmvG03qaI43w7sUe9URy11w/F4Mt65shnOaW9ocNiMHbxVmfeKq7N6ONpTVE/CinTyx8G&#13;&#10;eWZ8kohtoWwZIzpqsyVkbH+HsvudqOjxP3LXT42vKhFbQpTTQgpp0qzLSqyU6kY/Sy1qck/R0ybt&#13;&#10;0YzP4OGJyLd7u12dyXajP8hs5lh8DpjMNTnmVzVZu3aLdMUTVTi5tzNM08vFqqpnyTyS15vnwOZ7&#13;&#10;SZ/if7E5fi8RZi7XMVU4e7HGpmrknSqjX9unk0Wj9mXkNrf9K+MLAqM1327eOOrSame6mW6rOue2&#13;&#10;qiNVNFRycEyl7aUCJylmjSqQmi3KVUaXFhNW4kKlPj0/cL3ZHNcj3v7Q7U4m5gMXkW02PxV7J8bg&#13;&#10;MywGNpvWqKqZma7WFxF29Y0i9Txfwi3b4+s8SauLVpKLcTmFj+03BZDdtXrOYZdRTF+i7buW440x&#13;&#10;pyTVEUzy06TpPJz6aJDd3Rv9b2enr9jq/wCr7pEyeNETbmNJmddOT5v680t6xVE18ePm0/k/p8vz&#13;&#10;OhiqYmqZjm15GPz84cQAAAAAAAAAAAADrD+mHT7B5LcUTNXH10imZjT5+TTm/wCLjVNURHFiZ1mN&#13;&#10;dPm8v0vXPLO23Ezu9vu1GZQ1PjW4NDlQhUnozV0DkkqollCFWjGWrS5VPWqSQqUp5KknG40k0JoQ&#13;&#10;jD9vZ/NsVkGa5PnOW3psY/A5lhsTbuaRVFM2b0VxM01RNNUfBjWJiYnyw9bH4GxmGHxuBxVHGwt7&#13;&#10;C3aeLGvLXVRpy6TE88/8Wu+1hYRddPWo/LOLne3Klr0Ga8XtXa7TVcaDpGlYzw4KHOyKsVlFYumq&#13;&#10;85tdU11/1WomXyRqcVdLKr5WWHZ13X7YZbt3u32N2iwWInG4rG5XgrmbYim3Vaorx1NiinMKKLdV&#13;&#10;FuKItYuLtuYooi3MxM29aNJmqPbjJMRkO1Oc4LFWverVOLvzhIiYmPearlU2pnSZnvcxzzr8/KtT&#13;&#10;cCW7/DVru6vnSZd34ZMcn21ek1VTT3PGni6/NrOn8j46Pp52yzOI4bzhp6wjqTslfjzO+LLGyraS&#13;&#10;9G7o5Gy9rZZ7h7kzvbSsY1znbqlzRqVNuP3c1eqTpX5lqoXhDyvKJFlGpLLNANfRttOCpXvie4KW&#13;&#10;ctl3j54vfEFdoWq7+wTPdMq+5sYyWvbilwcrktt2vd6g7XcxO9NpnrTNEju93XNcLpFC0tMWyRNL&#13;&#10;KFPvNGmHPmnVpxe85xxfdOL6GZLYd7xx8hvFDFkfni3WK6HWznJxVW4smpPzFLSuBlcUlGg+tzap&#13;&#10;WUaVNeko129SmU1Q+Rw7mLJmAMm2ZmLDt5Plg5IsB9Q3Da90W8uroF6BegryVoUqk1CeSVa2rZJZ&#13;&#10;kTu0rJa7a8NldU2OaVUgVKE9QNyTsOtT2aNZOy90v6j9Ql00b0y9kdrv9Td1yp2Rktyi5VmPKd7W&#13;&#10;02zSM1uoGxnR8gzs7eljKjRUIVY0Y1qsJ61SpPMEsgAAAAAAAAAAAAAAAAAAAAAAAAAAAAAAAAAA&#13;&#10;AAAAAAAAAAAAAAAAAAAAAAAAAAAAAAAAAAAAAAAAAAAAAAAAAAAAAAAAAAAAAAAAAAAAAAAAAAAA&#13;&#10;U1+Gxep1aYfHUt/sMzcBADwMv1WTIPiV5f7UsEASZbZb1SbUn79ifsMxkRE3seHmb/oYT2a07FXu&#13;&#10;f3yRd2vWWffbeYIwzXcd9vfoU+iU0a+a152r0wGHAAAAAAAeWx8bsdZ2e3S/Pzb8TZ/9Sc09mrbR&#13;&#10;pB9jJ/2vR/JUyfk95jo33S6ilz4xjOt7/aeZP6GPweWAp5rnn49Ntwr7iroNXolQa2znqlepb3/E&#13;&#10;3YXjEiFvW8Ps16vwvs9Dsae5/fJI3efWzPftjHovjXaZQAAAAAAABsa9BveTaRfFmwb2YsZOfZvw&#13;&#10;e2X6swvs1h1Td+Xjs33fXbaP7bzNl5Dq+GPliftVc1vz8+m41tPP/Eo9EKCm2W9Um1J+/Yn7DMZE&#13;&#10;Q97Hh5m/6GE9mtOxb7n98kXdr1ln323mCMM13Hfb36FPolNGvmtedq9MBhwAAAAAAGPyb/n7fah7&#13;&#10;OD+O5X1RivUVtjnoR7yTSD4smBuzJhJz7N+Dmz3V+C9RadUDfP44t731w2m+28zZen7TXo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WG/F&#13;&#10;S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hNw3LMuN1dpaKtPlG4IT5aZLmvjL7la0G9yhFPj64miazmh+i6TJINFSCq4rdd&#13;&#10;0EENNdO4UopeXrJZE1WjVqZjXWqI8lOv8vLH8hy6082k1aT8/k5v2qBdm3G72ZdVvXfb6rmj7bLy&#13;&#10;2vrQqmo0lME7k1q6K1HXjQr06lCryaijTn5OtJPTn4sZZ5Zpd8I+/luNvZfjcvxuH79ZxNuujkid&#13;&#10;KqblNUc/JP7NOX871cyyzDZvl+aZdjPhYXE4K/YvRxqomu1es10XKONRMV08amqYiqNJp111idJX&#13;&#10;csJ5AV5OxNj++l7U6Mqu4beRrVLc9JZEjlQUyRnTqKilNTllkpQV1qE62hLJLLDmymjGWEIRhCFy&#13;&#10;ewWc3s/2Q2bzDF2q7V2cLa+DXTxJiaPga6ckTrprERrGkw6zm+jZbDbEb0Nudn8BisPi8LYzK/FF&#13;&#10;7DXPf7U03qKb0UU3JmqrW375xK+NpPGpq5Z05eToR6+niw37927f/QfazNz/AJu5xI15aZjXXXy6&#13;&#10;8WfzNTR73y++0VXJ/wAKmeLH7NYIx/42+Hsbt2/+SHlM618XSquKuXminT5voiOXT6GKvev+boqo&#13;&#10;+matfvn0OwwwAAAAAAAAAAAAAAAAAAAAAAAAAAAAAAAAAAAAAAAAAAAAAAAAAAAAAAAAAAAAAAAA&#13;&#10;AAAAAAAAAAAAAAAAAzGnLrrHPp9M+T5x1hHd0wMaz5PgzHNOkT/J/WfKzyc1Uax+eY9BvjHr9nf/&#13;&#10;ANY1qnup/V888nL/AMJI4sRzfC8k8vJHzc7r9Lv9eEP5Y/1GJimZ7mY+fl5/6/mcuNXpp75E/NHF&#13;&#10;nk/k5fo5dXSO71t/w7jHFpp7mmeXn5Yn06EzNXd1xPzaUzr+vk5f2u7fCHV0R9n1v6+ro6uvp+6Z&#13;&#10;j6NaavLVPwomOXk05XHXWIiqeNRE9xzTH+Nycn63TjRjDpj0evDd09ftbv5TlrVMTxq+NH+DppM/&#13;&#10;r00/lP3ONOJRNNUT3czMxH6tZ9Drvlh1QjCbf0R3x6P5f7/dOOlETE00TTXEcleszxPJMaazM6x9&#13;&#10;Ex9/OKq5ort1XIqt1VUzVRppNenNpOnJMT88x/R1jNvjCM0eP1b4RhGEYwh62/dCP8sDxX8PaxVF&#13;&#10;VvGWrWLonWJouW6Z48f4Osx5dZjl/a9vCY29gbkXMuvYjA3YmKovW7tdM29Pyo4lc1TMTpPJGvJG&#13;&#10;n0R3axdA+Is32Rdj/ZtjI7fy0hYatW11dswSsdN0cm/na5K1rkEKiNgng8LK8U6xzV0ILZacZY87&#13;&#10;k5OSMscN8O4fINrsoxWO2ayi1led4e1XXFixNqzGJmiJqimfhxYia5mYmZmJnXWZ+acPBs4X+1+7&#13;&#10;3aPLMi262jvZ5sfjMXZovY3HUXsXdy2m7NuzXdpue9V4+uizbpprotU++W9YmaaPhSqq3lYl3WE8&#13;&#10;1mG77fd7edKPGjFG8Ia6CvPShWq0ZVFKRRTpRrJqlSjVlpKKXHo1YyT8nUm4sd1aOcZNmOR4+9lu&#13;&#10;ZYW9hcRY1ji3qeLE0RVVTExX3E6zTMck6z+teLkud5XtHleGznJswwmZYLFRTNN/B37V+IuTbouT&#13;&#10;RVTbqqroqporomYqpjTXSdJ1TB7F3bRZs2SeboOieZ/yLpovhagpZiwj3RlnTqklOrPJUu2wqDmq&#13;&#10;oNzBfiJLWr8kqoKGxFcE9FtS3POuRNqGmn/K0nyxMfnjT9kTyz+rV+ppP5/zcsR+eY1iP16Nrjok&#13;&#10;2g+kvaHY4XZN0p5aZckMrI4ys1ztdOg4Mtz2w7RRpFc6Z5th/Rtb8mRTxVRToXuLd3Fd1CRfSal6&#13;&#10;ydCrlo41/P8Asn0c7DNMyAAAAAAAAAAAAAAAAAAAAAAAAAAAAAAAAAAAAAAAAAAAAAAAAAAAAAAA&#13;&#10;AAAAAAAAAAAAAAAAAAAAAAAAAAAAAAAAAAAAAAAAAAAAAAAAAAAAAAAAAAAAAAAAAHgubm2sja4P&#13;&#10;Ly4IWhnaUKtzdXVzV0EDa2NqBPUVrnBwXKqlJKiQoktKqpVq1NWknTUKdStWqSU5JpoDVAJrc4S9&#13;&#10;svdGcuQraTZXrag8w49cbcQK8T4ZRLHeq9wf+5CqsqYckq0dHFTinZmZ3ld3GZPeFWMIJFTZR47t&#13;&#10;SmRQzEa/N+uYj0zGp+39k/y8nJ+tidpk4X/sys1vtzteYWfLOlJtZWlI4M1w5LY4XqhuxcoWRT12&#13;&#10;ZsS4npXk4olaJPCC2rXdkyJFUoxhToV6laHJjSfo/XMR/JM6k6x+TVP5omY/bzfyspLy4UdsZLct&#13;&#10;G6LgYNT6q+H1jt55d2ay2fFeXG53u11bm5Ssb7aa3B9sVvZULg+K6NJsRq3deibEyhTTqrladLJV&#13;&#10;qyNJ+j9sf0saz/gV/wCTP3MStKPC+dAepLPVg4Su3FeY9OyHIDpBhQ5QyktspVYzS/LYQTsLe+Vb&#13;&#10;WeHde2J3t1qpWyDyrTUWVoio7oPa9A2UFCqkmJj/AN4ln9Ux+eJj0wtVWpd1qX5bzZd1j3Pb152o&#13;&#10;90Z1LNc9qPTbcVvO6enXqpaldsemhSsbV9GmpoV089VKpqyS16NWlNNCpTnlhxiYn5/2SPoTIAAA&#13;&#10;AAB03w3Rj60Ovf0dXt7vv9RiebniPzivPttNt/p30M6Or7rYRzzZF66ocnst1WRgtvxVcNj5LV2h&#13;&#10;etBDSoz3rdySnXfbdbGW0lbi3qFbbcklNU88eunaW9yqo1tKgjWatOaPn/4zpHp/oxrya6Tz82ms&#13;&#10;/sjl/r+pqNFytY9ui9zX1YVnB1XK3BbV4tOlyqxbXqKVFXiSwkpSQqVqlSaElOWWSXfxZZYQhCBy&#13;&#10;q0ptzXz6VRHJrVP6op1/k9Dz2LU3r1NrWKONTNXGrqiiOTya16RH65WANDmzJxVdONbAzfldzW3X&#13;&#10;UvBmqPDbZyesqbWdElVchM3KFStHFG7TOqOpSrxq0pFMzfUlqU47p+LHdOncrwb8nz3Z/Kdtc5x1&#13;&#10;VVOP+HZwE0XKI0oiivWv4MVU1Tx415Yiefl0lVbwn+G5tNsVtftDux2Syi1hr+TTTh72e3Js3rvv&#13;&#10;1U3qLtNq3VXcszaqimmYmu175TPkjWE6NGlST0KSelLGWnRpyUqUu+MYSU6UsJJIb4xjGO6WEIb4&#13;&#10;75o7umPrk5MDg8Pl+Es4LD24os2KKaaIjkpji8kTFPz8nzfsVKZrmeNzjMcVmmNvzexeMu13b9dU&#13;&#10;TNdVVdU1Vazp88zzT/x7z2tNJ1ieXm1jX/g/O8mnk+b+vIAAAAAAAAAAAAAAAAAAAAAAAAAAAAAA&#13;&#10;AAAAAAAAAAAAAAAAAAAAAen53dCMv+NDfu6odO7+SMPv9fQYq4tVOldE3IjTSmJiJ5PzzEfy+R5L&#13;&#10;VVdFUzbuRamY5apjja/RzT835uXkN/RGEIxhL7HTv3dHr9PlOWvJERyUcnwJ/NzaxrHz+WXDkmZm&#13;&#10;qIqr11i5HJTE/PxeTyf+H6HWaMkYfSyxlj9/+uP94HjpptUz8DDzRVPPXNcTz6+TjTPP5NHnrvX6&#13;&#10;qYi5fpu08kcWKeLMR5I14sfrdN/XGPTHo3R9b7vset0dR5NefXlnk5eb+T+R4OT8n4NP+DPLM8vz&#13;&#10;8umn5+V2ifn111+b/jp/Ixz/AEfn/wCGoP1/r5R3S+v7G7p6d2+HsGJjWmdeWnk41P8AhRzaftnX&#13;&#10;XyOdE6Tz8WqeSivl+BVz66Rz6xrH63w+UMdW7l6wLmxreFGdXbl2tk7a4UaVatQrSyQrUlaavSq0&#13;&#10;p6U8KiVYnTqacvHhJUmpQp1ZZ6U88s3zG12y2F2wyTE7O5ncprwmOtTTZpmmONh6+6pqiuKdYmmY&#13;&#10;5omeT5+VsHdtvCzLdjtZle2eQ01UZllGJ98u1VVRVbxduqKrd61XbrmqJi5bqmNZo+DM8aJiqIqi&#13;&#10;npq103ummLML3jhcuqOzXSloOFuv06JQmoubSuoU1aaWWrUTJ6Chcgo16SN1mScdPTX060lOaMsJ&#13;&#10;SpTebsFit3e1eN2euXffbNNya7GM0+BXarj3yimJmI+FTTVFNXFjkq8ukOxZuS3sZfvm3eZRtthr&#13;&#10;UYLEYizFrFZZrRVcs4mzM2b0VRbqr0tzdt1V2JuVceu1NM1azqyM2W+sSjo91GJHh0t1K/Wxk1Ci&#13;&#10;xpcteKuRGtY293fWxanekNZQpTIIc0dESHn8XCfkKbTMunpw5eSjGENeFNuXs7891mIyj8Ory7F7&#13;&#10;J14nPcrizRx5xmLs4bERVYvURTXcuRdt37tNqLcTVF2bUaRTqlxua28r2B2qtX/eqL9jN/e8Jfmq&#13;&#10;qIps0XJo+FGtUaTTNNMT9Hz869skWJHBIlXt6tOuRL01BYjWo69JSkVpFVOWsnUpVNCeejXTqKNS&#13;&#10;SrRrUp56VWlNLUpzzSTQiddDMcBjMtx2MwOOsXsLicuxF7B3MPiLNVm9FVi5VZq41qummqKuNTOs&#13;&#10;TTyc6zDC4izirVi/h7lF3DYq3Tei5bqpqojj0xXpE0zPlnTk5n7n530a6cbWZmeSImJ1008nLyeh&#13;&#10;7XPxp5Z4vwY+aY+f5vzeX9kwfdPG4/RrH6pifQf36/7/AHgAAAAM/fzx6Pz/ADsxOnLB07owh6+7&#13;&#10;f93p8v3hrpy+XWJ115v5OdxmInWZ1nXnjk5f2+V3etCEY74ex07/AGOvr/l6D28NjLmEqi7ha72H&#13;&#10;xMTr7/auVUeXy8WqJ00+aOfyTzk0Tct12pqojD1xNN2xcoir3yiY0rp10nu6dY54iNfJyOkI7uro&#13;&#10;6PX6er2N8Ix+/wDfPPis0xmPqj+yOKxGOimPg++XrlUU8/krmPRP9Hgs4XD4adcJYs4WqO5qpt06&#13;&#10;xGmnLpE6/smf1chv6o+v68fX/vCHV90/P40c0clGusUc2nJ88fTz8vL5Xn0qmrj1VzVd00m7Oukx&#13;&#10;+hzfyfM7oRl3Qhujv9ePsw/7f5Pagfu2No89w+GsYaxneKs4ezVXNrD2rt+imzNURFVURRFNPw45&#13;&#10;OTXm/b61zAZbfmqq/gbd2urnrrimrjT88fC1jyfNzafn6QjLujvhvj60en/s+/vFO0We1YbEYarP&#13;&#10;MX7xf19+sV3r1dN7Xn1idY5Y5OWHhnKco49Nycrs13aJ/c7sUW4mjTSY05aZjSeXkif1kYy7urp9&#13;&#10;n1vvf339Zxp2izy1greBtZzireDoq41OFtXb1umirXlqji8WnXWNeSeX87y15fl12ublzBW67mmk&#13;&#10;XKqaauTm4sRMzyRp80c5GMIw6unqhHp6Pvx+Hqj60PZPJO0me3MNisLczzF1YbETrfw9d29XTiZ4&#13;&#10;sUxMxMTTzRFPLEckPH/YrKOPbuzllib1vvd2KLcTb5Znn1jy/NE/rN8N26EI747t/wAH3/79O44U&#13;&#10;bRZ5ZwdrCWs5xVGGt1a0YW3dvUU255PhcmlPPGvJy+VmvL8vu1zXdwFu5c5vfLkUVTp9GszPPy8s&#13;&#10;QQjL075end0dMev2ev8Ak/vDnVtHnt21ibVeeYqq1iMPXYv2rl2/XTftV0zTVZmmrWnSqmZpnXk5&#13;&#10;eWdCMtyymu3cpy6zTetVxcsXootx7zcpmJpuc/G1pmNY0iSMZd3RCO/2Yxj/AF9Pk+4P7ZM/osWr&#13;&#10;EZ5i5sWo/c7NF29TTb5IiIimNI5IiGJyvKZuTe/sXZm/VMzdvV00VTcn59Jqq0/ZDrCMvrwjv+5H&#13;&#10;/rh/f1znG020FVUTOfYqJjTSa7l+rix/LM+gjK8p43GryyzXPLxZpot0TRM+WZ1pmf1OkeL0bt/9&#13;&#10;XT/L0etv9vpPFe2mz+uauNnWMuxrGkxfvU66c3PpyfqiY15GYyvKuNNf9j7Pvn75VRRMzH+Dzz+2&#13;&#10;fnnldd8sd26HF3Q+7HfH+X+/rHgzLOc0zO3ZpzHNL2YRajS3bvVXKptx5I1riObk5p8mmsuWHy/L&#13;&#10;cLVVcwmBowt2vTj10RTHHn6Ypmf66OzyewfjzMzyzOs/P936nuBgAAAAAAAAAAAAAAdd0d2/1jzU&#13;&#10;W65iaoimY05puUROkxrrxZq1n82nPyfQ4zPNEa6xMfk1aaeXliNPm5+R+VZQnR0K6pXWopkqajVU&#13;&#10;KVKirTop09CjJNUq169apGWnSpUqUs89SpUmhLJJLNNNGEIRPbwWExmMxGEwuEwWJxOIuYm1FuzY&#13;&#10;sXLty9NVyIiiiiimapmqZiI05+TyPHfxFqxRexFy7at2KbdUVV3Lluim3pGkzOtUTGnJ5PJzcyiB&#13;&#10;tbFaZw1w5TcEeTEmV0S5JaCxDdKCpbtdHSRKbXa66S30qi1acrSooW0nqU2KkojyrhXkQS1HSrWX&#13;&#10;zV6s3ZC4NVjEYbc9slhsZs/c2VxWGwE2r2V3ov8Avs3bVc268RcpuVV3LdzG1ROLrtzNNNubk000&#13;&#10;0UxFMVgb367N3bHMrtjM6czt3L1VVN2iJ4tuJ/IieLRFUW+4iY110mdZnlSCcFkzvlDE22DwDj+w&#13;&#10;7hkZrU1CIr4xtlhtmbGtfG5bNZrFufIje1SK16NSraZqF22gwOfPGmsiW1IIopKteZIoUUKu9WrP&#13;&#10;5fp+dtxwAACLHan7IzTBtY8RtePM5JV9p3najglX4+zRZqRvhkKyYSq5ark2o662nMjeGN2RVHBH&#13;&#10;XY36m4NKau41XhGjou9FOsphVJx1wI9VG45fmtax08to/NHueE0cdMNSa4/mR9wFvmMmlhcttSNn&#13;&#10;zR43T3Ohc8kZvMzBg57FqnmcYUIRC7fo+0p4p0R6bsVaXcJoFzfjjE1vzszLI5L1rk4LVa9ese7g&#13;&#10;elqpcpVVoKn64XN0ea6alVgiRVV0yNvop0NBPQphkqAAAAAAAAAAAAAAAAAAAAAAAAAAAAAAAAAA&#13;&#10;AAAAAAAAAAAAAAAAAAAAAAAAAAAAAAAAAAAAAAAAAAAAAAAAAAAAAAAAAAAAAAAAAAAAAAAAAAAA&#13;&#10;FNfhsXqdWmHx1Lf7DM3AQA8DL9VkyD4leX+1LBAEmW2W9Um1J+/Yn7DMZERN7Hh5m/6GE9mtOxV7&#13;&#10;n98kXdr1ln323mCMM13Hfb36FPolNGvmtedq9MBhwAAAAAAHlsfG7HWdnt0vz82/E2f/AFJzT2at&#13;&#10;tGkH2Mn/AGvR/JUyfk95jo33S6ilz4xjOt7/AGnmT+hj8HlgKea55+PTbcK+4q6DV6JUGts56pXq&#13;&#10;W9/xN2F4xIhb1vD7Ner8L7PQ7Gnuf3ySN3n1sz37Yx6L412mUAAAAAAAAbGvQb3k2kXxZsG9mLGT&#13;&#10;n2b8Htl+rML7NYdU3fl47N93122j+28zZeQ6vhj5Yn7VXNb8/PpuNbTz/wASj0QoKbZb1SbUn79i&#13;&#10;fsMxkRD3seHmb/oYT2a07Fvuf3yRd2vWWffbeYIwzXcd9vfoU+iU0a+a152r0wGHAAAAAAAY/Jv+&#13;&#10;ft9qHs4P47lfVGK9RW2OehHvJNIPiyYG7MmEnPs34ObPdX4L1Fp1QN8/ji3vfXDab7bzNl6ftNe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rtlPUm9pB4leo3stuU&#13;&#10;DUC7Nn1RXQN46mljtzsUDY8cJM+ytG3vOoL42EjQe/n4rst57E9nDLafcn/xnv8AOhZB67OFXsj5&#13;&#10;e7v/AB4XIVc38Qt+gMMAAAAAADNPPZ6NX6HgxHxbE9c2e2uXcHV7zPKvjPXX2V4lJR7kvBG907Ed&#13;&#10;mwod91D+Urgfqlkfr83T9x6/gh5IG3K+91ebq7Uq6vyo6RT6IVYOEpfZWjX3nUJ+UwmaD379xsv0&#13;&#10;zE+iwtz9yi+P7/8A6vZP7RmirqR7XFgAAAAAAAFyjg7Heb5T8Zy7eynExKXcr4H4vp93sYZQj7p1&#13;&#10;8pHJPqflvtOeJ/5vRQ9ub41U27TzfwcdmFd/ks9Kr7daAbhFXeZ4q8Z61OyvLRqHfb4I2enYfs31&#13;&#10;ivuXnylcd9Us89flCmiRcq573RqPQviw/wAWw3XN7thh5wAAAAABmnns9Gr9DwYj4tieubPbXLuD&#13;&#10;q95nlXxnrr7K8Sko9yXgje6diOzYUO+6h/KVwP1SyP1+bp+ZfRR9uX41I29Vzfwc9mVdXkvdKo7d&#13;&#10;CADhE/eb4s8Zy0uynLJqLfV4H4Tp9rsYlYh7mL8pHO/qfmXtORqa5FpfcAAAAAAAAXKODsd5vlPx&#13;&#10;nLt7KcTEpdyvgfi+n3exhlCPunXykck+p+W+054n/m9FD25vjVTbtPN/Bx2YV3+Sz0qvt1o6Npv6&#13;&#10;Rdn+Fpk+R16EG+Hf4msu64wvq0guDZ4xcT1XjPWYVBuVNT3eL6utpxTz0dIr7VQYcgAAAAABm3z2&#13;&#10;+k0+mCO+XOjz2ZS1bLX67nD3ONPjX6WMcADve9jzuE7OIRH4UnfNhPN431uDS6y+ij7cvxqRZjVz&#13;&#10;fwc9mUUfJe6VR26EAHCJ+83xZ4zlpdlOWTUW+rwPwnT7XYxKxD3MX5SOd/U/MvacjU1yLS+4AAAA&#13;&#10;AAAAtFcGt+ytZXvOnv8AKZsJCbiO42o6ZhvRfU6e6u/H9wH1ezj2jK1p+HX8EfJE35R3unzdPahU&#13;&#10;Z+VPSKvRKKTbW+ps6iP2xiDtzxsfC7z/AACz7+C9qspZcBb5W26LzmP+xczUMSHUc9zo1v0OybX3&#13;&#10;y51zf7UhhgAAAAAAZs93/jyzTzfxC56FoTg2f2VrJ950+/GzaSD3DfFdqfPYbs4lTf7rB+M9wfQs&#13;&#10;/wDXZOtWG/FSw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q/v/UBqluFt6nba1AbVJ1x2w26+sLhpTxjbeC7oXu9ZvqI7ne1a&#13;&#10;xyypI9MEqOtWr0WuVsyI3tkabjJQVxXt62eFLm81GefMaxNOn5dUUft0/phypp43HmZ097p98j88&#13;&#10;a/t5uZCLoSwTamoLUdZWO71VLKduKKTq9uNBFUhRncKbAgqOncytWl4tWikcIp+aq6qepSU06FSe&#13;&#10;dPVpVISzQ2tuX2MwO3e8HLNnMyxHvGDiv36qvWKeP71rd971/wDHxeL8+k66/No3hK7x813Rbms+&#13;&#10;27yTDRjM1t028JZtVxNVNmrF3Iw9GJmmmdJ944/vvFr41M8X4VNUawuIIW1K0IkbQhkkooWhIlQI&#13;&#10;6cJpp4SJUdCWgnkhPPNNPPxKNOSXjTzTTx3caaaMYxjG3TBYHDZdhbWU4aiKLGTWqLVnTubkUUxM&#13;&#10;TMxz6zGn0zq64ecZrjc8zHFZ9j7sXcbtDiruIxUzpM2671yrjcn5PPyaRyczvPdideX5+V+JMaTM&#13;&#10;fNMx+zkAwAAAAAAAAAAAAAAAAAAAAAAAAAAAAAAAAAAAAAAAAAAAAAAAAAAAAAAAAAAAAAAAAAAA&#13;&#10;AAAAAAAAAAAAAAAAAAAAAAAHMACEf5fbh/f4RyTExMaxPJP5vKzrMTExM60zrE/NMc2nzfqYeawt&#13;&#10;HlkarLInbllNGw3+00atS0bzgn3V0qmMvGkb3eejTnrLmSrVlk5WhUkr1Ess9eo3wo1q9WNTSO9r&#13;&#10;c3ke8XKLlqxh7OAzmzFU4LGUUxRVevaa02rtUR8KiaojniZiZmY015ZX8HDhP7V7k9pLVzGYrF51&#13;&#10;sniq7NvNsquVzdpw+HpqmJxWDpuVaWsRRTNWmk003OJRTdiqmmmIqsZ3065Y073JRtvJ9qrWOstT&#13;&#10;TKWtfLOnWtTmnkrVqfGSuSKopRzV4QlhVrIZq8FqWnWoTKaFKWvSjPWVtnsJtRsLmVWWbSZfdw96&#13;&#10;nX8Gu8WKrNy3EzFNUXbczRVyRrMTVrGvLprGt7G7retsJvXySjPthc4sY/B1RTTjbPGqt4nD34op&#13;&#10;rrorw9+KMRb7vi01TRFFVUTFFU8XSOQ9G+u3VXs/snK8taT8svGK7zdWVRb7xVSI2t8ZHtqUceEK&#13;&#10;D1bFxIXa23Wsj5VRM1rFzWoVtE6pVUbayWdTWmqfGzTOuk1U1TPdVR5NPnmI5OSfJy6x8/PsDk8l&#13;&#10;uqmNdaYmJ40/t5ZnVsrtg3witg2qNzP2nTN1gteKNUbGzrbrttFZ9J7X2NkSx2ZInleHBGrXVnKu&#13;&#10;z3IxV5Yq36g6qGxuW0Xhsp2/RUTpnCSjwFokAAAAAAAAAAAAAAAAAAAAAAAAAAAAAAAAAAAAAAAA&#13;&#10;AAAAAAAAAAAAAAAAAAAAAAAAAAAAAAAAAAAAAAAAAAAAAAAAAAAAAAAAAAAAAAAAAAAAAAAAAAAA&#13;&#10;AAHyd/XvbWMrGvPJF6OEWmz8fWpcV73Y6wTKVkWy2rUZ1j8+uHNEVFQsVcya0CtTzZJQrqa/J8kn&#13;&#10;o1K00kkxiZ0jXnaoDbg8IMzltIMtLLFwPdF6YV0lWEpe2O0rftl/dbXf8r0VydY0PF25GUtK1MsX&#13;&#10;t1xIVapEhs9TXlY6dvdzp3RjpPs7lUmzp/J5NdJn8xpry+XyeTk/r8/lVxG1Asc1VFE3pa65asq0&#13;&#10;kyRGko1VClSqUVIUaCdOnoyz1q1erVnlp0qVOSaaeeaWWWEYxhCPls2bl67asW7N3EXbs0026LVM&#13;&#10;11caqdKdYp1nlmfzszcos2b+Iu4mzhbOHtV3L13EV27dEW6KZqqqmquYiKYpiZqq5IiOfSIe6d7b&#13;&#10;fLccVLK/NDkzO6GNORa2OaJSgXpZ6tGmopyKUimSlXozz0atOrLLUkkjGSeWfdGWaEY+zjcBisvx&#13;&#10;N7B43AYujE2eJ75TNmuJp49FNymOLxYnvddPJoZbi8Nm2BsZhlebZffwOIiubF21ibF63XFu7XZu&#13;&#10;TTcorqpqiLtu5HJM6TExPLEvW81q/wC9zx/cx3fB1R+/E9TiaxH/ACHFxMeX3qvl/Vo9/wB5v/8A&#13;&#10;WOD/AM5a++p4KmlNTjCEZYy74+vDd/Tv9fd0+2cZiI/5m7a+f3ymadY+jWNNfza/S9a7buUzHHv2&#13;&#10;b2vltV0VRH5+LM/rXAeC17aZn0f5WdNHWrDLdxtmnbLatpR4aXXFXoLrHxLk5cr5rXkcHRVSUPNu&#13;&#10;Wvd25pbKVFOoT2Zb7lWcLjd5GuRU5udTHkjm+/8AW8M6RrP5+XycnP8Ad+fk+ZsybTu+079t1ru+&#13;&#10;xrot29LTfKE6plui03ttuO3XhNTrVU06hre2dSsbXChIooVk89ZIprU5a1GrSjNCenPLDj8+vN/X&#13;&#10;XViJ1jV9EZZAAADhbULqGw1pWxBeud8+32z45xbj9oVPVy3M81KkZaSdLQqqOZtjemkrub49LJKN&#13;&#10;Sm2MTMkXPDrXhzZvRKa80KcQ1tW3u4ShfWs27fndNCV8XdjPTFZj0ncl2WrUXXDYmQc03AlnkqJF&#13;&#10;idbJO1XPa9kNEJJe5jXJKwursrWu8lyJVqKi0S0mkTMTMa6eSOefniPpnyMxEzMRExE68kzzR9M6&#13;&#10;8iolNOoWKalevUqKVSmrPWr16081atWr1Z5p6tarUn41SrVqzzRnqTzxjNPPGaaaMZoxjFxZmIjS&#13;&#10;q5y68SjWauaOfTWeX9urnRE1VxpVTb5dJuXNIt6xryxNXJy/OkB0E6QLj1FZVaHh2t2NbEtouqJb&#13;&#10;erg5wWpEDvQo1YVKlutqlNPRUKF6ylJUhPOjmjKg41KdZUTSqKE1TeG5Xdfmm3u02ExFOX3IyPA3&#13;&#10;rdeYe/01UUV24q1qopmqaZqmqKZ7mZ08umsIy8KDfxkG5nYfNLdzNrH9t+a4XEWNn7WEqt379GJm&#13;&#10;3NNGIuWvh0UWLdVVMzN2jS5rMUcaaa9LZza1NTE2oWZjQJmtnbU1NI3tyKhTSo0iejLCWSinT0ZZ&#13;&#10;KVKSWEIdEksIRjvjHpjEtdwGAwuV4SxgMvtUYfL8Nat2rFm3EU0UVU06V6UxycsRRy8/z/T15M7z&#13;&#10;fMs+zHF5tnWKv47N8diLuIxeLxNc3Lt6LlXGomquZnWY+F+aNI8kPMPbfkAAAAAAAAAAAAAAAAAA&#13;&#10;AAAAAAAAAAAAAAAAAAAAAAAAAAAAAAAAAAAAAAAAAAA7oR6I9e+G7dH2DPPHP8KO4q5I4v6/o8mr&#13;&#10;PJrHJ8H8unXTjT+3XnRo7TfTXbmX8Iu2SZUrvNf+K2zntvTNdKssi5NqtxTUHNpVoZZa0JkclNXV&#13;&#10;dqimhQgrozoJd9aVLCvLNFvhLbtsu2k2cubQWbc4fM8rtxXXiOWPf7esUVUT5J040TyRxtKeXkmd&#13;&#10;bB+AhvtzrY7brD7CYu9axOz2012ui3h7029MDirdi5eoxFNfJNHHptV2Iorq4lVV6J4k18WYqn1P&#13;&#10;qNWMs27jS/7iMd2/o6YRh9z2PX++Vq2a7VN+xTdt8e3aru279ETMe/cWaqI100114saTE/rXiVRN&#13;&#10;uJ0q0ruU279uumZ1o9+ppuxETyTE0xVp9HLppPKuqbD/ADhUylo9pWWvmuBa+Yeudxtlze35xmco&#13;&#10;OKZ7WLrhY0zZVrqFCykgZWZSkaaaZRGnIngllpJKcE0lMo490G3fUbN72rO2OBtYPD5btNg6btOC&#13;&#10;wtimzNi9hrdGEuV4immmiiu7ertV3664mqqua5quVTXqsN4Om0Vea7Gf2Jv13b2IwNyYm7cqmuqa&#13;&#10;JqmqmmmZmZ+DTMU6TzacnJCZLo6OuG6HT7O//tK++JVNN2ZtVVzVVxqblETNFMTMTMaxGnzx5PpS&#13;&#10;G5qqaorpo4scX3uao41UxGmukzM6z5PndOj2Onf/ACewca6Zpimaq6atdYiInlj6eT6fn+8jSZnS&#13;&#10;madOeZ1+FPPMx+f0kfuf39k8U8n/AAZ/b/X5tf8A2Pvez/1ewYPJz8vzff8AM6AAAAAAAAAAAAAA&#13;&#10;AAAAAAAAAAAAAAAAAAAB13R6/u7vhMzHLMfNr/Ixrr3Mxz+XmdY9Efpd/wByPs9HTH2/IcqInWmI&#13;&#10;5JrqimKp005ZiIjm+ef/AHly0jWYqjmpmqY8vwdJ/Z/X50Ge0d2u7hpJyA94GxvjmR5yO3IGdYvu&#13;&#10;i5lMnmaSNdzWzFzSKWhKgWSOFR6blSxBPCm5J522rLSUQnp1JZpITWbcGjgRZBvI2aynbrbHN8Rb&#13;&#10;wGMu1V4fLMJNdu7cnC4niVU4quqimn8HxFNFc0zh7nvkU1UzrHKi7vV3847ZDG38jynD2rt6qiqJ&#13;&#10;u1aVTbiOTTn1iqNYnSY8nMr3ZI2qWuLKlk3Dj27s0rq9tXSjlb3lO1W5ajAuUIoKKKmehSd2Nkb3&#13;&#10;VJJVnoSU6/NFtGNdPNVS1uOnrVaU9kOznBq3N7IZvgs6ybY/LrePy6aZwtyu5i8XFM00zRFXvWKv&#13;&#10;3bdUxE6xVVRMxVEVxMVxExFnN97m2Gc4HEYC/mN6i1ipmbnEmKKtKquNMRNHwoj6InmnTRHfPUmm&#13;&#10;m3xjGaPszRjGMfhjGMen7/THduN5TNFNdU27VNumY04nLMRyRzazr5ORrCu5cuTrdrquVazPGqqq&#13;&#10;mZ/PMynq4Mpa1zv+2l0cOzFbj89NVpPeRnm63NpaHBxb7YZ1OH8gtCd1uFYjT1kzK213ZwQNdFc5&#13;&#10;VEyWq4rkaKnVmUqaNKfxuLcEgAAAAAAAAAAAAAAAAAAAAAAAAAAAAAAAAAAAAAAAAAAAAAAAAAAA&#13;&#10;AAAAAAAAAAAAAAAAAAAAAAAAAAAAAAAAAAAAAAAAAAAAAAAAAAAAAAAAAAAAAAAAABTX4bF6nVph&#13;&#10;8dS3+wzNwEAPAy/VZMg+JXl/tSwQBJltlvVJtSfv2J+wzGRETex4eZv+hhPZrTsVe5/fJF3a9ZZ9&#13;&#10;9t5gjDNdx329+hT6JTRr5rXnavTAYcAAAAAAB5bHxux1nZ7dL8/NvxNn/wBSc09mrbRpB9jJ/wBr&#13;&#10;0fyVMn5PeY6N90uopc+MYzre/wBp5k/oY/B5YCnmuefj023CvuKug1eiVBrbOeqV6lvf8TdheMSI&#13;&#10;W9bw+zXq/C+z0Oxp7n98kjd59bM9+2Mei+NdplAAAAAAAAGxr0G95NpF8WbBvZixk59m/B7ZfqzC&#13;&#10;+zWHVN35eOzfd9dto/tvM2XkOr4Y+WJ+1VzW/Pz6bjW08/8AEo9EKCm2W9Um1J+/Yn7DMZEQ97Hh&#13;&#10;5m/6GE9mtOxb7n98kXdr1ln323mCMM13Hfb36FPolNGvmtedq9MBhwAAAAAAGPyb/n7fah7OD+O5&#13;&#10;X1RivUVtjnoR7yTSD4smBuzJhJz7N+Dmz3V+C9RadUDfP44t731w2m+28zZen7TXo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Rq7ZT1JvaQeJXqN7LblA1AuzZ9UV0D&#13;&#10;eOppY7c7FA2PHCTPsrRt7zqC+NhI0Hv5+K7LeexPZwy2n3J/8Z7/ADoWQeuzhV7I+Xu7/wAeFyFX&#13;&#10;N/ELfoDDAAAAAAAzTz2ejV+h4MR8WxPXNntrl3B1e8zyr4z119leJSUe5LwRvdOxHZsKHfdQ/lK4&#13;&#10;H6pZH6/N0/cev4IeSBtyvvdXm6u1Kur8qOkU+iFWDhKX2Vo1951CflMJmg9+/cbL9MxPosLc/cov&#13;&#10;j+//AOr2T+0Zoq6ke1xYAAAAAAABco4Ox3m+U/Gcu3spxMSl3K+B+L6fd7GGUI+6dfKRyT6n5b7T&#13;&#10;nif+b0UPbm+NVNu0838HHZhXf5LPSq+3WgG4RV3meKvGetTsry0ah32+CNnp2H7N9Yr7l58pXHfV&#13;&#10;LPPX5QpokXKue90aj0L4sP8AFsN1ze7YYecAAAAAAZp57PRq/Q8GI+LYnrmz21y7g6veZ5V8Z66+&#13;&#10;yvEpKPcl4I3unYjs2FDvuofylcD9Usj9fm6fmX0Ufbl+NSNvVc38HPZlXV5L3SqO3QgA4RP3m+LP&#13;&#10;GctLspyyai31eB+E6fa7GJWIe5i/KRzv6n5l7TkamuRaX3AAAAAAAAFyjg7Heb5T8Zy7eynExKXc&#13;&#10;r4H4vp93sYZQj7p18pHJPqflvtOeJ/5vRQ9ub41U27TzfwcdmFd/ks9Kr7daOjab+kXZ/haZPkde&#13;&#10;hBvh3+JrLuuML6tILg2eMXE9V4z1mFQblTU93i+rracU89HSK+1UGHIAAAAAAZt89vpNPpgjvlzo&#13;&#10;89mUtWy1+u5w9zjT41+ljHAA73vY87hOziER+FJ3zYTzeN9bg0usvoo+3L8akWY1c38HPZlFHyXu&#13;&#10;lUduhABwifvN8WeM5aXZTlk1Fvq8D8J0+12MSsQ9zF+Ujnf1PzL2nI1Nci0vuAAAAAAAALRXBrfs&#13;&#10;rWV7zp7/ACmbCQm4juNqOmYb0X1Onurvx/cB9Xs49oytafh1/BHyRN+Ud7p83T2oVGflT0ir0Sik&#13;&#10;21vqbOoj9sYg7c8bHwu8/wAAs+/gvarKWXAW+Vtui85j/sXM1DEh1HPc6Nb9Dsm198udc3+1IYYA&#13;&#10;AAAAAGbPd/48s0838QuehaE4Nn9layfedPvxs2kg9w3xXanz2G7OJU3+6wfjPcH0LP8A12TrVhvx&#13;&#10;Us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XS28m3stnZDsth47x/YjVljVFk5tRXjbtm3bRf0dhsOOZH9WzL7nuV2aK7XXU1X&#13;&#10;BSzPrSytrO6VHBO6JKCt0RyNdaSrUDV466NXV3a9dWeadXV+2vbdkXdmu4Gq4Hu1rRqOda3GdQ02&#13;&#10;qwWrSoNdR5VLXOajVSsFBTUirVVp+cVq0JZoUoSSwz+9xr/zsfq5uXn/AK/O8lr/AJ76LUz+fTjc&#13;&#10;n63M2y7aV7pq8sKg3P6xhrUmy5llZWhoIVNVQjSMqlQra60i9OppSJXWhJMiU1qUkiqlSqz1Etaj&#13;&#10;XlkqS704OmBqzDezlVim/cw00zNz323EazFFM1TRVMxMRFcRxapjl0mdJiUYeGdmdrJ+DltLjbuD&#13;&#10;w2Ze/U0YWnCYmu5EWrmJu02LeKiLVyiua8NVVF63TVM0V1URTXRVTM0rZc0u6erLCbfxIR6fZ3Q/&#13;&#10;v93dHf0evbDpNN3GWvLZoiIq55q+Dyaz5Z5NP66uuzMRVZwN3mm9cmZojmo1r8ka8kfNETpyPxOU&#13;&#10;c0PBV3VX559IGAAAAAAAAAAAAAAAAAAAAAAAAAAAAAAAAAAAAAAAAAAAAAAAAAAAAAAAAAAAAAAA&#13;&#10;AAAAAAAAAAAAAAAAAAAAAAAAAAAAAMxOk66a/N+f5wMO6EfZ39HV9yMPuex/1/BnXXWatJ0j9z5O&#13;&#10;4q/wo0nn0005OXT6HkprinSKY4sTr79GunvlP+D6ebl5XGOW8LYyzrbtO08p2qgupmpq5FlGRVMp&#13;&#10;SqEiiWMN86Vwb66VelhU4tOCiROppyqZadOWvLUhTkhL8TtnsNkW3WXTl2fYWziblWvFx+kRdw8a&#13;&#10;cnFuU6VREc/PMfPzNp7rN7u2O6PO5zzY3M8RgKNOLeyqqqLuHx1E6603MPc49uqrnimuIi5TxtaK&#13;&#10;omVaLX9oJpaVa1tXVZD673RYdyqFqKtM4IuMrt1xSz0astNcuSJKTfSb1tJbRoNMFFWKytVRreUm&#13;&#10;n3SxhXJvw3IU7sMRaxeV4i/meTYrjTVfimaps1ROs0V1U0xTHJVTp5ZmJXb8FjhRzwgMFi8DnOAw&#13;&#10;mRbU5TVaj8Epu027eKw9yJim9Yt3rk3a5pqt3Jvz3FuKqJmKdZ1ws076icy6Ucw2XnjAd9vOOso2&#13;&#10;A7Jne3bkZqlOM0lVPXpV5kTkgVU1Da9s6uajTlcGV4SLmlwpyS01qOvJCEpHdLqeTk+ZuJ9ivtIV&#13;&#10;21N0LWhqbfrGlx/eaK63/Ft/NCSvCuxrrzsxuYFbw+Wzx1StXRYHKV/TTJKDjVgup1qSmFSSSlGj&#13;&#10;ACWUAAAAAAAAAAAAAAAAAAAAAAAAAAAAAAAAAAAAAAAAAAAAAAAAAAAAAAAAAAAAAAAAAAAAAAAA&#13;&#10;AAAAAAAAAAAAAAAAAAAAAAAAAAAAAAAAAAAAAAAAAAAAAKrPC1tbbDp32cq7T20Pr0gy1qmuRgtt&#13;&#10;gns68UTFcFs2pbD833TczzcDYmc0lyqLNupqY3eyKtZEnqtq5avqta+aomnVUR88+SOef5IZiJqm&#13;&#10;Ijn8kfO1Ztt2073Y/MlsMiaCl5uJ3bWNqTRq0qUFDi6rKCBFRjVrTSUqUKimvTlmqVJ5KdOE0Z6k&#13;&#10;0kksYw9zA4LEZhjsHl2GtzcxWOvWrGHt089Vd6uKKObk1mZ8sx9L08xx2GynKsyznHXaLGXZVhb+&#13;&#10;Mx16v/mrGFtVXr1fzzxKKKpmKYmeTTSVr/RNoGsTTXaad1vFpabzys+U0i54cnJCmcUlu1aM1JSk&#13;&#10;bLfkUUp6aaZurU6Veo50pee1F8VHIrJ0UE8stnW5jcRk2wuWYfM9ocBYzfaLHW7d2MPfoovU4Kmu&#13;&#10;ONTxI7mKqY+HNcz5Z0nkiFFfCe4W+0m9bPMTkGxWa4zZzYrKb97DRi8JdvYW9nFdM1U3K8RXbmLs&#13;&#10;27s/udNqJop97imaqZmapnNtyxpjB7XKHV9xvZLy6q5pZ1jm52sxuC9XPJJLSkmULFSKqorzU6NO&#13;&#10;nRlmq1J5padOSSEYSywhDdOI2T2NxF+u7i9ksBi79yYm7ia8JarmuYiIiJqmJmeJTHEjl5OLEQi9&#13;&#10;gd5e8zLsJZweXbf51l+DsRNOHwdrNMTat2qZrmuri0RVER75XVXdn55rmqeWXgxw/hv1sR473/5l&#13;&#10;W3/Zp4p2L2Eimf8A7SsumdeTTBWpnl5teSYe5TvX3sa6TvNz6IiJmZnN8XrHJM6d3KM3aSaIEmTr&#13;&#10;Bbr7wjYNvN132RRWVXtoYG+g0q362qck6iai3oEMqVuUr26edWu6aMzmul5NCmipnhQTwjZwiNy1&#13;&#10;rO8ow2abD5FZwmKwFFd/H2MLb97m5h7UTdq0oieLM00xVOkRxqtIpjWeROLgWcKW9s9tBmGzG9ja&#13;&#10;7F4/L85uWsPkmLzK9N+jDZhiIpw9PvmIqpqu27V2r3umma7kWbVUzcucSnj1K0b3br3bTgtZbgaX&#13;&#10;Jld2+rCktbHVCpb3BLUjJJVlkUI1dOkoozTUp5J5YVKcu+SeWeG+E0N9eWKweJwOIuYTFYW9axFq&#13;&#10;eLXTXbromJ5+WJiJjn5v/dcXgcXhMzwVrMMBjsLisFfia7N2xetXqLkdzrRXbqqiuNeTWmZp1jTX&#13;&#10;VmHpc2kWubRjc9t3Tp11MZRsWtZ7U8Mds26puFRdlhM7W/UFFByTo8c3f3dsWnykFimtRqwt+NVG&#13;&#10;sq1FqSeirjyx6rzpEo8J1220I7vnzVn4IMG/o3BEackM4NN/DEtpVhmx3C2Ms2jhrVHcau4Vbumv&#13;&#10;/JLSvtB8bWtQib01C2kzbiyezrfqtyNQkVLqStS2VXOpXcVFOsrqJ6SanSDILz7dra+0+0sfwplr&#13;&#10;88AHn27W1H/2T3Sx1dP+FctfnhAH9f6/8UeW2C4RtnfasYFxdp3nxtbWGMeN9Bpu/NLQx8dzlv3K&#13;&#10;bU4qazbFmWvCp3cmqybZTUkKpipU1SF6WObk+SPs61DSaqdAfT+pX2xnjW9cs3myWLYNvrbjuV8W&#13;&#10;0UiFuRySwjGarUlp8spUVYyJkKOlGeWKlcsq0UiaSPHr1pJIRifsZHkWb7RZjhsryTC14zMcXeos&#13;&#10;YaxbjWar1yqKaInX4MRNUxEzVMRHlfhbSbUbPbG5Rjtodqcdby7JMqw9zGZjiblXF97w1ima7k0R&#13;&#10;GtddfFiZpoopqrqmNKYmVjbRXsyLNxcztt9Z5Y0d1ZNnVIXJHbiqvKsY7PihqT1KaepRSVYoHtap&#13;&#10;qTR7oyLIuTXPRoJpU8sIxU8efu57g14HIbOGz/bOzTjM0niXZym5PHt2uLpVEV0x8GuqZmYqpmqq&#13;&#10;jSNNNJmVRPCV4cubbT4nHbHbqcXcy3Z6KLmFq2lt0e94jGxdiaa5sTdp98w9FFMU+9VxRavxVVMz&#13;&#10;V3OksTMwW9bSWLda7Cz2028pPXi3Mrckakca9WWSWrX5qio0aMa1SFOSFSpxOPPCSSE0YwlgSyyv&#13;&#10;K8pyqiqjJcsw+T2qu7t2bNFmK/JMzFMcuv7eT9auzP8AaPaLaK7Re2lzzH7RX7dPFs38Xir2LrtU&#13;&#10;6zPFpquVzMU681OukcvJEy9ifo80aeTWZ0+mXz9VVVU8aqdZ0iNddeSOaP68oHEAAAAAAAAAAAAA&#13;&#10;AAAAAAAAAAAAAAAAAAAAAAAAAAAAAAAAAAAAAAAAAAAAAAOsOvohvj6394jyx8+vJ+f+vz8jPkq+&#13;&#10;bTln5o1h21qtJPQrqK9SSgnT0qlZTXrTyUqNClSl49StVqzxlkp0qcss008880JZJIRmmjCHSeDE&#13;&#10;4q3hcJi8RcqimzhbVV2/XP5EURrP5tNOfXke/l+CxOYY/AYHD2prxeNv2rGEtU08aq7XdmKaYiOe&#13;&#10;qZiqNI59dNIlWw10bSe+MiKr6wnjKmntWxUD6rt5xuhvWQrv10o2qrWSOFCi4o69dHQZHBxTwWpF&#13;&#10;LbFOsUIJaKetXqUFCmnVrb328IPONrL+O2SymiMJkeGxFdmrF2++4mLVVVExVciZj3uqr4URTpM0&#13;&#10;6a68ut43Bd4G+y+7bB5TvC2iv15ttjjcBYxFGXYmiYw2V3MXTRfiLWHmiiqcRh7czZu+/Rcpi5x6&#13;&#10;remlMxDXNxozR3dPV0x6fWhHpjH++/75Fa3Fc3KNImauNPF110nlnWfp15Z15eVPOrk15ZmNI+f4&#13;&#10;MaR8Hm1iKeb9S1nsMrkoYi0h6lsp3mmrM9ptN2y3Ikc3WaRmbntOxWtWo1k7U7OsUzaqr13SjBmp&#13;&#10;RpqJ5IOtWkhnjBRNyZVdw8clxG3u8vdhu/yiKsTmmb8eziow1FWJuYGzcxdyq5dv2rEV12oos/u8&#13;&#10;8emNbUe+RHE5U1eD5j42e2Rz3aHGcW1YwdFddmK5iIvV006RTHGn4XGq1iNOTXk50bGYdtjrMvDI&#13;&#10;9yP+NL1oYysVUujJblmJLbtR4g2tiaWVOmqq3B6aHZdXcl1OlKtcty6okprq9emhlpJJaVOST2xf&#13;&#10;As3N7L7K5Xs9m2R4baDH1YXj5jm2KxOLou4jEXKZuXNPeL9mm3bpqrmizTRRRV73TR75+6caZ1Jn&#13;&#10;2/zbDMc6xOYYTEThbFN+uizh6KbfFiimvSnn42szERPPPLM6Jk9mptc/nqLvR4LzQwtts5PVttGS&#13;&#10;y3u307hVbr3rMzNBS9d1acZlNJqfVFJE5PVSanTb2SFKnMkSyS156FCMGuFhwJcJu3yS9t3u1uX8&#13;&#10;wyqzcm/nWVVXbdyvLcPib002qsJFc++3rNmq7asTRNV2/HLcq1oiquN/7n9+1e1mM/sFtJFrC4ri&#13;&#10;6YS/pxIv1RTrpVPNFU6TPLpHJpCc7o3dfTv9bq3b92+PRvK0aqJiqImi5aiI0uTXExFNcc8aTy66&#13;&#10;+Seaf5JOazyTNdFWunEimaZ+BOmnl+FyTz82v6nTd6+/f7W/d1x3dfr7jxT9/J+b6eRnXWrkjk0i&#13;&#10;fzT5YnTkDDIAAAAAAAAAAAAAAAAAAAAAAAAAAAAAAAAxMxETrzf0usfY374fyfe/6jnHLrPlq+Dp&#13;&#10;zRy+XynF11o5uLGvk5uSefl15/K+KyReaLHWPrzvpwWtSFLattPL1zh7WUW9r5yhQ1qyJOrV161C&#13;&#10;nSkWLJUyOX6tJPVq15KNKPLT04R2Buz2Mu7e7cbO7IUVXqf7JZjh6K6sNb98v+9cbj3Zoo4tes02&#13;&#10;ornuZimKZqnSOV+FtPnf9gMhzHPIimZwti5FNNWnFmrSaYmfzzpyfT5eVrl82ZVuPN2Ub3yldVat&#13;&#10;Uer0uR5f1FCovXuFFtpOTioVpmdvrOShSqkamijWkb2xPPVjKnRUKNKTdLJCB2a9lNn8r2Q2T2b2&#13;&#10;VyzCxbw+QZXh8upvcSi1cxdOHtW7VvEXqbVNFE37lNHHu1xTHHrqqqnWZVRbS5xiM/z3Ms2xFc1V&#13;&#10;Y3FXb0UzVMxbiq5VPEpieamNYiI+aI5ZfZ4D0pagdUKbK1fAWMriykpwtYVDJl+slpJ4O1zI7PUX&#13;&#10;bblkSODPbKWao/XOoluG62VPVbbdb3NxopK6hyqpZG9CsU0P2tdOXm/W/CcnaR9nvqy1qZwYMEYT&#13;&#10;wzfzrca++5rAup8XWm+N9p4zekVJasfKORriWo0zPaC1kbmxzUqGh+XNzqqUpO5SJLWdFCZLVzPL&#13;&#10;Oszr9MeUbizZ57PfAOz2074rxDinGePrdvG2MeMlv5FyDbbPNUuC+ruUUEbrfjspu17kUXgsYX+9&#13;&#10;pXB+bGJzcpkDRQqokSBAhToUyahgjl5We4AAAAAAAAAAAAAAAAAAAAAAAAAAAAAAAAAAAAAAAAAA&#13;&#10;AAAAAAAAAAAAAAAAAAAAAAAAAAAAAAAAAAAAAAAAAAAAAAAAAAAAAAAAAAAAAAAAAAAAAAAAAAAU&#13;&#10;1+Gxep1aYfHUt/sMzcBADwMv1WTIPiV5f7UsEASZbZb1SbUn79ifsMxkRE3seHmb/oYT2a07FXuf&#13;&#10;3yRd2vWWffbeYIwzXcd9vfoU+iU0a+a152r0wGHAAAAAAAeWx8bsdZ2e3S/Pzb8TZ/8AUnNPZq20&#13;&#10;aQfYyf8Aa9H8lTJ+T3mOjfdLqKXPjGM63v8AaeZP6GPweWAp5rnn49Ntwr7iroNXolQa2znqlepb&#13;&#10;3/E3YXjEiFvW8Ps16vwvs9Dsae5/fJI3efWzPftjHovjXaZQAAAAAAABsa9BveTaRfFmwb2YsZOf&#13;&#10;Zvwe2X6swvs1h1Td+Xjs33fXbaP7bzNl5Dq+GPliftVc1vz8+m41tPP/ABKPRCgptlvVJtSfv2J+&#13;&#10;wzGREPex4eZv+hhPZrTsW+5/fJF3a9ZZ99t5gjDNdx329+hT6JTRr5rXnavTAYcAAAAAABj8m/5+&#13;&#10;32oezg/juV9UYr1FbY56Ee8k0g+LJgbsyYSc+zfg5s91fgvUWnVA3z+OLe99cNpvtvM2Xp+016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au2U9Sb2kHiV6jey25QN&#13;&#10;QLs2fVFdA3jqaWO3OxQNjxwkz7K0be86gvjYSNB7+fiuy3nsT2cMtp9yf/Ge/wA6FkHrs4VeyPl7&#13;&#10;u/8AHhchVzfxC36AwwAAAAAAM089no1foeDEfFsT1zZ7a5dwdXvM8q+M9dfZXiUlHuS8Eb3TsR2b&#13;&#10;Ch33UP5SuB+qWR+vzdP3Hr+CHkgbcr73V5urtSrq/KjpFPohVg4Sl9laNfedQn5TCZoPfv3Gy/TM&#13;&#10;T6LC3P3KL4/v/wDq9k/tGaKupHtcWAAAAAAAAXKODsd5vlPxnLt7KcTEpdyvgfi+n3exhlCPunXy&#13;&#10;kck+p+W+054n/m9FD25vjVTbtPN/Bx2YV3+Sz0qvt1oBuEVd5nirxnrU7K8tGod9vgjZ6dh+zfWK&#13;&#10;+5efKVx31Szz1+UKaJFyrnvdGo9C+LD/ABbDdc3u2GHnAAAAAAGaeez0av0PBiPi2J65s9tcu4Or&#13;&#10;3meVfGeuvsrxKSj3JeCN7p2I7NhQ77qH8pXA/VLI/X5un5l9FH25fjUjb1XN/Bz2ZV1eS90qjt0I&#13;&#10;AOET95vizxnLS7Kcsmot9XgfhOn2uxiViHuYvykc7+p+Ze05GprkWl9wAAAAAAABco4Ox3m+U/Gc&#13;&#10;u3spxMSl3K+B+L6fd7GGUI+6dfKRyT6n5b7Tnif+b0UPbm+NVNu0838HHZhXf5LPSq+3Wjo2m/pF&#13;&#10;2f4WmT5HXoQb4d/iay7rjC+rSC4NnjFxPVeM9ZhUG5U1Pd4vq62nFPPR0ivtVBhyAAAAAAGbfPb6&#13;&#10;TT6YI75c6PPZlLVstfrucPc40+NfpYxwAO972PO4Ts4hEfhSd82E83jfW4NLrL6KPty/GpFmNXN/&#13;&#10;Bz2ZRR8l7pVHboQAcIn7zfFnjOWl2U5ZNRb6vA/CdPtdjErEPcxflI539T8y9pyNTXItL7gAAAAA&#13;&#10;AAC0Vwa37K1le86e/wApmwkJuI7jajpmG9F9Tp7q78f3AfV7OPaMrWn4dfwR8kTflHe6fN09qFRn&#13;&#10;5U9Iq9EopNtb6mzqI/bGIO3PGx8LvP8AALPv4L2qyllwFvlbbovOY/7FzNQxIdRz3OjW/Q7JtffL&#13;&#10;nXN/tSGGAAAAAABmz3f+PLNPN/ELnoWhODZ/ZWsn3nT78bNpIPcN8V2p89huziVN/usH4z3B9Cz/&#13;&#10;ANdk61Yb8VL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Hq6AOkd/rbt/3f77zGunPpp97Ezp5Jn83/vqQjvh63wdQ159Jj6P+P6yJ18kx+dx&#13;&#10;pkzNGHsLNjc85iyxjTEzQ7rZmxpdcmX3a9iNro5SUJ1c7c3LrodWpKuXSJaVRTMkS1ateWhTnrRp&#13;&#10;wpyTTQcsRy8v0UnLPNpHL5eb+v3OGoa9dDW7fHWdpP3+x88ViD+m8RE6+SY059Y9DPLHJOkz9Gun&#13;&#10;9f8A2fcNuqfTG82K/wCUGfUZgh1xrajikZ7pyE25dx8use2nZwmSyIGu4LsS3DVYGdxWzLkUqRC4&#13;&#10;uCZSpmWJYUaU8VFLjonXmif2c/5mObkmaYn9sf0z/S7rI1RaacmUrkrY41D4MyBSsxkUXNeFayct&#13;&#10;WDddK1LaSS1J1Vw3LOw3AvlYmRNJSqTqHV0ilQUZadSapXlhJGMOPHnTuKufm0+nT/izxav8KjX5&#13;&#10;tZj9nztbjtN+FUa/r31W34z6KMk0tOWCsbuj1j63m9pt/Hd+uGQq9uvK1ItyA+vdysl3oZ53dXIo&#13;&#10;kYpbXUoWipbFFmrVUs7nUWqq/P6ZifJyc08v9HlZiNeSZp8vLrpTyaz/ACxGkfSxbwBwq/a9YnyY&#13;&#10;z3xkrMrDqLtJsSPCdfijIli2Rblqvldya1KFAtXOuOLatO7KFdkV16TsikQviahWVpKVFdTUJJ6t&#13;&#10;ComYjyVVeXWnm001/pZiiaomeNRTp5Kp0mfzR5f68qIbaBa4cq7RTVPkrVTlxOlY7gyCraZkdkMj&#13;&#10;zcbpZtitzUxNTNKx2ZQuZzdlrSzqa7dWe66GkphQneHVyVwpwnUTxjnTk11j83lY+jSefSKueiPJ&#13;&#10;yy4hwVp2yVqIuBwtjGDWgeXltQyOFdAruFiY1NVPUmnljMhpPK9DO5TUoUpqiikhgoqJ6MvLVpZK&#13;&#10;ceMfU7JbGZ/txmVOU7O4WMRjZ5Yt3a4ojSOWaqZqqop1piJmeWebWY0h8Vt7vF2N3W5Lc2j24zK7&#13;&#10;l+T29KKsVhbF3ERTcrmKbdF2LVq9NMV1zFNMaRNUzpTrVyRZN0F6DY6UYXBdV2Prfct93IhQo5ZU&#13;&#10;aKnzO3kNOnLXrUEipUn57TcaleupRrqqZRFIoTSUpZOPLxozWJbi9xsbvorzvPJm7n8xFNNGlqbV&#13;&#10;imKY14tdNPH42tUxMxXNM0xEazPNTLwt+Fpb3wWsNslsfZnDbIWbldy/iblV6nFZhe48xTxrXHi1&#13;&#10;GHpt0Wq6IrtRepuVXOXTi6SSRmjGMY+z1/d6NxJqZ+F755bmkVcvPrHl+nk/Z+pAjmiKZmqYt6TR&#13;&#10;HzTz+TTTl+bR0OTgAAAAAAAAAAAAAAAAAAAAAAAAAAAAAAAAAAAAAAAAAAAAAAAAAAAAAAAAAAAA&#13;&#10;AAAAAAAAAAAAAAAAAAAAAAAAAAAAAAAAAA/bzgI5PLP9fJ+ZnXWNJ/V9H0/T+vyuu/rhu6I9cOn+&#13;&#10;vf8AymOLTyxETFFXdUa8k68/08v0TEfRq5ceeSeeunTi18mtOk68kRGn7Yl8lfdi2lku1ney72Yk&#13;&#10;NwW0+JaiRxbF0k01OrTqSTU+UpVZIyV0qmnCeaNFWlq0VNGaPHpVZJuk/Dz/AGayTaXLrmVZtgLO&#13;&#10;Jwd2Jiq1XEzzxprFUzxoq+mJiY8kw+v2M2+2r2Cz7D7SbM5viMtzbD101W8Ra4unwZ1iK7dVNVq5&#13;&#10;Rr3VFyiqir8qJU09U2FU+Cc635jRv7tzsrI8VpWFa+pYJlTiz1ppopVtKMidPRUppppatKkpTyRo&#13;&#10;1ORmhLPNPJOU/bw9k/7Ttq8fkUTept2cRc96uYqmKIm3NU8TizTTRTNMRyRPl05/n7Je53buneTu&#13;&#10;92f2vmcNcvZhl9i5ireXV++028VxIi9bqiarlVFyJ0qrt1zFVM1xyREw5I0ibQzWZoOuyjdelzPt&#13;&#10;84yUpqLul7gp1tB+smvTf4IZXlRUsS50z1Zs7ovpNySlM89w+61GSjJBOtpbonw806VTTrTMR+XE&#13;&#10;/Bnn5pbL/wAGdKoiqrTiVR+6RHzzHJpy8k8nO2oOxE232G9rJh+Vsc6zHjvVjj9sRS5WxDzqomkd&#13;&#10;acaM0nm4x5K416qh9tdbXTK+epUipxcrankTxf5EFJ1auccfL6fn+g9Cd8AAAAAAAAAAAAAAAAAA&#13;&#10;AAAAAAAAAAAAAAAAAAAAAAAAAAAAAAAAAAAAAAAAAAAAAAAAAAAAAAAAAAAAAAAAAAAAAAAAAAAA&#13;&#10;AAAAAAAAAAAAAAAAAAAAAAabbb7bQC79oBtG8y3O4zviDHeFX95wbiWz7goW9IutFisV0rNN1UJF&#13;&#10;7CloTuaS4b9SXNdSKq6ql7gmSPNFFNWo008qalyp0mdJjWPLHz6cprpEzrpMc1Uc8cvk+fXmmHEG&#13;&#10;yhxJcN56kGe+o2nTeLJsZG9VHx2cUtOq2oXFWxrE7RKmitljQUulFepRKadJNLWWI5Y018JKVOSF&#13;&#10;aEiuDfsjmG0G2uGx9rLreJwmV1TeuX8TRMU2OLRrRVb1mKKq4r0mmNKuX4U8yH/DV3h5JsbujzXK&#13;&#10;sVnN3AZntDbtYPB4TBXJ/CMXFd6iMTTcimKqrdiuxFdF2uriW66YropqmrSItOxnm40Zt8eNCEJY&#13;&#10;z9G+HrQ3Q6t26G6HsQ+4Wm8bTi3Iqqiuiim1VdiImrSI04sROtOk82umunzTq6/szH7pb97ibd2u&#13;&#10;q9RamZinlnjceZiYq42nLpM8/kdnGmh0b4w/6+n+kxHHpiYi5VTE8sREUaRrGs89M66zOs6sce3P&#13;&#10;dWaa5jkmqqqvWeLyaclURyRGkcnk1dePP0dMejqEVXYp0i9X5OXSjyfRxWONZnnw9vT5uNc9PG+4&#13;&#10;5Sbp6fRQjCPRDqj0R9b7vrdfrnGqK66aqJuVcW5TNFyNKJiumY0qpnWmeSqJmJ0+eWbddFqum5Ta&#13;&#10;jj0VRXbnj3Im3XTMTTXTMVROtMxExrM6TGrgbLOmTAubpktXJGMrffFaVRVV90aMqpoc1SmtRppp&#13;&#10;6q9yZlDeucPqFGlTpyLVFenSlkhycssek1ptlui2I2zt0RispsZfiqdeNjcBRTRiLszGkzc4/Goq&#13;&#10;nk5NaeTkb73Y8JfevutvVzlG0OIzPAXKKaP7FZvcnE4K1TRVVVTTZiY98sxrOs+9106+XXVF/f8A&#13;&#10;sXMer0Tmrx3lG521+UroV0CO5UzYptxElqqYz1ks3c5rg6z8gmm5JJNGvNNGaWWavPP9NGMddpuC&#13;&#10;BkvvNzEbPZ/nF3GVTrGHxlOBjDU8vLETaw1F3mmdPhz9MzCaOw3ukuf3cfawu2+xmz2HyqmiYrxe&#13;&#10;TXMzjMKrkUaW5/5Zjb2H4s1xE3I96ieLrFMUzo4Mm2JuSOLNGXMtlcbp4vGaX7i7/W425Jv9vd1/&#13;&#10;cNbXOCdtRTYquU4vjV066U6URrryR+TPPprz/q1lvGx7oXuxu3rduvLMfboq7u5xqNKI5NZ015fo&#13;&#10;015uZic8bMLVo0P7Zb/zP5V1Z5rO0rauSXBbszdWoNFOWvWUKlUXLkWuFdPPTqI6blVTVFU8Zk9C&#13;&#10;SevTnkhrjMeDvvQy/F2cNVk9NyMTXVTh66K6Kqaop8tdVNyYo1jm43F15o1lvDJeGFwe85yrF5na&#13;&#10;2wrtxltFivMLV7D3rF2j3+Zpppw1m/hqL2J4lVNUXJs03aaIiK6piiYmfa/QqtYe/wBLlNu/zysz&#13;&#10;+2enf/Wez/ez73tYp/sJY1qp40f8os6TH5/f+T9fpehHDb4McxNX9ueYcWmriz/9bMZE8aOfk/Ae&#13;&#10;b6Y19OnZNsq9YkssZvmcJo7oRju82dmdcIb/APzxu9vpPFc4N29q1aru15Ha4tGs1TF+zrpETyRH&#13;&#10;v/8ALzavNb4anBovXaLNvbPHe+XJiKONl2Lpp1nkiZqnBxERrMa6zGjhCyNFOpG/brq2gy4rutM6&#13;&#10;U6a2py782VrdZ+Kh3wr7np6poGqpNN/sEkiuM6nduoS1Og+XyzdFt5mmZxlmGya/GIiZiqbtm5at&#13;&#10;06ckz75d4tOusTMRrOvk1bB2j3+botmMiq2gzTa/Loy6qLc2qsJjMNjcRM3Y41H/ACXCVXsRMc3H&#13;&#10;4tv4H5WiwZoZ2fLXpWcFt/XS/wBO6clr0cW9EoQQrJ2a3WytShFXRR0p5KNVSvWz1J6C+oq50mlp&#13;&#10;pUsyHkZpq89SdO4/cLRsBiJz3N8Reu55xeNYo0tTYwdekTTctfA1m7FWvdzVT8GnSO61qZ4VvDDq&#13;&#10;3u4KNjNlMHawuyMzTOPu1+/RjM1mmuqmbV6rjxTRhJtxTxabdNu7VNy575NWlEUyWxmjGPGjHfNG&#13;&#10;O+M3rx+CHR/ISi5Z+FNU1XdNJuzpxp/PERFP7Ijk5Ff01x3MU002ddYsxrxY/wAaZmv5vyv+CM0Z&#13;&#10;uvp+7/f+kTrVGlc8afnmIif5NGNYiZm3TFuJ56adZief59Z8v9LtDiAAAAAAAAAAAAAAAAAAAAAA&#13;&#10;AAAAAAAAAAAAAAAAAAAAAAAAAAAAAAAAAAAAAADrLHdGEevcI5Jpq/wJ438kx9/7dHKJni10RETx&#13;&#10;6eLy+TSYq1/k0/W9c/tdJ/t5/t9TUqJ6FwNLk0V1FHixr0aLkkqpKtWjx4TU+VpyVozyceWMvGhD&#13;&#10;jSzQ3wPzM3wM43Jc7y7jVUf2Twl63FdOnHomumeWjX4MTp5KtfJ8z6PZfOZyXajZrOqbVuv+wWZY&#13;&#10;TE+93eNNuubFymYi5xZprmmZj8mdfmmFI7OWO1OKMrX3YNVO7JqNt3O8tqCs+pZkTg5NaZwU02p1&#13;&#10;npT0KEk0jigkoK6ddPSlT15K8tVPvozyRKY9sciv7NbSZtkd38JmLeNxFNNeKtxRNdFN2ri101RT&#13;&#10;Trx4iJ1iJiYnWOTn7POwO1OG212M2c2tw39jtcblOX3rtGXXvfrdN+/hLVV+3y3LsxNi5VXarome&#13;&#10;PRVE016VxMOI5oR6I7+NGPsQ6P5I/wAh83Te4ty3XFFdVVmZp5vgzprTrza+R9hVbniz+6Wv3T4c&#13;&#10;xry08fSrSeWeWNdNJ5tGTKXWHqFatPqvS4hv6tRwgvio51ZkGZgmp1OdXBLdNeHdadrme5OO+SSr&#13;&#10;Y8RyljCMIUYRhQ304/C4jd5shjNsLe3l/Jrde1FqjiWs0uVXprt0xYnD8Wij3z3mP3GZtxPvesxM&#13;&#10;68vK+qo2xzrC5DOztrE2/wCx9evGptzPGnWqavhaTpz/APsxd40eNDp9jf63t+WJ9vExrGsRzxr3&#13;&#10;XNHk5/m/X82j5DjTGs6zryzOnPP7dY1+99hZd4XRj26GK9bLfHG3Lot1woOrM8tiidKsRK0tSE8k&#13;&#10;0k0kYQq0akIckoT1oVE6pPPVTKKdWhVnpzenmGAy7NsBjcrzDBWMTgsbbrs37WJp98t12q40qpim&#13;&#10;qeLrprpVOs0z8KmYqiJj3cHjMTluKw+Owt+5Tes1xct+8VaXKKqZ1jjxTHzacbTk01TDYi27ur/H&#13;&#10;zU6N96ttjZlWrXCRUkebxbq7Msak0ieSjM3JKNmT28irJqlWWZTNOrT11MKk80staFKEskIW7w+A&#13;&#10;duf25xeHxGAxOd7F0URVOJtbOzhL1GMvVXK7k37sZrZx1VFURVxIpszRb4sRM0cadW+9n+Ehtlk1&#13;&#10;HFu4HKs0mmmKaJzCrGU1U0xTFPFj8Hv2omeTXljWJ+hINinhB+Ol7Pa6TMWGrhZ7mWuUiO53my1q&#13;&#10;WrZ7UkUOc1KRzRoXNYuuJRRQtc9FSuTw5dTXUUlEiOnNCajIR22q9zUij+yF3Y7bfG4m3ZwVVeXW&#13;&#10;M6w+HjEYjF0U8aLN+5g8HZsUU3ZibdFWtHFqqoqrq4sVS2lknCis3KMJ/ZzKsHYrvYmacVGAqxE+&#13;&#10;82eLVPHoi9euTMxpy66xPNEa6Jm9OesDTzqwQv6/BN/ULthbCqmkekKlvcmF4SRq0aFamrgzPiRv&#13;&#10;c6zbPBRTpSuVJLOhipjFLy/OJJqcIHb2+DxvL3KUYK9txlVOFw+YzMYXFYa7axOG1iqqOJcvWLt6&#13;&#10;i3cmKZqi3VNNc0zTVFM0zqkRshvE2T26ru0bOYu7ersUca9av8Wm7rEazxKOLTMxy8k6fPGurJiE&#13;&#10;N/3N0d0fuR3b+n+Q0n718KmjXuo1i5MxFuY0meSfn8nLPPExz8kfaRMcWqrl+DMxNH/Oa6zHN833&#13;&#10;crxlqtG2oljk4q0qBub01davXrFFFKjRIktKauqVqlVeenQTpk1CSesoUVp5KNGlJPUqTyySzTQ9&#13;&#10;3LMpxub4/BZVl+Hu4rMMyxFrDYKxZpm5Vdu3bsWaaYppiaqpqrnSIp5ZeLE4rDYPDX8bibnvWFwt&#13;&#10;FVzE11zFM0U008edJnSO505dJ5Z5dIQsZr26elHF91xtqzGW8sxUUsiui7PlryUGRtbnVE4q0Fds&#13;&#10;pzXJSQzOsvFTSK6Lk185ba6dRSjRUTxhMWGbAe50be5/ltGY7YZ3h9mqr8UV4fA2aIxOIqs3LNFy&#13;&#10;m5crt0Ym1bnjVTRVar4t2iqmYqphHHaPhJbNZdia8Pk9icw96qmiuu9x6aeNTVpMRxZt66RGusRM&#13;&#10;T6c8dHOtbDmtSwK14Y0W1m58aVFRJddhPNahC5bYrwmhMnnV0qfFkXIFaaqmr0HZugobI1a8yCKn&#13;&#10;nyVVRpxs3+cHDa/cNnMWc5icfs9jJ0ynPLEUxbxUzTEcS7TyTZu0XuNRVauUW7k0RFyKeJXTVVtH&#13;&#10;d9vHyTeDgpqy6v3vMbMTVisJVPJbppjjVTTr8Kf3Pljlq0nknmmGXxHNsMAAAAAAAAAAAAAAAAAA&#13;&#10;AAAAAAAA5Uxxp0/P/JEz9zExrGjuhu39W+H34/e/v/Sc5ife7c8kRx4/PPwp5J/Zo56ca5X3WnE8&#13;&#10;nPpr+b7uX6Efu1SjxdnzqX3Qj/4oM/TDp3f921sQjCHtwjH1+rfu3EsuBhboucJbYDj+9REYq/8A&#13;&#10;ud2dKrmuX4qJpt8sTNc66+XWnVqbfVcqt7rM94kXJmaYibluO5j32O65OSOePJy/y0F1G6E0IQhx&#13;&#10;YdP3t++G/f7B2Jc5ppozK/TRR73RTFvi0culEcXkiIn5o0/Pzqvqe82ZnlqmK5qq/wAKeNPP5OTm&#13;&#10;9LZ6cDhZ9LFfZ73bceM7caZNTrfkm5Le1K3VM0O8r7OnXvzw7YuZqL460pkMzRPYyZnV1261K8jb&#13;&#10;MtTUK71RneaPKS/laa66zrE+T/iLZNpY5x7YNa4VFiWHZllKLtd61wXXXtK12S3K1zP6mepOoe7h&#13;&#10;qs6FHO9O9eetVnrOTlMpW1Z6tSaetNGeaMc8w+zAAAAAAAAAAAAAAAAAAAAAAAAAAAAAAAAAAAAA&#13;&#10;AAAAAAAAAAAAAAAAAAAAAAAAAAAAAAAAAAAAAAAAAAAAAAAAAAAAAAAAAAAAAAAAAAAAAAAAAAAA&#13;&#10;AAAAABTX4bF6nVph8dS3+wzNwEAPAy/VZMg+JXl/tSwQBJltlvVJtSfv2J+wzGRETex4eZv+hhPZ&#13;&#10;rTsVe5/fJF3a9ZZ99t5gjDNdx329+hT6JTRr5rXnavTAYcAAAAAAB5bHxux1nZ7dL8/NvxNn/wBS&#13;&#10;c09mrbRpB9jJ/wBr0fyVMn5PeY6N90uopc+MYzre/wBp5k/oY/B5YCnmuefj023CvuKug1eiVBrb&#13;&#10;OeqV6lvf8TdheMSIW9bw+zXq/C+z0Oxp7n98kjd59bM9+2Mei+NdplAAAAAAAAGxr0G95NpF8WbB&#13;&#10;vZixk59m/B7ZfqzC+zWHVN35eOzfd9dto/tvM2XkOr4Y+WJ+1VzW/Pz6bjW08/8AEo9EKCm2W9Um&#13;&#10;1J+/Yn7DMZEQ97Hh5m/6GE9mtOxb7n98kXdr1ln323mCMM13Hfb36FPolNGvmtedq9MBhwAAAAAA&#13;&#10;GPyb/n7fah7OD+O5X1RivUVtjnoR7yTSD4smBuzJhJz7N+Dmz3V+C9RadUDfP44t731w2m+28zZe&#13;&#10;n7TX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Rq7ZT1JvaQeJXq&#13;&#10;N7LblA1AuzZ9UV0DeOppY7c7FA2PHCTPsrRt7zqC+NhI0Hv5+K7LeexPZwy2n3J/8Z7/ADoWQeuz&#13;&#10;hV7I+Xu7/wAeFyFXN/ELfoDDAAAAAAAzTz2ejV+h4MR8WxPXNntrl3B1e8zyr4z119leJSUe5LwR&#13;&#10;vdOxHZsKHfdQ/lK4H6pZH6/N0/cev4IeSBtyvvdXm6u1Kur8qOkU+iFWDhKX2Vo1951CflMJmg9+&#13;&#10;/cbL9MxPosLc/covj+//AOr2T+0Zoq6ke1xYAAAAAAABco4Ox3m+U/Gcu3spxMSl3K+B+L6fd7GG&#13;&#10;UI+6dfKRyT6n5b7Tnif+b0UPbm+NVNu0838HHZhXf5LPSq+3WgG4RV3meKvGetTsry0ah32+CNnp&#13;&#10;2H7N9Yr7l58pXHfVLPPX5QpokXKue90aj0L4sP8AFsN1ze7YYecAAAAAAZp57PRq/Q8GI+LYnrmz&#13;&#10;21y7g6veZ5V8Z66+yvEpKPcl4I3unYjs2FDvuofylcD9Usj9fm6fmX0Ufbl+NSNvVc38HPZlXV5L&#13;&#10;3SqO3QgA4RP3m+LPGctLspyyai31eB+E6fa7GJWIe5i/KRzv6n5l7TkamuRaX3AAAAAAAAFyjg7H&#13;&#10;eb5T8Zy7eynExKXcr4H4vp93sYZQj7p18pHJPqflvtOeJ/5vRQ9ub41U27TzfwcdmFd/ks9Kr7da&#13;&#10;Ojab+kXZ/haZPkdehBvh3+JrLuuML6tILg2eMXE9V4z1mFQblTU93i+rracU89HSK+1UGHIAAAAA&#13;&#10;AZt89vpNPpgjvlzo89mUtWy1+u5w9zjT41+ljHAA73vY87hOziER+FJ3zYTzeN9bg0usvoo+3L8a&#13;&#10;kWY1c38HPZlFHyXulUduhABwifvN8WeM5aXZTlk1Fvq8D8J0+12MSsQ9zF+Ujnf1PzL2nI1Nci0v&#13;&#10;uAAAAAAAALRXBrfsrWV7zp7/ACmbCQm4juNqOmYb0X1Onurvx/cB9Xs49oytafh1/BHyRN+Ud7p8&#13;&#10;3T2oVGflT0ir0Sik21vqbOoj9sYg7c8bHwu8/wAAs+/gvarKWXAW+Vtui85j/sXM1DEh1HPc6Nb9&#13;&#10;Dsm198udc3+1IYYAAAAAAGbPd/48s0838QuehaE4Nn9layfedPvxs2kg9w3xXanz2G7OJU3+6wfj&#13;&#10;PcH0LP8A12TrVhvxUs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BraEbQfTxs19O1&#13;&#10;zaiNQ9yU0DU20q6Oz7MQVqdS8clXbNTllbLUtJqllrKlSlYsroqDg6wS1Gq20iuV3f1CFspVVEoa&#13;&#10;yDPPClNrvknMOQb5xXqMU4OxzcVwV1lm4otuw8YPbPZTDJSopULWndbts24rgXV6tNPz9wrOD0u3&#13;&#10;uKxXKlnpopU1CkFwTYHcI9l2nF/KtKmoywWXHepZOxLH+wnSxEb+ps3JVsWswUVVyV3OZeqd4sN3&#13;&#10;oIoXF6c51ChpYV6dwQomFHzqgppQC2AAA4JyTqk0y4Zf6NqZg1F4JxTdKhuTvFC2sk5dx/Yz/WaV&#13;&#10;dZQnSulJmue4GtxqNylQjV0KC6RNFNWrJVNOnVmnoVYSh83bOtbRretwM1pWbq20y3bdVxuKVnt6&#13;&#10;2bZzzit+uB9d11WWgha2ZlarrVuTo4rK88lFKhQpq6lRVmlp0aU880IRDJoAAAAAAAD8q1aimo1V&#13;&#10;CirSTp09KpWr161SSlRo0aUkZ6tWrVnjLJTpU5JZp6lSeaEkkkIzTRhCEYgYnTa/NCMs0ZZta2km&#13;&#10;WaWMYTSzaj8OwjLGEd0YRhG8t8IwjCMIwj0wj1gcwYuzxg7ONB4VYVzLinMCa3aqKhcCjF2RLQyB&#13;&#10;QYq7lIoqN1F5q2m8O0jXVX00audFTXTUJ1UiVTNQlnhQqxlDlYAAAAAAHHGTMxYjwqyo7kzJlPHG&#13;&#10;JbdcHGRnQP2TL3tmw2Vc7VU6hXTa0bpdLm1IVLjUSpFSmRFRrzqZ06ZRWlpRp0ak0ocModeGh10X&#13;&#10;I2xs1l6U3FycVSdC3t6HUPiJWtXLVdaROkRo0qe8KldSrVV6lOgnT0ac9avWnkp0pJp5oQiGVoAC&#13;&#10;EzUvwh7ZL6S8zXfgTMWpmCfI9iV0iS6ENk4/v/JTI2OKlJRV1WmpdFiW6/27Ud2yNWKF8aqTjMvY&#13;&#10;3agraXVOkcUihNSxOunJzjADUZwwDZaYptpid8Iz5T1QPrk+xbXe1LXsy5MZK7daYIFSmFwqXXKF&#13;&#10;vsTS4J4rKKdt7ntyis48oskUxo82o1p5csTyxz6fSgfubhtWsaa47gmszSJpoktGL27eZWncyrKV&#13;&#10;a5JLb5+o7hyXDWa78oNlZ7lbIpYOtRto0kE6+CiZJSpp405JePFp15aZ08mkz+v6I+80nTXjaaTy&#13;&#10;830fRHzo0c78Kh2wOVsn3BfWPs7tunq1HiRrlbsT45sWxHy0LcmQNaNArqNblkS17uu2vM7q01d2&#13;&#10;WQcn5bLSWLa9JHBOjkoJ6XLSnTSKdPJy66/t5OT+urOkxzzE/Npp906ehFTrK2jmtTaCO1ouurvP&#13;&#10;Fz5hr2Ggrt9qpHButu3GVppKa6lTWUyMFnMtvMihznmVqKXddW313WCWpFHKsgjllow5UxryRPvd&#13;&#10;XNrVPJ+fWfnmP2fsZimY1iYm580URrrrEac36/68jCOenNCaPRv3Qhv9qP8AfpjHdu+ATExyTMXJ&#13;&#10;07ujliIiZ55jk+jlNIjWZpm3y9xVrTVPNHJE6TP6o/M+vQ35frXajxj9svW7W6xLjWpnS4rJQXI8&#13;&#10;o7RfnJHFPMicHq206ymzOi5JMkSTJla1GoUUIpk8aVSWNClxcxxtO+0a88Va08nLrEft+eeQnTk/&#13;&#10;ca4iOaOLOs6xzxHPyzy8nJOvJq/a1MgZBsKR+pWNfF4WZSulprMFzU7TuZ6t2ncbEplnlUMr7I0L&#13;&#10;UcHdpUS1J5aza4QUI6sJ54T0ZoTR3tKp58Rb1nn5afTr/X87OlP/AEe7y80cSf6I9EfM6Y9sG6cl&#13;&#10;3az2VZrKtfrhfllNA3N6GnNUqzVK0YSRr1Zt3ETo0kk0yhYrrRkTpE1OrXUVKdKnNUl/UyTI812i&#13;&#10;zTDZRlGFu4zHYuuKbdNm3VXHEiJqvVTMRNNNNFqK6pqq5KYiZ10jWPxs/wBo8g2SybMdotpsfhst&#13;&#10;ybLbFy5iLuKv27HFuTTNOHiPfJp49dd6qim3ap41y7XNNuimuuqmJkTyZsntS9ioKDrbiFov9ult&#13;&#10;iZ8fKjM4oUKpmWp6NautZaaByV0lj0toUaG+lFmoqpFtWpJQS8rWmhIbv2k4N28PJsNhMbgMF+HY&#13;&#10;K9hqb2ImzNE12bmkzXbm3NXHmY05OLExM82qL+xPDV3H7UY/HZVmWb1ZRmVnHzgsDGNpuUWcVRM0&#13;&#10;0W8V+E+902LVmuap1i9XTVRFM116U8rAdVhjKyK5UdnKsc3xRuhyoTLW9hqWq+SO65DSjUhWWpG6&#13;&#10;dDBYoSUeQr8sppUZ6NLkasZ54Qpz7tOXtlc/w2aW8mv5TjozK9VTFi3OGvRVVNU6axTNOsxryc3z&#13;&#10;+RJTC7ZbKYvJb20OH2iya5kmGn/lWMpzPBVYW3ppNUVYmm9NqmYiY5Kq4nl5ohYe2Y2jrJWn+peF&#13;&#10;+5WZGtldrnb2xFbTbUqoHJ4RoeJSXVHTnaSoqkbYK5VVVAoQzVKC6WZPUkVUYU5pYRnjwb90m1Gx&#13;&#10;9+/nm0uHpwWIv1x+B0VRRN2MNVZtzx9YmeJxpqrp4s6VaxPG5NdKluHHwj93+8bLMv2L2Ext/NMP&#13;&#10;ha7l3NsRam9bwdeLtYi5RGH4tUU+/wA2Zs0X6Lse+Waorpm3VrE6S7zRjNGaMY798YRjGPXGPT63&#13;&#10;lJi1a1VVVzVrP7NebyfP9PpVh8lNNFEUTTpE/m/r835naYiI5I5o1AAAAAAAAAAAAAAAAAAAAAAA&#13;&#10;AAAAAAAAAAAAAAAAAAAAAAAAAAAAAAAAAAAAAAAAAAAAAAAAAAAAAAAAAAAAAAAAAAAAAAAAAAAA&#13;&#10;DD3Urocwrqiqyu94JnFivSnSbUNK92JVPB3oNLZVVVqbTIjXTKmWZPVnV1pqlSdtnVQ6IS1pYGlt&#13;&#10;5e4rZfebepxmPu1ZdjYiKbmLszFNdVNM1TTTMVRXRyzM6zxNeXnSv3D8LneFuJwVWT5TYsZ5kfvl&#13;&#10;29hsrxtvjWreIvU0U13ouWptYiZ0tW9KJuzb1p7iNZ1rt62NDV3aVrlkckEXC58VPVeMjBds9OjP&#13;&#10;XSKIR+mari5pSpUUK+MlSlNQrz0EqRdCapKijVmTKOJADe/uYzXdjmEV26buP2drmfeMfRTx4nTn&#13;&#10;pu1UxpTVpMcsxTE6zpzSuD4OPCW2c395LXNdeHynbbDU0TmOSV3It8TWJ/d8LTcq1u2KqoqieLVc&#13;&#10;qtcWJuzTx6NcbNPeofMmlLL1l52wHfL1jnJ1hOyd2t65GWtS48tShWpVp0TgiU01Lc8NKuNGnKua&#13;&#10;HZGsbVkkksFKSpxJeLo+eeao5Kau5j5o9OqTExprT+VRyV6TrE1fRy6T5eb+TmjcO7I7aq4V2lel&#13;&#10;nEF/p8lYsT6jHa1qlPLuFGJ9ka7otu9LdTN/mvmZbIuNxmvJfaKKq5IeRumilWsKqooqSJnSryU8&#13;&#10;shxS2AAAAAAAAAAAAAAAAAAAAAAAAAAAAAAAAAAAAAAAAAAAAAAAAAAAAAAAAAAAAAAAAAAAAAAA&#13;&#10;AAAAAAAAAAAAAAAAAAAAAAAAAAAAAAAAAAAAAAAAAAAIyNshqrb9GOzV1Y5zcGe5HqKPGTlYDZSt&#13;&#10;JzoM782v+XKlLGFvXCjcq9SjzSFtvV2IX1RUT1aa3m6CpBDPKrjRiBpU51qt3cljg6qVjq5uaust&#13;&#10;WrliisrXL162vNXVK1iuvPUrqVSpRUnrKFFepPVr1p56tWeaeaaaPKm3cva2bMa37s002ojy1caP&#13;&#10;ueWzXZtXabuJiasNbiuq9Hz08WdP18bRcA2fmGKeGNMlkIlzEnYruuqhUuq6oUF3P+6KlzrVZ2Vb&#13;&#10;UqUlSpJTqRtmLRSmopeSlp8nxa9OCmFaJa5wetk6dmt3eBxF3D04fN8fHv8Aia+equmuufe51iZj&#13;&#10;WbUUcmsfT5XX44au8evbrfTm+Aw+PuYzZvIZ/Acss1U+927E26IrxFMRxKLlc04yu9HGucaqr8mr&#13;&#10;icVmr0b4exGHT19fSb8iYmaOSIjixxuePhf1nlQ7nuK51n3ymrSjljuOSNP2frdpxYnTyfNH7dOX&#13;&#10;+UDAAHzfy/t/9gh0b92+G+PT/eA5fJM08vKzHF/Kp40+T+jnh+m+O7om39MN/wDfrj972TOtzmi5&#13;&#10;8H+v0RMn7nry2tNPJy8v5+XT9swTRmmmljNPv3dEN27o9jf0eyKqarmnvldFc06e9zMUzNGnNpyc&#13;&#10;mk835oc4uU24mLVuu3FUaV08aqOPE/PGvLHPyfs53dylTfv5Tp9n+8N0DPGxGkR+ERrHJE6R3PzT&#13;&#10;MRpz/wBeViIsafFav/ponX5+61l0jNUjCMI1Ibo+t0bt/wB7q3esJqvzpTN6KqJ7qmrizry8uvJ8&#13;&#10;xNVmNOLhqqaojSKta4mPmmOXk0+fn9LthGG+WMIbun14x3R3e3/1+t19R6tGEwtu5Nyzh7Vq7PPd&#13;&#10;poo40/nnTn/ke3dzLHXrNNjE4zEYjDUx8GxXdrqpp+aIiZ/ro6TRjGPTHfH2Ybvh6oQ9f7x7MzV+&#13;&#10;VVxpj8rk5f2PSni/k0zTHzVTOv8ALMu0wwAAAAAAAAAAAAAAAAAAAAAAAAAAAAAAAAAAAAAAAAAA&#13;&#10;AAAAAAAAAAAAAAAAAAAAADXn/r9P3Mxz8+n0usN3r7939/6TOkcmvNzfm/P/AF+dideWYmNddeXX&#13;&#10;l5ef87E3Uxo2w9qbZXSa6mFMhvuLLUb7evpHFQndmmtLVo1009anRqQRudHfQlSVO6KRbVpIKlWR&#13;&#10;JGjPLRjLpjeVuX2Y3g4XGYm9hqMHnFFiv8Fxlv4NVdyOWmK9OSuJn4M8aOSOaUptxPCj293NY3Ls&#13;&#10;BYx1zNtk68VRXmOT4mPfbdu1VrRcqsVclyzNMVTdim3cpoqriJrpq5YV4rt2YurK2LgQMdGxE70m&#13;&#10;ericWK33dufGSZEukR0HBdQc18Yr5pmFEsQN89alWeoo5ZVFaggnmgtrU6M0Ac44PO9HKsTNuMpr&#13;&#10;vYa7irlnDXrXErpro41U0V1cSqZoprpp11ucWnWYjWKp0XE7M8MDcBtFl93EUbUWcLisHl1nMMxw&#13;&#10;2K9/w1y1Fc2aLlmzF+i3+F3rVy9FNVGF99niU13Ypm3RVVHDmfdGWe9OdvMl0ZVtJKwMz669xG5T&#13;&#10;QuBidpqzjFEpX8nNQa3BVWpyc3S15+WnklpRmllp8eM80ssflNtd1O3O77A4PMNq8v8AwbCY6aac&#13;&#10;NVFdquZqqpqriJ97qqmJ0iefTy8nK+93ab/N0u+PMswyfd1nVWYZhlFuq7mFu5hsVh4ptUXKbVVy&#13;&#10;mrFWrcXKZrrppiq3NUazGkzzsUKdKMalOSbdCE08kIzb+qEZoQjH2OiG+PT8BriKfhURP5cRMfmn&#13;&#10;l/VyNt1zVTbvV0xrNmKvp+FTrppHl5YZZo9Mz7cuNLfvuy5qjwoUwdO67TVqJqE9KREpWUpKqGep&#13;&#10;yMKsJ6dCnCNGM1WvUqzRhTljCMsDVOI3n5Tle1mL2bzv/k1uiaPwTE/CmiuqumidK5jWKeedJmYp&#13;&#10;5NJ5dJT2yfgMbf7dcH7ZvfTuvorzzF4unFTtFk/GsxiMLbw97EW6rmGtV8Sq5TxbVMzboi5XrVMx&#13;&#10;HFjSMdXez7jt1RLQe2V0ap6kk1WlK4IFKTlafGjCM9KavTklnlhNCMvGljGXfCMN+82JgsywWPom&#13;&#10;5g8ZYrjWOLpdomOLMcnNOuumk/rQ32j2J2m2RxVOF2h2dzfC3dJ98i5gcVammuJmmrurcckVaxPP&#13;&#10;EafO9DVTVadGE00k3FjPGEOiMIQ6N+7phvjujDrhvP0KblcREUXqa9fybcxM0zr3UxHkjTkn836v&#13;&#10;mKrVUU8arCX8J8LkuYi3Xbt3KdOS3RVXERNcT8KYp5dNZlkZpK1T33pAzGzZhsVGhel7UkdUSq2n&#13;&#10;lW7ULffEzm2K26FJ4oM65BXWU0U6qC9FTqVoyUlydPW4seL0/A70t2mz297ZTHbJbVW/fcBi6bf/&#13;&#10;ACqm3anFYW7Zu0XbdzDXLlFXvVzWimiaqYjjUTNNWtMzD6nYvbLNtiM2t5rlNc03aavh2uNPEuxp&#13;&#10;MTTVETGsaTP5tNYXRdFG0kwLrNbGhjYXiS2cxS29K63Njl2oqUVZMpT1qiZbLb7gsp00Vw0YwoTu&#13;&#10;lNM0q3Fagaqks7hxJ06meWjLhBcE7bzcnisXm8YLEZzu+qxk28uzbCU0Xb1q3dimbdONs2/3exFN&#13;&#10;2r3n3+u1asXLkaU1TNXLYRu33wbO7e4a1hqb1GC2li3H4Thr0+90VzT3U2+PEUVTMRM6UzMx5Ud2&#13;&#10;3I1vwsSz6ek2w6yWtcF/Nbc935crTcMJHC1WtI88tStmdK0ONNW3ujzSQUp3FG8UJk6y23aTiUIy&#13;&#10;qJKk0p+ABwfrGM4m+DabD0e9RcxdnZjCYrDceni00V4a7jdL1FVFUW70X6LNVH7pbxFuK40mmJal&#13;&#10;4Rm8u9gbdWyOU3uLfqi3GaV2q411rppuRT8CddZt1Ua6zpMTpzKl/Hjv3xjGPXv6umPwfB/LuLap&#13;&#10;uXOJpFzSKZ4tNOkclPzxERH6/wCVCPWJqmqdZmqZqqmeeZnX+unkTP7Cy+bpt/W2z2c0OtRJbmQL&#13;&#10;NvJNdrdCglqSO9C3LZeH5lkqVqtCopocydaNJVLMkrUI1ZpOTrxq0YxpxiJw4dlcp2j3HZ7icys0&#13;&#10;XMVklFjMstxM1V012MRRftzc4sUTTTX77Rbi1MV01aU6zERPK35wec1xeW7aWbeGrqpoxlVOHv0e&#13;&#10;Sq3ciKJnmnkjjT966cdexY2AAAAAAAAAAAAAAAAAAAAAAAAAAZjXX4Ouv0cs83L/ACDuh179/THo&#13;&#10;j63R7O/d0fc/vA89ERVMUVU3Jonvc0xrM3PJTGkazy68kffyJ98pjjRXRFVXd6zTEU2+fXy8unl/&#13;&#10;OrnbbLX0psdFcWjC0Gq3XqS+bJQ1MmuTqlfaLzalVU5sdyW3IwqaShKzLu6TenlqqYz0XDm8Iz0q&#13;&#10;nI1t0sLZeAPwaLePuYPfjtXfx2WZnlGMu3dlMFVNmjD4y1at38Dfu4ixNH4VTcjj/uPHqoouW6pq&#13;&#10;imrSKoiJwid604GxVsJkfvGKwmMtxOa4iNblVuuZpr4tNUTFMa1d1Hk0/UqiVZuPNCMZoRj09PVD&#13;&#10;d63rfc/rLZcXiK8Xd/Crsx77e7umI04vEni08n0xGqEkxFMRbpnWijXiz+lPGn+WZbRvgfOkfJGn&#13;&#10;zZ8ZAzFkKisZqeqnJia97TtB6t1+t24mS3LHSOlnIHZwpPaVJK4Nd5ppU9z2w5tslRAuYVqRVRr1&#13;&#10;pK0lSb1XFbXAAAAAAAAAAAAAAAAAAAAAAAAAAAAAAAAAAAAAAAAAAAAAAAAAAAAAAAAAAAAAAAAA&#13;&#10;AAAAAAAAAAAAAAAAAAAAAAAAAAAAAAAAAAAAAAAAAAAAAAAAAAAAAAApr8Ni9Tq0w+Opb/YZm4CA&#13;&#10;HgZfqsmQfEry/wBqWCAJMtst6pNqT9+xP2GYyIib2PDzN/0MJ7Nadir3P75Iu7XrLPvtvMEYZruO&#13;&#10;+3v0KfRKaNfNa87V6YDDgAAAAAAPLY+N2Os7Pbpfn5t+Js/+pOaezVto0g+xk/7Xo/kqZPye8x0b&#13;&#10;7pdRS58YxnW9/tPMn9DH4PLAU81zz8em24V9xV0Gr0SoNbZz1SvUt7/ibsLxiRC3reH2a9X4X2eh&#13;&#10;2NPc/vkkbvPrZnv2xj0XxrtMoAAAAAAAA2Neg3vJtIvizYN7MWMnPs34PbL9WYX2aw6pu/Lx2b7v&#13;&#10;rttH9t5my8h1fDHyxP2qua35+fTca2nn/iUeiFBTbLeqTak/fsT9hmMiIe9jw8zf9DCezWnYt9z+&#13;&#10;+SLu16yz77bzBGGa7jvt79Cn0SmjXzWvO1emAw4AAAAAADH5N/z9vtQ9nB/Hcr6oxXqK2xz0I95J&#13;&#10;pB8WTA3Zkwk59m/BzZ7q/BeotOqBvn8cW9764bTfbeZst4Sw3QhCX7u6G76Wb2Yw3boxj932uk/W&#13;&#10;prm3NuimzxaauWrizyU/RMx83zxpyfO15GvFqij9ymf8Hn/r5PJ97tjThCG+bfNGPG6Yw3cWWaG6&#13;&#10;MOND+Tp+7uMTb49vEUfA97vTVyTrMa1RxZmaZ01jT8zFuZp/cZruXONyzPNEaTrGsx/Xlfrxof7q&#13;&#10;H72P9Znjx++Wf85T/tMcan/Bu/8A039Bxof7qH72P9Y48fvln/OU/wC0can/AAbv/wBN/QcaH+6h&#13;&#10;+9j/AFjjx++Wf85T/tHGp/wbv/039Bxof7qH72P9Y48fvln/ADlP+0can/Bu/wD039Bxof7qH72P&#13;&#10;9Y48fvln/OU/7Rxqf8G7/wDTf0HGh/uofvY/1jjx++Wf85T/ALRxqf8ABu//AE39Bxof7qH72P8A&#13;&#10;WOPH75Z/zlP+0can/Bu//Tf0HGh/uofvY/1jjx++Wf8AOU/7Rxqf8G7/APTf0PzpySwhLxYRhulh&#13;&#10;uhu6obobt8f5evp+7u6cTrdrprvR+6WKqtJjmma6Y1nnnyfysazcmbsa/u8UzVM6c0R5I/N6P2fr&#13;&#10;LCEIezCPkjuOU/Cri5PPTTrH06x/Jzf15HOZ42uvl1p/k0+7V3HNk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1dsp6k3tIPEr1G9ltygagXZs+qK6BvHU0sdudigbHjhJn2Vo2951BfG&#13;&#10;wkaD38/FdlvPYns4ZbT7k/8AjPf50LIPXZwq9kfL3d/48LkKub+IW/QGGAAAAAABmnns9Gr9DwYj&#13;&#10;4tieubPbXLuDq95nlXxnrr7K8Sko9yXgje6diOzYUO+6h/KVwP1SyP1+bp+49fwQ8kDblfe6vN1d&#13;&#10;qVdX5UdIp9EKsHCUvsrRr7zqE/KYTNB79+42X6ZifRYW5+5RfH9//wBXsn9ozRV1I9riwAAAAAAA&#13;&#10;C5RwdjvN8p+M5dvZTiYlLuV8D8X0+72MMoR906+Ujkn1Py32nPE/83ooe3N8aqbdp5v4OOzCu/yW&#13;&#10;elV9utANwirvM8VeM9anZXlo1Dvt8EbPTsP2b6xX3Lz5SuO+qWeevyhTRIuVc97o1HoXxYf4thuu&#13;&#10;b3bDDzgAAAAADNPPZ6NX6HgxHxbE9c2e2uXcHV7zPKvjPXX2V4lJR7kvBG907Edmwod91D+Urgfq&#13;&#10;lkfr83T8y+ij7cvxqRt6rm/g57Mq6vJe6VR26EAHCJ+83xZ4zlpdlOWTUW+rwPwnT7XYxKxD3MX5&#13;&#10;SOd/U/MvacjU1yLS+4AAAAAAAAuUcHY7zfKfjOXb2U4mJS7lfA/F9Pu9jDKEfdOvlI5J9T8t9pzx&#13;&#10;P/N6KHtzfGqm3aeb+Djswrv8lnpVfbrR0bTf0i7P8LTJ8jr0IN8O/wATWXdcYX1aQXBs8YuJ6rxn&#13;&#10;rMKg3Kmp7vF9XW04p56OkV9qoMOQAAAAAAzb57fSafTBHfLnR57Mpatlr9dzh7nGnxr9LGOAB3ve&#13;&#10;x53CdnEIj8KTvmwnm8b63BpdZfRR9uX41Isxq5v4OezKKPkvdKo7dCADhE/eb4s8Zy0uynLJqLfV&#13;&#10;4H4Tp9rsYlYh7mL8pHO/qfmXtORqa5FpfcAAAAAAAAWiuDW/ZWsr3nT3+UzYSE3EdxtR0zDei+p0&#13;&#10;91d+P7gPq9nHtGVrT8Ov4I+SJvyjvdPm6e1Coz8qekVeiUUm2t9TZ1EftjEHbnjY+F3n+AWffwXt&#13;&#10;VlLLgLfK23Recx/2LmahiQ6jnudGt+h2Ta++XOub/akMMAAAAAADNnu/8eWaeb+IXPQtCcGz+ytZ&#13;&#10;PvOn342bSQe4b4rtT57DdnEqb/dYPxnuD6Fn/rsnWrDfip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Fus3aGaPNn/Ya7IGqnN1pY4RI0rW4ULW55I+5Ke213faNtpnS2cZMky6+bla6LtWjRcH&#13;&#10;FkYlyNupJ1qlbWoUESmpSCsYm4a1ooq5CoWxX0u54S2RUvOkw1smTP8AatVvT2rO+St9S+prXpJY&#13;&#10;3NUR0WiMbgiwU0cX2ejL3OkTRcIwpASHeeudiV9snfP4vWcfzGAl60g689Jeu7HrNkjS7myy8mNT&#13;&#10;w0Vn2pbqJ2SoMiW61Untwt6VXeeN3GqnvazaapzbVMiHzSsbZz6hMmVpOVTKk9SoGIWuPblbN/Qh&#13;&#10;Y9e5shairCyHdCme7mi3cb4ZuRqyldbledqtVdd5k7hoWJWuSOPqjkvpU2Si9XpSaGdK41KlJUol&#13;&#10;ilUSSBSsylw0vXjdjHkG2bB08acce07ibroZbMvZJRyI4XxZdF0oLUdv3JQpOV6uNqrLpYadZI4y&#13;&#10;yLmRawqHRLurtldBPMmmCulrJ2o2vHaCMFk2trA1BvmaGHHLw6v9lt7va9g2/Ixu72iTtzoso1bO&#13;&#10;tS3a6iZWjSJ6M1NbVU0ZIU4TUqck8ZpohgCBylhbNmVtOuTrQzLhK+X3HGTbDeEb7a1226oloL25&#13;&#10;wQqKamjylGvTroXJDVqUpJVzS6JVrU5J+MlcESpNUqUZgsS6WuFobVzAbrd7hla77G1bpLjb2pGz&#13;&#10;tGabXQMCKy1DepWVlbkw1MQp8eLFKp3pKaKVbI9qHNNTpIqEyOimqzV6lUOHcw8KG2x+ScmXhfNm&#13;&#10;6m6uFLYuR05+z4rsKxMcOVn2UlglT0O5LCuvezrnutSijVo1FfKPb+5rOWU1ZeccjClTphCzqJ1I&#13;&#10;5x1ZZYubOOonJFwZUyld1anVfLruGdLJWqy0JOJQSoG1tTIGZlbaO+eei1src3t1KtWUV5EstdRX&#13;&#10;qVA4lY317th4bLitp5dbeuBlW0HJnfGNxVtLw0uKWpCqlXtjmgrJ1qBamqyy1aCpLXpV6NSWE9Op&#13;&#10;LNCEYBt9ODT6rq2rHZL4Kd3Kld1a5sKudwYAvC470fZ7jeL1uay0zLcKy7JXRRXUuFRGvTXmiSUJ&#13;&#10;HSvVcJJ2+tGrPGnNShAJ7wAAAAAgy2522asfZF4DZXBIwT3tqMzQluVvwTZq1vdo2tOot2k303+7&#13;&#10;LseEXNk1BotlQ+McKjPI6oXh2qOMkzbJXool0JA1suV+ECbYDNdgXni7IWte/XOxL9aVjDczM22p&#13;&#10;jC2VKpnXTQjXRJbgtixme5GuM0ssKcFTW7olsJIRlgphCafjBDfGMZoxjGO+MemMYxjGM0Yx6Yxj&#13;&#10;HfvjHrjEDlHGucMy4aUV1WJcrZFxrUVLm5yXSWPeVw2wnclrRUqVGyu7JGdwSJHWZFNVrQoSONFT&#13;&#10;Tkkr16UJOTr1ZJw2Pewr4SNp+yNgLGeFNonq9ULtad65Vvhr80N92HNZ9m0LVVKZVNlwf8iMVqW5&#13;&#10;ii3UNFuTqpJlrq5II0qs1OivURUVaMswWscZ6qdMGabgq2lhzUfgXLN1J21Q817ZxpmDHt93BQaE&#13;&#10;lZMnVOtZmta4nVxptqZQsSUFC6dNBLRrKk1KpVlnr0pZg56AAcMZT1H6eMGK2hvzbnnDGHV9wJlS&#13;&#10;xhRZTyjY+Plb2kQ1aVFaqaE12vjRWckyOtXoUlVdFJWpJ6talTqzST1JIRDyMc6hMB5hZ7iuLEmc&#13;&#10;MQZSt+0OLG7H3HOSrMvdnteEyWuul80TnbL05omTjIkqlZL3TrpuMlT11EN9GjUnlDVPcJp2iifW&#13;&#10;/tDL2tjEmc3LKOl3CqRks7HrM28ZJYiC+mppoNeTXZjjRSpaF20Fl1pXOZnvCeu9IVrYomq2w59x&#13;&#10;F0IVgrnpFapAqTLkKlQjWo1FFWjWJK1ROqSKk9SWsnUplFGaSrQUUKsklWjWpTy1KVSWWeSaWaWE&#13;&#10;YBNDaPCJds1YtqW1ZVta5b8SW7aDC0WywpVlk4ielaZnYkCdsbaCp4e8euLy6qKSNNRp1nF1XrXF&#13;&#10;bUlmULVahTUqVZwj9uzXHrKve6bkvO49U+f1Vw3a/PFzPqpJlm92dIpeX1wUOjnXStDM9IGhrT1l&#13;&#10;qqtUotzUgRNqKnNKmRJEyalTpSBjK4uLi8uK52dlyx1dnVYqcXNzcVVZa4OLgtrTqVq9etUz1VKx&#13;&#10;asU1aqhUqUValdRXqVKtWpPUnmmiHVC3rHFWmQok1ZWsV1qaZMlT056yhQorzQp0KFCjTlmqVa1a&#13;&#10;pNLJSp05Zp6k8ZZJZYzTQhHzWLN2/dizZpmq7PNERrPLzfP+bk5eWfK4XbtuxZnEXaops0xVNVdU&#13;&#10;xTFMUxMzMzPNEc+s8nJy8jLS0dC+qC8rYdLrasTXKmbWh0bGhVRekk7C7TKnZUlSpaiRmd4JHJai&#13;&#10;kqLKUyxemTVUaGjLWrqq1KnQqzSbKyjc/vBz3Lr2a5bk2Jv4OzXTRXXFqdZmuaaYmimfhVUxNUca&#13;&#10;qmKojlmqY0mWoNoeEHuc2WzrCbO55tdlOFzbG2b1+zbnG2arUUYe3cuVxev01zaw9yqm3VFq1erp&#13;&#10;uXapoot01VV0xVk7ZuyD1Qv8rzNdae3LG5g0KFrNzp6an6FwOdKO6kz0YsbgpggqV474c8Xcmjpx&#13;&#10;huqVIbtx9zlPBn3l5hh68Rissqw0TbmvDceq3rd5OSmIivkqqnyzERppPM1HtFw39wuUYqzhcFtB&#13;&#10;Vj7kX6cPjfebGIppwsTy1X5rrs8W7TRH5Fuaq+fSnVyhgfY6ZPf3WZVnp6o48ZU6upQi2MK5pe39&#13;&#10;yTxRTT0F6FelmdWdLJIumko1qC6nGvNRp1ZqcssYyTw+x2F4KW0+b429RtrNWRYGjjU0XeNb49yn&#13;&#10;SYpqonSumnWdO6jueaeaWut6vugW77ZfKbFe7Oj+3DO71NuabdVrEWsLYr98pm5F+iqLF6v9yiqa&#13;&#10;feq40rmmaomONEyKWVsotLln23clvPaR5yA5PvOYIrruJfMld7d5dBBJR7l0GCLS11Ipa0IL6PdB&#13;&#10;vWcZT9LV5ShGNE3/AJVwUNhsrwOLwNzMasxqxWsUY2u5E14bWNI4vEpoo5NIn4UTy8mkxyRD/aT3&#13;&#10;Q/e3nudZXmmFybCZJZwU0TicrsYe5NrMoor40xd/CK7t2njU6UfuF21pTETHwtZY6OWxXx/5t2WZ&#13;&#10;ryzc0LClQ1oXBTWUGqe6JnGaStzOLOqos8jTSQ04zJYKZFqauonhLX5KeWM1KMvwWM4HeUxn9izh&#13;&#10;doKqshuW+PiMTNdqbtq5NMzNFNVNEW4jjaRpNMzHLHO3BgPdK84q2UxmJzHYmxTtnav028twNmMR&#13;&#10;Tl93DxVRE13qK71WJqq97mqY4l2mmaojkmNdft47FfAnGm3ZXyfuhD/dWluj7X/c/wBHl6+o/ang&#13;&#10;Z7FxVVH9tl+aeej90w8zP7LMeXXl+j53yse6cbzIpp427vKffJ+Dc0s5jER82kTjOTk0nl+fyM1d&#13;&#10;PGjXCOmVEnjYjDIuuyVDWQOF9PE8yq4XSjWVV1EOV3TStjfUlpV4IoztKFDGulpSU68avHqRn3Ju&#13;&#10;83L7J7uqrV7LaaMbmFNNyiMyu8WuumiumqLlPJEUUTXbqm3rTTE6VaTyov76+FJvF32UXsFnd2co&#13;&#10;yCbtnEf2v4Smq1h6r1qbc27k11zXibnvd2im/wAW5erpprjWmI5IZUwjNGnu4/0sI9Esfv8At+tv&#13;&#10;3e0bdqiqaeLVfoizpEfg9UU6Ty/Npr/WUa6LlumJqjD1zf15MRTNcTE/PrFURM+Sdeb6XrajMx13&#13;&#10;JO912NsrPqOhUSI3uqgTTuiNLV5TlUyZwnpRV0E9TlavKUadWSlPCtUhNLGE80Y/k3MlyC5i7eKu&#13;&#10;5DhbmOoiPe8w/B6Zrt8szGlenJpOv9Z5fo8PtXtZYyq9ldjanMbGU3tffsppxt2LF/XTWKrMVaTM&#13;&#10;xERrxfzaTES9jNNGPF403GhCG7o9aEOqHRu9eP8Af1/14qr0/dLsX4j4NMU6fBpjmp5Pm118vPzv&#13;&#10;mrk0TVTNu1Vh6pjWqqvWZrqnnr+Frz80/ql+Y008mnl0eOZ1nXXjfT/X6QMAAAAAAAAAAAAAAAAA&#13;&#10;AAAAAAAAAAAAAAAAAAAAAAAAAAAAAAAAAAAAAAAAAAAAAAAAAAAAAAAAAAAAAAAAAAAAAAAAAAAA&#13;&#10;AAAAAAHfvl6Ixhv9ebdvh68P79G7pFXEmI98om5Ez8KmnXl5fo+55bU3Iqqi3di1p3E1afsiZ10m&#13;&#10;dI5ZfI33Ylp5MtR7su9WNDcFuPaOskWNa+SaajUhUknklqS1KU9NSnrU+PGNNSlrUVNGM00aNWSM&#13;&#10;Ynzu0+zuW7TZNmOWZpg7WNwt7D102LFymZmiuaJiJpnWKqZ5tJpmJ/Po+02C23z7YLanJ9odnc0x&#13;&#10;GV5hhMZarxGKsVRFN21FdM1W7lNUVWrlFUR8KiumaZieWJUytSWBbvwFke5rRuBnX0mpE/ubew3J&#13;&#10;O0Orcy3EmR1Kc0a7IpcaMki6hRkUUZak1CrW4kJ6cZ5oceXfT/txsfmGyGe5lgcZZqos0YqunD1z&#13;&#10;RVTRNEV1acSao5Y00jWJnm55dk/dtvDyPeNsjkWe5TirF67icusXsXbtYizevW7ly3T8HFU2q6ve&#13;&#10;rsVU1TNNVNM8vJTpzfN4B1B5n0t5XtPOGAMgv2McpWQvkcbbuy36ifnKSvJPJUjRVoV1BY1O7dWn&#13;&#10;p05lTS8IF7Wr5OnzpHWhJJu+JbAXb9jRwtVTa6K6MTbWi+Xu40vKL7lsjUo02NVdH2WrUjSkq2Dd&#13;&#10;lm40t+SkoS7uRrWw6s1sJOaQkd5bhcFcyhshRCe7z1zsSvtk75/F6zj+YwDz1zsSvtk75/F6zj+Y&#13;&#10;wEsuh7aDaTdoti9yy7pKykjyPaTI/KLcfaChtc7Zupgc6MakKMH6zbjSt1zsqR0loqajIvcmtMje&#13;&#10;6SRZVbKyqRIomphmkAAAAAAAAAAAAAAAAAAAAAAAAAAAAAAAAAAAAAAAAAAAAAAAAAAAAAAAAAAA&#13;&#10;AAAAAAAAAAAAAAAAAAAAAAAAAAAAAAAAAAAAAAAAAAAAAAAAAAK6XCpbstZi2MGpJge7lt9mfbyf&#13;&#10;MPttoMrq8tze7XU4tmX7GeXJBbbcrU0Vj4tb2dGrdVyVsoqq6RtSqV1enTS0KtWUNSI2b+eUN0d3&#13;&#10;1Wl0/wDtSX/tPeyz8Y4PSdJ9/o0nyRpVGurw4r4nivLHvU6x88a8y85ifpxTjbf0/wDcDZsd/s/9&#13;&#10;zrb0lyu7qZ/tMyTjVcefwPDxxuT/AAI05uTk5vo+eZdZvfnFP91fa+KKfe4jOMwnizrP/P3Jnn5e&#13;&#10;WdZ/ZGkPvY/1eQ+2nkmOTk0jk+fWI/4/raijTiz5Z15/m+j9uv6nQwx/wAAAB/KZ/l/b+z/2P5HX&#13;&#10;1+j4If3jHyjk5fg8s6fP5P5ZZ40x5f16R+3m9LrNu6N0Iw9sax/g6fPGs/s1/k5D4XJM1xVzaTGk&#13;&#10;afndYwh60s0PJ/ScZ9615YmPzfyOUcf/AA6Z+nk/ryO2PsQ3/D/UKYjlmmJ/l/r+vQ41Ua/CidPm&#13;&#10;0+bl5/6/nIet1xhv6v6jOvzz8GPJ80eX9rhyxyxyT8/J+blI7t/R1GZ08msfnZmJjnmJny6f1/r9&#13;&#10;DoYYAAAAAAAAAAAAAAAAAAAAAAAAAAAAAAAAAAAAAAAAAAAAAAAAAAAAAAAAAAAAAAAAAHdv9np6&#13;&#10;Ojp3bvY+ETpOnGjjeSP/AA+TX+nycvK8lMzEaUT73rHwpnmr+eOXX5/od80080u6apxpYbuLL0bo&#13;&#10;etv3/fh7UDExertXaLmJouTrHvdMxTM29NOXlj6Oef1PLRXYouWaqMLdtzEVReqia4m7FVMxHl5u&#13;&#10;WOSOfXkieZHLtU7Xue5NKNxOLO9NyVutRa1u9woVbWlXKnZqrL0rZQQNiuslrVWpXRclqJbOrS1U&#13;&#10;taolTV0ka01JRPSnjPwqsBjcdsHhbkX7eKt4O7RXcp4lNVVNOk0RpMRxqNKqo5YmJ05J5+WePue2&#13;&#10;dZVlG9vMsJiMLfsYrN8vu4fL7lN27bopu0V28RX75RFcU3qZs2blPEriqIqmmuI1piYqcJZI1Vaa&#13;&#10;lPGaEKlejTm9mEJqkJY9O7o649P8vQVfX6/e7dy5TpxrVquYj5qqaKp0/kXtZdYpxOPwOFuclvF4&#13;&#10;3C2q+flou36KKqojn7mqeb6fIntxmzobfx/bDW00ZEaKRkbK8aMs088s9dYkoqlNXfVmqTcasoq1&#13;&#10;K00IR4ssZ4wkhCWEIFf23+Lu4zavH4nEa3bkXKopmOe3FOkUxyc3F0j9UO3pwR9ncDs3wftlcnyb&#13;&#10;3vAYKMHYuX6K4iqjFzfibl6f3Tjd8qrqmYp5NJ0jk5H06tpY3OEIubI3uU8kvEp1FiOgrnpyxjGO&#13;&#10;6SNenUjLJxo8bdCEJd8d8Ybz8DDZznmHqpqw2cYnDRROsURemInSZ0iYnWJnTk0mG2M73a7r89ou&#13;&#10;2c73bZPnFWJommvE3cut3K4muJma/fNNaY43wtY00mYcM5D08WRkO3krCnTy2xO3rVrmlUtSVHSm&#13;&#10;rq1VFRDkVdWqnq1Z0vL1o1Y0pZ5eLD6WlGSWWWEPutmd6e0GzuZYjMsXeuZraxOHtYW7ZuVVTFi3&#13;&#10;Rct1Teoiiaaaa54vE41WuuunLKKO/HgGbod82xeT7E5BluF3f5hkub5hnuXZlg7Fq1Xm+MxGBxNq&#13;&#10;nLb92/bu3rti3N6b82rdUe9xbiqOLTSiRyljxTjW9Xi0lCyk4VGuomliroSz06dWClLQVwhCWfdN&#13;&#10;CMkteFOaMd0IzSxjCG6MCZezOe2doMmwecW7dVNnE0cabczpVrEzTMTy+SqNNebk8sutdvr3W5hu&#13;&#10;c3m7Qbucxv038ZkeKmzN6juLtHvdNyiqn6KqK4q5+bke+0/X3LjLOOJL7UvTlbzZa+RbMd350aai&#13;&#10;6VZQtxFcbcpuCWFNujzxVRrs8iyioQ0ZakVtGeoljSqwqxpzeba3KaNotk89yS/g7GaVZjlWOwuA&#13;&#10;wOKt271EYi7YuxY1iuJpiffZpmmuqY97q0uRVTNPGjX+Q5jcyvOMBj7OIu4KMNi7M4jEWqqqZmim&#13;&#10;7E3O5156NYmnTl1fXaxMtNmctSuW8psjzcj+y3bcvO2l1uyi1pnxU3JG9E2ooqU7O3tSKhQpJkVK&#13;&#10;i3UeY0ldNupJJXKas4wVVqny263ZLEbDbB7P7L4zL8tyzE5VYxVN7BZTGNpwNmrE4/FYyIt/h9/E&#13;&#10;4rj1xiIuYjW9VaqxNd2cPFGHm1RT+3vBzqxtBtZmuaYTEXcThsVODm3duzTx6/esBhbNczxaaY09&#13;&#10;8t1RHwYnTTX4WssaP7/0x+965sHydzy/Py/P838j4tIVst80tWDNbGGLpd2Ze+Jn17rY6opG6tQo&#13;&#10;V6K7JSeeykDjUnU/U4pW1W90VqulL9Vqp6FSSl9UmlNH8JXZydqNyu8DB03PefwPZXOM2muqKpir&#13;&#10;+w+BxGY8Tk1nW5GH4kTzRrEzycrZu6TO6cm22yGaomr8MzXL8FEfTisTaw+v6vfNY8q/KdaZaWAA&#13;&#10;AAAAAAAAAAAAAAAAAAAAAAAD1L4/sNrtK5/ud7abcYWylCu5Pb65ImdobqEZ5KUtZc5OFZOiSUo1&#13;&#10;alOnCoorU5I1J5JIRjNNLCP6+Q5Jmu0mcYDI8kwl/HZrmV/8HwWEw1qu9fvXeJVXNNu1bia65i3R&#13;&#10;XVMUxMxTTM80PVx2PwuWYS/j8bXFvC4W3Ny9XVOkU08lMTM+T4UxCJbUPth9F9o2Zlm1rZv15vLI&#13;&#10;DS2XLa7a023b9w0kLm+Tc4ZY1mi8otsbbqpEtWpUcEztQcpkaugmlmRKKk1ahNNP7dBwGN9lva/Z&#13;&#10;PaDanZ3C4fZCMRhcwxWIxOJwd7i2Yoi/Rbu4Ki/ViYuTVFNFdqq1xrdUzFymNKojQO2e/nYSrIc1&#13;&#10;wOVZhcnOoouWLfEpuxGsa0zxbnFijk54njT5NNVK647muG7XNQ93Q+vFxvCiFOlWdHxyWuzhUpUZ&#13;&#10;YUqFOqsX11CienRpSy06Us1SMtOSEJJISwhuLrMBgcBl2EtYPBYGzg7FmmYt2sLZt4ezb154ptWq&#13;&#10;abdPJyzpR96vzHY7E4/E3sVicRXfuXrlUzVcrmqqdZmY5/o8v/FOVwfXZQu+0/1joU1wu75ZmEMB&#13;&#10;SNGVMi3SltZS6IbjVMdxMvcfGjY+LmlytFJcT6rWJXNW1PstWottFtuCZKnhVhTU0fYmdeXy+X+v&#13;&#10;5tHpNwA2NjaytqBnZm9C0NDUjStrU1NiSggbm1uRUJEyJAgQpadJMjRpE9KnQSpU9KnQT0KdOlSp&#13;&#10;ySSQlhgec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axmhuhGO6EIdcYwhDo3Sxh0evv39H8&#13;&#10;p+lXXrFzjXPeZnE0Yejm5apqpp+DE6zrVxtfo/M15rTbi5xpmfeqZmZqnycszrzc2mn/AB0mcEtT&#13;&#10;WtOfTzfrZZMmN5bvg5Wm33PB1mu7uFyfPXV8a4opUcLZeoVebxZYVplPOeNHncYQSwimhGvEzf1w&#13;&#10;pbW5fa7AbI07GYvaW/jMutY+irD3Zpppi5M6UTTNM8saTy6xM6/qndG7Tc9VvFyHMM6t7VYTJ6cD&#13;&#10;iJsTbvWePVXHvNq7x6a4u0RTE+/RTpNFXLRVPPPJjx9FNq/rF0/wmTfo/NI//EDp/wC6PNf9Ip/3&#13;&#10;TYX963iP+3WXf6NV/wCqPoptX9Yun+Eyb9H4/wDiB0/90ea/6RT/ALo/vW8R/wBusu/0ar/1R9FN&#13;&#10;q/rF0/wmTfo/H/xA6f8AujzX/SKf90f3reI/7dZd/o1X/qj6KbV/WLp/hMm/R+P/AIgdP/dHmv8A&#13;&#10;pFP+6P71vEf9usu/0ar/ANUfRTav6xdP8Jk36Px/8QOn/ujzX/SKf90f3reI/wC3WXf6NV/6o+im&#13;&#10;1f1i6f4TJv0fj/4gdP8A3R5r/pFP+6P71vEf9usu/wBGq/8AVH0U2r+sXT/CZN+j8f8AxA6f+6PN&#13;&#10;f9Ip/wB0f3reI/7dZd/o1X/qj6KbV/WLp/hMm/R+P/iB0/8AdHmv+kU/7o/vW8R/26y7/Rqv/VJP&#13;&#10;8cXfG+7Dsq9IooNsbutO3LnmboqOdcw7vsyV2mRxWcgmiq5tFRyEK/Nk0FHJwnino8biy2BbJZ/b&#13;&#10;2x2Y2b2owtPEw+d4K3jeLE6xFNcTHF10jXSqifJ886ackRkzrBVZTn20OS1VRXVkeNvYGa4o4kV1&#13;&#10;WLty1VXxYmeJE+966carTljWdONP3PH6/b3dH3Ix3+T/AKz6KLkTRbuR+Vdm3+rjTT5OfSX58xNN&#13;&#10;VURzRbpr0+mf1x5P+L9Dyu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Rq7ZT1JvaQ&#13;&#10;eJXqN7LblA1Au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hvxUs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Tu2F2rWL9krpgjmq9W&#13;&#10;BxvS/b4dF1j4TsRIkXzILpyBK11XKnJcDslklTs9vsqKSq+O8ypc2qHNAgUtbQrkdlSQxpGsxy8v&#13;&#10;PH8nJ/wP6x/X9rTp59z5k3UnlK7sq5Rud+uF7uy6LouNMgd7if7hb7VT3TcTlcda2rY80Lk6K2y3&#13;&#10;W5W5V6Lc3U1EadGhLJxuPU4883LTmjWI18s80a/PP3a+kjn5pn6Ijln83z/N+dxQmTTVJJ4yyRjD&#13;&#10;f1wljHd96Ed33f5fZOUUzMTH4LevzE6e+WqLlVP0xrTE/wBf5fYt2prpqmMZh8Ly6+9367cV6/4+&#13;&#10;k8mnzcn6nRUnnpRp8anGEI7/APF3QjGEI/c6fvCaKo5sPew2v5V6mummrk8nvkRHLyx+cvW6qJp1&#13;&#10;xWHxkTE/Aw1duqqmdJ5aotazHz8vzMlNNGtXVLo4kyrT0y5juLEEc22Moxtk9RbSNgrrbmspVzqF&#13;&#10;Rn7oPLO5rmWaWZapnoOlvKGl4S1Z5ayZfRrUqU8nHn+jT5/K9eY5df16f4Pk0n/j8/0sbq9VW5Kq&#13;&#10;i5cprrVq1TXVLFiutOoVK1SieasoUKVNaM9VQor1Z56tatVnnq1as80880ZoxiZ0mIirvtMz8K1R&#13;&#10;GtceTXSPheX9vkeW3T75VRRT/wAnqqmdb974NvWI5tapijkjln/i+obMb3/cDfF4YrJup4Zu6qRj&#13;&#10;7rttvOq1sg8LqiekiaufpkdVLByWVVSakmRcpBTXqKKMtKnNNVpwm/Vw2R5ri6Ka8NleNqt3K4oo&#13;&#10;q95uzEVVzEU068XnmZjSOeZnk1fj47PMoy6/csY7Ostt3bVmvEV0V4rC26veLdNVV2/FM1xVFq3F&#13;&#10;FU13NOJTFNUzVyTLn9Pok1MKsfumQqWJbrgzNTlRaFKCs2Kk90VFVeVPGSoitSrRluBcil51T5Re&#13;&#10;lQVUlKMtaFSrLGhU4n2X9yXb+ctu5tOTYuMHZ7vXDVxdmOLFWtNuaIuVRpPLVTE0x5eZrmrf5ueo&#13;&#10;z3D7MztZk1WcYu1Vds1UZnha8JEU8eJpuYum9OFt3pqonSzcuRdq1p4tExXTrxNjfCGSss3Wlsyy&#13;&#10;rPfXh4g4JG5wppmtZNQZaqtZzGnUflfIcgyp4KJZ5KqlzqJqNHkp41Z5YSTRh+Fs1sfnW1OdWcly&#13;&#10;zK8ZOIqvUWb8zZuxFFVVfE1qqqpimin56qtIiPhTL6zbHbrZfYbZq7tLtDn+WYbL7eEvYyzVVicP&#13;&#10;Fd21ZtzeqpsW4q98xN2qiNbdm1Fdy5rTxaZ1iJmDyJsZXemzUV+LMhRUuKe2qKtTbl30Uk7gvumn&#13;&#10;QqVlDWgdW1M3NaVBXrcklTKFsZ4U5o1K1dRNR4vFk/nHBJzmzldF7KMXF7M/eKa5w1yaZ1v6azRF&#13;&#10;XJREa6RrPNMTMzETCBezXujWxmNzm7l+02UX8FlEZhVZtZphLdXvUYGLkU0XrtjiXMVVc041dcW+&#13;&#10;LE0zTTFPGiZRkZi0aaiMMvLY03ljR95Z2g3UkKm3U010NdZW6q6qBvb+6rBBegldViqlyVBsjXgu&#13;&#10;njPRjLQjCtS48d9pN1u3Wyl+1hs7ynE+/X66bViqzZm7RNVyviURx7NNVHGqq5qZnjc3JypmbGb9&#13;&#10;t028fB38z2Q2ky+rB4O3drxdvFYm3hcTRTh7UXr92rD4uu3fos0W6tZvVURap0q+FE0zMc5YB2Zu&#13;&#10;ofNc0i11ZpsZ2vTrrkyl4vJJXQr5FiNPQUUqEls1opX6qnVRUSUqThTRzIoVJassasY0asJfttiu&#13;&#10;D7t5tXfpm5gq8Dl+k8e9iaJtVaxHGiIt18W5MTrERMRMNY70uF7ue3a4Wq3ObWM7znSi5bweU4ij&#13;&#10;GRXbrrqo1nEWPfsLbro4tU1266or0mnk0qiWUt1bJNPinD+Ysi35k/u2ss2yXa4rYR2q3yoE9Zwa&#13;&#10;UKxXUovndhIrq1EdXk6EkkEFVLWl+rcar0y7tl4rguxkmyW0+0e0OYzbu5RhL1/L7NqqKYvXLNuu&#13;&#10;vi3dYqmaKpimI0mmddeVpHJ+HvZ2u3i7BbC7FbPe+WNqM3weBzvGZhFN2rC4XGYi1YirBzam3xb1&#13;&#10;qKrlVybkV06cTSI0mZhKX0KdCaEKc3G3xmh1Q37oQ647oQh/J0bush5T8K1x57r369b08nEo4vF/&#13;&#10;Xyyscx9i3hsVFq1MzROGs3dZ/wAO5NfGjm8mkc0zHK2/fBoMpYhydsedLybE0iaVVjJtc8W5Y5tb&#13;&#10;Va3IzZet/mTrcsympVQooXGqiz3BbcKly0YrKK+WFNNKtqzIZqdLD1E9gAAAMTppy839fmEHm3E2&#13;&#10;ztjbITBNuPdC1ZchahMxeaFDgyxHVA9+Y5YotiRs80NxXm8NdRBCgxMFV8ZJFDQnemx7d4OXGaZ5&#13;&#10;5USyMmRq7dp/tNs3bVbUQj1C5qYLWslybrLYrKabEx+tu2ew2igzRVTV3ZrbLsuG4lCF3fIqKPdq&#13;&#10;umVU6a3mCGM9P6hLEzprGnNy91PNHJ/WTXyacb/wxHwp/ZyuM9IWiu+9Xbhc9K2HtotdktCkimen&#13;&#10;13knVU5FjnzmZtQ0W9NUlW15lVNEuniopU506fkIS15pZq1KE21t2m6XaHebVmEZPRFNjK7mEpxm&#13;&#10;IrmmKf8Alfv82ooiZjjaxYu8aadYiNNdNY10Tvu4QexW4mxktzam7du4zP7eYV5VgMPRVVcqpy+c&#13;&#10;NGJrruRRVbtzTVi7MU03ZpmvjVcWKopq0mixnsfsH2zVtN5vq7LmvNe1c2U3BbkYtqO0XtdTpxgo&#13;&#10;oS83bk1w0GyepNGanJB2kVSywlhNXjHfvmPs/wAEPY/BVZfmGa5rir+Lt26ZxWE98o/Bq73FjWIp&#13;&#10;4nH4muumtWvzq4Ns/dJt4mY2c5yTZrZrKcBlV2/XTleZXLFy5mmHw/HmLd6q5F73iq/FGkTHvXvU&#13;&#10;zM/uXc6RZa7dE974MyZc1yWpZalViB8WOb/b622kLm4ttpMvOZP8EPlaMy6u3QbIKk1CmtdK1Kmv&#13;&#10;jyk6erVlp1Iyxd3x7ns92F2gx2PtZfcxGz2Iru14OvDW6rlNu3xp4tFfvcTNFVNMxpxuLxuXTXSU&#13;&#10;8ODTwkNkN7+xeUZdezfC4bbbBW8JYzfD4/EWcPicTi6rc8e9hrV2bUX7VyuiuZixTX718GK9Jrpi&#13;&#10;Y3askaVWpJN1wjGEd+6HG3R+9Dd9zojv+4aDppnSImiu1zclymYqj54njaTrPLz6fyQlVfp4l6uK&#13;&#10;q7eImK5j3yzNM0Vc3wqeJMxpOmvJ8/I+1xzk7I2I7jS3li2+Lrx9dSLk4UH+z35yt9yjRpq0y6CW&#13;&#10;upbFCadUgqK0aStWb1UayJTMmowUUKssksIZ1iNYmiap17qJnSPu5Xj0qmJ/dKaY/wAGeLrPz6a/&#13;&#10;t5eb8y/JsquGB2qqYpsYbUdLRtVRadlMKa2dQmO7Ouu5XG/XpmTJ296nyTZ9t0nualdV1Vqvdui4&#13;&#10;2mxW5abfBE4paiClOrbqVPE0zyaV0xr+b8/K48mvLRNWnzaxp+vm/axv4QLwl+z9S+JbH07bMzNF&#13;&#10;wprAvqg7L9QGQE9lX9jPIieDUrSS25YrC53WgaJ09vv0qiu9O7nbyWk+p1zA2paL2jRK1qNciJ10&#13;&#10;1ieXnnSI/wCP5vmZ1jn0nT5vL96lXfOT8m5QqtqvJORL6yGraqddM1Kb5u64LtUNlBTPLVU0G+s/&#13;&#10;uDhUR0VFSlTqV6SaanJVnpU5qks00skYcppnn1pnycWI5Z8szyRqz/izH/jnkp/Nrzf+z2FmZVyp&#13;&#10;j1sdWiwMlZAsdpuHofmu0LyuK2m984lGqlh3XRMzkiTOW5PXrJ4QWUq26jVq0ofU6k8sc8WqdP3a&#13;&#10;3T/4ZmImn6J1/Zy8v8kzz+BpGuEu3ddY98pivi16f4M08k8nzPg06FStVp0iRPVUqVVSSgnTJ6U9&#13;&#10;avXrVp5aVKlSo05Z56lSpPPLJJJJLGaaM0ISwjGPT5bVm9euUWrdM4qu5VTboosxx6uNXOkcluJm&#13;&#10;fzPHeuWrFF27d4uBt2bdd25XiJ4tMUUxxqqpquTpERHLM8kRETryJy8P7IaS9MCNly3lc1x2Ll64&#13;&#10;Ecy5GxrpWlVbjamUqpK7VF2R0G6d8oKqjRNLOuQxX0FaNxn5GvSoxpVKEJk7J8FSM72Kt55mWMv4&#13;&#10;HPMZai7gMFVNMUcWuYmj32jizXE1W51mmaqZiefmVu7wvdBcPsdvRvbH5HlWBzzY7Lr1WHzrNrNF&#13;&#10;f4Z77btzTfjBX67n4PXbt4qOJF2m3couW441FU8amp6+XYoX7CEITZns+MYSwh/4AfPRbumPX1Qj&#13;&#10;60enyno0cEjaGeSvGWYq4nzTP7p5Y5J+fX+sPcr90Y3eRpFGR5pVT75NPJVY73EzEVaza15Y0nyS&#13;&#10;5PsbYuW8nY3ylkLLDiqf5uPG36tooEiNqpwinnhTg70nttWrasYK405p4oq1HemhPLD6rGWeH1eR&#13;&#10;cD/D3stxtzPs1u2cyp434DbsVRFuZjuffYqpqmrWOXkqjm53wm1vulNzL83yvD7F7L4fF5HXxZzi&#13;&#10;/mdM3MVTE1xNUYOq1XapomKJmNb1FccaPm0iOedOWypw3iqtQuLKFaTKl10ZJ+RSKpKqO1G5TRcq&#13;&#10;atvcW5EngjcKqyRLRkTqaTqpXIK0ateMEu6anxPudgeC3s7kNy1mGeX/AOyOLs3K5pw9elWGnSao&#13;&#10;oq4k061TFMxyV1TGvJxWpd7/ALoLtjtbaxGT7E5fOz2W37dNurMNInNdK7cU4i1Nymfwem3VXNXF&#13;&#10;qt2KbtNPF+HrrLPRs0+YSZrvX3614ys1JdbmlSJFbnTZ0/F5FBFNMkimbp4TtaCvRmRp5pVSFEmV&#13;&#10;TTU+NPWmmnqRn3jgN2GyGXZjVmdrJ8tqxFVMUzrg7FVMxTxeLHvc0TRTPwY+FFFM6888qJmccIHe&#13;&#10;dnWz1nZjE7U55GV4e/cv2bdGYYi3dpu3prm5VVirdynFXaZ99r/c7t65biJ+DTEU06cv8abdGEIx&#13;&#10;hCbrlhHdCP3IwhHdHcfdWcPYw9FVrD2bVi1Vz2rNui1a/wAiiKaf5GnsTjMXjbtN/GYnEYvEU8sX&#13;&#10;8VeuYi9/nbtVdf8AK7uPPuhDjzbodUONHdCH3Ib+g9iKq6YppiqqKaY+DEVTpEfRGvJzPVqimqqq&#13;&#10;qaaZqqnWqZpjWqfnmZ5Zn6ZmXSM003opppvbjGPlFdVVyNLlVVcfNXM1R/LqzTHEnWj4E/PT8Gf2&#13;&#10;xpLtOEU0xGkUxEfNEREOc3LlUxNVdczHNM1TMx+aZnUHFpiOLFMRT/g6Rp+zmJuVzVFc11zXHJFc&#13;&#10;1TNUfmq11j9ocfe7f73R/k0/0OXv97n9+u6zz/ulf9Ic4jSNI5I+aOSHjmqqqdapmqfnmZmf2yDS&#13;&#10;PmNZ5tZ0/O674+zH75nWebWdPm1cdI+aP2OhjTTmcpmZ55mfzzqBgAAAAAAAAAAAAAAAAAAAAAAA&#13;&#10;AAAAAAAAAAAAAAAAAAAAAAAAAAAAAAAAAAAAAAAAAAAAAAAAAAAAAAAAAAAAAAAAAAAAAAAAAAAA&#13;&#10;AN+7qGunMaa84D6PI+LvjHFiZMZlVvX7arJdLSrSqUdRO7I6dapTTrJZZVMiNZLxFrfPWhJJCesh&#13;&#10;Upq/0ksYVIRll3fOZ9snkW0uCxGCzPLcDei/RMTeu4WxVdiZ17m9NublMzrz01RP0vutit5G2GwW&#13;&#10;b4HNtns9zbB3MFeou28PYx2JjC1VUTFUe+YT3ycNdiNO5uWqqeXljSZQba0dlegt1je8nadaDoug&#13;&#10;mWrXV4xpDiLYo2mpCnPTo2dCWlM6rOYcSrLOhVqXRxV8tR5rCPJVd8IN8HBlnJcBdz7Yyb2Muce5&#13;&#10;cxWAiIrm3RyTH4PRFPGmI5Y0+HVMaaRyTC2Dg28O61thm+F2O3pWcDlHHt2LOXZ3xvwe3isRrVTX&#13;&#10;/ZC7crmzarufudVNyn3ixRpXNcRGmkHznbr0wuK1mfmdxZXdsUVEbi2OqBQhcEaml0VKCpIqp0lC&#13;&#10;etTjDdNSq05J4R375YR6CG2KwOKwV6cNissxlN+3MxeibF2JpqjkmNOLrE68nLHzLLsuxGFzTCUY&#13;&#10;7AZxl9eDvU++Ya5Tfw9ym5anlpqorpqmmuiYnkqiZieTSfK9SrTT06UJ5qfEhGPXxd3rb/Y6/W+E&#13;&#10;9WqnSfil+xHJHHu0100z/lREa/O9m7aqpopmcdhMRry+92a7VVcT9PEmav2/m5nq/wC/9/7+2cdP&#13;&#10;6/0fP+p6y+dwKjDWpineWqDOCK8nO1tKtVpt2z7gx+42dXptuXcoTTutW2Lttq9VTVyFeOKW9Hc7&#13;&#10;RcDS1O8IS175bpnJLNUkSzSYPvbCoAAAAAAAAAAAAAAAAAAAAAAAAAAAAAAAAAAAAAAAAAAAAAAA&#13;&#10;AAAAAAAAAAAAAAAAAAAAAAAAAAAAAAAAAAAAAAAAAAAAAAAAAAAAAAAAAAAAAe1/f+WAGrX4YHq2&#13;&#10;lzZtH2rT02N91MjfpRx0x2e/0XB8gote67ovVLRySnutmY09SFBCpRsN4pLcUKltGZwqzIa0slbm&#13;&#10;U9OnBziufpKwlc2csy2dazFbFW5G5O+szpdUs08U7cjtZE50FL5O5Loz0aaWmqbaKpIm4yijXUKq&#13;&#10;lJMkmiqqUpY7C3abJZptdtblGDy3CXLtrDYvD4jMq5p/cowPvtNN2ZqqjixryxyTrM8kfTrHfLvF&#13;&#10;2d3abt9p86zzMbWBxmIyvF4bZ6ePR7//AGYm1VOHi3YjW5fmauJxoiium3RM3LkRRTMxc+bm1AzN&#13;&#10;7e0NlGCRtbECRvQpZZp5pE6NEnppktCWapNPUmlo0aUlKWNSaaeMJYRmmmmjGJcTlmAs5ZgsFgcN&#13;&#10;TTbw+Hwtq3xI15JptxHJ+aY0jXXkj551dZ3Ps5xmf5tmuc5heqxGOx2YYnE13KtNapvXqq5nk0jm&#13;&#10;nmiIiNeaI5I8vo6f5Pvw/o3nu0zMxVxvJza8/PHJ+zX+sPyJ01iYjk8sfqn79Ob0OgidWAAAAAAA&#13;&#10;ADgHM2ab2xA0vFxpcM3DfFpsTdM4r3liuK3KKmWSnCtUUUqTIpnnea0aNKlCeM1FPNLNx4Sy9MsT&#13;&#10;Tm3u3O2extvMc1/sTTidm8DrX+EUVWYr97poiqqni6++1TGkzzcsTERHIkruf3abrN4cZbkmc7Xx&#13;&#10;ku1+bX4wuEwN7B46uxNdyqKLV6vGUW5wdumq5VNM0XLlM0cXWv4NVMzHBPtpcUyTzyT4hvqWeSea&#13;&#10;SeSZ4ZJZpZpZoyzQjLGhCMN0Ybo9HRHojujA0bY4XGFxNy1btZVXx7lcW4pqmIma9YjmnTnmfm8n&#13;&#10;MmFHubeKqt0zG2GFnjR77TXFi9NHvdXLrHwZjT5p105ki+FM43rmRoZbmq4YuKybQfUc6tG9v1xW&#13;&#10;5UUcTiyxpS1GKhNTeJOW3/STzJ4SQ3b4xJGbD7S7X7Q0W8fnWUxhMoxNr3zB3eNZpucunFiu3Tpd&#13;&#10;5dY56dOTy86Im+Ldfur3cVZnkGW7Y/2X2yyqZt4jAWcFj4s1VxE61U42q3+BTFEx8KiLnGq5Ypjk&#13;&#10;lkTD3EY/d3xNlcaP3qvl5uf+sozxTVMcl6mPJpMU8n9OnM7ejf1R+7D+X727+8DETzzNM6cukazq&#13;&#10;4zxteWqnXm43JMR92uvN+d1m3buiWMPb6jFNXG1+DNOnzxPL+qfzfykxXHdV01x9Gn3cv9fm1dpy&#13;&#10;qjTl11+fi/R5OT+s/M4xGvJrp9Mu/o/3EfvxOMXKZ/5quPz6vLxatNff6Pn5qf6XTohHq39G/rj0&#13;&#10;fcjuM8aI01pqnjc0RrrH0Tp5XGNapmIrijTkmZiNKp+eNfu8rpH7kN0PhjvHPyU0zRp/hf8A7UlU&#13;&#10;TGmtcV8/Npyfs/r8zoJ1iNZ5v6/1+ZwdYe1v/k8hmZ4vLNM1a/4Pk+idPK5UxM6xFcUeX4Wk6/R8&#13;&#10;L/20dY+5jD7vT/SNYmNeLNP0z/x5Gaqao/5ymuPmp01j9UcrpDr6t/3DFOnJ5Y9LhpPz6cvPOnJ+&#13;&#10;eJ/ld3R/uI/fj/UZ40fvVURycvLp+fV5eLXp3+iPo0p/r+d2w3b+rfD2PX+51euY5o14s1/RTz/y&#13;&#10;c39dHCInXSK4pn/C5Jj+XWOX85Hr6t33P+0fqmn6J54+ieflKo0/Kpq+mNOXy80Hs/3/AL/9RmZ1&#13;&#10;8mn5uZiNNeXm/ry/1/8AfiLJ+Rr6x8jrudt4lechtKNAoXOatnuO3GxQkhQ4sY0aTY61Ofr6k0nG&#13;&#10;mhBHRqbuJHo3xhv1dtztRtnszZxGY5dllOMybA2qr2Mr1sRci3xqaIpppq/dJq41UT8GJ5vpb23Q&#13;&#10;bGbsNsff8u2y2r/sBnmLxNrCZNZrwmOu2rldyrX325fsW6rFqiKaZp0u108tUTzRKMhftmcZNixU&#13;&#10;3r8N38lWI69VMpT1nRmpVU9ejPNTq0atOonlmkrUp4RlqSTQhPJNLGWaWEZYwhHe5wusNYqi1Xld&#13;&#10;fvsXPe7tE8Wmq3MTpVrExrTxfLrzcuqb9j3OGvF4ezjcLtfhbmExVumvDXqbN2u3dprp41FdFymK&#13;&#10;qa6aqeWJpqmKomNJnkmZCNMGpS0tU1gVb8tNArZoJF9dvcmRxVJlLg31qVarJRipmTQlkhBVRpRU&#13;&#10;UYcWWMac0I9PTGMotg9tcBt1kVjN8DPGqr7/AG6K6a5sz/45on4OumvwtNI5NfnhPwgtxWbbiNqM&#13;&#10;PkGY3/w2xjbVu9hMdRart2rsXKIrqpoiuImZtVVe9188caJ5vLkbCWMd3r79/wB6EfgPtqZpq40c&#13;&#10;0U0zVxv8KY54ieXXT5o/XzatDXLU26uJOnG41NH56qo1j83PH9ef4LKOQWPE2PrnyLcc+5mtdvqL&#13;&#10;1ckKtOjUrbqlOjRoUp6v0ktVQoq0aFOM0N3HqQgfGbdbZ4LYfZjFbQ4zi1Rh4ni2ddKq542kUxGu&#13;&#10;utVXJTPPP5tIn7ndxsDmW8XbXKdjct40YzM79FuK6KKrnvdE0zXXcqpp5Zi3RFVdURryUzKJv6NP&#13;&#10;iaHRDEd8x6Ywh/hpk3xhDo3xhyG+EIx6o9W7pIrRwv8ABzRbu/2JriK6+L73M/CiNdPz/tWNUe5s&#13;&#10;Y3i003NrcP75TTFV2fwa/HPGvNxY5OWNdf5ZZ/YN1E3nnFrZLlQ4Muq1rIe5Jq1K5H+4raoT00/J&#13;&#10;1J6SmRlmjQeFKdRNJJLQrJ6E1KpJWkrSzRpR4xInYrarbbaa5gcfmOURhMhx+HtYqxeqm1RXGHv2&#13;&#10;ou2KuJrFyqKqKqY10nWJ43Nyotb4Nzu6nddgszymNt7WbbbYG5FujLsJhsZds3LkXaablv8ACbdF&#13;&#10;WFtXLVE1e+03LkTTXRVamIufBZR74b+rfDo3buj/AK4+v7ZtWqaYqrmmJqoieSNZmfvn9X8nMiby&#13;&#10;zFPLxbms6zOmmk68+vJHJp+p13dHoY7+n2fg3f3++eOK9Yj4ExMzy8/wY+n7v2Tyuc01cv7rRMcn&#13;&#10;J8Hl+fyf18nNy9hz05Nf/ePzvH/X87uhu6uLv+//AEGJqpp01oqqnl5tfu5I/X9LlTEzPJXFH54i&#13;&#10;f5ZI9XoYw+70mIr42scSaNPLMzpPPyOVVNURy3aa+XuYiNdfn5OX+skPcRj93pMxXHN73VyckzGu&#13;&#10;k+XX+vzEUTpyXqKfo0p1/r92jtj977g8vzcv7HCeSeWYmfnjmn6QTPLr5NO5j6PmIifmn+v0u/o/&#13;&#10;3EfvxE1RE97qj6J119P3OcUVacl6mPo0p19Ltj6/Ru+/0f3+6NYmJ+DMc2kcusf06/yOOk6xPHiZ&#13;&#10;5dZ5P5Y/N8363QRzROkx+dieeeWJ+n9X9DrDd7G/4Y/0CZ4sTPEmvm5tfuZpiZnSmuKPnmdJ1n9f&#13;&#10;M6xh7EsYf39r+/3hFUVc1FVMxGs6/N+v+T/2cqqZiI1uU16zpEREa6/qnX+Tl0/ah0dcN+/q9v2v&#13;&#10;b9kTE6TxZjj1xpZ+bj/++n9dNcUxEzGsTEUTE3P0fn/XHLyMCdTmuulpYd0aO/MPXSsZneuppW7c&#13;&#10;TZcFvTpHmVJTo1K88qaEKqpHPT5eWEydZxK0IRlnjLxZ5YxjBvA395tu5z2cl2gyuJru1T+AXrc2&#13;&#10;9Llun8uqKZni/N8PTmnVOrcjwVNld9+z9GYbPbW0Wsxw9q1OaYG7g8ZTVg712aopte+V24tXpni6&#13;&#10;8a1rTy8/I+/0pauLb1YMj89W3arza9NhVUktZO8q0aqrWnrQ3yxk5nJJCSEN3VNDfH1jaW6jeFG8&#13;&#10;nZu7nv4POGmm/VYt0TVHw6o4s8mmvJpVH7WteEdwc7+4bMsHgLmZ0Zl+FWIv3KqLdy17zTrMaVRX&#13;&#10;HLM8WZ1jk05fK/XVXq/x3pQYmVxu5A5Pju/qFVJqYGepTkWV5EUqedRWq1q1OrQS05YKafJxUcTl&#13;&#10;5uUkoxmmpTwh8xvY34ZFuyrwuX3rVeIznETxqrEcbSm1GmtU/kU6a8kzpry8/Lp4OD5wadqd/GOx&#13;&#10;E4HE2MvyLBRb/CMdd4k1RXd40UUUW4n325M8SrXi01REaTPJVD3+mXU/YeqOya932bRVNldAtmQu&#13;&#10;zA41Kczk2VYSSTyRr8nJTkqUq3GmhSrU5OTnmpzwlmjGSY++3fbd5HvH2ejPdn6p97w1dFnNLVc1&#13;&#10;TXaxVyNaKYirl07rXixpM6w+e397htptxe0tOSZ1XTicFiaJvZfjbdMRbv0azTP00VxyTVbr+HTr&#13;&#10;8KI41LJLo/l6vue2fba6csxM/RHO0Ly6ckaTryVeT+Xk53d0f7iO71usxNVPJxrdXkmNNeSfpmPv&#13;&#10;iORzimrTkvURPl5KI1n/AIO2Ptbv+3+8DPLrrzRPLETHNH3uE6fPFU+WY5tfm+b8/I6BgM66/wDC&#13;&#10;Ij0AYAAAAAAAAAAAAB5foHWG/dv6fb39X3ej/sMxGnLxZnXy8unJrz6fs53LlmOeNInueTWZ15NP&#13;&#10;Lzzzxry/Q45y3l/HWDLNU35k65ETBbiWanS488Y1l6tTWrS0KaRsbU/HXOaz6eKidKhoV68iSlXV&#13;&#10;TSQoUK08vx22O22zewmXxme0eYYeMJenSjD2qqZxHHjjRpxLet2dZp1jk5I+iG091+6fbne3nUZD&#13;&#10;sTlGJu5jZo99vYrEU1UYOi1OnLcxGImnD25imqmmma66dauLTEzVVTrXm1e7Ud5zRb2RsQWRZlvp&#13;&#10;sW3FFI2IbhdabtC7lCZtckK+LhSlpr6LfQpLlSDj0EypsioToVEKNeHOpJp4V972uEfmm2f4ds7l&#13;&#10;WEsWdmLk8Sxcqt/8prt01RMVTcqny1RrppFXF+DV8JcbweeBVs/uprybbbPc4xeO29wlFVzE4e3d&#13;&#10;ojL7F7EWq7dy1atU0a1e9UXardVVVdVNVcTXbniTCIdHHjrUc27o52n3y9cZoxry9XR8O74CKmIm&#13;&#10;YsYqONHwrV6fJr3FU6zzSn1lExVnGTaWqtKcfgKZnlmJmMTajT5tZ5tE/Fn/APifbP8Am+x9Eev/&#13;&#10;AMGpfhK+ts+XaXH6zE/u1zljk/K5Oby6/r1dwXgzx/8AiR2TiaZjTL8HpTVHLEe90zzT+f6I/ke/&#13;&#10;3xh68fgj/UfJzpMz5eXy8v8ASkBxqom1xZqj4HLpMxyaeV+tKeMkeP0xhJHjRhv6Ono8sen2unf6&#13;&#10;2eWqmu1E6TdiKfonizFXL9HJ+1wm5RYuWcddjjUYG5Vc0mONVTN2mrD8ajkmYn4ekzTpM06wjZ1v&#13;&#10;WLMlemG9EiKknTu6eZC4qpa2+dS50eVqUZ61OarGaWEqCShRlnklkpxjLCWO+pviS63GbRWcflV3&#13;&#10;JYrmL2X/AJNWulVvXWZp15OWqrT9c+R12fdVdzmZ7Jbf4DehXhaa8r2wimKMTY4vGoxMUcSmi9xZ&#13;&#10;98p0s2ae60jmjlmWAPJxl65oQjCMP8bp9aO/r39f3umEPYN+U1zTM3KZ4sx8HTlir8+vPH6p/kVK&#13;&#10;TRETRanTW5T75FesTRFMxry+TX88a/O8mjJQm4sas0YzTR6ZYdM0emMJYbob4zR6oywh0x6OiO/p&#13;&#10;5V3ONdt1XJqmmaZ49VUzM6xFWnGqmZn5u6mZ08vkY4lVzCYmLfwsV7/bt2KKadZuxM0UzxKYiZnW&#13;&#10;Znkp+n6dMqrrwbUY8EsF9dzIRX1nKde7T1IVUq5IzrISoG9LOnrzScpCZVCC2E9KjGeNGvLNNNyf&#13;&#10;F3awybbrCYvbTMtnrlz4NmjSxMTrTcuRRx50mJ01jm0111iefmTk3j8FbaHZ3gx7E73sFhP3XM8R&#13;&#10;FzN7VdqbV/CYWu/OHtcei5FNc8aqmLkTTHcVxPMxYTKKiBSnXt6pShWolFFUjVpa1VKqSq6E8lZM&#13;&#10;oTqKM0lahXT1pZKtKtSnlqU55JZ5JoTQhE2RXZoxVm7hcRbt3bWJiqxdw963Tds3rF6Pe7tu7auR&#13;&#10;VRct3KKqqa6K4miqiZpqiY1hCCaqbGJs3bE10e824r9+t1VU128TRrXRVRXTMVU10XIp4s0zFUTG&#13;&#10;uqZnZV7RrLWFc0W/iW93S4Mm47zJeLBbM6N9eVDm8WzdFxLUTA3XA0ObqorKIJYVaiCR3b1FVSmn&#13;&#10;QJ60yBMnX1p1U0PuFLwYtiN4W7nONosuy7LNm832Ny/MMyw+JynA4XAUYmzg8NcxdzC4qzhbNFN2&#13;&#10;K4orptVxRFdNdcceuaIpiN9bmt6+f7ObRYTKsVicTmWFznEWrFcY3EXsTVam9XFuKrc3q66qeWad&#13;&#10;Y18k6csxMXRZpemEN27o3749H8nR5N/lKCrtudL1dd2iucPfrw3vccWmr4FfFiuqKY5YnXkn5+SZ&#13;&#10;nmWJfl27dNuu3F23Tfm5Os0zNUazTFVWsfqif1Tryfmevcom3pTMxOsRVrHk18n7I1lyirja8mmk&#13;&#10;8X8+nl/Xrzh42QAAAAAAAAAAAAAAAAA67o+x/X/WcqY5Y5Yp1nkqnmjyT9BrEa66z/4Y55j5+Tl/&#13;&#10;93SrUopk9ZUpr0k6ahTqVlFWvPJTp0qNKWaepUq1J4yyyU6cks089SaMsskssZpowhDefrYLLsZj&#13;&#10;7n4Lg8qxuZYm9XFFqrB4e/eiquqeLTFMWqKomZmYiOT6YevexFvD26r93G4bC2rfLXbv3LVFfzz3&#13;&#10;yrjckfQjlzBtYdDuGLic7QuDLNB/uFA10HKSWxWd1vdjVTK0syhIjo3PayR1YoKp5oS0FNOK6M6C&#13;&#10;pNuVy0ppYwJbbF8CDf7tfl2BzOxk+HynLcZxJuU5pcwuFx2Gta08ab2BxNy3jaJopq10qtRNU9zG&#13;&#10;rUWfb993ORXL+FvYi7isfYqqo1sTeuWq66NY5KretuYmY5NJiNOXk1R5ruEQYglRrO5un7IXP+bV&#13;&#10;4IZldyW5Mk53yU/NplUlKlTrTJ4VuJGvLSqSVZqfGhJPLPumhJrL/c1K6K8L/ZPbSzdtU1W5xcWM&#13;&#10;JiKKrlMTHvkW5roqppmqInSZ10nlnk5GqMZwosPRF+rBYCePpVFmLkxMRyfBmYn+nyyr6amtcmo3&#13;&#10;VVcK50yXkJ5ixVVDv3KslmUzNFrsrS7OEjh3CkRIIJ6jwgRT0U9NJVuGs7L6dOhJxlc08ak01he7&#13;&#10;ncpu63W5Tl+W7M7N5TRfwVmxT/ZW/g7GJzW5iLVr3qvFzjb1Ny7ZxF/Wuq7+DVWbetdcU26aZiIi&#13;&#10;/tfvE2k2vx9/F43McXatXqq9cLYxN61h+JVVrxJs0VxbqpjSNIqirm5eViFx5t27jTbuvdvju8pt&#13;&#10;qL96KItReuxbjmtxcriiPzUa8X+R8FMRMzVMRNU8s1Tzz+eedzDg/T5m7Upe6THWBcV37lm8FMyK&#13;&#10;eszWFar5dKhqQLnRCzSPb73FQrYMdvp3FyQp1z86c1akEVFOZWqpSzQjHxa/y87LcK7DTZ73ls09&#13;&#10;npizTrlOazVmXoOFz3tkdztFClkhK73m+rrkTWu7Paeav5pVljp3Sa2JXimtWNqiVDPVZ6krdVow&#13;&#10;AmAAAAAAAAAAAAAAAAAAAAAAAAAAAAAAAAAAAAAAAAAAAAAAAAAAAAAAAAAAAAAAAAAAAAAAAAAA&#13;&#10;AAAAAAAAAAAAAAAAAAAAAAAAAAAAAAAAAAAAAAAAAAAAAAAAU1+Gxep1aYfHUt/sMzcBADwMv1WT&#13;&#10;IPiV5f7UsEASZbZb1SbUn79ifsMxkRE3seHmb/oYT2a07FXuf3yRd2vWWffbeYIwzXcd9vfoU+iU&#13;&#10;0a+a152r0wGHAAAAAAAeWx8bsdZ2e3S/Pzb8TZ/9Sc09mrbRpB9jJ/2vR/JUyfk95jo33S6ilz4x&#13;&#10;jOt7/aeZP6GPweWAp5rnn49Ntwr7iroNXolQa2znqlepb3/E3YXjEiFvW8Ps16vwvs9Dsae5/fJI&#13;&#10;3efWzPftjHovjXaZQAAAAAAABsa9BveTaRfFmwb2YsZOfZvwe2X6swvs1h1Td+Xjs33fXbaP7bzN&#13;&#10;l5Dq+GPliftVc1vz8+m41tPP/Eo9EKCm2W9Um1J+/Yn7DMZEQ97Hh5m/6GE9mtOxb7n98kXdr1ln&#13;&#10;323mCMM13Hfb36FPolNGvmtedq9MBhwAAAAAAGPyb/n7fah7OD+O5X1RivUVtjnoR7yTSD4smBuz&#13;&#10;JhJz7N+Dmz3V+C9RadUDfP44t731w2m+28zZdR6/h/pkP0aea70mn02mvJ7iP0P6UFO0w9Pq2PBN&#13;&#10;b3ypvYqX4d3jc2X6otfzk1eDJ4E5/wBaT7LhUeBChIwAAAAAAAAs+aefSGwv4KcdfJJuL9tzPip3&#13;&#10;a9Q4T2e4q/208NdteuMf7bfcz+vN7cfJMbInmtdKudu8+fjyebj/AFavVtV9qvqM0P6jLTxNia08&#13;&#10;OvltveHbeyCsV5Cty8Hl7pvb1d2QWGulTqWC/rWRUmyVJaiCokT1W5Qp5zOv4yuahXTUUup94+8f&#13;&#10;NNjM0yrA4HKrGJpxNiuuqquu5++XLcREW7lFERFFFM8tPGirWZnVYjwPeB9u54RW7na/bDbDa/PN&#13;&#10;ncz2czyxlmHw+WWMLcs4mzXhcJfm5dm/g8Rdir3zE3KPgXKKeLRTGmusoz/PEOtvfvjjrTFGMN/T&#13;&#10;GxsnRj0+tv8AmyHw0b6tqPepqt5Hg/hXJ1p1vTER/np09Hl/NLq77l1uIt38dGK3sbV2qsDl1vG2&#13;&#10;q5w2WzXVNdETxY/+tnN+addTzxDrc/W60w/xFyZ+mIx/dy2j/wCoML+2/wD74/8Ahbbjv+8/av8A&#13;&#10;0fLP/qSeeIdbn63WmH+IuTP0xD+7ltH/ANQYX9t//fH/AMLbcd/3n7V/6Pln/wBSTzxDrc/W60w/&#13;&#10;xFyZ+mIf3cto/wDqDC/tv/74/wDhbbjv+8/av/R8s/8AqSeeIdbn63WmH+IuTP0xD+7ltH/1Bhf2&#13;&#10;3/8AfH/wttx3/eftX/o+Wf8A1JPPEOtz9brTD/EXJn6Yh/dy2j/6gwv7b/8Avj/4W247/vP2r/0f&#13;&#10;LP8A6knniHW5+t1ph/iLkz9MQ/u5bR/9QYX9t/8A3x/8Lbcd/wB5+1f+j5Z/9SX5x4Q7rajLGT5n&#13;&#10;emOEvRxYeYXJcYSQhDdukhHMMYQ3w698Ixj17zn/AHbNov8AlFGJyfL6Na4p48XL/G0qmnXWYxHL&#13;&#10;yfN5JZw3uW+4i7dy3CVby9rZi5gL2Jpp/B8siimu1RVVFMTOUzFNM6aTrrOk66xyLZ+mnJb5mDTv&#13;&#10;gbLF0JWpBcmUMOY2v99QsdFUmZEz3eFmtL+7J2lMvWOSxO1J1i2tRRJ1LivU0U0aUqlWqrwmUTSI&#13;&#10;yzE1Zjl2T5hXHErv4ezerppnWIm5ZomNONM1TpVVMRMzM8kxrPkpZ272etbIbdbebL5bcqv5bsvn&#13;&#10;2bZXgsTcjS7ft4DMMVhbV25xKKbcV3LeHpuVcWminWappppj4Ln8/RfM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q7ZT1JvaQeJXqN7LblA1AuzZ9UV0DeOppY7c7FA2PHCTPsrRt7zqC+NhI0Hv5+K&#13;&#10;7LeexPZwy2n3J/8AGe/zoWQeuzhV7I+Xu7/x4XIVc38Qt+gMMAAAAAADNPPZ6NX6HgxHxbE9c2e2&#13;&#10;uXcHV7zPKvjPXX2V4lJR7kvBG907Edmwod91D+Urgfqlkfr83T9x6/gh5IG3K+91ebq7Uq6vyo6R&#13;&#10;T6IVYOEpfZWjX3nUJ+UwmaD379xsv0zE+iwtz9yi+P7/AP6vZP7RmirqR7XFgAAAAAAAFyjg7Heb&#13;&#10;5T8Zy7eynExKXcr4H4vp93sYZQj7p18pHJPqflvtOeJ/5vRQ9ub41U27TzfwcdmFd/ks9Kr7daAb&#13;&#10;hFXeZ4q8Z61OyvLRqHfb4I2enYfs31ivuXnylcd9Us89flCmiRcq573RqPQviw/xbDdc3u2GHnAA&#13;&#10;AAAAGaeez0av0PBiPi2J65s9tcu4Or3meVfGeuvsrxKSj3JeCN7p2I7NhQ77qH8pXA/VLI/X5un5&#13;&#10;l9FH25fjUjb1XN/Bz2ZV1eS90qjt0IAOET95vizxnLS7Kcsmot9XgfhOn2uxiViHuYvykc7+p+Ze&#13;&#10;05GprkWl9wAAAAAAABco4Ox3m+U/Gcu3spxMSl3K+B+L6fd7GGUI+6dfKRyT6n5b7Tnif+b0UPbm&#13;&#10;+NVNu0838HHZhXf5LPSq+3Wjo2m/pF2f4WmT5HXoQb4d/iay7rjC+rSC4NnjFxPVeM9ZhUG5U1Pd&#13;&#10;4vq62nFPPR0ivtVBhyAAAAAAGbfPb6TT6YI75c6PPZlLVstfrucPc40+NfpYxwAO972PO4Ts4hEf&#13;&#10;hSd82E83jfW4NLrL6KPty/GpFmNXN/Bz2ZRR8l7pVHboQAcIn7zfFnjOWl2U5ZNRb6vA/CdPtdjE&#13;&#10;rEPcxflI539T8y9pyNTXItL7gAAAAAAAC0Vwa37K1le86e/ymbCQm4juNqOmYb0X1Onurvx/cB9X&#13;&#10;s49oytafh1/BHyRN+Ud7p83T2oVGflT0ir0Sik21vqbOoj9sYg7c8bHwu8/wCz7+C9qspZcBb5W2&#13;&#10;6LzmP+xczUMSHUc9zo1v0OybX3y51zf7UhhgAAAAAAZs93/jyzTzfxC56FoTg2f2VrJ950+/GzaS&#13;&#10;D3DfFdqfPYbs4lTf7rB+M9wfQs/9dk61Yb8VL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Lah&#13;&#10;a36Ozo0OZz1eT2XVyCrxczs1NmtWRZIhoL7iu+5GizLdrOVeaelPMzN72/IXB5Tpq6daqa0ytMiU&#13;&#10;UFdWjWkDTb6vdbOpPXLl29cyah8m3Lej1eNzqrlpW+pdVctnWvGahBua2u1rYlqytDUkZGOkkY0i&#13;&#10;mkk7qK0SWWs6rl6+urV1+URM1UxHdTE6fmjXXlNNaapnmjSJ5eXl05vLPPGr0ulzTbc+p3JqDHdv&#13;&#10;rO41OojWr3O56zYtcmtjTo0ihRR7pczkjzaC6vQlQJalaenLOpUUpZYzTRhKfe7utgsw3hZ5RkmB&#13;&#10;t3KYrmZvYriVVWrNFMazVVVpMRE6aRrMcsxEa8zWG+Herkm5nZLEbYZ3dtXqMPTRGGwNF+zbxOLu&#13;&#10;3LlNum1YormZuV08eLlUU0VTTbiqqYimJlat09aRcO4Dxy22ShtBjuZxlhKruG5X9oQuq96eaksI&#13;&#10;KFcYrE1SmlTyS8RKjTJaSenKloUZq8lVVGtXqWd7A7oNkNidnrOV38lwuc4qrSvE4zEWou11XZ4u&#13;&#10;uk6aRTHJERERyRryzrUoi3x8JreNvS2zxO0GD2kzHZnLaIrtZZlWBxNeGtWcNTNU08aKZibty5Ot&#13;&#10;ddVdVXw6piiKaIopjwtSmjjD+onHayz69sMtmvKWFRdbNzW60oWxY1PFOWEaU9eCVPLTWIFXEkSu&#13;&#10;CdRSqzxR1K8UUU6uNNRL494u5vZHeBkv4BaynDZBjMLTVOExGHtU2ZruUxM0RVEU6VU1VaU1TMaz&#13;&#10;HNMTETHn3J8J/eJug2qozfFZ5jtrsox9VujNcuzDFXcTFNiqvS5csTVXxrN+1TrXamKuJx6affLd&#13;&#10;dOtMw7tWxbyqqcbgoumTbUakCFxppmNbM2LlkH9vmQpVM7nJQSqJqzbLSW11TfMkWyyqJ5kcymWH&#13;&#10;N1FKJEHD8E3a2vFYu3iL1q1hrVdVOEucn7tRpHFr5KtaeWaomKo18umkrI8b7oXurw+By7EYbCZh&#13;&#10;isVjLHvuOwsRNurA3/fK6ZsV13LPFuzNFNNyK7XwPhxTPLTLP7TfstcJ4dkQXFf88cqXpQikq8m6&#13;&#10;SxoWy0Ojc5TLUrixt6eRIrqcejKmoqU73Xc01WanVhyEKU8JTe27rgvbMbNRh83z+7GbZpRVTVcw&#13;&#10;FzScPT73X75bmKKYiqdeSKoqrqidOWmER99PD62+22pxmzuxVj+1bZ+r3y1ZzW3TxsyvWsTYizfo&#13;&#10;u3q5qs08XjVzRNizau0axPG1iJiSNJbFqNyWKButVgb2/nVBw5kjZ0CVJ3QTTU506/m1GhJR53Qn&#13;&#10;o0p6KnictTnpU5pJ5YySxhJCzs/s1RFEWtncDYpoini004aiIpmnmq007qOSdY5piNEIr+2229+q&#13;&#10;5VidtM5xFdyiui5XXmN+uqq3ciePa140/udUTVFVETxaoqmJjll7jdCO+MeiG+H0vXGPs+x/f2j9&#13;&#10;P8DwsW5tTh7PvGmnvHvdOkx8006eXm/NzeR81GY46L9OIjFYiMVTVFUYn32vj01azPG42vJVry6v&#13;&#10;UN1t2wx1lKpjtpkZVS7dFaqbGpCgrrYwmmn/AFVVS0KVRRuqTTzw5Waf6eaab0UYxPQwuSZDg703&#13;&#10;8BkWDy/E1ctWItWKaKq58lXG8s80/n1+l+7mu1212bYS1g822rzTNsHbiIowmJxt29atRHJxYoqq&#13;&#10;mI5IiPn4unzRp7iWaPG38aMI9PT7H94n6+tcdzVpXppFU6T9P0x+p8xpRrrNvj068tHLr5NZnT8/&#13;&#10;9dH4KUiNfCSRekTLpaNeiqowU0KVeWiqTzwqJlNOWrJNLTUJ6kIVKNaTdUpT7ppJ5Zobz08RgcBj&#13;&#10;a7X9kMFYx9dFymqmq7bprm3VHLTVGvNMVcsT9L9PA5zm2Vxf/sRmOMymi9art3reHv3LXv1uumab&#13;&#10;luqKatZouUzNNVM6xMcmmkvIljNLCaaWMIdO6O714fcjHf8A3ieWKbeHtTXhoow9FNXE97oppj5u&#13;&#10;Tmj+vM9e5Xcxd+KMXXcxVyqOP77XXVXMa/TM6aeSdYRd7WDNbtivAKKymPntFyy8rc7frOSaZJFP&#13;&#10;QYkCdJG4ECyiqpVZ6krsjdJU9OdNydajGnPPLUlmjCJF3hW7ZYvZjZTCZNh6qtM/iu3dqp5ve4pp&#13;&#10;iuJ1iJ+FTXMcnLHL86wL3PHdfl+2u8LNNqsZbtV17G27F/CWLnH1nE3q7vvF+3NNVMcfDV2Yr0qm&#13;&#10;aKuT4NSrCojUjGHHjCPTHq39G/p9ncVo1UzR+58mnfOTl5a//byLvbldV6YvV8/ef1W+af5f687a&#13;&#10;C8Goxst2ZWzwb7p17agmjTSj1L5CuG+sQ4Nz/fmLMZ281sCdntiRTe7GkuVPb18pr3uuWqmSXfbt&#13;&#10;xPq+m1NDFaq5ExM/dasrdeLxrUOLMx4jzlbE964Wyhj7LlnU3NWyz3XjS8bevm3JHhBSTVlzVO9W&#13;&#10;y4ObbK4o6KxJVVIoqYKaFNUnnq05Za1OMwckAAONMs5mxJgez1GQM1ZLsTFFkpldBvqXVkS62Kzm&#13;&#10;CLkrp16qNrpu1wrm9DUc10iVRzJBJXiqVxo1IUKVSMk24T9HO1R/CNNshZu1Y1CWJb2GbYpoMA6a&#13;&#10;572ZccXu4pHVFdmR1l4qGKS4rkcW9fVo02tgqyWq0T2411WlC7JYVnCZyrrIVUkaKmJ01nn1j4Ma&#13;&#10;82kzrpz/AK4nQ0iObudeWrl5+T+X6Po+lCjpf07XVqZyq0Y0thQnbuVoVnZ6d1s9OSg0sSKqnpuC&#13;&#10;+WlUmpzrKtLnNKFFKn49erGeMZKc8JJoH3O7/YfMNvdoMJkmCiZsXrkTicRTTrFi1FURXXV9FMTy&#13;&#10;tb72N52Tbodi802xznjcbCUcTB4XWKasXiblFyqzYomqJimq573OlU/BiInl5VvbA+BrB064/ase&#13;&#10;4/QU06RFRpRc3evLSmdrhcZZISVnN2VSSSQrKa03Gn5KjLSRp4zzwTJqEs88JrZ93+wmU7vckt5F&#13;&#10;k1NNE00WqsZjIiOPjbtNMxTVcq0jWaNatIiIiOPOkRLrvb5d8O02+nazEbVbS111UVV3reV5VRNU&#13;&#10;YfKMNVXEzaw9MzVMRcim3xqq5rqr97p41c6OZIbvXhv+GJ9tPEmfhW+N9PN83l1ak1r0+Dd4vJzc&#13;&#10;n7J+/wBD8FiJC5JqqF0RJHNvVU40lKBanpK0iilHdGNKunryT0qskYwhGMlSWaG+G+MOg9bGYHA4&#13;&#10;61NvMsHZzGx5LF6iLlMc3JpP0eT8/wAz9HKs2zXKMTRicnzHFZNi6ebGYa9XYuc8csV0zEx+1hJl&#13;&#10;nZz6W8tqVTjWsmjZj+4XBJcTm/WqoUJVThNGNeosa6iFZWWM6ZvXVK0s1aRA3JatLkacqWonkjNC&#13;&#10;fRm0fBy2B2mzLE5hVb/sTOJruYmbOG0o4tdyZqmiKa6a6KaNZ5qaadPJol5sJw4d72wuT4TJ67tn&#13;&#10;am1gMPby+xezSm5c/cbMRRTfm7hrmHvXb8U08lV25XTVMzNUVTyxDbqn2YOabRvLI944msxC9Ynp&#13;&#10;rlL7b6C33CRQ7NjUsUzT0LdRsKparuF1UtclWkmjUo0lE6mEk9aSaeWWaYh5t9wb9ucjx+a47JMF&#13;&#10;ON2es3Lldi5a4tV2LXGnix73EzcqmInSZimY11WT7neGpuk2wybZzKNps4pynbbH2bNnGWcZTXYw&#13;&#10;kYuLce+114yumjCWqblcTNMVXI4vJE61VcsXdy2Pd1lulZkvC2H21nilRpV52y4Gpczr5aFeXjJ6&#13;&#10;syRfQTqJZK0kePSn4kJZ5Yb5JpoEecdlWPyu57xjsvxNF2J0+HauUzE8vPE0xMc2v5kxcqzTLc8s&#13;&#10;1YrKs1y/EYWaJmm9YxVi9ar4sxHFouUVzTVVEzppE6xo+WhTqxjCHFjv427du3R3b+nfv9b7u6EP&#13;&#10;uno8SrjcX3m5rHwpp4tWvk5OSPzeT9b3eTuvfrccarictdERHkirlnkjWP1/Okp2a+l619QGYnGp&#13;&#10;kZidXew7NY6ruoT0qSijb7q9T10iVEyO7jRkkqUpayVUsXU0yVekWVZ0UtSnPGhTryTb93B7tcHv&#13;&#10;B2kqqzKxiLeAwVuqu7TXRVRauTxqKIomqaeerWatIqifgzpHIirwvd9OYblN33vmR43B3c7zXFWc&#13;&#10;Lg+LctXMTYprt3r1zE2bUVzNUWqrdNquqqiu3E3IpnSqadJW33Y76c3p6dXdHeuQreRuTgrWpWBr&#13;&#10;VW9O2M1JTXqVpUCCZwY1a+ZKmhPCjQirWKa8acksalWeaMZoylx3BA2ExuPxeLt57isNRibk10Ya&#13;&#10;i5ZimxyzrRTxrVVWka6RxpmqI551QFyn3SrezluUZdll7ZHJsfewNii1cx1yxjYu4quKYib9z3vF&#13;&#10;0U8e7MTXVFNFFEVTMUUU08kc14G2cWnTAbx5pEje4ZDuZO4p3Blfb1qJlKlgnopqyeakgSNVBta6&#13;&#10;1OtCtys0XBEsqSVqdOejUpzS9H1+wnBv2H2Ex39kaa5z69RXFdqnFTbuRaqjWNYoopopny91FWk8&#13;&#10;zWW93hyb2d6uT1ZJNuzshhMRamxjKsqou2rmLtTNNXFru4i5fuUctERrZqtaxrFUzGuuekZoetD2&#13;&#10;d0PY6eiPXHfH+/SSCppooiimm3TRTRERaopjSm1pGkaREREac30/RyoV13Ltyquq5drrruVVVXrl&#13;&#10;VXGqvTNWtWtU8szM/NJvm/3UN+/7m729/V/T5Dn8Lkj32Zq5NZ18vz8338/zvHPE01izpET8082v&#13;&#10;c6a8/k/U6R9frm3ev09AnWdZn4dUflfN/R836mYnyRpbpmO4/wAKZ5ufl5vm5eZ039G7dvj7P/Zu&#13;&#10;/v6xj4Mfk6zP5Xzcn9fz8zEROk/D0j/B5OX+sftdBpPlj835mAxM83JM6/yAZAAAAAAAAAAAAAAA&#13;&#10;AAAAAAAAAAAAAAAAAAAAAAAAAAAAAAAAAAAAAAAAAAAAAAAAAAAAAAAAAAAAAAAAAAAAAAAAAAAA&#13;&#10;AAAAAAAAAAAAAAAAAAAAAAAD+R1j19W77kd5xrot160VURxZjSqiqImKomJ59eWeR5rdy5bmm5Rc&#13;&#10;q98p5aK6OSq3Mc2kxzf8PK+aWWHj5yUV1zlYVouK5VUjWVLVtttCpUpqzdM1Wuoro6larUmj6Kee&#13;&#10;aaabrjGJ+Bc2a2SuXK7mI2Vy/EXap1qu1YamaqpnTWddOefLy/Q+2wm8DeDhbFuzhdvs8wti3TFF&#13;&#10;qxbzK/RRbopjSKaaeNEUxHNEREQiz2trJjK3dMTckaLesu3bnX5DYKqSi3tzM1vS9tTJHeC6okpp&#13;&#10;6NBcoRpaldLBbNRhPQpzV0/L8WM9LfFjhX4HZXLthsuw+V5NgMszGvMKrn7hat2r02Yp5eTkqmmZ&#13;&#10;mPniJiOZYJ7nrmu3ufb1s7x+d7RZ1nuQ2Mj95uTi8RicTgqMZXc1sRM3Jm1bu8Wi5xY1pqrjXkqi&#13;&#10;mZitxZCFE63xZzYvoSKULjdVvIFiaaaaWVQkWO6NMoozTU5pJ5ZatGpPJGaSaWeWE0YyzQm6SvDl&#13;&#10;mLMc0aaTp9Gn0cn/ALri69Iqvz/46tP+Ec3/AAbzPSjpO08aLsQoMKaYMYtWJMWpnZzumjaDK43C&#13;&#10;6opLguLkK725Sq7meHtzjVX1U9GerTiujQkjJCFGlThGMI8eXl+fl0+iPI8PLPEnn8s/yMlDLmAA&#13;&#10;AAAAAAAAAAAAAAAAAAAAAAAAAAAAAAAAAAAAAAAAAAAAAAAAAAAAAAAAAAAAAAAAAAAAAAAAAAAA&#13;&#10;AAAAAAAAAAAAAAAAAAAAAAAAAAAABPLyDpv6d3T1ex0R/wCv+QRycjjpExPLOk8v/tH/AA1aLvXg&#13;&#10;/Pdw62tXDncLw6PzlNqUzcjmcXlwVui+KRtyRcrc3JIq11avXimQIEyZCioRqRpJUdCimoS06NKS&#13;&#10;nLiY1iY+f+v/AAeSmYpqidNYjyM/dlVquw7iGhceLb8SKmu5b6upnjbNyJWmu401qhzi2MiS3VVZ&#13;&#10;EkrKkVKK2EFcK6qtTb4TVIQ3ctviS84NO8vZLZXML2TZ9Yizi8394wuX4ym3VVVOJrv24i1XVTE8&#13;&#10;WjTWqJq4sa+WFfPDk3H7w95eQZftFsddnE4DZW1j8wz3Lq8Rbs0W8DZw2Ju1Yu3Tcropru6T71TR&#13;&#10;RxrlekU0xMzCx3NLGWMIdEd8Ojdu3dXsw6N/t9cfZLHadJ4mlcVRcpi5RVTMTE01RrTyxyTrHk11&#13;&#10;/Zoo/roqp9841E0TZuVWrkVd1FdNXFqiY5+Sdefl+fmdg5NJnWOSdOTl/wCLhpPJ9Ma+n+gH/BgA&#13;&#10;AAAAAAA+SyJLCfHd5ST7p6cWF0hGnPCEZZoRST74RhGEd8PZhHfD7m7oh8BvUoivdXtj77EXaaaL&#13;&#10;/FpmOWiPwaPgxP69Y+ifzNi7rK5t7x9ka6Iqt3IxmF0uRM06T+E0xFWvN83k05P20c3yEkLxd5OT&#13;&#10;hxIPi76nu3Q3c8qQ3bobvvdHX9wqC2Xpoqz3LouUxXT+HxMxP0XtIj9Wn9dHZpwFdydn8JM3KuN/&#13;&#10;Y6xPG8veadeX5vo5uVd8xNLCTFtiyycWSnC3GzdTlhCEIfqan1Qh1Q37vh6euJdFs5TMZRllFNUR&#13;&#10;bjL7U00RpFNv4HP/AE68363Wl30VVV70trarnGuXJxuJibkzM8affLmk6+XTmj6fpcjS05ppeNyt&#13;&#10;OH3IzS74dB+rNduJqirNMDRNM6cWu/aiY18nLX/RytcW8Jerp1pynH3o8ldvD36qZ/NNNEw/LdGE&#13;&#10;+7jS74x3RmhGG74fW9v1vunOJpmnX8LsUU/v9dyiLdWvLyVa8Wf1TyvFXh7tNziTgcTTPJ/yeq1c&#13;&#10;i7rM8mlPF15fJyau+pJGWXfGpJN9yWMsfhhu/o9Y4U3KKp0pxuHxEx+RZu266tZ/8NNUzr6eWPI8&#13;&#10;l3C37cTVXluNw1OnfL1i9RR+uquiI+by/wDH8fX6P5TyzOmnwot6/lV6RTHk1mZ0iP1vVpjWZiYm&#13;&#10;5P8Ag0xM8b6OTWf+P7HkwozboR5al++h/wBcY/3ieGbtrWf/AK64GZ+b361xvpju+f8AV+ryPdjC&#13;&#10;X5iJjJsxqifyqcPiJifzTxNJj5nZCSbjTQ48sOndxoxhuj93fH1t33vgOc1U8kxjMPZp5fhXLlFF&#13;&#10;NyPJVRNVURVTPzxrHLGjxU4e5VcrojAYq9VTz2aLVyq7ZnXlorpinjRVHNMVRrHzOlSSMvRGeWb1&#13;&#10;/pYwj/LD2ur7hmi5br5KcRaxXJ3Vmuiumn6Z4kz+bl+ZjEWblqY4+BxODieT/lFq5b43zae+U066&#13;&#10;/R/S/E51RxfLrHz/ADz8353rP1kl3xjumhJ0Q38aMIe30/Bv9byb+NVUaa/hdjDa/wDNXa6ablWn&#13;&#10;liKpiZ/Y89uzdrmdMNexcRz+80VV6fn4kVcuk6RGv7XWaSEsIR48s8N2/dCaEfuetGPtwMxXRXOk&#13;&#10;YqxiJjnt2q6KqqY5OeKZmY018rldsXaIiqcDisLTPNcvWrlFPNrprXTEeT+uj8odfsdPr+sYnTy1&#13;&#10;xaidf3SuYimnT/CmdI9DwcWeTk9815OLRyzVM+SIjWZ+fy/0+TCjN0fVqXT/AMaWH8ns+yeL3y3r&#13;&#10;xf7K4KuY5OLF+1NU6eSPh/q5nvU4PETGsZLmVXJrrThr8xp8+sW9NPp5n5SyRjNxeNLLGEY/TxjC&#13;&#10;EsemEOj1v5fuHk98pppmZxNrDRpyV3q6KYq+bSaqo11jWdY/O9ei3XVXNuMNfvVxNX/J7duubtGk&#13;&#10;zyVURE16+TljndKksZZt0ZpZt27pljCP3fW9v+++ApmmqNabtu9Ez3duqKqZ+mJpmY0nn1jn53G9&#13;&#10;artVaV4a/hZnl4l+3XbqnliOSK4iZ/ofmcnheOu40W9bL0TQmSKYRkjujGaHIz7+j+/r+sfNbZ6z&#13;&#10;sxm/Gnj0VYaimq1z8eK79qnlifLGsT+rl+d72W1+94/B1URVTdpxeGm3epmqJt1e/UaTExMaTp8H&#13;&#10;n8v6lSHVJgZUhZnvODLLWrNrrl7Jdu3BRlpRnpJHBPdj5FvqyRpyQhQoczQVJKnKxjvrTycWMsN0&#13;&#10;saod6eyP9rua15lYtVV4PMsXiYqriiardmuq5XVGtVPwaYnSeWZ0iebldkDdFt/Yv5NshsZj8Rbo&#13;&#10;zGxsjs9jsPbuXKKbl+LmV4Oq5pRVPGrqiq9r8Hmpirk0c47JzUJHHeY1GL3lVyLDkySKZLLPvhSo&#13;&#10;v6KnBQmUzTb4SU4zIkqpPDlPpYzVpYdM3FN88Enb+MlzbG7G3q4uU53TMYfjTNVNF3WK9aatZiI4&#13;&#10;sTyfTyNJcPDdPb273e3dsbVmZzPZCj3/AI1OkVRg5/c7kcXTWqr3yu3M6azERMzycqz5PTklj0TQ&#13;&#10;j9PLD9zNDfGO/fu3Qj/IWD3LV2xpg4iar2Eu8fEacszYnWuqZ05YjSfRoorwlum/E3cRc4s1Ye9c&#13;&#10;pmrk/dLVyLcRpz6zEa6aa/Qj71hzqspXrZWnlomqVGVS3OuQMkVk9alPTTW4xty6o3IFlGbj8WKu&#13;&#10;4O4lWWSMsJ5qE3KQhxN8xEjfvicRtXn+FwWUVTi9msBZm7ndm18Oi37zaqpmK5jWYmMRxImNdY50&#13;&#10;5+C1lOB2V2Kzvezi7cWdocJjrWU7O3r81UzOLv4mi3cm3TMxNcfgH4T8PSaIny68VVcvttTIb6ut&#13;&#10;Mnllp0KFzPlGlSkhCFOnSpOqqSSSWXohLJJLLCWWWHRCG6BAa3OAr2pxtq1YpnCUYm9Th7XLxdaa&#13;&#10;6uLHPPzf+y77ZzFXsfsdstmuIuzOLzTL8BcxMzOkzVdw9FddU/NE1cvk5JnyaLnmnWXk8E4hlpwh&#13;&#10;JL8zezIxklhCEIxjbzdGMeiHrx+m/l37txc3sxFUbKbK0/BimNnMjj3qIiNI/sZhY4s6f4Ounl5v&#13;&#10;29aLfZXVXvV3hxdmu7VRtvtVbt3K6pqimmjPMfTEU6+SIiIiI5Iczyw40ZYdXsRju3Q3dPX0ev8A&#13;&#10;e+6fsa0xM637eF/8d6qmmOTSOSa5jXl5Pn1+Zq63TVXVERbrv1Tr+524muur/Fp1q/r8z9o05ob/&#13;&#10;AKrT3Qh09Mv3Or2fX/6zw8enyY/C18s/Apu25m5HLHwNKtZmOedNZ5J+l5/wa9rMTlWOpmPL+D3v&#13;&#10;g/TOtPJ5OeOT5/m8ePR0bvh9np9vdu/q69/QeaKonkiJj6fJV5eTyTrz8n9L1piY5ZnTnjiTyVUc&#13;&#10;s8lUaa66688+XmfpJLGPVPLL9yaMP6erq8m84VzTETFeMw+G+i9cotzPk5Iqqj+vJDy2LNy7VMUY&#13;&#10;LEYvTyWLddcx/kU1T/WXdUpxlk40akk2+MOiWaWMer7ker+TecaLlE6RTjcPiY07mzct11Rz8sxT&#13;&#10;VM6R8+mkaeTR5r2Gv2aJrryvG4SInT36/YvW6I8k08aummnjT83PyustOaMvGhVpw+5GaXf1fyQ/&#13;&#10;v1iq7aidP7J4KNP+b9+t8aJ/wdOPrr/Lp+yM0YW9Xb41OUY+7Exr77bsX6qJ8usTTRNMxH/HV+Ee&#13;&#10;uPTv6ev/ALN/8hziqmqNYmJ15pjmr+mmfLr+f9fNr6dVMxVNM0VW5104lcTTNP0TFURMfsN0fYic&#13;&#10;5mmO6mKI077VMRRTr9MzERp5dZ+kp1mNI5Z17iOWqrXTkiI5f2Ry8r94Uo7oR5WTd60ONCH3fZ3f&#13;&#10;36jxe+0TP4xwvzR+62piNddI5Kv1a/0PbnD3poif7E42f/unvN6aZ1nTXXife7ZpPpt3Gl3/ALnp&#13;&#10;3+1Hr/p6hTVTOut+zrz8b3yni/qnWYmOT9szq8U2b0cWZwOKpieamq1cjXTyRrT5eR+U2+EemMJv&#13;&#10;Y3R3/wBP/V/LE8kTrGsXKbkeSqmYmP5Jn8//ALPFXRVRVpVars/NTXTVTM/T8KIfpTkjNGMITSyR&#13;&#10;3dc0YQhGHwnGqqmI+Fi7OG+i9XRTxuXycaqP2eXk+Z5bVmqudKMLfxflmMPRXcmn88URVp6XdNJG&#13;&#10;WE0eUlju6IwhGEen2IdMf5DEV0TxojGYe9PE7i3comZ5+XSmqZnX7vn1c67F2mnjf2MxdqIq198u&#13;&#10;WrsU083JVM0xET5dNeSJ5vm/PohGWEN/RH19/r7va+6c4iP+TTpMaXI4uvPE8byfr+byPW+F+6zr&#13;&#10;FUTRyzHJ5J5J+n59efkQdba2G+0sJ7+n/D13x6+mEeYsP3fa+H4Surhi8u2GSxVpXVNu5pVHPFPJ&#13;&#10;yax8+vzR5FunubE0/ge1UUxNE8bL5n5qpmu98LTyc3k+Z7fY0zx8wmSo9HG7sIen1pvqfXD1vvet&#13;&#10;E3lwSJ4+7fGTzfg+NuV2+X8riWp0nTWYnk558r5v3SmuqNqMnjjaxewFFFzm5uPXzaaf152YGt7R&#13;&#10;Oi1cslt1EN0UrSuq2q6yKRepozq0ClMtlSyzUVqWnCNeaKeZPGdNMnqUd01WrysakISQk9nffuKw&#13;&#10;28zFYLPcLnWEwmcW6ZtXcPcvWoomzM8vHpqqiqJjl00mmdefn0R/4LPCax24q9i8Bjdmsbm+QY73&#13;&#10;uu5fwti9+E2rlnjTE2q6aZtzFXH+HFVFXJTTxdOXX6rRxpGZ9JthLWCR6hclzP6uVZcD3JLNRTqJ&#13;&#10;qMkJU6dGmmhLNQTUIzVZpIVYTVoxqzcerNCEsJdk7oN3eA3XbLX8iwWMtZhdzG9axeY4i1XFdFu/&#13;&#10;aj4NuOJPFpp5aufjTrrrL5HhP8ITMt/O1GHx9eT4nJ8oy+iq3l2GxNqui/XFU8t27VXTTxrlelMV&#13;&#10;RREUfBji0xrVrmFCHV633f7+x5fXNoTVT5a6LP8A47lUU06/nqnT+vlRfiiZiNKZu68nvVGs1f5M&#13;&#10;az5dJ5H7y05puqrJDd7MZYf0njmuiO6zPB2/071qNdPm1qjX9XO9i1hrtWumVYy9pyTFuzeqmPz8&#13;&#10;WidP1vxmhGWO6MYRjD14R3w+CPT8H3Dy8emrua6bsR/zlExNM6eSJidJ9L17tFVuuaarFzDzz+93&#13;&#10;aaqK4j55iqIn6ObyO3+/9/WHNOuuvN+b9n9dXjAAAAAAAAAAAAA6whvju9ka8sR/hTFPNr9P3HNy&#13;&#10;/Ny6fObuiP3P6ej+QcaOLVVPNRyTGnP5PJOv9MvJFNU1UUcke+8sTPJEaRxmJutTUWn0y4PebxT1&#13;&#10;6XmtfJ4W9YiaujVq0qm4lck1eeCmdLulS8zaE7i4UKyqemmmVJKNGrCrynI1NO77d4/9zTZGvMbN&#13;&#10;VFeMzKPwfB0VctVFy5TVVNWlM6xxaKaqo43JrxdeTkmT/BQ3HRvy3k2MoxVNyMnyL/645zNuu3bm&#13;&#10;9hrNdFFFimq7ExV77euWqblNuJue8zcqomnTjRUsyxm7KuaXuu+5MvN5uhwr1E800i2vJSQ0+aJY&#13;&#10;Iks9BrRU0zZQq00sstCNegkkq1d881SeeepPNNVhtJtZn+1GMu47O8zxGMi7NNyMNcu/udFPF0t8&#13;&#10;W3HFpiZo0meLETy6yv72R2D2Q2Fy7D5Rsps9l+TxY99tzfwtjS7e/dJruUV365qvXYpuROkXLlcR&#13;&#10;pERyaPi2GzrkumtFLb7O4u9alTipr029JXVzUaXHhLylbkJKnJy8pNLLCM/F3zTSw9eEI/EY/NcF&#13;&#10;llmLuMxlixarqmmimu5RTOus6RHGnn0j9en0Ns7J7DbU7dY65gNmNn80zLGWKKrt+5h8Hib1MUxO&#13;&#10;k1TxLcxprVGkzyazp5eXITFmmDIdzvTasdWmdjZW53SVXKo7yTp61SgmqSKpqdFHUjRVVpFEKcE0&#13;&#10;atGSaWnGpvmmhuju13tXvN2ayjAYqzbxlF7G4jB4ijDxbr980uV2qqaJmaNYp0qmJ+F5Pzpj7gOA&#13;&#10;3vt3g7WZDmON2cxWX7M5TtHlN/OLmPsThePg8LmGHv4qmii971cuRXYt3KJqtxPF154lLenoUkie&#13;&#10;gkTyQpJ01GknoUpd/Fp0aFOWlSpwjGMZowkpySyw3xjHdDfGMY9JCbG4y9jsTcxV6qart2rjVT89&#13;&#10;U8szpHNy/M7Q2zez2XbK5Phciyq1TZwGCt0WbFqnlpot26YpopjXl5IjTlmZ/Xq/U9R+55dfo0Oj&#13;&#10;dHfHo/kj7ZyifhRM6R93Jp+pwuzE27lMxxommJmiearSqNNfzTy8/kfAZTsSlkmzl9q1aienUWwT&#13;&#10;xoKlFDluZzUVFGtNNT4sOUkmnlpxkjNJGWbdHdHfLv3/AGewu00bK5rOYzx6aY1iuiirT3yJiefk&#13;&#10;0n5/1cqNXCq3Hzv83f07HU2sPdxFVNuvCYi/bi5+AXKK4rmaJ5Kqapppmnn56uXklFNkvTff9guK&#13;&#10;ylRbVVwNNKhMuovDUlrKKHNacsZ6/OadKFWolnozSVZZpa3J/SSQrbuTmhNGYmzW8XZ3aDC2a6MT&#13;&#10;as4y5pbmxduRRVFUzEa8WqaeNryctOseTyOtzvo4Gu+HdBnWZ2MVkOPzPZ/B0XcRbzTB4S9fs/g9&#13;&#10;FM1VRVXapri3MTE06VTE6RFU8k6z9Jp5wQ6X9c7c5v7Yto2ci3LqyyNPkKbjFPGbkU1CrVk4qijM&#13;&#10;spwTK5U0Y1ackK26elNLCaX8zeNt9gNl8pxOHs37d7MsRTxLdNFcVVW6rlEcWqYpmeLxaauN8KNO&#13;&#10;byS+54GHBK2p37be5Jm2Y5RjcBsXk9/8MxeJxNiuxaxdrB365uWqbl6mmm775ft1Wa4tTNVMTPc6&#13;&#10;axKTdNntV02i5WkpoUeYqWudAlpVOV5NNUp0I00FeHEnhUmghqwo1ZZYzR40KUITwmhGMIxByXaT&#13;&#10;F5XtFYzuuqu7dnEe+3pidZqorq+HE+TlpmY5p+jmdi7ebuT2d243M5nuws2rOEwFvKJwGW0aaW7W&#13;&#10;LtWopw1zknWeJfi3Vpxo10nWeVFHmfThdOJkVF6rKqT6xqJuJVXI01WjBDWqVY06NJVJU408kJt9&#13;&#10;PiV5oS0qk00KUs0akJoEytjN5OT7XX/ecNrbxOHtxNdqvWONMRM/BmdNeX5uWOfmda/hJ8CzeVwc&#13;&#10;8vt5vnlNGLyHM8bM4fHWYpmmiKrsRTTdimqqq3yaTTVVFMaaRHK4DtS6n2yLnYLwtldVa7itZ7bL&#13;&#10;gYXOlTo1Kre8M62g4NqynTU0qqeeolWJ6NaSWvRq0pppIQqU6kkYwjsHH4LDZrlWYZLjrEXsDm9i&#13;&#10;9hsZYuTVTRew2Itzav265pqprim5amuiqaaqZimZmmYnSUPMvx1/LsfhcxsV/u2DvW71quIiYiu3&#13;&#10;VFdMxryclUR5ZhaP0N7b9/yzle0cP6i7PtxkT3fFitK0bwspC/1Vai8l1am2opbnRqHB1kmpv66q&#13;&#10;lowUtyVAkQKlNZSojTRScSSq/hFcAHIch2QzjbTdbmWKv4zLvwzOc3yzH3rH4NRgLUV4nEW8Jcmi&#13;&#10;zVTcw9qm7XRF29dm9EU27cVXOeZG7XhHY/Nc4wWR7V2KKLN+LWFwOItW64qm5VpRbi5EzVExVVMR&#13;&#10;xtIiJnniORY+mljLHdGG71/gj1fd+/6+8qTu26qY10mKaLleHqmf321Pw4j82v8AXnmYXLHFiruq&#13;&#10;6KbsRzfudfcz/JPL/WO08AAAAAAAAAAAAAAAAAOsIb/a6Pb6fYOdFE1zMU88RNX6oYqq4sazzaxE&#13;&#10;/nnm+/k8rCLXVrdsnQ7jFuvq42uW7X5/eqTGw2WhfWtsfFUtZE4V6z9IiWzxVLWRpUpkaV1qpKX1&#13;&#10;Go5JKc1elPWpceUHBn4OOYb/ADOcbZnH1ZXkWVU0XcfjveKrtM3JuU00YSmuKaqbd+/b9+rtceNJ&#13;&#10;i1XOktXb0t5eH3d4G3frse/4zEaxh7f0cXu9PmidInl55jm8tL7UVr41Oal7uU3Je+Srha26mqe5&#13;&#10;2C07WXqbeYLbbHtVTUV2VHK2TplzigoS0aKdPO/rHVZJQp8WKmaNStGe9LdluS3Z7rciw+S5Hsnl&#13;&#10;2K96sYa3dzHG4ejF47EX8Pb4n4Zeu3eNFF+5M1V1+8U2bM1TOlumIpiK+9rd5G1G12ZXsdis0xOF&#13;&#10;orqrmjDWK6rdqmiqdeJEUzGsRzU8aZnTnqYdok61yWJ0KFOpXuLgpoo0SJLSqKVa1WqqyUEyVMnp&#13;&#10;SzVa6mvWqSUqNGlJNVq1J5ZJJZppoQNtW6q7cVU2rnvFEzy244scnkjl5tPmn9b4CuublU13dbtd&#13;&#10;UzPGrmZnWfLP8vP87Mb6G5tDvtFdYHs97dmCP/7Hnim5VVrE166666THL+xwZN6UdhptPdXOTJsa&#13;&#10;2fpOy1juujbJX94ufOFmP+G7UQMdN3a2pfXSPmRUFttj07JIOsi2lbbYsrPS9ImWVUaWeRNWnp8Z&#13;&#10;05NImPJ5Z/XIvmbJrgremrQfetu541I3cl1TZ3t2hcSZoaVjKmT4Ot1SucJZGW6Ga0XRv7uOFyJL&#13;&#10;d52zraN0uz5btSd0Wq0zPSU0m+ukCzjZmF8O44clDxjzE+NbDd1aOZuVulmWLa9ruKpBPWpKJ0Kh&#13;&#10;axtaFTWSTV6FCvMmqVJqM1WjSqRkjPTkjAOSwAAAAAAAAAAAAAAAAAAAAAAAAAAAAAAAAAAAAAAA&#13;&#10;AAAAAAAAAAAAAAAAAAAAAAAAAAAAAAAAAAAAAAAAAAAAAAAAAAAAAAAAAAAAAAAAAAAAAAAAAAAA&#13;&#10;AAAAAACmvw2L1OrTD46lv9hmbgIAe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Bv8An28eRjCMIx0x2JGPTv6Y5PzDv3eT295G7fTFr+2jI7dU3Kv+STNM+TSb&#13;&#10;17m/N888unP9F5nuXd2/b3Eb2MTGNy7A1WtqsPNdrGWqa5rrnLss7njRzeSPKgaNMRGOnHe92/ff&#13;&#10;evfZ0jWdNNf6/Rp9KzPEYiMVF6uu9k1WIqyazN27NmjiVUcSNOTTl15NI0/lDya1f4Nz9sPFre/6&#13;&#10;Zlf+ap/pBrV/g3P2wa3v+mZX/mqf6Qa1f4Nz9sGt7/pmV/5qn+kGtX+Dc/bBre/6Zlf+ap/pBrV/&#13;&#10;g3P2wa3v+mZX/mqf6Qa1f4Nz9sGt7/pmV/5qn+kPBVYm/hb2I/sfi7cxdomJqrn/AAo/r/J8z3MF&#13;&#10;exc43LMJiMRlFmJyjF8SiLNPvk/uVWsROmvL5OX06tjpoPjD5ybSBx4dHzseCOLGPrzS41t7ph6/&#13;&#10;0skI793sQ3+sTq2Yqj+1jZ6eWmZy/Axxap5Y1w9mIiZ+eZ+fycnNyOp5voiu3vp3tUxHFs07Y7Tx&#13;&#10;VXHcVTGeZjGsRrHk/rMRDLw/ba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sN+Kl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f/AH/kAf36v6eoTyfPP5jXTnV7uEt6Db01&#13;&#10;x7Ni/PmbPdzJ7908qFGb2e02y62q1rTvVmtxHx75SX3F2khQd2+37Jpv1zsTXRVJVVe5mprgnjXr&#13;&#10;RkTVXzck8v0c35/mY1j54/a1E6elLNLLvljGMen193X9z1/W/wCszVyWL9X5VNVOlUcsU6xTyTMc&#13;&#10;kROv69eV7mFtxXisJRNOtNym5NVPlq04+mka6zzREac+n51tLZiWFZ9t6S7Dulkt9AguG8e7iy53&#13;&#10;ilJNOtd1CO5HRtSzKa9SeeaSSgiRJaEqehyKffRhVmpRrxnqTWlcGrIsowO7DA53h8DYozPF11/h&#13;&#10;GMidbl3S9VbiJq408X4NMRpERE6cvLKhTh27W7R5pv3znZXF5tirmQ5Pbw9GX5XPwLGHi5grWJrn&#13;&#10;iRTTNdU3Ltc8arjVRxuLExERSkLjDdHdLHi74R9mMN+7y+T2SRs8bj2uLXxKa7fGmiOWap5dfn8s&#13;&#10;a8keT8yDmtHvd2a7c3KqbsURXrxYpoiYjT5v/fX5nSM2/dvjxujd7G72vZ+4Natdbk++/wCDHc8W&#13;&#10;Y5YnXk8un7GJqp5feomzyaTyzVxv/DpGun5/IRmjGHo/Y9aPR9zo+5/fo6c63ddZvax5KZifg/Ny&#13;&#10;6cun06sTNrSOLY5dNKpmrXjT8+mv/s6RjCMOrdNv9FD4Ond1b4e16/wHCKaePNfF0r075MzP6uL6&#13;&#10;f2szVVxIp981txVr7xxdIj5/hac88xvj/u/L5Nxz+Hr33WPzTHJrr5IYqqtfk2Jj89Xl/a6Q/l6N&#13;&#10;0fY/rETHl/brzfT9LhrP6vLT8/6/I6xj0buNv+5u/p9cxrXrVxq9Y15IjXkj9kR/x1ZmaJ04triT&#13;&#10;Hl111/ll0h92G/7g5PLGsfMRMxzVTTPzx5P6XdCMN8N30vV7Md/T7P8Af2zlT3dPF+BETEzpyzPL&#13;&#10;zc3l5P2FU8lXG/dJmJ0nueLyTpOnl05/5HX/ABJuj/G6On1t/wDL7f3Punq3fit3WON+6fPpPLpy&#13;&#10;6Tyx83J/we7Yj/l1r4XFj3r88eXk1/Pr6PmQlbbP/wATsCdG6EH6+YxmjGHF/wDB1tdc3VCaO7ol&#13;&#10;j0xjDo6SE3DXifwLZLi0V1Rxr0zVTTNVMd67qqImI/X9C133LSaIzLeXFVy1E/g+XzEXLlNuZ+Hj&#13;&#10;dIpiuYmqZ1mKdOWqeSPorrqZJpoQjDdNLvhumljCMI7+jdxodHRGG+MOuEI/dgQOv0xFzWK6J/cr&#13;&#10;elNNdNU8vG8kTM8bXXXn+nyLYKYqmxH7ncpp/CL08eqiqm3y8SI+HVEU6aacuvl5XMGXtRWec9oM&#13;&#10;etuZsq3nkhuxPZqGwMeoroeKzinta021SsVJW1DSm4stWtLWXqOcOqyCl5WUYJk61wUJ0SKkn8Wk&#13;&#10;/wCDVyc+tNUafn5OQmjSNeNbn6IuUTM/mjXWf1PQWjmbM1gtM7FYeWcmWSxxVVl8zNaV+3TbbVMu&#13;&#10;USUpFCyLczOyNJFXXp0KMlZRGjy1WWjSlnnmlpycVp9NPNr3UfycvO46VTzU1z8/wauT6Z5ORJTj&#13;&#10;Tb07XzD1hWrjDHuubKjJZVlNNBjtppUtWPLhroGtPNPNRT1Xq5rMeH9ynljUmjFU6ui1XPv3VK80&#13;&#10;IS7sfqmPzxMT+znNOXTWJ/NMTH7YnRam2RHC37WoWDc9i7V29kjO62Lb9kNeNcn2Li2+7qvfK7lP&#13;&#10;PcML1eskU7Tlcrab3FPJSt2KPuMwW0irxVK4U0tXkowpPp9PJ6eY0n/25f5Y5FbzbubXvI+1A1V3&#13;&#10;XStbIDit0f44fl7Xp8sxC1vFqNbox8rT3X/dNvPXFeKt5vtKkkprZHbipGyVBS7jtjXMrXxV50n8&#13;&#10;/wCj8KfJ5I/OxyxPLE0Tzxx/gRyfTVpCFyxbBvPJD5TtyxrceroeqtOetBvY2xY5KJE1OenJWU1a&#13;&#10;SOjXnpJqM1SnyyieWFKnCeEZ5oQifr5NkmbZ9i6MNlGCvYzF1zxYtW6ZmmKeSONNcRMRpMxMzMxE&#13;&#10;PyM82gyLZnL7mP2gzXB5VllrWqvF4y9bs0ceKZqiimblVPGmuKZimI5atJ0jkWptnvo5r6WbEcna&#13;&#10;8K9Ffkq+qTbWfk0kqFSjtqgipqY0GhuX0KU1WpW4y2tBzrUllRKrmopZqdOTko77NOD5uir3b5Nd&#13;&#10;zPM6aL+d5tbo9+w81WrlGCpmJqmm3epiaZq1q+FpXOs0xOnIow4ZXCXs77tosLs/s9Xfw+yuzVy/&#13;&#10;Th8ZVTiLFzNr810U++3sJVNHFt24tfuEV2Yqp99ucaqrVIXxocWEsYb93Tvh0box6/Z/q6iRVuim&#13;&#10;3TFHLXETNUTVPLHG01jXTl00j+X50I7tyq7cm7r73VVEU1RFPJVFOvLH59fo5/oN/wBLu3/Bu/pO&#13;&#10;ceXWrSJ8nLyf06vDyf4HL/ha/dzukI7o9e7+UxOvLxZ0mfL/AE+X9TlrGkcb4WnNTzfy/m5HXfDp&#13;&#10;3w43T19X3ujoMTTRPLVTx55tddNfp8nO5xXVHcXPe6dO54vG/Vr5f68rvhUm4kZOPHixjv5Pp3R+&#13;&#10;Hd0ewYri5cibdV7XDVRpVhpoiaao000mZpnkn9v3c7d63a0rt2qqcXTVrRjKa5proq17qIieTyTp&#13;&#10;EeTn+f5h8smxLmgrnuGzLae1KtNFJWVubM3rFc9CNONLk+dV09RTLLLTmmlp8WrCNOEfqcZYwgfP&#13;&#10;4/ZPZTMbVdrF7MZffm5E01Xq7dvj0xP5UTrxv2fRycj7fJ95e8DIruHv5Xt1neE/BblN21hreIv+&#13;&#10;9VV0zrETRP7npxuWdY0nTlhjQm0F6QkiugvT4QtiRWnrU1FGpFbck8JatKeWpJNGSo9z0p+LPLCP&#13;&#10;FnpzSTbt00sZYxhHXFO4Td7Tjoxv9irMxFfG/B598mnSJ1inWav1c+jd9/hmb8b+W1ZfO1OJpqrt&#13;&#10;zaqxcWcHF2YqpmiqvksaRMxM81MT+tlO1MFtW/Rq0bet5oYpFE0k6qVobkTZIpqU5ZpZJ60iKhRl&#13;&#10;qzSQmmhJNPCaMsJowhGG+O/aeWZJkeT0e9ZTkmEyunSIqrw9NNM3NP8AC4szM/r/AGaI8Z/tbtRt&#13;&#10;LXTd2g2ozHPZpmZoox1d25TZmqdZijj/AAaY/RiNfLzvbQmk3dMnT7f9UYRj8J+nNFjXX8Fiqqee&#13;&#10;ePp+vTX0fe/Ci/e0iPwyYiI0iPe5nT/6X8zpGaXfvlhxer/r6P7+wZppopieJai1M/NVr8/l1n+v&#13;&#10;63jruVVae+3pxFMa6RNPE5fJPNHNzfy6O32fu/1nLl+f8/0/1l4tY5tOSO5+j+v0ugZnm7qZ1548&#13;&#10;nLy+l1hHoj07t/8AKOXyTpHlj5/6+X+TRj4PljjTyaTPk5P28k8n9Bv64ez1mY+bXSJ52J0mddOb&#13;&#10;m53QT9E6wBgAzrzR83MBgAAAAAAAAAAAAAAAAAAAAAAAAAAAAAAAAAAAAAAAAAAAAAAAAAAAAAAA&#13;&#10;AAAAAAAAAAAAAAAAAAAAAAAAAAAAAAAAAAAAAAAAAAAAAAAAAAAAAAAAAA6+3vj/AEeX+gR9PLMc&#13;&#10;0/8ADl/k+9nm7nkiefWOf/j+37nfxv8Aj/8AuP8A1DSvXvvJ83Fn9rlFVr8qxr9MVc/8umn8qt3t&#13;&#10;lEGUfmu2OrdVEa+LlVsz0rJTS1kM0Er6nmTea+pPQoyQX0YV5qjLGWdbPGjV5OPNYS8Wrvri4W1n&#13;&#10;aD+3SzXd9+vZFVlWBjDcSJqojEU++RifgUxxqZ5bfGqnk5tF2/uc17Zi5uozDD4OMPY2no2lzCrN&#13;&#10;Kqp97rqwdz3v+xcV3blXvdURFOL4sU8tMTOs8sIXpI109aSrTnnpV6VSWrTq05+JUp1JJuPJUpzy&#13;&#10;xhNLPLNLCaSeWMIyxhCMIwjAiLy6UxNMxpzRMTFX64nl/kWHzHwqomaatJnWqKommefmqieLOvPy&#13;&#10;Tzcq11wcfbW6gMA6zsRabtSGoG8ro0oZSUXNZtBjyFd1tprZsDIt7r2Na3ZMuK97wR1rii1NdJmc&#13;&#10;WuDTUueihjXe6ME1CnGTixxpprP0xE/n8kfnYbTcAAAAAAAAAAAAAAAAAAAAAAAAAAAAAAAAAAAA&#13;&#10;AAAAAAAAAAAAAAAAAAAAAAAAAAAAAAAAAAAAAAAAAAAAAAAAAAAAAAAAAAAAAAAAAAAAAAAAAa2j&#13;&#10;hD3BzMw4uvzUHtCdKDIw3Rgy4rso3teWDbDaLkXXxjZE4s7dPfWQFEXJzd1l0oXa+aj3dD9SZEsa&#13;&#10;dtNTktdVcqJlaq81AKWTWsroFVJUkUTp1NCrQUUa1KpNRqUa6etJWo1KdSSMs8lSlVklqSTyTSzS&#13;&#10;TyyzQjv3Hnw1/wDBL9rF0xPvmGuUXbVdM6VW66ao0rpiJiZqjyacpXaqxdjEYCa6YsY6zVYxNq5T&#13;&#10;TVaxFrTje9XOPHF4szH5XJPNPOuiaSMxMGb8BY/u1mUUplidhQsj43zOaZzc2x1Y6MGtRK7TJ54z&#13;&#10;p1LjKjld6NFTJTUTJF1CrNCeE8Kk9uu5fayxtRsDlOJpxkYzHWbVFjE08aK71qbcxR+608tVHwYi&#13;&#10;rWuI+DMTM+V1zuFPu6xO77fJtHl9WXV4HKcbiLmPy+97xXYwWMpxFMX66sJXVTFq7Fu/VcszFqqq&#13;&#10;n3y3VERE8kZJxl3bvXhGG+MZYwj5Or2o9Jt3SJriKZmqNPhTRpVEVfNNUa0xPk5Z110iUbOJXxK6&#13;&#10;pj3uqmr4NNzWiqqjm1imrSao0/wYn+SXbHrju6t/QcaddOXn5fS4TGn8no5eTn5/+DoZ52AAAAAA&#13;&#10;AHymQoQjj28f/iC5Q/8AkWp93+o+A3pR/wDis2ymInuMR9PNh45fm18mnzNibsJn+6Jsjxp1iMZh&#13;&#10;OTTTSIxMTpr6fm51HF83+bN29f8Aw4t6f/byp/f+UqC2W5M+y7ya4+NNOX/nvo/b9Dsz5f4P4T5p&#13;&#10;y6x5fJ7xRGmq75imEI4wsXf/AJONnw/qWn0fc3dMd8fX3l0Gz1qMVlOW2NZte+5dbtzXE/CjjURH&#13;&#10;Gj5pjyfNLrU74dZ3p7VROk6Y6/pGvJyXLkxrM8nL5Z+ZAJtVUKjE2VraXWFcl128nuZlmVOzU33P&#13;&#10;cEiKqvp1p4zL6ctVwqcjUrQqQlqU6c0tDi0qfJUpI8eM1Zu/bDZzsttZi7GA2qzOMNirlVyaIvYi&#13;&#10;mm3Vxp1piI0nSOTuZ0+jyLeOAptHku8TYjGYbaTYrIcbOQ+9YSxiLuBwE3r1viTpXVMURMzrTrPH&#13;&#10;1q59Znkh7jRG5aq9Q2HrgxJje8atnNbc7rHK5MrXFVVujhXpOqejQS26088Uz1J5afMVM6ydPTnq&#13;&#10;p+cJ5oVKHKQjPsHYqjetvC2A/sNlmMu4Szgdbv8AZe5i7dN/EfAjSmmLtcV6TFHLERrEcsaTLjwh&#13;&#10;rfB83VbW5bt1t1kli5iMRa/BMtyDLMBXcsVVWrnGpv4q3gbUxTMVXYps118WirSvjxXFPwcKaOYd&#13;&#10;QekbUC5siq/n12eLKuKdqf0jg6LHJmfE9OvJGvSnTra6iEqevCMd1RLUo1YQ3wp1Ybomp9jdt9sd&#13;&#10;328KzhcyznF42vDY6nC43D3rly7YqiiuObWZiaa4mrWaJ1jTn5tN85hsFuq377pcDjMPsjlmW4XP&#13;&#10;8ou38HjMJh7GHxmE49mni3Im1RTVF+3rE8W5TNOs8tC1/Z7215Sx8xXDPRn7lXiwpls9Dlqsk0Uy&#13;&#10;yjDjycuknpVZN8eNunozyTwhu4s2+HTadbi1tflXvHvs4axmmA4837U1RXamujX4PFmauSZ5NObT&#13;&#10;n1dfnanLLu7jeBmOXWIpv3Nns2qptUX6aK6bnvV2eLFdNVPEqjSI1iqnSdeWJ8lWPXK5v+KNSV+2&#13;&#10;lZd53m0W6nW85QNdK6rgq0G6WtVrwilTzVXCpVmoSQklhT5WpVqde+pHfAqT22vbQ7M7f57kWC2r&#13;&#10;zW5hsvxd6bWIqvYjuOPVEW6bU/C+DpyTMfP+Zf5wc8XsxvA3S7P7RZ1sFs9OZYi1Tav1/gGXzNVV&#13;&#10;Nu3MzV73app1qmqddI5PL9OcuO7T1g6p9Ktt+Zq/fmbWTalsStiGFdQor3DklY2JpYqF6tziqiuQ&#13;&#10;0eJxOZqeUT068VFaM09eNOXkpB43Kd6+1+6TLNp7mYzleW5bldm3gr9rF2/wnNrEWtYxF+mLk3bV&#13;&#10;dcURMRMW51qmPIjXtFnPB03N79M9w+YZLRnm0G1ef3MwqwlODi/luzly9eq4uW2bdqxNn4E3Kqbt&#13;&#10;F2a9Ioo04vLrhzov1ZZZxFnS37Zf7qe36z398oMdzMj0urroSxnqxk56lUL56ypMpTRhNLJCFfkJ&#13;&#10;pas3KUakZacZfheD7vW2kyTbLAbP5jjsRj8Hm9+mxdjFXKrs2ZqriJqiZnXXl5J10jl42vI3bwlt&#13;&#10;xm7zePuqzraDLdncvyjNsuwE43K8Rllm3Zm7Nu1VVFufe497m3c+DNc1U8fWmniV0xxtbSd2XUyW&#13;&#10;XbL1dz+rkQsjE213NeqrTQlko0KMnHjvmj0Q3xjLJDf680CxnbfaDB7G5Pnea4q5MYTJ8srzKquK&#13;&#10;ZuV100TTHFptUxx6pma4jSmNYUMbObJ5rtJtNleyeXWPfs8zLNaMssYablFFFVdc1REe+1T73TyU&#13;&#10;1TMzVpH5kHOMNQ1/6/NUs9kSPjtaOD2BK5v09tsyqLcreGxqWokqeVzcJIQcIqVVNbCetKhrpJON&#13;&#10;LNxKckN26Fuwed7Ub/Nu8VmmIzPGZRkmXW65t4TBRXpdtzVEU++0UceuK6aYjlji8/JHOtpzzdNs&#13;&#10;ZwVdy1W0M5Nl20G22Iqw0XL2b+81W8Nibtm9XXGFquzRhaqYrpmKIuU3YmI15Z1ex1i3peeg7UDj&#13;&#10;+4cUPzrDH98Niyu6WI8L3J4aISM6lror+Rnd1Ct2ozKe6HKSRlX9EaUsJfpYRhH8zaParO9xu8zD&#13;&#10;36c1zDMMiza5XTesY+m9xbMRdoiarVFymm7XGlzlmjWI5OTleDcLk+y/DE3ZbW4TaTZfJsqz/Iqr&#13;&#10;drD5jlEYaxipm9bxVVvWmxM2aIiqzTxZrtRNUTVMeVMpju8bYzhjdgvBrhUqW7ezCncIJpq1SRRS&#13;&#10;orqFKtMlrVk01GtSUU5akJKkac1KpLPCMfpYwhAnNhZw222z1mrD4iuzl2e5TiMbhsZb41N6mKKb&#13;&#10;XJ733y336mfhRE8kRHNKrzbHZnMN1O3mY5NibPvmN2az+ixRTepouWr0WLt2mrWZibdymfe45OWn&#13;&#10;ljXkVWtZT1cOKdR+Q7StO9L1b7bQPamdtapLquCek3UZ1NaMiajUqr56s9BPLCFOlCrUqVYySw49&#13;&#10;SaaMZipPaLNM/wBmdus4yyxtXmlWFyzNL8W8RVev1RctW78xFn3uZ42vFjTjTHLpPz6OwFuFvbJ7&#13;&#10;c7s8g2jznYLZ78Mx2XUUXYnAYDjVX5s0RN2riW4p1mqZq5Iin6GX99Zi1VZ00wWbDCbbcUmOcdWV&#13;&#10;b7Zfl2o61ZLcVyPzc2UEbtTRU1UZnRyopFsleZSpbJJoxjCWpNWjLGMY7v2/2i3rbZ7CZVneVYfE&#13;&#10;4LZrK7Nm3isfhsRFOMxdUW4p1jDcacVcinSqqqbdOumlUzpCNuzG73cFuv38Z3f3gX8FO0+2mZYy&#13;&#10;/s3kF3CxfyjA2rt+q/bqv4mzb/AsFN2iq3NFOJuUUUxFVHFiZ5MoNkddWVbgs3IiW9HN7d7cbHNB&#13;&#10;IyqX+ZWoryK61NXMuppFqvfVq0+Ulm5ejPUqzUakJZIRpQhGUkLwUsXtHjtkc1q2lvYm7ZtTTGU3&#13;&#10;sVx/fLtr4Wk/DmKo1piNeNy68qPvujeR7CZVnux13ZrCZVgMzxOBmvMLOU1Yeq3VHEszb99pw01W&#13;&#10;6NYnW3VpTx6dZ1r50xe6HEh63T/WSWtzV7zTM8tU1cuvkj+sf10Vk18l6rk/J8k835p8s/10eOrj&#13;&#10;CVKsj1wgkU9O/wBlPPDf932v5D57bGI/tczjSNYjC08WdddKvfrWmkfPr/XkefATV+F4KddP+W4X&#13;&#10;WmYnSdMRbnSZ8nJGv06RrzousXYhQ5s0tagsfrKUs9ZzyZlhQ21+JLUrJnFHe70sSz0IRlnjLVqz&#13;&#10;UOb9EIxjTrTyw3QmIy5jsdZ2v3UbQ4WcPF3N8NiMZesVTGlyPe8Tcrji1VckRMRpOnkWSbyN4GM3&#13;&#10;ab2tyG2drEV04GnZzZXDYrDxxpoqt4jI8JZrmq1bnWqI48VcsTETETPIrUpVD9ijJNCtNCqhuKxL&#13;&#10;rmlqyQjPRq01zG4zUlNCeEsZaknGqUKtGpLvl+lmmljDcQJ2azbHbHbSYHMLPHs43K8fFN6iNYmJ&#13;&#10;tXJorpideXTSY01W84m3l+3mytyq7Tbu5btNksV0UV0xXTXaxuFproqrtzzcldNUcbSYmNfmXN8G&#13;&#10;5mY8rYTtnLNOtSnoLLXgue+SqQnkSurei3vNCEYRjxORWUFUsss2+MsJd0Y74RLfcFtzgbew2G2+&#13;&#10;xOIibebZL+C4irSa4t4q7bppimaYjjRXE01az5Jh1zt6u6rN9lN6+ZbEYbL71M17QVV5Xa4tUTiM&#13;&#10;srxFU++UaxERbuRXRVTHliY0Y76fULpfDZnbP9xyTyrL6jdLJaEtXkuMns62YK2ZByUvFlqSSOFN&#13;&#10;qSL5Zo7oVZZ4VIcaWbeaU2TyLE5Lu926z7HUzibW1deNvZfduV0Xa7dmu/VXbm3TEzVbpqppiqIq&#13;&#10;5eX9m799eaWNmsRun3d7O4i3at5bGUYjPsPhONTTcx+Mot4rEUYr4U01X8LXfrsTpETFVGk8uqqV&#13;&#10;kGerHIF38aMYf91j/GPT/wDRdX1/B1b/APsrkwVqqjaKujXveYXqpnTlmPfq5+//AIrwdkpn+0nZ&#13;&#10;SIiOLTkuVzR+f8BtT5ebl+ddF07STTYKxDDohGGNLKmjxpoQ3S+Zxtjv9aHV7Ht9ZdLkVy3Rsts9&#13;&#10;XXNNEWtmcov1VVTFNPFjLMPVyTPJM6eTWJjmda3fJRdr3pbexOul3bvam3biPhce7Xn2Op4vJyx8&#13;&#10;KdNeb83lh91y66L1fcrotOWEX2pb6KD2225dN0N0KdVxXuTmqoJFDejrTy1aSVKiipjJWjLSgq54&#13;&#10;mnhKolk+pkD94G9jPt4W3lrYnIMdeyvLsNj/AMFxGNw2tF25NFc018WKtZroiv4PwaZmZiJieKss&#13;&#10;4LvBZ2a2d2DxO9XeDllvMM2uZXicxynKMVMXMJRZtWqr1qq5xJiYvXabcV08euKIor4vE42ksusw&#13;&#10;6Wkdk6a43Xj+7brYMtWXbaO5p7tq3I+razo4oKNFc7016FwXKWiNKvJKrkoyUkFKEk0ae/jcWaE2&#13;&#10;xd5W73Mthtgru2eT7U5lfzTIbGCve9Xbl2mjEziMTYw173ym5EU/Bov11RGkRMxEUxrMQ1TsBv8A&#13;&#10;cNtxvmo2Az7YHZ/+1nNMzxmXVWKMHgqKrGHtWr3vFVN/DxTiJ0rt250i5NWkxFXNL4XZ4a7HrPih&#13;&#10;ZinKM6WN+MySZQzvKejPSqXGkoS8avz+SE0U/dCjLCvPGZNTT0op6Ev1KM0Y1I/W8H7fLG8PLL2W&#13;&#10;Z3XTazrL7f7jTRRVNWJiiInWuY40caqNZ1iIjTk5+f8AP4Y/BWyvdvhsPvA2Gt3KsgzC9rmmHruW&#13;&#10;4pwFy7M6zh7dUU3ZsRVNNuImbk68vG0ZI69bLaXvTze9zTq3ZruO12uVYyvDM8OzYqQT01VOeeTi&#13;&#10;oVlFKopqJI1KFWCmhWnhTqzcnNJNCSeTx8J3Z/EYjYKvarCZ1jcozDL66Iow2Fqu0U3Yi9FM01TR&#13;&#10;8GJqpqn4VWkRr88cmp+BvttTke9HLdnL+R5fnmV57iLdnERj8LhbnF40d1/ymiaqdKojSLcxrp5e&#13;&#10;WKq6elLOuZWDOFo1bYX3Lfb+urr2NsYXV/eFLdWWPDeobEatbTULuR5m3KlUjionnmk5KlQnnmqy&#13;&#10;Sy8aWG25zafeD/bVltjIsyxWdZjmduvDW8sxmKqosW6bs12pv13r1dNr4NOsz8KNIjXnXJb993m6&#13;&#10;nP8AdhnmF2hyHKNmMpse9ZjjM3wOEwlrF0U4OLOK/BrFdFqqYuXptRRbiKZ49y5FExVHwJyX14Yz&#13;&#10;1WYdU23lbIWZ3J+mu9VOngltxauZ01tONKSdZK1QTolNNKqoJZIU6VFZGnUkrS8WWerUm40Y/r75&#13;&#10;8n3jbAbR2sRm20eKjEYy5TirljDYrjWcLVP7r7zE2qpt3Lcc0aa8bl+FLT/Bn2z3C7e5dmOx+yOx&#13;&#10;OBuWcptRha7+Z4Cn3/GUxFOFqxNNzFWor49yNblUUTFNMzMxFMaaSS7L/UzdudsbP9s5BWzuty2E&#13;&#10;ppJkz5UhJBS5s1WglimmXSyQllmVUa9eon5anTpSz0aNPlJZq3KVZ5l8HLbzGbwNjcZVmdXGxmQU&#13;&#10;zRRcnvmJpoooriq5McnLrMa6RyaROsoG8PDcjkG7XbPLM72WwkYPK9oKIvY7DW5iMPg7/Hroqpw9&#13;&#10;M/CmKqaKblUcav4ddUxxaNKae3aM62nbTc2teP8AHs9GXIN1NszhB2nkgolYG2pXrpJFdKTfyEVk&#13;&#10;KqatGSRRLVkhDk5p6E0u/ja44Q++7MNnLlnZHZuqKb2PtU/hGMmJorse+60VRbmqYia4r1ppmImm&#13;&#10;J0mYmHl4GvBgy7ezfq222oprq2byrGxTTYommZxtyxNNc2bluIm7TamOLNzuaptzVFFVNXLHwez/&#13;&#10;AMGqM34weMzZxu+8bwuK7F6zuFCo/vTegbEVGSWlItSpWZU30OewXyKpoRrS1UfElpU4poxln43v&#13;&#10;7tN22O2o2OvZjnW02bzi6rFeLsV0Tfji1RR75TGtFMU1/Dp8musaxzNo8J3fDlW5/a7K93uxGwmz&#13;&#10;lnLbX4PbxmIvYfA3L17325pVTTGJ49+1rZqpjj3OaZmddYmWBF86mdUOIs/P2C/ngn22bYaLqpMi&#13;&#10;d4cWdodZWdC4wTV0qhVCZoqLlFJInW04zxjVjPPJTjHjb47yN+D3jbdXNr8bsdf2iu4ezgcVewdm&#13;&#10;7duW6JqpopiqiLldcRHGqiqIpjknWfn5ErNlt1G6rbHdzlG3Ve7rKsVjruW28wvYXDTiKZrmmuuL&#13;&#10;829MRNE1fudVUURFXHn4NFOkxCejBrTkrG+M3R6zll5JlCaNKtc6a6ZGmizUUVuwbE6qFOpQpUE0&#13;&#10;vFklp1lMZ55Yx4tbdGO6XonjszjcZsNsHfzTbHMKr0V267+ExVUe/caItxNFOtuObWJq43NpVr5F&#13;&#10;Te/PEbIbxN5uDyjddszeyanDVW8ozDLqbV+iu5j6cVdpuXqab0ceZmm5btxTTH5Gsc+qH/55zJOt&#13;&#10;3VcxYlZ7gc7Nw9Qe63GaGCvMlcHloY63OF6lxcqfGUyqF9OnWpSRSVEtCRPLRjClykKlWeI+yO1+&#13;&#10;0m/bevGQYjOsRk2SUXK4s0YLjxx7Vuappm7VHGnW5xZ1qiaYiJjy89hcbldiOCvuFu7x8VkWF2m2&#13;&#10;pxGEtX7v9k4t3ow+JxVFFFNuzaq4lumizM0603ablXH4+tWkxEZJa67Od9Kdo2vmrAV0v1oq2dzR&#13;&#10;MlwNCh5dHxse06urQop561C4VTpNJVmqVq3Op09SjCNPiwpwpzfTR+r3vYHaDcvmtvOdnc+xmY4f&#13;&#10;C04e3jMPiLtc01xF2vWf3bSJmqJ0niaaxHNq1Vwb94OzvCP2kzLdttxsPlFujMbGKx2AzPDYbDYa&#13;&#10;7gLddqq3xaIwlNrjVU+88aj32K4iqZ111mGWOifVYl1SY0g8r06VtvW3qsjfc7ajlrSJI1YSUpqK&#13;&#10;9Jy9StUloK+NNLxZ61WMK1KrumhLGEssmt0+8HB7ydlsDnOHrj3/AA1VNvMLc012aqbsRRM8Wm5p&#13;&#10;VXGk6RVRrEzE6TyckV+FXwfLm4vbbE4LLIv39ncxo/CcFibtdFybdNdVyJs1VW6aaePRxYni6RMU&#13;&#10;1U8ksCdtZ0WjhPd1xfbvjGH/ALYsP/XDr3EM+GLP/wBt+RzTE6VWr00c86z8Hy+SeSOSf1Jje5sT&#13;&#10;rhdq9eamrARHkifh3+TX9fl+h7jY1Sw8weSendveEPRujD/Y49XRuN58EqnXdriKOb37HXKaqo7q&#13;&#10;I4lrl5fm/NMzP6nz/uk2n9tGUzERHFwNFUc3krucnJ5Pv/k+I2uTF8zRZjm9rIfbmtt2vF0uancs&#13;&#10;jZcr/RSuc7cmZJ09aVL3QinS1JYrKkJpE1OhRjDixhThGEYxj3wmsJmWyW2Vu5lm02ZWYzG1Xcrs&#13;&#10;27uIpptV0zz0xTMU6TFekxTHNTHNprOzuAJtBlm22zGKyXaPZDJcww2z8YSxhb2IweAruXLd6q7E&#13;&#10;01Vza99qmn3vXj3aqqvhc+kRpyvsgbkuK5rEyKouB/eHyeR7Ryp5ndxWONRNTmp1N9OlVWVqs0JY&#13;&#10;7t8eLHdv69+4kPwR8fjcdu62iv5ljcRmNy3mmF1xGIqruXaLc01caKIqmapnSNeLETMzzR82mPdG&#13;&#10;MoyTLdqsmpyXJcBk1qjATeizgrFmzTM01zPFn3mmmKpn6dZ/lfM7RnXdkPE9+0cL4zr1banoNyB0&#13;&#10;frqglhO5V5F9VTQ7ntUqqSom4skqSearXmTV+NytOFOeSMs/G1Pv030Z5a2uw2yOWVYvLsrou2vf&#13;&#10;sdbsXacXXTcuTTVxLM0TXVxOLryW6pr10onWJft8Crgs7Hba7GYrentZdw+ZYiu5ew+XZJeuR7xx&#13;&#10;rNFFyq5f96mm5E1TdoiKffKeJETNUTq5KznjXHeQ9Fi/O1kPF7W7cyWw5rxS3DC5bkTOayuiSz1q&#13;&#10;id0RzrpGziKKv1yCRvSxhLCWEkZD9zfNsdTY3Y5XtxlG1mbYbF28PRiarN6cVhbmLmKKave/e7tN&#13;&#10;ExE1cmsURGszEczybsdvsz2T3+1bo9oNjNl80yvFZtOAw1vC28ox9WBtVXotxdv1YeLl+3NNMxxq&#13;&#10;L9XHp05Y8s4pbNDWhlZ5yY0YUv8AfVF4248JlNFoWuEITujStTzUKaeWVXJCTl0laFaPLQVSV60I&#13;&#10;0pOLWk403G8HBh3t7Q7R53b2NzmurEYeix+EW8Tc1ruzVMxTMTMcumlMTrMcvk5dWw+GvwbthcPu&#13;&#10;9v7ydmcvsZRn1i7TZv4LCx7zhLlmiiuua6+PM0RXGs8WLdVGnLxon4OlhWMIQ37/AG5fa3x6I/3/&#13;&#10;AKicvJFd6nni3VNMTrpzcmvKpkmIiaY8tPwbn5405vo/N87tMaTrTpMaVf1/k8rjPl05gwAAAAAD&#13;&#10;7x13fy/dh/eHwieTTWY5eblj+kjWddInk+if6OX9Ruj/ANfrffH06Tp+aT9cfm15Z/NHPP7Dd07o&#13;&#10;dMfudO/2jEzp5Jq+bixNWv5tInVyimZ5JmKZ10mK5inT59debTy6u6NOpDpjJPD25Yw8sDhFyZnT&#13;&#10;3nExy91OHvRTyeXjTRpp9L2JwtUU8b37CTHzRirE1fPpxYr11+h27o+3v9jp3R693t7jyTzTpy6R&#13;&#10;yzETVxZ+adPLHzT9PzPXpjSY43weXmq+DrHknSeenXTl5tdHfJJGaMN0kYwhv40d0d3w+tDp6zjN&#13;&#10;XLR8C5MTyTNNquqn/GnSYo/XP3vJTbmqi7VF21E0dzFd63RXz6aUU1VRVV9HFieRXr21qxdLeWGU&#13;&#10;EixTKhmtd9VxQy1qkUkVdN2hSkUxocbkpq8lGepSlqxljUlpzzSQm4s0YFevC5v36s5wFicV77hq&#13;&#10;bU1U4aLmtu3PJ5InSKuWY5eXnj6F03ucuFw1rYXPcZawEYXHV5lbt3MZ7zpib1HvVzk1mn3ybc8W&#13;&#10;mdI+BOnG5+aExggjkdG1Q505lKGkuS1VlGMYywrJKdeSevQ40OmHK04TU+NLGEYRmjDfv6CFmK98&#13;&#10;rw9+3Y0jEXLNVNiqdIiaoo0iNZ0iOLppyzGsR+ZZnkteEs5tlmNzTj15RgsfauZrTRRVXdow83oq&#13;&#10;uRFuiJuVTdpnl4sTpNWmqcDE01guFjtj3j9jTNbMqlryU+InqUFEs8imeVUnqVFG9VXlpKpKkss8&#13;&#10;881OfiQnp/Sxk3QL29u7SYTaTGYHOsxu134uTXbw9F2Llqm3Ma26qZtzNETxJp5Jnjack6zrr2ye&#13;&#10;CTgNyG0G5XZ3andrsZgLOWV4O3Yx2cYjAV4bH3sbRPveMouWsZTTiq4/C6LlNNcR73VTpVTrTMOS&#13;&#10;YcaTfGE3E3y+hh08aHs74793s+t0et7Hw1dyq7rN2ZvVU8nHrmdY+jSdPL9CVuHwtrBe92svps5b&#13;&#10;bvUceMPYtUxRepmNZmqaadKZnWZ5Z1h+JwidOWHthgAxMa/RPkn5nWEYwjvhvhH2RpTPdRM/N+dm&#13;&#10;OPHcV+9z5Z01430+XQ3U5t8tanLWpTyzSVKU8ITSVJJ4RlnknlmhGWaWaWMZZoTQjCMIxhGB57WI&#13;&#10;vWJpqw96uxcpnWLlEzE0zrrExpy/M/NzDKcrzW1XZzjLMJnOFuU8W5hMVZtzTdieSqmqquIjSqPT&#13;&#10;P5p7KdFImklooEtFCmp74U06anJRpScaMZpuLTpwlkl4000003FhDfGMYx6YxM4jF4vF18fGYu7j&#13;&#10;LnJ+6XZmZnSIiOfl5IjT9X658OS5Bs/s/h6MNs3s/gNm8LTx9MHgLdqiimK66q6+W3yfDrqqrnTy&#13;&#10;1zyO+G7p3+x0e2eCJ8uvLHM/WmmiaaqZo1iqdfzT/hft0l8lftlteRrYXWq+qVVBAu5DlKqTk+cS&#13;&#10;RTVpVFKNONWlVpwjCpJLH6anPD+j6fZPafE7KZlRj8Dh6LtyqqmKqKq5ppqiZiJieWmOWJnl8n5m&#13;&#10;jOEFuNyLhAbFYnZPavNsTgcDRh7s2L2FsxXesV0UzXTXGtm7rpMU60xRVMxGlOkzqiMzbgC58RL4&#13;&#10;qVnN1FtOC6qnY3SCtLNUU06dGSt+qUsk8KqeaWE8acY1ackKs8m+nLDjSk0thN4eVbaWf+S3K/w/&#13;&#10;C24jGYeuzct02quWKot3a4im7H00zVy+WXWW4VXBC3icGHOLN3aHCWLuxmd4munZnOcNj8Hjb+Ow&#13;&#10;+kTTXisHhLleJwNfkmnEW7c606xERMPkcIX+lxRmPFmS3FAodkOP8g2feKxsSVaVFS4JrafkDvVR&#13;&#10;p61SWelRrKKaSalSqVJZ5JJ55Zp5ZpYRhH6barLP7Zdjdp9l7F2MJe2gynMMspxFcTNuicZhbuHp&#13;&#10;rnTTktzc48xGlUxExCMOQ5hTlGf5RmeK/daMDisPiZoiJmqmi1dpueSNdYiJnT5/I2C2nvVDhnVF&#13;&#10;ZbPeeKL1YnyZeyJHdytmm5o/NVbMlevXRxoXEwcrK6tM8FqZRRoVF6NNIspySKE/Go1qcY9b3e/u&#13;&#10;R3h7ocyxGX7V5HiLGBv5rjqsvzOx/wAqwONp5K+NbxNiK7MVe9TRVVbmvj0cbSqIlaNsdt7s9tzg&#13;&#10;7WPyjH0XarWDw9q9YvROHvW6qONHFize4lyqONMxExTpPk1ZAbo9e6O40nxao54mOfnjTmjXy+V9&#13;&#10;tyckaxMz806/t010dDGk83lZmNP6Y5Y/N+cMMAAAAAAAAHXcZ0nn8hPJprMcvNywbojSf/bSfQfe&#13;&#10;bt3/AGwj5DA6AAOv/b/f++85U1TTrNMzFXNyfNOuv3HJpPG5v5NY10/l5vpRr7U/SddWrXTIutTH&#13;&#10;qVmrZBtK4UF5sdNxTp5V7wlam53TLrabXWtGlFuqOUXCgr+qVebV6jfTp1KVSvFPGWZfAw32ZPuk&#13;&#10;3h12tp8bisNsznuEqwN73mi7dtWcdcxGHnD4u/Zt01cam1RF+jWI+DF3XjRTFTS++zYvGbY7M1/g&#13;&#10;GFt38ywtUV2+PXRbn3ummrjRE11RETM8WfLrMKNd84/vbGb9WtbINpXBZVx0U6dXWYroaF7K600i&#13;&#10;qTjpFE7e5UUyuWgop/T0K01KElWSEZpJpodJfnl+b5TnVmnH5HmGHxeWXqONYxWFu0YixdmPJRdt&#13;&#10;1V0VeTuavKrgzPKsdk9+rB5jZmziqZmK6OPTM0xE6cvFn838saLn/Aycm4ZfMyan9KN/4Stm/bvv&#13;&#10;K2GDPFr5BulhtW4EdpNeMFie1HFgSJnpqWuidwel9/tjnQVt6pMnowZqkK9OetPQnp+auNYjWiZn&#13;&#10;Xl+FMffGv08+r86dfyapp+/5v2fe2QhjTTSYp5f0ub+k/r+c+/8Ay/0nLm+nWfo5Pzf0MR88xpP7&#13;&#10;eQMsgAAAAAAAAAAAAAAAAAAAAAAAAAAAAAAAAAAAAAAAAAAAAAAAAAAAAAAAAAAAAAAAAAAAAAAA&#13;&#10;AAAAAAAAAAAAAAAAAAAAAAAAAAAAAAAAAAAAAAAAAAAAAAAAAAAApr8Ni9Tq0w+Opb/YZm4CAHgZ&#13;&#10;fqsmQfEry/2pYIAky2y3qk2pP37E/YZjIiJvY8PM3/Qwns1p2Kvc/vki7tess++28wRhmu477e/Q&#13;&#10;p9Epo181rztXpgMOAAAAAAA8tj43Y6zs9ul+fm34mz/6k5p7NW2jSD7GT/tej+Spk/J7zHRvul1F&#13;&#10;LnxjGdb3+08yf0Mfg8sBTzXPPx6bbhX3FXQavRKg1tnPVK9S3v8AibsLxiRC3reH2a9X4X2eh2NP&#13;&#10;c/vkkbvPrZnv2xj0XxrtMoAAAAAAAA2Neg3vJtIvizYN7MWMnPs34PbL9WYX2aw6pu/Lx2b7vrtt&#13;&#10;H9t5my8h1fDHyxP2qua35+fTca2nn/iUeiFBTbLeqTak/fsT9hmMiIe9jw8zf9DCezWnYt9z++SL&#13;&#10;u16yz77bzBGGa7jvt79Cn0SmjXzWvO1emAw4AAAAAADH5N/z9vtQ9nB/Hcr6oxXqK2xz0I95JpB8&#13;&#10;WTA3Zkwk59m/BzZ7q/BeotOqBvn8cW9764bTfbeZsuo9fw/0yH6NPNd6TT6bTXk9xH6H9KCnaYen&#13;&#10;1bHgmt75U3sVL8O7xubL9UWv5yavBk8Cc/60n2XCo8CFCRgAAAAAAABZ808+kNhfwU46+STcX7bm&#13;&#10;fFTu16hwns9xV/tp4a7a9cY/22+5n9eb24+SY2RPNa6Vc7d58/Hk83H+rUueEQ9+3jzxYrD7Tcvk&#13;&#10;bd+XhHkHRZ9feXme5b+I3ed9asP9m5UgaNOVc9PnfvhZdPfsZ1Xa7MhhxAAAAAAGPyb/AJ+32oez&#13;&#10;g/juV9UYr1FbY56Ee8k0g+LJgbsyYSc+zfg5s91fgvUWnVA3z+OLe99cNpvtvM2Xp+016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rtlPUm9pB4leo3stuUDUC7Nn1RXQN46mljtzsUDY8cJM+ytG3v&#13;&#10;OoL42EjQe/n4rst57E9nDLafcn/xnv8AOhZB67OFXsj5e7v/AB4XIVc38Qt+gMMAAAAAADNPPZ6N&#13;&#10;X6HgxHxbE9c2e2uXcHV7zPKvjPXX2V4lJR7kvBG907Edmwod91D+Urgfqlkfr83T9x6/gh5IG3K+&#13;&#10;91ebq7Uq6vyo6RT6IVYOEpfZWjX3nUJ+UwmaD379xsv0zE+iwtz9yi+P7/8A6vZP7RmirqR7XFgA&#13;&#10;AAAAAAFyjg7Heb5T8Zy7eynExKXcr4H4vp93sYZQj7p18pHJPqflvtOeJ/5vRQ9ub41U27Tzfwcd&#13;&#10;mFd/ks9Kr7daAbhFXeZ4q8Z61OyvLRqHfb4I2enYfs31ivuXnylcd9Us89flCmiRcq573RqPQviw&#13;&#10;/wAWw3XN7thh5wAAAAABmnns9Gr9DwYj4tieubPbXLuDq95nlXxnrr7K8Sko9yXgje6diOzYUO+6&#13;&#10;h/KVwP1SyP1+bp+ZfRR9uX41I29Vzfwc9mVdXkvdKo7dCADhE/eb4s8Zy0uynLJqLfV4H4Tp9rsY&#13;&#10;lYh7mL8pHO/qfmXtORqa5FpfcAAAAAAAAXKODsd5vlPxnLt7KcTEpdyvgfi+n3exhlCPunXykck+&#13;&#10;p+W+054n/m9FD25vjVTbtPN/Bx2YV3+Sz0qvt1o6Npv6Rdn+Fpk+R16EG+Hf4msu64wvq0guDZ4x&#13;&#10;cT1XjPWYVBuVNT3eL6utpxTz0dIr7VQYcgAAAAABm3z2+k0+mCO+XOjz2ZS1bLX67nD3ONPjX6WM&#13;&#10;cADve9jzuE7OIRH4UnfNhPN431uDS6y+ij7cvxqRZjVzfwc9mUUfJe6VR26EAHCJ+83xZ4zlpdlO&#13;&#10;WTUW+rwPwnT7XYxKxD3MX5SOd/U/MvacjU1yLS+4AAAAAAAAtFcGt+ytZXvOnv8AKZsJCbiO42o6&#13;&#10;ZhvRfU6e6u/H9wH1ezj2jK1p+HX8EfJE35R3unzdPahUZ+VPSKvRKKTbW+ps6iP2xiDtzxsfC7z/&#13;&#10;AACz7+C9qspZcBb5W26LzmP+xczUMSHUc9zo1v0OybX3y51zf7UhhgAAAAAAZs93/jyzTzfxC56F&#13;&#10;oTg2f2VrJ950+/GzaSD3DfFdqfPYbs4lTf7rB+M9wfQs/wDXZOtTcaWMN/rxhDf19G72IQhCO7o3&#13;&#10;Q9n1/u78imKpmObiVRyc86915eTm15deeP1KlJ49MxRpT75xZmqIn4NMcsf+33eTEvW5qWjpC0zZ&#13;&#10;G1CwsmbIMbDns6nC0ZrgltWV1muy+7asnfO+RY7k5lK3QuHupGHcZVFXzSCPel5xFUn/AAdoc7jZ&#13;&#10;zKM1z+umKrWBsUzxNZjXSui3E01csRMTXrM8WY5Jjy8m1tyG6u7vq3tbG7rLGf0bK3dqsZXhY2gm&#13;&#10;zOIs4WqnC4nEzVdsUXbFV2KvweaNPfqPhV0zFcxTMVQG+eTFX2m1H8YKb9CRqH+7zhf+y17/AEmn&#13;&#10;/wBMsV/+E/mf/f5gv/IL3/1YPPJir7Taj+MFN+hIf3ecL/2Wvf6TT/6Y/wDhP5n/AN/mC/8AIL3/&#13;&#10;ANWDzyYq+02o/jBTfoSH93nC/wDZa9/pNP8A6Y/+E/mf/f5gv/IL3/1YPPJir7Taj+MFN+hIf3ec&#13;&#10;L/2Wvf6TT/6Y/wDhP5n/AN/mC/8AIL3/ANWDzyYq+02o/jBTfoSH93nC/wDZa9/pNP8A6Y/+E/mf&#13;&#10;/f5gv/IL3/1YPPJir7Taj+MFN+hIf3ecL/2Wvf6TT/6Y/wDhP5n/AN/mC/8AIL3/ANWDzyYq+02o&#13;&#10;/jBTfoSH93nC/wDZa9/pNP8A6Y/+E/mf/f5gv/IL3/1YPPJir7Taj+MFN+hIf3ecL/2Wvf6TT/6Y&#13;&#10;/wDhP5n/AN/mC/8AIL3/ANWEpWzQ2llXaEVMzUKuGpcTQxHLjyanNLkKa/Iv0b+je0IyzQnsezYN&#13;&#10;U7R5jd8JpJV8rhBwj9Kkgmhzr7/Ynbazt1h8zvU5TXgvwS9RTXTXXFUV8aK51ieJRMTTxPLNVU68&#13;&#10;8IicKrgq4rgr4jd9h8Tt/Y24q25y/F42m/h8FcwdGFow1eFtzbucfGYqbtVf4Txqa6PeIpi3VE0z&#13;&#10;xtYlb3x3b+jp6t8N8Jd/rdG/phHfGMOqB95XTcmqmLdfEpiiYnkjl00iKojm5p0iebyckImRxaYr&#13;&#10;48zXTN2aYpp5f1afRPL+3TU3Q69+7d0Rju6Zt3V60On4fZjGB4qorpomiqqiiu9r+6x8GKKtPJE6&#13;&#10;RVpEfB0n83Py+Xkjj11Wp15KY00mZp18mk/8PzcmnSMIRl3R6oQjLCHXDq3R3w3x39e/198fuQOU&#13;&#10;VTFuOJctTd0iJu3KuLxpieTuddeTya8s6TLhPFtzaqpouxFEzVHFiZiddeSddPzx6H68aH+6h+9j&#13;&#10;/WOPH75Z/wA5T/tHGp/wbv8A9N/QcaH+6h+9j/WOPH75Z/zlP+0can/Bu/8A039Bxof7qH72P9Y4&#13;&#10;8fvln/OU/wC0can/AAbv/wBN/QcaH+6h+9j/AFjjx++Wf85T/tHGp/wbv/039Bxof7qH72P9Y48f&#13;&#10;vln/ADlP+0can/Bu/wD039Bxof7qH72P9Y48fvln/OU/7Rxqf8G7/wDTf0PxjujDpl3y9MsY74Q3&#13;&#10;ezLNDduj63T64miLtF2jjWq6LvwonXjc8Ry+XXmjyzMafSzXN2KotcT32mvlqq5I00ifnnTXT6fo&#13;&#10;5Od13f4vRDduhLGEJd/V1Qhuj09H3uiPSZiqnS3TRdjkjiVRTpVHJTp5NdNPJH0+TTRmqmmKdKKq&#13;&#10;rU18+nz8+nzTycvJz83zPIObI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hJrS2iujrZ+WQuvjVNmy08eypmlO+t1md0Erpk26WlQ+o7&#13;&#10;dmX2ZjpFXnuy7E6NyWyQcKrG2LJEKairVKZqdFJXmkCm1r74Zu/W1mOhb2zpxVjrIeGWxiSQdMg5&#13;&#10;7ta/294um4ldOgrr1LftxtuSzHG32pp5aozqKL2lWqHBajncUimREoo0YNNR42gvhnNz3FmjzPbR&#13;&#10;DEuOLBwo6squmjv/AAJbF+rXu0rhTSVFiZW/W86XLea+4mdykoQZ6aRjRo1iNcuoOShVFCkUUZ86&#13;&#10;axOkxE8mmvl+diYifJrp/X54cCbdfhQeMdZeA8jaMNFlmXVSx/fbnbNG6s/3PWe7Uc7htNumZ7oU&#13;&#10;tdnWpTiw3BbK+e5EPmdfJ7jg6t7zb8rlJQRSSOFCvTxpVE66xp9Ex+b8/wA/lYiIieSn9f6tefn/&#13;&#10;AK6KTqOE89ajShPGSWapJLGbdvhJvmhDrjDp6+j7v3o+bD2ov3aMLXXFujEXLcVTOnG01pjWP2cn&#13;&#10;6tdNOXnViLuFoqxluiblzB26ve66Y+BTxomdatI011q8s6fROi67pZx+04s08YrstjVLljamtRtd&#13;&#10;5a7jPQnVzqblk80i6WaZPQT0+TprXRRSTywpcaWhJThUmqVJZqk1v+53JcNkW7fJMsw1VddibFu9&#13;&#10;NVfLVNV2qbtXNER8GqqYiNObTlmeV1veE5tZjtrt+G12e461as4qMdfwXEs6xb4mDopwdFXwpqnj&#13;&#10;V0Woqq5dONMxTERpS58jN1R39PF3dXr/AN/Y/p6NqVTEV25iNeLRNMazyxyT6NeaP/ePXGq4tdE8&#13;&#10;1VzjzzTyxMTPJ9On9dHYYcQAAAAAAAfm5J+c/PzeU3+t6xnSJpnWfL3M+X6fpZiZirjRMxPkny/t&#13;&#10;cfZLxPjrMlvwtXJtqNd3sEFNJXIhdIV5YUlNGaE0lWioR1kyyhHfCHHhRUSS1oSwhVhPCEIQ+T2u&#13;&#10;2LyPbbL5y7PMJbxFuO9V1x8K1PkmmeeOaOaeXy6ti7td6e2G6jO4z7ZDM7+AxVVPveIt25ibeJtz&#13;&#10;PLRdt1xNFWsTMROnGp1nizTrqiTzNsdLBmsp+V4Uuu6Kl+STVVzEx3IuZp2BXxI1KszRCrQbENdJ&#13;&#10;Oo300yRYqXTUU8IcdRyksIxIpbY8ETKKcrxmK2RzK9fz2da8Lhb9y1NqrTWZoiYt0aTyxFM8bk55&#13;&#10;ifJYtu190iz/ABGfZXlm8rIMBgtkZ4trH5hltjFzibNdfFopxFdNV+/NyiNJruUUURVVzUTTKP21&#13;&#10;tlfqlfL8hZb3brZbSGhTZVrzdVZ2QOLMga3dUsTRroqiVRLI8rkMENasuakFadamp1Es1aSSVXQj&#13;&#10;PH7KeDdvRzDNpy6/l84e1am3OMxFenvNFFVVUfBr1imuqIomZponjRHF1jl5Zg7R8NXg/wCT7L/2&#13;&#10;fwmdxjr+L/CKMtwFjjTjbl7DW7dfEvYfi1XMLauzeoptX71um1VVFyImZt1xGXKPYquMjI9yLcxN&#13;&#10;tS4KlRu8z9dMxK6TVQpSTKousrqmq1KipTVrSxRwQTJVKaVPNIoiolrwnpwk2va4IeYzhMXXdzGj&#13;&#10;8KpoicLTFMRTVc4tXGpq5fLPFimdY0+FrrEo+3/dINlqMfl9rD7PY2rAXartOZV1Yi375boniRZr&#13;&#10;tzFmKeLRrcm7TNNVVUTRFM0cusQeftPmR9OV9RsTJLekRvU7eld03c9elc01dsWV1VFJX5wjq1qd&#13;&#10;OrVikqzTJp5+WpQ4vHh9NAixtlsVn+xGa3spz7D1WMTarmmLmn7nNOsxTVFUa0zrzxyzzaJ5but5&#13;&#10;Gye9TZ/C7TbHYr8NyzFa0xTNFVF2m7RTTVdtVW6oprpqpiqmJiaYnliYiI0cI8nPNH6WEYx4276X&#13;&#10;fvjCH3If0w3etvPlOJVHJ73Vc15YqpiZir82mus/R9L72NI1qiui1GunEqqiJp5eeYmYnT8/7XJ9&#13;&#10;h4fyZk5UppWBY10XfFt5tBynt5lcHSm3xWzVIJee1UaevTSwrRoVo0414yQmhSqRhvhJNu/eyLZX&#13;&#10;aDaS7XayLKsZeu24p43EsXa+6nk5qZ+nl+jnfPbT7Y7KbGWrGK2t2iynA4W9Fc0VYrMMNhYqiiIm&#13;&#10;uKKr12mKqqYmNYjl5Y5OVah0C6TaOmLFCendLQyT5SuSrO4XM7o5YqFaNLVpU5kNvRXRr16E8rZP&#13;&#10;Mq5WsghRpK5q8OVhU5GnCSzDcHups7C7OU4rOMDYu51joiu9VXbiquxGmsW4mZnSYqmZnTTm18kK&#13;&#10;LeGBwhrm9nbOcq2WzbF2Nkck49rDWqbtVuzjb8VaXMXxaIpq4lyLdHEpuTVNPLpPwpZ47+jd93f/&#13;&#10;AEEhKaYpo4lMcWnXWNPJ+b6ELKrlVdybtU8auY0mZ8v0z9P06uhy+n53DXkiPm10/WBgAAAAAAAA&#13;&#10;AAAAAAAAAAAAAAAAAAAAAAAAAAAAAAAAAAAAAAAAAAAAAAAAAAAAAAAAAAAAAAAAAAAAAAAAAAAA&#13;&#10;AAAAAAAAAAAAAAAAAAAAAAAAAAAAAAAAAAAAAAAAAAAAAAAAAA+RvXH1j5HZFtvX1bDTczStS1kd&#13;&#10;dK5pZKsebKIyRr06CmXiLEnKxp0+POjr0KkeJLvn6IHz20OzGS7TYO9g83y3DYymbelFy7TE1xxt&#13;&#10;daaau6iI5+TTycr7bYneBtZsBmuFzTZfPcdlV23ei7XTh7sxaqqo7iq5aqiq1XprV3yirnnkQ8bQ&#13;&#10;3Z+4kt7CirKGErISWo+2LUi43I3tjlWpoHC2Kske6CxVSeFC2vXcG6tSR02+igr0Iz01ayNSjXjL&#13;&#10;JGjDjf3uIyPJNkqNodlrE28ww9fGxlmmqJt+8zTrXVpVrMTTVEaRxvLOuunJZ1wQeFxtdtjvEq2K&#13;&#10;3jYyjG5bmdvTKcZVZmnEfhtuqKbeH41riWuLfouVV111W+SbVOkxEzrXtYnmtbdwMr+jpyVVbE7t&#13;&#10;zwmoqZJ40KilrWUFtCnXhTmp1I0Z6tCWWrCSeWeMkYwknlm3TQghxOLNETrrTyXefkqjnj5+fXTX&#13;&#10;0LWp4kzcmImKatZw/JyzTPN+qY0mG8R2euoS7dWWhvSjqYvxrYWS9M6YKx3k252i16K5Pbra9XZb&#13;&#10;6N1Xo2Wg5rnJwpN1CvXnkS01jgsUS0oSwqqKk2+aOHFmMAAAAAAAAAAAAAAAAAAAAAAAAAAAAAAA&#13;&#10;AAAAAAAAAAAAAAAAAAAAAAAAAAAAAAAAAAAAAAAAAAAAAAAAAAAAAAAAAAAAAAAAAAAAAAAAAAAA&#13;&#10;AcfZaxyz5hxVkzElwq3BAwZSx9eeOXxc0z0KbqiZ73txytlzVtlRVQVJabgnROdesjnUplFCVTJT&#13;&#10;mrUK1OE1OYNJrtE9COZdnXqnyRp7y7Zdw2umargeF2NHp75JajvrGddyrzWndDRcLemTslwzVmmd&#13;&#10;IlflDLvSttx0XVnUU0q1ApSUc0zpVExGumvJ5J/V+b9hz01U6zEVafCjnjSYqif2xp+t7DQVrFqa&#13;&#10;U8lqFb431nfH94p07RdKahVVxVNVOFeWam+NiaWpNQnVJpoUYrJIpa9dWgo1Eibkq89KrLuvclvY&#13;&#10;xG63aOrFXZrxWT5hxbWY4aa6pi3aqnSqu3TE6RXRHLrprPF0iOZGvhQ7gMBwgNi7eVWfe8u2lybj&#13;&#10;YrI8dTbo1v4mI1ixiK6omqbN6NbekV0U0VXJuTPOtI4ez7iLPbJRfMW3k0vtCsjnXKWqKmjQuBto&#13;&#10;U1dZFCo7sVSeVzaZaqihNBPBdQpRrST0qkkZpakkY2X7G7xNkNvMP77sxmli1bmn32/YvXaaMTFc&#13;&#10;91T73cmK41q5I0o5p5FGe9LcfvM3R473jbnIMXXNNc4bC5hhrNd7Lq4po40TGJsU1WKqotzFVVPv&#13;&#10;kzTPJV3M68uTb98ejq6Oro6Og+8p1mONpVETycuvk+Dr+vTXXy6tM10xRXNPGiqeSdY/8UcaY015&#13;&#10;6ZmaZ+mJdplxAAAAAAAfJ5Dj/wB7y8Ybv/eC5/8AupP/AFwh0HwO9OZ/uWbYRM6fBxGmvR45f2fP&#13;&#10;z8/zthbrtP7ouyWnLH4bhJmOeZn8IjXm5Y8n0cnMo5Pu/wA2Tt0/+9xb0+tD9WVN8PY9v2ioPZPw&#13;&#10;gy7Xkj8P+f8A+68s/R87s1ZdH/2vYTWnny/D6fRpZo/l/P8AnXfcU+lhYv3LdbOn2f1LT6vZ+D2S&#13;&#10;6XZWP+SZPTPNOCw/LGuk6xHp/Y61G+Pl3pbW+T/luI/V+6XOTT83kQLbZbi/NFx30b4+Z+v0f+1Y&#13;&#10;dPwQj5StHhN+FVes6z7/AF6fRHGjk1/rzT5FqPuauk7L7SxxeNEXbHJ9PFu6z/x/Mzh2QdKlJpqU&#13;&#10;1KdOSWee9H3j1ISSwnn4iJp4vHm3b5oQ3x3Qj1b47t2+JL3g/wBFmndng6qbcRXPH49URpNUTbt6&#13;&#10;cv0ao7e6KXLs7ZZdTVeqm1Th7HEtzOtNMzeuazTGvPpEfshCDr5hD573L/VHfddbfuh6/KRhv3b4&#13;&#10;9MOsgDt/Om9zNopmKf8A69UxHLpEfDnk1/Xpy/R5ORZdwXtatxGw3Hpqq1yW9+vSxY5ddI5vzfm5&#13;&#10;Vo3Sv0adcOx//Iho+9ycej2PZLYdgvxFkumusZZRrP8AB0z5PpnXn1iefyKF+ENr/dl24+b+zN/S&#13;&#10;NYnT91r+ZWV2lnfb5A39P1WhDdu6vqyrr9v7v3irDeTEVb4dpImmOXG3eSeWJ/da/J/XnXe8Dzk3&#13;&#10;DbNzpOsVVfC8kz71Z5eX555VhnRjTkp6M8RcSnLT42M0U00JZYS8aeZtm4080IQhvmm3Q40fX3dZ&#13;&#10;YBFFNHBlyeKKKaY/sFheWmOTvFXJH9eaZVL787t+rhY7a0V3Kq/e9vcfFFNdUzFuIxdOkU+SPzcu&#13;&#10;irba/fDNXTGEfN7Sjv3dG/n27d/SVxbsPGds/M/9ZWtY8vfI8nJ5f6wvAzqf/wASWM1iZj+wNUzP&#13;&#10;8W5VmvaMuC9u0fZLmQRqSzKm9KjVTU+PvlSVqdaarGM0u6MsvGp0/pox3dW/pJ68KvG4nD5LibOH&#13;&#10;mqLGIyubeIoiJ0uW9KNYq+jXTk/Upc4KWW4HGcI7JL2Lpom5hdoZu4W3XxeW9TVd4sU01cs1c/NG&#13;&#10;qFHZXOeQvm5PbRjxyshpeVtmOleZVeza6OiOonTLWqSdMkTtDq0q+dVp60k8k0a89OEtOeE1KaMZ&#13;&#10;Yyx14MGZ7WYHEZthtlYwtV+/RrXGIomv4MVTrFMRVRVyzP0fnWhcMHKNhs02Ct4vb7+ytvJMHft0&#13;&#10;1Rld+zh5pu1W7vEquTesX6OSmivTWnX4U/SlT1V6I886tK9q1b5yfi9krWlTX0kMbcs26KFSvTcZ&#13;&#10;0s9aCmLg/OEYwlikp8SFOFOH003G40d0Ybb3jbmNvd6V7A5jnuIy/C4jAcemzYw1mumqumuaKq5m&#13;&#10;KrtUzM+908v5/wBcGdxnCO3GcHijNbWxGB2pxdGd1W/wzEY/HYS5RE2ouxbiPesBZtxERdq5dJnl&#13;&#10;5ZZk6T8Ju+nzETJi96uRPdStlruVWm6pUtdHQ5qqqUop0tOgpqVassqWnJye+M8YR3w3dHXJvdtk&#13;&#10;WM2YyPK8lxtz32/gcmzC1NMRVEUUaYeKY4szMxyU8nKixwjt6GRb2dtJ2myHLKstw9eKw1N6K6qa&#13;&#10;68ReuTNdd6quiiimrjVUzPNOmvLyqxm0Opyz6tMlwm6YReKkI+zCEVFXp+Df/IVIbfYem/vK2ksT&#13;&#10;c0przm/8LmiI/Ca44us/n0j5/JPMu64K2kbntloijkjK+NFM691Fq3MT9H9fzrJ2i62mVl0r4dRo&#13;&#10;EFCmmcbMY3FdTjSkmpqlTi2pq6yrWkjLGWpGvVmmmn48IwmjHphHfEth2Gy3Lre6nY3A1YCzdsxY&#13;&#10;ws3KKqImnETNmJnjRHda886+WZ11Up8JbPM4xu/zb2u5mOIou5fmePtYGuLtWuFotYmummm1OutM&#13;&#10;RFNNMaT8zJhE0tDPJOnZmlvZ089SaedO3Ik6GjNPGMd881JNTpSTTxjGbfNGXfGMY7+s+3tYXCYT&#13;&#10;j2sFg7OAsceri2LFEW6KadZ0p4seSI/r5Ee8yznOM4m1dzjNsXm12miiKLmLv3L9duIpiIpibkzO&#13;&#10;kRERHzaeTXR5h5X5k8/Pr9Lx1cIRSK4R/wCCKfyFQ+a2wjXZrNuXT/k9M6z80X7Uz6HtYHX8NwUc&#13;&#10;8TjMJrHJ5cRb/X+xhvoXqbrEyTHdxt+Y8oyxh0Rhu82r5CHt+x0R6fXgfFbpfe7mVZpXdopvW8Re&#13;&#10;xmHijTWnWq9XTrPLzzPL5OfmTF4XtybWI3ZW6NaIw2yGzF6idPyqMlwUxpPzxzfqnm5IQp7V7AtD&#13;&#10;G+aE2Q2hFNRt/I9CK2tNRo8VMlfqUkkFslSeSSEnLr6sqpbumjxow40enpiV58IDYTEbEbb4m9xd&#13;&#10;LGd3a8ZYt6cWi1NVXHmmjTTWauNNXPrz8kLG+ApvcjeFu8xORZpfj+ymy9P4NZprua3b+GiZpor0&#13;&#10;qqmqKLccS1TppEaw/LRFqOuP5mN1aU22derfslXI00LOVUpZ40mZtqKaSq6aFOtTlhJSipb5HVTv&#13;&#10;rTx3zR4svXCU2Vud21x22GSXd0GYxVNWLxljE5fe1mKbVmzb/daKquaIqiapjmiZ0jlmXtcIPddl&#13;&#10;uF2wyXftmE2rOS7I7OZnhM6oimibt3GXL8Tlt6KKoqquVU3IsW5iKZ+BVNU6RTMrH1C126ycUzWk&#13;&#10;10pZEdu2PXaac/FhLNWggY50sVFSEIQhGqojS5atNxYcapPNNu3xJqbX5XTk+6+7kVFUU0ZRgfeq&#13;&#10;K9Y0q95txREzOvLMxzxH5/IpevbR17T71Jz+5XXftZptJOIsU1zM8SL2Nm5FNETzU0xMcWNNIiNO&#13;&#10;aFKLIc0PN/eEIQ/9+x/3x9mHddX0Q9j2I7io/DVzVtPiJ40fDxt+nXyRPvtUfyf1h2U9kJj+0XY6&#13;&#10;OLMzGUZXNU8vLH4FZnT9XMuP4kUKEumCxVKaaaClPhZjrp55YwlmlrUbMTVKM0JowjCEYTyy7ox+&#13;&#10;lhHp3bugtp2oxGJwe53Jr+DqqjFf2t5Xbiqnn4sZdYp8nNrHLrzafQ65+3dmzjN+20eHxOlGFr3n&#13;&#10;bQcfjRyaTtLjeTTkmdfLHl/PyRU8s6svdtUjHXVTz1XBbmVNVr1K08Jp569W75JqkZ5/QxjCaaMI&#13;&#10;xhuh7HRuK2t1dN/E728Fx50vXM0qqucaYnWqq7XVVzzpM8adfp5dHYAza3h8HuOw9Fm3TTh7WxsR&#13;&#10;RNumadYpyiYp0p115Yjm5Z5eXlW488zUk2Bskyq6EK8tKwLjpT0+NxYcp3FVSSTQm6o8nVjLP93i&#13;&#10;7vX6bBuEHHE3UbX0caKYtWMmpmnmirjZtl8cn59dJ8ih7clXNzhIZJVRTP7ptBipinl1iIoxFU6+&#13;&#10;XudZn7lWfQk6uTTquxtXa6tWhWrPKxJW5KeFPlUylCso15JozQjLGWFGpPGMN0Yx/wAWMJt0SD/B&#13;&#10;ov3rG+LLrOHqqptXqK6a7MTMU1R+DVVazGunPpPLy+RdTwqMDgsXwctoKcZbominDWqou10zXNNU&#13;&#10;Yq1Maac01TpGsc3PPJqspa2u9eytu64sM2/p9bl6f9X9/WnDwl/FdtDTMaTTXTMR82ty36f5PTSd&#13;&#10;wXLdMb8dl6aKtaLeZURTPkmmKp/b/Srr7MmlSq6ubAhUpU6sJYXJNCE8ss0ITS265zwmhxoRhCMI&#13;&#10;9MIw6YR6YdMCGHBapoq3k7OzNNMzFm5HLHLHw7/L+ef/AHXKcM2u7b4Oe11Vquq1VN3AxNdMzHwZ&#13;&#10;u4OJp5OXSuPJ9OvKlO2ykIfMZsL1oebKvuh63Qgpb9/t9XV1mxuGhrG0ljSdJ4tPPPL3r5/o5ubm&#13;&#10;Qf8Ac4OXaLM9eXWzTxvnq1u/yzyeX5/28JbFz7NzB+1GyEIev9fSet94+u4GEzGzO1fl5K9I5f3q&#13;&#10;iP6/Q2P7pVFM4PIPg8sTVMeTTuvm/XyfS492xGK7lQZOtPJtCgpV2u7MFJnrK5aU89FA6Jli2rOk&#13;&#10;qTwhGFKWdNUoTwjNGEIzVYw37zR3CV2XzLJtscvx1+1ev4HERbuU4imiqqi3NV6u7NFVdMTFOkT8&#13;&#10;GJ5ZnkjXXSfpfc59tcou7us02P8Awmzhs6t4+/iot3LlNM3bNy3bpiaImY40zxKoq4uvFp1meRJh&#13;&#10;svH9pfNKNrpGtwoT17equTU70YTSxmTr4qq66CSbfN9cilWJ627dv4tWWO7p3k09yeOw2J3f8azn&#13;&#10;uBppw+W3ffIm7Z/caot11cW58L4M6RETFXLE+RD3h2ZVjcLvrw1y9kmPuxjL2Drw+Ios3pt4yjWi&#13;&#10;1xLNUUTTXVNVFVPwJnmiUEGqZldM1638hMVhpazuuuK8m9uQyoZYqowqUm1qQV6081GE0JaKWpSq&#13;&#10;VK9SO6SjJJNNUjLCWMYV0UZBjNt97OdYDKIruXrmcYjExi7MVVUTRgrdu9driaJ5Ka6bdVOuuk6c&#13;&#10;+i1Tc/neA2C3BZLm+0FdrK8Jgtnaou4fH3aLFya7tzEe82Y9+4ut2qqumm3T3VVVUU06yn61aJnu&#13;&#10;wNDD61pFKiDs3WO3sa+tLWlkrcnVQwRuEk1SpCbfJCSarTjCX6eaSG6nNLGMIwnVwk7+Lw24PJMP&#13;&#10;amq3iMJasYXFVRyTVRE0UXOXTWdaZmfLOmmsqmeD5eyzaDhVZljblu3cweIzy5i8JE060RVN6blr&#13;&#10;SJ1iZ1iJ18k/Qg92VKdQs1fWvxPpppWS6qtTjTQ38WRqrTzzb4x6Y9c26Hte3GXglWK7e3+Bx0cl&#13;&#10;ni1Rdq/KqjSfn5fL83k+dZhw4rtujg5Z7RVrNNE4aKKaddKZm7ERppzRGmvk5NOXmS87W6rQpaT3&#13;&#10;SlNS3qJ7ytrka2/dyPEcEsakN2+HG5SX6Xph9LGHV09O7eFtcoqybGcXmrvWZp15Zmmao01/Xrye&#13;&#10;RXl7nbTP93DC3IjXTZi/VExPNM1Y75vLyac3N/JHpsZnd1p5dvxplrVYtSy3kVVVRhUl5KNVPO4T&#13;&#10;UJpqc0IzRm43RCMm7du+n40u4+U4JGKxNNN7C01V04aq5TNdGs8SqeX5/LPl0+ZMP3RTB4K7u3w+&#13;&#10;Nu2aasbbxeIi1e4vw6Im3Y1jjc+nzR5J18rn7bXQl8yuFobt0O794bodX+0WHo9uHSfJcMSav7b8&#13;&#10;l0mIimi7pryRGsU8v6von6OTTRrv3NuimMsz+ruprnAcbTy6XL39f/d7PY1/+ImSP/iyh6PXh9J1&#13;&#10;G9uCRH/4ua9Of+yFz83LRa1j875f3SjSdqcsmImnTL6dI/x64mJ/P5NNHoNtf/4tYS6f/e1evR7P&#13;&#10;6itr+/8A2mhuGLP/ANuGVxrp/wAnua/Ty0/8I/8Ad9V7mz+LtpuSZ/dcu7eJ9PM9/sZ9/wAzvJEf&#13;&#10;Ze0Md3Tv9BW+91f33G9OBxMRu3z/AMv/ANecFH0csV8/LzT5eXkj6HxHulExO1eQ6RNM/gMRr5NJ&#13;&#10;uTr+fk5Z8mkzqyy1prNHdnNaS+9Rdn29dNwpKU1C2mqaquluJyqQhLNJQoJ2tXQrzJuPxITq1NCs&#13;&#10;mTRn3zzS8aO/2d9eYbqtnszpzXaLCYbE7SWYmrL8PbnvlyOWONFHwpopqinjVTyU688a8ukuCnb4&#13;&#10;QOeX7+zO63H4zA5Ji+LVmmNuU0zgMJbjjRxqa79M2qb00zXNNuiqLl3i6aVcWNMJ7yvLNmpLS5lX&#13;&#10;IKVMlwtpytmyH+lZ9msyal3ZvZOmRyzU6DtWWQVwostClCnLGuiTIIr4qakqZTCdNU3ac3m4nbHb&#13;&#10;bdhe2ozyn+xOS4S1cpyzAWqeJF61TRFVMTTr8KIjixM0xHG1nSeSUutitmt1O5zfHkmzU427tbve&#13;&#10;2gx2HrzbM8XcrvWst99u6V1Woo4vFvzcmvWi5XXxIop1omJjWPPZsSyw1Y48hTj9LBVXh09cfqyT&#13;&#10;q9vo9qB8PwSIq/uoWeNcin/kOtOunc8adKfT+2PoSX4Y00zuCzSeJNUzXrXRETrNc26tdIjXk+Zb&#13;&#10;bjHf1x3lnNcaXcVEcvw6v18sel117nJcr5NPh1cn63QzT3NGnPP/AA0/rLj5J/Vr9P8ASGGAAAAA&#13;&#10;AOu7d1wj7X9fsGJ5J5aJq05+SeT5uX9jlrPcxXEfNPJMcnzfO9Hc1yMlm2+7XRcrmlZ2BkRVnBzc&#13;&#10;VtanQTJUtGWPGnq1as0kkIzzRlp0Zd8JqtWanTk3zzSwj+bnGc4DIsBfzLMsTbw2FsWrl2r3yuKN&#13;&#10;YopmuaY40xrNURpEcusy+g2Y2XznbDOcFkWQZdiMxzLG4m1hrNvDWq71XHuV00xXxaIqq4tGvHrn&#13;&#10;mppiapnSEPlzbZ7FrcqfUdtYxul5pI6q6gxvNd1RokrlycakjevrNtdDItTJ683JV6iSpUlUU6c0&#13;&#10;1KM8tSEJiHeZ8LrAWq8dTlOXV102+NTgarlevG0n4FVVGkT8KNPg8krNch9zczO7ayq7tFtRZt36&#13;&#10;/ea85w1jDVzVbmuIm/ZtXqaqrc1UTxqYuRFVM6RMRoxcR7aTPnOUsXCw8YTt0FFCK6klQ3HTVzo4&#13;&#10;1ZOcSJqtW4qlKSvyMZ+Tnnp1Kcs8JYzSzS74R1pZ4YW8P8JtfhOCwFWEm7T79TTZuU1e86/C0n32&#13;&#10;dJ0+fk+jRvPFe5u7k5wOKqwmdZ7Rjow1X4PNeLwkxTiZp0omqIwlPGiK9JqiNJqiJiJ1mNMr3/bO&#13;&#10;4bbVaSgy42u9+TV2ttWqFkjojbII3NSjo1nBpjQWt0ateZsU1KyOKyn+plnIxrp4QpTy7toZhwu8&#13;&#10;qtXsLGXZZcrs1YaivEzVVMTGKmin3ymNaY5Kaprp100q01jn1nQWUe5u55ewmNnO9q8NYxcZhiLe&#13;&#10;Cot4equP7GWrl2nDXJ4lUxFd+1Tau8XXW3xppqiKocBZS20V2OEJEOH8cttvpFDatTuau8a9Z4ca&#13;&#10;S6v9IlVtM7Upa09Dm1OaNSEiygqhNXlkjGEafGpx+E2k4Xm01yi7h9nsFYs2sRbqpuV3aarl23NU&#13;&#10;aca3MV00xMeTWmeXSeVt3Yn3OTd5g7ljFbY53jcficJiLV61bws28NhL1FuYqm3iKLtq5dq98mI1&#13;&#10;97uW5inXy8sRK5f1A5cz24tTllW8V93LGNOoRNFZamb6EyFIor8vXo0pW9GjlmkqVYQnjGrLUnhu&#13;&#10;6JoQ3wIt7SbX53tVdm9nOIuYu7VVNUTXpM08aqauLpERyc3k5NOTyJ37G7BbL7A4b+x+yuXYXJcJ&#13;&#10;rTyWOPFuubdPvdEzN6uvlink143NpryvQY/x5dWQ3mmyWugivURpz1q++eWmnTU5Y+jV15uLTTyT&#13;&#10;VIywlmqzyQnqzU5JYxjPLCOus92iyrZzDUZhmt6LFmmOLRTNWlVVXLTyU91OvLOkcukzPkSH3U7n&#13;&#10;Nv8AfTnmI2Q3f5ZezXMsRxLmJvW6ONhqLccSqZuXdIt2qaZ0p41VUfC0p140xETJ4ds1bjrHDLaD&#13;&#10;nXpKV6OFeupmoSxlp06q5RVWVE8sYzT8bm01eNHlITRlq8Tjy/SzQIO7ws+we0m1eJzfA/F66aab&#13;&#10;c1a8sU0U0RPzxxuLrpMcnldpzgf7o9otye4DJ93W1E0/2csXK8RiqbenFt1X8RXiZtxMTVFXvfvn&#13;&#10;EmYn4UxMxpyackTzcaMN3rSwh/Xv/vuPiI5Ir/8AFVrp83Lr/X0JR1U/Dw1X7zYijl8s8SY8nzz+&#13;&#10;b+nsMMgAAAAAABmOeOXTljl+b6XGuImmqKo41M0zEx88TE6x+uORxzlvH3zTrMXWpFQmSqFU6aol&#13;&#10;WKE8VPNZk9aSrGMkkm6pCaeEvEjGSaEYwjum3wPuNgtqKNlM3jH3Jr/BZmYv26Z0mvWNNZ5NJ055&#13;&#10;+iOT50W+FvuIxPCA3fTshgLeGnOqaKLuWYrE0RXThZt1RXNETMxxJriJp1iqOfl1QxZDx3cWNrkV&#13;&#10;25cKSpRrUpozplMKU8Ey5LGMYU1CWrHfTqyT8WaWbiTzQkqSz04x40k0ITi2fz/L9osus5jl92m5&#13;&#10;auUxrRTNM10Vc0xVGs1RP59OR1Yt726Ha7cztnmWxm2GAvYHMMHerijFXbdVGGxVn8iuxdq/c7lF&#13;&#10;URpE0VTETrTrrTLlPShqPvDS3muysqWw7vaJGzPrbPdTOzK06ea6LTgrpRfberyrKClHGDm2TK0d&#13;&#10;JRWTz1Uk6jnCeelVhCc/C3l7v8k3lbEZ/stmmCwt3EZhgMRZyzGYmxN38Bx1+1XbsYymKdLnGw93&#13;&#10;3u5xaKqYr4vFriqOR81sXtTjtls8y7MbOLu04WxiLc4mxbuTTTetUVRVXFURyTFVPGpiefWeRey0&#13;&#10;s6zMD6w7bcH/AAzdEHBSwVEqa5Ldc09VruFnU10qZRylZqWy0VtZsjWrzo0rxInggXKkymknqzT0&#13;&#10;KksvXw33cHneFuNxdmjbDA015dmN29OWZjhZi7ha4i5XTTRVcoqrpt3po4tdViuqLlNNVMzERVEr&#13;&#10;K9hd4+ze8DDzXkl6KMVhrdEYrD3Jim5rxOXi01RTVMc8a82uumkQyn3/AAR+5/fr/v7ehJiYqj4U&#13;&#10;VzMROtM6xH59P8HTWY5H3kz8CdImKZqmJmfn8sxzax82n53Q8bOmnJ+b+XlAAAAAAAAO6HR1w693&#13;&#10;T7H3d3r/APUZ8nJM/TGvlnn0jywxV+TMUzPzz5I10+aPSb4evCMfbjEzprM6aUx9M/11+c4nLyTx&#13;&#10;9J54mZ0/Zry/yO04s/R5QAAMxzTP0xGn54nl/PGkEcvJ5NJmf1Ryel1374749MT2KKYpuxFNyaOJ&#13;&#10;HHpriYiYr5OaY8v7PzuM8luZmjjcaeJVTPNpVyTOk/R/Iqa8IBwNMw5fxznlrb7lWI79typbV3O0&#13;&#10;6SNW1mRzteRAmtdtorqCOSRG4OzdUdlU6Vcsq1VcENWqjpyUqFaBd57nVvLvbXbA53srtFisL79s&#13;&#10;xibcZVPH0x2Lw+L9+ru13KKrk++W8LVas2/fLduimibsU3JnjUoJcJzZHC5RnWAzbLbVc28fTVOK&#13;&#10;qppmbduvSiYjWKdI11r55nm5NEKOm3UlmXSRmeys94Dvd3sHJFhuydzZnlqr8SRTRknliraXVLUl&#13;&#10;nSObQ40YRoLUKyjWozwmlrU4U1VBPXo2Czrxadaon4MTpycn0THz+hFivSKp4sTxdZ4uvzNnjs4+&#13;&#10;FQ6DdWbBgzG+f7jq4A1VZFWp7QuK1l9vP1LE1K7aaeaWDwjyOvknty3rduZTQq1GJufX5S4IJlSF&#13;&#10;oWrlTjVkjU4uGka68uq0cYmYiYj55ZDIAAAAAAAAAAAAAAAAAAAAAAAAAAAAAAAAAAAAAAAAAAAA&#13;&#10;AAAAAAAAAAAAAAAAAAAAAAAAAAAAAAAAAAAAAAAAAAAAAAAAAAAAAAAAAAAAAAAAAAAAAAAAAAAA&#13;&#10;AAACmvw2L1OrTD46lv8AYZm4CAHgZfqsmQfEry/2pYIAky2y3qk2pP37E/YZjIiJvY8PM3/Qwns1&#13;&#10;p2Kvc/vki7tess++28wRhmu477e/Qp9Epo181rztXpgMOAAAAAAA8tj43Y6zs9ul+fm34mz/AOpO&#13;&#10;aezVto0g+xk/7Xo/kqZPye8x0b7pdRS58YxnW9/tPMn9DH4PLAU81zz8em24V9xV0Gr0SoNbZz1S&#13;&#10;vUt7/ibsLxiRC3reH2a9X4X2eh2NPc/vkkbvPrZnv2xj0XxrtMoAAAAAAAA2Neg3vJtIvizYN7MW&#13;&#10;MnPs34PbL9WYX2aw6pu/Lx2b7vrttH9t5my8h1fDHyxP2qua35+fTca2nn/iUeiFBTbLeqTak/fs&#13;&#10;T9hmMiIe9jw8zf8AQwns1p2Lfc/vki7tess++28wRhmu477e/Qp9Epo181rztXpgMOAAAAAAAx+T&#13;&#10;f8/b7UPZwfx3K+qMV6itsc9CPeSaQfFkwN2ZMJOfZvwc2e6vwXqLTqgb5/HFve+uG0323mbLqPX8&#13;&#10;P9Mh+jTzXek0+m015PcR+h/Sgp2mHp9Wx4Jre+VN7FS/Du8bmy/VFr+cmrwZPAnP+tJ9lwqPAhQk&#13;&#10;YAAAAAAAAWfNPPpDYX8FOOvkk3F+25nxU7teocJ7PcVf7aeGu2vXGP8Abb7mf15vbj5JjZE81rpV&#13;&#10;zt3nz8eTzcf6tS54RD37ePPFisPtNy+Rt35eEeQdFn195eZ7lv4jd531qw/2blSBo05Vz0+d++Fl&#13;&#10;09+xnVdrsyGHEAAAAAAY/Jv+ft9qHs4P47lfVGK9RW2OehHvJNIPiyYG7MmEnPs34ObPdX4L1Fp1&#13;&#10;QN8/ji3vfXDab7bzNl6ftNe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Rq7ZT1JvaQeJXqN7LblA1&#13;&#10;AuzZ9UV0DeOppY7c7FA2PHCTPsrRt7zqC+NhI0Hv5+K7LeexPZwy2n3J/wDGe/zoWQeuzhV7I+Xu&#13;&#10;7/x4XIVc38Qt+gMMAAAAAADNPPZ6NX6HgxHxbE9c2e2uXcHV7zPKvjPXX2V4lJR7kvBG907Edmwo&#13;&#10;d91D+Urgfqlkfr83T9x6/gh5IG3K+91ebq7Uq6vyo6RT6IVYOEpfZWjX3nUJ+UwmaD379xsv0zE+&#13;&#10;iwtz9yi+P7//AKvZP7RmirqR7XFgAAAAAAAFyjg7Heb5T8Zy7eynExKXcr4H4vp93sYZQj7p18pH&#13;&#10;JPqflvtOeJ/5vRQ9ub41U27TzfwcdmFd/ks9Kr7daAbhFXeZ4q8Z61OyvLRqHfb4I2enYfs31ivu&#13;&#10;Xnylcd9Us89flCmiRcq573RqPQviw/xbDdc3u2GHnAAAAAAGaeez0av0PBiPi2J65s9tcu4Or3me&#13;&#10;VfGeuvsrxKSj3JeCN7p2I7NhQ77qH8pXA/VLI/X5un5l9FH25fjUjb1XN/Bz2ZV1eS90qjt0IAOE&#13;&#10;T95vizxnLS7Kcsmot9XgfhOn2uxiViHuYvykc7+p+Ze05GprkWl9wAAAAAAABco4Ox3m+U/Gcu3s&#13;&#10;pxMSl3K+B+L6fd7GGUI+6dfKRyT6n5b7Tnif+b0UPbm+NVNu0838HHZhXf5LPSq+3Wjo2m/pF2f4&#13;&#10;WmT5HXoQb4d/iay7rjC+rSC4NnjFxPVeM9ZhUG5U1Pd4vq62nFPPR0ivtVBhyAAAAAAGbfPb6TT6&#13;&#10;YI75c6PPZlLVstfrucPc40+NfpYxwAO972PO4Ts4hEfhSd82E83jfW4NLrL6KPty/GpFmNXN/Bz2&#13;&#10;ZRR8l7pVHboQAcIn7zfFnjOWl2U5ZNRb6vA/CdPtdjErEPcxflI539T8y9pyNTXItL7gAAAAAAAC&#13;&#10;0Vwa37K1le86e/ymbCQm4juNqOmYb0X1Onurvx/cB9Xs49oytafh1/BHyRN+Ud7p83T2oVGflT0i&#13;&#10;r0Sik21vqbOoj9sYg7c8bHwu8/wCz7+C9qspZcBb5W26LzmP+xczUMSHUc9zo1v0OybX3y51zf7U&#13;&#10;hhgAAAAAAZs93/jyzTzfxC56FoTg2f2VrJ950+/GzaSD3DfFdqfPYbs4lTf7rB+M9wfQs/8AXZOt&#13;&#10;RwmhHp+ljGaHTu6N0N0sYwjD2eJNv6+iHV0wN+RR73VdqnWImumY5Pmji6xz661cnzeXy8lSXwLl&#13;&#10;Vr4NUUXrMzTM8lVcckxHz83l1+iEVu2sjD6GnqKhD1q2Ho7oRhHi7s7Y0l39EY9EOiXr65oHwe9C&#13;&#10;mi/sFtJY15bmFpt82ms+/wBmrk1iNOSnXk8keVLPgIcX++23L2rlNFFE57dj3m9MTTcj+xmYRGv7&#13;&#10;eLGvz/OoVEPffbnz1f8A0v8AS7JXGj/5D/NwD32589X/ANL/AEnGj/5D/NwD32589X/0v9Jxo/8A&#13;&#10;kP8ANwD32589X/0v9Jxo/wDkP83APfbnz1f/AEv9Jxo/+Q/zcA99ufPV/wDS/wBJxo/+Q/zcA99u&#13;&#10;fPV/9L/ScaP/AJD/ADcA99ufPV/9L/ScaP8A5D/NwtEcGvmhKq1k7/Xpae4e1vqZthv9uG8kDuLm&#13;&#10;vi7Y2PwuLkWsXY0jSI4s8TEaVfmj8086nL3V3S3jOD1ci3Z96u7O5vRaptxHlv5VGvk+fX0LT8IQ&#13;&#10;nljuj9LN0RjHohHjQ3zTQj1793V7HVH1zfMRRai1cu3JqrimIpqnyzprppprpzzr5VSETVRXVRRb&#13;&#10;imqi9xqpq5YmJmJmdfp+bSef5nDueMrzYVxZc+S5WLzSeZ2LJCDJFzg0QW92H9oZN/dCCFymoc1g&#13;&#10;6c5llggrRUTUZU31DluXk1lvZ2+tbqd3efbbUZXez+nIZpmcBFUxcq496LNUU1aVcWKZ00mnTnjn&#13;&#10;fU7G7MXttdpclyKzjKcFVmkXNLlVE100TRYrv6zTFVM1RNNuY0mqPJpPPTMd30U2tu3fMMp+380u&#13;&#10;O/f8OP49G/p3Q3ev09JCe17oJbvTYvV7qM1qtV4aL80RiYm5yxycSqbXFiNNeemefnSEngv4mZw1&#13;&#10;N3bnLcNOIxE2KYnCVxpNM8szH4VOsTPJMck8nPPLEvoptX9Yun+Eyb9H4/8AiB0/90ea/wCkU/7p&#13;&#10;j+9bxH/brLv9Gq/9UfRTav6xdP8ACZN+j8f/ABA6f+6PNf8ASKf90f3reI/7dZd/o1X/AKo+im1f&#13;&#10;1i6f4TJv0fj/AOIHT/3R5r/pFP8Auj+9bxH/AG6y7/Rqv/VH0U2r+sXT/CZN+j8f/EDp/wC6PNf9&#13;&#10;Ip/3R/et4j/t1l3+jVf+qPoptX9Yun+Eyb9H4/8AiB0/90ea/wCkU/7o/vW8R/26y7/Rqv8A1R9F&#13;&#10;Nq/rF0/wmTfo/H/xA6f+6PNf9Ip/3R/et4j/ALdZd/o1X/qnb9FMr/rG0o7urfkup1dEOn/uC6Y9&#13;&#10;HXuh92Ed0DnPugdMV4i1/cpzOq/h8TTYm3TiI5ZqnyfuXJz6fN/KzRwXaqqMFX/b3g6ar+HmumJw&#13;&#10;lzWNI8s/hvwp+mIiNeXRkVpj1oTaiL+dLJqY5haErbaTjdHdOF3Rf41eZOzG18yikjbLNyfLxepl&#13;&#10;EijnPGhBJCEUs0yiMU+7Nw3CjnfZtZnmydzYnF7LXMpwn4TF7EXvfJuROmlOnEimJ5Y0n6OaWut4&#13;&#10;+53E7t8iy3N7+d2M0oxuMqw8RRYmiqmYou3OPNc3a9Yn3uqIiKYmIqiOWY1nPQl000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xbhn&#13;&#10;Odcd5J2gWF8SWq4L1V6aecIeZzJqJS1LESNtdL/dEuQ7bpNzhXklTO9NTbDygUqKyGepTSKZ50da&#13;&#10;MtenPLAKitpWhc19PiO2rQYnS5H9fGrzJnZUKlxclcaNGoorQTo0klWvV5KhSq1qnEpzcSnTnnm3&#13;&#10;SyxjD38uy3G5piIwmAtV3sRX3NFumaqp5fJTHLP6no5jmeAyjC3MfmWJs4TB2I416/iLtFmzRTrE&#13;&#10;a13K5imnlmI1mYfQ3vinI2NFyRvv+yrms5Y4JplaFPcbM4M9ZWlknjRmrp5F9CjNWoy1ZJqcalOE&#13;&#10;ZYVJYyxmhGEYHt5ps9m+SV02szy7FWa6o40RXaromYnlirlp1mPpjk5OR6mRbSbP7TW7l/Is6y7G&#13;&#10;2LdU267uFxdjE26aufiVV27lUU16csRM6+TSeSXyDczODsvSNbajULXFwVJkKFClpVK6lYqV16dB&#13;&#10;NQT0acs1SrVrVqklOnTkhNNPNNLCWEYxPzsNhcTisRZwtnC37l7E10WrNFNFU1TcrqimmOLFOs6z&#13;&#10;MRpETz6cj9XE38LgsJisdisbhrOFwVuu9ibty5RRRTZtUzXcrqrqqimmmmimapq5oiJqnSORPVpd&#13;&#10;2RNBSgYL01BvytHOqSt7zTx+zcinrpVFJfTV0kNxr69FXKoTrm6SSRaiRQQLkdWvUT1K1OtQnJrb&#13;&#10;reCzXj7eAzzbjEXMBNMW8TYwFMRRXd/dOPbouzVFXwarcUxNMRTVGumsTCsbfz7oFh8ku5vsrulw&#13;&#10;FrNa/fL+CxWd35qvYW1pZ96rvYS3am1PvtnERNVq5VXds18SKuJVRMQnbbmxCzNze0tlCRK3NaJI&#13;&#10;3N6SnGaMidEhoU0qWhJGeaaeMlGhSp05IzTzTRllhGaaMd8SdmXYLD5bgsNgcLb96w+Ft0WbVuI0&#13;&#10;j3uiIppn59IiI5efSfnVF5zm2Oz7NMdm+YX5xGNzHEXsXir9WkVfhF+ublyOSIiNaqp5Ijk15nmf&#13;&#10;B8P9+g97k/P9PLyfR8z8jy6/ycmnNp+37wwAAAAAAAAAfQA/Pyx8zP5uSfn+b5pnycj9ITRhGEZY&#13;&#10;cSPrTb+r1/a6dxwiiKa+PbibNfkuTzR+aZ5OXTk/a8vGmYiLlyMRRrHGsxprVpPl05eR1hNPDfGF&#13;&#10;SEIxhuj0w6YfdOUceJ1pxFNM1TrVNM0xNfJ5f1asTXamJpqwtdVMRPEpma5i35OSJ5o101/Y7ONG&#13;&#10;MYb4+v8ABD7vwGddfyv1666fS8fwY5Yo01iYmI/Kj5uZwFnjTJiDUgyzs+SrbTq19NEtSNF0JI83&#13;&#10;fmCoukpyzLG1TDfQqKKMaVOdPI4JlyWlPCMYJ/p5+NrfeDut2Z3j5f8AgWeUUWr9PGqpzO3xaL9M&#13;&#10;1RGsxXxZpmeSO6pqiNOTnlvfctwg9v8Acjm047ZXFXb+AvV2qr+QYjjXcFe95mrica3FVNdEzx6t&#13;&#10;ZtV25qiYiap0p04ktPZ3aR7TYmdlqYrabmVNCalRnuF8VudR4dq1OPG564TIVyJDMpqR3cpzZEno&#13;&#10;x3Q3UYQ37/j8p4O273KsLhML+C0Y+rCcWZxF2rW5e005KuJxY5dNeSI01/W2dtJw3t92eZjj8bZz&#13;&#10;WrJLeNiri4HB2LcWMJMxPevf4u3IiInk49df0T82YLRbtt29Rmo2/bzQxS1JKVOt3LbUbfy8tCEY&#13;&#10;UYV4paVLleShNPCSNSM0YcaaMI9M2/b+W5FkWVxTRluRYTL6qaYo98t2KaeNxeSJmdOXyzyzPOjL&#13;&#10;nm2O1u0FXHz3ajMs5prrquTZxGKruU0TVOtXEp10p15O5iPzPbQ3dMIx3Q9rf/T0fAftaTrTxp05&#13;&#10;PJpxeX6IfKTOvGq4szM6c8zrH55n73Qx5ZYAAAAAAAAAAAAAAAAAAAAAAAAAAAAAAAAAAAAAAAAA&#13;&#10;AAAAAAAAAAAAAAAAAAAAAAAAAAAAAAAAAAAAAAAAAAAAAAAAAAAAAAAAAAAAAAAAAAAAAAAAAAAA&#13;&#10;AAAAAAAAAAAAAAAAAAADu3dEv3Zo74feH5dmnXkrqq1jy+T9byURrRfq05aaY0n8+v8AxfIZEtZi&#13;&#10;vGwb0tu5W+i6sTpb7mmcW5RGrLRWJ+a1KvJTxoz063F5SnJNCMlSSO+WHTu3wPmdr8swmc7NbR4P&#13;&#10;GW495owN+Y15q5imqeSf1RP0cnLLYG7LP802Y292KzbKcTVaxlGbYWaKqIpmq3xrlunmmJjliqY0&#13;&#10;mNP5JUY3KhJIqUSS7oQlrVYQlh60JZ49HswjCHs7+iHT1lLGJoijEZrTMTEW8TVRTE8n5dXNE8vk&#13;&#10;jX/2dom3EVYfJKpq19+wduqvSddKuJROk8/L88f+za1cEddnV22N9gzOrm4OczfnHNTSgmcFqlbF&#13;&#10;C1N7u1UkDYkipqVIpm9DS+pJEdHiJk1P6SjTkl6D1HiWbwAAAAAAAAAAAAAAAAAAAAAAAAAAAAAA&#13;&#10;AAAAAAAAAAAAAAAAAAAAAAAAAAAAAAAAAAAAAAAAAAAAAAAAAAAAAAAAAAAAAAAAAAAAAAAAAAAA&#13;&#10;AABBdt5dkCk2tOl5ttS0bjS2XnzDrk43tiB5Vo2uLRcjpFurJlNi3avrppHOkzPaWqrTNFag8NyB&#13;&#10;luBame3KVWjTKUtZzcvzDVLa1NDepvZ85pXYG1S47W4/vxI3oXhBUlrSOtsXQzrqNKrTebOulJLM&#13;&#10;z3Q1UFE9VrWODOoVJUjyhcGqtUkWIVFGTGkcusck6ax88R87MTMTTNNWk08kVf4P59fm5/Kx5s++&#13;&#10;7ssN2TvtoP7rbzqhWoV6dU2LKyebnCBTSVp41qUk0KKmlJXpSTxoKaVajPHonpzSxjCP7GU5zmuT&#13;&#10;YqxjMrx+Jy+rD3KLtNu1cqo4826oriJjWImJmnmmJiddJjTkflZzkOR7SZfjMsz/ACfB5xYxtq5Y&#13;&#10;ruYqxRei1avUTauRRMxM0TNuaomuiaa411iqmY1WxtA+rWTVPi+es/xbUWRLNq02m6UadbS5R1kk&#13;&#10;T0Kqe5E7ZNUnWJEayRRSS1qlWapRqOlFZyE1OSaWhStC3C717m8fJLOFzGq3bzrLrHveNo40RVf9&#13;&#10;7qn3u7TRM6062poiqeXWqJnk5ooX4YPB0s7kNqbmZ5DF3EbKbQ4j3/LaotVzRl9y5yXsDXf0ii5X&#13;&#10;Tei5co00mmzXbpnjVUzVOdcYdf3I7o/f9g3/ABOuv0Tp+tDXi8tMa8tUcb+umpu8m/8Av5DOkxOk&#13;&#10;8nJq4a+nT+vpdDDIAAAAOPcvPjTbmLL5dntxSNrclt50nrqVdenQpSQgjqx6Z6k0kONNujCWXjQj&#13;&#10;NGG6G+JrXe7j8Hg91+1trE3aePet36qKONGun4PERGnLPz8nk54htPc7leNzXeZsdhMDh7ly/dx2&#13;&#10;Fpo4luqrjVTiYiJiKY1nXm5PLzcqkG8V6Va53NbThGdLUeFleSaWG+E1OZXUmlnhN0w3RhujD2fv&#13;&#10;FRezk+8Z1gL1yiv3unHUzVVTEz8H32J5415Ijnnyxz8+rsv4OxXbyTC4WblEXqcDapmmZiJ1ps0x&#13;&#10;NM6zzxMaaTy68/Ku24NfGi48P2C6sjikckFa32+WkoSV6delGeRPTlnl49OeeXjSRhuml374dEY7&#13;&#10;t5dFsZibGMyrJMXhr9FdivC4emiYqirSrSO65dYnXTX5/wBrrYb8ssxuVb2dr8LjsPct3aMXiK6+&#13;&#10;NRXTOnHuTE6THzc3zcn0aQR7ZRUmnybj5LLWpc5o25PUqUoVIRnp06taeWSapJxuNLLUmp1ISRjC&#13;&#10;EJoyzQhv3R3Vp8Je/bubW3bVETXXRfuTVxfhaRxuSdIidNZ5Pp5eXn0tL9zcw9+xsltDiLtNWHs3&#13;&#10;r1qm3du0zRbuVURXxqaaqtIqqpiqnjUxPJE066awzj2QS1JU03LksqijBQmvN7nr0OUljUpSVUbX&#13;&#10;CnPUkhHjyS1IyVIU5poQlmjJNxYx4sYEu+D7i8Pe3a4a1FcRcsRc99ieen9zo5+bmiJ5NeT9aOPu&#13;&#10;imHu/wBuWV3OLNdFzD2IpmiNeX367y8mvPExp8+iD7XcsSLtW2YVCNVQUJ/NaphCvRqyVKMYwqdP&#13;&#10;1SSMZenqh09UI7+mHTATb+5TG9XOMRTbqvWoziKpmiJq/wCcnSrWI05Ijy6rMuDDhL1ncZsLavXa&#13;&#10;MNcryK7NNF2YpqimbNnizpVMTEV8sUzppOkxH0WjtKCmgq05YbrJq9KtSjZLTCFSnPCeTfycd8Jp&#13;&#10;pYxlhGHrb4/fLZNgLlv+1rJL/vlHvM5XR8OJiYj9zpnlnXT8/N83OoW4Rdm7Y3z7c27tquiuM5vx&#13;&#10;MV0zTVMxdr5omNZ5p1iI9KsvtJK1FTq3yNFPUpVoUVNOjW5KeWpGSrJXU8enNxYx4s8m+HHlj0y8&#13;&#10;aG+EN5VfvIvW53v7R3aZmuj8Mu8tPNPFuVTrryxpMT/Jz+Rd9wQ8Pesbhtl5vT7z77TFyi1cji1T&#13;&#10;RXatxTVpVy6ckxxubTl1WF9Gy9FJorxUrnWJpU6TGaSRRWmrSQpUJ6bbNyklWeM3FpzU4zQ48Jow&#13;&#10;jLGMN8IbyftnE2b3BlyeaLlOv9gsLra1jjxph6vgzHda6/RryqmN+GAxc8LjbO3Fq5M3tu8dXau8&#13;&#10;SriXqKsXTpctzppVRPkqpmYnXnVb7ZVpfm+NK7l6cEkL5pVOWjNDk4SRXfXI1Ix4vE37t02/i9PT&#13;&#10;Ern3ZzFG8zILldNVFEZjbma6uSiP3SJ1mZiKdJ+mfvXfZzYvf3GsbhNdcV/YSqiMNEa39fwedf3P&#13;&#10;up5uaI/lW8884uTZvwne2N4qo0IXbbtdEkWUOJPPRURpy1KFalvhPLNGaMsZIR4sYRhPH2Sz3fRs&#13;&#10;hVtvsxtFhcDFF7Mqtn7lOWTz0V4nW1xYiYnTuYq5YmP5HX83ebcTuw355HtVi4rowmR7TU4zHW+L&#13;&#10;V+6WIqu0VxMRyz3cVcmuumvNyqmFi3DkTRnqEb3ZzZ1jXcVkPEyd1aVdOrTkcm6FbiqKPGjCTl0q&#13;&#10;nkYT0q1KPEnmpyTSTRlhGEa0Ng9qc+3TbbUXcRbxGFjBXpsZjhZoni1xTXpVMaxy01cWZiY5Jjm5&#13;&#10;F9O0uT7Ib/8AdLiMFaxWGx+W7R4Om9g8TFWteHu12pm1VNEVa0XrcXJpqt1xNVHGnWlYHZ9qtgS7&#13;&#10;WVGntJrvJ5ye8yyJ2exE7G5V6yhzrSwhTSd1qSHmU8JJ5t89WWnCXk5JowjLvhGE5cTwktnto8vp&#13;&#10;wGxtjF4vbLG0004XCRYuzRTXPJVzURHFiaojXjRH8qp7E8AbeDkWd4jEZ/jsqwG7fAXbmJxWcXcd&#13;&#10;g6LkYSiZnjTRN2K4rmmObTuuTTyM8sN1b/q2W3uGUYo6F3OcFLo4oEfQlZZFsZK9JmkqcpU5WDdC&#13;&#10;M1Dl+UmjUhLxt5v/AGNqzq1k+W3NquLZ2h/sPmVebUaRTRZqr/BqrVrXWeaPfIidZ14vzon70bex&#13;&#10;9jP7mWbCTVdyHLcdgsHh8VVOteOuW/fKK8XMTEcX32aYq4vFji8bTTyRU918vLc66r8pKG1TTVUE&#13;&#10;1xK0latSmhPT5wmV16denCaEYyxjJPCMvXHd8O8p+24xNmd4+0eLiiq5h4zvEUzprz04muJr15dO&#13;&#10;fkhf7wY8Bisv3Q7J0YuumzXeye1dtxcmKP3O9Yt125iJmNdaeaf2acizTowe2150v4ZnbFlBXIks&#13;&#10;m3EKqFGeSeNBWma01OunqwljHiVaVSWMk8kd00s0sYTQhHfAtt2EvW7267YvEWLlNy3XZwtNFNOk&#13;&#10;zbmLMRPG5dYnyTE6THzKPeExl2MyzfzvCqx1quiMTmOPv4euqmqKbtq5iaq6KqZ5piadJ1idJjml&#13;&#10;k7P6Obp39Mek+1u6xcriqdZiqrWfp15dEb6O5p5OLyRyc30auw8bk9Ncbu2MDA8vLytStzW3tytQ&#13;&#10;sWK6tOhQoUpaM8Iz1KtWaWSX6aMssN8YcaMYSw3xifF7wc0weV7JZ1isbdpps2MLTXXRxoiqaar9&#13;&#10;mnkjXXTl1n5v2y/e2ZybMc+z3KcsyvDXMRjMZmGGtWIopqqjjxdpr5dI07mmZ52CWz0yPZN12fkx&#13;&#10;uY39AqXSZVv9zihlUUudTIHa6nhcgWyUePyk6dSmrUqstSEIyQ5SSXjR40D4HcXnWXbQZPmdWXXq&#13;&#10;KKLGJxF+aK6o4001XqqqdImY15J01iP5Z5Jq8NPZLPcojdtiMww12abezORYK9XFquIov4TKcNZx&#13;&#10;FFXJOlVN23VFUTyxMaTGsS+914YJS51073Y1UKMKly25QmuS3J4UoVJ5VjfLHnFOMIQ5WanUbZ1s&#13;&#10;sJJJ5Pqs0k3TCXizfNcJXYextTsVc2i96quZjlc64aaKZmv4E+9zpFPLOtPGiI/b5IfA8Ejebd3c&#13;&#10;74srtzfqtZDm1VOEzGxNyLdFcXaY4k1TV8Gni3ooqnWNdI05NdUXex+wJFXdF75huNqrU5rUqeZt&#13;&#10;hgqpcnybrXjJMrVUpKsnGjNQoUlqOrNJGHJz1Jqc8YTdBrfglbCaYPNtq81w9VvHU4i1by2q7Txb&#13;&#10;lNn3qffNNdJ148cukcnNpqnJ7oJvftZZs7kWwuW4mmbe1OArza57xc40V2LV2mzTRVxKuJMVzXRd&#13;&#10;o17rSKonTRPDkN2bmax7wdnZamQIE1uPE9dUqrU6FGlLFBWkl489SMJZYz1JpKdPfGEZqk0ssIRj&#13;&#10;NDfJrepmOEy7YLOMVjL1M0VWblMxxvha68s8k/P5J/NPKqd3eZTj852s2ay7L8Leu4n+yuGqiqmm&#13;&#10;qqNPfONpOkacscmvNy/So/3urTr7zudemjGqkVXK9Kk88vVNRrOamrSqQ698s9OeWeWPsRhHqKgs&#13;&#10;Pi7NvObuPm1cnCXMXduU1aTOtFVyqqmYnSdZ5eWI5f5Zjs77MWLmG2R2Zwl+5RRiMLlWXWb9uqYi&#13;&#10;q3ct4S3RXTNMzE601UzE6/8Atcv0vv1v3Zp8xbUaXBvd0UmPbYZ10EqikpkpqkrEjQrkdfkp5oSV&#13;&#10;qValVpVqU26aWeWaWaEIyxgXKZDOV7Q7E5DYi/av4S7stlNui3FVNU0X5yrDRVTMRPdUV601xMax&#13;&#10;MaTOusOuPv6ybOdmd7G1lWZYLEYS5O2+fZthrtdqujjYfEZ3i8XhbsTNMRMXbNyi7RVHJVRMTEzG&#13;&#10;kq7GrLAFw6YNUzVfFZuU1cfPd/tt3Nb3RTVYN1DnDzRdV6CpXlhydFQlqRUyyUZ55ak9KjCrLLxY&#13;&#10;wK4cds/mW6ve9RjM1wV+MBic09+wGLopq97mi9e40azHwYmjj6RGsTxY408nPcfuF3uZTvp3KXdn&#13;&#10;8Pj8P/Z7Jcgv5ViMFcuU04i5cs4CuxYqt26549dFVHvetcRNM3JmnXXkid3U5mG1GnSDc99d1UNd&#13;&#10;DcljJ6DXGRRTnisUXCmTpJKCeEs8ZqtejOsjytOTjT0o06kakIcSfdLThCbU5bG5rNIiucRj88sZ&#13;&#10;RGDt2/h111VZlgbnNTrM8SmONP6M82kKxtxGxOe3eFThMtjC3bNeW55m1zFXqrVUWrVvDYbF3Kpq&#13;&#10;qqji08fi8SnjTGtVURyzMQic2Vml25LkyDLny62pY22vbEFstsUlyWqnkfXFYlrI51CeNaSSNdIl&#13;&#10;pKqk0qij9TgrTcnGeMZZpDVfBW3WY/DY69t7nFu7YvWLFUYKi5TNHvk12+Lxo40azExVPFmJ+hOD&#13;&#10;h17+MpyLYC1uny3E4bGZnnfvf4bOHu03Zwlqi/77pcm3VPvd2qu1ETTXPLRVGlPLEpfdcShOl0t5&#13;&#10;WrKa9GhTmZIUoRqVJKcIz1FNCnTkhGaMN89SpNCnJCEd8080sIb4xhA3jwlcZR/ckzSuuumL+JvU&#13;&#10;U1UTpFes3rcRya6/N9Cujgn4HEYjfhstZsxVXXZxVu7XXTE1RFFMVXK51jXSOLrr+bn15VdfZnrE&#13;&#10;qTVvj6dVXoppJ43DTlnr1JaUs09W3nKlSlhGeMIRmqVZoU5IQ6Zp4yyQhGPQQ44LuJt2d5ez1N3W&#13;&#10;jjWa9LlWsW5iK70aa83G5/L5FyXDMsXcRwdtsLVqqL1ym5gq5tW9K6uLTXg5mrSnl4sRExrMc8To&#13;&#10;lL2y61HJiLHyKZTS55Vu9RWpp41JIVpqMEMssasKXG48acIyTQjPu4u+WaEYwjCO/ZfDP+FtLhuJ&#13;&#10;+7RVbjizRMVROtqfm15dIQg9zhw9+M8zfETRNuzbtRRXXVE8WiffOeZnTTSatOXSNeb6OFNi6qTw&#13;&#10;dcvJY1afOJ0DZVlpRnhCeelzhNCNSWTfvjJCMs0IzQ6N8Job98Oj6vgZXaKdndq7NdVNFyaa5pt1&#13;&#10;TpXVHvVOulMzxpiZ5OSPnbH90nsX7uW5DibUTdsRXVTVdtxxqJq5ZmONGscaI+FMc+nL9LNPaM6n&#13;&#10;bEwtZDbYD/Z7NfFxX3SjLRargo1a7U2tNWrOkruyqRNVSrZ/rSmSjIjWpa/K0pY8eaEYSn63CK3k&#13;&#10;5Nk0YXYvE5bh8dmGa2rVu/iL9Gs4Kxf0oi7Gk0zGkTrE6xOsa8qMfAr3K7Ube7R39rsHneOyLINn&#13;&#10;aqMRZrwlz3qvHYyxTTdnDU1V8a1y1cWOLXRXTOs8amY5HC2DcZ6VLDsqpXsrWUrx5Lf7fScrqtpk&#13;&#10;yFj1uQJVi9NJIqSJ0D80uTk3wTyQglkhUVRWQp0pePWmjCET5fZ7YvdVl+zlvAWd52Iy+rM7cXcy&#13;&#10;t2cwwlNNmu5THHsRTNuZoiIjizEzMxE8vLq3tvA2/wCEJm20uJwmYbh8DtTh9nMVXZyLOcfkmcXr&#13;&#10;+ItWbk1Wr9V7D4qzZu1zM6z73bppmZnSNObKTT5ZOi/GK/i4wvbHl03q416kyi5K94sb9dToqVzR&#13;&#10;4808UyvkoVqs0/FhBKkoTRjuhuj1G7N2WA3U5HM4DZfE5diMfFu7T/Ze7iLFy/iZuUTFyePrTEzc&#13;&#10;pmY+DHLrppKOG+3NuEvtrlNvEbXbPZ3kOQ4P3rTJsHl+LwuCt0WrkVWtKJoqrqotVRFXw66pjTWZ&#13;&#10;0llfk6yEGTMeXXYblNTmRXOwubTCrUk5WRNUXo6yekqlhD0U1CarCrJ0wjvlh09J9jvJ2RtbdbGY&#13;&#10;rZuKqa6arV2q1XTVExNU0zpxZiZjWdImNObyc6NW7rbTMt3e3OV7TWbdy3i8DjsPcxVF2Joqm3av&#13;&#10;U1VxMTpPc666q1+ly2nrSbrrt+3cjoVDDQi4ujAgdV1OqlbVyZ7kiib16VZU4lCqmqxqy05qstSe&#13;&#10;nJUp1ZJpt8k0pBHcBTf3d76LeR7SW71jC279zDU+/UVUUVTOsWq6KqoiK6KuNTEVRrGsTETrErrt&#13;&#10;+WeZZv34K+MxexeKs47F3MvsY3G2LVyi5dszho98xVN63TPHt10xTNXFriKopmmrTSqEjW14vlpp&#13;&#10;YNtyxqKiiufLtuRCtRN6SeVQtinQV0deRRLQpzTVORrxjNJRqcTiVYyTQkjGMJjZvCxz/BYvMKdn&#13;&#10;MBZrxWLzS1h8RgptRVXT73VeuW4o+BExrrRP59dENPc9Nk8ywm8fMNrcVEYPKsgwWIyrMq708SKa&#13;&#10;qaLtzjzNWkRTpiInyxyc7ydllpdesQWO6ZQvJDXbLmv+ilkbmhbQmoK2tlRxqVE9WvRqSyVaKhZV&#13;&#10;UKJZ6dWWWbkZaM8JIQnhGba3B13bYrYzZLC4zOqKrOaZpXTcs26o4vvdmYpinjRPwomZmrnnmiOT&#13;&#10;XV4eHlv/AMBtttHc2B2Xu4fF5Jk1VdWPxdmv36m5jK9IuUUXqKptVW6KLdvTixrFU1UzMzGlPDu2&#13;&#10;tV0ZrbwullrUplkj1ddarQlnlmrU6NREyS06s9KEYzS055pJ5ZJ5t0s0ZJoQjGMsSOnDC4lW2ORW&#13;&#10;KY9+rotXffJojXlnixxdKdY43JMaaa6/PyNr+5tRepy/aeur9yt01YCLVVXczpXe1mNdOTX6fn+n&#13;&#10;Tz9jM6oalr5OaJFEndGg4NaupQjPCE/N68K1OnVhCMd/F41CrCMd3+LE3hwSsVh6dgKsJx6YxM5h&#13;&#10;XVFqZ+HEVU24iZpnTTjTGnzax+p+T7pLlmMuZvlebUUTdy+cJNmMRRy0VXbczXVETE6fBiumefyw&#13;&#10;9VtrFKeZkwqilrUplVN1vGtVpSzyxqUqNVJbstOrUkhHjSU6k1OpCSeaEJZo05oQjGMsd2h+GFXF&#13;&#10;e2mW26aJu1xhrs60RNUU9zMRyaxxuT8/537/ALm1arpyraO7X+5W7l3L4pqufBidK8ROuszEaRrE&#13;&#10;/wBHK9tsZHRDNZmT2qWvJFwTObWrq0ONDj83UQVyUqsJeuMs01GrDfD/AHMYG7OCFirVG7Xa3CRV&#13;&#10;NGNjEW7tmzVMRXx4t3IorppnSdImOSdPTOvy3ukmVY2c7yHNoom7l3vP4NXiKI41PH48TVEVRrGt&#13;&#10;MVUzPLOmuv0o7Npi8XYv1X3mmuKKrmLdBLQt5JW5eWhMyy1VMaFVLTnjxIwrzxqwmrUYfT8nDp+l&#13;&#10;gQu3sZjnWK2+xl3PLOIvXMFiNKYuU1cWqxTcqmnyaRE6VRM6RryfNGkxOBdlmz2B3FZRVs/dwtur&#13;&#10;FU3K8bi5qte//hdVq1F23NccWuPe44kxTVrNM1Tp3UpALQ1MWnlLQLcOHsf2hdTjfDFixbbL2hb7&#13;&#10;ec4MDTHmlWWZwrPvNJ0G6O+aNNJPX5yo5OeNOaPFjukrtnvJyzbzcng9ntn8uxM5ll+Cm3irNvD3&#13;&#10;Peoim1RFUxVNGmvJyRNUzPkRnzrcvtBsXwnsDvT2mzfLf7VMVnNivC4y/jsNOYVV13+NRROGi5Fy&#13;&#10;KP8ACue98SjWONzordFGSrdw9qMsa6bzlcKTSic4pVUyBEpcFdKpWUJ4Q5JClp1FFeeSNOMI0ack&#13;&#10;Z4xjCHrmkuDptPlex+8PC47OrGK94u2/wWniW66pjERXpVExTTM6csaRycn7YmhwjdkM03g7oM1y&#13;&#10;HZ/F4OjHVWvwy1dxN61asRYqs18SarlyuiinmnWaqo055hcNanKg8NqJ0TUldCgvT01VGiuS1kSy&#13;&#10;nTqy8aSVQkUSyV6FXdGHGp1ZZZ5fXgWs2rtN+1TibfGi3jKYvWIqiYq4kxExxomNY5/mdcDOsrxO&#13;&#10;T5rmOWYuq1XiMvxN2xfuWblN21VXRVMTNFyiaqK6ZmOSqmZj6Zew6fY6uvo8p5ddKaZn8juv2/18&#13;&#10;j8rTmjm43Ny/yx+10OLAAAAAO6Xfv6Oj7seqHw9X3OkzGscscmnl8ka/Oaa8mkzrzRHPVp5KY55n&#13;&#10;8z9IS75Zo8pLD1+uEd+/du9fojH2PgPBcv2aKLlVeOwtHJry3bccXTn56/m/o+h71rBYq7XZi1le&#13;&#10;MuxrEfAs3auNPNHNTpMazr9P0ogdqJqSxvTw09YftvLaBBfTkrqSvNusSeS4JnZC0qObONpvytDN&#13;&#10;XkthVFdUSrZYuEU9WaLbUpSwjxpoQh/wlt5ezOK2bjZnLs1irN6b37vGHriumui3TXRctV1Ua00z&#13;&#10;NdVNWkzHNKzfgJ7jtuMq20r2/wA/2WuWdnbmX6Zbdx+uGvWb+Jrs3rGYYazeii5ftxYt3bfGopqp&#13;&#10;j36J15lZSMYxmm3xj0xh09PR/L6/V19PrFd88Tnpt8XTTT56f6JXC1V1TM61zXrz/wDj0+aPRp5H&#13;&#10;k0ZJ60ZpZIRmjCG7du3x6PY+57f8hiqqYiJqv0cs81XFiJ1j5/Lr/Lp+Z5LdPHnS3g7t6qIidLdN&#13;&#10;dU0z88xETzcvJ+b6XfKhrTyzTcnPHdHdDojGH0sPudfX1b9/XGJ4pu2tdffLVMRyzHHj4Xz+XXX8&#13;&#10;zyRhcZVE/wD1vxtdUzxYr95uzFP0TpRzxEcsfPHLyvykpTSzQhu3QhGPHjNGEN0f+NNHokj7fX7B&#13;&#10;5KatZ0pu00cflonWOWPJHPr9PJ+3R4JpmnjV3cLdqps8l+JpqiaZmeSObknWY54/VysvMD6YXPJF&#13;&#10;FHdVwVpmyzK0FnErJK1GdxW1qKidNGnTkmlq82khUhNUlq1qM9OtSpx4n1ySMNP7wN6uB2TuVZZg&#13;&#10;P+WZ98HWzGs2qYmmK9a+LzzNPNTFWvL83IsW4IHAG2r4QWGtbc7XXKtnN1UzeinMZqt0YvEV27tV&#13;&#10;iKbEXYq0ppvRMTem1XRyTTGk1Qkfxzi218VNUWe2qdSpytWpWUuiuFKovVxq1JqsslerSpUpIyUI&#13;&#10;TQpU5JKckOLJLGeE08OMRZ2t22zjbHGTicxmbVvSimnBUTVFu3Vaoi3VMUzMzrXNM1zrry1TC+zg&#13;&#10;88Fzd1wbtnrWT7F0UY3GzXir97afExarxmNtY7E14u1bru00W6Jpw9q7Rh7fEpp+Dajja87kKaMY&#13;&#10;xjGMd8Y+v7J8fFOvNEREeTl/Z/XRJOJqmJmu579VM6zc5P2cnJ/X53QxGmvLy/8Asc+n0f0aBgAA&#13;&#10;AAAAAIBmOeNeWNXfCb6Wb1pt8IwjDr3e31/ynkjixXRxqePTTGlVHLyzPL+36YevXF6cJfptYj3i&#13;&#10;/Vciq3iOTW3GsaRy83liPoYj6y7Ti+Y8R3AlkowVW2upz1JebRqKFlJfPSS8SSrLGE0slH6apGWO&#13;&#10;+SMd/FhCaM0Y743D5xODzjG4K9iJixiqdLdmuvSi3MRMzVFM/PHlhU17rPu2t7T7uNmNp8uymicy&#13;&#10;yK/TOOzLDYbXE4y3croopt1XLdOsxFU1VRExVrxp+hE0slmkjLLNS5Pf07t3XHd0wj68I7/WJdUa&#13;&#10;RTyXqa9apqji1a8WJ8sz5P666uu3iYr98pmvCXMLxKItTRcoqo41VE8s/CiJ8vKzU2f2rVJo01At&#13;&#10;uYXhgfLuYUzBcTO5WsyPFNnnc6ju110SGvXqqaKlJVkblFbnMktdPVjCaEeSjJPHjGrN9u63D749&#13;&#10;isdshjK8PFeLmxXYxt3DxfrwtdmvjxVb4sRXTVOkazTVEzpHG1iH3G7vbK9sTnVGaWq64op7uzRV&#13;&#10;MU3InkmJjmnTXy8yxxhLbx6f8pZItuxbwx1cmJWm41krbLe9wXM1ujG2OCiaSigkdoJW1HzFBXUT&#13;&#10;y01TqpUUkbdShMqVTQpSTRhWLt/7nVtLkWy+ZZ1stn9vPcfl1FzETltGBu2r2Jt0RNVdqxXNc01X&#13;&#10;opiYosUxVcu1TFFEazEJb7OcJTJ8zzPDYHMsP+C28TXRapuzX8GiqZimJqnyROvLMzyeWYToJ1NB&#13;&#10;anoLEtakpSq6NJSmU0J5alFQnryS1aNejUkjGSpSq05palOeWMZZ5ZoTQjGEd5WhjcHicvxeJwOM&#13;&#10;s3cNisJeuWL9i9RVbu2rtuqaaqK6KoiqmqJjliYiUnLN61iLNu/YuU3bV2im5buUzE0101RrExMc&#13;&#10;k/NyP2PVeUAAAAAAB6e4rht+0mN0ue6Xprt232RHVXu728rk7c1tiCjCEaqtevV1aSZImow3cetW&#13;&#10;qSSSQj0xP3cg2eznaXMsHk2R5XjczzPML9uxhLGDsXb9y5drnSimm3aorqqmZ8kR9P5vUxuYYTLc&#13;&#10;LfxuMxVmxh8PEzd98uU0TpGusxEzE8kR837Hx+PMyYmy3B0nxdkuxshSskU0HiezroZ7jg1zLeWi&#13;&#10;jg4RalaqCSKrmymKeFfiRrchW4nG5Obd9ft3un273b14ONr9nM0y6nMaK5wdy/g79i3dm1xPfKaa&#13;&#10;q7cU1VUTdo40RMzHGiZ54fj5BtVkW00XqsmzHDXPeZ0u0ReomY59OSKp5OSfz6S5JjDp9f2/Z+/v&#13;&#10;/rNa1UVUzNNVFVE089NUaTT5OWNIfRRyxExMTGumsTE68nz8v7XQ4sgADrCEI9cdwZ1/kcK57wHj&#13;&#10;HUfYCzHuVLUbLuZOWmdWpI6zuEiVuuOi3L0DY8wg3rEVapWQQcK8Zac1WNKaE80Jqc0Yyxht/c3v&#13;&#10;f2l3P7UWM8yLHXsPYu6WMxw9riTGJwdV21cu2Z98orinj+90/DinWJ5p0mqJ+N2z2Qy3a/K7uDx1&#13;&#10;imu9yzaqq5eLVxaoiY005Y1/ropOak9lpq50+XGpQz4yf8i2zWqvqpluzHbStuZDXYmdRLJK7PaV&#13;&#10;opuFW1+eJakiyigd6lNRCjLWjGabm9WaF9e63hN7o962TYXE5PnuDyvNaLGBpzHKc1xdjC4uxj8T&#13;&#10;a41eHtRfmzOMi3cpqtzes0cSqri83Gp1r0223QbY7K47ETey67dwNd69Xg7tm3VXTVhYrn3quZoi&#13;&#10;eJxrfFmIq5UcVOooR16dejUqplKatJVo16NSelWoV6U8J6dWlUkjLUp1ac8ss9OeSaWeSaWE0Iwj&#13;&#10;CETf0ctMVR3NXNPklqauiq3XVbrpmmumZiaZ54mGwY4G/tGMqZGfs76EMr3Df2R6LPbCjPGNbpuq&#13;&#10;5aTuislmb31rYLxtenBemr3E4KbofbzbnumrWPChK30mmokTp6UlaSWXMxMTpMaT9LgvsmAAAAAA&#13;&#10;AAAAAAAAAAAAAAAAAAAAAAAAAAAAAAAAAAAAAAAAAAAAAAAAAAAAAAAAAAAAAAAAAAAAAAAAAAAA&#13;&#10;AAAAAAAAAAAAAAAAAAAAAAAAAAAAAAAAAA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to/SwhCEYQ3R9Fu64Q9bf&#13;&#10;u6I9W6MOj7vQfrcvNduzrVMxFFPwOWZ5NOfWOeJ15uWZ1jVryOLVc1m3rNURXTV5OT8/Ny6f15H5&#13;&#10;zxhCXq3x6YQ3bppt0fWju3T9O/p3R+A8k0VTpRTdu06+XSJ/X8Knixp9Pz8msvFTVFVdVUxhaMRT&#13;&#10;PFpm5VETH5+XXWeaYj+WIdePL7P8kf6jlp/90vf5P/4M49H+Fgf8qP6Tjy+z/JH+oaf/AHS9/k//&#13;&#10;AIM49H+Fgf8AKj+k48vs/wAkf6hp/wDdL3+T/wDgzj0f4WB/yo/pOPL7P8kf6hp/90vf5P8A+DOP&#13;&#10;R/hYH/Kj+k48vs/yR/qGn/3S9/k//gzj0f4WB/yo/pOPL7P8kf6hp/8AdL3+T/8Agzj0f4WB/wAq&#13;&#10;P6Tjy+z/ACR/qGn/AN0vf5P/AODOPR/hYH/Kj+k48vs/yR/qGn/3S9/k/wD4M49H+Fgf8qP6XWHF&#13;&#10;jCEu6WaXdCM00IwjCHT0Ql3boRhD+8DEVXPg1zVGtekUxETExxtJ1nXXyeXy8jlMWLtnl96mmjki&#13;&#10;1amKqImNeTk05pjk5I+mHdGEIQjNLCEIx3xjGMfubvY6odUI9UI9G/1zjxbVuZqq/wAqeeInl105&#13;&#10;ufSeaZn+RmqbtVNNNPFi5REVUW/yZjTyzzfRPknm+l+5lz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0OLCMN8N2+XfuhDohCEIcWO+PTv+Dp6unrLZqtPfPfqrlym3bj&#13;&#10;SNO5meXWdI11jyaRHk+aUKaYszVaop5qOWnyzE+j6fzxOvPMm6O6MsZYcWG7iw3b98N300Ywj633&#13;&#10;Y/B6+5xbd6JuXaKLtNU6x75TE6U68kTFUafm8s8szHLGiKrlVy7x4n3vmjl011jTkmOf6OTTT82r&#13;&#10;9ej/AHMPvR/9dOPvcf4GH/bT/Q460/Pe/wAif6To/wBzD70f/XR73H+Bh/20/wBBrT897/In+k6P&#13;&#10;9zD70f8A10e9x/gYf9tP9BrT897/ACJ/pOj/AHMPvR/9dHvcf4GH/bT/AEGtPz3v8if6To/3MPvR&#13;&#10;/wDXR73H+Bh/20/0GtPz3v8AIn+k6P8Acw+9H/10e9x/gYf9tP8AQa0/Pe/yJ/pOj/cw+9H/ANdH&#13;&#10;vcf4GH/bT/Qa0/Pe/wAif6To/wBzD70f/XR73H+Bh/20/wBBrT897/In+l+HF6PXjN0dW6WaMOvp&#13;&#10;mhLGEfu+v63Uc4mqubkT71bs8aKrdVFXGmqeSZmadYiJmY5Z5+TnnnYiImPeqsReqmNZ5Y0+eNde&#13;&#10;L+uJ/N9Gv6dG7f6/T6/r+xv3R37+iO/oh7HrmZpr1ucvHiqiOJExyRGk/NzROuuvPHJDnFU81Gtf&#13;&#10;FnizrE8kR+fl11+/9f7HJy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NSlwp3SnlbTvtR75v7IF5XJkK1tR1vMuRMYXdeb3bTpdNe32Zra7adrcVo7ZZ2K&#13;&#10;izslkvaVRaVopXBvi51rYaWxQuXuiqas4KAiH2fV927jrVZi65LoqKaLXBzVtHLpU1VXUprX9rXM&#13;&#10;TbCajRhGeNOq4OKalUn6JaUk81WePEkmNobn81y/Ktu8lrzGiqu3icTbw1qmI11u3J0o1jSeTWYj&#13;&#10;yfsaV4Q2z+dbRbodtMNkVdNvF4XKbuOruVV8SKMPhK6L96eNrGlXvduqKfnqmKeeVwV0t23HipRq&#13;&#10;PVtsLzWpUeSo1XRrSL6lKnNGM8ZKdRVSqxkl48Yz8WWMJeNHjRl3xLb8Rs7s5mFFj8N2fyrFzcw1&#13;&#10;ExVfw/Gr4tdvn1iuI10nn05+fWY1nroYLbfbbJqsXTle1OeZfbt4y5xqcNjK6bc103JjWadJ1n+X&#13;&#10;TWObVxLZenDBOPbjd7utHFlptFwvk9Sd0cpEVVTUr1KqzuhNUp0lldQnR1ILeLXkmR0k8ac0sJZO&#13;&#10;LJCEsPlsi3YbEbP5nis3weRYWvE365q0v0RctYeqa+NrYojTiaVcsazVMc3Lo2BtXwiN7m2eQZfs&#13;&#10;znO1+Y/2NwVum3EYauMPexVFFqbWmJuUxrdibc8WY5ImI+FrOszzZxox374QjCPVCP8Aiw+5u3fy&#13;&#10;mwPe6JiKatblNHe+NpHEjWZimmKYpji066RHzRHK0vXfrmqqqj9xmqIi573r+6THPVXNc1zNVU/C&#13;&#10;qmJjWqZnkdpy/l+bXyfmeHWdNPJPLP0z84GAAAAAAAAAAAAdeNH2d/t9PUJ5eSZmY+aeZnWI5aaY&#13;&#10;pn5411/lmY/kN/3Ify/1mOLRyfBp5Obn/p+hnjV/4dXLz9zy/wD0roZ/r+dx/rr8zrCO6PVCP3I9&#13;&#10;X9f8pji0TyVURVTzcSdeK5xcrpqiqmqaa4/LjTjfyxMfyEY/chD2t/8AX/f2jOlEacWiKIjmpp5o&#13;&#10;/axVXXXVNVdU1TPPM6cuv5oj+v6jfGPXHo9j2fb9ca1cvGqqr18lWmkR83JEfy6/TqxM08k00U0T&#13;&#10;Ec9Ouuvz8szH8jp8G/8Av9wz+rX9v3TDHL88xrz/AE/t1DAAAAAAAAAAAAAAAAAAAAAAAAAAAAAA&#13;&#10;AAAAAAAAAAAAAAAAAAAAAAAAAAAAAAAAAAAAAAAAAAAAAAAAAAAAAAAAAAAAAAAAAAAAAAAAAAAA&#13;&#10;AAAAAAAAAAAAAAAAAAAAAAAAAAAAAAAHWG/r9aEd/wDf7wiImYq8tvWr9sckfyf10hyiZ0mmOe78&#13;&#10;GP1f+/lmOZ0q0pFFGulrU+Voq6VSjUpRj0T06skZJ5Y7owjCE0k0YRjCMIwhHf63R6+KsxicNi8L&#13;&#10;MzVOYWq7NNNXLTPHpmNObXnn541fo5bi6sBmGX5hRFVM5ViLWIqro5KtbdUVaxrFUa/B15uX5uRT&#13;&#10;e1yYYqYW1K5JtVG0oWFgVu6i4bUaUCnnSdHazypr12alCaarVq0p5U9OEJ09epNWpdEKkeNGBT/v&#13;&#10;f2Tv7F7dZnkl+3Tb9/v137NNE60+9V1zNE88+T55mfJryOynwe9vsPvT3TbP7YYPE3cTNnB2cLj7&#13;&#10;l+iaLkZhZtUxiqZjSnjcWv8ALppimrnjTlW1uBVavZLczXqY0SODFcDrXynZrXnW3bmnuCHmbs9J&#13;&#10;iVTUtx/Y6duVqNSfn12Kcmtq+LghUJKUkGGeRbRVVKyeehq9uJsWwAAAAAAAAAAAAAAAAAAAAAAA&#13;&#10;AAAAAAAAAAAAAAAAAAAAAAAAAAAAAAAAAAAAAAAAAAAAAAAAAAAAAAAAAAAAAAAAAAAAAAAAAAAA&#13;&#10;AAAAAAAAAAAxw1J6QtM2sGxnDG+pjC9j5gs90g2SK266W2bnkaTO7UH1uoJn1srN7+hTp3ZPSW83&#13;&#10;QuiahWqQnlUU6tOrVkneXXWfzeQaqXhCux8pbKnVA21sWVLlfdM+dki27saujkxLZUNgO0zg4UXP&#13;&#10;Eq67ZaNFne3pqg3KH5rTJqSZcktBxZaS+msUUKzmrzrr3Xwp8kzzx+bTSP5GYmY1imZppnkmmOaf&#13;&#10;26/rRNaQ8+OGnnNlmX6lrU+5kHKg13QnU0lilJNbrtPBtelXM0ShNUUrkDYpUq2yWeepJIupUZ40&#13;&#10;asIcnNsbdjtnjNi9rsnzDD3qowlzEWqcypma9Zs1VxbvRTFM06zFmdadYqjjeTyNU76t22U70t2m&#13;&#10;02zuOw/Hx84G/XklUe9U00Y+1bm9g5ruXaLk0U1YumiLs01UTNqZjjREaxcza3RC+NbW9N0ak7c7&#13;&#10;NyFyR1KssZJ50q9NTVJp5qcYQmpxno1ZJppJoQmkmjxZumHTcDlWZ4bN8Hgs1wM1fgWKw9u5E3O6&#13;&#10;41dGvLpEcsTyTya8jrU7RZFjtmc3zXIs0txbzLL8fiMPXTbmKrcRauzTMUzGsT5dJ10mNP1eZ0bo&#13;&#10;79+89+NdJ5teNGnP3P8AJy6fn/W/FmaZmNIni8XSf0tPzfP+fm5ZdDLgAAAADh6/MBYiycrrLr8s&#13;&#10;1NcahQmkSV+dub5RT1k9OapNJSqI0TomRzwhGrU6ZqEZo8bdNGMIQhDW20O67INp8bicZm2KzW9G&#13;&#10;Kq1rwkYqinBxTpEcSm1FnXifPxqqpnXlnm03nsBwgNtd2+VW8q2bwuQ26LNdV21jMRlsXsfbvV6R&#13;&#10;N2jFTdiumvSmmIiNKaeLExTEzMzxP84bpC3bvmFWj17/AK8+9P8A+9z5uOD/ALuqaoqoy+9RxZ1i&#13;&#10;KblERE/Py2p5eb9jYE8NTfvMRH9sVjn140Ybl/NP7ppp+rX6dXK1h6f8QYxWJ19h2WmttQlpVKCb&#13;&#10;mbo+1U9GlV3cpJTRLHRSjlhNxYdPIb4bvpYwPrdnt3OUbNTiJy7HZtpes12KKL2Korow1NcTE1Ye&#13;&#10;iLNNNNca601VRVpMc3O+F254Q+3O8LLbuW7R4bIL9N+qK7+LtZZFvHXq6e5rrxPvs3Jqp5eTXizr&#13;&#10;y0zGkPjbp0e6a72dlD7duJ2O4HZVPGeuuc1z+orTTRjGaMJeM7wkpy74xjCSlJJJLvjulgfPY7cd&#13;&#10;sNmWOuZhj8Pi8XiL2s3Kr963XFUzyzPeYmP26frfR5Fwtd7uzOTYPI8ix2W5Zg8HRTbtzhcD73dr&#13;&#10;ppiIj32qLnFrnSOWri8afLL2tpaWcBWHIup2djhtt2m5o1CBdSbXO4KNNSkVSwkr056fdeaSEaks&#13;&#10;IQ5WSWWtLu+kqSxP0sp3TbM5JhMZgsuu5nhrONt12q4oxNETbouRNNcWtLPFp1ieSZiZjSOV6e0P&#13;&#10;Ck3mbV3MDc2hnJM1/sfibGLw9OLy6LkfhGHqmq1XVM3ePVFMzM8TjcSdfhUy+OV6GNJi9TWWLsJ2&#13;&#10;urVqJ41K6lQqf6tatUjHfGerUneIzTzRjGMYxmjGMT8G3uB3f0RTNzC4vEXoruV1Ym/et14i5VXp&#13;&#10;y11xZiJmnSeLPFjnnXXk0+gjhn78LVumxhM6wWAw9umiizhsHg/erNmiiJjiWqJuVRTTVE/Cj6I0&#13;&#10;05deYrMwxjPHjCvtizLVTsDA50ZaCxsSr3eonqUZJZ5ZadPnTgoqJpYQqTwhBLPR6/ZhDd93lmxG&#13;&#10;WZTkuLyPCYrMacLi6eJNyrEUTftU6TERZq96imiIif8ABnmhq7bbfXtZt9n2U7R7QYfJruZZPci7&#13;&#10;ZuWcD73TibmtFU1YyJu1TiJqmiJnjVR5fnnXiJx0P6UnZZXcHTC9tuC5TPNUULFay4K6mtUmjvmn&#13;&#10;q1qjxNPPNGPTGM0Ynwf97/u+qjjXcLjL+Imqaq8Zdv0VYm7ryzFyv3qIq1nn+DEy2lY4Z2+zCUWr&#13;&#10;GBzTLsDhbNum3aweFwU2sNbppjSOJbi7rTpHNpVp9D7Vq0yYLY7ZXWa0Y/RN9ruU6adYypnW4ZEd&#13;&#10;WKSWtInhLL3XjPRkpyKK0sadCenTnhP9Uln4snF/ep3TbOU5dXlFOJzWnLK4oj8CpxVEWKYtxMUU&#13;&#10;0U+8/BppiqY0ieWJ5ddIfMZpwnN42b53lu0eMt5DXneV2rtqzmP9jInEXff6rVV65iJqu1U3bl2q&#13;&#10;zamquadY4vwJp1nX4GXQlpHkqQrS4OtSWtCaE8Kstd9hPCaEd/GhN3X3wjv6d8In4VG4Dd9aimbO&#13;&#10;Fxdi/RVxqMTavW6b9ExzcWqbM08//h/M+s/v1d+U161Z1gqrXF4s4arCVTYmnTTSaffuNp/jMkrT&#13;&#10;tK3rHZk9v2s3QamdJNPOnRSqlquFKapxeNurL1KpTGEYSy9E1aaEN3Ru6TbmV5ZYynLrGW4e5fro&#13;&#10;saRRfvXIuYiYiIiYqrmmKZiYjljiaI87Z7a5rt1nd7P87s4H8Pv6RdnCYf8ABrVekzMa26apjkmd&#13;&#10;fnmeWeXlfEZIwPhzLsKPzRcd25dE1CE0JKy1NVpKYxn3caNRUjrJlFSMeLD65VmhD1t2+J8btRut&#13;&#10;2K2tv04nNMnsxe11uV4eKbdV6fnuzNNcz5eaaeWZfUbCb7t5m7q5ROzW1GPsWbcTFvCXrnvuFt0z&#13;&#10;MTpTanSI5o8r1mONNuB8SKqq7HuLbWttdVhu52nTqVSinHfv41Go4KVc1GffCH09KMk0OqEd0Ynn&#13;&#10;2W3Z7EbH11X8lyHB2cZPLRjq6ZrxNqefW3VM8SJ5ueiddIfpbc8Ibe9vCpqsbQbZ5nXgblHvdzLs&#13;&#10;NXRYwdyj5q6IomuqPz3JcxOCFI6oVTa4UYKEa2lPQU0oz1aUalGpDdPT5SjPTqSwmh0b5J5Zobob&#13;&#10;poH1uaYCnNsvxGAxGIxNE4qOLdxliui3i5o0mJoiviTRFM6/vfkjy8rVeUZtdybNMNmuHsYe9ewt&#13;&#10;ym7as4miu7h/faJiqmuujj0zVMVRry1acsxpysWVehjSYuU1li3CdrqlaipNVUKVCp/q169SeMYz&#13;&#10;1KtWd4mnnnmmjGaaeaMZox6Yx3moI4P27r4U15ffu11zNVy5du0VXLlc8vHrq97jWrXl15NZ50mb&#13;&#10;PDO344exbw2HzzCWLFqmmm1as4OKKLdFMaU0UU018WmmI5IiIjSOSPI5gxvhbGGIaKhNje0Udqpl&#13;&#10;UJYV0yJW6V080JPQ8WguXK6VLd/yMtOMfX3mw9kdj8t2Mw1/B5bexl/C3oiKMPjb1N21hojXi/g9&#13;&#10;NFu1xOLrpHPyc+rVe8zfRthvXnB17V/2Nu38Fxve8ThMJ7xiLnG043v12bldVzXTmny82nM5RPqo&#13;&#10;jSIjWZ0iI1nnnTyzzcs+XkalmZn+vJH5gya8uukfm8ji7IGFsZZTqUal/WtRuKNBPOlpyKHJ5SUe&#13;&#10;b1JpZ56VRO3OKOhWlmmklj9Wpzxhu6Iwga92n3bZJtbei7m2KzSu3pNNeFtYmijDXKJmJ4tdv3mZ&#13;&#10;mNYpnuueI5Y5ddw7tt9u1m63B47B7N4XJLn4bcovTicxy/8ACsXhr1E/Bu4W975RNquKZqo5piaa&#13;&#10;p1jXSY45t/R3pqtVVKttvFTOyKpatOvCs2udyJZpqtKeWpJNPCk9Sy1OLPLLNxaks0sYw6YRhvPy&#13;&#10;ct3ObK5PireJyu7muApommZw2GxdFvD3eLMTHvlPvM1VcsazEVR5Wwcz4Xe9nO8HfwWd3cjze1et&#13;&#10;XLMTj8si/XZou0zTX7xNV34E8WZiJiNY15OVkhMlTzJIoZqUsySahMmmozb5pZqE1ONKalNGaMZp&#13;&#10;pY04xljvjGMYRjvjGPSbKxeW4TG4GrLsTb99wtVPFm3XOuv0zyaTMzyzycqNkZniqMxnM7FUYfEz&#13;&#10;e9+pmxE0U26uPx497jWZpiJ5uWdNIfNWdY1o4+bK7NZjCgt5sUr1rmoSIJKktOqvcFNZYsUzxq1K&#13;&#10;k8Z66mvVqxhxuJLGeMtOWSTdLDxZTk2XZHhfwLLMNRhsPrXPEojTluVTVVP66pmfmfv7W7dbS7cX&#13;&#10;suxG0+Y3M1xGV4GjLcFdv8tdrCWooptWo4vFj4FNuimJ01ni61TM6y+Rv3BeKsnqplt92lQuGvPQ&#13;&#10;lTVOcuj4moVKEkJYS0qiVA5pEtSWEJJeiejNv3Q37z4raHdfkO0+IqvZris0vW6+SrCRibcYWY+a&#13;&#10;bfvOunJr3WuvlffbvN/W2W7PLLmV7OYXIuLXdm9Ti8bl0YjHWrkzNXHtYj3ymaJiZ5I00iOSIcQx&#13;&#10;0HaQ4xjGOC7SjGPXHln3p3x3/wDnf2YnzP8Ae+7t9Ij+xlzixzUcejix9OnvfP8ArbH/AL9XfvpE&#13;&#10;RtDh44vzYWdZ+if3TmjyORrJ02YRxw4IXSx7CRW4sbpp5kUyB0uDkKE1SnPSnjBFXdqyKbjSVJ4R&#13;&#10;46ebpmjND6bdGH1mzm7bJNmMfbx2X4rNK4sU8SxhMRiaK8Hap4s0RFNqm1ROlNM6RE1zpz8/K+P2&#13;&#10;04Su8Hb7IMZkG0lnIMZax/F/Ccf/AGM4uZ1RTci7REYr36ZpimqmnTSnWaaeLMzEzDlG57Ste9Wp&#13;&#10;SyXYwNdwNiqSMlVK5pZFEnFj18nNHdPSmjDo49KaSeEIx3TQ3xPqc72dyPaKzctZvleExtVcTFF+&#13;&#10;7b1vWOTSKrNUTEU1U+SZpq/M1BszthtNsdjLeO2aznHZRfouU11ThLs0U3eLMVcS7TMTFVNWmlUc&#13;&#10;mscmrhilpO080YJZZcZNU9FFWkUJUqhyuBUioVqc8Kkk9NCpd6yOHEnhCaWXkOJCP+Lu6D4jAbo9&#13;&#10;kcHibd/EWsXm1Fmuquzhczvxfw1vWJimKbdFu1yW9daOXkmKZ5YjSd44/hWb08bl17BW7uTZfib9&#13;&#10;mLN3Ocvy6MPm9dPJFdVWL98q1uXKYmm5VxNZiuvTTXk5+b0De0I07e1IEjahS05aVBIhoU0yenJJ&#13;&#10;6GWWlShLLDd6+6G+Md8YxjGJsnD4XD4Szbw2Fs0Yaxb7m1apimiI/wAHT5tOTT+VHzM85zTO8Xex&#13;&#10;+c47EZni72s1X8Zcm5ciZ8tM8mkx+z+XXj3JGHMaZdTUEWRrUSXQiTQ3UUixY6J00IcaM26eigXJ&#13;&#10;KdbdNNGaHLS1OLN0w3bobviNst3WRbc3sPXnlzHV2MPppgrN63RhLmk6x77bqtVTVy8s6VR5OZsb&#13;&#10;dtvl2u3VRi6tlIy2xicZOtzHYnCe/wCLo5KYiLV33yniREUxHJHL5XDyDQ9pRaldFe2YXtpAtoTc&#13;&#10;eiqSLLgTqKU3XxqdWk8Szyx6fWjA+awm4zYXL79OJy/D4zA37feruGv0UVW4+aifepmNeWZ8vLzt&#13;&#10;sV8M/fXiLdyxj8zy3MsLdt1W7mExuB9+w9euvw6qPfY1rp8kzM08ka0z5fqry0q6fshKaKy9catV&#13;&#10;yKE9Cgmozubg/wBaFKimoSJqMlOnB2kpSRko05JIzyycefdGaeaaeaaaPs5tuZ2Rz29RiM3nMMwv&#13;&#10;UU00++YnEW65mmmmKYif3GI04sRE6REzpz8svntmOFLvQ2Ow2Kwmzl3KMrs4q9ev1Rhsv4lVu5iL&#13;&#10;td+5NFcXeNpN2uuuKa5rinjTFMRGkR49m6StOuPXdO/WTi5ltt2S1adaisbFz9RnhUozQnpRnpxd&#13;&#10;pqNaWSeEJoU61OpT39csd8d/tbPbpdltl8xt5jk34dhZtzEzhqb9EYa7MTrHvtFNqKqo8kxx45Hk&#13;&#10;2n4Ve9fbHJb+Q7Q4zLcxwWIort3Zv4GK700XImmqKa6rkxRM0zMcaimmqInkmOTSNTa2Wtiy9HbH&#13;&#10;7dXulWlzXOkoNls2s3tih2i/IlrgopIEdWCSEZm6rVcayiSlXrxjJVmmlklkjNu3xP4UGT5PtFtt&#13;&#10;l9nJL+IxO2F+mzY/ALNVFdibUT8CItU0TdpqieN8Oq5NP0eRM/3PzN9tcqyHabG3stwdO7rDzfxe&#13;&#10;IzG9x7NzDYi3R77iqouVXYt3qLdummfeqaOPFMazVMMBm3ZQ6w3JAicqVpsdKkuoUlFKkpvJoTKJ&#13;&#10;JKssJpJK1CrUlno1IQjunpTyyzSzb4Rh0Gr7fBo3w37dF6jKaaYvU01TbuXK6ZpiYjSaomuJ10nl&#13;&#10;1/kSxxXDe4NeCxeJwWJ2kxdV7CXK7V6bOFmq3FyidLkUV+9TTXEVRPNMzD5XIGz91a4Pt5xvV4tq&#13;&#10;ei2MiSs4r1ttXDRdlCBImkmq11dSVqnjVo0k9KnPVq1Z90lGnJGpPGEsp89tVuq3p7uMsqznOK72&#13;&#10;V5fhrtin8JsYiaaabl67FuzTM8ae7uVRTEa+XTy8n0Wx3Cn4PW8vOsFstkWNtZvmeZ11WrGEzLCx&#13;&#10;+6U0xrc0pqopjjU0RVNGsTTrpMxMTom12WmUbzydp4XRvNwVvFe1LoVW+1uSyMZ61RtotrYtkoVa&#13;&#10;semtVpV1tf6eM2/iTSy9cu8sA4Pmf5ltBsBYxmbVV1YjDcazTdnWK7tNNNGlVU1zOszrM6xEaxy6&#13;&#10;RPPVxw+dhtmtjN7GWzs3hbWEw+d5fbx+Jw9ni+9U3q8RiLdXEooiOLTMW45JmeXjeSYiM5b7xPjb&#13;&#10;JyOgjvyzma46VGpCpRqLKNSkrpTyzSxljTWpKidZJxJoQnkhJXlhLNvmhuibDz7YjZnaKKbuOy61&#13;&#10;bxlzk/D8NRFrGUTryVRdqirSY8kzT+ZFjYzejtvu9zG5idnM6xGHsWYnjZbdqm9l1+KqNKqb2Gq5&#13;&#10;K6ao5Ko1jWOSfmfGMumjBdvPKR+bscs8XZvhCRGrcVLu8TJ5JYxjCWlTeHFdRkl6eiEKfR6x+Zkm&#13;&#10;7LZHJsROKrwM5xi6K596xWb1/hV2zEacWi1NEWopppnWqnkmYqmeXTkfc7VcJXebtRlk5ZGNwGz+&#13;&#10;Gv8A7pif7XcJ/Y65iapnSZv1RXc481RTpPNrDnGWWSnLCSnTp06csISyU5JYSyU5ZeiWWSWXdCWE&#13;&#10;IdEIQhu3esbA0jizRzUxTxLURp+4U80Ra5OTTycbjafyNC3MRevXZv37lV69VXx7ty5M1V3qpnWZ&#13;&#10;uTrrOvl0052Pl8aU9PmSXlVcF94yZ7nd1taNdQsdFz7VjNVmllkjNToSOtNNQhGWSWEZKFGlJ0b+&#13;&#10;Lv3xNSZruV2NzzH38yzanHY/F365rm5iL9uviTP71EWYiiObkj5vzpEbJ8KXelsRk2FyLZnE5Xle&#13;&#10;BwdqLNmLGAim573EzMRXc98412daqp41yapjXknTkdbG0qafcaPSe4bDxmz2u8JqtOtSWNa58px5&#13;&#10;SjNx6U1SjUdaievCSaMYyy16VSTfGP0vSfo7M7qtmNk8fXjsm/DrHGiOLhff6PwW3VHNXRbi1FXG&#13;&#10;8vwqqo+jn1bWcKXentvkd3INpcVlmZ4G/TXRdm/guNerouRxaqffPfPgRMcmtuKKv/Fzadl76UdP&#13;&#10;WSXlXcF94yZ7neFtaZQoWOa59qTTVZ4SyzzSUZHWmnoQmhJLCMlCjSk6PQ795+bmu5XY3O8ficyz&#13;&#10;ajHY/F4qqaqrmJv0V+96+S1EWqYoj8znsrwqd6exWT4XI9msTlWV4HCW4s2acPgOLci3Trxaa7kX&#13;&#10;eNcmJqmYqrmqrl59OR+li6VtP2MnlPcFhYzZ7Xd0tSSrRWNi18px49KbjU41KFR1qpq/Em6ZZa9G&#13;&#10;pLCMZt0Pppt/6mzW6vZnZPH0Y/Jvw2xNFNdNWG9/o/Bbk1aaVXLdNqmqqqjSeL8OI5Z1iXi2u4Ue&#13;&#10;9LbnJMVkG02Ly3M8Di+S7N/A8a9FOkxVTbr98+BFcTpVNMRXyRpVGj6DJen3C+Yq6NVkvHdv3aqb&#13;&#10;4TSpFThSU0lNKWbixjDl0SlLVqQ3ywjCWrPPCXp4sIb47/NtLuu2N2qxtrH5nllHv9qYmZs8WmLv&#13;&#10;LrMXeNRVVVEzrrEVRzy+U3eb995W7CnE2dk8/vYTBYnXjZfc1u4OiZ1jjW7UzE0VaTprxuXSNeZ9&#13;&#10;naOPbDsRghbNoWewMLNycaMyREilhCrSjLxIyV56k1Soohxd8Pq81SPTHp6Y7/o8Fslsrl2EnB4H&#13;&#10;Z7LMLZm171XFqzVrXGmnGr41dUTVy/NEfQ+c2k3pbwdrMfOPzzavNsZVF+cRbw9V/i4ezc11j3qi&#13;&#10;mmKqaY0jSOPPNzuKWXSfpzt67Zb6aMR2okuqRZMvldoUVtWeCyeeFSavBNWWVEcJozwhNugnhLCM&#13;&#10;OiWED5vJd1WwuSZnezaxkOFxGKvXKrsfhVPHt2blU6zXapt+98Webnmrmh9/nHCa3xZzsxh9k7+1&#13;&#10;eLsZXh6ItROG0pxNyzTTFNFm7er98mq3THG05Iq+FVrVPJpkL0etCEsOiEJZYboS7uriw9b2PXNh&#13;&#10;xEUxxafg0xyUUxzW48kUfNEeTXVoa9fvYm5Xev3a7127VNV25XOtVyqeea+SImdeXmg+4Z8mn7fp&#13;&#10;eKeWYn5ub6NefT5gAAAfyDk/NH0/+zOnNprV9Ec/8sOu77vs9MeiETPJ88RHzzPJP5uT0scuvJTV&#13;&#10;P/hjlqj+v5v+Eb+uvXq26Wk0tk201obiyPcdvrlSCpM50J6Fo1+USSIFL6z0Yyr6kjgmU1lLfCVS&#13;&#10;khUinjUhGrTknhGMm/Dflc3eXsRkGV2cHfzPEYO3crrxPvlUYei9Rxrc002rtuZmuJmaeNOk6c0w&#13;&#10;nvwT+Cbhd8+Aw+2u0eNx+C2fwOa3LFrDYOm3buZlVhbtUYiib96zetxRaroii7TFvjTFfJNPJKuH&#13;&#10;kHVdqDywtblV85Pud3naqSig3yU1ncukmpK56U9eWEjTTQ8rxpqVOMJq/KzSQl3SRhCMd9e+dbxd&#13;&#10;sM8u1XcXneYRrVVPEw1+q1Hwp5tOXWP5fpXI7K7qN2+yVucPlWyGQW7NcURVGLwdOIpmbcTTRVNV&#13;&#10;2qa4mmmZ5KaoifLEzpMcFuCtY4Lq6lcorq1SmaetXUKKtSvWrVZ48eepUq1Zp6lSeeO+aaaeaaaa&#13;&#10;bfGaMYxjv+Nv4q/ip98xNV6/e15bl+qarlUzyzNUz+vl05dYnX5thUYaxhv+T4SrB4bDREU0W8JT&#13;&#10;Taw1FFMaU26KeNVxIiOSIiqI0h4VOSMZoQ4vRGP00Y9W72Yx3Rh7G6PV93pgeHWJ+DrNM1/lV6cX&#13;&#10;l5Z5ojn+aPzc7nTRMVRcpo9+ixpFdFqJmqfJr+Vry+X+lIHo4xUnXqHK/LgbaNZAnhO3stFYknnk&#13;&#10;rKZqkI1XFPUqRjQrQTy0aiWeXiTy71G/6WMIEf8AfVtjcy3C2MmyvFRbx1UxXduWap41NFMctMxx&#13;&#10;uTWZpnyc3JHLyW++5jcGzCbaZ9mu8jbjZ+cdsnYtXMNgsLmdifebmJruREXbc1U003Pe6KLlE6RP&#13;&#10;LVE+SNM+aFoWklSKUVC2maWgqrKq1WWKCjNNPMtnqVFM3HmljNLGrPUmjukjLLJv3U4SwhCEI13N&#13;&#10;q9ormIs4mrOMbNyzTRER77pTrRppE08WNY5OadfKu0wG4Lc1gMqzHJrO7jZenC5hdxV6a5wM13po&#13;&#10;xVVyquuLtVyZprp99jicXixT/g6OJF+mrEy57bXiFvSo5EHKxrtKWpNK2Os1WE0ITuFOryqiaNKM&#13;&#10;YTUubqE8IRll40Junf8AbWt8m1trC1YX/kVetPEi/Xbv+/0Rza01RfimKvpmiY+hGHH+5ucHnH7Q&#13;&#10;Wc+972lwtNvETiLmT4bG5dTlWJmapq97xFq5ldzEVW410iKMTROkRyucmxGkZ0KZsbU1BI3pKdOi&#13;&#10;nR0ZOJQp0qUkKdOWEsIwmjxZYQ3zTTRmmjDjTRjNGMTWmOzDE5jiruNxdc3cZdrmurETMzc1nXki&#13;&#10;Z1iI05I1idI5k2tltksk2NyLBbL7P4SjA7OYDD0Yaxk1uiinB8S3EaVVRRTTcmuaqePVV75GtczV&#13;&#10;Mcryox3x37oQ+5Dqh7UD0+NMzrMzNXlqnnmfnnya/qh9JTRbop97ot00Wo0iizTxuJREc0U6zNWk&#13;&#10;fTVLoNZ5eXn52YiI5IjSPmj/AI6hhkAAAAAAAAADMTMcsSxpGkxMRMTOsxOukz+3/g7K1KgpkjSV&#13;&#10;J06qjHdvoKaUtajHdHfDfTn3yx3R6Yb4R3RPLZxGIw1fvmGvXMPc/fLVU01/tehmeUZRnlicJneV&#13;&#10;4LOMFMafgeYWYv4eNPLFEzHLzeWebmYeaocK2q72Y53ey29UT3G01ef1u4VHic9Txlp01MVieFOt&#13;&#10;DkEqelGrLGhLQ4keNPUmml6pAbo94Oa/2Tt5JmWLtX8Peopos3sZNU3KauNVOnH98opnWZiOblVD&#13;&#10;+6HcEHYGdiMTvP2K2cxuW5vleIv4nMst2eotU4O/Yqs2qIrqw84bEXYiji111TRcpiNNZiI1RWrE&#13;&#10;cyWpCXdPCEYQjHrhxd/+LH/jS9UYetHr+7LO1d5dbd63MzHPann5NY55q/NpDr63rN23FU3cHisJ&#13;&#10;NNdVEU4unizyT9NFHL88R+f6HiSTTb4cWEd3G+l3b98I9cPh37vh6jy26qpj3uq5EUV1RNymvT3u&#13;&#10;vmmeNzfr0mJ00eOiZpriaImbkTrTNOvHiY5pp+mPJyL/AJsx1q1x0FaZlriqUrVtawJ411SuvVUq&#13;&#10;KsZLhe6UkaletPUq1Iy05JJJYzTzcWSWWWG6WWEIdcDhd2bFjhJb27WGtYezYo2loi3bwlEW8PTE&#13;&#10;5Vl0z71REzFMTVMzPLy1TVPlWlbm7l67ux2OuX6rtd6rK549V6Zm5Mxi8TEceZiJmdIiInTm0Z3k&#13;&#10;cGzAAAAAdfb+/wD36zlERzz88RpExxp/N/X6DSddOTmmfzaeSf5fm+lgvqC2kOkHTK+J7YyZk2go&#13;&#10;uSosc29fb9mJKl4vFvLWqCSKlNczcyTKFTDWn55TgmpuNOjMojTUcnCPIVOLKfdjwO98u9bJref5&#13;&#10;BlFGByy/bt38JezfXB/hli7FU272Fm9VZjEW54s612oqpjWNZas2q3z7C7GYz+x+b4m9iMXEzFdG&#13;&#10;Crpr97mOeK4i3d4s/NEzqqR7RbX3fWrTNdzzW7eDnJg5gWOTNjVhRUXK30663FM9LlHW4Gyso5yo&#13;&#10;d3aSgnlX0lkeayQS0ubok0Zq0atyHBn3BZHuR2DyvL8yybAY7bTFYe1ido8wxlFrF3LGZ6TxrOXX&#13;&#10;7UUe84XDTNU4fSqu5Hvlfvl258HiwZ3q70Mz222ix9eAxl3C5BZv3bWWWLE12pvYSZjiXMXFVVUX&#13;&#10;L1URpVNNNFPzURDDjDGoXM+nm41F2YZyA+2E/LENZtWLWipQnlVIq80k9SgoSLqCtFW+mpyxp1Z0&#13;&#10;8a9H6fkalPlKnG3VtRsbsttpgqcv2nyLL83wlu5Fyi1irPG97uRGkVUVxMV0cnPFNUUzycaJ0h8B&#13;&#10;ku1GeZBem/lePv4eqe6ppqniVfpU68v9GseVa22V+1WbdRLezYGz68pm/OaalImtq6FU1NGjybSp&#13;&#10;wlpy0qnH4qeld8s3EnqJE01ODzCvPUbW9PIgUQmqT4XPA9/tP/spvL3eYXE3tnopxGLz/JuPbr/s&#13;&#10;RZmqmqmrLbdFum7OFjWumPfJxFVqIp49yZqhNfcvvuo2jpwuzW0lzDWMyqrt2MDibfGtxfuzGn/K&#13;&#10;ZuXK6dZ010pm3xpnyaaJ1d0N8YR+70+tvh7Pr9PrFZ02ppr4s27uusxNrT91p005405/1RzJQxxZ&#13;&#10;iJ98txT++6/uc/m5fv5jd92Hs9Ud2773we31exDlTa110sX6tI5o01/ZxI/r+pjn00vWI+mZ5J/N&#13;&#10;8OPvdYQ3Rhv3whH14dH8v9+g4cSNe5uc8RxOTj1a69zyRyxMcvJP6uZn6ONTrpy1/kR+fl+83Q39&#13;&#10;cIw+50/33/DuOVVuPgxxLlrWeWq53Mck8/JHl5uXl9HGmf8Ax27sxGs02p1n+Sqr/i6wl3x3b4S9&#13;&#10;W7f09e/2N3T8Hrns4fBXb9yaLOFxWOiOf8DpmuY/ZRc5f6/MVVWojW5ibGD6XVFMcnliJqo/X+pw&#13;&#10;Sr1Pac6FzO1iKcyYzX3m1zvLa4WNQu9hWXVz9lTK6zs0+Z2mtncargloo1ctdv5tNXhGlUknp74T&#13;&#10;QhvnJtw2+i5kuU7Q5FsnnuAwOYX8DjLGMt4XG2JqweKrpnD4q9ieLFqKNLlE8eKaaPha6zHI+Dxu&#13;&#10;8DYm3mWNwWaZjg8dVhMPfw1duu5Zrte+2vgVU2aY+FMa0TprNUxHPMzLX/6nbwtK/wDULmm97EhC&#13;&#10;WzLsybeVwWvDufFq3MTs+LVrZDudNJTig3JKtL9SRkkjQ+txlhGXcdhrd7l2Z5Lu12JyfPLnvue5&#13;&#10;Zk+W4PNrs3Yv1V4zDYS3axNU3qZmLvGu011TXTrFXP5VZu2GJweL2tzzFYGmmjBYjG4mvD0UxxaK&#13;&#10;bVd2qaIiNOSOLpyfRpqt28CpwHkZ21ZaldTaJvbp8T2Zhathh+dJ3VJTdaN9XxdFo3fb6GgyTTQX&#13;&#10;KUNdks18rV3KnJFMlr0KCerNCoppwj9TeqibtUR/gxMaeTl/ZzT9L5aruaP8LjfC/NpOv9fon5+X&#13;&#10;ZHHjZAAAAAAAAAAAAAAAAAAAAAAAAAAAAAAAAAAAAAAAAAAAAAAAAAAAAAAAAAAAAAAAAAAAAAAA&#13;&#10;AAAAAAAAAAAAAAAAAAAAAAAAAAAAAAAAAAAAAAAAAAAAAAAAAAAABTX4bF6nVph8dS3+wzNwEAPA&#13;&#10;y/VZMg+JXl/tSwQBJltlvVJtSfv2J+wzGRETex4eZv8AoYT2a07FXuf3yRd2vWWffbeYIwzXcd9v&#13;&#10;foU+iU0a+a152r0wGHAAAAAAAeWx8bsdZ2e3S/Pzb8TZ/wDUnNPZq20aQfYyf9r0fyVMn5PeY6N9&#13;&#10;0uopc+MYzre/2nmT+hj8HlgKea55+PTbcK+4q6DV6JUGts56pXqW9/xN2F4xIhb1vD7Ner8L7PQ7&#13;&#10;Gnuf3ySN3n1sz37Yx6L412mUAAAAAAAAbGvQb3k2kXxZsG9mLGTn2b8Htl+rML7NYdU3fl47N931&#13;&#10;22j+28zZeQ6vhj5Yn7VXNb8/PpuNbTz/AMSj0QoKbZb1SbUn79ifsMxkRD3seHmb/oYT2a07Fvuf&#13;&#10;3yRd2vWWffbeYIwzXcd9vfoU+iU0a+a152r0wGHAAAAAAAY/Jv8An7fah7OD+O5X1RivUVtjnoR7&#13;&#10;yTSD4smBuzJhJz7N+Dmz3V+C9RadUDfP44t731w2m+28zZdR6/h/pkP0aea70mn02mvJ7iP0P6UF&#13;&#10;O0w9Pq2PBNb3ypvYqX4d3jc2X6otfzk1eDJ4E5/1pPsuFR4EKEjAAAAAAAACz5p59IbC/gpx18km&#13;&#10;4v23M+Kndr1DhPZ7ir/bTw12164x/tt9zP683tx8kxsiea10q527z5+PJ5uP9Wpc8Ih79vHnixWH&#13;&#10;2m5fI278vCPIOiz6+8vM9y38Ru8761Yf7NypA0acq56fO/fCy6e/Yzqu12ZDDiAAAAAAMfk3/P2+&#13;&#10;1D2cH8dyvqjFeorbHPQj3kmkHxZMDdmTCTn2b8HNnur8F6i06oG+fxxb3vrhtN9t5myz42+EITdU&#13;&#10;Ywhuh1QkjNJLCbf19EOj7sd33T9jkn3uubfvdWuutUxM01RTXPFmadY1nyRpEateUzR75RFq5Pwc&#13;&#10;NVVTT88RppVHNP0fr10Vg9svtBdXulfVLZePMC5dqWDZzrgq1bzXsslkY1uOFa5XS98kM61yqL7x&#13;&#10;s243WSeu3W+1J5UVFVRbaciSFeRNIpUKa1fR29DbHaPZ3PsBg8nzfCYS1dscaq3ds2rk6zdu0xy1&#13;&#10;01afApppq5qdYnknlmbTeATwY9yW+3dNtptZvN2PzzPc5yfPq8Fga8szHHYOmnDzgMBieLXThb9i&#13;&#10;i5VN7EXauPciqri1U08bi00xES/0Z3aV/bKVvwTYM/Rka2/urbff9a5f/ouH/wBhOL/4f3BI/wC7&#13;&#10;zaz/AM9zj/159Gd2lf2ylb8E2DP0ZD+6tt9/1rl/+i4f/YP/AIf3BI/7vNrP/Pc4/wDXn0Z3aV/b&#13;&#10;KVvwTYM/RkP7q233/WuX/wCi4f8A2D/4f3BI/wC7zaz/AM9zj/159Gd2lf2ylb8E2DP0ZD+6tt9/&#13;&#10;1rl/+i4f/YP/AIf3BI/7vNrP/Pc4/wDXn0Z3aV/bKVvwTYM/RkP7q233/WuX/wCi4f8A2D/4f3BI&#13;&#10;/wC7zaz/AM9zj/159Gd2lf2ylb8E2DP0ZD+6tt9/1rl/+i4f/YP/AIf3BI/7vNrP/Pc4/wDXn0Z3&#13;&#10;aV/bKVvwTYM/RkP7q233/WuX/wCi4f8A2D/4f3BI/wC7zaz/AM9zj/159Gd2lf2ylb8E2DP0ZD+6&#13;&#10;tt9/1rl/+i4f/YP/AIf3BI/7vNrP/Pc4/wDXrcWy6zRkvUFocwvlzMFzxvPIV21skyv9xTNDExzr&#13;&#10;5WDK99W00y1Gy2WtnZE0UbIyIEnGQtyeKmWjIpUzKVdZQqrSQ2IzXE5/spkeZ4idL+ItTVcnixTF&#13;&#10;UUXa6dYppimmImOLRpTERxqZ8uutKXCu2D2X3acITefsPsbkmM2c2W2bzS1h8BleOv3cVi7NqrA4&#13;&#10;S9VTdxGIuXL96qq5cuXYquXa6uLcop14tNMRILLHjb98YR3Q3x9brjv3Rh63X7PX6/rn1FVdqqq5&#13;&#10;Zq0iadJmJ17mYnWYn6J/Xr5NEe4irjU3KKJimq3yROnG5Y/Prr82vNy/M/c8jm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lD6Xq6umEPZj7HV1x6fX6vb6C2bjcT8&#13;&#10;Hp40RrxpmK+SaoinWIp18vlnnmfLrKFE02uJMU6RVM6axzxOun9f26xDjLLeT2PDmPX/ACLcyN2X&#13;&#10;M9vxa4q0jLRRqHOtM7vTexpZEtJatbks8JVjhRrV5q6yjuoSVp4caaWFCPxO8fb3JN2+x+b7bbQ2&#13;&#10;71/KcliKrtOGima+LNUUa06zNPdRNMzOsRHJpy8n0Gzez2P2v2jy7ZfLOJ+F4+Zote+VVU26q4t3&#13;&#10;Lnw66aaqqYimirXi0TE6REa6zLDH6Jpgz/I/K/8AAdmfnqRV/v69z/8A1LnX+bw/9Lb397ZvG/6Z&#13;&#10;lX+fu/8Aoz6Jpgz/ACPyv/AdmfnqP7+vc/8A9S51/m8P/Sf3tm8b/pmVf5+7/wCjPommDP8AI/K/&#13;&#10;8B2Z+eo/v69z/wD1LnX+bw/9J/e2bxv+mZV/n7v/AKM+iaYM/wAj8r/wHZn56j+/r3P/APUudf5v&#13;&#10;D/0n97ZvG/6ZlX+fu/8Aoz6Jpgz/ACPyv/AdmfnqP7+vc/8A9S51/m8P/Sf3tm8b/pmVf5+7/wCj&#13;&#10;PommDP8AI/K/8B2Z+eo/v69z/wD1LnX+bw/9J/e2bxv+mZV/n7v/AKM+iaYM/wAj8r/wHZn56j+/&#13;&#10;r3P/APUudf5vD/0n97ZvG/6ZlX+fu/8Aoz6Jpgz/ACPyv/AdmfnqP7+vc/8A9S51/m8P/Sf3tm8b&#13;&#10;/pmVf5+7/wCjcx4K1hY5z7d7hZlosd7tbm3W6suasouVAwpW+ZGhcGprr0aVRnuN3rTK+XdU0Zd6&#13;&#10;fm3I0683OoR4kK21t0XCT2H3vZ7iNm9nMnzHBYnCYavE3JxcWeJFFvk0+BHGmdJ5505ZmeXSNfjt&#13;&#10;t91G1WwGQ4HOc7xGX1WsZe94t1Wbldd2ave7t2ffKKrFuimni2q9OLXXOumsTPKy440d2/1o/Tb/&#13;&#10;AFt3w9G7/siSIt03pmYrmPgXKqdI5JmnWYpnmjWOLpP7fztaRVTVFriazNynXk5uaJ8nNPL9+vz/&#13;&#10;ALHmZ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KBPD&#13;&#10;cdOTlVoaNtW8LoRQaEVa4NOc1l9za8XKo4uclx5MluiDxzrm0qKilaJ2mZtiijXmr15VUFUKckaU&#13;&#10;wUX8A+nHjP6bd/3f2VvhH/G/7pmzo/p/v0/S7Faf257K8bm/s3g/hTppTpXHLMzpp8/P5Hze3ev9&#13;&#10;zbePETPLsdm/wI5Zr/5PVpTEeWdeWI+hePqRhxqcd8N3Eh0+t6GH9PR7ZdjbmJpwPJrT+B2dLlPc&#13;&#10;z+5U/q/NHJyfQ6s2J199zOmZ4k/h+I/c5jSrv1U8sftjmjT88aR+Md8YR9jjR3/ybhHGmK+Lppr+&#13;&#10;qdJ0/l9PzPXnSK7es/kxp+uOX+h2x+59zydP8pzn6Po9HL/K4eWfzz+zWdOb6HQwAAAAAAAAAAAA&#13;&#10;AAAAAAAAAAAAAAAAAAAAAAAAAAAAAAAAAAAAAAAAAAAAAAAAAAAAAAAAAAAAAAAAAAAAAAAAAAAA&#13;&#10;AAAAAAAAAAAAAAAAAAAAAAAAAAAAAAAAAAAAAAAAAAAAAAAAAAAAAAAAAAAAAAAAAAAAAAA7odEs&#13;&#10;fu7t3wdMTP5NUeWrkj9XLP7Nf5XKOWqifJb1qmfz83od8kd00kf9x0x/q/v633TjpMV2auaLM61T&#13;&#10;9/LrHk0mPJzxDyRVPEvUUxMzieSiPn5/2/n/APdXs2v+nq8aN5ItSCRWgWWc7pGOyXFHGaFBwanV&#13;&#10;IlV1G+eWWerGZcncqVJbUnqUaNOVHFNJJVmniok3V68LLYTN7Wf0bw/g3cnvRRhZmO7t3dKqqNdJ&#13;&#10;5Yqimrl0iIildH7nZve2dxuxV7ctRRXh9qMJXis00riZtYjCzXRRdrpq0iKJs1VW6aqZqmapuRxY&#13;&#10;jizrwLsR9Y3zjm0s015pd71uCyMbq7so2FmNRbbV3bXv2MrrrpoOds1WyRMpVKkTi/oLbUKJUPIK&#13;&#10;5Yoac8iiSlLVlnhksfbpgAAAAAAAAAAAAAAAAAAAAAAAAAAAAAAAAAAAAAAAAAAAAAAAAAAAAAAA&#13;&#10;AAAAAAAAAAAAAAAAAAAAAAAAAAAAAAAAAAAAAAAAAAAAAAAAAAAAAAAPS3FcTDaNvP113Q8N1vWz&#13;&#10;a7M53Dcb+7q6KBpY2JlRV3J3d3Reompp0Tc2N6ZQtXK69SSimTUatarPLJJNGD7xr/uEVcIC2e2t&#13;&#10;XQ/fWjzTRNc+V8kXBky26Cm93K0VFuW7YaLHN7NFwLrgtx6dkKmS6UV3SMShiR17dXo4VUC6k5VK&#13;&#10;qpBPGjOFDVuhDnaSG7/ZqW/d07/qkN8f6Ojf7B7uXxP9kMFHF0/daOfkir4ca+T5uTk9Lw4yJjA4&#13;&#10;vlifgVT5NKfgzyTP7Ob716HGe75mtgQ//Iq1PZ6P8At//Z7Zcvu81jYzJI4k0/8AJLGtMx/4I/p5&#13;&#10;3WS31T/+NLa6ZrivXOMd8KJjTv1XJr9HN+r55l9rNv39Md/3T7bknSPJFP0fNM6fq5v+LVcdx82t&#13;&#10;cz/JzuhxYAAAAAAAAAAAAAAAAAAAAAAAAAAAAAAAAAAAAAAAAAAR46s9Ea7OGRLNzTj66aFsZJsj&#13;&#10;uZWSUXNLOvZ3SqyOczu38pSkrJqievFVxaVSrznko0ZJIclCfjTxjJvA3M5xiNsMNt5sdfi9nWHr&#13;&#10;oq96v0++24qoq43waYmmeadJ1mY0jTknlTk4N3CiyzdtsfnO7Pa/LKr+yed04yLuLwtz3nF25xtj&#13;&#10;8HvR75VTcommKJiqmPe4qivnmadIjnW1751YtTSiQXbhVguN1TUJaVd0YMjMbCiU1Kc80sK0re4p&#13;&#10;3NRS5WnCSeaEyibdPNNumhDdCH2OGzPffTZt+/4DD13uLTTdmm5Rap5Pg6xTVMzGkc0az80Pwcxy&#13;&#10;TgmY3GYrGWtqszwX4Terve8V5ZicXNM3J40x77ai3TMxVMx3PLzvQZLtbUVnW2XaxnBMxYetN/SQ&#13;&#10;briqRcE95vzg1KYzUnRtQrm2qiRo4LkU9RNNVroFHFhVjGEN8D8na/YnbTedgsNsztf71gtnL1/D&#13;&#10;4zMbsTFdyb2AvRisLRbuRMU0zXft00TNVMx5NHm2P2u3D7o9o6NstkcVmGf51lljExk8TbqwFinE&#13;&#10;37Ny1FeJs37dy5dtUcamqqm3ctVTETEVxMxMc14fxLaGEbEaLAshDKiaWyjDlakYQ5wvWT/X1que&#13;&#10;EskKlerHdDjQkl3U5ZJd30u+O5NnNn8BsxlGEyfLbUWsLhLcW6JjTW5xYiOPVpyTM6f+yPe8/eZt&#13;&#10;DvT2nxW0u0V+b2IuVz+DU8vFs2on9zoopqmri0xHk5PLrEy5NP3GueNVMzPPNWuoHEAAAAAAAAAA&#13;&#10;AAAAB+qZ+iOd37vpv91v9jo8hmfoj3zXyUz886fn/PyM6azpr7z5PhcnN5OWY/rBCHr7t8Ib/pd8&#13;&#10;fpYQ64x9jd/ScK66aKK6uLx4txxqrcTrVRTy8sxGumkRP53mt2rlVdumJm1N2ri03qoiKLkzzRGu&#13;&#10;kazOmmk/N8+qpvtWXtqetYl3VGhxRudButm0WlbMiU0lEiN1bW+oncG+vNSmm5JYiryzUVSefdVo&#13;&#10;1YRkqSwmgVW8J3MsLme9fMr+Cv03rFGV5RYq4lUVU0XrOHmi7bq0mYiu3VHFqieWJ5JX+cBXIs02&#13;&#10;f4PeRYTNsHfwWKv57tDjrVGItV2qr2DxmMpvYXE0U1RTxrN+3Pvlq5TrTXTMTTMww3wpZbZfmRLd&#13;&#10;tp4rKaDe5Kp6aidJPTkUcSWjUqQhRnqU60kJoxlhHfGnP9Lvhu9cittdm+KyLI8XmODtxdxFm1Nd&#13;&#10;u3Oukz9Omkx5fLCzPg9buMi3q70Nndjdo8dXl+UZpjacPi8VbqpproomJmZoqrpqpirWNI1iWeSr&#13;&#10;RLasbmTLE9yOHmaklp8ugqy0Z3OrNxPqnEXS0pE0kJqnTxZkk0YSb5Y74x40I+2t/mPnK70YjA00&#13;&#10;5tE1UUU0zMWo5ZiJmnWauaIjkq1mfm0XAY33JDZWjbzLa8p2pv3d31y1axGIuXItVYyZ4tFc0036&#13;&#10;aYt/Cq14szZnSnknWeVzai02YebKqNRStZHXmTIYo55a01eaRbUjNRmguVQhUl4yz6lGHGpxpUeL&#13;&#10;Vq76O/i8X4PGb4Nrsbaqszc94+FExXRTMTTEaxMRM1ckcuukxyac/PpK3Z33ODg9bOZhbzCnD1Zp&#13;&#10;NNE0VYXE3Lddq9VrTVFy5TTbpmbnwZiNJpp+FVHE10mOYm5vQtCJO2tqSgiQpKUlFOmTyQkpUqVO&#13;&#10;WEskssIexCEN80d800emaaMYxia6zHMcZmeJqxWMv1371UzM11TrPLOsx/w5tNE1NkNjtnNh8ksb&#13;&#10;PbM5Th8oy3D00UUYbDW4t06URxYnm1mfnmdZnXl1mdXmb4+v6x6Gvp11fU+WI07mJpj6IiY5PR+w&#13;&#10;MAAAAAAAAAAAAAAAAA7pZaM8YyKKclajPLPLUpTwhGSeE0sYcWeEYRljLN0wmhGEYRh0RhuPLbrv&#13;&#10;Ua1Ye5VavcaiKK6Z0mJmqOaeeJ8scscz08Zh8txVPvOcYOzj8sqtYmcXhsRbi5auUU2pmIromJiY&#13;&#10;mfJMcvMiB1YXYzXDkiu3sKBIlS26lkaaqpJFPNQXV5alZRPXpQTSU5YQk5zChNCaM88KlGbfNu+l&#13;&#10;hOrdbluNy/ZvCYjMMVdxN3EUxdn32ZmqiKqYimmdddY0jX6dXVR4d+3Oye1u+zPsr2PyDBZFleSX&#13;&#10;ZwURgabdFnEXLVVdVy7EURFMfCrmmfLE088vI0P4vacw6qcJWHcVO2VFtul/21PcjZdb0nY2x8t9&#13;&#10;M7I6juxUK6iummWObui5VE2tSWrKucVVSRKj3155T3t620NzZjdjtpm2FnE28ywWRZlisBisLam9&#13;&#10;cwt+3g7tdq/xYpr4tFu5RFdVdUTTbpp41UcWJRP2Fy/+yu1mSWKqLddirHYe3ft3JiKarfv1MV08&#13;&#10;8d1TMxEc86xpy82wsaWRottsQMLA3JGllaEtFC2tqGjInSIkieSElKhQo04QlkkkhD1t8Zpoxmmj&#13;&#10;NNNGaPWHz3NcwzzOczzfNcXex2YY/G37+KxeIq496/cquTHGrq5NZimmmmPmiIjyLZMPgcLluHsY&#13;&#10;HBWabGFw1i1RZs0RpTbpm3TVMRHk+FVVP63sD8p5gAAA6whvju9k5U8kTX/gzEaeWeNr/R8zNMa1&#13;&#10;RT8+s6/m5+Xm5dXHuW8j23h7GF9ZTvFUqRWvYdtOlyPapEkqr1idvbk89avVTo6MI1VNWTdCMlKn&#13;&#10;CM00d0IGw91+xmN253g7M7H4G3RexedZjhcPRFyqKLdPvt2mj90qmeLTRGvwqp001h85tXnVnI9m&#13;&#10;81zy9X71awdm5xo5Iqni01T8GOeZnT5uXl5NWuYyrkC4sp5GvLIV1u6x/uC7n9xeXN5Xy06axxrK&#13;&#10;q800ihRTo0qNKSpNShT3yyU5YQjCEIy9G87O2zeR2NlshyrZnL8JayuzlmDs2bVi1FUUWrVu3TTT&#13;&#10;bp40zOkTxtOWddeRVJtBm1ed5xjs2u1134xN+5Me+TM6TNUzE8kfNPzOOIxjGMYx379/r9Z79VU1&#13;&#10;1VVVTNVVU66/POvLMvxObk+ZmRmfRbkbBelXSvqkvqZezterB3y3SsWz3i2HNkcJbTxjLYcyC+0b&#13;&#10;qurQT3Bbd8S3vvY1bejpJ5IMqyMFSrlZeS4jEhod3NidELyzr1TW6tqmksQOCKtUTqkiqjNx6Veh&#13;&#10;WpTSz06kk0N8JpZobva3wPBisLh8dh7uExdm3icNfom1esXqKblq7bqjSaK6KommqmfmmNHsYTE3&#13;&#10;8HiLOJw16uxes1xXbu0TMVUVRzVRMTE8n51jvZ/bbZVaCJ6sfWk+v11N8vKOds5PQtM7q/0KkZpZ&#13;&#10;KtvPLS1J5ZVqapCalO2LUtBFBvlTqqaznsyuhPQrt4SfATw22mMwmf7lsPgMpzqrixmeUx+5YLEW&#13;&#10;6tapxFm5cuR7xet16xeiqquLs3KZt024oqiZU7q+EFGUWK8v24uXcXg6YiMPiI403I05OLVz8aNN&#13;&#10;IiYiNNJ111jSVO4Ns7oHt2ZnkUZDuJzi9MDVcVHuDZ7q8QRJ3ejGtSbnXmXKdzXtJLCMjk0KYyK0&#13;&#10;FWMtNRTlmjCBDzL+ABwisddxNFjC5XRXhr93D1++Y7D0zX71VxarlFM1/CtVzpNu7GtNcazEzGre&#13;&#10;l7hD7rcPbtV3a79ym7RFVFNEVTxeNyxFWlPdRyax+TppLHt42+ellFkxqtdqs++XnHSvmcXLJ0ad&#13;&#10;RunaYVqVSdZCFkKGuq8OHM6stOlCNFbSgp5WNSnxZZJoR2Vg/c394teyWMxmNz3A2ds4masvymi1&#13;&#10;75h7nvesTRVj6L8WaZu8amqKpiItRRNNUTNcafJXuE3stTnWHsWMNdnJJir8JvcvG56Yo4scXX4M&#13;&#10;RXE8+v0Rq9tlrbx6SLWtSq4Yqbr2yTdc6qRKnYFjGvs5KnoVUqqaLrXdXREpoV6SNVTS06jdSlpq&#13;&#10;FNNRNNTr04UZox9LYj3OfepjM4tf3RcfgMoyS3TNy7XhLlnGX71VNdEe8URZu/uU126rkxdqoqpp&#13;&#10;4uk0zMvPtFwmNi8Nha52Zw969jJieJ75FUUxMxyVTM0xE6VacnIro6ndpdqs1TKub3hfVS1LVhWb&#13;&#10;Fyex7B52wW6mc2xKpR03OlPOsWvUVSiksURUy1HedLUnn40qaTiyQhZhut4OO6jdJhLWH2e2ew+Y&#13;&#10;Yiqm7GIzDM6LWNx16i7XTXNq5XNujDzRRVTHFmixRVpHdTryxR2v3s7XbYX5rxePuYO3E/AtYaqq&#13;&#10;1RERrET3UzyxM661aa+RgnF9eIOdR47quUHWrWrKKjpBcp7o1K9eE8K1adbysFE9WtLUnhVqxqRn&#13;&#10;qQnmhPGbjR37wizgqaPeLWX2LWGoiKKMNTbpi1aop04lum1EcWmmjSIppj4MackcjW9WMxdVdVyr&#13;&#10;FXq7k1TNV2blU1VzM8tUz5Zny+X9b1EYxjHfETPkiNI1nSnyQ9eZmqZmZmZnnmeWZbRzgf2jPJOm&#13;&#10;/QVkXN2RqTmxx1bXzb162lZj5bDnbzu02jZLe+srFcvOnGrxH1kv9teEtxW65IUiZLO2TSTU6iuW&#13;&#10;rLWMMLbYAAAAAAAAAAAAAAAAAAAAAAAAAAAAAAAAAAAAAAAAAAAAAAAAAAAAAAAAAAAAAAAAAAAA&#13;&#10;AAAAAAAAAAAAAAAAAAAAAAAAAAAAAAAAAAAAAAAAAAAAAAAAAAAAAAAAU1+Gxep1aYfHUt/sMzcB&#13;&#10;ADwMv1WTIPiV5f7UsEASZbZb1SbUn79ifsMxkRE3seHmb/oYT2a07FXuf3yRd2vWWffbeYIwzXcd&#13;&#10;9vfoU+iU0a+a152r0wGHAAAAAAAeWx8bsdZ2e3S/Pzb8TZ/9Sc09mrbRpB9jJ/2vR/JUyfk95jo3&#13;&#10;3S6ilz4xjOt7/aeZP6GPweWAp5rnn49Ntwr7iroNXolQa2znqlepb3/E3YXjEiFvW8Ps16vwvs9D&#13;&#10;sae5/fJI3efWzPftjHovjXaZQAAAAAAABsa9BveTaRfFmwb2YsZOfZvwe2X6swvs1h1Td+Xjs33f&#13;&#10;XbaP7bzNl5Dq+GPliftVc1vz8+m41tPP/Eo9EKCm2W9Um1J+/Yn7DMZEQ97Hh5m/6GE9mtOxb7n9&#13;&#10;8kXdr1ln323mCMM13Hfb36FPolNGvmtedq9MBhwAAAAAAGPyb/n7fah7OD+O5X1RivUVtjnoR7yT&#13;&#10;SD4smBuzJhJz7N+Dmz3V+C9RadUDfP44t731w2m+28zZdR6/h/pkP0aea70mn02mvJ7iP0P6UFO0&#13;&#10;w9Pq2PBNb3ypvYqX4d3jc2X6otfzk1eDJ4E5/wBaT7LhUeBChIwAAAAAAAAs+aefSGwv4KcdfJJu&#13;&#10;L9tzPip3a9Q4T2e4q/208NdteuMf7bfcz+vN7cfJMbInmtdKudu8+fjyebj/AFalzwiHv28eeLFY&#13;&#10;fabl8jbvy8I8g6LPr7y8z3LfxG7zvrVh/s3KkDRpyrnp8798LLp79jOq7XZkMOIAAAAAAx+Tf8/b&#13;&#10;7UPZwfx3K+qMV6itsc9CPeSaQfFkwN2ZMJOfZvwc2e6vwXqLTqgb5/HFve+uG0323mbLGbr/AHUv&#13;&#10;xqZ+3VzVedj0Utc0d+tdDq+5S64Q137OPfFksPtMy8Rl35eEmUdCj115eX7lh4jdvfrbc+ysqQQG&#13;&#10;mFmIAAAAAAABfW2KPqa2nP37MPbvkwmNuv8AAPZ7otz1191tuHT8rrfJ1zZ+y8vSsQ6pPg+LE+2j&#13;&#10;uaP0o9Monfvv6Mfc8fixh0dG+X0P0voYdHXGMI9fsGKrc18SKqLOJo0nj3Ls08bjxyxNPwaqdNfJ&#13;&#10;yTGvNyFE2ImimmiqmYomIiIqp05NOfXyfTrr5J1JoR3ehjGb2YwjCM0YR6IRjCXq3ex7EPbOEUXa&#13;&#10;5ii5hsJ71rpXTrFcU0aeSmaIifzTGn5oeOardXEt13sTTFNeusU10zOs68tUU8seXn15vK/fo/3M&#13;&#10;PvR/9dOXvcf4GH/bT/Q5a0/Pe/yJ/pOj/cw+9H/10e9x/gYf9tP9BrT897/In+k6P9zD70f/AF0e&#13;&#10;9x/gYf8AbT/Qa0/Pe/yJ/pOj/cw+9H/10e9x/gYf9tP9BrT897/In+k6P9zD70f/AF0e9x/gYf8A&#13;&#10;bT/Qa0/Pe/yJ/pOj/cw+9H/10e9x/gYf9tP9BrT897/In+l+W6O/ohDph6GEIev7UOvd9yHV6xmr&#13;&#10;W771pTh7tir4VdVXLpVEa0zTrxqZ1q101/knlcop1uTxrl2Y4umkxpTrOuus6Ry/RE8vPE8+nZNL&#13;&#10;u6IR+ljvljxt0OLDiRlhCEPXj0x+GHsdJ5Ji7Ny1XRxaaaNYqiNfhRM66TyaREcWNI+nXmIpmn8H&#13;&#10;ppt8am3VxuNrzaa8szrz8szyxPI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au2U9Sb2kHiV6jey25QNQL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7z2W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k&#13;&#10;Rw2y/bKl0paQ8XzXUwwyNV1Crr9pWRFzSwuepZSfG9729XuqRm5TnszDRfVSZoqOcKPNJHGvSSRq&#13;&#10;wrTyyRDXJMrs4sTq3vLSqqIXNpWpHJvWUuLyqVahUU1SRRT40JpePRUUqdWWE0sZeNLDfCMOg82H&#13;&#10;xF3CX7OLsVTRew1yi9arjkmmumqNJifniXjv4e1jMPiMDiKIu4bHWbmFxNqqNabtm7TMV0VR5aao&#13;&#10;5Jhaw2Y2oPJeoDDlyrcnukH14tG6pWNM+VaMKbk5pFaGV05RyqSRhQrVaFSvzehMnoJ5JEtOnJPL&#13;&#10;PUlmqzWccGzb/P8AbLI72Dzuub0Zfpbs4qqJi5VRFMVRTVOukzGulMxERxdInWdZUbcOrc7sXu02&#13;&#10;uy7NtkrEZdOfWa8TjMut1f8AJaL9Nddmq5YtzHvluLnvfvlyKq69btVVVPFp0piSbd1x39Ud271/&#13;&#10;7wJNUzFUVTHNE6csaa8v5/1oDVckxGmvGiKpn/B5NdP28jt/6jM8n8n8sauP/EMAAAAAAAAAAAAA&#13;&#10;AAAAAAAAAAAAAAAAAAAAAAAAAAAAAAAAAAAAAAAAAAAAAAAAAAAAAAAAAAAAAAAAAAAAAAAAAAAA&#13;&#10;AAAAAAAAAAAAAAAAAAAAAAAAAAAAAAAAAAAAAAAAAAAAAAAAAAAAAAAAAAAAAAAAAAAAAABmNONH&#13;&#10;0TH6jyTHknnd0I9f3fv7/wC/wbhrMcfyxPP9PPE6Rzcsf+7lGsVW6tZjiz8GY5NNOT7o5WJ+uLHd&#13;&#10;HJ+l/KNvQt6rc7uiYKz5bDcmoV1K2hcDfCMqZchoJ4wqVFVBLXWwlljLUl5OpUjNJNuhGGmd/GQV&#13;&#10;bR7v8Zgqbc3veKZxFrDxEzVNy1br4tVNNPLOkTPJpMcv60qeB5tja2L31ZRmF/F0YCzj65y7F4+7&#13;&#10;dps2acNiblua7d2uvSmii7XRb1njROtMRExy60021xWs7kgdm1RURuLWuSuLerpcXlUq1CopqUqm&#13;&#10;nxoTScpQr0qdSTjSzS8aWG+EYFRjsOw3YeyA1HKdVmzX0fZmfcpIcw5BfsI2Iky7eaZzbHNfWy4g&#13;&#10;t1ukv9tuOZplpJEV0Nz5UrUnxs5BNVQrJpqNVPRmhxIBJOAAAAAAAAAAAAAAAAAAAAAAAAAAAAAA&#13;&#10;AAAAAAAAAAAAAAAAAAAAAAAAAAAAAAAAAAAAAAAAAAAAAAAAAAAAAAAAAAAAAAAAAAAAAAAAAAAA&#13;&#10;AAPY+7H+iMf6ANddwqrbd2Jmign2fGkTJdxOLVZd3KKmpm+LLfE1Kx7vWoKcOa4ooKUiarXfJLZe&#13;&#10;qCFzenJreaKWi8UHG1nJDNVQLJZwo1NTS4vbo3s7OjUODm7LUra3IEtKasqWL11eRKkRpqMkJqlZ&#13;&#10;QoUVadGjSklmnnqTyyywjGMDzWMPdxN+zh7VM1Xb9dNFqmOeqqueLTERHLMzPJ+d4r963hrF/FYi&#13;&#10;qLVjDUV3b92uYppt27dM1111VTOkRTTEzMzzaayl90t7KvMl1O1rXzlxIhsSzki9pe5rbf0dZU93&#13;&#10;Alb3yEHNgcmmmpQLWDnaVJWhJXVS1OPQUU6skkITyxJTbseDbtlm+YZRnuf4acFkkV2sTam7RVxs&#13;&#10;RZovTx6JpnizTxpoqjXyROvKg3v04bu7HY/Ktotltk8dXnW1kWMVgaqsDft+84LG3sFE4bE278W7&#13;&#10;1u/Fi5dt11240nj01UTVE81lBAhRtiJE2oKMiZA3pEyFImp7+TTJUlGSgnoU+NGM3EpUaclOTjRm&#13;&#10;jxYQ3xjHpLI8DgsNl+Fw+DwscXD4ezRapiI5IiiIjk/Zp5fJ8yjHNs0xmc5hj80x9dV7G4/F3sVe&#13;&#10;uV91VXerm5VVPk1mZnWI0+iIh5J7Pk0+nX0f0Pz55fJpyf1kDAAAAAAAAAAAAAAAAAAAAAAAAAAA&#13;&#10;AAAAAAAAAAAAAAADuljujDdHix6fpv7/ANAiaoiYt3PweY11uTzfq5ueeT80ucREzTrR79T+9+nm&#13;&#10;+eZ15Yl+0Z549dXq9zD+npOPHuT3WMiqY56vgxr+aPK8s+8xV8QmInTk1qn9fN8/z/yPzmjGMOmf&#13;&#10;f6+7f6/3xxpnTjXJvUzy+9eWZ1jSrk5+LM8bk/WxV73xatMJNvyRXy/B5fL+fkj9cy/MzFWsac2n&#13;&#10;knk01eGY0nn1DLAAAAAAAAAAAAAAAB6l9f2S1mhwuC5HRAyMbUnmVubs6KqSJvQJpYyyzKFSqtNJ&#13;&#10;SoUpYzSwjPUmllhGaHTv3H52a5pgcmwN7MMyuU2cHYjW7crqimmmOWdZqnkjm8vI/d2a2bzjazOc&#13;&#10;HkWQ4W7jc1xtfEwuFsUVXLt6vk+BbopiaqquXmiJnTXkRP6kdrPi/HkHi28LIZciXWmi5N1O4qlb&#13;&#10;iWg2uiJRRpp68kaUP+6dsWU+czUqza4o5YQp048rGFSEIRM3icKnJcr98wexdH4bjbXvlubtyZm1&#13;&#10;FdMxGsUxpNyJ5dJpqiOeVju5n3PbaPOvec43rYmcqyq/7xdowGF4v4ZdtXKKq66bl2v3yjB3rUxR&#13;&#10;FVF2xVM8aY0jTli8ZdqTqtbryuK5a10NjojeqDnSTWm5N09W2mGZwryVadZlTUFadfRqtsJI0W+K&#13;&#10;twWS06U88K8teaMJ4RrwXCP3kYTNMxzOL/4ROY0XaLmEuU11WLMXZ1mbdEVRVTNHLxZmqYiOfja6&#13;&#10;p0Y/gWbi8zyHKNnq8sowVvJbmFvWc1w92mjH4urC0cWKMVdqprtXKb81ca/FFm3NVcUzTxI1iY+7&#13;&#10;tul5vi5ny7rqc67tcVxOSt2eXJTGTl1rgtrzKFKirCSSSSE9WrPNPNCSSWXfGMJZYQNGZpmOMzfH&#13;&#10;YzMsbdqu4rF3qr9yqqdZmq5VNVUc3kmdIjm5eRJjKMpy3IsvyzJssw1vC5dl+Ht4OzZtclu1YsUU&#13;&#10;0WuJEzM8WaIjTWZ5NOVlXozsiR+yFNcVegtggtpHUUUVtGWEqWV0rTU6adOoqTU55I8onmVzy0oR&#13;&#10;lnmjT40sd0s0DR++rP7uVbL+84WafwnF1U2q4nlqptzTM1V0xExPPFMazHJxtNOXWLNPcy90mB3i&#13;&#10;b9qcfnlF6Mm2fw93HWK7c8S3exVF21RZs11zTVGlVFVyqKY0meJyTpCViMJd88d8N0k26WWPrw37&#13;&#10;t/V9/o6/5IWzrrRVNWtV2ONXXMcsVTyzzc3LM/T87s224potYq1Rh5t2sBcjD4TDcv7rapmaKaub&#13;&#10;WfgaTyeT+T84+5jD294nWdfhRMfnjl/Y5RFvX4OGm1P+FPG5P2xEcrtOOk8+k6fr0coq5YjXjT5Z&#13;&#10;/r+wE6zyzGn6tIZDAAAAAAAAAAAAAAAAAP2TySVKsJZ47pYwm3x37t3R0f3+7v8AWMzVxLVyunlu&#13;&#10;UzbmiPp4/L/JysW7FvFYzD4W/wDFsRbxdF+dYjSJsfBjWYmImqZ0jkQu6mbcjbeW7oowbqje3r1U&#13;&#10;i9rhGnPJRrpKtGnJNWTz1Ix5SnMqpqYRnljGXlJZ5Ieh3Qnzu5zCMy2Ryq7xuNdos00Xo1jjRVRr&#13;&#10;HLHk5NOTTXyzzuoxwz9jq9jeEZt9g4s1W8sv5ldv4Cvi1RRXavURVNVMzyVx75NcaxOnGiYcz7NX&#13;&#10;GN2ZS1rYCbbRTpa6q2L+YL/doK1lJFJJbdkuiN+f6lKer0VlVNuS1Zk6WWEaimrCWnT+mifg7/dp&#13;&#10;cj2V3N7eX8+pmm1jMix2X4e7pNX/ACjMMNdw2Hs6RHNeu1Rbmrmp59NNWjt2OU5lmm2GTf2NqnWx&#13;&#10;mGHv3dI/5m1eorrmf1ROnLp+1sAasYTTzRl6o7t33oHWYvzFV+/VHc1X71VP6NV2qaf5Jha9dmJr&#13;&#10;jTm97sx+umzRTP8ALE/mfmeJ4gAAA67uiMfY3fynnw9NNd2KKo41MxVr9Gmmk/y8/kcLlU0UTMck&#13;&#10;6xpPzf8AvzIOtvVf9xW3pQYbMaLVuJWz3te6Cq+3s21q1FktmRik3pWR+5JPGWrNdvdNTTQUaqqh&#13;&#10;JPFpVb6CndHkrKvc4NnMpzDa/abaDFV4T+yeUYO1h8Dav0014i5RjJvzdu4aKp1p/Bvwe3NdVNMz&#13;&#10;HvlPLTryxl4T2aYzA5FgsBYqrpw+MmZv00zMRPFinTj6T+VrP0TCmrNNGMY9MY74+vHf1f3/AO0u&#13;&#10;cquV1z75cma7k/B40/NERyfr+5AX6I5I110XHdijwWq6dZtq2dqh1qXPXsrS7kfHDLe+ImLFN1MV&#13;&#10;bIV/TXHPVrIV7wsVt72ms5uZaSHk3RlcWNQuee69LmS9vi31+ceGqfhclOkTP7Pn/rLEfn1Xu9S2&#13;&#10;yp0a6m9FTboRuvF7cxYVs21ENtYmp25xaD/iSsyoqqNgebIeHGk51kS5shWnjxFtNejVQnjBUkrT&#13;&#10;SUJqWRpx9a2mlbo31aahNLLhdKW+FuBcpXRjVTdyFtrs6S4aluLp0ndSg111a2uhpqYQhNBPVVqJ&#13;&#10;pI799SO+A/k5ecYw047pvgju6P7/AMp7Fm5coqibV2cPOmk1xy8b545f6fmhmNPLTx4/wXfJNHfN&#13;&#10;u/v7X3t/9Zzt3LtuuaqMZFqqrXjVxprV+eP6NYcomiYnWzx4nmj/AAdfmieb+vzEYx48sen1+n/q&#13;&#10;+99w4++3Zrp1xXGmONxbmsaU68+vLpy6c8zzfsY0jk/c9Pnp5eX6P1fn/W8pKiWui1G2t6WstcHF&#13;&#10;WmQIUSWnNWUq1iurJQSpU1KnCaerXUV55KVKnJCM09SeEssIzRhA5Xrt6uJivGe/0zGvF15eSfLz&#13;&#10;yTFGnwbMW+X6f5PvSSaetjntLdTl9obFxppDzNSqVb+uHGDzeF22RcNq48su+LRrqkd0MN9Xo5Ns&#13;&#10;rNaiy33FJVbHek61qNRA4xpo1ElOtUllPXmqImJpiLcf0/1+ZxmdeWeVOxkbgZe0Ct3C1kXrj3Lu&#13;&#10;H8k5ke+4PmzwlW4tlpbH7oNSpW+8llB0uRxYbq8z7rSTNMnc9mRd15VUzim5CinnpTcZq5ZnjeXl&#13;&#10;nXTU/Vp6f1/S5m2f3A4NTFwZMZ7r1/3xZOMcZWjd7IrdsY48em+/LlynbEEi5S4JUN5NiyZrsuKd&#13;&#10;zotaVXTc2F3qOLcqWSpYpasJa9PBM6cstiljrHtlYksKzcXY3t5DaVgY9tpls2zLXbI1u59vWxbz&#13;&#10;fQa2RnQ85qqFHNW9vTUEtDl69WryVKWM9SebfNEPswAAAAAAAAAAAAAAAAAAAAAAAAAAAAAAAAAA&#13;&#10;AAAAAAAAAAAAAAAAAAAAAAAAAAAAAAAAB69c4ImpCqcnFYmQN6FPWVrV61RSSI0aShTjVrKlaqvP&#13;&#10;LRT0E9GE1ZRXUTQkllhGaMd0IQgEVed9ubsj9NqpY35Q16YHnd26vUTODHjZ8c84vresoxjTrIXJ&#13;&#10;nwo05BcW5anjGEqpM4pkylL0c6llh0gR6XJwuLY1Miqsna8j5xvClTn5Okut7A92pkar14VKNK76&#13;&#10;1puEIfdUpEwH0lk8LE2K91KqaZ6zzk3HUlTiw55euA8rKkkk8d3RV8wduXsopx6PRc2hQ39PG6QJ&#13;&#10;VtOm1F2durNWgatPWszT7ke5HTidz7JQ5FYmXIqmNSG+HJY5umuyXz07t/Tb8d8fu7t4Z6gAAAAA&#13;&#10;AAAAAAAAAAAAAAAAAAAAAAAAAAAAAAAAAAAAAAAAAAAAAKa/DYvU6tMPjqW/2GZuAgB4GX6rJkHx&#13;&#10;K8v9qWCAJMtst6pNqT9+xP2GYyIib2PDzN/0MJ7Nadir3P75Iu7XrLPvtvMEYZruO+3v0KfRKaNf&#13;&#10;Na87V6YDDgAAAAAAPLY+N2Os7Pbpfn5t+Js/+pOaezVto0g+xk/7Xo/kqZPye8x0b7pdRS58YxnW&#13;&#10;9/tPMn9DH4PLAU81zz8em24V9xV0Gr0SoNbZz1SvUt7/AIm7C8YkQt63h9mvV+F9nodjT3P75JG7&#13;&#10;z62Z79sY9F8a7TKAAAAAAAANjXoN7ybSL4s2DezFjJz7N+D2y/VmF9msOqbvy8dm+767bR/beZsv&#13;&#10;IdXwx8sT9qrmt+fn03Gtp5/4lHohQU2y3qk2pP37E/YZjIiHvY8PM3/Qwns1p2Lfc/vki7tess++&#13;&#10;28wRhmu477e/Qp9Epo181rztXpgMOAAAAAAAx+Tf8/b7UPZwfx3K+qMV6itsc9CPeSaQfFkwN2ZM&#13;&#10;JOfZvwc2e6vwXqLTqgb5/HFve+uG0323mbLqPX8P9Mh+jTzXek0+m015PcR+h/Sgp2mHp9Wx4Jre&#13;&#10;+VN7FS/Du8bmy/VFr+cmrwZPAnP+tJ9lwqPAhQkYAAAAAAAAWfNPPpDYX8FOOvkk3F+25nxU7teo&#13;&#10;cJ7PcVf7aeGu2vXGP9tvuZ/Xm9uPkmNkTzWulXO3efPx5PNx/q1LnhEPft488WKw+03L5G3fl4R5&#13;&#10;B0WfX3l5nuW/iN3nfWrD/ZuVIGjTlXPT5374WXT37GdV2uzIYcQAAAAABj8m/wCft9qHs4P47lfV&#13;&#10;GK9RW2OehHvJNIPiyYG7MmEnPs34ObPdX4L1Fp1QN8/ji3vfXDab7bzNljN1/upfjUz9urmq87Ho&#13;&#10;pa5o79a6HV9yl1whrv2ce+LJYfaZl4jLvy8JMo6FHrry8v3LDxG7e/W259lZUggNMLMQAAAAAAAC&#13;&#10;+tsUfU1tOfv2Ye3fJhMbdf4B7PdFueuvuttw6fldb5OubP2Xl6ViHVJ8HxYn20dzR+lHplE799/R&#13;&#10;j7mImddYWN8A3e32ZdrFezo5ONvI7loKLbQMKpBIiWuLq2UKNWq73G01oK+cNSqMYc35tyNRPGKr&#13;&#10;fx4UI673eEhu/wB0G0OX7MbT5dmWLx2aYarG2pwdFuq3xaJq1401VU1xVyc0axEx83Ps3YjdPtTv&#13;&#10;CyjGZrkN/BU28Hf95rm/dqt18aq3buxxaKbFymqiablPGma6ZiZmYjWOXhmO0zwZ/khlf2+4lndH&#13;&#10;webfdH2t8IGq44dm6CujA0f2HzuaMyxFWEt0xTY43GonSYmYmKo5tOSqJ+l9j/e27x4sX7lWYZJb&#13;&#10;96oiqeNfua/RpH4HOs6/PP63d9E0wZ/kflf+A7M/PU4/39e5/wD6lzr/ADeH/pY/vbN43/TMq/z9&#13;&#10;3/0Z9E0wZ/kflf8AgOzPz1H9/Xuf/wCpc6/zeH/pP72zeN/0zKv8/d/9GfRNMGf5H5X/AIDsz89R&#13;&#10;/f17n/8AqXOv83h/6T+9s3jf9Myr/P3f/Rn0TTBn+R+V/wCA7M/PUf39e5//AKlzr/N4f+k/vbN4&#13;&#10;3/TMq/z93/0Z9E0wZ/kflf8AgOzPz1H9/Xuf/wCpc6/zeH/pP72zeN/0zKv8/d/9GfRNMGf5H5X/&#13;&#10;AIDsz89R/f17n/8AqXOv83h/6T+9s3jf9Myr/P3f/Ru36Jpg7d/4n5XjN7Pcazpd8PWhvhevRu9n&#13;&#10;picp4dm6DSumrJs4psVYarFUTRaw80100x/g608Xl8sTyTOscrlb4Nu8H32cHVj8oquxVprGKvRO&#13;&#10;unQZ1j5+SJZnYkyaxZix+xZGtlI7oma4ZnOCNE+0UVBzoztDw4samCmkhWuKaWE6turVaEU6qvxq&#13;&#10;EaM03FmmjQhKTdvt5kO8HZDJdtMitX8Jlmf11U4e3fmffJmiu7RETTrNMa1UVRE6xycnLGrTm0Wz&#13;&#10;eZbJ55meQZniKK8XgZii5VbmaqKa5t0XNaK5otzVTxblPPRTpMzGmkOVT75+K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Yjaide2irSVCeTUvqpwNhNxlT87o27f8Ak61GO8F6fk+V5Vosqs6ea54hyMONDuYx&#13;&#10;q47t0YQ3RhvCIrIXCqtilYyqsja9St4ZKrp6k9FRLj3A+ZFCaSpS6+Rcrvs60WlZRjDqUtytUkj1&#13;&#10;856t4cYNPC7djg4qoJ1l6Z+YKU08ZOfO2DHuqklp9G6vGDC6PS6FHr+lgkiph/wb1oBnJhXhB+xt&#13;&#10;z0roN9ma8cRW+41qlOjzTMKe8sB06airuhBN3SzXathM1etv6IxSualNGbqUR6IgS62tdtq30wt1&#13;&#10;02Xc1v3fbDwmgqabktZ6brgYHRNHogpbXhoUKm5ZQjHfCFdMpmhGMOiPsB9IAAAAAAAAAAAAAAAA&#13;&#10;AAAAAAAAAAAAAAAAAAAAAAAAAAAAAAAAABGrtlPUm9pB4leo3stuUDUC7Nn1RXQN46mljtzsUDY8&#13;&#10;cJM+ytG3vOoL42EjQe/n4rst57E9nDLafcn/AMZ7/OhZB67OFXsj5e7v/HhchVzfxC36AwwAAAAA&#13;&#10;AM089no1foeDEfFsT1zZ7a5dwdXvM8q+M9dfZXiUlHuS8Eb3TsR2bCh33UP5SuB+qWR+vzdP3Hr+&#13;&#10;CHkgbcr73V5urtSrq/KjpFPohVg4Sl9laNfedQn5TCZoPfv3Gy/TMT6LC3P3KL4/v/8Aq9k/tGaK&#13;&#10;upHtcWAAAAAAAAXKODsd5vlPxnLt7KcTEpdyvgfi+n3exhlCPunXykck+p+W+054n/m9FD25vjVT&#13;&#10;btPN/Bx2YV3+Sz0qvt1oBuEVd5nirxnrU7K8tGod9vgjZ6dh+zfWK+5efKVx31Szz1+UKaJFyrnv&#13;&#10;dGo9C+LD/FsN1ze7YYecAAAAAAZp57PRq/Q8GI+LYnrmz21y7g6veZ5V8Z66+yvEpKPcl4I3unYj&#13;&#10;s2FDvuofylcD9Usj9fm6fmX0Ufbl+NSNvVc38HPZlXV5L3SqO3QgA4RP3m+LPGctLspyyai31eB+&#13;&#10;E6fa7GJWIe5i/KRzv6n5l7TkamuRaX3AAAAAAAAFyjg7Heb5T8Zy7eynExKXcr4H4vp93sYZQj7p&#13;&#10;18pHJPqflvtOeJ/5vRQ9ub41U27TzfwcdmFd/ks9Kr7daOjab+kXZ/haZPkdehBvh3+JrLuuML6t&#13;&#10;ILg2eMXE9V4z1mFQblTU93i+rracU89HSK+1UGHIAAAAAAZt89vpNPpgjvlzo89mUtWy1+u5w9zj&#13;&#10;T41+ljHAA73vY87hOziER+FJ3zYTzeN9bg0usvoo+3L8akWY1c38HPZlFHyXulUduhABwifvN8We&#13;&#10;M5aXZTlk1Fvq8D8J0+12MSsQ9zF+Ujnf1PzL2nI1Nci0vuAAAAAAAALRXBrfsrWV7zp7/KZsJCbi&#13;&#10;O42o6ZhvRfU6e6u/H9wH1ezj2jK1p+HX8EfJE35R3unzdPahUZ+VPSKvRKKTbW+ps6iP2xiDtzxs&#13;&#10;fC7z/ALPv4L2qyllwFvlbbovOY/7FzNQxIdRz3OjW/Q7JtffLnXN/tSGGAAAAAABmz3f+PLNPN/E&#13;&#10;LnoWhODZ/ZWsn3nT78bNpIPcN8V2p89huziVN/usH4z3B9Cz/wBdk61VHqn+H4sDfE9zX+lPphUp&#13;&#10;+9foz96KfbXeprajPfsPdu+Mz4neh4B7Q9Ft+usJY8Bb5XW5vrm99l5goUkOXZJAAAAAAAALRXBr&#13;&#10;fsrWV7zp7/KZsJCbiO42o6ZhvRfU6e6u/H9wH1ezj2jK1p+HX8EfJE35R3unzdPahUZ+VPSKvRLE&#13;&#10;PXd3q+T/AHdk9oVqEY+Fr4g9vfPWfaLbae5bxnbJfp3fY8SrtFKNvvH/ANC6PQsTq75d6V/SHIAA&#13;&#10;AAAAHG9z1dYW+0zR32nolz0QkQ2Z3p9XT4Jbh+Vdjk4OAl43dsup4/1aOXCW8A9m+tLnsuKTrR9F&#13;&#10;L8PkLZaOavzs+mlCtiDrx71jJ3urI7Q7UI4cLn5Pe8PoNPraGz9yPjU2Q6XV7PfV1yktYiAAAAAA&#13;&#10;AASH7M/0+rn8E1w/KmySa/AR8bm1HVF3+ajnwm/AnIOtI9lxSdaHX8P9M5bRVzWuk1em6hVHcT+h&#13;&#10;/Q7z2W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Fm0&#13;&#10;W1NW1o60P6mNRl1vj3bTfjvFj/M2v9utk7u8tF23PLSs2xV6JBThNGpOnvS4WCpVrTSz0klCFVXW&#13;&#10;knpUJ5YvoGkYyRlPI+Ybseb5yje1y35dlwO7w+uz5czqqdFah0f3JQ8PCmnBRUmoo5VzmqULKqZD&#13;&#10;STJJatWMKVCnJCWWAfHUKXKSQ41SWnD2Zt26MPuxjGEOiHTu+50maoiLN2qLkTxIpn3qO6nWqmJ+&#13;&#10;nTWfJ9MPPYt++XrFE0e903K6o/Cap0opiKKpnWebk0haZ2SmNa9m6ZZ7vqOVJXTyRczg90UUqeel&#13;&#10;O2Ss1ZRbcaNStNVngq53M3RWyVJKdGWSStLSjLNGTjzWX8FnZ2vLtiP7P1xNMZjdq4tqqmaZopoq&#13;&#10;m3MzMzy61UTMckcnz86j/wB0N23sZ1vTw2xdiiJq2cwVFF/FxcpqoxFeJp/DKKqKaaY97iLd+KdJ&#13;&#10;qqmri8aNInRKJu3xh/xun2t/SSp4ulVMcutfwv1af0R/XnV4zPwaqv8AAni/TPNGvP8AP9HM6R64&#13;&#10;/c6PvGOXy/1jyfyMaafyT+3ldAAAAAAAAAAAAAAAAAAAAAAAAAAAAAAAAAAAAAAAAAAAAAAAAAAA&#13;&#10;AAAAAAAAAAAAAAAAAAAAAAAAAAAAAAAAAAAAAAAAAAAAAAAAAAAAAAAAAAAAAAAAAAAAAAAAAAAA&#13;&#10;AAAAAAAAAAAAAAAAAAAAAAAAAAAAAAAAAAAPRXR/4s3F/wDEJ3/5vUHoZrTTVlmYRVEVR+A4vkmI&#13;&#10;n/mLnzv18grqozzJpoqqpn+yuXctMzTPxuz80wobT+im91N5Sjeeefzz6Xawjmj80ehtfuCJeo1W&#13;&#10;H4es8fKRCYZWeAAAAAAAAAAAAAAAAAAAAAAAAAAAAAAAAAAAAAAAAAAAAAAAAAAAAAAAAAAAAAAA&#13;&#10;AAAAAAAAAAAAAAAAAAAAAAAAAAAAAAAAAAAAAAAAAAAOnRHd7e/+/wB8CKvaZ7YrRrsq7eYK2oy6&#13;&#10;3FXkK+mV+dcc4qtBFF4u25YtaFzmQK3FMnjWUW1ars9t0bb82CxCqbETnVjJUp1p6U1GbjxefSNP&#13;&#10;Jr+yZ5OZxjWdYmYq+iI/ZHP6fL5VBjaBcLP1z6rmXMeJMFWxZmmzBeSWtCxNVVvpOT7ndgYK7c3p&#13;&#10;7raq2SKDs3W4qp3PXkeEKiqlsRFXT2668xoVZHCjK5xzTHGieSqvWPJyaaTz6fN87nERGs8aKJp5&#13;&#10;dOSOPrGmnL82uv6vzKp9SqoWKKylRUrK1iqvNWr169SpXUqVFeflK1atVqTTVatatUnnnqVJ5pp6&#13;&#10;k80ZpoxmjvPLbiaq6OJHGq1imLcRrVXM8nweSeXWebT7mJmIoq43NPwvfdY0oiNKv68usrF2y00U&#13;&#10;v+P6SjO+W7eb061/a6MuP2J1QTTvTMmrR409xVYVqkIIqrkknqUUqaskmqxRTJ3GjXhKopcWe3Bk&#13;&#10;3QY7LK5222mwduMJibU/2NwuJsxN2Kqqaqab0Rc10iZmeL8HmjWJVL8O3hKZVnGEjdRsNmt+5mGE&#13;&#10;xNFW0WPy/EcTDVU2bkXYwPvlrlrromimblVN2PhTVbqo1pnWbCaMYxjDfHdv6Ib+jd1w/oJuURNF&#13;&#10;um3zU068WimOLRTTMzNMRTGkRpExzRHKqjvV++3a7kzVVVVpxqq5mquqqKYpqmqqrWqZmYnlmeZ2&#13;&#10;nJ4wAAAAAAAAAAAAAAAAAAAAAAAAAAAAAAAAAAAAAAAAAAAAABnWfnn9sgNZ+ef2gYAAAAAAAAAA&#13;&#10;AAM6TPp/rqOsI7umBmmefl4sacs/18pzzyxry6zHz+V3Qh1dHG39W6P3/wCgxpPwY97muK/LGuka&#13;&#10;fPMf08n5+Ry075MXIom3yaVaa1c/JET5Y0+bnfipr0UaVYtUT8lRQpqymr0RmnjToU5qlTiw6ONN&#13;&#10;xJZowhDr3dH3fTxmLjA4LHYyuuMLRgbNd2a7mkU1RREzrGs8s/m5/m5X6eU5fdzTM8sy2xaqxl7N&#13;&#10;MRaw1ui1E8aiu5XTTppTrppr5Y5NJ5NVTvXFrqv7UU+Pdks7tTQYdabncVFtpW9EsaFtwoKVWekz&#13;&#10;rrmlrLFE1VYmSz1YU6NORLRhzmvylGpHk+JVZve32bQ7wcZjMqpvzYyDC5jNVq3a98tTdqt++0Wa&#13;&#10;71XHnjTFFVesaRT8KdY5nYL4PPBZ2L3LZVlmfVYGnEba5hk9unG43FVWsXOGm5TarxdrAzTat02r&#13;&#10;V27FueX3y5pbpiLkRxuNHkjoVVNSFOnCarUjLGMtOWHGmnjvlh1dcYx3xj/L0mgrldNHHquXqbPF&#13;&#10;5arlf5WvP8KZ5dfn5dUtMJh8RirtjD4fCXsyuXeSjCYamaqqJn56aImdY105o5Z/O9wut55aZKdN&#13;&#10;0bljfWUpqC1NTVUJ6NSujUy8onUUYTwhGpRq04wnpzyw4s0u6MN/r+vZxtjEUTcs461cimqaaqaa&#13;&#10;6ZnWNYnWYnn1545dPK/UzLZ3Ocou0YXMtmcyw129bovWq7mHvUR71XHGomIqtcsVRMaTrp8308jY&#13;&#10;gxG6ZXuxvt9JWppUlGjVWvCqpumnTIqVWhJPLJT3yxnr1o1pYUqe+E0YcepujLJGEfmNs9rsFsjk&#13;&#10;1zM8VepvVV628JZomONVemKpjWI1104szPJ5Pp5N58Gjg87UcIreTgthsiy2/l+Gw8U43aHMcRRV&#13;&#10;73by6i5aprqpmqKYiuYrimmnXlmZnT4OiZGzbNYLAYEtt2yklSNySnJLNHdLGuorSywhMoVVpZZe&#13;&#10;Wr1Jt8880JZJYzTRjJJJCO6EGto9pMy2nzO7meYV1VV3KqptW4mr3ui3PNFNGs08kcmumv0u1Nua&#13;&#10;3KbFbi9isBsTsbhLNOCwdu3TmGNqtWZxt/F00xFy7ViKbdFz4dyK6pjXTyxpzPpt8f7/AN+n4T8C&#13;&#10;Pm5dJ043J9Poht3kjizHPEaWvL8Dm+FPl5OWNeX88uhxcga+TyANQAAAAAAAAAAAAAAAAAO+SO7f&#13;&#10;Nv3Rhu3Q9nfHp/k9szTEVVRTVOlFXdT82nN/L/T5HhxF25h7FeIs0e+X7U0e9UaazVx6uLXzcvJT&#13;&#10;ysDNb9kUqzfbt7JUq1XXTQna3RTSljUSoUfG5VHCtxKf1KespU15ITz1OLPu4sssIyx3yd3BbRXL&#13;&#10;lWOyfGXrdFq18LC0VTpcuaxpMU61TxoiKYnSI8syoz91u3NZfl1Oyu8jZ3LcZiMZmH7jn+Ks0zcw&#13;&#10;uEimrj0V3eJa1tTXVdqp+HcnXixERzywCse9roxvdrHetkXA42zdFuOKZ2Zntrr8gsQrUVWRRQrU&#13;&#10;owhGSbi1JJIzUqtOelUhDi1Kc8m+UkTmuW4DPcnx2TZrgbGYYLH0VWcThMTbi7bu2bkTTVTVExMx&#13;&#10;ExVPNpMa60zExqpSyzH3MrzbB43C4qqzOH4tz36iuaNbluYq4k8WYjXWNNJ1ifLE8i13p428mGL/&#13;&#10;ALwsnHmTcevmMkTolQM7jk16u9ud2ZO98hQSyLXhLRYWqDc3L1vGrLXGstlTtlCeevWhUkkiVOb2&#13;&#10;/c881wmWZ/tTsHmsY+7h7mIxlrZyjL7lNy9bmartWGw1+L9UV36YniWbNNqqu9VMUU8qZmxPCRwG&#13;&#10;LxOXZVntmq1Vdpt2YxtVf7nbq14lM3daeTXnqmauSNeeE+iRSnXJ0yxIopKUiuhSVJVVCeE9BQnr&#13;&#10;05a1CvRqSxjLPSq055J6c8sYyzSzQml3wjAq6zDAYvLsZiMHjcLcweKwt2qzfwt6mui7buW6ppri&#13;&#10;qiqIqpmJjSYnTSfIlbZxFrFWaL9i9TftXqIrt3aJiaJpqjWNKo1jy+SX7Hozpryf+30f1/a8scsa&#13;&#10;/wDD+TXUMMgDyHkta8bkiauSeSOeeRirTTSeTWYjVDpt0unQg7b4wh/308fbuN6/S9ez0dP/AGb/&#13;&#10;AFrDvc65q/uoZnTFm5VT/YXF63omfe6J+DpTVGnFiZ5dJmdeSdPmR04SUURsnbmq5boriunSmqI4&#13;&#10;1UafkzOs6azy6R8yk5N6KPr9Jd1cj4emsTyc/NHN9CvNulNhT6j5s7vFjsD/AN1q54xLEBirqM0O&#13;&#10;6RdW1pKbG1G6e8ZZWthbcKK7FiC4Lfo0K6y426mrpI3ZU6s8zY7qFVKRerhGNZfPTq8tGNaSpNLJ&#13;&#10;GUIuM6cGc2PWabORWm1aXmvBylHcrRcU14YSdVdvXatoNUquFS2lq25pbvb6luO/OpZnZLSbKKyv&#13;&#10;MlS8gvTQknhUDtxjwZvY9Y4vDK91rtMDdkxNk+5E9wN9o5JdlLtaeKaKeZymjbmLUTLTYHBmt5R3&#13;&#10;QklUJX1zuNZNBub4SL5I060a4SD31sx9AOS8G2bprvnSfh64MIY/jb/mOsGvbsyVCyeZVuWNTByL&#13;&#10;m3qUj+o7nN7gsTU+euqnlZa806nlqssk8ofJ6fdkds1tK191cmYA0c4cxtfVZkWW5UuJsZ3ByVRZ&#13;&#10;l6tvXK0UtG4HN3RU4VVbWgrwr000qqnOml5KtJLNUhMEhiJub22VRI3IEaCRWsUuCqREloJZVK9b&#13;&#10;UjWWLlEtCSnCssV1YxqqVNSE1avUjGerPPNHeB5g08nkAAAAAAAAAAAAAAAAAAAAAAAAAAAAAAAA&#13;&#10;AAAAAAAAAAAAAAAAAAAAAAAAAAAAAAAAAAAAcN50z/hTTLjd/wAwagso2Th7GFr0YVXq9L+fkNvs&#13;&#10;9CrVkrRRt6Sssrwrub448hVTtLA2UFb4+K4yo2hErVxlTTBSZ2inDMrYYVL5jrZpYhTXtWoxUIPn&#13;&#10;jc9tbo02tPUjGaj3Rx7h9EubLneKPI/qlrecgOtr82WUoJ3bHjmj6FIUwNXe0q1167ndS5arNT2U&#13;&#10;8tN9ZZFclslwf4W9i9mUwqQq8sw4stSiyY+Yq/RRhBQ22wlUzQop4K1Snm0IgYNceb2f5If1AdN8&#13;&#10;fZj9+IHXjzez/JD+oBCaMI74ev60Oj+sCYzRBt6dp/oKVMrfirUnc1/YzZub0oYTzzXcMuYvnbE/&#13;&#10;FjBmZ0b8v81NhtUYwhGMMbXTZqnpjDnW5SqliF47Zs8LX0Uarq9v411fNUuizM7lUTNtC4bgeO7+&#13;&#10;nS6HCrHk6dVHkirRSr8cTKowqqFKfJDWitdpTxopo5EdVceLELYLa5Nzy3IHhnXo3VpdEiZybHNt&#13;&#10;V0lze4tyyjSUo17ctSVa1BaiV0KtJQlUJZ50yhNVkjLNGWaEYh7M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mGSca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rY7S7hPWz+0DKbjxxjl3qawdRTPMoQKMd4gfW+TH1qvNGMaXM8kZnjQc7ZaK6atTrp&#13;&#10;XRlsptvy52p0oQariZmHfzqUKK2ufhKO1P1tKnhnlzeq0y4qcYqE9DFumOs6Y3pTt9f6jza48kUV&#13;&#10;6nKFy11SGEaDunUXiktZ0jziKO1GxIqilAgVXOC10Wq3BwVql7guUVVi5cur1FaxWrr1YVa6lYsU&#13;&#10;RjXUV1FbjKFKhTGM00Y9Md+7eHhceb2f5If1AdN8fZj9+IHXjzez/JD+oDJzTRrP1X6OLp82Wl3U&#13;&#10;JljBr5UU0lK/5n95OjOxv3I/WaV12ry8bWvBFCMIbm+5Gp0bI8l0pYw3AXDNnnwzLJtsq2HH+0mx&#13;&#10;ChyVbsIp0CjUJglsbrYyAi6eSi6XpiavWbrHunj1q3LLVFkLMddy0lGMUNpvq2PN4heg0m6z9Luu&#13;&#10;bGCLMWlHNVm5lsWrNQouCu2ltSk+Ww4V6PL02K9bQc6DddVkP0aUIqO412sjU5zJYwVpksyNQnUz&#13;&#10;BlMAAAAAAAAAAAAAAAAAAAAAAAAAAAAAAAAAAAAAAAAAAAAAAAEau2U9Sb2kHiV6jey25QNQLs2f&#13;&#10;VFdA3jqaWO3OxQNjxwkz7K0be86gvjYSNB7+fiuy3nsT2cMtp9yf/Ge/zoWQeuzhV7I+Xu7/AMeF&#13;&#10;yFXN/ELfoDDAAAAAAAzTz2ejV+h4MR8WxPXNntrl3B1e8zyr4z119leJSUe5LwRvdOxHZsKHfdQ/&#13;&#10;lK4H6pZH6/N0/cev4IeSBtyvvdXm6u1Kur8qOkU+iFWDhKX2Vo1951CflMJmg9+/cbL9MxPosLc/&#13;&#10;covj+/8A+r2T+0Zoq6ke1xYAAAAAAABco4Ox3m+U/Gcu3spxMSl3K+B+L6fd7GGUI+6dfKRyT6n5&#13;&#10;b7Tnif8Am9FD25vjVTbtPN/Bx2YV3+Sz0qvt1oBuEVd5nirxnrU7K8tGod9vgjZ6dh+zfWK+5efK&#13;&#10;Vx31Szz1+UKaJFyrnvdGo9C+LD/FsN1ze7YYecAAAAAAZp57PRq/Q8GI+LYnrmz21y7g6veZ5V8Z&#13;&#10;66+yvEpKPcl4I3unYjs2FDvuofylcD9Usj9fm6fmX0Ufbl+NSNvVc38HPZlXV5L3SqO3QgA4RP3m&#13;&#10;+LPGctLspyyai31eB+E6fa7GJWIe5i/KRzv6n5l7TkamuRaX3AAAAAAAAFyjg7Heb5T8Zy7eynEx&#13;&#10;KXcr4H4vp93sYZQj7p18pHJPqflvtOeJ/wCb0UPbm+NVNu0838HHZhXf5LPSq+3Wjo2m/pF2f4Wm&#13;&#10;T5HXoQb4d/iay7rjC+rSC4NnjFxPVeM9ZhUG5U1Pd4vq62nFPPR0ivtVBhyAAAAAAGbfPb6TT6YI&#13;&#10;75c6PPZlLVstfrucPc40+NfpYxwAO972PO4Ts4hEfhSd82E83jfW4NLrL6KPty/GpFmNXN/Bz2ZR&#13;&#10;R8l7pVHboQAcIn7zfFnjOWl2U5ZNRb6vA/CdPtdjErEPcxflI539T8y9pyNTXItL7gAAAAAAAC0V&#13;&#10;wa37K1le86e/ymbCQm4juNqOmYb0X1Onurvx/cB9Xs49oytafh1/BHyRN+Ud7p83T2oVGflT0ir0&#13;&#10;Sik21vqbOoj9sYg7c8bHwu8/wCz7+C9qspZcBb5W26LzmP8AsXM1DEh1HPc6Nb9Dsm198udc3+1I&#13;&#10;YYAAAAAAGbPd/wCPLNPN/ELnoWhODZ/ZWsn3nT78bNpIPcN8V2p89huziVN/usH4z3B9Cz/12TrV&#13;&#10;Ueqf4fiwN8T3Nf6U+mFSn71+jP3op9td6mtqM9+w9274zPid6HgHtD0W366wljwFvldbm+ub32Xm&#13;&#10;ChSQ5dkkAAAAAAAAtFcGt+ytZXvOnv8AKZsJCbiO42o6ZhvRfU6e6u/H9wH1ezj2jK1p+HX8EfJE&#13;&#10;35R3unzdPahUZ+VPSKvRLEPXd3q+T/d2T2hWoRj4WviD2989Z9ottp7lvGdsl+nd9jxKu0Uo2+8f&#13;&#10;/Quj0LE6u+Xelf0hyAAAAAABxvc9XWFvtM0d9p6Jc9EJENmd6fV0+CW4flXY5ODgJeN3bLqeP9Wj&#13;&#10;lwlvAPZvrS57Lik60fRS/D5C2Wjmr87PppQrYg68e9Yyd7qyO0O1COHC5+T3vD6DT62hs/cj41Nk&#13;&#10;Ol1ez31dcpLWIgAAAAAAAEh+zP8AT6ufwTXD8qbJJr8BHxubUdUXf5qOfCb8Ccg60j2XFJ1odfw/&#13;&#10;0zltFXNa6TV6bqFUdxP6H9DsjGEZYR3Q6N0YR6N3T1x6YbodXT93+Xz012+N73E668mkRM6/r5+b&#13;&#10;Xl/V9DjVpXFFzie+zz0xM8sRMa6+X+nyxzOm+G6MN8IxhHdHo6emEN3Ru3R9mO/fD7omim18Oixr&#13;&#10;PP8ABmInT6Jnl5deSI05fIRXTdrmiIpmmnvtuqeXl9Hk5v5X674f7v8All/qOOtP+HV+2f6Gf4Kn&#13;&#10;9v8AxN8P93/LL/UNaf8ADq/bP9B/BU/t/wCJvh/u/wCWX+oa0/4dX7Z/oP4Kn9v/ABN8P93/ACy/&#13;&#10;1DWn/Dq/bP8AQfwVP7f+Jvh/u/5Zf6hrT/h1ftn+g/gqf2/8TfD/AHf8sv8AUNaf8Or9s/0H8FT+&#13;&#10;3/i/Dd075emX0O7duh09MOiWXfGHsQhNCHUc6eNRGt29M1T9ER+fTlmPRPP5Z1Y0mnixZs2afgzp&#13;&#10;ciY5KZ1+b+n5uXlfpvhujGG6P3oQ3dMI9Uenp6N8On7seo4RNVyrSJrop8msafs1jl1nl+by/Mzy&#13;&#10;8WnizTdq10p0nk42v083lj+R+p5H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6R6IRj9wCDDhKW+OxK10dUIRs/GnX7PzcMZCJjjRTOvL/x+9jXnnSeSZjk52ndkpyzRhvj&#13;&#10;0b4wjH1odO7f/f2TM9xXVEazTppHPrE/RH6/5PneS1FNd21RVPFivXjTM9zGk/m05vKsNbPvQDp5&#13;&#10;yZg/HWc79bnu5LjXrbnpLbbcnJNNaC2VA7vDMknqtlNupLoy0k9Giohuc4b1kklaP1PfSjO3cLuH&#13;&#10;2K2q2Qy/bDOff7uYV4q5buYOquiLFym3Vdimmq373xpmeJFWvH51VfC54XO9PdvvEzvdnsrTgMNk&#13;&#10;9jL8JesZrTYvVZjZuYixh7td2zfi/FmmIm5VRpVZq1pmY1jkTbMzO1W60N7ExIErUztKROgbm1FS&#13;&#10;lopkiRLSko0KNKnLCEISyU5JZd80Zp5ow408000YzRm5luW4HKMDYy/LsPRhcHh6It2rFERFNNNM&#13;&#10;aROkRp+2Nf2qoc+z/Ntpc2xmdZ3jb2YZnjr1d/EYy9Vxq7ly5VNVWszMz5dIiNIiOSOTSI9ke/rP&#13;&#10;8mkT80Px/wCs/TPLy/n5QwwAAAAAAAAAAAAAAAAAAAAAAAAAAAAAAAAAAAAAAAAAAAAAAAAAAAAA&#13;&#10;AAAAAAAAAAAAAAAAAAAAAAAAAAAAAAAAAAAAAAAAAAAAAAAAAAAAAAAAAAAAAAAAAAAAAAAAAAAA&#13;&#10;AAAAAAAAAAAAAAAAAAAAAAAAAAAAAAAAAeA6oouTW5N0KkKUV6BYihVjLx4Uoqk9ShCpGWEZYzQk&#13;&#10;jU40ZeNDfu3b4b9562MtTfwmKsU91ew1+1T+e5aqoj+WXvZZiKcJmWX4qvuMNjsJiK/J8Gzft3Ku&#13;&#10;XyclMqS2oXCNwafsr3XjC4ZlFeuwOFak3uqhurNdO4GmNapKgfkSOvVrzyIHKjJzhNGFevJGSaHF&#13;&#10;qzw6SlzbXZXHbG7QYrIswt1W7+HuVUzVVTNEVxFUxFdMT+TOmscvM7QW7fbrJt5Wx2WbY5FiLN7A&#13;&#10;5lh7V6m3bu03q7NddumquxcqoiI98szMUXImmJpq5JiJ5FiDgwu12U6BtU0umnJtW002mzVbc9ut&#13;&#10;F1Xfdb/NbvzK72aKLinta7aT04qazLQtpRTdHdsfWGDamWvbu5MKmk9o4N1RMu+U05/o/r5X3ENr&#13;&#10;PD1o9fR9/fu/qMHldQAAAAAAAAAAAAAAAAAAAAAAAAAAAAAAAAAAAAAAAAAAAAAAAAAAAAAAAAAA&#13;&#10;AAAAAAAAAAAAAAAAAAAAAAAAAAAAAAAAAAAAAAAAAAAAAws117QLS7s48MzZz1U3/JZloKHhJbzA&#13;&#10;2IE0rveF5PqupTjMz2bbMihOtuJyRIZq7y4pUMZ6qNlQr3KrLCglqRgGuR2kvCt9eWo7KFxMujy9&#13;&#10;VWlbAdu3jVV48cbQSxky9c7Glaos8Z78uNynUtClre1sK90IWJHarWsYplKJsVOblUb6ylWFYS/c&#13;&#10;i5AyvdDneeSLvuK97qfHN1eHN6uR0VOa1Q4PTipdXOvLFRUnkTSrHJWpV1E6WSgmlq1Z406MkIwl&#13;&#10;OUUzMxxf3SeT4FPLMfn019EfN+blpzRVPvWvNcr5Kf5dI5Pzw5106aN85am+76jGdup6zUwclScH&#13;&#10;x6WwaWeCyrGlNBuTrq1KajXcYUK1NTMkknlqyJZoVow4hsvYPdNtjvGv37Wz2Aqi3hKKb2Ku3Yro&#13;&#10;oi1VXFGkTpEcbjVR8H5voab3r7+92m5bDYLEbdZpNFeaXrmHy+zhaIv3qrluiq5Vdqs01RV71xaK&#13;&#10;qIqidONE08/Im00tbJ218R3m039ly5G/Ii5qSI3Fotiizzt7U13JLCSrNWcalVcv7s022rGEUEaM&#13;&#10;EUkVieiqqS1aMZk8Zebr+C7ZyPNLOcbZXKMRVg6qLuGwVNERTXepiJp98mZq48RVyxEUxrMRM8nI&#13;&#10;rd398PivaTZ7GbMbrcNfwEZh79h8bnd27xrtGCuRNuqMNapt2psXLtGsV1VV3dKK5piNYiuZhJYS&#13;&#10;SSSSU6clOnTllkp0ZJIS05JJZd0sJZYboQllhDdLCEIQhDduhCBMy1bpt26KLVFNizZopt2cLRER&#13;&#10;RTRTExExEaRzcv7J+dWJfvXcTdvXsRerv38RdqvX8bcqqqu13bk8aqKqpmZ5auf55/Y6HKObn1/9&#13;&#10;3r1c8/1/X+vn/WGWAAAAAAAAAAAAAAAAAAAAAAAAAAAAAAAAAAAAAAAAAAAAAAAAAAAAAAAAAAAA&#13;&#10;ADM6eTXT6R1l6+rfH2PJH+T+/QYidJ5aZqj5o5/p/rp6GYjWe7ij6Z0j9Ws/O/WWSE0frksnG9mP&#13;&#10;RD1+mO/oh934IHhqv2qJmmvH2MLVe73Tdrppmn6Iiao+f9b9DD4LFYiIrsZZicbRh5mbtdiiqumu&#13;&#10;Ob4UxTVEc08/3IcdrVqehYFht2DLSe6ia7bzn7oXKpZnehSWtlrJacafct0QQo1FUE9yzrJK6RTL&#13;&#10;XTx4rTWhJCrCaMZIbcKbeVGByyxsXlWYROOvRx8biMLejltcWI96rinXvk1a91GnE8uqzj3P7cdO&#13;&#10;ZZ3jd6e0mTTRlWDmcLkuDx+EqnjYmurj14vD3a5po42Ei3TTMe91a+/xy06aK19GEqipCnHjw48d&#13;&#10;0Job4x3wj0QjCPrR6eiHVHcV7V1RHFmqrixM/u81Tzzy61TPz/PMzyem4a3RN2b1Fq1cu3OLM4Oi&#13;&#10;iJqnWJiItxERPJPG/VpHkSvaS8TMLFY9G8nRjmnuN7mq8nVdKMsZoNEYyzpaiOjUpw4lBVJxZ6k8&#13;&#10;ePysadONOeSEJoTRG30bZZjfz3+wGBx02ctsxE13bNXLXc0iJprqpqjlp1qjTn8suw77mVwatist&#13;&#10;3W1b3tqdlv7Kba5nXNrD4DNLNM04fBz8Om7YsXLU1fu0RRVx51iYp0iOVlU6sLC8oqiFxY29Qmr0&#13;&#10;4UK0lVNTmlmow3cWlCaEss0kku6G6WWaG7dDdHo3GmcFnmcZfdm7hs3xEVUdzT75MxOnJxpjjc/z&#13;&#10;f089l20m6rdrtfgKcvznd1k1dnGURN+9+B26a7XNPvfHiiOLGvJ5ObTm5+5taGlmSp0rU2JG+knp&#13;&#10;QoUYpqElPdRpwhLJS40JePNCWEsIfTTzdUIx6Ybzx5hm2Y5pXN3MMddxfGnX3quuZpoq59dONOmv&#13;&#10;L5HvbH7v9i9gsLGB2S2WwGz0Wo95jH4bD26L2KtRMaWpuRTTVVTEUx+VPz+R5x+XPknXXk/Zp5H2&#13;&#10;9MfBn4PE17qP8PWZ+F8/Lz8/IGGeYAAAAAAAAAAAAAAAAAAAAB3STRlmhGEN8eno9noE8sTE+XT+&#13;&#10;Rmjku269eWmK9KZ5p41OnL+bnh6t+ZkFysLtb7pRmqIXdIoQqppOLCpToKqU1GpGjNUkqSyVYSzx&#13;&#10;jSnjLHiT7pt0eqP7mQZhiMrzvL8fh7s2q8Pdt1xRE6U1cWuJ4tWmnJOmk/PHPy8jV29zYzKNut12&#13;&#10;2Wyeb5dRmGGzfA46xF6uimu7ha72Hqoprs1VU1cWq3MxXRMRyVc+sQhMyRi27LCc1EzqyuKBnULF&#13;&#10;dJqcFaWpRpKZKM8YwkhWnklknqS0pqfG4vXx5eiG/cT32e2ly/PsPauWcXZnFUWqPfrcV0zpM0/4&#13;&#10;MTr5J+fTTyzz9SjfJuP2x3SZzjcHm+z2aUZHicwxM5ZjbuFvW6a6Kbs8WIuTRxZ0o4k606ax82ri&#13;&#10;bjcSeMJ6f00senfHi793T1dHX7MPZ+E+yw1+1auWrtdMX7FujiVWZnSL0zVMz8/JyxGvLzc7SdyK&#13;&#10;6ePbqt1Wr/GiYmfg1W9IidNJjknTl5Z1nWVzzY6a4MYZewZY+m1UuUs2YcVW3VQzNb2vlVKL1ZU6&#13;&#10;hUvjcDFXqyUayiKSStWoOTbJBVVbE6ZOqrKZqaylTp0icOfg/bVbK7cZxvcwuFt39k9ob1u5epw+&#13;&#10;Gm1/YjE3J97ijExTVVTFu7EUzavzTbpu1e+UxTrROtgO4PeRlOd7OYPZC7crpzbL47q7XE1X6I0m&#13;&#10;OJExEzpxdJiNdI0+Fypq/Z3w9b2t3V09RXXVFMUzTHFqqmePx4mOby0/RPPyayklVrNUVxHFjTi8&#13;&#10;T9sTPPrzT9McnO6HhADrDduj/J0f9f8AWeaxMxcidYjkmPhc3N6fmca4maJiNeeNdOfk1/Xz/Mr4&#13;&#10;bfPLuMpML2thurkF3pZSVXE2XRRxuzK0lVqV29SjPJF+vRFzequTT0Kks8tpV5VKSkoqRe5YyqY0&#13;&#10;fqVq/ucGx+19vGbRbT05LanZjF2vwanNb9m5GJnF2Irqqs5fd41Nuq3FN6mcbHErmmmbE60a/CiZ&#13;&#10;wnc7yOvA4LKruKq/srRHGow9uuni8WeLy3aeeJ1ieJzflKj0Ybt/RHd63rev7RbdxeTXT4HG01/K&#13;&#10;5vRqg43APBmdRqHUTsftNcqG1Vdq/MITuOnJZzp2ou3mjXYzRs89e6k/IoUPc1K793pIUmmrzysj&#13;&#10;5tNx1yjlIcTjMTE6TzifYwAAAAAAAAAAAAAAAAAAAAAAAAAAAAAAAAAAAAAAAAAAAAAAAAAAAAAA&#13;&#10;AAAAAAAAAAAAAAAAAAAAAAaybhqd0XPX2kWniy61xv1azWvRBYF0Nto1ndwnthtui4M86kGl/uJG&#13;&#10;wzKItKN9eWq27cbnd4TpoObm2MDOiVqVCJsRypQqR45xfkrMV3tOP8TY9vbKF9v1bkWOysd2q/Xn&#13;&#10;djxVhGH1Jstu20Li8LYw3w6EqWO7fv6ukCxhpV4JvtZ9RKdufshWXjbSfaCySiqlV58vWEbvVN9S&#13;&#10;WEIxR43xugv25250hHrZ73hYaqHJR40yb9TTTBPDhngRWEW1Olr6hddGVLzVTyU51zZhnFdp4yTp&#13;&#10;q0YfVkyV+vd7yzXcaMsejn1dgbJlMOLHmiX0MAzkY+Bv7JZoT06DhdWsS6a0lPiTrHvMlhp1NaEI&#13;&#10;fXK1O2sO24m3798PqCaXeB87dvAydle+pqktuZR1n2Qu3TxoVm/J+LHtHykYf7bR3Jg9yU16MI+s&#13;&#10;nc0c0Y7v1T7IRsZ44EM60kq5x0x67W5wWb6kG2z88YjUtCaPRvpRW5Ix7cj5X+5Hm+L/AF98Oj9T&#13;&#10;wCvDq94OdtbNGyd2frr0xu2ZMfs8qitXyPprX/NnY+aI4RmVuFe1WJOmywxNSWj+qFjvcuOGJrSp&#13;&#10;N6mKvcmVc1CEFSlVIlChIrT1kqpLVqJ1KRTRqUFKZRRqclWTVqNXcoo101WHITJ1MN8IwjvhADaD&#13;&#10;8DKui57j2VmWENw3G/PyKz9cGU7WtJG9PC52TWta8uEdOL/LbluUVqhTQZmOD6/Pr1Boa4JG2Ds+&#13;&#10;u7rzXnjkqUqgtvAAAAAAAAAAAAAAAAAAAAAAAAAAAAAAAAAAAAAAAAAAAAAAABTX4bF6nVph8dS3&#13;&#10;+wzNwEAPAy/VZMg+JXl/tSwQBJltlvVJtSfv2J+wzGRETex4eZv+hhPZrTsVe5/fJF3a9ZZ99t5g&#13;&#10;jDNdx329+hT6JTRr5rXnavTAYcAAAAAAB5bHxux1nZ7dL8/NvxNn/wBSc09mrbRpB9jJ/wBr0fyV&#13;&#10;Mn5PeY6N90uopc+MYzre/wBp5k/oY/B5YCnmuefj023CvuKug1eiVBrbOeqV6lvf8TdheMSIW9bw&#13;&#10;+zXq/C+z0Oxp7n98kjd59bM9+2Mei+NdplAAAAAAAAGxr0G95NpF8WbBvZixk59m/B7ZfqzC+zWH&#13;&#10;VN35eOzfd9dto/tvM2XkOr4Y+WJ+1VzW/Pz6bjW08/8AEo9EKCm2W9Um1J+/Yn7DMZEQ97Hh5m/6&#13;&#10;GE9mtOxb7n98kXdr1ln323mCMM13Hfb36FPolNGvmtedq9MBhwAAAAAAGPyb/n7fah7OD+O5X1Ri&#13;&#10;vUVtjnoR7yTSD4smBuzJhJz7N+Dmz3V+C9RadUDfP44t731w2m+28zZdR6/h/pkP0aea70mn02mv&#13;&#10;J7iP0P6UFO0w9Pq2PBNb3ypvYqX4d3jc2X6otfzk1eDJ4E5/1pPsuFR4EKEjAAAAAAAACz5p59Ib&#13;&#10;C/gpx18km4v23M+Kndr1DhPZ7ir/AG08NdteuMf7bfcz+vN7cfJMbInmtdKudu8+fjyebj/VqXPC&#13;&#10;Ie/bx54sVh9puXyNu/LwjyDos+vvLzPct/EbvO+tWH+zcqQNGnKuenzv3wsunv2M6rtdmQw4gAAA&#13;&#10;AADH5N/z9vtQ9nB/Hcr6oxXqK2xz0I95JpB8WTA3Zkwk59m/BzZ7q/BeotOqBvn8cW9764bTfbeZ&#13;&#10;ssZuv91L8amft1c1XnY9FLXNHfrXQ6vuUuuENd+zj3xZLD7TMvEZd+XhJlHQo9deXl+5YeI3b362&#13;&#10;3PsrKkEBphZiAAAAAAAAX1tij6mtpz9+zD275MJjbr/APZ7otz1191tuHT8rrfJ1zZ+y8vSsQ6pP&#13;&#10;g+LE+2juaP0o9Monfvv6Mfcgp2mPp9Wt4Jbe+Vd8FTPDt8buxvU8/wCsTW4NPgHtJ1pb9lwqO8g/&#13;&#10;Z56esLnaSNr77V0S36JDkwAAAAAAONzvH/0Lr9BT3y10r+hYl0I96vjD3d7doV1l13BK8QewXnr3&#13;&#10;tFxXZvp8Z21v6dr2PDMwyTjW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HeEx3Tc1nbEHXI+WjcT7ar1BtwIz&#13;&#10;QebceHBjdO491apMHW1cjV3Qba6VTBquK3Xh3t9/QwU81dWJycWpbKoQq1KaYNPl0zR9eMf7/eAl&#13;&#10;30dbCjala40rS/4Y0o3wzY7duQrJcrZg5phzHddvr9EHllcr8rsrxezV0why9gMV1R3xUbk29Op3&#13;&#10;BY9wBwI3KrmmSOGqPXJYFmKocnOstTA+MX7JEleEYfVaVG+8gu2MOZV6G/dzibHbnCMd8Ib4ASi2&#13;&#10;PwL7ZiMSanG880azL7ceTlkUT/NAxLa7PNPDd9VStjThau40N/sKX5X1dEdwHIDpwOXZIr0s1BK+&#13;&#10;6uWWrNSjJBW2ZmtGqplqbobq/wDhnEzymhW9eMOa82/9GAw5y5wI7S47p6vzCNbWe8fq4wqRofNc&#13;&#10;sLHWYU/G3fUaVbzHQwVX37+iNeEYw6ONBN6wEHmqTggW1IwilXvuE1WGNWdupZa9Wi347vOawskc&#13;&#10;zo741lSuz8rJ7at+rX5DpSt1t35dLqpjvSo0ilZzaCkK2mb9PWddNF6qscahMO5MwnfiOFWepauU&#13;&#10;LLfbKeKqelVjS5+iSP6Jui5NKiMYRSu7bBU1rEvIKkatQkUQmiE2/BYrquZj232kFkZLjfmdlvRt&#13;&#10;1GM95M7W7L25ruxnbtLWa7pbWu5G5JXTpn5A3XKxM7+jQOSVWmTPzM3OySWCxuSqEwbdMAAAAAAA&#13;&#10;AAAAAAAAAAAAAAAAAAAAAAAAAAAAAAAAAAAAAAAAI1dsp6k3tIPEr1G9ltygagXZs+qK6BvHU0sd&#13;&#10;udigbHjhJn2Vo2951BfGwkaD38/FdlvPYns4ZbT7k/8AjPf50LIPXZwq9kfL3d/48LkKub+IW/QG&#13;&#10;GAAAAAABmnns9Gr9DwYj4tieubPbXLuDq95nlXxnrr7K8Sko9yXgje6diOzYUO+6h/KVwP1SyP1+&#13;&#10;bp+49fwQ8kDblfe6vN1dqVdX5UdIp9EKsHCUvsrRr7zqE/KYTNB79+42X6ZifRYW5+5RfH9//wBX&#13;&#10;sn9ozRV1I9riwAAAAAAAC5RwdjvN8p+M5dvZTiYlLuV8D8X0+72MMoR906+Ujkn1Py32nPE/83oo&#13;&#10;e3N8aqbdp5v4OOzCu/yWelV9utANwirvM8VeM9anZXlo1Dvt8EbPTsP2b6xX3Lz5SuO+qWeevyhT&#13;&#10;RIuVc97o1HoXxYf4thuub3bDDzgAAAAADNPPZ6NX6HgxHxbE9c2e2uXcHV7zPKvjPXX2V4lJR7kv&#13;&#10;BG907Edmwod91D+Urgfqlkfr83T8y+ij7cvxqRt6rm/g57Mq6vJe6VR26EAHCJ+83xZ4zlpdlOWT&#13;&#10;UW+rwPwnT7XYxKxD3MX5SOd/U/MvacjU1yLS+4AAAAAAAAuUcHY7zfKfjOXb2U4mJS7lfA/F9Pu9&#13;&#10;jDKEfdOvlI5J9T8t9pzxP/N6KHtzfGqm3aeb+Djswrv8lnpVfbrR0bTf0i7P8LTJ8jr0IN8O/wAT&#13;&#10;WXdcYX1aQXBs8YuJ6rxnrMKg3Kmp7vF9XW04p56OkV9qoMOQAAAAAAzb57fSafTBHfLnR57Mpatl&#13;&#10;r9dzh7nGnxr9LGOAB3vex53CdnEIj8KTvmwnm8b63BpdZfRR9uX41Isxq5v4OezKKPkvdKo7dCAD&#13;&#10;hE/eb4s8Zy0uynLJqLfV4H4Tp9rsYlYh7mL8pHO/qfmXtORqa5FpfcAAAAAAAAWiuDW/ZWsr3nT3&#13;&#10;+UzYSE3EdxtR0zDei+p091d+P7gPq9nHtGVrT8Ov4I+SJvyjvdPm6e1Coz8qekVeiUUm2t9TZ1Ef&#13;&#10;tjEHbnjY+F3n+AWffwXtVlLLgLfK23Recx/2LmahiQ6jnudGt+h2Ta++XOub/akMMAAAAAADNnu/&#13;&#10;8eWaeb+IXPQtCcGz+ytZPvOn342bSQe4b4rtT57DdnEqb/dYPxnuD6Fn/rsnWqo9U/w/Fgb4nua/&#13;&#10;0p9MKlP3r9GfvRT7a71NbUZ79h7t3xmfE70PAPaHotv11hLHgLfK63N9c3vsvMFCkhy7JIAAAAAA&#13;&#10;ABaK4Nb9layvedPf5TNhITcR3G1HTMN6L6nT3V34/uA+r2ce0ZWtPw6/gj5Im/KO90+bp7UKjPyp&#13;&#10;6RV6JYh67u9Xyf7uye0K1CMfC18Qe3vnrPtFttPct4ztkv07vseJV2ilG33j/wChdHoWJ1d8u9K/&#13;&#10;pDkAAAAAADje56usLfaZo77T0S56ISIbM70+rp8Etw/KuxycHAS8bu2XU8f6tHLhLeAezfWlz2XF&#13;&#10;J1o+il+HyFstHNX52fTShWxB1496xk73VkdodqEcOFz8nveH0Gn1tDZ+5HxqbIdLq9nvq65SWsRA&#13;&#10;AAAAAAAJD9mf6fVz+Ca4flTZJNfgI+Nzajqi7/NRz4TfgTkHWkey4pOtDr+H+mctoq5rXSavTdQq&#13;&#10;juJ/Q/ofC39ftrY0se8MjXu5xZrNsO1n287qd5ki9yi223bDUpentyg3NCRc6rooG5MoUQRNqVS4&#13;&#10;KppIJ0iVQpnlozee/fwuFs1YrETTaot01V11cXuKKONxtf1U1VTpTNWlM6Rrpr72TZZmW0ObZNke&#13;&#10;QWJxmf7SYrC4DKMvidJv4rGXreGw1mnjzTRFd6/et26ePVTTNdcTVVTTE1I35Ntds1oQ3x1EV4R6&#13;&#10;IRh8x/OsJt0N0PWxrGH355vW6IdR8JXvN2EqxFeFvbQWrFyiqYmKov0066+WabGusTzTxeaeWZSl&#13;&#10;r4CHC5s4icNd3M5zF+m3Reu1U3cr1qtVxFVNUTTmM0zrHL3czzcnO7vo1+zW+2Lr/gfzr+jU5/3U&#13;&#10;Ng/+0OF/zd7/AHDh/eLcLr/ubzn/AD2V/wD1QPo1+zW+2Lr/AIH86/o1H91DYP8A7Q4X/N3v9wf3&#13;&#10;i3C6/wC5vOf89lf/ANUD6Nfs1vti6/4H86/o1H91DYP/ALQ4X/N3v9wf3i3C6/7m85/z2V//AFQP&#13;&#10;o1+zW+2Lr/gfzr+jUf3UNg/+0OF/zd7/AHB/eLcLr/ubzn/PZX/9UD6Nfs1vti6/4H86/o1H91DY&#13;&#10;P/tDhf8AN3v9wf3i3C6/7m85/wA9lf8A9UD6Nfs1vti6/wCB/Ov6NR/dQ2D/AO0OF/zd7/cH94tw&#13;&#10;uv8Aubzn/PZX/wDVB1htrtmnDfCGoqvul6IQhh3OnTv64whHGsJeqO/pjL7mMDxxvK2BvUfhM7SY&#13;&#10;aaY5fhRe0iY8nFpsVfP5Jnm5ZP7xbhYWvwKmdzmeWrePsTicFrfy2Jrs0Rxqpj/64REck6/C4tX/&#13;&#10;AIXPGnXaI6QdV98umN8CZWqXxeLTa629FzVVsLJVry0LabnVmZVrjK5XhZ7C1VZ0rlcDTQmQUVNR&#13;&#10;wjBZBTIlmSp1VZP+xk22Wz+01VVrI82sYi5Ry1xRRXM8XXiTVpcooidZqpp040zy6THz663mcHPf&#13;&#10;TucyHLdpN5mw2O2S2ezjF14DK8ZibmDroxGMt27l2q3RGGxWIu01Rbs3a5mu1TRpbnSqZ5JziPpm&#13;&#10;l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J5p059FMjhrzgvSaCdLC&#13;&#10;dKuWJEzlqwlSuKdMqrUKK9NJiLIaqRMupU55KapPIooUa8tGvLPJLXpUqsJYT05ZpcUxyV691HLR&#13;&#10;rr88R+xmnlqp10iiY+F8/wDX+vzNbnYKBhcrztNBciqVGwLrjZEb2rjXkTc1aFDmnpOSjnNSE9Oh&#13;&#10;yCOetV5apJPJT4vHnlmlljCP6+S2sNezvJ7GKq4mDvYvD0YuvXSKLVVyIuVTM8nJTM8vNHlfnZ9d&#13;&#10;xWG2b2ixeW2/fs0wuW427llji1VzfxVuxVVh7dNFM8av3y7FNM00zrPG0iY11XkLGZ7XY7GtNqsu&#13;&#10;vQU2i220xpLfW06tCekuaqLYlkbVkihPTpUFU6xHLSUzqackkqqepNWhLLCpuLltmMPs5kGzWVWs&#13;&#10;nnD2skoy3D34x83KKbNd+bdHGpiuIiiu7OtVcxGk6RM6aOsrt/i9tdrduNpMTtHRjbm1V3Pcdh7+&#13;&#10;URh7s4nD2Zv3Koo96qqquWrFFUU2qYq100piJ1cWTan9O8j/AOZafM+O5bj7qxY+4s1ztsHHuxBX&#13;&#10;zCLbzXluU55Bb+peQ3cflvpN3G6D8Ore1sDTmVGVf2fws4m5d95iqKqJsxc43F4td2K9KdKuSdfK&#13;&#10;+utcGXfXfyS9tDTsNmtvL7OFnGzFyxfov14WLfvvv1qzNnWumbX7prE6cXl1c9clGMYQkmkq75eN&#13;&#10;vpTQqQhD198YdUYevD1vXNi27tq/xJwt23jaa4iqK8HVGIoiJjX4VVGsU/raQv4DF4Ou5bx9ivL7&#13;&#10;tuZibWOicNcmYnTSmm5pMzrDs4sd39EOuHtw9Y5xpMzTExNUTpVRE61U/pR5HrTbrp0mqmaaZ7mu&#13;&#10;eSiry/Bq5p/V5eTnN0f7/wBRjX88/mjX9un7WOLPl5I8kzyRPk5J8uvkdDLiAAAAAAAAAAAAAAAA&#13;&#10;AAAAAAAAAAAAAAAAAAAAAAAAAAAAAAAAAAAAAAAAAAAAAAAAOsfn5AHJ88afP5GdKo56ZiZ8kxyh&#13;&#10;mNPniI+eZ0giJnmiZ/NGoY+nWNNdNdeQ0mOSYnX5gcnkmJ/NOpMTHPEx+eJj0usYbvXhH2ojk8kx&#13;&#10;P5tf6GNKueaaoj55jkdDOk/8PL+wOowfr1/MAAAAAAMzExET84DSf+Hl/YBg/Xr+YAAAAAAAAAAA&#13;&#10;AAAAAAAAAAAAAAAAAAAAAAAAAAAAAAAAAAAAAAAAAAAAAAAAAAAAAAAAAAAAAAAAAAH5uc5J5J5v&#13;&#10;L+ZGxtKtJiXP+Kql829Sc62SsZNzitZUDcilXRuBsUxoTubRMloyU1VRbNMmS10Szl6lNHQTq6cy&#13;&#10;OtFRCpRi/wAIzdXh9qtn7m0OXYaf7O5dTVXiItxy37c08a5TTERNVdcVUxNMxOkRryTryWAcCLhB&#13;&#10;4nd/tda2Cz3GWqdk9or1u3g71+aqP7H4ujWmxVVdrrm3asV0XK4uUTRHGri1PHpinSqqTGnXR15I&#13;&#10;xjNRr0p4Tw4s0ZKtKrJHjSxhu4s1OpJNDfDphNLGEIwjCMN5WXXbuW6rlF2iu1Vaqmiqm5TNFWus&#13;&#10;80Tz80/q+heRrTVTart3Ld2m9TFdM2q6a4piYidKtJ+DPLzS2QnBZNt1jvJeJLI2cWpbINwUNQ1p&#13;&#10;ql6DBl138/plzdk2y5JoSsmNWFVXSoqyG4bKaqKZKysldW9ONxtlJ1cqdVNI015a3j+adefl/rBy&#13;&#10;6/RHJPJ5fJy83knyrtIAAAAAAAAAAAAAAAAAAAAAAAAAAAAAAAAAAAAAAAAAAAAAAAAAAAAAAAAA&#13;&#10;AAAAAAAAAAAAAAAAAAAAAAAAAAAAAAAAAAAAAAAAAAAAA+PyFfDDjGwb3yTdVRTRtjH1o3Je9xVU&#13;&#10;aeKtZTYrVZlj67TpEss0kypVKgQV4p00s8s1etxKUs0IzwiBps9tVtP7i2pmtG9sytqy9GjBjFMl&#13;&#10;tfBuObqe5HJPalrtCFM3q3dGloNzXSbq97uqZdeKtvUJ1KxorvtZpncFcE0a9XMRrMR886MTOkao&#13;&#10;+sE6ccp6jLsmtDFzJSd3BOkqODirVqOZNDUjp74QrOjjGnVpIpK9WEqZPGrDdVU1aNGEYTVJT7PY&#13;&#10;rYPaTb3M/wCxez+Ei7fomeNcxFf4Ph6aI/KqvTTVTTryxGsctWkeVr3ejvR2N3Q7OztLtlmkYfAT&#13;&#10;xaLdrBURjMdeu11RTFqxhKa6K7tyiJm5XTTOtNqmuvmplY304bLvA+MLWbnDJ7NTyXkBa006D/Te&#13;&#10;oy1bXbllRRzuaDChoy01FCukpzSt1VXVcFVNbLTqqKdBNLXlpU5+bueDDs1s9gLWP2lpjMs8rpiM&#13;&#10;Rg9abmCt1TVM6W7kR8LSnk110n5o5lRG+nh8bdbV5xicr3f3q9n9lrNyP7H5nFFVvOL1uKKYmq9T&#13;&#10;VVFNuiq5NVcW5tzVR8GOPVpqkrZGZktptTNFvtiJlb0idOmoJkCaknpS0EtCmmT091KWWM0KdGlT&#13;&#10;pyz1Iz1OLJDfPEkplmTZbkuGowuS4SzldumI49ViiONdiIiPe6tIj4NOkVa68umnlQXz7avPNqMb&#13;&#10;fzHabNMXn2Ku3bldP4Zdqqi1VXVNVV6nWZpiquapiaaY5NZ5Xsppt8d8YxnjH1+rd8Hrx/6vg/Uj&#13;&#10;jaTx6vfZ54qnWOLyfm+f6I/W+c41PGmbdPvNOnLRHLxuXXSZ8kT8+mrt3/8Ab9z2N39/YMeTn+F/&#13;&#10;hfR82nMxrz6clM89H06d1rp8882joZYn88z+f0fq5gMAAAAAAAAAAAAAAAAAAAAAAAAAAAAAAAAA&#13;&#10;CZ05ZAAGdPnmI/POjruj7XtmdJ8vJ9E8kz+aD80xMfPE6x/JzfrdYSxj63R17/W++cZmIia6vg24&#13;&#10;5ark9xTy6fCq5o1nkjXnnk53Oi1Vc5KNKq/JaidbtXl+DRzzycs6eTl5ji/8aX75w9/w8/8A5RY/&#13;&#10;zlLyfgeM/wCiYj/NVPg7/wAn46xWiROWRb3tmzEDipnRIVlwOyVtTqldOlGvOmo1VE8ks9aWjCNW&#13;&#10;anCPGhJDjRhuPmdoNttl9mLdNzN84wdjjzxaaKb1uu5M/ocaJ/8AZ99sXul3ibwL93D7K7K5tmVV&#13;&#10;iiLl65RhL0WbdE1cWKq7kUVRETVMRHJzutg5Nx5lNuWu2OL0ty9m5uW9zlyu23RM6UUq2NCkpgmr&#13;&#10;zpZ55adWNCtSq8SaO/iTyzbt0YHk2a2w2f2uw9/E5DmFrG04e77zdt0zEXor4lNzktxMzNPFrjlj&#13;&#10;y8jx7e7rNuN2eLweC2zyPE5Pdx2G/C8NXforizXZ99rs98qooiKvfLdUcX83zvu+LH7kN3X0w/oP&#13;&#10;pqZiqJnWIinutfJPzT9LX/Fn5p1nuY8tX00/4X6nTd/Tu+7u9j2TOnl8k808uk/m5GNJjkmNJ8sT&#13;&#10;z0/pR5NHQwwAAAAAPu5Z+iPnPm+mdI8ms/N+d3QljHd1QhH14x3Q+GInSOLxqqaYqmIiqqYinWfJ&#13;&#10;r87lTRVVNUU01VVUxrNMRrVpzzPF550jncR33nnC+MXijb+QsoWVZz2oSUl9BruB+Qtq2sirVK1K&#13;&#10;iqp0FFWSeehUqp69OSpCHFmmpTwhHfLE+G2h3j7I7LZhRlmc5rbw+MuUxVTaji1fBqmYirXjxyax&#13;&#10;Ma6NwbD7hd6W8XKLue7KbMYzMcss3q8PViYouU0Tet0UV126Zi3XFVdNNyiZiJ1+FHzuQbcuJgu9&#13;&#10;jbrltd5bX5hdqEFTY6taqkrRLk0Z5qcK6WvSjNJVpRnknlhPLGMIxljD1j6PKc9yjPcNTispzDDY&#13;&#10;21VHGiLF2muvT5+JTMz9H53wW0ux20+x+YXss2lyTMMnxWHue9Xacbhrlimmvk5ONXTT5Jiebml7&#13;&#10;qEIx6oRj7UD9bl8lNVXz8WJq0/Po+cinl0mqmnk1ia54sTHz068/6jix9fo+7HoEazzxVT+lEwTT&#13;&#10;pzVU1z81FUVTp886Og+hxAOsIb90IdfTGP3IQ9n+X+8IjWOaNapjlqinlqimeaZjyROk6TzOUUzp&#13;&#10;NU6U0/k1VTpFUxzxE+WY5HdxI7po7oxhCG+MYehh19cfgONVURFyZiqKKImZuafudMR5a6uanT55&#13;&#10;5v5Hkos1XKqKImmK6piIt1TxbteumkW6OeqfJya6zpojl1l7QbHmnW3HNhsZ3ZbwzFOpWtKdgT15&#13;&#10;FyK1XBHycqhTdlFNVlrUY0Z6tOWg1zVElZd9XjTU0ebT8aNW9zhBZNsbl1/BbO4qjMNo6K5tTbpo&#13;&#10;m5hLNVOsVe+XqK+7irSIo5NeXSfInXwbeBltNvKzbBZ1t7l2JybYK7ZoxNF6bkWMzx9FyYqtRhbF&#13;&#10;21Olu5TFUzf0uUUTxYmieNyVz8zasc350uPu7fl7uc9FKoXKGlkaayhsZWSRynozqUrWkkUVK9JL&#13;&#10;vTUYU6ahUomklpw+qR3xjGvzaneXtftfjPw7M84xeFr1rmi1YruU26ONMTNNumKomKeSPLM+TVcb&#13;&#10;u93Nbtd2OXUZRs3szl+LwcW7NF/EYqzauX8VNmKopu4quq3MVXdKqpmqmmimZmfgxpyY9ubg4Paq&#13;&#10;oqWrFS+vycJeXWKKtetxJeiWTlK0888ZYb47ocbdCHtxPicRiMVia4rxeIxGNuzye/XuNVVHlnWa&#13;&#10;pmdPJyy2Tbw+X2IrowGGwWVYejWYw1iLdq3VPzW6aIoiqqebkjl5GYOkLDju83env54bONazUnWQ&#13;&#10;b1NSeWHPHqWqngnhSoVKU8qpLJRgp5eeWaHEmnowjujNDfoffJtxZybKJyfL8VFOb4nEWvfOLGtF&#13;&#10;rB+93ffpm5FccS7NdVriRMTrEV8nJK0n3NzgtZpvK3hU7xtsMgqu7u8lynHfgk3qqacTj9oZxOBq&#13;&#10;y+i1gblqqcTgow9vHfhF6iqItVzYie+QlP4ktOFOnSowTy05ISwlll4sIQhDdCEJYQhCWG71uiEP&#13;&#10;Y6IEPbl25euVXL9+cVVcqmqqqqvXlmddeNrV/X9cOyDl+AwmW4Sxg8qyeMgw+Gtxbt4axY4kVUUR&#13;&#10;FNMe9UxRpyRGnP8AecWpNvhCEZurfCEIx9r1vIcPgRz8WnTk1mryfR8/9fzPbmMTOvFqxV7XTW3b&#13;&#10;sTVMfniJ5PLHM7JoTS/SzcaEYR6ZYw3bvu/D7RjSmZ0pmj9KKuNE/rjk5P66eXlTTcjvs3o+azeo&#13;&#10;miaP/FpMzOs/mjmdpxcvzzr/AF5I/VAZ015tZ/V/xljWI55in88x+yPnmfJEOu7+/wDf2hFMz+ry&#13;&#10;+T9prGuk8lWmvEnkqiPpp54dDDIDXyeUBrE806gAGunOGYiZ/r5fm/OxrHzx+0MM68unL937QGsc&#13;&#10;2sa/nAaxzaxr+cDGsfPH7QMuu71jOk+Xk+meb9pyc0TFU/4NPLV+zndBMTH5vn8k/mk1jm1jWOeN&#13;&#10;eWPzx5OcMaMax88ftBzs8/MA5InTWNfzgAzHLPNr/J+txn8/FmOaeb9k+l1hHd92G+Ed3rR9s5TM&#13;&#10;xM+SrXkrj8nm5vzfysTETOs1U1WuLpXYnlpua8kzVPNy6zGku2tRRKacZFKKgp6Yxp8vSp1YU4x6&#13;&#10;IxlhUlnhCPRDq3dXX1H6OAzPHYLFWb9nMcRY4lVNVXvfG+HxZ10mIny8066vjNrdjdl9p8ix+V5l&#13;&#10;sdk2bzirN63YjGe8002a7tE0e+U11Wq541M6VRppywhUz5i17sPILzSUSJ5210rTurWqoTbqc6NR&#13;&#10;PNCEKskIRgnrQrU6svIxmmjuhLPCO6eEITt2B2nwG0Gz+X3rd7XE0WOJfouzpVFymauXlmZqmadK&#13;&#10;vJz6c7qicLTcftTuh3v7X5fjcq0yjE5pVisov4Cmq9h6sFft25p14tOlvi3PfLems9zrya6R4OAc&#13;&#10;+ZI0z5Tt7LeLHam1XVbtWaWTnNGZS3OaCvNJBeyu6aSqnqqGp0oywTL6FJQmq1aE00tOvSmjx4e9&#13;&#10;t1sVs/vF2azHZTae1OPyjM8PVYvU6RTcszVTVTRcw9UxXTRfszVNdq5NFUU1aTxKojRHrZvaPMdk&#13;&#10;85wubZZVFjFYauiriVTMRVFNWs03IjSeXmq8vOvVaHdcWLtbWNKVzWkroNF+MKdLRyBj9SrpVna2&#13;&#10;11WSMKaySWElGqqY3SpTr9y3Lm1GlXqp1iSTlKiOpUmoB4RfBv2m3G7QX4u2JxWxmY4m/OQ5zTVx&#13;&#10;5uRTEVe84ummmKcPctRct8emapni1RXpHG0WTbst52U7wssou2r9NGd2bdMY3BVxxIj4OkzYmZn3&#13;&#10;2qrl4sREcarSIZs7ow6/7/1/ARhmiddKdK9I1mbfwo/bEfQ2h83G+BM+Sv4M/s+c3dG/+T1/b9o4&#13;&#10;GmvM/SlCEZ+ndCEIR6Yx3Qh7Z7FNNP4LiKp7v3zDxRH5dUTVXFfFjnnT4PG05tY+d5cNTFWLsxXM&#13;&#10;Rb97vTXVVOlNMxxOLxpnmnXXT9ag9tUrxuW8Nd2oGW43pW8U7UvFXZ9uSK5pZ5Wm2WmMazc0JIyy&#13;&#10;yQlRpKi5VPSkm488I15988ejd2U+DNkeByTcJu+vZdYjLq8Zk9jEYyxTbmiu7ib9FMXb97WdYu1x&#13;&#10;TRFXJpMUxyRzzVlvdzC/j94WfUX7v4Tbw+JuWrFXG41NFFNdWlNufmjXk59H1Wyw2VGonau58lxF&#13;&#10;hlPG2rLtzucvy7mV0Z1TraWLGByqqKaJU5J6Clukc310lROM1vW33VbFL73McZEyunzSpGG86+JT&#13;&#10;c00jTi6xHNEzpz6/18jV1U6Rxp5dOT55/p0/r8zbJbJzZy2nstNGll6VbYvV0yKvb3t6vi+70cE0&#13;&#10;jckuG/7ooNlC4XC32SEyitb9u1oNCKLayK3J5Vovq3KuyvlJeJ4KZ40ROmmvkZSUGQAAAAAAAAAA&#13;&#10;AAAAAAAAAAAAAAAAAAAAAAAAAAAAAAAAAAAAAAAAAAAAAAAAAAAAAAAAAAAAAAAAACvRtIOD5YO2&#13;&#10;pevvHGrPUtli9EWJsaadrGwvTwdjtKlYHy9ny1so5gyCsdbkyQrquKhntZShyQ3NEWa2mFLcyuZG&#13;&#10;4Kkl3MMebc4CXHSzop0naJrHlx5pTwFjfCFszUk0jj5jmKnTuC5J0cIwTq71vVxi5XhezpQ6ZYO9&#13;&#10;3XA+um6EYRV7t0IBlMAAAAAACLHXlsZdnbtHELop1Haf7dhkpclqUEed8ay0ceZtaq0aUKCRVVvV&#13;&#10;mT/918G2jvghZsjtd52wm5SM0GCaMd8A+Y2OOyzbtkXp+zHpvYMursy2jfepy8c6WdcjzbFK17jZ&#13;&#10;7cunGGILIT2lctBE6ube5vTOuxutrKH9tg1o3dKsTKoMDRPzhGnCXUAAAAAAAAAAAAAAAAAAAAAA&#13;&#10;AAAAAAAAAAAAAAAAAAAAAAAAAKa/DYvU6tMPjqW/2GZuAgB4GX6rJkHxK8v9qWCAJMtst6pNqT9+&#13;&#10;xP2GYyIib2PDzN/0MJ7Nadir3P75Iu7XrLPvtvMEYZruO+3v0KfRKaNfNa87V6YDDgAAAAAAPLY+&#13;&#10;N2Os7Pbpfn5t+Js/+pOaezVto0g+xk/7Xo/kqZPye8x0b7pdRS58YxnW9/tPMn9DH4PLAU81zz8e&#13;&#10;m24V9xV0Gr0SoNbZz1SvUt7/AIm7C8YkQt63h9mvV+F9nodjT3P75JG7z62Z79sY9F8a7TKAAAAA&#13;&#10;AAANjXoN7ybSL4s2DezFjJz7N+D2y/VmF9msOqbvy8dm+767bR/beZsvIdXwx8sT9qrmt+fn03Gt&#13;&#10;p5/4lHohQU2y3qk2pP37E/YZjIiHvY8PM3/Qwns1p2Lfc/vki7tess++28wRhmu477e/Qp9Epo18&#13;&#10;1rztXpgMOAAAAAAAx+Tf8/b7UPZwfx3K+qMV6itsc9CPeSaQfFkwN2ZMJOfZvwc2e6vwXqLTqgb5&#13;&#10;/HFve+uG0323mbLqPX8P9Mh+jTzXek0+m015PcR+h/Sgp2mHp9Wx4Jre+VN7FS/Du8bmy/VFr+cm&#13;&#10;rwZPAnP+tJ9lwqPAhQkYAAAAAAAAWfNPPpDYX8FOOvkk3F+25nxU7teocJ7PcVf7aeGu2vXGP9tv&#13;&#10;uZ/Xm9uPkmNkTzWulXO3efPx5PNx/q1LnhEPft488WKw+03L5G3fl4R5B0WfX3l5nuW/iN3nfWrD&#13;&#10;/ZuVIGjTlXPT5374WXT37GdV2uzIYcQAAAAABj8m/wCft9qHs4P47lfVGK9RW2OehHvJNIPiyYG7&#13;&#10;MmEnPs34ObPdX4L1Fp1QN8/ji3vfXDab7bzNljN1/upfjUz9urmq87Hopa5o79a6HV9yl1whrv2c&#13;&#10;e+LJYfaZl4jLvy8JMo6FHrry8v3LDxG7e/W259lZUggNMLMQAAAAAAAC+tsUfU1tOfv2Ye3fJhMb&#13;&#10;df4B7PdFueuvuttw6fldb5OubP2Xl6ViHVJ8HxYn20dzR+lHplE799/Rj7kFO0x9Pq1vBLb3yrvg&#13;&#10;qZ4dvjd2N6nn/WJrcGnwD2k60t+y4VHeQfs89PWFztJG199q6Jb9EhyYAAAAAAHG53j/AOhdfoKe&#13;&#10;+Wulf0LEuhHvV8Ye7vbtCusuu4JXiD2C89e9ouK7N9PjO2t/Ttex4ZmGSca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HrtTND6naQaF806LU2Q6OKPmzOOHueX/XtyrdvmeasfZzxplN5rJ7dpurHB2XODVZC1oa&#13;&#10;0yh2bU0HJYnUrFHNKFfeGKez64P3s1NnhQYrgsHCyLL+bGeVOonz5nuk2ZDv5M7UYcpBws5uVoU9&#13;&#10;kY3rJ6/K8zU2RbDQ/wAElfmjxcL5GXnUQm2AAAAAABwhnbTngXVBYThi7UVh/HOa8fucakyi1ck2&#13;&#10;m0XY00VHJ8lBzbKLumU12Z6SwmjzJ5ZlCR1blEJVSNamVQhNAIGtP3BpNK2jPaX6f9oDpAvy8MZ2&#13;&#10;lixblie7NN121FeQLaUp8kYSydixHUxvfrw6QvK26LIvvZudlTReii/ouSag4c1f2qPNEcQsqAAA&#13;&#10;AAAAAAAAAAAAAAAAAAAAAAAAAAAAAAAAAAAAAAAAAAAABGrtlPUm9pB4leo3stuUDUC7Nn1RXQN4&#13;&#10;6mljtzsUDY8cJM+ytG3vOoL42EjQe/n4rst57E9nDLafcn/xnv8AOhZB67OFXsj5e7v/AB4XIVc3&#13;&#10;8Qt+gMMAAAAAADNPPZ6NX6HgxHxbE9c2e2uXcHV7zPKvjPXX2V4lJR7kvBG907Edmwod91D+Urgf&#13;&#10;qlkfr83T9x6/gh5IG3K+91ebq7Uq6vyo6RT6IVYOEpfZWjX3nUJ+UwmaD379xsv0zE+iwtz9yi+P&#13;&#10;7/8A6vZP7RmirqR7XFgAAAAAAAFyjg7Heb5T8Zy7eynExKXcr4H4vp93sYZQj7p18pHJPqflvtOe&#13;&#10;J/5vRQ9ub41U27TzfwcdmFd/ks9Kr7daAbhFXeZ4q8Z61OyvLRqHfb4I2enYfs31ivuXnylcd9Us&#13;&#10;89flCmiRcq573RqPQviw/wAWw3XN7thh5wAAAAABmnns9Gr9DwYj4tieubPbXLuDq95nlXxnrr7K&#13;&#10;8Sko9yXgje6diOzYUO+6h/KVwP1SyP1+bp+ZfRR9uX41I29Vzfwc9mVdXkvdKo7dCADhE/eb4s8Z&#13;&#10;y0uynLJqLfV4H4Tp9rsYlYh7mL8pHO/qfmXtORqa5FpfcAAAAAAAAXKODsd5vlPxnLt7KcTEpdyv&#13;&#10;gfi+n3exhlCPunXykck+p+W+054n/m9FD25vjVTbtPN/Bx2YV3+Sz0qvt1o6Npv6Rdn+Fpk+R16E&#13;&#10;G+Hf4msu64wvq0guDZ4xcT1XjPWYVBuVNT3eL6utpxTz0dIr7VQYcgAAAAABm3z2+k0+mCO+XOjz&#13;&#10;2ZS1bLX67nD3ONPjX6WMcADve9jzuE7OIRH4UnfNhPN431uDS6y+ij7cvxqRZjVzfwc9mUUfJe6V&#13;&#10;R26EAHCJ+83xZ4zlpdlOWTUW+rwPwnT7XYxKxD3MX5SOd/U/MvacjU1yLS+4AAAAAAAAtFcGt+yt&#13;&#10;ZXvOnv8AKZsJCbiO42o6ZhvRfU6e6u/H9wH1ezj2jK1p+HX8EfJE35R3unzdPahUZ+VPSKvRKKTb&#13;&#10;W+ps6iP2xiDtzxsfC7z/AACz7+C9qspZcBb5W26LzmP+xczUMSHUc9zo1v0OybX3y51zf7UhhgAA&#13;&#10;AAAAZs93/jyzTzfxC56FoTg2f2VrJ950+/GzaSD3DfFdqfPYbs4lTf7rB+M9wfQs/wDXZOtVR6p/&#13;&#10;h+LA3xPc1/pT6YVKfvX6M/ein213qa2oz37D3bvjM+J3oeAe0PRbfrrCWPAW+V1ub65vfZeYKFJD&#13;&#10;l2SQAAAAAAAC0Vwa37K1le86e/ymbCQm4juNqOmYb0X1Onurvx/cB9Xs49oytafh1/BHyRN+Ud7p&#13;&#10;83T2oVGflT0ir0SxD13d6vk/3dk9oVqEY+Fr4g9vfPWfaLbae5bxnbJfp3fY8SrtFKNvvH/0Lo9C&#13;&#10;xOrvl3pX9IcgAAAAAAcb3PV1hb7TNHfaeiXPRCRDZnen1dPgluH5V2OTg4CXjd2y6nj/AFaOXCW8&#13;&#10;A9m+tLnsuKTrR9FL8PkLZaOavzs+mlCtiDrx71jJ3urI7Q7UI4cLn5Pe8PoNPraGz9yPjU2Q6XV7&#13;&#10;PfV1yktYiAAAAAAAASH7M/0+rn8E1w/KmySa/AR8bm1HVF3+ajnwm/AnIOtI9lxSdaHX8P8ATOW0&#13;&#10;Vc1rpNXpuoVR3E/of0MRdd3eSavvFkzz2ZPx+dtJ4ObQ9X431F1sPcx44t0P1w2Z+28sa4wgx+TY&#13;&#10;8/c7Uu1/jPjuadUYX1FAZesAAAAAAM089Xnfvlyjv2D6ru9mE8vB3u/byH4sV+dpuIDce43wjz/o&#13;&#10;sevsq0fdSPEbux+tWI+zc1XSyTijM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RA1wjDZ5U9oNs4MitTFIsrZX09VFGesSpo3Kmtu3VD1bLaqQ3hLdFRQ1Oc7iip41cLxrN&#13;&#10;bcmnb61e4KbV+q4yQmo1Eaxp88fr/X97ERpr9M6tPjDjU54yxljLGWbdNLNCMsZYyzdMJodEYRhH&#13;&#10;fLGEd0d/sR6DMTyTETpM6aVRz0zE8lUfTDlE6VU1TEVRTrrTMaxVHLyTHl+hlQp1i5wnwGxad0lx&#13;&#10;02uwWZyVK5pmumqoPjvSUrVLlI3uznMuqQUIEq2vJVSUKCdNNSimTSxqTSU4yz7Gr3pbX17H4PYn&#13;&#10;8OrpyfBYyvF2rtM1xfqqrouUTaqr4862498qqinSOWInyaNSWdx27uzvIzLevTldNzarNsvtZXiL&#13;&#10;V2LNWCt2rU2ZpxFrD+860YmqixTaquzXVrRcrjiazrGMsXFZFTBRFTW5flOWjWjVn5aNbjQn5XlO&#13;&#10;Nx+UjP8AT8fjcbjdO/f0x+B/CcVEzVGNvTXVVNXHprqmYmeeZnXn/XPpbZi3hYmmj8BsxbppiibP&#13;&#10;vdPEqpmni8Xi8kaaeTT6GcunLaGagdPUELOguGF12SkqU6E9q3PCu4UErdXdIOLpBkUwUUaje4q4&#13;&#10;VFNKRYogup0Y14zc2nlhxDbuwG/LbnYCaLOW46rF4CaqYv2sTNy7TFqaoquRRPHiaauSYiZiqPo5&#13;&#10;kd97nBb3T74rd7E59lFvLs4oprqwuOy2m1hr83feposxen3uum5Zoq4tU24pomvi6ceNdVgrTBtA&#13;&#10;sL6nFLfa7dIsszI6lErXVLUeq1KtTUwT11EY0mV35NFK8qJENKC5TTooaMU1KFaE3G5GM889d2XC&#13;&#10;A2R2/wDeMsquRlm0MW6qsX79XTFq/XFVdURaqni8er3vTWNOT5/KqQ3+cDfeLuft4naLD26totiY&#13;&#10;vURgr2Es3IxGGsV0U0VXMVh6Zu+9WoxM126bk1aVzEckcbSM6d0N0Y790d8emH+N/fdu+99w35Ex&#13;&#10;MRVExFNWmlz8m7Gnk8n7PLyQhrNNcVVUV0TVVGutnT4ViY5+N5Y0/Nr8309vwR/v65n9Wnlj6Y8s&#13;&#10;/m1eOY05dYmNdJ08k/NPLPL97oHEAAAAAAAAAAAAAAAAAAAAAAAAAAAAAAAAAAAAAAAAAAAAAAAA&#13;&#10;AAAAAAAAAAAAAAB1h1/36fufD1D89PG+j5z9en0/N9PL8zujCMI+gjDd63TH/qERVMctqqjn+Dy8&#13;&#10;sfn/AOEOc8lWnv8AFf8A4teSP5eXnny8xCHrcSMen7u/+SBnliO81XP/AA/NH6o5dPo/kIiNeS/T&#13;&#10;RzRMx5fp53SPovQ7uro/vDp3mJiJ56JmJiNKOXX+n9kcjExETp75FX/3SObX9vk5PK6zb+ricWPl&#13;&#10;/kERERpTamiZ5dJ55nl5P6/nKojXv9NzTknl5KZ5+WdZ+b+Umh0b4y8Xf079/X0Rju3DWe5m1NrT&#13;&#10;5/L8/wCtmY5O/wAXJ5uJE8sa83Jr83pdu72On2uv7wj54nXyzMfy/P8AT5XHyRrHF59J/wAL5tP6&#13;&#10;8nL9BHrj07/umefl11jXnj+vP/Qxppp8GaeTmn+sc7oY9DP7dQMAAfyfSOu7p3dfV1f3+ATrz91H&#13;&#10;lr8kaR/Szp5Z+D80T5fo/Z/XykYbvX3w9mBmdeTizE0zz/1+fk8vOa+TizRPljXkn6Y/ryG7phu+&#13;&#10;58Ht7vumNfyomdPn9PKz5NJji8k6f+P+v8nKR649O/7pnn5ddY17qP8Aj5f1uOmn5M0/RP8AXy87&#13;&#10;oYPSAAAAAAAAAAAAAAAAAAAAAAAAAAAAAAAAAAAAAAAAAAAAAAAAAAAAAAAAAAAAAAAAAAAAAAAA&#13;&#10;AAAAA790s0N00kJpYQ4tSWMOiaEfpYwjCMIwjv6d8I+z65wrot3aabd23TctxTNN+mqNYr1jTl5P&#13;&#10;LH53ns3LuHri7ZuVWb9VXHw12ivSq1VTOsTE88cumkx80fmV39qRoouNrud41GY2YENayHChSrXu&#13;&#10;zsqCaksYXSEJplNyKpKVSrIpROteepUXq5KKWkhURS0ZpasVMs0leHCU3O5jl2cYjbXJMBTORYia&#13;&#10;qsRh8LbnWxdr+FNdUU8nFqnjazxYinm5YldPwIeErku0WzGB3VbVZrc/tyy6373gcXmF6mqMfhLc&#13;&#10;RbosWK6+LPvtiniRTRrXVcpmatYiiYmFJjuB7tV6arlttzXMVwMTkldGZ4bFNRK4NjgiqwrJViRR&#13;&#10;SmlqUq1KrJLPLNLHdvhCEd8sYyxh1MacaOJNOtWsa8nF011p/l1/Usanl00rieJ8GY8tXN8P+Tl+&#13;&#10;mfpbbDg+22ixVtJNONl4hvG8l1DWXhjH7E15Xt69XxG43XlGgwpETM5ZmZFFNG1zOiF8cpk6y5E9&#13;&#10;BBNJbTk+N7bXWrZ1MlaOBYqAAAAAAAAAAAAAAAAAAAAAAAAAAAAAAAAAAAAAAAAAAAAAAAAAAAAA&#13;&#10;AAAAAAAAAAAAAAAAAAAAAAAAAAAAAAAAAAAAAAAAAAAAAAAdIxhLCM00YQlhvmjGO6EJYQh0xjGP&#13;&#10;RCEIb4xjHqgY8s8v6vmY5f8Aj/w/4tfvwoLb64/vWz7+2aGkd1ZL3TOTmkZdS2XUSuota2tTbD0l&#13;&#10;eKmNbDVtiqhLF/bbkaG9Nd75VVqaCKdE/WjXZOczRcaKImNeXXWf2MqF1r2+4XXcjBbLVJJUcrge&#13;&#10;mtkQS1ZuToxWuq2ghSwrVOLNydLlq8nKzxhGEknGmj1Hv5bgL+a4/BZZhaJrxOYYvDYKxyzERdxV&#13;&#10;6ixbmZjmiK7kTM+SIl+fm2bYPIcszHO8fXxMFk+Axma4udNavwXL8PcxeI4tOscar3qzXxadY1nS&#13;&#10;NeVcl0g6bmzTNh1jsmpRaVF4V5J194vzai5rO6OiutOohRrTzVlE9eRqoVKTVRry1JKamijpqIUa&#13;&#10;fKQkktu3PbuLW77ZTC5fi8Nh/wCzc/CxmKooiKq65meTXWZ+BTpTrrrPFiY015OvBwnN+d/fTvDx&#13;&#10;+a5ZjcbRsjan3rJ8tvXdbdm1RTTFVyKIimKZv3ePdmnSZo480caqY1nKbo+7u+97fs+ubd1jXm1j&#13;&#10;5v1f0o0ckUzHl11idPJ5Pm8n8roOSaeNHz6fRzOIYAAAAAAAAAAAAAAAAAAAAAAAAAAAAAAAAAAA&#13;&#10;AAGdOTWOX54+YBHLPzO6EIR/xt39/bE8WOe5FM6eXyT/AF5/Q50xVpxYszc5eeOWJjX835tPJ9Lr&#13;&#10;GHV0xm9n2vY9vr9f4DGvJE6++8ulUxzRHLry/N+vk+lnizx6o4vvHJ8GmrTWqrm0iNI1nX6J8iHD&#13;&#10;aaa5LrwvWbcQYdfErVdq9MmdbtuVvWyVXi2qHLQrpGWiklhCLcvXUpUq6ZUonrS1mtXPRkSyRqyq&#13;&#10;JYZcJLfVmmzl+3slsxiqKJxNFqrHX7dWt6xVbqpvxap0mOJVVxKZq1mdaJ005dYtF4D3BdyHbHLb&#13;&#10;28rb3LL1+3hb163keAxdri4PH27lFWEuYqvjx/yi3bqruUU0UTRxb1FNU1zFE0IdIa/9Xkd+7Od6&#13;&#10;R6/9uUP9B1+x7BEad8W3vP8A2YxkTPJM++zpzac39f5OSxmODzuejTXY3I6eLMVR/wAljXWOae7/&#13;&#10;AJWOd/ZRyFlK4FtyX7dbzdD24T0aipe6K5609SdOmpJKU/EhxaMk1NNRp0ZZpJJY8WWEIxjHfGPx&#13;&#10;Ga7Q5znOIqxeYY/E37tc61RVdqmInkiJjWrTm+bT7mycj2Z2f2bwVvL8myvA4HC2qeJbpsWKLdNN&#13;&#10;PGmuYiYjWYmqZnSqqeXT5ocsaYtUWRNMGQEd4WgsnVNaiqnTXVbKqepFtuFn5aWClPVhLNCFFbJT&#13;&#10;jNVb1vFqc1WSJ69SgppUo0J/qd3u8bP9gM9w+b5Xi7lVEXKYxeHrqrm3dsTpFymqmJj4XE10n8nk&#13;&#10;nlmNHwe9/c7shvj2UxmzO0mBt/DtVTl2PtUURicHjY1qs37VfF7im5FM3LczEXKONTE0zVxoty4B&#13;&#10;z5j7Udj5tyBj1zpLE1WWRO+NE1WnM5W87wkhOpanShLHjUVFKE8tajGeSSKlHVTrZZJJK8sktq+7&#13;&#10;3eFkW8XJLeb5PdpqxEUUxmWX8amb1u/FMcfSI5dNNKomY5YmOR19d9G5fa3cntZf2e2lw9dODuXa&#13;&#10;7mR5xTbqpwuLwU3J96rprqjiaxpVTdpiqeLXTVE82kc0x3Q/l3Q3x3yx/v8Ach0/AffRMzERPJRP&#13;&#10;c0TyTbn/AMX/ALaNPVRpMxxo49Pd1xVrF6mZ15J/Nyf15OwPEAAAADuh7e72endvh0dEPu9ZnTWI&#13;&#10;iJ4vLrXP+FTyfB540/XrHP8AO5UzEa608eZjSjl7iv8Aw5j5uby+RwdnfUdifTZbFC6sqPNVvRuS&#13;&#10;rue0NyCjBc9OSrfThWmb22FWlVVSpJatGorjJNDkac8s00d00DXe8DeRsvu6yzEY/aLERMX7dVGB&#13;&#10;wNuqn3+5einkmKefixM0zMxHJ9PNG69ze43b7fbntjKdicFMVYSui5mmb4iaqMDh7NU6RTVd4vFm&#13;&#10;7XFNcW7c1U8erk1jXkp55zy4+ZqypeGSXyvx1lwvSlbSpJqVVKkTJJZoUUdJMmrV1M6WTm1KnPUp&#13;&#10;8rPCFeerNDdv3FSu1m1eY7V5/mWdYvFXInE37lzBUxXMRbtzNXvdMRxpmNKYp/XzfT2Ldgdicm2A&#13;&#10;2RyDZXLcFE0ZRgLNjHaxRxrl2KYm/VxqaKYqmbk1/CmJ+DxY/Jc26MNWN0abstsDurf3GGPHVa2N&#13;&#10;l/NU0ih0o1Lcpqp411KFu5xR3OSCioU1W+anUkklrz756dSEd0Pr91O83Nd3202DzOvF3r+X3rlu&#13;&#10;1i8PVXNdE2eN8KaaeNpFcU1TxZ5eXniYa33/AO5DIN8+weaZBXl1jDZzZw1+/lOOtxbtXrOPm3M2&#13;&#10;Kq7nvdU1Wqq6bfv1M6TVTEaV0c62BjfN+JMvQVzY3yHa91zIUqJU50WV2SrazZScIVea8/pUqs0y&#13;&#10;earNQrSQlmj9co1Zd/0kS0PZveJsrtVZtV5ZnmCs3r1qiu9bqv0ca3NcckVRxo01qirTXyx+tQjt&#13;&#10;1uP3lbu8TXb2j2RzarBWr96zg8XGEvU2MVFmYmqbdU0TFURFdEzz6RMT5dHKe+lNGMKaimp4m7op&#13;&#10;zSzez1wljHoh09Md3w9J9rYxGHvVTbsZjYzCumO92K6a6tPLV8GqqdKY+jTl8mjWGLy/G4amLmJy&#13;&#10;rE5TTc7m7iLddFM83wNaqaeWrmfkebTl05uXy/f978ueeeXX6Y5pAw7pqlGjRmrV6lNPSpSzT1K1&#13;&#10;SaEksZZYcaMu+O7qhCMfRezuPBfv2sLbuYq/fowOGwtPvuIxV6Ypt124iZ97iqdI1pimdZ1nSao5&#13;&#10;Od+ll+DxOYXbeAwWEu5njcbVNjCYLDxNd63eq0iLnEpiqqYqmqnTkiJ0nl59IDdbO1NdkL+84v02&#13;&#10;r26LSnRuLVceQoQitrKV9WaWjJGz61CtRopYN8KdeMrrUmX0lsVEsJEtDm83KQL3ycJfH15hj8g2&#13;&#10;Fu005VVRdsYrGRrNd2uZ4s1WaqaoppjknSdKtdY5I0jW3zgz8BzI8Jk+VbX73MLXiNpIvWMfgMmq&#13;&#10;mKcPhrdERcos4+1comu5XVMxrbibPvcUc9XG+DA6vcFjiqqK1qiqqWK6k1ZSpr1Z6lWvWqTb5qlS&#13;&#10;eeM001SaM0YxjGO+MY9ZCm9ib2Irv3b9+vEV36qq66q6pmYqqmZmdapny83L+f51nNmxYw1rC4fD&#13;&#10;YS3hKMNbpt0UW6YpiqmmIimmKaYjTkjSIiPK5zxXp7vXKThQmoJa7XblStUpqLgUJakyWWCeMkK1&#13;&#10;NPDfSlUKIceXi0YVZIxhGMeN0GvNrdv8l2Tw814vE0YjEzH7nZt10zXMzHJyazMR88xH6ks+D1wR&#13;&#10;d6XCDze3a2fyXF5RkfHmcbmOLw92nD0W6JiKuLXMW6aq51+DTxo1jXlZh2noltlrdZVNyXGqeG6F&#13;&#10;OaEUSRLBtmqV4TyRpzVq9WqthUpQhLNCejCnJGbjQjCpDd06WzvfziruBrt5Lhopxd3k49yePFum&#13;&#10;dYn4MRTyzyaa1acnNKzjdl7kzkWE2pw+L3mZ5cv7O4DS5+D4S3GHuYrEU10zTRVduV36Yt6U1RVH&#13;&#10;vczVxtdeTlzKSN1FgaqTdbjZQkpoKEtFsbaM8qJPGWnLCWSlCrxK3Jy8WHRPGSeMN3Tv39GiJx8Z&#13;&#10;pmU4zPcTcu0X5mvFVz8OaapmOaJn6Z5PTpotet7I3dgdibOzu6jJcHg8RllFrB5HhqeLh7d7D0W6&#13;&#10;6dbtyijkqniWta5pq5fJy6sbMkanFOMXmRnuqw11FRVlnqJ69N6pzp1ElOMsJpqVWLZLCeEkZ5IT&#13;&#10;7t+6M0sI9ZuPZ7dZku1WDjMcmxk/gvJTVbqojXjR88caeXkmI5P2zyq398XD43l7gdqbux28jZii&#13;&#10;c4njV2MRaxUzZrt0zETxa5saVacanWY5tY+eHTG2pxTk95qM1rWIsqqaVPlq9Ws905E9KlGMIcep&#13;&#10;Vg2R4sIxmhu6t/rHj2j3W5Lsng5zDOcdPvEzEUUU0fC1mJnm43Lpy83zxycsOe5jh57z+EDtLGyO&#13;&#10;7bZmj+ytumbmIxF7FTFn3uJppnWuLGlMzM6xrrya+WGTiOsvr0JajmklRLIxmhVTSKZVcKe6PRDl&#13;&#10;5aVGE8f/AGnLu3Gk8yjARiq/7GTVVg+LR73VVGkzMxrVyeT83Lp5Voexlza25keGnbe1as7RTdvU&#13;&#10;4y3Zq98tURTVEURTXMRNURyxxtI1+aOZ5XTuj0b9x6OnNpyzPkfUTMUUVzMz+58s/r5ed8Jkm/2n&#13;&#10;GVtVLleadatR5WVMlTUYbqipXPJUqSUITRhGEm+nSqT8eMk8IcXdxYw3xh9VsfsrjNrs0/sbgqop&#13;&#10;rpjjXapjWKbdNVPHn9k6fr+bn0Jwjd/ezPB42B/t22ms138PiKvwfAWqK4oqvYy5auV2KKZmmrlm&#13;&#10;qjWYiJmYidJ5JfA4gz7b2XVKpvSIFLO7J6UVMqJTXlUwUJ4TySTVaVaWjQ38WepJDi8nHfxt++G4&#13;&#10;+o293a47Y2zbxvvvv2Au1RRTXFM06VTEzFM/C08kx9LRHBJ4bmy/CTx+K2X/AAKrL9r8BarvX7M3&#13;&#10;YuU3LVNdNFVdHwKJmNa6NdddJnTn5XPUYR3x3+t1mrdO5/8AFGsf15/5PQnlx6Z9954mzVxK/L8K&#13;&#10;JmJ0n9X7XTp9eEYe2NJjX8+k/wBf1MxppTrbnWqONHNyxycnLHPOsT94YZ05eS3NMacs/wBf6QDr&#13;&#10;CG/2fg6TMRz8umn8ppP+DxvodNw1101nmZmI05LM6/qBHPGnP/TyOMc3Np9ANOWYmdNPT/XymvLP&#13;&#10;7nNenNMa/wBDrujDrhH7wmI8k68unzfr/MzE6xM+9TR9Mzy8/wCaOf0m77kY/B1R/v8A3gZ0j/C/&#13;&#10;kljn5Js1cvJVPL+2fg/Po6GI05NY+fXl5/m/McWqaZpj4NWsRRyTzf18rhHMWdGHEEGykvb1Dm4u&#13;&#10;Uk1WihT1pU8eby1J6c1aNSalX37p6c8vE5P/ABd/GNm7B7ucftjN2977FnC29YiuaZq1qiNYjuo/&#13;&#10;X+f6eSDfCy4aOyvBupy7AfgtWYbQY2aKrmGpuxbimzNc01VzM0XOaInSdNJ00fV4xyYx5Tt2k/Mt&#13;&#10;OommlqT0lqOtPCpVS15Zox4k08sknGhGTiTwm4ku7jbt3QfibZbIZhsjmN7CYr4VjWiLNzmiqmaK&#13;&#10;Z18vPVM80+T521ODXwjtlOERsbl+e5HTNrNJtXpzXDzVFXvF23fu0RTyRH/NU26omYjXXXSOTTkT&#13;&#10;dvhvhvjujuj0fchHo6Y+z7B8fVH/AIonTyc3k18iR8THL+4zMU1cWZjXn+fTT9f0G6PVujv9gxpr&#13;&#10;yzMa/T+b+v55Znk00omNeXi/+0eUjDd7Pww3CebSKtYjyaaf+/7Tk/e5on5//eIdDGvPHz87IImY&#13;&#10;5mdOXlo43J5NP2/+wOTTn5fm0+9iPLHvVXl/N6I+/wDOCNOXWdPm5OdidYiI96ny6+WPRpH7HxOS&#13;&#10;rOT3zYlyW7KgSqHZwbFlJorKqcIy0HCahPBFXhVjDjU+QURhUhGE26WPTGET63Y/aOvZ3PsuzC7f&#13;&#10;vU5bYuURjbNFXJVTx/hxxfLrR5PL+pHnhH7l8Nvl3TbZ7IYDKMsuba5ng8TXs1mGJs0xctX4w8xh&#13;&#10;6pv91Rxb8TOsckRy8uuiFbIePblx3cClhuRqmQqqUstalXpxmrJFVCeM0stdJX4kktalPPTnl48P&#13;&#10;8eSeXrh0zuyPaDK9osFZzDK8VRcw1dERFGtPHpq0jWKoieSebyuqBvT3P7e7mtpcx2O27yPE4POs&#13;&#10;HiK6qsRNu5+D37NVU8SuzcqopiuirSrSqNY1+fy/XafdQ2T9MWTWPKmKH2ozXGy15I1aFWFSu0PS&#13;&#10;DjyzKmd8Q0q6eK5rXU5ZqKtNLXo1JqU88tKvSmjxofj7d7B7Obydl812T2nwcY3Lc2w17CXZo4lG&#13;&#10;IsRetzbi9hLldq57ziKONxrdzi1xFURM01RGj5TZfajM9ks6wOb5ZXXh6sJfs3ZtTNXEu1Wq4q4t&#13;&#10;yI041NXNMa8v51tzRRtl8U6qcjt+JLxsuviG8XtO2o7QUuVzJ3pqvK46809FSzpp5Who7lOCitza&#13;&#10;DQhmncKrjUVTJ5JpJk8Z6lRfCE4Cua7vNncTtpsHmFea5Ll1OJv5zgrmGmjEYLB2aYuRiYu03K4v&#13;&#10;0UW5r9/0t2/e4opqmZ48RE292u//AC/ajG2sn2gs+85lia6aMHXFUcWu5VOkU8WYiYnXTi8uszPz&#13;&#10;6ymejCMI7o7/AC9H3CuSqjTjVRE8SmqaOWdJmqOSf5Ul/hR+5xpFdURV5dYomP28nPryfmY+6pdQ&#13;&#10;NqaYsF39mK65kVWhbDMqqNDGreKLLVup/nT15my2W5dXTqpZHN2qU5qKSWVKommnh0Upt26O8+Dr&#13;&#10;u5zHeRvU2ayCxgb+JwUYyziM1vUYavEWcvwUXbfGxmIppmmIt0xFc/Cqpj4M8scunwe8jaPC7NbI&#13;&#10;5pmFzE02L8Wa6cJHHiiu9dimqZoo5/hR8HXSJmONGvO11lyPKi4X94e1M9epWdnJa41IqK06itCK&#13;&#10;tRPW4tWvP9NVmklmlljPGEN/F6odR2S8Dg/wDBYbLrdNNu3hbNFFNFMRRREUUU08lEclMTprp5PT&#13;&#10;VdmOMrzDHYnGXJma792uqZqnWZ1qmefytj9wLDS8tsfSnqQ1ZVruorkme8js+MEtkwZaqVTbk+Ea&#13;&#10;DmurPdR8mcKtJ0o3HDJFOnQSU2xFFui0VJp1KzncsE/lnlnWeWY+d6WvLpp5NdfuXXjERpGjIZAA&#13;&#10;AAAAAAAAAAAAAAAAAAAAAAAAAAAAAAAAAAAAAAAAAAAAAAAAAAAAAAAAAAAAAAAAAAAAAAAAAAAA&#13;&#10;AAAAcaZQzDiXCFr1r2zTlHHWILMTVOSVXdk+9rZsC101WFOpW5Ku/wB1ObY0Ua0KVKtW3TK5Yxlo&#13;&#10;zR9DLGMAxDtjawbMK9bjo2lam0L0XvVyKq9JMhaEWpTEPOXVXW+spGiNW65aLwor9UKDZOrUdMd0&#13;&#10;u+MAM/E6igroUVKatSUJlNKnXTqKNSnVoVqFWnCrSrUa1PfCpRr0o75a0s0YRhuml3wjvA8sAAAA&#13;&#10;AAAAAAAAAAAAAAAAAAAAAAAAAAAAAAAAAAAAA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YZJxr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PwqVadCnUq1aklOjTknnnnqTQkkkkpw+qVKlSO+EIQ&#13;&#10;h0xj0boQ3x9eMAwKvraqbM3Gr6ote+toFo4tm5EajmbgwuGo7EvdhqVf7y8NtG6q6lorb+nc5p0v&#13;&#10;8oGU+Jc44Vz7bEt7YJy7jDNVl1KvNpbtxNf1p5FtedRxIVYp4P1nur028vClHjcjzrjQl3fSw3wA&#13;&#10;5VAAAAAAAAAAAAAAAAAAAAAAAAAAAAAAAAAAAAAAAAAAAAAAAAAAjV2ynqTe0g8SvUb2W3KBqBdm&#13;&#10;z6oroG8dTSx252KBseOEmfZWjb3nUF8bCRoPfz8V2W89iezhltPuT/4z3+dCyD12cKvZHy93f+PC&#13;&#10;5Crm/iFv0BhgAAAAAAZp57PRq/Q8GI+LYnrmz21y7g6veZ5V8Z66+yvEpKPcl4I3unYjs2FDvuof&#13;&#10;ylcD9Usj9fm6fuPX8EPJA25X3urzdXalXV+VHSKfRCrBwlL7K0a+86hPymEzQe/fuNl+mYn0WFuf&#13;&#10;uUXx/f8A/V7J/aM0VdSPa4sAAAAAAAAuUcHY7zfKfjOXb2U4mJS7lfA/F9Pu9jDKEfdOvlI5J9T8&#13;&#10;t9pzxP8Azeih7c3xqpt2nm/g47MK7/JZ6VX260A3CKu8zxV4z1qdleWjUO+3wRs9Ow/ZvrFfcvPl&#13;&#10;K476pZ56/KFNEi5Vz3ujUehfFh/i2G65vdsMPOAAAAAAM089no1foeDEfFsT1zZ7a5dwdXvM8q+M&#13;&#10;9dfZXiUlHuS8Eb3TsR2bCh33UP5SuB+qWR+vzdPzL6KPty/GpG3qub+Dnsyrq8l7pVHboQAcIn7z&#13;&#10;fFnjOWl2U5ZNRb6vA/CdPtdjErEPcxflI539T8y9pyNTXItL7gAAAAAAAC5RwdjvN8p+M5dvZTiY&#13;&#10;lLuV8D8X0+72MMoR906+Ujkn1Py32nPE/wDN6KHtzfGqm3aeb+Djswrv8lnpVfbrR0bTf0i7P8LT&#13;&#10;J8jr0IN8O/xNZd1xhfVpBcGzxi4nqvGeswqDcqanu8X1dbTinno6RX2qgw5AAAAAADNvnt9Jp9ME&#13;&#10;d8udHnsylq2Wv13OHucafGv0sY4AHe97HncJ2cQiPwpO+bCebxvrcGl1l9FH25fjUizGrm/g57Mo&#13;&#10;o+S90qjt0IAOET95vizxnLS7Kcsmot9XgfhOn2uxiViHuYvykc7+p+Ze05GprkWl9wAAAAAAABaK&#13;&#10;4Nb9layvedPf5TNhITcR3G1HTMN6L6nT3V34/uA+r2ce0ZWtPw6/gj5Im/KO90+bp7UKjPyp6RV6&#13;&#10;JRSba31NnUR+2MQdueNj4Xef4BZ9/Be1WUsuAt8rbdF5zH/YuZqGJDqOe50a36HZNr75c65v9qQw&#13;&#10;wAAAAAAM2e7/AMeWaeb+IXPQtCcGz+ytZPvOn342bSQe4b4rtT57DdnEqb/dYPxnuD6Fn/rsnWqo&#13;&#10;9U/w/Fgb4nua/wBKfTCpT96/Rn70U+2u9TW1Ge/Ye7d8ZnxO9DwD2h6Lb9dYSx4C3yutzfXN77Lz&#13;&#10;BQpIcuySAAAAAAAAWiuDW/ZWsr3nT3+UzYSE3EdxtR0zDei+p091d+P7gPq9nHtGVrT8Ov4I+SJv&#13;&#10;yjvdPm6e1Coz8qekVeiWIeu7vV8n+7sntCtQjHwtfEHt756z7RbbT3LeM7ZL9O77HiVdopRt94/+&#13;&#10;hdHoWJ1d8u9K/pDkAAAAAADje56usLfaZo77T0S56ISIbM70+rp8Etw/KuxycHAS8bu2XU8f6tHL&#13;&#10;hLeAezfWlz2XFJ1o+il+HyFstHNX52fTShWxB1496xk73VkdodqEcOFz8nveH0Gn1tDZ+5HxqbId&#13;&#10;Lq9nvq65SWsRAAAAAAAAJD9mf6fVz+Ca4flTZJNfgI+Nzajqi7/NRz4TfgTkHWkey4pOtDr+H+mc&#13;&#10;toq5rXSavTdQqjuJ/Q/oYi67u8k1feLJnnsyfj87aTwc2h6vxvqLrYe5jxxbofrhsz9t5Y1xhBj8&#13;&#10;mx5+52pdr/GfHc06owvqKAy9YAAAAAAZp56vO/fLlHfsH1Xd7MJ5eDvd+3kPxYr87TcQG49xvhHn&#13;&#10;/RY9fZVo+6keI3dj9asR9m5qulknFG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80j86lKlWpT0a1OnVpVac9KrSqSSz0qtOpLGWpTnpzwjLPTnkjGWeSaEZZpYxhNCMDh&#13;&#10;ET3VXP5P+I1vm234LbqXY85Zf1SaBrfX5uxPkB1csm3NiSmqgtzBb9+XpdFKtcrJZLE2oIebRkUP&#13;&#10;Ty5XIippUjNG2Lbli2VouczZO4KOeuvo/Zyfy6MfR5fn0/8AaP682ioRV0w6h6XOJKuGMiU5kuZp&#13;&#10;dPSiSa2nGHI5vmhWlhi+eHI/S3jGKevuaI/V99Kfr3RM/r1/8Ov088+jklnmjm/PX90+nVc62SXB&#13;&#10;PWnPulPJV9bRqzs0YAzlcj29IsGMCG5ktuuFrMqVlUNSR5yfjxztdS4VK0l5UJnZK3U3xvi9WxMl&#13;&#10;jSVpIrIV6fGZ0jXTX6GNY1011/r6f66IH9onwenaF7N7Hdw5vyladrXzgpovJZbsb/xq+VbiUtDH&#13;&#10;Wcp2+2btvphpIYeYxuuKaq2JacilzXypXlyTtPOVE+5RNyiqdNIq4usctP8AhcnLH5/6WYmI5Jp4&#13;&#10;0zHJVpzaa8v0ITGG4Hm2nVrfmBxVtTw0Kk69tcUdSaipSLUleVRQr0Z5eqenUkkm6d8sd300Jt+6&#13;&#10;PsYbGX8Dfs4rB3bmEv2Kqa4u2aqqaq66ZiqmdYmObkeHG4TDZng72XZhYt5jhsVZuWasLfoi5bpt&#13;&#10;VxVTcpmKtYnjUzV5I011hPZoa2oFZbKhxbqOUvDw+OLy2tFnXskSxWq3NW+uSdAlbrjhNPJLTnor&#13;&#10;Vk01N3lqSU5UctFJFHGanGvNN3cpwlPeK8Jsvt9Vdv0X67WGyvHc9cV3blNFuL01ckxx55KtY4tO&#13;&#10;kTEqu+FFwHKcxs5ht/ugw+Fy+5gcPicdtHk9U+84WbWFw9d27dwU0RM03LlFER7xNNfvl6Zqiqnj&#13;&#10;000zwzS7t0IcWbjS8aSMJt8OJu9aP3+jq6yeFNUVe8xFym5N+3Tfs1U8tM2KqePzxMxM8Tn0/P8A&#13;&#10;OqKuWa6Jv8e1VajC3a8PiaKuSunEUVcSr4PFjua9Ofl5OV+JyesAAAAAAAAAAAAAAAAAAAAAAAAA&#13;&#10;AAAAAAAAAAAAAAAAAAAAAAAAAAAAAAAAAAAAAA7Z5p5KdWalThVrQpzRo0ozwpwqVYQ+kkjPGWfi&#13;&#10;Qmj0Rm4s27r3R6j1cb+F/g12cDETiYpmbWuumsRPzfs+jnezg4sTisP+FcaMLF2icVVTGs02NYi5&#13;&#10;VEcmsxTPJyxy+VFVnvaT3dpyuqW1slacHRAory1Kjc4J79pVmtzo0poSz1UKuNpSSV5ZePTjPxYR&#13;&#10;4nKydMeNvIf7W8I/aLYjOL2Q59kvFxVM1VWrkXpm3VTTVMaxV71yxGvLMeWY/XZXuy4HG7LfDkVn&#13;&#10;aLYrbm5ewdMU28ThruW00YqzdmmJn32zGNqm3FU68XWZmrSfI+OxVtZK+Yb6YceWbgRVWuG41kiJ&#13;&#10;ulWZCTpUvKT/AOPXr+ZOpyVKXfDjT8WaEN8Ojpgc9j+ETtJt5nNjZ/IMsoozCuqOW5f0oqpiYpnS&#13;&#10;fe+SI1+nn+d9LtbwCtj9g8gx+0+0e1mIjK8FZqvVzayvj3IimJni0W/wz4demvwYmNZhLKyL7sW2&#13;&#10;7TXP1tpGi56ieapFgTPsjqklrwlhGnQle5W9JLPJNNGMsa0EMu6EvG4kd8IEp7VzaCcroiq1RRnk&#13;&#10;xXTVaiua6PfqYjWIq0pmY1nuuL9Oit3aPDbH4faquxs9jMTjNlcPft27uOu4b3i/XZiuYruzhvfb&#13;&#10;nEqmmIn3ubtWnLTxvKjWzrtG700930gx/kDTivle3anJVaJ2rINJehc5Z5qdOMqJTC0KcK9SlPVp&#13;&#10;S1qcsn1OapThGP00IkYtpd/e1uye0tOyWa5J77nd6uKLNNm9NcRxqtKeX3nWrl08mvJp5eSfW7rg&#13;&#10;d7r97ey1O2Ox+3F2jJ7EVU4ucVlkWLtuu3TrX77b/DaveqZ0qmmaq51imr6WbuG8jZWyIgTvN9Yd&#13;&#10;nxizq0nOUtNwu6R2e4V48nyaday9wGuoj48s883KTKam6NOMnEjv3wkDsjmG2WOtW8XtNgaMFh71&#13;&#10;n36mPfJquUxpFXFrom3TNExH0zpPJoitvl2P3RbGTfybYzae9n+0ODxVVjE8TA02cJxbfGpruWsT&#13;&#10;GJve+RNVMTTpRGsTrryTriLqi2lFg6bMkwxn5jXK83hFSTVbgUpXam1JWmCuEI0pJJ5m5w55XhJC&#13;&#10;pGrShGhGnNThJxoxm3w0pttwlcp2Y2ttZBh8LVfwvHpjE18aKYpiaojk+BMTPPrzaTGjd24PgUZ3&#13;&#10;vf2Eq25xub28uy7HW64ya3TYnEV1100zMe/TF6371TMzTFM6VRVE6+SYnOHD+UrazXjy3ck2hUmq&#13;&#10;Mj+jpKJZKkYTVkiiMkkyhEo3boQrpZ5+Sqy7pYwmhHoh1EkMiz/L9pMswmbZZr+CYi1Rc0qiNYmq&#13;&#10;InSfJ5Z5/wBUc6Ju87dxne6/a7H7HZ7FFWY4W5XRartVa27luiuaYromeWqmqOLNMw5KjD14w3b+&#13;&#10;mHsbv77j9eZp1mI555Y/N/XRryaZjWNJ+BPFr117r9nJzTz/ANLtDAB16Ojp6fY3et9/q39BwvXK&#13;&#10;LGHv4u78XwlE3MTPzUaa/q8n9eVyppmudKefWKYiOeZq5I/N/Ki8zttQ8b4VyzVxhJZjrdFNqVyI&#13;&#10;rlf07rSb6TQphNLLVpUUUW5ZFfNQjyks+5Um+np7owhGPRE/PuE/kuW7Z2MhwuGqv5bN+LF6/FcR&#13;&#10;NNU1cXSI4sxVpy6/CjSrk5Vg+6LgLbQ7w93F3bbHZnRl+Ixdib2UYScPVci7TMTNFV67N6j3mmr4&#13;&#10;PFmaK+NTPHjTmSP2ZdbPftqW9eVvVYqGW42lueEFSaG6rzZySUlVGWrJCMeTrU5KsstWnvjxKkJp&#13;&#10;endElLhMzweMweFzCxP/ACXE4ajF08bkq96qtxdnWPopmdUJNtdjs32E2kzLZjO6aYzHL8Tfw88S&#13;&#10;qZoqixcromqmZiNaZinWJ05kdupTaa48085Rq4vls1yvJc2RRy3G5JHek1pWqZbRpKYSUJZm5fz+&#13;&#10;rSpVfq1OFRPGStJNSjHfDjkY9q+ExlGz+2FvZ+1ha72DpvUUYi7x4piiJmO5+DVxu6+eOXk5ZlNP&#13;&#10;chwH883p7v525x+cWsuw2Y2LteR2KbE36q6qJmmj3+r3237zFVVM6TxataZirl5mfmMMiW5lqxLd&#13;&#10;yFadfnTFcLfQW0Jt8Jp6NWeSXnCSru6OWSKOOmrQ6N1SlNCMsvUSYyfOsDn2X4XNMumfwPEWrd2n&#13;&#10;XyTVETpPNGus6T+xDjeHsFnO7narMdkc8pj+yeCvV24qpmeJVbomeLXTPLxqa6NKqZ8sT83K+7ml&#13;&#10;3Qhvhu39MPY3H6Wsc2vLz83Jp/Ly+R8Ly8vJyUzxatf8KP5PJM/0O0AAAAAAAAAAAAAAAAAAAAAA&#13;&#10;AAAAAAAAAAAAAAAAAAAAAAAAAAAAAAAAAAAAAAAAAAAAAAAAAAAAAAHXf1fc/v0ieeObSNfJz/19&#13;&#10;DlyaT5Zq1/xfzel+CxGkcUalvXpqK1EuoVU6pJXpy1aFWjWljJUpVJJt8sZJ5ZowmhGHR9zrPVxu&#13;&#10;EsY/C4nBYq1bxdjF26rddi5EVUxTNMxyRMTycv7eTV+llWZ4zJswwOaZdiLuX4vL71F+zi7FU0XK&#13;&#10;q6K4qp+FExOvweT0Kou0O0a3Bp4v54vphaE0MQXpcSmrbqloTTpm62Fa+ZQsoWmpoRqV4UJ09CSr&#13;&#10;Tbqsa8IrqCKvWloUoScWFV+/TdNmewWeYnNLNmP7XcdjJow12imYotX73Hu27E8sxExboucXl+FF&#13;&#10;FU6Q7AnBY4RWz++PZHAZRisVMbdZVl9mrM8PfvU1X8ZYw1NFnEZjap4tNVduu9ctTd5P3Cu7RRNV&#13;&#10;c16x81srdTNXR9tCtKOoOFvLruTWLlljgutRC+zW5O/pbjpqbW5pWc+ZONOnQT1nqi5T06yBVTrR&#13;&#10;QyU+JJPNJWp6BSwbvUAAAAAAAAAAAAAAAAAAAAAAAAAAAAAAAAAAAAAAAAAAAAAAAAAAAAAAAAAA&#13;&#10;AAAAAAAAAAAAAAAAAAAAAAAAAAAAAAAAAAAAAAAAABXk4SltLb32cWgmdTjO02m4r91NXC8af2Z6&#13;&#10;el08rfYiG4LOfXS4rlrstCSmqfa9a3G12ZWulQc2jua7uSF4nUKpG+duVj5mornqqFiiarUmqqVS&#13;&#10;irNUq1ak09auoUVpozT1KtSeM1SpVrVJozTTzxmmnnmjNNGMYxicqKZrqiKYmqqqYppojWZqqnmi&#13;&#10;Ijl/rEMVTEU1TM8WmI1mqeSKYjl1mfJCwfsxdBz7aq9n1GZaSqmhZzSqqx5a1WjCmqhSckdRNK/v&#13;&#10;dJRJPGFBUgU1p2xHLSpzT06yN0lVcXdQjOfg5bjcTRXY212ows2sHTNN7K7Fyni1+/ROtm9VFUT8&#13;&#10;GK9KqIiInkpq18k1acNThWYC1gcfup2BxlvF5pfpqwm0eYWKuNas4XTjYjA2a7dXJerp/cr9UzMR&#13;&#10;TVctTRM/CTpTdfXxvuk7/JEzVx5+f+mfnVCTprOlHvcTPJT839ZdoYDPJp9OvMBgAAAAAAAAAAAA&#13;&#10;AAAAAAAAAAAAAAAAAAAAAAAAAHWG6EN8Y8WEP8aPRCEN3T09UN0PvQ3x6NxiqqmiONXXFuP8OZ0i&#13;&#10;NPpnSNPn5fo8rnRRXcrpot26r1dUxEW6Y1qqnyckazPL9E6sOco6/NLOI/1O+5Fb39zovStjXslm&#13;&#10;TJ7hem1aiiolVyuSCioozpKVCunnTVKs000JVPFpRhxpt8NJbR8ILdts1Xcw+Pxf4Xfw+Lu4bE0Y&#13;&#10;aablVNdi5XbuaxE8kRNEx82qWmwnAx347d2LOLyzKacrwuNy/DZhg72aTcwtvEWcXat3bEWpqo0q&#13;&#10;mbd2K+T8mONzQw+yTtk8N284oaWOrBua90ClHPO4KXNbTtCohVQqTSypqaao3vMVklSlCWrFRCrR&#13;&#10;hJNNyfJx4vGjqDafhc7OW8XTTspgrt7B3bFVF6b9UWporqpmPg08Srm+fX0pJbDe5v7XXcHdq3j5&#13;&#10;3h8szG1i7dWEs4C3OOouYeiaapmu7F2zxZnljicWZ0nXjeRX3zPlF6zRku7si3EsXK3G5nlUtpQX&#13;&#10;KZVddE28rGi1NXOJaVGFWm1tlNKgpT8lT41NNJHiS74kFtqdocVtNnuZ5zi7tdc4y/Vds8eZqmiK&#13;&#10;640oieTkpp+DE8nJGi1rYvZXK9idk8i2YyqxRYtZVgrWGuTboi3RcqtWpi5e4nLxar97W9XGs/Cr&#13;&#10;q5n2WBMIyZhcnhDUee48rSjprOU5pFZFRylenQhShLCun5OMOUhNxozT74Q4vF6d5qLbfbK1sjhK&#13;&#10;MTdpmumqdIp10+FprMRz+X548qafBc4N2L4RW0NzIsHiqcJXYo98ruzb98jicbTuYro5tddeNzeR&#13;&#10;lg2aG2SgtnqOd2KVibm6iWCdO38zqQUTUJ5U1WNaZUoljTpV4yVKlLk4RqySxpQnpxm48un8Rv7i&#13;&#10;cPbnC4L93ru0U6VXNfg8aImeSiJ+FTrpPz/m0WNZP7kjcpzPH05/tLFGV4TA4i9TVZw3Frrv04eu&#13;&#10;q1Gs35jSLsUceOXjRE0xMd1GAd/2Y4WXcjswrEitPO2qqtCEyqhNSjWpcbj0K8ss3+LXTz0qsvTH&#13;&#10;fLPD2emQWR5th83y3BY2i9bm5iLFFy5RTVFUxcq1maJnTnp5p+lT7vP3f5ru7232n2YxeX4y3hsn&#13;&#10;zXEYTCYq/Yrt0XcJamIt4imKtY0rjWqnSZjSeeedyfp01MZW0y3ZVurGbvQTTrEtZK7MzqnrLmB2&#13;&#10;oTU55aUV6CmrSRqVEtSaWulqy1pY0lFOlUm5SSTk47T2G3h7Tbvs0ozXZzEVW71Ov4RhauPNi7bn&#13;&#10;uoropqp1ji8uuvPprzaI3bz9zuwu+LIqtnduMF+EYGuYqweOtcS3jMNfpnjRNjEVUXPe5mumKKp4&#13;&#10;tUTHkWttH2ptm1XYpp3y2N6lqe2VXBgvRsrS/qZJcNFGmWVYt6jiyc5Rq0alKupxjSkinipmSRjV&#13;&#10;jQjWq2ibnt52E3pbOXc3tURYzDBR73m9n8mi9RTTVNVueSeLNM0zGnlnTWdI1oT4S24TMtwW3FvZ&#13;&#10;69e/Dckzb/lWzWLmdLtWFu3blui3iadaoi9buUXKeSdK6KabsRTFcUxlGbZiYmImOaYiY/NKOFUT&#13;&#10;TVVTV3VNUxP54nSf5Qy4gAAB89eF2Mtg2fc983JMqkYrTY3O4HOoko84ryoWpJVWK5qNDjSctVlo&#13;&#10;0poyUoTS8ebdLxpd+8/B2k2gwOzGTZjnGZzFGGwmFuXbH+FXiaKK6ooiOSJ5qOTXl1n80/a7BbGZ&#13;&#10;rt/tRkmyuRUTczDNsxsYS9xuS1Zw1+5bt++3Koiri0063JqqmNIiNVMHUdn6+NQ2S3q97yeqrhLM&#13;&#10;qrJGBBTkqJ25nY6SmtFCiQoZ61aCaTiVJlFeWNSeaatXq75oQ3Swp+2+22zrbnaTH5pnGIrv0xer&#13;&#10;pweFmaverdmmqfe4po408X55+mXZN3Tbstlt02xmT7N7MYK3g4pw1q5meMiKKsRexlVFFOIuXr1N&#13;&#10;NE3K5qp0irSmOJFERETEzPGtnY4vK+5lcLWYHB4gihTmVxRJ6lXkYVYzwpxqRkhNxePGSbib9+/d&#13;&#10;GG7oNY5nneWZTTTOPv27PH10pqqini6cmka8+n8iRWw+6/bXeLcvWtksoxeaV2OWqrD2Ll3ja66T&#13;&#10;VxImIidJ+f8AVyw+ffrbe7aclLQ+t6pscUk/JV0iqlPTrU590IxlmlmhCbfujCO6MOqMIntYXG4T&#13;&#10;G2ab+Gv27tuYiYmmqJjTSJ15J8j5vaDZbaDZbMbuWZ5lmLwONtVTRdt37VduvjROkxMVRHldze8u&#13;&#10;rZGMETgtRxnhDj82VKE8Z4S7+LCfkp5IzQl3zRl3792+MYde+P6tnGYy1y2MyvYfX97uVRpyz81U&#13;&#10;TOn/ALavn68JgbvFpxmS4bF8WZni4ixRc5Zjl5K6Z+aPm5o5mWGlLV3kzTlk9HcbW5Lrgtp0nTI7&#13;&#10;utNwcK/NXtto1Joywo1qvOOZuKeWso5gsjSryp568886atCMJYbM3ab0NpNhNpMHjsJmF3HW79UY&#13;&#10;O/Yv3K6rdVrEVRRVV3U8WummJmmdJ4uszpOstK77NxGxe+XY/MchzXKsPlNzDWrmZ4DGYOzat3cN&#13;&#10;icLRNdEfBopm5auTFPvtmJp98imIiumVxBCogub25dCXk+fo0qvk+Nx40+c0ZK0JIzbpYTRk4/Fj&#13;&#10;Nuhv690N5bvgMR+F5fl2LnSasZh7d6qaeWImumJ/kmZ5XW3zrAU5ZnGc5dTrNOXYy/hqONyTMWq6&#13;&#10;qInm+j6f2vI3dMYexv8A5P6z2pmdaojl4umj8vSPgT5KoiZ/k8v60QW2GuvIbLhix2i3aFSnZLpc&#13;&#10;9dRdzunoV5a6JyQ003mdQwcaVenKlkcucusJ6E9KrFVzWXizU+RmhPDnhcZ1tBhsgyzLMNiJwmU3&#13;&#10;blV65cs1VU3bt/Sj4FVUTGlGnNExOus+WOWz33N/ZrY/F7T7SZ/jrFOO2nwVmxhsLhMRFuqxTgLs&#13;&#10;35u3bduqiqqqvWijjVxVTxOLHPryVoaVKoqrQkpS8apVmhCG6MYxnnnmjCEN/XGaMYwh6/T65XbV&#13;&#10;e4lE11VTEUU1V3Jq/KjTXWr9k6/MuRsYerEYm1hbNuKrmLu02cNTTGsUV1zxaaaYj5pmOaOfTlSH&#13;&#10;YJ0kLKDmhujJqVPBvhQTqW5gn3zz168/0+9zhNujSlocWSE6XiRmqcpvhVk4keNHbeBvhwdnC4rL&#13;&#10;dmq5qzGiqq1eu6RNNuI1pqmjizrM/NrVH5pXIcEL3N7aXMs8yPbbfZg6cNshi8Ph8wy7L6vgX8XN&#13;&#10;U03bVF/32mYop0piJo4lXG43PTpyyHS06NDi001CkkpyQ6KdKSWnJ1Qh6GWEJd+6HXu6fXjvIs38&#13;&#10;RiMRVxsTiq8ZOszxq6pnSf16z/L6F9WV5PlOT2vesnyTCbNUURTR73hbNFv3yIiIiZimm3ryRH7d&#13;&#10;fn06b/Z3zfc3xPDHPyTxY/P/ACfT+Z+rVETTEXNcTEzyUT+vSr6f1xGvzu6SMePL9Nxd0YQhN0dE&#13;&#10;PZE6cWqnTWNJ1+eeb8/J/XkZp1i5Y0ue9futOkx/zfJVycvl/o8iOPXVLCLjaU0Ycebmzl9W9eG+&#13;&#10;dF09HXv3dP3eslhuDmr+xmJp14tPHo0t+SOSv5v6PJq6+3utdu1O32SXJt0X73vGK1xOkRX3eGmK&#13;&#10;Znl1/X5deR+WhOEIvVxx3cSbmlPfU9eP0/RHf9z+Tfv9becd/wBrGU4eNZqj3yqOJ/Xk1/ryOfuR&#13;&#10;1Nv+6JnNXEotV/g9Me/8nGn4WvPp/wCySKr9cn6eN9NH6b2enpj8JFHXSmiIiKYm1RGn+Lz/AJ5d&#13;&#10;gSdZv4mZvTemMZidK/o98n4P0af1h+Y15I05Jj0TqTTxqa6eX4fP/R/X+V8Bk6wGrJ9r1bad1cUc&#13;&#10;stWVUiUyTyyzJldOSpTkrRkm+uSwp1qssZITSRjxuiaG4+w2K2lzHZTNf7J4DC3MRNUTRepppq0m&#13;&#10;3NVM1RrETz6a+X9iN/Cd3JbHb/8AYCNh9rs+wmS0Yav8Jy69fuW6KqMbat3KbFUU3K6Ndaq+LOk6&#13;&#10;zEz8/Jx3hXADHiaurdKTx3deVNKKaRTyctCROkjNLPPJInhVrzQmmnp0t0/K7oQhNLxenefVbxN4&#13;&#10;uY7XWLWCqwV3CZdaqiqibkTrXVETETrNMRrEVTyaeWeVoLgccDLYvg85tjdp7O1OA2g20xlquziL&#13;&#10;WDrtf8mtV3Ka66It03btXdUUa6zyzGvJ5chd8Y74R/xo9O/1o7/77zU3L8H545IjnmY05P5OT51h&#13;&#10;ulMRe1mKYu1Tcu1TOkU1TOvL83LM8888c8+RGMnRxqskI+xNNCEYQ9np+7HqOfvd2dNLFydZ1ieL&#13;&#10;MxVPzR6dNfS9SrH5fTGteb4On3uni/Cu0U8SPnnWvkiJiI/k+iesYSboxlrU6kYQhvhLNCaPTCEO&#13;&#10;nd/f2TNdjEUxrXhrtuI8s0zEfr+DDhYzPKr1XFw+fYDGVzye9Wb9uurXyxpTXVy+Tmdh4H6H9f1e&#13;&#10;Sf1xyuv0v+NUlp7t3TN0Qju9aEYxhDf1f9p5KaLlfJRaquTpHcxM6RpHLMx9Eft/Y9fEYrCYeONi&#13;&#10;swsYGObW9XTRE82nPMcv8n8ruljTjHor0o798PRQjvj0/d6Y/c6TyRh8RpP/ACW9Omus8SeT8/zf&#13;&#10;r/PD1ozXKtadc/y+eNPwI9/o+HrzRH7p5fzOyPt/3/vD73T9w8E0zHPGn9fL835ud78VU1RE0V01&#13;&#10;0zETTVTOsVRPLrH54d0Iyb/p6slP2OPNCX7m/pjDo9Y81Fu9d73YrvTHPxKZn9ukT971MVjsBhJj&#13;&#10;8MzbCZdrppGJu0W+N+bjVU6/P5eZ1mjT6ISKKdWMeuEs8s0Yfd3QjGMP79IrsYmiNbmFu2Y15Jrp&#13;&#10;nl+iNY0/U8WHzbJ8VVVRhNocvzGummePbw9+1cqtxHlqim5Omk/RpDu+pQhDeppSxj1SxqQ433Ib&#13;&#10;uNDyGfwfFTGsYK/VTz8aKZ0/PrpPJ+uXGc4yWm573VtPllu5rMVWasRaivljueW5E8bX5o/ofn1R&#13;&#10;6I7/AGIw9f2jxzMRpTNPF/womOWJjmj8/wDXXne/Tcpqoi7auU3/AN7u0TrTXT88Try+WefTTVwL&#13;&#10;mzBbLl6m1qK713IdGySNGmqhJLX/AFNNUnqTUZqHK0ZuNGepPHj8pu6d0ZeiMTam7/eDmmyPvtuM&#13;&#10;BexOCuazHFpmI40xyTrxauXkjl05eX6EAeF/wQNhOEXVl2NnazLck2lwU0U3Zv3bVUzaiuaq7c0e&#13;&#10;+257mqqY+FyTpOnI+uxTjJlxZbNFjaVUV1aepUrL10YQlioUTzTQhNCnCafk5YU+JLxYzT9MIx37&#13;&#10;o7ofP7b7WZjtXmV3E4yxXZscamcPbromJimKaY05dONrVrPJEc/7dvcFvg9bGcH/AGLwOS7OZvh8&#13;&#10;3zP3m9GbYrD3LdVN29Xeu1TXpRVPFim3VRGkzOkU6auTpI0Y9aqjL1dEaksN0fuwjNDq3ewfI04f&#13;&#10;FVaVU4K9cp00iaaapieTk8n0fn9CR13N8jszXbvbT5Zha9ZmaLuJt01U1T5Kom5E8n5teWXSHE40&#13;&#10;YwrU4w9epCeEZOj1ozQju3fDvPH73d43F/B7nH5I97mmePE/m01+ieTlez/ZDLJtRiP7N4KbGk/8&#13;&#10;si9b94mI15eNx5jk5fyvpd03Jxh9JXp1PZhLUhPH70Ix/l++ZrsYiiNbuFu24nmqqpqiP5Yh4rGa&#13;&#10;5TiauJhdoMvx1XN71h79uuufLycWudJ15fzOyHTHpju+6eGJmNfp536ZDdv+mnlkh7M0d0Pv/wB/&#13;&#10;hOdFFczEU2q7kzzU0xrP7OX+XmeviMRhsPTx8Vj7GAt/vuIqpoo5OWfhVVU6eSf66T3b6UY7ucUp&#13;&#10;o/cnhH73T1/c6/uHknD4iNZqwl6OTXTi1ft/rEQ9WM0ymrizTtDl9VNXJFcYi3MVaf4Olzl1OJDp&#13;&#10;+nl+592Bw97uTHJYuRy6a6eX5tOd5Yx2B15M3wlUzzU++0zrE80xHG5vmdZfRyw5Ti7v8br3R+50&#13;&#10;nCdaY0qo1qmeWirTlj5pjl/U9umuK66eLiYps8SZnGW9P3Orl0imdZ+DzTPLy6y44y1YCXJFiP1t&#13;&#10;zUJYuilNNO0198lKMHKhLPMh5WtGlPNChCvGEasssYcaXfDfL1n2uxG1mI2Wz3B4mcRXTlXHp/DM&#13;&#10;PMzNNNuaoiuqKZmI40UxOnP+ZGDhR8HrKN/W6vaPJbeU4Svb2nDXp2ZzjiU271/F0W6qsNbu3eJV&#13;&#10;VNqq9xYqiJ10mUQ2U8KXliyskjdKGimorpKkySujUc7SVZqHTVkgohSoy8vJLNTmqUd0YySz05oz&#13;&#10;RhPAmrsxtrke1cXLmSXouxYo1uUzpFVNfFmY1piZnT5uXl5dHWL338GjepweruCwu8/LZwF7M8TV&#13;&#10;+AXaJrrsXrEXIpmaLtVFEVVRFUaxpOkTTOvLD4SyrxuXH9129e9mPay3LrtV2RvlvPrfPCmtanZv&#13;&#10;rSKES9JUjvhJXT1pJKlOaMI7poQjuj0n2OOyXLNocLitmc4mzdyPNsJcs5hYxNHvmHu2r1NVF61d&#13;&#10;p41PGorpmYqjjRrDReAx+KyvEWc1wNdVGNwd6mvD1RyaVUTFVNXJ5deX0S2EmjHKt05q0p4Ry5fc&#13;&#10;yKrdd62Khen+o3Jp0aOddGqpT1KlBPUUKZ6cKkieWeaWatUjGrNPNvhCbdDra79d2+B2b377Xbu9&#13;&#10;jqa6cvw2b12css3q4uTTFyrko49NFEclVXPxIiKZiNJ01m0vYTaTEZhu9ynarOZiMRXh9MVp8GZp&#13;&#10;oppnXlnyxM/rn5lNPaX60rv1Y54uelRuZfXw/ZT45tOM7anR1migkb5KklJS7OTdMrVSzvrhUoS0&#13;&#10;VimM8slSihRwp0acZZoz3icGncbs7ud3Y5NVGAwc7c51hbMbWY+iab96bmHoi5hqbWKimifwT/lN&#13;&#10;73m3xImiubutyuKoimAu+Hb7MNrtp8XYoxV2MjwF25GW4flpj92ni3aq6ddJqmLVGs6ackfO4C0X&#13;&#10;aNc8a8tQVlactO9mKbyv27VctStLCeqlZrdt9OoT03e6Lod6aZXIx240U1FOo4u1ehUpJJKkk80k&#13;&#10;0OgkHMzz6zM/4Ws/s5fztPt15pD002Fo8004Z0040TuNCzMQWMy2i0zPK1K5vKiCBPLzhS7OqNA2&#13;&#10;UXRdUUTVITruYp5q1OSlxpPpYHDnnnnk+b7xkgZAAAAAAAAAAAAAAAAAAAAAAAAAAAAAAAAAAAAA&#13;&#10;AAAAAAAAAAAAAAAAAAAAAAAAAAAAAAAAAAAAAAAAAABVg4VXtJNQWz80sab0GlbKzrh3NGas5uka&#13;&#10;l2siFjcHSfGGN7Ec694NFKhcrS9N9Lnl13pjdQoVc05zBMjmSyzcVVNGIVatlDtYNtXr72helrSy&#13;&#10;o155Xr2rkLJKJyyTUo25i9NVT4lsRCsvzKXJLKVgbka9TY9uPrazqN8u9/WtySEd6hPCIbKvVlqR&#13;&#10;sbR/ppzjqgyXNUmsvBuNrnyK7oaFeklWPlRhbK9ZqtdsrVoTUIPd2PUW22WaCjcni7OyCWaMIb4g&#13;&#10;aW3Xdr71L7RXPNz581L3+6XW9urg4eZO0qa1XTsTF1r11PLNtj44tyatzBht1tT0UieMU0Iuj+ro&#13;&#10;qLhuRY63I5OboqDCzjf8WX7wFuLgxm2wyvpd1NYw0LZ3v94uvSXn65G/HFgJbpdFTh8wLLFyKqbb&#13;&#10;Yaqz1bjVm7j2Betx1kdsXZa3OU7C1LHhPfCKDYrbrnlugNoYAAAAAAABwbqB1JYF0p42X5e1IZcs&#13;&#10;XC2M29wRtai8sgPqRgZ53hx5aZtZEdZVGFZxenKCRXFGztydU6KoJ1EUqWbm80YBAFnnhbOx4w5F&#13;&#10;YmsnImYtSTqkjVpczwrh9/RoJlcN8IU+7+ZlOJWdQn5XfvcGdU7JIp48ZHFV9LKBEzd/Dj7LRPqt&#13;&#10;PYOzbui5bakm/ULveGqlqsh8UdfSrtxnwBkFvRR37o/ULoWe3DqiHzHn5z/811/8uz/+COBbK2Sm&#13;&#10;0SjtSdF1n6vYYf8AmFxuy8L/ALU+Z7HIEcmcwhYtx12CK+F1+YjH3PO6UKEVPNvMwl5nGME3OlW6&#13;&#10;CiISZAAAEPe1D23OiDZTslBvzjdzje+bn1qi62fp2xdK3veTnRurctRQv1yc9XN7LYFnqlVHkpX+&#13;&#10;7HJGqdJaS/zINF0rGtajThTHz3w1PXPdrwupadNNWm/DFpVK1XmEchebzNF+UaMKkeRqVH5DceML&#13;&#10;RhUjRjvUUJrDVw40d0quEssYqAxztvhiu12YnORc6otKV5I5Z+NMy3Dhh/Rt00n+98taGTLZeIQj&#13;&#10;9x03w6OncBOZoM4ZzgzJ1xsdga+MEKtO6l1UJ0Uc3YmdHXIOLUqtRVo0oqrusRYh+aBZzFQ+qb17&#13;&#10;E55PVwhGhzpClSQUrJQulWHflkZSsy2cjY2u23L+sG9GVBcVo3naDy33DbFzMTlSgpb3hifWysqb&#13;&#10;nNAqoR5VMoSKJ08d/RNv6YB9kAAxG1m649L2z/w45Z01W5VZMYWMkrToGemsjXcbova4ea1q6W0r&#13;&#10;CtVtlUP133Kqo0aqjue1pFMrekpKXd5UtjMjVuaUKQerLhsuSlj66M+h7SLZLFbKZVUotd+6n3l9&#13;&#10;ud/e0fKRjSXVsY4wuO0m61VPIw6E8cn3mn3x3qd8v6lAjY8+D7YDulz7nWmHmvKcbuP8xJX3O4nH&#13;&#10;38ly/m47scl62/upxv8AF424CSfSZw2XJSR9a2jXDpGsh9thSqpUXS/NMDy+2u/siPlIcsuo4yyf&#13;&#10;cd3N11KeRjvmTwyfZqfjQjMm+l3JQLvmjPXFpf2gGG27OmlPK7Jk+xllam3vFNDyzfdFk3BzWlXV&#13;&#10;WnflqOPN36z7kS0atKvFvdEiaCxLVTu7OpdGZYkclQZcgAPjL9v2x8W2Xc2Rsl3dblg2DZbKuuK7&#13;&#10;rzvB5b7ete2GNspRruLw/PrnXTNzahS0oRipUKlMlCXdDp694Ut9ePDOsFYzuJ8sDQVgZbqHUtNd&#13;&#10;Qihm7LDo6Y9xasVUalWlzq1bERIPmgXex191HcvfHLF6rjcvFKiVJObK1IQZXJwxXa6vjpOvakWl&#13;&#10;KzEk1TjU2W3cMXAsb6UnT9T5a78l3M7x3Q3dMXSMY9PTCEdwGRmBOGp66LSd0VLUXpr035otGnWp&#13;&#10;QcI4+hfmF78r0Y1Pq1Sm/LbjyfaMakKMIxTp5LDSQjNDizK4yzQmThc42Xu260P7VhkUIcG3c42T&#13;&#10;m1jau614ad8oyN7HlBrbqEKNFa/W5TRrnFmyBZyVbXloTXBabmrUtctZv81zRa6x0RI1ATC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wyTjW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jLNGTWXCm&#13;&#10;HcsZmuTd5ncSY0vvJr9un5P/AAJYdrud1On1X/Yt6For9PVDr6dwGoTW8Ix20qtYrVS68slI5VKh&#13;&#10;Qp5sktTFVNImhWqcrBKko1bBjyKdN9jpYdMYdEN/rgbOvYv1tUb7s2dMuR9ZOV7my9n3NdlUc13J&#13;&#10;cN0I2JvWNFt5Oq+aXG9p0W9gaWRKj7iY5VWtB2TqUnPZLnWP3O5oRjBMmClLwrjbFZbyRqYvLZwY&#13;&#10;IyC72fp+wkka2TPMLQdKjZXzPltzbaLu8WvcrkjrUFKywccIXNvtpVZ03Fa3K+0l0LLjSu3ca1u4&#13;&#10;QUuePN7P8kP6gMudFmuHUtoAzjbGftMORnexLyYliOLw10VKmpZmQbfoKYVllkZHtWChOguu1HOX&#13;&#10;laKpAqhzlIpq0HZlVtVxpW11TBuY9nzrPsLaEaOsF6usdJpmxny3aMi96tidVzxXZd+Ma9bbeQbI&#13;&#10;WKIyp51XmZvBoeWlG41kqTu410W9/kSJ0jkmlAzSAAAAAAAA+cua67WsllWXJely2/aNut1OE7g/&#13;&#10;3M8N9vsaCnH/AGVa5u9dKgSQj60VCmWH3esCKzOG3m2PunlTURZF1+YIWLk9aCdSgxS5v2f1aRTx&#13;&#10;uTmTrEeB2HJKhFWTzQ3K6CmVPMkjvgqhJ0gY7eejdhR9vPH8WXWF/q+AZSaPNtrsxNfGYJcDaTNT&#13;&#10;UcsZXmth7vKW0/mMagrFj5nLdrIqTw6d3sk4psy2Ic0i4oocw7rd0lMK8YpEqjiV+KErYAAB0jGE&#13;&#10;Ib4x3QAga1ocJF2Tuia4Hmx7qzytzfkxgrKUzzjzTMxUMruTUsSb6Vdrcbvi625idud0taNRMtZl&#13;&#10;eRkz42K6NdK6o0c1CaAERjnw2zRVScpqLNo81RL2blZoSL3N5xM0Okyfp+qzNCO63tNTr+vzeD7N&#13;&#10;L/6VGO6IGa2mrhceyTzu9N9tX4+5p0uPLjWpJKS/OmPEley51tfoo0/Nhiu48kJmxDGMd07vdqO1&#13;&#10;2xLHjTLFSVLDnIFlKxb+sbKNosF/40vO1MhWLdbfSd7XvKyLharqtS42qvvhQcGK42Fa4s7ugnjC&#13;&#10;aEFTerVJpowmhCbfCIH2IAABGdro2vOz12c0vc7VNqKtW1b6rIabg3Yjtii4ZAy45J68kKiJTUsG&#13;&#10;0E7o8MCBylhua7gu6Fv2+rmpVuK7b6E0ZQr8Xzw1zQM0uahLj7S7qwvNuoVp6MrrcNHEtjyLIUqu&#13;&#10;7nSREnv+7q/IV5Y8slir5mrjv/VSNLGG6Acj4b4Ztsyr6dkbNlTFWqfBsqmrxKl0OtmWZkCz22nu&#13;&#10;+uuNayL6cb3j7ltsJzju39O+G4Cytpc1i6XdauO6eVdKucbAzhZEKlFMvc7KeOcONvra9ONWi13h&#13;&#10;bSyi3XRZT3WoU+cyst2sjG6823KoI+a8WaIZNgAAGMmqHWLpe0VY7qZT1V5yx/g+yY1K6Zuc71ea&#13;&#10;aZxuFanpy1azVZ1spKKu571eqNCpziLJaTG+OsEm9VFHzaE00ArVZk4ZvsybEd1bNirFeqbOkiar&#13;&#10;xKV0NVmWbYFnOVOP+yt1W+75br3hD/iOdhNc0OvrjuA44sbhrugZ2cqCXIGlzVlZjdXrU6U7rb1D&#13;&#10;E17yI4Vam7nStEov+0FHIUJfqqnmnPFUN0YJUaqMYQiFgfQvtetnrtGJYN+lnUVa11X1RQ1XFwxH&#13;&#10;c9BfYGXG1NRpxqLVELBu9O1vD+gbZYw7pv8AaULgt9LNVowmdvq8sZgkwAAAAAAAAAAI1dsp6k3t&#13;&#10;IPEr1G9ltygagXZs+qK6BvHU0sdudigbHjhJn2Vo2951BfGwkaD38/FdlvPYns4ZbT7k/wDjPf50&#13;&#10;LIPXZwq9kfL3d/48LkKub+IW/QGGAAAAAABmnns9Gr9DwYj4tieubPbXLuDq95nlXxnrr7K8Sko9&#13;&#10;yXgje6diOzYUO+6h/KVwP1SyP1+bp+49fwQ8kDblfe6vN1dqVdX5UdIp9EKsHCUvsrRr7zqE/KYT&#13;&#10;NB79+42X6ZifRYW5+5RfH9//ANXsn9ozRV1I9riwAAAAAAAC5RwdjvN8p+M5dvZTiYlLuV8D8X0+&#13;&#10;72MMoR906+Ujkn1Py32nPE/83ooe3N8aqbdp5v4OOzCu/wAlnpVfbrQDcIq7zPFXjPWp2V5aNQ77&#13;&#10;fBGz07D9m+sV9y8+Urjvqlnnr8oU0SLlXPe6NR6F8WH+LYbrm92ww84AAAAAAzTz2ejV+h4MR8Wx&#13;&#10;PXNntrl3B1e8zyr4z119leJSUe5LwRvdOxHZsKHfdQ/lK4H6pZH6/N0/Mvoo+3L8akbeq5v4OezK&#13;&#10;uryXulUduhABwifvN8WeM5aXZTlk1Fvq8D8J0+12MSsQ9zF+Ujnf1PzL2nI1Nci0vuAAAAAAAALl&#13;&#10;HB2O83yn4zl29lOJiUu5XwPxfT7vYwyhH3Tr5SOSfU/Lfac8T/zeih7c3xqpt2nm/g47MK7/ACWe&#13;&#10;lV9utHRtN/SLs/wtMnyOvQg3w7/E1l3XGF9WkFwbPGLieq8Z6zCoNypqe7xfV1tOKeejpFfaqDDk&#13;&#10;AAAAAAM2+e30mn0wR3y50eezKWrZa/Xc4e5xp8a/SxjgAd73sedwnZxCI/Ck75sJ5vG+twaXWX0U&#13;&#10;fbl+NSLMaub+Dnsyij5L3SqO3QgA4RP3m+LPGctLspyyai31eB+E6fa7GJWIe5i/KRzv6n5l7Tka&#13;&#10;muRaX3AAAAAAAAForg1v2VrK9509/lM2EhNxHcbUdMw3ovqdPdXfj+4D6vZx7Rla0/Dr+CPkib8o&#13;&#10;73T5untQqM/KnpFXolFJtrfU2dRH7YxB2542Phd5/gFn38F7VZSy4C3ytt0XnMf9i5moYkOo57nR&#13;&#10;rfodk2vvlzrm/wBqQwwAAAAAAM2e7/x5Zp5v4hc9C0JwbP7K1k+86ffjZtJB7hviu1PnsN2cSpv9&#13;&#10;1g/Ge4PoWf8ArsnWqo9U/wAPxYG+J7mv9KfTCpT96/Rn70U+2u9TW1Ge/Ye7d8ZnxO9DwD2h6Lb9&#13;&#10;dYSx4C3yutzfXN77LzBQpIcuySAAAAAAAAWiuDW/ZWsr3nT3+UzYSE3EdxtR0zDei+p091d+P7gP&#13;&#10;q9nHtGVrT8Ov4I+SJvyjvdPm6e1Coz8qekVeiWIeu7vV8n+7sntCtQjHwtfEHt756z7RbbT3LeM7&#13;&#10;ZL9O77HiVdopRt94/wDoXR6FidXfLvSv6Q5AAAAAAA43uerrC32maO+09EueiEiGzO9Pq6fBLcPy&#13;&#10;rscnBwEvG7tl1PH+rRy4S3gHs31pc9lxSdaPopfh8hbLRzV+dn00oVsQdePesZO91ZHaHahHDhc/&#13;&#10;J73h9Bp9bQ2fuR8amyHS6vZ76uuUlrEQAAAAAAACQ/Zn+n1c/gmuH5U2STX4CPjc2o6ou/zUc+E3&#13;&#10;4E5B1pHsuKTrQ6/h/pnLaKua10mr03UKo7if0P6GIuu7vJNX3iyZ57Mn4/O2k8HNoer8b6i62HuY&#13;&#10;8cW6H64bM/beWNcYQY/JsefudqXa/wAZ8dzTqjC+ooDL1gAAAAABmnnq8798uUd+wfVd3swnl4O9&#13;&#10;37eQ/FivztNxAbj3G+Eef9Fj19lWj7qR4jd2P1qxH2bmq6Jx4w6N+7fGEIx9eEYxlhH4endH7sPb&#13;&#10;iSdimKprqmPLNOmvJpFGv7J59NeTmUYxMe+UU8TTj2ar0xpHdRp+3l/4/Rw5nzKccJ4Ry9mKVjhc&#13;&#10;dTFmML8yL5nZ3CLT3cjZlrr7ig0TOsETj3Ng4yoopJnCVvXxSy1YqOaKo0o0JvWxt+MFl+JxFdU8&#13;&#10;TCW7lyqYqiOS1TXdmNdJjWqbcUROlUUzOvF15/39iNno2y212O2R/CKcr/tzznA5NXia6PfabFWO&#13;&#10;xuHwNF+ujj24rizGI98qpi5bqqpo0iqI+Ere+eTFX2m1H8YKb9CRov8Au84X/ste/wBJp/8ATLTP&#13;&#10;/hP5n/3+YL/yC9/9WDzyYq+02o/jBTfoSH93nC/9lr3+k0/+mP8A4T+Z/wDf5gv/ACC9/wDVg88m&#13;&#10;KvtNqP4wU36Eh/d5wv8A2Wvf6TT/AOmP/hP5n/3+YL/yC9/9WDzyYq+02o/jBTfoSH93nC/9lr3+&#13;&#10;k0/+mP8A4T+Z/wDf5gv/ACC9/wDVg88mKvtNqP4wU36Eh/d5wv8A2Wvf6TT/AOmP/hP5n/3+YL/y&#13;&#10;C9/9WDzyYq+02o/jBTfoSH93nC/9lr3+k0/+mP8A4T+Z/wDf5gv/ACC9/wDVg88mKvtNqP4wU36E&#13;&#10;h/d5wv8A2Wvf6TT/AOmP/hP5n/3+YL/yC9/9WDzyYq+02o/jBTfoSH93nC/9lr3+k0/+mP8A4T+Z&#13;&#10;/wDf5gv/ACC9/wDVhnrs7NrrW145tuTDtTAFLF0rBjF9yTTuCXKVS+IqZmW57QtyVnmap8eWfLR5&#13;&#10;zC6ueRcZXCvFPM381iiniq5dP9jsVvKwu22Z4vLqMkxGAuYTD++1XLldNymaffKLc0TE2aJjWa4m&#13;&#10;PhzEcX86OHCg4FWY8GDYLZ/bbE7yMLtlO0WZxlVGBtZfdwleDqqwuKxXvtddeOxUVxMYWaOLFu3O&#13;&#10;tyJ42kTEzWxmhxYwj1dUd+6EOjjQmj0wjDd0TR3dW7oj9zY8f8xcoiLdNNyaeLpyxTVHFj8066c3&#13;&#10;NM+VCKNaONbqrmiaLUXqr8axNPGmZ/kmJ5J8jyjyOY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6PZj7YAD0EbUteO+MbcYY8ZdBzjvZ26O9yhv/AMIR/U3Su6Y/quO9R0x+qGIjT8/zzz/t&#13;&#10;Pn5Z5fJ5P/d78ac/LPL/AF5GOLHzR+x81eNnWrkK1bise92Bsum0LtZnK3rlt15S01rW9MjujrIH&#13;&#10;JtXJqsIy1UytIoq0akvRNCWeMZJpZoQmg05NOf8APzmnN5NPJHM1/nCHODSMuPbfedaGzfxrSaLK&#13;&#10;tZji5Zv05WmjmikttlZEXJr8hY1QUIRnptDe1paTld9v1qdWKSlQf7smeOR3NcnLWPyuWPmmeT6P&#13;&#10;o9LlE6azHJVHc1RHLp5Yqny+WPzcih4lV1U9anVpzTSz0p6dSnGEYyxknpTwq055YyxhGE8k8sJp&#13;&#10;YyxhujCEYbjyWrtdm5bvURFV61VTXZqrjWLc01caJp00nWmY1jSeRxq0rtXMPcmYwt+maMRbo5Pf&#13;&#10;aatYnjRMVRPP5Y8mi0Ds/toFb2bGmzsJXq3K2/LSNuUNbcqb0k0zC9s1uNFRZTca9Seryjarkbkc&#13;&#10;UlVNNMs52qTTK+WpQUwoUbGNxO/rL86y3Ltk89m5Oe26reFw2Ko5LVVuNIopr42sxpE8XTjTxtJ7&#13;&#10;nVTRwtuB9m2zubZ/vL2PuYeNk7tu7mmY5df5MXYxN2ur32bMUaU36aq49+4/Eo97iqY0q9741Urc&#13;&#10;eiPs+0S7j88VR88RMa/tmVaE6eSmaJ8sTOv3Q6D87AZnTya6fSBgAAAAAAAAAAAAAAAAAAAAAAAA&#13;&#10;AAAAAAAAAAAAAAAAAAAAAAAAAAAAAAAAAAADrCO6PVvj1Q+5H1ojl/Jmaa/yJj/C8mv0c/JyeRyp&#13;&#10;5JirSKoo+FVTVGtNURzxMeWJ15mH+tfTG1amcQurDTTJ6d5sElZ2tJ0mlllrSLaVKbjoKlbdGaVG&#13;&#10;tjClGvJD0U9Cj1bokcOEJunsbd7NX8yy2x/9seW0VXar0zHFqpppmZp4kRryzTrOtXLpHzJS8Fnf&#13;&#10;pj9zO8PAYy/f02czq7ThcwwNUzVhbVu5cpj36m3xoi3coiZ4tczMUxMxpoqRN7heOG8iUFtKVdbV&#13;&#10;42U9yzxlmhOmXt69FWjCeSeWbdPLPvlmlmhH1ox3/cre2Zz7Ndjc/wALmGCmvBY3L8RFvEzOvGia&#13;&#10;K4iuJpjizTMTTOscukzGuq/7FWcj272WvW66sNnGUbRZfM0125puYabWJtaxMc8TTMVRMcsTycnK&#13;&#10;tw6c9Xdm5h09080O7ikZ61rN81K9Ek0ZKfc90R0ZeX5OSaffBKpqwnginmhvqwkmjCH0sYQtPyfe&#13;&#10;5s/jdg8Ftndx9u1ippuYbBWffImqvNLNFEYib8d1dt11VW+JTHEnTWONMzKgzfFwb9pdid72I2Dy&#13;&#10;XK8bmeXZ/es4jC4yxZqm1RhsXcqmONMRVTbm3TMcemap4usRrMy4nw9jBRqSytR1a5PZa6dlRUIp&#13;&#10;8L2o60d0yRlrTyVadzrKNWT6Va4UaCOahNLJCXixrxhNHo3fKbuNhbufbV4jextlhaMRtBi9f7E2&#13;&#10;K6f/AK228Pcn3yL0YKrjVRcmOJxZi/EUxNUaVTOsbE3pbwP7h27+zuB2HzSIzG/T75tTm2DuRx5x&#13;&#10;EU8SrA0XrdWkUW6q7sV1Tr79pTVxbfEmJkWjNGEOLvhJLHdH2JJIb4R3x6odEPu7oQ+5DokXXpVb&#13;&#10;xEXb3vdrE6ziJrmJota68lmOT3uiImfg61aR5eeUErlVy9c49yj369RXpduazVev11Txe659ZmJ0&#13;&#10;1iefTmnli+1XbN3H+pLJ0uTUmSpLOdF9FLSuNJKkoOiVzlSboSVU8sHFDFEonljVhWqzRVS1J55Z&#13;&#10;4SS8WMJojba8HvZTaba23ntjanB2cN75FWIs1XbdU3IiqNIo/dKdOTWOadeT6NbDNwnC5253Q7CV&#13;&#10;bDYvd7mOZ5bg6J/sJXbovWbtuuqmY/5VXOHuRfiKuJMRFFrSIqjWeNExnnhvF1pYTxxb2OLNm3W+&#13;&#10;xJKdGVVVrSVaimtyckFCxTWkhJTnrqJ5eUqzQhDfNHfu6dxJrIMnynZzJ8Nl2XYui3l2HtU0ziL1&#13;&#10;dNcVaRpxpqjiU/PP0/s0h1vR282p3l7b43anafA+8Z1i71fvOBs2K7E00VVTMW6LVVVdU8WNKY+f&#13;&#10;9kOTectU0If4Yb4Rl6IS85ob/a+uev8A09W/fE92MyymauLRtHlVyvjcWi3TNHHrnyW6f3aZmudP&#13;&#10;JE66cz5adns/qiav7Uc9mmv90qr4tzSatO6j/k/JTpM8ms/ndsJ03op1VCnQj1V56kkKUYR6ownj&#13;&#10;NCWO/o3dPT1nt38Xg7NMTiMfhcBrzfhNccsTzVRrVRyPy7OWY+9iZw1nK8dicTTMxVgbVFU4ijSe&#13;&#10;arSiZ1jm7iJ+d14yWeP6lV0FcsOiMaFSSpCHR68ZJpv6Bh8RhsRH/Jcbh8w07qvCzE00/niK6/T5&#13;&#10;J/OY7LcdgppjGZTjsqiZ0/5bFXLz8nLbt6G+WG+NSeFOSWG+aeaMISyQ9maMd0IdPRHp/kgcsRTh&#13;&#10;7mHv4bFX7djCYq3NvFV3NI+BpyRTVMxFM/PrrGuvJ5Y9SxFzj00WbNd67VXTNFujWa66o5uLEUzP&#13;&#10;k5I01mJ5OVFJn/Zh43zPl+tkxHkyFrpHlXIuudhkTJ3DukqjNLPWqI1sHBJBvmrzRqTT8ZMrjx5+&#13;&#10;NvjCXdGH+d8G/Y7MdtbWeYXarCW8tjEe/wB/DzetVXK7nGiri26+PTEcuuscWfn1jyWR7peGft/u&#13;&#10;73b3disbsBmOY38Lhos5NjeJet02qKadKIxNv8Hr9+ink4uldvSmNOedYk1si1GWwLQtyz7ejCRk&#13;&#10;ttnbWdDNNUlqzzJm1JRTUq1atLCWWpVqU6MJ69SEsktSeM08JZYTboS1wuAy3B4DC4LD34pwOHwt&#13;&#10;OGpv3Koq1sU2veqqpn4MTpRrVM8saIF7c7VZ/txtXmW0O0OG96znMMXdu1YW1aqszE4i5VM26bdc&#13;&#10;11caePxY118kzHkRs6n9mhjvUHlifKCLJMlnqHaZvjc7XTSUHJM5zIqNFNGdFNBxRRbq1elSjytS&#13;&#10;eVXxq881XibowkIqbWcHjZHPtsaM+sbVYS1har1Ny/Ym7bqm5FMxpFuYrp0mfLrFXLrKdO5Lhh7d&#13;&#10;7rd3v9o+N3eZhmOGy/D3LeQX7dF6zVaqriqaZxmuGuRfimqddKfedaY4uvLqkQxbju2MTWFbuPrN&#13;&#10;pwp29b6CikTzceWrPXqQkhzlVVqSQlknrKq/Hr1ZoSwhNVqTR9clJkWUZfkuWYTLcsrmvA4e1RRF&#13;&#10;c1ceauLEcutMRHLPzx5UId5W2+0m3+2GY7VbT2KcNnWMv11ThqbFdmm3bnkooi3XVVVHEo0juvJz&#13;&#10;eR990R6Z5oSSQju483RLCHV6+72Ib+mHwH6dy7Ztd/xNjCUzPwb1+Y4lcz/zcRxqdKojWrnmdKZ5&#13;&#10;Hw1q1dvTFFm1cxNdVXHrw1qJm7xuWNY010iddOafJ87pNWa5YwhF3Qyx39MJq9KG+O7q6akN0d/r&#13;&#10;dZ6lWPy2iYivaDLKKteSKuLE1TPNEfu/z/N5P5P2beQ5zejW1snnlccXWZpi5MRGndTph+by8/Nz&#13;&#10;ukOLGG+WeFSSPoakkYRlmh60YRhGMIw9iO8963VTXTFdNUV2piNL1PcVc3LHPz+T5vnfiYixdsXK&#13;&#10;rV21Xh71NUxVhr0TF2ifmnWInkjn+D+x05RLJHcpWJ0kI+hjXqyU+N7UJ5pd/wAEY+weC/icHYn/&#13;&#10;AJRmmDwH+DTiZp41Xzaa3KPJrPJE8z28Bl+Nx0zTg8px2Z1U91Tgorqmn9Li269PJ837Tlm+ePFo&#13;&#10;OKRRU6d1OlXpTzzbvYhLUmj60Y9EIwhA4WMbgr86YTNcDmUxrx6cJMca189VWly5rERy+T9nK9vG&#13;&#10;ZHm2FtTdxGzmbZfaiY1v4qmv3qmOTXXWzRHl07r/AIuVQydFdelTVN/RSrVqUk8YR6vpZp5Y9PT6&#13;&#10;3tQOFzH5bbr4leeZbaua6e9VzHHir97n91j4U8kc3P8APzOOEyXNcVYm9h8gzTH2vJisNRXFmJ/V&#13;&#10;aridP0vL+t1jxd2+WMJ5fWnljvlmhHqjCMOjdu6YRhGP9Xu0V010xVT8Kmea5TPwK4/8M8v6uX5+&#13;&#10;d+TdtXLVyu3dt12blE6VWLsaXKJ/8XNM/wCTHJ/K3fc3/wBH8n9/Z6zlrFPLV3P5VWukW407qr83&#13;&#10;P+b6XGmjj8mvFq/JieWbk/4NEaxy68nl5fIRqt8vRO5o5J9+6NOetSlnl6uuWNSEYdPs9P8AR6NW&#13;&#10;Oy6mqaf7N5dNUd1RrTE245vhT79z66RzRy8z92jIs4m1buRsxnFdFcfBvUxc97ucmutH7h83Lz83&#13;&#10;8nfCWnN6CtJPLHqnljLNLGH3Iwju6d3s+ueaMVhNImMbh66J5rkVUxTVy6cnw9Po5359zL8bRXNF&#13;&#10;WV423XGke9VxPHifz8SPR9EO2aEIR6JoTe0eeiqiunjUV01082tM6xP5p5eTTlepds3rM6XbF2zM&#13;&#10;66RcjT7o5f66u05Tp5NdPpeIMAAAAAAAAAAAAAAAAAAAAAAAAAAAAAAAAAAAAAAAAAAAAAAAAAAA&#13;&#10;AAAAAAAAAAAnXyc/0gPzcs/MfnnSPn+Z+kJd8d0JYzRjCP0ssemXq6+vf92G7rOOtf5Fuq7VMx+5&#13;&#10;U8lVvXWdap0nkj6Y/O89NuiZ0ruRapjjaXauWi9Mc0W4+Dz8/POnI/BUrb25NWVuDikQ0U9KpXqz&#13;&#10;KK1Oluo0ZYz1p/p5ob5acksZpo7t0IQjvhHogejisyy3CUXsRic2wWFowlFVy/Rcqpi5xaYnjUxP&#13;&#10;HjSdeTTTnjyP2suyDO80uYfB4HZ/M8dex9dFrB12aLk2pruVUxRVxIt1axPG5NK4+fyK0G1F1gWH&#13;&#10;ntTa2PsUXQ7O1r2k6vVa6afIS0red31HWppGZ3aFMlarK6p6aSs6SJlkJKO6iqj9JHld0tb3CK3t&#13;&#10;5Rt5iKMoyG9iIwOAxvvl2LlcVWcTesxctUXrcUxTHJTXc4k8saVrvuBjwdM83P5RjM+2uwODnaDO&#13;&#10;MFZt4S7ZomnGZdgb3FvYnA4iqqZ4tVd2jDzeo0j4dmn5kZuFMmrcK5UsXLLbalkXw52C/pblbbWy&#13;&#10;SxVrlsd2cEHHmRSXCxUF7VWckqVTNSXUaMjgljKsTJq3KRhT4k0Woif3uurTn09HNrHk8qdVMU1c&#13;&#10;92mj6JjX9XP+v6Fl7z4Zted31rStv39fzFHv73pjHLSfJYuf5Wn82XkiizM/GbfNzafy8tUORcSc&#13;&#10;Mo2k9uZJtJ6zXYWn3JGK0LjUq3lY9m2Q549ue4W2KJVTpI2i9FVyXbQYFMi+dIqmV1bddJZ6Ceqm&#13;&#10;gnljXhWpcZiY57dVH0zzT/JyfyuFVNNMRxb1FyfLxY5vmnknTmSM+fimeH/zut0/GOS/oeOLhGvz&#13;&#10;xP5o/wCMsAc+8M12g115LdXnTjivBmIMV1kDRSaLHyHbrhli50DinQUqT0qV3oidbEoLqDk4y11i&#13;&#10;NLJbiaZvT1JEs1ZXNTjXmaac7PL5I1n5n0mmjhoWtuzbwe3DVVg/EGcbKU27USMNt4vTrMLPLZc0&#13;&#10;zigrUnldcLhUyNScm2RspOKOZokaUc86lWnWd0JZUsU9cLCOi/hcmzm1EUrCtnPaa69KOTrvd7gQ&#13;&#10;Oye7Jk1x4gs1E2xdFLQ5v2Xp5Lao0aL22IE8YSTWvT5o7uCZo46iMYKo40nXXj06f4P5Xzen6D4X&#13;&#10;koqmPnieT9mn3rBenbW7pG1bstxXFpo1E4ozWx2i6JWW5nWwbtbXpGyOy1JFckb19SnVk5BSoRwi&#13;&#10;pp04799KHGhGJnl8lM1fRHp5pcZ/TiiP/FHP9EMo6dSSrJJUpzS1KdSWWenUkmhPJPJNCE0s8k0s&#13;&#10;YyzSzQjCaWaWMYTSxhGEd0THLp/gz+3Qmrk5PhT80f1l3mNdI1mrWPzf0GtU+TSfp5v5A5OX5+cA&#13;&#10;AAAAAAAAAAAAAAAAAAAAAAAAAAAAAAAAAAAAAAAAAAAAAAAAAAAAAAAAAAAAAAAAAAAAAAAAAAAA&#13;&#10;AAAAAAAAABM6csjhjULqDxFpYw5fmes6Xm1WFjDHLLVfLmuJ3U0U9GjRhVpJUaFJLWq0YKnR2cVK&#13;&#10;NqakUtSWdY5LUqaE0nK8eGNdddNY+adPQTr5Gog24+1vuDa2aqKGRG21qVjYTxU3uVi4Tt6tUrVn&#13;&#10;9Xa0zlMqr3Rd6j9Tpaj1ci6Ws8J2+kgpVLbQuMtvTrnaKKZxU86Y5qJq5bnl05tPm8n0/rZjWIm5&#13;&#10;FOvvXJOvN8L5/n5JYsbObTpNn3UAySuNLlbUsGFK87ljQWyoVkZG6vTgz00kZ0yqmpmi+zNsViaM&#13;&#10;JIzt/Od08I9MN2bh9gLm8DbjB2Jtz+C5PcpxmInXi0102J41NNXwaor41cU6xyTxZ5J5EbOFjves&#13;&#10;bmt0+a42m5RVme09ivKMrpptTcqt4jF0zF2qaorpqszbw3v1y3c0q0uU0/BW4t8JZZJZKVKnToyw&#13;&#10;pS05JeLTlhLLxYbpYboQ3QhDdDdCEI9UIQ6rZ7VFqi3Zi3FNqzgbVGE/BrUcSxM00xa43E5dZ15d&#13;&#10;Ynn0+h12MVfv372Ju4mqb2IzG9XjqsXeqquYn90qm7NPvszr8Ly8kxyy/OPT9z2jn+aNPoh6HL5Z&#13;&#10;mfpl0Gmn651AAAAAAAAAAAAAAAAAAAAAAAAAAAAAAAAAAAAAB1h8P3N3s+sZjTyzprzfn+k5fJp9&#13;&#10;OvzeXT6XWEu/ohCPGhCMYw+5Dr3dEY7939ZieNETpprHLXrHJFEcszz8+kck8vzvJGkzT8H4NVUU&#13;&#10;29J5ffJ5IiZ+bXTX9nzIY9o3tB33Db4rwdidG2z3HO2TUr6eX1HMuSpWy4mKpGi3M9GgpTTc+mTO&#13;&#10;KZXFzmUfqWrJOkijqR3VpYT8ITfzismxFeyOyV3DTM0zbzK/ete+3aONTM1RYrou2+LMax8KddJj&#13;&#10;TTmlanwOOCJlme5Zg95u8KjGxcm/TitncvwmJps2qqcPe0pv463csXOPTVVbniW6Zp41NVNcVxzT&#13;&#10;XGmUKVlZQrr1Z66irUnrVJ4xjNNPUqzRnmnmjNGMYxnmm3xjGO+O+PTH14C4nE3cRevXb0VYiu7c&#13;&#10;ru3K7kzVTxq6prrnTl+efL5Pm5VuWFtWsPatU4e7Rgpt00WbNq3TFNVUU08SiinSY8kREcmn0Q+r&#13;&#10;aLJuO6laBuZWhc4ui7jcilT0J555pZKc9aeeEN0fpZacsZ+Nvj0Q64H4+MzTLcBYu4m/jMHatWo1&#13;&#10;rop0omnyTEzNc808/Jz/AEPudnthNttss1wWSZRsxnuLx+NmPwbEVW7t21eji8fjURTYjk4saxpX&#13;&#10;McvPMPvfnb8vSz9NjPs0IRl6YJau6aEYwhN08WPRCEYxjNu6IQjHp3Hz8be7M1URXGY2Jpn4UTN2&#13;&#10;jkijWqfL5eLMfRPK21VwTN+Nq/XYubG5rNdE27dWmCv93iK6LVqe5nk492iZ+jWPLEs+tM2D7jxX&#13;&#10;K8PNx1KFFS9pEtBK3UKnOIp6MOQUzTqFHFp8WtLVkmpTUORhGSMI/TR3dMc97O8PJtqKbeX5RE10&#13;&#10;YeuffrtzliqqmZpmLXzR9PLrHNHKue9z44HG8fcXexW2e8Wq1hsRm+FonK8Bg5qoqs27tNu5FWM4&#13;&#10;+vw+WqmbelOnPxtYZZb4x6Yx3xj1/d/v/IaG1iNIiNNObTn/AG/n5Vs1UzVVXF2r3zjRMXKauWia&#13;&#10;Z8mnk5NNeWfzQ+MvrG1oZPZqzJdKGMaEJpVFBWgmppXGhWpxljxqKqalW4sakskKVTfJHj05ppYc&#13;&#10;Xfvh9bs1tntBsvi7GJy3FTdqqxFFqvD4uKr9ibdWkfBtRVRpXyzxZ43JpzTzI977eDRuj367PZtk&#13;&#10;u2mR04G1h8sxGY4XNsgrsZVm1GMtRcqp99x1djFxXh6ve498tzbia6eNEVRxtYhIv5hT2ndz9b6V&#13;&#10;TRWUWxyUJqKlKrgrpVE/H41KnNVlpyb61KlNLQUw3dFenVl3Q3dE9ckzG7mWWYDHVUV2b2Mw9uq/&#13;&#10;ExxfhVxTxuJGs6U666RrPJpyupVvK2Sw+xG3m1WyeHxdnMMuyHN8bhsuu0XIvzNi1dq96jEXY0i5&#13;&#10;doo4tNyYpoia4nkjkSubHrNT5b+Z3LCdSVSqtvIyFydk1GVZCikaX1gaKq9S5zJI0anO1Dg2tlBq&#13;&#10;jHlaHI0pZJ4xqcXiRmBwV9ssZlG2dOylHEnBZ3NVF2jSdapiiZ401a6TVVxaaeaNI0nTkVncP/dv&#13;&#10;l20u6ivb/ERTRm+yt2zOGvxTrNdi9iKLXvETM600W5uV3aadZ1rmeXlWUoySQmnljPCXizRhu3b4&#13;&#10;+v0dcOn1un1yyy5xKK5o9/t0cWqY4tUazOk6RTHwo5fJzKLrdNy5Rx/wW7d1jWa6a9IiZjXjT8Ge&#13;&#10;fn0fnH+8fZM+jyTr3X0xGnJ/K8cxpGuvL5afLTPLyT8883kjndAwAAOBdUVmu+QdPuVbSYqlwd2X&#13;&#10;GzLhla0VtKIUHJ5XdzFHNmOaEaNfnKN2q8VGsRyyyTqqNSNKWrTjNxoay3wZHd2j2DzbL7MXqrtq&#13;&#10;xexNujD1cW7drptzVTbp5JmePNGk0xzxyJBcGDbDCbEb4dl82x84SjB4nH4XAYjEY6NcPhbV69TR&#13;&#10;cxNWtVEUV2abnvlu7M6W6o40xVzKVbo3K2pwXIFyeqiWoFNZOpSqZJpK6evRqTU6tGrLNCWMtSnN&#13;&#10;JGE0Iwhuj9zcU/Y6xdw+MxVi9Tcw97D3aqYt3u+8aKp0iZmI/XyfNDshYS9ZxWCwuKw1y3icPjLF&#13;&#10;Fz36xVFVmKK4jizTpM8ukxMTxo0iebTkZB4I1Du2Ja9ZuUI6LtbCuavWUN0PqCmVbPTkp01NBVxa&#13;&#10;sJN3Ek5SnGjPykJJYQjL0xjrDbjYLCbXWrd2cRjMPjrWsW6rN7iWZieXS7b4szXGszpEVUzHKmbw&#13;&#10;VOFvtBwc8zxODt5Rs9m+y+Prpqx1rMstqv5jTprEzgsbF+imxNVMzx5mxd10p0iNJ1k9erBxzlZr&#13;&#10;pPTqxtrjF1aqUEzrRlk57QoVpJoyxRq4SzQlrUKk9Tk6kac26pCMYyx3biKGE2r2s2JxF3LLOJiO&#13;&#10;Lerpm1i6K7sU6VcXm98o0iYiOT5tHYK2h4P3B84UOT5fttmWRzM3stw16jHbPYnD4G5d98sxfqom&#13;&#10;5OFxUV1W7ldUa8nPyxyQxM1EaZLYZrWX3tZDe5SL0lWWsuaU80FCORBCSHKqUyeSlJMlppIU5qta&#13;&#10;M01aFTleuTi9O4d2W9bMs4zecnz65gabdcR7zdptTaqqr1n4PGqu1azPJxeTk/Wrf4cnAD2I3a7u&#13;&#10;qN5O6bBbU4jGYWuv+yWXYjMLeYWrOGppoqi/TZs4DD1W6bf7pVXrNUVfPTxdUd1KeCZRCrLGMKlK&#13;&#10;aEN0Ibp4Tb47t/r75Yy9Xr793rElbNyIri5R8Gu3MV4aaY141yO4mf8ACjXnjyxPOpVqomn4GI98&#13;&#10;qi7TXZzCmrurNFUcWu3y9zXpM6TPl/JmVo3Zr6ykOc7ClxtkK6JFeYbYnqwS0ldKVJXfLTo0KEiF&#13;&#10;ZJXqKKszq5JKlNVK6VKdKhChRnQQ4kY1eiyzg3737W1eTUbK59ibc7SYGnTDVxT73RXhYpppo40V&#13;&#10;VzVXcomKuPOsaxNPJCkLhwcGy5sJtPid5GxuW3KdhM1mivMLMVzdu4TMblddV2aeJZpixhr1M0xZ&#13;&#10;iaap41F2eNPJESI5GvxgxbY905BuqpXp2/aTOte3OokpwrqIpUNKNWrKmoxnpwrVowhCElPjyxm3&#13;&#10;9HTAkRtVtNluyORY3O8zuxTh8JZrqmuNPhXKaZqimmmZ5ZnTm40z8yEu73YPOt5O1+T7J7P2InHZ&#13;&#10;ri7Vmmi9XpTZt1100zcu3Ipni0U68tXE/UqG6vNW1+ap8gKnh4V1W2yGdSoo2ZZtKvPVQtCKpPDe&#13;&#10;pUR+pyLHZXJJRgtWwo0IVJaFCWWhT4kYz1Ob0t5+d7x8+xGOx92j8Bw9NNjA4SzRVRh6LNuqriXO&#13;&#10;LNdUVXrkVaXLkaRXFMfBjSXYd3Ebitldx2ymHyTIrV2vMsdX+F5xmuKrpuYy9irlFEV2qa6bdE28&#13;&#10;JZmKpsWJ402/fLlU11TXycYYKsiW+8jMDIoSK6rbFRIqcZ0U3J1pEFGeTllEtSMlTk5KfGk4080k&#13;&#10;0PpurpI+7bZ1/YDZ7HY+Jot3JtV0Ue/RNVEVTTPFiKeNTOv+N5PmhPvgvbsKd7m+PZXZOqjFYvC2&#13;&#10;sxsX8R/Y6r3m/Fm3eom5dquTReiKaeTWZo00lNzCbi06FOEN8ienLSllm6eiWEIQ3+3uhv6Yb90e&#13;&#10;or+v3ar1/FXpiONirtVdVURy6zM9zOvJE6/dryO31lmBtZfleRZfE3Js7P4KzhaLFdUVU/udFNFM&#13;&#10;3Y0jj1RFOmscXy6Ro7IxjGO+Md8fung15tIiNPmj0/O/T0mZ1uV13Z11ibs8aY/NOkf1iHQTOs6z&#13;&#10;Efy/0s/mmYn545J/a7pIb5pYboR6YdEer4RrpTX+j/X0kRrcs8kTM3ae6jXXknnRya6v/CFpetLz&#13;&#10;dy3wh1ejR/D7EI7vhJYbg+XLcTry/ulHL5eWLnJr/Xldff3WrX+3zI+LHF1w+K1inSKe6w/LpPl/&#13;&#10;W7NCf/hm4d8ON+pqe6H7rf8A3++Y3/Rxcqw8RyRx51n+vNr6Xk9yP5d4eb6xNURYp5J107r6P686&#13;&#10;SCp9cm6P8aPR/QRRjSaadeeLdPLM/NEcmn0/+0OwDHfsTEUTTE4vE6xHJ/zk8vN5XZu6/Zh639Mf&#13;&#10;a/pM6R8H6ef+j+s6z+wqmYpuVxHwrXc0+X/G9Mc362KGrprS0ceUriTwqp3VK5ppJFVCrPSmqUo0&#13;&#10;a8ORrcWP09LfCWfi75Y8anLHjboG8dyeaXZzq5lNzD4O9haqa5/drHHuaxM81XGiI5+X4M6xyKrv&#13;&#10;dPthMDb3YYTeFg832jy7P7OJsW6f7HZr+C4Gaao5rmGixNVURxYmP3aNJj6eThLRk5LluQneZUpq&#13;&#10;VpZbYVzTyRqVIyVJ+6DdCFSpCaeaE1SEIzbp/pd0J5oQh09Gx9/OHwtnZLA+8YTDWaq8Ta0rs2oo&#13;&#10;mONbuckzH7Pp8vzIWe5NZ3nuZcIbaqM1z3N8zs2Mkx0+847HXMRbrqjG4OIq4lUaTOmvwo5eWqGX&#13;&#10;Oe8jueMrBXPrMlpqHJYqkQI6laWM6dDVrcpU5zXkljCM8klOlPJLLxpPqk8keN0bo6J3abL4Paza&#13;&#10;LD4HMLs2sPh7fvldNNym3Xd4vFji01VRMcszHk8krXeHBv12m4Pu53N9ptkcBbzDOc5xk4LD3MRh&#13;&#10;a8Vh8u9+m7XN27RRctzTFNFE00zx6dKpp15HDGnJ+o5XabhqXxTVPb/uhGdWpmmiklQzTcnLBLL/&#13;&#10;ALXjR41GSWSM9XjTQ4++G6Msdn7xLE7GYjAXclpy6nCRi7dinC4jD+/4i5c97r5Zri5RFVNUUVcn&#13;&#10;E55jl+eCfA0zWjhL5JtZgd5VW2mI2iqyHGZrcz7KM4nLMlwOEqxuGp96t4W5g8XNq7bqxFqKJnFV&#13;&#10;a0UV8ka8mLr5fFxYkyw8IbXflszYmeqtOKJXXnU0ObzKYxnTzScanCPEk305erixlhHd0bjZ2CyT&#13;&#10;LNsdkfwvNMus4fF3MNM01Ya3FiqmvTkmNYr/AFxrp9KDW0m9Dbfg2cImvINhNtMzzjZ/B51pdtZ7&#13;&#10;irmbWr1ibnw6KuJXhqaquLVMRMRERVETpzQlXZXHurbzY+1eJRprGhC5Vo790lOVSjpKp98fWlkh&#13;&#10;PHpj1Qh9wh3m2UV4DO7uT251qqxFVq1xuWe6mI108s6R9zsjbvN4tva7dfgd4uKpos2bOTWMfjqa&#13;&#10;I4lHGnD0V3JpideLEVTM6TM/Nrzo7cm5suHImU0WOrYcqqK1e6ydtVTt88ZFK6ajVl53VioljGWN&#13;&#10;LjU6vJQ5Pol4sYxjxemTOyWwmW7LbJYnPczw8YjNvwe7eppvfDw9Osz7xEWuLFUT73xeNrXyzqo9&#13;&#10;4QnCr2z39cITJ91exGdVZTsB/ZjAZbduZZFzD5xfrotU05nxsdTdrt1U/hNGIizH4P8AAp4kTNWk&#13;&#10;65F5pxujtjH/AJo7NWLmR+tJOlW0llBRNyjlGE9JLUlXR3Q5TjwrzVZpobuNPL1evD4DYbbG5nue&#13;&#10;YjLc5wWW14PE3rlimmxhPe66KdZiniVTXXETERzzT9P5pZ8Kbg45fun3W5Rtru12n26w20uT5fgs&#13;&#10;yu3c02i/DcJfvcSi5e/CbFGCw1VyiqqqrSn3ymZ5I153iaac3L8nIVjFc0aUt0NNHlplFOSNKivR&#13;&#10;wnlpwrQlmmnm5aEZ5Jam6abjTQmn+lh9LD1N6+72zspcs5plsXf7G42uJm3driuq3cr5fg1RFMcT&#13;&#10;WOSOLyRyazzvpfc/eGLm2/rB4/YLbacvo2z2Zw9ymzi8Fh6sLYxeDwsRb492zcv3qq7/ABNIrue+&#13;&#10;/Cria+LGvFj22qNnRzY0c3ySWrQdm6RNMlW0Kk9KtJCdVQpz05ppejk5pZ5uNLCEsY79+/oOG5rM&#13;&#10;7v8AZmrLq7GEvYW9MzXF6x75XExGsTTVNfJzac3M9j3S7YvBXN2uG20wub7Q5ZnuW2LdGHnLM0nC&#13;&#10;YWuiq5FM03sPTYqquR8OZ75HLpPNExOBOAroyGpvXuda9SWq6OSSdJRrKpq1RKhk40Z1K+tQ5SHL&#13;&#10;VpE0taFKMKlPiVOJPHfujLGRO8DLtmKcljE5thabNjDTTfo/BuJZrrqpnWKJmYq1pnyxpzfSpu4I&#13;&#10;O2u/KrebXk+7vPMRmOZZ9bvZZioz78JzTDYXD3uNTcxFm3TiMP73et0TM265qmIriNYfUagrSvrF&#13;&#10;b00Pi69F71WfKka8VksKqWZKtpRnqRoSy84rwjLLCjulm+l3yboRkPyt3+c7M7V4S/gcLleGoowt&#13;&#10;qaa4ropqqm1xotxVxoiOWZmNZ08ur7zhebtN924LaLKtqc+27zrFYnPswivD3bOMvWrNnHxbnG3L&#13;&#10;MWOPXpapt0VRFPH5I5NfKzU0z5GcsiWFCu81oKHRoVRb69eMfqiinLThVpVJ98Y74y055KcY7/po&#13;&#10;y790OjdHzezsthtnM9m7g6ZowuK/dKbczHFpq5tImIjSNYmYjTm+fllb97npv7zrfLuspynaW9Ri&#13;&#10;c8yCicJdxluibdV+1ERVTXXNdy5M3It1xTxtY5Y10jmjHPWGhpW48sLqyz10KhxSVILJKNapJQq1&#13;&#10;IVq/1ealCMPq0YQkljPxt0ZYQhxejebb3K4/+y2BvYPH4TAXbWGp/cq/wb90mnk049U1TxpjXTuY&#13;&#10;+dXv7p5sjRu+2pyzaXZXaLavL8bnl3XH2f7M1TguPM101TYw9GHt+968WNdblfP+zmTRqpUuePXW&#13;&#10;qvr1VM9R+qy/VJ5puLLzJPDiycaM0ZYTbozRhvj9NNGPr7j4rfpRYw+Os14exZs8SbfF97t8WPgz&#13;&#10;TzxE8sT5fn15Um/cqsXmec7L5lZzfNczzKMVbxkV1YvFVXa449uuONRVVE8WqmO5nl05OT5scNXK&#13;&#10;fzJXyhiwTVUdJwbudKkstapzaevFSokjUlpSzSxlmmhJLGMeNujHpNrbpsVRnGQ2KsbgcBcuW6Yo&#13;&#10;prow8U1TTFMacaaqpiqrTy/yeVAL3QnIsRu53r5nY2Y2n2swuFzG9VjL+HvZzXctW7127VFcWKaL&#13;&#10;Nr3uiZiJij4WkzMxL63CbRlHKWPZ7fRXDPbNuJJVVJS6cnVWODm4TzVK8KUs3OE3JoqdCrQp8lvq&#13;&#10;R3yzzcf6aEJfwNtMZsXsrtDazLE4L37H37lqiuxxqPwa3b40U8eLPE1irTWdZqmI522ODJsvwl9/&#13;&#10;u5/HbF5PtPVleyeU4LH3sJms2cTOdYvE+83L9Ni5mH4VFNy1Nc00REWomdZp52P7JfF7YlyLVRyP&#13;&#10;Sit3NdaaFwo1J6kydamhWk5XjSTVI8WatRmju+mjxeNCH00IdP3eY5JkG2Oy84qMFZtRfw1dWGuW&#13;&#10;aKaKqZ4tXF5dKuSJjXmjWOTywidsjvO3r8HHfvZyS7tPmGNuZTnWHw2dYTMb93GYa/bi7bm9EW/f&#13;&#10;LXFqrs16RrM8WZ5p0TFNKyVxbm9y4ss1NWkTKI8SP0sI16MlSMIR6eqM0YdEPW+/CDM8uuYHMcTl&#13;&#10;tMTN63eqot6xz0xVya/q5piI/Zq7TOw+2mE2n2LyXba9MW8uxOV2sRiop+Dxbk2eNXNM8sUxE+TS&#13;&#10;eXnlHDnfO12XDeaixbQWzttvUVVJurqE0ZpFi5XPVhLV41aWbdSpQhPLSlpQkmjCaSapx4wn4ssp&#13;&#10;tgN3+TZRs/TtHmGHuXsfVh/fKqL9UV4eiKYmqJ96miJ18szx+WPmhQnwveF/vG3jb4L25jY3OMNl&#13;&#10;uydvNqcJh8Rldq7h85xN3ETbtXKa8wpxE0TTE6U00xh5mmYqnWdYhky6YkbGPEKhQ1K3Sjc7Mzzv&#13;&#10;SW4edxmcai5OmivhRq1eLCE1KepuozS7ob6e+G/f0Gube3N7F7Z2ssu4bJ5yrE4iizXbpwOlcUTX&#13;&#10;FExRX79pTOnNPFnl5ZhM7F8FTLNnuDPjtuMBnu8e3vAyXJb+Z4TE3NqIrwdWLow04mPwjD/2Niq7&#13;&#10;Z4+kVUReomaNY43lYt4YyTkfJF2zWy55Md2aeWjPzKPJRUSqatCNTlKU8eXo8Wabiyy0/RRnmjGW&#13;&#10;EIRgbf2vyDZ7I8q/shYym3ctzRF27NUU60606xNOlPN+vk8vOrh4Oe9zfDvV29jZDON4GOweNoxc&#13;&#10;4LBe8zdiK5t3Jomm7FWI1qq1iIieSavmjySSNSRY3t6NGvWTuKxNRhTULasnEnVVN8Y8rPJxpt0Y&#13;&#10;wjCG7jR6IQ6SHuZ4mxisfjMRhqPerV69NVqiNI4tHJGkcmmkTE80RryeR2Sdhckx+QbKbPZJnOI/&#13;&#10;D8yy/LaLWOxFesxib01V3PfK4mZmaporp1nXyacr2UJowlhuj0wj0fc+7D7v9/ux9GOLxo1iOaNe&#13;&#10;NzTOmvwvLMcr6W7VXTha/e5u0zFfwJtVcW5b15ve50nizH5pnXl5WGmt5Ckr2AyuShxpplyBfXpI&#13;&#10;W+tCE1ZykXyJqSmNGPGljDmdOlTqT/Sz9FWHTDdvjIXg93rlOaZnYt0RVau00RcmiJ4tHfNJ8ukz&#13;&#10;r/J8ynn3YDKsFi9iNgswx2KuWsbgMXiJwlF+uJvYqavwXWnXi0zVFvi0zVGn5Xk8sVaGnJVUUpJ9&#13;&#10;/FmqSwjCEd0N0Yw6/b6iWF+dMLdux3dPJT+aY+aP6/yKAsrtUX8fhbN2Z97ru0xXETpOmsfn9HzN&#13;&#10;g1kXLeLdE+jyW8KLdbzNbmO8dN8LSsSm50WCg9OtVqirarWa61SitmTq3tbGvTSRglUxjWnn3U5t&#13;&#10;0ZSgzItj9r97fCluTcwOazGL2iquZrm9Ni5cpwuDs4rS9jq5iKY97tWtKtJrjuZ+FoshzHOsm2U3&#13;&#10;SRR+GYTS3gZjD4Oqqia67k2eSidaueqrSNNOXXyy1+dwOfdl6dnbkoUO6bmuXwowm4/Iyq1NWvCl&#13;&#10;x90vH5PleLx+LLxumO6HUX42cPVgMLhsBM01fg9m1E3I141elFNGlc68sU+960x5Jqn6NK28fipx&#13;&#10;uLxGLmIp9+u11RTTGlNMcaZ0iNZ+f+Rf84EXiO+mlm1w5oerFdkePLyqYfs6xcgrGvisr5cVn18g&#13;&#10;qr2YGN2nljyq5kS3HbVZ6S0ZpY0qbo3TVoTQqSbuT01+IMRERGkAZAAAAAAAAAAAAAAAAAAAAAAA&#13;&#10;AAAAAAAAAAAAAAAAAAAAAAAAAAAAAAAAAAAAAAAAAAAAAAAAAAAAAAAAGuI4bpkVQ56pNEWJJ1UZ&#13;&#10;0tk4AyJkWgj37pKKjKeRaFtV1Uf21Rw+koRj/wChwhv6N4HxfApcKILr1saqc8L0dBbPhzTsz2Sz&#13;&#10;VK0vKdzX3M1+I1cHRH69FdC3MY3Iz8439CR4cEvUoiBPjww/OyvF+ylaMWNS6akq1IakMZ2I9I6d&#13;&#10;Xk6iuzLJQ3LmByq7uqrRT3XYdiUJqO/pmW0N/VADVo0KFZXWpUE9OpXUKJ6dGhRpSVKletXqVeSp&#13;&#10;UaVKlHfWrqK26EIfTRj1Q3x3QiFuTPvBCtW2DtCb7qqpZ7sW88zWDi1RlrJel1usF3b1bIwMzD5p&#13;&#10;bwYLVyp5q3Kje982m0UFs0LfhYTCkfnJsUtNuO7mtUtfdUKk7O6ubA7Nr2zLlDY8Mq9E6tLkjq8g&#13;&#10;sQOLcporEa5HWp/WVCZRRoqEqjo3Ro74b4boAb3HTdlD5t+nfA2aYy0pfmv4YxdlHiUJeJQl+aDY&#13;&#10;7DdnFoy+tRh3X+lh07obvYA5rAAAAAABVi4YV6j+o8Z/Cf8A7oX2Bqu2hndrgckbMwtbi9PDhWlT&#13;&#10;NzS0olTm5r1FT0KVGiR0a6lVXj07qCdPNNHp6IxA5Mytp9zxgqW06mcMK5Xw5JfrWsfbHhlPHt2Y&#13;&#10;/qXexolXM1b1bdK62pqqvrUnW1IJZ3FugqSQUR5vFRGeG6AcOAbZrgk3qLmH/DBn/tGcQLLwACIj&#13;&#10;bV7Tq3tlToevXPdKi1vmZbsVy4y072W6TxnRv2VH5Auro3p5RUqsqqvaFhNKRyvG5ZaEUsHSg2N1&#13;&#10;qQdGxfcjYrgGnLy/l/Jmfcm3zmfMt6v2RspZIuJxuq9bzuZdFc8vz441IVK6mvU6KFFNQhyaRsbk&#13;&#10;lBK1tbZQTNTQlSIEqRKnDKPQPs3tXm0uyotxLpMxhXvV1t5EjeL5u13ck1t47x0xrqtVOjdL2vBz&#13;&#10;3N7ZFwr0FcGlmSwcrouCKNx8ztvukGxz5qEump3gne1n00YpfMspmHBuodrthqUvtyWlp1v27bny&#13;&#10;G2tCFPMqcVSO0L7xxjZfdShJRpRj3Gsia6H5XNvg1NKyO8Cs7GWMsYyzQ3Rl64R69/se2BbX4Lnt&#13;&#10;mLr0dak7U0N5yu9Uu0l6kbso21ZXdxdGoiwXnC6FdBJbb8zV1UYytNkZHeqtC2b3aITJ2tI+OTPf&#13;&#10;MJ2zufdMX8No+BxNnHM+PNO2Hcm53yy+0rZxniGyLjyFfD5WhCfmFu2q2KHhy5pQ3yxWOimhQila&#13;&#10;W5NGZU6ulZM1o+MsUp5QNMZtUNpjnDam6qbt1AZXcl7ZZyVW4MODsTc/qV7fxBjDn0arPbrdRowk&#13;&#10;Sq7jcqFKg43xdHNpVNz3BNWVcVK0JGJpawwpwxhfK2onKVk4SwhYVxZOytkZ7T29Zlj2ohi4PL46&#13;&#10;V6VavGSlT3yp0iJuQ0VTi7O7ioSNTC1I17u8LUbU3K1acLLMOB1bXeOPPNtFdpRluPubz/5kMc0X&#13;&#10;F80TnPI8t3G7pwxn8yfupCb9S8tHKEGrnHT3Ugl/VQFajNWFMsac8p3thHONhXDjHLGOXmrb16WP&#13;&#10;dKKKN5Y3OjToV6XKywjXTLELiirJXFod21SraX1pWoXZnWLGlekVKQzX2Vu0zzfssNVNp5/xU4uL&#13;&#10;pZaxW3MGc8T8/qULfzBjCK6Fd2YVtGtx0qS5W2hVUONjXRFNFXa9wQoqNylnXvrS6hucsH5lx5qI&#13;&#10;w/jLO+J36hc+NMvWTbuQrIfqG6Tn9t3S1p3htiroQ40yNemoKubOrcojKqanSiqa1ssq1MolgHK4&#13;&#10;Grc4UTtmbr1j6k7r0PYQvBSh0labbuU21d/cNbGRFnTN9qqqyK5Ljeq6SaFB3snH71SVWxY7TvUt&#13;&#10;St3bXi+uM490bX7gBUrhCM0d0Ib4x6oQ/qAsv6YOCe7WbU1ipjy0oYcIaeWm6GlM/W3amoq/bttf&#13;&#10;IDq0LqEFTerV2fYeOMjuFqqFVGrCMGe9vMu/pepa0pYzQ3hEjr62bWr3Zn5UQYn1aYzqWU5XChWO&#13;&#10;1iXczuSW5seZGZm6rRoLXOyrvbYxQOUzdWVJJXdmXyNl0MPPm/u4wNkHJsgrDF3D+Ycm4AydY2aM&#13;&#10;M3o/Y5yljW4m+6rIvO2lsUbwwvbfPGaipo1emhWTqKUaqB0bladU1urYoUtTujVoVapLXDcbbFfa&#13;&#10;dW3tVdD9k59notbFmO1Vk+MtRFlNU8ZElv5YYUCGstdGhHWqxUp7Tv1qVtl5WpLXmVStqV4U2nO7&#13;&#10;ObtbbqriEuQAAAAAAAACmvw2L1OrTD46lv8AYZm4CAHgZfqsmQfEry/2pYIAky2y3qk2pP37E/YZ&#13;&#10;jIiJvY8PM3/Qwns1p2Kvc/vki7tess++28wRhmu477e/Qp9Epo181rztXpgMOAAAAAAA8tj43Y6z&#13;&#10;s9ul+fm34mz/AOpOaezVto0g+xk/7Xo/kqZPye8x0b7pdRS58YxnW9/tPMn9DH4PLAU81zz8em24&#13;&#10;V9xV0Gr0SoNbZz1SvUt7/ibsLxiRC3reH2a9X4X2eh2NPc/vkkbvPrZnv2xj0XxrtMoAAAAAAAA2&#13;&#10;Neg3vJtIvizYN7MWMnPs34PbL9WYX2aw6pu/Lx2b7vrttH9t5my8h1fDHyxP2qua35+fTca2nn/i&#13;&#10;UeiFBTbLeqTak/fsT9hmMiIe9jw8zf8AQwns1p2Lfc/vki7tess++28wRhmu477e/Qp9Epo181rz&#13;&#10;tXpgMOAAAAAAAx+Tf8/b7UPZwfx3K+qMV6itsc9CPeSaQfFkwN2ZMJOfZvwc2e6vwXqLTqgb5/HF&#13;&#10;ve+uG0323mbLqPX8P9Mh+jTzXek0+m015PcR+h/Sgp2mHp9Wx4Jre+VN7FS/Du8bmy/VFr+cmrwZ&#13;&#10;PAnP+tJ9lwqPAhQkYAAAAAAAAWfNPPpDYX8FOOvkk3F+25nxU7teocJ7PcVf7aeGu2vXGP8Abb7m&#13;&#10;f15vbj5JjZE81rpVzt3nz8eTzcf6tS54RD37ePPFisPtNy+Rt35eEeQdFn195eZ7lv4jd531qw/2&#13;&#10;blSBo05Vz0+d++Fl09+xnVdrsyGHEAAAAAAY/Jv+ft9qHs4P47lfVGK9RW2OehHvJNIPiyYG7MmE&#13;&#10;nPs34ObPdX4L1Fp1QN8/ji3vfXDab7bzNljN1/upfjUz9urmq87Hopa5o79a6HV9yl1whrv2ce+L&#13;&#10;JYfaZl4jLvy8JMo6FHrry8v3LDxG7e/W259lZUggNMLMQAAAAAAAC+tsUfU1tOfv2Ye3fJhMbdf4&#13;&#10;B7PdFueuvuttw6fldb5OubP2Xl6ViHVJ8HxYn20dzR+lHplE799/Rj7kFO0x9Pq1vBLb3yrvgqZ4&#13;&#10;dvjd2N6nn/WJrcGnwD2k60t+y4VHeQfs89PWFztJG199q6Jb9EhyYAAAAAAHG53j/wChdfoKe+Wu&#13;&#10;lf0LEuhHvV8Ye7vbtCusuu4JXiD2C89e9ouK7N9PjO2t/Ttex4ZmGSca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RA7fTIijF2xw2g9zJVMUtRywC8Y6mqy7t81DMD6xYlVp/bUp72rJo+xy24DT4aesXKM359&#13;&#10;wjhZLPGmry9l/GmLk9SnHk55VF+Xkz2pSqe3Cs5wj9zoiBvXakbVxnY1SanQRW5ZWPrVmmkoJ6fJ&#13;&#10;N7Da9qs8JoUaFKG7kUTY0t8JZaMsehPRhujEDRMZ6y1cGfc45izpddStWujM2UsgZUuKpWqQnqTv&#13;&#10;mQbteLqc/q0fru5c8Vd/rR3ev07gnS2LnB4cubX3G2Vc2yZ2t/TpiLHt2z43ZLlcsdL8mu985ESM&#13;&#10;Lbcbwzt1t0bxsFO2sluNT/bcXa4FL8pmireU6RA0OkUrnzQIndfeiLL2zs1W5U0m5si0rbyxs4N8&#13;&#10;6W5LcirqWxedqXE1o360Lxt2qtoplUGt7Y3FJXnTqU8FbS60XG3lsOetiqEAvqcCgzK53No01c4K&#13;&#10;XK6ipLiLULbd+M1KtU5SLc3ZlsSk21W+jH/YUMHbEzo4Sp+rnji4KutUBdTAAAAAAAA0WesjMWW8&#13;&#10;vahcwuGWMpZFygvbcq5ERNqzId73PeitAjo3a8UaKZGouR2c66ROnT06KdNQoRgnhQpyyyywlk3A&#13;&#10;YpgALTvA9fVgE/iwZs/937EA2rYAABrfOEy8IGv/AChk/Iezr0WZAcLRwjj9xdLG1IZYsx0qt73m&#13;&#10;W9EVaKO6sY28/t1agrbsWWmtoq7duys3Kk82Rnug8NSpQpsJNCF1hSKAyqsLQzrZyrYsuUMX6PdU&#13;&#10;uSMaRoVFcuRLC0+5au+xpklH66qhd1uWg42/GhQjCPHr90eJLvhv6I7gMZFqNW3q1TevS10S9EpU&#13;&#10;I1iFXQqJ1aJUkqRo10qpPWjLXoKE1ajUoKE6iWEyaaWaEZYR6gmv2L22x1AbJzNLRKneLhyDpJvR&#13;&#10;+SS5swCpc6ldtnRK56SdZkHGSdcoghtbJzNQhKpkUJoo2y9EqKhbl28ZN3KdbfDb5Ylypj/OeMbA&#13;&#10;zJii6G69caZQtJgvqxrpap6kyB/ti5WxO7sy+hCrLKooxrolVHnKFVQTrEamFdItTJllBSmlDkgC&#13;&#10;qrwk/brumzXx4z6YdMLy3Q1m5ptqu+17omppHSlp8xcqUV2yje9RtWUFKBZf93LUjk349bXFOpSN&#13;&#10;SZreLseEvFT2y23CGrau+8rsyFdD/fF+XO/3rel1uy5+ui7rreHC4bluR7ca0ylyeH59eVKpydnR&#13;&#10;xUVayhW4OClUrUqIxjPN074hylhjS5qa1I1XShp30651z1XY4U+7dHC+JL/ypVaIVpOVp906Vj26&#13;&#10;+Rbo8l0w51BP0bow6N4HwORsYZKw/dbjYuW8e3xi692mFOZ0s7I1pP1k3Y2wqwjGjFxty5ULa7o4&#13;&#10;14QjGHOEku/p3dEIgc7aM9bGpPQLnK2dQWl7JLtj2/Ler0JHBLQrVlFqX1b/ADmlWcrJyHbXLUG+&#13;&#10;77OeeRhzxmcYb0qiCZ3Z1jVcTc1uyMNwhsnNpfizapaQbO1J4/TJ7Zu6gpnsrNeL4roL12LsqNCZ&#13;&#10;KoeWCNfiUK7jbroiVormst6jQhF0tl5QQWwRvaR9a20JNQIyNrJtMcXbKvSBeGpK/Eie57vVKZLK&#13;&#10;wli3n3c9wydlR3SqqzMzcvujWb7cZUKRbc97PMKMYtdsNC+VDBY9q2Jqcw092snWvqR185xuXUFq&#13;&#10;gyQ75Dv64atWmhTqK1ZNaljsEa9Ws3Wbjy2oVpm+z7PZYVowRs7dL+qlUVLu8KnR7cXN1VhwXjvG&#13;&#10;GScvXW32JifHt8ZPvh35TuXZuO7Tfr0uxy5GEI1oN1t22hcndZyEI9ME6Sbd0Qm69wH3+aNLWpvT&#13;&#10;dUa6OonTpnXAlZ7jUlZaWaMR3/iuq78jT5Wr3Mkve3WOLhGFLpjzWCjdLvjHo6QOLrPvG7seXQwX&#13;&#10;xYVz3BZN6Wq7In62LvtN6cbfuW3HttrQUtzwxPrOoSOTQ6NyilLXRuDeqTqk08ONTnh07w2k/Bsd&#13;&#10;uq5bSvHTxpk1NvLbDWbhS2kz3LcstJK2U9QeMESlK21r7pNiSilb0V/2mtWtrfkNubU6ZG6Qc2i7&#13;&#10;WZJKmUv7awBanAAAAAAAAARq7ZT1JvaQeJXqN7LblA1AuzZ9UV0DeOppY7c7FA2PHCTPsrRt7zqC&#13;&#10;+NhI0Hv5+K7LeexPZwy2n3J/8Z7/ADoWQeuzhV7I+Xu7/wAeFyFXN/ELfoDDAAAAAAAzTz2ejV+h&#13;&#10;4MR8WxPXNntrl3B1e8zyr4z119leJSUe5LwRvdOxHZsKHfdQ/lK4H6pZH6/N0/cev4IeSBtyvvdX&#13;&#10;m6u1Kur8qOkU+iFWDhKX2Vo1951CflMJmg9+/cbL9MxPosLc/covj+//AOr2T+0Zoq6ke1xYAAAA&#13;&#10;AAABco4Ox3m+U/Gcu3spxMSl3K+B+L6fd7GGUI+6dfKRyT6n5b7Tnif+b0UPbm+NVNu0838HHZhX&#13;&#10;f5LPSq+3WgG4RV3meKvGetTsry0ah32+CNnp2H7N9Yr7l58pXHfVLPPX5QpokXKue90aj0L4sP8A&#13;&#10;FsN1ze7YYecAAAAAAZp57PRq/Q8GI+LYnrmz21y7g6veZ5V8Z66+yvEpKPcl4I3unYjs2FDvuofy&#13;&#10;lcD9Usj9fm6fmX0Ufbl+NSNvVc38HPZlXV5L3SqO3QgA4RP3m+LPGctLspyyai31eB+E6fa7GJWI&#13;&#10;e5i/KRzv6n5l7TkamuRaX3AAAAAAAAFyjg7Heb5T8Zy7eynExKXcr4H4vp93sYZQj7p18pHJPqfl&#13;&#10;vtOeJ/5vRQ9ub41U27TzfwcdmFd/ks9Kr7daOjab+kXZ/haZPkdehBvh3+JrLuuML6tILg2eMXE9&#13;&#10;V4z1mFQblTU93i+rracU89HSK+1UGHIAAAAAAZt89vpNPpgjvlzo89mUtWy1+u5w9zjT41+ljHAA&#13;&#10;73vY87hOziER+FJ3zYTzeN9bg0usvoo+3L8akWY1c38HPZlFHyXulUduhABwifvN8WeM5aXZTlk1&#13;&#10;Fvq8D8J0+12MSsQ9zF+Ujnf1PzL2nI1Nci0vuAAAAAAAALRXBrfsrWV7zp7/ACmbCQm4juNqOmYb&#13;&#10;0X1Onurvx/cB9Xs49oytafh1/BHyRN+Ud7p83T2oVGflT0ir0Sik21vqbOoj9sYg7c8bHwu8/wAA&#13;&#10;s+/gvarKWXAW+Vtui85j/sXM1DEh1HPc6Nb9Dsm198udc3+1IYYAAAAAAGbPd/48s0838QuehaE4&#13;&#10;Nn9layfedPvxs2kg9w3xXanz2G7OJU3+6wfjPcH0LP8A12TrVUeqf4fiwN8T3Nf6U+mFSn71+jP3&#13;&#10;op9td6mtqM9+w9274zPid6HgHtD0W366wljwFvldbm+ub32XmChSQ5dkkAAAAAAAAtFcGt+ytZXv&#13;&#10;Onv8pmwkJuI7jajpmG9F9Tp7q78f3AfV7OPaMrWn4dfwR8kTflHe6fN09qFRn5U9Iq9EsQ9d3er5&#13;&#10;P93ZPaFahGPha+IPb3z1n2i22nuW8Z2yX6d32PEq7RSjb7x/9C6PQsTq75d6V/SHIAAAAAAHG9z1&#13;&#10;dYW+0zR32nolz0QkQ2Z3p9XT4Jbh+Vdjk4OAl43dsup4/wBWjlwlvAPZvrS57Lik60fRS/D5C2Wj&#13;&#10;mr87PppQrYg68e9Yyd7qyO0O1COHC5+T3vD6DT62hs/cj41NkOl1ez31dcpLWIgAAAAAAAEh+zP9&#13;&#10;Pq5/BNcPypskmvwEfG5tR1Rd/mo58JvwJyDrSPZcUnWh1/D/AEzltFXNa6TV6bqFUdxP6H9DEXXd&#13;&#10;3kmr7xZM89mT8fnbSeDm0PV+N9RdbD3MeOLdD9cNmftvLGuMIMfk2PP3O1Ltf4z47mnVGF9RQGXr&#13;&#10;AAAAAADNPPV5375co79g+q7vZhPLwd7v28h+LFfnabiA3HuN8I8/6LHr7KtH3UjxG7sfrViPs3NV&#13;&#10;z+MYb4dG/wCmlh7rfPThxvub9+/7hJyJmim5Oun7pVPl5ONTHJycvJr5P2KL7cfu1n4WuuDrmKtO&#13;&#10;fm5eT9rEbXjPLDRLq7hv9FpnzpuqbvXhjR96P3UZuS6On6b2z8LamKo2U2qqjntZdmNcU+WOLhbt&#13;&#10;UT8/wdJr1+jyQ2TuLivEb7dyWFsW5x17GbcbO27FH+FXOeZZEUxzaceZi3+vk5GuUIPe+3Pnq/8A&#13;&#10;pf6Xa040f/If5uAe+3Pnq/8Apf6TjR/8h/m4B77c+er/AOl/pONH/wAh/m4B77c+er/6X+k40f8A&#13;&#10;yH+bgHvtz56v/pf6TjR/8h/m4B77c+er/wCl/pONH/yH+bgHvtz56v8A6X+k40f/ACH+bgHvtz56&#13;&#10;v/pf6TjR/wDIf5uE8HB44whrZyHv6o6Y7739O7qybiCbyywh8JuTcncxFW2Wea36K6Ksv7mIiJn9&#13;&#10;3sc35pnWfzeRWb7qbFm7uJ3eXI96mzG1dMxetf8AO6ZVmtWn65p/Ny6TC6FxfpYbvp+NvhvjCHrx&#13;&#10;qx3zQ6d3o4Sx6f5CTcVxb4lF2Yma7tXF5Pppq/NrpHGjm5dPmmYoyqj32cVcojixcwdFNNFXl+DV&#13;&#10;pM/qnT5/1ROvnGH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PRXTbFv3tbFx2Z&#13;&#10;drQif7Vu5id7YuZicqXLtz1b7+3qGp5aF9CMYQrInJuVqUaqlGMOUoVqkm+G8c41SfCPdijamzCy&#13;&#10;4wZkwRc7Us01Z6utybbZx+rW0I3hiq85G5Q/OlpQT0Zo907Q5nQqubC6zJ2qLalXJLbiiVxbouqs&#13;&#10;RE/n8qvzp8ya64izHju/Gx4cmWRluxkmeFjTGPPp7arOCehciGlLCaXlJXBlqrkdWjGaWFanXmpR&#13;&#10;nlhPGY+s2IzurZ/ajIMxjjUWsPnWV38VVRrxq8Lax1ivE0RHJEzXZiujTWNddJfEby9nP7cNgtr9&#13;&#10;ntLV3E5nsxnmBwFGI71Rj8RlmKtYG7XVy8Sm3i67VzjaTxJp4+kzGi7czOyN/Zml+b+Uggem1A6o&#13;&#10;oVpOTq80cUlJYmjVpwjNxKnI1pOUk403Fn3w40esuZyfNsJneW4bNcFTVRhcXRTctU1xpVFNcaxr&#13;&#10;Hk5+XWfzusdtPs7j9lc+zDZ/M6rdeOy6/dw9+q1Vxrc3LVU0VcWryxrE8WdI1jTkh7E/U42vwdNZ&#13;&#10;05J8vPp/WHz4YAAAAAAAAAAAAAAAAAAAAAAAAAAAAAAAAAAAAAAAAAAAAAAAAAAAAAAAAAAAAAdY&#13;&#10;dfVvH5ufyfn/AK/MzE6TrprEcs+Tkj6fJHzusN27p/xeiO//ABt/rRhDybo7/X6DjXRFymq3X3q5&#13;&#10;TNOKjkmJoqjSeSfv10+ZypmYq+DTy3J/c58tuY00mmf2aTyfyoDNq9pDmpTz6j7Gbt1GvPIkv1Ak&#13;&#10;o74S1ZoTVaD7ydOHoZ+Kq7o15o9E8yaEfRRK3OEzumq2azadr8nw0RkONrmMTNEaU03qp40V8kcW&#13;&#10;ImNZqnTyRpzLgeATwhf7I4L+49tHjIjFYaj33KcXia9Zrt06UV4SK6p+FV3ubVMaafD01iYRfaVM&#13;&#10;nNNo5Gte3ciuLxWw+6XI2Lbtt1GsjQal6lHNVpt6t0SzSzyLKSPnamHIzTU4TcvGPHhu3R1lufzr&#13;&#10;JrO0mU5XtddvTkNWKi9hMLNcRZjE3aqZ49VNWtMxMRyxpGukTEz5Z2b49ms5zbYvaHF7JYfDztTg&#13;&#10;8tvUYTHV2IrvW7VFE/Bw92JiqzcqiOS5HG000imddYuRNCpqWNTaoY6qSs0VklCo31UUZYpKiWaS&#13;&#10;XkZqHE+l5KMm7i8Xo3R6i26z717zhJs1U+8TaonCU0acWLOkcXm8kU8XliHWq2gt5nZzjNrWcRer&#13;&#10;zKjF3aMTXiON7/FyK6uP3fwuWrX9kPNrJaKynWSqZJKidRJMnUUp4b5KlGrCaSpJGG+G+EZJowjD&#13;&#10;f0w6IHr5jhreMwmJsXq5otVUXKbk08k8tNUaRzfP9/kfl2MVdwl7D4mzyXbFVF61PP8ADtTTXRNX&#13;&#10;+NTTr6eVU+2klrs+I9U1zWhj+Svb9tysVvOFBsblSigiSqVyarUUzUKMtXdTkrTdMssYx3QlhDjR&#13;&#10;6ypPebgatn9vZynLc2xlGDouWppiL1elvWeWOSvSfJE82nkdiXgk7UYveFuNyDafanKMFjs5xcXL&#13;&#10;eIxdzD25mr3uKYpuctEzHG143F1nTyTKeHQIgSXNo4sVvuCj3XRuLfWoLqS6aetKrozy0eNTrRmm&#13;&#10;480s3XH6bf0dW7eWJbDZZazjdZOGxmJrqoqy6nW7rPGn9zjXl11n/jyqneFfjruQ8I69mGV4a1h8&#13;&#10;RgsdVesWrdNNFNdym78GdKadOX9Gefm5ld7WyzJca6jciW3Ztda1MSR8qVELalWKJErbLUr1p+aJ&#13;&#10;aUKkISUKcN0lKTf9LJLCG+JWZtT+F5FtzfwOU5niq6cJjpuYSiblc63ouTFMclc8nwpiOfSJ05Vx&#13;&#10;XB2zi5tvudy7aDaDJ8DezXFTFm5frw9rjW497q7qaqNZq+DpNUaazGukJFrZwlqg1UaU2q4V+R6+&#13;&#10;O7DtGy0ye2bKSJFVepd9Fgb6clR4f1vdBHGhOtppoqG6pBMo40leaEYzcbjkltoNjN5m3OxFnabM&#13;&#10;s3vZdYy7Ax/yOibn7tZt0R8Or4dMzyUxNM6ckSijtDvN3Gbmd9kZHY2Vw2c7Z7R5vFWMzPSz73gL&#13;&#10;2KuTNVu3TFmuaIibkxdp1+FVTrGkRpOEegzU5kTD2c7Yteu/uSqzbmeZWa4mBarrTpJ6tSWpToK6&#13;&#10;MKk08KCukohJLLUjCp9TqVqe6EakJofH8G7eHnmQ7V/2Mv427ictxNdVq7bvV1V0xNVXPETPPE+X&#13;&#10;mjWYb74UG5rYzeRu1zPMK8pw2EzTBZdGZYHH4O3btXOPbop0pmqKI41qu3XMzRExPGimYmdNJtgP&#13;&#10;jG2PjepZnlLRXtbom5JcjUyxmoqKNSEs81KpLCaWM0sZoQj0Rh7P3CxTP8rw+d7P5nh8XXVbs3sP&#13;&#10;VdiaeSYpuRx4iObTkq115eb51AOV5ljdm87rzLAVaY7I8fVRhavmqw16bVM6TExrMRpP51QrW2zp&#13;&#10;McalL/tSzaqxmt9M4JqiNAlVqJEzdzmnCtUop6cKkOJRhNNxacn+JLuhvm9epPa21eybb2crwWbY&#13;&#10;ucJZx1EUUxdr0iJua6aRV886csc3J87sUcG/P7m3e5PJNpdocjwN/N8Vh6qb2Irw9qq5rbqm3FVU&#13;&#10;zb5ZrimJ5451nfSukovOmjFqJ0hBcncLCt9IulUcapBSnUtCWkolrRmjxp4Vac00J980IzQmjDfv&#13;&#10;jvLRdl8JRmWw+XWMTdqm3Xk8UV16zxpprwnEnl59dJn6VI/CYvTlO/bPMXl9i3hL2EzbFY2xTbpi&#13;&#10;mmMRhsRVetV8WIjT90ppnRWp2htutuKNVl+WZYfOmG2kiW2lKNsQq1FJIjquDEhWqoUKctX6SnVU&#13;&#10;Vp6ssm/6WE3F3zbt8ayNv8LcyHeDcynLs4xdOCs4mx71EXa9LdMxRVMclWnPrR9MfqXXcF/aC/t5&#13;&#10;uR2X2n2kybBYrN8dh7/4Tia8PbmqubVy5apuazb1+HFMVxy+XTXyrFmhavWr6WMX1a9WpXqztM0Z&#13;&#10;61WeapPPGNeeO+aeffNNHo6IxjH7kSzndveqtbE5diLlc3/esHbqqmeWq5pR9Mz8KZ5vQpa4Wdqi&#13;&#10;jfltFaw+Ht4WPwi7FNu3TFNHG5IirSmIjWqfhaacmv0ovNemt/KVsZ7T4otpY621YdtOVvxuCi1z&#13;&#10;VEb1diVXRRqnJPMohCaWmhmp16yelThSrcpGWnU40nTTIX70t7O0Oa7zMFs5NGLwmQYTMLFUWbPH&#13;&#10;pu3rlURRVVE83E4lddPE0nXXjaxzJ48EngzbB4/c5jd4maV4LM9rs7w2ZYTBW8VTRcw+X1Wrl+m1&#13;&#10;XxZq403KblmiubmtHEnWOLPdOb9bOEsPuGkepnKzGGtZdzIWW0rnQuLfXqpXBRO8qGhPGg81ITQi&#13;&#10;rqwpuM0888JaEJlMktTiQhDin1vCS2LyDJdmNndqMhzPEYHMr9jB4irCTcmm5cruU0zVNdMVUzrT&#13;&#10;MzVzTpMR5XyXBp3nbf075M33VbTYXCZ/k+GxeaYKMRTbpuYfC2MNF/iUUTxKommqKKadZmO68vLL&#13;&#10;hzZX6scn3ffKzDN+Pqu7GDuFUUW+qcatSovaFCOaWaFDl541IVUcUtKrJLRhLTjJUmhU48eLxY/v&#13;&#10;8FTedn+2OY4jZLPLtd/D4HB114e9cqqqrmbcRMa1TPJpyxpy82vzv2+HvuC2IyHZHB7wdmMtw+XZ&#13;&#10;5exlunMacNRTZs3LdyJmuZt0xrVciqYqmuavhRExpzJGNeWPrSuzTxkB7em6lUerbZorWF4pzTUn&#13;&#10;Brr01VGfjJK8s0I05asIz0qsN0eNSq1JYRhxt59XwlNnsLi9mozecZew2Owc4miz73VVTxveb121&#13;&#10;TyxMa60xrMfnQ74JG3WdbLbz8jyLLrNrEZdtHisPYzK3doiqjiTFMVTVTNM/lUxEcscs6zzK0ulD&#13;&#10;IGUWHO1n1seyKX27FldYzsyJeqVVUMFLuhVNsHRZJxp+MnbJVUzhXhuh9TTTfTSx6YQu3LZrtla2&#13;&#10;m942cxd/E4nG++WLtNVVdUW4u0zRVc0409zTOs/Qu530bPbD5jsJmlO1OWYLA5Dh8DRi8wqos2qK&#13;&#10;rtGGmjEcWmuaI4tVyu3Tbpnl0qq5p5py52g2nbO2G6doZcyHmFzvx3vBbFIshSoqW2S3nGWjUXwR&#13;&#10;IJoOSuWu3JYU5aaWtGWjHiwkk5OEIb4/t759i9s9hMfhs4zTaDFYqcxxEX6KYuXI94v6++xRH7pP&#13;&#10;waa6dIjT0aI/8Fje5un3jXtoth9iNisHleW5BZu011XaLNc4+LdMWarsR7zTrVXTPHrr1njcukRr&#13;&#10;KRHZTajLzzNYFy2NfbnWfHixKtCLW7K6s1VbVY56SaSgnVRn3xqz0K9WpTpVYTS8WjJSpcnGMnHj&#13;&#10;M3g57cZjtdsth8pzG7N7GYWmYovVTNVdVumJn4UzrNWnL83JpHKhPw+dzuzewue5btfs5gqcvt57&#13;&#10;TH4fhbMRRh6cRNVVvW1RTTHEmqimiuqJ11rmurXl0j9tpTrOubALazY6xotpNt63QgnXLX2EYzV2&#13;&#10;VrjXrpZZkkssZJqa+pUTz8nUjPupwqSVOJNGXdHVfCO355lkGJubI7L3pw2ZW6eLmF+mZ1otTrxu&#13;&#10;LETExXNPJEzMcWdKtJ5p83An4LmU7ysxna/bq1F3Z/A3aa8uwtURNOLxVuKb1NF3jxp7zFc0zVEa&#13;&#10;zXHGt/B140fHbPfTva2YMWuWZM1xXZDuy93BbzJfcCqqopoEKfemhVRyRmjCVdBenU1pVcJt0kZp&#13;&#10;ZIUYxpxmm+h3Wbtsu2p3WTtlmma4vEZtmc37VPHrmqbdyzrVyTxu640azrppHJo+24Ve/rM9022d&#13;&#10;vd/sJkOByvK9n4t14ybFqi3Ri7WJoiimiqmLczTRxa6aY5Z5eX59I/MnZyz9hjUbceEUuf7+s6xW&#13;&#10;O8EbRTrpVM67uK0OtNAtp1qaOaukhWkRJnGEZafOKXHkpQhxpYR3yxivbWbYZZthc2Gqz3GU4arH&#13;&#10;0YaziZvVT7zTdqo4msa81M1RHPGkRql9u72F2A293NZPvOxeweR4rPMdlVzGXcJ+C0U14i9Zru26&#13;&#10;opucSr4d2bXJ+58tdWiwlp3sW+bKs6aN75eesyVX2qnemp+ekMUFdI2LW9JOnRyU4uDjCMkd0ymM&#13;&#10;YVYbp680N0Yw3zWPbBZHmuSZHh8Dmma15pibtFGJpxVUdzbqopmKI1qqmY5JnX/xc3Ip94R+1uzG&#13;&#10;0u1X4Fs3snh9k7mVU14PG4PD1U1RfxFrEXaq79elmzpXxaqbc06T3vlq8kc+n3GuvL/Xk5EcKtNZ&#13;&#10;0/r8/wDKBgAAAAAAAAAAAAAAAAAAAAAAAAAAAAAAAAAAAAAAAAAAAAAAAAAAAAAAAAAAAA15dP1g&#13;&#10;GeTT6fT/AEaf1+jrCG/14Q9uO4fr4vzT9PkI01jWma41+FTHPMeVGbtDNdNHTawt9k4yfGqtmd1W&#13;&#10;p665EsQQeEbPbFVIrlVKF8Ka1JUQuKhRUQ1GjjQqQq06Kyf6Tkd00W9/m/GvYHBU5BspirVzau9P&#13;&#10;FzG9THGpsWuLNNzTi16xXVXMTTrPJxZ5FgvA84KNne1mNe2W8LAYmzu9sUVRktn3z3q5jMXNy3Xb&#13;&#10;q4tdqab2HtW6K6b0RpxpuW51p00mt1kTUNmfLyluqZFyLdN2zNNJWnbYurlXqSJKSyajOqkoyyxk&#13;&#10;3SV5k9KM8sd++NOXph076987202j2ive+5pnGL41fG9+qqu1zE1VR8KJ+FHPOuscv0Lltl932xmy&#13;&#10;FFWF2d2YyuxZjiU2rWHwtuini2oqiirTSruKZmKdJ5p53FLY0ubytlQNiNSvWKKktGglS0Z61atX&#13;&#10;q1ZKNKnJTkhGaM09SeEsvVCEY7vYPnsPhsRi7tFrC4W7jbly5Fuiq1RNUzVVPJM6RPl05ddOV9Vi&#13;&#10;MThcHaxF/GYyzltmzRXdu0364txHE5Zop400xrxdatOXSKZ5Pnz/AMb7MHVrfqZdXjY6WzZkFRPS&#13;&#10;5tfa6tbypby8lSeNRvpRRK+c0qHJ8WvPCaTkpp6cu6bj7zdez/B33m7RURcweAqwtGkVROK49rWK&#13;&#10;o1+D8GrXTy83PyyjPtfwxdwuwt63YzXP7WaXa+PFVOUe9Y2bVVuYiYvx75biiZmdaI5dYifm5eTf&#13;&#10;oQOrXp+o466Ov/uwq/2QfSzwUd7ca/Aw3Pp36v8A3b4qfdBuDbrH7tm3LGsaYG3/AOo0fAZF2Wur&#13;&#10;axmdK6y2e2XfFQukRwbbIdaz860oT0q1WKqskggS8RHT5Hk6lflI8WrVoycWPH3w/B2i4N29DZzC&#13;&#10;W8ZjsHGKtXK5oijCzXerpmImdaqeJHFjk5+WOZ9Xshw09wG3WYX8qyrOK8qxGGs/hFV7NqLWCs3q&#13;&#10;eNTHEs3PfLk13I48fB0jSIqnX5+GfnDNW/6xGQPZj/gKt7fs9MT4yd0m3cUxVOS476P3Grm8n5PI&#13;&#10;2P8A3ft0Xk20yKZ100/D7PPzfM47yVpjztiFkTXJkfGV1WgxqV0rdSc3htqpUk62pQr15E8Kkd8I&#13;&#10;VZqVCtPCE27fCSO6O/oPxM+2G2n2aw1GMzjK8VYw9yYppuXKKqadatZjl4vza+nk0fSbLbztg9ts&#13;&#10;wuZXsztLleZY2xaqvXbWFxdu7XRbiYjjVU06aRxqop/PMR5XAslGeeaWWWG+MYwlh19cY9R8nRbq&#13;&#10;ruW7cRPGuTEU/Tq+5n4NFy5Pc2teNP5n2txY+vO0KtFLcttuzKpUNbU9Jqa5HWpcu0viCg5tDhTm&#13;&#10;4vEimcG9UnVpqnG3VKVaSaEfpoQPexWVZjgq4oxGXYiONRTXRcmivi1U1RxqaonTTSYmNPonV6eB&#13;&#10;zXKsws13cLnGDr4l27YrsU3qPfIu2a6rd2iaeNxuNbrpqiqJp5JiXom15fmiFei1vDq1yVJpalak&#13;&#10;3uCxFJVnlhCWWepKnrUpZ54Sx3caaE0YQ6N8IHozTMa8aqbE66aV8k6/NMTp/T+x7tETXOluiL8a&#13;&#10;a606TpE80+Xk8n59OVLrp82+21j03XBjlwtbV7ke8bVxe0o7ftvFWTnRXduLazA2W9PbLOyO9ryq&#13;&#10;W2o4NzK3xTVGuhBxoxTq29AojPU5CMk/DSOaKuPz66R/7kxMTy0e9/Pyafr+aVmTRJw0lTT+Z9ZO&#13;&#10;vLTzTrxqLLjjkjPOGXCKemmRT9111sQYcKKW1ROorUoQZmBwjPkOnysZlT3CFOEsG6LSY5JiaZ+a&#13;&#10;eRjkjkirjc3Lyfd/XnW1dB21z0G7Rq3Z3XTXmpocLlRNLhcFwYtvGogtfKVpMaK4Jrbkd7ntSZxX&#13;&#10;dzEDi4RTVGytz6vzpGuRKOLJy/ElCSqnUkqySVaU8lSnUklqU6lOaE8lSSeEJpJ5J5YxlmkmljCa&#13;&#10;WaWMYTQjCMIxhEDvAAAAAAAAAAAAAAAAAAAAAAAAAAAAAAAAAAAAAAAAAAAAAAAAAAAAAAAAAAAA&#13;&#10;AAAAAAAAAAAAAAAAAAAAAAAAA7J6klOWeepNLJJTlmnqTzxhLJJJLLGaaeeebdLLLLLCMZpox3Qh&#13;&#10;0xjCBiPhRyxyeT6fpGsT4XFtJ8eap9SeM9M2nrNTvfGNdPbc/oswsDCshPjWvm+R0UpIV29QmU1K&#13;&#10;T2/Wmzq3O0nypVo0INTpQXtsJK0aMFEcipxjPG94ZZvBksOxmRU+XG/LJEaJImknmhL9LGrWVKJp&#13;&#10;JZuSSpE9OqpU1owjCnRpVJ+ndxT9vIcgzPaTMsLlOVYW5iMXjbtNqzxaZq971n4VUzHNERrVM6ck&#13;&#10;a/M/B2n2pyPY3I8ftFtDj7GByrK8PcxGKrvV008ammPg00xVVTxq6qppoop/KqmmnWNVunRXpTbN&#13;&#10;KGLJLY7ozOt4XHXTvd5OckktNHF2imhTgibKe+eeRGgoxkR8rNWm59Uoc+hSTctChJapuY3VWd2m&#13;&#10;QW7d/izn+Nopu4y9GmkRXET73Try6UxpE8vLVHG0jmigLhScIfFb89r7leAt1Wdi8mruYbKsNVr7&#13;&#10;5dimqaZxd2deLNV2uaq7dMU6W7dcW+NXxeNOX80f6o/dj5I7ujd0Q9nrN0fB1+DyeWuPnr11mqI+&#13;&#10;mUVqpmeWqZmea3y9xR5I5o8nJyO0y8YAAAAAAAAAAAAAAAAAAAAAAAAAAAAAAAAAAAAAAd0P/upf&#13;&#10;5N5wriZ4v0VxVP5o1eS3VFPH1jXWiqI1+edNH7055YTz9EYyxk3Q3Rjv6v6/5TM6zXi6opmYuYS5&#13;&#10;aojk7uaJiJ15+fT6fp5Xls100xgeNGnvWOtXK5mOeiLutX8mv/HkUxdaGP7oxlqQyqyXfToVF7ld&#13;&#10;jxc6NQlVVFlCqz3QtrP7RLCvUp0owrUW1xS0a9GWE0qevLUoyzzcTjRpx3pZLmORbd7SU5rTM1Yv&#13;&#10;HYu9h9Z10t37tV2zy6cmlFURpHNPJ5HZr3G7U5HtZui2BxWQ062cFkmXYXE18Wmia7+Aw1vCYmJp&#13;&#10;pmfgxftXOLVM/CjSdImdHq9NFn2JeN702G9UjhUqLqctVipJp5aaRQuSzSrZ6K+M8k0ZqEyOgojG&#13;&#10;nLCHGmhCHGhCO+Ecd5Wb5/kezuIzXJ6rcU2Y97vzXrxqae9VVU6T3UVVRpOv6lkvAp3dbp96m+TK&#13;&#10;NhN5VrGVYnMLsYrKKcNNHvd29bicbbtYjjxP7nXZoqiYiOXkjkTBJ25A20KKJE2pU1NDSp0KEKNG&#13;&#10;STkqFKSFOnJLulhGEktOEsksN/oYQhGMSDuIzXMcbduYu/mN+qrF111XKPfKtNap5eeqYmNef+sz&#13;&#10;2msm2D2Q2awuE2fyvYzKsNY2ewlixg8XTh7UXItWbVFFExMWomJmOedeXWZ15X7cbd/iS9O/p3dH&#13;&#10;we0er77eiJj3+7pT5ONOk68kxPk5p008sP3vwHLZ4t7+xWEmu/VEVVTao11tzrTM/B7qmaYmObl0&#13;&#10;+Z0jNGMIQjGMd3sxjH14/ePHOkfk6TPLrryz+f6fne7HGjSn36blMRpFuea1HkiOfSIjk00iHacX&#13;&#10;J+SpIoWoXBOkVRRKKqNRToqpemdNWqUp5KSiSG+XfPQnjCrLDjSxjGWEN8N+89/Lb9nDY7A3sRbi&#13;&#10;7apxlnjUTzaRXTMzM6Tyaaa8mkPlNs8rx+ebK7W5XleKrwWPu7M5nVYxVGvGiurD4ii3TRETTM18&#13;&#10;eNYiKonXRAxfCBejuh+prJ61ZRK8OUtarWpzSVKs0iytLMonhGMfsiMvK74RjDdNu3x6yxTKcRh7&#13;&#10;2U5ZXYuW5tzh7NVNNFUTxYmimeLyTryRMRzOmhvDyvOMu2+22w2aYPGW8VZzrMrd69ibdymq/Vbx&#13;&#10;Nyiq7rVHLFyaZqjlnWJ018r2uJ8sXthe+mPIVgu9RnuVhURrJFUkJoyVKNWWNFYiVU5JqcayFwSz&#13;&#10;VUa6hx5I10tWrShPLxuND7HZraLNNlc6w+eZPcqtZhg64rsXI1iYmOXSdJ5Yq5qo15dfJ5NPbYbI&#13;&#10;5Dt7szitktp8NbxmSZnbqs4rDXKYqiKatYi5TrExTctVaXLVWk8WummrSdNFjnH+1605rLQYlOQE&#13;&#10;F5Nd51G+nC40DRb1JzbErjTmmp1qyNbMvSTVUyiWSCuWWZPJFNy8ybjVuR5WewPIeFtsJ/YzBf2w&#13;&#10;4HFf2Uqt2beJmzRTcoi/pTRXXxp00ia9a55OTmnWY1moPav3OTexRn2b/wBpWbZZf2epv37+BqxV&#13;&#10;6rDXvwOqarlq1ctUxdpj3qiYtcaK/h00xc4scbiRJnY18Wtki02S9rMd0r5bb+kkXNi9LUlqU6lK&#13;&#10;eM0k9OfiTzcSvQrSVE6invjGnXpVJN8eLvjJ3Z/aPKNqMrwmbZRjLeJwmLt03LcUVRVNqJnTizEa&#13;&#10;6TTPJMfPH59ID7bbD7RbAZ/mGze02W38vzLLb9Vm9N6iqmm/OkVU3LU1RTxrddNVNVFXLrEvrIw3&#13;&#10;H7j4+eaKubjazp830OgYAO6Xp/c749XRHq6PudX99xiYpriaaqYqppjj1UzGsVU82kx83J+vmeS3&#13;&#10;VXRVTVRM0111RRRVE6VUVRyxVE/PrVGnNppzoctpPotw+9WpdOoyS4UeNLlaGlcoeZOZ0qrbfrxT&#13;&#10;TzzsTZyctdHzN9clUvMefb1fOJIpaUEssaHGqwu4R26DZqjL7+31iqjLb8RV77h6aIpt4m7+RzVR&#13;&#10;pXVVOmulWvJGnJy2m8CDhJbcYjNMLuezDD4jaHA6Uzg8dVfr/CctwdOs4j3zWi577hrVPw6aONb4&#13;&#10;kzcmap43JWpmhGE3RDdDfHp9mG/p3/d8nT0x6d1fdXdVaTpFVdUUzp9PJ82vLyrdo5YjWjWaI1qp&#13;&#10;+6eT9X0J1MIw34msqM0Yxj3CT7po9e/la0d3kh94gRvPiI2rxekaa1zxo/xp1nX+X80fS7anAXqr&#13;&#10;q3A5HVcq98mjCW/e5q5ea1RpGs68nk5o/kcoQhJNLxJ5Zakk8IyzyTQhGEZY9e+Ed8I9Hswj0fcP&#13;&#10;gbdy5auRdtXJs3LMxVauUTpVNUazHL+eEucVgsLmOF/AcwwVrMMHj6KrGNwuIpiu1FmuOLVPFqiY&#13;&#10;04szHNpPJ+uLPVXg6WzndRedqtnI2s5zJ4LZU0++RA7T1K01TdQkpQhQTKZZ6XIQjUm3T0q0d8fW&#13;&#10;mPui2+pz/LaMrza/TGdYaiuvDzPJVesWqafhRxp1mqJnl+jSfLMutn7odwRru6LbXG7fbv8AKbs7&#13;&#10;ts3v4ejNIs08a3l+cY29f4lni0W4oot1xETa1nlmK40Y54myS+4jyFauRLZU0qL5ajyieEUqyjOp&#13;&#10;R1ayOtLVhRWJpKtCZRQm3bqlGNSSE8OiMfXJF7N59j9m84y7N8tv1Wr9vEW67tcTMa001xPk01ie&#13;&#10;Xy6cqqLavZjKdstnc82azyzN3AYzAX8NRYq4utU3qK6ZiJqieLPNEVcWdOXk+aWbaOa8rJzXi7He&#13;&#10;NcTvUrkge6CW6r/jVb+b10CujTpStTVzmmtqQTrKdaLrF3balOpxKU6CPLTcfdCTW/jfjl222zWR&#13;&#10;7LZFNdNmLVu7mlyqNKq70U00xTrTPJNPw+NTVrrrHMgvwSeCvm+6Xbba7bzau3ZrzD8Ju4LZ21au&#13;&#10;ce1Tgq67lV+7XTVRE1xdpnDxariaeLNFfJOvJCrJDlq0ssZeNCaMJd8v3Y7o9EN/3odHX1biItc8&#13;&#10;W3cnm96t8WnyclOsxVOv55jX+hYdZonE4vDROs/hN+ONTTHPNcxE0Ux5dOT6eXkhMZp1xNZ9oWox&#13;&#10;3g3Ia0LkfGJFUWKl1SFWpR5WWaatRSS8nJMno1YxljVpxjU4/EkjxocWO+F+9fbXOM0zLE5BeuU/&#13;&#10;2Ow96eL73r8LSZiOPOsxMxEcn55/M7L/ALn7wY92+w2xuTb3MBgsR/bpmuAtVXYxkURNqmumm5V7&#13;&#10;xTNMVU011aa8s6xRT5YZHxjGaMd8d3G693rex/fpNNacXSNY+DHweTnieWeXm8n9HKsv0403Kpj4&#13;&#10;1PGux/gzyzEfRz/RPI7TiyAd0kN80sPuj8mv9GfTBTGtyzH/AN1p9Eo49dX/AIRtKHT00HH8ojjH&#13;&#10;cSv3B6/2MxWnP75b+nyXHX291rmI29yOIn/8nxUfq42H5fL+p26FP/DVx7o7v1NT+CHGj/J63sGd&#13;&#10;/wBGuVYbXniqdI05dZ/o/ryvL7kdOm8POPhcWPwej59Y1qnn5deX9XzJIp4caerNCMI8Sbp+7Hf/&#13;&#10;ANRFGKZn3mOLOtyinSPn5I8v8nz/AJl/1VdNNWZXffo0w2KvzVPNpFdydInnj9uj5a8LmR2e003N&#13;&#10;ZuqRVKU6NLQ5SFPl1Cipulp8aMJoyxhJCpPv4s0Y8Ti7ob4xh9Ds5kleeYu/homaPwaiuurSNZpi&#13;&#10;mNebk5NdI+ieX8+od9O9PDbqtncozaum3fqzzGYbC2Ka7nvcXKr9UR3XFq0+DrVppPc6aOC9YNOH&#13;&#10;zIY7v8ZyRx9iPTRUR9nd63T/AFGwdy1E0bX4mJif3GblEz80xOk/+2sod+6b4y3iODpkc0z+M/wL&#13;&#10;FRzazxrU3OT/ACufy6Ma9EfTkZ59jzLq9/wL2yH9/uG3t/3ghgOlWo+jkt3FdvuRnyjdp/mnJMdO&#13;&#10;n58Zg55YSGXj5mpWF2r3dIhqMKanNWXyr4SzJ+Tpx/xpZ4whGMZuLLJDfvjNGEN/TvIubPRm05pg&#13;&#10;beSVXYx93i02pta6xOkc+k80f+6+XfBO7y3sJtZit51nBXdk8FN67jqMwi3Nuuiiur4NmLvwZrmZ&#13;&#10;0pjycvOw9tPI62+Ljq2TgZhQWlalKSNe4LigkjJW5tLUlllqI6dOaSCevNUnklk31avGkmmn6Oo3&#13;&#10;5mmQYbIsvsZ1vAxtWOzW7dptYDDa60UYni1V0VVcaZ5rdNVM6UxPLp5VRuwG9/Pd6+12a7ruCDs1&#13;&#10;htltgMHhL+M2tz6bXExOJyWi9bw2Jt2PeKbdNM14vE2K6ONcqiaaOPEcmkYXZaZ5WfJz2jqLVDhW&#13;&#10;pu00a61THjVlNeetvq1qkf8Ad1KkYzTQ39EZow3x3G6tksZVmGykYniU26ZtTxKKKeLTFGvwfn/J&#13;&#10;jn5voVjcITZm3slv9v5HGJxGMqs5ha/CcRibnvl2vETNNV2ZrnSZj3yavzRyJaaNVTQwpRqp9/Ky&#13;&#10;2Cg4nFm4v/vDowjHjQhH/F39G7p6vXIh5vTbq3jYamvuasz5ZmeTX32dY5dOT7vI7E27y/ibHAvz&#13;&#10;67hYmbtvYieJxOSY/wCR0TrGnLrETryImMN0KinMttwljCE8XWNWpGaMYcaeNOrUnjGPXxt+/wBu&#13;&#10;PVuJd7bzRa2Sx0Ry0/gFqKaYiIiNKLfza8+n7XXa4MNGIx/CG2VuV1TTdjazG13q65+FVVOJxVVU&#13;&#10;TPPry6c/9CWTOs/ExXd00fpoQaae+Ef20mhCHwb4Rh/UQ83cU8baizpyTOMn9nHqn+s8rsh8NO7R&#13;&#10;Z3E5jNz4cf2u2qYpjTTX3i3TE/q1iYifLH64jq0nV68mWEMlOaPJ1k62WtCEY7uJBNWnhLGHTvhC&#13;&#10;pCE0IR3bo9JKLe7as3dl6PwjSqKLVNVuJ0n4fFnSeXm/Py66cqiH3PLH5rgt+d3+xdddqrE465ax&#13;&#10;VdFU0zVhqsRE3ImIieNTMREaaxHl1meRnXqgh/3oLg96SfD+rk/V8Ed5HXc7r/bPPzRVX+r4Erk/&#13;&#10;dJqZ/uHUT/8AcbP69blOn9Z5P2MI9HMIRyZPHdDobq+6O6G+H0s8Oj78fgjH7pvTfjOuy1jSqaY4&#13;&#10;9P8Ajaf10+fy86q73Ky3RVv5zSblFNc04O/NM1RE8SeNM8aNfLHNzuUtdv8A4Msnf/5yU/8AusrP&#13;&#10;kdwXxjMvgxTP9j6P1/8AKaOX0/mSC91wmf7EbDzVequ6bX4zTjTrMRGS4rkj7v66/S6H4f8AcfcM&#13;&#10;PX7rQ+/BLQPyt/3xrAx5YpiP5avv1fce5G6/2D2p5Oe9VET/AANrk/r8z5TW7D6vaUOrcmrb/grK&#13;&#10;P6v79Z+7uC0mjGc/ceiKGsfdcuS9sxy6zF+dY+bWu5Hz+Vyjom9Lxx/+L9f/AN06J81v6+OUfpU9&#13;&#10;qG7vclvxBfjn/c8TP5vgVfdr+36HAOtb/wAd2T/4kf8A+WsNl7ko0yG1Pz6/yU/ehH7qFOu9TE6+&#13;&#10;SaYj6P3er+lk3pQ6MUIt0IQhFao37ode+MIdMYe1/WaP3xTM7ZX4nWqPe6ZimZnSNI8n08msfPzf&#13;&#10;TFoPucFumODZl9dFUYe5VN+Kr1ERFcx77VGk1ckzE806+TXkRx5cmjDLNydf/h2Hw9FGO+P94koN&#13;&#10;i412Hy6J5J/A9f5a/J+eJ5/J+dRRwlqv/wCaPbGrXjzG0dEcbnmr4Njl/XP0+RMpZc0I2fb8kI+i&#13;&#10;a0Ed/wD7b04xhH724hjtRdpw+12LxFUcam1iJqmObXSrX7vzOzTuNyurOuDts/kkVe91Zjk1u1Tc&#13;&#10;104s3LMUR+bT+TnRK5HttZYWW10ztCtQSxfqK+lXjJGNGsmrKJK8a9OpGMITwkjGeSMP91TjDeTB&#13;&#10;2czTD7Q7CaYS7bqxFzCV24w8THHpqiiaYiY5/p5p55+Z1wt8+wmabnOFZM7QYLGYfKMFtBhsfGc3&#13;&#10;bVfvN7D3MTRdm7Rcq+BVFE8emPhc9OmsJR7pe2yjiJ7def0eZVbTUzUowqS8WvGZrmlllkm37pp5&#13;&#10;p4cSEIb/AKaHF6Yw6Ip4HKcfO32Ew1WXXqK6Mdbir4MxFMe+xV75rNPNGuv6uWeTVf8AbV7wNk6+&#13;&#10;CPtFnOH2ywF/C39lsXXYim9bmu5cjAVRGEop98nW7XVpREfPVGsSjf0vWI53Fk2lcFCWrK1MqmK9&#13;&#10;Spllm5GE/LT1KCaM2+EIxnml6Yb9+6f0MesktvTz/AZNs1GBv3KLt/FYamzRa1iaqZ4nF1mPo15O&#13;&#10;TTy+RR/wC90m1m8zfXG02T4XFYHKsizmvMMTjZorptXbcYib0U01aU01TVFE66Tp8KPLyRLPVmhP&#13;&#10;PNPD14w6PX6JYQ/oITUU6zMTya1VT9Ea1TV9/P8AmdoWu5EUUXadapot2bWundTRbooqq8v5UT5C&#13;&#10;SSE08JZp5ZJY9MZo9MPv9HT5egzNWkceKJq4s8XiTHPpPk5+Sf8Ag4RaouXIwty9GHtV0zfqxMzE&#13;&#10;U2/omZmI1jT5/wBiLzWPkuNx3NTsxHCWsgtWnXkU16lOElTuqqlhzmSnPCeeFWjJQpJZqU30sYTz&#13;&#10;VOj1yZW5bZOnIsm/s3XTVTfzemI97q/It6aUcmkaTrVVM/q8mjrXe6acIW5vS3m/3MsJctXsr3e3&#13;&#10;rk0421PJicVrFV7SuKqqblM0WbVMRyaTxvLLBmSeaSaE0sd0ZY74R+7Dq39PrG7JiKqZoq7mrnj+&#13;&#10;T0Sq/t3KrVym7ROldExNM/NMOUsnZtyxmdzTPeU7+uW+XRE0t7CkVv7lVWVE7Q1RrzNyCSEYy04U&#13;&#10;EkVNeKeHEjGSNWeG+PQfl5RkOSZDbvUZTlODwcXr1y/XXZs0UTN27p75cmYp149fFp1njeSOR+lj&#13;&#10;88zPMopoxmNv3aKaYpot1VTNHFjyaTycmvkjVxX09EN0d+/4d/R0e3D+k/VnlnXXX6X5TcScG70/&#13;&#10;WVgHZAaUvMdRf06rM9tVc8XzRf1vO6kl/XzRQoHyDZSikSTtrPza3G2KNtqQUTp54154qasKsISY&#13;&#10;E6YAAAAAAAAAAAAAAAAAAAAAAAAAAAAAAAAAAAAAAAAAAAAAAAAAAAAAAAAAAAAAAAAAAAAAAAAA&#13;&#10;AAAAAAAA1jvDVky2TaYad1k/G7nKNCthJksf8TniPUDqPrOW/o6+QWNvwbgMs+A9XrbiDI+0Ux4q&#13;&#10;VpJbtumx9NF5sqOepCCxTblhv2Z2G6lVGj0x5BK6ZItCgsj0blCxD/v+8D3vDfcxolFwaAtPyBxp&#13;&#10;RcGpmzpmK6miWvLytNFca/H9k2E51qMOmjRUV7bySmTV474KJ6KmXfCCdRvCoVsxMXy5p2jGhXFq&#13;&#10;hHz5tvbVrgBnfkkafHkqWv8ANQttZdVWrR3/AFWimtyg5KOmMOiju6OgDd1XIianO3X5tfadGsxr&#13;&#10;2ZzRPNKvH9T1mpWhr0HKnW6/qEyKrVhN/wAXf8IaC6X/ABvcxA3gGy4TKUezK2dKNXNGKtLoT0jJ&#13;&#10;1UZv8dRR0/Y+pVox9utCIGdwAAAAAAMf9RulvT5q6sFJizUtii08y46RXQz3pQsy9U1Zwt+e5WCR&#13;&#10;bTZ3Ja2069BO5wSwcVkvMHGCpsUwrx50kr7oQgHn4c0z6c9O7bFnwFgPDOEmyNGFCdvxNi+yMeJK&#13;&#10;1GHTydajaLIzS1YR3Q38vCbfHp6emIGv04bz30+h/wAX/IXaLRApBgbZrgk3qLmH/DBn/tGcQLLw&#13;&#10;ADV98Mg1YuWWtoxY+lxvdKk1m6S8PsfPWfl+NQoZTzakb8g3K51aUPpOWU46jiVEnhPDnKfmamMs&#13;&#10;0JVW4CoWBt0eC66T7d0z7IrAt2UWZKjv/VDXuHUJkR3hQpRWO1O5Xhaz42S87mhKoi1tuLGa1a6R&#13;&#10;vjNFKldXN/WJJYRc1MygLE4Gnh4SJpRt7SNtddTNq2SzJ7fsDK9W2NQlnNCNPSSo0MmWmWi73smb&#13;&#10;klCEqdG1J8qJL9oNCBLCCRsa6SVEmkhKm3QCDBOprpFFFUlrVkylLVpqE9ehUqUFCevRqQq0q1Gt&#13;&#10;T3TUq1CrDfJWhGE0sd0ZYyxhCMA3buyd1UrNbGzh0e6mXldBzurI+G2CjkBxkqQqc+yfYtdbj3Jy&#13;&#10;rdJCEKUFOQLRuSvzeP2NCpBNGM00sYxCAbhlmrFyw9s/8SaYrbdKrc76tswz+amnSUTU5nPFeDUz&#13;&#10;bd9xNcaUk3LxpKMiv2JlE02+KeKZEoSVJYyqocUNYgBfV4E1pPt14ubWBrVuJmSrX+zKNl6e8Vua&#13;&#10;ihTUTMlS5U6q9stKkcKsIwSOilqSY4bkrgmjKqlanJ/RcaCRyUp1IbCMDXucNm0o28z3Lo91qW6y&#13;&#10;pkT9eNG9dPeUnVPQpp4vVS20yS98SqVcKMJeduiduV5MblTgpmmVTNbcwIONFG2paCcKFQGzx4Gp&#13;&#10;qxcsw7P7LWmK4nWq4u+kjL0PMvRqqIVZ2zFecUzneFuNkKdWMVEKVDIjDlpQnjvgmgmWUEcksvNe&#13;&#10;kJ9trLqpWaJ9nBrC1MM67uZdmOcNvyfH7jx4U+Y5Pvquixxi9b9NCMKvNcgXdbdeKf8A2xClFNLG&#13;&#10;E00JoBpI1Ciurr1lKmtVUKVNWpXUKK1SpVr1q9WpGrVrVq1TfGpWr1Y75q000Yxjvmm3xjvAnQ4N&#13;&#10;5pQtzV3tddM9qXwzprhsHFFa6NQd5M6xPSVol1PEjNWeLJTOCSvCZMsaVOU1dg0HhvUy10zm11Vy&#13;&#10;JVJGRSBuHQK7HCitKNu6mNkTnu66zOnWX/pgr25qFx48Ro04LGmnbTyjZskpedwlio7luOK32766&#13;&#10;puhNKlVOjcwrVcIzNaWZOGouAt7cDf1YueJNotfWlxwdKslmatMQvsW9mjXhJQrZTwmkcMg2y6Ua&#13;&#10;UYxpcsnx1DLSFVChCClRztLNGMZW/cBtAgAAAAAAAAFNfhsXqdWmHx1Lf7DM3AQA8DL9VkyD4leX&#13;&#10;+1LBAEmW2W9Um1J+/Yn7DMZERN7Hh5m/6GE9mtOxV7n98kXdr1ln323mCMM13Hfb36FPolNGvmte&#13;&#10;dq9MBhwAAAAAAHlsfG7HWdnt0vz82/E2f/UnNPZq20aQfYyf9r0fyVMn5PeY6N90uopc+MYzre/2&#13;&#10;nmT+hj8HlgKea55+PTbcK+4q6DV6JUGts56pXqW9/wATdheMSIW9bw+zXq/C+z0Oxp7n98kjd59b&#13;&#10;M9+2Mei+NdplAAAAAAAAGxr0G95NpF8WbBvZixk59m/B7ZfqzC+zWHVN35eOzfd9dto/tvM2XkOr&#13;&#10;4Y+WJ+1VzW/Pz6bjW08/8Sj0QoKbZb1SbUn79ifsMxkRD3seHmb/AKGE9mtOxb7n98kXdr1ln323&#13;&#10;mCMM13Hfb36FPolNGvmtedq9MBhwAAAAAAGPyb/n7fah7OD+O5X1RivUVtjnoR7yTSD4smBuzJhJ&#13;&#10;z7N+Dmz3V+C9RadUDfP44t731w2m+28zZdR6/h/pkP0aea70mn02mvJ7iP0P6UFO0w9Pq2PBNb3y&#13;&#10;pvYqX4d3jc2X6otfzk1eDJ4E5/1pPsuFR4EKEjAAAAAAAACz5p59IbC/gpx18km4v23M+Kndr1Dh&#13;&#10;PZ7ir/bTw12164x/tt9zP683tx8kxsiea10q527z5+PJ5uP9Wpc8Ih79vHnixWH2m5fI278vCPIO&#13;&#10;iz6+8vM9y38Ru8761Yf7NypA0acq56fO/fCy6e/Yzqu12ZDDiAAAAAAMfk3/AD9vtQ9nB/Hcr6ox&#13;&#10;XqK2xz0I95JpB8WTA3Zkwk59m/BzZ7q/BeotOqBvn8cW9764bTfbeZssZuv91L8amft1c1XnY9FL&#13;&#10;XNHfrXQ6vuUuuENd+zj3xZLD7TMvEZd+XhJlHQo9deXl+5YeI3b3623PsrKkEBphZiAAAAAAAAX1&#13;&#10;tij6mtpz9+zD275MJjbr/APZ7otz1191tuHT8rrfJ1zZ+y8vSsQ6pPg+LE+2juaP0o9Monfvv6Mf&#13;&#10;cgp2mPp9Wt4Jbe+Vd8FTPDt8buxvU8/6xNbg0+Ae0nWlv2XCo7yD9nnp6wudpI2vvtXRLfokOTAA&#13;&#10;AAAAA43O8f8A0Lr9BT3y10r+hYl0I96vjD3d7doV1l13BK8QewXnr3tFxXZvp8Z21v6dr2PDMvPW&#13;&#10;3dcIet0bo/BHphu698OmPV1km4qpuRrbu8vlmIidJ5510iOTl05ZiI0+hq6qKqoriuxx+NXExrMa&#13;&#10;R5OXWZ05NJ+by/nTR6N8N+/d0dG+bf7MeiG+EOuHTu3bvZOVPGp7vi1xGkzy6RH5ueNZ0nXkjyxH&#13;&#10;JLlVbmqLkUcSiqqjixc5J05+T9WnN+zyP13w/wB3/LL/AFHi1p/w6v2z/QfwVP7f+Jvh/u/5Zf6h&#13;&#10;rT/h1ftn+g/gqf2/8TfD/d/yy/1DWn/Dq/bP9B/BU/t/4m+H+7/ll/qGtP8Ah1ftn+g/gqf2/wDE&#13;&#10;3w/3f8sv9Q1p/wAOr9s/0H8FT+3/AIm+H+7/AJZf6hrT/h1ftn+g/gqf2/8AE3w/3f8ALL/UNaf8&#13;&#10;Or9s/wBB/BU/t/4m+H+7/ll/qGtP+HV+2f6D+Cp/b/xfhLv3b9300N3ryx9bq40vXGP/ABvWh0b9&#13;&#10;5y/c7l2Kpji1RrEcbWJ5dZ10nk1j88/PPI46TRbr96uTiKY7iidNY/XGnJHln6NPz/pCMZoxhGEN&#13;&#10;27dGEd0Y74w3x6IdMN0ejp3dXsnGqm9Te41Pe+SOWf66zPPya888mjETbm3FNUxNUx8Ojn011mYm&#13;&#10;Ijk05uXnfqeR5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CvCc0y1XsNtdFJBCM1eVuwAon4m/fzNHqqwascv/kCirA1Yeztv&#13;&#10;O3cb7QLQxkO8FSZDadhax9Md6XQsXz8kjSW5auarKfXhUrrVofUkyZrRK66qPVzaEerpA3BW12zI&#13;&#10;iwHsvtfGUVblTaVDNpXzEy26vnrQoQo3rfdnuWP7CowmmljCNZVe90MKZNRhuipU1pUssZZowmA0&#13;&#10;lv0vH9zH73l64w+8Bt1+C3YvkxpsU9Kyyqj5m7ZQeM0ZPeZeT5OpXqPOZL2YmFXGMI/VIKbNtq16&#13;&#10;0sej6hGEN0d0IAVBuGeomlLtWMUV26lRprHLQ5iRa+zU/rlZ0pZp1FNtGtW/5fuI3M6f9q0U4Elf&#13;&#10;Ab0ymVp2mq2aaPNFDno7TUIewpSJdTlVXuh7ysRb4feAvygAAAAAAAVMbE4Hrs3qF9XRkXOeStSG&#13;&#10;cXu67tf7pcbbhdlt4zsCWd/eVjxVQ0m2z7bjfMIJ4rJk0tf5osN9CG/iQm3xA97tVdjjswtGuyN1&#13;&#10;0Xdp30W4Xs2+bTwQ6K7ayG/M7hkzI9uuHdljpQcrfyHlR1vW8WJz5GtWoRXtb6jVc1rqEnH5qomk&#13;&#10;iGq4AtO8D19WAT+LBmz/AN37EA2rYACJ7bb61XDQJsydUeoK13PuVkqnZ1LG2IFdGtCkuR5Pyo4p&#13;&#10;LEtt+bemWFVbZHdhZf8AyMY/TJbUUwjxvrEQ0uNevWVVqqhRVqV69epPWrV61SNSrVqVJ+Uq1KtW&#13;&#10;rHfVrTRj9NHrmjHf19YWAuDV7PCxtobtJ7XYcx24lu3Ben+yXjP2TbVdKHOGO9qluPLFbti2I8Uq&#13;&#10;n6nWNT1e1ys7u/s6mRQkf7Wty4WZZDmi9RuDbuN6FG0oUbY2okzc3NyVOhb29Cnoo0SFGjpSJ0iF&#13;&#10;EkTyyp0iJNQpU6CVMnklT0E9KEsu6WWG4KCvDLdnFji3Law9tIcXWg22zeNwZBo4N1FzsCGkip3v&#13;&#10;WfbceH/GORn2glo0KFW4WzzKP9nXBcSqChyfUrtY7WqU8RjSQiFAIDZRcDF1tu2U9LGd9EV5vFZe&#13;&#10;56Y7uasg4ppLVNWopp4nzAqeKz7brbS3xhBrtDJLM7vKmMYwjBTk5OmlhFLQllThc2ua4mOzrbuC&#13;&#10;77mcU7RbdrMjtcVwOyubcka2NiQV3J3cFc27fBOkQpK6hTGG/dJSj1xgBo7dfmrq8ddmsfUJqvvZ&#13;&#10;QtivzJkd8uFkbFyiKipa9ipKncXHFm0Y8rGHN7LsVtYLZS7o/TSNvOI75q8YxDj3Slp/uPVbqawB&#13;&#10;pptKvzO4c75fx/itucpqMVFJl82tzNjErf1lGMZeVQ26hWK3lbujCPM29RGEOiAG7v0uaYMKaN8F&#13;&#10;Y705afLJbLDxfjVhRMjI1IE9CmsclVGhR7p3Rcq6jRT1n677lXQqu91XC4Qi5PjspUrFc0008IQC&#13;&#10;IXhG2zjxxrs2ceb7vq2m11tQml/H91ZywnfSdDShdCWhj9sr3VfeOYOFKjBwcrcv+z215bpbdUqY&#13;&#10;tnmyha1xRTxWsiWIGoGAtU8Ed1uO2nHaYI9OTy9VU+LNaFoumPXJuUKJ6bWkyxZDW73riu4uS6f8&#13;&#10;JqoIrqx4jhLDcpUZBoc66UyeZMG1PA1V3C4NbbtqO2mK/TszPFRTi3RdaTZjprbKCqpUbFeV73a2&#13;&#10;e9sqXJCjv3d00/PbVx6thGEObqMezcX7InioCqwBt9uDkbOHHGhHZzYRvOW0GujqH1Q4/tTN+a76&#13;&#10;UIKULorUL9bKF1WHjmLjWozL263rBs9yZm9TbydV3M82XmpuGCbnr2pAl/1QaY8KaxMF5C056grJ&#13;&#10;a78xbkxhWsj40OKehVUoVNWjV7nXJbi1RQUVmG77aWxpPFq3C3Qg5MbukSrUcZZk8IRDSHardP8A&#13;&#10;celLU3n/AE03ZX54/wCCMv5BxU4OUtGKek9eYm53JhSP6OjvmjTQ3EhRpHlFvjvijcaEYw6YwA5E&#13;&#10;0A6ubx0JayNPWq+yVCyC/DuR2N/fW1FXjQqXPYaup3GyPZ1aMKku+hd1jOT/AG9X39EsHKKnrTyx&#13;&#10;A3iNs3EyXhbtvXdbbjQdrcuhkarjYHZJNvSOjI+IaDk0L6E0YQjMnVoVdBQmjGEIzS1JY7oRA9+A&#13;&#10;AAAAAABGrtlPUm9pB4leo3stuUDUC7Nn1RXQN46mljtzsUDY8cJM+ytG3vOoL42EjQe/n4rst57E&#13;&#10;9nDLafcn/wAZ7/OhZB67OFXsj5e7v/HhchVzfxC36AwwAAAAAAM089no1foeDEfFsT1zZ7a5dwdX&#13;&#10;vM8q+M9dfZXiUlHuS8Eb3TsR2bCh33UP5SuB+qWR+vzdP3Hr+CHkgbcr73V5urtSrq/KjpFPohVg&#13;&#10;4Sl9laNfedQn5TCZoPfv3Gy/TMT6LC3P3KL4/v8A/q9k/tGaKupHtcWAAAAAAAAXKODsd5vlPxnL&#13;&#10;t7KcTEpdyvgfi+n3exhlCPunXykck+p+W+054n/m9FD25vjVTbtPN/Bx2YV3+Sz0qvt1oBuEVd5n&#13;&#10;irxnrU7K8tGod9vgjZ6dh+zfWK+5efKVx31Szz1+UKaJFyrnvdGo9C+LD/FsN1ze7YYecAAAAAAZ&#13;&#10;p57PRq/Q8GI+LYnrmz21y7g6veZ5V8Z66+yvEpKPcl4I3unYjs2FDvuofylcD9Usj9fm6fmX0Ufb&#13;&#10;l+NSNvVc38HPZlXV5L3SqO3QgA4RP3m+LPGctLspyyai31eB+E6fa7GJWIe5i/KRzv6n5l7Tkamu&#13;&#10;RaX3AAAAAAAAFyjg7Heb5T8Zy7eynExKXcr4H4vp93sYZQj7p18pHJPqflvtOeJ/5vRQ9ub41U27&#13;&#10;TzfwcdmFd/ks9Kr7daOjab+kXZ/haZPkdehBvh3+JrLuuML6tILg2eMXE9V4z1mFQblTU93i+rra&#13;&#10;cU89HSK+1UGHIAAAAAAZt89vpNPpgjvlzo89mUtWy1+u5w9zjT41+ljHAA73vY87hOziER+FJ3zY&#13;&#10;TzeN9bg0usvoo+3L8akWY1c38HPZlFHyXulUduhABwifvN8WeM5aXZTlk1Fvq8D8J0+12MSsQ9zF&#13;&#10;+Ujnf1PzL2nI1Nci0vuAAAAAAAALRXBrfsrWV7zp7/KZsJCbiO42o6ZhvRfU6e6u/H9wH1ezj2jK&#13;&#10;1p+HX8EfJE35R3unzdPahUZ+VPSKvRKKTbW+ps6iP2xiDtzxsfC7z/ALPv4L2qyllwFvlbbovOY/&#13;&#10;7FzNQxIdRz3OjW/Q7JtffLnXN/tSGGAAAAAABmz3f+PLNPN/ELnoWhODZ/ZWsn3nT78bNpIPcN8V&#13;&#10;2p89huziVN/usH4z3B9Cz/12TrVUeqf4fiwN8T3Nf6U+mFSn71+jP3op9td6mtqM9+w9274zPid6&#13;&#10;HgHtD0W366wljwFvldbm+ub32XmChSQ5dkkAAAAAAAAtFcGt+ytZXvOnv8pmwkJuI7jajpmG9F9T&#13;&#10;p7q78f3AfV7OPaMrWn4dfwR8kTflHe6fN09qFRn5U9Iq9EsQ9d3er5P93ZPaFahGPha+IPb3z1n2&#13;&#10;i22nuW8Z2yX6d32PEq7RSjb7x/8AQuj0LE6u+Xelf0hyAAAAAABxvc9XWFvtM0d9p6Jc9EJENmd6&#13;&#10;fV0+CW4flXY5ODgJeN3bLqeP9WjlwlvAPZvrS57Lik60fRS/D5C2Wjmr87PppQrYg68e9Yyd7qyO&#13;&#10;0O1COHC5+T3vD6DT62hs/cj41NkOl1ez31dcpLWIgAAAAAAAEh+zP9Pq5/BNcPypskmvwEfG5tR1&#13;&#10;Rd/mo58JvwJyDrSPZcUnWh1/D/TOW0Vc1rpNXpuoVR3E/of0MRdd3eSavvFkzz2ZPx+dtJ4ObQ9X&#13;&#10;431F1sPcx44t0P1w2Z+28sa4wgx+TY8/c7Uu1/jPjuadUYX1FAZesAAAAAAM089Xnfvlyjv2D6ru&#13;&#10;9mE8vB3u/byH4sV+dpuIDce43wjz/osevsq0fdSPEbux+tWI+zc1XQo9Xww8sCTtPNc8/HptqMI5&#13;&#10;/wCJT6JYh68u8m1deLNnLsxfD8XaTwe2o6sxXs19sncb47NyP122c+28sa5Qgw7WQAAAAAAABO/w&#13;&#10;eXv2cheLJfnaZiE3PuN8JM36FPrrKs73U/xG7BfW239lZquiy9f7qb41Qk1TzU+dn0VKNK+/Xeh0&#13;&#10;/e4zzI+O1rYkyjc7Cp5g827jy9XtlXRoJ1PMXNqtxctb1HNFlBSlrzUFVGhWhRUJlCetxeKoTzyx&#13;&#10;mlj8LvGzfNNn9hNr8/ynEUUZxlGUYzE4Cvi03KYuW7cXKIromJpq5dZmmqOeKdNeZ+zkOCsYzaHZ&#13;&#10;zLLuGi5hcRmGEsXIpr4s8S7ibdqqmmqmaaomumvixXTOtMzrTVrTEoIfn49UkN3/AH05ujo3+YzH&#13;&#10;/G3Q6ocbzJcbdD1ob90PYKd7XCz4QE2cuxGI22osU4zH3reIsxhbE+9UU3JiIiPe/g6REaxERP7U&#13;&#10;8ru4TdVari9c2ev3sTXYorriMdjNeNNPL8P8I488vz1fm5Xd8/Lqm/XUm/iZj/8ANI8n99nv9/7b&#13;&#10;Wv8AQ8L/ALp4v7g+6z/s3iP9Nxv/AKg+fl1TfrqTfxMx/wDmkP77Pf7/ANtrX+h4X/dH9wfdZ/2b&#13;&#10;xH+m43/1B8/Lqm/XUm/iZj/80h/fZ7/f+21r/Q8L/uj+4Pus/wCzeI/03G/+oPn5dU366k38TMf/&#13;&#10;AJpD++z3+/8Aba1/oeF/3R/cH3Wf9m8R/puN/wDUHz8uqb9dSb+JmP8A80h/fZ7/AH/tta/0PC/7&#13;&#10;o/uD7rP+zeI/03G/+oPn5dU366k38TMf/mkP77Pf7/22tf6Hhf8AdH9wfdZ/2bxH+m43/wBQ6fPx&#13;&#10;6pP1047/AGfMXj7f9/zJb9/3es53eFpv9tXPfK9t8PRRbp0v2pwuHq4uvlmmbWmv0+T87x1bi90N&#13;&#10;du3iLOy+Jppm5EVa47G66cnl9/1jk+n0sg9KmqvPmRs92HZl537M8209T3PBza/M1ZaCKyLfZlwu&#13;&#10;qSWZY1W83L5I0lzekqx5FTQjPGnNCMs6SaMI7u4O/CJ3xbYb4tmtmNp9paM32bzii7XVTRat01UV&#13;&#10;Rbqqp+FTTFVMU1aTMRMRpHzPgd7+6Dd9shu+zzaTZvI6reLt1YWj4eJv1xEV37VFdNVFd2qmuqum&#13;&#10;qaKarkVTE1axMTCa+G7dCHXD+nfLGHl8vQWkcaI1mI5abkWf8rSJ/Z/XmQ8n4dVMeSY98/ZpMenX&#13;&#10;+R8jet1N1j2ldN4ulBWqbrUt57uZxTIZKM62sgZGxQ6qqSOlWrpk9VZWop55E0KylPQmrxlhOooQ&#13;&#10;408PxNo87sbO5LnGfX+85BhasXejX/m+JE188xHLTpEcsa80/O93L8JczbMcqyezFNV3OcRbwdmK&#13;&#10;pni++3a6LVHGmmKpiONXTE8WJmI0mdZ4sVYI/RNsGf5H5Z/gWzPz0Ief39+5r/q7OP8ARbbeX97Z&#13;&#10;vF/6Tlf+mXP/AEp9E2wZ/kfln+BbM/PQf39+5r/q7OP9Ftn97ZvF/wCk5X/plz/0p9E2wZ/kfln+&#13;&#10;BbM/PQf39+5r/q7OP9Ftn97ZvF/6Tlf+mXP/AEp9E2wZ/kfln+BbM/PQf39+5r/q7OP9Ftn97ZvF&#13;&#10;/wCk5X/plz/0p9E2wZ/kfln+BbM/PQf39+5r/q7OP9Ftn97ZvF/6Tlf+mXP/AEp9E2wZ/kfln+Bb&#13;&#10;M/PQf39+5r/q7OP9Ftn97ZvF/wCk5X/plz/0p9E2wZ/kfln+BbM/PQf39+5r/q7OP9Ftn97ZvF/6&#13;&#10;Tlf+mXP/AEp9E2wZ/kfln+BbM/PQf39+5r/q7OP9Ftn97ZvF/wCk5X/plz/0r7/E2ufFGX8gW/jm&#13;&#10;27cyC3vNyTOUEKp8a7YTtieZqaHB8VwWKGy6nFVJDmjfWoJpqCVTxlU1DjwhTmioh9zu64XO7PeR&#13;&#10;tdkux2zuBzO1m+eYWrEW6r2HotWqKKKeNVFVWvwo+Dxqp1jXliIiOR8/tZuQ2v2LyG7neb2sunCY&#13;&#10;a/RbuVWcTXeriu5cpot6UTZop041UU8/JrrOuks2eLL1x+mhu3e31x3Te17O6HrfdJSTNPHtTXp7&#13;&#10;/FyqmmrTSeadYjk0+FT+2Z/O1DMTFyu53GlEazryck8s8k6ck88fn5XorkuJqtRhe7nfFfMmS22d&#13;&#10;zfHhbyClRFG2NCOqucFUyVHSrqa0aCOjUqwTpaChUojD9Tp5puLLH87Ns2y/IcszLPc3xkYXKsps&#13;&#10;14jH3Y1mm1atUxVXVVTTMzMxE08mnPNMTVyxE+xgsLXjcfg8FYom9isVcos2KNYiqu7crpt26ImZ&#13;&#10;pp1qqqiNZmKY1541mWLnz9+lqPTHJtTp64RsnIXRHdGEY74WtHo9f2fhI9TwtNwMUUVTt3ctRia6&#13;&#10;rdqPeMTVrNM8sUR73XEcsTrrM+hsydyO9Wn3y9b2Wrqs8SKoqqxGCpmYmOTWYxXLyaeSeWZ5I1l+&#13;&#10;nz92lf8AXPn/AIk5C/NQx/fa7g/+3t7/ADOI/wB28X9xbed/2Sr/AM7g/wD1J8/dpX/XPn/iTkL8&#13;&#10;1B/fa7g/+3t7/M4j/dn9xbed/wBkq/8AO4P/ANSfP3aV/wBc+f8AiTkL81B/fa7g/wDt7e/zOI/3&#13;&#10;Z/cW3nf9kq/87g//AFJ8/dpX/XPn/iTkL81B/fa7g/8At7e/zOI/3Z/cW3nf9kq/87g//Unz92lf&#13;&#10;9c+f+JOQvzUH99ruD/7e3v8AM4j/AHZ/cW3nf9kq/wDO4P8A9SfP3aV/1z5/4k5C/NQf32u4P/t7&#13;&#10;e/zOI/3Z/cW3nf8AZKv/ADuD/wDUuyGu3SzDo+adN0dEP+4nIe6EIQh1/wDcpvjHo6N33d8TlPCy&#13;&#10;3A+93Kq94Fdumnlmq5ZvxXMzPNb/AHKeT54qiOT5incxvUmm7cq2TucbjU0xPv2GiNeaYq1xGsz8&#13;&#10;2kfRryaR9RY2rPAWSrpa7Jsy+53i53qZb3LbY2veDbBXFvbVbqrknWu7AhQ0ORQt6uvGWvXo8bkY&#13;&#10;yQ3qYwkPp9kOETug21z7AbJbNbUVZ5m2bRVVZsV2b3LRTE1zM1V00Uxxaadfg0zPJzzPP+bnu63b&#13;&#10;/ZfKsTnmf7M/guFtxRHv9d3DzEVV1U0W6fgX67k1V3Jppp0pjl5JmInVk8bzfCAAAAAAAAAAAAAA&#13;&#10;AAAAAAAAAAAAAAAAAAAAAAAAAAAAAAAAAAAAAAAAAAAAAAAAAAAAAAAAAAAAAAAAAAAAAAAAAAAA&#13;&#10;AAAAAAAAAAAAAAAAAAAAAAAAAAAAAAAAAAAAAAAAAAAAAAAAAAAAAAAAAAAAAAAAAAAAAAAAAAAA&#13;&#10;AAAAAAAAAAAAAAAAAAAAAAAAAAAAAAAAAAAAAAAAAAAAAAAAAAAAAAAAAAAAAAAAAAAAAAAR+bU7&#13;&#10;VhbmifQDqf1C3G73Xb8bYxi/W9az9ZSKVdcbJkO/00bGxw7oacytFzeVtve4WFYpcJa0Z25NRqrp&#13;&#10;KKidPLRqD0f1+j72lqzdnvNWpPIL7lbPOTbxyzka6ayFRcF33o8qXl5da7c2pGZDVVKK83FmqJWp&#13;&#10;AjQU5pacsZU6enTjGMIdOYjWYjU8kz5I55/r/Xm+eHOuhbTY4ai852yy106mS0LbXJLmu9xmaoub&#13;&#10;ZI3NFaDhSanGnFQlkkoXDXSyMkakas0acVsKnI1YQ5ObbO5zYTFbc7Y5ZhKLVdeFwWPwmMxetFU2&#13;&#10;6sNhr9u/et1c0aXaLddH6+bnaG4R+9LL91G7HaHOL+Mow2aY7KMfl+S0036bWJ/sljsPcwmFv2I0&#13;&#10;mqasJevW8TOmnJbnlhcKRI0raiSNyFPTSIUCZOjRpaMvEopkqWlLQT0KUkOiSlRoySU6csOiEksI&#13;&#10;etAtzwWBw2XYW1gsJaizh7NMU27cRpFMRHJpHk+h1ws2zbH53mGJzTMsRXisdi7td7EYi5M1V3bl&#13;&#10;ydbldVU8s1VVazMzy6zLyT2o11n5vJPlfm/R5AyAAAAAAAAAAAAAAAAAAAAAAAAAAAAAAAAAAAAA&#13;&#10;AAAAAAAAAAAAAAAAAAAAAAAA6w3x6hrpE8vL+T9NXkhmI1nT53Xi7ow39W7fH7ns7/Y3ezE4zcpi&#13;&#10;ma7kx73TrVi9Z00ojlmdfpj/AN+RziiuePNOutE6U8/wp/8AD8/L82vP9LA3OF2OmoK9lGlrGldR&#13;&#10;3KjRnjmS80kvKprca55uSp26jqSTQlqvDjGCmeaSarR5tzCMN1XjxjLGLbTF1b488xe7zBREbNYS&#13;&#10;m5OJxsctNF2iriU26a4jiRXVrM8bWOLEc066xOPctsjlu6DZC1v523uzYrmq3Ts5lOnFv427dpqv&#13;&#10;Rib1uuqmqrDWoopj3qKf3WbtNXvlHE+FXQ1m6ZnbS9l9ztGSkur2qulivtN5USzTc8QTVOihPV3c&#13;&#10;WdYjlmowVyw6JZ6skIR6dxAHbvY3NN3e1mLyHG8eb+EroxOV3Y43FnC3KqvwevjTprXxaY42kxGu&#13;&#10;nLPKtz3Bb5Mr317BYTaXC1fg933/ABGCx+EmaffZ95i3ETVbirWLdzjVe96668WrTm0iXjZU6uqd&#13;&#10;2W5Lp+vhymjcNvp5Z7KVLKm+K9kocWhVbYT1J+NyqHjI5UlKXjcenPWj9JxN009uDVvWt7V5JGym&#13;&#10;bX5ubSYCmmnD11V8+HojizExVOscX4PNMxPJyRpCu/h68Hv+xGNne7s/hfesuxtyqnNsNbs8kYm7&#13;&#10;rXF/jUc/v2lyZiaI4vzzrrE1ksJozwh0fSzSwju9uEP6P+reSjv06WbulPG97orpxEcnPxZj6eTX&#13;&#10;m/rKrm5E008sRpfomqnm+ByTOn541iVVTa3d+Rc3RxP+5W0fpfZ/UVXo/c9XwlTG+eP/AMZ1yPeY&#13;&#10;pjj2uTTTjcvpnn5/JDsDcBSav72zZj/lEz+6Yjk+jSn4PPzRzaT9Cc/Zz96Jjjo60k/wfS0un+/s&#13;&#10;lie7CJjdrGtEzH4BpxdOf9z10/k05NY1VZ8MfWeEFmPw5p0xNyONr3P7rH9GnJ83zq+G0Jh/7Fhk&#13;&#10;bfJDd3ak3y9fH31a3X8H3N+7rKztrNP7q8x71FERmccnJ++T5I+blnVb/wAE7X+97y+Yva6TOlXz&#13;&#10;601cvP8ATPMsi4BhCXRpaMJPpJPmMofqcOiEd9qyRhHd0dXV1dPX7Vl2OiqndXmPFnjR/YKJ4kRE&#13;&#10;RH7hGvJy+X9f5vLT/vsmZ4UOCmqmYr/tqq/5RPLNURjJ0j81Hc8/8miqBiLf88JZvRCH/d8j6PWh&#13;&#10;Duj1fD5YlcO5vwvtc8T+FU8kc+vH/byeVdztzOu6rM9apuabNVxrPk/cKdI551j+jmXbVP1yj7xS&#13;&#10;/JSltOJpn+wmJnizX/8AW2xrTy/vFHLyfRzcjrP5h+Mc/wDhTR/9d8d8L5v+WXPJ9Hk5fJ9KoPtE&#13;&#10;O+1yJ6+9U375Yf4/6lp9P7n2uoqL3haTvNu/uHE/5db5OX/CjXyfRr8/ldhfgezP97ls3H4TNzWx&#13;&#10;e+FP5X7rVyc/JpzRzrNmkTvccQ/5lWv0ez/gxHDcWkbEa/2m5ZEU6/8A1pt8muun/J48qmLhVx/+&#13;&#10;O7aXWdY/C8x+FrEcvGufT5OT9n6lbzapw3a0ch/4v+DbL+l9n/uXa/iw6CsfevGm9LERNmKdMRYi&#13;&#10;Y11mdaaZ5Y0118v/ALLk+BhM/wB7fsX/AMomr9xxXJPl/wCUXfg6xP5PNH6/1WDdB+751PF0f/oP&#13;&#10;GG72Pq0/9PR8BZluxp4uxuTxxIqicLamKJnSmvWjmnXk00/VM8+vIp94XGn93XaHWvk/CL2tXzcn&#13;&#10;J5eaOT0/THCWtnLekrEKtHceTsdWxkbLdKhSmthqqt6VW70p6MJK6auuWzb6jcipxpSzyVoJ1MY1&#13;&#10;eRpcnCE/Hl0Xvn213a7K53F65lGFxu3NNNqnAYWKLdUU1zco97u1VcWqqmONpGvFn4U/rbf4KGw2&#13;&#10;/wC28y3Mco2O2hx2R7AXbt3+zOMi7et24s1TNq9ThqI0ou35pqmJo98o/cvfKpq5NJw6zlDP2Z9H&#13;&#10;GQ85ZhdKtj2XUbmWfHWKLdjVSIKrRWuVooInS6eNGEiyMqSf/B9CVNSlrSTJXDlZN3N46i31Ybaz&#13;&#10;Otiso2u2xtzgrt+1Y/sfl9uJpoptV1RFFVUVR8L9zn4PJTHl5Erd0kbod2u93D7tdgsTXn21169i&#13;&#10;atqM8xs0XrtN+3hb1y9Zw1ca1WZ99pj3yJrr00ro5e6YsbJjiTam6EJOuDA5boR9f9TV47/g6YGO&#13;&#10;BdM/3Q8wiqe6wF/k+b4M/wDDTk/PyticP+bf9xmxyTFMYmxFVUc81aR9H+FyeX9WmqfHWX06aMtb&#13;&#10;5ONvtut9L/7cUfZJJcIvSdi54tqLnwsx+F+bF4nTyTE/NE/N+pUhwaJ03x7HRVcmif7I4XSmOXWO&#13;&#10;PrHLzc3Lppzx9CuRs1pZY6uce75ITw3P8YTRhCPEjC33TdCG/f1etHfv+GEIESOCrETt1iNeLTpF&#13;&#10;7SdOWJ4lXJ9ER+ryLweFnM07nM94tyZmcsw8TTEzEVRN2zrRVOvNVHJP8nKlZ2ze+OEcc75o1Ixv&#13;&#10;Kp17/pd7bP0dMY793of5Ym1eGHM/2IyLXWf+WVaVfwdfN5eXl5NeRXX7m1p/dC24imZsT+A4mZop&#13;&#10;5ueeTX+T+XWHAmxQm5O4svzx6oMzfDd1/wC20kf+rf1n7XBDuRNi9fifg2bVdNX0TNMx+3l1+9tD&#13;&#10;3S2Jp2b2UtTz3MTRMTzc0zVGn08nLHkei2w+H7hpXraOWkiVStt1e1QZHCtJRqVJUTlSVqqkktSa&#13;&#10;WE0JKc1CdPNCaO6HHnj7ZozhP7DZzl22WN2rrtV1ZdmdUUW7lFNU6THJM1zFPJGkfPz/AJtX2Hue&#13;&#10;m8zIMzyC7sLdu27Wa5driabd6qi379bqtUxpb40xNddMxVVNMa6Uxryyz82Wt0MzlpYtlvRKKdZX&#13;&#10;a651bHmjGMssUqqssUuVOSP00Ywl5suT1eNNLLDfGMPWhEl9uLzTAWNwmX013LXvmAuYy7iLc3aI&#13;&#10;qpiuK+LVVGuusxVGkc+nl5oQ/wCHfstntO+bOMxmxiPwPPYwVjLZi1cqou+8+901RTVTExxYuW69&#13;&#10;dNZ1ieTmQg6mbeds866MhM1iIq7spuW+GpvSxQyzKJKUiRoZUCxRUq04RllopJk1epWm37qclKeP&#13;&#10;TGXpgtewF/bHfNxcpouXLN/NbPGvW4qqos0xNFNdU10+SnSZ545YlaBucznA7ueCzs5jNo71vB1Z&#13;&#10;TkGIxF23iK6bVyuaLuJxFu1TRc0qqru0zTTRTp8KaqY8vJaox9b9a0rEtO16801SsysDU31p5uuN&#13;&#10;ZMjoyV93TGMYQqwmhD7nsQLW8uyz+xOFy/LYvTiKreCsxVen/Cpo+FTM666cn69f1KEN5G02F2q2&#13;&#10;5z7aTB2ItYXGY/FVW6dYjkruVREzppGs8k+X9r66Md8d57lMaRp+f0y+Annn6Z1/by/R87oZYAAA&#13;&#10;AAAAAAAAAAAAAAAAAAAAAAAAAAAAAAAAAAAAAAAAAAAAAAAAAAAAAAAAAD6XXdv+DpHkmfJHP+tn&#13;&#10;Tm/8U6Q+FydkFkxPj668j3JIpnY7QZlLy4SI6cKyqejQ4ksJKVOaeSWaaapUpy+ihxZZozdMZYSx&#13;&#10;+Y2w2my/ZPIcXm+Zcf8ABqLN3Sq3TrXx5t1cXTWYifhaeX6fzbC3X7vs63l7ZZVstkUWfwzF4uxT&#13;&#10;M4iviWYtxdpm5NdUU1TEcXWOaeXSOTVS3zrk+pmfLl+5Lmbp2nzaXM6v9NrnVxXxbabkrqqZEMiq&#13;&#10;ainjXloS1OTkqQoUYTQhvhSk6inHafO720Oc4rNr12uq5euVXb92qZqqqqrq408s8/NP7fp0dmDY&#13;&#10;rZjC7H7M5XsxgbFEWcDg8Pg8Lbooi3TFGHtxbiqKYmeLycnJM/nZraBdA7nqZdvNvfEVLLh1nUVk&#13;&#10;y1Wjrwou9xuUs0ZItrTPGWMqWlQ4taZa4zQrRTVJaFGVLWgpmqUtybktyOI3kYqvM82mrD7LWqpi&#13;&#10;9iY75XVMzpTRr5YiKtatefTkmZRq4UXCly7cVl1rJshopxm8PFW9cFgap/cbFvSmasRiZ01nnpi3&#13;&#10;aiP3SKqqvfKfe9K7DuC9IOAtOtOPzObOTVHeakvoVbpfIUHS566NwUUFNZFXdIp6EZ0klZNRmo0u&#13;&#10;Rl5OEksONHdvJ87DbnNh939NdeR4CjNa7lFVEYjFU0V3bduuqmuqYr0nmmiIiIjk5J1VC72eE/vY&#13;&#10;3wzTh9qM4uZHg7VdvEVYDLqrljDXcVaprtU1VW4r5a5pu3ONOs6zM8mrJKWaMIx3TcnH1t0I9H3o&#13;&#10;w3fd+/u6Da0W6KKIi1djB+SIt0+SeenkmOTTyo7e+13rlVV63VjqpnWark8aZ+nliefXn19L9YTx&#13;&#10;3dNebf8Acj/fymdK5j8Z3J5Pn5J5PLE1enl5HP4Pkyuj+v8Aiy7Jpox4u+eNX/ix9b+WP9R44j3y&#13;&#10;NLl+cbETMe9XY1iJ15Z5Zq8n0a+TkcKr1duaZs2PwCvy3bdXFmqNeaZjizyfTPPH7O31vQfc6evf&#13;&#10;1+xvE4bD6TH4Fa5f/DHJ/JpEfmnX0xn8PxusTGYX+T/7pVya/NPGmPzTPpcB6oce0cq6f8q2PVUy&#13;&#10;t0HS0l9eVbzOC6ahVZ403uXiJ41aEZqleLdzaE0KskafLRn+m4sZJtcb1dlbG02x2a4KjC2qa7GB&#13;&#10;xWIpuRbiZo94s13ZiIiI5ZiiaeSdY18vNO8+DrvHxG7zels5nFzE4jE2cRmuEwd3D/hE2ovxjr1G&#13;&#10;Ejj1zFekUV3qbmk01RMUafB1mqKT8knI1d08alCrSn3TSzwjLNJPLHphNLNumljCaEeNLHdGG6MI&#13;&#10;7olO9Nddqa7saxdsVRVaidYmOLVzcvLpH0crsmxTZu1WrU1zFnEUzF+uNKo0mnXX5pjXmnX9fMtk&#13;&#10;6ErytfU1pEYGLI7XaV3LWVPLY9zMkW+lGlSZ7bV8ztOi7pZ41po11TQ1t6/lI1YQrzw5aWSSE0JC&#13;&#10;zbcXeyTeHuytYLPcmwGJzLBxGGu3JoomubFFf7lNUTHG197ponnnWY+lRzwucNtXuT39Xc92O2kz&#13;&#10;vK8ozfj5pgppxN2m3+FXbWmPmzMaUTbqxV29HFiI4nGin4XdT9HkPZo6RciqkK6rZFWy6iBLUoRT&#13;&#10;2Cso24mXTVasJ41F9KCNXzlRT9BTq75Iy0ocTix3wmP2c+4NG6/Oqvfapry+5FHGijD8Wiib06Rp&#13;&#10;VTpGvJM+Xk5vnfLbIcO7fzsxbu2PfcPntu5e5b2ZUV3r1FmNfgUXJr+DTzTPJOs8v0I+8k7FpVzC&#13;&#10;4nHF2UJHB1iqq17YtZ+ZeYppktVwlhSQr7kpuqmeWdG3VJ4xWStMeeV6EIRoUeXjGnobaLgiZrRV&#13;&#10;d/tYxlOLmqqZw1Fyn3v4E1a001VxVVyxRyaxTpVMeRLXYv3RzZfG/glvbvJMRlXEt0UY/E4bERi/&#13;&#10;3ai3EXK7WHqs4f4Ny9E8Wibv7nTVPwqpp5Y0MzaE9SmEYPiu7MfOCy3repIqrjdtvQrOtsSSrubS&#13;&#10;0uI5QoJ56k8ihVRR1ZebfU1XGpb5oS8aMdNrN0W22xuJu4bOsvuRXb+FNy1RcuW5pmImJpr4scbn&#13;&#10;pieTknk8nLNLd/wgN1m8/AYbMNlc9wlcYia6IwmJvWsPjKKrdVVNXvlia6opmeJNcRx51o0q8rEy&#13;&#10;koemJRUgnrubOpmklkqwT1VTfXmpxjCeElTiRpVIyRjCE8ITb5d+6bp6Ims7lu5amabtuu3VE6TF&#13;&#10;ymaJ/XFURztw2rlu9TFVm5ReoqjWK7VdNymYn5qqJmJ05uSeTTTyJLbb21u1ks+3WG0rY1/al2S2&#13;&#10;rWZWu3LeZUOQl9JC0MbIhoNjS1o6XEjyaVAgSp0ienvjxKNKSXfHccHNKBbnC79sHbtvMNv939Pj&#13;&#10;7BiZmtm7t3Hh5W6XA89zENBF3VfXPzZUe6Ly4cjzt0XcjS52trV1HJU+U4sDGsfPCVi2+HA3Mht1&#13;&#10;gRXRoCbX65UbK1JbifG/PlRlQPL4nQ0KTs7ImaOKnCLSkcV8ihYmbIr1sUFGtIl52p5LlpzLLLTN&#13;&#10;w1XTBe1w3Ij1U6Y8h4HttEzJ1NrPWNbjo5tcH18nXSUlLW5NCpjx1Kyo6KCM6um5Sr3GatXlglik&#13;&#10;pwm5aATfYh4RBsfcuY7tzIU2tLF2L43HRWVo2Ll51TWbkRh5m5LG7krjtumodZGysq5pz9HJBeo5&#13;&#10;duVI1W+SNbk5AlDw9qOwNqAx/a2VML5csLJGPb3pKK1pXXbNxIFrW/00jmrZVEzbPGrTrV40nVAs&#13;&#10;QRl5KE0VCeeSWWPRGIc1ADGsc2sagZ105wA9O4XCwNNaVO6PjO2156cKslBwc0SOtNSjNNLCpLTU&#13;&#10;V6c81OM0s0sJ4SxljNLNCEd8IgeD5tbN/wArbZ/h5q/6UB+0l22rUo1lFO5rfqUE3JwUV5Hlumo0&#13;&#10;OWmjJR5apKpjJS5WaWMtPjzS8eaEYS74wjACMhy25GyJaHFe0ue0H01InFrWqm5wR1r7oy1ki5FX&#13;&#10;qJlaatCCeMIVaFelUpVIQj0TSRhvj1gZD6ctotoY1dL7qa9NOqbDeZXCyEjWvuxJZl3IltVhRvdZ&#13;&#10;anaVC+Fbm0KdNfXbl1OhGWM8Zpk1WEYQ3Q3hlV5tbN/yttn+Hmr/AKUB79MqTLaFJUjUUFaWvLx6&#13;&#10;KlNWp16FaSMYwhPSrUpp6dSWMYRhxpJow3wj0gfuAAAAAAAAAAAAAAAAAAAAAAAAAAAAAAAAAAAA&#13;&#10;AAAAAAAAAAAAAAAAAAAAAAAAAAAAAit2i+2V0M7L5HY0dTF9vim4chL1iW37Fxi0N97Xv3PbqauD&#13;&#10;jcTgxzPbPzK3kK1LK0Kl86qapSdViJLFNHlozyPv/oYn6Of+un8rXx7UvhQ+tvWNe1+WDpnvF30z&#13;&#10;aYYXA5IbTQ2bXUNmUr0tGZjcrTW08hXSnq0JFDJeiRbWuJVZkjbNLb6xQlbZXp17mQWqkR5IjmZV&#13;&#10;foSKVajfGNWuoUVIzTTxjPVrVatWaMZppox31KlSeeMYzRjxpppoxjGMYxOdu3Vdrpt0RNVVdUU0&#13;&#10;xETMzMzpppGszOvJ+dxrri3bqu1zFNuiJmquqYppiIjXXjTpGkRzz5FnvZP6bn/EmLnzIN/WgkZ7&#13;&#10;nyAqSq7dVraO64KVnTUJJqVJRLUpyzpEbkppJ3ZJTlnn5ehUoV5oycbiQsV4LG77G5JlVe1GaZda&#13;&#10;qjM/f6MJdu0fu9i3ZvTbmdKqdaONVb1pjXlif2U1e6Ab5Mt2mz3C7vtn89xM07PRZu5xhsPX/wAi&#13;&#10;xOLxNiLtummu3dmL1Vu1iIpuTNHwLlM29J0iUs0Y9cOvp6/6If8AaS/jjfC1q9840zMVzz0xzxEf&#13;&#10;PpzfqVpzMckxRFqKaYibcflTpEcadfn5+b9bpv6uj1t3/X7Zy15uTTk0/Pzxq8Xz8/LOsfRy66fd&#13;&#10;5HQwAAAAAAAAAAAAAAAAAAAAAAAAAAAAzpMc8SBgAAAAAAAAAd0ssZt+71obxGkzNOukxRNf6qZj&#13;&#10;6dfL8zOk6RP+Fcptx5OWqJmOX9XM4oztk5vwrh2/MpunLxS2qyV1FKCZLKtqd0VdWi2s8Jk01ahy&#13;&#10;tCLqsRwU7qssZU3Kzw3xl4sfh94e1v8AaZsVmm1FFM1VYW3VTap01n3yqqLdE6cnJx5jX6Ppbd3K&#13;&#10;btq96O9HZzYOquKLeYYuivETNXveuGtUVYi/TTXpVxaq7NFdNMzTPw5jk0U1815wybni6JroyTcj&#13;&#10;hcC6jOtkbKSqrNOmZ0S1XOsnbWynNGaKdDSqz8WhQjNNCjJLJJCeMJd8aidr9rs220zO7nWb3Krl&#13;&#10;zEXblVqZmdKda6tKaY0nSmmOSI10iIiHY+2G3fbPbtciw2y+zOBtYHCYLDWbd6m1ERVd96t00e+X&#13;&#10;qoiPfL9enGu3OLHHrqqq4scbk6YSud1t3JVoL2+SStXldk6SWWtLGeWnSXcZBXqboR9FKnUVJZOn&#13;&#10;om3TdUNxqnbXL8PmWzGZ4LFXaqLVVq7XVpyTM0zNz5+T4cRrGkylbwZNs852I36bFbTZDgrWMzSx&#13;&#10;mOCw1qLtM1U0Wr1NOErnSImZn3i5VETGmkzE8sRonDmmmj9PGpGaafomh6+7ph0x3+xD2OqPX7Nf&#13;&#10;eJtU2L93D26dbdi7VFFU8usRVMR5I+nX8zt/5JmOJzTKMsznF3Zt43NcFh7uLw/Lpbrrs0zVTHLH&#13;&#10;JTMac3LpH5n5f0Hg15/p/wDd+rTTEaW+PPFtzrR88zMc38vLyc4NZ008kOXl7ji/+LXuvp/WDlmf&#13;&#10;nn+hl3y7+jdDf9N63r/8Xo6d0f79Jmnnq+DxtKZ1j/B/8X6vu8jx3dIi1+6Ta41+jlj/AJ7uf3Ce&#13;&#10;b4NfNOusfC5nxN6Y0tC/U6ym9W+01l/ctSiSL1KSStXQxr060JFFCP0keNQq1IqJJYTQjGeHoobz&#13;&#10;7XZfbfOdm7uFosY67iMJdxNuLlqqqri26Zropqpp5Z5Ip+jTy/QjLv24Lu7XfTl2f4nM9lMBlG0O&#13;&#10;X5NjrmFzG1hbU3cVcpw167buVzFNFVUxc5YjXWZjnQd3Qx9xn53a4QjGCByWJJJ5pI04zyp1FSlL&#13;&#10;V5OPTDjSyyzwhvjDdHojGHSTyy/FRicty7FxVpOJsW7usTE6ceNdONGscmvO6mW2GRzkO2m2OQza&#13;&#10;q/8ArLmeOwdNNdE0TNOHuVW4qppq1nSri66Rr9EvnpKkZeUh7MIwl9mEd0Yb4f0w+6fpcnwtcNTX&#13;&#10;xqdInWJ0mdYirkieXXl05P5eT5imquKY/wCW12uLTE8Xl+FGmvF5av1cv7PnnF2MeTalG78jYvdr&#13;&#10;rqUkrq0I3q1bVVKpuRVO6apPB5WNqWaMYTKaTSjpTq5pd0YJqUI9PF6Zk8Ezaa9hc8xWz13GV3bW&#13;&#10;Mo41rD1VzNNuuKZmubdMz3XEp1nTTk/ara90T2EsZpsRle22Gyu1bxGUYr3vGZhatRFyrDXeJTYt&#13;&#10;3rkaT73Via65ppnX4dczyaysLzSxljNLH/E6Pux3xLDNY41y3p3qYiJ+eJ+f7v1qWZpn3u3enmv6&#13;&#10;8nzcWNOTn59OXlfmHAA/STdun3/7mP390dxxnucRpOk/g86T83LVy/qeanTXC6TyxiOX9H4HP+bl&#13;&#10;lHTtWac9TRtcctOnNUjLd9mzzwklmmjyUrtCNSM3FhHdJLLCMZpo/Swh0xjAjjwp4qnc9HFiuqr8&#13;&#10;Lt6zTrM6RXTyzpE+Tn5o0+jkTq9z4m1Twj7fvk0U01ZRjKaaKpiIqmbFzSImfLVrHJEcaZmFTyru&#13;&#10;hGPRu6+iG7dv3x6Pb9Yq5jTi4T551mZ8umsa6/s5/IvhufGMxiI0iYnT5o5PJ5Pz/mhONhH0p7J/&#13;&#10;+IVDf/6vrR8u4gTvPjTa3FeXWudfp1qqdsbgJ6/3Acj8n/Jbev5veqP+DlD2OuH3f7+wa9nTWrSN&#13;&#10;ef8AV9P6kyI7m1pXNMf4U89XLPwfJ97567Lekuu2X23alWFGR4bVSCNaNLl4UoKKU1PleSjNJx+J&#13;&#10;v427jS+3A/f2YzmvJM7wGY8eumizdpi7MTp+5VVU8enXl0iqI+bSGn9+m7a1vU3Y7VbHRh7NzE5h&#13;&#10;gblzBWrtuLkTjLNq7+DYiKZmNarVdyZpiNJ+aYlBlf8AaDnY91PFtO1KlBW2K6lKepQmmqUKssJo&#13;&#10;8SrSmjJJGaWaHr8WEIRhGEIxLAMkzTDZxl2Fx2DucezXbpmJiYnlmPLMa+X7vodQrejsHnu7XbbP&#13;&#10;9ldo8LOHzHB4+9a4nwoji011U01U8ammZiY5tI5PJMy+Jj0dUONxvZ6YdHrwh/fo6ug/Z5P8Hlnm&#13;&#10;nWdZ+nT8/Nyy15MaRERXrxZ+FEckfr5fz8rNnSTg1tvlTWva6089djaF0iduR1aXGSOLhR+nrcvN&#13;&#10;NNumpI4Ro8pQhJHlOXl+nk3fTaQ3u7eYjZzCTleV1U/2RxNqmq7OulVmxc40U1afPVpPFnk5tNJh&#13;&#10;aJ7ndwS8n307QW9vNvLVz+03JcxuWMDRVRE2MxzXBzauXsPVXX8GabVNdnj06Tr77TzeWU2MslKS&#13;&#10;nSpUpaNOnLLLJLJCEIcWWG6HRCEPW6vYId3Lld6uu7dv1X7l2ZruzVyzTM8/PVM66z/XR2R8DgMH&#13;&#10;luEs5fl+VWssweWUU4fA27MRTRcs26YpomKYpiI5Kfp5/pdh49deWNI4sckT5ef80vdiOSZ/fOWv&#13;&#10;6J+jk/r8wcGQDrLGEIwjNNCWEOmM0YwhCH3Yxju8pnSaoqiImZ4vNEazzx5IcKq6Lddmq5cpt0+/&#13;&#10;U6111RTTHwap5ZqmI8nzwjQ1uvbYvuC3GxCppqliFMvirp0ZoVIp41Z0nElqRl37ozcWaMIdHoYk&#13;&#10;utxWCv4XJLuKvU8S3dromjjfBmdIr15+Xk1+Z12vdWdpspzfejl2SZfcjE43BWMRGJmzMXaaONVY&#13;&#10;inWaNdNeLOnL8/kh8/o6vq37NuR3TXIspNdJcgjOnVK5uTTTz06lOHJRnjDonmhPxoQ3R6JZj9Pf&#13;&#10;Js7mGf5RZnLqYuV018tFM61aVcvNH5v+HlfE+5s759jt0u8bMZ20u14HD4nDzFvE3KeLaiqiunWJ&#13;&#10;mri8s8bkjXSdNfJyyEqMz4vT0q6mpeDLNToQnqVZKSuE9SMPWlkl4kN83rQ/3X3N24jhRu32prm3&#13;&#10;TTh64ucSiLXJPFmrSONGvzRP5/n5l0uJ4bG4TC/h127nFmrCe/4i7jZpqo1mzFczamKdZ40zGunL&#13;&#10;EfN87Da7M0U8wZbsu2LZpqY2mic6dflq1KMIrVMsk0ZakaUsYy8SlDjwpzcaMYyzcbdLu3G7tn9h&#13;&#10;atjNlcyzLMeLOc4nDVRXFM68SmuNZp155nXTX4Mc3zKvN8HCuo4TO/7YjYzY6jEU7tclzuxXYuVW&#13;&#10;5pqxF61M0U3OLTrRxNONxdJmZiqJnTTRzlrEWJ5MT06EasnOarikhSoxm31KkIUVEYxhJDp6unqN&#13;&#10;e7lrd67tfjq4iYomb1dyrSeLE8b5+aeX9fpTA904xWXYDg77JYaq7T+E27eX4fCWdYqu1f8AJ9O4&#13;&#10;jWuJ4tM1Tyack/rxl0aOKZDkRwkVTchzu3VKahGbdJx60VqCpCSWM0ZemMlOaP3eKbb37WasRslg&#13;&#10;4tfuk28Raqqin4WnFt3InXTycus/m/ZXn7lDmWGybhDbTXMwqjDWsXlGNs2rl39zjj1Y3C1UxTVX&#13;&#10;pEzOk8kTrpHM5z1l1HmWyWmVJCvFoqOkIrYSSzxhVnhRU8lJUjLvhxN2+fdGG7jU5emBrbcNTgP7&#13;&#10;P36r1NurE0YeYp98iIi3VxqNeLxvLyT9PP8ATCbfust/ayd0mU2suu4qxkeIzimu/GE99n8Lom1i&#13;&#10;Zpi9FvkmjXSeXk14vzuB9KuUG+0V7owLGVfWqO8sIplDcljXqTqZJ5YSUakseJxadaEY1Jp+PHiz&#13;&#10;Qh9LE2dvY2Uxe0GDtYjC3rNdOCx9OJvxeuRTxMPTavU1cSPLVFVVMRppGmunlQT9z84QOz25/abM&#13;&#10;cnz7Ls0w17afZS7keUzl2Crvzis4vZhl1+1+EzHEim3VZw+IqmqZqmKojn5ZcL5zldUuUnxS6N1Z&#13;&#10;FVULpFsqeaWaaeSgpjCvRlmm4kkI1OSml48sIR4s2+G+O4+z2Fpw9WydjD4a/TXHvXvUzrT3dPwZ&#13;&#10;/K5YiYnSZ5ZiNdI5kbOFTdzm3wgs2zfOstxGFuVY6nGRb97uTrh7kRct1TrbpiK5t1RNVEa8Wr4O&#13;&#10;s6apTMP3a135jBskRpl1JNTZUjComWJuRlq1kaGVAr5tGM00atOWrSqSxn3SdMN26PWRQ3h5Xi8g&#13;&#10;2xt4y/Xbqp/CJxNviVxVMRx+PEVRHJEzE6+X9U8jsCcDzbrZ/e1wa8bs5lOFxduujKbeTY2MXh6r&#13;&#10;VF27FqLFyqzxuWuiK6ZpmdIjXSNJhHdduPnTCeb2VzrJKsttrH6grQrpac0U8UqyMZqkkYwhGWHN&#13;&#10;+VmlqRjNulmpzdHR0SKybaHCbcbDYu3buU/htGDu2ardVUcbjWKve6Zjl5eNFGsRy8/zcqmfeVub&#13;&#10;z/gtcKnZ/HY7CYidmMRtFl+ZWMXh7F33mLeb2acZcoqqpiqimbVeJqpqnjfkTyRzM4dR9+sSPErl&#13;&#10;BKqpKlFwIUqZtpUZoVZ6809dPXjUhTkjNNxeRkn9qPtbjRW6vIcTXtViqb9M24wWKvVXKqvgxEU1&#13;&#10;z+VVpExM/m+nl5Ytc4fe9nJMHuByG5lV2jGXdpsmy+xhbViab9ddd7D26tJt25qq40URMzExHLDh&#13;&#10;7SNiJzZuc39ciWqknXJ4UmRLPSmknhQryyz87mjNHjRhUk40sJeLD6Wffxv8U+w31baYfF02Nnsv&#13;&#10;uce5Yqo/Caqaomn4MaVUxprrTEfTp9CNnuY/BiznIb+a74tr8JOHwWaWL/8AYfD37VdFz92qibV2&#13;&#10;aLkRxZmrlp0jWaZjliHNWqVWnT4le6VWrJLVUU0slCnGaHKVJ4LKE80JZeuMZZYTRj0Q6JY+0fD7&#13;&#10;m7VdW0tVURPFpqr5Z5u4050qPdK8Zh8PuTsW6rlM3LtmzFNEVRx9ffKdfgRM1T+zn+lhJo/VJ02T&#13;&#10;P1TUloQqoK8tONWPE408ZZ4wlhxt0Ixj1xh/Sb033War+y1v3rWr3uqJq4ukzGnJzRy8+kc3zqq/&#13;&#10;cusww2V7+sZ+H1e8xi8Nft2JvfufHrnWYiJrmNdY8mvLyOUNdKtPWSWalo1JalekuUVaslOaE80k&#13;&#10;kydTLLGaEu+MN8Yw3e3A+T3C2rlFeZXq+SicFRbpmY4scaMRRMxy+Xkn+VID3WnH4XFYbYzLcPNN&#13;&#10;zFWdqMTiblFqYrqixXlGIoiuYoiZiONVEazyazEfM+o0PKKEbXuFLNVkkU90uV5GaMIVI0opqMI1&#13;&#10;ISx3RjLxoRl3w39MD8rf7aqqvYK7Ea08WNZiNY140xprH0/1+f7z3I7GWaMv2owVddNu/XdqmKLk&#13;&#10;xRVMRYt6zTTVMTPJHkjmfI62liedbaqWnUkqV6SWrNVkkjCaanLGuplhxoS74w3x3R6fudUT97cL&#13;&#10;h7lrD4q9XGlFdOkVTyRMzEc0z9Ef+zVXus+aYPH5pkGW4W5F3GYW9xrtu3MXKopiu58KYpmdI1mI&#13;&#10;5dPpcmaI3JJUsp1beVlkV03mqompTRhLPyMyWjJLPCWMd8YRmhGHRD1uv1z5nf3ZuRft3Ypmqmqq&#13;&#10;nTi8uvw4jyfT+du/3JPM8HVl2Ny+q7TZxNi3iJrpuTFEzE2q6tNKppnXSf66uBtaSpPXvtpp0Ksl&#13;&#10;eeg1wp1+SjxuSniqUzwkn4u/dNxJpZt0emMIw6DZG5WibeQWpr0p1/wuT8nTy8/o+lCv3Tq/axe9&#13;&#10;rGWsNreqtzEVTb/dI1i9VM8tOsR9PLpH0smdKC5J8yuhSiopyVE6uvNXkjPCWalLD6bfPCO6MsOL&#13;&#10;0x+50mlt7+GvTthVcimeJdiim3MRMxNVWtMaTETry8nJM6fsWZ+5w53l0cHS3hKr1uMRgKcXdxVq&#13;&#10;uuimu3btTXeqmqmqYmPgfC5uafzSjnyvXpVcqXHXpRhVozPm+WpJ9NJPCHJQjGWbqjDfDi+x7G8k&#13;&#10;5shbqtbGZfZrnS5GE005piZ4080zr5dY/rrRlwi8VaxvCU2uzDDU1V4SvaKmqm5TTNVExT71TMxV&#13;&#10;ETTzxpMxOmsSmUsVTQV2XbtVPVp1qcWtF9NTmhNCEZaEss0OjqjLNCMI7927dHoIUbZ0V07T5jHF&#13;&#10;mZm7XEaxOk6zp97tA8G3F4e7uM2OuUXqZot5fh5rmiuJqoimmmZiqImZjSOXl0052HGXMm2XeeQ0&#13;&#10;mNrlSIENro1U9J4uVTJLFVTr0pJa0KSRRHi8yhPGaSnPWjy0ZYRjNycd26O8tgtks5yTZq7tLgMR&#13;&#10;du4+/a42CwGs+9TVTMz8KOedeaY05OSZn5qquFrwhd2u9LfbgNyG1mU4LAbJZRj5p2m2smi3GOot&#13;&#10;4ii3RR7zcqini+8zTx+PVcnWqao4saTM/cQbNOczChtarkusqt1vmlnTNCm5JaqGE0KnKwkmo81h&#13;&#10;CaTj9PXDfvjvhCB+VVmO9GrFXsd/a/YoxV3Wn36izVF2mnTSJivizzROseX83K2BZ2M4B+HyLLdl&#13;&#10;v7r2a4rZ/L6bd+nK72ZWbmEv3eSuq3Va98inSaoiJjSefSdeZzzZDjjmk30WqxFbFKkk6YUGqrSh&#13;&#10;LPHiywjNxZYQjNNNCWEZo+vH1jVu1OA2nnEV4vPq8Reu161TTXFcxbnm0jXXm/UnruF2q3FRk2Hy&#13;&#10;LdPYybLMHg6Ys2r2Grwtu7jLcc9yrizTNdVczPzz/I++6On4Oj2T4vTl0mdPLOvPH0aTMcqS0zpa&#13;&#10;qqo07rSiI00mmYpnWNInXlmZ5P8Ai/WSSWaeEsZuJLNCMeNGXfuju3w9f7+71vY6TyWbtWHmnEW6&#13;&#10;Yru2rlM0UTGsTpMaa+Tl/wCHlevj8tsZxav5NirlyzgcdhLtN/E26ppuW5rpmmYon8nk5p15I5dE&#13;&#10;KOoe0JbNyZcrdyK6gkVV4uTXOsm5SZUjVRnlkrSVd0sKss1elWlhNxYbuLxf8WBP3d/m05vsnleI&#13;&#10;rpooxHFopvWqO5omnSJ5OSY0jSeX53UQ4Xe7+3u74QO3eSYa7iMTk8Yq/ey3H4jWbmJi9x6omatZ&#13;&#10;40cfjU6/R9DH8+1RiS8bIjY8522u2WLqs3FN12bYti4nXY+VZpvK5FdWs9WzaN+uT6hoPNo2rTp0&#13;&#10;ad4uiGS23WtOzVntglqxlTU4OEnLxnptYiOfnnSI/Z/XmF9jZ/cEx0AaU407o1H1K2tDJFBXcVCh&#13;&#10;PfdvJbfxP3Adk7XI1Ua2Lqi+5eVuRgUpF6hJcfmnl40HCFODdT5DjVUfTGn0C022tqBnb0TU1I0z&#13;&#10;c2NqWgiQIEdGSglRpE1OWlQTp6NOEslOlSpyyySSSywhLCAHmgAAAAAAAAAAAAAAAAAAAAAAAAAA&#13;&#10;AAAAAAAAAAAAAAAAAAAAAAAAAAAAAAAAAAAAAAAAAAAAAAAAAAAAAACg7w23TS9LWbRTq/Z21QoY&#13;&#10;mNXkPTzf7lTpRqUm5Y/dzchYso1qtLfChRcIM+Vd9evul51Rb0sI71cYQCj7pa1ZaitFOX2bPOlz&#13;&#10;K1yYeyswIV7Ujui3YNayRWzu8KXdJhfmB+QvVsXVbzhGgjUK2C5Gl1alKxE3LOZ88bUilOHdqm1b&#13;&#10;ajNbOYHrPeqXK1wZhyw/oW5qWXS+0GZvpp2dopVaTYxMTBbbWyWvarE3xrK1KW37bYmprgrWuKyV&#13;&#10;JFY4qlKoJ4+CZaWnXPe1psPKtZqqKbH0m49vzMdyLatCaDbG431hWYxx82Va3RyTtM+3tG72ihCO&#13;&#10;9UnshxVbtyVRvDZRbSfOyDTLs/tZWd1y2mhqY5035beGGrUqclzq8VdnObRYjVSrf7EoerzcWFnS&#13;&#10;/wDpS6h0+yGj6QolbktTN7enrLFy1SnQJElCnyldSrr1qVGino0v9lrqa0YQ3R69/Tv6gN8TgfHc&#13;&#10;uIMHYaxNJCjxcX4qx5juXm8fqEYWVaTPbf1Dd0cj/g36WMP8Xd19YHLIAAAAAAAADXB8N576fQ/4&#13;&#10;v+Qu0WiBSDA2zXBJvUXMP+GDP/aM4gWXgAGln26F+q8j7X/aIXCtrzV67fqgyJYVOpND0CTFa6jj&#13;&#10;Fvo9P/BkNn0E3tUfbAifA3jmzUtihZWzq0E2impQo0Lb0Z6YWbiwlhCPKN+FrKoVqtTohDllFelV&#13;&#10;rKY9MeXqzR3xj9NEM3ANZTw1u2aCLaMaa7to0pZK1w6MbcZ1c0sIQ5apbWbMzV6VWpuhDfX5C46V&#13;&#10;CMY748hRoQ37oQhAKboG1a4Hvfqy8Nj8kt5RWmrUcV6nc2WEgkm6kyNxSWRk6pSp+2uyQtUR9bfX&#13;&#10;j68dwEAXDbr9VuGtDR3i+evGZDZ+mB8vxOl3/S0VmSMrXLbq2tD1t6mhipuh0/8ABIfAFKIDaQcD&#13;&#10;NtmgybKLIb1LThKovLWdlh4r14w3Tz027GOErao0ob+ujQix1oyw39E1av1RiBbYAqTcMztmg97K&#13;&#10;LHb1NT3qLO1n4oeKVbd9PJTccYZxtqtTjGHTyNaL5RmjDf6KjQj07ugNXABdf4Ehfqtu1nax8XyV&#13;&#10;4yoLw0wsF+KUsPQ1leN8q25bqKvH1t6ajlRxlh7PO4+x0hPzwwm/Vdn7IBRbyevNRpZU1QYUsJwk&#13;&#10;l/2yjbkF95PpUanr7ufY4RKPbodMOiIGqnAuR8CkthOu2i2pW7q1KWpVt3RlcDMlmjLCMKNS6M2Y&#13;&#10;ar1Ksm+Ed1XkLbrUIRhGEeQrV4b+mMIhs1QMIdpbbNC9dnPr4tJRThVo3Hox1Ps26Mu+PKOGE71o&#13;&#10;UK1LojDl6FarSrpo7oRgopQjCMIw40A0coEsWwsvxXjfbAbO64UNaZPWcNT2PLDnnh0wmR5UVVsY&#13;&#10;ONHo/wCEobwrp/aq/eDdLAAAACp7qL4XjoO006g87ac7v07aunu7dP8AmXJ+FboebcYsNz2473Hi&#13;&#10;u932w3x0YKrnmNsca7I4urEqVNVZya21XFFWoTLEKVVxk0ocM+fYtnV9rDrU/i/gz9NwDz7Fs6vt&#13;&#10;Ydan8X8GfpuAefYtnV9rDrU/i/gz9NwEDfCB+EE6WdrfpYxBgrBOIc/47uTHWfmvLTs65aa8cImR&#13;&#10;ayIsc5Cs+o3t1az8i3c4TOszhd6FRLKpRJkvNKCmaZZBTBOnrh6XgZfqsmQfEry/2pYIAky2y3qk&#13;&#10;2pP37E/YZjIiJvY8PM3/AEMJ7Nadir3P75Iu7XrLPvtvMEYZruO+3v0KfRKaNfNa87V6YDDgAAAA&#13;&#10;AAPLY+N2Os7Pbpfn5t+Js/8AqTmns1baNIPsZP8Atej+Spk/J7zHRvul1FLnxjGdb3+08yf0Mfg8&#13;&#10;sBTzXPPx6bbhX3FXQavRKg1tnPVK9S3v+JuwvGJELet4fZr1fhfZ6HY09z++SRu8+tme/bGPRfGu&#13;&#10;0ygAAAAAAADY16De8m0i+LNg3sxYyc+zfg9sv1ZhfZrDqm78vHZvu+u20f23mbLyHV8MfLE/aq5r&#13;&#10;fn59Nxraef8AiUeiFBTbLeqTak/fsT9hmMiIe9jw8zf9DCezWnYt9z++SLu16yz77bzBGGa7jvt7&#13;&#10;9Cn0SmjXzWvO1emAw4AAAAAADH5N/wA/b7UPZwfx3K+qMV6itsc9CPeSaQfFkwN2ZMJOfZvwc2e6&#13;&#10;vwXqLTqgb5/HFve+uG0323mbLqPX8P8ATIfo0813pNPptNeT3Efof0oKdph6fVseCa3vlTexUvw7&#13;&#10;vG5sv1Ra/nJq8GTwJz/rSfZcKjwIUJGAAAAAAAAFnzTz6Q2F/BTjr5JNxftuZ8VO7XqHCez3FX+2&#13;&#10;nhrtr1xj/bb7mf15vbj5JjZE81rpVzt3nz8eTzcf6tS54RD37ePPFisPtNy+Rt35eEeQdFn195eZ&#13;&#10;7lv4jd531qw/2blSBo05Vz0+d++Fl09+xnVdrsyGHEAAAAAAY/Jv+ft9qHs4P47lfVGK9RW2OehH&#13;&#10;vJNIPiyYG7MmEnPs34ObPdX4L1Fp1QN8/ji3vfXDab7bzNljN1/upfjUz9urmq87Hopa5o79a6HV&#13;&#10;9yl1whrv2ce+LJYfaZl4jLvy8JMo6FHrry8v3LDxG7e/W259lZUggNMLMQAAAAAAAC+tsUfU1tOf&#13;&#10;v2Ye3fJhMbdf4B7PdFueuvuttw6fldb5OubP2Xl6ViHVJ8HxYn20dzR+lHplE799/Rj7kFO0x9Pq&#13;&#10;1vBLb3yrvgqZ4dvjd2N6nn/WJrcGnwD2k60t+y4VHeQfs89PWFztJG199q6Jb9EhyYAAAAAAHG53&#13;&#10;j/6F1+gp75a6V/QsS6Ee9Xxh7u9u0K6y67gleIPYLz172i4rs30+M7a39O17HhmXm+WWEsZ93GjH&#13;&#10;dCO/14wh1bvW64+tH2Ogk1RRxoniWptR5NIimdI5+SI8v083Nppq1jRx+LVxq4q4tE1XtI0+eZnX&#13;&#10;yaxyRycvJLCLUTtEdIGlC9m7G2eMrz2PeLra6O80LRLYWS7phWtt0dHhnROMzjaFnv7TRnUOLA60&#13;&#10;pW9QskcZYJOcTJYJq6Wuo+bzfa3ZjIKtM6zWnC16TMRci7PGiK6qKpiLdE6RFdFdM61ROsTPNOrc&#13;&#10;+67g377N8OR4vaLdpsBmG1OzeX4yrB5ljMLcwlMYfE+9WsRNmqMTirEzX7zfs3Pg0VUcW7TrVxoq&#13;&#10;hwR9Gv2a32xdf8D+df0an5f91DYP/tDhf83e/wBw2T/eLcLr/ubzn/PZX/8AVA+jX7Nb7Yuv+B/O&#13;&#10;v6NR/dQ2D/7Q4X/N3v8AcH94twuv+5vOf89lf/1QPo1+zW+2Lr/gfzr+jUf3UNg/+0OF/wA3e/3B&#13;&#10;/eLcLr/ubzn/AD2V/wD1QPo1+zW+2Lr/AIH86/o1H91DYP8A7Q4X/N3v9wf3i3C6/wC5vOf89lf/&#13;&#10;ANUD6Nfs1vti6/4H86/o1H91DYP/ALQ4X/N3v9wf3i3C6/7m85/z2V//AFQPo1+zW+2Lr/gfzr+j&#13;&#10;Uf3UNg/+0OF/zd7/AHB/eLcLr/ubzn/PZX/9UD6Nfs1vti6/4H86/o1H91DYP/tDhf8AN3v9wf3i&#13;&#10;3C6/7m85/wA9lf8A9UD6Nfs1vti6/wCB/Ov6NR/dQ2D/AO0OF/zd7/cH94twuv8Aubzn/PZX/wDV&#13;&#10;BnvhDN+MdReMrby/iC443bj27ou0jA/zs78wzL4sL66Wy6yztVztbO+I+avbO4IoRXN9CVRBPIqR&#13;&#10;zqEahOor/VZbmWCz3B0Y7A162JmqaLkU6T5Y1jWInTWmqNJpifgzyTGiO+2+xG1+7ba/Otidtsmq&#13;&#10;2f2v2frptZtlV2qzVcw9dVq1fiiubFy/amqqzftXIm3duU8WuI43JMRy3xodO70X0u7q9eXjS7/b&#13;&#10;6ujd7PTvPe/dK7cxTOlVPwdZjWNYnSZj5piNPn550fKfudE27nE0pxHJVXpzTprH5o5JiI5OXn5H&#13;&#10;knJ5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Bu0+04OmrnZ6ax9OTAj7o3ZlHAGQ2exkMd36syG3M1a48eJoxju+pV73Z2Cj&#13;&#10;P1bpY9G8DSFqkyhGpUJVVCsmVJ6s9FQmr0alBQlUUakaNajWpVYwr0q6at9QmTxhvhGEYR3bo7wk&#13;&#10;Nz5taNopqi07WlpQz7qsyHkzAdlzME7TYr2ktJMoc42tSpUrbjet4M9uNt85I7iTUqKlq+aBc9z8&#13;&#10;2dEiF2+zUqRUmDAO3Lee7uuBitW2mla+XJczu129bzK2p6qtweXx4XUW5na25JR+r1lziur0UyRP&#13;&#10;1qVNaEOsDeXaINPdDSdo70waaKUyeqowbgnGGNXdYkjvTudx2raLQ23S8y9P/vbuKi5u8Y+vFZNG&#13;&#10;G6HQBq1uFL53QZw2y2olEzLabgy4Rt3F+CECulPylPuhaFmon68EP/I1mXIF43gzqob90FTbX9mI&#13;&#10;FongUOL1LDog1YZgUJo0aeSNTzfZCKtNLGnUWo8V4ztty51S6I8sigtycsTS190P1XQXy9EU+8C6&#13;&#10;OAAAAAAAAAiA2/HqNu0J8ADv/wA+sIGmGAtO8D19WAT+LBmz/wB37EA2rYAClFw2jKqxi0a6P8Mp&#13;&#10;1NWilyRqPuTIC+jTn5OVZRxLjlxZaNGrGEYRrJ5VeWqKqNDdGWKmgmUxhGKehGAa2QC/xwHOxks1&#13;&#10;baN5LU0JJl1CnpjsZoU7vp6KRXUzi/XHR9pVXR2vN626KPp3gbAACv1woex0t67EXWLVqp4Vl9l1&#13;&#10;cF3yzVJocbmytn1BYxRuVWH3fM25vyb2P1V7cIhqDALUXA/MqK7D2vCayKKmpKgzdpuzHYCtHym5&#13;&#10;PWUW5G1stJFMaMd0IqU3zOFciWvxYqE6ZWvlhGEilTGYL+u3Oyoswzsh9oJeyBROkXKNOF52AlVU&#13;&#10;6kaVZPXy/FJialWo1ZemjXoRvaEUteWbfBTCWaG6bdGIaWgCfzgwNjJb623WjOm4UJVCC1KmbL5U&#13;&#10;U5odSu2tPuUlbFWh0dEU1x1GdR93kfvBt/APQXNbzXd1uP8Aaj2nlVstzMjpbzulmhvpqWp4Q121&#13;&#10;yTdHrKESuvQ+GPsAaD5+Z1NvPr0wLfsxjdnBnVQlh0c4bVddHW/+PUYw9f4d0AMkNEWVVeDNZmk7&#13;&#10;M6BTOlVYs1I4Tv7lac8afHoWpki23lWmrbowhFOqRpK6ZVQj9QVJK1ZNNvljNCIb1ADRV63MqrM5&#13;&#10;6ytWGZl6qdWpynqPzVf0a09Tjw5C6siXG8pKNLjTb4J0yRZRTJKHoUyajRTS9EsIQDHW32dTcL8x&#13;&#10;28j+y353bGZLxoQ+yXNdRRUY7/f60Ie0Bvv7at5ttK3LftRkoSpWa2GRqt9oSywhxEzYzIaDc3UY&#13;&#10;e8JklKX4OjeB78DUAcJ8sZLY2271nUm+hBOguqthS+KEksOLx1d0afcWLH6r7am44PKiPvsYR39M&#13;&#10;YhAMBul9hnlVbmfZD7Pu9nBROrWp9N9l2AqV1KkatdQoxDBXiWsor1oxmjVUV/MTGKqtN9Xipmrz&#13;&#10;RjGaaMZQlhAAAMP8+a+9EOli8G3HupTVpp7wPfTtbaG9Gqz8sZYs2w7kcbScHR4YkVxome5HVvXK&#13;&#10;WNU726+tyZwT0IpVK1ocU0J4zJFMAOFfoymyb/ZINFf4xuLfzlAfRlNk3+yQaK/xjcW/nKA+jKbJ&#13;&#10;v9kg0V/jG4t/OUCP/ar7VjZo5P2aOvXHOOdeukq+r9vrSVni1rNs21c846e7lum5H7HL83MzEws7&#13;&#10;a+qXB0dXJdXoJ0jemTqFCpTVgmlhCMegNYLs2fVFdA3jqaWO3OxQNjxwkz7K0be86gvjYSNB7+fi&#13;&#10;uy3nsT2cMtp9yf8Axnv86FkHrs4VeyPl7u/8eFyFXN/ELfoDDAAAAAAAzTz2ejV+h4MR8WxPXNnt&#13;&#10;rl3B1e8zyr4z119leJSUe5LwRvdOxHZsKHfdQ/lK4H6pZH6/N0/cev4IeSBtyvvdXm6u1Kur8qOk&#13;&#10;U+iFWDhKX2Vo1951CflMJmg9+/cbL9MxPosLc/covj+//wCr2T+0Zoq6ke1xYAAAAAAABco4Ox3m&#13;&#10;+U/Gcu3spxMSl3K+B+L6fd7GGUI+6dfKRyT6n5b7Tnif+b0UPbm+NVNu0838HHZhXf5LPSq+3WgG&#13;&#10;4RV3meKvGetTsry0ah32+CNnp2H7N9Yr7l58pXHfVLPPX5QpokXKue90aj0L4sP8Ww3XN7thh5wA&#13;&#10;AAAABmnns9Gr9DwYj4tieubPbXLuDq95nlXxnrr7K8Sko9yXgje6diOzYUO+6h/KVwP1SyP1+bp+&#13;&#10;ZfRR9uX41I29Vzfwc9mVdXkvdKo7dCADhE/eb4s8Zy0uynLJqLfV4H4Tp9rsYlYh7mL8pHO/qfmX&#13;&#10;tORqa5FpfcAAAAAAAAXKODsd5vlPxnLt7KcTEpdyvgfi+n3exhlCPunXykck+p+W+054n/m9FD25&#13;&#10;vjVTbtPN/Bx2YV3+Sz0qvt1o6Npv6Rdn+Fpk+R16EG+Hf4msu64wvq0guDZ4xcT1XjPWYVBuVNT3&#13;&#10;eL6utpxTz0dIr7VQYcgAAAAABm3z2+k0+mCO+XOjz2ZS1bLX67nD3ONPjX6WMcADve9jzuE7OIRH&#13;&#10;4UnfNhPN431uDS6y+ij7cvxqRZjVzfwc9mUUfJe6VR26EAHCJ+83xZ4zlpdlOWTUW+rwPwnT7XYx&#13;&#10;KxD3MX5SOd/U/MvacjU1yLS+4AAAAAAAAtFcGt+ytZXvOnv8pmwkJuI7jajpmG9F9Tp7q78f3AfV&#13;&#10;7OPaMrWn4dfwR8kTflHe6fN09qFRn5U9Iq9EopNtb6mzqI/bGIO3PGx8LvP8As+/gvarKWXAW+Vt&#13;&#10;ui85j/sXM1DEh1HPc6Nb9Dsm198udc3+1IYYAAAAAAGbPd/48s0838QuehaE4Nn9layfedPvxs2k&#13;&#10;g9w3xXanz2G7OJU3+6wfjPcH0LP/AF2TrVUeqf4fiwN8T3Nf6U+mFSn71+jP3op9td6mtqM9+w92&#13;&#10;74zPid6HgHtD0W366wljwFvldbm+ub32XmChSQ5dkkAAAAAAAAtFcGt+ytZXvOnv8pmwkJuI7jaj&#13;&#10;pmG9F9Tp7q78f3AfV7OPaMrWn4dfwR8kTflHe6fN09qFRn5U9Iq9EsQ9d3er5P8Ad2T2hWoRj4Wv&#13;&#10;iD2989Z9ottp7lvGdsl+nd9jxKu0Uo2+8f8A0Lo9CxOrvl3pX9IcgAAAAAAcb3PV1hb7TNHfaeiX&#13;&#10;PRCRDZnen1dPgluH5V2OTg4CXjd2y6nj/Vo5cJbwD2b60uey4pOtH0Uvw+Qtlo5q/Oz6aUK2IOvH&#13;&#10;vWMne6sjtDtQjhwufk97w+g0+tobP3I+NTZDpdXs99XXKS1iIAAAAAAABIfsz/T6ufwTXD8qbJJr&#13;&#10;8BHxubUdUXf5qOfCb8Ccg60j2XFJ1odfw/0zltFXNa6TV6bqFUdxP6H9DEXXd3kmr7xZM89mT8fn&#13;&#10;bSeDm0PV+N9RdbD3MeOLdD9cNmftvLGuMIMfk2PP3O1Ltf4z47mnVGF9RQGXrAAAAAADNPPV5375&#13;&#10;co79g+q7vZhPLwd7v28h+LFfnabiA3HuN8I8/wCix6+yrR91I8Ru7H61Yj7NzVdCj1fDDywJO081&#13;&#10;zz8em2owjn/iU+iWIevLvJtXXizZy7MXw/F2k8HtqOrMV7NfbJ3G+Ozcj9dtnPtvLGuUIMO1kAAA&#13;&#10;AAAAATv8Hl79nIXiyX52mYhNz7jfCTN+hT66yrO91P8AEbsF9bbf2Vmq6LL1/upvjVCTVPNT52fR&#13;&#10;Uo0r79d6HT97h/ULNvwNmqEN0ZfmT5C3z74buN5lHTdLu3x6fY9fp3mt96PGo3b7xKrNvjXqcizO&#13;&#10;qmmrWYqmcHMzPNEaUzx5j0cj6XY/36NtNlKKbNc0f2Xy2Jnn4s/h2HiKeSeWZ0iNeXn8uuqsGdfX&#13;&#10;Be+X8Dg7td6z79Ga4qLlFURPF/dauTljT+vKtBvU8fMqLdHvlNX4Pb1pmeTuY/ln0h7PEufvtn/J&#13;&#10;/wD2Xj4v/iq/aDiXP32z/k//ALJxf/FV+0HEufvtn/J//ZOL/wCKr9oOJc/fbP8Ak/8A7Jxf/FV+&#13;&#10;0HEufvtn/J//AGTi/wDiq/aDiXP32z/k/wD7Jxf/ABVftDhMVX6sdXRgab92/TpXROvweX+SY/bE&#13;&#10;vPTVxvfKardVNimqfJzf0fyzqyy0N99Li7d18a9N3t/M9uzd96JJHglW7lrf7sRRbmm3RRh8VF2x&#13;&#10;MROnGw9yKtPp+mOZpjfpTbr3Q7UXsPcuTTTicDHFmeTX8NsaeXTknT/isY9EIQ9uEf5ZJi6+7PFi&#13;&#10;ufnx1nm+aaqZ/wCKv6nXjUck8liY/XGn8rhfUNLvwNmib2MT5Bj9+0XGEfX+5u/v06w30267u6re&#13;&#10;laomaarmzmKpomOeJ/BqdObl55/rD6TYSYt7abD4mqNYwmd5dcq15dY/DsNM8n6uXn/lVhChLWv/&#13;&#10;AKXl3+bWe6z/AIGI/wAur/aBrX/0vLv82az/AIGI/wAur/aBrX/0vLv82az/AIGI/wAur/aBrX/0&#13;&#10;vLv82az/AIGI/wAur/aBrX/0vLv82az/AIGI/wAur/aBrX/0vLv82az/AIGI/wAur/aBrX/0vLv8&#13;&#10;2az/AIGI/wAur/aBrX/0vLv82az/AIGI/wAur/aZaaGO+nxZ7PGvTd92PzPLt3Qh92Md0IfdJG8E&#13;&#10;uarnCH2KtTjsFVTgsmxVMzZt0xVXrZua0axHPVHJrr5Wod+lm3G6Xaeqxbxdc4fN8FTTVdrqqiNc&#13;&#10;XZiOefLOkR9Mx+qxZ0Rlhvj63033OuEer2P5fYLtqomaqY0980xMzExERxeLHG015eaJmPJrpP5l&#13;&#10;feulmqi78CfeImqZ7rWYmJ/ljyeWfncO6hI/94bNUP8AGjifIm7qh1Wi5xm6uvdDq3x/qhrTe5RZ&#13;&#10;nddvFou29MP/AGEx/v3H7muJw9HHq05Z0nSJ15In54fRbIVUTtjsjF3Wmu5m+XdzryR+G4fjafmi&#13;&#10;Z0VgSgC1Fi7hsFOB/sZFFvHX4w/vtFMzOlydddefn5eX8y0bFUTVcvWLuJxdFmnD2uLFFUx+RH0h&#13;&#10;5Pe7H/8AC/8AIh4+Nc/fcV/X9YPe7H/8L/yIONc/fcV/X9YPe7H/APC/8iDjXP33Ff1/WD3ux/8A&#13;&#10;wv8AyIONc/fcV/X9YPe7H/8AC/8AIg41z99xX9f1g97sf/wv/Ig41z99xX9f1hibFvG12opweXX4&#13;&#10;v2Jrt100RxIqjmmY5Pn/AK8rn77fnDe9cfE++1Vx+V5ef5/+DLLQ130uLfW+mvPfH14Q+Z7dnGjD&#13;&#10;d68Ib4w+6SR4JPvP93vYu3dowVWOtW8XRFGFoppmiiLFzln54iOWdfp0ad39V3726baKcddxEe83&#13;&#10;8FFEzVOmk4uxEz+eImZifnjVY2LulfwAAAAAAAAAAAAAAAAAAAAAAAAAAAAAAAAAAAAAAAAAAAAA&#13;&#10;AAAAAAAAAAAAAAAAAAAAAAAAAAAAAAAAAAAAAAAAAAAAAAAAAAAAAAAAAAAAAAAAAAAAAAAAAAAA&#13;&#10;AAAAAAAAAAAAAAAAAAAAAAAAAAAAAAAAAAAAAAAAAAAAAAAAAAAAAAAAAAAAAAAAAAAAAAAAAAAA&#13;&#10;AAAAAAAAAAAAAAAAAAAAAAAAAAAAAAAAAAAAAAAFGzhpOsaraGHNO+im1btvdguDKLxXy5kpgbZO&#13;&#10;bWTeuK2VQ5NLA1v6yRXx17g15EY0T2kaqqHkaEyNM4yq+UlhRhjSYprrnyVRFMeTl0j8/wA7NMTN&#13;&#10;dNPkqiZ1/NOn9fz/AEcuvaxvaVO9r+su0KirmUt03Xb1uzK5aUK8Ukj07o22dXLQjUpQrRTyqY1o&#13;&#10;U+Up8ficXlJd/GP2shy/+yefZLlsa6Y/GYaxVVEcbi++3qaNdPLxdebWNdH420mZRkeyu0mfTHvk&#13;&#10;5LlmPx8W5q4nv0YPDXMRNuK9J4vH97mnj8WeLrM6THIutYjwvYmEbVQ2pY1uMbFT5k392VLO3Um6&#13;&#10;L46o21MhrvC2lTmn3q1sE0tWrvqTxljNxeNNu48biNhth8o2Hy3BZdl1qmm7fwdq/iLkW6aJuXZs&#13;&#10;xNVdWnLrOnzzOsfs61+97eztTvZz3Ms5z/G37+HwePxOFy7C3b9y9Tg8J+F11W7FvjaRFNM3OeKI&#13;&#10;5ZmdI1cnH27T4AAAAAAAAAAAAAAAAAAAAAAAAAAAAAAAAAAAAAAAAAAAAAAAAAAAAAAAAAAAAAAD&#13;&#10;pNVkoyzValSWlJTljNGpPNCSWXdDfvmmmjCEIQh074xgeK/XbtWL125iKcNFq3Nym7XOkcenTi08&#13;&#10;8c/L5fI82HtXL163atWa79VyqKZs24ma66Z56YiNZ1nk8iMXW7tAbOw/b1ewsavSV8ye/wA87bXV&#13;&#10;IastZJaaapGWioXr6lOMZoq6fKQimSS8SVRCRRvUUuShCeJG+rftgcBbwuyOy0RczfNLv4PnOPp5&#13;&#10;bVuzrxa/hU8s1Txqppp40RyTOqwTgucEzOdtsxtbZ7c4e9l+yWUR+F5Rl17jUYjHX6dLtNFEV0Rx&#13;&#10;aNKKePXxa9Jqp+DOrKDSRaeP7SxBb81kXChupZcaWk+XNdFGtSqLbkeVdOSdW4qYQnnqy8eeaaaS&#13;&#10;lUmqclx5oQnmjNGJIHd3kOzezWy+U5Xs7jrGNw+a4e3i83romma5xNdFNVdVWk1VROtVevL+vkaL&#13;&#10;4Te0O12d7xc0/s/k2KyjCZFir2XZJaqi5GHwuDs18S1ZpniUW6ooppji6RH0fRxzr/wjZWZcEP3m&#13;&#10;jcG1juC1aNV5td9W1KdCpQVJ6VSE6CatP9UgjWQmkmUU5ONxqlCh0fS9GmeE1sJlefbL15rYxVqz&#13;&#10;nOX8ai1br4sV1YazT+5U8/GmKo8kRyzETyvqeB3vU2l3ebzsHRlmX4rM8t2iu2cJmlu3Fyum3xq+&#13;&#10;S/TEUzRFdPGqiK55I1qVO7CvC4saXqxXrbKuujeracqLglVUYz05qdSjP9NLNNJGEYQqS8eSPX19&#13;&#10;Ueor32N2jzfZDPcFnOXWr1u7hb1MYnSKtLtuKqeNTyacmlP6vLovs2lyLKdq8gxuSZpctXcNneDr&#13;&#10;tXKZ4tUW6rtHl114tVM1a66a8n0rfulHVVY+pfHjLcDe6IUN3pktCldlszVZKaxrcpZJecT06UYw&#13;&#10;jUb6tSFWKNRuljVpU4zTUqe7cWz7E7wMi25yOxmGW34wtUYX/wCuOBuVUxX79VanWdNYmadYq01h&#13;&#10;16OETwf9o9zO1mPwdeGu5pkeZXsReyrM7dquLdVnj/Boq0iumi5TFdHHoiueLM6RVPOr67V1wQO+&#13;&#10;sK6VDWtoOKenbtrpp1CapLWpcsnSVpK9OM9OM0vHpTw4s8IRjujHpiVp747tN7eTevWYm/Zort63&#13;&#10;KPhU1aTyxGnzLfeA9hr2B4Oey2FxtqcBiaq8RPvF+Jt3IiaadKqqaopmNfJrGvLzpwtmzcLO5aSL&#13;&#10;HppXFNyzZBYjWpY1actWjWSzU6VWM8kZ98kkJ98JZ590Iw3x9fpsJ3VY7CX911y/TjqLVNnBcWu1&#13;&#10;VMRXTVTbmJieXkmJj9s6fMrA4Z2S5nhuEBfm5l96q3jbvvuFxEUV1W79N2uKqKaKopmJ0iebXXln&#13;&#10;SFf3X64onLVVklQgWU1lGm/T0Y1E80KtPlKCitJWkhPJGMsZqU0OLNujGHsRj0Fa21N6m5vOrxtF&#13;&#10;FU4ajMo416Ini6++VeX9Wvza8nNzW5cFrC3su3C5bg8fROBxVdMV0YS9HFuXKK7dU0VxE6TpMTEx&#13;&#10;yeXm+axngW6Ldk0VWyuqPzdSSo8QpEaqpOppwlpKqdswo1E1XfNvlrSVocnGTdxuN1QjuiWRYrNc&#13;&#10;Dd3TY+9TjrdFFeSxRRrVEcaqbEfA7rXl0nk05uSInyVE75sozO/wpMDbs5XiL1VW1FV2mum3XNNV&#13;&#10;H4ZrNevF04tOsRrzcvLz8tVTFCxLQzzZy+tWlpIoX2hqxU1I8WlLTncYRlnjNHohLHfDdHq3RhGJ&#13;&#10;XXulv04Ta2xVf41FNeLpiLsxpTE++aa6z5J/ZPMuy22w127uyzPB2qvfMT/a5dpmxHLXTXGHiare&#13;&#10;kcvGjSadPn+ddv50mWyJlCNXRVp6ielGSunqS1KUYcnL9JLPJGMI7vQx6evrgW4X9JyS/NOKpu65&#13;&#10;Zh6o4tUTExNijTliefSdf2/q6zObWMRh812gtX8FcsV05vjONRcpmmu1/wArucWdKqYnSqOWJ+bm&#13;&#10;VDtojD/2LXIvrblbf/7q0+jeVGbwtP7p96YnjRONo5Y/S1n+ursJcD3l4OOzkzyfuF7Tk/8AutWk&#13;&#10;f159FmvSPPCTTdiOaeeEkslkW1NNPPHiwklg1pIzTzRjHdCEssIxjvju9ctE2Lroo2Lyyqq5FuIy&#13;&#10;mieNM6RyYbl5dY+n9X0KY+FPRVc337R0UUTXVXjMfRTboiaprqqruRTTTERyzM6aRprOvIrZ7UJy&#13;&#10;QPGsnIaxrV0XFJBFaVHnSWpLWozVE1ut1GvLCpJGaXjUq0k1OeEIzbpoRl3w6ysjendpvbzMTibV&#13;&#10;NV6zTiLE1XKYmqK9KKeNpMaxMROv5vRczwObFzB8HfY3CYu3OCxU4fETOHvUzRXRxr92qJqiYiYm&#13;&#10;qOXljyxz8qwBs+n9pfNKGOYta+jWqo0KxGoTQnljXpV0i6umqwqU4TRmlllq04yyRjLDjS7ow6Y7&#13;&#10;ix3d5i6cZutuXcDfi7eoy/i2sNE/Di5TEU8WYidY0mJ8n0aqkuFxlOIwHCCzCc0wlyxgsRiaLs4y&#13;&#10;qmr3q7Zu0UXKJpr0imqYpqiO6+nyK4GuGrelHU9kFVdqZTBwkuieqhoKadXiqGehNDuPNThNvlnp&#13;&#10;Tt0iaT6XojLN93cVfbT387we8LF5hneX3qsZhcyqve91016V2Ld+JtUfCjWYqtxR88fRpyrkeDdG&#13;&#10;zdW4vIMHs3mNinLrtqui7RauUcenE10XYxV6ZpmNOLiqq41mNYnTRKbkrUTX1FaCnWz8dYxvSC22&#13;&#10;7NtJmu11XtkUNvoIW3XZIVajUslmr1HKrXmb5OKlmSpZaSerPU5epyMJakot7m3Nzehu3ya3kmzO&#13;&#10;MwtzKMJhaMbVVa0tzTYppt1VUaU6zrPwtNIjTWdeRDbZDdV/ch4R9zaranbfKsdl20Wa4/8AsRgb&#13;&#10;eKi5jbNzMIv12asTRVVEUUxTX73x4qmZrmmJpjVG/s6cptWJNRrE5XAy3A70HaSsw06Fvt3dFxor&#13;&#10;V0tROnl5pPVTwjJzieSnWmjVk5OnGepum4nFm11wXdq8JsXt3VfzPJ8TjacfbqwdqbVrjVWbtzWi&#13;&#10;Kqo05qZ5ZmZiYSk4XewuO3ibqMRl2U5/gMrvYGiMwnFYq973arsWaYrmzTVry1XadbdOmuvG/WsX&#13;&#10;60nhAm0vZPUrlEjbz22acaKZdNJRVSVVVdNCknnoRmjHnEJ6ktGeSWM3Fqb4caMIRiSz4SN61h9j&#13;&#10;LEXcRFdd+1iL1Fjk41qMVdu3rVuadZmKopuUxp5J15PKpv4NOT467vs2dsYXBXMb/Y7OfesVirEV&#13;&#10;V24/BL1dF29x+LyUTxJriZ01pmJ5+eubs5XNA0asseKnJXSRJpqj1RhXUzwo0patdjcqVGnGefdD&#13;&#10;jVKs8lOWEd2+M0Ie1Ejgw4qzgNuavw2qrDU3vfaaK644sTNVFURHLOnL9HNH0rr+FVZqxu5/PreD&#13;&#10;/wCV10ZbZ41u1HHq1puWdadI4068k+T8/MlV2zD00T4hxs1U3VIocal11FMEVOtJUUQTxbqkIT8S&#13;&#10;SaaMKcYwjCE0d0IxjuhGO/ebY4X9+xey3I7FnEUXrtOKm5Ni3PGqpoqormK5iJnSJ11105P2K9fc&#13;&#10;38tx9nbrbnGYjA3sFhvwPFUTirtFVFuaor4nvUTVERrNXwefknnjWHA+xbcm9JdeWUNdxTplilkb&#13;&#10;56FCrVlp1asILksIyySzRhGePGljLxZd8Ybo9HUfp8EK/FWCzHCV104XGRFU2rVyYiq7ROk8amJm&#13;&#10;OSYifn1nX9e0PdLMBib+y+yOIwuHuZhhqMREX8RapqrpwtUU11TFcxFXF5NNZnSIidZ0ZvbRfVe0&#13;&#10;4JsxtsSVgarlf8g0aklVK+Jabg0oGGevVSq11dvn6F880KKqnKnjVTQljLLU5ePTKfq8Izevg8ru&#13;&#10;YPYrL4oquZhdos53FyImmnD3K+Lcr0/K1o1iI+Dy8mvlRr4F24fMt4e0OI2yxF/EWMJszTF/LrmH&#13;&#10;uVW67uMsUxdpsxcp0mzp8H4cU1zT3XEqmNJ4Lwsm0D2bZ0VLDqSdLDcL5aKCi9GW38gT20iqLFqa&#13;&#10;XnyOLNRb1UqOhTnjMmpp+c1uLSkll40YxhA+cyvJOD9hsot4W7j8RR+H4a1VmNFvF026JxExHHp4&#13;&#10;kRpERpGlPkiP2SQ24z/hkXc//Ass2WyjMslyPHXqskxOPyarHX4onWmLk4iu7Rxq5tzxarnFjjc8&#13;&#10;0xyxGUWn9+0HY3VdysO3xjytcLmpmhXdIutFbcbmpWVIwmircZ0yeevUqzzxhvmhL17urcbo3cY/&#13;&#10;dFs3bpyzZXMcJhZvzEReu1WvfNatIjjVckzPJyTry8kcmqLW+vZvhU7ZYScx3g5TmOIy7Ca128Bh&#13;&#10;7N6jC24p5Z95sa1RTTHLPF0nmlnzJUoV5JKqevTUUqksJ6VenPLUpzyRh0TSzy74TQj09UeiPR7O&#13;&#10;/fduqmqKKrd+nE0VUxVTiaZiaKo/PEzz8keX9miEuKsYjC3rlrFYW5hL1urS5hLlE0XIqjTuqZiJ&#13;&#10;iY8sTAZeqAAAAAAAAAAAAAAAAAAAAAAAAAAAAAAAAAAAAAAAAAAAAAAAAAAAAAAAAAAAAAOTk+fW&#13;&#10;fu/4msxrHkn+v9fzusI7t/3YbjMacusa6wRzxPzTq4nzvj+TK+Hch47qucrJTum2F7bO7VKPOaaG&#13;&#10;EZZFHOKlGNSjCanLFPCFT6pLxZIxn6eLxY/C7w9mq9qdlswyq3ci1M4a9VTVMcaKZpt1zE6ax82m&#13;&#10;msT5eVuDcdt/Tu23kZBtNVhpx1FjH4emrC03PepvRdu0UcSLnFr05atdeJPNHz8lJO6GTzNXC7sc&#13;&#10;XVpe+5jgoR91bfWzL2Vx5vUjT521rpqKaZUirbuOnrzUKUalOMJo05eopsxuGrweIqsXblN2Ymff&#13;&#10;a6Jmaa+Xnpnk1j87sw4TFUY21TirVm5hvfIpqtWbscS5Z42mlNdPLEVU80xrpH0py9ixNkeo55Sg&#13;&#10;mqtM+KqVJog+p1E1SZ+81s8quNvxbYcXk5GzmEr53R6YTTV+ZdEd2+ExuCFO0M5/j6Ldz3zZyLUT&#13;&#10;fw81zxvfeNpZmKO504nvuszpyzCtj3R+nY+NjNn7uItXqNtfwu5/Y/GRRTNmcFxZ/DqKq+SuK6r3&#13;&#10;4LNEa8tMVc0xon8n4u+fdCMPp+iHrQh0/c/k/qLB6YmJxGscWJu/uVMeSideSdNOfk5FNd2bc0Ya&#13;&#10;aJma/ev3eZ5eNc+DrMcvz68+vPz8r8zDw66cwGdZnnmQGszzzMgYdYSwmjCWbdxZo8WbfDfDdHoj&#13;&#10;vhHrhu9b1zjVat36arF2NbV6mq1cj57dyJorj9dNUw8lq/dwt21ibM8W9h7lF+1VH5N21VFy3PJy&#13;&#10;8ldMSqY7TPC6XEOpu6qzSzuqK1b44l2s7gvmhWTurm5yUldzzIK0JKcIJkr4rUUJaEJP1NCElKE0&#13;&#10;/FhNGp3hAbJWNlN4uPtYHDV28nu3JuWKqo0on3yOPVpVpppFdUx5Yjmdivgibx7+8XcjkmOzjGYe&#13;&#10;/tDg7UYHF0WOSu3ThapsYab0TVVMXL1i3FyZ1njTrVpDm3ZAZpS2Rm91xi7OTzFpyYz10zGyJpYV&#13;&#10;mma726ai4U3FfJNWpwTTUmFvdU1NXLTrT8arKnhJCWrNPJ9nwVtscNs/trfwGZXLn4JmVquxhqdY&#13;&#10;mii/M010VzEzEU6UU1RMxy61RyaNacPvdri9tt02HzbILOHnMdmsTbzDMK7nwb13AcSvD3MPZqpp&#13;&#10;qmrW/ftXqqJ0j9zmqZ5FmObd60IdM0ZoR9fix9aO/wCDd8JZbaiYiuZr48Xbk3rdXzWq5maY/ZMf&#13;&#10;m0j5+WiO/VE1UU02ps1WaPeL0a896jSK58nLM0zrz/nl2Hk105nru2pJJVljJVklqSTeikqSwnlm&#13;&#10;6d/TLNCMI9PT0w6zjVRRX3dNNX6VMVemJeSi7dt8lu7ctx/4K6qezMMU826JdO2oFZK731aXMrig&#13;&#10;opKVFx2xVosj84y0EXc+gkcHCVMomUoqKeWnydCNOWEk9KlNxvpd0dQbebj9ht4GIrx+d4eq1jau&#13;&#10;J+7YeKLdVU2rUWqIqnTliKYj5uaOWdEnNz/C13vbmcutZPstjqMTlFr36mjCZhTcxNqxTiMRXib9&#13;&#10;VimquIt1113LkzPLrxpjTlhHU77FW11ji4V2vNTk3NyhUqqIEVazqS+qiR1Ks86VNWVxuNPzqqno&#13;&#10;zSUp1MaNGNaaTlOSp8biQjpmPBCj369OXZjpZ1rnD01WuWKdZ4kTPvnLMRpGukazy6cqa+Ve6TYW&#13;&#10;vCYOM62YuTjJt24x1drMfg13oiIv100fgnwaa6uNVTbmqeLrxeNVpqxVcdj1qfSrV9BpX47cGuks&#13;&#10;V021equRWhUrEElapKjUKUcjOqglr108KdWrQgorwoVJpqUKtSEsJ463xfBP3oWrt+cLewlWGoiu&#13;&#10;qiffq4qqop1mNafe50maeeNZ0mdNeTl3plnuhnB7u4fC0Y2xnFGNuUWovR+AWZotXbnFiuOP+FRx&#13;&#10;6aKqpiLk0xNURFXFjmjFt02fmrhC4rkUuFLvXwRqq6aCxAh5dCq5vVmpQUoq0Y0410tfi8onq8nJ&#13;&#10;GpSjLNGSXjboaxxe5jeDg71zD3MoxddVmuqmaqbdXFmYnnp1jmnnj6OZvHA8JDczmeGw+Mw22GR2&#13;&#10;7WKtUXabdzF0010Rcpir3uunTWK6eWmunWYiqJjl01cZZA0vZ6xMkbnPIWMLrthvdVNRChVuDbUh&#13;&#10;Srq6dKavNQljSjUjCeFKWM/TDdu9c+dzvYLavZy3av5nkeMuW788W3TNmvlnyfkzzf8AGOTn+z2T&#13;&#10;3p7vNs8XiMJs9thk9d7CU8fEVWsXbmLdPJpNXGqt6azpTHPrOnJDghe3rElerQVJa6atT3RmpVqU&#13;&#10;9KpLCMIRhGaSeEs0IRhGEYb5YdcI9UT5S7h8RZqmi9gruHq0400V0VUzTExyTMaa/c+4i9hrsTcs&#13;&#10;Y+zjKJni03rdcV0XNJ56aomqJ/PrpryeR9ZZ1/Xzj99tq7bJu24bXuOzH1oua1XhmdFaJYwXAwuK&#13;&#10;d4Z3VtqUqsIJlra5paC5NVll301FKWp0xgeH4PLE4nizpGlE/T5JidP68jzRTXNHGjBTMRr+6+SO&#13;&#10;TXk5Of0pOLU28u19tS6bbun5/rUTcfmcf2h9hb11347vVrvnclwTr+49xs1StRldWFz5vzJ3bZ61&#13;&#10;KVcgrKEs1SSFWM0OEafPEzrzR5Y/r+t4pp8s0zEfPp3P6+fk/rKUaz+GFbV1quy2XO9Emne6rQbr&#13;&#10;gZ1t02w24rnttyuK3kzgnrvTIguKV/dIsSx1b5VCFM8StbjFtrV5VnMlUaPIVMzRP/R+L888+nzz&#13;&#10;zfrcuLRxZ/5VrVHNEzz/AMsx9H7XL+o3hmmve+7uaHPTRh/DuA7OSsFJE82veyOtmpydLilXrq1V&#13;&#10;8TXFUS2HFtR1W+sgRSs8GtVCnWRVlfPpud8hRxxdY7zx+fl/N+qf6y4UxTpy35o0+addf6/Si11D&#13;&#10;cI+2v+oG72q659WN3YVi1sNFihbenuqvxhaa+FFctW92HRkSublTWP1XnvNKznGvJNUQpEKfk4QT&#13;&#10;wmmRTxe6p97/AKOWI/V5P+DlprpFNXvnzT8/Lya/MjKz7q+1S6r7tbb/ANR+esnZnvRoYU9rtlyX&#13;&#10;3dLi8uyK30q1c4pmhOpq1ZZ5EVFc5L1UlHdulrK603+PuOUcT9/4mnL83L9HLy/0+R5KKLunwcHV&#13;&#10;d+nm5/zRPLyf15IcGd3bih1vbz0+y5rP9NAzrbn/APKvRH3uUWr+vLl1Ws8nLOn82H1jbmDK9uWd&#13;&#10;elgsmQ7varMyNUtqrfNtJHxfSarqqWa4KXW1pnhNCtuVTMTksVLW6M0fqChRUnh0zRMTxI7m/wC+&#13;&#10;fRrzfm/rp+txu27lOnGws2Yie6ny6xzczjaanUqRlj9PPNNCaebrjGMZoxjGbf0xjHf0749MY9Jm&#13;&#10;Kaq+4mb+kctMazNMR8+kcn/Bwr+DxJuW/wAGieWK6p04/LGkxyRrr5PneW3qXJvq1IIla1DNWlhC&#13;&#10;eKVRWTTVISRjGWE8aU8nHhLvjGWEYx3b4xhCG8TRNOk3ZnDa8tM16xE/rnTX837Y8rnap98q4tq1&#13;&#10;GM5NZoo0ni6eWY0mP2/s+b2UH64eqL48xju9ZyW+Tl4Q8v8AKYmaY7nFxy/18kvJFu7/ANXVT6fR&#13;&#10;p/7c3lZ7402u207wvYlsYsxVrm1GWFjuyGumy2lZtuZEdkDGwNNKpUq00DajknjKmTSVa1SeWSWM&#13;&#10;YQnnmjDr3GPg693xo/w/R9z15iqKpj3maZ/KtzpyROuvkjm/kTUaM+F47Q/T/NZ9v6hWWzdVmOLU&#13;&#10;tJcw1U77VU2dle53iaMkzVct0ZWmoXXXdFiOeNaCynPbckXKnNRkjXTQowjPji66T71/j8+v8nl/&#13;&#10;OcWnTX36df3vk5Pzfr/P5fzrIOi7hg2gzOie1rd1QWZe2lnJF0X1WtuE1OdNf2IbbtuvKgla7vuz&#13;&#10;JaiNorWhJNWqr+66elaC3uWnSUa8ldZFTNToNOWfhaf+Hyz/AFn0fQ46Tp3E1TH5WvN9HN83zzzf&#13;&#10;Tz2HtOG0R0N6up7qo6atUWH8xVbHlaZ7sp2jdaVRMxwfor5WeK2CyVHu7oTNa+VPycKkZopavGhL&#13;&#10;0b8TMxpya6z+xjl5JmeL9Guuvo/r8zM+XdGEJoRhGE0IRhGEd8I7+nfCMOvfv6/XhuM/R8zl+t1A&#13;&#10;AAAAAAAAAAAAAAAAAAAAAAAAAAAAAAAAAAAAAAAAAAAAAAAAAAAAAAAA4szRm7EmnXG1y5gzlkG2&#13;&#10;cX4xs5LRWXNet3ONNsY2dMoVUENGoqUTwmm+qq1VCjJJSp1KkZqkI8XiwmjAKYO0t4Ypi7H0ty4v&#13;&#10;2dFhRyhd1KW4GOOeMiU6SCxLduNiuZIkRvFpWglldfmoWlcjInc66ByVPtoVaUitCr5pVjvpQxyz&#13;&#10;Omnl/PrrH/E5fLOv9f1qpucOEQbX3N2Q3LIU+srJuJpnRG1o42Vg94cceY8Qwa0NFDzpstdOvX0k&#13;&#10;ixxhR54615VU8Vi6pVUTSyxqcWHKKdJ0qj3v88xP69Y0j/2+dmY5dIqi5y83zfRry/8AD8yIW973&#13;&#10;vTJdz3HfV/3M9XheF2Pbxc1yXG/rq7k6vL/cDhXdHp1XKa0809VY5OKlQsV1eiNVRWnqRhvj0Z+B&#13;&#10;rP8AymNf8GdeWPJEfycn3w8vvdziTM4KrSI1988kfTzf1lzJgHSZm3UWvp08cWkoVNEizueuupx5&#13;&#10;VFbLUqikrK5JHFxloqJqXK06M1OnxE9XjV56dObi8bjQ2Bsbu02u25xNNnIsvvU01VRR+FVUV02a&#13;&#10;Y59a69J010nyTy8jU+8nfXu53SYGvG7ZZ3hrcxZ99t5bRVRXjr2tdNGmHszVTx5pmuKpiqaPg01T&#13;&#10;rosUaYNmphbCjKxvd9tSbIeTqaFPWclrzRpKmBpdYq6LlLPbzdUlqRTqWqrJKgpOsa/HXUadRRFK&#13;&#10;m5xGjTnxuy4NmzOyuEweZZ/b/DNqKOJdrmqIqw9uuKorjiUVazxqNIjjaxM8s6RMqiN+3Do2+28z&#13;&#10;DM8h2LxFWT7Az75Yw8WuNbzDEWLlmqxc9+v0VREW78V11zY4tUU8aKePVpxkkX0sISwllhLLLLLL&#13;&#10;CWWG6EISywhuhD1oQ3boQgSeiKaaaKKNIppopp0iNI+DGnNHJ5OX6UA7lyu7cuXblVVVVy5XXM1T&#13;&#10;Mz8KqZ5ZmZmed0DgAAAAAAAAAAAAAAAAAAAAAAAAADrD2t5nm05NfLp8/wD7sx82vFnXu/m5Hfu/&#13;&#10;4+7f07vY+51+t1fB9w4V1UxMfu3vU68tPP8AtjWJ8nP97y0U11RyYf37l7vXTX+Ty6/Of40Onj9P&#13;&#10;oYev0fe/v9wRyx8GucTOnJb8s/R+fyfN/KzNM8emKrcYSJ5PffJT9PJp/Q7ppZodMafEh0dO7oh9&#13;&#10;3+8eiJmOPPLVg5w8fvsx92kc38n55crkUcSNMZGImJ5LXz+n83L/AO/5R/pj0+yZ406RpzTyxXzT&#13;&#10;V/L5ed4dY8saacnvfNxf6x5dOV0DgAAAAxMxzeXyR8/9DMc3NP54meQGmunJzcv5mYmdfn154+f/&#13;&#10;ANg5a8sa8v0TPOxFM6Tyckfyf+38jv8AXj08Tq6P77v7xPHcu27U/ul6nD680VzETVHNrGsx/WdH&#13;&#10;sWcLiL/Gmxh7mL4sfCqop1inXTn5Ko+jnfpLLGMI7pOU6emO7q8vTH2f6Injpu8eqarFqMZpE0V1&#13;&#10;U6TFPG5YidIq0101jyTprLyRYrt/BxN2rL9Ph26LlMx75VTyRVETxe55Y18k+V8Rkmw2XJ1iXTj6&#13;&#10;5EKVYzXQ0K21TQXppVqanVqScdEtmTTzU5a07eukTuFCSM8n1dNTmhNLGHGh+Dtbs7Y2n2czPIMX&#13;&#10;hot4fE4auKaaojSi53dNWkxEa01xxvJyx5H2u7nbnMN3m3OQbZZbjq7mNy7HWarlVuqq3Xcw8zNq&#13;&#10;9aiunWY98s1V2tdJ5K551MPP+DbwwHfTlaN1Na5Ik7pPcttOaulIm80DK3OylCnd6CanWUwo01Mt&#13;&#10;KSpyc1WaaSM8Jd8d28p6212ZxeyWf4/KMXepvUWcTfpw+k81FNyqmiqYiZinWnljlnXkdlXd9tvl&#13;&#10;+3+yWS7RZXbponHZfhMTi4prmrS5fsW7tzDVVTRRM12aqpt1VTHwpomY0dMAuduN+ULRrv6XnKHu&#13;&#10;hyU1KNGWtvV16Faiim4k00kI8mtnoVOPvhGnxePCE0Zd0dPbe4bHYnZLMrOX3fe8ZNu5MXdZjSmK&#13;&#10;tao1jWeWiKo/WmRwS852TyPhCbEZltfgZxuz1GNwtq7g4opuTOIqtTas18SrSKuJipt3PJpFOunl&#13;&#10;TYzcTfGMJYwljD6Xp3xhHd6/Vv6fa37iAF6m5buXLd6db9FyqLtXPxpiZieXn5f2O3llmIwOLweG&#13;&#10;xuXURRlWLwlirL7URxYt0VWqJo+DHNpHkifzT835njni/C0+jT73u0xVFNNNXdUzM18/LE68X7v2&#13;&#10;fSHFyAAYnXk+iqJ/l/k/P9Dvlm3RjHpjvhGHTGPr9EPvb/ueuconufJxaonX9cT9zExVP4RE8sXr&#13;&#10;Ny3HPpE10zT9PJDDHNeldXkJ7dbwt55o031dXR1KbUsoQTo55KUidPVhOvlq1JpIwpUpqss0Ek++&#13;&#10;eMJf+NGRWw++HL8jwmFyzNbNc4S1RxKrtM8aeTWY+BMRzzMRPwv1TzKZ+FL7nBthvR2hzzbnYTM8&#13;&#10;LTtBmGKpxFnA3qJw9vTS3TVE36JrqmYppmuP3KfhTp9KPnKGN7ixq/wZLhTpqauahIppVU1aNehX&#13;&#10;ozTTS8pSqxp05p5ZZ5J6UYzSS/T05obt0IRJG7O7Q5ftLgKcfltFdGHoqqnSuOLVOk68seSaomJ5&#13;&#10;55Jj51L2+Pc9tfuS2rvbJba38Pi83m3RxruGuzdtRNdOk8W5MUzVxa9aJmaY+FRMTHI5i0ZZ6btO&#13;&#10;OfbPye9Myh5Z26Dk1OidJW5NSnb35DValjjQljTnlU1m6gpqLKaOaajKrnpQoRUUIT8pLufdPtnh&#13;&#10;9g9t8r2mxlib+GovRbrt0zpVxbk+9VVRrGkzTFUzEeWeTWOeIj7/AHdpjd7+6naLYHAYynA46/Y/&#13;&#10;CLWIqt8e375hqoxFq3XEVUzTbu10RRXc5fe6apr4tenFm5M2OdB8Z2t/Rwn5i/N6F1RcrLydWCZc&#13;&#10;mpK0/KU+NNxKnI1ZOPJCaaEs2+EJpt0IlwOW421meCwmdWomLOdYe3ibFM89FPFirSfpmI8jrX59&#13;&#10;lWJyPM8z2cxU0VYjZvG3sDiblE6013KbtVuZp5InTjazH0PJPffhAHfL1Te15Br8G5E83E1/Xy/t&#13;&#10;8n3uVNMTVa1nTW5xZn5o0p8n62Jeup+fbc0p5cV29a1e7FS21HVoWpU9XkZmhnc0KhK53JUjyNbj&#13;&#10;0WJNNOvrU90nKSU4y8rT9EaU3/YrEYPdnj7uGtVX671uu3XRzzRbriKaq9NJ7iJ15vJHNqldwNcr&#13;&#10;y7M9/OQ2cwx1OBt4W5RjMLXVPxjFYaqLljCx8Kn4WIuUxbp5Z0meSJ5lM+pNGpPNNNN0zTTRjDd6&#13;&#10;+/p+Hp3etvKl7kxVdmuZ+FXXVNf/AIYqnlj6f6z87sL08lEUa/BtUxFEf4XJP8vk8qcLT+7N7viG&#13;&#10;0azcppKJEjVTRKuSjxubq6M889VNV6IcWrLJVpzxl9aE8sfXIH72MLewm1t+i9ExVcma6KeaZomq&#13;&#10;qKZ+addJ/Y7XHufefZdtBwestxGWXqarODp/BcRdonjRTft2bU3KJ+aqmKqZnl5NY5NeRzDGEYdP&#13;&#10;R0+x1Q+4a0q555NPn/r9Kb1EaW7MRVxuNrMT88fyu6lNxKkk3sTQj7fT1R9v4faEzrTXEcmtqqn8&#13;&#10;/JoacXEYarWZ96xuHuz83wKtdP1/0Qjr1r2Opq3Cw3ghhXUwdEtZqWJKCeaMiem2RlrUq9arJGaM&#13;&#10;8K8V9SXixpy8XkuiabjbpZYbis7sxkNeU3sVbsV2bnHpmuuImePEREREzH+BP9Euvn7qzuwzO5vd&#13;&#10;wm3+WZHis1s47BRh70YXDVV0WvwS5Xcmquq3RVrr+EcusRppPLLAZG1rFamdOnS1atbplpUqVKae&#13;&#10;pNNvhCEsskJevfu++b+uYjD2aJuV4u3botxxpuVVREVRz+WY05P/AG8io7B5NnGPxdOEwWQ4zHYr&#13;&#10;GXYt0YSzYrruWqqp0jWimiZ1iavmj6ZhMTposh9sHFyJmuJPKkcFToud+awmjNUoUF1JJClTUQjJ&#13;&#10;LyaiWNGblKcONCXfLumjv6IPb3c8wGfbYXsXl1fvmHs4LDYOquJ1prvWK783KqZiZ1iePGk8n5na&#13;&#10;W9zt3WbW7peDflmz22uF/A83zLajPNpbGGriYu2MtzbD5XThLd2KqaZouUzhbvGp8nJysgDWCdQA&#13;&#10;AAeOrRpHBNWRLqFNSkUyRpqKFaXj0qtOPTGSeX/GljGEN8D28Fjb+X4ijFYauaLtHc1R5NdJ+58/&#13;&#10;tPszlO12T4jI87tRfy7FTHv1qeavSKoiJ/VVL4ibEuM6k0Zp7Mt+eabfGaadupxmjGPX0xj0/fPs&#13;&#10;Kd4m1NvSPwqqKY5IimrSP2ROnNCOl3gabib1ddy9kWHuV3J41dddi1XVrrM8k1azprPz/qdkMRYy&#13;&#10;hGG6y7dhu6oQbqW7q9n/AK+sz/dG2q5ZnFXJp5+7mZ7XN/XmeKOBfuFpnWNn8LEx82Hsx/Nd8cSY&#13;&#10;y6vMZb8d/Xvb6W6PsevH+WJiN4u1OkTGJq+n4c/yfC1/4uf95nuInja5Fhp43JOti1zfNzenV5jZ&#13;&#10;jew2RZRcWm1mVAuTTcdOqSoqdOtRm4sZd9OpDfGWO6MYfDE9THbc7Q5jhrmFxWJrqw92OLXTNczF&#13;&#10;X0TGv/DWP1P39leCtub2NzjCZ7kWRYSxmWBue+4a7Th7MVW69NONTMU8k6Tpr9LzHmxrQuSvKqf2&#13;&#10;BrdFMksKclVamkrzyywhCEJYRnjDohCG6HR/TA9XKNrc5yOxVh8vvTborq40xTPFmZ+mY5Z1118v&#13;&#10;K/f3hcHzdpvOzWznG12W2sZjLNr3qj3yim5TFHFiNIivk5IiNOTV6qlinHCetSUULPYKVdPNLOnq&#13;&#10;U2+nJPTjL0yxhGWO+WMN0I74Q64QP07m8Laa7bvWLmKrqt3qaqa9apnWJ5J05Z+fn015fJzviMDw&#13;&#10;O9x+X4/L8xweSYe1istu0XcPVRZtW549uYmmaqqdJmYqiJ1meeH2StAiXpKjeuTUVSKrJyVRNWkh&#13;&#10;PRmp9G6WaSbfCMIbofd6Os+TwmOxODxMYrDVzbvRXx+NTMxOsTrrrExy/wBdPIkJn2y2TbS5NVkG&#13;&#10;cYe1isuuYeMJVau0U10TainixE01xMa6Rz6fq0enZrQta241JmBjbWuNXfCpMiSU6EZ4RmhNHfGW&#13;&#10;EeuaG/r64bz9PNto84zqm3/ZDEXLkW9Jj4c68kTTy8vzTy8n5/K+I3dblN3m66vGV7JZThcNXjOP&#13;&#10;79MYezGnHuxdnTSnk+HHPGnk08ro82datxVqVd9Ymx0rUYw5GotSyV55N27dGWM0N8N3R/Sc8q2m&#13;&#10;zbJrVy3gb9dq3diYqiK6v26RPk/N+d4Nvtxu7veTjcJmG1mVYXF4nBVRVh67mHtVzTNM6xyzTr/L&#13;&#10;5OTne6SI0qChTSIqFJMmoywkpUaMkKdOSSWG6EsssOiEIbuo/FxOKv4u9XfvVzXdrqqqqqmZmZmq&#13;&#10;dZ59fLytj5DkWW7N5Zhspymxaw+CwtuizZot0UURFu3TFNEaUxpyRER/LPK/Ne2oHWjFM5JKC1PN&#13;&#10;DdNSU05askYet0TQj1ex1HlwWOxWBvU3sNXVRcidaaoqmPz806fPyPU2n2UyTa7LruV55hbOJwl2&#13;&#10;maa4uWqK5mJnXTWuJ0054+bSPmfNpMdWKhUSLUdsM1BTTnhPJWpo5IVJZ9+/fLGO/dH2Ojd6x9Bi&#13;&#10;ts9oMZh6sLexFXvU08XkmdZj6dJ5fzc8/thp7IeDFuk2dza3neW5TZ/DrV3363VXboqppr143wYn&#13;&#10;WKeX5n2XRDduhCWEIQhCEsIQhDd1QhD2IQ/q6j5SapmJ1mZqmrWdZmddeWef6f66JBW6LduLcWqK&#13;&#10;aKbVMUUU00xTTEUxpGlMREeTkmHzb1ZlqXPUkq3AxtrtUpy8WnMuTSqIyS7+Nul48d0Ib959DlW1&#13;&#10;OcZNb97y+9Vao15YpmY15NNZ001n+vztMbwdwe7jedjKcdtfl1vGYimOLTNyim5xadeNMRFUaRHG&#13;&#10;5dNNOX9Uemo4pxqnqSKKFnMNKvSmlmp1abfSlnkmljCMIyxh9NCMPW3H6d3eFtNdouWruKrqouRN&#13;&#10;NVNVczHFq5J5Nfm5tJ/N874XAcDzcdl2PwmYYPIsNZxWDrou2blFi1RVFVHwqZ41MROsTETH5n6r&#13;&#10;sY4+c68VThajGsUR3SxrV0NOpUjLLuhCG+aO/qhCG7d1eueLB7dbR4GxGHw2JqptRVNcRFU0xrPG&#13;&#10;1jkmPLMzy/8Av7+0XBQ3M7U5pOb51lFnE42q1RZrquWrdyZotxTTTPw9fhcWmKdeTk0h5DXjyxmJ&#13;&#10;TTXM1tNDcrp8aNOukRyUKsu+EZY7oyR6N8Ixljv64b+s8eP22z/MrFWGxmImu3Vpxoqmao5JiY8s&#13;&#10;/RL39keC9ui2IzS3nWz+U2sJjbXGi1ctW6LdVPGpmirSaNJ5aZmJ/O/FfjPH7qpqL3K1WVYsqRjP&#13;&#10;UUKEVOpVmjHrjNPNHfHfvj1ez908uD262iwGFpwuGxVdFqnudKqo00ny6T938j1NpOClua2rzq9n&#13;&#10;2dZLh8RmGImartddm3XxpmJjja1RPLp5X7NePLGY1EFjPbTO3KoQmhyyVFLRn3TyxkmhxpevjSRj&#13;&#10;LHo6YR3HHG7cbQY+171i8RNdvk0pqmauWJ43l105Xm2X4LW6DY/G15jkOUWcLi6+PE3LVui3VTFy&#13;&#10;ibdek0RExE0zpPz6vEU4tx0sr1FKu0GFQoqzTT1K1VBJPUnmmjvmjGaPTGMYx3x9k81nb7aWxaps&#13;&#10;2sVXTRTERTpVppEaacnGjm/Nq/LzTgh7kc3x93MsdkeGuYu9VVXdrrs265qqr1mqZmqJmZmZmZ5e&#13;&#10;fleQjxxYbdLXlbrXZkkiqnOnUy0EUlOFajUljJUkqQlj9NLNLGaWPR68YHrYvbbaDG12ZxOJqqqw&#13;&#10;9yi7Z1q400101RVExP6UQ/W2d4Lu6HZe1mlnKMqtWLecYLEZfjqaLdFFNeGxVmuzdpmKdI5aK6tP&#13;&#10;p5eV4HzI8Yx6ZrLt6Md+/pbaUY+3vj6/kPfneLtVHJTiq40j/DnTSPm0q53zVXAu3C3I+FkGFqrm&#13;&#10;rupw9mateTlmZjWZ8ms/c+rZreYrcozJWNtSNiWpNxp6SOjCjJNNGEJeNGWEeuEIQhv/AOLCHrHz&#13;&#10;mZ5zmeeXKKsbVN27xoijXlnWJ1jl8nLM8/08k6zruTYbdjsRuqweIs7NYejA5d73cuYrixTTRpFv&#13;&#10;i1VTTE6clFMR83wUaGVccNmU8qrWjFdequdpldWvcFJVJBK0oq0KUtONSkspTKJp5p+ShLU3p5N3&#13;&#10;F3b5txLPZHaK/spsdg8VtXVRh8BFHFwVPPcq4ulVVOk6fkzryTy6/Pz9ezhFbl8p4QHCT2kyTg/W&#13;&#10;L2a7Uziff9qK6p0wdj3yZs2K6btrj1UzVdtV0zTNERrT3XLo/L5yvLsPXtuPRDo7rV9//uhCH9/X&#13;&#10;Oc78thJmJ416OLMcvvdPwv8A6fmn+SHpz7lfwsOJr7zl2sxE8X8PxGsckfB0/Bp5XGV3YlyThJyZ&#13;&#10;Xt3kgk4y2lFCubldWrJCvTqycWlCeNKlxZ9/F3boR6JpYw37z6LKNsdmNusJjsNlsRdpt2qvfqLl&#13;&#10;FMcWniz8Lnq5NNeeY5vI0zvD4N2/Hgr7Q7K55tpXXl13E46z/Y29g8ViKvfbtF2iIopmaLXdV6Rz&#13;&#10;Tz+VLpZy9W6WswuC+WMitY2pqteEYRhHjRl3Rm6fXm3caMd3XGMfXiQu2ow1jCbQ5th8HXFeHsYu&#13;&#10;qizNMRpNMxTM6RGvNNUx5eZ2cNxWd5tn+57d7nG0mGqw2aZjs9YxOPi/M01W7sXb1umqrjRE61Wr&#13;&#10;duuZmY7r5ubvu287dshjW3C+u9FOlbqc01WnJNTnUzTQljNKno0Y1JYzqKsYRlpU4xl480YQjNL1&#13;&#10;nn2f2WzPaDMcLl9vLb9u1iK6ePiZomKYpmYiapnTmiNZ5Z/X8/5m+DfvsRug2Nz3bHH7Z5di8dlO&#13;&#10;Fu/g+S0Yi1ViKr8UVVW7NNv3yaqq6q4imI4sT6UI2VL+eMk3a4XG7V5q0Z4xTIZJt8siVvpVKs1C&#13;&#10;jSpxjNClJDlZ54ySxmhCeebp6YxJ4bM5DhtncpwuV4bkizbia5/wqoiONM/PM6aa/tdTjffvYzrf&#13;&#10;RvCz3bvOLk1Tj8Vct2LfNFqzFdfvdNNHLFMRTXyxE6a6zGuvJ9Hp500561ZZIS4g03Yru7MeTVrS&#13;&#10;6vyWyrJb4OT5XZ2OlJXdnGmljVpQimb6NWSopqcf6SWeEd0T6BqBs8+DUbFPPmyotTUDkLUndtp1&#13;&#10;cl6hKdhssuOrLrVnxotS2rBi+urS8LLsU02usqfHpVebmgc7f7g0KTL3EoVpHVxi4zU0gWkwAAAA&#13;&#10;AAAAAAAAAAAAAAAAAAAAAAAAAAAAAAAAAAAAAAAAAAAAAAAAAAAAAAAAAAAAAAAAAAAAAAAAAAAA&#13;&#10;AAAYu6yNIuF9dmm7KGlvUAw13zGuU2KLY4ToKtJHcFtu6JTRc7bvO1HKrQVUWy6rSfUja/MCpSlV&#13;&#10;JOdooJHdC6M6pzbFYa0TWPwSjaj4Dvd8pad7StXWDiaCxRVtu8LDvCzbDvmk0cruRU7xxvki5LcU&#13;&#10;I3zdu50msl+vxrh0K+6m/elTBwRg3gt22ZzHdDcyvemlpwbbqpUnoOF/5oyljloYGVPWq8jVVK2C&#13;&#10;0LivXILjzejCqojQZLNdI8Wlu3blKaEQ2Lmxw2RuIdkTpvWYqs56myJlzJLk13XnzMSttkalF7XQ&#13;&#10;2oa6NmZWFthVUqGawbLoLHJPajMqVrFUFLw/v61TBa+qUyUMZ+EcaVtfWufRdbGkrQ3jtlvBLkrJ&#13;&#10;bPcme3l9yPZtiJEViY3qo7ktS0aVC6nVsUO9a5cgdwLoiqbecwa4Y95qsh/hpLvCoroU4K/tP7N1&#13;&#10;m6XL11IYcx8wYGsbO+Mr5yy4Jcz41uVRUseyrubLqfWqgxsT6pd3FQ+o2eLBuTJVW6LnzqMeLQ3w&#13;&#10;DZ9AAAAAAAAAAGuD4bz30+h/xf8AIXaLRApBgbZrgk3qLmH/AAwZ/wC0ZxAsvAANI5td0Cht2qu0&#13;&#10;mTqoTy1auuvVa4S8pu43N3fOV8OaPp6+S5ksocXr64etECOoDemaFFVJdoh0cLaEZZqKvSrp6U0Y&#13;&#10;w6uTrYltCrS9f2JofDADKwDWscNrU0p9cGkJFLGHLp9Ki9TPD/klmXb2o0fajvR1vvAUrgNofwLt&#13;&#10;AoSbKfL6ivLUhSdtdWWF6LlPQTJqWEdN7ZGNHfvjyHPm1XCPT9k8vuAgB4awgU0tppp1dJoT8zWa&#13;&#10;E7DQUYzfW+cNufdR9dXu/wCVhSd0XH+5GiBTuA2p/A7lVKvsha1GnGHHQ6qc1pq8f+Uiy44WQ/8A&#13;&#10;jCyj0+0BapAqqcMTVUU+yGTUqkZeUXarMLJk/s8pBhySsj/8YR1un7gGqyAuKcCnQKam0y1FuskK&#13;&#10;nM0ehW+kCiMPrUFLln3TnXScr63KxpNC3iezDl4gT88NEQKVmypw6ooQqTU2nXZidet5P0Eqarg3&#13;&#10;Uo2y8rv6qXPXJJDdHo40aP3IgavIC6lwJNVSl1v6vUU0Ycso0qt6mnL/AMmjy3ZVGtH76yiBspgM&#13;&#10;Uddyqih0P6ylteMsqdHpU1Dqq0Y/71RxFeFarH7nRDy+yBotQJF9kMgUuW1X2bSdJCeatS106U3C&#13;&#10;fiboz82aM3WQ5rP/AGlzFJX39W+EI+wBu4QAAABrgNcfBNdprqN1q6wtQthXxpGS2NnjVJqAzNZS&#13;&#10;S48qZHb7iTWrk/LV33tbiZ/bkWF3NAje0zS+oqDslSujkkTK+WTpVquSSCiYMWPOZe1k/XB0V/hf&#13;&#10;yl+ggB5zL2sn64Oiv8L+Uv0EAPOZe1k/XB0V/hfyl+ggCOXaYbBTWtspMO2Pm/Uvc+n9+s+/8mI8&#13;&#10;VsifEt9XldD3RuRZbF03fSquKO5McWUmoNUWu1HKEVKZzVKYKqiWTmkZa8yhOEjX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3Hkc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iftueCmXzqCzRfWrjZwuNlJLjyg7uN35W0z3m6&#13;&#10;0LLQLb7dq1ZW+3biC8FVHzPN0budK9V5f7IvVSwtTY+13h2ZrrlQuSO1WoKw6fg2e20UP01ty6Dr&#13;&#10;0prpVNNNMrUZNwEnYJKnKRpcfzU1sq+Z6tQh1xUJ3SKb198YAWs9hVwWu69I+abK1l7QN6sl8yjj&#13;&#10;RemubCuA7GcoXYwWRfCWNWDZfmTLq5imZ3i5LSrxg42nb9oxdGJsfqTddSq61q1uStSULod+u11M&#13;&#10;Nj3o92LasL5vdntS4nWz7Jmd29gkvC6G5oVq2G1+7rvXTNLLB9dqKVni8OalOibJVcViyaRKnmmA&#13;&#10;1Y+VeDEbdvNGTsjZhyHhfG75f2VL6uzJF7PFTUHiCnO7XXez843JcS/kvNV9SiqdXNYo3Q37uW6I&#13;&#10;9e4L+2w30L3rs7tmngXTZlRrbGjMbZXv29cvJ2d1QvaCS976vx/faSWi8NtZSgcu4tq1rWt7naRS&#13;&#10;oTqe43GlmjxgJdAAAAAAAAAEQG349Rt2hPgAd/8An1hA0wwFp3gevqwCfxYM2f8Au/YgG1bAAUEO&#13;&#10;HLzKIN2zGll+xJlmsmatHp+yYUtLHNPufWYrPvAa/YDYqcB9hS+YZr+j0ct81jB/H3/715jr85H4&#13;&#10;Ix5ff7QF6QCFjhE0KUdixr95bdxPmT2/u3/7781GwuR/+P8AJf33Aaa4CwdwWedRDbnaLoUfrdRD&#13;&#10;qUkWftaGlDONSH/ydKj+AC/xwn6KmXYX66Ypd3Kcy07yzQ/9HjqywRBZ/wDIca39+kDT8gWV+CWw&#13;&#10;pR202FY1d3GhifUByO//AHz5l7zCP/xjlt3/AFgbaEABoYc8wpQzlmaCfdyEMr5E5Hi/735rXjkv&#13;&#10;u9XV0x+9uA41a4qZHNtnR/ZUi5HOl/bEFNPkd3/tbcBv6ANAu5RrzuTjOs+yp1qydT+2I16sa3/x&#13;&#10;7eByVgSFOOdMMQr7uRmyxjrlt/8AvXmxZ+U/9xhHoA3zwADUu8LRhShtp82Rp7uNNijT9zji9fK/&#13;&#10;MuYvLR5Hd7MAK1IG4H4MJMoqbDHQrMr+u8w1CyS9P+16Wq/O9JH/APIUKP3gJ8QAADXE8L50j6rM&#13;&#10;9bSnCF34O0yahM02k26HsbW24XRifC+Rci2433Elz5qVc1dvrX6z7bem5K9pWx4aHBQ0qFMqxOjc&#13;&#10;25XMlglcEs04VUfobO0V+0G1qfisZz/MUB9DZ2iv2g2tT8VjOf5igPobO0V+0G1qfisZz/MUD0t1&#13;&#10;6BdddjWy/Xpe+irVpZln2o0uD9dN2XTpyzFb1tW4xNiadY5PD8+vFnpmpnam1DRrKlri4qkqVKlp&#13;&#10;TqVKiWSEYwD3WzZ9UV0DeOppY7c7FA2PHCTPsrRt7zqC+NhI0Hv5+K7LeexPZwy2n3J/8Z7/ADoW&#13;&#10;QeuzhV7I+Xu7/wAeFyFXN/ELfoDDAAAAAAAzTz2ejV+h4MR8WxPXNntrl3B1e8zyr4z119leJSUe&#13;&#10;5LwRvdOxHZsKHfdQ/lK4H6pZH6/N0/cev4IeSBtyvvdXm6u1Kur8qOkU+iFWDhKX2Vo1951CflMJ&#13;&#10;mg9+/cbL9MxPosLc/covj+//AOr2T+0Zoq6ke1xYAAAAAAABco4Ox3m+U/Gcu3spxMSl3K+B+L6f&#13;&#10;d7GGUI+6dfKRyT6n5b7Tnif+b0UPbm+NVNu0838HHZhXf5LPSq+3WgG4RV3meKvGetTsry0ah32+&#13;&#10;CNnp2H7N9Yr7l58pXHfVLPPX5QpokXKue90aj0L4sP8AFsN1ze7YYecAAAAAAZp57PRq/Q8GI+LY&#13;&#10;nrmz21y7g6veZ5V8Z66+yvEpKPcl4I3unYjs2FDvuofylcD9Usj9fm6fmX0Ufbl+NSNvVc38HPZl&#13;&#10;XV5L3SqO3QgA4RP3m+LPGctLspyyai31eB+E6fa7GJWIe5i/KRzv6n5l7TkamuRaX3AAAAAAAAFy&#13;&#10;jg7Heb5T8Zy7eynExKXcr4H4vp93sYZQj7p18pHJPqflvtOeJ/5vRQ9ub41U27TzfwcdmFd/ks9K&#13;&#10;r7daOjab+kXZ/haZPkdehBvh3+JrLuuML6tILg2eMXE9V4z1mFQblTU93i+rracU89HSK+1UGHIA&#13;&#10;AAAAAZt89vpNPpgjvlzo89mUtWy1+u5w9zjT41+ljHAA73vY87hOziER+FJ3zYTzeN9bg0usvoo+&#13;&#10;3L8akWY1c38HPZlFHyXulUduhABwifvN8WeM5aXZTlk1Fvq8D8J0+12MSsQ9zF+Ujnf1PzL2nI1N&#13;&#10;ci0vuAAAAAAAALRXBrfsrWV7zp7/ACmbCQm4juNqOmYb0X1Onurvx/cB9Xs49oytafh1/BHyRN+U&#13;&#10;d7p83T2oVGflT0ir0Sik21vqbOoj9sYg7c8bHwu8/wAAs+/gvarKWXAW+Vtui85j/sXM1DEh1HPc&#13;&#10;6Nb9Dsm198udc3+1IYYAAAAAAGbPd/48s0838QuehaE4Nn9layfedPvxs2kg9w3xXanz2G7OJU3+&#13;&#10;6wfjPcH0LP8A12TrVUeqf4fiwN8T3Nf6U+mFSn71+jP3op9td6mtqM9+w9274zPid6HgHtD0W366&#13;&#10;wljwFvldbm+ub32XmChSQ5dkkAAAAAAAAtFcGt+ytZXvOnv8pmwkJuI7jajpmG9F9Tp7q78f3AfV&#13;&#10;7OPaMrWn4dfwR8kTflHe6fN09qFRn5U9Iq9EsQ9d3er5P93ZPaFahGPha+IPb3z1n2i22nuW8Z2y&#13;&#10;X6d32PEq7RSjb7x/9C6PQsTq75d6V/SHIAAAAAAHG9z1dYW+0zR32nolz0QkQ2Z3p9XT4Jbh+Vdj&#13;&#10;k4OAl43dsup4/wBWjlwlvAPZvrS57Lik60fRS/D5C2Wjmr87PppQrYg68e9Yyd7qyO0O1COHC5+T&#13;&#10;3vD6DT62hs/cj41NkOl1ez31dcpLWIgAAAAAAAEh+zP9Pq5/BNcPypskmvwEfG5tR1Rd/mo58Jvw&#13;&#10;JyDrSPZcUnWh1/D/AEzltFXNa6TV6bqFUdxP6H9DEXXd3kmr7xZM89mT8fnbSeDm0PV+N9RdbD3M&#13;&#10;eOLdD9cNmftvLGuMIMfk2PP3O1Ltf4z47mnVGF9RQGXrAAAAAADNPPV5375co79g+q7vZhPLwd7v&#13;&#10;28h+LFfnabiA3HuN8I8/6LHr7KtH3UjxG7sfrViPs3NV0KPV8MPLAk7TzXPPx6bajCOf+JT6JYh6&#13;&#10;8u8m1deLNnLsxfD8XaTwe2o6sxXs19sncb47NyP122c+28sa5Qgw7WQAAAAAAABO/wAHl79nIXiy&#13;&#10;X52mYhNz7jfCTN+hT66yrO91P8RuwX1tt/ZWarosvX+6m+NUJNU81PnZ9FSjSvv13odP3uItQnpC&#13;&#10;5r8FGRfki5GuN7Pix2/6hzP1Uvo9jvDHY/rfLfa8MrAHX2wnxHCdZ4n1ta0W98Yv9FteiA87xgAA&#13;&#10;AAADE93Z8xP85xq/J/ShlnoZ76fFnu7z7PbsJGcEzx+7E+axnst1qPfx4rNpOkYL23DrGHry+3Dy&#13;&#10;Sl2cc13pVvt2Vfs+Xzc/6xwxqG9IbNHgpyL8knE1vvm8VO8rqHF+z230GxfhrsV1xgPbbCsGUErQ&#13;&#10;AAAAAAAADLTQx31GK/fLy7PrsJGcEn5QuxHUuK9nuNQ7+PFbtD1lgfbLCxhL1/vfiRLtKu6/jU+i&#13;&#10;VfX5FHmpcNahPSFzX4KMi/JFyPgd7Pix2/6hzP1UvotjvDHY/rfLfa8MrAHX2wnxHCdZ4n1ta0W9&#13;&#10;8Yv9FteiA87xgAAAAADE93Z8xP8AOcavyf0oZZ6Ge+nxZ7u8+z27CRnBM8fuxPmsZ7Ldaj38eKza&#13;&#10;TpGC9tw6xqXeq/QDxePL7P8AJH+o5af/AHS9/k//AIN4ePR/hYH/ACo/pOPL7P8AJH+oaf8A3S9/&#13;&#10;k/8A4M49H+Fgf8qP6Tjy+z/JH+oaf/dL3+T/APgzj0f4WB/yo/pOPL7P8kf6hp/90vf5P/4M49H+&#13;&#10;Fgf8qP6Tjy+z/JH+oaf/AHS9/k//AIM49H+Fgf8AKj+k48vs/wAkf6hp/wDdL3+T/wDgzj0f4WB/&#13;&#10;yo/pOPL7P8kf6hp/90vf5P8A+DOPR/hYH/Kj+k48vs/yR/qGn/3S9/k//gzj0f4WB/yo/pdJJpI7&#13;&#10;umSEd0YSQ6OPGG7o6Zt+/wCCMYfcOOnF0t/u08f4UzOsxTPl5YiIirmiYmNfzMRXRVcqrruYSa6u&#13;&#10;93bddM3OLPNyTMzzfNOn0O+Ed+/olhul6Yevv6owjCPR1dMIw6+mEYdcDPJRHPOmvl5ImI5ddfm5&#13;&#10;ojX9Ty1U3IueSaJj9zuflcby6R/LyS8gw5AAAAAAAAAAAAAAAAAAAAAAAAAAAAAAAAAAAAAAAAAA&#13;&#10;AAAAAAAAAAAAAAAAAAAAAAAAAAAAAAAAAAAAAAAAAAAAAAAAAAAAAAAAAAAAAAAAAAAAAAAAAAAA&#13;&#10;AAAAAAAAAAAAAAAAAAAAAAAAAAAAAAAAAAAAAAAAAAAAAAAAAAAAAAAAAAAAAAAAAAAAAAAAAAAA&#13;&#10;AAAAAAAAAAAAAAAAAAAAAAAAAAAAAajnhTmTMgXxtkdRVn3deT/cFr4pbcaWxjZhdXCqqbbJt55x&#13;&#10;fZl2OrPbqWpGMjcgcLleXV7VJ6MJZKri4KlM2+erNE5RETVTE9zVy1fqnSIn6eaY/kJnSiqrX4VM&#13;&#10;xFMfPrprP8sxyf0sANltjzG18akW5VfzuyyKLWQVny1bZe0tJTSud+pyVpaEqWavWklTrWHdK/pq&#13;&#10;kJK0/KoZISSyTbp4b94OeRZJnu3mG/s5i7OH/Ap9/wAHbvTH7vfoiardFE1Vck01xFUaRM6xHzop&#13;&#10;cM7azazZDc3md3ZHLcXj7ma0Rgs0xWErrictwWIqptYm9dpooqmu3etV1YeuJqp0iuZmdI0WuZpp&#13;&#10;o/TRj0whuh60YwjDd0R3x9b7u7+m1iImriV6aVWaKbVr55tREU6x9HF1n+suvZcq+Fco48zTerrv&#13;&#10;X9I5IvTM1zTOmvLxuTWf5X5mXrgAAAAAAAAAAAAAAAAAAAAAAAAAAAAAAAAAAAAAAAAAAAAAAAAA&#13;&#10;AAAAAAAAAAAAAPAdGptfW9YzvCNO4NbjQnSrkSqnCqnUpqsN1SjWpzdE9OaHooRPzM2yjB55gq8v&#13;&#10;x1c0Ya5VTVXMflcWJiKZ5Y5J406/mfrZHnGOyHNMHm2W1TRjcFdpvYeumZiqm5TMTFUTETMTExyS&#13;&#10;4BraPdLdetGtWwXjWtVmjvmqz2wimmjHr3xmjDpjGPrxj17/AIdd1blN31czXVlWHuXJ1n8Iqs0T&#13;&#10;cjWeWYnnj5+ef6ZA/wB9pvvomimztRmWHt00xTGHoxV2mmY00idImNZ0+j5p+d9/Y+D8QYxWzumP&#13;&#10;sfWtaThVoRS1VTG1UENadPNGWaajNNS3b6cZpZYxh1dHTv8AX+p2c2HyHZi5XVlHJNUaTzRyTzRy&#13;&#10;TM6fm5+R8Zt5vv3g7xcqoynavHXsbhLd2m7TXeuVXJi5ETHHiKtfhaVaa88eR7S+cV44yhQTJciW&#13;&#10;ewXcmRTVJkid9b6S+knmq8XlI0pa2+EkZ+JLxt0OmEsPY3Hj2j2D2e2qu+/Zz8OqmmmiLVURNERG&#13;&#10;sc06cs+WfojX534+77ertlu4u4i9sliruEuX6KKLtdquqiaoo1mmZ4uusxrOnza8n08T/Ob6Vt83&#13;&#10;/eHxlvj6/mXQdMPux4vX7W+J8r/cQ3dxxYnKcNGmnNZt/D/PGn6+eeXlbJnhab9Jiv8A+3DNo1mZ&#13;&#10;1nF3/wBz59Ip+FyR9Gkc0PpbX0y6fbKcJHe08S2LbznSlqSSLWlhSJFMslaWMlWEKlKEI7p5Ixlm&#13;&#10;h68I+wfrZTus2PyPF1YvLbFOEuTRXb96t0U008WumaapjSfJEz5H42fcJHeztVlkZXnueY3M8L75&#13;&#10;auVU4nEXLkVzbqiuiKor42ulURMf0vQKNHmlqvUmq1sF41r1Ix6ak9sIZp5vbmmhGb7/AEH5dO5L&#13;&#10;d7XExVluHuzz++V26Jqn6ZnSf/Z+7XwtN+ETXRa2nzHCUTzWbWKu002+X8mKZpiI5o5v2c0fXWtp&#13;&#10;8whZCdzTWjjKzrdoPSOdvdqDUzJ0lNehqzSVKiVTLS6KtGeenTmjLHo40kIx6YH7mB3bbLZdhr2C&#13;&#10;wtMWMNfo97uWaKYimuieSaZiJ0mOT5uWNPpfLbS8IDedtbRl1efZrisfdyrFUYvBYq9euV3bWIo1&#13;&#10;imumqrWqKoiZ0nXXlfH1dHelqrUmqVcFY0qz1IxjUnnthDNNNGMd8YzRjLGMY7+uMY/fh1fh17kd&#13;&#10;3ldNdNWU4f4U98m1RM0zH5VM6c/5+X9r6meFpvxo/Bqbe1WZWKcPbiiLVGLvRTdiIinjVxFUazMx&#13;&#10;r+ufzPpE+mjACVgU2qnxTY6e3FiqguVMtJjSyNyhYlpVqCZRVTwjxZqtKjXrySTRhvllqTw6oxP0&#13;&#10;726nY+9lNOTV0RRl0V0VxbiiIi5VRTVFMzTryzETMR+uOV+RVwk9693OaNoL2a4m/mtizdw9jGXL&#13;&#10;1c3sPZvVUV3LdquY41FFddq3NURPLVRTPkfMy6ONLEs8JpcEYzlmlm3wmha6Df7O+E3F6I793V07&#13;&#10;4H5trcru+tTbuUZZh7U4bSaa6bVETM081VUaRy/Tr9P0v1p4Wm/OYmmdrs1mmvX4M4q9Mcs9zHwu&#13;&#10;Ty+T9XzfNuWo7TjgbJNn6a0kkLffnmEJmtnYWtPIwtEV1HnieVzrQV05kM62SaWdPCmmUcpNNCP0&#13;&#10;m/o9KjeRsVk2fY7ddhffbmbWMJZu8ammn3uKMZYi/ao43G1iaaa4p00nmn8z9D+49vc3zbG7S788&#13;&#10;Rcw39j8NTFvGfhF+7TicdOW1/gl2u1T7zNNyaarczXM10+XXllXq2ljHUbNXt80JJY7ldC210I8a&#13;&#10;NTfz5qSqN8Joyy9O+rxYywhHixjxYRju3xrv3nYOcPvZqwuk267mMszTRp/haVRGmsc+q3rgWYqM&#13;&#10;bwaMkv0TTdpwk4yzemn8iqxirluqZ5Z00mmYnkhZJ0wM9KfTRi9nd6FFQnV49tygsTVYcelXTLGR&#13;&#10;HLUo1pJoS8aSpRqRkqSR6Iwmmhv6YRLO9l8mi7slk+XZhFVuL2V2aKo5fhW7mHpirWPppq+iefVT&#13;&#10;pwksz95385tmWBu013MHnGJxNiuKo0pxGGxFVy3EzGvLFyiI8vN9Lwq+jvS1WqRqVcF41rVIx6al&#13;&#10;S2UM083tzTSxj1dcYnz0blN31XJVlmHuVfvlVqiZmfzzE8v6+Rmvha78Yiqi1tTmOGp11i1axN6m&#13;&#10;m3zT8HSqIjyeT+hyJYOGMUYpqKq+OLDtizay+jCgtjb7XQb+c0YVJKnJ1uR3Qnl5SnJPujDrkhHd&#13;&#10;DdHf9ls7sdkey81/2Ioi1RXTxKrNMRTTVGka0zp5NY10+iPmfAbf75NvN5mBwmC2wzC9mNGEuTcs&#13;&#10;38RcquVxXxa6dY406xOlU08/NPJyPFvnB+IcmOCR1yDjm07ucm+HFRLX5nTL1CWEJuNCWjUqyxmk&#13;&#10;hCbq9g9DOt22x+f5nazfMspw1/G2KuPTx7VE8eY5OLMzGums66eSeVx2N307x9g8vxOXbL7TZjl+&#13;&#10;BxVmbN3DWMTet2uLMx+6cWmqI43Fji6/NMxPO+/Q28wtbFJbjcxt6JkkSTIZW1Onp00cEk9ONKah&#13;&#10;yEssJORjTjGTi7t3FjGG8+njJ8sowdeX28mwuGwly171VRbt0xE0cWKebiac2k6eXn+h8fmG1W0O&#13;&#10;ZZjazvHbR4/G5lRiPwiiu9euV12rs1zXM0VTcmY+F8zja0dP2ErEuCe6bOxbZdvXFVmr1arw0siV&#13;&#10;GvnqKePFRPMopycaM1SNSeNSP+NGaO/rPwMg2C2V2axGIxOVZFgqr+IrqruXps24qtzXVrVVE8XX&#13;&#10;nnXycvlfebS79d6G1+T4XIc82vzWrLMLbptWrVWKvTRVRaoi3RTNM1/CpiiIpiJ5ojTyPd35iLGG&#13;&#10;U5E1PI1k27eFJDCbmVJ/bqThImhNGeM0KUtbfCXfGebq6+NHfu9fjtHsBs3tVX77nNmjFTE08W3c&#13;&#10;ppqptxRTFMU0xVPJERTHI/N3f729t92leMubI4+/g7mNn/lN21cqom5MafDqmNJmdaYq1jlidJ5X&#13;&#10;GtLR7pbT1ZK9HBmNaVanNvp1aVsIZZ5Y+tNLNLCEZY/dh1dW8/AsbmNgcPes4i1luHw92z8KiaLV&#13;&#10;FPGmObjaeXyzH0R+dsKeFjvwu2b9i5tZml6i7MxVFWLvzxNeeKYmZjT5v5Hvbj0xaeruVU19zYks&#13;&#10;R+W0k6ZJTUObAkU1aaZHQpJUtGWepvjCmnT0aVKlLDdxKdOWWHQeTMd0exWa4+cxzDC28XiJtRY4&#13;&#10;l2imumm3Tb97jTlnlptxGmn3PRyfhMb29nsDXgcnznF5bZrvXcRXVhr9y3Nd7EXar96ueJMazdu1&#13;&#10;111zPPVXMzq8e3tLWnO1HNM+W3h2wWN4b69NShcW630iZXQr0poTUqtKrThCaSeSaEJpZoRjujCE&#13;&#10;YdJ7WS7rNksixtnGZVhrWHxluqJsU27dNOsRyxzaf1+ZyzfhN73toMpxuTZ1n+OzPL8fYuWcTaxW&#13;&#10;JuXKYt1xNNcaVzVycWZjkjljnnl5Iytq414bvNfj+01ru9Uc3KZE6CzmtlaU7pRcqDq5VkaJudK1&#13;&#10;RxRVG2nXclFXk1FOitjPGpLLyMOmMIgcJvK9nM92synKcgma9tcTctWsRYppiffIqrmI40xOsRGu&#13;&#10;sVaTMT5E0/c/r+8TIsr2t2gqs2ad3mHovYnHYnEYiuzOHrs2abuIqw9MWq6btcWKdKqJqtxxdfh6&#13;&#10;TyYUNeyF1bOCBCt4uPUnPE1JRImW3UvorKMlWSE0KdelBgqSU6su+MJ5YTzQlm3whNHoifExwUt7&#13;&#10;s02qoixRRcs0XtKr92OJx45KZiLWn0a6/Qk7i+H/AMHLA3sVhL13NLt7C4ivD3q6MBYqpqu2quLX&#13;&#10;NMzi4madaZ0mYj+V8Nk7Zm6pcSWq7Xo7ttturQwoFbo5+Zh9WOKlIhQUqihYrqU6rUihCRKnpVFF&#13;&#10;WblN8lKSM8N8eg+Q223G7xt3uT3M5zu9TZw9uunT3i/cmudaoiKo41ujm5+d9VsRwz9w+8PaXLtm&#13;&#10;MjnEXMzzOr3nCWcbgrFq1duVRyUTVF+98OddKfgT8LTWdOVL7soL+vO+NO69Pdq5c5ULXutUxsKx&#13;&#10;bPUqxka5G5vWypKU1TpmkpqlamMs0sd0ONxd3RGJPXg/ZnmGY7rcFONuXL82rsUUYi7NU3JpjiTF&#13;&#10;PGnlqjyRpyc3l564OH5sjsvs5vIwGYZBYw+DzHOcBGLxuBw0URTx6r+IoqucSiI4nGooiZ1jlmJq&#13;&#10;8uiUCMYxjvj/AH9j+Q3rVz/4tPZhX9MREzETr9P0+X9k6w6HFgAAAAAAAAAAAAAAAAAAAAAAAAAA&#13;&#10;AAAAAAAAAAAAAAAAAAAAAAAAAAAAAAAAABmJ01j54/r/AF/rIMDwXNFBybXBujPyUHBErRRqwl48&#13;&#10;afOqFShGpCTfLx4ycpxuLxpeNu3caG/eeDFWqr2FxNimdKr2HvWYn6bluqiP5Ze9luIpwmY4DF1U&#13;&#10;8ajC43C4iqn56bN+3cqifm1in8ylDqWwe86esw3fi92nWKpGJxrytDquRQb6r6xVK1SDW+U0cqhX&#13;&#10;LQoOVCny9KSCitxZY+jm6yl/bvZTG7FbSY3Z/MON7/g7lVPGriaZuUxVNMV6TMzpXprHLPl+h2fN&#13;&#10;1+3mV7zdisn2zyWq3Xgs2wtm7NFur3yMNdrt0114eqrix+6WZni18nP5HK+i3VXkHTRkpuq20o7o&#13;&#10;2ldLm3N122kqVzpW51pz14J0y2WeFOtImc2+CirzRdGhVmpUa6qlCWEFEZpfpd1G8jPN320mBv5X&#13;&#10;en8Hxt63YxWHrqmLU0V1xEzyTPLT5Kpjk5Y05ZfF7/Nymym+XYfM8uz/AA8U4vK8LfxmWZjaopqx&#13;&#10;Vi/atV1RFuZ0mqi7pEXLcV0xXVFFU1axELjEY0Z6NCvQUU1NNTTlrQq0ppakk3GlhGE0tSWMZZ4R&#13;&#10;43RNLGMIwh0FvOGxFGIw2AxFq9TiKcfg6cXXctzxqKaqve54kTrMcvHnT836nW/zTAXMBjMzwd+1&#13;&#10;XhrmV4+vAU2LtPEuzTTVciaq4nSdY97iJ5PK7D2X5IAAADE66Tpz6Tp+fyOVOnGp43Nxo1/Nry/y&#13;&#10;IrtrXhia/wDASHIbM1sszvjB1oOr26rp+RdPMotp12yu2NlWShVmrwrPbi1rKqSaajTmgnmrxqce&#13;&#10;lLJGJnCx2PqzbZHLs4wFq1RjMuricddnSLldiaaqZpiqImav3Wqiri/Rzwsf9zr3k29n94mcbJZr&#13;&#10;i8VcyrPrF3+xeAiePhozC1VRXRdrpmqIt8XDU36YrimqdZ4umlWsVwsPX4rxllGxr6a3NyZlVuXG&#13;&#10;3LZ1rVPGmvpoOXgndaVCaWeSM0ylrrLE09PjyS1adaalNNLLNGJX9svm1WTbSZHj7c1004TGWZxP&#13;&#10;FmeNVTRVpc05+eNY+nX9S4XbLIsNtLshtTk2ItW6680yzG2cHRejjWvfbtqr8Hm5yTyW7k0XInSd&#13;&#10;KqYq05F3e3bkbbxtm2rsZ5K8jVcrA0P7dBTTlpKIoXlvTOKOKilLPUhSURTKKca1OWpUlp1N8kKk&#13;&#10;+7jFzmQ51gtospyvNcupqpwt7L8PrFURFXvlVq3VyxHJyaVR5eXXmdYbbXZnMdjNpdoNms3mivH5&#13;&#10;fnWOt1XLVU12q6LV+9b41NVUU1TFU8WY1iOR7c/ZfJAHdL0b4wl6fZ9j+QTETHcRVMcus68nPy8z&#13;&#10;MTMc9yaI8kR5Z/b6CG/q40YQ9v8ArjD2+jpMa6c9cxHk0jm1/Nz/ANeRn/Epr5eeY5/16T/Xyu/j&#13;&#10;Rj0cpHq9jd0CZqpiJ/Da+ePgfRryxz/1h5ePGnJgbesx3Wn8vc/r5+V2cb7ksd3r7v5Tx12rdc1T&#13;&#10;Ni3XrPLXNNOs/TOsOdGJxVMRpi71vTkiiLkxFP0RGvkdYS0qkYcqloqISx3wlqSSzSw6Onomlmhv&#13;&#10;9n7h4q8Jha4pm5leGxfF5KablumqIj541pmNdf1fm5XtYbMcfYmuLOdYzBcfu6rV2qJq/PMV068v&#13;&#10;Jzy4LuzTFp6vy4HG6Lyw9YFwXA6zUouTs628iVrlfIUKSajy1epLxqnJUKNKjJv9DTpyw9Y19nW6&#13;&#10;TYbaDHXswzDJMJbv4i3FN3i2bfJpyRMTxYnjaaQ3Rsvwld8Ox2U4LIck2vzarLsvu11YS3OKvTTE&#13;&#10;V1VXK7ekV9xVXVXVNPzzPLysRLj2TGkx3TP1ZsTXgxujnTcqjfOmuDlG1pXrJa0yWtQa4JKMlRGg&#13;&#10;UVZJ5G/l6UtShRlTcvThHlJdWZnwU92GLs4y7hcRi7GYXablWG0qpm3RcmmeJrTrGtMVTzRprEJC&#13;&#10;5L7ohv2wN3LLWPwWVYvKMPcw0Y+mMPNu/icNbqoi/wDu3w+JduWoq/dOJV8OeNMTppOJrxsUENJo&#13;&#10;dZ2PNapc9yIFlVmRrbMooUapxkT1J0KRWskuNVOkTV1MtKlXVSp1E1ClPPVhQqxlhTm1FieCDmH4&#13;&#10;HiqsJmNNWNjjzhLddri01zEfAiqYrqmmJnyxTVpz6TokVgfdItna8xwFvG7M37OXXK7MY/EUY732&#13;&#10;5YoqqiL9VFicPbi7NFOs0xNy3x55JmnXWMVHjZDasWtnc3OFDHzjFuRKVfMG251yhxXTJqE9aCRA&#13;&#10;nmYKMlZaq4sKSWjPWpyz16klONWWE3HhrXFcFXetg8HisbdtYWu1hYrrrt271yq5XTRE1xxKZtRF&#13;&#10;UzHJ5PLHNo3nl/D94O2Z5jgcrs38zw13MLtmxbxWJwdi3hrFdyqLXGxFyMVXNuiK5mqrSmuYpmZi&#13;&#10;Jl8fjzZXas75a1TjUtZjs2ZMtmSQbb4d1DM5V4S0aVbniZMma3GWoim5Xkpasask0a1KtLye6WE0&#13;&#10;fy9n+DZvP2iw1zE4TB04Sm3cm3piq67NVU0+WmKaKuTl5/5Pm+g2r4bO4HYvG2sFmGc1ZtdvWab/&#13;&#10;AL5k9u1jLVqmqaqYouV137PFu/B43FiKvgVUzry6RlRjfYtXc4NSxRlbJzdab7BfUpI222GmN0oa&#13;&#10;rbChQjTVVXBSuYJ6SmZRMopzJYI55ZZKdOpCvGapGSTZmScETaauzXO0GNtYe/8AkUWtb1PNrGs1&#13;&#10;Rb05Zn4PF/kmGjNrPdGd3OExVuNkMox+Z4WqKffa8TVRgardc1VRNNNNv8KiumKOLVFfGp1mZp00&#13;&#10;iJZVY92PmnhjaVCTIFyXfebtOsnqp3RtUwtSjRRRo0ZKaOZtp1HeFWpJWkrVYq4qZYzS1ZafIwhT&#13;&#10;hNPtLZ7gkbE28PMbS4/EXMRM/Bm1EWoiNI5JiaqteXWdeTn5mgtsPdHt5uKx9H9oeSYDL8vptRTc&#13;&#10;pxlc46u7diuqqqumubdj3uOJNNMURE6TTMzM8aIjkH6Elo93fYt/7/Y82E39nn7/APenbpNfjGN0&#13;&#10;5OX3ynm+fR8l/wDEV4Q+uv4Fk35vwOdPT/S4zyVscsD3AlaqWN7xuuxlSeupndK7pLJeEi+jPTpQ&#13;&#10;TUaVCoqZoIpqFSWrPNVhUr8rCpCXiScnCM3y+0/BJ2SuW8NOyGNvUYim5c/Cff4i5FVuqmmLcxpV&#13;&#10;ExMVcfXkn+n7vYT3Rvb21i8dTvKybB4zAXbVmMB+AzOCqtX6a7k35r/c7vvlNdHvcRHweLxZnWde&#13;&#10;Tm/CWzS0z4mZYU3+2UuUrkWIk6R1dr0RJ1qKasmrqKkFTOz1YqJWWNaRRClXp01inlJaFOMZ4dUP&#13;&#10;uNjODTsDs3gZ/DKP7J5neoiMXVfopm3RPL3uirjTTzzrpM83PDVm8/h3b4dss0rnIr87N5Bh7tX9&#13;&#10;jaMDeuRiq7U006UYnE0xb9+imaZmmJop4vGqjXlfW5B2dekvJFJroKscorMi1VVVWRTj+NC11C3n&#13;&#10;UlGWak41U6atFZRpcjCZPTmhLCjNUqxhv5SO79PP+Djuv2hosWsVYqy63YmqqmrCRRamuZ01irix&#13;&#10;yxyfPyRPzvwNjOHHv92Su4q7hc0jO7mJppp/+uvvmL95pp43eYqq/c+NFU8fTutI5I0hxfDZJaPe&#13;&#10;PD9S39CG7pjC8Jo7ow9fd3P3R9nfu37/AGj5yOCdul981nFY6benLHvkc/0cukeTyR/T9pPuinCI&#13;&#10;i3VFGEyWK5qmaJ/A5mNNdebWI1ifLExyMeLm2LePnG4nRxtrLr5b9vqFM07YyKrYovSlvTcWWEKF&#13;&#10;Z3nf0My6eEeNNGrFHQjHjcWEkOLvNc5nwRsFVmt+rK8xrpyiqZqw8V24qrp5/gzPvkcaeTuuTnbo&#13;&#10;yP3STEW8jwUbQ7Lxf2kpppozC5Yx82LF2vXluW6PwWubevLHEmatOfjcrB7Meya1GWBUeV1lJmzJ&#13;&#10;NspnSmmY+49erSu5yQ1ofSLFNuzJ6iZHLSjCbnMsrwphSljTjCafjboaa2r4Mu8TIbmJxGEsRj8s&#13;&#10;pqq94/B+PVemnlmJm3xeLHJprpXP0c2iTm77hzbkNsrGBwGNx1WQ53cte+Yv+yXvdvB27kaa2beJ&#13;&#10;iuarkzPcVTZt8adY0jTlwCyHhDKuJ3eqx5DsW4rWcqaGi5zJnJBVkjBComqy0lU1SnCrSlpTzUKs&#13;&#10;N808N3FjvhCBpHN9lM/yK7VazDKMXRVERNVyq1XFNOszyzOmka6cvLPl5kodnds9k9q8LGLyPaLL&#13;&#10;cVYrqmi3FnE26vfK4piZpop41Nc1RFVPk/KhxuiWObVXlroFa1BWlmp15J0tesnnhUozQnpT76c0&#13;&#10;nGjTm+mkjHfGWPTA/AmiaZiLkVWJnmmqO6/Nr/XlfTUfuk6W9L8xzxRPNp5fLzfqny8iwdoe4Tdt&#13;&#10;P9I18JnLIOYbg1W41XultTXTj7OD+4vrjNbtvQXSVWSwruV90algVniktlpODmmZnearBE3xmSTc&#13;&#10;2lhHhOnkq1+75v2kxMc8afT8+n9H3/Ss4aXOGo6V7zlvH57rTdknBkyCLL5h4Yick2boXHKog493&#13;&#10;YvkXhNjHzPRbY0mvmEKEHjujzxVykUfM5Oc4YTjaPOEAbLXWt5kWnHOotpsXId9Xepsu1MQ5jpJL&#13;&#10;Iyc8O1GFKKasmYkzk+t8G51hUn7lqqrzT5xzdRylOjycOMEyyRYkcE1BahVJlqNVTlrJVaSvTUpl&#13;&#10;FGeG+StQr0ZpqVWnNCO+WenPNJNDphNEDyQAAAAAAAAAAAAAAAAAAAAAAAAAAAAAAAAAAAAAAAAA&#13;&#10;AAAAAAAetdHloY00qx7dW1nSTVZaEqp0XJW9NNWnhNNJRlrq6tGlGrPLJPNLThNGeaEk0YQjCWMQ&#13;&#10;Pnvmj48/y8sz+NDH/wBOAfNHx5/l5Zn8aGP/AKcBFTqN2+Gyj0yt+UJb01b4+ue98SL3FmufEmO1&#13;&#10;tO5snqrgaHeRldbeYmGtVa29yd29XGtMpoReU9GCdIqqyKJ+TllnDXB7cjbi5a2sGXVFuW5WerB0&#13;&#10;gY9uFXWxNi2orq0lFx10sFLciyTf6SlGRJUuxxbq6qqjbIQVyWmmeHBkTurtS/VtQIQLEsC8cmXK&#13;&#10;3WfY1uuVzXE6zzU0LU10Zq6qvNSpT1qnFl6JZIS0qc800Zoyw3S9cYxhCP62TZLmWf4y3gMqwt3F&#13;&#10;4q7VxaKLUTVMTz68kT/LyaPx8/z/ACfZfLb2cZ7j8NleW4Wj3y/icVdptWop101mqfnmY5IiZ1nm&#13;&#10;TDYZ2Nt93QwxesuX0mx+vU029S2MbO1eaVVKlVpeXUUXqZQtZINjkjrRlT1UtGVdJx5akYKPpPpp&#13;&#10;T7JcFHabMsNaxm0N+jBW7sUV024pquXKaao10rpmbfFqjXSY1nl/lgdvD90I3cbPY+9gdkcFfz+5&#13;&#10;hq71m9f99owmGru2a5opqw92iMRN6zc4s1U11U26tJiZo+bP22dkvpQaUjJUdqN5Pbo2026dwq1r&#13;&#10;h5FteFySWjOqq1mqKWtJSRLlFOaao384qy06NSNDlp4S8eO9cr4KG7PD28NXmGKxV7G2qqK6oiYp&#13;&#10;ou10c8TRrOlNU8vF1n5uXnRKzr3RXfljb2YUZRgMrwWU4ib9GHt1War1/D2blVXvce/zFE1XLdGk&#13;&#10;RciimZqjjcWEhNl2NZ2ObfTWpYltNFqW4iqqKqRpZEVJC3p6iqtOoUT0U9GWEkk1avUqVakYRjvn&#13;&#10;njEkXkOzuUbNZfZyzKcFZweGsUxFFy3RTRVM88zOkRy1TrM/nQn2z272o3gZ5iNodqc2xecZliZp&#13;&#10;iujFXrl6KbdFEUUW6ePVVpTboimmmNI+DTHkfVTRjN0x6d3+N/f4OvpP25irkmrSuY5PfOXX9vL6&#13;&#10;fofITOnGiJm3xp1m15Nf6x+Z2hwAAAAAAAAAAAAAAAAAAAAAAAAAAA74QhGPTPCWEJeNGaMd0JYQ&#13;&#10;6Y749O7dD1/WMVzpOldcWqItzcqu1TpTTFOnJrPJE/RrzfM8tu3VXxfe7fv1ddz3umzRGtdczOkT&#13;&#10;ERy8vJpyTzsDMr7SfTDhu93bH1xuNzPr8xzS0navabQjeG1Gt41SWu3VVlV2RR58lnpxlU0paU0l&#13;&#10;OM0u6pPCMSPm03CW3cbL5tismxtN7H4rC1TRdv4ai3XamqmZiaYq48azGnLyciamwHAU327fbM5f&#13;&#10;tPl1WX5Tgsxt03sPhMxxF/D4qLVdNNVu5VZpw9UU0VxV8H4Uc06xGjF7Nm2AxQnsNz+YW1XQoyLX&#13;&#10;npp2ipdzAkRMrbJPLUjVc68KDqumXVKE0tKSRvjJQlrQrTTxVUuShLU1jtjwt9n6smxNvYfB3rec&#13;&#10;3Lc0YW7iaKaaLV3k+HNNNVU1TGkxxdY1408vJy723ae5w7W2tp8Df3sZrgqtlsPc99x2Gyy9Xfv4&#13;&#10;q3GkRYmq5RZizTXxtZuxFyaZoiPe6tdWMOEdr9liXIrInzpQt1zxyvjFC7V7bY5GxzaKlapRhRd6&#13;&#10;UYqa0q6mlllqyVUM06WWrLW5XnMkaMJKmuNj+Fftr/Z3B07Ye9XsjuXIt4mLdE010ceY+HTMzMTx&#13;&#10;Yirknn18kw3ZvO9z23V3tkcyjdt+F4Lay1bqv4C5i8T79h7lVFNU/g9ymLdE0RdmadLsRXNM0xHE&#13;&#10;mK9YsL2zc9u3qwtd12o7IX23HxHRcGlzbq8K6RYjU05atGvQqQhLvknpzSzQ40JZoQjCM0sI9BYJ&#13;&#10;k+dZbn+X4XOMrxFGIy3GW6a7E0aTxeNTrTzTMRMa8sck+Tl8lNG1OyuebG57mOy+0OBu4HO8rxFy&#13;&#10;zjLd6Jp+Farqoq0qqjWY1idJ/Z5HuYw3dHR8B+rPJPFnnp558k682j5yZifhRExE80T9HP8Ay8zo&#13;&#10;GAAZjTy6/q+k9HM74Q+l38WHF37uN7Ef7+t0fd9c411cSONXTxbcR8K7PJFP5/vn83PLyUW5uTxK&#13;&#10;Jqru1TpTYpjWuufmiOf0/m5CEvTHdGE0fY9n2d/T63X8B46cThq5iLWIov1VTpTbpqp41U68sRpO&#13;&#10;szERxvLyQ9mvA4y3FXv2EvYei3HGuXK6Jim1HNTMzpHPMxTEz5ao53huK9Azt6x0dVdBC2t6asrW&#13;&#10;rlM8tJOlT0JJqlapVqTxhCWnJJLGaMd/rRhCEY9B4cdjcNl2FxWLxdVFjCYWzXfrxNcxFFPE1nSZ&#13;&#10;5o5p/Py8kPPlOWY/O8xwOW5XZu4zMsxxNrCWcFZomu9cm5VxYmKaeWebjc2nl1nTVWV1qbRnJt05&#13;&#10;jcken/KNzW3ja3KdJrblLBXqssX1bRp0pHZwrzJlVWDgiqOFOtO0K6nJVJm+elvoyRnjJCsze7v5&#13;&#10;2g2i2nvW9n8xu4bK8uuVWLFVi5Vbpve9zxKrkzTVpVFUxNVM88U1Qvd4OHBP2O2F3fYP+3TZ7A5l&#13;&#10;tJnVFOKzGcwtW8VXhffdblvDUU3KImx7zRXFF+nWqJu0a66RDiLHO061b2Gjc0st/Urug4KqKjnF&#13;&#10;8oqtyqkfJUY0uRQV66yjFKnqfXKtKWE0J6u6ffvPmtnuERvO2ds4m1gMfVibeLu0Xq5xM13aqKrd&#13;&#10;HvcRTMz8GJjWZjy8777a/gc7g9uMRgsRm+Q0ZdXl1m5hrFGU+94G1ct3rnv1dd2mm3PHrivkiqeW&#13;&#10;KZ0ZDKNshl9Zi10tpXZzHJktcnWJE+QkC6ojRopVKyM1JTQtiVDUllVJmyaKajUg7wjBVCRd0TS8&#13;&#10;jH7u9wrdtMVs9isDfoopzm/RXbjF26qqeJRXMxrTb0n4XvcxEVRXHwuXyNQWPc+d0mC2ywOcYa/i&#13;&#10;69m8HftXpya/RRei9ct0xNPvmLmunW3Vdj3yqibExNGtrXT4SIJ7fXa5XZxe3xwUurs7LVji4L1t&#13;&#10;SeuqVrlqiopVqa1WpNGM1VRXqT1J4/7qaMevpItY3G4zMMTfx2MxFzE4zF3K7mIquTNVXGuVzXVp&#13;&#10;Mzy8s6/rn86eOCwOX5ZgsJleX2LOAy7L7FvD4O3Zt00UU2rFEWrNFMU6RTRRbpimiOXixEQ5XwFY&#13;&#10;VyXpf7HFkRzV07Q4JHJxWVONIkSp0qiSpNytaWWbdPUjLLSpwhLHjVZ5IR3Qjvhr7bzP8syPZ7GV&#13;&#10;469Fublq5bt2aZj3y5VXFVNOlOtPlnWdJ5vn5EpuCful223p73dnMHspllzG0YLH4TGYzHTTXGDw&#13;&#10;1mxcou3Krl2KaopmOLMUx5a5iJ011TZzQjDdJGG6aXfv37oevv8AhiQFxVyMRiL2Io14l65VVTE8&#13;&#10;8RNU6a/S7ceRZffyrJcqyjE8WcTluCw9nETT3M12rVNNXE+jX6Obm+Z2Hh0+DVrHLExy/nfq61TP&#13;&#10;H1+BXGkR+by/yegOLIADEzzaR5eX83/B1hu9ff8AAZ1jk5OaeX6TSdbnLyTT8COXkq05P6837HC+&#13;&#10;fr9VWBjdydGhbRRPiipQRN09aXjz/qmvToq6qeSEZfq6VNVnUU5+PLyc0ss/TGG42Xuu2bwu0W01&#13;&#10;mzmFiL+XW4mq9TMRprFNXFiqOXkqqiI0nn/WhLw8d9ed7mdxWZZlsnm9eV7aYq5RZy2/brqpuU01&#13;&#10;XaKb1dqaZiqK7dia6qZifgzTE+SImGS4rkfLndVTq/Oip2cVE8Y11iyrNVr1eJCFOTfNNGMd0sks&#13;&#10;ssvT9LLCEsPZJx4DAYPLbNWGwWHosYei3xKLdqIpp4tMaRyRz8nz8/63Vl2n2u2g21zKc92mzTE5&#13;&#10;vm2LvTfxOLxdyu7equ3a+PXrXXVVVPwpnTm0/U9ejj9Vpw42/fNDo39PTGHRu9ff1f8AUe9bjWvA&#13;&#10;REcb/lNr4P57kdrm/U/FtzMRmM8fizOEuxNXJ8LW1Vzz9P8ALrycq9bYHpY443R6PMVbHRuhDi/4&#13;&#10;ERdH9/gLsdlOTY3YunTSf7FUax82lqeaPJrz/P5JdW7eTy7xd5ExMzH9sOI1nn43/K59E+l9KfRN&#13;&#10;fgHdD1uvpjuj/J/WZ0j4P/iqmmfzaRP9fzOVNM1RXMTEe908eNfn5f6Hw2ULFkybji+se1V8Wqhe&#13;&#10;FrPdt1XKVPBXOhpvCGuimVSpZq1CVRNQhVjPClGtRhU3cWNSTfvh8jtvkMbT7NZ3lE8kxgcRxJ04&#13;&#10;3LVar4ukcnNOnJyazyfS2Xuk2vubA7f7JbUxR7/GGzjA3btn3z3qK7drEW6qqZuRTVNEVRrEzNNW&#13;&#10;n6lHy7GGa37jfmWrGeFRqdnBvmhWpRoVYwSqatGWeejHppxqSyy1OLvjCEJ+iMYdJTLmeFqwmZ5t&#13;&#10;hbtM268JiLtummqNJmaaqo5I59NIif1/t7OWV4izj8myDMbVymunMsHh8RVxKoqij323RXxZqjn0&#13;&#10;42msxGs/n1Za4C1MtuNmClaLwy167fWeaq5Y6JlG+qkSqKKShPuRxpSy1Y0ZU0Z5YRU04VJo7oxl&#13;&#10;hDeaE3ibsKtsMfOa4a97zirNji00zTyVTTx6oieWNNZmfJqtD4GXDsw3Bw2Qtbvs6yurMckzTNqr&#13;&#10;9/EU3dLmGovxZtXa6bdVExVNNFuJpiblGvNrERyybtTq3vjahdmtTIqb16eRSlUU+mnUpVOmE0Pu&#13;&#10;wjvhN62+HRHcRDzTLsTlWOxWBxVPEu2Lk0VRPPOk8kxHk/o/k7F+wm2WS7f7K5DtXkN6L+W5rhre&#13;&#10;Js1UzExRFcRPFnTm05p/W84/O5vLz/10l9b/AM5c5NNKonm8vLyw74S054TS1KEleEYRh9UhCPF+&#13;&#10;7DfCP94exA8tq9dsTTXaxN3D1UzExNuZjXy/PH9ZnWH5+PyzLcxt3rOPyHA5xbxNE0XYxdqivSnT&#13;&#10;Se6oq8k8v0Pk2WwLIt9ymdmW1mVC5VpastVSkQ0qNeaWrGEaks9SEIxjCePTNCPXu6Yn0mYbY7Q5&#13;&#10;pgreX4zMb8Ye3ppV75XM3OLyRxpmY/Nr9PI0vsbwa9z2wO02N2u2d2Myu5nOMqqqrtVYSxFGEm5V&#13;&#10;NdXvOludOWfmjXSPmh9VHrj0Qh9yEN0Ifc3fcPl6p1n5+TSZnnqn55+mW+KYiInixFFMzrFuOSmz&#13;&#10;HktUxHJFNHkiIj8zocXIAAAAOfya/QGZ8ms66/r0/r8zjMcuk2aZmfLpPKHL/wAPG5Pn8n9fzScX&#13;&#10;/wC4U/sDGuk8k6+Tm8nk5/zf+7OlPlsxNU66cn7Ndf5D4Ph/v0DWapjWfo/rzM6UxEUzRET8+nzf&#13;&#10;q/k5ucGs0zpzf15Oc4us9xFX5/8AhE8oY1n5515v1fn/AK+liaeXX3qNPJM+T6eYME+Xk1+j5w5T&#13;&#10;M8+uuseT5vm+hy0iNPgRTPl015v1hjWdNNeRx01mdaIqjTknTmn55DOmnFmeaeX0M83Jp/w5QVTE&#13;&#10;zyc3Iz8HTliZn+T+v5yPtf39gx5OefzeRx0mdP3KI+mP68v9fICNdY0/r8/8jIONOszHJqxPNrxI&#13;&#10;q+mfJ9AOeeWefykfTaiIny/N838v7T7nsnKYiOWmf2cun08/9fnOLTGsxbiqeeZn83N/XkDjPPz6&#13;&#10;/S4xyz3ER/X8wPo1nT+vk1c55dIi1FUR/WP6/sDMzPNrrHp/bysfpWoiP16z+b5/zhiJmOaZj0f1&#13;&#10;/UzGkxV+5Rp5OT0zz/N9HODWdddeViNKue3EcseTn+gET5JnSJ5fn5fSxPLVyWY11/NOno5ueI+l&#13;&#10;1hCEYwhGPFhH1+vd9050XKrddNymda7dUTRExzzE6x/XlevjcHhsdhr+BxNM04PF2blq/McmlNdE&#13;&#10;0Vacn+DP8vkY20MGvdnXk53xjF0T0ljtVjFezOlGMUU0k0YxqTyqZak8eUjGeeaSPNt0seLDfHrN&#13;&#10;y0bwsozvIcNkm1lma6MFMzh66dNYmqKaZ5KtI5KaY8sa6cytXE8DreJuv3sZ5vN4P2Y0Ya/tLFFG&#13;&#10;a2MRFVMVUWrly9bn3y3MzpN27XPLROmszHLOjlym5ZVhRkkr26w8txIQqV5LlUQhGfdGHKS0e40O&#13;&#10;iEenicp09XGh1w+Zqq3cfDmijETP5NM2LccsxGkd95fz6fPrDduGw3DR/caMViMmppnizeuU5riu&#13;&#10;PHLpPJ+Bck6c9M1fNyxzvkH3Gaq+ljW4ZQc6FRuZlcFqJhSQhTRQryRknozqllWeXnMIz05IT05k&#13;&#10;1Pjwl3cbp3w/Ry7avCZDh7+D2Kwly5jMxpqs37lUa1RRVE0/AppieLOlVXLEz88y+P2z3AZ7vXzb&#13;&#10;KNo+E3tDgsJs7sbftZhlGFoniWbmJsV03/3e9droi7TVXRREx73HJrHKxLz3qgdW1/r2fjZ1gjbG&#13;&#10;qjRSLHNPRhJW56nmnjPSb1VOrGMySFLkac80ZZONPCpLxYQk3x3Du93VYCvLrOb7R2Ju47H8bFTZ&#13;&#10;vRxve5rqnSKqao5atYmr80wrf4YPD72xwu2eZbudzea04DZXZWbWS2sfltVVr8Kow9m3NVyzes1R&#13;&#10;E2piuKKo05Zpr+lg0/XS+XIpWOT24qnFevrRrKlSmtPUq1puLCT6eM0Yxj0Swh19EPvm9MJl+EwV&#13;&#10;i3h8LhbNq1aji25opppmmI5pjTT59fRzqpdodrto9qcyxmcZ5n+PzDGY+ubmKt4jEXLlNddXJOvG&#13;&#10;rnXy+Tl59Hy0Z5o9cY9W6J7/AD8s8/zvmI5I0jm1108mvz6fP9Lbl7CjYb6eNnVibFeoN7syk5a0&#13;&#10;76w+yIsm3rVume8rctxU890VzlQxdOrZGhTbqG4WZybEtxSU5Zu6HMEtGpLxUkk84WKwOkIQh1Ad&#13;&#10;QAAAAAAAAAAAAAAAAAAAAAAAAAAAAAAAAAAAAAAAAAAAAAAAAAAAAAAAAAAAAAAAAAAAAAAAAAAA&#13;&#10;AAAAAAAgw20G28sLY2R02xvfAl4Zw+eOjmGLXC1L0ZrQ8zHzIIYtgs7o912R67o9245ORxSxTc2m&#13;&#10;SwZ1EIwU85lhKGCuzf4U9iDaM60ML6M7Y0i5Jxi+ZlqX/Kgvh9yda7+1sc1g4uvfJ1bnbQ3W23Kl&#13;&#10;kHNHZVdoTcgsoRTqltFVNxpE80sQtcgAMX9Y2rnC2hPTnkDVNqFdntixFjOpaUl1ulusC653hNNe&#13;&#10;9723j1h5mxNsIr1vL3HdbOnUwTw3pk1Wuqj0UIgQfee2tjD+uvmX8Al+f9GAswgAAAAAAAAAGuD4&#13;&#10;bz30+h/xf8hdotECkGBtmuCTeouYf8MGf+0ZxAsvAANPLwlbCy3Cu2g1mI6iSeg0ZJuKy8026qml&#13;&#10;5Om5I8m49tZ/fVVHf1ypr4qXW0TTdUVLbXm6twEEIG7B2MOTEWXNk5s8bzQqqaziaSsL2Y4KJJ41&#13;&#10;OUuDGVnNuMrljVjHp5eFx2g5wVdPQphWlhuhACTcDVm8MjyahvbayWtZqBTJUjhzSTiWyHlNTn40&#13;&#10;Ez+/3llPJ1TlYb/qVdRbt+W1GMsOiKaVPGMOmIFTkDbrcFmwwsw9sX9Nax1SToHjMdx5bzQuS1JN&#13;&#10;1TmdyZBfGG1FXT1wdLHtS1ndNGG/9SraMOuEYQCAPhv2GFlC79BGoZIknqNzpbmZcL3EulljyaJY&#13;&#10;xOloXtZyWtGPRxnOhcV9100IRjGEGhRHdDfCMQoSgbMTgUeTET5s/wDU9iTnMlR4x5q2WXnWT8b6&#13;&#10;omt/J2JcbtzP9T3R+oqXbG90zSx6PpoV90egC5oBTJ4a7kxCx6AtL2I+dS03jIerZNe1BPxt9RSw&#13;&#10;YxxLkdsefqe6EI0Uztk21ppo9O6aND2QNZ6Bfb4EDhhZWuzXvqHWJZqba227hvC1ur5pfqa1Y8ud&#13;&#10;33veSWjHq3tlBhsSuphHd0PCePrRiBP1wprDK3MOxf1IrGpJMudsN3HiTNCNNTl31OZ21kFnYbqV&#13;&#10;Q6PpYNlkXXcrspjHduSoq/rzQ3hqKgLZPA28morK2sV12YvVSU/mw6ScsWYzJqk/Eipf2G8sWZOp&#13;&#10;8jDfvq109uWJc0YQjvhBNFRHdDdADaXgRjbaLJiHEeya2h15L1NNHymkrM9lN6meeMnJ3BlGznHG&#13;&#10;NtRpRh08vG4rwbIJZeqKmNGEd8N4GlAAne4NPhhbmrbQ6NUVNJOoZ8a3FeeabiVSy75G1HjLHt0P&#13;&#10;zCqrR3dEqm+IWozyx6Ic5cqEYx3QjEDcNAAAAAAAAAKa/DYvU6tMPjqW/wBhmbgIAeBl+qyZB8Sv&#13;&#10;L/alggCTLbLeqTak/fsT9hmMiIm9jw8zf9DCezWnYq9z++SLu16yz77bzBGGa7jvt79Cn0SmjXzW&#13;&#10;vO1emAw4AAAAAADy2PjdjrOz26X5+bfibP8A6k5p7NW2jSD7GT/tej+Spk/J7zHRvul1FLnxjGdb&#13;&#10;3+08yf0Mfg8sBTzXPPx6bbhX3FXQavRKg1tnPVK9S3v+JuwvGJELet4fZr1fhfZ6HY09z++SRu8+&#13;&#10;tme/bGPRfGu0ygAAAAAAADY16De8m0i+LNg3sxYyc+zfg9sv1ZhfZrDqm78vHZvu+u20f23mbLyH&#13;&#10;V8MfLE/aq5rfn59Nxraef+JR6IUFNst6pNqT9+xP2GYyIh72PDzN/wBDCezWnYt9z++SLu16yz77&#13;&#10;bzBGGa7jvt79Cn0SmjXzWvO1emAw4AAAAAADH5N/z9vtQ9nB/Hcr6oxXqK2xz0I95JpB8WTA3Zkw&#13;&#10;k59m/BzZ7q/BeotOqBvn8cW9764bTfbeZsuo9fw/0yH6NPNd6TT6bTXk9xH6H9KCnaYen1bHgmt7&#13;&#10;5U3sVL8O7xubL9UWv5yavBk8Cc/60n2XCo8CFCRgAAAAAAABZ808+kNhfwU46+STcX7bmfFTu16h&#13;&#10;wns9xV/tp4a7a9cY/wBtvuZ/Xm9uPkmNkTzWulXO3efPx5PNx/q1LnhEPft488WKw+03L5G3fl4R&#13;&#10;5B0WfX3l5nuW/iN3nfWrD/ZuVIGjTlXPT5374WXT37GdV2uzIYcQAAAAABj8m/5+32oezg/juV9U&#13;&#10;Yr1FbY56Ee8k0g+LJgbsyYSc+zfg5s91fgvUWnVA3z+OLe99cNpvtvM2WM3X+6l+NTP26uarzsei&#13;&#10;lrmjv1rodX3KXXCGu/Zx74slh9pmXiMu/LwkyjoUeuvLy/csPEbt79bbn2VlSCA0wsxAAAAAAAAL&#13;&#10;62xR9TW05+/Zh7d8mExt1/gHs90W566+623Dp+V1vk65s/ZeXpWIdUnwfFifbR3NH6UemUTv339G&#13;&#10;PuQU7TH0+rW8EtvfKu+Cpnh2+N3Y3qef9YmtwafAPaTrS37LhUd5B+zz09YXO0kbX32rolv0SHJg&#13;&#10;AAAAAAcbneP/AKF1+gp75a6V/QsS6Ee9Xxh7u9u0K6y67gleIPYLz172i4rs30+M7a39O17HhmW8&#13;&#10;3X+6l+NTJO1c1XnY9FLV1HfrXQ6vuUuuENd+zj3xZLD7TMvEZd+XhJlHQo9deXl+5YeI3b3623Ps&#13;&#10;rKkEBphZiAAAAAAAAX1tij6mtpz9+zD275MJjbr/AAD2e6Lc9dfdbbh0/K63ydc2fsvL0rEOqT4P&#13;&#10;ixPto7mj9KPTKJ377+jH3O48jk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4G1P5uQaZNNWofUi6sK262vT3g3LecXO129ZRbV&#13;&#10;9yt+JbBuC/FbAicVVBSnblr1QYKjelXKEylMmr1pVU1CeEJpYhTijw3zAUP/AGQfMMf/ALM1mQ//&#13;&#10;AGN3fygXGdLecm7U/po086k2lhW2m1agsI4qzY2Wu4rqLovttBlSx2C90jCtcUtFMncVjNQfabeq&#13;&#10;Xp0ydMoUUJlMtCWEYSyhz6AAryZk4UBslMD5fyrg3IuTcsoMgYZyXfWKb6Qt+E72c29FeOOLocrQ&#13;&#10;uZKickieKdxRJ3tnXUUi9P8AqdWnpQUQ6AJMtAO0Q0y7TDDdyZ30pXDc9yY7tPJjxiV5XXTaTxZb&#13;&#10;hSvNgtizbycUtFteJYKq6KRjvy3K8i+X9TKVFZSm38dMohAM6QAAAAAAAAEQG349Rt2hPgAd/wDn&#13;&#10;1hA0wwFp3gevqwCfxYM2f+79iAbVsABSO4bhjFW9aS9FmYqSeNRFj7UNfGOlaiWSNTm1TLOOvNGk&#13;&#10;hVqwjuo0q/zH63XHdGaFCHRHdLENbwBsAOA5Xqm5LaO46rV5JFkaml+9mxPv+qV0/J53YX6tD7ia&#13;&#10;tC3Jer/bnX0dIX+AIAeFAXqmsvYiazuUry0l13SYPslppTR6VNd91DYrmcaNLr6YW6keVO7q3JY9&#13;&#10;G/pA1AoFo7ghGMVl97Ya27toJ5p02FtPObsira/JceRPTeW9ixDRjynRClWr18nU6MvTvjLGvCHr&#13;&#10;7gv67efGCvLux42g9pIE8ypUg093BkWFCnT5WeeTDbm0Zgr8nSh0xqyp7IrVofSxjvhDojuhuDS+&#13;&#10;AWBOC8Xolsrbd6Oef1pUyG7KWc7Kr1ZvXUPunzKfcal7G9VcSRnQ7+r6vvA2+gHpn96bLZYnq5Hl&#13;&#10;RIlaLfaXB8dVdTdxEzc0JKzisUx3+snTp61b9z19ENwaDy43lTcdwv1xKocVU+vLo9KoQj6FQ5rq&#13;&#10;y2t/8erx+8Bzto8xirzXq00vYdQUJlSvKmobC+Ok9CFONWFSpe2Rrctv6alCHTS/wj+qPW3Qj0wh&#13;&#10;ADezAaJXWBjFXhTVnqfw6vTzJVeKtQuZ8dV6EafJwpVLJyNclt7oUt26FL/Bv0u6EfpeqMeqIcHW&#13;&#10;29qLZuNguJLDeqYHpqe00sY+iUNK+ito9Pv1CH34gb8Jhem25GNluNmUSqWl/am97a1VOEOIpbnd&#13;&#10;LSXIlMN3RuUJ69GtD2+vr3h7kDUE8KFvZNeu271kzIa8qhDakuDLKoVZI/7YYdPOK4PFGMN8elLc&#13;&#10;Sh4Tx3R/2GEejfACv6Buhdg3jFXiLY87Pi0V9CKVSv0925kSahUpxp1JZcwr3bL9CNSlHphVjQva&#13;&#10;lWjvhCPT60d+8Jcw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FBH6M7tK/tlK34JsGfoyIh/3Vtvv+&#13;&#10;tcv/ANFw/wDsOxd/8P7gkf8Ad5tZ/wCe5x/68+jO7Sv7ZSt+CbBn6Mh/dW2+/wCtcv8A9Fw/+wf/&#13;&#10;AA/uCR/3ebWf+e5x/wCvPozu0r+2UrfgmwZ+jIf3Vtvv+tcv/wBFw/8AsH/w/uCR/wB3m1n/AJ7n&#13;&#10;H/rz6M7tK/tlK34JsGfoyH91bb7/AK1y/wD0XD/7B/8AD+4JH/d5tZ/57nH/AK8+jO7Sv7ZSt+Cb&#13;&#10;Bn6Mh/dW2+/61y//AEXD/wCwf/D+4JH/AHebWf8Anucf+vPozu0r+2UrfgmwZ+jIf3Vtvv8ArXL/&#13;&#10;APRcP/sH/wAP7gkf93m1n/nucf8Arz6M7tK/tlK34JsGfoyH91bb7/rXL/8ARcP/ALB/8P7gkf8A&#13;&#10;d5tZ/wCe5x/68+jO7Sv7ZSt+CbBn6Mh/dW2+/wCtcv8A9Fw/+wf/AA/uCR/3ebWf+e5x/wCvZ3bM&#13;&#10;raba4c/a4MHYiy7nGrd2O7uq5Dp3Dbs+PcUMsrjKzYpv25WqEXS27FZ3xJFM8srevlmb3JNGvFHK&#13;&#10;mVTV0tdQnUfY7AbfbSbQbSbP4HH5/gsXYxeCxF27atYexRVdqos11xy0UUTMzVRHliJ00n6Y0cL3&#13;&#10;gh8HzddwfNvNt9h9g8/2d2q2dz7K8vweMzDNcyxeGjC4vMsLhr8TYxGKvWpqqtXq4prmiaqapiqm&#13;&#10;YmIlb1ln3yQ3RhvhJ0z7oboz8Xiw6vZ3wj7mMYx3dZIufg98nj63tIinnpiZmY5P8KIiYmJnn/Mp&#13;&#10;hom5VRboop41c4Si5auc9Pvk0xE8vNzzE/m1eWHnAAAAAAAAAAAAAAAAAAAAAAAAAAAAAAAAAAAA&#13;&#10;AAAAAAAAAAAAAAAAAAAAAAAAAAAAAAAAAAAAAAAAAAAAAAAAAAAAAAAAAAAAAAAAAAAAAAAAAAAA&#13;&#10;AAAAAAAAAAAAAAAAAAAAAAAAAAAAAAAAAAAAAAAAAAAAAAAAAAAAAAAAAAAAAAAAAAAAAAAAAAAA&#13;&#10;AAAAAAAAAAAAAAAAAAAAAAAAAAAAAAAAAAA1WHC7rR06sG1HrPmILm7uZUvPGdsu+ppni81nLzKZ&#13;&#10;EQI0bLaTXBvqJaNNigtxigtJ25lQqq5FEVnP5qsk6ialJn/m7mmvG41P645Ob9jyW9JuW+NETGlW&#13;&#10;uvNzyrnadaKivnPEEiKlVq15cmWLUjBNJPUrQo07na5688JacIx5OWjLUjXmjGEslKE8030u/d9f&#13;&#10;sRTia9tdl5wlOImf7KZfNz8FpmqdIxNvjTXpNOkRTrxtfJH0aPid5V3BWd2G8OcZODo12bzyLdWM&#13;&#10;ri3Ma5dfjS1NVMxOs8kRrE6zpHLz3fa8ZeUpbuLujS6d0d/TxY/ejvLpuWbuWzHLTGW2+NP/AIve&#13;&#10;Zj4ceSrX6Z8msurxfmn3rN+5439lb00aTy8T8IjuI8tHF00n5teR4RyegAAAAAAAAAAAAAAAAAAA&#13;&#10;AAAAAAAAAAAAAAAAAAAAAAAAAAAAAAAAAAAAAAAAAAAAQHz/AAYq8mlXNP8AJP8AX5udmOfnmPpj&#13;&#10;nj6XWMd8d+7d9z/s3COblpjmnk1nT0a6MzPwtePVP/jnuvT5HWM0I9HF3fd6P+oxERE9zTT+j/7R&#13;&#10;6Wap+Dp77XX/AOGqNKfz88+ghHd1w3+x9zr+590VRE/k0zp5Zjl9ElM6c12uif8Awxz830/1/W6b&#13;&#10;+voh0/ye0Z5OT4NM/n15Pzf8WNZ5f3Sr/a/P/WOfyOsIwh1w3/39fr/v90cnkop18tUzPG/NyRzT&#13;&#10;5f6yzE8nfK6f/DHN+fkn+v5nSMd/VCEPvf1GNI/waY+iOWP5Sap1mffK65ny1Ryz+flnl/b+d143&#13;&#10;rcWHV1/D/f8Ar9YaRr3uj6JnXX0MazxeS7Xz9xp8GPzTrPo5vKb4f7mHV/eP9/hjE5RMcXTi0/d+&#13;&#10;b5/6/tTy6a3K5n55iOTk5ufXT9Xk5iE0If4sP7+3vOE0xPFmbdEzHPE66fq5P2czlEzy63rkfNpG&#13;&#10;uv8ALH9fIb4b+mHRv39Hre15IiqmmqmuiaY4tcTEx80T6f5JcdZ5Ph1RMfRz/Tz8kxPKjG1UaILj&#13;&#10;yNmu1tROKF7PC+2RQ0zOlvXKrrNrO8U2hPTRpp4OidM4Vkc8iWnGnNLK3V4TzVOPvhxOLNFnbncv&#13;&#10;tRd2/o262IqyirFTbw1F6jNcZewvG94s02/gzawmJmI1p5vLyT9CeW4LhRbKbG7qc+3QbxLeeVbP&#13;&#10;5hOMqwONyTA2cdibU4+/XicTF3D38ZgqdIuVzxaov68WNNOXk47ujQXkvUXqInzLqBqWpaFvppGa&#13;&#10;VPaFkPiu6JnGRoTJ09NOtdVrTb09CSpNQkrTzyo6/GhLGlGXdPGeH5mXcHvOdptuLe2e8TEZfYuY&#13;&#10;e5ZvW8Jk2JuY2i7csREURXXdw+C4tPJrOlM/Ny66thZVwwt3G6bc9mG7zc9a2nxuZY2cXNOL2gyr&#13;&#10;DZZhrM4y9XduXIow+ZZjM1URcqpojWn4UU1zOtOky3NTaiZWxAzttGVO3NaNK3oE1OWEtOijR0ZE&#13;&#10;6ejLCEPpZadGnJJLCG6EIQ6iXc6cS1TFu3H4LbpsYaiNYpi1RTFumJ5OSfe4jkiNNeTXyq3s4zfG&#13;&#10;Z7md7NcxxFy9jMXduX8Reqmarnvt2qquqYqmfhTxquWZ/O8+M0Ixj9LDdH1t3V/T5DFNNMc9Efmi&#13;&#10;eT0R6H5lUzrOlyuqdddZjln8/Lz/ALXTfDd1bo+zv/r3+UzpH+DEcvJMa6/Ny/q/ryEzPFiJuV1f&#13;&#10;+Ge5j83L9x5f7/y/36zEfTy/T5Y+mI5tfIxHl5Zj83l+ifS6zR6Ibpox+5H+/X9/eZinSJibtdfL&#13;&#10;yRMc/wBEzMsxXTpEe80RMflRprP08xCPtw6PW6/X/r/k+9nniPh1Uaf4MaxV+fljn5NfzMUzETPG&#13;&#10;piv5oqnkjk8nJPLry8zpv3etv6fh3ff6Pg3/AAnH89FE/Ty6z+fkhzief91rtx5IpjWOX9cfm/Vz&#13;&#10;EIwh60I+3/J/1+yZ5NOWmJn55nm/NyfR8zhEzryXKqfzfn5f2usZoR6pd3T19H9Rx4sTGnFpjXnm&#13;&#10;J5Zj5uaPJyfmc5qnTvtyr/wzyRH69fuIRhCHVCMfZj/UeSmqaK6LsUUzXb1imZmY5JjTn01jyzyc&#13;&#10;mrETryTcrpiYnWKY1+fnjWOfk5uZgfqk0SsuerwtXKluXMoszJdlRQqGlwkRSrW9eoaXCZ2bYLaP&#13;&#10;O0k1KpSWQpwirhGvPClTkkhTjCSESOO8XcpfznaXDbdbKX8Pa2pw92i7H4fdrs4XWidYnj0W7tXG&#13;&#10;+n3vljk5ORM/g8cKmN2GQ5xsDtbgL+O2IzyzibOLpy6imvMKIxVj8HuzRFdVumqJtz8GibkRTXrX&#13;&#10;rrpD7m3rg1sMrekQvdkYivJYkowTzPUckvNt1FcKc80slao30bFdZKU89HiTVJYKqn1TjR40d++P&#13;&#10;0tiN+lVuxGMxGz1dcW6Ld6bebYqKZpo5pppnL+fm8v0vxMdieCHjcRjLtv8AugYK3isVcxEW/wC1&#13;&#10;jLsVcp980rmPfqtobUz8PXnp5p15HZd1jahs3MDrZt9utr4otN7RTIXtLZjkqvVzd0KnjUnJtg6L&#13;&#10;UFqzt9BeinqJK1SWiq3060++lND6WP5u0+wu3W31OEyvarGZZRkdN23OMpw+KvYm/Xapriuqm3TX&#13;&#10;hrNOtXLHLXyc/LLybPbwNwO7rPKdqtjcr2mzTP8AKrNdeQV5lleEyzDWcdFNXvN/E27OYY73ym1c&#13;&#10;4temus8XTWOeOdsVYtszDNjs+P7EbKTYwNFCFOSSWnJCuorTTRqVlSmpLCXla9apNNGM02+MJeLL&#13;&#10;vjxTcOSZBlmzeUYPZ/KLfvWVYSmnixMcWua455mmImOfl142v5uRoXeFvI2i3l7V4vbLaO/79muJ&#13;&#10;1oinWqq1RZ00poomqZ4sUxM6RFOjkOMYzR3x6/6obj9j+v8AR/I1/Oms6eWdf1zyz/LMugYAAAAA&#13;&#10;AAAAAAAAAAAAAAAAAAAAAAAAAAAAAAAAAAAAAAAAAAAAAAAAAMzHF5x13R9iI0n5pZnSPyqeXya8&#13;&#10;v7HQacmv06Gk808nJry/15//AG5wTGk6MOsIRj1GP2z+blOTyzEfTJCG/wBeEPb6ByRzzFP5+T+u&#13;&#10;jMRNWnFiap+j+Ty+U3fdh/L/AFdPwGONR++Uft/4OXvd396r/ZH9JDfDdHdHo6eqPtmLtVdu1cu0&#13;&#10;UzM26K66eSdJmmmao1n88Q54eim7es2qrkU03btu3VpPLEV1xTPJycsRM+X9an7tFL4uC+dW+Xaz&#13;&#10;7OjjPbdxrrNbYpaMKEO4ttq1KNthWhCM3KqeRjHl60YwjVm+m4sCoHfZnmP2h3hZtmeY02qMTXeu&#13;&#10;W4ps6zRTTRXOkTM00zMxHl4vL/I7J3Bo2SyrYrcvsrkuSXL1zAzl2Ext25iaom7dxGKsUV3aqYia&#13;&#10;oopqqjWKIqnixycaddXx+lTSNlPVFcauhYaBB3DtlQ31bme3hfWbG1JIoUSzSN8iqgkXVO6i1LRW&#13;&#10;VUNKNCWnPKkrzRrSRkhCb1N2m7PaDePndjB5JVg7dOHuUXsZfxmIuYemi1FdPHi1VRZuzVcmJmaY&#13;&#10;mKYnTnjR7++rfdsZuT2VxGdbV15lXcxdNzDZXhMswlrF37uJqtV1UXLtu7icNTRh6K6KabtfGrqp&#13;&#10;98o0onXkuHWbZrHjyz7Yse25lkWS02RuYW2VfWipVSI21NTSppK6qaEsymrLSpwhPXmkkmqTb5oy&#13;&#10;w3ltuzez9jZnJsuybB3bt+zgcLbsX7t+fhzet00UR738KrWjkr1qmYnXTknXWOujt7thjdvdp882&#13;&#10;tzW1Yw+OzvMr+Ot2cLRFNmmziLly7Xx40p4lyKqqI4sRMTrM6xERr9GfvPigAAA6w6Ywh7MTMcsx&#13;&#10;HzzBM6cvzcrgzU9jr5qmn3LFjzuNRrkdrTW1ILqCbnteSdmrUH2nSpJY1qHKxU1GuRL9dljJLXjU&#13;&#10;hCpGSFObWm9bZ3+2jYXaHDUXa7VWDwt25TpHGquzamKoiKdY401aac/J83z774Oe2X9oG9/YrNas&#13;&#10;PbxdvG5law1dE3PeqbVOMorw/Hqr4tfF4k3Yr04vwuLprHPFKKsmijWVJKsZ6NdNXmlqSVJIyz0q&#13;&#10;tOfdPTnpz8WMtSSaEZJpY9MJobolO8xcw93E1TTNu9hsRXxbdyOLXM0XJjlj9XLzz5HZT97w96MD&#13;&#10;RF6i5h8XhrdVd63PHpoiu1TV8HTSJ05Ijl/NPJC2hs28+1c5ac2dI8Tca6saVk1kus9BvpoW2dsQ&#13;&#10;Jp6FrxSRpqK0ylRBgSIoOFWpToxmW8tGEJ4RhNG0Tg17c2dpdiLWVYqaqM3yuIm7FNERhpwlMzat&#13;&#10;TTXxuNN3Su1FUe9xHJVPG5OWhjh27o7mwW9C/tLl0xc2c2nu13MPVcv1XMZGY10zexk3LU24ot2a&#13;&#10;71F+q1xbtelM0Rpzyz//AL/0kj9JQYDAGJifJVpH5nKJiImNNfp+YOU6TEcnN/L+px1n55/od3Gh&#13;&#10;/uYf3+/9446RrrxKP2y5+TWbteunNp/Jq6f36P7/AN/Xic5q15OaPmj+vK468nNrPLyzPz/15/J8&#13;&#10;zrLuhHrjD4P+3yRHPGkXKqPm0j6dfJLNNUU89um59Ez/AMPJ+o39O/r6fX/7d39/gOM8saT8P6at&#13;&#10;eX8/P+fl1k11nWJ97jXWIp5qfpjkidfJzOsZobt3EhD7vr+Q4cWjkj8Gs666++RPwo/N8Hl/N/K8&#13;&#10;vHq4k0zir0xPPRpPFn6J+H+3k+afzdITR3w+mj7fsfBvPJyzye+V06/lRz0z9HL/AC87xa0RMT71&#13;&#10;RMRz0+SqPpnTn/bD9ZqkYyxhy1SMIw6ZY74Qju3bvX9n+g4cS7ycbG37lEd1bqpni3Poq+HPJ5P1&#13;&#10;eTyeacRamJ4uX4e3XrrTdpmOPbn56fgRyxPwuSY5eV2SzxhGMYTzSQ3RhCEvV/R937m72N/Rn3uI&#13;&#10;7zerwsf4Fmn4M/TyV08/pKb9Mazfw9GMqn8q9VyxyRGnLTVyRp85NNGMYfVJo9XT0+tH2N/3YwEU&#13;&#10;1U8+JvXpnXlr5NPLyfCny/yfsnhXct1zrThbVqP8Gnljya8vFj5v1/Q6QmhDpjJCeO6MOnd0+3vh&#13;&#10;EVcWYjjWqLsx5a5mNOXyfBn+liiqadeLfu2YmddLccn6vhU8vJ836vKceHXxJfa9byQOEaR/+S2J&#13;&#10;/PVy/t4n3PNx/J+G4j/Jn/b0IzQ39EOL7Xk9b+UzRERrpbpsxP73Osz+fkp/rLx1166ca5XiIjyX&#13;&#10;Y0in80zNU6z/AEOnG+5Df7Ps+z7HX65yjnnW3THLHw4mZqr/AEuT7555cZn4MRF25MRzUTHwafm0&#13;&#10;5Z5vzftd0JpYdckI/D/1CvizHebdz6Lk830xPFq9DFuqumZmMRctTPlop1mfz/Cp/l/9kJ4Qj6CE&#13;&#10;f7+1/WcNI00nCWNPz/8A7EvNF2rmnGYiI+fSZ0/N8P8AodsZvY6Onqh/X0HOI0mKqfg6RpxI5aY+&#13;&#10;mObl/VzcjwVTE6xMRXOvfKo+FPLryxy+l38folhGaM+7/FjDo9brj0+x63rjSrjTVVequx5LNyJm&#13;&#10;3HP9M+SeXk+55ZvUTTTRTh6LFUaa37dXw55eWdIimdf8b9j09wMNu3YxOltXMxNr4yPSWsgdEDkl&#13;&#10;pKky5ColjJWSKaNWWMtVPVljGE9Kb6WaG+HsH5OY5JlObYLEZZj8ny/EYXFRNN65XTTNzSY05KJt&#13;&#10;TE/5UcseTkfS5DtjtJszmmCz/Jto82wWa5bdou4SLN2ui3TNvSqjW5TeiY0qjTuJ5GGmSdnRpKyV&#13;&#10;QQSKcdp7OrNcFfN6uP4ULWmWTK5aMIwc5klCeK2ShGhLFPLPxeSjUrcWP1To0xtJwat2+0ViiJs3&#13;&#10;suv2eNNurCWaKaa5nTvmldEzEaRpPPHLycqUWxHDr34bHYm/duZhZz61i/e4u0Zteu36rNFM18aM&#13;&#10;PXXTc9748VfDiI+FpTrzaIoNQGx6yHajTTfcI3QlyJTR0XNU8sLqkjbz1CFPm8zakt5OnrPFJ5WK&#13;&#10;oRUy1pVFdslpRo0YwnqctNycYdveCptJlGFrzTZq/l+OwuH98/CrN29cs4uqnSn3iMPZos3qbtUx&#13;&#10;FzjxNy3FOlOkzrOk790/ugWwW12ZYbINr8vzXZ7H4yqxRg8Vbt2sZldFdczGKrx2LuXsLXhrdE+9&#13;&#10;TRVRh7/Hia9Yp4scaNPIel3PWKp2qTIONrjtru1Kri1zLEVSpIr5jyHOZacUsteMJqXOaO+E8JYR&#13;&#10;48OLGPSRzzzYHa7Z+qzRj8kxs1X4mq3GHs13Z0jTWZ+DTpHwo/lTT2V3l7AbZRiqsk2vyK7bwfFj&#13;&#10;EXL+NosUUVV8biUcaYq1qq4tWkRHk5ZjkcHV0a5vUVKValXSqk9WNOeSeWehXo1ZOiaSaWaElSnP&#13;&#10;Lv6ZYwhND2D5Ou1ctXKrVymbd6ju7NcTFyjTniqnTkn9b7imYuWacTaqpu4audLeJtVRXYu/NNuu&#13;&#10;OSqJ8k80tmVwT3a5JtSGAZNA2Z3aw7cyfpmtS1GHBdGi6RQXLlLFCBKtQLJe4FVHJQqL8fTJmJK6&#13;&#10;O8jsqVv1W509WKBJBJGFTxa83PyxrzMzGk6LkAiddeSeT5/L+ZgMgAAAAAAAAAAAAAAAAAAAAAAA&#13;&#10;AAAAAAADmAxM6eSZ/NGrGsRzzAInXyTH5zjRrpHL9Mc0fndsZ5Yb4xjCEJYb4x9aEPb9qEfvRM6+&#13;&#10;TymvLzTy+XTk/aqNa5+F96G9PU9+2PpmsS+NTOXbFvmhasYLoJLDwzcTYlq1KVwvlvZJSKLqelkq&#13;&#10;CeElJAnr2OlgvryqadWsjhRlnqNPL5Gf6/1/r86txkvhh+1QuDINz3BjNrwNjfHLk9VFdrY/dcep&#13;&#10;77c7ZZZoU+TZ1d6qa7Eof61Pi1N7pVZW+eflIQ5rLxIcbM01xz0VRHz6cnl8uv0SfB0149EzrpxY&#13;&#10;meN+fTTm/Wn60ycM50TXNjCg46scNZnxRlqm8Lkde2sSMrTle0lLEnTIO5z5C5np7x6sTuLmqncY&#13;&#10;q2WDDUoN1Ogn5NyWcvNCk+D/AIdP7f8Ahyfrc4t3Z5Yt16T9Ef0sg/PjGyO9Zm1bR9rDNpfpWERT&#13;&#10;P5dEfnq/4MRbuTzW6/2R/Sj91M8Nhxta1/KGjSnpEesr41nt1BVS3tlq+psUXVSuhRBZK5oZ7KZb&#13;&#10;cyEgqNjbGVFVSLo3NLVceVr06iNHClLNVxyc0TEz9E6sTTXT3VFVOvlmI09KvBqB4UXtg8/WTPY9&#13;&#10;TOjBh1LO/oXyjc+BrWqYxv2nKglWSUmee7Gl2qq6jMqkWb3JDGlLSW1UySrU4kaMsDM01Ry1U1Ux&#13;&#10;rpxpjSP2s6ROnFrprqmdOJTOtXL9ExHpcE4N4Qxtf8H3ktu9NrMyjlWortx3tuNtZxuB4yZZ6aR2&#13;&#10;ilmme0dvujjRTp7jbuawg0PEk/LoIV1UKcseXm3Ipqq7imav0f8AjocXSdKqqaJ5vhzpy/NyRPz6&#13;&#10;fncOz7bja7zTTT/RFtWcONNGbiyZhumWWXjRjHdLLzzdLLDqhCHVDdA46x88fthiKap5Ipq/k/pZ&#13;&#10;Y6YuExbXnTZNcFGfUcvzwhuVzYFzhT1FUFuU3BqSssVklZutFzd3KWe2aDzRXVZXSZNRr84rpkFe&#13;&#10;eSMyOSSblEVTy001VR89Ma6M8WI141dFGn+HOmv5uSdZZ4534ZFtJ73v9U/4DsXCOC8eTtjYlTWD&#13;&#10;cNuSZfckzqmpTyujnNea9NaCivRcqsZKtJvizU5EEssacqivCaM0M8Svn4lWnJy6cnLr9P0T+xj4&#13;&#10;Oms3KInXTi8b4U/TEac33TCE3Xntgdf+0frxo6l83O7nYsqu3nVNiKzorLVxGguC229wa2+50Fi0&#13;&#10;FytuTXHUSOrjIsdZJo1lMVdaabdx478cWrlni1aRzzpyf1/rzHJyfDpmZ/JifhfNzaI1pZ3SaHGg&#13;&#10;tU7vuqq/r/ujGtvy3rVM/NVVMfzXljDYqqNacLfqj54pjTtO6Ezp/wANU9PVuU147/8A3KBnW1/0&#13;&#10;ix/lz/suX4JjP+iYjl5vgR/tPCmT16laMs3GqVZ4xjNHfNPNGMeuM0Y9MZo79/THfHpj7fKmiquY&#13;&#10;i1Hv0zze9RNX3Q8NdM2pmm/H4PMc/v0xR/S5kxfp1zFmJ9o2/j6yHh+XTp5F1aamlrUUyRumUp00&#13;&#10;zgpUVacJJUlOoqoxqVKXLRhJNxpZJ4QifU7O7EbTbT4+1l+WZViZuXaqYi7ft12sPFNVVNPGquxT&#13;&#10;XpTHGiZmKZ0jlfFbZ7wti9hMov5xtDtJlWHw1mm5xrVnFW7uLm5bt3LnvNNiZomb1UW6oopmqImr&#13;&#10;SJqp11WmNFGi2z9KdnU1aimkfMrXA30JbtuWFGWaml5SFNRWYGWvPvqytKVTJTkmq7qXdOokoLai&#13;&#10;ZLP9Rlsz3Mblcs3a5Z+GY+1hsZtPiKOLiLtH7rhrMTMTNFi7XRTXVEaRyzbo1010jkhRbwoOFPnG&#13;&#10;/LOIynJr2PyrYHA3IrwOFux7zjMZXTbqtxfx2Ht3KrcVzFVXFt++3Yt01cWK6tOXOWM3/GjGEeuH&#13;&#10;sR9fd07vub/YN8xTNPNdrqpqmZmiY5Kfop5ebyeTkjmRAm5RMR+4W6aqI0iuJjWv5qqtKe68vPPL&#13;&#10;ykJ4bt3Eh7fr/wB/5TjVTRMx+4Wp0nkrmfheXln4H5uTX9mjnFyqKdPwq9TyazTEfB43zR8PmjWZ&#13;&#10;1015Hbv+7H2vW8pznl+ef/DPc/fLwxOnN8GeX4cd1Ovz6R9PLyz+Y39Hr9fV63l/v7In88/THk9J&#13;&#10;Mx5Y1n/Dnuvv/kn9ToYYAAAAAAAAAAAAAAAAAAAAAAAAAB19n7n9+gcnz8vzHL5ImfnmPJ+diFry&#13;&#10;zClwtpiv95puzqwXS/oY23Z7izTyU3JM+u1KvMjVSTxUUK1BLTppa0tdXQhVmo8pTl5OblOjSu/j&#13;&#10;bHC7K7u84wt2/isHm+Z8ejLbluimJmiqmri1UV++01xTzazFP5UaRPMlrwP92uM2+3y7NY+zg8vz&#13;&#10;PZ/IPesXn9jF1VTbim1cp41E2/eLlu5eqnX3u3XXRFXEq+FGkqc9ZZPVrVatWpVq1a1SNSpWnjGe&#13;&#10;pUnmjGM0ZoxjvmjGMYzTTRjGMd8N5UrXdquxVcv0U379yuaq7l2r4c6zrrrMTrM+WeT5nYZo96w9&#13;&#10;XvWEv14bDU26aaLdiPgUzppza06TzRHJ8/I89C2OTrNLzJLVrTzb90sklSbdCHXH6SSbo9mO6EOq&#13;&#10;HXGG/wBa7jMHY199uYbCRHPXNek0/PM8kfm5Zjn8j9TB5Ln+be9UZflucZxVXV8GzhsLVei7HLPF&#13;&#10;pmKpmebXueTSeV61TRrp6s9KrJPSqUas0k8k8IyxlqSR3TSzSzQhNCMI9Ed8N+/1odR5qa6a4iqm&#13;&#10;7VetzETTVPLRVM80xOs6/R+ePI/Mv2ruHu12buH/AATF2qqqL+HqiaMRZqj4NVNy3NMTTNM88TPJ&#13;&#10;PIsRbITUpbblZ6nTe6JFKa6GSo9XaxuMalOqidmxWrSyuCWryk9GdIsQ1q6GmiT0ZVcFlKopqTTJ&#13;&#10;ubwkqz14Ke8XL6MPiNkcxxF6MXcmbmAt1RFVqZmrSumKpuUzTPwqOLxaJmqNZ1jRUv7oPuVzfGXc&#13;&#10;FvQyWzg7uAsUUYLO64qqoxVuKadcPXRTTarpvWuLau++1V3LfvVU24iK/fJ4s280OL0RhGE0Ix3w&#13;&#10;j1/c/v7JOKKaqI4lzvlPdfr5vpVOXJpqn3y3GlqrkonSOWae65vpmHaZ0nTXyOGnLprET5InkmXX&#13;&#10;dH24ez07jH089PlqjuY+mZZ4s6zTPJX/AIE91MzzREc2v63yl+Xva+M7Reb4vV5RsduMSSdY4LVd&#13;&#10;SWTdRkhukkoyTRl5WtXqcSjQpyxhGepPJCMYSxjND8HaTabJ9lMmxGd51ifwbDYeKtaPgVX79ETG&#13;&#10;lWHt1VUxciuIiaNa6Zn6H2mw277abeJtLgdlNlsFOPzLHV000XImunCYa7VTrXGLv00VzZi1rNNy&#13;&#10;Yor0mNI18tfPVTtaLsvFWotfTkqdLNs2s1S0llyuqCmivJQ5T1E1eao2xSra/cKCWenXSy1qKxXO&#13;&#10;soVIzTSUIzRpkBd6vChzbOLlzKdhK8ThMkuU8W/iMZajDY6quZiZiim1dvU000zrEfuk8aOeIXBc&#13;&#10;HjgIbJ7KYeztBvetYPNdr8Ndru4TBZdeqzDIrdFPHotxdnEWcNOJqu26ouVTNij3muOLTx4njMMr&#13;&#10;E2hWqi1Ltt+4VuXryudI0r5FKtguF6XODO6peJUpV0i5NVqzU6slSnUm5OaaSaFGvClXhLNGnCWO&#13;&#10;m8j31bd5Dm2AzC3ml/EU4G/F33m/euV27kV01WrkV0a6T+53KpjyRMR5YSc2o4NW6Da7Ic1yLFbM&#13;&#10;Zbls5vharFzH4DA2LGKw826qcRZuWb9MRVFXv1m3FWmmtFVVOsayzn12bSZsyViVnxJi2iknp37a&#13;&#10;1vumTXPlOeJ2estTIXmtaDNWjTpVFC1ucIU07k51KaWalUQ10ciWrIojWk3Rvk4QsbTbI5dsxs/V&#13;&#10;ft28ww1i5nt65RTRXF+aKa7tixNFdU126buvw6po1imPg8vJFzg08DX+51vDzvb3a+vC372TZni7&#13;&#10;GxWFw1yu5TXgaLt2xZx+PortURZv3cLp/wAnt+/Ux77M+/8AwfhQjpEld0WJ0aKnCooV1qdBNThL&#13;&#10;ujUrVZ4SUqcN0euaaMJZfux9ghveu28Pbrqrqr96ta1zciImqryzNUTVrpz+WVlGBwl/N8dawmFt&#13;&#10;2vwrF1Rat2avg26ZnSKYommKufkiIimOWYjmci/McyRRf5LXq2u4U36vNLCm3zUp5as8kyaZTCrx&#13;&#10;oQmp8lGlL6KM+/jRll4vTvh+RVtPklvCV42vNLVu1bqi3cpprpm5FXcxHF40fmnl5OZsjBbkN52N&#13;&#10;z7CbNYbYvM8Tjsbh68Vhb1WFvRhblmmibkzGIi1PJNPLT8HSeTXSXoauPLykcZ22ZkWzOEi2ZBOi&#13;&#10;loVY15VUlWKaMkYcTiQhGrDiwm4+6MIwiexGeZRNinFRmmGm1VRFyKpu0++8XixVrNOvPEcmmr8S&#13;&#10;rdfvEpzq9kP9pWfRjrGKqwlduMBdnD+/U3Pefg3OLy0zXyxVxI159IZY4s0a3K6VpXHIdeRhbo0o&#13;&#10;T029NNNXdatWRRLLOnV0ppU9NHJVo8rPJXp1lE0seJ9T6Y7tQ7W76slyqq5hMppxOJxtETHvvvdE&#13;&#10;YaqdP32LtVU8vJMe9+TTXRYnwe/cyd5W3sZftDvCryfItmMVVFVWFjGYi5nlu3x9JirAV4Kxao49&#13;&#10;MTNNX4XOkVRPF1nSJCrCx9aWNGXuFaTfFIknqTV69erGWotUV554zRnUKISyxrzSQmjSpzTQhGWl&#13;&#10;CEu7dDcRh2p2uzba7GRjc1u6zb1ptYaiapsxTryTpOkRMxyzpE8uq9DcPwd93vB22cubN7A4H45+&#13;&#10;6Y3OcVbt05lXdn4VWlcTXVXRxuSjjXI4tMR80Ps4x3xj7cen2d58vOnkjTXyeSPzS3rTFURTTVXV&#13;&#10;XNH/ADsz8O7Pz1x/xnyOg8mn3c/55/oZ5ddfn8nkj839AYZAByjTl15Pm/r/AF/boTryafPy/m/r&#13;&#10;PpdYbunfv+5uMRpyfn5fzcn/ABNOW5prMRTM0/n0/p/p0cLagrIqXxjF4QoEySu6ooU3NJOqjGWa&#13;&#10;jTQVKapdBNPLTqTwrqElGrQkpwkhCrNNLTmnlhNxobO3U55byTazDzibs28FeiaLnliqqaZiiZia&#13;&#10;ojSKpiZ5eTn/ADwX90C3U4nedwfc3pyTA28ZtRl0xicFx4mmabVq5RXf97qoouVxXXYpuUxFNOlU&#13;&#10;/B1jXVCYtTz0FVelVhxJ6VWpJNLGEd8sZZ5pYwjv3dMIw3ezv6N2+BOeiuK6KLlGs0XIiumebW3X&#13;&#10;pVTVHLMaTE8ka/yOqtfw1eEv38FfmijEYO5cw1+imZni38PVNu7RMzTTPGpuU1UzExzxMSkG2beE&#13;&#10;MOZszdM2Zif0KRDbqOg+sdqLqlKgnvNclqVVFdEoUV6kKcETZSTyLnBJPSqSuCSM6SMacKkZ4bx3&#13;&#10;EbK7K7V7aYbB7VZhawWCtVRct+/TFNF+5RE102tapiOWqKeNHLrrp5UX+FVvA2+3d7scwzbd9kuJ&#13;&#10;zTNsRMYS/ew9Ndy7luHuzTbqxUWqKapqqimuqbdUVUzbqoiuNZjRbSTJ0iNGmQt8tCk3IE1BK30U&#13;&#10;8JZE9NHRpy0k9NPLL9LCjToyySU4SfSwpwlhDfCBa9g7OFwtizgcLNP4HgbVFrL6onWm7ZiIjjW5&#13;&#10;jWJpinXXT5uZ15s1xOPzDGY3M8fVXXmWZYm7iM2pqpmK7WJru1VTTdirliua+XSYmeWH6fDu/v8A&#13;&#10;cPb5PLMR9Pkfk6TzREzPzRznFjv3Q6Y/c+8Pn4vw5jyU8s/d+py4tUTEVx73r5a+SP2xq68WaG7f&#13;&#10;vh0+v1b+iP8AUPhRFPGpmiJnkmvk5eT5tZ15I0/pZ4nPxKqLkzHNbnWZjy+SNY8v5iG/p3Tezv3R&#13;&#10;j09G/wCGBxqqomm7TFynlpmKvpiYnn/46/S8lum7RXYr97r+DXE24iI1iYmNJp5eSVdvajaKF1sL&#13;&#10;Ll1RstypnFBdd20JbmYFSGDfWZ6rjRQoWruaop1lfdflq9GvzyNak3c1py05pIKIzxlkrn4RW57M&#13;&#10;Mj/DtvrE4GnK8RiJm5RbuTF6mqrTi624tRTVrOus8enl5o512vAu4SeT7c28i3N4jDZlb2ny7K/e&#13;&#10;7GKvUUXMJibeHm5cu113Zu++WaqaZiKaabd2J07qOZCJQ3y1N0Zo9E3FjDphCfd1yzfc3+zv6+oh&#13;&#10;9VM8WvSri60TPNy83P8ATyf+6xK1HFxOHiq3RXxMRFHFq005Kojn0nTl/Z8yczCHpS2N/wDEFP8A&#13;&#10;lqxA3edGm1mNq00/dJ/xtJnn+mefXl108rto8BmqauD5svHHmvTBU6cvGi38CnkpmdP5Ij+XVyia&#13;&#10;8TB/Jo5OXSeX5+X5/ndYR3evGHtf9sDMaeWNfm+hwrprq04l6u1prrxI5+b6Y+8hHdHo3w+7CPT/&#13;&#10;ANn3vh6zOvJGvwueNJjkjm/azpVHcTNqfLco5aq/zxyafTyz97ocWY15dY5deWfn/wDFP0yBkAAA&#13;&#10;BmJ08kT+cn+v0BhmJny11T+r/jAGONOunHn6fn9On9fIGYnSebX87PJPlqmfzf8A7TrGEYdcNxnT&#13;&#10;Xmmn9s/fDGlU8sxX/jxET/JryOkDj/XTysTrEa8biR5Znmj6Z+iI5+d3Rlj07owjCXrmhvjDyf0G&#13;&#10;dJ5pji1f4NXJVP7eRiiqKomu3cm9a5Z99t8trT56qp0mOeOaP6HSMPhh7MOr740n80/NOurOusa0&#13;&#10;Tx6Z5OPR8KiP18nodDDOkREfC408no8k/MAjWPLp+b+n/gAAfm5wHLprNUzP8n9f1AAzExy6xr+v&#13;&#10;mYmOSYiqeXl/4c/N8wNeTTSPz+U08nHr0+b6f28wJ05NJ1/Vp+rnZnWeTjTEfR/J5Y8oJnWebT8z&#13;&#10;jFPz1Vf1+flBHJ5NXLTyxVVE/N5PTH/uf3/v8I59NeTT/jJ+eqqZ/kj83LyfSGDn7qZ+iOf74/o/&#13;&#10;ZqBnXm5Z19H5uX+h19vf90zGmsa8zGmnNVVr8+kcn8rp1etv+4OTXk5IPJyxxuf4M808nz8unL9H&#13;&#10;0v0pzxljHdPNT3+vLDf/APdQ8vtmZmOLVrRTcnWNJq0j9kTEuNNN2quiacZfwVEa60YeONFXzazx&#13;&#10;6OTXld3KRjCP1SbfxoboRh0R+71x3bof36tyJp40fuNHF0jWY5o/Vp/R+Z4aoxPvNymMyxdV6bkT&#13;&#10;RTVGkzTyT++Tp5efX5vIwt1n3msabWZLaQ1a6ei+KalRwVTUpIceRFyVRPQTVoV+UpzwqRnjX+p8&#13;&#10;SNOeTdGMd8sJF7hdnLWIxmNzTHYajS1HFws6azNXFnWaomiI4sxMaTEzyxKmj3WjfNj8n2d2X2E2&#13;&#10;YzrF+/Yyv33PKJmKKaaKblPvdNqu3eqr99pmiqa6ZoiOLNGlUzOkRXV6kI16s3HjPvj6OMsIRmju&#13;&#10;6Y7t8evfu37+nrj1kp6Y+BTHFpjTWIp15KdJ5Ijk5vo5Pm5lB1+rW/cn8IvXZq5ar9ffL1VVMTVN&#13;&#10;zWqeXWZp7qrWIjl+aQjZy7MDVftSsoXLijSxb1uLF9k2/TuS9Luvl6V25Y1poVsVtNloPr0gaX5a&#13;&#10;mW3EpbV6Nko0muvIqUpatOrVTyywmj5NPLrP5uTTT8/P/J/Q8Gsaae90xOvdxPLp+bT9XP8AyL6O&#13;&#10;hzgdmjrAd6t2RNU2VLg1XqmurZr6x46W2ijsWwGx9Z1NZdcLVdqKS4brpZJtZ7mnSttVrcEbJTmR&#13;&#10;oqs83G5/PSoGFwlAgRtaFE2Nyaiib25ImQIEaeSFNOkRo6MidKmoU5d0tOjQoU5KVKSXokkkllh0&#13;&#10;QA8sAAAAAAAAAAAAAAAAAAAAAAAAAAAAAAAAAAAAAAAAAAAAAAAAAAAAAAAAAAAAAAAAAAAAAAAA&#13;&#10;AAAAAAAAAAAACgRw5jq2Xvta2PLpHAr9cF/9XO0MftrUZ/NKzuBt/AAFezhTC1Ik2G+sagor06Nd&#13;&#10;xdtNiNBTqRjyilXS1TYYc40aP++V+ZNytRCX15aFb6aO6MANRLLGMZob4x/v63sf36AN/aAAAAAA&#13;&#10;ABwhqC1GYP0qYues16icl23iPFNuqmZA+XxdqiumYm1ZcTqjYmVMrq0KKivyzk6rEqBLCCebeorS&#13;&#10;yzdEYgR5/R9Njf8AshWnz+HHj+xAKLPC0dbWlHW1qG0lXTpRzpY2dLfsjDF7MF2OtjLFaxGxPDle&#13;&#10;9FyRIFsVaNJGkoUIoRUSwhCMYywjHfDcBUoA2R/Br9q9s59JuysxlhjUdq6xJiHKLNk3NDy5WTd7&#13;&#10;o4I3xG2P17rXJmW1qVBsU0JaDihrUlCaMVEeNCO7rhugE930fTY3/shWnz+HHj+xAJa25wRuqBC6&#13;&#10;N6imrQOSRM4IFVHfGkpRrKVJQkU0d+6MaNehUpV4Rhu6Job+nfACilw0HQE83bZWBdoxYbEocYYt&#13;&#10;Ryafc+1kaeNWo3WQ/v6x9xFdqyNOEOQaWW93667PdF1eNfjOd+WakkhxZa8QNeIBfl4KrtwtPOEs&#13;&#10;HrNnZrCylbeGaNr3lcF26bcn5CeE1vY3WMV9uVV/u/Flx3S51UzLZ7qgvNc/XhbrtcStExP0LqeG&#13;&#10;mK1G7tbQkuALeWqLa17OzSJih9y5lnVnhRQ1tjQocWSz7ByLZ1/ZJv1ZSoRrImawbFtl9cXp/cHG&#13;&#10;tCgmTKIJ0zC1xrSrrieGholUuSYNPPr21c3hrw1iahNXN9Iu5L1m3ILhc6Ng53FxjalpokqS3LCs&#13;&#10;3n3Foc9ltCx2W27Yi4c3TRWdyYK4JUvL82gHy+j3S9krWnqcwppaxE31V1+ZqvxntBurypaipIwN&#13;&#10;taedbdN4vFGlumhbtk2skebvuKvDpTMTM4VN0Yyy7w3huEsR2fgDDuKcF48Rzt9h4bx1ZeLrMRVI&#13;&#10;U+VS2vYduN1rMdOvGjSoy11EUDZQmU14yy85UzV1MemboCJDhC+gR42hmzEzLjixWSo+5oxIpbdQ&#13;&#10;eE2pNQ5y4vV6Y3QvErzaTbRlljWru17Y7er2tVgSwnTyKLmd7fmVx4qeMIBpzppJpJppJ5ZpZpZu&#13;&#10;LNLND6eWf2PW9eH3Pa9cCxTwbXa0WTsuNYtzJ87Ll7Zpf1L20yWJld9b0a50qY9ue1XJa442ygsa&#13;&#10;G2gpcXhltys/XWwXC3tiZS6JmG8XB/QpHRaxp2l0DZ9/RGdn/wDM6+a18+5pQ+Zr3O7q+bP54HFf&#13;&#10;cPmfJcru555qvs7i/UO5v/hLnf6j5pz39TgawHhJG1nsrakax7apYKcHBy0w6aLaeLBxM/r0S5rq&#13;&#10;ZBuW5XNG5ZIyikZnKglcWdouOqzWtb9vIXFMnc1LBZrc/r0rWsfFLE1hXakkqVJ4SSSzT1J5uLLL&#13;&#10;LLx555/uQ6euMfW/l6wNxlwezQG8bPLZi4bxrfLJVYc0ZZUuOoLNzWqoc2cWa98kImiDRabjRml5&#13;&#10;ag62Tjpnsm0LgTcupkoXOzP06ObiKegJbM34is7UBhvK+Csho53Cwsy45vXF15oqfJ84r2xfttuV&#13;&#10;rPME81ajWlpLJUDpXilURhNzZTLRVQhvk3AaPHV/pfyXot1N5q0tZdQVEF+YVvx4tBzrc1qJUb83&#13;&#10;0akqy27xZ6NXfNNbt72urZ7vt6vN9ksTw31I7ozTbg+t0Daurw0GaxtPerix0fdV3wnkBBci5g51&#13;&#10;FDC67Qckiq2shWdz2EteCKF3WM9XHbEHDm6rmcXTnkUqmCbm8Q3Cul3a17OzV1ihiy3iXVnhRO2O&#13;&#10;TUncHmzr9yNZ9g5KsFZVowqrGa/bEuZ8QPTCvba/LJoqYp1LC6RoxW267uzPMmc1IVDOFV7cLTzm&#13;&#10;/CSPZ2aPMpW5mZLc95sF3ak8n4+eUtwY4SslirqD9aGK7cutuqq2a8nRwvNIy3jcTtbqtWwsELWZ&#13;&#10;2eVc5O7m+pLfCg2BsP8AgYGgF4tCyc77Rq/WNQ3Ryqjn0/YArrE8aVRfY7C/I37L92I41YTQrNT3&#13;&#10;fLFatnta9PFPGRysO8Uc/GkrpwL3IAAAAAAAACmvw2L1OrTD46lv9hmbgIAeBl+qyZB8SvL/AGpY&#13;&#10;IAky2y3qk2pP37E/YZjIiJvY8PM3/Qwns1p2Kvc/vki7tess++28wRhmu477e/Qp9Epo181rztXp&#13;&#10;gMOAAAAAAA8tj43Y6zs9ul+fm34mz/6k5p7NW2jSD7GT/tej+Spk/J7zHRvul1FLnxjGdb3+08yf&#13;&#10;0Mfg8sBTzXPPx6bbhX3FXQavRKg1tnPVK9S3v+JuwvGJELet4fZr1fhfZ6HY09z++SRu8+tme/bG&#13;&#10;PRfGu0ygAAAAAAADY16De8m0i+LNg3sxYyc+zfg9sv1ZhfZrDqm78vHZvu+u20f23mbLyHV8MfLE&#13;&#10;/aq5rfn59Nxraef+JR6IUFNst6pNqT9+xP2GYyIh72PDzN/0MJ7Nadi33P75Iu7XrLPvtvMEYZru&#13;&#10;O+3v0KfRKaNfNa87V6YDDgAAAAAAMfk3/P2+1D2cH8dyvqjFeorbHPQj3kmkHxZMDdmTCTn2b8HN&#13;&#10;nur8F6i06oG+fxxb3vrhtN9t5my6j1/D/TIfo0813pNPptNeT3Efof0oKdph6fVseCa3vlTexUvw&#13;&#10;7vG5sv1Ra/nJq8GTwJz/AK0n2XCo8CFCRgAAAAAAABZ808+kNhfwU46+STcX7bmfFTu16hwns9xV&#13;&#10;/tp4a7a9cY/22+5n9eb24+SY2RPNa6Vc7d58/Hk83H+rUueEQ9+3jzxYrD7Tcvkbd+XhHkHRZ9fe&#13;&#10;Xme5b+I3ed9asP8AZuVIGjTlXPT5374WXT37GdV2uzIYcQAAAAABj8m/5+32oezg/juV9UYr1FbY&#13;&#10;56Ee8k0g+LJgbsyYSc+zfg5s91fgvUWnVA3z+OLe99cNpvtvM2WM3X+6l+NTP26uarzseilrmjv1&#13;&#10;rodX3KXXCGu/Zx74slh9pmXiMu/LwkyjoUeuvLy/csPEbt79bbn2VlSCA0wsxAAAAAAAAL62xR9T&#13;&#10;W05+/Zh7d8mExt1/gHs90W566+623Dp+V1vk65s/ZeXpWIdUnwfFifbR3NH6UemUTv339GPuQU7T&#13;&#10;H0+rW8EtvfKu+Cpnh2+N3Y3qef8AWJrcGnwD2k60t+y4VHeQfs89PWFztJG199q6Jb9EhyYAAAAA&#13;&#10;AHG53j/6F1+gp75a6V/QsS6Ee9Xxh7u9u0K6y67gleIPYLz172i4rs30+M7a39O17HhmW83X+6l+&#13;&#10;NTJO1c1XnY9FLV1HfrXQ6vuUuuENd+zj3xZLD7TMvEZd+XhJlHQo9deXl+5YeI3b3623PsrKkEBp&#13;&#10;hZiAAAAAAAAX1tij6mtpz9+zD275MJjbr/APZ7otz1191tuHT8rrfJ1zZ+y8vSsQ6pPg+LE+2jua&#13;&#10;P0o9Monfvv6Mfc7jy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ADaw+pabSnxAtZH83TI4GkQ/xo/uvJEDdz7JT1K/ZseIZp&#13;&#10;G7A7BAkHAAaPrahrkzjtL9og4oK9NQhcNdGrhYjr0ZuUpqUyzPmQq1GrR6eigpoVobt3t7wNgbwK&#13;&#10;/wBS0z54/wBlT+bvpXAt8AAAAAAAAAIgNvx6jbtCfAA7/wDPrCBphgLTvA9fVgE/iwZs/wDd+xAN&#13;&#10;q2AAhv292jF1107K/VDh20Wio85Ntm2keacStyWjzhxX35iBwp3hRYWehCMeXd72tdHc1gNlKPRz&#13;&#10;q6k8eNQ3b4BplwLH/Bd9e1kaGdpmxoMuXMgtHD+qCwnTAFz3Q9rKKC3LSuxzemK6cY3S/rKs0KDa&#13;&#10;h81Vv0bIVuyyaRsYkd8r3l2UJG9vVrEobbiE0JoQmljvhN1Rh1bvZAofcNA19WPTxng/Z1WNczc7&#13;&#10;ZCcr6b9QGcWxqV0VSiy7YtxheWbGVr3HClGeRG4Xu53W5XjKz1+K6pG2zrfd1SZM03G0qXMNeSBs&#13;&#10;cOBY6MXaxsD6k9ct2NM6OpnW5mbC+JFKqjGnUUWHixStcsgP7bUhHcoarkv52b7YjW375XbGDhLx&#13;&#10;YboTVwuuXxZ1vZDsy7rAu5vpu1qXzbD/AGdc7XVj9TcrfuVqVs7y31Y7ox4qpsWKk8Y9O7lYx6+k&#13;&#10;DRpazNMV7aL9VefNK+QaCmnc2D8mXLY9VWooRTxfmREsjXtO7klCP/vKvW1FbHdzRGP15qeUM3Rx&#13;&#10;twHj6NdRTzpG1Yac9TzEmrL1+CMzY7ydUaqFbm8781Wpc7c6P1t8v0clRuVjouLAqj1c2cq/rdMA&#13;&#10;3geDM34t1JYix1njCt4tV+YrypbDZd9l3UzV6ddG5NDpR5WFKvR+vtzs2qIVm1/aFkqd1YX1GvZ3&#13;&#10;dKlXNypLQCJbhCevmx9CWzL1BKl1zIG/MOoOw7t0/wCCLXprqNK43u6cjMqi1rluhnR8aKnmGMLU&#13;&#10;enG8nN2mT9y0jkjt1nWKJV1yNKRWGnOAs7cE90YOupvam2dmRxaaqrGOjW2nTNFzrqlGPc6a/XlA&#13;&#10;5Wfh9hjXhCPIu81yOTjf7VSjCEqhLjZ3hv6OLXDbBAannhYOjF10ybU688wtzTVSYx1k201ZptZd&#13;&#10;Soxlb5b8a0DdaGYGKFeb667wupuR3+6UoQ3J0uSGiEseni0ArGgbjTg9+vmx9d+zN09rUFyoHHMO&#13;&#10;ALBtLAWeLYnXUatyMl2Y5ZU9rW/dLwi43OYIMoWqzNt5NbtKnlbFKxZcLQkUxXW47JUYSzZ0zhi7&#13;&#10;TViHI2es13e12FizFdrOl33pdDxXkoJm9qbKMasaSejxoVXF3c1HINDAzpJVDo/vixvZmhIqXuCZ&#13;&#10;MoDR9ax9RL1q41XajNTr8mrN7hnfM2RMoStNevzmdhbLvuhyeGK25a/VWoW0x125gSR6uatqfpj1&#13;&#10;geZox0wXtrR1WYC0r4+oqqlzZvyZbdkSLE1DnMbfY1qrnF33asowjvi12TZ6N9u93jDfyDUzLZuL&#13;&#10;GMAN5bZNn2/j2zbSsG0kFNptWx7Zt+z7Za6X1ttt+2mtGzM6Clvh9aSNiJKnl3buil7PSB9UAAAA&#13;&#10;AAABGrtlPUm9pB4leo3stuUDUC7Nn1RXQN46mljtzsUDY8cJM+ytG3vOoL42EjQe/n4rst57E9nD&#13;&#10;Lafcn/xnv86FkHrs4VeyPl7u/wDHhchVzfxC36AwwAAAAAAM089no1foeDEfFsT1zZ7a5dwdXvM8&#13;&#10;q+M9dfZXiUlHuS8Eb3TsR2bCh33UP5SuB+qWR+vzdP3Hr+CHkgbcr73V5urtSrq/KjpFPohVg4Sl&#13;&#10;9laNfedQn5TCZoPfv3Gy/TMT6LC3P3KL4/v/APq9k/tGaKupHtcWAAAAAAAAXKODsd5vlPxnLt7K&#13;&#10;cTEpdyvgfi+n3exhlCPunXykck+p+W+054n/AJvRQ9ub41U27TzfwcdmFd/ks9Kr7daAbhFXeZ4q&#13;&#10;8Z61OyvLRqHfb4I2enYfs31ivuXnylcd9Us89flCmiRcq573RqPQviw/xbDdc3u2GHnAAAAAAGae&#13;&#10;ez0av0PBiPi2J65s9tcu4Or3meVfGeuvsrxKSj3JeCN7p2I7NhQ77qH8pXA/VLI/X5un5l9FH25f&#13;&#10;jUjb1XN/Bz2ZV1eS90qjt0IAOET95vizxnLS7Kcsmot9XgfhOn2uxiViHuYvykc7+p+Ze05GprkW&#13;&#10;l9wAAAAAAABco4Ox3m+U/Gcu3spxMSl3K+B+L6fd7GGUI+6dfKRyT6n5b7Tnif8Am9FD25vjVTbt&#13;&#10;PN/Bx2YV3+Sz0qvt1o6Npv6Rdn+Fpk+R16EG+Hf4msu64wvq0guDZ4xcT1XjPWYVBuVNT3eL6utp&#13;&#10;xTz0dIr7VQYcgAAAAABm3z2+k0+mCO+XOjz2ZS1bLX67nD3ONPjX6WMcADve9jzuE7OIRH4UnfNh&#13;&#10;PN431uDS6y+ij7cvxqRZjVzfwc9mUUfJe6VR26EAHCJ+83xZ4zlpdlOWTUW+rwPwnT7XYxKxD3MX&#13;&#10;5SOd/U/MvacjU1yLS+4AAAAAAAAtFcGt+ytZXvOnv8pmwkJuI7jajpmG9F9Tp7q78f3AfV7OPaMr&#13;&#10;Wn4dfwR8kTflHe6fN09qFRn5U9Iq9EopNtb6mzqI/bGIO3PGx8LvP8As+/gvarKWXAW+Vtui85j/&#13;&#10;ALFzNQxIdRz3OjW/Q7JtffLnXN/tSGGAAAAAABmz3f8AjyzTzfxC56FoTg2f2VrJ950+/GzaSD3D&#13;&#10;fFdqfPYbs4lTf7rB+M9wfQs/9dk61VHqn+H4sDfE9zX+lPphUp+9foz96KfbXeprajPfsPdu+Mz4&#13;&#10;neh4B7Q9Ft+usJY8Bb5XW5vrm99l5goUkOXZJAAAAAAAALRXBrfsrWV7zp7/ACmbCQm4juNqOmYb&#13;&#10;0X1Onurvx/cB9Xs49oytafh1/BHyRN+Ud7p83T2oVGflT0ir0SxD13d6vk/3dk9oVqEY+Fr4g9vf&#13;&#10;PWfaLbae5bxnbJfp3fY8SrtFKNvvH/0Lo9CxOrvl3pX9IcgAAAAAAcb3PV1hb7TNHfaeiXPRCRDZ&#13;&#10;nen1dPgluH5V2OTg4CXjd2y6nj/Vo5cJbwD2b60uey4pOtH0Uvw+Qtlo5q/Oz6aUK2IOvHvWMne6&#13;&#10;sjtDtQjhwufk97w+g0+tobP3I+NTZDpdXs99XXKS1iIAAAAAAABIfsz/AE+rn8E1w/KmySa/AR8b&#13;&#10;m1HVF3+ajnwm/AnIOtI9lxSdaHX8P9M5bRVzWuk1em6hVHcT+h/QxF13d5Jq+8WTPPZk/H520ng5&#13;&#10;tD1fjfUXWw9zHji3Q/XDZn7byxrjCDH5Njz9ztS7X+M+O5p1RhfUUBl6wAAAAAAzTz1ed++XKO/Y&#13;&#10;Pqu72YTy8He79vIfixX52m4gNx7jfCPP+ix6+yrR91I8Ru7H61Yj7NzVdCj1fDDywJO081zz8em2&#13;&#10;owjn/iU+iWIevLvJtXXizZy7MXw/F2k8HtqOrMV7NfbJ3G+Ozcj9dtnPtvLGuUIMO1kAAAAAAAAT&#13;&#10;v8Hl79nIXiyX52mYhNz7jfCTN+hT66yrO91P8RuwX1tt/ZWarosvX+6m+NUJNU81PnZ9FSjSvv13&#13;&#10;odP3uItQnpC5r8FGRfki5GuN7Pix2/6hzP1Uvo9jvDHY/rfLfa8MrAHX2wnxHCdZ4n1ta0W98Yv9&#13;&#10;FteiA87xgAAAAADE93Z8xP8AOcavyf0oZZ6Ge+nxZ7u8+z27CRnBM8fuxPmsZ7Ldaj38eKzaTpGC&#13;&#10;9tw6xh68vtw8kpdnHNd6Vb7dlX7Pl83P+scMahvSGzR4Kci/JJxNb75vFTvK6hxfs9t9BsX4a7Fd&#13;&#10;cYD22wrBlBK0AAAAAAAAAy00Md9Riv3y8uz67CRnBJ+ULsR1LivZ7jUO/jxW7Q9ZYH2ywsYS9f73&#13;&#10;4kS7Sruv41PolX1+RR5qXDWoT0hc1+CjIvyRcj4Hez4sdv8AqHM/VS+i2O8Mdj+t8t9rwysAdfbC&#13;&#10;fEcJ1nifW1rRb3xi/wBFteiA87xgAAAAADE93Z8xP85xq/J/ShlnoZ76fFnu7z7PbsJGcEzx+7E+&#13;&#10;axnst1qPfx4rNpOkYL23DrGpd6r9ANWeV/u3wAAAAAAAASg7GP1SvTT7/lnsLycbE3U+H2VdX4r2&#13;&#10;etDX3QH5JG8P62ZF9sYBflk9DD4fLEl7VzW/Pz6bjrl0dxT0Gn0Q8ow8wAAAAAAAAAAAAAAAAAAA&#13;&#10;AAAAAAAAAAAAAAAAAAAAAAAAAAAAAAAAAAAAAAAAAAAAAAAAAAAAAAAAAAAAAAAAAAAAAAAAAAAA&#13;&#10;AAAAAAAAAAAAAAAAAAAAAAAAAAAAAAAAAAAAAAAAAAAAAAAAAAAAAAAAAAAAAAAAAAAAAAAAAAAA&#13;&#10;AAAAAAAAAAAAAAAAAAAAAAAAAAAAAAAAAAAAAAAAAAAAAAAAAAPS3HcLLaNvP113GvpNVvWwzOlw&#13;&#10;vzpXlqz0G1mZUNdydF9aShTq15qSNCmrqKktGlUqzSU4wp0554wliGkb2mepy6dY+vPU/qBvF2ZH&#13;&#10;5fduVblaWd5t5p7itTlZdjqZrHsFXQb5vp6dStZdusU6qtVlp1laqNZVWpUqtaanJzo75bieaaZ/&#13;&#10;X8KY/kZmI94vVactNVOn0a6f1/ay12L9sMDvmjI7q5NKFY527YydWxL1CenVVNSla6yoFddDVmhG&#13;&#10;ZPUUoa9ZJWmp7o1KFWenGPFmjAlrwPcswOYbbZvXjMNaxNWEwldzD1XKaaps16THGpmYni1TEzGs&#13;&#10;cun61f3uk2d5rku6XZrD5ZjcRgrObZrbw+YUYe7VapxdmiIu0W70UzHHopuU01xFWsa8umvLFj2M&#13;&#10;OipuhGG6aMu/7m/o3fc3f39Ysct1Ve9XaueacR73Gvko41NOkft8vkUh37dMXbMRHd4b32qPnr4s&#13;&#10;1TVP0zPLr+d+Z5HpgAAAAAAAAAAAAAAAAAAAAAAAAAAAAAAAAAAAAAAAAAAAAAAAAAAAAAAAAAAA&#13;&#10;AAAAAAAAAAAAAAAAAAAAAAAAAAAAAAAAAAAAAAAAAAAAAAAAAAAAAAAAAAAAAAAAAAAAAAAAAAAA&#13;&#10;AAAAAAAAAAAAAAB1h7O7fu6zPLz6caPLz/1/l/azGn+HxZ8nJ/TMOvreij1dW6P3v6BExM8X3zlm&#13;&#10;O5/ry/czpVxeN7z8H985Pzcbm+fl+83fc3bur1t/txju6f7wgYqmfLTxY5YidPL5NY/r+ZiNOeKo&#13;&#10;rmdNY115NPm5eb8353aYjmjl1+nmKufm0+j+ujrDd7O77vTHpM6068s8T5p+fT9f9H5oI15dKePr&#13;&#10;5Po+jk/4u+WEZo7pZIzx9n2fv/38piYqmNabM3+WZ05tY+j+nlmeZzt8Wavh3ow0REc/NH55jl5P&#13;&#10;5XfGSeG/fSj0dfV0e30HCKbsfCnATFMeX/Aj5+aOaP2vPpamJ/8ArlEzMfBp5fhfRzvk7uva0bBZ&#13;&#10;Ftx3ncjXbrI2pqi1cudFVNPSoJaMZJataMIxmrVJJI1JJZ4UadSMvGl+l6T8POdp8hyDDXcXm2cY&#13;&#10;axh7dMzdtVXI40UxHLE08aNebTmnlfV7LbAbZ7Y4/C5Zs1szj8wxmKuUU4euzYq4tVdU/An3yaOL&#13;&#10;TyxxtZq5onm0VJdoBkbE+U9S15XbiCRLVthZTRUVToiSUkyR9uGhFR3Zfk81OaaZZSdK80teRwry&#13;&#10;UVCuWMKlahTm+lKo99mfbObTbwsZm2y9uLOUYiqqqiOJTbiurjTNVzi0zMfD54n6eXl5HYc4MeyW&#13;&#10;2ew25fKNm94F+cXtJgrVFM1TeuX5wuGiiKbGFmu7RRVrYiJo4kRxadNImWV+xpuN8S6grqtBM7r6&#13;&#10;VsvGPnd7c2OmoqStqp3aHNkTNq5QlhNyVRWjTuK+kmrTQ49KmqUSyx3VJt+0+CPjMTG8jE4GJqjC&#13;&#10;XMHfrqpiZ4s1UXbMUzPk5qqtJ+mfnaD90VyrLqtxWBzXiWq8ws53gbdN+aY99t27uFxlV2zRV3UU&#13;&#10;XKqKKqqeSKpt0/NyWVakIb6nX0VN0P8A3Lr+D2PJuLKKJma8ZrzUYjix+bWv9XkUZYimKbWBmnT4&#13;&#10;eG1qnyzOlvy/n+d+Rl6wAAABPJysxGsxHzzEftfrLLGaMJIRhvqQ39fsdMd8Pu/d3Hhv2YxFH4JP&#13;&#10;LRjbddFUTyRy08mv06/8Xu4S/Xg70ZhTVMXctv267ekzrM0XIiOLpEcvJrr+ZT32g+J6eJ9U2S2e&#13;&#10;ktUOCZ8dIXnSXKUEEMk9W8KcLiVo6EJa1eSvTa1LlOghXlqQmrclCpPSozTxpS1E77tnK9mt4+cZ&#13;&#10;bNuaLVzEV4ii5xOLRVTfn32IjyTFPHiIq8v63ZD4Me2tvb/cjsttDVNujFWcBh8tuYaL03rkV5bT&#13;&#10;GCqu16001U1XpsTcmmafg8bSJqjlZO7ILM0tmZxecYO7o9TNGS2Cumt5lSx5Ro82LdWTundVwoTq&#13;&#10;aUtCpTt9tdUlJZTpV68I1pU8JIU6s9STZfBX21wuzu2GZYDMqrldjNssnA4KmNKqKMZ+GYa/FyrW&#13;&#10;dKf3GzdpiYieWqI00mZaI4fm67MtuN12U5vklOF/Cdlc6pznNa7szTfuZXVgMZgqsNh5pt18er8L&#13;&#10;xeHuTbrm3TxKKq+NrTETZnj633YQ8m4sw1jSiYnjRcpiumf/AAzGsfyciiiqmaarkTTxfe65t1Ry&#13;&#10;91TPFn9esaz9Lp931jlpya/qcJ5NNfLGsfmDAAAAAAAAAAAAAAAAAAAAAAAAOsN/Tu6uuMPZ3dEP&#13;&#10;b6/+0xVTFccSqIqpqnlpq0mJmPJpMTE68znbuV2avfbddVuuPgxXROlURVz6T+qPT5H6SzSb+NGj&#13;&#10;JPuhu3TSwjLDq6d27dv+71nhm1h5mL05bhr9yIm3EV26Z0onXWY1pnTk/XzPet4zF0xOGpzbFWLN&#13;&#10;UxdniXKopm5TrNOscaOXlmImY5+dW72rGkyewbx+b1ZiZ+XsOQHNzWX5+p4KG23Lkrz0a1BRFVLX&#13;&#10;jUkpPkJ1k9NPFLJSRQbpoctUjVhxa5OE1uso2Xz6drMkw92rD5zXcu5hFNGtnB3a5iqYiqJ0imvj&#13;&#10;VcnFp04n5tLueAnwgru8HY6N3m1ONw1jMdk7GGw+T01X5/Cc2wlEV0RXNmqmI99szRR75c49dVz3&#13;&#10;6n4MacsbGl7UZkHSFqLxLqWxVM1fNDwvejZe1qwfEEri0VXJu5SWFJwQVJoSV09ahWrUppZox4k0&#13;&#10;8tSEs0ZISxiVMU0zMUVcamJ+DV/hR5J/WsAr4/Gq98p4levw6J5Jpq8sTHkmPLDcn7KHaO2NtR9H&#13;&#10;Vi6n7SttVYz0vUrLVyLYSxcmcZrTv5hpppLhQtS+nPTVu1sxV155WB9XtjKpd09GrWmaUcac1OGH&#13;&#10;FJOAAAAAAAAAAAAAAAAAAAAAAAAAAAAAAAehfbpti15E9W5bjYbdpq56lNJUfXdvaZFU9KEs1WRP&#13;&#10;OvUJ5a09OWeSapLTjNGSE8sZoQhNDePo/ry6/wBCBfU7wnHZE6ZZmOlHO7vntydXd+ZXJn0628jv&#13;&#10;lys9Wwc1kUVLspXA+2XQQJl1dRVSttZEocucqEK2WeSjJSpz1cTEz+VxY+fSeb6eViYmfyeN9CFL&#13;&#10;Utw2XGVq5CTtmk/SA+5gxhPbjcqVXVmS+p8P3ZRuqqrcpHVnpWpbzDkxBVaEiKk1V0bvNcNJQrrr&#13;&#10;FdCo2ppElOspzETp8/0xHJ+djSeT8nSdeL8/Nz83386EfUnwtjam5rnysx43dseaf8c5BTOrVbbT&#13;&#10;Z1vSuGRsas7mjlSwjb2W4dw3ie4W+eNVS33LIzIFaetPJNTTwjShNM05/gaTyfC+ePmn80s6RpR+&#13;&#10;66zM9zrzfy8nL+1WJjK6XA6TzzRVOrw8Lq1erNuqqVq9xW1pqtWpPuhPUrKFNepNPPNCE09SpNGP&#13;&#10;XGJ5bduu/Xas2Zm7du1xRRbpiZnjTOkckTM6zzckf8VyuizZvX7802bNiiq5cvV1RFMU0xM8szpE&#13;&#10;RpHlnT82vLIQ6bMDVghxu237RtBtdJnKijrS2g1uSiveiOmrlnn3rmms3J0dHm0ksJlXEdKvJwqU&#13;&#10;+Jx98eLvLF8HfePhdm7O01WG9+wd6ii5ThKKq6sTFFyNYmq1xIpiI0+HpVOnJPKjFgeGRuLzHbLF&#13;&#10;bBW81/Bs0wly9Zrza/bt0ZVdu2KqaZosYmL1VyuquZ0t8axTE6TyxpqwfqWFeNGpPRqWvcElWjPN&#13;&#10;TrU4tC+M1OpTmjLPJHcnjDfCaEYb4RmhGMI7t+407OS53RVXbnIMZxrdUxV+4XNdYnSeXi/P/XRJ&#13;&#10;S3nmzly1auU7W5XFN2iK6Y/DLGtNMxrET+6aRyaaOzzD3d/ky/8A3P8AA7h/0fp/kMf2Hzn/AKix&#13;&#10;n+Yu/wCw5f2Z2e/7XZX/AKbh/wDePsbFwFl3J77JbNkY/uZ+euaqF86JO216M8iNNGlCtXnnVwoU&#13;&#10;oSSRqyQ4sJozTb+iWO4/WyXY3abaDHUZdgMixlN+Y4/G94uR8HWI56qYh89tPt/sRsllc5vnW1+V&#13;&#10;UYKLnvc1V4u1VTRXMaxrFuqudaoidPgzHJyzE6JK8MbH7Md3Vmtyyw+suPLYVs9RbNSbpqz9dqJz&#13;&#10;njRilbHRjr0WlEmm4ka/OqlJ4UxoTySSyS1uPGaWQeyfBT23zW5bxWe3beCy2qjj8Saqq8RTVPLF&#13;&#10;M2ppopiefX901j9qHW8n3QLdJs3Zv4DZPD4jPc9wuI9699sxRYy6/bjWK7tvGU13LsxExTxKZw0c&#13;&#10;aJnWaZjl+3yPsXr6blrLPibI7LdSRTOo7vxu9LUtSq3U5Z00E8W2RvnuKDjGrSmVTVeVmRcjNSoy&#13;&#10;yxqQqzRpftZ3wRdrKL1v+17G2LtqqqOP77NdmqmjWNNOJFyJnSateWPm+d8tsl7o3uyvWcRXtfk2&#13;&#10;Y4LFU0R7xawdNrHW7tyaa5n3y9duYSbXFqi3EaW69eNVyRMRxuV4bE6zvpYzZzfYRjLDfLCxEMYQ&#13;&#10;ju6enzU+tH14wh0H0X96Bc+BE5p8KrTjfuPNPl5ePrp5deb9b4WfdJ8DpXxdk6taZ+DrmVUcaOXl&#13;&#10;j/ks/RyfS4bytsZchsvMlOHb/Zrzoc0X1XyldqWraddLWo8hFDRbJEE1xyr+dSxUwqRrTo4UqklC&#13;&#10;WXlIVZpqfzG0XBI2uw1Ny7s9i7F+1h6K67tNyqu1XXpppTRTTTciqZiJ55jl5eXWWw9ivdFN1+Pr&#13;&#10;os7ZZXj8tv4m7as4b8Gpt47D0ceZiu5iL125harMW54mnFt3dYmqZmOLETjG2bLjVm44/c71ms9t&#13;&#10;QVkNRRCWzXBzr0b0WRoVIU5OYtdNvrIavOoTRqJeO50oVKUlSM/Jx3QjrfB8HPeXi8jxeeUYSLVj&#13;&#10;B3veK8FXVXTirlXw/hUWoo4tVPwJ5Zrjnjkbrx3DP3D5ftTgdj683pv4vM7MX7Oc2LduvKMPTMUz&#13;&#10;FrEYqbtN2iuePzU2K41pnl5OTkDC+yU1C39Flcr/AINeM7XrOVag+UXOtWVXk3oqEJ5YK07BInkQ&#13;&#10;qoV6nJ83lne0/GpRnnmmljLxJv39kuDBt7tBbsZhjfe8Bls3YpvW79VcX4ojnmm1xOLMTEcmtyPp&#13;&#10;fI7yOHXuZ2Ju4vJcuu4jP89t4am9hr2X27deXXLtcRNNi7jKr1N21PLPGmnD3NKo8uqUu39knpRQ&#13;&#10;srYie4Xs8O6dEnouLtSuNQ2UnFZTpyyqFkjdTkU0kEiipCapKlkUV5KMJuTlqzwlhNGTmWcE7djT&#13;&#10;grFOaXsXXjqrdHv1dMxTTNzT4UxTx505fJEzp5UFc590Y373czxtzIMPlWDyj8IufgeGuWfwiu1h&#13;&#10;5rmbNNd6q3RVcqimYiapop1nl0h7f6E5o9/82X10dUfNiq+Hd+pf+093+9Q3RacXjY3WZ0n90p+f&#13;&#10;ycv9H3vzI90V4R+usf2H5P8A5KP6Pm/a5Qx9s89JWN6LjSRYxarrnca9CvMqvyknupWjinpz04U2&#13;&#10;+utTwnSUqvKRnr06e+FSpJTmj0yQifSZLwc91+Ra/guD/C+Xja4umi7yxrpFPG42msc8R9GvzPht&#13;&#10;reG7v/2r4tWKzn+xHFpqpmcpm5g6rnG00m5Vbmn3yqnmpmeWImYZhNDS1W+0t7IyNiNsaGpInbmx&#13;&#10;AioSUEyBAkpSUEqRNRpQhJRT0KUlOlSpSQhLJJLLLCEISwNv5dlOWZXhreEwGWYaxYsU00W6qLdF&#13;&#10;OlNMRFMRpHNpEcmvzcvNKMGdbT59tHjcTmec55jsbjcZduX8RXfv3Ls3Ll2qa7lVU11TNVVVUzMz&#13;&#10;McszrOvM84/TfOgAAAAAAAAAAAAAAAAAAAAAAAAAAAAAHPyOu6PsR9kzGuukck6c3l0Z5OLr9Omu&#13;&#10;vP8A1+98/dt0MlkWq/Xhci9M1sNvNyl0dHJZPNTSpEqalGearWqSSVJpZN8ISxjLJNGHG6on4m0e&#13;&#10;cW8gyDMc8v062sBaru3Kp5qIppmZmZ5eT4Mvr9htlMXtrtlkmyWCmr8KzvF2cJYt0Rxqrld2uKYp&#13;&#10;pp1p1n4UzGsxrppqqEawdYl/6rLqRVrnotSK2bSXPktltSChDlm5tdqyPjJ1rlGWlUdZ6Ujen5JT&#13;&#10;UTp5ob5/qcOOVNb296me7zc3m9mV2mnLcuv3reUWbczMUYWqqnicaeTjTNNNOtXFiZ0/XHYk3A7g&#13;&#10;djtwez85fs5bvYjNs3weDu7SY3FUxTVisws018aqi3rc94piq9c4tuLlcU6zpLEChJJPVllj9Nxu&#13;&#10;LDf68Y9UIQh174b4Q3euammYm5M6xpFE8vkjkn9k8jesUVTh7cU25i5XiaKYppjWquJnliIiNdNd&#13;&#10;I0+lNlgmyrbZMbWO9JLfb0D4qtxvlXq5UdOiurz1qEk6iKmpxIVZpqk8skavGhvmmlljH2CDO8Ta&#13;&#10;LNsbtZnWVV5hdjL6K7sW6Ka6pt6UXPg6RE6Tzfq053aj4G25rYDZng/bsdvbGx+Br2uxmFwN3GYq&#13;&#10;7hrVGMqnEYSn36JuTbm5Hwp1mqeWeTXSWDGsvG7ZZ95IbibFFflL0mdXNySVIQmpUV1GslmrVqNT&#13;&#10;jdMqqZXNPGnGnJClxIQhGffGMN+bltq8dtHs9XhMZEVf2KqtWLd3jTxrlHFrpp43JzxxOX55nWNF&#13;&#10;SPunW4LZjctvew2f7L11UU7e0Y3NcbgZtxTZwmJqu2Ll2LMxMxNuqrETxYimjSKdPzev0CK6SfV9&#13;&#10;gipXrUk1KW903Hr1Z5adOWWKJbDdPPPNLLCWabd6KaEIx3Q3Rj0RlzubuW7e8/ZW7Xe94txjbUVV&#13;&#10;zVpRGunPMTHJPz/yKY+EhYqu7hN4+Et4X8Kuf2Fvzbt00zXcr0qiZimmNZmdPhckTzc0aLky7i84&#13;&#10;njJNCaX6Xpl6oxjCO+PR/wBRcdi5ivHYqqirjUcWxFFcaTTPwK9Zp05OTT/g6z9uni5fgoqiabnG&#13;&#10;xfHoqjSqni3KIiKo8k/0PGlh1+z/ALmPVHr+763tf1niiY7njaVxGvE07rTyT9GvJ8/KaTxeNNPw&#13;&#10;JmI99jl4mvl/9p+58bfmQrLxjbLveF8XCgt9kZENVxW1FiilSnimpRlkm5GhNPLUrzz1pqVGSWnL&#13;&#10;HfUqyQmjLLGM0PnNo9qcm2WyvEZtneOs4GzhaKq6sHXVTF3ERHkop1jWZ8n5/JzPvNhd3u1G8TaD&#13;&#10;BbObK5Vic1xePv0WacwtWq6rGEqmJnj3bsU1U0U0xEzM6xPJMaSql64Ncl2aqrsrNbXOtYcRsDjW&#13;&#10;jattzV5pZ3LkOVTJbgfKMm6jM6Vks881FNCZRK1yK1CSirUU4xqTVc75N8Oa7yc4vRbuXMNkWExF&#13;&#10;63lmHpqmmn8EpqmnDzcimeL7571FOvPFMzVTrOs6358G7g6bPbjdmMPRFizj9rsxwuHubQ5jOlya&#13;&#10;sdNumrFWsLcqo98jCxfmqaZmKffIpt11UUVRpGCzSyujyplRtaJUuVVOJLJRTUpqk80Z5pZJd8JY&#13;&#10;boQjNNLvjNGEN8YdPsaHxWMw2Eom9ib9vC0U8vGrqiOPyTy8/PPLryzp9PIljkez+dbR4ujL8iyr&#13;&#10;F5xiq5pj3rCWq7s2tZiI14lM6REzEcun0/T7C57LuSynSLRczWoaXGSnTqzpVMsJakslanLUpzR4&#13;&#10;sZobp5JoTS7ox3w/k8WAzHB5naqvYO/TdtxMxNdE6xz6TOv5+Tm+/T9DanYzaLYvG0ZftFlmIy/G&#13;&#10;VxTMYfEUTRXPHo40RpVH+Dy8359PJ83GE03oodUd+71/vfDDfu39HwHvTV81yZ15NPJr+3+SeTl5&#13;&#10;3zHEqiZpizpNETXVpERyeWPzf1+bTLbSnh6nf901Lgd5VFNitmeiqhNQkhGRU6S1KcU6OatGeWNC&#13;&#10;Mss06rjSyVeNChGnNLCE8ZpdS72Nsp2ZyWvC2K4/D8bT73aiatJiJieNXpEcvJE066xpOnL5Vgvu&#13;&#10;fnBrnfjvKsZ9m1i7/ansveoxmY1029aLty1XR73YmrWOLNVUxX5eNRRNM86XCaaWXolpSxl3xhLP&#13;&#10;NCHGjuhGEenpjujH1t/R5IV3MVirs13LuLve+3KprvUcaqImqqrWJ5+WYifm8n5teztgsi2fy3D4&#13;&#10;fB5Zs9l0YDB2aMPgMRFm375FmiiKK6dYo1jjVRrOk6Tz6yQmk4u6Cen7fFh/67/29PrnH3/ERppj&#13;&#10;MR5OTj1aaafRV9Hl/XDzRleUceap2Yyvja6ze/B7U3JnWJ1n9y11mfpflNGMYx6IQ9jd/V9z+X7h&#13;&#10;4JmZn4VVVc/PVOsv0Ldu3bjiWrFvD06RpbtxFNMR+aIjTT9XzfS6GHkAAAAAMxEzyxACImeWIY15&#13;&#10;ebk+f5nWEd0YRjCEYexHqjD+8PLv9iKmZiYmKpp/8Uc8fm0cblFFyiablmjEUz/zVyIqoq/VMTr9&#13;&#10;PzxyIlNVGF5cfXNK+sNBfXt5/wCWW1lVSTlKSJ0r1606hFNXhUjGffCMqiSaaSnCEtaWlCEeJCMZ&#13;&#10;ubqdto2lyW3Yxt61RmGDoow1NjjfDrtWaabduvSdJjWmOWOXliZ8rq68P7gxTuR3n43NNmMvx2I2&#13;&#10;U2jxGJzq5mM2P3DDY/MsTexWLw03KZrife712qaZmafg1U06cjEujWnoTwmknjLPL9NLNCMYTQm3&#13;&#10;dEZY9EZZuqEI7+jo9g2/RXXRNNVF2qzVa0romidPhU/CjliY55/knmV66UTNVNy3RiKLkcSqK4iY&#13;&#10;iJjizpExOk8s8vk8vKtDbKzVDcOaca3Fju/XJxfrwxxMii2O6lNLxatnKKadO3U1jjOpqqF7nQXy&#13;&#10;L08eVTyS0m+mjkkqzQl4klkPBf3mY7anJb+zef1XMVmGW/ivE1fCmMJRRE10VVzPG1iIr5o000jk&#13;&#10;UrcPjcNlGwmf4TeBsfZw2WZNn933rP8ABWq/e4nNark6X7eHpoiim3XFyxrpXMzdi5Xpy6JW4b9/&#13;&#10;od8eiG7du9r1v7+0SzmiqKeS1x4+bl/X/X9SuOOLNUa3+JH+Fy6fNP8AX9r81KpIhp84cFSZuTSx&#13;&#10;hCZSrr0U9CWM8YQkhNVrTSSQjNHolhGbpj0Q6T1r2JsYO3NzHYi3lVvWNMRdqppp5/LrNMfyv0cD&#13;&#10;l2NzPEU4fK8LiM8xExM/guGtV3LkRETOvFpiudOfWdNNNX4pXNpcZppGx3b3WalCE1SmiWp1c1OE&#13;&#10;2+EsZ4UatSMsJowjxYxhCEd0YQ39J4cNmOW42qq3gc2w2cXKaeNFq1cprmefl5KqvLGnL80/r9vM&#13;&#10;MhzvKot3c3yLHZDZrr97jE4mxctU6xpM0xNVFGvP+fSf2+dydTfuhSjvj0f9X3I/3ie7FF+Jpj8A&#13;&#10;77PFq5uTliOXk5dNf+D8qZs/DmMx196iarfJpxpjliKZmefkQo7ZHNXcKwrHwy0vDdOuuR0q3DdL&#13;&#10;DNSjUdErW2TJZ7bX06k0JYJk6twputKaMk081eKaaSaEsJJYzQj4Wu2eIsYHD7EWq7cWMRPv9+xE&#13;&#10;61RGulvSOaI41NWvJryTryrVfc4t2WG/shmW9vEYfE143B65flmLmrSxFfEmrG0acvHr96uWefTi&#13;&#10;xVHLPNFcqlCaNWG6SMYxn3x3ezGPT7Xr9cNxAGqOLTc105KJieXudI9H0/yLcLMzXiMLOmtVzEUz&#13;&#10;H/jmquOb6dZ0TnYUkqUsUWRTq05qNSViTwmpzyxkmljytXojLHdGEd0YR9qO/qiQN3mV0V7V43iX&#13;&#10;qbtPH0niz3M6zrEz9Gmn9ZdtLgP4fE4bg+7K0YvA3cDXXg6Jt27tM0TejiU6VxExEzEz9HO5ONfz&#13;&#10;Gmuk8np/p0+fmS9idaaPJMU8tP8AgzOk+Xl/9uUOLIAAAAAAAZiNdeXTk1/P9AGDn5ud13R3b93R&#13;&#10;7Ps/3+4Z0jTlnT6NNSdY/I0056/6/s5dfo0dBzTGsa/R8+vMx8CIn910/wDFycn6/wCl3R9b6aMf&#13;&#10;v/0nKYq1j4Onzc3L90839dXGmujSqfwn32KdNdOaOTm5/wCjycj1jw7oGBsWvTrWlTNzdQnVKq0/&#13;&#10;oZKVPdv9iEYzTRhJLCMYb5poQ3w37z38ryvGZxjLeCwNE14i5XTTTTHkmqqI11jXTTXXm5ofHbdb&#13;&#10;ebObudncbtPtTiqMNk+Cw93EXblzSIrotUVVzbiJqiKqrkU8SmJmI1nlmI5sL3zW9bad9ppGO11i&#13;&#10;xlqxocouWKJUSqSE0IRUcVDSkV0poU48aFPeql5SEIb+Lv3QkHgNwuJ/sbX/AGRxkTmk01Tbmima&#13;&#10;qImNZpia5mmqYnyzpEx5I8inva73WrJZ20wdOxWzdy1sLau2qcbRia6LGIu2p4sXaps26L1uiafh&#13;&#10;TFPvtWvN8FmLal0sd7sCK57eUwUtS+lLPTm3cWeWpCH1ShWkhGaWnXoz76VanLNPLJUlmhLPN6I0&#13;&#10;NtBkOP2bzS9lOY064iidaao10qp54mJ0iZiY0mOTy/Pqto3Q72dkt9Ww2Xbw9jsRVRkuJtURew1V&#13;&#10;NMTRiZjS5brimqqmK6K4qpny6xycj3sYRhu3w3b+mB+Jpz8uuk6T9EtnxM/BmaeLx6ffLcfPb8kz&#13;&#10;Hk5400dDDIAAAAAAAAAAAAAAAA7peLv+m38WHXu/kM6TMaR3Wsafy6kVU0VU13JiLNOvvlU+TWNK&#13;&#10;P21fc48yvfaTHFhP1yV54U1tBLUpNPGkp1oTuSiSamhhPSmnk49HnE0nL8WM0ZZIxjxY9ED7bYbZ&#13;&#10;i/tPn+Dw1u3NeAouUVY7niKbcTrcjWImNZpjkj55jVGHhVb8cv3F7oNpc9xOLowm1eLwuIs7KacS&#13;&#10;quvE3bVVGGr4s1UVRTbvVU1VTTxp05kKt63vcN9OkXS5nlY8KpJI0qFRTPPPBPQjUqVZU1GWaefk&#13;&#10;6VOarPxZYR3Q40egnXlOT5fktm1hctsUYexTTGsUU6fDinlmdIjWZ0jn5Y+l1Q94O8rbLedmuLz7&#13;&#10;bTNcVm2cXsRcmmvEXa7k04eblVVNFHHqqmKaePOkeSOb6PhJuLvju6t/Qfqxrpy874KrTX4OunJz&#13;&#10;/m5f5W3P4MvoowRpu2ZWBs12PjmW3c16nLGS3tmu83hPxrtfFiR8eW9nYJlahKnXorUZ6COLgy2/&#13;&#10;PNUSoV7s7L6EeM5VTLCxOAAAAAAAAAAAAAAAAAAAAAAAAAAAAAAAAAAAAAAAAAAAAAAAAAAAAAAA&#13;&#10;AAAAAAAAAAAAAAAAAAAAAAAAAAAAABxRnG9HbHGFsv5EYaaGs+WHi+/70ZqLrSrKGys62tabw+tl&#13;&#10;JyoUa6WvVQTLkVKCugmVJVEU3GhBUnjGE0A1onnzratfrW6H/wAEuY/9YMCJLal7ZzVbtdoYK+ed&#13;&#10;tbB9t/O+/NM8xPzGrSvK1+efNZ+Z7G5PNJ5q8gX/AM8im+Zkw9ye5vcvm3LPHO+d85SwShiLoY1l&#13;&#10;ZW2fmqfFmrzCTVY71k7EVS86lrtuRml5e7KVRvfHt1Y3eIPDYwXFaTus5ux3i5qUUEz+kgmc6CBU&#13;&#10;r50kTqUioLFHnzvatfrWaHvwS5k/1hQHnzvatfrWaHvwS5k/1hQIztpJt89oDtR8cMmHNQT7jC0c&#13;&#10;Rs9zoLzUY6wxZLhaDHcV0NCdakZnO5XK47jve6Xegy0HNbXRsvd9MwQV1k7qsalLu2tatGEQFg2k&#13;&#10;53/fFmWIy0Kip3vW7LbtJpoUZeUqKXO5HhGzo6VKjH/ZlNZXQhD+vqDfggAAAAAAAVweFgeolajf&#13;&#10;CBp37cLIA1IoAAAAAb7jE3pV408H9m/JxtA8fLGJ8d50xlfuGct2m031jHJ1qvdl31aL1SjVa3+2&#13;&#10;39DWbnNur8hGgooTRoVf1KvSKErk2q6SdcgVpVqZMplDVI7Zzg6+qDZq3td+UcPWzd+ftEapcveL&#13;&#10;fynbjXWfLoxGxV61atTtnObO0J4qmbuGnhzGGT06NPYlzUIIVipTaz05xtVIFb0ABzfgHTlnbVRk&#13;&#10;xhw5pyxNfGZMnXHWkptlo2IxK3txkT8rRoV3Ryq0YcxYbdbuWo1ne531U2MDElmireHVGjlmUwDa&#13;&#10;P8Hy2BzJsrrKcc657rMF7a28qW9TZHxWz1Kbra+C7GWVUbirxpZbl0SvNxOa5Ijr5BvhNCCRYoRI&#13;&#10;LetiHmfbXJ+vILNQADX28IY4MzkR8yHf2unZxWHXvVHe69zvHPOlq1EcJ7tbrsW1qzlceRsJs1GO&#13;&#10;+6Gy5FlWs43FjBtl80za/wBaussRE/ND15n7TChk9MrxbTu5sFwtTmxP7MuVNjuyPSFS1u7Q5o6s&#13;&#10;aCxvc25dQTr0a9Kop1UytKpTJ66ZRT4s/FmhGAHpgPcsrK8XK7tjBbzU5vr+8rkrY0MjKhUuju7u&#13;&#10;ayrCgjb2xuQ0FC9YvVKKlJMkSpkyiupUVOLJxpowgBfR4PLwZzIjBkOwdde0dsSrZiWylzZeGBNL&#13;&#10;V1o4UrsX3YirUHO3cjZsZ63/AItN9tqKVJxt3F7nDzSuT/RTq78RMLSzeZ66g2BwACsnwg/YGMe1&#13;&#10;PsxvzxgKqwWVrbxbb07KzK3irI1Wvnax0VRWsSY0vRzjDistxti1WsrY9vhRCZGkisVWrcsvmfcW&#13;&#10;1/swNXFn7TlnbSvkt8w7qMxNfGG8m27WnpuVpX2xK2RwmT8rWoUHRtq1ocxfrdceRq1mi6GJU5sD&#13;&#10;6llgraHVYjmlUxDhAABZE2MHB19T20qve0MpZiti7sBaIki5A8XDlG4musx3Xlxko1aNWtbGDGd4&#13;&#10;T86ee7lD9QxyeoRqLDtihFerSKbpuFs8yqwNrZifFePcG4ysLDeJLTarExnjG1WSybGtBkoxpNlv&#13;&#10;W0woaLc2IKEKs1dRWmoJqO9SuVKVKxxVRrrF6tUtUqVEwckAAAAAAAAAKa/DYvU6tMPjqW/2GZuA&#13;&#10;gB4GX6rJkHxK8v8AalggCTLbLeqTak/fsT9hmMiIm9jw8zf9DCezWnYq9z++SLu16yz77bzBGGa7&#13;&#10;jvt79Cn0SmjXzWvO1emAw4AAAAAADy2PjdjrOz26X5+bfibP/qTmns1baNIPsZP+16P5KmT8nvMd&#13;&#10;G+6XUUufGMZ1vf7TzJ/Qx+DywFPNc8/HptuFfcVdBq9EqDW2c9Ur1Le/4m7C8YkQt63h9mvV+F9n&#13;&#10;odjT3P75JG7z62Z79sY9F8a7TKAAAAAAAANjXoN7ybSL4s2DezFjJz7N+D2y/VmF9msOqbvy8dm+&#13;&#10;767bR/beZsvIdXwx8sT9qrmt+fn03Gtp5/4lHohQU2y3qk2pP37E/YZjIiHvY8PM3/Qwns1p2Lfc&#13;&#10;/vki7tess++28wRhmu477e/Qp9Epo181rztXpgMOAAAAAAAx+Tf8/b7UPZwfx3K+qMV6itsc9CPe&#13;&#10;SaQfFkwN2ZMJOfZvwc2e6vwXqLTqgb5/HFve+uG0323mbLqPX8P9Mh+jTzXek0+m015PcR+h/Sgp&#13;&#10;2mHp9Wx4Jre+VN7FS/Du8bmy/VFr+cmrwZPAnP8ArSfZcKjwIUJGAAAAAAAAFnzTz6Q2F/BTjr5J&#13;&#10;NxftuZ8VO7XqHCez3FX+2nhrtr1xj/bb7mf15vbj5JjZE81rpVzt3nz8eTzcf6tS54RD37ePPFis&#13;&#10;PtNy+Rt35eEeQdFn195eZ7lv4jd531qw/wBm5UgaNOVc9PnfvhZdPfsZ1Xa7MhhxAAAAAAGPyb/n&#13;&#10;7fah7OD+O5X1RivUVtjnoR7yTSD4smBuzJhJz7N+Dmz3V+C9RadUDfP44t731w2m+28zZYzdf7qX&#13;&#10;41M/bq5qvOx6KWuaO/Wuh1fcpdcIa79nHviyWH2mZeIy78vCTKOhR668vL9yw8Ru3v1tufZWVIID&#13;&#10;TCzEAAAAAAAAvrbFH1NbTn79mHt3yYTG3X+Aez3Rbnrr7rbcOn5XW+Trmz9l5elYh1SfB8WJ9tHc&#13;&#10;0fpR6ZRO/ff0Y+5BTtMfT6tbwS298q74KmeHb43djep5/wBYmtwafAPaTrS37LhUd5B+zz09YXO0&#13;&#10;kbX32rolv0SHJgAAAAAAcbneP/oXX6CnvlrpX9CxLoR71fGHu727QrrLruCV4g9gvPXvaLiuzfT4&#13;&#10;ztrf07XseGZbzdf7qX41Mk7VzVedj0UtXUd+tdDq+5S64Q137OPfFksPtMy8Rl35eEmUdCj115eX&#13;&#10;7lh4jdvfrbc+ysqQQGmFmIAAAAAAABfW2KPqa2nP37MPbvkwmNuv8A9nui3PXX3W24dPyut8nXNn&#13;&#10;7Ly9KxDqk+D4sT7aO5o/Sj0yid++/ox9zuPI5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gdu9wjbXbsz9f9w6XMA2NplfsdNO&#13;&#10;L8Z3mnccpWDkW4btmdLwbFqtzkrONtZbtBu5hQr0aXM08GGVUnlj9OqU74gQH5/4WhtLdR+B82ae&#13;&#10;b8xvo7QWNnnEmSMNXkutjGOVW640dq5Ssx5si41NvrHLOT23o3pO1Pquu0qXFsc0qZ05BUsRrEcO&#13;&#10;axCr9v6d/r794Fn7T7ws3aW6a8DYV08WDjjR4usXA2JsdYes1dc+McquFxrbXxlabRZzCquBY2Zy&#13;&#10;ZG9a9KWloSV3dQ3NTYkUrY11SREkSbkwHMHnzvatfrWaHvwS5k/1hQPjb74Yjtb7xtd4txkbNJ+M&#13;&#10;XF0QKEae9LDw9dqi52SpXpcj3QZ6OQsqX/a8FyaMecJYudruiXohGKSO7cBVnd3d1uJ4dH18XrXd&#13;&#10;6e3Ja7PDs4qKyxxdXRyV11rkvcVlaMVCxc4ra1ZSrUKZoqVKirv9sNoZwNK0XS3Nk7kB5X0KtJLf&#13;&#10;2tLL92ss9SH1NS1osX4JsOrWof75R7r2U7p4zR/2zQrw9aG4LZ4AAAAAAAGlC176pdTTRrp1otLT&#13;&#10;qLzq1tbXqx1GNja2NuXr/Qt7cgRZfvFIkQIkiW4qKZKhTUKFGglTp/1OmT05ZJJd0sAMMrg1Kair&#13;&#10;sZXK27qz5mq5red08Ubsw3BlS+nlndUn/BXFscnxSgWp+j6wpTTSx/3PTEDhED7Czb+vfHLzC4sf&#13;&#10;3ndViv8ABKoQ93bNuJ4th55kshR54jg5saxvXwTKeSpc5TxU83URpw40JuLLEDlP57bVX9s1qD/D&#13;&#10;Pkf85ANjbwNTJORsnaFdUTtkm/r1yE6N+rFQ3IXO97qfrscESCGIMZKYoUit9cHJQnRc4r11EE1C&#13;&#10;MlCZRWrz7oxm3gXCANYLwlvYNXxpHzBf2uvS1Yy+4NIWWH5wu/J1vWq31VFTTTkN+VwVvsHJsRyx&#13;&#10;mRYdu57V13a1X9Kmgx2Y6LFFjPEGJFLZii4AqAgSRYz2v21Dw7jdFiPGuvLU3amO2ttpszHbiLKl&#13;&#10;x16dttFGnCilarVcnBSrebUa0lGHIoUFtuTWlbd36kkTdQGAV03Xc983G9Xjetxv94XdcrireLju&#13;&#10;m6XlwuC47hdltWautdHp9d1Cpyd3NVXjNXVr3BUpVKVE3Gmmmj0xCUDZIbI/UPtYtQjTjfG7S52x&#13;&#10;ha13RrU58z4tbata1MYWnXqRrVkqKtW5ulf8jvqKlWT2RY6ZTFY5rKkHZ2i1Wg2vz81huLsAYIxj&#13;&#10;piwpi/T3hm3adqYuw/ZbFY9ksVGPKTp2ZjTQoUlDirjCFZzfHKvCs7XA8qYTLH17WuDstmrrFima&#13;&#10;IcygU8+E+bCu6ddFtIdcWke1I3DqlxVaslv5Rxgyp/8ADOe8XMvLKmldbdClu7qZUx/Srq07U0Rh&#13;&#10;F0vuz60LcalKp5tqzmB2DWSOLeuaHBc1uiFW3ObYsUt7i3r01ZI4IF6OvWTLEK1Gollro1iavSq0&#13;&#10;FSZRJBQnUUoyzQhGEYQDMHTLtEtc2jRsdGHS7qszbhK2npTVcHO0rJvt4R2YudK1OjRqvNaz1VdV&#13;&#10;a8XuahQop+7HcqDpzelKm53CTdADiHPmpbUHqovepkrUjmnJucL7mSSN9G6MoXk+3k6oWylWrKKD&#13;&#10;O0Vnlarg0MieuorVkjQ1wRtaSNWtFMjljGMYh+2m7TVnLV3mWzcAac8c3DlLK9+uMjfb1rW8lhVn&#13;&#10;kpwjDnjy8uNaag3W5bbIn3uNw3Q+LG1hYWyjXWuy1KkoRjANwVsX9lfY+yb0dMWD29a13XmO9F8m&#13;&#10;QdQ+S26hVkTXfkdYhoo5WlhrLKNBfTsaw2ulStm0U6lOimVwpO91q2hsersd0wEugERG2i2V9j7W&#13;&#10;TR2/YPXLWu1MzWSuq5A07ZKcqFSZPaeRkiGqjmZn6sioqHCNjX41zVbdu5OlTqopIVmi60jU6PNp&#13;&#10;tKWYNPvqP02Zx0i5kvLAOovHFw4syvYTjO33DatxJYUqkacYx5k8s7jRmrttx229p/8ACFv3Qxq3&#13;&#10;Jhfm2snWtC1WjryzAfjgPUtqD0sXxTyXpuzTkzB1+SpJ2+tdGL7yfbNdVzZVrUVFZodqzMtSQeGV&#13;&#10;RWoUaqtodJVjWrjSo85STRlhuDl/U1tEtc2stsa2HVFqrzbm22mVVScGy0r2vt4WWYjdKNOrRovF&#13;&#10;Gz0ldLa8r5LQr1k/djuVF05tVim53xI7gMP29vXPDgia2pErc3R0WJ0Da3oE1ZY4L3BZWo0EiFEj&#13;&#10;TwrqFixUoq006VMnkmUqFFaWSG+bdCIbN7gwewqunQra6/W/q2tWZg1T5XtWpb2MsZPKf/DOBcWv&#13;&#10;XIK3dVclGaO5sypkClRRp3Vo4sXSxLWTRt1cpSvNy3kwNYXCAAAAAAAAAEau2U9Sb2kHiV6jey25&#13;&#10;QNQLs2fVFdA3jqaWO3OxQNjxwkz7K0be86gvjYSNB7+fiuy3nsT2cMtp9yf/ABnv86FkHrs4VeyP&#13;&#10;l7u/8eFyFXN/ELfoDDAAAAAAAzTz2ejV+h4MR8WxPXNntrl3B1e8zyr4z119leJSUe5LwRvdOxHZ&#13;&#10;sKHfdQ/lK4H6pZH6/N0/cev4IeSBtyvvdXm6u1Kur8qOkU+iFWDhKX2Vo1951CflMJmg9+/cbL9M&#13;&#10;xPosLc/covj+/wD+r2T+0Zoq6ke1xYAAAAAAABco4Ox3m+U/Gcu3spxMSl3K+B+L6fd7GGUI+6df&#13;&#10;KRyT6n5b7Tnif+b0UPbm+NVNu0838HHZhXf5LPSq+3WgG4RV3meKvGetTsry0ah32+CNnp2H7N9Y&#13;&#10;r7l58pXHfVLPPX5QpokXKue90aj0L4sP8Ww3XN7thh5wAAAAABmnns9Gr9DwYj4tieubPbXLuDq9&#13;&#10;5nlXxnrr7K8Sko9yXgje6diOzYUO+6h/KVwP1SyP1+bp+ZfRR9uX41I29Vzfwc9mVdXkvdKo7dCA&#13;&#10;DhE/eb4s8Zy0uynLJqLfV4H4Tp9rsYlYh7mL8pHO/qfmXtORqa5FpfcAAAAAAAAXKODsd5vlPxnL&#13;&#10;t7KcTEpdyvgfi+n3exhlCPunXykck+p+W+054n/m9FD25vjVTbtPN/Bx2YV3+Sz0qvt1o6Npv6Rd&#13;&#10;n+Fpk+R16EG+Hf4msu64wvq0guDZ4xcT1XjPWYVBuVNT3eL6utpxTz0dIr7VQYcgAAAAABm3z2+k&#13;&#10;0+mCO+XOjz2ZS1bLX67nD3ONPjX6WMcADve9jzuE7OIRH4UnfNhPN431uDS6y+ij7cvxqRZjVzfw&#13;&#10;c9mUUfJe6VR26EAHCJ+83xZ4zlpdlOWTUW+rwPwnT7XYxKxD3MX5SOd/U/MvacjU1yLS+4AAAAAA&#13;&#10;AAtFcGt+ytZXvOnv8pmwkJuI7jajpmG9F9Tp7q78f3AfV7OPaMrWn4dfwR8kTflHe6fN09qFRn5U&#13;&#10;9Iq9EopNtb6mzqI/bGIO3PGx8LvP8As+/gvarKWXAW+Vtui85j/sXM1DEh1HPc6Nb9Dsm198udc3&#13;&#10;+1IYYAAAAAAGbPd/48s0838QuehaE4Nn9layfedPvxs2kg9w3xXanz2G7OJU3+6wfjPcH0LP/XZO&#13;&#10;tVR6p/h+LA3xPc1/pT6YVKfvX6M/ein213qa2oz37D3bvjM+J3oeAe0PRbfrrCWPAW+V1ub65vfZ&#13;&#10;eYKFJDl2SQAAAAAAAC0Vwa37K1le86e/ymbCQm4juNqOmYb0X1Onurvx/cB9Xs49oytafh1/BHyR&#13;&#10;N+Ud7p83T2oVGflT0ir0SxD13d6vk/3dk9oVqEY+Fr4g9vfPWfaLbae5bxnbJfp3fY8SrtFKNvvH&#13;&#10;/wBC6PQsTq75d6V/SHIAAAAAAHG9z1dYW+0zR32nolz0QkQ2Z3p9XT4Jbh+Vdjk4OAl43dsup4/1&#13;&#10;aOXCW8A9m+tLnsuKTrR9FL8PkLZaOavzs+mlCtiDrx71jJ3urI7Q7UI4cLn5Pe8PoNPraGz9yPjU&#13;&#10;2Q6XV7PfV1yktYiAAAAAAAASH7M/0+rn8E1w/KmySa/AR8bm1HVF3+ajnwm/AnIOtI9lxSdaHX8P&#13;&#10;9M5bRVzWuk1em6hVHcT+h/QxF13d5Jq+8WTPPZk/H520ng5tD1fjfUXWw9zHji3Q/XDZn7byxrjC&#13;&#10;DH5Njz9ztS7X+M+O5p1RhfUUBl6wAAAAAAzTz1ed++XKO/YPqu72YTy8He79vIfixX52m4gNx7jf&#13;&#10;CPP+ix6+yrR91I8Ru7H61Yj7NzVdCj1fDDywJO081zz8em2owjn/AIlPoliHry7ybV14s2cuzF8P&#13;&#10;xdpPB7ajqzFezX2ydxvjs3I/XbZz7byxrlCDDtZAAAAAAAAE7/B5e/ZyF4sl+dpmITc+43wkzfoU&#13;&#10;+usqzvdT/EbsF9bbf2Vmq6LL1/upvjVCTVPNT52fRUo0r79d6HT97iLUJ6Qua/BRkX5IuRrjez4s&#13;&#10;dv8AqHM/VS+j2O8Mdj+t8t9rwysAdfbCfEcJ1nifW1rRb3xi/wBFteiA87xgAAAAADE93Z8xP85x&#13;&#10;q/J/ShlnoZ76fFnu7z7PbsJGcEzx+7E+axnst1qPfx4rNpOkYL23DrGHry+3DySl2cc13pVvt2Vf&#13;&#10;s+Xzc/6xwxqG9IbNHgpyL8knE1vvm8VO8rqHF+z230GxfhrsV1xgPbbCsGUErQAAAAAAAADLTQx3&#13;&#10;1GK/fLy7PrsJGcEn5QuxHUuK9nuNQ7+PFbtD1lgfbLCxhL1/vfiRLtKu6/jU+iVfX5FHmpcNahPS&#13;&#10;FzX4KMi/JFyPgd7Pix2/6hzP1UvotjvDHY/rfLfa8MrAHX2wnxHCdZ4n1ta0W98Yv9FteiA87xgA&#13;&#10;AAAADE93Z8xP85xq/J/ShlnoZ76fFnu7z7PbsJGcEzx+7E+axnst1qPfx4rNpOkYL23DrGpd6r9A&#13;&#10;NWeV/u3wAAAAAAAASg7GP1SvTT7/AJZ7C8nGxN1Ph9lXV+K9nrQ190B+SRvD+tmRfbGAX5ZPQw+H&#13;&#10;yxJe1c1vz8+m465dHcU9Bp9EPKMPMAAAAAAAAAAAAAAAAAAAAAAAAAAAAAAAAAAAAAAAAAAAAAAA&#13;&#10;AAAAAAAAAAAAAAAAAAAAAAAAAAAAAAAAAAAAAAAAAAAAAAAAAAAAAAAAAAAAAAAAAAAAAAAAAAAA&#13;&#10;AAAAAAAAAAAAAAAAAAAAAAAAAAAAAAAAAAAAAAAAAAAAAAAAAAAAAAAAAAAAAAAAAAAAAAAAAAAA&#13;&#10;AAAAAAAAAAAAAAAAAAAAAACvZtzdvBjrZKWtSxi02LdN76pcq4vV3nhVNWb2+ni5DTnuWvaKh3vC&#13;&#10;4J3Gs6UFbBUTrnxGxp7ZcUr7UQpGtU4N1FfWVpQ1K9+Xy/ZPv298l3XVTVrpyLeF0XzctZEmlRo6&#13;&#10;r9dr2ufniqkRyRmkSJZ3FwUTJ00k0ZaFKMtKWaMskInko1m5Zj6Kv2azPlmHKZ/5Nfjy8aidP8mE&#13;&#10;x2xP9NfMEYRjGHzPW2G+HrR80CeO7rJjcC6mqdtNoPgxFP4DXyzyU/Nprp+z6IV0e6c1U/3LNiY4&#13;&#10;0VVf2bjWnXlj9ymdNP6+hYjm9DU98/pLCbPesRGkxMYvy/TXSpcvTrfw+n/QdP8A71XEvxPK/PAA&#13;&#10;AAAAAAAAAAAAAAAAAAAAAAAAAAAAAAAAAAAAAAAAAAAAAAAAAAAAAAAAAAAAAAAAAAAAAAAAAAAA&#13;&#10;AAAAAAAAAAAAAAAAAAAAAAAAAAAAAAAAAAAAAAAAAAAAAAAAAAAAAAAAAAAAAAAAAAAAAAAAD8FS&#13;&#10;5vbU9RW5L0jcmk3SzV1qiklowmjv4svK1p5JONNujxZd++O7ohE9PF5jgMDRVXjMwsYKKPhVe/XI&#13;&#10;o1iI105efy8j9XLclzfNrlFrLMoxeZ13KoppjC2a7sxM6R+RTV9GuvJ+byxuZn2p+nHGkz0yWspd&#13;&#10;Mj3OhaplTbWt9NQ8yld1jNXp02lxe66ukuRT0qlH9WVaDSshRp1aU9PloxjLLGrbPhR7EbP3cVl2&#13;&#10;WW7uY5lapqpt4i1FMYeq5GsUxVc43GiNYnWYonk05J5k8N2fufO9Xa2xl+cbR4mxs/kd+7R+GYS7&#13;&#10;VcuZnZw8xTVVXThOJTZrmaZ1oicRTxpiqJmmI1nE21ttQkXXE1JLtw5TZ7ZrLaVN4dGe6FDu6IkE&#13;&#10;ZoQrKUTWpaW2gsUSS9MlCqvTSTx3catJ1w1dlXC8ufh1qnNMup/Aa7nFuTRd41dFFUx8KIqt0xVx&#13;&#10;Y156qY8mvzb9zz3NvKZyfFRs/tNiZzqixVXhacTgaLVi9eopmYt3btGLu127ddU/Crpt3JpjmplN&#13;&#10;FjHItt5bsO2ci2jUrz29dTWndW+CyWjTXUaKiXjS0V1BOoVU0yuSG7laEK9SMkYwhGaO+G+Zeyu1&#13;&#10;mUbXZHhc+yu7/wAiv26apmuYjiVTTrNNek1RExrM6a+RV/vH3b7R7sdrsw2O2gs015pgb1dqmcPN&#13;&#10;ddq/TFU003bM3LVqqu3VMfBqmiNeXkfBZx1L4c07NEXXJ92JW1RVRK1rXb6fiKX98lRcjy1BqQxq&#13;&#10;UqdSv9XpQpyqVKSnUjNGEtXoju+d233qbIbC4aq9m2Pt3r1VuqqzhLU0V3a+LpyRE1U+WY55p115&#13;&#10;OaX2m6fg8byt7+Nixs3k9zDYSzetWsXmuLiuzg8PN2aoiq5cpt1TppRVPwaa9NOXTWEM+ZNsndqy&#13;&#10;u4tOEbKQW/QpvMJ2m77lqyuS9Wx0eVk4i214p5kSNWs49KpNNSd1UEsaUZKc1WFSMZYfbX8LbaDE&#13;&#10;TVb2Nw9GE4l2You3KuNVVb8mtviRTTPJrPwqtPp51mW7f3OfYXLqcPd3mZris2u38JR+E4XDUe8W&#13;&#10;LGKni8aqzivfaq71umdYp41i3NccsxTPIx4rbWzV5VoqKMX2zJIVac9ONSnZyKSrLCaWMvHknlr7&#13;&#10;5Z5d++SaG/izQhNDqgfAVcKXe/Vbu25xVmKbtM03NKNJiKtYmafm/Vyfqbit8Abgz2rtq9Rl2Pqq&#13;&#10;w1ym5aprxczRcqpmKoi5TxdKqZmI1pnWJ5Y+ZgXkfOGWMwKUNfJmQbpvaLRzuRrluJ3WOsjdItnp&#13;&#10;TqqaOVVVqchTUTJ6EakskIQnjRp79/FhGGlM72sz/aG7XdzbNMVfqrqqmYuXrlek1TrVHLPl8sfQ&#13;&#10;kxs1sXstsba/Btmcgy3LsPEUUzRg8JZw9FcW4mm3NVNumONNMTVxZn/CnTnfAsbA83AtpNrK2LnR&#13;&#10;cqnllopkKesprTzT1JJJeLJRkn3Swnnlkmnn4sssZpd80N+6P5GEwOOzC9asYPBXcRdv1RRYi1RV&#13;&#10;VxZmdOamJ05Zp5dObkfv4vMMvy3D38VmWY4fBYbDUVV4mvE3qbVNUURVVMUzVMRVOlNU8s6zGsxC&#13;&#10;0ns29GrjpwspfeuQmxupZTvekknimmR0qjpZzJLJPVnY4usd1flnGeomqvKKlLKmoqm1PCSsqhLC&#13;&#10;pLZPwc90GL2GwH9sGe26aM8zC1RNq3VT+64azXHGqoqrmInWueJNcaRpNPl51IfDY4SuXb0s1jYn&#13;&#10;Y3EV3dkMmxN2cbibdyfwfMcdbn3u3etWeSmbdiPfqbF2r4ddF6auLR3KTeMYx39MemO+b2/b3xjH&#13;&#10;1+slJEacefLXVxrk/PVrM/fPzK/apmqKImdYop4trXTko5P2fku0OAAAABHLyD9IQjujHf0y9XT1&#13;&#10;buvccZrpp49VXPbmOLVzzEa6ck/0Ro8vvc8e1bieS/GtX08msa/Tr/XyoP8AbP4u5/aWLsrSKFFW&#13;&#10;q0uaqy6zfTQ8rQpInNMve5nWuukqRmT8mqQ0UUKM9Dkp4qYTRryzyyyTQa4YGy1VrDZPtNZtzd9/&#13;&#10;r/B7ldFGtUa0V1xVVVHN3Gmn0862j3NfbqMTitqd3+KuU26cPT/ZWxVdvaRparow9Vi3ZqjSeNOI&#13;&#10;98mqmdY4vc88xBdhm+FWL8o2RfiB0c2ivbdxNi6ouZ6s9BfKg5xKndqKeeSpQjGKprrLEs1ONSSW&#13;&#10;tTrTUp5oSTzboZbKZpcyTaXIsxoqmm3h8ZYvYqaeSqmzTVHHjXk1mYnizHJrryzCzrbPZ/C7TbG7&#13;&#10;X5HfptXL2YZXjsHgLd+njWKsXXTMWKq9Yn4FurS5ExTMxNEVUxNUQu7WzcbfeFs25dzTJXlarlYW&#13;&#10;h/b5VNOSmoggem9O5JIV6UlSrJTrwTqZOVkkqVJZJ+NLLUnlhxo3N7PZ5gdosoy3N8umasJdwmHm&#13;&#10;ONpFVNXvVGtM6TMaxPJprPNp9LrDbbbK5tsTtPn2zGc0UxmOCzPGWqptVVVW64t4i5TFyiqqiiqa&#13;&#10;K4iK6ZmmPgzGsQ9zHd09e/fvh7G6P/V/Qfs/BjXk5Z5vv/rEel8py6xVHNTE01cvljk5P1/f5XaO&#13;&#10;f0fs5HD/AN/28oAAAAAAAAAAAAAAAAAAAAAAAGeTy/Ryx9H7CJ05dIn6J5nWEfuxh92H/bAxE6Tx&#13;&#10;uNMTppz/AD/f9LlpM0cWKKZ5eedIn9XI+LyRYTDlOwbrx1c9KvPb93tKpmdOZ1o0FcEimWHGjRrS&#13;&#10;wjNTnlmllmhGHXxd0d2/efP7UbP4PavZ7MdnsdZpuYbMbVVq5emNa7fGpmONR81VOusaTHza6w+5&#13;&#10;3ebc5nu62zyTbXJ73veYZHi7WJs4aeW1fm3VExbu081VFXljSYnyQp4audNb7pjy89WC4rpHlpmh&#13;&#10;K6W0+yU61OLiyLJ54oZ1sk9Pkk7pLSkhz5HQrq6aeeeSWCmrCMIlRe8vd/jN3m02YZNci5cwFrE3&#13;&#10;acuxVVE0xfwnHmmzcnXWImqnlmImrTyTPI7Ge5Te7gN9WwuTbY4eLWHzHG4S1VnWBpvxdnBZpxKZ&#13;&#10;xeH42lNdUUXKtKa6rdua+X4MaOddnTtUdYey8v25Lz0tX9SZkF8I0Tfftg3Iji/WDd1NuUQqNzi6&#13;&#10;W3XryN9S42dPVckLC/1KNdWypnl2lSyxgtrSza8mNJ0ltpfb0R8MP0O5tSWXa+rKxLz0wZPum7HF&#13;&#10;mcnJsgkvrB1pMEsIzs9x3FkJYstu5k0iqnTqSuSZLYSzmCiZPSoVFklSepTwJ4cl7X7Zl4dtTFN7&#13;&#10;5K1n4WtS1c4WvUvXFTwse1yqheFr0pG6pUd0VFtbVqpJRlkdm6aNJ0oIFX6qk3UIxlqQkDkfTltI&#13;&#10;tCOrdBdLpp01T4hyegslY1oLpUtNyyNsrQreqK1Q10K0tw0WepVmV0W9ZUkilkrySQoTQqzSRmkh&#13;&#10;MGYjK/MdyIZHS3XlqfmypUqUpHFlcUbohnq0ZuLWpSK0NaunmqUpvpakkKkZqc30s0IR6APbAAAA&#13;&#10;AAAAAAAAAAAAAAAAAAAAHG2V8xYswXZL/kbMF+2xjuybXZHi4ny4bodE7cjRszAhncnlbJJUmiqW&#13;&#10;Qb0NOdTXoIaClTycIcSjNNNLLEKdW014YLgfEdG48X7PO1J875CozXPbynNF1wosuKGBRWYUFa07&#13;&#10;4x9QpQfF2TEqZ3WqpHRiuFrsqjNM2chKrqSKJp6YUTtb20k1mbRC8PNbqrzXdOQkiN+c7itaw53B&#13;&#10;alxrj5weEDY3O0MfWVMrUNVppnFM0oeeJ2yWSWvUpcpUjGMegMNWtgeXiNSDW0uLhyUJZq0ECJQr&#13;&#10;jSlmjGEk1Tm9KpxITRlm4sZoQ3xlmhDqju9qzgcdiNfwfA4jExTyz73brr+nyRMaf8YeC5jcuw3F&#13;&#10;nGZphMDx5mKfwi9bsxyafvlVOumsa6azETGrn7H2j3UdlFkr3LY+JrrfGWkurt0V1NHTTyRWpqVC&#13;&#10;tXoS01tVNWjGnTU0JozQp8SMJ4cWaMYTQl+yyTdtthtDhb2Ly/J8ZFmzVNNX7lVTyxGsxpOk8kaR&#13;&#10;zcstebS7492uyGY28rzva3J7GMxFFNy1TXiaauNRVM0xVE2ouU8tUTERMxPJzM2cabIHURdcbWc7&#13;&#10;zXWrZVtulZJVf6FRwWLLvYm+pW4iuEzJ3Not9dzo0oTT00fdmSjVjGSWZXJvjGG4tnuCtvFzSmzi&#13;&#10;8ZTYwmCrmma6Lldfv0U8mv7n73xeNEcunH5fLOmqN22PD63G7P1Zhl2XXsZm2aYWLlFi7gsPanL8&#13;&#10;Reoj4ERiK79F2m3VVyTcixNVPLMUSkw087LDEuDL6asgOl4XDfdxW06NL3alSqhp24mZ3Nsr1K81&#13;&#10;ZQmSuTpK5yKZuQhGlVjQlo8hHixn5WPEkfu/4MGzuzWZYfOM6xFWOxWGuW7lqx73FNuiu3PG1nWu&#13;&#10;ePEzpExMRyfnQp3wcP3a7bTIsbs1snlNjJsBj8PisJjMbXiKsVeuYfE0RRpZ1s2vwe5biKpiumuq&#13;&#10;qeNH+DCUaM0d0IRnjPCWP0skd/F6evd0/e3EqKbVq3RFiiqK7NujiW8LVETainm04vN5PmmFelWK&#13;&#10;vXLleKqo97xF6977cxsTpd48zMzPG01jWefl+aXkcp0bubU/b3Q3/f3HrfgeFpnT+wGBq1nlmbVv&#13;&#10;l18s/A1+n+sv0ac2zGIiI2nzKOLHc+/3fgx80RNfKcp63NaXwyw/q8hj8Ewk1cWNn8Br9Fm3836G&#13;&#10;pGbZjy6bUZn9Me/XfR747ak++XdGhJJDf1ywhCP8kP5TnbwuFpr41OT4TC1RHfbdqiKpiJ5tYpid&#13;&#10;PRq8OKzHG3rXEu5/jsZGvebt25VTGvl0qrmNZ15n4f4vo47v9z09ftb/AOXcexppVpF+uI0195jX&#13;&#10;i6/qnT6P6w/NmrWjlw9Osz37k40+XXm1+nn+j5nWEd27dPGHR1bo/wB+gzMTrrGJrt8kfBpmY0/l&#13;&#10;+meb8/K5W50jlwlF2I15auLOv0z8H+urt3x3+ij7e+Jz4066zXMfTrP/AAl4uSea3Tr82kf8I5PK&#13;&#10;6wmj0/Txh9/ph0df9X9ZxnWZ09/uURry0xPJVHJpExr/AEzp87y0zxaZ/wCS0XJ014/wfgT88ck8&#13;&#10;3OcbdLGEJowhGMIxk6d0d2/r6emO71/uxh65w4saxEV8Snln8Hp7ivl7qYiYjWPzeWeWGePXNPGq&#13;&#10;o49ccXTFTOty3yTHFpnSZin6ImI5OX6OsJowhGHHjLv375Yb939X9/uGaaaaZiKbs2o/eKOSiZ18&#13;&#10;sRMcsc/NOvLyx5cTcmumqquzF+qZ+MXJia/o5ZiZj59NfpdIR6PQb/g/p6f7/eE0xP8AzEVT5Kuf&#13;&#10;0+XnlxiqYp+M1U83wInkj6OSfJ5OQh7PE+90ez19cN/8v8hmaZjT/k9Ok8/z/njk15dP1fTDlNcx&#13;&#10;ppjLk82vLMaa/r5f6CPV6Hd93o8giPntRTHk/r/K8c1TP/P1V6azpMzOv9Dp0bvRR9rd/wBe45xp&#13;&#10;ppxpiPm05P5HCZnyUU/pckT/ACRyfN5dYdpxAAAAAAAAAAAAAAAAAAAAAAAAAAAAADrDd68d39f9&#13;&#10;95mI1+iOeZ9BzRrHP5PJyTz8v7HWEfhj1bumPR/f+n7m7E8amONyzc5I0jlji8us8v0ej5nOIpmY&#13;&#10;pmdLcR3XN8Pk5uXn+b+hD/tWtV1XG1j08D2jVaFLzkhoXSXpFRVnqLmC2aktCmlkpoZk8aM1R/jU&#13;&#10;U82WyqpKiXubU3Up+W3yw64UW9a/kWWf2m5Ldt1/2VtV0ZpOszXatVRFMU8XT8vjVeX8n5lnPAC4&#13;&#10;PuG2ozj+6ttVZxeHjZ3FWa9mKqqYpw+Kxdqaq7l3jcfWfwaIs/AmmYri93UcXlrWo0Kl3cqCSjum&#13;&#10;rqq8tKnv3wljNVm4ssY7t8YQ3x9aEd38hXNir1rA2Ll6uvjWrFMzXPNpERMzp5NeSfm8n6rpcpy3&#13;&#10;G7S5zhcswtvTHZleoosxEace5cqimnm5dNZjl5fLHzJDcYaMFze5J3rITiimTo6yWujb2aaorpro&#13;&#10;Q409TnKqvTRzpo05pafJ8SjXhPxqm/i7ocaO+2W+7L5wuKy3Z2m5OLqiu3XdriKKaJj4OtOk1zV5&#13;&#10;efi6fPquJ4NPuXu2f9nsk2x3xXcLa2dpqw2Nw2XYeuu/exFEzF2Iuzct2Ys6xFOlVM3eeYmI8sgs&#13;&#10;PpeLJLGMZZd3FhHo6vZ+763s+xGJF+5iruIxM4zE1e+3rlVVV2auWZmdeeZ5+fX+le5g8hwOU5LZ&#13;&#10;2eya3TgsuwVi3awVu3TFNNqLfF00ijSIni0/y6ciNzXRcqBdctqs1OnW540Nq6sqjPJCFGMjlOin&#13;&#10;TRpT8eMZ5uKmqcrCMkvE+lhLGbfHdKzcBlWIwGS47E3qqareMu0TappnWaYpi5rM8kaTPHh1/vdd&#13;&#10;9v8AJtrt5uymSZZZv0YrZrA4i1j7963FFN2vEVYWaKbdUVVcaKPweqNZ05/pYl4dYHa6so2IxsCa&#13;&#10;dU7OFzNNNGmpT0qVSvUpq5K08ss9aejTl3UaVSaPHqSw3S7oRjHdAlJsfh72I2lyjDWa+JdrxdqK&#13;&#10;a4nTTWuJ5JnT6Pm1Uwbc4zDYHZTaDMsVpThLGWYqb1ExMxp7xcjWYppqmdZmI5ImeX9cXmIRhGEI&#13;&#10;Rhv3b+rr6fvdXV7fUXRZJarw2U4GzeuzfrtYaimb3P75M0xy+WZ00n83O6u20mIs43PMzxOHw1OD&#13;&#10;tX8dert4eI4sWqffapmjixGkTPGjk0jXSdWBGrzX1jPS9QX2jFOtuXLChindWRiRUqUG5DVq8hBB&#13;&#10;Pca+pWlqoKCqkomVpYpkTjGvKnnp1JaMJuMaM3ub+sg3d2MRk+HirGbUXLczhooimbdiZ7n32vjc&#13;&#10;aNY0mIiiYnSddOTWXfBu4H+1u+i9g9qcfNvK9gLWJinHVXaq/wALx1q3rF38DscSm3XTTVEU11VX&#13;&#10;rc08emaaao5qy+oDUzlfUnciS5spvVJyUNiCCFsbUaeCFmbKVSFGKiZC2yTz0U9dZPQp1FdSlCWK&#13;&#10;ipJLUqQ43VXTt1vC2o3g4+nH7SY25VetRpaw9NVUWeJOnJTRzRyRTrycsx+ddTus3RbBbm8mvZNs&#13;&#10;Nk1mzg8VVNzFYi7TTXiqr86zFd2/xYquzb41dNqauWmKqojklxLaVpvt5PiFhYUVVWvX1ZJKNGnC&#13;&#10;aWSSWPTNVqzQljLTo05Y8aaff1dG6MZjWWa5tgcpwWIzHHXrdrDWYqrqomYjSrlmKYjk4068nJ5f&#13;&#10;zN/7BbvtrN421OVbIbJ5XiMdnGa3bdmxXat1zR7xXp+611UxMU0RTOtU6/t1TD4PwkzYjZZOLLSc&#13;&#10;LoX0Kfdp1jThGMN/FmqIUk8308qOlUhLCX0PLxpU6s9OSMISkKt4e8PHbW4+uizeuYXKbFdVOFot&#13;&#10;1THvvFnSmuvi6RrVGs6cumvJyauznwPOBtsrwd9kcPisflmDz7eDmuHs159iMVYorjBRcppuXcPh&#13;&#10;q7lNVXvdFfFjuaONxaapppmNI+K1E6fXDLVZsebVqtqR5RyzpV0i6WNCktSxkjNJVqLKVKvVjVTR&#13;&#10;kp0aNONCMvIzTbqkvFhLN9Huw3oYLZTD38FntV6/au1RNmqnSuaI42unFqqjSJmdZmJ110nSWmuH&#13;&#10;XwE9peEBneTbTbqbGV5Xj8DaqpzGzd1wtvETTZmOPNyzZuVVV0TT73RTNGmlXdRDDZh0hZTdH2u1&#13;&#10;r0SVpRJq8YVXZTXn5uqoU68tOpM3RlpTT15p6e+tQlqyp4T04b5pqceg3fme9zZPA5fbxlN+blV+&#13;&#10;iKrVm3xZq1qp40caONGmnNMxrp808qrbYr3OrhB7U7YYvZ29lX9j7WXYiuzmGYYqu5Rhq7dm9Fq5&#13;&#10;7zXFuqq5xoia6ImmjWnl1pnkST4pxo0YltiS22meVVPGtWrrXKZJTSqF9SpUnnkmUySVK3HmoyT8&#13;&#10;lTjNVmjLJDdDdDoIq7ebYXtscyoxdcVUWLUaWLc1a8WNNNf1xyzzcv7V+3BP4OOX8GzYe/s5hZtY&#13;&#10;nM8x+FmuKps02qr1yqqapirSZmqKNeLTMzrp5I8nI++O6EIx6Iet60D4iZmeWfL5dOWdOT/3j50o&#13;&#10;bdFNu3Tai5NFFGulHkjjTxp08nOb47t2/o9jdD+oa8ncx+fT+vL9OrnpHkv1ac2nL/S6HE5+WeWf&#13;&#10;n/r9H6gMgAAAAHKJnTSPn111+gdd/XD2esUzVy6R+c1nSaZ5p9DocSNI5InTTy/N5fveluu1W287&#13;&#10;cd7ZdaCWuiXoq9GadRQkrwo1J6U8KCqSnP8ASz10laMtehvmljCrTkjCaWPTD6HZvO7+z+cYDM8P&#13;&#10;erpuTiKLdy1TVMU8SaooqiZiZ5JpmdeT6fz6h32brsl3w7vNrthc6y7D3rFnKMVisFj7tqi9cjF0&#13;&#10;4e5iLPvUVcs10XqaeLpXHLERHMghuy3alvPjm21IV6UEi9ZQpwr0J6E09KioqUadTdN0RhVlkhNC&#13;&#10;MsYwhv3Qm6CwfLcbax2AwWKt3bd+cTh7dVyKaqauJNVOsxOnNp5eaeTmdPbbbZjHbLbW7TZFjcBi&#13;&#10;suoyjNMZhsN+E2K7M3rdm9XRRXRFURrFzixMTTxo5dImfLk/o71e3PpJvB6uFnY2+6Wa42yVsfmF&#13;&#10;aomb51MEvLVW2smdJEyysimTLKvK1ZaaeeCmSWFGeMksYzQ3Fuu3oZpu1zerHYO1TfwtVq7bvU1T&#13;&#10;xdZuWpop5YiqYiKqonkjl5vzRi36bjtnt+WydvIs5xd7BYq3i7GLwt3D24uzRNq7bru8a3VctRXF&#13;&#10;du3xeWv4M/C5eZIQ+ba67lDQ4pmLDDI1PChEpoNrpWu9YvpNq2pRnkSraiGpb9GRbImrRkrTJJ6t&#13;&#10;KSvCTkpqkkJuNDfGN4XO0NeHuU5fgrdrE101RRVN2qqKatOSqaPe4ifJyfRp5UTct9zk3f4fHYe/&#13;&#10;mWe5hi8DbuUVX8L+B27Hv1EVRNdE3acXcqt8aNaeNxJ0ieNETowGz7rx1C6irXQ2dkC42+W3KS+m&#13;&#10;vUtjA1yMtByrUpqU6eV1lT1ZpXCklqUpaqWnWkjLQrTVKkm6M0TSW22+zb/b7A05XtBmE2sBTXNV&#13;&#10;NNjj2+NOsTTx4pmIq00pmOfi+RKjdfwY9zm5zNas92JyWLub3rUWa7mNmnEV27fwuNRarrpmbcXI&#13;&#10;qqpuaRHGp5KnGOA9TGWNOF2qrpxg/StqpzRRQOTeuoc/ZnBPJCrFPz5tnqSUFFRHUrVayKepvinr&#13;&#10;TzVacITRifN7E7w9qtgcyjM9m8xvVYn3v3ubd2quq1VRGunHomqYnTjTpMxGn632m8/dJsFviyiN&#13;&#10;n9u8ksf2N9/jEWq8PTRbv4a9HF1mxdijW1x4opiri91ER8zMj6Lhq93/APhyyfbhZiHfv6f+X/o9&#13;&#10;j4ds1cKjfDrVVOKsRM66/ufNr9GnJH9dUf44APBliIj+x+Y6Ux/02qeN9E/B5eT+sMDs25yyJny+&#13;&#10;Vt+5JeovD6poUEtLiSTUEDchoTVZ6Le1pIT1KaBDTq1q1WRNSjCnCtXrTw6ak0TS21m2Ge7bZrVn&#13;&#10;W0OIrv4+dNJmqqqmmImZimmJn4NMVTMxTyc8zprzyR2C3e7JbrtnbeymxWAtYLJbcVTpRRTTXcuV&#13;&#10;8k3r1VMRNy9VEUU1XKp41VNNMTyRD5O02d2uN3RNzK1q3FYpU0E9KkmpRnjPVrzQp04TzQ3SSQjN&#13;&#10;0QmnmhDr6ejo+FzHG4TBYbH38XiLdi3NirSa5iNNImdY1mfn8kcjc2xezee7V59stleQ5Pi8zxUZ&#13;&#10;nh4qpw1mq5xuPetxTFWkTERyc9WkJ60MsaLW00akkJKtFGlkrS9G+E8lGnLNLHdHp4sZYw6SufM6&#13;&#10;/fczzW5Tcm5TcxNyqiuZ1maeNVpOseSdf6w7m+xeEqwOxO73B3cLTgr2DybB0YjD0UxHEri1ZiaK&#13;&#10;oiKeWJieSY55n879ZowjGbdDrjvh9z73snpzMcSiI54idZ8szyPqo79iqp5qq6Jpj5u610/Pzz/T&#13;&#10;rr2HByAAAAAAAABmImZ0jn9P0R9LhxqaYrqnSmKImaqp0iIiNdZmfmj6XrHd8ZGJLXWu7whQ0E1P&#13;&#10;la/OK8kkaVPfCEJ5qe+NTdHfDdxZI9HVDd0n6+AyPNszu0WcLl1+v3yeLRciieJM/n05v6/M1/td&#13;&#10;vT3e7E5fiMyz/bPKcPbwtM13sJXirfv1MR5Jt8bjTPNrya+Tyaxx9UzniajTq1pr1ZJ5U0k1SrJJ&#13;&#10;WqzTzcWEY8SWE1GHGmm6pYcaEIxjCG+HWfW0brtrK7tm3+B10+/VREVTExFHLzzycn5/J+dHfE8O&#13;&#10;7g+YbCZhjKtosLdpyu1N2uzRNE14mI1mabVM1RGs6aacmuseV85bupvD9zSqoyPcGKommpy8k+U4&#13;&#10;JKqiWpCaMKieCeorlnpycXdPNPNJGEZpYbowj0fqZlub2wy33uaqacVFUaxFmaquLyRyT8GmOaef&#13;&#10;yzEvhdi/dKODltpGMow13EZHNi5xa4zG1Zs+/azPw7fvd+5Exycusxyyx31VZ2YXW2ENpWa/UHGi&#13;&#10;7TxqvKprV1pOKnob4SN6inGlT5WmpqT01EeNPGWEyeG+HTvNo7pN3mKyfML2Z5vZmm7FPEt01068&#13;&#10;WZ5eNTrryxpGk6eX50EvdD+GNs5vI2Qy3YTd3mPv+DqvRfx+Jw16aJrpoiaYw1dFEfCt3ffJqq1q&#13;&#10;0iaI1pnWEdMteWE8IzRjGMY+vH0H/Fl+5Dq9jd6xIzT4duqa5qiiPhz+r9s/P5VL0zT7zjbf4PTa&#13;&#10;qv1a26IiNKfha6RpEc39YSS6as/4/t6yWKwXmstQu1d0XyQW16FKDXSmWKqtehx1MFEasOUl3SR/&#13;&#10;U+6FWaEsYxhGM0I070t2m0Gd59ido8DVbuYG3h4qm1xqvfpiiiImKaeJMTrz91GunJ5F3nAL4bm5&#13;&#10;/dhunyXcvtVRjsHtLjs2uW6MdFmzOX0zicTcuW671+q/Rco4nHinks1cs6czPSeaSeSjUp1Jask9&#13;&#10;OE0J5YwjDdNCEeiaG+EYR6N0YRjCMOnf0EY7lu5arvW7tuq1XTemmaKomKuTWNdJ0n8/5/pXl4TH&#13;&#10;YPMcLlWMy7GWswwmIyy1doxViumu3pXFqqmmKqZmOWJmY5eaPofmeN7gAAAAAAAAAAAAAAAA75J6&#13;&#10;NPjVFE3FoySzT1JozQlhLCWG/jTTTRhCEsvXNNHohDfvPPh8NiMXdow2Dom5ir1dNFmI59ap0nm5&#13;&#10;eWJfmZvnGUZBgcRnO0OKtYTIsvsX8RmV27MRTxLduarfdaUzpVTMzEzGsIcdSOWV+RL0ckNNxqz2&#13;&#10;uyL6yVkQxpyySQhJLJLXV1ZJKs9OdRUrQnp8rCMZ40aVKEZvpYQhOndrshhNl8hw1VNimM1xNEV4&#13;&#10;2uY+FNU+TXTXSmmfLHPryeV1TuGzwitod+u9nOcLezW7c2DyHG3cLszh4qmLVFi1MxNybdNdVvj1&#13;&#10;3eNHGie5in8zyNHmkHOeu3UFYmmjTtbcl0ZLvxXUkRU1iqKJmY2dFxKj5dVxrpKKtQitu20M07m9&#13;&#10;q0iJerToKFWqmRKqsstGbZHFiJ00jizy1RH+F5fo5P66eSFk11TPGmZmumeLTVM89HzazP0z+ZsS&#13;&#10;dEPA7tF+Bbxa8ian8oXPqtXtsbMfWnHjnaqKyMfs9yMqmLi/t1xpE9wXJRyXajzUjRa67Q8trTQr&#13;&#10;t6WpPVp711WhRxHNHJMfRLC362t6BobkDS1JE6Bsa0aVubkCSnLRSokKGhImSJE1GSEJKVBMnpU6&#13;&#10;NGlJCEslOSWWWEIQgZHmgAAAAAAAAAAAAAAAAAAAAAAAAAAAAAAAAAAAAAAAAAAAAAAAAAAAAAAA&#13;&#10;AAAAAAAAAAAAAAAAAAAAAAAAAAAAAcAasO9Z1K+ADMnZ1cYGiQjLHojLDp4sOn+/9AHSMIw64AIQ&#13;&#10;jGO6AHXiTex/LD+sBxJvY/lh/WA4k3sfyw/rAt1cGs2GuoXPmq/DetzUNiy6MZaVcBXQ0ZastVf7&#13;&#10;Ivtt0zpky1lNJ4xwkspieKCZwcrHty6aDZdNxXhWSTWu6QYvMkzqnRY5OylgDaCAAAAAAAAcY5Xw&#13;&#10;7iLPNkueMs5YrxxmfHD0obljvj/LNkWxkSx3VW0LqLizqXK1bvanphXKGx1RpXFsrqm2aZIsop1a&#13;&#10;SMqqhLNAMTvoTuyy/Y09AH4m+nX9HID6E7ssv2NPQB+Jvp1/RyA+hO7LL9jT0Afib6df0cgPoTuy&#13;&#10;y/Y09AH4m+nX9HID6E7ssv2NPQB+Jvp1/RyBnijSJW9IlQIEydEhRJk6RGjSUaadKkS0KcKNBOlo&#13;&#10;UZZaNCinoU5aCegnhxKcsJZYSwl3RA84DsmklmljLNCE0s0vFmlj/je3v/v96AEXOfdilspNTTwv&#13;&#10;uPMGhPATrcjtXqqne5rPtlVie5XtZXqcrXXvtx4lX2Q8PC6vGH07g5q1azojCCrpl3BjjbnBpNiB&#13;&#10;ablTdmvQfaypVTqctJRuTL2oy9GyNTdGMIVWa78wvjRWo9EP1PXSTJv+Lv6QJY8F6atPWmG1prJ0&#13;&#10;5YNxPgu0Ks1Gsqt/FFgWvYTc4qaFPkaa93oW01NsXh0mk38ZxdJ1Tipmq1YqVM080YxDnQAAAAYU&#13;&#10;6mtnPoS1kV4r9T2k3BmZH3m1NHTvG67AZY5ATpaMOTooEeQm1O3XyjQywhDcmR3AmTRhTpfSRhLL&#13;&#10;GAR3+dkdhz3Q7qfOKM/OuU4/J/N11QdzuNx+Pu7j/Nv7kcjv/wBh5lxeL0cUCRDTNs59CWjavKv0&#13;&#10;w6TcGYbfubVEdS8bUsBlhkBSjrRjyqJXkJyTuN8LUMd8d6ZXcClL9P8ASydMYxDNYAAAAcG5z01a&#13;&#10;etT1rwsnUbg3E+dLSpTVqyRgyvYFr362tyqvS5GovaKFytTlFodOJCWErk2TpXFPGnSmTqZZ5YRg&#13;&#10;ETVx8Gk2IF2OVR2dNB9rJVVSpy09G28vajLLbIVN0IxhSZrQzCxtFGj0x/U9BJKm/wCLv6QMjsB7&#13;&#10;FLZSaZHhDceH9CWAmm42itTUtFzXhbKrLFyMqyhU5SgvZbjy04Xu8s66hHfxF7asSq4b4Q511gSj&#13;&#10;SySyywllhCWWWXiyyw/xfa3f3+/EDvAAAAAAAAAAKa/DYvU6tMPjqW/2GZu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z85t0ZendGPs7t27phCEPW6N8OqHX1+35KYmY5Jqo0nk5tdefX4XJza6zqaz&#13;&#10;TXEURT75xZ0qmeSmn9U/yPzm6d+/dGMZd2/o3dHVGG+WaSHr9fRDdGHREUU1W+Wbtc0xV5aYidZ8&#13;&#10;k8X4U666Rp5OfXTk4/Crop/crN6iKtZp15K6o15omNNdddef5ol5G+H+7/ll/qPHrT/h1ftn+hy/&#13;&#10;gqf2/wDE3w/3f8sv9Q1p/wAOr9s/0H8FT+3/AIm+H+7/AJZf6hrT/h1ftn+g/gqf2/8AE3w/3f8A&#13;&#10;LL/UNaf8Or9s/wBB/BU/t/4m+H+7/ll/qGtP+HV+2f6D+Cp/b/xN8P8Ad/yy/wBQ1p/w6v2z/Qfw&#13;&#10;VP7f+L8OjojGEN+7p3x6t/XLGP3fvxhHo9czMTbuzVRYiYnT4dMxrPzzpPza6RPNLjFcXLcRcrpt&#13;&#10;066XKImNdfJHwp19OseR3Qmj0w3QjHd0w40Ix3xhuhD2o9W+HrdHXuGtM3OPXHvdUaRTNUcXXl5Z&#13;&#10;1nmnl8vPHL9EPgRbrpt1++VRTM8XXWZiY5o0/k8mr9YRhGHsbvggNK6eS5NNU/POkaenn/r87nNP&#13;&#10;F8mn6MR+zk1/lds/tR9no3x/o9j2I+zvONyaIjW5cuU+bir+bGvIxEVVTE8W3MeTj1aT/R/XR06f&#13;&#10;9zH70P8A108WkfvuK/zdf+5ctfpt/t//AAh0/wC5j96H/ro0j99xX+br/wBya/Tb/b/+EOn/AHMf&#13;&#10;vQ/9dGkfvuK/zdf+5Nfpt/t//CHT/uY/eh/66NI/fcV/m6/9ya/Tb/b/APhDp/3MfvQ/9dGkfvuK&#13;&#10;/wA3X/uTX6bf7f8A8IdP+5j96H/ro0j99xX+br/3Jr9Nv9v/AOEOn/cx+9D/ANdGkfvuK/zdf+5N&#13;&#10;fpt/t/8Awh0/7mP3of8Aro0j99xX+br/ANya/Tb/AG//AIR0690d0euEPZh7XVD193t74+uea1Ot&#13;&#10;PJVcn6cRTNFXk5pmmNf/AHcNZojSbdPLze9/C+nm5Pmnl+l3QjGMY7o7vubt0YbvYhv3f39Y8kxp&#13;&#10;PPr+aeQiYnTWirn/ACo/rycr9A5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qL4XdCMdshe279YHA3R7P+AXgCsLxZvYA7QO7izewA4k3sfyw/rARljD1gMyNF2g&#13;&#10;PVjtA8qNOJdK2HbpyQ9LXJEkfroTNipNjzHzesqUIVrjyPflWh5n7PZG+jGKmas5Ku6bpugiZmt1&#13;&#10;eVSRrVBuTNnXoxtHZ76LMAaQrOcZHtLh+y6bfcFzypeZ+bC+39zcLqyFdsEkYzV0dC474fX5xam5&#13;&#10;SoVKGpqrN7VFUpg3wnmDNoAAAAAAACqRmLgfuzUzdl7KmaLqzhrlb7py/ka+MoXIgt7JWAkbCgf7&#13;&#10;9uhyut4RsKNx0zubgkakzg7qE7XQcHNzWJ0VOhIrXK1UIqZg4485VbLL9fvaAfhT06f6qwDzlVss&#13;&#10;v1+9oB+FPTp/qrAPOVWyy/X72gH4U9On+qsA85VbLL9fvaAfhT06f6qwE42y72UunnZK4jyDhfTl&#13;&#10;eeZr1tbJOR58oPi/Ndw2RcT+kf6lrsFqTJGhVYmOsbt1Fp5hbaKvyCprWLOd1lM0V0U0UyVOEnAH&#13;&#10;r1yFI6IljY4o0ri2uCVQhXty1PRVol6NZRmTq0i5JXlnTq0ymjVqUVSavLMnUJ6sYTQjCMYRCtPr&#13;&#10;R4KJssNVr+8XzYFsX1pCvt5rKFyypp3dGduxuvda8fslZia6mO47WZ0MsI9DRjebHKOM8IKY/TxV&#13;&#10;QVBES58Bvtmo5TVmfaVviFn5SeMiBy0lIHd0kpdfJReEeo1kTVa8N0YcvBihL0dCWG7cBmrpr4GV&#13;&#10;s88XPTfcOofL+edUFZvr06tS0ZljPhjHDzS3R5Wg8Ntkxcsj1OqEZYs2UmKMIb4TwURj0Baswngj&#13;&#10;DOm7G9u4gwHjCycQYxtWlPSYbGx/brdbjAinrR4ytdzJto0IK3Vxr7lLu9OEVTq7K6lda7LFStQo&#13;&#10;UTBy6AAAQxbQXYI7NbaSOzlfGa8Nq7FzQ6SRkXZ4wW6pcb5QdJ4SQowV3THuU9WRfbhChRoUEzvk&#13;&#10;CzLpdEiWhQRoliZHCKaIV3r64Dxi1wdVFbGe0Qv60WSarPFM333pyt3IjpRo8ffSpVnhgzDi9LXr&#13;&#10;8nHdGvKxppfX5tD0IHJGHOBIaWbcdUivPGtTOeVmtPXkrVmjGuO7HwpFfCj081UOT+7ZsU0kSiaE&#13;&#10;YKuaSpVsU0eIkWJVO5VKFo/RHs4NFuzsstXY+kbBFp4tkeKKWndV204LrjyRfEySMalGpeWR7kUu&#13;&#10;d3vyegpqqFKJoUuncBjULFMGRoa0teKcDOcAAAwZ1ubOHRZtE7KS2Rq5wRaWUpGekqpWtdtSVdbm&#13;&#10;R7ImVzQqVo2dke3FLZd7CmrqebqVjMlde4D4oSJu7bO6JqEE8Aq3Zj4EjpYuN1VK8Da1M54pa1FW&#13;&#10;pVotGTMd2RmzmHK74wSpHFhdcJqKqJPGPFS88lVrJU0sJFSxUp3qohxxY3AeMXN7onrZL2iN/Xay&#13;&#10;y1ZOct9i6crdx4616PHjGrSoO7/mHKCWhX5KG6FaZjUy9EYxTx9CBYh2fOwS2a+zcdm6+MKYcVX3&#13;&#10;mhrkhTQ54zo6Jsj5ObJ40+SirteMWplsixF81CtXTqXfH9mWu6q0teujWLFKOPNpQmdAAAAAAAAA&#13;&#10;AI1dsp6k3tIPEr1G9ltygagXZs+qK6BvHU0sdudigbHjhJn2Vo2951BfGwkaD38/FdlvPYns4ZbT&#13;&#10;7k/+M9/nQsg9dnCr2R8vd3/jwuQq5v4hb9AYYAAAAAAGaeez0av0PBiPi2J65s9tcu4Or3meVfGe&#13;&#10;uvsrxKSj3JeCN7p2I7NhQ77qH8pXA/VLI/X5un7j1/BDyQNuV97q83V2pV1flR0in0QqwcJS+ytG&#13;&#10;vvOoT8phM0Hv37jZfpmJ9Fhbn7lF8f3/AP1eyf2jNFXUj2uLAAAAAAAALlHB2O83yn4zl29lOJiU&#13;&#10;u5XwPxfT7vYwyhH3Tr5SOSfU/Lfac8T/AM3ooe3N8aqbdp5v4OOzCu/yWelV9utANwirvM8VeM9a&#13;&#10;nZXlo1Dvt8EbPTsP2b6xX3Lz5SuO+qWeevyhTRIuVc97o1HoXxYf4thuub3bDDzgAAAAADNPPZ6N&#13;&#10;X6HgxHxbE9c2e2uXcHV7zPKvjPXX2V4lJR7kvBG907Edmwod91D+Urgfqlkfr83T8y+ij7cvxqRt&#13;&#10;6rm/g57Mq6vJe6VR26EAHCJ+83xZ4zlpdlOWTUW+rwPwnT7XYxKxD3MX5SOd/U/MvacjU1yLS+4A&#13;&#10;AAAAAAAuUcHY7zfKfjOXb2U4mJS7lfA/F9Pu9jDKEfdOvlI5J9T8t9pzxP8Azeih7c3xqpt2nm/g&#13;&#10;47MK7/JZ6VX260dG039Iuz/C0yfI69CDfDv8TWXdcYX1aQXBs8YuJ6rxnrMKg3Kmp7vF9XW04p56&#13;&#10;OkV9qoMOQAAAAAAzb57fSafTBHfLnR57Mpatlr9dzh7nGnxr9LGOAB3vex53CdnEIj8KTvmwnm8b&#13;&#10;63BpdZfRR9uX41Isxq5v4OezKKPkvdKo7dCADhE/eb4s8Zy0uynLJqLfV4H4Tp9rsYlYh7mL8pHO&#13;&#10;/qfmXtORqa5FpfcAAAAAAAAWiuDW/ZWsr3nT3+UzYSE3EdxtR0zDei+p091d+P7gPq9nHtGVrT8O&#13;&#10;v4I+SJvyjvdPm6e1Coz8qekVeiUUm2t9TZ1EftjEHbnjY+F3n+AWffwXtVlLLgLfK23Recx/2Lma&#13;&#10;hiQ6jnudGt+h2Ta++XOub/akMMAAAAAADNnu/wDHlmnm/iFz0LQnBs/srWT7zp9+Nm0kHuG+K7U+&#13;&#10;ew3ZxKm/3WD8Z7g+hZ/67J1qqPVP8PxYG+J7mv8ASn0wqU/ev0Z+9FPtrvU1tRnv2Hu3fGZ8TvQ8&#13;&#10;A9oei2/XWEseAt8rrc31ze+y8wUKSHLskgAAAAAAAForg1v2VrK9509/lM2EhNxHcbUdMw3ovqdP&#13;&#10;dXfj+4D6vZx7Rla0/Dr+CPkib8o73T5untQqM/KnpFXoliHru71fJ/u7J7QrUIx8LXxB7e+es+0W&#13;&#10;209y3jO2S/Tu+x4lXaKUbfeP/oXR6FidXfLvSv6Q5AAAAAAA43uerrC32maO+09EueiEiGzO9Pq6&#13;&#10;fBLcPyrscnBwEvG7tl1PH+rRy4S3gHs31pc9lxSdaPopfh8hbLRzV+dn00oVsQdePesZO91ZHaHa&#13;&#10;hHDhc/J73h9Bp9bQ2fuR8amyHS6vZ76uuUlrEQAAAAAAACQ/Zn+n1c/gmuH5U2STX4CPjc2o6ou/&#13;&#10;zUc+E34E5B1pHsuKTrQ6/h/pnLaKua10mr03UKo7if0P6GIuu7vJNX3iyZ57Mn4/O2k8HNoer8b6&#13;&#10;i62HuY8cW6H64bM/beWNcYQY/JsefudqXa/xnx3NOqML6igMvWAAAAAAGaeerzv3y5R37B9V3ezC&#13;&#10;eXg73ft5D8WK/O03EBuPcb4R5/0WPX2VaPupHiN3Y/WrEfZuaroUer4YeWBJ2nmuefj021GEc/8A&#13;&#10;Ep9EsQ9eXeTauvFmzl2Yvh+LtJ4PbUdWYr2a+2TuN8dm5H67bOfbeWNcoQYdrIAAAAAAAAnf4PL3&#13;&#10;7OQvFkvztMxCbn3G+Emb9Cn11lWd7qf4jdgvrbb+ys1XRZev91N8aoSap5qfOz6KlGlffrvQ6fvc&#13;&#10;RahPSFzX4KMi/JFyNcb2fFjt/wBQ5n6qX0ex3hjsf1vlvteGVgDr7YT4jhOs8T62taLe+MX+i2vR&#13;&#10;Aed4wAAAAABie7s+Yn+c41fk/pQyz0M99Piz3d59nt2EjOCZ4/difNYz2W61Hv48Vm0nSMF7bh1j&#13;&#10;D15fbh5JS7OOa70q327Kv2fL5uf9Y4Y1DekNmjwU5F+STia33zeKneV1Di/Z7b6DYvw12K64wHtt&#13;&#10;hWDKCVoAAAAAAAABlpoY76jFfvl5dn12EjOCT8oXYjqXFez3God/Hit2h6ywPtlhYwl6/wB78SJd&#13;&#10;pV3X8an0Sr6/Io81LhrUJ6Qua/BRkX5IuR8DvZ8WO3/UOZ+ql9Fsd4Y7H9b5b7XhlYA6+2E+I4Tr&#13;&#10;PE+trWi3vjF/otr0QHneMAAAAAAYnu7PmJ/nONX5P6UMs9DPfT4s93efZ7dhIzgmeP3YnzWM9lut&#13;&#10;R7+PFZtJ0jBe24dY1LvVfoBqzyv92+AAAAAAAACUHYx+qV6aff8ALPYXk42Jup8Psq6vxXs9aGvu&#13;&#10;gPySN4f1syL7YwC/LJ6GHw+WJL2rmt+fn03HXLo7inoNPognmklhGMYQjCSE00d0sI7t3XDo3fTb&#13;&#10;odfweueviMVRhrWIv1UTNqxhLmMuVUzOtyi3RVVpEfPNNEzpOs8nN8/koi7cnS3iI77FqdYiOWZi&#13;&#10;Jjn5Z5Y/WjphtNsGQ/8AfPyxu3x6maz+mHsx/wC7fr6ujp3dO6PswoxXDt3Q2b2Nsf2Mzqq9hcfe&#13;&#10;y29EYe3EXLtiuaKtJiJ41MzE6ROs6ac/K3/huDdt/fooqs15PpXhqMbE1467E8S7TFUf/k3JPz8u&#13;&#10;n087r9E2wZ/kfln+BbM/PQ8f9/fua/6uzj/RbbH97ZvF/wCk5X/plz/0p9E2wZ/kfln+BbM/PQf3&#13;&#10;9+5r/q7OP9Ftn97ZvF/6Tlf+mXP/AEp9E2wZ/kfln+BbM/PQf39+5r/q7OP9Ftn97ZvF/wCk5X/p&#13;&#10;lz/0p9E2wZ/kfln+BbM/PQf39+5r/q7OP9Ftn97ZvF/6Tlf+mXP/AEp9E2wZ/kfln+BbM/PQf39+&#13;&#10;5r/q7OP9Ftn97ZvF/wCk5X/plz/0p9E2wZ/kfln+BbM/PQf39+5r/q7OP9Ftn97ZvF/6Tlf+mXP/&#13;&#10;AErp9E2wZ69n5Zj6++LNZ2/f/HX2Ovfv3+wc44d+6Krix/YzOo49mcRp7xRpxaY1nkiPojl09DEc&#13;&#10;GzeJRTVM38r+De95mZxlzXjTPJMf8k/l/NyPe2ltDcNXrddsWa22tk6g43bcLNbSBQ4NNqSIKK58&#13;&#10;c0rUlrLJ094168ElBQroxVxoJ66qVPGM9NKoj9LH9fZzhqbp9q85yPZzDZZm9N/ae/OFsxVhqKqK&#13;&#10;qu5nj0xpNX08vP3Omuj87OOD3t/keU53nuJxOXRhsgw9WJxNUYquuumjizVPEpnDUxXOnNE1Ufnm&#13;&#10;eeQMmQ0qAAAAAAAAAAAAAAAAAAAAAAAAAAAAAAAAAAAAAAAAAAAAAAAAAAAAAAAAAAAAAAAAAAAA&#13;&#10;AAAAAAAAAAAAAAAAAAAAAAAAAAAAAAAAAAAAAAAAAAAAAAAAAAAAAAAAAAAAAAAAAAAAAAAAAAAA&#13;&#10;AAAAAAAAAAAAAAAAAAAAAAAAAAAAAAAAAAAAAAAAAAAAAAAAAAAAAAAAAAAAAAAAAA1HfCpsjX5d&#13;&#10;+2U1D2jdN33DcFr4xZsWW/jtgdnRWuarKZHrFdlXQ7tVtIq9Seg0oHK43Vye1iZHJSpV3NcqWVJY&#13;&#10;1q080Qie0U6TZtWORVVpKLuS2kzszRVeXhZCSRU71aEak6ZMnZ22rVTUl1eZXGjzqWZWn5BFNWUw&#13;&#10;jUmpy0ptrbo921W8zP7uVxmFjL6cJR77c99q4tzEUzETxMPza18vNxo0iONzxo0Xwh99OG3EbE4f&#13;&#10;aa9k2Mzy7mV/8Hw1rC0/uOGuU3OLVXj7ka1WbXEpmqiumi5M1zTTNMROsWfdNuknEGlhtck2NmhT&#13;&#10;I7vlJJI/3E7KJl7s4zUE6eSpSpV6vGqImyqooc+kbKVadPRUzzTSxmj9NGyzdnul2a3aWbl7JsJi&#13;&#10;rGYX7cW8XfxOLrxM35iIiqaKaoj3uiqY40URMxE6ac6jTfpwjtvd+F+zg9pMxwV7IsFibmJyvA4P&#13;&#10;A2sHGEiqave6b1dEz7/et0TFqb1URXXTGsxHlyajGPTDfDpjvj1/39rym1IpiI0jmqq98n54qidd&#13;&#10;Obyzz+lHma6qpiuZ+FTTxIjk7nTT0a/q1dpycAAAAAAAAAAAAAAAAAAAAAAAAAAAAAAAAAAAAAAA&#13;&#10;AAAAAAAAAAAAAAAAAAAAAAAAAAAAAAAAAAAAAAAAAAAAAAAAAAAAAAAAAAAAAAAAAAAAAAAAAAAA&#13;&#10;AAAAAAAAAAAAAAAAAAAAAAAAAAAAAADMaeXl+hnk05+X5tHfCEPW+m+56Hd/WYqnTuY98n5o1jT6&#13;&#10;Z/rBEc3Hn3un/C7rjc/N837OXT87pCG+O6EONHp3y9W74f77hy81Mcerk1o5pjlnlmf1eX5vzuUU&#13;&#10;08nHqm1RPNdmNYq/V5P2uvFh0748WMP8Xf0/d9v+Q8NWIw1uqKb2JsWa/LRXXGvPzRyxPknyS9m3&#13;&#10;gMbepmvD4S/iLUc96i3XxdObnjWPnnXlYrardVlh6WbBr3I/VaTtdbhSUUbRs6iokprXtxp05eJN&#13;&#10;XjvjURNdGpUowWrY0qk9OSpCZOnUzSzyS6p3qb28i3b5NONrv2cbmVfHixl1Fcce5NMRMTPlpo1n&#13;&#10;SZ0mefSOTRIvg98G3azfjtPRltOFxeT7P2Zt1Zhnt21M2rFFdUx73ZoqmmL1+qmmqaKJrppme6ro&#13;&#10;iY1q3Z41o6gNQ1Wqmv8AvNRG3ZqieaW0meSdrtiNRBVUVUauuzJ6vM1DjRlURpzLp6XLVJZZYxjD&#13;&#10;iwhCs/bne1trvAuzczzMYooiZijDYC1+BW4piqZomqm1PFqr0mImuYiZ05eReZuk3B7s9y2Epw2x&#13;&#10;+R25vca5VdzLNpjM8fcruUW6Ltv8Iv0TdpsTVb1osceabc11aa6zLHNma3h/VTI2tuWuaqpDjwTo&#13;&#10;UtZTXnjvhCMYU6Ek8/FhGMONGMISy7+maG81/h8JjsZcpow+Bu5hernmpoqu3Y18szpNUxrPzfTE&#13;&#10;tx3cwwOEt3ruOzWxk+Gp1mZu3qbGHqqnX4NMVVU0UzMa6U682unM8u6rTuXH9wuVs3a0qGS4WVRM&#13;&#10;idGlbLJzpArlhCaNKtCSapJLUlhGEfpZ5oQ3+zA8mY5bissu1YTHYeLGIrt1xVZrtxFdqeTk+eKu&#13;&#10;Xknnh4MpzXCZph8PmmWYqnFYSK7d21ibVfGtX6Zmri1UzzTTOk8nLEstMT68syYWwZcmFbDUI2lO&#13;&#10;9vEXVtuhLJBM+W9KspzU3umgrUpIVZ67hybfFMrgooVWuKOfkZasVc8ZNnbNb5tr9kdjr2yGSYvD&#13;&#10;2MLfuTcquVYam5iKJrp4tXveI1iumZiKdJjliY5PLpo3bzg5btd428rA7y9q8sxGPzXA2beHowv4&#13;&#10;VXTll+i1XNdmL+B0qs1001VVcemqJi5xoidOLDFu/cm35lJ9jcuQroeLxfp0qdDB0f1ihzWSJEka&#13;&#10;nN0sldVPVqchS5apxKcJoSy8abdu3mus4zvNNoMZRjs1xt7GYnTSZuTXXTPzRFEzMfRo3Ds/s/ke&#13;&#10;yeV3MpyDKMFleX1VzcptYSzbsxRXMaVV0TRFPFmqIpirTn0p1idH3+JtNmc83UF7jjHHT9dqBpq0&#13;&#10;KDktb6NCRMlqqeVjQoxnU16Es0ZoUKsYwo8ficWHH4vGl3/s7PbBbUbUTNeUZTia7XHmmq9aommj&#13;&#10;X5o5NP2TP0x8/wCBtZvP2F2Gm1G1W0mXYG5Xa49FjG3ta5op05eJEV1xERMaTNMROs6a6M7bb2RG&#13;&#10;p59Y213UVrAZKzikoq6rM9XA6pnZunrSQmijcaKW31ieirox+lrS0FSiSWaEeJUm6Im6cu4KW8zM&#13;&#10;8FRi6cVg8NTciK/eL927F2JmOaqmm1VHG5ZiY42n0o0517oHwfshzS/ldzBZxmc4a7Xbqx2XWMPX&#13;&#10;g73EnT3yxXcxVmuaKuemZt01T83z5UYa2MjQnoNzrnK96tdfTc68zlaVm8tUa1jVJHcmko3PXqNz&#13;&#10;hQUV+NGavGVojChGSWWSarx4xl2XslwRMRTTRVtji4vXPfIqqs4G7Xbiq35affOLRVTMxMcvFnSf&#13;&#10;naD3k+6PZN75ibO7LJLtu1Xh9LGNzim3Vdw2Inmq/BKZvW79FE80VXqONrrpGmiUvBOlTBunJNCT&#13;&#10;GVlIkTnxXCjPcztCm7XVVRuVZPXUt9V+r0pV1RvhUS0JqSSaeNKlycsJZeglPsTuj2F2AmqrIco4&#13;&#10;12rWIv5ldnML1uJmJmLV29TxrcaxE/BnniPmV/b0uExvf3v2qMNtdtJxcHRVTXOAyWx/YjBXblNM&#13;&#10;003L+Gw1z3u7XTTVVEVVxMxFVWnPLIrjR/vCH8nsfAbKiIiJjTn5tdZ4v0U/4MfmaFmqZ0nSI001&#13;&#10;0jTjaeWvTup+eZ5XQy4/P9M6/wDsAAAAAGY54/O7t3TCG+P026Mf77+kTHLTRyaV8s683648rPLM&#13;&#10;V1/vVWkcv06cnzeT9TgnU/jqllfT9lixlC2qgputprK/OU6WC2vCoyVqD/Ro0ks1SjCrMrrtdNJu&#13;&#10;hPCaWFaNSWWeaSEk2tN6+zlvafYbP8NVEVV4TB137VNVMV/CtaV6URPNVVFMxrrzTryt9cHDbm9u&#13;&#10;93u7G5pREV2sdmVGDxNM3ZtRNGMprw3Gu3IirSmiq7Tc0mJiZoiJ054pSq0kEKqtQUU6lKrRrVaV&#13;&#10;ZPPLGjVoVac80KlKrTmhCaWelUlmkmkjLLGE0N0enqp4uU12pxsV0zavWsRVbooq8nFuTzxP5PJp&#13;&#10;ppz6fq7KkU4SZyyui9bxWGv4a1duV2p+DV75aidIqjWNdauSqNdYjklaz2XOZY5T0ztrG4uL273H&#13;&#10;jlzU2y7L3irGvLBHUrKVdtom9ROorVqqJtYOZIZJKklCVLChKmoyTUqcs8bOeDFthg872Ct5DXXX&#13;&#10;GaZbXVFddUxNFdE3Kq6Iop15qaJpp5dNNPmUUcPrdxjNmN7tzbCzZw9Oz+0WGtV4azY1ouWb1mxb&#13;&#10;w9+q/pbinj379u5emqKqprmvjVRrMpHd+6MI7uroj7cP7/yEmNdZpq8lHJMzyazHJr+vRAqdNLlE&#13;&#10;R3yqaqf/AAxM66cs/t5v5XSPTGMfuiNdOXTXl5ubncJ5/wA2kfriIif5XQywAAAAAAAAAAAAAAAA&#13;&#10;AAAAAAAH9+r+nrHk05NPzQc3NMx+aZ9HMQ6OroMafn+bTXkn88OXGn6NfJPlj80/PHkcA6g9M2JN&#13;&#10;TVuoLeykwzLotFeZQzPDdXi3PbZNPTjJWpJXKlLFRIjVTwoVFySSeSmrnTJY1Yx5GXdrbeLus2W3&#13;&#10;j4S3TneFu1YvDUzThb2GvThqqKZiOSZpiZqidI1jWNdI+hvbcrwg9vtyOPxNeymPsUZdmVdFzM8H&#13;&#10;jcLRjbeIqtzMxVTTdq0oriK7kUVxE1UcerTn5YY8tbGG7muZAow3frXcyaKdfUeE95S17cUJq1Lk&#13;&#10;JkFJr7m03+C+KiSKmWtFRMihSqSUIS8eFWaanDna7gkbRWJi/svi7V3DUU11XacXXXN2rTTSKPg1&#13;&#10;xM6a8msfrmFm+733Rbd1mFNeH28yXH5djLtdq3hasurovYWnjzMV3L9yurD1URRPF0ppt3NYmqeN&#13;&#10;HFiKomsi4CyviZ3XMeQLDuK3l6FLRXVoKkVSpQkRKd8aCidUljXTSyTwhv8ApqssZejjwljHcRiz&#13;&#10;3YzaXZ3F3sHmOS4yJsRrXei3XFFEa8tdVURxf1a+XROzZXb7YbbPLrOZZFtVlWJtYmqacNbt4i3N&#13;&#10;d6qI1m3bormi7NUcnPRy+TXRxBBPNPxeJJPGMZeNNCEIx3dW71uj14Q9k+YptV1zpZprvzHd000z&#13;&#10;rT9E6RL6+qaaZp990w9NVPGoqrq198jSJiqPm115HfKlmhGaE8k8IwljNCEYbo7odcerph0w9qIq&#13;&#10;t8SdL/Gws+SLlM/Cn6NdPo5olm3TN2aow9H4VpTrVNurT3uP8KqI15P5PpSmbP3bN6/NmyoRNunv&#13;&#10;MrxPjFJB0kqYTvWuqujFEsbgemx6uF1arOXqJ2Zmulznbop4XOlRTuKWktXcWFTnFSWbhpMa8msa&#13;&#10;91yxp830Tr8+v6nGeLprxtJ104nJ6fo8v5l+TZw8LI0RasabbZOqZJHR9mJZM7Vv8Nr57kw2up93&#13;&#10;m5ntdkZL9lpI7hVXY+0HKRdVbl1lN7YjkSLpe7FWFGnNWxOs9xE1xHPPN/Tya/0c7jyx3XwNJ5p0&#13;&#10;nX9f9f6LUbFcLDc7fI7W2+NFwtVWpVpUnJjckTs31KtGbiVqUixBXUJp6lGeEZKsstSM1OffLNCW&#13;&#10;MNwNate55Pz/AMv63uAyAAAAAAAAAAAAAAAAACMd3TExOvNHJ9LEa6cvLP8AJ+Z8Hk7J+PsMWDde&#13;&#10;Ucq3cyWJj6yGRwuK67ruFXKiamVmaktZavWKasYTVJ+RTUKs8idPSrKq80vJJqFarNJTjiJ+b4U6&#13;&#10;/m/r/wATl05fg/riVN3aYcMGwLiSS5MX7Pi0Z8839QmuJgr5nuqFNjxQzVVVuI1FrXvj6lJK9OOR&#13;&#10;Kbc9La1N0YblZbOT1J2uongrqUq0asvLSeTX4M8/z/q/XzfQzy/TP7P2qKOtvaQay9odecbs1VZr&#13;&#10;uvISWi+rbjtuxJ3BajxpYbk5Njc1OU9gWPzquzWlRcUrWkitotVKlKprSz1avGmniZj/AMX7nHLp&#13;&#10;VPLrP5vzaOURrMe963ZnX4Ecn5tJ/lYkWdYF25AeEdvWZbrrcb05LkrchRNiapXnnVrqstBLTqTw&#13;&#10;hCjRhVrTQklqV6lOn175oboxh+nlmTZpnGIt4XLMBiMZcu100U1WqKppia54sa6Rpz+Xkj0Pys4z&#13;&#10;vJNn8DiMwzzNcJlVjDUXLtf4Vdoo/c7VM111RxppmrSmNZiiKqtNOSZlMbps2QFz3HFvufUC6xtR&#13;&#10;kmkbltOy2arUUXEr3Kq0HNqfVMeZ02GrMnpUeQUt1d1m+rxmjLJGSWE0r93nBXzrNPwbMdq6pw+X&#13;&#10;3K6K5wtq5VaxM0RNM1UV1UxHEmaZ5KqZrmOXWFf2+nh97GbNUZhkm7u3OaZ7Zt37FOaYii3dyu3f&#13;&#10;m3+44nDxVVVXi4prn4dm7as0zxIjj6Vck4WF8AYlwAy0mXF9nNbFCKFOgXu0U1Gu+vdBJWr1k0z6&#13;&#10;7xpyqnWrQnU1uSqqppppITRhDcTW2Q3ZbG7FYeLGUZPh6taaablzHU0427c4us6VXbtHHmNZnn+d&#13;&#10;VlvJ3/7096eMpxW1G0+KmizcuXMPhMsmvLsFYm5xYqm1hbNz3uiZiimJmI5eLDmmerGeO+MlOH3J&#13;&#10;ZJZYfeh1/CfdUYbBWqZps4LC2KZnlps2KLVH64pjl/rytSXsyzLE103MTmOOxFynubl/E3LldP5q&#13;&#10;qpmY+fkdsKlSEN0J5oQ9iEejpPJpVHNdvUx/g03a4p/yYnR4ffYmJiqxh6qp566rNE3J/PXPK7Yx&#13;&#10;jHrOWvl0iZ+eY1n9svFxpjXSeLE+Snkj9kchvj0Q9jqMaRrxtI1+fSIn+Q406aTMzT/gzMzT+zmd&#13;&#10;eNN/uo/fiY+F++Xf85V/S5RVEa/udrl8vvdOpxpt+/jR3+3EfC5/fLv+cq/pZiuI/wCbtT+e3SRm&#13;&#10;mj1zRj8Jnl11muufz1TMfsYmqJ/5u3H000RE/th03+196H9Q5NeNpGvNrpH9DjrOmms6fNrMkI7v&#13;&#10;Yj7cN45NdZiJ/PBxqo5qqo/NLoOdjWfnn9vzg5NddImfphy41UflVcvPyzyn9/7/AHhyfNGvz6cs&#13;&#10;fRE/N88eX9UMcaqImmKp4s88azpP545nXf0R6IdPrx6xpEzrNMTP+FMcv7TWqOSKpiP8GJ0p/Yb4&#13;&#10;w6oxHL88xy68kzBrHlppn88am+Psx+/EzrPzz+2Tk/wKP8mDfGPXGI1nTTWZj6eWf2n5opj81Mf0&#13;&#10;auhhjWfnn9oAAAAAAAAAAAAAAAAAAAAAAAAAAAAAA6+tH24eSJxucturTXnp5p0+d5LOk3Y15I4t&#13;&#10;Wvl+Z5VGWWNfd6L6WMd3tbuj7vR07/unktaTjYo5av3CqeLHknmjWfphidPwHjT8CfwiiIqjyxM8&#13;&#10;vNzafN5PzKdW0AfHi4NWuaZXx0XOEWa8HJhaKa1TVUwb2VurT9z29Hys0YUEVDl6vIp6e6nT3zcW&#13;&#10;XpKft82LxmM3obUW8dNym3YxmIosxXVMxFFFyYppp15ojl0jycvI7K3BqyzKMv3AburuWxY99xWT&#13;&#10;YK/iJtW4tzcuXLVHHv1xTyzXc0+FVPLM08s8nJxxppRWssyhb6O6G2stoKa0tNo5OaWdP3WjPLFH&#13;&#10;BdRmjLLUSRhCrGpLHjw3wl+kiRm3iXc1sbKZlistvUWotW65vxXRFU1URTPG4lUz8GqeTSVlPA0w&#13;&#10;OwGZ8IPYvJNt8rxuYzj8XYt5TOExleHtWb9V23+DziLcRMXaInjcaJ11+ZMxUlmkjyXGmjLJLDiy&#13;&#10;x6oQhDohCHrdG6HwEC6rnv0TemmimquudZppinjTM8us8mvL9ztsWcH/AGOu0ZbRfxV2zh8LRFq1&#13;&#10;fxFd23boiNKYiiqdImIiI5I5o+d+MIdUY9W/d/SYpj4Wkxzc+rjcqmvDTVbnSZqiKdPJOsa8vPpp&#13;&#10;HN+ZhFrYsRrWWw233SmkSubaspNNaWCeTeuor6VSrJPXUcaE8YpIouJQkjJNLCWvUjCaXqmkhuFz&#13;&#10;3FUTisouVVXbdety3E8sW4pni1RGvNxuNEzp80RropT91q3VZFiKcg3h4O1Zy/GWaPwTGzRTTRVi&#13;&#10;6q6Ka6Krmmk1Tb96r4kzxtYuVc3NMbdpuiZjuZid1klWZO1u7etUU6G7lo0UqqlWqcnDjSwmnjTk&#13;&#10;jCSWM0JYx3QjNCG+JLjJsXRl2aYPGXqa5tYe7Rcr4lUxVpTVFWkVa6/k/PHL+bRQXm+EnMcox+Dt&#13;&#10;XKabmLw96xRNdOtETdt124maeae6jWdNOdO0/wC2wlRvztRtfCqVzt2kuVU2RxeLnUtrqsboVYwS&#13;&#10;KHFuStbgnRq6tKEs1ZPRXKqdKeaMklepCHGjL/C8LPMMB73hsJl9mvB2LFdixF+Ka7sRVERFVyqa&#13;&#10;Kpqq0pj9Hl0lXLifc7Nl8zppxeabTY6zmuKvU4vHThcPH4NNyJmqq1YojFW4ptRVVMRPFiao01pj&#13;&#10;mQ053zPcOecpXdk244qZVdyualQjbVDhWc5WJojXqTtzGjVqJKdSdA1J55UqSXkaMstKSEJKVPqh&#13;&#10;FTa3abGbWZ/mOd4391uY27cu0RVGs2orrmqmi3PPTTTEzFOkRpHzJ97A7HZTu+2PyXZTJqvecLle&#13;&#10;FsYWuummLUYmq1bporxF+imZiq7emmLlyapqmqqZ1mZl8RZTS0P10MzW+KVSdtcF1NIsrIKElZXR&#13;&#10;pz75JKlGlPWTyVIxqxpyzSzVpIQlmmm6YwhCPxGaYq9hMuxGItTTViLVFVVEXPhROnLpry6fy/TD&#13;&#10;ceweTZftDtjk+TZnF2nKcdibVjFXsJPvVdFFc8XjxTE0xMxM06/CjkmdJTUY5xRZ+MWxMit9vpc9&#13;&#10;pJ5k6l6r0pJnRZCpNJUqwqqd0asKM1SnLNInjUmkpQlllljGEsIkFds9tdoM/wAfjcNmGJinD2cV&#13;&#10;eopw1mn3u3EUV1U0xXTE6V1UxyTVMazPLPO7WPBr4Me6HdFsps3nGyGSzdznH5Dlt/EZ5mF78Nxl&#13;&#10;2u/hbN67Xh7t2ibmGs3Lnw6LNFc0244tMTyauTONN7Md8euPVGPt7us+C1+iJiJ1iJ5on6ISymJn&#13;&#10;WYqrpqnuq6apprqj5qq4+FMfRM87rLPNJ6CaMvTv6I7usaxrrNFFX6VPGj9UTzaeTyw41U1zTxaM&#13;&#10;RibHzzh79dmqfLy1UzrOvl15+YhPNDqjujHrjDojH4evf90zNUzpFXwojmpq+FTH5qZ1iPoYi1TR&#13;&#10;M1Wpqs3Ku7u2ave7t3y/utyn4VczPLM1TrPldu/f0x6YmNeXmj82nJ+x5I1iO6qmfLNVUzVP5555&#13;&#10;/WGDSPmj9ka/t5wzrOmnk11Y0j5o/YGGf682noAAAAAAADlFUxGkafn8oHEd8seqEIQ+l+mjD1po&#13;&#10;Q6d0YfybvX6ujqOWukc0fD+DHz0zzaxPkny6/e8Uxxpi3x7lP4H+7V6VTEX6Y+HNuuNY41Mx8Hiz&#13;&#10;yTHJzTy4cazbBqXDZLbdaJCkmUsCyWmtr06UYrpm1TPJTlpSzU6U806dLWqVVVSSeaSSSE09SHTG&#13;&#10;MSQe43amMLmd7IMXibv/ACima7Nd2vj24q4ms00xVPwdYjSIp1iap5olT77qhuKu55sRlu9zZ7Jc&#13;&#10;B/8AWi5GHzPD5dg6cPjrtqvEaU3r82LU1YiKa7szVNyqOLRTya6Ir508tOSaEsYTTQjumjCEYcSM&#13;&#10;Y/S74Rh1zb4Q+/vJYRVMzVTTE1W6Zp1ucbWirWY5ZjmmI+nXT5uaHX296opt26qr8W8TeprmrCTa&#13;&#10;n363NvWYo10iaZq5ImIjl8rk60sJ5FvduqO1u2yuXt0lTkJVMsstOnVrSySVJpafKRlmnhCE8v00&#13;&#10;sIS798N++EYHzea7X5DkuJpw2Lx1mi9McbSieLxY5uXT5uXWG7NgODvvY3l5TfzvZrZXMr+X4eqa&#13;&#10;ffa7NU27sxTFUzRxtNYmKo5vL+x9XHTLmSaNPfZrhDfNCEd09H6WG/dxo7qvR17/AF93XuPzp3j7&#13;&#10;L/C42ZWq4t06zFdyao0pjXmn7ud9tHA3371VYbi7HY+irE3abdM0YeKJpmZinWZjyRr+qI5nvrg0&#13;&#10;nZZaVKemjYpXWWs30VUVDao5ajTr1JqssyapNXkTzy16cJJYzywkjJDjS7p49J+bl29fZXMbV+5b&#13;&#10;xEYX3nE14erjzFFUxRTRV79Gkz+5zFekTM6/BnWIfbbacAHf/sXjMrweJyb+zdzNMkw2dW6sBTVe&#13;&#10;t2ZxV/E2Yy+9Ny3b0xdv8GiuuKYqiKbtGlWvJHHt44cvmwLeQvl3IaTP3RXqkKVFXq710YpaSerP&#13;&#10;XnpSyRpQoTwUQlpTQqxnjPLPCanLCEJpvpso2wy3PMTVhssxdeL4lNM1XrdU+90zVxuTX5+Tl15m&#13;&#10;kt4XB93hbrMks5zt1k9vIKsTduW8PluLtxGLu024ombsU8XvdXHimmdZnWJ5ORw9NLxox37ox9aM&#13;&#10;OuMd3RCHRDy7j6PWdatateLzzOszPNzT5Z/p+bkaNiJniTTRH7p+TT8GKNfniP1aa/m/NKpostSi&#13;&#10;3Wa+3RTrceu6OUG2qmmpy8SnTbaVJRTqQqRmjGpGpFbPLGSMkJZISQjCMYzxhCKu/nPLtOaYbJbd&#13;&#10;dy3HvXvtU27k0xVFc6aTxeeI4uunNp9Gut/fuTG63Lrmwed7zcbhcFjr84yrL7VOLwlu9Vh5wtum&#13;&#10;7Ny1Xc1mKqvwmI1piJji08vKzO3dEPux6IfDH7nRDp9n/qjpyeXTWnkj6fz68s839dVzVM0TFFXL&#13;&#10;pe7iJ14tERyRFunXSmPm0+aIdN24xrHLycvz82n6mY1iZpn8nk18s/nnnmfpl0MMgAAAAAAO6WEI&#13;&#10;x3RjCXf0b49UPux+58HrnOKJmZ4lM3OLHGmmnXWY+bWPnmY5fQ8V6u1bimL2Jt4Wa6ooou3dPe7d&#13;&#10;cxNUV18bSJpiKaomJ5OaWL+obUK2Yubq7Bb1eksvZZQm5KEISVk7VSjDdFUqhGO+NeMYywTpuLHj&#13;&#10;wjVnnqUpqUks+6d2m6+/tLdpzXN7N2zlNExVbsxVVau3Z11p+HEa8SI55q59YnmiVY3Dg4dmW7k8&#13;&#10;BiNgd3WZYLM94OKszbxuZ1YezjcvwVHFqouR+DzXVRF+quqmaYp7ni1fCiYhFRcN93TdjhVc7hdV&#13;&#10;LqvUSySzKVdSetUhTpwjCSlJPPNNNTpySxjCSSWO6WHV0Eu8BlOXZZhqMJg8JYtWaI0pjiUzVH+N&#13;&#10;pE68nO66+128DbHbjO8TtBtHtBmeOzHF1zXiKpxV6m1VMzM6U2uPNNFMazpTGsRD5SKmt9NDjR3R&#13;&#10;64fdh/1+ue/xKOT4FOtPNMRpP7Y+7R8nOIxE8bXEXpiqdaqarlU01fRVHNVH5yKmrNNCaMYcaEOL&#13;&#10;CMIbugcWJ7rWv5uPM1afm1cffaqZ1tcXDzppP4PHvWv5+Lzy/OapNPGE00d8YbjlpEc1NMfmjTX8&#13;&#10;7jVXXXy1111z89VUzP7X2LVjvIdwNfd5isS8npkhzje8tFrvji1Q5pGaCve4I0NZH+poyzQUfVvq&#13;&#10;PFjCrxYwjuaRHkj9jGs881VTPzzMzP7Z5XycimrJLCSWaMIQmhNv6YRhNCO/fCMOr7nR0RMTEVT8&#13;&#10;KappnkmjX4Ex83F5vzOdu5VbmKqKbdN6mqK7d+miIvUVROsTTc7qJ/NozLxTq7uGyLZpW4/NsLnT&#13;&#10;ouTkbVipbUoKUSWnLGnKknqcjXmr0pJeLLR400sKMkktOSWMIb4ad2s3Q5NtDmFWZ26K8Ner77Fm&#13;&#10;uaLVyPL+508WmmuatJmqNZnl+dZBwffdFd5e5zZCzsTjL+FzzLMNp+AXMwwtu/jMNVTMxRRVi7nv&#13;&#10;l2uzTamqii1MRTTHE4vJTDLnDWpZhym612BY3TMDzNLGq2UY1+cp3GnJCEaklOtGWnPKolhGNSWl&#13;&#10;GlCSalJPNGpLNCEk2ltu90t/ZjA/2TwV2b+Gp099t1TM10RPJE6zPLHNrOvPPMs54KHuhuTb9Nqq&#13;&#10;th9pcuoyrOrvG/AcXZ4tOHxM0xrVRFEU0cWvTWqI0mJpiZ1idIZORh17uqEevyGlJjTTXn+b5lnE&#13;&#10;VcaKqqfhUU81fJHGjXniPm08vldDDmAAAAAAAAAAAAGONGkz806fT+x3SSwmmhCaaEsI/wCNHqgZ&#13;&#10;0nizMUzVPNERz6/RHl/r9Ll+5e+UU3L9OHomnjVV1xHF0jlnlnSKdIieWUfurjOq5nqS48s90Tyx&#13;&#10;Upast0KUs0aleFJRCenBr48ISwoxjShx68ZJ54VaSjkp4QhCO+UO57d7hZt0bSZnYuzd0onA0VVT&#13;&#10;TTRXE61XKqZ142sTEREx8GadYnVQ/wC6P8MPPbeNxW5XYXN8FRgOPft7VYmxaou38RYuW4ps4S3e&#13;&#10;pmJscWqKqrlVNVXHpucSqORG3PVnnmjNHdCMemO6EIQ3+vHd7MfXJKxERppERpGnJycnJ/QpHqqq&#13;&#10;q43Hrqr41VVc8adfhVTrMxrzcvzcrYdcD22ZWW8TwypryzxiRgt9iyZZ7Ja2mp7ulDuyUjSUlbvL&#13;&#10;fF2W+mUt0ajFal3trknt+Kym5Ul7xVZlyZY2UkVBIpVZY+b6I05vJ/X9a90AAAAAAAAAAAAAAAAA&#13;&#10;AAAAAAAAAAAAAAAAAAAAAAAAAAAAAAAAAAAAAAAAAAAAAAAAAAAAAAAAAAAAAAAAAAAAAAerdGxu&#13;&#10;em5wZXlAgdmd2RKm51aXNLQcGxzbHBPVSrm5xRK6ddMsQrE1SsmVJlNCKVSmrTJqks8sZoRDDT6G&#13;&#10;Vs3P2PnRB+Khgb8wQKSvDE9HOFsNfQ7YaV9K+L8VeaSGreN+fO/YPtOx+7vcb52PzKwu/wCZxazb&#13;&#10;Fz7m907jhb/drnUEsXF45jCXnCyEQhE4O3pyS5G2xmjmzM64IT33it5r5481dqZbxfTujHzrTRaZ&#13;&#10;MzuTPF/YLvZFVvLOa3GkZ3Bo7opVMEr6ibliP9Wpk8QNpL9DK2bn7Hzog/FQwN+YID6GVs3P2PnR&#13;&#10;B+Khgb8wQPvsf6KNGeKXZO/Yt0k6ZcavqSpTrI3qwMDYrs51TV6f1urQcrbtRsVUa0I7t0aCiWO7&#13;&#10;14QA5yvm+rNxpZt0ZCyHdDFZNi2SxOdzXfeFzuqVjtu2reZ01VY7vTy7uNZMgb0DeioVlCpSpUyS&#13;&#10;JpKcYzR6OkPrwAAAAAAAAAAAAAAAAAAAAAAAAAAAAAAAAAAAAAAAAAAAAAAAAAKa/DYvU6tMPjqW&#13;&#10;/wBhmbgIAeBl+qyZB8SvL/alggCTLbLeqTak/fsT9hmMiIm9jw8zf9DCezWnYq9z++SLu16yz77b&#13;&#10;zBGGa7jvt79Cn0SmjXzWvO1emAw4AAAAAADy2PjdjrOz26X5+bfibP8A6k5p7NW2jSD7GT/tej+S&#13;&#10;pk/J7zHRvul1FLnxjGdb3+08yf0Mfg8sBTzXPPx6bbhX3FXQavRKg1tnPVK9S3v+JuwvGJELet4f&#13;&#10;Zr1fhfZ6HY09z++SRu8+tme/bGPRfGu0ygAAAAAAADY16De8m0i+LNg3sxYyc+zfg9sv1ZhfZrDq&#13;&#10;m78vHZvu+u20f23mbLyHV8MfLE/aq5rfn59Nxraef+JR6IUFNst6pNqT9+xP2GYyIh72PDzN/wBD&#13;&#10;CezWnYt9z++SLu16yz77bzBGGa7jvt79Cn0SmjXzWvO1emAw4AAAAAADH5N/z9vtQ9nB/Hcr6oxX&#13;&#10;qK2xz0I95JpB8WTA3Zkwk59m/BzZ7q/BeotOqBvn8cW9764bTfbeZsuo9fw/0yH6NPNd6TT6bTXk&#13;&#10;9xH6H9KCnaYen1bHgmt75U3sVL8O7xubL9UWv5yavBk8Cc/60n2XCo8CFCRgAAAAAAABZ808+kNh&#13;&#10;fwU46+STcX7bmfFTu16hwns9xV/tp4a7a9cY/wBtvuZ/Xm9uPkmNkTzWulXO3efPx5PNx/q1LnhE&#13;&#10;Pft488WKw+03L5G3fl4R5B0WfX3l5nuW/iN3nfWrD/ZuVIGjTlXPT5374WXT37GdV2uzIYcQAAAA&#13;&#10;ABj8m/5+32oezg/juV9UYr1FbY56Ee8k0g+LJgbsyYSc+zfg5s91fgvUWnVA3z+OLe99cNpvtvM2&#13;&#10;WM3X+6l+NTP26uarzseilrmjv1rodX3KXXCGu/Zx74slh9pmXiMu/LwkyjoUeuvLy/csPEbt79bb&#13;&#10;n2VlSCA0wsxAAAAAAAAL62xR9TW05+/Zh7d8mExt1/gHs90W566+623Dp+V1vk65s/ZeXpWIdUnw&#13;&#10;fFifbR3NH6UemUTv339GPuQU7TH0+rW8EtvfKu+Cpnh2+N3Y3qef9YmtwafAPaTrS37LhUd5B+zz&#13;&#10;09YXO0kbX32rolv0SHJgAAAAAAcbneP/AKF1+gp75a6V/QsS6Ee9Xxh7u9u0K6y67gleIPYLz172&#13;&#10;i4rs30+M7a39O17HhmW83X+6l+NTJO1c1XnY9FLV1HfrXQ6vuUuuENd+zj3xZLD7TMvEZd+XhJlH&#13;&#10;Qo9deXl+5YeI3b3623PsrKkEBphZiAAAAAAAAX1tij6mtpz9+zD275MJjbr/AAD2e6Lc9dfdbbh0&#13;&#10;/K63ydc2fsvL0rEOqT4PixPto7mj9KPTKJ377+jH3MR9S2tzTNpCjZcuoTI89h/NBjcFS0oSWdfd&#13;&#10;1xdpLTlYovk++ybauHudBD5pGbd3S5rFVzyaCOCmCZVFP+Jne0OUbOcWvP8ANbOBt1cbi8amuONy&#13;&#10;61RPvdFyYmImnXmjSrkmZ7na26rchvZ313c+s7rNjcZtVd2Uos1bQU4WvC01YWziffKLFyv8KxGH&#13;&#10;40XKrN+KeJ75MTbq1pp5JnF2O2s2akYcWXUTWh60N+Hs6whLvhGHTxcaR3Q+mj6GWaPX0ez+DTvQ&#13;&#10;2Cv0T7xtJhLk/wD3Om/rycunwrMc2mmnJ97bf94hwtoopuWtzGeTRRTN6zpey3S5TVHdaRmE8mvz&#13;&#10;RVPPpEy6/Rr9mt9sXX/A/nX9Gpz/ALqGwf8A2hwv+bvf7g/vFuF1/wBzec/57K//AKoH0a/ZrfbF&#13;&#10;1/wP51/RqP7qGwf/AGhwv+bvf7g/vFuF1/3N5z/nsr/+qB9Gv2a32xdf8D+df0aj+6hsH/2hwv8A&#13;&#10;m73+4P7xbhdf9zec/wCeyv8A+qB9Gv2a32xdf8D+df0aj+6hsH/2hwv+bvf7g/vFuF1/3N5z/nsr&#13;&#10;/wDqgfRr9mt9sXX/AAP51/RqP7qGwf8A2hwv+bvf7g/vFuF1/wBzec/57K//AKoH0a/ZrfbF1/wP&#13;&#10;51/RqP7qGwf/AGhwv+bvf7g/vFuF1/3N5z/nsr/+qDpHbWbNSEN0NRSiPR078PZ0jPHd60JvmZyw&#13;&#10;3+66uj6boOFG9HYT3vj29oLN3WfgxpfmZmfn1tz8+utP7Jco4CfC0vX9Kdy+dRVF+MPfpm7lfwb0&#13;&#10;8kU6zj6eXm7r4PPPGZ74UzljDUPjW28x4guSpduOrui7wYX+qzPjBOs7gvrvbLtCdpuVraHxJKme&#13;&#10;mJzRR583J5VEqaRUjmUI1CdRW+xyzM8DnmF/CcBXRfs1RPFriJimvliNYivSrSJ5NeJTMzFUTHJC&#13;&#10;OW2+xm0W7zajO9j9s8qubPbU7MTR/ZjL7tVmu9h+Paov027k2bl23V+410XI97uV6RVTy8kxHL0l&#13;&#10;SEZYTb5Y7926MJobo+zvjv8AL1R9ncefSu1MWqqqr9znmeJTRMR5NY108n/vzR8vOtE63Yixy6TH&#13;&#10;GiY5uf5v2a6+n4m78jWJYsyKF53taloxcoKItsLmuNmYYr+aRoc7gj7qqk/Oua86Sc45vCbkOc0I&#13;&#10;Txl5eWEfnc/2t2Y2PtU4rajaTB5Jh7nLT+G1xRTMRprxdIqq5NY8kT8+nJr+ngskz3NpqpyXZ3HZ&#13;&#10;5VTxeP8AgVm7fmmK9eLNVNm1XNMVaV6TVyTpPPpL5H54bA369WKPwi2n/aB8p/dm3U/95WQ/6Xh/&#13;&#10;92/S/tK20/7F5v8A6Bjv/THzw2Bv16sUfhFtP+0B/dm3U/8AeVkP+l4f/dn9pW2n/YvN/wDQMd/6&#13;&#10;Y+eGwN+vVij8Itp/2gP7s26n/vKyH/S8P/uz+0rbT/sXm/8AoGO/9MfPDYG/XqxR+EW0/wC0B/dm&#13;&#10;3U/95WQ/6Xh/92f2lbaf9i83/wBAx3/pj54bA369WKPwi2n/AGgP7s26n/vKyH/S8P8A7s/tK20/&#13;&#10;7F5v/oGO/wDTHzw2Bv16sUfhFtP+0B/dm3U/95WQ/wCl4f8A3Z/aVtp/2Lzf/QMd/wCmPnhsDfr1&#13;&#10;Yo/CLaf9oD+7Nup/7ysh/wBLw/8Auz+0rbT/ALF5v/oGO/8ATHzw2Bv16sUfhFtP+0B/dm3U/wDe&#13;&#10;VkP+l4f/AHZ/aVtp/wBi83/0DHf+mfb2re1o3sgrOdnXTbt2NqVXURKHG3HttfEVFbTo0a1RDVUt&#13;&#10;davQpLKVBUlqzJ6kYV5aCmhPGXi1oRj9ls7tRs/tVhYxmzme4LaPDRVxZxGBrt12aJnSeWu3TFOs&#13;&#10;ax8/Jy6eV+RmGXZ5ld73nOMrxOS3Ippr4mNtXLVyaJmqmK+JeoorimqqiqNZjiTMTETExMU/Uyzw&#13;&#10;jv4sJZZpYb/RyTQj63TxYxjD2d0erp9g/fqu2qrlViL0VXYjltRrFURpr8KNON+udfpjlenXVVXb&#13;&#10;j3i/Rfnkj4McnL9MTMTPJPk8n6p8sy5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MGU9FejjOd2Vb+zZpK0zZhvlQhQtyi88pYIxZf8AdtdsbacaTa317kuu1nh3&#13;&#10;qoW2lUqQRpYrIp0sI8VNJJCMd4RwbS7ZzaC7Z2cmv+5cfaEdIrBfdvaJtVb3ZL9Zml/DbVdzHd7P&#13;&#10;gm/XG23q1XNmsdO9NlyNr5RRL2FezKEzmkdKKZWhVSrJU8YBqD44oylvmj8zW/v4m3H7XV3K6P7+&#13;&#10;uBt6tmTs59Bt07ODQFcuQ9CWka4L+uDRhpefL2uG9NMOHHm73y7XLCtkrLjd7rdnyyFLy53G4u1Z&#13;&#10;WreF7yqruatzqqFK2MVUZwM5foZWzc/Y+dEH4qGBvzBA8pv2bmzuaVNNY16CNFzasox49FWg0t4N&#13;&#10;RKKVSP8AslGunsaWtSj7mMN33wMtLbtW2bMZkduWdbjFadvN1Lk25htpnQMbOgp7vraNsa6CZAlh&#13;&#10;v65aCeWEYfAB4FuXzZ14OF4tdq3Qx3E5Y8uqFjX2gZXRK4qbOvGNsW5evmYuSikrVotD7C0rxtS4&#13;&#10;YtyvkFXcq4WdbGWCVxTRmD7AAAAAAAAAAAAAAAAAAAAAAAAAAAAAAAAAAAAAAAAA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trQ3Up4/wC5lmmjHqhCaEOmPwevDd0/CflZ&#13;&#10;hVXTgsbTpFFr+wuL4szzxV71VTxZ/Ro4szrH8usvJRRbruUxxZ+O27nwZmJmYmJ40x9PL+f6dVSM&#13;&#10;67GOuYynMMzmu/l+HvU7XZjNFNVqnWuj8Jr015OXk059dZWtYW3g7uCw12MNjuXJMLb1ouTEa02q&#13;&#10;eXn+gPT1r/6Xl3+bebWf8DEf5dX+0DWv/peXf5s1n/AxH+XV/tA1r/6Xl3+bNZ/wMR/l1f7QNa/+&#13;&#10;l5d/mzWf8DEf5dX+0DWv/peXf5s1n/AxH+XV/tA1r/6Xl3+bNZ/wMR/l1f7Qc8LVjKq7Ezi8v5Mo&#13;&#10;uxy26efi/m/N/IxXTxouxxMTy46ivu58k+Tl8n0aeVy1gOPFzrhWb/c5axxH714s0TY+4+/irO+D&#13;&#10;ctVXisvqoozm5x4m1RpMTXMRExpy/Ny8/wDK+R3l1abA7w7MUYiJxGW6xM1zERxLczOunk5OX6Po&#13;&#10;5rRxf6rQAAAAAAAAAAAAAAAAAAAAAAAAAAAAAAAAAAAAAAAAAAAAAAAAAAAAAAAAAAAAAAAAAAAA&#13;&#10;AAAAAAAAAAAAAAAAAAAAAAAAAAAAAAAAAAAAAAAAAAAAAAAAAAAAAAAAAAAAAAAAAAAAAAAAAAAA&#13;&#10;AAAAAAAAAAAAAAAAAAAAAAAAAAAAAAAAAAAAAAAAAAAAAAAAAAAAAAAAAAAAAHrHl7ZrdbVTzcDs&#13;&#10;2MTQilknWOryvStjaklqVZKNOZUuW1aCVPLUrVKdKSNWrJCarUkpyxjNNLCIcffN1wj+vHiv8IVo&#13;&#10;/wBrgffMb+xXM20Hm23ppuBoVRqypnVjcUbs2qI0Ks9GtCguQVlCWtGjWpz0qsKdWaNOrJPTn3TS&#13;&#10;xhAPbAazjhlGi+jinWJi/V9Z9lXImtrUfZyVmyffq1159bi/MFnpqrEy260oa1flWdTSxpbLUurp&#13;&#10;kqbmaianVWT1+dVpqYFQ/GuQrvxZdzFfViviphuZgWSq29akq1KM0YwjGWumUcnNLGsiWJ5qiVam&#13;&#10;njGmpS1q1CpCNOpNCP7GR55mOzmPs5zlWKu4TGYG7buW6rVVVHHnjROlc0zGsTGtM0zrrHJPI/G2&#13;&#10;i2VyXbTJ8Xsxn+Bw+Y5XnGGu2MVZxNui5RFM8aImmK4qimqmaYuUVRHGouRFdPLELkmlLM6zUBgS&#13;&#10;xMou1FAhf3pEpovLc3KoK6VBc2uCtqq1owhTpTJoroI4L5Us9KSFCRTLTp8enJLUntz3S7Y4nbbY&#13;&#10;HLNocdet3c0qtxZv2LcxVVHEuTama45JiaqaePzcmsc8Oulwkd12X7qN7uf7G5TYxFvIrV2nEYDE&#13;&#10;37c003Ld6xRiOJbr1mK6LVyuqzFUVcvvfLy6wyHjD1t/XCM0fb3R6fh9iHVu6omzdJ1opiNIqp40&#13;&#10;zyckxE1RH0fN/Jo0BycWuvXWqiviURHlp1iNfpnl/rzvzDgAAAAAAAAAAAAAAAAAAAAAAAAAAAAA&#13;&#10;AAAAAAAAAAAAAAAAAAAAAAAAAAAAAAAAAAAAAAAAAAAAAAAAAAAAAAAAAAAAAAAAAAAAAAAAAAAA&#13;&#10;AAAAAAAAAAAAAAAAAAAAAAAAAAAAAAAAAAAAAAAAYnTkiZ01mI18vO5xExxvg8aYjm1+jX+vzPxW&#13;&#10;Lm9soTK3Reja0km6EypcqopKEJp47pJZq1eenThNPGG6WEZocaO/i+weri8Zg8BauXswxdrLMPRT&#13;&#10;xpxN6umimrTl0jWY5eT+ur9PLMrzHN8RZwmT4DE51jLvNg8NZrvV0TMxGvFppnkjXuub6UQurbaq&#13;&#10;2ZjHjWpgWLbkC6VLcvlV3XNUnkt62108aiVDFPSq0J53lwSKaNWsub66dMi5CKXkllaNapCjELer&#13;&#10;wn8Hk1+9k+xfExWMixNNWZRMe98eZuUU8TupuVUzTNUxPFjljSZnkiyvcBwB8ftBhcPtJvY/CMty&#13;&#10;73+3VZ2fpjS/et6UXLkX66aqYw9FdFdNFFVHvlWsVa0U6RrC7deu7VVc9wOD/WzNe7RVc1Myqdtt&#13;&#10;19cmVlSxjCWXkm9rRKpEqOhCEkI8lRkhLxozTQh9NEh7me9/b7M8XXi8VnWMt3qq+PEW8RdpojXS&#13;&#10;YimimYimnXl0jk5fLyrJMl4PW57Z7LMPlGW7HZJdwti1Frj4jLMLfxFyOWZqvXq7c13a+WYmquZq&#13;&#10;mI52PF+5MvvKLz5o8hXU+3i9yJKDfTc7hcVTqskQJp61Silp11lSrUkT0qiitPJShNxYTVJ47oRm&#13;&#10;ifFZ1n2abQYunH5vjb2NxNMRREX7lVzWmnljWapmdOWryNl7PbN5Hsrl9WV7PZRgsry+q5Vcm3gc&#13;&#10;Naw1EV1RTTVXFu3FNPGqimmKpjTWKaYnSIZF6QdIF8aqsgUmZso12axmlSnrXheVRNGombUVSeP6&#13;&#10;lQyTcSRc715KdXmiSM9GjxpP1QoTwnkmm+83Wbr863lZ7YweX26qcvw9dFeMzGaZizTb43wqInTl&#13;&#10;q0idKY+bl05Gpt/W/fZbcZsti84zy5RczbE27lrKciorp/CsTiYo+BM0zMTbs01VU++XZ5adfgU1&#13;&#10;TExFqzEOmjCODkzHLj3H1uNbyztPceNzytKLzTuCaeEsFPdF8hRgvWTq4ySzV41qs3KQlklmjNCW&#13;&#10;ESznY/dPsbsZXgb2VZbh7+NtW6bOKv3bdE11zyceqK6oqmZmddebmj5lE28zhG70N6VOa2NoNosd&#13;&#10;hspxeK/DMHlmFv3bWEtTRNc2bfvNFVNGlMTEU/B+Dy6c8wr+bX3Gqm2NQiW9EFrys9t3tbTfPI8J&#13;&#10;Eyegkernba6ua4a1eNGMKtZxkprmvnaitThPUlnow48/EjCWCPCq2cnLd4c47B4P3jL8Zh+PVXbt&#13;&#10;xTa/CJqma+bTliJpmdY5pjlW38AXbWNoNx1GU5lmteNzrJ8zqw9Nq/eru37OXRao/BqZm5M6Wq6o&#13;&#10;u+90xOkTFXJHliTp05puiXfNGMvRLCEYxjvjDohD2Y9UPZjuIw6csRzTMxFE6ctyZmdIiPz8n603&#13;&#10;fJrHw6aaZqufNbpjnqnX5ufX6P2T37PbZwWrclsWrnXNze4qKtdWuUtGNX9nTdyHBulgkqMr4vnq&#13;&#10;qqs6xIslnVQnaViCSnPCSEasYcWWEZsbhOD/AIHPsvt7U7YYe5asaxVhcFct6fhEaRVTdnWdZonm&#13;&#10;4vFmKteWY0VkcLjhiZjsXmmJ3d7tsRhsRmfFppzDPbF+aq8uq+FTdwlFNNM0034niz79Tdj3vi6R&#13;&#10;M8aU5tn2TZuPGWS3LGtdjtNhkUV1srTb7alam+VWq4nOK/NElOnRhWrclT5WpxeNPxJd8Y7oE38h&#13;&#10;2bybZvLqMtyjL8NZwcXLl6niW6KKoru8XjRPFiOX4McvPP6uSqPbLb3arb3N6882ozvG4/NKsPaw&#13;&#10;ldy/iLt2arWG48W4iquqeSPfKtI8ms+R9TCO6Ho4w39cIQjD7vwfAfvxEU6TF6qjTk4sa6aaacnL&#13;&#10;5Pzcr4uKpnnsUXJmZ+FVpM1fTMzy/wAvO7Yxj/uox+//ANsTOvLyXKqvn1n+v3E6eWzTT5IiNPRE&#13;&#10;c/63aYcAAAAAAAADrvj7MRM6xy/k/wAnl/k+/kctOX5uNyz6Z/r+Z3QhN0Swju43T7H3ev4DxYjD&#13;&#10;04izdws6aYq1VRVExyTrTPJPP6OXyvYwmJrwmJs42jXj4G9buUzHPE0V68aNPmU+9oPiijiLVBkd&#13;&#10;opKlbglfXeF40V6pBBDCrWvCjLca5LQ4tStSUUmxW5VW/l5akZqnI8pVp0p55qctRW+/ZuNmN5Ga&#13;&#10;5fFExYruVYmK4o4tFX4RxbvFp05J4s3OLz+SZmPJHZH4MW21neBuP2Xz/Wi3ireGs5TVYi779cpn&#13;&#10;K7c4Kb1c1RTVTN6cN75NExyTXpEzERUyf2QOZktl5xdcZOi18qN+TGdQmY2hNPCoz07pbYSOkzq4&#13;&#10;J51NKSjUkYmxwSUldGior76sieMstKrPPJsbgrbY4TZ3bTEYDMpuThc0t12cLTHLTTemaaqa6omY&#13;&#10;0+DRNOsRVOsxEcnNpHh97tcTtxunw2cZFbw8Y/ZfE28wzCu7FVN+7gppqw1dixXTRXM/ut+i9VRV&#13;&#10;NFH7nNUzxo0WZY7ocaEIRjxo8aX2d2+MYdfr/wDZ0FmNNPGormatffqouWtP8Cr4UeX/AAdPJPPr&#13;&#10;CiW5VHvlvW3xfwen3q9HNrXTHFq/P8KJmfQ7Y9f3ofehuOfzeXkiP2RpP8sPWnnn6Zmf1TMzH8ku&#13;&#10;gAAAAAAAAAAAAAAAAAAAAAAAAAAP7/3/AL+yJ5fnj8zPNp+qY+mHfCPRujNGH3N0fL/QNObW7VH/&#13;&#10;AIeXSdPn05+TX9rPG59LNM6cvG5NYn5+bXkerfmJkulkcbcuRmb3xhdk8yRzanRLRWoFyWeaWaai&#13;&#10;qS15J6VelGaWWMZKks0sd0I7t8N5+bmWUZdm2DxGAx2WYS/hsZaqs36q7VuZm3VpM8k0zr5P2avo&#13;&#10;ch2nz3ZrMcDnGS59mGAzDLb9GJwVVjEXbdVq/RExE01UV6091MckeWfnYxWxoY0qWm63Q7ocRWk5&#13;&#10;17ucpXRWkf2hC8NrRUlmUTQRW4hWJp6LE271M0IoUMKdCMtKhDd9Rk3anyrcDuyyi/jL+EwFvEVY&#13;&#10;yua7tF+3TXRaq1mZptUVcaKadZnSKYjWOTyaJGbQcMrf3n2FyrDYnaHEYCjK8PFizdy+9Xhb2Koi&#13;&#10;mmmK8XctzTViK9KInW5M1RrP+FL5bJ+zw0pZSgjqrceIrSWNiNclRVbE5O1KVWK3k5oVXJO006Ej&#13;&#10;lMmqUac1CWvHdJJGrShGWFWY/N2m4Om7XaO3RVews4HEWqKqcPVhaKbNM1Tppx6aJoiZjSNNfI/a&#13;&#10;2F4cG/jYy9em3msZ1hcTct1YunNK6sTdptU1Tx7di7di5XZorpqnjU0R8KYpmYnixKGPUbsm8wYz&#13;&#10;52+YnUS5TtSnBLCCWjRlbrtoR5moUuCmu0xmqt/cxHNQjSlrUnaqpqxq0v1LLxpuLELeJwZ9rNmZ&#13;&#10;u5hlNP8AZLLImeLTair36mmmJmNbfF4sRxY0jSqZ18mqyXc7w4t2W8KjD5Nn9dOzW0NynWfwuqKs&#13;&#10;DVXVXTTTbsYuP3Su5VNeulyxbppiJmK5RSObK6syudE7tq5rWSU5Z50q9NXSKJZJoQjLNGjWkkqQ&#13;&#10;ln374TbuLGG7dHpI1YnB4nA3Zw+Ns3cFdp5PertE0VVfqqiOf59E1cJisJmNiMRl2Js5nYmnWb2G&#13;&#10;u0XbdMRprE10TVTrE8k6TOn5ueanZZbfHWvsrUKLHmN17Nk7TtWuupdb/g6+YzQQVaqhK5wXI7Nu&#13;&#10;mdK6rce03d0cKb0+VmJsqTO61HRmV05ppuUk9bSry0zGn8vzT+t5Z08lWs+WPm+j7mwh2bXCSdn1&#13;&#10;r+TWnZL1ekNPGoV5p24zV8WZQnTNzfct5LbbVPdyp8b3OmVr0bxbDAobnBLI83TC0liunBJP3Mkq&#13;&#10;15qNPAsFIlqJyRpXFuVpl7euT0laJciUUlSNYlUSS1aClKpoT1KChPXpTS1KNalPPTqU5pZ5Joyx&#13;&#10;hEDygAAAAAAN/VD2eoAAAAAAADHLUlq70z6P7GW5I1MZpsbDtmt1RqpqnW7HSNOtL3cdJGVqqUmh&#13;&#10;vpLntVQWOlSVHKpSt1ZPTq8flqlOWnUmkCnzrp4ZvhG3rScrY0FYYvK+ciKFV6W0qvnMqVptS0bZ&#13;&#10;5JBXQ2pftnoGVzvKrfFKDzxXTuDcCO2k6xspJ5K6inOpq0aKNZnT/wB9RSw1gbVvaAa6Vd8JtRep&#13;&#10;bJN12PkF6Zn97w8guJ3Z8MJ3G35UEWmdkxmmXz2yz0kKtuTudGklRyyyOs9dfLuUVp5otOLOk6W/&#13;&#10;pmNPzeTX+SWY1mdLce+TrzR+1gnaNmXNfdwNdrWizLn5/eldFA1tiGjGpXVKlFSSlSkk3xhJJLx5&#13;&#10;5eNUqTyU6csYz1J5ZN8x+plmU5lm+KtYPLsHexl+/PFt026Kqqpnm1jk8nPz+Tl5Ifl5vnOV5FgM&#13;&#10;TmecY7D5dg8HTVcxF7EXKaLdumiJmdapnl5InSI1mZ5IiZ5EzWmzZC3bcEzddOoB3ltRmmkb1slm&#13;&#10;NE06u4lEKa6tI5tD6ojzSiyTV0tOnFOrbVLpNLKo40ZZZqfFjK/d5wV86zaMNmO1lz8Dy6viXJw8&#13;&#10;a/hEU6/Corp0pppmqmI0mmuqeXm5NVf2+fh/7HbMRjsl3b2JzvP8P79hox9WlrLaLtVqn3rEWK49&#13;&#10;8uYiKK6piu3cs24nizTrPGmU4WHNP2I8Bs1NkxdZrUwy8yooVzrTS0Z315oUK9dTQ7tvHJwVutSj&#13;&#10;UU1eTqKp54ySzQll3QgTX2O3abI7D4em1kOXWa65pppuYi7aom7Xxde6rmJqnTWdNZ/VEKtN6G/j&#13;&#10;eTvZx04ja/PsVTapuV3bGXYa9dt4GxVciKa/esNRVTao40UUxVxaY105Ycyb4R39PF+507v5P6j7&#13;&#10;+NOaKpppjmojudJ/N/XkaYqqqnlmmLkzPLcq7qdPn15fp53aYcQAAAAAAAAAAAAAAAAAAAAAAAAA&#13;&#10;AAAAAAAAAAAAAAAAAAAAAAAADulhv3w+H73/AGmdIq+DM6a8uv5tZ0/X/X54zFU0Tx4jjacmnz8b&#13;&#10;/wBnbWVJ0VKosWKKKFLQkmqV1SirJQoUZJd0ZqlWrUmkkpyQhGEYzTzSy+zHrPWxGNwuApqxWNv2&#13;&#10;sDa5aJv3K4pp0/wtZ0005/v5dXv4HLMxzS7Rl+U4TEZpiapi5GGw1qq7c5NOSKaYmfz6fRorGbW7&#13;&#10;GbK0ZxZsmWy42hVZ8gsk1OvQttYmrralwMdSWd5dXqklp8lLXcIOiPk1U1arXUxT1eUhLyUvHrJ4&#13;&#10;TuzWByfaq3nuX5rg80s51NV3XC3aa66LnGia5uxTrHLx44szMzPFnWIiOW+fgLbY5ntTu1q2UznJ&#13;&#10;c2yPH7ITRhpjMrFdrD3cHVRxcNRg67kxXV73Nm7x7fvdNFuKqOJNXGnSOfEdxKLayBabmnRzOFZv&#13;&#10;eEtSmlhGaHLzQm4sJYTSSzzdEIxjDdJNHoju9kiJtdl9GO2czbAV3fe7d61ciqvyRrTPLHL+v9iz&#13;&#10;bg/bUYnZHfVsDtThcH+HYrKswwdVrCzz3Zou0aRrxZnl/NPljROdCrUqQlqzRhxp5Ib4evDfDfGG&#13;&#10;71t3V/QV5YrDxhb97CUzxqbN2vSvyVREzzaR9EeXT9ruM7O5zd2gynLdortmrD3sxwNma8PPPamu&#13;&#10;imrSebmmeXy8jpCbi7t+7dCMI9P/AFnitzpXFU6TrMxMfRpPk05n6GIoq/Bq7VudLnJXTVGmmvGj&#13;&#10;X7+VhvrUty6X62mBYxVFFZiRLJ6Tu0JZq81ZSsUScdArikpyRpVpElKirpzVKk8J6UVEJZJZoVJt&#13;&#10;0gdwuZZRgbmPw2YXLdnG3ZiqxiLvFpiKKZqiaYrqmNNZqpnSPm1115VP3utuxG8TanCbI5vshgsb&#13;&#10;mezeX27trNcswVN25VXfuU2qrN2rD2qaqa6bdFq/E1VacWK9IjSqUXvcVyqV69ODeq5WjGblqMKF&#13;&#10;aM9PizQljGpLxOPJxZowljxpYbppoQ64wgSpnFYWKKZnG2qoqmJirj/Bq1+adY5NObTn8mvOoPjI&#13;&#10;c+uYi9Rb2dx/HsxVTdw0Ya7NeHqpmIma6eLrTMVck6xGk8kzM8k/sktp6UzKKdFqcKs6WpLTrySJ&#13;&#10;K801KePHhuqyy099OaMZY7pZuLHr6I7oxON3H4GnT3zG4ezFfLTFVymIriOSZp5tYjWNfJGvLy8j&#13;&#10;y4LZTavGzdjB7L5tmE4eriX/AHnBXrk4eqvWaaLkU0VcSaopr0pn/Bl2T2+6010iKdvXSKJ90ZKM&#13;&#10;yWvCvPxoRjLLLSjT5SMIw6fQ7ujf0inGYOaJuRjbM2opn90iuniUxH/i43J5fm5dfm1eK7s1tLRi&#13;&#10;LeCubMZlRjq64inAVYS7TfuTPNEWpt8aeb5uWPzSzBwTpjvF1eWC7LkbKbVbaRalcq1BTXqp3Nej&#13;&#10;qUZ61CKWnSo1JZacKkaM9TlqtKeXdCXiR40eLp/eBvSyPKsBjcpwd/8ACs0vWq7di5bimuii5PJE&#13;&#10;1V6/NrMacb5+RY/wQuAZvV2/2u2Z3g7R5XOQbB5djcNjM1wmOqu4fGYnCzTN3iWLNNqdeWmnjceq&#13;&#10;3p9PMlGn4vGm4voeNHi+53x3fyEN7129fu3L2ImZv3a6rl2Z55uVzxq5n89Uy7KOAwOX5ZgcJl2U&#13;&#10;0RayzA4e1hcBbp5aaMJYoi3h6I5I5KbdNMc0c3M7TxPbAAAAAAAAAAAAAAAAAzM6mk8/NrpEzp3U&#13;&#10;eSJ+fk/U/JRQoq09ZKqpyKEyilUoV09aWE9GtRqyxkq06kk0IyzyVJJppJ5ZocWaWMYRhGET2cLi&#13;&#10;sRg71OJw1yq1etVRVTdpqmmumaZ1p0mOWJ1jk0fkZ9kWVbS5XismznB2cwy3G2bljE4G/RTcw9dq&#13;&#10;5TNFcVW6ommYmmZ15HCqnTRhlW9RuGpb8tJXMporJkFCbkmiapQ5PiyRbZJYJpqM8acOVpRl4tTf&#13;&#10;PCaH00TY9rfBtvZwf4FRfpqsRR7379Vy3dOXl48xM8bWeSdeTRCjHe5y8FrMNpZ2ov5ZfsZhViYx&#13;&#10;M5fZ/c8BF2JiYtxh6aote98kcani6VazryS5lbkCFpRp25sRpkKBLLyaVIloy0E9CnxppuJRpU4Q&#13;&#10;kpyxmmmm3Syw+mjGPWa+x+Z43MsRXi8Xibt2/cmZqqqrqmYn6JmfJyRH9YTD2T2K2Z2JybC5Bs3k&#13;&#10;OBwOV4O3Fqxas4ezbpmmPLNNFGmszMzM/e8zf/xZfvHqTXXEcl6uf8aZ1+fXl5Il9HGFw8f/ALuw&#13;&#10;2vk0t0fB+mPgc+vLz/rfIX/eKGw7Pd7qcalLkmxLWmTUq889OCldCnGZKhhPJJUmlipq8WlJHi7o&#13;&#10;Rm3+19HslkN7abO8PlVmardN6aZxE0a95mZ49c8tMTPFifLytJ8Ije3lm4/dhm+3+Z28Pi72AovU&#13;&#10;ZPRiYiY/snTbpqw2H40018W3N2u1pprpNUzohqyvmG8crrEyi413HSJOU5g2ppIUkaaWaeb6pCnL&#13;&#10;GElRRPThTp1FE0kKlSSlJLN0SSk49ldj8l2SwlOHyq1pVVEVYi5V3yqvSNfhTrPJMaxHNHJ87qu7&#13;&#10;/OEbvM4Qm0lzO9vcdFy3buV28pwViOJhLNj32ubcUW44tvjaTTFVcURNcRGvkfE2XaLledxtNtts&#13;&#10;aFNY8LKKNPOrmmpJ5KlapLJLPVmpyVZ5aUsZoRnjLJNGEvTCWO/cfuZpmWGyrCXcdion8HsUzVNW&#13;&#10;kTyRGs683Lp88/yNX7CbE5zvC2mwGymQzH9lsxv28PZt1axE3LtcUURrTFU8szpyU/Ty8mk6FlWg&#13;&#10;zWHbTfbbClpJEaWjT5aSlD6+rjJJBQpq1N0s1arUml3crPDjTU5ZJYx+lhur62m2gzHaPNb2YZjX&#13;&#10;x70XLlFufJFqmur3uI+aIieaOTl/M7gm43dBshuV3f5ZsfsZYnDYCvB4W/j6NIiq5j7uFsRi666u&#13;&#10;euuq5TPwqo1mIiPJyfUHz08vL87cURpFMRzUdz9AJmJ05NNP5TWf28s/n/rMhgAAAAAB/X0By5NP&#13;&#10;mn5/n+j+U10ideb9un0x9LgfUffrpjzF7g8M9KpFevcEbHQVUVE6as3zLqKytz2jPTlmnjUpc0hL&#13;&#10;LJvkhNykY8eHFNnbpckwmebW0YTGzTNuzgMTjJt1xrTXVZu4ammmYnkmJ98lBj3QzedtHuq4PGK2&#13;&#10;g2Zovxjsy2sybZ6cdh7lVq9hcPmOAzq/Xdt10fDiqJwNEckxzzy68iGR5eXF9cFbq7K1K5wXVqih&#13;&#10;UqVVZ6tetVqTRmnqVKk8Zpp5p4xjGaaaMYxj0k4cLhbGEs0Yexbos2rdMU00UU6U/BjSI0jSI5Ob&#13;&#10;k5OX53VkzvPMz2izLF5tnGMv5hj8Xeru3cTiblV27NddU1VcaquapmZnlmZnXVz3pJ0tZV1pagce&#13;&#10;abMLokazImS3JU2MU7rFxpMqSqlbVjhGu8rW1vdK7ciq80lRU1k6SahKuVo6NWenLW48vnfkrMWL&#13;&#10;+By7Qu/dPCTIdw35hvG2bLgcLHcmDD14Pr/RTslmPLC8rbwoZCfmu1HSdjyBbL1JbjWlt9jR3EyL&#13;&#10;6St6UVLiTzNySmvDPPQZwL25KF21rl2iObbYrWywv7XVbsY6f3F7d02QrdqtznI8JX+/Hltsp5sd&#13;&#10;ajcotVZvqsrO/c8oSqpK86XdCWoE2rVwSrYztLo2utLFeYVlRsXo3Cmjc84Xa4NqudEopqZEzggU&#13;&#10;SzUFqGvNShSVpK8s1FTQmqUakIyTxgBP1ivTxgrB+MJsLYexFj3GWJKkH2FTG1kWqz25Zc0Lomrz&#13;&#10;3FCa3mtKnbY9251KiZz/AFP+rY1qsa/HjPNvDWg8IR2AWaNMepLJeobRlpwdXLRVcDGkv5wp48rT&#13;&#10;vdHEb8rUtiG62lytyNBCoZGRfdTxPGybftVO9I2635KVCMqCkmhRgFUR8t+4LVcazNczE8W670ZK&#13;&#10;NSs1PzWtaHKlSryS1aE9VC4UU6mnTrUppalGaelCWpJGE8kYyxhGOfJPL+r5/u+/kZjnj4MVTrya&#13;&#10;xHJP9eT+V9piu/KuOLzZ7rkSQcottSrNFDNVmoy1oVU9VPGTlYSzxlhLyvHh9LHfGSEu/p3nz20m&#13;&#10;S0bQZZfy2urixfomjjaa8SeSdefnjSI5J1j9jbO5Xedf3Rbc5Xtrh8P79VlOJi9VYpq4nv1MRVRV&#13;&#10;RrETpExXM8sTHImRxflG3MqW7SemVRyaqnLLTc2qrxJVKBVCPFqyTSyzTcejGeE0aFaH1ynGWaeW&#13;&#10;SebiQg/tpsVmWyGZV4XEWqrmFuVTVZxcU1cSaZ+FEa80TETyx88cnI7TvBl4TuxXCL2JwmeZPjrO&#13;&#10;CzzB2rVjMtn7lymnE271ERbuVxRFXw6JqjjUVcXlpmJmmJnSOSN27y/fPiJ55/r+v9fOlBEaR+f4&#13;&#10;U/RNXLMf4uun6gwyAAAAAAAAAAj6eYmJmJiOSZ5I/PPM7obt+/d0Q6/u9fl+97JziONrTTyTPczP&#13;&#10;0Trpy/Q41XKKZi9V3m3HEuRy8tfNr9PP/wC7i7MOTGnFdlr3hfWhTc1lBQmt+lLSlr1K7pyMeb/U&#13;&#10;p4ySTUaFaelVVcaeG6hvjLLPH6WP3m73ZLFbV59hqbNP/I8Hct3MbM6xE00VRVVGsROvGiJj88xz&#13;&#10;IlcMbhBbO7gN0udXc0xFU7SbS4HGYXZem1FNV23ir1mq1Zu61VUzTTau1RXVpy8WJ05eRCG/uVd4&#13;&#10;cFTmqqVaqpcqrKa088eiM9aaNSbiS8aMJYQjHolhuhCG72d0J4YXDWMJYs4fDUxRYs2qLdNMRp8K&#13;&#10;mNJ8keSI/wDd1OM+zrMtoc0x+c51iLuJzTMcbiMVdu3apqmbN6ua6IiZmZ0iqauT71l7gqOguzta&#13;&#10;Gv66bmy9jvFGWsE4Gxa9OeSce5VZk1yo3lwyK3vdt2IsZ7bcmhyZ3NSzXA3zLlVZfXQTt9KFNSji&#13;&#10;pr/U4ey/FbXBtbW9mbW9naUaZuampElbW1vR0pE6RA3oaFNKjRpKFOEtOgmSpqVOhQpU5ZZKVKSW&#13;&#10;SSEJZYQA80AAAAAAAAAAAAAAAAAAAAAAAAAAAAAAAAAAAAAAAAAAAAAAAAAAAAAAAAAAAAAAAAAA&#13;&#10;AAAAAAAAAAAAAAAAAAAAAgM4QntHc1bLbTHpe1Q4UStT7Wp65sdWHkywn6Tk2fJ2KH/Buot5uuyF&#13;&#10;jlLQUL2BQqX22wvLDcDZCKliuZhZlitK7M6dzYHQJFdAev8A067STTnaupHTfdUHS3neWm2XbaLp&#13;&#10;OloXvi696KahXeLBv1loKFEWy4WuNejWTV5ZlDW/NNdvuC3VjmyuSNZXDN4AAAAfHX1fVm4xsy6M&#13;&#10;i5EuhgsiwbHYXS57xu+53RKz2/bdvMyWqtd3l3d1tZOmb0Lcjo1lCtQomlllhD0UIw6Q1Y/CBOED&#13;&#10;3ntLrydNOGm90frH0LWU+06lOjPzpluPUhcLOthWR35faOPIL2ywG1bRouGPcfOO6MJqSe+LxSQu&#13;&#10;buCxWGG1pAAAAAAAAAAAAAAAAAAAAAAAAAAAAAAAAAAAAAAAAAAAAAAAAAApr8Ni9Tq0w+Opb/YZ&#13;&#10;m4CAHgZfqsmQfEry/wBqWCAJMtst6pNqT9+xP2GYyIib2PDzN/0MJ7Nadir3P75Iu7XrLPvtvMEY&#13;&#10;ZruO+3v0KfRKaNfNa87V6YDDgAAAAAAPLY+N2Os7Pbpfn5t+Js/+pOaezVto0g+xk/7Xo/kqZPye&#13;&#10;8x0b7pdRS58YxnW9/tPMn9DH4PLAU81zz8em24V9xV0Gr0SoNbZz1SvUt7/ibsLxiRC3reH2a9X4&#13;&#10;X2eh2NPc/vkkbvPrZnv2xj0XxrtMoAAAAAAAA2Neg3vJtIvizYN7MWMnPs34PbL9WYX2aw6pu/Lx&#13;&#10;2b7vrttH9t5my8h1fDHyxP2qua35+fTca2nn/iUeiFBTbLeqTak/fsT9hmMiIe9jw8zf9DCezWnY&#13;&#10;t9z++SLu16yz77bzBGGa7jvt79Cn0SmjXzWvO1emAw4AAAAAADH5N/z9vtQ9nB/Hcr6oxXqK2xz0&#13;&#10;I95JpB8WTA3Zkwk59m/BzZ7q/BeotOqBvn8cW9764bTfbeZsuo9fw/0yH6NPNd6TT6bTXk9xH6H9&#13;&#10;KCnaYen1bHgmt75U3sVL8O7xubL9UWv5yavBk8Cc/wCtJ9lwqPAhQkYAAAAAAAAWfNPPpDYX8FOO&#13;&#10;vkk3F+25nxU7teocJ7PcVf7aeGu2vXGP9tvuZ/Xm9uPkmNkTzWulXO3efPx5PNx/q1LnhEPft488&#13;&#10;WKw+03L5G3fl4R5B0WfX3l5nuW/iN3nfWrD/AGblSBo05Vz0+d++Fl09+xnVdrsyGHEAAAAAAY/J&#13;&#10;v+ft9qHs4P47lfVGK9RW2OehHvJNIPiyYG7MmEnPs34ObPdX4L1Fp1QN8/ji3vfXDab7bzNljN1/&#13;&#10;upfjUz9urmq87Hopa5o79a6HV9yl1whrv2ce+LJYfaZl4jLvy8JMo6FHrry8v3LDxG7e/W259lZU&#13;&#10;ggNMLMQAAAAAAAC+tsUfU1tOfv2Ye3fJhMbdf4B7PdFueuvuttw6fldb5OubP2Xl6ViHVJ8HxYn2&#13;&#10;0dzR+lHplE799/Rj7kFO0x9Pq1vBLb3yrvgqZ4dvjd2N6nn/AFia3Bp8A9pOtLfsuFR3kH7PPT1h&#13;&#10;c7SRtffauiW/RIcmAAAAAABxud4/+hdfoKe+Wulf0LEuhHvV8Ye7vbtCusuu4JXiD2C89e9ouK7N&#13;&#10;9PjO2t/Ttex4ZlvN1/upfjUyTtXNV52PRS1dR3610Or7lLrhDXfs498WSw+0zLxGXfl4SZR0KPXX&#13;&#10;l5fuWHiN29+ttz7KypBAaYWYgAAAAAAAF9bYo+prac/fsw9u+TCY26/wD2e6Lc9dfdbbh0/K63yd&#13;&#10;c2fsvL0rEOqT4PixPto7mj9KPTKJ377+jH3KqvCTPsrRt7zqC+NhI0Pv5+K7LeexPZwy2v3J/wDG&#13;&#10;e/zoWQeuzhV7I+Xu7/x4XIVc38Qt+gMMAAAAAADM89vo1z0M0d8t9c2O1C+dsUvU2dO/7Yy/255J&#13;&#10;Ji7sPALIf4X2q862XDp+Vtvd85gPsXLEr83VN7UvlifbV81zzNzs1IoVdzT53+dCIfam/XMGe4yX&#13;&#10;8awStr3QPud0fWuI7NpKzgt/GNuursN2sUiSK4EtwAAAAAAACcbZlekXeHhYffkdZRbJwFPE/nXX&#13;&#10;Vz2eEGuEn4xsH1VY9bjEj/rTe1HyzE3rnNX0eOzLQEdzHnq/TBNu4vVGO72IR/olj7PseSIrmI0i&#13;&#10;uu7TPz2oq0/+ljl+fy/rZ040fBpon5+PPLHp5fz/ALHZ93phDf1TQmh/RA8ddWHiP3W5ipj6ab+n&#13;&#10;5+41j9pxblPLTRZj80/0zES69P8AuY/eh/66NI/fcV/m6/8Acuev02/2/wD4Q6f9zH70P/XRpH77&#13;&#10;iv8AN1/7k1+m3+3/APCHT/uY/eh/66NI/fcV/m6/9ya/Tb/b/wDhDp/3MfvQ/wDXRpH77iv83X/u&#13;&#10;TX6bf7f/AMIdP+5j96H/AK6NI/fcV/m6/wDcmv02/wBv/wCEOn/cx+9D/wBdGkfvuK/zdf8AuTX6&#13;&#10;bf7f/wAIdEYdUfghH/7mmYi7TVzV46Ob/maoiP8A6XT8+jhxatZ+BYmfLrMTPL8/J/Lo7t0N3TDo&#13;&#10;h7e/70JYf339J56eWNImuqf/ALtE0/yzH9fpNaqOemmIj971nl/Vp/I7zyOY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NODw8IZt/aB23bukbVu/s9sa27YZ+bWtdKmKRnY9UFv&#13;&#10;syDlq700UKUE6BtzC2oKFZfe1nJJUqV+S0q96Wclgh80DDaoWywAAAAAqhcIW4QxbWz0tp/0naTn&#13;&#10;xluzXBdLNCjcVw0uaPFv6YbfeUnK0X5+oVYKEDnlpyQV6S6yLIVQUpmJJWTXteaSLP5n2G8g+e4G&#13;&#10;1dVy3vs3NTd53ncD1dd3XZtF8z3HdF03I5qnl/uG4XjAWl1yeHl+d3KspcHJ1c11auuWuCpSoVK1&#13;&#10;VesoUzRmmjGIW3gAAAAAAAAAAAAAAAAAAAAAAAAAAAAAAAAAAAAAAAAAAAAAAAARq7ZT1JvaQeJX&#13;&#10;qN7LblA1AuzZ9UV0DeOppY7c7FA2PHCTPsrRt7zqC+NhI0Hv5+K7LeexPZwy2n3J/wDGe/zoWQeu&#13;&#10;zhV7I+Xu7/x4XIVc38Qt+gMMAAAAAADNPPZ6NX6HgxHxbE9c2e2uXcHV7zPKvjPXX2V4lJR7kvBG&#13;&#10;907Edmwod91D+Urgfqlkfr83T9x6/gh5IG3K+91ebq7Uq6vyo6RT6IVYOEpfZWjX3nUJ+UwmaD37&#13;&#10;9xsv0zE+iwtz9yi+P7//AKvZP7RmirqR7XFgAAAAAAAFyjg7Heb5T8Zy7eynExKXcr4H4vp93sYZ&#13;&#10;Qj7p18pHJPqflvtOeJ/5vRQ9ub41U27TzfwcdmFd/ks9Kr7daAbhFXeZ4q8Z61OyvLRqHfb4I2en&#13;&#10;Yfs31ivuXnylcd9Us89flCmiRcq573RqPQviw/xbDdc3u2GHnAAAAAAGaeez0av0PBiPi2J65s9t&#13;&#10;cu4Or3meVfGeuvsrxKSj3JeCN7p2I7NhQ77qH8pXA/VLI/X5un5l9FH25fjUjb1XN/Bz2ZV1eS90&#13;&#10;qjt0IAOET95vizxnLS7Kcsmot9XgfhOn2uxiViHuYvykc7+p+Ze05GprkWl9wAAAAAAABco4Ox3m&#13;&#10;+U/Gcu3spxMSl3K+B+L6fd7GGUI+6dfKRyT6n5b7Tnif+b0UPbm+NVNu0838HHZhXf5LPSq+3Wjo&#13;&#10;2m/pF2f4WmT5HXoQb4d/iay7rjC+rSC4NnjFxPVeM9ZhUG5U1Pd4vq62nFPPR0ivtVBhyAAAAAAG&#13;&#10;bfPb6TT6YI75c6PPZlLVstfrucPc40+NfpYxwAO972PO4Ts4hEfhSd82E83jfW4NLrL6KPty/GpF&#13;&#10;mNXN/Bz2ZRR8l7pVHboQAcIn7zfFnjOWl2U5ZNRb6vA/CdPtdjErEPcxflI539T8y9pyNTXItL7g&#13;&#10;AAAAAAAC0Vwa37K1le86e/ymbCQm4juNqOmYb0X1Onurvx/cB9Xs49oytafh1/BHyRN+Ud7p83T2&#13;&#10;oVGflT0ir0Sik21vqbOoj9sYg7c8bHwu8/wCz7+C9qspZcBb5W26LzmP+xczUMSHUc9zo1v0OybX&#13;&#10;3y51zf7UhhgAAAAAAZs93/jyzTzfxC56FoTg2f2VrJ950+/GzaSD3DfFdqfPYbs4lTf7rB+M9wfQ&#13;&#10;s/8AXZOtVR6p/h+LA3xPc1/pT6YVKfvX6M/ein213qa2oz37D3bvjM+J3oeAe0PRbfrrCWPAW+V1&#13;&#10;ub65vfZeYKFJDl2SQAAAAAAAC0Vwa37K1le86e/ymbCQm4juNqOmYb0X1Onurvx/cB9Xs49oytaf&#13;&#10;h1/BHyRN+Ud7p83T2oVGflT0ir0SxD13d6vk/wB3ZPaFahGPha+IPb3z1n2i22nuW8Z2yX6d32PE&#13;&#10;q7RSjb7x/wDQuj0LE6u+Xelf0hyAAAAAABxvc9XWFvtM0d9p6Jc9EJENmd6fV0+CW4flXY5ODgJe&#13;&#10;N3bLqeP9WjlwlvAPZvrS57Lik60fRS/D5C2Wjmr87PppQrYg68e9Yyd7qyO0O1COHC5+T3vD6DT6&#13;&#10;2hs/cj41NkOl1ez31dcpLWIgAAAAAAAEh+zP9Pq5/BNcPypskmvwEfG5tR1Rd/mo58JvwJyDrSPZ&#13;&#10;cUnWh1/D/TOW0Vc1rpNXpuoVR3E/of0MRdd3eSavvFkzz2ZPx+dtJ4ObQ9X431F1sPcx44t0P1w2&#13;&#10;Z+28sa4wgx+TY8/c7Uu1/jPjuadUYX1FAZesAAAAAAM089Xnfvlyjv2D6ru9mE8vB3u/byH4sV+d&#13;&#10;puIDce43wjz/AKLHr7KtH3UjxG7sfrViPs3NV0KPV8MPLAk7TzXPPx6bajCOf+JT6JYh68u8m1de&#13;&#10;LNnLsxfD8XaTwe2o6sxXs19sncb47NyP122c+28sa5Qgw7WQAAAAAAABO/weXv2cheLJfnaZiE3P&#13;&#10;uN8JM36FPrrKs73U/wARuwX1tt/ZWarosvX+6m+NUJNU81PnZ9FSjSvv13odP3uItQnpC5r8FGRf&#13;&#10;ki5GuN7Pix2/6hzP1Uvo9jvDHY/rfLfa8MrAHX2wnxHCdZ4n1ta0W98Yv9FteiA87xgAAAAADE93&#13;&#10;Z8xP85xq/J/ShlnoZ76fFnu7z7PbsJGcEzx+7E+axnst1qPfx4rNpOkYL23DrGHry+3DySl2cc13&#13;&#10;pVvt2Vfs+Xzc/wCscMahvSGzR4Kci/JJxNb75vFTvK6hxfs9t9BsX4a7FdcYD22wrBlBK0AAAAAA&#13;&#10;AAAy00Md9Riv3y8uz67CRnBJ+ULsR1LivZ7jUO/jxW7Q9ZYH2ywsYS9f734kS7Sruv41PolX1+RR&#13;&#10;5qXDWoT0hc1+CjIvyRcj4Hez4sdv+ocz9VL6LY7wx2P63y32vDKwB19sJ8RwnWeJ9bWtFvfGL/Rb&#13;&#10;XogPO8YAAAAAAxPd2fMT/Ocavyf0oZZ6Ge+nxZ7u8+z27CRnBM8fuxPmsZ7Ldaj38eKzaTpGC9tw&#13;&#10;6xqXeq/QDVnlf7t8AAAAAAAAEoOxj9Ur00+/5Z7C8nGxN1Ph9lXV+K9nrQ190B+SRvD+tmRfbGAX&#13;&#10;5ZPQw+HyxJe1c1vz8+m465dHcU9Bp9EO5R9jz+9zfEifk5h+K8x6mxfs9byW++2elW+1Co+ddjMv&#13;&#10;xzm31ox/r7i1nCfi/AdUYb1UB6b2QAAAAABm33WD6sudmSrmp6RHbcs4E9PTC3hZxz8sGY2PuU8c&#13;&#10;m6HrSvtPjd4vi93hdBq7ErR52AFaIB2dH+5h96P/AK6eH3uP8DD/ALaf6Hj1p+e9/kT/AEnR/uYf&#13;&#10;ej/66Pe4/wADD/tp/oNafnvf5E/0nR/uYfej/wCuj3uP8DD/ALaf6DWn573+RP8ASdH+5h96P/ro&#13;&#10;97j/AAMP+2n+g1p+e9/kT/SdH+5h96P/AK6Pe4/wMP8Atp/oNafnvf5E/wBJ0f7mH3o/+uj3uP8A&#13;&#10;Aw/7af6DWn573+RP9J0f7mH3o/8Aro97j/Aw/wC2n+g1p+e9/kT/AEnR/uYfej/66Pe4/wADD/tp&#13;&#10;/oNafnvf5E/0vw6pd8Ib49cIdEOP0exuhu3et0+z905U8auYjEW8PERy1TFXH4k+TSKtNJ5pmY5I&#13;&#10;8syUxRV73T+E3p4/NryTMc86/BieTyfR87vh09cN3VxodHrywjHq6+jd97p3iZ41dU++VxRROlEW&#13;&#10;9eLM8kfNOscvNzR5I05HKdJi5bmZqijkjjTHL82uunk/N+2H7nkcgAAAAAAAAAAAAAAAAAAAAAAA&#13;&#10;AAAAAAAAAAAAAAAAAAAAAAAAAAAAAAAAAAAAAAAAAAAAAAAAAAAAAAAAAAAAAAAAAAAAAAAAAAAA&#13;&#10;AAAAAAAAAAAAAAAAAAAAAAAAAAAAAAAAAAAAAAAAAAAAAAAAAAAAAAAAAAAAAAAAAAAAAAAAAAAA&#13;&#10;AAAAAAAAAAAAAAD0tyXEyWhbr/dlyuFFoty12V0uJ/dVMKkU7YyMiGu5OrgohSkqVY0USFNXU1YU&#13;&#10;qdSpGnSm4kk026WIapnb57fXLm0CyvlnTrp8yk+oNAyG5mKjbrAnYkVqO2R1drNSZufV1zOrQ4KF&#13;&#10;l3Y9e7yRqbytBpuGMOSoyW65KGxuckMiZMFYiEsY9UIx9qEYmNYjnmHKKaqu5pqn80TPoZl4l2ie&#13;&#10;vLAliNGL8J6wtR2KMcMFRwqslj2Dly9bWtZpquy9Q6uc7eyNDulb0k69yWKl6uajQkjXVKKyipvq&#13;&#10;VJpo5ceadJ5J+by/sXPtkXwsW3rR055lb9qBfdz3tknFlGyZsNwsSw7ekuPIdkp09t2atY4r6r41&#13;&#10;xunJFFxrrbyf3W5lSGVYxonNdF3Uuk1NvUBnBnXbY8Ht2uelTI1k6x3K57Jt+w3ad/tWw8psVO1c&#13;&#10;0vD0yNNJ+pueGH6ynG707MvfoUJrMqKa9xW7VcYrFjOunptKusoiGtMyLXshXkO/FWMUTs2Y2UXn&#13;&#10;dFfHra/VIVn5vses+rqtponqtLXVS1XZKwzIE7lVlVKYTrKdaeFetCPKTJ5KauTXXTXl5v6ebyfn&#13;&#10;cqNZrojWadJ5JiJ+n5ubWZWKdjB04MyV9PNPuyVLDdGMY8X/ALmWqO6HT1Q6/W3dJYfwRqtMnzGm&#13;&#10;L9Vet3ltTPwaf3OjlinXT6ddI5uTkmFPnuktEf2c2UqnD0UzGXVx7/xaePP/AC3E/A10108vPzzC&#13;&#10;YqPr9XTNHp9r+jpJkRPdROuvG55/PPJH8msKupjSadI/I5vn1jn/AKPL9LtMuIAAAAAAAAAAAAAA&#13;&#10;AAAAAAAAAAAAAAAAAAAAAAAAAAAAAAAAAAAAAAAAAAAAAAAAAAAAAAAAAAAAAAAAAAAAAAAAAAAA&#13;&#10;AAAAAAAAAAAAAAAAAAAAAAAAAAAAAAAAAAAAAAAAAAAAAAAAAAAAAdYdcB5Yjm5Yj+Xl/Xpq5Uxy&#13;&#10;VTpM6U1TzckTEa8vzfTPzOEM36jcRaeWKs9ZMuhG1VaqFcqaGSnNy7291UFDlpkjYjl3SxU14xlp&#13;&#10;JpltZIlq1o8WKiHFqRl11txvM2a3fYbEXc7vW5vV2rk4XDU1UVXq7lMTMRFvjRVGtWmkzHL+rk3b&#13;&#10;uf3Dbdb58fZw2y2Au/gdjEWKMzzO9RctYPDWb1zi++VXooqiuKaYqmqLfGmI5ZiNYVfdVWvPLmpy&#13;&#10;qqt9zWUmLGtF9ruLNaTbJLShMmp8hKikfFlKWjO8z0JqHOaEFkk8EdavWhRjHjRmmrT3l76drN4l&#13;&#10;3E4DG4yvC5HRiK6sLZsVTExROnF994vF48xxY0114uunlXpbj+DLu23JWsFm2SZbbzDau5hLNnM8&#13;&#10;fi6Ir98rpiqbvvHvvHjD0XJrrorptzEXKaaeNHkjCFE2Or2rgkam1c5KpuNPKlb0ihZXjJT3Rnnh&#13;&#10;RTU6lSMkkI75poScWU1DhsPisbcow+FsX8ZenkpqsW7l+9z66zRbpqriI15Z0/oSCx+OwmAtXcZm&#13;&#10;GIw2W4aK+PVGJvWsJhadeSIi5eqt2omdJiI1iZ5oiUwWmvZH33kthcbkzU8uOKaUZk9NgZqDejeH&#13;&#10;tZLNThWULV6eosTpkiGpSrJ5UM1JXXU1asquVQnoS06U1WUW73gx7Q7UZdGa5vXVl+Hr096ouU1R&#13;&#10;dnkiqaptVcWaY0mNJmdZmJ1iIjlgpvn4dewm73Oacg2asWtpMytUzVjLuGvRTgLMzVVTRapxNEVT&#13;&#10;cvUzRVNyIt+9xE0cW5VMzFOTcNijjzdDfmq6YwjH/JJrh6/Tv3Pm+Hret0exE2TTwQqJqjXMquLM&#13;&#10;xHH97p108vLx/wBmnl8jSc+6S0aTEbJ0cmszT+G3JjX/ADP8vJ+zmlVwbgnH+nOxYY7xrRcKFu90&#13;&#10;1L3WqOa6u4q67ouTo061RNXUTT1JZK0qKhGFKE0Zae7dCO7eSt2D2B2e3eZJGRbN01Rg65m7dxle&#13;&#10;v4RcvVU001xrOtURE06xGs06TMxzq8d8u+LbLfXtbO1m21y1VmVmzbwmGwFiKYwtrC27l2u1OlOl&#13;&#10;E3NLmly5xONVFNMTPwYcv79/F6eLxYdEYdf8nT/L0fCfa0xpNMRM0e981URy1xyc/wCr5/8Ai1LV&#13;&#10;M/CnvsVRrVTM6RR5dImfm+hwhnrAljag7FebMvBraqixY0ubcxXMrZULs62opcpKUlVzZIq+JFOs&#13;&#10;hyFGaMaVehGeNKnvqfSQjDXm8Pd3lO3uUYjBYuxajGV0zGHxVVqmuuzVpOs0TPLGvJrFMxrpDd25&#13;&#10;HfhtLub2lwWaZdisTXlFF23VmOUUYq7YwuYW6KtabeIpp1pqimJqimqaauLFdWkazyxQYx2NaBjy&#13;&#10;I4u2RsgzOlhs76iV2s2stGeg63M1Uqlaooo3HPylCVgUR4iaFLubXdZY8erxp5eJLx4tbM8EnF2s&#13;&#10;9oxG0eLojJ8JiKLuFizM1XL9FNUzxblOlMUa6RyU1V/nny2Cbde6MZVd2QnC7D5PiP7ZsywNzD5h&#13;&#10;VjeJRhcvvV24pi5h5iq5OKppmqv4N23aiYiJ05eScynLLSopaFOWEtNLTp0qcv8AupJJZZZeNH/G&#13;&#10;julhCMY9O+H3pxWMPRhMPhMNasU2rWBt02rFmiNKaqaaYiJmKY05YjTl1n9qprG429jsZj8biMRX&#13;&#10;fv5nfqxGLxFzWquLlyZmvlmeNzz8/Jp+Z1mjv3xj0dPoendA9nSOWeNMTVM1TRy6RVPPEeT6PzPS&#13;&#10;qq5KYimJpppiim5p8KqI5vp+nn0+d0hu/vGEPKcZ54nSJjy8ms/1+f8Ak5XGPLHGmI8k/wDDV1jD&#13;&#10;1926HV17/wC/VHp/7Y8pjyxTER9H9focYmddJqmqqJmdeXy/T/X7naYAAAAAAAADrujH4P7/AAmd&#13;&#10;I0n55nlj5/JyR5fp/rry+FrGusfNz6RHNzxzP0lljvl6/ZjGPVD2Pa3RM06xcomJ10ieNOukW9fL&#13;&#10;M/kxEfPMEU1103IpidaqoiKYjWbkzVEaUx+XrPkjWddNPprn7Za8sZXHeePGNmuOZ2yHaSRYifmt&#13;&#10;BQTqWtpaXCaqtllWuUinlZHiopnSRkb6SarRlTT1p1CmippQTxrg4V2b5Djc+sYLA3bd/NsLcicV&#13;&#10;dszRcomzNqdKZu01T8OK6qOTm01mZiY0Xee58bPbX5PsHjsdneDrwmz+a3Zu5ZTiZu2sVN+1cm1P&#13;&#10;veErtU0/g1VNN2ubs101TXNHFoqoq98iJnDt9Ksa5Osa+G5wdGyvbtxti6spZqtRO49zpVMlJ1Tp&#13;&#10;qlOrRm4ytsqKkk9OapJJWp1p6NWaFOpNEjNstml3J9pMjzG3NcU4bG4e5e4k6TNFNce+U08sa606&#13;&#10;xprrOunNKc22OQ4babY7anJL9Fqq7mOV43DYWm/TxrMXbtmuizXdiYnSm3dmm5TVxZmmqmJiNYXe&#13;&#10;7ZuNDd1tW3djbSr0W25GFnfkVNVJJTVSI3huTuCWVRJTnqSSV5aCmnCtJJUqSS1ITQlnqQhCaNzu&#13;&#10;RZvhc+yzKM4wcV0YW7grE1UXIqoriarNOvweXy+WOf8AM6xW2ezeN2O2j2j2ZzL3u5jsFm+Ose+2&#13;&#10;K/fLVcWcVcp40VzpMRVFMzETETGvLEcr28euJ+xHl+mZmPzTMzH8kxq+SqnWY5NNIppn89MREz/J&#13;&#10;+vndDLiAAAAAAAAAAAAAAAAAAAAAAAAAAPSBiInWdY0mNfLE/nZ5dOf9XLyuu/o64+109XkM6RPL&#13;&#10;NdXPyU8unJDlHN3uObu+TWJjnmPL+z8zrHqh9Lu+7/f/AKzHFiP+apo+mIjln6fp/l8hVVrpEX6r&#13;&#10;sfNOukft+nkdYR6Ix4u+G/2emH9PwieWYj3qmqI5eNMdz+v+jQp5In92qonTuY10q5fTyusIw+lh&#13;&#10;Gbf7EsYdG/d0Q3R6P7+2Yqoiumaa59+p5/ea41o1+aYnk00+jlhzou3LU0V24nD1R/8AlFudK4jy&#13;&#10;1fB0n8/l/Ww21OaGcK6opqz7daVXb1/UmzuW2Xex75FVOlGqnjSndEclVNRfeaUqHN0dJdW4qWlU&#13;&#10;n5KaXqNJ7y9xmx28Smcdi7EZXnsW5t4W5haNLddfJxZuxRxaau5iNavnnmSv3FcLXeTuUm3k+X4m&#13;&#10;doNkKsTF7H4PH3p99tW64qm5RhL1yLtdiJqr49dNuIi5VRTrzRpX91LbNTPGBoO761tkuQLBRTuC&#13;&#10;2m/29CauvbmWkupJW6d/a56VKoncFdNTQnmStczpSpRhVhy8ZZITRgZvB3BbcbB++4rE4SvHZfcq&#13;&#10;r95uYKmvETFvjTxIuUUUTVFcxpyRExGmkzzLcd0XC63Tb2rVrAYLM7WS55bizGIwmbXLWE98u10T&#13;&#10;Vd/Br1dz3quzbriaePcqt1TrT8DnRzqUitGorJlaVQlU0Kk9KunUUalGtRqSTRlnp1aVWWWpTnkm&#13;&#10;hGWaWeWE0sYRhGEI7zRd21csVTbv27li5TOk271FVuumY5JiqiuIqiY5piY1jypQWblvE24v4a5b&#13;&#10;xNmuIrpvYeum9ZroqjWmui5bmqiqiqJiaaomYqiYmJmE9Wzo4RrtFNnxPb9pp7+VagsFtFVkTKMP&#13;&#10;5fdlzxIkti2bcVW9b9n2HeLjSe3TGtvN0lRApi320iglr9zE6aehCnHjScdJ59J0hnWObWNVnnTF&#13;&#10;w1zT/cDLdVXV9pbyLja4Ezogp2ajwIua8ntbmzTpakzkpuBbertjxS1OFBbCjSSJUKRyoV081StV&#13;&#10;U0akkKU2NdOdyiJnmiZ0+aNU02m7hKOyM1E2hab8o1Kt2E7svB/r24gxTmZpcWW/0i7u3Oxtc7jS&#13;&#10;tmjddspkz9V5BY114XJUl5iqoVV3Mp+VpUzGmnOmM+b7gn9erEv4R7O/tkzpPzT+xjWPnj9sPVP2&#13;&#10;pjTrbLG83I+Z0xIhZbfanF7eFscg2sogja2lHWXuCqNBK6V1VaCdInrVo0k1CtXqcTiUaVSpNLJF&#13;&#10;pPzSax88ftRreeFdi/8AsgWGY9P/AAO/vvf+JphlDjqW4Zroesa2cjtunDDeZcuZTtp6rs1kT3k2&#13;&#10;29Z2Ir0kbrkpty18hdrXdT9dKJjcGKktebfrRs6ZasmmbqC5C3wUKJkzVnSY54l7LZH8KwS7QbV5&#13;&#10;bGlTOGm238DKclNjrQxteNq5Dr3W01rtZm5a/wBdqu+e5261JWduXMzWuTtKpt7rrltwVm1t5jJT&#13;&#10;VTKaRhcUAAAAGP8AqU1UaedHuM1uYtTOWLVw7jVvXtrWoum61CqVLFwd16Ztb0iZG3JV7ourV1qx&#13;&#10;NSmlRIVHN5KnLqY0U8s9WVqKAu0O4YzqResn3DZWz4s6y8cYys+9HBIyZbv5kb75uLKds0GxKjhW&#13;&#10;VWS7oa7RaaaL/I4rWha3vS5W4ssW+ovToVFeukTjXy+SFQXUhqp1FavL+mybqTy5fmYrwp0lqFsd&#13;&#10;L5uN2uCNvMy54cX2Nt23I5qlUGO3Ejm7Lq7eyII0kKPnE8tClLCMd7y6eX5vL+xnizxeNpPFjnq0&#13;&#10;nix+vmfH4vwvk/MdwJrdx1Zj3dDoplUz06aFLGWhxUSeKpTx1qiNFFTmpJ4RrRpzqJas0u7k5Jpp&#13;&#10;pYR+gyLZfPNo8ZawWVZfjL9y9XFFNdvD3ptxVMxyVXYp97p5PnqjyfPq+W2n222W2LwF7M9pM6yz&#13;&#10;LcLh7c3bkYvF2aLk241jj02ONN+unWJjWi3VrMTHkTGYP2Ndz1HVM8Z4u9qQMElNpX0GKzqqpe4O&#13;&#10;PGrQquTQ7KVaZq7kx5t+p4LEE66pTrTVIySRhTknmllsbwR8/uYnDYnbHEWcPl1yLV33uxXN27NM&#13;&#10;zrVbrjSjizpOmsTVpP5tJr/3ne6K7F4PAY3DbtMuxWYZ3bnEYai/jqKMNg6K6Ym3ZxNqqiu/Vfpi&#13;&#10;5pXxLtuiKqYiJ0406TLYn0yYKwjRZYY6x3bjW6MaJU3pLmqNiNTdc6dbGrzqC24p6HdJXNVkrTUJ&#13;&#10;561aM0yeElGO+SSEpLzZDdTsVsTdw+JyLLbN7F4e3XbpvXbVM3eLdomi5PHqiap+DNXo5tFbm8jh&#13;&#10;Hb1t6VjG4LarPsTYyzHX7OJuYDB367WDi5hq6bliKcNbrptRHHpp5qYjja1aaudeiMIQ39cemX1u&#13;&#10;vq+56/t9BsqJjl4tVUckR71GsUR9EaTp9DQ1VUzETVRGvGmZxHJNc8uvGnXlmfn1n5uXTnev0/Sd&#13;&#10;HrQj7P8AJ/eJmI+fW380RM8v6405/ucZ5ZnT935vhVaRpP63b/R0/AYiKpnkjyc+vL5fvcdeaNfL&#13;&#10;zeT+vO6AAAAAAAAAAAAAAAAAAAAAAAAAAAAAAAAAAAAAAAAAAAAAAAAAAAPgMqZHt/EOOLvyZdM1&#13;&#10;XuHZzOpd1tBLMn58rlT0p6kEqCkpUJqddXW4kYUaPLSRnjCO6PRuPl9tdpcHsfsvmm0WNqp95y+1&#13;&#10;x/euNTF27VNNdUU26aqqeNPwPJPJrGvPDYW6zYDNN523ORbF5RHFxOcYmixOIrou1WMNRVXRTN3E&#13;&#10;V27dybduONzzTPMq1aq9ohmLUZXmZG+srx3YHMFDWqtRheFU1J+orJoSrJn5TJKki40FFKlQhTQK&#13;&#10;adZMkjCtyM03LzxKxd5m/faneFVVhvwi5l2SxNdu3YsXaqYqiZ0mbkU6caZpiIpirWI5dOdfTuM4&#13;&#10;KO7/AHJURiLWCtZ5tTVVZu3M1x+GtVXrVVETNNGG41V38HiKqq5qrt1Uzc+DxojiRpgEtrV6/Jxl&#13;&#10;480JYRhvl6YQ6ox6uiH9/YgaQuVVzpTOMu4yI5Yi7NdfEny6caZ0nk8mnl/OlHevUfBqjBYbATpx&#13;&#10;Z/B+JTNz8/EiNf8Ajzcsvp8frXZvuy3lTXKpkWp3NJFNVTcpCvLV5To5KanDjQqcXfu4u+O7fu9c&#13;&#10;/Dz63auZLmFN6rS1VbuceurSIj4MxyzPNH63326nGY/AbytksTllFd3MreOwv4LYsxVVduT77RpN&#13;&#10;umiJqqqn/wAMTM/Onqpyx5GlGPG48ZJeNCMOn0MOmPr9P9+srrzSm3RmGLptVce3TeqiiuJ40TGs&#13;&#10;6aTH5vndyPYDFY3F7FbP4vH4ecNmF3L8POIwsxNFVqfeqddaJppqpnnjlpjQ9r+/lPRjWJ5uWOV9&#13;&#10;fVFMxxdfgc/G8uvPpHl5/pftSmjx9/Eln3wjDix3Qh63Tvj68N3X0x/o5U1TERTF2uzHGirj0zOs&#13;&#10;THNzcun0a6PHet0XZruXMvw+ZVV25s1YXEU0VW6rc8/d0zTrpGnN5eXk5Hzcto2vKuXOEtvNEF7l&#13;&#10;CrK4qoIU0FKuFWrJVqQU1+T49fj1ack8/Hmm408kJo9MIH0FW1Oe14fD4Wc0xcWcNMe8VReucbSm&#13;&#10;OLHNVHk+ny6NQWNwu6nC5xm+f2tgshuZnnnHjMrNeX4Obce/V++3dNbXFnWuImeTniJ56dXtmtpa&#13;&#10;Wqs4qW9ob6Cl2UQVuVehQo0KqxTDlN1ZVPJLCavV31KkePU3zQ483T0xPXx+e5pmkYeMZmmKojCU&#13;&#10;V27Gly5MzTXxZq15fJNFPJrL9nZTdRsJsJcze7s3sNkl+vP8TZxeZzcwmFo0v4em7FrSZtzxtYxF&#13;&#10;3Wefy8urwlFt26peqVwV2JrqPieMnIONRGnnXUZZJYySS01cZOWpwkk3yywhN0Sx3Q3QPLa2lzqz&#13;&#10;gLmWW80xM4K53Uzcr1iJ5+TWOeefT5npY3cru1zHazC7d4vYbI42lwWk4e3GBwk060xFNMzX71pr&#13;&#10;EfBiefSXvZ598080PqMY9HJy9UYfB0R3/d3/AHfufhzOsTTM+/U66+/1zrXE/r5f1Rz8zaVq3TTX&#13;&#10;FduijKqpo97qyzDRFOGrp5I+FFHFonmjnieSZ053jnCeefzvNTERERFMURERHFjkin/wxpyaRzBh&#13;&#10;kAAAAAAAGnk8p5NfJ8/k/aAAAAAAAADOnljm5v16Gs/q/PP/ALAiNY5OfXm+jRjXT6Obl8vPzfP/&#13;&#10;AO/0P13x4m7iw3ez0b/Y/p9vecuLGvfKvmmnl0+b59P6PpeOYmZj/kVmrSY0uzxeP+fXT9fzvy/o&#13;&#10;Ma8vNE+Tm5/p/O8kzpT3cxM+T/B+iNPo/rqCJiNdY1+70ms/B+HPk5def6P6/wAvOxg1fOqJLhxU&#13;&#10;31q8kixe8N0yOhNv4ymCZRSqKISboRljClTmhPPCaMv0sejjeturcXg71za6vFxRM2LWGmiurTki&#13;&#10;qqLmlPN+b59PmVh+6s7SZZhuDvh9nbmIpt5tj88oxNjDRPw6rFqcLxrnJ5PgVRy6a8WdJnmiIGpP&#13;&#10;NGaMIb5Y9UJIb90m+PV0ff6ukmXp8KrWmKdeSdIjm/k/P9OvO60sTV7zY/da7nvccbWdfgTEzyRE&#13;&#10;66RGmsc30czO3RNZ7E8Pz9cLmniqcWGkg7lxrRjNRSVVVSvLVUS0pt8ka8vJ040qm6E9GMsJpIwj&#13;&#10;GJonfdnmYZbk9vA4aaabOKm5Re5YivTSmNPnnknl8kxyT5Vr3uW26/ZDa/eXi9qc9i5czPIIwt/L&#13;&#10;taKq7FN6arlXHqnSaKaqZt0zTVPczGsTGiTGPXHq+D+8SIWmutVUzPJrr5dZ5Z/XHK7G1PvdPwKK&#13;&#10;aKIp+DFNMxPJTyRPJ88Oh43MM6TPNEyxNUROkzpM8vKGGQAAAADOn5+Tn+hjn5Inlr739PJ/WeTm&#13;&#10;1d0IRhvmjDfLJvjPvjCEIQh1xj9yHrxOVNFVdVFuI+FcmKbcfPMzyaej9bw3r1nC2b+KvVRFjA26&#13;&#10;72Mnk0pt0RrVNUzp5NeeY05dfojU1R5+ruji7Y3Y0rdOxoqtRO5q1idOuq13GjNGlLXbZ5+UlS82&#13;&#10;+qy0VdGpLVnkrTwjCXqjLzdLu5sZRhbOfZjVXTml+xNFEa1UxTh7vFrmmY+DxpmaKNYmNI053XU9&#13;&#10;0I4Z2abxdoMy3TbG0Ya9sFlWZUX8VXci1dqvZtgPf8NavW6qffKbcUUYjExbmm5xqornWmNGAU0d&#13;&#10;80Yx9nqib5+aInWI5In6FTdUzVVVVMREzMzOnNr5VzPga2nbONHX1krUIqxfd6DCrTpou2ylmR3F&#13;&#10;rqNtvRua+bpsF7tNrQ1l8U6h0i+NVrvy5Kra06xDLRbqnLqqM9VPLVOLZhQ6ob+sDqAAA53Tf07u&#13;&#10;n2QIKdrRsD9H21KS3Nkq5WZRj3VTSsKvbVj5mtxRWRUqrk3zIJ2KfITEjmTUL2oJUjbTtpEqeKiq&#13;&#10;vb7Msq1G2lUmTUktTHGiJ055+bT+lieaeXT6f6/marraB6FMu7N7VBdulDODxY9wZEstks5+c3PH&#13;&#10;jk6u1rVEd7W2gudrpo1z0ysDhUr0UDhRprJajZRkpqZaklKetThLUjyjTljkpieefm8rnFU8aidI&#13;&#10;r4sR8CdOLVpEc/Lp9Pl/byPjNJrovSZdYkqZXXoJ3GValXJ6VWaSksoSpFCmWmolljCWrLTr0qU8&#13;&#10;ss0Iw40ksYQ+lgaz3q4TD4rZTGRiLVNc2rfHt3aqYmqmqKo04s6ax83JM8mqbHAG2jznZ/f5s9Vl&#13;&#10;WPxGGpxuMqw+KwNu7Xbw9+zVarmqi7RTPErppqppqimqNONTExypgZoQhGG7/cyx+GMsIx8vWQTq&#13;&#10;mZqq18lVVP6oqmIdryiP3OzV5blizdr/AE7tqmuuPzRVVMQ7TDkAAAAAAAAAByimdY5J548kuFdc&#13;&#10;UUVVax8Gmao5Y54jWHk0qMJqskm+O6aEJo9O7q6fW/v1+scKquLauXIjSaKuLH7f68kvNZt0Xcfg&#13;&#10;8HOk28TYm/XGnJNURVMTPk1+D88zP5pRO6wb5dn3IKi1YwmTNdqwppqNPnFSemqVVqUqmsujRmll&#13;&#10;kpVZqKimnjGWM8Y06Eu+bdDdCbO53IsJluy2GzS1FM38wjj3ZiI43dcXizprMxya6TEcs83M6wHu&#13;&#10;ku9XaPbjftnGwuYVXqcn2QuU4XL7ddVcWu4/CJu00VxTRFVXvvF1p54pjlY0WFYF6ZWvyzMY49Yl&#13;&#10;l137kG52SzbMtlvmTwXP9z3I4p2lkZ0UyusnTSqXFxVJ0lCKivRocpVljUqySQjNDb/FimdIjn+F&#13;&#10;zaRrPP8As/rzK5ZqquRx6p4001Taif8Aw06afyzP0fM2zvB99iW2bJ7Cz5e+QX9RceqbPtv2/Ll6&#13;&#10;DesVRs+zmdpUVnFgsJhS1eSkcVLOpWrFrrcVZAgVqF7ipaoUqyFsSLFGXFYjAAAAAAAAAAAAAAAA&#13;&#10;AAAAAAAAAAAAAAAAAAAAAAAAAAAAAAAAAAAAAAAAAAAAAAAAAAAAAAAAAAAAAAAAAAAAAAAAFQbh&#13;&#10;qPqWmBPH9xd/N01VAUM9l1tRdRWyq1FtecMIOcXm13mZuaMzYYeHBUnsfMNkUFfLVWV55KCjuRcj&#13;&#10;byqtTZF8pEqt0tZ1rVt6V0txyf7ffg29mgXXzp12kGnO1NSOm26pXm2XuXubdVquMyZNe+L74TJa&#13;&#10;FZ6x/kJloKFEWa5GaNelGEYTKWt9a67fcduLXW23Nsc1YZsgAPjr8vyzMW2XdOR8jXUw2PYNjsLp&#13;&#10;dF4Xhc7klZ7etu32ZJVXObw8Oi2tQTIkLejoVa6qsomhCEIdE2+G4DVf8IE4QLee0yvNz056dHN+&#13;&#10;sfQvZL7GZOmmgrZrj1HvzMr4yO/b9RzcgpbrHbVlHn+P8fuPTQm5tdt4JI3L3KabNCsFCP02+P8A&#13;&#10;f2AN/cAAAAAAAAAAAAAAAAAAAAAAAAAAAAAAAAAAAAAAAAAAAAAAAAABTX4bF6nVph8dS3+wzNwE&#13;&#10;APAy/VZMg+JXl/tSwQBJltlvVJtSfv2J+wzGRETex4eZv+hhPZrTsVe5/fJF3a9ZZ99t5gjDNdx3&#13;&#10;29+hT6JTRr5rXnavTAYcAAAAAAB5bHxux1nZ7dL8/NvxNn/1JzT2attGkH2Mn/a9H8lTJ+T3mOjf&#13;&#10;dLqKXPjGM63v9p5k/oY/B5YCnmuefj023CvuKug1eiVBrbOeqV6lvf8AE3YXjEiFvW8Ps16vwvs9&#13;&#10;Dsae5/fJI3efWzPftjHovjXaZQAAAAAAABsa9BveTaRfFmwb2YsZOfZvwe2X6swvs1h1Td+Xjs33&#13;&#10;fXbaP7bzNl5Dq+GPliftVc1vz8+m41tPP/Eo9EKCm2W9Um1J+/Yn7DMZEQ97Hh5m/wChhPZrTsW+&#13;&#10;5/fJF3a9ZZ99t5gjDNdx329+hT6JTRr5rXnavTAYcAAAAAABj8m/5+32oezg/juV9UYr1FbY56Ee&#13;&#10;8k0g+LJgbsyYSc+zfg5s91fgvUWnVA3z+OLe99cNpvtvM2XUev4f6ZD9Gnmu9Jp9Nprye4j9D+lB&#13;&#10;TtMPT6tjwTW98qb2Kl+Hd43Nl+qLX85NXgyeBOf9aT7LhUeBChIwAAAAAAAAs+aefSGwv4KcdfJJ&#13;&#10;uL9tzPip3a9Q4T2e4q/208NdteuMf7bfcz+vN7cfJMbInmtdKudu8+fjyebj/VqXPCIe/bx54sVh&#13;&#10;9puXyNu/LwjyDos+vvLzPct/EbvO+tWH+zcqQNGnKuenzv3wsunv2M6rtdmQw4gAAAAADH5N/wA/&#13;&#10;b7UPZwfx3K+qMV6itsc9CPeSaQfFkwN2ZMJOfZvwc2e6vwXqLTqgb5/HFve+uG0323mbLGbr/dS/&#13;&#10;Gpn7dXNV52PRS1zR3610Or7lLrhDXfs498WSw+0zLxGXfl4SZR0KPXXl5fuWHiN29+ttz7KypBAa&#13;&#10;YWYgAAAAAAAF9bYo+prac/fsw9u+TCY26/wD2e6Lc9dfdbbh0/K63ydc2fsvL0rEOqT4PixPto7m&#13;&#10;j9KPTKJ377+jH3IKdpj6fVreCW3vlXfBUzw7fG7sb1PP+sTW4NPgHtJ1pb9lwqO8g/Z56esLnaSN&#13;&#10;r77V0S36JDkwAAAAAAONzvH/ANC6/QU98tdK/oWJdCPer4w93e3aFdZddwSvEHsF5697RcV2b6fG&#13;&#10;dtb+na9jwzLebr/dS/Gpknauarzseilq6jv1rodX3KXXCGu/Zx74slh9pmXiMu/LwkyjoUeuvLy/&#13;&#10;csPEbt79bbn2VlSCA0wsxAAAAAAAAL62xR9TW05+/Zh7d8mExt1/gHs90W566+623Dp+V1vk65s/&#13;&#10;ZeXpWIdUnwfFifbR3NH6UemUTv339GPuVVeEmfZWjb3nUF8bCRoffz8V2W89iezhltfuT/4z3+dC&#13;&#10;yD12cKvZHy93f+PC5Crm/iFv0BhgAAAAAAZnnt9Guehmjvlvrmx2oXztil6mzp3/AGxl/tzySTF3&#13;&#10;YeAWQ/wvtV51suHT8rbe75zAfYuWJX5uqb2pfLE+2r5rnmbnZqRQq7mnzv8AOhEPtTfrmDPcZL+N&#13;&#10;YJW17oH3O6PrXEdm0lZwW/jG3XV2G7WKRJFcCW4AAAAAAABONsyvSLvDwsPvyOsotk4Cnifzrrq5&#13;&#10;7PCDXCT8Y2D6qsetxiR/1pvaj5Zib1zmr6PHZloCO5jz1fph8NduRbEsWCHzbXradoRdIKItnmou&#13;&#10;JnYouPNI0OdwRd1FaeCuCbnSTnPIQn5DnVCE8ZeXk3/NbQ7bbJbI8W3tNtPgMlquctFWMr971iY5&#13;&#10;J0mmuOTWJ0mdZjlnSNIfoYPJ80zSriZRlGKzu5HPRg7N2/VpVrETxbNNfdTFUR8HTn5OSYj46XUN&#13;&#10;gfp/79WKJY/dyDaP9DlDf7fkPmqd8e621TN+veNkOIszGtPFxVrTm/8AuVE1fP5KfJ+v9arYnbOx&#13;&#10;pOL2IzvCUzpy3MvxlMaf42Gp5Pp/9nd88Ngb9erFH4RbT/tA4/3Zt1P/AHlZD/peH/3bH9pW2n/Y&#13;&#10;vN/9Ax3/AKY+eGwN+vVij8Itp/2gP7s26n/vKyH/AEvD/wC7P7SttP8AsXm/+gY7/wBMfPDYG/Xq&#13;&#10;xR+EW0/7QH92bdT/AN5WQ/6Xh/8Adn9pW2n/AGLzf/QMd/6Y+eGwN+vVij8Itp/2gP7s26n/ALys&#13;&#10;h/0vD/7s/tK20/7F5v8A6Bjv/THzw2Bv16sUfhFtP+0B/dm3U/8AeVkP+l4f/dn9pW2n/YvN/wDQ&#13;&#10;Md/6Y+eGwN+vVij8Itp/2gP7s26n/vKyH/S8P/uz+0rbT/sXm/8AoGO/9M7ZtQ2BoehzRiePtZBt&#13;&#10;GHsevFxj/L/2evc307qrVcUXd6WzluqqdIoqxWG1mfzcWJ/r8xGwm2lyJqw2w+d4uI5eNby7HaRp&#13;&#10;z8sYaf2/R5H3lq3raN7t9d1s66beutuSK6iJQ4229Nj4horadKjWqoaqpprqKFJbRTqktWZPPGFe&#13;&#10;WgoTzRl4teWaP3eSbR5LtFh/f8hzjC5/Zn/nsJVRNuOadeNERTyRVTrExzTEz5JfkYzL8xymubOc&#13;&#10;ZViMlu0001TZxdu5auRTOsRVNF2mivizNNVMzNOkzE6c3Fj7E/feq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gwtq5risq4WG77Qfni1rstd4bLhtm5bdcFbPcFvv7OqpOLQ8sb&#13;&#10;y3V0y9sdW1woUF6JwSKUypKqpUFaSaEZYAbQrg8nCF7d2g9tsGknVo+tFra3rUZpqFtXLX5qzsGq&#13;&#10;FgZ0catd+Yk9KCdvbcttiChVXXtZyWVMmfk1GtetnJIIIXAwWaFsUAAAqd8IY4Qzbez3tx/0maS3&#13;&#10;1luvW9dDRInua5aXNHi39MDA7o+Vovb5Rq84QOWW3NBXpLrKshVKpTMSWvQvW8UsUHmeYLxDV6XP&#13;&#10;c9x3vcT/AHleL+9XVdt1PTncNz3NcTkseLguF/eFVVxeHl9eXGupXuTq5L69ZetcFSlSqVKqtdWq&#13;&#10;mjGIGzX4Ff6lpnzx/sqfzd9K4FvgAAAAAAAAAAAAAAAAAAAAAAAAAAAAAAAAAAAAAAAAAAAAAAAA&#13;&#10;Eau2U9Sb2kHiV6jey25QNQLs2fVFdA3jqaWO3OxQNjxwkz7K0be86gvjYSNB7+fiuy3nsT2cMtp9&#13;&#10;yf8Axnv86FkHrs4VeyPl7u/8eFyFXN/ELfoDDAAAAAAAzTz2ejV+h4MR8WxPXNntrl3B1e8zyr4z&#13;&#10;119leJSUe5LwRvdOxHZsKHfdQ/lK4H6pZH6/N0/cev4IeSBtyvvdXm6u1Kur8qOkU+iFWDhKX2Vo&#13;&#10;1951CflMJmg9+/cbL9MxPosLc/covj+//wCr2T+0Zoq6ke1xYAAAAAAABco4Ox3m+U/Gcu3spxMS&#13;&#10;l3K+B+L6fd7GGUI+6dfKRyT6n5b7Tnif+b0UPbm+NVNu0838HHZhXf5LPSq+3WgG4RV3meKvGetT&#13;&#10;sry0ah32+CNnp2H7N9Yr7l58pXHfVLPPX5QpokXKue90aj0L4sP8Ww3XN7thh5wAAAAABmnns9Gr&#13;&#10;9DwYj4tieubPbXLuDq95nlXxnrr7K8Sko9yXgje6diOzYUO+6h/KVwP1SyP1+bp+ZfRR9uX41I29&#13;&#10;Vzfwc9mVdXkvdKo7dCADhE/eb4s8Zy0uynLJqLfV4H4Tp9rsYlYh7mL8pHO/qfmXtORqa5FpfcAA&#13;&#10;AAAAAAXKODsd5vlPxnLt7KcTEpdyvgfi+n3exhlCPunXykck+p+W+054n/m9FD25vjVTbtPN/Bx2&#13;&#10;YV3+Sz0qvt1o6Npv6Rdn+Fpk+R16EG+Hf4msu64wvq0guDZ4xcT1XjPWYVBuVNT3eL6utpxTz0dI&#13;&#10;r7VQYcgAAAAABm3z2+k0+mCO+XOjz2ZS1bLX67nD3ONPjX6WMcADve9jzuE7OIRH4UnfNhPN431u&#13;&#10;DS6y+ij7cvxqRZjVzfwc9mUUfJe6VR26EAHCJ+83xZ4zlpdlOWTUW+rwPwnT7XYxKxD3MX5SOd/U&#13;&#10;/MvacjU1yLS+4AAAAAAAAtFcGt+ytZXvOnv8pmwkJuI7jajpmG9F9Tp7q78f3AfV7OPaMrWn4dfw&#13;&#10;R8kTflHe6fN09qFRn5U9Iq9EopNtb6mzqI/bGIO3PGx8LvP8As+/gvarKWXAW+Vtui85j/sXM1DE&#13;&#10;h1HPc6Nb9Dsm198udc3+1IYYAAAAAAGbPd/48s0838QuehaE4Nn9layfedPvxs2kg9w3xXanz2G7&#13;&#10;OJU3+6wfjPcH0LP/AF2TrVUeqf4fiwN8T3Nf6U+mFSn71+jP3op9td6mtqM9+w9274zPid6HgHtD&#13;&#10;0W366wljwFvldbm+ub32XmChSQ5dkkAAAAAAAAtFcGt+ytZXvOnv8pmwkJuI7jajpmG9F9Tp7q78&#13;&#10;f3AfV7OPaMrWn4dfwR8kTflHe6fN09qFRn5U9Iq9EsQ9d3er5P8Ad2T2hWoRj4WviD2989Z9ottp&#13;&#10;7lvGdsl+nd9jxKu0Uo2+8f8A0Lo9CxOrvl3pX9IcgAAAAAAcb3PV1hb7TNHfaeiXPRCRDZnen1dP&#13;&#10;gluH5V2OTg4CXjd2y6nj/Vo5cJbwD2b60uey4pOtH0Uvw+Qtlo5q/Oz6aUK2IOvHvWMne6sjtDtQ&#13;&#10;jhwufk97w+g0+tobP3I+NTZDpdXs99XXKS1iIAAAAAAABIfsz/T6ufwTXD8qbJJr8BHxubUdUXf5&#13;&#10;qOfCb8Ccg60j2XFJ1odfw/0zltFXNa6TV6bqFUdxP6H9DEXXd3kmr7xZM89mT8fnbSeDm0PV+N9R&#13;&#10;dbD3MeOLdD9cNmftvLGuMIMfk2PP3O1Ltf4z47mnVGF9RQGXrAAAAAADNPPV5375co79g+q7vZhP&#13;&#10;Lwd7v28h+LFfnabiA3HuN8I8/wCix6+yrR91I8Ru7H61Yj7NzVdCj1fDDywJO081zz8em2owjn/i&#13;&#10;U+iWIevLvJtXXizZy7MXw/F2k8HtqOrMV7NfbJ3G+Ozcj9dtnPtvLGuUIMO1kAAAAAAAATv8Hl79&#13;&#10;nIXiyX52mYhNz7jfCTN+hT66yrO91P8AEbsF9bbf2Vmq6LL1/upvjVCTVPNT52fRUo0r79d6HT97&#13;&#10;iLUJ6Qua/BRkX5IuRrjez4sdv+ocz9VL6PY7wx2P63y32vDKwB19sJ8RwnWeJ9bWtFvfGL/RbXog&#13;&#10;PO8YAAAAAAxPd2fMT/Ocavyf0oZZ6Ge+nxZ7u8+z27CRnBM8fuxPmsZ7Ldaj38eKzaTpGC9tw6xh&#13;&#10;68vtw8kpdnHNd6Vb7dlX7Pl83P8ArHDGob0hs0eCnIvyScTW++bxU7yuocX7PbfQbF+GuxXXGA9t&#13;&#10;sKwZQStAAAAAAAAAMtNDHfUYr98vLs+uwkZwSflC7EdS4r2e41Dv48Vu0PWWB9ssLGEvX+9+JEu0&#13;&#10;q7r+NT6JV9fkUealw1qE9IXNfgoyL8kXI+B3s+LHb/qHM/VS+i2O8Mdj+t8t9rwysAdfbCfEcJ1n&#13;&#10;ifW1rRb3xi/0W16IDzvGAAAAAAMT3dnzE/znGr8n9KGWehnvp8We7vPs9uwkZwTPH7sT5rGey3Wo&#13;&#10;9/His2k6RgvbcOsal3qv0A1Z5X+7fAAAAAAAABKDsY/VK9NPv+WewvJxsTdT4fZV1fivZ60NfdAf&#13;&#10;kkbw/rZkX2xgF+WT0MPh8sSXtXNb8/PpuOuXR3FPQafRDuUfY8/vc3xIn5OYfivMepsX7PW8lvvt&#13;&#10;npVvtQqPnXYzL8c5t9aMf6+4tZwn4vwHVGG9VAem9kAAAAAAZt91g+rLnZkq5qekR23LOBPT0wt4&#13;&#10;Wcc/LBmNj7lPHJuh60r7T43eL4vd4XQauxK0edgBWiARvfRNMGf5H5X/AIDsz89SDf8Af17n/wDq&#13;&#10;XOv83h/6W+/72zeN/wBMyr/P3f8A0Z9E0wZ/kflf+A7M/PUf39e5/wD6lzr/ADeH/pP72zeN/wBM&#13;&#10;yr/P3f8A0Z9E0wZ/kflf+A7M/PUf39e5/wD6lzr/ADeH/pP72zeN/wBMyr/P3f8A0Z9E0wZ/kflf&#13;&#10;+A7M/PUf39e5/wD6lzr/ADeH/pP72zeN/wBMyr/P3f8A0Z9E0wZ/kflf+A7M/PUf39e5/wD6lzr/&#13;&#10;ADeH/pP72zeN/wBMyr/P3f8A0Z9E0wZ/kflf+A7M/PUf39e5/wD6lzr/ADeH/pP72zeN/wBMyr/P&#13;&#10;3f8A0Z9E0wZ/kflf+A7M/PUf39e5/wD6lzr/ADeH/pP72zeN/wBMyr/P3f8A0Z9E0wZ/kflf+A7M&#13;&#10;/PUf39e5/wD6lzr/ADeH/pP72zeN/wBMyr/P3f8A0b3to7Q3Dl53dbFntlr5NoOF23EzW03qXBqt&#13;&#10;OkhoL31zSNSSssqJ7vr15UdBSroxVxTp1CqVPHjyJVEYcWP7Wz3DU3YbS5/s7szhMizmxmG09+3h&#13;&#10;8LF6jD00U1XKuJE11UxNVXPE8kRpyxGnk/PzrcHtplOzuP2jxOIyz8Eym3cvXarOIvV3uLRTNVfF&#13;&#10;t1YWmirkjmm7TOnJrpz5+wj0S8aMOjjQj60IxhCMY/ch0fDv9kmLXTNqYm3Xbs2LVMVVcaNeSZnT&#13;&#10;nmNI5Ofn5+Tmho+mKuLTTe5bl3WJmnkjy8s6a8mka/tfueV5QAAAAAAAAAAAAAAAAAAAAAAAAAAA&#13;&#10;AAAAAAAAAAAAAAAAAAAAAAAAAAAAAAAAAAAAAAAAAAAAAAAAAAAAAAAAAAAAAAAAAAAAAAAAAAAA&#13;&#10;AAAAAAAAAAAAAAAAAAAAAAAAAAAAAAAAAAAAAAAAAAAAAAAAAAAAAAAAAAAAAAAAAAAAAAAAAAAA&#13;&#10;AAAAAAAAAADgPVYnULNLupJIkoVlSpVgPMKdMmT0p66hQor48uKlRoUKNKWapWrVqk0tOlSpyzT1&#13;&#10;J5pZJJYzRhADRGrEatuVq29wSKUK9Cpro1qJbQqpViJWlqzUFKRWmrS06ydSnrST0a9CtJJVo1ZJ&#13;&#10;qdSSWeWMIBzniWjgGq1OkcvP+TWd1grklaqVi2xbz8jroY0d9SstrPNysdaiphX3y06VGjWpzUt0&#13;&#10;0akJvpT6XJ72zVFm5/ZmzeuXtNLXvVumvl8k1cauiY1/NL8DN42wi7Z/tdnB+8T8Y/CsXiMNMRry&#13;&#10;8SmzZuxVycutWjj28WJjbqKF2t640jy1vat5qI0E0tejcLKhROqtC3U7nSxpRQJXJyQ0KDnLRbV7&#13;&#10;mnp0VMksymFSEZIfl43D2aafwnC1/wDJrl2qi1ZnurcREzE1RHJHJHJpMxy8kv0sJib9c1YbF2pj&#13;&#10;FWqaK71/WKqLlVVNPHpt1d1NNNczHwqaZ1jmfGySRmpRjCG/phDfCHVGM3RD2d/T63r7j8+NJ5Pf&#13;&#10;J4081vn1+iI+nn+l+lEXPe5qiz+5xPwr/wDg6acszyc3JH6v1O+ZGohGEY0anTCEd0ZZurd0et9/&#13;&#10;eeecNifgx+C3aZmI0iKZ5Y8kxzPXm9h/ycRbr+edfL83l5nvrXtN/vB9a7YtxpWOz68LU7e3tyGj&#13;&#10;PVVKFKmvLTp05JYQ4ssv08Izz1JpKdOSE1SpPLJLNND28uyrMMyx2GyzC4O9iMTi7tu3Rbooqmui&#13;&#10;a6opjWNJiNZnja82nLL080zjLMlyvHZzmeYYbL8Dl2HuX79+/ciiiq1bpm5XVrPPxY8kfCni8WIm&#13;&#10;qdJuJ6ONNlv6ZMPNVptczhUf3+mhuS81DhNCSpPcapvTyKU0qanXrp00jbSlkbOLQqTSKIpedTfV&#13;&#10;K08IWxbmd3WE2B2Vwlqm3VTm+MtW8RjK6+eK66Y1t88xEU0RFHJz8szryuvLwo99+Zb5N4GOuTdt&#13;&#10;zszkt6/l+TWrERxblm1cr0xE16UVVzeuTXcia+WimqKI5KYZW+zGEI7vX+7Hp6Y/D/fpNyRy8sxy&#13;&#10;afC+mryT+3y+Tk0RinXliqZ4868WZnmo8tOv0xrH6/1u0w4gAAAAAAAAAAAAAAAAAAAAAAAAAAAA&#13;&#10;AAAAAAAAAAAAAAAAAAAAAAAAAAAAAAAAAAAAAAAAAAAAAAAAAAAAAAAAAAAAAAAAAAAAAAAAAAAA&#13;&#10;AAAAAAAAAAAAAAAAAAAAAAAAAAAAAAAAAAAAAMxHN9PN9Pod8IboQ6umMOmEen2N0Ojf7ZmqYpiO&#13;&#10;XSKua5p3Pk18ukR+xmImuqYimZqp0/cvJV5fJyTM/wBDDrVJrWxJpkYXqR2d0T9kWi3U1LHYKKpN&#13;&#10;M4rqyyasnR1lteWWCdC30lFKM6+eNaK6imlmrUUVeaanJPpHepvp2d3c4O/Yru28fnPvcThcNbqp&#13;&#10;qqpu3NaKLlc81MW64iqrnmOfSZ5JlfwfOCrtxvrx+CzCLF/JdkpxNdGYZpdomimrD2KaLmIs4e3O&#13;&#10;k3K7tqriUTpTaqqnizcjSdKn+cM333n+/wB3yHfzrXcXZxn5JNQhPNBGzttKepOlamyhvhTTIk8a&#13;&#10;s88tGjTpyTV6tavGTj1Z99X22G12c7a55i87zq9VicRduTNnjVTMWbUTPEop59KYidYiNI11nTll&#13;&#10;fFu83f7M7r9lcu2S2UwlOBy/C26Yv026KaasVf0iLt+9VTy3btzSNa65qnixFOsxTTp9Xp/0vZh1&#13;&#10;IPkrZjm2VC1tTrUKN7uZVNFOxMFNxrRoyrHBTGE1WrRTwlmqqJENBWpp0peNGhDj04T/AKWxe7va&#13;&#10;bbvF0YfJMDerte+U04rGzE02bdFdURM116TyRETM6RM6csRL8jeVvi2G3TZXezHbDNcNhaveMRXg&#13;&#10;Mt48V4vGXLVuauJh7PNNyuZimibk27c1TETXEROlo/S7ojw/pfTpXm3ENZ3yFWZEzY93e5VJq9ar&#13;&#10;PJy0yqZnT1ZqkjNSV84moKZEU9OCqhRocvLHiQkksu3W7kdlt3dvCZnhrU3NoJw1FOKxU801zE8b&#13;&#10;iRM/BjWrSdNNY54UbcIDhYbwN9c5hs/jL1OE2KozCu7l2WWtIqi1TxPeoxNyIiq/NHFiuiLnG97q&#13;&#10;qqimYiqdcyeNN09UN/Xu6fLA3d5ap8tXP9KJus6UR/gdz9H3OhnjTya8vF5o/N/7Mc/J8/8ALqGA&#13;&#10;AAAAAAAAAAAAAAAABLMRrMRrprMRr830v1ll6ZYcbdv3bpt3RL68Y+3uh7G/7hx0iLlmNeLFyJn3&#13;&#10;3m95+D5Z5NIj9f5nlpp1ovVRpVNqriza1mff5mqKYiI5ddZnXT82kobtfG0ed8JXNc2EMUtKZVc8&#13;&#10;GKhRdr7rraNSkwLnWkmV0pWdLQiqlWqqSCtVTKIq4oqrc4RjPShNUTyTEL9+nCExmzeZ5jsVsxVT&#13;&#10;XiK7VVrGZnTXE8tdMTXbo011mImaZq1iaZjSOTlm0XgmcDPLdssgyXert7N2MJGM/CMr2cqtVU0V&#13;&#10;2rNyqLV7EzXNE08eumi/bppouU3LUxxqo1Vv3BxcX1yc3h0W117o6q1Li4rVVWrXUrVy1TMpVqlN&#13;&#10;apxqldQpr1alatUqRmnqVJ5p5oxmj0wBxOJu4y9icRiLtU3r12q5XHLVVfu1VzMxPzzVMzVMzzzC&#13;&#10;3vB4O3grGHwmEs26cPh8Pbt2oppii3grFqim3RpEREUUUURFFMU8kRMaQlX0IbOm484SIsrZFUKr&#13;&#10;PsNtcES63Uddrprld5Vm9yoVa9GqgWTUKdK3q9GipT1lNSeNavUjT5JJXT1eXhJbctuEzjbK/gtp&#13;&#10;c3pqwWS4a9bu2rV2iePiIt16zxaJ0+BVETyzOs8+k8qEvCc4XuzG6bD4/YrIqrec7W47CYi1iLmG&#13;&#10;vcS3l3v9mum3Xcv0TNVOIoqrt3aLdFNURpHHqoriYizaiRo2xGib25LQRIG9KnRIkaWnJQTJEiSl&#13;&#10;LQTJU9GnCWnST0KFOSlRpU5YSU6csskssIQ3QsxwmEs4DD4TCYaiKLGFs0WbdERERTTbpimmIiOa&#13;&#10;NKeT5uZRLmuZ4zOcfmOZ4+7VexmYYu/i8Tdrqmqu5dxFybldddUzM1VTXVVNVUzrM8s8+ryD2Y+j&#13;&#10;559PL/K/Onl/ZH8kRAGAAAAAAAAAAAAAAAAAAAAAAAAAAAAAAAAAAAGEuoTQDgDUFSWuK5ip2Zey&#13;&#10;mmsmp3ZayaihrTrnBZSWq3N5bk0yNPcK2rGSpJCo5VJppOXqTy1ON0R0RvA4P2w+29ONx02Zw20V&#13;&#10;+u9iKMVbpiKZru3OPVNymJiK6pmdNZiZ5Z5+VMXc5wz96+6qMrymrGTm2xuGt4XBXcrxdc1VxhcJ&#13;&#10;Y/B7NrDYiqK68PaopiiYot8WieLFM6xoiQzPsest2fRfnfE9yNeQmBEkR1m5qXco03k6K6nIU1qZ&#13;&#10;K306FdohyFapUqUZqzzSlqJKM083FrbqUYm7V8FPbPKsLiMyynFWsZhbMfCw1FddOIr+FEaRb4vE&#13;&#10;5J5e+a8+nzLEd3nugu6baXG4LIdoMDislzLHTXTOYX7VqvK8LMRVXTxsTTdqxM8aI0n/AJNyVT80&#13;&#10;8ZHff+ljPeJ1jehvvGF0s6h3SVlLdJIii6Qr0qFSSlWjx2idfTpRlnm3QkrTU5poQjGSEYQjE0Pn&#13;&#10;ewG12ztdijG7P429+Fa+9cWxVc4vFjWdeJFWnLExy6Ty/MltslvV3b7YW8ddyjbfJ6KMDxab9f4X&#13;&#10;Fjj11zEU29L3vdVUzE8aOLE0xxZiatdIcHPDG7sqqZI6tjg2K6fEmqJnBGoR15JZ5YTU4zUVFOnU&#13;&#10;lhUljCaWMZYQnkjCaEd0T5S/gsdh6ppxOX38JVE/Ciu3VTMR5NaZiJ5I5v6H29vG5di6Kb2AzPD5&#13;&#10;laqmYpuWb1F23XMTOvFrpqqpq0nWJ5eTlieXkeFJTmjLLGEIxhGH9/W8m89afeo0iMV+qY5tPJPJ&#13;&#10;/wAXvRaxExE05fFVM81XJy/8Pp/UVKc0JOn2eiHTu37v6vv+yPgTyU4ia6p/JiJ5fo+f9WjjXbv0&#13;&#10;UzVXgabVMcvH1p0j9f8AWX4wS1+LLGFKrGE0YcWPFm3R37vQwh68d/8ALv3nOMPitIq/Brmk80xT&#13;&#10;M8afJH0x+b73q+/WOSJxFEac9OunF+eeXk1h795ta4mdAjcHRieG5CrhJzVYubViRKphPTjVkhQU&#13;&#10;KKNOlW49L6rJyc03Gpw48N8vSexiMvzHC0UXMVll/B26+W3du2qqKbkTGsTTVNMROsc2k837XjtZ&#13;&#10;nlGMrrs4DPMJmV+zyX8NYxFu9cw801cWablFFUzbmmfgzFURpPJzuctE/fmaSPGcwJ2qWoei87eu&#13;&#10;AIx3dMQPici5HsTEdjXRkvJl1Mtk2FZbK4XDdF0P6yRC1M7Q1pqqxarUVZ98880lGjPGkmT06ytX&#13;&#10;V4idJQrqatOlO+bl/PHzikJq34apj+yckSW7o80tVMw2G2UXRA/Xll+6lGPq7g/N784oaCyzm+1a&#13;&#10;V3wcbSdGeg3uiBweJ2Z2jMrqUVDTQ5OEZsTGsaa6fSKe20i2tesfal3dbr7qZvdKqtexlDtHH2Ob&#13;&#10;Xb6DBZtrpnN0cllFTVaW6RKiernStzhKw1rvWo5HpwakaVMpqQpU5KUvKmKqaeW1GnJE3PmidNZ5&#13;&#10;OfTy+T9jMRT5Lk1VTPJb5Ziap/J+b9Xz8rBTGOIsiZkuelZ+NbWc7sf61Kqo5i3yU4RpJktGZTXr&#13;&#10;V1CmpQTUJJKNOeaEK1aSNWMsZKUJ590k37mQbO5ttLmFvLslwt7H3rtVNPHtUTVFuZmOWap5KdOS&#13;&#10;eWefT8757aza3Z7YfKr2d7VZnhMiwWH0muMVc4sXI1jkimiJrr15I0poqmOSdPKsT6Z9lNiGz7Pt&#13;&#10;15zgkU3jkWKxHcKtDTXKaVtNVSjPRrp2Cs374J3pNJyEkzjMsSyy1qtdSh4tZNTp1as/923Bc2Yw&#13;&#10;GVWsVtxbqxedX+LdsxTVVxLE6RNNuqNYiuYnutY5ZnTXTlmonfd7oDtxmO0OLyrdJetZdsphYuYX&#13;&#10;E3cRh7Nd/HVRVXTXirU1RXOHiYnSzVbq41MU03JimuZ0lDs+w7Jx4212ew7Ut+0WpSpisUN9uNKJ&#13;&#10;nRVlc1KnRmU1E6KjRpT15qNGlSjVmljNydOSXfGEsN0nNm9l8l2TwNWX5JYt2MLXOtdNFEUcavSK&#13;&#10;eNOnPVpERMzy8miAu3e8LaveNmtrOdrcxxOZY2zaizYrxN6u971Yiuu5Fq3NczxbcV3K6uJE6caq&#13;&#10;Z05Z1+rPoPJEeSOZ8RM6zM+Wef8Ar5QMAAAAAAAAAAAAAAAAAAAAAAAAAAAAAAAAAAAAAAAAAAAA&#13;&#10;AAAAAAAAAAAQ67Y/IbswYZsiwErBMta74uNU5OL/AAmUQgyVrVkRTIU0ZZKUyeburF4UQhGvXpTy&#13;&#10;8zjyMtXfPCWHPC+ze/gcj2XwFuxVctZjezab1yInS1+DUYHicafJx/fqtOWNeLPOs19zXyHCY/av&#13;&#10;eBnV7ExbxWTYHIrOFw8zEe/05jczX3+Y5eNPvUYW3rpTOnH5Zjk1rTQhGafdGPtbox9eO77kd/lK&#13;&#10;7Y5uLzRrM/rn+vJ/KuUrrmZ43lmYiPJ/Kkl0+6e8Z3xj5NcbxF4Wq1kJ01WnNWi300a5NJLFTInm&#13;&#10;SqKkVKeeNanydStClU+px305eN0xy3k7ytptl86tYXLpojC89evwtYmY5NJp0pnknljXnXPcCfgT&#13;&#10;7kd+27LHZ/tnTjJz+dLWFiiKrdFu7RRM1Vce3d/dIrqqp0iuI5ubllzdjzTBY9hvlO4YrnN2cESy&#13;&#10;ivZ+XmmTJ0FalGpxY83p16tJTNHjwhCpVlhPJCSO6G6aY1ztTvizzPMsnKsLTRYwuJtTRj9J41Vy&#13;&#10;aojjaTprGnLy6xr6Jm7hfc3t126zbenb7P79/Nc6yXMKcRsjTETbtYOzZqmqzVXTTXNNdXc601Uz&#13;&#10;EaTy8ssk5p55pozTRjxuqPtewabnixHEo7nXjeXn/X/x/Ossmquu7OJr19/4sWpmP8COSNPm05tO&#13;&#10;aXYNZ5fp5GNKYiKYjSiKoqpjm+F8/wCf+ugYZAAAAAAAAAAAZiJn9un6z+vod8kIRj0zcX+/9/ZM&#13;&#10;6TEzEUxVV/7fPyPFXNFOnvuKqw8a8lVOsaz808Xl0+nmfKXNfFpWfTpVbluBvaqdWrClJBRUmjPN&#13;&#10;VjJGpCWNGjJUqw3ySxmhPNJCWMP8bphA+jybZfO8+mYy/L71dMRrN3ixFMRrEaxMxpPLP7WnN5m/&#13;&#10;rdfumot1bX7XYDDX7kxTbwNV6K71yqaeNEVW6dZpmafhfD0jm5dXsGC5rduhHIut94ROqefjTSc1&#13;&#10;qwmjGWWeNOaaNKbi1ZJZakIywjPTlhHo3b4RhGPrZtkObZLcm1mGBu4ammriziJpmaf8qOSdfv5e&#13;&#10;fl/Z3eb3d3m8/B2sdsdtXgM4v3LMXIya1ej36mJ54mzXMacSdY5pjk5/K9zHfCMYRhujvj0ewfiz&#13;&#10;pOkU8vL3X+F8/wDL+xsyNYqmK6fe69PhWJ/5rTT/AN/o1/O6GOWNY+fyfyuUTr5OTyT/AMAwyAAA&#13;&#10;AAAAAAAGA+uF+ae5Fq2/z2lF3pKVjlVQQhPy0iGvJRo0VE/0sKfJ1ayetTlhCeM2+lPvhCG6JKDc&#13;&#10;Dgr/ALxjsdFGtj8LqsceeaLlNu1VMfqpriZ/Oom91y2kyqnO9ldl6sTFObf2v2MzjD8us4bEY7HW&#13;&#10;LVf5qrmGu0+Xmn9WA+P7cR3deLBby9w7mI3VySIVK36WEU1JRXkpzVYcpNTkjGWWeMYQnnllju+m&#13;&#10;mhDfEkJnWOu5bluJxti1ViL1miu5bsxyzVVTTrpHPOszpzRM/dT3uz2VwW2e2WSbN5pmFvKMvzLG&#13;&#10;YfC4vH3quLRYtXrtNFVyqeTTixVNXLPk500uKMXWtjK3ZG22Jaa+ZXDl1z3Hk51LjUjDiyzz1pJq&#13;&#10;kOSkhJDkqElWenTmjUnl+mnm3wZ272vzjabM5nNqK8DThq5ixhauNGka+WJiOWrTlnTXk0dqrgnc&#13;&#10;HbdzuM2FtUbv7+G2ou53Yt3c1z6zNqvj1zRGtPH49cxRRrOluJ0iaqpiImZcp1JJ5ZJYzUuThv8A&#13;&#10;R9Ed/wB72N/9958HrbmNKb83Kp/Inycv59P2ciWEUYqOW/lVOBtRHwcVRxJmvSOTXi8sfr+eXjiY&#13;&#10;/XpEa/RPNo5RxteWOLrzW500uRH5XzRrya+l3QljHf8AS7+nd0+tH78BEx5apj83l/8AZxmLkzGm&#13;&#10;FpuRGszMxTPF+aI15onT+R2xMeWZiZ5PL5fmZ5+eOJVyTNEc2n6uT6J++AwzrpyeSNJnTTk+b7+b&#13;&#10;+gDP6tOX+sgADuhv6/8Ac7vL/Wc+Xy/l/wBY+f8Ar5XDWmJ42vxTSZ0jTn05v2PgMqXwkx5Yb9ca&#13;&#10;+ajulSVKCOhWmnlgsWKKc/JJZZ5JJ5pZ6kstSeEYw4u6nGEYn2Wwmz17aPaPA4O3FXFwtym9c4vN&#13;&#10;TTRVTrPPHl0Rp4WO+PAbk9zG1G0eLotzcz7BXsvwkXKopquX79q5xaeSJqjWONyxya8nIgrclkyu&#13;&#10;epNGWaWE1Xj9Psx433f79RP61RxbdinXvFuLWk8/NH+zzuofjsVOIxmZ4mY5Mzx1WNonk5Y1uT5J&#13;&#10;/wDukfPzStr8Gh2KejPaPp8mZk1S5War2jjpwQM7RpftC43a3bySKK6uqrT35fa2nTbas7HPK0TJ&#13;&#10;GdoYqtxNbqkc101zTsqlO1pl/leg2cVk2TZ+NrRtuwMf2wxWXY9nMyC3bUtK2GtGy27bjC1p5Era&#13;&#10;zsrQ30qCJtbUCanToJEaWjSoUKMktOnJLLCEAPqAAAAAAhI20+2rw7sh8SMS5yYoZO1D5Mkq1MQ4&#13;&#10;d5yoakLu3NyySi+3Vdb/AE6U8Wa1GuWWdumUNtF1d6j4uaE8jTMgrLFyN835+T+v9f2kxrFXLppG&#13;&#10;sz80axH3tSvq61O5G1makMvak8pOjw43TlW9X65pEL1cbndU1qMK5yVKLcsZpeHjcsq27ZbPWSW3&#13;&#10;b9CamnpJWluSUKCVPSkhSkxrHFqnmmOSPz+Xm+nRzppn3yzTprxtZn/xc+nJ/WPS+40YWpRfMm1H&#13;&#10;GdVUo1Ldaq7nRpSyQnkUVqtWk3xo1JozQ5OEsi2epCaEJoxmpwl3QljGMNQb7M4qyzZOYppiucXV&#13;&#10;RYmrXSqmJ+FNUf5Gmn0ysZ9zH3d2tv8AhAW5xV2bFGz2GvZpFvia0XaqJosRRVMclMRN6JieWdYj&#13;&#10;TnStT74TzQj1yxjJ8Ev0sP5IEKa6dJj/AMVNNz/ORFf3uztZue+U1U+TD3buEj9HC3KsPHP9Fvkn&#13;&#10;yw7Di8wAAAAAAAZ0nTXyH0RMzPPp/JpH5/TP5z+URzxqxy83EiqrTuJ05XfxY9XF+9v9fq9fpPJr&#13;&#10;TExPHq01jy80RPLM/wBf2uFcXeJVxcFTXVMTFNMxTyzpyeTyz/7P1hVo0poVqs8KVKlJNNVqTRhL&#13;&#10;LJCSEYzRmmjGEksIQhvjNGMIQhvjGO4402b1+JsWaJu371yItURy1VcaYiNInl5ZnTSP/fhiMfgc&#13;&#10;rvUZxmOKt4DLMuwVyvH366ootYbiUV1VzXVyxTFPPPzemGHUzdLfduVbhUolKBW3oKtNvQqUKeSl&#13;&#10;BRTpUpJ6tVRUkkkmVqJFFSvQjXq8apGnSp04TRp05Ce+7jLLmV7HZZYv2a7GMm3FV23VPLEVVTyR&#13;&#10;y8kTHwvzz9LqR8NLbnA7ecI7bjM8tzGxmeQUY6uzgcbYiPer1NqzTTM8bSJrqi5xqIqq5ZimI5oh&#13;&#10;y3syV7a07RvQk6OS5G2tzfq30/LXBwcFNFEiQo02UbZqqFaxWonp0EyWhSkmq169epJSo05Zp554&#13;&#10;SwjE++8saTE06R+qfLCJVMRxJ/wvfK/8nk4v3t4NRrUVNGipTVqahPXpU69CvQqS1aNejVkhPSrU&#13;&#10;qtOaanVpVJJpZ6dSSaaSeWaE0sYwjCIH6gAAAAAAAAAAAAAAAAAAAAAAAAAAAAAAAAAAAAAAAAAA&#13;&#10;AAAAAAAAAAAAAAAAAAAAAAAAAAAAAAAAAAAAAAAAAAAAACGzbo7MF22sOhdw092jfNGwcoWFkdkz&#13;&#10;viFe7U4VLSfch2fZ1+Wghs+9qtKgoXt1t3Ix5Bf2+Ly171jA+9xn+KR2RNqxjdA0++a8KZW05ZVv&#13;&#10;rCGbrGfsb5Vxs/rLYvSzLkTRSOrI6I90d0eSioSrEDjQq0XFpeG1Sran1qWoHZoWK2hwSK1QZt7L&#13;&#10;bak6iNlRqLbc34ScZny03uZAzZnww8OCpPZeYrIoKqtaLM8QoyqO5F1MsKy1TY97pkal0tdzr196&#13;&#10;Z0txyuBgfg29egnXtp12jmnW1NSem66oPdqvsvc657YcZkqe9MY3ukTUKz9j7ITNQUKYs9yssVFG&#13;&#10;MIyqFLU+tddBcVuLnS3HNsdFYZRX9f1k4qsq6sk5IupisbH9jMTpdF43fdDmlZ7ftu32dLVWuTy8&#13;&#10;OaytQSokKNNRq11NevNu6N0IxjuA1XfCAuECXrtNb1ctO+nhyfrG0K2O/cdGhqQVs1x6jH9nVQ5n&#13;&#10;kHICGMaChFZrauod0MfY+cN0U0YJrtvBJG5e5bVZoVhgLcvB3eDuPmvF7tvWLrHtx3t3RdbrpTX2&#13;&#10;JYq6VW0PmqF8aVUP1PRq/qdwbMLNq6jVTXHdCXmqq8VVFRadoq4Qg/v7AG0LAAAAAAAAAAAAAAAA&#13;&#10;AAAAAAAAAAAAAAAAAAAAAAAAAAAAAAAAAApr8Ni9Tq0w+Opb/YZm4CAHgZfqsmQfEry/2pYIAky2&#13;&#10;y3qk2pP37E/YZjIiJvY8PM3/AEMJ7Nadir3P75Iu7XrLPvtvMEYZruO+3v0KfRKaNfNa87V6YDDg&#13;&#10;AAAAAAPLY+N2Os7Pbpfn5t+Js/8AqTmns1baNIPsZP8Atej+Spk/J7zHRvul1FLnxjGdb3+08yf0&#13;&#10;Mfg8sBTzXPPx6bbhX3FXQavRKg1tnPVK9S3v+JuwvGJELet4fZr1fhfZ6HY09z++SRu8+tme/bGP&#13;&#10;RfGu0ygAAAAAAADY16De8m0i+LNg3sxYyc+zfg9sv1ZhfZrDqm78vHZvu+u20f23mbLyHV8MfLE/&#13;&#10;aq5rfn59Nxraef8AiUeiFBTbLeqTak/fsT9hmMiIe9jw8zf9DCezWnYt9z++SLu16yz77bzBGGa7&#13;&#10;jvt79Cn0SmjXzWvO1emAw4AAAAAADH5N/wA/b7UPZwfx3K+qMV6itsc9CPeSaQfFkwN2ZMJOfZvw&#13;&#10;c2e6vwXqLTqgb5/HFve+uG0323mbLqPX8P8ATIfo0813pNPptNeT3Efof0oKdph6fVseCa3vlTex&#13;&#10;Uvw7vG5sv1Ra/nJq8GTwJz/rSfZcKjwIUJGAAAAAAAAFnzTz6Q2F/BTjr5JNxftuZ8VO7XqHCez3&#13;&#10;FX+2nhrtr1xj/bb7mf15vbj5JjZE81rpVzt3nz8eTzcf6tS54RD37ePPFisPtNy+Rt35eEeQdFn1&#13;&#10;95eZ7lv4jd531qw/2blSBo05Vz0+d++Fl09+xnVdrsyGHEAAAAAAY/Jv+ft9qHs4P47lfVGK9RW2&#13;&#10;OehHvJNIPiyYG7MmEnPs34ObPdX4L1Fp1QN8/ji3vfXDab7bzNljN1/upfjUz9urmq87Hopa5o79&#13;&#10;a6HV9yl1whrv2ce+LJYfaZl4jLvy8JMo6FHrry8v3LDxG7e/W259lZUggNMLMQAAAAAAAC+tsUfU&#13;&#10;1tOfv2Ye3fJhMbdf4B7PdFueuvuttw6fldb5OubP2Xl6ViHVJ8HxYn20dzR+lHplE799/Rj7kFO0&#13;&#10;x9Pq1vBLb3yrvgqZ4dvjd2N6nn/WJrcGnwD2k60t+y4VHeQfs89PWFztJG199q6Jb9EhyYAAAAAA&#13;&#10;HG53j/6F1+gp75a6V/QsS6Ee9Xxh7u9u0K6y67gleIPYLz172i4rs30+M7a39O17HhmW83X+6l+N&#13;&#10;TJO1c1XnY9FLV1HfrXQ6vuUuuENd+zj3xZLD7TMvEZd+XhJlHQo9deXl+5YeI3b3623PsrKkEBph&#13;&#10;ZiAAAAAAAAX1tij6mtpz9+zD275MJjbr/APZ7otz1191tuHT8rrfJ1zZ+y8vSsQ6pPg+LE+2juaP&#13;&#10;0o9Monfvv6Mfcqq8JM+ytG3vOoL42EjQ+/n4rst57E9nDLa/cn/xnv8AOhZB67OFXsj5e7v/AB4X&#13;&#10;IVc38Qt+gMMAAAAAADM89vo1z0M0d8t9c2O1C+dsUvU2dO/7Yy/255JJi7sPALIf4X2q862XDp+V&#13;&#10;tvd85gPsXLEr83VN7UvlifbV81zzNzs1IoVdzT53+dCIfam/XMGe4yX8awStr3QPud0fWuI7NpKz&#13;&#10;gt/GNuursN2sUiSK4EtwAAAAAAACcbZlekXeHhYffkdZRbJwFPE/nXXVz2eEGuEn4xsH1VY9bjEj&#13;&#10;/rTe1HyzE3rnNX0eOzLQEdzHnq/TCITalfXcH+5yX8awitbh/wDe90/ncX2cOlZwXO+bd+bwXrcY&#13;&#10;iVK57nPc6TV6ZS4nvlvo8dmAwAAAAAADMd3hOrrn3uMc9fSKO1SnI2ZHpF3h4Wnv5HWWWy8BDxNZ&#13;&#10;j1xivVoO8JPxi4bqvB+sxSSAnE0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M21uxVzTskM3RT1Yu+R9K2SHdf8wrOXMIwgopbqq2GM8j8yowbmHKduoadbfulStd9tSKtdttJ&#13;&#10;UvN39gtYIY7Xum5LIuO37xs5/erUu21XpsuS2blt5yWM9wW8/syqk4s76xPLdXTL212bF6egvRL0&#13;&#10;qlMqSqqdBWlmhuA2iXB5uEK27tDbaY9J+rB9ZLV1v2oycjb9xVuaM1v6n7fZknLK7gYElGCdvbMt&#13;&#10;tiGhWX3xZLfLQSvqSiovazUkGeD+wWaFr0CprwhnhDlubPu3rg0j6R39nurW3c7Rza6boTwSPFva&#13;&#10;YGJ4SRrUXh4o1YV29zy+4IVFFdaNnKpVKZhS1U923gliimYGK6A1fNzXNcV7XC/Xfd788XRdd0PD&#13;&#10;ncNzXLcLgseLguB/eFVVxeHl8eXGupXubq5uFeuvWuCtSpVKldWurVTRjN0Bmds8tnfqM2l+oy29&#13;&#10;OmnK24LnVdGk7X1fTrTV0rFxPY1FVSoPF+X280KCiCRrSxq82a26hBS63Q61ktvsiRW7K0yaIbf/&#13;&#10;AGaOzpwdsu9K9saX8GTOzqgTOy29sjX0/T/4fyjld9aWJouq/nVFSUV0LL3RRW2xM7Rb7ZGKRiYG&#13;&#10;NnaoqnNYmVOzkEgYAAAAAAAAAAAAAAAAAAAAAAAAAAAAAAAAAAAAAAAAAAAAAAAAI1dsp6k3tIPE&#13;&#10;r1G9ltygagXZs+qK6BvHU0sdudigbHjhJn2Vo2951BfGwkaD38/FdlvPYns4ZbT7k/8AjPf50LIP&#13;&#10;XZwq9kfL3d/48LkKub+IW/QGGAAAAAABmnns9Gr9DwYj4tieubPbXLuDq95nlXxnrr7K8Sko9yXg&#13;&#10;je6diOzYUO+6h/KVwP1SyP1+bp+49fwQ8kDblfe6vN1dqVdX5UdIp9EKsHCUvsrRr7zqE/KYTNB7&#13;&#10;9+42X6ZifRYW5+5RfH9//wBXsn9ozRV1I9riwAAAAAAAC5RwdjvN8p+M5dvZTiYlLuV8D8X0+72M&#13;&#10;MoR906+Ujkn1Py32nPE/83ooe3N8aqbdp5v4OOzCu/yWelV9utANwirvM8VeM9anZXlo1Dvt8EbP&#13;&#10;TsP2b6xX3Lz5SuO+qWeevyhTRIuVc97o1HoXxYf4thuub3bDDzgAAAAADNPPZ6NX6HgxHxbE9c2e&#13;&#10;2uXcHV7zPKvjPXX2V4lJR7kvBG907Edmwod91D+Urgfqlkfr83T8y+ij7cvxqRt6rm/g57Mq6vJe&#13;&#10;6VR26EAHCJ+83xZ4zlpdlOWTUW+rwPwnT7XYxKxD3MX5SOd/U/MvacjU1yLS+4AAAAAAAAuUcHY7&#13;&#10;zfKfjOXb2U4mJS7lfA/F9Pu9jDKEfdOvlI5J9T8t9pzxP/N6KHtzfGqm3aeb+Djswrv8lnpVfbrR&#13;&#10;0bTf0i7P8LTJ8jr0IN8O/wATWXdcYX1aQXBs8YuJ6rxnrMKg3Kmp7vF9XW04p56OkV9qoMOQAAAA&#13;&#10;AAzb57fSafTBHfLnR57Mpatlr9dzh7nGnxr9LGOAB3vex53CdnEIj8KTvmwnm8b63BpdZfRR9uX4&#13;&#10;1Isxq5v4OezKKPkvdKo7dCADhE/eb4s8Zy0uynLJqLfV4H4Tp9rsYlYh7mL8pHO/qfmXtORqa5Fp&#13;&#10;fcAAAAAAAAWiuDW/ZWsr3nT3+UzYSE3EdxtR0zDei+p091d+P7gPq9nHtGVrT8Ov4I+SJvyjvdPm&#13;&#10;6e1Coz8qekVeiUUm2t9TZ1EftjEHbnjY+F3n+AWffwXtVlLLgLfK23Recx/2LmahiQ6jnudGt+h2&#13;&#10;Ta++XOub/akMMAAAAAADNnu/8eWaeb+IXPQtCcGz+ytZPvOn342bSQe4b4rtT57DdnEqb/dYPxnu&#13;&#10;D6Fn/rsnWqo9U/w/Fgb4nua/0p9MKlP3r9GfvRT7a71NbUZ79h7t3xmfE70PAPaHotv11hLHgLfK&#13;&#10;63N9c3vsvMFCkhy7JIAAAAAAABaK4Nb9layvedPf5TNhITcR3G1HTMN6L6nT3V34/uA+r2ce0ZWt&#13;&#10;Pw6/gj5Im/KO90+bp7UKjPyp6RV6JYh67u9Xyf7uye0K1CMfC18Qe3vnrPtFttPct4ztkv07vseJ&#13;&#10;V2ilG33j/wChdHoWJ1d8u9K/pDkAAAAAADje56usLfaZo77T0S56ISIbM70+rp8Etw/KuxycHAS8&#13;&#10;bu2XU8f6tHLhLeAezfWlz2XFJ1o+il+HyFstHNX52fTShWxB1496xk73VkdodqEcOFz8nveH0Gn1&#13;&#10;tDZ+5HxqbIdLq9nvq65SWsRAAAAAAAAJD9mf6fVz+Ca4flTZJNfgI+Nzajqi7/NRz4TfgTkHWkey&#13;&#10;4pOtDr+H+mctoq5rXSavTdQqjuJ/Q/oYi67u8k1feLJnnsyfj87aTwc2h6vxvqLrYe5jxxbofrhs&#13;&#10;z9t5Y1xhBj8mx5+52pdr/GfHc06owvqKAy9YAAAAAAZp56vO/fLlHfsH1Xd7MJ5eDvd+3kPxYr87&#13;&#10;TcQG49xvhHn/AEWPX2VaPupHiN3Y/WrEfZuaroUer4YeWBJ2nmuefj021GEc/wDEp9EsQ9eXeTau&#13;&#10;vFmzl2Yvh+LtJ4PbUdWYr2a+2TuN8dm5H67bOfbeWNcoQYdrIAAAAAAAAnf4PL37OQvFkvztMxCb&#13;&#10;n3G+Emb9Cn11lWd7qf4jdgvrbb+ys1XRZev91N8aoSap5qfOz6KlGlffrvQ6fvcRahPSFzX4KMi/&#13;&#10;JFyNcb2fFjt/1DmfqpfR7HeGOx/W+W+14ZWAOvthPiOE6zxPra1ot74xf6La9EB53jAAAAAAGJ7u&#13;&#10;z5if5zjV+T+lDLPQz30+LPd3n2e3YSM4Jnj92J81jPZbrUe/jxWbSdIwXtuHWMPXl9uHklLs45rv&#13;&#10;Srfbsq/Z8vm5/wBY4Y1DekNmjwU5F+STia33zeKneV1Di/Z7b6DYvw12K64wHtthWDKCVoAAAAAA&#13;&#10;AABlpoY76jFfvl5dn12EjOCT8oXYjqXFez3God/Hit2h6ywPtlhYwl6/3vxIl2lXdfxqfRKvr8ij&#13;&#10;zUuGtQnpC5r8FGRfki5HwO9nxY7f9Q5n6qX0Wx3hjsf1vlvteGVgDr7YT4jhOs8T62taLe+MX+i2&#13;&#10;vRAed4wAAAAABie7s+Yn+c41fk/pQyz0M99Piz3d59nt2EjOCZ4/difNYz2W61Hv48Vm0nSMF7bh&#13;&#10;1jUu9V+gGrPK/wB2+AAAAAAAACUHYx+qV6aff8s9heTjYm6nw+yrq/Fez1oa+6A/JI3h/WzIvtjA&#13;&#10;L8snoYfD5Ykvaua35+fTcdcujuKeg0+iHco+x5/e5viRPycw/FeY9TYv2et5LffbPSrfahUfOuxm&#13;&#10;X45zb60Y/wBfcWs4T8X4DqjDeqgPTeyAAAAAAM2+6wfVlzsyVc1PSI7blnAnp6YW8LOOflgzGx9y&#13;&#10;njk3Q9aV9p8bvF8Xu8LoNXYlaPOwArRAKi51t1sAAAAAAAAByxgX088MeFjHXywZzYu6Lxubtut8&#13;&#10;J662+Q3heL7b/q7GeouLRcnVD24+WoX+3PjF/otHbrVj0d6tedr9NT16yM1JNVmpxhTmlpTzyzwh&#13;&#10;0yywpTbow39PGhxJIw9f6Xd655+PEU16fAinDV1xGmsU106cXXyaUzM6+SdfL5M003Yv4XTia384&#13;&#10;w8YinX4N63x6dadfzRTz/N9DXB/Puazt8sfnutTu+WbjSx+b1lffLNHrml/7sOiaPsw6SE13a3am&#13;&#10;xfvU2NrsbhaZzG/TNNNVenF49XwZ5dJjy6T9LtEZfwaeDvcynJK6+Dhs5XOL2Qy3E42/71hou4nE&#13;&#10;3MNbruYiiOJrTXXXM1TVTpPLPznz7es77brU7+HrK/54HD+3Tav/ALZY3/Kr/pe3/eycHb/9HTZr&#13;&#10;/M4b/dnz7es77brU7+HrK/54D+3Tav8A7ZY3/Kr/AKT+9k4O3/6OmzX+Zw3+7Pn29Z323Wp38PWV&#13;&#10;/wA8B/bptX/2yxv+VX/Sf3snB2//AEdNmv8AM4b/AHZ8+3rO+261O/h6yv8AngP7dNq/+2WN/wAq&#13;&#10;v+k/vZODt/8Ao6bNf5nDf7s+fb1nfbdanfw9ZX/PAf26bV/9ssb/AJVf9J/eycHb/wDR02a/zOG/&#13;&#10;3Z8+3rO+261O/h6yv+eA/t02r/7ZY3/Kr/pP72Tg7f8A6OmzX+Zw3+7Pn29Z3X891qd37uL6fWV/&#13;&#10;Q/7n/wAcOr7nUYt7abWcaiP7ccd8Xqq7qvTXl+Fz8/POv0uFXBl4NlVvFxTwe9nInC5rbiY95w2s&#13;&#10;0a6zRrxOWmebTm8mnz5EaQNX+rO5tWelq2rm1Tai3q23vUXhNjemV7zXkx4Y3JlecmWw3PLY5M7j&#13;&#10;dChAvbF6KvXRq2+ulUJliasoSLEvNFO8/d2V2q2pv7U7KUV7V4y/RfxcW71m5NVVGJoqqiJs3omZ&#13;&#10;i5RcieLMV6xpPzcrVHCG4PO4jJNxG/TbDY/cXs9lGeZRs9dqwmLi1houZbcjD1a4zB/BibNyzP7r&#13;&#10;E2+LMzTHLrz7Akl+65gAAAAAAAAAAAAAAAAAAAAAAAAAAAAAAAAAAAAAAAAAAAAAAAAAAAAAAAAA&#13;&#10;AAAAAAAAAAAAAAAAAAAAAAAAAAAAAAAAAAAAAAAAAAAAAAAAAAAAAAAAAAAAAAAAAAAAAAAAAAAA&#13;&#10;AAAAAAAAAAAAAAAAAAAAAAAAAAAAAAAAAAAAAAAAAAAAAANSHwjvZt3zpi2mmcnzD+B8p08E5i5D&#13;&#10;Nlt3bQRvt9NT1cN2NqS5cyu3dZJB0UMyBFkl0uWSVvdoN1JuTU+Sb6UzXQpVQK48k/F8m/1vvdXt&#13;&#10;+3vj09JnWfJTFU6aaaeT+vz/AHkcbXSK6qY+j/g/SSaWMN0/TLCMY9XR7cPv/d6d0fXEzPEqiKp1&#13;&#10;05KeXSJ1jl/XGryW5oi5b49MTRE1cauY5avgzERPl+aeWef6dE3Wzl07aR82Y6VXLlhqQILwse7E&#13;&#10;yaClxv1SgRXHCXk3hJVWW4rUp0EyajJPSb6yeSlXTq6dKMVEeNWqSkvNw2wG6Ta/LJxO1uY28DnW&#13;&#10;CvxNui9fqt0X4jSqNaeNFP8A4ZjmqiNZ5ZmFfXC13u8IPdtnGGwO7PLL+bbMZzl16cXXh8ut372A&#13;&#10;vzXcs8Wi5TbuXeNNFMX6bmsVUV1Rxe5iU3EumzTmokp10+FsTqaNWnJUo1qVjWzUp1aNSSE1OpSq&#13;&#10;SN8ZJ6U8kYTSzSRjLNLGE0IxhHeTJw+6jdziqLd3BZVl2Ns2qYopu27NiumqmI042unzeXlny8+i&#13;&#10;sDH8IzfrgL17C5htXtFlt+q7VcrsX8bjbdy3VxtZt8Wa9aYifg6cmkax8+nfZGm3B+N7pdb1srG9&#13;&#10;qMVzO6yRbM4oWZvoVmqeRqpM09Bimp0JYsqNSho/qtK3xo0VNeupUVpZqqirNN72S7q9icgzW/m+&#13;&#10;W5Vh6cwvVU1VTNmiYsTTbpt/uOsTFv4NMTVFGkVTNUvy9ruEXvY222cwezOf7S4+5k9i1XaqinE3&#13;&#10;Yqx1M4ivERONmKonE1UXa9LdV7jTRRRRRTpFEObI9PTu+5v9b/t/o3GxOX5oiIiIjSNP1ejSPmho&#13;&#10;zXn+FMzMzMxM/PyzP65/ldBzMfdzfQAAAAAAAAAAAAAAAAAAAAAAAAAAAAAAAAAAAAAAAAAAAAAA&#13;&#10;AAAAAAAAAAAAAAAAAAAAAAAAAAAAAAAAAAAAAAAAAAAAAAAAAAAAAAAAAAAAAAAAAAAAAAAAAAAA&#13;&#10;AAAAAAAAAAAAAAAAAAAAO7o6IdHR19PXv9qHrev/ACDlq5PLTOsz/h/RHPrPk55c4mI406a01xpT&#13;&#10;rHJb0jlqmPJGvLOnL+txZmbNFgYEsN5yFkR2pNjO3JqsU6WWaWZxd1sKcYp2xqSxmk5wuV1IyUaE&#13;&#10;J5qaenUqU5lVdPSjNUl+M2523yPYLIswznO8RTRHvFyjC4LjUzeuXuJVFEU06xy1VTETPJTHz6a6&#13;&#10;bV3R7qNqt7+12V7MbLYKq5MYi1czDNaqa4wuFwvHpm7cv3YpnSLdFNUxTGtVWmkU66a0xs25TeMz&#13;&#10;ZOvPJD7WmruV0vShfGaCeijpyJoQkTIpIJE801CjPTQ0E8tWWlvlnqwnm400ZoxjT9tVtDi9ps+z&#13;&#10;TOcbdrvzjMVcuYWi5PJRRNWlMcXWYiaaIiNI551l2SdiNlcq2H2Q2e2Xymz+DW8oy+xhcVXTM1RV&#13;&#10;c01uzTMzFc013ZuV8sRMRVEaQyK0n6Estamnhmck7UttzF6h0qJni/VlOnKlpUEMtCutoNaWpNzl&#13;&#10;cuqp68JUM3ISN9VR9SqrKMJak1P73dfuf2j3j5hYpw2HuYfLKblM4vGXImi3Taida4p5NaquLrxY&#13;&#10;iNJmeeGot+nCN2F3H5PjLua42zjc+mxM5ZkuHnjYq/fr41Nua9NKbVqK9JuzVVFdNHwqaKtYha2w&#13;&#10;9iCxcF2Cz46x60UGliaaUI1Z5KcnO3FfPLJIpc3FRu5ZYuU8lJLUUV56lXkadGjx5qdGlutG2L2J&#13;&#10;yTYTJMPkeSYa3RZpoiMbieLEXb13SIrrmvTjTM+SZmdI5I8igvervV2r3ubWYzavarHXb1+5XMZX&#13;&#10;gYrqnDYTCxXXNqzataxbopjjcvFpp1qmqfnmeTIxhu3Q6fYj6+72P7/ePsYiIp0imOLHwaavypj8&#13;&#10;/P8A18ktY1azOs1Vcarlqo/J1nyxEax830u0z5Po1cQxAAAAAAAAAAAAAAAAAAADvl6ITQ3b4xhD&#13;&#10;d93p64dHT7J6mPprnL8dTRr75VYue9xEzxpmaZ0inTy/sfqZR73TnGVV3Jpi1Ri7M3Zqj4FMRXGv&#13;&#10;HnTSOXupnm0UnNVSFei1E5npLUqpJUnybeyiSmqo1aFSZOpuJyrpq8slWWWaNFRRnkq0aksIyVaU&#13;&#10;8s8k00k0Ixpt3k271rbTObeIprt3vw7FzMXIqi5y3qtJnXl0qjmn6efSeXs5bpr9nEbtNkr2DuW7&#13;&#10;+F/tfyajj2K6a7GtOX2KZpiaJmmKqZiYqjnpmOLMRPI+00SsOErjz3ajVnhW5J7XVK6EjbQTJ5az&#13;&#10;U43BGtTi1oLiqS1pFKdqU1+LJvSpl0yhZFKkUUJEldRXpfobqMNspi9ssuw+1nvteFrvW6cFaopi&#13;&#10;qi9j/fKfe7d/4dMxRNHvk8kVa1aRMaTMx+Bv3xu8TLd2m0eM3cU4enNMPl9+9mF69crt3cNlVNuZ&#13;&#10;vYjB0xbrt3cRbq4k003arVNFPGuUV++0W6Krk6NvSNSJE2IElFvb0KRMjQoElKSgkSoktGSgkTJq&#13;&#10;FKElKgnoUKdOlRpU5YSUqUkkkkssssIFwWAwmFwOEweFwti3hLNGHtRZw1mmmiiLcUU8XkpiKY5N&#13;&#10;NNNdPI61mb5lmGb5hmWYZliruY4y/jL9zFY7E3Krt6u/cu11XK5ruTVXVNdc1VTMzyzPK/bdHpju&#13;&#10;6IR+9/Se3zxM+SOf6OXR+Zp8KKZnnjkn5+TX+vM6DTT6P+PKx/TMfs5JAAAAAAAAAAAAAAAAAAAA&#13;&#10;AAAAAAAAAAAAAAAAO+G/i9X7r1+v+/V/WZ5f8Hk/w/Lz82v9f2s683w5n/7nM/B/XE8nNyuvG+l3&#13;&#10;caMemEd0d+72o/8AbuOPFjy3aqon/mqtZpq159Y5uT/h+byxXVTTpFmm3MTOl6nSK6fpiYiJ9HI/&#13;&#10;SSpxd/1KSfo3Q38WPF9b+/UeGq1Zr0/+tuFxFUa6e+2rfwdYnljjUT5NebT9b2rGMxFvjRTm+Owv&#13;&#10;G0196u3aYr05Yiri1xrEaRPNyTEfQ4ivXBGGsjqnJdfONLJuJ0dkcW9Y9OtttK16mTwSxR0eTda6&#13;&#10;SospVEqfiSJK0lWE6biU40Yy8SXd8Nn27DYraWq7dzbJ8HRdvU6XK7di3TXy06clVNMTrEdzy/m0&#13;&#10;0bb2O3/b1threHwuz21mb14TCXPfLGEu47EV4aJ9898mJsV11W5prq1muJp0q1+FyMSPoVWjD/JK&#13;&#10;6YfclvW4IQhH2IQgqhuh7HV7RrOrgvbn65qqm3ioqqnliLt2Ip+fT4fz8nzN/wBr3QDhJUUUUU4r&#13;&#10;KqqaOSP/AK34KI5o05PeuT+sfM8lv2W2jVtWo3CjZr+orIVSdXSoOF3Pa1HWqJq0laSmqSV689BT&#13;&#10;QnmkhLVoVpJqVanGanUlmlmjA81jgx7n8Ndt3rVnFXLlMxNNFd27NMzHLyxNcxyzGnl15YeHHcPr&#13;&#10;hH4vDXcNexmW0UXaKqKq6cDhOPTFVE0TVRVFqJprjX4NdM8amdJjm5Ml4aZ9OsIQllwjiqEsnTLD&#13;&#10;zB23uhu3bt0O53X7X9e/7ejc5u+os4e1/YbBzRZqpmmYw9uapmmeSKvg8v06z/x0/Xwn99ly9irs&#13;&#10;7X5zFV+3XFdFOYYmKbcVRyzbiLkRTMa8k0xE+hG3tkUCRBgDFLchRp0aBvyBTRokaWjToJ0aNNar&#13;&#10;lQS0E9KlLLTo0aNKSnRpUpJZZKckJZJZYSy7oR84WGBsYTZ7J8LhMuw+EwuEqot2b1i1RRyUWa4i&#13;&#10;meJTTMREfTpyJme515njM42v21zDMc5xmZZjj8JN/FWcViLl2ffL+YYau5d1u11a111TMzV/4pjy&#13;&#10;q9+H8iKsP5exdllE2J3pbi7JFk5ESMyuvUSJXZVZNztlyp2xSqoyVaqZOurNkiWtXpUqlSjTqzVJ&#13;&#10;JJ5pYSxr4jliJ+eIW9VxpVVGmmlUxp82kzyfqXAMy8NV1mXtjt9tvEemHDuEb+cIt8WTJUl1OuSJ&#13;&#10;rfgmckqlfCFnXTbFBjde6LfRVNn6sqy8053z2hvr0KcI5cWCPntXbS+vmXEe6P8A8L/jT+yfZA4T&#13;&#10;2qfCEdYG1OxbjfCt7tbPh/F1qtTTVyDaVgPS+qgzFfTZNLV8193QihaoSN8FVFI4t1lcRawszqjT&#13;&#10;uaHiq6UlSXPJ9P7P+IgztW1LivV/a7YtVnWvr69K6CBtbUFKNZSpUqastGlLLL6GSXjzQ49WrNJR&#13;&#10;pScapVqSU5Zpoe/luWYzN8ZZwGXWLmKxV+umii1bpmqqaqp0jkjX+jy66cr8/Ns1y7I8vxOa5ti7&#13;&#10;GAwGEtXL2IxWIuU27Vu3bpmqqZqqnn0idIjWqqeSmJmYhL3hTY95duyW3nnK9wtGP7fW0V1V3Z0U&#13;&#10;1Rzvdqr0oKaaFPWQxTyMk8FFeknrVJ6T1UjTRV4VZN9eTkISe2N4Ku2ebThcfnF23gMsuzpirFdU&#13;&#10;zibdE8vcRTxJmYnXkr8vk5kHd5XugW6vZijMcp2Zw1/aDPMDMTg8ZYpptZZirulM8X8IqroxFNNN&#13;&#10;XGp194049PJ8HSqZxdPmlnD+mRnXNmMWSegte5Us9wPzjWqODu5VqCZPQmlitUzVVCdBNVTc8kbK&#13;&#10;VXmdBRVq1KUkJ5ozRnBu/wB1Wx27nCTZ2ewlF7EX6aPwzFX6YrvceKYiri1VcaqmnWNYppmKdZ5P&#13;&#10;LpVPvp4RG8nfdj7WI2xzGvDYHBzcnLMrwVUWsNTRXcrm3N2i1Fum/eppq4k37lE3JooppmdIiGRP&#13;&#10;s/40PZjuhGH3+n+Tr6jZM/NEe+RTPJVVrPEmZ8nljSf68zQs1TrrNU2qqo0qponkrj56tOeZ8rsM&#13;&#10;8nkjT5/z/O4TOvlmfz/+8g5zk+fT7/o+gDAAAAAAAAAAAAAAAAAAAAAAAAAAAAAAAAAAAAAAAAAA&#13;&#10;AAAAAAAAAAAAAGBG0sYq77pJv6WjatW6u5VZC91paThO39wKDfSWzVLoqcSeTntNn5SE8zdNxpFX&#13;&#10;KwhNLNxdxHzhKZZbx27vFYicD+F3cDcqrouR3WFpro+HdiefT9zp41P5WnLE6JrcBDPK8s32YLAz&#13;&#10;nEZZZzbB3LFdiqj3yjMrtFyiLOD4sxMUV1++1xRe01t6zpMayqLVOLLPGEPpemPVD/q9mHR65VX/&#13;&#10;AM3/AOPjzyTz6fn5/ojyL9rtNHvvJPwJojmiNON+b/h83zJGtHeaWVKhT4ueaPN16hbXrsaybjT0&#13;&#10;ltdVClLOiqSwhGNGtDk6cU8ZZZpKm+ryk9Piy8eOO+jYTG5hR/Z/A3f3LC0TViresx8CI1mqNPLH&#13;&#10;LrE+TTkXQe5lcKrZnY7FU7oNq8Jpi89xdu3kWN4lFf8Ayi7PvfvVeulVE1a0zRMROvFqmdJiEhM8&#13;&#10;vFmmkj0xh0dP3PYhH+To/lIrxNNesx8CPJGsRryzzr8pt12oi3Xpero0pqqn8mef4OsTpH0cjsOD&#13;&#10;MRp/SBkAAAAAAAAAAAHWEN8I9EOjpjHp+98P94nKmInkmeWeSmPLNXk/ryvHeqrpo48REUW6uPdu&#13;&#10;VTEU0W4ieNrP7P1OHci58x/i1TBC+Kay12qTU6czO30pai1PTrJ4qaSmpCvNQTwpTSQl3cWvGffU&#13;&#10;l+k64w2Tsxus2i2osWsRhppw1rjcea701UU124q0q0immqddPoiJiOdCXfnw9dzO4rNsbkueU3s8&#13;&#10;zH8Hqs04XLrVnEXMPia7E10VXJvXbVFNGukTNNU1U69z80SGU8hq8kXm9XGsq1uTUqp5EFKelJS5&#13;&#10;FuTRgmQUpqNKaalLXlSU6PLzyxmjNV480Zpt8ZozM2ayGxs7k+By2xate+WLVFOKuREa13OLHHq1&#13;&#10;mOXWudY+j87rU77N7Wa7495G1G2eZ4/GU4DMcfir+S4Sa5iMNhZuzGEs8SmviUzbw/EomaeNyxM8&#13;&#10;vO9thO+X20sg2+oanOdDTWL0jeulqVYwTKUSmvJTqU1VKePJVJZOPCeSNWG6lUpyVJYyzSQmPR21&#13;&#10;yXA51kGNsYrCU3Yps3K6OJRTNcVU/CpmmYjjazMcsxzxOnl5fp+DJvQ2r3b73dl83yHaLE4Cu7j8&#13;&#10;HhcVN7E3IwlyxfrotXrd6mapt1UxTXVpx6ZimY1jlphN3CaFWnJWkmhUlqwhGWpLGWeWeE0IRlml&#13;&#10;mhvhNCaXdGWaWMYRh0wiQAxlmMPi8Rh4iq3Fm5XTRTVGlVMRVyRMc/8AR/I7d+zeZ3M72eybO+Nb&#13;&#10;xd3NMDh72IxFiqmu3cquWaaqpoqidNNdebT73T2f6vKerz8sv3eaeJpyUacX6NY1n8/POgGQAAAA&#13;&#10;AAAAAAj21r4/rq1Nv3yhprViiZHUZVqegnmqUUSNBPUWSLJ6lOMZvqkV1WWeWeWWWWWlCMJo747p&#13;&#10;Tbhc6w1nK8ZlF6/bs1VZjcxNEV1RTVX75ZsW4pp5YmeW35PnULe6z7ss4zPbvZveFluVY7MrWH2M&#13;&#10;wWS4mrDWLl21haMFmmb4yq7cqoiYpiKcbrVxo5o/ZHZCE9CeSeHGljCPX0+tHr3+z0de6MfudECS&#13;&#10;NU6xNM0RVHJNOsd1r5eXk5f1/RzKVKK5t1RNOJrtXNdK+JNVNdqqnXkmY5Y0mOTyxP8ALk1jPVPe&#13;&#10;+OLZWWxRoUnhNyc8rRWX16k1RnqTyxhvpQnkqc4TyxjLPIjqTS0JJoTzSwhGrNE1ntNuv2f2lzG1&#13;&#10;mWMte9XqNIri3EUxdiJmdKojSNeeJmefkhN3cdw7d8O4/Y3H7GbP4+cfl2IiqcLextc3rmCrqp4s&#13;&#10;1WZuxcmKeSmeJE00xMT/AIUy5Ls3WVflO4UM951EzpbNafiLqCRvRo1FClGMsIqU1SlCSetPRljG&#13;&#10;fkq01OWeMIQ37o7z5vPdyOy9/K79vI6Jw+ZWaJrt3Jqr0qqiNYpq8mk1R5JnSNOTyN3bqPdQt+uV&#13;&#10;bd5TjN6OKt53sPmOKt4fFYG1ZsUXMPZquRTVftzFNM8a3RVrFNVVEVTEazpypMkahOvRI16arJWS&#13;&#10;rqNOvRrU55Z5eJUllm3b5JppYxlhGG/ixjDfvhv3wIi4rBYrCYzFYG7ZrpxOFrmiqzxZ41fFmY1i&#13;&#10;PLro7E2SbUZHn2zeSbU4DM8NeyTPsJaxVjM6b1ubOF99ooqm3VciqYomnjc36ufR21nFnR1OSXPL&#13;&#10;ehq8WE0tNSqoUJp5Y7/p4SVZ5Z+L7EeLu3wj09HR5LWWZreo98sZTir9EzpM0Wqvgz/gzyc/7Pzc&#13;&#10;r0sft1sBl1/8FzTeFkuVYiKJqi1fx9q3Vdo5f3SImqJmKdOSfn15YftJPRryQrJq1NSnnhCamooT&#13;&#10;QqUqksd+6aSeSMZZpY+zDoPUu2btmuq3ibNeHvRrrZrji10zHkmJj/35X0WXZjl2a4SnG5NmOGzn&#13;&#10;Lq41pzPC3ab1mqOTSYrp1ieSYnSPpdTxcmkxMcvkl7sTGvJ+VzTH5X3/ALdATpyafN/KyGAA7poc&#13;&#10;WStUm6JKEk1SrNGPVJLvjNN0b+iEIb/X6t/Sea3RNy9YtRrM4iqKLXPzzpp+zXyfrejj8bZwWX5v&#13;&#10;mF3SLOTYe5iMw5I0mm1TVVP0fkzPL5PJ5ERGpTNznkK5XC3WtfCNnMS6pQQU0kZ+QcqlKaeWDjX5&#13;&#10;SWlPPNGEI8hLUljyMJ6kJN3Hm3ze3a7DYLZjLMPi67Uf2Xxduiu7cqj4UaxrxI5+aZ5dJ1nk5J5H&#13;&#10;Vr4b3Cr2o367c5ps7hMfXTu7yDHX7GAwNmuqLNybdyq3TiLlHwYqrqpomadYniazET8KWKdWaaMN&#13;&#10;0YzdMYb9/rx3ff8A7/dNqcnk5/y/J8L+uvP5dfpQLq10o11mmmNLP0W+Tk9H0LZ3A1GR5r7VW9bg&#13;&#10;oNDnWYW7SZlVtXvdJAqqNCFxcb0xTXb29Y5S0oo0y1dRRLaqNLXrSV1VNIqqUJJ5E9WaQ4tpGAAA&#13;&#10;AAADWGcMltlsT69MPZDaM7LMnIL+xS5opsY0riQvVvYMcrAWsVqOrOypELuv7jK7yX0qtxXEiUIW&#13;&#10;pRM706kalJRPJNWg5fJz+T8/kZjn5eWPyo+eOb06KhCeTlK1OSEkYzTRhLCHG3QjGMYQhv6d/r+z&#13;&#10;H1/ZPHXPEpmuvuaImbkfmj6dPo5Ofm59I082Hs14m7RhrUzGIxNyi3hapnkpqrqjTXyxyTPz6Jl9&#13;&#10;NOLG3HVgoXKpRSRue4ktFzWuCeNSrUnSLuIsRJIVqtOnUpSUE09CSvSk+pT16UKn00YQmIVb3drs&#13;&#10;Vnuf3MtoqrpyfB1zRFqeSJu0RNNVWmvLPH42k/Nz6Q7O3udfB4yDdVuiwu2921Zu7xdo7NOIvZhR&#13;&#10;NdVVGCxFyL9mxFdVMTERY9798iOT3ymJjXklkLNHfNGO+Md+6MYx64xjCG/2fX3+uahqmZnl8nwY&#13;&#10;/Rp5KY/VTELGaaaYpiaY0muIru/TeriKr1X+NcmqZdphyAAAAAAAdYQju37uvoh9z7vtboROVNM1&#13;&#10;zEURNVevLTETM/ycrw38Rbw1E3cRVRh7ERPGxNdVNER5OeZ+fkj9XN5UY05ONNVqy0aVOEZ5608Y&#13;&#10;SySSSyxjNPPNGPFlllhvmmmjHdLCG+PRA81GGxNy5FFvDXLlzk0s00Txp8mkRHlnyPz8RnmQ4bCz&#13;&#10;jMXnuCwmBpiaq8wuX6KbVER3VU18bSIjl15eR4cHy2+j/umZuiPX3RSwj1++w6Yffge5OT55MVf/&#13;&#10;AFixnLE/8zVOnPy6afm/ZyPm7W8ndbTXTMb1NnZ0rj/95We6iYjSNaubWPn8v7cac+6gLNtS1X61&#13;&#10;Wtcnfrheka5pmTIanGlb6S1HGlMrUKIQhT+lpV41KEKE9aM9aWElTiQ3xl3Bu33aZzmWaZfnuNs1&#13;&#10;YLC4K5Reps3aZiq773VFURxfJrVTpMzpyc2vlrm4a/Dc3Z7F7BbXbqdmMyt7UZ7tThsVgb2Y4G9x&#13;&#10;7OBjGWZt11++xVyzRbr1p4nGjjck1RyyiGUK4Vak80KcssZox6oQhv6enjbodMY74xj7MY+v1kw4&#13;&#10;p7ieSni0cSaY/NMaxGumnL+p1vaquNTiKaq6rk3sTXf99qmaqp41XGiJmZ1+j+urxZpt+7fCEPX6&#13;&#10;PYjDdu+H2Pvx6ehEaa/TMz+1xqnjTE82lMU6RyRyeX87ZhcEg2pWo7WNjzL+kjPq+S+k2lezLJec&#13;&#10;f5SdnBSrvZfa10uzozJLNuStXpT1XmW3qrQpUN7+vcFTlMiWp2aMlJA0o4GWFzIAAAAAAAAAAAAA&#13;&#10;AAAAAAAAAAAAAAAAAAAAAAAAAAAAAAAAAAAAAAAAAAAAAAAAAAAAAAAAAAAAAAAAAAAAAAAAAAAA&#13;&#10;K9m3Y2FOLdrDiqe+rFpsGN9a+NrfUUMXZQUUuZs9/tCONdZRxLliujTzKFtrqlFavC1bn5uqdbCd&#13;&#10;FddYjgqZnJ/Y3YNTpmfC+U9O+Ur5wnmyxn/HGVMcXAsti9LKuZHFG8Mjwj3RjTq7o82WolKerScG&#13;&#10;p4blKtpfWpW3u7OrVtDkkVqQzj2WW1M1E7KfUU35rwqunfrNfot7PmrCry5Kkll5gstIprVu5bly&#13;&#10;UFPce6mXl1qmx74SpFTpaznXUSxSOttuVz2w/BJJt2eEKZJ2qTigwrhVvu/C2iy3Zmd4rWA9q0CS&#13;&#10;+Mx3okpUFkH7LPcBe5N8GO2XX9T2RYza6ObVKrRebd6Vq3qZiSWcFaYC3Vwd3g7j1rufLb1j6yLa&#13;&#10;dLd0X266U11h2GtlVND1qhfGdVu5OnH9TuDbhdtX0eb3DcKbmqu8lVFTattKoSyPz+0hs6mJiZLV&#13;&#10;ZGe2baZmu3rZt5rb2K37fYm9I0MbEytCWi3NLKztDfRTIG1pbENCihQtyROmSI0tCgkSJoSSywgH&#13;&#10;vAAAAAAAAAAAAAAAAAAAAAAAAAAAAAAAAAAAAAAAAAAAAAAAAAAKa/DYvU6tMPjqW/2GZuAgB4GX&#13;&#10;6rJkHxK8v9qWCAJMtst6pNqT9+xP2GYyIib2PDzN/wBDCezWnYq9z++SLu16yz77bzBGGa7jvt79&#13;&#10;Cn0SmjXzWvO1emAw4AAAAAADy2PjdjrOz26X5+bfibP/AKk5p7NW2jSD7GT/ALXo/kqZPye8x0b7&#13;&#10;pdRS58YxnW9/tPMn9DH4PLAU81zz8em24V9xV0Gr0SoNbZz1SvUt7/ibsLxiRC3reH2a9X4X2eh2&#13;&#10;NPc/vkkbvPrZnv2xj0XxrtMoAAAAAAAA2Neg3vJtIvizYN7MWMnPs34PbL9WYX2aw6pu/Lx2b7vr&#13;&#10;ttH9t5my8h1fDHyxP2qua35+fTca2nn/AIlHohQU2y3qk2pP37E/YZjIiHvY8PM3/Qwns1p2Lfc/&#13;&#10;vki7tess++28wRhmu477e/Qp9Epo181rztXpgMOAAAAAAAx+Tf8AP2+1D2cH8dyvqjFeorbHPQj3&#13;&#10;kmkHxZMDdmTCTn2b8HNnur8F6i06oG+fxxb3vrhtN9t5my6j1/D/AEyH6NPNd6TT6bTXk9xH6H9K&#13;&#10;CnaYen1bHgmt75U3sVL8O7xubL9UWv5yavBk8Cc/60n2XCo8CFCRgAAAAAAABZ808+kNhfwU46+S&#13;&#10;TcX7bmfFTu16hwns9xV/tp4a7a9cY/22+5n9eb24+SY2RPNa6Vc7d58/Hk83H+rUueEQ9+3jzxYr&#13;&#10;D7Tcvkbd+XhHkHRZ9feXme5b+I3ed9asP9m5UgaNOVc9PnfvhZdPfsZ1Xa7MhhxAAAAAAGPyb/n7&#13;&#10;fah7OD+O5X1RivUVtjnoR7yTSD4smBuzJhJz7N+Dmz3V+C9RadUDfP44t731w2m+28zZYzdf7qX4&#13;&#10;1M/bq5qvOx6KWuaO/Wuh1fcpdcIa79nHviyWH2mZeIy78vCTKOhR668vL9yw8Ru3v1tufZWVIIDT&#13;&#10;CzEAAAAAAAAvrbFH1NbTn79mHt3yYTG3X+Aez3Rbnrr7rbcOn5XW+Trmz9l5elYh1SfB8WJ9tHc0&#13;&#10;fpR6ZRO/ff0Y+5BTtMfT6tbwS298q74KmeHb43djep5/1ia3Bp8A9pOtLfsuFR3kH7PPT1hc7SRt&#13;&#10;ffauiW/RIcmAAAAAABxud4/+hdfoKe+Wulf0LEuhHvV8Ye7vbtCusuu4JXiD2C89e9ouK7N9PjO2&#13;&#10;t/Ttex4ZlvN1/upfjUyTtXNV52PRS1dR3610Or7lLrhDXfs498WSw+0zLxGXfl4SZR0KPXXl5fuW&#13;&#10;HiN29+ttz7KypBAaYWYgAAAAAAAF9bYo+prac/fsw9u+TCY26/wD2e6Lc9dfdbbh0/K63ydc2fsv&#13;&#10;L0rEOqT4PixPto7mj9KPTKJ377+jH3KqvCTPsrRt7zqC+NhI0Pv5+K7LeexPZwy2v3J/8Z7/ADoW&#13;&#10;QeuzhV7I+Xu7/wAeFyFXN/ELfoDDAAAAAAAzPPb6Nc9DNHfLfXNjtQvnbFL1NnTv+2Mv9ueSSYu7&#13;&#10;DwCyH+F9qvOtlw6flbb3fOYD7FyxK/N1Te1L5Yn21fNc8zc7NSKFXc0+d/nQiH2pv1zBnuMl/GsE&#13;&#10;ra90D7ndH1riOzaSs4Lfxjbrq7DdrFIkiuBLcAAAAAAAAnG2ZXpF3h4WH35HWUWycBTxP5111c9n&#13;&#10;hBrhJ+MbB9VWPW4xI/603tR8sxN65zV9Hjsy0BHcx56v0wiE2pX13B/ucl/GsIrW4f8A3vdP53F9&#13;&#10;nDpWcFzvm3fm8F63GIlSue5z3Ok1emUuJ75b6PHZgMAAAAAAAzHd4Tq6597jHPX0ijtUpyNmR6Rd&#13;&#10;4eFp7+R1llsvAQ8TWY9cYr1aDvCT8YuG6rwfrMUkgJxNB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wDqY00YS1g4Rv7TvqHsNqyNijJDRUaLjt12pcnUo1Jfqzc/MLjR4rgw3Qx&#13;&#10;r6dB3ty4mxSmdWN1SJlyJUnU0OkNSDtqNi1m3ZI5v5kt7rZF0uZGdnCfBOdIIOJScKcOVV/M5yHz&#13;&#10;OjBAwZTtxDCMyuh+pmq82pJXuu2oQl7vMNrBDdat1XLYtyW/edmXA9WleFpvTXclrXRbbosY7htx&#13;&#10;/ZlVFxaH1ieW2umcG12bFyegvRL0ilMpSqqVBWlnhGWAFy5dwxPUZX2c1DEFCwYJ9oVU5THq3UxI&#13;&#10;kYoY8ksSLVCj82RJaHRyOcVEN7dG2O5XzOUr7RjkGEeYxji9MFM25LluG87gfrvu19ebpuu53hwu&#13;&#10;G5blf3FW8P8AcL88Kqri7vTy8uNdU4OTq5r69ZetXqVClSqV1a6tXNGM0dwZn7O/Z46jNphqMtvT&#13;&#10;rp1tvnbkrhSdL9v12oqpLExNYlFVSou1+X27UKCiKNpTctBM1N6eEzrc7tVTW+ypVS1VCUDb17M3&#13;&#10;Zm6c9ltpyZsCYEZorHNZzN5y1lp7RpaV+ZivugmhRr3RctajGvzJrT8qoTWlaCVXO02c01eapOdu&#13;&#10;yx8fXYJFw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a4fY1foj9Yqx3x6oR4lT6fr3cW&#13;&#10;HX1xhuj1xgearT3uvTSI/BbkaT82kfBnXl1+fmn6GaIib+B1t1z/APXjDzFOvwqZ985Ktfmif1aT&#13;&#10;+pq5iA2L4/4ReiLmGj/653u6pj/Dn+vP8/53bvyj3r+xezfwM240bE5X+6++1e90f8ltcmmvk8uv&#13;&#10;/APDrX++Yb/J/wCD3fe4/wADNv8AO1/7QNa/3zDf5P8AwPe4/wADNv8AO1/7QNa/3zDf5P8AwPe4&#13;&#10;/wADNv8AO1/7QNa/3zDf5P8AwPe4/wADNv8AO1/7QNa/3zDf5P8AwPe4/wADNv8AO1/7QNa/3zDf&#13;&#10;5P8AwPe4/wADNv8AO1/7QcYmqmujSvDfFqvyY5OSeT5+f0uNVNFyjMKqcvzaMVGbWpqpi7Vy/Cjk&#13;&#10;nlZPaJu/O0i7t2/557AHovQ+mraXovuez9w+l2LuVf22bHa14f49T3NMa6ceO55Of5tIn87SvCZp&#13;&#10;t1cG3hCVThM1wtVOzl7WJu1cSZ/Bq9JriOen/C18nO2SRNx1dQAAAAAAAAAAAAAAAAAAAAAAAAAA&#13;&#10;AAAAAAAAAAAAAAAAAAAAAAAAAAAAAAAAAAAAAAAAAAAAAAAAAAAAAAAAAAAAAAAAAAAAAAAAAAAA&#13;&#10;AAAAAAAAAAAAAAAAAAAAAAAAAAAAAAAAAAAAAAAAAAAAAAAAAAAAAAAAAAAAAAAAAAAAAAAAAAAA&#13;&#10;AevdmlrfmpzY3tvRO7K9N6xpd2lyTUVrc5tbimqI17evRqJKidWiWpK1VMqTV6c9GvQq1KVWSaSe&#13;&#10;aWIVi9sNwcbQ1quw845UxFZzPpSyNgjHeQ7oR0dPuM7XaWnJiJhtd/uNFaD/AGezSMjWocXB9oIp&#13;&#10;aFzUka64KKanK1pOMmqxpRH0aRp/XyczVLLUa1tVq25xSqkDggVV0S9AtT1UqxEsSVZ6ClIrTV5a&#13;&#10;ddOqTV6c9GunrSSVaNWSenUllnljLAaRz+X+T08/6v1u1PXmoRjGSeeEY9EvFjxYwj600I74bo+1&#13;&#10;0nOi5comKqL121NMxMTaqmnm+fSY1cqZpjjRXZs3qao0mLtMVaa+WNaZ0lnXhbaL6lMLNyVkbL0U&#13;&#10;3GwJ17dXnarro0rhqRbUFNOlgzN7m6wVrGdBOhTwTyUUE1OnQjHlqUkKksIm4dkt+28HY63awmXZ&#13;&#10;l79gaK6JuWsVM3a6qKIimaKJrpr4kTTGnJMcvLz8qPO8Tgr7lN5929mW0Wz1WHzmbN6ixisrpowd&#13;&#10;Hvt2qquL+J94rsziLlNdXGmq7TXNURFOvF5IszaVc/otSGGbRyVVkY2W4X+g613O0W13lclbPIgf&#13;&#10;XBnoz16c8ZVdKmplR01Ek9elThHl5YS7+jfZLus3iZft5sfk2bXsdgqM5xtvEzicsoux+G2q7GLx&#13;&#10;GHpiujSI0uUWqblE8eY4ldPNPJFH/CG3MZnul3kbS5BgMtzW/splt3AU5fnmIws04K9TistwmLux&#13;&#10;Rcpqua+83r9y1VpGutur87JGMsYdH+N/uY/33dX9+g2h/wCGdYr55tzzxr+aZjm5eSfmR9mmeWqJ&#13;&#10;pqt68X32mfgzPzaTEVR5eTT+Tldhj+v9f66fyMaf+3Lr+f8AMBgAAAAAAAAAAAAAAAAAAAAAAAAA&#13;&#10;AAAAAAAAAAAAAAAAAAAAAAAAAAAAAAAAAAAAAAAAAAAAAAAAAAAAAAAAAAAAAAAAAAAAAAAAAAAA&#13;&#10;AAAAAAAAAAAAAAAAAAAAAAAAAAAAAAAAAAAaTprpOh8Pw/36Rya6ax/L/Rr/ACMxEzGuk/ya+kH6&#13;&#10;9P6/RqaT80/sByaa6waT80/sByaxGscv5/6DSfmn9kuN8w5asvBmO3/J1+raiO3rfSxqRlT0Y1li&#13;&#10;5dV3yoGpJT+lpxWOark0iTl6tJNy1WWKivRpQmqS/H7b7Z5XsLkGI2izebleFtRVGFtYfiVYi5fj&#13;&#10;WKImm5Vbo0m5MaTx50jlbR3T7rNod7m2eD2L2c94ox+J0rxt/GTXRhbGEpp4927xrNu9XE0WYmqd&#13;&#10;KIqni/B1meWoxqz1a37qsvyq/XEorN1qNVSrRs+0KNaaLezIYVJ99etSl4tFS7K5Y71a6eSevNJC&#13;&#10;il5adOlowhVNvO3m55vJzy7mGOvXfwO3XVTgcDEzTat2YmZp98oiYo48/lVRxpnkjjTEQ7Bm47ch&#13;&#10;sjuS2Uw+Q5HhrX4fet0V5xm9dGuJxuLmmnj8W5MTc95pmOLat1VU008tcU0111OPsBYHvrUHkFss&#13;&#10;KxW2CxcsmhMtX15akjWzIt/1ZxdFVOnUjQSpqcJ600JJKiirLTnkS0K1WEJI/g7E7F5ztvn2EynJ&#13;&#10;bHHquXYuYnEXIrjC4e1ammu5FyuiiuqJmiJ0jicvNy6Ptd4u8jZPdXsrmm0+1uMpw2GwuGu28HhK&#13;&#10;JonH5hi7tE04e3hrdddFNdc3ZpjWqummjWJqmmOVczxRj5lxNjey8c29RmTtdpMiVroU+c1le6eX&#13;&#10;j11cZFCn6tUp1FldRVpxqcWaWSeWWMsvFhAt/wBjtmMu2U2dyvKcvsU4abGGt04q5aj4d25pE1Tx&#13;&#10;5+FPGnXupidJdbTehvAzfeRtxtDtTneJrxdWNxt6vB2rulFqxh9eLZoos0TNu3NNumnjRbjSapnl&#13;&#10;8r77f/J627oj7cP7+wfU6zy6RyUzGnPpV9NXo8usx5Ja6iY+eZqq5KqqtNaI+aidddPz6QR3f9Xr&#13;&#10;fB/2DyR5PLERHJHLPJHL9HzOM666eSNY1/Knl8vJyz9LoYOT6fpAwAAAAAAAAAAAAAAAAAAck8k8&#13;&#10;3l/MzE6TE/NOr9YTwhGE3RGMkfpYbuiMPu9Y14tdFcUxNVnvVMz8Gvk4vw40jyT808ujy01Rpctz&#13;&#10;rFvETrerimONbnWKvgcvJy8nPH55Qs7UnRdRvlpftTNmK6lG6WBubfNuxz89VSPjMjppWZEqZ6FC&#13;&#10;kphRcW+SKOFZNyaZLOgpLFlVRy1KWnUhRwmtzv8AZH37eBktumnHU0UzmmHopr96iimiKPfaIt01&#13;&#10;aVROnG+BTE/CmVqfAP4SlWX/AILuW2puzOU3buI/tbx9dVqjERerqrxM4a/N2u3FVuqPfPeqvfK6&#13;&#10;qJpt2qKeLPJXfYntytV8abgbKvIuDM5IHRFUqUpKtOCpAporEs09KeEZKskK9GnNNTnhGWaWEYTQ&#13;&#10;j1RgVgcXcy7HYXMcJMVYjAYqnEWpnuYxVmqfo5o5eeOX+RbbmWCozDLsdk+YxcowOcYC9gMTRHJV&#13;&#10;dy3E29J1mmY042tHwtdYnyrc2hbVzS1YYyrObuipNd/WlVTNF0pKNZNzZwrc3lmpPbamhVgoppVc&#13;&#10;kKdVVJMloJkS2vMjTxqUpKc81qW4ze1a3j5HbsY7SnaLAWqLN+NbUW66KIiIrtxFXH5aIp42tEaV&#13;&#10;6xHJDr/cLTg5TuT2sqx2S1VVbFZ7cuYnBTP4RVew12uqaqsNiJqom18G5Fz3qYvVTXappqqimqeL&#13;&#10;GbvTDfDp3Q9F0dUer2enp+78BvmOWJjmiO+eTSfm+nX88aoezzxMzyzGlqY5YmnT82scnJrpP53S&#13;&#10;PX6/w9ZnXX+v7P5HD+v6/L/K6D5+fk/ryAAAAAAAAAAAAAAAAAAAAAAAAAAAAAAAAAAADrvj1b47&#13;&#10;vYGs/POnzeQ5PmjXXn05fmdYzQj/AIsIeUzrr3VNMfTHP+rm0P8AHrn6Jnkn8/K6Qju9eMPa/wC0&#13;&#10;4zTrrpXXTPk4vJr+fl5P1aucVxETHvdFWvPxo+nyckuu+G/f1+3/AHj/AH+8OWNPy/nmvl19P9fz&#13;&#10;sa+WNbc68nvfJp+aeT0fy8r9OV3f4kv3v+ozrEf8xY15PyefT6eL9znNU6xpicVp5Y19Hw/2c35n&#13;&#10;SNTfDdxJf7/B/f2RExpMTYs8vNMRyx8/5LM1RP8A+UYqeTyz5f8AOTyaf15XZvhvj0dcN3tR3dZn&#13;&#10;k+aNPJHzfNMfTHzvFrpERFdeuvPrzx808rgrUXga1tR2L3jGtz1pUErjUR12+4JGxG5OVvq0qugo&#13;&#10;mWNMFc0vIKa9CjUQVatKrRnilU16cZoyzRkm15vJ2AwW8LZ2/k2JuRRfuaTZxF2njRZqiqJ1p0iq&#13;&#10;qNadadaY10mfn5d27id8+ablducFtVgbFeIwNFNdrH5bYvVWYxtqq3VTTF3SaKbnvd2aL9NNc8X3&#13;&#10;y3RPkiYgSuXYzZ/RVX5Yw3zjV2bktV1UMySquuGi9uKJPNXqtyerR8z0UNJ1WUJaNOelz3mlNXUj&#13;&#10;LzqNGHLEGc04Im3uAs4nFWM42bxGHt1XZsWbd7MpxNdqmqr3qmaasui375VTFMTHvnF4091pyrVc&#13;&#10;h90Z3RZxjMBgMZs7trgMTipw9GLxl/C5N+AYe9d4kX7010ZzXfqw9uuqurjU2JuTbp19743wXBNm&#13;&#10;7LvVzdNyImFzsehZaJVGvCrctyuaLuGi5KhUrSRU9x6zo5fqieSVPSjRb6v1WpJynEp8aeHwWUcH&#13;&#10;veDm2bWsq/BcNgZuVTTOMxlV6nCW9Imda6rVm7d0nkiOLbqnWebSJlubarhd7l9mNncVtBTn1eeR&#13;&#10;h6LddGV5PbprzLExXcoomLFGLrwtjjURVNyqLl+3HEonSZnSHwup7QZmvSwnaHS8YMtz267STSTX&#13;&#10;JZ1RxWtLauhPUhK3OMzg3typOonpyS1qdTm0Uk8tWlTgo5ebkofmbyNye2G7O5bjNPwPNMPcpiqr&#13;&#10;G5POJvYazxtdKbtWJw2Grpq/xJjWY5eV+xuP4TO7nfvh8XXs7Xj8jxuFu1W4ynaKMFh8xxNNNEVT&#13;&#10;ew1vB4vGWrtuJmYnS7FccWapoimNWKVrWZct6PzZbNrNKx8fXhUnRNragoz1lFdSqrS0acsIQhCS&#13;&#10;nLCeaE1SrVmko0qcJqtWeSnJNNDWOW5Tjs4xdnBZZh7mNxF65Rai3YoqqqoqrmI+HExGkU/lTGuk&#13;&#10;RMt8ZxmmX7PZfis0zzG4bKsDhLFeJu4jGXKbdubNETVM0VRM61TEaU0zpVVPwYiapiJtRaC9B1u6&#13;&#10;ZLfSXveVFE9ZlfUEJlqyFOChNaCZVJunZmepXklmkVRoTxpujhSpUqtWeurQS1a6GSlUqWW7i9xm&#13;&#10;C2GwOH2jzy3hsbtDircV4ei3TVXawVNdHJTc9+t0TTdjliuaKKtJ1iJmNJUecLHhZZjvXx+M2I2P&#13;&#10;vY3Ktisuv1WsdduV0WsTnNyxemZu0fg127FeGq0pmzbu3KYmIiuqimqqrSSGaaEN/wBNNvjHfGEv&#13;&#10;RLv6YdHwfch7XRuJLcWua5uTcrormfh2qJ/cJmIiPgxrE8XTT8mOXXyIJVXqItRaos266NP3O9ci&#13;&#10;n8IimZmZ42kTpVxpmYmK55Jj5n5xm3+txejd0ev7fV/T5IQ58k8sRFHzxRyRP5+bXXy66y8Ezrz1&#13;&#10;VXJ001uTrNPP3PdckeTm5ddNPL06Pu/eh/1eT740j6Y/N6eeGImYnmiY8uvPz/mn0ugPL835gcvl&#13;&#10;+fk/N/SwAAAAAAAAAAAAAAAAAAAAAAAAAAAAAAAAAAAAAAAAAAAAAAAAAAAAAAAA+ZvONq1LVe0V&#13;&#10;69wqltOKOqhc0dyTopWlwo1qVTeiVSuEea1pK8sJpY0KkJuU9aSbinzG2deTf2tZph8+uYejLcRY&#13;&#10;rpvU3ppibmlFWlNuK9KZnlnXWY05PnbD3WRtVRtxkWL2Ns4y5n2Dxlm7hbmDou1e8R75Tx7tyqzE&#13;&#10;10U06U6VRHz6zHlo/ZGUW2tvq6FNqtEjBb9Z7XxamaitUOVFtR8vNLRTUl6r9UKqckIb5atX6aMI&#13;&#10;wh1Qhupo2gjBU57mP4BHFwEX7nvEa6xTTxp0iZ5deTTSfTo7N2ztGNjZzKqMxu1YjNvwaz+F3Jop&#13;&#10;tTcq97p41fvdGkUazrrTGkeXXncn6amJxc8vWbOgTTqJW1yoOy6MsZYQToE88OWrz8aaXok48N8J&#13;&#10;eNPNv+lljxY7tU7xMfh8Hsdm9OJq95m9h7tu1NWmldVVNUREaTrE/niPzpi8DTZbNtpuEZu7u5DY&#13;&#10;/slTlWb4TGZhRZiuasLh7N6j3y5dmummji0+Xi1T9HzJna8YRqzxhHfCM0emBAKiJimJ0/bzf1/r&#13;&#10;5HbuxNVFV+uIr1nWO5n5oiJ1nm9PK/I5aRyazyT83O8YYAAAAAAAAAABrGukzEfnOvoh1/33mYjX&#13;&#10;yxH5ydeamOPPzU8+nlnl05o5WJ2qHNztixCzM1txq0nt9oqVU63m1CulotlOFRLVpwmqzcpTWxrz&#13;&#10;06lGanT3SyyzTcrLNCEI7y3O7DZdtPVj8xzSmmqzl+Js2rdqZnjV110e+8aIj4M0xETE8aY5+aed&#13;&#10;VX7pDwq9stxlrZXYzYO9dsZjtdkuY5hjcfbtW6rOEsYbF/gM2Ll2v91t4iua6a6Js26o4tM/DieS&#13;&#10;Yrny5ni5HWs7vjgudF1WEJZlS2tOorzS05YU5JYz1Z55uLTkhCSSXjR4sksIS9G6BLjB5fhMvsU4&#13;&#10;bB0xh7VuIimm3EU6R+anSI8vldeDaTa7Pdrc0vZ3tHiq81zDFV1V3buMu3L+sz5YruRVVrHNGsR5&#13;&#10;Poeub25Y5qqSREnqKVCueNOhSo06lapPGEJqs0IU6ck8826WWMZt0sd0sIzRhuhGJ7F25as25u4i&#13;&#10;7FizbjWu/cq4tumObWqZnm/r+f8AIy/AY/NcXby/KsDdzLMsXXNGGy7CWqr2KuVz8KKbFqKdJnSJ&#13;&#10;mIiebWZjyP0rJqzcrnT15YyV09SpJPCMnFnkqU5oyRl+mhLPLNTnhu6YQjLGEYbt8DNFdFdEXKdK&#13;&#10;7d+imaapnjW7tquIqprp01iaa6ZiqnXyTHMxesX8JibuBu03sPjcuv10Yi3bom1jMFj8PXNF/DYi&#13;&#10;LnvdVF3D4imu1dppmri10VaTOjMTFGrx4s1nSW5c6GrcSBFPRopF8a25wTIoRhLMn+nmlgo5KXjc&#13;&#10;hGtV+kklp0YcSSWEIab2u3P5VnuLvZjl82sHibtNVd2Komm3XXpOkxFuKuXm10iJnn8vLZJwdPdH&#13;&#10;Nvt02Q5bsjtfRjdo8jwF6zh8DVZrt3cdhcJFcRNFyrFXLXHi3Txve4m7VTEaU6xTCSu0rpY73YkN&#13;&#10;wW4tpr0a6lJU3STSxqp6k0N9ROokhvjTr0Z99OpLvjLGaWaNOaenGE0Yn7QZBjtncxxWAzC1OH97&#13;&#10;rmLNyqKuJep15KrVWmsxNM68sROkcvLyOwhuf3u7Lb59isl2s2Nx9GbTjsPTXmGCt1WoxmXXeLOt&#13;&#10;nF2+PxKLlNyIoniVVUazGlU0zxp+o5oo/wB6m/k/rPn+NY/6Rb/ZX/stre85nrp/YjG/n1w2n5/j&#13;&#10;Gv8AI7J6NWSEYzSRhCHrx3bv7/ymfgTpFFymuZ00inXWdfm5P1FdOKtUTXewV+zTTrNdVyqzFNER&#13;&#10;zzVMXZ0iI5Z/k1dsJYbt/Hlh9yPG3+16HrPPGDxc82GvT8HjaxRycWNeXn5I5PK/JnaHZ+mqKLme&#13;&#10;ZZbrmv3qKKsREVTdnki1zacefz6fS6RljL6Lo3w3w3x6/W6N2/1zw8XniPhcXutPyZjnidfm+9+r&#13;&#10;xtIpmuJt++d542k+/UzzVW5pmqJifJrMS7TGn/v87lHLrHljnjy0/nDAAAAADsrUUqtKoRrE1FUl&#13;&#10;VU5qKihXpy1aVWjUhGWpSqUp4RknknkjNLNJNCMs0IxlmhGET2sJisRg71vE4bEXrF2xVFy3Nqua&#13;&#10;I49PLTrMTExyxD8bPshyjaTLMXkudZPl2a5dmli5gsbTjbFu/VGHu0TRXFum5arjXi11TGs0xrPP&#13;&#10;DCnJ2jW3HynWW48WysTlPUpz8wdqymo1zRnrTzqq0lanKqrp48SaWFFPST8lvkhv4u+JIDZXfric&#13;&#10;LFFnabD38VbtxFFu7gKbM3NIiIj3yLtdmOfXWYmqZ/OqA3/e5R5Jnt7F5puOznKsixeJquYnH4Ha&#13;&#10;u9mNvB011VVXK/wO5gMLmlyI0ni025t26ImI001nTAq7cNX/AGSuUIHtjVyRpUuXlUJ6NVSmrJuP&#13;&#10;Ulgop16Mk8lOWMac3RXmpTyywhGaWEIwjGReUbVZDnWFt4rDZhhqffIiYs3q6ab9OukxTNFPHjWN&#13;&#10;Y5qpjXmUz7xOD/vX3aZ7isiz7ZHOL04GqqmvMstwt29ld6iK6qffbWIri1PEnizMce3RVFOmtMON&#13;&#10;ozR4sKMZYwnklnlmjNLDfxuqG+PX0Rh07+k+giqmqIq+DTFM/Bmjnr5p5fg6TTzc8zz8kQ1BVRdt&#13;&#10;1XKP3e9VMVU3Ld+NKbM9zM24qqmYrideaI5YjlcxsufMjMtlwsdtuJakbqNaNVLVpR4i1LLGWSEK&#13;&#10;CdwlmgrpJpYyRmgnpzwpwjNNNCWMZo7/AJLF7C7NYzOf7P38Hbqx00RRV8HW1XyzOs0THFmrln4U&#13;&#10;0zOn5kidn+Ffvw2a3bTumyfabGW9lKb/AL/ao/CLlOPw8zTTR71ZxETNy3Y0ojSzRdi3Os6xGsy+&#13;&#10;Kd7xuF+U8/uB3XOyvkqCemqXKayqrSoUpqsYySVK8808Jfqs2+WWP00Y9O/rP3sFl2XZdarsYDCY&#13;&#10;WKK6puVU+9U0zx+bWIijizyaa8uvJzNRbT7ZbX7ZY7D5ntRtBn1eJw9qMHav1Y27diLFUzNXGqqx&#13;&#10;HH1jXkiInyxOnlzJ0nZ0WpHShjq6HahMwqZJ+4qtdWqS10irfLLTb5Ks0sYRoqIxl5KnVqSUU8ZK&#13;&#10;kZYScrPGbSG+Dd/h8dl1e0OWYOZzWzy3rdimIiq3ETM1VUxprNPLzRrOunkhaN7nDwvM42V2wwu5&#13;&#10;7bnaO3RsDmMxTl2PzW7XVctYqqqLdFmi7XTcqpou/B0ia4oo4szyTVMzJHGG+O+XfGWMIRpxhujx&#13;&#10;oR6YRhujHfDp64Rj7PVu3xNmOLyVclUTpd1iY4lXzT5Y/Zy6OwtbuU3aPfbPFuWa6YuZdVTpP4Rb&#13;&#10;q5YqonmmJjizz/tdsYbvb9eHsR9j4DxzprycseSfnj5/1zrLzRrpGsaVz3yny01/lRPzTHliHQwz&#13;&#10;5dP5fJ/T/J+Y6fg9n7v9/umdNY54/N5f2Guk6zExTHLx5005P5f5P1PQ3tc7dZ1o3E/u/HlRJm1R&#13;&#10;U+kmoy1KseTjLCnRhWqUpZ6k3G3yycfjRhCbdDoPpNlcnxWe57lWEwXEm7YxFFd3jxXxaaImnWfg&#13;&#10;01T8/k52k9/m8bIt1W6nb/aPaj3+3gc4y3EYfA04ebPv9y7XZvRTRpevWqONVxtfg11TMa8iBFxW&#13;&#10;Ua6mvVkhNCWerPNDdCHTxpoxhGfdHpjDqhHp3eWw61TNFrCUaRratU016TpOukRrHNPkn88OnNme&#13;&#10;It4jMc9v01V8THY27esRVy01UV3LlUTVpMxE6T5NdeXlWfeD4bFDTxtf8Q6svmsXpemNr2wrkzAc&#13;&#10;1q3taUO6kZ7SuVoyeovK0lttrXJA0VoXEoY2KrTfqnKOjNBunpt/FlXKd/ljk40eWauN/T9PPyz5&#13;&#10;OZ+bVMz71ETyUUTFWvzzppp+yeXk/o2QGhHZ16Tdm5i52xHpMxtJYls3C/VLjuRxcXNbct33K5b6&#13;&#10;/M/NDd7xOofnlIzSK1lFiRuCxQnZqC1ZRb5KFNTWlnMM3wAAAAA9c7pl61pdEbU5RZXRW3LUza8S&#13;&#10;o6DhFpX101WkjcoIFX6lXRQqJ6aqCNT9QUxpcjW+pzzAaNzaENb+y689ZrPd10T3rc7Vqizs33Fe&#13;&#10;M7M327PdT2jyZcidzuGdgaoxa2WZ4WyVl8zU3R5kgjXimSx5GlINZjSYjXlOfk10meafJE/T9H5o&#13;&#10;nl05NNXBGK7Ir5AvRltlGroI6zgql+rKY1YSS0qMsymvGXk5Ks0akaNKfk4bt0Z4ywmjLCMYw/B2&#13;&#10;kzejJcoxuOvWrl2KLNVUUWYomdZ5IiZrqpjTl5dNf18zbe5Pdzit6O8bZjZXL8ywGW14vMbNF3EZ&#13;&#10;jViKLfEo+Hc96/BrF+vjcWmeLE00RM8/FjWU5bM2yMjM1M1OpNWpNbchQUq08sIVKlNEmpppKk0I&#13;&#10;TRhLNPLThNNCEYwhGMYQ3wK+87zGvN8zxuPmmaPfb9yqLevJTxq5nSqI15YidPLHl18rt/bsdi7O&#13;&#10;73YfZrZCzejFUZflWCsXMXrVNy9Xaw1FM10TVETFFUxrEVTTyeSOZ7A/Kn7o/ljV99GunL5JmI/N&#13;&#10;E6Rr9Okcv0hhkAAAO6Es0evdCHXvjHo3fd6OgzETOkRyzOulMc86crjVVxKaq7se9W6O6uV9zEeS&#13;&#10;Z4utUazyc08rujSnhCWM0OLLNGPFmj1R3b/Y3x9b2DyUWq7s8SzE3rsd1at01TXTpz68kRyfRMvW&#13;&#10;xONw+AojEZjdt5fgq9PecbirlujD3uNpxfe5iqbnLrycainV4KpxakG6Ve7tiGpNLx5KStZST1Kk&#13;&#10;vTDfJLWmkjNCMYRhvh0Qj1x6z3sPkuc4vT8GyvG3o1041u1rTE/TPGjTTyvks43n7tcgir+zW3mz&#13;&#10;WW3KbdVyLOJx00Xa6YiZjiUxbnjcaI5PpnSdJ1R06idULjI+q7Nx86qUje3yU07o7pZKMkylfJPz&#13;&#10;njNa2SpzmRPJLNTTV4w5Dj1JK8sJalOMJ55R7tN1WBsZbhs2z/C01Y6/TXXTh66Zqm1EVV26Yu0V&#13;&#10;aUcbSmKomONyTHLrzUPcN3h+bV5ttpn273dNn16xsplV7C4a7m2GmmzTmF2cPhsVeuYHE2Z/Cfeq&#13;&#10;blyqxXx/euNVbuRFM06TVjCvz3kpxYJ2BRdbzOlrV6tSvPFXWgqr0q9GVPWT1VcKvLzpalGEZYpZ&#13;&#10;p40YxnnjGTfPNGO1sPsTs7hMbGPs5fYjEUxEU62bcURpOsTFMRpFUT5YjX9iv7OeE7vlz/ZivZDM&#13;&#10;tr81qya7VXVdijMMVN+v3yIpro48101TbmmO9zXxNZmrTWZccQfp4RhGEa8OrfDfDpjD14/Tdcfu&#13;&#10;74n0/vVvWP8AkuF0iNNOJHLr/iNI/huL0nTPs/iaquNP/KKufXpX59HqlCyNetPUm48eNDo37uNv&#13;&#10;+7HfH+T1/WOcUU6clNNrl7m3GlP83l05uR6td6uquart69jZmNPfMbVx7n7Zm5y/Tr+pI7py2PO0&#13;&#10;01bWYvyHp90dZXv2zm547hKnupSt20KfdPuagd5aSZJfL9bTguTVG5zQqaLihSKW6tLXhJTVz1ad&#13;&#10;aSny5ojn/X/S8P6oj6I5o/Mzr0/8F82wOaMltlhXlp0m07sTggd1qjKGYbntuNjNdZsQ1ViZuXQs&#13;&#10;B1va5eePFWnKgbubMChPzurT53XS0ONWlC+/sHNh3bWyGxfeD5dt5Uch6nczom1vyzcturnf5n7Y&#13;&#10;x2+vVKrdtSzkDlRbqixIirqVbqouFwZWx4VKnWu3VqU6JvRVJwsBgAAAAAAAAAAAAAAAAAAAAAAA&#13;&#10;AAAAAAAAAAAAAAAAAAAAAAAAAAAAAAAAAAAAAAAAAAAAAAAAAAAAAAAAAAAAAAAAAAArzbd3YS4v&#13;&#10;2r2LamQse0rfxzrbxrb9dNjPJamjFG0ZHZ0XKq6OJctV0dCdQst1Uoq142ndEU6p1sJ1WVlSSCq3&#13;&#10;XJ/YXUNTtmPDuTtPuTr4wtmmxrgxvlPG9wLbYvayLnRcyeGB3R7uVpVaO/m9egpoVaTg1ODepVNT&#13;&#10;61q0DuzrFbQrSKlIcYgW7ODt8Hae9db3besjWVbTnb+jJgc6a+wbBcJFTQ96oXhoVbo06XSnXtmF&#13;&#10;m1dRinuC4U3NVV5qaKi1LZVc1g/PrUGzqYmNktdlZrYtpnbLetu3mxAx28wMbejaWNjZWlPSQNjM&#13;&#10;ztbfQoIGxrbEFCghQt6VOnSJEtGglS05ZJJYQD3QAAAAAAAAAAAAAAAAAAAAAAAAAAAAAAAAAAAA&#13;&#10;AAAAAAAAAAAAAACmvw2L1OrTD46lv9hmbgIAeBl+qyZB8SvL/alggCTLbLeqTak/fsT9hmMiIm9j&#13;&#10;w8zf9DCezWnYq9z++SLu16yz77bzBGGa7jvt79Cn0SmjXzWvO1emAw4AAAAAADy2PjdjrOz26X5+&#13;&#10;bfibP/qTmns1baNIPsZP+16P5KmT8nvMdG+6XUUufGMZ1vf7TzJ/Qx+DywFPNc8/HptuFfcVdBq9&#13;&#10;EqDW2c9Ur1Le/wCJuwvGJELet4fZr1fhfZ6HY09z++SRu8+tme/bGPRfGu0ygAAAAAAADY16De8m&#13;&#10;0i+LNg3sxYyc+zfg9sv1ZhfZrDqm78vHZvu+u20f23mbLyHV8MfLE/aq5rfn59Nxraef+JR6IUFN&#13;&#10;st6pNqT9+xP2GYyIh72PDzN/0MJ7Nadi33P75Iu7XrLPvtvMEYZruO+3v0KfRKaNfNa87V6YDDgA&#13;&#10;AAAAAMfk3/P2+1D2cH8dyvqjFeorbHPQj3kmkHxZMDdmTCTn2b8HNnur8F6i06oG+fxxb3vrhtN9&#13;&#10;t5my6j1/D/TIfo0813pNPptNeT3Efof0oKdph6fVseCa3vlTexUvw7vG5sv1Ra/nJq8GTwJz/rSf&#13;&#10;ZcKjwIUJGAAAAAAAAFnzTz6Q2F/BTjr5JNxftuZ8VO7XqHCez3FX+2nhrtr1xj/bb7mf15vbj5Jj&#13;&#10;ZE81rpVzt3nz8eTzcf6tS54RD37ePPFisPtNy+Rt35eEeQdFn195eZ7lv4jd531qw/2blSBo05Vz&#13;&#10;0+d++Fl09+xnVdrsyGHEAAAAAAY/Jv8An7fah7OD+O5X1RivUVtjnoR7yTSD4smBuzJhJz7N+Dmz&#13;&#10;3V+C9RadUDfP44t731w2m+28zZYzdf7qX41M/bq5qvOx6KWuaO/Wuh1fcpdcIa79nHviyWH2mZeI&#13;&#10;y78vCTKOhR668vL9yw8Ru3v1tufZWVIIDTCzEAAAAAAAAvrbFH1NbTn79mHt3yYTG3X+Aez3Rbnr&#13;&#10;r7rbcOn5XW+Trmz9l5elYh1SfB8WJ9tHc0fpR6ZRO/ff0Y+5BTtMfT6tbwS298q74KmeHb43djep&#13;&#10;5/1ia3Bp8A9pOtLfsuFR3kH7PPT1hc7SRtffauiW/RIcmAAAAAABxud4/wDoXX6CnvlrpX9CxLoR&#13;&#10;71fGHu727QrrLruCV4g9gvPXvaLiuzfT4ztrf07XseGZbzdf7qX41Mk7VzVedj0UtXUd+tdDq+5S&#13;&#10;64Q137OPfFksPtMy8Rl35eEmUdCj115eX7lh4jdvfrbc+ysqQQGmFmIAAAAAAABfW2KPqa2nP37M&#13;&#10;PbvkwmNuv8A9nui3PXX3W24dPyut8nXNn7Ly9KxDqk+D4sT7aO5o/Sj0yid++/ox9yqrwkz7K0be&#13;&#10;86gvjYSND7+fiuy3nsT2cMtr9yf/ABnv86FkHrs4VeyPl7u/8eFyFXN/ELfoDDAAAAAAAzPPb6Nc&#13;&#10;9DNHfLfXNjtQvnbFL1NnTv8AtjL/AG55JJi7sPALIf4X2q862XDp+Vtvd85gPsXLEr83VN7Uvlif&#13;&#10;bV81zzNzs1IoVdzT53+dCIfam/XMGe4yX8awStr3QPud0fWuI7NpKzgt/GNuursN2sUiSK4EtwAA&#13;&#10;AAAAACcbZlekXeHhYffkdZRbJwFPE/nXXVz2eEGuEn4xsH1VY9bjEj/rTe1HyzE3rnNX0eOzLQEd&#13;&#10;zHnq/TCITalfXcH+5yX8awitbh/973T+dxfZw6VnBc75t35vBetxiJUrnuc9zpNXplLie+W+jx2Y&#13;&#10;DAAAAAAAMx3eE6uufe4xz19Io7VKcjZkekXeHhae/kdZZbLwEPE1mPXGK9Wg7wk/GLhuq8H6zFJI&#13;&#10;CcTQY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ftTumHCGsfB1+6ddRFiNW&#13;&#10;RMVZFaZ2q4WFzl5OumUQ+qtr8wuVH/CDBdVvLoUne3rha1CZzaXShQVo1MIwjCIajrbQ7GDN+yPz&#13;&#10;nFodO62Q9MeRXRwnwPnWVv4iZ3T0oVlnzP8AIPNKPMGHKVuoYRirQwgma7pbE/mptuEEkHZpYAhV&#13;&#10;Azx2duzu1GbTPUZbmnXTpbcVjishTdb9v12oqZLExLYlJTTouV9307UaKjmaBPGtBM1NKaEztc7t&#13;&#10;UTMDMlUrVcJYht6tmfs0NOey205s2AsBMkVjis5m8Zay09Iksl+ZjvuklhQr3RdNejGtFE2JuWrp&#13;&#10;7StBIqmabOaasUaPnS5W+PjqEioAAAAAAAAAAAAAAAAAAAAAAAAAAAAAAAAAAAAAAAAAAAAAAAAA&#13;&#10;ACNXbKepN7SDxK9RvZbcoGoF2bPqiugbx1NLHbnYoGx44SZ9laNvedQXxsJGg9/PxXZbz2J7OGW0&#13;&#10;+5P/AIz3+dCyD12cKvZHy93f+PC5Crm/iFv0BhgAAAAAAZp57PRq/Q8GI+LYnrmz21y7g6veZ5V8&#13;&#10;Z66+yvEpKPcl4I3unYjs2FDvuofylcD9Usj9fm6fuPX8EPJA25X3urzdXalXV+VHSKfRCrBwlL7K&#13;&#10;0a+86hPymEzQe/fuNl+mYn0WFufuUXx/f/8AV7J/aM0VdSPa4sAAAAAAAAuUcHY7zfKfjOXb2U4m&#13;&#10;JS7lfA/F9Pu9jDKEfdOvlI5J9T8t9pzxP/N6KHtzfGqm3aeb+Djswrv8lnpVfbrQDcIq7zPFXjPW&#13;&#10;p2V5aNQ77fBGz07D9m+sV9y8+Urjvqlnnr8oU0SLlXPe6NR6F8WH+LYbrm92ww84AAAAAAzTz2ej&#13;&#10;V+h4MR8WxPXNntrl3B1e8zyr4z119leJSUe5LwRvdOxHZsKHfdQ/lK4H6pZH6/N0/Mvoo+3L8akb&#13;&#10;eq5v4OezKuryXulUduhABwifvN8WeM5aXZTlk1Fvq8D8J0+12MSsQ9zF+Ujnf1PzL2nI1Nci0vuA&#13;&#10;AAAAAAALlHB2O83yn4zl29lOJiUu5XwPxfT7vYwyhH3Tr5SOSfU/Lfac8T/zeih7c3xqpt2nm/g4&#13;&#10;7MK7/JZ6VX260dG039Iuz/C0yfI69CDfDv8AE1l3XGF9WkFwbPGLieq8Z6zCoNypqe7xfV1tOKee&#13;&#10;jpFfaqDDkAAAAAAM2+e30mn0wR3y50eezKWrZa/Xc4e5xp8a/SxjgAd73sedwnZxCI/Ck75sJ5vG&#13;&#10;+twaXWX0Ufbl+NSLMaub+Dnsyij5L3SqO3QgA4RP3m+LPGctLspyyai31eB+E6fa7GJWIe5i/KRz&#13;&#10;v6n5l7TkamuRaX3AAAAAAAAForg1v2VrK9509/lM2EhNxHcbUdMw3ovqdPdXfj+4D6vZx7Rla0/D&#13;&#10;r+CPkib8o73T5untQqM/KnpFXolFJtrfU2dRH7YxB2542Phd5/gFn38F7VZSy4C3ytt0XnMf9i5m&#13;&#10;oYkOo57nRrfodk2vvlzrm/2pDDAAAAAAAzZ7v/Hlmnm/iFz0LQnBs/srWT7zp9+Nm0kHuG+K7U+e&#13;&#10;w3ZxKm/3WD8Z7g+hZ/67J1qqPVP8PxYG+J7mv9KfTCpT96/Rn70U+2u9TW1Ge/Ye7d8ZnxO9DwD2&#13;&#10;h6Lb9dYSx4C3yutzfXN77LzBQpIcuySAAAAAAAAWiuDW/ZWsr3nT3+UzYSE3EdxtR0zDei+p091d&#13;&#10;+P7gPq9nHtGVrT8Ov4I+SJvyjvdPm6e1Coz8qekVeiWIeu7vV8n+7sntCtQjHwtfEHt756z7RbbT&#13;&#10;3LeM7ZL9O77HiVdopRt94/8AoXR6FidXfLvSv6Q5AAAAAAA43uerrC32maO+09EueiEiGzO9Pq6f&#13;&#10;BLcPyrscnBwEvG7tl1PH+rRy4S3gHs31pc9lxSdaPopfh8hbLRzV+dn00oVsQdePesZO91ZHaHah&#13;&#10;HDhc/J73h9Bp9bQ2fuR8amyHS6vZ76uuUlrEQAAAAAAACQ/Zn+n1c/gmuH5U2STX4CPjc2o6ou/z&#13;&#10;Uc+E34E5B1pHsuKTrQ6/h/pnLaKua10mr03UKo7if0P6GIuu7vJNX3iyZ57Mn4/O2k8HNoer8b6i&#13;&#10;62HuY8cW6H64bM/beWNcYQY/JsefudqXa/xnx3NOqML6igMvWAAAAAAGaeerzv3y5R37B9V3ezCe&#13;&#10;Xg73ft5D8WK/O03EBuPcb4R5/wBFj19lWj7qR4jd2P1qxH2bmq6FHq+GHlgSdp5rnn49NtRhHP8A&#13;&#10;xKfRLEPXl3k2rrxZs5dmL4fi7SeD21HVmK9mvtk7jfHZuR+u2zn23ljXKEGHayAAAAAAAAJ3+Dy9&#13;&#10;+zkLxZL87TMQm59xvhJm/Qp9dZVne6n+I3YL622/srNV0WXr/dTfGqEmqeanzs+ipRpX3670On73&#13;&#10;EWoT0hc1+CjIvyRcjXG9nxY7f9Q5n6qX0ex3hjsf1vlvteGVgDr7YT4jhOs8T62taLe+MX+i2vRA&#13;&#10;ed4wAAAAABie7s+Yn+c41fk/pQyz0M99Piz3d59nt2EjOCZ4/difNYz2W61Hv48Vm0nSMF7bh1jD&#13;&#10;15fbh5JS7OOa70q327Kv2fL5uf8AWOGNQ3pDZo8FORfkk4mt983ip3ldQ4v2e2+g2L8NdiuuMB7b&#13;&#10;YVgyglaAAAAAAAAAZaaGO+oxX75eXZ9dhIzgk/KF2I6lxXs9xqHfx4rdoessD7ZYWMJev978SJdp&#13;&#10;V3X8an0Sr6/Io81LhrUJ6Qua/BRkX5IuR8DvZ8WO3/UOZ+ql9Fsd4Y7H9b5b7XhlYA6+2E+I4TrP&#13;&#10;E+trWi3vjF/otr0QHneMAAAAAAYnu7PmJ/nONX5P6UMs9DPfT4s93efZ7dhIzgmeP3YnzWM9lutR&#13;&#10;7+PFZtJ0jBe24dY1LvVfoBqzyv8AdvgAAAAAAAAlB2Mfqlemn3/LPYXk42Jup8Psq6vxXs9aGvug&#13;&#10;PySN4f1syL7YwC/LJ6GHw+WJL2rmt+fn03HXLo7inoNPoh3KPsef3ub4kT8nMPxXmPU2L9nreS33&#13;&#10;2z0q32oVHzrsZl+Oc2+tGP8AX3FrOE/F+A6ow3qoD03sgAAAAADNvusH1Zc7MlXNT0iO25ZwJ6em&#13;&#10;FvCzjn5YMxsfcp45N0PWlfafG7xfF7vC6DV2JWjzsAK0QCoudbdbAAAAAAAAAcsYF9PPDHhYx18s&#13;&#10;Gc2Lui8bm7brfCeutvkN4Xi+2/6uxnqLi0XJ1Q9uPlqF/tz4xf6LR261Y9HerXna/TU9cv8AsZR+&#13;&#10;1635KoeeO8z0b7oeS38YwfW9jtNXKQDv/G7/AFne7dTt15T+Jsg+pOV+zUB4n6AAAAAAAzHd2+jV&#13;&#10;fe4Xeaet7Xphk9om787SL4z2AO1a0j6TYvwr2N6bT24aX4TfyduEX9Wr3s1xskibbq5AAAAAAAAA&#13;&#10;AAAAAAAAAAAAAAAAAAAAAAAAAAAAAAAAAAAAAAAAAAAAAAAAAAAAAAAAAAAAAAAAAAAAAAAAAAAA&#13;&#10;AAAAAAAAAAAAAAAAAAAAAAAAAAAAAAAAAAAAAAAAAAAAAAAAAAAAAAAAAAAAAAAAAAAAAAAAAAAA&#13;&#10;AAAAAAAAAAAAAAAAAAAAAKAO2I4JnlPIueb71K7P+47ecbdytdye678w1fT4+T3a137kO+kVG9Li&#13;&#10;tB4Vo3BA4WklqPjvkN+Tu743LWlAncWe2WpfzVsRKA/XHHAjk6jC/O8tazlbZqFg0XNNFjx7aCZ4&#13;&#10;w/3ep1XHzH0PNHcSRnvHuUqoytMbjUeZznSOpVcJW1Otlop5qwUntX+j7PWhrO166etRFkOVmX3Z&#13;&#10;ropSyTqKU0zPdDNx+O03Va7lLvTujC+N9RK5Iqsk8qtLSVSInVKgc6CpDQDjHGOWci4jfUtyY6up&#13;&#10;5thypVEkyiLU4KkadypIllNbRRuqahVp0nJDGvRknrI1klZPWl3y1KcYRifRbNbS5zsvmeHzDJcb&#13;&#10;iMNiaKqbmlu7XRTpRVrpMRVFNUVcWeNExMTrOsS+b2t2P2c24yTFZPtNk+AzTL7lq5YroxWGs3pj&#13;&#10;3+iqiquiblFU271NNfwLtExXRMUzTVTMQs+aBdczjq1mua1botKnbt42czt7qocG6vLXanlvm5s3&#13;&#10;1ls0Kk1OskcK7lNXqzI6CWCOknjJClWjGHJQsf3A768ZvPxGLyPMsL73meX2IuV4qmImm9TRERMz&#13;&#10;ppVTXM6zpppp5VJ3DD4KmWbiMLlm1uz2Y3L2QZ9ja7FGV4jXj4S9XNddMWtJrivD0W+LTTVXXFzj&#13;&#10;6x73ppUkfjJ9LNHp+ljuj7e/d/TAkpFVM03Ko5qLnEnk5540U6/t/wCGunLBOuzVRct29dZuWffa&#13;&#10;Z5e54k1cX+SXYc3gAAAAAAAAAAAAAAAAAAAAAAAAAAAAAAAAAAAAAAAAAAAAAAAAAAAAAAAAAAAA&#13;&#10;AAAAAAAAAAAAAAAAAAAAAAAAAAAAAAAAAAAAAAAAAAAAAAAAAAAAAAAAAAAAAAAAAAAAAAAAD6dP&#13;&#10;oAANdPoco10mNInkmebliPn/AFc7v3R6I8X1vW3dPwdPk3xOWlUxrxeby8+vzTMeXn/plj4PNNzk&#13;&#10;+bl0j83l/o8jpxZo9O7d9zogcJ4889v9n9ZZiaIjT32Z+nWfvh14sej6X/3KHSNKp57c8/za8nJr&#13;&#10;5fzsaxy/uv5vo/4/tISx9eXf+6h/f+UzMazr71yaRyaR/T+ZnWn99OLH/cx9f/Gh/foMaTpP7ly+&#13;&#10;SdI5Pz8vznGp/fUMm2heHJuxNixrSuK1M2vN3PMjogoqa9FI5SoG9tVIpVqaWeFJVBKomjXTwryV&#13;&#10;IUan1SnxZumMK+F5j71vLcty2L027FVdVX4PTXNMVT8HSqqnXSrSY1jWJmPItT9zbybA3M02pzyv&#13;&#10;CUXsdRh8JZoxly3TXctUTcriui1cqiaqOPTM01xRMRVTPFmZjkV8sZWOvydf9o4/aK6NE5XjcLTb&#13;&#10;aJYvmqyokyp3W0UNCupjQpVq3IUqleWeryVGpPxITcWSaMd0YK5Bkt/aDNMBlGHuU2buLv2rM3K5&#13;&#10;mKY99rpojXTWdI18keSeda5tJtFhdlslzraHGWK8ThctwGLxtdq3EVXOLhrFV2r3umqaaZr0p+DE&#13;&#10;zFMzyTMRyrhelvS1YGluwE1r2qlorLgcJKai7Lsr0JYub84wpySzSxrzwjWotiWMkJUTfJPKlpzc&#13;&#10;oqloU1CmvxrZd0+7DJd3WQ4W1gbVu9jsZZpuY/G10RNy5cmnmoqq1qpo+iNKfLprMuu7wid/u1e+&#13;&#10;za7HXs2xF7B5HlWJuWMmye1cqixYsxXMce7RTMU3MRXp8K7XFVekU0caaaKdMmjbSOAZjl9M/wBP&#13;&#10;6gMAAAAAAAAAAAAAAAAAAAAADrv6Yfc3fyCZ14s6aTTzfT/w9DOvJVHkr5/z66vCdm5I9tLqxr6f&#13;&#10;LN703rGtfShNNTnnSOCeolVU5KskYT05pqNWeWFSSMJpYxhGWMIwPVx+CsZhl+Nyy/bi5h8ysXMP&#13;&#10;iInl+DdiYnkn6eaY5eafpfrZNnGLyPN8sz3BXPesdkuLsYzBVR5bmHuU108aNdJieL8KmrWJidJi&#13;&#10;Y5FS3X7pA+dYyGilt5eqdse3nBU5W1XryK6ihlmlqT8qwuCirJNQqVU8YVpW+eRUoUKW9PKpUwpV&#13;&#10;Y1JJan99O6rEbuNoL04Km5XkmNxFy5grs01aRfriq5NmZmJp1oo98inWqZmmjWeXm7DvBi3/AOH3&#13;&#10;57E4XE5rVZsbU5Vat4XN8NTeonjWbdMWqcVatRVFdNq7ci1VVEW6Ldqu5Fqjk4uvAumTNN04Ny9a&#13;&#10;F4WxdNe2qMXtsQXJPunqNy23Fa2jRdqLqihLPSXJqKSeqrpSVqFeNBUnTqaEkFFGlNJ8Vu+2szTY&#13;&#10;7arKMxyvHXMJRcxdqnMZiqYt+8V1xF2m5TGtNUcSZnSYnSrSYjkhtHe1u92d3mbv9pMg2hyuxmly&#13;&#10;nL8VcyWzXbo99/D7VuasJXYvTpVZuTcimPfKaqZqombdVXErmJuh2/cdvXeytNy2w6pXtgeEdBeg&#13;&#10;c0FaWumVJ1NKWrTqyzQjxpZownhLUpVZZK9CpCalWp06sk8ktxWSZxl2e5fl+Y5bibWLwWIwtmu9&#13;&#10;iLdXGj36q3E1ROnLrFczE68sTrE83L1o9p9mM12TzrOcjzzL8TlmbYHH4nD2sHiKJprizbvVU01U&#13;&#10;89NVM24iaaqZmKo0qiZidXto9fk9r1uv7h+rHG5eNGnwqtPppifgz8/c6PmK4piYimrjckcb6K9I&#13;&#10;40c0eXV0DAP6/wBfzsAAAAAAAAAAAAAAAAAAAAAAAAAAAAAAAAAAAAAAAAAAAD7v/Z/f7vWOeNJj&#13;&#10;WNeaY18vzfT/ACsxMxPJVNP0xzx+x+sZvpYwjLCEIw9bi7/Jv9v1zjpTEx+426Z5dKoopif26a/y&#13;&#10;+Vzm7cqjScRduUxOvEquVzTPL80zp/I9G/W7b92NCpguljabiZFsaXPGp7b0rq2qYUKslajy6JbR&#13;&#10;rp63JVqclWnx6c3EqSyTS7owhE/NzbJ8tz3L8Tlea4SzisHiaaab0XrdFydKaqa4041M8sVU06Ty&#13;&#10;aTHO/e2Z2pzzZDOMJn2z2ZYvLMzwNdVWFu4S/csTE3KKrVyJqt1U8lduuqmqOaaZmJiYmdeGMTaW&#13;&#10;MD4Pc3Z5xzYLS2vTy8rXuq7qqMji5t6lwozJ1SVkXrJaqlmapqM89ODW31aCGSnUqSS0ISzTQPhd&#13;&#10;kd0OwmxOOv5js/l1urG36666qr9HvnvVVesVRam7xuJEc2lEU+WPonb+8zhK73t6eU4LJNr9oL8Z&#13;&#10;XhcPZw0YfBV/gtvE27ExXbnF0Yf3uMTXFcRVNd7j1TVETM6xDn+PXH1unq9g2dyxrHJGvkjmjm7m&#13;&#10;PJ82nk5kf9Z+eZ/8Xlq1+efLr9LoPmYAAAAAAAAAAAAAAAAAAAAAAAAAAAAAAAAAAAAAAAAAAAAA&#13;&#10;AAAAAAAAAAAAAAABDvtjVuTqWGrIRW0mmmxyruRVUyAskooozpnRNIjjZ9OFepNBwowUTVXvjSIp&#13;&#10;ZqVXk4c6jLxaO+HnC8rzuMi2Zoy2q9Tl1d7Nf7KTa10jSnA/gvG05deW/p+aVmnubFrZurazb+/m&#13;&#10;kWK88s4DI4yOi53yqzcrzX+yfvfJMaRxcHx5mf8AB01VqYboR3zQn4u/phLNCWMfZ6podX993SV0&#13;&#10;zrEfPRry8buuN/7rl/hTM8X4N/n+DMRTFHzRMTpr/XyaJM9IFwYxmRTNKNvpNF+xSp6ayuvrzKaz&#13;&#10;tQkhPCNVurVp54pozTT/AKpR0ZqMs/Go8SSrxI8SMe+zLdr7lVOImurGZHrVNNizE62atOSbtMRH&#13;&#10;GjSNImZmY5YnReR7mDttwdMHRfymjD2Nm96c2qKcRmuZVxNGZWo1iaMHduV3Pe65r77aoi3Fetvi&#13;&#10;8bizxc7ZoRhCEeLuhGHRH2YezEjPXrTM0VTMVUzpXTMacWY5NJj54mJXk2aqLtq3ftUUzh7tMV4f&#13;&#10;EUzTMX7cxyVxVEzrE/0O04PIGdJjT6eYDAAAAAAAAADlp88xHJr/AMHDk0iqKeNNU6aeWPp+jl/4&#13;&#10;u6EJJeNNVnlpyySxmmnmjCEIQhDjR3zR6IQhCHTGPRD14wh0nKimqqaKaKJu111xRFEcszNU8nJp&#13;&#10;8/8A7uGIv4fC28RfxmJowWHwuHrxN3FXKooopot08eqmqryRpE8/08iLjVfmm3b6rJbVZ2KEle3n&#13;&#10;NbQUXColSxrqqiWqoSVUqGrRqVqkzfUqxjXm5SNLjVadOaWnGH08JkbpNh8x2ay25jcZieNTm3vO&#13;&#10;Lt4aJq1sU+9REUVxVERFXwo1iNfLyutR7olwpti99+22H2a2YySrDV7AUZrs9i84uUYeYzO9/ZCa&#13;&#10;5v4au3cuVVWKuJMxNfEmeSYp8rCKMY8aO7dv/wBzu6N3k/7Yb+qJuyIjWqZ8ka6zy6c0afPzen6F&#13;&#10;YcRHFoiJmqeNyRpOmus+T0sotJNZDSzJbtJc3QVqVMFtJtrzKKtKDcqlQKqlRRCjSjyaiaolkrJ+&#13;&#10;JWhxYS1o1Ibp5Jd2tt6tOInYjNasPeqotxaiq5xZ0mYi5TGnGjTTl+blnTSdY5E2eAJeyejhQbA2&#13;&#10;s2yy3isXdx9VODm7pVbtXJwWImLnvfLRVVFEVacamdJmKonjRDK/NOkRtuhYouCwFFJtdqyhetdk&#13;&#10;jioU1k7jWUzqFdSKaeaFeNBROpqQpUqUJaSaEseNGeU01sBvnu5fhcNle01NVy3atYfDYK9RTRPE&#13;&#10;sW7dFu1FcRpzW6Yiao41Xz6rKuF57mXhNr89zrbvcjet4HF5jmOb57tJl2Iv4ifwrNMdisTj8fVh&#13;&#10;pqivSq7jL1c029bdqmJ0iYiIRsXlZlw2G9qGO40FRAvTRpxqUak1OrCWWtTkq0poVKU9SSMJ6U8s&#13;&#10;8sITR3Qm3RhCO+EJN5Xm2BznC28XgrtNdqunWmaJmNf1c/PGnKo1293fbT7t89xmz+0+X38FmGEr&#13;&#10;qtXab1PPOnJMVRM0/CpmJidfK5BxJnG78SKF9RkqyqEC+jWlrtaiMeazKJ6EaaZXJCMs0KVZPWhS&#13;&#10;rRmklhGtJTjQqTRp1JoR/B2q2KyPa23bozOzTN2zVRNu7FOlcRFUcenjRp3VHGjl15+bmbW3A8Jz&#13;&#10;enwecbi72w+aXreAzC1fpxuBuXJqw1dy5aqpsXYt18aiK7V6LVyJinWqKOLzTLlKGsTNFSEZu7Tf&#13;&#10;L1x4sGVs3Q6Y9EZop4RjD1t/X6/3D5qnc3sDFMU1YOrjRHLPHuazPk/K/XpP6286vdKOFvXdruW9&#13;&#10;qKPe6q+NFP4NhJ4tOuvFjW1ycnz8v0vKddaOS3Jgos9GmgQunFUUnB8p0qc1VXRrS1JJYUksaUKC&#13;&#10;KrSknl5Oun4tSE8ks++E3Setg9zWyOExs4v8H98tRNM27VetURMT9M8us8sxP5n6e0fulnCJz7Zf&#13;&#10;+wE5z+C467RctY3H2Yoou3Ka+NExRxKIm1VTTMRFVuqKuTn8rhCbNuT4zb/NrcfRUhGMIO6+Eu7f&#13;&#10;CMYxhBRu3fc6YbujcfcU7H7O008WnL8NETT733m33PNpzfn5I50XbvCM3x3rvv8Ae2xzuq7RfjFR&#13;&#10;P9k8X8YpmKqap1u8/wAGn9nKko0x5vX5TZFTM/p+O/W8no8q4090KK5JNPClQrVJYRljIphNNCnV&#13;&#10;llk4s8JOWmnjUqTEXt7W73D7OYn+ymVVRbwWJq1vWOWOLXVOs8WJ5OL5YjWNNdOZfF7npwws531Z&#13;&#10;Fc2E3gUVYvajJMPTTl2bzTTVF7D0UxFuLtesVxep0q1mYnjRHGmrjawyjj8O/wBffH1/7+2aRmNd&#13;&#10;JjmnTT+s/T+paD8KNadY99onW/p5Y59Obl5NPm+mXQ4uYAAAABnl0+j+v/ADDHPzxyzzxz6/R9Ov&#13;&#10;3u1RSoKktVGpT0FCatLNSrUqtOWpSrU55d09OrTnljLPJNLvlmkmhGWaG/fCMOg9uxi8Tg7tN/DY&#13;&#10;u/bromJp4l2uNJ+jSeSfp8mkPxc52dyTaLA3cszrIMrxmDv01UXpxGEw96qumuNKoqmu3MzGnPrP&#13;&#10;Lr+dhDnDSXQuReoujHcELZXno1qi5h4kEyVVXpy8alFrlo040qFevGMac1GeCZNJGWSaE++epGEi&#13;&#10;tgN8tOFw9vLNpuPcvUzFNvF1RTVHFmIiPfOXjcnPrGsz/Ipi4W3uZ+Iz3OMVtvuPjDYLLarVy9ic&#13;&#10;gpqrtVVX4muufwOnie9x75M8WKZqt0RMROvwtWL7TpNy4sc06RSwyNtCtXp0p3FWqTzJU8s00JY1&#13;&#10;60E1WuojTp+ijCnQqTxl38WSbqjtnFb1NlMLh6sROLou6UzV7zRrNU6c1NMTHFifJzxy+VXxkPAF&#13;&#10;4QGe51byenZ7F4Gq7fos1YzEV26bNrjVae+XKqa6qpojnni0TOnNHkeblfTHdmLLPnux1dGNejpL&#13;&#10;0KCai3zraiiE62aeWSpLLXR0ZOJJxIxn+n3w3w3QiersrvX2f2szmMmwNi/Yv1Wr2I98uU0RRNFi&#13;&#10;ImuNaa5mJnjaRycr97f97n3ve4PO7a/vK2szbLczym3mGXZRXg8HfxF2/RiM2m7RYr4ldi3Rpb96&#13;&#10;q41UVa8vIxsa69KitoTzTcSElWnGNTdGE0m6aEePLuhvhNL07ow6YbujfE2bfp41jG0xTFfvlqqK&#13;&#10;KZjkmdKo0iJ5J110n0IP5Teos5rs7dru14aMHmFmvE3qONTVaopuW5muqadJjSI1118kp87afWm4&#13;&#10;7fZXNlW0l7dURJ+TWp5uNJPupSQmhHfunkmljD6aSpLLPCHTGEIRgV1bQZfjMszrNsNjMPVYvXcR&#13;&#10;cqt2Ko0iaapq0mnTk0+bTy/M7mG6HbDZ7bjdnu9zvZvNrOa5TgspwtrGZnYucf3u7bs2Yrt3dfhx&#13;&#10;XGkcaKo1jnnR7Wf0U0YdMIxjGEfZh6x+JppFMeWI4s/RVHPH8raGsVV3a6eWi5dqrt1/vlurTi1/&#13;&#10;r5f2O0R83Jy+Wf68jPLHLTTNU/N9/K69G6Ed8N+/qjCP3/Y3fynKimqaqdKZ+fWOXXl005+fyczw&#13;&#10;X7tm3RVNy/TRXMT+5V1cSinknWqaqtKY0jWrn15J/Vitq6eLdXYznt+a42hK8pV1BzottatUqVnD&#13;&#10;udJWp10EsialX5GvNMqp8WVZyFOPFj9Pvgb53J5bmWD2lxOaYjK71GEv25opuV26Yijj1RMTTFUx&#13;&#10;yfBnm/YqZ91A212G2m3JZNsJku3mWYraPK8ZRir2DsYqu5XiKcNami5Rcm3TNMV8aumIpuVRry6z&#13;&#10;yIialWE000eJu400d27d7MOr+/SS7iI0riOavTSfo+n9vz/sddaZ0izTMRrh4mmuY/KmNOXk5+bl&#13;&#10;+f55bb7gyWgTEuj/AGcOLMz2S5Pz5kPWtjzF+b8qOzuoqyJE1aqwr1ds2szNMiqu3pUNr0rleUkr&#13;&#10;lQop1r1Kop1nKSNRPR3NI+Dp+Tr+vX+vK4cvGrmeaqdYiPJz/wBeTT0aWMDLIAAAAAFc3hBO2wt/&#13;&#10;Zb4at6ycayWLkXUdmBS7W7NjZxul/YblsrHbtaVwJ1OUkq23ESqDc4sr9Vt2k0InJW3qlsXKReip&#13;&#10;1U6eoopBqV324X+8rie7qut7c7lue5XVe+3DcVwOCt1e3x7dVVVc5u7s6Latda4uTgsr1lS1arrV&#13;&#10;VKpRVqVq1SepPNNHE8uka6azz/qnn+hmNY1rinj8T4U0eWvWYp4sR5Z1qidPoSC6PcNSUZPmk3Ek&#13;&#10;WJ1NOrNTtqSeWNGSelPTqUqzhCHGlqTw4vGo05asnJTyVuVkjNuljGOG+rbivDUU7O5Zdt13q4iM&#13;&#10;XVGkzFMRrxebnmdOXXyac66r3MTgt4fOsbXvj21y/E2sDg65q2fs3aardN2/NU0Rf4usTNNFPvlO&#13;&#10;lUcWeNFVOukSkHm649f/ABd/set1/cItazyzpz68f6ap55+eOWdV9UUzEcWJjkiKcNMR3Fqnkojm&#13;&#10;5NKdI05XacP+H/D+Rzjmj+X8/wCV+2dQAAGnl8gBjXWfo5YmrXm/ryf1h+9OEsI75t89OWG+eEN8&#13;&#10;N0Ix+l9vfNu6vZ9s89mzcvV27FuJi/euU0WKuTu6piJj54+Dr+t+dj8wweWYXE5pjb/4RleX2L+K&#13;&#10;zS1VEVcXD27dc0TEVaRMxdijy6fPqilzzqOvZwvB6Y7cfXBmYGV0nTIU6XiIlk1VPRlTrJlCxHUh&#13;&#10;Wq0Yq5a81KlPWmlhLxJuLCaG6Ezd3+7bIsryTC4nGYW3fzXE2oqxN25E3NJrnjaUxXyREUzETpH0&#13;&#10;us/wvuGzvW263o59kWze0GNynYDJMwuYfJcBhLsYWr/k1EWarl6vC1U1XONdpuV0RXXVpExGkTpE&#13;&#10;Ytv153NcymmrfnxzeK1ClGjQmcFihVyVOM0Z+TkjWqzxklhPNNNxZd0ONGM3XHebUwWV4DLqfe8H&#13;&#10;g7NuifhVRTboj4Xz8kRrzf8AD54EbT7d7W7Y3/wvaLaHNMZibUe92qr2MxF3S3EzMUxNVyeSNZ5o&#13;&#10;55fI1JozzzTTRjGMY9MY9fVu9fpPfiNI00in6I5Ij830eV8lVM1TrVXXcmdNa65mqqqdI5ZqnWZ/&#13;&#10;PPk0dhlxWONgxsF8i7U3JlLJuXElwY70ZY/d00933hyClvc8rOSONFZUx5YFTfQUT0lss6VJcd00&#13;&#10;K6FMztq1bUZHFZcLbO3Uwvuaf+DU7H3Thk1pytZemWN1P7MieECZly/etz5gsavRe26u2KqrjYuQ&#13;&#10;Fr5bDiqT0FE9ZuVK26rXbVslFajnpKKNOpAJ2G5ub2dvQNLSiSNjW1o0rc2tqBPSSIW9vRUJEyNE&#13;&#10;iS0JJKCZIkT0qdBOnoySUqNGnJTpySySwhAPMAAAAAAAAAAAAAAAAAAAAAAAAAAAAAAAAAAAAAAA&#13;&#10;AAAAAAAAAAAAAAAAAAAAAAAAAAAAAAAAAAAAAAAAAAAAAAAAAAABUo4ZNeV3WPsxcFutl3Vctout&#13;&#10;fXhjJvUOVrvrswL67fW0+6oVlVDXWtNdMprI1ChGkrRTRmim5ylTzzQ3p5dwa0j54fPv692YPwnX&#13;&#10;l/awD54fPv692YPwnXl/awHHlyXRcl4OlZ7uy4Xy6HpRToUa7vcLsve3OtSoUoUaFKs4uahUprUU&#13;&#10;9HfQTQmUdG7o6OoPQAcsIM75takKJrasxZTbGtsSp0Da2N+QrtSN6BvRUo0UaBGkpO0E6REmoUaN&#13;&#10;BLQT7kyZPShLCEIAeV88Pn39e7MH4Try/tYDpLqGz7GbpzfmD2vmmXlD2obu7n9/X6wN8eAAAAAA&#13;&#10;AAAAAAAAAAAAAAAAAAAAAAAAAAAAAAAAAAAAAAAAAAABTX4bF6nVph8dS3+wzNwEAPAy/VZMg+JX&#13;&#10;l/tSwQBJltlvVJtSfv2J+wzGRETex4eZv+hhPZrTsVe5/fJF3a9ZZ99t5gjDNdx329+hT6JTRr5r&#13;&#10;XnavTAYcAAAAAAB5bHxux1nZ7dL8/NvxNn/1JzT2attGkH2Mn/a9H8lTJ+T3mOjfdLqKXPjGM63v&#13;&#10;9p5k/oY/B5YCnmuefj023CvuKug1eiVBrbOeqV6lvf8AE3YXjEiFvW8Ps16vwvs9Dsae5/fJI3ef&#13;&#10;WzPftjHovjXaZQAAAAAAABsa9BveTaRfFmwb2YsZOfZvwe2X6swvs1h1Td+Xjs33fXbaP7bzNl5D&#13;&#10;q+GPliftVc1vz8+m41tPP/Eo9EKCm2W9Um1J+/Yn7DMZEQ97Hh5m/wChhPZrTsW+5/fJF3a9ZZ99&#13;&#10;t5gjDNdx329+hT6JTRr5rXnavTAYcAAAAAABj8m/5+32oezg/juV9UYr1FbY56Ee8k0g+LJgbsyY&#13;&#10;Sc+zfg5s91fgvUWnVA3z+OLe99cNpvtvM2XUev4f6ZD9Gnmu9Jp9Nprye4j9D+lBTtMPT6tjwTW9&#13;&#10;8qb2Kl+Hd43Nl+qLX85NXgyeBOf9aT7LhUeBChIwAAAAAAAAs+aefSGwv4KcdfJJuL9tzPip3a9Q&#13;&#10;4T2e4q/208NdteuMf7bfcz+vN7cfJMbInmtdKudu8+fjyebj/VqXPCIe/bx54sVh9puXyNu/Lwjy&#13;&#10;Dos+vvLzPct/EbvO+tWH+zcqQNGnKuenzv3wsunv2M6rtdmQw4gAAAAADH5N/wA/b7UPZwfx3K+q&#13;&#10;MV6itsc9CPeSaQfFkwN2ZMJOfZvwc2e6vwXqLTqgb5/HFve+uG0323mbLGbr/dS/Gpn7dXNV52PR&#13;&#10;S1zR3610Or7lLrhDXfs498WSw+0zLxGXfl4SZR0KPXXl5fuWHiN29+ttz7KypBAaYWYgAAAAAAAF&#13;&#10;9bYo+prac/fsw9u+TCY26/wD2e6Lc9dfdbbh0/K63ydc2fsvL0rEOqT4PixPto7mj9KPTKJ377+j&#13;&#10;H3IKdpj6fVreCW3vlXfBUzw7fG7sb1PP+sTW4NPgHtJ1pb9lwqO8g/Z56esLnaSNr77V0S36JDkw&#13;&#10;AAAAAAONzvH/ANC6/QU98tdK/oWJdCPer4w93e3aFdZddwSvEHsF5697RcV2b6fGdtb+na9jwzLe&#13;&#10;br/dS/Gpknauarzseilq6jv1rodX3KXXCGu/Zx74slh9pmXiMu/LwkyjoUeuvLy/csPEbt79bbn2&#13;&#10;VlSCA0wsxAAAAAAAAL62xR9TW05+/Zh7d8mExt1/gHs90W566+623Dp+V1vk65s/ZeXpWIdUnwfF&#13;&#10;ifbR3NH6UemUTv339GPuVVeEmfZWjb3nUF8bCRoffz8V2W89iezhltfuT/4z3+dCyD12cKvZHy93&#13;&#10;f+PC5Crm/iFv0BhgAAAAAAZnnt9Guehmjvlvrmx2oXztil6mzp3/AGxl/tzySTF3YeAWQ/wvtV51&#13;&#10;suHT8rbe75zAfYuWJX5uqb2pfLE+2r5rnmbnZqRQq7mnzv8AOhEPtTfrmDPcZL+NYJW17oH3O6Pr&#13;&#10;XEdm0lZwW/jG3XV2G7WKRJFcCW4AAAAAAABONsyvSLvDwsPvyOsotk4Cnifzrrq57PCDXCT8Y2D6&#13;&#10;qsetxiR/1pvaj5Zib1zmr6PHZloCO5jz1fphEJtSvruD/c5L+NYRWtw/+97p/O4vs4dKzgud8278&#13;&#10;3gvW4xEqVz3Oe50mr0ylxPfLfR47MBgAAAAAAGY7vCdXXPvcY56+kUdqlORsyPSLvDwtPfyOsstl&#13;&#10;4CHiazHrjFerQd4SfjFw3VeD9ZikkBOJoM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NDh88Ln6XqzhmCb28mXl5O7u8Dr88Pn39e7MH4Try/tYD0Fy5aylejZ3FvDJV/3W0c4prO&#13;&#10;5dyXjcT43wV0eWhRVQRuS5Sn5wn5at+qN2+HK74evADjwD7O08i39Ycq6Fj31eFmxdYp4uULVuZ6&#13;&#10;t/ulBHy3NILO5C1LzyKbnauKTnO+CWFdRu6VEQPr/nh8+/r3Zg/CdeX9rAPnh8+/r3Zg/CdeX9rA&#13;&#10;bLbgbV5Xfe+zFzq6XnddyXg6UNeOT21O5XO+OtwOFBvo6fdLyikhoLHeupU0kieurV1oJoTQTQUq&#13;&#10;q88ssIqJ94W2AAAAAAAAAAAAAAAAAAAAAAAAAAAAAAAAAAAAAAAAAAAAAAAAARq7ZT1JvaQeJXqN&#13;&#10;7LblA1AuzZ9UV0DeOppY7c7FA2PHCTPsrRt7zqC+NhI0Hv5+K7LeexPZwy2n3J/8Z7/OhZB67OFX&#13;&#10;sj5e7v8Ax4XIVc38Qt+gMMAAAAAADNPPZ6NX6HgxHxbE9c2e2uXcHV7zPKvjPXX2V4lJR7kvBG90&#13;&#10;7Edmwod91D+Urgfqlkfr83T9x6/gh5IG3K+91ebq7Uq6vyo6RT6IVYOEpfZWjX3nUJ+UwmaD379x&#13;&#10;sv0zE+iwtz9yi+P7/wD6vZP7RmirqR7XFgAAAAAAAFyjg7Heb5T8Zy7eynExKXcr4H4vp93sYZQj&#13;&#10;7p18pHJPqflvtOeJ/wCb0UPbm+NVNu0838HHZhXf5LPSq+3WgG4RV3meKvGetTsry0ah32+CNnp2&#13;&#10;H7N9Yr7l58pXHfVLPPX5QpokXKue90aj0L4sP8Ww3XN7thh5wAAAAABmnns9Gr9DwYj4tieubPbX&#13;&#10;LuDq95nlXxnrr7K8Sko9yXgje6diOzYUO+6h/KVwP1SyP1+bp+ZfRR9uX41I29Vzfwc9mVdXkvdK&#13;&#10;o7dCADhE/eb4s8Zy0uynLJqLfV4H4Tp9rsYlYh7mL8pHO/qfmXtORqa5FpfcAAAAAAAAXKODsd5v&#13;&#10;lPxnLt7KcTEpdyvgfi+n3exhlCPunXykck+p+W+054n/AJvRQ9ub41U27TzfwcdmFd/ks9Kr7daO&#13;&#10;jab+kXZ/haZPkdehBvh3+JrLuuML6tILg2eMXE9V4z1mFQblTU93i+rracU89HSK+1UGHIAAAAAA&#13;&#10;Zt89vpNPpgjvlzo89mUtWy1+u5w9zjT41+ljHAA73vY87hOziER+FJ3zYTzeN9bg0usvoo+3L8ak&#13;&#10;WY1c38HPZlFHyXulUduhABwifvN8WeM5aXZTlk1Fvq8D8J0+12MSsQ9zF+Ujnf1PzL2nI1Nci0vu&#13;&#10;AAAAAAAALRXBrfsrWV7zp7/KZsJCbiO42o6ZhvRfU6e6u/H9wH1ezj2jK1p+HX8EfJE35R3unzdP&#13;&#10;ahUZ+VPSKvRKKTbW+ps6iP2xiDtzxsfC7z/ALPv4L2qyllwFvlbbovOY/wCxczUMSHUc9zo1v0Oy&#13;&#10;bX3y51zf7UhhgAAAAAAZs93/AI8s0838QuehaE4Nn9layfedPvxs2kg9w3xXanz2G7OJU3+6wfjP&#13;&#10;cH0LP/XZOtVR6p/h+LA3xPc1/pT6YVKfvX6M/ein213qa2oz37D3bvjM+J3oeAe0PRbfrrCWPAW+&#13;&#10;V1ub65vfZeYKFJDl2SQAAAAAAAC0Vwa37K1le86e/wApmwkJuI7jajpmG9F9Tp7q78f3AfV7OPaM&#13;&#10;rWn4dfwR8kTflHe6fN09qFRn5U9Iq9EsQ9d3er5P93ZPaFahGPha+IPb3z1n2i22nuW8Z2yX6d32&#13;&#10;PEq7RSjb7x/9C6PQsTq75d6V/SHIAAAAAAHG9z1dYW+0zR32nolz0QkQ2Z3p9XT4Jbh+Vdjk4OAl&#13;&#10;43dsup4/1aOXCW8A9m+tLnsuKTrR9FL8PkLZaOavzs+mlCtiDrx71jJ3urI7Q7UI4cLn5Pe8PoNP&#13;&#10;raGz9yPjU2Q6XV7PfV1yktYiAAAAAAAASH7M/wBPq5/BNcPypskmvwEfG5tR1Rd/mo58JvwJyDrS&#13;&#10;PZcUnWh1/D/TOW0Vc1rpNXpuoVR3E/of0MRdd3eSavvFkzz2ZPx+dtJ4ObQ9X431F1sPcx44t0P1&#13;&#10;w2Z+28sa4wgx+TY8/c7Uu1/jPjuadUYX1FAZesAAAAAAM089Xnfvlyjv2D6ru9mE8vB3u/byH4sV&#13;&#10;+dpuIDce43wjz/osevsq0fdSPEbux+tWI+zc1XQo9Xww8sCTtPNc8/HptqMI5/4lPoliHry7ybV1&#13;&#10;4s2cuzF8PxdpPB7ajqzFezX2ydxvjs3I/XbZz7byxrlCDDtZAAAAAAAAE7/B5e/ZyF4sl+dpmITc&#13;&#10;+43wkzfoU+usqzvdT/EbsF9bbf2Vmq6LL1/upvjVCTVPNT52fRUo0r79d6HT97iLUJ6Qua/BRkX5&#13;&#10;IuRrjez4sdv+ocz9VL6PY7wx2P63y32vDKwB19sJ8RwnWeJ9bWtFvfGL/RbXogPO8YAAAAAAxPd2&#13;&#10;fMT/ADnGr8n9KGWehnvp8We7vPs9uwkZwTPH7sT5rGey3Wo9/His2k6RgvbcOsYevL7cPJKXZxzX&#13;&#10;elW+3ZV+z5fNz/rHDGob0hs0eCnIvyScTW++bxU7yuocX7PbfQbF+GuxXXGA9tsKwZQStAAAAAAA&#13;&#10;AAMtNDHfUYr98vLs+uwkZwSflC7EdS4r2e41Dv48Vu0PWWB9ssLGEvX+9+JEu0q7r+NT6JV9fkUe&#13;&#10;alw1qE9IXNfgoyL8kXI+B3s+LHb/AKhzP1UvotjvDHY/rfLfa8MrAHX2wnxHCdZ4n1ta0W98Yv8A&#13;&#10;RbXogPO8YAAAAAAxPd2fMT/Ocavyf0oZZ6Ge+nxZ7u8+z27CRnBM8fuxPmsZ7Ldaj38eKzaTpGC9&#13;&#10;tw6xqXeq/QDVnlf7t8AAAAAAAAEoOxj9Ur00+/5Z7C8nGxN1Ph9lXV+K9nrQ190B+SRvD+tmRfbG&#13;&#10;AX5ZPQw+HyxJe1c1vz8+m465dHcU9Bp9EO5R9jz+9zfEifk5h+K8x6mxfs9byW++2elW+1Co+ddj&#13;&#10;Mvxzm31ox/r7i1nCfi/AdUYb1UB6b2QAAAAABm33WD6sudmSrmp6RHbcs4E9PTC3hZxz8sGY2PuU&#13;&#10;8cm6HrSvtPjd4vi93hdBq7ErR52AFaIBUXOtutgAAAAAAAAOWMC+nnhjwsY6+WDObF3ReNzdt1vh&#13;&#10;PXW3yG8Lxfbf9XYz1FxaLk6oe3Hy1C/258Yv9Fo7dasejvVrztfpqeuX/Yyj9r1vyVQ88d5no33Q&#13;&#10;8lv4xg+t7HaauUgHf+N3+s73bqduvKfxNkH1Jyv2agPE/QAAAAAAGY7u30ar73C7zT1va9MMntE3&#13;&#10;fnaRfGewB2rWkfSbF+FexvTae3DS/Cb+Ttwi/q1e9muNkkTbdXIAAAAAAAAAAAAAAAAAAAAAAAAA&#13;&#10;AAAAAAAAAAAAAAAAAAAAAAAAAAAAAAAAAAAAAAAAAAAAAAAAAAAAAAAAAAAAAAAAAAAAAAAAAAAA&#13;&#10;AAAAAAAAAAAAAAAAAAAAAAAAAAAAAAAAAAAAAAAAAAAAAAAAAAAAAAAAAAAAAAAAAAAAAAAAAAAA&#13;&#10;AAAAAAAYPa3tn3ou1344erV1dYesm9GakzJ09W/VtFJbd/2jbzG8Ubrq0LfyqhlR3bZzLBcjnVvF&#13;&#10;NpfG5EqR1F9JwhOlUqpZw0quoi2bSsXUJnaybA4k1iWdmXKNq2XNRcpnilNaTBe741W3Gk71Kyio&#13;&#10;6yRZkiPiOM6ivOtljBVNWqRqxnm5U18SqiuddKImOT551mPT/JDlTrVRctRy1XJiYjyRFPF1/X8H&#13;&#10;9espmtirYDtQrZYytVUopWVSlR2HSQQjWi5d0aE6J+nWTSxpc1giinrS0IblMa/Lwjvo8TdOTi4H&#13;&#10;GQ4vCZvnm0N3i/gd+xVhqIifh8eqmmvWY5J0iJ+efn08qr33TLa/L8VsxsdsdTRdpzO1iv7JTVye&#13;&#10;8zh6aq8PMROuvH98oq5OLpppyzPInljNCMJ4f7qfjQJ30UTTbu0TOvHvxcp08lPHiqf5IVBXL1M3&#13;&#10;bNcc1GG97n9LiVRH0+WPu8j8zyvUAAAAAAAAAAAAAAAAAAAAAAAAAAAAAAAAAAAAAAAAAAAAAAAA&#13;&#10;AAAAAAAAAAAAAAAAAAAAAAAAAAAAAAAAAAAAAAAAAAAAAAAAAAAAAAAAAAAAAAAAAAAAAAAAAAAA&#13;&#10;AAAAAAAAGZmdNPJyT+2NfvAacmv06MxGv6omWOGqPUpZ+l3Gay+7oo13BeoqRbbXYEksYqXx7qSy&#13;&#10;8lQjVnmpp6CRJLUlWONWpXp1YIaVfmkihVydCpqzepvPy/dpkGIzHE2/fsVraow2H05bty5eot8v&#13;&#10;k4tEVcerWY+DE8WJmY1kJweNwee79tsMNkmAuThcps++X83zDjUxGEwtq1Xd1ppn4Vdy9VRFm1TT&#13;&#10;Ex75XTNc029aoh3jtrr5hGMJcLWlxYRju33E8wj8MIU92+Pr7v5SINfC4z2btdVOBsxbmZ4lOs8k&#13;&#10;eTyT/Ksqo9zk2Bpt0U3M8zOu5TTEV1TYs/CmOee+/Py8nI6fRr76/WWtH+MT1/ozh/fcbQTE64Gz&#13;&#10;r5NJn+j9rlHucu76Nf8A695pr5J95tf73yn0a++v1lrR/jE9f6If33Of6aTgbP8AlTz/AK4I9zl3&#13;&#10;faaf2bzP/MWZ5fn79/X5nX6NffP6y9pbv84Xn/R/0j++52h0+JWeN5J1nm5PoP8A4c2wH/XeZ6+Y&#13;&#10;s+n3z7j6NffX6y1pfxief9H0fyj++42g5P8AkVn6eX6deTk/r+flP/hy7v8A/rvM/p/5PZ/3vL/I&#13;&#10;j81g6xLr1b3Rbz2+tEtrNlvM8rcltttd3FezzLplSuvXeYJ1cZaNJwUUVFJHVq06fHnTpKEk88YS&#13;&#10;Qll0dvR3n5nvNzbD5ljafeqLNui1OHoqqm3EUz3enJHGmO6nnnSNdYiNJVbidxezm4zZvGbP5Rcu&#13;&#10;Yy5isVdxVWOxFm3Ria6rlFFNNqq5Rxqpt0cWJppmqYpqqqmIjWXMuy3wzSylqYYnt1YVbjamOaMb&#13;&#10;qc3Ggs5nTaXtPCpXtSvVhTU0VKmnM8JJYRT0qdejUhJGRVJCjN9N9hwcdkre0e8TB3sdZuVZRg5p&#13;&#10;v3LtEzTFFdv4drjTExMRNymPz668zX3DP3jXdgtyOcU5RirOH2hzaKstw9q/RTXVfw+JiLOO96pr&#13;&#10;pro49rDXZriZ4tUaxNE8aFrueFPfPCWaMZYRhxI7t3RGPT0dHsb/AOTo3RLUbdMUVXbNMcXDWIt0&#13;&#10;YWY56qIiImfJrzeWdfzuvhia5v028TXVNeMxVVy7i45eSuZ1jk5o5Z15I+jmiX4nk01/r5HqBjm1&#13;&#10;0nknn541AAAAAAAAAAAAAAAAAAAAAAAOf+v9HIAZjXyRr+rVwFqfwm0Z9wnfFgOKJNWcVLPVX20s&#13;&#10;i3oFrk3vyDiq0U7RVXwhTQLHCNCZoqq6dZPUlRL1UkavJzzyzay3ubEYfbjYzMcFds01YvA0VY/L&#13;&#10;ppopm5Vi6KJtRFM1Ry8a1cuUzy6cszyRyt/8Gvetjt029HJM3s4ji5ZmlynKM8ou3blGHjLr9ym5&#13;&#10;VVc4mutNm/RZvaac9uNfppg3dadyWLcbpat2Mq5hfWdeoQuLY40eSrp1CarPTnhGEYxp1aU0ZOPS&#13;&#10;r0p56FenxKtGpUpzSTxqGzPK8dlGMxmAzHD3MHetX7lFdNyniVxNNcxpHl01iJ+mOadOWexzk+c5&#13;&#10;Zn2Ay/NslxeHzLBYrDW72HvWa6b1i5TXRExOsfB10nlpq0qpnkrimqmUh2gjXs+abntNYl61Vj3h&#13;&#10;99Xyyqk09SNdTZypUo3ReGeWrPCMiLlp4zubdRqSUZ5KypbST11stOE++dyG+/H7vcws5Rm1y5i9&#13;&#10;msZdpoqoqq484aq5OkXbfGn4MU1ctdMTGscadJnRE/hTcFrJd92TYnP8jtWMq2+yvD13LGLt0Rbp&#13;&#10;x9FqPimJqtxPvnvlMRRZuVU11UVRbtzVRZ1mm0pbtxsN3sbZctsOyJ8YnlJRXNjk31oV0qpLXkhU&#13;&#10;pzyTw+mkmhLGEKlCrLTr0KkJqVelTqyTyQs3ybO8qz3B2MdlePsYy1ibVN6iLNcVzRRVETFMxyTF&#13;&#10;VMTFNUcs8aOVQ5tRsntBsfmmMyfP8pxWWYvAYm7hr0Yi3NHGu2q5pmqmqfg1U1zE10V0zNNVMxMT&#13;&#10;MaPcn6z5kAAAAAAAAAAAAAAAAAAAAAAAAAAAAAAAAAAAAAAAAAAAAAG/f1jXXnZ5o0iI/PpyusPa&#13;&#10;3x9b/s9cz5Y0/XE8us/m/rPzHkn5vn8sfTE/R+x1jv693F9qG4aTHLxIomfLT5f1/d+1nWOT90m7&#13;&#10;HPMVTM6ft1/a7RyaaeWeXX5vJp9/6+ZxDAAAAAAAAAAAAAAAAAAAAAAAAAAAAAAAAAAAAAAAAAAA&#13;&#10;AAAAAAAAAAAAAAAAAAD0Vx2na16NlRjvG32a5mSrUp1arW+tiJ3QzV6cJ4Ua/NHCjXT8tS48/JVe&#13;&#10;JylOM0YyTQ3xPxM9yDJdocHODz3C28VgdKoqouW4r0qriIiqnWJmJjTnjSdZjlfX7G7Z7U7EZnGa&#13;&#10;bI5lisszX4PFv4W9VZmq1ROtdq5NNdPGor1piaKtaZjWJieRWK2hmghXpzdJ8nY9p89xBcDnCjBL&#13;&#10;PW5RbZzoqnnqJ2xRNXnjWVoVksKnc1RTqKa8OaqpVsqaXm/K1qb9dyOM3e5hczjK6fftnsbcrmxE&#13;&#10;Txpw0zMzFuvjeTSr4E8umk6+ReXwT+FFl++vJI2dzyYwm2+UWLc4+JopopzG3TE0VYvD8SJiNKqf&#13;&#10;3WjS3EcajiRVrVMRiN7q4s61M4titQgXJJpaqZWlrTp1FCpJ0wnp1aU0lSSaH/Fml37vuEZcRh7G&#13;&#10;JtV4e9RGItV68em5TFVMa8kxFMxMT+bT8yceWZvmOR5jhc1yzEX8px+Drorwt/BXa7F2a6JiYqmu&#13;&#10;zNFccvlmYjl8spY9KeVXrIVtuDTcyygqX27IjkSLZ6+9ctTKJa+6CiSbdNVqJ40JeOo3zzTRrQ5W&#13;&#10;ffxSIe+jY/AbP4zCY/KsLXTRmE3LuJimn9zt1zNE8mmsU8bWrSOSI05Ofl7F/uZfCP2v3xbOZ7sr&#13;&#10;vAzqxexWyFjCYLJZxF6n8MxmHpov0zxpq+Hfqt+9W9bkzVVM1xxpnkZVxhCG/p6YR3fB7P8AeJo7&#13;&#10;ixxtNeT7/mn+vzLTqKqpsRXpMXJr0mmeeI+fy8/7HQc9PPyxPp/ryfQ8s8lWnPGmsT/X84cGQAAA&#13;&#10;AAAAzTyz8/P6JYq10nTn5PS7pYSxj9NHd7H/AG9PsHOi3cuaU2rVVyrX8mJn5/o5v5HrYrG5fgqq&#13;&#10;68fjrOCt8Saaar1yLca/PGvPyx5OX5+RxXmq+UFgY6fXVRPRirVJazc2J68a0sqxaspzUY0ZJ6VO&#13;&#10;aMs9NPNWUy8eMsseR4vG3zQgbF3cbNY3N9qMFx8LXThrNcXLs10/BiKdJjkn/wAWn0808qGXDS32&#13;&#10;bL7v9w20v4NtDhsTnWZ2K8Hl9rD35qvXK72sVU8a3yxHvUV1csxHJEaoOltWtXrTTzzRmmnnnnjH&#13;&#10;pmhxpp4zTx3dMIRhNGMI+z1xjvJ127cWaYtUazFummIjyRpERyfNHNryOqVjMZezG/dx9+imLmNu&#13;&#10;3blVyYia71Vd2Z+FOmvG+bXlnXVyDZeIr+v6pN5mbeXLqVOjy86qMtNOn5OFSWlNxK6uehSqxlqT&#13;&#10;QljJSnmnhGEfpeLCaMPw832nybJaapxuPsUVTGk0TXrVHln4Ma1cunzaft0bS3fbjN5e8uuijZrZ&#13;&#10;PNcTZn4VGKpw002K443FiabtyabdXwp5Yir9XJMs69PGmK5rLuVrv261lFJVbIKp0rJQjCurlVVZ&#13;&#10;aqLjLam6NCWjMnq1KtKKdRVn38nLNLLvm4uht5G9nJM0yfGZDlkTduYmmLdV2KeLb01iqdNZidYm&#13;&#10;IidY54nyaLauBX7n3vO2I3jbN729uK7WXYTJL1WIt5fXXFeLqq4tyxHHimKqIiaLk1Rxbs1aTTrE&#13;&#10;azEZ4TzcaepN6HjRj0Q/xt8d8N+72Ybt/wB31yMVETERGkVzTEctXPExpzTPzcsQvPvV03btdyZn&#13;&#10;D03q65i3RyU3aa6pmKq4p5J41M8addeWZ1cH5gwewZdaoJa3ItTvRqTqqLsnRJplamtIlnoUE61T&#13;&#10;GWFeZJLNGnvl41SMsssOJT40ssDaGwu8rGbJ3aaMTNeIwWsRNuapmLdOsTM0UzPF101+/wCdBHhW&#13;&#10;8CjZ3hB4GrE5LRhMo2otxVdpxtOHt25xVym3NFui/doo49VOvF5dKpiIiI5ker7pFyu0uShE3tlB&#13;&#10;7TUo0+TcECqhTTVoRklnjxJVtRLXhGnGMZJ+NRlhGeWMZYzSRhMSVy3ezsrj8NTf/CKLNVWk1270&#13;&#10;VRXTVM6RHJrGs6+SfLy+VSDtp7nvv82PzvE5R/Ye9mVuzXVNnF4GuivD3rdNPHmqmaqrdUcWnWJ4&#13;&#10;1EfCp/M7kelbI1JseXR/lbLYRs7coXz1nZXJxFUaEkZ+bUJkfO4QUVIS7qcK0aUk800svH40dx7X&#13;&#10;903Z+5jcPl+F/wCWYnEV0U00WaJrqp435VUTEaR9MTzcz8ejgMb4cPs1m+1ufVf2t5JlGGu4i7i8&#13;&#10;zxEWLV6bUaTYtTRNczdqmOLTFURTM/BideRispp8lWqyQmhNxZppYTSQ3wjujGG+WO6Ed0d3Rv8A&#13;&#10;udJsO3X75RRXFERFWlU0zEcmsa83NE8qGuLsRhMViMN7/wC+xh7lVuL9MzNN3iTprTV5Yq08vJp5&#13;&#10;fK7KUs000JOJGeaaaWEIQ3b5ox3QhL09cYxjCHsdW+O6Byq00mqeLTFHwqvJEU0vFZiblcUUU1XK&#13;&#10;70xZtUU8s1Xap4tMacnLrVGiV3STil8sdld7huFJWbV7/IllRop5k9SnFsmop1adVCpRq1IwqVZ5&#13;&#10;pocnNxYywjCMYQjGJEzfXthg80xNrKMBdpu04eqYxFVGvFiuJqiaJ5uaIjmmY5eeeV2FPcweDltJ&#13;&#10;sLkOZbxNrcDewN7N7dH9h7WIinjXMLct266L9uYmZiKqqq6dKuLyRrp5JzDj8O/p3/8AUR88no+Z&#13;&#10;b/E8aaauaurSLnknT6fzxzfRp9LoGQAAAAABmNOXkmZ8gGeaNJjn8s8/7WOLTNWs3Kony08un/H6&#13;&#10;ed19aP027193rdX3OiBnl0nT4Uf4U88cnk15Y0eOYidIquTZnyWaYn3ueXTliPgxrHPrzuvG37oR&#13;&#10;hCH3YQ6f7/8AYPm0qqq1/JmqZj9mukc86uUUUcuti1Y5J/dqLdFNf5+NTEVa/Nyvksg2rJe9mXBb&#13;&#10;X6lq13JtU0Uc7hT5VOkWTUppU6zdNTqzU6ieebjSVaUkatOPTJ0n1WxmfRs5n+DzK7Y4tuONYuVW&#13;&#10;4p400XppirTSY54jl5fzI/cJfdHc3z7oNpNisFmXv2Nri1m+CtYyq5VY/Cctpu12uWYrimYqr+DP&#13;&#10;F5J8usoL7sYnS0bidLdd08Ezi1qqiZRSjGnNxZ5I9H00kZpZt8IwjCMsYw3Rh68IwJ95ZjbOZYHC&#13;&#10;YvD1xVaropron59dJ5eWP5XUZ242YzTYvajaDZzN7M2cbhMXew+JtzMfBmiqqnWiY1j83F8jJ3Tr&#13;&#10;qWqYwoqLVuRDWX2qorVVlCZDImlVt6urCSSr9cno8qlqyyU4zy8eeajGnvoU99Sffq3eXuvp2z/+&#13;&#10;uWArpwucYamYiqeNFF2iOWIqmiJjXja8uk886zyJ5cCLh1Yjg1Rc2L2uwuIz3dtm+I496zbpt3cV&#13;&#10;l9+vi0V3LMXqqPgzRxeNT75TEcSNI1mUpLG/NNztaR6Y1tFwbFtKWqnUUJ+PLxZoQm4k8IwhPTqS&#13;&#10;cb6enUllnljGG+EIRhvh5m+U47Jsfey/MLNVnFWp0rir8ueWOPTPNNNUxOkxM6/yOyFu82/2Y3l7&#13;&#10;K5btfshj7GYZBj6Irwt2zPG95o4lFf4LdjnovWePHvlFXLHGjyc/s6tSgnpVK6qtTTJ6ck089evN&#13;&#10;LTpSSy9c1SpNGEsksPXmmjCEPXienYsX8TcptYexXiLuunvdumaqp10jmjy/0vpc0zTKMlwd3HZz&#13;&#10;muFyfA8WqYxuMu02bFGkTMzNyudI/XMac0/RhXqH1JtjS3OVk2QtVT3DCpQoLX1tinnRpaFaWtKq&#13;&#10;T0VM9WWtBdJNJSjTrJZJqcsITcWvDf0yH3XbqcVdxNraHaC1RTl3Fq4mAuxVx5r1pqprro4unFjT&#13;&#10;mmZmZ7qNIU28O/h/5Hgcnx26Dc/jsRe2ym9RbxW1uX126cLRZ4t23ftYbFRdpu++VTxavfKaOLER&#13;&#10;8CvlmIjHcHhyda6hY6Lla9apqTVa6pZXqqVFWpPGMZp6lWrPPUnmjGP00YzR39EfW3wlFYsWcPRT&#13;&#10;Zw2GtW6KNIppot008mk6aRxY9HJpoofzPN8zznFXcfm2b4/G4y9VNdyvEYi9dquV1TrVM1V3Kpnj&#13;&#10;Tz8vPzcjPPZ37M3VBtJc72Lh3CNjvdFiuVcpqXJlt7aHRJjayLbZ1KGhcb663JBHVSq6jTM4IqUz&#13;&#10;MzQc32rWV0pqTXUoU1NWj7D8puWdHunFn0gaWsBaXWC5XK8WXAuLLRxe2XU8I0re63AitJroNdB1&#13;&#10;XokU06RKpVy0eVq0U881KSaaMJIxgBkkAAAAAGG2uXXRp52f2EXDNWorI7HjlkWV3C2bGrXA33Kv&#13;&#10;Q3Vkaa231/t20IeZZle1qSo8ysSuXnihPQR0adOpGqqpzxpyzBpoNoFrmy9tGdU+RdV2bKTIjvK+&#13;&#10;6rehSMtvIUqJptq0reSwa7RtdLOmSpJ3KFvsVFI1xel9KLo7RTc+catVXWqzxDHTFlqLbzvRoZET&#13;&#10;XXdY11VCdTQowhCFNJTr05lFarUmmkko05acJpePNPL9PNLLLvnmlhH8LaTNMPlOS4/F38RRh6ow&#13;&#10;9yLFVcxHGv6a0U0/PVMRPJ80Np7lthc23hbzdkdn8synFZxZuZxhLubWMNbm571ldN2mjEXr2kxF&#13;&#10;Fqma6KZrmYiKqqYjlmITuoG9G0N7e1t9PiI0CNMjTUYzRm5KgloyUKNPjTRmjGElOSWEJoxjHdL0&#13;&#10;xK9Myx+KzPHYzG4y5Vcv3MRcnjTPPE1zzfq5tPJ80aQ7jWxWyGSbC7MbPbM7N4C1g8qwmVYK3VYo&#13;&#10;piOJXRhrUTNczy1VzPGmZmeNM6zPLL9j0ZnmiPmiZ5Z5ZfU066VzVz0TMUc2unk/ZGmn8ocXLk8n&#13;&#10;9fn/AJQAAOXLpxdOfl5vR+xx4+kTP5MclVWvNPzTp+p6S4blYrSbajxcjkmaW2jGTlFKqM0Jd808&#13;&#10;skssklOWetUmjNNDfLSpzzQh9NGEJYRjD9fJMizHaDF04PLbNV69M8vEjXiR5aqp8kR9PPzNdbz9&#13;&#10;6mx26DZ29tRtrmeHyzLrdE1Wov1cWcVXPJFu1RETVXVVPJpETMR8KeTmwyyPrQt+DQ5N1lMq1SqU&#13;&#10;RcGyLoqqwSJ4U56FZPSXoZk6iZTystWMlejLVpUowhCWM3EmhuhIHZLcbj8JmGGzLOcXRcs2Jt37&#13;&#10;di3NU1RcideLc1ppp0inWJ5Z1nyac9QfCF91T2U2j2QzvYvdls5isNmWZxi8sxuaYqm1bt14Gu1X&#13;&#10;apu4WaLty5xqrvFqpmqi3MUzHLFWsRGetWV1ylQtVVJ61dTWnr1qtSaNSpVq1Z4z1J555oxmmmmn&#13;&#10;mjGM0Y8aaPTHpjEkzat0WaLdu1REW6KKaY0j5oiOb5vJp+ZRtj8biMyxeLxuMvV14rF37l65xqpq&#13;&#10;1quVTXNWuvLOs6z5dfLPKyQ0w6MdU+sy9kOPdMGD76y/dDjVcqCdPbiCimZaahpaKz8vSuF2Palq&#13;&#10;tNpWUmmhUWU0jo9o1KqTkqaWlWrV6FOp5Z5fo/M9OOTTXl0/lXjNnLwNWzmqRlyLtH8l071qqKcF&#13;&#10;smBcRO9xsjRFse7RTzUEV6X3To21crVd9pXSsUxVJLUUOlvuEjVQo91FSZVWB+rT6P66rMWUNhls&#13;&#10;sMtt2EWu5NIGK2lPgK4rcuazqtjW+32Gsf19sUG5OgS5OW2ola1OU2dVI2J5nllvuo+Nr1VqrKrk&#13;&#10;mU1FqmaoEnliWBYuLbSZrBxnZlq49sa3KFdNb9m2Tb7Va1rMadSrUOCig0MDIkQtTbRrr1apbWpI&#13;&#10;0tGSoqU11E8satapPMH1wAAAAAAAAAAAAAAAAAAAAAAAAAAAAAAAAAAAAAAAAAAAAAAAAAAAAAAA&#13;&#10;AAAAAAAAAAAAAAAAAAAAAAAAAAAAAAAAAAAAACp/wwvFmTct7NDB9t4oxxfmTbhRa6saPixix9aF&#13;&#10;xXq8o2algDU03V3hW2W2gcl6drTrnNuQKHBQnglTqXFCknmhUVJoTBrb/nItZ32ouqD8AOVvzVAf&#13;&#10;ORazvtRdUH4AcrfmqA+ci1nfai6oPwA5W/NUB85FrO+1F1QfgByt+aoD5yLWd9qLqg/ADlb81QHz&#13;&#10;kWs77UXVB+AHK35qgd0NEWs+Ee9F1PfDgLKn3/8AxVA3pwAAAAAAAAAAAAAAAAAAAAAAAAAAAAAA&#13;&#10;AAAAAAAAAAAAAAAAAAAFNfhsXqdWmHx1Lf7DM3AQA8DL9VkyD4leX+1LBAEmW2W9Um1J+/Yn7DMZ&#13;&#10;ERN7Hh5m/wChhPZrTsVe5/fJF3a9ZZ99t5gjDNdx329+hT6JTRr5rXnavTAYcAAAAAAB5bHxux1n&#13;&#10;Z7dL8/NvxNn/ANSc09mrbRpB9jJ/2vR/JUyfk95jo33S6ilz4xjOt7/aeZP6GPweWAp5rnn49Ntw&#13;&#10;r7iroNXolQa2znqlepb3/E3YXjEiFvW8Ps16vwvs9Dsae5/fJI3efWzPftjHovjXaZQAAAAAAABs&#13;&#10;a9BveTaRfFmwb2YsZOfZvwe2X6swvs1h1Td+Xjs33fXbaP7bzNl5Dq+GPliftVc1vz8+m41tPP8A&#13;&#10;xKPRCgptlvVJtSfv2J+wzGREPex4eZv+hhPZrTsW+5/fJF3a9ZZ99t5gjDNdx329+hT6JTRr5rXn&#13;&#10;avTAYcAAAAAABj8m/wCft9qHs4P47lfVGK9RW2OehHvJNIPiyYG7MmEnPs34ObPdX4L1Fp1QN8/j&#13;&#10;i3vfXDab7bzNl1Hr+H+mQ/Rp5rvSafTaa8nuI/Q/pQU7TD0+rY8E1vfKm9ipfh3eNzZfqi1/OTV4&#13;&#10;MngTn/Wk+y4VHgQoSMAAAAAAAALPmnn0hsL+CnHXySbi/bcz4qd2vUOE9nuKv9tPDXbXrjH+233M&#13;&#10;/rze3HyTGyJ5rXSrnbvPn48nm4/1alzwiHv28eeLFYfabl8jbvy8I8g6LPr7y8z3LfxG7zvrVh/s&#13;&#10;3KkDRpyrnp8798LLp79jOq7XZkMOIAAAAAAx+Tf8/b7UPZwfx3K+qMV6itsc9CPeSaQfFkwN2ZMJ&#13;&#10;OfZvwc2e6vwXqLTqgb5/HFve+uG0323mbLGbr/dS/Gpn7dXNV52PRS1zR3610Or7lLrhDXfs498W&#13;&#10;Sw+0zLxGXfl4SZR0KPXXl5fuWHiN29+ttz7KypBAaYWYgAAAAAAAF9bYo+prac/fsw9u+TCY26/w&#13;&#10;D2e6Lc9dfdbbh0/K63ydc2fsvL0rEOqT4PixPto7mj9KPTKJ377+jH3IKdpj6fVreCW3vlXfBUzw&#13;&#10;7fG7sb1PP+sTW4NPgHtJ1pb9lwqO8g/Z56esLnaSNr77V0S36JDkwAAAAAAONzvH/wBC6/QU98td&#13;&#10;K/oWJdCPer4w93e3aFdZddwSvEHsF5697RcV2b6fGdtb+na9jwzLebr/AHUvxqZJ2rmq87Hopauo&#13;&#10;79a6HV9yl1whrv2ce+LJYfaZl4jLvy8JMo6FHrry8v3LDxG7e/W259lZUggNMLMQAAAAAAAC+tsU&#13;&#10;fU1tOfv2Ye3fJhMbdf4B7PdFueuvuttw6fldb5OubP2Xl6ViHVJ8HxYn20dzR+lHplE799/Rj7lV&#13;&#10;XhJn2Vo2951BfGwkaH38/FdlvPYns4ZbX7k/+M9/nQsg9dnCr2R8vd3/AI8LkKub+IW/QGGAAAAA&#13;&#10;ABmee30a56GaO+W+ubHahfO2KXqbOnf9sZf7c8kkxd2HgFkP8L7VedbLh0/K23u+cwH2LliV+bqm&#13;&#10;9qXyxPtq+a55m52akUKu5p87/OhEPtTfrmDPcZL+NYJW17oH3O6PrXEdm0lZwW/jG3XV2G7WKRJF&#13;&#10;cCW4AAAAAAABONsyvSLvDwsPvyOsotk4Cnifzrrq57PCDXCT8Y2D6qsetxiR/wBab2o+WYm9c5q+&#13;&#10;jx2ZaAjuY89X6YRCbUr67g/3OS/jWEVrcP8A73un87i+zh0rOC53zbvzeC9bjESpXPc57nSavTKX&#13;&#10;E98t9HjswGAAAAAAAZju8J1dc+9xjnr6RR2qU5GzI9Iu8PC09/I6yy2XgIeJrMeuMV6tB3hJ+MXD&#13;&#10;dV4P1mKSPQjCMPY3fBAm/pXTyXJpqn550jT08/8AX52gpp4vk0/RiP2cmv8AK7Z/aj7PRvj/AEex&#13;&#10;7EfZ3nG5NERrcuXKfNxV/NjXkYiKqpieLbmPJx6tJ/o/ro6dP+5j96H/AK6eLSP33Ff5uv8A3Llr&#13;&#10;9Nv9v/4Q6f8Acx+9D/10aR++4r/N1/7k1+m3+3/8IdP+5j96H/ro0j99xX+br/3Jr9Nv9v8A+EOn&#13;&#10;/cx+9D/10aR++4r/ADdf+5Nfpt/t/wDwh0/7mP3of+ujSP33Ff5uv/cmv02/2/8A4Q6f9zH70P8A&#13;&#10;10aR++4r/N1/7k1+m3+3/wDCHT/uY/eh/wCujSP33Ff5uv8A3Jr9Nv8Ab/8AhDp/3MfvQ/8AXRpH&#13;&#10;77iv83X/ALk1+m3+3/8ACOnXujuj1wh7MPa6oevu9vfH1zzWp1p5Krk/TiKZoq8nNM0xr/7uGs0R&#13;&#10;pNunl5ve/hfTzcnzTy/S7oRjGMd0d33N26MN3sQ37v7+seSY0nn1/NPIRMTprRVz/lR/Xk5X6BzA&#13;&#10;AAAAAAAAAAAAAAAAAAAAAAAAAAAAAAAAAAAAAAAAAAAAAAAAAAAAAAAAAAAAAAAAAAAAAAAAAAAA&#13;&#10;AAAAAAAAAAAAAAAAAAAAAAAAAAAAAAAAAAAAAAAAAAAAAAAAAAAAAAAAAAAAAAAAAAAAAAAAAAAA&#13;&#10;AAAAAAAAAAAAAAAAAAAAAAAAAAAAAAAAAAAAAAAAAAAAAAAAAAAAAAAAAAAAAAAAAAAAAAAAAAAA&#13;&#10;AAAAAAAAAAAAAAAAAAAAAAAAAAAAAAAAADRXx0Raz4/+yi6n/hwBlXd8lYQAfORazvtRdUH4Acrf&#13;&#10;mqA+ci1nfai6oPwA5W/NUB85FrO+1F1QfgByt+aoD5yLWd9qLqg/ADlb81QHzkWs77UXVB+AHK35&#13;&#10;qgPnItZ32ouqD8AOVvzVA2SPA9cWZOxJsz84W1lfHN+YyuNbrqyY+o2LIVo3BZT2rZVeAtMyKg8p&#13;&#10;Wu40DavUNKhc2OSFM4J03M1KpvWppYxqJVMJQtfgAAAAAAAAAAAAAAAAAAAAAAAAAAAAAAAAAAAA&#13;&#10;AAAAAAAAAAAAjV2ynqTe0g8SvUb2W3KBqBdmz6oroG8dTSx252KBseOEmfZWjb3nUF8bCRoPfz8V&#13;&#10;2W89iezhltPuT/4z3+dCyD12cKvZHy93f+PC5Crm/iFv0BhgAAAAAAZp57PRq/Q8GI+LYnrmz21y&#13;&#10;7g6veZ5V8Z66+yvEpKPcl4I3unYjs2FDvuofylcD9Usj9fm6fuPX8EPJA25X3urzdXalXV+VHSKf&#13;&#10;RCrBwlL7K0a+86hPymEzQe/fuNl+mYn0WFufuUXx/f8A/V7J/aM0VdSPa4sAAAAAAAAuUcHY7zfK&#13;&#10;fjOXb2U4mJS7lfA/F9Pu9jDKEfdOvlI5J9T8t9pzxP8Azeih7c3xqpt2nm/g47MK7/JZ6VX260A3&#13;&#10;CKu8zxV4z1qdleWjUO+3wRs9Ow/ZvrFfcvPlK476pZ56/KFNEi5Vz3ujUehfFh/i2G65vdsMPOAA&#13;&#10;AAAAM089no1foeDEfFsT1zZ7a5dwdXvM8q+M9dfZXiUlHuS8Eb3TsR2bCh33UP5SuB+qWR+vzdPz&#13;&#10;L6KPty/GpG3qub+Dnsyrq8l7pVHboQAcIn7zfFnjOWl2U5ZNRb6vA/CdPtdjErEPcxflI539T8y9&#13;&#10;pyNTXItL7gAAAAAAAC5RwdjvN8p+M5dvZTiYlLuV8D8X0+72MMoR906+Ujkn1Py32nPE/wDN6KHt&#13;&#10;zfGqm3aeb+Djswrv8lnpVfbrR0bTf0i7P8LTJ8jr0IN8O/xNZd1xhfVpBcGzxi4nqvGeswqDcqan&#13;&#10;u8X1dbTinno6RX2qgw5AAAAAADNvnt9Jp9MEd8udHnsylq2Wv13OHucafGv0sY4AHe97HncJ2cQi&#13;&#10;PwpO+bCebxvrcGl1l9FH25fjUizGrm/g57Moo+S90qjt0IAOET95vizxnLS7Kcsmot9XgfhOn2ux&#13;&#10;iViHuYvykc7+p+Ze05GprkWl9wAAAAAAABaK4Nb9layvedPf5TNhITcR3G1HTMN6L6nT3V34/uA+&#13;&#10;r2ce0ZWtPw6/gj5Im/KO90+bp7UKjPyp6RV6JRSba31NnUR+2MQdueNj4Xef4BZ9/Be1WUsuAt8r&#13;&#10;bdF5zH/YuZqGJDqOe50a36HZNr75c65v9qQwwAAAAAAM2e7/AMeWaeb+IXPQtCcGz+ytZPvOn342&#13;&#10;bSQe4b4rtT57DdnEqb/dYPxnuD6Fn/rsnWqo9U/w/Fgb4nua/wBKfTCpT96/Rn70U+2u9TW1Ge/Y&#13;&#10;e7d8ZnxO9DwD2h6Lb9dYSx4C3yutzfXN77LzBQpIcuySAAAAAAAAWiuDW/ZWsr3nT3+UzYSE3Edx&#13;&#10;tR0zDei+p091d+P7gPq9nHtGVrT8Ov4I+SJvyjvdPm6e1Coz8qekVeiWIeu7vV8n+7sntCtQjHwt&#13;&#10;fEHt756z7RbbT3LeM7ZL9O77HiVdopRt94/+hdHoWJ1d8u9K/pDkAAAAAADje56usLfaZo77T0S5&#13;&#10;6ISIbM70+rp8Etw/KuxycHAS8bu2XU8f6tHLhLeAezfWlz2XFJ1o+il+HyFstHNX52fTShWxB149&#13;&#10;6xk73VkdodqEcOFz8nveH0Gn1tDZ+5HxqbIdLq9nvq65SWsRAAAAAAAAJD9mf6fVz+Ca4flTZJNf&#13;&#10;gI+Nzajqi7/NRz4TfgTkHWkey4pOtDr+H+mctoq5rXSavTdQqjuJ/Q/oYi67u8k1feLJnnsyfj87&#13;&#10;aTwc2h6vxvqLrYe5jxxbofrhsz9t5Y1xhBj8mx5+52pdr/GfHc06owvqKAy9YAAAAAAZp56vO/fL&#13;&#10;lHfsH1Xd7MJ5eDvd+3kPxYr87TcQG49xvhHn/RY9fZVo+6keI3dj9asR9m5quhR6vhh5YEnaea55&#13;&#10;+PTbUYRz/wASn0SxD15d5Nq68WbOXZi+H4u0ng9tR1ZivZr7ZO43x2bkfrts59t5Y1yhBh2sgAAA&#13;&#10;AAAACd/g8vfs5C8WS/O0zEJufcb4SZv0KfXWVZ3up/iN2C+ttv7KzVdFl6/3U3xqhJqnmp87PoqU&#13;&#10;aV9+u9Dp+9xFqE9IXNfgoyL8kXI1xvZ8WO3/AFDmfqpfR7HeGOx/W+W+14ZWAOvthPiOE6zxPra1&#13;&#10;ot74xf6La9EB53jAAAAAAGJ7uz5if5zjV+T+lDLPQz30+LPd3n2e3YSM4Jnj92J81jPZbrUe/jxW&#13;&#10;bSdIwXtuHWMPXl9uHklLs45rvSrfbsq/Z8vm5/1jhjUN6Q2aPBTkX5JOJrffN4qd5XUOL9ntvoNi&#13;&#10;/DXYrrjAe22FYMoJWgAAAAAAAAGWmhjvqMV++Xl2fXYSM4JPyhdiOpcV7Pcah38eK3aHrLA+2WFj&#13;&#10;CXr/AHvxIl2lXdfxqfRKvr8ijzUuGtQnpC5r8FGRfki5HwO9nxY7f9Q5n6qX0Wx3hjsf1vlvteGV&#13;&#10;gDr7YT4jhOs8T62taLe+MX+i2vRAed4wAAAAABie7s+Yn+c41fk/pQyz0M99Piz3d59nt2EjOCZ4&#13;&#10;/difNYz2W61Hv48Vm0nSMF7bh1jUu9V+gGrPK/3b4AAAAAAAAJQdjH6pXpp9/wAs9heTjYm6nw+y&#13;&#10;rq/Fez1oa+6A/JI3h/WzIvtjAL8snoYfD5Ykvaua35+fTcdcujuKeg0+iHco+x5/e5viRPycw/Fe&#13;&#10;Y9TYv2et5LffbPSrfahUfOuxmX45zb60Y/19xazhPxfgOqMN6qA9N7IAAAAAAzb7rB9WXOzJVzU9&#13;&#10;IjtuWcCenphbws45+WDMbH3KeOTdD1pX2nxu8Xxe7wug1diVo87ACtEAqLnW3WwAAAAAAAAHLGBf&#13;&#10;Tzwx4WMdfLBnNi7ovG5u263wnrrb5DeF4vtv+rsZ6i4tFydUPbj5ahf7c+MX+i0dutWPR3q152v0&#13;&#10;1PXL/sZR+1635KoeeO8z0b7oeS38YwfW9jtNXKQDv/G7/Wd7t1O3XlP4myD6k5X7NQHifoAAAAAA&#13;&#10;DMd3b6NV97hd5p63temGT2ibvztIvjPYA7VrSPpNi/CvY3ptPbhpfhN/J24Rf1avezXGySJturkA&#13;&#10;AAAAAAAAAAAAAAAAAAAAAAAAAAAAAAAAAAAAAAAAAAAAAAAAAAAAAAAAAAAAAAAAAAAAAAAAAAAA&#13;&#10;AAAAAAAAAAAAAAAAAAAAAAAAAAAAAAAAAAAAAAAAAAAAAAAAAAAAAAAAAAAAAAAAAAAAAAAAAAAA&#13;&#10;AAAAAAAAAAAAAAAAAAAAAAAAAAAAAAAIltudqafdJGys1f5it22Gm7nKOO5cbdxnpYsQoeY5leW3&#13;&#10;E7m584QyzV+dszdeKl2Q0d3I11qOhQURhQqVIgaXOWO7f/L09Mfahv6/u+tAz9GmseWJ5pn5z83J&#13;&#10;V5KvLHz6fn/r5NM29KGuvK+lOKlotmgzvtkubkoeHm1HVGmklcHKo2SttBRB7pJp3dHKmlpJ60tB&#13;&#10;LXp0a1SjxassZak5tzdzvh2q3dVV2cpxdqnB35412zdwmGxMTyRTyVXbddVE8kacXTSeXk5Wg983&#13;&#10;Bz3d77qMNd2swGLuZhgbXvWExuFzHG4Su1RN2q5VxrWHv2rd3Wq5VyXIq7r6E8mkraUYy1GuaKw7&#13;&#10;mao46yMpR1FFKmuV0I20+q4Ka/EbbeWzqqyjnUqGSnWmputJDNXURnTI+cVZqNOpN7dVwj8h25u2&#13;&#10;shzej+xGcTxeLjrk0xh8Xd42tNm1RxqopruclGnvdMcaYiJ5YVYcIfgP7UbqMHitsNlbte02y1uZ&#13;&#10;mrLaIqqzLLcJNuIqxeJnix75as3Zrq1pvXa4op41ymKeNpJRuhCHtxjuj7PR7Ht/CSdpmmqNaZiq&#13;&#10;meWmuOWmf2T5fzSgJVRVRVxaqZprjurdUTE08v5teb6f+HaHEAAAAAAAAAAAAAAAAAAAAAAAAAAA&#13;&#10;AAAAAAAAAAAAAAAAAAAAAAAAAAAAAAAAAAAAAAAAAAAAAAAAAAAAAAAAAAAAAAAAAAAAAAAAAAAA&#13;&#10;AAAAAAAAAAAAAAAAAAAAAAAAAAAHWEN+/wC5DeIjWZ5eWIiZifJGnJp+eHKe5o+mri6/TrPI75d2&#13;&#10;6WHrxm3/AMu6Hr+uca9ZptzTrpVXpPLPlq0jy/15PmcqKNKr0TPcW5nm+anWfn+f+WOXmQUbajIK&#13;&#10;CRpxZiuRCsmeY11N9zOO+hBtlbK0FbDKkh9W5zMt5ymmqxhFPyHITyxhW5TjSQgnww8+sWMXlGz8&#13;&#10;2Kqr+KtUYmm7z26Kaa6uSqiZ0qn4E8s0zyzz6re/c1NksbdyHbDbC3ibf4HYv05ZXh4iYvxcn3i7&#13;&#10;77FfFiYtzTcinSLmusTM06csQa4uxTfmZLxbrEx4x1riul1pLqyFpTqESSevSbUlZetnlrOChIll&#13;&#10;hQSJ61aMJ60s00skZacJ54wljDLIMhzDaXNbWTZXZ/CMdd197t0U0carSmap040xHNE+WPnlZZtT&#13;&#10;tNk2xmQ4jaXaLHUZfk+F0nEYu/N3iW+NVFFPG97iuvlqmI+DE8swyrhs2NY/Gj/3mnaMPZ7vWjD1&#13;&#10;vWh5oYe11f8AXsircZvBpm5T/Ya/x7fdUzTZ5OaeXS5Pkn+vI03TwptyNVq1djbXLJt3ZmLdUTmP&#13;&#10;wpiZjk/5LM8+scvzOsdmvrI9bDTrCG//AM/Wjv8AlD5OjcYjcdvAmKZnJr/wqeNrFNqY8sf4fPyT&#13;&#10;6Ody/vo9yWs0/wBumW6xz8uY/n/6Lz8v3c7p9DX1k/rNun8PWj+cH9/XMf3D9v8ATX+w2I/yLP8A&#13;&#10;vNGP76Tclpr/AG6ZdprMc+Y/+l/Z/wC59DX1k9P/AHm3X+HrR/k/7oPJ5TP9w7b/AJP/AKzYjl/8&#13;&#10;Fr/ef1/Mz/fSbkvg/wD26Zby83LmH8v/ACX+n9j3Vv7MjV06vbW2OOMVFvoFy9IkUvbk9W7Vb2qg&#13;&#10;orSUqrgtpt7wsXTpUck01etKkSKFE1OnNCjRq1IySx9vL9wO8DHYqnD/ANjbuG9/qotzduRapptx&#13;&#10;VMRxqoiqYimnnnixNWkckTOsPzs24W+5DKMuv5lVtVgcb+BWrl6jB2Ix838TXaomumxamrD00e+X&#13;&#10;Zji0ce5TRxqvhVU06ysJaKNJ6PSdjJTbK9e1XFeb+5V3W4rhb0FOlThNNRoJU7QgXVkqZzUtCWmm&#13;&#10;kVUaS6Snya1UsmkpQ43HnnzuQ3Uf3MMhvYfMK7GKzXHVce5iKaON73E0xFNuma6aZmKZiZ0055n5&#13;&#10;1PnCu4RdO/va3B4zJrWPy3ZvKLcWcNgL1+affq5qrquYq5at3q7cXblM029aapmabVETOvJGZEYw&#13;&#10;jCEPY3m8Y14tMc8066zpGnLzfR/JCJtVUTXcqpiaYqmOLGs6xpz6zry/yu0x5df/AG/ZzOMzqBgA&#13;&#10;AAAAAAAAAAAAAAAAAAAAAAB/Xm19Jq76c0ZJoTQ3b4dXGhCMu/7sI9EYfcjCI0+FTMd1E/AmeWmJ&#13;&#10;0mJmqifg1xMTMaVRMcvz6PLRXxaa4mImiqmIuUxpFdVOsTHErjSqiqKopnjUzFXPE6xMwjr136Er&#13;&#10;b1SW/WvG16aVgzDbrfV7muckvIJbrTppIxlZHyFKWMK1WanLLQa19WlUrpp6SRFGunbo1Y042b8d&#13;&#10;xeXbe4LEZ9kti3g9pMHbm5crpmqi1j4op097/B6Y94iqaYiaauJE6xprpPJOjgn8LPNd0uZYLY3a&#13;&#10;3FX8y2FzG/FrDRXFu5eyS5iL3GjEU4quYxNVmmqqabtn3yaOLVNcW6q6aYVVrutG5rCuBzte7GVc&#13;&#10;wP7OsUIHFtcKUaVdOpT1ZpKkP8aSrTmjLx6NejPUoVqUZatCpUpzSTTVm5rlWY5Ljb+DzPBXsFiL&#13;&#10;F2q1VbvUacaqirTjUROsU66a01UzEaTExycq8rJs7ynaHLcFmuR5jh8zwONsUYixicLcpuW6rdyI&#13;&#10;rjjVU6TVyT8Oi5rVRPwa6YqiYjK3Shrayrpmu1oqpXZyuLHksZkb1YS1XOobp2tUpmUqajGnV1Yp&#13;&#10;2ZykUzxX01KGKKZXXlmoLK/N1KiE2yt2W9/abdtj7V7CYu5eymiYjFZdfooxMXbFyvj102pvxXNm&#13;&#10;qZnXjW6qJ5NNYiWld+XB32I36ZNicFm2W4fDZ/VT77lme4Kn8BxFjF2rE4exViqsJ71+F2Ipji1W&#13;&#10;cR77Rp8KKJuU0zFo3TdqWx3qisSN+WBI4IaSVfWa3thd5JZXZjcKc08aVBdMnqKEM8ytJCmvpRQr&#13;&#10;FNKWhXpy1JpK0s9KWzLdrvOyXeZlX9k8qtVYOaPg4rBXa+Ndt3Y01nWaq+SdePHFqmIjSJ05YUU7&#13;&#10;9twm1W4baOMi2gu2sxsYmj33Lc3wsTGExNnmmOLVTbrproriuzX75apma6Jqp41GlU5BdHVDp+70&#13;&#10;w3fc9j+/3tk6cukTrGuvG10001+D5Ofm5dfztFc3dRxOSNaeWZnXT4UTy8kROvPy82k8jtE6/N5e&#13;&#10;Vjk+f82nld26HrR3x9j+Xr/6jMRrHwZ1ny6Rzfy/yE6xpxqeJH+FrrryxGunkjy/e6bvL09HVD2f&#13;&#10;6NxieT9WvGn/AAI5OXRnTXmjXWY4nL3czPcz5fp15Pzu/dT/AN3Hq9iPX7HV/KeKLuG5dcXr/BzH&#13;&#10;83lez7xf8mCqj6PfJnX83wnbGEvrTfyRPLE0TTE03Iqj/C0019Efq5Hr101xXNM2pon/AAeNE6fr&#13;&#10;1+b6echuju9n2PZ+H1vY/lHJza61eSny1fm9DjMTy/B0p10mrXufn/P+x+0KNT/eIxh7cf6/vGIj&#13;&#10;Gf8AQJn5p985/wD6bk/ph7FNOXzEcbMOLMxyx73PwZ+buH5TSxljGEZIwj0ev1fd/pjDr3HOIuTH&#13;&#10;w7M2q/LTNWsREeXXl/P8/O8Nc2YmIt3PfadZ0q0mJnn5NNI5+bV1hCn0b6m6Prw4sf7+U8VVdiO6&#13;&#10;xPFmOeOJr/N5f1PNTYv1aaYSZidNJ9801/8AptP16Q7IwhCPRHf/AH/v0nKJpmImir3yJ/K0iNfp&#13;&#10;0nTR4q6Zpqqiuj3qqNNKdeN/LrOuv53Q5TGk6PGGAAAAAAAAAAAAAAAAAAAAAAAAAAAAAAAAAHXf&#13;&#10;H7wjk/48vp1cpq1jTSI/NERP7ef+V0DiAAAAAAAAAAAAAAAAAAAAAAAAAAAAAAAAAAAAAAAAAAAA&#13;&#10;AAAAAAAAAAAAAAAAAB3Qju6YdcI+vuj7O/oiYqnSmaoiJqiY040RMcvJMzTPJOn0x+bneS1y1cWZ&#13;&#10;mmmY1mqJmKomnm0qjSqNdZ1iJjXy66PjMjYxsjL9pPOPshMlB+tV+TTplqOtNPSq05oyzSSKkCyl&#13;&#10;GVS3L6Ms8/N1yOrRVJ+PNGjVk40d/wA/tFspku2OFv5FtBg6sdlV+1VXXb9+u2q6a9JjW1ft1U3b&#13;&#10;VURM6e91UzHPD7fYXeHtTu0zXCbW7G5r/YnP8Jept270YezftV2ZqiaqcThr1FeHxNE8WONRfori&#13;&#10;rk1iVObVljNhxFqCylYNuNC9jtpgupxSWyicai9TVixSVeKhr01rjNOpXUasJZ+TVT1avKcSaMJ4&#13;&#10;9MSoPeJkGE2a26z3I8Hg7uBynBYu7RgqL1y7cr96puTFE+/3qq7tyJjTlqqnX8/K7JG5va3E7cbp&#13;&#10;djNrs0zPD5ptFm+V4W9m13D2bFm3F+u3TVd0wuGoow+Hq1nlt26KJo0jWmNY18TTXfyOwMmNi1yU&#13;&#10;0KLQ6UqjQurqZqsKSGkqqUY86hJSkm481Lk+LCHEjD6aO/o6tC7xckuZ/szjrdizF3G26Jrs24pp&#13;&#10;41U00VcWKebTWJ8if3A03rYPdPv02Yx+ZZnVl+zuMxNvDZnjKrt2LOHovXbc11XKadYr4vF0nWmr&#13;&#10;kTK0lCVZTkUpq9OsmrU5alCtRmlq0qsk0N8s0k8kYyTSzQ6YTSx3R9aJA6/hMThLldjE2K7V+3XN&#13;&#10;NyiuJiqjSfLHPyfm5nbKyrP8i2iw2GzjJc3w2PyvHYa3cwd7DTTcs4njxFVM03IidNYnXX4M8rru&#13;&#10;9nojv6vuez934DwzEa8k60+SeeOb833P06eNNHFqjiXeNrNGus00ad1M+WOWNY105uR0Mc3PH/Fy&#13;&#10;jl8vNyTOnl/M6whGPRAfT5NWOXXSOWefSPJTHPM/1+iPnftxKPEhGNb6ff0ybo+Xi/19HSezTg8d&#13;&#10;VRFynAXarU812mKpir9XG/XHJ+eed+Jc2k2UsYivC39rcBax9E/umX3Jt0XLfPrE1TR5J5J1qn0v&#13;&#10;z4sn+73fc3Tf1CMJi5idMJen5vg1fy8uv9dWZ2j2ajWZ2jy2nTn/AHe1MU/Prp/7/nJpYQ9DNxuj&#13;&#10;1oR/q8onB4umJmvC3qPmni1TE/R/7f0s0bR7OV8lnP8ALsRy6axiLVPz83N5Y8pCXfLGMIRjuj0x&#13;&#10;9iHR62/+g8E0cSYivjUVzppRVTNM1a/nj82n6/ml+lZxH4THvmFptYnCxHw8VZvU1xbnTm0irl0n&#13;&#10;/wALpGEPW39PVH4Orq69/R/V6+NJ100+/T9n9fzvNxqNIq4+tEzpTc/w6p5qdNOTX8z4+/L5YMd2&#13;&#10;06XI+1d8G1PIpptdKumkcHCWetRocRFSUVqMKs0ka0Kk0JZ+iSWaMYx3bj6PZfZnMNqc1wuWYCzV&#13;&#10;VbxF2bd3HTTX7zhIporrmq5pE91xOLHJPLV+uNLb99+Gx24TYHPduNr8ws2cVk+CpxmX7K03rEZn&#13;&#10;tFNzFWMJTawdN2uirW3OIjEV8W5R+52q+XyTFrk7VXkK8HVTRtxxr21bkteE6FEkko0V8JaVOalL&#13;&#10;VUuFD9VTT1oTRq1qEqionkqzbqe+WSSJL/ZjdPs3kGGt1YnC/hWP97im9iLl27corq5JqmizXVNu&#13;&#10;jl5Ymminkj87rl79/dAt9m9zOsZRk2ff2B2UjF3L2V5Rg8uy7C4rD2Ph02qL+Y4ezTjMRMW6vhU3&#13;&#10;cRcpmqIq1maaZcEPuQLzupNBHcFxuzqkpT8tSTrlyhRQlrSwmk5WWlVqTU5anEmmlhPxeNCWaaEI&#13;&#10;7oxgfe4LJMpy6ubmEw1rDVzHdW6YiqrX55iObk9H0Ij7Tbz9vdssPThdo88x2cWbcxNNrFXqq7du&#13;&#10;qOTWKaquLMxEzETpM6cnM9/irG9xZLf5GtkSTqqaWagpdZ5Jk8k6RtiqoUFCqHOKlOFTixrSwhJJ&#13;&#10;x54xmhul3QjE9XaLP8Js/l9/GYmrix7zXFFXLOtfFnixya8s6c/8sPodzW6LaHe/tblezWSWKsRX&#13;&#10;VmOGrv2orotzRh4rp99uUzXVREU0xOsxE8s8sRMpvLcZkFsMDXb7YnoUUrWiTI5YyJqFHlub0ZKU&#13;&#10;ymeSlLCXl1M8sa9eaWG+erPPPNGaaMYkBM/zfEZxnGPx93EYi5TfvXZtUzeucWmma54kRRxtIiKd&#13;&#10;IiPmjyO3Nuk3fZPu23c7KbJ4HJspwuIyrLcHh8bepy/Bzev4iixRF65XemzNdVy5diquqqapmapm&#13;&#10;deXR7iO+EIw40ZYR6YSdPT93d1Q39fT7PQflUWq66NbdFVzSfh1xRE1UacunG01/l/O2FisXg8Ji&#13;&#10;IjGYy3gartMU4fDXMVNFF6dOTSzx4o1mIn8mPL+rs6d3V1x39Xk9aHrdR455J0iZ5OfSNJj59eT+&#13;&#10;vp9yjWKaZq4sU1xFVMzMVxVrGtMW9dYin/B05OLzO6HR1xjJHd0bt8N+/wBf/s/oPJRbqriZtW6r&#13;&#10;sR3WlPGiI8uukcj1MXjsJheJbx+LtZdVdnS1x8RFmu7M+SiqKoq5fzxPJ5HdCaeG76WE3GhHpmhC&#13;&#10;bfDd07uNv3dHTv8AW9bduPHVPLpFVUTExyUzNvizFUaaxGmvLpzxz88S9q3biaONXZtXbdVFc03b&#13;&#10;9NGJqu2qqKormLl2LlUa0TVy6xyc0MW9XVa5ZMTV5GWXc1zOKXu/NyaeM0qKFejMmjCpU+qwhFfC&#13;&#10;hCaFHfNNJGMlSXkozQN1bkqctr2pqrxuteY02p/Bqq666o5tKtLczNGvEmqYmqNY54nWOSsD3US/&#13;&#10;t1h9xNOF2bmMPsTexlr+zNrCWMNZrni3qa6KqsVTTRiqaJxFNqJpouaVRPFqjizKIiaWrVnjD6Xp&#13;&#10;jHphTklhH/jdEsIdcer7vrQhuJlTpxrs+WmnWYifmjyRGnFdaymKpw+ConSKa70UW+NEVVzNVcx8&#13;&#10;KudaquWZ140zzJCdPOl+3ndnYcgXgog5QrqO6DYzJ5q0ibk0taanTi5RjClyk8FSearFPJyyasn4&#13;&#10;lOr6KpTI77zt6eOyi5XkuTUe8367ExdxNdu3d4vGrqpqiiK+N+RyRVERNMzrHLESuS4DPAI2a3h4&#13;&#10;LBbz95l6M0yixmtF3L8lw+LxWB9895w9q5arv14SqzMxRiY1qtzVVRcpp4tcTTVMJDoQp05KdGlJ&#13;&#10;JToUJJadGlTklkkkkkhukklklhLCWWWXdLCEIboSwhCEN0CK929dxF67fvzNy9eqmu9XVPLVVVOs&#13;&#10;zEcmnLzREfsX55fl+XZRl+XZRllFOEyvK8PawuX4W1TxabVqzTxLdFU0xrc0jy3ON88zJ0/f+517&#13;&#10;4/36jxfB159Ijm5NZ/X8+n0vf0q1qnizxq9deXSKo005OXSnWI5NI/W6HE+FH5ExHNz839fzgZnW&#13;&#10;J0mJ/k/pAAAAAB/Xn19IZmdeWWdfzfsj+g9bd/RDf98xqx5NJiJ+mYiZ/bMagY0j8/5+WP2TrD9J&#13;&#10;JoceXj7+JGMITQh0RjLv6Yb4bo7o+2cqapp1qjlqiJmjjfCiK47mZpq1iYieXSeR47tqm973aq+B&#13;&#10;Zu3aLeJ96iLVyvDVT+7W6blHErp49PJrTVEx5OVGfqvw091b2V3pblurlrG5UUszmoTzRVzwd6lS&#13;&#10;vCrHm0Ks6uWnUpwpQjyNGNKnxN8OLGPTL/c/ttg8XkNvLM2zGxYzCzVVRb98potRNqKaeLp8GKNY&#13;&#10;njf+Kdf1uuX7o7wYtpMh3uYzbjd/sbm2abJ5jatYnHRhKsRj6qcdXdvTfquVVXLmJoiaZt6x3umO&#13;&#10;aeWYYKKJaiSvNJGnNTnlmmljJNLHfL0whNDdN09cN3Fm3R3m86Zt3KYm3d48eWqNY48cnLExpyKq&#13;&#10;79vE4S/epxWC/BbsTVHvF+mK/eKo5JiaLnGiKqfpjWJjnZ16Yc8W/j+x7nbbvdpKadDXg4MLRImm&#13;&#10;isXqK8k8FtKhXp0uLx5oUUssIK1FKlJGP0k0N85ozedu3ubV5vhcdgKfecXNqzh72I41XvfvNuap&#13;&#10;p1tazRxo49WtcUTVVM8szyaWp8BjhqYXg/7vM92U2txFWZ7OU4/MM2yzKPerX4XOYY21Zpv1W8dP&#13;&#10;FxMWq/wexFFiq/Fi3pVNFNM1VTPFGXNUl95FkVMiKtSYbUUS0pItqOnShXrxpRqQnqV3Di89mpKZ&#13;&#10;Z5YVUsa0U++SWPE9eP0+yG6zZ3ZeuzjvwavEZvTTEXMTdvXbluZnSZmMNXXVYpmJ8tNETyzo0Xwj&#13;&#10;uHrvl362Mx2UqzqzlO7+vETVg8lwGWZdhMbRRHHppprznDWLWZ3qZomIqouYmqmZjWY1ljRFQsVV&#13;&#10;ZZZePWrVassJZacsZ56tWePEpySSSw4080003FlllhGM00YQhDfE2fTTFPNERTppxIiIo0/Qj4P8&#13;&#10;n8qDNV67c0m5cruXInje/wB2r3zE6/TiK+NenT5prmF2fYD8Gkzdf99adNe+r+hZloYPa3WvfbLp&#13;&#10;0v21/NHfORkyKVBPas972fcDEvtBJYF0pFrlVVt7w4UrrR1kKaRXb1DjzCIiOWNf2y4TOvPEcn/h&#13;&#10;pj+WI1bEPGuJ8W4ZtmnZWH8bWFimzaS5W50rTxvaFv2PbVNyXxpzLnCRitlvbGuVatmpU4q1UEsK&#13;&#10;6mNOSNaeeMsN2WHIBjTl15fza8gGQAAAOBdUWoOwtKWnnL2onJr4325ZWJbJdbqdnZ1oOqlupV6M&#13;&#10;kiRmSq6TIicXSNFzfVbY1zTo0daelFZCtPCSlJPUkDTpbS3bB6ztqfdjcs1FXvToY7tO4Lidsc4g&#13;&#10;tJKlYrJtFK9rqtdAmXJmtM2wvR5t1uqzMrVd91UF9y0m+qupSrqcrgtkrOXyc/kj6TkjlqmYjyzH&#13;&#10;Lp9KOazrGfb5uFBbtvN1VetV1Kcs/FjNCkmpdEaldTVjGEtKjTl3xmm374x3SyQjNGWWP5WbZzgc&#13;&#10;jwV7HZldpw9qzTNWlUxrd05qafLrPNER+v53327zdvtNvR2my/ZPYzAYjOMxzO/bsRdsWqpowUVz&#13;&#10;EVXr/wAGKYt0RyzVVrHNEazMayxYF09N+GOeO6pTTcrrdEtVApVp6qiZvoNs6mmplTp6CiFPjTzT&#13;&#10;p0809aqnkrSxljLJNGSaO+HO8zeXXtr71gcFTcw2VYTFReotTFNFy5fptXLUXJuUTNyaOLXc0omv&#13;&#10;izxomadYh2S+BHwHsLwYPw3anae7gs/2+2hySrLMRj7dd6/gcBll7F4THV4G3gcRRRhacXF/C4aZ&#13;&#10;xdOH9/pi3XRbu+93K+Nkcak406af+/8AX6edYfppOsax+aZiI/NEckR9ERppyBxPp/r/AMQH5+Tl&#13;&#10;5PpDPJycnL5eXn/oY5uWY0p8tXzfqd27ohGEN8N/TGPVHp6Ifch7friOLMzGunliOWeTX7v2yxVV&#13;&#10;cpiaqbU10Uxxor15aqojjRRFOsaTVpxeWI+eNPLx9lLJTHii11Fwv8s089aPINaGlxpqy5dUhvp0&#13;&#10;acYfSSSyy761aapUp/UadTicafiyTfZbE7IYvbPNIwmCu8SjDTE4i5VTHFi3ExFU808s66RGnJOn&#13;&#10;50aeE/wjtneDRsLO0G0uXVYnFZ5TVRlOCtXqvfKsXXTVVa10uUzFFFVHHua1acWmqPhaxExPZj1D&#13;&#10;XjlmvIkXwSIrdQqpVLazUUqebm9aCbmtSeosjSgpU8fjVKsJa888tOpP9ThCEkkYTH2L3fZHsZ75&#13;&#10;fwFiuMffoinE4i5fu3ornXWZot3a67dudY/Ipp/lnXrbcJnhhb1eEtcwuVbW5rh42SyrFVYjI8mw&#13;&#10;OWZfltzDU8Wuiim/jcDYs4vG6U1TM/hV27rM6zrpEuAKyipUlllmjLCWEITcWWSWSXfGMYxjGEsI&#13;&#10;QjHp64w3/dPvKaeLNUxNU8adZiapmNfojmiPojkjyQiddvVXabdNVFmn3u3Fumq3ZtW65ojmiqui&#13;&#10;mK65156qpmqfLKVjY07Nafam6z7Y03vN2O1gY8mt+6LjyDfduqrPqXHbSBst52VsM7Pbl1OzfXuW&#13;&#10;d0uJI3NSxKxI3VY3Ildd0VJ06JNWV0uTw/y/TPLP7Z5f5W3U0M6GtPuz209Wdpz072egt21baSSV&#13;&#10;Ht8impRue/bnrQmqOt33k8zcq4vbwvUVKsqaZxWLIM7VIhYWyeg0NiFLRH9ef7uZmGB03Q37/XA6&#13;&#10;gAAAAAAAAAAAAAAAAAAAAAAAAAAAAAAAAAAAAAAAAAAAAAAAAAAAAAAAAAAAAAAAAAAAAAAAAAAA&#13;&#10;AAAAAAAAAAAAAAAAAAAAAAAAAAAAAAAAAAAAAAAAAAAAAAAAAAAAAAAAAAAAAAAAAAAAAAAAAAAA&#13;&#10;AApr8Ni9Tq0w+Opb/YZm4CAHgZfqsmQfEry/2pYIAky2y3qk2pP37E/YZjIiJvY8PM3/AEMJ7Nad&#13;&#10;ir3P75Iu7XrLPvtvMEYZruO+3v0KfRKaNfNa87V6YDDgAAAAAAPLY+N2Os7Pbpfn5t+Js/8AqTmn&#13;&#10;s1baNIPsZP8Atej+Spk/J7zHRvul1FLnxjGdb3+08yf0Mfg8sBTzXPPx6bbhX3FXQavRKg1tnPVK&#13;&#10;9S3v+JuwvGJELet4fZr1fhfZ6HY09z++SRu8+tme/bGPRfGu0ygAAAAAAADY16De8m0i+LNg3sxY&#13;&#10;yc+zfg9sv1ZhfZrDqm78vHZvu+u20f23mbLyHV8MfLE/aq5rfn59Nxraef8AiUeiFBTbLeqTak/f&#13;&#10;sT9hmMiIe9jw8zf9DCezWnYt9z++SLu16yz77bzBGGa7jvt79Cn0SmjXzWvO1emAw4AAAAAADH5N&#13;&#10;/wA/b7UPZwfx3K+qMV6itsc9CPeSaQfFkwN2ZMJOfZvwc2e6vwXqLTqgb5/HFve+uG0323mbLqPX&#13;&#10;8P8ATIfo0813pNPptNeT3Efof0oKdph6fVseCa3vlTexUvw7vG5sv1Ra/nJq8GTwJz/rSfZcKjwI&#13;&#10;UJGAAAAAAAAFnzTz6Q2F/BTjr5JNxftuZ8VO7XqHCez3FX+2nhrtr1xj/bb7mf15vbj5JjZE81rp&#13;&#10;Vzt3nz8eTzcf6tS54RD37ePPFisPtNy+Rt35eEeQdFn195eZ7lv4jd531qw/2blSBo05Vz0+d++F&#13;&#10;l09+xnVdrsyGHEAAAAAAY/Jv+ft9qHs4P47lfVGK9RW2OehHvJNIPiyYG7MmEnPs34ObPdX4L1Fp&#13;&#10;1QN8/ji3vfXDab7bzNljN1/upfjUz9urmq87Hopa5o79a6HV9yl1whrv2ce+LJYfaZl4jLvy8JMo&#13;&#10;6FHrry8v3LDxG7e/W259lZUggNMLMQAAAAAAAC+tsUfU1tOfv2Ye3fJhMbdf4B7PdFueuvuttw6f&#13;&#10;ldb5OubP2Xl6ViHVJ8HxYn20dzR+lHplE799/Rj7kFO0x9Pq1vBLb3yrvgqZ4dvjd2N6nn/WJrcG&#13;&#10;nwD2k60t+y4VHeQfs89PWFztJG199q6Jb9EhyYAAAAAAHG53j/6F1+gp75a6V/QsS6Ee9Xxh7u9u&#13;&#10;0K6y67gleIPYLz172i4rs30+M7a39O17HhmW83X+6l+NTJO1c1XnY9FLV1HfrXQ6vuUuuENd+zj3&#13;&#10;xZLD7TMvEZd+XhJlHQo9deXl+5YeI3b3623PsrKkEBphZiAAAAAAAAX1tij6mtpz9+zD275MJjbr&#13;&#10;/APZ7otz1191tuHT8rrfJ1zZ+y8vSsQ6pPg+LE+2juaP0o9Monfvv6Mfcqq8JM+ytG3vOoL42EjQ&#13;&#10;+/n4rst57E9nDLa/cn/xnv8AOhZB67OFXsj5e7v/AB4XIVc38Qt+gMMAAAAAADM89vo1z0M0d8t9&#13;&#10;c2O1C+dsUvU2dO/7Yy/255JJi7sPALIf4X2q862XDp+Vtvd85gPsXLEr83VN7UvlifbV81zzNzs1&#13;&#10;IoVdzT53+dCIfam/XMGe4yX8awStr3QPud0fWuI7NpKzgt/GNuursN2sUiSK4EtwAAAAAAACcbZl&#13;&#10;ekXeHhYffkdZRbJwFPE/nXXVz2eEGuEn4xsH1VY9bjEj/rTe1HyzE3rnNX0eOzLQEdzHnq/TCITa&#13;&#10;lfXcH+5yX8awitbh/wDe90/ncX2cOlZwXO+bd+bwXrcYiVK57nPc6TV6ZS4nvlvo8dmAwAAAAAAD&#13;&#10;Md3hOrrn3uMc9fSKO1SnI2ZHpF3h4Wnv5HWWWy8BDxNZj1xivVoO8JPxi4bqvB+sxSRmSpCMsJt8&#13;&#10;sd+7dGE0N0fZ3x3+Xqj7O4m7pXamLVVVV+5zzPEpomI8msa6eT/35oj/ADrROt2IscukxxomObn+&#13;&#10;b9muvp+Ju/I1iWLMihed7WpaMXKCiLbC5rjZmGK/mkaHO4I+6qpPzrmvOknOObwm5DnNCE8ZeXlh&#13;&#10;H53P9rdmNj7VOK2o2kweSYe5y0/htcUUzEaa8XSKquTWPJE/Ppya/p4LJM9zaaqcl2dx2eVU8Xj/&#13;&#10;AIFZu35pivXizVTZtVzTFWlek1ck6Tz6S+R+eGwN+vVij8Itp/2gfKf3Zt1P/eVkP+l4f/dv0v7S&#13;&#10;ttP+xeb/AOgY7/0x88Ngb9erFH4RbT/tAf3Zt1P/AHlZD/peH/3Z/aVtp/2Lzf8A0DHf+mPnhsDf&#13;&#10;r1Yo/CLaf9oD+7Nup/7ysh/0vD/7s/tK20/7F5v/AKBjv/THzw2Bv16sUfhFtP8AtAf3Zt1P/eVk&#13;&#10;P+l4f/dn9pW2n/YvN/8AQMd/6Y+eGwN+vVij8Itp/wBoD+7Nup/7ysh/0vD/AO7P7SttP+xeb/6B&#13;&#10;jv8A0x88Ngb9erFH4RbT/tAf3Zt1P/eVkP8ApeH/AN2f2lbaf9i83/0DHf8Apj54bA369WKPwi2n&#13;&#10;/aA/uzbqf+8rIf8AS8P/ALs/tK20/wCxeb/6Bjv/AEx88Ngb9erFH4RbT/tAf3Zt1P8A3lZD/peH&#13;&#10;/wB2f2lbaf8AYvN/9Ax3/pn29q3taN7IKznZ1027djalV1EShxtx7bXxFRW06NGtUQ1VLXWr0KSy&#13;&#10;lQVJasyepGFeWgpoTxl4taEY/ZbO7UbP7VYWMZs5nuC2jw0VcWcRga7ddmiZ0nlrt0xTrGsfPycu&#13;&#10;nlfkZhl2eZXe95zjK8TktyKaa+JjbVy1cmiZqpiviXqKK4pqqoqjWY4kzExExMTFP1Ms8I7+LCWW&#13;&#10;aWG/0ck0I+t08WMYw9ndHq6fYP36rtqq5VYi9FV2I5bUaxVEaa/CjTjfrnX6Y5Xp11VV2494v0X5&#13;&#10;5I+DHJy/TEzEzyT5PJ+qfLMu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u2U9Sb2kHiV6jey25QNQLs2fVFdA3jqaW&#13;&#10;O3OxQNjxwkz7K0be86gvjYSNB7+fiuy3nsT2cMtp9yf/ABnv86FkHrs4VeyPl7u/8eFyFXN/ELfo&#13;&#10;DDAAAAAAAzTz2ejV+h4MR8WxPXNntrl3B1e8zyr4z119leJSUe5LwRvdOxHZsKHfdQ/lK4H6pZH6&#13;&#10;/N0/cev4IeSBtyvvdXm6u1Kur8qOkU+iFWDhKX2Vo1951CflMJmg9+/cbL9MxPosLc/covj+/wD+&#13;&#10;r2T+0Zoq6ke1xYAAAAAAABco4Ox3m+U/Gcu3spxMSl3K+B+L6fd7GGUI+6dfKRyT6n5b7Tnif+b0&#13;&#10;UPbm+NVNu0838HHZhXf5LPSq+3WgG4RV3meKvGetTsry0ah32+CNnp2H7N9Yr7l58pXHfVLPPX5Q&#13;&#10;pokXKue90aj0L4sP8Ww3XN7thh5wAAAAABmnns9Gr9DwYj4tieubPbXLuDq95nlXxnrr7K8Sko9y&#13;&#10;Xgje6diOzYUO+6h/KVwP1SyP1+bp+ZfRR9uX41I29Vzfwc9mVdXkvdKo7dCADhE/eb4s8Zy0uynL&#13;&#10;JqLfV4H4Tp9rsYlYh7mL8pHO/qfmXtORqa5FpfcAAAAAAAAXKODsd5vlPxnLt7KcTEpdyvgfi+n3&#13;&#10;exhlCPunXykck+p+W+054n/m9FD25vjVTbtPN/Bx2YV3+Sz0qvt1o6Npv6Rdn+Fpk+R16EG+Hf4m&#13;&#10;su64wvq0guDZ4xcT1XjPWYVBuVNT3eL6utpxTz0dIr7VQYcgAAAAABm3z2+k0+mCO+XOjz2ZS1bL&#13;&#10;X67nD3ONPjX6WMcADve9jzuE7OIRH4UnfNhPN431uDS6y+ij7cvxqRZjVzfwc9mUUfJe6VR26EAH&#13;&#10;CJ+83xZ4zlpdlOWTUW+rwPwnT7XYxKxD3MX5SOd/U/MvacjU1yLS+4AAAAAAAAtFcGt+ytZXvOnv&#13;&#10;8pmwkJuI7jajpmG9F9Tp7q78f3AfV7OPaMrWn4dfwR8kTflHe6fN09qFRn5U9Iq9EopNtb6mzqI/&#13;&#10;bGIO3PGx8LvP8As+/gvarKWXAW+Vtui85j/sXM1DEh1HPc6Nb9Dsm198udc3+1IYYAAAAAAGbPd/&#13;&#10;48s0838QuehaE4Nn9layfedPvxs2kg9w3xXanz2G7OJU3+6wfjPcH0LP/XZOtVR6p/h+LA3xPc1/&#13;&#10;pT6YVKfvX6M/ein213qa2oz37D3bvjM+J3oeAe0PRbfrrCWPAW+V1ub65vfZeYKFJDl2SQAAAAAA&#13;&#10;AC0Vwa37K1le86e/ymbCQm4juNqOmYb0X1Onurvx/cB9Xs49oytafh1/BHyRN+Ud7p83T2oVGflT&#13;&#10;0ir0SxD13d6vk/3dk9oVqEY+Fr4g9vfPWfaLbae5bxnbJfp3fY8SrtFKNvvH/wBC6PQsTq75d6V/&#13;&#10;SHIAAAAAAHG9z1dYW+0zR32nolz0QkQ2Z3p9XT4Jbh+Vdjk4OAl43dsup4/1aOXCW8A9m+tLnsuK&#13;&#10;TrR9FL8PkLZaOavzs+mlCtiDrx71jJ3urI7Q7UI4cLn5Pe8PoNPraGz9yPjU2Q6XV7PfV1yktYiA&#13;&#10;AAAAAAASH7M/0+rn8E1w/KmySa/AR8bm1HVF3+ajnwm/AnIOtI9lxSdaHX8P9M5bRVzWuk1em6hV&#13;&#10;HcT+h/QxF13d5Jq+8WTPPZk/H520ng5tD1fjfUXWw9zHji3Q/XDZn7byxrjCDH5Njz9ztS7X+M+O&#13;&#10;5p1RhfUUBl6wAAAAAAzTz1ed++XKO/YPqu72YTy8He79vIfixX52m4gNx7jfCPP+ix6+yrR91I8R&#13;&#10;u7H61Yj7NzVdCj1fDDywJO081zz8em2owjn/AIlPoliHry7ybV14s2cuzF8PxdpPB7ajqzFezX2y&#13;&#10;dxvjs3I/XbZz7byxrlCDDtZAAAAAAAAE7/B5e/ZyF4sl+dpmITc+43wkzfoU+usqzvdT/EbsF9bb&#13;&#10;f2Vmq6LL1/upvjVCTVPNT52fRUo0r79d6HT97iLUJ6Qua/BRkX5IuRrjez4sdv8AqHM/VS+j2O8M&#13;&#10;dj+t8t9rwysAdfbCfEcJ1nifW1rRb3xi/wBFteiA87xgAAAAADE93Z8xP85xq/J/ShlnoZ76fFnu&#13;&#10;7z7PbsJGcEzx+7E+axnst1qPfx4rNpOkYL23DrGHry+3DySl2cc13pVvt2Vfs+Xzc/6xwxqG9IbN&#13;&#10;HgpyL8knE1vvm8VO8rqHF+z230GxfhrsV1xgPbbCsGUErQAAAAAAAADLTQx31GK/fLy7PrsJGcEn&#13;&#10;5QuxHUuK9nuNQ7+PFbtD1lgfbLCxhL1/vfiRLtKu6/jU+iVfX5FHmpcNahPSFzX4KMi/JFyPgd7P&#13;&#10;ix2/6hzP1UvotjvDHY/rfLfa8MrAHX2wnxHCdZ4n1ta0W98Yv9FteiA87xgAAAAADE93Z8xP85xq&#13;&#10;/J/ShlnoZ76fFnu7z7PbsJGcEzx+7E+axnst1qPfx4rNpOkYL23DrGpd6r9ANWeV/u3wAAAAAAAA&#13;&#10;Sg7GP1SvTT7/AJZ7C8nGxN1Ph9lXV+K9nrQ190B+SRvD+tmRfbGAX5ZPQw+HyxJe1c1vz8+m465d&#13;&#10;HcU9Bp9EO5R9jz+9zfEifk5h+K8x6mxfs9byW++2elW+1Co+ddjMvxzm31ox/r7i1nCfi/AdUYb1&#13;&#10;UB6b2QAAAAABm33WD6sudmSrmp6RHbcs4E9PTC3hZxz8sGY2PuU8cm6HrSvtPjd4vi93hdBq7ErR&#13;&#10;52AFaIBUXOtutgAAAAAAAAOWMC+nnhjwsY6+WDObF3ReNzdt1vhPXW3yG8Lxfbf9XYz1FxaLk6oe&#13;&#10;3Hy1C/258Yv9Fo7dasejvVrztfpqeuX/AGMo/a9b8lUPPHeZ6N90PJb+MYPrex2mrlIB3/jd/rO9&#13;&#10;26nbryn8TZB9Scr9moDxP0AAAAAABmO7t9Gq+9wu809b2vTDJ7RN352kXxnsAdq1pH0mxfhXsb02&#13;&#10;ntw0vwm/k7cIv6tXvZrjZJE23VyAAAAAAAAAAAAAAAAAAAAAAAAAAAAAAAAAAAAAAAAAAAAAAAAA&#13;&#10;AAAAAAAAAAAAAAAAAAAAAAAAAAAAAAAAAAAAAAAAAAAAAAAAAAAAAAAAAAAAAAAAAAAAAAAAAAAA&#13;&#10;AAAAAAAAAAAAAAAAAAAAAAAAAAAAAAAAAAAAAAAAAAAAAAAAAAAAAAAAAAAHDGonBdj6mMHZTwNk&#13;&#10;ZraXW0sp2RcVnOEHhhZ7loNVZ6a1KNuuRE0PqZW2Vnq2HGqlf2GvXo8dE8NyJZQqUa9CnVkDVq66&#13;&#10;OCs7S7Svcjwtw7ZbbquxKht67L3r3xjJ4am5wtS2mFe71UrNdVvXoqtN6c7zmtpvoO6tFZTVcCBR&#13;&#10;WUcxa1CpXGRNEI7MtbEfan4MwYt1JZQ0d5CtvDbawsdzuN0yO1jPqxvYbigimbXJdadvXU7Xikoy&#13;&#10;03BNWc4KGCnVY0/OFD1I30Uauehn5/p/ryHzfnRgNTkuanJA5t6quiXt6tMsRK01apQUJViStJXT&#13;&#10;KKFelNLVo1aFWSSpTq05pZ6c8kJpIwmhA9jD4q9gsRh8XYrqs3sLdtYm1Xaqqorm5Zri5b+FTMVa&#13;&#10;8ammI5dddHjvYexjsPfwOKtW8VhsbYu4PEWsVTTes1YfE0V2btNdu5FVFVubddUVU1UzFUTMTExO&#13;&#10;k3GtFWopg1E4QtR4ouzaovdka6DPezGlVK661qcG6MUidQqi4SyKlUXRBTROVVbSmrpoqVtWjy/L&#13;&#10;U56clsu43bzC7abFYOmMbRic6wtEU4/DzXVXetcWZjWqKtKpjiRTVM/CjWZjWZh16eFruezDdbvS&#13;&#10;za5Tll7B7J5rfqxOR5hFu3RhsTTco41y1RTZmaLfvWIm7botVRRV71RTVFPFmJnLvdDfDr3evH2I&#13;&#10;+x1G7I4vJy6xzT9FXzf1/pRSqiqNfg/CmdaY+eifLp/XyOkYbuiJx5uT+vKckxExzc0/n8scvK6B&#13;&#10;gAAAAAAAAAAAAAAAAAAAAAAAAAAAAAAAAAAAAAAAAAAAAAAAAAAAAAAAAAAAAAAAAAAAAAAAAAAA&#13;&#10;AAAAAAAAAAAAAAAAAAAAAAAAAAAAAAAAAAAAAAAAAAAAAAAAAAAAAdfh+58G7d5PhMcbmn5/g+Ty&#13;&#10;fB/pc+LPLT/g/D+/WOafLq75YR37t8IcXph5eiPXA411UUUXKq64ojD0V3uXkp0oia55ebnjy/q5&#13;&#10;HlsW7tyu1Tbo404u5Rh40jWqZuVRRERERPLOvzfNqqhbTrUA1Zq1CLm5g5mqYcaN8LJRPKOVdJM6&#13;&#10;16Cqo4usyqgto0J6VZA7q1zZDkaXI1JUctaSapCeE8apuERtxb2324rnD00zYyOqcHTXRryxRVVx&#13;&#10;5nX/AMdVUfB5JiI/X2GuBnurv7pd0NmxjK7/AOGbXU0ZzibNziTRYrvUUfg9FuaJmZivD27NzSqZ&#13;&#10;qprrmmeLpyfRbJa1bgfNVzDczY11FLHZjDciy418KienTbqDywubO3TVJK1WnXr85cFNFPCVNTrR&#13;&#10;kjU49WElOEZ4fo8GTLMXjN6eBzKzYm7hMJTcqvXJiOJRE2K6Imdfnq5I015dNdNH4/Dp2iyvLuDz&#13;&#10;neS4vF04bMMxxGDtYG1M1U3MRctY6xeu0U6RMa0Waark8aY+DExGtXJNp+eaEZ6seLJDjdXRDdDo&#13;&#10;/wAX1undvLTK4/d8Xcmza4tyn4E8SmdZ4kcnl+aY5YdfuK5/B8FRTiL2tNXw6IuV6URNc6zz8k6T&#13;&#10;HNpzz+r8t/RLulh1bur7vl6d/wAJximiaKI94tRMUzGnEp5+NOkc3zacnPy83KzXcr98uf8AKcRp&#13;&#10;xtYn3yvWfgxyzrM+Xk/Ub4/7iH70cSNNfwe1+bi06z8/k/r9Dj77Xp8av6+dr0+jym+P+5hH2obx&#13;&#10;xKeTSxanXTl4tOkfyen9h77Xya4q/Hz/ALpX/Jy/1/lIzfch09fs+xH2vub/AOURTRTyxbtU8/LT&#13;&#10;TTyfrjTRxmuuY09/vVxE9zVVXNOn06zpPzS7Yx6umMfb9Yzzx3UzrEzy+Tk5o+79TEzMzy0xTzcl&#13;&#10;PJExzxr9PL5eZ0DE8s82n0AYAAAAAAAAAAAAAAAAAAAAAAAAAAGujMf11/48n7XdDfD2YRjuju3d&#13;&#10;frdPwf8Ab0DTljl0nkmmNeSr6J8kx88TE8jOvJPNVR+VVpy0Tz/BnTWJidOZhnrF0e2Zqgx47tqV&#13;&#10;mtdlybKoQrbevlUkqIVKdammoI6kHpe0JZ3N2QxZudJKCFZKsTUa0U1WSjTnT06tPQu+jc5lO8LJ&#13;&#10;8TjMNh8Ngs8wlHvlGIpoi3F3iRET75Xap1qnia6RVrGsxzJg8F7hN7QbntpcBlGaYzMs32Nx1yrD&#13;&#10;3MB79OIqw3v8zXTOEt4q5Fuz/wApmiq5NubczTNyI1idJqM3vaKuxbzuezHCqnVr7Vf3a31apJGp&#13;&#10;zVTXaF6hDVUJ+Vkp1eRrTp41KXKU6c8JJ5eNJLGEZYVcZvlV7Jc4v5ViaovXcJeuWblUVfBqmmqY&#13;&#10;jlnn5NNIX55LnGHz/IsJnuEoqs2MywmExlmmeSui3ibNu7ETETpFWlUcaKZ011iJ05Uy2xRcHGGT&#13;&#10;8tMkq9dO0TWKmde48VaiLdFy7utyTuhBFGfmsFkE8YpucwpQrRoxjS4/Jx4pLXgZ4u/c2xzvBzcq&#13;&#10;qsxgrldGF40+9zXFVPLFEzxdYjTSdNdNf1V7+6Y5bhLW6/ZDMKMNa/Cas7porxs26Jv026sPdmbf&#13;&#10;v0x7573Nzl4nG4s1fC015ViCMJYQqQjHizQn3cX2Ib+n7nR7BP2rHYSx+FUYnFWcNeoxHea7lMVR&#13;&#10;Rx+fSZ5I05Z+bn5I5VNtOU5jiqsHdwOX4nG2arERF63ZuVU118SeTjaTEzExxYny+R+W6HT7HTuj&#13;&#10;7MT3KLlu7RF21dpuWquWi5bnWm5pMaRE/TPI/KuWL+Hu1Wbtiu3fo199tXKZpqtacszMT80cunPD&#13;&#10;9IyTS8Tjy8SEYQjCbo6euEI+z1/c+77XDEXqcNb98xlVvBWpnSm5crpiKo5JjlmZ5/m11mXmw2Cv&#13;&#10;46573ltu9mF6mmqa7Nq3XXVRpHLOkRpERz66zppHK4rzDmOwsE2M75ByC8J2tmak9adPRmmhFc8r&#13;&#10;5ZN6Zoa00N9VStWVo009OMJYUE8asqhZVTpZKtaT5ba/bjIticiu7QZtiLcYSIqjCxTVFU467TTx&#13;&#10;/ebUROlVWn0xEa61TEay2Jux3TbWb1drcNsds5gr1WYXLlE5hcrpmi1k+Fmr4WMxNUx8C3TpPJHG&#13;&#10;uVzHEopqqmKZjThtosD/AK1OUIx/xZf+5KHGl6d00I+aHdCHtxhH7hGyeGbsXxap/tXxfwK+LEcX&#13;&#10;Dzxoie679zc06c+vzp2//DC3mce3RG32SRNy3FevvmO5ImnXk1wfJ82nP92Q1m7TDSPdVstdwuuQ&#13;&#10;6NlODhSrVFdrvzQ+V3doqU1NehLQW1mdscWypUq06UimSZGuUU4Ua9OE88tTjyS/d5XwmdgMyy61&#13;&#10;j66vwGu7PLhblFXvlv4UxyxRFVGmnLyTMRH0w1DtDwCt82T53iMrwlm1nWHsTEUZrh8VZosX9aIq&#13;&#10;maKMRXZvxpMzR8K1TrNM6axpM8Uahtqng7HVpJF2HHRuyzeDgslo0mqVM9tLW2JKUadSusdVK5E2&#13;&#10;1+LVp8rSRyIIKasVMsIV5JKMeUPk94XCg2eyjLbUbNcXMMwxNNXFqiKqaLHwpp1q1ijl0jkmONy9&#13;&#10;0++3Pe5/7ZZ7nt+d4ldzIskwM8fiWrti9iMf8CJim1Fq5XTTTx+S775XbmKIq4sTVoidUbVzWKrW&#13;&#10;Kq6a+WZvT11NesnRU7MtNRIjTz1Zp6KaSvXaJq1aFCnGWlLUrTxqz8XjTxjNHeRcvcJXe7du3Jw2&#13;&#10;bRRRXXNVqn3nD/Ao54jlt8ukfPP69U/sFwIODTaw+Ht4zZi5Vdt24ovXPw7MONcrpjizXMfhEU/C&#13;&#10;mNdI5ImdI0hzfam2cy+0sLa2XTju0bufEks1FxuOsqWNNd0mmrz1IKZ21rkTt6WeShPJQhTSUZKc&#13;&#10;0KUJ4w4808Y/aZRwsNr8Hg7FnNMPZxmLtXaJv36o0m5biqJqpmKIinudYnTRqraL3PHdTmmaY7FZ&#13;&#10;Hj8zynAYi3XbwuCsz77Rh65ommmui5iLk3apiueP8Py8mujLlBtosIc0TRW4pyVFZGhR51BPG1Y0&#13;&#10;OccnLGtChPUf5Z40JavG5KNSEtSNPi8eWE2+BtnDcMrZSnDURitmsVXiYiIuTRTZ0mY0101vR9Om&#13;&#10;sa6fSj9i/cxNvq8VdnLtu8opwM1z+DxerxcXqaNfgxcijCVUxVppxtJ015p0Z16edXmFdTTfSrWD&#13;&#10;cEqa5JG+Ve72S6yTJX9klnrqKMtKv9JM3r6nET84qRaVq+ShRqSTV56fTA3nu43wbLby7dU5Xcow&#13;&#10;WKojWrA3p4l2InliIjWqmqeSdeJM6eVEffjwZd4e4y/FefYec1ym5dqsWs9wfGvYSuuIpn4WsU37&#13;&#10;MTNcRTN61biurWKJlk2bWRzq5NI005InSPp+n5+Tl+YDiAAAAAAAAAAAAAAAAAAAAAAAAAAAAAAA&#13;&#10;AAAAAAAAAAAAAAAAAAAAAAAAAAAAAAAAAAAAAAAAAAAAAAAAAAAAAAAAAAAAAAAAAAE6acvl5P6/&#13;&#10;SzEzE8nO75d0JofTfD0w3R6v5IGYmmK9PfJ1mieTm5Obkj7+Vmabk2dfevg8flq5OXy/1/aq57X/&#13;&#10;AL6ej9LDf8zm0+nd0x+rOvs+t17v+sq34TnF/t7vzTTRTMW6NaoiImr4Vca16cs6+XWF/wDwF9Y3&#13;&#10;J5Xxqq65nGYzkqmauL+54budZ0iI/ZyoqZJ5pY9EIdEejfLLGG6G7dDp6vZ9j4SN9XLXOlMa8saf&#13;&#10;k6fN5Y++OXmTHidbUUzMxRxuNNVPJXFfk0q5+f8AUkA016mWi2GVBYV6U1fISrJaDc/T1oqE6OhX&#13;&#10;+lhRWy1KsymlQTRkkgnglo1JYQnqcfi7pd8et6G6nFZ7eu5/ktVFu/bt1TiMHTHFm/py60xTHFqq&#13;&#10;n4WvGmNdVw3AQ4feRbqctwG6bebZxONyrF4mzZyjaK7X+EU5VTXrb4t6q7cm5RZpjiTEWqK4pimd&#13;&#10;IiEjlGtSVUKaqhUkr0K0sKlJRSnhVpVZJoQjLNJUkjNJPLGEYRhNLNGEYdUSKl+xcwt+5h79uu3d&#13;&#10;tTVRcs1RpVRVTOk6xPLExMac/Iv/AMnzXBZ1lmDzbLMXazDLswtUYjCZpYrpuWMVZuUxXTTRcjuu&#13;&#10;NTMT+bl/N3nrP0uLGmmnJ+eSEYwjvgZ15Ij5p1/OzHwZmqOeYmJ/NPI4Dzrac9Gwrpu9kuG42h5a&#13;&#10;0kVsnNHtzppKlTjwhGjzWCuCelT+njGEaVOWMIwhCHRGJtzdrtDev57l2R4/DYW9l1ymqmKarFmq&#13;&#10;vkmmInjTRNXl8tUa68/Mrv4be5zKcq3VbZb1dks4zrK9ssBesXLlyzmmY28NPv1GJrqpixTiPeaI&#13;&#10;maImOJbjTTya8kbNiX7kS5rpZGJVfNz0aLgvppq9SV4XRq06c8Jt80m9TCSM0IwhDdv/AKiUOe5L&#13;&#10;kGVZPjczpy3DVfg9qa4ojD241mOb8n0xpzqId028re3t9vE2b2Hv7a57ajOcdbwty9OaYyeLFXPM&#13;&#10;zF2dZ1j6fmZz3pgPIlFrrrrQypdFZWloxqwTOTqvpwrwkljGMkkaFWpDjzbocWE8YSbuuO/caJyj&#13;&#10;eVspfxVGGzHJcNFu7d4k3Iw9uYp1nSJ5v2zpqtf3icCPf9luz2JzzYrebnN/E4LB04qnB15tjKar&#13;&#10;1UUxVxKaYr+FMzOka8kzPPEQxSsrUjk6wbji23IuUPSBKumQPCFdGStWhPQqRpV4U1NWMa8k9OaW&#13;&#10;MeLCrLJGMm7ebTzzdjsrtNlX4TltijD4m/h4xeEv26aqf3Oujj0c3JHGiY/XyoHbreHPv93Ibef2&#13;&#10;G22zPE5xkWUZ1fyHaDKsZXRduU4rCYmrDYz4VUzc49u5buRpx4p5+LzQlPth/brrZm1+a6k06FyS&#13;&#10;UlNCEYRhPT5WnCeNOpu37qlOM0JZ4S75YTQjujGG4hznGWYjJcxxGXYimYvYe9NmuqdfhRFXF1j8&#13;&#10;/kmNOb9Tsjbudusl3l7FZPtnk00zl+b5bbzGzZjTjWK67EX4pqiNZiaeNMTH7UW2ry/JrjyOoY0y&#13;&#10;umsbLdRyN1D6jGSFBdVlpVHGnxp6UlSerSVU6lOWpHjSwl40tKfiR3RmTuh2fsZLs1axFFvi3czp&#13;&#10;pvXbk6cfm49Ok6zpExOk6ac/M60/ui29/Nt52+/HZNj8dcu4HYe7ey7AYWiJosRVRVGGvU10xTTF&#13;&#10;yrjxNXGrirlp+DVpMMcLIs5zva5Wq2mqNKdxdlMU6eFSfiSQjCnPWqVJ5oxhDi06dOepNCG+aMss&#13;&#10;YSwjNGEsdjZtmdnKcuvZniKaq7OHiaqqYp406Ryc2ms/1+iYhjsBsJmm8TbLKtiMpu2bGZZrdi1h&#13;&#10;71y5Tat8eqONxZrqmKI0iJnlnyaRryROTds6M8iOFwrm56qomdoS1KkabzNWlrU3GlTryyTcyo0Y&#13;&#10;Va0k9WlGevR51QoQ4su6pGWePFjrDNd9GzGBwFnFYfXFYi9VFH4NRExXZmYnWa4r4sRFM8k6TMa8&#13;&#10;yduwHuZe/Lana3M8kzi3a2fyrKrFzFRnOJvROFzO1ammKYwtVj32uqq/TVx6OPRTGk/CmmY0cdqp&#13;&#10;bvxZkZQz2z3UaqrQ41W1DyCetLWekcizjUqi2Eku5XTW8nTU8nUjVoUuNLLT4skksIfU268g2r2d&#13;&#10;nE5hes3MNisJN+5FdcfuNyaYmmjn+DVTGvJ+VMcmsy0Ni8LvY3A74acm2Py3NMHnmQbQU5XhKsPh&#13;&#10;7kzmuGpv1W68RM8Xi3bV7ixVy8amiKoiOLxY0mAtlU4L7bY1zvR5u6K2xEoXUd0svEU1U1OetLGS&#13;&#10;XokjCrGaEZIboSR6N0N24gznVnDYbOcxw+EmKsLbxV23ZqjWYm3FyYif8iNdHap3XZpnOd7stj84&#13;&#10;2ltV2NoMdkWBxWY26uSqjG3MHRcuUTEflRdmqNP2I6dSGSMqNGTqjc2q3dnbEUEUWuk3z15aKrj0&#13;&#10;KNSM8/IR4qqM9SaMY06nKcXjRp8WEIQlhKndnszsjf2Yt3r1OFu4i/TV+FVXeJVVTrVMfla8SYiO&#13;&#10;eNNOf51BXDf348IfK9+GLy3L72fZfleU4m3GQW8FTfs2b9MUU1UTrZimnEcaZ14tc1+WnmjSM/sc&#13;&#10;uLs72Vbji/Sz03VS0payqE9OFOearGjJHjT04Ql4k9SEePNDdLumjH1+qM+12EwWBz3MLGW1U14a&#13;&#10;nH4minSdaYoi/XEREzzxERpExM6wvB4O+0O1e0+6rZPNNs7F2xnF7ZTI8Vd9+o4ly5iq8rw1yuuu&#13;&#10;mIji13K5mqqn550mNeRgvqkyBkZmyDQbGlxeGlmS0Ec7ZO3TV6Ei+tUo0qtWnVnT8Xlt1eapTjys&#13;&#10;ZoSwkhJ1QhAkdup2b2UxGQXb+IjDX8Tdor9/9+4k1WufmiuJmNI0000/PHlpd90A307/APJ97uXZ&#13;&#10;Vll3O8tybBYvDzlM4H3+1bxkxMTEVzY0ivWqaqeLXxuNEc0s08OvVxPuP2BzutPOndqqPi1OUk4k&#13;&#10;9SWWaenSqz04QhxZqlGFOaM0ZYTTxjx5oxjGMYx/2/wOVZdtBibGUV0XLHvvGq4k/BpmJ1mmPm0m&#13;&#10;Jjk5NY5tZW8cETbDb/bLdFk2Y7xcNfwua/2Oi3YnEUcW7eoroqtW7lWsRM1V25ivWrliJh+GcLcU&#13;&#10;3fia52FBXoplXNO6EKinjxpxka68jnUpR5OSrNxq1NLNRp9G7jTy8aMsu+MPb3ZZpZynbXBY7EUz&#13;&#10;VZuzFmIj/Crom3HJOkTETV5fJrprOj8DhxbC5lvA4MO0+yuUYim3mOFtzmNyqvjT+44TE0Y25GtN&#13;&#10;NVXLbtzTzfn5OVB+pmqUVFSWalCWaSpNLGEkPpONJNGSaEu+MIw6YR3xjD2SeNFdN2mb+kU037cT&#13;&#10;RH0VRya6a6ax5eTR1NMRhq8Ddpy2uZu38pxVUYirSe6tXZmqOXSdNdPojVI5pw1J2a32jQs281Se&#13;&#10;3q7DLPI2rqsiqvTcU9etNXmlngnpKJqamnVrVJd3Jy0o0acsePykYwI4bzt2Oa5xmdrNMpmK6fwf&#13;&#10;3u/aifhe+e+V1RVGscXTiTEd1z8nMuo4CvDq2B3c7D5hsJt7Tcw1+nNacVleOrpmqz+BRgcPamxP&#13;&#10;FmZi5+EUXq5+BpxJjl11hkf88Phrp/7tm37v6ldOjf8A+2H9cDVcbptq9NZw9UTPk1o+Fz8msTpy&#13;&#10;83LPl+blT5/+IVuB40//AF5szpMRM+93/g6+XT3vyc/Jzc+jkm3rkYrrbaLxb7oldm6vGaEilLPG&#13;&#10;aEIyzzSzSVKc8JatGeEYRjxKtOSeMsYT8WMs0Jo/EZzkWZ5FifwXMcLcw93k04/NXr5aZiZp0545&#13;&#10;Jn6eVKPdvvU2G3rZF/bBsbn+FzXBTTM3vweuZrw0xyVRcoqppuUTHzTEeSrliYl7yMsN3RHfH2P7&#13;&#10;+v8A36+v8ri1eWnXk0jmj9mnI2DTXY05MRVVry/lT5PzfNyum7+++Bx4sxHLT+vXm/VDyRNrXvuv&#13;&#10;54dDi5c4AAAAAAAB1hHdGEYesZiNeT5+T839f6yxOvJVHPRVFcR/hTTyxH636SzdE8IyyTctCMu6&#13;&#10;aEPpevdHph0Rjv6eiG/1955bU1UXKKqLlyiqzVxqfepqiqqdYnT4M6zP7dJejj7FnEYXF2cRg8Di&#13;&#10;reZWqrV6cbRZrs4emqmqnjz79TMRGlUzVEaxOnMh01TWFC0siujomrtczbcSxSrTJm+slli31JeT&#13;&#10;5ZFVRUZoVEs9KE9OaMJ6MlKbj/Upp4wqcWde7PaC7nmzuFqv4S/h72Gopt8a/TVTVd4saceKpmeN&#13;&#10;FXz666xPI6onDe3RYHdbvmz23lef5VnGAzjFXsZTayu/buWsBN25VxsLXboppi1Xa5NaaaeJpVHF&#13;&#10;mZmWMMY7o7t++Ed+/wCGPT9yH9ZsfXWNZjl5/pj+vzIZTyTNMVVcWJ001mImPza6T/wZH6QdNN1a&#13;&#10;ydT+D9LVj3Bb9r3bnXIDJjy3riuvujC3GdzfKk9Oguee5CJwc+Y0oyRjW5ihUqN0YcSjPGAY/ryR&#13;&#10;EehtEtlPwaPRXoLtCzr2zhY9m6mdVVJid0N6XvdyVZdmKqE77O1KK7XaGNrwTT2vPQY1LXCa37tc&#13;&#10;7TR3hSpqlUtRRR5SaWYx5f66f+/7ebXkWUZJJKcktOnLLJJJLCWSSSEJZJJZYQlllklhuhLLLCEI&#13;&#10;SyywhCEIQhCEIBl3AAAAAAAq78LkVRT7KNdJByzaggqzLaCealiKSM9vOUIsF21OYZwjz9HyeI5o&#13;&#10;04V1s8aa+ELtoWlDmU2/lqIap5PLLykkZpZJ4caWM0u+EsZoQjvjDfHdujHq6Y/CeOqJmmaInSq5&#13;&#10;E8WZjuJ+nn5vzafteexVaou04i9RFyzhLlM3rX5V+iJ+FxeblmPzeTlTG6XmrHkbBS3JZjVIhdVt&#13;&#10;GkkuCKmvIscIuCKXkFX089ZRUTJVCiSevRTSTU6VSWWSpClGMkvFhrvizDaWnPJyfOL9cZXTXNzB&#13;&#10;3rcTTbuUzEzETNMRxqqYmKZ4306TOmrsv+5ubJbj7u62jeNu4yzDV7c3rMYPaHLsZXbu47C37Vym&#13;&#10;3duWaL1y5Nm3crtzdom1MRNOkTpM6RkhPHq3R43G+mm6OmWbd0y/Bv8A5DS9U6/kxTFE8SnSNONT&#13;&#10;y6VTpyTrp5eXlWXUUxTPGi7XdnER+EXvfKpqmxeqn4ViNZnixTNVUcWnSPg83M/M4vIADOk/NPLz&#13;&#10;MTGvPzeWf8H5nWEN/t9G6Hs9IjTy6xT5Z+b+s8jhPG0nifDu/wDN2deW7Honk1mZ15dHEuYMssWK&#13;&#10;7XWOtVa3qXyTk5EDDVUTc4VqZ55Ixknpp4zVqFOVNx1HK1eTpxhJCWE8ZpoSx2Ju/wBisXtXmNNu&#13;&#10;5hb1GW0zxq8dxdKJimqNaKap0irjctPJrp9CHfC74T+z3B82Nv4zBZ7l+K22xFqbOG2Wm/FzEWbl&#13;&#10;21VNN+5atxVNum1TPvscfixVpTzxVpMSuU82XpletQq3EuhBGkq1p29tTSSUkqWSrPPGSEZacknL&#13;&#10;VadOeNKVRWhNWjThxYzxhGMCY2y+xmR7J264yqxFu9d09+ucs1VTpGvLVy6axHwY5IdbPfrwl96X&#13;&#10;CBxmGvbe5tXjMBgKqoy3BRxaLGHomappim1biiia4iqaffKqePpyTPLy8PRnjGMOmMPZ6IdZ9Zpz&#13;&#10;xM66zrP0zz8v0/yI+TVMzE8kTTGkaRzRppzfm5HZGMY9EYmTWeb6df1szNnTd112Tr00bvdmXPcN&#13;&#10;ovM+prB7NO72w9OTA6Ts9wZKtplfmqZe1KUiuZte2ZeuaXdDGrFK5NixUgWUqyVRWpTmG8rAAAAA&#13;&#10;AAAAAAAAAAAAAAAAAAAAAAAAAAAAAAAAAAAAAAAAAAAAAAAAAAAAAAAAAAAAAAAAAAAAAAAAAAAA&#13;&#10;AAAAAAAAAAAAAAAABH7mfagaIdOOrO09Fuf85W3hfNmQMW2xl2w/mkxqWvj+7Lbuq8b7sRta0WSX&#13;&#10;HiWg2XV3ex68UIW/croxK3PnrRLbndxYqVJUYZ8J1FFVRoqU1aRQnUSU6yevSqU6lGrRqycpSrUa&#13;&#10;lLoqUq0OLGEYRjCeEYTQ+l3RiHlAAAAAAA+ByVlDG2GrKfMk5dyBZ2MMfWwknX3HfGQLkZ7QtNjR&#13;&#10;yw3xUulwPq1vbENDojuipVSwjHdLCO/cBjhop166ZNoVZGSso6Ub4VZJxvjDML7g12vaa33q3mZ9&#13;&#10;vO27OsO9niratJ/oNzs726nb8gsyZK/V2tGkdFdFxnaILWjmbq4hmaAAAAAAAAAAAAAAAAAAAAAA&#13;&#10;AAAAAAAAAAAAAAAAA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GNWpvP8APp1sRnvSFpS3hO63Yjtjud3biwQoQVND278957Kz&#13;&#10;vMasaUGWFGCfm0u/nXKRUQ5DiV9H7/N8drcnsTTtr/YGdoarmKtYL3iK/eatbvG5eNFMzEaxpNPJ&#13;&#10;+vybA3a7D394WeXNn6Mxt5VXThL1736u3Veppi1NqnixEXbU8aqL3GiYr/JmNKp1mMFvopFTph8w&#13;&#10;ySMI9cI5LjGE3RGH0/8A3v8A6aEPW6vb9ciTHugVFM0007q7tmYw1GLrq/C6Zinj6Va0RTap4vPz&#13;&#10;zMzrP7d2U8FvFUfg807eWa+LdmmaYwVdXNOk8f8A5V8KPo1jTTXV3fRS6/6x0n4TJ/zAOH9//b/7&#13;&#10;p7v+l0/+nP71y5/27t/6Fd/9YfRS6/6x0n4TJ/zAH9//AG/+6e7/AKXT/wCnP71y5/27t/6Fd/8A&#13;&#10;WH0Uuv8ArHSfhMn/ADAH9/8A2/8Aunu/6XT/AOnP71y5/wBu7f8AoV3/ANYfRS6/6x0n4TJ/zAH9&#13;&#10;/wD2/wDunu/6XT/6c/vXLn/bu3/oV3/1h9FLr/rHSfhMn/MAf3/9v/unu/6XT/6c/vXLn/bu3/oV&#13;&#10;3/1h9FLr/rHSfhMn/MAf3/8Ab/7p7v8ApdP/AKc/vXLn/bu3/oV3/wBY7fopFToh8wySEIdUIZLj&#13;&#10;CEvRCH0n/e/+lhH1+v2/XOc+6BUVTVTVuru3pnDV4uir8LpiKuJrVrXFVqrjc3PExOsfsVcFvFV/&#13;&#10;hE1beWaONdimKZwVdPPOkcT/AJV8GPo1nXXXVnTpkz/PqKsR4vSNpS2fO1XYstjud3bi/wAK8ErQ&#13;&#10;yO/PeezM7NGlGrB6jRin5tNu5rykFEeX4lCW24PfHa32bE1ba/2BnZ6q3iruC94mv36rW1xeXjTT&#13;&#10;EzGs6RTy/q8uk95Ww9/d7nlvZ+vMbea11YSze9+ot1Waaouzdp4sxN27PGpizxpma/yojSmdJnJg&#13;&#10;3s+DAAAAAAAAAAAAAAAAAAAAAAAAAAAAAAAAAAAAAAAAAAAAAAAAAAAAAAAAAAAAAAAAAAAAAAAA&#13;&#10;AAAAAAAAAAAAAAAAAAAAAAAAAAAAAAAAAAAAAAAAAAAAAAAAAAAAAAAAAAAAAAAAAAAAAAAAAAAA&#13;&#10;AAAAAAAAAAAAAAAAAAAAAAAAAAAAAAAAAAAAAAAAAAAAAAAAAAAAAAAAAAAAAAAAAAAAAAAAAAAA&#13;&#10;AAAAAAAAAAAAAAAAAAAAAAAAABjHq+1aYY0N6e731RahXh2t3DmOHGwEV6vzIwOF0r2WhkPJNn4u&#13;&#10;aHXuA0UlDw4oG24r1aFLvK2JVrpQaqS9WhbHJWnTtygPqMAalMBaq8ctmWdN+YbAzRjt4ll5pdeP&#13;&#10;Ljb7ib06mNOFWq2PFFHViuYH1LCMJXS3nxM2PjYojFKvRJVUk0sA50AAAAAAAAj4XbUbQ3T1kYv0&#13;&#10;CW/ne2b+1UZSXXsiR43xzWhekbJ+Z5jq8MmXJHJ9xssVNvWIuTsVlOadNbD06S3kqcljbutzuRXU&#13;&#10;uiQJBwAAAAAAAAAAAAAAAAAAAAAAAAAAAAAAAAAAAAAAAAAAAAAAAjV2ynqTe0g8SvUb2W3KBqBd&#13;&#10;mz6oroG8dTSx252KBseOEmfZWjb3nUF8bCRoPfz8V2W89iezhltPuT/4z3+dCyD12cKvZHy93f8A&#13;&#10;jwuQq5v4hb9AYYAAAAAAGaeez0av0PBiPi2J65s9tcu4Or3meVfGeuvsrxKSj3JeCN7p2I7NhQ77&#13;&#10;qH8pXA/VLI/X5un7j1/BDyQNuV97q83V2pV1flR0in0QqwcJS+ytGvvOoT8phM0Hv37jZfpmJ9Fh&#13;&#10;bn7lF8f3/wD1eyf2jNFXUj2uLAAAAAAAALlHB2O83yn4zl29lOJiUu5XwPxfT7vYwyhH3Tr5SOSf&#13;&#10;U/Lfac8T/wA3ooe3N8aqbdp5v4OOzCu/yWelV9utANwirvM8VeM9anZXlo1Dvt8EbPTsP2b6xX3L&#13;&#10;z5SuO+qWeevyhTRIuVc97o1HoXxYf4thuub3bDDzgAAAAADNPPZ6NX6HgxHxbE9c2e2uXcHV7zPK&#13;&#10;vjPXX2V4lJR7kvBG907Edmwod91D+Urgfqlkfr83T8y+ij7cvxqRt6rm/g57Mq6vJe6VR26EAHCJ&#13;&#10;+83xZ4zlpdlOWTUW+rwPwnT7XYxKxD3MX5SOd/U/MvacjU1yLS+4AAAAAAAAuUcHY7zfKfjOXb2U&#13;&#10;4mJS7lfA/F9Pu9jDKEfdOvlI5J9T8t9pzxP/ADeih7c3xqpt2nm/g47MK7/JZ6VX260dG039Iuz/&#13;&#10;AAtMnyOvQg3w7/E1l3XGF9WkFwbPGLieq8Z6zCoNypqe7xfV1tOKeejpFfaqDDkAAAAAAM2+e30m&#13;&#10;n0wR3y50eezKWrZa/Xc4e5xp8a/SxjgAd73sedwnZxCI/Ck75sJ5vG+twaXWX0Ufbl+NSLMaub+D&#13;&#10;nsyij5L3SqO3QgA4RP3m+LPGctLspyyai31eB+E6fa7GJWIe5i/KRzv6n5l7TkamuRaX3AAAAAAA&#13;&#10;AForg1v2VrK9509/lM2EhNxHcbUdMw3ovqdPdXfj+4D6vZx7Rla0/Dr+CPkib8o73T5untQqM/Kn&#13;&#10;pFXolFJtrfU2dRH7YxB2542Phd5/gFn38F7VZSy4C3ytt0XnMf8AYuZqGJDqOe50a36HZNr75c65&#13;&#10;v9qQwwAAAAAAM2e7/wAeWaeb+IXPQtCcGz+ytZPvOn342bSQe4b4rtT57DdnEqb/AHWD8Z7g+hZ/&#13;&#10;67J1qqPVP8PxYG+J7mv9KfTCpT96/Rn70U+2u9TW1Ge/Ye7d8ZnxO9DwD2h6Lb9dYSx4C3yutzfX&#13;&#10;N77LzBQpIcuySAAAAAAAAWiuDW/ZWsr3nT3+UzYSE3EdxtR0zDei+p091d+P7gPq9nHtGVrT8Ov4&#13;&#10;I+SJvyjvdPm6e1Coz8qekVeiWIeu7vV8n+7sntCtQjHwtfEHt756z7RbbT3LeM7ZL9O77HiVdopR&#13;&#10;t94/+hdHoWJ1d8u9K/pDkAAAAAADje56usLfaZo77T0S56ISIbM70+rp8Etw/KuxycHAS8bu2XU8&#13;&#10;f6tHLhLeAezfWlz2XFJ1o+il+HyFstHNX52fTShWxB1496xk73VkdodqEcOFz8nveH0Gn1tDZ+5H&#13;&#10;xqbIdLq9nvq65SWsRAAAAAAAAJD9mf6fVz+Ca4flTZJNfgI+Nzajqi7/ADUc+E34E5B1pHsuKTrQ&#13;&#10;6/h/pnLaKua10mr03UKo7if0P6GIuu7vJNX3iyZ57Mn4/O2k8HNoer8b6i62HuY8cW6H64bM/beW&#13;&#10;NcYQY/JsefudqXa/xnx3NOqML6igMvWAAAAAAGaeerzv3y5R37B9V3ezCeXg73ft5D8WK/O03EBu&#13;&#10;Pcb4R5/0WPX2VaPupHiN3Y/WrEfZuaroUer4YeWBJ2nmuefj021GEc/8Sn0SxD15d5Nq68WbOXZi&#13;&#10;+H4u0ng9tR1ZivZr7ZO43x2bkfrts59t5Y1yhBh2sgAAAAAAACd/g8vfs5C8WS/O0zEJufcb4SZv&#13;&#10;0KfXWVZ3up/iN2C+ttv7KzVdFl6/3U3xqhJqnmp87PoqUaV9+u9Dp+9xFqE9IXNfgoyL8kXI1xvZ&#13;&#10;8WO3/UOZ+ql9Hsd4Y7H9b5b7XhlYA6+2E+I4TrPE+trWi3vjF/otr0QHneMAAAAAAYnu7PmJ/nON&#13;&#10;X5P6UMs9DPfT4s93efZ7dhIzgmeP3YnzWM9lutR7+PFZtJ0jBe24dYw9eX24eSUuzjmu9Kt9uyr9&#13;&#10;ny+bn/WOGNQ3pDZo8FORfkk4mt983ip3ldQ4v2e2+g2L8NdiuuMB7bYVgyglaAAAAAAAAAZaaGO+&#13;&#10;oxX75eXZ9dhIzgk/KF2I6lxXs9xqHfx4rdoessD7ZYWMJev978SJdpV3X8an0Sr6/Io81LhrUJ6Q&#13;&#10;ua/BRkX5IuR8DvZ8WO3/AFDmfqpfRbHeGOx/W+W+14ZWAOvthPiOE6zxPra1ot74xf6La9EB53jA&#13;&#10;AAAAAGJ7uz5if5zjV+T+lDLPQz30+LPd3n2e3YSM4Jnj92J81jPZbrUe/jxWbSdIwXtuHWNS71X6&#13;&#10;Aas8r/dvgAAAAAAAAlB2Mfqlemn3/LPYXk42Jup8Psq6vxXs9aGvugPySN4f1syL7YwC/LJ6GHw+&#13;&#10;WJL2rmt+fn03HXLo7inoNPoh3KPsef3ub4kT8nMPxXmPU2L9nreS332z0q32oVHzrsZl+Oc2+tGP&#13;&#10;9fcWs4T8X4DqjDeqgPTeyAAAAAAM2+6wfVlzsyVc1PSI7blnAnp6YW8LOOflgzGx9ynjk3Q9aV9p&#13;&#10;8bvF8Xu8LoNXYlaPOwArRAKi51t1sAAAAAAAAByxgX088MeFjHXywZzYu6Lxubtut8J662+Q3heL&#13;&#10;7b/q7GeouLRcnVD24+WoX+3PjF/otHbrVj0d6tedr9NT1y/7GUftet+SqHnjvM9G+6Hkt/GMH1vY&#13;&#10;7TVykA7/AMbv9Z3u3U7deU/ibIPqTlfs1AeJ+gAAAAAAMx3dvo1X3uF3mnre16YZPaJu/O0i+M9g&#13;&#10;DtWtI+k2L8K9jem09uGl+E38nbhF/Vq97NcbJIm26uQAAAAAAAAAAAAAAAAAAAAAAAAAAAAAAAAA&#13;&#10;AAAAAAAAAAAAAAAAAAAAAAAAAAAAAAAAAAAAAAAAAAAAAAAAAAAAAAAAAAAAAAAAAAAAAAAAAAAA&#13;&#10;AAAAAAAAAAAAAAAAAAAAAAAAAAAAAAAAAAAAAAAAAAAAAAAAAAAAAAAAAAAAAAAAAAAAAAAAAAAA&#13;&#10;Axz6xyx9P9f6874/IViW1lGwb4xleiGo52dkW0LlsS7G2krVIKrhbN3Mq2335FSXIatBaiqK2pwV&#13;&#10;p5FaStRVJ56kKyerTqySTwxE6xqzpzeXT5/T+dpgNrns1srbL3WDeWEb+aWtPZN0K3a/sFP7K7zu&#13;&#10;rTcuJnN7XUGOdNFwrzXDRU25XoqLRdY3ElRr1bqxrlqeC1uUJHBVypmYqiaeWaZ10mI01jl8vJPJ&#13;&#10;p9Bpr8HljjfB+Dz8vI9Nsvs3QxVqWZGp4e6LDamREde03uM6CZVBe41qKmNqIpJ6KRQqTVVNx1EF&#13;&#10;CFejyVOMKkJVdWVLykYb44Pe2GJ2O27wluxiOLbzq5ThcTbudxV79+50RTxo5P3Sqnlp05piZ05o&#13;&#10;vcMfdthN6O5/M5xGX++43ZLD3M1y/EWJ97rtTg4jEYu5c4tVFNeuFt3KZpu6zpHwI48wtezSbpoS&#13;&#10;xjHdN9N7Ed+72ugteiKYm1TppF+3Tfnl8tVPG5NfJ+bn1dd67x/3auZ1mxdrw9PJ+TTVxeXkjl0+&#13;&#10;fSeby8/5xjGPXH7hnXjcunN8HXT5vpeOaZo5PJPwv1zrH3f8HQOIAAAAAAAAAAAAAAAAAAAAAAAA&#13;&#10;AAAAAAAAAAAAAAAAAAAAAAAAAAAAAAAAAAAAAAAAAAAAAAAAAAAAAAAAAAAAAAAAAAAAAAAAAAAA&#13;&#10;AAAAAAAAAAAAAAAAAAAAAAAAAAAA74QhHd7EeiH3I+z7G7fvj1nGaoiIq54rni0/RVEzGs8nzw8k&#13;&#10;UzVM0x3VuONXOsRxqNNdOWeWdJjmjVHntBNY7HposCvaLdQqueTsgsTklYElKoqSSM7UupKmuvct&#13;&#10;dwoT0Y0qiSeCmDbIkrzqoOdFPNUpSJt9WEcOEBvfwew2S3dncNM3M/zXD10W7lmqNLFq5FVE1VXK&#13;&#10;Z1oqiImKYidddJ0iOVObgbcGzMd6u0tjbjM4osbH7N463eu2L9HGqx2Mw8U3reHt2blNVFdua/e6&#13;&#10;rtVURRNvjxFVVfwVTdQrXOq+usV16qpcvU1lKhQpqTVqyhQpqTVatatVqTTT1atWpPGeepPNNPUn&#13;&#10;mjNNGM0YxKwb169isXdvXJruYjF3eLemYmqaq79cREzPLMzrVE8/P9K9zDWaLGGsYWxFu1hsFZic&#13;&#10;PbiKbdFu3hqJq97imNIppimiaKaYiI5o05lsjZt6cZcD4EbXV8RxpXvkniXS9c6TNkypsRKKdOi0&#13;&#10;NaVyQ8pWrtihtTIXiCesom5FYurcanTqyxhCz/g3bvY2P2Spx+NtRGPzimMRRcuUUxdt2q4iKKIq&#13;&#10;014tVNMVxEzyTV88Soh4c2+iN5O8achyjF1Xcl2TqnBXKbNy9ThsVjLc1VYi9csVzTTF6zXcnCzX&#13;&#10;Fv4VNmNJmNJmQuMYbpfXjDeSQnlpppiqdaeefLz68vk5Y19KDOs8euqKYiK+SI05I8nJEfyRP8rt&#13;&#10;8nrDSOXSeSZ1j83J6dGJ15ImIiYjl08shy5ONy1TMfPy/wDHykck+T+TT9fKGI5p5ZjXycvL+zm/&#13;&#10;pYdd/wDf+/8AL7PrmP687PPpzREf11+eXQf1+b0M1aeSZn59QOIAAAAAAAAAAAAAAAAAAAAAAAAA&#13;&#10;AAxMa6fn1/P9DMaa8vM6w64b9/8A1ezD2uuBy1mJjWJ0+f5o8kx92jHJxatJ5deaOaZiY5J/l55d&#13;&#10;8PQT/B0+z9NL/wBvwn5mb6f2JzT4VUR+D3PhRrE9z9HLz/yP3tnJn+2PIp4lMz+G4f4E6TT3zy68&#13;&#10;n/i0nyqQ2oqlUmz1mHixjujkq9YQ3xjvh/3ROPVGMI9HrfchApr2+0javPrtNVVXvGNrjWYjWZqm&#13;&#10;NefyfC+afudnvdrRVc2H2Qs6RT+EZBllUUxERHwcHa5ImOSNJpZ06R83tOkjTnkrNLRbtd5yvet3&#13;&#10;yYrtZzqqKnctqSRYaNyVKzginUSp55EtRLUWp5qSavWrK5KKavCKSepKba3a7bYTdLsxj9qsDh7l&#13;&#10;7aPNuNgsDemmZsWePTxprr11t6xpVMRpVOumsaa6R9357pMbwgdtNmtgs3zGjDbFZBanPc3wtuqK&#13;&#10;cZjK8Pfrw8WLNdERdoorommLk8ejSjjVW5m7xdcSL81eakL8uZxud4y5eyZxdYUJlFJgf19ttdPm&#13;&#10;6WkmpwSM7EpQNqaEaVGWarGilpz1qsZ69XjVqk80dbZtvP28zjH4nH5hnGM/C8dM3avesRVatxbq&#13;&#10;jmiizXTRT8HniKYn6G5cg3Jbp9lMowOS5HstlH9jMstxZonGZdhsViZu8aaquPiMXau4m98Oqfh3&#13;&#10;a6quLGnk5JBNKe1TVYlxM92dlpBeGSbmb1C6rZLtOqba1KimrJZlFFHcDm4uFB7XQi8z1p6teaKu&#13;&#10;vQb55aCaeEKNKjLvXdvwncVspsvjskz+xis1xUW7sZTiJ0ue811UzxIvXKqormmLk8bWeNNMaRpp&#13;&#10;ERESt93AUy3ebt1lW1mx+JyrZjAxVh/7Z8HTrh4x1u1ciLleEw1q3OHt3KsNFFvi002qa7kTcq+F&#13;&#10;XVVOH2YtoJqey/SopHXJDmwtiV2WObais+NK166GmojUp0UFVzYqbc4uKZKnmkpU5HBRXhNPJy80&#13;&#10;OWjx46o2q347x9rKZsZhmly3hKb1V3C28NXRYqt0TVM001VWOJVXpTMR8OZny86Q+wHBc3I7t9MV&#13;&#10;s/s1hcRmOIwlrDZjezG1XmHHqoiOPXaox3v1qzVcqiaqqrEUR8KaIni8k8aZI1T5Py1iCzcR385V&#13;&#10;LjSWLczhcDLcbkorKn+ai4opktVsXrK0ZqzjSkrVayqmrW1VCunCeVJLUgmo0acvz+0W8baTanZz&#13;&#10;KNms4xN2/hcmxt3G4Wquqa7ldd6zNmq3XVMzVXTxataZqmrTXSOSIfUbI7ntidiNtdo9udmcsw2X&#13;&#10;ZltPlmGyzNbeHops4X3vC4mnEW79nD06WbF2eJTTVFi3RFU0zXOtVVUuB2doe7iX0Wu32l1fHOrJ&#13;&#10;UnotzOgVua+rJRpzVK00iRFRrqJ5aVOSepUjLJGFOSWaaaMJYRifGYXDY7G36LGBy2vF4ieSmxhs&#13;&#10;PViLtXJ5LVqmquqeWZ14v0tm47MMsyzDV43Ms6t5dhLWnvmLx2LpwmHtcadI41+/XbtURMzpGtUR&#13;&#10;MvGc2R+Z1ylsdmZ2a3FPPLBS3OTcsRLaE08klSWWslU0qSilNNTnkqSwnpy75JpZob4TQicr+W5n&#13;&#10;hr1VjFYHH4O/ROlWGuYXEWK6OTXltVUU1U8nL3Mcmk8rwYPNssx2GoxuX5jl2Y4K/rVax2GxeGxV&#13;&#10;m9ETNEzbxFq5XbuUxXTNMzRVOlUTTPLEvAqUlEN0tSjWkjGSPFhUpzy8bpjv3RmhDfCHV0eWG49a&#13;&#10;7bvWJpi7bu/ukaUe/wBFdExrOnwPfIjjaT/g88/re5RXRf482pon3qmeP+DzFUac+tybfGiI0nl4&#13;&#10;2kaa8ujPjSjs+syapGh1uRirNdlW0gnlToXy8aLkkRvqyEJZ66ZqkSJFCqvKnpVJJ51kaEqGeaM1&#13;&#10;GkonUUa1KTc27bcRtfvLpvXsuqryvD26eNTiswt3sNZva+SzXXRpd5tNaNadZ011Rv308LHdvuKn&#13;&#10;B4fPrdGf5jibk268rya7hcVjcHTxYmLmMtxej3jXXkouTTc0+FxNKqZn6K89lnqzt65XZoZLJS3k&#13;&#10;2oK0KaS5GZ8Y0rY7SxoUqk1VJQeXJvcacktSedPGCtJQn5SlPGWWNOaSabz5zwe9v8mx+LwU4G9j&#13;&#10;fwSKq/wixTN21fpop4+turnq104unPOk8j1dmeF/uV2ryrL82o2jwWT3MxiIjLcdNyzisHcquTbi&#13;&#10;3eimibcVaxFXHpuTRFM68aNJ0wkuPGOSbMlWzXVYl4MSVtVToljg5246o26kpkrTJ4U+6NZJKgnh&#13;&#10;PWhGSjPJXmkrR3clNPCaXfqrM9nNosn48Zjs/j8JbonixfxWXYixanl8l27Zppn5o0nXXTSfn31k&#13;&#10;e2Ox+0NVujJtsMnzK5ctxd/BsuzrBYzEUxMcbWbGGxNy7ERTy/CojSOfTRy7o9y8rwpqFxzesj3T&#13;&#10;t9okuFA1XY4KUsq5PRtF2VUUdyRmTzUFU/Gi1T14y1k1GKyl6JNGFWEp9Du12nxOy+2eSZjZxM4T&#13;&#10;DU4zDxjdKtLXvFVymm7Ezzae9zMTMcummn0fI759h8FvA3Y7W7P4nAzmWOxGWYqrKbczMXaswt2K&#13;&#10;6sFVEzMctF/i1RxpijXuuRcxa3xmuVrbn633BG6szokpK0DggrSKEquhVhGMlajWpTTSTyx9DNDf&#13;&#10;xpJ4TU54SzyTSwuJy/M8FnGHw+Py7E2MThL+Ew9VNeHvW71HvkxVNfLbqqiJ5Y1ieWNHWiz7I8y2&#13;&#10;cx2NyfOMvxeXZlhMxxVu7YxmHu4e7FumYpo+DdppmY1irSqImmrnpmYece+/CAAAAAAAAAAAAAAA&#13;&#10;AAAAAAAAAAAAAAAAAAAAAAAAAAAAAAAAAAAAAAAAAAAAAAAAAAAAAAAAAAAAAAAAAAAAAAAAAAAA&#13;&#10;AzpM80TIOblnkj52Ofkjln5jdv6hprzE8nPyfn5HXdGHXCMDM0zHPEx+eJgjl5uXT5uV0MfR5Z5j&#13;&#10;Ty+T5yf6nSq1pt8tOlDjVJowjullhCM0d+77ksYwh9w9bG4m3gcJfxt+Jizh6ePcqmNKaadJnWap&#13;&#10;5I00nn0e9leBvZrmOFy3C61YnGVxbsUU8tVdc1U0xTTTHLVMzVppGs6+RG7ce1S0yW7kpvsSkreH&#13;&#10;hnU1kadyyChRzSW0yVlFavSUyLkauCe4K0W/kYTqZkLUpkmlqychGrHfCEcMy4VOw2W7QW8lnCXr&#13;&#10;9MTFFeYUUROHoqmeLPGq1ifg6f4Oscuid2Te56b2s22Nv7T15jl2BxNuma7Wz+Ivz+H4j4EV24t+&#13;&#10;9012Jm7yxTM3oiJpnjzTyawZbRDOll6gdQzrduPqldbbLUxtdrpHavJyFN5nZ6iyadyRUKvEVUkK&#13;&#10;iCqXkJVlBOq+ln5WjLHdvhHvs2zy3bjbLFY3KqJpw9ERRTcq5KLsU1TPGpmZnkqmY010n54WmcGT&#13;&#10;dlnu6rdVlOSbQV26sfN27eu2qK6aq8PN+izHvNyI5Zrom38KqnW3yxxaqtJYGb5pY9MsvX0x6Pv9&#13;&#10;Pw9PVGHwRNOVTNUa6TTrM1RMRpPLy8/PMR5I/Z5Eg4ibdzmpqmini6ck0/nmebWfp010eTQrTQ6p&#13;&#10;ZeieEfQw3zRhvhumhu6Yff3bvuDSIuzVxqu57mdZpn8/oj9bE1T+DRb97p4vv1Ff4RGkXaNP8Crk&#13;&#10;qnyzyT5E1Omy4q9w4btaFSnLJK1p+5Ek308Z60jZTo0oKJ4z/TcpWhPxp4Q3S74fS9BBje3ltrLt&#13;&#10;r8diKJp42NpmquinTSmblXGmYiOSPz8+jtS+55bc43bPg77MZHibd+q1sr71Zw+Mue+TcxNGHsxb&#13;&#10;oprqufCmeLrMxrp+dzjGEYdEYRhH7vQau5+WNZjTl/rHkTyqiaZiKommZ5oq5Jn80Tzuhhhxnm6P&#13;&#10;/edv7o6O5Eerrj9Uk9jpPu92un9umUcs/l66+T4VvmRX4bOs8GXeLM0RRHFwulVHPVEWsXrM6cvJ&#13;&#10;/JryaofsPbvmjWv9Nv8A8L0N3R0xj9P0df3PITS20iqrZPNaaaJqqnD1aUUxrM/miI1nn/W6x3Bn&#13;&#10;uWLO/wD2Au38RTZs05zZmu9cri3RREa91XXNMUxGnlmI/Ym2fbhZrcblTg8uSRCloUZqk/Oq9Onx&#13;&#10;uLLGMJJZZ48apGaPRCSSWaaMOndGEIkDsFk2aZhjLeFw+X4ma7t/SLkYa7pRyzz1cTSOf53bG2i3&#13;&#10;m7A7H7OYnaLNtscmjD4HK6K6sHVnOB417i26Z4tNn8J41dUxExxeLM/yIRbrlXXlkW5nC321cupv&#13;&#10;t0OatFTRpK1aWNFc4VZ6M0OTkjLLDi1IR403RCHTGO7pJ6ZJds5Fs7lWGzDEYexcwWUYPD36r161&#13;&#10;bqi5Zw1ui5E8aqnl40Tyc/NyOpjvRwuab1N9G8PO9jslznNcJtVvI2izrLLWW5ZjcXanCZnneKxO&#13;&#10;GrpixZuUxR73ep0nkiInyQmMw/azjaGO7aZnOMsF1BFTmU0pYwmjQnrSSz1KE26MYcajGMZJoyxj&#13;&#10;JvljGWaaXpISbeZpYzbafMbuG4s2aMRc97uxpMXNK50njRPLrzx+fm5naG4J2wmb7u9xuxmX5zTe&#13;&#10;t5nicqwtOMwN2KqbuCouYan3yK7NXFm1NvXi1TNMRExz+RgPrHs+2k900riY3Vurvi/kU7vbqGSH&#13;&#10;O6M1Oh0OUZE1PkYwqcT9VcrU53PXrQnhJPJCpPLJXc1nuOxmQ/guaWL1i1htKcLevUV27ddOvwfh&#13;&#10;3IppmOLzackRpGusxrSR7pdup2U2d3s/2c2GzfLs1x+ecbEZ9leXYrD4zG4W/wAWKrtVeGwtdy5T&#13;&#10;VN2ZquU10xciZmZjSJ0wtbHFzY3Cg4N6pY3L0lWM9BSnq1EyijNGWMk0ZKkk0k8kYyzTSx3Rhvlm&#13;&#10;jLHojGBuW/YsYyxVh71Fu7auRPHonSuiqifJpy0zPN+eVaeVZlm2zea2M3y6/jMuzHB3IqwuJt1X&#13;&#10;cPibN6nWImKo4tyj5vJ808ks98NatHZPVp29f0ih9p1KSNGzLkVFLIulrwhRoUkqriRoyqIVt8eM&#13;&#10;oqxqVuV4s1SeEI1Iw0Ht1uZy7HUzj9mve8JemuasVbuzVTaq40zNU0RXyUzTM81PFjTXT8lbbwVP&#13;&#10;dLdrtl8RGye+2rF7RZfGEosZJjcBZtXsdRNqimm1ZxNeHim5fi5RTNM1XarlzjzTNc6caXKrvqfx&#13;&#10;nTfFEjrjlxqvTUpqpK9dYiYJl1GoiqzJ6s0imuo5eEKNSlGSSFKp9PLCWajLPJuifN4Lc1tp+AXM&#13;&#10;NhtpLdGDvW5vXLdGJuaRxI0iiIpjSNYmeSOT5+Vu7aX3Srgzxtbhs5z7crjsRtFlWLjK8LjMRkmB&#13;&#10;i5XGIucarEVVXK4qquRVERFdUVV6TPFnSOTLFA5yObA23EiTVatB1bUjolRwjJKomprU1NVSox5S&#13;&#10;aWnLU4lSWWaM0/E42/6bcaHxOVXcPnWJye7foi9h8TXh7l+qvSjjU1zRVcmqfJrEzrz/AH2w5Jt7&#13;&#10;l2cbtci3kZblmI/sVnGUYfNsDlFixM4qm3fwsYm1h6LFETpXpMURGvEieedOVi/fGpDHjFcNZpu3&#13;&#10;Hq+Ly1RpQm7oImFTVp8enLVpRoVayipxYTSTSzyzUp93Tv3wm6t25Fum2ury+m7lO0dmnC4qnWab&#13;&#10;OJr4ulWuvcUzHP8AfCsLe17oVweLG19zL94W5jNb2fbPXuJbrzHJcLF73y3yROt+umZ1140THJM6&#13;&#10;VRPMyPta5Ud1223XE1pKtFIsRwUJUk8KctaEksPpaP0s/I7/APFl3Txpw6IwmhL0w03nmR4rKM1u&#13;&#10;5di79F3EfhVdiu9xtaOPFyaaqpmYiYiZiZ10jyrId1m9XIt5WwGB2x2fyi/l+WRkeFzTC5dFmmi5&#13;&#10;GHqwdGIsYWi3bmaaqqbc026aKZmI5vzY735qJsBkf6zHeGO3Cu6NMZIQivQsiuEkk8ktanVS1VFe&#13;&#10;pLxZ5KktSEaM2+EZowmhCffLDb+zm6nau5gJxOUbR4ejD4m3xrlNjE1VREVRrNNXEidJjmmJ05YV&#13;&#10;0b6fdAeD9gtrJyXeTuXzrEZvkeMm1hb+Z5HZt1112a5povWJxNVE3aau6oqo11hkDYt3N1+Wm2XM&#13;&#10;yo6yNvWUq/NkleSnTrSSpVFVLCnGWnNGlLDjUowpwlm4sJIy7vYhqjanZ7GbN5tcwGOxNGJxFdUc&#13;&#10;a9FU1UzNccbXWZ15NeWdOT6OVYJuF3ybN7693+E2t2TyS9kmUYWxcmxl9zDU4e5FGHmq3FEW7etE&#13;&#10;zVxdKKadZmZiI+FLiG/dRtuWE7V7cuizn+SvVoTzbpotU6ZSlm3yRqQ4y2MtSnUljGE0k0ONGE0Z&#13;&#10;Z5OuBsHZvc9nec4TDZtlec4CeJNN2OJe400VRxatKuLEzTVE8kxPza83ND/fV7o/ux3a57nG7/br&#13;&#10;dptZbnE28Tl9ycXlnvNGMsXKa7Hv9inEXLfv9m5E601URVrE6TpOsI2cvsjKvW1b9s5LK1WpcCqp&#13;&#10;OlbVKyhz1MrhvkVywSRUT14UaimnWrU5qMsyWSWeWlLPLNLGnLKDZm/mGGwtnKs341/GYWiLf4Rb&#13;&#10;pqm1cimImKuPERTM6ck8bSZmJ5Pnoi345TsdnOe5nt/u6poy3ZrPsRdxn9icXiLdGPws3rkxctzh&#13;&#10;a7s3dJuU1V0Rbiu3FuqI1jTixwZvjDdGHoodUejrjD2ej+TdH2IH1saTM+X54nWY5/T/AFj50eIm&#13;&#10;qKaeLHFpjlprpqiK4n8/JVz8vM7uVqfSwjNHfxoRjDf09fTGMYdMfhjHo6OoaRPNRTpTyxyRpPJr&#13;&#10;yTP/AB+j5iKrka/u97WuNKvh19zza8/LyQyd07Z1lxM9OFF2SrHJgd6cvKpU6iWEyRTTklhTUJqN&#13;&#10;avSS8erGnSpV5pt03IwjxN83FNa7xtgf7dcBRRh/e8Nj7Gk2b0xERPLrpXVEa6c/JHNrM6Qm7wL+&#13;&#10;FvPBi2sxOIzejMs72QzSmac0y2iuu7VTPE4vvlixdrpte+RpRGs6TVFMRrPMzfZdYWMHdxkQrEri&#13;&#10;wyVITRguXy0KyaEZYRjumghqqassY7t0I8SEN+7dGBoPHbiNpsFh4vTjLOJ156LVUzMafRVTE8/J&#13;&#10;EfrnyLc9lPdYdx+1OaVZdc2dzPIqOWaMVmFimizNM8sRNVu7ciiYpiJ+FEU8ukTyOTkedcVONaRM&#13;&#10;iupGoq1Z5ackKSRzmhGeeMISy8bmfFljGM0OuaHXv3wPmcXuw2iwduq7eji0UUVVTFVVNMzERMz8&#13;&#10;GeLM83zS3jknDs3O7Q47D5fll+MRcxN+1h7dyxau3aPfLtdNFMTXbpqppnWqO6mI+fSHKksYT0qV&#13;&#10;aSPGp1pITyTbow3yTQ3yx3RhCP00Iwj0wh0fdhuNcXLdVq7dtVd1aqmmr88TpyJlYLFUY3AYDH2+&#13;&#10;9ZhZi/Z/QmNXU4PaAAAAAAAd0svGmhLDdDjR3b49EIb/AF4x+5/2mYjup/waZq08sxTyzEfTPkjy&#13;&#10;zyOFddNE2qataff7tFim5PJTbquzxablczyRRRz1VTyR5WE2qbPK+zY1sf2pVjQeVSSnVdXqhVoT&#13;&#10;TIkqmNWnIlSTSzxnpLJ5qVWNSpGFOrQhCjNJPJGeJIzc9u6w+Z2Y2lze3FeFiqYsYW7RPLNGlXHq&#13;&#10;oqiJqpnWNOemrl110Uy+6PcM/ONhcfc3I7usdXhs9uWOPnG0GAxNEU27WImq1GHsYmzcmbV+n3u5&#13;&#10;NenEroiaZ1jVGQ6OK91U1VzmsUuCxVUjWrqliidSoqTx65p6tWeepNGPRv400ero39BKOxh7OGt0&#13;&#10;WcPYt2LUREWqbVNNMREfPFMRGunNza6afOoazjNcyzzHXsyzfNMbmmYXa6rmMv42/exFdVyrlmYu&#13;&#10;Xqqpq8uvLP7Ge+zz2Y+qbaR5wsbEeDrBfU9u3O6KKFw5ifGR2TYushlaKyGW43h5uiVHMhVqGSi4&#13;&#10;pK1a32io43IolryRSNKiEJ+L7EfN5Y5J/O/Jnk5fJPLT+aeb52zn2YfBzNB+zUuS3suM7a9Zx1GW&#13;&#10;5Ve4tGZMk1Jpp2NK9Qap6SZhsdKpnsptc2FQ3VJ2S70rKnupNItUyyuNOE80ImImJ5YT/wAIQh1e&#13;&#10;2YmPm5/J97LqZAAAAAAPlL5vmz8Z2hcd/wB/3Iz2hZdotSt8uS5X9dQbWhna0VONRQrWrFM8lKnJ&#13;&#10;D6WnTk43KV609OhQkqV6tOnMFCfb38Jr0nahNMmb9Cmj1heMzoMyMFrsNxZ7Xol9t4+SW0prJLmd&#13;&#10;6FqtTz3Gvard7O+NLS1VZXu2E7DXS1XOsnV155Ek84UEpejdvj7HrdXtQ3eXq9s4zpExHLHG5Zny&#13;&#10;xry+TX+vkZp1iK69ImbU8lMxyVcumlUTGk/4znfA+Trox1eKGZnrxrNbuuTIXVsrzTRSKaKitJSl&#13;&#10;rcXphRr05ppJqdaTiVeLCelGeFOpPLN8Ttzsnle02SY2nHWoquYOzcvWL8RMXaKqKapjSqPhaack&#13;&#10;xzeX5ko+Cvv+283Ib0Nmr+yuPnD4XaHMsJl+Z5ZXdj8CxNjF3qKKuNZmZtRXE6VU1RTxo0mOaZiZ&#13;&#10;sa9OFOFKMIxjGpLx5/b3e30dPlIC126uPiaKYrqjD4mrD29KZn4FHHjl0jkn4McnPz/M7cdnGWvw&#13;&#10;bJL9yuzZrzfJbGbYiKrlFOl+9RYqq4sTV3Ot6eWPgzOj8ISxj1QjH2oRieGfgzpVyT808k/yv0bf&#13;&#10;7rTFdr90pnmqt/Dpn8006x/K6GdJ010nT5/IxxqeNxNY43+DrHG/Zz/yO6XfH6WEN+/+/wDIZiZj&#13;&#10;4WnJT9//AL6mlFc+86xrf8kacb4HzeXk4vLyTpysfM0ahbcxRQqN9CErvdskacKbNLylOVPTrUYK&#13;&#10;JFK2vHk5JaU9GMISS0as9blKlP6nCXjRhtzYHdbjdraacdia5w+WVz8KZ1pqrimrSYo1+eqOfm08&#13;&#10;qu3hccPTZng+4i7srkmHtZvt1hqKaLFq3xb1rCV3bXvlNeK0q073V3OlUxXpFXJxpRRX/kJ7yLcT&#13;&#10;rdT5ClFa5V5Yy0padOWRImo0IUE6ejCEssYS0k9OSSaeP09WeXlasZqk000ZfZDkmD2fyrD5RgLV&#13;&#10;NGFsRGlcRHHqr11qmqe6njVazrrHP80Q65e9reltJvh2+zfeJtVj7+JzvNbtczhpmfwXD2KrfvVu&#13;&#10;3bojS1RFuzFNMRERPwYmY11c86F9G2XNd+pjFunfENmXTdq277qZKF3LLXTJJp7OsPn9Ga7ruXuD&#13;&#10;rWSsbZSZGCRxWo4u6xPScXGglakkqpesTI6/7kTMa8kRy8/JMz9Mfs+n87V8xHkrqn6OXSPpjXkb&#13;&#10;arTFsGtmFpdwjc+E7b0x2FfiK/2Sm3X9eWVGhPkO+Hl1r2lStJ5frduO74PjvjtQ60pa7rTQ2IvZ&#13;&#10;EDQ7qIr2mkmU0aVaU48vz+X+T5oVqNrbwS3GKSVDlrQHeOF9MmJ7Bxe81r+tTOuVMhK198ZGpuji&#13;&#10;pt9OxXfe6l5tpgi/JajParbTerkYm2Z7UUp1M1KnUnUxxExPMyj72KvBn9SmZc3Y81I55yTjHE2P&#13;&#10;NPmcbSuRwtSx8i2Dl+/bpc7I7kX9bkWtxxk9X1YbW1LrgTNzS+I7juFpuCk1c/XNyCpxkFWtkbOY&#13;&#10;AAAAAAAAAAAAAAAAAAAAAAAAAAAAAAAAAAAAAAAAAAAAAAAAAAAAAAAAAAAAAAAAAAAAAAAAAAAA&#13;&#10;AAAAAAAAAAAAAAAAAAAAAGsK4ajNxdqXgaP/AMIFiv4P/YiNVIEMGhjbYbSTZ5StrJp51H3NUxi3&#13;&#10;VKUfmI5Np0smYfnTwq8tVb221bp5wosmgp6lijG7pZror5KO913dEQtm6VOGzWKuSt7PrZ0dXPbr&#13;&#10;hJJSlcMg6Yrmb7nZ1tep9eq0sW5PdLccGFCn6a0d+WrpWRTTR4qTjJ4c6CeHDPCX9i7mZOjgk1is&#13;&#10;+NXpRTlnUW9mWwMl43rtu/qorLkeLUjYFat9xsvJzh0R3xAzjZNrBsu7iT0VLRtGtDSiWtT5WVPV&#13;&#10;1WYNQOElPdH6+2ON8JXFL1dShKnj1dAHz92bYfZS2UkqLXzaN6LatOnxuUTW5qOxVebjJu9los65&#13;&#10;Hx3/APkP4QI287cK52NWGUqyFs5qyJqGe0c1SnUt3BuH7yU1Zq0IR3U6NyZTT4usdZRjuh+qG66V&#13;&#10;aeEI7+NvhxQK8ur3hqudLtTu1t6JNLtm4dR1oVEqPJ+dH6tlC8+bVd/IOjbYNt0Lbs62nZND/YHp&#13;&#10;+yc1zR370aiHUFS7Vrr21i66rvlvbVnqFyPmx0S16qhmbLmeIJLMtipWh9W8x+PWJO2WNZ1FTCMY&#13;&#10;K6Np2+1QU7t6r6aEIgbDrgV/qWmfPH+yp/N30rgW+AAAAAAAAAAAAAAAAAAAAAAAAAAAAAAAAAAA&#13;&#10;AAAAAAAAAAAAApr8Ni9Tq0w+Opb/AGGZuAgB4GX6rJkHxK8v9qWCAJMtst6pNqT9+xP2GYyIib2P&#13;&#10;DzN/0MJ7Nadir3P75Iu7XrLPvtvMEYZruO+3v0KfRKaNfNa87V6YDDgAAAAAAPLY+N2Os7Pbpfn5&#13;&#10;t+Js/wDqTmns1baNIPsZP+16P5KmT8nvMdG+6XUUufGMZ1vf7TzJ/Qx+DywFPNc8/HptuFfcVdBq&#13;&#10;9EqDW2c9Ur1Le/4m7C8YkQt63h9mvV+F9nodjT3P75JG7z62Z79sY9F8a7TKAAAAAAAANjXoN7yb&#13;&#10;SL4s2DezFjJz7N+D2y/VmF9msOqbvy8dm+767bR/beZsvIdXwx8sT9qrmt+fn03Gtp5/4lHohQU2&#13;&#10;y3qk2pP37E/YZjIiHvY8PM3/AEMJ7Nadi33P75Iu7XrLPvtvMEYZruO+3v0KfRKaNfNa87V6YDDg&#13;&#10;AAAAAAMfk3/P2+1D2cH8dyvqjFeorbHPQj3kmkHxZMDdmTCTn2b8HNnur8F6i06oG+fxxb3vrhtN&#13;&#10;9t5my6j1/D/TIfo0813pNPptNeT3Efof0oKdph6fVseCa3vlTexUvw7vG5sv1Ra/nJq8GTwJz/rS&#13;&#10;fZcKjwIUJGAAAAAAAAFnzTz6Q2F/BTjr5JNxftuZ8VO7XqHCez3FX+2nhrtr1xj/AG2+5n9eb24+&#13;&#10;SY2RPNa6Vc7d58/Hk83H+rUueEQ9+3jzxYrD7Tcvkbd+XhHkHRZ9feXme5b+I3ed9asP9m5UgaNO&#13;&#10;Vc9PnfvhZdPfsZ1Xa7MhhxAAAAAAGPyb/n7fah7OD+O5X1RivUVtjnoR7yTSD4smBuzJhJz7N+Dm&#13;&#10;z3V+C9RadUDfP44t731w2m+28zZYzdf7qX41M/bq5qvOx6KWuaO/Wuh1fcpdcIa79nHviyWH2mZe&#13;&#10;Iy78vCTKOhR668vL9yw8Ru3v1tufZWVIIDTCzEAAAAAAAAvrbFH1NbTn79mHt3yYTG3X+Aez3Rbn&#13;&#10;rr7rbcOn5XW+Trmz9l5elYh1SfB8WJ9tHc0fpR6ZRO/ff0Y+5BTtMfT6tbwS298q74KmeHb43dje&#13;&#10;p5/1ia3Bp8A9pOtLfsuFR3kH7PPT1hc7SRtffauiW/RIcmAAAAAABxud4/8AoXX6CnvlrpX9CxLo&#13;&#10;R71fGHu727QrrLruCV4g9gvPXvaLiuzfT4ztrf07XseGZbzdf7qX41Mk7VzVedj0UtXUd+tdDq+5&#13;&#10;S64Q137OPfFksPtMy8Rl35eEmUdCj115eX7lh4jdvfrbc+ysqQQGmFmIAAAAAAABfW2KPqa2nP37&#13;&#10;MPbvkwmNuv8AAPZ7otz1191tuHT8rrfJ1zZ+y8vSsQ6pPg+LE+2juaP0o9Monfvv6Mfcqq8JM+yt&#13;&#10;G3vOoL42EjQ+/n4rst57E9nDLa/cn/xnv86FkHrs4VeyPl7u/wDHhchVzfxC36AwwAAAAAAMzz2+&#13;&#10;jXPQzR3y31zY7UL52xS9TZ07/tjL/bnkkmLuw8Ash/hfarzrZcOn5W293zmA+xcsSvzdU3tS+WJ9&#13;&#10;tXzXPM3OzUihV3NPnf50Ih9qb9cwZ7jJfxrBK2vdA+53R9a4js2krOC38Y266uw3axSJIrgS3AAA&#13;&#10;AAAAAJxtmV6Rd4eFh9+R1lFsnAU8T+dddXPZ4Qa4SfjGwfVVj1uMSP8ArTe1HyzE3rnNX0eOzLQE&#13;&#10;dzHnq/TCITalfXcH+5yX8awitbh/973T+dxfZw6VnBc75t35vBetxiJUrnuc9zpNXplLie+W+jx2&#13;&#10;YDAAAAAAAMx3eE6uufe4xz19Io7VKcjZkekXeHhae/kdZZbLwEPE1mPXGK9Wg7wk/GLhuq8H6zFJ&#13;&#10;HZuqb2pfLEm9XzXPM3OzU0BV3NPnf50Ih9qb9cwZ7jJfxrBK2vdA+53R9a4js2krOC38Y266uw3a&#13;&#10;xSJIrgS3AAAAAAAAJxtmV6Rd4eFh9+R1lFsnAU8T+dddXPZ4Qa4SfjGwfVVj1uMSP+tN7UfLMTeu&#13;&#10;c1fR47MtAR3Meer9MI39prGHzDLPhCO+McsMcY+1Cz72hDr+5H1vukIeH1fqr3J4KuLN2u3iM9wU&#13;&#10;/ufJVTx6JrpiZjyzTOv6uXTmSA4NkU294l+9Fub/ABsrxnwZmdOS5hYnTk5o108scvOg6KocTRNm&#13;&#10;MbdrrxVqLmUWabcV1ckaUREfr+lOXiW6eJVXVZwnvmIqmONHz1T8/wCf6PJyh4vfJ/fMT/lT/Sxr&#13;&#10;c/e8P+yn+gHvk/vmJ/yp/pNbn73h/wBlP9APfJ/fMT/lT/Sa3P3vD/sp/oB75P75if8AKn+k1ufv&#13;&#10;eH/ZT/QD3yf3zE/5U/0mtz97w/7Kf6Ae+T++Yn/Kn+k1ufveH/ZT/QHlw1E3owV2ivFXYt5RepuR&#13;&#10;RVyTrRMT+v6WeJbq49VFVnF+94imZ4sfNVHzfm+ny8qcXZlRh8wy8IRjujDLD5GHtRs+yYR6vuQ9&#13;&#10;f7ha9wBb9VG5PG1zZu0W8PnuNn905aquJRFdURM+WKY1/Xya8yDXCTim5vEsXptzY4uV4P4MTOnL&#13;&#10;cxURryc06aeSOTnSRk5GgwAAAAAAAAAAAAAAAAAAAAAAAAAAAAAAAAAAAAAAAAAAAAAAAAAAAAAA&#13;&#10;AAAAAAAAAAAAAAAAAAAAAAAAAAAAAAAAAAAAAAAAAAAAAAAAAAAAAAAAAAAAAAAAAAAAAAAAAAAA&#13;&#10;AAAAAAAAAAAAAAAAAAAAAAAAAAAAAAAAAAAAAAAAAAAAAAAAAAAAAAAAAAAAAAAAAAAAAAAAAAAA&#13;&#10;AAAAAAAAAAAAAAAAAAAAAAAAAAAAAAAAAAAAAAAAAAAQCcKK9Qr1x+3pl/nh6fQNUNp41SaitJd+&#13;&#10;psn6ac1ZJwdfabk6c9wY6upztyq4o6NWFbuU/pEdfufcjGorQ/VTBcaRzYlf+3EamEegLXOjnhm2&#13;&#10;s7FiZqtrWLhHG2qhjTRpJlV+WirpYLyxVpx3Ua69xotDG+YwfayfoUJG5ssOw4Kfq6VU7SzR52lC&#13;&#10;x5p/4XHsgsvpk1PI14Zn0yPVWFOlVRZfxG/XA1xWRhujIkfsJ1stJ+ZQq75YOD2lYPpYQUrEqOWP&#13;&#10;QEo1j7aHZL5BSyK2DaMaPkdOpJLPTp3pnWw8brI8r6GnBuyG72ov5f8A9Him5z7MkOkDkBy2qmzD&#13;&#10;aU8VbhtGdCqWlyUa0vG1a4DnnrSQhDpoUad/zV1UfYgnlnjH2t4GHmXOEa7GHDlCtM965se3ctpy&#13;&#10;1ebtmJbbyLlxQuqUf9rUXHHtnXFb9GaMYxjBQ5Pjaj6I/qqWMekIQdUPDW9NVsJXBq0f6UcsZce5&#13;&#10;eXTJbuze+29iOy0qiEPqLmjYrWUZIui5EO/fvQOKmwVU0N0JlSXqiFUvXPwh3aka8073a98Z6r4d&#13;&#10;xM9c4oKsN6cUqrFdoKW+v9SrNb+/o3RyyReLUooxpQWM93X4/MSqNPfBpT9IH3vBdI8bbqaG49ff&#13;&#10;M/zPM/AbfEAAAAAAAAAAAAAAAAAAAAAAAAAAAAAAAAAAAAAAAAAAAAAAAI1dsp6k3tIPEr1G9lty&#13;&#10;gagXZs+qK6BvHU0sdudigbHjhJn2Vo2951BfGwkaD38/FdlvPYns4ZbT7k/+M9/nQsg9dnCr2R8v&#13;&#10;d3/jwuQq5v4hb9AYYAAAAAAGaeez0av0PBiPi2J65s9tcu4Or3meVfGeuvsrxKSj3JeCN7p2I7Nh&#13;&#10;Q77qH8pXA/VLI/X5un7j1/BDyQNuV97q83V2pV1flR0in0QqwcJS+ytGvvOoT8phM0Hv37jZfpmJ&#13;&#10;9Fhbn7lF8f3/AP1eyf2jNFXUj2uLAAAAAAAALlHB2O83yn4zl29lOJiUu5XwPxfT7vYwyhH3Tr5S&#13;&#10;OSfU/Lfac8T/AM3ooe3N8aqbdp5v4OOzCu/yWelV9utANwirvM8VeM9anZXlo1Dvt8EbPTsP2b6x&#13;&#10;X3Lz5SuO+qWeevyhTRIuVc97o1HoXxYf4thuub3bDDzgAAAAADNPPZ6NX6HgxHxbE9c2e2uXcHV7&#13;&#10;zPKvjPXX2V4lJR7kvBG907Edmwod91D+Urgfqlkfr83T8y+ij7cvxqRt6rm/g57Mq6vJe6VR26EA&#13;&#10;HCJ+83xZ4zlpdlOWTUW+rwPwnT7XYxKxD3MX5SOd/U/MvacjU1yLS+4AAAAAAAAuUcHY7zfKfjOX&#13;&#10;b2U4mJS7lfA/F9Pu9jDKEfdOvlI5J9T8t9pzxP8Azeih7c3xqpt2nm/g47MK7/JZ6VX260dG039I&#13;&#10;uz/C0yfI69CDfDv8TWXdcYX1aQXBs8YuJ6rxnrMKg3Kmp7vF9XW04p56OkV9qoMOQAAAAAAzb57f&#13;&#10;SafTBHfLnR57Mpatlr9dzh7nGnxr9LGOAB3vex53CdnEIj8KTvmwnm8b63BpdZfRR9uX41Isxq5v&#13;&#10;4OezKKPkvdKo7dCADhE/eb4s8Zy0uynLJqLfV4H4Tp9rsYlYh7mL8pHO/qfmXtORqa5FpfcAAAAA&#13;&#10;AAAWiuDW/ZWsr3nT3+UzYSE3EdxtR0zDei+p091d+P7gPq9nHtGVrT8Ov4I+SJvyjvdPm6e1Coz8&#13;&#10;qekVeiUUm2t9TZ1EftjEHbnjY+F3n+AWffwXtVlLLgLfK23Recx/2LmahiQ6jnudGt+h2Ta++XOu&#13;&#10;b/akMMAAAAAADNnu/wDHlmnm/iFz0LQnBs/srWT7zp9+Nm0kHuG+K7U+ew3ZxKm/3WD8Z7g+hZ/6&#13;&#10;7J1qqPVP8PxYG+J7mv8ASn0wqU/ev0Z+9FPtrvU1tRnv2Hu3fGZ8TvQ8A9oei2/XWEseAt8rrc31&#13;&#10;ze+y8wUKSHLskgAAAAAAAForg1v2VrK9509/lM2EhNxHcbUdMw3ovqdPdXfj+4D6vZx7Rla0/Dr+&#13;&#10;CPkib8o73T5untQqM/KnpFXoliHru71fJ/u7J7QrUIx8LXxB7e+es+0W209y3jO2S/Tu+x4lXaKU&#13;&#10;bfeP/oXR6FidXfLvSv6Q5AAAAAAA43uerrC32maO+09EueiEiGzO9Pq6fBLcPyrscnBwEvG7tl1P&#13;&#10;H+rRy4S3gHs31pc9lxSdaPopfh8hbLRzV+dn00oVsQdePesZO91ZHaHahHDhc/J73h9Bp9bQ2fuR&#13;&#10;8amyHS6vZ76uuUlrEQAAAAAAACQ/Zn+n1c/gmuH5U2STX4CPjc2o6ou/zUc+E34E5B1pHsuKTrQ6&#13;&#10;/h/pnLaKua10mr03UKo7if0P6GIuu7vJNX3iyZ57Mn4/O2k8HNoer8b6i62HuY8cW6H64bM/beWN&#13;&#10;cYQY/JsefudqXa/xnx3NOqML6igMvWAAAAAAGaeerzv3y5R37B9V3ezCeXg73ft5D8WK/O03EBuP&#13;&#10;cb4R5/0WPX2VaPupHiN3Y/WrEfZuaroUer4YeWBJ2nmuefj021GEc/8AEp9EsQ9eXeTauvFmzl2Y&#13;&#10;vh+LtJ4PbUdWYr2a+2TuN8dm5H67bOfbeWNcoQYdrIAAAAAAAAnf4PL37OQvFkvztMxCbn3G+Emb&#13;&#10;9Cn11lWd7qf4jdgvrbb+ys1XRZev91N8aoSap5qfOz6KlGlffrvQ6fvcRahPSFzX4KMi/JFyNcb2&#13;&#10;fFjt/wBQ5n6qX0ex3hjsf1vlvteGVgDr7YT4jhOs8T62taLe+MX+i2vRAed4wAAAAABie7s+Yn+c&#13;&#10;41fk/pQyz0M99Piz3d59nt2EjOCZ4/difNYz2W61Hv48Vm0nSMF7bh1jD15fbh5JS7OOa70q327K&#13;&#10;v2fL5uf9Y4Y1DekNmjwU5F+STia33zeKneV1Di/Z7b6DYvw12K64wHtthWDKCVoAAAAAAAABlpoY&#13;&#10;76jFfvl5dn12EjOCT8oXYjqXFez3God/Hit2h6ywPtlhYwl6/wB78SJdpV3X8an0Sr6/Io81LhrU&#13;&#10;J6Qua/BRkX5IuR8DvZ8WO3/UOZ+ql9Fsd4Y7H9b5b7XhlYA6+2E+I4TrPE+trWi3vjF/otr0QHne&#13;&#10;MAAAAAAYnu7PmJ/nONX5P6UMs9DPfT4s93efZ7dhIzgmeP3YnzWM9lutR7+PFZtJ0jBe24dY1LvV&#13;&#10;foBqzyv92+AAAAAAAACUHYx+qV6aff8ALPYXk42Jup8Psq6vxXs9aGvugPySN4f1syL7YwC/LJ6G&#13;&#10;Hw+WJL2rmt+fn03HXLo7inoNPoh3KPsef3ub4kT8nMPxXmPU2L9nreS332z0q32oVHzrsZl+Oc2+&#13;&#10;tGP9fcWs4T8X4DqjDeqgPTeyAAAAAAM2+6wfVlzsyVc1PSI7blnAnp6YW8LOOflgzGx9ynjk3Q9a&#13;&#10;V9p8bvF8Xu8LoNXYlaPOwArRAKi51t1sAAAAAAAAByxgX088MeFjHXywZzYu6Lxubtut8J662+Q3&#13;&#10;heL7b/q7GeouLRcnVD24+WoX+3PjF/otHbrVj0d6tedr9NT1y/7GUftet+SqHnjvM9G+6Hkt/GMH&#13;&#10;1vY7TVykA7/xu/1ne7dTt15T+Jsg+pOV+zUB4n6AAAAAAAzHd2+jVfe4Xeaet7Xphk9om787SL4z&#13;&#10;2AO1a0j6TYvwr2N6bT24aX4TfyduEX9Wr3s1xskibbq5AAAAAAAAAAAAAAAAAAAAAAAAAAAAAAAA&#13;&#10;AAAAAAAAAAAAAAAAAAAAAAAAAAAAAAAAAAAAAAAAAAAAAAAAAAAAAAAAAAAAAAAAAAAAAAAAAAAA&#13;&#10;AAAAAAAAAAAAAAAAAAAAAAAAAAAAAAAAAAAAAAAAAAAAAAAAAAAAAAAAAAAAAAAAAAAAAAAAAAAA&#13;&#10;AAAAUdOG5Wzbcum/RReULfZIXdPnG8LaqXVBpQ+aSe26NiLXWlb875BP3UmY6TnWrOVNpiqigkXV&#13;&#10;aqyVPBRPNUjieafzT6HO33yj9On0woG6dow+bthiG/dGOVMeQ6//AMrWjf8Ayb98PaPsdiKqaNud&#13;&#10;kqqqoiinM8u41U66Rpibf0cmnl+aXxu8nl3U7yqaYmq5Vs1n8U0aa8af7GYjSNPp/r5V3etGEasn&#13;&#10;Fjv3UpYRj19MJYwj/f4esumt1U1V4GqiffKJy+38OmdY5bfJy/Rq6uWIiqmMzprp4lX9kcRrTPJM&#13;&#10;fu/Np9Dxo9PT7MY/0GLesU1xOvJcnT9nPEfS8N/no5df3Ony/TPJ/wAHQ5vCAAAAAAAAAAAAAAAA&#13;&#10;AAAAAAAAAAAAAAAAAAAAAAAAAAAAAAAAAAAAAAAAAAAAAAAAAAAAAAAAAAAAAAAAAAAAAAAAAAAA&#13;&#10;AAAAAAAAAAAAAAAAAAAAAAAAAAAAAAAAAAAAPIp0YzxnlhHopy8ffuh18Xf0/D0GJnlxVMUzP4Lh&#13;&#10;68Rp/hTFubmnk5+bl5ns27M1fgVdVWn4bi7eFnn+DFdz3vjc0xyRy830qdGvLLtbM2pTIb6jleKD&#13;&#10;Kzu09rtLc8q+cTIIW7TpM7jBFRpqFCdIjWOqFavp0k/J8eCnla0kK9SoVA75dqq9sNvM6xHvVVmM&#13;&#10;uxN2xFFU81OG/cp4scaqmIqqpmrSOfXXTXldlDg37vo3a7n9jcrt1WL85pllnGV4izTFM3q8xqrx&#13;&#10;lHvlU0011126L9NrjVROkURTTPFiJcxbOvRm7aiL4T3891UyHG+Nrib1D1PVppllZ7ekPNXdFb9N&#13;&#10;BXlrU6ievCdHUcpllKRNO3VK9GlVqKd1E+t3B7pcTvDzu3nNd3TJcqv8fMInizrdopibFuKJideN&#13;&#10;cm1NU6TpTVM66xMNd8LnhFYHcbsjdyC1hab+120WFqsZTR+6Ue84a/NVrEY6q9bmmIqtWovVWaYr&#13;&#10;483qaeNTFE6rVVGlQSpk6RLQpJ0qWlToJ09CnJSoUKFKXk6VCjRpwlp0qVKnCWnTpySyySSSyyyy&#13;&#10;wlhAtJweGt4PBYTBW40t4S1RaoiOSIiiNIiI5o0j/wBtHX7zPMb+aZnmOZ4iuqq/mOIvYi9VVM1V&#13;&#10;VXL1U11TVM6zVNVUzMzPLrOur9Ix3xjE9mrl18mr86NYiI1nk5v6+j5nQzyaRp833z92hy8868vL&#13;&#10;y/s+4MAAAAAAAAAAAAAAAAAAAAAAAAAAAAAAAAAO6HTGG/2v6jMaTMRPl5I/ZyM81FU08+sTP0x/&#13;&#10;X+vM7/8AFqQ+75Zof1H5maRplGZ68sfg1yIjk5+LrE/s/lft7OxP9sOR6c843D6fn98iPSpA6i6k&#13;&#10;8M95i4s0YQhkm9o7vauJyh1f33e2U17f+Fue0TOlNeNrmdPypieSNJn6NP1R9Ds9btaq7ew+yNcc&#13;&#10;tdvIMt01/IicHZief8+vJy+R8ZUv66KthyY7mXwjalO5fNfK3wTJuPB+7mTs8FcFfJ88hJBvnmo8&#13;&#10;25bm8Yx5WNONT6c/BuZrmN/LbeV3JmvA2q/fLdudNKao1jjx5ddP2vpLeV5bazO5nVETRmtzD1YW&#13;&#10;u9HG1mzNybs29e50mvlnXyzp875KSSaanGaO+PRGMYx3xjDdD1ujfCG6HVDr+6fmzNmdJqv1e+RE&#13;&#10;UxRGvJrERxebTTyeX8z9ii3iItVzGFiuiqZuTcni6/PxufWNOd4sIQjCMONv37vW3ev1+x7e+O84&#13;&#10;zMREzMzGnNH+F/L+v88PXppmqqKaYieNprM8nF0/O+9T4yvVRYajJiVhWqrJRvkbZXvyaSWulQvM&#13;&#10;yOkvkSrZKc01ZJJUTKKHJKq9KRLUq1ZU8laavGFM/Y/sLmMZb/ZS1hbmIwmvFvXaKJrpsa6ctUxE&#13;&#10;8XkmJiddNX5P9ncnpzajIr+YWMNmd2zXfw2FruU0XcTbpqqp1t01TrcjjU1RVFGs000zVV8GJqj4&#13;&#10;zkd9WSSPGhGMsvVLHf1Q6OmH9fkifk0+9TMTN2ZtRH7pd5fgVeSmPLpryckeV+571iKq+JGH0xEx&#13;&#10;HvVmI5LlPJPG05YnWnXl1/4zV7IDT5cTnkhyz08Nrw0W3aza5tVruVejRpoLidnZEoanKhJCvGCu&#13;&#10;qmRIVk9amsSU+axW0qiWevGpTrUpZecFPYTHZjtHd2nxWHvWsswNNf4Ji6qeLRiLtVExxYqn4U6c&#13;&#10;bXWI042tPzq6vdA97mU7P7A07AYHE4PE7QZ9dsU5jl1N2a8RgcLZxFF336aKJmiibs26qJt3Jivi&#13;&#10;zx4p0mmqZ93bFuMH5epeHzHlivLurnlmVubraFvuLgqjJTkoyTqFqtvrKa8ZaVOSnLGpWm4skskk&#13;&#10;N0sssCc+ZbAbKZxjrmaZhlli9ja50quVWaapqiIimKpmY5fg6RrrrpEcukQqcyTfPvK2cynD5Fk2&#13;&#10;0mZ4TKsLE+8Yexjr9u1Z41dVyqiiIrj3uma65qmmnSJqmatNaplxreelHTrfiq2VdwYqtGFa0nik&#13;&#10;+NHcdnRsFKZbRnpVJJHSizUUNJ5QRnpSRnbXSRWhqQjUhOnjCrPCPzeabld3Gb14SvHZPZmrBVce&#13;&#10;zNqmqjSqK5rjjRbmnjRFU81etMxzxEavuNnuFZv02bt5ray3azGzRnFicPjPwq5Ti6veqrfvX7hO&#13;&#10;IpuTYr4n5dmaK9Z1110lzm2NTWxoEzSyNyBoakUkaaJta0advb0lOM81SNNMiSU6KehJGpPPPGWl&#13;&#10;SkljPNNNu3zRjHZWXZfg8qwWHy/AWqbODw1EW7FqimKaaaOWeSmNIjlmWhs8zzNNo81xmdZzir2M&#13;&#10;zPHXJu4rE4i5VevXa5iKYmu5XNVVWlEU0xrPJTFNMaREPOge7OkzrV5dKZn6J5P1PyNZjljnjlj8&#13;&#10;8czGjWDhdVnvT5f2P2+qr7s10ErwwJUcUclVyfWHjuLO1z1V09NPRTuK+lRSqK1SpT5KnUjNCpLG&#13;&#10;G+GqN82yF7bLYXNsNZorqx2HtV3cHZo0mu9Vap49NNMTyfDmNNfJr+ySnBc3l4fddvb2ezPGXLFO&#13;&#10;UZhdjAZjib81xRhLOMn8Hu4iZtxNWtiiuq5EaTHJpVExopqXGwPFqPzpbtwta1ne2dZWROTcvoVE&#13;&#10;6pIpozRhPJVpzwhu3w3TyTQ3yVKc8lSSaaSaWaNRGPwWLy2/iMvxtmuxisPfqpuWLlM03KdJmNaq&#13;&#10;ZjWP6OXR2L8szTL80w2BzjLcRbxeX4rDUXbGKs103LVymuNYqorpmaatddNNdYnknSY0ixXsd8z0&#13;&#10;7pxpemIFMj1Xc7CcU9x0F65XKoa6LFcMlNAiaG2nUUVFCWKVa1L1VWhLQoo4c8hPS41WpW3WCcEf&#13;&#10;a2c1y3PNmuJVEZLZwWLiuZmYn8MuXbU0U6zOkUzh5q05I1qnTnlT57pHsDZyjO9jNu7c2aK9pKsx&#13;&#10;yi7Zt0RTXVVldFrFxiLsxTHHqrpx9Nvj1TVVpbiJ0iITLkylX4AAAAAAAAAAAAAAAAAAAAAAAAAA&#13;&#10;AAAAAAAAAAAAAAAAAAAAAAAAAAAAAAAAAAAAAAAAAAAAAAAAAAAAAAAAAAAAABrp8/6v+DMRM8kc&#13;&#10;oYj0/wAhOvJrGmn0aBn9Zpya+TXR3Q37ox3QjD2fY9ozGuk6UxMc0zPk+mDWnkiaponTk010q59N&#13;&#10;eSeeeTndYQ3xhCSHHj09EYeTfu6fW6zFPFr43vOt2rmmiqO5nXl5/JH0PJXFUcSb1PvNPkuU8s1c&#13;&#10;/PprPNz6/Q8ZauQNiVS4Oq5G1N6GlOoWr1yikkRpE1KWM1aupVV55KFCjSkhGaerVnlpySwjGaO4&#13;&#10;9LGZhgMFarrzPG4fL7dFM1XLty7RR73RHLVXMzVGnFiNZ+aNfofp5Vk2bZvirNjJctxmc371ym3a&#13;&#10;w9jD3b9Vy5XOlFumimmZqqrmYjixyvUst32bdU1eW1Lvt26ZkcKcVsGF7bHiZJLVjPClFRBApURo&#13;&#10;ctGnUhS5SEvHjTqcXfxY7vTyvPcgzbj0ZHnuGzqujvtNq/Ters8/PETMxE6aa/Rzv19pNkNr9nKb&#13;&#10;F7ajZXMtm7V+Jpw9zF4K9haMRVTEaxTXcpimqfhRrTrrHGiZjlfQbpfppox3SQ3RnqTdEJeuO/f0&#13;&#10;Qh93o6vuH603LVFNVyuumnD0UzVdxNc8WLWnLMTNU8mkcv0+TXy/M02b16u3atW668XcrposYO1R&#13;&#10;VVVf406REUUxOs1eSOdX12jW0HvJuvN3wtgy9kKS10jNXa71uG3pZay9xdV8Z6KtrSvFWjNMii0U&#13;&#10;6EJkznbyqlNUmcKsOd1I0ZYSV78IDfnm97Mb2yeyuaR/Yi17/ZzLEWJiZxfvk000W/fNNdLfFrmJ&#13;&#10;tzGvHnWZXOcD7gn7MZbs9l+8beDkF2drMVVhcZkuXY6n9yyy3Ziq5GInDxVxaruJqrp49vFUTxIs&#13;&#10;08WmnjVoI56lWvVnrVZpqlWpUjPUqTRjNNPPNHfNNNNGMYzTRj0xjHfGMY74x3x6YbVV1Xa5uVfD&#13;&#10;uV1caYnXWqfLrr8/l8vLyrIqKKaKKaaY4luiIpjTkimOaNNI5NI5tObk5H0Fs2pcl4O0jLarC63C&#13;&#10;7VZZ55W9oQKnJVyUs0kk9eailpVZ5KFOapLCrWmlhTp8aXjzSwie3gMvx2aYqjDYDCXMXiblUcWx&#13;&#10;YoquVcs6aTFMTya+Xm+d6GZ5pluT4O5j81zDD5fgrWs1YnGX7eHt8kTOk13Zop1mImY1nWZ105kw&#13;&#10;WFdkrkx6se7X/K0rFbT8rtF/QWpbS1wXqHBouSSVHXZbjW1remWIVKKNOCuSZBzlRPNPPDlkceLL&#13;&#10;GEnNmuDHtLmOzGYZtmemGzCrD138DgK5n3+mOJxqJ4tPGpimdJiadeNE6awhJt7w7N3OSba5Nszk&#13;&#10;nv2Z4KnHYTC5vnWFpojL+JFVVGJt8a/Nu7Vf400VRcpomzMROlxDs+sjnbbu4sbuhVt7m1q66Nak&#13;&#10;V0aqVSnr0Z4yVKdZPXlp1aM8JpY75Ksks8v+NCHrxgx+CxWXYrEZdjLdVvF4a7Vbu01UzTXTNMzT&#13;&#10;VTVE/CiY05Inl9KceBx+DzbBYXNMDdpv5fjbVF7D3LVdNyzXx4iaardyiqqiumdeSqmqYnTn5NWR&#13;&#10;uHdT1x4rYlFtwbEj22wrxVIJFU89CqiqVeNziWWpQjTnrSV91OO6tPPyfJQhT4sJ5oTan2x3aZTt&#13;&#10;dibWMribN6j4Ny5TEzNcRHJr5OT6PnlOrg2cN/eBweclzPZ/C6ZllmKo1weHvT8HDVzPLXTxdOeJ&#13;&#10;jutdNJ0iOXXJXH+syhclzN7PcjBQaG5xnglpuiOqor83VVJpYUuXp1KlSpGhGHHhPGlTmnhNxYwh&#13;&#10;xd8TVe025Czhcqv47LMRV7/h6eP7xVpEXKaYnX6ON+ef6E9NyXupmYZ/t7k+y+3GS2f7GZxeow8Z&#13;&#10;lapqquYS7cropoqqjjTV738KrXi0VTE6eTWWc/8Af+ojZdt12q6rdyJproqmmqnn005/o513GBxd&#13;&#10;jMLFrG4Sum5hMTZovWbsaTFUVxFURE+Xkn6dIhxlm30nb+j/APQiP5SQ+13bR/8AbrlOk6xE1T/9&#13;&#10;NR/KjFw16+JwYt4czz1U4anT+CxWnIhoxs0zu162+hlWKEPOXGlS50km4iihv42+pSmhGHFnhDqj&#13;&#10;v9f1ok4No8ZTgMhx+Mrt++02LU1cSrSYq+eNPm8n5odWTcvs3f2q3rbK7N4bFVYPEZlmVuzRi7dX&#13;&#10;FrtTVM/Cpqjmq/r+aQbKWlm5n1rqqGi/Xt3nSUOXg3PiytV51PTl6JKcITT04TxhvjCM80sOuXfC&#13;&#10;Md0Y+bN738kw2Mt2cRltuzFy7NPv1NERxNatIq5J/Pr+z81wm+n3OXefnezGJzTJtt8XmVeDwFN+&#13;&#10;csxGKrq/CYpoife4o5pmZ0iOXRi3i/Nr/hZ3UsLwwt6+igVzpq9Gu3o6Lkkq0J4068aK7kqaqbix&#13;&#10;hPLCSdRNJGHRujHcbb2p2Uwe3OUxXg8VNr8LtRiLV6mqriVRdp49OvzaxPzcmqvbcPwgtpeCxvBv&#13;&#10;4TaXIacdVkGY3spxuXX7FuL9mvBX5w97iVTxdZprtTGs1zE+SZ5EkazLjU4YfdcnMM8tWWm1TVpE&#13;&#10;k00JKtBTU4ieNCpCWMI8pQq1d0d0YyzcSPFjGECKeD2HxGE24wuy2YxM25xETF2eSL1NPwuNEzpP&#13;&#10;wojXyTy8y/raThS5Rn/BXz7fzsbct0YycpqorwdM01Xcuv3aYtzRXRrMRNuueLycaOT5uVgZptna&#13;&#10;7tyu4XLfatur16lBSqmqPdShyE1erUkhxYSq48jPNLLUmhLTmhGWWSEYyy/Sw3SV3iUY7Itla8uy&#13;&#10;CzXxsPZw/EpsxM1cWi5amZp4vLOsRMTOuukzOvLKkjgbYjZXenwgLG2W93NcHRh84zDNqsZiMzuU&#13;&#10;U2K7mLwmNppiua/gRFFdyK6IjSmmaKYjkfLal8YMVnPqp9t252h5bbgclS6m3oa6adQ21FU9VRVT&#13;&#10;8kkhydNJRqTxppZYRhuoy04Rlh1Hv7uNrcw2gy63h8yyfEZdicLbpt13b1qbdN/iaUcamauWZq04&#13;&#10;08nLOr5DhocHjY/dBtnjM32J3kZNtnk2f4y9jMPl+X423ir+V04masR7xdi1HvdNFnX3qiKaquSK&#13;&#10;YmdWL6SsoTVqNZJUq0VFKpLUp1ac80lSnPJHjSzyTSxhNLNLNDfLNLujDr64Gy7lui7TNFVMXNeT&#13;&#10;iVaaaeXXy/t5NP5IR4XF38Bet4uxdqwty1VFVGJomYrpqieTizGtUTrrHJD7RW7OD2401rnSq01U&#13;&#10;9JNJUq1o1ZqyqMlKnJFXVnrRjUqVFEYctPUjNNx5p4zb47z1cLh7WGjFW7WkR+D3pmiPyJnl4unk&#13;&#10;5+Z+7nucY3PKsmxeOiuq7/ZLBW4xNzXj4mKZin32qauWqeTlnVOLY/pf2R7PmXYN/wDBKX/rK9dq&#13;&#10;/CvPtOb+yGI5Pp/CJ/4u4juEp03B7pvLP9qOUcv/ANC7X7P68soqNYkN2YnaPXvb2j+RqR/9pMnd&#13;&#10;NMTslg9Ne48vz8eZn7//AGdbH3QqmqOENtLrz8ezrH8Xt8v6/o/9pH8D+lRZ3/xHpeQitvI1jajM&#13;&#10;ImP/AMtxHrZiV+XAlmf7heyEf/0zkv64nLsN98MBdYUYfNO6+pvSb/ufqejHf7HUSU3K6/2s3Ymd&#13;&#10;O6/X80fPH54nyc/KpO906mI344Dl5qbMzHzdzOrMzTrc1sJMR2qmWXIzI1FKis5SgpdUVCvJGLmp&#13;&#10;m3VKVWvJUk+ljCeTjSQhGG6aG/ojHSu9HJ88xW0l27hcmv4izMVcW7bs1VxVra001iJ5udZbwDN4&#13;&#10;+7DINzGDwef7y8ryTMYuYebmX4rMreHrtRTj7dcTxLkx3ekRMxr8GvWeTViPrQdmlyvVjqNbujc6&#13;&#10;UjHGWasjV0FcsJ+d1Y8WaejPUllmhDduhN9NGHSbe3F4HHYHZ3G2sdgrmDuTfrmKLlubdVdMxyTM&#13;&#10;TET9HJpzK8PdWdqdl9q98+zOO2U2kwe02FtZPh6b2IwOKoxdnD3Iqq+B75aqmjXTSdInk15dWEyl&#13;&#10;TXVclCvXq1ZKEkadGSepNNJSkjPGfiUpZoxhJLNNGM8ZZN0IzzTTR6YxN00URbp+BGk1TrP9PJ+p&#13;&#10;WHi8TdxV6qb92aot0RTa15tIiNKY+b+vzvxpUZqk0IUpJqk0YwhLCWEZt8eqEIbuuMY9UOvf1dO4&#13;&#10;921aquceaaJrixE3r06xFMWKY1rq1mY+afojl8vI9WIji0zXrpdmLdPkj3yqdIp8ms8sa8v0/ml8&#13;&#10;f9mFb+MdGizUFnHN9u41yy8NbZddh4sVq0i2ZwtlyWUEbenckTfRXvil3fI8rM3qGaVQzIIK0fdt&#13;&#10;UhimcubRNybhOxtlvsu7vth9jcwz7ZXKLt/BbQbV2bNdvB4TMsLYrvXbFm9ertWJps/udF6i7/yi&#13;&#10;qqK5sU1UzamreN3dHhst2E/thzvPLGAzjE0038uy2u5+6XrFdURR8GIqr+HGuk80a8sxpKICaSXf&#13;&#10;1R6/WhH1uv2fg6SWNXvc13K6aZpt1xHvMT8+nLHJ5eNrHL+aOTlaQmiKdKJ1mumZiv5tKfL+x1lh&#13;&#10;Nvj1x4sd8fZhu6Yb474b+iHV/UeGeNMdzrxeXSdP1/Py/P8AyOGtHLM3KqffNafL9MRr5J5P6/Pn&#13;&#10;Lorc0iq5na13FqQOFFXQgtoKFTelUVEdejJGaaeSvVoz1JITyUZZJZITRklm3zSywmmjE0jvpnFY&#13;&#10;fJIzDCX6rVyJmiuKa5p1p5NYmImInkmeePL80ctoXuZVGR57vSr2Qz/LbWOw16KMThqrmHouRbvR&#13;&#10;GtNUXJpmqjuKfLERPLEa8qUCanCnxqUvoKPFlkhDdCEJeqEJYQ3dEIbt26G6ECHFVVVcRernWu/M&#13;&#10;1Vz888/L/X0y7J9qxZwtVeXWKYosZXFFrD0c0UUVxEaU+TmnTkfmcHmAAAAABOkcunLGvL9HzAY5&#13;&#10;OSf2f8P1OMMv5NSYnstbdFZLK4KuVpIUCGM8knKqlMJoSVKkJp5J5k9GaEsa81HjVJJZoRlh0n3e&#13;&#10;wOyV7a7P8Ll0xXZw9NFzFXr8U/AmnD8Wqbc1c0VVxMxETz+RFvhccITLeDtuhzrbCKrOZZzfxOEy&#13;&#10;LLcquXKYvU4nNvfbVGNi1VVTcqtYSq3TVcmiJ4sVROkzohRvC63S9LgdLlea0a7i6qZ1SiaFOSlJ&#13;&#10;LNPHdLJJTpwkkkllhDdDiywj6/3Sd2WZbhcqwOHwOFtxRZsUU0cX5+LEcv55+fldTnbjbPO9v9p8&#13;&#10;22p2gxNzE5hmuKu4mblWmtMXKqpiI00iIjXTTTm005kxXB+NBeG9oxtI7AwHnuo81sYM9lXhla4G&#13;&#10;FmVVEFS8adhVmStJaDi5JayZxbWl7lcalJeuaVSZ0oSU5Ipa8kYzb/f/AK6Pkv6z9P8AX9bcA4xx&#13;&#10;Ni/C1qprHxFjuycY2elrzq6ds2DazJaLHFfWop6ClyqtjChQI6zkrpJU0qxwq0Z1ivkKUVFapGSW&#13;&#10;MA5CAAAAAAAAAU9eGDa5ciYF0bWVpTsC270SItVLmroZHyPQtpqdceSY8taflHDGru9uKdSoYrvu&#13;&#10;d9rW/cDDO182X1mu13uWVXJR5alWDWJdX9/6gO+EZ+j7v8sPu+x/frMREaxPzckfR/X9ZM8lXPpV&#13;&#10;y1aeX6f2s39K+HbZvNI43pc1dXydrOierIhpzxkSKZKdFQqjUVTU5pa29PUoy1JYSR3R4u6MI7zS&#13;&#10;29PbHMcjot5RldPGxOaU1WddNZiK5imeLE8muk6c2nlWacAvg27G708RjN4W3N/8HybYK5Rmc618&#13;&#10;Si5OF1vUxXNMxXMUzRxoinlnTTlieXJ64tZ2N2J3qNSNtdLhpJpadPuogp0KKWpU4kI1aUtNfUTK&#13;&#10;IzUZ4TU5p+S4kZocaSaeWMIx1Tl+4baHMcJGMrzOnCXcVV7/ADYqqqiaa69atZ4lE+SeeJmeVYJt&#13;&#10;d7rLuc2Q2gnZrB7EYnaPAZDbjLKM3tWbFVNdjDU02oosxib1u5Eca1TM01UUx8HXTmcRvuuaaVyU&#13;&#10;dwLQpzNssJOJM5qJqauE/Fl5SE8qJRGhCTlIzcnGWMZoybozQ428+0yzcNhbOEppzLGfhOKiZ98u&#13;&#10;RrNP0REzEVT83L83z6yjNtv7rVnWZbQYm/sXs5Tk2QVUU04LCXaYovcaKY1ruU2a67cVTOsxFM6c&#13;&#10;ssiMD55bczIlyKZBK13G3SxUqkMkKk1CdHNVlp01SatPGffLLGrRp1ZatSFTlJ4xkljThvhqvePu&#13;&#10;4vbGV28ws3/fcsvVRRFEzOtFc068WY5I01iZj5ojn15E9uBZw08Bwl8Ljdj8wyyjAbcZdarxFeIo&#13;&#10;p1ov4Wm9TEXIuTMzrEVUU1UzprVM6UzERL6jNWR0+LbFcbhnqUZHOpCKNiT1ZKs8ilznjGWMm+lJ&#13;&#10;NLLGlQlrK4ctGFKbkYU5ox43Fj+Vu62RnazPLeHuRVVg8PNF/FxE6RNqqIqop/8ApqYmOeOWWwuG&#13;&#10;ZwhbfB/3U4rN8JVbtbR5vTfyzILk8tdnH2qrlnEXI0jkn9xv3ImfgzVpGs8yFK57leLreVr69rlC&#13;&#10;9wcK0yhRXrRhGPGn6YU5IQ6JKVKEeTo05ISyUqcssksISSwhCcuXZdg8rwlrAYC3TZw1mim3FFMc&#13;&#10;WI4sfN88zyzM888vPyuqltltjtHt5tJmW1W1OOv5jnuZ4m9ibuLv1zXXVF2qatNfJTTFUU0U06RT&#13;&#10;TEREREREfOb+nfvjvj08WMfu9P3PZh09MPbP0Pm5uSNI5I+6Hy0+X6e6j558v9ZZu6GNovq22b99&#13;&#10;3nkjSHkdFjW77/tOlZF0uayzrQvKRwtui8In6mhkRXgyvaNJNK5t6SvFUkoUlMYUuSjVjSnmkmML&#13;&#10;XmnbhsGbGm4bAZtT2lKxrlsBrZaLdkC7cUvDqmyjcbmht+dNSf2tnuB1arGRKnm4qSZe7ooQSN6N&#13;&#10;EpW0WuhJGklogQs7cnbg3ntYMztS3GzdkvCmnG17Jb7Nb8WON8OtGS/Z6btJdVe4snWiw3AusRze&#13;&#10;264qtagxKKNFXGg0t7RWnnpLqU0JAyR4JdqVzZjjao4z0/Whfrs24dz4xZLp5QsGpNTW2+/KLPxn&#13;&#10;c11sLrQQrZK9FofUrtb7TCo+tMqN2VNyWDSqV1WyedLMG1vAAAAAAAAAAAAAAAAAAAAAAAAAAAAA&#13;&#10;AAAAAAAAAAAAAAAAAAAAAAAAAAAAAAAAAAAAAAAAAAAAAAAAAAAAAAAAAAAAAAAAAAAABFHtNNjb&#13;&#10;oj2qdsJaOoqw1bTli2req29j7UFj5SmYMtWU2U1Tg5I2XunXTq2m77PTOro5r4WderW+MSVU8vKx&#13;&#10;lpsby5qHWAa9TaLcFk2i2i5S+XjhW3KmtbBSKKhYnu3CzGq+aqxtlHfyPmxwbz1zuiKiFLlq8VGO&#13;&#10;FWRmtKloc6d1jVGvBLKFadwblzOvVtbqhWNzq2qlKFwbl6WqicEC1HVjQVpFqOtBPXSLU1elVoK0&#13;&#10;ymWClOopcWP0wHr98fZj9+IHXjf8WX7wDjf8WX7wDjTTdUY/uf7+UDk3EmGctZ8vlnxlg/Gd+Zdy&#13;&#10;I/1OI0WPji0n687oX7+T5arQZrfROa+NBLyssytw5tKkSJv1SrUp4QjEC4hs1+B2agMq12DJW0bv&#13;&#10;j53fHk86dfNgvHDixXZnO4Ee/lYIbkuqj3ax/jGgpoRoxj3O+aLc+6ChqXNNrLdypKF/XSZo9026&#13;&#10;GcONOA9K2KbdxBjFqXqHeoysVNUpcLhuRYhbW1wu68bjd1DjcN4Xe4oGdpb1tz3K6ObqobWxpa+d&#13;&#10;wQNjalShk4AAAAAAAAAAAAAAAAAAAAAAAAAAAAAAAAAAAAAAAAAAAAAAAFNfhsXqdWmHx1Lf7DM3&#13;&#10;AQA8DL9VkyD4leX+1LBAEmW2W9Um1J+/Yn7DMZERN7Hh5m/6GE9mtOxV7n98kXdr1ln323mCMM13&#13;&#10;Hfb36FPolNGvmtedq9MBhwAAAAAAHlsfG7HWdnt0vz82/E2f/UnNPZq20aQfYyf9r0fyVMn5PeY6&#13;&#10;N90uopc+MYzre/2nmT+hj8HlgKea55+PTbcK+4q6DV6JUGts56pXqW9/xN2F4xIhb1vD7Ner8L7P&#13;&#10;Q7Gnuf3ySN3n1sz37Yx6L412mUAAAAAAAAbGvQb3k2kXxZsG9mLGTn2b8Htl+rML7NYdU3fl47N9&#13;&#10;3122j+28zZeQ6vhj5Yn7VXNb8/PpuNbTz/xKPRCgptlvVJtSfv2J+wzGREPex4eZv+hhPZrTsW+5&#13;&#10;/fJF3a9ZZ99t5gjDNdx329+hT6JTRr5rXnavTAYcAAAAAABj8m/5+32oezg/juV9UYr1FbY56Ee8&#13;&#10;k0g+LJgbsyYSc+zfg5s91fgvUWnVA3z+OLe99cNpvtvM2XUev4f6ZD9Gnmu9Jp9Nprye4j9D+lBT&#13;&#10;tMPT6tjwTW98qb2Kl+Hd43Nl+qLX85NXgyeBOf8AWk+y4VHgQoSMAAAAAAAALPmnn0hsL+CnHXyS&#13;&#10;bi/bcz4qd2vUOE9nuKv9tPDXbXrjH+233M/rze3HyTGyJ5rXSrnbvPn48nm4/wBWpc8Ih79vHnix&#13;&#10;WH2m5fI278vCPIOiz6+8vM9y38Ru8761Yf7NypA0acq56fO/fCy6e/Yzqu12ZDDiAAAAAAMfk3/P&#13;&#10;2+1D2cH8dyvqjFeorbHPQj3kmkHxZMDdmTCTn2b8HNnur8F6i06oG+fxxb3vrhtN9t5myxm6/wB1&#13;&#10;L8amft1c1XnY9FLXNHfrXQ6vuUuuENd+zj3xZLD7TMvEZd+XhJlHQo9deXl+5YeI3b3623PsrKkE&#13;&#10;BphZiAAAAAAAAX1tij6mtpz9+zD275MJjbr/AAD2e6Lc9dfdbbh0/K63ydc2fsvL0rEOqT4PixPt&#13;&#10;o7mj9KPTKJ377+jH3IKdpj6fVreCW3vlXfBUzw7fG7sb1PP+sTW4NPgHtJ1pb9lwqO8g/Z56esLn&#13;&#10;aSNr77V0S36JDkwAAAAAAONzvH/0Lr9BT3y10r+hYl0I96vjD3d7doV1l13BK8QewXnr3tFxXZvp&#13;&#10;8Z21v6dr2PDMt5uv91L8amSdq5qvOx6KWrqO/Wuh1fcpdcIa79nHviyWH2mZeIy78vCTKOhR668v&#13;&#10;L9yw8Ru3v1tufZWVIIDTCzEAAAAAAAAvrbFH1NbTn79mHt3yYTG3X+Aez3Rbnrr7rbcOn5XW+Trm&#13;&#10;z9l5elYh1SfB8WJ9tHc0fpR6ZRO/ff0Y+5VV4SZ9laNvedQXxsJGh9/PxXZbz2J7OGW1+5P/AIz3&#13;&#10;+dCyD12cKvZHy93f+PC5Crm/iFv0BhgAAAAAAZnnt9Guehmjvlvrmx2oXztil6mzp3/bGX+3PJJM&#13;&#10;Xdh4BZD/AAvtV51suHT8rbe75zAfYuWJX5uqb2pfLE+2r5rnmbnZqRQq7mnzv86EQ+1N+uYM9xkv&#13;&#10;41glbXugfc7o+tcR2bSVnBb+MbddXYbtYpEkVwJbgAAAAAAAE42zK9Iu8PCw+/I6yi2TgKeJ/Ouu&#13;&#10;rns8INcJPxjYPqqx63GJH/Wm9qPlmJvXOavo8dmWgI7mPPV+mEQm1K+u4P8Ac5L+NYRWtw/+97p/&#13;&#10;O4vs4dKzgud82783gvW4xEqVz3Oe50mr0ylxPfLfR47MBgAAAAAAGY7vCdXXPvcY56+kUdqlORsy&#13;&#10;PSLvDwtPfyOsstl4CHiazHrjFerQd4SfjFw3VeD9Zikjs3VN7UvliTer5rnmbnZqaAq7mnzv86EQ&#13;&#10;+1N+uYM9xkv41glbXugfc7o+tcR2bSVnBb+MbddXYbtYpEkVwJbgAAAAAAAE42zK9Iu8PCw+/I6y&#13;&#10;i2TgKeJ/Ouurns8INcJPxjYPqqx63GJH/Wm9qPlmJvXOavo8dmWgI7mPPV+mEcW039Iuz/C0yfI6&#13;&#10;9CEfDv8AE1l3XGF9WkBwbPGLieq8Z6zCoNypqe7xfV1tOKeejpFfaqDDkAAAAAAMx3eE6uufe4xz&#13;&#10;19Io7VKcjZkekXeHhae/kdZZbLwEPE1mPXGK9Wg7wk/GLhuq8H6zFJICcTQYAAAAAAAAAAAAAAAA&#13;&#10;AAAAAAAAAAAAAAAAAAAAAAAAAAAAAAAAAAAAAAAAAAAAAAAAAAAAAAAAAAAAAAAAAAAAAAAAAAAA&#13;&#10;AAAAAAAAAAAAAAAAAAAAAAAAAAAAAAAAAAAAAAAAAAAAAAAAAAAAAAAAAAAAAAAAAAAAAAAAAAAA&#13;&#10;AAAAAAAAAAAAAAAAAAAAAAAAAAAAAAAAAAAAAAAAAAAAAAAAAAAAAAAAAAAAAAAAAAAAAAAAAAAA&#13;&#10;AAAAAOJ814TxHqQxZeWEc7Y9tfKmJsgttJqvKw7zaqTwwPiOgvSO7fNXSVpYcita3Zubnlgd0s6Z&#13;&#10;0YX1sbXhnWI3dvSqk4UTNpfwNp0TqLkylswci0HBDUmUuMNLOaX2CRwSfTQrQa8YZmc4xQOVHfGC&#13;&#10;RqYMs9yopk1GKt4ys6K5uLEKTuo7SjqS0hX5XxjqbwjkjB98UecVKDLkK2HC3+7COhVjRrOdtOVW&#13;&#10;h3Hupiio3c0uC23N0YlUYfqNYp6QMft80vR1feiA43/Fl+8A43/Fl+8B03x9mP34gdYQmmm3bvRR&#13;&#10;+l+GP9/vgT17PLg4+0p2gShhuZNitVpvwU6RTq6+btQSB0s5vXNFfi1oKbDsOtQhkDIUypFy1Zpc&#13;&#10;G1ibLMVqacEiy9mnnEFQGwu2VXB/ND2yxqM+RLQaV+btUKVtWI1mpLJiJJB+ZIu7WsZn5Liuz0lZ&#13;&#10;Vb+LGp0a1zi0Kq7cpfL0Vsbq42883u7MqqKQCdU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AAAAAAAAAAAAAAAAAAAAAAAAAAAAAAAAAAAAAAAAAAAAAAAAAAAAAAAAAAAAAAAAAAAAAAAAAAA&#13;&#10;AAAAAAAAAAAAAAAAAAAAAAAAAAAAAAAAAAAAAAAAAAAAAAAAAAAAAAAAAAAAAAAAAAAAAAAAAAAA&#13;&#10;AAAAAAAAAAAAAAAAAAAAAAAAAAAAAAAAAAABRY4Z9qJ0qXBhjBGmpXkJ2eNUVk3/AF8lsVhWXVZn&#13;&#10;FptlkeGuLA4rMtKa/KV2XnjRKsnt1kb1FO4qq6u1Oa5vhbqyRZUMxrrGnPryfna8tiWr0Ls3LUSh&#13;&#10;QkWJFqRUkVJatSgpTqaFeSrQUUK1KMtWlXo1ZJKlKrTmlnpzywmkjCaWB+nllyu1muXXbc1U3qL9&#13;&#10;mbc06xVFUVxNM0zHNMTpppp8/kerj7VF7K8xsXrdN3DXrVy3iKLtMVW66a6ZprouU1Rxa6aqZ4tV&#13;&#10;NUTFUTMTrHIvM43r1lOO7DVKa1Ssqr2Za9evWrTzVK1atWY0E9WrVnqRmnqValSaaepPPGaaaaMZ&#13;&#10;poxjGMS5nYW9ir+yeS38Vxqr84KxEzV3Ux73ERMzPL5NdZ5ZdYre9hcBhN5G12Fy+LdGDpzvH8Wi&#13;&#10;zFNNuiff6taaaaPg0xE6xERyRyxD7OO71t/wn1nJ5I015Z/P5dGtp10iKueJnTn7nk05/p1dAwAA&#13;&#10;AAAAAAAAAAAAAAAAAAAAAAAAAAAAAAAAAAAAAAAAAAAAAAAAAAAAAAAAAAAAAAAAAAAAAAAAAAAA&#13;&#10;AAAAAAAAAAAAAAAAAAAAAAAAAAAAAAAAAAAAAAAAAAAAAAAAAAOCtT+YYYEwNf8AlKWirVLGVp5o&#13;&#10;3SIIJJlFF2eq9JlZ1k1NbNKmqJ0LmuSq1NOpx+UoUakkJKkYwkm1nvY2wr2H2EzXaWxy4yu3cwdu&#13;&#10;j4M1Rx6vwemuaZ5Jinjcfl8nM39wct2Vrexva2a2KxlcU5dbxFrMcRVVNdNFdrDUfhtyxx7fw6Zu&#13;&#10;xbm1ExpMVV91EazFLW4Hp2ud/eLgda3LOT46r3ZwqySU6cKy1yVVViurClSkkp04T161SfiU5Jac&#13;&#10;u+EtOEssISlQOOxt7MMdic0vz+6Zpirly9NOkTVN25M1zxYjTWZ8nzuyNl2W0ZXl2CyPC0zThsiw&#13;&#10;VixhbfGqq96s4W1TRapiqqdZ4luiI401TVVprMzrMzbH2aWNmnHulKzFqVkWsb7fUy+5Lqg4c/kU&#13;&#10;uS+R0WNzctmSr5v1LTnZETdChKmpUaFajLIpllnjWjUms+4M+QWci2Fi7awl3CXM0n3+7N2mumcR&#13;&#10;PvmlNdPH8nEop7mNOTX6VDnDy2zxm1O967gruZYbMsJs9at4LB04e5Zuxg6a7EXr1q5Xa141cX79&#13;&#10;2J98mqqiauJrTxYhnwSMQeAAAAAAAAAAAAAAAAAAAAAAAAAAAAAAAAAAAPZ/k/v7RmPL+b74OXyf&#13;&#10;r/NpLr1boiI5p5+LMSeSY8kuvG6Iw/3XT/LCP3ujyHr4izTiMNiMPPJTft1UT9HGjT+nXke5gcXV&#13;&#10;gsdgsbTEzXhL1F2I+fiVaxp/WFWbW9oWzFa2d7kf7Js64busrIt5U5reeUlJGur1Hy5acrq5JViR&#13;&#10;tqT12tuROSlWkpOLonSI4UaNOesp402+NX++ndJtNk+3GNu5ZleLzLL82v2Jwt61am7FNy/aoqux&#13;&#10;V73EzbpouzXTrXEcka68syv44NHCR2D2z3XZVOeZ9lOQZ5s5ld6xmmX4jETh594y67Xh8NcprxM0&#13;&#10;04i5iMJbs367eHruTxq5oimJp0j6/EuyBz5eMkFN/OlvY3TJnVHRVNq9XI6u65qm5GquVtdZk7qN&#13;&#10;tOrTpzVk9CmvrUt6mWE00nIx40f0Nl+Crtzn82b2KvW8ssa0VXacRcp402piKqoppomrSdJ0iJiJ&#13;&#10;1jmiH423vD/3PbH03sHldu/tNjKrN6mi5l9i5Ras4mmaqKKLtWKpscamqqKaqqrc1fAnk+FyJRre&#13;&#10;2U+k5qsie3HZkfH644IHFJC9Fb27pHPnKqCiCRf3Mb3CgywrN3LUoUKPMop63NpIqadTj1eNJrC8&#13;&#10;GHdthNn72Gxlm9ic8oweIopxXHvRH4XNqv3muKaKot/BuTRycXSdOX6YKZhw+t9mP2ww+Pyu/g8t&#13;&#10;2SuZjgq68ppsYW5EZdRdsxi6JvX7dzERVetU3Zn911omuYommIp0gKy1obz/AI0yNLZVLG10uqN8&#13;&#10;eK6e0HRAlpO9Bwa6r1Va2lW5r2eZU3s06qWSlWUSOVVDzenUmrVZaVCHGhBfandPthkGdV5VbyPG&#13;&#10;4qm/e97w161Yru0cSq5FNFVVduKqKONHLMVaTGus6RzWv7Cb/d1+2GzdO0UbX5PhacNhKb2Pwt/F&#13;&#10;04S/bv04eL1+xRYxXvd67xJmqiJt01xXNOlE1VTGtgrRFpEo4o00ueOMtssFzhkda4OV+Wm8dy3F&#13;&#10;C2VakkzMmTIVKCdRSnjFtSInCispqJ1SNdV5VPVo1aNPiTz3L7osLkuwV3AbVYKi/XnNFVeNw+Io&#13;&#10;orqsUVR73xaZjlieLTFcTTVxqap5JiVR/Cm4SmM2j3xYDN93Ob3MNh9kPebGVZlgbl+1RjrsVzib&#13;&#10;lV63d4kV003r1zD1W6rfvV23RpVTVTVOvGD5sgtOrle01ytj/eTFbMXJuVzWQkU0lTZzVNzbnbdK&#13;&#10;7LZ6z9LQcY0a0a1SVbzihzmeCapThTpwl+ZzHgo7IYjO6cTgcTesbO3blN7EYTWqqumKaomq3TVO&#13;&#10;t2aapjTXXWNZ4sxo+5yj3RfeLg9lKsvzTKcFjds7Nm7hcJm8zVbiubkVRZxNdq1VRh6a7EXIiLdN&#13;&#10;qLVXvdPHpq1qSWY8x7aWKbLZMe2G2xZ7QtujXTs7fFSpWzJqSlWoX1pYql1VQsrcdYrr1d9atPND&#13;&#10;lOLCMJYQhCTezmzmU7LZNhMgyKxTh8owlERa0ir32qrjTXM11Va1zM1z5auTm8kIGbdbc7S7w9qc&#13;&#10;02x2tx1WO2jzO9FWJq4tu3ZiimzRaopt2rVNFm3FNuimPgU061RNdUTXVVM/Zb/pujd7EOjr9aHw&#13;&#10;/eP3oqq+DyRrTpTH0xzaz+3mmXxc6aTE1VcWfhVfpc86cn3T/R1hv3b90Iwh0dO7o3GYiY408WnT&#13;&#10;Xl5tOblnnJmny3K4qn5pn80eSfmh2HFgh09AmnjxNPNxuTX5tfL9GnPr5HKmriVU16a8WYq0+fTl&#13;&#10;etuK6Gay2F6vG4lMiFhthpXPLyrqUqqiVK2tiaqrWqZqCenVr1paCenPUjTo0qlWfi7qck026B+Z&#13;&#10;m+e4LZ/A4raLH1RGDyrDXar1uqOS7TRRNU6Uz3WseTTl08r6jZbZbNtss7y3Y3KLUVZptBj8PZwd&#13;&#10;3WI97rv3aLdMTc5IojjacaZmIiOdS+1V5YY805/yfku3EStGx3VcUyxtpLpZJVUEydEkb5atSEk0&#13;&#10;ZZYV4pJq1KXonlpVactSWWeE0sKdt5O0uF2r26z3aXBWIw+DxuKrm3ZpppiIiIi3E6RExHG4uv0z&#13;&#10;9Lsr7mdjsw3ebp9kdgszxP4dmWS4Ci3iMXrVVNyqq5XemIqriKtKOP73yxy8WZjWEpWxObHOncud&#13;&#10;Xeq2raTUqt+zkSVznSV5UChYmc3qspSUVsafNqqlPSUUKtZPJVmrUpK9KpPJLLUkjGUfAxs37eZ7&#13;&#10;cV12aqbVzL8nm3dmmYprn8Kx0zTFWmkzETEzTrya6+VX97p5iMPd2e3T26L1ub9vOtppu4eK6ePb&#13;&#10;pnAZVFNc24njRTXMVRFUxpM0zEcsTpYJJ8qfwAAAAAAAAAAAAAAAAAAAAAAAAAAAAAAAAAAAAAAA&#13;&#10;AAAAAAAAAAAAAAAAAAAAAAAAAAAAAAAAAAAAAAAAAAAAAAAA7pd8d+6EI+3/ANsDlTFU68WmKubX&#13;&#10;Xyc58D8qqqn5tPL8+vJJGWMOmMPIJpqiJ41MR/X5uT0EzRrEU1a/qnk/bEO04j4y/Mj2HjC31ly3&#13;&#10;9dbRa7UjSLVsajmspUKyqi30eXWSt6LfFY5qKVKMk0UqCgoUzceSWWlGaeSEfntotp8h2awN3GZ3&#13;&#10;muGy+LVNd23au3aabl+minjTFFvlrrmZjmpiaubSObX7nYfd7tht/m2FyvZTZ/HZzcxN6zhrt6xY&#13;&#10;qnD4Su/XxKKr+Jni2cPTGvG492uiiIiZmrklD9nTbI2xbjxM04RsWheKduWqkyq5LnqLG5md00tF&#13;&#10;NMjVMaZIoSu1KM1WZTTUSuiWhGEJKcaUn000SHG3vC2t3Ls4HY3Ae83LFddNzF3YmIvRyRFdEa66&#13;&#10;axrPGpjXXkjkWa7p/c5rlnC05zvOzv32jFWrNWHynAVRVXhLkzX79bxVc08WqYpmjizYrrp59Z5E&#13;&#10;NmX9Xefc1uS5wvTIT/UTOTfFnUsbUuqMrBVaeUUzwRKmhpiiQLIRlVVKVauqTVa6mlyciipVlpyQ&#13;&#10;lijtPvR2z2sv4m5mub4qbOJt1WK7Vu9Vbt+9VaxMTbt8WmeSrlni6z5eZYRsHuT3YbusHgsPsvsv&#13;&#10;llq9gsRTi6L97C28TiYv0xbjj04vFU3MTTOtumYppu8WiqZmnizVU8HTnqSv7TVkZvvuyl1SelCa&#13;&#10;hQuC3lNap3HuNrlqRmqIHFPLHiwm4k1SVMtpSyLEka1WZNXpTTxjHw7vtvs53e59YzjKMXiK7FNV&#13;&#10;P4bh7tyqq1ftxVrVRVTMzE8aNYiY1mJnknle1vg3T7K75dksZsvtXl2Hpu3LdX9jcZYtWqcRgL9V&#13;&#10;M00YjD3KdJoqonizVTM8S5xaYuxVFFOkhGp7a0Xbku03Ow8SW0ssBouBrSJnW5FiuWF20qlSVRI6&#13;&#10;o26qgVV0aNGpkmo81XUI0XVPGSeanVpTRhGO894nChzfavLLmT5Dh6spweJs8TF1xMU36qqqZpuc&#13;&#10;WqKquLExPJNMxOqKG5ngHbLbtM9w+0u12Np2ozjA4qu9lti5TFzLrNqmqirDV3LVdFHvt2iqKuNR&#13;&#10;cprtTGnJMawhzhy62tPGaNSvXrVYRmjNylarVqTxjGM0Y/TzzzzzR37umaaaMevp3RV41d6vlmvE&#13;&#10;X7letNHLXcu13J/bVpPk1nXXk5k+aaLdNHFmm1hbFq3RFdzSKbdmmiJ0jk5I1jm054p0jmhNBp82&#13;&#10;TqvLWBKV73a/3Dj/ACW/wXKbXYnNIigyQb5qKaZlXvNKWhXekcqueoo5yljJSWUZaUkebycf6aW2&#13;&#10;wnBlzHa/Y3+yuIu1ZZm2MjjYK1fjiRFFVMTTVXE08anWZ5Yn4URrrHLCvrexw6Nmd2u8mNl8NhLO&#13;&#10;0ORYCLcZxjsDcruXreIiuqL1jDzx6cPdqtxTyV/CtzxtIq5J0kz0b7PuzdKaya8Fr1XuzJi9kkbF&#13;&#10;zlJx07M1yqIxndkzJRhImqqES6emlmhO6UJ1NKCaXko0+UqcaSW57cDl27iJxubzazPaHSIpuT8P&#13;&#10;D2o56uJE6RPGnTlqidIjSNPLB3hM8MjN99lv+wGzWGvbP7G035u3qImmjHYuqI0sReroqqm37zE3&#13;&#10;I4tiuiK/fP3SKopo0kQlnnkqcrGSWG6WMN26HF9j7kIx9j1txI2n32m9+FTZpifepszbjSKIpnnq&#13;&#10;iNdIiPniObX50I6rluuzGHi9VXM36b9NyqK6rldUcsUzVpxpqn59dNfLqqZ7TvFaGwNSl03I0XAh&#13;&#10;ekGRV6+41NOm7Mq1az3FPXlnfWZU3tymqvbKaCopTSJ4O1ChWUQmq8nGrGjVjJU1wgdnsFkO8DNM&#13;&#10;Xg8wsY6M0vXb92i1ct1/g92uuZuW6oonWniTMR8KImebmmdOxBwPttMx2v3LbNYDM8pxWUXchwln&#13;&#10;L7U4rDYiz+G4Wxappw2Mt3b9NNN6MTTTXVM2aqqaeLGsU8aNY4N8fZh9zd0xhGO6MI/yR9qBovTT&#13;&#10;9z15InjRVHLEzHJpr83L8yUU1663NImao4k01ackaxyxE6xyzGn0en7CwkytXdjDRRpqypTM5JIS&#13;&#10;J6FOapPNCFWWM00kkkIxjNCEN/RCMd3T07on42e3bNrKMZXeu027cWataq54tPczyzM6R/S2Luqw&#13;&#10;WY4/eJsxhsuy+5jsXXmGF4ljD2qrl2dL1Hc00a1a+Xk5v5U+m/6Td6+/p/r+560OkryzaqirMsbV&#13;&#10;RVFVuq5XxKo5Yn4U83k+Z3H939jFYbYjZ3D4qzXYxdrA4aL2Hua03bc+9UxVFUTyxpMcuvN+pxfm&#13;&#10;30nb/jDr7kR/KSf3+4fUbtZj+3TKPn1uR+2qjRorhua1cGTeJNMRVHFwkxOvzWcXE8+nNP8AJKH/&#13;&#10;AA7GPzRbXh1w7r0Pg6Zok0dttP7Uc2+f8Hr1+b6NHWT4MGv98Hu+piNZnOrH7Y1ToQ3w3747ocXj&#13;&#10;dMY7t272+rd7JXvXMTEU0883atOLTpVrrPliNeX9ruEYO3Xaot3b01RRTl9vjU3K/wBxiPe6OSrW&#13;&#10;Zpnk15Zj5+VC/qUqNtbL9x1GuNGtSgoqSKpk8IRlgtlnjBVCbiw6akKsJ4Tx9ebfHeTz3bUYmnY/&#13;&#10;J6L9NdNcYPDVUcbWKps+9U8SqdfniY1/O6mPDZxOSXeEZvHxGU14e5h6tpM8tYibPFm1GYRmF2L9&#13;&#10;EcWJjjRdiuJiI5NORzri9BXT6Y7+nd6/c9IuUSVGaC6tJQlUxpqJp6lJPCrNCE81SEJp+JThGeaE&#13;&#10;u+Eu6WY+B2que/b09nrmAw84inD/AB6uzRx/e/3OKYmuqInTSef6efVLjcHgJwPAM3vYTa3OqMku&#13;&#10;5zrVszgcxxEWIx3Fxdd2Ywtu73fHopmqmKY1mGJTDfNa2JXRQ2JENZavRVEVOuuS0FcEEtaanyql&#13;&#10;PRVU6tHnPJSz0ZJ5qc00kKs88nFnhLNDemJwkYnFzXVTFVn3umJpnTSdOLyT+bT9nzcyq7I8+uZF&#13;&#10;kVGGw9y5azGcTd4t2iZiqzTXF2nj6xMaTNNUxHP3WsfO+KUqaqmWlGrPPVjH6X6aaM0fb400Yxmj&#13;&#10;7O+PXugezRTTRrEWbVumOSjixTTrP0cXXm09HK/CvXrmIn3y7mONxmIqqmq/GIu3bsU0661aTcqq&#13;&#10;/VpyfnZI6acP0Ml3lGZ5RzV7aYaMyx2p1IrKUFsalPkaKGkoSzSxpV+PXkVQ41SnxqVCpvjGEYwm&#13;&#10;1rvM2xubJ5FXOGrpt5viq6bWDieLPwpq1mZirkmIpiqPLGs6JrcB3g3YXhB71rUZ1hr+L3ebP4a9&#13;&#10;jtpqrfv8RFu1Zmmm3Fy3xZprm/ct1aRVEzRTV5HyuV0KNryTcDW2STUm1rXcwQUYxjNyKdN9Rp0o&#13;&#10;TzTTTz8SWnCSM08000d2+MY795+5sPi8VjdncLjcdVx8ficDcu4uqf3yrSeaNI5tI0p0iIav4UWQ&#13;&#10;5Dstvm2h2b2TsRh9lck2pwmByGzGs6YS18GZqmqZrqqmqj4U1zNUzyzKYmx4f97+yP8ANdg6ur/w&#13;&#10;Ul6iDG1Ok7VZ9p5MwxM/sxFWv7ZdqncLMxuC3TTMaabJZPpHz/8A1rtfn/PyTy/Ryop9Ye/5sbv/&#13;&#10;APE9n+93KRxj/STJ3TaRsng/ppnt1f0aOtj7oVVNXCG2lmfJXZn80fg1Eafq5Ej+CfSos3r/APBF&#13;&#10;H4fZ/p+8RV3kTP8AbTmP+DGLxE6/ws/r8i/LgTR/+IrY76dm8l/X/wDW7D8nL+z6GAOsb0zJ4R6I&#13;&#10;RbkcYR/9t6P9XwwJKblaqf7Wa+XkmqY8v0qTPdP6ao35YbjRpPvFufo7mOX9bEmgqrU4QklmnhCE&#13;&#10;30sYR6Zo9e6PX0S9PX17obodRuGmnkomLNq5rr3dNHk18sx/7/m1Vw++8S7firMsdh4iI+Dav36Y&#13;&#10;8k81ExHJryaPHX1alWpCapGaPR/jb4792+MOj1ob4R/6uk5R9Nqi1ry6UUxTH06xHl19Pl53huV0&#13;&#10;3KtacZiMZpycfEV13K45ImdJrmZ5Pnj55evjHf8A1etD2jLxve29PPK5IoSf8NTR6of77T9n++88&#13;&#10;nv8Acs4PNPe5iPfMuv2q/poqpr1j8/K4YirSxb/8OJorjyTxoinT0M+dpRky8r0z422zcTnKvZcZ&#13;&#10;YtxXalmo+Zo0/cljcMfW1dCpNGqmoUqyyeq9vbkqgoW1FCiSVRChLUlT0qVOTUnB/wBlMj2O2Rzq&#13;&#10;rZ7KsPbq2kzTOM2znEXdbl2/jasyxWHnE0xdqr97rizYtWtLUUU8WiJ01mZn7nbTOMxzecl/D8Vd&#13;&#10;qnCYHDWMPRTVPvdFqmiKoiIiIjXWddZ8vJKO6EZozbo/f+Hd68fX/v7JtyZq97sRz00V60xrpMzx&#13;&#10;p/Vzz/Jo+L42k3JqqmONrFVX5vz6/wAn5n0TZbjy5qYJkDWvWqa8keSoJUihRVn+kjNGMlOjJPPu&#13;&#10;3b4xnnhCSWH00ZoSw3n5uJzHL7FuuvEY6zh6LU1V3K67lFFPzzTxqpjljTi6eXm5ZfT5VsjtdnGK&#13;&#10;sYTJ9lcyzbFY/iWsLhsJgr9+7PHiIou02rdNVXFmJ4/GmIiI5Z5OVKvpkwjXxoyzXA+yyy3K+UKc&#13;&#10;8yWG6aLYljCEaVCeeEIw5xPDfPUhTmmllkqwkjGE8s0ssQd7W39vaTGTlmWXJqy7CVzFddPJTerj&#13;&#10;nmnXnpjSI15Y5OR2Lfc9OCJjdy+zdO3W3GDiztjtBYou4PCXeW9lliunS3buRGsW7nPXMc8cbSrT&#13;&#10;TSMqoxj7Md8evp6I+x1dBpSZjSYiJ05OL9Hz+VaBy8aZnvtXf6uX4c8vF08k6cnJzQ6HFyAAAAA6&#13;&#10;zMRyz9HLP6vIxHl8sXPg08vNPN+rld8vRHfxd/EhGabp64Q+/CG72fh6BEazxY5Jrni0z80z+r+h&#13;&#10;xrqps0e/VcsYOJvXYjWOPRTyzr+fizp9M8/zRT6xMjqbjvitaNOetQa7WjyUqWaSlLJO5VY71qmW&#13;&#10;enLyk9OelTSS0pK00eTjJPGSWWM0YzTW3O7M0ZNs5Rib/ErxmLmLlN6nWZptVRGlvX8+szpyT8+s&#13;&#10;OsT7pLvyxe83fNiMhyz8Iwuzez1qcJXl17ixau4+3XVNeLiiJ5daeJFPG5aeLyUxqyO2N+zDuPas&#13;&#10;6xbd08SXE8WBjpsZ1t5ZTyM2MK517gWs01KMarS3rZW1wYm+77hpTK5LUo3HMnbl6lAtlmmmloVe&#13;&#10;LuFW/M6RE8unobTDZobF/RNstWOKnAdjVXnLjza7PbN9ZwvNRXd74u6VpncJ51yagqUqmiyYOsXG&#13;&#10;pB5bbJSsba6yp0UF6dRBEl5IylnAAAAAAAAAAIJ+EWaCrj1/7M/Jdj2JM9q8k4cem/PePLYZ1DAi&#13;&#10;pXlcNmtD6zqrfeXC466VEhaYW5cz671a1JYlVzKWpLQoVZuWmo1Q074H6b4QhDfCPV0R3x6d0fW6&#13;&#10;ej2d3R7HQPn0/V9DlrHJycn5XLz/ANedy7YuYbmsS3Lntdtnlna7pSwoqIb40lKJVJUkmkWpVFLi&#13;&#10;1oT8jLWTT0pqnIzyV54zSTRhLGHzWcbL5ZnGKweNxFqmvF4OuK7dVVMzGnNMaVfBnn5OSZ1j526d&#13;&#10;3W/TbfdxkG0Wy+T4+9YyHaTDVYbGWrVybdcTNUVRXTXTpXE8WKqJiKtJpqnWJcYzqo1I9XTGbjRm&#13;&#10;65t/TDojDp6YxjGb14x+8fQxTFPEjjVUcSimjixrERppGvJz/N9EzLTnv1yqrFVe80X5xWIqxE3L&#13;&#10;kRVcmqqap4vGmZnSZqmZjy6avaMTA9XEqnTszYvc1EkONGkiSV1XFkjNLJylWFGSeEkkIzQhxqm6&#13;&#10;EIxhDfCMZYHqY3HYDAWK7uNxlvC2o5YqvXKbcVTGsxpxtNZl9FszsrtVtbmeHwOzOzeNzzGTMUzY&#13;&#10;y7B3cVNmmqYp49dNmiuaaadeWao0100nXRKhptwisxEhcb4f3ajWVOdvp550aejVkptqKpSTOamR&#13;&#10;VCrRp1plieajCSeWlx5IcWpCG+PFIq70tusJtnfwWy+V2qq6acZTRN+OWm5VE1URNMxMxNPLrxuS&#13;&#10;J8kr9OAVwVdouDblG02/rbvG2sNVe2bvX6Mpq41F3C2q4tYmab9uaKa6btFVEUTb11jWY01YJ6gs&#13;&#10;zO+T7rW0pVkfM01rq9BlRUpZqaaNOjNUoRXzyVJZKk9dZCE9fjVt89OFaNKnydP6SG+t3+x2B2Vy&#13;&#10;rDxRaiMxu2aKsVemImuvWKZppmqOaKKZinSPJTGvKqb4XfCT2o3+7w86uYjH1zsdl+Z4i3kGW0VV&#13;&#10;RYsRarrtXr9NurSr3zEXffL1U1c01zFOlPIx3jNN0x43r7t3r/B9z1uiP3Oo+/5NZnSI1+ZEbWeT&#13;&#10;lmdI0iZnl0du+Pl/l37/AChh0AATy7EnDWyQym+5ja9qLmVms1RfbS34n0+WvChmBDcdvZGuhY2p&#13;&#10;27LU1w2S2eYOkxNM7hUbuY348yttJclitdm+VmhVVAWbNdulPT3wbDZ+MmftANpXnf8ArCyu5NGP&#13;&#10;GDXC7W/bmTEtm22uuNPeaq5Xxke6L9jWzW267Nr1scMdwWgwIFD5FyQUK6tRz+vUqhSQT7S7X+my&#13;&#10;VQyxS1iai/NanvmnkOnTqZevurbHmipP8LlkkqWbUfZrVqsXdOWEs1sVGia352/e1TNsW2MUoG1X&#13;&#10;2Ce1ad9rJo5W5TvSx6lm5Vw/dyfEOVVSWdJ5mrvuxJbbRcUl2WvQoqKylGjdWZ5bKzojWUEUqd/i&#13;&#10;6Um5JTapEW8JvwAAAAAAAAAAAAAAAAAAAAAAAAAAAAAAAAAAAAAAAAAAAAAAAAAAAAAAAAAAAAAA&#13;&#10;AAAAAAAAAAAAAAAAAAAAAAAAAAAAAAAAAAAYCaudl9s/tddKtPqq0qYnyo+1qHNpb8qstW1MqJk1&#13;&#10;GnyVFKkyrYi22ckUESeWEOK3p7plRwmp0d6WPFArsZ24FtoDvhSvcsDahNR2B1iypPUoMr9UszMl&#13;&#10;lNMnTyVBtbXJksq940JemEe6eRXRTN1QVdYEelxcB5yInV1YWntE7KdkHHhGhUuLTW/W+s5P15at&#13;&#10;FszTctCMejr5zujvhu5v1AfTWVwHh1nV06uRdow3UEVOMnKILM0xqlaxTCO7ladJ3f8AOCVOij7F&#13;&#10;eZhc4+zLDdECVLTpwPrZWYgVoHjLqzPmqR0T8nMqaciZCpWNYlVTT3cWsjYMQNNkXTRTw6YzIHS/&#13;&#10;XxKp9CphOmjGWAWMtPelXTXpOtCWwtNGCcWYOtPi0IqmrGdlsVqQd61CEYUlz+sbEKdwuN13R+md&#13;&#10;31W5uamPSpVzTR4wGQYAAAAAAAAAAAAAAAAAAAAAAAAAAAAAAAAAAAAAAAAAAAAAAAAAFNfhsXqd&#13;&#10;WmHx1Lf7DM3AQA8DL9VkyD4leX+1LBAEmW2W9Um1J+/Yn7DMZERN7Hh5m/6GE9mtOxV7n98kXdr1&#13;&#10;ln323mCMM13Hfb36FPolNGvmtedq9MBhwAAAAAAHlsfG7HWdnt0vz82/E2f/AFJzT2attGkH2Mn/&#13;&#10;AGvR/JUyfk95jo33S6ilz4xjOt7/AGnmT+hj8HlgKea55+PTbcK+4q6DV6JUGts56pXqW9/xN2F4&#13;&#10;xIhb1vD7Ner8L7PQ7Gnuf3ySN3n1sz37Yx6L412mUAAAAAAAAbGvQb3k2kXxZsG9mLGTn2b8Htl+&#13;&#10;rML7NYdU3fl47N93122j+28zZeQ6vhj5Yn7VXNb8/PpuNbTz/wASj0QoKbZb1SbUn79ifsMxkRD3&#13;&#10;seHmb/oYT2a07Fvuf3yRd2vWWffbeYIwzXcd9vfoU+iU0a+a152r0wGHAAAAAAAY/Jv+ft9qHs4P&#13;&#10;47lfVGK9RW2OehHvJNIPiyYG7MmEnPs34ObPdX4L1Fp1QN8/ji3vfXDab7bzNl1Hr+H+mQ/Rp5rv&#13;&#10;SafTaa8nuI/Q/pQU7TD0+rY8E1vfKm9ipfh3eNzZfqi1/OTV4MngTn/Wk+y4VHgQoSMAAAAAAAAL&#13;&#10;Pmnn0hsL+CnHXySbi/bcz4qd2vUOE9nuKv8AbTw12164x/tt9zP683tx8kxsiea10q527z5+PJ5u&#13;&#10;P9Wpc8Ih79vHnixWH2m5fI278vCPIOiz6+8vM9y38Ru8761Yf7NypA0acq56fO/fCy6e/Yzqu12Z&#13;&#10;DDiAAAAAAMfk3/P2+1D2cH8dyvqjFeorbHPQj3kmkHxZMDdmTCTn2b8HNnur8F6i06oG+fxxb3vr&#13;&#10;htN9t5myxm6/3UvxqZ+3VzVedj0Utc0d+tdDq+5S64Q137OPfFksPtMy8Rl35eEmUdCj115eX7lh&#13;&#10;4jdvfrbc+ysqQQGmFmIAAAAAAABfW2KPqa2nP37MPbvkwmNuv8A9nui3PXX3W24dPyut8nXNn7Ly&#13;&#10;9KxDqk+D4sT7aO5o/Sj0yid++/ox9yCnaY+n1a3glt75V3wVM8O3xu7G9Tz/AKxNbg0+Ae0nWlv2&#13;&#10;XCo7yD9nnp6wudpI2vvtXRLfokOTAAAAAAA43O8f/Quv0FPfLXSv6FiXQj3q+MPd3t2hXWXXcErx&#13;&#10;B7Beeve0XFdm+nxnbW/p2vY8My3m6/3UvxqZJ2rmq87Hopauo79a6HV9yl1whrv2ce+LJYfaZl4j&#13;&#10;Lvy8JMo6FHrry8v3LDxG7e/W259lZUggNMLMQAAAAAAAC+tsUfU1tOfv2Ye3fJhMbdf4B7PdFueu&#13;&#10;vuttw6fldb5OubP2Xl6ViHVJ8HxYn20dzR+lHplE799/Rj7lVXhJn2Vo2951BfGwkaH38/FdlvPY&#13;&#10;ns4ZbX7k/wDjPf50LIPXZwq9kfL3d/48LkKub+IW/QGGAAAAAABmee30a56GaO+W+ubHahfO2KXq&#13;&#10;bOnf9sZf7c8kkxd2HgFkP8L7VedbLh0/K23u+cwH2LliV+bqm9qXyxPtq+a55m52akUKu5p87/Oh&#13;&#10;EPtTfrmDPcZL+NYJW17oH3O6PrXEdm0lZwW/jG3XV2G7WKRJFcCW4AAAAAAABONsyvSLvDwsPvyO&#13;&#10;sotk4Cnifzrrq57PCDXCT8Y2D6qsetxiR/1pvaj5Zib1zmr6PHZloCO5jz1fphEJtSvruD/c5L+N&#13;&#10;YRWtw/8Ave6fzuL7OHSs4LnfNu/N4L1uMRKlc9znudJq9MpcT3y30eOzAYAAAAAABmO7wnV1z73G&#13;&#10;OevpFHapTkbMj0i7w8LT38jrLLZeAh4msx64xXq0HeEn4xcN1Xg/WYpI7N1Te1L5Yk3q+a55m52a&#13;&#10;mgKu5p87/OhEPtTfrmDPcZL+NYJW17oH3O6PrXEdm0lZwW/jG3XV2G7WKRJFcCW4AAAAAAABONsy&#13;&#10;vSLvDwsPvyOsotk4Cnifzrrq57PCDXCT8Y2D6qsetxiR/wBab2o+WYm9c5q+jx2ZaAjuY89X6YRx&#13;&#10;bTf0i7P8LTJ8jr0IR8O/xNZd1xhfVpAcGzxi4nqvGeswqDcqanu8X1dbTinno6RX2qgw5AAAAAAD&#13;&#10;Md3hOrrn3uMc9fSKO1SnI2ZHpF3h4Wnv5HWWWy8BDxNZj1xivVoO8JPxi4bqvB+sxSSAnE0GAAAA&#13;&#10;AAAAAAAAAAAAAAAAAAAAAAAAAAAAAAAAAAAAAAAAAAAAAAAAAAAAAAAAAAAAAAAAAAAAAAAAAAAA&#13;&#10;AAAAAAAAAAAAAAAAAAAAAAAAAAAAAAAAAAAAAAAAAAAAAAAAAAAAAAAAAAAAAAAAAAAAAAAAAAAA&#13;&#10;AAAAAAAAAAAAAAAAAAAAAAAAAAAAAAAAAAAAAAAAAAAAAAAAAAAAAAAAAAAAAAAAAAAAAAAAAAAA&#13;&#10;AAAAAAAAAAAAAAAAAAAA4uy1hfEGerLcMc5wxbj3MVgukf8ACNl5Ns23b5tdbPydWlLWqsdzIXNu&#13;&#10;mr0IVqvN1PNecpeNNFNPLNuiBXh1K8Es2ReeVKx3sSzMtaXH5ZPVVVKmCckVKluVl9bqnrWhllpy&#13;&#10;ezNqCWMf/BNpQtdLCENyXm02+eIRA5A4DygqKqyjFe0UWo0M1Sfm7PkHTXScVlGj/sfK3JbmaGug&#13;&#10;orQ6t8LWS+zu374AcZtPAesqVlMsj5tDset6Hl+lQ1adbkeFnIf77zNZltkTxrf8hzvd0fZYGcOE&#13;&#10;+BPaN7ZVUFefdXWoTMEaE9KrM3Y6tewcJta2NLomorYO9HMbzzOvDrg2vrWq6ehZCPoQsH6Qdi9s&#13;&#10;yNDKpufNPWkfGrRfLZFPWS5OvhMvyvk9IspbpZl7Ne+Slt1PNrVlUYQipoWgoYG6bojKkoSwhACU&#13;&#10;kAAAAAAAAAAAAAAAAAAAAAAAAAAAAAAAAAAAAAAAAAAAAAAAAACNXbKepN7SDxK9RvZbcoGoF2bP&#13;&#10;qiugbx1NLHbnYoGx44SZ9laNvedQXxsJGg9/PxXZbz2J7OGW0+5P/jPf50LIPXZwq9kfL3d/48Lk&#13;&#10;Kub+IW/QGGAAAAAABmnns9Gr9DwYj4tieubPbXLuDq95nlXxnrr7K8Sko9yXgje6diOzYUO+6h/K&#13;&#10;VwP1SyP1+bp+49fwQ8kDblfe6vN1dqVdX5UdIp9EKsHCUvsrRr7zqE/KYTNB79+42X6ZifRYW5+5&#13;&#10;RfH9/wD9Xsn9ozRV1I9riwAAAAAAAC5RwdjvN8p+M5dvZTiYlLuV8D8X0+72MMoR906+Ujkn1Py3&#13;&#10;2nPE/wDN6KHtzfGqm3aeb+Djswrv8lnpVfbrQDcIq7zPFXjPWp2V5aNQ77fBGz07D9m+sV9y8+Ur&#13;&#10;jvqlnnr8oU0SLlXPe6NR6F8WH+LYbrm92ww84AAAAAAzTz2ejV+h4MR8WxPXNntrl3B1e8zyr4z1&#13;&#10;19leJSUe5LwRvdOxHZsKHfdQ/lK4H6pZH6/N0/Mvoo+3L8akbeq5v4OezKuryXulUduhABwifvN8&#13;&#10;WeM5aXZTlk1Fvq8D8J0+12MSsQ9zF+Ujnf1PzL2nI1Nci0vuAAAAAAAALlHB2O83yn4zl29lOJiU&#13;&#10;u5XwPxfT7vYwyhH3Tr5SOSfU/Lfac8T/AM3ooe3N8aqbdp5v4OOzCu/yWelV9utHRtN/SLs/wtMn&#13;&#10;yOvQg3w7/E1l3XGF9WkFwbPGLieq8Z6zCoNypqe7xfV1tOKeejpFfaqDDkAAAAAAM2+e30mn0wR3&#13;&#10;y50eezKWrZa/Xc4e5xp8a/SxjgAd73sedwnZxCI/Ck75sJ5vG+twaXWX0Ufbl+NSLMaub+Dnsyij&#13;&#10;5L3SqO3QgA4RP3m+LPGctLspyyai31eB+E6fa7GJWIe5i/KRzv6n5l7TkamuRaX3AAAAAAAAForg&#13;&#10;1v2VrK9509/lM2EhNxHcbUdMw3ovqdPdXfj+4D6vZx7Rla0/Dr+CPkib8o73T5untQqM/KnpFXol&#13;&#10;FJtrfU2dRH7YxB2542Phd5/gFn38F7VZSy4C3ytt0XnMf9i5moYkOo57nRrfodk2vvlzrm/2pDDA&#13;&#10;AAAAAAzZ7v8Ax5Zp5v4hc9C0JwbP7K1k+86ffjZtJB7hviu1PnsN2cSpv91g/Ge4PoWf+uydaqj1&#13;&#10;T/D8WBvie5r/AEp9MKlP3r9GfvRT7a71NbUZ79h7t3xmfE70PAPaHotv11hLHgLfK63N9c3vsvMF&#13;&#10;Ckhy7JIAAAAAAABaK4Nb9layvedPf5TNhITcR3G1HTMN6L6nT3V34/uA+r2ce0ZWtPw6/gj5Im/K&#13;&#10;O90+bp7UKjPyp6RV6JYh67u9Xyf7uye0K1CMfC18Qe3vnrPtFttPct4ztkv07vseJV2ilG33j/6F&#13;&#10;0ehYnV3y70r+kOQAAAAAAON7nq6wt9pmjvtPRLnohIhszvT6unwS3D8q7HJwcBLxu7ZdTx/q0cuE&#13;&#10;t4B7N9aXPZcUnWj6KX4fIWy0c1fnZ9NKFbEHXj3rGTvdWR2h2oRw4XPye94fQafW0Nn7kfGpsh0u&#13;&#10;r2e+rrlJaxEAAAAAAAAkP2Z/p9XP4Jrh+VNkk1+Aj43NqOqLv81HPhN+BOQdaR7Lik60Ov4f6Zy2&#13;&#10;irmtdJq9N1CqO4n9D+hiLru7yTV94smeezJ+PztpPBzaHq/G+outh7mPHFuh+uGzP23ljXGEGPyb&#13;&#10;Hn7nal2v8Z8dzTqjC+ooDL1gAAAAABmnnq8798uUd+wfVd3swnl4O937eQ/FivztNxAbj3G+Eef9&#13;&#10;Fj19lWj7qR4jd2P1qxH2bmq6FHq+GHlgSdp5rnn49NtRhHP/ABKfRLEPXl3k2rrxZs5dmL4fi7Se&#13;&#10;D21HVmK9mvtk7jfHZuR+u2zn23ljXKEGHayAAAAAAAAJ3+Dy9+zkLxZL87TMQm59xvhJm/Qp9dZV&#13;&#10;ne6n+I3YL622/srNV0WXr/dTfGqEmqeanzs+ipRpX3670On73EWoT0hc1+CjIvyRcjXG9nxY7f8A&#13;&#10;UOZ+ql9Hsd4Y7H9b5b7XhlYA6+2E+I4TrPE+trWi3vjF/otr0QHneMAAAAAAYnu7PmJ/nONX5P6U&#13;&#10;Ms9DPfT4s93efZ7dhIzgmeP3YnzWM9lutR7+PFZtJ0jBe24dYw9eX24eSUuzjmu9Kt9uyr9ny+bn&#13;&#10;/WOGNQ3pDZo8FORfkk4mt983ip3ldQ4v2e2+g2L8NdiuuMB7bYVgyglaAAAAAAAAAZaaGO+oxX75&#13;&#10;eXZ9dhIzgk/KF2I6lxXs9xqHfx4rdoessD7ZYWMJev8Ae/EiXaVd1/Gp9Eq+vyKPNS4a1CekLmvw&#13;&#10;UZF+SLkfA72fFjt/1DmfqpfRbHeGOx/W+W+14ZWAOvthPiOE6zxPra1ot74xf6La9EB53jAAAAAA&#13;&#10;GJ7uz5if5zjV+T+lDLPQz30+LPd3n2e3YSM4Jnj92J81jPZbrUe/jxWbSdIwXtuHWNS71X6Aas8r&#13;&#10;/dvgAAAAAAAAlB2Mfqlemn3/ACz2F5ONibqfD7Kur8V7PWhr7oD8kjeH9bMi+2MAvyyehh8PliS9&#13;&#10;q5rfn59Nx1y6O4p6DT6Idyj7Hn97m+JE/JzD8V5j1Ni/Z63kt99s9Kt9qFR867GZfjnNvrRj/X3F&#13;&#10;rOE/F+A6ow3qoD03sgAAAAADNvusH1Zc7MlXNT0iO25ZwJ6emFvCzjn5YMxsfcp45N0PWlfafG7x&#13;&#10;fF7vC6DV2JWjzsAK0QCoudbdbAAAAAAAAAcsYF9PPDHhYx18sGc2Lui8bm7brfCeutvkN4Xi+2/6&#13;&#10;uxnqLi0XJ1Q9uPlqF/tz4xf6LR261Y9HerXna/TU9cv+xlH7Xrfkqh547zPRvuh5LfxjB9b2O01c&#13;&#10;pAO/8bv9Z3u3U7deU/ibIPqTlfs1AeJ+gAAAAAAMx3dvo1X3uF3mnre16YZPaJu/O0i+M9gDtWtI&#13;&#10;+k2L8K9jem09uGl+E38nbhF/Vq97NcbJIm26uQAAAAAAAAAAAAAAAAAAAAAAAAAAAAAAAAAAAAAA&#13;&#10;AAAAAAAAAAAAAAAAAAAAAAAAAAAAAAAAAAAAAAAAAAAAAAAAAAAAAAAAAAAAAAAAAAAAAAAAAAAA&#13;&#10;AAAAAAAAAAAAAAAAAAAAAAAAAAAAAAAAAAAAAAAAAAAAAAAAAAAAAAAAAAAAAAAAAAAAAAABPJyn&#13;&#10;6v1/15Xgubo2Mja4vLy4oWhnaEKt0dnVzVp0Da1tqBPUVrnFxXK6lJKiQoktGqpVq1NWknTJ6VSt&#13;&#10;WqSU5JpoI5eUaLTWnebpkTWDqdu92u1ffFd6z5ladJdLk+qLmqurMmvh6RW/OnfFKpdOua07Inb0&#13;&#10;jPPSU1UtJqoI6CKMqOlRklzTTNcxTHlmI+jlnTl/4cvzGvF+FP5PL+zlc/7OLS5S1EZupKHp4oIL&#13;&#10;dxjBovV1b+ayK1D5zRzki3tktFTQrop0ddeno03SRVCHKN9SvLR31oyQN78H7dtc3kbYUxTicPh8&#13;&#10;Ps/VbxeLt36blU4iizVFc0UcWmqnWuY4vw9I0nl8iMHC+30RuL3a1XZwOKxuN2ys4vKstu4W7Rbj&#13;&#10;BXsThqrcYq7XVct3ImxTX75bm1OsXKY115lsqlQTpqVKgmo06CdNTkoUqFGnLTpUqVKSFOnTpUpI&#13;&#10;S06dKnLCWSnTkllkkklhCWEIQhCFrFiizhrFi1h6Iow+Et0Yb3uIiImaI4msRGvJE8vz8mjrzY/E&#13;&#10;YnHYrE4nF113cZj79zGV3q6pqqn32ubk8aqZ41VU6zrMzOs+WXdGG7oj7f8Af7x54jTl/wAL4X7f&#13;&#10;I9Gqrj/CiNIj4E/njlmf5f8Ag7TLiAAAAAAAAAAAAAAAAAAAAAAAAAAAAAAAAAAAAAAAAAAAAAAA&#13;&#10;AAAAAAAAAAAAAAAAAAAAAAAAAAAAAAAAAAAAAAAAAAAAAAAAAAAAAAAAAAAAAAAAAAAAAAAAAAAA&#13;&#10;AAAAAIVts7kVC04+xvjVG9rE789vlW4nFkTxXUU6+2qKVUlo11s1OWVEppUXijJGmlr1J6tOvTkV&#13;&#10;SUYcSWpCE/C72iowtjLtnKL1fvl+KMRVZiZiiuiumeLrHNMxVyxrryxE/Std9zd2MuX7m0u293B2&#13;&#10;blFiIy3D4yqm3Xfs36Llu5VFqqdbluJsxMTVRpE0TNEzyzCCXBFnT5AzBji0q7QvfEL1eduo3Vtb&#13;&#10;6SmrXUM1R1SQd4z8z/VNJPTbec1FKilGSKdPJUrRnpy04zywo2Lyec72myjKa8NfxlFeMw/Gw1iN&#13;&#10;blUTdpmvSInkji6zM80RryrQN4O0NezOxu0u0f4fh8tqw2UZjXbxuLrot4e3et4O57xrNcTFVU3o&#13;&#10;oimiYnj1fAimqauLN3lrb0TIys9vtieVK2MTcjam5PCapUmoIUFCRIkoTVa0Z6tTkU9OnThPUnnn&#13;&#10;m4u+eaaaMYxubyXDxg8myfAU2KMNby7B2rVqzTTFNyiIt8SIvaclU6Tz6zOvPPO6w21WZXc22l2j&#13;&#10;ze/iqsbfzbMsTib2Kq1m1fqrxM3Jqw+sRxaNY5I0piKY0iNOR5R+o+bAAAAAAAAAAAADMRM8kOu6&#13;&#10;MPhMzHF7rk+nn9GrHJPJExM82nzS6whL/uvvQjH+o4TdsR/z0f5Fz/ZeeMLiKo1ptax+lTH3y6Rh&#13;&#10;DfuhHf8ABu6fY6TnHFqjWiqK/wA3J6dHjqt10d8p4nLPlirm8vwdTd19PTCPV/foMfn5J+by/Tza&#13;&#10;x/K46eWPhU/4XNHLzck8v9Y/V0DAAAAAAAAAAAAAAAAAADP5tebl/r8wCdPJrp9I/anV5OEYcWWb&#13;&#10;jQ3R40IR3dG7o3w9qMPY3HGdI/8AyfC3p158Raiuaf0J0q0n9Tz2rtVEVRGJxuH1jTTCXqrVNfnY&#13;&#10;iqIqj/3dkJoQ3xhGaWMf9zuhD2ujd6xxqt018X4dy1p5LOlFP5tI05PJpycnIxbv1W+N+527uuvL&#13;&#10;ejj1cuvLyxPLy8+rrym6EYcWEfYjHrh932/h6zycaY0iKLVUc3Gqp1r000mfLEzz87jxqZidbl+m&#13;&#10;Z1ni0VRFuJnl0iNY0iPJyckP0kURkkjJydObjevNLCMYezu6I9P9+jrOFXFnSPwXBXP/ALpes01X&#13;&#10;I1/wZ4s6ft8ry271VNMx+G5ja59KMPiKqLVXzRXTx41j/wBubn/Hf6/3YR3Q6o7v7/dOWnJHJEac&#13;&#10;1MR8D82nzPBNUzM6zMzM93MzNccuuvG55q/PP5jjevu6fYh1RhD+mHrewZ11njTFMTEaRREaW5/P&#13;&#10;T5XLj8k0zNUxNUVTXM63YmPJTV5I/X8/zukY79/rQju6PW6P7/39bjpM1cbm/wDDTyU/qjTViao0&#13;&#10;mOWeXXj1zrXP55/NyG/q6/v7vZ6v7+yZ5PJ+v87jE6eSP1wdXVGJjnnTljTljTmn6P6SJ08kTr88&#13;&#10;czoco015eZh1hCPret0mOWIqmJ00ieX5v6/rcqYiaqYme6nkjnmrl00j/jpCPraguq9l0gX2pbF6&#13;&#10;tuqqHa1UFaqkVVks9ZGveKSZYjqT0Z6c1RMrozz0a9CeMaVelNNTqyzSRjAjnwnMwu4LYK5bsX5t&#13;&#10;U4mqim5TTVNHvsTVETrpMa0zHdR5Y15E5OAPlGHzLfHZxGKwdOKqwWCxldq5dt03acPcjD3Zoqjj&#13;&#10;RVFNymqIqt10xxqao41M6xCpellirU06MvXVqSywjujGG+aaEvtx6Y+t7MCrvDYevF3qcHbmKbuI&#13;&#10;uxFM1ROkTNcRE6RrOn0aa/yr5ruKt4fXGXKaqrWHtRFdNMxFUxETMxrOlPN88+WFzTRxg5rwDp9s&#13;&#10;mzE3NKz0tTS3HdLkgqrZ0bs9O6ZNPz2jTXTcqnjK300CWpSp06NCE6aaeSnCM8009ue5PYvCbH7C&#13;&#10;ZXa96t/2UxluL2PxNEVx7/TVTRNqP3T4elHLyaRETM6RyuubwsN6uYbzt7eeXpv4iMhye7XgMnwF&#13;&#10;/wB51wlNq5cpvT+4a26qrlevw5qqrmIimZ0piIygNuoygAAAAAAAAAAAAAAAAAAAAAAAAAAAAAAA&#13;&#10;AAAAAAAAAAAAAAAAAAAAAAAAAAAAAAAAAAAAAAAAAAAAAAAAAAAAAI5eSOeXXdH4fY9n7sPW/lHz&#13;&#10;R5Z5onkmY+fl/b8/0M6RHLr8GOSqrTmn5tOfX9TxlixI3JFK9erTIkKOhVVLFiuvTTJEiajJGpWU&#13;&#10;KVNeaSjQoUacJp6tWrPLTpyyxmnmhCEYnq4zG4TAYa9i8Vft2cPhqKq7925VTRRappjjTNVVUxHJ&#13;&#10;ETPJ5Pzw/Qy7KcwzbG4TLsvwl/FY3HXKLODw1i3N27iLtyuKKKLdFGtU1VVTERExGusIWc87YW27&#13;&#10;MuVZbWHbIo3lIzuyxA43JcCiumY3WhRpUYUq7DTQqkrh9IripoVpl1GWSpLTlqJ+NJPCeaF+8LhX&#13;&#10;YHBZjTl2yeX4y/GBxF6nF4+uux+C4yiaaabcYaKbnvsTRXFc1++U0xNM08WeXktH3M+55Y7G5R/Z&#13;&#10;rebneEwtWbYPC3MBkmAov/2Syu9Fdyu7/ZG5dtThK4u2qrcW4w92uqmuKouRTMPnsPbZhtebjpNe&#13;&#10;ZcdJrdZXBW3I0r/aNdWqoM8qhRGk4OD2lclihXXRpKE1OtLTak9ZVU4lWWWnPPxJY/l7F8La1RmV&#13;&#10;WH2pyzGYrDYqaKbN7B1WaacNVVMxNV/36umZpp5J/c4mrn59dX0e9T3Oi1iMltYzdxn2EweOwkXq&#13;&#10;8VhM6pvTOOpooiqzbwdWEtV00XblUVU1TiKqLWk0zrHwpSgYo1d6cc0uqpisLKTEudkvM4SoXKRc&#13;&#10;wKVlVwq1KCNM2UXxK3zuqqtVpTSQTt8FNaSM0kalOWE9PjSY2T3ybEbW4ucBh82s4DFTNE2aMbXF&#13;&#10;Hv8Ax5mIt25iNJuaxppyazMRy86Cu8ngsb3N2mW2c5zLZ6/meW1e+/hN3KdMXOCpsUxVcvYmLdVd&#13;&#10;du1xauNxpp4ulMxrySrobTrMlxX/AKo7ztJfx0jNjCtJZ7MgTrFtVvUwkoyuFZ6rIq9adLQc1cHG&#13;&#10;VMpqpqdPlKKFLCb0BX5wjdp8fnm8jP8AKr9/E27OR4/8CwmHt3dLfvPvNq7x5ppq4vGqm5rM+WOL&#13;&#10;r9Fw/Am2NyXZDcbsdnOAwuDuYzanLbma5njbuFpm7ViLl69hpt8eqiLs0WqcPTxKKteJXNc06caZ&#13;&#10;nCjGmJshZjfUdsY8td1uV3UrUKHkm9JVnSJKrjWmoo6jk4xhKgak1SpLPCCpxUpU8ISTxjUhCnPu&#13;&#10;0/kezue7T421gckyy/mF6qqmi5XhbVVz3qKpmIqvVR3Mcms1TMRpE68nKkhtRtbsrsZlN/N9qNoc&#13;&#10;DkmGtUXLtujMb8WIxMW6eNXThKK5ib1cax+50U1V1TNMREzMQlDxXsdcxXKyO7lke6GCwnLmDwnZ&#13;&#10;GGNWLqs7sUktGdlXOKlskcW/uIoVVKlJbSTKIuclNPNNSpyxmkjNI7ZrgqbWZrgcVicbmeXZdcps&#13;&#10;XJsW8TRia599ijWiKptW66YpmrkmInjRp9MIVbfcPzdlsvm+Ay/JspzfaW1cvYaMXjcurwmHtW7N&#13;&#10;d2qm/TRRjLli777RREV01zR71PG7qZirSM7LGDcmYYuNytu/rYdmZYgcVTbSV129TK1OVRHyc1Sq&#13;&#10;1OkKcW9wowkr0p5oo1Nfk4VJePGWMSP+0mxm0ezGZ38vzXKsRh/we5XboxPvNdOGxM0TpxrVU98i&#13;&#10;eTSfJFUc0pi7HbwNjNvMhweebMbR5fmVOLs2r9zB2sRRcx2CouxrTGKt0zM4evWK6YpuRTVNVFUx&#13;&#10;Gmj6vGelTPeZnBAhsLHFxOUri3V3NI5LkNRkZFCNPxOPWoPbzzBqrRjCeHIy0lc89eMJoUpZ4yzQ&#13;&#10;h7GTbvtss/qoqwez2Pps3I/c8RVh66LFdMafCpuTEUzzx5dZ+nR6G1m9fdrsZbuzm+22S/hFiYt4&#13;&#10;nBfh1u7j8NXOulFzCUVVYimY0nWfe9I8unlmp0U7LOrjS5WrKWfazFcDqjTIV7BYCaFRYkZnqFSr&#13;&#10;PXnuaaaWdtdaqPipuaUUtda3VozqIKqdWEKe6Ze57gx1ZTfwu1G1+IwONvR7xdwGU26L/Hw1yiqq&#13;&#10;q9+Gxcoi1c11tRbpt1VUzxa+NHLTKsfhJ8O61nWCzTYLdhh8xwNi9VisLmm1Vy5Zo/DMLNNNGHnJ&#13;&#10;6bdz8IscbW/N65ibVq9RHvfvNUTx02MsJJeLLJCFOnLLLLLLThulkhLDdLLCEN0IQlhDdCEOiEIQ&#13;&#10;hD2SatFmzRbpt0RGHtW6IopizEURRHJyUxHFjm5OSP8AjVtXib167VfvVVYu/cuVVV14mqq7cuaz&#13;&#10;rrVXXMzVM68us/0Plb9vRhx1Zly35c62DewWu0q3h0W1KKhTBOkSU4zzVOQS06ympDjcWHFpU559&#13;&#10;0d8sOiMYfObW5/hNldmsfnGKvzbowtqu5bm7VT79cmKZmmKeeZnk/PrMaxL7rdxsdmW8TbnJNlsr&#13;&#10;wkXr2aYu1h66bNExYsxXc4tVV2udKKdKdfhTOn7NVY3Jm1i1NXXcjiqtB4bbBt2dNBCnZGZoa3Sl&#13;&#10;PGnGrJOvmWPyFe4SKFdOeSM8kiiWlSjJLGjLTjv31tbTcJfeNmGOxP8AYrMaMBgaprtW7UUW6qve&#13;&#10;pmY7uaK6uNMTzxX+bReNsTwIdw+RZbg7WfbO4jPM0scS/Xjq8TftV13vg1aV2Ld+3Y97oqjk0taz&#13;&#10;rMTryI1nR3eLqdFbq7rljo8OSmutXuLlXrLFqtTWmhPWrKFNaapWq1J5umM088Y9O+PrEfMZjMTm&#13;&#10;GMv43FXr2LxuJrqrvVXbnH1rrnWqYmuryz886/nS7wWFwGW5bhcswuHwmWZXgqYs4WMPYiiiiiiI&#13;&#10;pot8SxRpTTTTGkU006ROvkfX21iG+rqnaoNLC5VqbvVpyI68yBVRR1JakvGkrxX1adNJJRml6YVp&#13;&#10;q0tKMOjjdMN/y2YbUZFllOIoxWaYO3iMJRVcu4abtPv9MROkxxddZmObm/kbg2P3F72NuLuSX8k2&#13;&#10;C2ixOT59ibeFy/PqMuvxld6bkTVTX+ETRTb4mkcbjTPNypFNPOmlRjBxqXbcyxCueaqKSgiQUJOW&#13;&#10;g2xrRlqKo1qtanNJzylNTpSUKySpGTizVvp900IkZd5W9fD7Q4e7kmUYfFYbDU1zF7E1124pvU06&#13;&#10;xHvXvdfH4tWus8eInkjkXlcCL3PzN9z2b5fvR3i5tkOdZxcw1u5lmSYbDYyq5ld27xLlX4dOLsU2&#13;&#10;ZvWuLFEVYeuunWa/hTEsxJpozzzR+lljN7EN0I/c6ujf7Xse2aCiIppiImqaYq8vdTrHLMzy83zf&#13;&#10;sW5zVVXfuXJi1Tfm3y+9xMWOJHLFNumY1ir5tYiOTTXyuCcweb65bVuKy7Ys6tXleKEyPuwqcmmm&#13;&#10;l5Pjwm5ajQiukUwn+khCWFWlu4sY75d/SbZ3fYHKMqzTA7QZjnGFmm1FU/gdEXYvxNU0z8KaqIo5&#13;&#10;NNOSrn8qvXhf7VbxNvdg9qN0Oxe7raCLmYXaKato8Tdy+rLLlFqL1ETaot4mrFRxvfImIrs83PDA&#13;&#10;239MGcLbeUL23NKOClvU01NGFRwbZpZppI7+LNCKqbomhGMsfb3798N5InMd4WyGZYK/gMRfmrD4&#13;&#10;i3xa4irl5efyx+fn+jmU1bGcDnhIbE7S5TtZlGTU282yfFUYnD3KrdVVPGonkjSqJ15OTljT0str&#13;&#10;lddTj41StzZajGwKKsvJqHBO4oq9SMkZIyz8nKoXVpZeNv375ZZZobvpdxqbA5XuywWL/Cb+JqxF&#13;&#10;uiublNnXknlmeXk0/wCP0LB9q9v+HHtFs5TkGWZJbyfFYjD0YXEZl73xpinixTNdHFmuqny6a06/&#13;&#10;Nyw4OtvR9c6x3rXFkW4kSdu5Wq5OlBLy1ZyUTQ4yhRNGrTkqJ48aMJo1Y8pCabpjJ09J9Zj98mW2&#13;&#10;KbeTbNZXibmLqojB4SuZsfg9u3THvdFU0xXx5immInSI0nTl8iPux3ubG22bYnHbyd9W3eRYPZ6j&#13;&#10;E39pdobPveaRmuLxd25OLxVqi9Xhpw8V3blVyKuNcj4UuFM95SZboUtdpWYjqt1o2jIob0VLlqkt&#13;&#10;FyqU5oUpXKonhU4s0ZpJJuQnrSS14U6seVhCaMT7zYLZrGZTh8Rmeb3bOLzPNa/frtdNNU+8ceZr&#13;&#10;i1FVynWmKeNETxJ4utPweTSUSuFnvs2c3hZvlGw27vL8x2d2H2Csf2MwFm7es00Zr+C00YecZdow&#13;&#10;l2qm7Nz3uaqKr8e+xTc/dNKtXBlu2tcF1LIN7A1LHJTPGSXk0qapX4kJ6kkkKlWenLGWhThNPLCa&#13;&#10;rWjJTl39M0N8D7XH5hgcrtTdx2KtYaiieNrdrijj6RMcWnXnmY5Yj9fMjJsrsZtVtzmVGA2VyDMM&#13;&#10;7xGImLPEwWGuYibOkxPHue9UzxIiYiKq5mI5dNeWGVNoaNciuLgmmueqgYW+SpJFVLMopKlFSl1T&#13;&#10;yp+ZzqKUKvsTT7pd2+O/2dU7Q749nsptV0YOjEY+9pV73Niq1FFNcc1VXHqpni8+sU6z80J/bm/c&#13;&#10;298G8DMcLiNoMVk2yOW01UVYq3mmHx9WJxGH1jj27EYazeppuzGuk3OLTrHLKROx7BtvEluq0dlM&#13;&#10;6ivXr0qFRbRnWRnUOqyhRhQ5eNRYo5GjUnhxp4ySz0qEu+MsksIcWEIybQbUZpt5m2GqzjF28PZt&#13;&#10;XdcPPF0osUcbWIrmmJmdKfg68sryt0W4fYXgnbvM6t7utn8bnGZZhl8UZ5ai9FWKzXFRZii7Xhpv&#13;&#10;3ot26a7utdFFc26eJz066RGAl7adsvXXeD3c1K3qCWi6uFdZTS1HNtjPSkqVZp5ZJoyrZoRmjLGE&#13;&#10;Z4wjGXf0b4byT2z23uzGSZPhMvuY6m/cs4SMNcu0T8GuuaYiaoiqmKuLTp+VpKi/e/wSd+m83eLt&#13;&#10;Dtjgtlb2W4HNM9uZzhMBiKYm9h8NRfqmLNc2qq7U3aomJniVzRM66TpokBxlC6ZLUama5GKs0LGJ&#13;&#10;tRN0Zp1KBTRV00Samnkq0Yo1FaMkOLThGaFXiTxjvjxYwIvbb2MBZzzFY3CZlhsTbzLEV3+Jbpu8&#13;&#10;e1F2ua+LcmaIpmY1/J1j7r2uCzmu1+Y7qck2Z2g2NzfI8VsZlOGyn8Ix17ARZzCvB4SMNNzC0W8R&#13;&#10;VdimZo5PfqKap5eTnlGPrCoTxy+6T8WMJZ29p4s3rTcVrSQju6d/0sYR39H3CW26au3XsrhabdcX&#13;&#10;OJROsxrz8aZmPJy8vl/4uvT7oTZxdnf7n1/F4a5hIv3rVNNN2aKp0ixRGutFVUTHJrGkzy8k8uqR&#13;&#10;jBc0JMTWjPCSarNKy0+JTljCEZ5oSRjCWEZowlljNGHFhGMYQhv6eiHRFjeHR77tXjbfHiiKsdf4&#13;&#10;1VUfBpp99q15onliP1z5F8vA3xNWC3A7NYuLFzFRRsrlMYe1Y4vvly9TltjixHHmmI41XNxpiOX6&#13;&#10;Ed2rRLdFTIXdV5aKzSickdGZqp1KyVVGdOmkkSzzTzoqteWSNWtRnnhLVmlm4sYfSwgSh3UV5Va2&#13;&#10;eos4HF2r1dFMe/zRNXfJjXTiVRE8kTpyRpyKK/dBLG32P3xXs02n2fx+W4bETrlNOJpszH4NRHEp&#13;&#10;qm9ZqqonjTTM8tc6axE6c0YzW8obkb03KnxHWcGqispVF6KhUhTqqU1OeEa1GlPGenCSepJCaXj8&#13;&#10;eSMIxjGE0OiJsjGWsTdwdynBXabN+qiv3i9c1m3RXp3VdNMTVMckxyRqhPs3jckwG0WBxG0uAu5j&#13;&#10;lNvFWv7JYHCVUU4rEYeZimq3YuV1UWqa+WOWq5Ec868zlJ1Y7cyde6dtxawqbdTOMnESNb05J91O&#13;&#10;vRTRnnhKsULKku+rGnPNTlqKONPUqS0qcIxjJLH8DCYnMskyu5iNoMVYx1fH0prwdFyPgzVERrTc&#13;&#10;pp5Y10nSOSI1nmltrP8AJdid6e3mDyLc/kWZ7LWKsJFV/DbSYnB18e9asTcue83cLiL1PFuaVVUR&#13;&#10;cr4011RTHkhxK7MqlnXrW1VCWVShVKEdeEsd8Ja6WrNQrSwjCMYR4tSSaXfCMYRhDfCO6MIn0li/&#13;&#10;Tfw+HxFMaU36Yqp159Ko1jXya6f15eTSuaZXeyrOM2ye/VTVfym9dw96aO598s1TRXxZnlmONExr&#13;&#10;zfM/BBVmRKaFeWXjzUq1OrLLGPRNGnPCaEsd26O6bi7o/cj17z9PDWbd+jMrNfGiKsDdpiaeWY1o&#13;&#10;qnX9Wsffq/Nqo98t4eNNffLsT+eeNxeLH08n9fJJltFcG5HYqmL9Rd1Y5uaxGPLtmWU3VZrgf7Kd&#13;&#10;0iu4WCymlvS+Z2ha7s4uKZoW2u1tbpN3dkoq6a9UqoR4kJJKUmhNxu2WU5hRtRsfZz3LM6zHZ3M8&#13;&#10;xtTGT0Y2zNjD4jG3sRFOYRjbdmmb9q9iK7Ff4NE25iimqNdZqbH202fx2BwOTZliMHeweGv4axxJ&#13;&#10;vxTVN2YpinW173NXwZppiY43LzdzzI5bSdbfZ3tMuuJgluVrpS1oKGqZUoRyVo1KU8lOfl0ihNXl&#13;&#10;moVJ4VpIS1YSzTSQhPCaWMZTdGPt4i9gqbODvUWMVEzrcuUzVRT8KfmirXk+aPLL5rZfHZBgM6s4&#13;&#10;vaTLcTmuUUz+7YHDXKbV65GnNFdVduI1nl7uJ05JZhs2r5M2RTSsOLrXQVUlKRPQryUOTryJ5KcK&#13;&#10;MssymjVgonnjShCWpNNUmmqb5uPxt82/VWY7sL+cWLmFxebYi7buV1Xave7lyiZrrrmuY+FpHE11&#13;&#10;iInyeRO7Yjh0ZXu4zXDZzs5u+ybC4zC4e1gsPdzDBYS/Taw1i1GHt1R7377VF6bNEcevTWqvWqZn&#13;&#10;XVztjfVwxXg/o7bfGSsyLV9SShQWyVJJ2+KirGElOnGE9WpXkhUqRlklmjLLLJxuNPGEu+JqPazc&#13;&#10;pmGU4O5j8DisPdtYemaqsPMXZxFVNPwuWqaYtzMx5Ymeb6NFh/B79082S3gbT4TZHavIM4wWYZzf&#13;&#10;s4a1nFFzA0ZRav35ps0UW7MXfwm3Rx9IifeqYjXXk5WYnXLLNDdGWPTLNDqmhHphGEfXhGHVGHre&#13;&#10;2aCuUzRXVRVHFrpqmmuieemY5NJ/r+1bfhb9GLw+HxNiOPhb1um7ZxGsaXKa41jTyz5eaNHQ4PZA&#13;&#10;AAAB13dX3f7/AH/IcoiZ4082nPyf+3zfM46xE2Z8ldWkRHLy6xH69Pn53fLLGPKbuqSWMYx6ur7v&#13;&#10;wR/q6zyW449zD0f4d2minTlnXWImfz/08/K9XHXabeAzu7OmmFwV27c/Rpormdfo5J/P+vkg/wA/&#13;&#10;PqC4cpXi5tU3OG+s61JaKmNOenCrCTdLGaElSWSeEONDdHjSwjHdCJYPsTgrmXbOZbh72vHmxRMR&#13;&#10;PLOmkTz6z5NP2zGrp58JzafLtr98u2eaZVH/ACW1m+ItzVTTxYqq98rp5eby0zHLHKu1cB13+bLa&#13;&#10;Kez5mdN/X/8AFTMR9Wj+2EQ5mPJy/wAgGQAAAAAAAAB+CpKmWplCJanoK0auhWSq0iqlTUJlSZRT&#13;&#10;mpV06ihVlnpVqFalPPTrUqkk1OpTmmknlmlmjCIa3Dai8E912uua846jNK02GctMGX9QN63PamBc&#13;&#10;f10mN3jHVhXg8XBcLXy9W8o2nYtFBbdDucxVWm319SaWsroRbkk6GhWqUgru609jdtENntjJjzBq&#13;&#10;0wRLi/Htx3iisNnfYZAxzdfOrpcGp2ekjbzC0LqfHGjyraxudfnVZLTSS83hTnrS1alKScIwuN0b&#13;&#10;o+z1w6/b3+z5YGfJp9PP5TSPnmeXmnufz6fO/ahCWaaMs0I7uvfDp6N8PRbob/X39HT0bjhVOmnJ&#13;&#10;xtZ7ny1c86R9P5+bSfn5OVFEVa611W4piP3SO4ta1U0zXXEfC0iJ0+DEzzcmkJgtJWPkdnY6pv0Y&#13;&#10;o1Lncs0FtWrJOlVRppY8aKVPSr0I1KknHozU6itJVqQmpKZeJUpS1ZN0sO99e0OJzDaCjJqpxOGw&#13;&#10;uEjWYonicarTTWqNYiYiZnSY15OWInkdkj3MTc9kex+6DFbybVGTZ5n+f3Pe6a79qjFVWrUX5im3&#13;&#10;Yni13bNdcUUVVxPFmKomKtI5HlasL6U2bjiKFur0aTjdSiVsmjFRNRVI0vJzqqqlNSoVJam6pBNz&#13;&#10;WeM0safErzU5ob5oQPW3JZDazraK9fxNnj4fL6ffLN+q3PFqrpmKaaZqmNONpMz5ZjTXyP2vdQN6&#13;&#10;+O3Zbm8uynJMw/Ac22zvUYbMcrs4mm3et4S5bu37tyi1bua0W/fLVFuZ5KZpr4sxy6IdFM0ZqkeN&#13;&#10;U5SMIw3zQ65t8N+/290d3r793WTNp5tIjixTM0xH0U8kafqh1n7sfDmv3yquq9EX69ZnT3y/EXa+&#13;&#10;fyxVVMT9OvLLxo7vW3/DuOTxsrtFui7PuvXP1l6dtO9mON13ldrhRpr19NPPC37NYJJo1HW7Ltd5&#13;&#10;+TQsrI1I6devGqtVJ6jirkoM7XKrd1yFFXDYuXvwVrZe4ms6wtQuRLTvVxa9NWnB9ftQOHrIvK5p&#13;&#10;bM1EXtZeOXJ1ui7Jn1/e5LytRQseUSlwYW223i3GmWNJDQcEUqeZVSmDWVZLc7Le8j3+842t9bae&#13;&#10;O3a9rqc7BtVyVzL3G2rLXvq9Va1vuC6dQsnWrWZjqoW5UrnVqplNdNUrTKK8Z41Zg+JA2k+jTRbk&#13;&#10;faB8FusDS5k5zyk2ZMvTFl7Ptr+aGpVo3s7PmPsx3TfeHbcrqMhw3JLauXzPWkxIVayegiSWevTV&#13;&#10;2lSmRU0demFGm49gDtbbWzlYWnZ20f3l80rJFtu112xBvfbOd7J7kMkjrUX93cltdwK8fWu48VmW&#13;&#10;81aLjuVrdF8eayokleZajhXDZS7BDZTPWyc0brcW3ve894ZVzDdyfL+U0aSRL5nLOutXbTPbslpW&#13;&#10;0ppJ6KlclamdmbaTosV1Vktd/g6Ttyus1RRTRCcI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rv40fZj0Q6oR3dEm+G/r3R426Xr9gm3VTZtWLfH&#13;&#10;pm/+DV0URpGtUVTMURVprpyRprH3tA0V0++Wave9Ll6zNc1xpxYinSdJnnjn59Pm/NGI+sjU/NpT&#13;&#10;xyw39JZUL8mfL2b7Nmaprh8zMiaRewXG+Qcuf9wLgjXjQ7hc35lzVPCEqidRzuEU8qZTsrdlsDe3&#13;&#10;k7S39n7Gb2spqsYK5jffbtE100026rNE0zEV2541yb3Gp+FpMUTExOvJo7fxvgt7k9iLG193Z2na&#13;&#10;icVmFODjCRdptVRx4ruUzrNFyPg8Ti6cXnnXnjlje+jOqPtc6f4XJ/0aG9/703E/9vrP+gT/AOpR&#13;&#10;D/8AiFWv+6S//p9H/pj6M6o+1zp/hcn/AEaD+9NxP/b6z/oE/wDqT/4hVr/ukv8A+n0f+mPozqj7&#13;&#10;XOn+Fyf9Gg/vTcT/ANvrP+gT/wCpP/iFWv8Aukv/AOn0f+mPozqj7XOn+Fyf9Gg/vTcT/wBvrP8A&#13;&#10;oE/+pP8A4hVr/ukv/wCn0f8Apj6M6o+1zp/hcn/RoP703E/9vrP+gT/6k/8AiFWv+6S//p9H/pj6&#13;&#10;M6o+1zp/hcn/AEaD+9NxP/b6z/oE/wDqT/4hVr/ukv8A+n0f+mPozqj7XOn+Fyf9Gg/vTcT/ANvr&#13;&#10;P+gT/wCpP/iFWv8Aukv/AOn0f+mPozqj7XOn+Fyf9Gg/vTcT/wBvrP8AoE/+pP8A4hVr/ukv/wCn&#13;&#10;0f8ApkkOjfU/Nqsxy/X9PZULDmY72cLNlapbh800imRAwW4+Rcuf9wLfjQjX7u835lzVRCMqeRRz&#13;&#10;uMVEyZNojebsDe3bbS2Nn7+b2s2qv4K3jffbVE0U1U3Kr1EUxE13J41ubPGq+FpEVxERGnLLzcPv&#13;&#10;gt77NiL+19rZ2nZecLmFWDnCTdpu1TxIouVTrFFuPhcfi6cXnjXnnky438WPsR6YdUIb+ifdDf17&#13;&#10;ocXdN1ewa1pps3bFziUzY/Ca66J1jSqaomaJq0105Y10j728a66ffL1XvetyzZiuK504sxVrOkTz&#13;&#10;zzc+nz/mnyzzu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rtlPUm9pB4leo3stuUDUC7Nn1RXQN46mljtzsUDY8cJM+ytG3vOoL42EjQe/n4rst57E9n&#13;&#10;DLafcn/xnv8AOhZB67OFXsj5e7v/AB4XIVc38Qt+gMMAAAAAADNPPZ6NX6HgxHxbE9c2e2uXcHV7&#13;&#10;zPKvjPXX2V4lJR7kvBG907Edmwod91D+Urgfqlkfr83T9x6/gh5IG3K+91ebq7Uq6vyo6RT6IVYO&#13;&#10;EpfZWjX3nUJ+UwmaD379xsv0zE+iwtz9yi+P7/8A6vZP7RmirqR7XFgAAAAAAAFyjg7Heb5T8Zy7&#13;&#10;eynExKXcr4H4vp93sYZQj7p18pHJPqflvtOeJ/5vRQ9ub41U27TzfwcdmFd/ks9Kr7daAbhFXeZ4&#13;&#10;q8Z61OyvLRqHfb4I2enYfs31ivuXnylcd9Us89flCmiRcq573RqPQviw/wAWw3XN7thh5wAAAAAB&#13;&#10;mnns9Gr9DwYj4tieubPbXLuDq95nlXxnrr7K8Sko9yXgje6diOzYUO+6h/KVwP1SyP1+bp+ZfRR9&#13;&#10;uX41I29Vzfwc9mVdXkvdKo7dCADhE/eb4s8Zy0uynLJqLfV4H4Tp9rsYlYh7mL8pHO/qfmXtORqa&#13;&#10;5FpfcAAAAAAAAXKODsd5vlPxnLt7KcTEpdyvgfi+n3exhlCPunXykck+p+W+054n/m9FD25vjVTb&#13;&#10;tPN/Bx2YV3+Sz0qvt1o6Npv6Rdn+Fpk+R16EG+Hf4msu64wvq0guDZ4xcT1XjPWYVBuVNT3eL6ut&#13;&#10;pxTz0dIr7VQYcgAAAAABm3z2+k0+mCO+XOjz2ZS1bLX67nD3ONPjX6WMcADve9jzuE7OIRH4UnfN&#13;&#10;hPN431uDS6y+ij7cvxqRZjVzfwc9mUUfJe6VR26EAHCJ+83xZ4zlpdlOWTUW+rwPwnT7XYxKxD3M&#13;&#10;X5SOd/U/MvacjU1yLS+4AAAAAAAAtFcGt+ytZXvOnv8AKZsJCbiO42o6ZhvRfU6e6u/H9wH1ezj2&#13;&#10;jK1p+HX8EfJE35R3unzdPahUZ+VPSKvRKKTbW+ps6iP2xiDtzxsfC7z/AACz7+C9qspZcBb5W26L&#13;&#10;zmP+xczUMSHUc9zo1v0OybX3y51zf7UhhgAAAAAAZs93/jyzTzfxC56FoTg2f2VrJ950+/GzaSD3&#13;&#10;DfFdqfPYbs4lTf7rB+M9wfQs/wDXZOtVR6p/h+LA3xPc1/pT6YVKfvX6M/ein213qa2oz37D3bvj&#13;&#10;M+J3oeAe0PRbfrrCWPAW+V1ub65vfZeYKFJDl2SQAAAAAAAC0Vwa37K1le86e/ymbCQm4juNqOmY&#13;&#10;b0X1Onurvx/cB9Xs49oytafh1/BHyRN+Ud7p83T2oVGflT0ir0SxD13d6vk/3dk9oVqEY+Fr4g9v&#13;&#10;fPWfaLbae5bxnbJfp3fY8SrtFKNvvH/0Lo9CxOrvl3pX9IcgAAAAAAcb3PV1hb7TNHfaeiXPRCRD&#13;&#10;Znen1dPgluH5V2OTg4CXjd2y6nj/AFaOXCW8A9m+tLnsuKTrR9FL8PkLZaOavzs+mlCtiDrx71jJ&#13;&#10;3urI7Q7UI4cLn5Pe8PoNPraGz9yPjU2Q6XV7PfV1yktYiAAAAAAAASH7M/0+rn8E1w/KmySa/AR8&#13;&#10;bm1HVF3+ajnwm/AnIOtI9lxSdaHX8P8ATOW0Vc1rpNXpuoVR3E/of0MRdd3eSavvFkzz2ZPx+dtJ&#13;&#10;4ObQ9X431F1sPcx44t0P1w2Z+28sa4wgx+TY8/c7Uu1/jPjuadUYX1FAZesAAAAAAM089Xnfvlyj&#13;&#10;v2D6ru9mE8vB3u/byH4sV+dpuIDce43wjz/osevsq0fdSPEbux+tWI+zc1XQo9Xww8sCTtPNc8/H&#13;&#10;ptqMI5/4lPoliHry7ybV14s2cuzF8PxdpPB7ajqzFezX2ydxvjs3I/XbZz7byxrlCDDtZAAAAAAA&#13;&#10;AE7/AAeXv2cheLJfnaZiE3PuN8JM36FPrrKs73U/xG7BfW239lZquiy9f7qb41Qk1TzU+dn0VKNK&#13;&#10;+/Xeh0/e4i1CekLmvwUZF+SLka43s+LHb/qHM/VS+j2O8Mdj+t8t9rwysAdfbCfEcJ1nifW1rRb3&#13;&#10;xi/0W16IDzvGAAAAAAMT3dnzE/znGr8n9KGWehnvp8We7vPs9uwkZwTPH7sT5rGey3Wo9/His2k6&#13;&#10;RgvbcOsYevL7cPJKXZxzXelW+3ZV+z5fNz/rHDGob0hs0eCnIvyScTW++bxU7yuocX7PbfQbF+Gu&#13;&#10;xXXGA9tsKwZQStAAAAAAAAAMtNDHfUYr98vLs+uwkZwSflC7EdS4r2e41Dv48Vu0PWWB9ssLGEvX&#13;&#10;+9+JEu0q7r+NT6JV9fkUealw1qE9IXNfgoyL8kXI+B3s+LHb/qHM/VS+i2O8Mdj+t8t9rwysAdfb&#13;&#10;CfEcJ1nifW1rRb3xi/0W16IDzvGAAAAAAMT3dnzE/wA5xq/J/ShlnoZ76fFnu7z7PbsJGcEzx+7E&#13;&#10;+axnst1qPfx4rNpOkYL23DrGpd6r9ANWeV/u3wAAAAAAAASg7GP1SvTT7/lnsLycbE3U+H2VdX4r&#13;&#10;2etDX3QH5JG8P62ZF9sYBflk9DD4fLEl7VzW/Pz6bjrl0dxT0Gn0Q7lH2PP73N8SJ+TmH4rzHqbF&#13;&#10;+z1vJb77Z6Vb7UKj512My/HObfWjH+vuLWcJ+L8B1RhvVQHpvZAAAAAAGbfdYPqy52ZKuanpEdty&#13;&#10;zgT09MLeFnHPywZjY+5TxyboetK+0+N3i+L3eF0GrsStHnYAVogFRc6262AAAAAAAAA5YwL6eeGP&#13;&#10;Cxjr5YM5sXdF43N23W+E9dbfIbwvF9t/1djPUXFouTqh7cfLUL/bnxi/0Wjt1qx6O9WvO1+mp65f&#13;&#10;9jKP2vW/JVDzx3mejfdDyW/jGD63sdpq5SAd/wCN3+s73bqduvKfxNkH1Jyv2agPE/QAAAAAAGY7&#13;&#10;u30ar73C7zT1va9MMntE3fnaRfGewB2rWkfSbF+FexvTae3DS/Cb+Ttwi/q1e9muNkkTbdXIAAAA&#13;&#10;AAAAAAAAAAAAAAAAAAAAAAAAAAAAAAAAAAAAAAAAAAAAAAAAAAAAAAAAAAAAAAAAAAAAAAAAAAAA&#13;&#10;AAAAAAAAAAAAAAAAAAAAAAAAAAAAAAAAAAAAAAAAAAAAAAAAAAAAAAAAAAAAAAAAAAAAAAAAAAAA&#13;&#10;AAAAAAAAAAAAAAAAAAAAAAAAAAAAAOn/AFetH2f7/wDYJjXkkayLhDfCH816iMh560E6a39os/TT&#13;&#10;Z9/+ZK4MmWXSu23MiZVo2+2tyW8LKuio+xTKGlkZsgpHxrrRtxM0SXG2N3NF1Z0Y3GvTVhTqpwjG&#13;&#10;aXdCPGhGWMN3rx9aG72faOVE6V0c+s10xHFjWZmZ5I5OWZmeQmmaqatI10pmZ8mkaTrP7NU+ex/w&#13;&#10;zle37vvnJD83XNZ1nKGJKy0Uzq2UG+S7lVaEi+jT5F1SyO8G5FQV0HNG4tkKKVUokgmqKa8nKUSa&#13;&#10;3BH2W2mwmfZnndeHxGXZXctV0VXLtuKKcXxqNYoia440x8KKoqo0iZ5NfIrP90Z3ibCY/YnIdkqc&#13;&#10;TgM82ioxdu/YpsYqq9fyem3ciLl6Yw9z3mmq7FuuxXaxHGqponj00RM01J89/wBLN0/43wx6YdJP&#13;&#10;2mmIoriaeevWY+f6fp+dTZM1TctzM6zFvTX5o05I/VBPHfHo9j+s8tX5On+DEPDTry8/dTP/ABdh&#13;&#10;xZAAAAAAAAAAAAAAAAAAAAAAAAAAAAAAAAAAAAAAAAAAAAAAAAAAAAAAAAAAAAAAAAAAAAAAAAAA&#13;&#10;AAAAAAAAAAAAAAAAAAAAAAAAAAAAAAAAAAAAAAAAAAAAAAAAAAAAABiuqminjXKuLTpyVVTpEfnm&#13;&#10;eaNNXOi3cu1RRbpqrrnSIppjWqdebSOf82ipNtFdTEdRWc1UEdvdw2rGMHbHrdGvVhVXOMWl6WSO&#13;&#10;C5ZGSrUTyxqOMqnmkKEKcYIeQhXl5flIlTO/3eDG8PbfGXaMPGGoyG/iMrp0nvsYC9Xh5vTPGmPh&#13;&#10;1W5qjTyTE8/N2K+CJui/uNbp8rw1WNqzHEbY4PA7QX66opijDXM2wlnE28PajiUXI96tXaKLnH1n&#13;&#10;3yK+LM0sl9j/AIHc7oym650XTKkzLjemsaGmZPUQzJ19xvDXMlVoF6erGZdLRosrpOtpV6EtOjGv&#13;&#10;LJSmqxjxqcdi8FPYrE5ztXXthz4fJeNxuNxZpmubfEmmaZmatYpr40TEc/Jq057oJvSwmye7W3u1&#13;&#10;uzM5ptXVZrooppuxctYSziacRF+m5Tpb+HdsVWZprmZ4szMU80rI9SeM8YzcXdCfq6IetGG/du9r&#13;&#10;+/SWRTy3bt/XSMTxYiPJPE0nkjyaaf15lHMzXFi3h6qdJw0zNU6cvw5nTWf8Z+QeIAAAAAAAAAAA&#13;&#10;Z8n655P2f1/UGdNebyc/9f6/0o08s6f0+R3bt8d0u+PX/fd/T7Qp1mJ97p9805J101ieX6dP5XKe&#13;&#10;TSbkRbjyTTry83LyRyvLkoqN0Yyp98Ovf0ex7f8AR/XHye9ZjOumW2OSPnp5vJPd888+vP8Am5nm&#13;&#10;irLdIi5mV+ir5oivkj/ImOfX/hq/CrTnkmhykvE3x/q+/u9b/sPHNNynWcRbjDxyRpRy+Xl5tdJ5&#13;&#10;f1uEzh5mmMNfqxMzOn7pE6fR3UU6TOnL9EvzjDo3y9MPXj932PW8hiO5+DHGp/w55+fm59eXX5ub&#13;&#10;yuFesVcWv4Fcc1uObTl5fm5Ob8353aHAAAAAAAAAAAAAAAAAAAAAAAAAAAAAAAdd3XH2OsaTyz8x&#13;&#10;rzR8/M6y7t/TGPrbt3s/3+4eK93uuYqmK+LVFFET3dek8WmfoqnSOfl5nsYaNb1ueTiRVTN2qee3&#13;&#10;Rr8KqI8ulOtWkcs6ckIY9tY4Lk2M8NNqdaqTIHO6bi7pIqCmrTTL+ZtzXXSc8oU55aSnm9aM1WjC&#13;&#10;rLPyNSMZ5OLNGMSGXDSxeIw+T7LYe1X73Teqrm9bor5+WnkqpiZ10nmmeb51pvuX2X4PFbQ7w8Vf&#13;&#10;tU3arWGwsWL9y3HGo/dL0zNuuY1p48TEVRExrTyVawhH0rN6Fw1HYQQr0iZciVZSspMqRq6FJSlV&#13;&#10;J6twIZKtFQnrS1KVajVkmjJUp1JJpJ5YxlmhGEdxDDd/Zs4neBsnh7sU12buY4GLlFXLTVE4iima&#13;&#10;ZieSYmOfySs43tX72C3O7x8wwl2uxi8LkGdXMNet1VUXLVy3gbtduuiumYqpqpq0mJiYmOTlXV6t&#13;&#10;Cim5Kgnpy0qNOhTkp06csJKdOSWHFlpySS7pZZJJYQlllllhCEIQhDohCBc5RZt4ebNizTFFq3gs&#13;&#10;NxaKY0pp5K45I5vJDrA4u9exf4Ti8TXVdxF3M8Z77crqmquudaZ1qqnWZnWZnWZmeXlfkeV6AAAA&#13;&#10;AAAAAAAAAAAAAAAAAAAAAAAAAAAAAAAAAAAAAAAAAAAAAAAAAAAAAAAAAAAAAAAAAAAAAAAAAAAA&#13;&#10;AAAAANdOWeaOWf1MxEzMRHPM6R+eX6whGO6Xo39fG39Uvtx9rohDr3nGumZ/cteLcr+HRcmNIopj&#13;&#10;njXT5on59fzcjy0zEfu3E41u3MW6rWuvHr5OXSJ5eeOXk8iAzavaxac6j523HL09N61rr1I5TUIZ&#13;&#10;JkKZXLVT0FCG2+d1aVNbUjJSjIrWxQ1eYLEi+RJWnrTSVqMsB+E/vgqx16NhNnL93CzhKqozm9aq&#13;&#10;m3GJnSJm1NUaTNMUxrVpPFnjTTMzpOlwvAM4N9vJcJG9vbjB4XHVZrZpq2Vw12PfrmAopqqicX73&#13;&#10;M1W6LldzjUU8ePfbc26btuKJ4tUwJRkqKJ5ZKck880Z+qEsIx6d3Ruh0+xvju6fukKLdq5eqiMPR&#13;&#10;Xd5eWnSa6qrkzy688zrOsRz8nNKz+9cop5cRVTan/C5KaabP5MRppTycs8nPyc77K5MeX3aKJA4X&#13;&#10;LZt028jcelvWPdvuzUmXcWSSpNzKuvSJ6ari0qlOpHkJp90k8k0d8JpYx/SxuRZ9grNu9jslxuBs&#13;&#10;3Y41q/cw961FyNNdaaqoiKo007nWOV+RgdpNl80vXrOTbSZXnGKwsxTisNhMdhsVVhp1mNL9u1cr&#13;&#10;qt61RMfDiJ1pmPJo+bbXVzZl6F0aV6tuckCqksRL0VeqlWJFNCeWpSrplNGenWoVaU8ITyVKc8s0&#13;&#10;s0ITSxhuhu9DC4rE4PFWcTg8RfoxWHriuiqLldFVFVE6xMTyTExMRMcXWeZ+ljMNYx+Cu4LH4TDX&#13;&#10;cBjKKrd+3cs2r1F23XHFroqomKoqpqpnSqmqJpmJ0mNH0F6XncuSrteL0u1fVeLkuBRJXdXOalQo&#13;&#10;1FleimoJZKs9NPTpUoVIUE9KWaMlOXjRk48++eaaY9rNc2x2b5lic7zi7VexeKrirFYidJquXaaK&#13;&#10;aImrixyzxKaY5omYiNY8r0Nndm8q2fyjB7L7M4OnDZdgaaqMBgbcVRbs2Krtd6qmjjzrp77cuVRy&#13;&#10;8kVRpyRCwhsasR3Fall5By+8S007RkCo124yNldEsTrKlK2plS2d7lqqKUiZU3L4vnN0lZNUqQjW&#13;&#10;QqpZowjLCBPHgd7LZlk+GzjabFWKKsvzW3FjCXL1rlmaIrqmqiqunSaavfaY41OsaxMcsQqi90t3&#13;&#10;iZJn2I2T2EwF+ac82fqvY3MLGEvRVbot4qbVum1dptTVNF+icJcqqou6VU01UzxeXlmhjGPFjL0b&#13;&#10;4zcbq6d3t7ur+/rdE0LdHFte91U0x+7Tc0oiIiaJ0nTkjSebyTHN+eVV129Fd732mquqPefeuNXM&#13;&#10;zMV8sflcuvLGnI+euC07Uu2VLTuy2LeuOkijUmRyPrI2u8iaarycKs6eVwTKZaM1WFOnCpNShLyk&#13;&#10;JJITRjCWG78XPtmci2lt2redZbhb9NmdbVc2aJq15NZ1010q5JmddJ0fV7JbfbW7D3r97ZXPsyy+&#13;&#10;5iaKacRRYxd6zbrijjcXj0RXFMzHGq05NY1e3b0CBob0zY0t6JsbEVOWkjQoEtBGjSUoR+lopkqa&#13;&#10;SlRoUoR6ZadKSWSG+MYSwjE/SweBw2X4W1gsLgMLawlimKbVFFq3RFMRPJyRpP3Pws0zrMc7zDE5&#13;&#10;rmma5hi8xxlybuJvXsTeu13K6tdeNXXMzM/nnyfqfvv6d+6EN0fW6vufc/oPbmdPhaRTEackRpEf&#13;&#10;miOR+XpNfwIma+erWrupjy668vI75JJp5oSSwjGaMd+77m77+/p+AREz+5x8K5Pwop8k08+umv3m&#13;&#10;nFj32qZptcbiceO6iZn5tJ1/Zz/Ork7XfUA/L8ntGG7ffopbftu3qql+lt98WQi6rbgnpyrGS5kq&#13;&#10;NZzKp3L7lycmiU0YVqXO6vLyfTybq5OFJt5jcy2ip2bwGNqjD4CmacVYs3piPfKqtK6L1FNXFni8&#13;&#10;TSNY1jWYnl00u+4Ae6PKdn939W2+aZZFWZ5/iIuYLFYzB2qqreHw1PGw13BXrlqb1FN+b9c11UVR&#13;&#10;TVNumY14qFWFKMYx3Rh0x3w37odHVuj7HwQIhVTHEmY5aYuaafy68+vN+f6fKsNt0V1X+JVyVzb4&#13;&#10;9Xk0jn0nyfqjlZmaU8IWzk1Q+Olz1FdVPb6hs4jcnqRopl1NVKtmrSKa1KMiiXi83p7oUKsk26ab&#13;&#10;jR6jTO97brH7G4bC2ssiiMVjqa4puzpM2ojiRrpOsa61RHwonmWS+518FDZThI57n2O22m9c2d2W&#13;&#10;rw13E4CiaqKcZVXN+feprpiK+LVFirWbddM6eXnSjNDWgYGdAytCSmkamujSSIU8N83IJ6EvEpUo&#13;&#10;TzzTTzSyyw3QjPNNH2d/WQ9zHHY7McwxOOx+JuXMbieNXfuRVOlcVTrMaUzFOkz5Ij8zshbGbLbM&#13;&#10;bGbI5Jsrsnk2Bwmy+STawmVYWrDxVcw/vFv3uirjXeNXNUURpNdUzVy6zVLyj0Ndefln531cRMcs&#13;&#10;RTTTzRTTERETz6REacn6oiAzERMTMzyR83P/AF+ZnTl1/U74TxlhuhCX70Byc/Gr/VVMafy6fsce&#13;&#10;JP8A0TC16/lVWrczP5+NGrryk3sS/vYCap8ldz9ddX9LEU//ACWE5P8A7lZ/4kKkeriy7o+xLCH3&#13;&#10;+iPkM+SNblev01Vz97MU6zy4HCxHmrWv0eRxjnLuh8xu9YtMFUXLubPGhBBCpzv7JoQqclzf6ruh&#13;&#10;R5TjcT/Y+Nv+l3xPvN2sYf8At7yiMRVHvPFo1m7McXjzR/450iZn+X9qJPDcrzi1wUd4lWT270Zl&#13;&#10;F7E+904GmqL/ALx+FV6zTFmOPp73Os6cmn0aoLVEsstaabjxmjvjHfNGO+O+Pr8bp40enfCMeiO/&#13;&#10;f09BPj4MVcWiIijSOLMTrGmkfNz87qQ8e5XTNy9Nc4ma64vUXNYriqZq1mrjcuuvz8uvP5WeeifI&#13;&#10;lsMjo72a40ZaT9c9ehFmWRTwnhWiloVJ67fy0sk9SlGpLLMp+nmkTx5D6ablOJCOhN+uz+ZZllVn&#13;&#10;NsJiK6cJlVEXMXaprrpmumuqm3FUU0z8Kaaq45OXkmZifmtu9yn3v7E7Gbe5hu8z7KMJitotvb34&#13;&#10;Js5mOJw1i7Rh7+Hs3cdds1XbtMzZorw+GvTxomn4VNMTVy8WZLJ5ozdMYQhDf60Oj78OgiLPJyca&#13;&#10;qqfLxpnXWPz/ANeR2JaZjSKvwfD2oqj4M2aLdNOk6zGk0aRppzaT/S7YR3R3+xHq8vs9HrHFzjl1&#13;&#10;ji016c9NURMT+eJ5H6cffCEYyw3wnh1Qhv3ex/19H9XOjk11uVxrTOnwquSryPDeiYot8TB4Smr8&#13;&#10;IoiqferXedJmqnkpnnnTk/8Adh9mzMd92Xlaz7faeK3Ww410NFdVmTU56a+KqenTnhGtVpzxp8jy&#13;&#10;k0u+jPThxqf02+MYm+d3mxeQ55sjmuNxemLza1TcnDxNUzXbmn4VNMUzPLM6RHLHlhU1wx+E3va3&#13;&#10;V8IbYDZvZ6qvZzd9jr+Ct5vXbw1ujD4ui/TTbv1VXKbc1RxePXXHEqpnWiNfg6xONmrxumcsrJaD&#13;&#10;XGdcucG9vklSpoTVqnHimTy0YQlpwmj9UkhLGHrRlm3wjxTbe6m5ey7Z7GRmlqMvt4W7diarkxbp&#13;&#10;iimuqeNEzPNpp+fXnV5+6BYLAbZb49mbmwuPr2txefZfgbnvWCprxNc4q9Ys8aiqmin4MxXNUTza&#13;&#10;REzPllIrixnr27j+1GpZQjTVUGNBCvRnhGWajXqp6dSrTmhHphNJPPNLNCPTCMIwIpbZZlbzTaDM&#13;&#10;r1qrW3GYYviXY/5y3F+uKKo08k0xGn8sL+uDRsRj9g90mxeWZhZijGXtkNnZv4KuJicJja8owdd+&#13;&#10;3XE9zXavTXTXTP5Ufmh4GWscJ8nWU621Skb0zwqlTQROyxNJVmSQTraCyaSStLTnUU5astGelPCj&#13;&#10;NCM0J5oR6Jo7/wBHYPbK7sfndnH3ffruWVVTTfwtNUzFU1U8Tj8SZiJmJmJ5eXSNHxvCw4NmC4SO&#13;&#10;7HMNk8JTl+W7d4eiL2VZ5ds00zbi1epvfg04imjjcW5RFVGkT3U8uka6Q7ZDxrd2PHRybrgaa6Sk&#13;&#10;iVcnRc6NGrFtWy1IQnpVE6uMJ6E/K0p4Txo8pGtS3xkqySzSTywm7ke0uUbRYa1jsvxVFf4VRE04&#13;&#10;aKo49r/Dpro56ZiIq5J5Of59XV23q7lN4e5zO8x2Y2w2fxWFqyTGXLV3OqrFz8FxsceYsXLGJn9y&#13;&#10;uU3JrtzTxKpqjmqjWJfFMj2vY3JG6Ny2dMtQqKKlLVhLTnhLXozS1KcYyzyTSTQhUhCMZZpZpJum&#13;&#10;E0IwjE/XxGFs4uzXYxFEVWdNeLPl05fn59Y/rDXGSZ7mmz+Z4bN8pxFVjMqbtNM3Y0+DTrFMTyxp&#13;&#10;zfq/Po+kv+ZlrP1ZYzvCh3pOFFK4rFtelChPO6rktFU7SclClRlkkouVZVRkjLTllmp05Z5d8I8a&#13;&#10;PrZb77Fqqzdo4lFjWnD08unFp5KOX5tNOTXT55ft7a/gFePsZhg8VOJxeaU0YjNbusfCxF6Iqv6x&#13;&#10;GkRPHmqOTSJ5/LrPN+i7TYq1aah7CwiluNPbFO51LiqcXmvSqVqidot9rVvzxTRU5KNeHdJQ2t6l&#13;&#10;O2zVqcyaVbUoTKYc3hVPkt7e8yzuZ3YbQ7yMXhLmY2cFxMuqwdqI98qvY2qzhrFdWukxapu4m3N6&#13;&#10;aaqaotxVNMxPFeXd/sjc222qwOzuHv04fW5GIouVc002o49dMaxMa1cSYjn+FPL860nthdL9e89D&#13;&#10;doo7TT3hdFxYAW2YltZit9nmeXK40yiVmshwUuLe2oVK2bmbNGs7TRbaVOWnXpTTVdyWWaWFS3Am&#13;&#10;3wYHDb/dqaM4xmCyjJt4tzH4urG5jivwW1g78V3swpt2b2Iu02prrrt04e3RXNVdczTRRTVXNOs0&#13;&#10;d+mxOJxG7jL7eBwleMx+ztu1ZrsYe3x7lduji0VXKqKImrkoma+SPJzxopjKkdZEorJVVGulVJa1&#13;&#10;VMoTKKNWhXTqKFSanWTqKNWSWpSrUqks8lWlUllmpzyzSTwhNCMIXaXLdvXjUVxXhqrcXcFfojjW&#13;&#10;8ZbqjjUV0V0xMVRXrHLE6fsV8TRppTPGi7EzTft1RVTNmYq4s8bWOSY5NY59XK2GXvHrNcc8uRmL&#13;&#10;uwxroU00VVOutpVmmaebdBbTkRV6Ua0kkZpY16c8laPJSzclJym6J8VtbhdoMXll2NncVGEx9FM1&#13;&#10;0TVFM01THLxJiuJiJ5NI+aZjXkb14Pu0G6PINusDXvk2er2h2TxN6ixibVqq/Tcw9Nc8T8Ipmxct&#13;&#10;1TFuauPXTrVM00zxYmXJl+0cOIsi2i4Y8f6lJlirRKnerPScIU26FJXvqTU+Xo86qwhRllqRhJyk&#13;&#10;0Zoxllhv3bvmsh/tru7O43D7RURiMwqou2rc/A+FxqZppn4PwfL9GreG9i5wf8v3z7LZxuZxVeUb&#13;&#10;IWcXgMfi6KqsVrYizeovXadb0VXpqmKeLHwpjWY05eaUSxr/ALQvpohPar3QdpGuWijrxklqUa3H&#13;&#10;kpyb6tROokpKISTcaEJasacKc02+SE0ZpJoQiLtdstnOz2PxFzMMJVTaxlyb1N6I1t0a1aRRxqfg&#13;&#10;0zMxERTVpOk83ldiHg8b/N3G+TZTKsDspn1i7mWzODt4K9l03eJicVxbMe+X4s3opvXaLdNU1TXR&#13;&#10;ExE01cafgzp9ofHpHgAAAA798PpOnqjHf1+vE5xVHw/p5v5f6Xj4un4LPPxa9eT9KPQ/WnNCEqmE&#13;&#10;Yw+mpzQhv6unf0/y/f3HksTxb+AmZ5Ld+map5uTjxr/JGv3vz80tVXMq2stUxM1YrKcRatfTXVau&#13;&#10;xHz6Tyx5I1jTRArkxqcLeuy4GN2TRTL0TpXlrSQmkqS/TVJp5ZoVKU09OaEZZoR6Jo7o9HWWM5Fj&#13;&#10;LGPyjK72Hqiu3GFpiZiNI1mmjyT+b9fO6YW9XZ3NNlN4u3WVZxYqw+Mqz6/XFFUxMzTF+7VrE0zV&#13;&#10;TPJVHLEroXAw9bSq2c+Zl0KPbFKvQ5RtJRlmxH5st2zkFW3l9hSKo3snuq56Tenve4U74ldrdp20&#13;&#10;0rHNzZmCu3u9dEkbqjsrqLP2GuGxwAAAAAAAAAAAADhC8tTWm7HN2S2DkHUFhGxL6mg3Rlsu8cr2&#13;&#10;HbN2zQd4SRaYy249vyJ4m7qQqU4t+5FHnsKkkU3KwmhGIVEuGh6ZrkvXSzp/1M2+/ZTckuKci1LC&#13;&#10;ufHVvUlzhjFLb13tD69VMo3oiRJ69NudmByY2+12m4XCdMiTJ7oUt0a3LuFCnOGtjA/ehNCSaMYx&#13;&#10;mh0dG724f3h90xOunwe6/J5NeX9k+TWP1udExxoivX3mrkvRE8s0c+n+VFM/q/OyewjqIc8TpXpu&#13;&#10;rU1b02qkc1Rrbas8nNEbtzmhPFRNNGaSvTTzpoqoT0k88ITV6kk80sYSxia2243c5btjVhrs004f&#13;&#10;GWblP4RiKImm5dtRExNE8kxVrOnPHNzTy6TNbgs8NDbXg3W89y23XeznZ3H4S7TlGU4iv3zDYLHV&#13;&#10;XKJt4mKeNFdGlHvvJTOlVVUTVFWnJxjk/Lt25TdKa+5VktailnVQbEdKjRo0m9KorzVZUtOanJJU&#13;&#10;ry0oTQlhUUT1qsYSw3zx6Yx+l2b2WynZjC0YbLLFNnSmmm9XGvHuV00xFVdUzPLMzy/10aR307+d&#13;&#10;4W/TP8Vne3ObXsfFV+/XluGqqp95wOGuXKqreHtUUREU026Jpo+FrVpETM6zLjVEgXOzgjbGtEsc&#13;&#10;nJzVpkDc3IE9ZYvXrllaROkRIkieSooVK1SipToJk1CnPWr1qklKlJNPNLLH6X8/zz6WlOTk08kR&#13;&#10;H7IiJ+fytxNs3tj1s+sSaIMWss+j/HtG5c8YCxNcmcpMkW6tu676l93PiJiSXrzZZkCd4uDHzhFe&#13;&#10;4ukFLXbFa3ZWlz41WglSLU1OekEh2krQlpJ0M2Ohx9pawdZeKmRCnc0fdBtRTul4r0Lu9VrhWIHq&#13;&#10;/X2q53o+t/datFUlQvD6tSooUk1FHRoUEqenSDKtwb0DsgXNTqhRubW5o1Le5NrgmorUDggW0Z0y&#13;&#10;xCuRqZKidWjVp6lSgpTV6dSjXo1J6VWSeSeaWIaznaDcEi2hbRknIGXtNarEGe23Kubsi3I34tsN&#13;&#10;xRY3XY1su6H5+udigtrZCVWrbNZI10FSG3ZWy3FCiahWhJMnTSt9LjyhMbskeCV4e0+1JsubRKa0&#13;&#10;9QmRq3mKuGwMZsC+5m6y8ZOrdMyXMpjdEyNS1yXfcra+p1jA4Iait9sN1aZZ4wRq4VuUnC5y3t6B&#13;&#10;pQIWpqQo2xrbEaZvbW1vTUUSBvQIqMiZGhQo00lNOkRpE9OnQTJqFOnRoUaclKlJJJJLLAPMAAAA&#13;&#10;AAAAAAAAAAAAAAAAAAAAAAAAAAAAAAAAAAAAAAAAAAAAAAAAAAAAAAAAAAAAAAAAAAAAAAAAAAAA&#13;&#10;AAAAAAAAAAAAAAAAAAAAAAAAAAAAAAAAAAAAAAAAAAAAAAAAAAAAAAAAAAAAAAAAAAAAAAAAAAAA&#13;&#10;AKa/DYvU6tMPjqW/2GZuAgB4GX6rJkHxK8v9qWCAJMtst6pNqT9+xP2GYyIib2PDzN/0MJ7Nadir&#13;&#10;3P75Iu7XrLPvtvMEYZruO+3v0KfRKaNfNa87V6YDDgAAAAAAPLY+N2Os7Pbpfn5t+Js/+pOaezVt&#13;&#10;o0g+xk/7Xo/kqZPye8x0b7pdRS58YxnW9/tPMn9DH4PLAU81zz8em24V9xV0Gr0SoNbZz1SvUt7/&#13;&#10;AIm7C8YkQt63h9mvV+F9nodjT3P75JG7z62Z79sY9F8a7TKAAAAAAAANjXoN7ybSL4s2DezFjJz7&#13;&#10;N+D2y/VmF9msOqbvy8dm+767bR/beZsvIdXwx8sT9qrmt+fn03Gtp5/4lHohQU2y3qk2pP37E/YZ&#13;&#10;jIiHvY8PM3/Qwns1p2Lfc/vki7tess++28wRhmu477e/Qp9Epo181rztXpgMOAAAAAAAx+Tf8/b7&#13;&#10;UPZwfx3K+qMV6itsc9CPeSaQfFkwN2ZMJOfZvwc2e6vwXqLTqgb5/HFve+uG0323mbLqPX8P9Mh+&#13;&#10;jTzXek0+m015PcR+h/Sgp2mHp9Wx4Jre+VN7FS/Du8bmy/VFr+cmrwZPAnP+tJ9lwqPAhQkYAAAA&#13;&#10;AAAAWfNPPpDYX8FOOvkk3F+25nxU7teocJ7PcVf7aeGu2vXGP9tvuZ/Xm9uPkmNkTzWulXO3efPx&#13;&#10;5PNx/q1LnhEPft488WKw+03L5G3fl4R5B0WfX3l5nuW/iN3nfWrD/ZuVIGjTlXPT5374WXT37GdV&#13;&#10;2uzIYcQAAAAABj8m/wCft9qHs4P47lfVGK9RW2OehHvJNIPiyYG7MmEnPs34ObPdX4L1Fp1QN8/j&#13;&#10;i3vfXDab7bzNljN1/upfjUz9urmq87Hopa5o79a6HV9yl1whrv2ce+LJYfaZl4jLvy8JMo6FHrry&#13;&#10;8v3LDxG7e/W259lZUggNMLMQAAAAAAAC+tsUfU1tOfv2Ye3fJhMbdf4B7PdFueuvuttw6fldb5Ou&#13;&#10;bP2Xl6ViHVJ8HxYn20dzR+lHplE799/Rj7kFO0x9Pq1vBLb3yrvgqZ4dvjd2N6nn/WJrcGnwD2k6&#13;&#10;0t+y4VHeQfs89PWFztJG199q6Jb9EhyYAAAAAAHG53j/AOhdfoKe+Wulf0LEuhHvV8Ye7vbtCusu&#13;&#10;u4JXiD2C89e9ouK7N9PjO2t/Ttex4ZlvN1/upfjUyTtXNV52PRS1dR3610Or7lLrhDXfs498WSw+&#13;&#10;0zLxGXfl4SZR0KPXXl5fuWHiN29+ttz7KypBAaYWYgAAAAAAAF9bYo+prac/fsw9u+TCY26/wD2e&#13;&#10;6Lc9dfdbbh0/K63ydc2fsvL0rEOqT4PixPto7mj9KPTKJ377+jH3KqvCTPsrRt7zqC+NhI0Pv5+K&#13;&#10;7LeexPZwy2v3J/8AGe/zoWQeuzhV7I+Xu7/x4XIVc38Qt+gMMAAAAAADM89vo1z0M0d8t9c2O1C+&#13;&#10;dsUvU2dO/wC2Mv8AbnkkmLuw8Ash/hfarzrZcOn5W293zmA+xcsSvzdU3tS+WJ9tXzXPM3OzUihV&#13;&#10;3NPnf50Ih9qb9cwZ7jJfxrBK2vdA+53R9a4js2krOC38Y266uw3axSJIrgS3AAAAAAAAJxtmV6Rd&#13;&#10;4eFh9+R1lFsnAU8T+dddXPZ4Qa4SfjGwfVVj1uMSP+tN7UfLMTeuc1fR47MtAR3Meer9MIhNqV9d&#13;&#10;wf7nJfxrCK1uH/3vdP53F9nDpWcFzvm3fm8F63GIlSue5z3Ok1emUuJ75b6PHZgMAAAAAAAzHd4T&#13;&#10;q6597jHPX0ijtUpyNmR6Rd4eFp7+R1llsvAQ8TWY9cYr1aDvCT8YuG6rwfrMUkdm6pval8sSb1fN&#13;&#10;c8zc7NTQFXc0+d/nQiH2pv1zBnuMl/GsEra90D7ndH1riOzaSs4Lfxjbrq7DdrFIkiuBLcAAAAAA&#13;&#10;AAnG2ZXpF3h4WH35HWUWycBTxP5111c9nhBrhJ+MbB9VWPW4xI/603tR8sxN65zV9Hjsy0BHcx56&#13;&#10;v0wji2m/pF2f4WmT5HXoQj4d/iay7rjC+rSA4NnjFxPVeM9ZhUG5U1Pd4vq62nFPPR0ivtVBhyAA&#13;&#10;AAAAGY7vCdXXPvcY56+kUdqlORsyPSLvDwtPfyOsstl4CHiazHrjFerQd4SfjFw3VeD9Zikim6WE&#13;&#10;JYbt3oY7obt8OLxIw37vYhLuj/J0xjGE3Zi9FF2qiniV14mK+WImZo49MTyeSZ043kjTy6aa6Bt0&#13;&#10;zaotXIni2reF4uk/mieTXTXm8n6kTO2Cjv052FGHVDNjB0f7njWDf8eno/xt0Yw9qJI3gw0UXN5W&#13;&#10;Y01YWq/xslxFHJMxx5pu4T4Ucs8lEVcWfnmqP1Qb4eFFVW5fIrlu1fqiNobFc+8zpMRNi/PL+eZ5&#13;&#10;Nfp8iuST341H+FY/yf8AiqN1r/fMZ/lyDjUf4Vj/ACf+JrX++Yz/AC5BxqP8Kx/k/wDE1r/fMZ/l&#13;&#10;yDjUf4Vj/J/4mtf75jP8uQcaj/Csf5P/ABNa/wB8xn+XIONR/hWP8n/ia1/vmM/y5BxqP8Kx/k/8&#13;&#10;TWv98xn+XIONR/hWP8n/AImtf75jP8uVjbY+x3ac79jHqjmx/wCj/dcWwbAj0dH+LvhGPtwIEcJ6&#13;&#10;ii3vKy6mnC1WOLkuHo5ZmeJNV3F/Cnljkrinix800z+u3LgH0VU7l89uXLV+mJ2hv1x79OszEWLE&#13;&#10;8n5pjl0+jyJZt0sYTQ3b/RR3R3b48bjxju3+zCbdD+XphCMY5RF6aLVVdPHroxM18kRExRx6ojk8&#13;&#10;sxrxvLGnl010nJcpm7RduTPGtXMLxdI/NM8umunP5f1vMPK5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au2U9Sb2kHiV6jey25QNQLs2fVFdA3jqaWO3&#13;&#10;OxQNjxwkz7K0be86gvjYSNB7+fiuy3nsT2cMtp9yf/Ge/wA6FkHrs4VeyPl7u/8AHhchVzfxC36A&#13;&#10;wwAAAAAAM089no1foeDEfFsT1zZ7a5dwdXvM8q+M9dfZXiUlHuS8Eb3TsR2bCh33UP5SuB+qWR+v&#13;&#10;zdP3Hr+CHkgbcr73V5urtSrq/KjpFPohVg4Sl9laNfedQn5TCZoPfv3Gy/TMT6LC3P3KL4/v/wDq&#13;&#10;9k/tGaKupHtcWAAAAAAAAXKODsd5vlPxnLt7KcTEpdyvgfi+n3exhlCPunXykck+p+W+054n/m9F&#13;&#10;D25vjVTbtPN/Bx2YV3+Sz0qvt1oBuEVd5nirxnrU7K8tGod9vgjZ6dh+zfWK+5efKVx31Szz1+UK&#13;&#10;aJFyrnvdGo9C+LD/ABbDdc3u2GHnAAAAAAGaeez0av0PBiPi2J65s9tcu4Or3meVfGeuvsrxKSj3&#13;&#10;JeCN7p2I7NhQ77qH8pXA/VLI/X5un5l9FH25fjUjb1XN/Bz2ZV1eS90qjt0IAOET95vizxnLS7Kc&#13;&#10;smot9XgfhOn2uxiViHuYvykc7+p+Ze05GprkWl9wAAAAAAABco4Ox3m+U/Gcu3spxMSl3K+B+L6f&#13;&#10;d7GGUI+6dfKRyT6n5b7Tnif+b0UPbm+NVNu0838HHZhXf5LPSq+3Wjo2m/pF2f4WmT5HXoQb4d/i&#13;&#10;ay7rjC+rSC4NnjFxPVeM9ZhUG5U1Pd4vq62nFPPR0ivtVBhyAAAAAAGbfPb6TT6YI75c6PPZlLVs&#13;&#10;tfrucPc40+NfpYxwAO972PO4Ts4hEfhSd82E83jfW4NLrL6KPty/GpFmNXN/Bz2ZRR8l7pVHboQA&#13;&#10;cIn7zfFnjOWl2U5ZNRb6vA/CdPtdjErEPcxflI539T8y9pyNTXItL7gAAAAAAAC0Vwa37K1le86e&#13;&#10;/wApmwkJuI7jajpmG9F9Tp7q78f3AfV7OPaMrWn4dfwR8kTflHe6fN09qFRn5U9Iq9EopNtb6mzq&#13;&#10;I/bGIO3PGx8LvP8AALPv4L2qyllwFvlbbovOY/7FzNQxIdRz3OjW/Q7JtffLnXN/tSGGAAAAAABm&#13;&#10;z3f+PLNPN/ELnoWhODZ/ZWsn3nT78bNpIPcN8V2p89huziVN/usH4z3B9Cz/ANdk61VHqn+H4sDf&#13;&#10;E9zX+lPphUp+9foz96KfbXeprajPfsPdu+Mz4neh4B7Q9Ft+usJY8Bb5XW5vrm99l5goUkOXZJAA&#13;&#10;AAAAAALRXBrfsrWV7zp7/KZsJCbiO42o6ZhvRfU6e6u/H9wH1ezj2jK1p+HX8EfJE35R3unzdPah&#13;&#10;UZ+VPSKvRLEPXd3q+T/d2T2hWoRj4WviD2989Z9ottp7lvGdsl+nd9jxKu0Uo2+8f/Quj0LE6u+X&#13;&#10;elf0hyAAAAAABxvc9XWFvtM0d9p6Jc9EJENmd6fV0+CW4flXY5ODgJeN3bLqeP8AVo5cJbwD2b60&#13;&#10;uey4pOtH0Uvw+Qtlo5q/Oz6aUK2IOvHvWMne6sjtDtQjhwufk97w+g0+tobP3I+NTZDpdXs99XXK&#13;&#10;S1iIAAAAAAABIfsz/T6ufwTXD8qbJJr8BHxubUdUXf5qOfCb8Ccg60j2XFJ1odfw/wBM5bRVzWuk&#13;&#10;1em6hVHcT+h/QxF13d5Jq+8WTPPZk/H520ng5tD1fjfUXWw9zHji3Q/XDZn7byxrjCDH5Njz9ztS&#13;&#10;7X+M+O5p1RhfUUBl6wAAAAAAzTz1ed++XKO/YPqu72YTy8He79vIfixX52m4gNx7jfCPP+ix6+yr&#13;&#10;R91I8Ru7H61Yj7NzVdCj1fDDywJO081zz8em2owjn/iU+iWIevLvJtXXizZy7MXw/F2k8HtqOrMV&#13;&#10;7NfbJ3G+Ozcj9dtnPtvLGuUIMO1kAAAAAAAATv8AB5e/ZyF4sl+dpmITc+43wkzfoU+usqzvdT/E&#13;&#10;bsF9bbf2Vmq6LL1/upvjVCTVPNT52fRUo0r79d6HT97iLUJ6Qua/BRkX5IuRrjez4sdv+ocz9VL6&#13;&#10;PY7wx2P63y32vDKwB19sJ8RwnWeJ9bWtFvfGL/RbXogPO8YAAAAAAxPd2fMT/Ocavyf0oZZ6Ge+n&#13;&#10;xZ7u8+z27CRnBM8fuxPmsZ7Ldaj38eKzaTpGC9tw6xh68vtw8kpdnHNd6Vb7dlX7Pl83P+scMahv&#13;&#10;SGzR4Kci/JJxNb75vFTvK6hxfs9t9BsX4a7FdcYD22wrBlBK0AAAAAAAAAy00Md9Riv3y8uz67CR&#13;&#10;nBJ+ULsR1LivZ7jUO/jxW7Q9ZYH2ywsYS9f734kS7Sruv41PolX1+RR5qXDWoT0hc1+CjIvyRcj4&#13;&#10;Hez4sdv+ocz9VL6LY7wx2P63y32vDKwB19sJ8RwnWeJ9bWtFvfGL/RbXogPO8YAAAAAAxPd2fMT/&#13;&#10;ADnGr8n9KGWehnvp8We7vPs9uwkZwTPH7sT5rGey3Wo9/His2k6RgvbcOsal3qv0A1Z5X+7fAAAA&#13;&#10;AAAABKDsY/VK9NPv+WewvJxsTdT4fZV1fivZ60NfdAfkkbw/rZkX2xgF+WT0MPh8sSXtXNb8/Ppu&#13;&#10;OuXR3FPQafRDuUfY8/vc3xIn5OYfivMepsX7PW8lvvtnpVvtQqPnXYzL8c5t9aMf6+4tZwn4vwHV&#13;&#10;GG9VAem9kAAAAAAZt91g+rLnZkq5qekR23LOBPT0wt4Wcc/LBmNj7lPHJuh60r7T43eL4vd4XQau&#13;&#10;xK0edgBWiAVFzrbrYAAAAAAAADljAvp54Y8LGOvlgzmxd0Xjc3bdb4T11t8hvC8X23/V2M9RcWi5&#13;&#10;OqHtx8tQv9ufGL/RaO3WrHo71a87X6anrl/2Mo/a9b8lUPPHeZ6N90PJb+MYPrex2mrlIB3/AI3f&#13;&#10;6zvdup268p/E2QfUnK/ZqA8T9AAAAAAAZju7fRqvvcLvNPW9r0wye0Td+dpF8Z7AHataR9JsX4V7&#13;&#10;G9Np7cNL8Jv5O3CL+rV72a42SRNt1cgAAAAAAAAAAAAAAAAAAAAAAAAAAAAAAAAAAAAAAAAAAAAA&#13;&#10;AAAAAAAAAAAAAAAAAAAAAAAAAAAAAAAAAAAAAAAAAAAAAAAAAAAAAAAAAAAAAAAAAAAAAAAAAAAA&#13;&#10;AAAAAAAAAAAAAAAAAAAAAAAAAAAAAAAAAAAAAAAAAAAAAAAAAAAAAAAAAAAAAAAA+JyW43uz44v9&#13;&#10;2xmwt905Ia7Jutxx9bDurlQNNx3uiYV6m1GF0XTKkUqJud36kgb1quZajlTJlFStFUnhJysuPLy+&#13;&#10;WeT9n/uxy6x83Lr9PzNFHqMX3g66hc7umQ2RBbd/uWZcoL75txrVQWtbBeCy93xRczK3LZVKyVWg&#13;&#10;anqotQo1UqxVBQnoU6sFNeE/KzZZelxI4Y9a7+t1wyi1vzzZaJwoK3drtuuiTOThInnhWoouXXxh&#13;&#10;RpolNaSnRcJpJqamCKevzSrTU8nPD6DZjFZXg87yzEZxh6sVgbeYYO5fs0TETXZpv26rtGsTExx6&#13;&#10;Kao11iY15NHz21mDz3H7OZ1hNmcZZy/OsRlWYWMvxuJpmuzhcXdwt6jD4mq3EVe+e8XaqLsUTTVT&#13;&#10;VNERVTVTOk3ebIVNq2ybRWMiOZvZFVsMShpRVJ41KiJtUNKWs3pJ54zzxnnTJZ6NGaeM8/GjJxuN&#13;&#10;GMYzRuQ2PxmVY7ZnLsZlGEt4HLLlm3OGt2qYpqinSNIrnlmrTmqmZmZ0nlnkdZreblu0GUbdZ/l2&#13;&#10;0uZXM2z+xj8VGPxV2rW3cvTXVNV2zRVFNNuiqJ49FEU0xTxoiKYmNI+kjv8AX9j+Q+pmNNJ+eOb6&#13;&#10;Pn+bWf2tfRM6Tpza6TyeX+v6o5nQxrr+qdCYmOcDAAAAAAAAAAAAAAAAAAAAAAAAAAAAAAAAAAAA&#13;&#10;AAAAAAAAAAAAAAAAAAAAAAAAAAAAAAAAAAAAAAAAAAAAAAAAAAAAAAAAAAAAAAAAAAAAAAAAAAAA&#13;&#10;AAAAAAAAAAAAAAcvk/rDlGnLrEz8353WH3YR6YdHtmYjnmeaY+DryRrzc/8AWCfyadOWmdaubkp5&#13;&#10;/p/r+dhvrs1CJNPGALkeqVahLdd00FFp2gmUyOMJFDi6UI0VtaRU3xpzolTY0VVjojr1q9GnFUlo&#13;&#10;0+NPNNCnNozf1t5Z2O2LxdFu9FvN8XTNrCUcaqKp43PVE06aaUcaYnk5Y5PJrLrgdbob28/erl+I&#13;&#10;xOEm7s3kldGNzS9V71NuPetIsUVW72sXqK8T71bu0U01z73VXOkREzFPitVVObgoWKlc9dUvV1VK&#13;&#10;ivVnmq1VCpTWmqV61SpU4089WtWnmqTVJ4xmnnmjNNGMZoxjVHdu3sZfjE3Na7+YYmqbunLVVVfu&#13;&#10;zNdVXlmapq5ZmeWZmZ5Zdg2xhMNhrM4OzcptYbLMLR+DRTFNFq3Rh7cRbt26IiKaKaaaaaKKYimm&#13;&#10;I0iIiFw7QpgVqwDp4s9sSQSVny9G9HeV0uyOoujTdFz0nlVN881FbUmgnqN7NVQtdWRNSoUKlRHN&#13;&#10;W4s808ak9se4jYOxsDsNgaqJi5e2hs28ViZiZ0iq/TE0xy6TE02+JGkcmsOvVwvt72M3ub2M1oqo&#13;&#10;rtYHYy/eyjL6L3vfGqjB3KqL9WtHdxcxPvtdPHmauJNNOvJyZhR37uLv6Jen7/8A2+sbqpiIj3rS&#13;&#10;eLZ7mZ5deNz8v651RRrrqqiq9PPiNIqiJidOJpP547mHaZeEAAAAAAAAAAOsPX/q6vu/39YzExpM&#13;&#10;T5ebm5J+fm/r8xpr+r+X6Ppnl5nqXx+ZLYaVz5cLqhZ2huoTqFbi4qaKRJQpU5YzzTVa6iaSnJCE&#13;&#10;JYx6ZodEI7t5+Lnuf5Xs5gLmZZri7WEw2HpqrqqvV00RcimNZjWqYjXk5o+eH7WRZFnG0eY4bKcj&#13;&#10;y7EZlmGMuU2beFwtm5fu8auqKadKKKapnlnSOSdZ5NEMGX9q84ut2zY80z2FG8nNdWnaUT2vSuFW&#13;&#10;qqXzz8jJWZm9NUo1J+Tn4s0sViWpRqcaWMONLvIZ7RcJbPtqc+jKN3WWV1cSuaeNFuuqcR8PixNN&#13;&#10;PPy6Ty8WNYn5ln+7XgEZZkuz87V74c+oy7BzYi9VhaMRYopwtNNEXa5v3q4qt9zVpFNFfG1oqidJ&#13;&#10;0iOXbRxVtS7+a6dxLtQVn4xmVwlnltZbbbG61k9OeWE8vGUpGVfLCMYTRljJPX5SWMseNLvj0/U4&#13;&#10;Ld1wo8bbt4q7thhsJFzS5Fiu5hJqppq0qimZ4s8sRMRMa+T59Xy+a7yeAzsfjL2RV7AYzaO5hLlV&#13;&#10;urNLMY+KLs0/B40cW5bp01iataaY/XyaexuTKGuvTE3rHvKNtW/n6zEValO63BadCCR/Qp5YTRni&#13;&#10;gZElVFXrSTySzxnq1m2tJSjLLCaaSE303kx23e9XdRci9thl9W0+AtUzOIuYWj32aeLzz+5aREcm&#13;&#10;szMaPSynYbgv7/YxGWbB5he3f55cqpt4C3mk+82LtdyZimePeoq1iJ4sd3rOvzvpNJ+t1Vquy5da&#13;&#10;BkYllq2XblvI6lNnc+a1XOq7KKiyCmsqrp5qkkKdKCelLRp055YyzTVeVhH6Xd9tup3tYnennOKx&#13;&#10;uEwv4Bk+Fw9durCV98pxEz8GZ5+SIiYjT6dfJD43hBcFnK9wO6vDY7H5xTn21GZbQ4e1ax1jX8Fp&#13;&#10;y2aZmbdHwafhzM611TrFXweLPJKSIkEgaAAAAAAAAAAAAAAAAAAAAAAAAAAAAABPJGs83zs6c308&#13;&#10;sR88csa/qmHXdHfu3R3x9b7vTu/v7ZnSqdIjl42kxEeWPn/Vyz/KxyaTVM6RHPVy6R9HNz/QwC1d&#13;&#10;7QPHGlupNaydFLfOSVjSvU0WBvVUeaW9Wgnqwa61zVpa1LkKShVT+rN1CvTdpUsJa8tGWRQmqTx2&#13;&#10;3wb/AHIt3NvEZNhaIzHPsVhb9u1RamKvwHEXaKqLF27OvJxLkxXNOsVaRE6REwm1waeBztdvqnCb&#13;&#10;U5he/sFsfgsbhsRdu4umq3XnWCw12i9jrGC1iZq49iK7dF6Y95ruTNuiqa6aoistnjUtlzUQ9pXv&#13;&#10;J10qXqZBCvSaW2WmnSNrSlrKK1eWglRo6KehNUklrcjFbXp1V1ajJSkrqKktOSEtcm2e3m1G3WIp&#13;&#10;xG0eOrxdNuZjD0TNPFtU8aaopppp0p5JmY101mI0n5ous3b7q9g90+XTgNhcnw+V0X9K8dXbpuVX&#13;&#10;sRd4lNuarl69Nd2YmKIn3uK/e6KpmaKY1nXkTQtZF0X7qhw8lttuitqMd5sl2OcZq6dNLQZLacUz&#13;&#10;q7qoTqqtKSrPQR0atSShTjNXrxlhJQpz1Iwlj+1umyXMc32/2auYOxcrowuYYS9cqjmi3avUV11T&#13;&#10;MzzRTEzPLr83zvn9/wDtNlGzu5nb+M0xVFijHZHmWDs8bjTxsVjMJds4e3EUxPwrt2qmjWeSnXWZ&#13;&#10;iFytXPJPUljL60kIR+7GH9/W6IFxVyNb1uqOaMHhrc6TyRVRx9Y054mNY5PJr5XWiqqicPXHlnMM&#13;&#10;Zcjy/Aq4nF5f668rxTD1gAAAAAAAAAAAAAAAAAAAAAAAAAAAAAAAAAAAAAAAAAAAAAAAAAAAAAAA&#13;&#10;AAAAAAAAAAAAAAAAAAAAAAAAAAAAHWHTGEPumY54/PBM6RM/NyvTXLcTPaFtP12XAriiZLaanB6d&#13;&#10;1UKdVRFM2NaWotXKJaCeWpXrckmpVKkKVGnPUnhCEsks00YQj85tRmlnKdnc3zXEXZsxgsNiK4r5&#13;&#10;qtKbcz8GNNdeSdIjWNeZ9xsBs5itp9t9mtnMJh/wq5muY4OzTaifg1VXr9Fv4czMUxGsxrNUxERy&#13;&#10;zycqjrlG6K955FvO5Ir1bpK8XI7rE7gtrKKypUkqLK3Mp6tRVNFTuglhQkkkqxhNSpyyUuLLxISw&#13;&#10;po2ozOc2z7M80muuuL+KvT75VMzNdM1zprNXwo1jSPodnLZHJ/7CbNZNkNqxbsRg8vwlr3i1RRRb&#13;&#10;t1WrFEVxRTREURrXTVM1U6xVVM1cuvLLVsjdM8t4XVc+bL0ZEjnaVvJq1t28mck7M6tjpcC1NN3X&#13;&#10;pLmtfTUqZItretb1aJXChSozKKs0slWeelPJJJngx7tLe0Wa5lnWb4b3zL8BZwlzC03KKa7N+/Xc&#13;&#10;ue+UzFUTEzRTxKvJHL5UF+HbvxxmwGzGS7KbO433nOtoMRi4xt6zevWsbgcDh7dubF21XbrpiIxF&#13;&#10;2L9qrXWYij4PFnWVh59tK07mTIUVy2tbj4iboTQQJndlbXVOk40stOPNqC5MopJ99OnJJHkZJIxk&#13;&#10;kkkj0SwlhP8AznZTIs+wdrA5xlOBqwuHpimxxLNvWmnSI56YmYnkj9Xz+WnjZjeNthsdmWIzXZra&#13;&#10;TNrGPxs8bGzOMvxTdq401RNcVVaV6VVzPLE8s/NKHvVlsnbcvWNS8dOUGyz3ZG2uVZzspepWTtlw&#13;&#10;LpeVVJYtKpXXqRbnFdXqzJavO1adooUqaaanSo7q800Td6fBaw2b0VZru+m3g68PRXVicFdr4sXp&#13;&#10;p1r/AHKa6u6qp5NONFMcnzzKxfg++6A4vJrtvZ7fRbrzO3ir9m3gc8sWo/5Hau8W3P4ZZwtERVbs&#13;&#10;8X3yKrVr32qqqvj1VaUxHH2nDY9TJ6jNdmol/ljRhBsWxx/bqmXfylBYoi4tVyO6WM8tVMqTyp5a&#13;&#10;de3nClVklq1YcvLPLLGX5vdzwUMRdowmb7bYuP7FYqIxFWX25/5RTNFdVFdu7pE1RxuJrE0zFWnN&#13;&#10;PNL7rfV7oZgMBczLZ3dXl03c/wAFNzAWc+xFNVGDqi7Zou2sbhKZm3rXbm9V8G/RVRVNERVRVHGT&#13;&#10;d2VZdsY5tNisSzG2VntS20cEDK2SVlKiVGkknnqS0Za6yrXVVIQnqTzcetVqT75ow426HRODJMly&#13;&#10;nZ7JsLkeT2Yw+UYSmKcNbjjcbk01mqapmqdZ05JlU/tftdtHtttRmu1m02LnHbRZrequY+/VTapp&#13;&#10;qmY0+DTaoptUxEeSiIj6NeV9NGO/fHp3/Bu3f0fBv8sT9ePJ5atOL/i/fPLz8nln5ofK8vF4v5Os&#13;&#10;1fTx+T9ekf1g3/c39EfRR3/1CNdZ0jjfPrzRya6+jy8n6yfJxvgfNNPJMz806az6HTf0dEY/f/o/&#13;&#10;6/umKtNdeXSPJz8vz/qInSO5jn01/l9BD7vV6+7dv9fcZ5NPhdzrGv5+XRiJqidaOSrSfzaTpr/X&#13;&#10;n/lfmo5xBOo5tGMFXIVYUYwjL0VOTjyfTHo38fi9fR7PQehmn4Z+BYqMumKcx/B7kYeqYjSJ4vJy&#13;&#10;zya66eX879jIast/spl05zFdeTRjLM42imZiqaOPE16RTpXpNOvc8vk+ZSV1H08iJ825LpZSmhNf&#13;&#10;3msdo3PUjFDNCo6RUR5eMs7bCCCaWMOLCHM/qH+5+7TVt7ZznD7a55Vn0XIzOrF3/wAJruc1Vc3J&#13;&#10;1mmafgTr/wCGdHZ13X4nZu9u02To2R95jZmMtwtWVUWoriacL73T73yXtb3F5++xxtfm5HCFOenC&#13;&#10;aEZ5YzQ3fTRhHdvj68Ibo+v1+wfExya6x8GdeT6dOfTl5vJ/Ryvvq5mqmYidbvHiffYmOW3E8tMf&#13;&#10;n/N9PlZmWNqabsVWMysVoWnSUOE0Zq7+tdppZYKldSWn9i1EFajWnoU4wqclKrjPNJCfdLu400I6&#13;&#10;kz7dld2pzTEY3PMb77g4jTBWaKtPeufWaonXln4PLExHJy6LC90fDjwW4fYLKtm91+zVOD2hquRc&#13;&#10;2nzLFW+TMJiKI4luaao1t0TN3TjxxoivknlmWV9l6tMYvrClVXA5QYHmENy5tijcK8klSEJd9RPV&#13;&#10;pUa0kaFSbfycs1SapLCG6p62/SmeblM9w2PuzgKov4SqZ95rmqnjU0zM6RVrpzRycvOtC3X+6f7q&#13;&#10;M+2TwFW1WGqyfaDD26Pw/DUWb82bl6KYiu5a4sVxxZq1mImeNEd1EeTni0r2ti+26Z2td1TuiOSr&#13;&#10;GjUmpcaSrSqQ37payepCWtR48ITRpxqU5IVISzRljNxZt2stoNl822bv02cyw1y1xo1prmPgVfmq&#13;&#10;jWmdPLy8nlTg3Rb9t3m+vLbmZbF53hsbNmeLfwtFzS/aq5e6s16XKYmYmImadKtOTyvqT52Y00+m&#13;&#10;In9rcvG+DEzHPpzfd+fnDDOkTOk1TGnzfeAimJmfh1RpP08oOfkhx1pj8qZ/XP3aO2pTpKKNVNXh&#13;&#10;GahXpVKVWWO+MJpKkkZJ5Y9PVNLNGX2Yb+iPRvh7OGvYjDX7OIw01U4i3dpm3VTPwuNExpp+bSdP&#13;&#10;6H5Oe5Tk2eZVmGUZ9bt4jJ8Vg70Yyzej9ym1Vbnj1TE+XizM66683Nohn1HWzju2rxnRWK5KFFXl&#13;&#10;3KV9bqlOeSgzraKqElNGmqVKUkatOEkasIzxqVo/SS75+npnnu8x2dY/IMNfzq3NF6bVv3uqY0mu&#13;&#10;maY+HVpMxrMaTpyaTP6nU04ZGye7LZDe5nWWbsMb+FZdbx2MpxliON73gr1F+aZsWpmmJqotzrTF&#13;&#10;czXxopieNOrgxhdlzE8N7u1q6yJwQKZa6VTQhxatKtLLNLDix4u76aE00k0IwjCMk00IwjvPssZh&#13;&#10;MNj8JewmMt03cPfomi9aqiKqaqY+FyxP/iiJj5piP1xn2c2izvZLPsr2i2bxt7L84ynF28Tl2OsV&#13;&#10;+93rF/ltTNFfk41q5comJ1iaa5ieSU3eF7wdL8x0w3E8U6dNxUUqtBXGnLGSWvURz83mUzSdMsJ1&#13;&#10;MZOWnlpwlpQmmjCSWSWEJSCO8XI8HkW0WJw2Bmn3m5XNdNEcsW+P8Li83JEazEa8unJPkdsPgYb0&#13;&#10;do96+5rJM32por/sphbFOHvYmqni/hVVjWzN3WeSqu5xeNVxfg6zyREcjlI+CmIp5JjXyxP9Mf1/&#13;&#10;olxHLpVETGukc37Jnyx/X5uRv9b4fumI15dPLE683N5fzMTFE6RNVUxFUVRpM6zV5P1fyPnris21&#13;&#10;bypUqFztdBwpp54VE800J6dehPL6GNJRQmp15N3THdJUlhv+m69x+7ku0Wd5FNc5Rfm375y10zMc&#13;&#10;WZ5JmZpnWJ5fo5p/Zqnedua3Zb2aMPG8TKbeM/BIp/Br9u3X79REclPFu2tLlMxHliqJifLpzepb&#13;&#10;8U48ZXSV7bmWSs8SSySU1jioWOdaSSnCWSSEk7jXU8WMksssskYboyywhCWMIQhu/UzDbrazMMNV&#13;&#10;hMZive8Nc1iumzxLc1a/PxIpn0x+x8FsjwVeD/shnuF2j2byD8MzzAzFWEu5n+FYqLU0RpTxJxtV&#13;&#10;yKdI5uLpp+t9oqVJEVGqscVdBAjpQ41RWqqyJ01LfNCWWE9atNJTpwjPGEkIzzQhxt0N++J8rhsN&#13;&#10;icVetWMJZuYrEXKuLRZopmuurXX4U00xMzyRMzPNp5dIb/zfOsl2ey7GZvtDmmCyHJsJZmu9mGKv&#13;&#10;2sLg7NVOlM2qbt2abVOlf7nTTHLrpERryOI02f8AEylzrMtK7UMFiWdXys88iikmjFFTrVK3EXT0&#13;&#10;5EtXfJSn5GNOtNCvNxJKXHmnkhHYs7q9qqMJTjZwdU1XqKZ/B5ijjUceI0iaddYmOTXkjTTXkQyo&#13;&#10;4fG4TE7RYnZeNo7Nm3l+JvUznVPvtNrFfgk1VVxbv8TiV018SYo4szFzkijja0wwb1dZgY79nZWa&#13;&#10;1nrn7KjTRVrKVJLPSl7sQUT0ZePUUUJKk0OZxlm305uTjN0R+m3m/tzmxeI2bwGMv5rTcpx9+vWz&#13;&#10;RVXNVNqidImKYiqaY8uv69FRfuknCYyjfXtVs/lWwN/CXdksrw0U5hiLOHot38bi6ffJt3b1ddum&#13;&#10;/VpVNEREzEaUxrE1Swbh0RhHf6/3v7/cN2Kvv16fTHk+l1mjGMd8fg9r+/wmf1RH5o05zl5tZq05&#13;&#10;pmZn08yWDYqbo7QPEXT0wa8jx3exD5ndxw3/AH90PJ09UYOGvdpo4L+21NFVNV/+yWU62qtJj3mr&#13;&#10;H5fRNzSdOXXWKZ59Y5G7eD1Rxt52VVTxopos3p41OvJVFu7MRM/NPl5/6byO+O+ffCWaE0JpZoRh&#13;&#10;vljvhGEYRhGHT0b4exu649Z147F+q3bsVTduYf3iqb2FvWZ4t2L9EzVRPGp+FTMXIp5dY59YnyxZ&#13;&#10;bVNX4Re97povV3/3PEUXoiq3NmqOLXyV/BmeLP5/Ip1bbjR3ZOn3I2PckYnsOjadgZFb3ajcq+i+&#13;&#10;LXGZ1yjVfHp7dqs6F2dV69HLOzqW+rxklBO1b48nRhBRCrKXw8BDfLtDvM3fZtlm3uZ1ZlnWzuJt&#13;&#10;YXI6otW7dynJ7OCwtrC3L3vFui1Nf4T77Z+FHvsxRTcr1149Ve/CK2HyjZnaLD47Z7Dzh8LmETdz&#13;&#10;KmJqm3Tia665uRbirWYiadKo4vwdZ5PmQT047ppt0d8I7+jdu6N0fghu+/8A0zYnSZ1rqmOfXi+W&#13;&#10;Z5fm+dHGjjcaqKKKa+Se700iPn5fL/Q6Qnjxt3sRj0/c6f7+16xnk5oiNI105I/l5PucNapnlqqp&#13;&#10;nm5Kp+D+bl00j6GVWjxctp5qaEkipRIkVNT9FQmlqzy0K8aLVXnpRq0pZuTqcnPDj0+NLGMs300N&#13;&#10;0TUG/C1bq2Cx92bVv32jGZZFNzixxqeNjLUVaTpyaxrE6aarGPcuMwxtvhabJZfRjcTGCxGzm29V&#13;&#10;7Ce+1+83qrWzWNrt1XKNeLVNuuIqo1j4MxExypeSEzs/gAAAA67ox3/8WHSZ07nyzVOkRHz+T+v3&#13;&#10;82ONERXp/wDk8cevl8kR+b5o08j4TJ17Jsb2O8Xar4k8UiepKhoVJK09NU4zSTc0S1ORhykslepC&#13;&#10;Es0++WWWHTNNCG6J9fsRs/VtPtFhMqjkiiumu9MaRPvcT8KY15NeLE/Pry6I78KXfHa3Gbm8929r&#13;&#10;imu9fw1/CZdRXTXVTOMqtVRZprijSYpmuuIqnXSI55jlQgXnczpeL443K8VZq7g7KZlSipGSnTlh&#13;&#10;GeO6EkslOSSWEJYSwhD6Xf1xj0xjEnvlmXYXKsHYwODji28Nbpt1UzM66xGkc+s/n0dSDbra/O9v&#13;&#10;Nps12r2gu+/43OsXdxdu5EURTFFddUzTEURERpExprGvz8/LZd4IF6sVb/i45y/91baP0Xx7a2AA&#13;&#10;AAAAAAAAADEnXndOb7J0a6kbq032czX9mxlxTc6uw7Uf3nzPNTmuilhRcqih6g6MszfVbGGq6u6K&#13;&#10;tI5pJ4rkCanTnnnnlpVA0eN2ZHyHft0S3tfV+3ned5y8xhLd92XQ+XHc8sGuEkGyEH93XLXaHc6F&#13;&#10;OnBBuV/qSEkkE/JwlhuDLHUHtK9dWqawsfYwzrqYybfNg4zsihju3LXrPUWdsWWomi2TUUV5UWCk&#13;&#10;1/NBVy1Ghvrd2L5muF4mr0I15l0a1WtPUDBoDrDr6eiA+cfrCaPrdUd/T7PX60PZhDfHq3x9gxxY&#13;&#10;mdZnTSOTTn/Nr/XRmJmJnixFUzz0zppH0xHk5Ij6XZN1Q6P8WG6P3ej+/wAPwmf2f1/N5f6yxyeS&#13;&#10;Zn59ZmeX5o+iPobVng8uwq086PNM9hamMtM9kZ71A6kcc2DktNcFx20lfLbxnZN3tzFkC0rZs1nu&#13;&#10;NBUoorgRUajEqfrmnSVXem/JF1FjdqDIoglnC04AAAAAAAAAAAAAAAAAAAAAAAAAAAAAAAAAAAAA&#13;&#10;AAAAAAAAAAAAAAAAAAAAAAAAAAAAAAAAAAAAAAAAAA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H7HN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1dsp6k3tIPEr&#13;&#10;1G9ltygagXZs+qK6BvHU0sdudigbHjhJn2Vo2951BfGwkaD38/FdlvPYns4ZbT7k/wDjPf50LIPX&#13;&#10;Zwq9kfL3d/48LkKub+IW/QGGAAAAAABmnns9Gr9DwYj4tieubPbXLuDq95nlXxnrr7K8Sko9yXgj&#13;&#10;e6diOzYUO+6h/KVwP1SyP1+bp+49fwQ8kDblfe6vN1dqVdX5UdIp9EKsHCUvsrRr7zqE/KYTNB79&#13;&#10;+42X6ZifRYW5+5RfH9//ANXsn9ozRV1I9riwAAAAAAAC5RwdjvN8p+M5dvZTiYlLuV8D8X0+72MM&#13;&#10;oR906+Ujkn1Py32nPE/83ooe3N8aqbdp5v4OOzCu/wAlnpVfbrQDcIq7zPFXjPWp2V5aNQ77fBGz&#13;&#10;07D9m+sV9y8+Urjvqlnnr8oU0SLlXPe6NR6F8WH+LYbrm92ww84AAAAAAzTz2ejV+h4MR8WxPXNn&#13;&#10;trl3B1e8zyr4z119leJSUe5LwRvdOxHZsKHfdQ/lK4H6pZH6/N0/Mvoo+3L8akbeq5v4OezKuryX&#13;&#10;ulUduhABwifvN8WeM5aXZTlk1Fvq8D8J0+12MSsQ9zF+Ujnf1PzL2nI1Nci0vuAAAAAAAALlHB2O&#13;&#10;83yn4zl29lOJiUu5XwPxfT7vYwyhH3Tr5SOSfU/Lfac8T/zeih7c3xqpt2nm/g47MK7/ACWelV9u&#13;&#10;tHRtN/SLs/wtMnyOvQg3w7/E1l3XGF9WkFwbPGLieq8Z6zCoNypqe7xfV1tOKeejpFfaqDDkAAAA&#13;&#10;AAM2+e30mn0wR3y50eezKWrZa/Xc4e5xp8a/SxjgAd73sedwnZxCI/Ck75sJ5vG+twaXWX0Ufbl+&#13;&#10;NSLMaub+Dnsyij5L3SqO3QgA4RP3m+LPGctLspyyai31eB+E6fa7GJWIe5i/KRzv6n5l7TkamuRa&#13;&#10;X3AAAAAAAAForg1v2VrK9509/lM2EhNxHcbUdMw3ovqdPdXfj+4D6vZx7Rla0/Dr+CPkib8o73T5&#13;&#10;untQqM/KnpFXolFJtrfU2dRH7YxB2542Phd5/gFn38F7VZSy4C3ytt0XnMf9i5moYkOo57nRrfod&#13;&#10;k2vvlzrm/wBqQwwAAAAAAM2e7/x5Zp5v4hc9C0JwbP7K1k+86ffjZtJB7hviu1PnsN2cSpv91g/G&#13;&#10;e4PoWf8ArsnWqo9U/wAPxYG+J7mv9KfTCpT96/Rn70U+2u9TW1Ge/Ye7d8ZnxO9DwD2h6Lb9dYSx&#13;&#10;4C3yutzfXN77LzBQpIcuySAAAAAAAAWiuDW/ZWsr3nT3+UzYSE3EdxtR0zDei+p091d+P7gPq9nH&#13;&#10;tGVrT8Ov4I+SJvyjvdPm6e1Coz8qekVeiWIeu7vV8n+7sntCtQjHwtfEHt756z7RbbT3LeM7ZL9O&#13;&#10;77HiVdopRt94/wDoXR6FidXfLvSv6Q5AAAAAAA43uerrC32maO+09EueiEiGzO9Pq6fBLcPyrscn&#13;&#10;BwEvG7tl1PH+rRy4S3gHs31pc9lxSdaPopfh8hbLRzV+dn00oVsQdePesZO91ZHaHahHDhc/J73h&#13;&#10;9Bp9bQ2fuR8amyHS6vZ76uuUlrEQAAAAAAACQ/Zn+n1c/gmuH5U2STX4CPjc2o6ou/zUc+E34E5B&#13;&#10;1pHsuKTrQ6/h/pnLaKua10mr03UKo7if0P6GIuu7vJNX3iyZ57Mn4/O2k8HNoer8b6i62HuY8cW6&#13;&#10;H64bM/beWNcYQY/JsefudqXa/wAZ8dzTqjC+ooDL1gAAAAABmnnq8798uUd+wfVd3swnl4O937eQ&#13;&#10;/FivztNxAbj3G+Eef9Fj19lWj7qR4jd2P1qxH2bmq6FHq+GHlgSdp5rnn49NtRhHP/Ep9EsQ9eXe&#13;&#10;TauvFmzl2Yvh+LtJ4PbUdWYr2a+2TuN8dm5H67bOfbeWNcoQYdrIAAAAAAAAnf4PL37OQvFkvztM&#13;&#10;xCbn3G+Emb9Cn11lWd7qf4jdgvrbb+ys1XRZev8AdTfGqEmqeanzs+ipRpX3670On73EWoT0hc1+&#13;&#10;CjIvyRcjXG9nxY7f9Q5n6qX0ex3hjsf1vlvteGVgDr7YT4jhOs8T62taLe+MX+i2vRAed4wAAAAA&#13;&#10;Bie7s+Yn+c41fk/pQyz0M99Piz3d59nt2EjOCZ4/difNYz2W61Hv48Vm0nSMF7bh1jD15fbh5JS7&#13;&#10;OOa70q327Kv2fL5uf9Y4Y1DekNmjwU5F+STia33zeKneV1Di/Z7b6DYvw12K64wHtthWDKCVoAAA&#13;&#10;AAAAABlpoY76jFfvl5dn12EjOCT8oXYjqXFez3God/Hit2h6ywPtlhYwl6/3vxIl2lXdfxqfRKvr&#13;&#10;8ijzUuGtQnpC5r8FGRfki5HwO9nxY7f9Q5n6qX0Wx3hjsf1vlvteGVgDr7YT4jhOs8T62taLe+MX&#13;&#10;+i2vRAed4wAAAAABie7s+Yn+c41fk/pQyz0M99Piz3d59nt2EjOCZ4/difNYz2W61Hv48Vm0nSMF&#13;&#10;7bh1jUu9V+gGrPK/3b4AAAAAAAAJQdjH6pXpp9/yz2F5ONibqfD7Kur8V7PWhr7oD8kjeH9bMi+2&#13;&#10;MAvyyehh8PliS9q5rfn59Nx1y6O4p6DT6Idyj7Hn97m+JE/JzD8V5j1Ni/Z63kt99s9Kt9qFR867&#13;&#10;GZfjnNvrRj/X3FrOE/F+A6ow3qoD03sgAAAAADNvusH1Zc7MlXNT0iO25ZwJ6emFvCzjn5YMxsfc&#13;&#10;p45N0PWlfafG7xfF7vC6DV2JWjzsAK0QCoudbdbAAAAAAAAAcsYF9PPDHhYx18sGc2Lui8bm7brf&#13;&#10;CeutvkN4Xi+2/wCrsZ6i4tFydUPbj5ahf7c+MX+i0dutWPR3q152v01PXL/sZR+1635KoeeO8z0b&#13;&#10;7oeS38YwfW9jtNXKQDv/ABu/1ne7dTt15T+Jsg+pOV+zUB4n6AAAAAAAzHd2+jVfe4Xeaet7Xphk&#13;&#10;9om787SL4z2AO1a0j6TYvwr2N6bT24aX4TfyduEX9Wr3s1xskibbq5AFSPUJqEz6y5+zizs+ccut&#13;&#10;TS15cyU0trc1ZIvJta25qbLxfELcgbmxE8pU6Jubk9CinRpEyXmaNHRTIkUN26ELHN3277d/i93+&#13;&#10;wF+/sDgL+Iv4C3N+/Nu3NV+qbVPGqqmY1mmZ5YpmZiImIjTTko23v7396+Ub2N7GGw29fNsPh8Pm&#13;&#10;0W8Nh7cV027Fui5pRbt0RpTRTRTEUxxYiOTk0cRfPMajt+/54HN+/du3/NXv7fuh1Q3+aLqh7B9X&#13;&#10;G7Ld3MTH9zzAae/1cnvdvkiJ5o5P+DXt/fzvjnG3uLvbznT+xtueSLnPxY5Y8muk/wBeU+eY1G/b&#13;&#10;A5v/AAr39+cR5v7mG7z/ALucs/8ApP8AZZ/u476P++HOP23f6T55jUb9sDm/8K9/fnEP7mG7z/u5&#13;&#10;yz/6T/ZP7uO+j/vhzj9t3+k+eY1G/bA5v/Cvf35xD+5hu8/7ucs/+k/2T+7jvo/74c4/bd/pPnmN&#13;&#10;Rv2wOb/wr39+cQ/uYbvP+7nLP/pP9k/u476P++HOP23f6T55jUb9sDm/8K9/fnEP7mG7z/u5yz/6&#13;&#10;T/ZP7uO+j/vhzj9t3+k+eY1G/bA5v/Cvf35xD+5hu8/7ucs/+k/2T+7jvo/74c4/bd/pcvae9Q+f&#13;&#10;3fPmD2d1znl9zaHTLmNGtybXLJV5r2txbHC8mNGuQuDYrelSdYgX0a1agqSqUvNFSWspRrIHx28H&#13;&#10;dxsXl+xW22OwmxeV4TE4TA4m5h8RRZse+2KqLNdVNVquKeNRNMxExFMxzfS2Dus3xb0cz3rbuMtv&#13;&#10;b283v5dic4wlvEZZVFybWJt3L9EV2q5nWJpriZieNrrrK2bTpU5d8ZZIS7/pIx3f4ks0/Flju9aW&#13;&#10;EsI7urd0RjDqK4eLFm1atWI96t03fg0ROsa1TOsxy+WZnl1mfz8srxZt0UYq/iOJHv8AVhbcV4n8&#13;&#10;qvTXn5fo8n/v5xyeQAAAAAAAAAAAAAAAAAAAAAAAAAAAAAAAAAAAAAAAAAAAAAAAAAAAAAAAAAAA&#13;&#10;AAAAAAAAAAAAAAAAAAAAAAAAAAAAAAAAAAAAAAAAAAAAAAAAAAAAAAAAAAAAAAAAAAAAAAAAAAAA&#13;&#10;AAAAAAAAAAAAAAAAAAAAAAAAAAAAAAAAAAAAHw/ABr79utwWt3g9ahdduhu5GVNalBhuDM2TtPdz&#13;&#10;OVWk5UXdJWUP2S7hsK6HpTSRU2eVmoO99OLTcLytdVTxO5tNuUpU9Voa6QUHaEfq1KG/ojUkhHo9&#13;&#10;aM0N+/4I/wBUTE1VUU1VU91TE1UzpE6TEaxzxPlebD0UXMRYoudxXetUV8sxrRVXEVRMxpPLTMrk&#13;&#10;Wz+cFjpo6wuscFqlwWVGZ5pzKliiqqrz0U11PqZPLNWrTTzxloJ6NJPSkjNupUaclOSWWSSWELb+&#13;&#10;D/iZxe6fIapxE4jEe91RdpqmNaNMRcjmjTmp05NOSIiIdePhpYCnAcI7bemnC04TCVYjDzhpt08S&#13;&#10;3dicvwus/B8s3ONxvLM61TyzMsxI8WPVNGaPsbo7t+7fGEOj2vX6uj2tzxNrj0003K6rkUctE0zp&#13;&#10;HzRrxY/ZE/cipXau02prmzTRbmrTj8fWqeXn4s1TH69I/W6QhD/G6PY+75er4DNVUU8WLkzbmZni&#13;&#10;xpFXHn/BmeXT+SeXycumKKarnH95pi9xaI401a08SNZ5aeWNZ+fkq5uTndhyeKdP6fpn0fmAwAAA&#13;&#10;AAAAAAAAAAAAAAAAAAAAAAAAAAAAAAAAAAAAAAAAAAAAAAAAAAAAAAAAAAAAAAAAAAAAAAAAAAAA&#13;&#10;AAAAAAAAAAAAAAAAAAAAAAAAAAAAAAAAAAAAAAAAAAA/r+c/UD+v5h1h96G/dGPlh/eH8m8xNUUx&#13;&#10;rOukT8KY8kTHNyf0fr8jnT82kVTPLRTPNNWumvJpPJ83N9/pLquq3LHtx3uy63ZGx26woa7g5Obh&#13;&#10;Xpp06egnljNv49WaEKlWrPxaKdNJxqylRPST0JJ61SSSb8fPc8y3IMtxeaZviLeDwGHw9d23iLlc&#13;&#10;Uz77FPwYpiZ+FM1aRFOk8aZ0iOV9PsjspnW2ee5Zs/s9gcRmec5hjLVirB2Lc1R71VXpXVVVFOlF&#13;&#10;FFETVcuTVFNFFM1VTERrFPrWTqovLU5lF5dXN6jPY7I5rENiMKGSsmaErQlqVEyVz5qolgpqODtQ&#13;&#10;liuVVV01SvRqLKqajyCaSmnp1K71d5GdbwdosZfx2Y14rLsHfu0ZXRxLVq3TYpuVRbmKbdu3NUzT&#13;&#10;OszXxqp1nl00h2L9w+5bZfc3sVleXZLlFvA5zj8Lhb+0Vybt3EXrmYV2Lc4mmbl27cii1bua0UU2&#13;&#10;JotTTRTXxZqnjT9hs+NOlbUDn9gSrUtaa0bGqpbwutXTqt8s1Og31pazSnmRuMJ6a9M4PMiFAsT0&#13;&#10;U9apBGorTxhJJLGrL+huR2Gr2323wGHqt13srwty3iMXVMaUUe96VTE1ck6VXPgTEeSrk5H5HCj3&#13;&#10;sWd0m6vOcxoqt2M+zCzcy7KqKpuTVeuYqj3uKqOJOtFdjD3JxNuqqYiardMTxonizbup0aKajSSJ&#13;&#10;qdKgmS0pKKdPRklpUKFKlLCSnRoUpIQkp0qckIS06ckJZJJYQllhCEIFtWFwtrBYexgLFMU4fBWq&#13;&#10;LViNZ0piimIiKdZmeafn+eOZ1zcwzHE5pjsVmuLu1XcbmWJvX8VdnSK66rtdVVdVekRGs66zOmus&#13;&#10;68usO/1t+/pjHq/l8sD2fJxvLVzx+vy/T+p6E+Wjl4tGkxr888k6fm1/ro7QwAAAAAAAAAAH6S7t&#13;&#10;0OndvjGE2/q3bujp/wCw411U08SrizNFuZrxUculVj5p05aY5K/hU6Ty8/JDzWuWm7M1aVWaffLN&#13;&#10;PJOtyYnk0mOXXixycseXTVXi2uGqR2cbpSae7ScqyRiYqEjleNRHNyXdNxVzzU6LQqmjDlZqbbIk&#13;&#10;5aMlKMlKtBfGWvysJZZZazeE1vMxu021F7ZnLMdds5Blsa3cHa4nvVzERVVEzXd4v4RVxYpp1pqv&#13;&#10;TTOsaxK5ngBbkssy7Zj+6tnOW2LmfZlc94y65iqbs3sPYtxTXN23Yrq/B/3abulFcWprpm3OlUck&#13;&#10;vebHHBra4OF3ZxekEqxUzT02G16qhPylFKqmkqVXZRJyskaXOJaVVDGhUp/VqE0sYwmk40Ix3JwS&#13;&#10;diMJOzuabc4jDWasbgave8DduU8auJpomvWLczNu5rM08XjUVTGnk5n5vuh+9fG5VgMr3Y5bicRh&#13;&#10;a87orxWN94r4lNyxcmm1at8aiYuW+LNN3jRTNMVcbSYnSNLAEtSeXolnmhD2ITTSw/kjCBMmbFNz&#13;&#10;i1a35qj4UUxisRTHz6TxbsRp/J5FP9rG4izFVEVWtKp+HNzDYe9XOmuvwrtqurX9euvl5IdKtKVR&#13;&#10;Rrp1FGkooKac1GvRrySVqdalPDdNTnlq8aWMsYRjxoR6IwPHiMBbxuExOBxWDw9+ziqJt104mmm/&#13;&#10;yVRMaa3JrqjXXSeXX9ernbzC7ZvWsVYx+JwuJw9VNdm5g9cJVTXTOsTFWHpt8sTy8rDHFOlhsw3q&#13;&#10;IvvIllNSZss6+mVNOpQJ6tOSRA/U6y2dTLQSxqcpImryqaUaUtOXk5IyTdW/p07sHutubBbV5nis&#13;&#10;ssWsPkuY2Lt25Yt3ONbov8bWJjjV1VUxEVTpETpEaxp5EpN4HCF/ukbj8m2G2lxeJzHabI85wt2z&#13;&#10;md+3pdry+zb4kUVVUUU0XK+T4ddcVVTrHKzKqVaNCnUrKatOhQpQjNVrVZ5adOjJLvjNPPPPGEss&#13;&#10;sIQjvjNGEIQ6YxgblxuMweXYWrFZnireAwVMTNWMrqoji6RrPdRVTyRpPc/mRWweEv47E2cLgrF3&#13;&#10;F4m/XTTh8Pboqqrv1TyRTxaI42szpGlOk8rhB+1LYet6CyrSeHK7EaGeaisX2Rbdw30gR1ZONGeR&#13;&#10;SttBA6paE0kJYxmlrVZYywhGMd0OrWuab1Muy+zVfyjA3dpMBb19+zLC2b9+3aiOeaqsLEW6eLGs&#13;&#10;6TH3S39svwedos/vxhdo8VgNhcwvW6K8Bl2dZjgMqvY+mrmrs281v27tzjcnJb1jWdI53o8WattP&#13;&#10;2ZnWuy2PkBvrvFGpGjBodaCu3XGtV3xhySVC+0UKtVPCMN3FT0qk0I9cOk9vY/enshtrFVGVZrZj&#13;&#10;MKLldq7lt2abVyiaIiJmKbtNNyeXXmmeWI+c3icGfefu3sTjcbkF3NMom1F7+ymCmnGWaKJiZ1ru&#13;&#10;YK5Xbp05JjXTk1c/ujkmZm9Y6LKamomQ0J1NamjSKVymenT6ZoUEaOnWVKZ4w9DST0p6k3+LLE+0&#13;&#10;zfNJyjAXsw/BqsXTYpmq5boiuqaaY59It/Cqn5tImfJo0Zk2VTnGaYPK4v28NVi71Nib1+5bsWrN&#13;&#10;Vc6a3Lt6abduI8tVc0xHzsLHraO6TLedlLK+3u7srsirTJljW5WJe6FanUSTcSekoSqmSmopTyzQ&#13;&#10;3TS1JJZpY9G7f1aR/vjtiqMROGxE1WL0XIt127lm/RVRVVVFPFmKqImJ15OXRMHC8BfepmWFsY7K&#13;&#10;LuAzHL8Rbpu0YzD5pld6zVRMRVE27tnEVW64mJ5JpmYn53MN1aqMB2Xjxlydc2QG1otq5ENBzY5V&#13;&#10;EiiV5ckCmnLWpqUdvRpxfFFOWSeny0aaGbkY1KctTixnlhH7PaLe5sNs3hbeLx+d26cbct03KMpj&#13;&#10;i1V10zpyxTFE3uSZiNON5fm0axyrgz72c52pxux+VbJ38ZcwONrweJziqri4TD3KK6qKuNivfKMH&#13;&#10;MTNM6TxpiYjkmXbhvVNgrPlVamxhfSB7XIYSzVW1TRVM7nNTjGMJqydtdqSRcpoSRhCWpWoUKlKn&#13;&#10;NUpyzzwjUk3/AKWxG8jZXb6iZyHMbd/MaY1u5VMxTdt0+WriVxTcnSeTXjTETyeWH5+9Tg67y90d&#13;&#10;qnE7S5HdjLK5j/66WKqMRh6Kpjkt13cPXXapqq5Zppr0qmKap8k6ZBTRlpyVKlSaSSnSkmnq1J5o&#13;&#10;SyU5JOmeeeaMYQlllhCMYxmjCWEOmMd0D7fEXrWFs4jEX7lFmzhaJuYiuuqIizEc8TrPLpPz668v&#13;&#10;P5NH4fD3cVfsYexaru38TVFGGtUUzVVfuTMcWjSNefl5tJ9DGxz1eYKa3xzt1O/O1zLmmpyTpXs6&#13;&#10;0rpvNubZuNxIxWutrtbm3JJYRhHfMoUyywhLNN1SxiarxO+DILWOs4PLbN7OcJXXxcXmWEs3sRaw&#13;&#10;UeWbleHpm1TMcvdc2k6+WUkcg4Lu2+cZHOeZzewGydV2iasvy/Osyy/K7+YRTEzrh7WZX7V27TVH&#13;&#10;F4s24mJ49Okzro+0tzPeI7vuJqtO2L1aHy4ndsVO9BqbVEqxUmRo6qWgo7qUqEZ52lRJVV0ZIJHK&#13;&#10;VMpmjGfi048nUjL9Rs9t1srtPtH/AGs7P5vbzXGRYqv3ZommfeOJxYrormimmmmaaqoji1fCmfzT&#13;&#10;pr/abctvD2UyC/tNnuzt7Lsjw+Kt4SnMLvwaMTcu0XKrVVmJrn323cps11Rct0zb5vhRxqdfnsxa&#13;&#10;oMQYErpk2T3R6YZVcsJqLjTtK6HRqnjNLCeFGLs2NipulUcXfNBPFRCtuln3ybpJow+W213v5LsH&#13;&#10;md3Ls+wt3D4a3VxbeZRZv1Wr9cd3bi5TE2taJ5JiNJj9svqN1PB32n3v5Xdx+y2NwF7GWLlVF7K7&#13;&#10;mY5fYxdFEVTFu7+DX71GIm3cp+F75xJo5adJ5YifV4W1d4H1Bv7jbGKrsUXC8NDZUeFyWowPzXya&#13;&#10;CipTpKlaFZ0QJaVSMK6qhLCnTnnqRhPvhLulmifpbG70cg24pv1ZNrduWLU3qLXFrp9/inSOTjRH&#13;&#10;LMzE6RMTpryPc3r8GTb/AHPZJg9oNq7Vm1l+MxdvBTctYnC3/er1yiu5TrTYu11RTxLdczVMcXyc&#13;&#10;8xr8pf8Ary01Yvf19r35c79bT02qVCaslcbEvWhy0yarNRqVklaZlhSWpJppeNRWJJ6qZRTmkq0a&#13;&#10;lSnPLNH47NuEJspkeOxWW5vhrmX4/C13KJwl2xiYqr96mYqqpmuNaqJ01iqmZiYmOXlh9hsnwNt4&#13;&#10;e22TZdnuzOLy3NMBmOFw+KprsZrld2bNOKtU3rdF6ijEcazdppq4tdm7TRct1RNNdMVRVEc14izV&#13;&#10;jrOlsebHGbzUfbf51VR88qNzi2zcvSnnknkinck6avuhNTnhxuT4sd2/fujCJtXY/ajL9tMgs7RZ&#13;&#10;XMzgr06RM0V0aTEzExMV6TyTExyc/Pq0dvS3U7TbpNoqtmdqLVuzmFNui7xaLtm9TNu5RFyirjWa&#13;&#10;q6Y1oqpmYmdY10mIlyp/SfS6csRrHLGsfmay+ePmnSQxrEzOnNE6fsAAAAAAAAAZjn5eYP7/AN/7&#13;&#10;wHJ/R5Nfz/q+lmY5NY5o5/o1+/X87u3Q3x39Eejo/vv/AL+uYmOXuuLMcsxz8n8v8vIUxM9zTx4m&#13;&#10;ZiKpnTl/NrH9LvhLvhvlhGMvRCeaMI7ofTbodPRD14Q3ezA48eiaKqtYqw9MTN+7XPEizMU/P8GO&#13;&#10;bSeXk5Xse918a1RNFVOJr4tOGs26Zr9+iqvTm0qmZmdY5NJ1j6YfE35kywcWW+tui/7tZrWb0SVc&#13;&#10;rp1HZckSVl1NuTTLFVFrSV55VDouloSxmpoEFNQsrTRkp0qM9SeSWb47ajbXZvZ/JsbmeJ2hwuCx&#13;&#10;GHsXvwOPfLNVV2ui3VNNu3aqpq48zVMRyUzOk8ujaG7/AHWbb7ZbS5XkeXbG4/NcPi8Zg6cwn8Gx&#13;&#10;duxhrN6/RRVdxGJom3Th7cUazNVdy3Tyc+ilTm3JbxlTK9/X26uc7wpuW4nFVK5VEtJNUWIJZ+Zt&#13;&#10;s0aFJPQkowg2UElOEkKVOeHE31IRrRnnmqF2xz7EbRbUZtnuLvzfv42/e0u1RTPGtTE26a4o4vEo&#13;&#10;iKNI1oppmOWY0nldkPd7szhNi9htn9j8qwVGBwGVYLD0U4S1XXci1eimLt+3F+uuu/cirETXOld2&#13;&#10;umePOnJOjLnRXs/ru1YpV12KntHamPWV9TNK9ymmlqu7nUpQSq3ZAzpoctBOsTt6ujVoK3FLFBUq&#13;&#10;15ZITTxpVZJdm7pNxWc70armLtYunLctwlyiL1y5/wA/EaVVUUTVE/D4k8k80zV+pojhD8KvZTcD&#13;&#10;YwuAx2VXc9z/ADXD3bmDwtiarf4HT8KiziMRMVW6KrNV6mumqnX3zSirm1iVkjT5pgxPputFBbNi&#13;&#10;MKaovS1FFdddrmmSqLmdVaqSSgoUKF/J8ZLJUTUqCeZE3wSoOJS4/N+Vq156liWwe6nZTYPAWKMv&#13;&#10;yqz/AGStRxb+PqrvXL16ueev4dyuijk0jS3RRTpE6xrqpc3ycIreDvhzrHXc1zvE2tnsTVTVg9n7&#13;&#10;FNuzgcHaoiKqLPwLcXr8xXFVzjYm7eriqqYiqKYiIyHm3etHf0f9Rs+dOSY8sR+r6OXl/aj7HNy/&#13;&#10;4U8n0ck6/r1/kdDAAAAAAAAAAAAAAAAAAAAAAAAAAAAAAAAAAAAAAAAAAAAAAAAAAAAAAAAAAAAA&#13;&#10;AAAAAAAAAAAAAAAAAAAAAAAAQ+51/wB/a8pwuTVFFc068aKapp0jWeNETMaRy68v0PLZopru26a9&#13;&#10;OJNdMVazEfBmYidfo055RMbXrMq2xsLW/jm2nJBRcckudSm+y0HOonfkLK08grlnpJUyqlV7mvFW&#13;&#10;VS2K6iuhVSKaUlZPJHlJakCJXC12wvZJs7lWUZdjopnNI/5fZt1UVXOLFWkTXERNVMVaTE82saws&#13;&#10;q9zk3a2No9stotrM2ym5X/YC3NGTYzE2a5wlV67RVTdpt11x7zXes26qLlHFmblEzFfJzq2tl2k+&#13;&#10;3zdtu2gw0KSx7uh6bWFpTVa1FNTruTqspI0dGpXrVKVGjLVUVpJI16tSSnJCPGqTyywjurxy3Lb+&#13;&#10;b5jg8lsVTGJzPEWrdnm0m7eriiiNZ5I+FMRyzpGvLyLkc1zqzkGUZltRmEUf2PyLDX7+Nni1/Bw+&#13;&#10;GtzduV8SzpXXxaIqnSiJmeaI1XN9L+H6+B8DY7xi5StlV/t9png/uLUmlTUXFxVKq6uerWjCSSZT&#13;&#10;XoU61JHMpq8pPUlTScWpGjCnCFve6TY2vYTYjK8gxkW680t0/hGKv0U0xNyi9Ee9xVxdIni8WYif&#13;&#10;5dNHW64SO8+zva3q7Q7W5bViqciu3/wPLcNia66veYw0zFybdNc/udNdUzVpEU8/LGurnvjR9mPl&#13;&#10;NlcWPpnX55mfm+eZ05vI0LNUzERPk5tIiJ/bERLrxpv91H4I7vIYqopq0mYn4M6xxZmiPJzxRNMV&#13;&#10;c3NVEw50Xa6IqiJieNGkzVTTXMR/4aq4qqpmNZ0mmYOPNHrjH2vW+91fyCKKaapqiNJnyazxI/Nb&#13;&#10;197p+nSmNefnZqv3a6aaKqteLzVaU++TpzTVd098qmOaJqqmdOTmdIxjGO+P9/g6jnM6/N+aIiI/&#13;&#10;ZEREfsePWfnnn111nX9vP/K6GGAB/fq/p6x/Xm+/nP68/wB3MGfJP54+9mNI5Z8nk8s/18rrvj7M&#13;&#10;THlidfJ/WP2Qx9Hk110+n5/zsdMu6TtPedFKRbkvGbG+uaKK6onc6E69kXTVnGFHnKhapYljbVcq&#13;&#10;00yejNJO4zqY04yz8nxYVavG1ftdud3f7aXLmLzrZ3C4nMauNNOL9/xmHriqrnqqjC4izRXOuk61&#13;&#10;01cvPyTLf+7vhNb5N2lnD5bs3trj8HklqbcVZZXhctx1mLVvWKbdqcdgsTdsUcWZji2K6Ofk0mIV&#13;&#10;qdTWgjMGF8ivCS28e3ZdGPnR5eIWM6MaKe6V1dmQVaEKFZ5TW5SWVWqvVpqqXJSL06SevxakaUk/&#13;&#10;JVIy1y7ydze1Wym02ZYXKcgxuZZVXjcRGXXMPZu4iIw1NX7nxps8aYnSY04/LySu43IcJHdxvM2L&#13;&#10;yfNM82vybZ/PqcrwVWd4PFYuzl8Wsxu26pvW7MY+qibtEVUzrVZmuink+eNcKrqtG6bPcqbNdluP&#13;&#10;tsr+RkrwbX9oXtC2FGt00a3NXBOnr8lVhLNydTicWpCWMZZo7ujUOPyjMspuzazbAYrLLndTRetX&#13;&#10;aKuXk7i5GsfRycvklIjLc5ybP7Nu/s9m+X59hJmaKcRgr+FvWprp01pi/hZ4tVUaxxo48zT5YfOz&#13;&#10;ST06kkJeiaaG6G/o9qEev+/X0H58xh640tXKrkeWKqdNNOXWOR+pejE4aaar1mLE/kxarn4WulOk&#13;&#10;8Wqfn8vKy00k3mot/JSVnVSKKyS56UWmSRPWjLRpLZoyVEymsn40Kc8tOnTry8aWTlIRqdEd0Y79&#13;&#10;Tb3cipzjZTFY/W3RXl8e+xrRTE1RTExNMVcXy8k8k/qT59zu3q4rdxv9yHZTi4jEYfa+v8Ar4t+9&#13;&#10;Xat13bluqi5VaquTbniRxo14usRV+dLXVoxkqTU9/RD6bf8Ach6+7f8A36d3rkH6aqarVNyZnjTV&#13;&#10;xeLp9+v3/sdpjEW7lrH3cFxKZtWrUXou68vPHJprHo/O/Dd0Qj7O/wDkOdUcWqY8seT5teV4LVfv&#13;&#10;luLsc1c1aTMRrPFny8n0uhxeTX837Ij0AYjSOTSNPzRPph0r0IKqNdPGpNThXTT0o1ZN8J5I1JIy&#13;&#10;Rmkm9aeXfHizetGED2sJfjC38Pfmnj+94imuaJ1mOLE66zH0x9HNOmvkfjZ9lledZbm+VU3qsLGO&#13;&#10;yjEYa3i6Jimqm/cs8WKKKuWIriZ5OTXWNEI2b7EfLEv57QO9BbGgqXq1rW4qppVEzkhrV41KSmKm&#13;&#10;TjSVK/EqSRUyb4T0qs0ZZ5JJt8pYBsZnmBz7IMBfwF21cm1Ztxft25pj3muKY41NVMT8HSYmI+eI&#13;&#10;5NXUI4TO63azdRvd2ryvavA4/CRjcxxt7LMbjIrrnMsNcxFddrEUXa4qprmu3VTVXxJjizOk6S41&#13;&#10;tpGncLhZkKtRBGmVOCaioUzcSSFCjUqQhVnjNVhGnJxZIzfTVPpYdceiB9Fj8Rcw+DxeItUTduUW&#13;&#10;LnvdvTWaqtI0pjyz5fL83zNN7JZVhM42jyLKc0xEYDBYrMrFGLxVVUW/wfDxV75Vdqqq5KY+DEaz&#13;&#10;yfC5kxdLMWGcboGyz43S3zSs7ejS06rfSmcKVanST05Za1RQ1UqqSdRVlhCoomkn43LTTcbdNvgQ&#13;&#10;5x+7/bHaXNMfml+xctU3792qim5xKZppmuZp4tNU8bi0xyRE+SOT6eyVsbwv+DjuN2G2S2DyzOMJ&#13;&#10;jbuW5XgbeMxGCi7douXaMNbi5Xcu4embVdyuvWbmlWvH1irSeb1j1qtxA1NitxSOtR5U0ZZOQa0y&#13;&#10;NfQrK541KckadOtXoyUaUYSzTVIzVZoS7pYw374w34wW5TaXF4q1h71ynD265+FiJ4lUUxprzcs/&#13;&#10;q0nl11+Z5dqfdPNymQZHj84y7C1Z1i8NTHvGV0U4qivEVcammYprn3uKeeapmao+bXmcbQ1y2T1e&#13;&#10;YZ8hPCH00OfIo7oR9iaWrGWO+HTHdGMYe2fUVcHbM+NMRntExHl4lEfn/wCajy/15WhbXuymxU2b&#13;&#10;dde6jF0V1TVHF/Cb0xTHGmI//LJ5Z015+T8/N6G4Nc7XKnpTWzZlemqhVhy0XhRJUTzUeLN0U4JK&#13;&#10;8lWFXlOJ0zTcSEnG9fdu/Tyzg/8AvNyqrM80/CaIji0025i3xeXk1mimiZj5+X9j4jbr3X7+ymBt&#13;&#10;2Nh9hYyPGxc413FY2JxfGtxTPwKKL96/RTM1THLNPNrpyy5Gxnq1sq70MKN21aFrv0qqShyHJV5k&#13;&#10;FeSrPuo1qKndVkoU5YT05a3Oa0Iyzceb6WnDfD5ba7ctmmV3ou5LNePw9UazamuJqt6Ry91MTM6x&#13;&#10;yRGv0t88Hf3TfYTbvLbmX7zqcNsvnGHniRjreHqt2sTrXpTVHvduqij4Mxx5mKYidZjSGN2p/UVP&#13;&#10;c66vZdkPdbzLJ6MUT3ClRT82dnBKtkUcsnUVaEVfJUK1KWnylGtLQUwp8enGrQqQ37S3WbtMPs/a&#13;&#10;jN85wlq9nVccexemq5rhbdyjSLfvUVxZmYpnSqardVUTryoE8PXht5tvdzG7u63abQY/L92OFrrw&#13;&#10;2b5bbt4Ti53jsNiZru46MfXYnMaLdzEW/fLdFnF2rVVOkRRxJ5cJZFFerVnq8aPGmhGMd0JYb47u&#13;&#10;nohDdL93dDfE3dpPJpTTVV+V8GmI0+jmiIj9XPKrya6Y5Kr+ItUU8tHFu3Zq40/PXxpqmZnWZ1qn&#13;&#10;nePVqVJ5d00d8N/Tv6+iMfX649O+HTv/AKs6RyxHPE9zFMRxdfm0015I05dfvJm5MRVVVXVFWulV&#13;&#10;VyurjxE8nGpqqmI005NI54ZR6T9H2YdYt7L7KxA1ty9SwJmx1ulc5uza1pmG3l7smaarzNScFiSs&#13;&#10;5SI6imFaoiboV11aSSaWjRmmjKa93k70tlN0uz17aba69VZy+1Fym3FFnE3qsRiKbdVdvDUxh6K5&#13;&#10;oqvVaUU11RFNMzEzMRyvrtjdi8z22zKjLMqmmcRVNMTFU008WmZ5a/h8+kcuka808iS/LOwP1VWY&#13;&#10;2NSvHlxWJl1wVr6iZwamddC0qrSkloTVJHCqpvBa3JVVKpWlgngnS1KiiWaaFSaSFOEYkaNjvdBd&#13;&#10;ym1+LxWDx2W4vZGjC0cexi8dTi8VRj5irloppw/vs2quJrXrXTRrHJHwuRt/PeDTtdk9mzcs4q3m&#13;&#10;Ny5MRdtWveomzr5Z5KdfJzapitmHswVmilZcuSMi3Gx3Xke7mVva0CNpb6dRDZzfNSTLF9GmuWp6&#13;&#10;iuD/AAWzLmxYsa1vc5Y2xhJJCeWpNNNB/hb8MLLd82Ct7D7GZNfynIMvxFyMfi7l67x88xFm/X71&#13;&#10;e4ld6aaMJFFNm5btV26LtN2iap5ORv8A3O7lbuwc055muIt4nH4uIu2eLFOuFs1URRNmY0iJr48V&#13;&#10;6zy/BnXVMbHpj6+6PT0+WMPhK99LlNMRxI0pieXXXWJ1jm43zTpMxGs8/OkVNVqqapqmqZnm05NJ&#13;&#10;jm1mnSZj6ObT52NuprSfhbVtZlCzMy21O/J2qV4U2u40XBzQLbXe3ZsqtcH9vlQrEqdWtRSTU1Cd&#13;&#10;O6UVyCarRkhXS1Kc08k249ze/PbzctnFeZbJ5lVYwOKu4arNMurs4a/Zx9ixeouzhrlWIs3L1m3c&#13;&#10;4nErqwtyzd4szMVxVyvittNhNntucFGHzrBUXrtFMxh78XL1qq3M66VT71coiuqPJx6ao154mORV&#13;&#10;kzTsJtW1mXXKixJTtjLNsK6KhZSeE9wslrKGuWZerpI2lyS3Q4tdZW4St9NKqVK2+hFvmnUcnSm4&#13;&#10;1OaSW5bd7w6d0G3OT4fGZvRXsfmkXLGDu5ZftY3GTi8T71a98v2KrEYiKbV2/VXTRbmuLkRHwo0Q&#13;&#10;h2s4PO0+R4+5awF2nMMLPHvxetzRTTYsVVVVU0VazEzNFuI1mfzazOqHfJNnprBvi4rNSv6O5oW2&#13;&#10;v7kq3hAjXIEtVyTUqcjumpJ3CnRVQ7lunO2qpXmkjRV1EU6tJPVSVqNSeXuX46nNcDhMwt4ecLax&#13;&#10;dqi9YtzPG49q5rVaq42s6e+Wppr4vJNMVcWrSqmrTROY4H+x2KvYSbkX6rEzRcqp5dK47qmNJ5dJ&#13;&#10;5PLzfMyC0gLLIaciTPF0vcrM4JkSlOyRrTyUkaqquoVUyuRVXqQ5KhCnQnhPSmnqUuNUjxfpt0IQ&#13;&#10;1bvjwea47ZTEYHLsHXjJrxGCrrsW4muqKbeJouTVER8P4MRrPPyRr5FgXubO0GwOyG//ACTafbXa&#13;&#10;DD7N04XJ9pcLhsxxN2i1a98x2S4nCxZqm7E2Ym7VciijjRrNVURE6pbJI06kkKtGaFSjNunlqyx4&#13;&#10;8Jqc0ITSzyxljGE0kYR3yzS9E0IwjLGMCFl7DX8PfnD4i1XZxGukWK6ZpmapnkiONET9GnpdnPLc&#13;&#10;4yvOctt5tlGPw+Y5NXam9/ZXD3aLtMW+LxvfKot1TTTTEcus0xGk666OMVeZMbIrjltRVcyKm8T1&#13;&#10;5KEKcI1JqEtWeMISyTrJYRSSR3xhxuPVl4vTxt3rfY2d3+0WIyqc4tYK5Nmmma/epp0qmmOWaop1&#13;&#10;iqY5+bkRszPhf7mMq3hWt3GN2owNrMLl6nD/AIfTeiq1bv11cSm1duRFWHor42mtNWk8rk2EZZpZ&#13;&#10;Z5I8anPLCanPDplnljDfCaEd8YRhHo3TQ3wj1wPiaqKqK6qK6Jpro1puUTrE0VRzxMTy6xyTpPzp&#13;&#10;P4fEWMTh7GKw9+m/hMTTTcwmJtzFVOKtV9zXTNOtPEq5uNTpyxLrGHTCE30vRCPRv/r3/wB+oRET&#13;&#10;rxPhackxOvJ5fo/4ejy1zxKYnETOH1meLxPhzMaRpMx8PTn5ub+R3zSydEJYxjNGO7dujuj07v8A&#13;&#10;q6Ix3+sZmmuKYmu3FFP+FE8s/q18nz6fteK1dwtyuqjD4u7ib37zXbiimPzT73TP/wBN+eXGLnmb&#13;&#10;F7RcCO21d3tfP181GnJNSryqEtOetVmpQlUL6MZ0SWMs8kYVIKatONKH01TiyxhGP3OC3ebU47Lb&#13;&#10;uaW8svW6bETctYeumaa7sRRFUTTRVPvk8eJjTTn1nSUVtpOGRuE2X21y7YS/txgcbdza/Rhswze3&#13;&#10;eou4bL66782KqLt+xR+CW5s1RXFzjz8CI1uaQw81jZgRuFBsx/bLmkcEMstN4dFqNUgXoVEtSeMi&#13;&#10;FNLVTzVZ5FCaehXqVpYTy/SV6XHljvhv3luU2KvZfGI2jzPBVYPH8abNqzcpuUXIpojWauJcnTSq&#13;&#10;a9ImqPIqq9054UGW7XXsq3MbD7T2No9kos28xx+PwlWAxGE/CL1dVuizGKw1v3zj4eLEVzpd0/dY&#13;&#10;110cM6KtJuRNdOqTDelvHFSqkuHLt7MtsVbjlYHu4WqyGlxXUEjjelzJGBMqWpbXt6mplVvTlNJT&#13;&#10;So6G6pXrUpZoRjIj4Mzxo569ZmIjkjRTfOvFi1xtaML8C3yzOtNfza+SNPoberZpbHPRdsvrRQU8&#13;&#10;FY7SK8wONnMVr5GzlcVdY63xfldoivq1XCaVWpqs1rSrqzkplWpLOa7eRuKemjlcUymZJQ5PLilY&#13;&#10;AAAAAAAAAAPUv723WyxPVyPFaZM0W+0uL26qJKVSvNQbmpHWXrq0tGjJPWrTUk1CrUhSpST1akZY&#13;&#10;SSSzTRhCIavXaQ8Kx1wZmzxddt6Tr5tTGOmO1bpyBabFC2bLhUV6gMWr3yCdgdsiUMmNjzcFtObn&#13;&#10;aqeojUprW8yddNI9LZpk9BbQS1EwVV8hXGyXhfV33VbVkseNrfuK4nd5Zcf2ysfHC3bLbHFbWVIr&#13;&#10;ZZF1zOTzcKtrZqFSRAiUPbs5OlVPQpzrVqlRGerMHyX0vT0dX3Y9MN/9Q/rr833ftZ/wfo11j5/m&#13;&#10;/No5ax/YbNcjPcNxvzyibGu3UsalRFK5IE7y5qasZaaZO3I1VXlq8YTzwrVqslCelJRpVZIzy1Zp&#13;&#10;D8HNcyxWEu4axhsNXem9cimq7TTVNNunSdZq8mnJPNy82mrau7/YjIdoMvzvNs8z3D5dby3CXLuH&#13;&#10;wVd61Rexd6KqabdqzTV8OqrlmqZ7ni01azFWji1VTpU4/U4wj9Nu6I7+jp3eTrh8PsH7tPG0omfy&#13;&#10;qImY5OedJ+bn5/uatuRTFzExTOtNvE1W7c/4VuJr0mPnjkjlnleLvj9z2t0Nxl455f8Ahyfyxysk&#13;&#10;tHFmPWQ9WWmuzWG1HO+XB6zhjGlNarQxK7mWO7YlvBpXvlOLGiSra69CmZErgtdZIpaqei1JVihZ&#13;&#10;CVJRrTyhvV2xsbWVtb2Zmb0TS0NKJI2NTU2pKCBubG1BQppULe3oUtOkmRokaalSTJEqelToJ6FO&#13;&#10;nSo05KckssA84AAAAAAAAAAAAAAAAAAAAAAAAAAAAAAAAAAAAAAAAAAAAAAAAAAAAAAAAAAAAAAA&#13;&#10;AAAAAAAAAAAAAAAAAAAAAAAAAAAAAAAAAAAAAAAAAAAAAAAAAAAAAAAAAAAAAAAAAAAAAAAAAAAA&#13;&#10;AAAAAAAAAAAAAAAAAAAAAAAAApr8Ni9Tq0w+Opb/AGGZuAgB4GX6rJkHxK8v9qWCAJMtst6pNqT9&#13;&#10;+xP2GYyIib2PDzN/0MJ7Nadir3P75Iu7XrLPvtvMEYZruO+3v0KfRKaNfNa87V6YDDgAAAAAAPLY&#13;&#10;+N2Os7Pbpfn5t+Js/wDqTmns1baNIPsZP+16P5KmT8nvMdG+6XUUufGMZ1vf7TzJ/Qx+DywFPNc8&#13;&#10;/HptuFfcVdBq9EqDW2c9Ur1Le/4m7C8YkQt63h9mvV+F9nodjT3P75JG7z62Z79sY9F8a7TKAAAA&#13;&#10;AAAANjXoN7ybSL4s2DezFjJz7N+D2y/VmF9msOqbvy8dm+767bR/beZsvIdXwx8sT9qrmt+fn03G&#13;&#10;tp5/4lHohQU2y3qk2pP37E/YZjIiHvY8PM3/AEMJ7Nadi33P75Iu7XrLPvtvMEYZruO+3v0KfRKa&#13;&#10;NfNa87V6YDDgAAAAAAMfk3/P2+1D2cH8dyvqjFeorbHPQj3kmkHxZMDdmTCTn2b8HNnur8F6i06o&#13;&#10;G+fxxb3vrhtN9t5my6j1/D/TIfo0813pNPptNeT3Efof0oKdph6fVseCa3vlTexUvw7vG5sv1Ra/&#13;&#10;nJq8GTwJz/rSfZcKjwIUJGAAAAAAAAFnzTz6Q2F/BTjr5JNxftuZ8VO7XqHCez3FX+2nhrtr1xj/&#13;&#10;AG2+5n9eb24+SY2RPNa6Vc7d58/Hk83H+rUueEQ9+3jzxYrD7Tcvkbd+XhHkHRZ9feXme5b+I3ed&#13;&#10;9asP9m5UgaNOVc9PnfvhZdPfsZ1Xa7MhhxAAAAAAGPyb/n7fah7OD+O5X1RivUVtjnoR7yTSD4sm&#13;&#10;BuzJhJz7N+Dmz3V+C9RadUDfP44t731w2m+28zZYzdf7qX41M/bq5qvOx6KWuaO/Wuh1fcpdcIa7&#13;&#10;9nHviyWH2mZeIy78vCTKOhR668vL9yw8Ru3v1tufZWVIIDTCzEAAAAAAAAvrbFH1NbTn79mHt3yY&#13;&#10;TG3X+Aez3Rbnrr7rbcOn5XW+Trmz9l5elYh1SfB8WJ9tHc0fpR6ZRO/ff0Y+5BTtMfT6tbwS298q&#13;&#10;74KmeHb43djep5/1ia3Bp8A9pOtLfsuFR3kH7PPT1hc7SRtffauiW/RIcmAAAAAABxud4/8AoXX6&#13;&#10;CnvlrpX9CxLoR71fGHu727QrrLruCV4g9gvPXvaLiuzfT4ztrf07XseGZbzdf7qX41Mk7VzVedj0&#13;&#10;UtXUd+tdDq+5S64Q137OPfFksPtMy8Rl35eEmUdCj115eX7lh4jdvfrbc+ysqQQGmFmIAAAAAAAB&#13;&#10;fW2KPqa2nP37MPbvkwmNuv8AAPZ7otz1191tuHT8rrfJ1zZ+y8vSsQ6pPg+LE+2juaP0o9Monfvv&#13;&#10;6Mfcqq8JM+ytG3vOoL42EjQ+/n4rst57E9nDLa/cn/xnv86FkHrs4VeyPl7u/wDHhchVzfxC36Aw&#13;&#10;wAAAAAAMzz2+jXPQzR3y31zY7UL52xS9TZ07/tjL/bnkkmLuw8Ash/hfarzrZcOn5W293zmA+xcs&#13;&#10;SvzdU3tS+WJ9tXzXPM3OzUihV3NPnf50Ih9qb9cwZ7jJfxrBK2vdA+53R9a4js2krOC38Y266uw3&#13;&#10;axSJIrgS3AAAAAAAAJxtmV6Rd4eFh9+R1lFsnAU8T+dddXPZ4Qa4SfjGwfVVj1uMSP8ArTe1HyzE&#13;&#10;3rnNX0eOzLQEdzHnq/TCITalfXcH+5yX8awitbh/973T+dxfZw6VnBc75t35vBetxiJUrnuc9zpN&#13;&#10;XplLie+W+jx2YDAAAAAAAMx3eE6uufe4xz19Io7VKcjZkekXeHhae/kdZZbLwEPE1mPXGK9Wg7wk&#13;&#10;/GLhuq8H6zFJHZuqb2pfLEm9XzXPM3OzU0BV3NPnf50Ih9qb9cwZ7jJfxrBK2vdA+53R9a4js2kr&#13;&#10;OC38Y266uw3axSJIrgS3AAAAAAAAJxtmV6Rd4eFh9+R1lFsnAU8T+dddXPZ4Qa4SfjGwfVVj1uMS&#13;&#10;P+tN7UfLMTeuc1fR47MtAR3Meer9MI4tpv6Rdn+Fpk+R16EI+Hf4msu64wvq0gODZ4xcT1XjPWYV&#13;&#10;BuVNT3eL6utpxTz0dIr7VQYcgAAAAABmO7wnV1z73GOevpFHapTkbMj0i7w8LT38jrLLZeAh4msx&#13;&#10;64xXq0HeEn4xcN1Xg/WYpI1Dqh7qHx6ZN+rmq8/T6ZaA8tHRp9CJXbCd7pYXhsYez+/CRfBl8Y2I&#13;&#10;6pxXrsGhBw9PExk3XmH9RfVxyfCokAAAAAAAAscbHvvdL98Nj92f2GQH4TXjGw/VOF9djFu3AL8T&#13;&#10;Gc9eYj1FhLVHqj7qPx6hHSnmp8/V6YTf8tfRo9D9jm5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au2U9Sb2kHiV6jey25QNQLs2fVFdA3jqaWO3OxQNj&#13;&#10;xwkz7K0be86gvjYSNB7+fiuy3nsT2cMtp9yf/Ge/zoWQeuzhV7I+Xu7/AMeFyFXN/ELfoDDAAAAA&#13;&#10;AAzTz2ejV+h4MR8WxPXNntrl3B1e8zyr4z119leJSUe5LwRvdOxHZsKHfdQ/lK4H6pZH6/N0/cev&#13;&#10;4IeSBtyvvdXm6u1Kur8qOkU+iFWDhKX2Vo1951CflMJmg9+/cbL9MxPosLc/covj+/8A+r2T+0Zo&#13;&#10;q6ke1xYAAAAAAABco4Ox3m+U/Gcu3spxMSl3K+B+L6fd7GGUI+6dfKRyT6n5b7Tnif8Am9FD25vj&#13;&#10;VTbtPN/Bx2YV3+Sz0qvt1oBuEVd5nirxnrU7K8tGod9vgjZ6dh+zfWK+5efKVx31Szz1+UKaJFyr&#13;&#10;nvdGo9C+LD/FsN1ze7YYecAAAAAAZp57PRq/Q8GI+LYnrmz21y7g6veZ5V8Z66+yvEpKPcl4I3un&#13;&#10;Yjs2FDvuofylcD9Usj9fm6fmX0Ufbl+NSNvVc38HPZlXV5L3SqO3QgA4RP3m+LPGctLspyyai31e&#13;&#10;B+E6fa7GJWIe5i/KRzv6n5l7TkamuRaX3AAAAAAAAFyjg7Heb5T8Zy7eynExKXcr4H4vp93sYZQj&#13;&#10;7p18pHJPqflvtOeJ/wCb0UPbm+NVNu0838HHZhXf5LPSq+3Wjo2m/pF2f4WmT5HXoQb4d/iay7rj&#13;&#10;C+rSC4NnjFxPVeM9ZhUG5U1Pd4vq62nFPPR0ivtVBhyAAAAAAGbfPb6TT6YI75c6PPZlLVstfruc&#13;&#10;Pc40+NfpYxwAO972PO4Ts4hEfhSd82E83jfW4NLrL6KPty/GpFmNXN/Bz2ZRR8l7pVHboQAcIn7z&#13;&#10;fFnjOWl2U5ZNRb6vA/CdPtdjErEPcxflI539T8y9pyNTXItL7gAAAAAAAC0Vwa37K1le86e/ymbC&#13;&#10;Qm4juNqOmYb0X1Onurvx/cB9Xs49oytafh1/BHyRN+Ud7p83T2oVGflT0ir0Sik21vqbOoj9sYg7&#13;&#10;c8bHwu8/wCz7+C9qspZcBb5W26LzmP8AsXM1DEh1HPc6Nb9Dsm198udc3+1IYYAAAAAAGbPd/wCP&#13;&#10;LNPN/ELnoWhODZ/ZWsn3nT78bNpIPcN8V2p89huziVN/usH4z3B9Cz/12TrVUeqf4fiwN8T3Nf6U&#13;&#10;+mFSn71+jP3op9td6mtqM9+w9274zPid6HgHtD0W366wljwFvldbm+ub32XmChSQ5dkkAAAAAAAA&#13;&#10;tFcGt+ytZXvOnv8AKZsJCbiO42o6ZhvRfU6e6u/H9wH1ezj2jK1p+HX8EfJE35R3unzdPahUZ+VP&#13;&#10;SKvRLEPXd3q+T/d2T2hWoRj4WviD2989Z9ottp7lvGdsl+nd9jxKu0Uo2+8f/Quj0LE6u+Xelf0h&#13;&#10;yAAAAAABxvc9XWFvtM0d9p6Jc9EJENmd6fV0+CW4flXY5ODgJeN3bLqeP9WjlwlvAPZvrS57Lik6&#13;&#10;0fRS/D5C2Wjmr87PppQrYg68e9Yyd7qyO0O1COHC5+T3vD6DT62hs/cj41NkOl1ez31dcpLWIgAA&#13;&#10;AAAAAEh+zP8AT6ufwTXD8qbJJr8BHxubUdUXf5qOfCb8Ccg60j2XFJ1odfw/0zltFXNa6TV6bqFU&#13;&#10;dxP6H9DEXXd3kmr7xZM89mT8fnbSeDm0PV+N9RdbD3MeOLdD9cNmftvLGuMIMfk2PP3O1Ltf4z47&#13;&#10;mnVGF9RQGXrAAAAAADNPPV5375co79g+q7vZhPLwd7v28h+LFfnabiA3HuN8I8/6LHr7KtH3UjxG&#13;&#10;7sfrViPs3NV0KPV8MPLAk7TzXPPx6bajCOf+JT6JYh68u8m1deLNnLsxfD8XaTwe2o6sxXs19snc&#13;&#10;b47NyP122c+28sa5Qgw7WQAAAAAAABO/weXv2cheLJfnaZiE3PuN8JM36FPrrKs73U/xG7BfW239&#13;&#10;lZquiy9f7qb41Qk1TzU+dn0VKNK+/Xeh0/e4i1CekLmvwUZF+SLka43s+LHb/qHM/VS+j2O8Mdj+&#13;&#10;t8t9rwysAdfbCfEcJ1nifW1rRb3xi/0W16IDzvGAAAAAAMT3dnzE/wA5xq/J/ShlnoZ76fFnu7z7&#13;&#10;PbsJGcEzx+7E+axnst1qPfx4rNpOkYL23DrGHry+3DySl2cc13pVvt2Vfs+Xzc/6xwxqG9IbNHgp&#13;&#10;yL8knE1vvm8VO8rqHF+z230GxfhrsV1xgPbbCsGUErQAAAAAAAADLTQx31GK/fLy7PrsJGcEn5Qu&#13;&#10;xHUuK9nuNQ7+PFbtD1lgfbLCxhL1/vfiRLtKu6/jU+iVfX5FHmpcNahPSFzX4KMi/JFyPgd7Pix2&#13;&#10;/wCocz9VL6LY7wx2P63y32vDKwB19sJ8RwnWeJ9bWtFvfGL/AEW16IDzvGAAAAAAMT3dnzE/znGr&#13;&#10;8n9KGWehnvp8We7vPs9uwkZwTPH7sT5rGey3Wo9/His2k6RgvbcOsal3qv0A1Z5X+7fAAAAAAAAB&#13;&#10;KDsY/VK9NPv+WewvJxsTdT4fZV1fivZ60NfdAfkkbw/rZkX2xgF+WT0MPh8sSXtXNb8/PpuOuXR3&#13;&#10;FPQafRDuUfY8/vc3xIn5OYfivMepsX7PW8lvvtnpVvtQqPnXYzL8c5t9aMf6+4tZwn4vwHVGG9VA&#13;&#10;em9kAAAAAAZt91g+rLnZkq5qekR23LOBPT0wt4Wcc/LBmNj7lPHJuh60r7T43eL4vd4XQauxK0ed&#13;&#10;gBWiAVFzrbrYAAAAAAAADljAvp54Y8LGOvlgzmxd0Xjc3bdb4T11t8hvC8X23/V2M9RcWi5OqHtx&#13;&#10;8tQv9ufGL/RaO3WrHo71a87X6anrl/2Mo/a9b8lUPPHeZ6N90PJb+MYPrex2mrlIB3/jd/rO926n&#13;&#10;bryn8TZB9Scr9moDxP0AAAAAABmO7t9Gq+9wu809b2vTDJ7RN352kXxnsAdq1pH0mxfhXsb02ntw&#13;&#10;0vwm/k7cIv6tXvZrjZJE23VyAKY2pjf88hqD37t/zbcrb93RDf5vX3fuh60PYLSN2URO7vd5pN/T&#13;&#10;8At6fCnTvdPJ/wAPmdfPfzfxs7497dPv2W6f2YiOW3TrEe+c3l5dPLrzuED7qqqKYnlxGv4TVPLV&#13;&#10;Pz/s/r+pr2/iL9i/dmbuV8b+xdr/AJqn/B1/P/X9g8fvdP73jP8ALn+l62tf/S8u/wA2D3un97xn&#13;&#10;+XP9JrX/ANLy7/Ng97p/e8Z/lz/Sa1/9Ly7/ADYPe6f3vGf5c/0mtf8A0vLv82D3un97xn+XP9Jr&#13;&#10;X/0vLv8ANg97p/e8Z/lz/Sa1/wDS8u/zbm3TV0ajdP8A1enXirr6v/Hxi6/ueyfF7x7czu82/maM&#13;&#10;TH/1vxfdVTMclivn5/nnm+nn52y9y03KN7+7PW/lkxOdYHki1HvnLiKO5nTn+b9X5lzGTo3w3Rh0&#13;&#10;zQ693Tx6vX7Mfux9iJVjZ1rt0TP5N+qfhcs6UzVzcnz6aRp83zRr2CbnLevdFo/R558nNEz5OV5R&#13;&#10;5HMAAAAAAAAAAAAAAAAAAAAAAAAAAAAAAAAAAAAAAAAAAAAAAAAAAAAAAAAAAAAAAAAAAAAAAAAA&#13;&#10;AAAAAAAAAAAAAAAAAAAAAAAAAAAAAAAAAAAAAAAAAAAAAAAAAAAAAAAAAAAAAAAAAAAAAAAAAAAA&#13;&#10;AAAAAAAAAAAAAAAAAAAAAAAFfrhQdxXBa+xY1VudtPrzbrlUccNNk7gxOa1pXTtrxmOyGx2b51aC&#13;&#10;snUTIXRtVKm5xSRqRTrkKmukU06tCtUpzBqD5I7p5Y9e6aEej7kd/lMVRrEx88TH7Yc7dXEuUV/4&#13;&#10;NdNX+TMT9yTvTttLb305Y1accWtjey3NIirqVCt1el93KVzgoUKKtSNaahLcMreghToz06EqdsRo&#13;&#10;kk0KUFFWhOrrV69WQOwm/wAzXYPJsNlGXYaiq3briu7Nyb1Xvk6/N75xaadNI4tERE88xMzOsUt7&#13;&#10;/BL2T3ybRX9pNocwx9rEXLU2MNTg4y+zFmjlmPhzhffblXHqmrjX67lcaxRFUURTTGbdz7ahljaM&#13;&#10;sto4gXU71lpII8rcTlQrWzNX41LunGNBsVp3Tko0+X5h+qOPJNGjFRGeEJ9+6sx4ZNu/lVFjAbPx&#13;&#10;ZzSKKaa8TXFfvc1Rpx6o0r43Ly6eSJ0hFzJvcy4wuf1YzPNtq8Xs775ertYPCRapxkUTFU4emuq5&#13;&#10;ZqtfBnie+TFPcxVxfJLzdPW15fMgZBZrHyJixnT0rue7dtliX2cqW0J29zfXeg2SqnSR8c13LopO&#13;&#10;c05oU0UkleEZZozTcWMIQ57vOFZi8Zn+FyjP8spxFvOL9jBYW9biqPwW7cuxTN2ua65ji6VRrpy8&#13;&#10;hvj9z3yXA7FZptJsRn9/A3tlcBj83zSzj5t3ZzDDWMLXXaw1iixbpq99quW5jWZ4sceJmI0TizS7&#13;&#10;owhDp3whHfvhu9np9j/qiTqpmmuLVVFXGpu26buvJ8GmqNY5ebmVE3Lc25v01xxK7F6qzVRMTFU1&#13;&#10;UVcXmnl5/wBv0crt3dG/fD2vXGsaTOvNOk/O8cxpVxdfJrr5PzT/AF5v2Ohn83o0/kYAAAAAAAAA&#13;&#10;AAAAAAAAAAAAAAAAAAAAAAAAAAAAAAAAAAAAAAAAAAAAAAAAAAAAAAAAAAAAAAAAAAAAAAAAAAAA&#13;&#10;AAAAAAAAAAAAAAAAAAAAAAAAAAAAAAAAAAAAP6/cD/h/X+gY/Z91QYi01MiZ3ybcUiBQ501ncRiS&#13;&#10;Ua7g8u1dOmUVqcKSFFTUKUySvWoRSQdFNGRuoqqklOtXlnmhLHWu3+9PZvdzh4u5tforxV+xXXhs&#13;&#10;HRVFVy7FEzTNU006zTEVxxeNOka8kz5G+ty/B72733427h9msHVZy3A4izTmWb4ji2LGFm5xPgUV&#13;&#10;3aqIvXPe64ue9W+PcmmJmKdNVZjV9r6yXqmnoMFSjRs7HrWrU1EltM1VTLB43qqs7euuOrWUKJlS&#13;&#10;1OknpUaiehUpNnLU4KKaOFWWSeWt3elvn2i3jYi7Ym9XhMiou1zawVqqaKZp1mKZriZ41VWmmsTM&#13;&#10;068sU80ru9w3Bl2G3H4KjE4SxTmm1d3D2acTnOLot3LsVzRRN+jD6URRZs1XImaZ4sXuJ8Gq5OtU&#13;&#10;ThfZNlXTka6Wiz7NaFj7cL8tpIWxuQ0J61WtXrTQhGeeFOWMKKahLCesqVVeJQSJqdVTXqU6FKpP&#13;&#10;DUuUZRjs7xtjLMssXcVirtUUWrVuiquqqqfojWfpmZ5KY5Z00b/z3Pct2dyzGZ7nmNw+XZdhLVd7&#13;&#10;F4vE3bVm1btUROs8auqmnWeSminnrrmKKYmqqIm4ppL0zWXpoxcy26zM8tC7XNsQLb5elNSirdF7&#13;&#10;/XTUqq5HOtoRmTxQNqiMUKOkh5NLUoJKKieWuonnUT22bo92mS7AbP4OnDYbi5ljcFhb+Y3rlP7t&#13;&#10;Tirti3cv2pnSNIt3ZqoimmNNKY15dZnru8JDf1tPvm2yzCrHYyP7AZRmeOweR4PDV1/gdeAwuKu2&#13;&#10;MLiuLVVVVXcxNmmm/VVXVMxNyaKOLbiminKQ2zEaRojdrz8kcv0egMsAAAAAAAAAAAA7pYdE/Rv6&#13;&#10;Oj7nX1fdPBemYwWeTE8tGVVVU8sa8bi3+bX+v3+1hKInFYLXlivE0U1RPNMcann+j/j+qmBrPcV7&#13;&#10;tqgy+scePzirdinjwnlmljLCSjQlllhJNDfLLxYdXVv6fXKTdqrtd3afaOu9NU3K80vxPGmZnSKt&#13;&#10;NNef+j0dmDcDh8Phd1WwtrDU00W/7E4aeLRERTOszMzOnJMzP61gfZEJk9PScuryywhWq5EuaWea&#13;&#10;EY7ppZGu3Yw3w9DDdGaaMIwhCPTHfGPRus+4OlFvD7tcJZs08W1fqq99pp5pmaLfJV+fyqovdEq6&#13;&#10;5347P01TxqKcqwmka/PicV6OSPL8yS5WsSIE1davVJ0SJLTmrKlauvSTJk1GSG+pWr1600lKjTkl&#13;&#10;3xmqVJpZZYdMYwgbzxOJwuEs1XsbiKcJh6Y1qv11RRTTEcuvGq5Ij6deb6Oev3C4PFY/FUYXBYa7&#13;&#10;i8TeucSzh7NFd29drqq0poot0a111TPJxaYqmfJEy4+mzjgulNydbNOL6NWWO6anUv8AtSSeEYdc&#13;&#10;IyzOsIwjCPRGG71j5S7txsBaqmi7tjl1uqJmJicdh4meXnjWv74n87aNrc7vhv2Kb1ndltFcs1RH&#13;&#10;FrjJMyiaonm5Js66TE666f0O2XOeCqkYyUs04uqVY9FOnLkC05pppuqEOLK6xj0793R09JnD7cbB&#13;&#10;371NjCbYYDE36tZ94oxliqaqY01jkqnXycnz6chXuc3xW6Yru7sto6LUTHHr/sJmOkURrrr+4eTn&#13;&#10;5v1sTtojRyxcWmtbLg+Li61l65FXea1oz1Fryst7klEFErPBBGtWV01EJ5ePBBJVUT7qfITdM2/R&#13;&#10;nCaw+1+O2Roo2boxOLwV+uONYwUV3btdiY5Zim1E3KonWNeLHGnyN78Cq3sJlm+2mnefbwmW2sFb&#13;&#10;qpwEZv8A8ns4TMouU+9zdjETRboqomJmfwj9yj8uOZwJsuEGSceYev8ARZhYp7GsZM7c+a198o5L&#13;&#10;cW1Z1NNR3ZqOXduVErgl3U0XJ1VsOS3xqQoz741D1twkXdnN0+e4PbmmnJLeItXJw85hT7xia5m1&#13;&#10;XFUcW9xbnlp0maeX55bz4blGy22O8fZTE7sMbTtXtJhJponD5HcjHYTD4em5a/Bp98wfvlum5VPv&#13;&#10;nHoi5rRxY1pp40awmahrhQterDJD9jl1oJGunkVart5xttXJTRypIuHGoTtyhBU5KZNPL0yRpTzU&#13;&#10;pperfAgphMxvZLt7Ri8hxl+z75n9+iiu3XpRew9V+3NH/hqorjWfzaTExqss3eZdiMx3N5dgNrMu&#13;&#10;t3MZ/a5ZjH4bG2YrrtYmMLMXKa6LsTPGpnk0q10W7MVPjhcmNrHfXWrCu4ultta1ZV4ssvK166aS&#13;&#10;epPGWSEssONNHfuhCEPuQLiZri9kOFriIqqxWVU14iKoiYqrm1EzVy8kTMzM8n9Drm7xctwuT7db&#13;&#10;SYDAxVbw1jNb1NuKZ4s0RF6vSmnTmiIjmj5lVbaO0ZKerXJUtGnJSmqOMs8YySwl31J1KnfUjuh6&#13;&#10;OaMYRmj1xj0x6injeXbmjeBm1qxVVaqqx8U26YmYp49V6YiZieTkq0nl9Gi/DgeXq7u4HIqrtU3+&#13;&#10;LamOPdma64pptUTxYmqZnSI10iOTTm+ZKRpv0KWBk7SuhvfOdRxvO8XKyYqrOUqHRdIls1jpN/OG&#13;&#10;hM0JEKmgkhW5KFOVbFXRUcrGjSj1wJjUbk8kzPd7jM92nu38btXl2Em7TivfLvvcU026p4sRRMW+&#13;&#10;emOeJ5vzIbb7eE3tjsVvxyfYzd9GFyjIcRmvvGcW/wAGsVXcxv1X6Kb9y5cvUV1xHLXxOLVTpxqt&#13;&#10;PohZ003c+4v1F2C5sa2umVNt0UG6pMmnjLKsTVqsKNajWkn+kq0am6Sbk60s0u+SWaMvGlhGEZ9w&#13;&#10;+cY7It4OGx2AvXKL03pt1UcaeJXRXVGsTHNPNzT/ACysG3w5Zlm226TOsJmeBsXMLdyOu/EXLdNV&#13;&#10;dN+m3FUXNdJ0uUzrEV0zGmtXklaN163TcVk6W8kPNqVVCN1qMsE0y9JCry6BOqq04VlVOenCaFKM&#13;&#10;IQhR5Sp9JCFWMvoppYk2eE3n2bZNurvYvKrt3D4nOcxwdjE12uSuLV7D4u5diJ0ni0zVRHkjnjy6&#13;&#10;aUi8E7ZPZ/aHf5hMtzyxbxOCyvG4m/gsPdqqi3cv4e7FFm3MRMTPwaqquLHPxdJ5EGOzx1y2np4X&#13;&#10;Olh5NY5FdpXo5U1C27YJ6itxa1O+tumcJYQrVlzbV5xUhWpy0ateFSFGeE8tKSrxo4bhN8uz+y+H&#13;&#10;sbH59gLdWX5rdqozPM71M1XLEXONFVXHmZqmImqdJjWdNeVZ1wseDVne9rKMPnWyebXcuzzIcJFz&#13;&#10;LMstXIs4XE+9U0TFm1EcWi3MxRE93TFUxH0RMsGPsLWOl1dM2onDc6Bwx/kixXadzqsM8qlpRvdV&#13;&#10;eyKIT1Jk81SkhUr5YK69dJPGlzepJyUlChCWMkN/7pdhsFkG/rH7R7J3Pf8AYPMMDirkZjFXGsRi&#13;&#10;bt2xXxIuTrpE/D0iZ5JpQZ3kbyNp7vBuubr95GGuZfthkGbYKxh6MVFNvE4nB2LGMtzdmatPfJj9&#13;&#10;yjWidNavK8Ta106VXS6lrRpU41JbzR8SpGSXlJYRQusd0J4wjND4Iw3nyvDRtxTslkN3ixHvu02b&#13;&#10;VW64jSblmq9iqrOs/lUzb0mInm0j9fj9z8vVf3T80porqiIynC266eNOkzRRZiZ08usxy6eT9eke&#13;&#10;uxe3/N9vbwZOO6Hsw80Vu9MenynzPBGp0zamYmZn8HqmaapmaddadeSdeT+Xkjn50wPdHKp/uK5b&#13;&#10;E00xrneEjWIiJn/kuK55jy82kvN2zlGlDLuO60tKSSrUttx5WeWSWE1Xiq0csvKTQhCM8JIfSycf&#13;&#10;fuh9LDdCMIGoeFXyb18TMfArqw13WKI4kaR73GsaafRHzzE6va9zxq//ABb006zdinGYbkucsctq&#13;&#10;5Oka/Nyz+dnJsku9or9P/v0usd3/ALfr4buv1und9yBNvgzzH9xTLtNatL9zWNZ15b139fk8k/r5&#13;&#10;dUMfdEZmN9+I+DGv4JheSI5I1wlqfJEJS4+t0bvY9rfGJvSqY41meaOLT6IQB5Na+Xl43/Cf5HQ4&#13;&#10;081X6f8ASTrya/NGn5gywAAAAAAA6whvGmsxz8/3eVn55mdIjnn5vm5H4qlKVAkVLlyhOiQoqFZU&#13;&#10;tWK61NOlSJU1OaspUqa9aaSjQT0KUk9SrXqzy06VOWepUmlkhGMPVxmNw2X4TEY/F3rdrCYaiqu9&#13;&#10;cuVU0U26aI1qnjVTEcmk8us/m53v5ZlmOzjMMHleXYa9isfjb1uxhMPYt1Xbl+7dr4lummiiJqqm&#13;&#10;ZqiIiI5Z0iNfLgg47TPRy1LV6BVktTUrtytQjUTprTuhYnmrJqs9CpGgqTNVWgqozTyR5KsnqT0q&#13;&#10;snFnpzzSzQmjoPMeEpsDgK8RRbxM4inD1V0cai1dr49VGsaUzFOmkzGkTzTz+WJmZWVcA7fXmWGw&#13;&#10;WJu4HDYKcZRauzarx+Bprs27tNNUTct/hHGorppmZqoqjj0z8GqImJRfap9rfcl+sj3YuDmKtZbG&#13;&#10;8JaratvBwqzT3NVp88r0VU7NLTqQSIULo1Qp0t6pF3XRz1q1ROoTqJaM9ONW8vhRZptHh8Zk+y1i&#13;&#10;rKcFf+BevU6xeu8mk8WqZmKaaqNI5NKo5dJ15YnLuP4BezWweLyvaXb3GUbU5xhaqb+DwmkTl2Hm&#13;&#10;KeNR77ammK7t2xfmqr4VVdmvi060VU6xMQlwZDva75E9C6LtuO4qCSapUS0Xp6cHOknq1ZeJPUo0&#13;&#10;1qitJTnnl3SzTySwmjLCEIx3QhAi1mee5tm1Fu1mmYYq/bt1caimq9XXETM8s8tU8/LHN+zllPfJ&#13;&#10;8gyTIbty5kmUZdgrl63xLtVjB4exNdOmkRPvVFHG05417mZ+eXlY1x3d+VLyY7JsplXvlwPzgmQI&#13;&#10;0qJPPXhTmUVpKUVKqrLJGkkRJZZ+WWLlc1JKjoSTKFFWnRkmnh5Mg2fzLaXNMFlmW4W9irmNxNnC&#13;&#10;RVRRVPEi9XTb48zpxaaaIqmqqqdKY041U6RL1Np9qcl2KyTNNo8/zGxlmX5RhMRmN67dqpjjfgtu&#13;&#10;q9FuiidarlyubfEt2bcVV3KpiiimapiF0LT7iNnwZiCysatMk0ZrfaKNNwV1aSGRYuc1EZlS6uur&#13;&#10;N1BOnV16VevOkpKeLNNOkTJ5YzzwkhGNvW7PZGxsdsdlmTxa96xVm1H4TcoiKa7tzWNZrmmNKp5I&#13;&#10;jXn0jTV1wd/W8rFb0N6G0G1MXpv4DFYiunAWK67k2MPhqI4tHvFF6qarVNek3ZojSIruVTpHNHMs&#13;&#10;d3rb/h9ePsmw508n/v8AS0nryTrEa66xpzR9H9fndDBOnJp80a/nAwAAAAAAAAAAAAAAAAAAAAAA&#13;&#10;AAAAAAAAAAAAAAAAAAAAAAAAAAAAAAAAAAAAAAAAAAAAAAAAAAAAAAAAAAAAZiOSZ1/NH7AMD8FS&#13;&#10;9E1pVLo5KkqFubqNVavWrq9NIiSJEskayhSrVV5qdFMno0ZJ6tavWnkpUqcs0880JYRievi8fh8q&#13;&#10;weLzTFzEYTLcNex2JmqdIixhbdV+7M/wduqX6OUZTi8/zXLcjy+Jqx+cY/CZXgqIjWqvFY6/RhsP&#13;&#10;TEeWart2iPn5eTlU6Nb2f1+oTP133RFwU1bZaVdS3bMQVZm6rI2MLdUnhNSoK26lJTVp1bnO4uNB&#13;&#10;RVqKKk1FZLJy0ackkstQG9rbG9ttttmmPi/Xcyyu/V+AWqpiqm1Zp7mmn89UTVz+XTlnldlHcDu3&#13;&#10;wu63dZs9kFNqzZzmzhqLmbX8PRXRGKxd6Na666a51iui3NFmrmifetdPLPPOytwrQyfqMR3K7MtF&#13;&#10;8tvGaLzSrZ66+ZJ3NfYwrRtRbSoUVKZQtqJ3pJSq8nTlr0ZOJCZXSmoRjCP2vBw2Op2q23w+JxWG&#13;&#10;qu2MorpxUXNZiKKrU8ezVyT8L90ojWOX6Y05WruGpvLjd1ufzPDYLHzZzDaiirK7Vnie+Rft3+La&#13;&#10;x9vXi1UUTGGvTpVVNNWs/AnjRrFqmpUmqbppt++EOL7W71vvR3b/AF933C1HSKppuRyzFqixr9Fr&#13;&#10;XTk8k8v8mrr6XJrpiq3VGkXL1zFfnm9zz/8AS8v6vK/My8IAAAAAAAPpATpE6RrMfP8A0gGYnSdX&#13;&#10;7Uqk0voZZY+zvhD+nrM06zPJh8PdiImeNdopmrX5vhR/WI0mebTzUXeLHLisVY1nubF2uinT81Li&#13;&#10;PKOB8O5qQRbcoWEx3SniqSqY1lFCojcuURS15E0sHdsqo3WFCjIpqwgm57zaaM8YzUpoyyRl+E2p&#13;&#10;3c7FbXWuPtJk+Gu1xXHw7NubdXJ5JqtTTOkazya6frltzd5vw3obtb1VOw+1GOwtr3qufecRcpxF&#13;&#10;iOPNM1VU2cVTXbpq+DHwop4306IAtqtp2wngVfiGXEVlprRpXC23hXeIJl7yt59VbVFvSI5qkXZw&#13;&#10;Xxp82lWKJZeR5OE/KzRqcaMJIywS4UW77Y7YPFbN29k8DOCpx1N6cXrVdmK5oizxZ/dKqpju6tYj&#13;&#10;9mnPbnwDd8W8bfJk28DFbxc3qzi5k1WBpyu5Vaw9qqx77+FzeiYw9q1Ex+5W9ONEzGnJPLOkamFb&#13;&#10;qZ7VyVaL69KYpmxudqdZbX5OpVjSowp1IRnhTpSz1J4wjNLDiySzTfc3Q6YS7XZbfzXZXM8sw3xj&#13;&#10;E2qotxHzzGkc+kcvPy6frhbVwctuMq2A397CbbZzMRlGS5hZv4uuaaqppt0zTrMRTrVOmnJEU86Z&#13;&#10;S1cjWbftPnltvyFdNNLV3I5a8lNfCFGaWSpUqIKkZVlOjCM8sOVnowpx3y7pumBBfOdj8/2dtRbx&#13;&#10;+X3abNFetWIiiarceWP3SnWmJ054+aHau3Z8I/dFvkzKvFbJbW4K9mN/De9WcmvYi3ZxVdVPEiqf&#13;&#10;wa973emmJ0jjRTxZ42vLrD6yaEZfpZt8IwjHo9jq8p81XVFU8anWaZ00mfL/AF5m7rVN23RFq/RF&#13;&#10;u/RVVNy1E8lHGn4Plnn0n9jtOLyAHdCaMJZZeiMJY8aEd0PghH+n2fggc6J4tU1aa608T6PJ8/l5&#13;&#10;Hgu2PfbVOH40xFu/+F8aOSddZniax5Phc3N6GIer7Gble1rorrZaClS5WvLVhXRJpaVSWo11vplN&#13;&#10;aWhxIqK1enWkox4lCMYwpRq1JpIyyTTy773G7T4bKMbiMkv3IiMfVFVuuudKePEzpTEzPFpjSZ5e&#13;&#10;Tmjn10VK+6pbis73i7M5PvRyjBVXq9krVVnE4bC26arteGuUxNV65RTE3rk0V2qI0pnkpqmZp0hF&#13;&#10;DPGeSaEP8aEYxjHixhHdHqh0whDfDo6I9MI9HrR3S5imdIppiKqafhUzrrTVrp+3+suu5N3jV1Xb&#13;&#10;lddq/XPvV63xaqblrizzxyRNMxNPLHP5Od0Uz1Yxk3xj6Hfu6d/VD1t/rf8AV0eumNNIroop5Z04&#13;&#10;sRp+2NY/r+uccamvX3rE4i9TEfCquV160/m40xza8n3878I1J4x3R37t/wDLujHy74iY56p0jWPy&#13;&#10;dOSZ55+f+hiJqmqIiuq5pPJTXVM06/THN8+mruhNNGaaPT09MOiMY9HR7Hs9UfX6ek46Rya1VRHN&#13;&#10;r8+vLH7PzQ5RXVNVXFt26piNaqYojSmI+bX+vK/Xka9ShGrCSfiyzQhNPCSbiyxjuh0x4u6Ed8d0&#13;&#10;OmHsdZxmuii5Fubmlc81FU6VTr5dP5fL5XsRYxd7DV4qnCa4S3PFuYm3amaKOXTSqqImI+bT735S&#13;&#10;zT0o7/poRhvlju3wjHd9/wBj2vWic9PhTTpFU8szFUROmnLGmsTGmnNyeV60TVxaaqaqqKJ5Ka7V&#13;&#10;c0zXOvNPFnn5P5DkJ6kd+/6ab6aMY74x6enfH1vX9sxx4iKfmmeLGnJHJOn9Y/rPOmzcrruU+W3b&#13;&#10;99mqZmaqqeLFUa6+WYmNWcWlHA9tZDb7qe7qT016RJL3LRpo1FFKqmWVaEleC+nPQqU5Zo06c0ZZ&#13;&#10;JKsKknKboz05pYRNJ7294GP2PxGW4DARpfxVyiu5XMfB96mqYmn/ABtOXTl05phaH7nrwP8AZbhF&#13;&#10;5LtxtVthXxsqyPD4nCYTD0VVU3ozCLNNdu7Tp5KNZn4UTTMxpOsMecyY1q40vB3tyFamsSJakldG&#13;&#10;rkljLNFMrlkUUpKssd2+rSlrQo1IyyyyxnljNLCEIwNk7IbQW9pMowmMp/c7sW6YxH/irq/c6tNf&#13;&#10;pnX6I5OdCnhA7oMXuY3i55s3fue/YC5jL/8AYivTSYw0TN+1xo8lXvMaVaREa80RGj2GnrP+TdNG&#13;&#10;TWDKOK7hUsr8zq08ypNCeMza/NnH3LmR5RzQmoq25elmrJqnGk5dLGrztDWTLaVBRTzttu82a3kb&#13;&#10;P5xsntTg7WOy3FYO5M03InjW7lNPHt3rNdExVRes1003KNKuLVVTFNyKqJqpnWOy20ma7KZrg81y&#13;&#10;m/Ni/F6imrSe6pmri1U1R800axPljyTHI2JGNbnVXtjjHt6rk9BKuu+yrWuZajS8rzVMrfmNC6KE&#13;&#10;6Xlp6lbm9Gsrnp0eVqVKsKcsnHnnmjGaPWZ2/wBn8Ps5t1ths7hpuWcJkeb5hg8Hxvg3Zs2MRXRZ&#13;&#10;muYjWaqqIjWYjTWZ005FrOQY65mezuSZpXVF27mOFsXMTVOlURXXT8PSOeNPn0/byPtOmMYwhHjQ&#13;&#10;6d2/7sPX+7CMY9PtHxMzE02qrsxRrTV8Knlqn4VUa1aRyzyacz9rTWuqmiZqqomIpoq5In4MTyfR&#13;&#10;rM8n0usZJuvi7v7+t0iqcN+Tfrnm01pqjl8sdzp+vkh5Pe8XPLGHo5Ofljmjy6a/N/T85LCb1ob/&#13;&#10;ALsY9W/4d0On+SO6PQcaPetJ99vVUTy6RTEzE/n+DPPy/M4cW9VOluiLkxOldOsRxfn015fn+n6X&#13;&#10;weUrTd77xlkaymJ37gPl22PddstD7yleSLM5vrCvbEDtCoknkVydz1SqkrhOlnlrw5LfRmhUhLE2&#13;&#10;Bu22gyvZPbfZLaTN8J/ZTK8vz7LsTfwNMxy28Pi7Ny5xqK/gVa0UzOldM01axE01ROj8PafK8bm2&#13;&#10;TZtluDuRhcXVgb8U4irk141muYppq8k8ukaTE6/N5dbzfjE4W3el22+6LouLix3K+s65xjNVj3QW&#13;&#10;NrmpRqVsZq80a80FdWjNXhNWjGrNym+pNGfjHZ7yjGWsy2eyDNMJFFGEx+X4TFWLdMURVhrWJs0X&#13;&#10;rVuuKdNIoouUx3MREckckRCpfOcJewWcZnhMVVVGIsYq9RXVXExNyqmqYmY159dJ+fycr5pNWmoT&#13;&#10;8aWaEYxlml6Yx6ONDi75YwjvhNL1yx9aPT0bj2qqeN75GlNczHF+FETrxuSZiZ8ka8/8j8ymeLVa&#13;&#10;ri9dszbuU3Ym3VVTMTbqiqKdaeWJqmNOeOf9uXmn/Uw62C7QaLwWq3a03KalQnnUVJlKhmqxhLR5&#13;&#10;2nnhxq9ShJJLT5WhPysOJTjyEklSaMY6f3g7ssDtJhbeLy63bwub4KuL8V0RFMYiKaor96n8mZnS&#13;&#10;Yjy/C5ZWK8EHhybVblc8xmQ7a47GZ9u82mwv9ia8Hib1y/Xk9V+1VhoxtiYq99optxXTXXRPGpmL&#13;&#10;fwadddfqFml6570uuDta9wtDvbK9yip80KF2R166aVVUlVTSV6UimevKoT060N9KFOFSSHFhGWEd&#13;&#10;x6F3edl+QZDGGzjLasFjMFY/B/wa5ZropxNVFPFiuieLpVTXpzxyTy+Xm+qwnAV2v3tb1as83c7b&#13;&#10;YfafZjabNIzmM9wea4a9dyW3ir0YirD4ji3uPZv2KatIorpiqn4MaJMm1BM3tbc28pNXmbUKdHUr&#13;&#10;Tx40Z+QpwljVjGEIQ3zR37vY6okRMyxVOPzDGY+KPe6MdiK71mimOaatIi3pyzExycn06uxXsTkW&#13;&#10;I2U2P2Y2Tu35x2K2XyfC5XmWLv3I7mxx66sZNczTFUTFyqOPzTNuXEF8ahcX2BVVJl9wJ3Jxoo5l&#13;&#10;FJA2cdwmqVYcpLIlnUo5aydIonqU4yRlUzyRp75Z54SyxhGP3mze6zaXaO1Rfqw9eXWa5iKK7sRR&#13;&#10;NdE6fDimv4U06TrrEaT5PmRM3z8PbcluWzDFZTZzjD7ZZlhrVdeKw+AufhdGHvU8en8Hm9huNZou&#13;&#10;xVRMVU1V8amdONpDHy5db7AoY3Ggy2s7oXSqiUU2xbOoQzU06ueSMqdRWpxhNNGSlU4s01OMu+O6&#13;&#10;PQbNyjg+4nC4yziMyzO3isJTMTcsRM/CpidaqdI0nliPJOs6oNbw/dgcmzvZrM8q2J2FxeRZ/cou&#13;&#10;WcDm1VNFUWa5o0t3qYqmqJmKpirSumqOTSYnVGuscK6tZWV1J4xqVq9SvNNCO6MZ6k8ak0eiO70U&#13;&#10;0Y9EIQ6+qESTVqiLVq3bpt24i1RRbpp4saTFNMUxrrz8kR5eX00c47G3Mwx+Mx97GYuu5jMViMVd&#13;&#10;uVXK+PFzEXa71zizrGnwrkzERGjwVFaerUmmnm3xjCEIb4xjCMOn2Yxh6+/p9ndH7nl0mOemmnnn&#13;&#10;SiNInXy8n9eTk05YenNczxtbty/r+Xfqqrucnk41XKvg8Dq2ZuUUmTry2k2TbevCyrFQ2c54zwDW&#13;&#10;WRakDVk2a7KVWTIbxXZXBNG56rGyoqVrTWrczdzS3nlYse0tBY51WtVSRHFsLQAAAAAAAAAAB+Si&#13;&#10;hQVUKyVVRpKUymlUTqE9enJWoV6FaSanWo1qNSE1OrSq05pqdSnPLNJPJNGWaWMsYwA1F/CRtmQ/&#13;&#10;7PrWs6ZDV3hYT1Z+sy+845mx3ZliW6ttxPjG1017IaiS0nBJUpUGuaqlT3QkTp5WOjSbqMiKpJSk&#13;&#10;lkjSgBXcA67ox+AzMafN+qYkfvSnmlljDfHdHfCHT0f1x6d/RHoGvJpxaJ+mqNZj839fo8rlExHJ&#13;&#10;Ny7RM80UVVRTV+eI5Pz8jMPRboJ1R6+ctWlijTnim8LxqXJdaG1na+U1vOs+ObErKkSt2qq74vfm&#13;&#10;0lsWvTpM6BcuSpnp3b1DrPQpoG6WutUpqVTDj/XXyz+efK2G2zY4IzpG0x10OQdZz/T1b5SoU1Ut&#13;&#10;C16UXe2cL265ILrQvdrXUwNyCLFeS59SNTbSbHZBc708W0tivcY9x5qcU0aIWHtO+zi0OaUbtvm/&#13;&#10;NP8Apoxlju88iXs4ZEuW5kbTWeHmW7nSVfTXuNtrrjVPFeyUyik6L6EWazJmFkpplEyak3SUJZKc&#13;&#10;oZsgAAAAAAAAAAAAAAAAAAAAAAAAAAAAAAAAAAAAAAAAAAAAAAAAAAAAAAAAAAAAAAAAAAAAAAAA&#13;&#10;AAAAAAAAAAAAAAAAAAAAAAAAAAAAAAAAAAAACO3WDtYdnXoLVVGbVTqsxjjW7qaekrmx0kVO1+ZQ&#13;&#10;kTq6XLo1avGWOGq7L6b0LjDfzNycWFK1qYx3yrI9O4IjnrheWx1allVKhuzUHclGnNGSVxZsGuid&#13;&#10;HXhDqnoUrie2Nw3ftlGmjGAHqfPg2yA/4Vqd/Ami/PkB58G2QH/CtTv4E0X58gPPg2yA/wCFanfw&#13;&#10;Jovz5AtMg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xzcwAAAAAAAAAAAAAAAAAAAAAAAAAAAAAAAAAAAAAAAAAAAAAAAAAAAAAAAAAAAAAAAAAAAAAAA&#13;&#10;AAAAAAAAAAAAAAAAAAAAAAAAAAAAAAAAAAAAAAAAAAAAAAAAAAAAAAAAAAAAAAAAAAAAAAAAAAAA&#13;&#10;AAAAAAAAAAAAAAAAAAAAAAAAAAAAAAAAAAAAAAAAAAAAAAAAAAAAAAAAAAAAAAAAAAAAAAAAAAAA&#13;&#10;AAAAAAAAAAAAAAADh/NeesJabrCcso6gMtY6wxjtpqSUV16ZNu5isq35FdWnWqp22g4vq1InWvCu&#13;&#10;FGtBqZ0kylzdFMIJUKRSqjLLEIIcm8K12L2O3RU1NWfb/wAq1kdSeioVY0wjkpQ2cvR+u00jnezJ&#13;&#10;ZLc40oRhvgqbVSpGp3w5oqU74bg4k8+DbID/AIVqd/Ami/PkB58G2QH/AArU7+BNF+fIDz4NsgP+&#13;&#10;FanfwJovz5Amb2dW0g047UPCV0Z/0vVb7qWDaGU3zD7vNkK16dqPXmwYbTsi9XDmbdRdnmWs19xM&#13;&#10;gsPNl3O5YxVRXJebQ5rCM4Z/AAA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eU&#13;&#10;ew5AAAAAAAAAAAAAAAAAAAAAAAAAAAAAAAAAAAAAAAAAAAAAAAAAAAAAAAAAAAAAAAAAAAAAAAAA&#13;&#10;AAAAAAAAAAAAAAAAAAAAAAAAAAAAAAAAAAAAAAAAAAAAAAAAAAAAAAAAAAAAAAAAAAAAAAAAAAAA&#13;&#10;AAAAAAAAAAAAAAAAAAAAAAAAwI2m+hZg2kOirMmkK4byd7AoZKQsixqutmpo61Vsuezn9tu+1YuF&#13;&#10;BahcJK7DXuFlbqFw0E1CVwrM1RbTbVKRdNQU0g14Oongee1FxhcjE1YLVYk1OMDixxcHi6mS9Lbx&#13;&#10;RQt53gvVJoW/WaMm3G1ujlViiopnHuk30qiDiK5U0anOaNaWAV37z0Uavcf5ik0/XPpozmjzIpnu&#13;&#10;CoyY7oYrvhbdV2NlrrXRC9XDZjMlY6q+77XS1WZ0qQuW3k7gy1kqKurpLZk9KepDlFU6ROlMx5OS&#13;&#10;Nf6fp5fL+cjXXuqoj5onm/N9LHN0QuDQtXtDshVtbs1rFTc5trimrInBucUNeomWIFyNTJSUpFqR&#13;&#10;TSqUFKVRTp1k9anPSq05Z5ZpYcuNXya0WdObk4vG5fLM668n06OWlvTku3pq/wAGrjafq5OSPn+5&#13;&#10;yJg6xLnyVlGzLNs+K+k/PNxM6VKtbkq5ZXapai+hLXfKtNvlmVU0rLRjO5K1NPic1TpqleapThJG&#13;&#10;eX6PY3LMdnG1WSZdl9E/hWLx9i1buUUzV7xNV2iIuzNHcRR3U1TMaRGsz5Xyu3ee5TsxsPtXtDnd&#13;&#10;23GXZRlGKxuJw125aopx1uzauXKsLFN2eLduXYp4lu3MVceuqKeLVrELvVvNSpjt9hZVynnq1rZW&#13;&#10;tvVLoTTzxVKEaGgmrKd9SM1X9UVKc1WMak3H3zx48Yzby5vIsuxWU5Vl2WY2/wDhGMs4W1Fy9xon&#13;&#10;Xi0RHPy/m/VyzzS6xO2ec4DaHaXPM+yvB/gWXYzMsVew+F0imKKLt2ao+DyRE/CjyRHkiI00e0j7&#13;&#10;W74f77/gP1pmPJ5J0nTWeX+v6ny80zHJVzzy6zPk05iMN3REczjzugAAAAAAAAAAAAAAAAAAAAAA&#13;&#10;AAAAAAAAAAAAAAAAAAAAAAAAAAAAAAAAAAAAAAAAAAAAAAAAAAAAAAAAAAAAAAAAAAAAAAAAAAAA&#13;&#10;AAAAAAAAAAACeTn5Pz8hEa83L+bl9AY1j54/bDlxK/8ABq/yZ/oBrHzx+2DiV/4NX+TP9AZjl5uX&#13;&#10;8zExMc8TH5409Lruj1bo7zOk82k6uOsc+saG6MOuERpMc8SaxPNMOhhy0n5p/YA0meaJ+bmBHLzc&#13;&#10;v5mZiaZjjRMc06VRMaxz+WPm/kd8sN8IdG/6aHt/d/oOMceaI0ie65ZiNdJ+n+sfN+bEzRFVWsxH&#13;&#10;weTWdI/V+vV+kkm6aaM0sYQhLHdN1e1Dfu9eO7f905XJ97pxNVyeJRRhrlVNczxaYmmidJmqeSNJ&#13;&#10;015vz8jz4amm9XgbdEe+XLuNtUTRT8KuYquRGkUxrVOvNEaa6eVS21fZAvPIee8lrbwuFwuBS0Xt&#13;&#10;dVvtsFPJQoNjMyPy1sbW9FQTUqNCjSookieWpGSnylapJNWUT1K00881NO9DPs2z7bjaKvM8bdxf&#13;&#10;4FmOLwuCjjxXbt4Wi9XpRHE1oimIjXXn5NZ1mZdnTcrsjs7sjum2Ew2z2VWMsjNNnsqzDNYotTRe&#13;&#10;u5lfwtqq7dqrrj325cuTXNUxVNXEmqbdEU0UxRHbpt0k5i1QvTg3Y3t+pXbmaZHNcFwOEZEDQ1Jl&#13;&#10;KpMnqTQVq5qFBatT0lEFkWpJVqOFRLJPVp0IyQjNDOwW7LajeJiIs5DgMZetUXYt38Zbw92vBWNZ&#13;&#10;jX33ExTNmiqmnWri1XIq0/JervX32bBbmMunGbZZzgcFfvYe5dwWV3r9v+y2N4tNXF/B8DFf4VXb&#13;&#10;rrp97i9TZmzTXpFVURrCznpK0I4x0qJa7mzyLLrvt0SI6S27HtOnqVkMYJaMF6BhloJU9NE3V1sl&#13;&#10;atTnqU53PkakU1dZPSmnpxsi3Tbhsm3eYexjcRhasw2iqpj/AJTXZ98s2q+Ly02qqKOJGs68szM8&#13;&#10;8caFJvCK4XG1G+u9cybLr8ZFsXZuVUzgbF2q3icdR75NVF3GRcrquVVU0zTTxbcUWdaYqmjWJmc1&#13;&#10;6tOrLGM09OeTfGPTGSMJev1o7oQib2uUXqIquX7c2ojXj1TTNFumY7r4UxFMRE/TyfP80P6Zt3K6&#13;&#10;beHrm9NU8WiiJ49yeXSmIpjlmZ8kRHP+d+J+bRmmWXbnvNvMsBXe1096oxeHru666ae9xcmrXyaa&#13;&#10;c79e5kOfYex+FXslzazhtON+EXctxluxxf8AC99rsxb008vG00frLRrTQ3y0qs0OvfLTnjD78IH6&#13;&#10;lNi9VHGptXKqYjXWKKpjT59Yjm+l+LVdtxM8a5RE+WJrpif2TL890enoj0dfR1e2ePSeXknk5/o/&#13;&#10;O5/N9PN9P5vndDGpoAAAAAAAAAO+WEI7odW+bdGbf1S7odfT0Q9ffHr6fYONenErs6RP4fROFrme&#13;&#10;aimYnSqvyRT8PnnSOSYeezGkXbmsxXaoiqzHz3Y15KY/Kq5uSNfJyKuW1W0/vOPM6L8loW+vUtPI&#13;&#10;vEcIuCehVmSJ32SaamtSVKssJqdKbkYoo04TRlhUmnmhT3xlmhCpjfzsBjtituc1mcNfqy3Mqvwm&#13;&#10;1jotV/gU3rlVUV0Riop9441OlE8SLmsRMawvk4De9rBbbbssv2axePwte0mz2mH/ALH+/Wox0YKK&#13;&#10;aZs3IwnH/CJjj03ta+JMcnLOkaM4NjTlBGux9fWKaqiSDm1PMLiSpJ55YVFFB5oSpasU9KMeNPyH&#13;&#10;cqWNaMsJuJLPT4+6EYEwOCbtHhcbu+zjZ/EXrdWb2a5u4C3Nymb92iuiaYi1a198uTFVE9xE+T50&#13;&#10;ZPdHdh8dTtLs5vCtWblWAs4b8BxNdFuqqi1Xhq/fZqu1RGlvX3/k40xrpVpzTpNPWTpVdKdMsoUq&#13;&#10;6WtJNSU0K9OSvSrUpobp5KlGpLNJUlmhvhGSaWaWbfujAkpmGGynMsLgsDmt6irDXquLdopuRxqo&#13;&#10;mYiqJppnjacukxMa/PHkVkZddzbA4ivMMst4mnEWaouWL1q1XrariZqpqprpjSKonSYq1jTTVXS2&#13;&#10;v+MrCsi9Mf3RaLCiYXS50jundpm2jzNMtlbooJ0s86SlxEdCpJMtr756FGjNPCeEJ4zQkl4tZfCc&#13;&#10;2dyDZ3b+1hsgrxdnCYixVVetx75TFNVFUTE2Y0iKteNOukTyxEci7rgE7xdvtrtkc1wm1lWDxlrL&#13;&#10;7uGowFzEVWbmIqouxdiub9VVU10zEWqNNeLyzV+r4rZLYvsfIWXrner1aqb5Na7HTqtaJwp84QU1&#13;&#10;iqetHnM1CaXiV6lKKWTkuU5SnujNxpI790PteC3sbs1nWZYzM80jH38wwlFVOForpv1W5ivlnjRx&#13;&#10;eLrHFp01+afI/c4dW8fbHYrdthY2WvYDL7+YZ3hMJfxFFyxZuU2JpuRXTbuTVTpFcVa1TrMxxY0m&#13;&#10;OeZ1NTGoyzdKeMKt6O6GCyfjStlt24hpy0plq6NOaNFPJJTlhTTpqcYSwqz7qdKnCeXfPLGMN8rt&#13;&#10;7u9jAbrchpvUYXDY7HzT7zhcDd4szTVNM8SarczE0RE6a1VRTpPPMcypfcfub2m4Qm8K5kdvH3cB&#13;&#10;XVNWMzLNqJnixb98j36q3e0qouXJ1+DTRNVVXkiYRX6W3DKG0Ryhcl85mf1KXEFkV01aGMmFRXbW&#13;&#10;RyVOVRRUStaqZPUlc1TZJTQTwXyqF9RRGM9Hkq9KWNWFTQe7PLtoN91jPNrdvcTfr2bwdqq5hcvy&#13;&#10;imfeqLlUV1xRVRh6a6qaIiOWLkxVGnPCwnfJhtheB/sVlOS7vMss47eDnFz3i9tBtDV7/iqKLcUU&#13;&#10;3L8Teqt2bdzj3Im3NFumidataatI0i01ZtSBl1YZba2pDQbmxBkVxoI0KSjLQSpk1NfGWnSo0ZJY&#13;&#10;SU6ckIQhJCXo3ez0xjEDHWrWH25t4azTxMNY2jxFjC0zyXKcPRftxbiunniuI8kxry8ydO6XNMfn&#13;&#10;26DK85zCuL2Px+zdnFYu5amK7VV65hpqrq41OtOkzMzrxltbBe/5juNt8N3/AHIM3rbv9qyFx1qj&#13;&#10;3vZ/LIrmbdVWUU91yaxFqjSeXkn+h11t6867ydqop0qq/stiI0j4U6+/V8mkflaquW0c3fPc5Gjv&#13;&#10;6JXKlv3f4v6pUdcfW6N8fW6Sn/eZVTO8jMeLVTMf2Sp1qiaf+kcvNyck/q8vMvf4H1q7HB9yeKrd&#13;&#10;cTFqrWOJPJ+40/QsfaW4w+c2sPdGWMJsTIN0000N+7uD0Rl37o+xv3Fm9V2n+5jnmldqbf8AY2r9&#13;&#10;0qqp48/uVXJMzOvz8nllUzwhLVc8JrKorpvU1VbQzMU0UVzrH4VTpMRETrPzzGs/QqcY46c92zHf&#13;&#10;0eblL0+tCEV0N26PV0/1FbW6SuinbPDa100x+FU8s1RFUxx45vn+nSF2O1dm5G63Mv3OvWrZyvSO&#13;&#10;JVy/uEcscn6/nnyLmeW/MMosZwaMjQozWlcCSVjcpVEk86aMV8JZaPLzSdFGWFWWSMlWpGSnCtyc&#13;&#10;s00YzQlmtC24wWzeabLYXLdo6rEYfMrNvB5fXfqppt05ndtT+DV6zMRxve6b+nL5ddOR15dhKdsL&#13;&#10;G3edZjsZaxlWcZHml/Nr1OEt3K79OBwd65+EzXTRE102tbluLlUxERrETPLpNaHWPs2sh4NVut7Y&#13;&#10;7SLb0xly09eM6OEix9YqdTj1adFY3o5OdVk8lOE8Ki2ik5tRjJCFWpCNSTfW/vQ3DbVbusTN2LV/&#13;&#10;NMuvTVenEYC1+Exh7fdR77Vh6a+LHFnup0iNNap10XLcHjhg7Ib08tw+T7RYvCZDtPh5tYa3/ZG7&#13;&#10;Tg8LmFcxNMzhruKqotTcmYpiq1FczVVV+50xEaPSbODUnfuMM12nYMXVavsK9F8Wl3Ylc81agirz&#13;&#10;UqlZOvb5Zvp0yiSalNSmlkm5GenWqTT0Zqksk8v33Bl3m51k+0tjZ7MMRXitlcTrbrsVTFd21d5P&#13;&#10;epp4v7rTpGuv5MxPLy6P1uF5uU2U3g7uc1zuvA04bajJcLXjsJj7NMWq78RMRXarmKfe7tq7FUV8&#13;&#10;aYqriqiniVxE1RMxG1lo1Y6WE/Epzzwku5BVnjJLNNCSnFA6QhPPGWEYSy75pZYzR3Q400Ib98YG&#13;&#10;3OGjxruxGydyimZtf2XxVdGka8WxVF/3mKpjmnizTE66Trrry6q7+ADTFjevnmHuTRTcs2PeNNYi&#13;&#10;qqu1VRRVpGus80835/zR3bF/dHP17Q64xxk4w3bumMfNDbnV0f8AbvPleCNpXm2lNUVTFirWKZia&#13;&#10;o+FT5I1nn+hMf3R6J/uLZbVpVp/ZrCazxZ4sRGGxfLrppp9OunM9jtno7stY3kjuhNG23PojHdNu&#13;&#10;gsR7+iO6PRGG7q6On2zT/Cq5N6t+Jifg4a9rM+SZm3yVeWJmJ15dNXs+54RNzdxNdETVR+G4WOPR&#13;&#10;8KnktVxPwo1jWJjSY15KtY52b+ySjv00Vt3Tuul0hH7m5cuh09PRH2Yez0E2eDPNM7lsuimqJq9/&#13;&#10;ucammYmrvtzyRy6+XlQ090Rt3Kd9mJr4lcUThMLEV1UzFOv4Ja1jjTERrz8mv7UpsI74y9XRu+9A&#13;&#10;3t5bPNGlEfR5IV+zERFURyzMz/Lr836naYj8rTXTjeXn/P6WeXy/N/X/AIBkAAAAAAAdejizRj1w&#13;&#10;hCMu7r6Iw3/yHC7NfvVfvffPg8Xk1/KiKvzcky82Hi3N+3F3X3qeNx+WI/JmY5/p0/Wi82tdbKKP&#13;&#10;TiiXY8clzdbFB+TUcmQbliZIqWM7hUSomhNCE+5fWT1XirSkV0m6aWMyaNSCyEySM8sYv8LGraW1&#13;&#10;sbl8bP3b9rB3KojOacPPLXRNWkU1zT8LTWadaaZ5deXyrBvc7sPsNid5ed/21YXCYvOreFrubLfh&#13;&#10;Ucf3q7aomu/XZpqmbUV02IuTxrlMzTprb4tcU1RVonkqzR3yyV5oR6Yx4k0YQ9mWMZZd3RHfCMY7&#13;&#10;4+zHeVkzVaivi1XatOX3ymuvSqa+WZ1irl5Znl1heR7zjLtubkYW5XMzpZuWrFVdHvXkimqimaZm&#13;&#10;IideWZ8nO/KpRrb5YRpVIQ3R3b5Iw+717vg3/c9nfATcp4us1W/o4lVEzz/lRE68kfQ4VYTE0afu&#13;&#10;GK0mIn91s3adNefi8amI0115uefK7Ke6SaWMZZuLGMOiMIw37ox426MIQ37oex19XX0Hmop4tVFV&#13;&#10;yn9znSqdeSJp8sRrprP0RryvUq1mmuKZmmuOSNJ5ddOXXTljT6fm+ZYz2X2ovCtyOVXELViG1ccZ&#13;&#10;Cqp1L00ONuJnZ0kuKilZ6NB3q13R7Xvjk2OUU7fVUqk1Neia69OrJSSIZas1WE85eDNtrsVdx9Oz&#13;&#10;tGSYbCZ1XMe8YzEU1Uzfr4sRFFqrEVTremY0optzHvlU000UzVz1ccPHdTvMt5H/AG72trsyzfZb&#13;&#10;D2aacwyXD3rFf4HRXfr4t25Zy63bmrCUcaJu1Yimu5ZppruX7lNri6TYTU6lOMOPLPJH/jyxl3/f&#13;&#10;hD+Tr+6Tymi5RPw7dVM/+OmadP8AK0/lVAUV0V6zFXH0/wACYq0+fXTXm5PzOnFj17o7vaiceLV8&#13;&#10;0x+eNI/bLGsfPH7YdN3r+scdPLy6fyM/108v7AAAAAAAAAAAAAAAAAAAAAAAAAAAAAAAAAAAAAAA&#13;&#10;AAAAAAAAAAAAAAAAAAAAAAAAAAAAAAAAAAAAAAAAPo8pzRrPN8/kB9HlnmNOTXyRzz5IAzpOmuk6&#13;&#10;fPpyG4aeTy/0sfP9HP8AR+f5n68hX3b+Rq7t3Xyc+7d7O/du+E83vF7SJ95u6acs+916c/z8XTmm&#13;&#10;HD3y3y/utvXXTTj06682kRrr/wAXZxZt0Y7ow3fcj/foPFMcWmqqaavg+XSdI+fyf1/a50TE1006&#13;&#10;xrPNyxz+T+v0MN9fuQ3DGOlPKr42Ika+s7MvmOq0l0K8aVNHeU01uLVVLm9ajPBSlTrqldLGeaaj&#13;&#10;CvJJy1OrT40sdJb/ADaDF5BsBnH4LTrGZ5ZjcBcmYq5LeMw9eHuaTTMaVRTcmY1nTWOWJSx4G+wm&#13;&#10;W7c75NnozG9cs/2v5nhM/wAPFmbcV14rJr1GZYaiqLlNWtqu9h6KL0REVTRM8SqmrlinJLLNUqQh&#13;&#10;CEZozTQll3QjGMd/Vu3ez0f9RUtRbruVUW6ONNyqqmimNJmrl8ukcsz+b73YWqrpjjVVxTFNMcav&#13;&#10;mimPLprHJGv6v6Lcmzg04vunfA9KlddNmmua+XOF2qOYypqyxubXFrbaTe0q3GjNVgs4kibuhLLR&#13;&#10;qzJ6My6MnElUS1t9onBt3fYrY3ZanOsX7zcv5vT7573EU++2rU000001aTxteerSYjSJ+fVRHw4N&#13;&#10;8mX7yd4H9q+VTi6cBstrhbl25NcYfEY2i5cuXbtq3VERT8Gqi1xpiapm3PLNPFZ/zb4dEfdfDHr8&#13;&#10;hJHixRHEjyzx+fXuv/af/fVBeuubmldWmtP7lyfNTy6/r1/o8rtDgAAAAAAAADMTp5In84COfk/l&#13;&#10;0+/SJZiNfzeXl0n9X0u6Xd68Yw9oxVFOsTNVfN3NGsxzeXi/yeT+RyiauLMU00TGuvwtIq09P7P5&#13;&#10;eZ1h68Ppd2+Ed8ej+/VuMaTxOLRFNXwomPfPz/NMx/JzfrZ1ibkV11VW/gzH7lryfmmNdOef5EV2&#13;&#10;1Y04vuZ8RteQLQRvDvdeLOf1IW60yJ1ErhbTvLRqvSiRFLQquS9xSV21ugkSN08as9OuqnmT1YU4&#13;&#10;TUopcKnYLM9rMlw2d4DC3sTfyCzdvVYfBWpvXLlur3vjxFFqmu5crp4scWiiJni6zpMcsWJe5+75&#13;&#10;Mi3e7SZvsbneYYbL8Ntrewti1jsdXNizbxVib0WLNV+7VRh7Fq9F+5Ny5emKaarduOPTM6VVa56V&#13;&#10;dPUjTq0qlGrL0TU6sk9OeWPVHfLNCWaWPrR3wgVtXbV6zcm3fs12bkclVu7RVbqjk00mmuKZj9em&#13;&#10;krr6LlFymK7V2mumeWK7VcVRP5qqZmJ1+iXJGMbifLfvO3l7IvrolUi6hS5alPujPTq1ZJalKpTm&#13;&#10;306tOaEOmWpJNLvhLu3RhCMPmtp8BhcfkmOw+Ow9q7Ym1XM/BiZiYoqnWKo5Ynl8mkzy/nbi3H7V&#13;&#10;7Q7Jb0Nl802YzfH4HM7eYYemiYvVRRPHvWuNTVRXE26qavLFccXm+bVO7NHjSyzRjGMY74R3/cj0&#13;&#10;fd6fXjHpj5a9Mxs2sPjsTYsd5t3aot+Xk1n+iHcR2KzDMM42VyTNs3qprzXHYGzcxtdHF4tVcW6Z&#13;&#10;iY4vJyzVVzOw9J9QADOvJp5GPLrEcvNM/RPP+f8AldlWnSr0atCtLx6FenPSqyR3whNTqSTSVJY7&#13;&#10;ow6JpZoyxjvhHdHfDdE8+GxN/CX7WIw9c271qqKqK6eSYmOZ+bnOTZXn2WY3J84w1OOyvH2bljFY&#13;&#10;W9TxqKrdyJpriI0ieaZ0mJ+aY5mMFx6Q8W3C61XFJBxYZKsKe9C2KKHNYTyQhx55ef01VaE9aaEZ&#13;&#10;6kOU4u+MeJLLDdA3RlG+3PMBhacPjaKcVVRTVFN2Iq406xxaeNxJ05Pza8qsneF7l5ut2sz3E5zs&#13;&#10;piL2RWsXfou3sBNduixbj3ymu971+E0VXNa4iv8ALqnWY05ORwzmbSHxqCJ1xgnpzc0QSJ3NqUqI&#13;&#10;S1a0UqaEajimnr1ZITKFE1GM1ZPJNNGevWjzajJThCSH3ewe+W1irl7CbSXKLN29dqqw9+qYptUU&#13;&#10;11TNNuuufg08WJ0iZmOSPhTMoocLH3NPMMhwWWbRblsJisxwWAwVmznWVWKKsTmF/EWMPTTexOGw&#13;&#10;1qn3+9N69RNVVNq3XHGua26Yp5GHVvYVyVcL8iZE1nXGlqrK1SlIqc2dwbkFKFOnUqTT1ly1PRSU&#13;&#10;JYy05uJNWrSyzzRlkl3zTSyx3HittdmMJg7mLnPsnuzbpmr3q3mWCuXauTkim1RemuqeXmimZ+j5&#13;&#10;628i4Me/TPto8NkFvdRvIwFOJvxa/shj9iNpcHgbdMTPGruYzE5bbw1qjSmfhXLlNPLHwuWH2uc8&#13;&#10;YNuLF9pMKWNadbXYKax6q1qlOpNM51IUZlFOSajCWjGjQq1KlKhGnDfGlLLNPPPN9Mfk7FbT3tp7&#13;&#10;ebYzk/B7WY2rWDimOT3n3qZ1+f4cxxuX5505H3/Cd3G5fuLxW7zZ2iLv9m8x2MzDMNoqrk/DnMox&#13;&#10;tqmKOSIoiLFNc2o4tMa6a1TM6yyQ0lWZbd62TfzNcbYmWJ1yignjNNRljXo76Ek8lSgohDlqM1Op&#13;&#10;LJVl4lSWE08kITwnkjNLHW2+jabNtm89yLFZbem3pEVXLesRRcp0nWKo1iOWPm5eX9k2vcy9yO73&#13;&#10;fZuq3rZBtvllONi5VXawmK97mq/hK5qomi5auREzRNNelX+DOmsxMTOvo7+0TviNRzqwXSk7IVE8&#13;&#10;kkqB1rpU61PLGlxq1adRNzZNPCFaEZKdOSXlISTS8fjRlmmPe2b345VjYqsZtanC4mmj4d2YqptV&#13;&#10;Tyc0zrETprzzMfNryPl99PuV+8LZebeabAY+3n2SXsXVGGwVu7Yu4+zar41UTct25iap/J0i3rGu&#13;&#10;k6aSx9v7T3kLG7PI93AlSUkEa8tCFSg4IlVSNWaG+Es1NPXnnhJuhHp4sIQjuh9w2Lku3WRbQX6c&#13;&#10;HgMRbu3ddaYoq1nkjWZ5+fn5fnQv3ocFTenujyi/tDtVlGOwOA4kUV3MRYrtxPG0oinWqmNY15Ii&#13;&#10;P1MmtDbu68+u1lmUzdzII6DhzeEJN3PYqUqXlYRhLym/m801Pi8bidO/ixmhCJrHfzl+Cu4LD42/&#13;&#10;bmcXYnS1cp42sRxZmInniIiZ8vl8uqdfuTm2O0+W7UZzsxgMZTRs9mse+Y/BXJt8W7cm5Rbmunja&#13;&#10;VzXxI4ulM8v+DyP110tbHT8zjjRUT03+Ek1KsilpySSVmmM9WMFdabkoVJ6sqrdQljNUjCFOWEIS&#13;&#10;nq7gMdj7+Bxti5TXXhouaU3YiqqmmqOLpTNca008vPE8vzTy8v7XuumyuyWW7W7L5jgLtjCZ1Vha&#13;&#10;YrwM12rV6/RXFzjXqbNXFv3dInizVHGpiI08iOGE00I74boexDfDo9iO6P39+7rJKU1XKKq+LMa1&#13;&#10;UzFUzMdzMcukzMa6xyeX5lLusxxdJn4NUVRzzpMT/Xn+5Y92Tm1IuO3nXG2k/K6Cm62qqqqGCzr0&#13;&#10;mUL1b42rlqhWtQN7pOpV14KUFRUokbEUtFPCKWSpQk5SVPR4kta/DJ4JuW5/kuf73dmbsYTOcPRT&#13;&#10;iszy21RZijHW7Fq3auVWbVmimqm5Fu379crrmYuTTVEa11JL7od9uZ5Hj8BkOdXPwjK+NTZsVVTP&#13;&#10;7nx50iKp1mJiJnT6I+bTRZTzha93XVji5ElkZMuXFNxImtc6N90WuktxaupqG5NUWUUtdPc7K+t8&#13;&#10;6JTUoQoK+Kjgo5vVq8hWpVeJUlqx3SZlslkG2uUX9utnLG02TYjE05fiMrxU46im3dxFc2abmmBv&#13;&#10;4bEe+W6rkXKKOPxZqpiKqKqZmE7cXg8dtLk2MpyHGRgcddwFeZYTFxNuIps26ZnizXdiq3pxrdUT&#13;&#10;PPETPNMaqb6bapa57Ty3QZLs1IXI6WrbOQqbdc1PzM2FCZfbjNccEzvCEEto01E8ypsTKIcmkjIo&#13;&#10;41Ti0eLU4sIXpYrgocG/OtjLONynd9hMLmedZL79haq72cUxgr+Nwc1Ye/RVXjeLNVmu5Rcj3zj0&#13;&#10;8anSumY1hXZjt7+9HL87x2W3doo0yrHXKL0zcwkW71uxenj001cWIr41NM06UTrOukaSkU1ga1tp&#13;&#10;QuxK16hsV2mtwRgKlXb6DbccKVvrr3uBKtr0W1M63Hb9wUHVShTubhVmroaiVkbaUUFVLNNxo8ep&#13;&#10;PHzdHweeC5lG1N3YbaTN8q252pxX4VVfwFrHxctZbVZi5dm1TOX3rVy1ctWaIi5bxFyq5VciuKNO&#13;&#10;NTDau0u9DeVneyuEz7Z7LsxybD4GiinF4i7hLtmcdVFek3cP+EW9L9urXkqsxVTpHPyMhtkvtL8g&#13;&#10;anX5ywlm/mi++25rrutvXgmSxSqrmopadZUvouidNybfRVpEtCvVhOkRoqE9KWlJCSatx4zaN4ZX&#13;&#10;BU2a3aZda3gbv4qwmSVYiLOIyy/x/ebFc3OLau4W5d0rqpqmuimmi5cuXPfInl4s0v19yu+jONpc&#13;&#10;+p2S2mmqvG3qZqoxNMaVTHEmuqm7ERyaUxPG1iIiOfTSUbG28yxghxzhXxFj3Fli0L4spma0V8X+&#13;&#10;hZ3+3rkZ39Q5qLhqMFFOkWt9pPiRY0OSBYod6jI4uEarmpTRc4TJZKSeXvAc2e3iWt1OGz7bHPcx&#13;&#10;v4PNbtzE5LlmOxGGrijK6KKcJaucW7R+HW73v9i9TRZm5TTFim1XFri1cerWXCFzDZOraO/luU4G&#13;&#10;zGZYXSMXjMPxppquzVx6oqqoqm1PwKo11+FxpnWeRA9LD6aMZYR6N0eiHT/L1feh92O7cTYmNKY1&#13;&#10;5I5Y1iY40a83G8v5vnRvo48zTxYpqnjROnJOulXJp9Hz/NHO/SWeeEJYbpOubrjL7H3Y7/X9qHt9&#13;&#10;EOE6aUxOukaTExHLPza8nNr9/wCZziqqmq9xdJqqoqiqJ0mmmJideJrPdac0UzryR87luwstXrYM&#13;&#10;VlK2bkVM9JdyU1ShTgmrp6leX6WEIyK6KiSjLGEJYT1KUKU0YeinjxYbvmM+2UyHaKOPnOX28RXY&#13;&#10;oq95mmmvn8nLaqiaqteTSdfohu7dPv8At7W5yYw27Pa/GZNhczxNmnMqb16xNPF41NNUURjKKqbd&#13;&#10;uKeeu3FP0zyckkuYtQDRauLUqy0rrt1xvNzQoaFOVE5t7lWT1alKTnyqvQSV6slCsmjUmqU5FMkJ&#13;&#10;KlSHE5ObdGUjFsVu5vZltpjozbK8fhsmwOMquYWL+FxFizcqpnWiKK7tFPvluYpp1mmdNJ5454vT&#13;&#10;4TfDPy7YrgzbL1bv9vdkc73m7UbOWMJntWUZ/lGbZhg7V6iqnEVX7GAxd6rDYqibt6qmi7bpr1iP&#13;&#10;gc0IjnFfXXVp66qvGtXrT1K1epGMu+erVnmnnmjNL1xjNNGO6HRCHR0bt0Jg0W4tW6LNNum3RYop&#13;&#10;otRbiO5p5tYj6I5ueZ/a65GMxt7MMXisxvYrE4rF5leu4jHV4qqqZm9dqmuuYmrixpM1TPJycsxH&#13;&#10;keNVqcanJDjb4+vCEYRj/TGPs9cfZ9g5U0RrMxXXNWvNMTp8/wA2nNzTPM8dy7dmimmqzhqaaO5q&#13;&#10;tzRxtPpmJnWeTy/8XtLYta573uRktCy7dfruuy5HJIzW9a9rtDg/XC/O66tLQQtTMytSdW4ujitr&#13;&#10;zyUEqFCmrqVFWaWnSpTzzQgcooqq40U011TTEzVEUzM0xHl+fSOeJnk18r16quL8KviUR8+sRT+u&#13;&#10;Z0j/AILhmxP4LfnPPOR8eah9oXjxdjPS6lbWK+2jE7250WvIOYK8ziulnsq9LYTqaF7Y2ZaErbTl&#13;&#10;udI9I7YuZa3uyeLA4JK9CrWhiOTk11mOf541+eOcmrWYnSmNdNOLy0z82k806/ytlPaVpWvYdssd&#13;&#10;m2UwNNrWnbTamaLft5iQ0G1oaGxHThTTI0KJNJTo0KNOWHoZJIRnnjNUnjNUnmmjlx08uuv9fJ/X&#13;&#10;5n0QZAAAAAAAAAAABiJq60F6QteVpMVkat8F2lmm3bYeab9b9B+rvrQ5NDlTTqksZkVw2o7sFw0U&#13;&#10;daisrc6a4OvctZVhQUKkdZQkS1aIan7hA+z1sPZx7RbImI8M2xezBgm7WhjyLjGe50S2LEnp3Qjp&#13;&#10;O9w2dY9wqklKW4bfsBe4ULdo1Kzg9PSGlIlo3A5qXGpNWqBCaiRLXJakbW1IqXuDgqToUCBFQqq1&#13;&#10;i5aqqy0EqRIloSz1lKlTXqSUaFCjTnq1qs8lOnJNPNLCIbJPY/8ABTdIbHg7GGoDXezXRnbJGXMU&#13;&#10;NtwO2C7sluLH9j4xUXjBludnpV2tnhaeR0uRLVa+Uti5Er3cNdmivUOs1Nno1JEkU3GdJ+eJieSd&#13;&#10;Pv0mNDWY5oifz/n8kf8Av5eRb9wrgHC2nKyWjHWDMY2bi6zmRoZGNG0WgyJGyNdvtxtpNDL3YcZZ&#13;&#10;ZnW4FyJuoyJoOz8ucnWvCM9VUsrVqtWpPyPR/X+v8url37nT7f8AeG4DqAAAAAAAAAAAAAAAAAAA&#13;&#10;AAAAAAAAAAAAAAAAAAAAAAAAAAAAAAAAAAAAAAAAAAAAAAAAAAAAAAAAAAAAAAAAAAAAAAAAAAAA&#13;&#10;AAAAAAAAAAAAAAKzHCa9rle+zR0qWbjrT++S2/qf1UL7otyybtpS0q6/FmOLWStkMhZFbaNWVRRo&#13;&#10;XVzi47ctiyK6pNGVKreHi4kUYrbRlSqA1SVwXG/3c+vF03W+PNzXPcTkue7guO4XNc93A/PLipqr&#13;&#10;HF1d3lyrqnBydXJfWrKVi9UpUqlaqqoVKppox6A9Jvj7MfvxAb4+zH78QG+Psx+/EDuljGM0N8Y/&#13;&#10;39b2P79AG/tAAAAAAAAAAAAAAAAAAAAAAAAAAAAAAAAAAAAAAAAAAAAAAAAAApr8Ni9Tq0w+Opb/&#13;&#10;AGGZuAgB4GX6rJkHxK8v9qWCAJMtst6pNqT9+xP2GYyIib2PDzN/0MJ7Nadir3P75Iu7XrLPvtvM&#13;&#10;EYZruO+3v0KfRKaNfNa87V6YDDgAAAAAAPLY+N2Os7Pbpfn5t+Js/wDqTmns1baNIPsZP+16P5Km&#13;&#10;T8nvMdG+6XUUufGMZ1vf7TzJ/Qx+DywFPNc8/HptuFfcVdBq9EqDW2c9Ur1Le/4m7C8YkQt63h9m&#13;&#10;vV+F9nodjT3P75JG7z62Z79sY9F8a7TKAAAAAAAANjXoN7ybSL4s2DezFjJz7N+D2y/VmF9msOqb&#13;&#10;vy8dm+767bR/beZsvIdXwx8sT9qrmt+fn03Gtp5/4lHohQU2y3qk2pP37E/YZjIiHvY8PM3/AEMJ&#13;&#10;7Nadi33P75Iu7XrLPvtvMEYZruO+3v0KfRKaNfNa87V6YDDgAAAAAAMfk3/P2+1D2cH8dyvqjFeo&#13;&#10;rbHPQj3kmkHxZMDdmTCTn2b8HNnur8F6i06oG+fxxb3vrhtN9t5my6j1/D/TIfo0813pNPptNeT3&#13;&#10;Efof0oKdph6fVseCa3vlTexUvw7vG5sv1Ra/nJq8GTwJz/rSfZcKjwIUJGAAAAAAAAFnzTz6Q2F/&#13;&#10;BTjr5JNxftuZ8VO7XqHCez3FX+2nhrtr1xj/AG2+5n9eb24+SY2RPNa6Vc7d58/Hk83H+rUueEQ9&#13;&#10;+3jzxYrD7Tcvkbd+XhHkHRZ9feXme5b+I3ed9asP9m5UgaNOVc9PnfvhZdPfsZ1Xa7MhhxAAAAAA&#13;&#10;GPyb/n7fah7OD+O5X1RivUVtjnoR7yTSD4smBuzJhJz7N+Dmz3V+C9RadUDfP44t731w2m+28zZY&#13;&#10;zdf7qX41M/bq5qvOx6KWuaO/Wuh1fcpdcIa79nHviyWH2mZeIy78vCTKOhR668vL9yw8Ru3v1tuf&#13;&#10;ZWVIIDTCzEAAAAAAAAvrbFH1NbTn79mHt3yYTG3X+Aez3Rbnrr7rbcOn5XW+Trmz9l5elYh1SfB8&#13;&#10;WJ9tHc0fpR6ZRO/ff0Y+5BTtMfT6tbwS298q74KmeHb43djep5/1ia3Bp8A9pOtLfsuFR3kH7PPT&#13;&#10;1hc7SRtffauiW/RIcmAAAAAABxud4/8AoXX6CnvlrpX9CxLoR71fGHu727QrrLruCV4g9gvPXvaL&#13;&#10;iuzfT4ztrf07XseGZbzdf7qX41Mk7VzVedj0UtXUd+tdDq+5S64Q137OPfFksPtMy8Rl35eEmUdC&#13;&#10;j115eX7lh4jdvfrbc+ysqQQGmFmIAAAAAAABfW2KPqa2nP37MPbvkwmNuv8AAPZ7otz1191tuHT8&#13;&#10;rrfJ1zZ+y8vSsQ6pPg+LE+2juaP0o9Monfvv6Mfcqq8JM+ytG3vOoL42EjQ+/n4rst57E9nDLa/c&#13;&#10;n/xnv86FkHrs4VeyPl7u/wDHhchVzfxC36AwwAAAAAAMzz2+jXPQzR3y31zY7UL52xS9TZ07/tjL&#13;&#10;/bnkkmLuw8Ash/hfarzrZcOn5W293zmA+xcsSvzdU3tS+WJ9tXzXPM3OzUihV3NPnf50Ih9qb9cw&#13;&#10;Z7jJfxrBK2vdA+53R9a4js2krOC38Y266uw3axSJIrgS3AAAAAAAAJxtmV6Rd4eFh9+R1lFsnAU8&#13;&#10;T+dddXPZ4Qa4SfjGwfVVj1uMSP8ArTe1HyzE3rnNX0eOzLQEdzHnq/TCITalfXcH+5yX8awitbh/&#13;&#10;973T+dxfZw6VnBc75t35vBetxiJUrnuc9zpNXplLie+W+jx2YDAAAAAAAMx3eE6uufe4xz19Io7V&#13;&#10;KcjZkekXeHhae/kdZZbLwEPE1mPXGK9Wg7wk/GLhuq8H6zFJHZuqb2pfLEm9XzXPM3OzU0BV3NPn&#13;&#10;f50Ih9qb9cwZ7jJfxrBK2vdA+53R9a4js2krOC38Y266uw3axSJIrgS3AAAAAAAAJxtmV6Rd4eFh&#13;&#10;9+R1lFsnAU8T+dddXPZ4Qa4SfjGwfVVj1uMSP+tN7UfLMTeuc1fR47MtAR3Meer9MI4tpv6Rdn+F&#13;&#10;pk+R16EI+Hf4msu64wvq0gODZ4xcT1XjPWYVBuVNT3eL6utpxTz0dIr7VQYcgAAAAABmO7wnV1z7&#13;&#10;3GOevpFHapTkbMj0i7w8LT38jrLLZeAh4msx64xXq0HeEn4xcN1Xg/WYpI1Dqh7qHx6ZN+rmq8/T&#13;&#10;6ZaA8tHRp9CJXbCd7pYXhsYez+/CRfBl8Y2I6pxXrsGhBw9PExk3XmH9RfVxyfCokAAAAAAAAscb&#13;&#10;HvvdL98Nj92f2GQH4TXjGw/VOF9djFu3AL8TGc9eYj1FhLVHqj7qPx6hHSnmp8/V6YTf8tfRo9D9&#13;&#10;jm5gAAAAAAAAAAAAAAAAAAAAAAAAAAAAAAAAAAAAAAAAAAAAAAAAAAAAAAAAAAAAAAAAAAAAAAAA&#13;&#10;AAAAAAAAAAAAAAAAAAAAAAAAAAAAAAAAAAAAAAAAAAAAAAAAAAAAAAAAAAAAAAAAAAAAAAAAAAAA&#13;&#10;AAAAAAAAAAAAAAAAAAAAAAAAAAAAAAAAAAAAAAAAAAAAAAAAAAAAAAAAAAAAAAAAAAAAAAAAAAAA&#13;&#10;AAAAAAAAAAAAAOHc+ZssbTbhHLeoHJy2q2Y9wtji8sn3kqoSU6ivzPWSwLH9yTttGrWoyrHVXQQz&#13;&#10;IWhBxpVDm5qEqJLvnUSyxDS/bSfaVakNp7qJubO2e7pcpmfum6psU4nTOimrYeGbHrKodzbRtBo3&#13;&#10;p0EF3MqSOF13RMl7u3k6UYurvHoTJEgR6ceb2f5If1AdN8fZj9+IDfH2Y/fiA3x9mP34gbPfgV/q&#13;&#10;WmfPH+yp/N30rgW+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PKPYcgAAAA&#13;&#10;AAAAAAAAAAAAAAAAAAAAAAAAAAAAAAAAAAAAAAAAAAAAAAAAAAAAAAAAAAAAAAAAAAAAAAAAAAAA&#13;&#10;AAAAAAAAAAAAAAAAAAAAAAAAAAAAAAAAAAAAAAAAAAAAAAAAAAAAAAAAAAAAAAAAAAAAAAAAAAAA&#13;&#10;AAAAAAAAAAAAAAAAAAHzCuybNX3S13yutK2Ft7MiGu1st4K2BqU3S0NiuCiCtua7grJZ3ZAhUwVq&#13;&#10;oV0iRXRT1oKVHKU54VqkJg1b/C3NC1vaX9oW3Zzx4xXensvVlZSHIt0LqtuoW3G1u5Qala+y3Cy7&#13;&#10;NXsrE2NlJUotu0We8ndpXrXF+nX3Aud61SCJanlkCr5Yt43JYF0NF4Wk7rWN/Ylqda3ubfVjSUJ6&#13;&#10;tGrLUh0bppK1Obi8WqnrU6tCvTjNSr0qlKaeSP62R5vi8jzPCZpgr1eHvYS/auxconSqmaa4mJ/V&#13;&#10;Ma6aTE808msT+TnuR5btLlGYZHmuDtY/A5lhb2GxGFvUce3dtXLdVNdFUaxMcamZiKqZpqpnlpqp&#13;&#10;nSV2zCWQG3K2IrByG0uFZ1R3JbbeqmcFCaojrKlyeTue7VKiWrToz0oxdUiyWG6lJJPCWE9KHJzS&#13;&#10;lxO7naGranYvJ87m7F+5ew9um5dmYm5PE+BVxqeeJ41M8mka88cnN1rN+exFG77entRspbw84Kxh&#13;&#10;MfduWcPFXGtW7V6Iv2qbdesxVTFuumNeNMxOsVTrEuUIw3R6erdv+77X3z7rTTTWeSYieSPz/sme&#13;&#10;bl5udqKKuSqYiKpiZo+FzRHJETpz8uv3Okevr3/dMcs8/P8AtYmNOT+vzugYAAAAAAAAAAAAAAAA&#13;&#10;AAAAAAAAAAAAAAAAAAAAAAAAAAAAAAAAAAAAAAAAAAAAAAAAAAAAAAAAAAAAAAAAAAAAAAAAAAAA&#13;&#10;AAAAAAAAAAAAAABxmqnmmZjm159XKnja/Bjl+b5//fkd3sb+iG7ojD4Ov+/XE8kzEaceNI5omPLz&#13;&#10;c/8AKxTzzNueNP5cVckR5OTkjy/n5IdYb+ni9Pt9UfY9f2zFMVVVfApiuOXutI0/rp8/L+bkPgx3&#13;&#10;yaqPm4us/RPk5v68rrum/wBxL96H9Z5OJd/e6P2wx+4/vtz9n/A3Tf7iX70P6xxLv73R+2D9x/fb&#13;&#10;n7P+DpGHT9N9L0dG72fg3nCqOLP7ppROnJFMxy/TP5uZnSJj9zqmuNeXjcmn5nSG7qjGPX63V7fw&#13;&#10;+0eGqq3Gs13Jp5OePm/PH9f5HmtU3Zq0otUVT/4pj+nl/rpBuljuhLGMYx9n/sMWpor5LVyq5PLy&#13;&#10;Vf8AHTy/eziKbtGnv1qi3pzTT5f1azyfT87rGE0fW/l/6+j4Nx5pi55KaY15+Xn/AKP5Puevra/w&#13;&#10;6v2T/s+nV1hLNGMIcXfHfuhv+75f5TMUXeLrFumryU/N/X6fJzQa2tdZuVRHl4sTrGn6p0/VEa/S&#13;&#10;7p5YyR3VIQkju6IQhHp6IdcIdPV0w/7N/p4vG4fA+9/2Sv2MDVXP7lE3bdPvnwZ8k1azyazPz/mf&#13;&#10;rYHKsdmnvtWT4XFZnRZpicRVTZuV+861REa8Sjk+FVTHLMcunlfMXLetlWOkTuN63db1oIFVfmiV&#13;&#10;dcjy3saRSr4k9fmtFQ5KE1Kqo5KnUq8jTnmqcnTnn4vFljE/Ex21OyeXUxXmm0ODwNqrkoqrxNii&#13;&#10;KqtPJxqo5YiJ5Ofk15o5Pqsi3cbxM8uVW8h2NzbN7lETVct4fLsXiJopmYjjVxatTxadZiImeTXS&#13;&#10;OeXCmTNQWC58dX5K1ZvxlVcqlnXRIhppMgWxMrmWTMa6CWRJCi68tMqmrxpwTy0t9WNWMkKcOPGW&#13;&#10;Br7bfeHsJOyubU5btjhLuNuYS/TYooxtma66qqJiKaaYnja6TpGmk83N5d07rNym9q1vD2WvZzuy&#13;&#10;zizllnN8Bdxd3EZPjqLFmzbv0VVXKqq7XE01iJnjTMaTOvJqpePK9Qsc1qysqqqVClUpr11FWpNW&#13;&#10;q1q1atNUqVatWeM09SpVmmmqT1JoxmnnmjNNGMYxKncwuV3cxx17j++Teu1zVc11muKqpnWZ55me&#13;&#10;TWfLLsL4Gimzl2Aw1FMW6MNZopt2qaYpotcTSKaaaIiIpimnkiIjSI0iHOuGdVWe8Dtjqx4pyI6W&#13;&#10;c1Pi6m5OaREhZVUixdSTypJK887m1rqss0tCSEnEpVKdOMIQjGSM2+Y+m2T3h7abGWb+E2WznEZd&#13;&#10;ZxdfHv2bXvcU3JnSNZiuirl0jTXknTXSfI+D273Q7s96GKweO3hbMYTP8Rl9v3rB4nE/hEXLFvWa&#13;&#10;uJTNi7b1p40zMxOsay5mn2jus6XdCGdLhhCHsM9o7vvRt7+npj1n1de/Te7TFNE7UYymKJ1pimqx&#13;&#10;yT88aW5+by/s1fDzwVuDhFVc293uWVTXpxpqnH80RpzTidI/VH9LxXHaG6xHdvWNi/N9x1kTgjUI&#13;&#10;ldKVrtahNUTq6M9CvJLXoMVNRRmnp1JoQrUKtOtTjGE9KeSeEJocMTvu3s4rD12L+0mLrsXoqpqp&#13;&#10;41iNYqiYq5aaImNeXm008mnI8+C4MHB1y7FWMbhNgcus4vDXLd61c0xtfEu2qoroniXL9dE8WqIn&#13;&#10;i1U1Uz5YmORwEhzzmRockbqiyZetJa3LEzgkq1LhclEkipJWkUJ5506mvVTVpJa1OSM1GtRqUakI&#13;&#10;RkqU55JppI/JW9ttscPft4u3mmJt36K6bsXIvzrrTMVcs8bl5o54n+VsfFbvd3+Owd7AYjIMtv4K&#13;&#10;9ZuWKrFeX4eKZt3KJoqp+DZpqo1pqmONRNNVOutMxMRMZQ3BtONYVwOvPWzKay1EsErdR7ksrXb8&#13;&#10;6DlUCBMjUqppnVrXquUdKyeq4LJec8SCpVXlS06FCFKjJ9xid/e9DEzh4w20mLw1GFpt1V00TaiL&#13;&#10;kWoiqqNZtzM8fi8vLOvGmNNOSNRZdwTeD9hacTGK2By3FXMXVdppu11Yya4nEXKoiauLiaaKaLNN&#13;&#10;yIp4tNFUU0xMzNU8ZPtoM1aU9U+L1Kt/poWzINm1qDNcyJOtoTTvMZUqatRuVM28rUWJUKyRRToq&#13;&#10;atWHN4utNZIn5KnxE9OeW4jezZ3m7PTOYXKcNn2VR7zew8VxE42KaKYi/FE/C+HxoirTk40Vaac0&#13;&#10;VF8Lzg63dxO2NNWRW7mN2P2i42KweJmzXXTlV2u5XFWX1YimmLdU24o98txM8f3muimuaqoqmc54&#13;&#10;9W/qjHojDp6OuG/d19Xwbo9RvzWJppqmnSatdaf8GdefTnj5+X9iHOmlU0xV8GjlpqmO78umv5+T&#13;&#10;k05ueed2x3Qj0dJnTTk1105p+ePp+lxnWdJnkmqNdPm8n3OgYAAAAAAAdd8YByjk0mfJrxfoq5OX&#13;&#10;0ONcs4lsfNdluli3+0UXZmcaM0svHhGVQhURkmlprEVeXdPSU0Yx40kd8ZJppZeVknhCED4jbnYP&#13;&#10;JdvcovZTm9mLnv1FVNm5OsTYrqp0i5TOscWYnSf1a+RsDdvvJ2o3XbSYfaXZXHXMHjrNdub9VFUT&#13;&#10;F+1RVxveq6ZjSqifhRpyaazy8soPX/Z9alNKuRqeVNMz9JdTe1qJldFvqqUyZzig48KszW4o5508&#13;&#10;HSSpLLxIwQJ4VISxjCSaE028g7f3Rb09y+0dOY7IXa83omf3Gq1pVXbtxVxtLlNOlHLE8X4NNPJH&#13;&#10;kla1s/wudzW/jZG5sZvYyy3lV2uxFOKvXqbs2L16qiaffbFyJqqt1UTHG+HXMVTVETExGjLO2Not&#13;&#10;nRhbk7fkHRTmB1uGjJLzpZaFtvcGapPD6WaajzxAvqxhGaWM26ZRP1w3dEYb9x4ThObZWaMHbx26&#13;&#10;TGXsRY0puXLeXYuaZriYia4nSY1mYmefT59Gjsz4Fu6nO8Vicw2b3/5NleVYm5XVhsFjc4y2i9bo&#13;&#10;q5YorpibfJEVaRPF8mk8scmIup+1dT+0Ee7WVW9gB7xw2Wxz/kZLzr02FVWg6c1hNGrF4qIqU0aU&#13;&#10;qOWPFo05Iw40d/XKaZ292W2836bXYXN42cu5DYqpm3TF6iqx73xqomZq99mNNPL/AFhIXclj9z3B&#13;&#10;VyjNstx287BbUYjFV2r9dzD3KcXTE2IuRxKJw0VRMVcfycbm+Zm/oG0L3JparP10Xjc6Bze7lQpE&#13;&#10;0zO2SfqZs5HnE1SSqo31ZFE8Zq+6E9CtxPpI9HsSj3KbmcZunt3pzHMbeYYnF1W8RHvcxMW6KIqm&#13;&#10;q3yTPLPG+fyciJXC44V2z+/TAYXZjZzKL2BwWBzOjFVY29r/AMoqta0xVRExHFonkmNY15dJl6ra&#13;&#10;lafciZqxdbbvj1ApfFlkrHBUvt9DGM69ckWyJN9ZEll31VldNzOMsqehTrV541vqckek1Jwo93O0&#13;&#10;mf4ixtNk1m9mNmJqpvZfZoquTTRMxM1xbo+HVVTEcnFjWdeSJfocA3e5spsHtdmWS7U4mxlVvMrd&#13;&#10;uMNm96umii3coqqj3qq9VMUWor981muZpoiKfhMINnNZGtDGr9c7Ta2PaVuWrcUENN9WZSaHpnoo&#13;&#10;aiPnctFegQ1FDKvWqKcqqvHip41qc8eJGpSn6N/wu5HZze7GXZhkmCt4nZ/K8bERe/C7VyxTpEVR&#13;&#10;rFF3iVTOlU83LyfmhMPhU7bcHXNctwuY57nuF2ox+WxXfwOHyXGYTF37tVfFqm3XetxiLdGk26eS&#13;&#10;uI555vJjvrA0f6imDPlxvdK1LuyTTut0qXDRuq32Ba7UFapUojVqwWyMyKpRQTSTTSR5NRJQjxZp&#13;&#10;t0u6SY1btjul29yPbKjD4fKcZmWuLpxlvMLFiu7RNy9XrXx7luJopmmYpnlmJ5dfnbD3AcIHdLtT&#13;&#10;uywlF7aPK9l/7G4e5ldzK8fj8PgLk2sPbpooqot4qu3VdiqJqiJoiadYjSeWImwNpcXZYt3T/bSr&#13;&#10;NbEhaHZhYUdFMzW8hc1733LSJpZadRyRU1C+tXdq8OLx0aJPRqU55Z5Yppd8sCxXZ3G7R5PsF79n&#13;&#10;+GqzDM7OC4tixboruVxRFruJppmqZqmYiNKY8k8nJyVKb/7O7zPt7v8AY3d/j5jL8yxnFxub4q/Y&#13;&#10;tYb8Iu3eW5ReqotUW7Xd1VV3apjlpnjaRy17tY1hZazJqGvm/wCzsL5bUW2tc5u5Cmtji8E07inp&#13;&#10;V600imqmUM1OvRhVkmlmlo1ZJKknGjCaG8rT2uyLbfPdq8ZntnYvM7dmvGRei3TluLiaqaLvHiqI&#13;&#10;m3r8KFwHB+zbdru43U5Xshm+9HZm5j8PZjWqnaPKLlOtVuKdKq7eKmmrSfLTMR5ZTYafsz+ZXSA1&#13;&#10;NL9jfKSC5LXs1utNytqbG15zOdV2rM6ijS7mUZWaM6pJyiWrCsroU6ydJGNGVRVkmr0eNOKdu81/&#13;&#10;uV5jiP7Tsd+H4zD0YWnLP7H4rj0VXbdyON73xONVFPLxqqeSmZpiZiZiFdu97dlku1PCKyfMsBvF&#13;&#10;2bqynE4/E5tczGNo8nqt4ezYxWHqrtVXacVxMPcqm9Hvdq7pXdoi5VbiqLdeleyz8M51ZslsV4q8&#13;&#10;F5YgjR3IldVKeTH91RnkoQVQqVJZYwaYyzRpyRjHohHjcXdCHSQk2AyDbrZrafCY+/sXmF6xfxNF&#13;&#10;Vya8vxf7nTx4njUfAiYpiPJPLM/Py6Wn57tjuqzDYrG7P2t6OzVOJv5PVgornaDKo0uTa4mtNU4j&#13;&#10;SnliJiZnSPRZc1Lr3rNOla7leOmW5KL6tQo4sTU6W68MlwTL6Dgj5OWdmdEaZwoTSzTQqxq1kstK&#13;&#10;MlKaf0EJownRvjw+d7Vbv9nsVkeAxNOYYHPctxteDixcpvUUWcNi6a9LdVMXIimu5RETMfT9Knfc&#13;&#10;Xh8h3W8IPOst2i2lyrE5FeweaVYjN7WZ4PE4HF4W7ds/8mrxli9Vh6qr1EzNVFNfGmummNNdIfL4&#13;&#10;7znkaxsfp7C1M4mu+tdjcypm9U9Wfbbpkhpu6SVJyUK6ie0ETymQrVPF4y6FeelQhWqfUaNKSXiw&#13;&#10;xc3k7QTsxey7aPYvF43Gfgf4LFdGDxGJ9+maOLNdUWaaojljXX4Mcr9vazclu72q25o2p3Y7yciy&#13;&#10;TJb2K/DKMvxeaYTJqssn3yK6KcP/AGTu2K7ums6RT75VHFjXlnVhBpd0TPty6mXjUdcNoq8dY5RX&#13;&#10;M8P9k2c40uZOiudWqrwRU17UolkWtyWgkrzzTUatBNU5WFKEs0JZZ5JtZ7g9zeNy/abH7c7QYScH&#13;&#10;l13E4i9gcpromiun3+5Vco49qqOPTTaj4MUzFM80Tyat9b/eEzlOye6HC7rMkz+3tXtXicrsZZmG&#13;&#10;e2b0Yi1h7eHot03ZpxFmfe7125XRGl2muu3NPG5JmqmYlA1YYZq5+wbeGPEk9Om7qUXOWCtVn4kl&#13;&#10;NzTTwnownjGaWXi1aMa1CXjx4sI1ITR9Cbl3+bvcTvE2M/AcFXNGIymu9jMNapjvsXJqrt2ojnni&#13;&#10;U1cT5+bl5IQU4Oe9ezun3lZZtBjbXv8AgcfiKbWZ1TPw6Kap4t29rE/4fw5jyxE6RGsQrp6f7P1l&#13;&#10;aTMxKXCzcL3O6vtakottbIttl/X2ssTKFFKffF7aqdFHzeWsmo14KKbhLThGnLGaeMkZt8Jd2lre&#13;&#10;zsDnlzDZbs3jrdWOoqwUYivB3Zs4ea5jS7F2KYo5OLyVTVK5belnPB535bvMPZ2j29yujLLFdvMK&#13;&#10;sJTmuCsY2uqxRVRFP4Ldqm/8KLkzxPe4rnnh52sDTzrDuu+mjIOSbaua+LjvBBWXV2qzWB2uFusx&#13;&#10;HQqUqSFn5Zpor0lOPNpqfFk4/Od1KMVs9VRCeeP4O8jd7vQo2iv1ZxluPz/H5rTViqcbYwt/E0Wa&#13;&#10;atK/eJu2qarVE0xVFMU1TrPFnnnlhuF3pcH/ACnI69ltlto8n2dyjIL9OGorx2Y4PA38dOtVU4im&#13;&#10;nEV2rl6KuJM1VRExTNWmsaxCUfZbuNwWZi9diu98f5Bs65KDwtcktZ+si5mpqXIK6lTVhU7rLW2g&#13;&#10;30lEkK1KWNCoohVqb555JeLLHdNvg05vmlnYS1sXnGz2MybE4Ouu7GLv4S/Ypux75VMRNy7RFHGm&#13;&#10;Ko0jXXk5I+aBXD4yPZvaDar+6Ls5txkeeYS9TYwdWW4LOsuxmIoqps00++fgli/XfmJ96njV8Tix&#13;&#10;MxEzEylg3+vDdDd/f19/USO8tP8A9ziKfm1mI015vLpryR+tW1PNMcmlXLyeT6P6/q5iPt7+r4Pu&#13;&#10;DSI5uXX4X5tdeRxjl+jnj8/0uhhkAAAAAAAA8Fxa2x5SVG95bkLo31oyxqonFGnXJKsac8J6caqZ&#13;&#10;VTq0akZJ4QnkjNTjGWaEsYbow3n52aZVl+cYWvB5lh6MThqo0qt10xVTPl5Y+jn+ieV+5s/tDnWz&#13;&#10;GY2s0yHG3svx9mfgYixcqtXKdY4sxFdMxMRVHJMa6TGsTExqxUW6BtHjgrVr1eEbfnVrlNdWpnkd&#13;&#10;LpoSzKFFWatXnloJ32lQpSz1J5poU6VOnSk38WnJJLCEsNWXtwm6W/crvXdm7U3K5matJvxEzVMz&#13;&#10;M6U16RyzrGnJzcnzyNw/DK4SOFs2sNY2+xdNmzRTbt0zZy+eLRRTxaY1qw01TMRHPOszzzMzMzPw&#13;&#10;197NTSPd1uKmVmx75hl9eqmnpXFbjq71ndJJQryVqtJPTfFzq2zSKpJZk9flkNWeFKpPNSnp1OLP&#13;&#10;D8HPeDjuyzHBTRleUf2OxFuYo98s1XJrrnXja6XprpmJiqKddOaPniH2Gx/Dn39ZJm1u/tFtFTtH&#13;&#10;ga6a6pweYWrVNimJommPhYGnC3aZomPfKI995apjja0/BQl659ns56WECC9rZuFZd2Pnl4qoE0td&#13;&#10;srVnW2qPNE3IVrkc0Seg0yQXL6tROjjLQTcaPEpx49Tjb4Zb6dwmabrqLGdYfE15rk2NuTTpbo49&#13;&#10;WBidI/dpoji06zMTTMxTH64mVmfBk4W2z/CAqxey+My+1s5tNk+H9+r98xFFNvNpqrr5cFbu11Xq&#13;&#10;qaKadbtM13KqIiquqYomJiPS0bzunHdytN22a+LrduJlVJ1za6t88aKlOoTVJa0k0JZ5Z6VelNGS&#13;&#10;EKqevTqplEm+lWpVac00k2hsqzfG5JjrGYZNi7lrF4a5bxNnEU/Bqs3rNcXKJiZjnpqppnlifJH0&#13;&#10;RLHaDIMt2hy7GZPtJl1nE5ZmGHuYDF4KumZt4nC4m3VZvcbSeNpVbrqjjUTFXLrTVE80tumDay5M&#13;&#10;tp8brd1BqZL7tNyeJpnK85klOhdDEnV0kyajLQTNNNK3Kmtvq0519ehBqrOKiFWvSpKIRjSlklHu&#13;&#10;24Te0uT5phsFtbirmbYHF3Kab+JvctzD0VaUcajiaU6UazVMTTMzyx+aB2+/gK7CbW7P43Md3OAt&#13;&#10;bL51l9ir8CwWGuaYLH3aJqri3f8Awqq7dprvRMWorpu27VvSKq40iqZsAWlmTEF+1kKGzMm2Vcrq&#13;&#10;4IoOCdmZ7pZXF3mTQTyqKk8zWkWVVtOKelHjKZJ6EJk26bloSRkm3TtyjbzYbOZw8YDanB4jE4ii&#13;&#10;munCRi7PHpqqiJmjiTPHiYmeWJjWFSG0u53ezsvZxlzOtgs3wWBwN6uxczCrLMXGHni1TTFcX+J7&#13;&#10;3VFWkTTVE6VRzOROj2enfH73R0/3/kPt6aqK6eNTVrr80xMaeSYmNYnX87U1yi5bmaLlviTFU66x&#13;&#10;MVRV5aZ+bT5vJIZeMAAAAAAAAAAAAAAAAAAAAAAAAAAAAAAAAAAAAAAAAAAAAAAAAAAAAAAAAAAA&#13;&#10;AAAAAAAAAAAAAAAAANfTp8zMRM80au+O/dDfDo6OmHX1e365mqZ4vwoimnSI40aTVMc/L6PzaFMU&#13;&#10;zMRRM118utFXJT88+SPT/S6bvuw3R9f+r7vRu3fe6Ok8V29bw9uK7tdFFrWdbtyqmnSIjXnmY/Y9&#13;&#10;ixYuYq5Nqxbu3sTM0xRZs0VXOPMz3OlMVTMacv59PK7oR3yx3bo7ujf68YdO6G7r+H1vvnGzi7GJ&#13;&#10;s1XcNXbv0U1TTxrdVNWvzzyTP7f6xzxWAxOBv02MdZv4S7VEVcS7RVbiInljkrpidJj+urBHXXrF&#13;&#10;l0l2Xb6q3Wtkua/LrXcg1Mzwu4idA3ppuUVuri3pFiN0qoq1OkoSI1CerTo90JIU555+JPSjoTfz&#13;&#10;vfp3YZPhoy33rGZtmfwaLVVfGnC01a0++VUUVRVGmkxEzMRxojn0TF4IHBq/u97SZhez+cZluy+Q&#13;&#10;08eu/atTapzLEU0xcpw1vE3rVdjWmKqK7tPLXNqZinSqYqQH0tptrAoXRSfamU1qhsoPtJ0ntSo1&#13;&#10;sHcRQglXSq52KrUkapXWDfPQhM3xnpuEi2CaaM0quFf6qQWnf9vSpzKjGRtJiasPTdovVYXW171N&#13;&#10;uZiubUxFHG001oieNxtI7rVbLVwR+D9Vk17LP7RcvoxtWGqwlGPprxc3qbsW5sxiYqnETb9+ir91&#13;&#10;ieLNvj/kcX4M5Oy7aPNMZpONjHGXEjCHH3U7q379/TGG+5N0P5fu7vW2Hb4V209F6xcqsWaqLdNP&#13;&#10;vluabs03JiOWZiK9ef5tJ5P2aev+567sL2FxFijGZvauXpqm3fpvYKLlmKo5IomcLNPJzxxomeT5&#13;&#10;5cR6qdpneOo6w7hxTLYdtsFnPldhVSreM51rlo12mojX1ZI14Oc7XNRrudGvCSHMePKhqUpJp+Xl&#13;&#10;mqx+Q3kb/s23gYSvL71inC4Gq1xItUceJieLGszrVMd3rMcnJTpE8rYO4/gi7LblMytZzl2MxWY5&#13;&#10;1FV6K79+uxNuq3cmuiimmmi1bqiYs1UxV8Kda+NMRxZiEaFuNri7PjY3NSFS4uC9xSo0KFInqqVa&#13;&#10;1WoryUqCVKnoyz1VFevWmkp0aVKSepUnmhLLLGaMIR0lk1u7ezjLrNiiu7euX7dNu1FM1V3Kqq44&#13;&#10;tMUxGszM6RERGs+Tl01lNml61hcpzHF4u5aw+Fw9m7cxOIuVU27Vi3bpmq5XcuVzFFuiin4VdVcx&#13;&#10;TTTEzMxC9FYtCumsez0qmjUoKaFr2/Rrp6tOenVo1qTSjp1aVSnPCE9OpTnlmknknhCaWaEZZob4&#13;&#10;RgXNbFWcRhtlsnw2JtTYxNOEszVZqji1RHEjkmnniefWNPpdYnexisFjN4u1OMwGJpxeDu5tjJt4&#13;&#10;miuLluvW9V3NdOtNUa80xMxpMcr6eO71v7/3/v7J9TyTOsc2kc3z8uvpa61nTSY05df1c0OgYAAA&#13;&#10;AAAAAAAAAA6RkhUhGSaWE0s8IyzSzQhGWaWMN00s0I9EYRhvhGEeiMOuETx3bNGIt12Lsa27tM01&#13;&#10;xPLE0zHLE6vPhcTdweIs4mxVNF6zcprtVRMxNNcT8GYmOWJieafIq57XCS123UY327b9m27bdRss&#13;&#10;5pVLnNkSVUKh8i6U5aqeVyTU60GuSLXKnq00lRCiSVqkqqtFbUVTQpTU6uOEvZyXDbbVYfJ8FRhY&#13;&#10;tW6ff6rdFVE3bkz8KaomeLyaTxZppjWJmatV/wBwIsTtLjtz2EzLajN8Xm+IxeKxEYenE3KLv4LY&#13;&#10;t8X3uKLkUxdmqumvW5Fy5XETTTxIpjjRMf8AhizXG9MhW4zt3LSzTL6VdSpkTVq9FCloVJZ6imvy&#13;&#10;UJuJSlm5OnGeaMJYTVIb474kS9sM1wuUbO5ljsTMR73Zq4tmZiKrlU01RERE8szyc30LNuDju/zv&#13;&#10;eRvj2N2Wyai5FWMzKx79j6LVddvB2aLluqu7crpiYoiJ0jWrSNZiJTp1pI0puSjGEYy9O+H/ABun&#13;&#10;dHp9b+kr3xWJjG3rmNimKPwi5XV73H5Ok/fxncJ2dyKdlcoy/Zeb9eMqyXB4WzOMr58RNduNZ5o7&#13;&#10;mbfLHk43K/E9Z+4AAAAAZjTXl5iZ0jXT6OT+vod0I7t/3YR8m/8A6hHPH5z99mdYibdUxp5Pg/8A&#13;&#10;t/7ovNavphMXR/7xI/D9PR6fbh/UTE3I+DuN1nl/D8Nr9H/J6tfJ5OT/AIutz7qRr/di2WiI1j+1&#13;&#10;POeX6P7J2uX9XzfPyuYdD27uBeHTHdz9L/7ry9H9H3D4nhEU/wD1yyXl57en7Ymf5Eo/cbIn+0ze&#13;&#10;dM6RT+Fc/l141H9dWckfQSe3u/lmj932fYI6TExdu6/4MTyfmXMUcX8CwXL8H32rljn7uv8AX9HM&#13;&#10;xS1e+lfDd/50o/e4sTc+5Lwkp1+adP8AJnT+VWl7qH4krs08uuIo40/Npd00/Z+3y66auDdDs0fN&#13;&#10;Hd0IQ/8AePRjD24OCSHs/c/vHcbV36TplNGvlqiP20SgF7lTHH3i34nTi02aqtfLExfomJjyc/p/&#13;&#10;Wyl1AYxs2/bbcXe6FU7bXYWtXVRuMqmgmhLNRkqVk6SrMphGjPIoVxkpwk3Qq1JqkstOaE8ZDTG6&#13;&#10;ranNsmzTCZXgaartjH3qou2YpmqJjiVVTVycsTRFPGnXk0p/XFl3ugW4jd/vI2E2i292qxFrL8z2&#13;&#10;Ry7DVYDM67tu1XbmvFYexRh5985KqL1V/wB6iNONrXyShbVUadJRVp0poTSSVJ4SzQ6d8sJ4wh0/&#13;&#10;dhCHs9HUTbsXK67dFdcTxq6Na/8AwzxY5J+Z1e8yw9rD5hjsPZuRVYs3rlFquJ1iummZiJieTXWO&#13;&#10;Xk+f9mTminvq8EdfpmWj8H+GkP8Af1uk1zvq0/uUbYazpH9hcxmZ0nX4vd5vpj+VyybX+y2W8WI1&#13;&#10;nG2Y5fPUthJeMY+ZG6YetG3Hv4f8GqjrW4CKZ2pwOkzVEbUYSY11/wCl2uXTkXCbEzVGRYWnSKZ/&#13;&#10;tOxE/B/Nivmny+Vrxm1AjdNWLe2uCemrQOGfkiJalrQjNSUpVWQ6dBQnqywjDfTrUak9OeG+G+Wa&#13;&#10;J2abtyvD7ocBirFU0Yi1sPVcorieLNN23klddFUTHNNNURMTHzfOqM2jpirbHNKJpiqKs+uUzT5J&#13;&#10;pqxkRMT+qZ1XO9pA3okWz2vtuSpaFFEjte0KCRLLSl5BPSTKmyVPJTkmhNCWFGWSXk4+ilmlhHfv&#13;&#10;hvKQeDni8Td4UGJxN27M37+aYmbtcTPGq48XInWfLxtZir54mZmZ1WM7TYfD2NzuQUWKIoicvjk0&#13;&#10;5+6+fkjl+b/iqGaLc2XZgXKFy5Gs23rnuO5WnHGSUjPRtNLBY5sjg6We9t6W76yeokXUZ2u0a9en&#13;&#10;cLtMoTzppEDfXmrxlpwmmhdHvV2LyHeRsxlmye01VijJf7KZZib1u/XNqjGxhMdYxf4H75x6K4/C&#13;&#10;qrcYeYt103KvfNKKoqmFdOTZ7mWz211zNcrpq/D6asZbiaY400RVbrt8bSI54onXl/XExqxHuu6b&#13;&#10;hvO43m67pdFz5cT+vruTw7uVedSsXLVE3Gq1a1WeO+P+LJTkl4tKlTlko0ZJKVOSSXY2XZfgMoyz&#13;&#10;LcryzCW8JgMvs2rOFs2aZptU2rMRRRRRE+SKYiJmZmqqfhVTNUzM/l5ljsVmGYYzG4yuqvE4m7Ny&#13;&#10;9NWszxp5J5f66cn0OYtJ1p27f2pnBFk3e10Xq17ryxYVv3C0V6qijQc2Z2udtQuKGrVSVqCmnTVJ&#13;&#10;FFWjPOnr0a0ks8Y06kk8ITQ+02QwdjMc8/B8TZi7arwuNuTbq/wrWGrronyaaVREvms8xF3C5biM&#13;&#10;RZuTauWqJmmunnp5eNry6x5PmbNnaacHT0o6mNAjfZ+jfAGKcTamcc43tFFhi76i+6Uk1ZgZHlbf&#13;&#10;bxj5QqW3TK0KXC+XB5eGqjdt5yOSho7rUucOVFqbklFN8hmeIs5dcxd298GzRiLlEaRyUUxVxddI&#13;&#10;+aP183l0h7+D49/D4Srjcau7aoqmeSOPVVTy8/Ny/M1Yl3Wq92TdFwWhcaOKF9td6c7eeUkJ5Ksq&#13;&#10;dzZ11duXUpK1OM1KvTpqU9SWnXozT0qtOEtSnNNJNLGK1ds3bdF23c49uv4XGiYmIidObTXmiebn&#13;&#10;15HvX8PiLFcUX7NVmuY+DTVTNOseSeWPLrH6nzkejfDd6++ETnOms6cseSfneDSY5JjSfLHzO0zG&#13;&#10;nl10+geagQLXNamb25IpXLVVanQSpElCqoVKa9WaEtKjQoUZZ6lWrUmjCWSSnJNPNGO6WEY7oHCu&#13;&#10;5atUVXL1yLVumJqquVTFNNMRyzM1TyRERrMzPJGnK81mxfxFymzYs13b1UxFNuimaqqpnyRERrP0&#13;&#10;cnKli2H1CWTataJJa9GHLJs/48mllrUvp6Cijc7bCE3FnhxqValPDoj0T05oR6YTH2eyVixiMbnH&#13;&#10;vlMXKaMpxV235Y41Niqaao/Xy6/N9D4zeBexGD2dw9eHqm1dnHWLdU6zHJNyIqp54nlnk01bntNN&#13;&#10;PyFKMY9MZJOr1/pfu+3/AH6D4yuIi/jP/DVOn5o10/kmfu8j6LB1TVhMvmZ1mq3Rxp+edOX+WZeb&#13;&#10;CO+EPaOMfkcuvJPoe3+VVHkiYiP5XU8gAAAAAAAAAAAABH7ra2XWhvaHz264atMFs2U7jsi2rlti&#13;&#10;wLnXPt4NDpZSS6op67ioaKNvXE0NqlTKvRoXCjF4QuVKVQjpSzU5qE1ajUCOXZ+8GZ2bege8oZMT&#13;&#10;25dmo/JzPczZdGP74zytbHFbjhY3trg21k9vsdnt1qWm5pnCDhFWo81TC/1aCxMmroKiSelCIFhw&#13;&#10;AAAAAAAAAAAAAAAAAAAAAAAAAAAAAAAAAAAAAAAAAAAAAAAAAAAAAAAAAAAAAAAAAAAAAAAAAAAA&#13;&#10;AAAAAAAAAAAAAAAAAAAAAAAAAAAAAAAAAAAADWZcNbc3yrtFtM7OonrRtpv0U245tFOaM/NpHx3z&#13;&#10;nnJFcdWju6OWigZ7Viq9eMtFNv6o7wrM6GNFGbNoTqcxvpU0/tzasyDkRWsqRdn9VWb7Us+2GZFV&#13;&#10;crpva8HFIncFCK3bbaaNdSq5qkWOboqilaGdG6PTk2NakLxlgcCGwklZEEuUteeUX64pqEk7lPYG&#13;&#10;HLRs5mpKOThytJFSuK6r4cK9ChUjGlKoUKUsVW6CqZIkjHmsA5O85KaMd30+sbU7NH2YMGKof/s3&#13;&#10;vj98B5yT0Yfbjanf4BxX+bgDzknow+3G1O/wDiv83ALrIAAAAAAAAAAAAAAAAAAAAAAAAAAAAAAA&#13;&#10;AAAAAAAAAAAAAAAAAAFNfhsXqdWmHx1Lf7DM3AQA8DL9VkyD4leX+1LBAEmW2W9Um1J+/Yn7DMZE&#13;&#10;RN7Hh5m/6GE9mtOxV7n98kXdr1ln323mCMM13Hfb36FPolNGvmtedq9MBhwAAAAAAHlsfG7HWdnt&#13;&#10;0vz82/E2f/UnNPZq20aQfYyf9r0fyVMn5PeY6N90uopc+MYzre/2nmT+hj8HlgKea55+PTbcK+4q&#13;&#10;6DV6JUGts56pXqW9/wATdheMSIW9bw+zXq/C+z0Oxp7n98kjd59bM9+2Mei+NdplAAAAAAAAGxr0&#13;&#10;G95NpF8WbBvZixk59m/B7ZfqzC+zWHVN35eOzfd9dto/tvM2XkOr4Y+WJ+1VzW/Pz6bjW08/8Sj0&#13;&#10;QoKbZb1SbUn79ifsMxkRD3seHmb/AKGE9mtOxb7n98kXdr1ln323mCMM13Hfb36FPolNGvmtedq9&#13;&#10;MBhwAAAAAAGPyb/n7fah7OD+O5X1RivUVtjnoR7yTSD4smBuzJhJz7N+Dmz3V+C9RadUDfP44t73&#13;&#10;1w2m+28zZdR6/h/pkP0aea70mn02mvJ7iP0P6UFO0w9Pq2PBNb3ypvYqX4d3jc2X6otfzk1eDJ4E&#13;&#10;5/1pPsuFR4EKEjAAAAAAAACz5p59IbC/gpx18km4v23M+Kndr1DhPZ7ir/bTw12164x/tt9zP683&#13;&#10;tx8kxsiea10q527z5+PJ5uP9Wpc8Ih79vHnixWH2m5fI278vCPIOiz6+8vM9y38Ru8761Yf7NypA&#13;&#10;0acq56fO/fCy6e/Yzqu12ZDDiAAAAAAMfk3/AD9vtQ9nB/Hcr6oxXqK2xz0I95JpB8WTA3Zkwk59&#13;&#10;m/BzZ7q/BeotOqBvn8cW9764bTfbeZssZuv91L8amft1c1XnY9FLXNHfrXQ6vuUuuENd+zj3xZLD&#13;&#10;7TMvEZd+XhJlHQo9deXl+5YeI3b3623PsrKkEBphZiAAAAAAAAX1tij6mtpz9+zD275MJjbr/APZ&#13;&#10;7otz1191tuHT8rrfJ1zZ+y8vSsQ6pPg+LE+2juaP0o9Monfvv6Mfcgp2mPp9Wt4Jbe+Vd8FTPDt8&#13;&#10;buxvU8/6xNbg0+Ae0nWlv2XCo7yD9nnp6wudpI2vvtXRLfokOTAAAAAAA43O8f8A0Lr9BT3y10r+&#13;&#10;hYl0I96vjD3d7doV1l13BK8QewXnr3tFxXZvp8Z21v6dr2PDMt5uv91L8amSdq5qvOx6KWrqO/Wu&#13;&#10;h1fcpdcIa79nHviyWH2mZeIy78vCTKOhR668vL9yw8Ru3v1tufZWVIIDTCzEAAAAAAAAvrbFH1Nb&#13;&#10;Tn79mHt3yYTG3X+Aez3Rbnrr7rbcOn5XW+Trmz9l5elYh1SfB8WJ9tHc0fpR6ZRO/ff0Y+5VV4SZ&#13;&#10;9laNvedQXxsJGh9/PxXZbz2J7OGW1+5P/jPf50LIPXZwq9kfL3d/48LkKub+IW/QGGAAAAAABmee&#13;&#10;30a56GaO+W+ubHahfO2KXqbOnf8AbGX+3PJJMXdh4BZD/C+1XnWy4dPytt7vnMB9i5Ylfm6pval8&#13;&#10;sT7avmueZudmpFCruafO/wA6EQ+1N+uYM9xkv41glbXugfc7o+tcR2bSVnBb+MbddXYbtYpEkVwJ&#13;&#10;bgAAAAAAAE42zK9Iu8PCw+/I6yi2TgKeJ/Ouurns8INcJPxjYPqqx63GJH/Wm9qPlmJvXOavo8dm&#13;&#10;WgI7mPPV+mEQm1K+u4P9zkv41hFa3D/73un87i+zh0rOC53zbvzeC9bjESpXPc57nSavTKXE98t9&#13;&#10;HjswGAAAAAAAZju8J1dc+9xjnr6RR2qU5GzI9Iu8PC09/I6yy2XgIeJrMeuMV6tB3hJ+MXDdV4P1&#13;&#10;mKSOzdU3tS+WJN6vmueZudmpoCruafO/zoRD7U365gz3GS/jWCVte6B9zuj61xHZtJWcFv4xt11d&#13;&#10;hu1ikSRXAluAAAAAAAATjbMr0i7w8LD78jrKLZOAp4n8666uezwg1wk/GNg+qrHrcYkf9ab2o+WY&#13;&#10;m9c5q+jx2ZaAjuY89X6YRxbTf0i7P8LTJ8jr0IR8O/xNZd1xhfVpAcGzxi4nqvGeswqDcqanu8X1&#13;&#10;dbTinno6RX2qgw5AAAAAADMd3hOrrn3uMc9fSKO1SnI2ZHpF3h4Wnv5HWWWy8BDxNZj1xivVoO8J&#13;&#10;Pxi4bqvB+sxSRqHVD3UPj0yb9XNV5+n0y0B5aOjT6ESu2E73SwvDYw9n9+Ei+DL4xsR1TivXYNCD&#13;&#10;h6eJjJuvMP6i+rjk+FRIAAAAAAABY42Pfe6X74bH7s/sMgPwmvGNh+qcL67GLduAX4mM568xHqLC&#13;&#10;WqPVH3Ufj1COlPNT5+r0wm/5a+jR6H7HNzAAAAAAAAAAAAAAAAAAAAAAAAAAAAAAAAAAAAAAAAAA&#13;&#10;AAAAAAAAAAAAAAAAAAAAAAAAAAAAAAAAAAAAAAAAAAAAAAAAAAAAAAAAAAAAAAAAAAAAAAAAAAAA&#13;&#10;AAAAAAAAAAAAAAAAAAAAAAAAAAAAAAAAAAAAAAAAAAAAAAAAAAAAAAAAAAAAAAAAAAAAAAAAAAAA&#13;&#10;AAAAAAAAAAAAAAAAAAAAAAAAAAAAAAAAAAAAAAAAAAAAQUcJbc3xp2IOu1Vb01amuq2xhxtUTJ4z&#13;&#10;8fuG8aj8PtF0yTcl9NyHmaWu8qvd/tWNeEejqDT0bt8Zt33Y/wAoF1DZwcD5yPqc0/Y91CasNSK3&#13;&#10;T1DKluNF7Whhyy8cprzvtFZlxt6dzttzvu5H26WRotZ9dGuvRXwtBJb9wKWpIrRQeXdre5XO320J&#13;&#10;PU/AktHUsksFWsvUtWqevMntfFSen1+vSrMSry+tHeB5HnJPRh9uNqd/gHFf5uAPOSejD7cbU7/A&#13;&#10;OK/zcAsKbJrZcYx2SenO89OWKck37lK3b1zbcebltwZDSW+iekb1clj45sVQzJaNuIW1v7lJkWOG&#13;&#10;5emjWTTKoq3BbCM0ZJU8JQlF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Tyj2HIAAAAAAAAAAAAAAAAAAAAAAAAAAAAAAAAAAAAAAAAAAAAAAAAAAAAAAAAAAAAAAAAAAAAAA&#13;&#10;AAAAAAAAAAAAAAAAAAAAAAAAAAAAAAAAAAAAAAAAAAAAAAAAAAAAAAAAAAAAAAAAAAAAAAAAAAAA&#13;&#10;AAAAAAAAAAAAAAAAAAAAAAAAAAAAAAxp1eacbZ1U6dsy4VemezFT1kDE2TrEsy5LztdBc6Wxrmvu&#13;&#10;yHm1W67EVFWmrKkihoVOSddUrNVVK4TU0sJKFeSpyc0A0bGSLKV4zyRkHHKtfQc1lgXvdVkq3JLT&#13;&#10;noJnFTaj8vYqy5PRqxnq0KCuqgnUUqdSaapTp1JZJ5ozQmiOTizxu55NY8s8vkcrc1Rcomjkr5dJ&#13;&#10;8kRpy668nLHJys3tFGu3Iem95b7NcF6V4xa+vjRK8oXukucI2uhqr09N4d7dpIFFBRIri3wnjBFP&#13;&#10;zpJNUpwnpo+WqzzVN87n98ef7CZrgctu4mb+QYi/ai9hrs13KbNFVVNNddummYqiqKeXi6zHGjXS&#13;&#10;ZmUXeENwati98eQ5pms4CMNtlgsBiowOYYabVi7isTTauV4SxiblyibddicRVEVVzxbkW6pj3yKY&#13;&#10;p4tsVpXpnpubnZtmmqo3NAlcUk88k1OadKtTyKU881OaEJ5IzUakk0ZZoQmljHixhCMNxaZkedZf&#13;&#10;n2FsYrK8RaxUXbFN2qmiqmZt8ejjcsa606a8sTP5+Z1+9qNlc42Sx+MyzPcDiMBew2LvYaiq5bqp&#13;&#10;ovTauTRM0VTHFrp0p1iaZ0nV5R+lE6x83/CdHztUaTpy+Tn/ADRMfyc30BlxAAAAAAAAAAAAAAAA&#13;&#10;AAAAAAAAAAAAAAAAAAAAAAAAAAAAAAAAAAAAAAAAAAAAAAAAAAAAAAAAAAAAAAAAAAAAAAAAAAAA&#13;&#10;AAAAAAAAAAAAAAP0lhNH0Mu+O7du3dcPZ/v93p9YzNN3ixNu3FdWsRFM6dz/AIfPrr5fp1I9642l&#13;&#10;dyqimYmeNGs/D/wNIif66fnYw5w1h4A06vTZb2T7y7mvbqkqraLY2ti58Wpk9ONGEtVxTtdNRVbp&#13;&#10;VPLyzoorJaXPJJK06eM8tKpGGptut8eyGwWOs5dj8ZbxGMuRVN6zan3yqxxZiNK4o14kzr8GKtJm&#13;&#10;YmI5uWSW6TgvbzN8WU4jPMkyycHlWHqotWMXi67eEoxtVcVzrhpxM2/f6aOJ+6VWuNTRxqeNMcan&#13;&#10;X1mMtcelvK1F2UseWreZ6bPUS0VEt4qadm1q86uWtPTiho3FUQVF9OWWhPCvVSy1ZE80aUlWMs1W&#13;&#10;SEfU2Y347vdqPwv3zO8PlMYOKaqZxN2jDe/zVOmlub00caY0mdKdZh+lt3wSd9GwFWAijZTG7Qxm&#13;&#10;PHpmcosV5p+DcTi8t+MBF6bMTr8GbnF15dPmcofPEaeP18sVfx+tb+0j6n+6Nu4/7aZf/wCYYX/e&#13;&#10;Nf8A9wrfT/3ZbSf+R5n/ALk+eI08fr5Yq/j9a39pD+6Nu4/7aZf/AOYYX/eH9wrfT/3ZbSf+R5n/&#13;&#10;ALlxDkzXlpVxSpakj5lVnd6jxQUqE89nQmvOjRkS1KVKpKur27z6mhqzzVpY0aSqanPWklqT05Zp&#13;&#10;ZJ4w+Q2l377vtmb+DsW85s5rGMt3bk3MPdpxMWZt10UxRVVZ48UzVFU1RFUxM6cjZOwfA/3zbfWM&#13;&#10;wv17NYnZ6MuvWLMUZtbqyyvE/hFFdfHs046bNV2m373xaqrcVRTNURVMTMMdr+2uWmS1mtMrs+W4&#13;&#10;8iutZdToVWZK0uFuTp0k1GtUnXRXPKKCSpCnVko0Yp5Pq00a/Hl+kknNe53ws9j8qte+YPAV5lXM&#13;&#10;6e9xTXRpGk8utURHPyaR8+vLo3Psp7nLvLzvF12M5zvA5DapombeI98tYvj3ImIi3xbFyqaNY408&#13;&#10;ark5NOeYYx5F209Oq1p/maYgi3vkFkkVNS83OVya5m/kasJ5KFBkrNaqVbFRyEZKtSvNRhSlqyxp&#13;&#10;zTzSTS612g4Y84/DU0ZHkMZffiqOPXd49UcXTmiKaqfha6TrMzzTo3rsd7mdhMlx9y/trtjXnOEi&#13;&#10;1PvNjLYtWKou8ajSblV+i9FVviceJppiKpmaeWI1ieF/o0Wcev5m+MN/XHcmuj1/W6bk/v7MT4eO&#13;&#10;FZtby62rGvNHwLv3XPu/V8+z59z73TTMz7/m/LOvxjBxpy6/9GeE47ZvPCpCsTJbAxqhUKE1dPQW&#13;&#10;0EtyRroqtanPTpqqEKtw1KUayeeeFWlCrTq0o1JJeUpzy8aWPgxXCo2zxGGrsWIs2btVMxRdopuc&#13;&#10;amqeaY41cxExz66aeh7WC4Am6HB4qzir85nirVmumq5hrt/DTavUxMa0Vxbw9NfFqjkni101aTOk&#13;&#10;xPKwEyPq01EZRWNjhemWLsclTZQqpUcyRZTZZKNGtPytSSNNjoNsleM1SEIwnUSVaksPpZJpZeiO&#13;&#10;nc/3n7e7RX6L+cZ7ir1VmZizEXYtxTTPk0tRTryc0zrOnJ9KS+ye5PdLsRg72B2U2RyzAWsXXTXj&#13;&#10;aKsNOJ98rpjSPh4ycRXGk6fBpqimeSZidIlw68X3el0SUaFxXVcb0nT1eWoJ3V4cF9ClW4s1OFWS&#13;&#10;iqUVKctXiTzyceWEJuJNNLv3RjA+Sx2e5nmkU05jmeLvW6Y+DTVerriNI08szpyc3kff5Ts9lWUX&#13;&#10;Zu5Rk+XYWuYmKptYSxYmqOfi1Tboo1jWInSZmNY101h6Plas8Iy8abq9eEfX+Hdu+Dr9eJ+XNdiI&#13;&#10;0/CsVPzRNVUx+vy/R6H0kVY+uKo/AsJryxMxRTFWnNycrwI0ZozR6I/7qbo9b198I+tDd7Zxmu1y&#13;&#10;Tx66tZin79ZnTnjkjT5vnepOHxczX+40xMa11Ryc1Mcsc/69IZN6ZdLGQNSt+Mlq22jcmljWrFaV&#13;&#10;zvqvb7s4WuwVqDUqcqFF0XI6UE1Gss5CkmoUqiqnPGoppR3TQ6I7H2C3Z7R7wM8weTZbhL9nC4qv&#13;&#10;SvNqrNycLh44lVfGu3Yp4lPNpEVVRyzERyzyaf3tb6di9zOyeO2qz3H4TE47A26b1rZycXYtY/MI&#13;&#10;qv04eKcJYrqm7d0rr1rqooriimmuqqYimZjNrJOx61F225oktkutp5CSVksay5dRcUltSoFMKk0k&#13;&#10;qXkHtwlqqoz0oS1eWo76UvG5Kb6eWMIba2q4Ku2uzeOoweGxFOcW66Ir/CbFVFNMTMazTMTNU6xz&#13;&#10;/wBMo+bC+6Abo9tsvvY7NMNe2TxNi973GAxlq5iKrlERrF2m5ZtxRpy6afPOvM5Rbtink1U3IFK7&#13;&#10;MFmNyxQjS1laCZjc1UUKqpQknro5lNFZGioimqxno8vR30qsZOUp/STQPqcLwMtrMRhsNfnaDCWq&#13;&#10;79mzdqs1aca1Vdoprm3VM1xrVRNXFn80+XkfBY73TrdxhMbjMFb2HzPFWsFicRh7eKouRTRiqLF2&#13;&#10;u3RfppmzNVNN6miLkROvFiuImZl8JkXY352txCjrWXdtpZBXV1E1JW3UZpbZihTwpRnlVRVPa6RO&#13;&#10;o49SEKPIUfqksZoVI/SwjE/D2i4JO22RWaruHx1nNIopqrrps1UxVRTTE1a6TXOvNppHLrOusw+p&#13;&#10;2M90T3S7W4urCZnlmM2XmqaaLFzFWruJpvXKq4p4kTZsxFrSJ401VzFPJpHLKJy9LHubHV2PVmXg&#13;&#10;0LWO42BbWQOTYtoVU9elWpR3yTywqSycomUUo01CZRThGiqTVaVejNNSqyTxjFmOW4vKMdicvzGx&#13;&#10;cw+Iw1ddmaLlNVFVVfcxzxHJOsTrzTGnkTfyXNsv2gyvA5xk+KsY/A4+zRirV6zXTXR71p75OlVM&#13;&#10;zETpE01Rrxqa9aZjjRpEwuxuyZaTHke8cZOTUlTXZe7bMpt19koOdVxXUmejBwXsKitIoi0pW5Ml&#13;&#10;QqXOjUrJaauqrnmoQVTyTU6EJU8FDP8AK8DtTfyTE2f/AK542ifwW7Tx+aijj1W6+LPvfFimmao1&#13;&#10;jWZnlnmhAj3QrYzP863bYPavLsVXTkeSYuirMsHcmxFvS9XTYov2uNRGIqvTduU26opuTRFuIniR&#13;&#10;y1LGkZYwmmljD6aHXHo9eHVu6t8fZ3lj+vwrlEx8O3y1/s15Pp5vzc2qkDizxbNyNeJcni0R806z&#13;&#10;TrM+XlieSfmfn/f+/wAJimrjUxPknXT9s/f/AF0YriaaqqZ5ZidJ/ZE+iYDLiAAAAAAAADE/1+j6&#13;&#10;Y+afpHfCbd0w6Y7t3T07v6N39XrGaYme900XNeeb8RXPl5uN5f2fN+fyTNWtM1TNqI5Nbc8WZiOS&#13;&#10;NdPK86WvXhDdydGPtyw/kj0+X+QaYmefLssmebls2df5Z5/p/wCL2qb2G0jjZrm1ur/BoxN2KfJz&#13;&#10;Rpp+z/28etUnm9FLJL0x9DCHXHdH/s3nHSuZ0rsYezr3XvNumnSfo0/NyzH5niuXLVUz73jcdeiY&#13;&#10;57925VzT5eNp/T9/jx3dEenfDo6f5d33N/8A2HKOLE/Bqrrj569eT6OXn8v9LxTx4o4tVNMRHLEx&#13;&#10;3U6z5f6/O7pIzSxhGEIRju6IR6v7794p11qqot27tU8nEu0RVT5PyatGIqiJpmquu1EcnHtTNNfk&#13;&#10;8scvofpUnmnhDjQll6eiEsIb/u/0dXwnCYqmfh2rVn5vwemKfLGvc8us+X7nkruUzyUYjFX55O/3&#13;&#10;K6qfoj4Wno9BJUnlh0Qkmhvj1w3+Xdu+57By+HpFNNjD10eWu5RTVX9OkzGvJzxp5dfzFNdNOsV4&#13;&#10;rE2J5fg2LldFM6/PFPJrPlnX8784zRjNvj18aHRDq3wj1bur+g5U6xy00U1afk1RHF/NpyQ8fGiZ&#13;&#10;mqblcxyT75MzNzT9KeXXTXl+eIeRCvUh/iU4/uYfy7zjFV6eX8DwMR5P3Kjm+ef6/teeLlnk/wCX&#13;&#10;5hTp5Iv3dI/NGnM7Y1KkZ+NGWX2t0N39Pr+v/L65z0vTrMYXCxXHPamij3qNPmp5teb0afPwm5b4&#13;&#10;/JjMZMcv7pVdrm59HLprzf8As7+Xq/73T+70S/ydPs+2cIi/p8UwM6azM+90axyc9PzPJ77a/wCs&#13;&#10;cx/0i7/svHjNPGaMYwhvjDph0bt3QI4/G14lvXy0TTrT5NdY5vJyfn/U8NVVuJmYv35pnXSuaqpr&#13;&#10;mryRVOms0zy68kcsROnI/SWrUhLCEJJN3RHfuhvj/eG4zM3pqmfwXCTHk41umfzz+efpc6K7XPXj&#13;&#10;MXTMTpxablyKaYj/AAYiOf6dXZPNGaO+bdCPVulhu+/0/ch1fB1bjjTGmtU0UUVcscSiIi3yzy8k&#13;&#10;f8eX6HC5NE1fAu3r9H+HfrqquR9ETV9Mcs6c35359PRH733zMxOkTprz8k6TTM8+lUfN5OWHDWdJ&#13;&#10;iOfSNZ10nTyacvJyeXn8jyOVqcXi8STd7mG+Hw+zv6/Z9bd1nLjXY1icHg4pnkmqLVHGpp+eJ5Zi&#13;&#10;dPm5XsRds8T49j4nTkopvXIo/NMaafs0dtOpUljGaWEI+3CG6HwdHrRMRFfF0ow2Fu06zM1X6Kaq&#13;&#10;/LyUzVy/s8jxUV0xM8bFYqzPPE2rlcTVy+Wadf8A3KtSeeH00ssPcwhCO/r6fuR+HqMRx9Y49ixa&#13;&#10;iOTWzTTTrz8k6ax+b548vI5XK7dUfAxeLvzpzX7ldVP08lT8DlPP6PzeT+R4AwAAAAAAAAAAZidP&#13;&#10;+J+39XP+r6Xf09H0svT1dH/Wctav8Cjl5vp/oNLfL+6V8nPz/wCy6R37+mEIdG7dD4f5ekxMzzVU&#13;&#10;xExGkac3L8/08vIzrGmlNVVVPzzz6x5OWObXTXT6Xornta3L1YHO17raEb9bzykrIHVrcKUKqdSl&#13;&#10;U05qVSnGG+WelPxZ5uTr0J6dehPuqUatOpLLPD8nNcmynPcBicszTDU43A4imqnEWb9PG5KuSeLP&#13;&#10;PE6aaTTpMTyxy8r6TZzanaLZHOMvz7Z3H3cpzjAXLdzBYrC18Srj0V8aPfeeiuiZjSqi5TNFdMzT&#13;&#10;VE08iKnU5soMS3xbro8YFQxx9eTY0cVntykvnq2s+rE1VQpqSL6rzVVrkzg406kiCiqlc0zcl4lG&#13;&#10;tWoRllrTVIobyOC/s5j8tx+YbEU1YC9g8JiMV+BzOsYi7YorvRbpiuJuce5MRbp0q08mk+WxXchw&#13;&#10;+dsMuzzLMi3sTbznCZlmOFwc5zTTFvEYHD4uqzhvfbs25jDfg+Hmqq/cj3n3yY48RXHwdK6F8Ysy&#13;&#10;FjJ3r2/fNpP1sO1PlKkiZ4a1qCKlPSUVk0FqOZTRpQVIqldPVkorKEaietyc0adSMIRjCBWabMZ/&#13;&#10;k+IrwmPyvFYauiauW7Zu26piOTjU8amNYjSdJiNJ/atvyLazZfaTL7eZZHnuBzOxXMRTVgsVYxNq&#13;&#10;KuLTXxLlVmu5TTcimqnjW6qoqp1jWI1h84zXG/W4voObG7uTO5J4TySKm1apQqZJKkOLUp84TVKV&#13;&#10;SElSX6WpLx+LPLGMJoRl6D87BZji8oxNGKweKxNnEWq4mY49dM+XWOePzcn8r9nMcDhc8ws4LMMF&#13;&#10;gsVhblPc3bNm7bq+bjU101Uzpz82sLgGhrUVX1KYGaLvcGem0PTA4VbOe4UK1SqlXL2hubK3P0kK&#13;&#10;1WuopUa6Zam48iivVqxUyV6nHhTnkkltW3Dbx6Nutk7eGvUTGZ5RRapxlyZmffablPFt1RrrPPRV&#13;&#10;E6zM66+TR1+uGHuRq3Sbwq8bgb9N3Z/aeu/isttRRFFWFvU111YjD18WKaJmmJoqiaaYp4tcUx3M&#13;&#10;swzeaIQAAAAAAAAAAAAAAAAAAAAAAAAAAAAAAAAAAAAAAAAAAAAAAAAAAAAAAAAAAAAAAAAAAAAA&#13;&#10;AAAAAAHXd0Rj60N0Ph3Q3/ej0GKuSmbk6RTR8KqZ5IimI5Zn5tI5Zn53O3TVcuU2qIqquXJimimn&#13;&#10;WZqqmdIp0jnmeaGMmofVjibTvaFyvzzcLA/3PbXcyCjHaG6GRLeCmLoqR0KXItSitOtl5NMskcJ4&#13;&#10;zJJt6OWarDdTjxzUW3++PZDYfLcViYzPDZlmVuOLTllrEWqr1NU1Uxy0UzNVPFieN8KImYiUl9zn&#13;&#10;Bg3kb2s8y7BXcmzDZzIMTFdydocXl2KpwVVFu3XVEUXKqKaLk3KqPeqZpqmKa6uWJ0nWvZqQ2m+a&#13;&#10;87W/Xs1ooN+Orbi71FtSra1VwTvjm2063HbEDq4V16riTJ55EyitO1yII1VFOaWeMUs81GMCtvuE&#13;&#10;NtZtnhqsNhLlWWYS1iq7tdNia7dVy1VrRboqqmqZ5JmmZ4sxrP0Tot+3PcDfdpuqx9vML+Hrz/N6&#13;&#10;8vosUXsyjDYmxZxExxr9+zaos0URNyJroiLsXJpt1c8VxFRoV1k5axvmWybXuK6rnurH94XQmaHa&#13;&#10;2lLgnWTV3W45KVvNLlz9zoKltGg2LVCNbVSJ1NKnWkSzwhJx6k0xy3P73Nrtn9scky3E4/EY3L82&#13;&#10;xlmxVhK7nvlMziqosU1zNWtUcSqqKtIqjWY5uU4SXB13e7ebstrc5s5Ll2V55s3k+KxmHzazh4sX&#13;&#10;LNvLqasfctU0Yf3q1XN+m3Xa412i5VEV6xMREOYds28tDpnDHjY2uiJwXsuO5UbykRK6Kis1LKtw&#13;&#10;vK2klcaVGeedEqqJFSdTJQrwp1Zk1ejWhJyVWWab6jhV3sLd2zwmFw2Ii/jJwNm7isNFcV/g9VcT&#13;&#10;d4k066UTFE01RE6TpMfPDXfufeDzKxukx+MxeBu4TAV57i6MBjJtVWqcdYtW7eG9+ouTTEXaffrd&#13;&#10;y1NVMzTxqJp11iYRhYXwpfmer7Q42x2gSuN1uiVyWI0i5xRtaeei1IK7gsjOtXVaKanGRKmqzySz&#13;&#10;zyxqTQhTk3zRhCMbsg2ex20mM/AMsoru4nWqKbcTHw5pjWY/bGn9eSau1W1GV7F5TdznPb9GEy+1&#13;&#10;7379iKomfe4u3KbdEzEcukzVTrPNGus+R7S8tPWbMep3JZeOML4YmxpWzN6x7X2w8J2OWvBTzOlG&#13;&#10;m71UcrfUpqa/FkSVZK80injSRozT8eXf+jmexW2GT11xj9ncfh7VE6TfuYS/RbnWdIq98qpimYme&#13;&#10;adeXWNNeTX8zId4+7zaT3qjJttclzHF3qPfIwWDzXBYjExEUcerWzZu13ImiiNa4mnWjSeNppL4O&#13;&#10;2bDvG83akx2pbFwXI8V5K1Wi1sTSudnKrTT05qqipTRoqFdRPJQpSTVKs0tOMtOnLGeaMJYRifk4&#13;&#10;bI88x133jB5RiMReq+DFq1YuV1zP0UURNU8nNpHO+gx2fbOZRZqx2bZ3hsuwVqaJuYzGYmzhrFvW&#13;&#10;YiJrvXpot06zpEazGs8iUnQPoNy/cGXbPyVke0bksaxbHuOVzmqOtOkwPyh+YKSV5ZKcjG9poOSp&#13;&#10;oVuEEqZUrTJOT4nOKdNTSq0p5pJDbl9ze1WZ7WZTnObZVicuwuWYmzf0xFmqxNVViabtHwL1MVVU&#13;&#10;1TEU1TEc2vLGmqHXCd4TW73Zrd1tLs3kG0uWZ7mu0OW4jA2reX4mjHW6bWPouYW/cqxGDuVW7V6z&#13;&#10;RVVdoorriZmKZmmYnSbN09WM0/GjLCEYSwl3Q6OiHV8P9/as6mPh2q5iIqos0Wppp5KZ4saa+X+R&#13;&#10;QlVciqi9REzVF2/cvcerWap41fG5deXyfy/Q/H1t33Yx+/u/qMRERTpHJrVNU/nnRxqqmuYmfJTT&#13;&#10;Tyf+HX+kDiAAAAAAAAAAAAB+yenNVrU6cvoppt0PvRic7dM11xTHPMVfyUzP3MTMRpryRNdEf5Vd&#13;&#10;MfeqObTHJSPImrK/5UTXWb5bKqUbAUxUVqdeZatteqoRKV9GFOWWNJMqn3T0aU++pTl3wnmmiVF7&#13;&#10;+Npbe0O3ucUW8NOHjLsVdwtVUa/ulVm5VTNUa8vLpM6ux/wUNjb+xm5fZKi5iYxk5rgKMzppmOW1&#13;&#10;RjrVq7FuaZmZn3uI040cnLrTzPQ6I0LlUvd6XyoKszfQYVFCutkozzU6KiuoST0aM1WEsZZJ60tK&#13;&#10;tNJJGMJpoU4xhCMJYkKd+GMwdvIaaL9/3q9euUxZsxVFPvmlM/kzHLEaxrOnJr8/Pep7lrke0OY7&#13;&#10;2MTjssyerH5VgMHcnMcx95quU4Gmq/YmmffdNLdc8Svi0zOs8WdNdJSfTwhv3wjGaEYx3Rj1x3bi&#13;&#10;G2k0xEVRpVzzHkjXm0++XZMiu3dqqvWK/fbFekW7kzrVVNMaVxM/+GdIdgcgAAAAB+dx5Zjn0jjT&#13;&#10;+vTk/b/Xyu6WEY790N/RH4P+szrGka6xpPP+efT+ZziKuNcpiJmqbVU/PERFP8mn/si31q1aXzRG&#13;&#10;SXj75qbLCE8sI9Ms00aM0kJoetCaWO/p3dUCZG5K3XTs5jNaZ0qx2Gqpqq8tPvFWsxza8uvN5HWw&#13;&#10;91GxmBu75tmqKMRTXXZ2Yzi1epoqir3q7OZ2piirTliZjWdJ08vPyw5h0PV6fca8KG+HK89TTxlh&#13;&#10;CO6EsKEkOmPVvjvh0b9/SfFcIi1cqx2T3YpmbVNuIqqiNdJ4sx+b9unKk77jdmGCt7M7yMvnEURj&#13;&#10;r2Iiq1h66qaaq441ueSJ0mf1fMzn3w4kIb+njR6PJu9vr9v4SN8zFVdcxzTTERMzETM6RHz/AELp&#13;&#10;6aKowmGomNLlF6rjU8nwYmqr+v5mKWr+eWXGEsJo8XjOtGEvT6/FjGEOnr3w/kN07kaZq2jp0iZ0&#13;&#10;pq1nTk5p/l+b6VZnuot+zb3KXbd25TRVXftzbpiY1mKrscsRzz/T9DgzQ/VpS3Nd1OM8IVe41H6S&#13;&#10;MemP+EEkd0vrx6PY3x3b49UDam/SK4yimuKdaYqjWf8AEn9nLr+pAH3Kq9YneRcsxeiL9VqZi1M6&#13;&#10;cePfaZiI5tZmOXSP5H76174e4OyO0E6hQiZoI6ahQmpbpaS9VyvGlnqzQl5SMtKTiwhLCeEvHkhG&#13;&#10;MI9MD8ncJkOX1ZXfze5bt3sfbu102LlUcb3qmqOJOk80a01VazPklsP3Wnevtlb26yvd7gsZisr2&#13;&#10;VxeBs3czwVuqq1Tj7tmYxFqquI+FVTTet264iJ01p/Ujwj0x3xjvjGbph65I+JiNeTkmmY0+adPR&#13;&#10;qpfmZnyzM/PVyzM/T5dZZI6R35mtjUphV+f3FK0s7ZkW1FTg5Lq1NMjRJqbyjmqqlimtNTop09GS&#13;&#10;EalatWnlp0qcJqk80sssYw+C3s5fjs13Z7U5fluFrxeNxGUY+jD2LdM13Lt2qxci3bppiJmZrqmK&#13;&#10;aYjupnSOd7uVXLNnMcDevXJt26MXZmqvSZimmL9MzM6RPk11+iOXkbCFZc1vXfjd6uO1XxpuO33S&#13;&#10;13yu2vLGuSujYvpSIVlKaokXoatZMokkq056U01OrNCWpJPJH6aWMIda/EZPmuTbdWMrzrAYjLcz&#13;&#10;w21GDpxOCxFq5ZvWaqsTYuUxVauUxXTxrdVNcaxy01ROukwt93e4zA4/Z7D3cvxNGKt07HYqmuqm&#13;&#10;uJimrTFa0zPNExrE8Vr7Ld6dXzH7HzxLb1dMd/zSKG/73r/33dlfG03P7jOCpmmNP7RL1NPPrM/2&#13;&#10;DuRp+eZ5IjkVMbRe9xtlmk1VTFMZ/c1n+Oxr8/8AX6FzraUx/wDYA8iR9aFu2v63/pbd/fyFHXBs&#13;&#10;ouVcJu7TRTVVXGaYnjRMTMxpFzXXT5tNVje1dVH9x7IK+NHE/AKNKonknuoj+Tnnk5f2Kc+k5xyW&#13;&#10;33lkKviljYrguKph3MSVyR3Ar5mioWYrx9cdC9nShU54h5RzarYqOa9rT8tPzhfQoUebKuPyE95G&#13;&#10;2OHwV7A5DRnVd3DYKM1y+5hblmJ49eNt4yzXg7dUxFU8WvFRbor10+BVpM086tOxdvUbRYivDRFU&#13;&#10;zXionj83EmmuKp5dOWI105fzMRK0Z4TzRjLDpjHf7e+P3f8AqPt+NXNjCRPJRR3ufLOlU8+vPzzr&#13;&#10;yPSvVTN+/M6a1Vzxv2eTl+mXvrMu24rCuu3r1tFzrMt0Wo8N1wW+7p6dCrXbHhpV0lzcupU1VFQm&#13;&#10;qVEquhSrSSV6FalNNJCWpTnljGWPtYLG4zA4i5iMHVNu/wC83qJmNNaaLlE0XNNfLNMzEfPq9W/Y&#13;&#10;sYm1XZxNPHs10zFdPz6+Sfonm/rq3Ueyc1K3vrD2aek7UjktAyN185MxbFZcSW3aSxO0RWW7cT/a&#13;&#10;FNUmorla1TTqL0lvp1y2Eymenz5SpinkoJ40qFP4jbG7NWUV13Kp1uXda55pq40xM83l5dP/AHe7&#13;&#10;gKLdNzDW6adKLdURRHzRGmnPy/NH5tWody81sT3rev8Aabhop1DMvz5cyRzoKKk1GjWR174XU1NK&#13;&#10;tVpz0p6ck9GaaWeeWpTmlljvhNLGEIw+y3U4DA47GYDC42ia8LVFETRM6caPLGvPp/RH0P197uJx&#13;&#10;VjCUYnLppnG2cDNVviRTOlyizM0a6c8xMRyfnXO9cHBBMfZbx8hzns/MkT49vS4LQp3mpwRfSpK4&#13;&#10;Y9c1U9islZhtDGtwVJUbna9Z7uGi4VnJ5vu5X5vTzuklSSZKloTSS+DGzNnHZnRVR73aw2Jve98k&#13;&#10;x+4UzOlXLz808z5PAYib+BwN25XFV69aopu6cv7vMa1xOmukxrGscn9NDXNmFr90+ZVvbC+TW5K1&#13;&#10;X9j56rW/c7agcUbwkSudCnSq1KSdybqtdGtkhJWp7qyarUpzRjuhNGMInq5diLWZ2PwjCa3bdUTx&#13;&#10;JiJ1q0qmmdI5+SaZ5PK/ax+Bv5dXRbxMRRVXTTX+amqNYmf1cvkWZtkBsUrvftOWsTXbq+wxfNnW&#13;&#10;ziHC11KtNDRedNRaNS4slI7ZcnhZei+1HBM3XaoarVoKLXc7LfaUye2HhzqOqSv3YkQKEtD4zend&#13;&#10;xmD2NzCmiLli9cw963GkT75xKqJjTTTWJq1n5pjkmJ5n7273F2L+1eWU4O9bxMRjcPTcmmaa6Yib&#13;&#10;sRNMzrpGuk668sc/IjI2K+/6LlpA9b/2I6z+r1owvFF1etv/ALwN07ARVNWY+WY2cuzVrz6fgXLM&#13;&#10;x5J/P6Wp96tMzkUcsxH9mKdJiOT4xP5+TX/315W5iS9CejDpjukl8kPb9b2/6D4uvT37Hz5eNVr8&#13;&#10;/wCx9Dg44uCy2P8A7lb8n/hjl0ebLHfCHT63V/f+/SZjl97nl0mJ0/VD2+Tj3Pn1j9XP6Xcc2QAA&#13;&#10;AAAAAAAAAP7+0AAAAAAAAAAAAAAAAAAAAAAAAAAAAAAAAAAAAAAAAAAAAAAAAAAAAAAAAAAAAAAA&#13;&#10;AAAAAAAAAAAAAAAAAAAAAAAAAAAAAAAAAAAAAAAAAAAAAAAAAAAAAKXPDHdn3ductNmHdcuMmFS+&#13;&#10;POlNRctpZmQtaaopcI4TyCsaFbdeNajR4yiq1Y2vJtjB05tv5m03673AuhBoY1alIFafgpGpnGOm&#13;&#10;7a22Ynym7tlutef8P3/p2te4XqtSRtbXkC7n6ybxs5LWWV93M692uthUbGad8Yc6frrb0e+HOt4G&#13;&#10;2eAAAAAAAAAAAAAAAAAAAAAAAAAAAAAAAAAAAAAAAAAAAAAAAAAAAAAACmvw2L1OrTD46lv9hmbg&#13;&#10;IAeBl+qyZB8SvL/alggCTLbLeqTak/fsT9hmMiIm9jw8zf8AQwns1p2Kvc/vki7tess++28wRhmu&#13;&#10;477e/Qp9Epo181rztXpgMOAAAAAAA8tj43Y6zs9ul+fm34mz/wCpOaezVto0g+xk/wC16P5KmT8n&#13;&#10;vMdG+6XUUufGMZ1vf7TzJ/Qx+DywFPNc8/HptuFfcVdBq9EqDW2c9Ur1Le/4m7C8YkQt63h9mvV+&#13;&#10;F9nodjT3P75JG7z62Z79sY9F8a7TKAAAAAAAANjXoN7ybSL4s2DezFjJz7N+D2y/VmF9msOqbvy8&#13;&#10;dm+767bR/beZsvIdXwx8sT9qrmt+fn03Gtp5/wCJR6IUFNst6pNqT9+xP2GYyIh72PDzN/0MJ7Na&#13;&#10;di33P75Iu7XrLPvtvMEYZruO+3v0KfRKaNfNa87V6YDDgAAAAAAMfk3/AD9vtQ9nB/Hcr6oxXqK2&#13;&#10;xz0I95JpB8WTA3Zkwk59m/BzZ7q/BeotOqBvn8cW9764bTfbeZsuo9fw/wBMh+jTzXek0+m015Pc&#13;&#10;R+h/Sgp2mHp9Wx4Jre+VN7FS/Du8bmy/VFr+cmrwZPAnP+tJ9lwqPAhQkYAAAAAAAAWfNPPpDYX8&#13;&#10;FOOvkk3F+25nxU7teocJ7PcVf7aeGu2vXGP9tvuZ/Xm9uPkmNkTzWulXO3efPx5PNx/q1LnhEPft&#13;&#10;488WKw+03L5G3fl4R5B0WfX3l5nuW/iN3nfWrD/ZuVIGjTlXPT5374WXT37GdV2uzIYcQAAAAABj&#13;&#10;8m/5+32oezg/juV9UYr1FbY56Ee8k0g+LJgbsyYSc+zfg5s91fgvUWnVA3z+OLe99cNpvtvM2WM3&#13;&#10;X+6l+NTP26uarzseilrmjv1rodX3KXXCGu/Zx74slh9pmXiMu/LwkyjoUeuvLy/csPEbt79bbn2V&#13;&#10;lSCA0wsxAAAAAAAAL62xR9TW05+/Zh7d8mExt1/gHs90W566+623Dp+V1vk65s/ZeXpWIdUnwfFi&#13;&#10;fbR3NH6UemUTv339GPuQU7TH0+rW8EtvfKu+Cpnh2+N3Y3qef9YmtwafAPaTrS37LhUd5B+zz09Y&#13;&#10;XO0kbX32rolv0SHJgAAAAAAcbneP/oXX6CnvlrpX9CxLoR71fGHu727QrrLruCV4g9gvPXvaLiuz&#13;&#10;fT4ztrf07XseGZbzdf7qX41Mk7VzVedj0UtXUd+tdDq+5S64Q137OPfFksPtMy8Rl35eEmUdCj11&#13;&#10;5eX7lh4jdvfrbc+ysqQQGmFmIAAAAAAABfW2KPqa2nP37MPbvkwmNuv8A9nui3PXX3W24dPyut8n&#13;&#10;XNn7Ly9KxDqk+D4sT7aO5o/Sj0yid++/ox9yqrwkz7K0be86gvjYSND7+fiuy3nsT2cMtr9yf/Ge&#13;&#10;/wA6FkHrs4VeyPl7u/8AHhchVzfxC36AwwAAAAAAMzz2+jXPQzR3y31zY7UL52xS9TZ07/tjL/bn&#13;&#10;kkmLuw8Ash/hfarzrZcOn5W293zmA+xcsSvzdU3tS+WJ9tXzXPM3OzUihV3NPnf50Ih9qb9cwZ7j&#13;&#10;JfxrBK2vdA+53R9a4js2krOC38Y266uw3axSJIrgS3AAAAAAAAJxtmV6Rd4eFh9+R1lFsnAU8T+d&#13;&#10;ddXPZ4Qa4SfjGwfVVj1uMSP+tN7UfLMTeuc1fR47MtAR3Meer9MIhNqV9dwf7nJfxrCK1uH/AN73&#13;&#10;T+dxfZw6VnBc75t35vBetxiJUrnuc9zpNXplLie+W+jx2YDAAAAAAAMx3eE6uufe4xz19Io7VKcj&#13;&#10;ZkekXeHhae/kdZZbLwEPE1mPXGK9Wg7wk/GLhuq8H6zFJHZuqb2pfLEm9XzXPM3OzU0BV3NPnf50&#13;&#10;Ih9qb9cwZ7jJfxrBK2vdA+53R9a4js2krOC38Y266uw3axSJIrgS3AAAAAAAAJxtmV6Rd4eFh9+R&#13;&#10;1lFsnAU8T+dddXPZ4Qa4SfjGwfVVj1uMSP8ArTe1HyzE3rnNX0eOzLQEdzHnq/TCOLab+kXZ/haZ&#13;&#10;PkdehCPh3+JrLuuML6tIDg2eMXE9V4z1mFQblTU93i+rracU89HSK+1UGHIAAAAAAZju8J1dc+9x&#13;&#10;jnr6RR2qU5GzI9Iu8PC09/I6yy2XgIeJrMeuMV6tB3hJ+MXDdV4P1mKSNQ6oe6h8emTfq5qvP0+m&#13;&#10;WgPLR0afQiV2wne6WF4bGHs/vwkXwZfGNiOqcV67BoQcPTxMZN15h/UX1ccnwqJAAAAAAAALHGx7&#13;&#10;73S/fDY/dn9hkB+E14xsP1ThfXYxbtwC/ExnPXmI9RYS1R6o+6j8eoR0p5qfP1emE3/LX0aPQ/Y5&#13;&#10;uYAAAAAAAAAAAAAAAAAAAAAAAAAAAAAAAAAAAAAAAAAAAAAAAAAAAAAAAAAAAAAAAAAAAAAAAAAA&#13;&#10;AAAAAAAAAAAAAAAAAAAAAAAAAAAAAAAAAAAAAAAAAAAAAAAAAAAAAAAAAAAAAAAAAAAAAAAAAAAA&#13;&#10;AAAAAAAAAAAAAAAAAAAAAAAAAAAAAAAAAAAAAAAAAAAAAAAAAAAAAAAAAAAAAAAAAAAAAAAAAAAA&#13;&#10;AAAAAAAAAAADFrWxpmYdZekjUXpYuZTTbW7O2JLzx7QeqtHnMluPrwz1pbVuqFDdHl69p3TTZ7hT&#13;&#10;UON9WUNksN26MdwaRDOWFMm6bsxZJwNmS11lnZQxPd7zZN62240oyVkD4wqY0K1WhW6lrS50eRcG&#13;&#10;h3Txi2PrGrQO6FUpRqkyqIbuXRBqZxjrC0mYD1G4gdmx1snJuNbXeU9FqrUqsLce6LZQRXTZTjRo&#13;&#10;QjBE92RcaRztZ5b5oQikdGdSm6pZZpgyvAAAAAAAAAAAAAAAAAAAAAAAAAAAAAAAAAAAAAAAAAAA&#13;&#10;AAAAAAAAAAEau2U9Sb2kHiV6jey25QNQLs2fVFdA3jqaWO3OxQNjxwkz7K0be86gvjYSNB7+fiuy&#13;&#10;3nsT2cMtp9yf/Ge/zoWQeuzhV7I+Xu7/AMeFyFXN/ELfoDDAAAAAAAzTz2ejV+h4MR8WxPXNntrl&#13;&#10;3B1e8zyr4z119leJSUe5LwRvdOxHZsKHfdQ/lK4H6pZH6/N0/cev4IeSBtyvvdXm6u1Kur8qOkU+&#13;&#10;iFWDhKX2Vo1951CflMJmg9+/cbL9MxPosLc/covj+/8A+r2T+0Zoq6ke1xYAAAAAAABco4Ox3m+U&#13;&#10;/Gcu3spxMSl3K+B+L6fd7GGUI+6dfKRyT6n5b7Tnif8Am9FD25vjVTbtPN/Bx2YV3+Sz0qvt1oBu&#13;&#10;EVd5nirxnrU7K8tGod9vgjZ6dh+zfWK+5efKVx31Szz1+UKaJFyrnvdGo9C+LD/FsN1ze7YYecAA&#13;&#10;AAAAZp57PRq/Q8GI+LYnrmz21y7g6veZ5V8Z66+yvEpKPcl4I3unYjs2FDvuofylcD9Usj9fm6fm&#13;&#10;X0Ufbl+NSNvVc38HPZlXV5L3SqO3QgA4RP3m+LPGctLspyyai31eB+E6fa7GJWIe5i/KRzv6n5l7&#13;&#10;TkamuRaX3AAAAAAAAFyjg7Heb5T8Zy7eynExKXcr4H4vp93sYZQj7p18pHJPqflvtOeJ/wCb0UPb&#13;&#10;m+NVNu0838HHZhXf5LPSq+3Wjo2m/pF2f4WmT5HXoQb4d/iay7rjC+rSC4NnjFxPVeM9ZhUG5U1P&#13;&#10;d4vq62nFPPR0ivtVBhyAAAAAAGbfPb6TT6YI75c6PPZlLVstfrucPc40+NfpYxwAO972PO4Ts4hE&#13;&#10;fhSd82E83jfW4NLrL6KPty/GpFmNXN/Bz2ZRR8l7pVHboQAcIn7zfFnjOWl2U5ZNRb6vA/CdPtdj&#13;&#10;ErEPcxflI539T8y9pyNTXItL7gAAAAAAAC0Vwa37K1le86e/ymbCQm4juNqOmYb0X1Onurvx/cB9&#13;&#10;Xs49oytafh1/BHyRN+Ud7p83T2oVGflT0ir0Sik21vqbOoj9sYg7c8bHwu8/wCz7+C9qspZcBb5W&#13;&#10;26LzmP8AsXM1DEh1HPc6Nb9Dsm198udc3+1IYYAAAAAAGbPd/wCPLNPN/ELnoWhODZ/ZWsn3nT78&#13;&#10;bNpIPcN8V2p89huziVN/usH4z3B9Cz/12TrVUeqf4fiwN8T3Nf6U+mFSn71+jP3op9td6mtqM9+w&#13;&#10;9274zPid6HgHtD0W366wljwFvldbm+ub32XmChSQ5dkkAAAAAAAAtFcGt+ytZXvOnv8AKZsJCbiO&#13;&#10;42o6ZhvRfU6e6u/H9wH1ezj2jK1p+HX8EfJE35R3unzdPahUZ+VPSKvRLEPXd3q+T/d2T2hWoRj4&#13;&#10;WviD2989Z9ottp7lvGdsl+nd9jxKu0Uo2+8f/Quj0LE6u+Xelf0hyAAAAAABxvc9XWFvtM0d9p6J&#13;&#10;c9EJENmd6fV0+CW4flXY5ODgJeN3bLqeP9WjlwlvAPZvrS57Lik60fRS/D5C2Wjmr87PppQrYg68&#13;&#10;e9Yyd7qyO0O1COHC5+T3vD6DT62hs/cj41NkOl1ez31dcpLWIgAAAAAAAEh+zP8AT6ufwTXD8qbJ&#13;&#10;Jr8BHxubUdUXf5qOfCb8Ccg60j2XFJ1odfw/0zltFXNa6TV6bqFUdxP6H9DEXXd3kmr7xZM89mT8&#13;&#10;fnbSeDm0PV+N9RdbD3MeOLdD9cNmftvLGuMIMfk2PP3O1Ltf4z47mnVGF9RQGXrAAAAAADNPPV53&#13;&#10;75co79g+q7vZhPLwd7v28h+LFfnabiA3HuN8I8/6LHr7KtH3UjxG7sfrViPs3NV0KPV8MPLAk7Tz&#13;&#10;XPPx6bajCOf+JT6JYh68u8m1deLNnLsxfD8XaTwe2o6sxXs19sncb47NyP122c+28sa5Qgw7WQAA&#13;&#10;AAAAABO/weXv2cheLJfnaZiE3PuN8JM36FPrrKs73U/xG7BfW239lZquiy9f7qb41Qk1TzU+dn0V&#13;&#10;KNK+/Xeh0/e4i1CekLmvwUZF+SLka43s+LHb/qHM/VS+j2O8Mdj+t8t9rwysAdfbCfEcJ1nifW1r&#13;&#10;Rb3xi/0W16IDzvGAAAAAAMT3dnzE/wA5xq/J/ShlnoZ76fFnu7z7PbsJGcEzx+7E+axnst1qPfx4&#13;&#10;rNpOkYL23DrGHry+3DySl2cc13pVvt2Vfs+Xzc/6xwxqG9IbNHgpyL8knE1vvm8VO8rqHF+z230G&#13;&#10;xfhrsV1xgPbbCsGUErQAAAAAAAADLTQx31GK/fLy7PrsJGcEn5QuxHUuK9nuNQ7+PFbtD1lgfbLC&#13;&#10;xhL1/vfiRLtKu6/jU+iVfX5FHmpcNahPSFzX4KMi/JFyPgd7Pix2/wCocz9VL6LY7wx2P63y32vD&#13;&#10;KwB19sJ8RwnWeJ9bWtFvfGL/AEW16IDzvGAAAAAAMT3dnzE/znGr8n9KGWehnvp8We7vPs9uwkZw&#13;&#10;TPH7sT5rGey3Wo9/His2k6RgvbcOsal3qv0A1Z5X+7fAAAAAAAABKDsY/VK9NPv+WewvJxsTdT4f&#13;&#10;ZV1fivZ60NfdAfkkbw/rZkX2xgF+WT0MPh8sSXtXNb8/PpuOuXR3FPQafRDuUfY8/vc3xIn5OYfi&#13;&#10;vMepsX7PW8lvvtnpVvtQqPnXYzL8c5t9aMf6+4tZwn4vwHVGG9VAem9kAAAAAAZt91g+rLnZkq5q&#13;&#10;ekR23LOBPT0wt4Wcc/LBmNj7lPHJuh60r7T43eL4vd4XQauxK0edgBWiAVFzrbrYAAAAAAAADljA&#13;&#10;vp54Y8LGOvlgzmxd0Xjc3bdb4T11t8hvC8X23/V2M9RcWi5OqHtx8tQv9ufGL/RaO3WrHo71a87X&#13;&#10;6anrl/2Mo/a9b8lUPPHeZ6N90PJb+MYPrex2mrlIB3/jd/rO926nbryn8TZB9Scr9moDxP0AAAAA&#13;&#10;ABmO7t9Gq+9wu809b2vTDJ7RN352kXxnsAdq1pH0mxfhXsb02ntw0vwm/k7cIv6tXvZrjZJE23Vy&#13;&#10;AKY2pjvj9Qfhtyt8vX0tM3YeL3d11XHYh19d+Pjo3w9cT62XCB9ja7m30252qmsp7vF9XWw5sAAA&#13;&#10;AAAc26au+N0/+GvFXy8Yj43eP4vdu+p8d6i62VuX8b27PrrBe00LmMnoY+6m/K1iqmx3mx56vtVO&#13;&#10;wZc79e6Ha7NTyj2HIAAAAAAAAAAAAAAAAAAAAAAAAAAAAAAAAAAAAAAAAAAAAAAAAAAAAAAAAAAA&#13;&#10;AAAAAAAAAAAAAAAAAAAAAAAAAAAAAAAAAAAAAAAAAAAAAAAAAAAAAAAAAAAAAAAAAAAAAAAAAAAA&#13;&#10;AAAAAAAAAAAAAAAAAAAAAAAAAAAAAAAAAAAAAAAAAAVWdutweDTDq8whmjUdpzx4hxJrBttFcmX3&#13;&#10;B4sZme3j5uqq27XpVFdhullIKyqlUfH5sYoNtpRtBCy157qXp1rrTd5atdPXa6THJrz/AJuT5yZ0&#13;&#10;5dZj6Y+nkar9wQOTG5Lmh2RLWp3Z1yptc25dQqpF7e4oFFRMsQrUteSSsmVo1NKonUJ60ktShWpz&#13;&#10;06kks8sYQ5UTxKouUzMV0zGk88fq+ny8uvN+pmdKqeJVGtE68aI5Jq1+eWSuE9X2dMHv6Z1tO/ny&#13;&#10;onmUNcrkzOyyo7NDs2tyqRR3KVUl0a1dMkrSwnoVIttdCo5Gfiy1pOLJGXY+x29LbLZDMsNfyrN7&#13;&#10;tnD++24xNi5M3KLtmmqONbmKteLE06x8Hizy87Um8Xcfuv3m5Ji8v2r2Yw2LxPEvzl+Mw9NGGv4L&#13;&#10;EX7fE/Cqblqmiq5eoni10U3ffLfHpiardUTMTbtwblq1M845tzIFkuyN4RuyGhFfIljGlVbXenSl&#13;&#10;g4tytHWnmVIa1Cvvnpp1fFrTJKiav9NTrU55rXd3u1OH262XyrOMrqt4nEYnCxVisLTft++Ya9RV&#13;&#10;XRXTdmZ5JmaOPFMxrFNdOuvPPXq3y7tMz3Ubf5/svn1F7BYXCY2uMrx1eEv+8Zhgq6KLli9hpiNL&#13;&#10;tFNNXvNdyiaqPfbVyNYmJpjlaaWMs0ZZuiMI7o/c/v8A36T7OaaqJmm5TxK6e7pmYni/RrHJPl5v&#13;&#10;1c7VExTM626vfKJmIoriJp42vN8GfhRz+X6fmdN0PWjv+DccYmmruZ10nTm05SqmqidK44s8/Pry&#13;&#10;fPyegjCMOs5TExzuOsTzTrHz6aOhgAAAAAAAAAAAAAAAAAAAAAAAAAAAAAAAAAAAAAAAAAAAAAAA&#13;&#10;AAAAAAAAAAAAAAAAAAAAAAAAAAAAAAAAAAAAAAAAAAAAAAAAAAAAMdtSupjHmmCwVF6XuqlVLq3H&#13;&#10;o25aaRVRovdzracITT0EFOpCrNTT0ITSQWOE9CokRTVk8FE0ka9Lja43lbzMi3Z5PTmebRVicRfm&#13;&#10;uMDltm7btYjGe9RTN2bddyKqYi3x7cVTNMxE1066axru/cZuH2t377SXMi2drt4DBYKm3Xm2e4qx&#13;&#10;cv4HK6b01RYi9Rbrt1V3L/EuzatU3Irri1XxYnizpHZau2gxE9XC1Nb9iu8LVZliynQcbhqvTc70&#13;&#10;2lNNv4yyZsQN8Fi2Em6H1BPHlJt/0seiO6PuB4ZGzeKxdnD3tj82wlu7VEV4mvM8HXRaj55ppw8T&#13;&#10;Vp80TEpi5l7mdtxg8DicVhN5WzeYYizTM2sFRkmY4evEVeSiL13GTbt6/wCFVGkMw7H2huk+/wB3&#13;&#10;UMrTkxM2KUzcqc51F1IlNrt01FHGnCpQpOD1BIkqranKy83RU6syhRxakaVOaFOfdtHK+ERu+zK9&#13;&#10;ctV4ycFxLc3IrxFdMUV6c9MTNNMcb5omdZaQ2l4EG+rZ3BWMZRltjN/fsTbw02Mtqpv37U3ONpdr&#13;&#10;t2rt2v3qnizx6+LxaOTWfhRrGlmrbI3ShvO4mfDFmW0ss5HUqtrRcF0UHadzcpqfKUovNFOlcm6R&#13;&#10;JQr/AEldIkUpp61D0KiNSMYwI3bc8KbN/wCzGZ2dl7FVnA2L9/C4TGXK4r9+tUzNNN6LcTTpFVMR&#13;&#10;VTTVEzHNMym5up4AOyOH2XyW/vCxN7GbQXbdjGZjgMHVRRhcPfqimucLN2aLs3KrdU1UXLlu773X&#13;&#10;Ok0UxHKhUvm/rtyfdbveN7Pa1/uR9V1Frk6LqnGq161WpNUm4tOSWSjQowmnm5OgnpUqFOWPFp05&#13;&#10;JegiRnGcZjtDmeJzTMcRexWNxdyq5druV89VdU1Tp+TTzzzaR5IiIWH7O5Dk2ymS4HIMkwOFyvKs&#13;&#10;utW7OFw9i1PEt27VPFop5J41U8WIiaqpqqq56qqp5XoqM1WhRmrcaO6eG7dujDq+71RifjxVh4mb&#13;&#10;dd/EU3ImfgWqpp00meermq5PzcvkfWW4x9q1OJowmGuYeuNIuXKaatY+eKNYqidPn5fofvTrV6kI&#13;&#10;RhNN1b93T/Xu/lM8bBx3WLxlP+PVPoh5bc5pejW3gMDVHzzbopj+WXWerXkkjPxpowh9yMP5d5jj&#13;&#10;4PmpxeMqq8kceqNf18XRyqjNbdM115fgIojnqi3TOn6teV4s/KqoSzRmjCEsI7uuPXH7kfuDjYaO&#13;&#10;fE36avLFyaq5j80xpGn63rzax+MpprpwmGiI5Im3FFvXXTniZnl+Z3JGxasXpUSOhXWLFVWSgmTJ&#13;&#10;6NStXrVas8JKclOlJCM88888ZZZJJYRjNNNCEN8YwgexhbNzGXabOAprxl+rSKbfvdU1TMzERpEx&#13;&#10;PPOkRHPP63o46KcutzfzSu3gMPRRVXcve+UUxRRTEzVXVyx8GKYmZnk055mIc9T6U9RlSEI/MUyp&#13;&#10;D7nmBuiP3Y7/APBvs+v/AFH18bu94VyiK6djs1mK+WmqnA3+XXyx+5fs/PzNe173dzNFVVFe9XZW&#13;&#10;m5TM01U3M5wU1U1RyTFUfhETExMfN5PK5Wxps5tVOUUrqtacerWCi1KE6arJe+6zVKmqopzVeMgS&#13;&#10;3BzGusoU4STS1FFCSpSkn4ss0YTTQhH6fINye8LPLV67ORYnL5s18XiY3D3LddzlmJqpiuLczHJr&#13;&#10;yRPPD4Pa/hMbldkcRhMPc24yrOIxdr3ym7lF+3jKLekRxqb04eu973VFU6Rx+LxtNYjRybDZKav+&#13;&#10;vzOWrDd63mzt2O/2v1du++fvf3u28Cf/AMjo0+eLdUc308Z8jVwxtyETHF2hqnl5/eLs/wAkW3MW&#13;&#10;Mdjdmt/qTK8l3fbFiJkTijlna089O5Fru2TRhMtqI1zUtqJG9RLLCalRgspVfqsZakZJ6cIyx+12&#13;&#10;N4KO1GeTdvZrm+Eya3hq4n8HxOEv4i5iqImIn3uq1cpptzGuvw4mJ00ao3me6DbudkqsJhtnsjzD&#13;&#10;bC5i7VyZxOBxmHwFrA3adZtxfoxNiuu/FWmtU26qdObknlZx09jnpwpwhCF35Rm3bumZxtvf0dUe&#13;&#10;i3IG6LfBLyKmijjZrFVyIiK595mKapiNObTXTXl59fJr5Ubrvuke01V6ubex2FosTM+90zibnvkR&#13;&#10;MzpxqovxTM6c+kRy82jknHGyv0sWM5rVz40v+SE6tHzWRtvFypSpENTl6VbnqSNvpmSvBVxKc1D6&#13;&#10;vWrUeSq1PqXKcSeX6TZ7gu7D5fiLl3OqZzW1VTxaLVMTaijlj4WvJPG01jn05ebk1fB7b+6C71c9&#13;&#10;wljD7LWsPstdt3ffLmKt8bE3btPEqp96mLty5bijWYq1i3FXGpjl0cyR2feiuMd/zBWH+Frk9j/4&#13;&#10;t7j7L+923P66/wBrt7WJiY/5Rya+X/h9zWEcNrhHaaf2768mk/8AI7HLE/P8Dl+llJbFr2vZTQnY&#13;&#10;LRt9rt5mS0EiWgjbElFNCVOhT00iWWrUpSyzqatJPSp04V1M1avPCXfUqTzTTRjs/Idnsn2YwFOV&#13;&#10;5JgcPg8DTTxfg24/CeTm/donnj55jXSIaA2t242l27zS7nu1Wb47NM0u3PfNbt+qrBxMzFUxTh5+&#13;&#10;DRTVVrM00aRrOsacz30Z+mMYb4wj/uo74/fhuP2aKYt0xRR8OInnv/ulfL5ON/w9HL8vcv1Xq6rl&#13;&#10;ce9VVaRMYefe6J0jTueXnd2+Xrjx4b+jomhu6d/3Or+j2TwzYo1iqbmIjjVTyRciKYnWeaIjWI15&#13;&#10;o8keXkeb8MvxM0RRh54kRPwrczVNOkTHGnXlmY5Znnmed1hLvjNxd++WWMY8aMI74bt+6HRD7+88&#13;&#10;tNuLVOImK67nvdqq5XF2qK4qopomqY00jniNNZ5IcZru4qrC600Wvfb9Fq37zTNFVNVVcUxVrrOs&#13;&#10;xNWvJy6acuvKqFbQ/KtoZV1M3w5WgyIkSJlUUreWPidO5JF9yOTQnoIly12oOKitJKpQqqFVoTzo&#13;&#10;aCNNVRIk9XkalSeavUqM35bQZbtBt5md3LcHRg7eCxNVrEVU/Cm9XbmLdddUROkTx40p5IjixTyT&#13;&#10;PLPY/wCC1sdnexO5/ZnL88zDEZpicwy2nF4aLlVHvOCs4ua8Vas2K4p41VubFymu5Fy5cri7VXTF&#13;&#10;VNPFpp7dn1lTGOFs/NOUMoXXXtxotdrfKadInYXN7UvSl6aFzPChSnbZKkEPNILIK6lZRJNTqyU5&#13;&#10;qMm6pGBx3KbRZTsnt1hdps0xMUYTCRXrY4szeuTXaqt/Br00pmJq11mmeT6Xk4TWxO0O8ndFmu7/&#13;&#10;AGdwtNeZ5lcw804q7iLVrDWabGKtYnWuiuaark1+98TSmuOWdZ5E9E21N0cTTzzebp+hCMYf++Zc&#13;&#10;Md3R7PM93393tE5p4TuwVV/E3eJidLnJTE1RHk05Z4nzx5PIqh/vAd804fC25uZRFdmrWr93taT8&#13;&#10;KZ5P+UfNPzy5hxxrb0tZOalru0ZhtVjoIHCLbUoXmuTWivrVoJ6CqNZKhfa6JSpScRRLJBVRpz0O&#13;&#10;Vkq0uPx6c8IfZ7N78N3WeYKvE388wmTzavzh4s4y7RFd34FNyLlFOtE8SZr4nNPwoq5eTRq7brgj&#13;&#10;b7Nj80w+BsbK47aOMXg4x1WKybD3cVh8PPv12x+D3btmL9EXv3H3zizXFXEuUTNOkxM8w23mfDN5&#13;&#10;u1K37Myxj+7H+vJWq0GS37pZXRzrUU9Oasoq00aJdXUTyUKMk9WtNCnGFOnLNPNGEsIxPr8t3g7D&#13;&#10;Z1jaMtyfafLsxzCvuMLZu0cerSNZ4vw51nT5o5uVrDP9ym9fZXKruebR7DZ7lGT2Jpi/mGKwWIps&#13;&#10;WePVxaffJmzEU6zMRGsxrM6Ry6a8k7oevHdH2N39PV90+ti5a482prmLkc9MUzMR/jRyT+pracNf&#13;&#10;96i9FGtqqdKK5qiON/izy8/Jp+zV03Q9mH8v9RyeLiVfN/LBuh7MP5f6gcSr5v5Y/pPhhH7/APTA&#13;&#10;zH0zp9JxKvm/lj+l0GnPpyxHlcQwAAf1/ryM66fr5HWMd/X/ACf3iKvhfR+jyf0kaU82s/p8vo0+&#13;&#10;Z3b4ezP9+B45s0Ty++Xtf0o0/Z/xexGLuRGnvVifpmiZmfp/O7Yx9jf8MTlFEUzrE1T+lOv/AA/r&#13;&#10;+t4q7tVeszTRTPL3MeSfzm+O7d6xy1mZnXi6eTSNP6/15nDSnycbX6Z5P2Og5J59Yj6OcidJ10if&#13;&#10;zxrHO69EI74b+j2RT8HXSZqj/wAfL/X5vzOVdc3Oemmn9CNDf7O+Pw/9UTHFp1mqZq1+idI09Os+&#13;&#10;Wf8A2ZpuTRExFNM6+WqNZidI105Y/p+l0M8k6xOuk683O4a+XTl8v+D+z/i69G/1/u9O+PkgY4lH&#13;&#10;Nxrmn6Tze/1RzUWpn6aZ9Orr9L/xt3tw8m7+kcWni8WZr/SidKtfp/8Adwm9cmeNpb5+bi8n9f1G&#13;&#10;+XdujxvuQ3w3eQ4+908/Hucb59Y/ZP8AX9rM36tY0otaeX4P3azDp5PJ0w++c/JMazERyzMc/J5f&#13;&#10;5XHjTXVyREVVclMRGkTP0fNOnl/V8z96dGpUhvpwmmhCPXCPFh/Lv9ff7Bxpw929EV2Ldd6mfLF2&#13;&#10;m3M+SeSvlh5Iu2bMzRibtFiume5m1Xd10+eaOR3xRqN0fpOiHTHph63R9z2fYPP+C4+mNKsJPEjl&#13;&#10;19/tzV5f2+T/AN+RxrvZfXPG/DaYq00imnDXoifz8+nk5dX4RljLvhNHdCP3N/TCPV8H3Paj1njr&#13;&#10;qi1Ee+xNuKqopj8vWqNf8HueXnmefXk+Yt2vfpn3nS5NETVVEzxNKdYjWYq7qKtYnTniOfldsIQj&#13;&#10;HdDf1df/AFbv6f6zhFHLrTVXV5YiaoiOWfL88frcvfJpji3KbdETrHG4s1TycnknXyG7r6+L6/s9&#13;&#10;fRv9mJmYi5VxuNVExyTxZjSPJrxZiZmfpcaJmidNKJrrj4MVRrrya6xy6U8/l/ZyOkd3rb4+zGIi&#13;&#10;iKeaqqr9Keb6NOb+vOxVcmv4NVNFGnlpjl5P6f66Ohy59dZ+n88vGGAAAAAAAAAAAOvR93f7f/V/&#13;&#10;SJ0n54+nX/g5RVMeSnT80+nV0EfnmfzsTOunJEaRpyfnmfvd3G6ujqjCPR6+72fumfmnSNY5Pz/n&#13;&#10;jXl/92NI1569PLrPNHzU8nJ9DuhP9NCaMOmG6O6HRCMYdW+HsHH/AMVWkTTyxFMfAnTlnjxM8sT5&#13;&#10;Y10l5IqimrSjj1RVHF1rq1uRrya0VRzVR+TyTpP7HoXa1rYuCvBU922xO6qWnCjTqubMgcK0lCWa&#13;&#10;aaFKWorTVqktOE0880JITQkhNGaO7fNE+Q2p2XyjO8BjK8VlOExeO94uTh4t2aKblU8WqaJ1qify&#13;&#10;uXk5J5Yj6dl7A7wdpNlM4y6nLdpM0y3KJxtj8M98xV+rDU8a5TTcqmiiqmIniRpM/NERMzpopC5m&#13;&#10;YXS2cpX+yu7QqYlyG6nqSq2K0lVFXR0qq6tXTwnS1ZKdSjLMmq0qtKEZJYTUalOaSHEjCMafdsMF&#13;&#10;ewO02a4O/hpwdyxibtM2K6eLXREVzMa0zETrNPNpHLGn0OylsRmWEzjZDIc2wOMpzGxi8uwldGNs&#13;&#10;XKbti/M2KIrqouUzVE/ukVU1fCmYqiYq5YlJbs0NWGDNOLfkOhlR5u9kcXvuXzKpQoqHu2VKZPPW&#13;&#10;mhKiZm9FUVoHiSeapMvX11MydWlmRUKVGSdNUmnkBwet7GQbvv7Yas5tYiaMVh8BbsVW66Yiuq1e&#13;&#10;vzX8Di1TGkV06zPPzRzIgcMvg9bab7bOxOG2XvZdaqybG5ticZOKji3aacXhsHbtT7579RTcoqmz&#13;&#10;VFNFMTVTMTNU6VQsS4tynYuZrNbb8x4+UH63XSNSSjXpwjSUpq9LdyqRwST/AFdvW05ZqdWdGqkp&#13;&#10;qJaNajVmpwkqyRmsO2U2ryfbHKLGcZPiaL1q/HLZiumq7aqiImabmnc1RrEzExExExMxGql3eRu1&#13;&#10;2n3W7T4zZfarB3MLi8JpVTife64w2KtVaxTewtydab9qqqmqmK7dVdM101UxOtM6ci8SPr7oQ9eP&#13;&#10;sf36vbPpppqp1mqOLTTGtVXPp+qOV8BHFq5KJ41c1RTTTpMcbXm5Z5I5fndsYQ9aO+EOuO7d5ek8&#13;&#10;VFy3cjW3VNUfPNM0/m53lu2L1ieLdpimfmiqKvJr5PodDm8IZ01/Vys6a/q5QwwAAAAAAAAAAAAZ&#13;&#10;jTyzoA0jXn0j59B1hCMeiA01nSOX+T0nJHPOkfPpM6G6Hrx6d+7du3/0mJmmOSqZifza/e5U0V19&#13;&#10;xEVRPLHLEax+shDfGEIdO/q9YzEcbko+FrzeTXTn5+bm8rGnFnSueLpz/leXTyc7rNLGWO6O7+/r&#13;&#10;GKoqo049PFmZ0iNYn9fJJHFq73Vx401n4M06cun5TpCG/ogZmP8AB+FPzc38s8nz/sNNIiqqdKZn&#13;&#10;Tjc/8kcpujCO71xpPNMaTycn52dInWqJ1oidONpp/JPK6GHH83LHkn5wAAAAAAAAAAAAAAcwBnSY&#13;&#10;jX53WMIw6I9H9/uCr4PP+yDknlpnjR+bSf2Ty/Ny8zrul/3X8kTjNduI1mqf8mZcotXatZppiYj/&#13;&#10;AMUQ6bo9MYdMIev/ANRziJmNY5Y+f+VwmdJ0nkn5v+LoYAAAAAAAAAAAAAAAAAAAAH9A/wDdmNNY&#13;&#10;1nTWdNf1a83P+t1hCEYwhv6+uPsHGqqmmY1nSnSZqrnkpoiOWdZnk5Pn5GYoqq1imJqq43FoopjW&#13;&#10;q5MzpEUxHLrP5ufSPKwqyRtBdLWKrydLEuq/a01wM1SWi4yMjK4vqGgojThPUSxcWykoSRVpZoxo&#13;&#10;LE0KnLJFVOqmrySVqU8kNHbS7/8AYjZnO72SYi7Xir1iZpu3sNcoqtU1xHwqdYpq1qpn4NURVyVa&#13;&#10;xPNOkvNhOBZvb282VwO1eCsYbLcLmNHvuFwmZUzh8XXYqqmLd6bd27arpt3adLlqqaIi5bqproma&#13;&#10;aomfZ4s15aWsuvta3LZyahb3SShSqp6V1pa9q03GrXV0UNBC11nvmlNwcKqivJCREkjVUTScapCn&#13;&#10;GWSaMPY2V3+bAbTZhXlv9kacrvTMU4ecZXTxMVXMxTxLc6URFXGnSKZmZnTXR6O8Tgbb5N3+T2s6&#13;&#10;qyiNocLEV1Y6nJqZxF7L6LdFd2q5ftWq79c2qbdHGquxTFFOsRMsyYJasacasIQjJCG/fCMPZ3G6&#13;&#10;qacRXanEU2InDRTx4ve/W+LNrTX3yI15uLy6TOun0orcXDRd/B6sTVTiuN73+Dzhr3H9+ieLNrm0&#13;&#10;40Va0/nh206Uakd1OPGjLLGeMN0YdEvTHr+5CMT08HmOEzGq7Tlt+zjbmG404i3au0RNqKOWvXln&#13;&#10;XT6I5fI/Qx+R5llMWJzfC4nLaMZTTOFuYjD3YpvcfuOLrTTz6xOuvNy8zCXX3qEoaddP9wuqepTm&#13;&#10;um9aSi0LSoVk62tQqrXKhNTc6tRQgq0JkNdAy1Fy5EoqV5KfPE9CXdUjHk5tL7/dv6tg9jbvvVem&#13;&#10;Ozq1Xh8JVTVpNuLtMxVM093ExbivizEx8KY/NMqOBxuct72N6GHvYz8UbIXLeZZjb4tMzfqw9cfg&#13;&#10;1NE1xVbqpqxM2ffrc01TNqaubXVUMdnp2uFbWWvC9wc3FVUlnqrHBVWWKq3FlhLLCrXUT1Ks/Ekl&#13;&#10;hSkhGpHdJJJLLCEsIQKqMVfxeYYq5icTcv4nF4iubnGruzXTMVTMx8GddNI5OefvdgfDUYPAYKzg&#13;&#10;MJh8NgsDhoiim3h7FNuaao142nEimmmJq1nSKY+nyvVRhPSqTRmhGE0Ppd0ZYwh1b+mEemMd3sf9&#13;&#10;vr3KLnw7VdE01zETVTHJGnG11n5/m8kff5LVymmqm9br49HGqimur4WutMxpOnNOnP5H1FkXousW&#13;&#10;7rYu9vT0VK617gZriSJ1cKkU1dUyuKZyoUVEKdSlVinq1U0klWFOrJPGSabiTyzbpj38pzK9lOb5&#13;&#10;bm9n4V/LL9m/ZiZ5ONZuRcp5fJGsR/Tyvzc8y6zn2zme7NYqZjBZ/g8VgsVVRyVxZxlmqxd4uvGj&#13;&#10;XiVTxeTSJ8kxz/d50za/Z7yjdOUbhbW5qd7sUIVC1C0yKJG9NOha0LVTlSyqlCpRLJPQQUqk0Kii&#13;&#10;pGNWeeMIwljLLD9bazafG7W7SX9pMbExisTRRTXTx/g6W7NNnSnn0ji0xyT9Pzvwt32yGWbuthsB&#13;&#10;sHk8z/YrL7l2uxXcimbv7riq8VVFXEimJ/dLlWmlMRpPLHlSP7IHENwXHnZdliSeqktuwWV3SKK9&#13;&#10;dtVzJXV1f2lU1StSRzhxUdNchoL07mooTRnqzJZpYwkl48s5v7gsbI5hnW2OJzCJow2HyrjXZqv2&#13;&#10;a7lvE1VW+NNFuumqKKZjjRxtdf1RKJXD73kZPsnurw+Q1U3Mxx+1s0YaijCYq1h7+W04a/FXv161&#13;&#10;cpruXLdyLXFpmimmInWJmdJWVXVG3vaSKB4bm9zQxmk5RGuR0FiapGlNLNJPOnU06tGeaWeEJpJp&#13;&#10;5IxlnhCaXphvhZFjcFhM1szh8wwGCv4eiPe6qfwaJrq0juuNVrHPOvNrzfnUbZXnOZZDi6MZk+bZ&#13;&#10;rgcbxqq6b1vG10008bWZpmKJpqmaqdaZ5eWJ05npm60bRZFlNezWtbzWtpceEitAyNiJTJCeEZak&#13;&#10;stdKlpVZYTyRjJPCWfizSxjLHjQjE/Iy/ZHZ3KL34Rl2U4K3iNffIrrsUzEVcmnJFMTzxyxrzcnI&#13;&#10;+gzneVtxtJh/wXOtpc3xODiPe6rFONvRTXT5NYqqqpnn5ONGseTR9LUrxq+illh9yWG7o/7f5Pu9&#13;&#10;J9NFVUx8K3Yo8xai3/T6HxFyunXWi5iq+lXvfv180cv6/wDj+H3/AIf+yA5PJr+udXh1meWdP1Rp&#13;&#10;98gAAAAAAAAAAA6w6fb9b7ojlmI8szpEfP8Ar8jOk6a/kx3U/Nr9Hl5pd8KcYzQkh0zx9b2Ojf19&#13;&#10;RiJmq5NmiONfj/mtYjm/8Xc+XneSbU00e/VVRTh+NxfftJnl5+4j4WunLpzukZN0YyxmhCaEd3F9&#13;&#10;b991Hpf2TwEYv+x1WKs05j/0P3yibn08sVaa6+TT+h+pOQZt/Y3+zUYHFTk/G4v9kPeLkWOaZ5+L&#13;&#10;5fz+V4TmrqNjc4OFGMsa6FEsVSSTwm4vKJk9SrLLPujDfLGaTdNCEYR4u/dGET0c/wA4pyXJ81zH&#13;&#10;WabuXYK9iKqaomIpimmY1mrm01nyP1NjNmb+0+0+zuTU0zNnOM1wuDouUTE1VcauKp0p0mYnSmeS&#13;&#10;Ynl8mij3me+1+UcqX5kN2oI0breVzu1wr0zbLVkQ0FLirnUVaaWRRVUVpaMs08YSQq1qs/F654xK&#13;&#10;ZdrswrzfabN8wuRTxsXibt+YoidONXXNfzzryzpy6+V2d9i8lw2zGxuz2SYKu9VbyrA4fL7NV6aZ&#13;&#10;uVWbNum3TNfEppp42lOszFNMTy8kOZdJt/XFbWRmy1kVenM0XaqopXVJVpRn3QpSVJqCylUk4k0K&#13;&#10;9GWarJJCaM1Li1p4T05owljLoXezs/lWc7LYvMcXEzi8toquYauJ4uk6csaTGkxOkcmkc0aTpyLJ&#13;&#10;/c9t7u3m7Xfvs7sbs7coo2f23xNrBZ3YuWovxdtVTrTcpro0qouU8aqI1nTSueNTM6aS4qqcKVTk&#13;&#10;5YxjLCEIw3x37uN1/wAvs9JB6iqq5bou191XNes8n5MxEen+j6e0vfs28HjcRgLFPEw+HosV24/8&#13;&#10;V+mqq5y/npjk8n63jmXEAAAAAzycn8p5Z5PgzHJHzVfPr5foeG4JaqxJUT0Fyptq1IQhKsR8jzil&#13;&#10;ujCO+nzijXpb4w+ljxqc0N3rb+mHvZdiMHhsbbv43CzjMNROtWHiricfk5pqieaJ5Y5uaHyO2uUb&#13;&#10;RZ3s1j8s2Yz2nZzO8TRNvD5xVY/CIw8TXEzMWtOWZpiaZ5J5500nSYx4ujTDZl5OU7vcT5c7k4VJ&#13;&#10;eJOprKG+E0ZejdCEsjfJJLCWEIQhCWWEIQhCG7oNvZfvfnJ7MYTKsq/BsLExMW5uRVMTEac+vL9G&#13;&#10;vMrp2u9zjs7xsz/s/vA2/wD7OZ9Xau272OowVy1RVFyvj/BtzTPFp5I1iJ5ZjXV7KzNPFuWAoqKb&#13;&#10;VuS6WypV3wqRpqG6eFSWPrVJKrfPTm9vib4Q6owPXzfenhtoaJtZ3kv4Xbpj9ziLsUTRVzRPG110&#13;&#10;j5omI+h+1u64BGcbnr843djvMjZ3G3rkfhdyrAXL9u9Z48VVUcTSIiqYiNKpiZ1jSeTkc/0pOST0&#13;&#10;KM09StUpU5JJ1FWMvKVoySwhGpUhJLJJx54w40/Flll40ZuLLCWMIQ1FiLlm5iL9yzam1YuVVVWr&#13;&#10;Wus2omZmKeN5Yp5o8ukcqxTJ8JmODyTK8FmONpx+a4WxZt5hmMW+JTjrluiKbl6Lf/N1XaomufJr&#13;&#10;M6Q4tyPiZmyfSppbgdnqigozQqU0CKqjppoVISRk4/1RHVqxmjCMeupxYRjvhLDcfe7I7c2tk7U1&#13;&#10;YbL/AHzF1Ty4ia4jkmeXk/8AaeTTmRM4RPBZxnCEx9u3nW2EYHZ6zFPveUxha66ePTTxdffIida5&#13;&#10;8vGmadZ1imJiNPkLI052pj91pu1svlyIlUIywqRhWQVJK1OE0IzU60szfGM0k0OiO6Ms3ryzQmhC&#13;&#10;MP3893rTtFhLuDzPLPf6K6KopmLnc1TTpExpPPHJz8nJzS1Duu9z/tbnNpMu2k2I23nL8VhMVau4&#13;&#10;mKsHNcXMNbriu5RXNVHF4tdNM01TyVcWZ5debFnXEtba1zMCeirSqHBOwwpqpKc1ONelUmXTVZJV&#13;&#10;MkkeNSqz0JpaksKsJYzUppZ5YcWaBtzcFhMXh8jzSL2HuWbF/ETcwkXJnWq1E0TM0zppERpVGv0a&#13;&#10;xPOr091uz3IM63sbDU5Tm2EzXNMtyX8F2gnCRxYsYumm/wAWm7Txqp41cTbrpjkmmJiNOSWJ+HMU&#13;&#10;XRmzJtl4vtBEvWPd53A3MtCKBsWO1VAmVKaci94roEEsymogZUUVDo4TycWWihSKK1SenTkmnl27&#13;&#10;tXtDlux2zWabVZxft4fK8rweJxd2u/ft4aiubFquumzTeuzFqLl+ummzajlmu5XRREVVTETVns/k&#13;&#10;eM2izbC5RgomcRirtFunSiquaePVETVNFPLMUxrVOnNEfMtYYW2BmArRQ2m6Zcv28L9vBqVzLLgQ&#13;&#10;s07a0WK9RpL61RKlptylpr3BQSzIYJqSuEz1ytRRCvPRqUqc0kklS28L3RrO8ypzPLdgtmbeVUXZ&#13;&#10;qw+GzHM7/wCF3oiJiiq7b94rs2tapirica3MRTNPl55nZDwYcuw+Gwtef46jFV6U3LtvD2q7XF10&#13;&#10;niVU1cerXTSJjXRMTe+FW64cWyYmsu7Lmw/b9FqpsaZVjyVioOKZlloypqzZQi/M74jkoq0vKp1F&#13;&#10;bmsVcYVq1WVRKomhVIQ7L70LOE3iXNvdutnsPtri7l+vGXcBi716xa/DYjS1iZqtX7VVVVmYort0&#13;&#10;++cTWimJpmn4KQtvZmjJtmKsl2TxV3Jr1y1FirHXNL1M2KqYprt02oiJpiuJqjl159Y8mkUVPYM6&#13;&#10;ZKD5JclLK+dqb5TdJHum5Su9lc4kdJFUq6RZLGNmRl5WVVLCvCMZYw4/Tu9YmhPujWe3cHcyydgs&#13;&#10;sqyuMJVgreFqxOJ+DhqrM2PeZmMZHJNuZpnicSrTXSqJ5Wi73BsynFXK8Xis04+Lv3vwi5di1Old&#13;&#10;6qvjzXEaa0/CjX88fNyMzctaDkebMTMGGb71D52cbSZ0tFKuhSW2EnXXLKkVzq0FR8r0bIklqToY&#13;&#10;c3T0YI5Ekk9BJQhXkq1I1p6mj9jeExshsNtnnG3mR7qcssZ/mt6btuucbjK8Pl0V2KLN2jB2rmNq&#13;&#10;q4t7i13bk367tXvl65NE0Rxaadi4jd5nOM2bsbM4zaCK8DhaJow9NNmYniazNPvkzE66c0cXickR&#13;&#10;+utrtJdK+G9nM/WCz4DyflGtlW/bduea50ty9xVLfLjS5ELraiuCRW3243JucOtek7taxNPWrKKa&#13;&#10;Obl6UtGM9OrC1Xg173c+4QmzOM2g2n2aweXZJgMwtW8DTYuXZuV43CVWcVTcim7fuzTTa1orpqim&#13;&#10;KKq6dKuNywhlve2KynYDMrWCy/G/hOPv24uXq6aOLFNNcTFURExpy8sTGuvNKFSaeM8YxjGPT0x9&#13;&#10;v2vb/wCyHUSwmrkppjjcS3r73E6TMRrOms6cvzTpo0dyzM1Ty1TOsz5Z/r8xLCMY9UYw6er2vY64&#13;&#10;/B/1HKim5cqqiiKqpnlqimJmeLHPzcvN/wAeTViZ0+b6NeSJ+jX+vK3G2za0W5iZtizpG0o3jlS/&#13;&#10;NOGS2/EyOq+3phZ2sh2ulnb7jvG4r1Romt2uK3rztirRerbuBvpOM0GquqSwU1qFGskV0Jp5Px8f&#13;&#10;ltvMK6LOJmJwlFXGqsxERcqqieaauWIifLpTH0PawmIjD3ffptRXPkjWeLExzVRpMcv59Ynm00jl&#13;&#10;jBdOBn7P97fXC5XXUtrHWPrq5KnhwdKlz4mgpUua5TUVqlk00mKJIS1qymrUrRjJCWWWab6WEIQh&#13;&#10;A/awGIuZXctXcBpZrs6cSefSInkif1f+7xYu7Xjqrk4mZu016xFNWs6Uz+TyzMafRERH3WFcVaNb&#13;&#10;xxPpmcdOTZq+1Fv62ZNM32vmy4p8VqMrWO1SNqVtQNlv1UeNkdn1UzXKm5winebVdVEVFWrFTWr0&#13;&#10;uJTk8ec37+ba10xasXrmlOIr4tU04ij8qKoir4M1RM0/B05OXknXX8/LMJRl92uZ4t2xx/fbVmYq&#13;&#10;0t3JiImYmatdNKaZiNeSddOTkQAX1wOvQnky8H+/781Ray7kvC6XJQ8XA+r7lxFFY5uSqbjV1deN&#13;&#10;HE1KlCpUm3b5aVOSnLCEJZZZZYQhD18vtU5Xbs2sDTTZt2p5aOWaeeapiNZmeWZmdZmZ5foh+tjs&#13;&#10;bisyvVXsZXFyqYiinSNNKIjSI/VHJH0JSnzY8RuLSFLowdte2s1RjCeV0alzr3TwnJdjlZLk2oWy&#13;&#10;FgrHOTDstCNuIqSZXUS1KKWk9co6roV3WtTgkkTZzqiM+xFuvMKLV3D0U/CscWYiu5HJFU8ukxGl&#13;&#10;OlPNycur08joo2bu3sRk1P4NfvVzcqrqmbnFrqjSqaeNrpr88c2nJEazKMXGXBAdE2HMhWplbGeq&#13;&#10;3WfaOQbIf0Fz2tc7dcmH517Q+tiqRahcaEqvEahLUrJ1NOnWhIpT1qE80sIVaU8u+WP6GX5jjcrv&#13;&#10;04jBXKbd2aPerszTxqblrSKZo4s8mk08mk687xY3DWcys3MPjrdN+xXM1cSrXkrq5aqtdeSZnl1j&#13;&#10;lj860piuyXjHVgWvZT7f91ZRdLca6Tarv6+JWTzW3NUpRmjBxffM20MDHFdPLGEk8W5nQJ4yyS7q&#13;&#10;EJuNNH18TXRfvTdt2qLMXJmbtFGulUzzzGs1aTPLr/I8WDsXsPZ95uXabvE1izMUzHEo8lM66zOn&#13;&#10;5/6HIfl9c8MRy+TSO5j5o005fne3Eac/P5Z+ef68wcmQAAAAAAAAAAAa6PhVG2ezSi1KqdC+k7Od&#13;&#10;x2Pjix7EWW5qMr46um1XBpyDdlwr2N3oW5XdGxAouizrjxspZ3Fif0KN+bHCRcpnoKadLiVKUQrl&#13;&#10;bM7ah6z9IesfDuSLDzPet1yvl229YF32Xke6rkvCzrvtG7X9rb3Jnd25zdaqhNLTURRuiVczK2xy&#13;&#10;pLW5PT55MhqrEikN0iAAAAAAAAAAAAAAAAAAAAAAAAAAAAAAAAAAAAAAAAAAAAAAAAAAAAAAAAAA&#13;&#10;AAAAAAAAAAAAAAAAAAAAAAAAAAAAAAAAAAAAAAAAAAAAAAAAAAAAAAAArG8I62yuY9k6zaWLcxnh&#13;&#10;PBub7e1VNmo9kyKwZwbbnd2eDPjhLhpBRZqLawXEyN7k13Khyq+t9xt74mdEqxIkTJpZZZZlUqoN&#13;&#10;WVla87av3Jl433ZeOLdw3blzXCrfmfGVlOlxulqWPTWVeW7g2qsut1fLngxt1flu5Cd7fnV0SJeQ&#13;&#10;SxdVfNoKYhPZpA4UrtZ9JdnsuPlOR7A1N2VbqVO2sKDU7abxetyNTZQhNSpopcj2fdVg5HfuLLH9&#13;&#10;SqL1ue6VKSFFOkSxghTQSASB0uGwa/IU5YVtK2j6pW3fTz00eaadOafohD6j81RRyftRU9fWB+nn&#13;&#10;2PXv9qlpB/8AVGZf0pgPPsevf7VLSD/6ozL+lMDZaAA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H7HNzAAAAAAAAAAAAAAAAAAAAAAAAAAAAAAAAAAAAAAAA&#13;&#10;AAAAAAAAAAAAAAAAAAAAAAAAAAAAAAAAAAAAAAAAAAAAAAAAAAAAAAAAAAAAAAAAAAAAAAAAAAAA&#13;&#10;AAAAAAAAAAAAAAAAAAAAAAAAAAAAAAAAAAAAAAAAAAAAAAAAAAAAAAAAAAAAAAAAAAAAAAAAAAAA&#13;&#10;AAAAAAAAAAAAAAAAAAAAAAAAAAAAAAAAAAAAAAAAAAAAAAYx6z82XBpo0dastRtqNLO+3RgDTVnj&#13;&#10;NltsVw8+8z71cGK8XXTfjO2Pnc1Q3uHclzXsKdM6wblaRXzasogkVplEJa8A1Cm1T2rL5tW76tDL&#13;&#10;uU9L2AsO5ntpvpW+85RwxC/G97yDaaSjUpM7Dfrdct4XI0PKi26//i/cHNEr8lbI9wFa1WzJmpK1&#13;&#10;hxpoI2sGu/ZpvTkt0m5xdrQte4nCm5Xfiu4m9vvXE12LaFKhR5+5WRclFU3tr4pRI0aBVdNt9wbx&#13;&#10;i2I06OFwwRwglAn+t/hqm0ZQN9BLcWnDRlcC2jSpyTuSK280W/FTN69Wsj+bS6J+Wm3fTc2imTb4&#13;&#10;xjBMm6E0A+g8+x69/tUtIP8A6ozL+lMB59j17/apaQf/AFRmX9KYFuzYEbUPLm1p0dZK1G5mx9jj&#13;&#10;HN02XqVvHCqFjxjLc8jArYbcxdhq/Ejqrhdb7cjj3VUr8kOaVTzdZIkgjRoISpJVXOlCkJyAAAAA&#13;&#10;AAAAAAAAAAAAAAAAAAAAAAAAAAAAAAAAAAAAAAAAAAAARq7ZT1JvaQeJXqN7LblA1AuzZ9UV0DeO&#13;&#10;ppY7c7FA2PHCTPsrRt7zqC+NhI0Hv5+K7LeexPZwy2n3J/8AGe/zoWQeuzhV7I+Xu7/x4XIVc38Q&#13;&#10;t+gMMAAAAAADNPPZ6NX6HgxHxbE9c2e2uXcHV7zPKvjPXX2V4lJR7kvBG907Edmwod91D+Urgfql&#13;&#10;kfr83T9x6/gh5IG3K+91ebq7Uq6vyo6RT6IVYOEpfZWjX3nUJ+UwmaD379xsv0zE+iwtz9yi+P7/&#13;&#10;AP6vZP7RmirqR7XFgAAAAAAAFyjg7Heb5T8Zy7eynExKXcr4H4vp93sYZQj7p18pHJPqflvtOeJ/&#13;&#10;5vRQ9ub41U27TzfwcdmFd/ks9Kr7daAbhFXeZ4q8Z61OyvLRqHfb4I2enYfs31ivuXnylcd9Us89&#13;&#10;flCmiRcq573RqPQviw/xbDdc3u2GHnAAAAAAGaeez0av0PBiPi2J65s9tcu4Or3meVfGeuvsrxKS&#13;&#10;j3JeCN7p2I7NhQ77qH8pXA/VLI/X5un5l9FH25fjUjb1XN/Bz2ZV1eS90qjt0IAOET95vizxnLS7&#13;&#10;Kcsmot9XgfhOn2uxiViHuYvykc7+p+Ze05GprkWl9wAAAAAAABco4Ox3m+U/Gcu3spxMSl3K+B+L&#13;&#10;6fd7GGUI+6dfKRyT6n5b7Tnif+b0UPbm+NVNu0838HHZhXf5LPSq+3Wjo2m/pF2f4WmT5HXoQb4d&#13;&#10;/iay7rjC+rSC4NnjFxPVeM9ZhUG5U1Pd4vq62nFPPR0ivtVBhyAAAAAAGbfPb6TT6YI75c6PPZlL&#13;&#10;VstfrucPc40+NfpYxwAO972PO4Ts4hEfhSd82E83jfW4NLrL6KPty/GpFmNXN/Bz2ZRR8l7pVHbo&#13;&#10;QAcIn7zfFnjOWl2U5ZNRb6vA/CdPtdjErEPcxflI539T8y9pyNTXItL7gAAAAAAAC0Vwa37K1le8&#13;&#10;6e/ymbCQm4juNqOmYb0X1Onurvx/cB9Xs49oytafh1/BHyRN+Ud7p83T2oVGflT0ir0Sik21vqbO&#13;&#10;oj9sYg7c8bHwu8/wCz7+C9qspZcBb5W26LzmP+xczUMSHUc9zo1v0OybX3y51zf7UhhgAAAAAAZs&#13;&#10;93/jyzTzfxC56FoTg2f2VrJ950+/GzaSD3DfFdqfPYbs4lTf7rB+M9wfQs/9dk61VHqn+H4sDfE9&#13;&#10;zX+lPphUp+9foz96KfbXeprajPfsPdu+Mz4neh4B7Q9Ft+usJY8Bb5XW5vrm99l5goUkOXZJAAAA&#13;&#10;AAAALRXBrfsrWV7zp7/KZsJCbiO42o6ZhvRfU6e6u/H9wH1ezj2jK1p+HX8EfJE35R3unzdPahUZ&#13;&#10;+VPSKvRLEPXd3q+T/d2T2hWoRj4WviD2989Z9ottp7lvGdsl+nd9jxKu0Uo2+8f/AELo9CxOrvl3&#13;&#10;pX9IcgAAAAAAcb3PV1hb7TNHfaeiXPRCRDZnen1dPgluH5V2OTg4CXjd2y6nj/Vo5cJbwD2b60ue&#13;&#10;y4pOtH0Uvw+Qtlo5q/Oz6aUK2IOvHvWMne6sjtDtQjhwufk97w+g0+tobP3I+NTZDpdXs99XXKS1&#13;&#10;iIAAAAAAABIfsz/T6ufwTXD8qbJJr8BHxubUdUXf5qOfCb8Ccg60j2XFJ1odfw/0zltFXNa6TV6b&#13;&#10;qFUdxP6H9DEXXd3kmr7xZM89mT8fnbSeDm0PV+N9RdbD3MeOLdD9cNmftvLGuMIMfk2PP3O1Ltf4&#13;&#10;z47mnVGF9RQGXrAAAAAADNPPV5375co79g+q7vZhPLwd7v28h+LFfnabiA3HuN8I8/6LHr7KtH3U&#13;&#10;jxG7sfrViPs3NV0KPV8MPLAk7TzXPPx6bajCOf8AiU+iWIevLvJtXXizZy7MXw/F2k8HtqOrMV7N&#13;&#10;fbJ3G+Ozcj9dtnPtvLGuUIMO1kAAAAAAAATv8Hl79nIXiyX52mYhNz7jfCTN+hT66yrO91P8RuwX&#13;&#10;1tt/ZWarosvX+6m+NUJNU81PnZ9FSjSvv13odP3uItQnpC5r8FGRfki5GuN7Pix2/wCocz9VL6PY&#13;&#10;7wx2P63y32vDKwB19sJ8RwnWeJ9bWtFvfGL/AEW16IDzvGAAAAAAMT3dnzE/znGr8n9KGWehnvp8&#13;&#10;We7vPs9uwkZwTPH7sT5rGey3Wo9/His2k6RgvbcOsYevL7cPJKXZxzXelW+3ZV+z5fNz/rHDGob0&#13;&#10;hs0eCnIvyScTW++bxU7yuocX7PbfQbF+GuxXXGA9tsKwZQStAAAAAAAAAMtNDHfUYr98vLs+uwkZ&#13;&#10;wSflC7EdS4r2e41Dv48Vu0PWWB9ssLGEvX+9+JEu0q7r+NT6JV9fkUealw1qE9IXNfgoyL8kXI+B&#13;&#10;3s+LHb/qHM/VS+i2O8Mdj+t8t9rwysAdfbCfEcJ1nifW1rRb3xi/0W16IDzvGAAAAAAMT3dnzE/z&#13;&#10;nGr8n9KGWehnvp8We7vPs9uwkZwTPH7sT5rGey3Wo9/His2k6RgvbcOsal3qv0A1Z5X+7fAAAAAA&#13;&#10;AABKDsY/VK9NPv8AlnsLycbE3U+H2VdX4r2etDX3QH5JG8P62ZF9sYBflk9DD4fLEl7VzW/Pz6bj&#13;&#10;rl0dxT0Gn0Q7lH2PP73N8SJ+TmH4rzHqbF+z1vJb77Z6Vb7UKj512My/HObfWjH+vuLWcJ+L8B1R&#13;&#10;hvVQHpvZAAAAAAGbfdYPqy52ZKuanpEdtyzgT09MLeFnHPywZjY+5TxyboetK+0+N3i+L3eF0Grs&#13;&#10;StHnYAVogFRc6262AAAAAAAAA5YwL6eeGPCxjr5YM5sXdF43N23W+E9dbfIbwvF9t/1djPUXFouT&#13;&#10;qh7cfLUL/bnxi/0Wjt1qx6O9WvO1+mp65f8AYyj9r1vyVQ88d5no33Q8lv4xg+t7HaauUgHf+N3+&#13;&#10;s73bqduvKfxNkH1Jyv2agPE/QAAAAAAGY7u30ar73C7zT1va9MMntE3fnaRfGewB2rWkfSbF+Fex&#13;&#10;vTae3DS/Cb+Ttwi/q1e9muNkkTbdXIApjamO+P1B+G3K3y9fS0zdh4vd3XVcdiHX134+OjfD1xPr&#13;&#10;ZcIH2NrubfTbnaqaynu8X1dbDmwAAAAABzbpq743T/4a8VfLxiPjd4/i9276nx3qLrZW5fxvbs+u&#13;&#10;sF7TQuYyehj7qb8rWKqbHebHnq+1U7Blzv17odrs1PKPYcgAAAAAAAAAAAAAAAAAAAAAAAAAAAAA&#13;&#10;AAAAAAAAAAAAAAAAAAAAAAAAAAAAAAAAAAAAAAAAAAAAAAAAAAAAAAAAAAAAAAAAAAAAAAAAAAAA&#13;&#10;AAAAAAAAAAAAAAAAAAAAAAAAAAAAAAAAAAAAAAAAAAAAAAAAAAAAAAAAAAAAAAAAAAAAAAAAE/Rz&#13;&#10;iBbaI8He2eGuu0M1vbbh22sManMpQlfUOoSze6yZ3R3s2pE8jQpd7dqL1VrqLecqregQ3Yia2Fvc&#13;&#10;nFpmXRQuDe7KYOMuInWNRqgNXel7JGi3Upl7S5l6RslyHhq6prZuOdlXJ3JsUxrt6B6a1yRWkrKK&#13;&#10;EabgyujavjQhWqVEdRROjrzRr0Km7I/TEeq3UBhNgU2pi/Jr1aLCtcarvXbm6g0VadRwq0E6Wop4&#13;&#10;69tWVJZp6CShTjJCeEkIU4bpYTRmmm+22c3gbb7K2asHs3neJy61enj8S1VTEfNMRxqatNdOT/2a&#13;&#10;72w3Rbrd4GJs5ht1srgs9xOFoixarvxdi5TRFVVcRTNq5RHFiquqrlieefnT/bNfWy/aiGx0xjlF&#13;&#10;ciUZFtVFTcENw1laRMtvNtrz1uU4zbLxJq7o2Ro16i+shp0k0iCZJGZNTnhUq1Z6cGzfNjtvLd/Z&#13;&#10;faO/ROdYGmbtjG3aoouY6n4U8SaZnSqunizEzRpGlUcnPKpPhwcF/KN1N7B7wthsJdtbM5vd94x2&#13;&#10;U4e3Xdw+TXJmmm3epuxrNmzf48U00X6qq/faK5ivSaaaZXKkk0OmeXi9PF3dMIxhD190d/wR6o+3&#13;&#10;1yumLlNNVWKtxa0ni6W9J+Dzcfkmfnn9nkjmrspi1Xci3hLk3eNRFfGuRp8OOXiRyR5Y/o+js3S+&#13;&#10;zHd7P9HUYiu1MRpNUxpz/P8AyfyuM03uNMzTRrHPGnwYj88T/X53bu64w6vu7v7+uctNeWOb5+T+&#13;&#10;v9LhrpOlXJV80cvL/Q6GAAAAAAAAAAAAAAAAAAAAAAAAAAAAAAAAAAAAAAAAAAAAAAAAAAAAAAAA&#13;&#10;AAAAAAAAAAAAAAAAAAAAAAAAAAAAAAAAAAAAAAAAAABARtupowr6e4Q37o0Mib4ez9UtGEOj4SCH&#13;&#10;DS0983f8sxPE2h0jXkn4WUc8eWY54+ZbX7mDNUYbfFEU0zTN7YzWqY5YnibR6acuvL5fJyRM80IE&#13;&#10;5eNvhGHVCPR0dUendD2+vdH1/b6CC06aTM6xHNrHP/Xl5lr9OvGp4sRVVryUzzT+eHm0J6sZpvRw&#13;&#10;3w3y9EemHswjDdv3b4R9rdH1+jlMW6Iiq9cv0U1R8CY40a80/r+b8/8AL7Ni5ibtVVFi1h7tdMTx&#13;&#10;6ZiJ008scv8ALy/n5NXcnSKFimkmTUaihSoqyyUaNGnPVq1alWeElOSSSTfGeaeeMISywhGMZo7v&#13;&#10;X3Hks2KsRVFOEpu4i7VciimzETXVMzyROkRrM6/R5Xr4m5Rhqaqsbcs4WxEVX6r8zEU0URHGmNZq&#13;&#10;iIiI5ZjyR+tJXjHZTanr28ybo8tbNZNv3HQSK1i58cUkzqxIldHluO5WxBQmeJFtKMZaddvmkpKa&#13;&#10;M8YwnkhGSMDfWzvBx282gjLONh/7HWsxm3XVfv8AwfeLdURVVx6KppqiYiY+DOkx83lRN2x4am5z&#13;&#10;Yf8As3NOZUZ7jsl98s04DBUV3beNv0TNOljE24rtVRM01TTdjjUTyfQmeaNmRpkkw+0Y/uSzUFa+&#13;&#10;E9stzQ9ZHYVDkkd1b0lo0JVz8goLli1vTqVtalPU5Ouir0JJKs8stHqjCZlrg17vbOyVnZrEYGi9&#13;&#10;tNYwtuMRntuKqZuYiIpiuqiZ41rSqeNpExPJPJyxorNxnDp3x3N4eJ2yy/Nb1nYS9ml+vB7G4ubF&#13;&#10;2zYwU1XPebF6bNFrEVV0UzTFVdFymmZjWIiJ0e9sLZs6RrNYKbI646kvdVRrqK0bgulevnea0tef&#13;&#10;jyJ6szNXakMaKaEOJR4iKSeEm/lKk8emHvZHwc92OVYaLObZXOZX5/565VMzrycn7lxI0pnuY5/p&#13;&#10;nlflbWcOLf1tFmU4zZ/P6NnMFpREYLAW7cWfgREcafwub9zjV89fw9ONzaPZ3Zs59H9yW45sSDFK&#13;&#10;C11rjQ5Ci/sK92ldmuMKslTnCCLiuXoYKIwljT3qUailyc8/1Pjbpoexm3B43V4/LcRgsBkn4Fjb&#13;&#10;sfuGMomvjWp11iaePxqPo5afLOk6vR2f4bHCDyjO8HmmcbVV5zlWHr1xWVYqix+DYmnizTxa/eKb&#13;&#10;V7TXSfg3aeXketsHZsaRrMt6ixOmOZL3V0VCmrNcF0r1tR5ryV6kaklCtMzqGlDySaEeSocmiknh&#13;&#10;JD6pPUm+mPTyDg47s8qwNOGzfK5zHF0zrViLk1caYnl4v7nFNMRHk+DyPe2u4cW/jaLOLmP2ez6n&#13;&#10;Z3Lpooot5dgbVHvVM0xETcn8Km/d49cxxqp4/F1n4MREQ5ssLSbptxY8VrgsDEtsMTzWSRQzruTW&#13;&#10;OU8U01agpjJJI7q19GlNCsmo1IVqVKnXkmk3S1JZZppY/aZLuf3aZDiqcXlGQ2bWJp1mK7lNdUfP&#13;&#10;GlNzWOeI5uWJ05dORrHazhNb9tsMsrynaPbXHYrL6qta7duqzZqmeLXRPw7FFFzSaaqqZp43Fn9j&#13;&#10;IiFSrCEJYQhCEIdHRD1t26Hs/f8Ah+5s2mj3umKbeGw0U0xHFp96p5OTTn/XzfsaCm/FVVVdeMxk&#13;&#10;1VTrVPvtc61TMzM8+vLP6uXyc89Jp549M0JYe1D+qJziKp57VmP0aKY/VOmkcnz/AMnzcaq6apiI&#13;&#10;xGKrjTl49yqZ/Vr+z+XR03zbt+6G+PrezDd19fSZ0n95tcnlmP6830uM1UeS9f5Pnqq0j9cRyOya&#13;&#10;MeqPRu9aBiqJ55ppp/R00/p5dHGZie5qrqjyTXOs/q+bldpxYAAAAB139G6PVD/r/r/6jFUctGn5&#13;&#10;E8aP18s/y/mcoq0mqdOWunSeXm5NPu/ryP0lnjLNNN/u4cTdvhH1t394+t0RM1xxovzMzEYmzXZm&#13;&#10;OXSOPTNOs80xPwv2cjy2rs0VYWdImcJft4mPJFU264uRH55000154+eZVrNauzVyxa94XdkrFKJw&#13;&#10;yHZb65zv6hrRySLrvbHJ+c/1WgpNKClBY8UKa1VUWSKUKKFNI3TyyqZp5k1avNWrvi4Pe0+QZxmW&#13;&#10;f5DYvZ3hMzxE4mqzZt+/XrVWIvctE27cTXPEmZr40RyU8/LEzF6vBq4Zm7/bfZjINkNrsfhdkM3y&#13;&#10;LB0ZfFzF3Yw+CxNrBYP9zv0Ym/NNu375RTFubddyqqq7rNGkTFMRMXRZF32e8q2C5rcerefEM1OR&#13;&#10;a1PDarbnFJNVo069KVQjVUqSijGpQq0q0kJ6cIzU55J4Q4s0IkacXkOeYPEVYfG5ZisNiKJiK7VV&#13;&#10;m5bqpnnjWJiKo5Jjn5fz6psYHPsgzXDW8dk+b4TMsFfpmqzi7F+1fsXaYqmmaqLtuZoqiKommZpm&#13;&#10;Y1pmOeJfP9z3Hp/U6johv3xpT/ydHr/dPW/sXmPL/wAlxPwdZn4NzTk5f2vc/D8H/wBIs8vJE60a&#13;&#10;6/qklmrU6U8J4TyxhNGWMIwjDdGEIQjCO+G+EOj2/Z3Hp10xar97uV36LsRMxRrXTpPk5OeeX9fJ&#13;&#10;yv07d3E1WJuWbNi5Y4+lV3SmqddInTXycnL8/P8Ar97ad6XLY1wNF12q8rmO4GVZRXtrmgrRpqE6&#13;&#10;qhUlq04wjHjSVac08kstWlWlno1ZIzSVJJ5JppY+/lWa47JsdhczyrF4jDY/DXaLtN6muqmYmiYq&#13;&#10;iPp5uadYmOf534+eZTle0uU43JNoMvwuPynG4e9YvYS7aprt3KbtuqiYqjSZ5YnkqpmKqZ5aKqat&#13;&#10;JWL9MG1htvI7rjbFmSLMcGm7rjnSW6qvNApkVNC+4lNbmbXCmzU6NZellc61RJQU1qquNCgoq11M&#13;&#10;YU08IU5Z77tuFXhs1xGUbNZ5llNrF3ItYbEZvMzxa65q4tNVUTrpryRVVM8nLPJzKj99/ue+LyPL&#13;&#10;9qNu9jNoIvZbajE5lgNma4pm/asWrXv1+1Rdji0zxIiuqzRFHHriabca1azMx2+f1oQ3et/feTOt&#13;&#10;11XbdFyim3NFyimuifnpriKqZ5/LExKre7aizduWbtVyi7auV2rlM6xNNy3VNFdMxxeeKomJ/Mb5&#13;&#10;/Yh/f4Tnpc/wLf7P+Lx/uX75X/L/ALLpNGbd0whu/v8AdHw/yqaNPo5/Sfuf5NdUz5InXT+Wl+Zx&#13;&#10;15eTk0/r5WQzy1azp+fyc3l5wMAAAAAAAAAAAAAADuk6I8aMIRhLCM0YR9fceO7cps268RXGtGHp&#13;&#10;qvV0/wCHTTE60/r1ezhLFWKxFvCUaRcxVVOHt11TpFuq5VTpXM/RETH61b/XDtGc7tudbnsLE1yL&#13;&#10;8aW/j11eLWVQbqaBWtuF0blsEqtyW1V6VXSkTwqpakW6gnpUJ6NCvPIpnUVISzy1v75d/O21zbDG&#13;&#10;4LZrH3slwODu3bFNq3xIm5NFfE49U10zz6ckREaa8vKvF4NvBD3U4HdvlGZbd5LhNrM5zrB4XMrm&#13;&#10;KxEXqaMPTibMXacPZi1co5KYuaXaq5q41VFM08WJ0nERHtGtYqZVQU1M2XGskTV6NeokUoWCKZVJ&#13;&#10;SqyzzplEKTRTqxo1pZY06vJVac/EmjxJ5Zt00NV2t+O9m1ct3KtqMVXRbqiaqJqtcWumJjWmfga6&#13;&#10;THJrH6pb+xPBX4Ol3D3rNG7zLLdd21XRRcp/C9bdVVMxFUa39ONTzxrExrEa6wzvxdtnruluCX5r&#13;&#10;ON7dV21VTyUY1LNmXtzkhWVVKeWZbXg6uLvTVo6KbnM86VPQpqalTkuLWhCWeWbdmyfC4zPLsxt/&#13;&#10;2xZfRmGCxFqzYuU24riuxdoiiiu/GtVcTxtKpnk5ZmNPKi7vB9zm2UzvJL9Ww+dYrJM2wd29iqKs&#13;&#10;ZXYvYfE2bvHqpwsW7dqxc1prm3TRV75pbppq48Vc8Sf4x2gWlXLFw+Zu38kp2xxmTQU0I3Sir2qm&#13;&#10;WRnUJ0tJGiVPPNqKxwrVlNKFFDQmnUVJIVKkkk0tOaMJN7L7/NgtqcfTltzM6MtuXaYqw9d+qmxT&#13;&#10;crmaaYtce5pTNU8bkjXWdORBDb3gab5d32TVZ5Rkc59Zs1VW8XYy2Yx9+xbporuVYmbOFm7ci1RT&#13;&#10;b+HXpFNMzHGlmf0R3whGG+HRLDdHdNDd6KMI7+n1/uev0Q6N3266bse+01RVyfuXEmJovW9daa4m&#13;&#10;OSdadJ1ieXyIl3bU2a5t3OPROumIiuiqK7F2NYqtzE6TTMVcmkx8zsjDd0ROdWus687waxPc8seR&#13;&#10;0MfyAAAAAAAAAAAAAAAA6+jyDTjck808k/r5GaZ4tVNXzTE/snV+1OrGWeFSEIR4vR0/djH2Yw64&#13;&#10;x9ff7Jypqim/TifLbp970545ddORyrmZw9zDzye+1++zPLGmmk/Ty8kf11QObQrZ1ZFva/bnztiC&#13;&#10;M91T3FQUvt4WoorpoOiRY2IpZJqlvUpZKVZzpr0iZPQSNNCkrcYrKVWaFWeVRRpyQH38bgdocXnm&#13;&#10;P232fpnMa8fVVeu5dapiu5RNNMR8C3R8OvWOSKYiZifLzQuG4InDE2Jw2xuS7qdtL1vZ+rJKbOFw&#13;&#10;GcYmqaMHibd29NU/hF+5PveHuW65qqruV1025tzTEUxNMzMDdy22/Wc9OFv3QzOjC9tiiCZxaHhE&#13;&#10;obnFDX5OSryKpGqp0q9GpydSnPCSpThHiTyTQhxZob4U4vBYvLsZewmZYW9hMXYqmMThbtNVq5bm&#13;&#10;e541FWlVPLHljVZxgsxy/NsBZzTJsbZzPLMZTTOBzLD3KL9i/TRrNU2r1EzRXTy6a0zMc8as4tH+&#13;&#10;ve/NK7PdlsI2+hdFqvKNcuZ2JwmhInZ7uqJIUErtLVoz0a9VIonoIpHdJNWmnrpUlORHUSVpqlWf&#13;&#10;bu63fTnO7OzmWGs8bGWMZRV7xaucaqnD3ZoqppuU8WafLxeNHLExTGmko8b+eDHslv6v5HjMdx8s&#13;&#10;xuUX7P4XisNVbpu43Axdiu9ha5uUXKYmKePOHmKYiiu5VVXx4mKYyit7bP5fkfGqa58d2Crt6Ren&#13;&#10;meUzNQekbtXboVZYqqTeqWvixKmWVKPGlo1lCVRRkqRlmnozy75Y7Hy7hW7U4bE4a5i7FrEYe3iI&#13;&#10;uX7UUXIquWtYmbdNU1zEa0xMRyTz8sTGsNK5z7nzuwzDAY3DZZi8zwGY3cJXZweJrv4Wq1YxPEqp&#13;&#10;t3rlEYWKq6YqmmqqmKqdYiYiaUvukzWpYer5BdFS3GF1tN9tKqjnd2FyqSrOTbnHlabY4UXOjQoJ&#13;&#10;K3O66RdSmSySzVqHNeNV+lrUyX26ffflG9qvG0YXATlWIwUUTXh65j4VNVMxTMTMRrMzRVyRzcnz&#13;&#10;q3uEfwU9o+DrayfE4/ObW0OAzib1FrGWaKqIt3bVVE1267c1V1xEU3LU03JmKapmeL3Mswd3Rv3+&#13;&#10;vu3ev7f94G6tY4vG18un3a/m1RSmmeNxY5fg8bXyfm/O6CImZn5ojX+n9bGnJE6xyzpp/X+vN84G&#13;&#10;AAAAAAAAAAAGdeTT+vIAiNeSB1hCMeoaTPNzs/BjTjTyT83L+3+suvRvjv3/AHd27r/vv/6zjM0c&#13;&#10;9yqaIiZiZjl5YnSY5I5tYn5tHOmLkzEW6aZnTWNfLTpyTOs8+kRPL9M6P0pyTzdEksJob4xhv9fy&#13;&#10;f0RPJFN6uP3C3TXE8016Ryc8a8sfNzOOuHiZ9/uV26onSYojWNfo5J5vzvTP9wsFptS64bqem23W&#13;&#10;JrkkquTw7rU7e2IKVSrTTyVFa1XPTT0JJ69alRljVqSQmqVJJIR408sI/h5vn+SZNYuXM7zLD5ba&#13;&#10;s00zeuVXrduLdNVVNMTNVU6RHGqjn05+WdX1OzeyG1G0+OsYTZbI8dneJxFdVGGsWMLfv13q6bdd&#13;&#10;yqimm1RNVU00UV1aRryU83JqxLyZr/0nYtXNqJ1ym1v0XRPVU0K1mSRvFNQko1IUpqa2uwzq6aGt&#13;&#10;NNGM1OiomknqU4RqSw4sN5qnaXf3u82WxFjC2M5tZvGIiKqrmGuU4ii1HJPwqrXGimebkmY/Mkbs&#13;&#10;LwON9e32GxuNxezV3ZmMHV71bs5rROW3sRVMaxNuzi5tV10RETE1xE0xOkeWIfNWhtKNIt6XI2Wu&#13;&#10;gyJVbFjpVqU6K+4GVfbzNQmpJ6qiMVzy6S0ECKWaSlNJTmr1ZIVK01OhLvqVJYR/NyrhG7vs3zK1&#13;&#10;lt7HfgVm/PF/DLsTat01aTPwq6oiimOTTWZiNeTV+3tDwGd9OzmR4rPbOWWM2vYKIrnLMHftYrFX&#13;&#10;qJuU29LFizcqu3qvhxVNNEVTFOszGkSznSLkDmkSODYsoODYvSp17evS1ZK6ZYiWUZVCVUmr04zU&#13;&#10;69BRRqU61KrTjNJUpzyTyxjLGEY7wwOa5Vj7NN3LcdZxuEqiiq1etXKLk3Ka6YmKommZ1iddfKiT&#13;&#10;nGzufZLibmHznKcXlmPt110X8JicPdsTZqt1zRXRXRdppqpqpqpmJidJ11ftH4fhP0p08mun9fvf&#13;&#10;hcvl5/L+d0ETprpy8k6+X84GAAAAAAAAAAAAAeXT+vKO7p3bow3Q39e6PQcp1iPhR8GOXWI5Yjy8&#13;&#10;vN+b8/5j4MzHFnWrm4szGk/19H8vXix6Iy9P8nT9/wAkevqOERNWvEmKqddJmrXn/wAHyfPH7Xku&#13;&#10;RxZj33SiqqmKoinljizyRPJExrrE/seRLSrTQ3wkhH7u+P8AXA5+942adaLFqY8us6a6cvJy/sYp&#13;&#10;qwOkxXiL1NX0RrH6/g/1+d400OmMI+i3+t1HHl10nkuadxHcxr+by68nl+9j8nWjlta8lVXdf1/V&#13;&#10;/I7Q4gAAAAAAAAAAAAAAAAAEelnk15eYBMaTpzu+SEONLv6un+SEf6Rp8O1rrETc8n6FfP8ARr/L&#13;&#10;ozye9X9NJriiNInyRx6OWObl8mnLrE8z569armmsa9lLFLX7up7Yf6zJzSly6rurSbFM7dzajxKn&#13;&#10;LV+dy0uQpwkn5SpxZOJNv3R/B2nnE29ktqrlqKqcRbwGJqwlVvWbnG4k8SaI5Zmrljixzx+Z9vu/&#13;&#10;t5df3g7CWMX73cwN3OsuozGm/MU2ZtTdp99i5VrTEU8+szppEc6jXeqx/XXdcq27ai7zWKn53r3J&#13;&#10;BzoxSr+79ZepqO8Fqbk6PNlUrhMogooQpUuSq8enycm7iwpUzK9i7+OzK9mNy9Vjpxl7j++6xXr7&#13;&#10;7XxtYnSYnXXWPo5pdorLLOVYTAZLhsipw9OVUZbhKbEWZprsxZpw1uLMUVxxtbcW4pi3MTOtMRyz&#13;&#10;zz80mWqUdaChNXq0K9CrTrUK9KeMtSjVpTy1JKlOpLGE8k8k8sJpJpYwmlmhCPG3wPVouzZvWb9q&#13;&#10;7dou2Zors10V1Rxa4iKtYmJ15K5+f6ed57ke+2MVha7Vm5hsTxreIouW6aort68WadJjliadImOa&#13;&#10;qPo58u6evnVrTt6W2oZuuqDLK0SscqPkmWMYNkqOCCCbnMWrnm/msOS5eNeKmMfqka3LfTmzKN8W&#13;&#10;863g5wNG02MjBTYixNua6NJsxTFPF43F43c/B142vPytL18HDcNdzP8Asxc2Ayqc1jFfh0YiLd6I&#13;&#10;/C5ue/VXfe4ue9d9+FxZo4n0cV8diLVlnfEVyyXBa+SbloRUKEUjulXLp3VI6NqZenW125TScudx&#13;&#10;pJ1PI8nXnRzJlMaU00kleTfvPT2V3m7Z7M5th8fl+c4qiirF4e5jrddya6L9im/RXetVxXPc3KKa&#13;&#10;qKtJiqYq54mdX6O3W5fdnt/kWKybaLZnAX6YweLt5bdsYe3Yv4HE3cLdw9jE2K7NFOl2xVXFy3Fy&#13;&#10;K7UV0xVVbmIfea29TjpqSypB+S3IvcbKQMVsyMLNUT1m9uZ3KpbjbNdNBIirywrTU5bmqO8tBUpn&#13;&#10;r1aqeMkadeNCeSEfZ3n7wM22/wA/uYvG4u5Xl+sTg8NHesP8D4UW6ZmZiIq42kzxp08svzdxu57Z&#13;&#10;rc3slayjJcvt2cy99vfh+YTFFeLx9Hv1dOHu4m7TTEVV/g/vUVRbpt2+NTrxIl5eg3TXdOozOLEj&#13;&#10;ZlLYjZ7CcmK9rpVuUsleSDW0vKRRTRU0c1SSZZO6KaNJujJLCeWjTVRr1pJqNOpv9ndDu0zLedtT&#13;&#10;h8twF6MPawUxfxd+vSKabNv4cxpM8s1RHF0jXupnR6fCI32ZNuL3fY7Ps3w9eMv5rTcwOWYTD98r&#13;&#10;xt6nSjWuIq96ptUzN6rjRHGppmmmYmqJj1GtvCT3hPPt92+5pFEEDm+rbhYHWm0qWxpdGx7ni57m&#13;&#10;qNaXkVNFsUKqzTWnTVJqMFCGtJLCTi8SX1d7mx+J2J2xxuVYim7GEtxTRYxdNuqi3iK+LTVVxatO&#13;&#10;LVxYmYq015YmdOd+zuB3j5bvV3YZPtNlk24zG/y5hl1WIt372AptxNiffpo0miu7Xbi9RRXEVe9X&#13;&#10;aZ5e6nDaMN0Y7+j2Pvw/oiay5J7nWY8nI23VExMxMaTE8seTX5oc0afsI3VqFynbeLrOmR0Xd+qV&#13;&#10;6k6pfWkopULc3p6q51Xz8pUpcvFE3p1CqVLTnhVVT04J6P1WpIfUbI7LYvbHOsHkeBq4l/GXabUX&#13;&#10;J7m3FU/Crnm0iinWrTXWdNI53xm323WVbt9ls02vzqKqsDlGGuYmq3TTVVXerpjS3ZpimJmJu3Ji&#13;&#10;1FWkxTxtZ5InS3fpT06NWmDELJjdNVbnB/p1VThdlxNdBUkoXG7qVFbkHGdMqUKZqFSi0dz27iyT&#13;&#10;SyRgjhPGXjTTRmtm3V7uMHu02Vy3JI96v5tZs1zmWYWomPwu7fvXL1FU6zVGtuxctWZiJ0/c4+mJ&#13;&#10;69HCL355rv13hZztNVOJwmzdy/Zt7P5Lfqt1f2MwmHw1mzdtUzRbtzVF/G28Ti5muKq4/COLxtNN&#13;&#10;Mj/uGy40iJiI551mf6+X6WgJ5Z1nnDDOs6aeQDAAAAAAAAAAADEzEc/7WYjXkh13R6jlETPk5ef9&#13;&#10;X69NWPyeN5NdNfp+Z694d2i3mtc/PzkiZmNqoTK3N2c1VFEgQJqfTUUqlaianRT0JIdM1WrNLJL6&#13;&#10;8YHq4zF4XA4O/j8bfowuAw1E14vE3a6bdNiiI+FVVXVMRHF5ZmZ5OSNX6eUZVmWc5ngsnynBYjMM&#13;&#10;4zC9bsZfgMLZrv3sXduTpRbt2rUVXK6qpiOSmJlC3rI2rLFbtO7sYaepu6lypalJtp5WSqkytlST&#13;&#10;/V5XCe36MtOak4KqE8qaZC6wrK2ytLPV+oVuiMsKN63Chs4anM9m9iJ4+ItX68Ph8/oriumu3TrH&#13;&#10;vtqdIomauSaavhUzHkhahweuAVXibmQbd71q5jB4jDUY7F7FXbVyxXaxNyKKqLOMmdK6aKY49Nyz&#13;&#10;EW70Tp8KEKKbU9nVNkKXJMMmXTXu2m8d3pl9dynmoVnCNXlKk9VskhI18lUjGaWehIikowlm+lkl&#13;&#10;jujCH9neJtrZzejOqs6xdzM6L8Xqr83ZnWeNrMTGvE0nTlpin9SyTF7p92eJ2dvbJUbL5bb2buYK&#13;&#10;cBbwMYWiJps8WaaI9909941NOmlfH4+vPVPKkizZtaHHK+n1yxm34/q27fl0stBmuS7E7tNBqpyV&#13;&#10;aX+FFFvoqE8jkgr1K9OjzGZUvWQo0I15K8K808s0m/truFNjtptgsRsp/YqmxmeOwMYLH5lE1fut&#13;&#10;MxT75VRyxNNU1UxMazV82kof7ueALkuwe9nBbw42ku4rIspzOrNcjyLi2+Ph7sVVe8W8VXVRVRet&#13;&#10;W7dVVNUUUW6qqpjSqNJhDTImr1qnTGEZppumaeO+MZo74xjHph92O/qIk11TcvTx6p99mma6pj0f&#13;&#10;rnm5P16LBKKeJh6MTRRT+DTdpw9MTzxVVOnGimJ5NNJ/WlS0wYGT2k1tmS16+k5L7hYkVRuT0qMs&#13;&#10;lFtTL6dNRVhPy0KlSoqhPJRlkr0alOWEsKv0n08IQiVvZ3kXM0xeL2UwNivC0YK9ct4q7M9+m1VN&#13;&#10;MxTHJEUzyzy66/BmJjldg/3PjgV4LYPItnN/u0+bWc7xO02AweJyLL6bcTTllvHW6MTTXXVM11VX&#13;&#10;qaYpiJpmiKY48VROsMx6kJoTxhPNxpujfHrI+R3FOnJTM1aU/Nyxr+37lw9yKqb92i7PHv0xbm5c&#13;&#10;/wAKKomaI/xY1j0vzDAAAAAAAAAAAAU8s1xpzU6xr/hc/wBHld0OiEOnd9N07uv1vhOdOmsxHLyT&#13;&#10;pP8AXm/P6Hjrm573a0/Lr4l2Y8tuqZiYjyc3J9yOTXBZtJG4Md5IENKWi5UYNbks5X6tVcKUJ6tK&#13;&#10;eejNPGPFlR0qdGE8ksskYS8WMIzx3ktdwWfYm/lmMy/F3Yrrt11UYaJjubVelNWsxprpNVXPzOvb&#13;&#10;7rNuuyjIt4WzW1+zWBnDWswwkf2cua1cW/jeJci3VNNWvF+BTbj4PwZnyauCtJOox60q59sDODMz&#13;&#10;N9wKbOXLIK2hw5WWitaXlvVMr1SoVKNdPNRX9yV6uLdWnmno0V0E9WvQr0ZZ6NTZm9bd3ht7W7va&#13;&#10;DdzjsZcwOGzHB1V043D1UUXbeIs104rD1a1xXTXRTft0e+0RRxrlrjUUzTVVExVdsPtVc2P2my7a&#13;&#10;OizTiK8PfppqtVRycSY97qmI1jSYoqmYn59NV+fCmo7DmfGRpX45yFZdyvqu12W5321GC62S4Hq1&#13;&#10;aLwmTVYpHtM2KatZLVQq1MG5RUrUKMnPKc1PiyzfUzrobx9z23+7jE5jhNpdm8zy/IMozLF4LA5/&#13;&#10;fy3FYfC5nFN6uMPcs4i5bi1d9/pmmuKaKpmIqnXkhZ7s5tns5tPawWKynNsNi80zHDWrmJy6m/br&#13;&#10;qwszb0uUzbpnjUzTpPP9Gnkc4xhDfu9ffGHXDd9/dD1/udPsmt8RkOcYbLsNnGNwOKs5XjNasPja&#13;&#10;7NcUXYiZtclc0xTPwqeLzzMz5H79GPwVzFXcBZxFm5jcPPFu4eKqZmnWIqn4MTrOkVa/n5DdvhGP&#13;&#10;rw6+jduh9z7vR9w/HqiKeLx+SKqdbc06TxuWe6+n9cfqezEfC+BE1TTyV0z+TrprMR5OSdYl06Pu&#13;&#10;/cOM0V8mtOnJ9H9PPLM1U6xEa6+XXm1+aPLzqQW2ox9f9m64L5frvmmixZEbWW68eSzOsrjxLWoN&#13;&#10;aS3a8IJYVakWaEbiZXqbufPJRmn3885OMqmFSfsR8C7aLZzaDcRs9b2bpiiMmw17LM3onD+81U5j&#13;&#10;Tib2Ir41fEp9+mq1fs1Rd5Y4tUUa/B5K2d/+XZplu3OJjNKpmu/pfw3wuNHvFevE5JmdPLGn65RF&#13;&#10;kpJ5Ion8/wDJLRyxTwazZso9oLrlpvlzOrYmx5pehZ+W7zYl6OmtnumMz/Wlt1llo14z0J0Sl2aI&#13;&#10;UnWnVT15aqGtPJ9S38eH7WSZlh8pxF3ML9qMRMYTF4a3YmNYi9irFVm3f5v+Yqri7pOuukw/Dz3D&#13;&#10;Y3H4a3gMFeqw129fs3K8TTprTZsXKbl63/DW4qta6RMa6666abcJuQpm1Ajb0VGmnRoUqdGkTUJJ&#13;&#10;aVBOmS0pKFChRpyQllp06VKnJTpySwhLLJLCWEN0IH4VUzXcu3de+VTVEfNryz+bln+vI/XtW6rd&#13;&#10;mzaqq41VqmmmaufjTTz/ANf+Gnmw6fZh7YiNI0l5QyAAAAAAAAAAAAAAAAAB6W5ar7Qt1/rWumSL&#13;&#10;LlosrrVt1Ivn5JAqfaaBRM0pl1TlaPJpK6+Cekpn5alxKM883KU93HgGjg2gTjmN31xatHTUMwWx&#13;&#10;a2dnDUFlNXl627KWRcLRYsiV7vdKl2NVtLpnB1irZETzMroNyiLkvjVSyU5+d19/KTBONwfLYJ3d&#13;&#10;tLHxFqjv2/3nFGBcKZftHjpaVnucj1l/uV3TdlsMcXoupV7YpTWxcbI2ttywrNrxyEFc6SfmiqrS&#13;&#10;nlDa57wAAAAAAAAAAAAAAAAAAAAAAAAAAAAAAAAAAAAAAAAAAAAAAAAAAAAAAAAAAAAAAAAAAAAA&#13;&#10;AAAAAAAAAAAAAAAAAAAAAAAAAAAAAAAAAAAAAAAAAAAAFAjhzHVsvfa1seXSOBQH3R9iP3ogN0fY&#13;&#10;j96IDdH2I/eiA3R9iP3ogd0sIwmhvhH+/r+x/foA39oAAAAAAAAAAAAAAAAAAAAAAAAAAAAAAAAA&#13;&#10;AAAAAAAA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xzcwAAAAAAAAAAAAAAAAAAAAAAAAAAAAAAAAAAAAAA&#13;&#10;AAAAAAAAAAAAAAAAAAAAAAAAAAAAAAAAAAAAAAAAAAAAAAAAAAAAAAAAAAAAAAAAAAAAAAAAAAAA&#13;&#10;AAAAAAAAAAAAAAAAAAAAAAAAAAAAAAAAAAAAAAAAAAAAAAAAAAAAAAAAAAAAAAAAAAAAAAAAAAAA&#13;&#10;AAAAAAAAAAAAAAAAAAAAAAAAAAAAAAAAAAAAAAAAAAAAAAAGAG1h9S02lPiBayP5umRwNIhGEd83&#13;&#10;R1R3gdN0fYj96IDdH2I/eiA3R9iP3ogN0fYj96IGz34Ff6lpnzx/sqfzd9K4FvgAAAAAAAAAAAAA&#13;&#10;AAAAAAAAAAAAAAAAAAAAAAAAAAAAAAAAAAAEau2U9Sb2kHiV6jey25QNQLs2fVFdA3jqaWO3OxQN&#13;&#10;jxwkz7K0be86gvjYSNB7+fiuy3nsT2cMtp9yf/Ge/wA6FkHrs4VeyPl7u/8AHhchVzfxC36AwwAA&#13;&#10;AAAAM089no1foeDEfFsT1zZ7a5dwdXvM8q+M9dfZXiUlHuS8Eb3TsR2bCh33UP5SuB+qWR+vzdP3&#13;&#10;Hr+CHkgbcr73V5urtSrq/KjpFPohVg4Sl9laNfedQn5TCZoPfv3Gy/TMT6LC3P3KL4/v/wDq9k/t&#13;&#10;GaKupHtcWAAAAAAAAXKODsd5vlPxnLt7KcTEpdyvgfi+n3exhlCPunXykck+p+W+054n/m9FD25v&#13;&#10;jVTbtPN/Bx2YV3+Sz0qvt1oBuEVd5nirxnrU7K8tGod9vgjZ6dh+zfWK+5efKVx31Szz1+UKaJFy&#13;&#10;rnvdGo9C+LD/ABbDdc3u2GHnAAAAAAGaeez0av0PBiPi2J65s9tcu4Or3meVfGeuvsrxKSj3JeCN&#13;&#10;7p2I7NhQ77qH8pXA/VLI/X5un5l9FH25fjUjb1XN/Bz2ZV1eS90qjt0IAOET95vizxnLS7Kcsmot&#13;&#10;9XgfhOn2uxiViHuYvykc7+p+Ze05GprkWl9wAAAAAAABco4Ox3m+U/Gcu3spxMSl3K+B+L6fd7GG&#13;&#10;UI+6dfKRyT6n5b7Tnif+b0UPbm+NVNu0838HHZhXf5LPSq+3Wjo2m/pF2f4WmT5HXoQb4d/iay7r&#13;&#10;jC+rSC4NnjFxPVeM9ZhUG5U1Pd4vq62nFPPR0ivtVBhyAAAAAAGbfPb6TT6YI75c6PPZlLVstfru&#13;&#10;cPc40+NfpYxwAO972PO4Ts4hEfhSd82E83jfW4NLrL6KPty/GpFmNXN/Bz2ZRR8l7pVHboQAcIn7&#13;&#10;zfFnjOWl2U5ZNRb6vA/CdPtdjErEPcxflI539T8y9pyNTXItL7gAAAAAAAC0Vwa37K1le86e/wAp&#13;&#10;mwkJuI7jajpmG9F9Tp7q78f3AfV7OPaMrWn4dfwR8kTflHe6fN09qFRn5U9Iq9EopNtb6mzqI/bG&#13;&#10;IO3PGx8LvP8AALPv4L2qyllwFvlbbovOY/7FzNQxIdRz3OjW/Q7JtffLnXN/tSGGAAAAAABmz3f+&#13;&#10;PLNPN/ELnoWhODZ/ZWsn3nT78bNpIPcN8V2p89huziVN/usH4z3B9Cz/ANdk61VHqn+H4sDfE9zX&#13;&#10;+lPphUp+9foz96KfbXeprajPfsPdu+Mz4neh4B7Q9Ft+usJY8Bb5XW5vrm99l5goUkOXZJAAAAAA&#13;&#10;AALRXBrfsrWV7zp7/KZsJCbiO42o6ZhvRfU6e6u/H9wH1ezj2jK1p+HX8EfJE35R3unzdPahUZ+V&#13;&#10;PSKvRLEPXd3q+T/d2T2hWoRj4WviD2989Z9ottp7lvGdsl+nd9jxKu0Uo2+8f/Quj0LE6u+Xelf0&#13;&#10;hyAAAAAABxvc9XWFvtM0d9p6Jc9EJENmd6fV0+CW4flXY5ODgJeN3bLqeP8AVo5cJbwD2b60uey4&#13;&#10;pOtH0Uvw+Qtlo5q/Oz6aUK2IOvHvWMne6sjtDtQjhwufk97w+g0+tobP3I+NTZDpdXs99XXKS1iI&#13;&#10;AAAAAAABIfsz/T6ufwTXD8qbJJr8BHxubUdUXf5qOfCb8Ccg60j2XFJ1odfw/wBM5bRVzWuk1em6&#13;&#10;hVHcT+h/QxF13d5Jq+8WTPPZk/H520ng5tD1fjfUXWw9zHji3Q/XDZn7byxrjCDH5Njz9ztS7X+M&#13;&#10;+O5p1RhfUUBl6wAAAAAAzTz1ed++XKO/YPqu72YTy8He79vIfixX52m4gNx7jfCPP+ix6+yrR91I&#13;&#10;8Ru7H61Yj7NzVdCj1fDDywJO081zz8em2owjn/iU+iWIevLvJtXXizZy7MXw/F2k8HtqOrMV7Nfb&#13;&#10;J3G+Ozcj9dtnPtvLGuUIMO1kAAAAAAAATv8AB5e/ZyF4sl+dpmITc+43wkzfoU+usqzvdT/EbsF9&#13;&#10;bbf2Vmq6LL1/upvjVCTVPNT52fRUo0r79d6HT97iLUJ6Qua/BRkX5IuRrjez4sdv+ocz9VL6PY7w&#13;&#10;x2P63y32vDKwB19sJ8RwnWeJ9bWtFvfGL/RbXogPO8YAAAAAAxPd2fMT/Ocavyf0oZZ6Ge+nxZ7u&#13;&#10;8+z27CRnBM8fuxPmsZ7Ldaj38eKzaTpGC9tw6xh68vtw8kpdnHNd6Vb7dlX7Pl83P+scMahvSGzR&#13;&#10;4Kci/JJxNb75vFTvK6hxfs9t9BsX4a7FdcYD22wrBlBK0AAAAAAAAAy00Md9Riv3y8uz67CRnBJ+&#13;&#10;ULsR1LivZ7jUO/jxW7Q9ZYH2ywsYS9f734kS7Sruv41PolX1+RR5qXDWoT0hc1+CjIvyRcj4Hez4&#13;&#10;sdv+ocz9VL6LY7wx2P63y32vDKwB19sJ8RwnWeJ9bWtFvfGL/RbXogPO8YAAAAAAxPd2fMT/ADnG&#13;&#10;r8n9KGWehnvp8We7vPs9uwkZwTPH7sT5rGey3Wo9/His2k6RgvbcOsal3qv0A1Z5X+7fAAAAAAAA&#13;&#10;BKDsY/VK9NPv+WewvJxsTdT4fZV1fivZ60NfdAfkkbw/rZkX2xgF+WT0MPh8sSXtXNb8/PpuOuXR&#13;&#10;3FPQafRDuUfY8/vc3xIn5OYfivMepsX7PW8lvvtnpVvtQqPnXYzL8c5t9aMf6+4tZwn4vwHVGG9V&#13;&#10;Aem9kAAAAAAZt91g+rLnZkq5qekR23LOBPT0wt4Wcc/LBmNj7lPHJuh60r7T43eL4vd4XQauxK0e&#13;&#10;dgBWiAVFzrbrYAAAAAAAADljAvp54Y8LGOvlgzmxd0Xjc3bdb4T11t8hvC8X23/V2M9RcWi5OqHt&#13;&#10;x8tQv9ufGL/RaO3WrHo71a87X6anrl/2Mo/a9b8lUPPHeZ6N90PJb+MYPrex2mrlIB3/AI3f6zvd&#13;&#10;up268p/E2QfUnK/ZqA8T9AAAAAAAZju7fRqvvcLvNPW9r0wye0Td+dpF8Z7AHataR9JsX4V7G9Np&#13;&#10;7cNL8Jv5O3CL+rV72a42SRNt1cgCmNqY74/UH4bcrfL19LTN2Hi93ddVx2IdfXfj46N8PXE+tlwg&#13;&#10;fY2u5t9NudqprKe7xfV1sObAAAAAAHNumrvjdP8A4a8VfLxiPjd4/i9276nx3qLrZW5fxvbs+usF&#13;&#10;7TQuYyehj7qb8rWKqbHebHnq+1U7Blzv17odrs1PKPYcgAAAAAAAAAAAAAAAAAAAAAAAAAAAAAAA&#13;&#10;AAAAAAAAAAAAAAAAAAAAAAAAAAAAAAAAAAAAAAAAAAAAAAAAAAAAAAAAAAAAAAAAAAAAAAAAAAAA&#13;&#10;AAAAAAAAAAAAAAAAAAAAAAAAAAAAAAAAAAAAAAAAAAAAAAAAAAAAAAAAAAAAAAAAAAAAAAAGJ1jm&#13;&#10;iOfl+n/iIKtrhsENJe1aTUL4uiZ0xJqKtq1n9otXLNkU21NB+WKECyNqocotihsXTXPbLA+qZnKr&#13;&#10;TbKrLcSpNWUIoP0tCRHIlRMzHNpy8uv8uhzcstdPti9hfnXY8KMSO1+5QsvMuOswwdmu3r4tVrUW&#13;&#10;tXT3hb8kVr3bSu1nN3dnaWkjaFTS4UnyNSmgWTOEyGjJy6KvGOfg+WqqnTm4vP8ANy/Q5UVVTyUU&#13;&#10;0Vax+Vzck/q5fJ+xD7jDKl/4eupNeeN7lX2pcqaisRUHdBIlqKKaZdRjQV0eKroKaPFrUZo05o8l&#13;&#10;GaEsfpJpY9J+1kmeZzs/i7ePyTF3MDjLevEv2qopqjn118k/rj/j8/tHsvs3thlt7JdrMts5vlV/&#13;&#10;iziMHiImq1VFM6xMRTMVRMVcsaTHLypPtPu1szFYSyLZmFH81pkqV1iuK+pUotV2SVayajRRIqLh&#13;&#10;Tkg0yNqZRRmr1KdRpqKJ+XrQgpl+khLIjYrhRbX7NX+NtRM5/Yjnor5LnFiOSmmqj4PLPPrRM8uk&#13;&#10;T5EPt6XAK3Y7f4f3nYG1b2Lx+tum1ds61YOZmuZrrvWr3Gu1VzE8WJovUURxYmaZ5dZMLY2sulV4&#13;&#10;YG10uFyua1nlTQjO429Nbrk8TNSmFSeTm/dNGmpplkeLCSpy1GnLJ9U4u7fLGJJXLeFVsXjMvs4v&#13;&#10;EYa5hcRe5asNNNdU2p10040RET9HJ80Qg9nfud+9DLs3xWAy/MMBmWCsVzTZzCcTZw/v9MafCmxc&#13;&#10;uzXRy6xpNUz+1lXhXVZgjUBJxccXy3ODpNWWUZLdXzStVzVabfQoqFS2kwK6krjUQU6aiTeuloRo&#13;&#10;RjLVl4++lPu2jsnvd2J2vpijDZtYw+JmrSnD3blFq7VMaT8GirSqefniJ15kfd5XBm3sbrq67ma7&#13;&#10;O4jGZdTbouV5ngrdeLwduLlVdFNFzE2OPat3NaJ/c5qiqImKtJiYlkN/fyGzqK6LlFNy3VFVFWvF&#13;&#10;mNOWOTSefy6o+XbdyzcqtXaZoronSqmeSYnl1iY8mgcnAAAAAAAAAAAAAAAAAAAAAAAAAAAAAAAA&#13;&#10;AAAAAAAAAAAAAAAAAAAAAAAAAAAAAAAAAAAAAAAAAAAAAAAAAAAAAAAAAAAAAAAAACCHbX26/Lm7&#13;&#10;Btxo2hxUsTNPeyF1d6KSvUbm5Y6xtudtSrFcskaCeuulQrJktKrPLPXglrxpyzQpT7oMcM3D4m5T&#13;&#10;sLftWKrlixTn0X7sUzNFqbk5XxIqqjkia+LVpE8/Fn9VsHuY+MwVqd7WEvYm3bxeJr2RuYbDzXTF&#13;&#10;y/RYpz+LtdFE/CqptzdtxXNMTxZrp101hX/SRoSKqEVMlSonlq0415Kc0KdSelCaHKQpzzSxlknm&#13;&#10;k40JJppZoSzRhGMIw3wIKWK7dFyiu7Tx7UVa1U666/s+jy6LZq6LtdM0W5ii5VExTVPNEzE6a/Rr&#13;&#10;przaxDOVz1RY1VU2prpaa8WXAzWwzoLYtxxvWlcam7arA0U40W2Fwr7buS3mlxdYUoxirWpmlHKo&#13;&#10;qTRnjSlhxYQ2HVtlszcw9jDYjZ/D1xh6KaKLlVNyblURGkTXNFdNMzpzzERr83O1za3c7U04rFYz&#13;&#10;D7ZZvhasZeuX72Hwt/BU4S3duzxq4w9F/C3rtFvmimiq9XpEaaz5edtMOs/BmO8pN7zeGnXGFoMC&#13;&#10;1CpaF1yWa13IvdmmVXWS1pVcUD8/XFQVpZJku6rQSo6SyM81KaiqpSS1Zan3O7vefsNs7tBYxWM2&#13;&#10;WwtVquvSbvvd2r3qaqqZiqIrrqpmKdPmiddIieSddS779wu8rbjYbHZdkm8HObWLtzTdow97FYKm&#13;&#10;3iaKLd2mq1xsPh8Peoqq48RTXN33uI40VUVTNMxZdsi82PIdn21fNsqKqq3brZ0D6zKKtCdJXrNz&#13;&#10;jQlUJalRPV+qUJp6U8sZqdT6aSO+WPUWd7P5zlu0WTYLNstmiMBjLFu5a97p4tVFNdMVRGmmtM8v&#13;&#10;LGmsKCdtdk882H2szjZbPKa/7MZRjb+FxXHuTdtXLti5VbrmmvjTTdomY+DXFU0zHLrzPqund/xe&#13;&#10;mPG9fr3w9f2fuQ+6ft0xVTERGk24iNK55bnzcs88z8/I+TqqoqnXWqL01TNVuO9a/wDh0jSOfX5v&#13;&#10;v6S7/WhCO72d2/ynOIq8lNNUfPOmv9fo8no4R73GvHruUz/4Z5J0/VP9fzus3G3dMIe3/ePQcZm5&#13;&#10;zTRRFEc0xz6/+/zwzra/JuXKpjl0qnkn9WkOkN+7ohCMN8d2/wC97MDMRVE/Bppqp5eWrTXn5OfX&#13;&#10;+uvzsRNv8uuumryxRrERzz80/P8AOR427plhD7vRv8pmeNpOtNMfTGnz/qYmbescSu5V9FU8nN+a&#13;&#10;HSEJd3TGO/7n/YcI4s8szXrHkjkj/j+dz1ueSmjT6fp/W6R3etH+/wB6H94jk5ZjXn5p5Z+afRzf&#13;&#10;SxVNXJxoiJ+eIjT83l/rzxyug5/Lp9JGs66RH5v+E6/yAYnn5tPo5gMAAAAAAAP1pzTSzb5IQmjG&#13;&#10;H00Jurd/jex63V90RxtJ95ot3a+bi36eNR81XP5Ijm8uunK80VRx4m9cuWaeWIqw9VVFWsdzrxde&#13;&#10;XXnmNP6PnV1o2k5Kqyxzti31yytGWNZWsZm5WoqxlllkljUr10tStPGWSWWSXjzzbpYQlhHdLCB8&#13;&#10;7jtlNncxvTisflGDuYqqdaq4sUTMzH06c+nJHNpp9D7PKt4+2+SYaMHk+0ua4fB0axRajGXoimnW&#13;&#10;ZnixxtKYmqZnkiI5+TXleJ5g7E/yNtX+LrR/0I9ONhdkNK9MmwnwomK/3CjmnWJ5NP8A20foxvd3&#13;&#10;lRxdNq820pqiqP8Al17lnXXl+Hy8qLfacab8FsmnHIeXGLHLG25KqXBZ0ta5G+mqTKJaCh7Z2tVy&#13;&#10;aSiokbafKt8Ipp4SI5YRk3zQhCrNNPGNfCM3abEZRu/xufZLktvD53TjrNv8ItxVrxJqsxXE8vFi&#13;&#10;OLVVppHJM68qd/Ak36b1tq97uVbF7UbV4nMNk6cnx13+x9+q1VEXLVjF3aK4r4sXaq4uU0zPGqq5&#13;&#10;Ijk0iFY+eEsIxhLH6TfHd7O7p3+v1whv6NxXVMTFFvjRpVMzFcxzxPGnnjWfmiP1865Kvie+3vep&#13;&#10;1pjveszpMTTrPzcvP+fyfPP2+O2WS5b2tRhnuZLZsjpcDS31LqXVop0dvU1i6hQi8qK8tZNNSoN0&#13;&#10;KkVdepLXozSSUYzQq04w48P2chwdePzKxhPwu3l8V10UxjJqiiLc1TGlU1zMaaRyzOsafs1/Fz3G&#13;&#10;2suybFY2nB381uYfDX7tWWUUTdnFe9Wqqow9q3FFfGrvae9008WrjTVEcWeabj1t6jNOTLbrCzKd&#13;&#10;QGKlqhpZWtsrrPNwwQ53WQIaCWqp3TuM88OXnpTVd088030/0000d8Y245TvG3c4XKssw17bHK6r&#13;&#10;2Hy/B2LszmGG1m5Zw1u3XM63ddZqpmXXP2h3Fb6sftBnmOw+67aanD43OMzxdimMlzHSmzicbfvW&#13;&#10;qY0sxGkUV0xyREfNEPdfPPabP198Vfx4t7/p5+h/dN3a/wDbDKv/ADDDf7x+P/e/78P+7Daf/wAl&#13;&#10;zH/dPorWzfhe+Xelb9l5UsO6n6vRrqKDOw3O0OjjVoJacaqmtTSI1dWvNToUoRnqzwkjLTk+mmjC&#13;&#10;HSe9l23ew+a4qjB5VtJl+OxldNVVGHs4yxdrqpojWuriUVzVMUxyzycnO/Hz7c9vV2ay67m20Owe&#13;&#10;e5Rllmu3bu43GZXjbFiiu7VxLVFVy7biiKq69KaYmdZnkhyf0/1fd+7/AEfAfXRMTETE6xMaxPPE&#13;&#10;x8/0tXzExMxMaTTMxMfNPzSHKNef5tGAx9/N6PTEszGn9eYDAAAAAAAAAAAAAHrnpbVbGC4XSjLJ&#13;&#10;PXa2J0cqMlWEY05qqJLPXpy1ISzSzRkmmkhLPCWaWaMsY7owj0w/Lz67Vhtns+xdGk14TK8Tfoie&#13;&#10;aaqOLpHk111fTbFYS1mG2Oy+AvTMWcbneCw12aeSeJcrmJ011jX5tYnl8kqOWU75d8n5EvLIL5QS&#13;&#10;Jne8bidbhXpm6nWpoaCp1V1Viikkkr1a9WRPJUqzS0palarNCSEITTzR3xjSrtFmt/PM3zLM8T8G&#13;&#10;5dxV6uumjkiJquVTMRrrpHza/R+ee0VszkNnZjIclyDL+NXhsJl+GwuH9+mKrlVqxZot0ceYimJq&#13;&#10;4sRMzFMazPJEckOb9POjXNepppuN4xe1tC1DbCxEgdJ3V8b2eeRU4UVFZNJQkW1JJq8s1NLVjPPJ&#13;&#10;CMskZYQmjCM0D6nY/dltHtth72JybDXb1rD6e+Va8kTMTNNOvJHNH53we8bfbsTuqv4LCbX5hawN&#13;&#10;7MPfPwaj3qq5VVFqaabk6U8sRTMxyzycsOMcoYHyrhd9V23kSzXq3ltNQuTJK6xCpkbneRtUc2Ur&#13;&#10;GZwmpSpnRBCpGXiLEc9ShUlqU55Zoyzyxj+TnOxu1Oz+KvYPMMmxFiq3yVVXLFymK6I5q6JmI41M&#13;&#10;691TrHNL6bZTb7YrbPLbeabP7RYTMbVdNMzGDxVq9Niu5TxotYim3VX71cj4XGtXOLXTMTExrDiZ&#13;&#10;PWUI6nKSTVaFelNJPTnkmjJPTqSzwmknkmhumkmlml3wjLu3Tbo9fQfLzFeHu0zVXesX7dVNVmaa&#13;&#10;qqZt1xOsTycvJMR5eePmh9jRX79ZvUxbsX8Pdo4mJpuU0103KKuTTSefXmmNJjn1jl0T7bPPaPIo&#13;&#10;oW3C2oK4aaOqio81s7Ijyppp03NEksYU2W5V1aaRPQinSycmhdK06eSMiaRMpiqVqpKsZx7g+EFF&#13;&#10;qizsjtrjIo97pijBZtiK+LFFu3yU2r1yqeLpxI0prmY5o55lVfwvuBrXmN3E7yd1WWcfEX66r2c7&#13;&#10;MYO1NdeKu3KvhYvBWLf7pN2q7PHvWKIr4011V26aLdOkTqt7ggeECF2aFqZyanJKnXN7gjrU66Nc&#13;&#10;iV0pFCVYlUU5pqVZOooVJKtGrTmjTqU55ZpZowjCMZyYHH4HMsLRjcvxVvGYS7EVW79quLlFUTzT&#13;&#10;TVTMxMaRrrE6Kmc5ybN8hzG/led4DEZbmWGrqtYjB4m1XZvWbludK6K7VyIrpqpnniYiddfpiPLP&#13;&#10;djWP16+Tnj/2flfP9HJP0fnBpPP9On6zXyfr+kMAAAAAAAAAAAAAADrv6Iw9keTTyTOun0s68sT5&#13;&#10;YjSPzS/WlUjTqSz090Yw64TwhGG7o9bqj/1GaJ4l2LtuOPXTGkUXYiaP2Tz6/wDHmc5mZte9XZmi&#13;&#10;3NUT75amYrj9dP5v66oaNeWzbuXOt9LMt4iVW8if3NG30X+1lk1RDVf3eVQokV3DUeVi2CFPVlQT&#13;&#10;IqEU0tGWFWRFLCnCE0000YYb6uDlmu1ufXdp8hrsUYzGzVOOwtERbiZop1orpqmri6zE6aaT3P08&#13;&#10;tpfBa4bOy2wOxuB3d7c/2QpwOT6xlWb1U1Yqmi1d0n8F/B7dr37Wm5FVU3qrk0xTciJjSlC9c2ib&#13;&#10;VBZ9xvFtq8MX66qGpTFNUcLctt2fmRXHk5KkKrc7NySsiXUN0/FjVT1Z5ITyzSb4TSRhCG+Y7sdv&#13;&#10;ssx2JwMbM5jiKrFc0++2sHfu0V6Rz0V00TTVHLyTEzH8srJsl34bnc6yrB5r/dAyDC28Zbi7Rav5&#13;&#10;pg8PftxPNTesXLsV26tddaKqYq5I5IhxHk7DWQMNrmFvyKxKLZdrjt5JdCNnXyzUXNM1LFa5Eng5&#13;&#10;I6kJK7csmrNymM6JTTkry0oUqk0sJaskY/OZzs/muQU2pzTC3MHibsRV+C37c0XKKapmmONRVEVU&#13;&#10;zMxPk1iY5n2ezm1GQbWU37+QZnYzLAYe9XYnHYS9ResV3LdNNdUW71uZorji10/CpmY5dOeOSQDZ&#13;&#10;FLVtLVVRRSKa8iRVZF1TKk0lapLQrzJ0ksyeatShNCSrGjNPPNSjPCbk5p5oybuNGJvPgy4jEWNv&#13;&#10;rNu3cm3TdiqLtFE6U1Ryc+mmukc3J5f1It8OXB4LGbkc0uYizTerw13CTh67lMVXLdXGuz8CqYma&#13;&#10;dZ010042kRPNC0lNCG/r9b70N8Ife3b+gtHnu6aY15aaZmf1cv8A7z/xdfzmiZ5dYrqiOX6Z0jX+&#13;&#10;R+Zg5pmJ/N/xAwAAAAAAAAAAAAOedI8o9S+3Aw2qzrrhud4b7fYmyjCu5O7ssoIW5DQmqSU4VVSx&#13;&#10;TNToUKfKTyU4T1J5ZYzzyw374wgfn5nm2V5Nh68Xm2Ns4HC24mbl+9XRbopjm1qqrmIjl5p+f9k/&#13;&#10;u7PbOZ/tPmNnK9nMpxWcZlfmYs4PCWLuJvXZiNZii1ZpqrqnSJmdInSInkR65D2qGlux6FzUmR5d&#13;&#10;r4uBiVKW9EztLYqoN74rSq+aVIoLjmoqGyKOaSWqqTuEIVU6inTljTjHlZIkd8/4UWxWS0ZjXhaJ&#13;&#10;zSrBX7+Fw9u3rNGK95u1W6b9NyIqpmi5FPHiuPg1RVya66pubG+5/b1Nqa8lqzS9htncPmuFwuNx&#13;&#10;VzEVUVYjL4xFim9VhruD98t36b1qquLddFURVRVExVGsTCJfMO1n1EX1WUtliVGnGDVSfFC5tXsK&#13;&#10;aevcszVuVUkjY6rHGuubVO6lWpVFVVK2JI1FaenPT5KlGalGKO1HCY28z2/eu5Lif7D4e7dq95tW&#13;&#10;o+HRbmqeJRXNc1RMxExrMRTEzy6QsI2C4Dm5vY3D4XDbTZVO1GMsYa3bxl/HXJqs3MVEUVXr9ijD&#13;&#10;xZqp41cVcSmuq5FNFVUTFcxxmBeR8+Zeyq6rXO/8gXHcipyopk6/na6NJMqoI6dOkmpVkCGVKgmh&#13;&#10;SlpUoQ/U3GmnklnnjNPDjmmc72z2q2gqvU5/m2KxXv0RF+ZuzHvlNMxNMcWmeJOk0xPJTyzH60mt&#13;&#10;mN3+wmxdOGs7HbN5dllnCXK68JRThqJrt13eNx6vfa6arvw+NV+Xr8LixyTEOK5k6xbNNGnSrVYU&#13;&#10;4Q3xllmjujHdu6ode6Prw9b7nT87YwWIxWtWCt4jE0xyVVTxq9OXSY433cv8r7DG4yi3cijMJsYW&#13;&#10;vSJpppppo1jnj+Sddebl+fn/ABjQVo6sI1pKtOMZYx+nkmljuh6/TDfD24HDEYa/hZppxdF6xxuW&#13;&#10;jlqiqZ8nLOk/PP6uT6OOExMXaqq8HVav1U0zFcTFM0xTpyzOn0fmZzaHtTl/Ynzvj+aq/wBzvdrO&#13;&#10;zoktN7tjurNUSrmp1jzJvoywXU1ciak3OdRvXwglhSnmooop5ZpZKm6O6NzW8PaHZ3bPJY/CsVi8&#13;&#10;q41OGu5fNyaouUXJ4tPwaonTizVTVExHk05p5I6cI/c7shvD3V7VYa5gMvy/aGm1ezLB51GGopnC&#13;&#10;XcLTOIu1ce1Fuqqq/RRcw88euumIuzXNOtMSt6TR40YzxhD6aMeiG/oju+992EOstlw+JjF2LWMp&#13;&#10;om3TibVFVNueejjUxOkxz+Xy/wDB1zsdhKsDicRl03KLlWCv3bdd6iY4t3iXKqdYnWeSdNY5dNOV&#13;&#10;2et1evv6/W9jd/eJ5Y5Obn1mddfn8n8r05nWdfJMaafN9Osafy8joYlgAAAAAAAAAAAP/d13e393&#13;&#10;+kckcaZ5Ip+FXzRpHlmf1MxTNXFimNZrnSj/AMUzyRET+f5nzl5XWyWHalxXrcKiqnYbVZ3B/eFF&#13;&#10;GhUU1aLa1pqixZVpp6UOUrTyUaU80tKT6aeMOLL0xgfJZ1trs5keAx2YYjMbNdOBtXLl21FyiqvW&#13;&#10;3TNc0xTE6zPJERERy66eXk2Tsnur232vzrKckwGT36bmc4mxhcNfuW67diJxFym3TXVdr0oooiat&#13;&#10;ZqqmIjn1QHZS2zt7xuSMuKcdWygtemkhTkjeHdB0dFiymqVyzrZKrY4M9JOkUJ4JuSSVU81elPLV&#13;&#10;jPXnlmllkg9tXwtM1x2bXp2fwMYHAWbMYWKLkV3Krl+3Xcmq/E01W4iK6KrcRHFnTizE1TzRbJsD&#13;&#10;7nVsjkmQYanbjOMRnGcYu7GOi7gblnD2LOFvWrVFOEqt3bWIqm5avW79U1cfSqiunSmPLhjc20r1&#13;&#10;d3M/uj6iyk4WkkcFXOEtu28kbpGZsk4kksEyKRySOK2FDjSxqbqy2tPxp5/p+mWEuoMfv53q4zF1&#13;&#10;YrDbQ3sPZqrmqLNM0RREf4NMVRVOmnzzMpH5LwTODvluWUYLG7DYLHYi1a4n4XiPwiq9eq5fh3qr&#13;&#10;dyiiap8vEoojSOT50ymgTaF19TLzWxZkFkStGS5EddzaHBlTq5WV7am9PTgslrU1FVZMickkacyi&#13;&#10;vVqquRWwV0qaVNRjQqRnl9uF3+3Nt8Zh9j86w/GzuqPgY2Irim5GkU/CiZnSqmYmZnXizFcRERpM&#13;&#10;K3uF5wPcDutyrE7zNj8XVTsvTVRRi8qxHEqrw16uuuqmuzVTFvjWa6Zpopo4lVdriTVXXMVRpKdG&#13;&#10;G6MYexHcSwmNJmPmmY/YrjjliJ+d0MAAAAAAAAAAAAAAAAAAOvogPLEeWebyank18keVg/rn1e0N&#13;&#10;J2O211Z29qf77uhzlbLfZnFbLLSRJ6dJQqVPjg2UatBeua6cEk7dGKWumhIvWJpp6/FljSqaI35b&#13;&#10;2rO7PIcLewU2sRm+Px9OCpw01xNdi37xevziqrdMxXxImzFvjaxEVXKeXk0mYHBI4OF3fttbj6M7&#13;&#10;ox2C2TyTK6syxGPsW/e6MZiYxWHw1vLreKuW67FF+qMRViOLNNdU2bFcxTycaIrbM2zmVqdyNk98&#13;&#10;47stxtaWrVi7IrbpOrW9V6XN60KMES5weHJHQnlVchPUmroq8JqEtWSWWWeeWpJFXKOFjn2Ex9q7&#13;&#10;m2DtY7LdavwrCxTXE3aKoqjixNVdURpMxrPFnWI+dYPtF7nfsBmmV4nDbL5rmWUZ9MUVZdmN+/h7&#13;&#10;tnDXqLlFU13LdvDWq6om3FcRFF2ieNMTrpGkxranMo2Pl7MV25CsSxp7CY7kUJnCa3qq6DjVkd6q&#13;&#10;WlM9uNVVLLJLPUd3aKtxnllkllpzKYyQlhCHFhH/AHgbTZRtdtbjNoclyuMpy/FVe+zgNeNpdqpj&#13;&#10;3yudYiJ49yaquSIiNeTSNEwt1GxmfbuN3uV7FbVZ9O0+d5Zapw8Z1xIt8fC2pmnCWopjXSMPhot2&#13;&#10;KZmqapi3E1TNUzM8NWrady3y+pLds9gdrkfnGNWVAzMiBS5uSyahQqKa0EyJJTq160aVCjUqzwpy&#13;&#10;TcSnTnnj9LLGJ8pg8Djcwvfg+Bw1eKvVTM02rdFVdek61RFNNOs68Xl0jmiP1vtswzDLctw9WMzP&#13;&#10;F2svwdqij3zE37tNq1RPwaJqruXJimmKq501mYjWdNdXtmrGd/vl0QslntC4nO7Iq1iGFsoWdcpe&#13;&#10;+eN8K8y5LBto0ZlfOEcEyiZTR5Lj0YUavHll4k279G1s1tBexEYO1lOMu4uappjDU2LtVyaqYnWI&#13;&#10;txTxpmNJ1jTmidZfnYrafZzAZdVmmOzzL8JlNFu3dqzC/ibNvC02rs0xauTfqri3xbk10cWqauLV&#13;&#10;xo0nlh627bMumwn1Vbd6W88Wu/I5aEVbO+tylrcU0qijTUUI10aylSUUoVk9WnWpRnkhCelPJPD6&#13;&#10;WaWMfSzHK8xynEzhc1wd/AYinSarF63XZuRE/CiKqK/hcsTrpprppL2MrzrKc7wdvMMhzHCZvl96&#13;&#10;K/e8ZhL1vE2LnFrmiriXbVVVuri1xNM6TOlUaaaw9FRko1JpZYyzTRjGEJYSwjNN1+tu379/VCEO&#13;&#10;uMYbumPR6EU1V0V0URM3664izRpMzVEzEaU8+v0acv537NM2Iu2Krs8XDUUTOJrj8mYpnWap+fml&#13;&#10;bi2a+KmjHOlmyXOrZ89q3xdkrk7XJXWIVCN3dqVR3XU2ZWrgrhy0tGqySN06WSlCkmrJuQUS055p&#13;&#10;+VmtQ4OOy2ByPdvgsznLa8BtDjKqq8Teroqov3LVV2qKJ0qjjcWq1FMxpyTHLr89B3Dh3gZntRvs&#13;&#10;zbZ+3n1vNdjcmi1ay3C2L1u7hMPfjC2679NU25mJv04qq7TXFU8amqJonm0ZMZm0/wCIs+sUGXKF&#13;&#10;porigjTrIMq+rGrScWVYtTVUsy5Aqoz04wrp5a89ZPSVSqEsFMstSdPP9NCbYe8LYbYzajJcRd2l&#13;&#10;y6jEW8DhbuKsYimNL1rF126rc1zVETrERVrpVrGvLMckaaT3Lb295e7zajBWthc7v4W5mmPw2Cxm&#13;&#10;X3avfMFi8BbxNu9FmbdUxpxqqeLNVuqmuaeTjaaKaebWWzLdyrfNu2NQeUtrsFwuDI3UrgXI3B24&#13;&#10;zTVmb1lVUrQo29LUhXXJ1NZPLTSUo0k9SlRqRqVKc9Sao7aixgMJtDjsPlsVRgLN+7btceYmriUz&#13;&#10;VTEzNMUxrMxrzRyfPzuxnshiszx2yeU47OJsTm2KweFxOJpw1Fduzx8RbouTTbt3K7lUcSmvizM1&#13;&#10;1azTMxyaREpGxuxHLcmYboyktSPVBDYbFXRsrpSoRkY1L49p6rc4tapTUTzy1VVBmcOeUk1BRSrU&#13;&#10;4z0q1SE9GPFmkfwS9lJzrbDGZhi7N2jC5fZuXLN/izFuu5VbmOLx5jTWIqiY4s6xM8vJyIU+6Hbw&#13;&#10;aNl91eX5Blt/C14/aPF4ezi8PXVriLWGsYi3e99t26a4mmiuq3VbqrroqomIqpjSqJWRJuuPTvhC&#13;&#10;MYQjv39EI7odJZHb4vEji8aadaoiau6mKaqqNZ/yeT6NFG1+mqm7VFXF40xRVVxNOLrXRTXyaTP+&#13;&#10;Fyx5J1h0ObwgAAAAAAAAAAAAdYfdh/Lu/v1RMT889zHP+eebyT9LlEcbWmO6545Jnkjn5vzw75ZZ&#13;&#10;ozcWEI8br3w9aH9/Yj/SZimqZ97pmPfNJq5f8GPLyfyz+aOTnZnuYucXW1xoo05Y1qnTT+j+XnQM&#13;&#10;7VHWo6tqh10zY7VIqKVW3yQyO+oVdBcprSKY1KU9owkpTTSNtWjydWZ5pKJJ1U3GRchMk4tWFaBX&#13;&#10;CZ3yYi7dxGwmz9+bOHpibecV2qomu5rrTVZmInWnTSrjRpMzrHNy63A8BfgyYDAYHAb4NscNOIzP&#13;&#10;EVRe2WsXrVVNvCURFNdvHcaqdLtVyZo94qiYoo4lyJirWOLAnInqLFXJ0palWtWrw4slOnGepPPN&#13;&#10;GEISyyyQ3zTRjGEN0Jd/rbiDVdyzZomeNxMLRTNXv1cxFURz6VVVc06c88n6tFqdGHxuYYyLVixX&#13;&#10;ic3xOJi3RgcPbmv3yuudNaLduJmYmfJEfm11ct3FgLJdrMjfcLnbq+ZvXoqi2rFJQqqqrZTl5KO5&#13;&#10;0p0ZZp0E0eV/2zCn0yzdEd0YHyOW7b7N5ljsRl9rMrEX8NXxKYqvUU+/TrMfuesxx+ae515J8mrf&#13;&#10;22XBd307EbMZPtbmGxea3cuznDfhN2q1gMTcpy6iabdX/K4oon8GnSvki7xZ5KuTklxk3WtcDktS&#13;&#10;t6FqcFatRVlpUEyVJWUVa080OiSjTpyTTVKnsSyQjHojH1j6G9m+X2rNVy/isPatW4ma7lddFPEo&#13;&#10;17qqZqjSPpnSPJ9LUWB2D20x+YYfAZXs7muYY/EV028LhsPhMRfqv3quT3m1Rboma655Z4lMTVpH&#13;&#10;JHIyzx3o9vp4qtbjc1RMwNtdPSXVKCiMay2P01KeVCoRyVZK6WpPJGeE/KSwjSjLxZ4QjE1NtNvj&#13;&#10;yHKaMTh8FX+G4qmJt267U8ameSqIriuONE80fRPMsD3He5rb2N4GJyPNtqLH9reQX6rGMxmGx1E2&#13;&#10;8RRHGormzVha6rd2iqqmaonjU60zGmmukJQ25uQsrYiZmtNIibm+hSSo0lOM0aSdPRlhJSo0+PGa&#13;&#10;eMtOSEJYRjNNGMIdcekiFmuZX81zLFZpf4vv+LuV11zEaT8OZqn8/PzuxlsHsZk+7/YzIdgsnmur&#13;&#10;LdnsJYw+HprnWmmMPbptUxRM6c0ROkcs6cnk0eXGMZo749Z+ZyREREaaa/yvs5nj1VXOea9NZ+fi&#13;&#10;8kOgAAAAAAAAAAAD6Q8hmmdJ1YmNaYjyRMTEfTHLGvl53D+d7BT5FxtcDTPPQTuCNLF0bFlenPVl&#13;&#10;TVkHEU1oSSU56ceOqS0aqXjRjGEnLceMI8U2Nux2iu7P7U5dXNyr+x925cs4m1r3c3bFy3a015fg&#13;&#10;3qqKuSPIhjw6dzOX73tw22WHpwVn+27AYTBY/IsfxJmrDUZfmWExeP5pjluZbYxdnlnT4eumqERW&#13;&#10;kqI1NahPuhPSqVKc3sb5Joyx3df9/vQndZvxes2r2s003aYqiY115Y1jXTl08mnJycnk0dUXMMDd&#13;&#10;y3Mcdl1yYm9gL92xcnya26ppmef6PK5NxDmrKOCLvR35iS9XmxbsRp1SWi7s9WjCpyCyhWTKKNZO&#13;&#10;roqkSmnNRUVJYSqU1WFOaaFWlxKssk8v521eyuzO3GURkO22T4LN8ju8Sa8Ldt6++VW6ou0TNVEx&#13;&#10;coqpuUUVcaiaap00nk5Ht5HtBm2z+Mox2R46/hcby0++RVMUxExMTERPwdNJ5In5/wBbkjHGsPUT&#13;&#10;jDLDZmFgyjdSi7W98rPimDs8LXBqd519epUeUDk11q0UcyB4oV1SRVTS0k1SjQVVIoKqStJRq0/l&#13;&#10;Nod0+7jabZbGbG5js5gJyC/gYwGDs28LatXMNTaoijDXLN2i3Fym7h6qaLluuqqYm5RE3YuRNUVf&#13;&#10;u5bvA2syzO6c7t5pfqxsYiL96arlVVN2NY98pqjXSYrp1pnTyTyaJkMk8IRy4rq2xNinEFksdGmw&#13;&#10;JKN2y3vF1f6q+5pZp+fLWKZld2OVvZqknJwToF0q5XSmlmjUW1YRl3Q52V9zl2DyK3nMbV5xjs5/&#13;&#10;spjMRcyb8EuWMPGXZddiPebFyLli9NeKt1cbW9HFtVUzT+466zO8c64T2cY7+x39jMHTg6sNbtRj&#13;&#10;pqiuqcTcon4dUaVR8GqNOTln9WjM1029mn+TT/JczVb76o1AVmCRPDG9drcaVvI7pq1KiHnta5pq&#13;&#10;EqJUyJ5+TfaiGjXpK66GMWmmtlXQipND5d7nDtDVvFqwWNz2zOw1WOmq3j6LlmMwnB1TFdOH94ma&#13;&#10;povaT+D+/wBVmbVNf7vVRNv4M7FxPCcyidmqMTh8FP8AZii1FNVmeNxZu801TOnLT+XMROuk6a+V&#13;&#10;Wd1Xas8taw8nVsnZYXIJnCi30GZiZGZNOlYrZZaE09fuUz0q9ZWtglqr66xzqxWrltaKxcpjJVko&#13;&#10;clQpWe7sN2Gyu5/Zm3shshg6sLl9qqurE3Llfvl/GYmZ0rxOIriKaKrkxTFOtuiiiaKadKeeZiBt&#13;&#10;ntnm+3GbV5vnFyLl6fg2qYiYi1aifgUU68ulMfPM+VjEbB15vo/p1fItiVwOjQfqu073Dqt1AZ0w&#13;&#10;1d+Jse5UsXHdk2DNkBoX2tcNzLmhyqXhWeWq3HlMjc1VqqmW4UE7dc1ClUal6qCpImrz1ktaEvCq&#13;&#10;dfpq110nmnXn/Ppy6cv8rjPzzzR5fLr+f5vn/rK9cZ10iOT5uSIcnT14+x0f0mWJ10nTndQz+fnA&#13;&#10;AAAAAAAAAAAAAAAACu9wobNOfsLbJvKirAltubvUvy7LYx/lS42ZBcld0xtilzSvTw8X4jdrbXIK&#13;&#10;tsVUNwMVsNHmgcqlVroSPUyKtRmULk08gajVyc3F5cFrs8OC11dXJTWWuLm5K665wXrFE8aqhWtW&#13;&#10;KqlVSqU16k01StXr1J6tWeaM88800YxA2+/Bms6v+ftj7puuC4bbs+2FFiVbrw0gS2W01GdE5MuK&#13;&#10;HKS0Gh/eKNVUrirup7RoKa+5HOWelTcHOrWUyJk8s8KcAn0AAAAAAAAAAAAAAAAAAAAAAAAAAAAA&#13;&#10;AAAAAAAAAAAAAAAAAAAAAAAAAAAAAAAAAAAAAAAAAAAAAAAAAAAAAAAAAAAAAAAAAAAAAAAAAAAA&#13;&#10;AAAAAAAAAYuaj9FekjWD5jfnpdOWH8//ADO43D5hoZXsdivSNpea/uD5pu4PdlOpg293IW3bvdXm&#13;&#10;3Fir7jN3G382T7gxl+gq7JH9jm0gfgPsj+ygH0FXZI/sc2kD8B9kf2UA+gq7JH9jm0gfgPsj+ygH&#13;&#10;0FXZI/sc2kD8B9kf2UA+gq7JH9jm0gfgPsj+ygJPQA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Y5uYAAAAAAAAAAAAAAAAAAAAAAAAAAAAAAAAAAAAAAAAAAA&#13;&#10;AAAAAAAAAAAAAAAAAAAAAAAAAAAAAAAAAAAAAAAAAAAAAAAAAAAAAAAAAAAAAAAAAAAAAAAAAAAA&#13;&#10;AAAAAAAAAAAAAAAAAAAAAAAAAAAAAAAAAAAAAAAAAAAAAAAAAAAAAAAAAAAAAAAAAAAAAAAAAAAA&#13;&#10;AAAAAAAAAAAAAAAAAAAAAAAAAAAAAAAAAAAAAAAAAAD5G97KtPJVlXfjnIFuNF4WJf1r3BZN6Wlc&#13;&#10;KKi62/ddp3U1LWK47dfW1VLzdxaHplXLG11QKZZkypIrrpp4TSzRAjw+gq7JH9jm0gfgPsj+ygH0&#13;&#10;FXZI/sc2kD8B9kf2UA+gq7JH9jm0gfgPsj+ygH0FXZI/sc2kD8B9kf2UA+gq7JH9jm0gfgPsj+yg&#13;&#10;MwdPemDTvpOsx1x1pmwtjjBNhPV0Lb1d7RxdazXZ7A43a4tTKwuFxq21oTpU1Z3VMtuMLepXxhzi&#13;&#10;ZGzt6aM0ZUskAOf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fcxO1paKtPuvnAt36d9R1mp7qsm6kNemkXUZaNC5LPfOSj3Mu20XWrQUQ&#13;&#10;a7hZFcKDg31a1BUgqqktCRyQL0ks6adERHMxpH0/tmPQpxakuBLWg93u2q9JesNyx3j2S3ktF2Zs&#13;&#10;52hNkm61F0wXL51jghe7Nq2C2JmWq3TtdGg3VmdQspK6CyvUX1KVelRoJ5f1uUTMTrCnXrO2V+u3&#13;&#10;QdcORqOetPuTGPH2ObtT2kpzfQs98rYdfVDnWpSMCpiv+COa3F1N65xRppqSdxrTSr+XbuPUUpqk&#13;&#10;DNMzROtPPP0cb06lUzVOszOvNrE8Xs6I7pqs8Yx3TTbvb64+yNZmrjTM66688xz8/NyMxVVEaa8n&#13;&#10;6p/lnl/lezaX97YllJeyurg1LqMJ5aStvV1kleSSeG6eSFWhNJPCWaHo4cbizQ3wmhGB7ODx2My+&#13;&#10;/TicFir+Gv0TrTdtXJiqP26x+2JetjsLhczw84TMcNh8bhp57GIs27lueTTlpmnl0/b82iWLTlta&#13;&#10;ctY0oUmXLiCOXLeoRVVZFlevI2XbJPUTp06FFTdJJItsGpHFNGfkajTOrqTV629X0y8SS2wfCg2u&#13;&#10;2X0tZ9eu7R4Wmimm3YxfEpmji6x8Cu1Rb01jTXjRVM6fthHvX4B+6/b+1XidlcJa2Gzaq7N29i8u&#13;&#10;qrrw+I98qma5v2MRVfqmuZ14k267dFOuk0zyREv2lnaD4o1TPHmRaGJ5s6/JpHRZLbK2Wd0TRZ2u&#13;&#10;gmrTuPd2imSooT1pq9SSVHyfKyRocaM0YVJYSy13ZcIPKd5WOpy2zllOW42qKp96maqqeLTpyxVM&#13;&#10;xETy8lMxrPl5YV47+uBftJuRyW9tHVnlvPcksVWaK8TTTTYvU3b81xRb/B+NVXXEcTWbkfB5dNOR&#13;&#10;njGG7o/l9neSEmPunX88fT/QhRrrrPNyzyfmn+s+h0MAAAAAAAAAAAAAAAAAAAAAAAAAAAAAAAAA&#13;&#10;AAAAAAAAAAAAAAAAAAAAAAAAAAAAAAAAAAAAAAAAAAAAAAAAAAAAAAAAAAAAAAcR5zwxZ2fcZ3Bj&#13;&#10;a9kFRY2OlOClHXT1oJ1rY7JqKiRA5Ia08tSjTVp5q9SWnNXo16PFqT8elN0bvhd4mxeXbc7M47J8&#13;&#10;ZhrV3EVW668Ffr149i5FE6zbnWKYmqeLrNUTHJzNwbkN62d7oduss2nyvGXbODpvWrGa4OnSbOOw&#13;&#10;tVymZt36OLNVVMRFWk0TRVGs6Vcswpq5jw7emEb/AHmwL9ZFLQ8tKurJLLVlmnSrUk1SeVI4N6uE&#13;&#10;stFciVS055k6tPxqNeEs0ZJowgVFbV7L5pslnGLyrN8HdwdOHvV00XeJVpcp40xTXTVMaV01RE6T&#13;&#10;EcvPHzux9sHtts/vC2cyraPZrMLGaWsys01TTFUT71XNFNVVq5TTVxrV63NWldquZronSJiHFE0a&#13;&#10;ss88IRjDi9UOjoh7EY7t0erf5Iw6T5eLtERxqK+fm+DHN9PJPO+vqsXqKq6Jp4tVPLXpXVpERryR&#13;&#10;PG/kmfI/SlCvPxZePNxYzQm3dG7jfd6Onr6Ondu6znXNXvHwtNPfop00p115eXjRy/Tz8mvNLlh6&#13;&#10;JqxFMU1VRVNma9dap+D9MTOkx+rXycnlt17Ni1LmtLSPjqndE3K1Hznlzssee894tuPsiVUyycbj&#13;&#10;T82jKm3w5lHdFNHfJxYdBaxwcsuzHAbucuv5hXVVYxcU3cFTXVxqabdynjUcXXljk00p5eTndf8A&#13;&#10;4cee5Hnm+7N8NklminF5VYt4HNbtFubVVeMw0zRfpq5ormmuKoi7Hd8bja6s8Iwj07/Y3/y7vZ3f&#13;&#10;9kDfXJxpiZ+FEfyaxycnJyIZcs0xVHcTVMRHzTyzry8vPGnO7Tkcar5/5IATVM8kz6AMRMxzAJqm&#13;&#10;eeXXfGHr9ZnWddfL+aGHQcaddfL+aAMAAAAAAAAAAff6P6DGkf15PQ5U1TTOsck/mifTEuu+P8m7&#13;&#10;4DMckaRzft9LEzM8/wDR6CEYw6oiOTlj0QxMavmL3tFoyDZ9yWTcNLl2W52Z0ZF8stOhNWo0HRFW&#13;&#10;Q1FKWZRRr0qSxPJWmqpa01Kfka8lOrCWMZT8DanZ/B7VZFjsjzCzRew+Ms3KIiumNLNyqji036Zj&#13;&#10;TSuidJpmdYiaY1h9ru922zTd5tXlG1eT37mHxmV4yxiZmiqqPwq1auU114O7ETrVZvUxVRcpp4tU&#13;&#10;011Rxo1iYqT6rtD2UdNdzvtWqxuVx43lnpqmW+0CBRXapETgsnTIkb0poS1E7Y7QUb0cUymrTnU/&#13;&#10;UVNKlLTVUpSqneZud2p2AzbF0zgL2PyW5d41jNKLNdVm3RXV8GiquiOJRXFUxTpVOs6a6Rrq7B+4&#13;&#10;vhIbvN82zmAu2M1wuV7VW7PveL2cu37cY2q/Yo98v3KLNc03r1iaP3SLtFHEop1tzNVVuuqcKk9K&#13;&#10;pJGaO6aSeXfvhDojLGHwdHtx3mn66bFmqq3frvWq4jyaxNU/s1iP+E/Mkhg6cZdib2DtYe7Rycsz&#13;&#10;rxPLM6azpOmk8vl/Y8zlVcf9lq+t1Rl+/wBXrni4+D/6RiPzcer+l+lFeeTzWMN/m7P+z/XyO2eu&#13;&#10;rll+u1N/XDfu/oh1ev8A9oirCTzYjEa/Nx69P1zE/tYm5nVMa1WsPTHln3u1/svscU5PujFmQ7Uv&#13;&#10;+31csrrar0heE9JTGtzNXFCqpKYo1tNNWTV6qJVycKKihJWpRq0ZppONDfvP3tmc7xmzeeZdm+Av&#13;&#10;3bV7D4i3pX75XOtuquIrpmKqtJiqnknkfGbYZFhdt9nM42Zzyi3iMuzLBYi1ftV2rMTy2q4pqtz7&#13;&#10;38G7TM626oieLVy6Sus4nyGz5YxvZmRWKeeq13WxpXOjUnTVkcYzxjNQVwgmrRmrUpJFlBRJTlqT&#13;&#10;TTRpyyzb5uNxi5HYnaPCbT7NZRmmFrmum5hLfv8ANUTFU1xGlUzrpp8L+R1md7Ww2ZbvNvtpdmsx&#13;&#10;tUWbmGzC9ThqbdcXKJs1TxrOldOtNX7nVTE/TrGnI5Aju3x3dXrf3+6fV8k66cmvNPoa0jk4uscs&#13;&#10;c/08v6nQz830f0zP3sc8zPzzr+YMAAAAAAAAAAAAAEfu0qzffGCtNqt7sFXRbni7LobrFUuU9KNV&#13;&#10;Uga3lrelixQ3b54Uqa2aLZSoS1K9JRShQrV4cjGeaSeSP3CU2szbZDdz+GZRirmEvZhnOEyrE124&#13;&#10;oma8JicJj7ty1PHpqjSquxankjXk50zOAvsDs1vB311ZftPl1rM8Jk+y+Y7QYKxequU0W8ywWY5R&#13;&#10;Zw9/9zroqmbdGLvREa6TNSpVLWqVqssN0sY1J5d0Y9XGjHo6t3r7ox+990qtpmq/XctzOlWMuRrV&#13;&#10;P5M1VcszH0a/R+bR2APfuJFm7MRVGAt6cWeaummmIiOTTkiI+fl/NyrguzzxfDFGlXHjfXWIXJdd&#13;&#10;SGF81l6NFzSenSuuWR4StyiaaepUUztlJTzWWvPPxZuLNGnLTlm4pa1wdNmo2b3aYa1PvV7FY7iY&#13;&#10;mMTFFHHim7HHponXn4tNWnLyeTkdfjhtbeztrv2zWu3Rfw2CySa8qnBVXq5szewsxYvXbdPJxKbt&#13;&#10;dqa4pjWrljWqqeVmC6MbG+TU6rwzNTpUo04SUZnFuRLY05Zt0ZoUoqaNTk5Z4wlmmhJuhHdCMd+6&#13;&#10;Bt/N9nsnzuxVGaZZhMbci1TTTN21HG1ini6608Wfp+b6EaNnNuNqtlMTFzZ7aDM8qt3L9VyunC4i&#13;&#10;qKNIqmaYmiua6NdJmNZjX+XWBnXzs0FCWjcOb8HwdHpUqc3i475supBLXUSU3JZVXVltrpm9Ilmg&#13;&#10;jb56nEqNUKStRKmmiqlryUUlWE0F99nB0xmWWL20+yturF0XK67uKy21RxpsUVzNc+9xTrVxKI+D&#13;&#10;xeWYjlmdIlbVwWuGrlm1GJwWwO8S5ZyvF2cPhsHlee3LvvVrMLliiixFOMm7VNEYnETpc98iqiiu&#13;&#10;uJpi1rVTpA7PIoS1Iy/T06tOeMsZYw4sZY7475Ywj68Yb+uEN3rx6CFt2zcw92qxeprt36Jnj254&#13;&#10;1M06a6xryVfy/RCzO1dmuiMTYqomz3Nu7HFq40VaxGsTxqdJieeaY8iTDQhrvvzDOQbOsW/72VKM&#13;&#10;IrKqhnXt7vSiuoWzItmnU0XRrqU40VVCpK4SJ01aoqrKUSVuUq4wTU5JJJ6UhtzG+raDZDN8uyfN&#13;&#10;c7xN3ZS7ci3Xg7vvdVrCUVzVPvluviRdiaatNeNcqpimao05tIe8JvgxbG70tm892hyfZnB2N5Nn&#13;&#10;DRewubYWuuzfzG9h6aaPwbE0TXVh6qK7MVae92rd2q7FvWuZ1ibPdl5JxxktKqW44va274Rt9Wkm&#13;&#10;clNtvKF5oIFVWnGtJQr1UFarJSq1Kcs1SSSeMJp5IRmll3FlmQ7VbM7T+DOeWc4mi3FeIii9auTh&#13;&#10;tYiZp0t6TE0zyRFWs+Xl5VG22e7nbvYObc7b7K47Zim9XVbwlWIwmIw1ONqonTjxViI0uRPFq+Fb&#13;&#10;mmnXmh9lxd8JppemWWEIxhH2eiHV0dHT1x+GJ+/Tdomi7ct1TcpsVTF7jxy666aRppE6VT+z5nxF&#13;&#10;WHuU3LVq/RFu5iKIqs8XueLNPHiZ551mn6eflljDq31M25pTxXWvl7bVDu7PKmZjs9qoU6kaa5/q&#13;&#10;pqymjIsUySzSpUaZNQULK89SEsa8ieKWnPTq16dSXVe93eZZ3XbNRml/DTib+Za2sv1if3O7XRNV&#13;&#10;MzNPJpTFM1Rrz6aa6ykRwatwmK3/AO29WQ2cZGX5fkdNGMzuunT327hLd23brptRM8ty5Xcpo1pi&#13;&#10;ri8aapp0plCO37ZfO0jgjndLIxzXbKa1PFxoI2x7TrKqGFeXnVJLXrXBXpUVM9CE8lGtUo1qdOrG&#13;&#10;WeelPLLGWMKLHCq20tYi1Xdrpu2YvRdqt1W9Irs68abXJy6TTya8/NOvKtKxvufm56/gMTYw1jH4&#13;&#10;XExhq8PaxcYq3NVrE8TiUX66ZsaV8W5pVVTHF40axHF1jSaHSrrExvqyttY52tQjbd0M0Z4P9jr1&#13;&#10;9FW6tqWFaFFK5U6slNPz1CqknTzzq6SaWjQVKII5po1ZYwjMzdZvn2f3nZdF/Dxby/NcPRX+H5ZX&#13;&#10;cifeqbVc24vUzOlU03aYpufNE1zHk1Vh8ILgv7Ybhc4psY2as62cx1y1GUbQYe1VxcRcv2ou1YW/&#13;&#10;TTNVNq7Zr98tRRVpXcotxciIipwHr516MGm9jWWBYilI8ZkeUMadOlLWkrULKTLKPGkdXanJNCMr&#13;&#10;lMmnhWakFSpQn41dG4VJFCSE1Grr/fdv+yzYzAXsp2YxtGM2gxFNVubluqiv+xtU6xx9I1jj06a0&#13;&#10;0166axMxMc+4eCnwPs33nZphtqdv8tuZZsVgZi7awt6iuxXn80xrFuJuaVRhpqn91uURHG4lVmmq&#13;&#10;muqJiBebaDayeNxoZ6u+EN+/dyTDu3dfVFo9f4PvkKo3+73oq0q26zfWuvjxHEwHFpo114nxPXSY&#13;&#10;5I5dY1iZlZ3VwRuDbXTx6N0ezUU26fe50u5trXXEcXj6TmXPr8Lk5J+ZPPoE17MGpNjR4+vpQjZs&#13;&#10;yMqHiVZZq0tGheyZHRjNM6tVKrNGMXCVNJGs7IaVStU49BW405E6OaWjTmzuK38YPbjCWdndosTT&#13;&#10;h9orNPFt4y9NFFWZVRyxrExFPHqidJiiOXi6xERPJWFwtOCNjN1uOxG2+wmAuYzYfFXIrxWXYeiu&#13;&#10;9/YCKqYpqiZjjVxh+PMTbuXNYomuKKqqppnWTWrTjT3cpJCTfLCMvE/xt/8AjR3xj/Juh7HQSdue&#13;&#10;+WtPwummzVM/ucWeWLlP5NXLxvzzzfPPJCBUU2LszTgKpvxFGt6rEa0zZqiJ40Uz8GJ0mOfl8n0v&#13;&#10;w6PW8u/o+D2DP3839E8vPH6p+eHrzprya8nJOvzxz6fQBgAAAAAAOf8Arp6GYmYnWOf+vknkDjNM&#13;&#10;TGn6+eef+vk+mXOK6qquXSdY0nkiPREf8HlU1aiEYQhU3Qh1Q4sm7oh0dcvlPNRXPHpjS3MxT5bN&#13;&#10;mZ0jXnmbes/rn9TjNVcWaoi7iI+FGkRiL0REfmi5ERz+SFYfbIzb9S1vTTR3zRxdbsY9XV3bubpj&#13;&#10;u9eMd5WHwpqqa9tap1mbnvNqJji000x8O5rpFMRGnzcnz/Svs4BcVU7mMNx4mP8A6642qPhVVzV/&#13;&#10;ybA8tU1zVM83z+Tmh8lsjJpPns0EkZvqkbFvCMIezuRUt8fWjHdv6T8bg2XbVG8DB01VRFyruIqn&#13;&#10;TjazTHz/AD/s/M+i4bNNd7cdntVMVVU26sNNdVFOs0xTN2aqo5NOSmf2rT82+Wfr6d0Ppevr+D+/&#13;&#10;T65alVVpcpiY+HxI1iI5Ob9f9P5vJ18dJm1XyR7377VEVT3XJP5/u/bDpum4u/iw3f7r1/Z9n+gx&#13;&#10;xbumvFo4uvPr8LTn9H9Y5mZmx/h3Juaaafk683za/Q7A4Ajl+ePzjrCEPX6vZ9f/AK/+r77WI5at&#13;&#10;dPnjyf8AuaVTOlPPyzp+b839fu75Kc800ISy8aMeqHXCPt7jPEvVclqmmque5iruf1zr/R+dmmqx&#13;&#10;xo9+rqoo5qppj4UT/wCHkn0el21ZqdGFSevNJRkoyzT1ZuNCWSSSSEZp5pppuiEJZYRjGMY9EN8Y&#13;&#10;9EOj8vH5xl2VU1Tm2Mw+CqppmatblFMREeX4Uzz+TV+9lezmb55cppyDLcZmkV1cWmKbFy5Ndczp&#13;&#10;FMRbpjnnSPz6fTDgZVqr0wpaVeapnjF3KJ5ak1SlLerBGrvpQjGanLT57xpqn0sZYSQ6Zpt0sOmJ&#13;&#10;8Xit7O7LDWbtVW2WDm7amqZt04rDVVa06zNERTrM/N8+vJE8zbeC4OG/XGXbFundhnVqi/NFNN27&#13;&#10;lePt00RXMR75XVVREUxHPMzpEeXm5Yvc+bYi1WirUZcB2rLcSujVQ1Y3ZddFYmZ6lGamog4oJWCS&#13;&#10;ZC4xU0qvNo0FvdGKeeTld1CaMZYyxl274WtizfuYHZXAxNNE8WMfXFUzVHLGsUcmk82lXLH0fNO/&#13;&#10;dF7nNN2xZzPeVm1VddVuqbmS4G5ao97uca3NuasXMXqLluaffIroppirXi/Cjyxjvm0i1dvF1L7h&#13;&#10;TZYeGNvXO1ZxpWy0pW2mwoE89flpWpFSVIla6VBTljyEklZdWrwpdEVEZ/piO97hCb1ruYV4unbH&#13;&#10;MrGDruTXRhKKMHFuiNdYojjYWqvi+TSap/PKYmG4HXB0sZXZwE7sMkxWNtWotXMffvZlOIu1RHF9&#13;&#10;9rmjHUW5uVd1M024p1/J8iZnRptMbMzZRW2xmxdbGOL9S1I10KyCruVar8iq1paVJMiquiuvFM6p&#13;&#10;56tCnBHUXV6zjytSqmpUpE1SEZZ7mOEbl20+HqyzbPGWsuzCxH7njbtVFqMVGsU/CmuYoivXSY00&#13;&#10;irlmIjlV78JzgQ5vsPiref7qsqxWe5NiJ0xWT2InF4nLqqqZr98tUWKYruYbSmuNeLV7zpTTcrqm&#13;&#10;umZldlhCaaEJIQmjHqhN/R09cevr/pJS4HNsvzOmmcrxWHxlVXcxx6Z15f8AwzHJ5PJP7VemZZBm&#13;&#10;uTXJozzAYvLYp5J41m5RpVHk+HTz/TzeXTyu6enNJGMJ4Ql3dHR7Mer+v2vubz9Oab1M64i3TaiN&#13;&#10;dZonk4081MazOuvzeT5vm/JibFcx+DVV3ZmY0pridOLHdVc0aacn/u4nzPmSw8C4/dsi5DdaLW0N&#13;&#10;kkJE1CaeWCx4cJ5J50zU2p4xhUVr1UKc88tGhLUqQoUq6iMkadCofFbc7cZRsDkV7Oc6xFFm7RFX&#13;&#10;4Lg4rpivGVcs00RT3c6xpMzTHJ+3TaW6XdLtPvh2twuzGymDu4i1dqpnMczqt1zh8ss60xcvXLsa&#13;&#10;UU001TEU8eeWZ0idZiFYPWltArv1Tq0LIwIl9iY0QSUqvmTlcJVSh1dIU4QqL3lbRpUJVUKM8a0q&#13;&#10;FPSop6VKjWmgokUVpKdSStPe7v1zzeZdowuH9+ynJ6OSrLLFX7nf01j3y7VMTXPln4NVMfCnWmZ5&#13;&#10;YvL4OHBY2R3CYa9jrvvG0W1OIpqpnaC/biLuGtzci5TZwlnjcS1GsU8eaqblczRGlUUzVTOCdsW3&#13;&#10;cd8XE323a7M63HcTuonkb2ZnQqF7iuUQpVa9SRKkSyVK1aaFOSpVmlpyTRhJJNNu4ssYw0tl2W5h&#13;&#10;mOMs4DK8JdxeYXqoosYO1TVdmvk5J4sTVVM6cvLr86T+aZ3lWVYTE5ttBmdjLcqw9FWJxuZ4qu1h&#13;&#10;bdnXkqqru1cS3bpmurSNYiImYj5oSh4i2Rufb3ppXC+XFgxs2uLPRdkdVxh3cc4V1XN6lFqcGRIt&#13;&#10;RLWxXTT1qk6iCndMmrJ5k1WnCpN0SO2X4Lm2m0dNmvMbn9hPfaKblVN2mONb42kxTNuZpqpmNear&#13;&#10;m05eWUM9vuHrui2DnEUZRTO2eIsYmvDxRhKqos3abfHib9vGUxds3qONTEU8SNJiuK4niwkNwzsh&#13;&#10;cH2T3Edcourpkq4W1YuUOKCSek2WY6p63OKSJLWaoUKjvLBNRrUp6kab3JGoroSVJeJS30YyB2N4&#13;&#10;J+QZDjMNiNpbtraC3h6rlV6xd41FjE012q6KaK6bdUV6UzXFesXI5aY8nIhpvQ90U2q2pyzM8BsJ&#13;&#10;lt3Y29jrdmjB5hTVTiMxy2ui9Zu3bti7XbjD61027lqmK8NXEW7k0zrVEVJAcdacMFYnRLm/H+L7&#13;&#10;Ut1G7K6KtxpU0EXDnCijTmo06kajvUcKlPiUpoywlozySR64yxmhvhvDLN1G7zIcLFvKdksrwdN6&#13;&#10;9T77TRF+vjU66zrF2/XMfq0RJz3hD76Nq8bF/aHeNtBmVeEw9VOGruXcNYm3rEckfguGsRVPP3UV&#13;&#10;ShT2ztkU2e7sQXA0WtTa7a8zbs0KXZraKaNqi+VXGZbRb1ClLQpp4rqiGhXU06NSaNWNClPPCEZJ&#13;&#10;ZiGnC82bwmUbQbP3skym3g8unDURfu4e3XFHvvFiZiqfhRrpE/N/ItI9zh23xm02xO21jafaK/mu&#13;&#10;c28wivDWMZiKbmJjD6TTx6KOS5FnjVUxNXJHHmmOeYR2aJb/ALHxrqXxXeGQFVFLarW+q4OKtSmk&#13;&#10;VJk0zgyObWirV6c8sZZKVJwWpJ6labdKlklmUzRlhRjNDRO6TN8myPeTkua53VEZTZvcW5XVETRF&#13;&#10;dy3VRRVOvwdKa6omZ5eSNUruEJs/tDtZuN2w2a2Tprr2kxuG4+EtUXPe7k27V+3dvUU1xMVxVcsW&#13;&#10;7lFFGvw6qooiJmdJuQIXBA6oUjm2qqCxtckide3rEdWSukWI1dGSulVJ69OM0lZOpT1KdWjUkmmk&#13;&#10;qU55Z5ZowmhEt/wmOwOOw+HxuCvUXMHi7VuvCTZmmq3XRXTTNExMcnM61uaZTmuU43F5XmmEvYfM&#13;&#10;cvxN6xmNvE01UX7V63cqouUTTVpMTTVGkxMa6xza83k7oQ6I9e/ph7ED2+WNInTjRyz5Y08n9eZ+&#13;&#10;Vz61RrxauSmfLNWvNzR5foj+WHbH7nUZnnn87jy+Xn8v5wwAAAAAAAAD7nsmY/NqPTXRcrXZVq3F&#13;&#10;eT7Gemx2wzOL2716NGopr0UDalqq1VWinp/T1qklClNNJSkhxp5oQlh174/j7Q5r/YLJczzi7bt/&#13;&#10;g2Bwl67NczMV03It1Ta4saxxp48RMck68j6vYnZurbDanIdmMJXXVj85zXA4G1a7m1VRfxFu3ci5&#13;&#10;XxZimmKap1qmYinnnk5qnWTdo7qwfr7ut3tjL75a1vLXZVFnYmNG2UG1A3Upo0Ekiei4Il62ly1G&#13;&#10;lLXrSV1VWaFerV3Rll4sklWufcIDeriM2zP8A2vzLB4Ob12inDWqMJFuLU1TFNMRcw1VcRxdPytd&#13;&#10;debmX8bOcD3cBl2Q5FazLdtkmY5hawliu9jcTezCq/cxURFVy5XNnG2rUz77rppbpp4sRyTprOG7&#13;&#10;jlDI79FdB3ve6HCV1mrzL6ah4Wz0VfOYzRUS1k8K0KM1OrGabj0+ThTjCMYcXi7oGp8VtTnuMi9+&#13;&#10;G5xjrsYiqqq/x7nwbk1TrVMxERz/ADRER+aEhMDspsxldFinBZJl+DpwlFFGGmxhbVNVmm1ERRFF&#13;&#10;UxNXwYpjSdZq5NdZl88ysbzczy2sLI2rXl3dVVBA3Nrcmqq1q5WoqQp0EqVNQlmq169epPCSnTpy&#13;&#10;xnnnjCEIRjGB87jMfgcFh72OzHFUYXAYe3VcxGLvVUWqLNq3E11111zpTTTRGs1VT5OWZ00fs38R&#13;&#10;hMLYnFYm/wC8YS1E1XL92rSmimiJmqZmrkpimOXyRpq95e+P72xy7wYb2tZ9tF1qIqC+m2XA2K2p&#13;&#10;bUQ16lalSVSpllKlVmoVJ6FanJVhLxJp6VSWE0YyxgellecZFn+FpzHZ7NLGcZdFc0V4zCXreItR&#13;&#10;XTpxqYrszVRrETHJOvP9MOOXZrgc0wt7E5TjbOPwkcamq/aqtXKYmIjWnjUa6TEaT9HPzJE9kPNC&#13;&#10;TWIxRmjCEvmKvOM0Yx3QhuQ0N8enoh6++O7cSa4LF61b3w5PVVXxaZieLM6RrPGjn5J/V5PoRK4e&#13;&#10;dqqvg17QxRTNVX4Rh6tI1nkiK9Z05eafm0/VzrTc8Ppox9aM0Yw++WoVRPGqmdOWqdNPm1nl53X1&#13;&#10;p4sxERMzMRGuvJy6fq+l2HH6f6/0sgAAAAAAAAAAAAAAAAI5ub888vJ/7/Szryx8/JpH5v68r9Jd&#13;&#10;8Yyw6t3VD147/wDs/q64CZiKqJqjl5qIj8qdOSJ/Py+lyimaqbnF+Fpy3Znk4nLHN5NfJ5fuQybY&#13;&#10;zEbc/Y1szK0HhA3vloOtRgiic3pA30nNmdKSxXVTszephKqd36RfTS1oJEVWepTa6S9TPQjTTz1J&#13;&#10;IS8LXZ7LP7H5XnNzF0WM2nMqbFWGpuU/Dw9WExNevvVUzPH49FuPg6cmsTErV/c5NuM7jMtpdjoy&#13;&#10;65iNnf7DTmdrMasPdmq3mVrH4TD+8e/2+JbizNm/fmaa4qqm5TRpXHNNbWE3Fm+lmjCaHry+vHf0&#13;&#10;x6fh+/0EA+NVTNVUzFM0zpGlPLPLMazrrz8/59JW3RTrNMUTVPGiNdZmni/mmJ1/X/Tq5Rxfh/I2&#13;&#10;ZXzuBj20Xy7XKEU0ymVpb1K2k3JlCygh5+51U1KeVCgo1q9KWsrr8SjS40OPNLCJ9Hs/srtHtTi7&#13;&#10;WFyTKcRmFV6ummuuzYrrps01VRRNyqbcaUUxMxrVVGkfyvl9qtuNjdhcrxOa7Y5/g8js2abk2Pwz&#13;&#10;FWrMYu7at1Xfwe1N6qJu3qrdFU026J41emkQsn6I9nKxaa3enkm/XRFd+RIIU8GORHRqpm6zqyxv&#13;&#10;lpOslH9UVouDnJPWWN8rhLW5nWR1asZEcJ56dWSwvcxwdMPsLiKM+2hrs5tjL2HortYe5T8HBXbl&#13;&#10;unjxERVpVXRM1Uazyaa6066Spu4UHDZxO9XLLmx2wuHxmzmUWcXds47G27n7pnOGsXqos1fDtzNm&#13;&#10;xd4lrETbj90i5ER75xdaZkpTW7biNdB0RsDKmc4ValaVxotSCiuhVrcaFWpzmRPCvx6vHn5Sfj8a&#13;&#10;px5uNGPGjvkfY2dyPDY2cxsZXgreOiZ4mJixRx6NdeSNYmmeSZiZmNZ8qDuK262vxuWf2FxW0mb3&#13;&#10;8omKYrwFzGXqrNfFmKqdfhRVMRVETFPG4vJGkckOAM+6RsG6k6U1bI1pUK1xyI6aBFeLXPzK425N&#13;&#10;TVyK5qaWvGWqiqRqRlmoTzrEKueWhUnp0pqcIScT4Pb3c/sdt/VXi8xyjCRmtVEUf2Qoiu3f0pjS&#13;&#10;NIpqi1PJGkzNueTm8mm3dzvCa3mbnZs4PJs/xmI2etXbl3+1/F8XEZfVXdirWqqZpjFRxaqpuUxR&#13;&#10;iKKffIpmYmImJ4NxXsxNLeLLgjcczA8XyrpzJK7dQvZwTL0jQtRK6K1MvQ0WtC0b1MlWhJLNKrnU&#13;&#10;0JqcZpZ6Ed++Hw2x/Bp2J2dzD8PzXL8PnVVri1YSnE1XJpw9ymqKqLlMWq7cTVTMcnH41MxyTTpy&#13;&#10;tu7zeHdvT22yOnJdnswr2R9+98pzLEZTbppvY+zdtVWrmHuVYqMTFFmqKtf3KKLkVaaVxpokJpSy&#13;&#10;UadOjSpyUqVKSWnRpU5JZKdKlLCEJKdOnLCEsskssISySy7oSywhLLCEIEibduzhrNNu3RRas2qI&#13;&#10;otxRTFNNq3TGkUxERppTEcmvMhFfv4nH4qq/euXMRicTcmu9Xdrrrrv37kzNVdVUzM8auuZmdNOW&#13;&#10;eZj/AKkMuYyx9i7JLJdWRLbtK63vGV41LZand+QNTs5qKjK6JUlRrTqa1FTXqTrpIUE0yaEZ5lcs&#13;&#10;KckY1PpTVm8vbnZDLtkdqMBc2jw+FzTEZTibeHw837FN67emmeLRbt161VTNXJPFjm1mNNEitxO6&#13;&#10;beTnG8PYLPMJsPmGPyDB7S5dex+Y0YLFV4LD4a3ftXK679+j9ypii3HvkRXVxZnTXWJ0UrVlWoqV&#13;&#10;1lFSpPXrqK1SrVq1Zo1KlapUmjNUq1J4xjGaeaeMZppoxjGaMd8d8SoO/dm7+FXrtU13Ll+urjzO&#13;&#10;vG+HrrP54nkmPvdjy1Yt2rmEs4a3TTTGGtxTbiNKY0o0mIj5o0nT5lmrY7W+/M+nq7XB3aF7cguH&#13;&#10;IKhzYVilLVTp3duosbY3VVqCrUklkVJqa9GqRz1qMZpJVCerSjNx6c0sLGuCfg8fh9nMTjMRhps4&#13;&#10;C9cqmxiaqJpi7MWqKdYrnTjRxomnkmY1iebSVMHujmbZPjdschyvCZhbxOc4HL+JjMBau03K8LTV&#13;&#10;jMTeiL1qmqardyq3XTXTTVETxKqKuadUtMeuPrEuYiYjl/P+eJ5Ynk+eJiVaFWnGnSZnmjl59YiI&#13;&#10;mOX5p1j9ToZcQAAAAAAAAAAAAOvrR9uH9Jxr73Mafl0cvzRGuv7Xmw/fqf0a/ueXS6a/3Iyx9vdG&#13;&#10;PrfdPLaiZx+kc34NXrr+bm/b6P2tY/AOLr8KMVRp82n/ALqa+ujvtc+Q/wDpkv8A17t+/lofc/kK&#13;&#10;cN7UR/dV2t0mZmMwxP08vHq8n5vo+d2aOD1x44PO7OKtI/8ArHl/JER+9U6cumvz+XyvG0ruOLEV&#13;&#10;0VKt9z0qL1SroKdszrJN7fTUTRr84UKas0YUqVSlPKmhRjWm4kePU40kejdFzepY2mv5HVRs/Xdi&#13;&#10;maKqsVasx8O7Tpy6ck1cvLrxdJ5tNOda3wBc03H5TvVtYvfDh8FOJt4mzb2ezDMJqjDYG/Nz4Fdz&#13;&#10;WqmzrRNNviVXtaY1q40Va8ks9SElSjNRjLLWS1Zd0adSnLPTqSRhCO6Ms8sZZoRhuju6vuEKZrxu&#13;&#10;Exc3KqruHxtqqJmaaqqa6K6Znya+SdeeJdn2LGzu0WQxhbdrL832bzDDxRRx7OHu4XE4e5THwImm&#13;&#10;jTi1UadxMTpzTEPAotbamqyVk7agoVqceNTqUkaaSpJN600s0tOEYTbo9EYbo7j3cRtBnWKpu0Yj&#13;&#10;MsVdov0Tbu01XPg10T+TMREcn5tHyWT7nt2OQYvBY3JtichwGMy7Exi8Fes4WZu4bE0xMReo98rr&#13;&#10;5dKpj4cVUcvNzPPmnmmjxox3x9noh5Nx+TrMRPwpmZnlidZ/XrOrY02pr7qiini8kcSmLdP6qaOJ&#13;&#10;HzeT53TfGO77nUYnTn8vzaczlMTNMRpTpE8s8mv7fL5OfXV0Hzcv54+Zji1THwYjn8v/AL/mBH0z&#13;&#10;p9JEzyRNMfTrMxpP7fnDDM/s/Ny/fIGP1afR830AAHL5OWfJrzAZ0r5uJEac86z+vTl0/aHKJiIn&#13;&#10;WNZ8nzf1/ryMBjk0j5+XX7gMAAMxMxzAYCMJZ4TSzywmkn6J5ZoQmlmlj1yxhHfvhGG+EYR6/XPJ&#13;&#10;Zu3LFyi9aqmi5bqiqiunnpqjlpmNeTWJ0l6mPwGFzTBYnL8bYt4nB4q3NnFWLmvEvWK/g3rVelUV&#13;&#10;cW5bmqirizE6Vc8McL40q4svSsqXJWytbriopqqnLNNeFOjXXqJqtXnSqipkUxn+rT8aeShNRl5O&#13;&#10;HFk4kY74bg2Z3zbQ5NaixmmJvZrboqiLfv1NEVUURpHEpm3TRppETzxM/nVx78Pc0d0G8vMLub7C&#13;&#10;ZNl+wWMxNu9Xiv7HVYiq3isZdqrrqxV6nF4nETNdVdUTVTbm3RxY0imGJq3RTe9F65qjcGpUywqU&#13;&#10;pIOk9SSjU4k8JeVqzIZ68aseQ408OJLNCapCSHF3caBunCb8MhrwNrF10VWsTM6VWJiavhc2nL8/&#13;&#10;zxHJ+rRWhnnuXG9/AbW4nIcBjbWOyi3rVZzaj3u3RFri8eqricaZ+ByxxZq1qmnSOdi9f+P3fHl3&#13;&#10;uNrPMlOZQjqywp10/TQUUKkklWhVpxhNPCEalOeSM1PjRjJNGNOb6aU2nkmfWM/wNrMMBXRVF+nW&#13;&#10;qmeLrTMxy06TpppGvL/wQJ3p7r873R7W5lsntVbxFq9lt2aIxNFE8XEWtfg3Yni1U/C1/VyRPLE6&#13;&#10;/GV6E0tXk4y7uLCEN0ZY9G/qhHd7O/o6ox3/AAH6+t7WKa+LxuXSmateaJ5Y5Z5uX82jXNVWFu0T&#13;&#10;etXMRXh6dI99mjTizzaTMURHzc/k/M7aFGaepPCMu/ix37umPVCHrb/W3evvOfGvacWimmZmYmdd&#13;&#10;YnWOadZmJ+bk1h46LuEpmKr1+9RRPcVURE6+SNY4sx5NOZybaOF76vhoeX1la4dyWFKpWLFiupBL&#13;&#10;TnkTUZlFWimmqcWFdRLShynIyTTTxlmlju6YbvmM02uyXK8ZYwOLxtuMVfqpot2Zqp401VVcXm14&#13;&#10;0xNUTGuvPE/M3ZsTwfd5+3uz+bbUZFs3jL2Q5PYvYrF5l+D3uJFu1Z9+qnjzHvc1Ra4tc0xy8WqJ&#13;&#10;000cVVqE1CrPSqQjCanNNCeEfZlju9j+8IH0VFcV26LkTyXIiadPmnmn+vzNM4nD3cJicRhbtGl3&#13;&#10;C11UXKf/ABUTpOvzfT/S2uvBjtrW0a+dJ7XpvvpReC/UvpOspma8h3HcUqZYhvuy1zuuQ2XdTe4N&#13;&#10;rW2NrfMjSQpWh5nZoKXCjQtum6KFM9NwpSy8tNdYnm/r/K9XyxMTrxtfzRp82nJ6f1eWZ/Jm0o2f&#13;&#10;eGr5uLGOWdaGmfHGRLSWUm+6bIvTMljW7dFvrayROvpJHhlc3lMvb1FRCsSq5KKmjTnmTqKNWEOJ&#13;&#10;UljHLkyixrkzHeY7GtzJmJ72tjI2O7vRTuNq3tZj0guK2LhQUlVdFUWM702V1KBwTSK0qlNNWTV6&#13;&#10;kktehVpxjx6c0IB9yAAAAAAAAAAAAAAAAAAMCdpgxaS7/wBHOV8La1s4MGn7A+dkCTF79fz5fVr4&#13;&#10;8ryLV6mS4UTWwXFeFFUyU31VJbqisnT10S2eqkSrZpE8YU5p5A1leT9HmwItjW3JZdvbSLM9bTDb&#13;&#10;l3JLNu1kTYXdbyvB9WooKWd7ebPz+xIEmMalrLn3mzmz3FGynBtkt+SrUqVlUKsiuQPm9sjmTJml&#13;&#10;HLCHZ86Wsj3hjPQhjm1MV5LwtZ9lZZYrxZMm1LmsyoqS6kqt82K3s9VQ75sQute+HVkoLYNTare5&#13;&#10;6FNBT5GhCkE6fA5NoNqbyFmrMGh3Il8Kr+wwxYluPN9qVLuUOT1dtpXQlva0mVe2sr8qXzTxt998&#13;&#10;169ydEblQcFMHBIgi3rEKSlVS1g2DYAAAAAAAAAAAAAAAAAAAAAAAAAAAAAAAAAAAAAAAAAAAAAA&#13;&#10;AAAAAAAAAAAAAAAAAAAAAAAAAAAAAAAAAAAAAAAAAAAAAAAAAAAAAAAAAAAAAAAAAAADAXXhtMdG&#13;&#10;GzasJLfurXMrNYdR6oq5rLsBto1bjynkKuijyVelZVhs/OHpyR0K9VOmWv6uVttVhULEstxXA1QV&#13;&#10;0JohUhztw3m1kbuvbtM+hB+fmGSeeDbeGc8voLSdFFPd9Sitx5Ylq3cmSb4/8Hyerhu+GMQx8tvh&#13;&#10;vWoJK5U6t36DMNvrPLV31kVt5jvK03Cel0/UqLm5WreqelW/5fuUqh/6IBN5oU4Wrs5NV1xMuPs4&#13;&#10;Irz0VZDe66dEgV5ZXs1x4VWuKytClQQU8zMPc+gwdMJoqnjI1nWFayWWKeWNwRVqIJoBaQRLUjkj&#13;&#10;SODerTrUC9OmWIlqRRTUI1qRXTlqplSNVR41CunUUa1KulUJ5ppa8kZYyzxhHeB54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H7HNzAAAAAAAAAAAAAAAAAAAAAA&#13;&#10;AAAAAAAAAAAAAAAAAAAAAAAAAAAAAAAAAAAAAAAAAAAAAAAAAAAAAAAAAAAAAAAAAAAAAAAAAAAA&#13;&#10;AAAAAAAAAAAAAAAAAAAAAAAAAAAAAAAAAAAAAAAAAAAAAAAAAAAAAAAAAAAAAAAAAAAAAAAAAAAA&#13;&#10;AAAAAAAAAAAAAAAAAAAAAAAAAAAAAAAAAAAAAAAAAAAAAAAAAAAAAAAAAAAAAAAAAPkL4vmy8Y2f&#13;&#10;ceQck3fblhWHZ7SrfrsvK8Xtttu1rbZEFPllrq+vruoTNrYgTUYcZSqVqqCeWHXGEZgKlOsfhj+h&#13;&#10;DB788WdpaxLkzWE8tChQkq3jTdEuE8PrK9GNWlGDFdNyMVzXw80UyilNxlPzMW1rWJuQWMzw6JVM&#13;&#10;FUoRNOXDddSVZxmqNGhjByFpjU+kRuWVL7dHCWnGH1uLikaWRNy//LwaoQhvjul9YDNLTfw2jB9y&#13;&#10;vTcy6rNGOQMVtSirSTKb6wvkVny4jTRrVeSivWWXdVuYucUTWl3xrLO5lzXS6c2pTRRtSxX+pYhb&#13;&#10;10mazNMWubFCDNWlTMNp5jx8rqU0axfbqmsnebbeY0aayNuXpajunbrosi5E6etQUTMF1tLU6QS1&#13;&#10;06yCWZIqSqa4ZRgAAAAAAAAAAAAAAAAAAAAAAAAAAAAAAAAAAAAAAAAAAAAAAAAARq7ZT1JvaQeJ&#13;&#10;XqN7LblA1AuzZ9UV0DeOppY7c7FA2PHCTPsrRt7zqC+NhI0Hv5+K7LeexPZwy2n3J/8AGe/zoWQe&#13;&#10;uzhV7I+Xu7/x4XIVc38Qt+gMMAAAAAADNPPZ6NX6HgxHxbE9c2e2uXcHV7zPKvjPXX2V4lJR7kvB&#13;&#10;G907Edmwod91D+Urgfqlkfr83T9x6/gh5IG3K+91ebq7Uq6vyo6RT6IVYOEpfZWjX3nUJ+UwmaD3&#13;&#10;79xsv0zE+iwtz9yi+P7/AP6vZP7RmirqR7XFgAAAAAAAFyjg7Heb5T8Zy7eynExKXcr4H4vp93sY&#13;&#10;ZQj7p18pHJPqflvtOeJ/5vRQ9ub41U27TzfwcdmFd/ks9Kr7daAbhFXeZ4q8Z61OyvLRqHfb4I2e&#13;&#10;nYfs31ivuXnylcd9Us89flCmiRcq573RqPQviw/xbDdc3u2GHnAAAAAAGaeez0av0PBiPi2J65s9&#13;&#10;tcu4Or3meVfGeuvsrxKSj3JeCN7p2I7NhQ77qH8pXA/VLI/X5un5l9FH25fjUjb1XN/Bz2ZV1eS9&#13;&#10;0qjt0IAOET95vizxnLS7Kcsmot9XgfhOn2uxiViHuYvykc7+p+Ze05GprkWl9wAAAAAAABco4Ox3&#13;&#10;m+U/Gcu3spxMSl3K+B+L6fd7GGUI+6dfKRyT6n5b7Tnif+b0UPbm+NVNu0838HHZhXf5LPSq+3Wj&#13;&#10;o2m/pF2f4WmT5HXoQb4d/iay7rjC+rSC4NnjFxPVeM9ZhUG5U1Pd4vq62nFPPR0ivtVBhyAAAAAA&#13;&#10;GbfPb6TT6YI75c6PPZlLVstfrucPc40+NfpYxwAO972PO4Ts4hEfhSd82E83jfW4NLrL6KPty/Gp&#13;&#10;FmNXN/Bz2ZRR8l7pVHboQAcIn7zfFnjOWl2U5ZNRb6vA/CdPtdjErEPcxflI539T8y9pyNTXItL7&#13;&#10;gAAAAAAAC0Vwa37K1le86e/ymbCQm4juNqOmYb0X1Onurvx/cB9Xs49oytafh1/BHyRN+Ud7p83T&#13;&#10;2oVGflT0ir0Sik21vqbOoj9sYg7c8bHwu8/wCz7+C9qspZcBb5W26LzmP+xczUMSHUc9zo1v0Oyb&#13;&#10;X3y51zf7UhhgAAAAAAZs93/jyzTzfxC56FoTg2f2VrJ950+/GzaSD3DfFdqfPYbs4lTf7rB+M9wf&#13;&#10;Qs/9dk61VHqn+H4sDfE9zX+lPphUp+9foz96KfbXeprajPfsPdu+Mz4neh4B7Q9Ft+usJY8Bb5XW&#13;&#10;5vrm99l5goUkOXZJAAAAAAAALRXBrfsrWV7zp7/KZsJCbiO42o6ZhvRfU6e6u/H9wH1ezj2jK1p+&#13;&#10;HX8EfJE35R3unzdPahUZ+VPSKvRLEPXd3q+T/d2T2hWoRj4WviD2989Z9ottp7lvGdsl+nd9jxKu&#13;&#10;0Uo2+8f/AELo9CxOrvl3pX9IcgAAAAAAcb3PV1hb7TNHfaeiXPRCRDZnen1dPgluH5V2OTg4CXjd&#13;&#10;2y6nj/Vo5cJbwD2b60uey4pOtH0Uvw+Qtlo5q/Oz6aUK2IOvHvWMne6sjtDtQjhwufk97w+g0+to&#13;&#10;bP3I+NTZDpdXs99XXKS1iIAAAAAAABIfsz/T6ufwTXD8qbJJr8BHxubUdUXf5qOfCb8Ccg60j2XF&#13;&#10;J1odfw/0zltFXNa6TV6bqFUdxP6H9DEXXd3kmr7xZM89mT8fnbSeDm0PV+N9RdbD3MeOLdD9cNmf&#13;&#10;tvLGuMIMfk2PP3O1Ltf4z47mnVGF9RQGXrAAAAAADNPPV5375co79g+q7vZhPLwd7v28h+LFfnab&#13;&#10;iA3HuN8I8/6LHr7KtH3UjxG7sfrViPs3NV0KPV8MPLAk7TzXPPx6bajCOf8AiU+iWIevLvJtXXiz&#13;&#10;Zy7MXw/F2k8HtqOrMV7NfbJ3G+Ozcj9dtnPtvLGuUIMO1kAAAAAAAATv8Hl79nIXiyX52mYhNz7j&#13;&#10;fCTN+hT66yrO91P8RuwX1tt/ZWarosvX+6m+NUJNU81PnZ9FSjSvv13odP3uItQnpC5r8FGRfki5&#13;&#10;GuN7Pix2/wCocz9VL6PY7wx2P63y32vDKwB19sJ8RwnWeJ9bWtFvfGL/AEW16IDzvGAAAAAAMT3d&#13;&#10;nzE/znGr8n9KGWehnvp8We7vPs9uwkZwTPH7sT5rGey3Wo9/His2k6RgvbcOsYevL7cPJKXZxzXe&#13;&#10;lW+3ZV+z5fNz/rHDGob0hs0eCnIvyScTW++bxU7yuocX7PbfQbF+GuxXXGA9tsKwZQStAAAAAAAA&#13;&#10;AMtNDHfUYr98vLs+uwkZwSflC7EdS4r2e41Dv48Vu0PWWB9ssLGEvX+9+JEu0q7r+NT6JV9fkUea&#13;&#10;lw1qE9IXNfgoyL8kXI+B3s+LHb/qHM/VS+i2O8Mdj+t8t9rwysAdfbCfEcJ1nifW1rRb3xi/0W16&#13;&#10;IDzvGAAAAAAMT3dnzE/znGr8n9KGWehnvp8We7vPs9uwkZwTPH7sT5rGey3Wo9/His2k6RgvbcOs&#13;&#10;al3qv0A1Z5X+7fAAAAAAAABKDsY/VK9NPv8AlnsLycbE3U+H2VdX4r2etDX3QH5JG8P62ZF9sYBf&#13;&#10;lk9DD4fLEl7VzW/Pz6bjrl0dxT0Gn0Q7lH2PP73N8SJ+TmH4rzHqbF+z1vJb77Z6Vb7UKj512My/&#13;&#10;HObfWjH+vuLWcJ+L8B1RhvVQHpvZAAAAAAGbfdYPqy52ZKuanpEdtyzgT09MLeFnHPywZjY+5Txy&#13;&#10;boetK+0+N3i+L3eF0GrsStHnYAVogFRc6262AAAAAAAAA5YwL6eeGPCxjr5YM5sXdF43N23W+E9d&#13;&#10;bfIbwvF9t/1djPUXFouTqh7cfLUL/bnxi/0Wjt1qx6O9WvO1+mp65f8AYyj9r1vyVQ88d5no33Q8&#13;&#10;lv4xg+t7HaauUgHf+N3+s73bqduvKfxNkH1Jyv2agPE/QAAAAAAGY7u30ar73C7zT1va9MMntE3f&#13;&#10;naRfGewB2rWkfSbF+FexvTae3DS/Cb+Ttwi/q1e9muNkkTbdXIApjamO+P1B+G3K3y9fS0zdh4vd&#13;&#10;3XVcdiHX134+OjfD1xPrZcIH2NrubfTbnaqaynu8X1dbDmwAAAAABzbpq743T/4a8VfLxiPjd4/i&#13;&#10;9276nx3qLrZW5fxvbs+usF7TQuYyehj7qb8rWKqbHebHnq+1U7Blzv17odrs1PKPYcgAAAAAAAAA&#13;&#10;AAAAAAAAAAAAAAAAAAAAAAAAAAAAAAAAAAAAAAAAAAAAAAAAAAAAAAAAAAAAAAAAAAAAAAAAAAAA&#13;&#10;AAAAAAAAAAAAAAAAAAAAAAAAAAAAAAAAAAAAAAAAAAAAAAAAAAAAAAAAAAAAAAAAAAAAAAAAAAAA&#13;&#10;AAAAAAAAAAAAAAAAAAAAAD0z9blvXU3Ts90MLNcjTVqUq1RrfmtC8N1StQm49CrOicKChNPUoz/T&#13;&#10;0p5qUZqc300kYR6QIyJ9i1s2mjGeo7GeNdM1jYgo6prCf8e5Tu2wUkfNjWa39O8Uqrjbzhdc1zoW&#13;&#10;B6QVn1xWty1A2SS0VVWSNSjWpUqVKXHLE/PE8uuvN9H5hq7Nsxspbc2SmbbTwbW1Jos239d9vVsh&#13;&#10;qLZbsXvlnULNx67ujo22asV3U4XA7tlyuzmqZHpEvRN6RuqIItki2rT5FxoUqWRDfJCM++XdH/Fh&#13;&#10;0QjH1+qMIf8AVGJnXSJ1mIpnnn5tOb82v9dWYiap0piqquZiKaKfyvn1iOfTyfnS+bJjBeRn/M9H&#13;&#10;MCaR+YseWoiXIVj+kmpIkz86V5Kc8LbpzrEimm5Ip5JKcH2ginpKkyZUlmioTxryTxlDwaNidpc2&#13;&#10;2rw+f2KL2DyjAVxVcxEUzRbxE01cabUVVRpXFVOnH05YiY0mNYlB3hyb0titld2mYbIY69g8z2lz&#13;&#10;6z73hMsrmbt/BxVTVRGOm3RXFdmbdVU/g9y5E27ldNcRTPElZrjPvm40IQ3bt27f6/r9Hrfylm+v&#13;&#10;LFfLpFMUzTppy/4WnLP61Dc6TRNr4Os11XOP80TPJTr9Hza/yPzMOMzrOoGAAAAAAAAAAAAAAAAA&#13;&#10;AAAAAAAAAAAAAAAAAAAAAAAAAAAAAAAAAAAAAAAAAAAAAAAAAAAAAAAAAAAAAAAAAAAAAAAAAAAA&#13;&#10;B1h09H3YR+9v/rHP8GOeZ1j80c/7WYmKfhTyxHJ+ueaf1aOOch4dxXl1u7j5Nshju1r5ynVci4pf&#13;&#10;q3OUktaRLPzxPNQWQloyqK0JaUK/JfVIxjJGMIbvkdo9htjdqNLm0mUWMbb14tM+9xFfH0nSZqpj&#13;&#10;WdOXy87Z+wm93edu+n3rYfafHZRdmmuqqKLszbi3MxNdNNu7xqI40xHGmKYmdI0mPLCDtENJ2mTT&#13;&#10;riR5uGzW9O2X7f1+s6u32Vc6UqldpYEiZ6i8orSboS0VUGWnWVtcrjMrncqtGeRul5zSjPGFWDm/&#13;&#10;ndbsNu9wt3GYKZs4jNLvGwGCrrpmbVqONNVNunixVNMce3Gs6zGkayth4IXCB3pb7Mys4DPMPF/L&#13;&#10;9nMsqs5xm1ixeiMXjq6rMYevFXJruURduUWcVVTFMURPw9KZiOSEO2UVN3uRnaqs9SkmXuyFFUjT&#13;&#10;jxaslJQqo0p4yTTQjCFSEk8d0YyzQhGHTCMOiMR8rw0YvH4PAX5mKLt+3x9OSYmZiJ/XyzH7FiGc&#13;&#10;4+cDg8xzPCaa2MLfmzTMc9NNqqumPJ5aYiebTm0XkMdWQ0Yyx7Z2OrfqLKzHZbE2281VXGrSrL6q&#13;&#10;FrTSpU86ytQopqVSvGnThGrPToUZJpoxjLTl6i5vYTLrWV7EbP5ZaqmqxhMNYotTOnGmKaKaYmdO&#13;&#10;SZ059I0dY3e7tBitpd6O2O0OLt0W8XmuaY3EX7duKot0V3sRXXVTbpqqqmmmmZ0piapmI5JmZ5X2&#13;&#10;M0Y74+tvh1R39HT/ANR9bPfJnTSZp09Ef1/9mson9yiiJ1iKpnX6eX9v3frdplxAAAAAAAAAAAAA&#13;&#10;AAAAAAA6wju/p9offyT9MfNr+1mNdafoq1jXmieTl9D8FyJE5JYoXFGkXoZ55Zpk61NRVUZ5pJoT&#13;&#10;Sxmo15KlOaMk0sIy75I8WMN8u6PSelmGX4TMcJVg8fhbGJwFesVW7tEV1T5eSZ15fLr8/wC1+rlG&#13;&#10;d5lkWPt5plOPxWAzSzVrRew12u1EckUz3ExrrHJOs8sck8nIx0ujRtpXvV9cLmunC9qOr86VZK69&#13;&#10;wjSWpZlNWSjSTyTzUUSxMmk4tGjTkhClRkljxIRjLGaMYmtcZuX3TY297/jdmrVd2qYqmaYqiJnT&#13;&#10;y8XSnn05oiOTVv7KuFRwiMowdvA5bt5jbWEs08S3bqm1XxKJmatIqrjjTyzM/Cqq5+fSIeh+cN0b&#13;&#10;74/94i0d2/fD6Z36/Z/8Jff+/Deer/cN3OcWZ/tZt8vJT3fL5OTk5/1879GeF1wlomI/ug4vWO65&#13;&#10;MPyR9OlM8XSHF+a9CWmOhiLJKixMDsE16ULHuerbEGuk8KXLu/I0KpmjucngvqxrLOfQo83pclU4&#13;&#10;9XiwhLNGO6Px23u5Ldvhtlc1u7P7L8bNrGFvXbMWqa666aqbdU0zpxdZ0mOSNGz9znCu32ZhvI2W&#13;&#10;wW2u8GuNmsZmuCsY78KuYe3h67Nd+im5TVdnixTTNNUxVVNXJHL5FTBYgVoXJUjUJ50qlIprpq9C&#13;&#10;vJGSpRrUak1KpRqSTbppZ6c8s0k8k26Ms0sYR3RhGBWLiLVdjG4yiqjiThL1c12qo7j3uqfgT5Yn&#13;&#10;4Omkr1MJVTicNgbtqqK7ePtURZvUzrTci9ERTcpqjWKqdKoqiYnSY5pW0tmTkWjkLShaiKk1VWyp&#13;&#10;jlWusRXPUUyKJHJQiloPMXChLLSpc3o1JHunQhQmmrTSzp5541d08JZbQ+DJtBRtBu5quU2JsRlt&#13;&#10;yvDVTM6xcmmiivjRyckTx9NPJprz6KHOH5sZd2S34VzdxcYmvP8ACYfM4pinixh4uV3bEWpmJq48&#13;&#10;x7xNU1cnJXppyM/uL6H/AI3/AFf1kiKPhU2qonkr/NzR/Sg/XTMV348tqOWfJ3P083Np87pHdvju&#13;&#10;6jlOmsxHJpOjxRE8WmZ5dY1/lmPudDAAAAAAAAAAAAABgHtJ8KXDm7TI9NdsVKs7tZj4gv2k1pm5&#13;&#10;Q5LX2kzoXRBXa0VJPUknpV5qbtMs5xGStJTpJKsJqUeNCaSPnCX2Yx21O7ecPgImbmXZzhM1u0xG&#13;&#10;s1WMPhcdZriI+eJxFM+XkhM3gKbcZPsNvxtYjOa6bVjPtnMx2dw965cpt2rWLxuOyvE2q7ldUaRT&#13;&#10;NOCrpjWadaqo5fnqRwT1KVSG6aPGkmhu6t2+Eejqj/eHRvKroiq3VfqjusLX+vWmrTlj08v0S7AH&#13;&#10;vM1/g1vXSMbb1+jSqmJ++Pp0+bnW/dnNfzzkfSPj11faKGirt+RXZKWCCjVo06jbaVSRnb6teFWv&#13;&#10;XjOrqJ6Ek6mrJNJSqVIxmko05Ywlha1wb84v5zupsYq93eFufg1MaT3NqZop015+Snl8nl0h1/uH&#13;&#10;Hsvg9meEJmWCwnG97zGzbzK9Nc0zM4rF0U373FmmmnSmLlcxRExMxGmtVUs3pujiw/4sI/vof0es&#13;&#10;b5+FxLM6zrVRRVM8+utOsx9yG1UaXL8REREXa4/ZOnJ9M6OyMsJ5Z5JpZZ5J5YyTyTywmlnkmhum&#13;&#10;lmljCMJpZoR4s0sd8Iwj0w3bzjVbpqou0zRTcpuRpXRXEVUzExpPJPPGnPy+jk8lu7XauWLkXK7N&#13;&#10;duYqtXbVU010V0zxqZ1iddYmImObTk5dOeJjaLaEbfyzaC/LOLmColylbaVJzpht1omUzXw3yTUU&#13;&#10;FNDSbEEsk0rsikqUq6dXRhGnzJKqp1ktarVlUUogcIHcXgc4y+vaHZLATRnNuZuYuxh7fHi/TGsz&#13;&#10;FFuimJirk54mYinXWJWY8DfhY5nked29h95eeWLuzeJ/csszHMsTFmcvvafA99xN+5xKrNyJqji1&#13;&#10;RFU3veoiuI+DVWce2J4tt2Xsr43rGl2alVdE4Nq+hUTLES1HWmoKkqmhVkkq0a6evJNTq0p5ZZ6c&#13;&#10;8s0s0IRhuK9MbgcVl1+vD5jh72ExFMzE26qJoqpmmeWJiYjizE8kxzx5fmXE4DG4PMrFvGZRiLOO&#13;&#10;wd63bxFq/brpu271q5TFdu7RVTOldFVMxVFUaxMaTq52016msiaZ8ht952S5VJ0NWrST3NbiipNM&#13;&#10;2XG0Rmk5dEqpcaXiVpeJJXSKac0lSgpoUZqnK0IVKFX7HYDb/PN32dWc3yfE3abduumrFYeqqaqM&#13;&#10;Ta5OPaqpiY5J05NOWJiJ1mNYnXG9rdLstvm2ZxezO1OBsXZv26oy/HUU00XsuxMUzFnEWa9KtJp7&#13;&#10;mqmqJiqiao0iqYmLNumHaDYV1OLklsIplFkZCUJ1taFmvSiStMqlSV5pKdNqd+RRpnhdXRy9050a&#13;&#10;RNCsnTSKJqkJpU9Scsa3ecInY/b63Vax3EyLF28LNy9Yv3aYpxNy3XTTVxKqoo401d3xYiZimJnW&#13;&#10;dNVLm+vgT7yd0U/huT8bbHK68dTYtY3BYe5Vewdi9arqpqxFiiu9VbtUVTTh/f6+LbquVU8WI48Q&#13;&#10;hl2pOrFLmvIqXF9oV3SlZ+LHJxb3SVbxKSd1vJFVVNy5enSRT01CeDZLUXNElSdRWoq6cnOqcJJa&#13;&#10;kssIf8IzelXtxn8ZDhK5rybKLtdvD8vwa7tuZpm5EcvNHGiJ/KjlhY/wLdwX9yLYqrajNLdqnava&#13;&#10;mxZxWKnXjXcPhMRRRft4SZiYjSYm1drpmnjUXKeJVOsTCKDjTTx3w6ZoQ9iO6PT1/dj0R9uPwka6&#13;&#10;qp+DNcRHF5KZ8ukRpGv9eblTUptzXNUW+NVNetVzn0jy/wBHO+2sXIt645dpnqybicrbdKiBc3VF&#13;&#10;jbW5KpVRuSWsiWp6kIwnknkrJlFan9PLGaTjcpSjLUkknl/XyjO85yHEXMTk+LuYK/et1UXK7Vc0&#13;&#10;xXRXTxZ00mInWmdJ5+Wf1vxs92f2e2owlnL9pcuw+aYLDXbV6zYxFqm5FGItXqb9qv4VMzrRepir&#13;&#10;WPJHFnWmZh8w4uTm8q6y91Wq3JZXjLyytYorKVFWMIQpywnrVp56k0JJOLJLxpowllhCEN0IQhD8&#13;&#10;7EYrEYu7dxWJuV371UzN+5dqmvlmefWZ11mf/bV+nhcLhsHZt4HCWLeHsU8mGs2aKbdOkzyRxaYi&#13;&#10;I118kRr5X0yDG99utnPN/ttpv66y7fWJkL5dKVrV12NqVqZ6FNOncHKnSilS1686ihJSp1akk081&#13;&#10;WnCEu+aXf7lGTZpdy+vM7OX4ivK6KuLcxkWq5t0VfNNcRxaef59NNPn5PRvZ7kmGzSzkd/M8Jaz+&#13;&#10;/TN3DZXVft04i/aomYquW7EzFddNM018aYiYiaaonml6O3LlfbQfmy4rbdFbM9sy2gubXJDVmpKU&#13;&#10;qpPUlq0qlOaWO6O6aWHGknhNTnhvkqSzyRmhH18DmGLy7FWMfl+IuYbFYWumuxdt1TTXTXTOtNXJ&#13;&#10;z6THLryacjzZlleAzbBYvKc4wlnGYDG267ONw9+iLlu5au0zTco4sxMctMzT88a6xpOiXnSttX8j&#13;&#10;Y/c17Vn2q6ZTYXhc3wRPtVQmSvVswr1kyRbWmkoI5qLi2pkvLK5G+knoK51UZowWcSaWnCU+67hO&#13;&#10;7R7NZhTh9sq7mf4TGTbsWrldUe+YSmqaaOPFUUzExTy1cWadZnX4UaoJ7+eAlsLt7lH4Zuys4PYj&#13;&#10;M8spv37tq1RXXhs0rimu5TauUVXKa6Lly7VFub0XPe6KNJqtzMTM2PmZ3R3AytL+2zz1G58bkLwg&#13;&#10;qTyTUp50bklpLEs09Kb6anPMnr05pqc0eNJGMZY9RYjkuaYXOssw+aYK577h8bRRiKKonWKffKdf&#13;&#10;e+Tmmnyx5FKO1Wz+ZbL57mGQ5vZ94x+U4i9gL1GmkVzh65om7TPNNNcxrTVHJMcv5/YH6j50AAAA&#13;&#10;AAB19aMfuw/p/qMVTxaKqvLGmn06y5W6Zrrinm1iZ1+bR+1OnxqkJYexv6fvHktxFWJtWdNJrtzV&#13;&#10;E/q8s83P+xmqNMJcuz+TcinT9cfy838qqFtTsjUr/wBVVytaZrqNsMdtTdYletXUSKO6alvrLXSd&#13;&#10;woyS06UU1GpI8U6MtCeNWeWajPPys0J4Qlqj4RO0H9nt4+Z5bTh4szltX4PNzl/dJomurjc3NMVR&#13;&#10;8/Ny/R2HuBpsbd2U3D7NZnVi4xVOfVXcziji6fg/4RTZsTanlmauL7xxuPpGs1aaaxMsc9H10M9l&#13;&#10;6lcKXC9vqa22ltyFbNV8eFq6VubkjTK6J5l07grqT06NNFChLGKiNaeFHiQjGpvlhGJr/dlmmGyr&#13;&#10;eBsvjsZiowOXWcbhfw3EzVxKbdFN+JuTVPJHFinlnXkiG3t9+SYjPdzO8LJsswH9lM/xmRZnayrA&#13;&#10;Ra99rxF+7gq6bNFujSapqquclM0xr8y5myXFb11NTfcVrO6B9t52SyKmt4a1NJa3uCaeaMJVCRUn&#13;&#10;mno16U00s8IVKc80sd0YQj0Fw2GzvKMbZsZlgMxwuJyu7hqKreLou26qKp4vkqiqYqnTSOSfo+l1&#13;&#10;pc12T2iyfH4zIc4ybMcBtBhsbct4jKr+Gu2sRZmao0iqzXRTciZ15NYj6I5XH8+c8J0ru+Z3UypZ&#13;&#10;MmQIulNlhZ01xtcr/F2rRllpN3cqKjnkVtSaaWEifk+VjGaWEJd8T5m3vC2BqzG3lNO1GEqze5iK&#13;&#10;bFvA/hNnj13qpiKbfE48VazPNTprPNyvuL+5XfBayC9tPd2CzijZyzgbmNu5r/Y7FxhqMHbpmqvE&#13;&#10;e/e9+9xRTRrPHmYjy+Ryf/X1n3FNVNdMV0TFVNXLTVHNMfPDUtdFdqqaLlM0V091TPJMT80x5Ay4&#13;&#10;PU3DcTNZ9vvN13EvRNTCwIK7g6OTiqpIkKJNQpzVJqypVWjLRoUocXdNUqTSyQ40N8fWPyc9zvBb&#13;&#10;NZRjc+zOuKMvy+zXXfmZimNZpmqieNPJHJRX/WH1Gx2yuabc7RZZslkdmq/m+cYq1ZwlFNM1Vace&#13;&#10;KK9KY5ap+HTyRP5/IrbZZ2vmcX1VebJj5pta0mBwrLUduO8iRarutmRTVIyJ1Ujl3Rlba6+nLLCa&#13;&#10;VT3J5vNxt/NtxXLtVwnNrMbic2w+SXqcJhr9y5Tgb9MVVXbNM1VcWffJq4k1RGms8XTm5F3GwXAP&#13;&#10;3WZDhNn8VtLh8TnWaYKzZuZnYvV0UYHGYiKaZuTOFiz7/TZqmJji/hE1acnHlHRkDUNmvJj1M9Xn&#13;&#10;km63x0qJKKKZXVcqiSaZMn4/I0ZqTdzNPGWTlJ4b+R480Jvpp5uuGg83242uzqqas6zvF4i7PJXc&#13;&#10;m7Vrxfm0pmI5OXyfnS4yDdru92YtUYLZXZfLcvwduarluzGFtTxb1WnGq41yiq5y8WOTjcmkckOK&#13;&#10;p6lbk4xmnnj0bozTxjNNNHq3xj0Q6fL0ny01YW7XV+74qq5XVM6TVVyzPzx9M/Q2HEZjhsJTrhsJ&#13;&#10;TYt0xTFU00xNMUxycuumsc3kfX4+xVkPKL1Lb1g2i+3W9VqMyvmDM2ql9emjp1aNGstrU01KpNTR&#13;&#10;0J1FGFdRNDk6XKS8eMONA+gynZbaPOr1rDZXlWIxld2fg00Wa7lfF10mueLTMxEa8s6afr5Hxe0O&#13;&#10;1+ymy+X3s02kzzB5RhbUzFV/E4m1hbE3ZprrptRXcmKePXFFc0U89UUzycjNXKOzF1L4xsRmvGe3&#13;&#10;6d3La6xakfras6Ez+6MFKnJyyJwmggmURXoVVGkqnVV6KejSbJ6VCmonnmVUoy7N2l3Bbd7M5Rhc&#13;&#10;3nLruL9/pmu/hrFuq5XhadImKq4oiZiJ10mZiOLppPPDQ2w/C43ObebSY7ZrC59YwFWDmijCY3HV&#13;&#10;04O1mNyqaqK7Vmb0xFVyiYpiimmqv3+KpqpiIonWPqdOtQKJ5akldNWlhCeSO6elUljJHfCeWMN0&#13;&#10;0Iyx3RhGHVHcacxeHxWXX6Yx9F7BX9Im3FMVW9Zj9nNza/N5UnMLXbx9q7TgPesbh6qf3WbmlfJE&#13;&#10;ejTXXkj73LuPNR+ccZvFR4szJl2MjnURVm+dXI5TrZp0darQrVKPJuUFlCEJqiejNGeWlLVljJCE&#13;&#10;s8ITTQj9Hk+3m2OTXKbmTZ1isNdiOLFUXqp+DyTMaVTMeSOf83Jry/DbQbrt2+1eGqwO1uyuW5hh&#13;&#10;JuRdm3VhaKf3WmKopq49mii5yRXVz16TM6zGvNm/jba16l7Mb0TJcsbZv6inX1VKp7uNuWT3EqTV&#13;&#10;q8Kk6TnaByQoZIUaPGpJJ+50Y098I1OW3RNxbPcJfb7JYpozXE05pTExNVWIiqqqqqNdOWiumI05&#13;&#10;dOSP5Eb9suA7uU2rvXasoyzE7O1VW+Laoyu/bsWqYiO6mnEWMRVM1Txaq440a6TpxeRi7q11bX9q&#13;&#10;rv5Q/v1Ss0Wk3VVFG0LOoKJqiNkbpp/qcymaE0JFjrXpSUor13EpUqleFSZMnS0Z40jW28TeZtDv&#13;&#10;IzSrHZnfr/BqKqowuDpqn3qzb1jSOLryzpERVM88/NzNx7mtyWx25TZ2jI9nMHajFXIoqzPNKqKZ&#13;&#10;xOOxFNM8aqa9I0t8aauJbp5on4U1TES42wTgq/tQd/tVgWA1VV7gtqS1l67k54oGRrpzyQUOrooh&#13;&#10;CFNMjoRqU6cs9WenJVr1aNCE8KlaU/E2M2NzvbjOsPk2TYeu9XfqiL9+miqaMPb1jj3K6o5KKadY&#13;&#10;iZmdOaPLGv1O8beLstur2Wxu1m1WPt4PC4OjjYfD3K6YvYy9NNVVrD2LczE3b13SZiiimZiiKq9O&#13;&#10;LTK0Zoy0IWRpQb1zquVo73yY6z16Ve8JkEUlFE1zV41KDczIq9RTUQSzySp5ltWopUVqyijLNSqU&#13;&#10;KM09Geync7uIyndlTXi8ymzm20FyImxi5oiaMPRV8Li0x8KYmPgxMzV5J8ikLhNcLvPt+dy1lOQ0&#13;&#10;YrZvYuzEVYvLKbs+/wCNvxERNy/cpptceiJmv3u3TRTFMTHGmuY1Z5zTRjNvm9FvhvjD2Pa/v7BI&#13;&#10;GqZr75FNNyeWqbccXknniPJ5Y/k5OSEMpmmKtLFVdVuJ1oi7M1TFXzzPJ5f6fzdseL62/du/l6N/&#13;&#10;8nT/AEji0xpxZmdNdNfn18vNryaszXcrmePxInTSZiNPg6aR5fn0if1m6EIx6eqG+Efu9BnSNaom&#13;&#10;dY01ieTn+b9X63j1+DTVEzxpq0qp+j52FOvnTws1Faf3piYqCtfedrKad12c20FVFLQXuyWWZEqS&#13;&#10;rI1U9eavLOyq3KKRPQmoVqzhBJJLUm43Jz6L3+bCYnbTYjF1ZfZm/mmAib+Hs0Uxx7nEiaaqeWJq&#13;&#10;n9zqmYinlmYhL/gbb4MBuq3p4aznOKtYTZ3P7cZdj8VemZpw8V1W8RauUTFdFFFX4TZtW6q64qpi&#13;&#10;3VX8GOdUIdm5cwOq9ld0Sxrd2papb3JvV0506pCuR1qiZUkU0akss9Kunr06lKtTnllmp1JIyzQh&#13;&#10;GWMIVR38HewF+9g8fZuWcRhqrlu7aqpqouWr9FenLExrExNOn5/LHM7A+GzHCZhZs5hll63iMHja&#13;&#10;LF/D37dVNy1fwl61TXFVFcTxaqLsVRVTVHJVRMTHJOqwpsdM9XDdDNfWFbgrujwntVFSui2XBetk&#13;&#10;rUGdoqrUbcrY01GNGCiPKOK+ZdTq1FM8lKlLFPJSll4kZZ38Evb/ADS9h8fspmk3cbZppm5l9+5V&#13;&#10;MzhaeNFPvccmvF+FPljTkjT56ovdFNz+RWq8m3mZBRhsrxFV2nAZ1hbVr3urMrnvNdyMRXXTVTRN&#13;&#10;dEW6bWkUazTHGqmZmZmbmPR0Rh0wjv3/AN+veTfmJ0opqmePROtdUcnH5fL9E/8AHRU3VVTcqquR&#13;&#10;TxaK4iKKNZ+DVEaa/tj6f1u2Jynnn87xaacnPpyfsDAAAAAAAA67uqPs9QnWIidOedP5eVy0jWqI&#13;&#10;nlpjWfp5NfzQ7oQh9NCM3Vv3fdj7Ht9H9BwvXbdizib12uKKMNaru1TMxETFFM1T/JH3PPhMLdxe&#13;&#10;IwlizRx7mLv27FFMRNVXGuVxRHJExPPV838qrdrV1+5evnKGR7Kx1fTmw4mTUlllSM6BDTQS3Ahm&#13;&#10;p1Ub1VeqK+RUonUqK9dahjUTVElOKOinmkpwn31Jqtt8W+banabaDOMsyrNLmGyDDV14evCW54tN&#13;&#10;6KNYmquKpmZq42vNERpFP6+wBwbuDFu+3f7FbOZznuztjG7a4nD2c1oza7PvlzCXrsRdijD1UcWi&#13;&#10;m1Tai3VFNUVVU3arnwpiYppiw4s9SaaMY74xj9Nv6fZ37t27p6/bI8TMXKrddUzNV6v4czpM8aqY&#13;&#10;jWdOXl+mf1pfU8SItUazxdeLTExrxYifT+aEmWlfQCl1PYar3y0XxG0Lkar6emJf3Sb5nZqVNKVo&#13;&#10;YliDmyRNWRKKC2VSuWc5rVFdWlWoxoSU6NKanPPPG3fBwhsJub2vwWSY/Ir2a4fF4Czi6a7N+LM2&#13;&#10;pru36KvfIrtXvfImLcaU08WYnXWqrWIjS28XfDhd3O0GAyzGZddxtvHWqKrdVqZiaaprqpnjfAq1&#13;&#10;iYiObTT55hKFpP2eVq6c7kTZAfror3nfiKdyoIFCVFSbrboNa9NQoU+M1LJF62LomrSqK1NbTcqc&#13;&#10;kvHowloQjTmmniNvn4U2J3kZRjNncmyqcnyrF2rVF6qq5XVi67lNVc3IouUe9U02bluqiiq3NuZn&#13;&#10;l+FyxpoveFvtr21y/F5Pl2FuZdhL0RZrmqaovTdjWauJVHFjizTVTExxZ5pjX5sV9r1iPj+YLNDW&#13;&#10;jeVKupSUWhcyqSWFRjbG9FPIqt+apGRPCZKrXrXRzownrqp5VMKEslGlJPTqTTbi4GW2OEvZLmWx&#13;&#10;U4miMZaxE4+3h7lc/hF6cRRTbuzbpqq1rtW6cPTVPFp+BNUzMz5PvuDln2HtZbidmPf9cRRXN6Ld&#13;&#10;yqZvV++xpXzzrVFPvcc0cmuvlhDvibJ9zYbyFa+R7Xini+Wm7o3hDQWc5mQK6qOvTrwSOFNMoS1q&#13;&#10;6KvGnLTUp5VFLlacYy8aHXCwDZ3OsdsxnGHzfL65tYvA3KLtFUTPwKqJiqnXSaZ01jmmf6W/9rtm&#13;&#10;ct2y2fzDZnOrMYjLcfhr2ExNqYomYtXqJt11Uzcprppq4s601cWdJ5V0jDGW7NzhjxiyDY7ylemt&#13;&#10;0oSU1U6WMJZkLtSoUKjg2rE3HqVEKxNNWpzzpK83LSUa1CaaG6pLGNwuxG3OQba5ThsZlGOt4i9N&#13;&#10;i1F61x6ffKLsW6ePFVGvGieNM+TWIdbHezul2y3V7SY/Ktp8ou4GzGLv1YTExRVVh72GqvV+812b&#13;&#10;8R73domjSONTOk1caOemXKJ9v+eNJ+Zqb83L830g9P8AXX7mdJ/r5Pz/ADAYAAAAAAAAAAAAAAd8&#13;&#10;IdfR6GPV7P8ALHdH2uvqgYmdNap5KaJ0qjyzy6c+s/yaOcU8tNPluxrTVOmlMc/5/wBvL+tjLqx1&#13;&#10;L25pYxSsv97QqXZycVXcG1GlNJPGRfcShIoVpqKxRJLPBIkopkipXWqzwhCtKn5tLPTqV5Kkmqd7&#13;&#10;m87Bbsdm68xu0TiMfjaarOBtRPcXaqKporq0iZiKYiZmdY5Y0555ZGcG7cJmm/nbe3kti/Rgsnyj&#13;&#10;TGZ1iOWa7uEt3aKK7dmmZiK7lyuummNIqmmJqrmJimYiovmfOOSs73c73fkO4ljotdV0yymi5arK&#13;&#10;0ttOWE1JEibkMak1OgnQI54Iks03KqIJ5IQrKKs8Z6k1VO1m2W0G2OPxGZZ5jbuKru3JxFq3VVPv&#13;&#10;dqmqZpoppp1mIimiqaY15dIjlmXYE2C3d7J7usmwOz2yWU4bLcLg7EYS5XRbo9+vXI0quXL16KYq&#13;&#10;rrvXKJu3OXi8eZmimmOLTHz2McePeUL6tixbbQuDg7XG7I2qjRQoazhVpU6tSEyxXFPQhytSihRS&#13;&#10;KV1bixl+oJ6k0Z5ZYRmh6WzmRY7aDOcsyvL8NdxM47E2rV2aLVVcURVPw5mI8lFMTM83JE8j9faz&#13;&#10;aPKtkNm8+2gzzGWsHaybA38XR77dos0XZtU/udublfJTN6uabVurliquumIiZ0ibpWEsM2fgrH1q&#13;&#10;WJaTMyIJ2VhRIXJwbUPNZ3V0jQpVXlzq1K1Sur3urpzhxnoVVNWSjUr8SSEsJJIQt83ebAZVsBkm&#13;&#10;AyzLMNY/CLuFtV47F1UUzXN2q3TXciJ01jW5rpGszDrfb6N8e0m+DarOs8zzMMXGW2sxxNGUZZF+&#13;&#10;r3u1hab1dvC01Ux8CuqjDRTFVcURxp15OXk5Yj/L6/VGHX7XR0w3n30cSYmaddeNVE682sTMTMR5&#13;&#10;NeeNPI0zXx44sTNM08WKomOfliJ0qnyzETpP0u0zyfrcAxPJysxzx+eHfxYb4Q9mG+JmIpiqinjT&#13;&#10;8OInln6JnX+sM1VVVUV1TxfgVackaeXT5/pfPXe/07Rs27LvrJZ1tG1rderhqo6dSFGospMrapcq&#13;&#10;iWnWmlnlpT15U0aUtSaSeWSaeE0ZZoS7j8DaXMJyzZrP80iONOX4LE3qaeaave7NVWmsRPP8/wDJ&#13;&#10;L7LYXIY2g252RyCq5FqnOs2y/CVXNONFuMTiaLU1TTrE1cXWZ54mYiYidVIvLF9u2Qb4ui616hdG&#13;&#10;i+Prw5NyFcvrL6jahcXJSvoIJK1SPEhInkrQkjyNOnJNNCM8tOTjbimXaTPr+0ea5hmuIuXoivG4&#13;&#10;j3uzNyqYomq5XMckzppETpppEfmdnvZfZW3sTs/lGz2HtYSItZRgLdy/bs0W/fYs4e1a488XTSqu&#13;&#10;aOPy61RrMazo8LGeNL0yxeDJY1isq59uB+W0kyNIiT1avEk40JlKtTPJJPBOjRJ5aipaqnhySZLR&#13;&#10;q16sZadOaJxyDZvNtosxwuVZbg7uKrxd63RV73TVVxdao41VU0xMUxFOs1TzREPBtPtZkWx2S5jt&#13;&#10;Fn+ZWctw2U4eu7VdvV0UUzFEfBop400xVduVfAtW4njXLk00RrNULoen/FyTCeF7AxWhqKalG2GO&#13;&#10;jSUTLFNFWog5La1V1dpOcp6KejUTyOixZImmkpSw5tLShGM80IzzW/7udlqtkth8p2ar0iqzZt3L&#13;&#10;s8kVU11VTerpmeadKqpjm5oiNJ53W8357xqN5W9baXbmzERRi8Xcs4emIqporsWLdOEs3KaKqqpp&#13;&#10;quWbdNdUazHHqqnSly7GMYx3x+5/JDcfd666fREU/wCTEU/c03MaTP0zNU+XlqnjT6XQMAAAAAAA&#13;&#10;AAAAAAdYdUYe1639/Z/oHkmnyTpM/q5vS5UzNM8emdKo5I/Xz+iOZ3yzxljCeWb6bfu3bvW9jdD7&#13;&#10;/WYpqmiqL8xPv2k2opjmqoq55nTmiNOfX9XzeWmKq6JscammzExdqr5tK41mI11015+T+VWl2vOD&#13;&#10;GSwsu25lBlro0UmV0jpUdGpLQrSVJn9iqIpnR6VKaqirJWru/ddPvp0aVCSjFJv+m4+6Ws7hTbHZ&#13;&#10;ZsztbazjLcRRcxGd++XMZYomJrtXoqpqqqr0mZ+H75ppERMcTTlXu8APeTnW327K9s1neFxGHw2y&#13;&#10;HvWHy/H3ZiLOLwtdFcYe1aom3Gk2IsVTXVx6+N75TpEcXliIQQjOuTp08sKlerWp0ZI8aMsYzTzy&#13;&#10;whHfCMIwjCO6O/f0eSKuJ4libtdcxVat26tdYiYnSNf2aeRPTLrOJzC7hMJhZrox2Ix1uLdy3VMV&#13;&#10;xxqojkmmYn5ub8/Onkx81uDFj61GV3m47q2tKJIuqcty/Gr0qMsKkeW3x5SG/f8AT9PG3Fe22d+z&#13;&#10;f2uznEWYimxcvXZt00xpERNdWmkfr5vv1dw3g0ZXmGUcHLdplWZXblzMsHlWBpxN27XN25NVOHtx&#13;&#10;PGrnWauXy68r62eMIzR9b6WEOj2T5ammeJEf+KZ/U31eqojFVVVzNNM2YiIjm15OXm15fR+1+Y4s&#13;&#10;66af0f8Asxx7Mx3dUfr5f2f8HX2Y/dh0e3/V/eImmY15Pp5OYprs6xTTVVrPNHL6Ob0OhiNdJ5NY&#13;&#10;+fTm/WxVVbj8qqKo59Obl+jl/k/PIZmJ5J5OX5mIqsactUzP7D+8DGk8n0kVW6piaJnk5NKv1/8A&#13;&#10;DTQMTycjyAA5U91H9fIxMxEazOkeWfmBNNWvNM/mcJu2uT4dUR5eTl9Hl5vJ/QFPFjuo/r+Zz5Jj&#13;&#10;4M8nkkMVTEzyRpDIYAACefknk/N+3y/sAOv8vUZiJnXm5Pp/Z+0mq3ExTMzxpjkjya6eX/j+o6d/&#13;&#10;sdO/o+7AzFUx8364/W4V00TGtc1xpzcSfz/R5TfHduh1CeTTl15ddI5o/ZP9eVyiNaZiiImiadKq&#13;&#10;qojj8XTTTWdJ+f5+Tk05ny9w2JZV406VK67fQu8tGpNVpRr0ownlnjJCSM3KUo06s2+T6XdNPGEI&#13;&#10;dUOqJ9HlO1u0uTUzRlOYXMPTM68XjfB1iPJEzpzfN9zSm33B63Ibyr1OJ2/2Owmb36LdVui773EX&#13;&#10;Zomaqp1qt0caqrjVVd1M8mj5ZZg/EldlrsVGzm6ghrVKyiEKctSFWiqrUObRVUa0889SWtTpwk5O&#13;&#10;E809KEZJYxpzdMI/uWN5W21rGW8XezSq7XRMRNE9xVRE6zTMUzHJM666c/klqrNOBFwXsfs3jNnc&#13;&#10;p2Fs4C1iqbs0YimKovWb9yjiReprqon4VvSmY1iafgxrE+X4u2tLmH7frVqtdkrPUleSEIU3hRCv&#13;&#10;LQjCaEePRglpJIyzTdUYzxnhxd0N0Iw3n7ua74dq8fboowN+nCVxpx66ImJq5PnmqeT6Pz6y1ZsH&#13;&#10;7m7wfdkcZicVtTlV7aLCXKp/BcNiK6KqLVPPGlNqzRVrPLE6zpppGnlc/IkDc2peYIEKVO38nKnl&#13;&#10;TSUZJKcKclOFKSE0sIQhN9ThCWMZ+NGaWG6aJrPE5pmGMxdvHYzFXbuLsXYve+VVVa1TFfvmkcuk&#13;&#10;azryR8/6038i2A2O2a2dx2zOzeQYHBbPZrgbmXV4Oixbpm1auYacHTcq+D8KYtcXWaonm5eTkRLa&#13;&#10;ncGKMbPk1yNqnnduXG4VqieSaMnOUCypHlayWpCSEsKlHfPylKrLTklhLUhRhCaenNNNM3dft9Z2&#13;&#10;ty23hLlPvWPwFuLdymrXS5FMaRXHN3Uc+szPJr5XWf4dfBIzPg97aYvaLDYmcw2T2rxt7GYPEUUx&#13;&#10;rhLl+uaq8LXxJ0+BOsxMU0xxaop01iZnirD+e80aenp+uTCmSLrxo+XRZ9zWFcDlay+ogruto3iz&#13;&#10;rbfuNkWR4s9Oeg4tLitSQrQpwVo415lCBQlVyyVpdsRpM1THP+VGuunzf11mfzK/piYpo17jSZtV&#13;&#10;aaTXE8k6/m5ebm5nFru8O9wOKp4fnVye3ddUhVWujuuVOTisqy05KUtRUuWVaylRUlpU6dOE9arP&#13;&#10;NCnJJJCPFllhDLi2B3Anbs1JurNq7tu5V+Ql2lphS2XPjim6pVVbHbdltStU+bhBbbvXTRpSP8tr&#13;&#10;QtNQ7MiZdGklRKEC3mNGdbNXrhfYAAAAEPOtzbw7MrQFddCwc6Z/QumQJHx6ty4rCxQ3/NOvKwnd&#13;&#10;jStaxQkyFbtuKqrlZ0yui7JotndmhQ7oTUlcqeE0UtTcHAeAeE6bHzULkNPjhi1EOGOHBS1OTtJc&#13;&#10;mcLRW4ksWSRslpTToat33WpStFN1WctCVtbpqvOF08tSWhLNGSYCftKqTLkqZajr0lSNZQoqkqmh&#13;&#10;PLUoKEyinLVoV6NSWMZalKtSnlqU55YxlmkmhNCMYRA/cAAAAAAAAAA1E/Cd711OuW1m1CWvqDUN&#13;&#10;TU2t/mYq4utaz35yVWupw/QSuFHFNzPDRVd3FvS306WtUkr3LPSopalNfWr04JUss01ICu+BL9sv&#13;&#10;ct7OKd1zbirap2q8L8S35jFGlx9nSx2C67s1BYqva23dgTsDJjtdRcXG3mW11ttzP1NxpPVnPlKl&#13;&#10;Omb6CGqhkjyc4bELYHZq2JFyW3fWJdlcjTsd8WlbdpfNQqX5bi21c0ZMbmJBQZ5cgOad8qSLHtJz&#13;&#10;xQmkuh0ttsabeovzsip1UNCqoR0pAscAAAAAAAAAAAAB03/B8PreyB1AAAAAAAAAAAAAAAAAAAAA&#13;&#10;AAAAAAAAAAAAAAAAAAAAAAAAAAAAAAAAAAAAAAAAAAAAAAAAAAAAAAAAAAAAAAAAAAAAAAAAAAAA&#13;&#10;AAj12oWv2wdmfosy5qwvtNQe19qoU9vYwsasq5nVyNly6I1kViWdRrwjBRSQqF0KzzdKlLBQrarL&#13;&#10;YrmeEqRVO2c1UBpptVOqvOmtTOl9ajdRl+umQcpX+5VVrm6uFSpSbmduhVrdzLWtRo5bm1uWhbae&#13;&#10;tzC3rfboQSNiWhCEN88VKlSGOQADrCMYdQF4jgou2oveyMs2nswNSN4rbixPkjniDSnc1xuFVYtx&#13;&#10;dkSimquNHEHdFZXj/wBwF/p6CtPZLdzmbuFfkG+32ZHFJeqiDUGxnAAAAAAAAAAAAAAAAAAAAAAA&#13;&#10;AAAAAAAAAAAAAAAAAAAAAAAAAAApr8Ni9Tq0w+Opb/YZm4CAHgZfqsmQfEry/wBqWCAJMtst6pNq&#13;&#10;T9+xP2GYyIib2PDzN/0MJ7Nadir3P75Iu7XrLPvtvMEYZruO+3v0KfRKaNfNa87V6YDDgAAAAAAP&#13;&#10;LY+N2Os7Pbpfn5t+Js/+pOaezVto0g+xk/7Xo/kqZPye8x0b7pdRS58YxnW9/tPMn9DH4PLAU81z&#13;&#10;z8em24V9xV0Gr0SoNbZz1SvUt7/ibsLxiRC3reH2a9X4X2eh2NPc/vkkbvPrZnv2xj0XxrtMoAAA&#13;&#10;AAAAA2Neg3vJtIvizYN7MWMnPs34PbL9WYX2aw6pu/Lx2b7vrttH9t5my8h1fDHyxP2qua35+fTc&#13;&#10;a2nn/iUeiFBTbLeqTak/fsT9hmMiIe9jw8zf9DCezWnYt9z++SLu16yz77bzBGGa7jvt79Cn0Smj&#13;&#10;XzWvO1emAw4AAAAAADH5N/z9vtQ9nB/Hcr6oxXqK2xz0I95JpB8WTA3Zkwk59m/BzZ7q/BeotOqB&#13;&#10;vn8cW9764bTfbeZsuo9fw/0yH6NPNd6TT6bTXk9xH6H9KCnaYen1bHgmt75U3sVL8O7xubL9UWv5&#13;&#10;yavBk8Cc/wCtJ9lwqPAhQkYAAAAAAAAWfNPPpDYX8FOOvkk3F+25nxU7teocJ7PcVf7aeGu2vXGP&#13;&#10;9tvuZ/Xm9uPkmNkTzWulXO3efPx5PNx/q1LnhEPft488WKw+03L5G3fl4R5B0WfX3l5nuW/iN3nf&#13;&#10;WrD/AGblSBo05Vz0+d++Fl09+xnVdrsyGHEAAAAAAY/Jv+ft9qHs4P47lfVGK9RW2OehHvJNIPiy&#13;&#10;YG7MmEnPs34ObPdX4L1Fp1QN8/ji3vfXDab7bzNljN1/upfjUz9urmq87Hopa5o79a6HV9yl1whr&#13;&#10;v2ce+LJYfaZl4jLvy8JMo6FHrry8v3LDxG7e/W259lZUggNMLMQAAAAAAAC+tsUfU1tOfv2Ye3fJ&#13;&#10;hMbdf4B7PdFueuvuttw6fldb5OubP2Xl6ViHVJ8HxYn20dzR+lHplE799/Rj7kFO0x9Pq1vBLb3y&#13;&#10;rvgqZ4dvjd2N6nn/AFia3Bp8A9pOtLfsuFR3kH7PPT1hc7SRtffauiW/RIcmAAAAAABxud4/+hdf&#13;&#10;oKe+Wulf0LEuhHvV8Ye7vbtCusuu4JXiD2C89e9ouK7N9PjO2t/Ttex4ZlvN1/upfjUyTtXNV52P&#13;&#10;RS1dR3610Or7lLrhDXfs498WSw+0zLxGXfl4SZR0KPXXl5fuWHiN29+ttz7KypBAaYWYgAAAAAAA&#13;&#10;F9bYo+prac/fsw9u+TCY26/wD2e6Lc9dfdbbh0/K63ydc2fsvL0rEOqT4PixPto7mj9KPTKJ377+&#13;&#10;jH3KqvCTPsrRt7zqC+NhI0Pv5+K7LeexPZwy2v3J/wDGe/zoWQeuzhV7I+Xu7/x4XIVc38Qt+gMM&#13;&#10;AAAAAADM89vo1z0M0d8t9c2O1C+dsUvU2dO/7Yy/255JJi7sPALIf4X2q862XDp+Vtvd85gPsXLE&#13;&#10;r83VN7UvlifbV81zzNzs1IoVdzT53+dCIfam/XMGe4yX8awStr3QPud0fWuI7NpKzgt/GNuursN2&#13;&#10;sUiSK4EtwAAAAAAACcbZlekXeHhYffkdZRbJwFPE/nXXVz2eEGuEn4xsH1VY9bjEj/rTe1HyzE3r&#13;&#10;nNX0eOzLQEdzHnq/TCITalfXcH+5yX8awitbh/8Ae90/ncX2cOlZwXO+bd+bwXrcYiVK57nPc6TV&#13;&#10;6ZS4nvlvo8dmAwAAAAAADMd3hOrrn3uMc9fSKO1SnI2ZHpF3h4Wnv5HWWWy8BDxNZj1xivVoO8JP&#13;&#10;xi4bqvB+sxSR2bqm9qXyxJvV81zzNzs1NAVdzT53+dCIfam/XMGe4yX8awStr3QPud0fWuI7NpKz&#13;&#10;gt/GNuursN2sUiSK4EtwAAAAAAACcbZlekXeHhYffkdZRbJwFPE/nXXVz2eEGuEn4xsH1VY9bjEj&#13;&#10;/rTe1HyzE3rnNX0eOzLQEdzHnq/TCOLab+kXZ/haZPkdehCPh3+JrLuuML6tIDg2eMXE9V4z1mFQ&#13;&#10;blTU93i+rracU89HSK+1UGHIAAAAAAZju8J1dc+9xjnr6RR2qU5GzI9Iu8PC09/I6yy2XgIeJrMe&#13;&#10;uMV6tB3hJ+MXDdV4P1mKSNQ6oe6h8emTfq5qvP0+mWgPLR0afQiV2wne6WF4bGHs/vwkXwZfGNiO&#13;&#10;qcV67BoQcPTxMZN15h/UX1ccnwqJAAAAAAAALHGx773S/fDY/dn9hkB+E14xsP1ThfXYxbtwC/Ex&#13;&#10;nPXmI9RYS1R6o+6j8eoR0p5qfP1emE3/AC19Gj0IA+EVd5nirxnrU7K8tGpt9vgjZ6dh+zfWJe5e&#13;&#10;fKVx31Szz1+UKaJFyrnvdGo9C+LD/FsN1ze7YYecAAAAAAZs93/jyzTzfxC56FoTg2f2VrJ950+/&#13;&#10;GzaSD3DfFdqfPYbs4lTf7rB+M9wfQs/9dk61Yb8VLAAAAAAAAAAAAAAAAAAAAAAAAAAAAAAAAAAA&#13;&#10;AAAAAAAAAAAAAAAAAAAAAAAAAAAAAAAAAAAAAAAAAAAAAAAAAAAAAAAAAAAAAAAAAAAAAAAAAAAA&#13;&#10;AAAAAAAAAAAAAAAAAAAAAAAAAAAAAAAAAAAAAAAAAAAAAAAAAAAAAAAAAAAAAAAAAAAAAAAAAAAA&#13;&#10;AAAAAAAAAAAAAAAAAAAAAAAAAAAAAAAAAAAAAAAABqjuEk7au9toDqTu/THhq8Vrfoo0/Xi4Wwyt&#13;&#10;TGvqUmzOmRLVVVm19y1csUVeKd+txK7UVjdihvUxVNiZgo+a3mqV5uRUnRhWBjGMesDoAAkH2a+0&#13;&#10;h1B7MTUvauoXBT4pmRUlTc25UxgscFKey8x47gp5Z3sy6kdGFdPy8aHLV7VuDmqpzs5+ind2mEYp&#13;&#10;1KRUG5u0x6isaat9PmINS2HXWd4xtmmxmO/bWUKJaVNekTPCberYnihQrqKCO47adaS23rib4KVP&#13;&#10;c1+bHBDGebm8Igc9gAAAAAAAAAAAAAAAAAAAAAAAAAAAAAAAAAAAAAAAA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eUew5AAAAA&#13;&#10;AAAAAAAAAAAAAAAAAAAAAAAAAAAAAAAAAAAAAAAAAAAAAAAAAAAAAAAAAAAAAAAAAAAAAAAAAAAA&#13;&#10;AAAAAAAAAAAAAAAAAAAAAAAAAAAAAAAAAAAAAAAAAAAAAAAAAAAAAAAAAAAAAAAAAAAAAAAAAAAA&#13;&#10;AAAAAAAAAAAAAAAAAAAAAAAAAAAABpDdqlqdn1jbQjVVqFpMbza7dfeVnzuPaj0/RuNTbTcxwo29&#13;&#10;K2UXKVMioRSzqmxS4UqCVEloUYrp5YUo1OUq1MRHFp+iPLP9eX9TOkzPFiJmr5vL+znfa7PHQyh1&#13;&#10;Qu113HkeW52bGltpk6VIta0/MPNK/KucRqoWx7VpVaGFRjpyJFLoklTV689ByS7p0/GlmnkVuH3M&#13;&#10;/wB0zHZniM3i/hMlyy3g7vHmibcY6rEV34qt4a7VE01VWabVNVymmmuYi7RMxGsaw64WHCancNlG&#13;&#10;SYfILODzLanP7mPos2b13j0ZZZwtvDTTiMdhrdVF2LeLqv127FfvlqONYuxE1aTxbQljWPauOLWZ&#13;&#10;7LsxnRsNtsSSRG3N6KnydOnTklhCM08emapVqRhx6lWpGM883r8WEssLM9nNnMr2ZyrDZPlWGow2&#13;&#10;Cw1NNNumiI98mYjSaq5iImZmKYmZ01/k0oq21242i2+2ix+1G0mPu5hm+YXK7l+u7VVNqmmqZqpo&#13;&#10;tUTM00006zFNNM6R5eXXX6uMYwjv6N/sQ6fW3H7usxOvJr/JzaeSfmfIc9OnLxdZnTmnXn8sa/ya&#13;&#10;O0wAAAAAAAAAAAAAAAAAAAAAAAAAAAAAAAAAAAAAAAAAAAAAAAAAAAAAAAAAAAAAAAAAAAAAAAAA&#13;&#10;AAAAAAAAAAAAAAAAAAAAAB3Sx3R/k/7THJE8afJFUf5WjPPTMR/hUzzf4Ov9LrL1bt3r8bp6OiG7&#13;&#10;p+ExpXFriUaTVNXG0r5eT5o1+bX5/S80VW5ve+XJrpo4nF1tc81c2nJE6fTGnOrw7Z+/mB2yHimy&#13;&#10;ktStF/tFgfl71QnTzyJaSW5qrLUaZ6NeMeJXqVJGxXykskIRo8WEJt/HgV48MXPMJmmfZJl1mZnE&#13;&#10;Zbaue/8AFnWiPfJtcXSfn/c5159J0/XdZ7mfsvmWzuw+1W0GNoopwO0eKs04DjTHvs/gVOIi9NVH&#13;&#10;dRE/hNviVTrxvhTGnFR4aLLXt68NUGFWG5mui7MjveqCg4IFUs8UyunCiprS06nJzSTxhCpSknlh&#13;&#10;LPCPGkh09e/QG6rC4DMd6GzGDzGiLuCxGKs+/WZ5ffNZiY5Nfn5eSOeUwN/mYZpkW4Hb/PcluV4X&#13;&#10;NsBlmInCYumOSzVy091McWKuLM+Xk8i5lVkklqzSSQjxIehhN0TQ6uvq/r6C42MNZwt38FwtPveF&#13;&#10;s2oi1a5pjSIiI00+j6HWVvYq/jrc4/GXar2NxF+qb16f+c40zMzPk11mf28j8Y+h3+vv6Y+z1maJ&#13;&#10;mbcVV91NUx/JzfyPDVERcqpjuYo1iPmmNP8Aj/7u0y4AAAAAAAAAAAAAAAAAAAABrpMf0f0Mxz8v&#13;&#10;M6w3fd37+jq3fyjkq5ZiZr8mvc+Tn8n8n8jMzOmmkcTXl/w/1eX9kO+E00P9z9+HT96MBreiNI95&#13;&#10;mPmmI5vzxLlHvGnLVeir/wAPG0+jnh1hNHfL6DdLH1t3t+35PW+6ONfmLUcWz8GeWOT54+mOWfnZ&#13;&#10;0w/w9bl+Ymn4OmuszpzTycsa/Po/SnVjLGtHdJHjyRljCO7dGEYR9D9319/WeK97/wC9ZlERYiq9&#13;&#10;hLlNPG0mNZt1RpPLEc8/yvawc4enE5TVVVf4trHWa7s0zVTMUxdpmeLOmsTpEzHPGqkTqKs24cbZ&#13;&#10;pyTZlzJ6NB4aLrc4qYJa8qlNGVfX7pp40lEkISVIRTLKXG4sPpZ+NJHpliUt7cZXi8k2r2kw2Nom&#13;&#10;i7fxt+dNJijSquauTXyRFUcscmn53aM3b7S4Dafd/sNmOVV++4S1lGB96uc9VUW7VFmePHPFXvlq&#13;&#10;qn9Wsc6avYu5Bf3W3Mq4xnoJO4LEsartQ1qdCrByqOVw8ZrW0q9flo0Z00lBkSzJ6UqeSpJUnrTT&#13;&#10;VZ5Z5ZZJicD7O8fcsZnszRam5hKppxMcSmapiq5FVFXGmJmIji26ZjSOfXl5eStH3SvZXKaqtmNu&#13;&#10;ZvV2s1qrv5ZVTeu0U268Phve71riUTTFfvnvmJu8eeNMTTxI4sTrMzkT0a1ObiTyzSzQ6oTQ3R+D&#13;&#10;+/tE6q8PdtTFuqiqmaO5iYmJ/ZMa68uqpCm/RXFVdNdNXvndzE8bTk8s66R/XyO6KVT0RjQq9PTC&#13;&#10;PEm6f5Dn+CYnuveLmlXwonizy8kcsOE4mxyR77bjixxdOPHk/X9LtmoV5Ib56VSSH/GljL5YGKsN&#13;&#10;fojWq1XTH00zDNN61VyU3KavzTE+h+J6+sTPFiYmfm1jX9nO8827lNMV1UVRRPNVMTxf28zrujHq&#13;&#10;hGJyiJnmiXCeTn5Pz8jpu3dfQJiaeSY0InXm5fzG4wTyck8k/SCOXm5fzE8nPyeXlAAAAB1hCMY7&#13;&#10;odMYmYiap0iJmfmgnkjjTyU/P5P2kYRljuj0Rh0RgeO9ct4eKqr1dNqmmNaprqimIiI11mZ5uR5b&#13;&#10;Fi9iaqaMPauXq654tFNumaqqp+aIiNZlw3qGsVxyRg3KlnNTx3AWu1nuXJvHJ1asUUEkaSyeeFKj&#13;&#10;WT1Z41JE81DdJWkjDleNGMYQjLHWW8O1htr9jc/y3JM7wcYrD4O7jLsWL1F6qbNiJpuW5poriYia&#13;&#10;rlOs6+TTSYmYb93GYzF7s96exm0e1Gy2Y3Muv5rYy+x+E4e5hrf4TjO83aLl6zXRVVTTRXMU8Wde&#13;&#10;XTmUk60Y060++EY7o749EY+vH2/+v2oFP12KonMaZnjTF+aZq5vhRMxy/sn9nzuyfRPFqyqvlnSz&#13;&#10;bmmI5dYminkj830LO2yAyNRuPTi+2HTaqySrYN2KZqznVryzUnLzVVV7pShRo8lJFPzKRNGjV41W&#13;&#10;ty09SWaXkoQ4sbH+CdtF+FbCYjZr8DvUfg1+K5xsUzNirjzXVNM1cWKYnXmiauXn+aVKfujGxdeX&#13;&#10;b0ss29/sjYuUZtgvweMqnSnE2ZwVNqzNdMTXNVymvXWdLdMUTpE6zOqVuaO+PtQ4vs793Rv6CWca&#13;&#10;RFFPPxKKaNebWaY01jn59Nf66q3bk8auuvk/dKpuaROvF4/wuLP0xPO6b+rfv3Q9jdvHJya830aa&#13;&#10;8vz/APHm53HXTlp55jl43LH6ojm/rrDuhNHqhu/v8PWJ0q5JpomNJjl0nkmOXXl0/azTpT8OK7tN&#13;&#10;UTrHFnSYn540jXn5vo5WMuf9JGFdQ1vOaG8bSbadz1mtYiY7wQJpEzwxqFVaVZzpPUpywo141FdK&#13;&#10;SKvnNGvUrJ569KnUpT1IVZNR7d7nNjdtMHjoxOV02c6vWq4wuPs0xRTbuTOsTrFPFmKpjl1mNdZ0&#13;&#10;mPLJPdDwnd5u6zM8qjB59exmy+ExVqcxyXF3K7kYnD00VWpojWuLlE0Uzrb4s8WmYp1pmI0msTqH&#13;&#10;0GZ/081XByfLVWXHZaPnqmF52wkruLMkaaLjK3ollwVaHOKbBXXxqpqlJEsURqSxrQp8aePTGuLb&#13;&#10;jcntvsTVjLuJyjH4zLrFddX9k8Lhb13BW7MV8Wiq9fppqt29YmI0qqiYnk1XZbrOE9um3rW8tsZR&#13;&#10;tNlWBz3HW7VuNnMdjLGHzi5iPeJu3rWHwlyum9iYtRRXM3LduIqpomuKYidGHaVa5NteVc3qlbeq&#13;&#10;oxhyStJXqplEkZ5OLCMlalNLPJNPTmjCPEml3wjH1o7o6ns38RamcRauV26qf3Pj2JmKYq5Naapi&#13;&#10;eSr4M/TrE8mnPv8AxWGt10zh8RaouWq4i9FvE0xNVVExE01RTXGk06TFUckxzTGj8Ksy1bWqVlHL&#13;&#10;qa9epx6larNNUq1qlWfpnqVJuNPPUqVJt8Z474zTzb49MTF2u9ev26rkVV3rsxFNM6zXeqq1imKY&#13;&#10;55mdeSIjWf5XKzaopw933miKbNmnWuqmIi1Yop0j4ekRTRTHJEa6c8R8yanQDs7UuT7Yv25NQdo3&#13;&#10;AwND40tTZZSZa1K2V9kkWVm1+pXlbjoukqpKqZShpVWqMZm5VSqpl088lSWMZYwlvuQ4P2I2kt4/&#13;&#10;MNs8tzDAYLF4X/62RiMPXh6qq7sUV279qq9RNNVuaZ54p0mJ1ieSFevCm4YuC3fXskyrdlnOQ53n&#13;&#10;OX5jcjaCjD461mFizbsTew2Iy7HWMLeouWsTTd+HEVXaJoqpiKqKtJifX5q2OuT7SQO1wYqvFnv+&#13;&#10;hKtd1aa16yWZpekLFQkVq0lGCydbXkenbkqdBDKmSIUs6xVPCpSp05ZoUoeHbTgm7UZHhMXmeS4u&#13;&#10;M8p9/u1YfLsDbm7jKbM1zNFPvduuuq5VxeLTpTRHz6eR7W6/3QvdxtbjsFkm1eBq2Qu/geHpxGb5&#13;&#10;nfinLL2N4lFN+PfbluzRhbXG49yiu7er0pimiZqmeM+P0v7KzMeQVrDeGVk6TG9qJlyNzUW3dLcq&#13;&#10;q3E+UGx8p03BiXsnO25Yy03JGnUTUFaiSrLWS1adSnT3VZJj83dxwY9rdpsXhMdtHhcRs5luEv26&#13;&#10;8bhM1w1zC4rGWrdyJrt2rN6bdf7pRrEVcWqOXufn/a30cOndjsJlePy3Y3MsFttn+YYPEWsvxuz+&#13;&#10;NsYvA5Zfu4euMNiLmMsRiLU+835omuxM0VaROlca6xYYp4CwonxxUxAmx6w0cY15Zec2fJSrSNyi&#13;&#10;pKsg5Sz1Yy1YKqsZXGEqmWaoonnljLCWE3EhCWE+p3e7F2sho2bw+RWacht4Wq1dw02tL929xKtb&#13;&#10;scnGmZuTx4nSeXTT4PIqBjfjvSubaTt5e2vxte2FzF012cy9/pmxZwlWlv8ABopmJt0Ue8TNmqOS&#13;&#10;Yp1mZ4/Kr/7RzZ821gFlaMq4gkf1FpuDkoTXY0V6cHNNa9VaorVUK6VxSpk1NsZZ566RlRI1tOvX&#13;&#10;iqmpxiuqRnhTIGcIPcdhd39GBz3Z/wB+v5ZmE/umGpo98qwU16zHvk0RHEpjkiONHJM6ayty4IHC&#13;&#10;oxu+q/mmye2NGCwO0WU2aasLjYuzZtZvRZoopr97tXa65uYieLXerqou6TRFVUW4jliHqWfizcWM&#13;&#10;ejdCEYwh09EeqEd/rRh074b+mO4iprVETTa5KtYnWvuqZjSdI15dfo5Z1mdE9qZorrpnEclun4Ol&#13;&#10;vkiuI1iNZ5Y0105Z5JjTm51r/Zh5rsm/9NVnY5bLjlcr9x2lcaN1s6utGLqmoLX1xUt6ynTq1J66&#13;&#10;lrimWpEtNZLLChIpkqI5Y8ehNAtB4MW2WVZvsHhdm6cwsX87yq5XdxGEm9TViosXK6ot3PeuNx/e&#13;&#10;taopirTSKo4vkURcPjdtn+z+9rF7bV5Tfs7L7S2rFGAzG1YqjBTisPYot3cPXdppi3TidLNV2bUz&#13;&#10;x5t1Rc00qiZkejLGEd0YR3+x65JWeSqaJ5K6eWadfhRHzzHPCCOkzRFzSfe5nSK/yZn5teZ0Gv8A&#13;&#10;QwAAAAAB139EYezu/kMVRxqJp5eWYn9nLLnbqim5FVUaxEVcnl5Y5H706kJKsJ90YwhDdH7/APeH&#13;&#10;9955KKooxFu/VMaUW+Jp9Okx/X9vMzVPGwdzDxE8eu7Fcfm/rCqntRcJXbj3Ubct/qE6twtXKNaW&#13;&#10;5Gx4lbFKVvSL+TgjW29BbPUq0Fq5vopUqxTPSjSjLScU8I0Zeieeq/hD7DZ7s7t1mm0mJwt6vK84&#13;&#10;uV3sPiqbVcWY11pqom7MTRNVEcWqrl5IqjkdgrgZb1NmtuNzWz+x+WYzCRnmy1mjBZhl84u1XjKY&#13;&#10;mrj2cRVh44t23ZxFU3LdnjUzx67N2KapmmYiMuE1WjXhGpJGnumhHdNCMN0Y+t0+z94jtFMVW4ir&#13;&#10;WqzXM1RXbiZ436ExE68v/umHN2/hsXM6U2sTZ0o4l6NIp0iJ0uU1aTEzE68sxyeSYcwt2fMwtWPP&#13;&#10;mYNmQbkRWFI5915bcTLY0kUjhLLJLKpkqyywV04whSp7qVOvLQhxd/J74zRj9ZhttNr8JlcZRg83&#13;&#10;xdvKbUzXTh/fao0nk+FzxV5I5I0j9euvw+K3e7vMbnte1GP2cy+/tNXZnD1ZjOHt1112ONVPE1mm&#13;&#10;aJjjVVTxppmrl043NDj5tfXud5SOdBxW1H6ZwoqqC2ZTXqLpl0J5I06sa/H5xNV40IbowqQn6t0Y&#13;&#10;R6T8PDY3GRmNnMcPcxl/N6cRRcsTRNdVdy/FUTRFMU61VTNXNETrPkfW14XC3Mpu5JiKMsw2SXrd&#13;&#10;yziKL1Fqm3bw9dM03JuUzpTTRFPLMTTxdPIuw4GfbxujCuNrhyC0TMN6utsN6m4miZCpbp0LhGlG&#13;&#10;SejFCsq1lSePJyUp+TrVZ598/GjNHjQ3XGbt8VmGK2A2fxmbWrljMruFt1Yi1eortXaappp141u5&#13;&#10;8Kn6YnXX6XWa365fs/lu+HbfLtmMVZxuRYbNMTawGIw161iLNy3TXVy0XbMRar+FrEzTER8/JyuW&#13;&#10;ow40Y7vWl/l+D193sH3Ws11RpyxxdZnTnn+nyfyfM09xeJRE1axrVOkT830eX6Xz912kx37atwWT&#13;&#10;c6FI529c7Yqa3ZuXQnilWpa9KaSahWhTqUp404xm3xhLPJGPF6JoH4m0ORYXarJcfs5mEaYPMrFy&#13;&#10;m7VPJTFVETTRTMzya1e+TxeXl015ofYbD7XZhu/2qyjbTJ7kU5nkeMw9/D089eldzjV1UxyaRR73&#13;&#10;TrOk6axMqWupHCT7gLLt345eaK2NNndVPcdyrttdsoPjNPWnlRO7dQUTVZpkCuWSbm9WWtWknhTm&#13;&#10;4tSbdHdT1vB2Ox2xW1OZ5JjMLisNhsPfrjCXr9iuzTibXGn3u7ZmqPhU1REcWYmYmNZjyuytun3h&#13;&#10;5RvR2DyLbLJ8bhcTezHDW6sZhsNirWMqwOJiiiq9hcTVa04t6zNVPvlM001UzMa0/N4Wn6phmGTW&#13;&#10;OlnihcFTHyypzRxV22vTIlrUoq1aMaDmplUtzjKtbk0staVWipSJ61WFWSaRXRhTm43p7F3Nn7ef&#13;&#10;4KjaOm5OWXLtNOIucamn3qiao1rqqqpqjixETrrprHliIfobwaNr52WzXEbFV4GnaKzh66svsYm3&#13;&#10;Xct4i9FFc02Yoov2aorrnTSvjTETGk0zMwtYWno00Q3GyMV12piCwXtodESR1Y3tsqrlqBwS1ZZa&#13;&#10;yVcjU03GpQUUakIQnkqSRmpzexu3lnuRbodyeY5fl2YZZkmHx9rE4aziMNjLFUXrOJt1xFVN23XR&#13;&#10;TNFdFcctNUTpMKJNqeE3wpslzbOMlz3a/MsnxeCxmIweOyzFWowuIwd+3VNNzDXLN2IrtV2+5mmu&#13;&#10;ONTHPyssEFvsDTXhXaGVobq0tONKWskbkaSpClHdvp8qno0qkZJoyy8aTjboxlljGEd0Im0ct2Yy&#13;&#10;LJtJyjLMNh6qIiKZm1RExEaeXSJ+bXl/Xqjvnu3u121GtG0W0GZY6zXVNc2/wq7VRNfLpVNEVVU6&#13;&#10;8s6cnl5o5HuIx40tSWbiTQnlmhPLNCEYRhNCEIy7o9Ed/TD14Rh19B+1dpm9RVRctWblFyOJeouU&#13;&#10;xNM0zyzxI5Ynl8nLH3/K2L9WGu0XrV7EWLlqrj2Llmuqm5TXrz1VRGsTpPl0mJ5PncFZJ0yYBy9T&#13;&#10;SRyFjK2n5W2JlyVqVTIuZ1W+m4clFTNQi3zppZqk09CjUlmry1oSz05YwhCEZ4R13tJun3e7UxNe&#13;&#10;c5FRcxnFmi1fsW4opt8by600TGkaRPLzaa8zeOw3CR3y7AUTZ2c2xxNrL6rtu5fweMvTd9/i1rxa&#13;&#10;aorr980mmaomKZp140/RpHJkfY14demalJi++bntK5IL6FSq4XZXQ3E0ztstKvBQmkbm9CxKZFdS&#13;&#10;vMmmpqIrpqclOlVkmoTxqSzyR62i4IeXZhxv7B5vGBqmdaZxFVFccX/BiKZtzE/Prrp8yZuxfuku&#13;&#10;c5depr2y2VsZnai3MRRlMXsNV79rT8Kar04zjUcXjRNMUxMzMTx40nXBbIuyB1E2+6rZLLdLVvxm&#13;&#10;SoYKqbtKsp28qVV5aEaihHQZlSpepmqU5ocjRmhXjFVPGXiSQ3wgaO2h4Lm3OR3KqMBauZ3RRRVV&#13;&#10;Tdwduq5FcxPcxTRNczVPkjjcumvLCVmyPD23NbXYazezbG/2p4y7d97rwmYV026LNMzpFyrFVxZt&#13;&#10;8SqOWv8Ac4ijmmZcT4K2ZmpPLrtUoXDay/E7EiX0Ejm8361q21TJRUUFNaVY0siuLepeqVOehLRr&#13;&#10;xSqJZaE9enx49MIR/A2P4Oe8XafMfwLHZNmWzdqivS5js3wN/B2Jt68vvc34txc15oiKvpfU7wuG&#13;&#10;buT2DyerM8v2ryTbXE1W5jDZRs3meFzLE13eTSL1eFqvzh45549y3VTyRTpEzCxppa0sWBpZx+lt&#13;&#10;O1qNJwuFXST1ruu6tSpwXXA6SSR5apSjCG9K3Uqs9WDeihPPNRTxpyVq6qrJCsWFbsd1OSbssopw&#13;&#10;OAot4jMrlMf2RzCumKpvV6RNUWZjmp42vFpiauTnmZ0lTXv+4Qu0+/bae7meZ3LuA2ew9yuMiyO3&#13;&#10;cqijB2uNpRVio1iLl+uiIm7cmiimauNNNNumeLGTseLv6I/S/djvjDr3buiHs+tD2/u7SppooiIt&#13;&#10;8bic8xX3ca+SInm/N+bVHy7XXVV+6TRNyI5JtzHvc8nLxpidNZ/P/K7I7t/R1D9Hm/8AFrr/AF5/&#13;&#10;68rhrE8tXP8A+HTT+v8AWCO/f09fwR+56xy1qj5uXn00000n8/8A7OPJ+Trp/wCLknX9fkdP7/3+&#13;&#10;8cdYmNdfLp+ty0q40xHLMR/Jpp9+n9dX6SxmhNHqhHd1R6urp9vo37v6+kzrMXK4iIm7VaqmKao1&#13;&#10;pmNOaY8uscn0udFNU0WZ+FFmL9OtdHJXTOs8vG5405/68lVDaxqWr57B6bUNus7NVbLft2Za4taS&#13;&#10;qmVv6hyY21fFW7TxqzJ1ClNCrFLRqp06aPISQhXhWrcatNVRwjqcJRvAv04XA04G5FFVWL0o4n4T&#13;&#10;XVVTVVdmJjSrknSOLGmmnLM8rsMcDOjGf3Fckv5jm2JzSm975GE99vU3qMHas3blu1YtTEcemJpp&#13;&#10;pm5Tcqrn3zXi8WnSmPe7JFsyKu1MUltmrpkdptbAuU5MTzK6NCDlblWWKZvSyUKtKaqqnpXJXZ1M&#13;&#10;adCeSeWFGNSMY05J5Y+9wZ7GeXd42Cu5ZXVRlVvj1ZhRPJTXb4k06cums++zTPJzfP8AN+Nw4sbs&#13;&#10;ph9xecWM/se+Z1ibtm3kN2Ymfe8ZF2iuao4vcT+CU3qJqqmqNJmni6zErStSMnKz7ofS+t8EIezv&#13;&#10;+DphDq9ctLrnjYnEaRMWpoj3v6KuLHPOnz8vzx+eXX/pmicLho00uxdmblXz0car8080xy+T5vm/&#13;&#10;A4RrpGvPpGv53CrTjVac2s6fm15AywAAAAAAA74QhvmhDp3Q6N2/d1dXX0xHFq1u8nJTTPEj/wAW&#13;&#10;msf8Odz+DxbGtURNVeleunJTxtJmfm/X6GF20IyU/Yo0oZEuS2J0Mjq5U0FpT1VklepzZFdqqRjW&#13;&#10;qE/NlCapRXUEyypUQ1+UmlpKJac81OrLLxDQvCH2rq2a3b4y5hMZatZniv8Ak/vE3IpvzauzFuua&#13;&#10;aIqivuKquXTk555kwuBRu/w22+/LJ7eaYDE4jJctpuZhTiabUzhKMXhLVWIw0XLtdFdrizft0RXR&#13;&#10;PF48ckVRVyqfVWFdZXmjNWmrV6tSepVnmm400888eNNPvjvmjGaMYxjNGM0enfEqpnXE8fFTNdV6&#13;&#10;5Tfv355Z73TVXVxvLzRrMy7A80VWaL2Htzb94wNuItRGkRFumnlij6IjXWIjkiIjkSQ2pss9RtwT&#13;&#10;26qXeZNnYXmDaqUO3d5I4V0DYvko1orYNtKehWV1KCaryvNZa1OepNLGlCeWMYRI2Z3wo92uRRmN&#13;&#10;ucf+F4/LKr1qMHZtz75XibWsRbiqKquLNVcacfi1RTPLMaRo01mW+zZTL4xtEYmjEX8FNyibFuaZ&#13;&#10;r98o8kzGsx8LTlmP1J69NmC2bTxihhxw21EStYijWV3C9IUtZFJcL0on4lV2qpaylVNSqzJKKNLG&#13;&#10;WFWMIyJZI7t8Y76397u9DG70Nr7u0NdurD4W3xbeW4XEV03K7GHpmaooqrimiK4m5VXXHwadONpy&#13;&#10;oi7d7Y4jbXPf7LVWqabdn4GEt3tKqrdETMxTxpinXWqZnXSI5dPpc8R9iEYxh/ePlNWXLtyuvj1+&#13;&#10;98aK+P8ABjkmvk5NInSeaOb+V8TXVdu1xXdptxcoucePe4jSqdI010nn5P5f1MeNVeGfm+YOvLHa&#13;&#10;flYPCpL3UtqFNZQQUqlytdOrXZKS5TXoV6ciCdZGnKrhCWSaNKM3Fq0us2/uM2/w+7zeJlu0WPrp&#13;&#10;tYW7VGExlzSeLYw1+YovXeLrHwrduZqp1nSJjWdfJ93u32jsbJbXYfO8RPEovcSzia6pmLdq1VPF&#13;&#10;rrq5ojSmqdJqnyfTy1MMhY2v3Fz7Pbl/2w82o78nzmkifG9QgrqUU1esnorU8imSlPWSV6qetLQU&#13;&#10;SQjTq8nNxY9ES4fZ7afIdqsvozXZ/OMvznB4qZouYjL8VaxNq3cimmqq3XXZqqii5RTcia6avhU8&#13;&#10;aNedYDk+d5VnuFpxuVZhg8wtX4iK7mEv0XqKKtImaaqqKp0qiKomYnljmZe7OnKd1WJqkxa1syyN&#13;&#10;Vru64ktoubctqq6qCVDcalMjWrE6Smpo0KbnToyw5upnkqSyTSyxnpVJYQgSB3F7V5js3t5ltOCv&#13;&#10;XKsLicRbw9yxXNU0zRdrimuYpiaY40xPwZmJiOeYaL4VewuS7cbm9qLea4W3+GYHLcTmOGxdqm1T&#13;&#10;djEYCzXdw8VXKrdVU2+NMxcopqp41PJFUTK3XGHVv/xuvf63TCO+HT932f6i2yxX75ZtXv3+3TVp&#13;&#10;Pk40ROv0T5f1frdcjFWpsYm/YjljDXaqImPLxZmOWP1fe7DlHl5JjSdNZ/8Af6PK8MzPLzfC0n9n&#13;&#10;6wy4gAAAAAAAAAAADTXmPvOndv3RH0+T52YiZni8uvzeXT59H7SUpp4w4ss00IQhGeMIb4Swj7O7&#13;&#10;q9uMTyUW5uTE00zVbiJqu1xEzTRFPPNVURpTEeXVnkjj01VRFzWmmxTrpVdmatKYtxM/CmeeNP1K&#13;&#10;3O2YyQ1PGW7Gx41rVc7hZVuVq1yIp5KtJDRUv0yZzaKtGaM0aKmpO21puNVlk49GM81GMd03TWnw&#13;&#10;qdrMLm+1VvJsHi7eJoy6mqi573diuiiuYjk5J4vGjliY56Z1pnyrzeABsDmGyu7TE7RZll1zB38/&#13;&#10;xdN/DzetTbxFVi177a1riqnj00V6010cvFuRpXGvkja0xYelz3nCwsWV3WRnS3Q6T0FTjNRiompJ&#13;&#10;EKJU6K6dCnCpJvUKE6Gqnozxmmloz1YVpqdSWnNJNH/YTZmNq9pcqyqu9Th7N3EUU3a7sxEVW414&#13;&#10;1FOunwqoj4MaT8+k8yXm9Dbad32wm021NODqx97AYC5etWLUzNUX6rlFNqurSJmKaK66ZuRya0ca&#13;&#10;ImNeNFv/ABFp3w5gtnoNGNLKamOeNJBFc5xTyVnZzWIkMEErksWVZYzc+UUeNMqqJJUtGrUq1Yy0&#13;&#10;JJJoSy2zbHbstjdjMPhaclyqi3i6rFqq7ib1NNVy5XFFPGrprmmI1qqmZ+DGk/rdeLefv63nb0cX&#13;&#10;jKtq9ob93LoxeJjDZbha6rVjD2a8RVcow824rqq97txxYiLs1T8GNZ1c0Q3dcd+7+Xf/AH6TYWka&#13;&#10;TFWsR9HJVrE80fdyfNytKzXXE0zHFmZp5de55p5Z5dON9+vI6Rj93fu6jEeXm08mnJ+3yauE6aa/&#13;&#10;lTM6xzx5eaf+LocojWefRgMaTPJyfr5vTEMxprEzPl/X+fm0/rzO6E0d8N/VDo6P7/8AUOauirTu&#13;&#10;Y0nl15NOT/jy/wDBOkUXKeXWudeX88Ty+Tyc/wBPlenuNjRXRbNxWs5TV5G25WV0YV86aeWkpgid&#13;&#10;0VdvVTJ555KsklaWgoqRpzzU6kkk/FjNJNCEYR/D2kwlOM2czvBV8lGMweJtTHk0rtVU6x9PL/Tz&#13;&#10;vsNhc0u5Rttspm9n4d3Ks2y/F0xy1RxsPibd2IqimYmaZmmNeWOSZ5fLFHTKdu0LRyLfNro569Rt&#13;&#10;YbuuJoQTKJpaimKNvdlaRNy9SSWnTnrRoUpOVnkpySxnjNNLLJD6WFMG02Xf2IznNMBTpxbWMv8A&#13;&#10;F105Yi7VTE8+kz5eaOfy8js+7K5rVtDs9kOcYiapqxmV4G5VxYnSmq9hbd6Yp11ni61TEazMxHlm&#13;&#10;eewhsZGxumwpkNwihSTr6WSpqdJbUT0ZldKnNbDRCanSUzSctTpzSzTcaSSeEs/GmhGEeNEnLwSM&#13;&#10;vwlzAZhi6sPZuXqLs0xduURVXTrao7iqYmdeX9n51Ufuj+bZlh802ZwFnG4qzg7+XzVcw9q5XRau&#13;&#10;1RjcTxZu00zpVyRHLPNpHPyJkowhHfHfGEYRj0R9eEY9Xwf39cmtTTGlUxMzMTy/N80RHzaKsKpq&#13;&#10;maYnTSYieN5Y5J140/TP63QOAAAAAAAAAAAAAADuhDf7HXCG6Pr79/T0dPR65xrq4lE1xTVXMTER&#13;&#10;RTEzVOuus8nLpGnLP7dPL5LVuLtcUTcptRMTPHrmIpjTTSNZ5NZ15I/Yj21ya7GnSembbYYGtquv&#13;&#10;Idzs7msRUKrxQp0bVmoQSwa3B/aZJIrFaFznrKYJqNNWgmURQqZadffLHiR233b+MFuyt2sqy23Z&#13;&#10;zXNsfaufCsXqbn9j50piicRbtxVVHGmqdImaO4q5ZTd4KXBExu/e7iNo9osXiNn9lspxdiJt3sPV&#13;&#10;hpz6inj1YizgMbfn3mmu3TTRxtLN7v1EzERHLV4zBlu78237ceQLvVy1HK43ZY7VW9FOqlZ22stn&#13;&#10;lmq0GpGpVK5kaePEkhCnCtPGEJZeNPNul3VqbUbTZptVm+JzTNMVVeuYi5VdnjVVcSia51mmnjTP&#13;&#10;F8nJrMRp5F32xexmR7C7OZXs5s7hKcNhcusWsFZoppt037tFqni013a7dFHvtc8utU08vzQ5h0vY&#13;&#10;gUX7dVB6XUkc1v2soRq3WhXhNUqras8ak1FHCnLUpzSyz8lVjVqfTQpxlkhNL9NA0LvV20s7NZFd&#13;&#10;wVuqqcwzSiuMJcpnSLcTGk1a6T3M1U8nJrzrLOALwZMz3371sFtFjLVqNkthcThru0ODv063MZVR&#13;&#10;cmqmzRTxqZ/dItXOXSri8WOTl1S5TcSG6FOEYUoQhLLLGb2Orf0Qh1EJK67l2quq/VNV+qqa665n&#13;&#10;kqmZ5tfn1/V+Z2icLhsBl9izYyyxGHynD2aMPhsJTTxYtTTHF14ukTERERzx+t8zcNzprZp0qips&#13;&#10;e3GnWhPNNUZmhU6yppacIb5lUyaEYJ5fpvpY1N0I7pt3VE/cyPJLOdVXYuZlg8v4mkW6MViLdmu7&#13;&#10;XVzRRTXVTNXNy8XXnhq3epvQzTdnawNzB7EbTbYWsRx7uMxWQZRjMysZdh7dNNVdeMuYW1cpw8fC&#13;&#10;jSbkxrpV/gzDhlRqow+kqz0FTwsT16c0ZKtGq21ZKlOeEYwjLPLGeEZZoR3wjCMOiJsK3uY2gvU0&#13;&#10;3bMzcs1xFVFynWaaomNdaZiZidfJpr+ZDnH+6Z7oMsxN7A4+j8Dx+FuzaxODxFU2b9iqmZpqpu26&#13;&#10;4iuiqmYmJiYiY5pfbWpmK1L43RthLcDsl48tOdelYVlRvozzwjxeXVyQmpUoxhLHdx49UInz+d7v&#13;&#10;72z9uurMsywmGxFMa0YW/ft271yPLxLdVcVVTzckR5fzNxbreF7l++DG2LexexG0md5RXVFvEZ9l&#13;&#10;WVYzG5ZhKqv+kYuzZqs2qfg1azXXzR5H73Vli2rK5ee4kVwIUiapyUznMxLIts80IxhvoruijVh0&#13;&#10;RjCaWbdGHTDrPDkew1Wf02YwWaYG5ibtE1/gdvEW6sTREad1aiqK4nl/wdY+adHub0eFbZ3S38dc&#13;&#10;2p2C2owGQ4O5FujaTGZRjbGTYifhazYx1dinD3KYinXWm5ppMTzaOP6eq7DlWrJRpviqerPHiySS&#13;&#10;t1SM8000YbpZYQqb5ozetCG/2D6i5uV2it0VV1cammmNZmrWIiNOWZ+aI+ef5GjcL7p3uaxl+1hs&#13;&#10;NVbv3r1UW7Fuzciu5duVTpTRRTTrVVVVOkREazyxo5lt660lz0IKELa+JE89OStRUOrOqbaKinUh&#13;&#10;CMs6eoohCFaE0sYTQjJHph09XSa9zvILeTVxajMsHjL0VTFy3h79u7XamOSYuU01TNM6/P8AemFu&#13;&#10;r3s4/ebhasfd2K2j2Zy+u3RdweOznKsXgcLjqK41orwl/EWrdGIpmmdYmiqqNJiYnR9KfOzE66c+&#13;&#10;vN9P0ty8aIp41XwY8uvJp88T80x5QzNFcRrNM6OEXrVUxFNyiZnmiKomZ/M8Rcslb0ldbMnVKpU8&#13;&#10;nKTJ0KaorVVIb4QjCimpQjUqzQ38aMssN8JYTTdUIns4LDU4zFWcNXet4ai9XxJv3qootW9YmYmu&#13;&#10;uqYinWdKY1nnmI55fibU5zidndn81zrCZVjc6xGW4WcTRlWXYe7isdi4proprpsYezTXdu1UW6qr&#13;&#10;sxTTOlFuqqeSJcEK9UOJUCusgWOi5MtT16iZQlrNVaSvQrU5406lOrTmnhPTmkmhGWaE0N8s0Iwj&#13;&#10;DoNr2NzOf4m3F6xXF2zVai7bu2541FdNURNM0zE6TTMTrE66Sr+zb3S7dLkmNuZbmlirA5hh8bVg&#13;&#10;MXgcXPvOJw2It3ZtXbd6zcpprouW66ZiqmqImmYmJiJjVzw3LU7s2N7win5RE6JU61JPxYyxnTqq&#13;&#10;MtejNxendGanPLGMN/RGO7pNV47AX8Dj8Zl9yiqb2DuV27sRGs60VcWZ005vp/bonvsvtblm1OyW&#13;&#10;zm2GDu26cu2lwuFxWBqmqNKqMXZi9biJ5ImeLPLp9PzPLjDdHd1npTGkUz/ha/yTo+o41M3LluJ1&#13;&#10;m1xONyxOnHpiqNdObWJ5PndDDIOfkhiaopiZqmIiOeZ5oDnxKuXXk059Xji7Zqqp0uUzMzpERVE6&#13;&#10;zPkiPn/M6wlmjGO6EY7uvoj60N/kOOkzpGnLVOlP0zzaR9LyTVFPvs1TpTZt1Xbszye90UU8aquu&#13;&#10;fyaYjlmZ5o5dXD7tnnFzJcMtrOFzI6TpFRBLU4s0k6ZOomh0UlKmFTiUJ9+6Tiz7o8eMJd2+JsXA&#13;&#10;7sdpcdlNebUYHFRbi3F23b94uce7RM8s0U6fDiKdapmOSIiZ+lDTajhzbkNlt4eH3eYva3Z+rGV4&#13;&#10;ucFjcZTmmEqw+XYiaZ4lnF3ePxLNy5e4lmKK5iffK6aY1mdJ5cpVKdajSUUp5atCvJJVo1acYTU6&#13;&#10;tOeWE1OpJNLvhNJNLGE0s0OiMsd8I9Jr+/ars3blm5RNFy1VNFdFUTTVTVHJMVRPLExPJype5dmW&#13;&#10;GzTLsDmmBv2MTg8ws27+FxFmum7YvW7ka0V2rlMzTXExMTE0zMTE+V3nhe/PPOsfCiNZiJ5vLzf+&#13;&#10;zulmjLHo3R9mEd27+U5fBmI140Ty83J/X+v0E1XqZiq3TanWOa5pyTrMfPHJ9PK6zTRjGPVuj60N&#13;&#10;0YGI4sRyTXr9LjxsRPdU4eOXl4mnN9E8b5vodJYxhHfDd7Ud26MPhERE88zEfRz/AJ/1f8GeNXTy&#13;&#10;2qaKqvLF2Nadfo10/rzEYRjGPR09cd0ejdu/v6/tQM8nNEzMR3PNrr9PJryz+1xp+FNczGlfFn33&#13;&#10;idzxf/D83wfz/O+bu20GG92NZb9xIYLm1dTjJxJpYQqUanTyahPU6eTr0Z91SlNCWMITyyxmlnl+&#13;&#10;lj+9kG0OZ7PZjbx+W3fe7tqqmq5TE/Brt08tVNURMaxMax+v5+fVG97c5sNvj2Px+yW2WW147A4+&#13;&#10;zds4K9XTE3sLjK6ZizesV1UTxaqLs0VU6ROkxy68yGzOWIHHElz12lRXpKm9VTgvaVMn0tWdvq16&#13;&#10;tGnKop8abiVqdSlUpzdEsZpZJZ+LLCaECcmw22GF2zyiMfh6Zou2ZizjI549+immZ05OaeNE8s/Q&#13;&#10;6rfCp4OOe8GjePf2Sze7TicBmkV5hs9fpjizOWzcu00cenjTpXTNqu3Omms0zOka6RwdLJPNHdLL&#13;&#10;NGPsQhHefZ1VU0xrVMRH0yjRRbuXauLboqrq+amJmf5GfGlzagbQLRTYbtjHSvqgyThOwXq5lV4u&#13;&#10;9sWhMxyty251re3NSt4rQc2Zxr87rt7Q2pZ+JWlpcmkpcWnCbjTTZ01jWOWOfXyfteOqYoq4lXwa&#13;&#10;onSaZ5Jifm0WudKXDVck2VjGDBq40mJ80ZISOkKLbeeJb1o4vZ1Fsp2lqSJKT6x3I03+qX3RVcqD&#13;&#10;o4Obwkc0CFTKuT0aDQlinnnrZ0meaJcZrojnqiPL/X9jJaPDhcQQjxY7PPJkI+xHUBa+/svMTyc/&#13;&#10;J+fkc6J4/cfC/Nynn4bD+/i/Q9Mmb/Y+eAtff2XjWNNdeT5/J+1y4lfG4nFq42unF0nX9iDrXfwr&#13;&#10;XaSamr7qVNOd4T6PcUsVwvC+z2XHUlFdkNwY3RE1UKDRku7neVwZbnqtCpCrVNiljte15acXFRJX&#13;&#10;oqPpIyY1j54OLVpM8WrSOedJ0j8/zK4+YswZP1A5PvPM2Zbwd8g5SyG81LgvW83zm8Xe4nmtRop6&#13;&#10;jgvikTpU0a89FPRpx5FPSk4tOXdJv3xjnm5+RxiON3PL5OTl9DjaMlSWO+Ms0sZd0eqMIwjHfxfa&#13;&#10;3xhHd7RiJiqNY5YjkmY8n5/mcq6arVUUXKaqKqo1imqJiZj54ifJ9K9NwSjbDu9p5En2aOdXFjqW&#13;&#10;nk99fL5wtkq6rrUpblkyW5J2lsV42U1n9cuhdVS8JELEnsVjaJWlS2K0T1NPB2g4UaaLLi2J4AAA&#13;&#10;AAAAAaxrp5Rg/rY2jejjZ62ZNeOqrNdqY6qqmJ2uK2LJruKJRke/29iWNqF3kx9ZUVVB3u5W3KHd&#13;&#10;vgrStVOrUoyqJZp+LDdvfQKR22E1M8Hc2ruPsgat0eesv4m1WWczMuK7TXJMeraLpfru4tyxytN3&#13;&#10;vLFS2Wrcl5WXaDday63K9w24824itlbcrZTdqqyq4JacU8nPyfn5GYiap0piZn5ojWf2Qos8Wb2I&#13;&#10;9Md3V6/se2PJr5Pn8n7WOerixy1f4Pl/Zzu6FOePTxYx3R6d/wDfeIjXljlj6OViqqKJ0qniz808&#13;&#10;kuXsFZ5zRpkybbmZcB5DubFmTrRUVq9v3jaquVK5t9VQnrJK0sJa1JQkVUqtCvUkmTrUqlPGbi1O&#13;&#10;S5WlTnka8unl+by/s53KKapo98iJmjm4+nwf28yyhZXDC9rHZtoWvaStl0y3orttgaWOvd95Y2vR&#13;&#10;ddt0VWtDRR1H+5Vrbk1qb1b66zUYrXVSia29LWW1q1SgiTUppaUmeLV80/slwiqmeWJjRbS2Q/CW&#13;&#10;dPO0AsvJLbqDZG3S7kLT7ie3Mi5Yva6rnR0cPPDLK42xZl1XskfV6VAlsJsq3/dLO3slrPbs9uEU&#13;&#10;rrRlmd1M6WepXw5MpsTcI+2QuXcr39iVBqrtqxV+P+7fOr4ytKlx9iy6O4b/AEbfq+YO/wB8caTJ&#13;&#10;d3dGrWg5s3curP3TYqdZ2T70tOaII5eSOWfoS9YXznhzUZj9rytgXJ1k5fxo9qnRC0X1jy4W26bW&#13;&#10;cljIvrtTumRPLTXUolFZtckqhCtp06s0ydVQq0akJZ5JoQDlUGoDWPnQX7bvbX4/2QWMLEVQspty&#13;&#10;7mbL6h/arMx5Svhstx3tlBQt58qNuUHtirtzi5P9kILqb0LG5J0MzVFSpVQR03dLXnkiI5eWOWPo&#13;&#10;Gu6zZwlTbE5gyO+X+16sLiwsieqbbTo45w42tzFj1ji3tqVunqMjZclK63ihO5VE0zk4xUvqyWq4&#13;&#10;qlVWjLQozyJ6Y18vkW9NjrwqjThnHGmPcJ7Qq92vCepFs5zbarLL5JKzYgv5qY2VW4pLzue6HJTI&#13;&#10;12I+r0aOi0uKVxclVO4LrmqrWyk2p3VK1phrGmvkWvMgaiME4pxB88BkrLmP7Fwh3Jt19+avdFzt&#13;&#10;TNYXca7qjfStd080q1RSa+Yv9R2bJGlRzjklsy9LLQmnjWk3tNOdiKqauWmYn8yJHVnwjTZRaWse&#13;&#10;y3kk1O2BqBfXOV7SW3Y+n65WfJTysfm1kVurWjuSrbipxjZzK9LE9BokuZySV0KNUqkmno1uJGlM&#13;&#10;ctJjniYQe2xw3nATpclvtty6Esn2vbjg9tSK4LmpZrt5/q26yKl6eg6vtNiS43SqXmo0IKldfI0p&#13;&#10;1Sau4zJ4I6SijUrS1JTC51gjOmK9TGIbDzrhK8Wi/cX5JY6NwWndDIroLEK5JPVqpVSaeomq1qdF&#13;&#10;xaXFMsaHhDGpGs3OyFagUQlrpqksA5bAAAAAAAAAAAAAAAAAAAAAAAAAAAAAAAAAAAAAAAAAAAAA&#13;&#10;AAAAAAAAAAAAAAAAAAAAAAAAAAAAAAAAAAAAAAAAAAAAAAAAAAAABr4+G56iHerd+iHSc3r61Bhb&#13;&#10;7byJqHuxrlqVOburw8OlDG+PV1ajDfCFdjRMOTk6OvCHobjXw3gUwNIWk/MuuHUZizS7gJhoP+T8&#13;&#10;rv8ABmY6K+vURsbOgRpVbvcd2XI40qCmu3WradutrlcFwOCdIqVJmxtUQRpFa3mqRSGxr0ncDm2d&#13;&#10;OK7TZa2qe7ct6psl1Uyee5oI7tcMN4roq4Ut1ZLa1t2HWS39RRJ+VjQmXveSHNU5xoUFkqNj5wpR&#13;&#10;xDMG7uCm7Ee5Ges2s2mK87AW1KPJ07htLUZqCWPCWp6yqjQvzI97W/Gv0dSliUpev9SgU/tujwZ+&#13;&#10;49mjjhZqu0yZFurNeldte2toyAz32hbJMsYVhca9GzW49PrxbqFrt+97IcnxYjt9ZcKVhtZzYXZ4&#13;&#10;YESu3nRGqVvyUKumOL+urFOQbFyhYrpWY72xveVr3/Z70nm5NQz3RZzyjfmF0o9PRWbnVuRqIfdo&#13;&#10;+xEDe24WyU25mw9ijMDLS5FnyvjWxMltNGE3Kci2X3a7ZdKGnCr08rxUznSl3w3b4dPrwA5OAAAA&#13;&#10;AAAAAAAAAAAAAAAAAAAAAAAAAAAAAAAAAAAAAAAAAAAABTX4bF6nVph8dS3+wzNwEAPAy/VZMg+J&#13;&#10;Xl/tSwQBJltlvVJtSfv2J+wzGRETex4eZv8AoYT2a07FXuf3yRd2vWWffbeYIwzXcd9vfoU+iU0a&#13;&#10;+a152r0wGHAAAAAAAeWx8bsdZ2e3S/Pzb8TZ/wDUnNPZq20aQfYyf9r0fyVMn5PeY6N90uopc+MY&#13;&#10;zre/2nmT+hj8HlgKea55+PTbcK+4q6DV6JUGts56pXqW9/xN2F4xIhb1vD7Ner8L7PQ7Gnuf3ySN&#13;&#10;3n1sz37Yx6L412mUAAAAAAAAbGvQb3k2kXxZsG9mLGTn2b8Htl+rML7NYdU3fl47N93122j+28zZ&#13;&#10;eQ6vhj5Yn7VXNb8/PpuNbTz/AMSj0QoKbZb1SbUn79ifsMxkRD3seHmb/oYT2a07Fvuf3yRd2vWW&#13;&#10;ffbeYIwzXcd9vfoU+iU0a+a152r0wGHAAAAAAAY/Jv8An7fah7OD+O5X1RivUVtjnoR7yTSD4smB&#13;&#10;uzJhJz7N+Dmz3V+C9RadUDfP44t731w2m+28zZdR6/h/pkP0aea70mn02mvJ7iP0P6UFO0w9Pq2P&#13;&#10;BNb3ypvYqX4d3jc2X6otfzk1eDJ4E5/1pPsuFR4EKEjAAAAAAAACz5p59IbC/gpx18km4v23M+Kn&#13;&#10;dr1DhPZ7ir/bTw12164x/tt9zP683tx8kxsiea10q527z5+PJ5uP9Wpc8Ih79vHnixWH2m5fI278&#13;&#10;vCPIOiz6+8vM9y38Ru8761Yf7NypA0acq56fO/fCy6e/Yzqu12ZDDiAAAAAAMfk3/P2+1D2cH8dy&#13;&#10;vqjFeorbHPQj3kmkHxZMDdmTCTn2b8HNnur8F6i06oG+fxxb3vrhtN9t5myxm6/3UvxqZ+3VzVed&#13;&#10;j0Utc0d+tdDq+5S64Q137OPfFksPtMy8Rl35eEmUdCj115eX7lh4jdvfrbc+ysqQQGmFmIAAAAAA&#13;&#10;ABfW2KPqa2nP37MPbvkwmNuv8A9nui3PXX3W24dPyut8nXNn7Ly9KxDqk+D4sT7aO5o/Sj0yid++&#13;&#10;/ox9yCnaY+n1a3glt75V3wVM8O3xu7G9Tz/rE1uDT4B7SdaW/ZcKjvIP2eenrC52kja++1dEt+iQ&#13;&#10;5MAAAAAADjc7x/8AQuv0FPfLXSv6FiXQj3q+MPd3t2hXWXXcErxB7Beeve0XFdm+nxnbW/p2vY8M&#13;&#10;y3m6/wB1L8amSdq5qvOx6KWrqO/Wuh1fcpdcIa79nHviyWH2mZeIy78vCTKOhR668vL9yw8Ru3v1&#13;&#10;tufZWVIIDTCzEAAAAAAAAvrbFH1NbTn79mHt3yYTG3X+Aez3Rbnrr7rbcOn5XW+Trmz9l5elYh1S&#13;&#10;fB8WJ9tHc0fpR6ZRO/ff0Y+5VV4SZ9laNvedQXxsJGh9/PxXZbz2J7OGW1+5P/jPf50LIPXZwq9k&#13;&#10;fL3d/wCPC5Crm/iFv0BhgAAAAAAZnnt9Guehmjvlvrmx2oXztil6mzp3/bGX+3PJJMXdh4BZD/C+&#13;&#10;1XnWy4dPytt7vnMB9i5Ylfm6pval8sT7avmueZudmpFCruafO/zoRD7U365gz3GS/jWCVte6B9zu&#13;&#10;j61xHZtJWcFv4xt11dhu1ikSRXAluAAAAAAAATjbMr0i7w8LD78jrKLZOAp4n8666uezwg1wk/GN&#13;&#10;g+qrHrcYkf8AWm9qPlmJvXOavo8dmWgI7mPPV+mEQm1K+u4P9zkv41hFa3D/AO97p/O4vs4dKzgu&#13;&#10;d82783gvW4xEqVz3Oe50mr0ylxPfLfR47MBgAAAAAAGY7vCdXXPvcY56+kUdqlORsyPSLvDwtPfy&#13;&#10;Osstl4CHiazHrjFerQd4SfjFw3VeD9Zikjs3VN7UvliTer5rnmbnZqaAq7mnzv8AOhEPtTfrmDPc&#13;&#10;ZL+NYJW17oH3O6PrXEdm0lZwW/jG3XV2G7WKRJFcCW4AAAAAAABONsyvSLvDwsPvyOsotk4Cnifz&#13;&#10;rrq57PCDXCT8Y2D6qsetxiR/1pvaj5Zib1zmr6PHZloCO5jz1fphHFtN/SLs/wALTJ8jr0IR8O/x&#13;&#10;NZd1xhfVpAcGzxi4nqvGeswqDcqanu8X1dbTinno6RX2qgw5AAAAAADMd3hOrrn3uMc9fSKO1SnI&#13;&#10;2ZHpF3h4Wnv5HWWWy8BDxNZj1xivVoO8JPxi4bqvB+sxSRqHVD3UPj0yb9XNV5+n0y0B5aOjT6ES&#13;&#10;u2E73SwvDYw9n9+Ei+DL4xsR1TivXYNCDh6eJjJuvMP6i+rjk+FRIAAAAAAABY42Pfe6X74bH7s/&#13;&#10;sMgPwmvGNh+qcL67GLduAX4mM568xHqLCWqPVH3Ufj1COlPNT5+r0wm/5a+jR6EAfCKu8zxV4z1q&#13;&#10;dleWjU2+3wRs9Ow/ZvrEvcvPlK476pZ56/KFNEi5Vz3ujUehfFh/i2G65vdsMPOAAAAAAM2e7/x5&#13;&#10;Zp5v4hc9C0JwbP7K1k+86ffjZtJB7hviu1PnsN2cSpv91g/Ge4PoWf8ArsnWrDfipYAAAAAAAAAA&#13;&#10;AAAAAAAAAAAAAAAAAAAAAAAAAAAAAAAAAAAAAAAAAAAAAAAAAAAAAAAAAAAAAAAAAAAAAAAAAAAA&#13;&#10;AAAAAAAAAAAAAAAAAAAAAAAAAAAAAAAAAAAAAAAAAAAAAAAAAAAAAAAAAAAAAAAAAAAAAAAAAAAA&#13;&#10;AAAAAAAAAAAAAAAAAAAAAAAAAAAAAAAAAAAAAAAAAAAAAAAAAAAAAAAAAAAAAAAARs7X/UQ76VNm&#13;&#10;HrezrbjhXaLqtDAN5NNlvCWpUTqWW+MgUaOOLJeUlal0wUMt1XgzOKXdDfFQkl3x9gNJxNDfNGEP&#13;&#10;79AF23YycE8Q6q8JY/1Ya+shX7jqwcpsrdeWLsDYu7lsl9vtju9Kk425eOQ72uJqfKFtNV2tdSi4&#13;&#10;NdoW6wKX1VbLk3Oqq7WFcpi0pQswNPBXNh+2tNNuV6S7jf1klGWnM/O+o/UsndK1Xd9lVaDDlpkt&#13;&#10;+CiMd3QnY5EsN+7msQIyNdnA1dKN7WJcdyaB8l5Awjl1tb1iy3cdZTuSORMNXYsoU6tZFbih9WII&#13;&#10;ZJsiu5KI0k8boVP1+I0csKEZrUUb1KkDXRZPxxfOHcjX1ijJltuFnZExrd1wWNfFqO9PknO3rstV&#13;&#10;1WMT8zLKVLfQgobHVErTRjQjFPHkd6WeMI74hsoeBhahnfIuz8zjp9fF9ZfHThqCULLTp1Z+PTZ7&#13;&#10;DzOwUbqRs1Cj08hR837Dkl/j0w3qX9RHo3bohcTAAAAAAAAAAAAAAAAAAAAAAAAAAAAAAAAAAAAA&#13;&#10;AAAAAAAAAAABGrtlPUm9pB4leo3stuUDUC7Nn1RXQN46mljtzsUDY8cJM+ytG3vOoL42EjQe/n4r&#13;&#10;st57E9nDLafcn/xnv86FkHrs4VeyPl7u/wDHhchVzfxC36AwwAAAAAAM089no1foeDEfFsT1zZ7a&#13;&#10;5dwdXvM8q+M9dfZXiUlHuS8Eb3TsR2bCh33UP5SuB+qWR+vzdP3Hr+CHkgbcr73V5urtSrq/KjpF&#13;&#10;PohVg4Sl9laNfedQn5TCZoPfv3Gy/TMT6LC3P3KL4/v/APq9k/tGaKupHtcWAAAAAAAAXKODsd5v&#13;&#10;lPxnLt7KcTEpdyvgfi+n3exhlCPunXykck+p+W+054n/AJvRQ9ub41U27TzfwcdmFd/ks9Kr7daA&#13;&#10;bhFXeZ4q8Z61OyvLRqHfb4I2enYfs31ivuXnylcd9Us89flCmiRcq573RqPQviw/xbDdc3u2GHnA&#13;&#10;AAAAAGaeez0av0PBiPi2J65s9tcu4Or3meVfGeuvsrxKSj3JeCN7p2I7NhQ77qH8pXA/VLI/X5un&#13;&#10;5l9FH25fjUjb1XN/Bz2ZV1eS90qjt0IAOET95vizxnLS7Kcsmot9XgfhOn2uxiViHuYvykc7+p+Z&#13;&#10;e05GprkWl9wAAAAAAABco4Ox3m+U/Gcu3spxMSl3K+B+L6fd7GGUI+6dfKRyT6n5b7Tnif8Am9FD&#13;&#10;25vjVTbtPN/Bx2YV3+Sz0qvt1o6Npv6Rdn+Fpk+R16EG+Hf4msu64wvq0guDZ4xcT1XjPWYVBuVN&#13;&#10;T3eL6utpxTz0dIr7VQYcgAAAAABm3z2+k0+mCO+XOjz2ZS1bLX67nD3ONPjX6WMcADve9jzuE7OI&#13;&#10;RH4UnfNhPN431uDS6y+ij7cvxqRZjVzfwc9mUUfJe6VR26EAHCJ+83xZ4zlpdlOWTUW+rwPwnT7X&#13;&#10;YxKxD3MX5SOd/U/MvacjU1yLS+4AAAAAAAAtFcGt+ytZXvOnv8pmwkJuI7jajpmG9F9Tp7q78f3A&#13;&#10;fV7OPaMrWn4dfwR8kTflHe6fN09qFRn5U9Iq9EopNtb6mzqI/bGIO3PGx8LvP8As+/gvarKWXAW+&#13;&#10;Vtui85j/ALFzNQxIdRz3OjW/Q7JtffLnXN/tSGGAAAAAABmz3f8AjyzTzfxC56FoTg2f2VrJ950+&#13;&#10;/GzaSD3DfFdqfPYbs4lTf7rB+M9wfQs/9dk61VHqn+H4sDfE9zX+lPphUp+9foz96KfbXeprajPf&#13;&#10;sPdu+Mz4neh4B7Q9Ft+usJY8Bb5XW5vrm99l5goUkOXZJAAAAAAAALRXBrfsrWV7zp7/ACmbCQm4&#13;&#10;juNqOmYb0X1Onurvx/cB9Xs49oytafh1/BHyRN+Ud7p83T2oVGflT0ir0SxD13d6vk/3dk9oVqEY&#13;&#10;+Fr4g9vfPWfaLbae5bxnbJfp3fY8SrtFKNvvH/0Lo9CxOrvl3pX9IcgAAAAAAcb3PV1hb7TNHfae&#13;&#10;iXPRCRDZnen1dPgluH5V2OTg4CXjd2y6nj/Vo5cJbwD2b60uey4pOtH0Uvw+Qtlo5q/Oz6aUK2IO&#13;&#10;vHvWMne6sjtDtQjhwufk97w+g0+tobP3I+NTZDpdXs99XXKS1iIAAAAAAABIfsz/AE+rn8E1w/Km&#13;&#10;ySa/AR8bm1HVF3+ajnwm/AnIOtI9lxSdaHX8P9M5bRVzWuk1em6hVHcT+h/QxF13d5Jq+8WTPPZk&#13;&#10;/H520ng5tD1fjfUXWw9zHji3Q/XDZn7byxrjCDH5Njz9ztS7X+M+O5p1RhfUUBl6wAAAAAAzTz1e&#13;&#10;d++XKO/YPqu72YTy8He79vIfixX52m4gNx7jfCPP+ix6+yrR91I8Ru7H61Yj7NzVdCj1fDDywJO0&#13;&#10;81zz8em2owjn/iU+iWIevLvJtXXizZy7MXw/F2k8HtqOrMV7NfbJ3G+Ozcj9dtnPtvLGuUIMO1kA&#13;&#10;AAAAAAATv8Hl79nIXiyX52mYhNz7jfCTN+hT66yrO91P8RuwX1tt/ZWarosvX+6m+NUJNU81PnZ9&#13;&#10;FSjSvv13odP3uItQnpC5r8FGRfki5GuN7Pix2/6hzP1Uvo9jvDHY/rfLfa8MrAHX2wnxHCdZ4n1t&#13;&#10;a0W98Yv9FteiA87xgAAAAADE93Z8xP8AOcavyf0oZZ6Ge+nxZ7u8+z27CRnBM8fuxPmsZ7Ldaj38&#13;&#10;eKzaTpGC9tw6xh68vtw8kpdnHNd6Vb7dlX7Pl83P+scMahvSGzR4Kci/JJxNb75vFTvK6hxfs9t9&#13;&#10;BsX4a7FdcYD22wrBlBK0AAAAAAAAAy00Md9Riv3y8uz67CRnBJ+ULsR1LivZ7jUO/jxW7Q9ZYH2y&#13;&#10;wsYS9f734kS7Sruv41PolX1+RR5qXDWoT0hc1+CjIvyRcj4Hez4sdv8AqHM/VS+i2O8Mdj+t8t9r&#13;&#10;wysAdfbCfEcJ1nifW1rRb3xi/wBFteiA87xgAAAAADE93Z8xP85xq/J/ShlnoZ76fFnu7z7PbsJG&#13;&#10;cEzx+7E+axnst1qPfx4rNpOkYL23DrGpd6r9ANWeV/u3wAAAAAAAASg7GP1SvTT7/lnsLycbE3U+&#13;&#10;H2VdX4r2etDX3QH5JG8P62ZF9sYBflk9DD4fLEl7VzW/Pz6bjrl0dxT0Gn0Q7lH2PP73N8SJ+TmH&#13;&#10;4rzHqbF+z1vJb77Z6Vb7UKj512My/HObfWjH+vuLWcJ+L8B1RhvVQHpvZAAAAAAGbfdYPqy52ZKu&#13;&#10;anpEdtyzgT09MLeFnHPywZjY+5TxyboetK+0+N3i+L3eF0GrsStHnYAVogFRc6262AAAAAAAAA5Y&#13;&#10;wL6eeGPCxjr5YM5sXdF43N23W+E9dbfIbwvF9t/1djPUXFouTqh7cfLUL/bnxi/0Wjt1qx6O9WvO&#13;&#10;1+mp65f9jKP2vW/JVDzx3mejfdDyW/jGD63sdpq5SAd/43f6zvdup268p/E2QfUnK/ZqA8T9AAAA&#13;&#10;AAAZju7fRqvvcLvNPW9r0wye0Td+dpF8Z7AHataR9JsX4V7G9Np7cNL8Jv5O3CL+rV72a42SRNt1&#13;&#10;cgCmNqY74/UH4bcrfL19LTN2Hi93ddVx2IdfXfj46N8PXE+tlwgfY2u5t9NudqprKe7xfV1sObAA&#13;&#10;AAAAHNumrvjdP/hrxV8vGI+N3j+L3bvqfHeoutlbl/G9uz66wXtNC5jJ6GPupvytYqpsd5seer7V&#13;&#10;TsGXO/Xuh2uzU8o9hyAAAAAAAAAAAAAAAAAAAAAAAAAAAAAAAAAAAAAAAAAAAAAAAAAAAAAAAAAA&#13;&#10;AAAAAAAAAAAAAAAAAAAAAAAAAAAAAAAAAAAAAAAAAAAAAAAAAAAAAAAAAAAAAAAAAAAAAAAAAAAA&#13;&#10;AAAAAAAAAAAAAAAAAAAAAAAAAAAAAAAAAAAAAAAAAAAAAAAAAAHyV+X5ZeLrLurJGRroZLJsKyGF&#13;&#10;yui8LvuVwTtNv2zbrKlqLnV6eXJXPTTIG1uR0qqpYrUVJKVCjTnqTzQlhGMMaTrHkiPJ8/8A7cjj&#13;&#10;GsxMTz68k6fNzS0PGWHJE65WyY6NiugubXLIV6OLeuS1JayZYiWXG5KUitPWkjNJVTqKFSnWo1JI&#13;&#10;xlnpzyzQjGWJmrlomny6xLyUTxbkV/MsQ7HS+krphC7bEpQaecW7d6l+rRpP6RS9RkfEbejkgttu&#13;&#10;ShKtbEEItM/MnWsoqUHOtFUno0qc6CrNPYdwRc6s4zKtoMqopj3zL6MBfuVa6zMYqrEW6YmnSJjS&#13;&#10;cPVpMzOuunJpy07+6TbO3cHnWwm0dV2ubeaxm2X0WZtVU0UTl9OEv1XIvTVxa5rjHRE24opm3FMT&#13;&#10;Mzx4iJgyZcTMcyr0MAAAAAAAAAAAAAAAAAAAAAAAAAAAAAAAAAAAAAAAAAAAAAAAAAAAAAAAAAAA&#13;&#10;AAAAAAAAAAAAAAAAAAAAAAAAAAAAAAAAAAAAAOvrfDD+kTPJOvNrH0/PER+vVmmJmqNOeInT+TV3&#13;&#10;ywjGaEN0d+7dDd1/9XRH7/3jMRM3JieeKJmadOWKeLyzy/QzET71FUR8H36mInycbXkj0/0qqG1j&#13;&#10;uBhf9V7xKyOqN0nZrVt5kdoIK9NTBueG+VZSXNirkozRorUk80JFCepuqUp47p5YRKquEhj8Bjd4&#13;&#10;GNowOIjEV4efe79MTEzbrpqqiumYjm4s6xpOmnzOwrwLcqzTK9yGz85tg68HTi5vYrCzVRVRF7DX&#13;&#10;6LM2L1HGjlouUxM01RyTEcky9tskbUYri1RUVT21UXKrbVkPtwMdRVCaMGx6SODJQSOKfizSwgqo&#13;&#10;0VSmSnGfjSwlrT75d8d8P0ODLlOEzPb3DYq9hvwi9g6a67Fcxxos1UV24pq1j/B1+jX5ofncOTP8&#13;&#10;wyLcfmuHw2NrwVnM8Tg8FjLcVRT+EWMRYxdd2zpzzFdVqidI5YmnXXk5bTU800akY798Y9HrbvZ6&#13;&#10;PKWjVzxr9Vf/ADk06Ty8mmnknX5p+fy+V1+qZqjDURMRFuK9Y+fjfT/X5uX5vz3x3Qh60N5x05Ij&#13;&#10;yRPJ8+un9fJzkzM1VVeWY5fza/11h0DAAAAAAAAAAAAAAAAAAAAAAAA67ow6fYjDo/l/oMzVETp5&#13;&#10;aNZn6fL/AF5eb5mZjXTmiKuTk/Y74ffjPGMPa6d33fZONVMVxNOvLiYm3H0cb4Ov6tdeV5rXGium&#13;&#10;eT/kkxd0n8qKfhTH0Tyfyqo+1VxjXsPVJcr3WdabjDIbY13rToU08yeLXSUzV2SCCeeatVgpnlmZ&#13;&#10;ZlHOJZaMsYKIU+ShGnGaaqnhJ7KVbKbwr1uvE/hMZpb/AA6mdOW3RVx6eJPLVEz8CZ15OTk0+fsI&#13;&#10;8Cjbq3vA3HYHE28FOAr2Zv05Feia4qpxF2iaL/v9EcSjiUTRiqKYpmapiaKp42k6RhhiXPOXMHqX&#13;&#10;dTiu+nuyVD9SSJ3eqz1E8s66ijnrVElOty9CtDdRnUVZpOLCXdGeO+MYdWo9n9q9ptmLly7s7md/&#13;&#10;LrlyIiqqzVxapiNdPzaa/qmUhdrNgtidu7FjCbbZDhM9w+HrquWbWLomuiiquKeNVRpPJVMU0xPL&#13;&#10;zRH6s1sf7VzVTY7KpZnJ4t6/q86ystovN7tKtxeKMtajRpyopa7c6NVDmVKajGrSpxTcpLUrVoxq&#13;&#10;zQmlll23kPCK3hZLgMTg8ZmVeYXsRFXveJxMVXLlvjRERFNUV0xGndcsfrjmiPu1vAy3H7UZnhcx&#13;&#10;w2z9eTWcHFEThMrvW8NYvcSqa9b1F3D36rlU66VcWumJpiI0ieWeIqm0E1gqa9dRDOl5J4V61Sty&#13;&#10;CashkT0IVJ5p4UU8kyOpNJRpQjCSnLPUqRlllhCM0x8pVvj3q3bt2q3tVjoi5XVVFM3dIpieamIn&#13;&#10;miPJ5eVsCzwbOD3RZw9m9u6yeubNqiiu57zXNVyqmNOPM68s1eWfn15HIWOdqLqxsBS6zud5Jch0&#13;&#10;nGmlp06V+oajnI282nrTTTtsG1WzxoVFMKsJVMa0VEs0lGjCSWnGWaM/72RcIDeJkl2Zxuc3sxmd&#13;&#10;PgYnW5RGmukxEV0zrVPJPLzRERppL5La7ghbjtqbFNjB7J4fJbdvjfu+VzRhr9cVxTGlyu7bv0zF&#13;&#10;MU60cWmNONOszql+0bbTK0dQb20YwyCzp7IyGtRpKSBzkWS+Z+7nmrVrSV0LUlqyS1mpTN+pZUKC&#13;&#10;svcq66pVnkpVIcnGBLnc/wAJHCbb5hhtmc8w1rAY27TTRRjZr4lq7cqnSIiKu5nm0ia5mdebTnrp&#13;&#10;4SPAax27DJMx252Kx2KzvJcJXdxF7Ka7c38VgcFboprm7Xcs8Wm/RTEVTdrpsW4txFM1d1CU3dCE&#13;&#10;302/r3w3eXo/oJVXPe6Y/dZqiJ5aeLPPyTpPJrrrz/m+ZXZai7VXMWqaZmJ0qi55Jjk5uTmnXych&#13;&#10;Hrhxend0x3/B68en29/s9ApmiuNbMzVpyTNfk5ufyR/7fO53abludMRFNMVc3vekz5PpmfvghujD&#13;&#10;fNHdH7kOv+T++6B+bfzvKcNdizi8fYs3tdIo98pjWfJGmvp+j537OE2W2hx2GqxeAyrF38JprN73&#13;&#10;q5VGmmusTEaaRGn8v5nb6/03wbt3V8G7p8nsHv279m7RTciuKqKuWKrcxxZ/PMcnLr9z8irD37Ny&#13;&#10;5a96qpuUclyi9E0101Rz8k6TGk8joeV60xPLrGnLy/RqBgADXTl+bl/YzEazEfPMR+16y4bgYLPZ&#13;&#10;V1z3a8ILettrTxWur25qaSNA3JJJpZZq6pTWmlpUKUtSpJJNPUmhDfND14wPy83zrK8mwVGOzrGW&#13;&#10;suyu/Hw8Vdrpt02Y5J5aq5iKdYny8kzD6XZrZfaPanNoyjZbK8Vnee26pizluFsV4i7iOLyTFFq3&#13;&#10;TNdcx81Mcuv50Ae0n1+139bNhTA93tC2ya6BKtum+bXeaLhUf4q5IVKLCiXIp+TQJ0cYVIutKPOK&#13;&#10;9dRIjjTqpJadSnWgVwht+U4/GU7IbD5lTdymimJxGbYe7x5xNWneou250iinlmrlqmqdJ1iImJt+&#13;&#10;4GXBQt7OZZc3lb0sku2NqLuIrt4HZ3MMP7xGWWuNr+EV4a/RVXXfu6Uxbqni02qYuUVU3JriqmKv&#13;&#10;GGpjL+Irlq3PbN2OChVXaHFiWoHlUscWpya3OnLTVJFyWZVTmrU4zU6VaSalVoTy1qVObjcTjSTx&#13;&#10;nyfb/anJq8bXh80v0Ti8DeyzExFdVVN6zfrtV18aJq0nls06zH/CZ0bS7sNhdqcLgMPmeQYLEW8B&#13;&#10;mWGznAzNm3RXg8dhKLtuxetVUUR8OinEXKY1iadKq9aeaaeAZ55pvp5o9MY74798emPtdMOrf074&#13;&#10;+tHefFVVU1V1VazVVNUzVE9zVM6666c/9dfo++/dIpoiYiaIp4turl1op00iI+bm8nk548ifTYq2&#13;&#10;7dMyjK92U7rqUbMSQamddY8E3GouT8ukqqm64p1kav1Oo2IkTghlTwox5SVymnjUhGnummvwQcrx&#13;&#10;8Z1js1qzCZwNFn3urLYn4Fddc01U3J+FyzTFNURExM/Cn5pVl+6QZ5lNGxez+RTk9FebYnF1Yixn&#13;&#10;cz+6WcNZpqov4fTi6z79duWrndRp73zVckxPfPHfPNGEN0IzRju9jfEn7EctyddeNdu1fm41czFP&#13;&#10;+LHIpvu1xX71MU8Xi2LNE6eWaaIiavz1c7tOTwgAfmZ15JjyTzvAdGptfG1ezvCJO4tbklrIl6BX&#13;&#10;ThVTK0qiSNOtRrU5uiaSeSaPsRhHdGWMJoQjD0Mxy3BZtg8RgMdZpv4XEUVW7tuqI0rpq5JidYmP&#13;&#10;p5Y8nJy8r9XI88zTZzNMHnGTYq5gsxwV6i/hsTaqmmu1XROsTExMfmnl5p+bWEC+pXZCXEsuVbc+&#13;&#10;nl3aJmB7eoV/MPcCmRuqW7RrJa1dZURvc9WVOqb5HD9ToGzmEihMjq0YVViiZNUnqwQ3lcFTHUZl&#13;&#10;Oa7H3qa8DmGM96/sbpy4SK6K71V73yJ0miK6YoimaImmK4+FOk62+bkPdCshxeQ2sg3oYWvCZtk2&#13;&#10;ApxFe0Fqmb1vNLtmujC27EYaYiui7XYue/3q/wAIrpuXLdU00UU1RTTz/pi2T2P8YrGe9swPE9/3&#13;&#10;c3LG54b2RHTkQWs2KJUMI1m90S1Yr6z3UQOk3LpF6ZY3Uak6ajUilmpxjJH7rdtwWMvyK/hc32px&#13;&#10;EZhfszbvW8JTERRaq4sVTTc1401xTXzTHF10iZiY59Tb8vdBM12pwuZbObtsBVkuDxVu/gb+b3qq&#13;&#10;6sVfs++aRewkUxZpw3v1mnSuiuMRNMVzEVRPLEu0kklKWSnRkkp0qUsslKnJLLJJTkklhLJLJLLC&#13;&#10;EsssssISyySwhCWWG6HRDcTAs2LOGtWrOHo97tWaKbduiOammmIiIiPmiIjSOaP2KzsXisTjcRfx&#13;&#10;OLu1XsRibty9iLlU61XLtyqaq6qp55mapmdZl3HkeuAdYdcPX6er2TMc8eXl5vnOfk10+n5vp/U+&#13;&#10;IyRjm0ct2S/4+vltpu1t3IjikXJpp+JNTmlmlqpVSefdNCksQKpKSxHUnlqSU1NGlPUpVZZY05vn&#13;&#10;NqdmMr2uyXG5Fm1uL1jHWqqLdyY1nDXJ5aKonSdJpq0mPpiH3u7zeBn+7TanK9rtm8TOFxuVX6a6&#13;&#10;7UclONsTrRft3KdY49F6zVXbr05eLVOk68qpRrL0a3vpSvWekskqvGOn9cojZt3U6M3IV6U3KVZW&#13;&#10;dxjLxqSd5Q05Z5KtLjyzqqFORwp0KNJRJTkqm3sbp853ZZzew2LtXLmUYi7VXgcwiiYouUTMzTRN&#13;&#10;caxx6eaYidZ05oiXYN4P3CB2X36bM4fMMqv2rG0eDw9u3nWSV3KZvYW9xaaK7tNHwa5w92Ziu3XN&#13;&#10;MRTNcW+NVVTNU4241ynkHEVx07sxtdDnaVxUqFZNI6NVWWlXjQr06lGtSnlqyVKVWSenUnljCenN&#13;&#10;1xjJxJ4Qmhr3I9oc72dxdONyPHXcBiaqaaPfbNXFqqopnjaTOseXXSJ/PHK27tLslszthl1zKdqs&#13;&#10;pw2dZdM8erCYu3Fy1TdmdIqiJ+FTNNWk601azEaTOnKs7aBNeTNqWYEuPr4qJmfMjEhmgplmqQpp&#13;&#10;r0SIqM1Wd3aKVSMakiyklpzTOiGFVVPLMmUuUJ6KevInpWRbhN99jb3A07NZ3XTYz3BW5/5VXXxa&#13;&#10;sdFFM1TNPG01r4usVUxM801ckaRFKvC/4KOL3T5jf292Pw9zF7G5liIqu4Gi1VXGSV35ptcS5VRM&#13;&#10;Uxh6rlVPvVyaaI41cWtZqpmqZLI7ow64dHRD7v3fuf36STWtM0xPFmIp0j5pnyRV+by/15IDcWYq&#13;&#10;miKqZmrWqatfg08ms0a82vkj6Z0dsYbo7jP9f2vHrE83JH9HI6AAAAAADOs87566bQtW+mVfbl5M&#13;&#10;TdcTI5olTeub3JNJXo10a2nGiqo8aMOVpctSjxJ56NSlUjDdunhGWET8XPdnsi2kwk4LP8Dbx2Em&#13;&#10;Kqfe7kRMaVRpMRrE6axHk9PP9ZsftxtbsJmNOa7IZxicnzCmuium/h7k0Vce1M1W5mNdKuLVMzEV&#13;&#10;ROkzOnPogd1O7JC/Ha/XS6sDrbPjbFxuytWksmrGe3aVmtkE6SRIlpOC1etg6xr1oKozS06CaNDi&#13;&#10;wjNx4VIQhBXebwWs0oz/ABeabIVW68qzXEV4nCZbbpmiMus8WimLM1azxtaqa6u5p5/Kty3FcPvZ&#13;&#10;jGbGZdkW9GvF4XaTZ/AWcLjs+uzGKnaDEzcvVV4maaaLMWZiibdHFmu5rpyTHl4OuLZQZSsLB2Qc&#13;&#10;rX5fNusbpYzM9vk9oN6Co+d00TUilVUeTf07kmoJ6q2flqMac6CtFNyUtSblIVYSy/FYvgu7RZds&#13;&#10;dm+1uZ5jawteU2r1+rAcWaq7tFm3x+Sr3ynSZiNIjiVczaOV8PLYPPt5Oze7XZzJcTmtvabF4LA0&#13;&#10;59VVGHtYS/jL02KaZw9Vm5Nym3yVTVF6iJirTk01mJyWWZNWkUUa3FqUJ4T055OiMtSSbfCaEf8A&#13;&#10;dQjCEYR9aMCM1uq7ainEW6ve7tu9NFE66TTVTPJX5OWJ/P8ArTcvWcPNc2KqovWblia65jliqmqJ&#13;&#10;41Ec/PGvJpPOsL7OzaI3dku7WfBuZ1jJWWqGZO32ddtWp3McnV0QxjSkbXWFetWpPLw7wqp6SGVD&#13;&#10;I3xkimqb6FeNSHJzl4P2/rE3cRg9i9qLlNz32KLOAxVyri1e+clEU1TVNUVzXM0zTERTMaTHLrpF&#13;&#10;U/DH4IeU0ZRmO8/d/h7+HxOGu3cVnmW2rfv1i5hao98qv2It00VYaMNxa5ue+Te4/vlGnE4k6ziz&#13;&#10;wjLGEJ+jfDfCMvTvh0+v1R6obtxOqqJo4lN+uPhRFdubenwonSdZ5+Xm/UqSinWa/wAH41XE1pu0&#13;&#10;3eemqNebT5tJ/k1dkvF3fTR3S7+mPsR6off3x+70CrizyVzxbUxrVXE6TExPwIidfz+hi3x6Zibd&#13;&#10;MVXYnSiiYmeNTOvHmdJjueTTycv0o0NqZibH146b3i9rkWW/bl12QoorbXfXCjLK4uk1WlXjWtBt&#13;&#10;rRUUITKX6KehPRlnkUzS9z5uRpR3zxIw8J3ZLZrNdjru0GaYixl+cYDky+KuLF3GU8WZm3ETMVTV&#13;&#10;VMRpMa6cvJy8tgHAI3jbaZHvKo2LyXBY7Otl84omrOZscf3jKLnHpinMLtUU3aKbVmmuvjU/Am5M&#13;&#10;x8OmaeWqfUkkhH6SeM8N8N3V07o/D19EemP9RWREzVTFdWnvmvFij/w/T88a+T5l5Nym3Tdrt26+&#13;&#10;Nh+Lx5ucndcusR8/z/Onn2OufbinerowI7TOjszzMs1021XUrpJ2+2oNNSRM8IUyOKaNaeDxO4oK&#13;&#10;kk0FclJNBvjLClPyv0s3uCbt5mmGxeO2UxlF3G4K7GuCqqqmaMBRamaPe6I5dKZiun8qmI4nNy6q&#13;&#10;wfdDt0ez2Y7PZPvJy2vD5VmmXVU4PNY96im7nNzGUTcpu11xXRE1WJwtcUTNFVdfv1UzVPFT8R/3&#13;&#10;PR0R37/g3dXs+z5Cfek008SZmZ143Gn6fT/X9VOE1RVV75xYiJji8X+XX+uvodN/3P8At39f3uj+&#13;&#10;U46TrrryfNp/X9rExERpzzrzxzaaenX6HQywAAAAAAAAd8IR3b+uEfW3b4+vDq3et7YjjcXWI5Jn&#13;&#10;SqJjSY056vo8v5/o53PSjjTTXVMVRGtM+SZnl0nT5/zo4ddGvtg0uN8bMs6i33Ll9zopq9BvVRjX&#13;&#10;bLWRVYU1cq+4E1CpTr1p1iXi00TbKpQ1alNZRcJVE9GjNRqxs3479cLu7s15Hk3vWMzrGW+LNzjc&#13;&#10;eMHFymKtbkUzExVxZ+DTxqeeJ10jSZ18E/gjY7fNet7Y7Vzi8t2OwGIqm1Zpo95uZzVYrqtTTh7t&#13;&#10;2KqIs0Xadbt2Ld2njW5taU1V8amsJlfKl6Zvvt8yJkB3ndrlflXLKa00sKadMkpwhSQNyOlvmjRQ&#13;&#10;tyWSghRUqlSrVkTUKctStVn408a187z3M9o8yxeZZtfqxF+7x7s11TMzEVTrxKddZ0jXSImZnkiP&#13;&#10;pXebLbMZHsfkWV5BkGDpweCwdNvDWrFGnFmKY4s3qtIiJrrnWq5MclVdVVWkRyJrNitjSvCtl3Ks&#13;&#10;HSlGhTSI7EmZ+bz8eapXrtz/AN0oK+W4nEklSc0im5CM8Zp41eWhCWMkZhcD/ZSvHXM32mm/VbtY&#13;&#10;HWxTYmOW7VrTVNUTM/njTTn05edXH7pLt9Rk2XbL7v4wdF/EZxX/AGT/AA6LkcSxat0XcPNqLcUa&#13;&#10;8fjzxuN75ERGtPF15Ynt6fRf7r6Xd/J/R/fqJ7xciaaLvNTdmaZieeI1mNf18+vz+RTvVZmiqqxM&#13;&#10;x+4xx+N886a6c+nl/Y7I9HQc55JmPpeHXXl+fl/aGAAAAAAAB4zk5NbI2uLu8uCZraWdCqcnFxV1&#13;&#10;ZKCREiR0J1KpUprTxlkop09KnPVrVZowkpySTTzdEsYno47G4LAYXG4vMr8YbCZdZuYqb1dUUU1+&#13;&#10;90TdmmZq5JjSmYn9b9vJMozHPcyy3K8nw1WPzLOcXZwFrCWbc3bsV37lNm3NFFHwpmqa405NJmfn&#13;&#10;VA9cGqh/1MZZdnSSWk1WawQntu2mtAurKKK1rbFyqtTc3GpJPBI4KlauuoUJ1NJKnlppJktKEs81&#13;&#10;KNapUxvl3n4/ePtRjb1WmHy3L66sLg7NFUzRcs2q6pprqnjRFU1VVVVRVERyTT82rsWcG/cVk+5D&#13;&#10;d5lWWW5qxec5vTRmWZ4y9RRTdtY3FWbVFy1TTFHvlm3at26LfvVVyuePRXXNURXFNPFOlrDKvPGb&#13;&#10;bLx7ThNK3r1/PrgqUldJCokttq4qx9ijU16NenKtg2yV4pJZqFSE9biS8SbfujGDeXt1gt3mx+b7&#13;&#10;S4y57371ZjC4eiKKqqZxWN1w+Ht3KaaoniV3aqYq5eSnWrVtbbfaWzsps/j8yv16V2qKbFHJNXvl&#13;&#10;zE/uVuKuWJmnjTGvLHJyckrfzahoNTa3NSXlIpWxElQJo1ZoT1I0ElCmno8pNLLJCapxKUsZ5pZJ&#13;&#10;YRmjGMJZYdEKSc3x39kM0zPHzprjcVfv/RrdrqrnTXXk5dI15fpmYVw429+EY7MMZ5cXfuXdI5vh&#13;&#10;TM68/wBM+X5uT5/NPy5nWmI8seV4Kfg6fQCnl8umk6x9M/Nz/RH7XLyzMRpOvGjXXl5uT9f/AA5n&#13;&#10;rXp6aLbaHJ/uBxRs7IzolDi6OjhXkSoUCFLTjVUqlSmrGWnRT0KcsZ6tWeaEskksZoxhCEYn7OS5&#13;&#10;Rmmf5jh8pybB3cfmWPrpsWsNat1V3KqrnwY4sREzrMzz8v7Hs4DBYzNMXRgMssVYvGYuuLU2qYmq&#13;&#10;aOPMU0zFMazPz+T86sRr/wBW7TqVvhtaLRa0lCyLEruFJleq1DivT+rW8jSWrq9bfLybXNIkTSty&#13;&#10;CMlSehPBSoiprSqpadK3Pg/7p8Tus2Upw+ZYu5fzHNKoxOMsxV+4YSZooiLVqjl+HT8Ka6+NpXrE&#13;&#10;cWmaJ1ndun2Dv7E5JTYxGIqvYrF6XL1FU/AszVxdKaY59YnXjTMxrERHJo+Z2d9iPl7as8Tyscie&#13;&#10;rUtW4UF5u8K9eWhCmy26sTrHGejxoR5VRyPTRoQ3TVZoRlljvhEmvuRyDHZ9vDyrC4WjX8HxNnEX&#13;&#10;Ko5Ii3auRVVMT9Ea8mus80acz5vhP7V5RsduT2qzLM70028XlmLy6zRERVNWLxliu3h6J004tNdU&#13;&#10;TE1zyRpr9C4FHfGEOj0PXvjD/q9j+/WW72KZtWLNuYjXD26KavzxGn6+byfmdbzFXJv4m/fiNIxd&#13;&#10;2q5R9ETVM6c2nl0/V5XYeSNefXknm/VH/F6868sTz06R+qeb0fnA4gAAAAAAAAAAAez/ACf39ozG&#13;&#10;nl5Dl8n6/wA3/vp+rV+CpUnQJVK5ZXpJkiKjWVKlNeaWSgnTJ6c9avXqzzRhLJTpUpJqk9SMeLLL&#13;&#10;LGaO49XF4uzgMNfxWIrppt4e1dv1zVMRTxLNFVdemusc1P0v0Msy7E5tjsHl2EtXLt3GYmxhbVNu&#13;&#10;mZrm7ibtFq38GOXTj1xrEaK1OsTaeZWu28bosPC9wIrSx+0vCxuS3HbleVa8XMlSUlbYqUQfITzI&#13;&#10;KrA9ceZwS0KDfLWoyRSywXVYyTT1K197fCJ2j2hzXE4HZTG3MrymmuqiK8PVPHv0RE0TNVcTFM03&#13;&#10;NeNERTyRpGtXLM3ocHjgZ7A7DbO5bmm3mVW9otqbtm1iL9ONt8XD4HEV1UX6LdnDTE3KbuF095ru&#13;&#10;V3q6K5pqmLdMTFMRFuLo5Pa2Ze6Llbisq8WWopWKKimvPCWEJJJY1Ks0888JIQhLLDjbpYQ3Q6Og&#13;&#10;jFi8TjcffqxOKuTfxFVXLcr41VdyqfLrMzMzP9eROLC4XA4K1bwuFt04XDUxpFu3TFFu1THLEcWm&#13;&#10;KYiPJyRER+ZPRskNKFahGfUxd9JrVIFCZ1ZMfN89Keq5oHZO5QRuNxQrSKJJElSknTODTIlrJ6sV&#13;&#10;FBfMokqywkhLGb3BZ3VTN3EbdZ7YpuYW9hK8HlmHrpnj2sZGKtV/hUa9zpatXrfLGk8eJ18irj3Q&#13;&#10;DhA1YPB4Tc9srjMRhsxjGWMy2jxNqYps4jKa8FemzltetMzXFy9iMJi+NTXTNM2IomJ1lPVGPw9E&#13;&#10;If39onh80R+TEU0z80RyR/JyKhpmda9eeuqaqvpq1mZn9sugcQAABrpy/Nyu/p6I7vQ9EemHXDo/&#13;&#10;qM68vH8lEaTHzz5J/P8A1+lyiJmJt/lXJ41P0RzzERr80TyTpz/tx21Y5grYK09ZJyMlSKFa5sZu&#13;&#10;YtsUiqmjUonN/UUGJsc6VeqnUyb2tc4UHDko0Y8vzeNCE1Pj8eXVO+DbO3sVsRm+Imma8VmGHrsY&#13;&#10;WeNFE2q70e9RXTM0zy0TVNWnz08/KkbwZN1tzevvV2dy+5dt4fLMoxlvHZhFVqbtOItYGZxdViqm&#13;&#10;K6OTEzbizVOs8WmuZ0nmml+8Oq243ZxeHCvWWOrsvVOTisrxhNVVrV1edQqr1IywhLylavVnqzcW&#13;&#10;WWG+bqhDqqExmJv4urGYrFXKrl65iK79dyqdaqqblc/t+FP9HO7HmCweEsRl2X5XYjD4XD4W1hbV&#13;&#10;mmJiimbFqKYimPmiiji0x82nKs87I2wLgs7TY4XC7000rdkG7ldxW/NRUSVqs7ehS0bdrxVU5YQi&#13;&#10;lrQcWlXLLSmjNNNRhJV9DPAsg4KWQ4vAbIXc5vcmFx92qbHLz0xTTb1nTm+HRVyTz8/lhSd7ojtZ&#13;&#10;lucbxsu2WwlVdWY5BgItZhTNHFpt3a7t3FU0xM93E2L1urWOaqdOeNEp8d/398d38v8Af2uolfET&#13;&#10;E6cvwvhfq+bTX7lc08sTVOmlGlMz80839fI7TOuvo/ZyfcTGnJ+v9vL94GAAAAAAAAAAAAAEa0ie&#13;&#10;WevUhvp0pJ6k3Rv6JJYzR6N8PWhH1zw38VbwNu5jL06WcPau13P2RMTy8nJpPO97AYG9meIsZfha&#13;&#10;eNisXiLFqzH01VcWf5ao8nzfQpw66s6yagNRN5XehmpTW81zyWxa08iGsgU1WBmrquY1nBPXUKJu&#13;&#10;6FSZTWgonljSkmhCTi0ZN0d9P29/an+2zbjNsbGkYWi/ct4edJj9zprq4usT+Vy/R5NIdk/g9bvI&#13;&#10;3bbq9mchn8YRhLeIzGmK6btP4Xft2/fpt1UU0xNuYpp4scs8/LLh/DmG7my4/QbWaSKVuSTUqrs8&#13;&#10;VqM9VM3UJ4zwk3ySz0uVrVeJPGjQhVkmqcnUjCMeLEj9tftllWxuXfh+Y16351pw+GiqmKsRXEax&#13;&#10;TEaTPzazETHLy/MnvwcuDZt7wlNr6NldjMLVGX2porzrOrlquuxlViqrizduTE0RrpFc0UTXTM8W&#13;&#10;rSeRMRjux2/HVptNsoIJpqyNNTkclyajGhK5LuLLLXWTSTT1J5Zq0ZYTcWNSeEsd+6PTEhFtftVj&#13;&#10;trM3xeZYqaqMPexFy5hMLVPG/BbNUxNFqJ0iPgxpHcxPzw7SPB23CbLcHzd3s9sXkVFjEZzluUYP&#13;&#10;A7SZ9atRbnPsysW5pv5hXTxrkxN6qZnSbtzTyVcr7Y+VmZnnb54vJxY5KdddI/46/wBfmh+lKnLV&#13;&#10;nlpzy8aSffLNLHphGEYR3maaqqaqaqZmJiqjljyfCgrs2sTavWL1FNy1dsX6K6Ko1pqpmzXyTHlh&#13;&#10;BvnNPST5evxNTl4tGjdTrJJLDdDdLBZPCEOiEIetDqhCHR90sR2Orqr2XyWurWqasDZmZ+mbVHld&#13;&#10;NThH4e1hN+28zD2aeJbs7V5nbt0RGkU0U427TEafmjm8nkjk5JQtLyehQw9b3IU4SRqxrVKkZJYQ&#13;&#10;mnmm5PjRnjDpm6+jfv8AudZELe3ev3drsZRdq49Fua/e4qnuYirT9XJpzQ7GHud+X5RlvB42cxOD&#13;&#10;s/g2JxlvDzi7lNOk3Kps8aeNMRGtWszMzOvLyvpNQdBNVwrkGeenCpGg0wnpTzywjNTnjWpQ40kd&#13;&#10;2+EeuG/r3Hobqa7sbc5PTEzHH99iuI5IqiJo01+mJl9b7oFhMuu8FfePersxcuYScBOGuVxrXZru&#13;&#10;UYrXizpOkVacunLyRywh8xonpKr+tynWlhNJF3TQjDdCPVU3wh0wj7EPWJpbWXLlnIM0u0ck02Lk&#13;&#10;xPN5J5fv+Z1kuD/gcPmW9zYXA4uj3yxfzjDRXRMRMTpV806x5J8nlTwySwhCFOWHFllhxZZYQhCW&#13;&#10;EIQ6ISwhDdCEOrdCEN3UV5YyubuJv3q5mqu5ermqdefWqr+v63ce2YwlnAZHleX4eimnDYbLrEWq&#13;&#10;I5qeLbtxHk/PP9LvpwjNNCEvTN60I9Ud3RHf/L/WerM0REzXrFGvPHJV9Gn0f1/N+5Zi5dqiMPEV&#13;&#10;4madYoq7iY055jk5Z5OeXkz0VHEmmjJLCWHXuhDf1w6t/wD2nCLmG1iIrrmqZ5ImeSY1/oeerDZ3&#13;&#10;TE1XcNhabFPfaqZ+HEeXi/Cjm8vk/U/GjujWl9iPG9bo9BH1oxj5TnE612/J+62ubkjvlLwVxROH&#13;&#10;xMxrNM4PHREzzzP4Jf1if5UKOcZacmWrqhCWEsYvCuM3FlhLDdFTP60Ievv3/wBZYLsNVVOzmB4/&#13;&#10;LpgKPz96p018vPz/ANdenzwpbOHsb59qKLVuLc1bV4mqrixEROuOuTVPJHPPLM/P6ZhscyVamOLC&#13;&#10;hTlhGEtrsEYb9+/fBqTbt/3N3X1fc6NxB/bCqzTthtDOJrro1xeI4vvfz++1aRPz6xrHJPzfO7TH&#13;&#10;Bxs5pf4Om5yMks4bEcTZ/Jar8Yv8m3GX2uPVRy0/CirSY+jn1fVKZakKkY1ISwmju9B6Hq9b4D5e&#13;&#10;173Vboi1VVPLVxuN5OXk/bEcv0+WW98XbxcYrEVYu3btxVFmaJszyTEW44+v5quT8zxzM8nI8EaR&#13;&#10;EfNp93I76cJpp4QlhCM3rQj1f3/v1CeLEcauZinXl059Po9Hz/M5URcuVcTDU01355aaa5+BM+TX&#13;&#10;liOb+vI8ieiohT+mklhLLNGO+HXv3x+7u3b9+7du+8KbmG43wKrk1TpERPNp+b80/wDFzqwmcxbp&#13;&#10;/CMPhabFFc13K7c/umsVTM8WNZ1iJ1iPLP7X50qkYTzcWXfGeEZIQ9uG7/r+5905can9y43JTauU&#13;&#10;3JmPoqif+HLq8EUXbk4/3iIruY3B3cJbpuR8GKrlubfGq5uSJ5deTX8yOu8tIV+u2Rlzq3uLZOxO&#13;&#10;ztO4VFdebk1Samorc5rSS0I1+NWmpRmmpyRhGTfxYTbt0N0ZTZLvs2bwuzNrDXrd2MZgcLGHotaa&#13;&#10;xdmbfvMTHJHJGvGq5J5KdfpUK7zvcvN9O0G+7MM8y3G5bc2d2sz+5nF/MJuxxstot4n+yVdqqYux&#13;&#10;HGrqtTZs6zTpNyimaZmOXPxmboMrM1s0J5qvcxEmRRqzddSKejJSjPGHTu48ZYzQhv6IRhDfHrIz&#13;&#10;5njKMwzLHY6ini04u9cu00x5IuVTVHp/9132xOzd3ZLYvZbZO/c99v7PZZg8Beva68erC2qbVUxV&#13;&#10;y+WnWZ8s/M9iehrzRPJpr/LPzfQ+u5ONXVHNXGkTr5ZiImf1TAJ5505tWfJEfNGgYADr0f1/3/v/&#13;&#10;AFctY8kcvJp5dPzfT/X6GJ4sRrM6RPdz80Rz68nJER6NXFl75rxzj6vKkuG4KNNdCpyU7ek4qtcn&#13;&#10;m5OWrLOoTSVJalGWaSeXiTTy7pt/Qfe7ObvNo9pLdN+xharWEmYn36umYiumZ0nizpEVckac/wCq&#13;&#10;US98/DI3LblsZeyrN9oLOO2gtxVRTlmFvW71zC4jicaj3+iiZrta8amqJqiNY08qKvUBkaTJmQXN&#13;&#10;ybHGutYqUlBMz86p8jNQRU6cKs9OFLrll51UU1N00Zo/T7+qMIExNg9m7ezGRUYGizTbrima8RNM&#13;&#10;cty5E66zPz6REauttwrt9GK35b1MXtRiMxu47Ce+xhsqpuzrGEwtU6U2aY15KYrrqr0111qmXqMM&#13;&#10;4uq5PvJLa1F1otVSskV14q6iaZXLJzajPWhLGjJWoR+q8Xiwm5SHFmjv+m6j2Nsdq7OyGRV55csT&#13;&#10;iaKa6KJs8bSqZqqpp/watI5fmfk8G3cDmHCL3q4fddg81pyTEXsLfxNOZTbm5appsWa7+k0xdt6z&#13;&#10;VFOkfDj4Uw9vknT9kLHdRZUcWmstaJJoVJHlupz10EJKtWejTp160kJpKCieMm/m888Z4SzyR/xo&#13;&#10;Hp7NbfbN7SWLF2zjqLOLvUcb8Drrppu0zz1fAmdZinm1iOXy/M+j308EffRuUzjOMtzXZfG4/Z7L&#13;&#10;MR71RtJh8LeuYK/FWlNuYxFMVWoqr5J4nH1iaojV6Znwzkx3bkri3WTcaxCrk5VMqoNKqrRrU4Rj&#13;&#10;Lx6dSWnGE0sJpYy74b4b4fBD9PE7WbKYW/XYxOc4ezdtzPvlFWIt01RyeWJnWNPK+MyPg9b/ADPc&#13;&#10;twmaZFuyzzMstxvLhMXYynGXbd/SdPg3KbfFq5Y8k88vlbpsi6bRXJktxsbky168ktWlScElVLPP&#13;&#10;TnmmklmklqyyxjLNNLNLCPVGaWPSfoZZnGVZtRNWUY6zjqYmdaqLlNyNYjXT4M6a6TGsfM+L243b&#13;&#10;7f7vr9FjeJsvmWzFyumK4tYvB38JcmiqZpprim9TTMxVNNWk6aax875nmCmNaM8tKpGWFaWjNPxY&#13;&#10;8WFSbi/Sxjuhum+mhuhGPV7J+lNyffYsTNuMRVGtNuJjljl05Nf6f6PiqcJx8FXmlu3iqsntVRRd&#13;&#10;xsUzPEq5JmNdNInSY5NY5+byPwkTzQkmhGSO+efiSQlljNGM8Yx6Iw64dO6HTv8Auetv8lc10U0z&#13;&#10;XFFNvXSuZnlpjyzrzRyeXl/P5XgsU2b9yqzam/dxPJ+DWrdM1U3pqjWimYiNdeaPnmWRlj6XslXs&#13;&#10;yJriQo0qFvV1Y80g51pUdevRkhLHnVOhV3TTJ5ozRlpzw6J5pKkIR+lju13nm83ZrIsXcwN3FU3b&#13;&#10;tunjVcWYr0q5daNfJPJrpz6acms8sxt1vAf32b19nsNtNgchvYDA429FmxViLdyzNdnSn93piuI1&#13;&#10;tzx+SqOTWmeWH0+ctOU+KbIZnekpUvjgtcqtF5cKCeai3oU0ZEsWxPJQ31pqVapWmXQnqzqZpa8J&#13;&#10;ZIU6Ukac0Zvytit5uB2yzO/hrdP4HVh6a5tWK6449+mO6uRGlOsU8nN3Ouszy8v3vCc4DO1fBn2E&#13;&#10;ynOsXeq2ktZvicLTj80w2Hr95yq7c095wdyuK70UVXaqrsRNVce+cTkpjizLH7FeU8iYNyPZeXcT&#13;&#10;XU6WNknHNxN12WTeDLPQkd7buNoryqG53bplFGvRkVo68stSlGtQqyQmlhGaSMN8DbMaTGsc3z+j&#13;&#10;8/6lfE601TRVyVxyTHLyTHk+ifnbGbgym3qzzrpyFd+jvWXdbPdmRrTxc23Ph692+0HJLc96Ndnz&#13;&#10;u0+UHzLF2zPiplUPNFOutOZrigYmOkq47huoTcl9KFrXT7rN0n6sVd4odM+onEWdVmPKrdRvpNi+&#13;&#10;92O8K1p1Xeo40Wum/U2dWpmbZ3Cq0udNJBTCSNadAqlk3xoz7gyZAAAAADBvW3tH9G2zysyF4aq8&#13;&#10;12rjquuYXi4rUseu4Iq+R8hIbfVtaJ6pY9sydWndLtWttd5bYK0jZLUqUZVVOafdxpd/GJmZnk0j&#13;&#10;55jlGsV4R9tRtPm1C1R4tvjTQ8ZieMa40x+sYaNbJcUjNb1J3uCdjUucli2FMxJHu1Jo1maHmoWu&#13;&#10;1y3JSuZZK3K22ix0kddOr5CvFQkm40OLDfCEs3T1+vD2v7+1E4xNVWvEjWY05Jnk09H9MOVXvdHF&#13;&#10;/CKq6LdWsUTR3Wusc/5/J5P5XMGLcKXjlVZNIxo40m1NNLVXOqmEaKGjJPPCWWlJVm+kqqaksZqt&#13;&#10;KjCeE08lOpGEfpZonye0+2WT7LYS7iMXiKPwjiVcTDUTHGqmPJFHLVzxprzRycnzyH3FcGveTv3z&#13;&#10;/B5Vszk2JjJ67tv8Jzq5ZuRh7FuuqI41d7TicaaJmqmONHGimUhTXoyxcjQJKDhXfVq6VPSgsVUl&#13;&#10;6ahSrKYSQ5apToTIak1CnPPvjJTmq1ZpJY8WM80Yb4xwxe/bNb167XhsLRbsxNUWqKuNNWmulPLE&#13;&#10;xHNpryRr80Qui2d9yf2By/LMBhs6zvEY3H+82pxuJt1WaKJuRTT77FNFVFyqmJnXixNVWkTyzLhX&#13;&#10;J2jNzor66vG6iRS1TpuWmbnVRTgtoKKMsIzyUVEstKRRBTNxpqMsqeWMn0tOMZ4x4x99srvuyzF4&#13;&#10;W1hs7iMPiNaabt7mojXkmeXudPpmef8AUiZv+9y9232ezvMc43ZVTnGTRRcvYLLJ0qxNc06VU24p&#13;&#10;t98muNYji240nk5ZnVhHdFqv1qOcWu4Glezr5Kck9RKuoVU1aWWpJCanPCSpLLNGnPLGE8k3VNLG&#13;&#10;EemEYG7cuzTK8zsUYnLsZTi8PXGtN21XTXTM/NrTOmvz/TH6lXO1+w+3GxGbYnJNsdn8Ts/nGHq4&#13;&#10;teBx2HuYa9TTPcz73dppq5Y0qidOWOZ7iyMtZJxqw5MtqxbvdrZYcw2bJjzJzY3TUJU952TJcbFd&#13;&#10;0luO/K0as07fLctssLxCVPNQq87a003KcnxpJv0dY5Pnnm9PM+PnjaTyRz/CnTmq+aP16uO+LHiy&#13;&#10;xhDf0R3b/u79+/q/7BFUazEc+k6+j+uhXTVTTE1clM8tM0886/P9PN5OSPnciWZl/KuOFTEssTJF&#13;&#10;72lVtx1SPrHIxXM7oEjY7Il1NzTLk6CgrkQwrU19ORVPx000larCMa0lSE08JsxMTrz8kzH6/wCV&#13;&#10;iYmNJmOfm/NyLwujfhoznYuI8U451d6YX3LGSmGKC3L8zlZOQkNqonlioOFNAlutZYq61LlXr7pT&#13;&#10;29LSX3LFLcCWhclwU1yluSMidbQRJXJ8/LPN/wAf1c3P9LjpMx5Jjy+Tkn+v0/nhzprZ4aRjZoR5&#13;&#10;CsnQjp9eLtfYILdjjbOuX11RstODjWnaF1yyXDhem2tlyV6COhF6YUUaV/IYqFkEj3v5tCLfUxpG&#13;&#10;uvLrPP8AMxEfkz3P8vP+r+uiijqu1Y531s5xvPUHqJvlxvrI96udRWrVKp6kjYyN0s0KTXbduN89&#13;&#10;WtK128wt9NK1NCKFWuokQo08FitaqhVVVUzERyzo8lNNUzEURrOsaa/Prya/rY5zSxhGfojuhPL0&#13;&#10;+3u3dcN/t+0YjTSJidaY11159PJ/X5ma+NTXNFcRF7WNKY7jXk05f2aus0sOUhCMY7+iEPu74e17&#13;&#10;Eega0TE8/F8us8v0x/Xk/lcqqb1NyKaqaIr5IpiObl+fl+l9c5ZAv50a4MDle94OTFCknodxF9yv&#13;&#10;Kxo5BJycyWj3NULaiPkksaVKKelyPEoxpU40pZYySxhyiaZ7nWY8s1f8fu+/l4XIroq/dYpp8nwY&#13;&#10;/r+z+s/GVIR6BrPliP1fN/T9OjhE0/kzVPz8Z2Qju+GEYffDLcq8Hlx3fWKtjjoksrJFpP8AY92o&#13;&#10;rHvF1V25czapaHhM3XPlS+rnt5bWQq5KdemmebeeGt6ba00kJFba4JFdKM1KvJNEJogAAAAAAAAA&#13;&#10;AAAAAAAAAAAAAAAAAAAAAAAAAAAAAAAAAAAAAAAAAAAAAAAAAAAAAAAAAAAAAAAAAAAAAAAAAAAA&#13;&#10;AAAAAAAAAAAAaxbhqaZbLtOtPiyrJUg2qNB+O0ySfdupxWJNQOpWs409/TurQoLG2MfZhXoQ6OsD&#13;&#10;ijgddw2My7XJwbrtqIab9duk7M1vYwlV8nzitfCS6MY3U5Um2NSH2d8zm28gqJubx6Guk4b+jjbg&#13;&#10;2oAACKbbj3DY1sbIXaIuOQqqGiwKtLWTbfb5nGNPm8173WzxtbGVGlykd0V1fI7xasrVCEN8HSKa&#13;&#10;O/fuhENLXDrn9qbygbwLZfJl6PZo7O9G6y1JXRLoY0lpnKFSH1SVwoYCx/RWQqf8aCiWrv39YGdY&#13;&#10;AAAAAAAAAAAAAAAAAAAAAAAAAAAAAAAAAAAAAAAAAAAAAAAAKa/DYvU6tMPjqW/2GZuAgB4GX6rJ&#13;&#10;kHxK8v8AalggCTLbLeqTak/fsT9hmMiIm9jw8zf9DCezWnYq9z++SLu16yz77bzBGGa7jvt79Cn0&#13;&#10;SmjXzWvO1emAw4AAAAAADy2PjdjrOz26X5+bfibP/qTmns1baNIPsZP+16P5KmT8nvMdG+6XUUuf&#13;&#10;GMZ1vf7TzJ/Qx+DywFPNc8/HptuFfcVdBq9EqDW2c9Ur1Le/4m7C8YkQt63h9mvV+F9nodjT3P75&#13;&#10;JG7z62Z79sY9F8a7TKAAAAAAAANjXoN7ybSL4s2DezFjJz7N+D2y/VmF9msOqbvy8dm+767bR/be&#13;&#10;ZsvIdXwx8sT9qrmt+fn03Gtp5/4lHohQU2y3qk2pP37E/YZjIiHvY8PM3/Qwns1p2Lfc/vki7tes&#13;&#10;s++28wRhmu477e/Qp9Epo181rztXpgMOAAAAAAAx+Tf8/b7UPZwfx3K+qMV6itsc9CPeSaQfFkwN&#13;&#10;2ZMJOfZvwc2e6vwXqLTqgb5/HFve+uG0323mbLqPX8P9Mh+jTzXek0+m015PcR+h/Sgp2mHp9Wx4&#13;&#10;Jre+VN7FS/Du8bmy/VFr+cmrwZPAnP8ArSfZcKjwIUJGAAAAAAAAFnzTz6Q2F/BTjr5JNxftuZ8V&#13;&#10;O7XqHCez3FX+2nhrtr1xj/bb7mf15vbj5JjZE81rpVzt3nz8eTzcf6tS54RD37ePPFisPtNy+Rt3&#13;&#10;5eEeQdFn195eZ7lv4jd531qw/wBm5UgaNOVc9PnfvhZdPfsZ1Xa7MhhxAAAAAAGPyb/n7fah7OD+&#13;&#10;O5X1RivUVtjnoR7yTSD4smBuzJhJz7N+Dmz3V+C9RadUDfP44t731w2m+28zZYzdf7qX41M/bq5q&#13;&#10;vOx6KWuaO/Wuh1fcpdcIa79nHviyWH2mZeIy78vCTKOhR668vL9yw8Ru3v1tufZWVIIDTCzEAAAA&#13;&#10;AAAAvrbFH1NbTn79mHt3yYTG3X+Aez3Rbnrr7rbcOn5XW+Trmz9l5elYh1SfB8WJ9tHc0fpR6ZRO&#13;&#10;/ff0Y+5BTtMfT6tbwS298q74KmeHb43djep5/wBYmtwafAPaTrS37LhUd5B+zz09YXO0kbX32rol&#13;&#10;v0SHJgAAAAAAcbneP/oXX6CnvlrpX9CxLoR71fGHu727QrrLruCV4g9gvPXvaLiuzfT4ztrf07Xs&#13;&#10;eGZbzdf7qX41Mk7VzVedj0UtXUd+tdDq+5S64Q137OPfFksPtMy8Rl35eEmUdCj115eX7lh4jdvf&#13;&#10;rbc+ysqQQGmFmIAAAAAAABfW2KPqa2nP37MPbvkwmNuv8A9nui3PXX3W24dPyut8nXNn7Ly9KxDq&#13;&#10;k+D4sT7aO5o/Sj0yid++/ox9yqrwkz7K0be86gvjYSND7+fiuy3nsT2cMtr9yf8Axnv86FkHrs4V&#13;&#10;eyPl7u/8eFyFXN/ELfoDDAAAAAAAzPPb6Nc9DNHfLfXNjtQvnbFL1NnTv+2Mv9ueSSYu7DwCyH+F&#13;&#10;9qvOtlw6flbb3fOYD7FyxK/N1Te1L5Yn21fNc8zc7NSKFXc0+d/nQiH2pv1zBnuMl/GsEra90D7n&#13;&#10;dH1riOzaSs4Lfxjbrq7DdrFIkiuBLcAAAAAAAAnG2ZXpF3h4WH35HWUWycBTxP5111c9nhBrhJ+M&#13;&#10;bB9VWPW4xI/603tR8sxN65zV9Hjsy0BHcx56v0wiE2pX13B/ucl/GsIrW4f/AHvdP53F9nDpWcFz&#13;&#10;vm3fm8F63GIlSue5z3Ok1emUuJ75b6PHZgMAAAAAAAzHd4Tq6597jHPX0ijtUpyNmR6Rd4eFp7+R&#13;&#10;1llsvAQ8TWY9cYr1aDvCT8YuG6rwfrMUkdm6pval8sSb1fNc8zc7NTQFXc0+d/nQiH2pv1zBnuMl&#13;&#10;/GsEra90D7ndH1riOzaSs4Lfxjbrq7DdrFIkiuBLcAAAAAAAAnG2ZXpF3h4WH35HWUWycBTxP511&#13;&#10;1c9nhBrhJ+MbB9VWPW4xI/603tR8sxN65zV9Hjsy0BHcx56v0wji2m/pF2f4WmT5HXoQj4d/iay7&#13;&#10;rjC+rSA4NnjFxPVeM9ZhUG5U1Pd4vq62nFPPR0ivtVBhyAAAAAAGY7vCdXXPvcY56+kUdqlORsyP&#13;&#10;SLvDwtPfyOsstl4CHiazHrjFerQd4SfjFw3VeD9ZikjUOqHuofHpk36uarz9PploDy0dGn0IldsJ&#13;&#10;3ulheGxh7P78JF8GXxjYjqnFeuwaEHD08TGTdeYf1F9XHJ8KiQAAAAAAACxxse+90v3w2P3Z/YZA&#13;&#10;fhNeMbD9U4X12MW7cAvxMZz15iPUWEtUeqPuo/HqEdKeanz9XphN/wAtfRo9CAPhFXeZ4q8Z61Oy&#13;&#10;vLRqbfb4I2enYfs31iXuXnylcd9Us89flCmiRcq573RqPQviw/xbDdc3u2GHnAAAAAAGbPd/48s0&#13;&#10;838QuehaE4Nn9layfedPvxs2kg9w3xXanz2G7OJU3+6wfjPcH0LP/XZOtSR3y+ghxocWHFhDohvh&#13;&#10;ujvhH2YQ6vh6IQN9VURNFyrjazNya5qmeTk05Ofm1ji6a+hUlRVNd+maqtKblvWNOaZ5/m+bm+j+&#13;&#10;XsmlhD2YboRjxd3G+/CEk02/dHqju9no6jlbn3yqurizxaqaaYqn4OvJPGiNa40/Z+adSLXEt8Wm&#13;&#10;1h6tKqta7sxEaTzTrMc/5/Q6caP/ABv3s3+jM8aP8K7+yP8AZOJe/esH/lf8DjR/4372b/RjjR/h&#13;&#10;Xf2R/snEvfvWD/yv+Bxo/wDG/ezf6McaP8K7+yP9k4l796wf+V/wONH/AI372b/RjjR/hXf2R/sn&#13;&#10;EvfvWD/yv+Bxo/8AG/ezf6McaP8ACu/sj/ZOJe/esH/lf8DjR/4372b/AEY40f4V39kf7JxL371g&#13;&#10;/wDK/wCBxo/8b97N/oxxo/wrv7I/2TiXv3rB/wCV/wADjR/4372b/RjjR/hXf2R/snEvfvWD/wAr&#13;&#10;/gU4Sw6uiG7o3whDi+zCWEack27f17ur2ImKY4lM2rNr3uKO58lMz5OWmuqJnSOefnZqpmjiVXcP&#13;&#10;Yo4nwePZq400a/4saRrzfycr9ozSwl6Yev0x/wAXfDq9aMIb+nph1R6TjTFVEzcuzrVVGnJrrEa8&#13;&#10;0eXXm108munKTPv0zTb0uTbnjRTXyRX+vn/X8/7H7HJzAAAAAAAAAAAAAAAAAAAAAAAAAAAAAAAA&#13;&#10;AAAAAAAAAAAAAAAAAAAAAAAAAAAAAAAAAAAAAAAAAAAAAAAAAAAAAAAAAAAAAAAAAAAAAAAAAAAA&#13;&#10;AAAAAAAAAAAAAAAAAAAAAAAAAAAAAAAAAAAAAAAAAAAAAAAAAAAAAAAAAAAAAAAAAAAAAAAAAAAA&#13;&#10;AAAAAAAAAAAAAAAAAAAAAAAAAAAAEBnCe0y5VsNNcsjfLUnrSJdPKitLTl+n5gk1XYJWOUd8N0YU&#13;&#10;ZENCvXVetzalXhNADUCw3cabjbvX+/v9b++8DfO4UuGx7uw5iW68YVUNfGlzY0sS4Me1WuNLuZUs&#13;&#10;h5thscrUqNvIfqeKGZirt8UkKP0sE8Zd3RuA5QAAabPhEVwWPc+2i19uePKyGuwJ8sW+wL526NOK&#13;&#10;fzcWri+w7WybTjGlv3rk+Rme66Dt0xj3UlUb+npiFmvgOKZfKx7TBZUlqdy67to/TJJoy/STOCNv&#13;&#10;1L1nLd92FFY2b/YhGh8IX4QAAAAAAAAAAAAAAAAAAAAAAAAAAAAAAAAAAAAAAAAAAAAAAAARq7ZT&#13;&#10;1JvaQeJXqN7LblA1AuzZ9UV0DeOppY7c7FA2PHCTPsrRt7zqC+NhI0Hv5+K7LeexPZwy2n3J/wDG&#13;&#10;e/zoWQeuzhV7I+Xu7/x4XIVc38Qt+gMMAAAAAADNPPZ6NX6HgxHxbE9c2e2uXcHV7zPKvjPXX2V4&#13;&#10;lJR7kvBG907Edmwod91D+Urgfqlkfr83T9x6/gh5IG3K+91ebq7Uq6vyo6RT6IVYOEpfZWjX3nUJ&#13;&#10;+UwmaD379xsv0zE+iwtz9yi+P7//AKvZP7RmirqR7XFgAAAAAAAFyjg7Heb5T8Zy7eynExKXcr4H&#13;&#10;4vp93sYZQj7p18pHJPqflvtOeJ/5vRQ9ub41U27TzfwcdmFd/ks9Kr7daAbhFXeZ4q8Z61OyvLRq&#13;&#10;Hfb4I2enYfs31ivuXnylcd9Us89flCmiRcq573RqPQviw/xbDdc3u2GHnAAAAAAGaeez0av0PBiP&#13;&#10;i2J65s9tcu4Or3meVfGeuvsrxKSj3JeCN7p2I7NhQ77qH8pXA/VLI/X5un5l9FH25fjUjb1XN/Bz&#13;&#10;2ZV1eS90qjt0IAOET95vizxnLS7Kcsmot9XgfhOn2uxiViHuYvykc7+p+Ze05GprkWl9wAAAAAAA&#13;&#10;Bco4Ox3m+U/Gcu3spxMSl3K+B+L6fd7GGUI+6dfKRyT6n5b7Tnif+b0UPbm+NVNu0838HHZhXf5L&#13;&#10;PSq+3Wjo2m/pF2f4WmT5HXoQb4d/iay7rjC+rSC4NnjFxPVeM9ZhUG5U1Pd4vq62nFPPR0ivtVBh&#13;&#10;yAAAAAAGbfPb6TT6YI75c6PPZlLVstfrucPc40+NfpYxwAO972PO4Ts4hEfhSd82E83jfW4NLrL6&#13;&#10;KPty/GpFmNXN/Bz2ZRR8l7pVHboQAcIn7zfFnjOWl2U5ZNRb6vA/CdPtdjErEPcxflI539T8y9py&#13;&#10;NTXItL7gAAAAAAAC0Vwa37K1le86e/ymbCQm4juNqOmYb0X1Onurvx/cB9Xs49oytafh1/BHyRN+&#13;&#10;Ud7p83T2oVGflT0ir0Sik21vqbOoj9sYg7c8bHwu8/wCz7+C9qspZcBb5W26LzmP+xczUMSHUc9z&#13;&#10;o1v0OybX3y51zf7UhhgAAAAAAZs93/jyzTzfxC56FoTg2f2VrJ950+/GzaSD3DfFdqfPYbs4lTf7&#13;&#10;rB+M9wfQs/8AXZOtVR6p/h+LA3xPc1/pT6YVKfvX6M/ein213qa2oz37D3bvjM+J3oeAe0PRbfrr&#13;&#10;CWPAW+V1ub65vfZeYKFJDl2SQAAAAAAAC0Vwa37K1le86e/ymbCQm4juNqOmYb0X1Onurvx/cB9X&#13;&#10;s49oytafh1/BHyRN+Ud7p83T2oVGflT0ir0SxD13d6vk/wB3ZPaFahGPha+IPb3z1n2i22nuW8Z2&#13;&#10;yX6d32PEq7RSjb7x/wDQuj0LE6u+Xelf0hyAAAAAABxvc9XWFvtM0d9p6Jc9EJENmd6fV0+CW4fl&#13;&#10;XY5ODgJeN3bLqeP9WjlwlvAPZvrS57Lik60fRS/D5C2Wjmr87PppQrYg68e9Yyd7qyO0O1COHC5+&#13;&#10;T3vD6DT62hs/cj41NkOl1ez31dcpLWIgAAAAAAAEh+zP9Pq5/BNcPypskmvwEfG5tR1Rd/mo58Jv&#13;&#10;wJyDrSPZcUnWh1/D/TOW0Vc1rpNXpuoVR3E/of0MRdd3eSavvFkzz2ZPx+dtJ4ObQ9X431F1sPcx&#13;&#10;44t0P1w2Z+28sa4wgx+TY8/c7Uu1/jPjuadUYX1FAZesAAAAAAM089Xnfvlyjv2D6ru9mE8vB3u/&#13;&#10;byH4sV+dpuIDce43wjz/AKLHr7KtH3UjxG7sfrViPs3NV0KPV8MPLAk7TzXPPx6bajCOf+JT6JYh&#13;&#10;68u8m1deLNnLsxfD8XaTwe2o6sxXs19sncb47NyP122c+28sa5Qgw7WQAAAAAAABO/weXv2cheLJ&#13;&#10;fnaZiE3PuN8JM36FPrrKs73U/wARuwX1tt/ZWarosvX+6m+NUJNU81PnZ9FSjSvv13odP3uItQnp&#13;&#10;C5r8FGRfki5GuN7Pix2/6hzP1Uvo9jvDHY/rfLfa8MrAHX2wnxHCdZ4n1ta0W98Yv9FteiA87xgA&#13;&#10;AAAADE93Z8xP85xq/J/ShlnoZ76fFnu7z7PbsJGcEzx+7E+axnst1qPfx4rNpOkYL23DrGHry+3D&#13;&#10;ySl2cc13pVvt2Vfs+Xzc/wCscMahvSGzR4Kci/JJxNb75vFTvK6hxfs9t9BsX4a7FdcYD22wrBlB&#13;&#10;K0AAAAAAAAAy00Md9Riv3y8uz67CRnBJ+ULsR1LivZ7jUO/jxW7Q9ZYH2ywsYS9f734kS7Sruv41&#13;&#10;PolX1+RR5qXDWoT0hc1+CjIvyRcj4Hez4sdv+ocz9VL6LY7wx2P63y32vDKwB19sJ8RwnWeJ9bWt&#13;&#10;FvfGL/RbXogPO8YAAAAAAxPd2fMT/Ocavyf0oZZ6Ge+nxZ7u8+z27CRnBM8fuxPmsZ7Ldaj38eKz&#13;&#10;aTpGC9tw6xqXeq/QDVnlf7t8AAAAAAAAEoOxj9Ur00+/5Z7C8nGxN1Ph9lXV+K9nrQ190B+SRvD+&#13;&#10;tmRfbGAX5ZPQw+HyxJe1c1vz8+m465dHcU9Bp9EO5R9jz+9zfEifk5h+K8x6mxfs9byW++2elW+1&#13;&#10;Co+ddjMvxzm31ox/r7i1nCfi/AdUYb1UB6b2QAAAAABm33WD6sudmSrmp6RHbcs4E9PTC3hZxz8s&#13;&#10;GY2PuU8cm6HrSvtPjd4vi93hdBq7ErR52AFaIBUXOtutgAAAAAAAAOWMC+nnhjwsY6+WDObF3ReN&#13;&#10;zdt1vhPXW3yG8Lxfbf8AV2M9RcWi5OqHtx8tQv8Abnxi/wBFo7dasejvVrztfpqeuX/Yyj9r1vyV&#13;&#10;Q88d5no33Q8lv4xg+t7HaauUgHf+N3+s73bqduvKfxNkH1Jyv2agPE/QAAAAAAGY7u30ar73C7zT&#13;&#10;1va9MMntE3fnaRfGewB2rWkfSbF+FexvTae3DS/Cb+Ttwi/q1e9muNkkTbdXIApjamO+P1B+G3K3&#13;&#10;y9fS0zdh4vd3XVcdiHX134+OjfD1xPrZcIH2NrubfTbnaqaynu8X1dbDmwAAAAABzbpq743T/wCG&#13;&#10;vFXy8Yj43eP4vdu+p8d6i62VuX8b27PrrBe00LmMnoY+6m/K1iqmx3mx56vtVOwZc79e6Ha7NTyj&#13;&#10;2HIAAAAAAAAAAAAAAAAAAAAAAAAAAAAAAAAAAAAAAAAAAAAAAAAAAAAAAAAAAAAAAAAAAAAAAAAA&#13;&#10;AAAAAAAAAAAAAAAAAAAAAAAAAAAAAAAAAAAAAAAAAAAAAAAAAAAAAAAAAAAAAAAAAAAAAAAAAAAA&#13;&#10;AAAAAAAAAAAAAAAAAAAAAAAAAAAAAAAAAAAYy60NPyvVdpK1H6Z0FzprKW54wzkDFSW7ljXVfEtt&#13;&#10;172txew0npQz0VzZVc6LfMsgpqIabginUy040pVNGM3Hg1/l5hpKdWemfIWjfUhmDTBlWdoq5Bwx&#13;&#10;eCuz7lrMK2VwaFCqinTLU6lCrk+lqUlSBakrzSQjNGhUqTp5p6k1KM8z83KJCdjI9XejzZkBmaGm&#13;&#10;Kq0Hq00VW8XXmVatBpUtc7tWtmnz2SrLRRd0lShwpcWvSqxVchxKUac1OaMZUcFPNs1y/a7NcJgb&#13;&#10;U14TMsPl9vMa4omr3umzdxU4fWqJ0o41V25HLE8bTk00QJ90B2c2bzjdhk+ZZxiveM2yPH5jcyGz&#13;&#10;79RR+ETjLODozH9yqomu9Nq3h8NMcSuj3vj61RVFUaWWoyw427fu6N/wlmH5cU66RxYmdfn0/pUX&#13;&#10;TGlM1RyzFdVOn0ROnzOwTzcnPy8v7NPv/wCJP0Rp9AGAAAAAAAAAAAAAAAAAAAAAAAAAAAAAAAAA&#13;&#10;AAAAAAAAAAAAAAAAAAAAAAAAAAAAAAAAAAAAAAAAAAAAAAAAAAAAAAAAAAAAAA6w6ow+H739/wC8&#13;&#10;DE0zVGmukaxM/TFOs6f1/Y5UVcSrj6a8k0/5XJHo/rzT+atfFuSLHLk4VII0qivGnGO7jwo0Z6sZ&#13;&#10;d+6MIRmhJGWEd0d0YwjGET0M3zOjKMHjM8qoquUYXDXNbUc9elPG+af8H5vvfv7OZLe2jzbLNmrN&#13;&#10;yi1cx+OsUxfq5aaONVFMzMcaO515tY159VI3ULkqjlXNOTMhpGqqzprwvB6faTXXUyra6CVerqVe&#13;&#10;bVFUlBPJXmpb+LGpLQpSzR6pJYdBTPtznVGd7a5/ndFqqzGYYrEXIs1Tr7375cqnSOSnXSJ05ueJ&#13;&#10;dnbdps/c2P3ZbIbHV4mjGTkGW4PB/hlNubX4ROHs008f3uaq5pirixPFmurTXnmdJST7KzU9hPCK&#13;&#10;i/7byo9U7Ycb6dLSosD2sSU5WhJRb0z9K4Tur1UqU6bUn5RUj+mqxjJVjCG+G+SBv3gwbwdldh8V&#13;&#10;meF2luW8LTmd63RYx9fFimxNPvnJVXVyU0zx9ZnWOaORELh4bnNv97uT7O5hsLZrxtzZ3C4mvG5N&#13;&#10;brqi9j+P7xxJsWKeN7/ep97q4tEUzOldWnJrrY+ZXpouVka7jt5yRvVvvSSg4M7w3VpFSFxQqpIV&#13;&#10;U6tKopzTU61CtTmhPTqSTRlnljCMI7uksiwWKwuOwGFx+AxFrFZbiqKLuFxlquK6b1uunjU1U1RO&#13;&#10;lXGjSeTkmOblnVR5nOV5jkmb4/Js4wN/Ls7y6/ewuZZZibNyzdwl+zVxLtu5ar0rororji1U1RrE&#13;&#10;8k6zrD2Ps/d6/hjv+91ex/X7MzpVMT3Uxrp9GvPp9OvP5X5PLxadO5idInT9sc+n/t9HJ0DAAAAA&#13;&#10;AAAAAAAAAAAAAAAAAAA6wjuhGHs/9ZnWImdI5JjT+QnlinycWdf5dXXf6H/ix3/y7x/gf+Cdf/b8&#13;&#10;3I501THvs68tyni+X/B09OiInadaLL01Axt3JuKW6s83hbrMtbLhaarnSpyrbea4VnJroMTXKkmV&#13;&#10;LnuutWuNPkaamPLwiloyUpJoceaG/CV3T51tjjcNtFkeGu4vE4W1Rh7lmmJqqqo49Ux73REa1TPv&#13;&#10;lU6a+TmWdcBjhFbL7u8kzDYDbHM8PlGBzDG/h+Dxl2Ios/hNVu3buRi8RXci3atUUWbdVMzTyTNc&#13;&#10;zMxyIvLU2U2rK5WFufJrdt5hg5UIqINNxP1NofEW6pUp8k4tqihyyKvHk+PClU+mjTnkm6poEaMt&#13;&#10;4O28DH2ff7mXXMNya+93Iqt3Ij6aJpjSfoTkzjhk7lMjx1zL/wC2azjqqao/5RgaKMXhq+adbd+3&#13;&#10;cimqPzeXV76OyI1YxjCMUdidfT/3XpY//wAn++896eDTvA01owsTy/lVTP8AJp5PLzfNo/Ir4b24&#13;&#10;/XlzrEa0/NhOfy6ae+8vza/nco442NubH2o5yX/etp2FTS0k87dVQ0o3hFxnnmqwUU6kiVwaYoOb&#13;&#10;SyUppZ541+XjWjLLCSNOaM31WznBJ2szqb84/HWsqps0RVrcibk1zGvJFPHt6aaRpPLrrycz4rbT&#13;&#10;3RLdfsrRgv7CZZi9qLmJ198ot0xgow1ETTFEzcm3iouVVzxvgRTTNPFidZ4zBvUNoszvpyqLFt7W&#13;&#10;kqUWrRiknlvZlp1XG14TuChTQRI1LpTp82SudXmsak7fPUmrUpKtLfGMJ4RNMbbbqtsNhcRepzDL&#13;&#10;L9WW2q+LRmlNqucNXy6RpdmniROkRMxrMx+tI/dfv83ab3cHavbObQYSvOL9FV2vIq7tu3mNqmmi&#13;&#10;mq5VVhPfJuxbpmqYi5xYirizppMaMabTu24rFuVmu603VWx3GwL07mzuqKaEqlA4JKkKqZUnjNCe&#13;&#10;XlKVSEJpd8sYb4QjGEeo+BwWNxuX4m1jMFeqw+Joqiq1doni1RNM6xMT5JieaeXk+dtjMMvy/NsH&#13;&#10;fy7MrFOLwOJtVWcTh70RVRctXI4tdFVM89NUaxMTp9yaLEu2avxnlXSZYx0zXlCNBDSaJ7WWVLUq&#13;&#10;0KlLlpVtZznXSXFKvmVSxTxpcjKjhRnkqzTcpCrLCSWuyvC6zvJaaaM8yujNqKKbdFHEmbVcTTGl&#13;&#10;U1VVe/RPG0ieSmPLz+Svrb33OTYvamum/sdnuK2ZxFd2/cxE4qbeOsV++TTVbptWrUYOq1xJ9843&#13;&#10;GuV8aJpiOLxdZ8jK+2dvZ0oN0MT4zZ7QUU4LIO9W7V092yKpaktGCHmFNvpW5FFOnjKpmrRqzq4V&#13;&#10;+UpcSFLkoxn8u03C9znOLdy3kmV0ZVFymuiZqmq7X8LTizRNMWopmPhTMzE88c3l8WwnucGxuzF6&#13;&#10;cRtln+J2muW67VyxGEijA2qZomZuRdouxjZu01xxeLFNVHF0q1meNGkRF0ZoydeNxOlz3De1xLnl&#13;&#10;8WVnB0Wd1FVHlVNeO+pPJTpVJKdOEOiEsssIwhCEIetEjBj9sdp8ficTjMXmuKuX8TXVdiqb1czT&#13;&#10;VOvN8Lkjl5P18nLCduU7DbFZLl+X5VluQ4HD4DBWreHixThrMxFumNIppmbUzPJEzrVxuXX54Ska&#13;&#10;JNp47YqamrFeY0DneNqSuTc3sV1UlcZ3m1WqvGeiopK089BRO/JaP6nmQpqVRvrUP1Vyqivy0nJS&#13;&#10;N3PcJHMtkLGG2d2js3M1w2JvW7VnFV1z75h6Kp4s6zVFcV0xyTERxZjTlnTRC7hJcCTId6GLx+2m&#13;&#10;xOItbOZrhcLib2NwMWqfwXNLlMRXaqmKZtfg12eLc99uzFdNWtHFt0cWeNZHpTy16CevTmhGkopy&#13;&#10;V6cY9EeLUklml39e6O6aHR09O8sbweKpxuDwWMszFdnGW6bsTE9zFcRMcsa/P+r6edSDmWX15ZmO&#13;&#10;Z5dieNRicuv3MNXTVExrVbqqirk545Y5p/b5XWPRGMPYiex5ZifJMx+fTyvQ05KZ+emJ/a6Bh1h0&#13;&#10;xhD7pmOWYj6SZ0iZ+blQW7aW9LsaUGILNbHtcjta4KV1OT2zUKsaaRyXtChlTtahVLLCE1SZLQcF&#13;&#10;0lOWM3JxgomjNJNGEsZYJ8LrNc5tV5flVOLqt5RVTdr/AAe3VNPGqo97ppmqIn8mK5iNIjnnn8tv&#13;&#10;nub+zezd/LNo9pIy6xe2ls4jA4b+yF+iKqrVm9Riq7lu1VyaU112aKq/Lrbp0mPLXynmjVqx37+N&#13;&#10;Gbp9fdGO/f19cOno6d/tbiCXwIiJiqqbfNM1d3r9M/Ty8q1Kv325er4/Fm/VVERTRGlufn5PzTHM&#13;&#10;5At3FORLuti570tqzbhfLWs3kJrnf21tUqmthgpjPBPF0V0pJqSWFbiT8nys0vHjLGMvVuP28v2e&#13;&#10;z3MsHfzLLMsxOLy/DTEYjE0Wrldu1M68WK6oiYp42k6az5JfPZptTsxk2Z4LI86zvA5fnmaRcpy7&#13;&#10;Lr2It27+Lm1NPvkWLdUxVc4nGjjcWJ01iJ5HLeINIGoPNkWZTYWN39WwPa9QgpXetQK01pplCSFS&#13;&#10;Cnnr3GjMlTSUaknI1Yzx+lrTSSR3RmgfTbPbsNuNp5ojLsixdWExN33uMd7xcmxaq/8AHd04tMRp&#13;&#10;PPP59HxO2m+7dXu9i5O0O1uWYTM8Dh4xNzJ68VZ/D71uqmOJNnCTXTcuTXExVTTHLMcvMtCaH9Ms&#13;&#10;ml7CqS0XaDarvx8VRerwdWujPTp11dXlJ0jbPVmUKJVkjHTUVkCdZTjRkUU99XkZONCWWy3chuzo&#13;&#10;3c7I05fioor2ixkxexGJpp0pp/Ki1rrOvvcVaa6xrpHwVGvCr38V78N4l3Nsrrv29i8qpqwmXYC7&#13;&#10;MRNc/Bi9iot8WJt/hFduLtNueNNuKuLNdems5gzbt/R0boQhH24dZuueSKYnlqimIrn564jSqf1z&#13;&#10;yoqV6ceqY5Kaqpqoj5qKuWmP1ROn6naYcQAPn+n/ANwDP0/T+t3Qjuh0b9/rw9b2/bh0GNIidY14&#13;&#10;2nwte54uvkjl+FzafreTWfe+LVyW+NM0zTyVzOk8lUxPLGmukfP9GrpHdH14xj93+/smY4mnwddf&#13;&#10;ytebX6HGqa9IiYpiI5pjkmfm1/NH0c7oNNP/AH1cAAAByeXm8v5ndCPRu9b193Xu6f5P6Y9fSJiN&#13;&#10;JmY+DM/D8s6z5Y+bn+55NZiqmYnSumP3OZ5tPmnSOXWNefl/Zy/BZPxjZGYrMd7EyEyJ363XlNPQ&#13;&#10;q0K8kvLJa0Ppk65FWjLPzdcjry01KStCWaWSvSpzVKVWnCanN81tXspkm2OWXMo2hwlGKwl6iqnD&#13;&#10;1TFM3LNc0zFFdMzFUxVTVpVE80fNPLr95u63j7WbsdocNtJsdmd3L8xw9ymvFW+NVOHxdiKtbti7&#13;&#10;aiqiK7d2jWiqONrpVMxVE8sVndeuz4dtNdepkDHcXW4sPLVCWlWrK6fO3WzVlaSillTPq5PTpUK6&#13;&#10;RetjLFEv5ohpRrLKLfClUrUZq1WtPfXuLzHdzeozTBTVi8lx2Jrs2a6eWvC8WibkRd4vJpVHJx9K&#13;&#10;Y1ni6cnLeRwYOFbke/DBXchzG1Rl21+V4SnF4vD9zh8wprr97m7hOPPGp4nLxrPGuVRTbquzXEVR&#13;&#10;TGAuJMsXphS/WHIlhOs7RcjCp5ShWl+moqU1aEaK5uW0t8kaqFxRz1US2nJPSnnTV6sslSnNGE8N&#13;&#10;K7PbQ5lsxmuDzrLLtVm/gr1Fc00zMe+RTMcamqmJiZprjWmqPLEz5NEn9rNksj242fzPZfP8LRi8&#13;&#10;vzfD3LFyK5p0sxcpmKLluqqJim7aqmLlquYmmmuKappqiNJtwaQtXdjar7Jkc2OpTbb7Ykqeletn&#13;&#10;1ass6tuVcWWSLkjhukqKGZdNGWdMphSlko1alRBNPVqJalWe1jc7vXyzeflFqvDzTbzzA2KKMfgO&#13;&#10;NEzTEREVXaae64kxrOvzxMTM6OvxwluDnn24TaS7Riaa8Tshm+KvXclzmm3PFmaqpqjBXqo+BRft&#13;&#10;c008aKqqJpu8Wmm5FLLiMN0Yw9g3Hyfk1caNZ5fp15Y/VOsfqRhr43GnjRxZ5OTTTk0jSdJ+eNJ/&#13;&#10;W6BxAAAAAM68mnz/AHDrD733en+jp6TEzrTppE6c2vo/aRprGuunl0/rzu6EYwjDdv4/T17t0Ovq&#13;&#10;/vu9bqiYiNJnid81+FrGtMTz6U/s1eWuqJinjTPvMREU8SZiufmmqfLPk5vm5IfjXoUFdCqmU05K&#13;&#10;yevTmp1qNaSSrSqSzwjCeSelPLNJPJNCPTLNLGEfXhE9TMMBg8zwd/AYynXD4miqi5RpHFq41MxV&#13;&#10;ExpMTExPNpyxEv0slzbMsizLCZxllz3rG4C9Tew12ON77RNuqKqZpmKoq1iY154+iYVG9f2lJXpp&#13;&#10;y8pgzUnRZju8o1Xq1nhejnpU6KqtXqTONvTL5YSpnJc1QmS11FWhRSwhSXppYp5Oiaep3fZuzx27&#13;&#10;/ajFV12rkZNj667mCu8WaaJpqrqmaIr04tVVGtOukRzxrGmkuxHwX9+WW76dgcDeovYSNp8ni3hc&#13;&#10;5wlu7E3aK7dujiXpsTVNy1ZxExXTaiqa9arVzSqdNIwRRuC1qWJlqFVXRq0tWnXTqU889OtRq0pu&#13;&#10;NJUpVJIwmkmljCEYRl6YRNOYbFXsNiLeLwt2u3ibNUTauRMxVRMc068+v5tPz/NI3EYa3esXMDjr&#13;&#10;NF7C4iJ9/tVxFdFdM6xNM01RMTExyTExp86ZrSRtYbtx/LNaeoSVzyAwqnJJzO9IKJYv9toKsJqa&#13;&#10;/niSVNVlfU1CSmmnb0ieLZVozc65RTX5enyMrt1XCeznZOucu2vpuZ7hb800WsVVXPvuEoiJiZ5q&#13;&#10;/fIiNNKY4vNyzPkgBwgeAjspvFsznu7acLsfmeDovVX8DRa1wmaXJmKrcTEV2psXKpivj3dblE8a&#13;&#10;P3Pk5ZLW3ak6RnFO81qd2vKTuIzrHiNJ2YZ2+LlFNCWMra2RqqowWuqmM25IhpQ5WtunjJ6CJJCz&#13;&#10;wntg4wuMv3q7s14S1F23Y0in3+u5FWlPLE/ComiOSImZ43JMIT4ngBb4KcVl1m1GXe94/FU4fEYi&#13;&#10;3iIu1YG1TVETeroiaZ96qiqqblU1UxRxKddeNyV69YGr6+tVd+KHh0rKGixmuuqpWZZ1JRNOmakV&#13;&#10;SpLGChbPDk6a52UyU6PO1cKFCnPGjT5FLR3T8eB29Hejne8nPL2Mx165Rl9uqqnAYGmufe7NrX4O&#13;&#10;sc1VU06RVPF/NC2TcPuJ2V3H7KYbJskw1q9m923bqzrOLluPwjHYqmnSqaapjWi1TM1TbtcaqadZ&#13;&#10;mqqrWNOG8IYSv3Pl/NOPMftVVyeXKblK9WMs/Mmltpz0pFTq5qJYRlSoEvK0+Wr1IyyQjPTljNLG&#13;&#10;aB8nsfsjnG22dYbJckw9d+/fqiLtymiqaLNEzEVXK5iPg006xrMzEaeWGwN4W3+zO7DZfH7V7V4+&#13;&#10;3gMDgaJroorqiLmJuzTVXRYs0VTHvl67xJ4luImqrSqY14vLau0V6M2fSJa1wo6tx+bG67sWJKzu&#13;&#10;9yt8raipI2+RVK3I25DUqrVSWaXnqnn1WZwrSLJoJ5paNHkd09nO5TctZ3U4TGVYnE28xx+P4lVd&#13;&#10;6KYiLUxxp4tEcauY5atJmZnXTmUW8KnhT3eELjcps5dll7I8lyWm7RZwtd+q5Xia65txVdvTTbs0&#13;&#10;zERbj3qj3vWjj1xxp43Jmzv3w3fd6PWj971vu/dN7xyUxE8s666ofzVE1zVpHLTEaeT8/wBxGO+M&#13;&#10;Y7usTy1a83zx5Pz83/u4xERTp5YmP2fR/R82nzOgAAAAAAAHWHT/AH+8NNeedPp+mOWI/XPJ+typ&#13;&#10;11jSNfo015Jjln9Uaz+pwnqGzlZenzGT9f15PaRoqUUipLbyRRJCsoebhqpa0za3IUUK1GqvqxqS&#13;&#10;QUqU9GeWpIgoK6++ElGMYa73l7d5VsLs7jszx+Lt4fMa7Fy3gcHVXHHu3Kqf3OabesVTya1TxdOS&#13;&#10;JnXTWW7dxm5/aHe/tvlWRZRl1/F5LYxlnEZ1mNFFdNnCYO3XE3ffb+lVFuapmLVHG5666I5ddFNT&#13;&#10;LuWL0zZfr9kW/HSo8XC/qo1K1ab6SimSUocigbkdLfNNRRNyOSihR0p6lapTTUack9WpPLGeaora&#13;&#10;TaDMNpc4x2cZjfqv3cXiLlVPHmZ4sVVTxaaI5ZimmnSKY54pmI18s9jXY/ZTJNi9nMq2Z2fwcYPB&#13;&#10;ZXhrdmmijSJuRRTEV3Lk000xVdu1ful2qKYiquaqopjmZ6aCtny66lFEt/5Ci6W7h5AoU0addHT5&#13;&#10;q6Xisoy1Us6VhXKKdVOnSoFss0VzhFIupQqoqzdGjTrVoV6W6Nyu47Md4uIqzTHTOFyTA4mizeqm&#13;&#10;mKa8Txrfvuluao4vFiOSapirSY005eSMvCd4VmR7jsHayLAWaMx2uzbCV4vB2NONYwFFuv3qLmKi&#13;&#10;ieNVx6tOJZiq1VNNdNz3zSNKrM2MsYWNh2zGiwsesidit5mTy0KKehLJyqurGMZ1C5fWlkk5wvW1&#13;&#10;5qipVX4ksk9etUjSp0qcZactlWymyeQbHZbbyvZ/Cfglm1RTRe5NJv16fCrrmIjWqqrWqr5515vL&#13;&#10;RxvH3lbYb0c/xG0m2OY1Zhi8RcuV4ameNFvBWaqp97w9iiaqpot2rfFt0RrPJTyzM8r73fH2Y7od&#13;&#10;X3D6edJ5NIiPJHPo17rMzMzMzVMaVTPldAwAAAAAAAAR/wC0nz5HCenF6bm2FHzTZLkW2S0yLEFZ&#13;&#10;YhnQOCeRNcs9WpSUJuaKqLKtrVW+vPNUkgrhJxqVSWEZZo4cJXbK3s7sLXltPJjcxquWqJpiZ/c5&#13;&#10;nSqKpiYmn4FUxGvl8nPCdXAT3ZXNtt7f9sGItx/YbZ21axlVU100VfhXFmMJxONTVFdMYmmibsU6&#13;&#10;TxddJjXVUgnhNUnnmmjGMYxjGO77vTGMfZ3/AMvRvKu66vfJpuTMTXXVxq+b4NOvLNUfRGvL90L3&#13;&#10;ve+JNVqnlpsx+VzRFMRrxfm8v61gXZL4SfLXtO8cwPqashT3pzRkttEvaqlCupbGufnM9wIHGtU3&#13;&#10;V0SxSqVNsZaFCWEKrfWhNWnhHiSV6cMvePl+IqwmwOVXqMTVTXax2aXbd+mr8HuUVxXaw121TEzR&#13;&#10;cibUXPhVdxdo+DHPMS+EDthhrl7CbLYOqL/vlUX8bcoriqLFdmYuUWrkRHwavg68s81UciYor9Rj&#13;&#10;DPz/AE/15B1hv6f5d0PW6Ov4TzWqJrmmmIqmqqri2YiJnjXOT4MaeXuTSZmiJnSbk+94eNeWu9zR&#13;&#10;TH5+NTH69PmV8NpTrIZcjqE2FsYPKtTbzAvVz3o9t7hTiz3IvhGlTTtVGlSpcZQnZ56FWrFZKsno&#13;&#10;qKq2onmTyRTzRqWhcGDcld2Ry2dsNpMFatZ9mVqicFh79qZvYTDaTMaRPLRcvcfSqmaeNERRVE8s&#13;&#10;Jl7lt3NeR4SNoM3w1FGaYqmKrNu5T8K1a01idJ5Yqr408mmukRpz8sTdsWzcF5P7VbFsNK9+f3tb&#13;&#10;Qb2lobEtRW4OC1TUlp0EqVPShNUr161SaWSnTlhvmmjCEIb4kzcFgMbmmKowWW4a5isbfq4lOHt0&#13;&#10;VVVTVVMRTTRTTrOszyeX6Y52+MyzHLMmwV/Ns5xlrLsqw1uu/i8bfrptWcPZsxxq7ldyuaaaKKKd&#13;&#10;aqqpnkiPJyrW+z+0ZS6WrKcHy6FUFmT75ooKlx06EKXc1jRI5atRAzooTSzqJllGorWzOK6CmSkp&#13;&#10;hUoUII6EyaaerZxuD3MVbu8unM82mi5nmMooqq0iNLFE0xVTRHPVxomurjzrHkp0jTloq4YXChs7&#13;&#10;6c3t7O7M0zY2PynEX+JXNNdFzH3+NFuu/XGvEizpZt+82uLVVTrcq98qiuIpkM39Md0ev0XV1+v6&#13;&#10;/wB4knprPPHwu65Pnnm/p/Yg1rPJpM6UT8DWeb+v63QxMRE/m1iPzf1gmeTnnWef7gMAAAAAAAAA&#13;&#10;AB1h68fY9b2d4mNYmdeWOaPnn+v6nKNNaYmeSrWKp/wdP6f5fpd8Ib90sN26MIRmjv6ob/LDqHLT&#13;&#10;NEa/AmJm7XMxpREazrPzRDMRTMVTrM3KauJYoiOW5VM8mnz6/REq9+1B1sXEruZ4064wfEyK12qS&#13;&#10;RPfj8zuUldY+OU0kJ69txq0YSwb6DSphVTuyObnFequS0d9VNLLPRnr44Su+TMcTnV7YXZ7ExawO&#13;&#10;H1pxuNsXJmb9dMTFyzx6ZiKYiZqiqmdZ40c/km6HgN8GLJ8o2Wwu9vbTLq7+e5jxbuUZZjbMW4wO&#13;&#10;HuTFeGxlu1cpqquXMRb97u2r0RFNFqqqniVTVTXTBo3N612cEjc3pqyte4KqSNEkoSRqV1KlRPCl&#13;&#10;QoUqcsIzVKlSeaWSSWWG+aaPRv3wIbYfDXcXiLOEsUV13sRVTRZopjWquqqYimOTl1nXycqx7E4q&#13;&#10;3hLF/GYi5btWcNRXdxFyuYpt27dFM1XK5mdIiKaYmZmZ0iI1nypvdKuyVvtS92pf2cHhParY2uTP&#13;&#10;cELIQUpVL+6UIJef0Uy9dUnhSYFiFxgkpuDeqbF1SeSRQn41GaMJ5Ze7s+C3n2Z4jLs62juxl+Ft&#13;&#10;XLOKjA3KJi7iLcRx+JPGmOJy8WJiaKuTkV3b8uHxsVs3hM62U2Is1bQ5riLGLwNWbWrlMYHA4njT&#13;&#10;ZmqibdNc4qmaOPNuui7aiKopqnXTSbC1BKjQ0ZEyBLQRp6fGhBOmo06FCWaaMYzzS0qUklOWM80Z&#13;&#10;ox4su+MYxjGO8sHy/AYPLMLh8HgLNFjDYe1TY96opimmK6IinjaaRy6Uzy8vLMqZM5zbMc7x+LzT&#13;&#10;N8TdxmOx1+vEzfvXKrlcW66qpi3xqpmeLTE0xEa/kxHM/Q9x+SD+v9f6/drmdPJqBgA6w6Iwj7ET&#13;&#10;MckxPzSaa8nz8n7Xf/xd0PpvpodPV6/sexCMPhOPvXGiq3rpVd+FEx5P6xyfr/W8tNzi1U3uLrTY&#13;&#10;jiVU6x8Keb9XLMeTyIJ9tLlGCduxTiWVAppxUxV3wpc6a2MidQmlnXMdNsqoZaUI1J5FNGVbLXnr&#13;&#10;xkhCEJIUITw5QgjwvtsqcXTlOyuGtV2q8JVF+/f42kXNOPHE0iI+eJ11mI0+jVbz7m5u7jLLW1G8&#13;&#10;HHYi3etZpEZXhcDFvWqzFPvWI9/m7xp0mZiaOJFumeLy8bTkQWY5tiS+75tO0JVkGzzTXLb9vwWz&#13;&#10;U+WlSxe3dI2QUzUuNTjVlTxUwqxpQqU41ISxkhPJGPHlhfkeCtZtn2TZVcq95sZhi8Pg71c8sRFy&#13;&#10;5TE1zHJrETOunIs4z/M6sg2X2n2itW6r9/IcsxubWMPbqiiq/GHs11zYpqmmrSqummaYq4tWkzrN&#13;&#10;NWmi7bi3HrHifHlpY5ttMjRtFsMyRvkpoqU9BNWVy0+VcV8lGpWrTU5nJxqKl9WSNWfi1lE8ITRL&#13;&#10;ltitm8DsnsxleQZfVTVg7OFtVxciIiK66o49c8/5VczVz806RzauslvW28zXeNt7tFtlm1NdGYY7&#13;&#10;ML9M2btXHuWrNFXvFi3VVpTxptWKKLfG4tPG4uvFiJ0j73p9F0fS/S/9f8p9XE6xx/8AB+DH7dOX&#13;&#10;l/o9MNbTMctvjclc8eZ08vPpzf18ujsOJz/yfyckfyAAAAAAAAAAAAAAOk0lCrSr0lNTkqE9GrLV&#13;&#10;n6IcWSMkYTR3x6t0sYx3+t1np42zhsTh72Gx1VNvA3cPf/CbtUxEW4imOLOs8ka8arn+Z+vk2Ixm&#13;&#10;Cx2ExuV0TdzXD43CzgrEUzXN2qa51iLdMxVVOsUckfPpyaqSGpJjsi2s45OZceO8Xuym273VPbrr&#13;&#10;BdQcoL26Wtvp1oLk9KjRVcaaaeEatKlJJ9LuhLvhEpj2/wANgMLtnn2Fy69F/AWsZepw96K4qi5T&#13;&#10;FdWlUVUxpPk5o5nZ63X43Ocx3cbJZntBhf7H7QYnKsLXmWC97qs+8XptUca3Nq5VNdExGk8WqqrT&#13;&#10;5+VzZojeXehfrs1Ulc0jYtZFChWmljCEtWuknkglnm9ffShXrbvdxIw778DgsRs7Rfv2puYixdib&#13;&#10;FUT3EzE666R5dI5Po11hbr7l1tXtPke+PEZRk2PjCZRm+EqozixMa/hFFN2mKdJ1iYqpi7c4k8vd&#13;&#10;TycqUafixmm4u/i7+jfu37vu7oQ6SG1VVdUzVXpx5nWrTm1+j6HZXt2rVimmzh4mMNbji2Iq14/E&#13;&#10;jm48zEazz6/N+12mHN+1CO6tTj7Ef6IiZ0j9dPaifucqNdauXT9yva8nP+41oO8+fS5iyDP0RhC7&#13;&#10;HiMYevugrq9MPu/36SxHYir/AO1PJInlmcBY1+j9zp/r9GjptcJynThAb0eXm2tzWrk5tIxt6Z/k&#13;&#10;jX9jOHAudLGtfGbIzPFVykXpePCtKnbatelDfCTi8WpLPCE3VHfuh1wh0kf9vt3WOzraTGY61iKK&#13;&#10;KLs1TFM1RHlmebWOXl5P1fSt14I3DL2W3Zbl9n9lsxybF4nE4GmzRXdtWaqqKpptxFWkxRMaaxye&#13;&#10;X9fN7zNGfrCuDFV6MrfVdJlzm3SJUsKrZUo0o141ZJ5YVJ41Iwkl4sk0YzR6IRhCEYdJ6uwO7jMM&#13;&#10;m2ryvH3sTZrt2IvVXKaZ1nXW3ERHLPk1159eSeZ9FwtuGlshvL4Pu3eyWAyXMMNj80uZfasXblqq&#13;&#10;mzTRFrFzcmuZt0/C43E4k6xpHG59Uc2KPpr/ALZj1cZ3T/f4028kdtlrOzOa681VirT6Of8AoUt8&#13;&#10;G/k317A0+WnOMPPL9ExP9eX0p24dfT0Q3bur/i7t/wAJXle77XTGszF2rT55+FLuM5LVFOW4K5XM&#13;&#10;U0/2Ps8aZ5Iife7ev6uRh7lLUG4yXimxljvkZ3qs4Qa3B4nljXlQ1+NHl6VGnTqU+KooRp1ITzTV&#13;&#10;JoQ4k0vEhGO+Xe+xu7bDWMlvbXbR0TOAjDe/2MNVGnHorimqiuZmJ5KqZ+b8rXk0hVJwkuGvneZ7&#13;&#10;zsDweNy9yijaq5ntWU5pnlFU3KcLiMPcrs4jC0xbmiYrt1xXxpqr0pm1NNVEzMaedmddkfEjFbt4&#13;&#10;NV4uL7QR1U6a5G104tVMvqVaU086lLTpQozJKXGpxhLRqTqZ5Y1Jd9WbixhN5dkKdjNs8Vj8m/sT&#13;&#10;bwl6575GDv0U6VaxOlMzMxyzMaa6aaz5X5nCNucJjg15DspvKubw8VtBl+DrwlW0WT37nvlu5Tco&#13;&#10;iq9FFFFcVUxxqZppmqa9Iq8ukud8T5Ebcm2wguZtl5OepLNRXJYzceojV0pZpK0k8ISwjLCNSWeN&#13;&#10;OMYQ3y9MIdJqnbDZfE7I51cy3E/Cpi9brw9yI0iu3NymaYn6YpmJmI+nl5E/+DZv7yThEbtLG22U&#13;&#10;U+836stxWHzTBTXE1YLFUYO9bvTVERTVp77RVTEzTGsTqiQzvXqU8tXXGWnx9zwrjvhDfv3qKkev&#13;&#10;p6ya+wmtWzeAq5pqwVETHzfudMa/yf0OsFwro4m+za23GlVNvaXEXKauWePV+F1zFHJrrrPJPl5O&#13;&#10;bVII2sWZL4xdayi1bk+Z3BtttolRI5U0y5c6yJ2uhJJVnrwrJZE1JdGSWtRpxT1IyU6ksI1KnF40&#13;&#10;Y847Ndh9mtr81tZvgZzivMMTc99ua0zRhpuXeNMcTiVTrRrpMzVGvLyRquM2X3f8Kbfhwctgcdu5&#13;&#10;2sp3bYfZPJcFOWYL3u7TiM7owWB97pue/wD4TYpim/FPHppixXxZqpjWry4+Y+1LX/Z151LTyiqg&#13;&#10;7UJXGZuWKa8IyKUNaWtGhLPCpvjJyMZ9000YyQhuju3w374fc7S7sNn9oNn7WbbL2KcLX+DTftUU&#13;&#10;6aXKK4m5OsRETExE6eXmmEWNx3Dr3w7ot72P3fb9szvZ5hqc6oynG4rETXF3BYizM4SiYqqmqmu1&#13;&#10;cqp40RxaeSqKtZ05ZJU9eirTp1lCeWomVUaSihUkjvkno1ZIVKdSWbp3yzyTSzQjDfDd1ET8Rhq8&#13;&#10;PibuEr199s3KrVUaflxVNOmnk1dgjKM6wWe5JgtocJXROX5jgrePs1xVE0xYuWovcbjckTHEnXyf&#13;&#10;exAyPn91WXulxljiNORxUr5G1e/TSTKIIq0N8ymCWSnPThCql4lSWpGaeffGlPJxZIx3w3vsnu3w&#13;&#10;eByC7tXtPTM4Wmz79Zws/B41Mz8CZiqJ140TGmkRMxMTr81Tm/8A4a+0G1e9vA8H/cZeopzy/mP9&#13;&#10;jMxzymZu04e9TRVN+i1NqaIpqs1U1caqa5imbdVEx5Y8zNrzkTDaG2Lvbbscn9vlnTIbia3SaStR&#13;&#10;V140/qyxLJSkoTJ6dSMI8ShPGvNJNPLNGrPu3R82xtjY7bevMclpym3gcXx8RXhMTRHF+BxqptRO&#13;&#10;sTMzxdJnSY10nyS/O4SOZcJPgtYXY3ebiNv8VtTkPveVYfPsmxNybtMXZsW6cZXRFu5E0xXdprim&#13;&#10;aqa9IqjXjaTrzvYV3oMr2UmfGVVXQRWpppVEyStTlWNyqnGMlWTjTU5oSTy1Kc00kJ6cYzU4w6Ok&#13;&#10;1jnuRzsTtHThcysxicPRiKeLRMTxb1qqdY5OXX4M83LprpM+VO3dPvZtcJ3cxdz7YrM68jzjE5Pc&#13;&#10;nEYm3XTF3L8bbo4tyImdOLxbtM6VTEaxOukao27vzJly272e7bhkJ+q0W91VUaNSWpRljyEtafm0&#13;&#10;kYRozdMIcnSrx/x4ceaWEm+EISxyLZHYfNsnweZf2AsU138HXc0mn8r3iqZmeTyacnM6+G9fhF8K&#13;&#10;bd/vK2k2M/utZtiMNle0mHwsXbeI041mczsRTTTMV1c9NVNFcRPwqYmYiNdIlQtutWV2vbKxVPGq&#13;&#10;sWMjUoV1o7uNVUV0VCrVqR+7PUnmmj62/q6CF2d27WHz3OLFijiWLOMv0WaPJTTTcqiKfJyRGmn0&#13;&#10;OzVutzDHZrup3b5tmd+rFZrmez2VYnMcTVOtWIxF3CUV3bs8uutdeszPll7aMOmO7qhH+noPyp5q&#13;&#10;Z/P/ACS2Hp+6XYjmimNI59J4vP8AT+z5nQ4y4xrpEz5Y1/lkDIB+S5ySNDe5OiyWaCNChUq680kv&#13;&#10;GmkopaE9avNLL/jzSySTTQkhGHGjCEN/TA/Ry3BXcyx2XYKxGt2vFW4q+aaZuU8/kiNOfXXk1fHb&#13;&#10;b7VYLYjZbbDafNa5pwGGyPHV4aY56L1vBXfhRz6zx410jnny8vLA/kK5FN0Xc/va5YpXVlzmqqSK&#13;&#10;K0YceehJPGmkhPDi/Sy000lGTd1whLGG+PWWI5JgreXZRlmFsWqLdNGHtRdppiOWYiONrya6zMT8&#13;&#10;7ptb0NqMbtjvE20z7N8disfdx2cY27g7ly5PwbM3aos0zrrERTbiinSPm5+d5Vi4zvK/10qa2mFY&#13;&#10;4QmqUKdVTJRqxSJJa9SFOWutryyxlTp4TRjGNSfdLCEs0d+6ET1s52jyfJLdd7MMdZw/FmKooquU&#13;&#10;0zVpprRTEzGtU66R5fJo/X3b7mN5O87HYfL9kNl8wzacTFduvE2cNeu28PNyJpov3q7dExbt25mK&#13;&#10;5qnmiJnXSISt6esMUcT24q7s0kVa6nWtGusWJKfSmowkkp0kEiiM9SFWjJGSavylOFPfPXnljCMJ&#13;&#10;SIe9Hb+5tbmNNjLLtdGUYeIpm1VPJer40616RER80Ryfk+V2L+AfwRcDwetjMRme3GDs4neLndVV&#13;&#10;6Mws2599y7DV2qaLWGpuTVXVrTVFdddWtOvH4sxGnLkFWlkUUJKKijSq0YTb4yVJJZ4Tev8ATQmh&#13;&#10;NLHdHfujGHX1eyaqw2Ju4O/N/DXbtnERyUTRXMRT5J0008v5ubnT5zvJcFtFllOU59l+CzHKZ+Fi&#13;&#10;Ld+zRXevaa1RxuNE8sRpy6T9HM/VPvoUpaSenSp0oTR4kkJJZYQ+5CWXiywh7UIdMfunG9enEXKr&#13;&#10;uJvYi5eq75MVzy8s8vl5P6/S9jLMtjJcHYy7IstyvCZZh/ilmcPbiaI/wdI4s8/LzRz6PRXFbFtX&#13;&#10;cmnb7rZkTuiqRpTz0K9GE0IzUpozU48aWMKkOLNHfuhPLDfv6D9bJ9oc7yKvj5HjruGmeX4dUzEz&#13;&#10;9Max83P/ACNf7x90G7LephYw29TZXL86s0xEUxaw9FM00xPGp0mKa6p4szM6a/qfPy4sxjSZatsU&#13;&#10;7Qa5berqIK6rdCh9TnU7pJeV43G5bjQlkkh0VN26X29/6tW3W2leOozCrNrk46imKaLkVTxYpieS&#13;&#10;nTXTTln9v0tdW+CjwZLOy+I2Utbu8HGy+Jrm9iMLNmmbld3SImvX3vjckU06fm59eR8vaWAsTWdG&#13;&#10;SsgtmiqXJl0XBGucYyqlaetxpJ6cklSWnRpcjQmkhGlJNRjGWMZt8028/Xzrefthm9czax84bDTa&#13;&#10;ptXbNuZp40xE8eqfhTOtXzxycmjXe7HgJ8HPd1hqacx2UozvPqcfdxuCzDFU0XfeKarkV4azRMWo&#13;&#10;immzpHJVrz8rl6SWWlJClSklp05YbpZJJYSSwh63FlhulhD2IQhu6Ymvr92u/cqu3rld27VMzVVV&#13;&#10;VM61TzzOv08v50ystyvCZPgrGX5Xg8LgsBh6IotWLNqmmmi3EaRFMRERrp9D1T+wN11MrjbjrJNU&#13;&#10;b3dNOiUwhGSFSWlWlmkmmozTyVJadSWE0eJPyc3Fj0n6uR5zisgzG3muGqim/h7dfEjlim5HJNVF&#13;&#10;WkxMxVpHl5fz83wO9LdtkW9vY3HbBZ3am5lGdYnD28Rcqimb2Guxx6beIsVV01RTNrjzVEzTOnJ8&#13;&#10;0If9ROFo4lu6eiglXVrYdKcFDQtUUozSyVZZpuct86qWWSkorpZY0J555JKW+WvJ9Sl9ebG7nbO1&#13;&#10;tlkdOKr0s4+1Pvd7DxVEzMxFPw4pmddKtZ05Jjkq8vN1eeGbwZsx4N+9HE7P4ab2O2VzCmMXlub1&#13;&#10;2ppo4tVdcTh669Zom7apiiqrSY5K6dYjXl4FaHx5t5ZFwYHlzY101KonitaHBW2rOQrboVaMFKKt&#13;&#10;QrclV3S8pT48ZJ+LDjwjugbE5dI15/L/AF9KHWka18vJTPwZ/wAKJ/8AZyJhfPGYNOuRLZythTId&#13;&#10;z47v20H9tudiuC3HRSiUJ3porTV29ZXoyzxTLpqE89SMsiyjXp7q1WEJYceMQw3DOwy2id6bTzZ9&#13;&#10;2FqRyTajbamRm66LjxXfncSvNFiuW6bHSMc7ndrI31YVFDC2PUzzJNQY1S92UIZqFSNR0VcrLCmE&#13;&#10;wQAAAA1KfCuIZST7YHKiDJl5MV20ZMe48crAT22wuVuobXx67JHGvbFtuaNfcD/Tc7qbUFKnQuW5&#13;&#10;0HcZHcKynIrpMTZJJLQgFbmlSjUnhLDr427q3+vu3/f/ALwMVTxaKp05o11/rryf1nyPJat++3rV&#13;&#10;nl1vVxRH56p05P6/sSe6ctMltULdSXjkBEmfa9wJKShrbJ48okRN9eWWtTr1pZY8adZWl5KaWEJ6&#13;&#10;cqeHK05pKsZ4TSRh3p70c0w2YXMhyCqcHew0UV38VH5fGpnWinmiOLHPz6/NHIvT4BfAP2DzjY/D&#13;&#10;b2d7uDo2iwGdV4vDZXkVdGtOGjDXrcU4q7E8aq5N2nSaNIoimJmNatdYzZbmtrZUlJvZkNBAgTUq&#13;&#10;SdOnoU5KctOjRl4lKSG7pjxZIQhCM0Yx3euR3zDNMyzS97/mWKuYm/MzNVVdczE1Tz6xrMc/L9/l&#13;&#10;XHbGbBbGbA5X/YvYjIsHk2UaRTbtW7NNFym3RGlFOsU0z8GOSNf6Xmx3dG72On2z0dZ100p+f6PT&#13;&#10;6eV9bTTY0mqmbmkRyxM8szzR/Lzaau+SeMs8k0vXL1cbq3/B639+oxyTTXFWulXPEc+sTryfmeWm&#13;&#10;eLcw1dvSq5bp0txcjjUc2mlUT5Z1+j6GN+edPlbMyhtc0rymZ1rKjW0YS1EUVEFkyipLVklnmkUU&#13;&#10;IyyyxkhThNNx+LCbfu3Q3G4t3m9PD7F4eMuv4W9isPfuU1cea+W3EzyzpxKtefXyeVWxwyOARnPC&#13;&#10;ZzurbPKc/wAvyLNsswVyinCUYWJpx00U0+90zXTiLU0TMW+LrNNekzH5pwtjovypuqRhOxRjvjxP&#13;&#10;8JU4caG/ojHf6GPr7o7ze/8Adl2VmbX7tMe+UxMzpHwONGuk8vJOsRHkj9Spuv3NrfxRbx1cZbTV&#13;&#10;Vgr9VmmiJr1xE01zRx6I01riYiauTWNI53zORdL99Y/tVJcqvkXKjRjU7tUG2WZRFok400lCvVqy&#13;&#10;TzwrJ6m+TjVeJSlo1KktKbjRjvP0tnN6Oz+0ebXcps3Ys10x/wAnu11RRGImNNYp101mOXkidZiJ&#13;&#10;nV8fvk4Ce97c3u+wG8HMcDXmGFvT/wDXXC4W3cu3MppnjRTXiJp43FomNI41VNMUVVU0zxpnVjPU&#13;&#10;oxhxeuEN0PWjCM2+HXLD14buqMOiMPYgbK4tyNdYjXX4P0x8/wCuOb+XkQj98w3Gp4tyuY00uzMT&#13;&#10;+51xHLT+qrWP6Cilq1JZ4yU55oQmll+lhv6Z4wlhDfCHXvju3ez/AC5q+DE1TNPFpjW5PNFP7Pm/&#13;&#10;ocrdNF27as0Rcrv4iviYWimJ/dauNppEeXXTmjy8n0PYImN0XuFBpRo1FdfXrSUaKaSnNNWnq1Yf&#13;&#10;SS8SEN++aE0N3s75enpPTvY3C4fDXMbdv0U4S3TVNV3jRFMcWfhfC8mnLryzp6PoMs2Wz/Ns9wuz&#13;&#10;WX5ZisRnuKu27VrAU2q6rlVV2I97iKIp48zVFUaRp5Yj8+VbRoyymslb6qruOhkVTJataSsslmrp&#13;&#10;KVfiTz8qn+pz8tRkmjytCM0s3KSzSb4R6Ya0xm+LZfB1X6KL8X6rNNyqmKdPh1UUzMRExrHwpjSJ&#13;&#10;0nyckpx7L+5xb99oqMru4rK5yqjMsRg7N+rEUXKbmDtYu7bt13blqriTE2Ka5rqpqmnuZp1jnZPt&#13;&#10;eimwkzDO2PDi5L7hq0lW93S1qSRHKonmqRST00M9FTUlpUN9KFWlFVGNXiTxlqU+PCMuo8Vv7xl3&#13;&#10;MLeKw2Ci3gKZjj4eqZmuaY5/haUxrrr+TOkck6+Ww7IvckNmcv2MxWRZ3tNXjdrr9u5GHzezFu3h&#13;&#10;rdyZmbdVVmarlcxTERFUfhFM1ackw+fTaFWSmyuCZddNdRcVetSna3OhQloN6OjJGnylNS3zVKtZ&#13;&#10;TUnhLU3TyLaEssZ4R4seLum/Qu8IWirEW7trKrlOGop0uW5rnj11aTyxVxIiI5tfgz+d8XgfccsT&#13;&#10;YyTG4LG7e4a7nWIu8bBY2jDxFixbiqPg3LU4mqquZpjyXaIjXm+f3dqaIrLbadWS7HhwfF1avvT1&#13;&#10;m2ek2J6KeFOH0lShWpr55p41ITTQqQrSQ3Rll4m+G+PoZtv+xWJorryzA/g3EiJmm7NVXG1mImIm&#13;&#10;Kbekcuumk66PrN3vuROQ5FisPY242q/s1GKu3KZrwNu3Y95potV10603LmJmqaqqYjXWnknTRg7q&#13;&#10;FxmmxnkFxZ29E4pmGpImrsahd9U54nilowU1JVEtKjTqwkXQU0t8kkOLCTiTRjNCMTfmwW0lvafZ&#13;&#10;7C5h77RXjK4mMRapnX3uqKqo00115ojT54nmVJ8LLcpiNx++XPtj7eBxGH2dw9yJyfGXaJiMXh6r&#13;&#10;NFVNcXOLTRX+6TVRPFiOWnTRljsitZeNdAWv3Bup7LmP6uTscWYquZku62aEyGNemzX1azvZay46&#13;&#10;KVe1vCdzrWrRfJ7ipM8EklZ3qNsrcnWIK6mRXR+28sRzck6zz6THN+3/AI/QjBp8GudfhRXpTHz0&#13;&#10;6xy/m+n+XkbpfHd3W9kDH9jX5aMtSS1L2s+2rttiSsjg31pbeuRmRPDLLVQQ6EVWDasTQqJIdCaf&#13;&#10;fRh6AR+0fYgAAAAAAAAAAAAAAAAAAAAAAAAAAAAAAAAAAAAAAAAAAAAAAAAAAAAAAAAAAAAAAAAA&#13;&#10;AAAAAAAAAAAAAAAAAAAAAAAAAAAAAAAAoXcNo0uvLpaejLWQxNs6hptV1vnTtkZwp0o1YoPNTTSZ&#13;&#10;CxXVrcjCPIIecsGUEqpSp3peduLOkhGVWqTSqQoWYezDkvAOUbEzThq8njHuUcZ3K1XbY95W/WpU&#13;&#10;3NiuBnqwrI1VGFeipTq6HWnWtrkmVtbo211LU7pFaJSqSqAvTaTOGwyN9ostva29Ibs+3a2paCV0&#13;&#10;yhpyuhrSJLnqUacKUXCrim/YtydhXKeSpqFcW7JytqVq69eKNpYUcqdIBmFd3DYNBKForV7E0o6v&#13;&#10;bkfpaHGTtt3UMN2Wz1lG+P1Gs+s2Tb+X0KPrc5gwKY/+igVPNsDwgbVVtakzXjR6tpi0/wCmO3X+&#13;&#10;lcbTg2zH1wuVZclwI6dak3P+U78WoWSveq5k5ZX3AQNlr2tbDbNWgrmt9W8pkrqBDrp5wleepXOu&#13;&#10;HtPuO0VVbfOasmWVjK1aMlGNWnTd72f21hSLlfXyKBt553QdVMYpkqRsoqFaxWmSUJowDesY/shj&#13;&#10;xrYVkY6tmjMmtywLRtuybfTzbuPQY7VZkbC00Yx/5BCioS/BHcB9iAAAAAAAAAAAAAAAAAAAAAAA&#13;&#10;AAAAAAAAAAAAAAAAAAAAAAAAACmvw2L1OrTD46lv9hmbgIAeBl+qyZB8SvL/AGpYIAky2y3qk2pP&#13;&#10;37E/YZjIiJvY8PM3/Qwns1p2Kvc/vki7tess++28wRhmu477e/Qp9Epo181rztXpgMOAAAAAAA8t&#13;&#10;j43Y6zs9ul+fm34mz/6k5p7NW2jSD7GT/tej+Spk/J7zHRvul1FLnxjGdb3+08yf0Mfg8sBTzXPP&#13;&#10;x6bbhX3FXQavRKg1tnPVK9S3v+JuwvGJELet4fZr1fhfZ6HY09z++SRu8+tme/bGPRfGu0ygAAAA&#13;&#10;AAADY16De8m0i+LNg3sxYyc+zfg9sv1ZhfZrDqm78vHZvu+u20f23mbLyHV8MfLE/aq5rfn59Nxr&#13;&#10;aef+JR6IUFNst6pNqT9+xP2GYyIh72PDzN/0MJ7Nadi33P75Iu7XrLPvtvMEYZruO+3v0KfRKaNf&#13;&#10;Na87V6YDDgAAAAAAMfk3/P2+1D2cH8dyvqjFeorbHPQj3kmkHxZMDdmTCTn2b8HNnur8F6i06oG+&#13;&#10;fxxb3vrhtN9t5my6j1/D/TIfo0813pNPptNeT3Efof0oKdph6fVseCa3vlTexUvw7vG5sv1Ra/nJ&#13;&#10;q8GTwJz/AK0n2XCo8CFCRgAAAAAAABZ808+kNhfwU46+STcX7bmfFTu16hwns9xV/tp4a7a9cY/2&#13;&#10;2+5n9eb24+SY2RPNa6Vc7d58/Hk83H+rUueEQ9+3jzxYrD7Tcvkbd+XhHkHRZ9feXme5b+I3ed9a&#13;&#10;sP8AZuVIGjTlXPT5374WXT37GdV2uzIYcQAAAAABj8m/5+32oezg/juV9UYr1FbY56Ee8k0g+LJg&#13;&#10;bsyYSc+zfg5s91fgvUWnVA3z+OLe99cNpvtvM2WM3X+6l+NTP26uarzseilrmjv1rodX3KXXCGu/&#13;&#10;Zx74slh9pmXiMu/LwkyjoUeuvLy/csPEbt79bbn2VlSCA0wsxAAAAAAAAL62xR9TW05+/Zh7d8mE&#13;&#10;xt1/gHs90W566+623Dp+V1vk65s/ZeXpWIdUnwfFifbR3NH6UemUTv339GPuQU7TH0+rW8EtvfKu&#13;&#10;+Cpnh2+N3Y3qef8AWJrcGnwD2k60t+y4VHeQfs89PWFztJG199q6Jb9EhyYAAAAAAHG53j/6F1+g&#13;&#10;p75a6V/QsS6Ee9Xxh7u9u0K6y67gleIPYLz172i4rs30+M7a39O17HhmW83X+6l+NTJO1c1XnY9F&#13;&#10;LV1HfrXQ6vuUuuENd+zj3xZLD7TMvEZd+XhJlHQo9deXl+5YeI3b3623PsrKkEBphZiAAAAAAAAX&#13;&#10;1tij6mtpz9+zD275MJjbr/APZ7otz1191tuHT8rrfJ1zZ+y8vSsQ6pPg+LE+2juaP0o9Monfvv6M&#13;&#10;fcqq8JM+ytG3vOoL42EjQ+/n4rst57E9nDLa/cn/AMZ7/OhZB67OFXsj5e7v/HhchVzfxC36AwwA&#13;&#10;AAAAAMzz2+jXPQzR3y31zY7UL52xS9TZ07/tjL/bnkkmLuw8Ash/hfarzrZcOn5W293zmA+xcsSv&#13;&#10;zdU3tS+WJ9tXzXPM3OzUihV3NPnf50Ih9qb9cwZ7jJfxrBK2vdA+53R9a4js2krOC38Y266uw3ax&#13;&#10;SJIrgS3AAAAAAAAJxtmV6Rd4eFh9+R1lFsnAU8T+dddXPZ4Qa4SfjGwfVVj1uMSP+tN7UfLMTeuc&#13;&#10;1fR47MtAR3Meer9MIhNqV9dwf7nJfxrCK1uH/wB73T+dxfZw6VnBc75t35vBetxiJUrnuc9zpNXp&#13;&#10;lLie+W+jx2YDAAAAAAAMx3eE6uufe4xz19Io7VKcjZkekXeHhae/kdZZbLwEPE1mPXGK9Wg7wk/G&#13;&#10;Lhuq8H6zFJHZuqb2pfLEm9XzXPM3OzU0BV3NPnf50Ih9qb9cwZ7jJfxrBK2vdA+53R9a4js2krOC&#13;&#10;38Y266uw3axSJIrgS3AAAAAAAAJxtmV6Rd4eFh9+R1lFsnAU8T+dddXPZ4Qa4SfjGwfVVj1uMSP+&#13;&#10;tN7UfLMTeuc1fR47MtAR3Meer9MI4tpv6Rdn+Fpk+R16EI+Hf4msu64wvq0gODZ4xcT1XjPWYVBu&#13;&#10;VNT3eL6utpxTz0dIr7VQYcgAAAAABmO7wnV1z73GOevpFHapTkbMj0i7w8LT38jrLLZeAh4msx64&#13;&#10;xXq0HeEn4xcN1Xg/WYpI1Dqh7qHx6ZN+rmq8/T6ZaA8tHRp9CJXbCd7pYXhsYez+/CRfBl8Y2I6p&#13;&#10;xXrsGhBw9PExk3XmH9RfVxyfCokAAAAAAAAscbHvvdL98Nj92f2GQH4TXjGw/VOF9djFu3AL8TGc&#13;&#10;9eYj1FhLVHqj7qPx6hHSnmp8/V6YTf8ALX0aPQgD4RV3meKvGetTsry0am32+CNnp2H7N9Yl7l58&#13;&#10;pXHfVLPPX5QpokXKue90aj0L4sP8Ww3XN7thh5wAAAAABmz3f+PLNPN/ELnoWhODZ/ZWsn3nT78b&#13;&#10;NpIPcN8V2p89huziVN/usH4z3B9Cz/12TrUMtSWWMYb4Q9DxYRmhGEZN8sITwhCPRDfGEPX39PTA&#13;&#10;3zbjD+92rduqKqblFU08s8aZ01nWZ01mI5dJ05Y0iPIqQruXKaKpuWPeLVq/RaiqdJmaKppoidPJ&#13;&#10;Gs8n6/zoudq/rQypoe0/2VlDErNYr7cVzZhZLAXpMhNT48M9JkcbIvq461dImYblthZRdO6Nst9G&#13;&#10;iprr66WKWqsozJJlNdPXTfG7f7S47ZHZ+3mWDs0XbkYmixPGm5TpFcX6onW3Xbq43Ftx+V5atY1i&#13;&#10;NJScEPcLspwhN7GbbD7Z5lmuV5Nh8gxWbTi8rqw8X6a8Pdy61TRH4VhsTZijTG1zVHvcVcamjSqI&#13;&#10;mrjQAeeG9bP63emP+IuS/wBMJpz+7ltH/wBT4H/7/wD79ZR/8K/cd/2/2u/y8p/+pJ54b1s/rd6Y&#13;&#10;/wCIuS/0wj+7ltH/ANT4H/7/AP78/wDhX7jv+3+13+XlP/1JPPDetn9bvTH/ABFyX+mEf3cto/8A&#13;&#10;qfA//f8A/fn/AMK/cd/2/wBrv8vKf/qSeeG9bP63emP+IuS/0wj+7ltH/wBT4H/7/wD78/8AhX7j&#13;&#10;v+3+13+XlP8A9STzw3rZ/W70x/xFyX+mEf3cto/+p8D/APf/APfn/wAK/cd/2/2u/wAvKf8A6knn&#13;&#10;hvWz+t3pj/iLkv8ATCP7uW0f/U+B/wDv/wDvz/4V+47/ALf7Xf5eU/8A1JPPDetn9bvTH/EXJf6Y&#13;&#10;R/dy2j/6nwP/AN//AN+f/Cv3Hf8Ab/a7/Lyn/wCpJ54b1s/rd6Y/4i5L/TCP7uW0f/U+B/8Av/8A&#13;&#10;vz/4V+47/t/td/l5T/8AUlM5sh9ojm3XlWz/AEcwW5jBhkxdJiypbvzOGK52Xl5r3myBI7ReJrkv&#13;&#10;O7+cy0fMq3dzYI5m+KflV8VcVfLpoJtl7uds882yuZ1XmmCtYKnA1WrdmLPHjWblNydNKq6tZj3v&#13;&#10;XSNInlmYmdEE+GlwXdg+DDd3a4bYbaPN9orG2eXY7HZnXms4aqcLXhbuBoootfg2Gw3wK4xNc1e+&#13;&#10;e+TrRRxaqfhRVNXv3cWM0YehjGabjQ9aWMZoQh/jQhujCMI9G6HX0my7UzNqiNJrmaoideeImqqN&#13;&#10;Znn15tPz+TRCGqLVdyJpqmm5rNGH4s93yRrrHJrpP9eZ5JyeQAAAAAAAAAAAAAAAAAAAAAAAAAAA&#13;&#10;AAAAAAAAAAAAAAAAAAAAAAAAAAAAAAAAAAAAAAAAAAAAAAAAAAAAAAAAAAAAAAAAAAAAAAAAAAAA&#13;&#10;AAAAAAAAAAAAAAAAAAAAAAAAAAAAAAAAAAAAAAAAAAAAAAAAAAAAAAAAAAAAAAAAAAAAAAAAAAAA&#13;&#10;AAAAAAAAAAAAAAAAAAAAAAAAAAAAAAAAAYN7SrTUr1haBNXempoT01dzZZwNf9u2RQrT0pE82REb&#13;&#10;NWfcb84jV+pUk8L6a7drqozbv1NSmj0boRlDSArkSxsWrG9wSqUK9CqUo1yBanrUFiFWiqzUViRY&#13;&#10;krblFCulr0atBWnUQgoTRpdMOjdELOWyK4T1qb2bGNWHTjlLHbbqn012xPUoWOwul0qbLyjitrWq&#13;&#10;Y1qjHZ17dyrlbnmzktestcEln3MwKVKRVXg1Mt2WwzJ0zXALIrTw1zZ61WmnWfNL2s5tfJqEk1Rt&#13;&#10;a2TCLw2SqN31SnReVeZGNTXoS/8ACYsKaaO/oSwj1hGRrs4Z3lbJdh3FjnQnp3qYEcLhQLWyOd8s&#13;&#10;3M2Xpf7CjW069CsqsnHrE1prQt+6k0ORro7hfLovxrSxrVt1uQVp0jnAKQ7u7OlwOzm+vroveHt7&#13;&#10;cFbs8vDmsrODq6ujkpqrHJycnBZWUKVi5xXV66lYpUKZlKpVWrqlU0YxiBtEeB66XHfCuzKuXOFz&#13;&#10;N1ZA8ar833LfFu8vRinr1sYY9QI8b2tVUUa36o/VN4M+SHFHXn3SqmtzbliOEUqmVSpC2SAAAAAA&#13;&#10;AAAAAAAAAAAAAAAAAAAAAAAAAAAAAAAAAAAAAAAAAACNXbKepN7SDxK9RvZbcoGoF2bPqiugbx1N&#13;&#10;LHbnYoGx44SZ9laNvedQXxsJGg9/PxXZbz2J7OGW0+5P/jPf50LIPXZwq9kfL3d/48LkKub+IW/Q&#13;&#10;GGAAAAAABmnns9Gr9DwYj4tieubPbXLuDq95nlXxnrr7K8Sko9yXgje6diOzYUO+6h/KVwP1SyP1&#13;&#10;+bp+49fwQ8kDblfe6vN1dqVdX5UdIp9EKsHCUvsrRr7zqE/KYTNB79+42X6ZifRYW5+5RfH9/wD9&#13;&#10;Xsn9ozRV1I9riwAAAAAAAC5RwdjvN8p+M5dvZTiYlLuV8D8X0+72MMoR906+Ujkn1Py32nPE/wDN&#13;&#10;6KHtzfGqm3aeb+Djswrv8lnpVfbrQDcIq7zPFXjPWp2V5aNQ77fBGz07D9m+sV9y8+Urjvqlnnr8&#13;&#10;oU0SLlXPe6NR6F8WH+LYbrm92ww84AAAAAAzTz2ejV+h4MR8WxPXNntrl3B1e8zyr4z119leJSUe&#13;&#10;5LwRvdOxHZsKHfdQ/lK4H6pZH6/N0/Mvoo+3L8akbeq5v4OezKuryXulUduhABwifvN8WeM5aXZT&#13;&#10;lk1Fvq8D8J0+12MSsQ9zF+Ujnf1PzL2nI1Nci0vuAAAAAAAALlHB2O83yn4zl29lOJiUu5XwPxfT&#13;&#10;7vYwyhH3Tr5SOSfU/Lfac8T/AM3ooe3N8aqbdp5v4OOzCu/yWelV9utHRtN/SLs/wtMnyOvQg3w7&#13;&#10;/E1l3XGF9WkFwbPGLieq8Z6zCoNypqe7xfV1tOKeejpFfaqDDkAAAAAAM2+e30mn0wR3y50eezKW&#13;&#10;rZa/Xc4e5xp8a/SxjgAd73sedwnZxCI/Ck75sJ5vG+twaXWX0Ufbl+NSLMaub+Dnsyij5L3SqO3Q&#13;&#10;gA4RP3m+LPGctLspyyai31eB+E6fa7GJWIe5i/KRzv6n5l7TkamuRaX3AAAAAAAAForg1v2VrK95&#13;&#10;09/lM2EhNxHcbUdMw3ovqdPdXfj+4D6vZx7Rla0/Dr+CPkib8o73T5untQqM/KnpFXolFJtrfU2d&#13;&#10;RH7YxB2542Phd5/gFn38F7VZSy4C3ytt0XnMf9i5moYkOo57nRrfodk2vvlzrm/2pDDAAAAAAAzZ&#13;&#10;7v8Ax5Zp5v4hc9C0JwbP7K1k+86ffjZtJB7hviu1PnsN2cSpv91g/Ge4PoWf+uydaqj1T/D8WBvi&#13;&#10;e5r/AEp9MKlP3r9GfvRT7a71NbUZ79h7t3xmfE70PAPaHotv11hLHgLfK63N9c3vsvMFCkhy7JIA&#13;&#10;AAAAAABaK4Nb9layvedPf5TNhITcR3G1HTMN6L6nT3V34/uA+r2ce0ZWtPw6/gj5Im/KO90+bp7U&#13;&#10;KjPyp6RV6JYh67u9Xyf7uye0K1CMfC18Qe3vnrPtFttPct4ztkv07vseJV2ilG33j/6F0ehYnV3y&#13;&#10;70r+kOQAAAAAAON7nq6wt9pmjvtPRLnohIhszvT6unwS3D8q7HJwcBLxu7ZdTx/q0cuEt4B7N9aX&#13;&#10;PZcUnWj6KX4fIWy0c1fnZ9NKFbEHXj3rGTvdWR2h2oRw4XPye94fQafW0Nn7kfGpsh0ur2e+rrlJ&#13;&#10;axEAAAAAAAAkP2Z/p9XP4Jrh+VNkk1+Aj43NqOqLv81HPhN+BOQdaR7Lik60Ov4f6Zy2irmtdJq9&#13;&#10;N1CqO4n9D+hiLru7yTV94smeezJ+PztpPBzaHq/G+outh7mPHFuh+uGzP23ljXGEGPybHn7nal2v&#13;&#10;8Z8dzTqjC+ooDL1gAAAAABmnnq8798uUd+wfVd3swnl4O937eQ/FivztNxAbj3G+Eef9Fj19lWj7&#13;&#10;qR4jd2P1qxH2bmq6FHq+GHlgSdp5rnn49NtRhHP/ABKfRLEPXl3k2rrxZs5dmL4fi7SeD21HVmK9&#13;&#10;mvtk7jfHZuR+u2zn23ljXKEGHayAAAAAAAAJ3+Dy9+zkLxZL87TMQm59xvhJm/Qp9dZVne6n+I3Y&#13;&#10;L622/srNV0WXr/dTfGqEmqeanzs+ipRpX3670On73EWoT0hc1+CjIvyRcjXG9nxY7f8AUOZ+ql9H&#13;&#10;sd4Y7H9b5b7XhlYA6+2E+I4TrPE+trWi3vjF/otr0QHneMAAAAAAYnu7PmJ/nONX5P6UMs9DPfT4&#13;&#10;s93efZ7dhIzgmeP3YnzWM9lutR7+PFZtJ0jBe24dYw9eX24eSUuzjmu9Kt9uyr9ny+bn/WOGNQ3p&#13;&#10;DZo8FORfkk4mt983ip3ldQ4v2e2+g2L8NdiuuMB7bYVgyglaAAAAAAAAAZaaGO+oxX75eXZ9dhIz&#13;&#10;gk/KF2I6lxXs9xqHfx4rdoessD7ZYWMJev8Ae/EiXaVd1/Gp9Eq+vyKPNS4a1CekLmvwUZF+SLkf&#13;&#10;A72fFjt/1DmfqpfRbHeGOx/W+W+14ZWAOvthPiOE6zxPra1ot74xf6La9EB53jAAAAAAGJ7uz5if&#13;&#10;5zjV+T+lDLPQz30+LPd3n2e3YSM4Jnj92J81jPZbrUe/jxWbSdIwXtuHWNS71X6Aas8r/dvgAAAA&#13;&#10;AAAAlB2Mfqlemn3/ACz2F5ONibqfD7Kur8V7PWhr7oD8kjeH9bMi+2MAvyyehh8PliS9q5rfn59N&#13;&#10;x1y6O4p6DT6Idyj7Hn97m+JE/JzD8V5j1Ni/Z63kt99s9Kt9qFR867GZfjnNvrRj/X3FrOE/F+A6&#13;&#10;ow3qoD03sgAAAAADNvusH1Zc7MlXNT0iO25ZwJ6emFvCzjn5YMxsfcp45N0PWlfafG7xfF7vC6DV&#13;&#10;2JWjzsAK0QCoudbdbAAAAAAAAAcsYF9PPDHhYx18sGc2Lui8bm7brfCeutvkN4Xi+2/6uxnqLi0X&#13;&#10;J1Q9uPlqF/tz4xf6LR261Y9HerXna/TU9cv+xlH7Xrfkqh547zPRvuh5LfxjB9b2O01cpAO/8bv9&#13;&#10;Z3u3U7deU/ibIPqTlfs1AeJ+gAAAAAAMx3dvo1X3uF3mnre16YZPaJu/O0i+M9gDtWtI+k2L8K9j&#13;&#10;em09uGl+E38nbhF/Vq97NcbJIm26uQBTG1Md8fqD8NuVvl6+lpm7Dxe7uuq47EOvrvx8dG+HrifW&#13;&#10;y4QPsbXc2+m3O1U1lPd4vq62HNgAAAAADm3TV3xun/w14q+XjEfG7x/F7t31PjvUXWyty/je3Z9d&#13;&#10;YL2mhcxk9DH3U35WsVU2O82PPV9qp2DLnfr3Q7XZqeUew5AAAAAAAAAAAAAAAAAAAAAAAAAAAAAA&#13;&#10;AAAAAAAAAAAAAAAAAAAAAAAAAAAAAAAAAAAAAAAAAAAAAAAAAAAAAAAAAAAAAAAAAAAAAAAAAAAA&#13;&#10;AAAAAAAAAAAAAAAAAAAAAAAAAAAAAAAAAAAAAAAAAAAAAAAAAAAAAAAAAAAAAAAAAAAAAAAAAAAA&#13;&#10;AAB7f9/5IGJiJ018nMR/XT/3lpkuEDerM7QXw51t/wDFK2Dl+bXUcKbLO7X+2NVdtJ2W3HW56Vxo&#13;&#10;lDC8J22rUpyM7StjCiqudw4tGvLUQsFOrOrrU55acJ5IzQgoodM0d58HrOMyyzeHltjAYKvF2sxu&#13;&#10;WcPjaqK+L+D2YuTEXqo4tXGpp98qmY5ObnRe4YGzuR59uO2przfNbOV3spsTmGW03bEXPw7FWbdy&#13;&#10;v8DtVzdte9XL027dFGkXOPNWnEnirZs8svHhCEd8N3sbvZ9stl0/daY5eW3TM/n08nJ+Z126vg2a&#13;&#10;6teX36unTn1jXWJiYny/T+p+frb9/Tv6v6THk18uumn0fP8A8GNIirSZiadNZn+TT8/ldI9HQZnk&#13;&#10;mY+lxjl5QwAAAAAAAAAcs80ajrCG8TMREz/X9v8Awcop15p+fXyaf+5u+/Hduh7fk/v8DmmmmeSq&#13;&#10;rXixHLE/r5NP1wzFEzTVcp5aKJ0qnmmPzU+X9sP0lozzzQkl3Rmj7Md3t+scve7s/BpoiquZjSOP&#13;&#10;EROv/i0nT5+Zwiuxr8O5VTR/hU25rn/JiqPS7qqepR4sJ4Q3zb+iEYdG6O4zNjEUR+626aJnmim5&#13;&#10;FcTHz68WGZrws6TZv3LkeWarE25ifJyTcq11+eJflGWMOmP8nTH+jynCfgRrX8GJ5pj4WunP8zMR&#13;&#10;Fc8W3VxqufSqOLHk8vK6dHs+10eXp6P5RrTprrzzpHJ6fm/lYimqZmIiOTn5fRyenR0GseWdI/Vz&#13;&#10;/tIiZ5o1n8+jr0et/fymJmImI1nl+j/3OLVEazGnL8+roZYAAAAAAAAAAfmAAAAAAAAAAAAAAAAA&#13;&#10;AAAAAAAAAAAAAAAAAAAAAAAAAAAAAAAAAAAAAAAAAAAAAAHWG71+j+X4Ph/oM/P6f28n6z6ef6Ob&#13;&#10;n8uv0fN5X4qU9NWlUJKsZuRVUayepCSMIT8SvTjTnjLGMIw43FmjCEYw6I7o7o9R6WPwVvH4PEYO&#13;&#10;5Me9Yi3VbqpmNYjjRMcbTkidNf1v1MnzC5lGZ4HMrEzTdwWIt36a45NZt1xXFMcusa6c+qslrX2a&#13;&#10;V3YVTPuVMcOVa9se903BW4tcqCeV/s1prVOUQ1HCvSrVabympScrTXu1NG2UU1WCaWKePOZeJWzv&#13;&#10;j4PGfbI4jE7Q5Ripz7K8RXcuXqLOCrw1eAoqnWn3yuL+Ii9ERMxVXxbXNE6fCjS8/g1cMvZLezbw&#13;&#10;ux+0WBo2R2nsW7FvC14jMrWMsZ7dimYvfg1mcPhK8NXxoomjD1XMTVVTVVpX+5zNUUHEqIqkIVIV&#13;&#10;JJ5JN80kYRlmljGEPpd0Yb4Rh0de7d1biLs2+LVXZu03J95rmL1rX3qui7E6TMTMVcaInXXkj5vz&#13;&#10;zuou3MNNnE01U268RZi5hrmkXqKsPXTE00zTrTxZ0mOXWdNOb55V9Ce0UvPElxW3jLKDk4XXihUn&#13;&#10;abZapKs3KuVkSJISo22ZmhLDi1myWnUjRVNk0kK1aMU1WVdRgmnkrSZ3I79s52Tx2C2bz+9ezXZu&#13;&#10;qbdjC26r02asumNKKKqJqpuxcopp1ibelMz8GYqjRBrhRcEnZPedk+ZbX7HYXCbN7fW/fsZjsV7x&#13;&#10;79bz2Kqa7uJoxGlyxNq7Xcpors3uNcptx75RVbuceKqbPsJYzU4VIdMs0fpZ4R3wmhu9aMOiPt/f&#13;&#10;LNMFiKMfhrONws0XcLibdNVvERVyVUVU8ammKdJjXSfJUojzPA38pxuKyvG03MPi8HertXsLXRMT&#13;&#10;buUzNNVU1TpMRrrERNPJ8/JLt6PW3/e3f0xPPyeTX6dY0+96ExVGkzERrGsaTq6GdOTX+sf18jAY&#13;&#10;AAAAAAAAAAAAAAAAAAAAAAAPL9Hzf8f+DPJ9P7f+DulmjJNxpeiMPZ3R/oM8e5HLTNHG5o41HGjT&#13;&#10;Xl1jWNfo5eRmnia/Di5xfLxK+LV/laT+zR3TVZpo747t/tDj3JnWr3vX/wANqKY+fXSKp1lyq96/&#13;&#10;Ji9p81V7jT+3iR6PQ6ceMfY/v8I1q11+Dr+hH9fzuM8Xye+afTcn7odON0wjNvj60d0d2+HsdXtm&#13;&#10;K4pud810mNKve54kzHkieSfp/a50Xa7U8a3prHN75rc0n545tNeSPo5fn5PjskWOwZUsK5sc3XSr&#13;&#10;VbdupmcGRy5rNSorqaRxoTp61VGorUVNNOrp054xoV40KnJT7puLGHQfN7W7O2Nrcgx+z2P95/Ac&#13;&#10;VZuW7eliJvWa6qJp48XJrnWY8mlMaTD7ndxt5mG7ba/JNssli9OaZVjLWJrouYir8FxVFFdFU2K7&#13;&#10;NFNM+918WYqjjzrE8kKuuc9mFqKxlcVSnZ9rL8n2uvcXGmzudoIa7i500SaNCpRrPbTQ5xO1RrSq&#13;&#10;OTocooqQrzp60ZeLxYwhWRtnwe9u9nsxxVrKstxOfYO5dufg17CYe5bmiiJiaeNTE39OSrSfhRrp&#13;&#10;M6xyL4d2HDB3Nbc5Jl2Kz3aLAbGZnRhbNWZYLNsZZqj8Iq1iu3h7tc4b3+mJpmaqoop4sVUxMc0z&#13;&#10;iLkHTzmjE1Jtr5Cxxd9o0XidTTbKj8xrG6RbOjhRmVSpZq8m6rNQlUUI1YS9MsKsm/0UDWeabD7b&#13;&#10;bPTR/ZfIMXgPfZn3v3+xXE1zGmsRE0U66axr5eX6W99nt5O7Pa6L39qm2WW7QxhuJOJ/sdibVfvE&#13;&#10;XJqij3ziXbmnG4lWmunczz6PQWLiHJGUn+W17Es5/uV9qJ66uVsaG1QtVc1TcSChTPSpScaShQ5S&#13;&#10;SNSrGEZZYTQjMetleyO1meY23l2V5NfxuMu8sWbNmvj8Xm42kU1TpHJryT9PzPd2h232G2TyzEZz&#13;&#10;tLtHhMjyuxMU/h2Pv26bE3aomaLU11124pqr4k8XlnXTm5EiKfY/6lJrYc3lW62YkfUkEFRDb3dK&#13;&#10;FWmuSVqamo5Va7rx5JG+s3QppoSJ50deKuZRPCFSjzeblN0zwZdtqMkxObXaqbd7C2ov3cvmzXVd&#13;&#10;i3FNVV39148aTRpEae9/Cmrk00RZ/v490F3anLMgw1/E37GPvXMPTmtM0U2KMRFVunCU0WtKvf6M&#13;&#10;RNVzjXIvURaiiJmK/fNaYq1KdQ2rlCWvCNNQjU1KNWEsYyzSVKM8ZZuL0b+iaWMYdXrRgR1u++YS&#13;&#10;/VZmeJcw92afh0TxrdVE6a66xzTH8iZVmu3i7FOJjS5axNuK5iiuIiu3XTE8XTSqNZiebl5/1p1N&#13;&#10;ldrJf116xwTlK7Vjm1u7ShTY6WvzzRkoMahmjVoy2y2o6tDlnBY+yrqU1CHPJKlODXNCElXj75Jj&#13;&#10;cG3fFjrOfW9mNqs2q/sXXapowWKxFzS1YmieLFqm1VOvw4qidePGnE5YnnVvcODg2ZRmeyF3b3d9&#13;&#10;s5ap2isYq7fzrB5fhaq8Vj7N+Iru4u9dtcn/ACabcxpFjlm9rMwsDxpwmlmrUpoVaPHmllqS+vxd&#13;&#10;2/fCEYwh19W+Pt+uWBYXF2cwtXcZgrtnE4Cm9ct04qi7TpX73pxquJ8LSOWJ7vmn86m3NMqxWTX7&#13;&#10;OAzKzfwmZ1YexdrwN6xVTXbi7rFEcaZjWZmmY04kaafSwT1G7QPAmnmV0Z1T1Jel/IJXKhLZluqq&#13;&#10;M9ZM7tlShSqNNwOEkFPmfrVZq0eSqKESiM3I1vqX0kTSe8Lf9sdsJXcwtFUZ5mVqa6bmCw2Kt4f3&#13;&#10;u5RpFVu5d97xHEq15IiaNfoSr3NcDLebvZsWM0xMf2obO4m3Yv4fN8ywN3EzirGIiqqi9hMJ79hJ&#13;&#10;xFvi06zVReiI41P+FrGF1p7aew3a4WpvujDD7a7AqUwkc35Pd6Z9rtiXdHjqaTPTtxBUXzyzcWEE&#13;&#10;8quhGaEYzcpDi7o6fwXDJyvF35s17EYrDU8se+1Z9ZuRGmvLxYyqiZiPzxqkZjvcyM+wmGm/Y3rZ&#13;&#10;di7vF41vD/2p4izFydY+DVd/s9cijWPyuLV82kon9bWp941N5fd32R2rqsf2+tcm/HDfOkmQcyt6&#13;&#10;sokmkUqkVSsonkdHKknR1HKblYSTVqMIyU6cIR3xQ3s7wsdt9tRfzG7cqt5fVXXOEws1e+RYtTVr&#13;&#10;FM1RxYqq4sUxVMU0688UxzLEdwO5zJdzmwGC2dwlmmvN4sYavOMxpim3+HY2i3NNy5FGlU02qa6q&#13;&#10;5s0ceqaKa541dWur2ehTSs76mcvtKdYzL1uMbbWp1mRHShUgiop0U8J5krZRX1KCmj3TcZ5JqlBJ&#13;&#10;NTjPXSpVs0u7koxh5dz+7/EbwdrcLl1Vqasut3Irxt2KZmmbMVRxqYjmiqrWNImZjTjTy6PS4Re9&#13;&#10;/Ltzm7nM8/jEUTnl7D12cmwlXLVVja4niVVTrEzatxrNdcacWriUz3ULZlj4txvjG2YWdj6y2W1L&#13;&#10;Y5eqorMjelkghqqlE3KV6s9OrCpGfjzw43FqxqQl3/S7i1bJNitmtnMsnJcjynC4TK+LxMXhq6Kb&#13;&#10;td+75Lk18Wji8vH1ji1csxOvJy9fba7ept5txn9O1e1e0WY5ltBTMVYDG037lm3grFP/ADNu1E1T&#13;&#10;p3vSYuRpFGk6zOsfbJKdBAlmRIUyZImmmjNyKahToU4TRjvmjCSlLJJCM0emMYS74+vvP38DhLOW&#13;&#10;YeMFl9jDYbBRMzNmMPTxtZ+auKqYj/In+n5DNM4xeeYq5mOcYrHY7M69IjE3MVVxeLHNFVFVNc1a&#13;&#10;cn5cczv39G71vY6PLu9k9vWYiIp0imOaNOXyc1XJ6H5MzE61Trx5nWZidKfz8X5/1/S6GGAAAAAd&#13;&#10;d/rbv6/h9n7w1nm8nzaeX59Wf26zpry8n6o8h/f+/wB0fn/k5GOT6fp1nX9nzOgAAAAD839P8jMT&#13;&#10;zxMaxP6p/VPk/ldd8end6/QZmZny/tjXk+j5vuZ1jSImJ0jm0nSf1zpOv3uEdR+H0Gd8K39jRXzj&#13;&#10;lntlrVWeWgrpouPcTb/hG3pVCqqnUyUkUXlMigu+pRjMk5aWSelNGFSXXe9LZT+2/YvOcrtxxsTO&#13;&#10;Hqu4SmqnjzN+mYqoponk4nGqpimZ5fgzMfS3jweN5VW7Heps1tHfmmMDRiIwmYTy00UYHE0VYfEX&#13;&#10;aqYn90qtWbtdy3GtMRcppnl5lOXLWEMnYRfZWHJdovNqOCjnFZBI6I6yai6I0y1Qi7ottWrJJzxD&#13;&#10;WrpqsKKmnCElSWXfAqQ2k2S2h2SxVdjPctv5fc98qmzVfoqppuW+PNPGoiqmJmmZpnSYnTSPzOxX&#13;&#10;sft7sbvCy6jMdj8+weeYbiW6MT+A3KLv4Lfm1Rd95u1UV1xRepoqpmuiY1pmdJ5oc6aHNUNXS5mh&#13;&#10;tu9wldFlnPNCZhvJqblciWKltVQq0k7hVknTKorJmBUo7rUUUnIzq6iaVPLXo8pysv2G5/eFid3G&#13;&#10;1uFzWz75NjFzFjMKabnEpqw9yZorqmjizrxKapqiNeWY5+XVrfhF7ncHvw3c5jszivebeYYKn8Iy&#13;&#10;S/etTcuWcbZri/RRF3j0e9xiKqKbFy5MTxbdWvFnirddk3va2SLWZb3st4SPtsXEikXtToiqyV6C&#13;&#10;ilGaalVl41OaaWFZOpp1kyinxoxpKKNWlN0yRLZdntosm2kyrA5vk+KjEYLHWYv2qqNKpjWqqm7F&#13;&#10;WlXPTepuU6fPGjrtbb7FbSbC7SZts3tNgbmBzTKsXOExFu7FVMdxRXYrpqqpjWm5h67NdM6csVxO&#13;&#10;s873Dw7NdvtLi+va9K1szQjVOLm5LqsqdIhQoqE6lWrU1p4wkpUE9CnPVqzzR3SU5Jpo9EInuZpm&#13;&#10;uAybLsRmuYYiixgcNRVcuXq5imIpop41WsTyRpH0/wBD8rINnc32mznA7P5LhLuOzbMb9vD4XC2a&#13;&#10;aq6rly7VFNEU8WJmZmZjkin6GAKLai6Q1lwJrfjeD6liod6TRF4VMEaLEnmqKoJefqHOZbyVNrkj&#13;&#10;Hl51s0OTlTQjWjDdDcaBtcJzd/czG3g5qvW8NVireHrx9V2iLVumu5FFV+aPe41t24ma5/dI1pjn&#13;&#10;iJ1TMu8ALfJZyHEZtNeXXMday+7jreTWYruYrEV0WJvUYS3XFcf8ouVRFqKfepmK500lnja902xf&#13;&#10;DE33RZj+23NbjsnmVNj00qaSpAuTyVqlCasmr0p55KkkK1GrTjNLGMOPJNLv3wib3yPaHJNp8NGN&#13;&#10;2fzGxmeE5db1qqmNIjy6RVX+vlRD2u2H2q2CzGrKNsMmxmRZlTEaYbFWa6apmfyZmum3pycvNPJM&#13;&#10;cnK9/wAWO7jet/17j9mYnn8nz+XX83/F8pyazTr8KNdY05NOSddddJ5PmdIw3dfWYnSmdJ5/m9HM&#13;&#10;RGsTVHc66azrEzPJryfrjyugYDE6Tyc/0f15mYqmOZ1jHfu+50CNdOX9XJyx9Ez5fzk6c/LrPPy8&#13;&#10;nP5I8nk8vzm+O6MPWiZ8k08nFnyaeX8/9Z+k1+FxuXjRyRy8n7PRzcvK+FyJjLH2W2Ca18l2m03g&#13;&#10;wxUUVcja70OWoU1dDjRoqJN00lSWenGaMYcWpLCMd3GhHdA+X2s2N2d21wE4HaHA0Y23RTV7xVVF&#13;&#10;PGs3JjSK4maZmeLpE+T8/lbC3db0dtd1ub/2W2Kze/lWIuzTTiqbc1TTibUTOtquIqpji1RMxM88&#13;&#10;RzaIiM+bHix3polcMC3M5W1cCKk6qVDHdtSi8IH5RUloTNaFG4JqbRBgpUqkqmWupr0XSE0lajup&#13;&#10;ScjGNWKW3nBLweMtXMVsnnEYC7ZtV3KcuxGDnE14mqI1imnEUX8PFqJ7mJm1XEa83Jy2J7qvdGcd&#13;&#10;YxeEy/eXsvRjcNiMRZsXtoMrxn4Fby+1M8W5euZddsYyvF1U6xVxKcVY10mONGvJAjlDG1x4jvu6&#13;&#10;8c3ZImkuG0nSszO0EVeCtHzpP6OZKohLLCtRjCP0tSEsIR6uggpnuUYvZvN8bkuPibWJwlyq1dpr&#13;&#10;omeWJmJmJmY4vLGnJ+ta1svn2A2y2dy/anKbkYnLMzsW8Tg7tNcU62rka0zXb0nWeb8rk5f1fDTU&#13;&#10;55aMakYxjLPxOjdu3RhxvX+Hq3dJ+NFeH8ldybkT3E0zxdPLMzOusRp83z/r+nrw+NptVXLlNqiz&#13;&#10;c4sVVxpNXJrxIpjnp40zMa6zrpHI5bwrg2+c83+0Y8sBsrOLw5zS1a9aMk8qNpbpZ6cqp1dK0JZo&#13;&#10;JUKTlKfKV590sOPCG+Xqj9Vsjsnm22+dWMmyKzcxF69XT79iItVTRhrc1aVV10xMzxaeeZ48Rpyc&#13;&#10;msvg94m3Ozm6zZnGbUbY4q1gMvwtrjWMNN6im9jLtVNVVuzaqq0ib13izFu3FFU1fC014vLbU0n6&#13;&#10;UbD0r2Amty36FFzuxxoJqt43lUTS0Vj640pIwjChJGNWdG2J56lbmSKNevPSlrVOUUVoxljLalup&#13;&#10;3UZLu1yazYwlNrEZtiKKZx+Z1WYpm9VpGtu3bmZqtRFUzpHvtfP5Zjl6/HCH4RG02/Tai9icdVey&#13;&#10;/ZnA3LtOSZBbxM3KMNbmvkv370U26MRerppoiuuLNqJ4vJTDKqaMI9EIRhDf1Rjv6vg6zbdNFNEa&#13;&#10;U01U/RVVxpj6OaOZHC5duXJnj1U1cvdU08XX5p55dpyeIAAAAAAAHJ5eb8xpM8kc/wCx3cXo3+t/&#13;&#10;L17ur/r++Y40RE1TyUR+V/wcopmave45a/m8n0/C/wCDx1atE2pVDg5rKKBAjoV1apWomlkpUE6a&#13;&#10;lPXrV6sZppYS0qVOnNPUnjNulklmm6YQPRzLMsvyrCXcbmeKtYPB2aPfa792uI0inlp+DMxyzVxY&#13;&#10;7ry/RL9jIcjzjaDM8NlWRYDEZlmmKvRh7GEw9qu5Ndy5rRMa0xPc0zVV3Pk05OdVA2lOp5q1EZrg&#13;&#10;ks50pO1gWGjix28uoUatCVxVTwpzPS2aMFVagvTRc5FMGhfTp0oVW2pSmhCblN8asOEDvEp2+2uu&#13;&#10;XcJdqqy7LpnD4fi1zVTcotxxKrmkcmldVPGp05NJ01ny9gbgibl69zW7XD4HM7MRtDnkRmGaRcoi&#13;&#10;KrF27M3LOGjWOPRXZtXIt3aaqpn32meSnmjGvTPp6vTUTk9hsy1mRa5oJVyVZda6lCZOkZbbpqKX&#13;&#10;dBcscI0q9JFCpJNBGkqVaUZZ16lLS3RjUhCPwOwGxObbdbRYPAZZg7t7C+/25xd+ImaMPZpmPfK6&#13;&#10;+SdNObuo11iJnVt7e3vM2d3T7GZjtBtDmVjBYm1h71GXYK5MU3sdjKrVdWHw9jjVUzcrrqiK66Ka&#13;&#10;Zmm1TXc5YomFyHGuN7NxFZDBj6xGmRntu3kcEyRNJPCeetUnmjUUrlU0JJZai5comqLFtaWSnLVV&#13;&#10;1qtWWlSlmhTlt32R2ZyzZTIMBkmAw9Nu3hLFFN25REUfhF/TWu7VHLOs1TVryzy66OuHvN3h59vM&#13;&#10;2wzjazPMXcxGIzHE3Js2btXvsYPC01cSxhbVU8X9yt26aKaI4sfBpp55jWfuYxjHdv8AW6j6Xl8u&#13;&#10;n0aRp+352vp4unJFWvl1q1j9UaR/X53Qxy8vL+bk5mAyAAAAAAAAEBW2nyZQqOmLMRSNk0ayFApv&#13;&#10;2Z9grlmpVJHWsqYpWzmEKHHkq0JmmKiKmKqMs8taFPkJIyceevzhd7T4erPcFs3bw/vldmzTfnGR&#13;&#10;fp4tM3NY4nvPvesTTpyz75y69yua9zh2JxGH2Kz7bS9jYotY3FTgbWXzhppuR+DcS7N/8Jm7pVTX&#13;&#10;NyaIpizHFmmZmqYnSId9PbEzXLm/FTBcCKk6MzzkC021yblEOMmWolj4iTqUteEsYRmo16NSenUl&#13;&#10;hGEZpJo/Tb+kgHtnjcXgNlM/xOXXJsY/DZVj7tm7rrFN23hblduqOaYmK4ieeeby86xHajEYrDZF&#13;&#10;mGKwl33vERhcRVRVp3MxbqmmddY1mJiP+C5GgQImpAibG1LQQoECakkRpE1OWlQTp6EsKdKlTklh&#13;&#10;CWWSSSWEIQhDp6474xjEo5z7G4zG5vm2Jxl2q/iMTjLlWIu3Kprrqri5M6xVPLprH0q2syxGIxWZ&#13;&#10;5lcv3JuXpxFVV6u5M1zNWsT8CZmJpjljWJ42vzvKPxdI059J+bR6IYP6/wBf6w4c1BZPo4bw3fuQ&#13;&#10;p3JpbFzIwONS353qMIoVtx80rRZmyNHlqEyqqvWwp0KSanWp1K80eTkmhGO82vua2QvbbbeZBk8W&#13;&#10;Ll/DWcdYxuNizyV0YOi7TN+5rNNdNMU26Kp1mmY0jljyPr9g8inaXarK8ti1Xf8AwfEWcXVRR3VN&#13;&#10;HvkcevkieSKbc/s+ZTpdV1d5dHBwqSwjWXrFSypxJJpZIVFVepXn4sIzRjLLx6keLCMYxhL0dO7p&#13;&#10;uvw9NVGFwGEpmP8Ak1m3h7FMRETrTTxaYq0555uWIj6I8ix+xZm3hrFuaeTBWaYvREacS3REcs+S&#13;&#10;dIj5tOTl5FkrZg6KHbDbUqzRlNnb0163SgRS2gyODfPM9Wq17qtVQsqqKtaWCZU9yKadOsiiklqp&#13;&#10;qKJPWgongolhJYhwbdzmJyLD07a7Q4e3bzHF26asrwV+xM110c8V8eqeSa5q0iItzpMeXXSKeuHD&#13;&#10;wmsDtVdvbrNiMfdv5ThLt2jaTNcHi4nD3Ls8Wj8Fi1bp1mnDRTXVNc3tK5vTTNFPEmZmAj07/W3/&#13;&#10;AN+j+8SZMRpERETGnk15uXXTm5vIrAqqmqdZ0nTm5NNY+nWZmZnyuhlxAAAAAAAAAAAAGnz8zMcs&#13;&#10;8+n0u6EIRhHp6YdUPZ+D++4cs03OLEzVTETRTMxHHny6c/N9GsucUxFVvj1cWiqZi5McvF05tY1j&#13;&#10;n+mf2I/Notqhp6dsLVUVsPnMMnX1Ukara5i6UED2xJ6U0VK26E6SpQU1F6NLMnptdeWWFCEtVzox&#13;&#10;jW3whTnjdwi959vYvZaMBk+OinP8xmLVzD27vvd/DUTTrXd5eNMxTMRRpxYj4XJzcs5eBLuDq3mb&#13;&#10;fxnu02Uzc2MyGmrE0YrGYWq9gMwxXGi3YwesVW6Ymqiqu9ExXVp7z3MxrMVPriuF3ux+dLluFzUO&#13;&#10;76+OKt1d3NVNxlLg4rq86hYqrTSwllmq161SpUnjCEIRmmjuhCBWNi8dicxxU4nH36sRexFU3b92&#13;&#10;rXjxVVM1VTMzM668saTp/IvZwWX4LKsFawOW2aMLhsHbowuFsW4/cverVMWrVNuiNIopppiIpjWr&#13;&#10;SIjlS27H3FDZdmbblvh9s3u0x2ba9buTcK1FNXQMl4q17dBFJRrTQjRputdnmdeSp1ONNzbnMZZd&#13;&#10;8vGhJzgobNYHPNusbjs1yycbgcBYuXcFeuU6WrOJi5biiqYqpriqeJNfwdaZ+nkQe90K24zDZHdF&#13;&#10;lmWbPZ5GU5tnWOs4fNsJauf8pxmWzh8RVfop4tdFdFEYiixx6uLVFMxFOnwtVluebfGaMY9Mv0sn&#13;&#10;FjuhCEOiEN27p3Q6Ovq9osrq1ri5VciOPZqmmx73HEpi3E8WmJpjXWYpiNdNPzRrooqmum371Ra4&#13;&#10;3ExFumvEzdn3yuq5xYmqeN8Di61azETrpzTM6cv5zet7UIx9uPsnknX4EfPTxqvpn/3n+h6mkfD5&#13;&#10;+SuaadZ5qI10iI/Vy/mdpj9enL/WGAAAGo6w64e2Zjnj85pM8kc7r9LCE3GjujD149UIQ9eMd3Vu&#13;&#10;37/v7jw13Ii1crque98XWrj6clumJ1nXl5eTXyw9q1ZruYixbpszcmvSj3qmr4VyurkiI0ieWatN&#13;&#10;Ofy6aoA9spf2HnlVj6z2pQ3uOWrZWVZ7hqpOJXUtNsrUKhQkaF9aSpGCarXWqqLnSQ1KcKk1CvTV&#13;&#10;QqcSeEpX9ws9o9js5qyrA5JctYjP8JXEZhftVUVaW441XEr4usxVxpirSZ100+dcr7nXsZvJ2Ww2&#13;&#10;0eabV2cTgdis1t8fJcFiYqp98xke9xVirVNdNOtqLVNdnjxExNcTEaTrpBe11KsrikmRRmkryKKE&#13;&#10;9OalNNLUlnlqyRkmlml+mlnhNumljLHjQmhDdHfuIgZZMzmmWzaiYuRdtRTxdZn3yJjljTTl15ub&#13;&#10;yLI8bxKstzOm5pNmum5NcVR8GbNWkRTVTPJNM66cusTHzryOK5p58XY6nrRnmrz2JZ81WaeMZp5q&#13;&#10;k1vN0Z4zxm6Yzxm40Zpox3xjv39JcrsBN+dkMlnEzVNz8Cw8Txu673TpPLy9z5NfLLrIb6KcFG9D&#13;&#10;a+nBe9xhqc6zKIi3xYoir8IucaOTkiON83pfdRhCG7p9bf8AD7H3z7GdI05eePo5/m/a1XEzOvJ5&#13;&#10;dP1fP+x0MMgAAAAAAAAAAAAAPzr0qihKqoUpeNPVoVZJYdX001OeWXp9bfGaEN5+XnWBqzTLMbl1&#13;&#10;EzFzFYe7FGmuutNPLpMcv5X3+R9DstmcZFnuV53VFNVvL8dh67kVRrE01XImf2RR5VHXNthvmN8s&#13;&#10;X7ZFxyp4PVt3M5tzjIlrwVJpVFOvNNPCjXhLLCtJuqSbpoSw6YRKY9s8tv5ZtVnOWXoiL+GxV2mv&#13;&#10;l1+FFc88zHL/AF+d2ftg87we0uxezu0eAqqry/Msvw9/DzXRxKpouW6eenWrSfo5dORzho/vK2LX&#13;&#10;vRwo3AoaWuVwbJ5Ezs41ZaVSlVpzywgjTVpp5KcsVfKQ5WnGWaafkZOLGXdHfHrfFkmc5vkFNOVW&#13;&#10;6rtVFymbti3E1TcpimeNMcXyxyaaRMRE83Ks89zj3kbuN3e9uvEbwMVZwFnFYWu3gszxF6ixRhcR&#13;&#10;Ndv3vX3yNKqJ11rpiqmauJHwoSwyQlrx30aktaG7jcaEYdMI9O/dvjvhujDd09JC/G4LE5dXFrG4&#13;&#10;e5ha5jSmi5TPGnyc+lOs6/RyQ7MmzO1WR7aYWrGbLZtg8/sWtPwjE4W7RTREzyxNNFM3uSYidI43&#13;&#10;k53b0bt+/wBePR7Xw/36T19JmInSI0jn+f8AY/c99omrixM8aJiJji8muumnG15vp01+h+tCG6vT&#13;&#10;39H03T94xNPNMcsa0/Ry8aI08rzU1xTVNNXJXVavaRHLHLZr8v8AwQeZ6hCOZMgwj0yxux36uqO9&#13;&#10;XPHr3fch8P3SxDYqP/tVyTXk/wDrfZ+nmtUfq/r+Z02uE3Mzv93oVRy67W5nOvNyTjb3J+vTT6En&#13;&#10;GmZEgjh+25qqOhPPNCrvmnpUZ5o74Ut++aanGMfudPRvj6/TCKG8/Os2w21uPsYbGV27UTVxaY1i&#13;&#10;I0qnWOSqPRzL/wDgJbsd3mecHzZXH51s7YxePvW8Px71cWqprn3qOWZmzM/n5Znl1+h9HqAb26GF&#13;&#10;siT0kSeSeRmhCE8KNKE8sYqKMYxlnlkljCPR1w3R6/ZPS3Y5zmuK22ya3icZcuUVRepmmaqppqiZ&#13;&#10;t66xMzy+SJ/rH0/Dp3Zbvck4L28nG5Ns5hMFjcPOW3Ld+i3b99tXPesXFM0V026NKZpqq40RHLMR&#13;&#10;OvIiIxTLvyBbUJd//hZP0etujNHp9v8AvAl9tlMf2t5pMaxEWKvzTyTy/n/4Q65/Bupmd9OwWscv&#13;&#10;9l7Hzc2sJxXxRFEyOquXfNUoIFU8IQ6I74UZ4yxhN07t00ITdXrEC8nw1GK2gwuHvUxNu7itKtfm&#13;&#10;43zfT/7u2XvIzjE5FudzrNcvu1043B5FNduqI0miqLHJpMTE88Ry8kaocMaPK6tmRqcpG+Dq4Kbj&#13;&#10;VqZk9dZBJTU16/OJ6vHUT0a0KX1SaM0s0ac8IdEOnfvJu7SYDDzsFfwM4iMJZowVq1Te96mum1at&#13;&#10;00xTrbiq3NU6RH5cT6HV43MbV5tTwsMu2upym5tHm2K2px2PxGVzjYwV3HYvE3r9y9NOMrsYn3nj&#13;&#10;XK6q4mcPc05uXXVI1lq3MhZLtRTbNK0GtsjXq0q0iytdlBXCnNJLNLGEaMrUnjNCMJow6KkPWI07&#13;&#10;IX8g2RzTD5jf2jt4uiiqYmzby+bNdfPyTcnF3Yp/yJ8sLt+EblO9vhC7C5pshlm5bG7O38ZhaPes&#13;&#10;0xu11vNbGG0imrjRg7eQYKq7OnJpGIo5+Xn0flpqxZd+Kkb223BWQzJXKtJXo0UqiCniTySTyzRj&#13;&#10;NDiwl43HmjH6Xp9s8m97ajJtqcbleJy2I1s124qqiqmqZmaqNONMRGseX+R4/c59w28XcNs5t5km&#13;&#10;21yYt5hYxdWGt+83Ldqni2b1VyLcV3K4iZq/KjniJnRHXnGM0uWbp6t0XlZujHfH/bM/X0w64wj5&#13;&#10;YkmthZj+17B8s6/gFMf/AHuI9EfP9yjThU0VU75dpYjlpjavETTrMa6/htznnTm115ObTy+RL5j3&#13;&#10;iwxzYsZoRjGNqsMPpY8WG/uUl3+zvh1dP3iEm1dVVO120EWtIp/DsRx+PHHmNcRMzxdeLMTM8sfN&#13;&#10;+d2kOD/as4vg87oJzCK5u07K5TFn8CqjD0axlFFNHvusXIr1o7rm1q5eTREZqFSyoMv3LJTjDdVV&#13;&#10;01X0sN26epLJUjuh0x375+mHrxhGPR1Ezd2d2q9sfl01/C4uDrojWPgzT+b/AIuszw4MDayvhHbZ&#13;&#10;/g3wJv7Q4fFVRExM03IiIiePEU8Xknl5O65dUllhOqqGCm9zqTTVFKe1q8tObfGE31FBUp0umMYx&#13;&#10;3yQllm+7xYbt2+G6LGZ4DC3d5GJwtdMRZuZhVVVTEck1Tc408kcnPK+fYba3Osu4FGS57hr9z+yG&#13;&#10;D2RtWrV2qZiqLdOCiiNJ11meLHPr5UaeInlymzEyLKKCV3V1XlfV5pXVwRS16taksmmjMrno14Uo&#13;&#10;y1J4zwmjSn37uL0b+MSp2twOHu7DX8FcxFODs0YW3RRfi375TRTRxJiZtxVRxo0jTu45eVQjwd9q&#13;&#10;s3wXCsyvajC5Pc2kzPE59jL9/KvwyMFext2/GIm5RTi68PioszNVdVXGmxc5I0551iQXMVqZEyja&#13;&#10;s9t0rSamqaKiRRIrr3VQWSy8X/FhRlbE8emSMZd8am7fHfu3Ec9isbs/shmtvML+0NGNop1iqxaw&#13;&#10;E4euqZjTluzirsRy8vcLnuE3s5ve4Ru77F7JZXubxezWIu1RVazXHbV0ZtYs0UXOPEU4KjIcBVVV&#13;&#10;NEcSKoxMRy8zzdNeMLtxW0PjRcahHOnXKOdJaSRRBRLSm5OWWaEZvW3xhNN0Q3b47+jqPW3ubTZT&#13;&#10;tPmOU43LIj9zqtxVVMxVr8LSJmI01+nl+jkfte527jN4G4vYzeDs3t3eue94zDYy5hrNNq5Zi3E2&#13;&#10;fhxbmuuvSZnjzGkc/KjRyjNCGXrohCEYb3tZHfNHjevNLHdD1ujoh17o/TbyU2xly5OyuXazTrOA&#13;&#10;r1iKfJ7zXr5dOT/hyqFOEthsNa3+bZUW6b/Ep2sw80zXe48zrmGHmeN8CPzRyackapmrQ/8AEy0N&#13;&#10;2/8A8XWXrh/9Dk/XGH3eoghtDr/bFnmvlx+K1087Pk/rzO2DubmmdzO6jizMzGzGTRTExy6/gVvn&#13;&#10;q/r+3ln38YdMYRjGEYzbt0Ib9++Ps74dW8/H0mbcV6fAiZ1q15uX5tOX9rZs3LdOKu4eapnEXKPg&#13;&#10;2opni1fBjTW5rpHJ/wCH0ukZJoR3bt3rR6f5fh/v6xxmaZn4PN5Pp05Obn8n0vLFq9TTTFVumJpj&#13;&#10;SqOPyRPGmeSeL8KNJjl0h2x4ssYQnmhL7e7ybzz4fCYjF1cTDWq71f8Ag0xM/wAsa/r5H5GcZ7lW&#13;&#10;z1n8JzvHYbLsN++3rtEa/mpmae0/JQpQpKNdUrWU06VNSqqFCipulp0aFGSapVq1Ixn3SyU5JYzz&#13;&#10;Tb+iWEY+sfpW9nc7vXabNrL71dyvSKaYirlmeaOSmefmj6XxmO3x7rstwVzMcdtlluGwNqmqqvEV&#13;&#10;3LURTTTrNVUxN+NIp0mZnXkiJnyMRMmaqMbS2hcrWx1Vj25qka9npJoSQR0YwWSVkNZXKqjziE1O&#13;&#10;hJPFRTl5P9UQllpwmk4/Ghu3Y7dJnWDznA5hi8TRh7Nv3m/Mfg9VczMcW77132nizFXweN9GvF8i&#13;&#10;rjhJ+6H7s9o92e1OyWzmS4jNsxxM5llVM05vZsW4tTcu4WnHUTGBve+U1W/3em1yaxMUxc1njIqp&#13;&#10;pIq1NWpJLGMs9SapGEYx3yyxmjH14dMYdW7o39G/oJWW6eLa4nLPvVudateLrxaZ1nTSdObm1/4U&#13;&#10;CYm/TfxsYqqJtRmGMiqLUxNyqmbl2NKOPHFirlnTuY5+ZODgporsGKbMTKm/ueulZ48tSq0ISVow&#13;&#10;rq1NenGePFkn3zUKtOpLGbf9LPLGHrEFt6OZ28x2mxtFnF14i1h7vFuUUVzFFuuIj4PJMxOlXJ5P&#13;&#10;LyO1lwD9iMbsbuO2bxWY7P4bJsdm2Di/g72Kw8XMTjcPcrma7nLRaqt/uXLTrNenwZ8sacq8aPT6&#13;&#10;+/2fW9r+j4DWvJPk5ubTk5ebWU2ImunkomnSqda+PTNU6zz8WdY0j5omJ0/W6et6/wB/o+9u/pOX&#13;&#10;GnTTycn8jHEpmrj/AAuP9Mxxfz8XTln9Z0buqP3+j727+kcerkjk0j6OX+v6nGqzar5aouazPLxb&#13;&#10;nFifm5OLPN+f0OsJoyzcaHX93p/v/fpGsVT8LXTT8mdJ/a5062oiLOkTHlvR77/sO7lJuPCfdDfD&#13;&#10;7nR1f39f+oxpRryRVxeTXWr4Wvl5dHL33Ed3rY988n7lPvfz8tPG1nl+n+V2wnjCWMsIQjCPs/1w&#13;&#10;E8WeX4XG5I110iYj6P8Ai4xVdojiUTb4k91x6ONXr9FXGjSPmjTk+l2mCI0nWJnn15+TX+v9deV3&#13;&#10;yRlhNCM/VDp3Q9fd1Q6ujf7O6O6Psnkpjj/A1043waZ15aKp/L05ONEc80xpr88c7w37nvNNOKrn&#13;&#10;X8Gq9/qt00z+727fwq7OsTPvdVyIiIuTFUUcutNUImdXl+uFw5GXW5UgooM9tSyo0SPnMtSnFZGa&#13;&#10;bna+EORljJFVJBNT5PfNGTkN8Z5uNulm1ui2ew2U7MWcRFUX8Xif3WrExRNrSmaYimiqjWqZ4s8a&#13;&#10;dYmNeNzc7q7e6Kb4M+3hb88zymuxcyrZ3JJ/A7GT14qMbNV6i5XN7E04mmzYij36n3qn3ubNU0zb&#13;&#10;nWurWNMP5oyw/wAWaEY/8boj09UYbt33Y9e/fH1+k21HLEacs6zrPzzr+f5/1K+OTWuNJiNdLcax&#13;&#10;8GPp+f8AZH8r849fVu+5v3j+v9f6/wBLDcucHyxlYOM9j9of8wVqtVrfNBw5buTb07l0p6Xmjv66&#13;&#10;0dGFxXU48epU5R1d4N6LndWTiST83p8WnLujvCZsAAA8NxcELUgWubmroIG5uSKFq9aqqS0UyRGl&#13;&#10;pT11KmvVnjCWnSo0ZJ6lSeaO6WSWMY9QYmdI1acnhCD1pdvDajZzyVpJzM251xjlpOx5Udr4Y71Q&#13;&#10;X2wSZFveZxdr3t9gdm2hRTIGVkcalNO3MUYqKrRQnloVFaiMeOY1/X+b+sETE6ac3l15NPn059dE&#13;&#10;V2DrORXjky1mR2lrVGtWuhMrkoTQknnoySzT7oTTSzwkhGaEsJuNJNvljGG6EYwjD5bbLNq8n2fx&#13;&#10;2Moqpprps1cSZnkidJiJ15NfT+3Vvvg1bA4feXvd2V2bxFu5fwt3MrE4i1RRM1VW4qiaqYjSri66&#13;&#10;aTOkxypvUKRG1I0aBtT00qNEnpJk6envhRoUackJJKVOXrhLJLCEssN8d0IbuncV/Y7HYnMcXfxW&#13;&#10;Mu1Xrt67VXVc5q5iZmY5f18nzfS7fOyOy+S7F7PZTkWzWCtZbgcBgMPYowukV2KJotU01TFuIp0r&#13;&#10;qmImufnjmfvGO+MYx6/udUPgPTidNfmnk+nT8/8AXlfRxFUzxq5ia/npji0/5PL6eR0HJrzaR82v&#13;&#10;36OUcbnmY115NI0++QROk6sVRFcTFWsxPPpyT+qeXT+vzO7fDp38eO+G6H0/lhxen+T+g5e+VxEx&#13;&#10;HF5Y0n4Os8vzcvI8NWEwtcxNcX9aZ1o4t6IjXycb9z+FH0fyusKkYRljuhHiw3S7/wCn2f7+2cdK&#13;&#10;f/Fy91y88fR83k9H5vPx7saTHvPGo5LUza1iPJ8OON8Lk/NzvHUp0y2hWSq6FNQmU06lJTQqwhNT&#13;&#10;rU6u+E8k0sYRhumljGEev2YdJ58Pib+EvW8Rhrtdm9ZqiuzconSqiqJ5JmfL5f2vys6yTK9osuxm&#13;&#10;UZ1gsPmGWZparsZnhL9umu1iLVymYrpopmJi3MzOsTMV6aOBrh0x4cf6kk8ltzMsskJoTU2ZRIll&#13;&#10;rzTTcaNSvyqdRxp4RjGEvF4kISx3bom0sp3xbV4Gni4zERj5piIt11RNFVNMRppPwquNrHPzfOgV&#13;&#10;t/7m3wf9qL/vuzWU17J03K67mLtWfe8Vbv3K65rmqKabdiaNJmdI41XJyO+19NGIbXcZXOkwqHRR&#13;&#10;Slkglg7Kqamkkq06klWRRQkppqG6tCaTdGaeM8IyzTQ4sd++Gc83wbTZnhPwXCXfwCm7NUYmqmZu&#13;&#10;V3aZ1jixMTRxOSY5+NrzuW673OPcXsNn859tDgJ2uu4OLM5Jh79q3hbOX3rfEmq7ciab/v8AVVXT&#13;&#10;XNOnvXFivSeNpy8up7StNI8qrjS2+goP62hSSqXOSjT5aqnoRpcjSmhxOLCEkKFLdGSEs2+SHT17&#13;&#10;/iL+1+0eJwEZVfzK5Xl+szVZ+FFUzMzMzxprn8qddNPu0k7lfBz3K5HtdO3mUbD4HC7W00002szq&#13;&#10;96rooiiKaaNbEYenXi0UxTGldM8mv0Popqs800Ix3bt0IR3dEej2Pg6D5uNKZ1p43JPJxqpq/bHl&#13;&#10;/a3VNV25HFu+8cWqni3ItWvetY00+D8KrizHknSdJ5dDfLGaEYxmhDr6emPwR/6vhOetc6VRFMz+&#13;&#10;yP2azzPTppwNqmbPHxEUeWKquPc5+XSvSOXTmni/P9DrGaTf/sm72ON09f8AJH1o9BmblyOfia8n&#13;&#10;5PJHN9PLyM0WMByUUTi+JVPJxrvwpmfp4nJM6acsTo9FddxNtpW873E51JKCZrQVlUOXry0JK9WS&#13;&#10;SMaCWFaaE0slRVV4ielGMs2+rUlhCWaMd0f3dmsnxm0OcYTAYa3Fymq9b/CZiidLdma449cxrOsR&#13;&#10;GunN82sNVb7N4mze5vd3tHtZnWLu4G5ay/F05NRcxVNVeNzKmzXcsYa1cmmn3uu5VpE1RRXNMTM8&#13;&#10;WdEIeTcmv+SXqs5Pa9Spp0K6qVsT16ktSDehqKKtamkkmhJJx4U+UjDjwhDjRhv4svUT12c2cy7Z&#13;&#10;3A2cLgLUWq5t0e/Xafg01V8WNauLy91p/hTpzupVvl30bab59qcxz3azMLuKtRjMRGX4O7X77dw2&#13;&#10;Fm9VNq1GI0pium3E8/vVMTp80P0wXjCpm/N2HMMJ3mS3q+Xcq48xjRf6yOZxosda/wC72i1KbxVb&#13;&#10;pFCOddTa5naVZOjkVpplUlCNCVTRjPykv0X9fzzy8v8Aw05foadnTXyzrzT/AIMfNPln8/JGrer4&#13;&#10;ZsGpinD+KcXVnOR6q42xtYtg1XimlmRU3apZ1rtduzudNFNXUzJJF8zdFVKlmUqJk8tWFKNerGTl&#13;&#10;Jg5JAAAAAAAAAAAAAAAAAAAAAAAAAAAAAAAAAAAAAAAAAAAAAAAAAAAAAAAAAAAAAAAAAAAAAAAA&#13;&#10;AAAAAAAAAAAAAAAAAAAAAAAAABirrV0jYm136X8waUc2N9ZXYWXbYqMqhwRy0+7NrP6NSneLRvi3&#13;&#10;KtX6hSuKyrqb2e5mfnHHSKVbZBIvTKmpUqSKA05G0i2Z2pvZf59e8H6hbTWSNlZY4KcXZbaW9X8z&#13;&#10;fMVno6u5Jc9mvFb9TwX8hWR+aO0VKqL/AGc5q4IXZJCClsVLAjwAAftQoVlNWnQoU6latVqU6NGj&#13;&#10;Sk5SerUq7qVGnRowhCNatGPRDd0xj7MdwGxh4LnsGb+06PDftHdZlkLrNyqvt1xbtMmGrpb6qK6s&#13;&#10;dMl1t1Ztf8s32zq5edMN43HbixZa9pWs4yp3O37XebgdbiRp3hzYk7AF4k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u/2N3TCPRuh&#13;&#10;D193TH0PkhD2uiJ4pimiuNaq4nn97t08an886fT+b0vJVx45NKfpmapiP2aT6XbHdL07ox9b1+v2&#13;&#10;oyniiaarvJexkT/gcSum3Hk17iPn17rnZimqv8jD8vlmrWZ8nPo69P8AuY/eh/66NI/fcV/m6/8A&#13;&#10;cs6/Tb/b/wDhDp/3MfvQ/wDXRpH77iv83X/uTX6bf7f/AMIdP+5j96H/AK6NI/fcV/m6/wDcmv02&#13;&#10;/wBv/wCEOn/cx+9D/wBdGkfvuK/zdf8AuTX6bf7f/wAIdP8AuY/eh/66NI/fcV/m6/8Acmv02/2/&#13;&#10;/hDp/wBzH70P/XRpH77iv83X/uTX6bf7f/wjp93pjDf1Swmj/REUVYeY/crmKiPopv6fn7jWf2uH&#13;&#10;FuVctVFmfzz/AETMQ75d3F6ow3+zCP8ATLD2PY8sDyUTE6xRXdqn57sVaf8A00cnz+T9RpxY+FTR&#13;&#10;HzcSeWfRy/m/Y7zzOYAAAAAAAAAAAAAAAAAAAAAAAAAAAAAAAAAAAAAAAAAAAAAAAAAAAAAAAAAA&#13;&#10;AAAAAAAAAAAAAAAAAAAAAAAAAAAAAAAAAAAAAAAAAAAAAAAAAAAAAAAAAAAAAAAAAAAAAAAAAAAA&#13;&#10;AAAAAAAAAAAAAAAAAAAAAAAAAAAAAAAAAAAAAAAAAAAAAAAAAAAAAAAAAAAAAAAAAAAGtv4TtsFM&#13;&#10;hYmy3kbaN6R7DcbvwRkxyc761H4/tJsrr3nCt/uNWo5Xfkuk0I5VChXiy9l0yu6LiXpUymFiXQre&#13;&#10;VTtzS0HFrg1BSgjCMOsDoAAmu2MWxgz1tYs6NCFAz3BY2layn9HNnfPtVvqp2dtakdWgtW4+x+tW&#13;&#10;UO51x5TuJDVopkTem7pprWSOae67mTcxlSI3UNwFi/Gdj4YxxYmI8Y22hs/HOMLSt2wrFtZqhUkb&#13;&#10;rdtK1WlGxsTOk5aeKirQbmxFQTy11KhSrUclzlUoUqppp4hy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AAAAAAAAAAAAAAAAAAAAAAAAAAAAAAAAAAAAAA&#13;&#10;AAAAAAAAAAAAAAAAAAAAAAAAAAAAAAAAAAAAAAAAAAAAAAAAAAAAAAAAAAAAAAAAAAAAAAAAAAAA&#13;&#10;AAAAAAAAAAAAAAAAAAAAAAAAAAAAAAAAAAAAAAAAAAAAAAAAAAAAAAAAAA7Z55KUk1SpPLTpySxm&#13;&#10;nqTzQkkkllhvmmmmmjCWWWEOmMYxhCEOmIGmb2++WMAZt2rWq7IOnSau6Wk63rKnuG86N7Ib3t3I&#13;&#10;N8NySijfLts6ugZGimwW5UoUm5mpW5VrvldE5MzmqnelEq6RMkDjHZK2tfLxqfoXBak1NKy2uwq4&#13;&#10;3k5Kmms5o6bS7QqUqbXGpSWI5W5e8ypFadtX1ZlEietSnqRRqYSRpkheDdk+d5lt5axeVUTOFyz8&#13;&#10;Gu5pc4k1U27F65ci1TMxMcWbk2rsUzOvLE8kog8NXafZTItzmZZbtFfojG5/GJw2QYX8JosX7+Ow&#13;&#10;1qiqq9bpqorm/awk37FeIt08WZpuUxx6ddVqiaMOPCaEej2Ov+/X0dP3y1bWPfIn/Bt0x+vTl/P8&#13;&#10;35/5evvVy26qfLN2qf1eSeaef+vO7Oj4d/wbjh5Pp1/Vp5P1/P5GJ040aR8HTljmnX5v6ed0DAAA&#13;&#10;AAAAAAM6a/q5QMazzeSJ/b9P/uO6Xrh7f9Ef6+kazp8GmKtf26fRP5uVmmImqONOkfP6P5Y0/Wjp&#13;&#10;11a9Lf0ts81oWpKhuHMDvQoqULbXljWbbaRVJZasjo/UaU8tSrBRTmkkQt0J0sVcladVKqllSzUq&#13;&#10;scN+O/LC7uLH9hcrm3jM7xVGs1axVGEiqInjXIp15ZiYimnWnWNZ15E6OCdwS8bvoxVva/amMTlu&#13;&#10;xeDvVU02qaJt3c3romqmq3h7lcTTTbomNbl33u5ETFNHFjjRVEOd1bWnVRc1tuLGnV2bbVdypQTw&#13;&#10;fbbYViB8bt1anUjWbVdV4VU09ePE5KNSahVhGlUnl4kIzcaEPsw4SO3+Pyy5ltjGxhr9yeTFWqaq&#13;&#10;btEc+sVTcmI54154+hZRknAn3JZPnFjOq8jv4+1ZnScBjcRav4O5pGk++WIw1uqr5++Ry6PrNJ+0&#13;&#10;zzHauRWNlzVf1e68bvz2nluR4uVLO7PrIjgjVUacWhVTUo6KNNOsqJqq7laFf6nJGpvlhJuj+pur&#13;&#10;3+7W5NtFhMNtZnV3HZNib0Ti7t6arly1RTE0/udXHimmNZiZnSeSNZfhb/uB9u22q2LzXFbvtlcN&#13;&#10;ku1OAwVdOUWMHNGGsYrE1V03JjFUe9V1Xf3Kiui3xZonjVUxrKxnj3MGKstplqzF9+21e6drr0Uj&#13;&#10;lVt90TuNNEpr0p61GhXmozfS1KlOnPPTl3b5pZZo+sWG7O7dbG7V3KqNmM5wuYYmKYqrse+0VcSZ&#13;&#10;j5qap05+WPJycql7bfdDvM3eWbFzbrZTMckwlVVUWsRdw163F2mmZjjRXXTETTrprPJz/PLkSMsY&#13;&#10;R4u76aG/f1bvg6j7CIrieLMU++R3cckxET/g/d5NGr5m3y1fC96qife5/KmYnT4Wv0ROrtlhvj/X&#13;&#10;v3fDuExXyTTETr/Xyz6XHWiI5dfz6/t0/rLvjv3R9B0de6HTAT75pMzFPza8n5vm15PzsR73yd3y&#13;&#10;83Py/t5HZGG7y/fExpp9MamuvN88x+x0MAAAAAAAAOXyc/IzGmvLyR/X7wzyxP0sBx1mZnXyacvz&#13;&#10;/wBeQDIAAAAAAAAAAAAAAAAAAAAAAAAAAAAAAAAAAAAAAAAAAAAAAAAAAAAAAAAAAAAAAB6PmdtS&#13;&#10;lTUUalCvSpVqFSG6rSqyS1Kc8v8AuZpJ4RlmhHd1TSxhH1zx3rFrE2LmGv26LuHuRMXbddMVU1RP&#13;&#10;k0n+vk5ntYTG4jL8VZx2Dv3cPjbFcV4e9Zrqoqoqp5qommYmJieX9qKPXTs4rdzUkUZIxJJbNiXg&#13;&#10;0oLkdbhb4NUacuQHhdOiWyV3F0kW0abZUSyJF3JVoIlMm9VNLycONCJEXfnwecmz/A3Nq9kqbGT4&#13;&#10;nLbN2cwwVNuIjMbsaTN/jRVRxapmirWeLVrx45uZZPwUOGftDspmWH3fbybuO2mwWeYnBWclze5i&#13;&#10;ffqsiw1UXKYw0Yeq3VNy3PHtRR+7W/e4tTE8ea4mKwFWlVSqZpemnVo1OuEYwjLPJNHdNDdujvhG&#13;&#10;HRGHr/CV23bdzDYiu1MzRcs1VTrHJMTTPJpPPrr9/wCZclbqpvWKbnJVbuU6cvLFUVR5fzRPLr/K&#13;&#10;ssbLbV9bd3YyT4bybeaJFfNsuKVlsiR9fqM7pdrcvoKqqJtaEFWlTrQo28mb4Jp48uqjPBVTmjGn&#13;&#10;GG6awDg1b4MtxeTV7MbWZvRhcRl9VunJoxF+mmrEzpVTFqiK5jjTRTppTHLPLPk5aheHNwcM7wu0&#13;&#10;1veDu92du5hg85sXrm1c5dg667eArpm3VVjcRVb40UziK6qqq65imIqiI05eSYffCaWWeEYTSTQ3&#13;&#10;yTS7owjDr374b4R3w9iMYbyZtuuLlui9TVTXauxE2a6JiYqpqiJiZmPnjl+9V5ds3LF65h66K7d+&#13;&#10;zNVGItXPg1W6qZ0qp0nSY0q5Jdpz/PzvD9McsfOGf1aRPMfR5Y5wwAAAAAAAAAAAAAAAAAAAAAAA&#13;&#10;AAAGJnSNQMj9pZ6kssOLu/v7Mf7/AHTlrdpieJFuY/8AFEaen9s/+7NM2eWK5uxP/hrqiP2RH7Hh&#13;&#10;K0SFfxIuCNIs4nG5OChPRUcTjQ3TRlhVknhLv3Q38XdGbdujv3H5uY5Tl2a00/2UweHxPE7jW3RM&#13;&#10;R+3Wfmj9X6n7uUbR53kV2urIczxmBm5ERcmm9ct8aI5teLNOums8/wA/M7EjW1Iq8FCFtQJFEsJo&#13;&#10;S1U6NNRn3Rh0y8enSln3R/xob90fY6D1sBs9kuV4j8Ky3L7GHxemk3It0xOnLOkTEa/y/r5Ie5nG&#13;&#10;2m1OfYOjA55nWOxuCpq40Wa8RcqjjRppVxaqpj6P68vncaablN8YfTQm43Vujvh0w9jp+Hqgfs3J&#13;&#10;qqovTVTRXFVExdomI0uRpy0fTxuWHzVmri37M0XK7dVFdM2bk1TE2qo5aa/8WdObSUKG1N0dW2vs&#13;&#10;GTOOMbPRIbiZ3hcvyFQt5knquD+hdpKNRRcLoqoqJadCgwxQzwnjzSMs8XLfGanxfpoQ8JXc7l1r&#13;&#10;J7e2OyeW+94uu7XOY4Sxa1nSuIqm9PFj4MUzFWutM91zxote4DPCUzjMdpbu7DeHntWJwf4NYt7P&#13;&#10;Zji8VFM25w01UTgLdNcT77dxMXLfvWlcae9VclWvJXVpTq2xZLOnqqUaxPPvkmlmnT16NTf0bpoR&#13;&#10;lqU5oRh1wjCaHV1xiQOicVhMRb4k14fFflazNNVFWvNyaT8/Jz/mWxXKcLirV6KuLfws6xbiYiqL&#13;&#10;lNXNMxMTExPPyax+fVl1g/XNqGwHQmbrSvNQ5MM9B0lhbVzcu7MNBa4xT8q6p00FCatI4ychLyVe&#13;&#10;KmanJvm+pRjE2Xstvc242RpxWHsZveuYHEWrlqMLXXVXborriIqu00xVE01VREaT80aNN7wOD5un&#13;&#10;3kXMDjc22aw39mcNetXbmaWqbdnF1WsNr7xhvfPe6o95+HXNdPFmavg8tOksXbru24r9uR6uy63N&#13;&#10;W9XHcLkoc3h0WT8oqXr1c8aihTXmhCEI1Kk80Yx4sIbt5rjHY7E5tjr+Mxd6u/i8Xdm5NddUzrVX&#13;&#10;VM8s8uusz/Tyatt5Zl2CyXLcHlWW4Wzgssy+xbw9rD2aYppot2qYpppiOSIpimnkiI/PL6G48V5C&#13;&#10;s1ktO5botB+YmC9kcXK0ndxQVkyK4G6ElGfnrYonl4iqhCVRQm5SSMYbqskfXPax+RZxl2Dw+PzL&#13;&#10;A4jDYC/Gtm/NE003o01+DVMaVckxy6zzvDlW0GRZxmeLyjI8zwuPzjAXos4zA0XaK7mDuTxv3O9R&#13;&#10;EzNFU+916ROk/BqiOZx/GWEJ90YR40evfDdDf7fsQ6ev2vb/ACKOLNVmbc1TP5XG5vJzfR+r/h+v&#13;&#10;epqo/CPf9Iq1+BFPzzrr+r5vJy/Ol32NdRRDU2+0ZJ60EM2MbjnU0oTT8hMpleLbhQnnkhHk41JZ&#13;&#10;Jq0JIzQjNCWaaEu6HG3ys4I1WKjeZepjjfgv4DiOPyfB5LtiI+ifLyzza8nLOqBvuiVGB/uBYevS&#13;&#10;Jxn9n8vmJ1pirX8EzCY08ukxyzET5NeeIWbKnFhGrCG767uhH190N/8Af2yyq33eO6Tyfm1r5vo5&#13;&#10;I5lFuIiPecvmOT/k3wo+nS3978Dk9YAAAAAAAAAAAAAAAAdYR64ez6/V1fdMVU8emaNYjWYnWfon&#13;&#10;X+Xmc6Jiirjzy8WJ+D5auNycn0xz6+Rhrrf0nItWeLpGFO59w71tWsoebOXxlkiiUuEU8KdRtdZP&#13;&#10;pKsyRwoyTJKaiRRJI31q/PpqKqFKKepo/fjuojefs/EYeqjD5tlVuu5gtKY1xM0RNfEq00n4fLET&#13;&#10;rPFmdeLPLCWXBO4RM7htsLv9kLVeM2a2irtYbNZ99qivL4rqoojE2teNRrZni13KeLT75bpmiKqN&#13;&#10;eNFRvIuP7uxdeD5Yt7tCljuS31k6JxQKqVSnUknhLLUpVaXHlkjUoKqFSkqT1YSwlqUK1OpDom3Q&#13;&#10;qyzvJM12ezTEZXmmErwuNwldVmu1cpmmfg+XSYjkqp0qpnTliYnkX67NbTZJtbkmAz7IMfZzDKs0&#13;&#10;sU4vD4qxXTcoqiqeWnjU1TGtNdM26o1ni1xVTryas49Gm0GvbSsgqWlVtxBelhLXNc9KmiZRUbXu&#13;&#10;VdXbaKKhBA91ILqCJFRqpaCmok7lVI15o1pYVqUa3Hk27ut355tuyt/g1FinH4Cm5Mfg1c1RMRXp&#13;&#10;VVNFXwopiKpmeSmYnlaC3+8FbZbf7VZxGMxVzKc+pw1NNjMrEUTRFFi5XVpfs8Wmq9XVTHFpn3+n&#13;&#10;TWOSYiInPfaJauGHLWkzHjhid7QzMWT7lrtd6I6nGme2FfbqVA8wZa0aKinzKvytWWNeFalUlWt1&#13;&#10;ejVhTowrwhDdvCB3vZdtRu92evbO4ymi5nE6ZrgKa/3TD1UzExTXTTMTTy8ukxy06cnKi3wOuDZn&#13;&#10;e7nfPtthdtcsr4uzmGpq2Yzuu3P4Nj7OJm5aru2ZrpmK497nia0XNbd6muNZ4uiv1NGHGhPx49EO&#13;&#10;mP3Yb+j+n+jo6YPTbtxXTRrX73XRx6p5deNyzOn6/T+ZaR79fmmrEcaiblq57zRrTHcRMRHp/X88&#13;&#10;Mj9O+qvL+mq4qz5jt9oT0VaOdAuYH2RQvYF1GblY0eXQSK0sYVElWvOoSzU60kKdeaM80s8IcWOw&#13;&#10;Nh95u1G7/EfhmTYyuLFM001YS5VVVbuUxVrpNHGiNOWZjT+XRqXejuT2D3xZfTku1uV2r9VXGuWs&#13;&#10;fZi1ZxWFu1RHGmzfqt1xRNcU0xM1U1RpGkQtl6Zc9W7qMw7a2R2mu30HVwoTJrkYUbhScJ2B8S7p&#13;&#10;VbcqnkkozU681KZOvlozUYTUk6yhLGM/o5rRt2e8fKdutlcBm9OKtRm12KbeMy+mumblq5TpFU8T&#13;&#10;knliYq5uTXTlUE7+tyOf7od4GcbN14LFV7O2q6r2TZzcw9dFnFYSrXiT75y0VTTXFVqZpq+FxZq0&#13;&#10;jXSMgYwh/ix3w3b98fWj0+x1dHs9Hsmzp11+BrNMxTVxp8kzzxOvNp83J/I0BrGn7pyVxVVTxY5p&#13;&#10;iNNKuXn1mZ5v1OkYRhCHV09O+H9ZymJiNJ05eXWPu8ujjrTPLGsT5YnyfN/Xndpx15dPLpqBkAAn&#13;&#10;l5J5pZiZiYmOeHfLNNCMN3X1dP3d39QiZ40THdRGlP8A7c3P9HpNY4k0Va8TjcaYjn1+di5nTRvg&#13;&#10;DURNOtyBZ8ktyVeY06l3MVWk2XNMkQRUTUUPdComWU4pJplNSNWnMlmqVI8WMasIwgaj253MbFbc&#13;&#10;Tcv4rL6LGbXJiqvHWopouVREzOk1cWdYmZmZjnnVJfdLwpt626W1h8Bl2b/h2zmHouU2cmx3vl7D&#13;&#10;Wqq4ojj0UU3KJpriKKeLOulPzOMXfZr6SHaxmuyJcf1Gydt5tCa7WtbSTXkuglhPDeveJ0VagomV&#13;&#10;Rn4yyMrfS5aMlLiwpwkm43zeL4Oe7u/kWDyfD5b7xmWG1m7mVMUxdvRMU8ldfE0qj4HLGn/H7vLu&#13;&#10;HHvtwG1uO2lxWc2sbk2P41NrZ+/Rcry7CRrM0zhrHv0VW6o10iZrq9DILCmnPD+n1kgz4vtFGy1q&#13;&#10;yRGldnueFOs+PkEEKsE6h3Xy06UqlTDnFaM9SlSoSTxqRjGnDdDdsTYrdxslsLhKMPs9ltuzjYpo&#13;&#10;pxeNrppm9iJojnmuKaYnnmeTm1/M0pvX367xd7+Y14zbHO8Ricri9dvZdk9muujBYCLs0/Bs2aq6&#13;&#10;5iIimmNKqpnk5NOWXNvR7Hrfy+z0w/kPvOSefm0/Py/t/X/Xk0zEzyxHdTPP9HzfRp87oHEAAAAA&#13;&#10;AAA74Q3xhu6Zt0I7uuEYbvv7+r7hmIqnkiNa+eInm4vk1+bk9H0SzE0xy1zMW9YieL3XG8un0c/5&#13;&#10;+TnYyajNW2HdMDShXZEeakXZ4lV9w7capKax2cJk1KrNGvMlhVlqJ22CiSmjUL4y1JE9ZRRhGlPG&#13;&#10;aEDUu8PfFstu7tV047E0YnM+LVFvA2q6Kp48RMxVMcs00RMRE1aTETKSe5Tgx7w99F+mvK8H/Y/Z&#13;&#10;23XRXiM6xdNdu3FFVcU8SzVMU03b1VFU1024rpmqmiqYqjRWV1S67swanF8qF0XU7ZshtXuCtjtd&#13;&#10;inUJZeTr1q0qOq9qeWjB0cUaCtOj51TooqVWWpWm5rLx4Sy1xbyN8e0+8HML1deLrw2We+VzRgbV&#13;&#10;VdFEUcbSiKo43w5pp0iZ0iJ+aF2m5Xg4bvty2UWrOXYGnH51cw1mjFZxiqbd3EXb8U0Tfqtfueti&#13;&#10;zduRNym1xq66PgU++1aazhsztLq/uCRraUStyclymklSpUlCauorqVVSWjQpSSS/TRnqVqklOWHr&#13;&#10;zTQh1xgarwmGxmY36LWBsXcTi79cW5oopmvWaqtI04sTPLPp/M3zi8bgcuw1y9mOKtYPA4WzXiKr&#13;&#10;9cxRTRTRbqqq1qmqIpppiJmeTkiPmhbU2demhw03YOoJrrbqjfkO91Pd67E1VTIpg3yxjUlZkNOT&#13;&#10;m1CshUUGqompuyKpUrcm5U6sONCNOEC0Pg6bu7uweyteKzHDxbzTOKffLtquNarNNXwrdMaxxqJ4&#13;&#10;nFmqmfypmPIoX4bO+7A72d4FnLchxs4rZ7Zb/kuFxNuZpt4y/TRxcTc1iuqm9RF6btFm5GnGtaVR&#13;&#10;Eas+I7+iHR0ex93pJDxHFpppnlmNdZ+eZ5f5OZCm5Vx65uaRTxvyY8nF5Obya87oHAAAAAAAAAAA&#13;&#10;KiO0kr1q2sHMNOrVq1ZE7s1U6Ek8800tGn5m2afiUoRjGEknHmmm4su6HGmmju3xjvqE36Yi7id4&#13;&#10;edzduV3ZpxNdNM1TrMRTTyRH7NNPm/O7JnBaweHwe5bZC1h7NFmj+wlNc00REa113b1c1VaRy1TP&#13;&#10;PM/m5tHm7Ni2WC59VtjI39rSuqZEguJ6SUFcnHp0HVnaVC9sX04QjDcoQraFFTQn/wASpJJNuj0w&#13;&#10;IX8JPMcflG5vPcXleJrwmKrm1hrl63Olc4fEXIs37evzXLNVVE/RU+q30Y3GYDd1mOIwN6bF/T3v&#13;&#10;3yNe4rqimqnk07qmqY/WtKTSwhGaEPWjCECnW9EVYexfnWbt2a5uVTyzVVxp5ZV/01VV2cLdrnW7&#13;&#10;ei5Veq/w6omeWfnnk5Ofmdh6jlrr9GnJ/X84ZjnjXm15REztcr2d2LDNkWejgm7lXrdC2q7RqUJp&#13;&#10;1UtS2abYubua1oVJZaEsa6urziE9OryskJYS8SMu+ad/Ap2dwl7PM72kmqucVhaLOCsU6x73FNfv&#13;&#10;nvtVVMxMzNVNcRExMaaTz6xCSPB3yuxXm2NznSfwnDxTh6PJpRMTNUVckzPdTMaT9CEfTbY7RlDO&#13;&#10;+KrCuOdZKw3XfVusTxBvryJlsW9wck6VVBNXnpV5KNaNKebk6k1KpCWaMs0ZIw6C0XYvKLOdbVZX&#13;&#10;l97X3u9jbEVacmkV3aaZ05J/VrE6ftSM3kbR4rZXYjaraHCcScRg8nx+KporjjUVV4fD13Kaa4ia&#13;&#10;ZmmZjljXXTmldrRJ5G9C2N6fjc3bUiZEm48YTT8glpSUaXKTQhCE0/EkhxowhLvjvjugXO5bY95y&#13;&#10;vIrM6cXBYe1Tb005eLTEcun0Uxy6RLrC57jKsVnm0eM8uYY3EXrvG5eW5XcqnTl1jlmdOWZ5uV3n&#13;&#10;vzyzM/PL8QMAAAAAAAAAAADPLGnz8k+Tk/rz/sAxry/y8vlHE+b82WNp+x455HyC5yNzQg41BvTy&#13;&#10;xk549O9WnVqJmhtpTxhzhYohRqTwpy8aaRPRrV+JPLRjLH4vb3bXK9gsiubQZzdos0Worpy+1FUR&#13;&#10;VisRETraiJ042kxrpGvJrLa+5/dXtLvg2swmx+y+Frv3MRMXM4xVVE1WctwFFdETirlcclFPw6af&#13;&#10;hTETXXTGvLCoBqj1Dv2pfLr9k18b07VIv5JEzs6arUrSNjMil5BuTVZ54yyV1sqWSlKuV0qKaRUo&#13;&#10;kmrQT0d8JIVMbxdu8ZvC2oxm0eLo95i7XVFvDxM8SizFWlGmukaxTERMxEa8k6OxHud3V5Xub2Cy&#13;&#10;rYbKrlWMjCWYrxGMuxT77fxV2IrxFelNOtFFV2aqrdqqquq3E8Xj1aTLn/Z/6N5NVORFkLtkfWzG&#13;&#10;Vsoqi24HZuTRpSuDlNPSpIrdSu9SWonblymnVrOEtWdMs46dBXpQob6nK0/t9yG6bFbzc/rw+Mou&#13;&#10;YbIbFM3sTjqaJ4vwJp4tii5M8WKrmvl1nSOb5tYcKPhB5duI2MtZhl84bHbWY+uMNl2U370U1xrF&#13;&#10;XvmNqsRE13bFqKeJXxeJ8Ouj4UeW0BiDB2L8E27G28Y2ujtxFXpoIOddPLCK17VNyWKWg5O1eEJJ&#13;&#10;VThPTjPNXryU6MJ6lWpPCnLCMJYWY7G7C7NbD4H8CyDA0YeqYpi7f0j3y9NMacauqIjWdeeY011U&#13;&#10;U70d8W3e9vNYzLbLOLuOt2q71WDwdMzGFwVN6ua6rWGt1VVcS3HJFMTVVpTGmrlg+z5fLz+X87VX&#13;&#10;9Y+j+scgGfJ9GvN+3+v7AMAAANB1h1w6N+6O/cZjWJ1iNdOX9nz85Pza6a8mvza+WP6GKetXOtu4&#13;&#10;F0/329vVVJO7XIyuFr2y0TulNtcHNzfk0zdPM2zTUa89as0pVdV3q0adPfOnR1IQqUt/KSaa307f&#13;&#10;YTYHY3NreMrtzmGdWLtjL6KbkU10Tepm3xo5Jn4FPHq5I5dJjk1Sl4LG6HMt7G9HZ29l9q5bybZf&#13;&#10;GYXMs5xVeHm/a/5FVTiKKKqdaKaYxF2LdrWqqYp9814tWmk013FwUOaussV1lCtVXn3z11FWetVn&#13;&#10;ju3fTz1Jppo7pYQll3xjukhCEIboFSOJv3MVdxGIxNy5XfvXqrk11VcbWmqrXTl5ebkieX5nYltW&#13;&#10;rNi3hsPhLFuzh7Num3FmimmmnjxTpPJTEUx8LWZiIjVmdoMwFcub8/2YnQUFSNgtV3bbwuB9ma6j&#13;&#10;igRJLdWU3RMmVSwrJ6dOV4XIqTPTrTVZpaVVXJNGnV4saU219z2wWa7YbXZPewWGu1ZfluKsY3G3&#13;&#10;ptzXbi1buxExVPNHHmOJGs91MTy8zQvCM3s7P7rt2G1U5tjMPbzTP8uxmS5ThqsTRZxF3FYmxVRF&#13;&#10;WGiYmqurD01/hFURTE+90VTrT3UXB4Qp0+TlpSQkpySSywll3QhLCEu6EJZYboQhDduhD1odHrdF&#13;&#10;u9i1bw1vDWbVPFtWcPbtxTERGlVNOmmkRpH8nM63OMv3MXext+9XNy9iMXduzcrmZqq49yatdZmd&#13;&#10;eeeXy6/nl0ju+HfH7xz05J5eXWJj5vn0evry0/NERE/1/bq6Gf8Ah/JyOIAAAAAAAAAAAAAD901b&#13;&#10;kKsKm7fu6Onq6eryHOzMW8RbvzzW7d6jTl5ZuxRpzfofyudVXGw9zD6d8u2LmvliLM1TOkf439fL&#13;&#10;VF2nWC7rxxqOu29lFBa4WrlFcpuxteYNtVKhoLVVT/CTHIojVryK6zRLFJOpUQ5DfBZS30ZN8N9U&#13;&#10;m/8A2CzvZvbjN88xOHu1Zdm+Iu4mziIoqiiIrqma6IqjWJmiJp43NpEx87sLcD7evs3t7ug2b2cy&#13;&#10;3FYejNtlsLh8sxuCqxFFeIoqotxFq/ctRFFVu1iJpuRa142s264iqdEbNSFWlPLHfGSbfCPGl+l3&#13;&#10;bumEYbvbjv6f6yP2tqqibdvWqJnl995tPLH8uvzpd3YxWHv04i9PvVdHFimqxVxZp05p1jl1/p5+&#13;&#10;RzHjbO9+4xVKKjQ4wVplUkKahA6QqrEs/Ej9JV4nL05patLfNCnNCb6WE80IwjGPR8dtHsPkO0du&#13;&#10;iMdhKPfaJ0puW6YpmmZ59J05pnn5OdITc5wot7G5jGXqtmNosVGAxNNM38LiLty5auxRrxeNR75T&#13;&#10;y0xNUR+edYmUienvUHWyrOvYn1DRSXEjpRWyVEUI8xVIt8ITR4k0YzUK1CaNOEYRqVOV5Tf9JxN0&#13;&#10;0at5+7HD7LWbeY5dcrqsV1cWu3M6zTM8vk0jlj6OTSNZXe8BbhzZtv6x+M2M2ywVjDZthbVV7DYu&#13;&#10;1E004mimqKZpmmqapi5E1U/lVcfXkinTlyqoRjJNGrNulp04RmqTR/xZYQm3xj9z2faNIaRNcUcv&#13;&#10;GqqpimKY11qmqOSPzfNzrSIru0WLuIiq3Rh7Nq/ViK788Wqi1Fm5rVy/TprP/FBrnGvIqy7fiqhN&#13;&#10;CZPVul2npz9G6MsVc8d/R60YdXlLENjrdVGy+SxXyTGAsRMzzx+50/1jk/O6a3CSxNjFb995l+zV&#13;&#10;75Rc2rzSumqmNaZp/DbvLGnPGnzaxypRNL09JRh23Yp54VJafLyzx3wjGWaSFKE0Iwhv3boxhCO/&#13;&#10;7nWQ/wB7dFVrbDGzfpqp4/Gm3MRMRVE1fP8AT+fmdjj3OzFWsw4OuzdrK71nEfglGGpxlNVUTcs1&#13;&#10;RZmObWdJjizE82nz876bUJPTp4SyDCpPJJyzRCWlCM0IRqRhXo9EOrfNH2IdO7p9beejuojjbdZR&#13;&#10;xKapmmbsV8nJGs0aTrzc2s/+8PrvdBb1Nngp7yPwq5ZooxMYCMLETHHuTTRiuPya6zMTpp+v6UPO&#13;&#10;M60iS/rbnURhLJB3Sx40I9O+aeO7/t/k6Sa21tqu7s7mluiImucPVyc+kaa6fRp5PJ83zusVwe8b&#13;&#10;hMBvf2FxmJuTbsW84w8VVzzRM1RHLyxH59f2p2lieKpDXoTQl5JVQr0ITet9UpzU474+v6Lf98r6&#13;&#10;s4mcuzb3+mKvf8PiKqqqZ/8ADVPJ9Hl/rq7f2OyL+3Td5/Yi9VZ/sdnOT2rNm9bmKuNTcsU8Wavz&#13;&#10;xOvP86FC92O4cUZSXQqUKiWq2vdVxbeNxpJFDdBRNOmrSTRhD6WvQmljul6OLN0Rj1k7tn8Zgtr9&#13;&#10;k8Lbprou28TltmMTTrFU0Yiq1T75RPzTTcmY5dOWHVC3u7P7S8HbhCZ/ibuGxGCxWRba5pdyS7FF&#13;&#10;dunFZTYzK9GExFMzGnFv4biVRprTpVyTPOk5sXUliy5LbTObzc7axukiWlzxvWqaSatzvkt9ammp&#13;&#10;zzcatJCpCaWnGG7fCaX2SKu0m6rarA5vftZXl1eKwVy9VNF2mmquKLdVUzE6xExExH7NPLzr9tzH&#13;&#10;D53BbVbucpzDbnbLC7O7TYTAWrWJy+7fsWbt7FWrMRxaaa6oquca5GlOlPwomJ5J5HJGPLzrXvFz&#13;&#10;c6SKomt2WeSlb6yvCNOs4SyU5pVNXk4w6aUakIxpxlmjDibuvfvPlNp9nsNs9OXWKcTN3Marlqcw&#13;&#10;sxMVU4eeNExTHLrE0zyTGnJVyaN+bid8Ofb4adsszxORf2O2Ow2Gx1Ox+aVWqrVzN7UWbtv36dae&#13;&#10;LXTXa1uUcWdJpnjIjM5TyQy3dUJYzcpB4Vxmhu3w4nOZ98YQh6/V1/dJr7DzMbN4GqqaYpqwNEU8&#13;&#10;vPPvccn54/8Ad1heFNRTc317VWrdF6u9a2oxNdymmmZiKKcZcmqqIjXn9CW7GLmnX4ysytQqU40E&#13;&#10;ttNNKtPx5Y8SZKgoUanHjCEIb5JpIwnh/iTQjCPTDphVtlgsTY2xzem5ar99xWOuzh6Y10riu9xq&#13;&#10;dOfXWPm5XZ24M202TZjwbt3d/B46xVgcj2WwVGb3LtymK8NVYy2KLtM8vJNNcTTy8vJ5EW152+5Z&#13;&#10;Uzk8obboTrKCt+rJZ1MksaklKkiUTUFdeMZejiwhRqRk6YcaG6aMSXOR4+xsdsFgcTmtyize/sdN&#13;&#10;VFqZ0qmq5TxqKdJ01mONyz5NJdd7elspmfCT4Wm1GS7A4TFZll1e19GHxGP4tVVq3awlyq1frm5T&#13;&#10;E000VRbqmiddJ+DPPKV9stpM32YltFPLTp0kzDK1TTQlhCFWeCDmlSvGWMeupNGNWMON1x6yHd/P&#13;&#10;rte017Po+FN7G1XKY8lNE3ZmNPm+DPJzxpyfNp2Qcs3S4C3uPy3dNXrZt5bsxawd6vTluYi1gaaZ&#13;&#10;pq101mbnJOmnKhxuJE9YjycpgoR1qCxjd516OWaWalKpS8tGqmnljujuoqE08sYxhvhun9f15wZV&#13;&#10;dwe1+ymFt266btrFYeijExrE8SeLEVxOnzVx5Y/Y6tW3eA2m4Om//O8ZisJiMvx+SZ1icRkldNFd&#13;&#10;FN6179VVhaomYj4NzD1UzMRzRVMeRJzaGpHFVwW6ldXa6WxncOZ0udNqtTSoKIL4UJZ61FNTnmhN&#13;&#10;Why0J6dKMOLGf6WEN28ifnu6va3BZtirOX5dcxOEuYu9NN+imqqijDVXq5onWI0jS1NOuvNPJHzu&#13;&#10;wLur4fPB92n3fZFmW2G2mEyLaLCZFllGIy69iLFm9ic7tZdYoxdumiurjXPfMfF2KY0maqZifnhy&#13;&#10;Vj67FV50XV3igqo2SapCRhUKIRp1l6WSjCSqojTjDokmUQq8nNLNGEafF6d8d58vtVkOD2fu5Zhb&#13;&#10;OKnEYqu5anHURMTFi7NUTVRGk660zycukxMTq31uD3ubS73cBtxneZ5FGVZHYwuOp2VxVduq3OaY&#13;&#10;KizNFvE1camImLmk1U1UzMVUaTEwh1ylGMuXbnnlhHd3bW8bf1Q6Z+qPTv8ApfZ9ffDpJvbGU1U7&#13;&#10;LZbHNT+AV8SZ7qYmzXzx5OSfvdW3hMYm1d3/AG2teut2na2xGIpp0miiqjMcPzT82sR+aZlM3Z01&#13;&#10;OrZNn1JKks9ONvs0u+XdHdub08JuqO7o3bvbh6xBPaKiqNpM+p00mnG4mrl15Z98mdP1u19uaxNF&#13;&#10;zcpumu6RXbr2ayW1c960mbNP4Hbpm5V/g8XyzOmnL9LHbP8AqPhixXG1rcRIXV8qo6K2srrqoRot&#13;&#10;UZq8P1OqRSycpWq1U8IVZJYKKMZZa1Of6aWH020t2W6qNqsN/ZvNbtyxhbVyqLeGini/hERGnGiZ&#13;&#10;5OLxtYnSirXSUB+HNw/Lm4bOf7l27/CYPNs8x2FtXcbnvv8AF6cqru1RVNiq1bpiffZs6TGt6nix&#13;&#10;XEzTycuKs2tfJEsJP1Bbkd/TGPMK/wBN0x39HPPpfYhDfN1b9/rG5P7jGzUzVc97r/dI0injU6U6&#13;&#10;cnJ8HX6deb763P8A4me++3RhsNGJw1f4HXE1XZtXpqva1TcnjT79pMfC4vJ5IcVZD1C39kmsk7or&#13;&#10;5G1GgkjCgiaZaiSjPXmmmjMorw5WrNUrRlm5OEYTSwhJJLLxejfH6nZ3YHZ3Zyxct2sJF25cnjTc&#13;&#10;rimqqI/PMc2v/FoLfHwt98m+jMcJjMxz+7g8Jg6IpowOFuXcPYmuNdblVHvtXGqq10nl5vI4mV3P&#13;&#10;cCiWNGo7OE8k0JoTyRU1oyzSzb4RhxePGG6PVGEd++Ht7j6m1lmXW+Lcs4W1FUTzzTTryTrzxH/s&#13;&#10;0Lj9uts8VRXhsxz3G3LFyJibdOIuzRpPPyTXMcr10tOrPShvhNHd9NPv+/GMI9PT/IfoRF2NeLFv&#13;&#10;SOaIjl10jT9T5Gq5l88WblzFTduVT773U08s8szPl5/Ly+Tm1c1YFxk6X/fLPCVnnXMbevTL3mqs&#13;&#10;pzSIIIU9aWpPTqVN0ZZo14U56ElP/ZZowkhGEZt8Phtutp8Hs/kWKvVYyizjq7Nyi1bpqjjzXVTN&#13;&#10;MREa6+WP+MJUcFTcftFvc3p7OYC3s7icx2Vw2ZYPFZlirtmuLFrDW79Fd2ZucSqjWqmiqmmJ7qrk&#13;&#10;1jVNJShLRTJ0lKSSmnS05KNClJLulp0pJeJJJLDfHdLJLCWWEPYhAgTirs38TicVVVxq8VdqruTP&#13;&#10;PM8bWJn6fp/pdtnJMttZRkeSZHZtU2sJkWBs4TBUUxpFNEWotzGmkaaU8mn3849d+qAAAAAAOU6z&#13;&#10;ETMaR9Ef1/UPn7suKnaVsP8AclahFTTZmpYumTwqwoxrchSmqcnCrGSpxIzcXdCbiTbvYifRbKZJ&#13;&#10;Vn+e4DLqK+Lx7tN25M0zOlq3VTNzy/NLTPCA3o2Nz+6javbPE2Zv+84K5l+DoiuLc/h2OtXacNVN&#13;&#10;c0V6UxXb+FpGv0oILsuBdcz+6PjqprrF7isrKK9dRPCeeeM08d0ONCEPpZZeLDp9aHRDp3FguW4O&#13;&#10;xgMFhcLh7cWrVq3TTxadOXSIjXm5/wBbp77abSZrtZtRn2fZ1irmNxuYY/EX/frlXHqiK7lUxETz&#13;&#10;TpGkeTk1XD+DR7B/CW0EwfqM1G6vbUWPmL7jTOOEsHKbfutM3vbDd1JJWrZDu+dlUsa6ZC+W8nc7&#13;&#10;NrWJcHOqqamorvktVAphCXie/Pl0/U+U5eTy8vL+zlfe1OBUalfnjvMfT1Q4/wDnaZrXmevmzzWi&#13;&#10;ojedO6Odz8WxvmVeayFeol5nCTfeMLrlo8rNGPcPdLui/r/X+v62WwG0s6dbF0j6dsOaZ8ZV3tVY&#13;&#10;OE7EZLAtVTci6k5PtdpZKHJUKzmvoJUNFSqqTRnmnqU0lCXdGWXiQ3b4hz6AAwQ2j+vTGmzi0lZS&#13;&#10;1RZC7iPNWx26lStDHzjdiO0F+S70XwrVWaxWJ1UoHbkXt4SonJUilla1s89JuUxloTQljGAazjaN&#13;&#10;cJz1+a+bIyzghDCyMG6dMh3SoVIrZshvc5cmS2DLUWyocf3fkaV3oI7mbq1FVQnfVCK02KLqsbkS&#13;&#10;ilSQ06c9Go/r/X+v8p9Hz8mvzeXX+T+VXOSJ66qtRTJ6dStWr1KdGlSpU41KtSrPHdLJJCHTNGaP&#13;&#10;RCHX19HUcK7lu1bqrrqiizEca7XVMRFEc+uuukR+ePzvbwmFxWNxVjBYSxcxGPu3KbWCw9iia6r9&#13;&#10;yueLTRERrMzMzEckc+n0JQtJ2FXWyYu143e0q2x7V729qQrIxo1abfPNGdXUVI56XHp1alSilinn&#13;&#10;hU6JIVobo798sWt823WCzKzRkGTYqnEWKZ4+Kv26tYpqp1piiKomY8tWv5o+eV9PuaXBR2o2KzPE&#13;&#10;b295Oz2IyTNblr3rI8rxlmq1cvWL1UXK8RVZu0RVE6UWpomJnkqq5Wa800Jppow6N8d+72N/SRw+&#13;&#10;aP8ABiI/Pp5f1ro4j4Vyrl/dLty7NM/kTcq400f4uujtMMgAAAAAAAPn+ifuifvAff5Pm/r9II5e&#13;&#10;QnkjWebSZ/ZzvLp0a/0kJYSw48N8u/2N0Y9Mfu9O77u8xNWH5Zq981pnSdI+nTSPzTz/APs8lOHz&#13;&#10;njUU2acHxb1MVW5uVxExHF40axrMzrHNyx/Ridn3UfQxWq8zjMiSulxzppFFWrOohMnaZ5q0IwpL&#13;&#10;kksnHnnUJt1SlDl6Md1anPum3cWO892+6mjajCU5xj7ty3l/GmLdGk0zciOTjRVVyaRVGkxpMcnP&#13;&#10;yqq+Gl7oBe3FZ9f3b7K5fhMZtfbs268Ziou++WcFVc4lzizZoiKpqqsVxXTPvlOnGidJjWJxgm1c&#13;&#10;utzsdyW9e1rNLw3uzNXSoqSPjIIpV1TfzdZPGpFXCvBPU4taSnCWnvqSSx5SHVHcFvdBhsvzDLMf&#13;&#10;kmNqwF3BYqL2J5IqnFYeKZp961iaIjWqdZnSrWOTTVXFjvdF872v2N262Q3o7MWNrMHtLklWX5JV&#13;&#10;FVdn+webzibd2MwiK6MT77xbNNdumimbMxVNNXHmI4s4UKKnGrTwjJCXpj0dG72Ye30bvYNyxFUc&#13;&#10;Tjd1TTEfnni6cbX5/wA3l/lrWqqoqm/NvXiXrtdyiao0qppqrmqKfJzRyeR7a07ruOxLqtq97Od1&#13;&#10;tv3ZZ1ws11Ws/t08KTgyXHbrkmd2N3QVZpZoU1ra5o0qxLPGWaElahJNGWO7cco05fn8n0f+7i3s&#13;&#10;mmC4Xu7tNOni7LmclTzclz4NxLcNwPC6eFRa6vb1YNvuTq5K6kISwnVLl6lQqUTwllhNVqzxhCG/&#13;&#10;cYP+P8vK5yAAAAAAAAAAAAAAAAAAAAAAAAAAAAAAAAAAAAAAAAAAAAAAAAAAAAAAAAAAAAAAAAAA&#13;&#10;AAAAAAAAAAAAAAAAAAAAAAAAAAAAAAAAA4Sz1p1wVqlxu74h1F4ksPNGNnqenWXWhkK3W+5GiVbR&#13;&#10;krUkro3QXUI12d9bYVq0Wm4GWuifGmvNzpAtSqd04FaDO/A5dlpk13XvmKLs1K6dJ1VWeomtezcg&#13;&#10;sd92Kg5X0VOgjyrat3XzNDqhCFfIsevd0xiBj1bnAmNEqNykrXdq+1TPrRCpxqiG3mvE1rOE9P8A&#13;&#10;3uDk42ddyejHdCMOX7lRj19EOiMAm60MbBDZgbPt8aL7wzp9SXbl5krU1LTmnNrsqypkRoWUY/qV&#13;&#10;ztmLzRoWdYj3QhGrL3asCzrVdZk1dQkVLK6WMJYBMuAAAAAAAAAAAAAAAAAAMStWWurSHoZs2lfm&#13;&#10;rLUHjnB7CtlUdx6F2PEal03NOk6VdGz7FZqDne96qEsu6ZWltO33ZUml3Rmkl40IgV0sucMu2W9i&#13;&#10;uKxqxvjvVbm6ZPPPInuG3sd2ZZloOFOG6MKtGtkHIluXhR5bfxoQV2Inj0x40IbukMekvDcdHsyu&#13;&#10;WRdox1Kp0W/6ZSlunGC1VxfZgjrOzdRjH/286vX3gZu4A4XZsicyuiJkvp9zzppWrqtJNI4ZoxXS&#13;&#10;cbYgsqbqVKSL7hm5MszIkMa0eL3RfW1jSJulUtilSQmUAWPMS5jxRnqw2PKOE8lWLlrG9z0ucMN8&#13;&#10;46udnvC13WSHRXpJHphWr2+KhNV3UViXnEFSNVx0ixOnVSzQA5OAAAIwNVu2b2X+ih6crV1F6x8U&#13;&#10;WpfDPWqpXbHtsV33K2RGdbRq8jzF+sbEzJe1z22smqx+loXG1tfFlhFTNGVLLMplCODz2tsXu6PM&#13;&#10;fmv5g5tynF7s/MByL3O4nH+u8n3P7r8lu/8AoVxt3RxfWAke0pbZzZf62HpttXTprIxRdd8PFWml&#13;&#10;ace3PXfcUZDeFlaryMULDZGWWSyLnuRZLV66FuNbpGaXcpljMlmlUgSgAAAADEHVLr20Z6J2dO9a&#13;&#10;rdSmJcH016WqtaGa87sQprxfkdKarSqqrbsRv5/e9y0aNajVoTVbbYHSEk0OLNHfDeBDdcvCytis&#13;&#10;wOVRA2Z2yfeaaSfiQebZ0/ZZTtc8If7LTpXhbtpvEaXR1RaoR9iG6O+IZGYC4Rtsa9RDwhtq1tal&#13;&#10;lWPczjUpUqLTm22r7wmikr16sKNGjNeOSLatzH8ayirGXi0E94qZo74Qj1xiBNa0uzY/tjc+Mbk3&#13;&#10;vLK6o6Dk0u7SsSuLW6t6unLXRL25wR1q6VYiVUKlKukUplM6dQnrwmkmjLGAHtg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vn7huZgtVpUvdzPjPbjOhingtdn10QtLakipU0kaXn&#13;&#10;Tguq0U1DnCyvQTJ5a1aEVCqvRTQjGatCB+Rnmc5Xs7gLua57m2GyPKrHJdx2Kqpot0z5IrruRVbp&#13;&#10;5+XSmqYjya8j3MHhMbj7luzYy69iLtyaoot2qarlyqaImqriW6Kaq6tKYmZ0jkiJnTSJmOOI6h8D&#13;&#10;/rz4njH1/wDvg2jD/wBy7pbv+s19G+XdZOGqzD+6ls9/Y+meW/8AhWEqiNOSY41NHkny+9y/anYf&#13;&#10;bSqJqw+w+eYmnXkqpy/HaT+zD+Xyftd/zw2Bv16sUfhFtP8AtA8392bdT/3lZD/peH/3bP8AaVtp&#13;&#10;/wBi83/0DHf+mPnhsDfr1Yo/CLaf9oD+7Nup/wC8rIf9Lw/+7P7SttP+xeb/AOgY7/0x88Ngb9er&#13;&#10;FH4RbT/tAf3Zt1P/AHlZD/peH/3Z/aVtp/2Lzf8A0DHf+mPnhsDfr1Yo/CLaf9oD+7Nup/7ysh/0&#13;&#10;vD/7s/tK20/7F5v/AKBjv/THzw2Bv16sUfhFtP8AtAf3Zt1P/eVkP+l4f/dn9pW2n/YvN/8AQMd/&#13;&#10;6Y+eGwN+vVij8Itp/wBoD+7Nup/7ysh/0vD/AO7P7SttP+xeb/6Bjv8A0ztm1DYH6P8Av1Yomj9z&#13;&#10;INo/0uUd3t+U5Vb491t2mL9G8bIcPZiNauNirWnN/wDdaIq+byVeX9Wadids7+s4TYjO8XTGvLby&#13;&#10;/GVRp/i4ark+n/2fY2lkWxL6gu8xN62nd8WuCeLn5l7iZ32LdzuNfmkFvctWogkgp5qr5ty8JOX5&#13;&#10;rXhJGbkJ930uz222yW13Gt7M7T4DOqrfLXVg6/fNIiOWdIpojl0mdInWI5Y1jWH5OMyfNMrq4mb5&#13;&#10;RiskuTzUYyzdsVaU6RM8W9TR3MzTE/B05uTliJ+8Pq3pgAAAAAAAAAAAAAAAAAAAAAAAAAAAAAAA&#13;&#10;AAAAAAAAAAAAAAAAAAAAAAAAAAAAAAAAAAAAAAAAAAAAAAAAAAAAAAAAAAAAAAAAAAAAAAAAAAAA&#13;&#10;AAAAAAAAAAAAAAAAAAAAAAAAAAAAAAAAAAAAAAAAAAAAAAAAAAAAAAAAAAAAAAAAAAAAAAAAAAAA&#13;&#10;AAAAAAAAAAAAAAAAAAfnNJLPLNJPLLNLNLxZpZofSTSex6/rR+77XrgQEayODSbJjWW/O17u+Dnb&#13;&#10;AGRX5RXVvd9aYbhTYvqOy2vvq1Vq2w1rLc2IargoU1aq9a8J8cp3Z0V1q6l3c1c03QETrnwJTRrV&#13;&#10;cY1WjWRqYQNUKm+micrcxU6OElLr5OLkjtxlT1a+7fuUdyoS7/8Aa0fWDM/TfwRXZM4PeW65Mht2&#13;&#10;cdUTo31aKqVpzRkRA2WNBZRqcpQqwtbEdtY2UOSKE0JeM0XM+XO1q4b0y5KqSRilAsqY6xxj7Edl&#13;&#10;29jjFVkWljbH1pN9Nrtax7Ft1qtO0rcbKP1lAzW+xI0DQ1poRqVK3NkaVPCM9SM0Yb4zTAfdAAAA&#13;&#10;AAAAAAAAAAAAAHhqVKdGnqqlVeklTJaVRRXUV6lOgnTUKMkatWrWq1N1GlQoUob560ZuLLLCMZow&#13;&#10;hCIERWoLb3bIPTG6L2DKGunEC64m2pVTLmDFPmozw5o3GhNNSqtbjDCdvZATM7mnrUYp1KZ7VNky&#13;&#10;RR9Kt5r1wDBhbwt7YxJFcyahlXNDjRhHiwcEWBL6ppJt/wDsnJOVBucIf+sfG3dcAOfcTcJn2KuX&#13;&#10;HFKzIdZbXYbwsqSyUkeWcZ5exw3U+U/2RXeFx2OmsZFRh171V0Jt0IQju3RgBNZjXKeMszWi15Bx&#13;&#10;DkWxcqWG90o1GW9ccXYw3tabrThu31G247aXuTOtlhvhCMUyuaEIx3R9YD78AAA+NvnINh4xttde&#13;&#10;WSr4tDHlntcsJ3S6b5uRmtO3G2WO/dFa+vy5vbUcI7o9KlVLCO6MIdUQI4bl23uyKtNzmaXXaJ6U&#13;&#10;1CunPyU89u5XYLwb+U6v/DFoV3toj1R6YLIw6OuG7oDIjBO0M0I6nHNMx6fdYumzMFyLN0U1o2Lm&#13;&#10;Wwny9J93s2WlfPNTRhHrhy7VKBmQAAAAPDVKkyNMoWK1FFMkSUp1ClUprU6KdMnoyRq1lNarV3Ua&#13;&#10;VGhShy09aaaEssJYxnjCEIgR3ZP2vey3w46qWDIe0B0nMr8grVEzgwos12PdD41qaMfqqV3Z7Vdn&#13;&#10;xxbFEu6H6ncUqVRHp3Q3x6AYx2vmy3zG6JmLHm0A0nPL8uq06DcwL82WPbD25KK0fqSZsaLqdmNx&#13;&#10;clEY/wC125KpUQ6PpfZCRFIqTLEqZYkUUVSRZRkUJVSatTrp1KetJCrRU0a1HfQq0VFKPLSVpZoy&#13;&#10;TSzQjJGMIw3B5gAAAAAAAAABGrtlPUm9pB4leo3stuUDUC7Nn1RXQN46mljtzsUDY8cJM+ytG3vO&#13;&#10;oL42EjQe/n4rst57E9nDLafcn/xnv86FkHrs4VeyPl7u/wDHhchVzfxC36AwwAAAAAAM089no1fo&#13;&#10;eDEfFsT1zZ7a5dwdXvM8q+M9dfZXiUlHuS8Eb3TsR2bCh33UP5SuB+qWR+vzdP3Hr+CHkgbcr73V&#13;&#10;5urtSrq/KjpFPohVg4Sl9laNfedQn5TCZoPfv3Gy/TMT6LC3P3KL4/v/APq9k/tGaKupHtcWAAAA&#13;&#10;AAAAXKODsd5vlPxnLt7KcTEpdyvgfi+n3exhlCPunXykck+p+W+054n/AJvRQ9ub41U27Tzfwcdm&#13;&#10;Fd/ks9Kr7daAbhFXeZ4q8Z61OyvLRqHfb4I2enYfs31ivuXnylcd9Us89flCmiRcq573RqPQviw/&#13;&#10;xbDdc3u2GHnAAAAAAGaeez0av0PBiPi2J65s9tcu4Or3meVfGeuvsrxKSj3JeCN7p2I7NhQ77qH8&#13;&#10;pXA/VLI/X5un5l9FH25fjUjb1XN/Bz2ZV1eS90qjt0IAOET95vizxnLS7Kcsmot9XgfhOn2uxiVi&#13;&#10;HuYvykc7+p+Ze05GprkWl9wAAAAAAABco4Ox3m+U/Gcu3spxMSl3K+B+L6fd7GGUI+6dfKRyT6n5&#13;&#10;b7Tnif8Am9FD25vjVTbtPN/Bx2YV3+Sz0qvt1o6Npv6Rdn+Fpk+R16EG+Hf4msu64wvq0guDZ4xc&#13;&#10;T1XjPWYVBuVNT3eL6utpxTz0dIr7VQYcgAAAAABm3z2+k0+mCO+XOjz2ZS1bLX67nD3ONPjX6WMc&#13;&#10;ADve9jzuE7OIRH4UnfNhPN431uDS6y+ij7cvxqRZjVzfwc9mUUfJe6VR26EAHCJ+83xZ4zlpdlOW&#13;&#10;TUW+rwPwnT7XYxKxD3MX5SOd/U/MvacjU1yLS+4AAAAAAAAtFcGt+ytZXvOnv8pmwkJuI7jajpmG&#13;&#10;9F9Tp7q78f3AfV7OPaMrWn4dfwR8kTflHe6fN09qFRn5U9Iq9EopNtb6mzqI/bGIO3PGx8LvP8As&#13;&#10;+/gvarKWXAW+Vtui85j/ALFzNQxIdRz3OjW/Q7JtffLnXN/tSGGAAAAAABmz3f8AjyzTzfxC56Fo&#13;&#10;Tg2f2VrJ950+/GzaSD3DfFdqfPYbs4lTf7rB+M9wfQs/9dk61VHqn+H4sDfE9zX+lPphUp+9foz9&#13;&#10;6KfbXeprajPfsPdu+Mz4neh4B7Q9Ft+usJY8Bb5XW5vrm99l5goUkOXZJAAAAAAAALRXBrfsrWV7&#13;&#10;zp7/ACmbCQm4juNqOmYb0X1Onurvx/cB9Xs49oytafh1/BHyRN+Ud7p83T2oVGflT0ir0SxD13d6&#13;&#10;vk/3dk9oVqEY+Fr4g9vfPWfaLbae5bxnbJfp3fY8SrtFKNvvH/0Lo9CxOrvl3pX9IcgAAAAAAcb3&#13;&#10;PV1hb7TNHfaeiXPRCRDZnen1dPgluH5V2OTg4CXjd2y6nj/Vo5cJbwD2b60uey4pOtH0Uvw+Qtlo&#13;&#10;5q/Oz6aUK2IOvHvWMne6sjtDtQjhwufk97w+g0+tobP3I+NTZDpdXs99XXKS1iIAAAAAAABIfsz/&#13;&#10;AE+rn8E1w/KmySa/AR8bm1HVF3+ajnwm/AnIOtI9lxSdaHX8P9M5bRVzWuk1em6hVHcT+h/QxF13&#13;&#10;d5Jq+8WTPPZk/H520ng5tD1fjfUXWw9zHji3Q/XDZn7byxrjCDH5Njz9ztS7X+M+O5p1RhfUUBl6&#13;&#10;wAAAAAAzTz1ed++XKO/YPqu72YTy8He79vIfixX52m4gNx7jfCPP+ix6+yrR91I8Ru7H61Yj7NzV&#13;&#10;dCj1fDDywJO081zz8em2owjn/iU+iWIevLvJtXXizZy7MXw/F2k8HtqOrMV7NfbJ3G+Ozcj9dtnP&#13;&#10;tvLGuUIMO1kAAAAAAAATv8Hl79nIXiyX52mYhNz7jfCTN+hT66yrO91P8RuwX1tt/ZWarosvX+6m&#13;&#10;+NUJNU81PnZ9FSjSvv13odP3uItQnpC5r8FGRfki5GuN7Pix2/6hzP1Uvo9jvDHY/rfLfa8MrAHX&#13;&#10;2wnxHCdZ4n1ta0W98Yv9FteiA87xgAAAAADE93Z8xP8AOcavyf0oZZ6Ge+nxZ7u8+z27CRnBM8fu&#13;&#10;xPmsZ7Ldaj38eKzaTpGC9tw6xh68vtw8kpdnHNd6Vb7dlX7Pl83P+scMahvSGzR4Kci/JJxNb75v&#13;&#10;FTvK6hxfs9t9BsX4a7FdcYD22wrBlBK0AAAAAAAAAy00Md9Riv3y8uz67CRnBJ+ULsR1LivZ7jUO&#13;&#10;/jxW7Q9ZYH2ywsYS9f734kS7Sruv41PolX1+RR5qXDWoT0hc1+CjIvyRcj4Hez4sdv8AqHM/VS+i&#13;&#10;2O8Mdj+t8t9rwysAdfbCfEcJ1nifW1rRb3xi/wBFteiA87xgAAAAADE93Z8xP85xq/J/ShlnoZ76&#13;&#10;fFnu7z7PbsJGcEzx+7E+axnst1qPfx4rNpOkYL23DrGpd6r9ANWeV/u3wAAAAAAAASg7GP1SvTT7&#13;&#10;/lnsLycbE3U+H2VdX4r2etDX3QH5JG8P62ZF9sYBflk9DD4fLEl7VzW/Pz6bjrl0dxT0Gn0Q7lH2&#13;&#10;PP73N8SJ+TmH4rzHqbF+z1vJb77Z6Vb7UKj512My/HObfWjH+vuLWcJ+L8B1RhvVQHpvZAAAAAAG&#13;&#10;bfdYPqy52ZKuanpEdtyzgT09MLeFnHPywZjY+5TxyboetK+0+N3i+L3eF0GrsStHnYAVogFRc626&#13;&#10;2AAAAAAAAA5YwL6eeGPCxjr5YM5sXdF43N23W+E9dbfIbwvF9t/1djPUXFouTqh7cfLUL/bnxi/0&#13;&#10;Wjt1qx6O9WvO1+mp65f9jKP2vW/JVDzx3mejfdDyW/jGD63sdpq5SAd/43f6zvdup268p/E2QfUn&#13;&#10;K/ZqA8T9AAAAAAAZju7fRqvvcLvNPW9r0wye0Td+dpF8Z7AHataR9JsX4V7G9Np7cNL8Jv5O3CL+&#13;&#10;rV72a42SRNt1cgCmNqY74/UH4bcrfL19LTN2Hi93ddVx2IdfXfj46N8PXE+tlwgfY2u5t9Nudqpr&#13;&#10;Ke7xfV1sObAAAAAAHNumrvjdP/hrxV8vGI+N3j+L3bvqfHeoutlbl/G9uz66wXtNC5jJ6GPupvyt&#13;&#10;Yqpsd5seer7VTsGXO/Xuh2uzUT+hh7qX8rRF/vN/z1HapLffrPQ7vZpUztSvfG6gPDXlX5ePpatu&#13;&#10;48XuwnU+B9RadfPfR43t5nXWN9prcJH2TWoAAAAAA4Xe5udNt9qlmO7wnV1z73N+mfvj9PnhtxT8&#13;&#10;vWI+O3n+L3eL1XPYls3cd46Nz3XEethc5Ks3YKAAAAAAAAAAAAAAAAAAAAAAAAAAAAAAAAAAAAAA&#13;&#10;AAAAAAAAAAAAAAAAAAAAAAAAAAAAAAAAAAAAAAAAAAAAAAAAAAAAAAAAAAAAAAAAAAAAAAAAAAAA&#13;&#10;AAAAAAAAAAAAAAAAAAAAAAAAAAAAAAAAAAAAAAAAAAAAAAAAAAAAAAAAAABHPteqi2jsttoLVbZ1&#13;&#10;VJfT0i51nR1UU1WRZIphj98jSmTT0IwrS15Z4QjTmpRhUhNujL07hpE1RMzyR6fnP+H/AB/kaSSb&#13;&#10;jzVJ5q0Z4zxnmjUmqRmjPGpGMYzxnjNHjRnjNvjNGaO+Md+/piJ7nWOf5vo+f/g5URTNUcadI+f+&#13;&#10;uix1sZrexuix1ka42h5goyc6vCNtuxk5/TqRQWq3U417YXxbYUoVU3PnBc/0edz155FPNOTkp04p&#13;&#10;5pp7BeCBhMstYPafFYPEUV5jibGWUY/D6xNVqxauYurD1ac8ceuu9ETP+B9Cob3SvH51exW7vAYr&#13;&#10;B128kw13Pb+XY3izFOIxt+1l9OMscfkpq95tWcJXxY5affdeXWJTUk01VwADM668vOBgAAAAAAAM&#13;&#10;8vN8+k/0elnTk18n9eT84YYeluG7LXsZlcLqvR6QW9bTNQipdnhzUSJUKJPGMKUKqivUjCEkkalS&#13;&#10;nL6/TNCHSfnZnnWT5Fhb+OzrG2cDgrNm7Xdv3q6aKLdPEmmKqqqpjSONVTp88zHK+j2Y2V2k2vzX&#13;&#10;B5PsvlOKznM8XibVrD4LB2qr969XFcV1U0W6ImZmKKa6p15OLTOqmjq/yPVyjqMytdPmojd7XUvF&#13;&#10;8Q2w8SqZVaKe1ULipoW/Rbq0n0s7fQbpaNNHu6ORhJHfHrKcN4ud1Z7tpn+OjGzj8JXj8TGBvVVc&#13;&#10;emqx77XNniTrPJNGmmk82v0Oy5ug2bs7Kbrti8oqy2nKMyw+S5fGa4Omj3uqjHfgtv8ACvfKdIn3&#13;&#10;2b0VzXMxrNUTrGrjzHGDstZboOSrG2P7mvRM0VqFBzqsDbVXSIa6mSeonpqY0+mSatLSqTSb4dUs&#13;&#10;0d8N0DVuc7T7NbNU2rm0ub4XKKb06W68Vdpsxcjk5KZrmNZ+jn5322Z53k+S8WrM8fZwUVxHvU3q&#13;&#10;6aKap8mnGnn5Obk/M9FfON78xi8TsN/Wo9Wo9UaaevVbnpFVRKqdJVS5ZNPGSpLv4talGWpJH15I&#13;&#10;7z2crz3Z/PrFOLyPMrOZYOuKqYxGGu03aOPTOkxFVNXknnjm5HkwGcYDM7dF7AYuziZiqJprtV01&#13;&#10;UacvPMTMf0+R+1iZIvPHNwIbmsq5ni2H5vqzKEbizq501ahW5ConhUhCG+nGaNCtPTjNPLNHiTzQ&#13;&#10;hu9b6vJc9zbZ/EWsVs9j8TgMZRciuq7TXVROka66csRyxPLHLyT+zG0Wzuzu1+FxOXbZ5ThM3yzF&#13;&#10;YabNzCXLNNdu5pxaqIqiqKp049NNU6acsQtPaZtfWn3IuObMa7mygjaMgtjHajHcst6VaLO4XBdd&#13;&#10;VqS0HRQ2cooqRcqVd2hWliqhClx6tWT6nDj7oWZ7sd+eyGebL5XhNoc+tYLPsFasWsXVibtFFWLu&#13;&#10;00RTXVTrOtc1zyzOnLP51Fu/rgibzdmNu89zLYfY69m+yOb4nHYvLrWUWbmIt5Thar1V2m1eooom&#13;&#10;LEW6Pg0RMzpRTpPlZw3RetnWSwOF13dcTXb1tNdKSu4PLmsop0CSjVU0UtOpWrzR4sskVFejS3/7&#13;&#10;5Ull9c3Lj9tNkstwVGYY/OcNhcFcppu0X67tFNM0VxE0aTNWnLE/dr80W8j3W7xM/wA2qyPJdmcf&#13;&#10;mWa2rteHrwVnD3bl2LtrjRXTxYp141M0Va688RPkcXWxqj033s/N1rWjmaw7guJ3qVKTYztr6lUL&#13;&#10;V1WinqqqtNPRhNCM80iahWrTQ9anTnj6x+Fg9627bH37WFwW1WBv4i9XxLVmm/amqurlnSIiqOXk&#13;&#10;mf1PtM04OO/XKMDicyzPdzneDwOEt++4nE3cBepos29Yp41VU0ckazEfrhzp0RhCaWMJpJob5ZoR&#13;&#10;hGEYR6YRhGHRujDdGHsw6fa2FRXRcoou26ort3IiqiqJ56aoiYn6dYmOWP5Gjb1m7Yu3bF+ibd6z&#13;&#10;XVRdtzGk0VU1TTVExPLGlUTGk8sTGgZeMAAAAAAB2zVKVKHHrVJaUkOueeaWWWEY9EIRmmjCEN8e&#13;&#10;g9bF4zCYCxXisdepw+HommKrtdUU0xVXVFFETM8nwq6oj6ddH6GWZZmGb4y3gcrw1eLxlym5XRYt&#13;&#10;0zVXVTat1XLlUU0xMzxLdNVU/Npq6yzyVJYT0p5akk3TCeWMJpYw6oxhNLvhHp3w6OqPrxM4XGYb&#13;&#10;G2/fsJdpvW+XSqmYnyfs/X5Pn1cMdl+Oy7EVYXH4evDYimYiq3cpmiqJ+mJiJ5uWf669T2HpAAAA&#13;&#10;AAAAAAAAAAAAAAAAAAAAAAAAAAAAAAAAAAAAAAAAAAAAAAAAAAAAAAAAAABp5f1ft1/oAzExpPJr&#13;&#10;r/IBjWNdJ1101hnl0nSeT+Wf6+V47kig5tq9tjUhRivQq0ktXi8aFPnKepRhNxd8N/F5Tjboxl38&#13;&#10;Xdv6d5+XneWU53luKyq5cmzOKsV0271OkU0zNM0xFXk1iZ5Y11n6NH0eyue1bL57lef2bVOJpy/G&#13;&#10;Wbl7DVz8OumiuK6ppnSZiJinTXSYjWeeFNDVvpayBpgyKst26qNRwYXKqrVWndqdNUoN9wt1KrJC&#13;&#10;NSWSaarIlW0JayfnzfzhRMjqVpKfLVfRFRe9Hd7n2we0mOwuZWKpw1y5cnDYzi1U2sRbiqdKqNeT&#13;&#10;XSYmaYmdNeWXY93Ib49k98WxmAzzZ3EW4xNu1YozLLKrtFzEZbiLluaqrF6KYpq01pri3cmij3yK&#13;&#10;Zni0xEsYEKtSgrSqElesnU0+LNSrUp56dWnN/upJ5Iwmlm3R6N03R7O7r1pYuzZu0Xaa7lq/aq41&#13;&#10;quiZp4tUckTMxMTzT9Gsy3RNHv1m/Y97t3cPft+94ii5RTVx6NeWmInX5onmnmWAtltrZfbicEun&#13;&#10;PKDvQWzUm6MccvrqujScanMpqNKSz5adWWrFzqzJqnLtkZKqeZIkbVMk1NRynKU5y8G3fRj68Xb2&#13;&#10;J2nxVWJuX4ijKrt25M1UTTpTFnSrWavgzrTOsaRRMTrryVYcOXgw5PXleK3s7DYGMBcwl2bu0uEs&#13;&#10;YeIs4i3diquvMJrommLddF2mKbutFUXar8Va0TTxap15pJpYxkjDdNDpj0+sTumJprmzVP7pRHGq&#13;&#10;nTkmn9n8v08qojnpi/TT+5VzxaY5J+F+f9Wsu3d1R9nqMRMTGsTrHz/mYq5J4sxpMc/0683kdDLi&#13;&#10;AAAAAAAAAAAAAAAAAAAAAAAAAAAAe31GJ4vJxtdPo1+773OnjcvF015OfX7nWO71t/w/9RnSmO51&#13;&#10;+nVx1qnTj6aeTixP6+f9R0dG/wDk6/5fY+598xzazV3PJppyT9/9fmZ10nWjn+aeWJ+jTX+n8x6+&#13;&#10;/wDv/QZjTkmOaOb9Xkn5yJmeN9NM6z9HJzfT83L+t2VaVOtLUo1qdOrTqw4s9OpJLPTnhN1wmlmh&#13;&#10;GWaWMPWjCP3d/UeDF2LeLs38Net264vUTTxKo1o0mNInizHF11e3gcffy/FYfG4S9csXcLci7buW&#13;&#10;6qqLmtM68lVMxMc39dUYmofZY4lze8XLeVs3E9WPkO57ii/uTqphRerfhIojVmXo01v0ZWipShWn&#13;&#10;jRjQn7pzQoS055YyVOUhGSLW3PBYynaqcVismxv9jMwvXar1ddyKarWtWs1UU0xNuYjWeT4cxHzT&#13;&#10;rqsL3Se6C7S7DYfLss2ryS1n+T5dhLeEw8Yaa7GMn3uIi3exF6uMRF2YjXjx73Rxp0nWOXWHrNmz&#13;&#10;F1LYxuLmVq2ovypb6xSvkbXizEFdUrilSVKEtNQ8tNOKiLLVWS1oTp00ViuM0KVeHKx5PpiTthwf&#13;&#10;tvNlcdVhMFlmJzmiKY0xOFtV3KKo5fhTERPFmf8AB5dPn51iW7jhfbnd4eVWc2x+0WC2WvzOl/L8&#13;&#10;1v28NdtXJiJroszVV+7W6JjSbk0URyx8GNXy2L9nRqpvi7UTM5YpuCzm+nJz1a8XmmUW+2RSUK6a&#13;&#10;WuloLqqevLUcq1OrGZJQ4kIzwpVZt/0kYR/M2X3K7ws6znBYPE5BjMDYi7RN3EYm1ctW4p40axNy&#13;&#10;aYiJ01n9sP29t+E/uU2T2czDNrG2uWZrf96rt4fBZdiLOLxM3KqK5oqpsU3KeNRxqY40xMaaxzxK&#13;&#10;0HDTxiFdi60MO3XaKC8bEsxta0DO2XPTpudWnBoSzpEVetXlpp+OpkpVass1SSSlLPGebfT6IbrM&#13;&#10;Kd22yt7ZjLdm9octtZjgcDYt24pqppqr99ot8SmuauLrM88zyREqLru/neJa3jbQ7wNks9xWR5zn&#13;&#10;2NxeIvVYe5ctWIs4i/77Xapt8eeLRMxTpTrOnNM6MDcx7IvBeQqS1bjRzdMX3Ete+6MZuLSerXRN&#13;&#10;tWCiZS0ttv0+5VZLT5SdPzSrF1q83pUJ6c1OrGpCeTSG1nBO2ez6i3/a3jP7D3KbnGuVXaaa7dVH&#13;&#10;LrRRRE2piObi/CnSI0nVLLd17ortls1V73t3k1jaTD0YaLNqrCTXhsXXdjSKb2Iv1xiYu1TETx9L&#13;&#10;dHGqmJ+Dpoyu0o6RLD0lWstZLVWuLy/XBQZal2vrhPS5JwdWlKpoTKmpJLSjVakamdYoqRQzLFsZ&#13;&#10;fqMs1eeNPjTbP3Vbmsq3Y2pm3e/C8xrpopvYvSnSqaYmJmiIiZpiqeWY41WvIj5wh+E9tDv5xNqz&#13;&#10;ewVGV5Bg71+rA5fTNVV2mi7VTNEYm7PEpvXLdNOlNfvdvnq+Dy6MrYxjH4TcmkRNUxGnGnWf6+Xn&#13;&#10;n9qLs1TMUxPNRHFj83J/Q6GWAAAAAAAAAAAAAAAAB1h/J6/s9cOoaRPJVzeXTkn9TMTMTGmmvk15&#13;&#10;Y1+l3wm6YR6d8Iw3fd3R3w43s/d9ny5ji8emrSeNTGluY5oj5pjyfT5J15GeNXFqu3yRbrmJux5d&#13;&#10;YmNZp+bycmn8mumB2sLQTYmrWZNcCt8cLRyA0taRmaX6hRpL2iRtoutdyVSr2SWKOsvV15FalPRU&#13;&#10;d1KEKEI0Zo06kKPFmjzvZ3B4LeRdrzSxiKMBnEURR75xaZtXaaZqq5afg1TXVE8XjcbX6ORNTg48&#13;&#10;MHM9yODp2bx+XTney9WIrxHvPvlVGNs3LlqLf7lfmm9TTZprpi5Vb95+F8KNY40VRWM1Cacsjac7&#13;&#10;8drKvdoU0qaWfl2h8kTVJWu4GieaMid1bq8YRlnoVKktRNVlhPNyKygoTceeNKM81dG2+7/aHYTO&#13;&#10;sfk+ZYWqbWDuxTbxU01RZxFFVFFyLluqeSY1q4s8s6VUzHkXVbsN6+x+9rZTK9rNnMfFynMbMzew&#13;&#10;XGojE4HEW667VeHv2qapmiuOJFdOunGt103NIirRj/MoUTUpE01atGjJPNUloRnm5KWpNLCWM8sm&#13;&#10;/i8eaWEIRm3b4ywhDfGEIHw9V2uuimiquqqmmeSmZ+DGnzR88fmbFpoppqmummmK6o0muI0qmOfS&#13;&#10;Z01018mr8o8bo3w6vub9/t+ycNZ118rlpGk/Ty/r+f6JdYTR3w6Y7+NDdu3bt0N3w/0euOXya8aZ&#13;&#10;5Nebl/4/yEaxya/A56v8L6eX+vKyN0v6jrm005Ut/IjLQldkiCpXTOzCqrVZEri1OFOCZzop4yzT&#13;&#10;U0rhVRxnppF09BRBLWjJWmoVoScnH77d7t7mOwe0OCzjDV13LVi5E4jDTVMW7lvjfDp0jkiaqY01&#13;&#10;0nSeXSdGrd7m6vJd7OxmbbJ5tEWv7IWKqcPjqKKKr2GxNFMzh7sTNOtdNu7MV1W4ro48RxePTM8Z&#13;&#10;avwHrRwHqMopqFlXanR3NWkrRms97jRbrhjzJFQVL1KZDNXqTKW2hCrGnKt+py1ZqFX6nLxYwLNN&#13;&#10;i9+Ow22tmi5OYW8uxfvduKsDeroprquUxrXVTHGiZp+FERPNOk8kqMt6XBK3s7sMReiclu55lEXq&#13;&#10;66M5wFm5ew1Fq5cmmzbv1U01RavfB1m3xpnSunTXXkyjkVJK03EoqaVWfp3SSVqc80IQ9mEs026E&#13;&#10;Ov2DZuEz/Isbd95wWPtX7s81FFymqrl+iJn5vm5kf8y2P2pymx+EZllGJwmH15bt2zXTT+2qmIj6&#13;&#10;Pzav1P2Pz+X+V8uAAAAacn6/6/8AD8zPNy68uvN97vjv3Q3+h3w6uv1/79P9ZmYnnq0ink5tInm+&#13;&#10;ciadfgcaa+Xknuf666/qdI7+LDq3b+j+/wDf7o0q01nTi+TTuvp1n+ssxNOsaTVNes6xPcxrpyx+&#13;&#10;36P6Ud+6G/du9bd/Lv6Pgj90Txp0meLpzRpzzH9fn1010KZjXSnXjTz8bmj83p8usfy9o8n6+ZxD&#13;&#10;AAAAAAAAAQ1a69phHEj0oxbgeszvF5NtZWjvG5VtOK5sYVFOlWSV2Rvo0a1Cao9JVU8s6hVMopwb&#13;&#10;VKOommS14z8pJC7fpwiL2zmYYjZfZC9RXjbFy7hswxsTrGGv2pm3dsUxTMfulu5rTMzVrTNOnFmd&#13;&#10;dLSOCZwKsLtdk2D3g7zsLdoy3G2MPmGQ5RxotzjMJe97v4bG35roqiqzfsTTVbtxR+627sXIuU8W&#13;&#10;YmuxdV33Pez043BdTyvfHl1WKFy5evU1FNeuqW14qFVaMZo8WWatWnmq1ISwhLGeO/ikDc3zfMc8&#13;&#10;x97HZti7uLxl2ubk3a6qquNVVVxqueZ1mdZmfz82nItvyPJ8s2dyvD5VkmBw+X5dhbFrDW8Nh7dN&#13;&#10;FNqxZoii3TTTTEaU000xEc/Jpy6sk9NOjHMWp5yVwspqoobfZ5kkXm5nuaojbEtNTWoycglqRpxl&#13;&#10;WOcU9SosToIVKUa1ChVmhVlhL0/ebBbptqt4OLtW8vwlVvC13KabuMmmabFqiYmZmatNNZiOSNeX&#13;&#10;Xn5mqN7W/vd9uZy+vHbRZpROJmxcrwmV2pou43E10xxdaLPGiYtxcmKKrnLFOsTxZWbdMeijDml9&#13;&#10;tqzWu3Vnu73Rsbkb7dT5yCpSorUKaaotla6MaEItbYtcKEq+CCasrqUJ5aMvO6kacZp7Gt2W5HZf&#13;&#10;YDB2qr2FozDO66KffMZdpoqooqjlmLcTGtMax5apnWP20pb+uFdt5vkx13D4TG3Mk2Tw9257xlmF&#13;&#10;ruWrt6muqqmmvFXIqpi9cpt1TRTVFFEcWZ+D82XsYbuj1/5PIbsinixFOkRpyaR3MR5IiPzInV1c&#13;&#10;eqbkVTMVTM/CnWuZ15Zqn6Z1dDLiAAAAAAAAAAAClpq8ydDLeorKl602mLLTcboVIoN8yuC2aj3D&#13;&#10;pUWGaeKiCdNCpFTFsiphDkZeShW5LjT8TjzUxbyc9p2j2yzzGe8/g9UZpjLFVMTrrGHxFeH110ju&#13;&#10;oo436/K7Pe5bZidjd2Gx2T/hP4ZE7O5dfi9McWeLjcPTjZji61dx+Ee9xy8vE1+iM4dkRZDO9Zdv&#13;&#10;e9V8VcXeyLZT9w4Ua0tNLDzRVFrU4xWUI054qN6TdyG6pS5KrDjxjP6Eghwv89xGX7vbWT24j3jN&#13;&#10;cZFF2Zj4VMYebV6ji1axprNWlfJOscj4/hAZndsbK05ZHLaxdzi18msxFE01RpP0zrrz8nzLDs02&#13;&#10;/f6++O/f1dXsQ++VY1VzVatUTzUcbTl/P5P68v50KqYim3YtxHJbiri/43LP9fz/ADcvYeFyjljX&#13;&#10;WP6fzOk00sssZpowllhDfGaaMIQlhDrjGMd0IQ+7HoPPhsNfxd6ixh7dV27XVFNFumJmaqpmIiIi&#13;&#10;OfWXktW7t2uKLFE3LlXJTTEa6zPJH8qBra25isO6Vdh4ut13ldbqspyenK5qSWElVG2wd0rdRTIa&#13;&#10;qqSpH/CUnMZ6yhLGnLGjQrJqkZ5oVt0LN+CBsRn2zuRZnmudYK7l9OaY2mnB2r1FVFd3D2aLdVOI&#13;&#10;ppqiNbddddVFNUck8SY8iX+4XZvN8sy/HZhmWGrw1OIv/uNNUTFVVqmiiqm5pMREUzM1Rr5ZpmOS&#13;&#10;WF2z2sF8vnVjiSgyQSxqW3caG83CVVX5CHca2FaZwcuQjxJ+VUwTyR5Chuhy0/0vHlh0lk25XJcR&#13;&#10;n+8bKsDhYj3yjEWb1es6aW7dyKqp5tddI5Pn0537HCc2mwGxu5La7OczmuLGKyrG5fh4poiqasVj&#13;&#10;MPctWKZjWNKZuTpVVOukTrpPJC4XGWMI9W6MnXCP3N8f7+3624t2sUxZw9rDzMzOCt0U3J08sRy/&#13;&#10;t+b5nW5xdVWIxFzEaaU4+9Xco0jmiqqY+/k+b9fJ+Z5npTycgAAAAAAAAAAB93/szEa/1/k/OGZ+&#13;&#10;f55lg/vE4zMREzM6REazPkiI8rlTTVVVTTEa1VTEUx88zzaK7+2SzTK63nZWFWh7dYJrVQTXFdbH&#13;&#10;NLCRorO7rSoz28vpTQnm5wpTNqhyoVIxhJFPFRGnGE8ZoRhXTws9rqsy2isbM2sXVdwWW4fC4m3Y&#13;&#10;oq+BF/EWYrrqq0mY1ieNHk01nXVdl7nhu7s5Du/xe3WIy63ZznP8xxmDnGXKf3anA4C/XZi3TNUR&#13;&#10;xaLmtqvyxXNEVRpEIkMK4luPOGTrTxla8U9J1ulzkQUVSueamkSUpadVSpU16kITcXkk9GrNJCO6&#13;&#10;FWrxKXGljPCaEZdktmMdtfnuAyPAxrext2i1NURMxbpnlmatOaIjWeXln59ZiU5tu9s8q3fbLZxt&#13;&#10;fm9ddGAyjDXMZVEd3d4ulFFFPGmNZrrqoj6NdfJouQ6cMDW7psxJbuK7dVV3Oi206qpxeFcJIKHJ&#13;&#10;5Xzc5dFctOWG9MlrLZ6s6VHPVUTJKE8tHnNbiRnmtu3abvMJu42Uw+zduunEV3Ypv4nFUREVTe14&#13;&#10;9UaxrMRxpnkmqdI5NXXX3775sw32bwsbttesRgrVrXDZfl9VdVymnB0R71bqmJ4sVXZtU0zcrimm&#13;&#10;K6vhREROkc3x/vu3/wBPSbDaOnTya/Rq6BgAAAA8sR5Z5mdOSavJH/B3cX6WMfXhHd5BrHErq8tM&#13;&#10;6fy/f/XykRM3KKeTSv8Ar/Qw010allGl3Cta7WSWlUvZ9cUzLZlJa2TujVO5S1Ka1f3Up01aSamn&#13;&#10;kZqC+elUlqR3qYUZIy9MYmkN/O8PEbutlbWPwc8XF4+qcPhq5pmqmmuuKtZnSqmY0p10+nT9ct+B&#13;&#10;9uSy7fXvBxWWZzauXsoyLDzmWYWrV2m1euWrc0026bdU27kT+71UTcp4s62uPpMc8VTMy5+yvnd6&#13;&#10;pPuTrvc7lUpp1nc1MqrT8wZ0yxVWVzIGxNGaaCdHSnrTyJ6cZqk9OnCWWNWaEN8awtqts9pdscRT&#13;&#10;iNoMyu46KeN7xRXXMxZpmdYppiZnSI15Po0he3sNu62I3cYD8A2LyLB5NRdimrF1Ya1TROJuU24t&#13;&#10;++3aojWu7VTTHGq5ImrWYiPJ9lpU05XnqSykw2pbzIpcGJK5IF16OUtWZGjaLZpK6cznVrr+QUU0&#13;&#10;ylQmlqpG7j05oVV1ZPS3Q4+8/W3d7DZrtztFl+BwWCuYnCUX7M4+ummZpt4aLke+1VVRTMU/B14s&#13;&#10;z5dPm0fP74d6Wze6nYvOc+zrMbGBx04TFU5NbvVRrisx94rnC2qLU10Tdj37izdiKomm1x6vJELi&#13;&#10;2PcbWTii02Sy7BY0bGwMLfTQJE6ejTkqzS8eavXrKKskkk1aurUz1VaqpHdCdTVq1JZJIR4sLbdk&#13;&#10;9kch2Py/DYDIcDbw1unC2qMRXFNPHuXY0qriqYjWZmv4c/PPkh10d5G8rbDeXnWOzja7Nr+Pv3sw&#13;&#10;vXsLbqrri1YsTrRZi1bqrrimim1xbdP0RHLrpr9ofUtd6fN5Of8Arzz+cDAAAAAAAAAAAAAAAADM&#13;&#10;a68nO9BdNo2tfLKvty8mJuuJgdklZA4tjmmkUp1SOvCEtdPVhNDjQkqy7oT8SaSMd0D8bPdn8k2j&#13;&#10;wdWD2gwFrMMFVE8a3XRTVMRppVGsxM8vJP7Od9ZsbtptZsPmtvNNjs3xOTZnRVTVTfs3arccamda&#13;&#10;KvgzETxZmdInm5WC+bdmVpkyrb87fZ1qJcVXElRrZGd5tejJQRSr1XI8ipfGyfdUd6CSNH6kmprU&#13;&#10;EYctW+rfTQjLonbXg27A7VYCLGzODpyHGURVxb9NNMUTMxGk106UTVxZ5afhR5edLzdfw497+wec&#13;&#10;Titu8yq20ym/XaquYTE3a5xNui3xuNThb+tyLHvkVfDmbNzXi08it7qn0z3Tpfyk8Y9uBYmfUqak&#13;&#10;ncGp+QUZ6KdyaF01fmKiumjPXlQK6sE9SashiqURTx3Q5afjRjCvjeHu6zbd5n2OyXGT+EWsJert&#13;&#10;W8XRRpRfopmYpu08tWnG0nmqqXE7od7uR75Nisp2xyq3+A15pZpu3svquU114LEcWmb2FqmKaJr9&#13;&#10;6mqIiqaKNf8ABh8HhW/VVgX6wvieevClzykkcUlKvyMi5urzyQrJqk/EqcWWeaWnGbfLN6DqNJ7Y&#13;&#10;ZJh8+2fzDL7lMTeuWqps3Zp1m3XFM8WqNZ541+dNDg5b0M23U73tkdrsJeqtZfg8ww9GYYO1dm1T&#13;&#10;i8NVco98tVzpVGlWka60zzRExyJsXy34XSnpVO6ju1UI0p6c8jQ4SJJFMtWEsZoV96etCpuhL9Ju&#13;&#10;4u6E00OnfCJCHLsfhNk8TjcvzHAWsdjLF3W3duUcbiTRMxExHPETr5ZmfL+ftKbabJbQ8IHINnNr&#13;&#10;ditsMfspkOZ5fTRi8HhsTFmMZbv27dVUV6aU1VRy8WdI0iqeTlY/LNJOJlimsqVUH2qprTRnq1Z3&#13;&#10;WlNNPNGMYxmjGKGO+MYx3xjH2evrPvLO+vOrNFNqzZt0WLcRTboimrkiOTk0nkiNOTk05dOdEvMP&#13;&#10;cwN2uZYu/mGZ5li8TmeKu1XcXiartuZvV1zxqqtZomZmZnXXXn8rkey8NMFh0Y0rYc7jQoeUkqVU&#13;&#10;MXanFJVnlhNCHKUYI5eND6aaHRNL1xj6587nm8GxtDZuU5pltm9jao0tYj3ueNR+aeWddZ55nm+d&#13;&#10;ujdRwPcz3P5hhrmw222Z5ds1bqirGZNGKiLWIqjyVURpFVPLVrHF115dYeVeOJma+k9ahcLrcNdu&#13;&#10;U1I1YttF1p0kVOPT9LSoRSTxlll40YSwjPN0eueDIdu8Ns/RYnBZZZpx9mni14rifDr100mao8vJ&#13;&#10;Mzz6zzPe3q8E7Pd7eJzKztTtzmV/ZLHXffbORfhUe8We740RbmZiI+HEUxMTpHJrMuKk2kXESerT&#13;&#10;r0E75TqU54TSTQdaO+SaEd8I9CDojDojvh6/sn1Ve+7Pbtuui9at1U1xMVxpVpMa8sc+nN9/kaGw&#13;&#10;nuXW6zL8TaxWBx+Ms37FUV4e5F23E270TFVNUTFHJpOnLH3OfGO1pbZT001J2eV6eSjTo0KTovkW&#13;&#10;S0aVOEISQowloUYy7odEIx39G811n2e4HOq6LuFwFvB39eNdqoo4vvkzy1TPN+VrPJ86aO6PdJtZ&#13;&#10;uxwtzAZ5tjjdo8spppt5fhcTiPfacJbo5KaaI1ni6U6RM+XT9voL3xfZGQ0stK6GemrUU4Qloraf&#13;&#10;Fpq6Ek0PQ0q8ZJ+LCP0vXLHq6PYPNs5tln2zV3jZdipowuvGuYeqqZpqn6IiY/Z+t+Tvm4Nm6bfd&#13;&#10;g6rG2ez9nE59xJpwWb27duLtijyTVcm3VVxtOLEzM/P87i9n0o4ZanCitnaF62NCpCpCiuWU1Sea&#13;&#10;aG/dCanBNS3whGMJvReilh7B9nmO+Ta7G2Zs4K9Zw3Gp4tVc0zFWkxp/hcnPz/n+ZGjZL3Nfg57K&#13;&#10;5lazLabL8yzuLN2m7aw8XLVVqK6aoqo1iLU6xFXk5vQyMR0EzcnTo0NGmnQpZIUUlCnLxZKNKnLy&#13;&#10;dOWEsP8AFlk6Idcd0IbzU2KxWIxuIuYrFXKruKu18a9cqnWKp43GnTl/wo+edf1rBsiybKdnMpwe&#13;&#10;SZFg7OC2ewWG/Bsrwlq3FFdqiqxVYp98imIjktVVaxpDj9BimwUr07XBXY6Kx0d5q06pUqlkrzb1&#13;&#10;MZo1ZZPpJeTpzcaMIy75o7t0N/QfW3Nu9pqsLhcFgsfVhcPhIpimimao1iiNImeXSeT5+edeSNEe&#13;&#10;sHwT9xdjaDPto9pNlbWdZxtBdv13sTftW7vE9/rqrmmn4GtMazERy68j8qGJGCghWt7WvfWdpVzV&#13;&#10;I12ttdJEyGaE83TJLRilqRhJujuhLCeMOL0Hu2tvKauLfzXAWsdmNvSLeLuU8aqJp7mqZ0nuZj54&#13;&#10;fMY7gm37VGIy3YHazH7K7F4yqr8O2fwuJizYuWLlU1XbUW407vWdfniZ5ns7Rx5Z9iUKtO22mijr&#13;&#10;qZ41FiyMITq1U8Y74TVq/Fhx90N0IRhLLvhu6+nf+Hnu1me5/NMZhjK68PRE02LEVTFFFvXWKdNZ&#13;&#10;5uTTm5I/M2jup4Pu6ndJbvV7HbO2MLnOJuW7uaZnctUTfxWLpo97m975xIqnWJnWfp+fWZ+z39O+&#13;&#10;O/7u7r/v9w+aiZp5v66N5TyxM18uvlpjyxMcnz8/5ufkceXximx8jUZJbnaKalTS3S0V1Li0llKX&#13;&#10;duhJJXjJPu3bt/TLHohCEI+sfX7N7a7QbNXNcvxdVOG11vWKqqppqjXWeSJiOfT9f5uSOW+ngxbo&#13;&#10;t92FmjbDZ6zdz+aNMBm1q3bpvWKtNKZmubdU6xTyTrPLrp8zjdj0qYZZ19JbOzrl8aFTloUXFXTU&#13;&#10;p5qksd8ONTlTUo7oTfTQ+m6Iwh7G4+uzHfBtjmNiqzg79nCxVE0VVcWYq4k6xprxo5dJ9PMjnsb7&#13;&#10;m/wcNj8ztZltPlmY57Nq9Rfwtibluu1Ri6a4riuqmbM60xciaoj+nRz9UbKFRug0JJqjckhRgmTz&#13;&#10;IKkqaqnoSQ4kklKfizwk4skISwjxI/S+zHq1rh8w4mZRmGPpnF1++Tcv01/Ci5XxtfLy91ypx5xs&#13;&#10;dViNi69kNkr/APa7h/wOnBZbiMJxbN3DYWaIoppmqmI+FFvknX9kckRj2t0nYqXuCpxV036uvV1o&#13;&#10;qVKiZ2pRqVas0/KTTxjFD0xjN0x6I+vuNrWt9WdYe1bw+Gs2reFtUU2rFvizHFo04k06RV/gcaIj&#13;&#10;k5fn8tfuZe5h7t86zDF5xnOaYzF57j79eNzLGVXrdXv+Ki5OIor400TOs36aKpnWeafnciOKtiwZ&#13;&#10;YLk81lTuvZ2lJLKmRrFdNbWpzVakiZKnTwlo0eSpVa9SnJNNun5OWearxZoQ4kfn7FmreVtHhMHg&#13;&#10;sNRgrnvkXcZeimYpuaTNdyaubWZiNI1mddIbkzfNcPwJtye0W0O1GeYzabCRhLmAyDLbt+m5XhKq&#13;&#10;rdOGwluxOlXEt01cSaoijmmqdeaIhfvm7nC9Lmd7kcqleqodVtarCCqpy1SkmhGMqVNCfiydCZNL&#13;&#10;SoQjxIQjCnDohv3QmzlOWYbKcuwmXWKYonB2rdNc0RFNNc00xxqpj56p1meXy666OrzvD26zneFt&#13;&#10;ltFtlmd+vE/2xZljMVZoxFc3bmGtXbtU2bVE1aaRatxTbpnSOSI5HIOK8BXblxpcXi3ajZTStbjB&#13;&#10;sryrlXIT8tFNRV75JeTm40vEry/Tb+vfDd0dPzm0+3uT7K42xhcwrmm7i8LOJojixpNEXa7Pln/C&#13;&#10;t1T+tufcTwUN4+//AGezXP8AY7DUXsFkWdxkWMqqqriYxNeDw+Ya/Bpnms4qjnc327okvlQ6U072&#13;&#10;8M7Y3TS1IzLEs8XCtJPLJPGnDmsJk0Z5Z6nFkmm5WWMksYzbo8XdH4rMd+OQYPBTicLRVirtNUUx&#13;&#10;Z0imqrliJ5dKtOSdZ5OZJ/Yf3LTe5tNtNRk2eYyxkOX12q66s1qiu7Rbmm1VXTEUTVZiuaqoinT3&#13;&#10;ymY115Y0c+WxoqsZpTKqd1Oa64F1atxqKlFxGqjQTclTl5GCepz+aapCpLPPGrCrLvhNCXifS746&#13;&#10;3zbf5jsdds15bgowtqnSLtuuZqmZ1nl40U0aa06Ryx+uU0t3vuR+y2zOBzPDba7Tzn+Nv8acDicN&#13;&#10;RRh6LdM26Yimq3XdxM6xXFU6xVHPEacmrmVmwDhtrQ0EFWyW1bFPLxZVS2jBQrrb55puMprQhThU&#13;&#10;nhGPFhGEkPpZZYbt8IxPg8dvN24xuJrvYXNa8NbqnWLVNVUUxTOnJEcafJprzaz5UsNmOA1wWNmc&#13;&#10;pw2WZ1sHbznG2qKaa8dfs271y5XGnGmquLURPwonSY8mkaTMauTGpkZWBHRbWBuTNjckpxpp0qal&#13;&#10;LTkpSTVJ6kZJYQhvjCM88826MY9M0fXPjczzjNc2u+/Zri7mKvTy6zXMxrzc0zOkxzc3L86Suw27&#13;&#10;XYLd5gLeA3e7O4HI8vo5Pe6bFFNzizy6RNNNM88zOkx5Z/V55+XMTGk+SeZ95zzM/TOusc/5voDD&#13;&#10;IAAAABy1+DEeWJ/k0PSGONOmmvIcmtHJPPPGnyaMUNYsz3LiuHcviwbpnlHB0jCM0FO6Mf1LCju6&#13;&#10;I0ox5eCiE2+HF5PfuN47j4yudpNcTp+GRhMT7xy8nF4tPvnG5+Xkpmnm+b6Iqt91Or27jcvMZHE/&#13;&#10;2tztFkv9k5iKvfPfPfLv4N73NM6aTPvvvkTGkRxZ5ERU/G/xt+/fHr6+vp3/AHer+XeTGjuadObT&#13;&#10;k05v6/y6afQ63M68evja8fjfD159fL/Lr+tugNgslTJtjvs+ObJqCfnOnW01SjkaNOlGupq1V0Kq&#13;&#10;ivycsvK16kJJIVK0/GqTwllhNNHiw3GJnT9fJCXQMgADx1atMgSKlyytTTI0SesrVqKs3FpJ0yan&#13;&#10;NWr1qs0eiWnSpSTVJ5o9UssYgaaDbw613TW3tMdTGQGy/LavnFds3orxliB8sJQpjZ9x4vsFe5Ir&#13;&#10;JuCT/CCxE7OqxAtq1Fb5QpppF0ZoT001CG+WIRAtCCs5r06KhGWFWvPJTljP6GEZ55JIRj9zjTQ/&#13;&#10;6zxYi7FixexFXLTYt1Xao+emiOWH6GU4C5m2a5blFmYi9muNsYC1M80XMRVxaZ/VPljmS8YX0x2x&#13;&#10;jik1vz/Tg8XhLJUr1K83Emb0VepGSMsqOjGSaM1VP9PTkVRqbqks80YUae+ECHe329rMs+uYrL8n&#13;&#10;qqweApqqt36omYuXaYmaeeJjSKueYn6IdkDgi+567G7p8Lke2m8mzZ2j2pxNizjsrsaUXMJgbtym&#13;&#10;i7TM0VxXVXXamIpi58Hk1ni8ukZR1J5t8ONu3ywhCWEPQwhu3et6/rf1mkdadJ4s1zFfLXx51mqd&#13;&#10;fnnl0/Pr6VoumI1p/CKbFNdnWnC02KYpt27fNEVRGvLpEfNrppo/ETOv6uSPzeT9jlHzzzzOtX01&#13;&#10;T3U/t5vo+fnDDIAAAAAAAAMxGs8+n0k+WeefJ9P63yV93Uksq0325VdSEkrW31q9KE0sKnHVTw5J&#13;&#10;HJGnxpYzyTqqlGWp9NCPEjNH1tx9Tsrs3jdo8ywmFw9uarM4mzF6rmim375TN2ddJ0+BxtNfLMNC&#13;&#10;7/8AfhszuY2Hz7OszxtujMbeT5jVl2H41NVdeN/A70YSPe+NFUx+EzbmrSYni68vIigd9TmW3tyU&#13;&#10;ONO6VjPTqTSy029pqTJUFGWnJLThGSjNNUjCepxePUmhP9NUmmm3Q37iZmC3bbFYLCU4S/lNrEVf&#13;&#10;85crppqqrnXWZmrSNfo/4utFtNw2OE3tJtBd2gy7eHmOUWZnTCYLC4i5ZsYe3xeJEUW/fJ05NdeX&#13;&#10;nnXk10cG3PdL5dL2qeX5yVOjkqjJy6tVPx6tWFKhLQpwmmhCG+FOlTkkl/4ssOk+0wGAwOW4O3gs&#13;&#10;BYpw+Dtx+52qIiIiNeNzRHz8/wC1Gbaza7anbTaHF7T7XZpeznaTGV8bF5jia5u3Ls8SKNZqq1nu&#13;&#10;aYiPoiNHjW+uSN7siXL0UrklSLkVeugqT8SksoU1NKaulqTRlmhCWvRhPSmjxY8XjwjxZoQ3HmxN&#13;&#10;qbti5Zorm3duW5otXI/Iq01iqebm/V+d+dkmNpy3NMFmGJwtvG4DB4u3icwwVfNirPGimuzGsT3W&#13;&#10;unNVpE8z9bmXNzi8uCxubqbYjUq61ZMikqQqSJKNSeM9NPJNxZONLRkjCnCPFl3wlhHdDecMFYv4&#13;&#10;bCxYxF2b12NNbvz6acvP5Y+nk+l7e0+bZXnWeYnMsoy6Msy67VM28BExpa11+DT8GnWKZnk5I5OV&#13;&#10;8/JLGpPJJTpzVJ55packkksZpp55o7pZJJIQ3zTTTTQhLCEONGO6EIb+iPtvnvn+fXX5oj6NG9n0&#13;&#10;fyTU9JWl2SeWaSeTTrhOWeSaEZZpZoY1tmE0s0sYQjLNLHfCaEYQjCMIwiI+mdfpY/k/4f087IsA&#13;&#10;AAAAAAAAAAAAAAAAAAAAAAAAAAAAAAAAAAAAAAAAAAAAAAAAAAAAAAAAAAAAAAAAAAAAAAAAAAAA&#13;&#10;AAAAAAAAAAAAAAAAAARB6+9uDs+tmlmK28E6r79vq1Mh3ZjRny0yt9s4yuy82+vZb7dN4Wg2q6zm&#13;&#10;wIVKegti+2HcdCZvjHnKdLQoKowhKqT8YONdH3CHNmNrn1F470saecl5GuHMGUo3ZG0Wl+xDe1rt&#13;&#10;SrzE2Pc2Rn7nb88IE7eignta0XlSl5xGEVKmjQRyx50plliGS+0Q2tGi/ZcTYfjq9vC7rTjnT5oE&#13;&#10;MextWwLjvfn/AMzLzExuvuh3ATqYtvNI5CtuCTnMIRWc7Uc1hGCRRGARqee09i9+vJl78AORf7MA&#13;&#10;ee09i9+vJl78AORf7MAee09i9+vJl78AORf7MAee09i9+vJl78AORf7MA6+e1Ni7+vFl38AWRv7N&#13;&#10;AssgAAAAAAAAAAAAAAAI1NrXtB7d2Y2hbL2qt1bUFx3ax0G+zcP2a4VaqdFeeYL0q1m6z2pZGlWT&#13;&#10;qKrI1xpOF43XQSqky2azrauHuepgu5qBpsdTGp3O+sPMt4Z91H5JuLKmU72Wzq3e5LhVxq80RcrW&#13;&#10;rIWBgbaO5utq1mSlUilYbYY0yNiYUm5KgRJ5N8Ihwq1Nbk+uTezMjavd3h1V0G9ramxGocHRycFd&#13;&#10;SFBG3t6JHRrqVi1XXqU06VOmTz11CieEskvGjADKO9NA+urHNlKMlZE0WasrCx0lR901F+3ppxy/&#13;&#10;a1lJm/k414ra91PtnN7DRQ8jvrQUzLYJ+LGEd/FjADEcCV/ZK7WPUHspdRlu5LxzcD4+YVuF6bE2&#13;&#10;f8EVHOpG0soWXylCg5Kk7aprdzmjIzIgjWU2PeyeFBzanKlBrXTrLYcn9hdA3MeOb/tHLOPrEynY&#13;&#10;TsnuCxcl2ba1/wBlv6WEIpnu07wZkdx228UIxh9YcmlyRrk/R1VoeyB9sBreOEOcJPyblDIuQdD+&#13;&#10;z5yQ44/whZTg6WVmXUBYbrUb7vzRcbdVrttyWpjy7G6vBTbuJW1RSrNSt/txUldcjqaKqKR2lsJT&#13;&#10;FNdIUlKlSerUnq1Z5qlSpNPPPUnm48889TpjPPGMYxjGO/fGPXv6fXA/ED9qdWpRqU6tOeanVpzy&#13;&#10;VKdSSPJzyTUvrc9OpDphGEYb4Rh68IR690YBdu4PFwk7JmMsjY+0O7QbJLjkDCV6uDVZOGdQN9ul&#13;&#10;Vwu/DVyONSg221aWR7scq8VNx4ldFNWk0pLguJSpdMcKqyWKx1jYSfiWsGyEAAVOuEb8ICU7N1mo&#13;&#10;6TdJy5mcdaN/25Te7ju5alQPrRpwsd5o1O5D6raFnOm52ypc1GEXGyrdekqtrY2OCe7blalaFyth&#13;&#10;rfw1h2Tco5GzNfFyZOy7fl25MyNeLnUd7qvi+bgdLoul+cK/15S6PTwoUuCyvL0UJYV1H6nTU6CV&#13;&#10;LxUkkssocegAJ2djnt29UWyoyRbzDO/3Bl7R88PNCTJmnZ7dqi1G1Ny1VL3Tu/DNdzr8hYeQW+lV&#13;&#10;rL4pktdJa15Rh3Ku9JznuVcFvhtu8CZ1xbqcwxjbUBhG60N74pyzajXeVk3MgjNya9mc6UYxoqkl&#13;&#10;X9UNj22LIKme4GdxlSujC+oXFneEyde3Kk0ocy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8WXorgAAAAAAAAAAAAAAAAAAAAAAAAAAAAAAAAAAAAAAAAAAAAAAAAAAAAAAAAAAAAAAAAAAA&#13;&#10;AAAAAAAAAAAAAAAAAAAAAAAAAAAAAAAAAAAAAAAAAAAAAAAAAAAAAAAAAAAAAAAAAAAAAAAAAAAA&#13;&#10;AAAAAAAAAAAAAAAAAAAAAAAAAAAAAAAAAAAAAAAAAAAAAAAAAAAAAADGPV/q0wvoX06ZD1T6hXh5&#13;&#10;YMP4ujafmvd2K33S6XRF5tr7trHLBzRiaKChwWwr3TeDKmU82kmilS1qyyb9SppowCEHz2nsXv15&#13;&#10;MvfgByL/AGYBODHVrhiGjz5+vuy8fO7/ADtfz2nmg8zzp3e+Yr8zD5sPdrzKcj3Z7r+YX9XeZ/m3&#13;&#10;dPnn+DOJzvoAg/8APamxd/Xiy7+ALI39mgdPPaexe/Xky9+AHIv9mAPPaexe/Xky9+AHIv8AZgDz&#13;&#10;2nsXv15MvfgByL/ZgDz2nsXv15MvfgByL/ZgEuWgXaG6Y9pfh25M66UbluW6cdWnkt5xM8r7ntB5&#13;&#10;spwpXmw2vZ14uSSi2PqdOrrI4Ml+W5XlXywilUqKylLLHjpVMAM6AAAAAAAAAAAAAAAPVujkgY2x&#13;&#10;weHZeka2lpQrHJzc3BRTRt7a3tyassWL1qytuoIkSVPSqqFSlTPBOmT0ozTbob4galnbmbfjPm0q&#13;&#10;y5fWJcQXxc2M9CVrvbkwWPju3Vq+31GaGxuV1kcMjZhrJJkrhcUtyTUYO9v2C5xjbFmtcW9NFpWX&#13;&#10;MndbgcwrggAAGeOgnaO6ttm1l5sy/payi7WrUkXoal6Y7cVStzxZlRoS1d9e3shWTFSnbn1EpTwr&#13;&#10;pkztQikudh5eKy2LgYnaVOslDcObOHXZjXaR6OsQatsZpajMgyE0KEl3WYpWSrHHHuR7cU1Ga+rI&#13;&#10;cFUKKaKvuK+oq8zQ410qKL/bCxluKCNMkekyeAZ1gV8Nu/t1Me7I/GDVZljtbHlDWTlhkVuWLMZu&#13;&#10;qmvG3LKtrlFjbDLWU6TdXSuMLVTOyRUgt22UitsdL8dm9yRInVqa2V+dmsNWXq61yasNduRluUtV&#13;&#10;ucb6y/c9dUprNiO4XapStG0Uquflotdh2S3xSWjZLNDph3NtljbEs8/6qVQUrK6hTOGJQHlp1FdL&#13;&#10;XoqU1WrQUJqtOvQUUak9KvSr0akKtKtRrU90ZK9CrDfJWhGEZY7oy7o7ogWu9i9wnrUlowvWzsJa&#13;&#10;2L0vDUXpAc1iBgq3NdS1wuzM2B0VerRSUbita5FlZTcF7WOyUN0XbHz2odFiRqS0I2EsalSCNvv4&#13;&#10;bQWyb1tTJNm2rkOwriaLvse+rdZrts+62BdSdGK5LYuNvoO7E+s7hQm5sta3NrWJF6NTQmmlUJqs&#13;&#10;sYRiB9aBg1tDNfuBdmpphvXVBqCd69K3rfjSZLOs9pqpo3ZlHIjklWVbbx7Z6StGWlXe3rmStSpV&#13;&#10;KOK2MDE2vFxu86ZnZVimUNTjtN9t3ro2ol5Pscr5Gdse4IqOFepZ+mbGz26M2K2JppV63c3zVUKF&#13;&#10;ZMoyfdVChNvW3dekFc3PKy+NttNrMylOwpAh6AATD7Mjbd659l3eTHHFGRnbIWB6bhQqXhpmyQ9O&#13;&#10;jxit+a6tWj3T8y1CvXVKMYXXXoSwiiu6ypUk3O6LfG5Wm6WZPXYVQbY7Z7a+8DbSjTDZOqDT47KK&#13;&#10;1uXDyjJdtoO0yaS7cX5BbEiOtcmPLyR0Ks1FO9ssyxGpSqk3GbX5ic2e42iZQ0PKRTMGcYAAAAAA&#13;&#10;AACNXbKepN7SDxK9RvZbcoGoF2bPqiugbx1NLHbnYoGx44SZ9laNvedQXxsJGg9/PxXZbz2J7OGW&#13;&#10;0+5P/jPf50LIPXZwq9kfL3d/48LkKub+IW/QGGAAAAAABmnns9Gr9DwYj4tieubPbXLuDq95nlXx&#13;&#10;nrr7K8Sko9yXgje6diOzYUO+6h/KVwP1SyP1+bp+49fwQ8kDblfe6vN1dqVdX5UdIp9EKsHCUvsr&#13;&#10;Rr7zqE/KYTNB79+42X6ZifRYW5+5RfH9/wD9Xsn9ozRV1I9riwAAAAAAAC5RwdjvN8p+M5dvZTiY&#13;&#10;lLuV8D8X0+72MMoR906+Ujkn1Py32nPE/wDN6KHtzfGqm3aeb+Djswrv8lnpVfbrQDcIq7zPFXjP&#13;&#10;Wp2V5aNQ77fBGz07D9m+sV9y8+Urjvqlnnr8oU0SLlXPe6NR6F8WH+LYbrm92ww84AAAAAAzTz2e&#13;&#10;jV+h4MR8WxPXNntrl3B1e8zyr4z119leJSUe5LwRvdOxHZsKHfdQ/lK4H6pZH6/N0/Mvoo+3L8ak&#13;&#10;beq5v4OezKuryXulUduhABwifvN8WeM5aXZTlk1Fvq8D8J0+12MSsQ9zF+Ujnf1PzL2nI1Nci0vu&#13;&#10;AAAAAAAALlHB2O83yn4zl29lOJiUu5XwPxfT7vYwyhH3Tr5SOSfU/Lfac8T/AM3ooe3N8aqbdp5v&#13;&#10;4OOzCu/yWelV9utHRtN/SLs/wtMnyOvQg3w7/E1l3XGF9WkFwbPGLieq8Z6zCoNypqe7xfV1tOKe&#13;&#10;ejpFfaqDDkAAAAAAM2+e30mn0wR3y50eezKWrZa/Xc4e5xp8a/SxjgAd73sedwnZxCI/Ck75sJ5v&#13;&#10;G+twaXWX0Ufbl+NSLMaub+Dnsyij5L3SqO3QgA4RP3m+LPGctLspyyai31eB+E6fa7GJWIe5i/KR&#13;&#10;zv6n5l7TkamuRaX3AAAAAAAAForg1v2VrK9509/lM2EhNxHcbUdMw3ovqdPdXfj+4D6vZx7Rla0/&#13;&#10;Dr+CPkib8o73T5untQqM/KnpFXolFJtrfU2dRH7YxB2542Phd5/gFn38F7VZSy4C3ytt0XnMf9i5&#13;&#10;moYkOo57nRrfodk2vvlzrm/2pDDAAAAAAAzZ7v8Ax5Zp5v4hc9C0JwbP7K1k+86ffjZtJB7hviu1&#13;&#10;PnsN2cSpv91g/Ge4PoWf+uydaqj1T/D8WBvie5r/AEp9MKlP3r9GfvRT7a71NbUZ79h7t3xmfE70&#13;&#10;PAPaHotv11hLHgLfK63N9c3vsvMFCkhy7JIAAAAAAABaK4Nb9layvedPf5TNhITcR3G1HTMN6L6n&#13;&#10;T3V34/uA+r2ce0ZWtPw6/gj5Im/KO90+bp7UKjPyp6RV6JYh67u9Xyf7uye0K1CMfC18Qe3vnrPt&#13;&#10;FttPct4ztkv07vseJV2ilG33j/6F0ehYnV3y70r+kOQAAAAAAON7nq6wt9pmjvtPRLnohIhszvT6&#13;&#10;unwS3D8q7HJwcBLxu7ZdTx/q0cuEt4B7N9aXPZcUnWj6KX4fIWy0c1fnZ9NKFbEHXj3rGTvdWR2h&#13;&#10;2oRw4XPye94fQafW0Nn7kfGpsh0ur2e+rrlJaxEAAAAAAAAkP2Z/p9XP4Jrh+VNkk1+Aj43NqOqL&#13;&#10;v81HPhN+BOQdaR7Lik60Ov4f6Zy2irmtdJq9N1CqO4n9D+hiLru7yTV94smeezJ+PztpPBzaHq/G&#13;&#10;+outh7mPHFuh+uGzP23ljXGEGPybHn7nal2v8Z8dzTqjC+ooDL1gAAAAABmnnq8798uUd+wfVd3s&#13;&#10;wnl4O937eQ/FivztNxAbj3G+Eef9Fj19lWj7qR4jd2P1qxH2bmq6FHq+GHlgSdp5rnn49NtRhHP/&#13;&#10;ABKfRLEPXl3k2rrxZs5dmL4fi7SeD21HVmK9mvtk7jfHZuR+u2zn23ljXKEGHayAAAAAAAAJ3+Dy&#13;&#10;9+zkLxZL87TMQm59xvhJm/Qp9dZVne6n+I3YL622/srNV0WXr/dTfGqEmqeanzs+ipRpX3670On7&#13;&#10;3EWoT0hc1+CjIvyRcjXG9nxY7f8AUOZ+ql9Hsd4Y7H9b5b7XhlYA6+2E+I4TrPE+trWi3vjF/otr&#13;&#10;0QHneMAAAAAAYnu7PmJ/nONX5P6UMs9DPfT4s93efZ7dhIzgmeP3YnzWM9lutR7+PFZtJ0jBe24d&#13;&#10;Yw9eX24eSUuzjmu9Kt9uyr9ny+bn/WOGNQ3pDZo8FORfkk4mt983ip3ldQ4v2e2+g2L8NdiuuMB7&#13;&#10;bYVgyglaAAAAAAAAAZaaGO+oxX75eXZ9dhIzgk/KF2I6lxXs9xqHfx4rdoessD7ZYWMJev8Ae/Ei&#13;&#10;XaVd1/Gp9Eq+vyKPNS4a1CekLmvwUZF+SLkfA72fFjt/1DmfqpfRbHeGOx/W+W+14ZWAOvthPiOE&#13;&#10;6zxPra1ot74xf6La9EB53jAAAAAAGJ7uz5if5zjV+T+lDLPQz30+LPd3n2e3YSM4Jnj92J81jPZb&#13;&#10;rUe/jxWbSdIwXtuHWNS71X6Aas8r/dvgAAAAAAAAlB2Mfqlemn3/ACz2F5ONibqfD7Kur8V7PWhr&#13;&#10;7oD8kjeH9bMi+2MAvyyehh8PliS9q5rfn59Nx1y6O4p6DT6Idyj7Hn97m+JE/JzD8V5j1Ni/Z63k&#13;&#10;t99s9Kt9qFR867GZfjnNvrRj/X3FrOE/F+A6ow3qoD03sgAAAAADNvusH1Zc7MlXNT0iO25ZwJ6e&#13;&#10;mFvCzjn5YMxsfcp45N0PWlfafG7xfF7vC6DV2JWjzsAK0QCoudbdbAAAAAAAAAcsYF9PPDHhYx18&#13;&#10;sGc2Lui8bm7brfCeutvkN4Xi+2/6uxnqLi0XJ1Q9uPlqF/tz4xf6LR261Y9HerXna/TU9cv+xlH7&#13;&#10;Xrfkqh547zPRvuh5LfxjB9b2O01cpAO/8bv9Z3u3U7deU/ibIPqTlfs1AeJ+gAAAAAAMx3dvo1X3&#13;&#10;uF3mnre16YZPaJu/O0i+M9gDtWtI+k2L8K9jem09uGl+E38nbhF/Vq97NcbJIm26uQBTG1Md8fqD&#13;&#10;8NuVvl6+lpm7Dxe7uuq47EOvrvx8dG+HrifWy4QPsbXc2+m3O1U1lPd4vq62HNgAAAAADm3TV3xu&#13;&#10;n/w14q+XjEfG7x/F7t31PjvUXWyty/je3Z9dYL2mhcxk9DH3U35WsVU2O82PPV9qp2DLnfr3Q7XZ&#13;&#10;qJ/Qw91L+Voi/wB5v+eo7VJb79Z6Hd7NKmdqV743UB4a8q/Lx9LVt3Hi92E6nwPqLTr576PG9vM6&#13;&#10;6xvtNbhI+ya1AAAAAAHC73NzptvtUsx3eE6uufe5v0z98fp88NuKfl6xHx28/wAXu8XquexLZu47&#13;&#10;x0bnuuI9bC5yVZuwUAAAAAAAAAAAAAAAAAAAAAAAAAAAAAAAAAAAAAAAAAAAAAAAAAAAAAAAAAAA&#13;&#10;AAAAAAAAAAAAAAAAAAAAAAAAAAAAAAAAAAAAAAAAAAAAAAAAAAAAAAAAAAAAAAAAAAAAAAAAAAAA&#13;&#10;AAAAAAAAAAAAAAAAAAAAAAAAAAAAAAAAAAAAATzSPxUUKCqjVTKqFJSmr056VehXpyVqFalPDiz0&#13;&#10;qtKpCaSpTnljGWaSeWaWaEd0YRhEcvJ83l/4MRr5fnn9X0NC/m5PUR5ny2mqp501Sjk2+5Y0KtKa&#13;&#10;jNSl807pGWSNGaWWMkISRljLCMsIQl3RhDdEMxyTr/JPMyv0Y653DSWodqCfHdt3QzPsJ5nurShF&#13;&#10;ouxxnoyRg1p61xRkXyTNjVVnU10yCLbGMaixVGCiEanRundLvhxG6rFYy9gsrw2JpzKjD28bx+S5&#13;&#10;fow1d2q3FVek8lub1cxE0z3U8yN/CF4OOV8IPKsswWcZ7mOX3shu4q/lNy3XFzDYWvGUWKMVMYX4&#13;&#10;E1XMRRhrNE1Rep0i3TGk6LR+Fc24+z3YTPkGwHakubXSWakpRTzUpV7U40aVGosbF6aWpPNQWJIV&#13;&#10;6U1STp3U6tGpHdym6Fmew+8PZ3bnJsLmuWYy3OIvUU/hWC41M3MPciImqKaI5fyvLEcnzKKt7e5b&#13;&#10;bHdHtRjtns+y67GDw9yqrLs3ptXPwbH2KqqqbVyb0xxZpqmiYmNZ0nXlly5GEIxm4nod0Omb1j7y&#13;&#10;mYriJtaza5dZud8if1xHJ+qOT59Gorse9zMXqeJejTi02o/c5jl5Z8us/wBeaX5h4p5+fX6QMAAA&#13;&#10;AHo8oD83N5Ah09BnXWeaNZ5o8nJ/WPKcnPPNHP8APo9Dd10sNiWs9XndjimZrZt5HWcHd1VzwpJ0&#13;&#10;iaj6KapUmjCH008ZackN/wBNPPLLvhGJ+ZnubYXIMpxmdZpetYfK8Daqrv4imYiqmujX4GtXJy6T&#13;&#10;Gn7OZ9RsrsxmW2WfZVsts7hL+Oz/ADfFW7ODwfFmqmui5ye+TFMTMcWnSqeTTTWfJywBZu2yF7qr&#13;&#10;l5pgy0mJmthuVOSburdiWo8LrlSwUU4NjjBvpVG6DHNFPJUmrpIqnLfPXkhCvDko8ev/AG54WOd5&#13;&#10;jmHvGzFiMqy7B364t4m3M+/Y6iirSibukUxEVxEzVTE1a688riN0/ueuxWQZPTit4V+dpM8zDC2Y&#13;&#10;u4PWm3hMru1W9cRTZiqLs35ouTEWsRpa+DTM8SeNGmIerPX/AH5qgtOxbYVN9e0UzG2Ty3ckanaa&#13;&#10;qy3dcE0qaWi+dy4JE8W7mssF1NOlqKl/J01s8vLzcTjTar3pb9toN5+XZZl2ItRlmHwVriZhawty&#13;&#10;abWZ1RFMe+4iiY5dKomYjWYjWZ1SC3B8FvZHg/5xtRnmV1284xOd3pnIsTjLNFeM2dw3vldVWFwu&#13;&#10;J408bj0zRFy5Tbt8abcTxI10R9cWaeaMeuaMITRjH149HXv64/8AX7RpOi1NyJpsRExTMTPvmscv&#13;&#10;0c088fN86TGtV3WqJ41UzxqqrmkTNWs66afT+r9iUzZOutxpNQTy3tKCkvQLLHce7s9dzmQStjfI&#13;&#10;6M+5zTp4JVErkrkUcgmlRxmSxjSU1a8FMOQ5KrGLhY5Pgcx3cYjEZndosX8Di7OJwMRRxprxNNq9&#13;&#10;bptzPHom3E27ldXHiK+Wni8X4WsaP38ZVgcw2SuXsdFuK8Ncpu4enTWa7tNFdMRrxqdPgzVOvLyx&#13;&#10;zfNOxnrCFkZ3x8+2ZdrGkcp1KasqZVv1NOubHyglrU25akXRo1pk08s9SZPVqRp1N6SvXkhLDjwm&#13;&#10;hXVuq3n7QbvM/wAtx2FzTF0ZVViKP7JZf77VVhr1iJ4tU3LWulc26Zmqnm5YRN2C2yzbZfMsBirG&#13;&#10;MxFvA8bi4rARXP4Pct01aceuieebdE/BnWNNfpVRcs6fMt4bf/M/fFmvDQoqKHCm2q+a1qje8pW9&#13;&#10;VFLUXtKqFOHO0VSbiTUa/Ek48lSnNxYb9xb7sxvA2O20ymxmmQZ3h8fRNFqcXRTcoivC13KONFq9&#13;&#10;TxvgXY0mmqiZ+DVTMazzp95Dtds/neCoxuWZlbvTNNE34i5TNVqqumJmiuIn4NUTyTT5OWNedw5U&#13;&#10;lXt9WKetKpS1pZ5Zo06ktSjPLN6OnNxZoSzSx6ppY9frwifX2btmvS/auRNFM60XbVUcbjcvliqY&#13;&#10;8n7Y/M+mt4ub1iu3Te4+Fu93TE0zTc5+fkmOWZ5onnh9S75Gvx+Zmi3Hq7XxzY7epqqLK1ql9aqk&#13;&#10;bqS1VFarp0KU026EtdVGNeeE3GhGp9N0dED9zF7QZ5mODt4HF5ni8XgcPTxLOHxN6qu3ao7rS3Tr&#13;&#10;Gk8kfqj6H4eXbOZDlWYYrNsryjAYHMcbdt3sXjsPh7dGJxFdqmbVuq5XEctVFExTHJGkfTq+Youz&#13;&#10;ikrUlNFWop1qM0J6danVmp1JKkN8N8s8kYTS9EYw3wj1R3dUT8fDTVhb1rEYWuuzdsVRci5RVVTX&#13;&#10;TMTzUzryeWNfLz82j6PEYu7jbV7D4yr8Lw96maLli/FNdurXk1mnT5+WNfuhYW0V7U6z3Bts7EWe&#13;&#10;U6Gz6rLb9JmQ5HgqhIyq4M1CWg1p3pNWpyxapu46WFKu6c9V8+c5ZIQS0Od/UZ47o+E3gZoyfZbb&#13;&#10;CJwuGtW5w1WeVVxTXRRYsXJtcaao0p197otcaa51mebWYVN8JDgKYi5f2o3g7tbl/M80x+JjMKdk&#13;&#10;os++U3cTjcVb/DK7Fdufhxx71/ExZ94p4lEctdXEmZmVsu/bIySypblx7czPdlvroqZUjq0LKSxJ&#13;&#10;XmSKKiVTCSenNvjyCilUoVOiEIVJIy+xGMw8h2p2e2os+/bNZpYzK1rOtc3KKp0idJ7mZnknk+aP&#13;&#10;KrM2x3ebZbAY38D242exuRYnSnSzVYuW41rpiunXjRHdUTFccvLTy+V9VNCMIxhHdCMPY6j6HuZ0&#13;&#10;uaRPl00jl+j+svh4iKuWjWafJxuf9evldpjknuZnT9XP+pmImYmNI5PL5fn5/wCT8zru3w64Q3e3&#13;&#10;v/qj8HwiIn4UzMcnNHM46xGnJVyzy6c0OsN2/dCEYzdEYdW72o+vv69/lETzRPdTzRHNP5/1afr5&#13;&#10;3PSNNY5KIn4Uz3cfo6eT0Rza8j9JJJ55uLCWXf19PVH192/+r2unrOU28ROtNuLU16fB4+kUzVz6&#13;&#10;TP8AJ93kZp/BomKrs3+JxtKooiZrin59OaeTl8n0uG9QOa7Z07YvufKF3UaqtFb6SlGi1IYU5la9&#13;&#10;wX16be0pZZZp4TUaClyUJ6KlXCnV5pRnqKOSrclyU2vd4u3+F3cbOYnOM0pw13GxRMYbBUVR+61z&#13;&#10;PFomOedNZ5Z0mI0+jl3RuR3N5jvs25wWyuSTiMLl1Vc3Mdmt+3Xph7Nqibt6NeSJr4lNXvduao49&#13;&#10;U0xrGvJV11E7RLPWoNjVWc6r222bQmeJnKk220mrtyxVQoqJVDaid10FU8HKRBNToVJJoUEsJldP&#13;&#10;l4ywhHk4Vq7bb9ttNs7OMwl3NMXhcvxd6i5TgLN2qnDURavU3bWsa8s0TRE0z8GOPGsR815W63gq&#13;&#10;bqd1WJy/Msq2ewWM2gy7CV2JzrG26L2MqqxFiqxi66Kppp4nv9u7doqpnjaW6uJxp01emwdtCNSu&#13;&#10;DEEGRivCW4bfpo4IW5ivKlXfGtmo87qrqs7SngqSTJa9evWqxrVJqlWE0J4y8WU9LZTfft7snbos&#13;&#10;YbP8xxGHt1RMYW/fmvDxRFU1TTxOTWKuXXl0nXR+lt7wYdzm8bF4jMM42LyejNcXOt3NMLYt4fG1&#13;&#10;1RaptUVTe4tca0UUU8T9z5Jpj6Eu+E9sNi+9HJHb2WbPUY5qVKTQjT3IhXyPTatdFVekmXKnKSZG&#13;&#10;2dw2uhxpls9eNVfyNDjSRlm5PjzSt2M4W+XZtiMJgNo8rtZXbiLVu7j7U6zcrn4M3KuNFEUU6/Cm&#13;&#10;eNVpEq+95/ucmb5HgswzTYDaGc9xETisTbybGWpte9WKKarlqxYu0Xbvv96Yj3qij3q1xquL88xE&#13;&#10;vrY7NLzRRqWlwRL6DgnpK0VROpo1pFCRRRkr0a1LizRmmknpTQqSzQl9BGESV+W7RZRnPvMZRmGF&#13;&#10;xV7FWacTYtVXKJiqxOtMVTpVyTM01acnk+fkV155sRtLsxViP7ZMlxuAsYLFV4LE3YsXKeJiqIiZ&#13;&#10;tzNVOmmldOmunLP5ns55IyTbqkIQ3f7n/q9r7/3D9mv3y1EziIpiIiIn3jTkq5PJz8vpfK0xbuXI&#13;&#10;pwsVVTOvJfiYjSI8n0/n08r890Oj7u/d/wD7e1H1+n1/uHKOXSr8me4idNZ8vLy/t+j5njmNJmnT&#13;&#10;4VOnvnzU/PxP1c0O0OIAAAAAAAAAAAAAAAAAAAAAAAAAAAAAAAAAAAAAAAAAAAAAAAAAAAAAAAAA&#13;&#10;AAAO7fHdujv3de7yR9rfH2jHEpjWiY41Nfw5jyRVycunz8vzvJFyuJpuU1TFdPwIr55iiNPg83zc&#13;&#10;nLrPJ+zj3JuKcd5ktyFrZNtJnvFjkUyLKCF5SSKaaZbRoV09BYmjNDfSU0KaqvClPDfCHHjGMs3R&#13;&#10;A+V2r2N2d20y+nC7QZTg814k6WKsZai5NiZ5ONRM8sVcsafmbD3dbzttt2Gb1Y/Y7aLNMhm9TROM&#13;&#10;tZfiKrNGMpoq1i3foiJ49E6aVRyaxM8vKrY7SrSdijTA9YvT4vTPaahdjRdCx4keHSm5b6rWsZKK&#13;&#10;PmvJo0nIScRco5WWaE8Z5uT3Rl4kYRrl4R+6/KN2uY5NbyaOLZzOm5Vdp5NaYo96nSPLp8KY5vJy&#13;&#10;LveBVv42k38ZFtdjtqrWHtYvZy7hbdicNbqt26/wmnETVVVFVVXLHvUfm1cB7P6tSp6v8EzVKksk&#13;&#10;st5SxjNPGEsIf4Kcob4zRjCEOvd07t8Y+0fAbnL1m1vX2Wv3qve7VOKo41cc8TxeTlnk5Z+76W2u&#13;&#10;ErbvYng6bxcNhqJuYivK7vEtRGvG0vUVTEREa8kRPJy82vkXFK08k1eeaSO+Td0R6N+6H9JcLXMX&#13;&#10;MZdvUTxrdyzTxK9eePgzEz9Gnl/4OtPETRl9m1XE03aMRVFdE8kxOs+SeX8/0vGjHohD2N/9H/We&#13;&#10;O3GlumPLrVM/r0/oYvxpeq0mZji0cs/Ppyx+p0ObxAAAAAAAAAAAAAAAAAAAAAAAAAAAAADfv6xr&#13;&#10;rzmmnMBmZ10ifJzAYAzEzE6xPK674+zH2DjVRTXHFqpiqI5onyfmc7d65amqq3XNE1d1Macv8j9K&#13;&#10;derShup1JpIexA81u7ctUxTbq4tMc0REcn8jxVxx5mqrWZmdZnWY5Z/NMO6dTXqQ4s9WeaX2Ix6P&#13;&#10;79MTNV67XGlVczHzaR/QxFFMcsa/5VX3y/GEYyx3wjuieKj4E60ck/P/AO+rnVM191My6HGuim53&#13;&#10;dMVfneS3eu2tfe65o159NPLyBmIimIiI0iOaHCququqaq5mqqeeZDLiAAAAAAAAAAAAAAAAAABv9&#13;&#10;b1jOvPHz8580+WOb6A4VU01aRVETEc0S8lN25RMzTXMTPPMfS+KvzG9h5RYFFr5CtNlu+31c6aqq&#13;&#10;antHTVpq06NRKqSzTSzbpvqCiSStT3TQhCpDjRhE+b2i2Q2a2pw9VjP8lwGa24pmmKcZYpuRTM81&#13;&#10;Uc06xMxPl5o+aH2+xu8jbvd/ipxWx21GcbPX7tfHuXMtxddiblMxFNdNWmsTx6YmmdIidJ01QTan&#13;&#10;dkRcTcqfbv0+uCJ6alCpxd5LAcaMUrk0oE6GRRBtZXGnUrwe1apXTUUkKCCBBGnLUoUOWqRhx4wc&#13;&#10;3m8FfM8tuYjOdjqvw6zfquXbWS0UcX8Ho4usUWopmqbkaxMU08WnTkjVbPuK90A2Y2gwuA2X3m4a&#13;&#10;nI8dhrWFs3tqqrkV28fe4/vVd3ETVTa/BKYtxTXcq497j18ev4PG0iFm97FujHd0ONo3pb7nbVxN&#13;&#10;U8lNxZnZNOkWpKk9KSvJLVozwhGHHpVJJ5d3G3yzQ+6REzXJ81yPF3cuzfBV4HMLVfFuYe7RNE0a&#13;&#10;cvNVEacnp5ViuTZ/s7tLgMLnOzuZW81yTGW+PhsdhrlNy3fjWaZqorpmYmIriaY0nniXdYtiP2R7&#13;&#10;1tmw7app53663puY2qVTUmopZVboqpJE86tRLTqRoJpKtaWatWhTnhSp8aeMI7owGWZTj84zHC5V&#13;&#10;g7XvuKxdyi3ZotxrE13KuLTGkRrprMRrzPHnWdZZs9lGZZ7mWI/BsuyzD3sXiblyYiaLGHt1XblU&#13;&#10;caaY1iimZ8msx5H1eUsIZNwq+y29kuzni13KNKKmjKvRVqdBYjmU10lFalrTSSy1U1eumrS0Km6H&#13;&#10;HhJvhL07ofrbQ7IbR7J4r8E2gyzE4H4MXKZm1VTNVuZmImmao00mY5JnXX9r8jY/b7Yzb7Lqcy2O&#13;&#10;z3AZ5am9Vh7lVi/bvW6L1NNFVVqeLVyV0RXTNVPk15+ZxulVL25TCojUqElWlD6nUT1Z6VSTj+ij&#13;&#10;CanGE0ITQ6Job90YdEYHz2FvXrNyb+Au12bkTp75xuJXERM6aTyafmjmfYYyxbuUfgmZW6blqPh0&#13;&#10;2aaaa7etXPyTE8sxEfyeXXT7+zs2Zbx2+yXBZOQrotp7pJ1CaRybXWvSUyp1UkaaijLPPGeHFq0/&#13;&#10;pZocXfGHRvgfRZZtlthlGKjFZZtBmOBxca8W/hsRVTVTExyxFXL+x8RtFu92D2ry65lW0Wy2U51l&#13;&#10;N2uiu7gcfg7dyzXXRPGoqqp0pnWmebl0+eEz+hPacPrrcCbHOpe7LfT2+nYa0zdkZ+VdzXCVagjX&#13;&#10;rzU39dVjXld1rpytJMmmlgj5Dm/oa3G3Syx3K8JLG28bGU7wczvYvCV0xTGb4y5xr9qeWNaq6uSu&#13;&#10;J+Dp3Mxp5eNpFenCf4EeR4rJo2j3MbPWsuzmzf413ZvLcP8A8ixtm5NOkWbNGlWHqs8WuqrX333z&#13;&#10;j0xpRxeWbyxsn42ym0Rf8aXiyXkyyq6yCZxZl1FYnguTU6NVQmjNJGEYVKNJRQqVIcX6WWrJGMen&#13;&#10;ompkG2eyG00T/a7ndGZ8ukT75RVPzzHJV5P+Equ9tN1e8bYGqI202VxWQVV0xcim5hblqOJMzTFU&#13;&#10;TVTpxapoq0+FyzE6a+X7U+oa5Az/AF/r9IZ1mOaZhgMAGdZ0015IATMzpHkgDAAAAAAAAD6fIDX6&#13;&#10;I5f5Pzf15hVS2oGnuTDmfV91NcleFsZXncLuSVFK3nquD4pUSV7lkrQgmoSI0sXVZWmbk0Zqs0Ek&#13;&#10;IQjUjxN8arOEZsJe2S21x2OotzVhtocwxeazcjWZmrGX6sRdiryRpVdmKY1005ed2E+BZvXwe8nd&#13;&#10;JkmWXrlVOYbD5TluzV21pFNHEy3DU4PB1UTrM1zXYw3GrnSNKpiOXVjho6xxaOVtSWKLCvejOsti&#13;&#10;4Lgq0HZNJWkoRU0UjQ4uNKjNVnkqSwp1VCOjJWljLHlKM09KEZYzwjDXm7LJsqz3eDkWTZtTTXle&#13;&#10;KxNEX6K4jiVUxRNcU1RM6aTMRTV5dNY5J5G5N+W0mdbIbndsdqtnqpjaDLsvu3MFc4s11UVVXabM&#13;&#10;1xFOkzVbt11V0THNMRVOsQuVsVvslptSO37abkbOyNaBG2tze3p5EyZMhQUKaZEmpSSQ6KSehTp0&#13;&#10;qW+M0YSSwhv6IxLgMjyPJ9m8PVlORYDDYDLrdijiW8Nbi3RcjSmY1iNdZ8szq62G1O1W0e2eMjP9&#13;&#10;qc4x2cZzfxF336/jr1V25RrVXNUU8bm5Yjk/l+f2W+O6MN/RHrh7J+tHJHFjkj5vz875iqZqq41U&#13;&#10;61fPPPyc39f187p9z1h5NPJ83kYnlnWef5wAAAAAAAAAM8mn06/yAYDr6P7+37X9UQKLuU6VZPk3&#13;&#10;IVNRQnknjfF1RjJUkjLNumfV80sd00IRhCaWaEeqPRGEeqMCkraui5b2nzui9RNNVvO80qmJidZo&#13;&#10;nHX6omdPony88fnl2ndg67d3YnY2bdXGijZjIOPpOsTplWD1j9WmnzRy8iYLZDZBsVIsv7Hddpam&#13;&#10;+/XeNJ5bX2qphK63Azp6FPlrfTpI0uNUoMsyRW7VKsK8YQgtn+pS8XjzV+8M7ZvaDHZble02BxuK&#13;&#10;q2ewMxZx2VcWfwS3cqr+Di6p1098vTXTZ04kclqn4XkjSHCGybN7+FwOd4fFYinKMJrTicHHxeZi&#13;&#10;rkuVeSZq1ijSY/Jj9U6O6PT7MOv+/Vu9r2St2rWY43EiKLkxxPmp8nwf68npiRFWsRcpmYov6e9U&#13;&#10;cmlMaxFWnzfPppp/KbuiEfZ3/wAhw4mvGjWPgRM66c/l/wDYiIiLnJrFqONOv5Wnzx/WP5EQu1K1&#13;&#10;LXBjtiYcOWS5uLM73ehUON2rUyaejCtbKmadGkQIXWWtDi1FlZK40XRLyE0Zkc1DdUljPDdO/gib&#13;&#10;rckzmcTtznmDw2YxgMXTYyzD3tK4s4qxFF2u9NmY56Yu26rVWunHpmdJSV3DbG5Zm1NzaPMbFvFU&#13;&#10;4e5FGHs3IiriXKNKpr4vLza08WeSONHL5FfCvXrq1FRQorVKtarHjVatWpNUnnjHo3zTzRjNNN1d&#13;&#10;cerdD2CxaKKKaJi3TTat0UxcsW7cRTTRzxpFMR8HuNdEvLdFFFNu3ap97tXKoo97oiIpiieSKdNO&#13;&#10;blnX9sfMnz2NeJE1ClfOa3VIxV551FKzrQcKymnO+ty9LTipuKnQTTSwmoJXBE6NdLlZZ5+cxoz0&#13;&#10;+LLyW+M1uCTkeXxj8btLiZwlGNtcWzhrt2aYxFNURM1xRrMaRMTTy6fPGnPM1oe6MbXZxTs5kuwm&#13;&#10;XzmlzL8RdvYzNLVi3XVgqrMRajC1V1U6xXXbuUX5qiYp4kTE6zNSeqaMI8aaffCap0zbo9fRu3b+&#13;&#10;noj7fR/KT8qrs03Jm5x+PiueaOWmuJn6OfkmdeZThTTfqt/ufEm3hNeLNyJiujT5o5o0mOb+V2Qh&#13;&#10;HdGMIfSw9rf/AH3f9R5tK9NaYp4nPM1T8P8AZz/8dXgniRrx5q99+anuPony88/8fnd8IU92+PH/&#13;&#10;AKPh6Ov4fYPHVdw0c9V/WOfixya/N5f6+TmezRYxNVGtNrDzExrrVzx+vV2boboxh1dG/f1/B639&#13;&#10;Jz1iqeNb1m3MTOtWmvk0/Xrq9e5T73VxbnJXrGkUctGmn9fL8/zO0OE80ckR9MeX8/0hnyafTz+V&#13;&#10;gH6tP687P6tP684YYAAAAGY0iY15nfCEv0vT1wjv+50f19X/AGCY+FRyzp+V9E/0HLMXJ05Yn4PJ&#13;&#10;5Of/AN3pbkcos9tXE60p6cldtZnNemmrbo0uXSI61ejysIzSQjJylOWE0vGl40Ixh68D8fP8Zby/&#13;&#10;Ic7xdd6bU2cFertVzMREVRbmadJmeSdY8keV9XsXldzOdrdl8uosziPwvNMJZvWaaZnW1Xeoi5E8&#13;&#10;/wCRr8/kUeso3tceTsg3VflyKaCh7up5XPa+KanPRSUq7gpqqp6KShPVrRoJaMas0lGjGrPydOEJ&#13;&#10;ONHdvjS3tHnOMz7Os1zfG3a7uIqxV2KrlUzNU003KoojXyREckRMzpDtD7NbMZfsrkOQ7NZTaosZ&#13;&#10;fZy3CW8NZpiIi3TFijkq0iImuOaqqYp1nl0Tx7HfT9SabUubUG804V3B/qKrRtWemslqUaLSjWQ8&#13;&#10;0HPW+dNxqKyLm3oeZKJFUd6bl4Rk3zw3TX4JuwFEYbE7eYq1auWrnGw1jj6TVGtWtdWk80xVbiKZ&#13;&#10;Vb+6J74a6L+XbnsFdv0YizxMxzKaaJt0xpamMNbpuxVPHt12r9VdyiaYjj008vJyzedPTCEN3H6Y&#13;&#10;bo9UPY+993+onHTFFOsUxxffvhUxHJOk6zpy/n5PoVNXLldziVV8sYaPepn5504vPp9Hl1dhyeLW&#13;&#10;fnkGrAAAAdYQ6Ix9eG7+XqHkqqjno08n9fI5Rz0UeS5rr+qZ/o5X6SSQmnkljH0fsx9fdv8Avb90&#13;&#10;fgM8WJvWbWmsXYmZ5tJ+Dxo8nPya/scuX3i9d42lViri0ac+kzFPomeWFaLa65suG68108O04qm+&#13;&#10;2sZIkFaonivjXRvD09tdF1leJUXN6XNFKZvdJmrprKI1adKM8JpONycKzOFJttmmcbaXdkLly5GW&#13;&#10;5RxblqzVXram571F2LkUaRxatKpp555OSPove4Ae67J9mN09jeThaMP/AGb2oqvWcXi4s8XFUYSj&#13;&#10;E1YScL77FczXaqqs035+DTpVrHkmUauC8aLct5WsSwW1qc32NwXI0pnFE1ScZZKxSLKVa4VVOfiz&#13;&#10;Qo8zZaa5VGvxJ4UpaMakZJpZYwI+7KZDidodo8nynBWZxH4ZirFrEfBmr3u1VXT77yR5KbfGq/Vq&#13;&#10;l/t1tTlmx2xe020eaYunC/2Jy7F4nBTdqimzdxFu1V+DUVzMx369xLdER3VdUU68q47grT3i/Tda&#13;&#10;nmOxYyStSFQoqLnJxUzU1Ly7q6kIwhXdV8tFPzqrRocRLRjyNOWmnpUpN0YycaNvGwG73Z3d5gMN&#13;&#10;g8lwFjD4u/hqa8bj7dMU4i9XXRFVcXK+TWNeSOTkpiIl1xd8u+vbXfRnuMzXanNb97AYTF1W8qyW&#13;&#10;K6oy/BWbc+9UVYexMzxKrkfutydZ41yuufLyc0R3x379/X7HXNH14/d6On2/v/d0aaT5P3SqYinT&#13;&#10;SZ/wqvz/ANfmaeuTPwYirjR73Tyzz0083Ep+imPJOnl/O74STR6oSR6PX6/u7+n+/wAJmaMXPwop&#13;&#10;sTGvNOuvz8sc/L9HpYpqwtMRNU4jjTzzTHJ+b83l5HZNCEN8Iwhv/wCLu+71/f8A77jETER8PWK5&#13;&#10;10iI+DrM/d5I54jncZiKqpmzrxIie+c+mkc3pif2+V27und7P9Jy1q8kRM6aRHknk5Nfp/rq4zxe&#13;&#10;SeXTy8nzc+n9f1v0hJP7EIw9r/q/pMTTiI1+Da/oc4nC+Wq9E/1+h+cev1vg9sTyc+mv0c3L+b6X&#13;&#10;CeLr8DjcXycbndAwAAAAAAAAAAAM+SeX5uT5/wD2DMTMcscksO7jTRjDfHf7f9/+z1hXrdji1fC1&#13;&#10;5NJiNJ/Ppo5W5m3Vx6ZmmY/KjlmOTya6/N83khHptO8aPGQtKl1RYESCuutZ4aLwcJ6u6mpnZmRO&#13;&#10;5U1dNLNLRq1VCqMy6jyKbfLCrunjGaHF6Y1cJHYu5m+xeJzLBYHD14rLpi5dm3RxrlVuiivj1caI&#13;&#10;mZmJ05OX8/zzw4C29DD7Ob08Ns/nGY4ynB5/h7uEwdNyvWxGOu3LXvNNVNVVNNMTTFetca6aRycs&#13;&#10;ql9SnUSV5qU3Kp69GrCEZJ5Y056c8semEZZoQmlnlj0xhGEIw9jp3xq7u26qaa7V2mYuRM0V26o0&#13;&#10;0jXmmP2/R+de3RcojEW8Rhb0RRFNN2zftzy8aNJpmKo1jWOeJjXknXyJOdHuXl9woF9hXK5V3Fc2&#13;&#10;J5FLFUrw49SVvk+kVUaiiepGMebzTJYJaUJOiWarGM2+G6MX99WxVjB8XPsowlqxxqqqsxuWqZpq&#13;&#10;ridKtapjXXlidZ9C9j3MbhO5ntHcu7pt4m0WYZtTbt2LOxuGx9/36jC3LcVURZw/Gmni1Rb4kW6Y&#13;&#10;ifgxV80M4CNPGqmZnnnTln6NV23vdqnixMaUc9Gmuun0/nnyc3Ob+jr6I9PX17+neZiuqImNefn5&#13;&#10;mKrFmuqK6qKZq8lWs6/q5f6wD3yvTTjTp83J5WIw9iKpqi3TxuTWeXX6NeUMcer5/wCSHP3q3/gx&#13;&#10;zaeXmP5fb+8Kq6qtONMzpzONvD2bM1VW7dNE1d1Ma8v7ZdYRjCG6Eej2Dj5dfLHNPzPPEzTTNMTp&#13;&#10;TM6zEeWfnl1lnmk6ZYxgJiJ5+Vmiuq13E8X82n3um+O/f68ev4eszrOmnkjmhw0jjVV/lV91PzkJ&#13;&#10;ow6o7t5jSJ541c4rqpjSKpiP6/0OhyiuqI0iqYieeHguWbV2uLlyiKq6Z1pqnXWJ+jldd8Y7t8er&#13;&#10;q+4cY5J1jneaapmIiZmYjkj6IdDMzryyx/7OsIxhCMIRjuj1wMMxVMRMRPJPPHz/AJ3dLPPJv4s0&#13;&#10;Yb+joE6Vc8Rr8/NLlbuV29YtVTTOmlccmnF08mvl0OndPPuhGWXpmmn6N33fu7/b+HrPJRHw4ojj&#13;&#10;8eqYimmiNdZ5NI5P6/f6l+qKcPdxVU4anC26a68XcxUxRFNNPLVMTMxHJ+f6HbRq0qtSEtKpTqRj&#13;&#10;u40JZpZoyw3b5ow3RjuhCG/r9aB7N7B4rC/Cxdi/apqiZpniz8KvT9ziZmIjlq0jk101fPZXtPke&#13;&#10;e1VWNmszy7MLuHu004q37/RVNmzTXT+F1UxTVVpFux75VGvJycvzo+Na2RW+fuVj5pr0FNdPP3Ud&#13;&#10;a0imFSdNNNJPTooKyeWWHFqzyxpKpZpqkfqc8v0m/pJO7jdlsXZwl/Pcfaqs13fg4WiqniTVb1jS&#13;&#10;vWeWdZiY+mORRl7qnv5yHMc+yvdTsdmFnNcLgv3fO79jExet4XG1RXFWHiKNYiqmiqiqdZ1iZmNO&#13;&#10;TjMBraYl9zPbazIKUlRW6LE6OjCaMZZJZ61aSlCaeMJZoyyS8aE08276WWEZ93RuJAZhj7eXYO/j&#13;&#10;cTVxLdFuuuqeTSIpp+n9GPLrzeXnqF2O2VzHbPaPKNmMmtTiMbjMdhrFuiImark3btNPFiKYmdPh&#13;&#10;cukTyRqnCxpj1ixnayBjYkNBDVrUE6p6noxhNOsduQkpKVFarCWXlo75OTpTxkljChJTl/xSAe2+&#13;&#10;0mL2mz/F4vE3679nD3KsPgYrnWLWGpnjxRbjyUzXVXV9M1TPPMu3PwW9yuzu4zdLkOQZHlGFyjMs&#13;&#10;6w9jOtqvwe1FFzG55XYow1eIxc89y9ThbNizTXMRPvVuinyPv+NNu3caO72z5KJmmYmOSY5pSIux&#13;&#10;F63Nq7EV2556Zjkn9mku3rOU111TrVVMz88vDaw1izRxLVumij/BjXT+WXdLPPL0SzRh7UThMRPP&#13;&#10;Gv53tU3K6e5qmP2O2MYxjvjGMYx+7/f/AKvWMxOnNyfmcKvhzrVyz9IY+8AAAAAAAAOB9Sd1yWli&#13;&#10;K5FVRBK4yusKTBCjPVhSlozuslajKrjvp1OPzfi8bk4QljPv3cpJ1m0dz+ArzHbbCWrd+vD1WsHi&#13;&#10;8Rx7c6TVTZi3VNqf/DXzVfmQQ90e2sw+x/Bf2hzDFZXh83tYvaLZ7KacPiaeNRZu5hXi7VvGUck6&#13;&#10;XcNMTVbnk0mZ5Y11QtVpoVIz1OLCEONGaEJeqEI747t/r9G6H9BOSmKqaaKJ/IjSZnnn6efnn+v0&#13;&#10;9Vu9ds3r+IvRFVNV65VXTRHcURMzOnz8n5vnXruC/wC3ksjC1m3Rop16agmGw8X2YyMyrTBdl/0Z&#13;&#10;UDNbiFPM4UbpsB3vVQ5cklbqcI27PYdv02iM0VFe4pplc0JpYS8uSeWJn5pj5p9P9H7ZeGqK401i&#13;&#10;J08sc8xrH8vz/PHJ+fYMJr0tFYnoKkt027XTqaNFTQrSPLfGnVT15IVKVWnHnPTLUpzSzyx9eEYD&#13;&#10;l8umn59eX9kMRMazETMzz8uv8n9fLD2SR9ZHGrzdA8tS2vxJp+RRuKRTW4ku7jT8nRrTz8WXfDjT&#13;&#10;cXdDfDfHpgPhcb/w/wBf5f5NPpcntPW6/W6/6TI9Y71GiDeqTvlVFSbFtGqhVwca9FOkUUVdKejV&#13;&#10;TVJ689OSaFelNUkjJxt80vGhDqiDy68v5vJ/7tK9tncG4+067TXV/jDE8+L0+NG7MN2r7ItnEztS&#13;&#10;dbcsK3F7wsmbrEXU6NGlTZbjtyjSlTPLBLMpg11Z6VOCqtxoTQzpOmvk1OdHdY8u+5GmWWEY1Kix&#13;&#10;NJTl65ppoqKU0IQ3de+EsY7odPR63r/nZvct0ZZmOszEfgd7lnk5eLr/AC/rfYbvsNib+3exlNq3&#13;&#10;75rtLlkxTTE1V6RdnyRrOnz/APHln+qdEKG715Ib/b3S9f34+0Vv4j4xjdeX/lNfFn6ONPN+d3VM&#13;&#10;p/c8n2Xpp+DV/YnDRXEfPFq1zx/7Pxj0RjD7v/XDynimavgzM68msfRr5H6NNFNNOIimNNaqpn9c&#13;&#10;y7Tg56aREfNFMfyRp/IAAAAAAM68mmkfn8py+TTX6eZ1hDfv9rf7RyiKY5Zn9X9P9YOLc5OLFOvJ&#13;&#10;xtebSY8n3O6O6SnCpPGWWnGPTPNGEIw6oR690IQ39R5LNmvEXKbNmiu5fqmIpoop1pnWImI5uef6&#13;&#10;8j8/Mcww2UYK7mWY4rC4TKLNNdd/FYi5TRdtU0axcqiapiIiKoni68mmnzuJLtztii1W52UT3W2L&#13;&#10;nNplryVGhMrkqLayyjNGjFJJShHonhW+lqx6Y0pIT1IyzcWMI/fZLuz2vzPF4W1fyqrDYPEVUzVi&#13;&#10;Zt1R73bmNeNNWkcsxzRry/yojbyuHDwc9hcgz7H5Xt7bzzaTKLF+nD5HaxVm7+FY23M2/efe4rmr&#13;&#10;Sm5rMzETMRTM6ToiZytmO6cnPite5LJ6DbPGaRuaKVaaKREkl+tySy/SwmqTQhCpXn3QhUrzT1IS&#13;&#10;y8biwmHsrsZlOyuX2cHhcLam9xaaruMmiPfrlcRrVNVUa88xpH0ac7rd7++EtvB397X5ntHn2c46&#13;&#10;3lc371rLtnqcRVVl+Ews1VU26bNrSIieLMV1zy8auZq0iJ0cUJG53W0ayhCgcVaZPxucV0iNSoo0&#13;&#10;N0vKTctUo055KW6T6ePHmhuk+m6oH2HNzI5zTEzMzHLLt7mO0UcXTuc4Rb49EXDmaiKL0fJfZXJ8&#13;&#10;hv5T6n9c9H9J6LoM6z+z7jSNNPI8CE00OqMYb4wj8MI74R+/0mNInXXy8k/mZjkmKo56Z1ifml9H&#13;&#10;aVp3VkG6rdsizGN0um77ue2u3Lat5nS1Fzs9vrytoNzU1oEtKEaldWtWqKCahTh6KpUlhGMIdMMR&#13;&#10;ERGkRpDlVVVXVxqpmqr555/68jYX7GbgpNuWTbjHnHaQsdys2fLOy7j3K2F2DFuVKHcJutq30Fq3&#13;&#10;e2NOTbfXWZPUhcKO80i5E/MsqyWWCOnMiio376plxXoadOSlJJSpSSU6dOSWnTp05YSSU5JIQlkk&#13;&#10;kklhCWWSWWEJZZZYQhLCEIQhCEAO8AAAAAAAAAAAAAAAAAAAAAAAAAAAAAAAAAAAAAAAAAAAAAAA&#13;&#10;AAAAAAAAAAAAAAAAAAAAAAAAAAAAAAAAAAAAAAAAAAAAAAAAawrhqMYw2peBd0f/AGQPFn8uojVS&#13;&#10;BgFwXSMY7dTQ5vjv75j+Z3n0CfvhzHVsvfa1seXSOBQH3x9mP34gN8fZj9+IDfH2Y/fiA3x9mP34&#13;&#10;gd0sYxmhvjH+/rex/foA39oAAAAAAAAAAAAAAAClbw2pxfqOiHSE0ppq0LXXaqV7g8ySzT83nfWz&#13;&#10;El7ULb5aHVy0ELtdPNt8OiWKjp3Q6A1rIGwH4FRpHw++21qp1pXNbLLcuYLSv5gwZjN4d0iZetxs&#13;&#10;x1bRoXVezpbcK8IwbXW9vNIzsyx5T7nKVkYF7OiVJkL4+pXML9lSnJVkmpVJJZ6c8vFqSTy8eSaT&#13;&#10;dujJGEeiO/2o+0BqHOE56TMR6QtrJla18I24zWTYmV7EsDOtOxbeSpUFvWfcd90nhuvBvYWtHLBO&#13;&#10;zNbncltOV1J2ZPKmRtUbj5kzpEjMnbUqcK94G6F2DC24F+x22eqi5o14uNPTpayNNMo5Tjwt9tVO&#13;&#10;Tdam7j9PIQtZIzwSdUIJeQjCG7pAx94SVryeNBmy6y0+2K912HMOoRzQabMVuiJTyLoyK8gtj0sv&#13;&#10;q6G6NH9VI1tuYyYbxmaHhNFPFpuhba6qVXKr5rCcNP4BZ04L7spMa7SDV/feQNQttUrz04aULdtq&#13;&#10;6rqshdCtBjyRky91zojxnZty0qcU8y2z06a17wu642+Crius1ts1uu6NYyXG6UIhtL4YPwvLjv5k&#13;&#10;UuIcXy4m7m9x/mYy2BacMd9x+T5DuV5iYNMLZ7l8h9Q5h3M5tzf6Xi7ugDVpcKF2UmNdnFq9sLIW&#13;&#10;ne2KVmactWFvXRdds2M38pBkxvkyyFzQkydZ1tUZo1ot1nqU902hd1utsymCZqmuR5txlSJLct1q&#13;&#10;S0ArEgbgfg3GvN416bLrElwX2+V37MWn90cNN2VXNaq5d0e3DHjWyrLJuhxjWjzpYtuPGj5Z1Z3e&#13;&#10;FPHi63SkudVMqnVSqoShMRqJzdaOmjAmZtQ9/wBSeSysIYvvjKlzy0qtOkpUs9i2443GsQoo190s&#13;&#10;7o40G7mDWm6Iq3JWnSywjNXhvDRz6mNQmR9V+f8AL+pLLjtO95FzTfz/AH/dCqapVnTplj4uqqEr&#13;&#10;M2060Y8zYbaQRSW9bzdCME7YxNjc1pISpEsksA5y2bOjJ72g2uPTnpCZXBWyp8w35SQXZcKClRrr&#13;&#10;bYxxbTW5Xjkm40VGtS5rWdWWwrdf17RQVbkit7ot6NVGXnMYQDc26YdGemDRpipkwvprwrYeLbEY&#13;&#10;2hM0zpWFhQQebmjQowo1Xi9rlrp53+97hcuiu7P9yuTo6uSmpNFUqjCEIAU+uFnbHbBTbpvr7SLT&#13;&#10;jjK2cXZGxjd9stGo1psFkQW3bWRLDv56R2o0ZAdmFnTpW/zdWpfjvbbasf0qJOqfrfulwVXMsWRt&#13;&#10;xpinDXXAbA3gWmvN3cqGoTZ0Xu+1Vjfb7XU1JYHTLVMNzUgrPLXauZrWbo1+mKJQ7PNj3i1NCTdz&#13;&#10;dWrv94im3qlamAX6wAAAAAAAAFNfhsXqdWmHx1Lf7DM3AQA8DL9VkyD4leX+1LBAEmW2W9Um1J+/&#13;&#10;Yn7DMZERN7Hh5m/6GE9mtOxV7n98kXdr1ln323mCMM13Hfb36FPolNGvmtedq9MBhwAAAAAAHlsf&#13;&#10;G7HWdnt0vz82/E2f/UnNPZq20aQfYyf9r0fyVMn5PeY6N90uopc+MYzre/2nmT+hj8HlgKea55+P&#13;&#10;TbcK+4q6DV6JUGts56pXqW9/xN2F4xIhb1vD7Ner8L7PQ7Gnuf3ySN3n1sz37Yx6L412mUAAAAAA&#13;&#10;AAbGvQb3k2kXxZsG9mLGTn2b8Htl+rML7NYdU3fl47N93122j+28zZeQ6vhj5Yn7VXNb8/PpuNbT&#13;&#10;z/xKPRCgptlvVJtSfv2J+wzGREPex4eZv+hhPZrTsW+5/fJF3a9ZZ99t5gjDNdx329+hT6JTRr5r&#13;&#10;XnavTAYcAAAAAABj8m/5+32oezg/juV9UYr1FbY56Ee8k0g+LJgbsyYSc+zfg5s91fgvUWnVA3z+&#13;&#10;OLe99cNpvtvM2XUev4f6ZD9Gnmu9Jp9Nprye4j9D+lBTtMPT6tjwTW98qb2Kl+Hd43Nl+qLX85NX&#13;&#10;gyeBOf8AWk+y4VHgQoSMAAAAAAAALPmnn0hsL+CnHXySbi/bcz4qd2vUOE9nuKv9tPDXbXrjH+23&#13;&#10;3M/rze3HyTGyJ5rXSrnbvPn48nm4/wBWpc8Ih79vHnixWH2m5fI278vCPIOiz6+8vM9y38Ru8761&#13;&#10;Yf7NypA0acq56fO/fCy6e/Yzqu12ZDDiAAAAAAMfk3/P2+1D2cH8dyvqjFeorbHPQj3kmkHxZMDd&#13;&#10;mTCTn2b8HNnur8F6i06oG+fxxb3vrhtN9t5myxm6/wB1L8amft1c1XnY9FLXNHfrXQ6vuUuuENd+&#13;&#10;zj3xZLD7TMvEZd+XhJlHQo9deXl+5YeI3b3623PsrKkEBphZiAAAAAAAAX1tij6mtpz9+zD275MJ&#13;&#10;jbr/AAD2e6Lc9dfdbbh0/K63ydc2fsvL0rEOqT4PixPto7mj9KPTKJ377+jH3IKdpj6fVreCW3vl&#13;&#10;XfBUzw7fG7sb1PP+sTW4NPgHtJ1pb9lwqO8g/Z56esLnaSNr77V0S36JDkwAAAAAAONzvH/0Lr9B&#13;&#10;T3y10r+hYl0I96vjD3d7doV1l13BK8QewXnr3tFxXZvp8Z21v6dr2PDMt5uv91L8amSdq5qvOx6K&#13;&#10;WrqO/Wuh1fcpdcIa79nHviyWH2mZeIy78vCTKOhR668vL9yw8Ru3v1tufZWVIIDTCzEAAAAAAAAv&#13;&#10;rbFH1NbTn79mHt3yYTG3X+Aez3Rbnrr7rbcOn5XW+Trmz9l5elYh1SfB8WJ9tHc0fpR6ZRO/ff0Y&#13;&#10;+5VV4SZ9laNvedQXxsJGh9/PxXZbz2J7OGW1+5P/AIz3+dCyD12cKvZHy93f+PC5Crm/iFv0BhgA&#13;&#10;AAAAAZnnt9Guehmjvlvrmx2oXztil6mzp3/bGX+3PJJMXdh4BZD/AAvtV51suHT8rbe75zAfYuWJ&#13;&#10;X5uqb2pfLE+2r5rnmbnZqRQq7mnzv86EQ+1N+uYM9xkv41glbXugfc7o+tcR2bSVnBb+MbddXYbt&#13;&#10;YpEkVwJbgAAAAAAAE42zK9Iu8PCw+/I6yi2TgKeJ/Ouurns8INcJPxjYPqqx63GJH/Wm9qPlmJvX&#13;&#10;Oavo8dmWgI7mPPV+mEQm1K+u4P8Ac5L+NYRWtw/+97p/O4vs4dKzgud82783gvW4xEqVz3Oe50mr&#13;&#10;0ylxPfLfR47MBgAAAAAAGY7vCdXXPvcY56+kUdqlORsyPSLvDwtPfyOsstl4CHiazHrjFerQd4Sf&#13;&#10;jFw3VeD9Zikjs3VN7UvliTer5rnmbnZqaAq7mnzv86EQ+1N+uYM9xkv41glbXugfc7o+tcR2bSVn&#13;&#10;Bb+MbddXYbtYpEkVwJbgAAAAAAAE42zK9Iu8PCw+/I6yi2TgKeJ/Ouurns8INcJPxjYPqqx63GJH&#13;&#10;/Wm9qPlmJvXOavo8dmWgI7mPPV+mEcW039Iuz/C0yfI69CEfDv8AE1l3XGF9WkBwbPGLieq8Z6zC&#13;&#10;oNypqe7xfV1tOKeejpFfaqDDkAAAAAAMx3eE6uufe4xz19Io7VKcjZkekXeHhae/kdZZbLwEPE1m&#13;&#10;PXGK9Wg7wk/GLhuq8H6zFJGodUPdQ+PTJv1c1Xn6fTLQHlo6NPoRK7YTvdLC8NjD2f34SL4MvjGx&#13;&#10;HVOK9dg0IOHp4mMm68w/qL6uOT4VEgAAAAAAAFjjY997pfvhsfuz+wyA/Ca8Y2H6pwvrsYt24Bfi&#13;&#10;YznrzEeosJao9UfdR+PUI6U81Pn6vTCb/lr6NHoQB8Iq7zPFXjPWp2V5aNTb7fBGz07D9m+sS9y8&#13;&#10;+Urjvqlnnr8oU0SLlXPe6NR6F8WH+LYbrm92ww84AAAAAAzZ7v8Ax5Zp5v4hc9C0JwbP7K1k+86f&#13;&#10;fjZtJB7hviu1PnsN2cSpv91g/Ge4PoWf+uydajl9FH25fjUjf1XN/Bz2ZVIeS90qjt0IAOET95vi&#13;&#10;zxnLS7Kcsmot9XgfhOn2uxiViHuYvykc7+p+Ze05GprkWl9wAAAAAAABaK4Nb9layvedPf5TNhIT&#13;&#10;cR3G1HTMN6L6nT3V34/uA+r2ce0ZWtPw6/gj5Im/KO90+bp7UKjPyp6RV6JYh67u9Xyf7uye0K1C&#13;&#10;MfC18Qe3vnrPtFttPct4ztkv07vseJV2ilG33j/6F0ehYnV3y70r+kOQAAAAAAM2+e30mn0wR3y5&#13;&#10;0eezKWrZa/Xc4e5xp8a/SxjgAd73sedwnZxCI/Ck75sJ5vG+twaX4svRXAAAAAAAAAAAAAAAAAAA&#13;&#10;AAAAAAAAAAAAAAAAAAAAAAAAAAAAAAAAAAAAAAAAAAAAAAAAAAAAAAAAAAAAAAAAAAAAAAAAAAAA&#13;&#10;AAAAAAAAAAAAAAAAAAAAAAAAAAAAAAAAAAAAAAAAAAAAAAAAAAAAAAAAAAAAAAAAAAAAAAAAAAAA&#13;&#10;AAAAAAAAAAAAAAAAAAAAAAAAAAAEAnCivUK9cft6Zf54en0DUGQjGPXH/Fj8P3On/tA2+cf/ACWm&#13;&#10;P/1ASP8A+rtA1BkYx3zdPXHcB03x9mP34gN8fZj9+IDfH2Y/fiA3x9mP34gbPfgV/qWmfPH+yp/N&#13;&#10;30rgW+AAAAAAAAAAAAAAAIuNtbeVwWHsltoZcdrVVKZ5k0rZXZaCpLNGVQlR3Zbte1XdVRqQ4saN&#13;&#10;ZK0PjiolUQjCumjS5zLGEZYRgGlOAm64PjoJxltFNpnirCmbUVZ6w1Z9r3jmnJdp0lSlBUvdjx+l&#13;&#10;RUGyzaziirp16JqfLxfbaoXHzRQmWqbYg8I0SttWqUrklDb12LhPDeLrISY1xpibGuP8dIUVNtSW&#13;&#10;HZdjWxbFoJm+jT5CCGjbbM2JGeCfkYchGhzTixl3w9feBr4eGBbMXTlpsU6fdaWnfHNqYfU5jva6&#13;&#10;MU5osuxWdDbVmXDdtBhjeFn5BbLaaKCRoYrkcULbdbdeqltSpUlwqaVvuypLB6i+uj6FHgDZK8CT&#13;&#10;u64V2jjWTY6ytXnte2NSdr3OxyVJt9Ci83hjBnbbj5Hf0UpoorJtrnMIb4RhxY9MYxAuSZVyTaOG&#13;&#10;sY5Fy9f7pKy2JiqxbsyPerxNLx5Wq07KYXG5LjcYw3yxmgkaWxYo3b4b+RjDfDf0BpBdeGsTJOvf&#13;&#10;VrnDVflRWoqXFlu817y2MtRTUUorMstJubLEsJojVm+labKtRI0W+ljDfMriirOauKhasVqK4ek0&#13;&#10;W6Vr91v6q8D6UMZVKKW8M5ZBaLLSu6pPVVobXZq3LOV13k5o6EZVCpqsm0m59vB3TpZoqlLYzKZU&#13;&#10;kOczQA22ml7g/uyZ0xYqY8bJ9GWEM3OqJpTo7kyfqKx1amacg3g8wo8i4P6xyvtpe26267jXhGvB&#13;&#10;oshrtlgbIx3IWtLu6QqZ8KB2COANI2J2nX5ojseGL8eJrxZrK1DYZZVK5ZZFtzXgp7nWdk+yUrjX&#13;&#10;VVrUbK90xR2bdVsJlczF3TuSz1VtNLFLQfoLAo5gbH3gae0Ne8p4UzFs8sivld0etPCenl7BM65T&#13;&#10;Gutkw9eD/Btvu06PKVIxg02DkR3ZnZrjummhDJ6hrhFMhZmtNALvYGqH4VdtC3vV5tHLp0920+Vq&#13;&#10;+DtE1ZxxBbzQmr1O5bpl/ejq5tu1ZQ5SP+F2+5ElDGkI7ppUzdj+CpHBNM9OkVAVfwNp/sX+DYaL&#13;&#10;dPGl3F2TdZmn6xNRuqvKNoMd83425st1JfFj4mluVBQeEOLmDG7+nV2dVc7URLEjddtwvbU/Ozpd&#13;&#10;NB3mZ3ZJbXctsTB+u2e4Njop1FaXcoZL0a6fbE05aq8W2g+XxYKDCVuJLGsfLELaQ13Zbi648b24&#13;&#10;nTWfz+7EKNW32ncTG0sT42XTXZZnZ2VW33Ua1IarsC0HwU/aHPekXaN2tp5uV+q0sHa2qzdiO4Gl&#13;&#10;TXjFuacxSzLKuErtR0OUhudnK5VdbGKndulUtt+wVLIKZmNrglDa6gAAAAAAAAI1dsp6k3tIPEr1&#13;&#10;G9ltygagXZs+qK6BvHU0sdudigbHjhJn2Vo2951BfGwkaD38/FdlvPYns4ZbT7k/+M9/nQsg9dnC&#13;&#10;r2R8vd3/AI8LkKub+IW/QGGAAAAAABmnns9Gr9DwYj4tieubPbXLuDq95nlXxnrr7K8Sko9yXgje&#13;&#10;6diOzYUO+6h/KVwP1SyP1+bp+49fwQ8kDblfe6vN1dqVdX5UdIp9EKsHCUvsrRr7zqE/KYTNB79+&#13;&#10;42X6ZifRYW5+5RfH9/8A9Xsn9ozRV1I9riwAAAAAAAC5RwdjvN8p+M5dvZTiYlLuV8D8X0+72MMo&#13;&#10;R906+Ujkn1Py32nPE/8AN6KHtzfGqm3aeb+Djswrv8lnpVfbrQDcIq7zPFXjPWp2V5aNQ77fBGz0&#13;&#10;7D9m+sV9y8+Urjvqlnnr8oU0SLlXPe6NR6F8WH+LYbrm92ww84AAAAAAzTz2ejV+h4MR8WxPXNnt&#13;&#10;rl3B1e8zyr4z119leJSUe5LwRvdOxHZsKHfdQ/lK4H6pZH6/N0/Mvoo+3L8akbeq5v4OezKuryXu&#13;&#10;lUduhABwifvN8WeM5aXZTlk1Fvq8D8J0+12MSsQ9zF+Ujnf1PzL2nI1Nci0vuAAAAAAAALlHB2O8&#13;&#10;3yn4zl29lOJiUu5XwPxfT7vYwyhH3Tr5SOSfU/Lfac8T/wA3ooe3N8aqbdp5v4OOzCu/yWelV9ut&#13;&#10;HRtN/SLs/wALTJ8jr0IN8O/xNZd1xhfVpBcGzxi4nqvGeswqDcqanu8X1dbTinno6RX2qgw5AAAA&#13;&#10;AADNvnt9Jp9MEd8udHnsylq2Wv13OHucafGv0sY4AHe97HncJ2cQiPwpO+bCebxvrcGl1l9FH25f&#13;&#10;jUizGrm/g57Moo+S90qjt0IAOET95vizxnLS7Kcsmot9XgfhOn2uxiViHuYvykc7+p+Ze05GprkW&#13;&#10;l9wAAAAAAABaK4Nb9layvedPf5TNhITcR3G1HTMN6L6nT3V34/uA+r2ce0ZWtPw6/gj5Im/KO90+&#13;&#10;bp7UKjPyp6RV6JRSba31NnUR+2MQdueNj4Xef4BZ9/Be1WUsuAt8rbdF5zH/AGLmahiQ6jnudGt+&#13;&#10;h2Ta++XOub/akMMAAAAAADNnu/8AHlmnm/iFz0LQnBs/srWT7zp9+Nm0kHuG+K7U+ew3ZxKm/wB1&#13;&#10;g/Ge4PoWf+uydaqj1T/D8WBvie5r/Sn0wqU/ev0Z+9FPtrvU1tRnv2Hu3fGZ8TvQ8A9oei2/XWEs&#13;&#10;eAt8rrc31ze+y8wUKSHLskgAAAAAAAForg1v2VrK9509/lM2EhNxHcbUdMw3ovqdPdXfj+4D6vZx&#13;&#10;7Rla0/Dr+CPkib8o73T5untQqM/KnpFXoliHru71fJ/u7J7QrUIx8LXxB7e+es+0W209y3jO2S/T&#13;&#10;u+x4lXaKUbfeP/oXR6FidXfLvSv6Q5AAAAAAA43uerrC32maO+09EueiEiGzO9Pq6fBLcPyrscnB&#13;&#10;wEvG7tl1PH+rRy4S3gHs31pc9lxSdaPopfh8hbLRzV+dn00oVsQdePesZO91ZHaHahHDhc/J73h9&#13;&#10;Bp9bQ2fuR8amyHS6vZ76uuUlrEQAAAAAAACQ/Zn+n1c/gmuH5U2STX4CPjc2o6ou/wA1HPhN+BOQ&#13;&#10;daR7Lik60Ov4f6Zy2irmtdJq9N1CqO4n9D+hiLru7yTV94smeezJ+PztpPBzaHq/G+outh7mPHFu&#13;&#10;h+uGzP23ljXGEGPybHn7nal2v8Z8dzTqjC+ooDL1gAAAAABmnnq8798uUd+wfVd3swnl4O937eQ/&#13;&#10;FivztNxAbj3G+Eef9Fj19lWj7qR4jd2P1qxH2bmq6FHq+GHlgSdp5rnn49NtRhHP/Ep9EsQ9eXeT&#13;&#10;auvFmzl2Yvh+LtJ4PbUdWYr2a+2TuN8dm5H67bOfbeWNcoQYdrIAAAAAAAAnf4PL37OQvFkvztMx&#13;&#10;Cbn3G+Emb9Cn11lWd7qf4jdgvrbb+ys1XRZev91N8aoSap5qfOz6KlGlffrvQ6fvcRahPSFzX4KM&#13;&#10;i/JFyNcb2fFjt/1DmfqpfR7HeGOx/W+W+14ZWAOvthPiOE6zxPra1ot74xf6La9EB53jAAAAAAGJ&#13;&#10;7uz5if5zjV+T+lDLPQz30+LPd3n2e3YSM4Jnj92J81jPZbrUe/jxWbSdIwXtuHWMPXl9uHklLs45&#13;&#10;rvSrfbsq/Z8vm5/1jhjUN6Q2aPBTkX5JOJrffN4qd5XUOL9ntvoNi/DXYrrjAe22FYMoJWgAAAAA&#13;&#10;AAAGWmhjvqMV++Xl2fXYSM4JPyhdiOpcV7Pcah38eK3aHrLA+2WFjCXr/e/EiXaVd1/Gp9Eq+vyK&#13;&#10;PNS4a1CekLmvwUZF+SLkfA72fFjt/wBQ5n6qX0Wx3hjsf1vlvteGVgDr7YT4jhOs8T62taLe+MX+&#13;&#10;i2vRAed4wAAAAABie7s+Yn+c41fk/pQyz0M99Piz3d59nt2EjOCZ4/difNYz2W61Hv48Vm0nSMF7&#13;&#10;bh1jUu9V+gGrPK/3b4AAAAAAAAJQdjH6pXpp9/yz2F5ONibqfD7Kur8V7PWhr7oD8kjeH9bMi+2M&#13;&#10;Avyyehh8PliS9q5rfn59Nx1y6O4p6DT6Idyj7Hn97m+JE/JzD8V5j1Ni/Z63kt99s9Kt9qFR867G&#13;&#10;ZfjnNvrRj/X3FrOE/F+A6ow3qoD03sgAAAAADNvusH1Zc7MlXNT0iO25ZwJ6emFvCzjn5YMxsfcp&#13;&#10;45N0PWlfafG7xfF7vC6DV2JWjzsAK0QCoudbdbAAAAAAAAAcsYF9PPDHhYx18sGc2Lui8bm7brfC&#13;&#10;eutvkN4Xi+2/6uxnqLi0XJ1Q9uPlqF/tz4xf6LR261Y9HerXna/TU9cv+xlH7Xrfkqh547zPRvuh&#13;&#10;5LfxjB9b2O01cpAO/wDG7/Wd7t1O3XlP4myD6k5X7NQHifoAAAAAADMd3b6NV97hd5p63temGT2i&#13;&#10;bvztIvjPYA7VrSPpNi/CvY3ptPbhpfhN/J24Rf1avezXGySJturkAUxtTHfH6g/Dblb5evpaZuw8&#13;&#10;Xu7rquOxDr678fHRvh64n1suED7G13NvptztVNZT3eL6uthzYAAAAAA5t01d8bp/8NeKvl4xHxu8&#13;&#10;fxe7d9T471F1srcv43t2fXWC9poXMZPQx91N+VrFVNjvNjz1faqdgy53690O12aif0MPdS/laIv9&#13;&#10;5v8AnqO1SW+/Weh3ezSpnale+N1AeGvKvy8fS1bdx4vdhOp8D6i06+e+jxvbzOusb7TW4SPsmtQA&#13;&#10;AAAABwu9zc6bb7VLMd3hOrrn3ub9M/fH6fPDbin5esR8dvP8Xu8XquexLZu47x0bnuuI9bC5yVZu&#13;&#10;wUAAAAAAAAAAAAAAAAAAAAAAAAAAAAAAAAAAAAAAAAAAAAAAAAAAAAAAAAAAAAAAAAAAAAAAAAAA&#13;&#10;AAAAAAAAAAAAAAAAAAAAAAAAAAAAAAAAAAAAAAAAAAAAAAAAAAAAAAAAAAAAAAAAAAAAAAAAAAAA&#13;&#10;AAAAAAAAAAAAAAAAAAAAAAAcYiYmfmnl/X/XQU3+EYcH609Z4x5nnaM4mfauFcxYpxJkTKOWLZt+&#13;&#10;0qT8xZ4W2Xb1d5ZoTokrkzVLbu9bMmUNztdEJH+dyQwaE8GmjFr4yrkNZbDfCaaSpLGE0seLNLNC&#13;&#10;Ms8IyxjCMs0I9MIwjvhNCMN8N26PrmdJqpmI59YmNZ/Pr+v+vPozTNNNUVVxM0xz0xMxr82rn3Tr&#13;&#10;nm5tPmUrRyIw1nFQmYXVPWd2BK61GxPcLPPWpzObKprQoKpaVByoUoUK1WKarulj0yTQPstituM2&#13;&#10;2H2gy7P8tvXJowN+iu9g4rqot4mmmqJrtVxHGjS5EcWdaauSfK17vN3Y7Pb1NjM82LzzDWOPnGGu&#13;&#10;2cLmVVqi5cwF25RXRZxNuJ4k++4eurj25iuni1fyWeNN+0SwLqInaGSs6eYbIbjBtRQs96npyyLn&#13;&#10;tyrV6NFrttw305nyanNSkjVqxRIo769KHJR43RZNu64Qux23t7D0ZhcjJc3v02rGHy+5XTxL9+5y&#13;&#10;cW3PwJrmatNY4kd1HzqSN93At3l7pMNjsbktn+2zZjCzisVi84wtqqm/g8Hh6aa5uYuxE3YsUcWZ&#13;&#10;0n36rjcSqdI4rO+aWaSaMs0N00I7owN/8Wqn4NfdRprpzcvLyfqlDKuaKq6ptxMUa/Biefk5J1+n&#13;&#10;WJdocAAAAD+vp/r+1mImeYH0eX5vTyMPyUqE6FLXXLa1JMiS0pq6pTVnhTpUKNOWaepUqTzbpZZJ&#13;&#10;ZJYxmmj60Og9XG4vC4DCXsdjb1NjB2KJqvXqqoiKIiNZnWdObSZ+9+hlWV5hnOY4bKsrwtzF5li7&#13;&#10;lNvC4W3TNdV25VMRTERTrM66xp5dfJohO2m2tHEVzYLp4zw5lFPcr1dz0jnfYWqplUt01sIU62Vz&#13;&#10;a3pXLPLNT56uUNldKl5GeVTKkqzxqSchxZoS8I7e3s3mmz9vZzZPPIx+Hxs++5jTh7kVUzc4sxVR&#13;&#10;VNNXJrVXM6Tz8WeXkWvcCXg5bZ7L7X43bXeTshXlGMyqxGEySrMbVVF+mqqumqnEWKK6I5KKLM0+&#13;&#10;+RVrHvkRp8LkrupqCtxUp0aWlOoVKlFKinoUpONPWr155ZKVKnLDrmnnmllhD/dTdZAmqumza1uV&#13;&#10;RRZtxVVVXPNTERrOv0RHlWs4i9Rxq8Tfr4s6TNyvmpinnmefk0jl5f1czNaxtntqnvp2mbKuNl1n&#13;&#10;SUkdRXM5XvyrG2VOSq0acElJTCgr46ypCrylKjycIT06VabjQ4kYGptod+O7HZ6i5N3abB4rE26p&#13;&#10;pvYXCXKL1+mY1mf3OaqYmiJp4szxueaYiOXk+AzbeXsXlUVxRm9m/dtTPHs266blcTEculPGj5pj&#13;&#10;njn0+aUs+nHZjY2x61LHLMkjbkq5XxmTJJmushkkY7Xr16EsXGCCaesomcV1FTLJKheOIijTpyVd&#13;&#10;6SPLxhThfvR4Xuf59mFrD7C26slwGAxFU1Yuqqr37MbdqqabPGt0xTFm3comartrj3YqnTSrWnlj&#13;&#10;rtjv7zPN8dFnZ2ivLsNg7tXGvVzMVYqKZ0jkji8WmadZqp1qiZ00mNNJzKwnpgwxp/oTRx1alFG7&#13;&#10;VaKtKpuVfPTWXGrQrFNJXUQKXKWgnjVR061CjGjR5KHElpU4b48XeR+3g759ut41FNrPsy0wEVW6&#13;&#10;4y3Dca1g4u26KqKbvvXHqiK5pqq4068s1T+rV21G320m1elGY4yZw0TTP4NRNVNvjU0zTxuLxqvh&#13;&#10;TEzy8vPLIE1RE6zyfBnmnl56Z5/16/1l8VrMdz+adfm8sPxrJkymMJlKejXmlhukjVpU6kZYR64Q&#13;&#10;jPLNGWHRv3Q3dXwn6uWZ5mmUe+U5VjsRhIvR+6xbuV0xXppy6UzHNPz/APB7WAx+Ly6munLb9zDU&#13;&#10;1zM10xXVETVM6zPPGvLzR80/tws1L6E8Saj6qm4FMqi0cgdzqKFFdLVTpTJZ40KiaWlWemmWCeLv&#13;&#10;Ggiozo00sFyTkpKkJozTQk4sZCbquExtdu7mMHmsztBk/vnvtOFxFyr3+1PLrTZvzF3iUVVVceqP&#13;&#10;e6tZjyNpbF74s/2OibeYzVmuCmqaqbM1VTXREzMxFNU8fixMzE6TTzxzwhMyTs3NSdkXZRZWO1Kl&#13;&#10;9szqvU0W64balqKEqVDK4c1SKrhkjT3M9WsmmlW1U8tRZBPThUhCrUhJvmnvsrwjt2G0uUXM2x2d&#13;&#10;2cmxdvC2793LsXVRbuRiJtU3LtizHGj36m3XxrVNWlE1TFPwI42kSgyXe7sfm+Wzj8Vj7eX34w9F&#13;&#10;6cJeqpormuqiK6rdMTMcbSdaOanWeeInR8JqP0WZN04MlmO9z0+7Etx0nGk612FNWWsrE5pFNeKF&#13;&#10;ui6wjJFXXXNSedynjOkTQTwlno7qsJYVI/ubuN9Ox+8zEZtZyrF+83MrrposWsRxLN/FUaxTVfiz&#13;&#10;x50s03Zi3FXGqmvWmeLTryfqbH7xsg2xrxtvC34tXcJXxbVFyaaK79MfBmuKNZ+DrOmuvLz8msQw&#13;&#10;7pyTSTRnhCMOvp3bowjuj1w9aEfZjv8AaNv1279VmLlzie91f4M/Dj5vnmNZ0+fkbDtTep4ly3xI&#13;&#10;r18s8kUzrrz/AEOX8QZ6ythF6g9Y2vV5tlRUinpraLeqqyJXFHRXUV8ze4JpZ5ZayFRWoSRU0YRl&#13;&#10;48N8ONDefR7NbZ7S7KYiziMjzPE4KaLlE3aLddURXaiuKqoq4tUa0TpGsa/Ny6Pi9sN3mxG3+DxG&#13;&#10;XbY5Dgc3tV0XJw1V6xRc97xNdqq1F23VVEzTcpprq97q1+DOnJpC3zpf1BWhqRxSw3rbDpRcHVMg&#13;&#10;bkN7I5aEEddpuiRHT7qJ6iKFZRzZNXVSV1LbCNaaNZvqJ6seLGbiwth3VbdYLeBspgMdl2JjE47C&#13;&#10;WbdvOIq041u/TRHvusazMRVVy06/kzDrz8IbdBnG53eJnGVZvl9WEyjMsTicTsxctzNdrEYC5dqq&#13;&#10;sRFc0W4quWqZizdiIjS7TVEczIeMseuEIbow6I9W/o6d3/X0f07O4tyr4dvi8SeSOWIieTSefTyx&#13;&#10;y/S0HpRTTTTVFyLlPfImNdJ42tP8mn53SEu/ohCaMYdM0Ibur14w9f8AoPFM2ta+NrxrdM13eSfg&#13;&#10;0UxrNXkjkj6eV5aKL0za4sUzTeri1Zmfy66p4tNPLyc/Jza/rQn609qQoxjeUuPdPncF8dLeV1qF&#13;&#10;53K8pO6TTIupcpSqsbWmp1qMa1ZHV4nPFsyiSNJVSUoubR5OFeMJ98fCVryXOa8h2LqovRhK5tY3&#13;&#10;FVRxopuUcly3TxZnloq5JqmYnWJjSOdarwZuAvgto9mqNsd7FjEYevMrVu/kmU2b3vFc4e5xarOI&#13;&#10;v1XLdes3rc627UUae910XIufko+r12rOqy8beVW/RfbetSdbUTxi+2kzVWh+Syp1FNRxUS+C+vyE&#13;&#10;K8KXIKPqU/KJ56lPqn3wj/mvCK3gZpl1WBs5lVg73vnGpxVjj264+FryVRXOmvNP0Sl/s7wMdx+z&#13;&#10;uc284vbOzmVMU8SvBY+7bxOEmKqOJOtj3ij4Ua60zxuSqONHNowqyhm7K2YFaRXkq/blvNQgSwRI&#13;&#10;6r841VkydJCvUU83khNGEvJwUValXdGXonmjHfvNSZ7tftPtLVb/ALYc3xWZVW4mmmq9dru8WmJ4&#13;&#10;2mk1ad1P9eRIHZvYPYDYi3iLOxWzeByCxiLvv121g8PbsRcu8SmiblXFpiZq4tMU66xrEaOO7fYH&#13;&#10;i53hAwsTeqdXh1V0EDc3oqU1ZSrWKaktFOno05YRjNNUq1JJIQ3boRjvjH1z5jFYvCZfgsRj8wv0&#13;&#10;YbAYa3Xev37lUU0WqaImrjVTMxERrGs6/TyS+jxWKwuCw93F4u7TYw1mn3y7drmKaaYiNYmZnTyx&#13;&#10;DOW+Nm7qVsWwVl/L2Rkc0jY30XVzZWR0rL7gRop5JayurUbooKXS1p5qldylhW3p6dCvN9UjJum0&#13;&#10;nkvCH3a57tB/azYzb3vETiJw9q/et27eGvXteLRRav8Avs8f3yrSm38GONXVEaxq1zlu9jZLM82/&#13;&#10;sTRjeJPvvvVu7VNNNu5XM6REV8adeNVpxeTlmYYETSVKU88k0s0s0kZpJpYwjLNLGEYyxlmhHdGW&#13;&#10;MIw3RhHp43sG9daaqKK651orp1s12+auNeSdYmNOXl+bl1+Zs2ivSeNbnWLlMxRVOnFrpqjyzy+S&#13;&#10;dOf5uVyXYmYMm44eklyWRe1w209t6WulSOTY4qE6mgnU0Z6CijSjGaaWElWhUnpzS7ob5Zoy9G8/&#13;&#10;eyvazabJ8VaxWVZti8HisLTxbN2i9XTNFuImfe40nmnjTM8vLE6aRyPms82J2I2nwN7K9pcgwWbY&#13;&#10;DGVxViMLicNbuWq79NUVUXKqZp1qmmYpmOXnj5+WJHcJ7W7PtkVGRuyCiZ8m241I1lFXFbNUarrd&#13;&#10;Ktblp0ytbcc0HLl6iatUl3ydzZeWT0aafj090KkN8bF8J3bTZrF4S5m9X9nMNXVFq9bvVV8eqJni&#13;&#10;8b3yePpNOvG5aZ1iIjkRS3k8BLdVvAy/MbWzliNjcwsxOJw2LwVuj8Fs02441dunBUzZ48V00TTx&#13;&#10;ff6dKqpq5eabMFuO9K5Lct+4aUJKUr80NrryElSFaVN3QSUVXIwqwhLCpGjysacZ90vGjLH6WXph&#13;&#10;CybJc2w+eZPledYWPg5vYt36rcVRPvE3IjjRrHNETya6Rzazooz2p2bxWy+0m0GzWLqib2zuNxOF&#13;&#10;i7VbmirFRZrniVzTNU6cejSrTWrTja/C53tYn7M8kzHzS+W115ebXl/aGAAAAAAAAAAAAAAAAAAA&#13;&#10;AAAAAAAAAAAAAAAAAAAAAAAAAAAAAAAAAAAAAAAAAOu/f17+iG6H9ByidJmZ5eTT0GvJpH+FrP3/&#13;&#10;AK3WEd0IdEeibf8Ac9o4VRrRFOmkceJ18n9f2PLbnW9NWuvwJiInn/P9EfN9yF3bM4wi844sDLcj&#13;&#10;vBPGz3VTZ0zJMk48F0l10+6Uy+C3nEvIToo27LRloc2qwrQVxn5WlyXFqQr4YOzk5lhcnzym/Tb/&#13;&#10;ALF0101WZjWbsXKaJ1iqJ8k2+bSZ+fTyWre5o7a/2Lvba7IRhPfK88t2cX+F8bSLFGFuVW5t8Tiz&#13;&#10;rVXOJiqKuPHF4kxpOqvLaD0ptu42N/T/AE9RndELjClLVjQjV5oop140oV4QmmpcpLJGSM0JZuLC&#13;&#10;bfumh0EDspzO5lOY4PNrcca7YxFuaaInTliqJ15Obm51sea5RTnmWZjkFyuiLOMwV+mqquImmPfL&#13;&#10;VdE6xPJrEVzOmvkhd7xJflHKWLrCyPRRytfm2tdkuOZrkVwW9zYu6CitihmVwpUOWimjV5KepGhR&#13;&#10;mmjLvjSkj0QuU2Cz2naLYvIM8p0m9j8LYm9RTVxve5qt0zVEzyT8GeSdaf1RzOstvg2Mp2I3obY7&#13;&#10;KcaucNk+ZY21hr1dv3r3+3bxFdFu7FEzVEcemONEU1THLyTyTM8hTy8WO7fv/v7P3/WPsp0iqqmP&#13;&#10;Jp+vWNWq4+FRRXM8tXG1jyxxZ0jX8/8AxdgYAAAAAAAAAAAAAAAAAAAAAAAAAAAAAAAAAAAAAAAA&#13;&#10;AAAAAAAAAAAAAAAAAAAAAAAB/WWdZ5J15Y5n6yTRlnlmp9E0PZ6ur7nSZiZpr49nvkRpE1aTER/7&#13;&#10;az+r87lMzNPEv6+9axM+98lU/n/P/Jy6MDtXOgbHurJWmuRe+OVo5AbW5AztlwJ6cjg1UmxK5KXC&#13;&#10;vTVscJ0UyxTX54ooyKYuNLkoRpx5OpyfFjHzepwf8s3l4ycxjGU5fmlVMUV4iiimaKoiZnlo41Hw&#13;&#10;tJmONNXN5NI5Zo8Hnhj55uMyynZ+9lEZ/s9RiK8Vawld2qzird2qimmIoxHEvRFqmq3TV7371y61&#13;&#10;fCiatXyulDZvY80wXPTv5RdDne9/pajmnbnaKamzs6VqdG+miqJJ2WNZzmqq6c3Oa0i2C+lxY1qc&#13;&#10;sKEOR40/5G7Xg2ZZu/zK1m2Kx8Zpj7NfGsV8SKaKNYiIiaZqr1mJ1nXjR+2NX0O/jhy57vfyDF7M&#13;&#10;ZVkVOzuT5hbopx9ub1V/E3aqLk1TNu9FrD+926qeLRVbmivWNZ15WdN848sTJrRWt3Itqs12sSiq&#13;&#10;lr12x4RU1SapVR1YVks80s8ITcajVhCpTjCbdLN07vWN755sps3tJRTG02U4fMKKIimKa7dNXJEc&#13;&#10;nPE66eTl+jmRH2M3j7dbCXbl3YfaLH5Feucequ7h8RXanWuOLVzVRGk06U8vL88oz837I7DOSneV&#13;&#10;6xe918SLFK1SpdUFBspvlv1E8ydPSSpGholWNHciShUp1a1SbnSvlpq8fpZOLvjGrbbgmZDtPjIx&#13;&#10;WzGNpyC3XXVXVhuJTVRpMR8GimK7fF00meaddfJzJ2bqfdF9r9ict/sft7k1G2N+zZt2beYRersY&#13;&#10;mqqmuuqq5iblVrETfrr48URPwIiKPLryYQasdlZQwrhtVk6wbueLucbOaUs93NXcKE0jhLSVLaz3&#13;&#10;dNKtByniztrc2c2mqN0aS7iRTVa0Vn1biU9MbzuDHidiNlqs+y7MKszt5fRrj+JanjRxdaq7kaXK&#13;&#10;tKIpjl1n8mZ8qT+4nh1ZVvZ29jZHOcjt7O4jNr1f9ha72Liu3cmqmmmxgpibFrj4i7eiYoriYiqa&#13;&#10;4p4sTTMzDBGjUpVIdEYRhH1o+zHpjD7sfIRG1orpmuYq95pq4uuulWsc+vk55/rosJ95v2L3vekR&#13;&#10;iJjjxyxNPEqjWPJ+f6Ndfzs5tnhkG6bM1V4moW+phUoXVcaK0ntGopVVNGDNcStKida9GnLVkkTq&#13;&#10;qaaPGoq5pZ4UZoQmmlm6IG49yGd5plW8TZ7C5dcu/g+LxViziKdaqtLd29TTXpGsRE8WeeddNNdE&#13;&#10;d+FHsvke025Db3E5zRanE4DKsdj8HVHEpn8KwOGru4arjVRMzTTc56I0mryTC35UlkhV3S9W6EYw&#13;&#10;j92Ef6i3WOL79RREzNE2aK5mY5eNMcv9Pz8uv5+t1VTHvFyue6jEXKY08lMVR/Tp82j8d30u/wC7&#13;&#10;u/kMR3Ovl40x6WKtOPMREae9683ldA4AAAAAAAAAAAADSdefk05vp/P/ACDru6d33dxn+v8AX+vO&#13;&#10;zrpH0axrEcs/qjnR07U7Fye/9KdwPyp2oNdXHTq3XemozJpK1Z3mp8qwdzJak1ajMmlmleorI1ZJ&#13;&#10;VG/mnEjQ+n5SnGXhQbJ2s32EvbQ4rEWbOJymqPeLPwaqr1uNbdMR8KJiqYmmvmnljTm5p8cATeFi&#13;&#10;dnd7NjY3DYDE4zAbUYa5ZvYnjVUUYK7E28TN6qj3uumqmPe6rPLVRrNyJiY5lWWynyvZ93W5ciaW&#13;&#10;Nedhem11hQhVinmryoFdJRPQhWhCeNLlpJI0oz8SfiwmjvkmhDdGtXI81uZNmGW5zRHGu2MVbmmj&#13;&#10;XSrSiuPLHLHNy+nkXj5/kNvPsvzfZy5dppsYvL8TaqrqiKoj3+zVbn4MzpNUe+TMRrGsxz8s6Xfc&#13;&#10;bXjRyJjix79oppEPmxtdhuOdukUwWdzovLWncYoYqYU6PLxSRrwoTVOSpRmmpxmjSkjvlhczsVnV&#13;&#10;Of7I7P5zTxZuY/B2Kr1FNWvvczYiuqJmOfSuNOWI/U6w29bZSdjd422WzOtXvOTZpjbOGuV0e9zf&#13;&#10;t28XVbt100azpx7fw4iKqoiJ5Jnkl9kfVNcAAAAAAAAAAB13R/l3fCZ05Nfp09BHLr9Ea/qdd3X0&#13;&#10;9W/+QRpM1R5aY1/WzzcSeeK6oj+X+VwTqXzIgwFhO9snroV412dsqJWSWiig4QnuV0hFBbsqlNGu&#13;&#10;nhMgmd66OC6aFTjSJo1Z4QmjCEsdcb1drq9iNisdtFb1i5ZiabfJrpcqmKKNY1jWnjzGvLrpy8ze&#13;&#10;vB13YW97m9XJdisREThsVXN/F0cf3qurCYemq/iqbVfEq0u1WKLlNr4PdcXX6acWXsp3JmjItzZK&#13;&#10;uqi20rgulbSVudNqScwQQq0EiZBT5uk5StyMIp0lHlJeUn41XlJ98ONuhUTn+cXs+zbFZtdppi5m&#13;&#10;F2u5MUxpE1V1TMzERrprM68/z/ndjbZrZ/C7JZNgMgwU3JwuX4S1gcP79X75ci3YpiiKaq+LTrVG&#13;&#10;mmukRp82iSzZOYdfXrKjpmOvBUit2xm9xZElWKKNVI9O763VEixBKu5anBOobEatKvnl5GtykleS&#13;&#10;SPJ7+OQv4X23OBybYWnYe9Nq5muc3rdy1aprj32zYtXKa4vV0aazRXVTVbidY0qpq01iGneEBtJh&#13;&#10;MHsx/axcqtzjsxmJtU8aOPTTFUTFXFnl5ZiYjl54nyQsMTR375t3oo9Efa/r9jy7irSuqZtWrOmk&#13;&#10;2deNP01TyfP8/wDXkQqo+DbsWZ0mvDU1xXpPNVXzTH5vn+l2HhmZjWPL5Z1111+jT9nzOWnLrE6a&#13;&#10;8kx88MOdaOldJqixxQaUS+VqvW1Ki51s9XX3dz1K5TRpS12513cWeCZbKmpUJVUJp+YRnqKObKem&#13;&#10;nGRPB/31Xt1OfRbzCirE7P5nXZt423TrVXh9KpiMRapn4MzRxoqqo5PfIpinj08ktsbr94dew+YU&#13;&#10;UYmmq7lmKrot3bdPLNv4Wk10xPJya6zHliI5Y51Wa+7Bu3HFzulqXgyr2R6ZllRAtTK09SjCVRSj&#13;&#10;xvpJp5YQqST056dWnPLujGSpLNGWG8tsyXPMq2iwGFzPJcZaxeEx+HovUVUV01R+6ROtHJVPLHNM&#13;&#10;TzTrHLprM6sszXAZthsNjsvxFu/bv0U3aJpqiri1TyzTycscXy8zstK+7wsV1b3q1LhdWB2Z11Fz&#13;&#10;bFrarqpqqNwSzy1U6ulxJuLCtSnkljLNGEY75Yb9+6ET6fL88znJrlucsx13B1Wq6blNVquqnSqm&#13;&#10;YmNdJj5o5dNfm8jxZvs/kOe4fF4XPstsZjYxVm5h71q/bou267V2maa6K4qidaKonljWNU12D9ss&#13;&#10;+NqNkZs22Kneo1HejRdbztpTFEoQMU0iWlNVktqolUQcnFNGRSpnni8JYLZqstLcn4nHnl1sVwus&#13;&#10;zynL8NlGf5XRmFVqYp/shx+LXTRpEctNVFXGmOWrXjxxplXdvR9zn2Z2kzPG7R7HZ/cyGjEWqq/7&#13;&#10;C3LP4RZu4zjXKtYv03bH4PZribdGnvN2bc0zVrVrpEjbHtI9I77ZDre3zRZWmLbz2aFrPSaihvBf&#13;&#10;BFQpV4wbGOCutBVFVCryKHerp8vXp1ae+TicaMict4Rm7jHZFdzjFZn+CZhZpr0yyqaIuXZppifg&#13;&#10;U8eONFUzpHzzE/MhZnXAg33ZbtbhdmcvySjMcnxlVmZz+zNyrAYam9cqoq/Cb8W596qtU0xcrjSr&#13;&#10;SmqJieWNMLbm21ttt7+6orQw2quK20yuek0vbndEGNc4pISy8RSoapWNylRVJpozQjQguUwhCWEY&#13;&#10;VI8aG7TmY8M2nC4u7YwOzVGJw1FcxRfqvcWqqnXTXi+8VaTMcunGnT0ScyX3MOnG5Zh8Tme39WCx&#13;&#10;9y1E4jC2sD77atXZ11ot3fw2177THJ8P3unX/BhIppc1d401SWLG6GNWmYLmbYUKN0WatW0ZlrCq&#13;&#10;rcpyU8taaCeKxuVcnVgiXRTp41506mSNCnClCM2+d22+vZfb7KPw7FYmzlWZ0V00V4C5cp1iK45K&#13;&#10;o1iiaqeTTjaR5eRDvfpwWNvNzu0MZXgcHi9ocgxNuq5hc6sYW5xbnvc/Dt3KYm97zdimqmqqj3yv&#13;&#10;kqiYn58pKdSnVklqUp5KtOeHGknpzSzyTw9aMs0sYyzQj7MI7jcdi/ZxNFN2zdou26tJiuiqKqdJ&#13;&#10;+mJ+9GHF4XEYK/XhsTZu4e9ROldq7TNFUTE6ctNWk8/zu880xEc06vW5NPLr/IGGAAAAAAa6fNy8&#13;&#10;nL930usOno6d/rf07x9H5U9z836/L83Mz806fBjuv+H3x+xjDrQb3V60xZkYrepVFlwuNmqJGxvS&#13;&#10;1JJVyueguQqK8qeSM8k0/Jp6VWpPxeqSWaMfYNMb9sVdo2DzPDYa7RTiblj4VmK4iuqnTWYiNdZ0&#13;&#10;8vJy/rSo4H2Fw0b5dmsyx+HufgGHxszTiq7UzYs3KqKqaKq6+LMRrMzTH0zH51MOrUqS1Y75/puv&#13;&#10;oh7PT0R6OiPsbunp+7uqRuazXeiZ5K7lXvs/NpVOs+T5vz/M7EcTVRGHqjkrtWbc2Y011iaYj5+T&#13;&#10;T6PJomb2W+tVhxYqU4Lyg6KkdsXO6U1NmvalZDuTb7yonqc5bKyWaSWVKnfa6iZRUXyqJtyygmoc&#13;&#10;1nio5SlLTg274MPsti42Qz6/NrJcfcpjCVVTHvdGIqqjSOLMxERcmZ1mJnliPnnSvjhv8G/Fbx8o&#13;&#10;/ui7IYK1idrclw9dWZWqLcxiMbgaadapmumK6rlzD026OJbqpj9y488aOLpNkGbjQ3R3TdMPpN8N&#13;&#10;2+X+X/F9jf63SWP0VUV0WqtY0u0014Xm1qtaaxMfTxZidY8nL5VIV21XbrvUVU1RVarqoxnzU3qa&#13;&#10;piqOX/xfO7Dk9cAAAAHdD0M3weUfkXf1eiHOnvlj81XaqfrT+u0t33P6d/8AIeSNfwzBfo1fs4n9&#13;&#10;LlGn4NjPm43J/l06Kmu1DhCOsvKcI798U9oQhH1t3mOY9+/4f+voKm+EXxp3xZxFUxyxRH/9rRE6&#13;&#10;/wAn0OxTwLJpjgw7Jzy8eKsZP0af2VxP8uujkPZGY2o3TqUrXZUe5EFTHNsuD5Rb5k8tXuzM70q1&#13;&#10;uRSy1oqKUU0U8jnMt5SWkpjU5HkuTkhPGpL+5wXdmre0G3dy5XjaMHGVU14iIq7rETETTFFEzNOn&#13;&#10;dRVryzyc0w+P4eu2V7Yrc1ThrOW15lO1F2zl9V2iqaacvpproxM3rsRbr40TFr3uImqj4VUTryRE&#13;&#10;2go+31R4v3vXLP4qjiTyT+46W4jy1REacbT6f2fmUEV0z75pNVM+/a3apjmpqq+FMeT836pjR21J&#13;&#10;6dCSarWqU6dKSXjVKlSaEkksu+HTGaaMJYfDHd8BxxWKsYHDV4nFXaLGHt0zdvXK6opimj9enLry&#13;&#10;8k8/I5YTCX8diKMLhbN3EYi7dizYtWaJqqruTMREaR8+vJ9P53AL3q10vWw61WC4822O0PVCtyFZ&#13;&#10;tVPFKRRJXhPxOSmkhCaEJ+P9Lu3xhvNa4re/ujw+I/B8RtPTRiuPxOJFyjSK5q4sxHw9J5f5G/Mo&#13;&#10;4OG/7NctjMMp2DxeIy+aOPF6qxciYoinjTVy0TPJTpPzOYLdu+1LxbKL3aVwNj60KKU1WivQqqVe&#13;&#10;hVpSxmhPPLGWMY8WWMk2+MYQ6Ibz7vKM6yzOcJVjclxuHxWApjj13JrpmuKNNZny8mn7OXyNWbUb&#13;&#10;EbWbJ42jA7V5Li8txl2YosW/ebkRXcmZiKdZiOXXk5vzavMTvbQsbZ3tKvTqGinTV1p19Kfjp4U0&#13;&#10;M9amsn5T/cp6ievJVjD0M1OeHTuPbpx2CqwdWYU4iJwFFNyqvERyxFFqaqbkxpyfBmiuP1fRL5+9&#13;&#10;lGZ4bMacpv4W5azKbmHtU4WqJiv3zE27VzD0afPct3bVVMeWKocBrtZOlFqVV0DnnSw0K5JUmoqU&#13;&#10;il3lpVaNWSPFmknkmkhNCaWPXD4Yb4RNdXd8W6Si9XZq2sw8X7dXvdymbtEVRXE6TTMTVrE66aR9&#13;&#10;HJHJGu9sDwZOEJj8PYxeC3c5nfw2It0XLFyMLXVFVuuNaauSidYmNJidZ5+aHN9p3da9+2+iuyy3&#13;&#10;tBcdtOck1RueWyvzhErkkqz0JpqNaEIQnllq0qlOPR0TSTS/dNhZdmGBzTLrGaZbfpxeW4iYixia&#13;&#10;Ziaa9atI+FEzr8LSPz8vJq05tVsrtFshnmK2f2ny29lWeYTScTgL1E0XLVPEi58KmrSY1onja/NM&#13;&#10;TL357z5oAAAAAAAAAAAnmmfm/on+gdYQ3+z8HSZjyacs/NoeTXyfP5Hjq1aRvSV169RSSIktOesp&#13;&#10;U1poU6VGlJDfNUqTzboSyywhHfGPsfe9LMMwwGV4a7jcxxFGGwVmmqq9drqiniUxGszrMxEcn7Pp&#13;&#10;e9luX47Ncfh8ty3D3MVj8Vcpt4bD26Zqru11TFMU00xrMzMzHJp5XGVkZwwvlRa4MuPshWvebg3Q&#13;&#10;jB0bmpdSW1U8sJoyzcvS3dUIyzQj9LNCHk+ayfa7ZDa3DYqnZ7M8Pm+Gprmzi7EV01zpOtM60RNW&#13;&#10;saRPL5WzNo90u9fd/wD2OzTafZjMtnrd21GLy/Ma7F21TPE4tUfuulGlUcanWNY01jl0V/dr3gO3&#13;&#10;cfZXtfJtu0EqCjlBE51Xpub2yCRPSfGaohiqdVKqnVmkUrXyLpGpV41FPGSKPo5XjfSQE4Um7vLd&#13;&#10;js+wOa5NaijDZzTXcu2qKNIt3Immapmqnn4/vvzRpxfpnS4HgD74c33nbC5nke016q5j9kbljDWc&#13;&#10;bdvzcrxeGxFN2LFuLdURNEWYw1UTMV18abkdzp8KKSxLqX2LdbJc7bNTnUM66krlo1poy0q3E40I&#13;&#10;06u7rkjCaPRGHot0Yw6CH20GSYXP8tzDJ8TOlnGYWu1Nesa0xVxZ1j5p1jn5OdZpum3l53uj272V&#13;&#10;3iZFNNeYbL5zYzOzhapn3vETZiuniXIpnWaZprnkmJ5dE0uK8pW9la3qDwy1ZaSynLTkdWqpVlnU&#13;&#10;NqqeWaMaU+6EsZ6U0ZJ4Uq0ZJOVhJNHiSkFtt9isw2QzG5YxFuurBVVVfg2Ipp5K6NeTX5p5tY5f&#13;&#10;5Xaq4LnCc2R4RWxWEzPJsbYtbUYeza/s5lF27RN3CX6qPh8WNYqqo48V8WqaadfmjmcmHw0zyRHk&#13;&#10;jXT9aU88+vPHz/8Ai8uk83z/AEhgmNJ5uXygAAAAAAAAAAA7oRhCEIbumEYRj92H3enf/f2TnERN&#13;&#10;UxGnLGkfnmI/l/leG5rFu3z60XZruaazPEiqavRHPzfq5Ef+rXNdx2++pLNtN3Us8lFFGo+zJZZq&#13;&#10;NavVWUYwppoKJan06SdJWpzVZY05d1WE26PUSk3NbDZXeyu5m2b4SjE3665qw/vlMVcSmmrkmImO&#13;&#10;fWNNdebnUMe6W8KfbvLdvsLu+2A2hxOSZVhMPTazejB3arM4m7es61UV10V0xVbmmuONE06xWwvs&#13;&#10;/MF+2QvUOLK+qpFKhMoTKadWrUrJqtNRTnpQmmpxnl41ShPPBRQn40OTUU6dXdHibjdmZ7K7P5th&#13;&#10;qcPi8Bbqpiu3XRPEp+DVZrpuU8unJGtMRMfNOisLYfhAb3t32d4jN9ndrcfhr9zC4zC4qmMTeqpv&#13;&#10;Wcwwt3CX9Y98jWaaL9VdM/k1xTVy6OPV65Y8r1LgvU1lKxZXqKFFerGM9SrVrTTTzzTTRmjGMYzT&#13;&#10;Rj1+11H7uHw9rDWLdixbpt0WqaaIopiIimink5vzfyacrVGcZtjc9zTHZrmuKu4vF42/cxVd+9NV&#13;&#10;y5fxV2ZrqjWZmZma6vn18qQ3R1heNKpPlB+kWJ6qeatQttJXpcjQUUKqaKdS4RjPGaNanNGooS05&#13;&#10;ISyRlnhCrykd3EjHXfXt7bw9qNlssrou/hNMRjrtNUzNjWrXi/B10nSKZnWddJlct7mLwSsXnOYT&#13;&#10;v423w2Iy61kt2qdmMvxFjiUZpNNqKPwjW5Mca3rVXRTMU1fDo11SDVI8abj9EON08WHVLu+lhCHw&#13;&#10;Q9si1MTT8DXjcTWONy/C15deX8+n6l9FE03JqxUUTaqxUxcrs+SzNFMWaaIjSNImi3TVzR3TsMOY&#13;&#10;AAAAAAAAAAAAHGmXMfp8l2K72vWhHl60sqxtjGtyFOV0Sy1Iopq8/EqRjQhUn+qywl3zS+vA+12A&#13;&#10;2io2Y2kw2aXO9xZvYe5PPMW73FiqYjyzpTya8iMfC83OYnfpuTzvYTBaTja8wy3OMHTVOlNeKyub&#13;&#10;9yzRVMROlNVVyImdJ/MiTvbA2SbHlca7rbayLcjUxoQdktOoob63GhvpzUK8JJYzSz7o8WPEhvjC&#13;&#10;JNLJduNl84izRhcxtV4uuiKvweaqYrieTuo1nTT5nWU3k8Frfhu1qzPF59sRmVnIMHfrt/2Wpwt2&#13;&#10;rC108ulVF3iRExMRrE/R+Zw1Woz0pZZoyxh6+/phGEYex1RhGH9+k+x1q56pp0q00mJ11/N+pG6r&#13;&#10;3mKuJRF2m5RM03IrpmnSY15OWPnj0fne6mum6oSy/wDdJcEIQ6IQg8uMu6EIexzjohDqhCBiOJyx&#13;&#10;Guv0xP3+Xy/T83Jq8ldF3SKqop4vPGkzM/r10+b5mUGjTXfqU0J6gLN1G4FyA7NN8WlVmoV0bqtc&#13;&#10;HK3rpt1XXS1ni07na5llKDnb7zBGnlXoo1aXKRo0ZuPDibo5eNbvyXw3LJz5ja6WPFuiK3bCyevY&#13;&#10;ayO0r8uHL9S9rft64ZpJIUXlysqXHlvTPqKlPCpNM0wuBtjUhPCXnsvE3xCtNry20+0P2jM87bqF&#13;&#10;zcvT2BGrbq2XEOOZF9mYqpvtsUnJO23PStWVzceLcU1J2WyK3Dn0ecQnlhyMvF6XMzpzfTzIr6sy&#13;&#10;hbWnr161VQorVJp61dRUnq1qtSbpmnqVakYz1J4x6YzTRjGO/piImmeLEa61fsj/AI6f15WeJXFF&#13;&#10;2uYp4trWZ055jn/Xzcn6/JokA0h4SkcZ02VXVTTnTNaxQjam6STfNO40J5YVFVapNGMJKdCEOLJS&#13;&#10;hTm5blozcenyW6eP2+Pb+rJ6KtmMNRVGKxURduXo5Ipw+kxVTycutc10zz8mnLEzK3n3NjgiYbeR&#13;&#10;iqN9+eYuivIsjruYDB5ZVH7pcza5dt3bWJq43wferFOGv0zERM1e+xMVU6TEyOxjv3fchuhD2Ifc&#13;&#10;IlcaZmuqeWa5mZn6Z8rsMW7VNu3h7cc2GtU2rfJGkRTERHo5I8joNeWJ+bT+R5Y5Iq8vGnWf5eT+&#13;&#10;U/6v5OgVTxp15j/h/JyBxAAAAAnmn5/J+d13ez1fc6/+ozp+3yR8/wCtiaqaeWqfgRGtdUfk/t+n&#13;&#10;kemuR+a7Wt93uF3UUkqNsR1lMalerCjSnmkhupUY1I74wmrVYyUZIwlm+nnl6I9J+zkWTY7PM0we&#13;&#10;X4CzVeqvXaab80RNXvVuavhVTET5KfnmInRrXetvK2W3V7CbQ7XbT5layyzl2AxF/K/wi5Fr8Nxd&#13;&#10;FEzYs0TMxrVdr0iNNZiJnknRETk7UpkK+661vlcu49v1YVKVNtaqk9OVQlnryqE8F1WEYQUV6UsK&#13;&#10;csanJyfTSx3y+sTZ2Y3a7ObN2LHFw1OJxlNMVziL1NNVcXa4pqriPmiKpmmImZ0j8zq979OG1vn3&#13;&#10;05pm1NzPcRkezuIv3cLayfA37trD3MFhrk2sPVciJpi5cu27du7VVxY41UzOnKx0nU1alOeM0808&#13;&#10;08Zpp5p48aaaM0YzRjNGMYxjGMev19/r+zsSmiq3TEUxRTRzREaaxT830cnN+ZDu9coxFyq9erv3&#13;&#10;cVXPGrrrrmYqrnlmqdZ5dZ5eXncy6cdOWZNWmZrGwFgWynW/cm5DeKTPb7E2J61Xix5OopXOjjWo&#13;&#10;0q3MWdnb06t1d101OeCRuRKq8KdSanCnNnSI5o5+fX53jmZnlnn/AJP6/fq3G2zd2VumrQdoxtvT&#13;&#10;W0YotdS5XrY7fPqNWPHM7sUZEyBcNryN+QJHR+qtrfVd2CkoXOtvW7LOkTzp7Uot6GbjxpcpMYZH&#13;&#10;S7P7RTJp3jpLl0x4fl02TRjNNhqFoN/mImjNcfmujGLZxd/Tc256j9W+z4cr9wCDy4+CHbH64rhf&#13;&#10;bg7gahWPu68ubx3Et3MCRst9n7pra63uUxNvmMr9z2Zv5fmjWh5atzRDRoJ+Vqcnx4hntoL2Duzb&#13;&#10;2ddywv3BWHFNwZNSPS15t3KeXHNHfmQbO7pMMbccGq03/uQ0RaGZa3VVXOEUqetGZQtV1oVpY1eL&#13;&#10;KExoAAAAAAAAAAAAAAAAAAAAAAAAAAAAAAAAAAAAAAAAAAAAAAAAAAAAAAAAAAAAAAAAAAAAAAAA&#13;&#10;AAAAAAAAAAAAAAAAAAAAAAAAAK3u2A4OrjLa7alrH1I3nqZvzDLpZODLcwfQte2MfW7daBwQW3fm&#13;&#10;TL8ov1VxeLgbK9JYqUZKWt86GVNFNKnbE6mCmM6mMsocGbNngsmItnFrSwvrPtfVzkfJ77hv5oXM&#13;&#10;bFfcYWxbrQ+RyHia+sVK+eO7ZcjiqR9zUd7VXhNGgkrwUKW6gkn3QURUwDOXbQbEGwtspHTbC+M9&#13;&#10;3hg/53GOY+5cbVspnvCFz/Nfhi2KyLj3YfGaDd3EjjFHBJBNzmKvuuo43Nuay8YIOfOQeA/t98vf&#13;&#10;gVsj88AHnIPAf2++XvwK2R+eADzkHgP7ffL34FbI/PAB5yDwH9vvl78CtkfngB2ecg8B/b8Zf/Ap&#13;&#10;Zn55AXmQAAAAAAAAAAAAAAAEPO3M2ca/ag7PPJ2ny0KiCjmW1nlnzPgOu7V6SNqqZXsNI8I0TA5L&#13;&#10;K1ZOmQ0L3tN+u/H/AHXVKYI2FVdSa4VkJ0rbOnmDTlZJxvfuH78uzF2U7OuLH2RLFfFlt3jZV4NK&#13;&#10;pkuS23xurRorWt2bFlKgpSV6E0IRhGaX6unnoqE0Ypa8s0QnU2Bu3Fcdj7lDJLRkGwXzK+mTO0tu&#13;&#10;1sjWxaaxvTX7aF0WnByoMF+2HRfFLewvCmZsd3NmuK1nR0t9M/pYsyzzRNim3E6VyC4/e/DHtlIw&#13;&#10;2SquK0LZ1SX7d8EdSq14/o4vty3Fk7lGlHm6Z3uN4v6W32xFGvuornBtUv6lKm5ZUjanWMJEykNd&#13;&#10;ttHNduS9pHrAy5q6ym1t1tvGRnFuSW9ZLSsruDPYFh2s1pGCy7NbnCvQS13OZsZEVCZ3eOZtsLgu&#13;&#10;BW8XBFrbO6XM0wfUbNHZtahNp/qWtTAGDbdcpWeZyal+XMq1mtSosvDGPK6vc73jdTh+p0PPeZUV&#13;&#10;lG1LZ52lc7xfqKdoad29UrSBumMLYls3AmH8V4Nx03ztlgYcx1ZeLrJb6k/K10VqWJbjbazCmr14&#13;&#10;Qhy6iRra0cqpTHdFUphWVT7pogUHeG/ZhWLMkaCsAJldSm3W/ZGY8wvCGSbdSXrLvfrRsq21daXp&#13;&#10;+qtlCybqoJZoQ6IPC7jQ6gKHQGzY4FVjlEx7OrUbk2ZPLTesg6wX+3qiji/VFNvY9xDiqqzwjU9i&#13;&#10;g9XrdcIQ6YSwqRj/ALPugFyACm/w1XHaJ72dWnHJkqeWo9Y/1hsFuUlG6EKia3sg4gyzWeIcpH1q&#13;&#10;71ZVpwjCG6EeThGP1jpDWTgXxuBA5hWpMja9cAKVdSo3P9k4czEzIZ5vqSFZaL9d1lXKroy9H1Zz&#13;&#10;oXtalBVGMN25nQcXduiBP5wq7MS3E+xg1ANLYqqoXHNF74bw4nVUZoU54I3fILRetxpt/r0XS1bE&#13;&#10;fmdXD/GSuKiG+EekDUegW3eBm46R3btUsjXkvTy1pcVaP8n3E0KJpeNBLcNx5GxDYlGNPohCSKi2&#13;&#10;7luqjv3+h3w3RhHoDaNgRu7YbHaHKeys2hlnLk0quNbR9ny421PPCEePcViY6fr8taPTv6aFyW21&#13;&#10;14dE26NKG6EQNJSBOXwbvMS3DG2g0SulBXUoNt+3tdGHX1LLNCFJyR5Vx9dNntiWvDrjRT3U5W67&#13;&#10;p5ejerbU/TGEsd4bi0AAAAfKV70s9NXrJVN122mU0K9RMoTqH1soqKCihUhSrUa1GtXhNRr0K2+W&#13;&#10;NCbdGE3resA83lj/AOWdqfxiaP8ApgDzeWP/AJZ2p/GJo/6YA83lj/5Z2p/GJo/6YBTo4aXctvPW&#13;&#10;zw0yp2d+ZXWvT1n29XqUW10Qr6tOlDCGa6fK1aSWuojClvq0oQjGHTGaHrxAgb4GX6rJkHxK8v8A&#13;&#10;alggCTLbLeqTak/fsT9hmMiIm9jw8zf9DCezWnYq9z++SLu16yz77bzBGGa7jvt79Cn0SmjXzWvO&#13;&#10;1emAw4AAAAAADy2PjdjrOz26X5+bfibP/qTmns1baNIPsZP+16P5KmT8nvMdG+6XUUufGMZ1vf7T&#13;&#10;zJ/Qx+DywFPNc8/HptuFfcVdBq9EqDW2c9Ur1Le/4m7C8YkQt63h9mvV+F9nodjT3P75JG7z62Z7&#13;&#10;9sY9F8a7TKAAAAAAAANjXoN7ybSL4s2DezFjJz7N+D2y/VmF9msOqbvy8dm+767bR/beZsvIdXwx&#13;&#10;8sT9qrmt+fn03Gtp5/4lHohQU2y3qk2pP37E/YZjIiHvY8PM3/Qwns1p2Lfc/vki7tess++28wRh&#13;&#10;mu477e/Qp9Epo181rztXpgMOAAAAAAAx+Tf8/b7UPZwfx3K+qMV6itsc9CPeSaQfFkwN2ZMJOfZv&#13;&#10;wc2e6vwXqLTqgb5/HFve+uG0323mbLqPX8P9Mh+jTzXek0+m015PcR+h/Sgp2mHp9Wx4Jre+VN7F&#13;&#10;S/Du8bmy/VFr+cmrwZPAnP8ArSfZcKjwIUJGAAAAAAAAFnzTz6Q2F/BTjr5JNxftuZ8VO7XqHCez&#13;&#10;3FX+2nhrtr1xj/bb7mf15vbj5JjZE81rpVzt3nz8eTzcf6tS54RD37ePPFisPtNy+Rt35eEeQdFn&#13;&#10;195eZ7lv4jd531qw/wBm5UgaNOVc9PnfvhZdPfsZ1Xa7MhhxAAAAAAGPyb/n7fah7OD+O5X1RivU&#13;&#10;VtjnoR7yTSD4smBuzJhJz7N+Dmz3V+C9RadUDfP44t731w2m+28zZYzdf7qX41M/bq5qvOx6KWua&#13;&#10;O/Wuh1fcpdcIa79nHviyWH2mZeIy78vCTKOhR668vL9yw8Ru3v1tufZWVIIDTCzEAAAAAAAAvrbF&#13;&#10;H1NbTn79mHt3yYTG3X+Aez3Rbnrr7rbcOn5XW+Trmz9l5elYh1SfB8WJ9tHc0fpR6ZRO/ff0Y+5B&#13;&#10;TtMfT6tbwS298q74KmeHb43djep5/wBYmtwafAPaTrS37LhUd5B+zz09YXO0kbX32rolv0SHJgAA&#13;&#10;AAAAcbneP/oXX6CnvlrpX9CxLoR71fGHu727QrrLruCV4g9gvPXvaLiuzfT4ztrf07XseGZbzdf7&#13;&#10;qX41Mk7VzVedj0UtXUd+tdDq+5S64Q137OPfFksPtMy8Rl35eEmUdCj115eX7lh4jdvfrbc+ysqQ&#13;&#10;QGmFmIAAAAAAABfW2KPqa2nP37MPbvkwmNuv8A9nui3PXX3W24dPyut8nXNn7Ly9KxDqk+D4sT7a&#13;&#10;O5o/Sj0yid++/ox9yqrwkz7K0be86gvjYSND7+fiuy3nsT2cMtr9yf8Axnv86FkHrs4VeyPl7u/8&#13;&#10;eFyFXN/ELfoDDAAAAAAAzPPb6Nc9DNHfLfXNjtQvnbFL1NnTv+2Mv9ueSSYu7DwCyH+F9qvOtlw6&#13;&#10;flbb3fOYD7FyxK/N1Te1L5Yn21fNc8zc7NSKFXc0+d/nQiH2pv1zBnuMl/GsEra90D7ndH1riOza&#13;&#10;Ss4Lfxjbrq7DdrFIkiuBLcAAAAAAAAnG2ZXpF3h4WH35HWUWycBTxP5111c9nhBrhJ+MbB9VWPW4&#13;&#10;xI/603tR8sxN65zV9Hjsy0BHcx56v0wiE2pX13B/ucl/GsIrW4f/AHvdP53F9nDpWcFzvm3fm8F6&#13;&#10;3GIlSue5z3Ok1emUuJ75b6PHZgMAAAAAAAzHd4Tq6597jHPX0ijtUpyNmR6Rd4eFp7+R1llsvAQ8&#13;&#10;TWY9cYr1aDvCT8YuG6rwfrMUkdm6pval8sSb1fNc8zc7NTQFXc0+d/nQiH2pv1zBnuMl/GsEra90&#13;&#10;D7ndH1riOzaSs4Lfxjbrq7DdrFIkiuBLcAAAAAAAAnG2ZXpF3h4WH35HWUWycBTxP5111c9nhBrh&#13;&#10;J+MbB9VWPW4xI/603tR8sxN65zV9Hjsy0BHcx56v0wji2m/pF2f4WmT5HXoQj4d/iay7rjC+rSA4&#13;&#10;NnjFxPVeM9ZhUG5U1Pd4vq62nFPPR0ivtVBhyAAAAAAGY7vCdXXPvcY56+kUdqlORsyPSLvDwtPf&#13;&#10;yOsstl4CHiazHrjFerQd4SfjFw3VeD9ZikjUOqHuofHpk36uarz9PploDy0dGn0IldsJ3ulheGxh&#13;&#10;7P78JF8GXxjYjqnFeuwaEHD08TGTdeYf1F9XHJ8KiQAAAAAAACxxse+90v3w2P3Z/YZAfhNeMbD9&#13;&#10;U4X12MW7cAvxMZz15iPUWEtUeqPuo/HqEdKeanz9XphN/wAtfRo9CAPhFXeZ4q8Z61OyvLRqbfb4&#13;&#10;I2enYfs31iXuXnylcd9Us89flCmiRcq573RqPQviw/xbDdc3u2GHnAAAAAAGbPd/48s0838Queha&#13;&#10;E4Nn9layfedPvxs2kg9w3xXanz2G7OJU3+6wfjPcH0LP/XZOtRy+ij7cvxqRv6rm/g57MqkPJe6V&#13;&#10;R26EAHCJ+83xZ4zlpdlOWTUW+rwPwnT7XYxKxD3MX5SOd/U/MvacjU1yLS+4AAAAAAAAtFcGt+yt&#13;&#10;ZXvOnv8AKZsJCbiO42o6ZhvRfU6e6u/H9wH1ezj2jK1p+HX8EfJE35R3unzdPahUZ+VPSKvRLEPX&#13;&#10;d3q+T/d2T2hWoRj4WviD2989Z9ottp7lvGdsl+nd9jxKu0Uo2+8f/Quj0LE6u+Xelf0hyAAAAAAB&#13;&#10;m3z2+k0+mCO+XOjz2ZS1bLX67nD3ONPjX6WMcADve9jzuE7OIRH4UnfNhPN431uDS/Fl6K4AAAAA&#13;&#10;AAAAAAAAAAAAAAAAAAAAAAAAAAAAAAAAAAAAAAAAAAAAAAAAAAAAAAAAAAAAAAAAAAAAAAAAAAAA&#13;&#10;AAAAAAAAAAAAAAAAAAAAAAAAAAAAAAAAAAAAAAAAAAAAAAAAAAAAAAAAAAAAAAAAAAAAAAAAAAAA&#13;&#10;AAAAAAAAAAAAAAAAAAAAAAAAAAAAAAAAAAAAAAAAAwU2k2iJi2juirM+jO57/ecYseZPmdc+vlgZ&#13;&#10;ENwu7JHHmWbEyok5mzOC1uQrO6ayxKDOq5yroQTpXGsqljGdPKnmCql5yCwL9vzl78ClkfniBauj&#13;&#10;oiYY7NT6G35vnjzLx0NfOQfNS7iIu7/cD5gfzB/N75nOe9z+6vc//uh7jd0+ac9/UXPebfqoCqj5&#13;&#10;yCwL9vzl78ClkfniB3ecg8B/b75e/ArZH54APOQeA/t98vfgVsj88AHnIPAf2++XvwK2R+eADzkH&#13;&#10;gP7ffL34FbI/PACxxsgNlnaWyL003vptsnLlyZpa72zpcublN0XRa7XaTggcbksPGViVmKg2tLm5&#13;&#10;pq6JKnxskcZV8VMFEyl0UJopoSp5IzBK8AAAAAAAAAAAAAABwZqXwVbGp7TvnTTnedaqltXO2JMi&#13;&#10;YmflyajTrq21vyDabla1d5RUa/0vdVn7pd0GuaMfqKxInmhNLGWXihpC9WWljMuijUHk7TRn21Vl&#13;&#10;p5MxdcS1idU1agrptj4g5SNVhvK11deglg8WddrTMkuG1HlPLzd0aliZV9LGM6eUMqtkHtDVuy/1&#13;&#10;34m1Xz2yvvSymWi/2VlezWhSnTvNxYwvdug03HSYqiyulQTXCx14Nt328lcVSNrdH23W5qXLW1Eq&#13;&#10;UrE4bPGxeEi7F2+rJS3vS1u2TadKsglWLrYvm0MmWxe7Ko5GFau2LLbV2bWUuS9LNNFPvtuL62q1&#13;&#10;FKaZoXOSWMigCjxwmHbeYg2o16YewhpVp3A46ccAOdz3UoyPcjK4Wuoy1ke5EiRnoOzFajzRS3A0&#13;&#10;WhaduJFaZoVXI2sNwOrndFwQX283Im1qVOgVb2tscXpxb2VmQL3Z4dlqVuamlsS13Bzc3NwUUkqF&#13;&#10;ubkSSnXUrFyxTUopkqZNQiqUqa0qanLPNGWEQ2+3By9nFeezc2cVpWRl1oixZ5znd7pn3MNvV5Kc&#13;&#10;6+yXS6GZhYLTx0srwhv5/adkW0xRuJB0p2q9Hi7kiNSrS0ZVakPR8KBzeswnsYNU0rQtmQPmXlON&#13;&#10;MINlanPxIzor7yAw1r1SRhHdykrljpnvBujCHVzuM3TujLENQgBa74HLi1Dfm1qeb0XpZK8+E9Km&#13;&#10;Xr/Z1VSWE/M3x+uTG+JKcaMenkq6i3ckXLQh7KbnMN3QBtPQIuNtji1vzFsk9obZjglkWSptKeW7&#13;&#10;/QJp5eUjUfcQW2ry1bXIw6+ceaKyGyKSO7dBTyO/dCEQNKcBPxwY7N63Cm2g0mRkWTJmPLdfImEb&#13;&#10;noyz8Tukjv3H1xwttHNHfDolyK2WSv3dP2Fu3dO+AbcbJt8teMMc5AyW+f8AgXHlk3XfLv8AT8SM&#13;&#10;Gu1GJwfnGMKsYR5Lcjbq0eN1SxA0Od/3vcOS77vbI93LZnK68gXdcl73M4Tb+MvuC63ha/PC+MJ/&#13;&#10;+FObgrURhv376sd8fXAyN2fuLUGcNd2i7DbqkprmbKeqzT7YD4lrSxqUazHdmWLUZnzl6cN2+hBq&#13;&#10;VrIqf/RoTb4QA3nIADRi7QHFqDB+u3WlhppS00bNivVZqDx+xpacsadOkxWlli62NjhQpx/2CLUk&#13;&#10;RzJodMObxlju3bgMc8f3vcOMr8srI9orJm268f3dbd72w4SeiQ3BajyjfWZZCEnXFK5t6VRCHX9S&#13;&#10;huA3xuNb3a8m45sDJLH/AOBcg2Va98M/03Hj3LutiRPzdvq7t3SjcaMd+7d09HQB9yAAAAAAABGr&#13;&#10;tlPUm9pB4leo3stuUDUC7Nn1RXQN46mljtzsUDY8cJM+ytG3vOoL42EjQe/n4rst57E9nDLafcn/&#13;&#10;AMZ7/OhZB67OFXsj5e7v/HhchVzfxC36AwwAAAAAAM089no1foeDEfFsT1zZ7a5dwdXvM8q+M9df&#13;&#10;ZXiUlHuS8Eb3TsR2bCh33UP5SuB+qWR+vzdP3Hr+CHkgbcr73V5urtSrq/KjpFPohVg4Sl9laNfe&#13;&#10;dQn5TCZoPfv3Gy/TMT6LC3P3KL4/v/8Aq9k/tGaKupHtcWAAAAAAAAXKODsd5vlPxnLt7KcTEpdy&#13;&#10;vgfi+n3exhlCPunXykck+p+W+054n/m9FD25vjVTbtPN/Bx2YV3+Sz0qvt1oBuEVd5nirxnrU7K8&#13;&#10;tGod9vgjZ6dh+zfWK+5efKVx31Szz1+UKaJFyrnvdGo9C+LD/FsN1ze7YYecAAAAAAZp57PRq/Q8&#13;&#10;GI+LYnrmz21y7g6veZ5V8Z66+yvEpKPcl4I3unYjs2FDvuofylcD9Usj9fm6fmX0Ufbl+NSNvVc3&#13;&#10;8HPZlXV5L3SqO3QgA4RP3m+LPGctLspyyai31eB+E6fa7GJWIe5i/KRzv6n5l7TkamuRaX3AAAAA&#13;&#10;AAAFyjg7Heb5T8Zy7eynExKXcr4H4vp93sYZQj7p18pHJPqflvtOeJ/5vRQ9ub41U27TzfwcdmFd&#13;&#10;/ks9Kr7daOjab+kXZ/haZPkdehBvh3+JrLuuML6tILg2eMXE9V4z1mFQblTU93i+rracU89HSK+1&#13;&#10;UGHIAAAAAAZt89vpNPpgjvlzo89mUtWy1+u5w9zjT41+ljHAA73vY87hOziER+FJ3zYTzeN9bg0u&#13;&#10;svoo+3L8akWY1c38HPZlFHyXulUduhABwifvN8WeM5aXZTlk1Fvq8D8J0+12MSsQ9zF+Ujnf1PzL&#13;&#10;2nI1Nci0vuAAAAAAAALRXBrfsrWV7zp7/KZsJCbiO42o6ZhvRfU6e6u/H9wH1ezj2jK1p+HX8EfJ&#13;&#10;E35R3unzdPahUZ+VPSKvRKKTbW+ps6iP2xiDtzxsfC7z/ALPv4L2qyllwFvlbbovOY/7FzNQxIdR&#13;&#10;z3OjW/Q7JtffLnXN/tSGGAAAAAABmz3f+PLNPN/ELnoWhODZ/ZWsn3nT78bNpIPcN8V2p89huziV&#13;&#10;N/usH4z3B9Cz/wBdk61VHqn+H4sDfE9zX+lPphUp+9foz96KfbXeprajPfsPdu+Mz4neh4B7Q9Ft&#13;&#10;+usJY8Bb5XW5vrm99l5goUkOXZJAAAAAAAALRXBrfsrWV7zp7/KZsJCbiO42o6ZhvRfU6e6u/H9w&#13;&#10;H1ezj2jK1p+HX8EfJE35R3unzdPahUZ+VPSKvRLEPXd3q+T/AHdk9oVqEY+Fr4g9vfPWfaLbae5b&#13;&#10;xnbJfp3fY8SrtFKNvvH/ANC6PQsTq75d6V/SHIAAAAAAHG9z1dYW+0zR32nolz0QkQ2Z3p9XT4Jb&#13;&#10;h+Vdjk4OAl43dsup4/1aOXCW8A9m+tLnsuKTrR9FL8PkLZaOavzs+mlCtiDrx71jJ3urI7Q7UI4c&#13;&#10;Ln5Pe8PoNPraGz9yPjU2Q6XV7PfV1yktYiAAAAAAAASH7M/0+rn8E1w/KmySa/AR8bm1HVF3+ajn&#13;&#10;wm/AnIOtI9lxSdaHX8P9M5bRVzWuk1em6hVHcT+h/QxF13d5Jq+8WTPPZk/H520ng5tD1fjfUXWw&#13;&#10;9zHji3Q/XDZn7byxrjCDH5Njz9ztS7X+M+O5p1RhfUUBl6wAAAAAAzTz1ed++XKO/YPqu72YTy8H&#13;&#10;e79vIfixX52m4gNx7jfCPP8Aosevsq0fdSPEbux+tWI+zc1XQo9Xww8sCTtPNc8/HptqMI5/4lPo&#13;&#10;liHry7ybV14s2cuzF8PxdpPB7ajqzFezX2ydxvjs3I/XbZz7byxrlCDDtZAAAAAAAAE7/B5e/ZyF&#13;&#10;4sl+dpmITc+43wkzfoU+usqzvdT/ABG7BfW239lZquiy9f7qb41Qk1TzU+dn0VKNK+/Xeh0/e4i1&#13;&#10;CekLmvwUZF+SLka43s+LHb/qHM/VS+j2O8Mdj+t8t9rwysAdfbCfEcJ1nifW1rRb3xi/0W16IDzv&#13;&#10;GAAAAAAMT3dnzE/znGr8n9KGWehnvp8We7vPs9uwkZwTPH7sT5rGey3Wo9/His2k6RgvbcOsYevL&#13;&#10;7cPJKXZxzXelW+3ZV+z5fNz/AKxwxqG9IbNHgpyL8knE1vvm8VO8rqHF+z230GxfhrsV1xgPbbCs&#13;&#10;GUErQAAAAAAAADLTQx31GK/fLy7PrsJGcEn5QuxHUuK9nuNQ7+PFbtD1lgfbLCxhL1/vfiRLtKu6&#13;&#10;/jU+iVfX5FHmpcNahPSFzX4KMi/JFyPgd7Pix2/6hzP1UvotjvDHY/rfLfa8MrAHX2wnxHCdZ4n1&#13;&#10;ta0W98Yv9FteiA87xgAAAAADE93Z8xP85xq/J/ShlnoZ76fFnu7z7PbsJGcEzx+7E+axnst1qPfx&#13;&#10;4rNpOkYL23DrGpd6r9ANWeV/u3wAAAAAAAASg7GP1SvTT7/lnsLycbE3U+H2VdX4r2etDX3QH5JG&#13;&#10;8P62ZF9sYBflk9DD4fLEl7VzW/Pz6bjrl0dxT0Gn0Q7lH2PP73N8SJ+TmH4rzHqbF+z1vJb77Z6V&#13;&#10;b7UKj512My/HObfWjH+vuLWcJ+L8B1RhvVQHpvZAAAAAAGbfdYPqy52ZKuanpEdtyzgT09MLeFnH&#13;&#10;PywZjY+5TxyboetK+0+N3i+L3eF0GrsStHnYAVogFRc6262AAAAAAAAA5YwL6eeGPCxjr5YM5sXd&#13;&#10;F43N23W+E9dbfIbwvF9t/wBXYz1FxaLk6oe3Hy1C/wBufGL/AEWjt1qx6O9WvO1+mp65f9jKP2vW&#13;&#10;/JVDzx3mejfdDyW/jGD63sdpq5SAd/43f6zvdup268p/E2QfUnK/ZqA8T9AAAAAAAZju7fRqvvcL&#13;&#10;vNPW9r0wye0Td+dpF8Z7AHataR9JsX4V7G9Np7cNL8Jv5O3CL+rV72a42SRNt1cgCmNqY74/UH4b&#13;&#10;crfL19LTN2Hi93ddVx2IdfXfj46N8PXE+tlwgfY2u5t9NudqprKe7xfV1sObAAAAAAHNumrvjdP/&#13;&#10;AIa8VfLxiPjd4/i9276nx3qLrZW5fxvbs+usF7TQuYyehj7qb8rWKqbHebHnq+1U7Blzv17odrs1&#13;&#10;E/oYe6l/K0Rf7zf89R2qS336z0O72aVM7Ur3xuoDw15V+Xj6WrbuPF7sJ1PgfUWnXz30eN7eZ11j&#13;&#10;faa3CR9k1qAAAAAAOF3ubnTbfapZju8J1dc+9zfpn74/T54bcU/L1iPjt5/i93i9Vz2JbN3HeOjc&#13;&#10;91xHrYXOSrN2CgAAAAAAAAAAAAAAAAAAAAAAAAAAAAAAAAAAAAAAAAAAAAAAAAAAAAAAAAAAAAAA&#13;&#10;AAAAAAAAAAAAAAAAAAAAAAAAAAAAAAAAAAAAAAAAAAAAAAAAAAAAAAAAAAAAAAAAAAAAAAAAAAAA&#13;&#10;AAAAAAAAAAAAAAAAAAAAAAAAAAAAAAAAAAAPzq0aVenUo16VOtRqyxkq0qsktSnUkmhumkqSTwjL&#13;&#10;PLNDojLNCMIw6IwOMRpzTOnzT/SKVG3r4MbjPMGN12pTZtYmZcf5zslvXK7xwHYzbRbbbzIz06yl&#13;&#10;1rrbTakcksEeUZa6hxhCWamrlvOdS1N1VQyytcFKnMTGukxVz88R98/1+ZiNfLp9GjX45E0jamsP&#13;&#10;1cuSZQwjkKxo4FuO17RzFNcTDXQUsf3HelVfRtZmf61X6jRWvlZrXyIadCevCpMlq8aMu6G/l+bu&#13;&#10;teSZ7mPzuVMxE8uvFmJirTutPo+n79HH+J8hu2MMjWbf7NWRU3W0LjbH9tnWUIqEsqxuUS16E6qh&#13;&#10;x6fLUJZpd9SnykkZodG+G+B+/s3mNOVbR5Vm1dyKLuBxNq/Tdif3Kmq1XFUTV88axr/Q/D2rym3t&#13;&#10;HshnuzF+JuZfnGEv4XE2Yni4m5bv25oqi3VpOk6Tz6Ty+TTmu22JebHkS0LfvO2nlBcDPcDWkcEj&#13;&#10;s11YV0SuFalLGpPRnh/iwq8eXix3Rl3bvYjG5PZTaLCbS7O5VndjF2MTRjcFZv1XbNcV0TM06Tp5&#13;&#10;fJ8zrHbxNisx2I212i2XxeAxeDuZXmuKwtFnFW5ou8SmvjU666RPJXHLHJL63dHfCG6O+PV0H0NF&#13;&#10;23c7iuKv16enR8Vdw1+zHGu26qI+edPumZIwjDrOcTE1zRExNdPLNOsaw4zZu026b1VuqLVfJTXM&#13;&#10;ck/e68WbdCO6O6PUc5oqjnjn/X6Hh1j5+b5+R03R9iJjSf6+T87PzfTzfT+YhujHdGO7+j2DETE6&#13;&#10;/RyfrnmjX6ZhzmmqmOaYq1jk+enl408nzcjrxYx9aPG39X3N3X/1njqqnkpp5b0zy08kzxPyp5fm&#13;&#10;555Y/O8lNmJma5nSxEae+ckRx9eSiOfl/V+tC3tbNUNO0rUbdP8AZb3Rkf7shF1vau2vM1FY0sSW&#13;&#10;SFJOwujdSTzcsmuOZdzuWM6ulGnFm4saM/H3yQr4VO9KnAWbGxuz+ZWr84qKv7L28Len3yxxYin3&#13;&#10;q9RHkqmqqZiZ/I0Wp+59bhIx+Mxu9Da/J7uEnAU26Nlb+Z4SIsYyb3GuV43A3aqu+WItW6aZpo7n&#13;&#10;Eckx5a5lWE9aMksu+f1oQ6odMN/V1dX3Y7obyA1Nmn37iYei5duVU6xFXLxomOW5TOvLExMc/kn5&#13;&#10;1u1y/ib0URd97mJp+DZtRxaqYnmnTycXkj9k86TvZ56OrjyperHlu8GpMmxdajjItoUXdDFRTvJy&#13;&#10;ocaFJAjoVJqUkyFLNxqyxbxp4p1NNHJKnrQrxnpRX4R2+7J9htncx2PyrGU4javM7HvemDvRF7LL&#13;&#10;V2mdb96qImaapieJRRpE101VTNVPFiKtEb3d4+B2eynF7P4HEUXs5xluqjSxXHvmDoqjluXJjlpq&#13;&#10;5YiI05YmeXkjWydNPGMN/Ruj0cX2Ojd/eP8AIVR3K7VdHHrqvXMVNdVV29VXrTc115I8s8vLrr/S&#13;&#10;gx7xamONdqvXMXNybl3ETVPFuzOszTGs66azro7N/rQ37t27+v4DxVVaxTTXNMxEcnF1/l08vL/W&#13;&#10;Xm+FMR77pMR3PvfPEa8mvl105/pdDhPE05Of9f3saU6xMRMTMcuv6v5Q4M6csTrzeT59fo8sR/QH&#13;&#10;OqddNZidPm5fm/Z/XkJmeTXSfm08kfTz/m5fn+kh1w39Xr/3/v8AAcqKuLVE0TFM6cs1Tyf+/wDW&#13;&#10;GPh06zamIq/8fc/T/LzTHzO+E8ZYRhL6/XCMY9PV68If33fdPJTNiePN73ybkzVNM250p118uums&#13;&#10;fd+t46rOGuVxXfpvVXddeNan4EVc2unzf8PI8Be3IHZGpbnRInXIFlCslVJVNKWtRrJ1NKehXpTy&#13;&#10;TwjCMlWjUnpzw64yzRhvhvPdyrN8yyXF2cdlWOu4LF2a6a7V2zcqomJp0mmapp0nkmInl8sRycj3&#13;&#10;8Jjsbl96nEZfiKsNiqJibVymZimJidYmvizHk0/WxretFmmF2Z3ZsRYXx82LXBtXpEjnQt1NNWb1&#13;&#10;SlLVpUF9GTjScasjqzyqKcvKS76lOWEJpd++G6ck4Qm9fBZrluIxW1uJzHC2sZh/f8DXi7k04m1V&#13;&#10;XTbqtTE6xyxVrzTpMa6PtcBvX3g5djcJisdns43BWcRZovYWi7Xret3rtNiKYidY5KrlNU680U6q&#13;&#10;omQbahZt9XjaVFTFdTte6rht6ms5PkIq4MjusbIKeQhUq8ly3NeUjShUqcnxoyQqTwhxo275Nipz&#13;&#10;HIclze5RNqvNMvwmLqtTVNfEpxOHouzRFURE1cXj8XWaaddOaNdFgeWYuvFZTleLqiLf4RYsYqIq&#13;&#10;n4UVXaKbmmunLpxuWdf6IyU0263syaX2C4rcxx5mZkFzO1B4dO7jNFyrc8TI5ENKFCpzpPyVLm9O&#13;&#10;XjU902+f6bfDfuNz7vN6u0e7rCZhg9nq5ot5hGuI41Ous/Ppx44vNHLyzztR739wOw+/DH5VmO2u&#13;&#10;HuYq/ktEUYKbGIpsRTTGs6VRNq5xpmap0001ZF/RfNVUOLuhjyH08N8PMnNv4vRCO/8Awl9L92Pw&#13;&#10;7t3V91HCW2+m3h7VN6I/B7vvvc1RxtJmqadePyxPljTk/laoq4D25P329fnK8TVXjLM4e5P4ZRMU&#13;&#10;RMcX3zT8H+DMeSvl0000ny5dNO2sbUtoI6jliSC2+ZVKZAvR0LiinZVaCVrkire6S/uNVnSKK7rC&#13;&#10;elIz80rS0E00KnP6kZOTm29guGTcjK7lOK2a98x9WGnCXYi7pF7jWuJVfj9xqnjTVMzNHLp86OeY&#13;&#10;e5l5fVtDT/Y7eH+DZPOJ/DsP/wAh9/qw0xiffKMFXV+G2+NFFnSJxHJrVTp7zHOgnvy7J7vvG67q&#13;&#10;lR00MLluR7foJIVoqJUsHlzUuUU3Lxp0uXhRipjShV5KnykJONxJd8IQhVm+PqzHN82zimzNmnOM&#13;&#10;TfxFdqvlmz7/AHKq5pieSZ4s1aROnk5Y5VoOTZbVkezezmzVV6jE0bNZfgsBbxdHwacVTg7FFmK5&#13;&#10;jWdJr4s1TGtWkzprOmrmfGWkfM2YMc3DkzHVvy3K3288JWesyo6tWNxOClTIlqTVGlu5DklyZLIq&#13;&#10;lqKq3O6XJS0VG6EY0902otrd6+w+xGdYTZ/aXPcHlVeMwsYuzicXXFGGmiONE0V3dZmiublE0xTx&#13;&#10;OXk5eV8znu8DZzZzObWXZrmWGwFeItTft3cTVFNrl40zTNXLMVRVExEaTHNywzexfskcnXHLznJd&#13;&#10;4Mthpa7YjWopGxNPcrjztTxKlVvc0dWsyyt9VLRnjCtNKoU8VTJNR4sYQ5SOitqeGDsNkNy7YyHD&#13;&#10;Xto7tq7VRVXa4trC1UxT8G5axGl2q5TNXJEe9U8nLr5GtdoeEHkOWV3aMvsTnFdEzGuF0iiqIjkq&#13;&#10;oq0q42s+TSnk5deVJ1pn0I4i03qUdyooKLtyGnRKUdW7HOlTpUKUVNVTLUUMzVxlPcirUQV4N6ia&#13;&#10;VcpjXpyzzb5OUjLLEre5wkdo95eBuZPhrU5NkOIu27mIwVuuqq9dmzVRcopuX6Yt++URdtxXETa5&#13;&#10;J1jyRLQm229/ONs8LXg6LVeXZbfroquYWdYvz73NNdMV1RERVHHpiryafqZtxhCaWMs0ITSxhGWM&#13;&#10;JoQjCMsd++EYR3wjCMIxhGHrwI3W7s2rsXqK66a6a4rt10VaVUXKaommuZ5J+DMax5Wp6aotV0Xa&#13;&#10;JuRVFcV0TE/Dt1xMTFVU/NExEyiC1U7L9qyI9u9/4Scm21351qplC+y3GlBNb65xrq4Qc3NI50Yz&#13;&#10;zNEJkkecRRytyyClfJVqxr0ucxhSndub4W05LgcLs1t9RXirWGoqtYbP6J99uW7NFv8AcaL9qvi8&#13;&#10;eqKoij3336Jpt8WIoniazJXYDftcy6zayPae3cv27VMxZzSnlopopp+BRcmrlmrXSJnjc2kcXkYR&#13;&#10;542czxgPT4qy9c9/JFdytq1nROVoNzVGs30K7u9U2yWNC4Zl1OopkpJ69FVGaZpo754zp90IScrN&#13;&#10;IDYDhJZLvI2/q2KybKr/AOAzh7t+3nVVUU++zZtV3a4qsRTPFpn3uaaavfquNPJpT5Np7Kb58FtZ&#13;&#10;th/argMDd97jDTiqMyq7zciOPyRERrxtaJidZ5pifLyRn0YcWrL0RjNCaEZd0d8ONCPRv6ujq6PX&#13;&#10;+EktTVVTdtRRNM02r1M0zVyTXpMckRpz8sRp9LdnFpn8Mpu01VT7zX3vmiYonlqn5tf68y59owVN&#13;&#10;67S9hlU1tK1iQ1LUhyLU5uE7mtTTSOjjTrcqunSo56/OK8lVVShFNT5GjWp0YRqQpwqT2+7lcTVf&#13;&#10;3e7PVThr2FiMPEU03Z1980rq5aKppjWJmJnm5OaNed1x+FlhPwLfftrxsxwmY3sTjaarteFoi1TY&#13;&#10;mrDWKaaLlqK7kUTTbimJ+HPGmJr5NeLGTm6PVu6Ta+sTyxzSjXVTNM6VRpP9LoGPpDOk8+k6AYAA&#13;&#10;AACI15uX8xPJz8gAADTTnAMzTMcswBgDOk/NP7AMfSDTy+QAAAAGYiZ5nXdHdv3dER9Pz/SxEa66&#13;&#10;cun9f1/qfrKnrTwjGSnNNCXrjDp3e2eSm1XVE1UxrEc88ank/bLjNUR8/L/4ap9EPGV1KSCSWqur&#13;&#10;UUdOebiyVFNWnRkmmjCMYSyzVJpZYzboRjuhHfuhGO4/PzLMMFk+GjF5nirGBw0zERexFymiiZnm&#13;&#10;jXXyv18lyPONo8ZGX5FluMzTGzTNUYbB2K7t3i0886REcka+WXem3LaHOUc0ipPvjDl6FSSrS3wj&#13;&#10;GEYQqSTRljGEYRhGEI9EeiJ7GBu2szw1GMwF23i8LcjWi/ZuUVW6o+eKteV4M0y3MMlx1zLc2wWJ&#13;&#10;wGPszxbuFxNmu3don5qqdPvFG5JRioVTSJ6EOutWnkp0pYRjCEIzTzzQllhGMYQhGMYQjGMIevAz&#13;&#10;irlvBWZxGLuW8PZiNZuXK6KaYj6Z1eLA4LF5liaMHgMNfxeKuVcW3YsWq67ldUazpTTEazPJLwaL&#13;&#10;o2KaklFO4oK9aeMYSUqKxPVqTxhCMYwlkkqTTTRhCEYx3QjuhCMfWPyMJtHkWPv/AINg82wWJv6z&#13;&#10;HvVq/RVXrHPGmvO+hzTYfa/JcN+GZts5m2AwukT7/iMJcot6TppM1aTprrGmvPq9lGlUhHdGWMI+&#13;&#10;xHoP3OLPLzckazyxzfPz8z5TWPp5J05p54/U6QpzxjCWEsYzR6oevExETVpEcuvNywa8kzpOkc88&#13;&#10;Wf6HfUT1qNOerVpxp0qcsZqlSfdLJJLDrmmmjHdLCHXGMeiEDN2ibFi7ib3Ft2LFFVy7dqroii3R&#13;&#10;TEzVVVPG5IiImZ/M8uHtXcViLGEw9q7exOJu0WcPZot1zcu3blUU26KI4vLVXVMRTHllwAwaodPd&#13;&#10;03hNYFvZdsp1vOVY4N81vJXaSZwgtaYKIuKeMk8sknKJIJVEa0OU3QhRn3Rju6dcW97e7S7ibmDt&#13;&#10;7aZFXirVybVyxTi9a6LlM6VUzHF01iY0526cRwb9+2Fy+3muI3W7XWsuu2aMRbxdeXT7zXYuRE0X&#13;&#10;KZiuZmmqKomOTXljkc70Z5FFCVTQnkrp54xhJXozy1KU0YRjCPFqSRmlm3RhGEd0Y7owjD1j77DY&#13;&#10;nD4zCW8dhb1u/g7sRNvEWq4qt1xPNpMT5fpagxuW4/LcddyzH4PEYPH2KppvYTEW6rV63VTGsxVT&#13;&#10;VEaTEcvO7j2NJ5I/wo1jm5Y+eHp8SrSZ0nSmdKp+aebSXdCWaPVA5xbrnlin+WP6XDX8/wCyf6HS&#13;&#10;MIwjujDp9j2/+08c8lXFnuvm1ZiNaZqjlpjnn+vK7uTn/wBzE8nvVc8sU/y0/wBLGsfT+yf6CNOe&#13;&#10;HXLGHtj3uvm05fz0/wBJxonm1/ZP9DpGWaHXCMN5iaKqeWY5/pifRJr/AFmJj0u3d63rnjiYmqaY&#13;&#10;nWqOePLH5/mcuLMRFWnwZ00nycvMHLSddNOVgMAAAAAAAAAAAAA015h13R9iJnSfmk1j5yEIxjuh&#13;&#10;0xiY/K4v5XPp/J6WZpmKeNMTxfndYyzQjGEYR3w64bo9H94nirvWrdXw66Y01iY1+mNY5NXnow2I&#13;&#10;u0RVbtVVU88TGnLr5dNdf5HSHT0Q9f7vQeSJiuI0nWJmJj6Z/W4TFVuurWjSaY0mPLEc3k5f66sG&#13;&#10;9ozhh7zXpjuVgt6CqrcbA5tt2sTKjT01Cy5F7bRWoZGVNCopTS06lei61VPK76s0sEkYcjPx4zSR&#13;&#10;+4RuxuI2k2JzLFYe9MY7L8N7/g8BRNNV7HXIqpp95txNdOtXEqmuNNZiKZ5ORM3gRbz8PsDvSy3L&#13;&#10;sfg5ryvaK5Vl2PzS5VXbsZRZrj338NvVRauRNum5aptTRPEiZuxM1RxYiajj5bb3a74527cDepaH&#13;&#10;xkXqGx0bVUsJFCBwRVY0VSWtJJNPLCrRrSzSzwhNNDjQ3QjH16sb+GvYbFXcHeoqtX8PxvfLdyPh&#13;&#10;W7lHJNMxrprTPJOnNPJ+e/HC4izjMDh8xwt2L+FxkUTYv25+BdtXPhU1UzyTNNVOkxrEa6xyQsl7&#13;&#10;Gq+biunDeQrKdqqeu0Y+uJtiwRloRkVySXJQc17hIqrzVJ4KJZKySjKml4tOFGnxpIQm39Fh/A7z&#13;&#10;3MM52fz7LsVXNzD5VVROHiZ7jj8eZjlmfm+b5+dTt7pfslk+QbXbF51g7XveZZ/hb1OOq5Im7Rhf&#13;&#10;weixppE6cWm5PGmap40zE8k6pfYw+lkj7PG/kjuJeYeubmGtXJnWapr5foiY0/kVnY21TYxVy1Tz&#13;&#10;UxRP66qdZ/8AaOZ2nlesAAAAAAAAAAAAAAAAAAAAAAAAAAAAAAAAAAAAAAAAAAAAAAAAAAAAAAAA&#13;&#10;AAAAAAACY5Pzx/wHXo6N/V09XWNNY0q5Yn5uSfTrzuUTpMTRyVeXja8X5/66fQ6w4u/p427+X/t9&#13;&#10;j+U41W7VUTTVTVNMzHc8/wBP9fveS1cu26+PRVbpq05Zq7n6NNf66keLvhu3wh6/9/Z/kFFFunWK&#13;&#10;KaqY1/LmONMREeX6eXTXyl65duVRNyq3VVHNNHN+vk/N+p1hHdH6X2PX/rgc5mr/AJuYieTu9NPp&#13;&#10;8jx/BmdbvLHJyW/m+b8/3eU39E0Y7+Nvl3burr3et9z1/wC8fDeiiqmarkXOPTpxarU82ukTy8mm&#13;&#10;un63nw9V2Kpt2JtRbr1mqm9EazxY1ieaeaZeG8MLHdLY5W3cLdRd7ee0ChteWlbTlrJXJCspz0FS&#13;&#10;RRRm+lrUa9GeanUkmhumljGWO48d7LcszGK8nxmG/CcqxtiunG4W7EVRepriaa6dJ1pmJp59Y5Yf&#13;&#10;pZfnuc5JicNtHlWOu4DPsqxlm9luY4Wuq3XhLtmuLlquiumYqpmiqONTMc0xrHJz03Na1nWtY+qH&#13;&#10;Mlq2exordt1muyokamZtoypkDemggQ1Y0UqeWHFp04T1J5uLDdDjTTR3dJT3vUyrK8r3l7R5Rk+G&#13;&#10;/A8qwuLuRh8JpEe9aRrPJGkRy6zHpl2U9wOd5ztJuJ2D2k2kxtWY7Q5jltuvG5lxprnE1++TGs1V&#13;&#10;a1TPF01nXnn5nx+mLPzrpozCx5UZ2lI99zKalucmlbGFPn7Mv5ORxTJ1PJ1ooVtWhJxE67kK8U08&#13;&#10;ePCjU3cU/H2A2vu7F7T5dn9NinEzg7tNVVmdfh0016zGuk8WZ5oq0nTn0nlh+zva3c4PefsTn2xm&#13;&#10;Ixl7AWs0w9y1RiqPhV2LtVqabdc0a0++U01VzVVa49EVxycannWytPOrbDmptoWOePH6MXNpnTUH&#13;&#10;i23eSi3vrfOqk3p68UcFCjlUSqtIpoI1EtTjV50tffRp8SG+0rd7vl2W3hU25wePwuHzGKKbdeWV&#13;&#10;3aYxMVcXnijTlpmdYpmJ5ZpmNI5FBe+zgxbwtzOIrjMMrxmY5FXx8Rbz/CWa68BxOPVE27lf5F63&#13;&#10;TTTXcp5Yoiuj4U6xEZKwlmjDiwljHp374ev63R/XA27ETMaRE8s8b6eX6JRsrqiauNrpycXTTyxy&#13;&#10;zr9Pzu2MIwjuj0RgcJqimdJnSXKKZqiJiNdeY3R3b/WgZjljWOb+n+ViYmJ0mJ1+Z0DADTXmAAOb&#13;&#10;kkAAAAAaa8w67vudH8n3x9PNE8n655ufy/R/I5RGvJpPG55jy8WP6/MxN1qahqumrBb5fDdGWW61&#13;&#10;ytIw2ZzhBBybvNAqhUWSwc6EVKaMqKDchcYxqSzTzQrwoywkjCbfDT2+jeFXsBslicTYrinNL+lv&#13;&#10;B6xrxa541XGmImJ4vFpq5vLprEpP8FPctZ3ybycHgcytTXs5l9urGZxEXIs1XLFNVFmKLVc0VxNz&#13;&#10;327bq04vcRXy8nLVezFqozrnKmrb8g5Ff31lWPdd8pWzMureZ1uW1YqISSNbbNPPIlTpaaqsmS0O&#13;&#10;NPCinjycIx3byr/aHeNtptXF+nPM8xGKwd65XiKcJVduVW7U18aqmimiZmI4kVTREeRfRshuc3Yb&#13;&#10;vZw0bGbJ4HLMzs4a1l93MbOHtU4nF02YopqruX6aKZrm5ctU3aqp4vHqiJ5OZwww2fc9yLqKBkY3&#13;&#10;N1V1VCdPJRQpKteeNdTPLJQpb5IRllnqzzywlhGaEYxjv6Os+ayvKMzzmbdvKcFicdci/TT73Ytz&#13;&#10;cmmZq0ifJyazH5+TlfcZvmOX7P1Xru0GPw2VW4w1y/Vcxd6izTxLdv3yqfhVcsRTyzp82mi45o1w&#13;&#10;+74P04Y5sd+XqVb1K3TPTqmXJIoVrS4XBP3XWMahPFSq+nZFCmdsjV5WHK8hynJUeNycttm5nZbM&#13;&#10;NkNhMmw2ZXa7mLx1EV3sNXE01YGblNV6bdVMzOlVEx73OmnLrGmjrq8KbeJlO83e5tNmeTYaxYy7&#13;&#10;LKoweGxtq5FyjNaMHNvBU4m3XFFHGovxT7/bjSdKJjlmWTptpGgAAAAAAAAAAO6EY9EPW40I/CYm&#13;&#10;eaNdOX7uX0RDlTEfCny8XT9XK6w/x/X6I9Jyp5Krn0RPL8/J/wAP5WJjksfTXHJ83LH7EfW1Gmh8&#13;&#10;5pfHs+aCxfg3XW1/e6vvfAR54UEa7oMx5J7/AGZj5tPwi16Y5vzJv+5/xP8AfMZBpHLODzCdfm/5&#13;&#10;Bf8AL+r8+qpXCWSNabjwm3RqTb/u75uv7sP5f5CrC1TrRPG10m1/yb5vfeLycX6eNz/Tzr7MRp7/&#13;&#10;AIrn5bl73r55uxVVzR+l83KtmaIJsJRwLbsuDIU5WSnCnLdMJ4SQeoXfzVPM6eaCNPomcOJMnjQj&#13;&#10;GaaPcyLfCMeiEIU8cI+nbmneTmFG29N2L/J/YHSKow1WW1V1zZnCxVM/A999843N+6++frr43vf2&#13;&#10;ep2vu07TceL9VX/1p43Gi3VYmqeJ7zrM8msVa8sfC18rLuPw7vW3+waAq43wqatYr1iLus83L8HX&#13;&#10;5v5WseTjV/vkTHv35/J+eXQ8U8n0/mZDNMzE8mkT88+T830sxrExMaa68mvN93p53FGV8H4uzYxx&#13;&#10;Ysj2m2v9GSkvpoFtZPS7ps9VxTyJ1C5oWTU5pka/iUqUaaiEtSMk9KnNCWPF3Gydid622+wNyLmz&#13;&#10;2c3bFibtFy7grtddeHv10TE8W7b40RVbqiIiaZ0idZjXkfU7P7a7S7M3pryvMKqMNM01V2K66uLX&#13;&#10;XE8vGo42k0THFjTk10mEPWqHZYKWujLc+nKKlyQo2lXVebNe1sVT1WUoZZ69KowK6dCEHFW5wngl&#13;&#10;pNdROlloVU0lTndXnMZKM4d1PC4yfNbdWWbwLuHyjGVVUcTNJpi3gKqavgzTc1mZsxa4vGmv4fGi&#13;&#10;vTixxdZkrsLv2wmKtThdpq7OAvTNOmMufBsTE8nwteWjizGuutWuvNGmqLO+NOuccaJUNe+cX3fb&#13;&#10;FB0qqaTfVc2urJKrqJJaU6iWlycasd9GVRRjN0Q6J5emPSSo2e3l7EbVU3adndq8kzeMNxJv04PF&#13;&#10;U11W4uTVFHHiqKe64lURHLzN2ZZtnsjnNNX9jM8wWNu0RE1+8X4qppiddNebTWYnk59eRxNCiqp0&#13;&#10;Z6c1KrLNLCMJ5ZoRhGXd1wjCPTv6Orr+HoPvowFU0zcqsX5minj11RNPFinTXXn10mNf1PsaLuNp&#13;&#10;tTTRVaizprMTpNWmnPrH0cuuuv8AI8+e3X9Ik50pZnSgllkjUmr1USiSlCSEN8Z5p404SwlhD/Gj&#13;&#10;GEN27efm2szwtyubFrGYOu5E8WbcXKaq9ebSYiefyaPyrWPyq5XNqMTFd6J4tVFFymdJ15ojXn1l&#13;&#10;4CJc4t1WeZIpVJIxhLCfkK1SjGaWPVGMZIwj0R38WPTu6ej1z9Szi8bgKuNYvXLF2aZ0qoqmKYir&#13;&#10;TWrWP5Ic72CwmJqt0YqxRftzXE8S5TTVcqj5qddY1n5vn8nOnA2c20EaLHZ6uIc8XcupstNY0oMd&#13;&#10;PKxJBUnZkyqZTScEr68Vlkk6NnRwkQTIZJE1bkY1Vc26PHhCEvdwW/Wdn6LWz21uZxOGxN21bwOJ&#13;&#10;xNyeLb408Waa66pmYojWnyfB1nT6K6+GBwSI2+rxO3G7jJJozfAWMXis5wOGiKbmOpt00V2qrVii&#13;&#10;iOPi6pi9x6pqj3z4EcnF5bCUn1SnQrU/p6SinLWozw6ZalOeHGkmlj68s0sYRhHo3wiWG03aa7eF&#13;&#10;uU6VU4qiLtmY00u0VaTFVPLOsTGn9eRSzfw92zexti7brouYO7VaxETGlVmumqYmK4nTSdYmPLza&#13;&#10;w6xhHfu3bo7+r+Xcc+eqqmOemZiqP8GY8jwzRVRTTVVExFVMVUzMd1E80u04zMRMxM6THPDPEr0i&#13;&#10;rTknmnk5Qy46Trp5QMAHWXpju9n+/lEcs0xHNVVpM/Ry/fH0sxHJVPlppmqP1TH9LxHRXFsZnl1l&#13;&#10;pxrzNbctXSJ4TcWavMkTVa8KMJ4QmjLGryfJ8aEk0YcaEeLHqPz80xFzB5XnWMoomq/gMLeu2Kf8&#13;&#10;OaKapjizGuszp5fpnk5n7uz+XWcy2g2dy2/diixm2Ow2HxFfPFqm7copqmrX9Lm1j6VMvUbqXyfn&#13;&#10;LIL+/XS/v6ZskeHue3bSXPChXRs9sdVvL9wkcZqKXfTTQp0KE8eb0eNyEseSl3xhCn/bfeHtdtPn&#13;&#10;WZYvMMfiLVFOJvU28Fdu1z71brrn4FFMzpNNMRERyRH0Oyzuv3Rbvt2+zGT5PkWV4Gbs4HB/heZY&#13;&#10;TD27dWMxGHsxTGJxE08fj3rk11VVTx50qqqmJmWLs1Sbjb98Zpo+v/R8EP6OiEDXMzPFrjSdbulU&#13;&#10;/nnln+WeZtWa541vl1ixNVFPzTEclP7IiPRyPorUfZmG42J3moc4g0vDY4zJuNyca8EC2iq5GFTi&#13;&#10;zcSNWNHiRn4s3F38bizbtx+hll+MPm2UYmuiqunB4mzd4lPJNXEqidJ5J+bT0cr0szt1Y3JM9y6m&#13;&#10;5Tb/ALLYHFYWu5Mcb3uMRbromqI15Zp1105InTTXlXj8aXvUyTjmw7/mQQa/NZaTDccrZCvzmKGV&#13;&#10;7bE6/mkVMaVHl4p4V+TjV5GnGpxeNycm/dC5rYzP6NqtncizymxOHizgcPbm1PLpM2aKe64tOusx&#13;&#10;MROjrIb2Njru7vb3a3ZKcVRj4jN8bxcXFPE49FvE3Joqqo49ziVVRyzTx50mZjWdOX68+savAAAA&#13;&#10;B139EYez/QJnSmqP8LSOfy8zlE/Coq/wNf5Zn+l+kk8ITyTbvQ+vGHr7t33v+szE/u9i5rMe9xMT&#13;&#10;83czTE8/Py8/7fnJq/cL9vTlu1RMfPERVE8/6lYza74xUWnqGoX9SXzr6GT7fROU6SZFNQkZ1DEl&#13;&#10;o27KkkV8tVlVzKKLZz6MY0081LlY04STwl5SasPhQ7L4nKtv7u0M3Jrs5pRTVRTppFE8WmxEROsx&#13;&#10;M8mvNE8q+7gEbeWNpNyWH2Pw+Hoov7N4u/YvXPfIqqu++XbmPmviRTTNEU03ItzGtUVTEzry6I68&#13;&#10;GZpvLAWRGbJNk1UUH9lgtpppHNNFagnkXoVDcolUpIVaPLbqCmrGlCNSEJK0KdTp4u40ZshtVj9j&#13;&#10;s2tZvl9dVvEWLmvJM6Tr8GrjRExMxMTpp5NfnSp272GyfeNs9jNls/s/hWXZhZiiujjU010+9103&#13;&#10;aYt11U1RRVFdFOkxE8sLgumnPln6jMWMV82s7U3BfKjQoLsRQoypFLTc9NHRmc0qhHLVrwT06tfl&#13;&#10;VSGXl541ENVPVjxYzxlhbJur28y3b3ZnA5jRjbF3H02qacZh6Ko98s3IjSqbtMdzrpxo5ZnSYl14&#13;&#10;eENubznc/t7muT38txOHyS5fu4jKMddjXD4nB3Kpm171e0p98qtzM2bs8SP3WiuIjSNUU+011P3V&#13;&#10;PkBg01WPcNa2ECxW00L3c0yiajUUReK9GWmgURkmk3JKKRSnVzSzTxhNNCaG6EIwmIn78d4ub7Qb&#13;&#10;w8r3cZfmEZflVGY4e3mGJt3qqIu04iKKbli7EREVW4tXIq5au7nm5k8OBTuI2dwuw2db59osq/sx&#13;&#10;jcNgcRdyDA3bFNyzF3ATVe9/tTVxv3fjWq7dExTyTETr5GeWHdA2k5jsS3e72L2C+3dYzty1ZcFy&#13;&#10;pE7wrVq1aSkpUVqaieSWaWlGtVnjRpxjPydPiycaMZd5I3CbjNz2FyzB4XE7PX8xx9eFouVZnTRb&#13;&#10;rou3rlPGmuK9J5NZ5P5Z11Rs3hcLPf3jNr87t7O7VW9l8qw2Lu2bGT8e7h6sPatTFEU1UUzTE1TF&#13;&#10;OtUxEcaap5IY26otFd04wti4MlaQLtuHHCpCgXKbos1ncayZuc2alRqTOPc+VPxIJeSb+VjzWFCt&#13;&#10;LW5KMvKyQq8aXTO8TdDtnsPNvPN3uc4mjJbk01Y/KLF6umqxhoq/dZqoonTSm3Ezppz+XyNr7iuE&#13;&#10;/sxttmeXbH7/ADJcv2nzG/jKMNk+0GIwlvEe94rEXIosTdrvTrETfrpo48VfBpnjaTpoz40mxUqt&#13;&#10;PeKZ3OapWWKLdrVF89WMZq1ZVO6uMymarNN0zVJ60Z4zwm6eNGPG6ST+7unDY7ZjZWxe1v4PGZXi&#13;&#10;ZxlHdVXrk4rGU3tdeeYuRVExOvLExrqiZwk7OFy3fNvJoyuLdizhc6yycBVY0i3Ztf2Gym5ai1NP&#13;&#10;JTTRxuTi830K6W1KQIWzVTcNRtSUUtZahb1CmalTlpyV60E9OlCrX4sIcatyVKnJvjujxZJYesVY&#13;&#10;76MpyXLt620WAy/C37GXTi+PXYiIi777VRRrVRpOnE7ny68/NK6fgVbRbT5nugyK7mmY4TF37UV2&#13;&#10;rFdVVVdNNmmI4lNyZ10uRMzrzxMfOnZ2dnFho5xLLCMYb21xjuj0xj/3QOsY/Bvjvh9ws03OV2qd&#13;&#10;z+ztumZiPwrD024q7rlxFERFXJpzaRPL5Z5dVTfDM9/vcI7a+Z4lddODrqq977mKYwHGrnl55iON&#13;&#10;zeTTT5maW6MPWj1b/g9k2dPJOk8kxOnP5fmRCimqqJmmJmI5/oN0fYj94OJCEY9UIx6d3RD1zFEx&#13;&#10;cuTaonjXKYiZpjniJ5p5dIeSbVyLfvs0Ve9zOkV+SZ+aP6/Q75qVSTpmkjLCPsnOumbevH+Dpz6z&#13;&#10;Hk/NLx0RNdXFpiZqnmjSY5+TyxEOzdH2InGOWImOaeaf5XKqmqiqaKo0qjnied3cnPuhNxY7o9UT&#13;&#10;lNFURTVMaRV3MzMaT5Pn+fyOGsfT+yf6HTizQ9aPl8hwuTFqONcmKY+eeXn5ubVzt0V3a4ot0zVX&#13;&#10;VMRTTEaTMz5I10OLNu37o7t+7qGscWK9Y4s806xy/q5/5GZt3Iue9TRMXNdOL5dfm15v5XSEIxju&#13;&#10;h1nKImqYiOWZ5vpcZiY11iY0nSY8uv5ud3cnPDrljD2xxZidOTWPJrH9LjrH0/sn+h1hSqTRhCEs&#13;&#10;Y8bfu6und1/eOXEqjixMd13Maxy6R+uOTWOf53KmqInWddI+ifLyfM68nU+mhxY/Sw6Y+x07/L/f&#13;&#10;cPeq+WYjmn4U/m/XHL8zjxo4vNPLMcnFnXmnXWNObm5/Sx81S45uzK+A8j2NZSqCa4X1iVJW+nNW&#13;&#10;mT0llWalPCCKrVk409OiojHdNPCSpxYywhxI747tNb79lM82t2JzLB5DTeuYiqxcpjB4fvuJmaZ0&#13;&#10;pojWNdeSP1xq3hwe9rcg2I3wbHbR7S1UWsoy/H2L2Jxd2mKreGoprpmblUT8H4MfPMIXdnxo11KW&#13;&#10;FqCQX1e9sPmOrbtinVlcKjtJUT+aOnWq05u56KSE3FUJKsE8Y156k0I0vqO6nPx48WOnBu3V7e7O&#13;&#10;51dzDPMszXZ3BxTrcsZpRNmcTMVc1umK6oq42k6zM/Nya6LOeFzwnNzW1m6rG5Fs7tJkO12cZrxK&#13;&#10;cFhsouU3a8somi5EV35mmPeq7M1xFNFMcvGq+FGkayza8MRU806ZsiMdBncX24WdD5p7Ta2mMILV&#13;&#10;NxNNJRIjpwkjJNFRQ5FWpjVTwmp8pGWSaM8OJuN/7+tkLG1G7rNcZ+C3MRmeX0Tdwdm3ETdmaKau&#13;&#10;aNNZomOXSJ5dI5eaEC+B3vIx+wG+LZ3La8fhsHkWe36cFm93ETMWKLN+5RM1zVxoim5TMTFNenwd&#13;&#10;Z0jlU6a6bm9WMsZY056c00sJZvpYyzyx3TQjH7keuG7o6ugqVmiqi3Vbv01UXqLnFu2pjSumNZ1i&#13;&#10;dfmmPn8jsRXKafwmm7hKqPwe5ZirDXtdbVVcxE6xMfRM+SP1PsLDva57FeKTrb7opQVoy06KiCWt&#13;&#10;PSgpTceSaahW4vRGSeEkITb4R4vrb98T8bO8hy3aHD3MBmeHoxFPvdVVuaqYmLcxExFWsxyTGvP5&#13;&#10;dH3u63etttugzrCbUbD51jMovfhVqzjLWHv3LP4VbquRVXbnizETTXxNJ5J8nP5Jw7OfIXZZtuXV&#13;&#10;BPzPu82I3HmkanKxTxV0ZK3JRq8SnynE43F43El37t8IQ6iAG02W2so2kzXKrU8a1g712iirTnpp&#13;&#10;rmmPza6eTkjXkn5+3duP23xe8DclsDt9jrdVnGbR5bgL+Js1TNU03cTh6LtU8bSJqjWqrWdInTyP&#13;&#10;oJ5eJNu37+o+fjlppq/wteT5tOT+VuC5TFF+7bideLFuYn6K4mdP1aOwMAAAAAAAAAzpOmvkNfJ5&#13;&#10;QREzyQxNVNMTMzERHO8V5dZGJocXWvJSjKjbViyWlVqwpcrzVLUr8SWaboljUhSjLDomjDfv3R9f&#13;&#10;9jIsovZ5mWDy6xrrVibc13IpmqKaZr+F+fTXmnTla33sbxct3U7GbR7aZpXbqpt5PibeDwNd6i3X&#13;&#10;XiKcPNNqunlqmOPVEVaxTM8WddOdBBkG71d7XW83C5KFClS4LlFSny1eatGgmhUmkRJZakZYb6aZ&#13;&#10;LClQl+ll+lpwjCEvUWD5HltnKcowGBwtMW/eLFuiueLxePVTTEVV6R+VVOszz8urp771Nt803h7w&#13;&#10;dq9qs8xN7F15rmmNxGEom7Nz8GtXMRXNixFVX5Nm1xbcRERyRGkcz42jSqVqktOnLGM8+/dCHTHd&#13;&#10;LCM2+WG/7ns9XtH69Os8aNYmJjWIjTniNY59eeY+fn+lrmuKLdNqa4rpnjxTVVz601VaTrprzRP7&#13;&#10;Nfm1ZBYBxKryDfDPTWIlc1vJFHPHRXMljWQy0kfGqyJ1PGmpyxpK1FKRHN0zbo1I/SxhDca/3gbW&#13;&#10;4fZnIMViLeJs05lcom1Zw03OLdqqr+DrTEaz8GmePP5uXl00l5wQuDxnG+/e3s9lWKyXM72xWFxV&#13;&#10;vG5lnFGEqu5fYtWJm9NN+uqqimIvXKIsc86VXO5nSdZl06VKhT0EaWnSop0lGnQTU08sJaUlKlLC&#13;&#10;SnTllhCG6WSWWEssIdUsIfDBTFY2/jsRext6qaruLu1VXuPOtdPGnWeWZmf1z88xp83a72d2ayrZ&#13;&#10;fJ8u2Zy7D0WMv2ewdjD5dVhqYosV02rdPFiqI0iZieeI+aZ+l3xjGMd8Y74x/rj/ANvwnqzpHwY7&#13;&#10;mOb7/wBb96mZrj3yqNK7kzVXEc0TEzTH/wBLTE/rdDi5AAAAAAAAAAAAAIdHSB+9SaFanLSUQp1K&#13;&#10;UJvppN0IxjD1+iMN3VHd989jDX6sFepxODuXrOKpmJpucaYimf1Ty8v8nJ+b8rPMqsbTZdfyXaXB&#13;&#10;5fmeRYmjiYjBe9U13blExMTExVTMTOkzyc3LP6sfb80z4ovJDWTIGRNbS+amojQcmyhTTxlVV4Sx&#13;&#10;hWV0pYQ53LTml40tKNSlDfNP9PCE282js5vd2oybEUV5li5zPDxpHvXHqmqIjXkiqrXi6xyTOnzI&#13;&#10;Hb5fc69xG8nKb1jYnIqdhM3rm7M46MPas2q7lzTSuu1b4k3IomJmNa401nTnYj5N0c1rMsx3udru&#13;&#10;6R5nZ6E6yuiqNvM4TI6MsZq80laVYpjPWkhxOJS5OEKm+O+eTd07t2T302Npc2tZVXl1zCTdpji3&#13;&#10;pr40caZ00n4EaRzaTrMzyxpz6VgcIT3MrNdyG7zH7e4bbjDbQfgN25N3L7WGqtVxh6aOPx7dUYi9&#13;&#10;x5o/Kp4tMRrHwp8mCEU9eWaWWNKffPHdJDd6Lp3dBvKImeL89XNGsKrKpimq5TOutqZivkn4Mxrz&#13;&#10;8nJzfqefBkd4pqqyVuWTJaE0ZK1eWhPNSpzQ6YwmnhCMsIw9fp6PXPBXisPbv04au9bpv1dzamuO&#13;&#10;PP6tfp+d+rh8izjF5ZdznDZZjL+V2Jmm7jrdiurD25jWZiqvTk5pePRQKKtWNLk598kYQqQ4sd8k&#13;&#10;Ix3b5oet8G881c8Wm5XP5ETVPNpyfPOsaPzrNNN2/hbM1afhV2m3ROlXLNUxHNxddeXm0+5IfjfR&#13;&#10;kyvbPa9z3BdFeqlcUSRxXMNNv5rV3V6fHmSyroq6k0IyxjCEK0UnrR30yO+1O/GMrxmNyrB5fVXe&#13;&#10;w9VdmnFceJoiumZjjREUeTTl5eWfLyLktw3uWU7dbN7K7fbSbZ4exl2dYfD5hcyKcPVGJuYe5RRd&#13;&#10;m1VcqvRxatKtImbc+X4MQzrtO1GKx2FJbVto5ULWjl+loy7uNUq7oQnr1poQlhVUVN2+rV4sOPHp&#13;&#10;3EbNoM9zDaPMK8zzK5F2/XxqaJ5Z4lurl4tMTzRHJyeTSF2O6HdPsduW2OwuxOxGArwOVYebdzE0&#13;&#10;zFMTfxduiaPf7k0xTFVdfGrmap59eV9CfhtogPLpy/n8n/uAAAABuj7EfvROVNFVfcxr+x4r1+1h&#13;&#10;41vVxbj6dZ9ES6wljGMIQhGMfWhujvOUUVxx9Y04tOtU66cWNYjWefk10j6dfpcKcVh66sPFN2ma&#13;&#10;sRd97w8RE63LnErr4tPJz8SiqryRpTPK49vrKtjY1pb7tfkjcoq0J66dtjNLO4radOpLTn5on3y8&#13;&#10;pNLNN0wmqSQ4sJowjHcfX7M7D59tRXbrwOAxNzCTXxJxlNvXD0ack8avWNPL5Of86Ou/LhTbpdw2&#13;&#10;FxmF2p2vyTDbSUWfwi3s1dxVP9lcTE8Wqmm1Y0mJmeNFXLVHweXyaI1tQWpOGWUaZgaW2CBibnGq&#13;&#10;opzVavHVOHJQrp09apTlkllTyTUKnKTJuPWhCrGWPKR4vTKrd1uxtbE3bmOuYj8JxeJtxFetMR73&#13;&#10;FWlU008tU8lVMfCmY5ubyKBeGZw5sx4TuCwOzGEyerJNn8mxddzDTRdmqcZNEXLVu/c4tFuIprt1&#13;&#10;8biaVaTMTxvg8uJVSfjxmjvhHohLDo3dUsIQh1x3x9b7ptiImmZ4uuk1TM66eWrWdPL8/wCrmV71&#13;&#10;1zcmmbvd00UUU8TudLdFNFMz9PFjln/C15Z535caHFjDphGEN3sf3+6cuLTyTETry68voceNVMTH&#13;&#10;wdIiI8vGn7vztipwJTFFjxwRrCzQssZn+aVDLVs4+acgqGqXu/5hKloNj6utpA7VJOPFmmuJJTXq&#13;&#10;E9CaMndCjCM8YTSxlMuPoXoAAAAAAAAAAAAAAAAAAAAAAAAAAAAAAAAAAAAAAAAAAAAAAAAAAAAA&#13;&#10;AAAAAAAAAAAAAAAAAAAAAAAAAAAAAAAAAAAAAAAAAAAAAAAAAAAAQP7a7bg2rsaI6aI3Lp3f8+Q1&#13;&#10;HxzJzHuHkVvx/G1PmQfMqmrwVRcbOuzux3cmynQimhQ7ndze41eE3OoKoc2DBDZqcKmsDaN62MKa&#13;&#10;MWXRleOKnTM1TIEiW/XXNTNdjew+YPFd8ZOrcswo8csVdx7pULKqs8Nzsk5opcIKuMq5rzVSFs8A&#13;&#10;BivrP1f4Z0F6bciardQKu4UOJcYT2fTupVajDVuV/knva97bx6xcyZaFdNWWb7iutnlVzc4hBKji&#13;&#10;oVx3wTbohBN57z2Of+VeoX8Brl/boFoEAAAAAAAAAAAAAAAB83dF023Y9t3Bel4v7NadoWozOdyX&#13;&#10;Vc9xOSRnt+3mBmRVXF4enh4cayZA2NTagT11y1eqUJ0qRNSrqVM8kss00A1nnCDdtvs1tdj4+Y5w&#13;&#10;DoesHPF8WtRWW0z68Mi1buxrclGVJvT0KuOGLHzpZd835a7fytZTb3zZX6FspVka6uGKFiNTBYrC&#13;&#10;ncAA+mtZ3breuRgfXa1bfvlsaXZE5OFnXTXuhNbN0JEiilWrMT7Xsu47Qu9O1OdKEUy2vbd1MD5B&#13;&#10;PVjFA7NyqEFMobJLg+23/wBnrfzdYmhVZppxds7cnvi1G02G3Y1kp08C5ovVZCkjpJpbocqMbwYc&#13;&#10;m3JGFJM1JsoPl4KrqV0UzWlyY63K4tNvqgugAaxbhrCtTPtNtO6Cfj8yT6EbAVp+n6nzlbqB1IUV&#13;&#10;fw8i3I+Nu/5Lo3gU8ANqjwO+jSp7IOpPThDjKNVGa6yjd/vkGbHlCH/xihQgBanAqr8MRoUqmyEo&#13;&#10;z1IQ4ybVThStQ3/753FyOnj9+hXq/fiBqrwLiPAp1amTaaaiUEnK8zUaEr8WV90fqcFKLUFpwpJN&#13;&#10;/wB3kXFbu+5Gt7IE/PDR1alPsqsN0aEZuRcNduKEazix6Ob0sGallsOU9bdz1Ejh7cIewBq9QLqv&#13;&#10;Ak6NOOtrWAomhDlqelhro04/8nXy1Z1Wt/LQo/egBsowMU9ddGkp0R6yE1eEsydRpW1CUa0I9XJV&#13;&#10;cS3hTqw+9H7/AN8DRZgSKbIlUpRbVXZtVknHhVn12aUEc/Ej0wTOOcrIRLPb/UVev94DdyAAAADS&#13;&#10;DbWL1U3aWeP/AKyP5xWRgMAAAAABbS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Fl6K4AAAAAAAAAAAAAAAAAAAAAAAAAAAAAAAAAAAAA&#13;&#10;AAAAAAAAAAAAAAAAAAAAAAAAAAAAAAAAAAAAAAAAAAAAAAAAAAAAAAAAAAAAAAAAAAAAAAAAAAAA&#13;&#10;AAAAAAAAAAAAAAAAAAAAAAAAAAAAAAAAAAAAAAAAAAAAAAAAAAAAAAAAAAAAAAAAAAAAAAAAAAAA&#13;&#10;AAAAAAAAAAAOAtUmcUumPTLqL1JLrdUXeh0+YIy5nFbaSJxotCq5UeJcf3Bfii3EjxVQuNBsUPdJ&#13;&#10;gi2p3BQ3LII5lcFcUiqFCKaYKYvn4TFv7HfkH8Yu3f0PAXNtK+dU2qDTHp21KILdUWgh1B4NxPmx&#13;&#10;FaCxypPKu2UmVLEYL4T26reKKJuTuVdkov3c5S4UG1HBZFPzmCRLCeCaAZAgAK42aeFLbKPAOY8s&#13;&#10;4JyDc2dqF/4VyZfmJb4oNWG3FyaqN4Y3up3s65aTY5d26EHFFB5ZlkEa6WWWVWlhQVbpYT9ASh7P&#13;&#10;TaM6a9p1hi5s+aWnC8nLH9pZPesRvCi+LUrWg6SXiwWnZd4uNKi21liqNZDBjvy34yL4T7oqqypL&#13;&#10;xIc1jGYM9gAAAAAAAAAAAAAAAFR7hK2pDYYI7WT4h17Wc7Zx1YsTBVnxxb2mxc1s2pPFaJ4k54hq&#13;&#10;3JkyvGa17DtZy55SeEtn5QS3imdUq2W62fGFwfqVzlDWG3TWtdVcr8osdsf2Wz6zosq2y03U/ILn&#13;&#10;uRsY5lFXuclfrjZ7ctFpenWgn5KVY4N1rsSNWp3zpWtJLHm8A+aAAXNODg61thFp5yNY6HPWDbpw&#13;&#10;xrGU10bZa2rHUNezNlzESC4FtOKSrVtVzRWtYLNp1quSitNRan96sR1UMbYrUo7kzfFFv52Gy5Tq&#13;&#10;KCuhRUpq1JQmU0qddOoo1KdWhWoVacKtKtRrU98KlGvSjvlrSzRhGG6aXfCO8CpDw0B0Ut+ynxIk&#13;&#10;Tz1JaT7roxO1LJZeqomoYV1HvMKdWMemMsFrOkmh1w41KlHpA1eAF1HgSiOlPrg1er5t3LpdKiBH&#13;&#10;JH/klmXrJrVv5W6h/SBspwMT9eKOi46HNZjeohLGgu0paiEdaWb/AHtXiG8KNWHV68tXdH2wNFuB&#13;&#10;I1sgHVQzbVnZuLEk00lWvrk0ttM0Zevm79mmzmJZL+6ROVeHr+vDd0gbfPaguqlj2aO0Qe0U89Na&#13;&#10;zaGNWjqlnp7uPIobsB5BWUKlOG70XLUZd3Vv+4Bo8gJU9h4jortrzs7KFfdGlJqsxWshvh/sra/U&#13;&#10;XKhH24V0lLrA3UoADSsbcFHSQbXjaKUKMIQln1XZYWzbv98cn+s41vv1ldX2wIrgN4fswXVS+7NP&#13;&#10;Z4vayeeosedDWkt1U1Km7lJ1DjgPHyyvUq/8aNarNGb19/sw3gZ0gAAGuJ4Xzq41WYF2lOELQwdq&#13;&#10;b1CYWtJy0PY2uRwtfE+aMi46txwuJVnzUq2K7gWsNn3Iytyp7VNjO0N6h2UJplihG2NySZVFK3pZ&#13;&#10;ZAqo/RJtor9vzrU/Gnzn+fQD6JNtFft+dan40+c/z6AfRJtor9vzrU/Gnzn+fQHpbr19a675tl+s&#13;&#10;u99aurS87PutpcGG6bTunUbmK4bauNic006NyZ35ieLwUtTw1OSGtWSrW5xSqkqpLVnTKU80kYwi&#13;&#10;Hutmz6oroG8dTSx252KBseOEmfZWjb3nUF8bCRoPfz8V2W89iezhltPuT/4z3+dCyD12cKvZHy93&#13;&#10;f+PC5Crm/iFv0BhgAAAAAAZp57PRq/Q8GI+LYnrmz21y7g6veZ5V8Z66+yvEpKPcl4I3unYjs2FD&#13;&#10;vuofylcD9Usj9fm6fuPX8EPJA25X3urzdXalXV+VHSKfRCrBwlL7K0a+86hPymEzQe/fuNl+mYn0&#13;&#10;WFufuUXx/f8A/V7J/aM0VdSPa4sAAAAAAAAuUcHY7zfKfjOXb2U4mJS7lfA/F9Pu9jDKEfdOvlI5&#13;&#10;J9T8t9pzxP8Azeih7c3xqpt2nm/g47MK7/JZ6VX260A3CKu8zxV4z1qdleWjUO+3wRs9Ow/ZvrFf&#13;&#10;cvPlK476pZ56/KFNEi5Vz3ujUehfFh/i2G65vdsMPOAAAAAAM089no1foeDEfFsT1zZ7a5dwdXvM&#13;&#10;8q+M9dfZXiUlHuS8Eb3TsR2bCh33UP5SuB+qWR+vzdPzL6KPty/GpG3qub+Dnsyrq8l7pVHboQAc&#13;&#10;In7zfFnjOWl2U5ZNRb6vA/CdPtdjErEPcxflI539T8y9pyNTXItL7gAAAAAAAC5RwdjvN8p+M5dv&#13;&#10;ZTiYlLuV8D8X0+72MMoR906+Ujkn1Py32nPE/wDN6KHtzfGqm3aeb+Djswrv8lnpVfbrR0bTf0i7&#13;&#10;P8LTJ8jr0IN8O/xNZd1xhfVpBcGzxi4nqvGeswqDcqanu8X1dbTinno6RX2qgw5AAAAAADNvnt9J&#13;&#10;p9MEd8udHnsylq2Wv13OHucafGv0sY4AHe97HncJ2cQiPwpO+bCebxvrcGl1l9FH25fjUizGrm/g&#13;&#10;57Moo+S90qjt0IAOET95vizxnLS7Kcsmot9XgfhOn2uxiViHuYvykc7+p+Ze05GprkWl9wAAAAAA&#13;&#10;ABaK4Nb9layvedPf5TNhITcR3G1HTMN6L6nT3V34/uA+r2ce0ZWtPw6/gj5Im/KO90+bp7UKjPyp&#13;&#10;6RV6JRSba31NnUR+2MQdueNj4Xef4BZ9/Be1WUsuAt8rbdF5zH/YuZqGJDqOe50a36HZNr75c65v&#13;&#10;9qQwwAAAAAAM2e7/AMeWaeb+IXPQtCcGz+ytZPvOn342bSQe4b4rtT57DdnEqb/dYPxnuD6Fn/rs&#13;&#10;nWqo9U/w/Fgb4nua/wBKfTCpT96/Rn70U+2u9TW1Ge/Ye7d8ZnxO9DwD2h6Lb9dYSx4C3yutzfXN&#13;&#10;77LzBQpIcuySAAAAAAAAWiuDW/ZWsr3nT3+UzYSE3EdxtR0zDei+p091d+P7gPq9nHtGVrT8Ov4I&#13;&#10;+SJvyjvdPm6e1Coz8qekVeiWIeu7vV8n+7sntCtQjHwtfEHt756z7RbbT3LeM7ZL9O77HiVdopRt&#13;&#10;94/+hdHoWJ1d8u9K/pDkAAAAAADje56usLfaZo77T0S56ISIbM70+rp8Etw/KuxycHAS8bu2XU8f&#13;&#10;6tHLhLeAezfWlz2XFJ1o+il+HyFstHNX52fTShWxB1496xk73VkdodqEcOFz8nveH0Gn1tDZ+5Hx&#13;&#10;qbIdLq9nvq65SWsRAAAAAAAAJD9mf6fVz+Ca4flTZJNfgI+Nzajqi7/NRz4TfgTkHWkey4pOtDr+&#13;&#10;H+mctoq5rXSavTdQqjuJ/Q/oYi67u8k1feLJnnsyfj87aTwc2h6vxvqLrYe5jxxbofrhsz9t5Y1x&#13;&#10;hBj8mx5+52pdr/GfHc06owvqKAy9YAAAAAAZp56vO/fLlHfsH1Xd7MJ5eDvd+3kPxYr87TcQG49x&#13;&#10;vhHn/RY9fZVo+6keI3dj9asR9m5quhR6vhh5YEnaea55+PTbUYRz/wASn0SxD15d5Nq68WbOXZi+&#13;&#10;H4u0ng9tR1ZivZr7ZO43x2bkfrts59t5Y1yhBh2sgAAAAAAACd/g8vfs5C8WS/O0zEJufcb4SZv0&#13;&#10;KfXWVZ3up/iN2C+ttv7KzVdFl6/3U3xqhJqnmp87PoqUaV9+u9Dp+9xFqE9IXNfgoyL8kXI1xvZ8&#13;&#10;WO3/AFDmfqpfR7HeGOx/W+W+14ZWAOvthPiOE6zxPra1ot74xf6La9EB53jAAAAAAGJ7uz5if5zj&#13;&#10;V+T+lDLPQz30+LPd3n2e3YSM4Jnj92J81jPZbrUe/jxWbSdIwXtuHWMPXl9uHklLs45rvSrfbsq/&#13;&#10;Z8vm5/1jhjUN6Q2aPBTkX5JOJrffN4qd5XUOL9ntvoNi/DXYrrjAe22FYMoJWgAAAAAAAAGWmhjv&#13;&#10;qMV++Xl2fXYSM4JPyhdiOpcV7Pcah38eK3aHrLA+2WFjCXr/AHvxIl2lXdfxqfRKvr8ijzUuGtQn&#13;&#10;pC5r8FGRfki5HwO9nxY7f9Q5n6qX0Wx3hjsf1vlvteGVgDr7YT4jhOs8T62taLe+MX+i2vRAed4w&#13;&#10;AAAAABie7s+Yn+c41fk/pQyz0M99Piz3d59nt2EjOCZ4/difNYz2W61Hv48Vm0nSMF7bh1jUu9V+&#13;&#10;gGrPK/3b4AAAAAAAAJQdjH6pXpp9/wAs9heTjYm6nw+yrq/Fez1oa+6A/JI3h/WzIvtjAL8snoYf&#13;&#10;D5Ykvaua35+fTcdcujuKeg0+iHco+x5/e5viRPycw/FeY9TYv2et5LffbPSrfahUfOuxmX45zb60&#13;&#10;Y/19xazhPxfgOqMN6qA9N7IAAAAAAzb7rB9WXOzJVzU9IjtuWcCenphbws45+WDMbH3KeOTdD1pX&#13;&#10;2nxu8Xxe7wug1diVo87ACtEAqLnW3WwAAAAAAAAHLGBfTzwx4WMdfLBnNi7ovG5u263wnrrb5DeF&#13;&#10;4vtv+rsZ6i4tFydUPbj5ahf7c+MX+i0dutWPR3q152v01PXL/sZR+1635KoeeO8z0b7oeS38YwfW&#13;&#10;9jtNXKQDv/G7/Wd7t1O3XlP4myD6k5X7NQHifoAAAAAADMd3b6NV97hd5p63temGT2ibvztIvjPY&#13;&#10;A7VrSPpNi/CvY3ptPbhpfhN/J24Rf1avezXGySJturkAUxtTHfH6g/Dblb5evpaZuw8Xu7rquOxD&#13;&#10;r678fHRvh64n1suED7G13NvptztVNZT3eL6uthzYAAAAAA5t01d8bp/8NeKvl4xHxu8fxe7d9T47&#13;&#10;1F1srcv43t2fXWC9poXMZPQx91N+VrFVNjvNjz1faqdgy53690O12aif0MPdS/laIv8Aeb/nqO1S&#13;&#10;W+/Weh3ezSpnale+N1AeGvKvy8fS1bdx4vdhOp8D6i06+e+jxvbzOusb7TW4SPsmtQAAAAABwu9z&#13;&#10;c6bb7VLMd3hOrrn3ub9M/fH6fPDbin5esR8dvP8AF7vF6rnsS2buO8dG57riPWwuclWbsFAAAAAA&#13;&#10;AAAAAAAAAAAAAAAAAAAAAAAAAAAAAAAAAAAAAAAAAAAAAAAAAAAAAAAAAAAAAAAAAAAAAAAAAAAA&#13;&#10;AAAAAAAAAAAAAAAAAAAAAAAAAAAAAAAAAAAAAAAAAAAAAAAAAAAAAAAAAAAAAAAAAAAAAAAAAAAA&#13;&#10;AAAAAAAAAAAAAAAAAAEQ+262dl27THZ/ZP004wuRis3JKt+tnI9mq3xJCVluS6rDnXrma1X90oR5&#13;&#10;wytj6rVSpVdwU0jtWaaXGUU2ldH6kBp0824SylpzyneeFs0Wa82BkvH7yqYbptZ9S1Ei9uXpZ4yz&#13;&#10;b5Z5YQqp60u6qnUU99OrSmlmhGE3GllDLHRxr9yNpR58x00Mb6sBdJOols1xdqrfQbneaHF7pNay&#13;&#10;CRwghjWllpyL6MiObnktBNLNUp8hDjbv3U78tod11d23ap/snl9yIijA3rlXvdnn5betNcUTGsRM&#13;&#10;RTyo0b/OCzsVv/sYSrGXJyDPcJNOueYa1TVfvUc9Vq/RFVqq9RERE2tbse9zVXMRM1sxsgbafIL0&#13;&#10;wzJLGxSwWe+87oVJHlxfKl0JoJpePzhPFpqMzTLNUr75OKo55CNHk4/U54T9G2NoOGJtHm+CjCZf&#13;&#10;k2Hyy5VXFVWIpr49URzTTEe9Ucs/4XG5NOZH/ZL3NnYLZzNKcxzzafH7R4Si3XTGX+8xg4m5VpxL&#13;&#10;s3fwjE6xRp3HE+FrPLGmk86YF2xdkPDJK0Z6tlxt5+RJW6nSfbTT0XZDcCqpGvK5KlLdXqtfcClS&#13;&#10;4qaNBPTUuUJoVKu+rJGlDlPuNhOFrhcZhbOW7W4Kqxcw8URONsRFU3/8LjUVcTTTSJ7uqOX5mqt7&#13;&#10;Puc2IsY/EZvu2zq3fsY2q9cpyfMqqrVOAp0ibVNrFUe++/z3VM/8ntaaU8/G5JTMd6gsIZboLquO&#13;&#10;Mk2vdXcmVJF2g3ONLjIJl0taZNLXhX5HdNV5vXhCEvGh9Sm3x6Ib5KbPb0d3W0Nqu/kufWrtyiKf&#13;&#10;wi1XXRTVb42ukTE1zpETExp9CCm2fB+3zbGXrOH2j2PxuGt3puU4O9bsXK6MRFuaYqmmqKOXTjUz&#13;&#10;rpGmsOSoPrBGO6V7a+NvhCEIOCOMYxj1boQrb98Y9EPun0lra3Zq7ci3azXDTcrqjixN6idZ+buv&#13;&#10;zfsfDX93O3Vi1Xdv7O5jTZt0zVcn8Gu8lMcuvcT5HuIwmjLCaPFjLGEIwjDpjHo+GHV1Rh7fRA/f&#13;&#10;41c0U111267Nek625118sTHln9T42bUU3ptW6Ltu7Trxou0zTxeLzxPz6T936sOtc2o560v4LX37&#13;&#10;bSFuXXMve2y22aRxqQjSR13JM4KYutRFxZpnCikgghTnSwmoyzxUSxmr0+LLLPpXfjvNxG7bZ6q5&#13;&#10;gqKK8xx0e94euqqNbUVUzrXxeXjcX4PwdY545ZSs4Jm4fLN9223vWe3cRayPJqPwzG2cPTpGKrt1&#13;&#10;0RRhvfdYi175rVVNfFuTE0THEmJmYqK5LyJcWV78urIl11E1S4bveVz66xRUeao4LF9edRWkRp+P&#13;&#10;UhQTwnnjClS400JZejf0dNVedZzjs/zXGZvjrk3cVi7ly7dqmdfhXKpqq015f1a8i/zZzZ/LNlci&#13;&#10;y3Z3J7MWMuynCWcJhaJ0mYtWKIt24mYiNZimI5dI15+RJ9s4dF1v5brLcu5WZVS60GSslTWxbzi3&#13;&#10;y9xLuXVZK0Vi2vWqVZoK0TTyMlKoiiljIqqL6NbnFPkOLUhbwnt+l/YDCYXZbZDF0xnuZ2aqsbjb&#13;&#10;d3TEZRFEUU1W4poiZpuXJua265uUzFNFccXyxpnfPvOubM2bWS5FeiczxsVRiMRbr+HgatI1pmKd&#13;&#10;ZpnlmInWJiKZjSdVghkYme2Whtt+32xGzMjQjToGtrQUZaCNAiTU4Uk6VPRkhCWnSo05YSSSQhul&#13;&#10;lhCBWRm+a5pnePv4/OMbdzDMMRcrvYjF4i5Vdu3q66uNVVXXVrVVNVU666/0od43GY/ML9d7H4mr&#13;&#10;GYquqa7mKrq41dyqqdZ11mZ5Z+eXtD8urliKojTXk0/a9OJ08muusfm+n+vzhwAAAAAAADfu6TlR&#13;&#10;VNFdNcTMTRVFUTHPFVM60zH5piJYqpiqIieaKqao/Soqiumf1VUxKN/P2zPw/mZ/V3dbLmqxpdLs&#13;&#10;6Tub6pbkFJ1Z3GNWhUgqmpsvOmyVKtWrZ4OC1dzutMoURrRjShGtxpZgbteF1tPsVlmGyvOsvp2i&#13;&#10;w+Ds0YbCVXL1Vm/atUaU24ru+9XvfabVqPe7dvSmKaYpiJ+C3rsrv4zfZrC4fA5hhpzSzapps2Na&#13;&#10;pi5bpiYinWqaa9Ypp+DEaRpGmk8iJDKOzk1KWBcNRvYrOVZFZ1U62s3O9oyxWQkR0ldSgk7r0Kst&#13;&#10;CDcvU0JaamZJSqq5KUKkZYKJ+LxozV2Q4Re6varLacxzPPrOSYuaLc3sFjaqbNdF6aIm5Tb0mffL&#13;&#10;VFc1URcmKZq0iZojXRIvIt7Wxec4KMXmGZW8uvzRTNWHv1U0VU1zTEzxfhTrTE6xrMRM6a6Q+Qfd&#13;&#10;n9qht6yEd9rcfKayVTM4zL7fRVKle52JI201VWu4vLZFPJTSop6KWarRq0laiepJVo/U5Yz7pf18&#13;&#10;u35brcyzicnw202Dqua0RZu++UxYv13KqIpt2bkzxq7nGq0qpmmmImJ5ZiOX9DCbzti8XjvwC1nF&#13;&#10;matY4lc1UxTcmZjSmideWqJnljSI+nkli8349vRzckjYgth8UrnBXQQo00jcphUUKlNWSgnoy8an&#13;&#10;CWE9WtPLJLGM0Ib5ob4w64bIvZ9kGHtXcRfzKxbwtq3XcruTet6U26KZqqqn4XNFMTM6a80vrbmd&#13;&#10;5Rat13bmOs02qaaqprmuiNKYjjTM8vNFPzftZT2ns/tU12PqBhq4ueLWkV8tNUe7qki2MSSFCjUr&#13;&#10;/qpbQlWVKU1aNPkaEIUJ+PXqU5I8WWaM0Nc5zv23SZRgL+Mt7V4TG38NpxsJhrkXb1cxPF0t25qp&#13;&#10;pqmNfhRNVOkavkcw3n7CYDDXcRazqziL9rX9wtV011z9FNM1REzGuumv/GyTpwxJPgvC9kYxrOFN&#13;&#10;1V263V5Vy+lQgnp1Vzk4KnVZTpwhPUjPSSqFtVLRrTRlmUUqUlaanRjPyctVO+PePO8va/G55Rhp&#13;&#10;wuFpvVWsHamvjzNi1Pvdu5M8Wnizdpp98miNYomuaeNVpxqoS7e7Vztnnt3Mfe6rNFF6uLFMzrxr&#13;&#10;UTNFEzOkR8OmIq05o15501c3mqOPy1Tpyzp/WXxnNVVMxyzGn5uTyfqDh9zAAAwD2m8d2kC9Y9O+&#13;&#10;FyWRxfdRuZthDf8Ac39ZKvgdxVO97C00zTE1ZbjI+FOn/wCT4j+stv7g5md5dvixHGoyqurWeaYm&#13;&#10;cTpH8n5+X8yrlLVjJUhNGEI8Wbp3fy/07vKWxVWpoxFVXJPvVyK5j5+LMVc/6k9ePpViNY+HiKJt&#13;&#10;8mvJrHFj0x+dcB0J6jGLOWnm1XlxcEqG5LVpy2dc9GtRRtCWd1ak9CpQi20Iras1VHFoUtnHUxhT&#13;&#10;jUWc63U90vGjaTuJ3k5Hnuw2Cox+Ls4PFZNTNiuiqqm1Fz3qIqiqI43LHFqiOblmJ/XQfwuNxG0+&#13;&#10;ye9rHXsky/F5ngNq7kY7DVW6bmKrw3v9VVuui/ciiIpqi7RXVERExTRVRrzM3ZodMsZowmhNJLNJ&#13;&#10;NTjCaWaWMN8IwjDfvhGEYbow6IkieN75RTdvVU1RcimuibM8aniVxrRM83LMTGv60Lrlmqzfu2bN&#13;&#10;NduqzXXavUYimaKou26porpiJ+aqmY8n0u3d0R/3MI9O/r9b+X2P5TlHLGkd70jn015v28sckf8A&#13;&#10;u9WrkmeNGtzWObXiafNP3/mdvRv9fd/L1f1/yCOLy6cbTya/m8urOlccvJNXl05fTy66OhhxPa/v&#13;&#10;/LEcnk1/X/7yzM1TEaxppzf10gGn8v8A7fcwGY08s6fygI08uun0MxrMxpzusN3r7/ubtxxjia6z&#13;&#10;E6+Tk/piNZ/NyucxciIiJpn55nX+un7ZdP7/AN4/9Q0pmddJ118sTHJ+v+iXLS5/4OWOfXy/TDrD&#13;&#10;1t3R0wh09PTH4PuHLWNYmnm+nknXX0fO8cxprFfLM8utPzc0x/Rp+p3x48Jend/TD/t+GJmffYnW&#13;&#10;Zp4kxzRMTr+vn/r+3GlnyRcifpjy+iPQ7IbvX3/BuOPwZ1idf1c39fzS5VRc05OLp5Yjk/r/AC/r&#13;&#10;I+tv6fh6dxyq5NNdOSNOTn0j73Cnn0p5J+eeaZ/rHL8/63Xd0R6uvo3x6f7/ANJiY5NY5vp015P/&#13;&#10;AH/4cxPJMxVrxvojWJ15/u/NDtMeX6P5WZjTnAwAB+fkjyz8zMRryeWeaPnn/wBtXdCEeqEOmPRC&#13;&#10;H9W/1+j+8dxnyxTHLVV3MT+VHlmPp+bT6WeLyTVOvEo7uY56Z+aYnTy8k/q/MjV15a+GjTG3wsax&#13;&#10;pUb3mNxop1EEayXlGy1W2tJIopuTtR+mipUK6caUiJu3UpK1CvUVRVSTJpaNWMe/Tfrht3kRkmQ8&#13;&#10;W/tFc79ariOLhqZjWapjl41U6xpGkRpMzryREz34JfBFxW+Of7bdsoqwewliaowtyzXNF7Mr9E8S&#13;&#10;bdFc0zTatW5ir327+6TFcU2+JMXONTCLfm0w1aXu7MrnTyFVtGVkhCbudZlKswtjrNFRSUbnpLRU&#13;&#10;1JXGWEaXIS8pNJ+p6lSnD0e8hNnm/beFnOKsYmznWKwUW5iarOHu126KqvLTXFNXLGvlnl0nTmnk&#13;&#10;tI2Z4K+5PZjBYrA1bG4DM4v08WjEZjYs4y/biI4sVWrtVuJtxVE8bkjlq0q8jgrKmq3Pea+c0chZ&#13;&#10;IuR7a6jxWfUtvzuCqVha11eCiWXuW3crPIkop6KqsmSUpJowoJpoUYTRhCET5TaLeJtrtJ73Gb55&#13;&#10;jMRh6KuNRYm9cqtUzEaRMUTVMRMRyRpHI2Fsjuj3abEU13NndkcryzG3LPvFeMwmEtW7921E01TF&#13;&#10;+5TRE3OPVRTXVM6a1U66P3sDVtqKxg2NbFZWW70Y2BoWzL01vJXlXIzRq1FfPVNOsilqSyVKCyvG&#13;&#10;eKqlGMIVpak8JowhNE8WWbyNucptW8LgNo8xw+Ft3KblOGoxFym3yV8eY4kV81U8/wBEzz6mf7n9&#13;&#10;1O0+LvZjnuxWU5lmV+x7xXj8RgrNeK4vvXvVGl2qiaom3TpFM6TpxY5Hsb81malslpbgbLry5eKt&#13;&#10;guZVWruNsU3ZXSt7kqy6VwpoU7bys1OigSKJKMUibjTSp5KFGSWMYSQPZzjedtznU4iMXtDj68Nd&#13;&#10;meNhpxF2bcRNUVRTTTrpERMRMR5OR6mze5TdNsrVhL+UbFZPg8wwlNMWsfYwNiMVrTbm1NybsURN&#13;&#10;VyuiZ98r5JqmqqZ53D1rZSyDY1wILotK7XxguBqqVarc7trhXTLUlStQqpq01GtLNvkjUT16tGfd&#13;&#10;106k0sd8Inz+A2q2hy3E28Xg80xVi/briqi7F2umuKvomKonmmY5+bXlfY5rsnspneAxOWZpkuFx&#13;&#10;2AxVHvd7DYmxbu2rkRNNdMXLdVMxMRVTTV+emEgTTtbdVzY2NzdUW2UvmQoUqOK5xtjnLgsgloU6&#13;&#10;EFS5VMuhMoWqeT5ZUpmhCNatPPUjLCM8YG58Fwkt4WEw9rD3cbF2bFNMRcriququKYiPhTxuWZ55&#13;&#10;5eflnyI15nwK9ymaYu9jKsjrw04m7Vc95w2Ios2bdVddVcxatxYmKKae5pp15KeSeZ+rjtb9Vi5u&#13;&#10;XoYK7JRTrUihLIsRWvBOsSQU0Z6POEleVdGNFUnhPyqetD6alWlkqQhGMIQM3uErvCv4fE2JxdNu&#13;&#10;rEU1UUXbdNUV2+NzVU1RV8GY5400mP1vFhOBNuVweNwmO/sLdvTg7lFz3m7iqblm9NE68W7b94iK&#13;&#10;6auaumZ5Y5GLq/WnqodG5c2uGeclLG9zSKEK9LWuZdPRUpVdKegpTVJYzRhGhXo1J6VSTdumkmjL&#13;&#10;Hoj061xO83eFfpxGHv7VZlXaxMVe+25xV2bdVNcfCoqiavLrzT5P5N14fcjuXweKweOwu7rZ+xjc&#13;&#10;DNu5h8Rby6xTXZvWp1ou264o1pmmr4VOnNycrGOmtU0a/OZK1WmommmmjVlnjLPGabfGMZpoR40Y&#13;&#10;zb4xjHjdMY/AfIW8Xiab8XrF2um9VrN6uqZ+HVM8tWsc86fytkVWcNXYqsVW+NTGkWqZiJppo1j4&#13;&#10;Okxp88fyeRK3s7Nci3Dl4VbRyxebspxPUtl6lb0zy8152u1HBFItuHlWZrqU6lJQvfVdGZpTp+XS&#13;&#10;QnVuMs01fpjLGRm4jfXjNhc2xdG0+PxOMyO7Zu0WsLXdqqt2LnFmumq1bq1jWquIpjm5J118kw24&#13;&#10;WvBkybe7s1g8TsblWCyzbKxjMJdxGZU4SiL+Poqrt4W5av4miaK6LFixM3e5ud7pp4vlShw2uOku&#13;&#10;aO7lMjw400IRj5kkMN0Ix9aPmh6JYdf9HUSTtcK3Y2rjW7lrExFV74NfEo1pszVGsd3prxZnTl5Z&#13;&#10;QYu+53byI4lVnMcoq4uGrmqirFXoirExaqmiYn8Hn4M3OL886Mjm3XVpAXIESypnSykcVaagpikV&#13;&#10;L56StLy9OWrFOqoy055aSmlxo01FOWepCStLPLCeaEOMbKwm/Dc5i7Fq9e2mixdu0xVXaqrpibcz&#13;&#10;yzTVHHnSfJ+xpHHcEvhHZficRhMNsDi8ZZsXardGIs2q7lu/TRVNMXKKpojjU1acamZiNaZiXEL1&#13;&#10;tQ9JDPenmNkut8daczghRQuppZ0yu0ty2CaMVsXad0o1oIkfLx5/W5lxqEaCiEtOrycvG+QxnCX3&#13;&#10;e4TPaMmw+Iu38qqqot15jTFFVH7pyzXFU18tNOuk1eTSeSdGxcr4Be+LMtk720eNw+CwGe+838RZ&#13;&#10;yG9du0YqZscfi2K7fvMxTfve9xFqiONE8ejWqnjcnNkdcGj3o3Z9sLduhGO9zqdE3V/vPs9EPX3d&#13;&#10;cD7f+7RuY5P/ALaqZ1ppmdK6eSZ5ZjkrmOT+vztY0cFfhKzE/wD4usfHFqmjlsVaTFPNVHwfLHl8&#13;&#10;s8nJyunz8Gj79fywt/sd06v9NHyQMRvp3LzOn9tVP+dp9HG+9x/vV+ErGv8A+LnHxEeX8Hq1/V8H&#13;&#10;9XLL76w9RWBcqql6LHGUbUutY0p6KpyTtrlJGdInr1I0qVWry/Iw4tSpLNJLxYzR3wjvhCHSfsZL&#13;&#10;vP3a53duWsi2itYm9ajW5TXcpjSn5+WudJ/r+f5Xa3cBvu2UwuHxe1GxOYYDDX6/e7FyMPcnj3I0&#13;&#10;5JiKNdeWNeTSebVzFTqU69CmooV6VdLVhvp1qFSStTnhCaMI8WpJGMkYQmhNDfLGMOiPWfeYTE28&#13;&#10;ZhbWNw921ewF6mquxdtVRNdcU1VUVTOmuuldNVOuvkifK1HmOXYjKsbcy7G4XEYTNsPXRRibOItz&#13;&#10;RRbruU03aY+FGvLaroq0mPL+sjCHrdXsexGG7f5Tz0xTxYmnXSf8Ln/X9z8+5FdNc03OLxo01mnu&#13;&#10;Z1+/53aZ0/by/wAnL/S8YAAAAAAAAAAAAHWXdGO6Pr/39f8A7fYHJEazrp9HPzeT+lypiZmIp042&#13;&#10;vJrzfTr5f2PQ3VdltWJb7hdV5PaC3rZaKEyp0d3KvCgkRppd0JqlWpHp3QjGHRLCaaPrQjCB+VnO&#13;&#10;c5ZkGAu5lnmMs4PK7VOt29XXTTXTHlnSrT6ebl8mnkfSbL7K59tjnOEyLZXK8Xmuf4u5xcNhLFqq&#13;&#10;um7VyRyaaxMazGvk5kQ2X9slZtk3682ti3HyfJltNFXmtO7lNyzMaVyUUZp5FVVuo02d2gpboxhL&#13;&#10;MiWT1qU6qnNxpk9CMOLGIG1XDCw2SZrjcDs1lFnNssw2NuYbC4y5din8IwtuqaaLukWq+7iImPhT&#13;&#10;+eVl+7z3NnEbU7P5Zm22u1WK2az/AB2X2sZmOT0YLjxgcXcopruYaq7OLszx6K6pom371ERppxvm&#13;&#10;4qzTtjqquzLOhhK1pGu+HFPTX3rVupPTXNFv16dKSFZlaKUsZIvdNRWrzzyutbuXUoyI5ZYIZ4q5&#13;&#10;o0fmts+FtjMXlmAnZzBU4bG4m3E4+Kp49NiuaYiqi3pFOvwqpiK5inTi9zpPJ9xuv9zqyHLdoM5v&#13;&#10;bcZtXm2VYS7XTkluxVOGuYq1FdXFxGLmZuxauRTTTH4PT79FXHmffY4kcaLnOWtHP+oNRGnfN6Kp&#13;&#10;GPjoVFO1GSNZqtmktb6NdPRcaTVIoq0pV0aSmtCrX42+ryk0Ywh1EaNqN6O2W1eJ42LzfFe8xpVF&#13;&#10;j32umzFXN3PGmNdJmOb0px7Bbkd2u7vDx/YPZrA4fEzTXanG+82qsdVZrmmqqm5f4lNVdE1UUaUz&#13;&#10;ERyQxUU1q1WrNXqzzz1as0YzTzTRmmmmmjvjGaMemM33d+/q9Y1/XVfuXa716qmu5XEzNWuszM/P&#13;&#10;ry8v9ZbWppsUW6bdmmqi3ROtNM8lNMRycnk/4TKZXYzXLcFDNd8WnSdl1O2nCwlz4tZZa00ECp3b&#13;&#10;nZkRoXCtQ9BOpSpnBbRoVZoRmkpqassOiYlRwU8xx2E2qv4O1iLlvC4qzVN6zRVMW65i5b4vvkRy&#13;&#10;TpEzHwtdImUDvdAskyjMt1lnNsTgLF/McvzLD2sJjb9ETiMNbuWMVVdos1zEzTRXVbtzNMTETNMT&#13;&#10;pyLJM0N00YexHq8pZTMRTPEpiIinTSI5o1+b86ivWaqaK6p1mrWJqnlmeLPJ+yJdphgAAAAAAAAA&#13;&#10;AAAAAAAAAAAAAAAAAAAAAAAAAAAAAAAAAAAAAAAAAAAAAAAAAAAAAAAAAAAAOeJjyTz/AKmYnSYq&#13;&#10;jnjX+V3y1JpZoTQjujDyf3/vuMxVNNcXY149McWJjXXTm/4/n8jOs1WqrP5FdUVaf+LX+v6kRGuP&#13;&#10;Zrq9QF3L8rYuemFivFyStaR1txeig3Nj4rpKVcy+43B9oVVFbunOlqpk8KUWqrysiOlLGvLD0MPN&#13;&#10;8/Bwr2tzTEbT7PYi3azDExTOJw1VPFi5VFVU1XJuUzMzMxOmk0c8Ry88rNeC9w3sDu/2bwO77brB&#13;&#10;4q7lGA99jB5raufhFVi1NFEWMHTg7kW6Yt0XKa6/fIxHJ753E6csHeovRvmzTOtbqWQWJOqa3VLU&#13;&#10;VIbhtyspdWOpMn+y0k62dGkmpLEdONGsqpTUoU6dNSnnhWm480skNdt91e12w0U/2Vy+unDV6zbx&#13;&#10;NNNVVqqKdNY480xy0xOsxyc8c+uizHdhv03db2rWIvbLZ3axOJw000YrAXardrGW6q4/cqpsxcr1&#13;&#10;or0qpoqpqmZmiqNI0jXhrFOSbhxJf9rZAtirSovNrPTe9IoKqUVCOooblElelIsSwnklUUITS9NK&#13;&#10;aeWEYRmhvhvPldltoMZs1n2AzjL7tVm7g79u9pMzxZm3VFWkxycanWNJj8/533e2eyuV7Z7LZvsv&#13;&#10;neH9/wAFnGCxGBvcWqIuxZxFuq3XTRXxauLVMT8GqInSfn5ltfDmvLTNlm3K71TyKit9Wzti5yf2&#13;&#10;i55aTO7o0DMkS13Z5ijpqFkncqnGvHkq0K8ak/EqQ5GWMsONZ9sbv33e7RZZRic3zinLsXZw+mMt&#13;&#10;1zTbmmiimJuXKfh9zz6a/TrHIof3mcEDfNsVtDXg9ndmrmfZVisbROVYvBU14imq5iLtcWMJdqmi&#13;&#10;nS98GJqp5Y+FTrPLycTXHtWdJVuvrmxyvN3vkrYqnTQeLft5I4Mi+Em6POG5bVektRQmn37pas6a&#13;&#10;jGO6P0sN28+azLhR7F5fj72CwXvmLwtmqaLWJimiYuxHJFUTxp1ifJP533mSe5971M1yjA5lmVzL&#13;&#10;ssx+MtRexGX3792i9ha6ue1dpizMU10zz0xyR87n3BWszT/qGqyN9gXhLLctadbGhaT9SpNdy1Ey&#13;&#10;CFCNZdK301KunOjmioklo1JVM1SpNLUhyUOLCMdgbE75th9tr1uxg8xixm9yZot4O7NNFVyaZp5Y&#13;&#10;jjzE0zM87Tm9jgsb2N0+HxONzLKIx+zWHoouXs3y+bl+za4/Hn3uuubVE01UxRM1R5ImOXyRlNUh&#13;&#10;GWO6b0UOv2vW3ff/AJIdHs7dmKuNVTc77ERNcR3MUzrFOmnz6Tr+1GaYp4sVW4n3uqqqKNe61p04&#13;&#10;0TH66dP1/Q7IQ3/1x6DNNPJOnJEfPyelivWJjjacunc8v/H5/mI/3jD1/h9cTrpHzcv6/n5fKxTy&#13;&#10;zVpy8n5Xk/V5JdDDAAAAAOsN3r7/AIB/X9fkPJpHzx/Jr/S69cvr74R+9D+r+kTEzTEeWmrXmnuf&#13;&#10;66f+zMTxa9fyZiI1/wDF/Si92t1sXDcemBOqYmpU5pravppfn6qnk48jYz02p6QTr1Ud8OJQlXL0&#13;&#10;aeM3THjqJIbt0xFThWZVmmO2TtY7B4ab2CwdymrFXojX3qmLVymapn/B1mInljlmP1WJe545/keW&#13;&#10;bxcdlOY4+jCZtmuXXMPluFuTEVYu7OKw133q1HLrc4luquI07mmqeZV/t1RSa31qcVqGg6JkLkkV&#13;&#10;K2tVGEidemTqKdVQirT8SpxaamnJPRnjyc3RPH6WMIbo1vZfibeDxGDx1y1TibVN+1RVYq04tymJ&#13;&#10;5YnWJjSYiYnWOTX9t2uYZZicxt5jldrETg8RVhcRVRiaeSuxdmiqIrpmJieNbqqiqnSYmao01jXk&#13;&#10;uj6dbMxY1YqtK8cc40tjHFDJFuW1eLmy28iT0aMilzZ6C2hSrV5E9GKqoipq5k8iiajSmnlhGbiS&#13;&#10;cbiwtz3d7L7F0bIZBnuX7PYbL7ub4XDX7/vFq3rNy5apucsxRTMxGvPyT82jrl779vt6N7eJtZsl&#13;&#10;nm2+aZ5htmc1zPA4S7jcRe0jD4fF3bMRTRN2uKJrppiaqYqmNeaZ53Pm6PTCHVCEJo7/AEUPZ3Q/&#13;&#10;v19XWbYpoi3rZtRFNi1TExTPP5NNOfl5dOT6Ucb1c3YjE3qqq7165VFVWs/C5Z1mZnXyx+uZ+d2C&#13;&#10;NfL8/k+Z4QyAAAAAAAAADrv8u8eTm5Nfm8pHlmPm0n8zrCMYb+j2N/sevDp/v1jyzVHJ8HSfm5tN&#13;&#10;Z+k5+LHzTrT+fXX+v0OKM62NZuSMQ33aWQe5lG1Ftuu9Zc5uqWRWkYJ0aGupoXLGhNNTlmrW9Wpy&#13;&#10;uyebj04yVkkk0J5YwhND4neLkOT7S7J47KdocRbwuU3LdVVzEV6VRZ0jjRc4szETNuqmK9NY1054&#13;&#10;8m39xm2O1Gw+8zIc/wBi8Dicz2it4uzaw+W4euqzXjab1UWbmDi7TTcmiMVbqqsTV73VxePrNM80&#13;&#10;0hn9KkbX96b25bK5N6F3cUSFxkl4sq9GmW1qKZbJLxp+LBTRkkrSw480IQnhDjTbt5TZmNqzh8xx&#13;&#10;mFw9fvuHwuOxVnD3NI+HZtYiui1XEcukVW6aatNdOV2WsqxOJxuWZbjcbh5wmNxWBweKxeFqq484&#13;&#10;bFX8Pbu37FVUxTxqrN2qu3NXFjWaZnSNU1ux2uJ8rOWXbYqOiydgSNrI9pmiatNFDRdliyqhUuFO&#13;&#10;h6CVUoSJEyerVhDjT0qFOWPRKQU4aOW4C7kOTZrXhbM5hbxVyxTjOLHv8Wopt1xa48/Cm3FdVc6a&#13;&#10;8k1TPlR54Q+Dw9eXYPGzZtziqK6qab8xHvlNMRTMUxOmsxEzM6a88p0t8f7/AHSteqJimJ11mrTX&#13;&#10;6ef+Xk/WiHEzMUzpy1ctVWvP837efyzDoeNkAADP0+Tm/WeTTyfM7J6VKruhVpyVIQ37oTySzbt8&#13;&#10;N0Yw40I7o+XqifqZdnGZ5XM14DGXcLMzz266qJnT80x/w+h7eGzDHYGdcHfqszPlpmY0+nkmNfzf&#13;&#10;sY+VdJWmSvWqKK2D8d1a9WrPWqVZ7cRRnnq1J4zz1Jo8XpmnmjGaMY9c0d5synflvboo4lO3GcxT&#13;&#10;xYo4sY69GlNMaRTHw4iNI5OTXkfTRvE3gxTpG0eKinTTT3+5EcXkiI7rm8kacujmd3tO2H5jW2y8&#13;&#10;sTY52+5IJ2te0K0lGqhVt1SlyM6OtRmkhLPQmpfSTU49EZejqPlsJvB20wON/D8Ln+Os42LsX4xF&#13;&#10;GIuRci5E6xXFUVa68bl5P6X5NjajaexeqxVnNL1q/wAaK4uRXVHw+Xl143P/AMEBW0c0U23iRDNm&#13;&#10;zGcqFls9yd0TS+WhTpQTUmd1Xxq8xUMUKW+SKBVxa0tZFGnRghgmknlqqeczS0rDuDPv9xu3MRsJ&#13;&#10;tHNzFbQ2sHextnMavh/hWFwcUzei/VVPGpvU++UTx44/v3G0+BxI48stzW8zFbRTRs5mtdV7M6LF&#13;&#10;zEUYuZ7u1h4p43HmeWKo48aVazxuNMcmkIhaVavQqU6tOrGnUpzSz05pYxhGE8sYRljCO+G6MIwh&#13;&#10;GG773QTEoqiiu1XTx4qt1xVE800TExy08uv6/wCVILkrov01TM0XaZpuUzyxcpmJiY+nWOTl11if&#13;&#10;zp0dFe1Le0rw1Y51JOqRTbEG1K2suQJpYyOLaqRyzScrdNapNPFxorZalOFZy5WnUSc2hxUtfl4x&#13;&#10;pzL3O8JPGZbicPkG2d+buU2LVNGFx9UzVds8TWIiuap+FFXJy8aNOLzTrpFbnCX4D+T7QZfjNsN1&#13;&#10;mCt4LajFYi7iMdk1E8XC46i5pNU2aLdGtm7RVE8WjiVxeiudaqOJ8KSLEu0d0x5kvxFjy3ny4Gp7&#13;&#10;cp6tBtr3M0JGhscFkk8klJEkWyuyuM6pVxozJqc9KnJUkknjGeWMsIRkNstwi9i9ps8vZNev1YK3&#13;&#10;NcxhsTdiiim9OukRVVxu7r54jljknljTlhpt/wACDersJspb2nwlnCZ1esWqKszwGCuXb17DU1Uc&#13;&#10;a5coom1Tx7drSYrqnizE1RpTys76U8qihJXoVKVZPPDfTq055Z5KkseiE0s8m+WaHsTQm3R3dBIC&#13;&#10;zfqxNiL2Hu4e9hK4iqzcorpmqqmeaZnSeSY5f5dZ5NIZ4zBzgLtWFxeGxeHx1muaMTbu2qqPe7kc&#13;&#10;lVOk8vJOsfriHSHX1fTb9/T1de/1vuHknSaqYjv0xOk8nE8muvk++Z/W8FNFc26pjvFNUa/vmukx&#13;&#10;Gkfn/rLsM8nk1/X/AO8vFMTrpOuv7Qcv9DDul6Zoe35Ok4/Bi5a111quRTyR9EzOv/tPK8sRVNq5&#13;&#10;pxdItVTyzy91TyRz8vLP5v2vXvyqq3W7cbkmjLzhuZ3Nan5SXjSRrJUdavShPJvhxpOPJDjQ6OND&#13;&#10;fA/Kzu7TbyLaW7TGs2MHiKo1jnmKK9Ponlj6ebnfVbI4WcTtbsXhrkxxMVmmCo1pnSYpqu24/VOk&#13;&#10;/eozZJut3yJfd2X5cPNe7d3vzncDpzFPBIk586KqixRzdNCaeCejytSbiUoTzcSX6XjR6IlKec46&#13;&#10;vMsyzXGVxFNdeLu1VRERETNVyvyR5NeaOTR2i8nyexkmVZHleHrrrw9rAWLVqa6uPci3btU00RXV&#13;&#10;+VVpzz5ZjXSHxUtObjyQlh0R3w37vY64dfsw+7vifl8nF1q1mni0zc/8OunF08v5vJ5H6lNu579R&#13;&#10;RRpNc3LlNiJ00qqpnSeNMzyRHk59OadUo+z50Cumop7oZNyDSqtuHWJwqySSS75Vd5uiFTClVa0k&#13;&#10;Y7pKLamrSVYOSzfVmkqU6SOVLPKqnr0ZIbiNymL3iY6zneOpuYfZnL70VVX66ZicVcoq71TrpGk6&#13;&#10;Txp115NNJ11iF/C04UWX7kMsxWzOVV28dvBzazVRawduuPe8ts3KZ1xd/TWrjxrT7zb4vLNXH49P&#13;&#10;E0qtDtDQ1W+1NrExIErWzsyFM2tTajpS0EiNvRUZE6ZKmoy7pKVBPRpy06VOX6WWSWEsOos5y/AY&#13;&#10;PLMHhcFgbNOGwmDtUWMPZop4tNVuiniUTNNOmvJGsc8KGs7zrM9oM0zHOc5xdzMMxzXFXsZjcXeq&#13;&#10;quXYxGIuTdua1T8LWquqef8APyvOPefjAAAAAAN2/wAv3ukxMa6xy8v9dHPjctM6dz/LyfmY8akt&#13;&#10;MmPdUNno7QvyLpRlZ1Kt0YV7WqgmqIHqu3KW9OrU0+JNFamTxU8rOijVoQrxl4nLU4R4xrLeduvy&#13;&#10;feZlVOAxszZxFiK5w+Jp01ovTRVTRNUc8xRVVE8XjRyxyTzN/bgeEFtNuGz/ABGbZRbtYvBZh71Z&#13;&#10;x+CvRNcV4ajEW712LM81u5XTbmnj8WqdJ5uZUv1O6bb80xZHXWPeaaNRPVjVW2y/UZYwb7jY+VjT&#13;&#10;ouKXfHfLPLH6guob6kEq6nXTS1q0tKFapVbt7sLmuwGf4vJMwtzVbs3Jps4iYniYm3Hc10a/Pryx&#13;&#10;5J+df9uq3p7Pb39kcv2uyO9pVjLVurFYP4PvuX4nia3cPd0mrTi1RVxJ5OPb4tc00zVNMcuaItad&#13;&#10;3aUbzlkjGq84zuJfQ82Frz1poSyceWmlmfmqWMJ6dN2RUZKU26MsOep6EUE1dPLWjWk+u3O718y3&#13;&#10;ZZ/YvT/ynJsbXFrHYaqqYii1c+BVcoiYmOPRGlUcnwtIp1jXWNe8I7g95Dv42NxOX3JpwG0mX2ar&#13;&#10;2S5lTTE1/hFHw6MPd04tVWHvV60Vxxv3PjzeiK5p4s81bSi1JLzvFj1O48XS3PjPKLe310r23RjV&#13;&#10;lbHRvR02+u1uMKfHgjWp52+aWtSmqRhJX3yyTTw3Txb4/wAHxe12I21yS7eu5RntVm7g8ZTzWcdR&#13;&#10;bom7h5mmZ0ropt1Tz8/NHNM/BcE3H47ZDZrEbm9sLdrLdp9mLl6YwVU6fh+XXL1UWsZZ4/Fmui57&#13;&#10;5GmlM/B5ddZ0frpb2pmVcJoGyz78QSZFstBTookcVa2olfGpHCpCSMaS+agtisopKEY83Q8VNLHi&#13;&#10;SyctJvhGGyt2PCdz7ZLDYfJ8+tRm2A+Bapv3apm/ZtzVEcaKppq1mmnkink5PLHLp+bvz4Euwe9j&#13;&#10;EYrPMpu1bM7QT77fru4W3TVhcbdqtzNFFy3TVa4nHuaVV3eNcmZqmriTPInmwhq8wFqSa4o7PulN&#13;&#10;M9r0dWRfaL1yCJ4ko1KMZVcsyTl60lRPGEatOSeFTjVJIb405eNxYTa2W3kbEbe4GmzlmYW68Xir&#13;&#10;el/A3ppprpqq5Jji8aqJ5ubT0KqN5nBx3s7ncyrxuY5Lcv5Llt+K8HnWDi5ctXIoim5TXFz3umqK&#13;&#10;qfL81UTGs6Mk7Vt1qtBqbrfZaM1Bsb4KopqM0/KRp88WqV1WWWaEJYRk5ZVUjTlhD6WTiyw38U2L&#13;&#10;k+W2sqxGT4DDU8Wxh8NieJR81N29ib9XN/47szT9E/raJ2izvGbR3s4zfHzxsXjL+Di7M0zTM/g2&#13;&#10;Fw2Ep1idZ1iixTrry66z5VXDatzSyapXeM3/AJrbo7//AGn19HXH2CpbfnxZ3wbRzXOlEYmJqnl5&#13;&#10;OLRTP8nL+2F8nAfrpo3N5NVGsxFdyJ1+fixE83OzMwVq1yLZukCxbI0444dsnX3btvOau6lyZHFU&#13;&#10;0WdJB5dVUIrpOnnqiCXiKqiWE1Hip6tKeFWMZ90sjcBve2yyfdHgMu2KyC/j8Ll9Nd7NM0i1NyjB&#13;&#10;4azV75eu83PRbiquZ40RTEcaJmeRoHefwddi9sOELme1O9nazCbObP5niMJYyPLvf4tY3OMX73ao&#13;&#10;t2I1mmKbN6/NNnj/AA5mrjxxNIjX1ml3aq5DfcpN1iZ+aWam23A5UmBO6MbXK11WN2UVoJE8F6SN&#13;&#10;apCunisqSU1VaNelMlpwnqy060ZOJHzbl+EjjM4zy3kG1sRVcx9yi1l96nk+HcniURVxp5Z4/P8A&#13;&#10;Nzw5b+OAtsbVsPjtq93Vy9gb+RYG/jK8Pcri9bxtnD2pv1/Dpiiaapt6zR8CuK55JmI5U88tdPNR&#13;&#10;kUS1pZkk9KVRCtCMOJNSmkhPLPxv9zGWMJt8d3R0k1cfireX4O/i8XVFqzZsziLlc8kU26aJr1/N&#13;&#10;xdf1z8yoejBYu7jYwVu1NWY04n8Dt4bid3X7573GscvPMwjRk2hLJknPqTT3iqo0tktRQsQ1shXH&#13;&#10;NLVSQdEkZ5J0Layyw4jnUnqSyUE/HckfLKZpqO6SEsJ4xfy3frVvJ2vxOxOUXLWW5Xg6pt4XN6ao&#13;&#10;9+xGIuTNq5TTRHF49FPEoimZuRyzOkeWZ8ZbwPcRsXu2tb2drreJx2PwtijMa9lrVM00V4bkr/d8&#13;&#10;RPHmxVxImvSLF34M0zyONdYOp/VPo6f7LXO7zYuQrMuhQqp0oSWlC2V9Wq3wpV1iSNSm4vEqeEE1&#13;&#10;ehGmpl5Waaaeb6lLxIRm+D273qbb7m9prNnFYj+zOArq1t+/W6rfvkRPLTpNV3k0iOXWdebkbS3F&#13;&#10;bqdznCp2dz/CYTZ2/sdnOUVzYru2cfTjfeY4kcS/r+C4Sqa6q4r+ByRHFjSudZiM4NKmp+2NU+Pa&#13;&#10;d6MSWo0OyJTO3XAw1qkK1RAtp0aNWaejVhLJGuiqy15eRrzUaM008tWSNOEKcJppV7v9usu2/wBn&#13;&#10;MNtFg497x13SjE4LWNLdWlMzNPLzaVTyzTHNPNohTwg9wWcbido6snxl+nH5Rif3bL8xpiqJu26r&#13;&#10;lVEU3KZ1ii5E0azTFdXJMTrOrGzaBZ8z7pgY2G/bCue0Vluvi+u31Lfd7QkULGyalBPGnWkde6u9&#13;&#10;by0yiMs9OZIm5KFOE0JqnKbpY58ITbLbHdVm+EzLKczi/g9oZm9bwl2mYpwukxRNNNcV1axMxM6R&#13;&#10;RT9ySPBA2B3Zb5cHjNl9qdmb1OdZHTERmVnHREYy1VTNcTVYqwv7nXTrVrVF2vX4MeRidpg2ouVb&#13;&#10;zmvRDfFut993tBE208a2RZrLBqV3A8Kai6SunVKoVlcaCWSaVFCqpgnrRoS1Y1OSn6JT5/d5wh9r&#13;&#10;cbhMdhMJl1zP9oL1n/kODpomaouTFURMzpcmKONxZ7nk0nnb035cCfd9hKNnL+S42jZTZ63irtza&#13;&#10;vO8ZiYuW8NgImxNNVuOLZ1v8X3+Yp49MVTERxqfJxjdW1J1a4vydUZ8m46YrfoJl9JUqsZ0aYt7z&#13;&#10;TaqlSPEoRe4RrzcepLTqySK4IZoRjCP1P6WMD4/DcJfbnZ/av3va7Afg82cZbnH5dVTNM28JNfw4&#13;&#10;jWOfSKo1mmOaOR9llHAc3D7Y7ERgdi87v5jXfwtdiztRZv0YmKsfNEcauLETTrVTxrdXvf4Ryc/G&#13;&#10;+FqnaxJlJlzbi+3MjWnXgnSXO3SKaUlaSFeo2qoyQhUTqaMJ5ZZqlCaMJpqfHl40k0kd8OMTxynM&#13;&#10;qNsNlsPmuCuzh8Nm1j3zD4iO6t11U8lPJMc0zGsxPzTycypTeJsNjd0m8jNNlMxsxjKsixc24114&#13;&#10;mLs01TpXE1UzrxqaefljXXnRI6xtW2tfSheSRtWq7CfLPf8AnNW2Ll8xXNpVkqWaTnKRTR7pVpKC&#13;&#10;xLJXTRq05VFWEYVZJoTfTboQc3lb0N6e7PPLuTZjei5gaq6qsvxvvVdM36Ynm555o4uvwp11WY8H&#13;&#10;bc7weN/uzlWZYDI7+CzvA00UZtl1eY27s2K6qOSqm5+DUVVRXVTc57dPF059HMWhHVTmfVIy5Dcr&#13;&#10;oyBZDI42sgkpJmhFZdLlkShwkVRQvSupM90Y1klGZHW3o4ySSqPpoTKKXFhv2hu120z3bLYfa3O8&#13;&#10;ZtBRYuYCxgasVTNGtzCV3oxc4auiffonS5Nu7FVOlPG97jlfDcJTdNsJuYzjYPB7Nbv8Znled47G&#13;&#10;001/2Q0t3rODnA/hmGrtxgblMVVU4m171e40+961aW6uNyffac731l5fuJ9dX66ceteLWl8rtzS/&#13;&#10;JrJ4667E6Sp9VroKMzpSkoJakk1Pk1UqivHjTx3U47un6LdRY3g7WVf2aznOJw2R4K9pga/ea5nM&#13;&#10;qKJ1jkm7TpFURGkxNUfCfF76be4TdtszhKcs2UuYzbfPMFE5jlNeaUUzkF+7RHJcmMFXXXXaqmqZ&#13;&#10;omi1zRy6zLnvVzd2XMaYeuXKGMLmt9rq2KzLnZ3aXy2ZXqR6o0JKcZIUFUzkki3T0uLUhGWFBVCt&#13;&#10;Ct0xp8l9P+1vyzTaPZnKKtpsnzCrCxgrVy5ewUUTVF2mmImmdYrp4umlWs8WrXjRpMacukuC/RsT&#13;&#10;n28TB7AbW7NznFra/GYbC4DMKMZFicsquV103ImzOFvfhE1xco0n32zNEW/Lx54sX+jraK6g8358&#13;&#10;tTG17xs+LC7zVpFvcq3pUSzfTnoS/UlHO6nEhuqR/wATp9jfCG/Te43fRtTtttHTgc0vU12p+FxY&#13;&#10;onkiZiI5Znk5NdY05/o1To4S3BJ3W7uN12f57kWX4i1mmW3Yt2rtzFRdoj4F2qqZiLNHGnWmnTlj&#13;&#10;5/pTy16NGrJOnqSQqUK1OanUpzQ3yzyVJYyTyTSx65ZpYxljDd0wjGBNu/Ys4mzcs4miLli5Txbl&#13;&#10;qY1ieNGk+XSfp19CnrA4rE4G9ZxuCvVYfG4e9Fyzeomaarc0TExVTMcusVcv6kA+1M01aaMUWK2X&#13;&#10;taDQhsvJtwPbciabaZ1FNC0uDAiTre7jlQY6SeFOKiiprNUq1bzjjQmUUocnNx+iAvCd3e7F7K4a&#13;&#10;1meAtWcuzDMNfwfCWeLTTdmmImqqKIiIiYmqIqmPn/ZclwD98+9TeXiMyybaPEX88yTIrM14vOcV&#13;&#10;Fy7ibN6/OmHs3MTXVVNVE0Wr3Eo5IiKJ+bRBUknlhVpw37980kIQh6KMZpuiEIevGPreyQlmaYu1&#13;&#10;V1fBj3mqZnk05uT+T7tOXVZjboru4OxYtxNdyrH2opoiNap1qnmiNZ5eTT+ROniCnPRxHj2jVlmp&#13;&#10;1aduM8J6c0IyzSxgjpQjCaWMIRhGEfWj07yvrbuumrbfaCumYqonEX440c3fap53cC4Klm7h+Czu&#13;&#10;hw963Vbv28nyia7dcTTVTxcFbidYnljn+bX6H39b0fwQPjqe90f43pSSvRP4XiKvJVTZ0/VTVrH7&#13;&#10;X5BxAAAAAAAAcvk/X+byusP79O4zETOv0c5xqY5auaZ4tM/PVPN/K4izRlRDiS06r0ooRVOSqpBE&#13;&#10;zpIzQlp1VtSSM8syibpmko0qctSrGMtOfjzSQpx4sJ+NLsPd5sRc2xzOLdczRgbM64i5HkiNImIn&#13;&#10;m1mfnmIiJ1jXkQ74YnChwnBs2GuY21RRidqswpmjJ8DVVTEVXK4mqm5c564opppmdaaKtZ0p5NdY&#13;&#10;ifv3OOQMkKq3d95rSooVIT0WlDPPSbKFSWjFPx6SbjcWE01Pfys3Ryk0800YQ37oTHyTYvZ/Z+1b&#13;&#10;owmCtxXRRFub3Ep98r4vNVVVpyzMxE8v7NXWu3o8JjfBvhzHEYvaLabGVYXE37mJjKvwi9GBsTem&#13;&#10;qZot2Zr4tMUU1zREafqhw5NCeeMs0d/01SMN/sx402/7vXv3+37R9ZEaUxEacWO5jXlj8/7Ef65m&#13;&#10;u5XXXxqrszNVyYidJn8qYn59Y/Uyo0tY0heuR0i12bkblb1up1Sh6Rr5Iz0VMFSGqmSSUac0k9Ot&#13;&#10;UpqlKatGSaaTiySTVOmMu6OrN7e0mIyPZfGW8LivwXM8TOHjBXbdWldM04m1Xd5YmJjWzTcjk59d&#13;&#10;OZPX3PLctlW9bfvs3jM/yCM/2HyOnObm0+Dx1j33DXIu5Hj7OA1prpror4mZXcJXTFXNVTExywlo&#13;&#10;a2dnYkNBtZG5O2N6fj8ikS05KNGlCpPNUnhJJJDdDjVJpp4/8aMYkMcxznN81qm5mWMu4qvk+HXX&#13;&#10;NU80R5Z1+j6HZk2N3abvNgrEYbYjZnB5Dh410t4Wxas00xM8bki3TTzzy8zzz8l94GdOSJ+cDAAA&#13;&#10;AAAAAAAAAAAAAAPGWIkTkkUt7imprUSujPQUpa8sJ6NelPDdPTqyR6JpJodE0I+se3g8bicBft4r&#13;&#10;B3q7GItVcam5TOkxpyxppMPwto9msi2syjG5HtJl9jNcpx9mqxeweIt03LdUVU1RVE01RVE8aJjy&#13;&#10;frcBuGlvEDo41nOoxqE1SrW5aZKiVypkUsYxhHk6aaFCaEtLo3Qk40d0Ixhv6zaeE3ybTYbCfg1V&#13;&#10;yLtcURRReq1mqJiNNZmdeXy6/R9HLAfaD3NfchnefxneGwdWAwteK/CcTl1n3uixXTNUVTaooiI4&#13;&#10;tOnJFOnl+ZzIisuzm1kntpFbzamYa8s8qprpJaUiJRCtCWFaM9KEu6PKwkl4/XCbdA+IvbXbT3cX&#13;&#10;Vjrmb4irEzMTbuTdrmaNJ10p1nk/NyfelJl/B03E5Xs/Y2YwW77KbOS27c28TgowdiLeJqqpiiqu&#13;&#10;7TFuYqqr05apjWfRxs3aeMSN1wVbhktdNVrVZp5pUVbk6rammnmlnhMlRRpwloTU4ywhSjCaPJw4&#13;&#10;0Ib959Ni96u1eLyunLqcbctXYiIu4qmqqLl2mI0mJnXXln55/Pp5dIbNcAXcBs9t3f20v7MYbMMD&#13;&#10;XVVcwOR4izZuYLB3K7lNdNVuxNM008TixFGkRxY1c1QhJLCMsku6SEd0kIdHFlh0Qhuh0dG7d5DX&#13;&#10;F6/cv1zdvTx7tWs11zOs1zPPMz6E1MvwGAyzC04PLbFOFwVqmKMJh7dMUUWLdMaU0UxEaRFMckRT&#13;&#10;pHJ5A8U8s/M9vTTT83L9M/P+cMMgAAABP0c7pNNTkhx6tSFOnDpnmjGEsJYdMOmM0YQh07uuMOuB&#13;&#10;57GHv4muLeHtzduzOlNuI1mZnkj+Wfm8j87Nc1yzJsLOOznF0YHA0UzXiMRXXFFFumImZmZqmmPz&#13;&#10;azHLDGHKGrG0MduFZmYk3mpfKCvm6yjKolTIE0ksk/Lb18kimaKijVlkoz0YJuLCMZo8rukhCbdG&#13;&#10;yO5TM9osPGKzm7XllqqnjW6Ypma5jXkmadaNOTl5/wDhWRwiPdO9itzWb15Bu2y+xtzi7NybWLu1&#13;&#10;36KMPbqpiffKabtNGJmuqiv4FUcSI115fn48cNcLPNa0HBDbdSF1Va9dKoaqiqEEKShxavILqS+F&#13;&#10;CM6qPHkoRmTzJKEIwnml5Xo6fp8NwfqaM3ps3sxqryy1RF/3zT4V6uK6Im1VTx9KYmmqqddZn4Pc&#13;&#10;tHZ37r7cxO7i7mGXbHUYbbjMcRXlf4JGI/5Pl2GuYfEVRmNNyMPFd2ui5as0Rb96tRpdmffNadJj&#13;&#10;pva97gyA+rLguJbUWr1dSaf6aM3J0aW/dSTp5Ixm4lChT3UqNOEd0lKSEvrEjcoybAZFgrOAy+zT&#13;&#10;Zs2qKaIimIjWaY5ap055qmNZnyypd3jbyNrN6W02Y7VbX5niMzzLH4i5fquX7lVfvcV1TNNujjTO&#13;&#10;lFumYooiJ5KYiHI2nTTXmzVdlqx8J4HsJ9vzIGQbhT21b7c1oVVVNKtqp665RXcl1KjVooELa1JF&#13;&#10;ru4VqkYz0W5EprU6NaaSWnP+tOnk10+l8EuzbOTgbeQGzIrPkPaM5OsmnbFlXq3ONLCeIVSm9GvK&#13;&#10;luJ2tRXinuK+3OhbFa1adK44IYLmmla1wUntmoq0VRUjgtjPRwLFubODP7H7Nl8WJfFXTMhxVPYk&#13;&#10;U8ZLTwmtRY7se7ubu9J3/wC7u3EbQso3Ny8aXc1Ry9ajyrRUqoI7pJ4zgTI4NwHhbTPjlnxDp/xj&#13;&#10;Z2IcYsFdzVMtj2GypWG3GxQ8OKl3dayVuSSyUqVRe5rVS1RNCEY1FFepPHpmA5eAAAAAAAAAAAAA&#13;&#10;AAAAAAAAAAAAAAAAAAAAAAAAAAAAAAAAAAAAAAAAAAAAAAAAAAAAAAAAAAAAAAAAAAAAAAAAAAAA&#13;&#10;AAAAAAAAAAAAAAABQI4cx1bL32tbHl0jgV+uC/8Aq52hj9tajP5pWdwNv4AAr18KaXJEew41iUFN&#13;&#10;elRrOjxpsQN9OpGMKqlXS1S4YcqtKhD/AGStzBtWKI790YpqFePs7w1E0sYxmhvjH+/rex/foA39&#13;&#10;oAAAAAAAAAAAAAAACj9wzzXXeOMMJ6fNCGPX5UyJ9RCi4cqZwmb1PNlTtjnHro0N9iWas3fTV2K5&#13;&#10;75rOlwutDem/VeOWZLGZSjVLEwGuIA2EnBNtjfpuv/Tsp2jeprF9qZkvO879ue1tPVr5CY0V02PY&#13;&#10;1p49dIsD5kCha7wnUsrpfD1f6G4GdrcXJtco2mjs9MttxUjdnxyikC8ReGHMR5Es5Rjy/cWY6vjH&#13;&#10;6tFUbVVjXdZNs3JZ6luq0uRqIK1tu7YrZqqONH6jzeKSKeMu6WaWO4DVX8J42WGKNmxrMse4dO7H&#13;&#10;NaWnzVJZ77fdqWHJXU12zHl/2g8o23JNnWtUVxUqaVnwov1n3OwIFKtR3Dmulwt5DKlZGZqTwCtb&#13;&#10;RrVk1akoT1alBQnnkrUa1GeNOpSqU48rSqUqtKO+nWljDfLGHTCaG/fCPUG5U2BGtq6tfGy3055m&#13;&#10;yQ8Vn/LdspH/AA3lt9VVoqHB+vTFjpVt6hdDwomhCNd9vSzvMteNwV/pZYvr+4cWHFgBUK4bjj1W&#13;&#10;26wdGGV6iaaVDemmy68eple76WsrxjlB2uRam9tLRy031ow9hXvApLAbRTgY12J3zZV5Rt2FWWCy&#13;&#10;ydaGUG6sn431SVG8YrwdcaNTGG7dCipruTjQl9eMyOvv6t8QtyAVGeGd3WnY9lZiy3eUlgsvXWlj&#13;&#10;Buop9+6pOjZ8VZyf1aqEOqNFPXbm5PN09Eyyh6wGrtAu1cCNx8sctX+tHK8qeM6Cy9NtpY8Uqt31&#13;&#10;hZk7KDbciJN/7c0cSOFbdD/gf3AJ++GAY9V3pseXi5EtCNehiPUng/IThUlh9hpHKN14qpqY+xCK&#13;&#10;7JqNL/7dgapoC4xwKm7EzbtItRVnqKstKpdOjC7HJFLPNu5yttbNOFNyWl/uq/MH1xU/cTo68fbD&#13;&#10;ZwAYL7Ty609i7NvaAXeqqy0ZLf0Xan3GhGaficqto4WvWLalpRjDdBQqXc1Spv8A0ivLDfADR3gS&#13;&#10;3bB7HqvJ22H2eVuIk8yqq2akbPyFUpwl9CkxJScMqrVP3OaobLrqfY+o9e8DdFAAAAD5SvZdnqa9&#13;&#10;ZUptS21KmvXqKVChQxNlZRXUV6kKtatWrVqEZq1evW3zRrzb4xm9f1wHmDsf/Iy1P4utH/QwHmDs&#13;&#10;f/Iy1P4utH/QwHmDsf8AyMtT+LrR/wBDAp0cNLtq3mXZ4aZVDOwsrVXqaz7eoVKza1oUFWpSjhDN&#13;&#10;dTkqtVLQTxjS30qUYQjHojLD14AQN8DL9VkyD4leX+1LBAEmW2W9Um1J+/Yn7DMZERN7Hh5m/wCh&#13;&#10;hPZrTsVe5/fJF3a9ZZ99t5gjDNdx329+hT6JTRr5rXnavTAYcAAAAAAB5bHxux1nZ7dL8/NvxNn/&#13;&#10;ANSc09mrbRpB9jJ/2vR/JUyfk95jo33S6ilz4xjOt7/aeZP6GPweWAp5rnn49Ntwr7iroNXolQa2&#13;&#10;znqlepb3/E3YXjEiFvW8Ps16vwvs9Dsae5/fJI3efWzPftjHovjXaZQAAAAAAABsa9BveTaRfFmw&#13;&#10;b2YsZOfZvwe2X6swvs1h1Td+Xjs33fXbaP7bzNl5Dq+GPliftVc1vz8+m41tPP8AxKPRCgptlvVJ&#13;&#10;tSfv2J+wzGREPex4eZv+hhPZrTsW+5/fJF3a9ZZ99t5gjDNdx329+hT6JTRr5rXnavTAYcAAAAAA&#13;&#10;Bj8m/wCft9qHs4P47lfVGK9RW2OehHvJNIPiyYG7MmEnPs34ObPdX4L1Fp1QN8/ji3vfXDab7bzN&#13;&#10;l1Hr+H+mQ/Rp5rvSafTaa8nuI/Q/pQU7TD0+rY8E1vfKm9ipfh3eNzZfqi1/OTV4MngTn/Wk+y4V&#13;&#10;HgQoSMAAAAAAAALPmnn0hsL+CnHXySbi/bcz4qd2vUOE9nuKv9tPDXbXrjH+233M/rze3HyTGyJ5&#13;&#10;rXSrnbvPn48nm4/1alzwiHv28eeLFYfabl8jbvy8I8g6LPr7y8z3LfxG7zvrVh/s3KkDRpyrnp87&#13;&#10;98LLp79jOq7XZkMOIAAAAAAx+Tf8/b7UPZwfx3K+qMV6itsc9CPeSaQfFkwN2ZMJOfZvwc2e6vwX&#13;&#10;qLTqgb5/HFve+uG0323mbLGbr/dS/Gpn7dXNV52PRS1zR3610Or7lLrhDXfs498WSw+0zLxGXfl4&#13;&#10;SZR0KPXXl5fuWHiN29+ttz7KypBAaYWYgAAAAAAAF9bYo+prac/fsw9u+TCY26/wD2e6Lc9dfdbb&#13;&#10;h0/K63ydc2fsvL0rEOqT4PixPto7mj9KPTKJ377+jH3IKdpj6fVreCW3vlXfBUzw7fG7sb1PP+sT&#13;&#10;W4NPgHtJ1pb9lwqO8g/Z56esLnaSNr77V0S36JDkwAAAAAAONzvH/wBC6/QU98tdK/oWJdCPer4w&#13;&#10;93e3aFdZddwSvEHsF5697RcV2b6fGdtb+na9jwzLebr/AHUvxqZJ2rmq87Hopauo79a6HV9yl1wh&#13;&#10;rv2ce+LJYfaZl4jLvy8JMo6FHrry8v3LDxG7e/W259lZUggNMLMQAAAAAAAC+tsUfU1tOfv2Ye3f&#13;&#10;JhMbdf4B7PdFueuvuttw6fldb5OubP2Xl6ViHVJ8HxYn20dzR+lHplE799/Rj7lVXhJn2Vo2951B&#13;&#10;fGwkaH38/FdlvPYns4ZbX7k/+M9/nQsg9dnCr2R8vd3/AI8LkKub+IW/QGGAAAAAABmee30a56Ga&#13;&#10;O+W+ubHahfO2KXqbOnf9sZf7c8kkxd2HgFkP8L7VedbLh0/K23u+cwH2LliV+bqm9qXyxPtq+a55&#13;&#10;m52akUKu5p87/OhEPtTfrmDPcZL+NYJW17oH3O6PrXEdm0lZwW/jG3XV2G7WKRJFcCW4AAAAAAAB&#13;&#10;ONsyvSLvDwsPvyOsotk4Cnifzrrq57PCDXCT8Y2D6qsetxiR/wBab2o+WYm9c5q+jx2ZaAjuY89X&#13;&#10;6YRCbUr67g/3OS/jWEVrcP8A73un87i+zh0rOC53zbvzeC9bjESpXPc57nSavTKXE98t9HjswGAA&#13;&#10;AAAAAZju8J1dc+9xjnr6RR2qU5GzI9Iu8PC09/I6yy2XgIeJrMeuMV6tB3hJ+MXDdV4P1mKSOzdU&#13;&#10;3tS+WJN6vmueZudmpoCruafO/wA6EQ+1N+uYM9xkv41glbXugfc7o+tcR2bSVnBb+MbddXYbtYpE&#13;&#10;kVwJbgAAAAAAAE42zK9Iu8PCw+/I6yi2TgKeJ/Ouurns8INcJPxjYPqqx63GJH/Wm9qPlmJvXOav&#13;&#10;o8dmWgI7mPPV+mEcW039Iuz/AAtMnyOvQhHw7/E1l3XGF9WkBwbPGLieq8Z6zCoNypqe7xfV1tOK&#13;&#10;eejpFfaqDDkAAAAAAMx3eE6uufe4xz19Io7VKcjZkekXeHhae/kdZZbLwEPE1mPXGK9Wg7wk/GLh&#13;&#10;uq8H6zFJGodUPdQ+PTJv1c1Xn6fTLQHlo6NPoRK7YTvdLC8NjD2f34SL4MvjGxHVOK9dg0IOHp4m&#13;&#10;Mm68w/qL6uOT4VEgAAAAAAAFjjY997pfvhsfuz+wyA/Ca8Y2H6pwvrsYt24BfiYznrzEeosJao9U&#13;&#10;fdR+PUI6U81Pn6vTCb/lr6NHoQB8Iq7zPFXjPWp2V5aNTb7fBGz07D9m+sS9y8+Urjvqlnnr8oU0&#13;&#10;SLlXPe6NR6F8WH+LYbrm92ww84AAAAAAzZ7v/Hlmnm/iFz0LQnBs/srWT7zp9+Nm0kHuG+K7U+ew&#13;&#10;3ZxKm/3WD8Z7g+hZ/wCuydajl9FH25fjUjf1XN/Bz2ZVIeS90qjt0IAOET95vizxnLS7Kcsmot9X&#13;&#10;gfhOn2uxiViHuYvykc7+p+Ze05GprkWl9wAAAAAAABaK4Nb9layvedPf5TNhITcR3G1HTMN6L6nT&#13;&#10;3V34/uA+r2ce0ZWtPw6/gj5Im/KO90+bp7UKjPyp6RV6JYh67u9Xyf7uye0K1CMfC18Qe3vnrPtF&#13;&#10;ttPct4ztkv07vseJV2ilG33j/wChdHoWJ1d8u9K/pDkAAAAAADNvnt9Jp9MEd8udHnsylq2Wv13O&#13;&#10;HucafGv0sY4AHe97HncJ2cQiPwpO+bCebxvrcGl+LL0VwAAAAAAAAAAAAAAAAAAAAAAAAAAAAAAA&#13;&#10;AAAAAAAAAAAAAAAAAAAAAAAAAAAAAAAAAAAAAAAAAAAAAAAAAAAAAAAAAAAAAAAAAAAAAAAAAAAA&#13;&#10;AAAAAAAAAAAAAAAAAAAAAAAAAAAAAAAAAAAAAAAAAAAAAAAAAAAAAAAAAAAAAAAAAAAAAAAAAAAA&#13;&#10;AAAAAAAAAAAAAAAAAYAbWH1LTaU+IFrI/m6ZHA0iH+NH915IgbufZKepX7NjxDNI3YHYIEg4ADR8&#13;&#10;7UFwSum0t2hzk3qKapC5a59W69EoozcempRrc+ZCrUK1Gru+sqKFalujv6fYA2B3Ar/UtM+eP9lT&#13;&#10;+bvpXAt8AAAAAAAAAAAAAAARjbYXXSo2c2zt1Fap2OmiV5Bti3UFqYkQONKkrRqMr5CeUdn2UrVo&#13;&#10;a26g5NltL3fzYu7ZPxO6TFbjikjNvrwiBpcb8vy9Mo3rdWR8jXQ+Xtf19P7rdV43fc7mpeLhuS5H&#13;&#10;1ZWcnd6eHNZWqqFq9yW16yhVXUTTRmmqRjHo3QgE1vB/dks07WTWM5WNkx4e2DTphC0aGSs2L7Zr&#13;&#10;00T/AHEmVPFFns/GrE51aKqDIvvZz7oKVjxBLOoR2tblzcxmTPVdqUShsz7L2JWyPsKzU1ismzq0&#13;&#10;luDMlRSIaa69MN2lki8alOnT4ktRVkPISG5r/WLd/W4KbnmWR3wjzmEesKYnCdtgZp70U4rt/Xfo&#13;&#10;ltdTjXG1W+miwM54TTujo9WlbCy8OewtXI1iVX9a4u7A0q7hSQti47WmdFjSmc3+1lVoomNAmdEs&#13;&#10;QpGgbNrgfW0YvnUrpcyroyy7ca25rr0f1bOV4ofXlVVWPCzBN992UbZaVZZWrqFK6ji+5GBY1Ndd&#13;&#10;TNLK12rdVn2oillQ26mlgHOPDE7HWXXsh0b6mpVKlDGeq7C97uFSSH0qZI4MGScb0qtaO76zFdkF&#13;&#10;Enh/x61Ho6QNVoBcr4FFcdBHtENTtqVKnErP2jN7e6Ek03RVhbWbcNIqkI749NaELphGWEOndy3R&#13;&#10;0AbM0DCfaSXLSs/Z269LsUVIUqVuaM9T71NPGO7pbcJXurpyQ64crNVoy0oQ6d8fuxgBo3wJVdh/&#13;&#10;ZCvIO162dTCioVFNZBqrxTe88lOH08qPGT7RyQ4Vo+zSTILUUKJ/+QozQ+4Bt8teFjq8l6HtZmOG&#13;&#10;+jUUrsgaUdRFkIk9GX6rWWXXiG8WKhSpf8tXruVOSX1t/wAMQNFwBJdsarkoWptYdnM7qZ4UqFXW&#13;&#10;Xp8ZKlSaMJZJIXVkpgtffUjHfDk4d1/pt/Ru64whvA3ZQADSabZK5KN17WDaNO6apLVo09ZuoRlp&#13;&#10;1JZoTyzwtfJdx21x6e7/AGKPcjfDrhujvhvhu3BGkBvSNCFkK8Z6H9G2N3CjUSrsf6U9O9kLE9aX&#13;&#10;6onWWpiGzmJRRq74R31k9ZuqSzb90N8PaiBlgAAAYf580CaIdU94NuQtSmkvT3ni+mm20NltV4ZY&#13;&#10;xPZt+XI3Wk3ujw+orcRPFyNTguTMaV3uJ9cUzenrwSplru4qYSQmVqYgcK/Qa9k3+xv6K/xcsW/m&#13;&#10;0A+g17Jv9jf0V/i5Yt/NoB9Br2Tf7G/or/Fyxb+bQEf+1X2U+zRxhs0deuRsc6CtJVi37YukrPF0&#13;&#10;2beVq4Gx0yXLa1yMOOX5xZn1heG1iTODW6tq6hQUJHBMoTqEqmlBTLGMYdIaw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fDMe1N1FY+y9lSwmm1&#13;&#10;MPV2qyMjXraDbWcbcu5W4VW+3LlcWZvqL6ye/kKeutrUklLnSmgmoJplXL82S0IQlSwmJsZwc9jN&#13;&#10;pdltn89xefZlh7uf4SjE3Ldq3YiiLk24m7RE14eueLTVNVMfC5ojyqud4vDY3tbGbw94uyWG2Myi&#13;&#10;9hNj8b+C4O7VXXxr1uatIqqmLsRVMxEcbk+9x59F91Nf5I4QjvhujvtW9d8fbj80PefR/wB63sDR&#13;&#10;Yprt7SZr8K9NmKYt4bTWnyzphef9c8/K+Sp4fG97jcWdicm+DhKcTyVXOWao10j938mvpPov2pr/&#13;&#10;ACQwf/FW9f0hmP713YX/ALR5t/k4b/0p/f8AW93/ALE5N/lXP9+fRftTX+SGD/4q3r+kMf3ruwv/&#13;&#10;AGjzb/Jw3/pT+/63u/8AYnJv8q5/vz6L9qa/yQwf/FW9f0hj+9d2F/7R5t/k4b/0p/f9b3f+xOTf&#13;&#10;5Vz/AH59F+1Nf5IYP/irev6Qx/eu7C/9o82/ycN/6U/v+t7v/YnJv8q5/vz6L9qa/wAkMH/xVvX9&#13;&#10;IY/vXdhf+0ebf5OG/wDSn9/1vd/7E5N/lXP9+fRftTX+SGD/AOKt6/pDH967sL/2jzb/ACcN/wCl&#13;&#10;P7/re7/2Jyb/ACrn+/Pov2pqHVaGEIdO+O6173+m+5H/AL4nV0etuj6+/eZvcFvYinD42bG12Pvf&#13;&#10;guAvY21bm3Zimr3uia9OWzM+SeWJjn5Od7OG4d++C/iMst3Nicgt4fEZ5hcsu3ab1ya6bV+7Tbqr&#13;&#10;ppm/prEVcnJPNCyInqRq06c80u6aaEsYwh63GhLCP3N8Joxhvju3dfR68F/3CLt+qieNNF6rD6zz&#13;&#10;8e3Ok0Rr5J8vL88LYrF2L9nBV3OS7XgrOLqojuIruW6ap5eXkiZnT545Y5OR5xl7AAAAAAAAAAAA&#13;&#10;AAAAAAAAAAAAAAAAAAAAAAAAAAAAAAAAAAAAAAAAAAAAAAAAAAAAAAAAAAAAAAAAAAAAAAAAAAAA&#13;&#10;AAAAAAAAAAAAAAAAAAAAAAAAAAAAAAAAAAAAAAAAAAAAAAAAAAAAAAAAAAAAAAAAAAAAAAAAAB/f&#13;&#10;cB6R5uW3LclTz3C/sjDIrmqSJZ3l1QtcqmalCSNaVPMur0IVpqUJ6cakKcZoyQnkjNCEJpd4a6zh&#13;&#10;kulCx62YMPa8La1A40dXK+bObcIL8JyuSON21KOP1614oXhadZqUOlO4k8019VqV1UHGRh7gJ0rT&#13;&#10;WR13uZzr0W8KPMu/fCPT1boR3bujo3f36TlFVVMa0cnNGs6aazP9f/fQmaZ7vXSOSNPo/wCD2yBn&#13;&#10;d3aWtFublq7m8ss9bmiaup5KE/G4sZ+SpzQl38WbdvjCE3Fju6jx43FW8LVZoxl+zZ98jWiKqqKe&#13;&#10;N80RrMR5ebn/AGw9e9iMJhpo9+uRamvkt8eqI40/NETpzcn/ALvAkpVYR6YTQjCO7izS7owj1RhH&#13;&#10;o3/c9b7/AFezXbu3KKJpqommY41MxVHNp+17VqateNa4kzMc9WmkxOn7Zl50jitRVIzJlNdPNPLx&#13;&#10;akadSenGbi+hhGMs0Ix3QjNu3+z905YPFYrAzX+BXrliqrkr0qmON+z+vkmXHHWacbVTOZW7WJmi&#13;&#10;mItzFMVaRGnzxPo5/LyPJTXM9p69KtRdF1OrRqS1KdSRTVlmknkmhNLPLGE++EZZoQjL0dEfunv0&#13;&#10;Z5nlFdNdGOu0101RVTX75VrExzTrrr+d6NeUZNcpqovYC1XbrpmiujiUTFUVRpppxfmmeTTl1lIH&#13;&#10;jfakaq7Dak7CquluvJLRVzqYuF4t8z0+1aVWanxkkXZQojVlTU5KfFTycnGFDjzRhCbebf2d4Qe8&#13;&#10;DZ63bsXcxrzC1bmmYpv1VXp0p5ojWeSNOSI8npjZtnwPdy22uKvYr+1y1lGIu0VUTVlk28BTxqtN&#13;&#10;blVFu1MVV1ck1VeX6HD+sHVzdOrK+G65XVsr2wxszTRb2q0qb5Xem5vVTQli5OCWrVRt8tKo6z0U&#13;&#10;9RTJKmh0p6UI1J90Iw+V3l70s93l4+3jMxqm1YsURRZw3Hqqt2/8Li6xTpM6RE8ka6R5Yfb7k9xW&#13;&#10;ye4vIb+RZFRRiLmKv1YjF5jNim3icVVGvvNN2qKq5rpsRVXFvWuZiLlek8suL8BYOvPPWQmiy7PZ&#13;&#10;6rhPWUUlDurqRqUG5rZ6dWlKtWr1slKtzalLLPJTkmhSqTRqTy7qcYb4w0Ft5tpkWwmzuNzvPMZT&#13;&#10;hPeaZjD2p4s3MRd4lU27Vq3NdPHrqmnXT5onWdYhsXanaPLNmMnxGNzDE02aqKZ94omY492uYmaa&#13;&#10;aYmY1mdI5PJGusxya29rDspjxxZlsWHbNNRSt+0WVAwM9NXX5yqlb21PImTQUqYySRr1oUqcsKlW&#13;&#10;MksZ5umMIFKW2W0mJ2t2nz/aLEa01ZzmmLzGu1ryWpxd2q7VRbjmimnjckc3JyK7doM2vZ5nOZ5r&#13;&#10;cmf/AK4Y3EYuqmeamb9ya5inTkiNZ5I+bR9afLTp5Obk/rD8WJ5OaYjyRPP83KHFy10jk+aYmfn1&#13;&#10;AwAAAAAAAGY5+fT6f1MxOk66a/QHkt11068SYjXXn5+bTyf11I48ctGkTrz1aafy+V3QmmhDdCPR&#13;&#10;H1uj+nq/v90zT718KbsVzVGvczMRrMzz8vpeC5YwtyqKr9Fyq5PlonSI5vm/l+gmjGMIwjujCPRG&#13;&#10;HRHf/wBvr+t6xmmuiiqK7c3KK6JiqiqJ0mJidY0mJ5/2Odq1Zs1xcs++0V09zVrPJPknyf0w/Lka&#13;&#10;G6H1GlCMI74R4ku+EfZh0dEfW/l6PX/XubR55dw8Ya7meJrw8xxeJ79cmJp+adZ+bkfpV5tmlyiq&#13;&#10;3dxt2rD6aRbmuZ5OaY0mZ+f5n7RnmjDdv6PY9jfv9fr/AJY+U/Jn3jSeS5x58tUzMTPz6ffz8/53&#13;&#10;5EWcH75x6aLvvszrVVM8kz888/JMxz/rdh4ap1n0f1+d7VX+DOmseX6NOYMfN/XU4scXjeX7teb7&#13;&#10;wfN/XVjk0n5/J/X+v9AwwAfFZEx1Z+VrOerFvtooPdtvaeaiqRV5JZoyVZYRimWpZ55Z4J1yKtxV&#13;&#10;KJVCWM6dTTp1pYb5IH1+xO12cbEZ9l+fZFi68HjcNibfvtymZ4teEmqmLtm5ETHGt3KJuUV0zyVU&#13;&#10;TMfO/YyDPMfs5muEzXK7nvWKt3aKL1esxxsLxomqirTnpmJuaxzaax5eWoJnjE7vhnK9648daFKn&#13;&#10;Ut92rU0lRPWrKE1VuUQkWN01JVVTp5lMZUdehSrzwpQlgpkqy9PE3xu02H2lw22Wy2U59gLtN23i&#13;&#10;sHauYirWKapuRrRe1opqni6XKa4ppmdZo4szCxvZjOrO0GS4HM8NcpuRcs0VXauSJ985rmvLpGlU&#13;&#10;TyT5Of5nFaR0cEclSRMqUUKc2+M0tOrPTlmj1b4wkjCEZt0IQ37o9W4+yw+Y4/B0zThMTcsUVT3N&#13;&#10;NWkcvzRExpPz+T6X6t/CYPE1xXirFF65HJRVVTEzH7YnTl05Y0SxaUdqXkbEM8lr5fmdsnWcpXtd&#13;&#10;Kk7r3SsouW1W2SCdIu5hNXp1YOyZOhpSzIWidQ30pVEtT9Uy8vGaSSe7DhKbT7GUzlu0FVzPcHVN&#13;&#10;FNq9fvVVXLFGkRpRVVFetMUxERT8GI5fnlCvfxwId3u9O5GebI0WdjM1s0Xpv2sFhbdOHzC9Vxrs&#13;&#10;VYi3brs8Suu9XVNzExFyuaKojifA+FOHgjW1p51EqJWyxbuqI7nr11VNJadyp6DRcKukiT0lFZYm&#13;&#10;RUli6jUR8SrGSSeCqFSerRrU5aP0sIzzX2A317E7eRRZs5hTg87qqmm3gL1VNFVyYiJ1pjjcsTrp&#13;&#10;zcsxppoq23x8FHeluhpu47FZVXmuyduim5ezzL4uX7WH49VVPvd/jW6Jt1xxeNMcaqOLVE8blnTL&#13;&#10;PizfcjGPTu6PYj9z+WHt/dNxaXNInW3rOkzpMTET5OX/ANvphGCYs0zVHEuxEcluZpmJn59YmfJ8&#13;&#10;zsjDp3eT2f8Ar/vD1jHwonWZ1n54+n6df1Q4Tp5NYifnjldZoRhu3whDr/o6/WMxMxExOkxMzpyx&#13;&#10;On7CeL+Txv8AGjT9n9fQ7f7/AHfhMMAmfLyRA7pYTRjGEOj7vt+t9yPV/eA1qifg6a/+KdI/r9LM&#13;&#10;RTPdxVNP/hjWdY+jy/8AF+3JVeuO7o9aP/Z/TAzpemO7sa68k8eOT9sTH/u5TTY10i3iY1/+5z98&#13;&#10;xPk/N+t14lWPVCEN8d2/f6/t/wDUOLiYmI98s6zzRxqeX+QmjDxr8HEzpyz+5T/Tzfrh6Ze8szXP&#13;&#10;Upubs3IqlOnGtUkUrktCeWjCEYxqRp1ask/F3SzR43F3R3eufiZntHkeTXarObZjh8Nept13a6Pf&#13;&#10;KO906cerSZjm5P26/O+ryPYjavaOzTidn8kx2OwteJt4Wi5Rh7lUTiK+NxbfGimY5dPn5PzMU7o1&#13;&#10;8aRraZXN2hmW2nqs1J6tedmYas616XTUeiKVuR1oJaShVPHfCWnOpoyzRl38eEN5rLNd++6zLMLf&#13;&#10;xGG2ht4zE2oq/wCTW6qaq6qo56aYmuNZ1jSOVv7IeB9wg87zHBYDG7FYjKsJiq6aaswxtNVnDWaa&#13;&#10;9J98u3KbddVNOk6zpTM+Rj99F20m74S/98qEYx3b/Mm2fnLHr9o13HCt2UmqNbF+KZnTXiUa6ROm&#13;&#10;unvnP+z87dH/AMOveN73VV/ZPJ+PFOtNE4nEcXjf4Mz+DROn06Psbi2oeky3Gi23eF0vj7G5EM62&#13;&#10;Zrt9nSrna34ywoR5lcaWq6pKSBdPy26SjQULJIxo14crDiQjN+1mHCc2DwWEsYjC37mJv3qIrrs0&#13;&#10;0062Z0iZouRNyeLVy8mkTrMTy82vy+ScAbfDmeY5hg8xtZdl2Fy+97zaxd7EX4tY6mZr0vYSYw2t&#13;&#10;218Hlqq97mIrp5OWeL9/hLXzpuz2+S2zad0rmi5FKxI3tLFdiCi0Ob8qV01NSEjNQTLnKRVChBNH&#13;&#10;nEalWhGSNWjCWE3Gjxfodid/exW2mKowMYyMFjrlUUWbV/i0e+11a/BomK51nk5eSP5dXxe9bgdb&#13;&#10;1t1+WXs6qy+1nWS2LV2/jMZltdy/GBtWpoiqvERXat+9xVx9aeLNfG0q100jXM6MIw+GG+HX0w3d&#13;&#10;f9P/AFG8Ijk1mYnXlpmOWJj5/o5PzokTp5Iq1jkq40acWfLH7fndAwAd0vr9O6G7p9rfDq+6J00m&#13;&#10;KuSmrkqn5o+ePp1iOXyc7nRM0101U8tdM60U/wCFVzcX9kzP6ny9835a2M7Vd74vV4SMNuW8jnWL&#13;&#10;V6yeWSSEkkJZZKckJoyxqVq880lOjTl6Z6s8sI7peNND8PaTaXKdlcruZ5neJowuFy63VVY41cRO&#13;&#10;IqinSmiInTWqr9es8r7LYfYvaXeFtBh9lNlsvvZhmWcX6bWIii3VNGFomuJruV1068Wi3HLVVMcm&#13;&#10;mmnKp8a0NQ7bqQz7duTWJorM7KvkQNLVSWVOOrVNzCmg3IXJVSlkhIlUOCanIprIpKiiRLUqTUZF&#13;&#10;NeEkKk1R+9nbi3vB27zDarD4ecNTXV71YtTOvGtW497prmYiOWqiImYjXTXkmXYy4Pm7TEbmt0uT&#13;&#10;bvcTjYzC5apnE4vEU08XiYrET77etW+WqarVu5XVRRXPFmunSqaKeZ8ZgPTlkLUi83Ay49pttRxt&#13;&#10;9gVXArg6qVCKhXop66ZPBGkrUUaqWo4qKiqnyCaeFOFSEJ4xqQhLvI+7ebf7O7v8FgM02ixVVjDZ&#13;&#10;jj/wXjW6aavertybldNVymqunS3FNuqZrjXTk5J1l95tRtfleymHweIzK571av3KMLNWkTNPFj4N&#13;&#10;U61RpHFo1qnl5dOedWU+EtmTnrIjvvv5sqYqttKskSuKx+oxqvs9KdJWqyq2Vmkmp0HKlKpkpUK0&#13;&#10;azmijThVjPCE/F4s2rdueE5u22Rw1m/lGZU7RYzEWors4fAzTXa40zTNVN+7NUVWfgzXVTNNu5rp&#13;&#10;ETFMzrHw+0e+bZXI7Fu7l+Lt5pcvUxVTbsTTXETyTMV1azxeSZmNKZ1nk8r7J52Smf6Ts40mN9sF&#13;&#10;ez0lqqm2LVz2uQLVbfJXnlRqVSKm0K6aRRXTwkqVk8ipRJRqTTUpa1WEkJ5vwcBwtt22OwtrE4mr&#13;&#10;H4XEVUUTesThbX7ndmI49FFU4mJroormaaa5pomqI1mmNdI/Pwu/jZrEYam9equWbk008e3NFGtN&#13;&#10;VURxoj4fLETM6TMRr80PGQ7JXUTOvQyuDzjxOgmVUJVyhO/r1NdOkmqySqK1FNOyUZFNalRjPPTo&#13;&#10;zV6MKs8sJI1ZITcaHnxHC03aWcPicRZvY67fw1uqq1YnC2Y9/uUxPEo+MTyV1aRNWmsROuk6RDnd&#13;&#10;367L27F29RVcrrsUVTbt8SiJrqiJ4sRHH05Z+iZ01mI+fmXMWyRc2ey2VTiK7ZLqvBv7pz3LTf6c&#13;&#10;7JQeU0OdrEU7OnT1Hbm6+jTlTNdNvjNGmtqTRWTqqEfqB8PsTwxsjz/aDEYXajKpyLLrtVEYG/bu&#13;&#10;RfopnWmiqMRxqMPxKZia7vGpiqaJp4kRVGtUfKbMcIbBZxmt+3m+DnLcHVXxLFyZiqI0mKZ4+sUf&#13;&#10;AmNa9YmZjkjSddWF9o7O/VNds7zTUY6WWnFnaKzpSqXZPM2U3eqnmkhBqaZk9JdFU51uNxqFCpLQ&#13;&#10;p1JZZozVpYm9s43/AG6jJ5y+MNtPh8dVmWKpws/g003fwaKrdd2bt/WujiWY4nF98jjTrMRxPm2b&#13;&#10;mO9PYfAfgUWs3tYqrGYiLNUWaqaotU1UVVzXXyxxaImOLMxy680criC79LGoCxpGWe68UXgzSPjp&#13;&#10;QY2uKlvhNFe6qIR5FGnhRqVN9SpxY8WNSNOTdDpmgfXZVvJ3c55XdjJtqcDjacHh5xGZe9Xqf+T2&#13;&#10;qI1rrnjTT8GmdOXXX6H0OB2z2OzGq5GAzrD35s25u4mab1P7jTFOtU1TMxppyfNyfyZaWhss8/XT&#13;&#10;jxJcijuLa12LHitRhZ90qa7coSMlKnWk7oLVKdKt5FdVV05IUUEtCrTqIq0qqZZJP+pzTeb8Kjdp&#13;&#10;lm0uJyO3i72Ny/DWtZzbC26L2HqxUVUz7zTNdy3NVNNEzFdesTFyPe4oqiOO+Exm+/ZbCZrfy63i&#13;&#10;KcRg7FM8bG2oorom7rH7nE8aNdI1+FrM8aJiInTV87mHZq52xfZ9vXK2oKN9qZ0jpWvJttWFRZG2&#13;&#10;YoZ1qimpp1asiede2Ttaegorq40k1WisrTpJEtaSnLXn/W2L4S27za/PsfkeIx/9iaMPcsUZViMZ&#13;&#10;xLMZnTet2p0t6V1RTdpxFyq3FHGmKqKIr48T8CPNs9vj2Xz3MsVl1/EU4Gm1XRTgrt/i0RjONTTM&#13;&#10;8XSeSqLlU0xHLGlOuuuqPdY0OjZVhQcUCxDVnljNLIqT1k888vGjCMZZaskkZpYR6IxhDdCMIw9Y&#13;&#10;33ZuWMbM1YS7bu068lUV0zExpyc0zy6csfR87bWGxVN+jXC3bVdM+WKonWJ5fJP0/wDB4kKU/X09&#13;&#10;EfYju/7fuHn/AAW5z/A05u68vN6f2vZirER+Vb54nup545v6/n+d5UJ6ksIR3TdHTv37t2/q6Pa+&#13;&#10;4eGbNNM/CpqnnmZiuJ/Zycr2Yv5jzxdsRT5I1iZ/Z9PPz8zxo8earv3R3xj7Hk9b+/Sc4tTVE8WN&#13;&#10;KdI041Xwp+fSfJ838mjwTdxU3Yrqqtzc18mnF1jk5tf6zo8iapUhGG/fDdDqj/J8Bwii1HJVRXxo&#13;&#10;59J1++HsTiczieS7h/p05o8unJz/AE8jpCrUjCMIRj0x9b1vg3DiWJn4NFf5pqj+n+hj8IzHSYm5&#13;&#10;h4iZ5tOSZ+fyc/I/Sk4LUlWFZMoq0J4yxkjNSqTU4zQ6fpZuLGG+EN8Ywhv9k9rC4q7gqqrmCuXc&#13;&#10;PVVGlVUVzGuvJPNPN+3ll6ePt/h8URmdu1iaaI0oimmKtNNZjnjWOWfJHMzZ066/8/afp2hqbLkr&#13;&#10;XZZCKCNN5i7mU11bakbqLlVXrErBUqctBjrr+cV5Kq2gmrzSzVOPyU/FhLNt/YXfftvsLiMPcozG&#13;&#10;7mOXYXixayy/drrtRa483LlNFM8am3x5quazFM8+ukxzx53qcF/dPvdw2KtYzIsNlWfZjTcrxG0e&#13;&#10;Fs28Pi6sb71Fmxev3aKYrxFNm3bsxFqqqmJ4nFmqInksr6S9UDBquxlJfrS01bedkDioZLkt+qop&#13;&#10;qpG50oU6KnchVQ5KsuQzo1iSeVXWRo4xrzV6EKMYUePPY7un3q4Penk39kLNmMJmFn9zxWC41MxR&#13;&#10;MUxVNVExFMzTNNXPNFM6xMaeWaSuEdwesz3AbU05Nfxc5rkmNo/CMrzaLVVubtE1TR73et63KbV2&#13;&#10;mu3PwabtzjW5or1jjcWMoPv7vZ3ev982tGnPHNy6z/4vm/r8/MjjOvljSuddKY5daNO6+ePL9HJz&#13;&#10;6auhlwAAAAAAAAAADrCG/oh7f3v694040cXyzy/s5/2sxPF+F5I5J/XMaT/I8dcrihQrV8KcKnM0&#13;&#10;iivClGO6FTkKM9bixjujGEJuJxd+6bdv37o9UfzM5zGcny3GZvFuq7GEs11e8xM/C4tEz83J3Omu&#13;&#10;j97ZnI6tos9yzIIvRYnMMXZtziJjXiU3K6aZmI1jXn5tY/l5KeuqrWZmDUXc9xJX1+cmawajpSqN&#13;&#10;WO0LjXnt5ukbplVJDWq0+LRpLnSnSUVZK7jMmoVK/GjGanCEdxUxvN3obU7a5zmdONx9+1k9d6ri&#13;&#10;ZZRdrm1bppqriIijkiqqImYmrixOnk5HYz3Kbh9326bZvKLeS5Thr20VnC0Wr+0dzC2qMdiprptz&#13;&#10;d412Jqqot3K6KZiz75XFGnJVUxDbm5zeVtWi2olS9TNCapNSR0KqipxYRhxp4yUpZ5uLCM0sIzbt&#13;&#10;0N8sIx6jVeBweKxVXvWAtVXdI04ukzPFjm1iNeby6ehvTHY7C2a7uKzW/Ra49czXcmuLdM3Kp1nS&#13;&#10;Zmnn5dI1/pe6hYV5S8eMLYfY+tGPctbuh09X1noj7HX7EI74H6f9rmf08v8AY+/T9M2q9Kp+j4Pl&#13;&#10;100l+V/bDs3PJOa4WZ/Jj8Jsa6cmsz8Pk05uVmBhjZ3amMwrGRTRshTaNrOzXRek11XbCo2tKttq&#13;&#10;zJY0+YzUqKqrXW106iKhKmq0k8tWnRqcetSjLCE2ydk9xm3+1N7B8fJ7+Cy7GVURRjb1NVFqKKuX&#13;&#10;j68X5vhR5J18jSO8DhS7mt3lnMvfNqcHmWcZTFyjE5LgqqMRjYv2+NTNE25rop4tNyOJXVFydJmN&#13;&#10;InlhmblDYx5IaqrPLinIdvXgmrUVM7xUuxPVtGqhrST0YJZEkiKNxwWyVqc1eavPUnSxozU5JJYV&#13;&#10;YTxml2vtPwStoslnBXMnx9vNqMVTxMRTMVW5w9VWk81M3eNTHLrM8XSY5I5UethvdFNgdqIzGxtV&#13;&#10;k+L2ZqwVyLmCqtU0YujG2Y4/Hmu5cqwk264n3viW4puRVFUzNUcXlkq0MaHGvSc0Oz2/ujXdWQru&#13;&#10;bWmkucE7TIm8zElGhGd2YGp0iorKHBrVropq09eonQc4mQp606WWb6WSS+4/cfhN1eFxGYZrft5n&#13;&#10;m+ZWqIpmm3FUYGavhV26bk1TM/C0jXi0a8WNY8kQd4WHCxxm/wCx2EyPZ7C4jJNlMkxF+uum5fmi&#13;&#10;c8m3XFrCYm9haKfe7NdFmq5HE99vx+6zEVfB5c/o9G6HR92MPbJA24qpoiiqZqqpmda5/K1nWPn5&#13;&#10;ubnlCi9VTXXNyiiLdFWnFojycXkmeaOeeV2nN4gAAAAAAAAAAAAAAAAAAAAAAAAAAAAAAAAAAAAA&#13;&#10;AAAAAAAAAAAAAAAAAAAAAAAAAAAAAAAAAH5uZ1hu6/8AGhHo9j+szGkcvLxo5vm+flZ+FNMxycXy&#13;&#10;/wCFy/N5P6ZfJ5CshhyZZF0Y/uuhXr2/dzKvYHaVJW5sr7nOiedKrkSqYyVJk9aalPNxKkJYxkmj&#13;&#10;xt3rR+Z2x2bwu1+zuYZBmVqi7bxdm7TZuaRx7M1U8WIiZ5aaomdZmP6Gwd2W3uZ7tdssk2uyK7Vb&#13;&#10;vZZisPdv2K5mq1iabd2K6vfKNdK6KoiYmmeSfJKnVqG0n5h0+P7mmvKynRDbndh1oMVypqNVaxOy&#13;&#10;FDyFaaujX8nTnqSUE6lPytWsnTwhNGO7ohGJUnt3u32q2LzLGWMzym/Zy2i9djDYyLdVVq7bp5eN&#13;&#10;RXxY/JmnXXTR2Ld1u+jd7vSyLAY7ZraHC43OKsNh7mPyua6KcThK7tOkUXrU3KuJXNyi7pRTNXJE&#13;&#10;curGblKtCaWEk08k0ZYwm3TRhvlm9FLHp6YTbt+7dGEd3rdO7XVNVuKaoo99p4/wLlPNE0TOkxz6&#13;&#10;zya/mbgu+/0V24uTamq1MXbVXdRTMc068+n/AL/O7pU6qvNUmo0K9aFKnGtVmpST1OSpS+jq1OLC&#13;&#10;PEpSw9FPH6WXrjGEIiizTcia7du7VbtxrXMRM8WI18sTMeSdfmcb2IvW7lMXrtqm7dmOLE1aRM1c&#13;&#10;kRHLHLM80c/oe7tW7risW42e6rUd1rFcjAtouLS7N9aonVoVdCeFSnXoVqc0k8k8s0vrRhH7p7uV&#13;&#10;5nislxtjMsrvXcPjMNcprs3qKppmmYmJieTl5JjyS/PzvKcHtBl+KyPPcNhsdlmNsXLGKwt63Tdt&#13;&#10;XbN2OLXRXTXyVU1RzxMeTVbZ0R6xbX1N4/Qo1S1RDJlpM1vUr+50hRtLctfXeVdLCLBLK4KayxPv&#13;&#10;bq0Z99GjPJGaSPFjx47rRtyO+HAbcZJZy/MsXEbR4GjD28TXdmmmMTVfpqi3xJmuaqpiq1XrrGsz&#13;&#10;VChPhXcGfNN1G1OIzzZ/L+NsRnd/HXsDZwvvl65ltnB1WqrkYmKbNNFqmuMRR73MVaTxKtdNIZur&#13;&#10;16Bsmpyua5GijUhGalBUqoJ+PCG7jcXlp5OPxd8u/i793Ghvj0wN5ZpnOX5LNunOcXh8NVdj9zib&#13;&#10;lMcaPLPLp9Hkn6eWUTsl2XzzaP36vZ3Ksbj6MPp79VbsV18SatdI+DFWnc1c/LyOiNegcuV7mrka&#13;&#10;2FOEvK81VUFHE42+MOPyNSpCTfujxeNu37o8XqiYyzN8tzeLn9isZZxNNrvsU101zT+qJ+if16md&#13;&#10;7MZ7s57xO0OV4vL5xEVfg83rNduK+LxddJqinXuo1j5p5YfufpaxPLE6x5Jfg101U1VU1RpVEzEx&#13;&#10;80+UDiAAAHX7nsxh/f8AlEzMRzaxrGv0c/8AXTysx5Z18kx+eJ01/XyO6H00Zvuwj/Qco1muqrT8&#13;&#10;iY/XrHIxPJboiJ5Yrj8/Lxv6WPOrOx33JemnLli21zPu2+WxUgggvrVE6eadvWJHWrLVrU6NeeEZ&#13;&#10;kyGrLThLSnjNWmpybpYTRmhrHe/lWNzndptHlWCiKr9+xVxbU6/C0qiuYjSJ8kTzR/JKQPBj2jyz&#13;&#10;ZXfzsLtDm9VdGCwWY0zXXTETxarlquzb1iqqmnTj10xMzMREcus6KV66CtCuUp1dKdOqTqKtOvQm&#13;&#10;lmlmpVqU8ZZ6c8s0JZ4TU54RljCaEsYRhGEYb95Txdw1zB1zgblM038Hfqt3aao0mLlqqaaomJ5d&#13;&#10;aao8sR+rmdk2MfTjblWZW5pqtY+177bqt1RVTVav0xcommqOSqmaao0nl1jm11Syae9rNlPGSG17&#13;&#10;Rvq2WC7rDtu32a125O20u4Ts2o2qVChouVRXLRXd1K9BsTVZIpKkqWVVXnlqTV6UZemT2wXCc2k2&#13;&#10;Vw2XZRjcPbxuVYG3bs27fLTNum3EU01cfSvXSmJjSIjXXnhBne5wF93u8fFZztJl2LxmR7SZrir+&#13;&#10;NxWK48Ym1fu3puXKqPwfjWYoiu9VFU3PfK5piJ0pmZ5JpcJ6/dM+eXOLNbd3qGK4VKuVA1MV4pEz&#13;&#10;E5vNeKastnnbaVFe4UKtCinT1o1p6qihGWeWEssk2/eS92I4QOwu2XGpxuPjKsyq4tvDYa9xaPf6&#13;&#10;50maaZ4/LpETVOsRyRyeXStfetwNN7m7axTisuyqdo8jt268Rjcfl0XL/wCBURXFun3+mbdM0TXV&#13;&#10;XTFPFmvXXlnnZkyTSVJJKtOeWpRqywnp1JJpZpZ6c0ONJPJNLvlmlmhGEZZoRjLGEd8I7ow372tX&#13;&#10;rd63bv2q6blm7TFVquJiqmqmqNYmOXTliY9PKiNiMPfwt+9hsTbrtYmxXVbv2q6Zpqt3KKppqpmJ&#13;&#10;5YmKomJjSJh1OfNM6xz68nzavAGAAAAAAAAAD6PJrr+sdJqklKSepUnlp06csalSeeMJZJJJIRjN&#13;&#10;NPNNGEssksu+aeaaMIQh0xj1njvXrVi1cvX7lNq1bpma66p0iIjlmZnm/b+yXsYbDYjG37GFwtmu&#13;&#10;/fu3KaLduinjVVV11aUxEREzMzMxEREMLNS+qPTmy45zHjx0y1aKW9prAvBlmtyZfNUXzuTraq2V&#13;&#10;vQ04UqdSlMoVRWJpaUIVOLGNaSEZoR37o/b1N5e7i7stmuTTtBarzKLV61ThbVdM1e+TROlM6VeX&#13;&#10;WNP/AHTX4Oe4Tfbgt4eyW107F43D7Pfh+CxF7Mr9qqmz+CW8RTFyun4OusRTVE68utPJpCn1UjTj&#13;&#10;WqxhCMZI1Z4y9foYzxjD1/YjvKtsRVRVf1p7mcVcnjfPRN2ZjXT6Jjlnk/UvltxVFrDa6caIoi5+&#13;&#10;ynX0Tz8ixJsi7ZaEuF74unuNQTvrjfChs7tRTQprVrKkZmZSmSc5jCE9VDQXV1dWnJCM1OWvVrRh&#13;&#10;umjNArW4bOb4qvbDZ/KLONqnKKcvoxNWBpufucYmvEYi3cuV29eLFc27dunWeXSI1Q74R+Y4v+2P&#13;&#10;JsDZxWuBm1TXew9NXJNdVdcTVxebXixTr9ERCWeO7dDd19O8g9dijjXeLzUzTFHNza8vN9yOvL7/&#13;&#10;AIinl4lM0cSJjm15/wA7tPXcgAAM6zpp5GZ5fo/MGGJ5eQOcTR82n7Xi+BpzVfn5OV1h/ffv/o6T&#13;&#10;jOmvJzPJHFmPhRMR+qPzfRo4jzjiC3s6YyubGtxyJpEz6jnkQuShBTcp2J2lp1JED4jS1atCWZc3&#13;&#10;T1Z6iaaFelNLNNHdUl37zYW7Hb3Hbt9rcv2pwVqcROGi5YxGGi5NqcRhL80TfsTXFNfFi5FERPwa&#13;&#10;vzaPqdkdp8Rshn2FznCRx5t01WblrWaZrs3Zp98t8bSdIqimI5uT86u3qI2eV9YDZrmvZzvaxa1i&#13;&#10;NCipSY1ji5qG243+EZZpkqRMx00KulK6KoSTyyJJXKpShGWHGUw40C0/djv/AMh3m12MDleAzCzm&#13;&#10;kWaK8dYqw9M2MPM8lX/KIua10Ry6VzaomfJTpCaexu9PL9sa7OGwWGxEYummmb9HEjiW58s8eZ5a&#13;&#10;eTn4sTPLyI7oTRlm6N+6EY+zCHT07+v7nTH2d243vz0xTX3Ous6R8KJ5eTXk/Vy/Pytr0VVUVRXR&#13;&#10;yXfLNUckaej+vJq7qVepRnlq0p5qc8s/GlnhNumljL6GMJoboyxhHf0w3x39Jzt11WblF2zVXbrt&#13;&#10;zxqKo5PLycsT5OXm15Z52K4qu266LsW66LvJXxoj9fJOvPr9GvLzc7MrEmvPUvhiLVSt7Izs7sbU&#13;&#10;z1GRutS6a6h8thAi+pcjFE0Vq9KgnrJZaUZE08vTSkqVJZYRhNE2fszvf2/2ZuUVWM9xN3BU0e9W&#13;&#10;8Hcu112bccmnFtTVxY4sckfRPI0pt9weNzm8LD3IzPZDA2szv4j8Kxma4exZw+OxF7l40ziot1Vz&#13;&#10;FczM108vGmInXWOWX3Q5tN3nNV9NmJczt9rsrq+UXVU1XslV9yk69wp1UUjVbVJiikmoU1deSsqn&#13;&#10;lVTOv1WFCbjU5d0N8sty3CVu7Q5tb2Q2wizh7WLmqbOcVVzRxK9aYotTTMfl8bkn3zydzyq9uFBw&#13;&#10;HMBshs1d3i7sKsZiL2X02vwnZaLX4Tx8NTRdqxONi9FymaZtzFEe9Rh51irWa44vLMzNv39MYRjD&#13;&#10;dDfD1+vph/f2CakzrpzTpHJMTrrHk/r9KqqI0mdONHwuXjRpMT80/TDt9b1+gTrOnzRyQP3kkqRm&#13;&#10;k3bo9MIQ3+17W/8Av0nKiL012ZibUR75HJVXETMaTyR88/P+b8znHvMW7s8W9NU0TxeLTrTxuNGk&#13;&#10;z9HP+16O75akLNvWG+G+FtvfG6d3T3NU7t3s9H3Os/F2hpu07ObWzVVanXA4iaeLVE/kVfRpr+37&#13;&#10;32GxNdmdttgtKb0VRnGAi5rRMcvv9uPg6zzfTpzKJC369P7PGj5YlI2I5b+ZzPJP4TVyRzd3X6Ha&#13;&#10;enuMm6JR6uhO3s/dBunzPGnu3cpZDaH9wuWtdVyolMqR9nRtihKyO8aCOjVb+a1ZKlOajJxa8I1N&#13;&#10;1aSaaEd2/dCa24ncXsxtzsNlW0+be+V3LmYZhZxViJ+DetYPEe926dJ/8McseX+VVrwruFvt7uk3&#13;&#10;r7Q7BbOW8FGHt5NlGKwOKu2ePcw+IzPB+/Xq5r15dK6vgc3Fnypy7KsezMb28ntOwLZaLQtdJWrV&#13;&#10;07GxI6KBvo11U8aqmrTTUIS05Zq9WMZ6kd2+M0Yx37ycWR5Fk2z2V2MoyHBUZdlFqJ0wlq3Tb1uR&#13;&#10;Os1zTRpEzM6zM6csz8+qqTa7bDajbjP8TtHtfm+JzzaHERRRVmOKvV3qqbNFPFotU13JqmKLdMRR&#13;&#10;RTrpTTGj6mMY7umMfuez0Qh1+v0w9iP8h+trEzHG5Zp73OmmkfdMRGn54fL66RVEcsVd9iZ7qrn1&#13;&#10;jk8k6+Tm5ed2HJ4wAAAAAA/Xry/1gP7/ANX8piqONRVRrMRVE83PEzGkTr9EvJbqiiuirn0qiaon&#13;&#10;mmmJiZj9ca8nlnkRc7V/BjLkbAs2TE1KikuzFlVGppKaDVItXvLO5rqTaoZqq2FWlWRoEtVyqPEY&#13;&#10;y01Ekyih9NSk40akkVuFRsPh9odlMJneEt02sXkkUxiL1NGty/RxuLNFVUaVaRNcVTz82vIsR9z4&#13;&#10;3q4zZPeJj9isZeuXss2si/cwWFu3+JhsJi7Vib3v9FqrjU1V12bE2I04s/D555pqzVJJpIx3QhDd&#13;&#10;GXp3+zGEYdHt/DCO/wBffvrS5+PpyRTM0VxMc8x8GZ+idY5/z6Lt6qarddHG0muvS7RMTyUxX8KI&#13;&#10;5PR5E0eywydYN2o700k5GtCncDXkZSruZsVKYU1qOdY2NNOdU3q0daSEqOVOlbKjkicKdRRU59Cj&#13;&#10;R5rJCHLwlNuCzfZjPaMdsBtRlcYzB4qn8Ky25VRRcmzjq5i1VXPHjWmIs0zpMazxvJzygFwz9idr&#13;&#10;8stZJvn2HzucpznZir8BzX3q7csXL+VV3Ll2iiibcT77VOKxEe+UVcSPeoqq40z8FyZqQ2PiiWLh&#13;&#10;cun9/oVYTwULfMa/z1KHJQllmrTpm5zowVTKKtXdGmkSzIqEnHmkpRqyy75j6TeLwU80yuLuZ7I3&#13;&#10;4x1F3jXrWXVRPHpoqmauLExx+anWIp4sRrEcrWG5r3QjLsdVhNnt5uAqwtVvi4erPsNxa6aq7dMW&#13;&#10;4m7br975a66YquXPfONPGqqinXkmGm4bVy1p8vVPRfGy4LDu9kVyKUVWeFVGppVaFTlKSlNXkjDj&#13;&#10;S8aSE9OeWbfHo6IRIv4a7tLsBntuuaMXlGaYK9TXXaq49ua4t1az5adaZ00jk5P5FiWW59sRvV2e&#13;&#10;rpy3F5btPkOMsTRetR73fo4tyiJqtXrdXG5YirSqJ+DrGmsrUuzz1IOWpDCTY53RVkrXpaaipbtx&#13;&#10;qpfpYuVehTlVJXDk48aMs06FUloV5pp55qimnVqx3RqboWv7l9vJ282f2WzW/M/2Ury/EUY6mZ40&#13;&#10;8eziMXZpr5Y11qtW6J5Y1mZmeXRRtwxtyWE3UbZ53mGT028PkO0GLw2MynA26OJRgrU2rFi9ZiKf&#13;&#10;g8uKs37saRTHFuRHkQf7VyWWOqN3jGHW2N8Oj2IU/g+7/eMStffrMTvf2jpmPgTiqaao+eJot8b0&#13;&#10;zH8nNyLP+A9bp/uO5LTy6TXcqnX5+LH0fRE/8ORNzs32JmaNH2O1TY3I0Kl5Ruix1rUKNOnUcFU7&#13;&#10;o4I4qFU0sN9avFNQo0Jp5oxjyVKnJ1Sw3z72HwtnB8G3Moy61ZsU4rJc0oxutMRVet1YW7RciJiO&#13;&#10;WZt8lOuvLyckTCtzhaZ1mOL4UFeBzPG4q9l+WZhlteV2LVyqYwt+n3i7ZrmNdKYi/PGrmOXiqz16&#13;&#10;zyt2pR5mS05KXNsnz1aMkkvFkljK+QqQjxYbodM++MYezv8AbK6dlZizvK2eiimKYtZnhPe6adIi&#13;&#10;JjEUTT83l5Z/rrcnk2uN3H3YxFddyvEbOXKbtdVWtVUV4Lic8+XTm+bSOZchYUtJ2sllRK5eUTuN&#13;&#10;sttBTJL0cekpa08lWG/p3QmlnmhDr9ouBzXLIz3Lqsmv1cX+yWVUWq6+bSLlmqmfm8n6ufm0dcfa&#13;&#10;nGVZFvAzPHYWIpuYDOL1215Y1t35qpiY5p5af2yhyuzQ9ps0s5OS5+yNm5YiZ2y5JrqY7Fg1J5HV&#13;&#10;S6pFFNwoo07jB5jVWw51LLxaVREmp1oT8jGeWG+aELsHuk2J3PbSxn+Y7V04rF/hdVzK8mtzE367&#13;&#10;9Ffvs25n32ZmZmqmI+ByxpHk1WUbH8Kbenvv2Mtbq9lt21WIx2Jy25lub7S1V1xgcNg7ticNOIqt&#13;&#10;/gnFoiLMTzXqppmmbmszOjGbacZrvLONk4iuypj1TaeMqj1ctGw3h4Uz0rguhPIga+cuNdkgljSQ&#13;&#10;N+6MtJLWkclU9erSrwmpUpZJJptMcIba/ONrsbgcXj8mryrBU1VRgarusXMRRHFjjzTxKYpjkjT4&#13;&#10;U68v6958C3dNs/uozHbbLcLtVh9otrMTFivaTLcFpVZymqqq7ct2Yue+TVcr0qqmrW1b01jn5dMm&#13;&#10;dirx/MrlDfDpg4Iuj7nJ9Hw9X/aSX4LOn9rV6NJ988sz3M/BjTSOaOSZn6f1Qj37pRxtNmNNIsxz&#13;&#10;8/Giub0+iP5XJG2Plljgiy4dPTclaMY9PsoIQjDq/v7J8Pw1qv8Ak+xc08kfg8xMT5Zm/VOvP839&#13;&#10;dHznud8T/bjtRXVT+6RRxYmOSNPweOTX6deRiNsXrVYnHJ2TLlUoadZ6YbcZqLSsqyyzTpJHas8U&#13;&#10;V8KcYwjNLBRTT0JanFjDjQkhDp3dHt8CPK8NOcZ3mdyzbu4+zhI/B71yKZi3yXZ+DrEzE66a8vkj&#13;&#10;8ze3ulOe5plW7/ZjLMtxNzC5bm2OxNGaWKK6qZxVNunC8SmuImIqpj3yvSKubjTr8z4vbCpEsNQd&#13;&#10;vKuQllU1bDaJKteWWEJ55abg9TSQmmh0xhLGeaMIdcN8SNvCJm5G8zOrtzifhV2YpvV0RpTVRFy9&#13;&#10;pTzfTV+2eRsD3PybP9zWMJbqxP4FaxN+9atXqtard6qzh4qriNZ4sTxY5uXWObnSk7LetNV0m23C&#13;&#10;rUnnlpXE9U6cIxjNxKcqRojLTl39EJYRjNGEIboQ3li+5Karm6nZvD1TM2uJxqYnniYptc3Pyfr/&#13;&#10;AKVfXDvtW8PvgxmIsUU279y3RNdcUxE1xNd2JmqY59dOWJ+byuY9aOAEOonBlz2vzOgpudtRqHS0&#13;&#10;K9SnLNWoO6ehPNSoyVY75qVFVPCnLX4kIxmhSk+ljxYHzXCJ3f0ba7G4rMooicdk1m5dwdNMfCqr&#13;&#10;poiadZiNdJmiNY8s8/K1hwXd7OK3Vb0cmxNGJrtZLmd+xhs7o1+DXYquRFcxGsU6xTVVpVPNMz+u&#13;&#10;rTgu+X/D+S1lsr390s9guhR5jsgzIoTwVQY6qiNFZNRl5ZPxVVGnPUjQqTTQ5PlJt0N00Sv/AHTZ&#13;&#10;5ewe0+HyPH469hcozzF2cLtDY400RcsYSuabEVRNWk1UfhGI4s1c3GnTnXybwspy7a7Y6dpMny7C&#13;&#10;ZrmuXYC9jtlacRRRdtTjL1mmu7pXpV8CubeH48RE8bSObSFxqwWu3WOybZarRpJqNro2hJRZZEcJ&#13;&#10;OQ5lyUs1OanxIQljLNCMY74Q3b4x3ezG2/LcHl2By/B5flfEnJ8Ph6JwNNrTixGnJrprETzc2vP5&#13;&#10;dHW93h4/Osx202hxufe/f2du5hiPw+nETVVMVxcqidJqmKp05o+DHk0cDa3IQ+dLzpH1/MI77t3V&#13;&#10;H6lL1/y+saO4RlU/3P8ANbk8t6cLcpmdZnSOJOn6vp/P5ORtLgqREcIXdrTTOtP9m8JzzrV3yjWI&#13;&#10;+nl5I5FcjZt7/nv7C6N++sp6t/VyyX+X78PuEP8AgucaNq7ddP5MRH08tUfRP5v1rp+GnFH9x3bK&#13;&#10;Koq09+jWOT97vaR/X9q3FV4ktaaE8YSywl3xjNuhCEOuMYxj0Q3evH1odMSz+qummqr3yqKaKbXH&#13;&#10;mqZ0iJiI8vJ+fnddS1ZquYa373TNd6vFRbpojlqqiqrTSIjlnl0jkVRdqTmmXJmpR5t5od3RbbOO&#13;&#10;UfmVpIVk0vc9G/UanJ3LXaKdOvXpTJXGukRTxVyxpzqYUKc09KSMksCqPhDbXXtqNucbhbmLrxOG&#13;&#10;ye5XZwtPG41q3VRXxapt8sxHGimmNY59I5OR2GuB1u6s7vNz+VYqxl+HwGY7T4W1jczu00cXE4i1&#13;&#10;iKKbti3iapooqmuxrc0oq1i3x6opmYlibpzx/TyFkpob1FKSZrbYTPDpCarGjPOlSVKMsZE80KdT&#13;&#10;fWjUr04wkmhLCMITRjNDdujEreDns5Bs1jcRRVpiaqKrdmefSqqKvpifJ+dajwQd09ve3vw2VyfE&#13;&#10;2ffMksYq3isyp5Y/cbNy3FXF0iqONxqqdInSJ5eWJTUTQ4keJCb6WEOjd0Qhuh7HR68Oj73QQJv4&#13;&#10;i5jLleKvzM3r1yZrqmefjcvPy/1+d23cryfA7P4PC5Bltqm1lmXYW3bwtqmmIop97piiNIiNImmm&#13;&#10;OTm/kfn93p3nhq0idI5vvfoUTNVMV1d3Vrxv1TyfT5ZDi5AAAAAAAO6Xd9Nv9iJyiI0+njafqYjX&#13;&#10;Wr5pt1Rz89U6afyaussYdEP+NCMYQ69xzpmIqr100qoqiNP8KY/p05uXnevXFXvGGiKdaqMRFdyO&#13;&#10;WOLbiqZmqYnl0iOX9qNzXA6tau7rZQUlVKtXbmepztNCb6omr16/K0Y1ZfWjUoVJZ5Yw3/STQ6Yd&#13;&#10;JLPg/YG/hchzK7i7E24v3aqsPXVGk108saxMxza/n/Y69Xuvm1WT55vc2JwGR5raxleU5fZtZph7&#13;&#10;V3jRhr0001RTciJmIq4kxMxMfP8AmYu4kxzLka+2e1qzlBtou9RXLMrpppVU9KWijUK4cSjNWoQm&#13;&#10;48aMKe/lJeLCMZob+LujtjaraGrZfZ3FZ7Fn8I94oiPeZq0mZ49NuJnkmY+eeSeSOTXkV+bgtzlG&#13;&#10;/bfJkO6qrNacnjOr927OZRRFdNqiMNdxtVMU8e3FUzTRNFOtdPLMTM8kJKk2j/ESdMnSqUTkpUJa&#13;&#10;NKFdTByjSiprSU5eUrcnCjPxZas++eFLjTQkhNxOPHdvjFu7vx2huXLl+i1RRav1VRat8s+9csxH&#13;&#10;Lp5OTX4Mf03xYH3LDdBg8Jg8qxONxWIxmVWrFzHY2eLROO4tNNVz4HHqmia+NyRx6tObl01c72xZ&#13;&#10;9q2U20221WZIz0IwpxUSpaMlLnNWlTlowr14yQhytaaSWEZ6s3TNNvjGHSayz3aLOs/xNd7OMZXi&#13;&#10;uXWxRNczTapmdeLETyUxGsxERCc+6vc7uz3RZLhss3cbNYTIpqppt5piKMPatXcfdt2uJVeu10Ux&#13;&#10;Nyuuuimqaq51mfnfRRjvjv8AXPwG2eNXzVTH+L835/6/yugYB9wAAAAAAAAAAAAAAAAAAGtUdzMf&#13;&#10;rDlHGiNY5p/N9/3OM00TNM1azV5NObk+fy/15XWMYx3fc6vW8hxeTW5/hURPk5pj9f8AI6dRyidI&#13;&#10;5eWJ8mun9eb8363j5Yq1jkuTz69z+r6ddddfnDi56z5dJny/Nr5f+AZmNOTXX+v5zyafTH8mv9IY&#13;&#10;YAAAAZp5415tY9LhcmYt1zT3UUVTT+fizp/Kx81UrrjbcSL57YozVYKalCg/VqdKFWdG0Tcaeool&#13;&#10;jxpZqUedyJaXKQ3x3VYy7owjE3BuWwuWYnau9TmNVNPvNNVWDpq0mKq4qpiNNeSfgzVPPHz68k61&#13;&#10;ze6a5/tvkO4HLK9jbV6ucfcsWtorliK5qsYSqxdruVVcTSaeLeptUzOvPppzzpDRUnjNUjPGaaae&#13;&#10;MYxmmm/xpox6ZuuMenr+75ZpxTFNPFmmIop5KIo5tPn05tJh1i67927fjERXXVfua1Yiu9yzFyrl&#13;&#10;r11mZ111jya/rfnx/RdO/fDph92O6Mf+r1vvCKY0iJ5YnSY8mk/q+j6dIePj3ePcnWIuVaxVP5NV&#13;&#10;HJyxy91rpPk018iTzZD7OC9Np1rRxlgJC2XijxT3RqPmb8i2uxQeKOPLAbEtevUcHGaqvbKCaD68&#13;&#10;wZ7STqJVkVCJVcFBfTSqZU01KfyPG2/ukXQvpT0K2BLjnS5hizMUsilLbtO5F1vs6FI/3u6WyyUm&#13;&#10;BDc96u6dPQrXBdClDSmmcnlTJLXWKVCmvPLLGtNKBlqAAAAAAAAAAAAAAAAAAAAAAAAAAAAAAAAA&#13;&#10;AAAAAAAAAAAAAAAAAAAAAAAAAAAAAAAAAAAAAAAAAAAAAAAAAAAAAAAAAAAAAAAAAAAAAAAABxNn&#13;&#10;S8njHGE8w5CYJEVV+sPFt/3mzSOFGpXb6jva9pvD63U1qejXT1qqGK5EnlVUJVKaMyaaaWCmTfGM&#13;&#10;A1k3nyHa1/5NaQfwO3v+lsCKLae7Y/VrtavmIfPSNmH2/wCYD80vzC/Mps1/tPlvmqfM+jcsH7uz&#13;&#10;eN2wcYQ+ZvbcGmCfmnNOXced87gpTRShiboi1iZY0B6ocX6tsGp7QWZSxJUu+e1U9+My5/tSeN7W&#13;&#10;FdON3nuw0NrsyL1kIW7eDxFJzZ1SxTOcEyv9Uc3imUBYP8+Q7Wv/ACa0g/gdvf8AS2A8+Q7Wv/Jr&#13;&#10;SD+B29/0tgRsbRjbv7Qjaf4+Y8RajL0sNkxIx3GivD5m+JbIp2Zbz3dLYlWJGd5uRYsdLjuh4izU&#13;&#10;HJbFGzqn6LCmV1oO0zVF3StitKETOPbRcshX3ZFgsieoqer3u63LPaUtGXj1VLpcryjZ0dKjS6uW&#13;&#10;UV1lChDo6/bgBvvwAAAAAAAAAAAAAAAGtU4bTbT0l1y6RbxrUq0LdftKCy2GutND9TTvdqZevxzf&#13;&#10;6VLr+r0EV623FTu/xayfo39QUsgNrXwRjUZYmWNkhZOEmR3bp7+0s5NytZN+W5LXo92EiDJGRLrz&#13;&#10;LZ1yVke6CiDI+p73d2hpcYwmSrHS0LhRJVPGZlSZOFo0DW7cNh1E2Jfmp/R7pttx3b3a8NPeMsn3&#13;&#10;tkSigU0lFW3F+enXHnmbtx4hRhvRPnmdxWkuiLcomgqhb91W86c3lSOiRQpCkgBtS+B12u9W/sh1&#13;&#10;js6069NDfGq3NF0W1NWh9SrMyRhxtZNaqj3/AOweaK0H5PH/ANKoqAPieGKaRXTOGzlsbUZa7XWc&#13;&#10;Li0fZbT3DcEU1CNeumxHlxMjsS9ldKjSliomglvFHitwWTw/UyNkbndashBKk5ymDV1AXpuBUaxb&#13;&#10;Xs/LGqbRDdz6lbXXMbTaebMOIVqmmmpvdyY4SvLDlBgbYVo73F+cLQc7WudI3poQUwYbDudfumSN&#13;&#10;6iZMGxSA11HDV9Yls3llzSzoitF7RubthpmuzNWY0aJTSVSM1yZISMrLjFhcYUoxi3PzdZ7Rclzq&#13;&#10;kCiHOYsF+2wuhCCVwTzqQovAbRfgdukRzwds5b31GXQ11W+4tYWWlFxW/FRQjQrqsRYkTLLEshVW&#13;&#10;o1JYKZedXiryo4o55tyZWyOTQtRwilV85VBPbtPNKtTW1s/NWulxCmoKbhyvhm50NjUFM1OklmyZ&#13;&#10;btKheGLKiutV3UKKdPke27XUKlEYw5unpTTQ3boRA0hrk3LmdwXNTohVNro2LVLa4tq5NVSOCBei&#13;&#10;r1kitCtR14S10a1Moo1aCpMokgoTqKUYRhCO+EAmZ4PnrDtfRJtX9MGU8hvSW3cXXe6v+EclPi+v&#13;&#10;SRNrRbmX2FZarO/PK2tNBO2sdtX1Xs+57hXqYxTpWJncVM3F3c4gG5MhNCaEJpY74TdUYdW72QK0&#13;&#10;vCsNYlsaaNlDk7FEXxKnyjq9ebfwrYDHKqp91FVtJH5nuzLb9Fu40qiuxNljtNa1nRfLvTI3y+rY&#13;&#10;Sq4/4RTJVIamIC47wM7SI6ZR145W1dOrVUnsnSziVxtxgdp6O6nNlvNtNRarYmRVq0OLVikxk3ZN&#13;&#10;i7SpYxUIu7DDzqKZM5p5VQbNsAAAAAAAABTX4bF6nVph8dS3+wzNwEAPAy/VZMg+JXl/tSwQBJlt&#13;&#10;lvVJtSfv2J+wzGRETex4eZv+hhPZrTsVe5/fJF3a9ZZ99t5gjDNdx329+hT6JTRr5rXnavTAYcAA&#13;&#10;AAAAB5bHxux1nZ7dL8/NvxNn/wBSc09mrbRpB9jJ/wBr0fyVMn5PeY6N90uopc+MYzre/wBp5k/o&#13;&#10;Y/B5YCnmuefj023CvuKug1eiVBrbOeqV6lvf8TdheMSIW9bw+zXq/C+z0Oxp7n98kjd59bM9+2Me&#13;&#10;i+NdplAAAAAAAAGxr0G95NpF8WbBvZixk59m/B7ZfqzC+zWHVN35eOzfd9dto/tvM2XkOr4Y+WJ+&#13;&#10;1VzW/Pz6bjW08/8AEo9EKCm2W9Um1J+/Yn7DMZEQ97Hh5m/6GE9mtOxb7n98kXdr1ln323mCMM13&#13;&#10;Hfb36FPolNGvmtedq9MBhwAAAAAAGPyb/n7fah7OD+O5X1RivUVtjnoR7yTSD4smBuzJhJz7N+Dm&#13;&#10;z3V+C9RadUDfP44t731w2m+28zZdR6/h/pkP0aea70mn02mvJ7iP0P6UFO0w9Pq2PBNb3ypvYqX4&#13;&#10;d3jc2X6otfzk1eDJ4E5/1pPsuFR4EKEjAAAAAAAACz5p59IbC/gpx18km4v23M+Kndr1DhPZ7ir/&#13;&#10;AG08NdteuMf7bfcz+vN7cfJMbInmtdKudu8+fjyebj/VqXPCIe/bx54sVh9puXyNu/LwjyDos+vv&#13;&#10;LzPct/EbvO+tWH+zcqQNGnKuenzv3wsunv2M6rtdmQw4gAAAAADH5N/z9vtQ9nB/Hcr6oxXqK2xz&#13;&#10;0I95JpB8WTA3Zkwk59m/BzZ7q/BeotOqBvn8cW9764bTfbeZssZuv91L8amft1c1XnY9FLXNHfrX&#13;&#10;Q6vuUuuENd+zj3xZLD7TMvEZd+XhJlHQo9deXl+5YeI3b3623PsrKkEBphZiAAAAAAAAX1tij6mt&#13;&#10;pz9+zD275MJjbr/APZ7otz1191tuHT8rrfJ1zZ+y8vSsQ6pPg+LE+2juaP0o9Monfvv6Mfcgp2mP&#13;&#10;p9Wt4Jbe+Vd8FTPDt8buxvU8/wCsTW4NPgHtJ1pb9lwqO8g/Z56esLnaSNr77V0S36JDkwAAAAAA&#13;&#10;ONzvH/0Lr9BT3y10r+hYl0I96vjD3d7doV1l13BK8QewXnr3tFxXZvp8Z21v6dr2PDMt5uv91L8a&#13;&#10;mSdq5qvOx6KWrqO/Wuh1fcpdcIa79nHviyWH2mZeIy78vCTKOhR668vL9yw8Ru3v1tufZWVIIDTC&#13;&#10;zEAAAAAAAAvrbFH1NbTn79mHt3yYTG3X+Aez3Rbnrr7rbcOn5XW+Trmz9l5elYh1SfB8WJ9tHc0f&#13;&#10;pR6ZRO/ff0Y+5VV4SZ9laNvedQXxsJGh9/PxXZbz2J7OGW1+5P8A4z3+dCyD12cKvZHy93f+PC5C&#13;&#10;rm/iFv0BhgAAAAAAZnnt9Guehmjvlvrmx2oXztil6mzp3/bGX+3PJJMXdh4BZD/C+1XnWy4dPytt&#13;&#10;7vnMB9i5Ylfm6pval8sT7avmueZudmpFCruafO/zoRD7U365gz3GS/jWCVte6B9zuj61xHZtJWcF&#13;&#10;v4xt11dhu1ikSRXAluAAAAAAAATjbMr0i7w8LD78jrKLZOAp4n8666uezwg1wk/GNg+qrHrcYkf9&#13;&#10;ab2o+WYm9c5q+jx2ZaAjuY89X6YRCbUr67g/3OS/jWEVrcP/AL3un87i+zh0rOC53zbvzeC9bjES&#13;&#10;pXPc57nSavTKXE98t9HjswGAAAAAAAZju8J1dc+9xjnr6RR2qU5GzI9Iu8PC09/I6yy2XgIeJrMe&#13;&#10;uMV6tB3hJ+MXDdV4P1mKSOzdU3tS+WJN6vmueZudmpoCruafO/zoRD7U365gz3GS/jWCVte6B9zu&#13;&#10;j61xHZtJWcFv4xt11dhu1ikSRXAluAAAAAAAATjbMr0i7w8LD78jrKLZOAp4n8666uezwg1wk/GN&#13;&#10;g+qrHrcYkf8AWm9qPlmJvXOavo8dmWgI7mPPV+mEcW039Iuz/C0yfI69CEfDv8TWXdcYX1aQHBs8&#13;&#10;YuJ6rxnrMKg3Kmp7vF9XW04p56OkV9qoMOQAAAAAAzHd4Tq6597jHPX0ijtUpyNmR6Rd4eFp7+R1&#13;&#10;llsvAQ8TWY9cYr1aDvCT8YuG6rwfrMUkah1Q91D49Mm/VzVefp9MtAeWjo0+hErthO90sLw2MPZ/&#13;&#10;fhIvgy+MbEdU4r12DQg4eniYybrzD+ovq45PhUSAAAAAAAAWONj33ul++Gx+7P7DID8JrxjYfqnC&#13;&#10;+uxi3bgF+JjOevMR6iwlqj1R91H49QjpTzU+fq9MJv8Alr6NHoQB8Iq7zPFXjPWp2V5aNTb7fBGz&#13;&#10;07D9m+sS9y8+Urjvqlnnr8oU0SLlXPe6NR6F8WH+LYbrm92ww84AAAAAAzZ7v/Hlmnm/iFz0LQnB&#13;&#10;s/srWT7zp9+Nm0kHuG+K7U+ew3ZxKm/3WD8Z7g+hZ/67J1qOX0Ufbl+NSN/Vc38HPZlUh5L3SqO3&#13;&#10;QgA4RP3m+LPGctLspyyai31eB+E6fa7GJWIe5i/KRzv6n5l7TkamuRaX3AAAAAAAAForg1v2VrK9&#13;&#10;509/lM2EhNxHcbUdMw3ovqdPdXfj+4D6vZx7Rla0/Dr+CPkib8o73T5untQqM/KnpFXoliHru71f&#13;&#10;J/u7J7QrUIx8LXxB7e+es+0W209y3jO2S/Tu+x4lXaKUbfeP/oXR6FidXfLvSv6Q5AAAAAAAzb57&#13;&#10;fSafTBHfLnR57Mpatlr9dzh7nGnxr9LGOAB3vex53CdnEIj8KTvmwnm8b63Bpfiy9FcAAAAAAAAA&#13;&#10;AAAAAAAAAAAAAAAAAAAAAAAAAAAAAAAAAAAAAAAAAAAAAAAAAAAAAAAAAAAAAAAAAAAAAAAAAAAA&#13;&#10;AAAAAAAAAAAAAAAAAAAAAAAAAAAAAAAAAAAAAAAAAAAAAAAAAAAAAAAAAAAAAAAAAAAAAAAAAAAA&#13;&#10;AAAAAAAAAAAAAAAAAAAAAAAAAAAAAAAAAAAAAAKNe3p4RNr52bG0FuLTFp6ZNPa7G7TizGl5JlGR&#13;&#10;seXRc1yd2LvbFqty5ZyaMg22nii5ajRgkT9zIRTx9EqUR6IBAVnzhXW081FYMzRp8v8At/SxQsTO&#13;&#10;uKMiYcvWvb2Krybbgo2lk6znayrkqsLiryo5p0Tv3EflsWtepbVaVMr5upijVQhFLEKzO/p3+vv3&#13;&#10;gWZMBcK42nWnHBeGdPWP7f0sV7EwVivH2ILKrXFiq8nF/q2nja0mizrdqvrijyq2plrv3JZ0XdVU&#13;&#10;mbEaZUr5wpgjTQjzeAcs+fIdrX/k1pB/A7e/6WwPjb84Xttfbytd3txodtOGNVzoiUpKV4WHhpXP&#13;&#10;dDPFRRjRiqaI3teV7W9TW0N/GSqFbCr5tNCE26M0IRgFYV1c3F9dXF5eXBa6vDw4LHJ2c3JVUWOL&#13;&#10;k4OSqssWL3FZW3qFq1SorVlCpSpjzlUoqxjHfHeBtEuBqWg521sm78e19CrSS5C1n5fu9lqVIbqa&#13;&#10;hsR4zwdYVaqnjv31KMHuyXhNv/4TRUQh1AWzAAAAAAAAAAAAAAAKonDH0bwp2R7DXbJasyJu1d4b&#13;&#10;V3FNTh9JIzVLNy03UeX9fkfNEsYf/bmKfrA1YQF6XgQWUrOZc3a+8NOK5HQvnIuNcEZCtVFVqUqa&#13;&#10;tdbeJbiycwXjzLfHj1op12X7OrKk9DfNGWMFM0OKmjuDYpgVqOFmZRs+w9i9nCzbhWpE79mzJuA8&#13;&#10;eWEkr1acFa+5GHLVrZbcpUVGbfVqzJ7OxlcihVPLCMsqaG6MYctADUvAXQ+BNIHifXpqxc6EtSNv&#13;&#10;o9Is6Bymlh9SkeXLMmMqzDCp1fVZkLZcfF+5TrgXgNsjpZcdZ+zF1m6e2FtqvF33Tht4ubH7Qnox&#13;&#10;rK3bI+LF7blXHzKj5OEatOu93hZLMzQmhLGMO6UYdMN8sQ0nsYRljujDdGHXCP8AUBP5wZbU8waX&#13;&#10;tsHpucLudk7FZ2baF4acn5zVV4p09JblNm5HH1GtUqcWhGg5ZaZ7BbpoqIwkTQVxVRjGKfdENv2B&#13;&#10;X24TnqhYtNmx81Ktyh2Tory1FUbd054/bKlfkq72syE8J6190aNGE0K8aTdiVlvxwUTQlil5xRTo&#13;&#10;1XF55DjBqEALZvA8dLDlmTacPWohW2ValnaRcPXZckXeNCpUR0sj5hQOGKrOZq0YQ5CiocbNdsqv&#13;&#10;KOM0Y/8AitXhJJvhzhOG0jrUaSilUoV6clWlWp1KVSlWlhUp1adWEYVadSlNDi1Kc0sd0YR6Iw6I&#13;&#10;9EY7w0cW0T0vO2izXNqn0vOqBQ30sQZmvO3rYlVSVKdVfjxY4VH7GL9CnU/2C5ccu9q3Ak6Y/qVy&#13;&#10;odMYxjEDHPD+SHjDuWcX5dt2EsbgxZkSy8jscJp+ThF5si5G25WzfVhDfThz5sodO7o3790eiAG9&#13;&#10;kw1liys8YlxpmvGzvRf8e5YsS1Mi2W8p6lOpTcrYvFmRvzKpjyMYwo14oFtDnSffxkyrlks/01GO&#13;&#10;4OmZ8s2TgbEeTc25Jd6LDj3EdiXXka9XivUp05EFtWcxq354rQ5aMIVVEEKKtzRPCMsypVyCWXfN&#13;&#10;WhLENE1l7IzzmHK+T8t3FuhcGUshXpkZ9hLU5SHdi97kcblc91WPTUhz5zrxhH1+vdCMYwgGSGzp&#13;&#10;0uO2tTXNpY0vNSBQ4Usv5ms9huiRLJUqVUGO0a+D/k9+5Kl08jbeOma6LgV9UOats3VDfvDeNUaN&#13;&#10;KhSp0aNOSlSpU6dKlSpyclTpSUt0tKnTpSw3U6UIS7oQ3dEIQhCG6EAPJAAAAAAAAjV2ynqTe0g8&#13;&#10;SvUb2W3KBqBdmz6oroG8dTSx252KBseOEmfZWjb3nUF8bCRoPfz8V2W89iezhltPuT/4z3+dCyD1&#13;&#10;2cKvZHy93f8AjwuQq5v4hb9AYYAAAAAAGaeez0av0PBiPi2J65s9tcu4Or3meVfGeuvsrxKSj3Je&#13;&#10;CN7p2I7NhQ77qH8pXA/VLI/X5un7j1/BDyQNuV97q83V2pV1flR0in0QqwcJS+ytGvvOoT8phM0H&#13;&#10;v37jZfpmJ9Fhbn7lF8f3/wD1eyf2jNFXUj2uLAAAAAAAALlHB2O83yn4zl29lOJiUu5XwPxfT7vY&#13;&#10;wyhH3Tr5SOSfU/Lfac8T/wA3ooe3N8aqbdp5v4OOzCu/yWelV9utANwirvM8VeM9anZXlo1Dvt8E&#13;&#10;bPTsP2b6xX3Lz5SuO+qWeevyhTRIuVc97o1HoXxYf4thuub3bDDzgAAAAADNPPZ6NX6HgxHxbE9c&#13;&#10;2e2uXcHV7zPKvjPXX2V4lJR7kvBG907Edmwod91D+Urgfqlkfr83T8y+ij7cvxqRt6rm/g57Mq6v&#13;&#10;Je6VR26EAHCJ+83xZ4zlpdlOWTUW+rwPwnT7XYxKxD3MX5SOd/U/MvacjU1yLS+4AAAAAAAAuUcH&#13;&#10;Y7zfKfjOXb2U4mJS7lfA/F9Pu9jDKEfdOvlI5J9T8t9pzxP/ADeih7c3xqpt2nm/g47MK7/JZ6VX&#13;&#10;260dG039Iuz/AAtMnyOvQg3w7/E1l3XGF9WkFwbPGLieq8Z6zCoNypqe7xfV1tOKeejpFfaqDDkA&#13;&#10;AAAAAM2+e30mn0wR3y50eezKWrZa/Xc4e5xp8a/SxjgAd73sedwnZxCI/Ck75sJ5vG+twaXWX0Uf&#13;&#10;bl+NSLMaub+Dnsyij5L3SqO3QgA4RP3m+LPGctLspyyai31eB+E6fa7GJWIe5i/KRzv6n5l7Tkam&#13;&#10;uRaX3AAAAAAAAForg1v2VrK9509/lM2EhNxHcbUdMw3ovqdPdXfj+4D6vZx7Rla0/Dr+CPkib8o7&#13;&#10;3T5untQqM/KnpFXolFJtrfU2dRH7YxB2542Phd5/gFn38F7VZSy4C3ytt0XnMf8AYuZqGJDqOe50&#13;&#10;a36HZNr75c65v9qQwwAAAAAAM2e7/wAeWaeb+IXPQtCcGz+ytZPvOn342bSQe4b4rtT57DdnEqb/&#13;&#10;AHWD8Z7g+hZ/67J1qqPVP8PxYG+J7mv9KfTCpT96/Rn70U+2u9TW1Ge/Ye7d8ZnxO9DwD2h6Lb9d&#13;&#10;YSx4C3yutzfXN77LzBQpIcuySAAAAAAAAWiuDW/ZWsr3nT3+UzYSE3EdxtR0zDei+p091d+P7gPq&#13;&#10;9nHtGVrT8Ov4I+SJvyjvdPm6e1Coz8qekVeiWIeu7vV8n+7sntCtQjHwtfEHt756z7RbbT3LeM7Z&#13;&#10;L9O77HiVdopRt94/+hdHoWJ1d8u9K/pDkAAAAAADje56usLfaZo77T0S56ISIbM70+rp8Etw/Kux&#13;&#10;ycHAS8bu2XU8f6tHLhLeAezfWlz2XFJ1o+il+HyFstHNX52fTShWxB1496xk73VkdodqEcOFz8nv&#13;&#10;eH0Gn1tDZ+5HxqbIdLq9nvq65SWsRAAAAAAAAJD9mf6fVz+Ca4flTZJNfgI+Nzajqi7/ADUc+E34&#13;&#10;E5B1pHsuKTrQ6/h/pnLaKua10mr03UKo7if0P6GIuu7vJNX3iyZ57Mn4/O2k8HNoer8b6i62HuY8&#13;&#10;cW6H64bM/beWNcYQY/JsefudqXa/xnx3NOqML6igMvWAAAAAAGaeerzv3y5R37B9V3ezCeXg73ft&#13;&#10;5D8WK/O03EBuPcb4R5/0WPX2VaPupHiN3Y/WrEfZuaroUer4YeWBJ2nmuefj021GEc/8Sn0SxD15&#13;&#10;d5Nq68WbOXZi+H4u0ng9tR1ZivZr7ZO43x2bkfrts59t5Y1yhBh2sgAAAAAAACd/g8vfs5C8WS/O&#13;&#10;0zEJufcb4SZv0KfXWVZ3up/iN2C+ttv7KzVdFl6/3U3xqhJqnmp87PoqUaV9+u9Dp+9xFqE9IXNf&#13;&#10;goyL8kXI1xvZ8WO3/UOZ+ql9Hsd4Y7H9b5b7XhlYA6+2E+I4TrPE+trWi3vjF/otr0QHneMAAAAA&#13;&#10;AYnu7PmJ/nONX5P6UMs9DPfT4s93efZ7dhIzgmeP3YnzWM9lutR7+PFZtJ0jBe24dYw9eX24eSUu&#13;&#10;zjmu9Kt9uyr9ny+bn/WOGNQ3pDZo8FORfkk4mt983ip3ldQ4v2e2+g2L8NdiuuMB7bYVgyglaAAA&#13;&#10;AAAAAAZaaGO+oxX75eXZ9dhIzgk/KF2I6lxXs9xqHfx4rdoessD7ZYWMJev978SJdpV3X8an0Sr6&#13;&#10;/Io81LhrUJ6Qua/BRkX5IuR8DvZ8WO3/AFDmfqpfRbHeGOx/W+W+14ZWAOvthPiOE6zxPra1ot74&#13;&#10;xf6La9EB53jAAAAAAGJ7uz5if5zjV+T+lDLPQz30+LPd3n2e3YSM4Jnj92J81jPZbrUe/jxWbSdI&#13;&#10;wXtuHWNS71X6Aas8r/dvgAAAAAAAAlB2Mfqlemn3/LPYXk42Jup8Psq6vxXs9aGvugPySN4f1syL&#13;&#10;7YwC/LJ6GHw+WJL2rmt+fn03HXLo7inoNPoh3KPsef3ub4kT8nMPxXmPU2L9nreS332z0q32oVHz&#13;&#10;rsZl+Oc2+tGP9fcWs4T8X4DqjDeqgPTeyAAAAAAM2+6wfVlzsyVc1PSI7blnAnp6YW8LOOflgzGx&#13;&#10;9ynjk3Q9aV9p8bvF8Xu8LoNXYlaPOwArRAKi51t1sAAAAAAAAByxgX088MeFjHXywZzYu6Lxubtu&#13;&#10;t8J662+Q3heL7b/q7GeouLRcnVD24+WoX+3PjF/otHbrVj0d6tedr9NT1y/7GUftet+SqHnjvM9G&#13;&#10;+6Hkt/GMH1vY7TVykA7/AMbv9Z3u3U7deU/ibIPqTlfs1AeJ+gAAAAAAMx3dvo1X3uF3mnre16YZ&#13;&#10;PaJu/O0i+M9gDtWtI+k2L8K9jem09uGl+E38nbhF/Vq97NcbJIm26uQBTG1Md8fqD8NuVvl6+lpm&#13;&#10;7Dxe7uuq47EOvrvx8dG+HrifWy4QPsbXc2+m3O1U1lPd4vq62HNgAAAAADm3TV3xun/w14q+XjEf&#13;&#10;G7x/F7t31PjvUXWyty/je3Z9dYL2mhcxk9DH3U35WsVU2O82PPV9qp2DLnfr3Q7XZqJ/Qw91L+Vo&#13;&#10;i/3m/wCeo7VJb79Z6Hd7NKmdqV743UB4a8q/Lx9LVt3Hi92E6nwPqLTr576PG9vM66xvtNbhI+ya&#13;&#10;1AAAAAAHC73NzptvtUsx3eE6uufe5v0z98fp88NuKfl6xHx28/xe7xeq57Etm7jvHRue64j1sLnJ&#13;&#10;Vm7BQBTG1LwmhqP1BQn38eGbcrQm39fGhfr7xt/3d+/f90tO3aYub+7fd3h7FWEpnD5ZHPRHG/dL&#13;&#10;cVRxp05+Xy/n59XX033Rxd8W+K3epx9V+jNZjE1Rcn4Uzcnizz82kxpryRDhA+xpi/hsHam5XhZ0&#13;&#10;x1dfcRrz/m5/+P0tZXLUUzM8XMNf7H25n4c9zpHJ+zk/YHPj3Pnwv+RS48Wj97zD/O1g49z58L/k&#13;&#10;UnFo/e8w/wA7WDj3Pnwv+RScWj97zD/O1g49z58L/kUnFo/e8w/ztYOPc+fC/wCRScWj97zD/O1g&#13;&#10;49z58L/kUnFo/e8w/wA7WHq4qiZweOqojD0+85FiqLnFpiJmJtV6y9jLLGV1ZtkV63Zzi9ZjajAR&#13;&#10;Nc3qve4r/CKNJmNdPJ+teXRxl5vRl6owo0oywju3zQ5OTdGPscaPRGPR09JULXFqq7f4s6e94+7N&#13;&#10;zi8ke/RVcmdf1TTM/Pp87shYDScvy2in4dcZPhp4s91xfebcRy8/PHz8/wBEvYnJ+gAAAAAAAAAA&#13;&#10;AAAAAAAAAAAAAAAAAAAAAAAAAAAAAAAAAAAAAAAAAAAAAAAAAAAAAAAAAAAAAAAAAAAAAAAAAAAA&#13;&#10;AAAAAAAAAAAAAAAAAAAAAAAAAAAAAAAAAAAAAAAAAAAAAAAAAAAAAAAAAAAAAAAAAAAAAAAAABwv&#13;&#10;qMzvZOl/A2XtReSqT5Xx/hPHt0ZLvKjbKBO6XDUty0WpS8O0jM3KlzamXOUyRLUgkS13BFSrVuLJ&#13;&#10;OppSxjPANTZrh4R5tL9UGom8spYk1JZi0u4vUTSs1hYhxBkR/txhZbabla2q3q3uZsnbaL7da+VZ&#13;&#10;PO7PlVCnr1qMiFBGWpTbqVaoEWeovXRrI1fo7Ub9UOpnMueUNiqnZZZyTKF8vd20baVv1JBQeVDP&#13;&#10;TdFVaCGq50WtuprJ6PFjXkRJ5Z98KUu7MaeWZj80a/fDEzp5J/Vp/TDFaflZ93KVKk/F6uPGaaEN&#13;&#10;/scaMd2/o3+yNaPnr/yP/wBpiKqZ15/2f8eT88s99HehW6tT/PricXZRZmO22aojjcvc6RyrOjzS&#13;&#10;hLPM2NiGZWjkrQT056UzhXqKqMU0qlLGnSURnmhJobfdvxyvdLl9imxhbedZ1i5ibeW14mcHFu3P&#13;&#10;JXcu3abWIqpieT3qKbVXvk018aaYpjXV+8feVhNh8NRFqxRj8de0/wCTVX/eOJyRGtVdNF2f0Y4v&#13;&#10;LpMTMacth/BemzE+ni33Bgx0wQSweKtOs9OrhPIteHWNKnGSjRVrpqclSojTRqKJ0iWbjSJoqVHE&#13;&#10;jHlJt9bG32/PbnbzNrOPxmPry6xhJ1wWBwd257zhp1148THvfGuVcWiK7nEpmriU680IgbUbytp9&#13;&#10;p8ZRiLuMnB0WZmqxYszNVNrl5J42tHGnkjWeLy6crxJ9JWmCrVnrVcDYxqVas81SpPNarXGaeeeM&#13;&#10;Zp55o8338aaaMYxj1xjHpPXjf5vcop4lG22ccWKeLH/Kb/JERpGmt16E7yN4vEmina3FURxeLRpa&#13;&#10;nWn5uX8I+FOn5mLGW9lzgC/5HJZZ1Vzxi+uTpKv501UqbqxIUs3Kcu2t9szV2xMloVIzU+RmkV/q&#13;&#10;aFOMstOeFSO7cOyvDH21yPC2MNnWS4PaSqzb97nEXcdcwN+7Mc1y7XThMVNVfPrrrxtdZbLyPf5t&#13;&#10;BldmzZx+X281qs0RTXeuYy5YuXqoiPh1zGHvcs8uvLOuvP5WIt/7Hh6a7eqrccZYpXTctNTS4rTc&#13;&#10;dvSW03VEXJ1plFSVxRub7W51LNLRkoJ+Y8SrGpPGavT4kITbk2N4Z+WZ3msYPafZe1s7l9dudMbh&#13;&#10;s2uZjXF6ZiKaa7V3A4Omm3MTVNVcXapp0jSmdZ02FkHCHw2YY2LWb5LZyrDzE6X7WOqxE6+SJorw&#13;&#10;1iIp05542sfTzsEvnEdVcs/FnwveUYy8bfGmkSTSRjDqjJNFZJGMsYb90Ywh0etv6pKWd+m5iizR&#13;&#10;eubfYCzM/Bq0tzc4tdenFpj90p5+Xl00j5tObbP91Ld/xIuX9o8NTHNVppGlVXcxrxteXyft+l63&#13;&#10;GujPPmSr4W2UgsZ5alLE+p2O7HJ2TTJWy16tadRxqjmohykfpJUtfdzamoljNJxYzSwjCY8m1W+D&#13;&#10;d3srs9TnuM2hw96MXYrxOU4WzxKq8yoiiJpixpXM01VTVb5KoiIpqmdfI553vC2TyTKv7JXMztVx&#13;&#10;etzdwVmmunjYv4OtMUzxommZ1jyc0zKxrpK0nWzpRtV+Y2e4HC7HW6XBMue3xcikbJK8jdKqptiZ&#13;&#10;M2U1a6kmglkWqZatWVTPFTGeWaaSTk4QjV9vs33ZjvgxWX/hGUWsnsZRN6LFizjq8ZF332qjjXK6&#13;&#10;68NhtZn3uNI4vwImYipC7eVvCxW8G/hov4KnLreCrq97t2cVViIuUzMazVM2bPPFMaRpMR87LD+/&#13;&#10;tGhrlc13Kq+SJmZnk/r/AFjka6qr41U1cvLMzGk8ka/t/kDhMzM6y4cv6/n/AKz94YZ15I5ObXWf&#13;&#10;n/r+sDAAAAAAAAA6jMaeWNf16MVRxueZDlFyqnudI/lc4qqp0imYiObSY15PmBNyqfm/Yxxqp55i&#13;&#10;Y8sac/8AQGNY5NI0mJ59dWJ0mddOX+vN80fQ6/BuOU3KpjSdNPzGtfL8KNPJHF00/XEw6HD83IBg&#13;&#10;AAAAZiZj8088c2sc8nJpppz8k8vPHzc37HAmadMuF8/JZZMkWcjcnSlQSpEtzJIUkVzIUSVVOtlQ&#13;&#10;oniFGooTpKletW5ajJ9JVlrVYRh9PGJtvd5vq233b3bVvJcwuXMoouVXLuTYi5XODvTXTTRXPF+F&#13;&#10;TTc4tMcWv3uqaZiJ0nSIfa7K7f7TbJXrcYDH1V5bFXHuZZXExarmdIq+Hxp4szFMaT73yIw7k2Ob&#13;&#10;VzV7V2zmhfUXxouFdiZ3G0E1BHMojLVnbm9a7U7gr1qafjcknULpEFWpLJxq8E0831KMrMm4bteI&#13;&#10;xuCwubbD4bB4PjWqMXjrGeXcRdpt6xF27bw1WW2aKq4iZqptzeppmdKZrjXVvPLuEfdvX7FjG7NW&#13;&#10;LFiJppuYmnM7lyvTk41UW5wVFM1RHLxePET/AIUc6IjKGB8q4iearNfFlvzMolo1FslSuiqTpq7f&#13;&#10;Tr100jhSrUIVacEtWZLVmknqxpz8SHGmklhGBNrZzbnY/a3A2cdsvnmGzHD3Jppr5aKK7WIm3brq&#13;&#10;sVRNU1ceia6Y5ImPmmZSJynarZ/aKxRi8tzCzi/fIpiri1U0cWviUzNvSJq5aZnTXy8rj227mfLR&#13;&#10;d2q4bdclrM+MC9O5NTo3qKiVahXJqklZOpTV6cYT0a1GrTknknlmhGWaWG6MNx9ngMbicoxtnMcu&#13;&#10;v3sJmNium5ZxVmqdaaqZiaaoqiadNJjnieT59H6+Z4XBZ3ll7I86wtnM8oxlq7Zv4C9bprsX7F+j&#13;&#10;iXbd2aoqiaa6JmmqmaJiYmYlIVau1a1Z2uwtbDUfreuCDdQ5HuxcTHI6Pi2HKT1OUcXFRXjWWV/p&#13;&#10;+Jy0++aFOWSWEIwkhv3dlnCF3iZfhqbFzHzjK6OLM3rt+5Ny5xOamqZiruuWNdZ5NOfyxhzvgcbk&#13;&#10;M7x9zFVbN2sui9XV/wAny/3uzhrMV6Uz71aotxFOnPpHF5eXystrP20jshsNdLeWKW95v5BI1UG6&#13;&#10;q3P9VsZ7inrKVUHhYvllaK0zBzJJzWZCmTU3SRdVmqy1aqSEsJ5ttZVwu82wWS3KcbsxhcfmFVEW&#13;&#10;6a5zi9Y5Z1j3yafwC5xZiJiYpieWY7qEctpvc39l802npxOTbeY7JMj9+m7OC/sBYx1dm3TxZptR&#13;&#10;iK82w83oqq48VVzRRVTGmkVOMLK2zeZ2ZW71r2x5ad7I1c1LuOkROFS1J2eEtWtNUhWVJmp1i58r&#13;&#10;SnoUt9Skm5ONCapDjRqxlk+f2f4WO1WUXsVicyyLDZzZxFWtqxXmd3Dfg0azrEVU4O/77zxEaxRy&#13;&#10;0zPPOkfX7b+557t9osDl+G2f2jx+yl/BRNOLxtGV2c1qzH4FuKZ95uY/Axh5iqm5VOly7rFyInko&#13;&#10;iZkP0sbUHFWeXNrs2+mmpi6/3x4VN7MhmXSO9sLaXJooNlLzQqKbWopuzkprqKFNFM0wT0+RpzRW&#13;&#10;x5WaFPf+7XhPZHtjjbOA2hy2zs1fxF+qzhpt42rHW7tU8Ticeq5YwvvfHmZjSKatNNdfnh9vq4BG&#13;&#10;127vJ8TtBsZnle3OX4DDRicws3MtjK8dZopm577XZw1jE5hRft26KONVV79bnl7lJkqeGVvqQoL3&#13;&#10;hrSVZ6clWSmoXJKNSalPxuJUhJVrU5oyT8WO6aWEYR3R3RjGBIvHbQ5Pld21YzLMMFh7mMjXC0xf&#13;&#10;pq41FWnFqnXi8XWJ+mNY8sIWZTsHtXn+HxONyXI8xxuHy+qqjGV/g12iKb1GvHtRFNNcVTTxfnjn&#13;&#10;j88xU7SnW6qwnazXjnEdytkuQLvTrKru7tbnGZ6tFj4tGmiWo5E1OanSVu9SZZKjXSLZKyKduqTw&#13;&#10;pVIVIQhFfhC78Kdn8BTs5snj6f7LX4qqu5jh7/wsPRyREUU0RpM1cuk++RxeLHIsC4GPBSjaTNbu&#13;&#10;3W8zJq6sgwdVu3gMix2DiuxmF7Wqq5ViKr008WmxHvetr3mum777V8Kni8sGcNceq6M/FjnfKPwX&#13;&#10;i7fD0ct7P3iF8b3t5cazO2WbxTVPLpduzPL9E3onn5tdYWexuA3BRyzul2W0jkjTBYXXWObnwvI/&#13;&#10;b59/Vb+vzlH7n/dg7f6bp/lOX91/ePrTP9ued60zr3dzkn6J9/8A6HGdwXB/1q//ABSbMzFXJVrg&#13;&#10;cLy//wBrMf0uFL/yzkbJr1G5L8vC4Lqe5kVJu7qPjmqcVvMqEZ40E3OK880/I0Y1J+JT38WXjzbu&#13;&#10;mMd/zebbX7RZ7iKsVm2c4/H4mqibVV6/xpqm1PPRxpuVcn59X22QbG7E7K4GMq2V2awOQ5bRdqxF&#13;&#10;GBwVm3bw9OIq4sTdiii3bpiqYpiJ5NZ0j5oh8LJUqqJJJOLGEOiWG7p+79z2fX9s/At4Gm7Me926&#13;&#10;ONXOuteImONM6zyx73MRy/mfaTjsxu26LUXLE0UU8WiJpijSIiIiNYmfm+fT6PI8iVheKiSs40mx&#13;&#10;wrNtCeMKy+mkrzJafE9HGdRLJGlLycYw42+fo40N8Ybz1LtzCWMV+A3r9mjGTOlNj36mZq5Zjknk&#13;&#10;q5fJpROr8y5j6bV+MLcxFijEzMTFvjxrPPzzz/r4v5njT0J5pd2+b6WEOuX1oex0+WPQe9/Y67EV&#13;&#10;VRTYjyzP4RryaTPN73ry6fQ92b2OuUzTcqs8WIiOLxtJmI+nTne0tS7bisi4Gm6bTenK3biYlkFr&#13;&#10;S8tdeokcG9VJCaWFZKopTS1KVSEs00u+Sbfuj7cDlgcXiMrxVvH4G7Xh8Zhq4qtXbVyqmrjUzrHF&#13;&#10;05Y5u615tNOV+dmeBwWd5feyjOLFnG5XjKKrOLw1+3TctzbrjlpqoqmablM/4M6ROkaz89rfQHq9&#13;&#10;tLPOJbTtm6LyQz5qaG2u3OrCsdqzjcL8kYeaIql2LqqmgnjCs8Va8iiqnkqKqkk1SMOUqwhGaFn+&#13;&#10;4Pe5le2GymHyzNMzt07X4WiLdOBxN6ZqxNu1FNHvs36vha1ck1R73MxMxETOszFFHDC4OOb7ut4G&#13;&#10;ZbUbN7PX43Y5hiIxFWZ5dg6aLOX4jEzXdnB04O3M24t2uLNFuqLsRVTTMzFPJTPLGeNa2nfTuona&#13;&#10;b6vGosumhXSUldoW2loOlwpaK2jWrUV1ZLWWIU8iOWFCMlaeKuFalUq0ZOQm480ZfrNv992xewkR&#13;&#10;g72Mpx2eU1UxfyyzXTEWdYnjT79rMzFMxp3uJ+eIa33O8E3ehveinNcBl1WT7J3qLteGz7MaK7cY&#13;&#10;niVURTRaw8UzrXXFfGiJuRTpEzFUsa/ouWk7fCHEyb0x3f8Aiq09H3rniaxo4WOx9dyimcBiKaOT&#13;&#10;36qblOtv5+LGkRVpOvlhvmv3OfeFFN6aNo8sqqpiZsRNq5EXNNdOPOk8TXk5oq53MqraLaQ0dlQv&#13;&#10;L5qiFZW7mp3KNnJKMZ7vjziFKPc2DdPVppO6tCNXcoTd0ORkjSq8VTPxZeN9riOElutoyf8Ashaz&#13;&#10;a9extNMXJyqqzbprufBmZtzc9/q0mKtONMU1aac3Jy6rwXAe373tp/7B3tn7WHy2cRcsf2xzfuTg&#13;&#10;bVFFUx+FUR+D8a5TXREzbjSnXjRrxZ1V9tcWt+69VF2V2hrnWMOIWBwrz2tbUa80KjpNSjUoJrhf&#13;&#10;qMvFo91ayaepNSTb1MrXIrUpKKtRTjGrPBHfBvgzfedmlUUTXgchw9UzhstjEVXLdMRrHvlVU00U&#13;&#10;zVpyxHF+DEzGvlW08HPg3bN7i8gibPvOa7W461T/AGXz67hLeHv1RV8OrC2Yiu9V7xRXEaz75Hvs&#13;&#10;0UXJopmnRhjYdj3Jku7WCxrRbqzrcNwrKbc2oaMN89SrGWapUnmjHolpUKNOrXrT7oxlp0poyyzT&#13;&#10;QhLHQWb5rgMlyzG5rmeJpw+DwFmu9Vcr0iIpp5NJn56pnix89UxHzykZmGPwuV4PEY7E102bNm3N&#13;&#10;y5VXPJVpz6a82s8kcs8sxC0ror0pVdKlkPbOsunzSvN4KGV4epabdIjSNDkjb6qdSgQqYKq9RySS&#13;&#10;VlFSWisq0EVSpJTknmTU4zxllqW3+7743pZhTgMLlNOByzKcTibWFxEY2q/XjLcXKqaL9dn8HtU2&#13;&#10;K66Y41VFNy7ETVpx6ojWYKb0t4cbc4mrBxgYw+Cwl2u1arpxNVyb9FFU0xXNE2qItzVEcbixVXpP&#13;&#10;llmjNPGb0UN/tdH9/L90jlNVEVU1WqKrcxz61zXrPz8sRp5eRqK3h8PYmJw9uq3OkROtfHieTn04&#13;&#10;tOkzyuw4a66zPPM66+lyqt26p41UTNXl0nSJ5debT73XfH4N++MPZ/qMxMROunLrExy80xOvLycv&#13;&#10;8hNq1rFUUaVU9zVrzfq05Tfu6t8P7/8Ab988ty/VdmmbsRVFPJpHwZ0+bXl9DlX+6xpf0uRzaRHE&#13;&#10;5Pm1+E7o1JowhCMeqMI/DD+/3zjVVYnTiWaqP8LW9VVxo8vPTGkzycsc2jw28Hg7MzVas10zMzrr&#13;&#10;dmrknn01p5J5eeP2Ok80anF48ITcX0O+G/d7W/ee3Zx9eEi5GB99wvv9r3nEcXEV1e/W5nWqmfg0&#13;&#10;6RMxHz/rebB005f7/wDgM3LEYvX8J0uTV77xu68lPF1/X9OpGaaMd+/dHduh0dEIexu9g9P3yIpm&#13;&#10;imnS3VVFU08bWZmI07rTXlnleKnD4ei3VZotzTZrqmuuia5qmquauNNXG0jTWeXTQhNNCE0P9117&#13;&#10;+mH3uo5U3dJomqmqarPLZqiviTbmKuNE6xEzMxP5nkqt266rVVdNU1YeYnDzTVxZtzHLEzOkzVy6&#13;&#10;/NPK4uvrCeIcnrETjkTG9o3mvbUsUSFXcLMjca6RJNWmrzJ6E6ilPGnRmrTz1IySx3ceaM3THfv2&#13;&#10;Nk++HePkGH/Bco2pzLBYf4P7laxF6KZmmmKImYi5Ea8WIjXR9ThNuNtMuo97y3aHFYS3yfAppqqj&#13;&#10;SI0jmvUcumka6csPhvnRdLvR/wB4PGHR/wDkq19XsfY5+x/fAb3f+2ubf6Rf/wB69qd5G8TSYja3&#13;&#10;GRrz6UVf+oh85dmiLS3djGqY58O2kwSKpqE0zpa7WiZHuhyFeSvCCRyTJo1k8tWNOFKvCWEeVoTV&#13;&#10;KUfpZ4n6uTcJPe1lWNtYu7tJiMzt0cbjYTH1XL1i5FVM0zxorrriJiJ1pnizxaoiY5n6WV71dusB&#13;&#10;iacRic8xGY0U664e9NdNurWNPha13NdI5uTknlfAWls49KtoviZ8p2StuGZNJXk7l3Y6d3mSvzih&#13;&#10;PQjMpbVKWFGtUpQqconnmjvpV5KdWXfGSB9RnnCy3mZtga8HhLmFyiuuaNcXhIn8Ip4tUVTFFUU2&#13;&#10;5p42mk6Vc0zGj6DM99u12Ow1VjDV0ZfXVTERfs11VXKdJ11jSm3z808vLGvzvxufZu6VLnfl79Us&#13;&#10;5zY5189OaLXbTxFmZEnJ0KVDioWxMl5FNLPClytSWT0deepVj9NPE55RwtN5eW5XawGInCZniLVV&#13;&#10;WmYYvjTfuUVVTVxbutNya6omZiK5r14vFp00hzy3fdtXgcBbwmJ4mYXrdUzOMvXaqblcTMzpVTxK&#13;&#10;9dNdIma+bkeMh2aulRC2u7bLaj0pleKaOnMtWvs6lxbuZqpVUJmhZOl5RvnUxl5BbNShHnKWM1Cf&#13;&#10;6WJ58Zwud5OIvYS/h6cvwtOGqqm7Yiia7eK49PFn3yOLRpFMTxrfJVxK440avLid+W1V65YuW7dq&#13;&#10;xFmZ41FN6uqm9ExpMXI97p5tdaefSdJ53CuWdk9iB+YP+9U+Plm3EhpOCinK8V5rhQPaiKWbuc3K&#13;&#10;KlWqjmaKHPIS8uvo0V1SWjUmjBLUjJCWb7vY/hmZ9h82sWtp9nsDmGW4i7YtXr2HxtWFu4K1NdNN&#13;&#10;6/TbjCXKcTXTRNVdNqqu1FU6U8enXjR9LkHCDzTDY21TmWU2MThb1dNF25GLqt1YemZ0quU0fg9U&#13;&#10;XJiNZimaqYmeSaojmggy9i26MI5CuLHF2SJO7dtKqSdSob569dsVRrpEy2SsgVKEySdTRhTUyU56&#13;&#10;nISyy1pKskITRk3xsC2S2nyza7I8u2lyS5x8FmVmu9Y48x75FMXbtmYrtxNUU1RNuqNOPzcv0JU5&#13;&#10;FnmF2iybCZhhK6bmExlE3qI1iLlMRcqommrSZ/KomOfy66/Pzto91jXRpDu5/f2O12+7my6Wyk3v&#13;&#10;TGvcajXNX5pOoroK6dzpoXCokmoKa0alaSRLPBRJLLSjNJD6Y3zup3s5luszfEZnhMDTm1vF25t3&#13;&#10;8JexNeDpq5KoiablFnEacWate45eWNY1aZ4Qe4LId/8AsvhNnsxzLEZBfy7ExiMFmWHwlvMa7Nya&#13;&#10;rfvvGw1zEYOm5FyiiKI1vU8TnjXmS4Yl2zFg3Csd6OXcaulio6KdNUZlNpuUt41V6uepUgroraK+&#13;&#10;hbUqClQpS0p6NWlUVxrTzzyTU6UskJppV7LcMDAZhiLmHz/Zm3kuF149N/C5lXjqqp5ZmOJdweEj&#13;&#10;yTzV8qAO2nubOaZfgrd/Y3eFO0WYaVWqsLm2R28mw9NOnJNOIw2Y5pXVPwpif3GnTSOfXRLTi/K+&#13;&#10;Pcz2zC7saXO33UxQrxR11jfNPNBI4SJk6us3qYTSQ4ixPRV0I1qcsZ5ZJp4QhPN1krdldr8i2zy6&#13;&#10;nMsgxlrF2dYpu08eKblurSKpjixxtZiKo+bX51e+8XdbtjuqzmrJNtMpxGWYquj33C18WbljE2ff&#13;&#10;Llum9RcmKNLddVurizNMTpGunNryJ0ezGPwf9Z9PTNNUaxM6c3LHl+nl/p/ka8mmqJ0mI+edJ15P&#13;&#10;o5I1n6DdGEd0ejq9fy+x/KZ0+f0xMfr+b6fmY5NJmnWYjTXWnSf1RrOv7YdDH0HJ5P5eSf2AOQDH&#13;&#10;5gcnl1+jSNfvcop15p5vn5P6QzycvL+bk52JjTkkMMAHWEN/rwh7ZmO6iddOSeWf1f0M6xFM8kzO&#13;&#10;tOn5uXWfz/8AFjZq1z02acMJXLkJyaa73XmmkYGVro1YJ6Sx7d0qzmdJar4tSdEi4iVRNWVUk6qp&#13;&#10;JNLJLKnnhPGaXUe+bbSjY3YrH4ivD04nEYmJsWrE3JtRM10V6VTVxKpiI017mfJ9KSnBc3VYnepv&#13;&#10;TynL7GN/AMFltMZjjMX7z79VTZw16zxqLdua6IruVTXEUxNdPJEzqpfOS3nqxSqmhCSKitPWjTh9&#13;&#10;NCWM80ZuLCb6WMd2+MN8YQ+6VF4vEzjMTex00e913rtVXvevGinjTMz8KYjXTWY5aY/M7GNnDxg8&#13;&#10;Pay+LnvlmxRTxbnF0qrmNI5eWYjXTXn5PTZJ2TGnqwWzFbXn6ZvdqWRXqe6bYqKq6upK11bfqKmu&#13;&#10;vS5Ftnp8TjzTJqc0iuWpNykITdG6JPXgy7tcix2U0bR5jhbl7FXLUcSm5aimzXTXxauPTMzOsTxY&#13;&#10;mKop5tfnVK8PDfjtVk2dRu/yPGYXDZXE2MViLmHucfHW79FNdPvVdVPFmimIuVcaiateNEa6TEaT&#13;&#10;FRp0oddGSO/f0dHRHq3eh6d272Ib/aJdf2rZBVRFNzKcLyT8GKYoni6eXuPJ5I05fzcqtaNv9r6a&#13;&#10;prt7QZhrxdJqquXKZ0q01iP3Sf2a+Tl+j9415+SlTw4sKUnTCWWEPh3RhD7sfW9n7kD9+1N2zZow&#13;&#10;lFdEYS3ERbs02ojiUxGkRFcVeSOTXi6fQ+Tv3aMTduYu7Tdrxt6uqu7ia71VU3a6quNNVVuY8s6z&#13;&#10;3UuyE/F6ZYRhHdu3xjv/AJN24xRRTa402omma+7408eJ+eNJ00/rzsXL1d+KKb+ldNuNKYp+BMTy&#13;&#10;aTMxrrppzO3jdO+EN3s7479/k9f2BTRTb43vcTTx5matZ42uvPpzaMXL1d2KIu6Ve9xpRxY4unNz&#13;&#10;8+vN5XSMd+6HrQ6jlyRGkckRzRz8/PyvHM6zrPPPPpzcnNyeT9sugYAAAAAAAAAAAAAAAAAAAAAA&#13;&#10;AAAAAAAAAAAAAAAAAAAAAAAAAAAAAAAAAAAAAAAAAAAAAAAAAA5f1f1+n7meTyRp88/O6xjv6Pa/&#13;&#10;k6v5BpGkxEckzrOs68v8n9YhnjTrFXlpiKY/NHkn5+V6y4GRku1lcbbuloQP9vO6Gu2uzM40KahC&#13;&#10;4oFUkaalIro1JZ5K1CtTjGSpTnljLNLvhHefmZxk+WbR4Scu2gwdjNMvqjScNdt008k8kxNcxXrr&#13;&#10;HP8AB08uj6LZjazPdiszs53snmOLyTObFcV0Y/C366a4qidaZimj3uaZidZiYr55Ra5w2SeDMmPN&#13;&#10;J7x89rsO1q61ardm9nZk74yKJK8qeCRK1NUzgy0WOgjmpV5uLQmUQrxUdMKfJQ48Y9seCfsttDjq&#13;&#10;sXkud39mLM1TX+BYfK7WOt0z/wCCqrGYTixHJpEUJ37ufdE9v9k8ptZZtZspgtvMRaoptU5nis8x&#13;&#10;GUYqumNdar/Ey3MZv3KvLXVXrpERyuetPuz50/YKYHJrnY6d+vVyW1PbV2P9zJaFSm7o1MtWRypo&#13;&#10;2mpMsptKN0p1JJF6GmrUUq8qejyk8eThu+z2K4O+w+y2Bv4DMLVO0VWKsTbu4vFYW1h5iZideLZi&#13;&#10;5iaaeNxp437py6RHka33pcNzetvAx+Ax2S3v7R8LlmN/CcNlmV429iprqiuibdV/F+84Gq971xZ9&#13;&#10;641n4M116d1Otc3W9pvr6eM7XXbLU11aFjLqtJ8tKvQqqV9JMxutZTK3ol6ydInpSONKKWtytCSa&#13;&#10;pCnJGlCWpPCMeLX5vc2Fu7FbX5ng7eGvW8nm7XcwU00VTTTZqqniRM6REzpHLpPNpzriuD1vTw29&#13;&#10;fdrs5nNzF2L20NWHpsZvpXRbmcdZot+/zbsxVXV718OJiudONVNUzETDFm0ruuaxH9uuS03lxYH5&#13;&#10;oV0Vra6tKuqjXIldCO+ioTV6MZZ6VanGMYyVJY8aEerca3yvNsfk2IoxuV4zE4HFW64rov2uNFym&#13;&#10;qjlonkqjizTrOnLM8/LEtz5vkeVZ9hcRlWfZbhc2y7EWqrGJwOI0qw96zd5LluuKqK6aqaoiIqia&#13;&#10;NOaZ5X3mR9QGYcrzNnzRchXbeEGWCnuX3fe1rpBBzyNHnXNuc1I8jzjm1DleLu4/JU98PpT97Otv&#13;&#10;tsto5tXM62gx2ZVYeOLZqxNyuZt0zpyU63KpjXixzfNH53zWzm7PdxsTTibGx+xmT7NWsZNFeLt5&#13;&#10;XZs26MRXRxuJXc4li1FU08evTknTjTpPK580Qap7q0+5nt1ZXuF0pY+uN0QN+QGWjT5/I4Ncak0t&#13;&#10;JTRQ1laZPF0Qxq1JUSqpUlmTU1KqEkfqk2/7XdNvMz3Y/azL7v8AZK//AGMxF+3RmFrjVcS7Z40a&#13;&#10;6xxtNYiaoiZ5uNMNYcILcpsvvX3d5tl+IyjB3M+wWGxF7IMXcppprwmM4k6TTdi3XXTbuTRT75RT&#13;&#10;T8OqijXuYW/kyhOuT0lqSpTqpVNOWunqUaklWnUpVJYTyTSVJJppJ5Ywj6OWaaEfWjEtqwGPw2bY&#13;&#10;PDZlgZprwmMs0YixVTVExNq5TFVMxpzxpP0OuVnWUY7Z/NswyXNaK7WY5Zi72CxluqmdaMRZrmiu&#13;&#10;meNpMTEx5Yifofoe1/X+v/s/NmJjnAwAABmJmOYBry683KHR68Ix+Hd/RHeeOu3bu0zRdoiuieem&#13;&#10;eafzx5XltX71iuLlmubdcc1Ua8aPzTExMf1+lEtqI2TeM8wXW837Z99PVhP78ruB9fkShtp3KifL&#13;&#10;heFdRwlrU61dybZmVJBRUqUpqVGgs3SVeU6Y0oSTRG3hcFnKtpcxzLPsqzy/lmKxuLxWNu4CjLre&#13;&#10;Iou3sRdquzMX/wALtVUUzVVVGkWZ0ifLpy2O7nfdAdoNi8lyHY/aTZDA53l2V4LLcqw+cxm9zA4j&#13;&#10;D4LA2beFiasHTl2IoxF6LVFMzVVibfGqiddONMofc37OfUdgxsqPrnbqe7LcToai5we7LqqHhIz0&#13;&#10;5FVBLJTdYKEaCtRq16qiSNGVPSVcaXfNGMm6MCJ+2W4jb3ZKKsTay+5mWW0UTXfxdqiqKbMRMRy0&#13;&#10;8WZ5Znn43N5Vje7ThS7l95N2Mvw+0f8AYvPL1cW8FlePptWr+MrmiquYt6X5oimmimZmqZ110iIn&#13;&#10;XWMGKU6hrUT0aslZOpoVZpKsk0J6NahVpzxhNLNLGEs0tSWMIyzyzQlmhGEYRhA01FM4XEzVVNdr&#13;&#10;E2K4mi5TMxNFymeWmaeT6aZ5fLyR88kLWIpu4Wq1E0XsHiqJpu25piablqr4UTRcjWJmJ4tccnLx&#13;&#10;dPLyWVNnPr4t/J7Aw4NyWpQW9fduNaFksxbxpE6C7mhoR00yZFCE3E5s+I0VCnxqUeVkcKKZUsmU&#13;&#10;UqsZU89h3B+374LOcHhNkNp5owOZYS3Rh8uvTem5Ti6LVMU0U1RXTR71XFEcnFm5xop11hTXwzeC&#13;&#10;TmeQ5rme9HYGm9muR5lfuY3aDB+88S/lmIv1TcxGJtzRVd9+w93E1VTMz73VaquU0RTVTE1pgeLG&#13;&#10;bfH78N272Or2fvwJhceLkRXb0mnkmrjTxZinTnpjSeN5NOWNVZc2ZtaUXNYqnuIp+FHG1iJivm4m&#13;&#10;mvLyTzfrdN3r798PZ3R/7P5YCKoq0qpiriT5ZjSY0nSeT/253CumaJmmqY40eSJ1jl5Y5eSebl5j&#13;&#10;ix3b/W9n/q/v0nLSfo0+fXl/Z/I4xpPJrMVTOmnF5P8AK1+44sN2/fH97H/s/lOEXbfl98/VT/X0&#13;&#10;vNFi7One+X/x/P8A4rpu/v0fy9PQctKvmjyflcvLzaxpyPFVpTMxrPGiZifg8nJz6Va8v7HWEu+O&#13;&#10;6EYf39reJiryRTM/TVpH7dJ9BTNH5XHiP/DTrOv5pmOT+v0Om729/T63sex7JjjU8sTMxMc/JrH6&#13;&#10;p15eeOXRy4vNPNTVrxdeefzx5P5eV0qTSUpJqlWeWnJJJNUnnqRhJTkkkljNPNPPNGEssskIRjNN&#13;&#10;NuhCHTGMIdJ4rmIsW7ddyqv3um1Tx7ld3S3RTTEazPGmZ5o5eb6HsWsFib1yzatWqr1y/XFu1asR&#13;&#10;Vcu1V1TpTTFEU881aRzyxQy7re0yYXlekl0ZIRL7mYKiKm42fbslJ0uLjLoJqlPm1CZSlR1uTTqq&#13;&#10;SutvXScRNxpocaeXk46h2q38budmMJi+Nm8Y3NcN8GMusxR+6XOTSn333yZiOWJmYonSNZ0lJnd5&#13;&#10;wP8AfTt5i8ruzs7Xk2z2Y63JzzGzXFu1Yp43Grmz71xprmaZooomqIquTTTNVMTxoizcttm6UXFw&#13;&#10;pNWA2ta10lquk3LFd+rUilShkr1JUihSlp2spkSqKtCFOpWoSKK8lGpNNTkr1ZZePGOF3hm5hF29&#13;&#10;RY2CwVdqKqqLVyvaC9RVVTrpTc4sZVVETMaTxeNP0TzppWfcw8qrw+Gru73cxt366KLl63Tsjhao&#13;&#10;ouaRx7VNU7QUzXTFWulc00zVHPTEuL8s7Ya/ciY6umxWHENv2asulpWsVe4ZrqVXDFK2OtCohdKd&#13;&#10;JtrW83Upq6hBXr0KCiKuSZLVnkUyy1JqcJJvlNseFVnm1WzuJyHD7KYTJruKpm3VmFrO72Jrpt18&#13;&#10;ldMWasusRy0606++8muvLo2Ruv8Ac+tmt3e22W7XY7bvGbT2ssu0YmzlF7Z7D5bRVibOleHvTi6M&#13;&#10;3xlUe9XqaLs0xYmK+LxNadeNEOlVVVqRq8pNGepVmjPVqTTRjNNGb147+uMIQhDp6obiJd7S7equ&#13;&#10;4rj3L1VXGquRcmrXXl5p0/brKw+zev4Wx+CWYot2OLxYt00U8kaREfC1j5vm5NIfX2FYD/kS7bfs&#13;&#10;+3UcyhyuB2a2mjVqyV4IUlZ1WUkSeuvUUKNeKdJLVqwmq1o05uJJLNGEk0Ybj8rPs1wezWX47Ms0&#13;&#10;uWLeGw+DvYnku0cbiWbVVyriRVxNbkU08lETrM8msPyc2zLD5Pg8VjMbctW7VqxcuREXImr4FE1T&#13;&#10;prpy/RrrHz+RcQxBjtrxNjKy8dM8lSkhtdkToOJOomVx51UmqLHCMqmeSlNWpzOClVNRjNTkjCjG&#13;&#10;nLuhu3QpJ3mbX4vbbbLPM8xt3j++4uunCRTyUU2LfwLMU0+SZppiqrTWONM8/lrl2vz2/tJtDmWY&#13;&#10;4meNxb1UYSYnki3GkUaRMcnJHLpP0z87kc1/VMTETy8ae65efT6P5XzPzTpPGq7r9n/COcODIAAG&#13;&#10;deTT6dQGvNMRppp+vTynJ5Z0j5w5VTrpOuunk00/bymtPzz80fB5J/XqeURya1Rp9Mac3zeX+X7y&#13;&#10;J1mY+bln9mvojViXrC1RoNLGOUV2SNTdc1yvDzQbGW1lzrWZ53BLCH+FXGgqpIHGM0GmFVJNVozU&#13;&#10;JYT85k+nl3RN5bj9zeP3rbR/g93E38qyXC4a7icVm1rCUY2KL9HFnD4SqzXfw8R+E6XI4/vkzRFH&#13;&#10;cTEw2Nu53fYrbnOaLFy9XgMtsW7t+7jrdmMTPvtrSbdibVVyzTpe+FHHi5M08XuZiVcHUNq7yvqY&#13;&#10;lYU+QpmSVJbNdzrM1BmbZEE1LupzSFeVVVkmjzviyoqEKc08knEjCebd9PHdahsDuy2X3c03p2ew&#13;&#10;9Vm9iabMYm9XETVemxx+LVMaxxZ1uVzzz3WnkTZ2W2HyfZPjTldExdu00U3rk00xVc4mukzpM6cs&#13;&#10;zPPOn8rHpmtx/uCrCkzNLg5zwnkknggR11XFnqxjClLU5KnNycZ4wjxePGXjbo7o9Ed208LluY5j&#13;&#10;VxcHhrmIru1cXS3TNXLVyaTpE6a6xEfq+Z9HjMzy3L6armZYu1hLMcaquu7Xbt8lHLVMcaqjXix+&#13;&#10;vRMfpw2TdxZJxzcSzM9d5xNcyh6a/MnXnRSOjlQa01NbF6lcrfnWIEs6dzjXbJmxfB0nq0eaq5Yp&#13;&#10;oQn6ZU7uuDDnO1WTU3Np8TiNlbteIrmxVTgqMddrw+lM011W7l/CRRTXrrRPHnmnmhAjfdw8Njd3&#13;&#10;me2cDu+wuF3iUW8NH9kONmFeUYWziqqtIsWMRZw2Y13blvi1xepqs26Y41E01Va8nD+qnZeZJwBb&#13;&#10;rrfto3GnyNj230aZS8uEyPuPciCWaWtFcsrMdOq4I+5CHk6UKiyDvGtGevJCCTp3w+X3q8HPON3t&#13;&#10;qrMMpx9zP8rtxFV3F3cJTgq6J5eNPvNF7E08WnSNJ991nXuYfd8H3hlbI76K8PkmfYGnZDabEXrt&#13;&#10;GHymzi5zTD3aY4kWKbeMuWcFdm/cma9bVWFppp4vdzryRgUFNdFWoVqE9SlXo1adenVpxjJPTqUp&#13;&#10;4TyTSxh0yxlnhCaEd++EYb/WI7WcTesXKKqK66Jt3KKqp04tVNdExMcWqJ5Z1jnnT83zzHvYWzct&#13;&#10;VUXbdNym/broiKpiui5brpmmYqomPyoq5Y1nkmYnVYIZdrnZli4Dx6gTMV0ZLzI2s1vtd3y3Oops&#13;&#10;rUuV0kNWV6dZLjpVHpesUc7kTwoS1mmjFVJWqValWjNThLUm5lPCor2c2SwVq9ln9smdRFujE1Yr&#13;&#10;MbmF0iKeWv3ynD4qquqZj4WtMRPlmOZV7tX7nzh9tt4mcZhhtoMPsNsrib1+9gMNleUW8fNua7nG&#13;&#10;t2fwarFYCzZt00zppTcqinminTlfCR23NxwmhD53lk9bf/3xV2/7vF/7kN8fvQPD/fpZhxYiNgcJ&#13;&#10;HJMTP9n7+sTzRpH9iuXT7ng/+GBk9Nc673sxnSrWKf7T8Lxa4jl01/th5NfzacvzMOMw7TLU5lC4&#13;&#10;5XFiu5yxcxJa7hFrt+yHVW3TSI1talUoUHd0TypKj3WQU6UKNBXXSUJt09aMKcnKxlNJ7VcILeDt&#13;&#10;JmFWKy/M8RkNiLtVdnC4XFXa6KKKpni0Tc0tceaddONxI15eSNUst3nBF3L7C5RZyvN9lst2xxM4&#13;&#10;azbxeZZtgrE3b9+3TEV3rdmqnExhaLtXGqqsU3blMfBia5mmJejs/aTarrObLjZq9+VrzR3Gn5tX&#13;&#10;qX1LWuZUgpTJ1KWpI1qVlbjIpK9NTNNXkpw3VKlOhPN00oHoZdvz3i4HCZjg8ZnWIzO1mVubN78I&#13;&#10;v3J4sTExPF1mvlnWdYjT879fPeC3uPzbNMnzXBbFYDI7+R3qb2CjLLNnDxNymqiqmbsUWqOPxZpj&#13;&#10;i/4MTMQwTqVKlb6pGMYxqR3buvr3xjD2Yxj9z73Qagq41dV25McmIuTVPFnjVRMzM6cXk159df2p&#13;&#10;D8eJjD06zxsPRFunjU8W3xYpiO61ni83zcs/RpK1rsn06hNo4tSRTQrJ557vvitTlrU56c01Gq9T&#13;&#10;T0qsss8sIzU6sm6anPD6WeXdGWMYFpPBZtV2t0OVRct1UVxm2dzRx6eLPFnGTxapp8vGjl51BPD9&#13;&#10;vU3OEftBNuu3coq2d2Wpue9zFUcanLaeNTxo5qonkq5NYnXkiUk0Zoxjxo9f/b/WSM1mZ40zrV8/&#13;&#10;NHLz8nKhVPF04sRMUTOvF11nXyTxtIn+R2mOTyfr/Oa68/k5voAwAAAAAAH5+X5vJ+b5+b9QDm5Y&#13;&#10;545mYiJmInkiZ0n80871r6yN1zMbzbbtLUqNlwNLizOUtKfk6syF1RVkSySnNCE3J1Jk9epCSeHT&#13;&#10;JNGWaHTKfn5rlGCzvAYjKcxte+4XH2Ltq7Md1bi5TMcamJjSqY8nLTzfqj9/ZvaPMtlM7y7aXJ70&#13;&#10;Wcfk2Nw+KwsVctF2vD3aa4pueXiV6aVRpVyTPJKo/tBtLzbpjzT3EtWnyNhXU0pn6z09ZzrObpQR&#13;&#10;05ZW9zkda1VOnhJXnek6+onkpzV5OaT0YxnljGMktTG+nYCzsFtdisFg6qrmW3qpvYaqqmKK4pq5&#13;&#10;+NETVGsVxOk8bliNZ8kOxHwat717fFu3y7PsfZos59YmrC5rbtTrh4vU1VTRNmrSmZoqse911a00&#13;&#10;8WuaqPhaRVPzOgfLlpYX1OY/ve+K6tLbdOd1Zli1LQkUTo6r80LmZGqryVK9CWVFRVrqNRbVhPGa&#13;&#10;glkrVZKdWaSFKf0dz+0GE2d24ynG5lVNOEuX6LNyummKpopq10q4szRExEzEzPGjk1+Z+vwhtjM2&#13;&#10;253UbU5Ds/RbuZpdwM3rFq/cm1bvXMPXTfm1Fymi5MV1025ptxxJma6oidI5YuIsDm03SgTO9tui&#13;&#10;B1blNGioSrkqmnVpVqNWnJUp1JeTjPuhNLNvhxowm3RhvhLHoLdcvv8A9lMJZzHI7+X36LtmibN+&#13;&#10;7jOJPFmI1ibXvdzTy6xx9NfLyOuhnWz2YbL5hjMk2tweaZbjbGJr9+wuHwM4imeXXX36q5Znl5NJ&#13;&#10;i3y8/wA6IjbC0caVcPsMXio21MkUn1MmteRLChWc56EyijOvoVIyzQr000ElRVVlkjCMJqsZowl3&#13;&#10;xjEhPwv7WzN+1kGHwNFivbO5fooxFODopuxeorucWqKrlOlWvE14vwJiatI5I5YsL9zvp22tbXZ1&#13;&#10;dwEY+jYe3YvTi68f77h7dNcWJqtTFueNbn914kT8LSI1nXmhyVsoMNv+MMDxfrjT1UC3IDtXf0be&#13;&#10;okmpVU7bLQoN9CatLHphNXmQTV5OiPGpVpI7+k3zwdtj8Ts1svslexlH4PmWYZdibt7B1xxYsxOJ&#13;&#10;xlNvj3J5darVNFyY4nJxtI1jR8hw+d52TbZ7V43ZvKrlGJjZS/hsDisTbqiqm7iK6LGNuRbpjkmm&#13;&#10;3+FRbmeNrxqKo05NUSu1Z43z0jtNHdxJWxvh175t8aceqXo6Onr3+Qr+364bEf3Y9obUxYi9Viaa&#13;&#10;6OJe1s8XiUT8K5FHwatYnk0nycvlWAcBvFYWvc7k1dMYqIt1XKK4rw8RM1RTGvFjjzxqdPLya/Nz&#13;&#10;pzNnjJU+c1xPP9Jula3KH0s0Yzb4vzp627phujDf07oR3w6eon7sphr88HDFRcow8105LmVdHFxO&#13;&#10;kRpYvREz+5+SqJnSI5Y+ZWRwqMThrfCszWqj8JpiMbl9N+r8GiqZibVia/eqZrjjzNueSdYmKpmP&#13;&#10;JCsVkKlP88lcNKMZOUmyVVjL9N9T4vdmG7jT7vpZuv6Xix6fX6eiuTZaxeneZkFGljjVZjhp778D&#13;&#10;v9Mcs8TRdPs7esf3Doqpm/4P1aRNnizxZwk8s/D5J011jl+bVb6dLkjZOFVd5cjFRG2MeyvUKEsI&#13;&#10;TTVYtlvSK+TlhGG6PGjS4v3d/wBzcWubc53itm9jc1zmiInF5dklV21VauTVTT73haq6dK4jn5PJ&#13;&#10;HJ5NZde+rIMJtbvpt7O03Lluxm+0cYW5XfsxRxPfsZFurWjjzFVOtXPryxM8iqOxZRr6gtWVl3Fn&#13;&#10;V7qutvOmQmZvWJ3SpGs2o2CD3R/wTyNaeNNK2cjUq85khxpIwqVpoyR40YRrF3fZphtpd4eX7R7b&#13;&#10;5hVftznFNdM3q+PE10XaK6bc2650pt0RVTpOs8s1TxdZX139ko3Wbks4yPdtl9rB5vY2axN2xfs2&#13;&#10;Yi9exleDr0vTctRx67vHpjTy1UxRRMxERKSXbMXLaCu08D2/azuiVwaKz3UgjQxp1ZUbXVbWxO3z&#13;&#10;RmoTz0oUp+bz06UOPLU+pxhGnLDi79m8KvPMpznGZJayrEU3rFqmeLbotU27VERTREcWumuqJmdI&#13;&#10;iqOLHNrrOvJD73O3ZjavIM/3oZ5thl9/AZnnF63xsXibldeJxXFvYiqqfweuiiYpia54tcXauNrx&#13;&#10;ZiOLEz73YuOzanYcnIFC9NTWzrG+pTSTVqciienUlmlkmkpVJpJp4TTyzQjxIRjDdHo6jcPBazXL&#13;&#10;6cirwF3E0xjJqiKLNERVHcxGnG42s6fo6z+qXzXukGS5vj8FkOPwWBvX8Dhp4+LxHFqpi1rdmYqq&#13;&#10;iIqp5p1nWqNI+fRyxtjYTT4JsuEOL03HWjLvm3b5d6Hdvju6Ixj627rj19R8tw1rV6cNsZXMWos0&#13;&#10;2ZtxxbsTdiqb0zy2+LyR888Z8L7ndisPVthtRbirEVXKqYqjSxE2pimxpOtz3yeLMTHJTETr9DGj&#13;&#10;YoyTT3jmWEsJYw7g2tDpjxI/Sq3/AI0N3T60YcWPr9O6EN0D9zgUYW/Rfz33z3j3ucPRMRTf1q+F&#13;&#10;Td4v5HJry68vJz+Vtv3TvE4arZLYKInETd/shjYt64fSiOJRgePxpiudIjWOLrzzxuZxjth4TS55&#13;&#10;tupNxZaXmGa4R4sd9TjQXu/TxN0N8I74dO/7vURc4Q+Hu07xs3jSzFMVRNMU3pq/Lu888Tknkjk0&#13;&#10;/bHNtr3P7GWK93t25VXiYmLt6muqcNFHNZsTMU0++fCp+aryz5ORJ5ss5Iy6TLfhNGXpuV76ZYxj&#13;&#10;DdMjaIS7+jfv+57Ud5YnuSovW91Wzt2uLNNFURRRNF33yZqii13UcWOLHLHLrPJr8yv/AIet6xXv&#13;&#10;exVqicRN+LFuviTY0tzbm7d0mK4rmZq1ir4PF5P8LlZkZkyQ3Yjspfcq+nKucp5eaW8xUqskFb+9&#13;&#10;KJZpULWlkj9NNUU1YQk3yyz8XfDjS9J+1vEzu3kmW15VipwU5lnFubOX4a3jJrrxFyuOJbp4k2o+&#13;&#10;FM1RGmnPry8iN26zYK7t/tZl+Awd3MMNk2FqoxGd51VgP3DKsPbqibt+7pfimu1boiapq49MzFM6&#13;&#10;UqyuvLTNfeL3a2sv3RzWZflmCx6uRuaUUEzRbFxQmT1lLWlrwmhyqeakqT83qTJ001SenWhGjLxd&#13;&#10;8ayd7O7vabd/m+Axmd27eFxufXcRicLXZuzTNucNNqqvSOLTzxfo0nk4sxPJPIvI4Mu+7YbbPC5t&#13;&#10;sBs9dxOKwWwWHweCwGKxFuIrzTDYz8JtVzXbiuuLdVicHrVM3LnG9+jkp4vLLHssNSkmWcU/Msfl&#13;&#10;ckl1Y3opkiGZSpjNWdWGpJUkTT0pJpYTzVEUyapzn0UIQUUt0xPXg6be3NtNjbGTRGG/sjkdFuMZ&#13;&#10;iKsXNd29TxdI0t1WonXW3Vxp4888fnV48PbcthditrbW3mU28VcwO1N+9OIsWcBxbODv0VUV1TXd&#13;&#10;ou1RpX79HvdM0Ux+51crLHW7JNHSVnaMsZfpbGd5d0027p5OHT1b+LuhHfH1uvdGETy8Iu3du7vc&#13;&#10;2vW4s8T8FuxVx7vEq5KJ14vwZ408vNyfN5OSPfBYrwtrhE7tI42Imic7wfvdVFiKpm5Vdp4sXKeP&#13;&#10;8Cnk+FVrOnJpTPNFcrZty79X1gTfSy8auph9NGEN801ZLuhDfDpm647uvo3dJD7gs27sbV0XomxN&#13;&#10;qIijSu/NFXH43LpTxJ5Pmny8vNK6bhq3LVe5rbGZ/CaZm7NVXvWHi5Vp71d0iKePEzTyTrV+Tyck&#13;&#10;6p99oFqjl0v4irKWis0KMiXhWnZ7Xa3KrPGeVHMnqyOz9RSS0KtNfSaJqqGlWS1KqeFSZfTmhVhx&#13;&#10;d0Zf8IHebTsBs3Xl9u3TObZvbqt4Wr32bdVuiaPhXKaYoq4/F41Gka08/P5FTHAz3C1b39tLWd4+&#13;&#10;q7TsxsxiKMTjqKLFN2MTiYua2MLXVNyn3j32KLtXvsU3Jj3rTiTrMxUNmrV3FbPUqzTVa6uvPPPN&#13;&#10;NNuhNPVjGeaMd+/14x3xjHp9vpKrcRdvYq7ev3dZxV+uqu7VVOsTTV8KYmeeP5Z/XyL/ACz7xg7d&#13;&#10;qzTFX4Fh6KaKKaKIjSrkopmKYnl8nJyTP6kpOkzD9a02WN9u01KdXczWhrM0E1aebm7cspxr16Sy&#13;&#10;lNTkhBRPNKljDixmlp8nPCEY8beRH307a28wxP8Aa/goj/ktyqnFzxtdK6PgxxY05uWrXjaTzc7s&#13;&#10;Ge5kcF/F7I5H/df2mrrinP8AB2LmztqbPFmrD4mPf7ld2aqvg1cljiTEVzMTVyxpGuZUfuxjv+//&#13;&#10;AE+2R6ni66xrp6Z9On9YXF/Cqp+FyXddauXXSP26zycvPEeXV0MTGnPzs+WZidY5NPv/AK6z9wYZ&#13;&#10;AAAAAAAdej1/Z/k9c5UxrMxpryTz+T6XjucsURrMT77TOsc+mkxp/wAeX8zpXV00VFUrq041KdBN&#13;&#10;VrTy0/pp+JSpxnn4kN3008YSx4ssYw3zbob9x7GDsfhOIwmHqrmiK8VapmuI1n4Vf+DrEacunPD8&#13;&#10;jaPNq8jyjaPN6LFOInCZHjb1OHqr96p1t4eZmum5xa/h6UzNNPE59I42nKgtyrcCq6L7uZ3X11ay&#13;&#10;pWeV9NNUW1Jo16aCipq0kCaaWaM/JwTJZKVGFKE0ZZISQkhHdAsO2cwVrAZFleGw9NNuKMNYiuaa&#13;&#10;Ypiur3uNZnT551mddefyum5vo2lzHa3ezt/nGb4i9i68TnOaV4ei/equThbP4Xc95tUzV5LVviUR&#13;&#10;TGmkRpyQyv0XY4kXvTlkBZPGrIxQ5i20pKs9OemvVUZeUq1acJZpalDmVWvSl3zQjCpNJNxYwhCM&#13;&#10;dRb8dp5y3LKMgt06XMwimqqvWNIomYrnSOTXljTXk5Fi3uV+4n+3bbfFb3MZc42F2Qrrw9mxT3VW&#13;&#10;Jpo94iarmutNHvVczpFFWlURER5Uks00Joxm4u6Eerp3/wAu7p/6yI3w4ppo07idZ5NOedeaJjTn&#13;&#10;+eZdiaqbVy5XfmmaYv6U0xE8bSYjixM1TEcbuY8mhGaMYQh60vV/1xMcnLMRyzpyzOvN9EwzrVXT&#13;&#10;TbrqiqLM/B0piiYifJPLVrOk6a8nPro7TBETTyaRpr5Ktf8A2/aBnl/ry/0BmY08us+XTyAYAAAA&#13;&#10;AAAAAABz83P+wBpXHJMU6/pf8OT9YAAAABmJmJ1hiYiY0kGvPM8uvp+f/gRHFjSJ5J59f5PzAmdd&#13;&#10;Po5GJpp115f2hhy0iY0nliObl8v3hnk05uX59fuYiNI011BOnJpGnz8vOyGAABiZ08kz+Y3Rj1bv&#13;&#10;h/7YD85MVafB4v08adP6Q5RTrPJM6axrMR6OViqaopnSImvSZiNfg6xH+FpOka6eSedwrqEvK3rJ&#13;&#10;xs5135FWd6TxybanaaKiCSKtTVjzniVVUJa1RNRhTT1J415E9eMJ5adPk/p+NLtLdPkGMznaP3zD&#13;&#10;3qsPTgp483/e+Pxo5tOJxqYmZ1104/8AxgZ7oJvb2b3ZbmKsHnOXWc7xW01FOEpyurF/gs0TVRN2&#13;&#10;a4vxav1xTTNEa1Ra5dYiYjXVCu6qkytyWKkKDuckrqa1VMh5zMriko1Kk01OhFTNSozV5qUsYSRr&#13;&#10;RpSRn3Rm4su+MITdw1uu1Zpt13ffa6KYpquTTxZqmNIn4MVTp5Z5Jl1b84xeHzHMcTi8NgqcBh8V&#13;&#10;euXbeDt3ZvRaiuqa4p9+m3bmrixPdTRETz/Q9bHo+mh/jQ+9v3R/v93p+4eeJ0/P/Tyf0vzOLExz&#13;&#10;ckaacvN835+TVf8AOBHZ/sJHQ1m6XKtF+jk5/VWnnhColbk01swsa2E6CwXOjXdor4LKb5M/XS1z&#13;&#10;pm+VsnT1UMqlROup1KMlCrjSdYnWfzC/wNOXXy6aAZAAAAAAAAAAAAAAAAAAAAAAAAAAAAAAAAAA&#13;&#10;AAAAAAAAAAAAAAAAAAAAAAAAAAAAAAAAAAAAAAAAAAAAAAAAAAAAAAAAAAAAAAAAAAAAAAAHAGrD&#13;&#10;vWdSvgAzJ2dXGBokIw6t/wDuf91/f70Pgj1gdvV0RAAN03sS/v4f1AN03sS/v4f1Ad0tOeeaWnJJ&#13;&#10;xpppuJLJLH6pPU6PaAuD8Gx2E2orMuqzD+uHU3ii6sS6ZMBXI0ZVx8lyKxLrXuTOOT7aqUHjG8bU&#13;&#10;tt5oJnerj+2biott4O95K23uC/RZ01p27F1i5vqu1w2c4AAAAAAAAAAAAAAACtjwm3ZXXjtI9ErN&#13;&#10;duD7fq3LqW0nvVwZGxzayKjLVd8h2HcbYiR5Vxow0Yfqmtcj0jYLaue1kFDjqH1/spLaiNJFbcid&#13;&#10;QkDUyr0KtrWrWxyRqm9xb1ahCvblyeskWoViStOnVpFqSvLKoSqU1alUoKk1eSChPXpRlmhCaEYA&#13;&#10;ZJaUNZuqHQ3lFPmTSdme78K5Dpo+5qx2tmuhUtj+0cvRVRY7wtV9ROdo3ix89oUFUWW7GJ4a4LKK&#13;&#10;dZKk50nTqIBM7eHCtdtNdVnqbToagrCtBSsRTIld5WhgzFyC8alOvT5OtUoLXG3HVnbF1elGaXn7&#13;&#10;IxNipHH9VNChEsloKJAr5X1fV7ZQvK5sh5Ju6478v283hbcN23leLy4XDdNyvjlV5dwd3x9dq6px&#13;&#10;cl6qvNGZQpVqq6iaO+EY7oRA5T0uaX816y874+056e7Jcb8ynkp8TtDG0IadSCJBQjPCZzuO5XDk&#13;&#10;a9FhtO3EMKztcdwOEII2lqSKFaqMYboTBurtAekK0NBejfT7pFslVK5tGEsft9vOL7TTQR+aq83F&#13;&#10;UruTIV5QR748z819+vNy3PzGMyiZHBzgj5yoin40wZBZUxjY+acZ5AxBk23UV346yhZ1x2DfFruU&#13;&#10;sZ0D9at1tStifmuvxZoVqcFTYsUUY16E0qihNGClJNIqllmgGm42weyezTsntUL/AIsvBte7iwdd&#13;&#10;7i7venTNNVDNBkyLYnOuUTtbi5J6NBvR5ItBPXSNOQbZ/UylIrinuBCkjbNx2+4rAjFx/kG+MU3r&#13;&#10;bGSMZXfcdg5Ash6QXJaF62g7rrfui2X9srS1254ZXlurpl7YuS15YRlUJlMkYb90d8IwhEJ/PPVm&#13;&#10;2p+Z15gfnkLO7odze5fzSvmHYl+aJzfkuR5xzzzLeZjunyX/AL1vMt3T5x+q+d89/VQEAd/3/fGV&#13;&#10;r1ujJOTLuuK/sgXu+L7kvC9Ltd19wXLc7+51plji7Pby5V1C5xcFNerGZQpUqJpo9HTuhDcEnux5&#13;&#10;2TmaNrBqgYMXWi3PVu4Ls5xaHvUZmqkijFmx5YfO4z12ttca9Cu3K8m3gnoK2nH9sxgqUqlfObgX&#13;&#10;I5bYty4HJGG5FxbjKx8MY1sDEeMrdRWhjvGVoW3YdkWs1yRkb2G1LUa0rGwtSSEZoxmopGtFRoct&#13;&#10;WjMpUfZCmeZTGeMQ5CA1mvCntijd+nXOF6bRnTpZit5025xuGe4c8M1uN9VRDB2Zn9V/h26HJGjo&#13;&#10;Rijx1ll2rQe4P83GRsWRXN4t9cpakj3ZqNYFNECebTBwk3a6aT8VMeGLF1FN17WDarRRYrKRZisC&#13;&#10;08kPdnsyGjKkb2tmu93QS3cta2xPTopmpuuN9fm1qR0E7W0JEaBNKlAjK1ga29U+vXK1bNWrXMdz&#13;&#10;Zhv7ufTaGtY8StbYyWyx0q1ZZSYbQtC3EDNatnskFFaspmb7cY2xOrWKFDms50vUqlSgPgtOmnPM&#13;&#10;+rLM9h6fdPlhPeScsZHe07Ha9sMSaM9SpUrRjFY6u6yMIIWO3GRDCu8XFcLopSsdvsSJe7O6xKiS&#13;&#10;qVEobkbZFbNyxdllopx5pmt5U33FfdSrXvzOV/ok81Cnf2Y7kSopbkdUXL0EymFtsdBvbbOsqioS&#13;&#10;plULVtxoVL03dhS6qVASfAAAAAAAAAKa/DYvU6tMPjqW/wBhmbgIAeBl+qyZB8SvL/alggCTLbLe&#13;&#10;qTak/fsT9hmMiIm9jw8zf9DCezWnYq9z++SLu16yz77bzBGGa7jvt79Cn0SmjXzWvO1emAw4AAAA&#13;&#10;AADy2PjdjrOz26X5+bfibP8A6k5p7NW2jSD7GT/tej+Spk/J7zHRvul1FLnxjGdb3+08yf0Mfg8s&#13;&#10;BTzXPPx6bbhX3FXQavRKg1tnPVK9S3v+JuwvGJELet4fZr1fhfZ6HY09z++SRu8+tme/bGPRfGu0&#13;&#10;ygAAAAAAADY16De8m0i+LNg3sxYyc+zfg9sv1ZhfZrDqm78vHZvu+u20f23mbLyHV8MfLE/aq5rf&#13;&#10;n59Nxraef+JR6IUFNst6pNqT9+xP2GYyIh72PDzN/wBDCezWnYt9z++SLu16yz77bzBGGa7jvt79&#13;&#10;Cn0SmjXzWvO1emAw4AAAAAADH5N/z9vtQ9nB/Hcr6oxXqK2xz0I95JpB8WTA3Zkwk59m/BzZ7q/B&#13;&#10;eotOqBvn8cW9764bTfbeZsuo9fw/0yH6NPNd6TT6bTXk9xH6H9KCnaYen1bHgmt75U3sVL8O7xub&#13;&#10;L9UWv5yavBk8Cc/60n2XCo8CFCRgAAAAAAABZ808+kNhfwU46+STcX7bmfFTu16hwns9xV/tp4a7&#13;&#10;a9cY/wBtvuZ/Xm9uPkmNkTzWulXO3efPx5PNx/q1LnhEPft488WKw+03L5G3fl4R5B0WfX3l5nuW&#13;&#10;/iN3nfWrD/ZuVIGjTlXPT5374WXT37GdV2uzIYcQAAAAABj8m/5+32oezg/juV9UYr1FbY56Ee8k&#13;&#10;0g+LJgbsyYSc+zfg5s91fgvUWnVA3z+OLe99cNpvtvM2WM3X+6l+NTP26uarzseilrmjv1rodX3K&#13;&#10;XXCGu/Zx74slh9pmXiMu/LwkyjoUeuvLy/csPEbt79bbn2VlSCA0wsxAAAAAAAAL62xR9TW05+/Z&#13;&#10;h7d8mExt1/gHs90W566+623Dp+V1vk65s/ZeXpWIdUnwfFifbR3NH6UemUTv339GPuQU7TH0+rW8&#13;&#10;EtvfKu+Cpnh2+N3Y3qef9YmtwafAPaTrS37LhUd5B+zz09YXO0kbX32rolv0SHJgAAAAAAcbneP/&#13;&#10;AKF1+gp75a6V/QsS6Ee9Xxh7u9u0K6y67gleIPYLz172i4rs30+M7a39O17HhmW83X+6l+NTJO1c&#13;&#10;1XnY9FLV1HfrXQ6vuUuuENd+zj3xZLD7TMvEZd+XhJlHQo9deXl+5YeI3b3623PsrKkEBphZiAAA&#13;&#10;AAAAAX1tij6mtpz9+zD275MJjbr/AAD2e6Lc9dfdbbh0/K63ydc2fsvL0rEOqT4PixPto7mj9KPT&#13;&#10;KJ377+jH3KqvCTPsrRt7zqC+NhI0Pv5+K7LeexPZwy2v3J/8Z7/OhZB67OFXsj5e7v8Ax4XIVc38&#13;&#10;Qt+gMMAAAAAADM89vo1z0M0d8t9c2O1C+dsUvU2dO/7Yy/255JJi7sPALIf4X2q862XDp+Vtvd85&#13;&#10;gPsXLEr83VN7UvlifbV81zzNzs1IoVdzT53+dCIfam/XMGe4yX8awStr3QPud0fWuI7NpKzgt/GN&#13;&#10;uursN2sUiSK4EtwAAAAAAACcbZlekXeHhYffkdZRbJwFPE/nXXVz2eEGuEn4xsH1VY9bjEj/AK03&#13;&#10;tR8sxN65zV9Hjsy0BHcx56v0wiE2pX13B/ucl/GsIrW4f/e90/ncX2cOlZwXO+bd+bwXrcYiVK57&#13;&#10;nPc6TV6ZS4nvlvo8dmAwAAAAAADMd3hOrrn3uMc9fSKO1SnI2ZHpF3h4Wnv5HWWWy8BDxNZj1xiv&#13;&#10;VoO8JPxi4bqvB+sxSR2bqm9qXyxJvV81zzNzs1NAVdzT53+dCIfam/XMGe4yX8awStr3QPud0fWu&#13;&#10;I7NpKzgt/GNuursN2sUiSK4EtwAAAAAAACcbZlekXeHhYffkdZRbJwFPE/nXXVz2eEGuEn4xsH1V&#13;&#10;Y9bjEj/rTe1HyzE3rnNX0eOzLQEdzHnq/TCOLab+kXZ/haZPkdehCPh3+JrLuuML6tIDg2eMXE9V&#13;&#10;4z1mFQblTU93i+rracU89HSK+1UGHIAAAAAAZju8J1dc+9xjnr6RR2qU5GzI9Iu8PC09/I6yy2Xg&#13;&#10;IeJrMeuMV6tB3hJ+MXDdV4P1mKSNQ6oe6h8emTfq5qvP0+mWgPLR0afQiV2wne6WF4bGHs/vwkXw&#13;&#10;ZfGNiOqcV67BoQcPTxMZN15h/UX1ccnwqJAAAAAAAALHGx773S/fDY/dn9hkB+E14xsP1ThfXYxb&#13;&#10;twC/ExnPXmI9RYS1R6o+6j8eoR0p5qfP1emE3/LX0aPQgD4RV3meKvGetTsry0am32+CNnp2H7N9&#13;&#10;Yl7l58pXHfVLPPX5QpokXKue90aj0L4sP8Ww3XN7thh5wAAAAABmz3f+PLNPN/ELnoWhODZ/ZWsn&#13;&#10;3nT78bNpIPcN8V2p89huziVN/usH4z3B9Cz/ANdk61HL6KPty/GpG/qub+DnsyqQ8l7pVHboQAcI&#13;&#10;n7zfFnjOWl2U5ZNRb6vA/CdPtdjErEPcxflI539T8y9pyNTXItL7gAAAAAAAC0Vwa37K1le86e/y&#13;&#10;mbCQm4juNqOmYb0X1Onurvx/cB9Xs49oytafh1/BHyRN+Ud7p83T2oVGflT0ir0SxD13d6vk/wB3&#13;&#10;ZPaFahGPha+IPb3z1n2i22nuW8Z2yX6d32PEq7RSjb7x/wDQuj0LE6u+Xelf0hyAAAAAABm3z2+k&#13;&#10;0+mCO+XOjz2ZS1bLX67nD3ONPjX6WMcADve9jzuE7OIRH4UnfNhPN431uDS6/wAsI7t0N3TLH+SE&#13;&#10;IQhDpj7XR7FlXwbdN6mm9xLlHwrlyrSYiJjWJmJ1jXSdOTSdY+bSJivEXovVfCibUx+uZ5ImImI/&#13;&#10;p59Id0eLDdHo3Q6YRjHr3798YQ6Yx3+xD247znTM3KKJpmmum5THHq+jTyfnmZ015OTSNYeO3x44&#13;&#10;9FuiY+FrrzRP9fz6v13zf7n+WBw4kf4d39s/7LyG+b/c/wAsBxI/w7v7Z/2Q3zf7n+WA4kf4d39s&#13;&#10;/wCyG+b/AHP8sBxI/wAO7+2f9kN83+5/lgOJH+Hd/bP+yG+b/c/ywHEj/Du/tn/ZDfN/uf5YDiR/&#13;&#10;h3f2z/shvm/3P8sBxI/w7v7Z/wBkdkIwjD1uj2umEOjrj0b/AO+72ecx73NPwauLRTPwuaOaI0mK&#13;&#10;ZnXmifJ/R44rie4uzGv0R9Oumv0fs9PbHq9br6PQ7uqMIxhGPR0f1dcdx46rdqubHvtui7XTVNVr&#13;&#10;WIq4nJOsxE6csU6TP6pjV5ePpE8T90n5onn5eaY/PrM/+79zzMAAAAAAAAAAAAAAAAAAAAAAAAAA&#13;&#10;AAAAAAAAAAAAAAAAAAAAAAAAAAAAAAAAAAAAAAAAAAAAAAAAAAAAAAAAAAAAAAAAAAAAAAAAAAAA&#13;&#10;AAAAAAAAAAAAAAAAAAAAAAAAAAAAAAAAAAAAAAAAAAAAAAAAAAAAAAAAAAAAAAAAAAAAAAAAAAAA&#13;&#10;AAAAAAABqi+F3Q37Y+9/ADgf/mF43/yAVhN0fuffh/WB0A67o/c+/D+sDpum9iX9/D+oBum9iX9/&#13;&#10;D+oDODRBs7NYG0Nycz4x0s4Yuy/Kyx0RoLjv2LWvbsV47R16tKCx9yDkOsh8z9toG5PHn0UyhUpf&#13;&#10;XSFDmduNL88qEjYqDcf7PfRpZuz80Z4B0hWKv7tNWHLKptTzc8ySCSe774fXBwurIV4cz41edDSu&#13;&#10;a+H1/eUbfXUq5mpuWJWqKtVBHBRMGaIAAAAAAAAAAAAAAEd21Y0S0dohoA1J6SpFKJuujI1k012O&#13;&#10;HdfHiI2jKlkvLZfeN1S1ZCXl0TSpu+22touJUm4yiW2XJ4k5uphXilqBpV8l42v3DeQbzxVlG0nm&#13;&#10;xMjY6uR4s69bMuJJVb3u3LkYlVdvd2tySVPpqVdMpo1YRjvmTqIcVQlmrpa0s0Q+1056j82aSMzW&#13;&#10;JqD075DesYZcxy6RdbVu9hmTVK6WpXTKELg3OLatoKml+YnpqVq2m4LdfEbkxvzStVNTwiVIVKhN&#13;&#10;ELY1lcNa16M9npWi9dL2li87wSIqafzYIfmoWojcFFGjyMHF0taleb1QmWqt0tdZRZnVjbYqZq3M&#13;&#10;kTakmlSJwr37SPat6xdqpklhyDqmvJnrNNmUXJHjjFNhNam18VY4TO9RPVd5rat9Y5vTkrdHmKRF&#13;&#10;B2ue5n5/udanRIEKl37ktjWjShGqBtJ+CSbN29NHui++tTWYbcW2rlPWm6Whctu228JKqR4t7A9k&#13;&#10;oXj5mypxRqoQUNi6/nC67pvHm3Fhzq1VFjrFX6rhFKlC2iBqfeEx7H+6dn9q2uXUfi21FNTR7qhv&#13;&#10;B0u61XNqRVIs+J8sP9VY+3riF4jQhzdnRKV8XO6cZyzSo0au1VSi3GiKtZY75XgFZVMqUIlNBWkr&#13;&#10;1UqpLVpqEypPUnoKE1ejPCrSrUK1LdWpV6FWG+StCbjSzQhGWMN0IgW1tLvDFNongzFLHjLLONMJ&#13;&#10;6nXG1WqgzsmUr882VsZIdEiOlGgjq345W2+QZrxXpqFOinmepGBifnXkue3E6uzwpVuakIT9pjtY&#13;&#10;9Xm1aycxZD1OXIxJmOyErigxjiXHzctt/F+OEbxOkqvFVhZ3JzfHhxfXyZEji/3Pcj6+PrjIib0M&#13;&#10;FiVmbWprRhH5Y9kXhk28rWx3j22Xu9L6ve4Gm1LPtK2m1U8XBclyPq6i2s7KzNiOlXUrnRzX16SZ&#13;&#10;KmTSzTV69WWEOqIG4X2Dey0T7K3QvbWMLsotirURldxo5W1HPLfNRV0E98OLfQSM+PWxzozKZVzD&#13;&#10;i9io0LfTKE6lS2Ot0VLrupo5skubm0oTZAUeOFxbH66c32w07TDTtaaq4L5xLZ1K0tUVosKKdQ8v&#13;&#10;+J2GKtZbmX0aNJCFdwW41oV1jLe8YJ1SvzB1mZ3jFKzWC5zRDXHAWD9l5wkDXZswcaUMDWsgx9nr&#13;&#10;T82rV7ha2Ncvpriitx3Wd1lZydkuOLxtx7bXBiZXJ0r13FWwPSS5mFM5LF61nampa6OilWDah8JA&#13;&#10;12bT7GlbA10IMe4F0/OC5vcLpxriBPcUFuRKzQrouTSlyPeNxvbk4PzK2OlCi5I7fZUlssKlySN6&#13;&#10;54a3Ra2NSpIFfADY68Ef2Pt04OtV22l2oq0lNv33luz6lp6XrSfkM6d3t7Er9zNbceXlaJZDnLcu&#13;&#10;yfRoo2eyIzJ0iuFhUHh3hzpmv9t4oXgwAAAAAAAAEau2U9Sb2kHiV6jey25QNQLs2fVFdA3jqaWO&#13;&#10;3OxQNjxwkz7K0be86gvjYSNB7+fiuy3nsT2cMtp9yf8Axnv86FkHrs4VeyPl7u/8eFyFXN/ELfoD&#13;&#10;DAAAAAAAzTz2ejV+h4MR8WxPXNntrl3B1e8zyr4z119leJSUe5LwRvdOxHZsKHfdQ/lK4H6pZH6/&#13;&#10;N0/cev4IeSBtyvvdXm6u1Kur8qOkU+iFWDhKX2Vo1951CflMJmg9+/cbL9MxPosLc/covj+//wCr&#13;&#10;2T+0Zoq6ke1xYAAAAAAABco4Ox3m+U/Gcu3spxMSl3K+B+L6fd7GGUI+6dfKRyT6n5b7Tnif+b0U&#13;&#10;Pbm+NVNu0838HHZhXf5LPSq+3WgG4RV3meKvGetTsry0ah32+CNnp2H7N9Yr7l58pXHfVLPPX5Qp&#13;&#10;okXKue90aj0L4sP8Ww3XN7thh5wAAAAABmnns9Gr9DwYj4tieubPbXLuDq95nlXxnrr7K8Sko9yX&#13;&#10;gje6diOzYUO+6h/KVwP1SyP1+bp+ZfRR9uX41I29Vzfwc9mVdXkvdKo7dCADhE/eb4s8Zy0uynLJ&#13;&#10;qLfV4H4Tp9rsYlYh7mL8pHO/qfmXtORqa5FpfcAAAAAAAAXKODsd5vlPxnLt7KcTEpdyvgfi+n3e&#13;&#10;xhlCPunXykck+p+W+054n/m9FD25vjVTbtPN/Bx2YV3+Sz0qvt1o6Npv6Rdn+Fpk+R16EG+Hf4ms&#13;&#10;u64wvq0guDZ4xcT1XjPWYVBuVNT3eL6utpxTz0dIr7VQYcgAAAAABm3z2+k0+mCO+XOjz2ZS1bLX&#13;&#10;67nD3ONPjX6WMcADve9jzuE7OIRH4UnfNhPN431uDS6y+ij7cvxqRZjVzfwc9mUUfJe6VR26EAHC&#13;&#10;J+83xZ4zlpdlOWTUW+rwPwnT7XYxKxD3MX5SOd/U/MvacjU1yLS+4AAAAAAAAtFcGt+ytZXvOnv8&#13;&#10;pmwkJuI7jajpmG9F9Tp7q78f3AfV7OPaMrWn4dfwR8kTflHe6fN09qFRn5U9Iq9EopNtb6mzqI/b&#13;&#10;GIO3PGx8LvP8As+/gvarKWXAW+Vtui85j/sXM1DEh1HPc6Nb9Dsm198udc3+1IYYAAAAAAGbPd/4&#13;&#10;8s0838QuehaE4Nn9layfedPvxs2kg9w3xXanz2G7OJU3+6wfjPcH0LP/AF2TrVUeqf4fiwN8T3Nf&#13;&#10;6U+mFSn71+jP3op9td6mtqM9+w9274zPid6HgHtD0W366wljwFvldbm+ub32XmChSQ5dkkAAAAAA&#13;&#10;AAtFcGt+ytZXvOnv8pmwkJuI7jajpmG9F9Tp7q78f3AfV7OPaMrWn4dfwR8kTflHe6fN09qFRn5U&#13;&#10;9Iq9EsQ9d3er5P8Ad2T2hWoRj4WviD2989Z9ottp7lvGdsl+nd9jxKu0Uo2+8f8A0Lo9CxOrvl3p&#13;&#10;X9IcgAAAAAAcb3PV1hb7TNHfaeiXPRCRDZnen1dPgluH5V2OTg4CXjd2y6nj/Vo5cJbwD2b60uey&#13;&#10;4pOtH0Uvw+Qtlo5q/Oz6aUK2IOvHvWMne6sjtDtQjhwufk97w+g0+tobP3I+NTZDpdXs99XXKS1i&#13;&#10;IAAAAAAABIfsz/T6ufwTXD8qbJJr8BHxubUdUXf5qOfCb8Ccg60j2XFJ1odfw/0zltFXNa6TV6bq&#13;&#10;FUdxP6H9DEXXd3kmr7xZM89mT8fnbSeDm0PV+N9RdbD3MeOLdD9cNmftvLGuMIMfk2PP3O1Ltf4z&#13;&#10;47mnVGF9RQGXrAAAAAADNPPV5375co79g+q7vZhPLwd7v28h+LFfnabiA3HuN8I8/wCix6+yrR91&#13;&#10;I8Ru7H61Yj7NzVdCj1fDDywJO081zz8em2owjn/iU+iWIevLvJtXXizZy7MXw/F2k8HtqOrMV7Nf&#13;&#10;bJ3G+Ozcj9dtnPtvLGuUIMO1kAAAAAAAATv8Hl79nIXiyX52mYhNz7jfCTN+hT66yrO91P8AEbsF&#13;&#10;9bbf2Vmq6LL1/upvjVCTVPNT52fRUo0r79d6HT97iLUJ6Qua/BRkX5IuRrjez4sdv+ocz9VL6PY7&#13;&#10;wx2P63y32vDKwB19sJ8RwnWeJ9bWtFvfGL/RbXogPO8YAAAAAAxPd2fMT/Ocavyf0oZZ6Ge+nxZ7&#13;&#10;u8+z27CRnBM8fuxPmsZ7Ldaj38eKzaTpGC9tw6xh68vtw8kpdnHNd6Vb7dlX7Pl83P8ArHDGob0h&#13;&#10;s0eCnIvyScTW++bxU7yuocX7PbfQbF+GuxXXGA9tsKwZQStAAAAAAAAAMtNDHfUYr98vLs+uwkZw&#13;&#10;SflC7EdS4r2e41Dv48Vu0PWWB9ssLGEvX+9+JEu0q7r+NT6JV9fkUealw1qE9IXNfgoyL8kXI+B3&#13;&#10;s+LHb/qHM/VS+i2O8Mdj+t8t9rwysAdfbCfEcJ1nifW1rRb3xi/0W16IDzvGAAAAAAMT3dnzE/zn&#13;&#10;Gr8n9KGWehnvp8We7vPs9uwkZwTPH7sT5rGey3Wo9/His2k6RgvbcOsal3qv0A1Z5X+7fAAAAAAA&#13;&#10;ABKDsY/VK9NPv+WewvJxsTdT4fZV1fivZ60NfdAfkkbw/rZkX2xgF+WT0MPh8sSXtXNb8/PpuOuX&#13;&#10;R3FPQafRDuUfY8/vc3xIn5OYfivMepsX7PW8lvvtnpVvtQqPnXYzL8c5t9aMf6+4tZwn4vwHVGG9&#13;&#10;VAem9kAAAAAAZt91g+rLnZkq5qekR23LOBPT0wt4Wcc/LBmNj7lPHJuh60r7T43eL4vd4XQauxK0&#13;&#10;edgBWiAVFzrbrYAAAAAAAADljAvp54Y8LGOvlgzmxd0Xjc3bdb4T11t8hvC8X23/AFdjPUXFouTq&#13;&#10;h7cfLUL/AG58Yv8ARaO3WrHo71a87X6anrl/2Mo/a9b8lUPPHeZ6N90PJb+MYPrex2mrlIB3/jd/&#13;&#10;rO926nbryn8TZB9Scr9moDxP0AAAAAABmO7t9Gq+9wu809b2vTDJ7RN352kXxnsAdq1pH0mxfhXs&#13;&#10;b02ntw0vwm/k7cIv6tXvZrjZJE23VyAKY2pjvj9Qfhtyt8vX0tM3YeL3d11XHYh19d+Pjo3w9cT6&#13;&#10;2XCB9ja7m30252qmsp7vF9XWw5sAAAAAAc26au+N0/8AhrxV8vGI+N3j+L3bvqfHeoutlbl/G9uz&#13;&#10;66wXtNC5jJ6GPupvytYqpsd5seer7VTsGXO/Xuh2uzUT+hh7qX8rRF/vN/z1HapLffrPQ7vZpUzt&#13;&#10;SvfG6gPDXlX5ePpatu48XuwnU+B9RadfPfR43t5nXWN9prcJH2TWoAAAAAA4Xe5udNt9qlmO7wnV&#13;&#10;1z73N+mfvj9PnhtxT8vWI+O3n+L3eL1XPYls3cd46Nz3XEethc5Ks3YKAKY2pjvj9Qfhtyt8vX0t&#13;&#10;M3YeL3d11XHYh19d+Pjo3w9cT62XCB9ja7m30252qmsp7vF9XWw5sAAAAAADx4j4tmHUOK9Vce5l&#13;&#10;v4yyP61Zf662vLIfrND3un+TpFP9zu8R1le7dTsfZf8AEst6lwvqrT2R5HvAAAAAAAAAAAAAAAAA&#13;&#10;AAAAAAAAAAAAAAAAAAAAAAAAAAAAAAAAAAAAAAAAAAAAAAAAAAAAAAAAAAAAAAAAAAAAAAAAAAAA&#13;&#10;AAAAAAAAAAAAAAAAAAAAAAAAAAAAAAAAAAAAAAAAAAAAAAAAAAAAAAAAAAAAAAAAAAAYdbQrBF66&#13;&#10;odDOrTTpjesxpr+zbgLJuM7PUXMuUtlvUbiu613Bnaqj04o0LmqRNsitVTirUp25bWpUYTTyJqs0&#13;&#10;ISRDSMZhxDf2B8o3zhvKDLNbmQMdXCttm62aZSmWcxdEUYceSRUjq1k1elVpT0q9GpTqR41GtJGe&#13;&#10;WSpx6crmjja6aTBM6csuTtMOnZ11H3w52MzucrQ4ULWenpvWKU89VvqObfQhUb25yUSb4oUq+tvp&#13;&#10;zq5aairRllnmpJq8YcU+C3k7xMv3X5LTn+Z0VXcJ+EYezdot8Sq973eqmKq7NFVVMXKqIjWKeNTE&#13;&#10;+WqnV8jtjtdh9jcBTmGJpm5Zm5RRXTRpNWlUzrNNM6caadNdOadY1mElFHY/OcbzSIq+UaEbBmZZ&#13;&#10;FC18laIQuOm//TxnbaDHzyCSo2Q3SQlcZnenXjxpoxQw4u+MZsXw2dn4ynEXLGR4qvNovVRYwtUU&#13;&#10;UYWvD/k3asVFVV2i7z624w9VMaR8OZaaxHCJy+MFdqs5fdqxfGn3u18GLc0ackzc5aoq1/JiiY/8&#13;&#10;SY7EuJ7MwnYzPj6w26RtYmen0ehmVL1lSSSRS5uCiWWWKpcqhSpwrKKm+pNLTpyRmjCSESAu8Dbv&#13;&#10;Od4e0mP2hzm/XVXi71deGw011XLeCsTM8TC2ONpFFq3rVMU0xERMzMRyoxbTbS4/azNcVm+Prrmc&#13;&#10;Vdm7asVVTNNi3PcWqY5opp5dI5o1lyQfETMzzvwNJnX6OcEzExGkaTHP9LjpHJ9HN+oMM8nl/p5T&#13;&#10;+/8AeH993rGY4v5UTMfQzVFFdPFqp5Po8rv480I79/3P6/JA8ulmeemvT7+b6XrzhcHVRNNduuqm&#13;&#10;aqaojycanXizpp5NZ+fn/b2wjGG+Ps9ftx/p9g9jEY2/ibdm1irty9bw9HEw9FVUzFqmdNYiJnSI&#13;&#10;+DHNPk/Z7V6uvE27NrFV3LtuxMRh6ZqmYtxHNyeTk/NHMb47t3rQ6j1NeNOuulWmlUzPPHk0+n9j&#13;&#10;j9Pl+f6PmdDjPJMx9LH5uYMAAAAAAAAAAAAAAAAAAAAAAAM+TTTl11/VoeX+v0/1/UGGJnTTn5Z0&#13;&#10;PuGY015Y1hnnjSebV4Du1Nb+1uLK9oEzo0uyNQ3uTctoyKEa5CrpTUFKRVQqQjTrJ1FGeanVpzwj&#13;&#10;LPJNGWMN0YwPoMl2lzzZ+9ReyLMsVl1y1dpv0V2LtVqabtExNNcTTVHLE0xp+b8z3suzTMsnm1OU&#13;&#10;Yu5g4t3IuTxa6qZ1irXWNJjl15tfKh71AbJ63HymsfsDv0lvuteNCELQuarVnY61eqsr1V62R9pS&#13;&#10;qFTfJTTVKVNK20mitShyEIcvJCpHizn3Z8Mm9T+CZFtzl/GsVfuV3O8LxarkVRRTTb98w9cW6NJr&#13;&#10;iarl336auXjcWdIiZJbHcIO5RXh8p2hw1U0acWvMaNOSdIiNaZ01nXuquNrEazpPIjuZtnLqqe6F&#13;&#10;0157C7ixthFUVJ6D0rimUXRPTmUQijteROnVSrlVSCeWalTVzoJJoKKHGqS8eaEsmsZwgd0mFuYC&#13;&#10;i1tRhb8YyaYrqtzNVOGmeLM14mZmn3uiON3VEVz8Grk5I13Tf3rbD2Jw0UZxau+/6ceqmqJi1rpM&#13;&#10;1XNZjixy88a83LHMxZufD+TbSfHG3Lhsi4m15Z63N3FFVbFFWdPWhJCfk4z0JKtKePEmlm+kqTS/&#13;&#10;Tde+EYQ2TgNqtl80wWHx2XZxhMRhcVRxrF6m/b4tcTM8sRVXTPLVrHLTE/R831uF2hyTGWLN/C4/&#13;&#10;D3LN6Im3V75Ty6/nmJ5+R5ajC2UEVg1clLbJfUdjpnekxqLjVJeboqTpV5KNNHPLWmkUQqT8tT4s&#13;&#10;YUY0+ndx9+8YbavZfF55a2awmb4W9tHcsxibeXU3aark4fWqPfdKZqp4sTRVrHGiqIjWY5eXNnaH&#13;&#10;IsTmUZPh8ws3M2qtxcjCxXTNXvczMRVGmsaa0z+z6XGcI1U08k8sZqdSWaE8s0sd0ZZoR3wmhGEe&#13;&#10;uEfXh8B9Hr7zd1ia6MTZr5K6dYii5TOsTE/ROmunNOukP2KppmLtiv4VNfwL1M/lRGvwfpnSrk5P&#13;&#10;K5AvXKWQ8iOiR7vi8Lhup3Rt6VqSuL65KnBZRbkcakyVFSrqJ56kiZPytWNGlCMslPlJ90OmJ+pj&#13;&#10;dqNoM0uUXcyzXGYq9h6KbVi5cuV11UW6NeLTE1TOlMeSI0jl/O/ByjZLY7Z7DXcHs/kGEynB4jEV&#13;&#10;4rEYbB4a3h7V3E3uLF2/VTbpiKrlyKaIqr01q4tOszo+Br1VCmrPUrT1KtSMIcaaaaM0d3TuhvjH&#13;&#10;f0eWPsn5ld3E4u7F67cqu3Y/KvTyz+bn5Z08s8n8r921bt2LdVvC002rU89HJE8mvJEacs+iWSml&#13;&#10;3TXcGpHJ7TZSJXUYWarTUr3m4qyKtXpIm1DNQ57BFLukTrHOWStJGghqq0slWMN06inDpjrbepvJ&#13;&#10;y7dVszidosfFGMxlqaaLGX27lv3y9fu01TZoq1mKqLdU0TxrlNFc08nwauZ8ftxtphNiMmuZpiuL&#13;&#10;iL9PwacNRNPGqqmPgxMa6xE6cs8WdPJCVyGxxtaO/wD7+T10ezYyCEflNu/vAiRPDuxUTH/2k2Z1&#13;&#10;5tcdXPJ+b8EloGeFDdjSP7XK515pm7y6R+e3Gkfm5vK9ww7HzHiB5bllw5Yf7iZUymnWcWShbSZl&#13;&#10;qOSaSO+dLK60X5XVQxqdXL009aaT/cRPRzLhy5lisJds4XY+xhcRVGlq/OLrrptTy6VTROEoivl5&#13;&#10;6JmNfn8seviuE3isRZrs2cgqsXZ7m7NesU6RPLpxI1059J52XVhaBdLFgSONOhjJruiDhFLx43xL&#13;&#10;QumdJzaFaEIN8y9NvSQrctHnUKfRWjTo8b61LA0XtLwmt6W0dy1GDzqvJLdqa5iMtqrwtVfH077V&#13;&#10;aqp984vF+Drrpy/O11nW9/bTOJpnB5jVl0UazTFmqq1rEzHJVxJ+FpppHzaz5ZlkO2Ymxgy2avx2&#13;&#10;0WJbLbYbpBVBwtFG0I6DAt59ycVnOW2SlKmqxURpUuW48keUjTl39RrbE7zt4OJzWznOI2pzO9mu&#13;&#10;HimLOOqxl+q9bimfg8W5NfGp4vk0mNIfHXNrtsMRiqcdfzq/Xj7U6WsT79cmqjTm+FxuNyTy/R9D&#13;&#10;jitpH0w1qNajHBOM5IVqc1OM9K0minUlhNLGWM0k8E3Gknl375JoRjGWaEJodJ9FY3472qLtnEV7&#13;&#10;c5zXRhrlNyq3XmGJ4l6ONEzRXRNyYriYjuZ5NPmfpW94u8O3es3K9pMTVTYri5XR+EXpi7TrrNM6&#13;&#10;1cscmmk/s0VvtYmlm5tPmUbgSIreXy45dFq9zsd1oTKHRPKwSV5eTSuC+ahRmpuCCmoTUl0KksKU&#13;&#10;KlWEKdarDfGFo257enkm8bZTA5hRjrUZ9bs4e3mWDq4luujF1UT75xbXvkzNquqmqbVVPLMRVxqa&#13;&#10;eSJmzsBtvl21mSYbEfhduMzpt26MVh5mKaovTTrM0068sVTEzE6fPzMW7Uu25bFuFsum0npyt24m&#13;&#10;WvzpqeWpVWROTfXjLGWFdKqoTSVaNXizTS8aSaEd0Yw9eO7duX4/H5TjbeNy3E3MHmNNWtGKs1zR&#13;&#10;xNddZi5TpMTyeT9svts0yzLM9y65lGf4KxmmVYi3NGIwN+3Rew923rTPEuUVUzRVTrETpMaTp9EP&#13;&#10;HuO5n67312uO5XZc+Pz2trODs7uSmorXuK5TUmqV1SxTWjNVrKK1SaaepUnjGaeaMYx6TjmGMxmZ&#13;&#10;4u7jMyxFzFY+9VxrmJrrmqa66pmZqrqqnWZny6668vzy8mW4HA5LgbGU5LhbGX5Xh7duxhMDZt0W&#13;&#10;rFizap4tu3RRRpFNFuj4NNMRyRpppzPFkbHKvRrq0yFbXSI+JzpVQTVqqdLCbfxY160kkZKUJoQ6&#13;&#10;OUmhxt26G8/Lue9WrnvN67apv3O4om5THG+fk8vPy6RPpe1Xi67d23arv2YufkRx45Y5NOTk8kx5&#13;&#10;Ofk+h+E8tWEssOndNNCEIez1+zD7nr7/AGjyxhqqdJmKJ43JRpVExrPNM/NGkTz/ALOWXtVXsbMa&#13;&#10;VXbM0zPJFNWvk/N82vK5SxdgvKWZXeLRjuzne4lHJ8tWrJk8YI0yaRTQS11ldVV4tPkU1VRT5fk4&#13;&#10;1askI74Uo7owPm9pdsdk9jcLXidqs4w2WUU/BtRXXT+6XOJVXTRxI+FrVTTVxZ00nTlmIl8vne0u&#13;&#10;SZBbqvZ3mFjC/wCDrcj4dekzERGvPVEfm+lYd0SaGmzTyyV33I7fady5QrO8q9ud0iKRxmtSimoq&#13;&#10;kclNifFadMuh3RTqeUWSypUkKc8vJQjXh9UK1uEDwhsVtzi6tntk8VjcHs1Ramzi7nvtVmczqmqm&#13;&#10;uabtm3VVR71brp+Brcq4/wAGqYonkQ83qb1cVtLiJyrJr16xlNNE03K+NNMYrlidKqKJmni01R8H&#13;&#10;4UxMaTMRzTIsRFnTXk9Ouv0/raPj6ef0/T+vnDAAAAAAAAAAAAAAABmImqZ+jy6m8zE/s5NTTl0n&#13;&#10;59J+9HDtKdP7dlLCjjfDHaNZ6yVZEiKo3ODZTl7oQtqmuiofKKuEJeUWoEKCZatopeNGFCvUrVqN&#13;&#10;OapPujMjgo7zL2z+0lGyucZxVYybM4mMvwuKuT7xZxVUTFumzE1cW1Xfu6UcmnGmfhTHO3tuQ2xu&#13;&#10;5PnX9hcxzD3vL8XMxgcPcqmLduZp5IjWdKZrvcbXSOaYnXTWVY6onqUpo0qkk0tSWaaWaWaE0s0s&#13;&#10;0s0ZZpZpZob5ZpYw3TQjDfCMOktEimqqi3MVW5oqiK6ZiqJ5J5p5uWOTXWNdU2afhcWqmqmaaqeN&#13;&#10;TMVRMafqj73dNLPJCWaMIw39Ufu7/wC8d/sfcM3LdXwar/Fm3rppRPwpjXTT9cPJFV61HGpqo0jm&#13;&#10;07qZjm5tOVkrgLVznPTgohJje8lSVjmUrFai0nOaqutRUucE9FJXcFDLUqQSVF0KCdPLRVTSxqU4&#13;&#10;0KcYR+ll3fc7GbyNqthL0YjIsfes2KLnGnCTXXNqvmj4duJ0qnTTnjk0/U1VvJ3NbA728FOXbX5L&#13;&#10;hcbVcoiijMJoooxuHiKpqimziuJXctRxpnWKNNdU69ibYPT8ttBgr36y3w03hURUpbhQMrK2ujQn&#13;&#10;cZZppKkUC9S9N1ZRQqywkrwjUQp5qc1SelCWMtOE801tneFjkd7LMF/ZvC3bONmKaMXFumiqiOWI&#13;&#10;mqJmuieWJmeWmPmVgbX+5z7VW89zT+1POMvu5Rx668s/Db1+1f4s61UUXabdm9THFnSnWmurWI10&#13;&#10;8iTDGOVcfZjtmS8MbXKguhgioigrLW+aeaROvp0E6qugr8eSSMqtPSV0I1pJeNLLGeEJZ5oEndlt&#13;&#10;r9n9r8v/ALIZFjbeLsaU+/RTpx7VUxEzTNMTPL+bk5ECt4m7DbXdhnP9hts8nv5XjK5qqwlVyNbW&#13;&#10;Js01V0Ret16RrRM0zpNURV89McjkKP8ATE+ljmjTXTya8k/rhr2rXWdefk105ub53QywAdYb+uHr&#13;&#10;e1/T0GY1/J018mpyfla6fRr9zrHf6/wfydQ+HOvG05PLHN/7s6UfkxMfn+j8/L/X5naYYAOsP5N8&#13;&#10;N8Pv/wDWYq14sz9NP7deRyo043+LP7NY1+5GHtdYw+dKqxmhNuhke0t3F6Y/YNw7vY3ex9witwrp&#13;&#10;tzsjY4/Hmff6Yp05o+DXP3f8FifudUV/3Rsz4tVEUTlOJ48TOlWvvtjliOXkjl5fpj51VeMsd++H&#13;&#10;R1x6fZj1+z1/1/cK0o1m3ETpNOsxHlnl+fT6P/ddvVH7rVxeSeedeb6dOT6f5U/2j7alYssLE9m4&#13;&#10;nyta73b81hW3bFqMD1bkqd9oviVAknSK3F5pra7NFnqUpqaaeCdNFylmlq1oxqwjSlhUnHuk4TOU&#13;&#10;5Ls9lGy+dZb+B2Miy/B5Zaxlni1VYq3hrfvU37sTFvSuqKYmYiqvn5J5pVa8IfgHZ/tftjtBt7sj&#13;&#10;tHYx+O2rzTMs+xWW5h77h7eX3Mdd/CKcJh7lv8Jm9EcauiZm3Z4sxTERPGmYmmx9ljGuWGak/Y3v&#13;&#10;Nju5qq1VNCVU0q4VN9VHPTkVS8hVhSUywozz05Z55qEJN80N00d5MfZfbjZXa3C04jIMzs4mKuWu&#13;&#10;zFce+UzyaxFOus6ckcn7VZW8DdNvC3b4+rCbZ7P4vLJpiJtYiq3VOHqpmJ4kzdimKPhREzEc/JPJ&#13;&#10;yOQI7t/R1f8AV98+u0iNeL3Mc2vP+eY+afI1nM+Se7jXWYjknln+XmdDDAAAAAAAAAAAAAAAAAAA&#13;&#10;AAAAAAAAAAAAAAAAAAAAAAAAAAAAAAAAAAAAAAAAAAAAAAAAAAAAAAAAAAAAAAfJXvYFj5LYK1r5&#13;&#10;Btdmu636teirmaH1AncUHO00KkqdVzZTJPSgoocrUjSq8XjSRmm3dcd/zefbIbM7UWasNn2VWMdR&#13;&#10;VHwarluiviVaTEVRxonSqNeSY5ebR9/sXvL263f4qnH7I7Q47J7tPwa/wXEXbU3Lesce3VFuqnjU&#13;&#10;VxHwonnj9ivzrD2Wd6MVyRujTVasX2yZ0rYmrWtI9KHG7pXhROsncFtBMoRUEcrTSllTyQ/V8s9L&#13;&#10;jQhLRjvjGEBd63By2gy7NJxOxWW143A3ffJpsW5mq7TNMxMaxxdIp0mNJ40zOmmnNrcLwf8AhrbE&#13;&#10;bSZBawW9HPrOSZ/Yqpi9i71qixgL9uqmmKItV0XKrk3pmmuaqZsxEc/H5WKK3Zs6lmjE115buhha&#13;&#10;7WQWqjcVy22Hlcrlu+uibZac09ZG1om5YlrwUwq/qWWLhJNUjTq8eFPiw36xubiNvMPs1j9pc0y2&#13;&#10;vBWsviuq5Yucam9NNMTM1U0U0TrHJ8/LrOvM3th+FVudzHbjK9hdn9oIzXG5zVat4TFYai3VgYru&#13;&#10;VRTFFzEXL1FdFdOscaPe6ojWPhcrADiRpTxhCO6eWPrw6YfcjCO7dHf7XTDcaWjjW4ivlprpr4s0&#13;&#10;zHLTMc8/1hI+u3TVVxIqiuiqiK4qjl1iZ5PLpzT/ACrUeyrz8myngBHj10rRhc2I6SC3uJzVMjoV&#13;&#10;raqUKtO3p008qqooXqKNJArg516iajCSeom+mqRqdFlvBf3gU7RbMW9ncbd/5XkOGsYHDxOnw7Fq&#13;&#10;maKNNKtapji/CnTnmPnlSBw+NzU7Gbc/29ZVhqoy/bXF4vM8wq41dyqjMbty3cxNdXwIotW71V3W&#13;&#10;zRTXPcV6cyT71vh/o6f6P5dxKiNeL8KIirXmjl0jm5f+PNpqr4qpp98mKJnixHLM/P8ARy/n1/8A&#13;&#10;Z0M/P9H9MR97jpya6886RH3hhgAAAAHXo9qMN/T7P9RnTm0nSY0nWfzROn9ZhmOTl0iYnk08sf8A&#13;&#10;i/r+p+kJ5t0N8YcWMd3F9aH3d3V93+recMRT+EWrtm/FN3DX7dVq7amNdYrjSZ05Y+fSPm8vJy+f&#13;&#10;CX6sJiLGKwldyxjcNeov2cRTM0zFdueNTGtPLHNpMq4G0m0CvlkPlx5+xUmXv9oXC4rX6/mrfVVu&#13;&#10;Nsu7srnUrXelHdPMpZVzgoqTVJoQpVG6sqTpKdCvQhMpkrh3/wC4bGbL4zGbV7OW7mLybFV1YrML&#13;&#10;dMTrgffbkTrpHGiaPfaqaddaeLxqY0XdcEDhaZXvDyfLN3+2uIs5Xtbl1q1gMmuV1cW3ndrDWJiK&#13;&#10;YnkmnFU4e3VXXTMVRcimuubkTpRVDkwvjha760XA2zyyuLE6IXZFGrLCpSlVt9empoRqU5owhPTh&#13;&#10;Upy8eSMYQml40seiJFfAYy9lWYYfH25qoxmEvUXbdVPNxrcxMRVPJ82n9KfeY4Gxm+V4zK79PHy/&#13;&#10;H4e9h8RZqnnt4i3VauTTM6xrNFyrl8msrW2jjaE4w1E2wwsN6PDXZmZZ60GivbSitGShca5OnrV4&#13;&#10;urDVjJTk5FYmTTrFKStKn5goqxQJ5ldOnIoqWbbm9/Wze2uV4PKdoMXay3abDU0WMPaqqimjH1UU&#13;&#10;8WmYqnSdaqY41VMxpE6xE1RGqi7hL8ELbHdjnWb7SbFZbic/2CxXvmOxd+za98v5LRevRVXavWtZ&#13;&#10;iaLVyubdu5RXNVVHFqmiiZmKZFZoR6IzQ6Yw6IQ6ej7u71/Y9rp9fdJKJqmIquTTNdWsxFueNTFP&#13;&#10;5+SNZjSeby6RPKgxVTTTrFFNcWqatJm5TNF2a9J1+DOvJTOtM8vkjyxo6boetv374dPrb9/kOMVU&#13;&#10;cfixxoqnTlmNKfJyzM8keXTk8jM0XfeoqqmibX+DHdzH0Rpz8vLy8/O8mWhWjCEd9P4Zun+SBymj&#13;&#10;FxMzFzC8Xnj90p1+flj0/Tr+rMRhNNJsY2atOXi2ap/Z8J81Uue2aVSpSrXCyU61KeaStTndm+Se&#13;&#10;nUkmjLPLNLMohNLNLNCMJoTQhGEd8IwhE+YvbYbL2rl2zdzfD0XrVddu/HvtGlNy3VNNcd1HJTXE&#13;&#10;xHl5I+fk+4sbstvsVh7OKw2zeY14XEW7d3DXPwW78O1dpiu1OsW+XjUVUz6J01fM3ZlvFthsS+6b&#13;&#10;xvq3GS3m2FGK1yruiarSTxU16aWhxqaWevXjyiirSpw4lOfdGaEZvpemHo5hvD2Ey7BXMXmOeYez&#13;&#10;g7VPGm5F2mZqqjk4vJXry1aR82s6cnPH7mRbk97Oe5rh8qyXZHMMVmWJmaaLNWGrop4sUzNVVVVd&#13;&#10;EUxFNETXMxy6RzasBHDa4aT29euQSxyIukRK1KaRehtlqqoVsKFWelBUiq1bko1aqavCXlU89WhS&#13;&#10;nnpTyzT05JoxlhovEcKrZK1icZbw9m9dw1iuqjC3eJbn36mmeLx++c3PPPPJ5Et8J7nfvKxWAwOJ&#13;&#10;xWY5RhsdiLdq7jsNXiMTE4aq5EVTanTC93b1imuNIiK4mImYjVHdq/2qz/lZkfcb4UbXOzrPc5qa&#13;&#10;NXeCpVFHdb4yqElGDi2TtyWNaizUq6mdUjUzp3VZz9tjPRrU6cqieSXQG9XhNZztfl9zIMkw/wDY&#13;&#10;zB1zxbmMtVzTevWpj4VFXEpiKInlpnSurjU8k6RVOkvtwHAZ2V3ZZvhNsdqcXTtHnGHpiqzl1yxF&#13;&#10;eBwWKorniX7VVyuqcRXRTxa7dVVizNq9EVU6zREzDlylWvVmmmmmmnqb4zTTRjNNH14xjGPXH7vr&#13;&#10;exuIp3JqxMxXcqquYjWa67ldUTTVprMzM682nL9Os6p92P3Hj28LxbNqadIoq5Ipp0j+X5uRzxjz&#13;&#10;TDnjKDQoerFxddNxNaZXBJXWJUclKlIpmo0lMtPcrrJpp+NRrUqss8ks0kZZ4bpt/RD4rO95W7rZ&#13;&#10;rFRgtpNpcDl+NuW/fbdmu7rM24qqt8b4E1R3dFUaVaTrTOsRGj5TNNs9ksnxFOFzbOMPhsVxJr4l&#13;&#10;VyOWnj1U6xp9NMxpPLycz775xbVf1QwdefXD/YEMP/8AO6/79B+L/ds3NRpP9umXaT89yqNP5OXk&#13;&#10;+mX5390nd7PL/bDhY111/dP2aRyTGn9edknp12YeVr7uRI5ZlbK+O7IQucaLs2rasZbrdaCZPSVy&#13;&#10;yN6Sjxk1NC4Tz9zqjjFxkro5uXr00deNGSSpqrehwodhdk8suRsjjLe0eaX7cfg1NmdMNbqqq4kz&#13;&#10;fu1TNVNVqNa4oi1XFfwaaqoiqZj4jbTfXs3keBq/sBiIzbF1Ua002ppm3TPN8OrWZ1piONppOvNr&#13;&#10;GuqfDHWFMTYkkrfM4sK27SUqkKNtcFzO1pES9yTIIQ5DukqT0qdRZPym+tNPVjGM1aeep6KPRW/t&#13;&#10;VvQ292ti7bz3aPH43B3L96/awd3F3blmx79XVVFFuiqqYpppomLdPJzUxHJpEIh5tthtZnk3P7KZ&#13;&#10;vexGEuXa7tvDzeuVRbpuVTVTRFNU6RFMTFP6o05IcnmuJmZmZmdZnnl85Exy68s+QMHLEc3P5f6A&#13;&#10;MAAAHGZ5YjTUM80+Sf5Ycv1a8vN87r63r9fwf9p5pi5FMT8Hi08v9f6/scvh6RxpommPJExrHzRP&#13;&#10;l5tXSEfY6d3ScaYmqrixHLc0in8+mn3wR8KZo5puTFNPzazPJ838n9CtjtSs4V8h5mkxuhmjC38V&#13;&#10;SqkE1FQho0FXmncJqcH2rTVU69adW3TUETXBHystGaSpKojyUvG3zW2cFnYedl93VjM8VNH4fnVd&#13;&#10;GL+BVNVP4JVT+4U1UzTTxblNXvs16caJiqnSqU5tyGzf9hdlKMTeiJxGN4tyJ1/5qun4Ec0TFUTx&#13;&#10;tdNfJy8iMdrb1jsvRtiBPOoWrlFJMmoUqc9SpWrVp4SU5ZZKUs083TH/ABJZo7uqWJJ/DYa/jL9v&#13;&#10;C4ejj3cVXFuimImfhTOnzTMc/wCbTyxytx4jE2MHYuYvEVU0WcLRVduV1TERxaY408aZ5IjSOWZn&#13;&#10;mW1tntpKcNLuNXuW74t9bIF6uKdS8qWR0UuDTOzIKUajBRpSKkKCZOroTODlzuMKMYVIVKUOPHiF&#13;&#10;m+4Xc5h9ktnKcbtBhLV7NsdNN2zE/Di3biNaJjj00zTXM1TrxdeXSdVF/DC4S+I3k7ZU5PsZj8Vh&#13;&#10;tmMjt3bOJq97pw9zE427XFGKiZtXrkXbMRao96mqYmJqr1pjlSBzRjGEJZpvWhJ0etCHVv8Aa3xJ&#13;&#10;NRNcRRRXNPF0i3MRHJRRT3Onzaaz80IIa25ruXKOPFXGmujjcs11V8tUz+f5ojy8ji/NuO4ZcxJk&#13;&#10;HGs7nVaoXbbDizSuFBNKsrp5lFOE0s9JLPWTyV5+PSkkhTmrUoR43o4QgfG7wNmLm2Wyub5Favfg&#13;&#10;9deGufglccs3bnFq4tNUaxrryRpxpjl+ltPcxt/Z3ZbxtmNr7uFpxtnCZhZuY61VVNqLVia6ePVx&#13;&#10;4ormJp55nTXkU18iafsu41uSvbd5Y+upld6FCmsqJ1DZUqxnSV41I0FVOokiooxpVZac08ITVITS&#13;&#10;wh9NLL69RmebD7YZJmONwGa5NicPirNdU26JtVT75biavh0zGsTyRz6+WP19jvZjeVu72vyfLc52&#13;&#10;Z2ly/MsBfopoxF+3iKIooxEU0RVbpi5VTXE0zOms00+Tn5o40aree7gcEzUyti50cFFWWSkjQp6q&#13;&#10;ivNxp5ae/k6cs0ZZePPJLNPHdLCaaWEYw39Py2AwN/MsVawmW4W/fxt6qKbduKJnWrmjmiZ55jn0&#13;&#10;59OSOSfts0x1nKMFcx+d4zCYTLrETXdvVXaKIpoimqqauNVNNPJETPPy6cjmNz0u5+aL9bsbuGLL&#13;&#10;sT3o6SppkLFO3wmUKYLJJ6iaMtaSeZHLyskk80IVFEnFhLHjwh0H1mI3ebd4bM7eVYjIcVTml2Im&#13;&#10;1hpt1TNXGjk00p4vL+fyfS19hN7e6jH5Ff2owW1+W3tmsN75GJzKMRRFu171MRc+DVVFyeLNWnc/&#13;&#10;miZhmFg3ZW6hsjv8I5EaZsS2ojVpqDmsfpYVn+qmVUq88ylhZ6MZkjjFNPRkpqaal0buJGvS4s0+&#13;&#10;+PF2jsfwcNvdpMXNnOsFXkuHppmqu7f41NWsc0UUxTpVOmvJNVOvLyzzNDbyeGruY2Dy+rF7OZ3a&#13;&#10;2sx1zWnDYLL9LlHGjln8KuXKqJs0aRyV0UXZ8nF5dZ5EubY3Z5ovzvQtW68fulu0lymRmcXh1c2p&#13;&#10;zWt0tWaCVQubUzM4p0SqrShLNXTUlqunRnjGSSvUlhCaP72Y8FXbDC4u7awlyxibFFVUW73HuRNd&#13;&#10;MT8GZpi3VpMxzxxquXyzD5HJvdAd02aZfhcTmUZnl+NvWqZxWGjB4a5asXppiblFu7OLtzcopq1i&#13;&#10;mubdE1RGs0RzMo9Oux8tpipJbiz/AHHTuJzTTqYQsy2KtWRlpVaauhUbnCo/VYJ1ThLMmpVqStsr&#13;&#10;M9GjGKj7InhThxtpbu+CbZw8W882txvHvWq4mMqt6zTVEVaxM3KuLrrHJNPvek6666Ry6G3ze6KX&#13;&#10;q/f9mN2OU8XD1UREbSY6mmi7RXVarou0UYSj32iZiuqKqL0YmKo4kTxeWdJo2dmaLdaW1hYG5I0M&#13;&#10;rOhStrW1oKEiZE3okdGWgnSJE9OEtOgnoU5JadKlJLCWSSWEssIQhAmhlWV5bk2Aw+X5ThLeCwVm&#13;&#10;iPe8Paopooomrlq+DTEREzPP/Kq02j2izzarOMZne0eY4jNc2xlyasTjsTdrvXr2kzxZquVzNU6R&#13;&#10;PJrL2J+g/DAAAAAAAAAAxMxETM80RMz+aHKmma6qaY56qopj88zpH8ssadWepBn0s4nWZDcUyF2e&#13;&#10;aytG32vbK1fWbI3GvrqaMFSZKropFsZKqNtmUuM++jujSTTS798dxq3e7vLw+67Z2jN7tum/i8ZE&#13;&#10;U4GxVVxYuVTOnLPFq04tMTV+aNPpSI4Nu4TGb+9trmz1OJv4HKstpuXs4x1izF6vDWqKZ4ke91XL&#13;&#10;MT77em3a75HF4/G5ZjRVM1Qapsh6p7uQXRfdJqTdwkqtrYETSkkTSIWdQ4qnCijU1pYSTLq6eZTG&#13;&#10;lMsqU6U1aEvGjJLv4sKutv8AeHm28LNKszzWIprmaos26YjSi1xpmmmPn0jy6cq+vdNuf2Z3NbO0&#13;&#10;bO7NU3Zw8e914q/duTXXexdNqm3cuzr3vj8WZ4kTVFOvFiauSWQuzFwKyZxzwvo3cxMVyWXaVrOb&#13;&#10;ncrO+04V4KKbslVMjZVQpqievRqrEboqSq6c9WajFNGjBRSmmq0pacftNwuwVjb7anF4S/ai7h8u&#13;&#10;wVGLxPHjXiRXdizRNEaTrMXKqddZp0p105eSdU8Lve1id0e7bD5hl+NvYDOc8zOMvya9YnTS/h7d&#13;&#10;OMxMXrkV0126asJRdppmmK+NVMUzEROqa5Zs83NkqTp8E6mssYKtyrPUrVbat5YscUMa1SpNPNNS&#13;&#10;jB8aZaEm+aHEpS0Yyyywlhv3dBMTG8HLaCm7aq2f3g4/JsFTyxg6L93iUzPLNNMReppiI5vJ5Y51&#13;&#10;cGTcNjIr1E394W6XIds840ot1ZnewuHi/cpt0xboqu3K8LequVTRTpVVM6zzv0srZtY3a7opXvmW&#13;&#10;9rnz9eCdTSUJ3a9YxhQjGjCXk5VjfXXO0iziTSxmpzVa0vFjxd0PpYH0+ye4bI8lzKnN9p8TXtVm&#13;&#10;tvls4vFfukUVxyU1fulVc/Bq0qjl5JjWOWH4+2vDbz/McmxOz+7bZzBbu8sxlMxfoyyimxeiKo/d&#13;&#10;OJds2rE08emOLXpEcamZpmdJlITzOWgg7ntcabdLRQwRtsadCSegglpp+RTcRNxpJJ6KWEJISp+N&#13;&#10;LJNJJyW+WHTDdt/C114O5hcNcjC35s12cJiKPgzhqa6Zpo4umnc8bXSJjVCu5ml/GZr/AGUzeqvM&#13;&#10;rl/GUYvMffblVVeNmLlNVcVXJiuY98t0xRNUxVNPPpOmiKvNWyyq56yA75IvfUI6VHp2mkhyKWwG&#13;&#10;+kjRJ6NOSlQTJaMLo4tOnJJJCM/FllhUqzVKsZYTTzQIeZ5wPq8+zbMM1x+2ld/FZjiKsRXXXY42&#13;&#10;k1aaU6zfnkimIiPz6+WVkW733Q7BbuNm8u2byLdbYs4bL7Fu1ExmVdU11UxEVVzV/Y+mZ406zp5O&#13;&#10;bWedk/hbTDkTBuLquKrbzzUWtSdLVS204rcfN8VluRUqKqhXUpw80dTnktSZRUjSpzVE8qapNy0k&#13;&#10;003RHbOT7l85yjYzGbExthdu4DEYW/hqaqrWsUU3qKrdeke//C1pnixyxxdNeXRpfeJwo9kd4W3e&#13;&#10;S7eY7dZYtZll2Os4vGaZpVTOPpsVU3LNqZjL4m3TRXTrXHw/faZm1VxaZ4zCBw2NDM6Pi64Vmoi4&#13;&#10;Kjs4OlV5Uq4WOhlqxX1VEVM1aWp5qN8Iy1Y75N0Y8WEIQ39BqHDcDinC5hh8ys7ZV04rD3aL1u5F&#13;&#10;rSqmuiqK6fhe/wCscsRzR6Ui7PumNOHyacitbrcPTllVmbFWF/shVxJtzRxJp0/AOWJp550j7kql&#13;&#10;oWE7s9heYO+7opZBpTNkzHXcJ2BOwyq2bmUiHmSpDRWuNKvNGjLPCpXnrRmqQqRhNJCEIb5S4fZa&#13;&#10;5Vsne2VzvGf2Vi/h6sNexVdERNdqujicWYmuuZ5JnWdeVATbvehhdpdvbW3WzOQRspfs3reJow1r&#13;&#10;F1YiacRbuzd98pue8YeaNZ4ukRTycWOX5oynjY34kdr3V3MnyPcDdbKxxi4TWfSZqFSanJPV5Wqk&#13;&#10;pPvdiSvJTmmjNCnNzH6lCbdLLGEN8Yy2uB3ktnOZzK3tBdjBRfi9ZwUUzNdFXvnHmmbk3ImYnmp+&#13;&#10;DyaaaSmzlXuk+1WB2Rw+QYrZHDYvNrGGpw9Wce/zFNXEtxRRM4acPNM6acaqPfeeZq550ZIZH2d+&#13;&#10;Bb8xKgxQzt0LM7lV5ljddLekoLHaVfUp0KdVW4RjURzOc9WVPRlmlrKJPpJISRmjCBs7bng9bKbZ&#13;&#10;5FgcnwUU5Ri8vpjXMKbdPHu1/B41VyYmia+NERE61fCp5ORo3Yrhm7zNl94OJ24zTEV55hcZVFNW&#13;&#10;S3r1dNi1hoqqmMPZiablNmiOPXNPFo+DVXNURMvntL+zfxppnuure9W5VuQrlpyQptK1yaE7SnaJ&#13;&#10;YwjCarRRUnBykqKd8d9OvylOenPLLNDfGB7W6rcdk+6+uq7+FTmmKmappu10xxaKqo01pjjV6TGm&#13;&#10;sTrGj93hBcNjaffjkX9rmGyajZnLLtNNOMtWb9VyrExTOs013Is2ZmiqNYmiYmNJmfK+y1W6NHvV&#13;&#10;hQbWh8zKptS0WdXUXN9ut9lol08qqtCjLUnWOc7+iqLZYQT040adRNLyM3Hmljvnju+e3pcHnGb0&#13;&#10;M5ozXGbW3MLhrEVRhMDNua6bFuqImaY1vR5fmpjTnjlmX53B64WGT7g8suYXB7vLOb5piZqqxea1&#13;&#10;46q3N+dOLT+4fgVyKJjl+F77VM680aQ4+0ybPNy0s3cuumy87rnFK80kCS4mRwsNBLQdm9BVUVKa&#13;&#10;eRRC5K0UdXcqUSyKpKFWalGeE8JIxhCEeG7Lg84/dhj72MyzbC5cpxcRTesUWuLTVTyxMTpeni1T&#13;&#10;FWnGiJmOfSdOX7bfbw4cq33bM17P7Q7sbFN21Rd/sfjf7IVVTgr9dMRRe4k4GIu00VU01TbmuiKt&#13;&#10;NONETMvls+7MtbqOv6rkO/NQjpFxihotaJCisJDTRt7cmqqa9BPRpwuiWXfLMrqwnqQkl5SEJYxl&#13;&#10;hugfKbTcEmnajOcZm+O2umbuLuVXKtbHNrVMxT3/AMkzpHz8uvJpL93dfw/cBus2bwmz+Q7r7Nv3&#13;&#10;iiKbt/8AsnVXVeni001VVV/gGvwuL3EzpHNroyR0taWrg0vWxVsdFlxRelnTK1rikaHCz0jYqROK&#13;&#10;2inoz16TnTe19Tm0kqWjGVHChLTjNCb6eHG6Nw7vd12Y7BZHd2eubSV5ngaqKow1M0afg8zGkTTV&#13;&#10;77VppyaRpHNOnO0rv24TWSb6cbhc2q3e4fJc4s3aar2Poxs3vf7MTEzbqsTgrUTVVpMTXNc6a66S&#13;&#10;4yybofyVlfIdpZIuLVC903CxXOm7Wm0IrCRUWNoW068laFei3S3XCjGvV5KhTU1oSSTqJKFLj7uJ&#13;&#10;Ddr7MuDlnua7VYTarMtvL+LvYG/TfwNmq1Vph5or49NNFP4ROkRPFiYjTjaQ2FsPwyNiNg9l8dsz&#13;&#10;k+5rB0Wc0w04fMbtWZTXdxMVW5or1vTlsTpXrVPLrpry6y+r1GaQLs1MWOzY/vLNsEDO2TIVi+o3&#13;&#10;Y7bpVDq8IeUhBwhP5oqUUdGpCfdMgpxrU5Yw38rGMej9LefwfcbvRv5Ric52rmLuT2b1qxVNjjfG&#13;&#10;ItRdq5b8acaLNERRHNpPPyvwN0PC22e3PZ5tFnGQbsqInPsTbvRb/svXxcNYtTdqt4fifgGlc0ze&#13;&#10;q1va0zc1iJop4sTONuJNlOrwlfDVkKwNSlwNL80zbt8tioubr0k00k9ZvX0ZbqlgpQqOTlhWT1N9&#13;&#10;OpCEITQjugfgbDcGHGbB5rRmuUbZ3rc/Bi/ZptzFN+iJ10roi/pVHPERP59fn3Ftx7onlu8HIcZk&#13;&#10;G0m6fC47CYq1NERXmEzNFXFqppriqcvq4tVPG5JiNY+dnBn3Bd3Z3xyqxpTyrNZjQ9Nihru9QltB&#13;&#10;G5qn+jXlpy7qE1R5Q9yqcvFqxnpUplMtWNSXjRhyUvG2RvM3SY3ePl+Hyz+2GrLcHRTVTibcW+NT&#13;&#10;iapiI40x77TxeaeSONrxufSETtym/DZ3dFtjjtsL+wlvPsbViqMTk3Gx1Vn+xEU13K6qKYjCXvf5&#13;&#10;qmq3pVPvc0e98kTxp0wOxtslaGJb6t/I9o6iHhJcVsOFNzRVq1gIKqeapRjCaNNVRjdMJatCbd9U&#13;&#10;kmm4sd0JpodBqTZjgoTsdmVjOcFtjVRVhLlNyuiKOLTXRRMTHGj3/SYiInn5tUw9qPdI6Nt8sx+Q&#13;&#10;5xursY3DZrh68Pct/wBkKprrru08X4P/ACCrSrWeeImfKw92v+SWR8u7EOPZHmNw3TYltO6u43pM&#13;&#10;lRpmpd5ppmeZDURSo1y2WlW/wQqirSR3QTcalLJUqwnjGXT/AAs9qMvz/Osjy7CYmMZiMnw9VnE4&#13;&#10;mnixRdrq96p40cWqrSf3OrWNZ01jlnVIH3P3YvNdl9mttNpcblf9g8t2vzKm9lOT3bly5iMDZw8Y&#13;&#10;ife7s3LNnjRMYqiKK+L8PizM0xMIssL26ju/J1nMjkiqLmhc9UKTlSkhNuil4tSaeNSMJZuJThNL&#13;&#10;LCaM0N3TCEY9JB7bzN72TbM59mWEuxaxeHy25Xhapn/nImiImObyTMrfOCrsBl28vfxur2Mz/BV4&#13;&#10;7Z7OtsMFhM6tUU8aPwKq3fuVxVrrTTRxqKOWr82nKnCRJErahStqBPRRoEVKSgkSJ5IUqCejTlhL&#13;&#10;JTpU5d0skkksIQllhCEIQK+8ZjL2Oxd/HX6puYjEVVV3q6pmZqqqnWZmddZ5fndvXZvZ3Ltldm8q&#13;&#10;2WyizbwuT5Nh7WFy/C2qKaKLNizRTRbopop0imKaaYiNI5PJo8g9Xl008muv3P3NPhTV5ZjSf6/m&#13;&#10;DDOkRyRzAAAAAAAAHdDd074Rj60N3s/3/wCw5R9HJMTrM/8Ahjyf08k/mlxmqKZnj6cWqniUTp/z&#13;&#10;09zp+rXm5XCGoLJkMZY9XrkteKV/ctzeyVJZKdSamqq/T1a08k1SSeSWmjkUTUq0kJ4yKIUuiG/j&#13;&#10;Q2nus2UnaHaGzirlvj5bg6uPe1idJqp5Ijm05K5jXl5YhAvh9b+7W5zc7mOS4LHThdstobc4XLqq&#13;&#10;eL75RauzNVdc/CpriPeKaoiqnX4dVKFdwXV3JYqXLVVZUrWqKypUpqzRmqV1NepNVrVqs0Y741Kl&#13;&#10;SaapNGaPTNGMY749U37Vqizbps24imzappptREckU0xERFMRrpzcnN90dWjG47FZlir+Y4y9Xdx+&#13;&#10;Ov3cRjblVU1V3a7tyq5crrmZ1qmqqZmZnnnWUv8ApNtWe2MYUXFTXqVVF01JXGehNQ5KVLJQl5om&#13;&#10;lkjx5o1YVqFOnXmnjJJDfNGEsIw+mjDXffnUZxtHh7dFMR/Y6n8HmrXXj1U8kzyRyaTyacvN+qOy&#13;&#10;t7lru1v7utzWb4/GXb13+3G5Tm1q3Nuqj3q1iOLXbiNZ1qiqiYq10p8nLpMVMl+nd9yEd33zTMzT&#13;&#10;xpmeX9mnMsyt0z7xZpo0imiqZ0qnSeefz+SY8pv3/DHp+/0/ywPG81NXwq6quaY9Ecv0+R1jCHrb&#13;&#10;+jr37jnNMxpHJ+r+v0vHFVmrjTxbnJrrrHoj6f1O04zGk6M06T3MTxfp1ifz6cvJ+sMOQAAAAAAA&#13;&#10;AAGZnWdWOXXyaeX5wRzx+fykzEd1EzT5eLz8nL9DrHd62/d1dP8AeP8Af1jMxOumsaz9Pp8rx01W&#13;&#10;atdKbkaf4UT5PJz66uhiY0nSXkiaZj4OsR9POGCNfL8/8gGQAAAAAAAAAABmOfniPpl3QhCO/fxu&#13;&#10;jq3Q3/36f7+xzppq5eLpE808adOTkn5niu1WYpn8I98q+b3qnXl8nLrDpDdxoQjv3b4b/Z3b/wCo&#13;&#10;4zrM8nPM8mnz+T+VzoqtxTFUzpYnniuJ43F8szHLpyazz6ozdbt2ty26WK2UE1WopZEVaqvjGEka&#13;&#10;MIr40qyaFOeWpNGeaWlxoVYTy04yTwhLum6yYW4/JL+AyOcxv0RTVi5irmnXSNdJnk8vP98OuB7q&#13;&#10;VvPy3ajerb2MyvEXL9nZ2i5ZqiZiaKa65omaaY48z8GYmKuSmYnk05GBk8ZunfDr6fa6fX+71fc9&#13;&#10;g3pGnk8vL+3yqqJ10iJ/JiI/ZpH9D6qyrDvbJNwN9qWDar/eNxuitEhQs1vNit0W1lLgsTtyKWNJ&#13;&#10;LSqcjJXWqk6aFevGlQlq1pIVKsvG3mWG102AWwfszZcW7PqMui974urUdnjClkM152vcbCktJDiB&#13;&#10;K/I7YvG88a1GxvuC4E1xurPejWmR+aarO215KTbXTyIuTVTTSBZWAAAAAAAAAAAAAAAAAAAAAAAA&#13;&#10;AAAAAAAAAAAAAAAAAAAAAAAAAAAAAAAAAAAAAAAAAAAAAAAAAAAAAAAAAAAAAAAAAAAAAAAAAAAA&#13;&#10;AAAAAAAetcG5A8N61qdUKRzbHVGobnJvXpaSxvXt62jWTq0C5FXlr0FaNUnq1E6tMokmTV09aaSO&#13;&#10;+WO6IYpfQ9tAv2j2kD8WnDH5lAUleGK6ObAsT6Hb86tpYs+y+6sdW/m8+d+wezW33R5n87JC1oXf&#13;&#10;8zi1U3PYpueXF5n+7W/msVbzzLdzhZvCEXg7elm4Lp2xmjpgzrp1eLkxY4V88eaply1iFe84+WSI&#13;&#10;9MmZ1jN3fbbwt1Rb9eCa46DQpae6KbclfqLcrRxgsTptwbST6HtoF+0e0gfi04Y/MoB9D20C/aPa&#13;&#10;QPxacMfmUB99YelHS3ip0ovmMdNmAscPKWflk7vYWHsdWe6Jqn++UHC37dblVKbrjvlUb4buiPQB&#13;&#10;kCAAAAAAAAAAAAAAAAAAIGdpNwdXZ17Se4HjJt32a/YL1APUaih2zhgpQ1248XYvhGHIq8kWg5tT&#13;&#10;nZN9qZt8ZVj+pamy+1aaSgjjd8EidLKnCr/lzgROottXq44H1xYVvZrmqzzoZMt43vvFzhRo9dJM&#13;&#10;srWeuzEnr1k++CfnSdOmgphCZTBGl3ypJQx8ScCm2m86qEi/URoRTIYzdKhHkDUCsVwk/adbTY30&#13;&#10;N/3Oedf3OgDOLAHAh18zohctU2uhHKy0qssXWz8AYuqzui6jHpq00OR8jPcErRXhHqrKMXPksYf4&#13;&#10;sN26IW8Nn7srtEezKsxfamk/D6K2Hy4EidHfGVbmVz3Xl+/6aSrCtRp3TezjRgpg0y16fOU1rW6l&#13;&#10;YLOSK4RWobdTK1ChRMEi4ADHzUzpZ0+6xsRv+CdTeKLTzHiu5uTqOFsXYiqVOZr6FKtRRvtuvKKs&#13;&#10;kfrUultgorRabotp0an9sjWURQuibl5t4Ux9WXAnMc3A+ulyaKtXb1jprW1ayhFi7P8AZ8b7b22p&#13;&#10;XnjX5s3ZTs5cxPSVqSdKdEmebCuh0imjLz64ViqWZQpCNjzlNtK+6HJ/PHaGu5XKcXn3m2z73Q5P&#13;&#10;j7uU7nfO9c25bd/sPdXd63G39IEk+k3gTmOmB9ark1q6unrIrWjrUlCzF2ALPjYje51KE8K/NnHK&#13;&#10;d4rnx6VNSv7HWJWWwrXdIJ+NzG4UaqaVQmC5xpm0s6fdHOJGDBOmTFNp4dxZbUKlRvte00VSnzxf&#13;&#10;XpUqKx+uJ5W1lb/dd0uUKFCLtdFyujpcDpGjQitdFHISxgGQYAD0b6xMt1MjxbFzsrVcdt3C2LmR&#13;&#10;/YH5tSO7E+M7kmqo3Nnd2dxoqELm1uSCvWSrUCpOoSq01RQlVSTSzRliFRnXjwPHRHqIuN7yHpIy&#13;&#10;VdGi+7XpTXXLrESW9RyrgmdZWnrKK8WCz3J9tu77Fg4qavSmZr7cbVYkvN0tt2O2Ik0qScIMrm4F&#13;&#10;BtFUznVpWdqd0VvrLLVjyC65LiznabrPRjGMeVrM7Zg+9E1GtCHRyEHxRCP/AAqHUBkZgPgReXFz&#13;&#10;whU6odbuOLZt9PWo1nNhwHj+575eXVPCePOEKK6shVbAQ2/WjTjGKV1UWbc8IRjunaJoQ4wFxPZ1&#13;&#10;bJTRDsu7NW25paxbFDd9wIk7ffOab6WUruzJf6ehPQUQTP14VkLcnbGTl6NFT5kLLarWs2CyhB0l&#13;&#10;t7uvMpWThJgAAAAAAAAAAU1+Gxep1aYfHUt/sMzcBADwMv1WTIPiV5f7UsEASZbZb1SbUn79ifsM&#13;&#10;xkRE3seHmb/oYT2a07FXuf3yRd2vWWffbeYIwzXcd9vfoU+iU0a+a152r0wGHAAAAAAAeWx8bsdZ&#13;&#10;2e3S/Pzb8TZ/9Sc09mrbRpB9jJ/2vR/JUyfk95jo33S6ilz4xjOt7/aeZP6GPweWAp5rnn49Ntwr&#13;&#10;7iroNXolQa2znqlepb3/ABN2F4xIhb1vD7Ner8L7PQ7Gnuf3ySN3n1sz37Yx6L412mUAAAAAAAAb&#13;&#10;GvQb3k2kXxZsG9mLGTn2b8Htl+rML7NYdU3fl47N93122j+28zZeQ6vhj5Yn7VXNb8/PpuNbTz/x&#13;&#10;KPRCgptlvVJtSfv2J+wzGREPex4eZv8AoYT2a07Fvuf3yRd2vWWffbeYIwzXcd9vfoU+iU0a+a15&#13;&#10;2r0wGHAAAAAAAY/Jv+ft9qHs4P47lfVGK9RW2OehHvJNIPiyYG7MmEnPs34ObPdX4L1Fp1QN8/ji&#13;&#10;3vfXDab7bzNl1Hr+H+mQ/Rp5rvSafTaa8nuI/Q/pQU7TD0+rY8E1vfKm9ipfh3eNzZfqi1/OTV4M&#13;&#10;ngTn/Wk+y4VHgQoSMAAAAAAAALPmnn0hsL+CnHXySbi/bcz4qd2vUOE9nuKv9tPDXbXrjH+233M/&#13;&#10;rze3HyTGyJ5rXSrnbvPn48nm4/1alzwiHv28eeLFYfabl8jbvy8I8g6LPr7y8z3LfxG7zvrVh/s3&#13;&#10;KkDRpyrnp8798LLp79jOq7XZkMOIAAAAAAx+Tf8AP2+1D2cH8dyvqjFeorbHPQj3kmkHxZMDdmTC&#13;&#10;Tn2b8HNnur8F6i06oG+fxxb3vrhtN9t5myxm6/3UvxqZ+3VzVedj0Utc0d+tdDq+5S64Q137OPfF&#13;&#10;ksPtMy8Rl35eEmUdCj115eX7lh4jdvfrbc+ysqQQGmFmIAAAAAAABfW2KPqa2nP37MPbvkwmNuv8&#13;&#10;A9nui3PXX3W24dPyut8nXNn7Ly9KxDqk+D4sT7aO5o/Sj0yid++/ox9yCnaY+n1a3glt75V3wVM8&#13;&#10;O3xu7G9Tz/rE1uDT4B7SdaW/ZcKjvIP2eenrC52kja++1dEt+iQ5MAAAAAADjc7x/wDQuv0FPfLX&#13;&#10;Sv6FiXQj3q+MPd3t2hXWXXcErxB7Beeve0XFdm+nxnbW/p2vY8My3m6/3UvxqZJ2rmq87Hopauo7&#13;&#10;9a6HV9yl1whrv2ce+LJYfaZl4jLvy8JMo6FHrry8v3LDxG7e/W259lZUggNMLMQAAAAAAAC+tsUf&#13;&#10;U1tOfv2Ye3fJhMbdf4B7PdFueuvuttw6fldb5OubP2Xl6ViHVJ8HxYn20dzR+lHplE799/Rj7lVX&#13;&#10;hJn2Vo2951BfGwkaH38/FdlvPYns4ZbX7k/+M9/nQsg9dnCr2R8vd3/jwuQq5v4hb9AYYAAAAAAG&#13;&#10;Z57fRrnoZo75b65sdqF87Ypeps6d/wBsZf7c8kkxd2HgFkP8L7VedbLh0/K23u+cwH2LliV+bqm9&#13;&#10;qXyxPtq+a55m52akUKu5p87/ADoRD7U365gz3GS/jWCVte6B9zuj61xHZtJWcFv4xt11dhu1ikSR&#13;&#10;XAluAAAAAAAATjbMr0i7w8LD78jrKLZOAp4n8666uezwg1wk/GNg+qrHrcYkf9ab2o+WYm9c5q+j&#13;&#10;x2ZaAjuY89X6YRCbUr67g/3OS/jWEVrcP/ve6fzuL7OHSs4LnfNu/N4L1uMRKlc9znudJq9MpcT3&#13;&#10;y30eOzAYAAAAAABmO7wnV1z73GOevpFHapTkbMj0i7w8LT38jrLLZeAh4msx64xXq0HeEn4xcN1X&#13;&#10;g/WYpI7N1Te1L5Yk3q+a55m52amgKu5p87/OhEPtTfrmDPcZL+NYJW17oH3O6PrXEdm0lZwW/jG3&#13;&#10;XV2G7WKRJFcCW4AAAAAAABONsyvSLvDwsPvyOsotk4Cnifzrrq57PCDXCT8Y2D6qsetxiR/1pvaj&#13;&#10;5Zib1zmr6PHZloCO5jz1fphHFtN/SLs/wtMnyOvQhHw7/E1l3XGF9WkBwbPGLieq8Z6zCoNypqe7&#13;&#10;xfV1tOKeejpFfaqDDkAAAAAAMx3eE6uufe4xz19Io7VKcjZkekXeHhae/kdZZbLwEPE1mPXGK9Wg&#13;&#10;7wk/GLhuq8H6zFJGodUPdQ+PTJv1c1Xn6fTLQHlo6NPoRK7YTvdLC8NjD2f34SL4MvjGxHVOK9dg&#13;&#10;0IOHp4mMm68w/qL6uOT4VEgAAAAAAAFjjY997pfvhsfuz+wyA/Ca8Y2H6pwvrsYt24BfiYznrzEe&#13;&#10;osJao9UfdR+PUI6U81Pn6vTCb/lr6NHoQB8Iq7zPFXjPWp2V5aNTb7fBGz07D9m+sS9y8+Urjvql&#13;&#10;nnr8oU0SLlXPe6NR6F8WH+LYbrm92ww84AAAAAAzZ7v/AB5Zp5v4hc9C0JwbP7K1k+86ffjZtJB7&#13;&#10;hviu1PnsN2cSpv8AdYPxnuD6Fn/rsnWo5fRR9uX41I39Vzfwc9mVSHkvdKo7dCADhE/eb4s8Zy0u&#13;&#10;ynLJqLfV4H4Tp9rsYlYh7mL8pHO/qfmXtORqa5FpfcAAAAAAAAWiuDW/ZWsr3nT3+UzYSE3EdxtR&#13;&#10;0zDei+p091d+P7gPq9nHtGVrT8Ov4I+SJvyjvdPm6e1Coz8qekVeiWIeu7vV8n+7sntCtQjHwtfE&#13;&#10;Ht756z7RbbT3LeM7ZL9O77HiVdopRt94/wDoXR6FidXfLvSv6Q5AAAAAAAzb57fSafTBHfLnR57M&#13;&#10;patlr9dzh7nGnxr9LGOAB3vex53CdnEIj8KTvmwnm8b63Bpd9+6XphuhujGMI9O+EOiEIx39O+PR&#13;&#10;D78Sy2aaLkzTNuLlNyPhV6RFM+mav28mkxCKfveldFui5VOk8v5v/bXnh8Jft/WrjO1HW973dZmi&#13;&#10;22eZDK5OUETg4xoTOLilakNOmia0i1bWjXWrUyfcnTVfrvGn4tCWaeHy2121uzexmzeYbU7UY+jJ&#13;&#10;tm8no42JxNXGiKaYr9741UW448xVVOlFMTpOkzL9jKcpzfaXN8PkGQ2Jv46/Olu3TNFNy5XFFd2a&#13;&#10;aZu126NeJbqrmaqojSOXSZ+FwD8/jpY/XOm/iRkP81DS399zwe/+8PA/5N3/AGH3f9xHep/2Qxf+&#13;&#10;Vh/9+fP46WP1zpv4kZD/ADUH99zwe/8AvDwP+Td/2D+4jvU/7IYv/Kw/+/Pn8dLH65038SMh/moP&#13;&#10;77ng9/8AeHgf8m7/ALB/cR3qf9kMX/lYf/fnz+Olj9c6b+JGQ/zUH99zwe/+8PA/5N3/AGD+4jvU&#13;&#10;/wCyGL/ysP8A78+fx0sfrnTfxIyH+ag/vueD3/3h4H/Ju/7B/cR3qf8AZDF/5WH/AN+fP46WP1zp&#13;&#10;v4kZD/NQf33PB7/7w8D/AJN3/YP7iO9T/shi/wDKw/8Avz5/HSx+udN/EjIf5qD++54Pf/eHgf8A&#13;&#10;Ju/7B/cR3qf9kMX/AJWH/wB+fP46WP1zpv4kZD/NQf33PB7/AO8PA/5N3/YP7iO9T/shi/8AKw/+&#13;&#10;/cq4rzzivNMz1DGt0z3FPbnc2LzJFkuBn5pB47oQb93dxrbpVHL9yl0ZpU01eZPCjCCmFDl6HKbE&#13;&#10;3d73t3u9i1nFvd9tHh89p2dxFmzmVdqmv4M18aaImq5xKpi5pMcfi0z3PJy6vmdp9j9qNjb1GF2l&#13;&#10;ya5l167TXVRRcqtzVVTRNMXJj3uu5T+5++RrHH+nm1cyRhLNDd1xjCEYw6oRhHph7no6Yx6vbNlR&#13;&#10;VTN21f4lXGqomLMzyxEaTM8mukaxpyzHLHL9D5WnW3E1W4jSZ10nXT6P2cvJzz+Z+55mQAAAAAAA&#13;&#10;AAAAAAAAAAAAAAAAAAAAAAAAAAAAAAAAAAAAAAAAAAAAAAAAAAAAAAAAAAAAAAAAAAAAAAAAAAAA&#13;&#10;AAAAAAAAAAAAAAAAAAAAAAAAAAAAAAAAAAAAAAAAAAAAAAAAAAAAAAAAAAAAAAAAAAAAAAAAAAAA&#13;&#10;AAAAAAAAAAAAAAAAAAAAAAAAAAx3yNpJ0qZiuaremXNM2n3Kd41kaRuq3bkfC+Ob2uas3t8kaaFD&#13;&#10;VfblttydqqJHL9hpplUU6aEYc3lhDdvCOnaXaCNGzPs5Nfzrj7RZplbL9a9E2qtyshzs7TlitHd7&#13;&#10;beCTBV+K7aXWqsZ7OovSS5Er3TRV2FSzxg5p3OinnQzSq5aHFDUH/O9573zR+Yhl78Gd5f2H0/B5&#13;&#10;NwG3p2ZWgjRu8bN/QE7ZD0W6ZnS/XXRhpecL2cr0054sWXe5XaswrZNe4191LHyzq7ysuJS7Vlqh&#13;&#10;4UPM0zmoc6teZbuVzT7gzm+h7aBftHtIH4tOGPzKA8pv0E6GGlRTWNei/Sc2raMePRVt+nPECJTS&#13;&#10;qR/x6NahZ0K1GPuZofciBk6zMjNbjWiZbeZmthZW6hzduaWVuStbYgTy/TS0Ubcjop0ySjCMY7qC&#13;&#10;ehCWEY9W8D3AAAAAAAAAAAAAAAAABBptWNgRol2rW++b/b3fC2pVA1J2po1D4vStlN/dkaKjLRbW&#13;&#10;vJ1rrJZWbJrI20oUk6OLioarxbUadO1Mt6NTPCZJXCmRqA4GftKMdOS+rgrJ2nTUZa0lSpK1zwuV&#13;&#10;8xLfiqlTh9TquVq3i1LLObI1o9EKKTKD5xY8aPGhCEN4YMrOCzbcxMrimo6MEDjQhNxIOCLUppRp&#13;&#10;pJof7uFJyzg3ro9EejejhGMfW3AZA4k4IRtgchLkie+WDT9gZvqz0+eL8j5oa7jqJU0Yyxq8ijw2&#13;&#10;1ZRmVqd2/m1CZSlT11MIQnWJpIxUShaL2ZPBKNIOj267ZzPquvOprKzBbSxG829azta1K1NP9pva&#13;&#10;SeFegurWIrXPjtklc2KIQ5movV1oWqph+q1ePYLaCRUkC21LCEsISywhCWEN0IQ9bd/QB3AcUZpw&#13;&#10;pifUZi+8sKZzx9bOUsU5CZ6rHeFjXc30nNkekFSrRrUeVoxhLWRrm1bRouLS8NylI6sTqjQuzOtS&#13;&#10;OqVKrThRX148C0XrLjfL22c+oa3Wu31ymuvT4J1LzvtPzPU6s9WvWbLVzNZ7Hcjg8oZYxggt9ou6&#13;&#10;xE7klTUU0HzITsqrqnOAQY3NwVPbfMbnUQNWlO1LyS0qnJyvVt6jdOiRsrSdP1alSvDJ1pPEKPTD&#13;&#10;fy7VKo6PQgZG4D4HptW8nvCGnmCvgLTVbXLUu66+78mJciXKnRxn3V4s1u4lRXczvC9Pu3wSuV5W&#13;&#10;ykUb47naXdDeF1fZK8H00ZbKedPkdhg5Z91RqGys2r9QeRmlvRKbbTrU0ETu34lsdJXcW3GzW6UO&#13;&#10;WoLF8XS6L1VI1q9pWXsqt5VFqlCekAB+NSnJVpz0qsklSnUlmlnknlhPJNJGHTJUhHfD1+qPR7YF&#13;&#10;P3afcEY0w6rbpuTNOiu+EGkHLFxqVjy/Y0U27Vf9Od0PaurVr11TQxtFZLcGH67gprzKFkLUluaz&#13;&#10;k8lCgkZsdtU9dSsUBVtyfwSvbRWA6qm+1MN4hzYjo1JpKT7jLPuNWhrWU4bvq1CjmV2xK80qW71l&#13;&#10;TSmUdMfpPYBjHgle2iv51St914axHhNFXqyU6z7kzP2NXdsRyevXr0cMu2WXmpShD1krUpUf8Xpj&#13;&#10;vC0lsweCM6YtKN1W1mnWne6DV7li21CR4YMaprdqsWnS1nxHUpVqCp4Y3esruDL6hvUUZa6OF2Qt&#13;&#10;mzlEldQlecdus1BKsThcDkpyUZJadOSWSnTl4skkksJJJZIboQkhDqh8G72vZD9QAAAAAAAAEau2&#13;&#10;U9Sb2kHiV6jey25QNQLs2fVFdA3jqaWO3OxQNjxwkz7K0be86gvjYSNB7+fiuy3nsT2cMtp9yf8A&#13;&#10;xnv86FkHrs4VeyPl7u/8eFyFXN/ELfoDDAAAAAAAzTz2ejV+h4MR8WxPXNntrl3B1e8zyr4z119l&#13;&#10;eJSUe5LwRvdOxHZsKHfdQ/lK4H6pZH6/N0/cev4IeSBtyvvdXm6u1Kur8qOkU+iFWDhKX2Vo1951&#13;&#10;CflMJmg9+/cbL9MxPosLc/covj+//wCr2T+0Zoq6ke1xYAAAAAAABco4Ox3m+U/Gcu3spxMSl3K+&#13;&#10;B+L6fd7GGUI+6dfKRyT6n5b7Tnif+b0UPbm+NVNu0838HHZhXf5LPSq+3WgG4RV3meKvGetTsry0&#13;&#10;ah32+CNnp2H7N9Yr7l58pXHfVLPPX5QpokXKue90aj0L4sP8Ww3XN7thh5wAAAAABmnns9Gr9DwY&#13;&#10;j4tieubPbXLuDq95nlXxnrr7K8Sko9yXgje6diOzYUO+6h/KVwP1SyP1+bp+ZfRR9uX41I29Vzfw&#13;&#10;c9mVdXkvdKo7dCADhE/eb4s8Zy0uynLJqLfV4H4Tp9rsYlYh7mL8pHO/qfmXtORqa5FpfcAAAAAA&#13;&#10;AAXKODsd5vlPxnLt7KcTEpdyvgfi+n3exhlCPunXykck+p+W+054n/m9FD25vjVTbtPN/Bx2YV3+&#13;&#10;Sz0qvt1o6Npv6Rdn+Fpk+R16EG+Hf4msu64wvq0guDZ4xcT1XjPWYVBuVNT3eL6utpxTz0dIr7VQ&#13;&#10;YcgAAAAABm3z2+k0+mCO+XOjz2ZS1bLX67nD3ONPjX6WMcADve9jzuE7OIRH4UnfNhPN431uDS6y&#13;&#10;+ij7cvxqRZjVzfwc9mUUfJe6VR26EAHCJ+83xZ4zlpdlOWTUW+rwPwnT7XYxKxD3MX5SOd/U/Mva&#13;&#10;cjU1yLS+4AAAAAAAAtFcGt+ytZXvOnv8pmwkJuI7jajpmG9F9Tp7q78f3AfV7OPaMrWn4dfwR8kT&#13;&#10;flHe6fN09qFRn5U9Iq9EopNtb6mzqI/bGIO3PGx8LvP8As+/gvarKWXAW+Vtui85j/sXM1DEh1HP&#13;&#10;c6Nb9Dsm198udc3+1IYYAAAAAAGbPd/48s0838QuehaE4Nn9layfedPvxs2kg9w3xXanz2G7OJU3&#13;&#10;+6wfjPcH0LP/AF2TrVUeqf4fiwN8T3Nf6U+mFSn71+jP3op9td6mtqM9+w9274zPid6HgHtD0W36&#13;&#10;6wljwFvldbm+ub32XmChSQ5dkkAAAAAAAAtFcGt+ytZXvOnv8pmwkJuI7jajpmG9F9Tp7q78f3Af&#13;&#10;V7OPaMrWn4dfwR8kTflHe6fN09qFRn5U9Iq9EsQ9d3er5P8Ad2T2hWoRj4WviD2989Z9ottp7lvG&#13;&#10;dsl+nd9jxKu0Uo2+8f8A0Lo9CxOrvl3pX9IcgAAAAAAcb3PV1hb7TNHfaeiXPRCRDZnen1dPgluH&#13;&#10;5V2OTg4CXjd2y6nj/Vo5cJbwD2b60uey4pOtH0Uvw+Qtlo5q/Oz6aUK2IOvHvWMne6sjtDtQjhwu&#13;&#10;fk97w+g0+tobP3I+NTZDpdXs99XXKS1iIAAAAAAABIfsz/T6ufwTXD8qbJJr8BHxubUdUXf5qOfC&#13;&#10;b8Ccg60j2XFJ1odfw/0zltFXNa6TV6bqFUdxP6H9DEXXd3kmr7xZM89mT8fnbSeDm0PV+N9RdbD3&#13;&#10;MeOLdD9cNmftvLGuMIMfk2PP3O1Ltf4z47mnVGF9RQGXrAAAAAADNPPV5375co79g+q7vZhPLwd7&#13;&#10;v28h+LFfnabiA3HuN8I8/wCix6+yrR91I8Ru7H61Yj7NzVdCj1fDDywJO081zz8em2owjn/iU+iW&#13;&#10;IevLvJtXXizZy7MXw/F2k8HtqOrMV7NfbJ3G+Ozcj9dtnPtvLGuUIMO1kAAAAAAAATv8Hl79nIXi&#13;&#10;yX52mYhNz7jfCTN+hT66yrO91P8AEbsF9bbf2Vmq6LL1/upvjVCTVPNT52fRUo0r79d6HT97iLUJ&#13;&#10;6Qua/BRkX5IuRrjez4sdv+ocz9VL6PY7wx2P63y32vDKwB19sJ8RwnWeJ9bWtFvfGL/RbXogPO8Y&#13;&#10;AAAAAAxPd2fMT/Ocavyf0oZZ6Ge+nxZ7u8+z27CRnBM8fuxPmsZ7Ldaj38eKzaTpGC9tw6xh68vt&#13;&#10;w8kpdnHNd6Vb7dlX7Pl83P8ArHDGob0hs0eCnIvyScTW++bxU7yuocX7PbfQbF+GuxXXGA9tsKwZ&#13;&#10;QStAAAAAAAAAMtNDHfUYr98vLs+uwkZwSflC7EdS4r2e41Dv48Vu0PWWB9ssLGEvX+9+JEu0q7r+&#13;&#10;NT6JV9fkUealw1qE9IXNfgoyL8kXI+B3s+LHb/qHM/VS+i2O8Mdj+t8t9rwysAdfbCfEcJ1nifW1&#13;&#10;rRb3xi/0W16IDzvGAAAAAAMT3dnzE/znGr8n9KGWehnvp8We7vPs9uwkZwTPH7sT5rGey3Wo9/Hi&#13;&#10;s2k6RgvbcOsal3qv0A1Z5X+7fAAAAAAAABKDsY/VK9NPv+WewvJxsTdT4fZV1fivZ60NfdAfkkbw&#13;&#10;/rZkX2xgF+WT0MPh8sSXtXNb8/PpuOuXR3FPQafRDuUfY8/vc3xIn5OYfivMepsX7PW8lvvtnpVv&#13;&#10;tQqPnXYzL8c5t9aMf6+4tZwn4vwHVGG9VAem9kAAAAAAZt91g+rLnZkq5qekR23LOBPT0wt4Wcc/&#13;&#10;LBmNj7lPHJuh60r7T43eL4vd4XQauxK0edgBWiAVFzrbrYAAAAAAAADljAvp54Y8LGOvlgzmxd0X&#13;&#10;jc3bdb4T11t8hvC8X23/AFdjPUXFouTqh7cfLUL/AG58Yv8ARaO3WrHo71a87X6anrl/2Mo/a9b8&#13;&#10;lUPPHeZ6N90PJb+MYPrex2mrlIB3/jd/rO926nbryn8TZB9Scr9moDxP0AAAAAABmO7t9Gq+9wu8&#13;&#10;09b2vTDJ7RN352kXxnsAdq1pH0mxfhXsb02ntw0vwm/k7cIv6tXvZrjZJE23VyAKY2pjvj9Qfhty&#13;&#10;t8vX0tM3YeL3d11XHYh19d+Pjo3w9cT62XCB9ja7m30252qmsp7vF9XWw5sAAAAAAc26au+N0/8A&#13;&#10;hrxV8vGI+N3j+L3bvqfHeoutlbl/G9uz66wXtNC5jJ6GPupvytYqpsd5seer7VTsGXO/Xuh2uzUT&#13;&#10;+hh7qX8rRF/vN/z1HapLffrPQ7vZpUztSvfG6gPDXlX5ePpatu48XuwnU+B9RadfPfR43t5nXWN9&#13;&#10;prcJH2TWoAAAAAA4Xe5udNt9qlmO7wnV1z73N+mfvj9PnhtxT8vWI+O3n+L3eL1XPYls3cd46Nz3&#13;&#10;XEethc5Ks3YKAKY2pjvj9Qfhtyt8vX0tM3YeL3d11XHYh19d+Pjo3w9cT62XCB9ja7m30252qmsp&#13;&#10;7vF9XWw5sAAAAAADx4j4tmHUOK9Vce5lv4yyP61Zf662vLIfrND3un+TpFP9zu8R1le7dTsfZf8A&#13;&#10;Est6lwvqrT2R5HvAAAAAAAAAAAAAAAAAAAAAAAAAAAAAAAAAAAAAAAAAAAAAAAAAAAAAAAAAAAAA&#13;&#10;AAAAAAAAAAAAAAAAAAAAAAAAAAAAAAAAAAAAAAAAAAAAAAAAAAAAAAAAAAAAAAAAAAAAAAAAAAAA&#13;&#10;AAAAAAAAAAAAAAAAAAAAAAAeIvcEDUiVOTotSNrchoVFS1wXqaKNEjTUZYz1lCpUonp0E9ClJCM9&#13;&#10;StWqSU5JYRmmmhCG8DQuZaq0amWso1ZaklSlVyJetSlUkmhPTnknuV0mlnkmljGWeWaWMJpZoRjL&#13;&#10;NCMIwj0wMzpNuuPypmji/q115fJ5HGuJmiqI7rWNP28qZvY82q/JEuX7xVNKqha75TthmanieEkE&#13;&#10;y91ZazypdEdHdPGpGojoOjfUq8aSWXiqqfFmmjGMIQT4cecYK7luyeV4TGUfhVq7ir+LwkVT75Fu&#13;&#10;uMNTauVUx+RVVRcpjXnmmrkjnRc4S+YUV4LJsHg8TH4RRerrv2YnSYoqi1FNUxHkqmmvTk1nSU2n&#13;&#10;R93r/k/rK7Kp/domiaY+BHLHNyf18qLEzXF+mYqpin3qInXl+F+b8363Q9addZ159eV44iqqJiZ0&#13;&#10;q5ZmfJz88aeT9nIGGYiZieXkjn+kBE/r1j+sgYDOuk6wx8Lljm1+b+TWA501VzOsT5PpiP8A35HK&#13;&#10;aa+LHwo5PLPJ5OTT5v683KHGNZmfnmOXX9TETMRpHl5J/rpIY5tYmPJ/Ka6eTXX833hgAAAAAAAA&#13;&#10;AAAAAAAAAAAAAAAAM8mn06/yBmI1+b+n8zH0eUGnPryafPya/mImY10/r9HKHL8r4Ws6R5P6/wBZ&#13;&#10;Y01jSrl/N+f7nX2PZ39fkPJM1cSKZ73Ex8GO6548nz/yakxVVTVbqmPeZjlj8r6eXn5Yd8Zp98Ib&#13;&#10;4dH3vb6fX9fo+8J/BvgzFFyPn1nWZ+fSdfzxz6vBRZwcRNNFq7Ea6zrry/RE/T8/53Z0Q64b+npj&#13;&#10;D2Or70Os/Twue5vgrdu1hMdiLFm1VraopuVUxRPJppETzfNpyP1rOZZjYopow2Lu2qKOWijjTHF0&#13;&#10;/X6Pm+bR8JkrGtm5cs13sK/Gii9W480ZqalNUhLLWo1YSzy0FyGvGWeZI4JYzxqJVdLdVT1IQnpx&#13;&#10;hNA/c2Z282i2T2nw212V467GfYa5yYm5XXVTct1cXj2bsa/DtVxGly3V8GqJ5YmOR7+TbRZnk2d2&#13;&#10;s9wmJuxmtnSJxFUzNFVuJ1mivlnjUzrOsTzxoiIzFsh0Nei6O2Gr75JSocqEWq07roT0m5A1zboK&#13;&#10;JK1y0KjguUqKO7j0YztUsK0Z4yTTUoSwjNOPYfhpWcVctZbthks4W1OHquYjNsJVF2q/i9PJh66b&#13;&#10;NNFFURTHwbtUxy8miRmzXCMs4nE/gGd5bdsTRbiuvHREVU3b1XGiYimrixEaUxzVTEfN8352xsdk&#13;&#10;algaq92ZiVtdx1EsszugZ7YTOjWkWb5uPSQuCp2b1CxPCEJYy1qqJNPNGMfqUN2+PLM+G/g8Jj79&#13;&#10;nJ9kq8fgLdyabOKv3vebl6jyV1W6Ld6mnjcscWLlURy6S5ZpwnaMHjLljC5FcxeHtzpbvcbSa6fn&#13;&#10;mmIqiJnSOSJqiPn54ZJYp2Xmn/H3MFl2xcMmvqF3i4yq3inI3sqpLJyXN2xwtuWu4olaaSeWtNW5&#13;&#10;WtGCqStyc9OWEkIx1Xtnwwttc/uTRs9g7Gz1i5Zm3cidLt+K511rtX5t267VfLHFmnuZjWJfFZ5w&#13;&#10;gM/zuqKsrw/9iqZp4lVNca1cvJNVNelM0zHJrOkaacnlln1Z1i2Vjxnhb1h2uy2ix86rLotDA3pm&#13;&#10;xv54plpyqFUEyWSnShXrS0aUtSpxeNNCnJCMY8WBGnafbLa3au/Td2lzrFZtdpp0pqxOIuXoopif&#13;&#10;g0xx6quSNfzQ1Dmmf7Q51Xx87zKvHXdeSa7lVymKdeSOWeSI8kacnk8r6v6XfDoju9f7v3ev+k+a&#13;&#10;99v6RHGo5ObljkflcfFaxHvlvSeWJ5OT+j+vK6dG/wBfd/L9wxVcvzGk10zH54+5ia8TrpVXbmOa&#13;&#10;eWNf6/OQjGEeg9fk1mKo1n54/rDj8HT4evk5v66kYxjHfGPTD+v1txj4PG5ImY15p5/o00Ypini8&#13;&#10;vGiP2T5YmZ/Y674xjvj8PVDf633+n293Uc5975fg1x82v38v7GNLUTFUU1TMfnjSPnn6OR6d+YGK&#13;&#10;6Wdxt65WlA+sLsnmSObQ5pqSxAvSzTQmmTqk1aWelWpTTSyxjJPLNCMZYH7Wz+0Od7O4y3jchzDE&#13;&#10;ZbjrdXGt4jD3q7VVMxzTxqJiYnl01iebml+lgMyzHKb0YjKcZcweJiYqouUVVUxTP54nWJ/Nzax5&#13;&#10;YQl6wNmU7rn90yBp2bmuDUqSqnF2x3J+olNByhWo8mms+hRoTpKlBVCsoqSoa1RtoN9OhJSpVK0s&#13;&#10;8Yy2D7kuFPl2Jyuzs3vDxlVnM7VVq1Rnl2mK7OItU01RVXirk1e+UXKfg61xTdm7NU1VTTpGspt2&#13;&#10;2+zD14O3lG1V/wB7xtvi0/2Rr0m1XTT3VVyuqYqiqNInXSeNrrOkxpPGulrZfX5cVwNN157b5bTs&#13;&#10;5CpVVlFn1a80bodFCGvRlSpF1GlJFGja11OerWirpLlVaaWlLRmR8WtPNJ9Xvf4U2zGzeWYrLth8&#13;&#10;VRnebYymKMPi7UROEwlNdNWt2quZm5VdtzNNMW/e+LM1TPvmtMRP7G8Dfdk+UYW5hdnb8ZljcRE0&#13;&#10;Wr9nSqzY11+HNWszxqJ00ji/PM1ckJxWbB+G7et59tJhxlZjTbF1U09O5WBvt9vStT7KljNFPBzR&#13;&#10;UqMKCuWjGaeNKFWSeEnGjuIBYre1vPxWMs43E7Y5ncxdNVVzDXfw7EcbDcflmLc8fW1rGkaUT5OX&#13;&#10;mRYvbabc3b/4Rf2gv135rm5YuTiLszh6ZmZmiiZq5Pm5NOaHEt5aItLt4oUKFRiO2GORC6p3WVRa&#13;&#10;7Yit5YpqJpassqNWpQp5aiptq8tGKhDU+pVoyUozdNOB9XknCF3sZHdxV+/tLic09/wVzBWbWOxF&#13;&#10;7E27N27XbqpxVNF2qY9+t026qabnJVHHnl1nl/dynent1ll2/dxWdXcfF3CXMLaouXa7tNq7XVRV&#13;&#10;TfmKquSqimiuIqjl+FyMhrQsy0sfstC3bHttntRgTVVFeg0MaCg3N1JQrqRqqatNImkp0ZalaeMZ&#13;&#10;6s0JYRnmjGaMYx3GrNptqtotq8X+F7U5tjM4xOnwLl+/cvTbpiI4tMceqZimI0jSOSOaHxeb5xnG&#13;&#10;eVzd2ix17Mbk1a26uPVXxY8lOtU8nFjSPLzPo49PSfL1eSeL8GNY08vzcvzf0+V+fzRFMa8WmIin&#13;&#10;XniOaNf1B4wAAAAAAAAAAAAAAB830/8AuBnWdNI5P6+X6PoDPNPz6aSxGvz8vz8zr07vub/udP3Y&#13;&#10;ev8Ac++eexiLli7bv2a67eItXKa7NyieLNFVNUVUzExyxMTzaelmmeJdoxFuaqcTanWzdiZiaJjl&#13;&#10;j4UcvPy8/pYY5D0BaYMkvsLhdbCgyro0ppVElpqoW2kW1p1ChVWXLUyChCRUvr1VE/LK6m+rUklp&#13;&#10;yTR3SQJE7N8J3eds5l9WX3MzozSiO8XsfT+FXbURbpootxcu8afe6Yop0o5IjlmI5W1Mm3xbY5Th&#13;&#10;PwS7jPwzSNKK7ut2qmIiKYjjVazFNMRHJ5OXTneJk7Z/aasjWvQt9BYrXYrk3olVBsuK0kKZtXSL&#13;&#10;aqOVOmWu0iWVN3dlS1JJFXNVdeSStWjVjNUkjWnjD29j+E7vJ2azuczznNLm0GX4u/Rcu5fiblV2&#13;&#10;m1bpu8eqjDRc48Yfj0TNE+9xyRERzaQ8mQb49sclzG5j8zxteaYK7doq/BJrqr4lEVRNVNGuvvfJ&#13;&#10;OmsRzcvz61wc+6c8iafb1d7Vu5oVRSI6sFDZcKajVnZndqr1p6aNcnVcnLCTlZ6dWlNRrS06kiin&#13;&#10;VllhPJCSpPZxsNvE2c2/yLCZ3k2LorvYiIm9hONbi9hrsU0zctXLcVzMVU668mtM0zE66zMRM3Zf&#13;&#10;a/Kdqcsw+OwV+JrvUx77hZmPfbVf5VFcRV5Nef5tJ8vJwFCeMJuiMd/Ghu6v+qO/r9k+0mmmZ+Hy&#13;&#10;/wCFNPl/N8/9Y8j62i5XRMTbni+SnXnjX6Y5efk/N5WZulbW3l3SwrrIbWVyPdjODqjcXqy3Waao&#13;&#10;315qM8kFk7XPNLXlZXBzTyU0qxyTJ6leeknTQnln5vJKbV3Z71doN3GY038tu13sBdrtRfwNdUzb&#13;&#10;uUWqpqqjTSYpmqmqYmqKZnkj5uXRO+7cBsVvwyWcFtHh4sZrhLWKpwGcYeIjEYW5irdNFFcxHFm9&#13;&#10;Tbro48WZropmZqjWONMrPumjVjivVSxubpjxUuoOrBFNJcNuPKWmkdW2CmlCNBbGknUK6NRuVV5F&#13;&#10;KdEo5eWtVnR1+VTUd0sZrLt129jI96GFvXctn3vH4Win8MwdUaV2tadePpTMxxdeNpM6TPFnkhRr&#13;&#10;v/4OW1u4LHYS1nfveKybM7lycqzSxNU27/vdXwrNfHooqpvUUVWq7lMTVRFN2ni11cumTUYR693r&#13;&#10;7vh9g2prEUcfXWmJ01+ny/y+TyfMjxVRXFfEmnSri8bSI56fn/r9xuju3/d3fCZnkpmqe5iXGKZq&#13;&#10;qiiI1mY43J830vhMh5Qx3iNjluXJl1tVnsc6qkikcHatPJTqKa++FKjTp0ZKtapNNGWO+MlKaWTf&#13;&#10;Lx4y8aG/5raXa7ZrZLD28TtLmVvLbV2rS3Vcq040zpyREaT5Y8mmnzPvtgd2W3u8vGX8DsJkOJz3&#13;&#10;FYaj3y/aw9MVe908vLVVPwY7nkiZ5ZjTSXjY9y7i/LLXF5xterJdzbzlQj5drVQjPBSjlpTqafNq&#13;&#10;8KKrdSlUUoz1OQhT+nlhCaMYR3ets/tzshtNMxs/m9nMJqnTS1Vr8L808vzaz/7Pe233QbzN3sRO&#13;&#10;2mzGMyWIpprmq/b0o4tUzFM8ejWmJnSdImrXy6OQz65rEAGY05deX6Gfn+f7vL9zjvK2KLEzVZDp&#13;&#10;YGRGWm+W868SepRm3SKEiulLUloL29TGWeZEvTyVastBZShCrSlq1ISRhx5j5javZPI9scqv5RnW&#13;&#10;Fi/bv0zFq5xYmq1XMaRXRVPLTVGvJMac/P5Gwd2u8ja3dbtHhdqNkswqwWKwtUReszVPvOLszMVX&#13;&#10;MPftRMU3bVzixxqK9aZmKZmJ05a9uqTZP5Os64XS4cAIJr6sVUvSytdrU1U9S8muRZBTVrUJ5FEk&#13;&#10;Eq5sbYUaVGLnUcaKpRNWpxiik3zcWvTeRwZNqNncddv7MWa84wN65M2bNmJm9aiZmdKomJiYo5I4&#13;&#10;3G115YiFzW5ThybvNuMpwuE28x1vZXPMNamMZexVNNGAxE0cSIqs3aKuPx7k8ar3ubNNNERpx5RW&#13;&#10;X3j+9cav6u271tx0tp6bVKlCrQuqaajVpKkc8KSujJP9NSrRozxllnmoVakksYw+m6YRI351kWb5&#13;&#10;DfrwGfYO5g8VZuTbqs3KdK6JtzxaqJ5u5nknTVNjZ7aXZ/abB4fN9k8ysZnl2Kw9F+xirNcXLd23&#13;&#10;dpiqi7TyzNMVxyxFUUzEeTnhy9pQzPcOD842LedvTrastJ4Stzuz0XNQ3Jn5ncK9Gkqa19WhJVjO&#13;&#10;lqVpUqmalPSqyT1EtPfL0QjL9fux2szTZTbPKMwy29cizRft03sHFyqim/aqqpiqiqKddYnn00nm&#13;&#10;1fA76dgMj3kbs9pdms7w9qb2Mwl25hcfVZov1YLEWrdybeJtRXNPFvU6zRTXFVM00116TyzE3UJ4&#13;&#10;xn31OLCEJvWh0bo9HrQhCHtw9n+S4XL8wjNMNYzWmibVGNsUzFiee1VVEVa8n0Rz/dq60eeZVVkO&#13;&#10;Y43Ia7lu/cy3E3KasTRMz77TRXVRHPHlfke6/FAAAAAAAAAAAAAAAAAAAAAAAAAAAAAAAAAAAAAA&#13;&#10;AAAAAAAAAAAAAAAAAAAAAAAAAAAAAAAAAAAAAAAAA/Nz+QAO6XjdPF+E5RFWk8SY/NP9f5T4Ed3G&#13;&#10;vzc/6+afzO+nNUkjGMkd0Yf0/wDZ7PtCLmIt0zNiuii5rpPH5tPLpz+X+vzc7cYaqr/lNFdduaZ5&#13;&#10;LfPryaa/RzimjBZTrIlM8IUVFGpSqQlju+kqyTU5t0fWjxYzQhH7u/p6DwY7CRmtjE5bj/e7uDxW&#13;&#10;HrpuxpGnGmNNNNNOWJnSf6H6OT5nXkWNwWdZVN2xj8DjLdyxXMzE0xRVE0zrEx83LHN88qX+sfD9&#13;&#10;LCWoXI9kp2RwZGCi+rF9o0nGtzmqstZZXrTNC+CjjTTVpFMlOpGWpUhJUjujGeSHXGm/eds3Xsvt&#13;&#10;1nuWVYevD4G3ib04HjR3dnj1e9zE+WZiOf6OeJdmHcltrh9v90uyO0c4uzjM3xmX4b+ys2I4lFrF&#13;&#10;02rf4RZmmNIpqtzOlUcsR877DQlqOadNGdGm9LjQVHK13RsWWs+RTTwgta0DqoRVp3VKnmhLTWVU&#13;&#10;nMoQ5rVrJqdSSrPNy0sZISzfs7mt4NO7/azB4zEUTVgcRpRi64mIqt0XKqZqq0mNJmOLza08kvne&#13;&#10;Enujub492ea5Dg8TbtZlYuW8TldNcTxbuKwtq/TYtV1RFVVFFfvtUTXFNUxMRE06TyW0Md5Rx5l1&#13;&#10;h80+NLrarvYoKKySovaq089OkqoRhytGrTq06ValNLGO6EZ6Uss+6MZJpoQjGFqmy+2Oze2WHqxm&#13;&#10;zuPt463TEe+8SdZt1aRrTMc8TGnzfT87r3bwd1+3e7DHWss24yTEZPirus4eL0cl63rpFdFXNVTO&#13;&#10;sTpzxryxHJD7zd0b/u7j6iNJpiqPLOkfTyatf1RMV1UzGkxHG5tNIdA4gAAAABmOadNdfu8v9fmd&#13;&#10;fY3b9/8AfqHJExMcbjacs+SD4U0zE6cXWOTTl159fS8J1bEr00OrMthPMgd25Y1r5JJ40550i9PU&#13;&#10;SqJZJ5fppJo0qs8JZoQjGWMYTesfnZtlljOMsx+VYiiK8Jj8PXYxVFUR8OmqYnWnX/BrimrXT8nW&#13;&#10;PI/d2cz7G7MZ7lO0WBuzazHKMXaxmAu066UXLc6TFemkzFduardUcusVTHMqwazdnXkbA9xXDdOP&#13;&#10;GV1vPDktCq9yPiWjCqrtVOoV0aczW+Uo1JqlTmqhVKmSraE6idWmpyq1FFJNPPRp1g74NxO0ew2Z&#13;&#10;4vMMpwt3M9nb1VV/8Nt08anCxXVxpovcs6TRM8WJjXXTWdJX28HHhY7Eb4Miy/Ks9xuHyHbqxTTh&#13;&#10;bmUX6ot1ZldoomZxOEn4MVW71FE3aqKopm1Mxbo48Rx5jZbHFczr0rk3Kq6JxbllBahVpqs9KukW&#13;&#10;JqktWgooVZeLPSq0aksJ5Kkkd8s0IRhGG4j9ZvX8FireKs3K7OMw9dNdi/RMxNFdE6xMVa6xNOnP&#13;&#10;rrEpd37FnHYK9g8VZt4nLcVRXaxWDuxFdN21commumaao0mmumaomPLFU6+VOVoQ2m65snV4z1KX&#13;&#10;SpXoa3PFVs5KflFZYoRrIwqK5mu6Vs8a6yq31IctIkcJIK66afmiCRFChGavTmJuX4SOLyX8JyXb&#13;&#10;fF3cZZxExdsZliLlVybHvVriRYrqqnjRRVOnLEzp8GOLpyq2eFPwKsBtRh8JtbukynDZbmGB4uEx&#13;&#10;ezeAwtvDW8dbxF+Kq8Zh7dri0TibVEzNVFVNNNymLlybsVTxZ+izrteLrt1bdVm41tbHzpWTT0IM&#13;&#10;GR2O5HK4maenUmoKoVINTrbLRzlRKljOhWp6kZKaRZGryNZRJRknq/pbZ8LvM7lGY5PkOV2KKKpr&#13;&#10;t4bNaLtVz4EVRxa6Yqs0zrNPP8LkqnkmeSZ/P3ae5x7L27eRbUbW7Q5piK6LVq/mWzOKwdvBVfhE&#13;&#10;2p98sVXbWNxGlFq/PGj4E++U0RE008fki7cdbmql0XrnOfOuSUU7isVLZkjddbwib0kyqvUrxTIE&#13;&#10;dJXLRSo6EZ+TTJ6UOTo0ZJKcksJZYQI0Xd6e8y/duYj+23MaIvV1VxRTjr9NNHGnXi0xFekUx5KY&#13;&#10;5E48JuF3EYXB4bC1bs9n704azbtTeuZPgrld2bdEUxVXVVa1qrq01ruTpNVUzM6asZHK5Xx1cXB1&#13;&#10;cXRatcHNYqXr1qlTUrKVixXXqKFSlRWnmjNVr169SepVqTxjNUqTTTTR3xifHXs8zi9du3b+Pu3L&#13;&#10;1+5XcvV1V1TNyuuqa7lczrPGqqqmapnnmZny8+xcPlGTYSxYwmEy61h8FhbVuxhMPbtxRRYw9iiL&#13;&#10;dizRRTEcSi1bppoopiNKaaYiNNIeumcVdaWWnVr1ZqfG3xlmnmjLvh0wj0x3RjCMIR+50nr38wx2&#13;&#10;Ite84rEXbuH5+JxpmJ1jyRMvcsYbD2LtF3C2bdrEUz8G5MRpE+Tl01ieZ7Jttq4n2VQoaGZ1dKVK&#13;&#10;pCnWqoUKpXJTqRlljCSeehSnhLPGEYTcWMYR4sYR+6fkXsdlmCmmjGYijDzVy2qLldFEzHPPdVU6&#13;&#10;8ms/NrHPyavHjM0s4a7P4ZirVu9e1401VRE16RM/BmZjXTT0/neG6Mzoy15Uru3rWyvNLCeWitTV&#13;&#10;ktSaTfu40JK0sk00u+EYb4Q3b4HOxjMPi6aq8Let3sPE91bqpr+FpyctNUxrrpPJMzpzOdnEYXE0&#13;&#10;e+YauLnJ3cTrGseTWJmPo5OX9SbTZ06OsG3/AGuizJdauTIbjRlWtS+xXplST28wOsaiiSWrWjVU&#13;&#10;qpXuNRqqplNGVQjTczVVZatOM81GWaaEPCZ357Y7K4uNjMiw13JL2Kps12s+t3ard29YqmJmLE0R&#13;&#10;E2piuKrdVfH14sTHF05UYd8e9PO8nxVezOW0V5disRxYtZjFU08amqI14lURExzTTyTrPLHlTkI0&#13;&#10;qduSJkDenopEKJPRSo0ieWFKglSpqUlBPQo05eLLTpUaNOSnTklhxZJZISw6IFema5li80xdzEZ3&#13;&#10;iMRj8dxqvfMTcu1XK65qnjzNVdc8aZmqqZlFPH3q8wv++Zxcv43HURNFy/TVNXGmqqbnLMzy6zX8&#13;&#10;7yITzx6Ybvv+XpPztMHya2r2n54/X+Vy/wBeR6M4bLYn4vidfK7JoxjHp6/uGJm3TVE2KaqPL+6a&#13;&#10;TP5+eddfJ+b5nsWLdi3r+DUV2tZ5Zuc+v7f+PK7ThVxeX4NWvLy+TX53liKOXTja+XXm1/rrzB4w&#13;&#10;DlVyaRE6xp84HEAA8mvk10/WGYnTX6f2/wBZ8o/FSoopKFVUoqy0U9CnNVrVJ9/FkpyQjGaaaMId&#13;&#10;UsIb47oRjE8tixdxFymzZom5drmIppjyzPJEcvlmf6/N5Ldq5eqmizHGrjSdI50STPtXbVccuUbK&#13;&#10;r2HO32HWe+48LvUOU0HWlCCiCaZVXZZU8yaSjCaE08eI5Tx4sN/F3xhunNmPA2xGG2JvbQYXPKsR&#13;&#10;ndnCU4qrK4t/uVVNVmLvEpuzciqa+WYiJs0xrz1QkPmfB7nL9nbuc4fMqruPt4eMTVheWaZo96i5&#13;&#10;z8bXj8ukU8XSfn8qW2gppV0siylNvoVk0iinNCG+M1KpJLUljCHR0xkjDo3w6yE1rC3beZ2sFdji&#13;&#10;3reM94rieTi1RXFPL+vl5v2zqj1TTpi8Ph5j4X4VTar8mlUVREzKnvqjvVqyXn7Kd7MVJbRZX67H&#13;&#10;BWglcKVNOthR3y0f1RRpVlNOSeM1Obokr1IcXdum3xjuvH3fZHiNntjNmstxU0Tcoy7DUTXRMzRV&#13;&#10;xaONM0zMRMx8KPJHl5FkuyGW15Zs5luGvTE3KcFTXTxdZiZppiY01iNdeNz6afRqyR2YmK5Mj6r7&#13;&#10;IVzrFSKhYXK3zFRSRTKqFZYx1k86NsU1ZqlOmkkXxnqwhX3z1JY0Y8nRqbowllHwetkI2u3i4LCX&#13;&#10;qqrWEwU/hfvnF41MzaqpmLfPERM/Pr+3yaI4YG8ON2+47O82wlqnF5hm1H9h4szdm3Nv8OtXKYxE&#13;&#10;aU1TX71xZ41MRpyxrNPltpTwmhGMvGhHkoboRh1bvuf9hbBRR73R7zprOCppt25/wojkiY8nk/rO&#13;&#10;rrv365xF2cVVOk5jXVdu06ctFVUzMxrzzpNTsjHqj68YdPw9H/X/AEnKOLMcaNfhxE1fnnl5NJ+n&#13;&#10;6HrVTVrETMTFueLR+jTza+XX+vJywQj7O/fD0O71t394Di0zNMzrrROtv/wz88zM/s/WzRVXEXIp&#13;&#10;qimiuNLsTr8KmZ5o5J5efQrySKJatNVJLWp15JqVWSaG+SpTnljJUknhHrlmlmjLNDdGEYR3H5uN&#13;&#10;ynLcyvU380wljGYmmiqmi5NFNXFtzz0azHPMck8vkfu5XtLnmSWbmGyLMsXl+Grrorrt03rluJuU&#13;&#10;zrTXpRV5J5eT+RxVZeBcG42ep7ix5imyrNuGdJXb5nm37dbWtwmRKqlGqoSzqklCnWjQrVKFCerT&#13;&#10;jNxZ56ckYwjGWU+Yyvd5u8yjGWsbk2y+EwOPtd5xFOFs0TRVrrPwop1jWYjXn+fn5GxNpt9u+Taj&#13;&#10;J7uT7UbeZtm2T3ppm/gLuY4q9RcmmKoj4FdyaZ0iqrTyxE6RpyuWak0080YxhLGpHp3748X1/Y9r&#13;&#10;4fZgfX14DD3cVRjr9mxXmVuOLbxXEpnix83G01jliGrrea4qxgruWYbE4q3lN6umq9g/fKoiurlj&#13;&#10;WaeNxZ55meT5/wBXWpUnm3wqTQmhv/xY9O/2Y7/L7R71VeIqjTEV0VxOusW+fXycn7dX5804aJic&#13;&#10;LbuW6o5vfJ1iKfLza8vLGmmv535wmj1S9Xrb93/V0nHjVxpFE6RHNr9/9fm8sPHNMTrNcTM6/Cqp&#13;&#10;15/zf1/U6b4evv42/wC5u6I/3/7DjM0e+RXVFU3pifhRpxY5uX0+T8/I80VXPeaqImmLE1a8Tl4/&#13;&#10;o5+fn+l0jv3x39Znl/K5/Lp/J/I8Mafk66fT+d0AAAAAAAAAAB47vernm6+zLzYedL9mddNL1udf&#13;&#10;m0rp5f1IfdtSnUKMI4oUUU9atQRX+pqK6tKnPPImp1LeX0ZKleaWWMtKSepPLTlnnjLCM80JIfTR&#13;&#10;hAh/wzbFy9srslVapqri1cp48xEzFH7nd59OTnmI0n6NFnfuZOKw+H273j03rtNE3svniRMxFVzX&#13;&#10;F2O45eWfLyazpGv0q0FWaM00Ib+joh0b9/8Afd/17yu6uZ+BM88W4j82nk8vzfnj9S4emI1qpjXi&#13;&#10;1XJmInyxM8k/N6Vj/Yv28xU8U5Puik0opLkq3pRZKz3zalBynZqbK1rpGyKyEvKxRSrZplUE/G5O&#13;&#10;CiaNWEvGjGJYHwQsHg7eX55jbOHpoxt23bsXsRpTrXYi7bri3xo5deP8KI1/N5VRPulOPx1WN2Gy&#13;&#10;u5iK6sqt1YjF2sHFU8WjHVU4qxViJp5uN7xEUTM/k8iaeHJxhvmhN92MOreTLqt4KZn321err8vE&#13;&#10;5o0/XzfTz8/Oq9w13HU29LF6zRRE81czrz6ackTPLyfP+Z2RjL/iwjD24/c/p/7DyW+JETFiJooi&#13;&#10;ZjSvuvJPz8/N+fneDEV3664/CaqK/wBD+TXm+jX5+XV2nKdJieNEzHNpHPMfR/XmeGKpjuYiJ15N&#13;&#10;fJy66T9Grv8Apf8AczdPV/ff6x6/veG5Zi3e08umkcs+XuvL/XTme5TdxvFiIrs6fT/X/gfS74dE&#13;&#10;0N/rfD9/73lOdNNjizHFuRTHPE66zz6xOk83No4V14uZpmqu1rFUTTp5JiY0nm8k6T/w1dfpP9zN&#13;&#10;9zr6f5TFNGF4s6272n+FrHJzaeWf6/seT33HTPfLMfr5PR6HZHd62/4TzxFMRpRrFMxHJP8AJ8/k&#13;&#10;+l6d2q5Nc++zFVUeWnm0+jkh3fSbodE3r9P9+j1/6/u+KbeHiuJiivjzzzEcmmuvz888ury0XcVF&#13;&#10;GlNduKJ1jSef9f8AJ80ukPW39XTu/l/p/v1HOuIqjSuJmiOXSnuo59Z/b+vR4qaqoq1tzpc11map&#13;&#10;5Jnnn8/0eTn8pHdCPRCMPZ3/AHYeXd/1CiKKaf3OKoideSrn5f2/fp+fVyv13q5iL1VNUxppxZ5P&#13;&#10;n5f6/P5HWHFj/ixjH193/VE8NdGGmdZouTVr8LTm11545f66PLYu4qmP3Oq3Ec0cbniPJ5HWMJfY&#13;&#10;mh6/99/sev5TNFGGpqjiUXImY5ZmPL+r9n8nlcrl7GcWYquWtJnmjn5eTk5P6/yOn0vsTdfX/R1m&#13;&#10;KqMNxpn3u7PLGvzT8/l159efy8/lKb2M4kUxctRTE8mvJOuuvzc5Hiw3dEfuwjv6vv8AX/IeSii1&#13;&#10;Gs0U1RTPPFXLMfm+7yvHeu4mYiLlVufm4vLOv08n6/I6/SbofSzR6f8As6uj7hwm1hKa9You8bXl&#13;&#10;15omfLHL/wAeXmeam9jeJEU3LPF54+f0fq/M6fSexNH7n94nOq3h9NZpuaRMTEcsa6Rzfr/rrzuF&#13;&#10;NzFxVVNNdrWdNZ8nl5uT8/8AXR1+k3RjxZvuf33/ANJxpt4Wapn3u7ExpNOvkmPzT8+jn7/jtJ0u&#13;&#10;2tOXXSef+T0aOyHF9eEYnKu3armJuU11cXmin9f6tXhtV34mqbVVuJnXjcb6Z8n7Z0cH6oL0eMb6&#13;&#10;c8vX7bU1KlcNsWc6uLXVVJ5FaaRRJTlpyxrJ54wkqywlnm+km9vf0GuN62YRlG7PafN8FTct4vC0&#13;&#10;3qLVc8s0zxKtJ5+WI5+f88N78HPI7e0u/Pd/s/mvvV/L8bi8LXibXG049ua6PgxMU8lWukaxH3qT&#13;&#10;a9TWVqayhVUjWr1as9SpNHf6KeaM0d3X0dMejf6/r9G6nzF43E5hNWKxN2qu5cu1TVNUzPPMzPPy&#13;&#10;x9Hk0110dki3g7GXV0YW1TEW7dqmmIp+fTTyc/NpzfqSS6KcdUkzM6ZDWS04KV/HammMlaeM8iaj&#13;&#10;GEy+VRRjTlkhy0/NI0Z4TzR+knhGEvrxa377U10TYyHDVVRTcifwrk0iaOSKY59eXl1ifLovK9yf&#13;&#10;3GYLEV5xvUzuxbu4rBcWNnrlUzM2cRrVNdyYmnSKuSmKKqZmdJq5mdxGLmXnc3Jzz5Z8k/mDOs+T&#13;&#10;y+SPp+gDlVGkUx5eX+UDgAAAAAAAP0k40YbpZYxjCaE8fY3QhHoj8MTnRMU8aZju6ZtUz/4qpjR6&#13;&#10;+Jt1X6LdFE8uGvU465H/ANxsxPHmfojXl8iMHW5djW73wys6aeM6lgao0l8IcSajJXWTSKqHJzSz&#13;&#10;zRmmloVISVeNLJGSpCenujujGMxNxWR4jKNnsTdxVMU1Y65VdszMcumvJM6xGmscsc+sOt77qxvU&#13;&#10;yPeJvkybLdn8TVdt7LYSjAZhTE0+9xiKaKePEcWqrXiVcamrjRTMTE08umrEK1KLKtuFnTPVWFJq&#13;&#10;rOKWm4VIzRlhIknrSwrzRnhCMZN1KM0eNLCM0vTHdGPXt/MbmItYC5Vh6eNiKKaqqIjk1q+bT+uv&#13;&#10;zK5NisLkuYbX4HD55ejD5Pib1m1ib1WmlFuqaaa6tZ0005Z1n9iXJtz7jdnRpGVgpP7y3NCRM1pV&#13;&#10;LU3Srk8E6ChTSUZY16imjPPGFOlLCM81OEZowjNuhvIi47drnOZ4zHY7N8RRhb2JxWJxFu3drmJm&#13;&#10;m/eru0cmnJ8Gvk5/zRry9iXZnhvbuNiNmNl9ld3WT4jPsDkWQ5Lk2NxeEw9uu1NzK8vw+Bu1TVFU&#13;&#10;zNU3LEzM1Rz6zMvvbay9YVzVZkdB3ghct008GxzllRLISyyceM81OeeaTiwlhGO/lIxj7Ed58bmu&#13;&#10;77aTLaortYOrE4XjREYi3E1ROvzTxdeby8ySewPDA3KbZ2osZrtLh8k2gptTcnKcTVTavUTGutM0&#13;&#10;zXprrEaRGvknmjk+3aHRE+IIuTdUjXScoqpSzywhHjzpFFVLUhJujGEYRrUpoSx3/TQ3dXTu+dzT&#13;&#10;J8VlN3D2sZb96rvxTMx5IiqmKpn9VMzPJHJo3bsLvF2f3hYDNcx2cxUYvC5XVft8eNPh3rF2qxbp&#13;&#10;iYqqiffL0U006zrPGjk1cMXjqPsmxHWZmuhuuVtWwhxqcs7cjjJWp790tWlNBxhGanPu3yxjLLHd&#13;&#10;1whHfA2Nku6m/n+Ct47KsfZxFqaY99mmqqfe65iJmmY07qJ5J5f5eeFW833QDLN0O1GN2W3gbLZh&#13;&#10;k2NtXblOBi7ZsR+GWKK5pt36P3aNaLlMcamefT8+jkew76ZcjssX634KuYwqTUt6ujTo1YzS9f0t&#13;&#10;OrWl3etCPH+A+H2q2ZxOy2PpwGJqiuqrTi1RrzzyxzxE6T/XyJTbg99+T7+tk721WR2q7OHse+e+&#13;&#10;W64piqIoq4s6xRVXHLGk888n632W7q+70/yxh/QfNTyTMfNOjd1FUV26LlPc1xMxPz6VTT9zoYZA&#13;&#10;AAAAAADOk/y6fSzGnl5ddY+mOblgGnNy8/8AI46zy8nNzfTP3PwVKJkaeoopplCyanLNNKlRySVF&#13;&#10;FSMIb+LSkqVKUkZ4x6oRnlhGP+NujvPcwGHs4rEUWb96nD265iJu1zMU06+WZjyfP9EPndqs4zLI&#13;&#10;MlxOZ5Tlt7NsbYt110YDDUxVeuzTTNXFt01TFM11TyUxM0xM88xHKx9uHVHj61nOq0PyK5W5yoTc&#13;&#10;WqmrNiOE8kYxjD6bc5xhujGEd03TCO7rNt4Dc7jc0wtGLy7G2sRh6ua5TVXxZ5Ink0p/X96u/ar3&#13;&#10;SPZzYTOb2QbYbM5hlGdWq5prwV61YorpjWaaZqibv5U0z5J5ufkcz2jdLZe7EmuNm5xzBZCM1HnV&#13;&#10;OSlWjCEIR6ZKdSrLDojDd9PHf0+3HWu0WRYjZ7Mq8txExVco5ONGuk8s+WeX9eibu5retlW+TYrD&#13;&#10;7aZTRVawl+iaot1RTFdPJE6VRTVMa8uukT/Lq+j3dEI+z1H4fF043/h0/l/obV5NLdWvfImaf1aa&#13;&#10;/wBdHQ4sgAAAAAAAAAB2zVKVKWNStPLTpSdM8800skssvsxmmjCWEPuxjCH3T2MPh7+JuRbw9E3L&#13;&#10;tXJRRHLNUzzREf19L8zNs4yrI8JXj85xdvBZfbiZv4m5VFNFqiNZmapmYiOaeXX5mL2UNVtp4/cK&#13;&#10;zIwJfNQ9plXJK6cK0tBsoU5JakqiHPZOXqTKqNaFOnGlBNGlGM00YVd0sONurZHctmO0GF/C85vV&#13;&#10;ZXTVGtuiYma5ieWNY+DEcaJ+ef18isbhE+6d7Gbn87nId3GX2ducRYue94u975TRhbc06xdpou00&#13;&#10;36qq7dfwZj3uKeeYq+flnFGVrcy1b9J4a6kKLlShSldWeaeTl0CmMI8pJGHH31aE00J+QrboRqSQ&#13;&#10;hNPJTnmhLD4bbfYbMdjcfVYuU1XsuqmfeMZGulX+D+jV8/LPl5ZiOWUfBe4VOxfCW2UsZtg71nAb&#13;&#10;ZURR/ZHZqa6Zu2eNV+6zTHJx7XPFNU00zNMxrTEzpEems6z52LIklwJU6Og23MklrUqaeEZKnOUc&#13;&#10;tKisrKJIU5ZZaiitPGpxoTVJqm+M03Fj0Rk7uXzecbslh8Ddqmu9htKJmatdKY14mkzPLpERrHJ+&#13;&#10;vmUY+6abvP7WeEJnO0+CwtvC5Xn1VWJt0W6Pe6ar86TiLnEpp4sTcuVTVrE6zM6ywwnmju3bow6e&#13;&#10;n2Pg9vd19HUbijTWNeWIjT7p5fn5NPo5ubmre5uN/wCOeN+r6Po5uX+le14FzqGt10zNnLTUpwLi&#13;&#10;Ohd1u4afsiNWo9ptxsasxK7YUZEs9G6Yyul+TtcXK6rcUu74geW2q4vEkrLIwIG1K31KO6vRacs6&#13;&#10;Tyf1/rzDYfgAAAAAAAAAAAAAAAAAAAAAAAAAAAAAAAAAAAAAAAAAAAAAAAAAAAAAAAAAAAAAAAAA&#13;&#10;AAAAAAAAAAAAAAAAAAAAAAAAAAAAAAAAAAAAAAAAAAAAAA9euXomtErcXBYlQN6GhWVrVq5RSSI0&#13;&#10;aShT5WupVqq88tFPQT0YTV1FdRNCSWWEZppuKBhJd+0/2bNgONdnvbaBaLLYeEtSpRVMr3qfwsie&#13;&#10;E9Sl9dp12ite8rhQmh7FZNCMOmHVuA+P+jBbKX9kg0QfjP4b/PAB9GC2Uv7JBog/Gfw3+eAHWltf&#13;&#10;NlTWq06NHaO6I6lWtUp0adOTU5h6eepUrfW5Kf8A3YR6Y7/Whu3+xECRoAAAAAAAAAAAAAAAAAAA&#13;&#10;AAAAAAAAAAAAAAAAAAAAAAAAAAAAAACmvw2L1OrTD46lv9hmbgIAeBl+qyZB8SvL/alggCTLbLeq&#13;&#10;Tak/fsT9hmMiIm9jw8zf9DCezWnYq9z++SLu16yz77bzBGGa7jvt79Cn0SmjXzWvO1emAw4AAAAA&#13;&#10;ADy2PjdjrOz26X5+bfibP/qTmns1baNIPsZP+16P5KmT8nvMdG+6XUUufGMZ1vf7TzJ/Qx+DywFP&#13;&#10;Nc8/HptuFfcVdBq9EqDW2c9Ur1Le/wCJuwvGJELet4fZr1fhfZ6HY09z++SRu8+tme/bGPRfGu0y&#13;&#10;gAAAAAAADY16De8m0i+LNg3sxYyc+zfg9sv1ZhfZrDqm78vHZvu+u20f23mbLyHV8MfLE/aq5rfn&#13;&#10;59Nxraef+JR6IUFNst6pNqT9+xP2GYyIh72PDzN/0MJ7Nadi33P75Iu7XrLPvtvMEYZruO+3v0Kf&#13;&#10;RKaNfNa87V6YDDgAAAAAAMfk3/P2+1D2cH8dyvqjFeorbHPQj3kmkHxZMDdmTCTn2b8HNnur8F6i&#13;&#10;06oG+fxxb3vrhtN9t5my6j1/D/TIfo0813pNPptNeT3Efof0oKdph6fVseCa3vlTexUvw7vG5sv1&#13;&#10;Ra/nJq8GTwJz/rSfZcKjwIUJGAAAAAAAAFnzTz6Q2F/BTjr5JNxftuZ8VO7XqHCez3FX+2nhrtr1&#13;&#10;xj/bb7mf15vbj5JjZE81rpVzt3nz8eTzcf6tS54RD37ePPFisPtNy+Rt35eEeQdFn195eZ7lv4jd&#13;&#10;531qw/2blSBo05Vz0+d++Fl09+xnVdrsyGHEAAAAAAY/Jv8An7fah7OD+O5X1RivUVtjnoR7yTSD&#13;&#10;4smBuzJhJz7N+Dmz3V+C9RadUDfP44t731w2m+28zZYzdf7qX41M/bq5qvOx6KWuaO/Wuh1fcpdc&#13;&#10;Ia79nHviyWH2mZeIy78vCTKOhR668vL9yw8Ru3v1tufZWVIIDTCzEAAAAAAAAvrbFH1NbTn79mHt&#13;&#10;3yYTG3X+Aez3Rbnrr7rbcOn5XW+Trmz9l5elYh1SfB8WJ9tHc0fpR6ZRO/ff0Y+5BTtMfT6tbwS2&#13;&#10;98q74KmeHb43djep5/1ia3Bp8A9pOtLfsuFR3kH7PPT1hc7SRtffauiW/RIcmAAAAAABxud4/wDo&#13;&#10;XX6CnvlrpX9CxLoR71fGHu727QrrLruCV4g9gvPXvaLiuzfT4ztrf07XseGZbzdf7qX41Mk7VzVe&#13;&#10;dj0UtXUd+tdDq+5S64Q137OPfFksPtMy8Rl35eEmUdCj115eX7lh4jdvfrbc+ysqQQGmFmIAAAAA&#13;&#10;AABfW2KPqa2nP37MPbvkwmNuv8A9nui3PXX3W24dPyut8nXNn7Ly9KxDqk+D4sT7aO5o/Sj0yid+&#13;&#10;+/ox9yqrwkz7K0be86gvjYSND7+fiuy3nsT2cMtr9yf/ABnv86FkHrs4VeyPl7u/8eFyFXN/ELfo&#13;&#10;DDAAAAAAAzPPb6Nc9DNHfLfXNjtQvnbFL1NnTv8AtjL/AG55JJi7sPALIf4X2q862XDp+Vtvd85g&#13;&#10;PsXLEr83VN7UvlifbV81zzNzs1IoVdzT53+dCIfam/XMGe4yX8awStr3QPud0fWuI7NpKzgt/GNu&#13;&#10;ursN2sUiSK4EtwAAAAAAACcbZlekXeHhYffkdZRbJwFPE/nXXVz2eEGuEn4xsH1VY9bjEj/rTe1H&#13;&#10;yzE3rnNX0eOzLQEdzHnq/TCITalfXcH+5yX8awitbh/973T+dxfZw6VnBc75t35vBetxiJUrnuc9&#13;&#10;zpNXplLie+W+jx2YDAAAAAAAMx3eE6uufe4xz19Io7VKcjZkekXeHhae/kdZZbLwEPE1mPXGK9Wg&#13;&#10;7wk/GLhuq8H6zFJHZuqb2pfLEm9XzXPM3OzU0BV3NPnf50Ih9qb9cwZ7jJfxrBK2vdA+53R9a4js&#13;&#10;2krOC38Y266uw3axSJIrgS3AAAAAAAAJxtmV6Rd4eFh9+R1lFsnAU8T+dddXPZ4Qa4SfjGwfVVj1&#13;&#10;uMSP+tN7UfLMTeuc1fR47MtAR3Meer9MI4tpv6Rdn+Fpk+R16EI+Hf4msu64wvq0gODZ4xcT1XjP&#13;&#10;WYVBuVNT3eL6utpxTz0dIr7VQYcgAAAAABmO7wnV1z73GOevpFHapTkbMj0i7w8LT38jrLLZeAh4&#13;&#10;msx64xXq0HeEn4xcN1Xg/WYpI1Dqh7qHx6ZN+rmq8/T6ZaA8tHRp9CJXbCd7pYXhsYez+/CRfBl8&#13;&#10;Y2I6pxXrsGhBw9PExk3XmH9RfVxyfCokAAAAAAAAscbHvvdL98Nj92f2GQH4TXjGw/VOF9djFu3A&#13;&#10;L8TGc9eYj1FhLVHqj7qPx6hHSnmp8/V6YTf8tfRo9CAPhFXeZ4q8Z61OyvLRqbfb4I2enYfs31iX&#13;&#10;uXnylcd9Us89flCmiRcq573RqPQviw/xbDdc3u2GHnAAAAAAGbPd/wCPLNPN/ELnoWhODZ/ZWsn3&#13;&#10;nT78bNpIPcN8V2p89huziVN/usH4z3B9Cz/12TrUcvoo+3L8akb+q5v4OezKpDyXulUduhABwifv&#13;&#10;N8WeM5aXZTlk1Fvq8D8J0+12MSsQ9zF+Ujnf1PzL2nI1Nci0vuAAAAAAAALRXBrfsrWV7zp7/KZs&#13;&#10;JCbiO42o6ZhvRfU6e6u/H9wH1ezj2jK1p+HX8EfJE35R3unzdPahUZ+VPSKvRLEPXd3q+T/d2T2h&#13;&#10;WoRj4WviD2989Z9ottp7lvGdsl+nd9jxKu0Uo2+8f/Quj0LE6u+Xelf0hyAAAAAABm3z2+k0+mCO&#13;&#10;+XOjz2ZS1bLX67nD3ONPjX6WMcADve9jzuE7OIRH4UnfNhPN431uDS+R9FL8PkLKqOavzs+mlFdi&#13;&#10;Drx71jJ3urI7Q7UI4cLn5Pe8PoNPraGz9yPjU2Q6XV7PfV1yktYiAAAAAAAAS27LL65nP3GNPjX8&#13;&#10;WP8Aufnc73OtcP2bqJHCk+MbC9XYntYVLxL1S+1N5YFktHNb8zb7NKKdPc1ed/nSig21vqbOoj9s&#13;&#10;Yg7c8bHxO8/wCz7+C9qspX8Bb5W26LzmP+xczUMSHUc9zo1v0OybX3y51zf7UhhgAAAAAAZp56vO&#13;&#10;/fLlHfsH1Xd7MJ5eDvd+3kPxYr87TcQG49xvhHn/AEWPX2VaPupHiN3Y/WrEfZuarpZJxRmAAAAA&#13;&#10;AAAAAAAAAAAAAAAAAAAAAAAAAAAAAAAAAAAAAAAAAAAAAAAAAAAAAAAAAAAAAAAAAAAAAAAAAAAA&#13;&#10;AAAAAAAAAAAAAAAAAAAAAAAAAAAAAAAAAAAAAAAAAAAAAAAAAAAAAAAAAAAAAAAAAAAAAAAAAAAA&#13;&#10;AAAAAAAAAAAAAAAAAAAAMccvav8ASZp7Vcyz3qg08YRXcnTrcxy7mnG2NlvJ1acatGrzS8riZFEe&#13;&#10;Xo/TSx4m6aXdGTfDpAxzn2wGymkmmkm2kWh7fCO6MZNUOG6km/2OUp3hGX248b2esDp9GC2Uv7JB&#13;&#10;og/Gfw3+eAD6MFspf2SDRB+M/hv88AMr8GajMBan7PWZB05ZpxdnWxW24VtpuF54jvq28gW2juht&#13;&#10;QNbm426qe7VcHNuovSRseWhcrbZlEFSZI5oFM0kJFKeaIc2AAAAAAAAAAAAAAAAAAAAAAAAAAAAA&#13;&#10;AAAAAAAAAAAAAAAAAAAAjV2ynqTe0g8SvUb2W3KBqBdmz6oroG8dTSx252KBseOEmfZWjb3nUF8b&#13;&#10;CRoPfz8V2W89iezhltPuT/4z3+dCyD12cKvZHy93f+PC5Crm/iFv0BhgAAAAAAZp57PRq/Q8GI+L&#13;&#10;Ynrmz21y7g6veZ5V8Z66+yvEpKPcl4I3unYjs2FDvuofylcD9Usj9fm6fuPX8EPJA25X3urzdXal&#13;&#10;XV+VHSKfRCrBwlL7K0a+86hPymEzQe/fuNl+mYn0WFufuUXx/f8A/V7J/aM0VdSPa4sAAAAAAAAu&#13;&#10;UcHY7zfKfjOXb2U4mJS7lfA/F9Pu9jDKEfdOvlI5J9T8t9pzxP8Azeih7c3xqpt2nm/g47MK7/JZ&#13;&#10;6VX260A3CKu8zxV4z1qdleWjUO+3wRs9Ow/ZvrFfcvPlK476pZ56/KFNEi5Vz3ujUehfFh/i2G65&#13;&#10;vdsMPOAAAAAAM089no1foeDEfFsT1zZ7a5dwdXvM8q+M9dfZXiUlHuS8Eb3TsR2bCh33UP5SuB+q&#13;&#10;WR+vzdPzL6KPty/GpG3qub+Dnsyrq8l7pVHboQAcIn7zfFnjOWl2U5ZNRb6vA/CdPtdjErEPcxfl&#13;&#10;I539T8y9pyNTXItL7gAAAAAAAC5RwdjvN8p+M5dvZTiYlLuV8D8X0+72MMoR906+Ujkn1Py32nPE&#13;&#10;/wDN6KHtzfGqm3aeb+Djswrv8lnpVfbrR0bTf0i7P8LTJ8jr0IN8O/xNZd1xhfVpBcGzxi4nqvGe&#13;&#10;swqDcqanu8X1dbTinno6RX2qgw5AAAAAADNvnt9Jp9MEd8udHnsylq2Wv13OHucafGv0sY4AHe97&#13;&#10;HncJ2cQiPwpO+bCebxvrcGl1l9FH25fjUizGrm/g57Moo+S90qjt0IAOET95vizxnLS7Kcsmot9X&#13;&#10;gfhOn2uxiViHuYvykc7+p+Ze05GprkWl9wAAAAAAABaK4Nb9layvedPf5TNhITcR3G1HTMN6L6nT&#13;&#10;3V34/uA+r2ce0ZWtPw6/gj5Im/KO90+bp7UKjPyp6RV6JRSba31NnUR+2MQdueNj4Xef4BZ9/Be1&#13;&#10;WUsuAt8rbdF5zH/YuZqGJDqOe50a36HZNr75c65v9qQwwAAAAAAM2e7/AMeWaeb+IXPQtCcGz+yt&#13;&#10;ZPvOn342bSQe4b4rtT57DdnEqb/dYPxnuD6Fn/rsnWqo9U/w/Fgb4nua/wBKfTCpT96/Rn70U+2u&#13;&#10;9TW1Ge/Ye7d8ZnxO9DwD2h6Lb9dYSx4C3yutzfXN77LzBQpIcuySAAAAAAAAWiuDW/ZWsr3nT3+U&#13;&#10;zYSE3EdxtR0zDei+p091d+P7gPq9nHtGVrT8Ov4I+SJvyjvdPm6e1Coz8qekVeiWIeu7vV8n+7sn&#13;&#10;tCtQjHwtfEHt756z7RbbT3LeM7ZL9O77HiVdopRt94/+hdHoWJ1d8u9K/pDkAAAAAADje56usLfa&#13;&#10;Zo77T0S56ISIbM70+rp8Etw/KuxycHAS8bu2XU8f6tHLhLeAezfWlz2XFJ1o+il+HyFstHNX52fT&#13;&#10;ShWxB1496xk73VkdodqEcOFz8nveH0Gn1tDZ+5HxqbIdLq9nvq65SWsRAAAAAAAAJD9mf6fVz+Ca&#13;&#10;4flTZJNfgI+Nzajqi7/NRz4TfgTkHWkey4pOtDr+H+mctoq5rXSavTdQqjuJ/Q/oYi67u8k1feLJ&#13;&#10;nnsyfj87aTwc2h6vxvqLrYe5jxxbofrhsz9t5Y1xhBj8mx5+52pdr/GfHc06owvqKAy9YAAAAAAZ&#13;&#10;p56vO/fLlHfsH1Xd7MJ5eDvd+3kPxYr87TcQG49xvhHn/RY9fZVo+6keI3dj9asR9m5quhR6vhh5&#13;&#10;YEnaea55+PTbUYRz/wASn0SxD15d5Nq68WbOXZi+H4u0ng9tR1ZivZr7ZO43x2bkfrts59t5Y1yh&#13;&#10;Bh2sgAAAAAAACd/g8vfs5C8WS/O0zEJufcb4SZv0KfXWVZ3up/iN2C+ttv7KzVdFl6/3U3xqhJqn&#13;&#10;mp87PoqUaV9+u9Dp+9xFqE9IXNfgoyL8kXI1xvZ8WO3/AFDmfqpfR7HeGOx/W+W+14ZWAOvthPiO&#13;&#10;E6zxPra1ot74xf6La9EB53jAAAAAAGJ7uz5if5zjV+T+lDLPQz30+LPd3n2e3YSM4Jnj92J81jPZ&#13;&#10;brUe/jxWbSdIwXtuHWMPXl9uHklLs45rvSrfbsq/Z8vm5/1jhjUN6Q2aPBTkX5JOJrffN4qd5XUO&#13;&#10;L9ntvoNi/DXYrrjAe22FYMoJWgAAAAAAAAGWmhjvqMV++Xl2fXYSM4JPyhdiOpcV7Pcah38eK3aH&#13;&#10;rLA+2WFjCXr/AHvxIl2lXdfxqfRKvr8ijzUuGtQnpC5r8FGRfki5HwO9nxY7f9Q5n6qX0Wx3hjsf&#13;&#10;1vlvteGVgDr7YT4jhOs8T62taLe+MX+i2vRAed4wAAAAABie7s+Yn+c41fk/pQyz0M99Piz3d59n&#13;&#10;t2EjOCZ4/difNYz2W61Hv48Vm0nSMF7bh1jUu9V+gGrPK/3b4AAAAAAAAJQdjH6pXpp9/wAs9heT&#13;&#10;jYm6nw+yrq/Fez1oa+6A/JI3h/WzIvtjAL8snoYfD5Ykvaua35+fTcdcujuKeg0+iHco+x5/e5vi&#13;&#10;RPycw/FeY9TYv2et5LffbPSrfahUfOuxmX45zb60Y/19xazhPxfgOqMN6qA9N7IAAAAAAzb7rB9W&#13;&#10;XOzJVzU9IjtuWcCenphbws45+WDMbH3KeOTdD1pX2nxu8Xxe7wug1diVo87ACtEAqLnW3WwAAAAA&#13;&#10;AAAHLGBfTzwx4WMdfLBnNi7ovG5u263wnrrb5DeF4vtv+rsZ6i4tFydUPbj5ahf7c+MX+i0dutWP&#13;&#10;R3q152v01PXL/sZR+1635KoeeO8z0b7oeS38YwfW9jtNXKQDv/G7/Wd7t1O3XlP4myD6k5X7NQHi&#13;&#10;foAAAAAADMd3b6NV97hd5p63temGT2ibvztIvjPYA7VrSPpNi/CvY3ptPbhpfhN/J24Rf1avezXG&#13;&#10;ySJturkAUxtTHfH6g/Dblb5evpaZuw8Xu7rquOxDr678fHRvh64n1suED7G13NvptztVNZT3eL6u&#13;&#10;thzYAAAAAA5t01d8bp/8NeKvl4xHxu8fxe7d9T471F1srcv43t2fXWC9poXMZPQx91N+VrFVNjvN&#13;&#10;jz1faqdgy53690O12aif0MPdS/laIv8Aeb/nqO1SW+/Weh3ezSpnale+N1AeGvKvy8fS1bdx4vdh&#13;&#10;Op8D6i06+e+jxvbzOusb7TW4SPsmtQAAAAABwu9zc6bb7VLMd3hOrrn3ub9M/fH6fPDbin5esR8d&#13;&#10;vP8AF7vF6rnsS2buO8dG57riPWwuclWbsFAFMbUx3x+oPw25W+Xr6WmbsPF7u66rjsQ6+u/Hx0b4&#13;&#10;euJ9bLhA+xtdzb6bc7VTWU93i+rrYc2AAAAAAB48R8WzDqHFequPcy38ZZH9asv9dbXlkP1mh73T&#13;&#10;/J0in+53eI6yvdup2Psv+JZb1LhfVWnsjyPeAAAAAAAAAAAAAAAAAAAAAAAAAAAAAAAAAAAAAAAA&#13;&#10;AAAAAAAAAAAAAAAAAAAAAAAAAAAAAAAAAAAAAAAAAAAAAAAAAAAAAAAAAAAAAAAAAAAAAAAAAAAA&#13;&#10;AAAAAAAAAAAAAAAAAAAAAAAAAAAAAAAAAAAAAAAAAAAAqLbeDb/6BMfYa1p7OdA6ZByRnC/tPWQc&#13;&#10;ZeaDHDHbz5jS0r8ve3XpkR21dVyLbra19Be1Tzolz1M0MjwmTIXFJMnrq1PLpqIavpLLJNNNCpv4&#13;&#10;vR1dfTv+7D+/rHs4Om3VibdN3XiaVTPF5+SORztaTdopq14sxVrP0xEaen6Fr/Z+2tblsaVcbTsE&#13;&#10;0009yI61zvvGVc6h3fXxppVnFhGM3NYc3QI/1H9LyUd8+76oVAcKHNc1zHevnOGzGiKMJl9NOFy3&#13;&#10;S3FFVeForuVUVVTERNczVcqiavLpz8k6QA3x4vH4vbvMLOLtxTg8NEU4ary1UUzXVEzHl5Znl+mG&#13;&#10;Z5HDSni6+XXk/b/R/XmanjWqmZmI42vJyRza/T/X9Ycao0nTXXR5AwAAAAAABrrzgAAAAAAAAAAA&#13;&#10;AAAAAAAAAAAAAAAOflnln5wa685ppzBnWY5pmCOTm5PzcgY18vlY0jXXSNfn05Q5TXVPPVLlxqvn&#13;&#10;n9shiZmeWZ1ljn5+UHGnTi6zprrp5NTycXyfN5P2cwc6rtyqmmiquqqinuaZmZpjyckeTmcqqqq6&#13;&#10;It11TVbjmomdaY5NObm5g5U4i/RTFNN25TTHNTTVMR+yJZpuV0RxaK6qY+aJ0j9hv3dMOiJwruV3&#13;&#10;OW5XVXPN8KZn0sVVVV93M1fn5Q4OFNNNMaUxER9EOu+Psx+/EGkfNH7IdOr2fvxj5QcWmOamI/VA&#13;&#10;GQzrPzz+1nWZ55mQzxquWNZ5eflNZ+ef2hx18nkcZiJ5JiJj6eUh0dXR7Qnl5+X87FdFFyj3uumm&#13;&#10;u3P5FURNPzc3M6xmjHrjGPtxjEzTPF14vJrGk6cmsTzw42rNqxTNNm3RapnnpopimP2RpHlN8Y9c&#13;&#10;Yx+Ew5cWnSY4saTzxpHL/wATfGPXGIjk105NefTy/nKaKKNeLTFOsaTpGmsfN+b6HTfv6zlTVVTO&#13;&#10;tNU0zPJyTpyOVMcSNKPgx/4eT0BjWeXlnl5zy6+X5/KGAAAAAAAAAAAAAAABprzgAANfJ5DyaeT5&#13;&#10;vJ+wGrFNMU68WIjWdZ05OcMxVNM60zMTHNMERFEzVT8Cqeeqnknm011jSeZ8zd1l2lfzLWtu9rbZ&#13;&#10;rrYFFagors7+3pnNtrV0s8KqarUSK6dSjNUoVIcelPNLGMk26aXdGG8+hyLavabZm9Vf2dzzM8lv&#13;&#10;VxMV3Msxl/B11RPPxqrNdEzrzcs6cv0v1ctzrN8orm9leaY7L72mk14TE3LFVWvPrVbqiZ+nk/k5&#13;&#10;EfGpHZq4nyujpu+L0TLiu62xrXUEyBkZkiS2X9TCnUnbKTklScjK3Tyqp55VTonSrFU6ealLyM0E&#13;&#10;1OWaUG6PhY7TbHVxl+2FWN2ry3E4mibmPzLFXMbmGCor4tN6qx+Ecf32Iopiq3aqu26aa9ZirWqZ&#13;&#10;bi2K35Zxs/XFjP68ZnmFv3KYu4rF3qsTiMPTVpFU0Td401UxGk008emIq15Y1V9s34avTAV/uWPr&#13;&#10;1kRU3lvkpKKatqVwVNzihr8eWisSVYyUa/JTVKVelxVSZNWhNRmjGjCSMk01k2yW1eVbYZFgNock&#13;&#10;uXZw2Mpqrpm5TNu5RM6a0VRrMRVHlimqqnl59UwMhzrA7RZTh8xwNVdeGxMcbi3ImJieSYpmnWY5&#13;&#10;OWY5Z01fSae9TGV9Nd0rLrxk/wAW9S6IINzqhW0+ftDmnkjVingvbas3N1NVFPXr1ENWrJPMlqV6&#13;&#10;s9LdGeaMdq7C7eZ7u+zOvM8hxmIwdd6IjE0Ye5VboxNMTM8S/TTMRdp+FVpFeumszpPK+U3n7rNk&#13;&#10;N8WT2si24yvDZvh8NxpwVzFUU14jAzVxeNVgr9UV3MPNXFp1m3xZmaKZ05IWMNJG00xTnqSFs5Ki&#13;&#10;34uyFM5Imxqa1C2dQzXNMvhJQRzNrpUop4yL51dOvz5MsTpUqWlUSTUldeNSpLRn3up4SmzW1tE5&#13;&#10;btjXbyHHU1UxhZszxLWKrq+D8OaeJPGmqOXjUzGlUcvKqJ3/APAa2x3fXIzzdnRiNr8mm1frzGi9&#13;&#10;RxsZllu18OeLbqqu012Ioq0oror49U0V624mI40l3PkHc3uzMvQRZ4UoqJnCVXQik5tLCMZq8VUJ&#13;&#10;40OSlhLGMasavEl3RjGaEIElpzPCRl39mcTi8LGTRam9N6K6daaI/KqmOf4MfP8AQgrGz2a1Z3Ts&#13;&#10;zh8tzH+2arE04OnCTZuRM3ZqiPe4pmNY1qqiIiKdOVVj2pWeLezBm9mp4/yFG8rGt+02+kloN61b&#13;&#10;OyNdx1FjjI9xTJVMlGnRX1qKdtgsr0aX1aSim31J4U4cWsPhG7a4Da7aaKMpzjF5plWGpimzZvX6&#13;&#10;7mGs18er3z3qiquqmmJiLfLERzR8y+rgX7sc23Ybu6P7YdnMDs7tXjsVcu43EYXC2LGNxWFptWas&#13;&#10;HOJv2qaa7vvddWImjj1TxJrqmO6nWPWxMlX7jN8pXFYF2v8AaT1ClVoTOTC6KmtZUTV5qca6aooS&#13;&#10;VadSego5OSFanGaMs8IQhNDogaUyHaPO9m8XRisgzXMcpvW9JmvBYq7hpmOSZpibVVMzE6csTOk8&#13;&#10;mvzRJjavZLZzbfLruWbXZJlW0WAv1xcrwubYKxj7NV2mKopu12sRRcpmuiKpmmqYmadZ0nyLR+zk&#13;&#10;1ePGp6x7ha7+WUa2S7QcaU7hUooELW3LmJypzU2iZDSoKJqytVQqIF8zlVmTU4ScsmjytTlI8Sxz&#13;&#10;g5b1sbt7l+My3OMdN7NsDxZi9jbkTN2iYmI+HXVNVdUTRVxpnn40a8qlnhucHjJt0mc5Rn2ymUxg&#13;&#10;9nc5prorweX0VzRhsVammblU00W6bdm1dpu0RZoirT4FekREJIYywhGMJ4R42/qkh0bvah0dfsR9&#13;&#10;f2OgkzVXFumPwjWuvjTH/Jp1p/bTpE/n/wDdAum1Ny9VRhqaaKIp10xlMRVz/NVFU/1053ZNCXo4&#13;&#10;sIw6Yeih0Q+/6/8ARD2zlRXbrq4tuLkVRH/O68WeN+fy+T808nzuFy1dtxE3veeLVM6xZ043Jpyc&#13;&#10;lNPknk09LrNCMvRGMN0Y9MJd39Rz0rjkrqomnk0ijn+mfo/a8M+9TP7nTXExE8tzm/XrM8nLPk8h&#13;&#10;JUqU476c80kd/XLGMu/290f7+v0bjNqu5Zq1tV1UT5JpmaZ1nk54cbsUXeW5HHmI0+F8OOTk5NeX&#13;&#10;TTm5Fc/bQ34zv+UMX2QnoK4Pdk208rXitVo0oJK9O66rOobpklaWrPVrVZZGtRzvlKVKEk81KEk1&#13;&#10;WE00ZK3OF1meAx21uAw+Fw9qzisFRcozG/boooqxGJrm3xq7lcctdyZoqmqqrl1q8us63j+5zZBn&#13;&#10;WWbsc2zLM8TcxGX53irdWS4a5euXIweEwlN6Pe6LVcRRZtVxft+90W6piYo5YiaYiYnsM2xcF4ZT&#13;&#10;sS3bZbFDu+OtztNJvbkvE5dTUpqZa88tONSaSTjS0aVSpvjPCG6WO6O/dAjlshg8VjtrcpweDtVX&#13;&#10;8XexFqLVumNa6541EzxY5PTppCbW2+Y4DJdhdoM2zXE28FlmEwWJrxWKuzMWbVPvNyiJr0ieTjVR&#13;&#10;HNPP5OVeRjCMJeLGEYRh0xhGHTu37t/kh7PwFzOSWL+FyjAYPFRVRi7Fi379RVHwo0oiJ4365/VP&#13;&#10;M6wm1uLwmP2izfH4KqLmBxOJvfg16mNKK9bkzTxfzxEzyfyPzP1XzIAAAAAAAAAAAAAAAAAAAAAA&#13;&#10;AAAAAAAAAAAAAAAAAAAAAAAAAAAAAAAAAAAAAAAAAAAAAAAAAAAAAAAAADTy+UABxqiJ56YqmOaJ&#13;&#10;08v53OiqaZ5Kpp5p1idJ5Obl/W7obt26Pt74Q6fa/v0CKYiJpjkieXjRz66clPJpyf11PfK+6mYr&#13;&#10;8nEr0mP0pj70dW0D0ZW5qMx473pbrJW+bLabVPPbdZmTp+fXXSowhydtuUJ6qWRRTnjxZkSqvVnm&#13;&#10;btyiWjSjBXU3R0397nMLt9kOIzvK8PRb2ky61VVhrNi1RTXj+LGsWrs06cadaY4vG1inWrk5ZTh4&#13;&#10;HvCbzDdNtTgdkNpMyqubA57iqLeLv47EXps5FVXMxXi8PTxbnvVE06xepoin3yaLc18lEaVa7+x5&#13;&#10;eeNbicrdvS2Xe1nZvWKEddA6pJk1SmoSTwkU0pakkZ01aajNNJCpMmr1qcONL9PHfArMznJc5yPE&#13;&#10;3MFnuAu5fjqa5ou2a7c0UU3KZ0romIiKfgz82safRK9HI9pNmdqsLRnGx+a4fN8lvW6MRhMXau03&#13;&#10;LtzDXImbNyI41VdE108sRVNNX0c7m3Sxq0yVpVvmNy2lXqOrC5cSjdFlLV9ZMyXFRpxjGjPXlkpq&#13;&#10;ZKDiljNUgicpUtaulp11VOlCEqipGP2G7jedtFu0zSnHZPiLs2JqicVlkXaqMFjKKZnv1mNaK5iN&#13;&#10;YiqaJmImrTnaz3z7kNjN+mQXMm2qwtqcVEVxlmfVWLdzM8qu1xHHqwt+qYu003JimblFNyiK5oom&#13;&#10;qfgxCz9pF1j2Xq2thxcmVrWW5c9tpmWW7GBXMk5rRc3Sgqq1ZWCtTVTK3NtS1EdWSZbXRIZ909CN&#13;&#10;ShJNU4stkm6TfLl29LCYi9OHoy7H4S3b/CMBb4kW+PVrrOHinSauLNMxNU0Uzyx8/JSNwlODHne4&#13;&#10;HMMDEY3+zWR5pfxNGCzSui57/Tbs1UcSjH601UWartNfGooovXYq4lU68kMvY/0x9v4TdnJpExzT&#13;&#10;za8+n0+XX86KE/N+VHdac0z9Hk/Y6BgAAAADf63rDXyeQ08vldd8ejpj0dQ8sTMROnJGvLzxp6JZ&#13;&#10;iZjXTk10mdPLpMTH7JiJ/U/FWnoOKJU2LqVNU3LaFZMsRqJIVUylOppT0FFCtRmhGSpTrUak9KpJ&#13;&#10;NCMs8k00s3RHceDE4XDYzA3stxVm1iMBiKaqb+DvURXhr1NXLNNy1VE0VRM88VRMPfwOa5jlmZ4b&#13;&#10;OcuxmIwWa4SumvCZhhbtVnF4auini03LF+iqm5brpjkiqmYmPIhG1+bNlld2VTljTrazUxOrKhln&#13;&#10;uXHjEhoNyB0bkdKWSo528iS05U1F0oSU6dZYjhToSLKMFqyKmZVxU9aEm/ng9WLmGubSbE5fhsFO&#13;&#10;Hp98xOS5fh6MPh7lFMcty3ZtU02+PzVVRxY1+FMzqtT4IfDOxMYuxsBvYzjGZjOMuTbyzavN8Vcx&#13;&#10;mLpvXbkV04bF4rE11XoonWaLN3j1zRpbscWm3M1U17FaVUjmmo1aNZKpoVa1GtSqSTUatKtTqTU6&#13;&#10;lOpJNCE8lSnNLGSeSaEIyzSxk3dRA6/ai3XXh7+Hv28RaqmnE2aqNKaL1M6TERzRyRrMaRpOi26z&#13;&#10;XdrtWMZhcTYrw16jj4TEWrlM3LtmrWrWa6ddefSJ42kxzTMPXzTVOLujGb6b7sd0Yxj1/D1/D0nC&#13;&#10;KtKeJRNUUeWnliP2en53r101VV++VzFVUzrxuTjTPzzM/wBfLOjuqcpJLL0z9Ps792/p39Eer/tO&#13;&#10;HFo43JTMTPPNcafN9/8Aw1eaqrEUU08a7HFnuaaK51j8+mnzcv6n5wmjv6YdMYb/ALsY7t/TH7v3&#13;&#10;zPJpEcWOSdeTn5/+LxcafnnXyz5Z/PPlcq4tdcZoXB2TZNtZ0fm5cyOSdoWMznUQLWN/5pWnaV8y&#13;&#10;aXiUnRJOvgmTLU1dRRlpJaldTThWqU5aFT08fZxVet3CXYs10RTXNEROk0xEcb806csVRFXLp870&#13;&#10;8TavXIuV2rtVHvduqqLcTPF1imfJGka+Xmnn+lan0j2ZaVpYMsiraluM7BF/ZW93eqjS3pkMzs5R&#13;&#10;S06My9fGhJLzpXGjTkpRr1ePPGSSWXfGEIQKd97u2m2OL2+z/D43aTOMTbwuYYnDYGzXmGJrt4O3&#13;&#10;Vcm3Fq1TNfFt0zE6cWnSNJ00jXRXhtdtJtDe2pzyzjs6zDERhsVXZwNqrF3q6ML75di3TTbpmrS3&#13;&#10;EzciPgxHPP0uH9VuknDOp14Znt6yEgsy6GFHO0zuCVQ0L4qEEK9avMlVIFLohllryVq1TconnjVp&#13;&#10;yyy04QhxYG1t029netuty+vDXtlsVtTluYTOKwsYmL1c2qrtuIpqou1WrsxRPdxEcmvwo+eNkbD7&#13;&#10;dbf7F4GrDYvKbueWMVE3MPVcmu5xIrj4M01zbqmiY11ji/8AFz/p4w3jzBWPU9nY9VpnBuo1JlLs&#13;&#10;80q6arUdHGaSEKqxXOnrV6dOpGjLJJCSNafk6MkksJoyywNJb29stsNvNpv7IbU4TE4HE3qojB5f&#13;&#10;emv3vDW5niUW7NFdNMRHNHwaI41Ws6crV+2mdZ1tPndeKzmi5RiOPE4fC3pn3vDRGnFptU1clHJp&#13;&#10;y0xGszNXJrLlqpd1qSR4k9y2/JUljGE8szy3SxlmhGMIyxlip3wjDd0wjDfCO/o3xju+dq2B21ii&#13;&#10;zcjI8XNGItxct1W7FyYroq5Iqq0o5+SdNfydI+aH59OzG0/FpqjL7lVN2IrortW50mOaJrmmmOfT&#13;&#10;9nk00eylc2yojmcqbggmboSxm59KsTzo4SwjujNzmFSNHdCMIwjNx90I74RjCMD8S7lOZ4XG1ZXi&#13;&#10;8DjqcwmaaLeHtW7nG49enFiqmIirWZqjnj9r86vCYy3i6MBiLGMnHVTEUW7FNfF+iK4ji6RHl1p/&#13;&#10;bq/FC9MznNNI2Oza4T04b6kiFelVzSQ9maVPVqRlh92aEDGa5BneURT/AGWy7GYWK6dbVd61XTTO&#13;&#10;vNrMxEa/P5fvzjsrzDL5iMxw1+xXVETRNdNXE08musRrzcvk+mXsv79P/V/1f0n4WtVWkTMz+fm/&#13;&#10;rzc3pelOsac3JzeXk/ryf0vFWL0LdShWcFqRDRjNxYVVimimk3whvjCE9eenLGO6PVv9g/Qy/K8d&#13;&#10;ml+jCZfg8Ri8TXVEU02rddcTy+XSJjSOX9XK8+Gwd/ML9NjB2L13EVclNNNM+9azyRE6Ry8vLrpP&#13;&#10;PpyvHRvjG41IU254a1tT/cJXBIpm6t/oaNapH/3E/azXZPPsj4tec5Vfw9qqI0m3aqp5Z5Kdfgxx&#13;&#10;p1555Yjy80vLj8nzTKdZzfCXLczpNP4PRVFXFmdImZiKZ/P5Ijl+d7jiTboxjxOjd7Ed/wB3q/6v&#13;&#10;h6vxYt4P3uqZw+O48x8GqbdXEieXkmdYjkn6NP2avyJxOB41NuLWaReqni0VTFz3njTPJx542mmv&#13;&#10;0TrHO+fU3NbSOrOnV3AypVNKPFq0FLqgo1ac3XuqUqteWpJHdHfumlhHdu9s/fw2w21eMsWcVhcm&#13;&#10;xV/DXqeNbu27FVVNVOs8szTTy8sack/y6vo7WzW0F+1TetYCq5buRE2qrdFVUTE/P8HTk+efK6J7&#13;&#10;othVVpp01wsalRVnlkp0aDsgq1ak00YQlkp06amaeeeaMd0ssssYxjuhCETyXtgdrsNRF2/kmJtW&#13;&#10;uNMe+XLFcURpHPVNVGkUxrrMzOkc/kYu7NbRWLUXb2BrotVVTTTNVuqNLlOkzxtadIo0mnlnk5+R&#13;&#10;0qXVatOrGjVuRhp1Jd8s1OZ5b5aks0OuE0sVEJpZoevDd0R+E9qN3e2ly5RxMiu18ejj01xh5mzN&#13;&#10;P54o0q1iOTk0h5Kdk9q6opqpwNNVdVPHouRRNVniTzf83pM8nL5OWNed5atay9z5q69W39yFEnJz&#13;&#10;qFSlNKhrU6sIyQkjXqVIUJ5Z/poQhx48fpgfk5VkG0OIzycpy3CV/wBmLdcxNimmeNRMcs/BinWI&#13;&#10;j59I0erl+X51icdVgcpopnN6J0rpnWKNf/DpE+WJ5NI+ZFuy7OXTk35So3zNklO6MVJ3ndU9iKVL&#13;&#10;PWS84nrS1oUajrF4qKVNGE8IwjRmRcWaWMZd0CZea8Irexf2Rv7OxsPiMFj6sN+C4jP7dN2nERZi&#13;&#10;1FmvixTYiafgxrTV75M0zMzHLMt/5rvV22xGQXcoq2frwt38H94v5nTTNFyLcUe918sW48kTMVzV&#13;&#10;rGusM39Szo5Wvpyy47W04K2V0ZcdP6hncmxRUSq2+ulbp+aqESmjGSpRq0d0sadSnNLGWMIRliR2&#13;&#10;3L4DC53vVyWxneDsZjZvZrYqxWHxtmi/buVVXqeNx6LsVRVryxMT+tqfd7grGO2ywVvH2MPibVWM&#13;&#10;tVXLV63Rdiquq5EzVXTVTOtX0zGs6T+unvWU1FCyrVWValearUqT1Jqk0ak1SrPNGeM80Zox3zRm&#13;&#10;jNNGMemMYxjGJdBRE/glmzHcWsNVbwtuO5t6RFNNNEc1MREcmnJzLFcL73ROBpuR+4W+JrTEclNm&#13;&#10;OSqmI5ojTTSObSP1LQ2ygtm27L03wdHJvt5iu697mcXGkrnrtFJ/fbYpp0PcCdVNSUTLaqWhWrOc&#13;&#10;UNBTunTzVlMYUpI1I8axfgoYXI8LsdfnEWMpsbT3cRXNu/eosRjarHFp97iLsx77prNUxTrpEzr5&#13;&#10;eWmz3QvE7XZtvOsYbKb20GK2BwmXWIv4LD14qcrs433y9+EzOHj/AJPF6aItxVXEctMRyylQmhuj&#13;&#10;Lv3ezNu6YRhv64xh0dPT90l7TpPvevLOn7tMacs6RyxpzxPLorSrjSu/FEXKKKJn3mi7GlymmdeT&#13;&#10;SeWmY5HZGO+P3PW9o5Tzzpzazp+b+l4fm+fixxp+edOXWfK6bzGrGhvERERMRGkTzxHNP5/nZqqq&#13;&#10;rmJrmapiNI15dI+Z3Rnmj1zRj8MTlNdVUcWqqZp+aeb9jjERTppGmnN9Dt3/ANZw0jTi6Rxfm05P&#13;&#10;2cznNdU1ceapmqOaqZ5f2gimKe5iKfzREehmu5Xc7uuqr9KZn0hmYieeNfzuOsxyRMxDrvj1b47v&#13;&#10;YGvJp5Pm8jHl18vz+X9roAAAAAAAAAD5v5fo5/2+T9oAdZYRmjuh1+t932vuj4U01RTFM1TTVERV&#13;&#10;yxMzGkR+eZ+hypmmK6JrmYpiumaqo56Y1iZq5OXSNNUTe1sz7bdnYUlw2jqtTrdORlKCRzba66eV&#13;&#10;wYGRpXUXim8c0p0K1OrIoXNtNulo16yepLCvBTLLNLCXjQ74Vu3OTYLZ/BbPYOqzjs0vTRGMsXNL&#13;&#10;lWBiJmeNTrFXFnWKadI4s6TPPCzj3PLdPtHj9r8y27zCjF5Ts/g7V+nK8VRHvdjN792n3mbd2aaq&#13;&#10;ZrootXKrkTVTX8O3FMxERrFZ1jY3K43tqYmhPFY5vTkham5JTlk5RSucFNNIjT05ZoyyxnrqK1On&#13;&#10;LxoywjGb6aMIQiV7YPB14/G4XL7Otd7ML1u3ainlqi5driKaY5dOWqdPJ+yFxOOx1rLMBjs5xddq&#13;&#10;3hcow97EYm5XHwKbGHtzXdvVxpOsUUUzVVyTPJrpPJK5ppLwM06dcF2dYSVHRkfaiKk9XW5Ra0rY&#13;&#10;4uL45yzK1FN0glq14Ka7PCvKy0VFStUmnSoKO6Mku6nJbtua2Hp2D2Jy7LMRhrFvNb9FOLxWIptU&#13;&#10;0Yi7bu08aim7ciIqr4kzFMazMRxY0dc3hRb3L293ejnOdYPHYu7s9gb9zLsswleJu3MFYqw0+9XL&#13;&#10;uEtVTxbUYiqm5emKaKeW5OsazOuSUJpodUYw+GJtqK645qpj+v8AxRtmmJ54jl+h037+s4TyzrPL&#13;&#10;POzppzAHXfH2Y/fic+PXH5U/+zGkfNH7IN8fZj9+JxmqZ55nl+k0j5o/ZBvj7MfvxM8arTTWdPmN&#13;&#10;I+aP2Q6b9/WcZnXn5fzs6aczrvj1b47vbOXGq00406fnY0j5o/Y6HHm5Y5J+dmeWNJ5Y+aeZ13xj&#13;&#10;1xjEakRpzcn5jfGHVGJy41WkRryRzMaRPPEG+Psx+/EcarTTWf6/TzmkfNH7IN8fZj9+JjjVfPPP&#13;&#10;r+s0j5o/ZBvj7MfviapmdZmZk0j5o/Yb4+zH78TM1VTyTMmkfNH7IN8fZj9+JjjTHlk0j5o/ZBvj&#13;&#10;7MfvxHGnTTWTSPmj9kEIx9bf7UP6hxqqYnizprz68zlEUflRr/X59dXGGdbET5WwtkfGityrM6a7&#13;&#10;rYc2ys6p6EqqsihUoxqRrU09SrQp1oyxpwlhJGtJCMJt/GgfB7zMqnPd320WS136rFOKou3Kr1M9&#13;&#10;xrTVPJpMcn0azzT8zcO4jairY/e/sRtTbwdvFzlmNwtuMJVPF9+p98pjXWKap40/PMTPJ+tR7dUs&#13;&#10;UbkqRxmlnimU1aUKksvE4/J1Iyb4y9PF37oR3dPrlNuPw34BiL+D40XKbN2qnja8/LNPLPL5HZjw&#13;&#10;uKqzG1ZxtVMW5v2qK/e6I4sU/BirSIjTTTjelKVopumq82G+W3WR06ULXW0K1JXSqRjFVB3hXn4t&#13;&#10;SnxJZacaHM4QhGE0/H5TpjDcRC395LRgcxwGaUXZqqxvGt1W6vyeJppNPLyd15Ih2D/cj95OJ2l2&#13;&#10;T2x2JxGX27FjZqm1i8PjLekVX6sRN2mabmlNOvFi3HJrOus/MzII8rjAANdecAAAAAMxyfT+cDB5&#13;&#10;OTn105Y5NPL+t1mjLLLxox4ssIRjNNPGEJYQhDfGMZuqEIbo74x6IQ6YnlooquVUUUUceqqqKYpp&#13;&#10;jWuZnk5oeticTh8Lav3716MNbw1mu9ev4iqKcPTRRTNVU8aqYpjSP/di9kPVlYdi1HlqaYVrhuBv&#13;&#10;jKlp0U8tORrqqYzyQUUaq7lY1ZOby8rJPPTS1YcrT4ssYyTcobr2Y3MZtnNvB38yr/AcFeroxNNU&#13;&#10;RV79FERPFiY0p0mrkmNatYj6Y5Kvd+vumW73dni9o8o2Kws7VbSZdZxGTXrdddFOWziLlyOPVbux&#13;&#10;Veqqi1xa6aoixpMxNOvFlFNdL/Wui43p8rJpKFR3c17lNRlm5aFHnimso5GWrNLLPUlowqcnJPGS&#13;&#10;WMZZYR4sPWlxl2X2sry7B5fTVNdrB2bViiuJ+Hc97opoiqvl55iNZ1l14ttNrMft5thtHtjiLdFj&#13;&#10;G7R5lj80v4a5pOHws47E3MTXascaIiKaJr4tGlMRFMRpEcj52WSMs8kZ47pIx3zTSw3x4u+EIxlh&#13;&#10;HdCMeLv3QjGG+PrwPemaufSJ1005Y5OTk42nLHk/l5Xydq3TXpbqmqmiirjXKqomONHG5YtzPJ+b&#13;&#10;lj505OFW20UePLbqWhRbZU9djbKy+okp0qdasvmR0OfTKYU4Qm5xzuNblOPGMYTQjumj1kDtuM42&#13;&#10;qt7QZnbzPHZpbijMcZGDpm/d95pw1OIuxh+JHG4sUxaini6cmmnk0dsfgrbtdwuM3Q7F4zYrZbYP&#13;&#10;GziNjtm69ortOU5bOZXc7uZLgqs1nFV+8zcuYirHzf8Afaq6pmbnGmZ1nV6bKuDrSyK2L1MrdRbb&#13;&#10;qlTz1kT6iT0qa+ZTRpx5KlVqy8nPWpVYSwT/AE9T6nCeE8sJoySyx97ZDeRnWSY+1RmuYYvH5Zd4&#13;&#10;tqrDYi/XftURMxyxbuVTTTMaa6xy8r5vhG8CjdlvP2Vx2K2C2RyHZDbfAxdxdnOspyrC5ZmGJrt0&#13;&#10;Va0XMXhbVN+5RVE6aVVT5OR7bArUrZcaMTWsmqRVN1dzSqY1JozTz1KT4rpzxjGPTGHGhvhHqjCH&#13;&#10;r9Z495uKpxud2cZZmn8HxOH98s26e5t014aau5jkpni/N5Hl4DGSX9md22abM4+3djOMjzijCZpi&#13;&#10;r8VTcxdyxndu1rN2uOPd0qiJpmr/AAYnSPJhHrljN5vWLpjDewfTf+tlXoj7cPWN3cHyeLsvjdIi&#13;&#10;I/CLn5p+af2ehV97sBHH397N8f4WmR4aI1jXSOXk/ayY0ew/71UJYboR53Xh17peubfv9uG/d93d&#13;&#10;6/XqrfhTMbRYWqqeNRM0TpEa3Obl0/V9P/CffuWcUf3Gc+t2Y97xFUXoiu7PFwnPEUzXrrHPz6x8&#13;&#10;7KKpTnlpSTTcTiw6IcWMOP0x6puj73X5d2m65tTcr4lF6nWqJj32mqKdNKdeWZ05/wA/JzeRZXha&#13;&#10;MZRgsJ+FX8tu00Wq6aowFy3VXM++XKo4sURTOkRprpzTrHzy8Y4T/XTm/U80TExExE6eTXn/AF/P&#13;&#10;L9aUkZ54Ql4u/wD4+7ix+/8AcMzNMae+U1THzW4+FPP80/P8zH7tc1pwteHt3YnSasbNNNnmjm40&#13;&#10;THl5tOXR5EU9XdGP1D7sOj+To3mONY00ijE8b9GrTmnn5efX8xNnNOTXFZHEeWn321x6vLPEjia8&#13;&#10;vk5fm8nN4c3Ruh0b4b4R+/7Pr/c6uj1xp5fJ/L5dNY/UzzRzxNUaceaZ1o+f4E83zx5HkUaU9SWM&#13;&#10;ZYUd3T9cjCEfgjuj6/s/dETbjXj03quTk96pmqI/Pp5XCaMfVy4a/lVmjyxjq6aLs/o8amr0u6rR&#13;&#10;mkhLGpyUIb90YU4/TfDuh7P3vJy1t1clqi9TV896mqKf5deU4mLo1qxuIy69ZidIoy25RN+J/wDH&#13;&#10;xKaeT9fJH5nWCeeMkJt9HdHp3dHG9fr9fq6t/wAPsmNbUck0Yiavypimri/4vkmNf5D3rMKp1pxW&#13;&#10;URa56bdV23+ERHLyVxpxuNza61TMfQ8SMN0d3T/1wju6PuCddeTk15ojknTyRPl1cqdOWJmZmmdK&#13;&#10;5jlp105Zony0/NpPPr+ch0xhD2TGvP5df1z+r87Oscmk8sx8GatYp18nG8mnz6vOhRrS7ppZqMsY&#13;&#10;+xGEIw6uvo9f2DGtiYjW3iJ+fWmdJnl5uXl/4M0UZzRXNdvGZLz8kUXrcXKY5IiK5ijknX6ZRDav&#13;&#10;pKcmWV/Ek4vKNaOM+6EPp5o11kIxm9nq+7HohvJtbk6652JtTVVM6XbkRxpnWI4tudOX6Of5pjkd&#13;&#10;X33TvD4ejhQY+mzYotxOBwU3IiiKYqq9+xXGmNOeJ15J/wCDP3TZu+ZBbkOrcnnhD4IQ/vGJHfe3&#13;&#10;M/23XJ8un86pcp7nlTFPB2wcUxp+56xGnJr73R+b+sOc5ZYz8SWTiwm6YfTdMsenr6Yfc6fg9mJq&#13;&#10;/WIquVVRM0zVzU8tUcs83/CeXkTrpia7WDpt1UUXve7nFqvVRTYnTi68eZ5NZnTTk+f6dPImTVYQ&#13;&#10;jH9T7oQ9aMN/V07t0N/9+gxxrM8kW8TGvlmivSPR+flZ94zWI41eLyOqmOWYouWuNMf+GeJz/wBY&#13;&#10;153hR3dHRu6Pv9fSJ/rzR+36fn1/WxFVMzOnG0ifhzMzMTyTrxPoifm0fvQpT1I/S8nu3R6J/wC+&#13;&#10;8UzbjvlN2rk5PeomZ/XEaf18jlNvF1/Fb2AtR/8APV006/m41NXLzeT73dWoT05YTTclxd/+x7uN&#13;&#10;5P6Y9JymbU6cSi/TPz3aZinl/S1j6Xji3jqONVisVld61H5GAuW6r8TPc6xRTTOmmvl8jrToVZ5I&#13;&#10;TSwpbt0Y75t2/wCHo/pMRNmI+FRiJq+eimri830TzfTp+tzm1j6uWxicpotzHJGIuW4vRH/iiqmZ&#13;&#10;15fn1+l4sYbo7vYEzHNEafnjl/4f1/MzHJyVVRNWvPT3Gn0Tza66/nIbunf7H8o5400iNI118vIx&#13;&#10;M0RpxuPz8nFn0/R+d5klCpGSEfqHrde7jbt3X0wGtn97xXG154pq4mnljn59eby6eXmcfec1qq/c&#13;&#10;sXkcW+LM027ly3+ER3OnHiaJnm7rl11mH4T0p5Z930kd+/q3bv5er4PX6jEzRpPFpucvc8amYmfT&#13;&#10;6Z1/lc/e8VTxYrvYGqvk98m3XRNuOSOaqIiIj9n5vm9Q+OyG3md0enOvImStiSqqq1asYwpSwpw+&#13;&#10;l48YQjHizzxlk3whHdGaHRH1v0cpy3E5vmGEwGEtVV3MRci3XER8KiJ0iauXmmNdf2c3O+L2/wBu&#13;&#10;Ml3c7H7QbW7R43D4XDZPgr2Kw1VVcRbxN2iiqbdqdI+Fx6oiJjSrTXm+eJrMGqS9r/TqWRFJQttj&#13;&#10;rz0Zp0rUonmrqacklSWNNStlpJ6k9Gvx4VaySMs1KFSSnGE03EliTT2P3VZBsvFnEVW7eY4viRc9&#13;&#10;/wAXZpqrt116TpRxuPNM0ctMTExPF1dY/hHcPne5v0u5llFnHYzY3Z78Iu4T+xWQY/EYXC4vDWKq&#13;&#10;rdNeJixGHpv+/wBOlddNdFVPGjnq52Kka9SaaaeM03HmjGMZozRjGMYx3zb49fT1x6TaPEp4kUcW&#13;&#10;OJHc06fBp+iNOaOXmQSnEXpvVYiblc369ZuXpqnj3KquWqqurnmZnWZmZ15Z5X3+M8jP2NrpQXCy&#13;&#10;La6SanWpyLpKc0ZqatFNUkiooV6EZpZFEk0svGlp1I8XlZZJt8Iw3n4e0Oz2X7Q5ddwOPw1m/bmi&#13;&#10;v3v363Tciiuaaopro42vFqpmeSY5Y5eZtLc/ve2v3N7ZYDa3ZPOs0yjF2sVh5xdWXY29hKsThKcR&#13;&#10;ZuYjDXptV0zdtXaLcxXRXPFq5NY5NXMmoLUHSy7MlRILfRIGxqWKJkbhXpyTuymhGapJS5SeFOMU&#13;&#10;slSSMKldNSr1qU9aEk0ZpoySxPj93272nYui5XGPxGIqv0xFViu5VNmiY0mdKJqmnXXkirSJ01jT&#13;&#10;lSQ4X/DGv8JvE4LC1bI5Pk1jKrt2bWa2cNZ/sni6J1pj33E0WaLsUzHwptRXXRrFMz3MTOLMZt8f&#13;&#10;Qw3x6vh/vA2dEaaxE8lXLP5/2RKDHG7nk7ini+XSdI01mPLP9eXkbRTggWkzA9j7Ohp1csdjoZdQ&#13;&#10;GbrvyjZ975BWwkWvELSsbIDgzM9sMVetS5dkYVFNoa1zu2I60Ero7IEjippxUUKc0Mcuv0afy6sf&#13;&#10;P9M6/wDt9Ea8i3AZAAAAAAAAAAAAAAAAAAAAAAAAAAAAAAAAAAAAAAAAAAAAAAAAAAAAAAAAAAAA&#13;&#10;AAAAAAAAAAAAAAAAAAAAAAAAAAAAAAAAAAAAAAAAAAAAAAAAAAYXa/tb+KNnXpMy1qyzLNWWW5jd&#13;&#10;nkiy2s3qqKZ9yDez0rotFk2Ew1K0qjiuVyPqtIlVL4JVadhaZXa41yeZqZlkZQ1EG0X2vGt3abZB&#13;&#10;e7j1BZYfkmOKzqoV2bp7sx1dGLCVhN8K3KtiRttCio5tcb0modCq8bti+3S5R373WCPmralCMHjf&#13;&#10;cljH2gO3fN7Mv7yH9YDfN7Mv7yH9YHurd/8ADzL/APFhr/8Ad6iBv1gAAAAAAAAAAAAAAAAAAAAA&#13;&#10;AAAAAAAAAAAAAAAAAAAAAAAAAAAAKa/DYvU6tMPjqW/2GZuAgB4GX6rJkHxK8v8AalggCTLbLeqT&#13;&#10;ak/fsT9hmMiIm9jw8zf9DCezWnYq9z++SLu16yz77bzBGGa7jvt79Cn0SmjXzWvO1emAw4AAAAAA&#13;&#10;Dy2PjdjrOz26X5+bfibP/qTmns1baNIPsZP+16P5KmT8nvMdG+6XUUufGMZ1vf7TzJ/Qx+DywFPN&#13;&#10;c8/HptuFfcVdBq9EqDW2c9Ur1Le/4m7C8YkQt63h9mvV+F9nodjT3P75JG7z62Z79sY9F8a7TKAA&#13;&#10;AAAAAANjXoN7ybSL4s2DezFjJz7N+D2y/VmF9msOqbvy8dm+767bR/beZsvIdXwx8sT9qrmt+fn0&#13;&#10;3Gtp5/4lHohQU2y3qk2pP37E/YZjIiHvY8PM3/Qwns1p2Lfc/vki7tess++28wRhmu477e/Qp9Ep&#13;&#10;o181rztXpgMOAAAAAAAx+Tf8/b7UPZwfx3K+qMV6itsc9CPeSaQfFkwN2ZMJOfZvwc2e6vwXqLTq&#13;&#10;gb5/HFve+uG0323mbLqPX8P9Mh+jTzXek0+m015PcR+h/Sgp2mHp9Wx4Jre+VN7FS/Du8bmy/VFr&#13;&#10;+cmrwZPAnP8ArSfZcKjwIUJGAAAAAAAAFnzTz6Q2F/BTjr5JNxftuZ8VO7XqHCez3FX+2nhrtr1x&#13;&#10;j/bb7mf15vbj5JjZE81rpVzt3nz8eTzcf6tS54RD37ePPFisPtNy+Rt35eEeQdFn195eZ7lv4jd5&#13;&#10;31qw/wBm5UgaNOVc9PnfvhZdPfsZ1Xa7MhhxAAAAAAGPyb/n7fah7OD+O5X1RivUVtjnoR7yTSD4&#13;&#10;smBuzJhJz7N+Dmz3V+C9RadUDfP44t731w2m+28zZYzdf7qX41M/bq5qvOx6KWuaO/Wuh1fcpdcI&#13;&#10;a79nHviyWH2mZeIy78vCTKOhR668vL9yw8Ru3v1tufZWVIIDTCzEAAAAAAAAvrbFH1NbTn79mHt3&#13;&#10;yYTG3X+Aez3Rbnrr7rbcOn5XW+Trmz9l5elYh1SfB8WJ9tHc0fpR6ZRO/ff0Y+5BTtMfT6tbwS29&#13;&#10;8q74KmeHb43djep5/wBYmtwafAPaTrS37LhUd5B+zz09YXO0kbX32rolv0SHJgAAAAAAcbneP/oX&#13;&#10;X6CnvlrpX9CxLoR71fGHu727QrrLruCV4g9gvPXvaLiuzfT4ztrf07XseGZbzdf7qX41Mk7VzVed&#13;&#10;j0UtXUd+tdDq+5S64Q137OPfFksPtMy8Rl35eEmUdCj115eX7lh4jdvfrbc+ysqQQGmFmIAAAAAA&#13;&#10;ABfW2KPqa2nP37MPbvkwmNuv8A9nui3PXX3W24dPyut8nXNn7Ly9KxDqk+D4sT7aO5o/Sj0yid++&#13;&#10;/ox9yqrwkz7K0be86gvjYSND7+fiuy3nsT2cMtr9yf8Axnv86FkHrs4VeyPl7u/8eFyFXN/ELfoD&#13;&#10;DAAAAAAAzPPb6Nc9DNHfLfXNjtQvnbFL1NnTv+2Mv9ueSSYu7DwCyH+F9qvOtlw6flbb3fOYD7Fy&#13;&#10;xK/N1Te1L5Yn21fNc8zc7NSKFXc0+d/nQiH2pv1zBnuMl/GsEra90D7ndH1riOzaSs4Lfxjbrq7D&#13;&#10;drFIkiuBLcAAAAAAAAnG2ZXpF3h4WH35HWUWycBTxP5111c9nhBrhJ+MbB9VWPW4xI/603tR8sxN&#13;&#10;65zV9Hjsy0BHcx56v0wiE2pX13B/ucl/GsIrW4f/AHvdP53F9nDpWcFzvm3fm8F63GIlSue5z3Ok&#13;&#10;1emUuJ75b6PHZgMAAAAAAAzHd4Tq6597jHPX0ijtUpyNmR6Rd4eFp7+R1llsvAQ8TWY9cYr1aDvC&#13;&#10;T8YuG6rwfrMUkdm6pval8sSb1fNc8zc7NTQFXc0+d/nQiH2pv1zBnuMl/GsEra90D7ndH1riOzaS&#13;&#10;s4Lfxjbrq7DdrFIkiuBLcAAAAAAAAnG2ZXpF3h4WH35HWUWycBTxP5111c9nhBrhJ+MbB9VWPW4x&#13;&#10;I/603tR8sxN65zV9Hjsy0BHcx56v0wji2m/pF2f4WmT5HXoQj4d/iay7rjC+rSA4NnjFxPVeM9Zh&#13;&#10;UG5U1Pd4vq62nFPPR0ivtVBhyAAAAAAGY7vCdXXPvcY56+kUdqlORsyPSLvDwtPfyOsstl4CHiaz&#13;&#10;HrjFerQd4SfjFw3VeD9ZikjUOqHuofHpk36uarz9PploDy0dGn0IldsJ3ulheGxh7P78JF8GXxjY&#13;&#10;jqnFeuwaEHD08TGTdeYf1F9XHJ8KiQAAAAAAACxxse+90v3w2P3Z/YZAfhNeMbD9U4X12MW7cAvx&#13;&#10;MZz15iPUWEtUeqPuo/HqEdKeanz9XphN/wAtfRo9CAPhFXeZ4q8Z61OyvLRqbfb4I2enYfs31iXu&#13;&#10;Xnylcd9Us89flCmiRcq573RqPQviw/xbDdc3u2GHnAAAAAAGbPd/48s0838QuehaE4Nn9layfedP&#13;&#10;vxs2kg9w3xXanz2G7OJU3+6wfjPcH0LP/XZOtRy+ij7cvxqRv6rm/g57MqkPJe6VR26EAHCJ+83x&#13;&#10;Z4zlpdlOWTUW+rwPwnT7XYxKxD3MX5SOd/U/MvacjU1yLS+4AAAAAAAAtFcGt+ytZXvOnv8AKZsJ&#13;&#10;CbiO42o6ZhvRfU6e6u/H9wH1ezj2jK1p+HX8EfJE35R3unzdPahUZ+VPSKvRLEPXd3q+T/d2T2hW&#13;&#10;oRj4WviD2989Z9ottp7lvGdsl+nd9jxKu0Uo2+8f/Quj0LE6u+Xelf0hyAAAAAABm3z2+k0+mCO+&#13;&#10;XOjz2ZS1bLX67nD3ONPjX6WMcADve9jzuE7OIRH4UnfNhPN431uDS+R9FL8PkLKqOavzs+mlFdiD&#13;&#10;rx71jJ3urI7Q7UI4cLn5Pe8PoNPraGz9yPjU2Q6XV7PfV1yktYiAAAAAAAAS27LL65nP3GNPjX8W&#13;&#10;P+5+dzvc61w/ZuokcKT4xsL1die1hUvEvVL7U3lgWS0c1vzNvs0op09zV53+dKKDbW+ps6iP2xiD&#13;&#10;tzxsfE7z/ALPv4L2qylfwFvlbbovOY/7FzNQxIdRz3OjW/Q7JtffLnXN/tSGGAAAAAABmnnq8798&#13;&#10;uUd+wfVd3swnl4O937eQ/FivztNxAbj3G+Eef9Fj19lWj7qR4jd2P1qxH2bmq6WScUZgAAAAAAAA&#13;&#10;AAAAAAAAAAAAAAAAAAAAAAAAAAAAAAAAAAAAAAAAAAAAAAAAAAAAAAAAAAAAAAAAAAAAAAAAAAAA&#13;&#10;AAAAAAAAAAAAAAAAAAAAAAAAAAAAAAAAAAAAAAAAAAAAAAAAAAAAAAAAAAAAAAAAAAAAAAAAAAAA&#13;&#10;AAAAAAAAAAAAAAAGtu4QpwkXOt/5tyVop0E5NecQYOxW9u9gZQzZjt2qtGRMz3szKqrZd7Val7Nt&#13;&#10;WVxtDGTG7UFlvo1NpqUjpfalE4Oyu4FNoOSRpiFLFwc17suWubmtVuTi4q1KxevcFVVavXq1lXlq&#13;&#10;qpYrr8ausUKK80a6pQpjGZTGPXv6Yh67fN7Mv7yH9YDfN7Mv7yH9YHdCO+P+LD9z/eP8oG0M4GB6&#13;&#10;lTlzx5ss9i2nQC3EAAAAAAAAAAAAAAAAAAAAAAAAAAAAAAAAAAAAAAAA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yPI94AAAAAAAAAAAAAAAAAAAAAAAAAAAAAAAAAAAAAAAAAAAAAAAAAAAAAAAAAAAAAAAAAAA&#13;&#10;AAAAAAAAAAAAAAAAAAAAAAAAAAAAAAAAAAAAAAAAAAAAAAAAAAAAAAAAAAAAAAAAAAAAAAAAAAAA&#13;&#10;AAAAAAAAAAAAAAAADQqZr9OXLfhNvz5VOoH2WnPAN66jL6nsWyKzWjcKbYpc67g9zK6LUmoJZZp+&#13;&#10;JXUJES6anWUcWaVNJPShLVmkml48u4+O223g5Pu1yiraPOKqveLU1UUWbUW6796uYjktWrlduK+L&#13;&#10;rTxvhfB1jXn1fNbUbV4DZDA05pj5maImumi1TxZruVREaxTFUxE8XWNeXk1WusD4iZsGYrtXGzNF&#13;&#10;OogxooQcnSiiooKjy61ZZOduiujQjNCoqrcSlRnr1J56k9FPR40eiEstN+8/brFbwttM12pxHHps&#13;&#10;4q573g8LXcm5+CYSiqqq3Zo43c0xNyqqKYiIiqqdI8qvvbHaPEbUbTYzO7lVX4PiJ4tjDzMz7zbi&#13;&#10;qrSI17mI42vJyazOjl813VOkcXn+afm5fL9P9L5jk4s06zE68bXTm1nm5w41TrMyBgAAAAAAAAAA&#13;&#10;AAAAAAAAAAAAAAAAAAAAAAAAAAAAAAAAAAAAAAAAAAAAAAAAAAAAAAAAAAAAAAAAAAAAAAAZjnj8&#13;&#10;8HPyfO7pYb4whH+/QctNKap+mY5/zc+nJ5WJ73NWvwoq05PI4szhdbvYmGsn3qwVKVF9tayLjfWi&#13;&#10;qooSKU9Je2NSlWlnrp6m+nXpy1qckZ6U8OLPL9LGEYRjv2HuwyjBZ7vD2UyTMLUX8vzDNcDYxdmZ&#13;&#10;0i7au4mii5TE6TprTM8sfniYfS7I4WzmG2GRZXiaYrweMxNii/anmriq5TTVGvzzHIpz3vdD/etx&#13;&#10;ut1XQ7LHp+e1lVa5OS6rPXUqVE8Yb5p6lSaeeMsknEp04Rm3SU5JZIdEsN13WEybLNn8Lg8pyjC2&#13;&#10;8HgMLhbVFixaopt27dPwuSmimIpiOXXWOeZmZ5ZlZBgsvweVYezgMBYpsYazYt8S3RTFNMc8ckRy&#13;&#10;eTXk8ur5GXfv6Os9mJnkjXy6/r+d7k80683leRCpPTjGMIxhHdCMI790d8N8d8I+z7H8nUeSJqpr&#13;&#10;pu1TEXKZibddE6cWY5tZ5NP1cv5nPjfAqtUd6riPfKK9fhac+muv0/11lkGj1Q51bMZvGIk+Q7jq&#13;&#10;WC+t6FrUsKtzWKE6NrQzLIxa2rlK00G5tXQW1ZHJEmlkoL6clGVRLNLSkhD7SzvC20w+T4jI68+x&#13;&#10;d3KsTbiirCVYm7Nui3pMe900TVpTTMTVxqYiInk110a6xu6jdritp8Ftjb2Qyu1tNgrlV6M3/AMP&#13;&#10;GKuYmuaJnEV3uJFyu5bm3RNquqrjW5400z8KdeAkiJY5q6CNCmrLVamrLRoJktKetXUVZ47pKdGj&#13;&#10;SlmnnqTRj9LJJLNNNGO6G+J8VZtXb9yLVqJru3a/g0c81V1TpEREcs6+T+nkbAv37dmmb2Iroos2&#13;&#10;qPhVzMUW7dFPLM1VTMUxHl8kcn53LF84Iy1jq1bYvS9LEf7etq76NSrbzwvTS00y+SnCjGbokqVK&#13;&#10;yWaEKtOMsiykmqT8aPElm4s3F+nzjY3arZ/BYPMs7ynE4PAY6njYO9XbmIuclM68nLHdR3URrr5X&#13;&#10;yeQbw9gtq8zzXI9mNosBmecZJXFrN8HZvRXXhapmr4Plpr7ir4Vua6Y00mfK+ZsDId843d5n+xLr&#13;&#10;frSeopqyOLrbzoraV8UtaMvLpudIqlGtyFbiScrT43EnjLLvhHcfl5RnGd5LdnEZLmV/LL0xMTds&#13;&#10;367VyY15Y41FUTpPJ5ed+znWzuzO0+G/Adq8lw2fYDjU1fguNw1vFYea6NeJX73dpqomaYmYpnTW&#13;&#10;Nao8qTvB+10zhjhg8z97sTTlaRElRImp0e3Ku1PFCmlhWhXrOjlQROCl7VrOPS5RStnhVkjQ3wjN&#13;&#10;yk26ROw/Cn2y2NwNWAx9ijaGOSKL+KuVTcpmNYmZuV03K65qj/C+ZDXefwA91m8vNYzjJsVc2IuT&#13;&#10;Xdm/h8us0/g16K5p4lNvDU3bNqxFvizEe96xVx+XTTlzewdthLBvh+mY8zWjLjSisWIU7Q+NC6o+&#13;&#10;stCnW5xz9VcNdTSQK0NBLGVLyMUKNwnqwqVozyScnLx907F8LvB57mH4HtbltGU4KuuimnFWJiuK&#13;&#10;Yr1483Pg2piKdKdJjjc/N88YN6fub+ZbMZNGY7uNoatpczs2r925l2NomxdvVWot+82sLxa8RRXX&#13;&#10;d41zWLlVqmOLHLPNEluN9ROC8xV1qfF+SbdutQ21UtFWnSKKqZRTrLYV4padOg4UUlVTNVgmrxhB&#13;&#10;NJW4vJ/T8XjS75I7N7zN321GLnA7N57YxeJ+DPFrr4vLPNERXMTMzpppET+pCHbrcJvj3f5dTme2&#13;&#10;uyGOy3AVTMzdptxciKKIiaqqveeNFFMRNPLXpyzDmOMN2+EYR43G6fu/ch934D76rSmeWJmqOWrT&#13;&#10;udOWeT7tGluLMxTNOkUTOlHG0iqJ15NYnlj6Y9KrdtdIxhquU7pY/wDiJaW6Md3/AAdTD+rf/R1F&#13;&#10;WPCY4k7f5lxONxasXcq+Fz6zXM/yfTDsGcBr3yNx+zc11RNcYW5T8GeTi8Szprp/WPpYlaQn66re&#13;&#10;1I4geLPtnzXXGhvBDUa7d5xBJFzrT069OpSgojLNCnydCerX3xhujyW71zXG7DGZjl+8fZ3GZXh4&#13;&#10;xWY2sXamxhqtNLszMaxOsaRyazrprOnI3XvuyzJ873LbcZNtFj5yrIMXlmIpx+Y00zXOFoiJqiqI&#13;&#10;p0mfhxTTprryrptetUrTzVav1yeH026EJYQhv39UOr+j2i46ziMTiq4xeNtxZzC9YojE2KZ1i38G&#13;&#10;NZjSI5eTTkj+mesxj7WFwnvuAy69VicqsYqucJi6qYpqvcWaop1jWqY1pmZ5avQ8Y878wAAAAAAA&#13;&#10;AAAAAAAAAAAAAAAAAAAAAAAAAAAAAAAAAAAAAAAAAAAAAAAAAAAAAAAAAAAAAAAAAAAAAAAAAAAz&#13;&#10;ETPMAnTyTr+rQd0s0YRhGHXCMN39/uR3bjHl10+FEfBnyRPJzzzx5P2OUdzMTOtuZ+HTHJVP5uT5&#13;&#10;tZ5+f9bGrVHpgsDVHYSm1bwS00r6jlUV7Vu6gmp1XW3XCrJuminqRjTq1EKqeSlFeg5aSgrjRT1K&#13;&#10;sJ5k9KENTb0N1GQ7xMlxOHxWFs2c4qqquWMzt0UxXTeqiddaoiKporq040a6zpHJOkJHbhOERtdu&#13;&#10;T2nwWLy/GYjFbLzFuzj8gu3qveb2Fpqji1U0TNVFF+zTNcW7kURVTFdVNMxFU61OdSum699Md/8A&#13;&#10;mBvWs2uC2o2JXdK5sc6ys0KUyzjRhSoqViFBNOrTw4sFVOSlNCjNUkhx48bfGrvb/YHM93mcVZRm&#13;&#10;lMzejltX6eNNqujmjSqqKdeTlmPSvt3T71tnt8mzNvavZqur8CuV103cJiItW8TYuW9ONFyzau3Y&#13;&#10;pmZq+DOvwtKpjXR52lLUjcmlzLLVkZhRJnRPFPWZbhaVMssYONvLa6WstTUK00k8Uirjok9Siqpy&#13;&#10;8pLGnNThNLLVmmh7O7Pb7Hbu9psDnWEp49Nm9FWKw8zpRiLFUfDtzprpEzxZ5aZ5o8j0d9W6jKN8&#13;&#10;2wWbbIZtdqw9GNtxOBxlNPHu4HG2qaosX6aJmnXiRXXRMcankrn5uW15py1U4m1Q28ufscOSqkpb&#13;&#10;FUU7rbj7TTIrhboTxqc3U10SZUsozJVcKdSajWTqa0JYSbq8KM00ks1oO7Texs/vKwU3svuxax1q&#13;&#10;I/CcHcmmm5RVpyzTTTM606xOkx9HJ89C+/jg6babi80tYfOrEYvJ8VrOAzXCxXXh7kck+91110W6&#13;&#10;qLtMTHGpqjSZ14k1aTLJD7vrbzano1/p0+9HmqJidKtNefk5Yn5+WPpIw3dERMaf15mInXlh0MAA&#13;&#10;AAAAHWEd2/2f6PX/AKDjVTFUVU1RE0108WqmY1iqmeeJj9v7eXV5Ldyqiqiumqqmq3VFdFVE6VU1&#13;&#10;0zrFWvPGjFLKeiDTHl6WM1yYuZG9fXdlD44PVsJ6FtPbq4KoV+c1HJ1bKNNWup16imopq01FSeFR&#13;&#10;Txa8++pLCJqDancpu+2mmb1WS2cFi7uJmq/irFqi1N+5cmZmuqqiImuZ40zMVa6zy86TewPC1307&#13;&#10;vqLFq3tRfznLqLFvB4fA5pduY+1hcNZimm3bsW8RNdNmaabdNFM0RTxaPgxySj/1QbO/TPjSxmR5&#13;&#10;tG3X5G4K7ztdnr1lNzuKySZA6PiBEskhSrR4sKk6dRVkkqQ3RkjNCeSO+EDQG3HB/wBksgzrLcLh&#13;&#10;pr4l65h+PrVVyxcrpiY5Z5/hfT+tMPcbwxt4+8Ta+/k2a0YKMJ/Y7MMTR73hbVFVNeGy+/fonjU0&#13;&#10;RM/ulqnWNebX9fMObNmdppWYPca9ssK61n+zrNfHRnfUq6soVKaySRVcNbu7CaajF6qVYU6rcnUL&#13;&#10;ak86FHUpU6MIyJ6ch+zvK4PGylGxt7Mcmo/AsdluDm9FfLEX5iPfJ4+nLVMzMxEzEzFPJy8kPxN2&#13;&#10;fDB3m3N9eP2Xzq9ZzPJ8xza1hbWHpw9EfgcRVRhqPeeSfeqOLHHuxTNMV3ZqrmJqmZVa68kaKmvQ&#13;&#10;37+Sq1aMIw/5OeMvG+7v4u/cV5V0VWq6rVU61Wq6qJ+bjUVaVfTzwt9tXPfbNq7Mcty3Rc0+mumK&#13;&#10;tP5XSlVmpzwjCMsY7+uPr9P3Iexvh93729FyqJqmNNblM0T+aeTX+Wfp/keWJ0488810zRM/RMaa&#13;&#10;/qhY90Aa27OyMxs2FLpTJLOu2325K32vGddGuhupEjSSTV4U1FWSjFO6yxlUVYo5pOQno04ckqnr&#13;&#10;TS0CtPhD8HrNNncfmm3OR3bmb5Zj67+Mzm3FuffcvuXJqrtXKIibnHs03Peomv4MxVxtaeLHGQv3&#13;&#10;o7ocXkOLzXafKrtzHYXMPfcVj6ZiZqwt2ZmuzVTGtWtEXKbcTVyTHLOmnKwm2rdj2pY+XrLrWgxo&#13;&#10;LemuOzVD28SNSaihpL3We4HOjVXKKaeSnLUUVZaUvK1ZoRnqTb5ppt8Ym9OCJnGZ5/u/x9WeY2/m&#13;&#10;deBzCcLhK8Xdrv3MNh7Vi3FFiKrk1TTRRT3FEckRpppo2pwd8VjM62Oxlec3Ixl/C3a7dqqueNNu&#13;&#10;iiqKaaImeWmKY5IjmjyfNGe2yulkWad32kskgop1roV0a1OtDlJKlKo3p5alKpLNCMJpJ5ZoyTQj&#13;&#10;CMIwjGEeuJHDhcRTZ2+ye5ZjiXaacPMVU8mk03JqpmJjTSYmImPm0idWjt+1FGH2wwVViItTcv2Y&#13;&#10;rqpjTjxxaY0nSPLHP5PpRdbSq07esLULUR2e1JLfQuTIkdVKFroyIkUVtSrUp1a1NOnlkpSTVeTh&#13;&#10;PW4ssOUqzT1JoxnnjEl1wb83x2f7C3ruc368fewmP/ArN29VNdVvDxhLFVNM1VzNVXEqrq0+aI0j&#13;&#10;khIvdDerzPIMXVjtcTVh8XRhrU1zNc27MYLD1RFPG5aaYmqdKY0ZOaYMN5w1TaeEFqrMguWKcZWt&#13;&#10;Tc21poslOpOtvlwUVFC+dQ8xlqo5Z2SWotgg5Keqp5OskrVoJ4xjCM2vN7G32we6bbezjKNnMHtJ&#13;&#10;tBnd+xXib16m3rltFMW7Nv3qqqiqqL2lqLkVUxTMxXEcbk1j4nbrbTZfd5tRhqaMntZvjc2xNqi9&#13;&#10;fm3TVODquTRZinWaZ5YpimvWOXl052AOI8n37pqznInaLhcKFJju7uNcaGCmrIge2xK582UUlaeW&#13;&#10;eNOfl0vGnpzTyzxoz1ITyQjPLuN97WbK7LbzdhLH4Vl9m5czPLoxGHv1UU++YS7ds8ej3q5px6fe&#13;&#10;7mlNemnHiJjm5tr7UbM5Ltbspbu3MHai/j8F75YvxTFNyxVNNVVEU1xHGiIr54idJjWJ5+W1I93y&#13;&#10;3W/jlbkVxhCm2oLSqXVXkhGHGmo0mnurNQpxju3zTSw5OTfxd8Yw3xhvKfMp2TxOd7YzstgaZm9O&#13;&#10;c3cviZ5oooxlWH406a6RxadZ5PIgdlOQ3M3z+vIbEzXcw+Krs3Jjn4tu7NGn/wBLP7eXnlXbbcy5&#13;&#10;H1q6lbYtG7Ljc0mPV9y0pZbQbVyhM1wt9IslqKZJ6FKenRqrVaSWeFVZGnGrLLNJLCM8tKUs+xex&#13;&#10;Gym4rdViM7y7K8Lic8s4HjV5ldsUTiacbdo4kVU3Jpqqopor00txXFOscbkmqUv85yHJN3G7+9mW&#13;&#10;Fy6zfzGmxTE4qu3T75bvXIimm5TVpVMTaqmKo055jknWWfmvPFTNg3BqPI2EZK2MHy03ZnblLjZd&#13;&#10;adgWOaR0VpkEvdGu2xTVVlaSE1SeFWtNPPGabpjCPTGNvB325xO3e8KrZvbqmjajAZtZzLF4e1mt&#13;&#10;MY2nCU4SzcxFNOGpxEVxZ5aYiqKOL8GIjyNWboM7p2m2ktZVtHZozr+yVnG37M4mmnEe80YazVe4&#13;&#10;tHvvGiiI0mZ0+fT53AugmTJGohzrPj7qnzAme7Idmx2cLJUOa1xZXplgop1KVCupUP0lWeCypQVJ&#13;&#10;1VKZBPJJQhLPCM/Gmkht3hC5rspu0y6jC4HdjkuIwWc2cRhreZ2sHhrVzA35t8X33SnDzpVb49Nd&#13;&#10;FUVxrMRGsaavq97ubZRsbboyzDbE4S7hsxt3LVOZUWLNEYa7VE08bko1prtxVTXExPl5/myb2gmk&#13;&#10;Zkv3HTvk6wWWmkyRbdPum6TNtGVPPcramkhUcKq2FCEsyhxpJaU/N6tSFWetNGnSmnkhThGGj+Dd&#13;&#10;vpv5TtNa2W2kxldzZ3Ma/esvi/Vx7eAu3a6ve7dvj1RFm1FdUTVFuI56p4s+X4jc7t9OFzqrIc6m&#13;&#10;K8svT/ya9dq1osxVOkUU682kzza6cqJ/QVfdn2PqFtypklG3KkC1X3NRqXijSqwYX2NSFNvcZJlE&#13;&#10;IwoVEyueSeKiWaFSjGlGeTfHqmZv52UzraXd9iLWyGJu4bG36q6ardi5XajE5ddoo99mqq18KqKq&#13;&#10;Zr4tM0zFWkxLe29rZ/MM02U/+1qu5RiLl/3uqiz8Hj4SumiLl2ri89NNNVU6csTETGiWDGmlzFmc&#13;&#10;sw3bnpbaqFLjumsg12dbtNLTTN9zKEU9SuuuhYgkkgnnSLKiqknpU55asa0yKtGeWSWaEYw82y3o&#13;&#10;7Rbt9icv3cWczxuYbT3MPN3HZxReu14jLvfYi3bwVF/jTdi5Y97m58CrSPfaeWJ1iI+bT7aZjspl&#13;&#10;GXbF4e5dvYy7RHvuY4euuq7h6qtIizVVTGtPFmJqniVTE8ZnmutjEl5W3DGqhDZr5btKjLSpWrJO&#13;&#10;0LEqWRJGaNKdO20pqsKE6WaaaaSpLRljRnmjNDixjEjlX/dH2XxtG2Nf9msBi7uuucROJt3r0XtO&#13;&#10;NF2/GlyqLkaRVFc/Cjk5YayiztNs/XVnlVGLwlcfDpxlEV013eNE1TrVGlXL9M6TrPz6KjFvTVEm&#13;&#10;X0qJPVnkSp7ynT0qfHmjJJRpuk8kkkIQju4sssIQhDq3dEC47N7Vu5sZjL9dETdqyWi5NWnwpqrw&#13;&#10;cVVVTOmszNU6zM+XXy6rANpcLg/7WMZV7zFUV5Rx6pinWaqqsNFVU8us8szP3rWOolBTc9MGTUCh&#13;&#10;xQNNBbix3TzuTlPWkQoZKrPxZlKydPRUV5aFOH01SNKhVnhD0Mkegqi3RYucFvjwV2xgcZiZnPaI&#13;&#10;psWbUVXOLGJ5YiK6qKYqn8maqqdeXWYQX3e37dG31NdjD4muunH0RxeJMc1zkinjTETy688xHLzq&#13;&#10;fa2nCnXrSSVJZ+JWnlhUpxjGSeEs0YceTfCE0ZZt2+XfCHRu3w3lyVHLYwUxMxVXREzE6a0VTETp&#13;&#10;Onlifmn8yw+1rVYs1THFn3mZqjm5IiJ4unz+X9T6BgvS5rYWInFgeFzK4N1aNdK4tqisjcKNSMZI&#13;&#10;76aqjPTq/SxpyxkhxoSy9MYbt5+xl2eZ7lWJjG5dmd7CYnB/DouWb1y3M6TrHczGsa0808n6n52Y&#13;&#10;bPbP5zbnC5vlljMcHi6fe8RhMTaovWa6dNO9XIqtzPwp545fRaY2ZuoO9s54WcJMgLKjy/Wm6QbY&#13;&#10;PymeM6xwQVaf6llVzzcaeqooxoVY1FFSeapV5WHGj9LvLUeD/tlmO3e727nebVcbH5bd/B6p119+&#13;&#10;imjXjTVpEzPJOusazr+dRpw5d1GzW7reVg7+zGEtYDLczwtN69grVNNFFN/jzNdVFFMcSmiYqiIp&#13;&#10;p5I0+mEkHse1Df8A3+7DpN1Uzxrdqv8AfLdNekc0cbyfqQZr7uvTkjjVaR80auhlxAAAAAAAAAAA&#13;&#10;AAAAAADrD7u/d6+4cnlNJnmjl+nm/X/XlcW5fy5aOGbFui9rpe2htgwMS90QI3JdKlqOS+lTnkak&#13;&#10;NOnTlqq4yuDpFMg5agnqwpT1uPNCEsk0YfG7abcZFsblGYY7MsdZs4jD4HFYjAWK64iu9i7Vmu5h&#13;&#10;rfFiZq0uX6aKOaY5eWNNW191e6ba3edtPk+T5HlGMxWDxmaYLCZrjbNufecLgL2ItUY+/FyYpo41&#13;&#10;jCTdvRTx6ZniaRpOmtNPPOZ7j1AZTunKV2U0lB7uVXRnnToqctNKkSo0tFA3pKcZZKfKxTIEqehO&#13;&#10;ompyTqakk1epLLPUmgVCbYbWY3bTaPG7Q5hEUX8fcm5co5OLRycWKYjkj4NMRGunLprzzydj3d5s&#13;&#10;Fk+7PYzK9isl41eByWxTh8Ncqqmu5emauPdu1VTMzrcu113OLrMU8bi6zpGsiOyb01JcoZZW5Vul&#13;&#10;p51aOM5Y1G6Lk3oXBnc7wq0oQSIqkqmrGqmVtNBVRfkammmqcRSlocWanUhCeXe3Bi3d0bX7W15j&#13;&#10;m9iv+x+T/wDKMPdqoiq1XiKOW3RxqpjizTVNNcTTE8tPKipw6N89zdru2t5Fs7iIjPdq6ZwOJtRf&#13;&#10;rtYjD4CvjUYm/TRRE++UXqKbmGqpqmnu559NFnKrPNU3Rmm43F+kl9zDqLNaJmuNa4mKrGmFo1/e&#13;&#10;bcTxP6/1mh6/MUzxaKuNTfqnGXOT/n7vd/s109L8Tk9cAAAAAAAAAAAAAAAAABn548uv9Oo6+X1v&#13;&#10;6jjVNMU81U/PpHk0/P8Ay8/6tdOVEVTVHF05OfXm/r5NPpYL7QDVLHTFhuNdjUNU2Q70q1Gq1W5x&#13;&#10;lqVZ5UcaNSR2faKfm9ZMqlaI10NOokU1KMtSK+SMJo8SO6PvCC3l2thNlasqoimrMc9t1Thaap+F&#13;&#10;RZqo0qq05dZp49MackTM+SYTV4GO4q5vX2+p2ix/vtGz2yV6i7jveaY0xGNpucaxYmrjU8Si7Fu9&#13;&#10;M10xVMcTTiVRKoXXVRUqaqirHjVa9WerPNDohGeeaM03R7cYxh07iq/EXa8RXcvVzPvty5NdUaa6&#13;&#10;RMzPJOvP6fz8q/HD27eG4lu3p73btRbpideeIiI/PzcjPvQ7dU6Z6um1ZEkJqTs30XKZVGeMs9Cd&#13;&#10;rmmpcnCTi7poV+f8bjRmhGWFKEIQjvjGEfN/GT04/KsPmXv3vdWXTVXFudNLsVRTrEcvdfB5OT5/&#13;&#10;oW6+5N7yb2yu8DO9i6sunGWds6LWHnF25+FgLtmqvi3LmkctqYuzxpmqNJink5eSSAiK7EYAAAAA&#13;&#10;ADrCG/ogP6/1/MaTPJE6Tz6/m5fRDvhLDdCbd9LGPF3b+qP94fy/cOekz8CNONT8KZ01+D5fJ/T6&#13;&#10;Him7bpiMRVFXvV6r3i3TEcsXNdIq0iebk59eRjLqnyd5gbEqMSJTyb/c0YJU3Nq9WgsSIOmdUtpV&#13;&#10;Kcm6MkeTiiqScpLv5zHrhCMI7m3N7I0Z/nUZ1ct8bA5bVrXauUa0V3NNI5Kp4sx+XH0xHIrT90o4&#13;&#10;RN3dJuxndpgMdTY2o22tTbwuNweIqtYnB4KaqrlyqareldM1RTTYmJqjWmurlmNUQtbjKq9OSnTq&#13;&#10;1KterGEsnGjUqT1J590IQh0xjPPGPTGG/jTR43TEmVXXRTbmYmmjD0RE00xGkUW6YiKo/VP0/P8A&#13;&#10;mdaW1ZxOJxVFuum7is2xNyqi7dmarteJxV+5x7VUazNVUzTOk88zM/Oy5xdpJvW7aidwuT/uTZKs&#13;&#10;KM0syynLWc1KZSl5eSslTwjGlxJpoySzRrKaFSnCaP0kYy8U1LtZve2f2dovU5bcjMsbRFVuqzRP&#13;&#10;waLkTxZ40zPJxZiddInWY5FhnB79zn3t75buXYnbXD3Nh9mr9VnF2szxlM++4vBXKIvUTZt09175&#13;&#10;E06RcrtzpPNycvJOetMqVgtdncMftkFUWBJFM9SQhx1bh0zVKjlPGMJpoz8pxZYUd80Kck3FlmjL&#13;&#10;LCJ8ju63t/2SzHGYXP7sWasfdqnC6zPEsRM/Bt8ukREU88/Pz6JDcM33PSdiNjdnM43SYC5mNGye&#13;&#10;Bt29oJot/u+a126Nb2LmYmqblU3P+bmZimmdInSmInEOxss33i9fHuI5K0tCSvGKlpURnikqxh9J&#13;&#10;UkrJp48nx5emEI8SMZYywjD1jcWfbJZFtNhYpxuGs3blyjS3iqIpmvizT8GrjRyzycv0yrh3VcIX&#13;&#10;ezuOznj7M5zmWW4bC4rjY3I8TcvUYau5buTF61OHrniRNNymqjXiaxHNHkSC4u1e2xdsydrvGhKw&#13;&#10;Oc01KjIpkjCogrzz7pIRnqbqc1KM88YQhLCjNJL1Rmhu3kb9rtyWPymm5isjrqx1v4Vc2piYqoiN&#13;&#10;ZnTWZj4PLERr5NZXV8Hj3ULZPb+5g8i3rYe3svjJpt4WnH25onD4i5OlqiKq497q/dJmONrTMcsz&#13;&#10;MzDMFBFFGhRqt0aMUSiaFalNQjLydXlZ+WmqQ4n0seUmmjPNHpjGeMYx6d8TSOI/Dab9eHxs1+/Y&#13;&#10;ai5RVRcmZ97iLdVPFjXm0jkjm54+haFklOy93LMPm+y1GEjLs9xOCxVGJwcURTi+Pi7N6K7k29Na&#13;&#10;q6440zMzrM6886o09cfFnvxhjNHix7g7ow+5BXVjv/vElbwfpn+1bGUxzRiK9J+fmj/hzc7r+e6/&#13;&#10;6f3eNm65n4VWTYbjUxr8GOXl08vJGvz/AJnu8EueSrgxuptHHCam1yUoKJ190r6tRPSpqZ+PNIkQ&#13;&#10;8jSr1ZqsJI05+X+pxlnjGWEYcXjHi28wGyeDz/BZ1tHf98vRcoi1gO64/LxY41MzpxZ+aeefJpo/&#13;&#10;U4Ju1nCC2j3R7UbttzOVfgeXzhMTczHauuZs/gsTR77XRavUW6rvHin4PwZjSJ59eRxfbOdMrY7v&#13;&#10;mLfcr25PyVC4RbnZE4rK6ynGSWvxatdLMpmmjLDko8eSPFkjDolhCEN0T6fONgdldq8iqv5XgrGD&#13;&#10;vXcLOKt3rVqi3McWnWmmriaTMzxdJ1meSfLztEbtuFtv+4P+9Wzlm3O0+Z7SZfgs9jI8Zl+YY+/i&#13;&#10;rVVN+/EV3bPv9VUU00xfmumIpjm4vJzpXW9TBxbm9xpw3SOCJOullju3ySKaMleWEd2/phLPu9fp&#13;&#10;hHd0dJC/G4b8Ex+JwExrOHxM4eKteWZivia/tnV2btmc8jaLZDI9rKaYppzfJbWc1W+biW67E35p&#13;&#10;05Yjkp0/OwhubUkresmU7IRVK7Ba1J2ptK52Tywi5qKlOrJLVqyTSzSToqPLRjQmmo1ozTUZJqkJ&#13;&#10;IzTcSMjci3V4fLNmKM8vRbx2Y4rDxfs4e7MTbo15aafytdYiJ5Y18kqVt6fD3zfbrfrid1uX3cXs&#13;&#10;psbkea1ZVmWcYLjU4rEcSYpu3fgTaqtRTcqmmaqblUxTRxqYnme51IyXPYLAyXdZt83GlhOopSKk&#13;&#10;ip6XqkqylNCnGlVkp1a26EZuUhxqUZN0YQ6d++MD193GKyLaTG4rIsy2ew0X6a7tFWIpw9qnizTX&#13;&#10;VE/Cpp11pmmeb5tfzftcNDZ3evuW2ZyLevsbvhzq5leJw2X4izlV/OMfcm9Tfs2bluqbFd6qni10&#13;&#10;3KZ0nXl18svr9NeZHbKLU4t79TpTPLFLSjWWUYw4iyjVjCWnPGXiy7qm+MZZuvfGHXHfuh8rvY2A&#13;&#10;wuy2LpxeWz/yO/PLRze91eWI01iY5pjTTn005G/Pc++Fxnm/XZ+9s3tpTE7RZXpFGLidfwy1pE03&#13;&#10;KpmKZiqZ41FUfC7nXXl0dNUtZ7tuwVF3sFxvrI4t65tSzU251VpU9eisWUqE2+hSnkpxnlhUmjxo&#13;&#10;9MYboTRhCB5Nzd3K8dnVvI8xyqxjbeKtYq9F+7YouVUe82KrnF1qiZiNaI5Ink1101l63ulWX7db&#13;&#10;K7r8bvU2N3gZvs1i8ix+z+W1ZXgMyxeEtYiczza1hOPNuzdoomuKb/LVNM8ammKZ5IjXEvCOa8pr&#13;&#10;LlUtydwerydXOjIlaW50cVNdEjqT8eWu4KuVmrQlppJJoV4SS0qkKkacZY8WEd5uzbfYnY2ct9+x&#13;&#10;GEw+U4TC/uleIt2qKKq5ieNxPgaTOumnPMcuir7gt8J/hJ2tt5y3JM+zfb/aDPKIwWGyfH47E4yz&#13;&#10;hZuRVROKmm/N6ij3uK+PMxTyxR+z9suXbnjFl2J67/eKz/CUtJxS0G1esqNEknKTyzJJklSCenCE&#13;&#10;vJxhNDkowjx4798Dx7I5RsDtNk9y1gMtsXIw2tmL9dmj3y5NMR8OK41qmJ+mdefV7vCH3g8Ljchv&#13;&#10;JweZ7W7bZrgv7NVWsfVluGzHFzgcNRXcnjYacNM27cTTTTEzpRNPwoZ1YLyZHKtjJnyrLCVejV1W&#13;&#10;hx3QlkknWUKVCvNUklh0QlmpqqXrQ3zQj0dUYxt3lbKUbJ7QVYOxy2cThKMwop8tFN29ftcTTm5P&#13;&#10;eNdI+ddhwKN/mK4QO5/DbS5lRFOZZPtBiNkcRc1jXE4jBYDLcdViJ5u7jMqY1mNdafofB6i87z4r&#13;&#10;R0mRhlpqbpcKM1aWE0JakiFNNGNOnXnkjCMs0088tWEJI7oyxk3+ufS7rt3EbU1RmuPmacsw9yJm&#13;&#10;NJ/dZp5Zpn6IjTWdfK0lw8eGhc3C4ard/spTTe23znDTFq5ExrgaL3Gt273l1q41NXFiNJmaeWYe&#13;&#10;Rg+2LzuOyk13XTer/O9PM07ihkg4q5kCJLNHi0pIt81aVPXhCrJUmjRmhCSaTdDfGEd0Pb2+z/IM&#13;&#10;kzenJ8BkOFqsYfSiu57za49yY55iviTVxp05Z59Zj8z5bgkbot7m8/d5f3i7X728+s5lnU3cVhcD&#13;&#10;/ZLHRh8HTVTTNMVYab1NuaImeSmKdJ5Y0YC6mXdycsmr5XNLMnXoUiZvV9G6SrWo1VM/L0t3oqdS&#13;&#10;nVkjDohun40N3Qb/AN2WX4bAbL2aMJc98s3Kq70TMxPFi5TTPFnlmPgzyfNzKiuHHtXnu12/fMMZ&#13;&#10;tDgqsDmWAt4fLa6Zp09+/A7l6im/RM00zNN2JivXTlmao5dNUkmmuEY4ftz2YUJozb9/R0S9Mfv/&#13;&#10;ANfQRe3t8adr7kU6zrMU0fTPGnk/p8v618Puek0U8HPB13KoiiizNeInXkt0Rapmapnk8kTMeSPz&#13;&#10;ODc86hXlsuWnjuxK8iddy9NG4usIwnrSV1E0ZObpOLCbk404Q401eWaWeHHhuh9L0ffbu92eCqyz&#13;&#10;EbSbQ25mLdm5cs4WqJ0riKeNFUxPJM8nJrz8v50ReGPw4tp7e2+VblNz+Nps3cXmOEweY55ZqmLm&#13;&#10;Huzf96qw9uuiJrp5J1rqiqNI4vdTzcnXrZd321jmNysl9XFWuVnQd11My11WqEbjChThWqppkE1a&#13;&#10;ahTln6JZZd00sd8eqEOn8TINpNn842iu5RisgwlrB3Ls4ei7TYtxXRHGmmK5r4kTyRy8/wCfk0lt&#13;&#10;He1uT3v7u9zWD3kZHve2gx+0WDwNOb4jAXszxtzD4mqLVN+qxbs135tzTrGnLTERE8zxdP2fYZTk&#13;&#10;rML3RpIrqbqUKk9OnCEKS+jDfCevShCWWEs0k0n1Snxd0sJpd002+J+fvM3bf2qRTmuAn33K8VM1&#13;&#10;c3JYmeXT82k6RMTpOnNpo+u4D3DYnf7x9gNrbNGA27yGiLcRMxpmdFGtE3fyZ4/Gonj0zTycamIm&#13;&#10;dZfb53RudHHz4+tD48MTq0I1ChJXbHFSkpzVacm+MqmlRnklqSRjxd0ZuNxfpt0N00T8zdbiMuqz&#13;&#10;6jL8fltnH2sXFuKartqmubeszGsceJ05+XTn005PL97w88j2utbqcVthsntvmOymY5D+F1XLWBx+&#13;&#10;JwcYmq3bormiqLFdNNyYmIinjRyTM6c6PLFOdMmJ70QyV3i5LtqVpayeiyKXRUpTLF089Pm0IwrV&#13;&#10;ZpaNHfx+PUkknmhCMIQkj1EltrdhtksbkdyK8FhcriiIufhdFi3RXTTTTrVEVUxTOs8/P5Pm5qPO&#13;&#10;D5wqeEPs3vRw16ztRn23N3FV14G3kGLzTGYqxdvXLlMUVe9Xq7lERTy8vF8r7/ODzqFshYiuV2uu&#13;&#10;sgb3jfMnQsLgsoUEU1KMk3N1CaWmno8pGWrCEYyceE3Ej07tx+BsRgt3ecWa8rwmAs4nE4WOJXcu&#13;&#10;2bdVdfPTNcTPGnnjlnXnbf4UO1PDG3dZjh9vdodrc1yLJc8r/CcPg8DmGMs4fDazFymxdsx71Rrp&#13;&#10;VEREROsUz5OfKjTdlVyyfaimD3GSq9s9dOmUqJIQlgpkry1I0am6EIb5/qE/Hmj0zRjDp6DSu9XY&#13;&#10;nD7L5pN/AU6Zfc10p17mYnliNPm15/L5Z5VnXAB4UGab9dhoyray579tZg6rdFV3n9/ommYpr5eX&#13;&#10;WZpmZjTSOTl5eTx9QmdJcTt1BrapKCi6nOE3N6dXdGiioywhCKhRvlmjGM0Z5eRkhJGE26eM00vF&#13;&#10;hv57sd3MbXX5xuPqqtZZaqjliJ/dJ1meLHNyaRyzr5ebyvX4c/DRr4O+UzsvstZt4zbfH0XLcU1z&#13;&#10;Tpg6Ipimq7VHwqpr41VPEiKNJiKtao05flsDM945MtJdfd03xcfHca6lO3N7e6rkCJJLS6q8KFGt&#13;&#10;JJU48ZpIyyRklhLLCaG/dE+o28zfZ3ZDNcPs3gsgwuIot8Su7iblq3XXMR8GaYmqiZnn5Z152huC&#13;&#10;Zu93y8IrYDOd8+0u93P8pxWKjE4fBZLhcxxuHw1iudb1F2qi1foop4029KaeJPGjja6RyTw26Z4y&#13;&#10;/Z18rMcqHtqqwQukWlK+OrfTnhNLLUmpUlKyrydavPLUjLDjTwlqTcaaHRHfGMPvcBsJspnWU2No&#13;&#10;LWBiiIw8Xb1qn8nWmJmmI5tY5vJ5UTdq+Fdv/wB2W8PNt0eZbUXsRcqzSrAZfmWI48zd0vVWbd2a&#13;&#10;5mqumLmsT8HXnc+ZcS5Ohge7JX1xYlbtFLJO4VW2lGFCszQmjzmmkhzal+qo15ks0k3Fkl5OWp9P&#13;&#10;Dfujr3Y65s5/dDmMstzbw9EV0cWvSIi9FdMcnLOkRpVyac+nJol9wlMDvn/vPKKtt8VTjs5xdWHx&#13;&#10;fvmGm5cqqyuuxdmqmufe6Z98marPLzacb4SIGrulm4s8s0I7oRjCPR0x9fr3/f6YdPUSypiI5Y0n&#13;&#10;XmmJ11pnljldfOuqqZ4tUVU1URFNymqni1RdjkucaPn435n49ceiHXHqOTg6w6IxhHfH1uj2fZ+6&#13;&#10;PQPsbZx5kC96KqtZdjXld1Fvq06K+tbFsPT/AEkdatLPPSpqqrUiVyJ6lWSSeenJWmkmqSyzTSQj&#13;&#10;CWMYY0jXXTl+dnWdNNeTXWI+9bG2JfBf8x6t7xb80a/rIvLC2lxLbzNcttWhWWRZL9zjTuprpL2K&#13;&#10;ZpUNaqKu07WTt6uZzc3ZSoTXAnck7cz9wJ0y5aqRZYbIjTRppwtpCwrY+n3T9YzTj7F2P2qk2MTC&#13;&#10;0p6NKavV4kndB8eVNKlRndrkfVctRzuF9VwnXvLqoVOC2rUU16k8Q53AAAAAAAAAAAAAAAAAAAAA&#13;&#10;AAAAAAAAAAAAAAAAAAAAAAAAAAAAAAAAAAAAAAAAAAAAAAAAAAAAAAAAAAAAAAAAAAAAAAAAAAAA&#13;&#10;AAAAAAAAAAAAACgnw3HUY7p0Gh/SY1ONaizOdfJeoS+muFX6mvXtkG3HGMVXJS/+baDnlrfy0Yyx&#13;&#10;isoRl4syaaAFHfTJpkzjrEzbY2njTpj91yXlzIjhVQW1a7TMlTwmkRpazi5Oju7OShKzMNusbWkW&#13;&#10;PD+/PSpK1NbYjUK1iyEAM8dqDsZNV2yRbdPK/VDcuE3dVqQTZMrWiy4ku67rsc7bqYqhjiFypL2r&#13;&#10;P+P7KZ0ahVHJzDBo8zTrdCVTzN452rSc3SRcw8vZYbFvVRteaGfa2ma9MEWnPp1lxhNeSXNN2X7b&#13;&#10;Ch6+a180LzNU7QjZ+McgJ1nNY4yfu6/d1Swc1graOZxc4KVcUgcYbQHZK669mU9M6PVdhlXbdp3Q&#13;&#10;sqNtn5YtJ0QXpia7HClSq1+5bdeLP+p2d85ClWVS2vdqW2LoUpEah1StEUKeKoDKHZcbDXPW1Qtp&#13;&#10;2vbTRqf0WN1x45eUFTIWGcpX9my18yWe38/jBsflltsWnu7Lfcrbe+R/wVcNtXQ/NcFUItTurbHm&#13;&#10;ClqThuJgAAAAAAAAAAAAAAAAAAAAAAAAAAAAAAAAAAAAAAAAAAAAAAAAAKa/DYvU6tMPjqW/2GZu&#13;&#10;AgB4GX6rJkHxK8v9qWCAJMtst6pNqT9+xP2GYyIib2PDzN/0MJ7Nadir3P75Iu7XrLPvtvMEYZru&#13;&#10;O+3v0KfRKaNfNa87V6YDDgAAAAAAPLY+N2Os7Pbpfn5t+Js/+pOaezVto0g+xk/7Xo/kqZPye8x0&#13;&#10;b7pdRS58YxnW9/tPMn9DH4PLAU81zz8em24V9xV0Gr0SoNbZz1SvUt7/AIm7C8YkQt63h9mvV+F9&#13;&#10;nodjT3P75JG7z62Z79sY9F8a7TKAAAAAAAANjXoN7ybSL4s2DezFjJz7N+D2y/VmF9msOqbvy8dm&#13;&#10;+767bR/beZsvIdXwx8sT9qrmt+fn03Gtp5/4lHohQU2y3qk2pP37E/YZjIiHvY8PM3/Qwns1p2Lf&#13;&#10;c/vki7tess++28wRhmu477e/Qp9Epo181rztXpgMOAAAAAAAx+Tf8/b7UPZwfx3K+qMV6itsc9CP&#13;&#10;eSaQfFkwN2ZMJOfZvwc2e6vwXqLTqgb5/HFve+uG0323mbLqPX8P9Mh+jTzXek0+m015PcR+h/Sg&#13;&#10;p2mHp9Wx4Jre+VN7FS/Du8bmy/VFr+cmrwZPAnP+tJ9lwqPAhQkYAAAAAAAAWfNPPpDYX8FOOvkk&#13;&#10;3F+25nxU7teocJ7PcVf7aeGu2vXGP9tvuZ/Xm9uPkmNkTzWulXO3efPx5PNx/q1LnhEPft488WKw&#13;&#10;+03L5G3fl4R5B0WfX3l5nuW/iN3nfWrD/ZuVIGjTlXPT5374WXT37GdV2uzIYcQAAAAABj8m/wCf&#13;&#10;t9qHs4P47lfVGK9RW2OehHvJNIPiyYG7MmEnPs34ObPdX4L1Fp1QN8/ji3vfXDab7bzNljN1/upf&#13;&#10;jUz9urmq87Hopa5o79a6HV9yl1whrv2ce+LJYfaZl4jLvy8JMo6FHrry8v3LDxG7e/W259lZUggN&#13;&#10;MLMQAAAAAAAC+tsUfU1tOfv2Ye3fJhMbdf4B7PdFueuvuttw6fldb5OubP2Xl6ViHVJ8HxYn20dz&#13;&#10;R+lHplE799/Rj7kFO0x9Pq1vBLb3yrvgqZ4dvjd2N6nn/WJrcGnwD2k60t+y4VHeQfs89PWFztJG&#13;&#10;199q6Jb9EhyYAAAAAAHG53j/AOhdfoKe+Wulf0LEuhHvV8Ye7vbtCusuu4JXiD2C89e9ouK7N9Pj&#13;&#10;O2t/Ttex4ZlvN1/upfjUyTtXNV52PRS1dR3610Or7lLrhDXfs498WSw+0zLxGXfl4SZR0KPXXl5f&#13;&#10;uWHiN29+ttz7KypBAaYWYgAAAAAAAF9bYo+prac/fsw9u+TCY26/wD2e6Lc9dfdbbh0/K63ydc2f&#13;&#10;svL0rEOqT4PixPto7mj9KPTKJ377+jH3KqvCTPsrRt7zqC+NhI0Pv5+K7LeexPZwy2v3J/8AGe/z&#13;&#10;oWQeuzhV7I+Xu7/x4XIVc38Qt+gMMAAAAAADM89vo1z0M0d8t9c2O1C+dsUvU2dO/wC2Mv8Abnkk&#13;&#10;mLuw8Ash/hfarzrZcOn5W293zmA+xcsSvzdU3tS+WJ9tXzXPM3OzUihV3NPnf50Ih9qb9cwZ7jJf&#13;&#10;xrBK2vdA+53R9a4js2krOC38Y266uw3axSJIrgS3AAAAAAAAJxtmV6Rd4eFh9+R1lFsnAU8T+ddd&#13;&#10;XPZ4Qa4SfjGwfVVj1uMSP+tN7UfLMTeuc1fR47MtAR3Meer9MIhNqV9dwf7nJfxrCK1uH/3vdP53&#13;&#10;F9nDpWcFzvm3fm8F63GIlSue5z3Ok1emUuJ75b6PHZgMAAAAAAAzHd4Tq6597jHPX0ijtUpyNmR6&#13;&#10;Rd4eFp7+R1llsvAQ8TWY9cYr1aDvCT8YuG6rwfrMUkdm6pval8sSb1fNc8zc7NTQFXc0+d/nQiH2&#13;&#10;pv1zBnuMl/GsEra90D7ndH1riOzaSs4Lfxjbrq7DdrFIkiuBLcAAAAAAAAnG2ZXpF3h4WH35HWUW&#13;&#10;ycBTxP5111c9nhBrhJ+MbB9VWPW4xI/603tR8sxN65zV9Hjsy0BHcx56v0wji2m/pF2f4WmT5HXo&#13;&#10;Qj4d/iay7rjC+rSA4NnjFxPVeM9ZhUG5U1Pd4vq62nFPPR0ivtVBhyAAAAAAGY7vCdXXPvcY56+k&#13;&#10;UdqlORsyPSLvDwtPfyOsstl4CHiazHrjFerQd4SfjFw3VeD9ZikjUOqHuofHpk36uarz9PploDy0&#13;&#10;dGn0IldsJ3ulheGxh7P78JF8GXxjYjqnFeuwaEHD08TGTdeYf1F9XHJ8KiQAAAAAAACxxse+90v3&#13;&#10;w2P3Z/YZAfhNeMbD9U4X12MW7cAvxMZz15iPUWEtUeqPuo/HqEdKeanz9XphN/y19Gj0IA+EVd5n&#13;&#10;irxnrU7K8tGpt9vgjZ6dh+zfWJe5efKVx31Szz1+UKaJFyrnvdGo9C+LD/FsN1ze7YYecAAAAAAZ&#13;&#10;s93/AI8s0838QuehaE4Nn9layfedPvxs2kg9w3xXanz2G7OJU3+6wfjPcH0LP/XZOtRy+ij7cvxq&#13;&#10;Rv6rm/g57MqkPJe6VR26EAHCJ+83xZ4zlpdlOWTUW+rwPwnT7XYxKxD3MX5SOd/U/MvacjU1yLS+&#13;&#10;4AAAAAAAAtFcGt+ytZXvOnv8pmwkJuI7jajpmG9F9Tp7q78f3AfV7OPaMrWn4dfwR8kTflHe6fN0&#13;&#10;9qFRn5U9Iq9EsQ9d3er5P93ZPaFahGPha+IPb3z1n2i22nuW8Z2yX6d32PEq7RSjb7x/9C6PQsTq&#13;&#10;75d6V/SHIAAAAAAGbfPb6TT6YI75c6PPZlLVstfrucPc40+NfpYxwAO972PO4Ts4hEfhSd82E83j&#13;&#10;fW4NL5H0Uvw+Qsqo5q/Oz6aUV2IOvHvWMne6sjtDtQjhwufk97w+g0+tobP3I+NTZDpdXs99XXKS&#13;&#10;1iIAAAAAAABLbssvrmc/cY0+NfxY/wC5+dzvc61w/ZuokcKT4xsL1die1hUvEvVL7U3lgWS0c1vz&#13;&#10;Nvs0op09zV53+dKKDbW+ps6iP2xiDtzxsfE7z/ALPv4L2qylfwFvlbbovOY/7FzNQxIdRz3OjW/Q&#13;&#10;7JtffLnXN/tSGGAAAAAABmnnq8798uUd+wfVd3swnl4O937eQ/FivztNxAbj3G+Eef8ARY9fZVo+&#13;&#10;6keI3dj9asR9m5qulknFGYAAAAAAAAAAAAAAAAAAAAAAAAAAAAAAAAAAAAAAAAAAAAAAAAAAAAAA&#13;&#10;AAAAAAAAAAAAAAAAAAAAAAAAAAAAAAAAAAAAAAAAAAAAAAAAAAAAAAAAAAAAAAAAAAAAAAAAAAAA&#13;&#10;AAAAAAAAAAAAAAAAAAAAAAAAAAAAAAAAAAAAAAAAAAAADAnaj6iHPSds69Z+oS33CZpuzGunrJDl&#13;&#10;YrlTmhJUb8iO7CqtvHq7fGHUmvd5Yq/3YUo7owjujANIVVnqVq1SrVqTVKlSbjVKlSblJ5qn++Vo&#13;&#10;/wDb1+v64TwY44OZtH760N5B2gdxMmKsM4RsPA996kEjHl28rjZ8qX9iuxLEechVnmz7KtWxrugj&#13;&#10;UXHbjNWUWomv90sTu5BY3LYqkrO5pXQCH3T5hS6dSefMHadLGX2803vnzL+M8J2e6XWqcG+1226M&#13;&#10;qXkzWGwL7lWM7U9vCO3kzs+pFLwpbWF2c0rXSUKUTS5q4SpVITr6tOCwbWfShYDxkySwcY6kLWtl&#13;&#10;CodLkl0yXq/3vdDM1o6VWqsX0bDveycb31clJNSpb5k1lW/c7pLQjBVFJzNOpUpAhn0i6ZqmrbPF&#13;&#10;oafU+cME6frivpbIyWnd+o59vu0McON2V1VBEz2iruWycc5IUML2+KK3N2lRcjWxsChXSi2Kn9Kt&#13;&#10;VNiVYG194P1szc8bKbRVfGm/UPdmJbyvi5tSF8ZgQumF3+8rjtOjbdyY8xLaiJArW3tYGOHek+UX&#13;&#10;SxHiurSpmJS2wSV2+aV1UK1CpMkCdEAAAAAAAAAAAAAAAAAAAAAAAAAAAAAAAAAAAAAAAAAAAAAA&#13;&#10;AAEau2U9Sb2kHiV6jey25QNQLs2fVFdA3jqaWO3OxQNjxwkz7K0be86gvjYSNB7+fiuy3nsT2cMt&#13;&#10;p9yf/Ge/zoWQeuzhV7I+Xu7/AMeFyFXN/ELfoDDAAAAAAAzTz2ejV+h4MR8WxPXNntrl3B1e8zyr&#13;&#10;4z119leJSUe5LwRvdOxHZsKHfdQ/lK4H6pZH6/N0/cev4IeSBtyvvdXm6u1Kur8qOkU+iFWDhKX2&#13;&#10;Vo1951CflMJmg9+/cbL9MxPosLc/covj+/8A+r2T+0Zoq6ke1xYAAAAAAABco4Ox3m+U/Gcu3spx&#13;&#10;MSl3K+B+L6fd7GGUI+6dfKRyT6n5b7Tnif8Am9FD25vjVTbtPN/Bx2YV3+Sz0qvt1oBuEVd5nirx&#13;&#10;nrU7K8tGod9vgjZ6dh+zfWK+5efKVx31Szz1+UKaJFyrnvdGo9C+LD/FsN1ze7YYecAAAAAAZp57&#13;&#10;PRq/Q8GI+LYnrmz21y7g6veZ5V8Z66+yvEpKPcl4I3unYjs2FDvuofylcD9Usj9fm6fmX0Ufbl+N&#13;&#10;SNvVc38HPZlXV5L3SqO3QgA4RP3m+LPGctLspyyai31eB+E6fa7GJWIe5i/KRzv6n5l7TkamuRaX&#13;&#10;3AAAAAAAAFyjg7Heb5T8Zy7eynExKXcr4H4vp93sYZQj7p18pHJPqflvtOeJ/wCb0UPbm+NVNu08&#13;&#10;38HHZhXf5LPSq+3Wjo2m/pF2f4WmT5HXoQb4d/iay7rjC+rSC4NnjFxPVeM9ZhUG5U1Pd4vq62nF&#13;&#10;PPR0ivtVBhyAAAAAAGbfPb6TT6YI75c6PPZlLVstfrucPc40+NfpYxwAO972PO4Ts4hEfhSd82E8&#13;&#10;3jfW4NLrL6KPty/GpFmNXN/Bz2ZRR8l7pVHboQAcIn7zfFnjOWl2U5ZNRb6vA/CdPtdjErEPcxfl&#13;&#10;I539T8y9pyNTXItL7gAAAAAAAC0Vwa37K1le86e/ymbCQm4juNqOmYb0X1Onurvx/cB9Xs49oyta&#13;&#10;fh1/BHyRN+Ud7p83T2oVGflT0ir0Sik21vqbOoj9sYg7c8bHwu8/wCz7+C9qspZcBb5W26LzmP8A&#13;&#10;sXM1DEh1HPc6Nb9Dsm198udc3+1IYYAAAAAAGbPd/wCPLNPN/ELnoWhODZ/ZWsn3nT78bNpIPcN8&#13;&#10;V2p89huziVN/usH4z3B9Cz/12TrVUeqf4fiwN8T3Nf6U+mFSn71+jP3op9td6mtqM9+w9274zPid&#13;&#10;6HgHtD0W366wljwFvldbm+ub32XmChSQ5dkkAAAAAAAAtFcGt+ytZXvOnv8AKZsJCbiO42o6ZhvR&#13;&#10;fU6e6u/H9wH1ezj2jK1p+HX8EfJE35R3unzdPahUZ+VPSKvRLEPXd3q+T/d2T2hWoRj4WviD2989&#13;&#10;Z9ottp7lvGdsl+nd9jxKu0Uo2+8f/Quj0LE6u+Xelf0hyAAAAAABxvc9XWFvtM0d9p6Jc9EJENmd&#13;&#10;6fV0+CW4flXY5ODgJeN3bLqeP9WjlwlvAPZvrS57Lik60fRS/D5C2Wjmr87PppQrYg68e9Yyd7qy&#13;&#10;O0O1COHC5+T3vD6DT62hs/cj41NkOl1ez31dcpLWIgAAAAAAAEh+zP8AT6ufwTXD8qbJJr8BHxub&#13;&#10;UdUXf5qOfCb8Ccg60j2XFJ1odfw/0zltFXNa6TV6bqFUdxP6H9DEXXd3kmr7xZM89mT8fnbSeDm0&#13;&#10;PV+N9RdbD3MeOLdD9cNmftvLGuMIMfk2PP3O1Ltf4z47mnVGF9RQGXrAAAAAADNPPV5375co79g+&#13;&#10;q7vZhPLwd7v28h+LFfnabiA3HuN8I8/6LHr7KtH3UjxG7sfrViPs3NV0KPV8MPLAk7TzXPPx6baj&#13;&#10;COf+JT6JYh68u8m1deLNnLsxfD8XaTwe2o6sxXs19sncb47NyP122c+28sa5Qgw7WQAAAAAAABO/&#13;&#10;weXv2cheLJfnaZiE3PuN8JM36FPrrKs73U/xG7BfW239lZquiy9f7qb41Qk1TzU+dn0VKNK+/Xeh&#13;&#10;0/e4i1CekLmvwUZF+SLka43s+LHb/qHM/VS+j2O8Mdj+t8t9rwysAdfbCfEcJ1nifW1rRb3xi/0W&#13;&#10;16IDzvGAAAAAAMT3dnzE/wA5xq/J/ShlnoZ76fFnu7z7PbsJGcEzx+7E+axnst1qPfx4rNpOkYL2&#13;&#10;3DrGHry+3DySl2cc13pVvt2Vfs+Xzc/6xwxqG9IbNHgpyL8knE1vvm8VO8rqHF+z230GxfhrsV1x&#13;&#10;gPbbCsGUErQAAAAAAAADLTQx31GK/fLy7PrsJGcEn5QuxHUuK9nuNQ7+PFbtD1lgfbLCxhL1/vfi&#13;&#10;RLtKu6/jU+iVfX5FHmpcNahPSFzX4KMi/JFyPgd7Pix2/wCocz9VL6LY7wx2P63y32vDKwB19sJ8&#13;&#10;RwnWeJ9bWtFvfGL/AEW16IDzvGAAAAAAMT3dnzE/znGr8n9KGWehnvp8We7vPs9uwkZwTPH7sT5r&#13;&#10;Gey3Wo9/His2k6RgvbcOsal3qv0A1Z5X+7fAAAAAAAABKDsY/VK9NPv+WewvJxsTdT4fZV1fivZ6&#13;&#10;0NfdAfkkbw/rZkX2xgF+WT0MPh8sSXtXNb8/PpuOuXR3FPQafRDuUfY8/vc3xIn5OYfivMepsX7P&#13;&#10;W8lvvtnpVvtQqPnXYzL8c5t9aMf6+4tZwn4vwHVGG9VAem9kAAAAAAZt91g+rLnZkq5qekR23LOB&#13;&#10;PT0wt4Wcc/LBmNj7lPHJuh60r7T43eL4vd4XQauxK0edgBWiAVFzrbrYAAAAAAAADljAvp54Y8LG&#13;&#10;Ovlgzmxd0Xjc3bdb4T11t8hvC8X23/V2M9RcWi5OqHtx8tQv9ufGL/RaO3WrHo71a87X6anrl/2M&#13;&#10;o/a9b8lUPPHeZ6N90PJb+MYPrex2mrlIB3/jd/rO926nbryn8TZB9Scr9moDxP0AAAAAABmO7t9G&#13;&#10;q+9wu809b2vTDJ7RN352kXxnsAdq1pH0mxfhXsb02ntw0vwm/k7cIv6tXvZrjZJE23VyAKY2pjvj&#13;&#10;9Qfhtyt8vX0tM3YeL3d11XHYh19d+Pjo3w9cT62XCB9ja7m30252qmsp7vF9XWw5sAAAAAAc26au&#13;&#10;+N0/+GvFXy8Yj43eP4vdu+p8d6i62VuX8b27PrrBe00LmMnoY+6m/K1iqmx3mx56vtVOwZc79e6H&#13;&#10;a7NRP6GHupfytEX+83/PUdqkt9+s9Du9mlTO1K98bqA8NeVfl4+lq27jxe7CdT4H1Fp1899Hje3m&#13;&#10;ddY32mtwkfZNagAAAAADhd7m50232qWY7vCdXXPvc36Z++P0+eG3FPy9Yj47ef4vd4vVc9iWzdx3&#13;&#10;jo3PdcR62FzkqzdgoApjamO+P1B+G3K3y9fS0zdh4vd3XVcdiHX134+OjfD1xPrZcIH2NrubfTbn&#13;&#10;aqaynu8X1dbDmwAAAAAAPHiPi2YdQ4r1Vx7mW/jLI/rVl/rra8sh+s0Pe6f5OkU/3O7xHWV7t1Ox&#13;&#10;9l/xLLepcL6q09keR7wAAAAAAAAAAAAAAAAAAAAAAAAAAAAAAAAAAAAAAAAAAAAAAAAAAAAAAAAA&#13;&#10;AAAAAAAAAAAAAAAAAAAAAAAAAAAAAAAAAAAAAAAAAAAAAAAAAAAAAAAAAAAAAAAAAAAAAAAAAAAA&#13;&#10;AAAAAAAAAAAAAAAAAAAAAAAAAAGkC2penNs0lbQ3Vxp3ZrnX3m240zE/tyW5nNuTtK51leKKO5p6&#13;&#10;qhvSqVadNNQqvdRJLLTUVYT008lWMYTTxllDJjY53Eyt2Qsv26tcKKd6uO3LWrMjfPCpyzhSY1dw&#13;&#10;V3WehGWSanCCKisTVKsKk9OMZasvJ8eMJoQhPw1MozrH7N7HY/LcLev4LK8dnVWa3rc0xbw1GKsZ&#13;&#10;dThpuxNdNVUXKrN2KeLTX3NWunJrHHhF4LMcTlOz2Iwdm5cw+ExOZTjblPF4lmm7awkWpua1ROlU&#13;&#10;0XIjixVyxOsQsCx6OiJWlVpP0c+s+SZjyR/WNUPZmNONy8szrOnJr+qPSGOLPNpy8/k5iOWdI5w4&#13;&#10;gAAAAAAAAAAAAAAAAAAAAAAAAAAAAAAAAAAAAAAAAAAAAAAAAAAAAAAAAAAAAAAAAAAAAAAAAAAA&#13;&#10;AAAAAABmnnj88elmOePzussd0YR6jyz3urzk/d6fueOfg2apnyV/t5vvcE6oujTdnOPrfMuvT/mJ&#13;&#10;Z7HSbV3LxP8AdY2Gmeec7y3k5NPjVvTl/r8/kfX7B8u8DZfyTOLw2nNp36nlnWf5FPBwlmjGEevd&#13;&#10;NNvjCMOjohH78PX6PY9cu7x8VTiI10macPajkmNNPheXmmeTyLJrvfojWJ0w9r01fqnX6HnWoypL&#13;&#10;iuJlY1r2124ldXFKhUPz3MqptDPRUVoU53BynRJVquVEmhNGsomTJFNaFOWPJ0Z5t0seGCsW8VjM&#13;&#10;Ph7lymzau1U0V3a5mKaNZ0mZ0iaoiI5ZmImfmenj8RXhMDicVasXcVdsW6rlGGsxTN6/NMTMW7UX&#13;&#10;KqKJrrmOLEVV0xrMazEcqeCxNk9g1Vj6FS9dQjNPe7yjaFFNWwLmms1W/PTnVVV9Jvoq3NBO80HR&#13;&#10;NWSSy13FMjropk80adGMakxLnIeD3sPisloxN7eFldWZ461TNGEpquz7zXOs8SKqrdETM6xEzVpp&#13;&#10;McivrbHhjbzct2nxGEwW5TaCdnssv3bVeNv0WqL2KtxxYpvTbw1y/FHEmmueLbrr48TGsxpEOElm&#13;&#10;xsz3GNadBfGMq1HjT81q1XN+kmqp4xm5GeeSnblSnCeenCWMYSTTSQmjulnjDpPnsXwV9r6KL84C&#13;&#10;mnHUU1TVh71i9TVRibf5M25qqjkq+erT06/ZYP3QDdJiK8PTmt/H5RfropoxWGxmApt14O5yU127&#13;&#10;1Nu5c+FRy6zHG5Pp5HIGiPZqZktjK9lZeylFJY7bYN2RdktuVp4K7jdV7DWSqW2vyVCSdBRZHOee&#13;&#10;rJBT3RitpwozRii6uN9Nut4Nm1NO1OX51tRgasrwOV4m3enDYmbVdeLm1VFURTFqu5TxatNONVVE&#13;&#10;/NDX/CC4b27eNgM82Y3f5va2lzjaDAXMJbxuBt3rOHy2MTbroruXL2It2L3v1mZiqKKLVdFWs/Dj&#13;&#10;RO3lLGVjZmsx1sHIjInfbZeU/I1Uc8ISVkleSE8qdehUQl5RG4JuUqRTLaEZVFCM80ac8I9MZ07V&#13;&#10;bJZNtjltzKs7wVnE4KrDThsJaiijjYO5VTNMYimZ04tVGkaVUTxo54iFTG73eVtRuz2hsbUbKZpf&#13;&#10;wGb2cZ+GY67XdrmxmVqiuK/wO9biaqb9q5M1e+W7tM269dKoRE5H2MFirZbqeMa5RcWhQo5yptW0&#13;&#10;HpslUtaOvNDelb19wxUqHOollmhxaizmNVRxY74UZo7oERc/4HGDm3j8yyvaOiaquPXhMu4lzXjT&#13;&#10;rNNqq5p8+kcaeTXlnyrJNjfdL8VRdyXKNpdi+LZmq1Rm2dWLtqblNuZpi5ibeG+DRrEa1e9xXEId&#13;&#10;c0aN9QWDLjUMt02C8LENZcuSM1xMSeo7M1wUkEaEKyxtmTSxXSJYwUUY04uCJFVnhP0Uo8WbdFPa&#13;&#10;fdTt9shi5w+Y7PY7C4e5XXGFv1Rau0Yimni/Cpm1duVRE6xMceKZnXm+af2wO/vdLvNwNzHbO7X5&#13;&#10;Zj72Gos14/DRXdwt3A13+NxLd2MTbsUVV6264n3mu7TGnLVywx2c7ffmVbzJ4Z3NrW0pZas6RwSV&#13;&#10;0aiSlPGPJz8kolpz8SfizcWaEIyx4sYQjHca/wAdhMZgrvvOZYe/bucv7lVbrpq05pnWImP166fn&#13;&#10;biyzEYbMrX4VkuIsX7VNXwsRRiLVdrWI5oqivWZjl42ms/PzvMtm8Lisu42u6LWeFzG/sqqmsbnN&#13;&#10;AoqpVaRUnmhNTqU61GeSpJNDphGMJocaWM0seiJ58qzXGZHjLOOyXEX8BibVdNym7FyqiuKqZ1jS&#13;&#10;aZ40T+rXR6m0OWYHabBYnLNpMNhc2wGLsXMLiMLcs0XbVy3XTxZpuUXKeJXT9E6xry6ciwHjba92&#13;&#10;nJp/cXnILbTU5xtyKFsTW4npwRtd6V1NKvNK+01CeWMrajpTJJu7CeShGZHUWIpENJbLPWmoTl2X&#13;&#10;4WFmxsXXTnFmi5tJl1FFuxbrnlzGeLMcfjRExTGtEcfjaTE106UzGulUu3Puek5lvUsVbN4+vA7B&#13;&#10;ZzVfxOMu00zNeRaXLeuHt0TMTerri7P4PyxTVTZue+TamKIqhy1a6knLVDlWtktyt1vthRVZWtl7&#13;&#10;mtbgoc0kZGySpJIplVKkqStGKiFTfNJGjCEm6EIRjvIj7xt4GJ3j53ez7FYCnLruJuTdrw1E01U0&#13;&#10;VVVTVMRNOnLEzz6R9Cxfc/uly7cjslhNh8qzqrPsJlsV27eY1W67fv8ATMUU6xRVrMUTxNaeefnj&#13;&#10;SXEuI31+t7JVlPDC6K2Z3Q3I01EbihUVUqtLUnV0qU09FRQmlqUppqM89OM0k0IxknjLGO6O4/H2&#13;&#10;RxWLwe1WVYrA4icNjLeJte94imqaZoma6Y141PLE/m8mvl1h9TtpgcDmmxme5ZmmFtY/KsRgcVTi&#13;&#10;cDet03aL8e83KuLXauRxKo5OSJiY1iJ5+e87GbfLxoxmjPGO6MYxjHfDr9nq/k6Or2LmsjuX8Rk+&#13;&#10;X4nF3ab+NuWLfv8AiKYnS5HFiZ5ZjWdZ+j9brBbXWcFg9pM4wWX4e5hcus4u/GFwlyfhWdLkxTxo&#13;&#10;408tMaxo/M/WfMgAAAAAAAAAAAAAAAAAAAAAAAAAAAAAAAAAAAAAAAAAAAAAAAAAAAAAAAAAAAAA&#13;&#10;AAAAAAAAAAAAAAAAAAAADUAOsI7v7+3DyR9mHWNImJiZ0j+vN/xZ1mZifL8/kjm59Nfm+aeZ3QjC&#13;&#10;MYQ6eL19Ptf0CI5eLHeop7n8rXTn1/NHz87yTPwZuTr79NzTjxrxJp15eT9nk1YRa+8WYZv7T1eD&#13;&#10;9llNMkjZDYqeLfuVsTIa1yNS6MsJebNPPFKKCumvm5OZW0xV0aKzm9KtUhPOjpQNA8IDZfZTNdhc&#13;&#10;xzTPLduzmOBomrA4uaY9+prmmrSiJ55iqaYmaeNpPFjkmYTI4GO3e8LZ/e7kmzeyl+5iMlzq7Tbz&#13;&#10;rLqqrk4GqzTNP/KK9IrptVWuNVTReijjURdqpjSKqlP6eWFOePR6GMYcaEevdv6IdPRv6/vlVGnF&#13;&#10;oniVRXxbk003PyaqeXTn0nm5eWOTkh2AKqYm7VF2zNvS1xqrUaTNFWvPGk6TMT9OukswtDOdlWAt&#13;&#10;Q1oXVNUrzMD1P5lbqSp0aZatUsTqoSzVKaGRVUo0qKnnqVFNLXhWp1JKUKsskY8eaWO1Nzm11/Y7&#13;&#10;brK8VYrrowt67TaxlERyXLdyqjjxFMzy/CimdfmaO4RW7bC70d1G0GS4yLVzH28PVi8qqu1VU02M&#13;&#10;VhbV2LV2uqmmvkpt13KYp0nu45NOWLju+G/jcWHFm6N3R1+v0e3v9gt6w2Kt42xaxtmdbN+1TXTz&#13;&#10;89VOvNPLz/rdbLMMvvZXicRlmJp0xeDv1W73NPJRM0zGsTOvLHNDsj8O/wBeHkPPETERE68bl11/&#13;&#10;kejMxM6xGlPNHNz+XmdAwAAAAAAGkTGk8kfN+bm5v2/8eQ5v6/PyO+G+bo39UN27p6uvy+x0i5Fc&#13;&#10;02qaqqZoi/TMRH5uaZ059dZ5/L5NXOr3uKaJopqiua4iqZ5Y1nXljT0afTowz1uSxhjG24xh0fNG&#13;&#10;sbdHo/ynaoez7P3N/wDKaU3qUx/bLlGsRpN3BxHwqZ0ma7c/P5Ofl8iVHBQuT/dIv666/wBhc5q5&#13;&#10;KatPg5Ri45OSP68sMrH1ip3TYrjbFavMjoXFbjix1FdOWWpOmpu7ZXb568lOM0sJ56MqiNSWSaMs&#13;&#10;s8ZYQjNCEd8Nj51kVG0OR4jJrt/3mnF4OLfvsaT73xrcaT8Hn05Z05fm+lrbA7ZXdiN7ma7U4bDf&#13;&#10;hlzLM1rxNOFr1oi97zf400TVVHwYrmmYmrTkidY1nRSkzpg6/cLZGuy0botp8baDbcjqhaHFxRwp&#13;&#10;Undsgpr1mhwpV6FSukjM5NXN3DkJFE9SlLWjJUllnkmlhT9tvshneyWfZtgszwGKsWrOZY23hr9d&#13;&#10;vWnEYenEXPeL9M25rjS9Z4l2I11iKtJ0mJiOxLuu2/yDeVsls7nuQ5jgMZdzLJsvxWKwmGv61YLG&#13;&#10;V4W1+G4OuL0WrmuExU3cNNdVERXNvjUzMTEzwrPRq0poy1JJpJobuib1oxjDrPiqaoq00nn5uSY9&#13;&#10;OjYty1Xaq4ldOlXzRNNX8tE1R/K+itW4V1q3Ix3M2VpaDhb7q3PKCrPJCrJItallJamjUpTb5atO&#13;&#10;FehT49OaEZJ5ONLNDixPHjMDg8zwGYZVjNPwLMMFisLibczPGuU37Fdvi0zTyxrrGkxza668z08X&#13;&#10;grGPweMwN2njYfFYa/Zu0VafCiu3XTyTryTrMaeXXl0Zpa09RDZqMo4VvORS3RuZJjtQ03m2t0a8&#13;&#10;ZGl9T3O8xkkqcqmT05Z3BBzV1hSoQno0JVsKMKkeIae3NbuKN12F2lymxVdu4LMM3u47BV3opir3&#13;&#10;m7Zt6UREV18lqrW1FUzE1RRFUxGuj4fdhsV/aRl+eYOn32cNisZeu4ebmnc3KqbnFjSqeSmZmmJ5&#13;&#10;5iI5I1mEtOykmhHT48R9aN1qYw6OiO5Cm/lhu6ekhHwvuNG3WVa8lNNFmZ5Y/wAKfJE6+Xn0/N5U&#13;&#10;WN/lPG2rwGukxReszMxVEzEaU8nF11n9n6tEb+1U6NRqPdGEN9qoodO+O+POq/w9fr9RKbgp1017&#13;&#10;AZlVTrETmlURrExPJgsPycsax+f6fpSA3HVU/wBrub1UzpH4dprNNXL/AMgw0cnJ5YjypgdnpCPz&#13;&#10;quOeNCG+VI6R+l3f+enT7vV9z+8IecJ6v/8AGhTxJmmYxeD140Vaa8WzpMRpPJ8+nlieT54075a6&#13;&#10;6dtLfvVcUROZYTjxXTVPG7zrxdKatP5PLpCt9l+H/f8Ab83w3/8Ad44Rh6279Xw6d/3fh6olkuxM&#13;&#10;/wD2h7OcaZjXLLEzpE8scTnjk15+bX6NdE2csqn+1DJJ8n4BR5JiZ5KtfJr/AFlahuazK2Q9Oqiy&#13;&#10;qE0JFVw4totiKaM0YQgtV2xLRScaaG/dJy9STjboR+l3w3R6ipDZvai3sjvXxGeXqeNh7G1GMm9G&#13;&#10;nLFqjNLvGnl5pinWfz6aIC7L51b2f26x2cXdIt3MzxNv4cTERpirtHLERM80zPc/8K6GlZLVwtq8&#13;&#10;sxpv5OqY1KS5azDGC2jNQhFQvr9z0deE9WNOSKarUnkn5aE0ZZZIxjHpljCFnW92q1t5uTx9zZq/&#13;&#10;ZzCcTl8YyuLFXGmm3bo99vUTHkrppiaeL3WsaaeVMHeTXVtHuwxV3J+LjvfcPTerpsTFVVNFERXc&#13;&#10;nSeL3ERVMxrrMROmvJrL/tR7kbUWmJewTKKMzlclx2zO2Jpask1ZRSb3VKrrVaVKWM009OFKaE3G&#13;&#10;hDdGEI7t8SD3BJyLMKt7GFzGLF21hsqwGdWsZduUTRbtTfwN6zHHqr0iNZ5oiNeTkhoLg9YS9Rtj&#13;&#10;gczs26qbOW4TNcLi6rtM0UWpxGFro+FNyOXuuTi68vlY+bKHCNz21C8MrXE2LGtE9JUbSxyqpJqM&#13;&#10;y6WjGpVrq5KU0d/IRkVyyU55oQjGeSf6WG6EY7W4YG8bL8TYwexuV5jg8XiLc13MfNuKqve6K9Ka&#13;&#10;LVNc0cXj60VTMxPNMeXkj6bf9thhswxFrIcvxeGxFNuqqrF10xMzbqqin9ziZoiNYimJ1pq8unKm&#13;&#10;lq0aVenVpV6clajWknkqU6ksJpJ5J4cWaWeSO+E0s2/dNCMN0YR6iv7D4i5h7uGu0xNM4e9Tcpqj&#13;&#10;WJmqKonkqjm5IjyxzzojPYxFdi9hZw9yqibF2muZiJiqvi1ROkVRyeT5/nhU11zYeT4T1AXKyNU9&#13;&#10;GdkeIU7mZ5KM8s8USdxrqKcySvxd/J16alNWqxpTR40tOtTm3bpoFze4zbarbvd7gMwv2r1OIwNV&#13;&#10;WUYirERNNV2vC2bNcXbcVfCqtzTiKaYriIiaqatOaVh+7naCdpdlsNia6NJw81ZdVxteNX71bt18&#13;&#10;aYqiKtZi9prpMaRyVTMTp5q7XvqKVY/asbN14ULWYGikiopFFpN1C3XmgnQzxnpUJHZsgnWSU6sZ&#13;&#10;o85klqQlrwjGFSET38PuW3eW89r2izDJrObYq/XVXXbxv/LKKaq+WaqbWIiq3RVT+TVHLE8sOOG3&#13;&#10;abLWMxu5nfwFvG13aprm1fiLsRVVVrM00XNaY5dOSOXyxOrGm1si3xZ1xVrnte67gt99qSqKcz0z&#13;&#10;uq1A5VJFkY86pzLE1WnXmlUxm+rQjPuqR9FvNg47Z7ZnN8NOW5vkmGzLK6ppi3gMTYtXrMRRGlHG&#13;&#10;t3Im38DTSmfJy6PrcVkmTY7C/g2NyyxisFGkRh67VuummY7mPe6+Tk5o0jm105Xx1Ja4UXCDlTUq&#13;&#10;Ka6CmZVBXJVnlUQUzTxqcvCtCPH5WNSPG5TjcbjdMYnvV4axVYnDXLVNWFmiLVVmaaJom1ERTTRx&#13;&#10;O54sU8nF7nTke7XasXbc2Ltrj2Zp97qtVU8k29OLxJiY000iI05uRzM96jc4v7Gstx3y7kN0ZXFF&#13;&#10;UbnBpXXa9qW9YhrScnUSKUlVZPQrJ56f0k1GpLGSaSEIRljA+ewew2wGXYr+yWW7J5Xgsy4/vlWO&#13;&#10;s4DCWr/vkTNXH99ooi5xoq1mJ5Z11/V+Nh9l9l8JiPwrCZFhcPipq4/v9GHs018f54qpjja680+R&#13;&#10;wVGbfNHj74/D6/3z6ajSKqNNdIqjSOfk18j96OSNPmp0p+ifJ+p+ssIxjCEOj15evo3Q9f7v9/WO&#13;&#10;XwNMT8GrWKY08kUzy8s8v9fmeSia+Ph+WNddInnjl0mNY0+flWR9jXH/AL1OQd/+UKKO/wBuRVv9&#13;&#10;j2P77yznglT/APiqzaOXX8KqiOSdI+BPPMxpM/Pyz9HzKcPdI4/+3jIa55aqcFTryxHPNOumvPy/&#13;&#10;NE8/5kzUf+z2vWJN0xMWcPPk95t8v6pViVaTVVp5ap+jy6OgYmmY54dd0YR3euZ0mJ08rjrExr5H&#13;&#10;QwyAAAAAAAAAAAAAA7odPRuh0+z9zp9vpMx/g/4Xl1j4On8vk18rOsRpXrHwOenl1q15P5NXdLGM&#13;&#10;IwmhCWPE9aO6MI/d3Rhuj17/ALp62KxEYXD3sbxa64wVmu5NuOe5xaZnSI8szq/Qy3Bf2RxuGy3j&#13;&#10;02pzHEW7VN+qZ0s8eumNZnSdNI/VpMcynVrpzfcOZtRWQHF7irSIbafnG0GJk7pKlrc1IrdUTtNW&#13;&#10;qip15ZJE0HVYhndlNCjTlkgpV1Yb5+meaozfJtpme1e3ea43FXbtGEs372Hw2X1XLnEtU2dbdMxR&#13;&#10;OlMTVVTFyqI8tU8+ursi8HDdps/u13SbOZHl1q1fx2KwmFzDG5vTYt2q8VcxtFOLri7VRM1XJtRd&#13;&#10;nD2blUzVNqmiNYjkjHHGFlVshZAs6yk9WvJUue5WZnq1kKWdcqSpXFwTpVa6mlhCEKsUKapVVTSz&#13;&#10;zSU+LSjyk8km+aGv8hyW9n+dZZklurlzXF2LNzEUxMxhovXaaaqqojl0pjlnSOT6W2tpdoMPsps3&#13;&#10;n+1VyKJnZ3LcdjreEu100zjasHh7l6m1TNWlEVXZoimnjTHwp0jWeRcq036erW0z4uaMY24poPEy&#13;&#10;asrWutzxakrU4v6xWrrqZFLnSTTVYVVCVNVpN1KeetVmkSpqVOWMJJYSwt53bbvMu3dbM4LZvCXa&#13;&#10;MVfu26cRiczotxbruV163OLXPJXPFji0Rrr8GI0+jrh79d9Odb7dvMz22zGzOXYSxc/AsvyG5irm&#13;&#10;ItYOzbpptVTapmPe6PfbsV4iumiIj3y5VETVHLPO8271ujdHd7cPZ3/3j902HpGmsaxFP7np8/Fj&#13;&#10;uv1/t5Wj64mnknizx5991pmZ4vG/I0mI5vodph4wAAAAAAAAAAAAAAAAMxGv7Nf2H9f2uu7o3+tv&#13;&#10;3HGZ0p1nyf15udzimZq4s8nJr9Gn5+bX+vKww1f607M0lsrbByaVlzXfcqF1q2wzJaiSRFBW2czh&#13;&#10;L3frzKpVrciUTLZOSrp0SueeFKtxKcYyTb9H74d9eA3WYfD027VvMMzxNNc2sJExrHFinT3yZieJ&#13;&#10;FXG0p0ieafLzy34MnBVzfhBYnH4nEY6vI8hy29h7WJx9VuublyL03OPOEp0ii9NmLet3jXKNJuUR&#13;&#10;y68labVlrCyPqxuJsXXnQaW9mtlU9eZNkak9P/BCN6nRTqEdZzhRTqXTiQb00tNQqpwqQ4s0ZZYc&#13;&#10;eO+uTedvQznefmtOZ5tb/B6bM3PwTCxpNOEtVzExaiaeSri6R5OXy/TdRuS3E7Lbhtnqtn9lsRVj&#13;&#10;asTTapzTM65rirMsTapricT73XM+8xXNdUxRE6Rrp5GPNiWO633djTabdLCRa6KZKUK1flOQSyTd&#13;&#10;ddRPRp1ZqdGWO6EZ4SRhCM0OiPraeznOcLk+W4jM8Xeot27FM11TVzTxeXSI0iZmdOSIp05/oSn3&#13;&#10;cbuc+3kba5LsVkWBv4vH5zft2LdFiIr9798qin3y5comaKKadYmZqny+VLng7AqDDiRepUrqDy/P&#13;&#10;CVHIpUQR0qfc3kZavLJ0Sj67OmrT1JY1Joy0pqnI04zyb5YcWGm8beXe22mzhsNZrwuX4W7XpVx5&#13;&#10;iMVyRETVRT9GsxxuTlnWYdlXgXcCLLeC7GY51nWZYfaHa7PsBhortU4eK6sh40V13otYi7EcnHmi&#13;&#10;Kq7fw9aKeSeeOejU6wIAAAAAAAMxpry8zFUVTExTOk8+v0RyzH64iY/W/BxW9zm9e4y0pK0UaFUo&#13;&#10;loxjGEJpk9CpWhLv3dHGjT3b+uG/fuju3n6WUZf/AGSzDCZfN33n369RFd34XLRNXLTyazzeSI/P&#13;&#10;874zeDtbVsRsftDtdawdWNnL8rxNeHy+niUxTiKLU8W9rVVFETFccaZiZq0nkjVBnkq/Xy+biXuT&#13;&#10;6vXKZueuUyFJVXV1CdsRqFlSrSQpJak3Fp0qUvEkmhJLLCeaTjTQ3lgWzWSZdkWTYPB5ZhreHiLV&#13;&#10;n3+5FFNE4muKIiq5XxY1qmur4WtXLrPO6f8Avv3n7Yb1t420e0e3Wc43OrlzMcfVleEvYu/iKMmw&#13;&#10;9zFV1WcLY9+ni27Vi1xbUU2vg6URpEcmnK2lzF1W/r9TOS5LL3Ctuem5rKtSepTmq1pOLKloJ56U&#13;&#10;k8Jq0qipSURknmpwjRpT9Meqb5XejtNb2fyDFUWb1NvHYq3VRh6ONEzxJmKa50jWI1jWPL8KeXl5&#13;&#10;G+uAjuNxW9/fDkmMzHLr2N2X2ex1u9nGI4tUUU3opm7haZqqiJqqiubc6ROk0U1R+eYaMY9FGaeE&#13;&#10;8kkIzSwl3whvj7MYwh09P3er7vTBma+PVN+ImnEXrlU3a7k6xM1zNU6cs8szy8sRzz9DtX2cHOEw&#13;&#10;tGT3a7N/Kctwlm3gbGFp97uW6MPaot0UVTxbfc008WNKp5tOblehouyJW4rWWE0JlaKlTq16E0IR&#13;&#10;hGiokkjLNCHXNLGFaEs2+EIb47j9a9leMwlixjbdNelyON79ROlNHP5fJ88ay+Ay7bnZvaLMs02U&#13;&#10;xV3De+YOfe6suxERVcxNHwea3pVx4jXSdY5+WJnllwZkzS/j7IUayyjQkth4qfVOfN9GnLSqVeLv&#13;&#10;mhUSU5qdKaNWbpqVJvp980Zoyxm6DYOye93Pdm9LGMqqzXDUxFFNuqZmqimmIppiKq48kRpyTy/y&#13;&#10;oe8IL3OrdRvqi5meztuxsJnt2q5fu4y1boptYq/drm7cuV2cNOszcqqqnW5TFUa6TETHLHFlnAl4&#13;&#10;YnWzVa9CLkxVY7k70m+xoTzRhNJTqQm4lSnW6oxhxIyQjDonjHdvk5sfvCyba6xH4PiLVnHVUx79&#13;&#10;g64q98pjy/k8WY+fSdef5lFvCQ4H28rg65tdrzfKsZmOy1u5P4BtPhq7H4Jcqp5aKpp9+jEW51j8&#13;&#10;q1EcnJOukM2tGN8PL5bLtbjvVnVwZK1GZur1o8adOlnmpcahGMYxjH6rVnmkjCMeLJul6IQ3GjN+&#13;&#10;Wz2Ay/McNmOCtUYe5ft3KsXFMae+1VW64iqIiOefgzMzpy/TC1b3K7fBtPtZsbtBshtRmV/NsLle&#13;&#10;My+3s/Vfqruzg7VrF4Suq1xrk60xFPvlNMRM6U6Ux8zhrXH9NfrDCaEZv8Ax+7/turuh19fVH2j7&#13;&#10;fg/RpsvjeeP+UXJj+n+j7uZFr3X74W/nZvTnnJcLEzOvwvJpy/R8Fk1o8lhJi3dJLCWWVQp3y9HX&#13;&#10;HjR6N3R0x6Ymrt91UVbSZfM8aa/frURVM/B040Tpprz/AKtE8PcvLU2dye19FEW6MNVgswuV2Yp/&#13;&#10;dark4eqJq40RzTEaacbXXnR45lm4mVLn+m4sYus3rx6eiT2IeX1uiPUSc2H407NYaKqon/63TGkc&#13;&#10;mulNXJzafN+v6FG/Chptxvszv3qiqjTa+K448xyT+EWpmrnny8uvP6Ev9jTTT2Vas000000WRulj&#13;&#10;NGMYxjDmtKG7fH1ujdCEfWh7BBfaWmKdpM64sacXG3q4jk+DMV6xPP8Amnn1dqrcjequ7lN183Ln&#13;&#10;G/CNmsuw9dUxV+60V2Pe5t9zrGtMzTy6U8+s6Maspt2n/Gr9Wul+bKde8lc0q5Myo6kZ6y9Vxt1C&#13;&#10;eqjljBLLJPXkhykalSFSMsJqksk8ZpeNuLYvG7fbT5ZbyvDVX7OW2omiM1r0i1YopjXSNZ985OSI&#13;&#10;immYnWI10VxcJ7Zngj7jNuMXt7ndnKsw24zC9TiatgsLTN3HZrfuTFMXaqbVH4FRxqo41Xv9+iuO&#13;&#10;LM8WZ014f1Erb4urGrNcNxo09tM9VdTqtNu0+LOqpUp5KEKNZSokklhxJ6PEqSUePUhJvhDdvhHd&#13;&#10;9zu9tZLlOf3MqyzG2s2xGt2cZj4puU1U39avfqJi5RTVOlcVazHz8nIinwxcfvQ3iboMDt9tzszm&#13;&#10;O7zJuJg7Wzeyd+/hLtvEZRFNn+x+K4+ExN63RFWHqt1RbqimY4sRVETyT5WhuWMHG8/puNDmTfCW&#13;&#10;Hryx51Hf5d8Y/ePBv4mKctsxHJ8OY5pmKtYjm5J+iOXTyP0/cnKaqtt8xrqiK4nD0cSIqpp970mu&#13;&#10;eXWYmdef4MT+ZzbrHjLLhh4jNv43dZjhLNDfCEOM5J4R3+t0w3w9v24GsNx01xtrl+ldMROEzLWm&#13;&#10;dZn4nd+if2frTq91Mows8GLbGblq7XfjaLYmIu0zHEn/AO2LBfPMc0/RPPqxa0R06NTIayrCnCZR&#13;&#10;RbKktKrNCEYSSzU6++WT15YzdU+7i74R3R6Og3Nvyruf2sTbqr/cuPMzRRrHLGmkzyU8n9dIVo+5&#13;&#10;Y4bCTv1t4qzYinH0WaKKcTfiK6It1RciuiiPhzx6qZmInixy/lac32+u/f3QtqMevkJ4wjDq9HPv&#13;&#10;j7O7fv8A6j5/cBVVGWYiImIpiqNI8sT/AC+n+Tlbd912iidu8lmaKpue8RFdzmpq59Ijl1/k00n8&#13;&#10;77zQ3NGbG7/Lxo7pbqWTQ6/Rdzmz1/Z6v7wPk9/sRO1OXR++ZThqKp5Ob8Kxn655/wCsJDe5HVT/&#13;&#10;AHBNtKteXCbws6xNmNJ0puRs/s9MVTyafkR5deTm5mK2ptxrq8yXFSqRjHmVZOlpb4xjCFOWSWpJ&#13;&#10;u3xh0Sz1J4xh/JE3fuxwdrBbH2qLOkUXbFV2YiPypj80fNH0+hVlw5NqMy2p4ReOxWZV1XMTgMys&#13;&#10;4K1crmZp95t3ZqpiNY0iNa6uSOT5uSZSg4olklx3aMsJd0O5FCMISxhCEIcaePR0wh93o6iIm3F2&#13;&#10;/O0eP1uRpTeq4usTrHLOmvJry/11djHgt5dlVvczsdNrA3bdeJyyxOImmu3TRdn3unWYj32PJ88R&#13;&#10;88QjH1YSxhlt1j7KZN0df+PX3b+rd0f1Eq9zdVVWxlvWZ1492Z/yaI5/J/WHX890htRa4SuKpppt&#13;&#10;0x+DYWIpo0pp7/itOSNInXkifp/NrMgmnutOlwk21qcsZp6SCtPLLLxYxjGWTfDdCMYSx3buqMd3&#13;&#10;skft5lNNe3eDieacXa1iYmI098+efn1XCcB27ewXBT2jxNvlrt5Hi67cUVxNUTThJnWIpnk08n/u&#13;&#10;i1t2dW55Zb1M8Z66pTc0s9SNSbfUmjzuEN0N80d26Hrb4etuJW5natYXZGaLcRRTGW1cXTm197iO&#13;&#10;XT6deaOfXTkdf7YbF4/P+EPRfxVdWKvXNtbVVyLlXw5ojHTFXFm5pEckRE8sfm+aYbIUKUuOrh3y&#13;&#10;zy7rbVRqRjHom3Jv8XfH7/TAhVsvViJ2qiIronXGxrGnki5Pk0/rzOzpv4s5Ta4P1c14XE0e97N1&#13;&#10;xRNVUTTTP4LpPLFenPEfRyaa+RFtp0cFKTNFvchNPDnTjMlrxpx3cajWrSQqwmjCMI8SMN2+G/1u&#13;&#10;qPUS53i4Wxitia7d+I96psRXFM8/GoonTyTy6zHl/Y67fAy2hzXZ/hPWMfllVf4bezSvD8e1Pwfe&#13;&#10;ruJjjcbWY+DGkazpMx5NdUl2dYSTYnu3jQjGEzStjNujHfHfT6oR+9/fqi3uxmuna63FqaYooqt0&#13;&#10;068/Fpqq08k8vL5fmX1cOeLOI4OuLv4u3duX8RYxN+773yR79Xh7c1zPwqdY5I8k/m50ammClTny&#13;&#10;6xceSWbkpqk9HfCEY04wqUt0Yx9eaEOqMN+7p6ekk5vau3LexN2ePMRMRE8SZpmqJpq15Y05J8v6&#13;&#10;/JyKLfc+MHg8RwncDTcw9NfvVV65ZjEUxcot1RftaVzTpVpVHLpMUzMfProyz1mfTWcyzRhDjQcp&#13;&#10;+LN60IQkl6d27ohu/wAXq6TTe4aI/s9d4nJrbq115+6if1+X9nJosq91kmq7umwUYiffZtY6zFub&#13;&#10;caU0xFuvmidNIidOb+h8foZqSxkuqbjfSy1m6MeiPRCMFsfY6/5T6bf3p+A0xEd3NXF5tZmNNfpj&#13;&#10;X9XkaO9yV407U4iqZniYanDzcmnmpj907r5+byRMvgdbFtu8Mht9x00tSs2OTbQRp6+76nTUIt0K&#13;&#10;sI7/AEHGhVljvm4vG4sOvoP2txeZYO9sv/Yqmu3GMs1RVXb40U3KoqiY/K0idJjyTPPDWHurGxW0&#13;&#10;WXb9529rw+LnZ3HWPebOLm3Xdwlu5ariao0tzXNua4riZ49FOvF15dJ0y30rVqSjDDTLTnkqT0Va&#13;&#10;iWrLLNL9SqU4Swmlnhvhxd3rwj0de401vhoxNG28UzTVRxKJpiZt1zyXKqJ141NNUVTVxeTTXT6P&#13;&#10;JZX7nDiMmxPBfu4im7ZvRexVNy9TTjMNbmqvDYfEU1RxLt6iq3Fv33SqLlNEVTPJrpyYFZop1X/O&#13;&#10;z2haYTq1Uz9zaSmnhGpPGrKqnhNCEZYRh1w3798d0IesSO2Kroy3YCq5j66bNNWEmvW78HjUzb17&#13;&#10;mfhcuvJExE8vMpg4TVm/ttwt7WC2WsXczv0Z/bw1NrBRF6qzdt4rSqZrombcxRprxormnSOSUq7U&#13;&#10;zSwthtZH2jScZJWxMkXUFEsK9GvGnTklqQqUqssZKkk00u/dNDp3Q3w9eEMcZmVy1nOLx+V1zhKq&#13;&#10;cTXVRXRPFnupnWJp5fp+fyOy1s1sVhsw3a7PbJ7fYSjaO1fybD4fEWMXapvxap94t0zRci/ExrHl&#13;&#10;mNYiYR+6psPYqthLO+Mjs3WzcyiZQs8zkZq0abpRjUl4/MqFClUooalKapJyKeaFChUpTVJuUhGl&#13;&#10;LLGTu6bbDavO6KLOYYC/i8vp1t280j3vica3MUzRXFVVNyZp5pq4s830zrRn7oPwb+D/ALsMXic0&#13;&#10;2N2syzZ7a6/VaxOK2ErpxX4T7ziaK7lvF4ebFi7hbdF6Y41Fqb1vSKuWmNNEfO7dxvWj0bo/D63t&#13;&#10;7v69xID59Y0+j5v68yomfJ9P7JjSdJ/N/wCzP7ZcaPG7Xrrz046WH9wuNis/KN7dzr1uW2Geo8rr&#13;&#10;ftpvaXJ4WLalKFVPRRpllVvTs07gpVJqSSo506lOrMohRp1OMzpEz839YG4Y0H7O3Sls3MUuGHdK&#13;&#10;GPfMVa72+qLiuJydHGvcV4XQ6Vaqmolq3NdrjCZ5fKbPSWKUTHRcFFaRpQVZkaKFKhHiGY5oP1fr&#13;&#10;/rys3vX6vajv6xp5fKOoAAAAAAAAAAAAAAAAAAAAAAAAAAAAAAAAAAAAAAAAAAAAAAAAAAAAAAAA&#13;&#10;AAAAAAAAAAAAAAAAAAAAAAAAAAAAAAAAAAAAAAAAAAAAAAAAAAAAAAANY7w1VarqbTDTs2zxnihS&#13;&#10;6FrDWJJY/W+eOOoHUfQW/eotjdv/AONyHVADIXgRWIbef9QGu3Oi1AnUXHi/E2F8aMC2rRhVqNzf&#13;&#10;ma578uJ+5nGMI8jWUxwmzUYqIRgp5rBQl38RQqliHNHDlac8aey/qQh9Tkn1qU5o/wDHrfOmRh8O&#13;&#10;6lVj0Aet4Dc5IaLptNWepXklcV7fo3ckqWab6rWRtFXVEjcasIf7ymrvDbD2Ic9odPSBda1t6Vca&#13;&#10;a1tKmctMeWmVud7SytYFwMVFQ50KSie2bpihrK7Pvdnq1ofqF9si6KDZc7MuhuglWN1Hj8ZLFQnm&#13;&#10;DTL7PPW9lDZ46vcN6qsVuDhTcMfXKk82VtpVVROjyLjNyU0KF+45fqPLc2WNVysfLp0nOYR7lv1F&#13;&#10;nuFHzZ4ZWtWlDd4WhdTFfdp2vfFrL5HS2byt1kuq3XOlD6m5MVxNqN3Z3Cju/wBhVoFtBTD1t1X2&#13;&#10;APpQAAAAAAAAAAAAAAAAAAAAAAAAAAAAAAAAAAAAAAAAAAAAAAAAU1+Gxep1aYfHUt/sMzcBADwM&#13;&#10;v1WTIPiV5f7UsEASZbZb1SbUn79ifsMxkRE3seHmb/oYT2a07FXuf3yRd2vWWffbeYIwzXcd9vfo&#13;&#10;U+iU0a+a152r0wGHAAAAAAAeWx8bsdZ2e3S/Pzb8TZ/9Sc09mrbRpB9jJ/2vR/JUyfk95jo33S6i&#13;&#10;lz4xjOt7/aeZP6GPweWAp5rnn49Ntwr7iroNXolQa2znqlepb3/E3YXjEiFvW8Ps16vwvs9Dsae5&#13;&#10;/fJI3efWzPftjHovjXaZQAAAAAAABsa9BveTaRfFmwb2YsZOfZvwe2X6swvs1h1Td+Xjs33fXbaP&#13;&#10;7bzNl5Dq+GPliftVc1vz8+m41tPP/Eo9EKCm2W9Um1J+/Yn7DMZEQ97Hh5m/6GE9mtOxb7n98kXd&#13;&#10;r1ln323mCMM13Hfb36FPolNGvmtedq9MBhwAAAAAAGPyb/n7fah7OD+O5X1RivUVtjnoR7yTSD4s&#13;&#10;mBuzJhJz7N+Dmz3V+C9RadUDfP44t731w2m+28zZdR6/h/pkP0aea70mn02mvJ7iP0P6UFO0w9Pq&#13;&#10;2PBNb3ypvYqX4d3jc2X6otfzk1eDJ4E5/wBaT7LhUeBChIwAAAAAAAAs+aefSGwv4KcdfJJuL9tz&#13;&#10;Pip3a9Q4T2e4q/208NdteuMf7bfcz+vN7cfJMbInmtdKudu8+fjyebj/AFalzwiHv28eeLFYfabl&#13;&#10;8jbvy8I8g6LPr7y8z3LfxG7zvrVh/s3KkDRpyrnp8798LLp79jOq7XZkMOIAAAAAAx+Tf8/b7UPZ&#13;&#10;wfx3K+qMV6itsc9CPeSaQfFkwN2ZMJOfZvwc2e6vwXqLTqgb5/HFve+uG0323mbLGbr/AHUvxqZ+&#13;&#10;3VzVedj0Utc0d+tdDq+5S64Q137OPfFksPtMy8Rl35eEmUdCj115eX7lh4jdvfrbc+ysqQQGmFmI&#13;&#10;AAAAAAABfW2KPqa2nP37MPbvkwmNuv8AAPZ7otz1191tuHT8rrfJ1zZ+y8vSsQ6pPg+LE+2juaP0&#13;&#10;o9Monfvv6Mfcgp2mPp9Wt4Jbe+Vd8FTPDt8buxvU8/6xNbg0+Ae0nWlv2XCo7yD9nnp6wudpI2vv&#13;&#10;tXRLfokOTAAAAAAA43O8f/Quv0FPfLXSv6FiXQj3q+MPd3t2hXWXXcErxB7Beeve0XFdm+nxnbW/&#13;&#10;p2vY8My3m6/3UvxqZJ2rmq87Hopauo79a6HV9yl1whrv2ce+LJYfaZl4jLvy8JMo6FHrry8v3LDx&#13;&#10;G7e/W259lZUggNMLMQAAAAAAAC+tsUfU1tOfv2Ye3fJhMbdf4B7PdFueuvuttw6fldb5OubP2Xl6&#13;&#10;ViHVJ8HxYn20dzR+lHplE799/Rj7lVXhJn2Vo2951BfGwkaH38/FdlvPYns4ZbX7k/8AjPf50LIP&#13;&#10;XZwq9kfL3d/48LkKub+IW/QGGAAAAAABmee30a56GaO+W+ubHahfO2KXqbOnf9sZf7c8kkxd2HgF&#13;&#10;kP8AC+1XnWy4dPytt7vnMB9i5Ylfm6pval8sT7avmueZudmpFCruafO/zoRD7U365gz3GS/jWCVt&#13;&#10;e6B9zuj61xHZtJWcFv4xt11dhu1ikSRXAluAAAAAAAATjbMr0i7w8LD78jrKLZOAp4n8666uezwg&#13;&#10;1wk/GNg+qrHrcYkf9ab2o+WYm9c5q+jx2ZaAjuY89X6YRCbUr67g/wBzkv41hFa3D/73un87i+zh&#13;&#10;0rOC53zbvzeC9bjESpXPc57nSavTKXE98t9HjswGAAAAAAAZju8J1dc+9xjnr6RR2qU5GzI9Iu8P&#13;&#10;C09/I6yy2XgIeJrMeuMV6tB3hJ+MXDdV4P1mKSOzdU3tS+WJN6vmueZudmpoCruafO/zoRD7U365&#13;&#10;gz3GS/jWCVte6B9zuj61xHZtJWcFv4xt11dhu1ikSRXAluAAAAAAAATjbMr0i7w8LD78jrKLZOAp&#13;&#10;4n8666uezwg1wk/GNg+qrHrcYkf9ab2o+WYm9c5q+jx2ZaAjuY89X6YRxbTf0i7P8LTJ8jr0IR8O&#13;&#10;/wATWXdcYX1aQHBs8YuJ6rxnrMKg3Kmp7vF9XW04p56OkV9qoMOQAAAAAAzHd4Tq6597jHPX0ijt&#13;&#10;UpyNmR6Rd4eFp7+R1llsvAQ8TWY9cYr1aDvCT8YuG6rwfrMUkah1Q91D49Mm/VzVefp9MtAeWjo0&#13;&#10;+hErthO90sLw2MPZ/fhIvgy+MbEdU4r12DQg4eniYybrzD+ovq45PhUSAAAAAAAAWONj33ul++Gx&#13;&#10;+7P7DID8JrxjYfqnC+uxi3bgF+JjOevMR6iwlqj1R91H49QjpTzU+fq9MJv+Wvo0ehAHwirvM8Ve&#13;&#10;M9anZXlo1Nvt8EbPTsP2b6xL3Lz5SuO+qWeevyhTRIuVc97o1HoXxYf4thuub3bDDzgAAAAADNnu&#13;&#10;/wDHlmnm/iFz0LQnBs/srWT7zp9+Nm0kHuG+K7U+ew3ZxKm/3WD8Z7g+hZ/67J1qOX0Ufbl+NSN/&#13;&#10;Vc38HPZlUh5L3SqO3QgA4RP3m+LPGctLspyyai31eB+E6fa7GJWIe5i/KRzv6n5l7TkamuRaX3AA&#13;&#10;AAAAAAForg1v2VrK9509/lM2EhNxHcbUdMw3ovqdPdXfj+4D6vZx7Rla0/Dr+CPkib8o73T5untQ&#13;&#10;qM/KnpFXoliHru71fJ/u7J7QrUIx8LXxB7e+es+0W209y3jO2S/Tu+x4lXaKUbfeP/oXR6FidXfL&#13;&#10;vSv6Q5AAAAAAAzb57fSafTBHfLnR57Mpatlr9dzh7nGnxr9LGOAB3vex53CdnEIj8KTvmwnm8b63&#13;&#10;BpfI+il+HyFlVHNX52fTSiuxB1496xk73VkdodqEcOFz8nveH0Gn1tDZ+5HxqbIdLq9nvq65SWsR&#13;&#10;AAAAAAAAJbdll9czn7jGnxr+LH/c/O53uda4fs3USOFJ8Y2F6uxPawqXiXql9qbywLJaOa35m32a&#13;&#10;UU6e5q87/OlFBtrfU2dRH7YxB2542Pid5/gFn38F7VZSv4C3ytt0XnMf9i5moYkOo57nRrfodk2v&#13;&#10;vlzrm/2pDDAAAAAAAzTz1ed++XKO/YPqu72YTy8He79vIfixX52m4gNx7jfCPP8Aosevsq0fdSPE&#13;&#10;bux+tWI+zc1XSyTijMAAAAAAAAAAAAAAAAAAAAAAAAAAAAAAAAAAAAAAAAAAAAAAAAAAAAAAAAAA&#13;&#10;AAAAAAAAAAAAAAAAAAAAAAAAAAAAAAAAAAAAAAAAAAAAAAAAAAAAAAAAAAAAAAAAAAAAAAAAAAAA&#13;&#10;AAAAAAAAAAAAAAAAAAAAAAAAAAAAAAAAAAAAAAAABAtwnJarQbDfXTWRRmlrVGvAaKpyfXzRy1U4&#13;&#10;NbXL1v8AgCxRv9fr+ENU1ojxUz521oaR8IXDQlVW/mTU/gPFb4lj/tloyFlS1bPcqXV0c4QvFbph&#13;&#10;0AbkfapI6KXZX7R9uQJqSZOn2fusBGiSJqNOjQTp6OnXIdGgloUaMsKFGjQoxpUUtCWWWSWWWEsJ&#13;&#10;eLDeBqCdlo5omXac7Ol5cq9NK2tOu/SI6uCqpNydNMjR6gserFlatD/0ahRrb/6usN36BqY+FaaV&#13;&#10;saaXdrLdCjFbK22yxai8N2JqSfLZZaFFEztF8XddOQrDvZWjR0OhHG7rixusvl23wl4z9dTiqlhK&#13;&#10;lUpZYBdT4LttBrz107N1tt/LlwqrnzNpTvKpgi5rjdlVRY/3dZCJhbH7Fd2PqypVrqFrpNbqxbZC&#13;&#10;1xWTxdH1ZYa5/dYqVzooVKQskgAAAAAAAAAAAAAAAAAAAAAAAAAAAAAAAAAAAAAAAAAAAAAAAAjV&#13;&#10;2ynqTe0g8SvUb2W3KBqBdmz6oroG8dTSx252KBseOEmfZWjb3nUF8bCRoPfz8V2W89iezhltPuT/&#13;&#10;AOM9/nQsg9dnCr2R8vd3/jwuQq5v4hb9AYYAAAAAAGaeez0av0PBiPi2J65s9tcu4Or3meVfGeuv&#13;&#10;srxKSj3JeCN7p2I7NhQ77qH8pXA/VLI/X5un7j1/BDyQNuV97q83V2pV1flR0in0QqwcJS+ytGvv&#13;&#10;OoT8phM0Hv37jZfpmJ9Fhbn7lF8f3/8A1eyf2jNFXUj2uLAAAAAAAALlHB2O83yn4zl29lOJiUu5&#13;&#10;XwPxfT7vYwyhH3Tr5SOSfU/Lfac8T/zeih7c3xqpt2nm/g47MK7/ACWelV9utANwirvM8VeM9anZ&#13;&#10;Xlo1Dvt8EbPTsP2b6xX3Lz5SuO+qWeevyhTRIuVc97o1HoXxYf4thuub3bDDzgAAAAADNPPZ6NX6&#13;&#10;HgxHxbE9c2e2uXcHV7zPKvjPXX2V4lJR7kvBG907Edmwod91D+Urgfqlkfr83T8y+ij7cvxqRt6r&#13;&#10;m/g57Mq6vJe6VR26EAHCJ+83xZ4zlpdlOWTUW+rwPwnT7XYxKxD3MX5SOd/U/MvacjU1yLS+4AAA&#13;&#10;AAAAAuUcHY7zfKfjOXb2U4mJS7lfA/F9Pu9jDKEfdOvlI5J9T8t9pzxP/N6KHtzfGqm3aeb+Djsw&#13;&#10;rv8AJZ6VX260dG039Iuz/C0yfI69CDfDv8TWXdcYX1aQXBs8YuJ6rxnrMKg3Kmp7vF9XW04p56Ok&#13;&#10;V9qoMOQAAAAAAzb57fSafTBHfLnR57Mpatlr9dzh7nGnxr9LGOAB3vex53CdnEIj8KTvmwnm8b63&#13;&#10;BpdZfRR9uX41Isxq5v4OezKKPkvdKo7dCADhE/eb4s8Zy0uynLJqLfV4H4Tp9rsYlYh7mL8pHO/q&#13;&#10;fmXtORqa5FpfcAAAAAAAAWiuDW/ZWsr3nT3+UzYSE3EdxtR0zDei+p091d+P7gPq9nHtGVrT8Ov4&#13;&#10;I+SJvyjvdPm6e1Coz8qekVeiUUm2t9TZ1EftjEHbnjY+F3n+AWffwXtVlLLgLfK23Recx/2Lmahi&#13;&#10;Q6jnudGt+h2Ta++XOub/AGpDDAAAAAAAzZ7v/Hlmnm/iFz0LQnBs/srWT7zp9+Nm0kHuG+K7U+ew&#13;&#10;3ZxKm/3WD8Z7g+hZ/wCuydaqj1T/AA/Fgb4nua/0p9MKlP3r9GfvRT7a71NbUZ79h7t3xmfE70PA&#13;&#10;PaHotv11hLHgLfK63N9c3vsvMFCkhy7JIAAAAAAABaK4Nb9layvedPf5TNhITcR3G1HTMN6L6nT3&#13;&#10;V34/uA+r2ce0ZWtPw6/gj5Im/KO90+bp7UKjPyp6RV6JYh67u9Xyf7uye0K1CMfC18Qe3vnrPtFt&#13;&#10;tPct4ztkv07vseJV2ilG33j/AOhdHoWJ1d8u9K/pDkAAAAAADje56usLfaZo77T0S56ISIbM70+r&#13;&#10;p8Etw/KuxycHAS8bu2XU8f6tHLhLeAezfWlz2XFJ1o+il+HyFstHNX52fTShWxB1496xk73Vkdod&#13;&#10;qEcOFz8nveH0Gn1tDZ+5HxqbIdLq9nvq65SWsRAAAAAAAAJD9mf6fVz+Ca4flTZJNfgI+Nzajqi7&#13;&#10;/NRz4TfgTkHWkey4pOtDr+H+mctoq5rXSavTdQqjuJ/Q/oYi67u8k1feLJnnsyfj87aTwc2h6vxv&#13;&#10;qLrYe5jxxbofrhsz9t5Y1xhBj8mx5+52pdr/ABnx3NOqML6igMvWAAAAAAGaeerzv3y5R37B9V3e&#13;&#10;zCeXg73ft5D8WK/O03EBuPcb4R5/0WPX2VaPupHiN3Y/WrEfZuaroUer4YeWBJ2nmuefj021GEc/&#13;&#10;8Sn0SxD15d5Nq68WbOXZi+H4u0ng9tR1ZivZr7ZO43x2bkfrts59t5Y1yhBh2sgAAAAAAACd/g8v&#13;&#10;fs5C8WS/O0zEJufcb4SZv0KfXWVZ3up/iN2C+ttv7KzVdFl6/wB1N8aoSap5qfOz6KlGlffrvQ6f&#13;&#10;vcRahPSFzX4KMi/JFyNcb2fFjt/1DmfqpfR7HeGOx/W+W+14ZWAOvthPiOE6zxPra1ot74xf6La9&#13;&#10;EB53jAAAAAAGJ7uz5if5zjV+T+lDLPQz30+LPd3n2e3YSM4Jnj92J81jPZbrUe/jxWbSdIwXtuHW&#13;&#10;MPXl9uHklLs45rvSrfbsq/Z8vm5/1jhjUN6Q2aPBTkX5JOJrffN4qd5XUOL9ntvoNi/DXYrrjAe2&#13;&#10;2FYMoJWgAAAAAAAAGWmhjvqMV++Xl2fXYSM4JPyhdiOpcV7Pcah38eK3aHrLA+2WFjCXr/e/EiXa&#13;&#10;Vd1/Gp9Eq+vyKPNS4a1CekLmvwUZF+SLkfA72fFjt/1DmfqpfRbHeGOx/W+W+14ZWAOvthPiOE6z&#13;&#10;xPra1ot74xf6La9EB53jAAAAAAGJ7uz5if5zjV+T+lDLPQz30+LPd3n2e3YSM4Jnj92J81jPZbrU&#13;&#10;e/jxWbSdIwXtuHWNS71X6Aas8r/dvgAAAAAAAAlB2Mfqlemn3/LPYXk42Jup8Psq6vxXs9aGvugP&#13;&#10;ySN4f1syL7YwC/LJ6GHw+WJL2rmt+fn03HXLo7inoNPoh3KPsef3ub4kT8nMPxXmPU2L9nreS332&#13;&#10;z0q32oVHzrsZl+Oc2+tGP9fcWs4T8X4DqjDeqgPTeyAAAAAAM2+6wfVlzsyVc1PSI7blnAnp6YW8&#13;&#10;LOOflgzGx9ynjk3Q9aV9p8bvF8Xu8LoNXYlaPOwArRAKi51t1sAAAAAAAAByxgX088MeFjHXywZz&#13;&#10;Yu6Lxubtut8J662+Q3heL7b/AKuxnqLi0XJ1Q9uPlqF/tz4xf6LR261Y9HerXna/TU9cv+xlH7Xr&#13;&#10;fkqh547zPRvuh5LfxjB9b2O01cpAO/8AG7/Wd7t1O3XlP4myD6k5X7NQHifoAAAAAADMd3b6NV97&#13;&#10;hd5p63temGT2ibvztIvjPYA7VrSPpNi/CvY3ptPbhpfhN/J24Rf1avezXGySJturkAUxtTHfH6g/&#13;&#10;Dblb5evpaZuw8Xu7rquOxDr678fHRvh64n1suED7G13NvptztVNZT3eL6uthzYAAAAAA5t01d8bp&#13;&#10;/wDDXir5eMR8bvH8Xu3fU+O9RdbK3L+N7dn11gvaaFzGT0MfdTflaxVTY7zY89X2qnYMud+vdDtd&#13;&#10;mon9DD3Uv5WiL/eb/nqO1SW+/Weh3ezSpnale+N1AeGvKvy8fS1bdx4vdhOp8D6i06+e+jxvbzOu&#13;&#10;sb7TW4SPsmtQAAAAABwu9zc6bb7VLMd3hOrrn3ub9M/fH6fPDbin5esR8dvP8Xu8XquexLZu47x0&#13;&#10;bnuuI9bC5yVZuwUAUxtTHfH6g/Dblb5evpaZuw8Xu7rquOxDr678fHRvh64n1suED7G13NvptztV&#13;&#10;NZT3eL6uthzYAAAAAAHjxHxbMOocV6q49zLfxlkf1qy/11teWQ/WaHvdP8nSKf7nd4jrK926nY+y&#13;&#10;/wCJZb1LhfVWnsjyPeAAAAAAAAAAAAAAAAAAAAAAAAAAAAAAAAAAAAAAAAAAAAAAAAAAAAAAAAAA&#13;&#10;AAAAAAAAAAAAAAAAAAAAAAAAAAAAAAAAAAAAAAAAAAAAAAAAAAAAAAAAAAAAAAAAAAAAAAAAAAAA&#13;&#10;AAAAAAAAAAAAAAAAAAAAAAAAAA1YvDEMXM1j7Uxgum2LAR2q15E05WDcNx3E0W3I0N96X/5rsiJH&#13;&#10;x2dHZMkoJX26oNCVgoOamvXUuciCi1SKZoUJUsAK0uDc0Xxga96d+4+Uo0j/AEW9Y2QqrkCZyoRR&#13;&#10;uEkKamTmquSejGeaSWEJJ4w40kemEYdJ89tPshlu2+VX8gzWzN/C4iJqqtxXVbmqaY8ldMxMTy8j&#13;&#10;8TPsgwm0eBry3GU8a3cir4Os06zpHlj9S3hiS/0OVcZ2VkZspK6CG7WNK6UaK6lQoq5Jp4TUq3LU&#13;&#10;k9WvRkjGvRqzSy06s8sJYy7o+tClfeNsrTsjtxtBsxan4OV4u7aiqZqmmuImao4k1xEzEUzGk6Rr&#13;&#10;OvJorp2ryqnItqc0yK3HxW5M6zExRVEzVpxJqiNZ005dNXIn/V/L0nwWlU08byR8H6f68r5/X4M1&#13;&#10;TzROnJy/0BiY0nRkMAAAAAAAAAAAAAAAAAAAAAAAAAAAAAAAAAAAAAAAAAAAAAAAAAAAAAAAAAAA&#13;&#10;AAAAAAAAAAAAAAAAAAAAAAAcvk5/J+cM6z88nk08nzeR4Tm2Nz03LWh3QpHNqck1ZE4Ny9PSVIly&#13;&#10;NRTmpV0qpNWlnpV6FanPNTq0qsk0k8k0ZZoRhHce9l2Z43Kcdhcyy/EXcNjsHet38PiLVdVFy1ct&#13;&#10;VRVRXRXTMVU1U1UxMTHLHPzvNhcRicDibONw9c2sXh66bli7RVNNVFVMxNMxVHLExMeTlV49Zmzr&#13;&#10;u3H7653zhNjW3Nj1bRcXdxZUXEquNlwSSRUrJJ5K1WWqta6lObjoOazKFkasiihFHTkp0ZqtpW47&#13;&#10;hMbObX5Zhtn9s8Zby3aPC04ezhcRd0os5pcvT71TFFynTiXaZoiblF2KLcRVFdNdVVdek0N2++HK&#13;&#10;86wlnKtosRRhM2sU2qLF25OkYyap4ukVf4VOkcaK9KY48VcadZRVOjI9W+o5o9Nbk0K+LCtKncUa&#13;&#10;lDXjSjNGWWpCkop0qkZJoyTSwnhLxYxhNCEYxhGEJV4TF2MXR77gsTZvURPwa7Vyi5GvJOnGomY1&#13;&#10;0mJ011bys4jD4ujj2L1u9bmOXiV01RMac3l5fodlJ2X04y8RXXljLu3Q5WeG72t03RH1/udZ+pbz&#13;&#10;TM7fF4mNuUxTOlMxcuRp+r6OT9kcrFWCy2uJ4+Dprie61pieNycuuvknWfo/Vz2YNkpnbIeVbBvi&#13;&#10;0b8rPNwUrMXIHBqvZ9cnNzWuEr1TqJatvQrLpalKFBjptFGvSloqak0ndOaE9KlDiTT2E8E7a/aL&#13;&#10;aLBZrledX72Kw2VU24weJvXKrtVVNUV60RVXr8GnixpEVTEa83Kp290V3abF7IZhsttLsxhcFl+Y&#13;&#10;bRfhVvM8BgcNZwtFFzCzYrjEXKLPEmq9e/Caqa7ldGtXvcRx6tJiJc4whuju9abd17+jd7fwkvtZ&#13;&#10;974091xtPm/kVm1Ux77xY7niRVyeWddP1a/1+c6OuEeqEI/D/wBpnjRFURGuukT+vT+mHDT4Os+W&#13;&#10;rT9XL839eR2iY1jSebywzFUxOv5XNr5dPmd2+G6MZund1dMer7n3fuHpYzLsvx/E/DsHbxXE7n3y&#13;&#10;mKuL+2Jnk8nJPofq5XnWcZT75GV5hewMXIj3z3m5Vb4/Pz8WY1555+byc8uM7vwph3IDhVd73xlZ&#13;&#10;N1PFRHKgmeHy2mh0c4Jacs8tCjKuWJayiWnQ5WpGjLCpCWnNNGaTdHpPl8y3e7C5p75Xj9msBeru&#13;&#10;UVW/fq8LZquUzV3OlU0TMacunL6Wxci31b29nrdnDZNt5nuDwtm/GIpwVjNMZRYqmmaZuTNmLsW5&#13;&#10;48aRVExpVpETroq47QPSLU01ZXqVLSanibFt00oONuOKulyiZAtnnjMut6C2SrXq1e5sKieWjXXc&#13;&#10;3qq5ak0ack3JVOLWbvv3W4rd5tLfrtYa9Vk2PqquYKummaqKKKq9fe9Y/wACmYj4XOvT4LO/nBb7&#13;&#10;thMLXexuEo2oyvi4fOcNrTbu1XKaYinFRb0iOJiJpuTFNvjU0cWYq01jWPWMk/T9L07/APc+t8P9&#13;&#10;933jR2kc0Rcjy9zPN83Pr93kSdmmvu5mj5uLHF54nn5tPJ+d75Lbb6uQKnNC0OSttbKdGo5r0iJQ&#13;&#10;oRoZK0Jo0pliilSnpJoTQpz7uVml3xhHpjuju92zl+IxWFv4vD4TE14fDVcXE3It1TFMzry6xExH&#13;&#10;cz5Xr4rGYbBY3B4HF47B2cXjLNNzA2a79qiu5ExExEUTMVVVRrEV8WmqYnSPLqyh0fadrszrmqx2&#13;&#10;ZCz3CmtiV5puFwXUlboVULQ1NKilOrVQrKqtBLXqU1VRJQmT0609aEK0Z4U5oSTbtj7qdhs42v2u&#13;&#10;yixgsHiqMpnE0VYvGzbni2bdFUTVM1TMROk6RpEz6Wnd/W9TZ3dhu72mzXM8dga8/sYS7ay7Kq8T&#13;&#10;RFWNv3qLlNFmLduarkTVTFVyK5t+9zFGk1xxo1uVTycSMafGhNCSWMYRh0wjHfD14w3/AN+st4wW&#13;&#10;Bt5XZsZVYmqvD4SxTFu7M8tc000xpM/q5v5HW0zfNLueYzF57ieLbxmY4muq/Ypj4NEV1VVzNOkR&#13;&#10;HPPJyRo/A9x+QAAAAAAAAAAAAAAAAAAAAAAAAAAAAAAAAAAAAAAAAAAAAAAAAAAAAAAAAAAAAAAA&#13;&#10;AAAAAAAAAAAAAAAAAAAAAAd26HF3/wDG3ev/AEffMTPwNYjl4/F+f/2+ef6y8tFMVXaaZmOLFrjc&#13;&#10;vNrPP+tDltjcsW6zYetbEm9RXui7LnS3OnimmSTJULXbaZUkVyuMIqZViesrqPiaZDLzWelXkTqp&#13;&#10;o1ZOTlhNDHhc7VYXCZfl2ztu9Nd/FVe/1026o0oiini8W5EVckzNz4PJppFWq0P3ODd9jsZnG0G3&#13;&#10;Vdn3rC4DDzllu5eorprv14qv3yqbFU0TRXTb/BYi7MVaxNdEaTryVumlBUc3ZvbuXpJ5ly1Oklr1&#13;&#10;4xlo0plFSWjLUrTbpowpyxnhNUj9NxZYRjCEd24gBhLFGIxNjB11xRRcriJr5dKZqidJmZ0nn05+&#13;&#10;b59FvuIxNdixdx0U8eq1RV8HnmeLEzMaeXk1/k/VMVpm2XGWa2W0b3lBOwUcb2XdSOeqvRvSmMmQ&#13;&#10;GujzqondrKWNqerNUb4Vk6arCo5TtVapSUUfqM2+pCSTW6fcPtTmu0mW5xneDnD5DYuW71q/NWlO&#13;&#10;LtRy0VWZtxOuukTrVxdYn6eWEXCB4Xm73ZPYrO8g2XzScftnisHiMNVgqbFNVeV47vVVvHUYmaIp&#13;&#10;4sVXaaotRdmKqeWInSYslbt0d2+EejqjHo/v/R6/T0WYYaxRhrVOGoiIt2rcUURppGkRyT83JHlj&#13;&#10;lhQ/jMXdx169jL8zVev36rlyrnqmqqqapiZnl01n5+f+Xs9aHR7X3ek5xExHL88/11eCdJnk5OSN&#13;&#10;Y/8AZ0MsAAAAAAAOsIwhCaPRDdDjRjGO7dCHXHf627yQj0wPDibtu1ZpruzMUUXaa7kxzxbpjlmP&#13;&#10;pj0eXmc6Yqqm3TT3VV2mmn6aquSmP2/y6IxdopqBxlZ1k2bblR+Quj9Xv+2lylsblMixQgRM7onc&#13;&#10;VatVzeaeSlJTkRT0pqc08KvKzSy8n65EXfPvS2Nwe1eUW8PVicTRbxGGjF10RMxZi1VR75xp4+uv&#13;&#10;GpmOT9nOsX4Ie47eVidosTtPi8LZwOUVZJmEYO5fp97qv3sXgLtixxYqo5aZ9+pmJ10mI1jXy57Y&#13;&#10;yyhYGTbUt56sy5Gt5lXtaNXPSTLKUyijLUoU4zU6qOaaVTTnozzcjPGajCXjydE0d8Ixkps1tRs9&#13;&#10;n2Dwt/KL83KMRhrVVumqf3SjjURrx4mdYjja/RGsfMi3va3Z7wNjdrdp8XtVl0WMNexeJps4uinT&#13;&#10;D4imbkzb97q4tPGq4kRMxz8nzay9xd+P7DyCkTN1+Wdbt5IEKmKxGkuVnQPKVKrmknoxUUKC+hXp&#13;&#10;0q8aM81ONWnLLPGSaaTfujGEfczPZPZnO+PTnOSYTMblNMzX7/YtXZopmnT3yJuRPLpOvz6y+E2Y&#13;&#10;3j7f7IUzOy+1ebZHTiKKcPVGAx+Jw3GpiYmmmqLNynWnWnXl5OSOXnQk7STQE20mqbNODLVQtNFs&#13;&#10;T06V3WcwN9FGimS0owpQd2tClp009CelJLS53Qo06Uk8sldVNGerNNCaAnCK3HW9mptbXbL4SIyP&#13;&#10;EXqaMVhcPRMe8VVTFE1UUU0xERE6RNMaREa1RyrP+BjwsswzDFXd2+8nNb2PzDETXVl2fY+/N+ur&#13;&#10;ja104fEXbtdVydZ1i3c1rnjTRbnSjliErJWLbkxe7Jmi4pKfLLWdme0tehTUypVCV5bEjnRhQqKq&#13;&#10;CearOmlVypVUZJJqdJZSrUZZ54ScaMbdpNkcz2Yt5XfxdubdrN8PRiML75rEzbuW6quWKo5PgxMe&#13;&#10;XljTTkWabO7Q5VtPhcbiMrxNvGWMvu3bFy5YrouaXLeInDV018SqeLMV83GnXi6VaaTy8aQmm4u6&#13;&#10;MYwhxt+71ox37uqHRv8AWPk+LTFfNyxyxVHLGvPpPJycv0+TliH7nGucSaYr/c/8DXSZn59P66JU&#13;&#10;dCuvJqwGlbsYXlblGFlPT9PXc7vTKqtRxaJ1NCRNRrVG2anTT1EFCvLTqrasqiZTIkhWnoJ69WWS&#13;&#10;lPFbf1wdq94/vm1uT5nVb2iwFiIwuXV064fEe81Td97qqiZmmuv4Xvc+9zE1zTTVNNM8amP+8/c3&#13;&#10;b2qvVbRYHGV/2Yw8xdsYSZn3quq3ERxZ5ZjWqmnk1p0408ukcr4zaX3Rb145/SOlrOyN6b/Mm1Rn&#13;&#10;WoKvLp55FUIrqMJJ4Q3QmnSqKM8ZY7pqcZuJUhJUlnkl+s4NWzu0ez+xWZ4HaCzawWYRm12m5bqm&#13;&#10;mnXTCWLccWI0iYmKdJnSPhRPPyTP1m6TKs5yjIcww+bRYsYmvG1cW3FVMaR+C2aIidYjWZmmfn5J&#13;&#10;S8bPe9LQoaVrNlqv7WnixpHWDrSUraFCq2xi7OFaEVclWpLPJLPJPJPJHdNCaE0JZJoz74QiBwlN&#13;&#10;lNqsdvPwtzCYKrE28Vi8JGCqs08aOPR71rNU8WNaaaqZqqiJqni8umiNu97INoMXtxhYwlu1XVdz&#13;&#10;DDV2pmPgTTFVmJjjcXSZ0pq5NZ00+blV2MsOTeuzVejwmryq2qvezipTqqHGjTmowcIwmq792+an&#13;&#10;9JNGEd0d8IdEN26JYxsllmZ4XYrZ7B3psW8Vay3D0XLc10/Au8Tl40R5Inlnk/UmbgMNj7WzWUYW&#13;&#10;9cw8Yq1grdFymKqZimuaZ0ieSPnjXk8n61tGzbwt1PiRluqg5Jl7MxWM3OC+u31qSrkaTYw0FKuS&#13;&#10;aElSPErU6dKaPJVOJPv3QjCEIwiUz7VbJZ9a28xeT47DVWsbm20GLosW5piJqtYnMrtFFymaopjS&#13;&#10;Yq1iqJ+bljlV1Y3I82q2kv5biLdNOLxebYmKtI4tNFm5i6+LcpjSOXizxtYjyfshWQah9OmqTMd0&#13;&#10;qtS0jTYts21up2GuQUFDc8KqiZUokjM4XOypZnyp6CVTRR1I1E9Kep9LGWM88Sfle7zePuv2FyfB&#13;&#10;7tqb20WOx1M3c1wmMuxfsU037NFPvdGGxM1WNKY40TVGlUzHFnkiNZR4jZbbHY/Z7A4bZOJzn8Lo&#13;&#10;mcbZv1e+U003LcRNuLd3jW5o5ZmKuSZ1mJjSI1yoo3Rs4Jnhoerjy/NfNZhkkpNKW/7jvu821FTl&#13;&#10;hukp0W1+QLUtOnLu3SySU5ZYQh0QhugamxmV8JzEYTE4PK9icNs1ViaqbmJxWT4bLsvv3+JVFdUX&#13;&#10;buE96rqivmmKqtJ1nXXV8Djct3x3sJewuWZBYyeq7pNV3CUWMNx9NONTc95piaorjWJifpSCY3yh&#13;&#10;iW/2yjJi66bdeWtFThQoI2epKngmpSSwnhTot9WmnrU6Mkk0I/S0OJLDfDo3RIs7dbIbe5JiqsZt&#13;&#10;ngMbRfvVzFeJu01V0xXrpOtzlpmdZ/wpaY2gyParKrtFe1OHuRib1Ux79ETVb1105a5iOby/t15d&#13;&#10;Z421H6ocd6eLLdHt6dEjjc0tOqnZbWRqKVZxWOUZPqMiilJP+pE1OeelOpnrxkqQozxmo06s0OKf&#13;&#10;Y7r9ym1+8PMMBbt2YwmRe+UXruY3aZiiq1FUcf3ueL+6TpExHLprExrzvqtid220u1OPtU1RYsZR&#13;&#10;bj36MRXOk1zHLxZmKJ5NY05Jnn8ivvq7yZjq7GVgY2zn77lKFzvt15DvNRSSVW9ynfmxlpNrWyOE&#13;&#10;FVVfO2tdFDxIJFCZJQoqaqmrRpxnrVZ5rNt2+zOZ5BXVF2izg8qw2Dw2W4DA2prmeLhbl6uvFXtb&#13;&#10;dNM3r83piqqKq5miiimatKYS72IybMsBdu137VrC4Sxat4O1hrE1aVxY41VWJuRNFMTdu8fizPLM&#13;&#10;00xEzyREYGQk3748WMN2/wBf/r+57XT65tmZnlmNOWZ1/N5dPpbK5PLE/CnSj8/k18vJyMoMV6TM&#13;&#10;y5Wsx6yKx23BFYrIleVE1zvC1E3Nzi4MqOgtjb7bzivCvWdnCWvSot/KUqSGtXn4lRbS4s8ZfsMB&#13;&#10;sVtBisrnPL+X4i1s9RE++4yqniRM0xrxaNZ41UzHNpyTHla/zvepsPkG0WE2QxOdYarbTF1W68Ll&#13;&#10;Nnj3rsWK6+JF67Tbpqot26KqapuTXMVUxHczEwx2qIVFOtVoTUpuUpVJqU8nRHfPLNGSMskYRjLN&#13;&#10;GEYRhvhNuj0RhGMOk+Ti1Rcu0WbVjEzXcr4lGtE8szMRTE8ktm+94z3q5d/CcJxbVv3yfhU61RNO&#13;&#10;sRT9PJ9CUOw9lVlm6MaqclOVyW0mo17Ncn1otloWVHW4Yv1NPyzaxucKSbuSnhXm+zKqRzVTp6c9&#13;&#10;OMklSaM0sN74Pg+bV4zZ2raCm3TFv3iu9TaiqqblUxTx6adOLpGvNPLrH0oe7d8MPYPYTa/C7HY2&#13;&#10;MTVmV/MLGEvX5sW6MLZsV3Pe7l+JquRdni8vEibURMxMaxEcsW7wzrGVxXNS+jWSr25VVTKkymlU&#13;&#10;o1qNanPGWeSpSqSyzyzQjL1TSw64eyaKu2ruGxF2xdom1VYuxRVRXExVExPJrr83zTGvKlbhcXhs&#13;&#10;fgsFjcNdpv28dZi/TXbqpqo0uRTVERVE6TyVa6xMw/Sg0rKzUteZOS5q310adRGarJLV5Rfy8KEZ&#13;&#10;KUY8epCPN6nHmlljCTo427jQhHwzemmq9RHL75pxp0jk5+b59YmHP3+mMRZsxTMV0xNUf4PwdOef&#13;&#10;J5Pn11nmTsbHXLMiSS8MWS2y/uSxyWJHbu23Jkc7M1JpOcy1YvFessoVqHKcaSKeSgnUT1YU6/0v&#13;&#10;0kN9hHBK2uvTs/jtjasNM4XEXPfa8RTxONb5OLpOsxXy688az9CsX3Qzd5g8xweF3gYvNLGEu5da&#13;&#10;nDWMFcm9x8TXMRVVFqmmibdXc0xM3KqYjWOXnT7dMI7o9EYRh8Hr9JNGmYpoot0/81TFqmZ8tNHN&#13;&#10;Mzy+Xl101U8VxOnGqj4Netekc/wteaOTn5Y+j5nWaE27pjD2v7wgPhzETNVExz8nPP5uSHH9zifg&#13;&#10;27lOsaRNUT/S7DDH5/5P/aAAAAAAAAAAAAAAADrD2N3TGMN39/vDl0mI5500+j+ssxMRVTM9zTE8&#13;&#10;aPn5/J5eT8zvljCEYTcXfCWH00N+7fv6PW+707zxYm7Rat1371MVYezaqqvW9I/dKYpmZjTTSdY/&#13;&#10;P9Ple5gLN7EYmzhMPVFvFYm/bpw16app97qqriKZ40ctOnzxrKm3rmu2yru1O5XdbIYPM+yyXBO1&#13;&#10;zoIIEbfveGZPRaX5dzdDPUox7ovSNcv5eM3LKucc4USy16lSWFP2+LMMvzPePnWLyzCfgmCm/doj&#13;&#10;D8Sm3M3KKeJcrmmnk+FXFVevPpOs8uunZX4OeT53s7uR2TynabMJzbO4y/DX5x/v12/H4LiNMRhM&#13;&#10;P79eppuT+D4W5asRTpxaeJpRM0xEuSdl5JJHWRjGbi/TS0br4vR1b7QfN/tdG+H3z9TcNRbr3g5V&#13;&#10;F2375EYieLxuXizTbr05/m/rzvluFleu4fcjtbXYrqt1VYGzTVVTMxMxOLsU1Ryac9MzH08ms8q2&#13;&#10;3NGO+XfHdHiw+D739/5S3KP+Y10196piKo5qY4sfyeTSdHXIr11xE88Tfr1j5/h666a8s68/9Ls9&#13;&#10;brh1/wB4+0NIiJmPLPN8/wBOmv8AX53CqdZjXn4sc0eTk0j8/wCZ0DAAAAAAAAAAAAAAAAA6+tH2&#13;&#10;4f0iY1pnSdJ1jl/bq5UaceONzaVft5NOfkfrJCWFSG/q3e3/AH6P77jnTGt/SY0oi3P65+eY5dZ/&#13;&#10;V/IaxOG/8fv1PLP+D83J+ZU72qVC+E+rG5PNk4ty5PXY2hRakrXSmpQRWjVrL+5CFwhyFDlXRPCW&#13;&#10;vzutvr8fj0/1RU3dFT/CH/srG8PNYzK7NzD8efwKmap0t2ePV73TyxPLH0a+h2IOB3OQf3ENmJ2f&#13;&#10;w1di571MZnzfumYxbtfhl2maaqtLdfwNI+DzTrTzI7mykmrLEkivj0U9SrThWUSw40aVOM0ITVN2&#13;&#10;/jTcWH033d0IEfMRVfps3Js08fE0xVXRROnwtI5NJnm5eSOT+RLzKcPl2KzPB0ZpcqwuU3rtvC4m&#13;&#10;/TyzZmqqKarmkaTPFj6Z5UyWB8M2ljxAoudkd5LrhcyNFOhd6rfQSVqCKEtSeFNLNJNNVloquVlj&#13;&#10;Wh9T5SNGlGeWaMssYQx3obwc62lxteSXsNXlUZdcu037MVzFN+aJinWqIji1RGk6axPPLsxcBLgg&#13;&#10;7uNymzFvelgM5wm3tzbPBYLEZTmFeFtXLuVWsRRcu8SzXc41y1VVx6OPMcWqJt0xMMgPW4u7ph9N&#13;&#10;GPrx6Or+Xf5Pu6g1mda4iIon4HFjm43PxtPn+nT9axumJt6YWaqqr1FXv1V2rlqqtckRbmqZmZ05&#13;&#10;OTm5NOZ2HB5QAAAAAAHfJCEZoQj1dP3eqEYiZ0/bHphyojWZ/Rrn9lFU/c44zQ8rbbxLd743TSSL&#13;&#10;UrdNTpTzU5aksIK1FBFVjGSeEZY/UVE+6MYRjCO6aHTLA++3cYS1jducswtyIm3NUVVRM+WKJr5J&#13;&#10;5eaY+ZEnho7SY3Zrgq7c5/gZrpxdNmqxRVTGtUU3MTTZqnTm0miZ/NzoNZ6HGrzz1JoTzzTxjNv6&#13;&#10;eNNGMd8fa40Y+z0E9qKYt1V2qe5t2/g/NyRGnp/W6kd2/dxdFjMLtXGvYzHTNzXln4dyqauN5dP6&#13;&#10;Uw+lxsb0OIWOulRpqClfXXVVtehSpyVVVWksr0qUyipLCE1aalShydOM/GjJT3SSxhDqhfvlxeJu&#13;&#10;bRW7Vd65VZos10xbqmrixE1xMxRrOmkzyzp5fpdm33NTZ7IcFuaxGOw2XYO1mGIzDD13sXZt2/fK&#13;&#10;64sXKaZvV0xxprin4NPGmZ4kaRPkZER37+vp9vf/ACmno011j540j9ca+VZBVx4o0qmJqnjcaqJ5&#13;&#10;6Z15Jn6I/rqwUy1ki58b55RujG3q3dBWbkVB4bE9KrV5wjmTUIxmhGnJNCSehUhTryzR4ks01OEk&#13;&#10;80ss++EnNidnst2j2ExmEx923Yrqir3q/XMRVbqiZmJiZ05NeSfRyKMeFFvj203McLLZzaLZPAY7&#13;&#10;NcHZqs/2QynDUXa7OLs124puU1U0xNMVcvGiqaYmKo01jkZWWplewr0Ryqm54oUlUZYQVoF1SVIp&#13;&#10;SK4S8atRrSVppZONTnhNCPJ1KknR1mmc22B2pyy7NucPGIw9Ncxh71j4UXMPTMxZrni+Wu3pV+uf&#13;&#10;p0sr3f8AC23C7b4CnHWs6u5Tm97DW6s3y/MZrszgc3uUUzmGEim5Xz4bFzes6xERPE+mHB+qDIdn&#13;&#10;U7BWWcnrUnm5X2qlookKHcrq0uIpoqIKONT41OTfLS5KHEnjUjGaEsZYSzRibA3VbK7RYTP7WcYq&#13;&#10;KcFleFpqqvzcniceOJMaRExETPGnXl0+hD7h+7/NzO0O6LG7usgm7tRt1n1yzZyqnBW/wj3iurE0&#13;&#10;XIrquUVTVERRTVEUxExrPNEcseZpTxk52RaVV3faPM3W4qlNRTRzRjyiZHLNJClIohGEJZatSWnL&#13;&#10;X3QjPGEKm6aMJuNCHrb49rcJn+dRhMuuRdw+Ct3Ld25Hc1V026tYj55iqdP8XWNZfQe5rcH3aHdN&#13;&#10;uwv7QbY4G5gc42mxuCxmCw16nS7Zw1zGYeaJq+aK7NPvkxOk0xVppEwxw1w1ONfzJDjyTRkYfp4S&#13;&#10;zQjuhFVUju3Q3xhHd9NCEd0d0erd0mzuD7TpsrjZ4s0ROIud1ycadNI01/Zz6IL+6+3Iu7+dmtbl&#13;&#10;F6aMlw2v4PMVcSImZ4tXF/K05fn+fl5smdHlajHFs3FqSxjKor8aEZpYTS9fRNLv3yx3Q3w37vgN&#13;&#10;Wb7rU07S5fVVTVMVXLXNHk43NrGvLrHzeVO/3LzF2a9ym2MW79uPe8Fjtabk8Wqmr3mqdZiZ5tOf&#13;&#10;6eeEemYZ6dTKl0RpTyTQldJ4TTcaHFj0Sb4Sx9eb2t/SSc2JpmjZrDcbk/8ArdMxE8/LTV/XnUb8&#13;&#10;J+9avb7M7qombkxtlEV1UxM0TVTfs66TGmtPJ+bTya6wlwtBRUo47YlSfi16lC2E9WjTh9NCapSQ&#13;&#10;wjLJvhCMN8Z5eLHr9chBnlmi5tZmFq7raorzSYqqqjTjUzep1/VMau0puszLG4Hg+bH4zL/ecdis&#13;&#10;LsLZuWbNmqmqbNdOAuVUzpEclcTGvz6xyIf3m5Z6+UFFw3Xzlx5G4+WVU1M89epLQSLJYchLJWju&#13;&#10;kklo0oSSyb5Zd0Ibt28nHl+WWrGyuV4XLIs2JrwlGlVvi0xM1U6618Xnnl1nknyaurHtntxjsz38&#13;&#10;7bZ9t5XmGbRhc/xkzYxdV2/VZtWL+lNqxTemeJTTTTEUxTNNOvLGmrLfUnftt3vihjr2hPWcUFCu&#13;&#10;iiqr0aFWRO3zxgnoSJ609WWn9PJWlhLGFLlJISxh9Nu3mm92+z2a5LtjmEZzXatYm7exNdmnj0zN&#13;&#10;y1XNdVNURHlmnWfhafROqyThq74dgN5vBs2Q/ubWcwx2SYLL8mwmYYicPdijB4+zZwtq9arruaTN&#13;&#10;NN6n3uPe5qiJjyU8r4jRfdjAyXNcDS7LOauD0nQ0G+nGnWqQV1ZFG+anTjRp1OLHqjGapxJJYdM0&#13;&#10;8Ib4w/f33ZTmWOyab+Cpors4fj139Zp40URTGsx9Okc37OVqD3L3b/YfZfeZRlW0t7FYbMc2mzhs&#13;&#10;qii3dqt3MTXXNFFFfEn4McaqmJmqOLGuszGk6ZIayIxjhZ4llmhDjPDFHixjDjRhBzTRjxYevGEO&#13;&#10;mbdDqNPbj6f/ALd8vni1RMYTM4mqeSiP+R3ImJn+vo1sk91KvxVwYNsqKb1qabm0Ww9dFmJpm/XT&#13;&#10;O0WBqpmmnupimNJnTm01li3ohnkkyEvkmmhLPFvm3caMJeN9JV6oRjDf1dMIf074bk35UVTszNUf&#13;&#10;CpiqrXi8vL8H5tfJzzzfmVq+5X4izb3527U1RZvV2renvvwYqiJr10ieTXTmjyvs9d08k7nbVOE0&#13;&#10;J5+QqR3SzQjGH08/TNCG+MIde7fCHV1RifhcH+mv+xmJmImmONEa1cnN+fX+ltb3XXEWa9v8lte+&#13;&#10;ReuxYiYpszxuLGs6cbT6eWOf9cOQdDm6GOHyE88vG81ivjSw3ceEkW5rhxow3QjujujCEY7uqO7f&#13;&#10;63yW/wBiP7ZsHVMVa0ZLh5t1U8tM1xisZrTr88aR+1If3I6qudxu0uGouWqaL+8zOLeNsVzEX/wW&#13;&#10;cg2cj3yKZ+FxZia4iebWmdJ1hwtq9x47NV5xvJKjqqWR5lowUK6Uu+WiuhNGnVp1Y/4m+lyPFmju&#13;&#10;ljGMd0fpYmxdy+1GGzDIv7FXr9NOY2oqppt1zERNE0xpp8/LrrGiGfumW4jO9jN6VO8LLMpv39ic&#13;&#10;dVbv3sZhrdVc0Yum5VN73yaY+DE0zaimeN8+scmrLHTtk2237GDbSXLU6Jdb6eZuV0FSinSqQhQh&#13;&#10;ysqjixmhykk8KvElhJxpuNTmhGXq36o3mbFZ1a2mrry/D++WcTMV110xFVFMzVPPPkj833rAeBBw&#13;&#10;nN2eP3HYfDbY5zGAzHI7dWFw+Dv3JoxFyLVuiafe6Yq5ap5tZmI5uXyo/dTDymfMpOitDLWmSz0E&#13;&#10;8JKlSSNPnFKE9aHKUZY/TcWaPGlljNCSaO7fuhDixJBbrcuxGV7KWsLdrtzcqqq10nXizNNEcWeX&#13;&#10;TWNPJzft0p64dm2eWbb7+sbneX4bGfgNNnD00ce1VTN61RevzF23Ezrxaoq0pmeLMzE8nNMyIaY3&#13;&#10;dpX4jZ0iavSrT06dZJWSxmljWo1ZJKcZ5KtGePH3bp4fTQlmkjCPRNvhGEI6b3MFmeF2ot47EUU/&#13;&#10;gtq7TcouUTHkq101jTl5InknVc97ndtVsPn+4bHbJ5Rfv/2dxmBu4TFYLExVz12Pe6eLTVXVyazV&#13;&#10;rPFjyTy8rALJFiuGJcw0XCpQUQZp3ek6oFEss8KU1Cavx5oS1IQ3Szyxl6acsd+6PRDduJA7MZ9Y&#13;&#10;2w2Nu2cPeonF2cHXYm3XVEVTVFGmsRMzMx9M/N5VQO/HdHnHBz4SOBzDOMuxNOQZhtFhsyoxeGt1&#13;&#10;zZot3sZNUW/fKaYiKo0qnixPNPJPKkly3crU3YefHauqo1Uqi3FFNNCnPCMa1eqlhGWnJu6YzTdW&#13;&#10;6Xfuj0R6yM2xGT4rEbeXMJFuu3etYyZqqqjSiKYr59ZiI0+afL9C8XhRbxciyfgo4PaGcZYxWW47&#13;&#10;Z2Ldu1auRViKrlzCxFFEUxPG15eWPn5omWD2krHDm93lNfC1NURMbPNx0VStJNCdWqqTxnpxpQ3c&#13;&#10;WanS5P6pNxt/1SG7jdO7eW+TanC5dkFGR2b9NeZXadLlNE68SiKdOXTTlnWdPLyfTyVV+5s7gs82&#13;&#10;z3t4nelmWWYjCbGYO/Vdw1/FW5o9/vVXJuR73xomauJTETM66Txo0nnZyZ2nkkxNdsZp5YSQbFkJ&#13;&#10;d8YQ3x5PohDf68d0eLDrj7e80Rut+FtXY1iqa5i3rP8A4prnXX9en9Z0Wz8PCabHB/zaiblujD2p&#13;&#10;xtuzRrHHqtxYt8TSP2/P/LqjX0v1JZcuskZp5YQmjWhLGbdDrqUuiMY7t0Y9G6H3I7iTm9uia9ib&#13;&#10;sRE3JjizVFPLOnFqmPRKir3PXEWrHCfwNddymxx/f6bd29pTRMzfs6RrMaaz/XVlhrMqSy2eyyRn&#13;&#10;khUmcakZZYzQ3x3SS/TQhD1unr6uk0/uHo/+v1yqmiuKYt1a1VRyRy+WebXX0LIfdYsRRG6vB2Lu&#13;&#10;IsXLleNszbtWq4muY4lWsxTGk6RycsR5Y10fCaFqv0l3yb4Qrcq3Rkljuhxt3Pd8YQ3w3whvhvjD&#13;&#10;fCHr7ug+k3+RH4FhJqpmqma69Zp/J5I5/wCunI0l7kZXM7SbR27dyi1iKLWH96t3p4vv2vvusUax&#13;&#10;Os82n59XO+o+/bJti36DNdLTRflz3Umoo0FXiScjGPEkmUzKIRjVTy041JY8elLNNH2Og1xup2dz&#13;&#10;vM8w/shgsTeweEwVPH99t1VUxemOX3uYpmIq105p1iY1TR90A3ybr9htkP7Utp8kyzaPaTam/GFn&#13;&#10;A4uzau3cDTVrRXi7ddy3VVam1NyNK7f7pGvJ5XocY4vb7Lt1VRt/KkEaG409NQpQyzIFNJJWqSTb&#13;&#10;50M6pZJVoTTQqzQmqwp0qtXdLNVhCMsp9dtDtjnuOx8xjNkbeLu5diIt2sXVbjj3qaJqia5/c55K&#13;&#10;uLE6azGn6oR23PcG7dZspsjbu5DwicVkGX7aZVXi8wyCzja/eMtv3otVxZppnFURFduLtyia4piq&#13;&#10;dNefm+4x1iTG1kL5nVEvTP8ActapPUqvbkvoLF1SrUjvjVkhNXrzUa0Y8bfUpzRnm3x3x9c+L2t2&#13;&#10;r2yzjDe838Hfy3L7cTT+DWKJoomnTSImKYpiqIjk5uZJvg78Hzg17ts7/D8r2iyzbfa/FXYuxm+Z&#13;&#10;4i1ir9u9rNU10V4iu7XbqrrmJnSfhaRPLprHN7gqkbW5wXKKlKSVEkq14Rq1IU6cY0qc08IRnjHd&#13;&#10;JCaMIQ40d3ovXj161y7CzjcxwWGos3qovYi3TdpiirjaVVRxpmPo5ddeXVOHbXPadmNjdqc8xOY5&#13;&#10;fYnLcpxWIwNyq/botca3aqm3TTVOkRMzERGmszyfnQTZWvVzvu83e4XGpGEy+vGrQTSqKqikjS75&#13;&#10;op0dKpV3TRkT05uTk+ll6JfQwhEsL2cyPBZBlODwOCtxbpot03JmmmKdarkRVVVOn5Uzyy6dO+ne&#13;&#10;ptNvc3g7R7VbS4y9iMTicddwtu3cvV3abWGwdy5aw1u3NfNat254tFMRpEcnNEONvZ+7/fq/v1H7&#13;&#10;rUzb1cHN0IabtMuzo0z5ZsJpx/euYsv4uTX3eWbEtoWklyKno5Tps96u+JnK72jnjwtZLKc4Jmii&#13;&#10;3uLjJUli1pplbelUUYUpAsGgAAAAAAAAAAAAAAAAAAAAAAAAAAAAAAAAAAAAAAAAAAAAAAAAAAAA&#13;&#10;AAAAAAAAAAAAAAAAAAAAAAAAAAAAAAAAAAAAAAAAAAAAAAAAAAAAAAAAAAAAANbNw2my6yDWlo8y&#13;&#10;JNSqQT3VpefLMoqJofUqqmw8sXS+1qMv/LJ6OSKMd3T9fofdA5K4EBkNtbc5a/MUVVHFeL0xRg7I&#13;&#10;SFJvhHlmvGN235bbkq/9tlGW2ahv/wDS93WBmfw3TGi910y6HMxUk087bYec8n43WKZJY8Sgty1j&#13;&#10;5suRto1Y+tzmhhpy9j6xGHsQiFQDYzbVq+tkhqw+bwyWh80vG972orxvmnGXdaVjWXNZix0bnlG6&#13;&#10;248Vk7inbrxtN7bUjw0qFTYpTK0cXi3FMWxJcat1SBaZ188Miw3kjTHkPF2iXAGeLWzNk2zHuyY5&#13;&#10;IzfJj622PFdC5Guq0u90Wo22HfWQHG8bkbkKxZG1e6cbPbW12iguBemdUbaot9zDX8QjvjNH/ix/&#13;&#10;oA3iOzTTO6HZy6AkVxct3fSaKNKqZ85xGpGv3ZoYMsOk58tyv1blufSqN/H6d/XuiBm4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lknFGYAAAAAAAAAAAAAAAAAAAAAAAAAAAAAAAAAAAAAAAAAAAAAAAAAAAAAAAAAAAAAAAA&#13;&#10;AAAAAAAAAAAAAAAAAAAAAAAAAAAAAAAAAAAAAAAAAAAAAAAAAAAAAAAAAAAAAAAAAAAAAAAAAAAA&#13;&#10;AAAAAAAAAAAAAAAAAAAAAAAAAAAAAAAAAACF3hDll1792L2v1jT0p61RDiRnvSaWSHHnkoY3yVZG&#13;&#10;RFdWMN31tMmtWqoj/wAWlH2ANS1oayG24j1saP8AK7yo5qz4x1T6fshOqrjcnzZvsnLVqXKsVevu&#13;&#10;5unba0f5PYA3Xer3GqzMuk7VBh9tTxVOWV9O+asat6aWHHnUrb7xrctrJKMN3TvUV3OlS+7vh0w6&#13;&#10;4BotWV7eLXfGm4GNesaH5gdW94Z3NDUqp3BqeGdVRVtq9JWhHfRXNy2hRUJa8I70ymjCMPWiBsP9&#13;&#10;O3DVtPCfBNu0NU2l7PVfUe0W4kQXGqwvSxq64pvi5EaWlRr3HQW3VfFpXDYaG5FFOZxU2+lti84W&#13;&#10;/wA75kidX6VPzmIUs9qJtDcjbUDWNkPVjkRgSWXTuJMz2tYOO25xqvCDHWN7VTVkVrWnReK6duUP&#13;&#10;K7fXcrguF3gkbUzrdD88rEbQ1IlKVrShcR4DqleZLQ2ki2vy/mfUXNpTStm/lObd2UbVqFqv3Jf7&#13;&#10;Dy/Mltuc74vT9j7+jm4F9IAAAAAAAAAAAAAAAAAAAAAAAAAAAAAAAAAAAAAAAAAAAAAAAAEau2U9&#13;&#10;Sb2kHiV6jey25QNQLs2fVFdA3jqaWO3OxQNjxwkz7K0be86gvjYSNB7+fiuy3nsT2cMtp9yf/Ge/&#13;&#10;zoWQeuzhV7I+Xu7/AMeFyFXN/ELfoDDAAAAAAAzTz2ejV+h4MR8WxPXNntrl3B1e8zyr4z119leJ&#13;&#10;SUe5LwRvdOxHZsKHfdQ/lK4H6pZH6/N0/cev4IeSBtyvvdXm6u1Kur8qOkU+iFWDhKX2Vo1951Cf&#13;&#10;lMJmg9+/cbL9MxPosLc/covj+/8A+r2T+0Zoq6ke1xYAAAAAAABco4Ox3m+U/Gcu3spxMSl3K+B+&#13;&#10;L6fd7GGUI+6dfKRyT6n5b7Tnif8Am9FD25vjVTbtPN/Bx2YV3+Sz0qvt1oBuEVd5nirxnrU7K8tG&#13;&#10;od9vgjZ6dh+zfWK+5efKVx31Szz1+UKaJFyrnvdGo9C+LD/FsN1ze7YYecAAAAAAZp57PRq/Q8GI&#13;&#10;+LYnrmz21y7g6veZ5V8Z66+yvEpKPcl4I3unYjs2FDvuofylcD9Usj9fm6fmX0Ufbl+NSNvVc38H&#13;&#10;PZlXV5L3SqO3QgA4RP3m+LPGctLspyyai31eB+E6fa7GJWIe5i/KRzv6n5l7TkamuRaX3AAAAAAA&#13;&#10;AFyjg7Heb5T8Zy7eynExKXcr4H4vp93sYZQj7p18pHJPqflvtOeJ/wCb0UPbm+NVNu0838HHZhXf&#13;&#10;5LPSq+3Wjo2m/pF2f4WmT5HXoQb4d/iay7rjC+rSC4NnjFxPVeM9ZhUG5U1Pd4vq62nFPPR0ivtV&#13;&#10;BhyAAAAAAGbfPb6TT6YI75c6PPZlLVstfrucPc40+NfpYxwAO972PO4Ts4hEfhSd82E83jfW4NLr&#13;&#10;L6KPty/GpFmNXN/Bz2ZRR8l7pVHboQAcIn7zfFnjOWl2U5ZNRb6vA/CdPtdjErEPcxflI539T8y9&#13;&#10;pyNTXItL7gAAAAAAAC0Vwa37K1le86e/ymbCQm4juNqOmYb0X1Onurvx/cB9Xs49oytafh1/BHyR&#13;&#10;N+Ud7p83T2oVGflT0ir0Sik21vqbOoj9sYg7c8bHwu8/wCz7+C9qspZcBb5W26LzmP8AsXM1DEh1&#13;&#10;HPc6Nb9Dsm198udc3+1IYYAAAAAAGbPd/wCPLNPN/ELnoWhODZ/ZWsn3nT78bNpIPcN8V2p89huz&#13;&#10;iVN/usH4z3B9Cz/12TrVUeqf4fiwN8T3Nf6U+mFSn71+jP3op9td6mtqM9+w9274zPid6HgHtD0W&#13;&#10;366wljwFvldbm+ub32XmChSQ5dkkAAAAAAAAtFcGt+ytZXvOnv8AKZsJCbiO42o6ZhvRfU6e6u/H&#13;&#10;9wH1ezj2jK1p+HX8EfJE35R3unzdPahUZ+VPSKvRLEPXd3q+T/d2T2hWoRj4WviD2989Z9ottp7l&#13;&#10;vGdsl+nd9jxKu0Uo2+8f/Quj0LE6u+Xelf0hyAAAAAABxvc9XWFvtM0d9p6Jc9EJENmd6fV0+CW4&#13;&#10;flXY5ODgJeN3bLqeP9WjlwlvAPZvrS57Lik60fRS/D5C2Wjmr87PppQrYg68e9Yyd7qyO0O1COHC&#13;&#10;5+T3vD6DT62hs/cj41NkOl1ez31dcpLWIgAAAAAAAEh+zP8AT6ufwTXD8qbJJr8BHxubUdUXf5qO&#13;&#10;fCb8Ccg60j2XFJ1odfw/0zltFXNa6TV6bqFUdxP6H9DEXXd3kmr7xZM89mT8fnbSeDm0PV+N9Rdb&#13;&#10;D3MeOLdD9cNmftvLGuMIMfk2PP3O1Ltf4z47mnVGF9RQGXrAAAAAADNPPV5375co79g+q7vZhPLw&#13;&#10;d7v28h+LFfnabiA3HuN8I8/6LHr7KtH3UjxG7sfrViPs3NV0KPV8MPLAk7TzXPPx6bajCOf+JT6J&#13;&#10;Yh68u8m1deLNnLsxfD8XaTwe2o6sxXs19sncb47NyP122c+28sa5Qgw7WQAAAAAAABO/weXv2che&#13;&#10;LJfnaZiE3PuN8JM36FPrrKs73U/xG7BfW239lZquiy9f7qb41Qk1TzU+dn0VKNK+/Xeh0/e4i1Ce&#13;&#10;kLmvwUZF+SLka43s+LHb/qHM/VS+j2O8Mdj+t8t9rwysAdfbCfEcJ1nifW1rRb3xi/0W16IDzvGA&#13;&#10;AAAAAMT3dnzE/wA5xq/J/ShlnoZ76fFnu7z7PbsJGcEzx+7E+axnst1qPfx4rNpOkYL23DrGHry+&#13;&#10;3DySl2cc13pVvt2Vfs+Xzc/6xwxqG9IbNHgpyL8knE1vvm8VO8rqHF+z230GxfhrsV1xgPbbCsGU&#13;&#10;ErQAAAAAAAADLTQx31GK/fLy7PrsJGcEn5QuxHUuK9nuNQ7+PFbtD1lgfbLCxhL1/vfiRLtKu6/j&#13;&#10;U+iVfX5FHmpcNahPSFzX4KMi/JFyPgd7Pix2/wCocz9VL6LY7wx2P63y32vDKwB19sJ8RwnWeJ9b&#13;&#10;WtFvfGL/AEW16IDzvGAAAAAAMT3dnzE/znGr8n9KGWehnvp8We7vPs9uwkZwTPH7sT5rGey3Wo9/&#13;&#10;His2k6RgvbcOsal3qv0A1Z5X+7fAAAAAAAABKDsY/VK9NPv+WewvJxsTdT4fZV1fivZ60NfdAfkk&#13;&#10;bw/rZkX2xgF+WT0MPh8sSXtXNb8/PpuOuXR3FPQafRDuUfY8/vc3xIn5OYfivMepsX7PW8lvvtnp&#13;&#10;VvtQqPnXYzL8c5t9aMf6+4tZwn4vwHVGG9VAem9kAAAAAAZt91g+rLnZkq5qekR23LOBPT0wt4Wc&#13;&#10;c/LBmNj7lPHJuh60r7T43eL4vd4XQauxK0edgBWiAVFzrbrYAAAAAAAADljAvp54Y8LGOvlgzmxd&#13;&#10;0Xjc3bdb4T11t8hvC8X23/V2M9RcWi5OqHtx8tQv9ufGL/RaO3WrHo71a87X6anrl/2Mo/a9b8lU&#13;&#10;PPHeZ6N90PJb+MYPrex2mrlIB3/jd/rO926nbryn8TZB9Scr9moDxP0AAAAAABmO7t9Gq+9wu809&#13;&#10;b2vTDJ7RN352kXxnsAdq1pH0mxfhXsb02ntw0vwm/k7cIv6tXvZrjZJE23VyAKY2pjvj9Qfhtyt8&#13;&#10;vX0tM3YeL3d11XHYh19d+Pjo3w9cT62XCB9ja7m30252qmsp7vF9XWw5sAAAAAAc26au+N0/+GvF&#13;&#10;Xy8Yj43eP4vdu+p8d6i62VuX8b27PrrBe00LmMnoY+6m/K1iqmx3mx56vtVOwZc79e6Ha7NRP6GH&#13;&#10;upfytEX+83/PUdqkt9+s9Du9mlTO1K98bqA8NeVfl4+lq27jxe7CdT4H1Fp1899Hje3mddY32mtw&#13;&#10;kfZNagAAAAADhd7m50232qWY7vCdXXPvc36Z++P0+eG3FPy9Yj47ef4vd4vVc9iWzdx3jo3PdcR6&#13;&#10;2FzkqzdgoApjamO+P1B+G3K3y9fS0zdh4vd3XVcdiHX134+OjfD1xPrZcIH2NrubfTbnaqaynu8X&#13;&#10;1dbDmwAAAAAAPHiPi2YdQ4r1Vx7mW/jLI/rVl/rra8sh+s0Pe6f5OkU/3O7xHWV7t1Ox9l/xLLep&#13;&#10;cL6q09keR7wAAAAAAAAAAAAAAAAAAAAAAAAAAAAAAAAAAAAAAAAAAAAAAAAAAAAAAAAAAAAAAAAA&#13;&#10;AAAAAAAAAAAAAAAAAAAAAAAAAAAAAAAAAAAAAAAAAAAAAAAAAAAAAAAAAAAAAAAAAAAAAAAAAAAA&#13;&#10;AAAAAAAAAAAAAAAAAAEeW0t2aunjah6dXfAeeWvmimhBY5Y2ya1IUyi8sV3aooU6dG4raUVKiarU&#13;&#10;oVKyZBO+MEy1M13KmQJkDvLWTU5ZZQ0qGSbLcsaZEvfH7qkdkDhZ11PluVk703qGh2lg1OKlHQqr&#13;&#10;m5TJSrpKylPTpKY0Z5IQhLWhNJxpIyzTcqaqqJ41EzTXHc1R5Pnjn8prMctM6VeSfm+eP1pedlVq&#13;&#10;Sv8AXXZ8769qe7dnSsjq+W/VXVJ511uTNtKnPXQIqs0tSpVblcI0eSRT1ZE6GpJWrJqXHVV4zQp4&#13;&#10;WW6vZ3HZDd27wlunL87wddujFXLdMU05hRXMzHv+kxrcomKuLcmJqq48RVMRTCN2/TYjK8Rl9W0m&#13;&#10;Hppw2ZWZj36uiOL+E0zrpx9OeYmJ5eerXl+ieMrQny1aRxYmadNfLExOummnlRAiYmnjaa068Xi/&#13;&#10;THJM/Ny6a/qDxzGk6HNyc+nlDAAAAAAAAAAAAAAAAAAAAAAAAAAAAAAAAAAAAAAAAAAAAAAAAAAA&#13;&#10;AAAAAAAAAAAAAAAAAAAAAAAAAAAAAAAACOTXy6/ycnk9IB1hGMIRh60d2/4OmB5rNfvddNymaqbl&#13;&#10;FUVWq6JmJorjlirWOXk05NPpmSnSi9ZvRxou25qmzXTMx73VycaqZiY5/gxHOim2rE2J0eFoTOqS&#13;&#10;14ZUeHZjTW6qqN6WrdtVmbFVSu4UqDhInnWJm2jBXGeNOsooJ601SrCjLVnhVllnbwRcTt/mue4r&#13;&#10;EX8fj8TsrhrN2m5bu371eHjF1UfAmmmuqaZq0inWadZiIpmdI0SS3DXdrcZml65exV+/lFuKoqiq&#13;&#10;uv3uK5p+DpFU6TVpEa6cvNr5FcXiRnm4skk0Zpo7oQh0xjGPsbuuMfagWL0xFVVNNEVTrpTFMctU&#13;&#10;1ftny6Je1TFMTXMxFFPdT+rl1n+Xm5FvnZuYzjjDSXj2lUqLorbzgsvtzROKSKJS1LnumkR1G7kZ&#13;&#10;vqk1OlTaqNSSpVlkqzcvHfJCEJYxtY4OWxlvZnd7keazXXOKz3A0YzEWa6eLXYqrmuj3qY/NTE6z&#13;&#10;Gs6qA+G5vOxG3G+HaTZ+cNbtYPY/MK8lwmJtXffaMbRYim7OJ1j4MVV++xRNFOtMcTXXWZZ1b+jd&#13;&#10;93f/ACG//wAni8+s8bn+fyIazMzVFccmkafP5Zl0MfTpHNozHNpNWkfNyyGf16ft+6JcQx8LSeL+&#13;&#10;vX5vv/MzGnljWfz6OvTu+55PY9rrEzOkRrGn+Dya8mmkx+b+lmJpjWaYqir545NNefm5+by/M+Zv&#13;&#10;CyrPyCy1bdvm2me6mWpUlr9zX1tRuiORTTp1aVFVImW0q1KRTQkr1YUFEskKtLlJuJNLvPws/wBm&#13;&#10;8j2owk4PPsusZjbmJij321Rc97nSY40TVTM0zHzxy6vstitu9rtgsxnM9j89xmR4meL79OGxF6zF&#13;&#10;6mKoqm3XFuqIrpqmmNaatYn8qOZgzPss9HVWeeeaxnuWaaaMYyy3ncMsIb4790JZVPFlh60IQ6od&#13;&#10;Ro+7wZNgrt6u7Fqu3TNUzTR75c+DE+TuuT8yWljh+75rNm3au3MBeuUREV3Iy/CRxpjSOb3nk+n6&#13;&#10;Z5WWFjYAwvjeyJ8dWtju2klqLWxC1PrfXaUSyNzp2+nNTTT3NWUUJqj+olhPUjModOcVZ56k8000&#13;&#10;Zp5omzck3bbD5JlEZLY2ewtzD02qLGMmrD26qsbXajizduTVEzcqr+FPGqmZnXnnVoLarftvX2t2&#13;&#10;pnavF7ZZnYx04u/jMrosY7E2beT04quK5sYOi1XTRhaKeLRTxbMUU6UxpHJEPvrbtC0bJa5GKyba&#13;&#10;ZLUYqNasops7A2JGhukUKYwmUVqaNDSo0JataaWEas8JITz7oRmjNuPpsn2f2fySx7xkmUYfKsPr&#13;&#10;MzZtWLdqqateWqIpiPn59deXV8HtVtnthtZjIxe1m0WPz/G8SKKcTjMZfxXFop5Ipmb1czEU80RH&#13;&#10;wY5OZ76P3IbvuH7Uc3JExERHJPPD5GfLrz6+SNI+l0DAAAAAAAAAAAAAAAAAAAAAAAAAAAAAAAAA&#13;&#10;AAAAAAAAAAAAAAAAAAAAAAAAAAAAAAAAAAAAAAAAAAAAAAAAAAAAB3Q6IQm3w3790Ifc3df3/unG&#13;&#10;qZpomqmJqr43E4sTzRP5WnN9P7PI81umm5XFFVcU0xRFfHmNdKo0+BrpPJ9GkoFtrDpOyReN9NWa&#13;&#10;7At9/vNp8yc6O86LXQRz0rYpME6Oi116dOZVTXr53ORYsmrUkqWvPTmSyQllmhNGMIF8KHdXtLis&#13;&#10;4w20uQYbE5xgbtqZx/vdMV/gfvc0zETHG43Fnj18lNPJxebyLguAPv8A9hsLsliN3m1+PwGzma4L&#13;&#10;G0xktN2uqzVnE4ymvjzNU0UWLfvM2LcVTdu08ab0c866QJrEKxoXVkbglUI1yGvNSVIldGonUJ1F&#13;&#10;GMYVKNdPWlkqUqkk8N00lSWWaWMN27oISYi1dw+Ju2blNVu9Z7rWJiqmumaeeJ5daZ1+j51n+Eu2&#13;&#10;b2Hs4miu3fsXJ1o4tVNdu5bmmdK6ZiZpmJ1idfKng2fe0jdJ1WMNNeSmRupslFFC1bcvegqTIaiL&#13;&#10;mNGjIypXpPXijQ0kCdCnUyV3SFeutrKOQjPSnjUnmlmruW4SWY4WrJNhtoLVmrKrdNvCYfH6UU1W&#13;&#10;qaIii3FdWlPwYo56pnjckTPLqrL4UfAoybOcPtbva2OxOKo2lxFy7muNyX4d21jb12q5cxVzD/Cr&#13;&#10;mL925XFVNqLdNuI40RVExGs99BQlWUaStEooq0amlJWSqk1WnXTqKVSEJqdSjWpTT06tOeWMIyzy&#13;&#10;TRlmhHfLNNDrnxavWcRRRfw12i/hrtEV2r1FUVU10zETExMTpzfn5NPzKd8Xg8Tgb17B46xdwmYY&#13;&#10;a9XaxWFv26rVyzXRMxXTXRVy0zTVExMaRpMP0PJEzpyxp9HO9WqIieTlj5//AG+bUDAAAAAAADpG&#13;&#10;WWaE0s0sJpZpYyzyxhvhNJN0TSzQ9eWaHRGEeiJxqot3KZou0xXbqiYqpnSdYnycrMTMTTNM6TTV&#13;&#10;FVM/4NUTyVR80xPLq4pWaetProprrnXCuNHFcqrVVClYrsm3lKhSorTxq1q9etVb5qlSrVqzTVKk&#13;&#10;800Z5p4xmmjGaMYnxGM3fbucZeru4zY/B4m7XXNddyrB2JqquTOtVes066zOszPPPl+ZuPK99W+j&#13;&#10;LMHYweWbyc8wuDw9qixYsRm+OiLNm1RTRbtURF3SimiimKKaY+DFMRERpyPf2zijFdjKp19j46s6&#13;&#10;0V1SlyFRXb1ttLOpnoxmhPyM1dCkoVJqUZpZZoyTTRhGMN+7oP3cryDZ7KopjKcps5fFNPFopt2b&#13;&#10;duaaY5omaIidNYjk5eXn5dHzu1W8beLtXh6MLtXthmefYW3c98osYzMMVirdFyYmnj0271dVNNfF&#13;&#10;qmONEROkzHNrr91vj0x39cOnq6fubuo/e1rpqqmmYiqqOLVr+VTppp83NpyNe6UxpHwtImJjTXn+&#13;&#10;fn5OX/38r8a9GgqT1kiqjTUpVFKrQUJ6sktSlXo1pI061KrTnhGSpTqyTTSVJJ4RlnkmmlmhGEdx&#13;&#10;6eNwOAzLBf2PzLCUYvL+Nx6sJcopuUVVROsTxatYnl5Yjm+fyvewOYY7LcXTjMuxV3B4unveItXK&#13;&#10;6LludNIqpromK6atOaYnWJ005eVglq/0F2Nqnb2FameVNjXPZjMtabfqN6aSo0KUM0FatE0K0HKU&#13;&#10;qCRJB1UQr11yWhVVyUeNJTpTwhLJHRG+DcTgN5dnB4jDYynLLmT4Wq1l2FpiabVNuimqqLdVFEaU&#13;&#10;x8LnimZ8nkTK4NHDBz7cfOPyXNcDc2hyjPsytYnH4i7dmvF2Llyq1Rcv013Z1u1cWOS3cuRRNXwp&#13;&#10;5VeDP2g3UJp8S3K+3RasHOxLdrNtKtfzMrTVrfrwdZ0lGhGhTWVEbvHcvWyN9Tjtkm5RLPGG+juq&#13;&#10;xgDttuc242Jw9/H5hldycjsXeJTmNPFm1VrVxaZieS5pxp4vwqY1nyrfd2fCM3Tb0r+BynINobM7&#13;&#10;U461XfjIbtNyjG2qaKa66qbmlNWG1i1RNyfe79cRR81UcVhhLCanu40vVGP0sd3Tvj09Htfc9g1T&#13;&#10;RMRM1060++RxaKvJHG+DMx5fzx5P1N6zRNFVynizF2mmYqnninWOePzRpOsfOnk0H5l055kQN+K8&#13;&#10;pYjxI25IakMiZidVFl21ST3khS0t8sKlSdtkkovtGnJVhWozwllXSUZK8tesuVT0SC3CG2H3s7JY&#13;&#10;rE7W7GbZZ1e2exMfhOY4G1mWOqqyvEazRVFmimuaJwtVumivkqiaK6q4miKKYqmLm9fZrb7Jb13P&#13;&#10;tnNosbOV4ij3/E4am/emcNfmuaJ4sRM/uXEpomdOaZnkiOWZXkWE8ONiRagb8WWAhQudKnRcUaW0&#13;&#10;mNOmXUaVTlqdNVRpIpKainTqwhUpyVZZpZZ4caEIR6SD+N3i7wcXisPiMZtZm97FYWuqvDXasxxV&#13;&#10;VWGrqjiVTRVNzWiqYji1TTMTNPwZ5ORGu9tLtZirtu9jc9u3sVYriq1duXa6/ea40+FTE6xTVGkc&#13;&#10;sREvV/O6afo7/wDvJ4w3x6Y/9w1tx3+xGP8Ag3pP1P7rG9OOT+3nOI4sRpE5pi+b5o/ddXvf27bf&#13;&#10;TrH9teIjTkifwi5+r/j/AF19i+MuMcaY7u+E1usdrWLQZHhbcKBkbEjWjqIJW2pK4TzJkNGjTnrV&#13;&#10;EVKalxuJxpoSyS790sD83LMx2y2v2syWJzLF5ttBGNw1GBxGIxNy9d404imq3bi7dqmqmmblUzpr&#13;&#10;prVPJrq4ZPe2izrPcum3i68Zm/4Rbn3+5cqrmun32J4mtfPrGsc88+iuvYujBRqevK87h0/u0UGO&#13;&#10;252U0qbpkCTubN3RqTxU1W1HSZIPlSrTo0K6etTqKIUZpqVWSE0JYwjCFp+b76MFuuyvIMBtvciz&#13;&#10;n9zA2aps4OmbsVxTTxIqrm7FmnjcemqmfJrTM8scqaWa7zcHsZYynLs+1sZrcwlueJRTTNNzno1+&#13;&#10;FNMROtMxzOX6+yOzlClVmkvnG9SeEk26nItuKMZ4whHdJLCa3oS8aaPRDfGEN/TE+bnhg7FVzdiu&#13;&#10;5jdKaZquaWcNrTTTGtUxpf5eTl+D6X5P93jIf3Tj3KuLbomu7ERbmaLdMa1VTHG+bl8jhDGmL80a&#13;&#10;UdXOMLKdJ1CJ2ebgtyeMWVZXqIn23HF45iojGWWFKpMkrckroVZVVGnxZZZ4zScnGE0f2to9pNh9&#13;&#10;7G6fPs9s0WcVl1nA46um7irdFFyxibOHm5TNPG14lcTNE08WrWqdNOd7u0mY7M7e7vswzi1Fq/hL&#13;&#10;Ni/ctYivi0V279q3NUcWeWqOXSJpifhckaTywscvGF8PXUurvl0YssJ9e3CElZc4u9psbiuU1+Tl&#13;&#10;l46lUqR1a1aeWWEsnGnnmjGWSWG/dArEy/eHt3kdVrL8l2tzPA5XhcXNvC4a1j8TbsW7fvszxabV&#13;&#10;FyKabfLMzRpEazzazKGmF2m2ty+5hbOW7Q3cJgLeJiKLNN+5TxrUVxM0xpyfq5I+lUr1FYveMQZg&#13;&#10;vexnlMmp1Gp6VTpKqClXpNylCrqzKktZBzlOlmqJpKdbm0s8tKFOFShUpyb4U95chsPtJhdrNkcl&#13;&#10;zjB36L1NeX2LV+vj0Tc/CrdH7rN2KKquLdmqdZiqeNxaqZnnWHbL5vYzvIssxli5Td1s0Wr1UTE1&#13;&#10;zepppmuKoiZnX4UTrM806zzuNbRoW+puRjT3XUckltVnNJTflbOmSrHWg1zVpZVdVuTLK6VJXWyU&#13;&#10;ONFPSUKU9GapCEJ60ku+aH3WW2cPex2W28Xcm3h68Tbpu10xEzVTNVMTEcsRVOnJGun0zzw/Vx93&#13;&#10;GWMBmlzL7Nq9i6MLenD2701U2qLkUVcWa66Ka66KddONVRTVVERyRryTd1Y8YYxrY1tizfMNbCyy&#13;&#10;O5rUqpW2rt9qmaq1SCShPTVVmiFCogkVzQjLUmmlkmjLWmnjLPH0Ubl8r2b2dvbJbNZVfyjCYnJr&#13;&#10;mFsVVYObFmum/PFo+HNHFmmavnmf5eR1mdpdudtbG8rbHaaNos3w21drH42xRm9jMMVav4azNy7T&#13;&#10;VYjEU10XosTTERFHczEcsRrL0nztmnDfv+YRivfCO+H/AHB2zCMPuw3NvRH2j0qd3O7ai7FdvY3A&#13;&#10;W67dWtFX4DhtKJiddeSn6H6v93nflMT/APjQ2gmmqNPxzj+WNPPa68vPOnLOrku3bZtu0WyVltRh&#13;&#10;abbZpKk9Si1MjelbEElSpCSWeeVKjp0aEs80skkJ5oSQjNCWWEYx4sN318YHDWcBdwWFw1m3h67d&#13;&#10;VFnDUWqKKONNOmnEppimOTSNdGtM02jzzaDO7Wc7R5rjc3zK3dtzfzHG4m9ib/vdFU10x79erqua&#13;&#10;UVTXNMRPJrPz8tRraJ2Y+2nqzy1O7NEzUnuF8muVkhNyG5exuUZ6SJfQloVKnEpVqiNTDi1eTqyx&#13;&#10;px49OWE0sY1G768jxOQ7fZthcbgLmDqxF67iLMU0xFFdmuqeLcpink01ifm5uZ2LuDFtFl21m5fZ&#13;&#10;fMsnzKzj7OAwWGwGMuTVPvlrHWqeNcw9XvlNNU124qpmuaeNHwqfhTysGuNNujLGO+HXujH1vX6I&#13;&#10;dG/o6/KanppjuoiI4s6cvl5/z6x/X529qtONNUxrXVycaOXT9nJ/WfpZNaWtUV+6WsgJ7ys+vOra&#13;&#10;lcaSe6LWrqasjTcbdTqb4UVNKEJ6ciyhLPXghXy0oqEfLV4UZ5IVp4zbD3d7xc53dZ7h84y6ubtn&#13;&#10;jaX8FVV+53bfGjWKqeWn59KtOTXSJ5Zas3xbodmd9GxuM2R2ht+8zXRVXhMytxPv+ExEU8Wi7aqi&#13;&#10;aZmNZiarfGimvSONrxYT92ntdtNNzPTO0OTbfNrUXRRQorH17bmnuO0wqw+qKVsW53Xr4pqMYR40&#13;&#10;UyJRWjCMOLSj0wJy5TwrtlsZiMNZzGxdwdi7RaqxN3i25ps1168fXi1zVpTPzRM/R81VG0fudu8D&#13;&#10;LsDjsVkOa5bmeJwvvs4DBU3MVF/F2qOWzbo98w1Nr36vX8u5TREx3flZt4+1Pae8qwcPMBlS1nyL&#13;&#10;VMklXyzrKrTPSnW8tzaWSR7ots6iNXm9WH6mlrRkjLuqcWM0nG3Nk293dvnldujK8+sXK69KYorr&#13;&#10;qomK6+aJ980j5+bmnkRg2p4Ne/LZC1N7P9jMfh7PFuVU12qLWI41NrTj1RGHquVRpFUTpVFMz5NZ&#13;&#10;iXOsYRjCWO+EYTwhNJGEd8IwjDo3bujp3w3b/Wh07jZkVcaKK+PRXFcca3NExVrHJMemObX9bQtV&#13;&#10;qbdVdE2rluq1PFvRcpmmqmqOSdYnljTSfI7DDxgAAAAAAAAAAAAAO6EPpZo+17fWI00uTPkmn0Q5&#13;&#10;RpNdqNOSYq1j5+Wr9vk536SQhGeSEZd8Iwhvh7P/AF9Hw/eM8Smq9ZpuRFVqumYrtzzXImJ1iY8v&#13;&#10;087nRXNu1fuUTVRdt3IqtXaZnjW5iqNNJjlj6JhU22oTBY9uarbySWahrN6pSkZ3C6G+VrbW1oSv&#13;&#10;K1nQKoVmeZDWmqLIOCerIvdFKxOlrzuihXHi1pYwrz1P8IrA5Xl+9PNKcroizMxFd7DU0U0W6K67&#13;&#10;FNVVdMUzMTFU1TVVrETNUy7EvA1znaLOeD3sxez67GOnS7Zw2YXL1y/iKrFjG3bNq3equxrTNqii&#13;&#10;mzboorrp96pp7nTixwvofy/bWENSWO7+vLnUttoFTihca6KnJVqpJHtoXs9JbPJUqUt6VJWXU1Sv&#13;&#10;iRnrQTUqsaNKtUhLTn+R3UbQYTZnbXJ8wx0/8mnE0e+VU6TNuLmtFVU8sTpTFWsxy8ms8s6Q+939&#13;&#10;bGZjt/ut2p2eyriTmF/AVRhKK6pim9dw1yjE0WomInSq7Vb97omdKeNVE1TFPNchbXNuem1teWtR&#13;&#10;Ksa3VAjcW9XJCeWmqRLk1NUkUU4TyyVISV6FWSrLCeSSeEs8ITSyzb4FwWX5hg8zwmDxuAu038Hf&#13;&#10;w1q5Rdp100qoiYjliJ15fz/mdbDPMlzHZ/M8zyfNsNcwmaYHG37F7D18WZprtXZor7maqZ5p5YnT&#13;&#10;TljWNHl9G77u/wDk+9/f2D2o5p159eT83K/Jq540/wAGNfz/ADc7oZcQAAAAAAAAAAAAAAAADP0a&#13;&#10;cv8A7u6HV0b9/Xvh7H/aI5OSNPfInn8vF/r+36WZmNdZ1970001/K1115/mQ27U7SCryOyKdQtqq&#13;&#10;2tCvsC0XOrfErotcYqHhmaebVGdKyo6KVSipqqEazly09WdJCty1Hj1JuLCMsL+FDuqv5vhJ20yz&#13;&#10;izTgLNdWY0zNfGmiiIqommnTiax8PWZmPJ5dVpXAG4ROGyDE2t0mf03Zu5vjrdOztdFmzNqm9ivg&#13;&#10;YmMRdmqm78Li4f3uIpuRTpVpETPLW543I1IyzTRlnkmjCMJYxjCEd3rbowhH2t27d94r2mvjR77a&#13;&#10;jSuqZimZ54o8sTrrpzf0TrMrhK7NNq/XhMTrVZoiZuU0TM63qfyonXn5fJP8iUDRVey11tx8td6e&#13;&#10;qSmgxVW6kxJ1VanBTTpq5FfHT0I1JuWrUaPNqUtKlJxpKG+MJIS8eO+LW/vZ2m1fwWb4DBTxr03P&#13;&#10;w+9Yo5atOJMTXxI8utWsz+dfH7klvnvZhlm0u7na3aWinD4CnDf2q5dmWKmIomab9NVvD+/VTpEc&#13;&#10;W1FNFOkRHJEc7NqaEIS7o+j3xhGG/f0fdjDoj9z+ojhPFmqeJFUW4p5Iq5NK/m0+fnXUWqb0Ya3O&#13;&#10;JrtXMbF7S5XaqiqmbP0VRyTzR6fml+ZweUAAAAAAB1ljujCP9+noGmvJ+v8AZy/czFUU6zPNpMf5&#13;&#10;UTT97529rfoXZZz/AGyrTVFFFybVFONCnVjSmqVpJeWTQlqSzSxljzqnRj1whGEN0eiMd302yWbU&#13;&#10;5NtHl2a11cSii9RRx5jm408SdY/NM/P+Zo/hCbv8RvI3L7Y7AYWxGJxeKy7EYmjDRycf3v8Ad6Ip&#13;&#10;mYj4U1U0xEeWZ01QNvzO4Mbq4tiunNQVN61Uhr0ak0OPSrJK01CpLNujGEeLPJGWEZYxlm64RjDd&#13;&#10;vsHwWKoxeDw2MorpuUYq1brprp5qqa6Kao15vJyz+yefR09tp8hxWzm0ud7NYrD3cLisizHF4bE2&#13;&#10;L0cWq1ew1+uzcpiOWPg101R8HknnjkZOaddQazG6ujb1xVaqy0XBXCSflK09SqzVJoTR50kpRjxJ&#13;&#10;U88++KilJGWE3KTVuJPUll36w3k7ucNtVhasZg6Kbea4KzVRaiImKb0VTFelWndTr3MzE6c2uidX&#13;&#10;An4Z2e7hM+t7M7R4ivG7AbR5jh8Rj6q65rryyuxaqwsVWePPwKOLrXXbprpiqJmvSqqOWVtrdmp8&#13;&#10;S0XBmXJXBCoo0a9KsmqyVpI069OWpTjHizcanGaSaE3EqQkqS9U0ssYRlIaZplGPyXE1YPMsPcsX&#13;&#10;6a6o0riY40R8080/ndljYLeJsdvNyS3tFsVm2GzXK8TYormbFyLldr323FWlynXWifhcsTpp5I15&#13;&#10;vypsbRTclbxMhpTuS2hKmrKppZZp5qEkskkKXGjCMZacZacONJv4sY9MZd8T2ac/zanDUYTD4yux&#13;&#10;hqI5bVFdVHG+eZimdJ118vk8r8e5um3e4nOb+0Gc7N4TOM6xFetvH4nD2sRXYpp0immiq7FVVFMR&#13;&#10;TTrFPJNUROkzrL4G4cJ40uRVBUpt2ikrzfTVJ22aLXy1WfpnqVoouS5aeeaM00Z6m+MYxjH7p9Hl&#13;&#10;e8TaTKbfvV3FTjbcUU026bszc97t06RTTHH100jSJ05tNOZpLbzgbbltv8ZVj8uyCNl8ZViL13G3&#13;&#10;sFR+A/hmKuV1VXr9f4NNHGi5cmuvWdZmatZ5XfbmF8b2wtlXIbdoV1tGbjUFK+aLhVo1Ib4wnpVF&#13;&#10;fHmpzSx6ZYyxhGHrbtx4823g7SZtbmzTjasHYrp0uWbUzbpriY1mJpo0ideedYiPz873N3/A+3K7&#13;&#10;AYu1jsVs1Z2jze1di5hMyxtqnF3MLX+TVRcxE11UxERp8GebX8zk+Md8OJNv4u6aXdCMYRhxoRhG&#13;&#10;MIw6YRhv3wj96J8Rxpm5FydZqmrj1zVMzx9JiZ5Z5Z42k/tSomzRbwsYS3TRRZt2arGFot0xTTho&#13;&#10;qtzbtzEUxERNrWKo5OTSHDVy6fMb3W4TOlwoXB1XVY741lL04VY04R6eJT49Sbk5IQ3Qlkl3Swlh&#13;&#10;CEIQhCBszLd6mbZThbWDyzDWsJZt0xFdNFuiiLlUREcadKeWZmNZmef9qDm23AJ3f7w8/wAdtHtx&#13;&#10;nGN2hzDGXrl3D3MVjsViJwlu5XNcWrc3Lk+926NdKaKdKaY5IjSHu7Yw5ZtopFKO3oObYlVyzQrU&#13;&#10;aL24yyTRml4sZoQlqwhLPu+l48IcaEIdB6Ga7wcVnV61ezLAWcRcsVxXbmuzaqmJpnWNZmnWY18n&#13;&#10;M+r2B4HmRbtMuzLLNitqsxybBZrYu2MbYs5hjLVuu1dji1xFFN3Smvi8kVxETp5dIfGrdMeI1yqo&#13;&#10;sWMitSqrVo1alao7rp55qs0d8akZpqm/jTdfGjHf7J+3Z3w7Q4e1RZw9NFq1REURRFFNMTb/AMGI&#13;&#10;iNI8saRyfTy6tZ5h7nBuczbH4rMs2uX8fjsTcqvziLuJv3K6cXVOsYmbldc1TVTVpOszryRzOXba&#13;&#10;tNts1BBrZ6i2KOWXdSorHFUvlTyQhD6RPFTUn5KTo38STiw3zRmhDfGJ8JtDtBVn+LoxlWGow12j&#13;&#10;lmbdumia69dZrq4kRxp43LFU6z8/Jolbuh3QW90GQYnZuxnuLzzA34qotU4zF38VThsNNEW4w9r3&#13;&#10;+qv3uiKKdPe6NKNZnWPhTrxy94AxXcD1WuBxtujM4qKkKqiNCpOmoVp90ITTTpqXFpVIzxhGM8Zp&#13;&#10;d88d8Zt8YxPpcv3nbU5dgP7HUYyq5RFMU2K5qnjWY00iIq01iKYiNNPLPJLSG1/Aa3EbZbYf26Yj&#13;&#10;ZuzhcVVe9/zTDU24ptZjcmZqrqrtU6W7k16xTM1ROvNPO+7V2HZde3p7UltxuosFWlCnO3UUdCin&#13;&#10;jNxYQjVhTkklklrwjCE8K0sOUhU3Twn40N5+BRtXtHazKM2rzS7dxsTxvfZu11TVTHLxJmZmZjT4&#13;&#10;MxPJpHzNtX+D/uVxuw97YDC7A4HAbNXqK7dWA/AsPbpi/PJ+E0UUxpTVx/3SKqdJ1+FrxuV8tZmF&#13;&#10;scWE5Tu1usFNOvmpzyyqas86urRhPCMJ+Qnr8aahxpZowm5KMN8u+EYR6T9jPd4m02f4WnCYjGTb&#13;&#10;sTTFN2iJ4sXIny1RERrr888n5mut1XA13I7o88naHKtmqcXm8XZvYHF3KPfZwOszpTbm5Mzb05e5&#13;&#10;jy6Pb3pi+1shUYSXRIuWJKcacZUMjqtTpIzyT8aSpFLSqQoxqSzQ38pGXjdEvT0QPU2b21xey1uu&#13;&#10;nBYe3ViaqqpoxPEpm5RTVEU3KYrmmatKqeeNY5Z+l9Bvs4L+z+/bF4e7tNnOMt5JZt2qL+RUYvEU&#13;&#10;YbEXMPXNzC3asNRXTZquWLs0XOPNPGjiRpPI+Ut3T1jW13CR0YW5e2LqcYblFB5cKc2715Y8SpLG&#13;&#10;MsYfSzS9UYR3R6In7mY71c5zXDVYTMLFvEWK4mJort0Vc+sTzxyT9PPHJo1XsbwBd3OwGd2doNj8&#13;&#10;1xeS5rh66K7WJw+MxVirWmrjaVVW7ms0zpy081Uck87ybowLjy71nP7jRuDqplhCWSpXenGpCnJC&#13;&#10;MY8WSE9WMJJYRjGPFl6N8Yzde88eV7zs0ybDxhcrw1rC2+XWKLVunX6ZmKY1nyRzz82kQ97b3gLb&#13;&#10;Dby82qzrbjO8bnuPnSIuYjHYq9FMUxpEUce5MUU6R3NMREzMzpyva2Xh+zMfz1FNrUF7fLVmjNWS&#13;&#10;wd11RLWnjLCXj1Us9SNCpPuhCEJppIxhuhujA/P2i2+xu0+F/B8xwtuu/HJTiveqOPTRTOtNFNen&#13;&#10;GiInjVaaxz/nfW7m+CNszuNz7+y+x2eYzDZXVFVWIyKMZivwa/ia6fe7uJrws1zZrrrtU2rcV1Uz&#13;&#10;Me9xpzaPt3dmaX9vUNT0gTuLcqljJWSKqVOvSm6N0s3EqSzQ40sYxjLNu3yxjvl3bt58nl2Y4/K8&#13;&#10;TTicuxVeFxFE6xdoqqpjk08tPKkJtlsbstt3kmKyLbHJMLn+R4qiqmvAYnD2r8RNUTTNUU3KZpp0&#13;&#10;5JiYnX5tHEzdp3xU0rZXBHb/ABanK8pyNRXXrJIRjujuijqRin4n/F4nF3dG4+7xe9LabG4SMLXf&#13;&#10;iLkUxTOI0iK6vp48RFWvNHzom7OcAvcnsxtHXtDhssm7gq7k3reSzVXVhbU1TrxZw9VXvM08sRxe&#13;&#10;LpHk8r2L5hDG1xPMz87sEqtfGSnS409WpyMtOnv4ksqeH1KWEN8d0ISwhE9PBbxdpsBgP7H2MZVR&#13;&#10;TNVVVN2JmK+NVEcvGjl545v6Z1+o2n4GO5Daza6Nss12bsXrkWrVmrA3LVM2qrdmappj3qZ97jut&#13;&#10;NYjyRHkfaW/ZdqWr/wCLrGha6k0kskaiZLRpTzSw39c8kks0d++O+O/p3Q3nzmaZ9nebxH9lMwuY&#13;&#10;umNdKa7ldVMT+jVycnk/M3RsHuk3Ybuq5r2G2PwWz2JmIpqxFjCWLFVWms6TXbiK9OWdYn+l+9yW&#13;&#10;rb12opm+42pI60YRmmpc5oyVJqE8Ybo1KFSeWM9CpvhD6pT3Tw4sN0eiG7hlGfZtkl333LMZcw3J&#13;&#10;xaqKa6oprpnuomImInXTy8nK57x90+7/AHo5fOB252bwed1zXRXYxN3D2rt3D3bfGm3douVRxqZo&#13;&#10;qnjRNMx9D46vhSx1KJOjW0XFa2p5oTUGtS8uKlBSj0buKirVZ00N26EN0tPduhu3bt59VO8XMKKa&#13;&#10;qsLhbWFzCumaa8dRat0XZmY0mZu0xFXPrM8stDRwM9kr1ViztBnuPz/ZHDXYu4bZHFY/F4rAW6aa&#13;&#10;omm3TgbtyrDUxTTEUxEUxppMc2rkRA2trQlot7QhTtyBPLCSikSUaaehThCEIRhJSpSyyS74Qhv+&#13;&#10;l6d3SfFY7HY3ML9zFZhiLmKxNydZu11VVTrrPlmfJzpQbK7J7L7HZPhck2RyTC5DkuFoiijAYbD2&#13;&#10;rETERERrRbpimeTyzyz8/K+fuyxGO+UXMH6K6qhjCaE6RO5K0dGrv3Q+rU088klXd08WM8s0YRjH&#13;&#10;du3x3/ubO7U3dm7k3sNhrdzEVTE++1UU1VxprppVVFUxp80aa6/Q1Xvn3CZdvswtGAz7O8Xhcoot&#13;&#10;VWqcss4u/Zsa1clyu7ZtV027s1RFPdxVppOnJPLxw0aasVMy6k4NTUtQrk88J6ShO8uFKrLNLHfv&#13;&#10;hPJUhPv6Onf19Ues+vxW93PMZZu4fGWreIsXaZpi3Xboqpjk+aqNPLyx/wC6OuR+517rNmszwWc7&#13;&#10;N5hisozbA3absY6xjMTYuVzTMVREXKLlNcTPF8mk6vorrwpZF7TUp7mouLnKnl4lGlVenGanLDo3&#13;&#10;xhRjV5PfGEIcabdvjCHTGO6B+Vk28bH5FbuUZdhLViu5XxvfKbVumrl8k1RTxtNfvnTyPvN5fAv2&#13;&#10;T3rYzB4rbPaHHZrhMHZps/gF7HYq7ar4sREVxaqu8SKp0+FVFOtXJrq/G0cG2FZKyVwthK4NaiSM&#13;&#10;Oii8uEKVaEP8StShUhTrSdPoKkIyxOec7yszz7CXcJmeGt36LlM0zXNuiqaONzzTVMTNM/TTPPy+&#13;&#10;R627PgR7Ebp9oMDtDsTnOMyrEYK9Rdps2sZibdvGTROsW7tum5xL1PP8CuJp1mfzsaNY1pMj1Fod&#13;&#10;JX1MnuujTqJ0bFUjXmVOck8aPFgmp0adSSWeWaWWEI1ZqUJoT74TdEd2z9x+bZhh7GKwteDmcop0&#13;&#10;rqxc6RTb4sVckzPPGnPprPJyQgj7qTu92OzfOchz3DbR0U7xrmuHs7O8a5Vdxk3JtzFVuimKoirj&#13;&#10;00xTExTrx+WdYYvptPedatClVoWi9RpVZJalL9WIpYcWMOjfLMuljL0bvpYw6Oo3BXt5u/pruUXc&#13;&#10;ywkV26uJV8Ge65f/AAcsa6/SrswnBM4X17DYW/hNh9oqsNi7MX7E03bUU+9TFM0zxfwiOLrFVPJp&#13;&#10;H5uR+DjjXNlhparwuZ7gZ6KTizzqqSuSMKXRNNLNNMlV1JoQhuj07t0OjfujuhHNjaPd/nt2MFav&#13;&#10;YPG3bnJTb4nG1nm5q6dPo0+94c13NcL3dRgq9pMwyraXZnBYSYuXMfTi6rXEiiZq1mqxfmvyTyaT&#13;&#10;zfND1dxaiMmXLatKznZ6qVG2HJwVVaUstFeup0ZJqcKatbThKor054zQnqyVKk0tSpLLPNCMZYRh&#13;&#10;7eXbA7N5XmNWa4XA24uXNaqKOJTMUTNUTrTTMcWmeTyR9Gr53bXha76tuNirOwWdbW4+vA4fi28T&#13;&#10;ejEXKbuKot01W/e712mqLlyirXWaa5mmZ0mY1jk4EqzceeM2/wC71xjH78fX9nr9s+1jkjTmjWZi&#13;&#10;PmjyRr9H7EYqqpqnWqeNVOnHqnlmuv8AKrmeeZqnWZmeWfK/P/q/v/WconTX6eRxbabgm7K7suxj&#13;&#10;w6nempyaay3KucHZHRdEKpvqq2pzvhSrbXJNTVUqU9dA4Jp5FKJZShOmV0J5ayerUpzQmjgWUQAA&#13;&#10;AAAAAAAAAAAAAAAAAAAAAAAAAAAAAAAAAAAAAAAAAAAAAAAAAAAAAAAAAAAAAAAAAAAAAAAAAAAA&#13;&#10;AAAAAAAAAAAAAAAAAAAAAAAAAAAAAAAAAAAFMbhkWjjLWoXT7ovy3hjFuQcs3RibMOSMdPFv4ysm&#13;&#10;4r6uRNbeYbOaLjg9LWi1Wt0daTG3OmGUTfFwUJoIkjo/IEkVMqtzSyqQrQbAht1rbPnafYCzBe+k&#13;&#10;DVyyYhvqs54IzW5VNPGZEaNsx3lPmbdSuN4rVrOhyTFYN8o7IyDcP2TDuVaqiVJCZXzUDYfbajQM&#13;&#10;q2kmzpzzprtqkhjlOo3tmR8IKXGrRTp6WXccK+7ttNVVas3Jm2heqKV4x6tdlO+g1Nl3rnWb7GhG&#13;&#10;IaZC8LPurH113FYt8249WjeVnvjpbF1WrcjcpZ3+3bgY11ZteGJ5bFtFMubXRtXUayZY3qUsFKVT&#13;&#10;R3TS7+MB8wBKRsh9mlk7ai6y8d4HtNmdqWMGl4aLs1F5ETUa1Jrxzh9uc6VW41NZyhR5CjdN2J6N&#13;&#10;a2MetHSqdLpWJ1cYJmVsfnRsDdJM7Q2MDS1sTKhoNjOyNyNoam5HT5NIgbG1NRRokCSlCMIUqCZP&#13;&#10;QpUE8sOqSlCEAPb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WScUZgAAAAAAAAAAAAAAAAAAAAAAAAAAAAAAAAAAAAAAAAAAAAAAA&#13;&#10;AAAAAAAAAAAAAAAAAAAAAAAAAAAAAAAAAAAAAAAAAAAAAAAAAAAAAAAAAAAAAAAAAAAAAAAAAAAA&#13;&#10;AAAAAAAAAAAAAAAAAAAAAAAAAAAAAAAAAAAAAAAAAAAAAAAAAAAMdtW+G5dRWlbUtp/mhS/7+GA8&#13;&#10;v4lpzV404U6NfImP3+z6FeM1WHFo83rPFNRLX3QgnmpSqN8Iw3gaVSbQBrxpzzSzaKNXEtSSfiTS&#13;&#10;/O3Zk+kq/wATf5fugbhXZM6i8h6o9n3pqybmKx8jY6zYjx+0Y+zRauVLQuOy7wkyfjxLQtW6rhrM&#13;&#10;90tbY4xa7+rttK/mdTCVUn7lXIkSRVzLUiuFANXtwgPZrXps59oPlpvo2ysRae893ZdGZNOtz0EV&#13;&#10;XzNqrXut4rPD/jhGtow5Cg+YlfHeta6poVKe6kLZpWtcSuEEdytkVIQbge3ZWZ2uR3abet5qcn1/&#13;&#10;fHFGzsbIzoFTm8PDw4qKKNtamlrR0VK9ydXNfXopkiBKmUqlSmrQSpZYxiBt/ODxbNW5dmds8LVs&#13;&#10;HKjfSbtQGa7mcM6ZuaJKlNRVs99uNrZ2e1scxWUYbqlaybNYmZPcFBPFSjTX25Xj3JVrEE6VWpCd&#13;&#10;0AAAAAAAAAAAAAAAAAAAAAAAAAAAAAAAAAAAAAAAAAAAAAAAAEau2U9Sb2kHiV6jey25QNQLs2fV&#13;&#10;FdA3jqaWO3OxQNjxwkz7K0be86gvjYSNB7+fiuy3nsT2cMtp9yf/ABnv86FkHrs4VeyPl7u/8eFy&#13;&#10;FXN/ELfoDDAAAAAAAzTz2ejV+h4MR8WxPXNntrl3B1e8zyr4z119leJSUe5LwRvdOxHZsKHfdQ/l&#13;&#10;K4H6pZH6/N0/cev4IeSBtyvvdXm6u1Kur8qOkU+iFWDhKX2Vo1951CflMJmg9+/cbL9MxPosLc/c&#13;&#10;ovj+/wD+r2T+0Zoq6ke1xYAAAAAAABco4Ox3m+U/Gcu3spxMSl3K+B+L6fd7GGUI+6dfKRyT6n5b&#13;&#10;7Tnif+b0UPbm+NVNu0838HHZhXf5LPSq+3WgG4RV3meKvGetTsry0ah32+CNnp2H7N9Yr7l58pXH&#13;&#10;fVLPPX5QpokXKue90aj0L4sP8Ww3XN7thh5wAAAAABmnns9Gr9DwYj4tieubPbXLuDq95nlXxnrr&#13;&#10;7K8Sko9yXgje6diOzYUO+6h/KVwP1SyP1+bp+ZfRR9uX41I29Vzfwc9mVdXkvdKo7dCADhE/eb4s&#13;&#10;8Zy0uynLJqLfV4H4Tp9rsYlYh7mL8pHO/qfmXtORqa5FpfcAAAAAAAAXKODsd5vlPxnLt7KcTEpd&#13;&#10;yvgfi+n3exhlCPunXykck+p+W+054n/m9FD25vjVTbtPN/Bx2YV3+Sz0qvt1o6Npv6Rdn+Fpk+R1&#13;&#10;6EG+Hf4msu64wvq0guDZ4xcT1XjPWYVBuVNT3eL6utpxTz0dIr7VQYcgAAAAABm3z2+k0+mCO+XO&#13;&#10;jz2ZS1bLX67nD3ONPjX6WMcADve9jzuE7OIRH4UnfNhPN431uDS6y+ij7cvxqRZjVzfwc9mUUfJe&#13;&#10;6VR26EAHCJ+83xZ4zlpdlOWTUW+rwPwnT7XYxKxD3MX5SOd/U/MvacjU1yLS+4AAAAAAAAtFcGt+&#13;&#10;ytZXvOnv8pmwkJuI7jajpmG9F9Tp7q78f3AfV7OPaMrWn4dfwR8kTflHe6fN09qFRn5U9Iq9EopN&#13;&#10;tb6mzqI/bGIO3PGx8LvP8As+/gvarKWXAW+Vtui85j/sXM1DEh1HPc6Nb9Dsm198udc3+1IYYAAA&#13;&#10;AAAGbPd/48s0838QuehaE4Nn9layfedPvxs2kg9w3xXanz2G7OJU3+6wfjPcH0LP/XZOtVR6p/h+&#13;&#10;LA3xPc1/pT6YVKfvX6M/ein213qa2oz37D3bvjM+J3oeAe0PRbfrrCWPAW+V1ub65vfZeYKFJDl2&#13;&#10;SQAAAAAAAC0Vwa37K1le86e/ymbCQm4juNqOmYb0X1Onurvx/cB9Xs49oytafh1/BHyRN+Ud7p83&#13;&#10;T2oVGflT0ir0SxD13d6vk/3dk9oVqEY+Fr4g9vfPWfaLbae5bxnbJfp3fY8SrtFKNvvH/wBC6PQs&#13;&#10;Tq75d6V/SHIAAAAAAHG9z1dYW+0zR32nolz0QkQ2Z3p9XT4Jbh+Vdjk4OAl43dsup4/1aOXCW8A9&#13;&#10;m+tLnsuKTrR9FL8PkLZaOavzs+mlCtiDrx71jJ3urI7Q7UI4cLn5Pe8PoNPraGz9yPjU2Q6XV7Pf&#13;&#10;V1yktYiAAAAAAAASH7M/0+rn8E1w/KmySa/AR8bm1HVF3+ajnwm/AnIOtI9lxSdaHX8P9M5bRVzW&#13;&#10;uk1em6hVHcT+h/QxF13d5Jq+8WTPPZk/H520ng5tD1fjfUXWw9zHji3Q/XDZn7byxrjCDH5Njz9z&#13;&#10;tS7X+M+O5p1RhfUUBl6wAAAAAAzTz1ed++XKO/YPqu72YTy8He79vIfixX52m4gNx7jfCPP+ix6+&#13;&#10;yrR91I8Ru7H61Yj7NzVdCj1fDDywJO081zz8em2owjn/AIlPoliHry7ybV14s2cuzF8PxdpPB7aj&#13;&#10;qzFezX2ydxvjs3I/XbZz7byxrlCDDtZAAAAAAAAE7/B5e/ZyF4sl+dpmITc+43wkzfoU+usqzvdT&#13;&#10;/EbsF9bbf2Vmq6LL1/upvjVCTVPNT52fRUo0r79d6HT97iLUJ6Qua/BRkX5IuRrjez4sdv8AqHM/&#13;&#10;VS+j2O8Mdj+t8t9rwysAdfbCfEcJ1nifW1rRb3xi/wBFteiA87xgAAAAADE93Z8xP85xq/J/Shln&#13;&#10;oZ76fFnu7z7PbsJGcEzx+7E+axnst1qPfx4rNpOkYL23DrGHry+3DySl2cc13pVvt2Vfs+Xzc/6x&#13;&#10;wxqG9IbNHgpyL8knE1vvm8VO8rqHF+z230GxfhrsV1xgPbbCsGUErQAAAAAAAADLTQx31GK/fLy7&#13;&#10;PrsJGcEn5QuxHUuK9nuNQ7+PFbtD1lgfbLCxhL1/vfiRLtKu6/jU+iVfX5FHmpcNahPSFzX4KMi/&#13;&#10;JFyPgd7Pix2/6hzP1UvotjvDHY/rfLfa8MrAHX2wnxHCdZ4n1ta0W98Yv9FteiA87xgAAAAADE93&#13;&#10;Z8xP85xq/J/ShlnoZ76fFnu7z7PbsJGcEzx+7E+axnst1qPfx4rNpOkYL23DrGpd6r9ANWeV/u3w&#13;&#10;AAAAAAAASg7GP1SvTT7/AJZ7C8nGxN1Ph9lXV+K9nrQ190B+SRvD+tmRfbGAX5ZPQw+HyxJe1c1v&#13;&#10;z8+m465dHcU9Bp9EO5R9jz+9zfEifk5h+K8x6mxfs9byW++2elW+1Co+ddjMvxzm31ox/r7i1nCf&#13;&#10;i/AdUYb1UB6b2QAAAAABm33WD6sudmSrmp6RHbcs4E9PTC3hZxz8sGY2PuU8cm6HrSvtPjd4vi93&#13;&#10;hdBq7ErR52AFaIBUXOtutgAAAAAAAAOWMC+nnhjwsY6+WDObF3ReNzdt1vhPXW3yG8Lxfbf9XYz1&#13;&#10;FxaLk6oe3Hy1C/258Yv9Fo7dasejvVrztfpqeuX/AGMo/a9b8lUPPHeZ6N90PJb+MYPrex2mrlIB&#13;&#10;3/jd/rO926nbryn8TZB9Scr9moDxP0AAAAAABmO7t9Gq+9wu809b2vTDJ7RN352kXxnsAdq1pH0m&#13;&#10;xfhXsb02ntw0vwm/k7cIv6tXvZrjZJE23VyAKY2pjvj9Qfhtyt8vX0tM3YeL3d11XHYh19d+Pjo3&#13;&#10;w9cT62XCB9ja7m30252qmsp7vF9XWw5sAAAAAAc26au+N0/+GvFXy8Yj43eP4vdu+p8d6i62VuX8&#13;&#10;b27PrrBe00LmMnoY+6m/K1iqmx3mx56vtVOwZc79e6Ha7NRP6GHupfytEX+83/PUdqkt9+s9Du9m&#13;&#10;lTO1K98bqA8NeVfl4+lq27jxe7CdT4H1Fp1899Hje3mddY32mtwkfZNagAAAAADhd7m50232qWY7&#13;&#10;vCdXXPvc36Z++P0+eG3FPy9Yj47ef4vd4vVc9iWzdx3jo3PdcR62FzkqzdgoApjamO+P1B+G3K3y&#13;&#10;9fS0zdh4vd3XVcdiHX134+OjfD1xPrZcIH2NrubfTbnaqaynu8X1dbDmwAAAAAAPHiPi2YdQ4r1V&#13;&#10;x7mW/jLI/rVl/rra8sh+s0Pe6f5OkU/3O7xHWV7t1Ox9l/xLLepcL6q09keR7wAAAAAAAAAAAAAA&#13;&#10;AAAAAAAAAAAAAAAAAAAAAAAAAAAAAAAAAAAAAAAAAAAAAAAAAAAAAAAAAAAAAAAAAAAAAAAAAAAA&#13;&#10;AAAAAAAAAAAAAAAAAAAAAAAAAAAAAAAAAAAAAAAAAAAAAAAAAAAAAAAAAAAAAAAAAAAAAHSP9/7/&#13;&#10;AHfZ9YDVhcMLxi3WTtVGe6resBNarHkHTjjp8erjaLXkZmq9L/luvI1C4HRwd0iJOkf7ska6Vv0n&#13;&#10;hVWUK3aVDI0SLZ4UIJIGY08s6fq1ZifJ5J51fDR7n1Jp0zUx3+4tFR7aYplbG8JqFSFNZRa3XkqS&#13;&#10;xYghPNSo1lyelLNOnoKKtGhUnjCWpVkl6TW29nYb+6JsXmeQRjKsHibtEXMNc4nHtzdtU1zbpu6R&#13;&#10;NVNuZn4c0U1VRGsxE8z4nb3Zn+2nZ7F4Cm/VZvzTx7OlPGpmqimeJFc8sxEzOlU0xM6c0StvNToj&#13;&#10;e2xveW2vSVIHNJQWpVFCrSr0qlJRTlqSxlq0Z6lKfdxoyzRknmlhNLNCE0dxS1nmT4zIc1x+TY61&#13;&#10;NGMwV+5ZuUTExMcWqY1mJiJj/C5Yiebyc1d+PwN7LMdiMsv06YvD3Kqa6Z1jWmJmNY1jXyfNHz8z&#13;&#10;zz8WdNeTmerOmvweWPIGGAAAAAAAAAAAAAAAAAAAAAAAAAAAAAAAAAAAAAAAAAAAAAAAAAAAAAAA&#13;&#10;AAAAAAAAAAAAAAAAAAAAAAAAAAADM6eTXT6Q6f5TMaaTyTM/yR9LEc8UxHP5dOT+v/B3SwhGP02/&#13;&#10;d9z/AK90Pu9MYdR7eFweIxVfvGG4td+7VRbt25mIm5Nc6aRNUxHzftK7GLvUVWsBNqrFV1UU27dy&#13;&#10;uaYuRMzFUUzETMTEc+keWJVTtoDmxvzPqGuJex8zrMNqJU9mszmhqKoyPKNrrrFM7hVpLKNCqnrz&#13;&#10;qV6hNPRhJCWEE0s0s0YTFyu4HYSrYLdtlWEvXK6Mzx1VWOx+GqijSzdxNuzRVRRXRVPHiLdqirjT&#13;&#10;OutUxosJ3V7NzszstgKK4qpxWJpi9ibUxE027lymmJiK9Z1+DTExM6zyuPdGNvJrs1QYQZl7HSuJ&#13;&#10;qU5EtmLy2Km+V0Q1miV0TxX90kdWlWoVEEtGMec84kinhTj9U3Sx3kpd2eW2sy2+2ZwtzDfhmFqz&#13;&#10;HCfhNmqjj0V0Tfp48VxpMRTMa6+T5+R4t9ebVZLuh29x1jHzluOsZBmd3BY23c96v2cRGFuTbrsV&#13;&#10;a0zFyKtOJFNXG1idF0WpRTp5uQS0paKejLLTo0pOiSnTkkllkkkl6pZJIQ4sssOiWWEIQhCENxct&#13;&#10;bwmFwVFGGwdm3h7Fq3RRbs2oim1RTFFPwaKIiKaYiZnkiHWPx2YY/M8ViMZmOLu43F37925exN+q&#13;&#10;bl69XNyrWu5cqmaq65iI1qmZnya6PzPJE6c8RL1AwAAMxOnLAZnSdNI0mPp1NZ5vJ5eT73WEYw6u&#13;&#10;j+/3d4iqaeadP+BrE8tdPG+blmNP8nQ3+xCH34/1nCaYqnWZnWf6/MzFdURpEzEfNyf0O7jzdHT1&#13;&#10;QhCHwHOKq45qubm5I5I5tPp5Pn/XqxMW5nXic/LV8Kr4U8ms/R+aHbGMYx3x6Y/AYmaqp41dU1Ve&#13;&#10;SeSOT5tI0ZmaeamnixrrprNXLyeWeXyOg+9x/NyR5IAAAAAAAAAAAAAAAAAAAAAAAAAAAAAAAAAA&#13;&#10;AAAAAAAAAAAAAAAAAAAAAAAAAAAAAAAAAAAAAAAAAAAAAAAAAAAAHd1bunp3QjDd63Xvh1/3+ETG&#13;&#10;nNprP5Xl5dOTT9scvLzOUVRppMcmvczM6ax+X/X7n6yVeJCaEvRLPuhPLHp37oR6YRj1R6fW3ROE&#13;&#10;xPvdduNPeb1M0XsPVRFdN2KuSapqnWY015oj8/No81u9xbtu9PHpxFiqivD4qi5VbuWZonWKYppn&#13;&#10;Srl0njVTyaeRWc2sWB8RY1yJLkC33x/jkDLDiuuF0teWVArYUc1GpCo+uyxbVcJnhErdFjgjqNiG&#13;&#10;mg7nxoU1vEq0+SllnrO4S2wmy+yW0EZhlWYX68Zm9y7evZbNmzRh8NVVVFVXFuUVzc5ZrmKYmiI5&#13;&#10;J00XscB7evt9vL2Gqy/aHKMFbyzZWxhcuwmd+/4qcdmVNNuqima7VVmMNVTZps/u1yL1VzjXKNYm&#13;&#10;Z1Q+0pppJ4Tyy7poR3yxhHizb4dO/jS9MPgj8ESMFE3LdVNNuqqi5RVF2LkTpVGnk1506vg1RNdd&#13;&#10;um5brj3v3uZmImZ5ONpH6+TT+Ray2WGd1uZNP8LSeZVMz5h6ZrtasrmSo06Kux10ymW26SWZPUjV&#13;&#10;UV0iFtqU3BQqpUqtSrPJNx68YzTQs24Lu3GI2v2TvZRioqm9kFNq3F6Z149ri1U26Y5fyaaNJmNJ&#13;&#10;mdJUacP7dNgt3+8XCbV5fVRRa22/CcVewvGmZoxlFdurFX5meaL9y9xqaadYp5Y0p5ISXTdO6b2d&#13;&#10;/wDJ0EnKK4u26bscnHmqNP0dI/lQGv2pw9ybM8vEiJ1+fjay7TLwgAAAAAABmJ05YH6Qqzw6t272&#13;&#10;jPvl6Oa7Mc/5NHl+fWGYps6fCs61c3G98rjk/NHI7Zp5pus48vLMzr+qI9BpbiPgW+L/AI1VXl18&#13;&#10;rtGmv6p1YDMVTE8aJ5fn5/Jofnd0sYQ64ez07927oj/f1un1zjxKZmapjWuqJiatdNdYmOb5+Wf2&#13;&#10;6OcXK6eSieLTNVEzGmvLTVExOvPGkxrMx5HEufMUtWdsPXjip9lhVRXA1V5W/eqUopEr6l/VrEsU&#13;&#10;V0UIqIpUbxQRKVFOWWpCtRpT0pqVSWeaSb4feRs3c2x2KxuzV2/ciziKJ95pos0VT77RVFy1FU8l&#13;&#10;VNPvkU6zGvJrztxbi94VO67ehkm3FrDWpu4C/wATF13Lten4HiLdeGxs2aJ1orvThbt6LcV8WmLk&#13;&#10;0zxqdNYp8akNOl76aMiKsf3oqaHBTKnoL290ZF0itE4oa9OWPLSSVIUV6SalXjVTz0XBIjrzT0Zq&#13;&#10;1OlUTVKNaepPbrYvMths4ryXM5tVTTVrZ96rpq1oq5YmeLy0zpOkxVGvNyc2vYj3Xbysj3sbMWdq&#13;&#10;tnpxP4Jfpqpv28XYrs3bdduZomnWqJou6xTExXaruUcuk1caK4jh+2bldrSuRhuhkrSJni23dte2&#13;&#10;6tUpyV6Uq5rV0VqSapQqQmpVpYV6FOM9KpLNJUk3yTwjCO4+Dx+W4bNcvx+V4qiKsHisNiLGJtVV&#13;&#10;zFNVF+zVaucWeeJqtVzT5JjWdOV9rjMDh8fg7+Du0cbDYixdouUVTrrx6ardU/RPFmY0+bl15dVw&#13;&#10;DTbk51zLg3HOS3xEkb3e6GaupcEqKaaZNBSidF7VUrUuPJJxYKooOdTUpZISUp609KSHJySxjS5v&#13;&#10;m2Ly3YXbvOMky69fxOGpxHvlr3+iLfvUX7dF6KKOJVVx6bfH4kTPPpyxqrr3gbN4LZraXMMDhrly&#13;&#10;/YuXePTTd0o9749MVaUTTM6xTrpy8vJr9DnHjzez/f8Av7BqiZojk4nLGms8afhfPr5I/VD4qnDY&#13;&#10;fl+BPweXTj1fn/Zy8v8AXT527bYaL2tp+tO4E0FbNcbUvZnKhv4k06NxS1Ulfk6ku6alVhSqzRpV&#13;&#10;pIyz05908k0JoQifsbPZ9jdm84y/PMsqptY3LMVYxliavhU1XLF2m7TFUTExNOtMRNOk6xM/S/Xy&#13;&#10;fNMRkeY4bMcDpF7C3KLlvjTOlU01cbSZ54jk08vJzMEcUaS8raZ3B6o4JyIyulmv6+u6LbQv5MoT&#13;&#10;J6CyalTo0opXBuQuyuHFpUE9Ketvkq1JKcIT7+okztJvg2R3x4HCU7xcqqyrN8BbosYfN8ou1Yi9&#13;&#10;Xapqmqqa7F+rD2tZ41WlMTMROvNDa20e2uS7xLeBu7T4KxgMdgqabdONwtdd29NFM66xRXTRbirW&#13;&#10;apjl015NdObIrnOqhRJBNVasIN0s0OLz9FcV6rVVCaMOirTSLLVppakYb+NxJ54S9UN+41/c2f3L&#13;&#10;4SicTY2n2mxlynlnC3suwFq3dp8tuqu3jaq6Yqjk1pjWHyd7JNg8NTcxOFzfMMVfriIrw2IsWKLV&#13;&#10;6iY0qt11W71ddMV0/B1imrn10eksvTWgQ5Oq5oyPcajIuRopJETUtXN6ZE2Wwihyk3MmVCnjzfiU&#13;&#10;6tavVpKJk9GtCrVmqQhLP0nrbQ74MVe2VnYTZnKsPs7s9Fyqu/GExN6/ezCqYimbuIqu0xNFVdui&#13;&#10;mJoprqpp0mY11ePNNtsRfySNm8owdrJMlo1m5h8JdruxiZnSJrue+U0zETEU/BjWImNdOXlyhhv6&#13;&#10;eLGEPXj7MYf3h1mmqLcVVUUTbquV3J0o4kzM11zPJExyffOvLzvg6rNnXDU10V3a5rppsTRNU6V1&#13;&#10;VREcbl0jlmJ10nTk5EA+0p1CaZMqNdC3LPS1LoyiwV0cqW/W1DBE3Ikkq9RSeLadFSuKJzX1EstC&#13;&#10;askpTIlKBLVWz1U1eWrWrxLOeC9u23k7FWbuN2lxM4TZ/Mv+U2cgu1zerqm5Zo97x1NURVbte/fB&#13;&#10;oq4lyKqosxFVOkQmXuT2U2zyCJxOd3ow+W4qqb+Hy/j++a8ainiYrjTGlNVekU1UxVMaW4159ENl&#13;&#10;OeaE0sYTRhCb1oex8PV8H8hMynTj2pji6U3I97jWYqonWOX55j6Ei6bsxGL4s10e+2qqa5mmJprp&#13;&#10;mmYmnX6YnkXQNFrw6vuljCbu9uK13dldkpKqlxcFNZUsUVaatZSknr16089WrNLTp06cvHnjxZZJ&#13;&#10;ZYdENxbtuQx2Px277JbuLxVzFXrFiKbF27pXXapiI0p1mZmdNOefJpy8nJ11OFvlmVZRvt2pwmUY&#13;&#10;Czl2Fv473zFYbDUxas37lUfDq4lEU00cbyxTGmus88yyc5Sfp+m6+vogbe492deNc143dfBp+F/J&#13;&#10;yfqRimLHLpYjk7mePXyfq1/odITRhHf977ntex8Bjk5JjkqpnjUz808nLp8+sf0sa6RMUxpTVyVx&#13;&#10;z8aPmmef53BGaNNOEtQCGZLlCw2p6XRqIppLiTU5W256VBBNWnoIqdwIpaTrIg4yirNOilVQTTxm&#13;&#10;+mpxNe7dbsdld4ViP7N4C1VmNNVvi5tRbp/C6LNuapqsxMcWZoq40TNPG05OZu7dJwgd4u5rEzGy&#13;&#10;mbXv7DVRiKq9nsTeuXMsuYnERbpnE+81++W6b8RapiLlNrjaacvIjAybsY8fOs91PGNskv1vqlEi&#13;&#10;tTalqOrenWMqKtxd6NvWvs9dU8VUsJ4cWdXzespjCb0EdxGnaXgg5TNjGYvJtpcxqxcUV1YHAV4D&#13;&#10;DU2K7kRM0W67vvk3IpmYiJq4s+VODYr3SPP7mYZTl21WwuTWsrm7at5znGFzLGVYy3Y1iLt/D4Sb&#13;&#10;FvDzd01qi3VXRROmkzohTyHpczti+4Klt3XjS7UjknTSLJoJmud1T1UdaerLRUUljRFclhLUhQmm&#13;&#10;5OpVkUSS7o1aUm+G+Hee7tttdmsfiMDmeS4iziLUTVE0UVXqbluJmIq1oiqjliJ5I5Y05Vmmy+9/&#13;&#10;djttlGCznZvavL8wy+/V73cruX7eFqoxMRRNdqm1fqtXuTjxpNVERV5JcJSIKtLiRmlqQnll6ZYy&#13;&#10;xhGWeG+EZZoeiljCO/fLGG+EeuHrHwk02Yqqprw+Mmqn4Nyn3qYjjx3Ua66xGv7G1reFxdNNjEWs&#13;&#10;ZgYort03bNXv0TPvdURNMzTpyTMeTl/O/KVYqSV5FierVTqKNSWMlSlUnknlnkjCaSaE0IwjCaSP&#13;&#10;TLGEeiPTCMNx7GGvXsFVRfwddWG4lUVU8W5X75TMc06TPJPJyzyT9L8/GxTjvfaMfRTi9Ym3XM26&#13;&#10;Pea6Z1iYmqOWYmOSdYnXVNToo2pVyML0yY41GPMjlZEECRqbb9UJ41Hi3qqKXk6Sh+q0aU657Sq6&#13;&#10;c3GXL1Ey5zkq0KHJUqsK1eaWXG5zhG47Jsfhsn20vVYrKKaabdGZ13a7mJwtNEcXloq5K4qidapm&#13;&#10;qZjixyeRXVwmOBRke1+U4zaTddg7eVbVe+XsViMks2rVrA5rVc0q4lmadKcLXbmJi1Tbot2q6a6p&#13;&#10;rqjiUxNgWzLytTIttNl5WO/Ibjth5T0lbY7IJ5o0VKetLCeSbk6ktOvRqQlmljUTqKVFRSjNCFWl&#13;&#10;JGO4n9kOf5TtRldrOchxtjF5deiOJcqriiuNY1+FRy8Xk8kzrHlU8bZbEbR7v89xWzO1mV4zLc6w&#13;&#10;lXFu4ebfGt8kzTM0XImabkTMclVEzTMc0vrKqaejLLNNNJNCfqhLNvj/AH+8fsTTXREVV3sHciqP&#13;&#10;g04e/wC+XI5p+HTpGmkTy/TD5m5boimmaLGYW/8ACrxWG95ta/8Agr1njeXyQ/Dduhv3w6fW9f1z&#13;&#10;lETxeNM08+mkTrVH54/4vBOnJpFcT5ZmNKZ/RnyusZYw/p3et7ZiYmJ56Zj6J5f2ETTMflxP0xyf&#13;&#10;1/W7RPPpGs/Tox+fk+jy/wBH8oGZAwAAAAAAA7oehm+7u8o0jiVxPLxtNI/Np/J9PM5RPw7U/wCD&#13;&#10;FWs/NE6+jXX5/wBj9JN/KU4wm3RhCEYzdHRD2en+/txOVM/8pw0fNE6V/wCBrTPJpp9Gn0R+Zyia&#13;&#10;fwfFRM8tVUaR/hfCpnn/AJf66KuG1wRXVR1OKlT4xI2pgXW+2TWg8JG5rTKLjb6SFLSclLmqRQgt&#13;&#10;cVKJ4kVtyeu6xiooJU9NKmjBJTpQhVlwmcJjLe87HYi9gKcNZuUU+8Y7WY/CIizTTOukREzNetET&#13;&#10;Os8mnJDsC8BjMMpv8H7JMFgs2vYvG4bEYmnMMu49d23hLlWOvXaKYiuqItTNiabulqOLVxuNVPGl&#13;&#10;F4xStMHhs7tVVtFp7oI+6dVDSo1V1NBzinzydHSr1KVGqqkT8pMmkq1adKetCSWpUkkjGaGgMDVh&#13;&#10;6cfgasVVVThKb1r8KroiONRb48caaYmYiZiNdPhaTza8vJLfHRiKstx9OCoorzCqxd/AbV+aqLF2&#13;&#10;7xJ96pv10U110W5r0iuqiiqqKZmaaZmIibtWn++LBvzD9guuOLhkuS2ktrMbOnWxhLSXUajO2pm2&#13;&#10;qldEcJozJHGjUST01NGO+lGrLNOmq1081KtPcHutzXZ7NNjsrjZ7HV4zB2MNZt13LlNNN2m7TTFN&#13;&#10;VNdMVTETTVEx5OTSY1jSXW04Quzm2uQbz9oq9tcqt5XmeNzHGYqzasV114a9h712uq3csXq6KZrt&#13;&#10;zbmJiZpiqJ+DXFNUTFPMcd/r+xD73rGyJ5uXnjm+bi6cn62jJ00nTXSapmrXyV8usfm/kdDDiAAA&#13;&#10;AAAAAAAAAAAAAAOadXXjR6+vo3dPsGdeXXSNdNPz6/P88nk08msTz/N83zfqepfmVsuVjdLce0KR&#13;&#10;zaHhHXQuCBwS0FyJUnUSRknpKEimSpQr098YTcnVkmkjGWG+HQfk53lGGzzJ8bkmKiIwmPt1W78c&#13;&#10;SmuJpqiaZ+BV8GefXl8vO+k2T2ozDZDaXKtqMtmYzDKMRbxOFmm7csTTctVRVTMXbXw6ObTWnl5d&#13;&#10;VNDVZp5uDT1me77LXt7tTYJXNaqs95cEtChTuC341480caEyWrXSyRnkjCM6aFWFdPCMkKtGnx5d&#13;&#10;9Qu9bYfFbB7YZ1lF3C4mMsjML/8AYjE+9REYnBRX+5XJinWmnWmdZppn4P63ZL3C70MBvj3cbObW&#13;&#10;4LGYCM4xGUYWvaLLqMRVcnLc2m1H4VhIquxTdue91dzcroj3zl4uuk6Y8Mz65W8vouTUrVIldGaF&#13;&#10;SlXSKq6avTnh1TU61GaSpJGG/ojCaETVuKwGExlFVnGYe1ibNVOlVq5RFVMxPPrFUT/LH529ch2n&#13;&#10;2g2YxlrMtnM3x+S5lYuRctY/A3q7F+3XROsTbqtV0TGk+WKonlZp2RrOe2SzZ2x7Z6b/AHE2xS0W&#13;&#10;1epU1KdJejlkqwUd0q0u+tzunNKn5CpLLWjXhPXmr1JIyycfSG0O5DJ81zOcXhMdiMtw9+qffMNh&#13;&#10;8NZrtWpmdeNb41VP+TpT9H0Wj7m/dSt4+wOwlOzm0OyuUbbZzlVqPwTPM7zvMrGMzGmini02cX71&#13;&#10;ZuxE6aTN2K7ldU66y8uOu254S8bzAMUendu7rOH+hPy44PGUTOk7R5nE9BwvNy//AHX8z7mfdj94&#13;&#10;kU8ady2xExrppG1Oeaz+b/kLn3EOqy1chKkjJcVCna9wK5q3JQjW5Roqxlmk5FPSV1ZoVZVNWSae&#13;&#10;aPL06dGHJxhyu+MsI/DbWblMxyWxXi8nxNzNMPajW5F23TbvRGmutNFvjUzzT5dfoSp4Pvun2xW8&#13;&#10;3NMPkG8bI8JsNm2Nni4SrLsZfx2X1VzMcWi5fxcWblFVUTrE+98WNJ1qjk1yc80Fuf8Anxr3+x3R&#13;&#10;Q9Xs/ZBq2nZXP64iqnL73Fq1iNaKtYmJ8vJ+vTn0Tyub/wDdDZu1Wbm2OX++UU01VcW/YmNKuWNJ&#13;&#10;98+Z5KNxa3GtyCBzQKqnFjNGSgrT154Sw3QjNxaNWeMJYRml3zRhuhv3RjvjA9TGZLmWXUxXjsFi&#13;&#10;aKJ5Nbdqqrlnl8sR5I/ro+i2a3n7C7aX6sLsxtPkuKxNEcabeJx1q18GJiJmIoqqq55iOSJ5ZjXn&#13;&#10;exmpcSM0Joxm3Rh00900On4YeQ/MinjRNUa0RHku/Aq/ZpP5tH3Fd+nD1U270fhNyqNffMu0xOH8&#13;&#10;n/OTNM+X5o/U/OEOnqm3b/Wh0/e9kxFOsxGtPL5ddI/a5zeopom5NF6aYnuabetyY+iNdNfJprzu&#13;&#10;/iS/8p7UZIQjH4N/rHKbVcTpNVqfJrFfJrpry8n9YeGMdYqpmuMPj6Yp/Jrw8RXOnPpHGmP2yTQp&#13;&#10;ycaaaMZJJJYzzzVd1OEJIQ3zTb4xhuhCG+MYx3QhCHTEzTarm5TbiJuV1TFNMWI48zVV3MaTEc/N&#13;&#10;P0OF3MMLThL+MrqjBYfDUVXb1zNKqcLRTao5blfG1nuKYmqnXkmY0ljteOqTFdnufcym4LH1ZTnr&#13;&#10;0l8WqnJPTR1k9TkZ09adTUT0p5oxhGMsyaatJNCXfx+rftzZ7c7n+a4X8LzG3+A2blFNeGt68auq&#13;&#10;ao40V/8Ah0iddJ0nWebnV3b4fdI90O77aCNntksXTtXmGFxF7D59jtPerFqmxcm3cwluZmIva8Xi&#13;&#10;TXETRpGtMzyTOCGofImKsjV295s9lVtD1Rmr03CTue3JKDjIomnrzrFKhHXmUV1sK0JZZY1pIwjS&#13;&#10;mqfVIR3SxkTu9yDaDZrCXMvzXG15jh/g/g03aqprwtNMacWjXXWn5omY05oiFNPDI3u7oN9+0mC2&#13;&#10;x2A2Yw+xuba3as6oy+1Zi3nt+9VNdV/FcWadL3G7qqKapr1muqqapYzLEipv5vzhHXTzKKUimnJW&#13;&#10;lmknmpVJITUqkJZ900ZKsk8tSSeMN08k0Iy/Sx3myLd2i5xqbddU12ZmmuuY8musx82kc0+SNNeV&#13;&#10;C3G4HEYKmzcxeGotYbMLXvmHsU11VfCjSmK+NyVUzPPERzxOks6dFV+ypXh3shwXwT03elBW0JKt&#13;&#10;KM06pzoxp8elRrSSTxk3I4Ka01OeaSlukjHpnhJCOiN+GzX4dldGd4ezTrg9PfrtOkTFGk0zGmnP&#13;&#10;xpiFsnuWO+qdl9u8XuuzbNL8W9paav7GYGvWqmcVTNNyni18sxph6LnJOlPljliElM0k9OaNOaEf&#13;&#10;pY747ob+jo6/Yh7P9RESNKqYucmlXwYnm5tfJzcs8vodiKqLli9dwnGmKsPHvldNNNNWtNXwvhTP&#13;&#10;LHPHNr87tmjNNGWM3TDdCEN271ujd7fR6/Sc6Y041NERTMa1VcaZ/Pry68/0Rp93hvXa5oorxNc3&#13;&#10;7VyaabVNiiONEa/Boni8XljkiZnXyvjr0yHZ+PG6C66nmk1QUcpBHQqSz1K6urTpz1YUaNKnJPU4&#13;&#10;1SWnGWSpPCWhCfdLPUl6z6bZzY/O9q72mWYX363bqiLt7jaU241iJmeTTk59OWfo05GjN9PCS3X7&#13;&#10;gsvoq24zu5luOxVqq5gMr95puXsXVFFVVNGvGmqmLmmnGmaYieTjOEbb1YYuuJ+QsfGdGuK+tzem&#13;&#10;uX0k0iOnVmljyUtSeiprVJYVqvFpSTRpxllmnljUjLLxpobCzTctn2By29jbF38Kv2aaa4w8Rpxo&#13;&#10;41PH0mY/JpmavpimfLyIe7Be6cbqdq9tst2azXBxkOU5jfvYec4uXpue91TYuzhYuW+PVTH4Rfiz&#13;&#10;Zn8mmbmusRGsZOb5ZpJKlOMJqVSHGp1JZoTSzyRhvlmlmhGMIyzQjCMIw6Iw6oxgaavUXrN25YvR&#13;&#10;pdsVTRXTpETTVTOkxP0x5f5VlWXYjLcfgMFmuXTF3AZnaoxGEvRXNUX7N2mK6K45dNKqZ42scnKQ&#13;&#10;3dMIw3/DGBw98qidYnT80f06vbqw+Hqn4VudadJ7uqPRpqfye1vMTVVM8s8uuv64/rzOdNq3TGlN&#13;&#10;OkTGndTOtM+TWfp15f5SO6PVDd8MfKYmqZ5510jSPzMUWbNuJi3RxNZ1n4VUzM8/PM/P/X50Yx6O&#13;&#10;nq3buiHrR/l+Ea/NHJOmsa6830+Rzq41Wk1VRNVPcTxYjix5I0/K05eWXdNUmn64+tCHwQ6IQERT&#13;&#10;EaRTpzz3Uzyz+dzqu4ivSbl7jVRya+90U/BjmjSOTm5NfLz87pLNGXfu9foj7QnSZiao14vJHLo4&#13;&#10;01XLfJbr4sT3UcWKtfn5+bX6HTfDd1dO/r9gazpMeSZ10/4uE2rU1RXNv90iNIriqqOfn1p10nWP&#13;&#10;6SEfZhvh63TGG4zFUxppyaMVWLNfd2+NHzcaqn0eX6TfD1obvhiJrqq559EejRinD2KOSi3p+eqq&#13;&#10;r0nRu6un2d/9HUIqqiJp15J5408s+XXn+Zn3mzx6bnvf7rTpFNfGnkiJ1iOLzTy/P6CEYwjvh0Rh&#13;&#10;1f3icfonljyw8kTVTVx6J4tc/laRP8k8hCMYR3/d6funLjeSY1iOaPv1iP6/nceLMVTXTOlyeSa9&#13;&#10;NdY+bi9z/X9rfHfv39JjWNebk+bX9v7XKZqnl1jjRGkVcWOT6dHWaeabdvj1fcMRFMROlOkz5ddW&#13;&#10;Zru1RpXc40foRTP7Y5XSEYw6hyeWNfLz6cv6mImumNKKuLHljixVr+ueY3whu3S7ow9ffHydX94n&#13;&#10;Lj1TGkzrHJyf8ed4acPYouTeot8W9PL75x6qo1+fiTPF5+UjGMYxjHriY1iI0pjSPm1mfT/XkeWe&#13;&#10;NVX75XVxq45p4sUxH6o5JN/3On2en+iJmKqojSJmI+ZwmzaqnjV0zVVOms8aqNdPo/aQ3Qj1b/hj&#13;&#10;Acer5/5IYmxZqp4tVHGiOb4VUeif66fMb4exu+GP9/79Rn3yvm11j5p/rqfg9iJ40W9KvJVxqpn9&#13;&#10;k8n8n8juhNCEZY8WEd0d8f8Aje3/ANX3hxqtK6Yq4sXOSeSJ05+b0f8ABn3mxFWFuVW5qqwk60fD&#13;&#10;qjjzyd1p+aPn9OuMGYcHO15Xsz5JttxTwemKWjNKzL5Zoo1PNowjSlp1JadWMJ5980JpZpJZY9Ed&#13;&#10;8Yym6tgN4OEyXIsVs1mFuLWFxNFVM463PGvxxo0nWj4NPJHLHwuTlVi8LzggbRbyd6uQ77dj8bfz&#13;&#10;HP8AJL9q9RsziqeLldcWK4uUcW/T75diZmnSqPe9KuTXliNOT02SbrammCm6bKXoKtCSEKsyNazx&#13;&#10;RQ4skZpoSV3FyS1Jo7pIxlljLCeMN+6Edx+LY2M2OzfGVWMuzvF4rF3qqrkW6rFUTprpOvE1iI1m&#13;&#10;ImdfL87ZWa8JbhH7u9nbWbbZ7rdn8k2fyy3Zwd/G282t1RNUW6po96oxNNuqquaLNyYp05YifmYb&#13;&#10;Zj1hpbhZF1t2szRqp3OhUSq1jjNLTqUqU8ZYxhRpUJ69OeMeL9NNGaG6MIQlmjCJtzYvcxbyXHWc&#13;&#10;zxWNv27luuKrdqimKqa415qqpmKojmnm1V18Jv3S/FbytksfsLk2y+VYzB4yj3vEZlfxFyzfsVzT&#13;&#10;VTV73ZtW6rVcxrVGk1RTrHPPMj3rKJqtXlIySSQlllkhLTlhLCEsn0ssY7oQjPNu3wmnj9NP1zR3&#13;&#10;kiKY4sUxrMzTGkTPJMx9Mc3L5VOl65Teu3bnvcU03a5r97iZmKdZ10iZ5ZiOblZKaM9LF7a3NUWG&#13;&#10;dKeOHy2ravjN12eZG3H28qzknthsXxa3F15w8VmdudnORJyDbWk4yNuV1eUnpw5Lixmml5Tr9/0c&#13;&#10;sPF+rSPJGuvJ5GzG2d/BUtAGly08M3rqPtCjqP1N2VU80V3v7y9vy3DjjcK9FUpKbdp4vdZpLVum&#13;&#10;02OdUpTNSi5bbpLXOSkkcnJDQXU5YU8Czta1rWzY9tsVnWZb7Nalp2u1IWK27Zt1sRszCwMjYnpp&#13;&#10;G5oZmlvop0La2oEtKkmRokdCimTUKclKjTkklllgHvgAAAAAAAAAAAAAAAAAAAAAAAAAAAAAAAAA&#13;&#10;AAAAAAAAAAAAAAAAAAAAAAAAAAAAAAAAAAAAAAAAAAAAAAAAAAAAAAAAAAAAAAAAAAAAAAAAAAAA&#13;&#10;AAAAGIufdeeinSpdDRZGpjVbgLBF5PrBRulktfK+UrSsZ8drarODgz0X5vbLgdW5Ssaqzq0OiCC9&#13;&#10;OnmSxVNy9NCbjplHEDh1j2u+y4ud9Z7btzaD6QH64ridG5kYWNoz3jlxdXh4d1dJtbGttbkb6oUL&#13;&#10;FziuUUU6NMnlmUKVNWgmhCM00IASOAQ+bQHYW7N/aSvta+9QGF1DJmKslToaucMQP1XHOTV6RJSg&#13;&#10;lSUbjWI0zja98VUielQTInC/rWulza0qNOiaFSNHJFLEInLU4GNssGC46Dy9ZW1qXy0J1HL+ZO4M&#13;&#10;oYlb2hfThPv5o6OVoYJtq4qlCMeiHct8ZFX/AKT7AWQ9J+jHS9oaxajw1pQwzZ+Gcf0FMF65vttM&#13;&#10;qUvFyO0KMtHu7el1vNdzu+97ijQpUE0Xu7H12dYI6VFFBXKkTJk0oZRgAAA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SyTijMAAAAA&#13;&#10;AAAAAAAAAAAAAAAAAAAAAAAAAAAAAAAAAAAAAAAAAAAAAAAAAAAAAAAAAAAAAAAAAAAAAAAAAAAA&#13;&#10;AAAAAAAAAAAAAAAAAAAAAAAAAAAAAAAAAAAAAAAAAAAAAAAAAAAAAAAAAAAAAAAAAAAAAAAAAAAA&#13;&#10;AAAAAAAAAAAAAAAAABxrlfL2LcDY+uTLOach2firGFn0kCi67+v+4Wy17Rt6g5uqJhbqzw/PKlK3&#13;&#10;N0HF7c25pR85Uw5y4rUqSnvVKZYTBg99GV2Tn7I7ow/GHxl+cQGZWEc94U1JWEkyhp+yrYOZsbrn&#13;&#10;JyaEN9Y1uhrvC01jozqIo3ZCjfWWurbq6htUR5BXRTqYzJlEIp54yzb4AfJ6n9JunDWjit1wnqkw&#13;&#10;9aGaMZu1emrnt67Edbl2p0oSV6FB9tV/bVDdc9nXKmoVldBJdFouzG/pUqxSlSuciVUplmCthfHA&#13;&#10;zNlZdNwKHm3MmazMbNilRPVjalrZSxe7MSGhHdvTNiu/MI3ddEsN/VWc7hdpt3rRj0xCTzQBsDdm&#13;&#10;ls4rnb8kYTw65XpmhskqU2nNmcrgjknIDDytLkKqm06MW9ksayXVRQq10yq4LKsxgflaRUqbFbsp&#13;&#10;QV+axC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yPI&#13;&#10;94AAAAAAAAAAAAAAAAAAAAAAAAAAAAAAAAAAAAAAAAAAAAAAAAAAAAAAAAAAAAAAAAAAAAAAAAAA&#13;&#10;AAAAAAAAAAAAAAAAAAAAAAAAAAAAAAAAAAAAAAAAAAAAAAAAAAAAAAAAAAAAAAAAAAAAAAAAAAAA&#13;&#10;AAAAAAAAAABR74be+Woh076I2N1seg93W+5MzFVtO957gekFexU7Qy42rXGloW+ingzXDC7UypCj&#13;&#10;rVnqnUqssrZLXaoyVVamMc8s0zFPPrHk15tdfJJMTPJHP5GujbECt0XJm9vRKnFcsrU06REjozqF&#13;&#10;SmvUn4tOjQo04Rnq1Z4xhLLJJLGaMeqHScq8ThMJNWMxldNGBsW5m/crmKLdFNMTNU1VVzFMaRrr&#13;&#10;MzyeWXjuX7GHpqxOIrijC2qZm5XVyU0xEazMzMxER9Ov648twPSrbL9ZWnPEVqXW3Vmm4mWz0KR2&#13;&#10;ba89GpXRqeUrVeRqT0KlWjGaWnPJGPEqTwhv3b98IlK++nOMpzjextZm2VYijFZZiMZd95xFHG97&#13;&#10;uzEzEzTrETpHc8sR86uTeDjMJj94OdZlgblN3Lrk1U271PcV1xNfNGmvLyfN9Dn6PXHd1b+g07PP&#13;&#10;PkfF24mKKYmNJ5eT9c6fyOhhzAAAAAAAAAAAAAAAAAAAAAAAAAAAAAAAAAAAAAAAAAAAAAAAAAAA&#13;&#10;AAAAAAAAAAAAAAAAAAAAAAAAAAAAAACZ05fm5Q5cXSYifLp/KzpP7Y1/VzscdRWqLGWmi30TzfKp&#13;&#10;UtcHNTJQa7YZeb135fThNJBQrp0FFdOnoJUss8J6lVWoTwq7p5E3LVKdSSXc+6fcttTvUxN+jKqb&#13;&#10;eFy7D6/hOYYqm5FiKojWLdM26LldVdWnNTTPFmYmvixMTP3uxG7/ADrba9dowVMWsLZ5bmIuRPEi&#13;&#10;dNeLE0xMzVOkaREeWJmdEd2QtsBbadO2QxdjNxc1U9VT3XlvhUmbKNKhLTpczi3zsa5ynq1Jqsa0&#13;&#10;FEqiWlLJLClGnGaM03FlbsdwLrNjH147aHaLi0YKrDXsHTgYuzVXfprqm5Fz3yizpERFvi8WZnWZ&#13;&#10;100iW7dneDtajHW8XmmZzbnBzTXhfearkxXcmr91pr40UckRTTxe6555vLBG+ulR8eXN3qUpaNRz&#13;&#10;cFS6ejJvmlpzKq89eMkk0YQjGWSNTdCaaG+MJd8fYJ14LCUYPDWMFTNVfvFqi3TXP5UW6Ipjn8sx&#13;&#10;EfrnnSewmH/A8Hbw9NyK6LMU0caeerixEcnl8n0az86VXY9WjcDpqTcbpQNdRQxWvZjunfXGE9CF&#13;&#10;NurXBSqp2iSpTqVJa9TntVCqkkjQp1YSRozRqxpwmkjNJ3gv5HmOa7dU4rB4anE2MBRx8VcmKdLM&#13;&#10;TM8WdauaZimdNNeb6NUMuHftRlGz25zEYHMcbVg8XneJtWsuw8e+RcxdVqJm9FPE+DxbcXbXHiuq&#13;&#10;mJiqIjjcqzxPGEZoxh1RiWhzVTX8KmdaZiNP1REemFBtVNVFVVNUTTVFU6xPPGs6x/JMO0w4gAAA&#13;&#10;AAAAAAAAAAAAAAAAAAAAAAAAAAAAAAAAAAAAAAAAAAAAAAAAAAAAAAAAAAAAAAAAAAAAAAAAAAAA&#13;&#10;AAAAAAAAAAAAAAAAAdd3t/8AV7I9LMfP5Obk+fl5HdDdvjHd0dUPXjv+568I/wB95nk1mqe44sxE&#13;&#10;f+KY5NfT/XlzETMRRpM18aKp0iOSmJ5fz+TycvzKxm2BtS5W7Ua33SuQVU1uXLZLUnYnGepRjSX1&#13;&#10;2CnRoPNKlJJVmrSTJKy5HLHlqVOE/Lb6MaksJowrE4UeV5vgdtreJzO1c/BMbTE4C5z0TFEcvNPJ&#13;&#10;NHGpjljmmOdfXwBc+yDNdzteWZBi7VWPyS9fnO8LpVTdszippqo141MU1TfmzXVR73VPJRPG05pi&#13;&#10;Ok4nG3TRnh0w9ePR/L972fWiRi1mY43Gn3zjaTp5aZnl5fu5PzJv0cTj6Va+9cWdIjyV88fP5df1&#13;&#10;rYeyuR4/S6WWRRY0ZZ3VY6OMb1UKkzVQeqr1Tqbp6KudBWrKlDUmqTKZLfquU1NRMjjVjLQpb6kh&#13;&#10;Z3wWcLs/a2Kru5PVR/ZG9VpmcTxYuaxxv8GapmjXXizPLp5IUWe6BYzbLEb1bGH2iorjIrGEoq2e&#13;&#10;m1Xerw/EqiibnLepoiL9XFonEU24qopuaaVVRETMj8eqHXu9bfDd7fs9JJymmKKKaaO4jXi6c3k4&#13;&#10;38vOgVdmua5m7r75MRxtfm/J/kdA8YAAAAAAAAAAAAHWHRHeYnl8unLH8k66fr5v1uVE8WZ5Ndaa&#13;&#10;qfn041Mxxv8AF11/U+evN+W2vZt33K2oIObkw2w/PCFsjCpNz9W1tKtamRbqMs9besrJ5KH1KSar&#13;&#10;9U30pYz7oH4e02a4zI8kzfNMDh6sXi7WAxFVvDxETxKqbVWlXF/VE8n6teSI+13fbP5dtZtbs1s7&#13;&#10;muOoy3LsZnGBw+Jxs6RxrV/FUUXKIqq0p5aappjjVREeWY51IPKt63Ff1/3Zdl11HGu/PT85LF8r&#13;&#10;irWLK6OadXUhRbuUWzTKOSbKEKSCjTqcWNKkmkpQkkhJxYUzbT5tmec7Q5xj83v3MTir+Lv1TF2u&#13;&#10;qubPGq+DRHH5Yi3GlERHNFOnNDs4bHZDkmy+yezeR7P4K1g8uy7L8LhrdWHt0WbOMootxreii1EW&#13;&#10;5qvzPvlyqI0uXK6q5qqqqqmf0xfim/cw3HJauOrVc7qfqlKsoghbopqXI0E9KetVUqlK5SlSJ6Us&#13;&#10;lOfi8vXkmrTy8lRlqVZpJJvhc82n2b2Uy2/mu0+Pt5bl9qzVTGKuzPFm/VM024imiKq65mqaKZim&#13;&#10;mudJ5nu5znmUZFhsTjs4xNGCwlNueLcrmYpi5MaRTpETOszMc2vJPKty6esaxw9hXHWOZ1SlVXtu&#13;&#10;36dJXOrkoyKJFripUvC9NUgnnqUP1GtcK6OSanPPCenQkn40YzRKYt7e2/8Ab/ttnWd27Vuzg6sV&#13;&#10;XRgJtxPFvWLEU2Ld3WqImffeJ75pVGscfTk00ivDbfaWNqtpMxx8W6beGovVU4SuOa9boiKKaqea&#13;&#10;ZiqI15Y+hzGavmNdJnXX8rk5o+7T6efnfI6z82nGn4XLpp9PJz/q5nT+SPR7Hs/3/wC04+jlZdTM&#13;&#10;cXywxMUz3VPG5eTSdJ/r6Hdxo+zH4OjybvX6/wCkzPF5uLPl5+TyaRz/AMv0EUWqeXiTxp5I0+fy&#13;&#10;T8/J9P0ukPajH2vKc6addYjk0jWvX5vLpy8/PyehmZq7miYiaeW5NWmnF/waZ+efo/8AbDXW7qFt&#13;&#10;LB2GbrSrX5Qhvm8Lfd2SzG9kVQov1NyXI6iWg8056VWjOgSNVatIpqq41aVWMKdSCGChRTnpyyQ4&#13;&#10;OW7LM9s9tcBm1WVe+7NZRiLeJxl7HWYqw9yq1NNyLNNNymqLlVfFimaYpmjSY49UQ2tui2Rx20W0&#13;&#10;GHxv4DNWSYS5RcvXMTb/AHOquiYq4tMVxVFUTpTyaac2ukKn6tSoX16ilTWnrVqs9SrVqVJ5p6lW&#13;&#10;epPNVqTTzzRjNNPNPNNNNPNNGaaaaMYx374lulE102LViKqYtYexRas0REU002qdeLbpiIjTizM8&#13;&#10;kaREc2nMnzRTNu1Zt89q1TFFNNMaRRRTyRyREaRzxE680PdMVsvlxuCZsYWhzeXGtCaeRG2IlK9T&#13;&#10;PJJujPVhQS06tWFKlvhNUn4nFlljvjE93LsBicxxuEwmAweJu4q5cp1ppt11RVrMaTTpE6xHPMxD&#13;&#10;hmmMwmUZficfmmY4LC4Ki3VMXL1+1apirSZiKq7lVMU8seWeXya8y6dposB0xXgTFeP3tSlVOlt2&#13;&#10;mhQrFCLl+bT1qk9Vb9Sgpop68ISSqZac0KlKnNCeWaEIRhCWMbht1WzuJ2a2LyfLsVMRiKsPbm7T&#13;&#10;yxFE1Ux88RMTpPLGmusfn062HCJ24wG3+9razP8AK6aqMD/ZC5ThPfeJx7tNmZo40+91V0TE1RyT&#13;&#10;FWnF0nVzibDaKAA+f6eSfzMxOkxMeR1hvhGEYRjCO/fCO+PX/f1v5DMcmkxyTExMT82nl+f5v5We&#13;&#10;NrrxtZiruojyx839f2u6pCWpx5a0IVITwjLPCP00s0s0IwmlmhHr3w3wjCO+G7o6j0cVluX42r3z&#13;&#10;H4OxjLs0zE110UVfBnniZqp8v5uWH62X59m+V0e9ZVmOLy+xFcXIt279y3pcj8uIpq5Z1iOXncQ1&#13;&#10;tPWn2vTUQq4SxbGoplnhPV8wdry1Zp6sI8pUjUg18blI74TQqQjx4TR4x8jc3dbu7lGLmrY7LePX&#13;&#10;TMzVGAw3GmuqJ41UaUROvNrPP9LZtvfjvos14Gad5m0nvdqqiKaJzrMJpi3bmOJTcib2lVPkmmaa&#13;&#10;tY1iUK+vbZpWJjTHD7mfCkH2hSZaqBQ+WTy8jggbmaSRZUe7kmcnVZM4RjSqRRU5W9NCpCEJ/qFG&#13;&#10;MIRjCGu/Xg7ZZsrkV3bTZm9du11XafwjKaYmuMPbmKqq7kTOvNyRMRPPzQs84J/DQzzeVtThd2e3&#13;&#10;uHwNiq7YuVYLaKmiLVeOxVFVu3awk2bNum3TXciqqqmqIjXSZrqjSnWCWaSFKeEIxjCaWO7q3R6N&#13;&#10;/R07o7o+tCJC3ixyU1U1U0zP7rTVGldNUa8nLy/Pyc361lvwqK6+JXE1UTpZuU8tFdPL5eaeaJiJ&#13;&#10;/k1ZTYM1oZ9072892njW75UDC91JVFZtcm5C8pkSiWnXpz12mm50VMrVWryqIzKqiCFCZTPST1K0&#13;&#10;Z509KMuwtlt6G1mx+AxGXZRmOIs4S/GnvE1zVTRrrEzTTOsUVaTy8WNfn5dNNQ7f7j93O8vMsDmm&#13;&#10;1eQYPHZjgZ1oxfF95u1UxNMxbu12opqvUU8SOLbuTVTTHGiNIqmH2GC9d+ecP5Fab0cb8u2/Gri1&#13;&#10;Er7a923O8vbW4tqmsnqKZE1BzVq6Lcul5GWKZYkkpV6UOUoy1pJK1Tf+1sVvk202R2gsZzdzrG5p&#13;&#10;YuV6YnB4rE3b9qLVVUTXpRemummr5ppjXyRzy+c3ocG/dVvJ2LxWy1vZTJ9nsVTZ98webZXl2FwW&#13;&#10;Kpxdu3VRari7hrdquq3rVVx7NVXvVeutUTVRSs/4M1VYR1CMiNxsG8G+d2qJmyo52s5VpUFwNC1z&#13;&#10;oVa9JqrJVHJ0V62jChXkURZ6zgmpz04/V4yzU4z2TbE73diNs8PhZy/MaKMzv2KLuJwdyqaK7dyY&#13;&#10;p49uKZmaaqoqmY0omrTT5uWaPd7HBo3q7rMTjpzjJb2IyHC4u9YwOb4Sn37D4nDW6qooxMzT+62r&#13;&#10;dVNNNWuIotVTxo5NddMi48Xd0Qmh7EY9X993UbSpm3VVyUV8saxMxrE+Xk5NP6/m1j5VRdpp+Fct&#13;&#10;TETpNMaax+fk/bz6y7Y+vu6IdHRv9v2ev/rPJE6xyRpEack6a/8AH+vJo8Exp3Ws1TrpMR8HlmJn&#13;&#10;/h+b6XQx/wAGAAAAAAAAAOb9f/t/x/lZ15NNPLrr5fzf18jrv+5v6v7/AN/WMack8+szz68sfRBH&#13;&#10;JMTzxHk8k/nYp6s9JdiarLDqsD3TotF3tCdRXs+7qdPirGtfCSrNTSrKlGHKqmZXPPPTVJKkK1Kj&#13;&#10;GvMuoJ5llKlE0/vi3W5PvFyDERiuLhMfluFxOJw+Lppim5cuWLNy9RZqqpjjVUV10xTMTMxEzxoj&#13;&#10;WOWT3Bk4Qu0u5Da/D04T3zMci2gx+DwGY5XdvVzh7drF4mzhrmLs26quJbxFqirjU10RTVVTTNqq&#13;&#10;viVVQp6XrabhZF3XJaK2vRUrbZfXRhVV0vKRTqFLQuroK1ZPGtJSqxoVaieaejGpTpzxpzS8eSWb&#13;&#10;jQhU1m2W15XmF/LbnLXbrqpr8utVEzHJ5eWY5uT7nYbybM6M2yvCZ1h5mLV+xYv2ZqjSYov26K6N&#13;&#10;eeNeLXTFXP5fm5Z7tivkFAqt/KuKp0i7uync0t888jCj3Pi11UyBj5tCblecc855CNaMOQ5CFGPR&#13;&#10;W5T6Qm/wPc9jEXc32diapi1TViZpnm5KaaZ5p59fo0mI051W3uleyFdrAbJbbVzTrVXVlMT8LjzN&#13;&#10;dd7FTXrpxfe5480xy8bjaTNOnKnLmhu3/cmjL9zdAnJbr48V8vcXKqP2az/X+ulSd6ibc24/fLVN&#13;&#10;yfzz9/8AwdhzeIAAAAAAAAAAAAAAAAAAADjjJuF8Z5pYVNsZJs9nudGpQq0iZSsR0J3VqoroUudT&#13;&#10;srrGnz9nUVuRoxnUt9dPW+pU/qm+WU+U2n2K2Z2zs3cszzKrGMu3MLVVaxdVqib+GomI14l3T3yj&#13;&#10;yctMxPJz8jZ27zent7uuxeHzzY/aDGZbat46xOIy6nEXJwWOrt1VcX8KwUzOGv0xrXGl23XpxuTn&#13;&#10;lT+1f49x9jDULkiwcYU3uha1rv6xqlSPk9OtWQuCVRVpq0aNVBUsrrWyhGWnBIqXVJF1aXfMoo04&#13;&#10;7t9Rm8bIcu2b2zzrJsqu13LOBxd+1HH5Zp4lc06RMzMzHJERM8vlnTldi/c7tPnu2e7DZPavPrNm&#13;&#10;3jM5yvC42v3iOLRVOItU161RFFNNFyeXj0URNFMxEUyxrT0p55oywhv37uiWG+O/2oQ3nwnLNETF&#13;&#10;UU0zVp8KdOXm11n83P8A1nZ0UR75pXZvXpinXi2KZqn9lOn7eb9bzaiStLJNPxJ98If7mMPLCG72&#13;&#10;TEzVMxxr1mfmiKqdeePm/P8AR9DlNFqI0jAY+j5qqrNcUx+efT5XhUo1pJqdSnNPJGWMJoTSxjCM&#13;&#10;Jt3RGHTvhGG+P3YiriVU1UV0VVU1ck06RMVfPr9HP5HksTfs3beJs36bN+3MTauRXxLlufJyxy6/&#13;&#10;y+h7iDs4xmmmirVb4whv+rVP5Yxnh8H/AFHqfgeBpjlwlMRr/gR/Q/e/tl2pqrqqnP701aaTNWKu&#13;&#10;6zHkidap/o/kewbLxuVhUTKWl8d22tPJGnGqhcFaOtGSMZZpqc09CrJNGnGaWWaMkZowjGWWMYR3&#13;&#10;Hiv5VlWJo97xGXWb9P8Ag3bVFdP59KqZjX9Xzv0Ms2/2+yK9GIyfa/NMtxOunv2BzDFYe7NPJMxx&#13;&#10;7NyirTWImaddJ0idORlfj3WfetstdBuuJvS3LRTwSpZVtafkXCRLQlhTnjPPJLDnqipLummrqqka&#13;&#10;s9SXfNNHjTRjqTajcnkOf4irHYa5OXXPhT7zZiabdUzPJHEjSmmI/wDDHNM/mWE7i/dQt7e6bJbW&#13;&#10;zGeYCjbHB0zZo/slmVXvuMt0W44tUzfuU1Xb01azP7pXzxHzudnTW7ZNFrrq2NjeVDtxJeZJV8iK&#13;&#10;klnqzTS7+dVKCurPJThJxoxjSlnm40JYQh0xjDX+H3A4m5jYs4nHRbwM1zM3KePNyKOXTTWmOX6f&#13;&#10;Sl9m/uueUYTZe7mOTbLV4naaLNE2cJfow8Yab1VMTVx+LcqqimJ1nkonyckPi/n7l0qKrBTZqKLz&#13;&#10;BTR5tLQVVJm2ZJNTqRrTVq1TiqpVEtXkZZJJaM1KNONSaaeE0ssJv3bnB3yim/TTaza/OHmn90mr&#13;&#10;jRVExpzcsxpyzM8usS1Rg/dk94NzKb97Hbv8spzi3e0w1FEW/eKrUxVxuNrRFU1RMUxEcWYn4U66&#13;&#10;xGvE2UtXF3X4ySsaRtpWxPPXhVruDM5rpFFahCjWpTpIxhyUeSqcpCaf6bp4kIRhxYxPstldzuz+&#13;&#10;y2L/AAua/wCyVUTrTTfoiuKavJMU16xExzxMaTySjZv890i3vb99n6dnqcLOxNmuOLibuUYq7hrm&#13;&#10;It6Vca3drs+9VVW6vLTOtMzpGmjEHlqlabfNPGeMZpqkYxjGM0Zp4xjNNHp38aMYx3xibdiiaaYp&#13;&#10;pm3TRTERRTyRFFPzc2nzR5f1K7rtym/eu371F6/fvV1V3rutVVdyqqZmqqZmZmdZmZmfp10flxp4&#13;&#10;zzxjHph0dfV1Q9jf/f1+s5TVVEd1E6c/NpMc3J5OX5nj4tumdPe6+fWmOX4M66/C15vLr837Hsq7&#13;&#10;k4OdSnUXrlS6rQT0EtKqrUVFM9NKmpSUUyeSarNNNJRT0KdOlRpSxhJTpSSySQllhCB47dFuibnE&#13;&#10;o4utFc1aREcadef88vaxWJxOIt4aMRfqv+83bdFrjVTV73RxeSmnWZ0jkjSI5ORkNpbhH5tNk790&#13;&#10;dy1dGEOqO/uO4w3+19/r6jXm9Cf/ALQc30nT4Ecn0Tdo+jnTE4CFMVcLbdxry1fh1UxPNH4uxPp1&#13;&#10;5ubmTKKJ4SVVNSM8tKnJTjNUmqxhCHFl3caO+PRCEOmaMd8N0sI74w3RIHWbdd2zhbVFuu9XVd0p&#13;&#10;i1TM+WeeKfz/ADcrtkZni8Ngcxz7G4nGYbAYa1gaZv3MbdotRVFNm3NU0zcnm0jySxpybqdx/jVd&#13;&#10;M1QmrPrnKljW5JoilUJkyqNLjUKSqvPXpyfVIxknn5vNVjJJNGE26rDiQ3LsnuhzjaKzVisxirA2&#13;&#10;apiKIriaa6rUzpFURTrz06aa6a/Ryq2uED7ozu23OY21kGxlVrarM7FuqvFV2JpvYSxj4iePYquX&#13;&#10;KomdLszE+9010xETpOsRCNTNWanrML6kd3JImb06JLzRAhofT8hSmjGerNNVmlhPUmqVZp6nGnjG&#13;&#10;Mks/JyxhJLLAk9sTsXgdistqwOBuTcm9VNd27Vy1TVrz8s8kRHJHoUT8KHhNbU8J/bSztTtPhLeA&#13;&#10;tZfapw+BwOHimm3as0xpERxIp481TrVM1azGsR5IcSs0eO5JacYywhJPGaXjR6N8JZpt0N+/6bf0&#13;&#10;S9Pot26G8+zucabV2matdLN6fJy/uVfJrpPNr/IjXh5oox+AuUW7kTOZZdERRNXGp/5bY10iJ11n&#13;&#10;T9ifS0umzLQj0wjG32aO6P3W5Nv3/wAn3yuPaHwjz35ox2Jjk5uS7XHJ+rR3RtztXG3MbqJq40TO&#13;&#10;y+TTpVrNXxK33WvLr8+vLq93Hrj7cfKfjT3NPN5fztmx3+983Ej82nFpdDE6xPLzkTE006fNp5Y8&#13;&#10;s/OGGQAAAAAAAAAAAAAAAAAAABmY05JNOSY/U7pYxhGG6O7p/vv+55OkxpExOsaxp+z5pZpquUTb&#13;&#10;4lyKdatOXy+Tl5J59OT8zDHWy7KkePmtHSrrKcit+Tz1eRoU+aVOQoKpZYV1e+FalU+qzcjQk+p1&#13;&#10;pY1Jp+mnKSF3DYPCXc2xF+5h7dVyjB3opqqmffI41yzzU8scWeL8Krnpni6c8qdvdZdptocBu+yn&#13;&#10;KcLm2MsYLFbT5dcvWLNMRhbnvWEzGmIuXomK6LkxdniW4iabkceap1opiYp55po8WEY7+LCHtw/v&#13;&#10;/f1iWeszz+TkiNNIj9X9eZ179I1mYiYme618s/P5ed9dj6xrjyffNpY8tJuWOty3ncDVbjMhQIFz&#13;&#10;kprLnVXSS055ULYnVr1FNPCpMpUQSpq1WRNSrVJacYSRA2fuw+4M2g2Z2XUGqTUFlizcy53b7cu6&#13;&#10;1We0rZtOi840s6Z1eGNYw37aNzXeyNF3tt8oWtqWNdZSnaUcEyd6cU6RfPQrVIVAtkgAAAAAAAAA&#13;&#10;AAAAAAAAAAAAAAAAAAAAAAAAAAAAAAAAAAAAAAAAAAAAAAAAAAAAAAAAAAAAAAAAAAAAAAAAAAAA&#13;&#10;AAAAAAAAAAAAAAAAAAAAAAAAAAAAAADWY8NctZ2SbRTTNe9ahWlYbg0V25arYoml/U9Z3s7OecXd&#13;&#10;+o0emP1ZOhvthmU9EI7lCff624IieDrY0trLO2l0C2rdtBKoaG3KF0ZIT01UlPk/NJhrEuQswWfV&#13;&#10;9/T3jZDCoSf+kwT+wBuRAAAAAAAAAAAAAAAAAAAAAAAAAAAAAAAAAAAAAAAAAAAAAAAAAAAAAAAp&#13;&#10;r8Ni9Tq0w+Opb/YZm4CAHgZfqsmQfEry/wBqWCAJMtst6pNqT9+xP2GYyIib2PDzN/0MJ7Nadir3&#13;&#10;P75Iu7XrLPvtvMEYZruO+3v0KfRKaNfNa87V6YDDgAAAAAAPLY+N2Os7Pbpfn5t+Js/+pOaezVto&#13;&#10;0g+xk/7Xo/kqZPye8x0b7pdRS58YxnW9/tPMn9DH4PLAU81zz8em24V9xV0Gr0SoNbZz1SvUt7/i&#13;&#10;bsLxiRC3reH2a9X4X2eh2NPc/vkkbvPrZnv2xj0XxrtMoAAAAAAAA2Neg3vJtIvizYN7MWMnPs34&#13;&#10;PbL9WYX2aw6pu/Lx2b7vrttH9t5my8h1fDHyxP2qua35+fTca2nn/iUeiFBTbLeqTak/fsT9hmMi&#13;&#10;Ie9jw8zf9DCezWnYt9z++SLu16yz77bzBGGa7jvt79Cn0SmjXzWvO1emAw4AAAAAADH5N/z9vtQ9&#13;&#10;nB/Hcr6oxXqK2xz0I95JpB8WTA3Zkwk59m/BzZ7q/BeotOqBvn8cW9764bTfbeZsuo9fw/0yH6NP&#13;&#10;Nd6TT6bTXk9xH6H9KCnaYen1bHgmt75U3sVL8O7xubL9UWv5yavBk8Cc/wCtJ9lwqPAhQkYAAAAA&#13;&#10;AAAWfNPPpDYX8FOOvkk3F+25nxU7teocJ7PcVf7aeGu2vXGP9tvuZ/Xm9uPkmNkTzWulXO3efPx5&#13;&#10;PNx/q1LnhEPft488WKw+03L5G3fl4R5B0WfX3l5nuW/iN3nfWrD/AGblSBo05Vz0+d++Fl09+xnV&#13;&#10;drsyGHEAAAAAAY/Jv+ft9qHs4P47lfVGK9RW2OehHvJNIPiyYG7MmEnPs34ObPdX4L1Fp1QN8/ji&#13;&#10;3vfXDab7bzNljN1/upfjUz9urmq87Hopa5o79a6HV9yl1whrv2ce+LJYfaZl4jLvy8JMo6FHrry8&#13;&#10;v3LDxG7e/W259lZUggNMLMQAAAAAAAC+tsUfU1tOfv2Ye3fJhMbdf4B7PdFueuvuttw6fldb5Oub&#13;&#10;P2Xl6ViHVJ8HxYn20dzR+lHplE799/Rj7kFO0x9Pq1vBLb3yrvgqZ4dvjd2N6nn/AFia3Bp8A9pO&#13;&#10;tLfsuFR3kH7PPT1hc7SRtffauiW/RIcmAAAAAABxud4/+hdfoKe+Wulf0LEuhHvV8Ye7vbtCusuu&#13;&#10;4JXiD2C89e9ouK7N9PjO2t/Ttex4ZlvN1/upfjUyTtXNV52PRS1dR3610Or7lLrhDXfs498WSw+0&#13;&#10;zLxGXfl4SZR0KPXXl5fuWHiN29+ttz7KypBAaYWYgAAAAAAAF9bYo+prac/fsw9u+TCY26/wD2e6&#13;&#10;Lc9dfdbbh0/K63ydc2fsvL0rEOqT4PixPto7mj9KPTKJ377+jH3KqvCTPsrRt7zqC+NhI0Pv5+K7&#13;&#10;LeexPZwy2v3J/wDGe/zoWQeuzhV7I+Xu7/x4XIVc38Qt+gMMAAAAAADM89vo1z0M0d8t9c2O1C+d&#13;&#10;sUvU2dO/7Yy/255JJi7sPALIf4X2q862XDp+Vtvd85gPsXLEr83VN7UvlifbV81zzNzs1IoVdzT5&#13;&#10;3+dCIfam/XMGe4yX8awStr3QPud0fWuI7NpKzgt/GNuursN2sUiSK4EtwAAAAAAACcbZlekXeHhY&#13;&#10;ffkdZRbJwFPE/nXXVz2eEGuEn4xsH1VY9bjEj/rTe1HyzE3rnNX0eOzLQEdzHnq/TCITalfXcH+5&#13;&#10;yX8awitbh/8Ae90/ncX2cOlZwXO+bd+bwXrcYiVK57nPc6TV6ZS4nvlvo8dmAwAAAAAADMd3hOrr&#13;&#10;n3uMc9fSKO1SnI2ZHpF3h4Wnv5HWWWy8BDxNZj1xivVoO8JPxi4bqvB+sxSR2bqm9qXyxJvV81zz&#13;&#10;Nzs1NAVdzT53+dCIfam/XMGe4yX8awStr3QPud0fWuI7NpKzgt/GNuursN2sUiSK4EtwAAAAAAAC&#13;&#10;cbZlekXeHhYffkdZRbJwFPE/nXXVz2eEGuEn4xsH1VY9bjEj/rTe1HyzE3rnNX0eOzLQEdzHnq/T&#13;&#10;COLab+kXZ/haZPkdehCPh3+JrLuuML6tIDg2eMXE9V4z1mFQblTU93i+rracU89HSK+1UGHIAAAA&#13;&#10;AAZju8J1dc+9xjnr6RR2qU5GzI9Iu8PC09/I6yy2XgIeJrMeuMV6tB3hJ+MXDdV4P1mKSNQ6oe6h&#13;&#10;8emTfq5qvP0+mWgPLR0afQiV2wne6WF4bGHs/vwkXwZfGNiOqcV67BoQcPTxMZN15h/UX1ccnwqJ&#13;&#10;AAAAAAAALHGx773S/fDY/dn9hkB+E14xsP1ThfXYxbtwC/ExnPXmI9RYS1R6o+6j8eoR0p5qfP1e&#13;&#10;mE3/AC19Gj0IA+EVd5nirxnrU7K8tGpt9vgjZ6dh+zfWJe5efKVx31Szz1+UKaJFyrnvdGo9C+LD&#13;&#10;/FsN1ze7YYecAAAAAAZs93/jyzTzfxC56FoTg2f2VrJ950+/GzaSD3DfFdqfPYbs4lTf7rB+M9wf&#13;&#10;Qs/9dk61HL6KPty/GpG/qub+DnsyqQ8l7pVHboQAcIn7zfFnjOWl2U5ZNRb6vA/CdPtdjErEPcxf&#13;&#10;lI539T8y9pyNTXItL7gAAAAAAAC0Vwa37K1le86e/wApmwkJuI7jajpmG9F9Tp7q78f3AfV7OPaM&#13;&#10;rWn4dfwR8kTflHe6fN09qFRn5U9Iq9EsQ9d3er5P93ZPaFahGPha+IPb3z1n2i22nuW8Z2yX6d32&#13;&#10;PEq7RSjb7x/9C6PQsTq75d6V/SHIAAAAAAGbfPb6TT6YI75c6PPZlLVstfrucPc40+NfpYxwAO97&#13;&#10;2PO4Ts4hEfhSd82E83jfW4NL5H0Uvw+Qsqo5q/Oz6aUV2IOvHvWMne6sjtDtQjhwufk97w+g0+to&#13;&#10;bP3I+NTZDpdXs99XXKS1iIAAAAAAABLbssvrmc/cY0+NfxY/7n53O9zrXD9m6iRwpPjGwvV2J7WF&#13;&#10;S8S9UvtTeWBZLRzW/M2+zSinT3NXnf50ooNtb6mzqI/bGIO3PGx8TvP8As+/gvarKV/AW+Vtui85&#13;&#10;j/sXM1DEh1HPc6Nb9Dsm198udc3+1IYYAAAAAAGaeerzv3y5R37B9V3ezCeXg73ft5D8WK/O03EB&#13;&#10;uPcb4R5/0WPX2VaPupHiN3Y/WrEfZuarpZJxRmAAAAAAAAAAAAAAAAAAAAAAAAAAAAAAAAAAAAAA&#13;&#10;AAAAAAAAAAAAAAAAAAAAAAAAAAAAAAAAAAAAAAAAAAAAAAAAAAAAAAAAAAAAAAAAAAAAAAAAAAAA&#13;&#10;AAAAAAAAAAAAAAAAAAAAAAAAAAAAAAAAAAAAAAAAAAAAAAAAAAAAAAAAAAAAAgr4SzarreOxC13t&#13;&#10;LLQrKViO18QXVXpp4fVJGexNReH72fq3vCZjt1yUqv8A0WlXj7AGnl9eaHr+58nse30/f3AbprYg&#13;&#10;Y0tnE+yK2dtsWpST0G130rYnyUrlSywhTmuPMtv0cuXhVq+yor3XezzMqjHf+qoz9HRACVQ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2R5HvAAAAAAAAAAAAAAAA&#13;&#10;AAAAAAAAAAAAAAAAAAAAAAAAAAAAAAAAAAAAAAAAAAAAAAAAAAAAAAAAAAAAAAAAAAAAAAAAAAAA&#13;&#10;AAAAAAAAAAAAAAAAAAAAAAAAAAAAAAAAAAAAAAAAAAAAAAAAAAAAAAAAAAAAAAAAAAAAAKJXDh4w&#13;&#10;hijZ4eEPUV8msSnO3OldM/n/AJYZidKonl8v8sKFWn2/W3GuaMZX67pVS1stG8mN+XJW+FGK1Qmb&#13;&#10;11KvVpJecVaFDl5pZYwp8tWp0+Nu408IdMPmNtsqu5/sTtHkNi5TZvZpgMVhbd6vjRTbqv2qqIqq&#13;&#10;miKq+LTPLPFiZ05o1fgbUYGrMtms3wFuriXMXh7tumqdY4s3LcxEzxdap0+iNdebXl0uSIlki5Gj&#13;&#10;XSU5pZFiWgpkhNxeNJIopSVpJZt0Yw48ITcWMZYxhvhGMIxgUZZtg7uWY3G5Xe5b2Gxd6iqf8Li1&#13;&#10;1RzzpOnJrzcqtLGYKvA3MTl1c1TXZxNyZ1n4U08aY0meeeaeWfJ9L9j8qqeNVM/O8czrOocWAAAA&#13;&#10;AAAAAAAAAAAAAAAAAAAAAAAAAAAAAAAAAAAAAAAAAAAAAAAAAAAAAAAAAAAAAAAAAAAAAAAAAAAA&#13;&#10;AGY01jXm1jX8xGnl5vL+Z3S7vX37vX3Q6/h9Y9i1YuYiumzYoquYi5ciizbjXjVTVMRTEazHPM6Q&#13;&#10;zTav3v3KxE1YiuqKbVPzxMx/T83l1VbNo1mu0syZ+rLLJrKVbTaDAltCs5VKfJUHJwbnB1Uq1KCn&#13;&#10;NGCiCSEV0iaEVdFPWjWoVt1Lk+TqT3F8HPYvM9ht3mBsZjRThsdjq7mPvWY4s12/wm3ZoiiuaeNR&#13;&#10;NfEt01Txaqo0q5Z11T93RbO4vZ7ZbDxi6Is4jEz7/XRpHGp98poiImY1jjaRrPFmY0mNJ8jBFna3&#13;&#10;J9XpWxqQqXFesr006VGkpVFClQorTQkpUaFGnCNSrVqTRhLJTklmmnjGEJYRj0Q37hsJicwxFjAY&#13;&#10;SzXicXibkU4ezbiaq6q6piJiKY5Zmfgxpy6frbMxeKwmX4PEZhmN2mxl2Cp99xeJuV02rViiYn90&#13;&#10;uXK5ppop0pmZqqmKYiJmZhl1jXQZqXyTf1exEuOndhUta5pSXM9vsKKRltxG6zbqbkqUyV6k7mlo&#13;&#10;UoTV1MrDTdFNGWTixowqxlkjsjZ/dBvAz/Moy7CZHiuPaqopxVdVuKKcPRXPdV1VTGsRGszFEVTp&#13;&#10;HNDTm1/CF3P7G7O05/me1mX/AIPiqL9eWWrN2b17H3MPHwrVq1RFVVFc1TTTTN+LVuZnuojlWQdE&#13;&#10;mjVi0h2g5xg7Qf8AIV3SJJbwe0yhb3Lnot8a8yBtakaqWjCRIjqKllWCuojTLVEyqeRRxpKFHdYp&#13;&#10;uQ3QW91WXXsbTjaMRmeZW6KcfTHHmmiaYq0tUcamNNOPVOukTOuk8kaKXOFZwmMVwgs3wuV2ssuY&#13;&#10;HZzZ/EYi5k3v1Fv8Iv8AvvvcXcRem3VX3yLNqIoprqop4utOk1Va5qx6+k3jTTFFMU0xpEc0fn5f&#13;&#10;vRGuXJu11XKu6qnWfzxGn3OhycAAAAAAAAAAAAAAAAAAAAAAAAAAAAAAAAAAAAAAAAAAAAAAAAAA&#13;&#10;AAAAAAAAAAAAAAAAAAAAAAAAAAAAAAAAAAAAAAAAAAAAAAAOu+P8m74DPP8AqOaNPJrr+s3xhD+X&#13;&#10;q8nr7/aMafB4vk110cuNPG435WnF1+j9fp+5i/q40zsGqHFDxZilCySXjSoRr2Pc7pSr057ed98I&#13;&#10;QnqLUNCu4wbq9OapzxBSlqp1VWmlq1qFSdNRmp6r3vbuMDvH2YxuCuWbd3N7WFrjKMRVGlWFxMTT&#13;&#10;OvGpia+LNNM608tMzxZ05I0kTwbN+WbbkdusrzKzjMVZ2YxmNs07U4C1xLlOYYHi10xFuzemLMX7&#13;&#10;ddce93taLluiqumiqmK6omoXmPFj/hTJV34zuSMlZ0tN6XNFRcnoK6SF0kRqJ08jm2xXp0qiq3LI&#13;&#10;U+VS16lCnytKMI7usqZ2hyPF7NZ3jcqx1E03MHcuWJmYnSqqiriaxrpOk6ckzpyfS7DWyG0+WbZb&#13;&#10;M5RtHlVfHwma4WxjrVM1UzXRbv0Rc4lziVVU03KYqiKqdZ0nRJtshM2wszMT1ip1fEzUwZJbYVW9&#13;&#10;vrN8a1V3vRqqUpGZKnW0kteulm7mK3qpNJUqpkdbicatNGpToQJF8FnbOnIdq6sixOKm1RnFPvdu&#13;&#10;zVrpXeiqOJpMRrHwJrjTkj55Q54fO7KnbXdj/bXg8BVexuyV6nEVYqmrixYy+u3djF8anjU018a9&#13;&#10;GG5dKrkafB5Jq0sxVZJqU3JzQ4sZfW9v+/8ASWY10e9V1WOXW3pOk+SLkax+3TVRHNVV6ijEzOsX&#13;&#10;uNET5qeLP8svyOLgAAAAAAAAAAAAB1h0RhH7piY10jXTlpn9kxP3OVE8WZ+mmuP20zD9ZJ901SPF&#13;&#10;hNCaWMIwjDoh0bt/t9W72Iw6PZOF6jjU46KoiqnEYW7aqieWIiq3NOuk8nJE+R7WHxFVmvLq6NYr&#13;&#10;wuNsX6ZpnSqqq3epriImOXnpjTlhTL1uY4S4n1MZWs9uc67qjpXFM8U1SyjSoqOVuZGluRRSmko7&#13;&#10;5OImUO1WhRm40Zp6VOSabdNGbdTjvTyGzs1tvn2Fs3ffqL+Mu3OX8ib+lyadPJxZrmI/NyeR2Y9x&#13;&#10;O2WL263S7EZtisNThK7OUWLNNqPhaxg668JFU1c9U3Ise+TxtdOPpzaPQaVtQzrptyyyZASpVDq1&#13;&#10;QmqttysdBbXSSObOtozpa009KnUop1ilt5xO4tlFZHm8HCjRmmmpw31IR53pbAZfvN2Kx+yWO4tm&#13;&#10;q5NOKwuNppiblnE2KqL1jSqI48W5uW6ab0U6TVbmqNKtYh9Tt7spg9uNnsbk2M1o9/iL1q9TrrRd&#13;&#10;txE0UxMcsRVVRTx+LPLTMxy8y2bj6/LcyfZdu3/aSyK637nb5XBvURpz0pt3KVE6mhUp1JJJoVUi&#13;&#10;uioSVowljTjVoTzUalSlGSpNTNtnsrm+xefY/ZzOLM2cRll6qzanWmqm9amffLdymqmZ1i5RXTXy&#13;&#10;8sa6TEaTEV6Z1kWO2dzHEZPmFHEnBXJt4eeSePRprTMzHPrTOvz/AD6csPsD5Tm5fn7qNOb74+bl&#13;&#10;535XPrrGnG7r/j/wDxz9HMaacmuv5uUAHOJnXTXXWNJnlnSJ8vNrya6mumunJyTGukTpr5eX5uf9&#13;&#10;T4zJFzuVmY/vS7WZqg+O1t2w9PbczwlrzRc1ra311SdDCCaWdRGKqrSlpbqEs1T6f6nLxt0D7TYL&#13;&#10;Isv2m2ryHI8zxdGAwOLzHDWb+Jn4PGt3b1FNVPGq0piZiZimapiOXnjnft7OZVhc5zvK8ux2J/Bc&#13;&#10;NXirEXL2sUxeiq7TE0TPJrycmlUxGk8vlU3sj31dl/3O5Pt5O748O06lXTpxe3RxdKrdQisU15Gt&#13;&#10;LO4Vq1VOjR1K08lNNJydOnNGf6nLNNMXfZBk2TZBlGW4DJMvw2XYWzYt01RhbFrD28XXTRTTN6KL&#13;&#10;NNNFVVymmmaq9PhTzzPOsiynLcBleX4LDZZhbOEsUWqaZ96t0W4vzxaY4+lEaTNWmszzz9Lvxa02&#13;&#10;rcF+2myX0/TWrZzo/tqK5bjkS1FtVlZa6qlScXGRPTo156syRNNUrS0pac800ZN0JZt8IH2GQ4XL&#13;&#10;cfnGX4fNcV/Y/AVY23N/ETEzpRVVRFdPJrPwaYmdNPK8e0GYZxleQZ7i9n8tjNs2oy3FVYTL+SmL&#13;&#10;l+izXNm3NdU0024u1zFM18ani6a6xpErpuOMZ4Ut5qt248c2PYCNRBlTJ0V4W3bNvoFrmhqpadGe&#13;&#10;vTc2xFSrxkWyScZVJCrunnmmkqwjNxoFuuyeyu72jLslx+SbN4L361hrXEzOjC2Im/pTEzXNyKdZ&#13;&#10;mqeWeV1xd5O8PfJXnG0+SbWbZ5zNq9j8ROKyG/meNqtYaJu1zTYjDV3OJRFumYimIiI8seSXK0Yw&#13;&#10;jv6PY3fc9nd7ZsSImOPzaTGlFMcnF05ojm+iGi5nXiTOs1caZqqnnrmZ55mfvnndpycAAAHJPJPN&#13;&#10;5Tl8nP5P6/nd0OvojGEPu/07t5mNI5KZmI8muv7OTX/2NOeKo49Xkmmdf2a6eT0O7fN/upfv/wDU&#13;&#10;cv3Sf+cp8ukRETp9OnL8/wDJ+fV+4xpraufTz8v8r1zm1NT63qmh6bUbs1r6MyZe2uKWguQLU8+7&#13;&#10;j0FaRVJVTqKM+6HGpVqc1OPryx3Ho4zAYDH27mFx+DpxmHuUcS9avUU12rlM8k0zTVE0z+x+xlec&#13;&#10;ZxkmKw+YZPmd/LMXh7sXMNisJeuYfE4e5TOsV0XrVVFyiqPnirXnj50JGtLZYKbyfnzJ+nmRmbVS&#13;&#10;tKsc3jGkZIoabi78pSmpU7Plkowam/nnKV41UKpS1NqSFKjKm3SzzwhCDfHwaL+MzHEbR7E2aKbd&#13;&#10;zj3b2T244s++TOsTYpn9ziOeOLxqKYjSIhaxwZuHPgcNk+D2I3tYu9N+xVZw+F2quxTdonD00zRM&#13;&#10;5hciasTVdo+DMXaLd25c41U3ataaUEmQsTZExdcNW1r9tF5tp7pK1KDmbgm3QrKkdWSiqpoVVCas&#13;&#10;icZaVSpTkmqoFCmjGNSlxakePLvhfnGzme5DjKMFm+BvYPF11TRRbuUcWa6omImKZ5quWqOWJmOX&#13;&#10;kWcbP7WbM7V4D+ymzWa4TNMt97pvziMLfouxTbriaqaq6dePamaYmeLdpoqjSdaY0l8u+W4/Wyu7&#13;&#10;mXCzOjI4S06dWKJ1RKG9VCjWhGalVinV06VWFOpCG+WeMnFmhvjLGPSfmYzL8Zll+MNjLFzD366e&#13;&#10;NxblM0zVTVzTETHNOvO/XwWPwmaYerF4LE2cbhLVU2/fsPdou0UV089M1UVTTxqZ5JjXk8r7LEOT&#13;&#10;H3EGSrQyRbqmZI62q7J3OhPFOmWSxhTjydenMlVyzJas06aerJLLXl4ss8YTb5d0Iw/U2Zz7FbN5&#13;&#10;1gM1wNy5arwmJorufNVRrrVExOsTrEc06eSX5G2Oy+A2z2azjZ7OaKL+FzbLb2HiNZida6aeJrXR&#13;&#10;pXHFmYqmYnXSOXnTm2/tp2GveTnRufE7klx3LBfC3ljMrS17vqcRTRlbe7CNY4UGelyiPlplsUa2&#13;&#10;vGmohTlo8enGM0Jn5ZwxMVdzGnCZhkdFnLLFqabWIoij325VRMRTNczMR8KJ1nl5/JKs/PPc0Mso&#13;&#10;yO3jcm2zuXM+xN+mu/hsXRXGBs0zFc3abU2qLl6Yirixa49uJmjWatJ5El2mbVlirVPbq94sRUqb&#13;&#10;3lrUz0XS0XuKOjcLfRjPPKnW1E6VQoTqEauWWM8ldEoUS0Ixkpqub1alKSeSW7Te1s9vKwWJqwN6&#13;&#10;LWcWK5j+x9c6XKqInu4iiaqZpn4PLxvLyxyoMb+eDhtnuMzHCUZrY/Dtm8Xboqt55hablWF9/mmJ&#13;&#10;qw9dV2m3douRMzGlVFMVRTM0TVEaxk5NDdHd6+6G/wC5Hd0wNrxOsRy6zpEV6eSv8qn88TyI4VRp&#13;&#10;VOkTFMzM0TPlonuav1x8/K7TLiAAAAAAAGef5o0j9v8AxAwOsN3Tv9jo9v1j8/NaYryvMoqiZ/5B&#13;&#10;jNNJ5v8Ak9yImfzTz/R/L+xs/M057k001af/AF0y/XXyx+F2dYj55mOb6VIbULWnhm/LPRuj80a8&#13;&#10;4fc/8YnCHsdHV/1dJTJttXP9tWZVflW8VfiPpj3yqNf6+TR2gt3s/wD2ibP2Y5ruUZVV+bTB2Jjl&#13;&#10;/PEa/sTV7FjHqWg05Uy1Fyr1HGuqS2DBphSpc0kQyUUD/BbGtvhW5zFRNyHJxhyfJfTcbjdBL/gd&#13;&#10;7P0YbGZztL+ERVevW5wv4P8ANx6aauNpPJr8KYmObk10Vue6W7a4nE5RsfsTVhIpw9FU5nGN8vGo&#13;&#10;uXsPNnSOSYmKOPE6cbXWOaE58Zt++HszRm+//f2SdNu373TciOa5equz9FUxywqPv3ZvTameT3uz&#13;&#10;Ra/Pp5f2aO05vAAAAAAAAAAAAAAAAAAAAArLYIKChfNJxpEiStUnllhCM88tGlNVmllhGMIcaMJN&#13;&#10;0N80Ib92+MD08ZjqcrtYnNblXFs4bB10VU801zFM835vp01n8z9nKMBczrFZfkViifwnG5jY96r/&#13;&#10;ACaIrrinWfL+yJn+TWknqYyE3ZPzrlW/2ZIsQtd23o9vSFG4QowXJ6C1XNUkpqoJ6tehyssOiaFK&#13;&#10;tUk3+hniUybfZnZzfbfaHNrNuq3bxuOxFyKauemK7lUxE6axPP8APPN9Ds8brsixOy27HY3ZbFX7&#13;&#10;V+9kmU4PCXbtnje913LViimqujj00VxTVprHGpifo5HJ2jRjZXrIa6i+NCF3oSsC2pLQcUadbRhP&#13;&#10;LWRwhPLSU06tOFWG+PFnhLCMIRj07ox3xz3u43MMDs5euZdjK8Fdjli5RXVRMck66TTy8v3LQ/c6&#13;&#10;dl9kNqt82BwW2GzljaXL66aqZweJw1nFW5nj0f8AN3omirk5omPnSWO+MMaPDaqba1jMFKkrpxo1&#13;&#10;KiVnb0aiWWO7fGkrTUKVehU6OipSnlnh07poQjEilhdtNrsFirWKqz6/f95qir3mrEXK6a4jyVUV&#13;&#10;VTTMT5YmJjlX/wC0HBk4O+0uTZhs/RumyvLJzGzXYjMLGU4PDXcNVVGkXKMTYim9bqp111oq5I15&#13;&#10;WNDtodslTXXK226HRsS1qtWukbZaKdTIklnjGNJPBQonmUVadPfCXj1IzTxhCMY75jbWE4Q2ZW6b&#13;&#10;Fi/kvvkUxTTcvxGk1aRGtUaTEfT5I9KvbaT3HbYvFX8zzLJt5U4eq9Vdv4PK6qqpptRXVNVFnjcW&#13;&#10;q5MU6xGs8ukcv0+gYdDLRWRxi93kqproVJoTSt6WlOl5Pf8AU4yTKZKFaM/F38pCanCG/dxYxh0n&#13;&#10;v5hwhr9quiMFk1V63MTNU1xETTMacnwaqo0nl8r5PZX3HPLMfhL1e0+8i3luMouRTat4Wq7Vbrtz&#13;&#10;FXLxr1uiqZiYp10jSNeRxhkzRbc7PDndiLI3VQhVo0YoKkaSRz+np1JqyiMakaKCNCSpJLJLCCrl&#13;&#10;puUljycYQjxfrtlt92T5tRxc54uVXNJmffIji+TkjiRVVry8scsfPpKO+/f3L3eRu8vRXuzm9t/g&#13;&#10;pmmiKsJMfhETFNXGqri/Nq1FMTHF+DXMzrzc+mJ96Y+u3H6um13SyqmdZVpQq0qVeajU48kd0YTy&#13;&#10;1E9WtRnhLxocfi1IxkjNCE8JYx3G2cozzJ8+t1YjKsTTi7VE/DuW5mYpn6ddJidY8seSeRX1vD3W&#13;&#10;bxN02Os5Pt/kmJ2exuIppqtYTG0UU110TETE0VUTXTVGkxzVTprGunI+eZGF4fVXMmlvWOKilTmr&#13;&#10;z0UlCpXnkpyRhLGeMlOEYwkhNNCHGj0caMIR6Ywge9i8dhcJai7i7sW7NUxRTxqtImqeSI11j+T0&#13;&#10;S+WyDZfPdo8fXgchy+/jcdZt1X66bVubnFtUTE1V8WmJni8sazMcn59HmS22+Vqbmpla101JnqzU&#13;&#10;XKrzarxENWE8ZI01U3F3UKnGhxeLUjLNvhGB4qsdgKK7FubmleJiJsUzVH7pE8sTT5atY5fQ961s&#13;&#10;rtVi7GaY21ha7tnJKqqM0vU2pmjCVU18SqLtUUxxJiuOL8LSZnV6CrLUhunjLGEJY9PH6vXhGEem&#13;&#10;O7r9iB7tMRRXVTFM01RGsxOnJE6R5OeeWOV8rcqu3bVu9dri5aqq4lE0cnGqp545on8mfzx5XM2C&#13;&#10;MfumQr7aUDc3p1KRBXpuDxWVQpxSUG5PPLxo16c3GnrS1asaVCElOlUjNGrDjywpwnml+R21z7C5&#13;&#10;BkOKxF+/7xf4lX4NMaxVXdmJmmmnm1meWeWY5Inl8iRPBj3U59vb3r5Bk2WZT/ZPLJxVn+zFPEpq&#13;&#10;tYXA01U03rt2J5dOWKdYiqdZ5eSJmOe9T+naa2HBTetksteNtKE869/ppZ0siNlV11NGnCNGlVr0&#13;&#10;6vN61WrGME6ajNInjPLSpU5aMm+X4HddvMw+0duvLM5vUYfNaLk0YSirjRViaI1mmY0ji6xTEc8x&#13;&#10;rpNU8nPLrh48BzN9y2Ow+3G7fLcTmu7/ABWEpxG0WLs+912cixEzborouRXc98pt1X5qpp4lM00a&#13;&#10;xR8FhBNJyMYwn3y7+mHGhu6ofej9/wBg3dTNXGqivkqimYmNddNeWIjX545fp5FXdcW4ot1Wpmuz&#13;&#10;Vepqt1z+VTTrFdUfPxa9Yc14ButktDJ9sXC9K+atrZVcK6irGWpUhui0r6VKSEtKSpPx61eenRk+&#13;&#10;ljLCaeEZoyy74w+P23yrFZ1srj8rwtPGxOKiKKIjya3KapmY59IiNebWdJ550SL4LW3+Rbst/eyW&#13;&#10;3W0F+bOS5HeuYnEXIiZqrmnA4iiLVOk91XXVFEazprPwpiNZcpZ21RPuQXODbZylwt22kkI8pGlW&#13;&#10;ilcXSrGjNRrc4qpKsZoJ4cepTkTwqxpVJISVKskKnV8Zu+3XZdsvl9FWaWLWPzC7VxqqqrcV02Zm&#13;&#10;qaqYo98p1iY5OXTWdP2yT4YPDx2y367XYrDbC5lmGyGx2Bs+8WLVjF3MNezOKbUW668RVhbs++UV&#13;&#10;1TXMW6q6qJjTWNeSMPataatPNUqTzTzTzxmmjPNGaeMZo7/poxjGMY8bdGO+PrG4aKKbccWiIppi&#13;&#10;IiKaY00pjkiOTn5Fct/EXsVcqv4i7cvYi5VNy5eu1TXVVcrmaq65mqZn4VUzVL8pow3w9fdv6o+v&#13;&#10;7HR079/94inTTkiY+iXiqmuZ1qqifmmPJP0+X5vK5CxI3yuuR7QQzoufyVntHGqmjS5eWrSpVYVa&#13;&#10;vK0owmhPTlkkmmqwmljLGnCbjQ3bz8LanEzg8hzLEU3veJow9Wl2Z4vFmrSiOXyTVM6Ry+Xnba3E&#13;&#10;5JTtFva2JyivLpzanFZxamvAxa9+9+psU1YiqZt8vGptxam7VryRTRMzyRKeGSSlRoUKFGSSlSoS&#13;&#10;S06VKnLCSnSpyfSyU5JJYQlkkllhLLJLLCEssIbpYQh0FeeYV1Xcfjbs18abl+uaqtdZr1rnl1nl&#13;&#10;5eTX5/K7i2yOFowWyGy2BosxYt4PLcJZow8UxTFiKLNNNNEUxyUxTERpEckRpEfS6j0/m8sR5H1H&#13;&#10;Fpiq5P8AhU8vl8kRz/rBPLMz88uPkjyaRp/LIYAAAAAAAAAAAAAAAAAAAAByjyxprM/yckmusVzP&#13;&#10;JNM835/68zukhvnlhH/G+H193V/1feHLTTX9Ecuv9f6+RiNJvYaiYmqLtWkaeTXTm0/Py/r+dHdr&#13;&#10;ev6tGZuxumpVZE6eslfXKvUp0eSqV40qsjdLRqRmmrwjJTrKuWl4ssk0ZpI/TboRhKzcPs/FOXV7&#13;&#10;RTXrVcpuYSijWeSmuYqrmY04vPbp5deTmjndf/3WPe/Xf2wwu5q3haqLOExGF2ixGJmi1PvlzC27&#13;&#10;9jD003NZu08WnF3ZrpiIpq1idJmI0xe0xYNvXUtqEw7gbHdprb3vLKF+sFsNNpt65E2LXyRSrlru&#13;&#10;aRO4OS5tRpKnchOvrQrVlybiQpR5Kpy0acs0ilNDcX6Jdixs3Nn27vFyab9ONuN92OryzP6W8shr&#13;&#10;F+WLytV1YUjoiRKrEuvIda4X6xpqqd3WSOELXXNcHKPITrYV5k1CMgSogAAAAAAAAAAAAAAAAAAA&#13;&#10;AAAAAAAAAAAAAAAAAAAAAAAAAAAAAAAAAAAAAAAAAAAAAAAAAAAAAAAAAAAAAAAAAAAAAAAAAAAA&#13;&#10;AAAAAAAAAAAAAAAAAAAAABXA4Snslrq2nOj23rlwg10XfVJpcc7kvfFtvzVKSZRki0LmQttLJ2K0&#13;&#10;Sur+p6VwvtC3LcuC0plUYplVwWqmtyaduTXKrc0YaxPRvqNyLs99a2EdRaS2HVJfemvMDe8XNYL7&#13;&#10;RX228LE7K4VmDI+O3mgtop3BgXPVuKLks51oKUnOWpUsU87SR5vFMBucNF+uTTLtAMK27njS9k1j&#13;&#10;yDaLwkb6jy1J1aWnemPXxakgqr2Zkm1aSlS4WhdbZHjUFbc4w5srlpd1GVY6syludFYZdgAAAAAA&#13;&#10;AAAAAAAAAAAAAAAAAAAAAAAAAAAAAAAAAAAAAAAAAAAAAACmvw2L1OrTD46lv9hmbgIAeBl+qyZB&#13;&#10;8SvL/alggCTLbLeqTak/fsT9hmMiIm9jw8zf9DCezWnYq9z++SLu16yz77bzBGGa7jvt79Cn0Smj&#13;&#10;XzWvO1emAw4AAAAAADy2PjdjrOz26X5+bfibP/qTmns1baNIPsZP+16P5KmT8nvMdG+6XUUufGMZ&#13;&#10;1vf7TzJ/Qx+DywFPNc8/HptuFfcVdBq9EqDW2c9Ur1Le/wCJuwvGJELet4fZr1fhfZ6HY09z++SR&#13;&#10;u8+tme/bGPRfGu0ygAAAAAAADY16De8m0i+LNg3sxYyc+zfg9sv1ZhfZrDqm78vHZvu+u20f23mb&#13;&#10;LyHV8MfLE/aq5rfn59Nxraef+JR6IUFNst6pNqT9+xP2GYyIh72PDzN/0MJ7Nadi33P75Iu7XrLP&#13;&#10;vtvMEYZruO+3v0KfRKaNfNa87V6YDDgAAAAAAMfk3/P2+1D2cH8dyvqjFeorbHPQj3kmkHxZMDdm&#13;&#10;TCTn2b8HNnur8F6i06oG+fxxb3vrhtN9t5my6j1/D/TIfo0813pNPptNeT3Efof0oKdph6fVseCa&#13;&#10;3vlTexUvw7vG5sv1Ra/nJq8GTwJz/rSfZcKjwIUJGAAAAAAAAFnzTz6Q2F/BTjr5JNxftuZ8VO7X&#13;&#10;qHCez3FX+2nhrtr1xj/bb7mf15vbj5JjZE81rpVzt3nz8eTzcf6tS54RD37ePPFisPtNy+Rt35eE&#13;&#10;eQdFn195eZ7lv4jd531qw/2blSBo05Vz0+d++Fl09+xnVdrsyGHEAAAAAAY/Jv8An7fah7OD+O5X&#13;&#10;1RivUVtjnoR7yTSD4smBuzJhJz7N+Dmz3V+C9RadUDfP44t731w2m+28zZYzdf7qX41M/bq5qvOx&#13;&#10;6KWuaO/Wuh1fcpdcIa79nHviyWH2mZeIy78vCTKOhR668vL9yw8Ru3v1tufZWVIIDTCzEAAAAAAA&#13;&#10;AvrbFH1NbTn79mHt3yYTG3X+Aez3Rbnrr7rbcOn5XW+Trmz9l5elYh1SfB8WJ9tHc0fpR6ZRO/ff&#13;&#10;0Y+5BTtMfT6tbwS298q74KmeHb43djep5/1ia3Bp8A9pOtLfsuFR3kH7PPT1hc7SRtffauiW/RIc&#13;&#10;mAAAAAABxud4/wDoXX6CnvlrpX9CxLoR71fGHu727QrrLruCV4g9gvPXvaLiuzfT4ztrf07XseGZ&#13;&#10;bzdf7qX41Mk7VzVedj0UtXUd+tdDq+5S64Q137OPfFksPtMy8Rl35eEmUdCj115eX7lh4jdvfrbc&#13;&#10;+ysqQQGmFmIAAAAAAABfW2KPqa2nP37MPbvkwmNuv8A9nui3PXX3W24dPyut8nXNn7Ly9KxDqk+D&#13;&#10;4sT7aO5o/Sj0yid++/ox9yqrwkz7K0be86gvjYSND7+fiuy3nsT2cMtr9yf/ABnv86FkHrs4VeyP&#13;&#10;l7u/8eFyFXN/ELfoDDAAAAAAAzPPb6Nc9DNHfLfXNjtQvnbFL1NnTv8AtjL/AG55JJi7sPALIf4X&#13;&#10;2q862XDp+Vtvd85gPsXLEr83VN7UvlifbV81zzNzs1IoVdzT53+dCIfam/XMGe4yX8awStr3QPud&#13;&#10;0fWuI7NpKzgt/GNuursN2sUiSK4EtwAAAAAAACcbZlekXeHhYffkdZRbJwFPE/nXXVz2eEGuEn4x&#13;&#10;sH1VY9bjEj/rTe1HyzE3rnNX0eOzLQEdzHnq/TCITalfXcH+5yX8awitbh/973T+dxfZw6VnBc75&#13;&#10;t35vBetxiJUrnuc9zpNXplLie+W+jx2YDAAAAAAAMx3eE6uufe4xz19Io7VKcjZkekXeHhae/kdZ&#13;&#10;ZbLwEPE1mPXGK9Wg7wk/GLhuq8H6zFJHZuqb2pfLEm9XzXPM3OzU0BV3NPnf50Ih9qb9cwZ7jJfx&#13;&#10;rBK2vdA+53R9a4js2krOC38Y266uw3axSJIrgS3AAAAAAAAJxtmV6Rd4eFh9+R1lFsnAU8T+dddX&#13;&#10;PZ4Qa4SfjGwfVVj1uMSP+tN7UfLMTeuc1fR47MtAR3Meer9MI4tpv6Rdn+Fpk+R16EI+Hf4msu64&#13;&#10;wvq0gODZ4xcT1XjPWYVBuVNT3eL6utpxTz0dIr7VQYcgAAAAABmO7wnV1z73GOevpFHapTkbMj0i&#13;&#10;7w8LT38jrLLZeAh4msx64xXq0HeEn4xcN1Xg/WYpI1Dqh7qHx6ZN+rmq8/T6ZaA8tHRp9CJXbCd7&#13;&#10;pYXhsYez+/CRfBl8Y2I6pxXrsGhBw9PExk3XmH9RfVxyfCokAAAAAAAAscbHvvdL98Nj92f2GQH4&#13;&#10;TXjGw/VOF9djFu3AL8TGc9eYj1FhLVHqj7qPx6hHSnmp8/V6YTf8tfRo9CAPhFXeZ4q8Z61OyvLR&#13;&#10;qbfb4I2enYfs31iXuXnylcd9Us89flCmiRcq573RqPQviw/xbDdc3u2GHnAAAAAAGbPd/wCPLNPN&#13;&#10;/ELnoWhODZ/ZWsn3nT78bNpIPcN8V2p89huziVN/usH4z3B9Cz/12TrUcvoo+3L8akb+q5v4OezK&#13;&#10;pDyXulUduhABwifvN8WeM5aXZTlk1Fvq8D8J0+12MSsQ9zF+Ujnf1PzL2nI1Nci0vuAAAAAAAALR&#13;&#10;XBrfsrWV7zp7/KZsJCbiO42o6ZhvRfU6e6u/H9wH1ezj2jK1p+HX8EfJE35R3unzdPahUZ+VPSKv&#13;&#10;RLEPXd3q+T/d2T2hWoRj4WviD2989Z9ottp7lvGdsl+nd9jxKu0Uo2+8f/Quj0LE6u+Xelf0hyAA&#13;&#10;AAAABm3z2+k0+mCO+XOjz2ZS1bLX67nD3ONPjX6WMcADve9jzuE7OIRH4UnfNhPN431uDS+R9FL8&#13;&#10;PkLKqOavzs+mlFdiDrx71jJ3urI7Q7UI4cLn5Pe8PoNPraGz9yPjU2Q6XV7PfV1yktYiAAAAAAAA&#13;&#10;S27LL65nP3GNPjX8WP8Aufnc73OtcP2bqJHCk+MbC9XYntYVLxL1S+1N5YFktHNb8zb7NKKdPc1e&#13;&#10;d/nSig21vqbOoj9sYg7c8bHxO8/wCz7+C9qspX8Bb5W26LzmP+xczUMSHUc9zo1v0OybX3y51zf7&#13;&#10;UhhgAAAAAAZp56vO/fLlHfsH1Xd7MJ5eDvd+3kPxYr87TcQG49xvhHn/AEWPX2VaPupHiN3Y/WrE&#13;&#10;fZuarpZJxRmAAAAAAAAAAAAAAAAAAAAAAAAAAAAAAAAAAAAAAAAAAAAAAAAAAAAAAAAAAAAAAAAA&#13;&#10;AAAAAAAAAAAAAAAAAAAAAAAAAAAAAAAAAAAAAAAAAAAAAAAAAAAAAAAAAAAAAAAAAAAAAAAAAAAA&#13;&#10;AAAAAAAAAAAAAAAAAAAAAAAAAAAAAAAAAA4xzLieys84kydhLJLX3ax7l+wLwxnfDRynJ1HG073Y&#13;&#10;XG2n5JRrR38hXUNTkrlSqt00yVRGiqlhx6ENwaX3ag7M/Pey51O3XgPMjK4LLYrrHR2wxlmi21U1&#13;&#10;qZkxxBVubLnYVu6ZNRfEtCuiQXva3O1LnZ77y6NXFU0qWl0dAvmcFp2xuDc3aScWbP3MWQGGxdUG&#13;&#10;n5vqWJjNmux2StFLN+KqCpWtsqFhKnGunoOl42S01/Mg72Mm/wALxYWFmupoTOaJS+wYAuC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yPI94AAAAAAA&#13;&#10;AAAAAAAAAAAAAAAAAAAAAAAAAAAAAAAAAAAAAAAAAAAAAAAAAAAAAAAAAAAAAAAAAAAAAAAAAAAA&#13;&#10;AAAAAAAAAAAAAAAAAAAAAAAAAAAAAAAAAAAAAAAAAAAAAAAAAAAAAAAAAAAAAAAAAAAAAABhtqX2&#13;&#10;hWifR7bFxXbqM1KYtxw3Wk5tDNcjdXuCS4ruZ3J9rpkzWlWWJaNN/vanMonWJp554W/NSTJq0ixV&#13;&#10;PQSR5YCBbU3wvvZiYMvZptbFzZl/VUxuNuJ3pXfuHWJsYrdaHKsvcElS2FqXLDjYD/UdkqdGnca1&#13;&#10;ZG0qGuKVxSyUl06iRTRo4043JpM/1+gcD5D4ZzohRaflt/Yywfml1zU5u95WzbGILwo2qhizK2e2&#13;&#10;2pytW9r6eWe51LZJYFyPjpXY4yW06Ot3Jp2J2r1mNPQqNtdZnTTk00HFmza4X2u1T6mMeactRWk5&#13;&#10;JZbhm/IOOsXYrf8ACtxVn1E3XTe1yyMChfkCS+ndrrJmBFBa3V6M9uJ3NxqRgthUS/S0IVAu+gAK&#13;&#10;MXDacgY2o4U0Y45VsVt3Jk9VfeUn1odoXkvS3TjJhla7ClWqp7KbnCRG5tmQIUJmui53K31KaOpb&#13;&#10;qiLBWkVRcDMRM8keX9v7TTXka71mb3J2ckTY0o1CxyXKaKZElSUaihTXUVZ4S06aejQlnq1Ks00Y&#13;&#10;QlkpyTTzdEJYR6jhfxVnBWbuOxE2qMNh7c1XZvTRFiIpiZmq5NfwIiIieNNXI8N+/awtm5i780RY&#13;&#10;tUVTXNzT3vSI5Zqir4PJHPM+lcowRatw2PhvHVoXa8T3BcjFbKBG7PU6lcsnXquLNVjUnUucsq+r&#13;&#10;NJTqyUoxUyyzwjT4u7iyylJW9jO8qzveRtLm+UWLNnLcRjL0WLVq1bt2qdJqiZposx71EzMfkxy8&#13;&#10;/Ore22xuFx+2ub5pgqbdGCu11UW6aKaabUTFVXc0URxImdddYjT8/I5X6+n2TV3M+TtxNNERVOsx&#13;&#10;rrOuuvLPlA5gAAAAAAAAAAAAAAAAAAAAAAAAAAAAAAAAAAAAAAAAAAAAAAAAAAAAAAAAAAAAAAAA&#13;&#10;AAAAAAAAAAAAAAAB1h1w9uAca9eLVpz8WdPz6To4h1BVHilgnL1S3Z3Kk/SY8uyZnqs86mm7SOMr&#13;&#10;KsmSTttRFGCuRZLX4kU8yeaFeFWEsaUYTboG1t09OCnehsVGLt2bmEnNcui9RfpoqsTTOKt8aLtN&#13;&#10;yJtzRprxuNHF59fnfV7F+8/2+bNe/wAUTh/wjDRdpuRE2++xHwqavgzGnPMwpsuE9edYqmVxrzLI&#13;&#10;qKsVUyjj84iojUm5eKiNX6rGtGpxo1I1Ixqcffxo74l29VVimbFVniThpsURRTbpp4lMcXSIpppi&#13;&#10;KdI0jTSIjSOTk5Fk0cSr3mLXEizFqjiRRFPEiOLyaRTpTpzackcyXjZF4WUXDmBTld4ktepb9rIF&#13;&#10;yJoQu6tpVvDjcE9DjyrGVlnnUOFCtb3HSLZnWslS06UVEkUCqrXo15aUmeDJstGY7XVZti/wOLWX&#13;&#10;xYu4Wi/73Vfqu3LlzWbMVRVVHvcUUTM/BmNYmEJeHJt7d2c3U3dn8vozf8K2hu37GOxGBm/bwVnC&#13;&#10;WLdueJj7tFdFE0Yn325bs2piuKqqa4rpiJjWy/x5pIwjJNNJGMvXJNGWO6Prb4bize1ZtYa5Vcwt&#13;&#10;q3hq7tFMXKrFFNqu5p5blVuKZrnn7rXnUN4jGYrG2qbWMxGJxduzXV7zbxN25ft2NZjWLVF2qum3&#13;&#10;rpGsURT5H5mYppjXSIjWrjTpEc8+Wfnn6Xg49fJ8Orkjix8KeSPmjl5I+jmDk4gAAAAAAAAAAAAA&#13;&#10;AAAAAAAAAAAAAAAAAAAABMfnjX5gDOvLE/dEO6EOvph1Q6/u+x8HX9374mJmPgzpGvNVEcb9Xzx+&#13;&#10;z+lyaxM01VRy8lGvJ+f+ideR3yQlj1yTze539PWeK7XZojW5ZxV3nmPeJr00/NTMcv8AJyPdw1m9&#13;&#10;cqj3q9hbWvN+Ee96R+fj01fm5P5XdPCTd9LTqSx/40I/1/3/AJDhauWK5ibdjGWpnXSb018X9cVV&#13;&#10;THLETp+15MRh8RTRM3MVgK4iqnWmzFqKueNJ1poidI/Kh+W6P/Vu+m+98G/r8p7E6zPLNMxHJ8Cd&#13;&#10;Ko5Znl008mv635+sRzRVrrpFc8lHpmPo5p/NyO0zzT5J/lhx59f/AG+nk9D9JYQ4sYxkmj92HVu6&#13;&#10;Ovq6umJ4arluK4p97vTc05K4mr3rTl5NNdNdefk5Y0550e1at3arVVVFzD00xM603Iom5OkeTWmZ&#13;&#10;0nWNOXTXXm535nl5o1mY555vJH5o/r6XrTycnzc/7fJr9GnN/SD72P68wAAAAAAf1kfpLCEYegnj&#13;&#10;1dW88NdyxTPw7WJqn56ZuTT+rSY/X9L3LNq9VRrRew1McvJc4nGiPp1pmXSaEIf4s0vT6+/qOduu&#13;&#10;iuNaKLlEc0Rc143J+eZn+X/h479u5b0iuuzXr+9cXX9sRE6Ow5vXAAAAB1hDy/33Q9f++8zNWlOs&#13;&#10;08aI54juqvoiefX8zMcsxGsRPzzzR+fyafn53fNxYbt0sZd/+6hv6PX3b+j+/QeO3XTVrNui7RHL&#13;&#10;rF/XXX6ONrpH5vJyaazrPsX7ddEUe+XLNyJ5osaRVHJ+VNNMfrnljy8umr8zn/Xm+7mesAAAAAAA&#13;&#10;AAAAAAAAAAAAAAAAAAAAAAAAAAAAAd0k0ZJoTS798PYjGHwdA43vetccnJOunJPLGn3uVNE3KqaI&#13;&#10;5Z1iY15dNOXm/UrY7YrFb+y5ot3KlWSCm3byttIz0qiZMsm7lrrapp0/JOaqZPKip1HGCqpWb6Mi&#13;&#10;merVopVE0acvJxK1OFTshisn2ps5pbt0fguZU++RVRRpVFVOkzx50iONPH1j4UzOlWunKvX4AG8b&#13;&#10;LtqN2F7ILtVynMtnL82blNy5TxblvFcabM2aePNfEtRYmm5rREUzXREd0j80m5IZsU6iMT38+0FS&#13;&#10;lqtu7EipZRSTUJa80iigoQSzSRV1aCeWFKdXLUqRq1acsKUs8YRjHoNG7t84w2Qbf7P5ziqePh8H&#13;&#10;i7VdXNMxrpGutXJya8us/P8ArlRvj2cxm2e6HbLZLAXabOOzfLr9mzXc4/vfHp1uxyW6a6pmYo4s&#13;&#10;cWnXWr866I3vzRciaV1ZXRtekFWaenIuaFyZwRzVKP0tSSVUjq1aE00k3RPLLPGaSPooQj0QuKyz&#13;&#10;PMBtDajNsDiLOKs4mi1OuHrpqptzFExxbnF5p+bX5pdaHaPZfO9j8XXs/neX4nLcZg672tGLsXLM&#13;&#10;3qK64mm5Zi5TGtExEaVRyTrHleWfqcs/Nyfm/rP8r56dNI0idfn8k/OCI1+j8/8AXncQwAAAAAAA&#13;&#10;AAAB1hHd/L/LDcJ/r/T+rnI54054mJ/ZOruhGMIS9HRxt/rdPrbvW9bo6ev75xqomaLdM1THFq14&#13;&#10;0Tpx9KteLV89M66TE6xMfO8tFyaa7s6U6zRppppFueLpTVR/g1RzxNPLr5UVm0C0BOupd1Q5Kxou&#13;&#10;t1jvVmt9YjeGdY3U0kLvggkVrkE0q9EiqVFFwKakaDRQru1ailpJKSanVWU6NL6SJvCA3EYjbrG0&#13;&#10;bS7N2sPhsfgsPVOJwlm1bsRiotRVXNdUW6Kabl2e5mbnPFMazyaTY3wOeF1l+6rKb+we3lzHYvJ8&#13;&#10;0x9unLs1xF65jv7Ge/1WrdVmIxFyuvD4OirjX9MLTxuPVV8HSZVhnxpdLdd3Fkd0sqV0alytvXpp&#13;&#10;uSmmTrEKmqlU0ZpqMalOeNKtSnkjNJPPLNGG+WaaXdEroxli/g8bjMFft+9YjBYqujEW9IpiLlri&#13;&#10;010aRGk0xMcsR8GZmefWV0eDxFrMMtyvMcLcovYHH4O1j8Feo1j3/DXdarddWvwp40TrHHiJ4sxE&#13;&#10;8yZrZTakXJO/KdOj4mcnNO/1XW4LUd6jhVVUGKDYz87cGWVIrVRkQNdWRAoV0JG6hGE7ktr1K0ks&#13;&#10;Kk9WMHeF/uvwua5LRvLw1VrB4rKreHwuKw9qzRboxtFeJmmi5X73TEV3qarulVVzTW3RTTxp04qN&#13;&#10;3CA2JwmNy+jbK3V7xey2mmi7ZtR71TfjjzETcptxTFyqOPpM1xPJEcsp4ppYwjGG+Ed3sbv5fX6v&#13;&#10;bK1J14sXZpjS/wAnLTER80zT83l5v5NEQeNrbt3/AIURi9KeLPLpz0/Bjyc3JMafPDsPBPJMx9Ly&#13;&#10;aacnzcgYAzTOk/niYn808/8AITy8nknkn808k/yTLuhNu3x6N8d8Orq+79/1oQ/oPZs367NyxdtT&#13;&#10;xasNcpu2qo1iZuUTFVPLERyxVH7ebys0zXbqs10VVROHrpuWJpmYmaqZiqI1idZ5vLPJCuxrr0BP&#13;&#10;ONnN6yxiuSVyx44Qc3q4m1c6pk6u0VFOE6tXPJXeFdCZyQrePGdCnS11jpUVQU0JUctOCblLUuD5&#13;&#10;wg8Dt5l+E2Y2gn8F2ny6zbsYammiviY6zbpimi5TFumaaKqIpn33je90RTEVazM1Jsbp96uF2mwl&#13;&#10;jJ83mqxnOFpptWLekz79RTTEU1zxYmKZjT4UzpGka6/NE6mjGEs3THpjuj60Iwj1wjD14R3dMPXJ&#13;&#10;XxpVTfmr4XFtTXGvLxa+X4VOvNVpEcsaeT5m/wCzVNFWGmmqaffsRNFyImYi5RPFjiXNNOPRVrOt&#13;&#10;NWscs6+Vae2Rjs5uulVwg6uLk5wbcjXC3tkFyxSslbW+kz25WpIUUFFWpBIhpVa9arTS0OToSVK1&#13;&#10;WeWnCapPGNmHBLzDF4vdrmMY/E47HRhcZet4em5iL96bNumza0os++XJm3TrMzEUcWImZmI5VHvu&#13;&#10;jOU5fgd+mTzluByvLK8fk+Dv4u5h8FhsNGKxNWKxlFWIxlVq3R+EXJppppm5e98qmmmmJnSIhJ7u&#13;&#10;6JPddPs+tvj7O7+8SUVERXbwlVPGt01c9NevvlUa806/Cqnl8us/fX5diKb2Nor4tyqmPg12Yj3q&#13;&#10;mqImdaeLpTTHzaRzxP06/meSeTXTl/Pp6dPmerP9dAwwA/MAAa6cwGdZ+ef2uu+Psx++Z1n55/a4&#13;&#10;6R80fsITRhHfCMYR9mEYwj98RVMTrEzE82sTMSaRMaTEac+nk/ZzPk7ksKxbxrt6m77LtK61DVyk&#13;&#10;WyvcluM77WbY1p6c9bufVdESqoijVnoUJ6sU01ONSejSmm3xpyRh+Jj9m9nc0u2r2Z5BkuY3qJ1o&#13;&#10;vY7K8BjLtmdddbdzEWLldvmjlomOWIl9ZlG3O2uQYfEYXIdsdqckw12NLmGyjP8ANssw+IiImIi/&#13;&#10;ZwWLsW7vJVMfulNWmsx5ZcWZ70747zfYl8Mrza9tQue4LbrtKG8fMwwLbrQz0ZYVEMG95XI5llGe&#13;&#10;nPThQo/qulJRp1p+LGWEYnxe3u7PZna/IM1wtWSZTh8xt4av8Cx9rLMFTi4qoiZoppxFNiLukzEc&#13;&#10;nH08nPytsbmt/W3W7fbLZ7MP7Z9osfkc5hbqzXJcZnua3Mqrs3aoi7XcwVWJqw81c9U1e9TVPF51&#13;&#10;OrIWKr7xdcS+2L8tR6tp4Qq1iKrRckkZKChQ3VYUFcyBZTjUQr6NOpPJDl0VevQ+nl3T7p5YxqYz&#13;&#10;7ZzN9ncdjcFnmXYuxft4qq1bpi3MRXTTNcTVE0/Br05NJiZjSeeYdivZTazZnbXK8uzXZLOsuzDB&#13;&#10;4jA2sTXei/buRTVcpoqo+DXPvtia4mqYtXabdcaaVURMS49U0Z6csu+WaWEd27fDq+/1fd6N0D5+&#13;&#10;qqNNItYmji8sReiqKYnXycb4L6S5ZuWuLVVfwtcXJjlscTjxr5JmiNY/oc/6Vsu3JhTONg3vbs1W&#13;&#10;vUTvqJvXtfdBYgSPDe5V6aOshcIop5JlKWE9akq5vV49KeslozTSxjJLGH2u7varMtkNqcozLLLl&#13;&#10;y3cu4q1auU27tdqK7ddcU1U1cSaYqo5pmmfg/Bjk5Iav3vbB5NvH3fbT5Bn1qxewtGW4i/Zu38PZ&#13;&#10;xFzD3rFuq5bvWJvU1cS9HFm3Fymaa4orriJjWYm67XkhJNJ0xjx6VOpGMeuMZ5YRj/KXNYWr3zBY&#13;&#10;G/PdYrBYXFV/Px79qmurX6dZ1nXX87rF5pYjC5pmeEpnjUYPH4vC258nvdi9Vbo0+aOLTGkc0RyQ&#13;&#10;/A8unLrrP5vI9EMgAAAAAAAB83eVS4KVn3XVtOTlLpp22+z21TjKnnhUf5GtVMzSRkVxglnhM4wT&#13;&#10;Q4qmME82/dWjyfGPxto5xEbPZ9OE1/CoyXNPwaI8t/8AAb/vMcvJy3OLz8j6fYiMFO2myMZlMRl0&#13;&#10;7UZBGPmeNpGCnNcJGKmeL8Lkse+a8X4WnNyqOeRal01r7u6te0kaV21ble6lzU+Klpwkf53JTM7S&#13;&#10;Qpo4xSSwlcI14cVLGKeEIbqO+nCUpUzyrMKsyxc5pE04+q7c9/jk5LnGnj9z8Hn+aYjm/M7Ruz8Z&#13;&#10;ZGUZb/YaZqyn8Ew0YGrWfhYaLNH4PMcbSvT3riTHGjjf4XKsS7F7dDCOTd0N3/fGpQjH2f8Auab9&#13;&#10;2/2fuRJ7cEOmmnK81mI0n33n/wASiOf5/J+pUj7pPM/2c2SjjTp/Y6v4P0xjcTy6fmhMbHduju3e&#13;&#10;i/k6SZ1OvFq5+75P5VXVXPT+h/Q7QwAAAAAAAAAAAAAAAAAAAB5NKWWpPyc9OSrTnoxknp1JJZ5J&#13;&#10;5ZobpoTSTQjLNCaEd0YRhHfCMfW6Dj7zZv4mbN61bv2q8HVx7F2im5ar1jlmq3XFVFX66eX9r37O&#13;&#10;IxGFwtrEYW7dw2It46ibWKsXKrOIt1ROscS9RMXKIiYjkpqiOZTV142vb9o6p8vNNrK2FS1z3U5L&#13;&#10;eY283Vm1DbapUprRr23MlrIUFGmqauLLTUSt1Oq2b55eaKKsvGjCnXe5hMvwO8XaWzl0W/eYx2I0&#13;&#10;sWqeJasR75VrRRRFMU0cXm0opiPm53ZZ4PuaZvm+5XYDF5xRiKsTXkmB4+NxddN/FY2v3i3riLmJ&#13;&#10;mu5eu03u6ib1fvn+HTTM8v5aN7gZ2bJ0EririlVPLapbGyWaFaaVSur1U9Skml5OWeWWpUlozxlm&#13;&#10;qcWSEJYwjUhvhCMVd8eBxeK2Rx1/D001WcLam7iKqopmYtU/BqmNY1idao5Y0W5+5sbUZBkHCG2W&#13;&#10;y3Nr2ItZjn2Opy7JqLVd2mivHXZmu3FymiYpmOJbr140THzpaONNGG6M00YexvjuISaR80fsdoib&#13;&#10;lyYmma65pnniapmJ/PGuku08nvlenF49fF+bjTp+zXR6v4LheP75+DWOPz8f3m3x/wDK4uv8oYiu&#13;&#10;uOaqqPzTLlXYsXOW5ZtXJjmmu3TVVEfNEzEzET5Yjn0h3Szzy9Es00u/r3TRhv8Ab3RgcKoiqdao&#13;&#10;iqfnq5Z/lee1XVYji2aps0zr8C1M26dfn4lE006/To+Zuaz7ZvNHOhuVlbnWnPSnoS11aWjUWJ6d&#13;&#10;SaWaeVKtmkmVJOPNJLGaKerTjNxYb4x3H72SbR5vs/ibeIy3G4vD0UVRVVhrOJvWsPd0jl98sUV0&#13;&#10;2q/LPw6J5eXXytU70dzO77e/keLyfbPZfZ3N8RibU2bOdZnk2XY3N8DRMxOmDzPE4a7jsJETTT3i&#13;&#10;/RyUxH0PDtLHtm2InkoWzb7Y3TS0p6HPKaajO41KNSaSealXcZ6cVtelGaSSbiVa00u+WXo+lhu9&#13;&#10;7Pdss9z+7N3E5hjqLc3JuU2KMVfos0zrrERZpri3E068/F1j53y26vg1bp90uWUYHJNjtlsViIw0&#13;&#10;YS5mmJyDK8TmN63NMU1++Y/E4SvF3Kbk0xVVTVdmnm5H7O9j2y+sdw27VZ0CJFc8s8zzVbktBvUL&#13;&#10;6808asqpUoSSUayhRLW3VOVrVJp5oxmhNGMJ5uN48s2uzvLczwWaVZhjsbXgao95sYrGYjEWqaYj&#13;&#10;i6U0Xa66KY05NIj9XI9nbng6brdtdh9pNg7Gx+ymzOH2mt3P7IZrkOzuUZRjr12qv3z3y9i8vweH&#13;&#10;xF2v3yeNM13JmZidddeXEOlokZIvNblbuWdxY0JYUIzJaNRwio+khPLXkqSRTchu5TiTyVJq0Ywp&#13;&#10;xjLv37t6VcIG/Tg4u05ZRXjpjSqiqmibfJrzVTMzPzzE8n7FVlj3IDK720lWCvbc4mxstTe49rE2&#13;&#10;ruIjF0zzxrbmiLURM/B40VTXMTy8kyylxzimz8WIZ0NsN1Gmoqp6NNa51IRrLVk9KnLLPPGvUjPU&#13;&#10;oyVp4QqzpqU8tGE/F4sn0ku7S+122+a7Y3rd/HV12rVu5M28LFcxZjnmP3OJ4szETpEzHG0/Os14&#13;&#10;O3Bc2A4NuWYvLNlsJg8dmOIwtNvE55ewtqvMrsU00xVpi66JxFumudKqrdFyKJq01iZiHh5xTUFm&#13;&#10;Hb0TLF1BtTzN0s8y6tCvGnSnpLE9ajLNKmpVq0Y16tORPLxZJoQnqy8pGWnxppfd3a13P7fcnuUW&#13;&#10;ouXIufBommmdP3KqnjRxoimmYiZ5uXTm59Hy3Dfs4W5wTd4eGxeMuYHBXsPpev267tv3yr8OtXYo&#13;&#10;u+8/DuRXdpj4MxVE1cWao0jjINF9SvUqQmr9E26MYQ6IRjCM3Xuh0Q+DqJ8TMzcuVVREV1cTj8kc&#13;&#10;kxREaRz80aaeV1JKYppwuFt2pmrD2/wiLFU880TeqmZn6ded4Us00nTCM0I7ujixjDdv9qMP5euH&#13;&#10;3DMTMcsck/PHO4TEVRpVETHzTyx+yX6zwml4sYRjDjdfTGEYxjHp6YdO7r3/ANJjSYmZmqmZ18nP&#13;&#10;EeTWdPzen53KqaZimmLdymmmO5ririzpp3PG5I/NHzutOEsZ93FmjGPRvh0w39Ed8enq9kxMxGs1&#13;&#10;azERrHF5JmfL83llyp40zTFvi0TNWmtcRxIiZ5InWZjm019Pz8vYWx3WyNfjKwTU+UQ1VE1dwqxp&#13;&#10;1+QpJE8s9WtJWr0KcY0ucS0pk1GffLurVacITS+iPldsc/t7O7P4rMqrlMVWqJ97tcan3yqqZiKe&#13;&#10;SZ1nlnWY+bX5uTfnBu3RYzfHvd2f2KtYS7dwmOxVEYzFxauVYSzh6Imu9VVXbommjWiiaKZ07uqm&#13;&#10;NUwFnYkx9j+NSNtWw2pFUKnK03CtQkWuSeaenClPBM5K4VlqeWenGanPJRrSSTyzTwmhGEY74TbT&#13;&#10;bd57tPVRViMdjLOFmao/BbeJu27FymKqpp99sW64t3Jpn4UTXTVpMRMaTo7QG4/gobqdxdq/ayjZ&#13;&#10;fZvMc8ppt3ac9xmS5fjM1wV25RRbuxgcyxWGuY3CRct1V2rlOGvWqa7dddFcTFVUTyCfGTMzOszM&#13;&#10;zPPM8spMU000xFNMRTTTGkU0xERERzRERyREfNAYZAAAAAAAAAAAAAAAAAAAAAAOvTHo6OmPsev8&#13;&#10;EOjfuOczpMTEckc3JprrzuOsTExExE18tyf8D8/PHln9j17w8N9uta97dq8EqFrTVFShRNLGaSnS&#13;&#10;pw3xmjCWEZ474xhCHFljGEYw3/c/QyvLMZnGMs5fgrdVy5iq4oqpiImqmJnTXWebTWebln6ZfHbd&#13;&#10;7cbPbuNmc02v2nxlOBwWQ4a5irF+uqqLGIqopmaaOLRrFc1cWIiOLy68mkcqFvPeU4ZVvVxfkyKC&#13;&#10;Fv8AqCJFJPGWKiqmRcrJRr1+JNPJLUqyT756ck8acsYfS9BPHYHZenZDZ2xlMXar9VUxfu3KpmZp&#13;&#10;uTExVTHG5YjlnSnSNObmiHUy4Wm/fEcIvfDm+397A2cts4eirKcDYs00UTdwVu5+5XbkW/g1XJpt&#13;&#10;xx6tapmZ551lJFwfFifXzbI6C6rKzurxIx5oSPj1O2N6xfI0MiRkeE6p4dJklGtBvak1dYkoV3BV&#13;&#10;Gkko1lSalVqyz16Us/2iM7cwjQAAAAAAAAAAAAAAAAAAAAAAAAAAAAAAAAAAAAAAAAAAAAAAAAAA&#13;&#10;AAAAAAAAAAAAAAAAAAAAAAAAAAAAAAAAAAAAAAAAAAAAAAAAAAAAAAAAAAAAAAAAAAAApS8MG1q6&#13;&#10;t9H0dnj863qMzBp++aJ89tC+o4qvl6szzW+Y+GmaNrxfoM61NFygyeaa4+5XOYx5r3ZXwlhDnM+8&#13;&#10;NeFmnOOXNRV/uuVs55DujKuTH6ikpP8AfN6OVV5uh7g20YI0VV4eVm9e8KEyGFJCmUOKlSrlSUE6&#13;&#10;OM0UidNLKHqsZ5cyrha5k96YdyXkHE94pacaKa7sZ3ncVh3QlT8pSq8lQf7XXNjxRo8tSpTboKoQ&#13;&#10;30ZfubgzxQbZ7azNyemlT7RzWVUpU/QzL8/5GdFHR18qscn1Sorfc3qgPL+jWbW39kY1ffhuvf8A&#13;&#10;tYBDbV7W2P8A88Y1ffhuveP/APVt/wDIBusAAAAAAAAAAAAAAAAAAAAAAAAAAAAAAAAAAAAAAAAA&#13;&#10;AAAAAAAAAKa/DYvU6tMPjqW/2GZuAgB4GX6rJkHxK8v9qWCAJMtst6pNqT9+xP2GYyIib2PDzN/0&#13;&#10;MJ7Nadir3P75Iu7XrLPvtvMEYZruO+3v0KfRKaNfNa87V6YDDgAAAAAAPLY+N2Os7Pbpfn5t+Js/&#13;&#10;+pOaezVto0g+xk/7Xo/kqZPye8x0b7pdRS58YxnW9/tPMn9DH4PLAU81zz8em24V9xV0Gr0SoNbZ&#13;&#10;z1SvUt7/AIm7C8YkQt63h9mvV+F9nodjT3P75JG7z62Z79sY9F8a7TKAAAAAAAANjXoN7ybSL4s2&#13;&#10;DezFjJz7N+D2y/VmF9msOqbvy8dm+767bR/beZsvIdXwx8sT9qrmt+fn03Gtp5/4lHohQU2y3qk2&#13;&#10;pP37E/YZjIiHvY8PM3/Qwns1p2Lfc/vki7tess++28wRhmu477e/Qp9Epo181rztXpgMOAAAAAAA&#13;&#10;x+Tf8/b7UPZwfx3K+qMV6itsc9CPeSaQfFkwN2ZMJOfZvwc2e6vwXqLTqgb5/HFve+uG0323mbLq&#13;&#10;PX8P9Mh+jTzXek0+m015PcR+h/Sgp2mHp9Wx4Jre+VN7FS/Du8bmy/VFr+cmrwZPAnP+tJ9lwqPA&#13;&#10;hQkYAAAAAAAAWfNPPpDYX8FOOvkk3F+25nxU7teocJ7PcVf7aeGu2vXGP9tvuZ/Xm9uPkmNkTzWu&#13;&#10;lXO3efPx5PNx/q1LnhEPft488WKw+03L5G3fl4R5B0WfX3l5nuW/iN3nfWrD/ZuVIGjTlXPT5374&#13;&#10;WXT37GdV2uzIYcQAAAAABj8m/wCft9qHs4P47lfVGK9RW2OehHvJNIPiyYG7MmEnPs34ObPdX4L1&#13;&#10;Fp1QN8/ji3vfXDab7bzNljN1/upfjUz9urmq87Hopa5o79a6HV9yl1whrv2ce+LJYfaZl4jLvy8J&#13;&#10;Mo6FHrry8v3LDxG7e/W259lZUggNMLMQAAAAAAAC+tsUfU1tOfv2Ye3fJhMbdf4B7PdFueuvuttw&#13;&#10;6fldb5OubP2Xl6ViHVJ8HxYn20dzR+lHplE799/Rj7kFO0x9Pq1vBLb3yrvgqZ4dvjd2N6nn/WJr&#13;&#10;cGnwD2k60t+y4VHeQfs89PWFztJG199q6Jb9EhyYAAAAAAHG53j/AOhdfoKe+Wulf0LEuhHvV8Ye&#13;&#10;7vbtCusuu4JXiD2C89e9ouK7N9PjO2t/Ttex4ZlvN1/upfjUyTtXNV52PRS1dR3610Or7lLrhDXf&#13;&#10;s498WSw+0zLxGXfl4SZR0KPXXl5fuWHiN29+ttz7KypBAaYWYgAAAAAAAF9bYo+prac/fsw9u+TC&#13;&#10;Y26/wD2e6Lc9dfdbbh0/K63ydc2fsvL0rEOqT4PixPto7mj9KPTKJ377+jH3KqvCTPsrRt7zqC+N&#13;&#10;hI0Pv5+K7LeexPZwy2v3J/8AGe/zoWQeuzhV7I+Xu7/x4XIVc38Qt+gMMAAAAAADM89vo1z0M0d8&#13;&#10;t9c2O1C+dsUvU2dO/wC2Mv8AbnkkmLuw8Ash/hfarzrZcOn5W293zmA+xcsSvzdU3tS+WJ9tXzXP&#13;&#10;M3OzUihV3NPnf50Ih9qb9cwZ7jJfxrBK2vdA+53R9a4js2krOC38Y266uw3axSJIrgS3AAAAAAAA&#13;&#10;JxtmV6Rd4eFh9+R1lFsnAU8T+dddXPZ4Qa4SfjGwfVVj1uMSP+tN7UfLMTeuc1fR47MtAR3Meer9&#13;&#10;MIhNqV9dwf7nJfxrCK1uH/3vdP53F9nDpWcFzvm3fm8F63GIlSue5z3Ok1emUuJ75b6PHZgMAAAA&#13;&#10;AAAzHd4Tq6597jHPX0ijtUpyNmR6Rd4eFp7+R1llsvAQ8TWY9cYr1aDvCT8YuG6rwfrMUkdm6pva&#13;&#10;l8sSb1fNc8zc7NTQFXc0+d/nQiH2pv1zBnuMl/GsEra90D7ndH1riOzaSs4Lfxjbrq7DdrFIkiuB&#13;&#10;LcAAAAAAAAnG2ZXpF3h4WH35HWUWycBTxP5111c9nhBrhJ+MbB9VWPW4xI/603tR8sxN65zV9Hjs&#13;&#10;y0BHcx56v0wji2m/pF2f4WmT5HXoQj4d/iay7rjC+rSA4NnjFxPVeM9ZhUG5U1Pd4vq62nFPPR0i&#13;&#10;vtVBhyAAAAAAGY7vCdXXPvcY56+kUdqlORsyPSLvDwtPfyOsstl4CHiazHrjFerQd4SfjFw3VeD9&#13;&#10;ZikjUOqHuofHpk36uarz9PploDy0dGn0IldsJ3ulheGxh7P78JF8GXxjYjqnFeuwaEHD08TGTdeY&#13;&#10;f1F9XHJ8KiQAAAAAAACxxse+90v3w2P3Z/YZAfhNeMbD9U4X12MW7cAvxMZz15iPUWEtUeqPuo/H&#13;&#10;qEdKeanz9XphN/y19Gj0IA+EVd5nirxnrU7K8tGpt9vgjZ6dh+zfWJe5efKVx31Szz1+UKaJFyrn&#13;&#10;vdGo9C+LD/FsN1ze7YYecAAAAAAZs93/AI8s0838QuehaE4Nn9layfedPvxs2kg9w3xXanz2G7OJ&#13;&#10;U3+6wfjPcH0LP/XZOtRy+ij7cvxqRv6rm/g57MqkPJe6VR26EAHCJ+83xZ4zlpdlOWTUW+rwPwnT&#13;&#10;7XYxKxD3MX5SOd/U/MvacjU1yLS+4AAAAAAAAtFcGt+ytZXvOnv8pmwkJuI7jajpmG9F9Tp7q78f&#13;&#10;3AfV7OPaMrWn4dfwR8kTflHe6fN09qFRn5U9Iq9EsQ9d3er5P93ZPaFahGPha+IPb3z1n2i22nuW&#13;&#10;8Z2yX6d32PEq7RSjb7x/9C6PQsTq75d6V/SHIAAAAAAGbfPb6TT6YI75c6PPZlLVstfrucPc40+N&#13;&#10;fpYxwAO972PO4Ts4hEfhSd82E83jfW4NL5H0Uvw+Qsqo5q/Oz6aUV2IOvHvWMne6sjtDtQjhwufk&#13;&#10;97w+g0+tobP3I+NTZDpdXs99XXKS1iIAAAAAAABLbssvrmc/cY0+NfxY/wC5+dzvc61w/ZuokcKT&#13;&#10;4xsL1die1hUvEvVL7U3lgWS0c1vzNvs0op09zV53+dKKDbW+ps6iP2xiDtzxsfE7z/ALPv4L2qyl&#13;&#10;fwFvlbbovOY/7FzNQxIdRz3OjW/Q7JtffLnXN/tSGGAAAAAABmnnq8798uUd+wfVd3swnl4O937e&#13;&#10;Q/FivztNxAbj3G+Eef8ARY9fZVo+6keI3dj9asR9m5qulknFGYAAAAAAAAAAAAAAAAAAAAAAAAAA&#13;&#10;AAAAAAAAAAAAAAAAAAAAAAAAAAAAAAAAAAAAAAAAAAAAAAAAAAAAAAAAAAAAAAAAAAAAAAAAAAAA&#13;&#10;AAAAAAAAAAAAAAAAAAAAAAAAAAAAAAAAAAAAAAAAAAAAAAAAAAAAAAAAAAAAAAAAAAAAAAAADCXa&#13;&#10;T3td2NdnTr7yNYNxvNn33YGivVRe1k3dby6s2XBa92Wtgy/H62rjYnJJxVDc7MbyiRuLWvT7lKRY&#13;&#10;kTqZYxnkhEDTc5/2iWuXVTZtHHupPVXm/Odko3ZO/ILZynfT1ejO2viOnWop3htoPyhVBtdYUK1d&#13;&#10;Pz9v5qp5pWUpN/NFKhNEMM6dSelPCpTmmlqSTceSMs3J1JKn++0fbjCH3egDPnH21V2l+KmdLbuP&#13;&#10;dfmsG2Ldb6cKLfbqHURlWpb7bQhJyUKTazrLqUtzbR6ow5qlS7uj1wOQ/o1m1t/ZGNX34br3/tYB&#13;&#10;9Gs2tv7Ixq+/Dde/9rAbCvgmup/UVqx2dOaMi6mc05IzrfbNrVyRZTTd2T7rc7vuButJuwZpxfW6&#13;&#10;3Ubk8V1Cmi0pHa5X5ySoJZoJ5Vbu4KodKqO8LQoAAAAAAAAAAAAAAAAAAAAAAAAAAAAAAAAAAAAA&#13;&#10;AAAAAAAAAAAI1dsp6k3tIPEr1G9ltygagXZs+qK6BvHU0sdudigbHjhJn2Vo2951BfGwkaD38/Fd&#13;&#10;lvPYns4ZbT7k/wDjPf50LIPXZwq9kfL3d/48LkKub+IW/QGGAAAAAABmnns9Gr9DwYj4tieubPbX&#13;&#10;LuDq95nlXxnrr7K8Sko9yXgje6diOzYUO+6h/KVwP1SyP1+bp+49fwQ8kDblfe6vN1dqVdX5UdIp&#13;&#10;9EKsHCUvsrRr7zqE/KYTNB79+42X6ZifRYW5+5RfH9//ANXsn9ozRV1I9riwAAAAAAAC5RwdjvN8&#13;&#10;p+M5dvZTiYlLuV8D8X0+72MMoR906+Ujkn1Py32nPE/83ooe3N8aqbdp5v4OOzCu/wAlnpVfbrQD&#13;&#10;cIq7zPFXjPWp2V5aNQ77fBGz07D9m+sV9y8+Urjvqlnnr8oU0SLlXPe6NR6F8WH+LYbrm92ww84A&#13;&#10;AAAAAzTz2ejV+h4MR8WxPXNntrl3B1e8zyr4z119leJSUe5LwRvdOxHZsKHfdQ/lK4H6pZH6/N0/&#13;&#10;Mvoo+3L8akbeq5v4OezKuryXulUduhABwifvN8WeM5aXZTlk1Fvq8D8J0+12MSsQ9zF+Ujnf1PzL&#13;&#10;2nI1Nci0vuAAAAAAAALlHB2O83yn4zl29lOJiUu5XwPxfT7vYwyhH3Tr5SOSfU/Lfac8T/zeih7c&#13;&#10;3xqpt2nm/g47MK7/ACWelV9utHRtN/SLs/wtMnyOvQg3w7/E1l3XGF9WkFwbPGLieq8Z6zCoNypq&#13;&#10;e7xfV1tOKeejpFfaqDDkAAAAAAM2+e30mn0wR3y50eezKWrZa/Xc4e5xp8a/SxjgAd73sedwnZxC&#13;&#10;I/Ck75sJ5vG+twaXWX0Ufbl+NSLMaub+Dnsyij5L3SqO3QgA4RP3m+LPGctLspyyai31eB+E6fa7&#13;&#10;GJWIe5i/KRzv6n5l7TkamuRaX3AAAAAAAAForg1v2VrK9509/lM2EhNxHcbUdMw3ovqdPdXfj+4D&#13;&#10;6vZx7Rla0/Dr+CPkib8o73T5untQqM/KnpFXolFJtrfU2dRH7YxB2542Phd5/gFn38F7VZSy4C3y&#13;&#10;tt0XnMf9i5moYkOo57nRrfodk2vvlzrm/wBqQwwAAAAAAM2e7/x5Zp5v4hc9C0JwbP7K1k+86ffj&#13;&#10;ZtJB7hviu1PnsN2cSpv91g/Ge4PoWf8ArsnWqo9U/wAPxYG+J7mv9KfTCpT96/Rn70U+2u9TW1Ge&#13;&#10;/Ye7d8ZnxO9DwD2h6Lb9dYSx4C3yutzfXN77LzBQpIcuySAAAAAAAAWiuDW/ZWsr3nT3+UzYSE3E&#13;&#10;dxtR0zDei+p091d+P7gPq9nHtGVrT8Ov4I+SJvyjvdPm6e1Coz8qekVeiWIeu7vV8n+7sntCtQjH&#13;&#10;wtfEHt756z7RbbT3LeM7ZL9O77HiVdopRt94/wDoXR6FidXfLvSv6Q5AAAAAAA43uerrC32maO+0&#13;&#10;9EueiEiGzO9Pq6fBLcPyrscnBwEvG7tl1PH+rRy4S3gHs31pc9lxSdaPopfh8hbLRzV+dn00oVsQ&#13;&#10;dePesZO91ZHaHahHDhc/J73h9Bp9bQ2fuR8amyHS6vZ76uuUlrEQAAAAAAACQ/Zn+n1c/gmuH5U2&#13;&#10;STX4CPjc2o6ou/zUc+E34E5B1pHsuKTrQ6/h/pnLaKua10mr03UKo7if0P6GIuu7vJNX3iyZ57Mn&#13;&#10;4/O2k8HNoer8b6i62HuY8cW6H64bM/beWNcYQY/JsefudqXa/wAZ8dzTqjC+ooDL1gAAAAABmnnq&#13;&#10;8798uUd+wfVd3swnl4O937eQ/FivztNxAbj3G+Eef9Fj19lWj7qR4jd2P1qxH2bmq6FHq+GHlgSd&#13;&#10;p5rnn49NtRhHP/Ep9EsQ9eXeTauvFmzl2Yvh+LtJ4PbUdWYr2a+2TuN8dm5H67bOfbeWNcoQYdrI&#13;&#10;AAAAAAAAnf4PL37OQvFkvztMxCbn3G+Emb9Cn11lWd7qf4jdgvrbb+ys1XRZev8AdTfGqEmqeanz&#13;&#10;s+ipRpX3670On73EWoT0hc1+CjIvyRcjXG9nxY7f9Q5n6qX0ex3hjsf1vlvteGVgDr7YT4jhOs8T&#13;&#10;62taLe+MX+i2vRAed4wAAAAABie7s+Yn+c41fk/pQyz0M99Piz3d59nt2EjOCZ4/difNYz2W61Hv&#13;&#10;48Vm0nSMF7bh1jD15fbh5JS7OOa70q327Kv2fL5uf9Y4Y1DekNmjwU5F+STia33zeKneV1Di/Z7b&#13;&#10;6DYvw12K64wHtthWDKCVoAAAAAAAABlpoY76jFfvl5dn12EjOCT8oXYjqXFez3God/Hit2h6ywPt&#13;&#10;lhYwl6/3vxIl2lXdfxqfRKvr8ijzUuGtQnpC5r8FGRfki5HwO9nxY7f9Q5n6qX0Wx3hjsf1vlvte&#13;&#10;GVgDr7YT4jhOs8T62taLe+MX+i2vRAed4wAAAAABie7s+Yn+c41fk/pQyz0M99Piz3d59nt2EjOC&#13;&#10;Z4/difNYz2W61Hv48Vm0nSMF7bh1jUu9V+gGrPK/3b4AAAAAAAAJQdjH6pXpp9/yz2F5ONibqfD7&#13;&#10;Kur8V7PWhr7oD8kjeH9bMi+2MAvyyehh8PliS9q5rfn59Nx1y6O4p6DT6Idyj7Hn97m+JE/JzD8V&#13;&#10;5j1Ni/Z63kt99s9Kt9qFR867GZfjnNvrRj/X3FrOE/F+A6ow3qoD03sgAAAAADNvusH1Zc7MlXNT&#13;&#10;0iO25ZwJ6emFvCzjn5YMxsfcp45N0PWlfafG7xfF7vC6DV2JWjzsAK0QCoudbdbAAAAAAAAAcsYF&#13;&#10;9PPDHhYx18sGc2Lui8bm7brfCeutvkN4Xi+2/wCrsZ6i4tFydUPbj5ahf7c+MX+i0dutWPR3q152&#13;&#10;v01PXL/sZR+1635KoeeO8z0b7oeS38YwfW9jtNXKQDv/ABu/1ne7dTt15T+Jsg+pOV+zUB4n6AAA&#13;&#10;AAAAzHd2+jVfe4Xeaet7Xphk9om787SL4z2AO1a0j6TYvwr2N6bT24aX4TfyduEX9Wr3s1xskibb&#13;&#10;q5AFMbUx3x+oPw25W+Xr6WmbsPF7u66rjsQ6+u/Hx0b4euJ9bLhA+xtdzb6bc7VTWU93i+rrYc2A&#13;&#10;AAAAAObdNXfG6f8Aw14q+XjEfG7x/F7t31PjvUXWyty/je3Z9dYL2mhcxk9DH3U35WsVU2O82PPV&#13;&#10;9qp2DLnfr3Q7XZqJ/Qw91L+Voi/3m/56jtUlvv1nod3s0qZ2pXvjdQHhryr8vH0tW3ceL3YTqfA+&#13;&#10;otOvnvo8b28zrrG+01uEj7JrUAAAAAAcLvc3Om2+1SzHd4Tq6597m/TP3x+nzw24p+XrEfHbz/F7&#13;&#10;vF6rnsS2buO8dG57riPWwuclWbsFAFMbUx3x+oPw25W+Xr6WmbsPF7u66rjsQ6+u/Hx0b4euJ9bL&#13;&#10;hA+xtdzb6bc7VTWU93i+rrYc2AAAAAAB48R8WzDqHFequPcy38ZZH9asv9dbXlkP1mh73T/J0in+&#13;&#10;53eI6yvdup2Psv8AiWW9S4X1Vp7I8j3gAAAAAAAAAAAAAAAAAAAAAAAAAAAAAAAAAAAAAAAAAAAA&#13;&#10;AAAAAAAAAAAAAAAAAAAAAAAAAAAAAAAAAAAAAAAAAAAAAAAAAAAAAAAAAAAAAAAAAAAAAAAAAAAA&#13;&#10;AAAAAAAAAAAAAAAAAAAAAAAAAAAAAAAAMXNcGS7wwxoz1X5ex640me/MXac8z5Bsx2roUbnRbbps&#13;&#10;/Hlwv7CvqtzjQUt6+mkdECWvOjWp66RTLJGioo1KU88kQ0cuTsm37mbIN3ZUyhdT1e2QL7fFlxXV&#13;&#10;dNwuClzdnd0Wz8apVUK1dWtWjSoUpaSREmhPCghQJ0yFJTopU1GlIHxlGlPUhHiSxj6/R7B5rdNU&#13;&#10;9zct2/prmI+fyGmv5dNP6UxGv6p/U6VpJpIwhNDdu3/0HG5FUT8Kuiuf/BMTH5+Tk/o5ieTSONTV&#13;&#10;yc9NUT+eNI5v6/nfe4juFntPKOPrnuG4siWkxsF3sDu73RiNalbso2+3oHJOpVu+Pl61e1o0d3oK&#13;&#10;NOdSwKVLihoUXKmnnqKqEksakvjG91xOqoLsWY0WpVTquSrLAs1UmWvtSSs9rKCi3W2rRVPFWnUr&#13;&#10;U6rqopzy1XCpTrVZJ1c9aaWpUljCaIff9X9/6gNP/wAJgydmLJG2G1OpMuQXwb8ar2jGmIefW1Rt&#13;&#10;yWOH2Wmqd7emQVqLehjciDu7cFz8lclWZfWW1IVkky+rBBLTo+Szp77Rr9P7NPucqO7j81XJ+rn/&#13;&#10;AFciK3RvD/2KLBEOjoyZaf8AzpQ/p+E+B3rVTRuo25rp140ZLmMxxe6+LVc2mk+h8ft1VNOxe0VU&#13;&#10;axpgsTzaxMfuNfzfMt8TQl4/reh+D2ejf1dUSjyuNbFyry/hNzXXuu65NVadE11ZfVXM1aziq9Zm&#13;&#10;Z42sz5fLz/y6vxPXud3V+d7lXPOsafR+oODiAAAAAAAAAAAAAAAAAAAAAAAAAAAAAAAAAAAAAAAA&#13;&#10;AAAAAAAAAAAAAAAAAAAAAAAAAAAAAAAAAAAAAAAAAGmvJ8/J+113x6t/RH1va6T9TKsfcy3MMHmF&#13;&#10;FUxcwt+3cpmPmoqir9Xl+j6Hs4LEfgeMw2NirSvD3KZifmpiY15ddPo+dT/1WYUu3B2Yrmti7qKe&#13;&#10;NRzWKbiZHBFWlqI3VldVqqZOtoSRjBTRhCvSVJpqaqlQrQqJ55uT5KenPPdvuy2vyjbbY3Ks2ymu&#13;&#10;uuv3m3YxFNyJibV61aoi5br15JqjkriqiaqeLXHLrrEWM7FbQYLP9n8Di8FXVVXFuii7FUVRNNdF&#13;&#10;MRNMzza8sTHFnTSfzvv9AN8XLZmqfEVS3nCCPu/dzLaLtLUoUFUqljuRenb3VNLIokrS0alVNPNL&#13;&#10;IoowkUUIxhPRqSTwhMSV3MZ1mWW7xdl7OGxFyLOMzGxh7tuOaaKrlumqmdfniqY1j9rX/CP2ayfP&#13;&#10;9x+8e7mGFpu15Xs/i8ww01TNMU4uzh8Rcs3Ynkmfeq6Iq4s6xPJEx5FxerLCFTd0RhxYdEPX6I9X&#13;&#10;3i4Lmu0RMcvvNFU8nlmNf2/1h1qqtPebunPGJuUxP0RX6OWP/Z+PRu+7v/kOM6RTMxrM6835uT5v&#13;&#10;n+9jT4cR5Ip/bPLHo5ZdA8YAAAAAAAAAAAAAAAAAAAAAAAAAAAAAAAAA9H9f6/tADrD1vbGunLpr&#13;&#10;9Bprzfd97ijLeb8Y4Nt+vceSbob2FHJTjMnT1Kk1VetqdVOklQp5ayurGrU3U4Ty0I0pZ4/VKkks&#13;&#10;sYw1xt/vP2V3e4aas8x1uMdxJrosUTxqq401piKaImdfn5OTy8mraW7XdFt3vUzG3l+xuTYnHV1X&#13;&#10;It3r3Eppw9qJ56qrtyYop00nT4Ws+SJnSEbTdtNsn5ZfqrHpb06u1/VE6iahOqudRQbkU3EmjCE8&#13;&#10;FyZypo6EKknFnkkVV6VXizyb5IRjuNC4LhG7xdqqrv8Ac52NuZjhrVU0zcvWbU0zETzxVVOnLExM&#13;&#10;azM/Py8ictfAe3Z7C5fhsdvn3k4bIvfrNNddrCXb0XqbtVMTVRFubVNcxRXrTM00zTMxOkzo9ld+&#13;&#10;vDWLiJPSfM66SqNuWnGaEVLjbLxTfVKelJH6pVqQSO6uimpyydMaqqNKlCEIxnnhLLGJwxnCB3q7&#13;&#10;N3rdzb/YmrL8rqmKbmIs2LczRNXwaONVbq0piatOWZ4vzuOXcEfg2bb3YyzdnvdpzDPbmtVnDY27&#13;&#10;ftxXTRHGuRbprtRVXVNMTpERM8vweWWV+nLWzhLUkngltZ5mZLul4s1a0LgjIkd5Kc0N0tShPJGd&#13;&#10;vWQqVIVJZKSRXXUS8SMalOXjSRm3vsLvY2O2795sZJjrdGZVU01X8Lfr4tdMzryU6zpVry9z+zkR&#13;&#10;r32cFfeNuequ47FYC5muysXJi1m2Cp99omKYpmqqunSm9RERMfCuUUUz5Jnlhl5LLGMJt3+LDfH2&#13;&#10;vuR6f6PIbMrqi3Ri6uX/AJLaqu16x3XFp408WfLyRyaf0oy0WartzD24nT3+5FujXkmmZmKdKo8m&#13;&#10;mv5Xl+lDNnjazVsS5neca25jpA/23bTjSbnt6XqlCdzVVYTQirnaKFOtKnjTlpTSQowWQpTTVYT8&#13;&#10;aWEnFmIVZrwtcXgdsq8gsZPbryOzjacBiL9VNEYj3+K9L1dHLrxIort8XWaZ1ieTmWg7q/c98p21&#13;&#10;3d29q882ou4TOsfg68dl2Hw3H/BqLVVGtmjFTNPG48V01Tc96iuOJNOkzMzCW2xbwa7/ALOtu82a&#13;&#10;M8Wy5GtM6JY1JYyzwp14R3yxlmhCaWMk8J5d0YQjvhvhvhuiTOwWKw2OwGXY7DzrZx9ii9Trryca&#13;&#10;mJmJ/bp5f6K49tdlsdsXtLnOzeY6fhGU4q5hqJiqmuK4oqni1a06xMVRpz+T5vL9X0dPT7O77vsH&#13;&#10;szPLX/4I5PzavlP8GZ5Znlr+jy+n87oYYAAAAB19bqj19PtdG7+k41TPwaaY1rqmYp+nm/r+tmI1&#13;&#10;+Dry/kx9Pl/k05EcmtTWLmbSVWYnRvsOwLrs65FCpK3rFLk/J3dDWTRoxlkdaUklFNDnElWM1KZH&#13;&#10;NWkhGjUhUmkjGTjxO3scIHbrdrm97BTs/g72AiZjD37lHwqtJmI43Jpzaaac37E/ODHwXd02/vLo&#13;&#10;sY/a3Ocu2msUe+Y7B2osxhaKeSONbqiePpxtY+HET80aPdaFtZ90avEt8KLjs1jtONpKmign7iql&#13;&#10;yqRbBypuM9SapMtjGMvJ8yl4nE3QjCeMY790N2xNyu9XNN6GRY7N80wFnBXcLXbpoos8lNcVcfWf&#13;&#10;oj4Macn3vxOFbwV9mNwGGy7EbPZ9js3/AAub9F6nGcTSj3n3qKZtcTXjUzx6tZqmJiYj5+SQA3eg&#13;&#10;6AAAADhrP+ZGvAeKrnye7I6zlTYUkKqRsT7oVXBZUqyUaKeE000klOXfPGpUmnqSQhTpz8Wbj8WE&#13;&#10;dY72d5Frdds1Tn1yxOJxF+a6MFZiInjXaKuL8LXkiImNZmeTT87b+5PdXit7+22X7J4bE28FaxF2&#13;&#10;IxmJuTVEW7PFmuZiKaaqpqmI4tMRTPwpjXk1mMDNHu0vralMk1Mb3jZLZaa9cmrKLaVMqlYroq5q&#13;&#10;E0kZ0i6CqpNNRURoxqVoTSSQo7qM0I1ITRllm1tuO3+396+a4vJs6wNvAZjbpm5hqrMRFu5TExyf&#13;&#10;B/KiJ5ZmI/PrypdcJPgP5fuc2Jwu2GyeeYjN6aPeozTD4uYi5bi5RNVV21E/BmimqIpmJnjfCjSm&#13;&#10;YiZiVno3Rj93o/p/k9okvTpVF7Se8V8Sr88VTT+vmV0VU8WaI154+HycsT/7/N5IdA4gAAAAAAAA&#13;&#10;AAAAAAAAAAAAAAAAAAAAAAAAAAOsOuG+O77o4sVclXLE8/6uX7mYqqomKqZ0qiY0n5teSf5Jlhjt&#13;&#10;AMHuGe9M922+zRVKLjt1UlvJga0cyOnM6uTIlXp4IK9VdUo0KKadG4K689TlZKkJk9OWSP00YR0J&#13;&#10;wgdhv7c9gsbmNuKpzfK/3bC4ennu0UU101UafTGk/q5ExuBpvXo3bb3ssynE12adndoqZy/HYq/x&#13;&#10;4pwtd65arov0+9xNUzTVTNuImOLpXy82sU8q9KKapGSaWpTnkmj0TQmlml6eqPVHfCPRH2Y9PVDo&#13;&#10;qnmi9Y1ouU12cRbrmK6a4mmY5eeIn9nJ+r53YGr94rq41qum9hblHGtV0aVR8Ll+F5ddOSddNZ8v&#13;&#10;zSA6JNeF26WHqqzvMjjdmLHlRLUebblryVFrWolhPybnbkVtalQRqYzT1JFaWFdOjWwrcupkq16C&#13;&#10;eaTd26XfZnm7fGV4aq5cx+S429ZrxFiurj+8+9xXTFVrjz8DjRXMzTExFXJNWs0xKLvCG4MGyG/b&#13;&#10;KrOJuWrOU7WZVYvWsDmlvjUe/wBN+aKptYqm1E+/W6fe6OLVVRcu2tOJb4tNdzW0PhfL9n53x0w5&#13;&#10;LsdRWrsr5RnjNRU05qapucKEZZHBqVw3cnMqb1E0U1eonmqpZ6ks0yevVp8WaNnOx22eT7cZPhs5&#13;&#10;yi9Fym9RT7/ajnsXdNa6K/JrRVrEzGsfNMxyzRDvW3WbS7o9rcw2T2ks0268JdqnB4qmdbOOws1T&#13;&#10;7xiLM93xb1uaa4puU0XKIq0uUU1axHKf99/TuPrOX/Fnl43kn+vztZ6T806+WnTlj88czoGAAAAA&#13;&#10;AAAAAAAdd8er2I7/AIRHJER5I10/WzrOsz5ZjSfph3SzzQjGMI7oxhujv6t0YbvW+50Dl/dOLVxa&#13;&#10;rtuq3NX0VRMfe5U1aVWuNE1U2rlNyKY55mmYq0iefyfn/kVa9rJhFuxlqBSXdbaCvQZ8msFG43CC&#13;&#10;dqpIWFsfqCpQz121vqI6NJLGupTtlF3V05o86nULqympLGFTjzVgcJzYXC7Iba4bF5bTVNnP8tqz&#13;&#10;LG1RREW7eKqxmIw9VNMxEazVRZpuT5dapn6V9nAZ3t5nvL3WYrA5xxaMXsbm0bN4LjYiu7icVl8Y&#13;&#10;DCY61iLtF2qqaYt14yrDUTRHvfFs0/lasG9PWY3nBOWrPyQ1Tzy9xXKnTdadFOkVKFVvr48yuBEm&#13;&#10;pr5Yp5VKxorK0yetPNJNQq1JaslWlNLCeWHe3mymE252RzXZjGRFVjGYW7FqZrroinEcSasPdn3u&#13;&#10;Yqmmze4lyYjXjRTpMTEzEy42ryG1tJkOOye/THEvWbnF1mYiLsU62qquLyzFNcRVMcusRzTyremP&#13;&#10;L+tzKFk23f8AaSuZbb90N0rggUT06lKeMvKVE6ijPTrSU54VUqugoS1Y8XiTVKE01KeelNJUmpT2&#13;&#10;12UzXYvaHMdnc3t1WruX4iuix3NVN21VpctV0zTM6xXRXTPLOsazE6TExFdO0GSY7Z7M8VleYURR&#13;&#10;OEu1RhoiI0qp149Mxy6fCiYmPL88c8PsT46fp5343PyzzzzgAzGvLp806/mOTSdfmn+v7A8vLpb/&#13;&#10;AEqdPz8n/BypjvWkz3Xwdfz/ANHkYV7QlwtJv0qZAnvBpXvCNRKjRM9BuUxTVEl0K6s9G3nKvNBQ&#13;&#10;mjVRoHGakoVUIz1IVqUk0kaFffxIyS4K2GxmJ3wZdTg6qab9OFxNVyqumJicP73VN+3EaVaV3LcT&#13;&#10;TTVpERVy8amOVtPcpavYjeHbizxffqLWtVVURpNrSqblMcmmsxrxZ8kz5FUSeapSm3evvjH+/sf3&#13;&#10;6C3KaZoqu26u6q+BX80TpGumn50/YmaJojy2bnGj9KIp/oiYSE6Rdobk3Spaz3ZbLblvXfbLs6Tv&#13;&#10;KZtepqyOZtdVFGinXqqSxvkkVKILE6RFSinVVZ6FCCeE9CSSerVmm3lus387R7qsvxWV5ZgrOPwW&#13;&#10;Irm7VbuxE8WuYiJqpnTX4URHJM6Rpr5ZRi38cE3YbhC5rl2ebQ5li8nzbAWpw0YzB3Ktb2HiZqt2&#13;&#10;rlquuLNMW6q7lVNVNPGq48xVOlNMJ79J+vLFuo+yKrm/u7Bj+/WaanRuO2Hd2TNqSnGtv5s4M6xz&#13;&#10;UUqS5vVTS1aUlPnE7hRqpq0ytPRo1Us9ab+7ThA7N7bZPVic+vYfKc6w0zphKqve6KuTWmq3PcTF&#13;&#10;UxMaTMT5Z11hVVv34G+3G6/aOjCbGYPH7T7K5hRpbzCzbi9ftVUVT75axNuiPfKaqaaqKoqopqom&#13;&#10;Kvg1VVRVEZvIF6B1S0HBtWpHJArp8qlXIFNBWkU0oxjCWrQUp56lCtTjGWMIT06k0kYwjCEY7owN&#13;&#10;94PH4PMLNOKwmIt4qxXGtNyzXFdE/mmn5vo5kOM1yjM8kxdzAZngsTl+Ls1TTXh8XZrsXqJieau3&#13;&#10;cimumf0oifS8rd/Ke3Mafmnlj830vzo0mdNeb9joYAAAAAAAHXo6d/wGY05dY1ZjWOWKuLp/L5P2&#13;&#10;vmLhsOwrymSz3nZFq3dUQS1ZENS5LeaHyZFTrzU5q8qWZzRqYppK01KnNVhSjJCpNTpxn3xlljL8&#13;&#10;9muzGyuZ1TfzjZ/BZncoiavfbmFs3aqYnSJ+FXTM+Xl055fdbObwdvtnLMYTZrbDN8iw965TFWHw&#13;&#10;mZYvDUVTEVcWaqLV2mJ4sTOmsTprPNEyht2uGImi18Q2bc1j2pji0bVp3ana31EyWUwtFxuLysQu&#13;&#10;NdoUp3huZ6KqRrSpUjjIuRRX06KivXR1Zk1aKeSpShrwrNkMnybZ/KsyyPJMHlOEvXeJcmxhrVqu&#13;&#10;7cqp41uYqop1iKaaa9Y1iZmY1j5rP/c995Oe7U7V7T5DtdtLnO0ecW7FvE4H8NzHFYnDYbB2aqre&#13;&#10;LoqtX71VNV25du4aqiuKJ4lNFcRVTFWlUB9gTU6N7WlVrTSUqVK5WOpPUqTSyU6ckjolmnnnmmjC&#13;&#10;WWWWEIzRmmjCWEIRjGMIdJCXJaopzrIapmIp/DMNVMzpppFynlnXm0j5/JotCz61NzZ3a63TTVXX&#13;&#10;OW46iimImapqqsXaYopiOWZmZ0iIjn5F6eRcick6Nc3Kk65EpRpqyVYjrU1CVTRnoyzSVk9ejNPS&#13;&#10;q0p5Ywmp1Kc89OeWMJpZow3RjdtleJw+KyrKrmGu0Yi3/Y3B0++2qortzNFiiKqYmmZp1p8unNzO&#13;&#10;rDtPgcXl+0WfYbG4e9hL9vOMw42GxNuq1ft64m5pNVuuIriKueOT6XU95+ECf28v9ZYAAAAAAAAP&#13;&#10;XPDs3sLS6PrsolRtTK3LXZzVzSVKkqVvbk1VYtUTU6MlSrPLQTUalWMlKnPUmhLukkmmjCEfzM6v&#13;&#10;W8Nk2bYi9PFtWMsx967Vz8W3awt2uudI59KaZl+7svhb+P2m2dwOGp4+Jxme5RhcPRMxEV38RmGH&#13;&#10;s2qZmdIjjXK6Y1mYiNeVR7zQ/NV0ZXyLcDEqguaHm97ndGxZCSpTlVIV72tVJFMtOtJTrSSV6FWS&#13;&#10;pLJUpyVZYTQlnklmhGBS3tZjcLmGf5jjcJXNzD3sRfrt1TxomaarlVUTpVy8sTrpPNPkdobYrAYr&#13;&#10;Ktl8iy3G0RbxmEyzL8PfojSaab1jC2rdynjR8GYiqiqNYn83JyLBWxf3/MPyZvjCb/vj0Y7peuH/&#13;&#10;AHNN3X931/a9gnRwQ4mMqzTWqmrW9yU0zE1R+50csx5OTmn+nkqi90miP7O7JfBqif7HXI48xPE5&#13;&#10;cZieSKuTSZ59Pm5eXXlmNj6GPRu+n/o/o+AmhHczy6/C+jk11/X+3/2q5nuo5NPgR+vm/V/Xldpg&#13;&#10;AAAAAAAAAAAAAAAAAAAA/NVzyCRVFDCaK2CWvzWEvF3xq8lPGjuhNuljvqQlhHj/AEu6P03Qfn5t&#13;&#10;+GU4HF1ZZHGzT8Dufg1PJ3EUTpM6/Bnl05+X7v3cgpy+rM8spzuqqjIpzCx+GXI43wf3Snj9x8Pu&#13;&#10;eNzRzc3LopF6h6+QK+aMmVsoUoUL/qXc9T3bRhIgpwpvcVU/PZYSNcYt8kIVOiEEcY0If7HHdEpi&#13;&#10;22/slO2WeTm1HEzScZfnG0zxdabvHqmvuPg6669zyfnjn7Pe7n+wlO7rZO3svXTc2bpy3B/2Gqpm&#13;&#10;7NM4P3qn3qYm/EXp+D++RFXzxzPfaYrVf37LNqOra3V1LfbrvQcXVVLCEKCNLJJUljPUnnmlhx4z&#13;&#10;TQ4lOXfUnhxoySR4k3F0XvVzXA4HYjPcHiL9Nu9j8DcsYW3M8t29M0zFMRpPLpE/NHzzzLCOAHsL&#13;&#10;tVtTwn91Wf5Jll/G5XsntVg82z7F26Ym1gcvs28RbuXrlVUxpEV3KKdI1qnWdKZiJ0maIIO2AADl&#13;&#10;HF01nl5dP68w6+z0+1D2RTxfyvv+40ieXXlj/wBpdDjzcsMaaxpVHPzx/wCwcp43JM/q5vuIiIiI&#13;&#10;iOLHkjy6f+39YDETMTyfd97FUUzGlUTVHzRrrP7Do/vH+8P5DMRPG59J5/vcaqLc0TTxJ4kzHwOX&#13;&#10;XSKo/P8An/M/SEYQjNGWEYQ4sd3r+t6/9/5TEacWmKp1mKtfT+Z5ImKb96qimaaJsTTEz5atIiIj&#13;&#10;Xy8/Np9PzuMM3Na58xBeTS1UIq3BQ3yT0U8s0ks00qVYmV1owmqzySQjInoVZ90Z4Rjxd0u+aMIR&#13;&#10;++3bYuxg9ucrxGIuRasxXxJuVTpETVbqin/6aYj+VEfhuZFmm0XBT2+ybKMJcx2ZXLE36MLajW5V&#13;&#10;Raxdu7XVTTOkTpbpqq/NE6c+iDdym41WO+WaWpJGeSpLPCaWaEeNHojLGEN0Yfy7t/ST249Nyuq5&#13;&#10;TVxqLnEqoqpmOLMRTEc8fqj5vz66upNOHvYPD2cHiLdVjFYScRZxFi5TVRXTXVeqmPg1RHNHPp+f&#13;&#10;53rpZ90YdEsfW6f6evq9f4PYPJryzPzxppHJH7P680a/T4P8Hk7mrjfn5ddJfQOD1WckbUgnTI6d&#13;&#10;FpT16KeagkT0K9SChROpqzK1NKlJWWTwq1JoUp1M9WalT3UqcZacsssPUsWYsTdma6rnvszGkzPJ&#13;&#10;zc0fNGnk/pmf2cyzT+ytvBWacPYwf4FRFPGppoo9+08tdURE1TrPJNWukckczkzCeM6OS75a7cUq&#13;&#10;lqZApgoncFqJNCtMjpU0tarJNUmqSRo0pZ68lOjxqkZemeEJfpt0T5nbTaadldn8VnFq3RexFnSm&#13;&#10;3h65pia549NEfB5+aZmeL5NdW8eDPuNt7/d8GRbuMZi8Tl+T5hxr2NznDWqqqMLFOGrxFVM3Ipmm&#13;&#10;nW5T7zHGmI40xCXywMWWbi9BUbbZbadGtVpUZVbjNNNWVq6lOnJx5569WaepJTq1JOWinpzQoS1I&#13;&#10;wmkkhGEN0Kdqtt872vu04jGX5s4eqqdMHTVNNunlnnpjSJ0jk1mNY+d2fNwfBb3YcHfAX8n2Zyqz&#13;&#10;j81tWLdVW0mItU3cXdq97o1iL9fGrtxVOszRbqppieWI1l97Hq39MYxj074+x/Xv/kPkKvLHNFOm&#13;&#10;kRzeT+lI+jlopuaaXLszF2Z5ZriNZidfLyxHzOhwcwAAAAAAAAAAAAAAAAAAAAAAB3wjHphu3xm6&#13;&#10;PZ3dPTugc/mnXSbfzzrE/n/No41U01e+25prmcZ8GZp/Ij6J+fl5NGFutO9nFls5ktZLTnkTv6lR&#13;&#10;XWKaNWrRqzUG6FOSZFPLTmlhVoKorIT1adWE0sZqMnRHqJEbiMgw17McVnl2um5doiLduzpFVNPH&#13;&#10;mZmrSddKommNPJHN8ymb3V7e7neA2PybdRl+Gv4LLsRdqxWKzOLly1cxMYaim3TZmaavhW6ovVTX&#13;&#10;FWsTMU/qwGwjhTKGpfLlh4IwnaNa9cq5PuCjbNjWmlXNTWofXxRRr16KCk4Pi5taUs89FPWnhVXL&#13;&#10;0tCHEjCNWEYywjKyI04/LrFVWsfRz8nJyeX+RQJVVNVNiJjSbduaZq8tyZ4vw5nyz5dZ152yJ4OR&#13;&#10;wevNmzfyap1n6nL+Z0GVb2wp5hWfBtrxg5RsZJfSlhuC8W7Iz3Oli21rstxxthlbW+NmPD5b6unX&#13;&#10;d6tRdUhTQz1MuK4eAAAAAAAAAAAAAAAAAAAAAAAAAAAAAAAAAAAAAAAAAAAAAAAAAAAAAAAAAAAA&#13;&#10;AAAAAAAAAAAAAAAAAAAAAAAAAAAAAAAAAAAAAAAAAAAAAAAAAAAAAAAAAACjLwz7T3nzPH0NyODc&#13;&#10;H5fzL5lfnxPNR8ynGd55D8zfd2OlfuP3e8yLG9QZ+7Xch3g1Qcea90+5jhBHBTBIqhAKNP0PXXz9&#13;&#10;pBq+/FpzT+ZID6Hrr5+0g1ffi05p/MkB9D118/aQavvxac0/mSA+h66+ftINX34tOafzJA7obPbX&#13;&#10;xCPeP6vvh005p/MfeBvLgA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iRhLuhCG/fHfCEOjp3Qhv3dP8nTvJMzFdNqIs0xEUTT&#13;&#10;VxdJ14sc0RH6on55+nVRjTGtU3dNZt/Bny6c+v6/J93zdYw3Sx6Yy793XGEOmEI+zHqju+57MDE3&#13;&#10;KrlqKqZizXMTpNcc082mmnNHknyxy+XRxpp0uVfA99ir4U0R5NeX5/L80fsdOj/cz/ej/wCunk/d&#13;&#10;f/l//pnh49v58V/kVHR/uZ/vR/8AXR+6/wDy/wD9Mce38+K/yKjo/wBzP96P/ro/df8A5f8A+mOP&#13;&#10;b+fFf5FR0f7mf70f/XR+6/8Ay/8A9Mce38+K/wAio6P9zP8Aej/66P3X/wCX/wDpjj2/nxX+RUdH&#13;&#10;+5n+9H/10fuv/wAv/wDTHHt/Piv8io6P9zP96P8A66P3X/5f/wCmOPb+fFf5FR0f7mf70f8A10fu&#13;&#10;v/y//wBMce38+K/yKnZCXo3f7ni9HFhuhDfu37oyQl9qMPb3CmKYii38CqKbfF5443wYiOTlqqiN&#13;&#10;Nef82vkeWZmuueJiMRFyn4VU1UzFNUcvNrTEc3NHJ+aX6QjCaG+HV0whGMPbhujvh/1RgevyW4op&#13;&#10;qrrt+93NZiNdKo1mYpqmImJpnWNJ18nz6THOJiuJqjS5Rc5KqZ11nTSJ0idPpjlj9b9j2HIAAAAA&#13;&#10;AAAAAAAAAAAAAAAAAAAAAAAAAAAAAAAAAAAAAAAAAAAAAAAAAAAAAAAAAAAAAAAAAAAAAAAAAAAA&#13;&#10;AAAAAAAAAAAAAAAAAAAAAAAAAAAAAAAAAAAAAAAAAAAAAAAAAAAAAAAAAAAAAAAAAAAAAAAAAAAA&#13;&#10;AAABgntPbdf7t2am0NtS1GN3ua6Lo0NatLety27ebVz1cNwP71gLIDczMLAztidS4u7q6L1dBA1t&#13;&#10;zelUrFqyvQSpEqhVXlkiGm7js9tfUY7/AJyDV9u8WnNH5kf1APoeuvn7SDV9+LTmn8yQH0PXXz9p&#13;&#10;Bq+/FpzT+ZID6Hrr5+0g1ffi05p/MkB9D118/aQavvxac0/mSBsfeCBYdy9hHZqZutTM+KsjYhud&#13;&#10;w1y5KuFvtzJ9j3Tj+4V9vLMB6aGxI/pGa62tsca7UqWtLo3pXFOmikrq21ellUTKkqmEAtZgAAAA&#13;&#10;AAAAAAAAAAAAAAAAAAAAAAAAAAAAAAAAAAAAAAAAAAAAjV2ynqTe0g8SvUb2W3KBqBdmz6oroG8d&#13;&#10;TSx252KBseOEmfZWjb3nUF8bCRoPfz8V2W89iezhltPuT/4z3+dCyD12cKvZHy93f+PC5Crm/iFv&#13;&#10;0BhgAAAAAAZp57PRq/Q8GI+LYnrmz21y7g6veZ5V8Z66+yvEpKPcl4I3unYjs2FDvuofylcD9Usj&#13;&#10;9fm6fuPX8EPJA25X3urzdXalXV+VHSKfRCrBwlL7K0a+86hPymEzQe/fuNl+mYn0WFufuUXx/f8A&#13;&#10;/V7J/aM0VdSPa4sAAAAAAAAuUcHY7zfKfjOXb2U4mJS7lfA/F9Pu9jDKEfdOvlI5J9T8t9pzxP8A&#13;&#10;zeih7c3xqpt2nm/g47MK7/JZ6VX260A3CKu8zxV4z1qdleWjUO+3wRs9Ow/ZvrFfcvPlK476pZ56&#13;&#10;/KFNEi5Vz3ujUehfFh/i2G65vdsMPOAAAAAAM089no1foeDEfFsT1zZ7a5dwdXvM8q+M9dfZXiUl&#13;&#10;HuS8Eb3TsR2bCh33UP5SuB+qWR+vzdPzL6KPty/GpG3qub+Dnsyrq8l7pVHboQAcIn7zfFnjOWl2&#13;&#10;U5ZNRb6vA/CdPtdjErEPcxflI539T8y9pyNTXItL7gAAAAAAAC5RwdjvN8p+M5dvZTiYlLuV8D8X&#13;&#10;0+72MMoR906+Ujkn1Py32nPE/wDN6KHtzfGqm3aeb+Djswrv8lnpVfbrR0bTf0i7P8LTJ8jr0IN8&#13;&#10;O/xNZd1xhfVpBcGzxi4nqvGeswqDcqanu8X1dbTinno6RX2qgw5AAAAAADNvnt9Jp9MEd8udHnsy&#13;&#10;lq2Wv13OHucafGv0sY4AHe97HncJ2cQiPwpO+bCebxvrcGl1l9FH25fjUizGrm/g57Moo+S90qjt&#13;&#10;0IAOET95vizxnLS7Kcsmot9XgfhOn2uxiViHuYvykc7+p+Ze05GprkWl9wAAAAAAABaK4Nb9layv&#13;&#10;edPf5TNhITcR3G1HTMN6L6nT3V34/uA+r2ce0ZWtPw6/gj5Im/KO90+bp7UKjPyp6RV6JRSba31N&#13;&#10;nUR+2MQdueNj4Xef4BZ9/Be1WUsuAt8rbdF5zH/YuZqGJDqOe50a36HZNr75c65v9qQwwAAAAAAM&#13;&#10;2e7/AMeWaeb+IXPQtCcGz+ytZPvOn342bSQe4b4rtT57DdnEqb/dYPxnuD6Fn/rsnWqo9U/w/Fgb&#13;&#10;4nua/wBKfTCpT96/Rn70U+2u9TW1Ge/Ye7d8ZnxO9DwD2h6Lb9dYSx4C3yutzfXN77LzBQpIcuyS&#13;&#10;AAAAAAAAWiuDW/ZWsr3nT3+UzYSE3EdxtR0zDei+p091d+P7gPq9nHtGVrT8Ov4I+SJvyjvdPm6e&#13;&#10;1Coz8qekVeiWIeu7vV8n+7sntCtQjHwtfEHt756z7RbbT3LeM7ZL9O77HiVdopRt94/+hdHoWJ1d&#13;&#10;8u9K/pDkAAAAAADje56usLfaZo77T0S56ISIbM70+rp8Etw/KuxycHAS8bu2XU8f6tHLhLeAezfW&#13;&#10;lz2XFJ1o+il+HyFstHNX52fTShWxB1496xk73VkdodqEcOFz8nveH0Gn1tDZ+5HxqbIdLq9nvq65&#13;&#10;SWsRAAAAAAAAJD9mf6fVz+Ca4flTZJNfgI+Nzajqi7/NRz4TfgTkHWkey4pOtDr+H+mctoq5rXSa&#13;&#10;vTdQqjuJ/Q/oYi67u8k1feLJnnsyfj87aTwc2h6vxvqLrYe5jxxbofrhsz9t5Y1xhBj8mx5+52pd&#13;&#10;r/GfHc06owvqKAy9YAAAAAAZp56vO/fLlHfsH1Xd7MJ5eDvd+3kPxYr87TcQG49xvhHn/RY9fZVo&#13;&#10;+6keI3dj9asR9m5quhR6vhh5YEnaea55+PTbUYRz/wASn0SxD15d5Nq68WbOXZi+H4u0ng9tR1Zi&#13;&#10;vZr7ZO43x2bkfrts59t5Y1yhBh2sgAAAAAAACd/g8vfs5C8WS/O0zEJufcb4SZv0KfXWVZ3up/iN&#13;&#10;2C+ttv7KzVdFl6/3U3xqhJqnmp87PoqUaV9+u9Dp+9xFqE9IXNfgoyL8kXI1xvZ8WO3/AFDmfqpf&#13;&#10;R7HeGOx/W+W+14ZWAOvthPiOE6zxPra1ot74xf6La9EB53jAAAAAAGJ7uz5if5zjV+T+lDLPQz30&#13;&#10;+LPd3n2e3YSM4Jnj92J81jPZbrUe/jxWbSdIwXtuHWMPXl9uHklLs45rvSrfbsq/Z8vm5/1jhjUN&#13;&#10;6Q2aPBTkX5JOJrffN4qd5XUOL9ntvoNi/DXYrrjAe22FYMoJWgAAAAAAAAGWmhjvqMV++Xl2fXYS&#13;&#10;M4JPyhdiOpcV7Pcah38eK3aHrLA+2WFjCXr/AHvxIl2lXdfxqfRKvr8ijzUuGtQnpC5r8FGRfki5&#13;&#10;HwO9nxY7f9Q5n6qX0Wx3hjsf1vlvteGVgDr7YT4jhOs8T62taLe+MX+i2vRAed4wAAAAABie7s+Y&#13;&#10;n+c41fk/pQyz0M99Piz3d59nt2EjOCZ4/difNYz2W61Hv48Vm0nSMF7bh1jUu9V+gGrPK/3b4AAA&#13;&#10;AAAAAJQdjH6pXpp9/wAs9heTjYm6nw+yrq/Fez1oa+6A/JI3h/WzIvtjAL8snoYfD5Ykvaua35+f&#13;&#10;TcdcujuKeg0+iHco+x5/e5viRPycw/FeY9TYv2et5LffbPSrfahUfOuxmX45zb60Y/19xazhPxfg&#13;&#10;OqMN6qA9N7IAAAAAAzb7rB9WXOzJVzU9IjtuWcCenphbws45+WDMbH3KeOTdD1pX2nxu8Xxe7wug&#13;&#10;1diVo87ACtEAqLnW3WwAAAAAAAAHLGBfTzwx4WMdfLBnNi7ovG5u263wnrrb5DeF4vtv+rsZ6i4t&#13;&#10;FydUPbj5ahf7c+MX+i0dutWPR3q152v01PXL/sZR+1635KoeeO8z0b7oeS38YwfW9jtNXKQDv/G7&#13;&#10;/Wd7t1O3XlP4myD6k5X7NQHifoAAAAAADMd3b6NV97hd5p63temGT2ibvztIvjPYA7VrSPpNi/Cv&#13;&#10;Y3ptPbhpfhN/J24Rf1avezXGySJturkAUxtTHfH6g/Dblb5evpaZuw8Xu7rquOxDr678fHRvh64n&#13;&#10;1suED7G13NvptztVNZT3eL6uthzYAAAAAA5t01d8bp/8NeKvl4xHxu8fxe7d9T471F1srcv43t2f&#13;&#10;XWC9poXMZPQx91N+VrFVNjvNjz1faqdgy53690O12aif0MPdS/laIv8Aeb/nqO1SW+/Weh3ezSpn&#13;&#10;ale+N1AeGvKvy8fS1bdx4vdhOp8D6i06+e+jxvbzOusb7TW4SPsmtQAAAAABwu9zc6bb7VLMd3hO&#13;&#10;rrn3ub9M/fH6fPDbin5esR8dvP8AF7vF6rnsS2buO8dG57riPWwuclWbsFAFMbUx3x+oPw25W+Xr&#13;&#10;6WmbsPF7u66rjsQ6+u/Hx0b4euJ9bLhA+xtdzb6bc7VTWU93i+rrYc2AAAAAAB48R8WzDqHFequP&#13;&#10;cy38ZZH9asv9dbXlkP1mh73T/J0in+53eI6yvdup2Psv+JZb1LhfVWnsjyPeAAAAAAAAAAAAAAAA&#13;&#10;AAAAAAAAAAAAAAAAAAAAAAAAAAAAAAAAAAAAAAAAAAAAAAAAAAAAAAAAAAAAAAAAAAAAAAAAAAAA&#13;&#10;AAAAAAAAAAAAAAAAAAAAAAAAAAAAAAAAAAAAAAAAAAAAAAAAAAAAAAAAAAAAA4O1N0cPqdOWeU+o&#13;&#10;SrGhgevh7I9LM9eFR5pRo4tqWi7yX7VhVt2Ez/TjJbEXOaE7JLF1l3b2+EVUKUANFfkyS0KeR8gU&#13;&#10;8fT8pYNO97rksieMVk0Z7QlfV8ttTxmcYQcJuOzQRR3roQWRjHeqhCtGcCa3ZO4usK5bBvu4btxW&#13;&#10;23Cunf4N1C67jSMz40VkidIiryMaBpX1FdZE4IqteqtVL5W5PIpTrKFCCyvGhNRpQV4X21+f5FVk&#13;&#10;GFyHafEZTVM13cTgsFXicNia4qqmmi9XiLNFNNVqeLxabfv0zE0VTNERV8KLXCEz3OsDTgLGSZ9X&#13;&#10;ld2Kom5btTdor0mqPhzXRRMVUzHJEcbk0105dWNO1ZtW1rUzhaSK1raYraRVsdNimqjYGhvZ0lav&#13;&#10;O+3BTmr1EzdQT0Z68ZKdOSatPTjUjJTkkmmjLJLCG2uC7m+c5zsHGKz3NL2b4qcdepjEX67t6uKI&#13;&#10;sYeaaJm5HG5JmZnXXXXXX5/v9ymOzLHbOxdzTH3Mxv8AvlUTduVV11ae92+TWrSe61mNOTl1ebsW&#13;&#10;dCbRtFtotgjTddChmksJS4rMgZNbHlc/tctzY1x7LQuC97UbHK2YSuzc+XCw0lTc0LqNdFImWVqd&#13;&#10;SovSSy8tJJGZiKfp43p/r/XRuaOby/1+duh2BjbbZYmW22ahFM0W80trG1JpqtWvMnbWlHRQIaE1&#13;&#10;atPPWrRpJU9KnGrVnnq1Iy8epPNNGMY4HtgNV1wxC4WB+2tTRSYnpoeajBpVxQwPtNqckbhOyvqS&#13;&#10;9MrKlTI7SJK1WZtd0qZajUKG1ZCiso0FaWtUoy069KafnRPFnjcmnL/LHkiOX9hrppMTppPL+yeT&#13;&#10;Ty+TkQJaGcU1cv6jrGt+ZfM3t7Oq81bvUpL3JrXV2tgq0FKtG2OLRUpOCJxU04xkSKaNdNGjUhCe&#13;&#10;Nel0TGrd8u1dGx+7rP8AH3LEYmq5hrlmxYrs2sRbqv36KqbXv1q7FVqu1xomK6LlMxMckxyvht4m&#13;&#10;dW8j2TzO/ctxdquWa6KLc0U3IqrromI49FUTRNMTrExVGmmkStoU6UlGlSoyTTTSUqclKWM8088/&#13;&#10;Epywll4888Zp55t0PpppozTTR+mmjGMYxKUsTei/Vfv8Wm379iLlz3uiNKaeNVNU6REaREa6RGvN&#13;&#10;ppCuiu57/Tcue9xai5frqi1pTxadZ54mn4OvPGkT+Z3Hq1ctU/18n0gcQAAAAAAAAAAAAAAAAAAA&#13;&#10;AAAAAAAAAAAAAAAAAAAAAAAAAAAAAAAAAAAAAAAAAAAAAAAAAAAAAAAAAAAAABmmYiqJmNYiY1if&#13;&#10;KzE6TEzzROs/qd0Jow3xhCHrb+rdv9bo/vD2t8D3MJhrmMvWsDap1u4m7TTb/wAaYp5NeX9v6y1h&#13;&#10;KsXNOBomePir0RTOvLEVVRr/ACTH65+ZUE1b5O+a1n/JF2U53eZtrPyhEyonhXOoqNLc3yyJIoKM&#13;&#10;nL1k6ZPBZSVqadFNGFKEVM08YQqzzl3u6rZvC7JbudnsktYezRi8PhLdeIxVimKab9V2IuTVXERF&#13;&#10;dVelUU1V108aYiKZmaYjSyDYXJ7OSbJZTgbdqmi9bsUTcu0RH7rVVETNVUxrVM6TpyxryT5OV9jo&#13;&#10;Ou3DFiai7WvPN7vKx2pa1FY9trhPSeq8ie6G+WVSwVZqDFQUqq/JLack/JVaNRLPujCvLNJvJI7p&#13;&#10;Mz2ZybbbK832lxlOX4LL67V+i9XZxF2IvUV8aZ4uGtXa/wAmnk4vPHI19wico222j3VbS7P7CYCr&#13;&#10;M83znB15fXg6b2CsTdwuJt1W78RXjb1ixEzTXMRVx4qp11pmJWi8Uav9OmcXVa0Y0ygxvrq3wQwq&#13;&#10;IFNFyYVVedyq16KOi30rgRNc7pXq1KFSWNBvgprU48SNSSSFWlGezjZvfLu32uzCjL9n9psNjsZx&#13;&#10;KKKbdeGx2E41U6xxaasXhcPRVMzyREVTPNCiPbfgyb8N3mTXc62t2Dx+W5XTVev3cVZxuVZlTbt0&#13;&#10;aV13LtGWY7GXLVFFPLVVXRTERE6806ZHRhGEd274OvyGzKaZ1mOeZnXk5tJ8uvNy/nnyNDa8vGme&#13;&#10;SJmnWY0nWPnjnjl+f08jpE5TyzM/S4BgAAAAAAAAAAAAAAAAAAAAAAAAAAAAAAAAPoZ05JnXm5dP&#13;&#10;ojnl3cXr39G6G8zpyVT/AIMa6ft8v6mP8HSJnjTpHo/Pzvjcg3syY2su4r5uKvCgz241LnRXNvhx&#13;&#10;6kqNPUrwT0of41avGnydKX155pYb+vd8VvB2wtbB7K4raa9TFVGGpqq97n4U18Xl0iI5dZ5I5tPn&#13;&#10;fabA7FZlt/tVl2y2U0cfG5hiLViiJmKYpm9XFEV1TVMRxaNeNVprOkTyKeOes4X7qlzCqd3hcoWw&#13;&#10;dHqDVarFSqzwRIUdVVzdAnS0J4y0qVSvCeWerUjCWaNarPvn4sIRKmsfm+f7zNqsNcx9y/mF7F5j&#13;&#10;pTbrriJtYS9iZmi3Tx6qaY4lurTWOWYnSJnk07G263dvshuQ2GqweXWMNgq8DlEYzMs095412/ir&#13;&#10;WEpu4qqqqKJuTFFdNVNNMRxI4vGpjjVTM2wNLuE7YwLiKzrWtxvRpFlZoRr3txkTyc8cHNbRkr1q&#13;&#10;yuvxOVqz0ePInl3zTQlhRhGTf6KNtew+y2X7H7NZLg9m6bGV3qsLaqx0+8RVVVdqj4U1VRRc40+T&#13;&#10;kmf5NVCW/wC3rZ1vR3i7Q43P8ViMblmXY+9h8Bg7V65RZ/B7NU00TTRVNEU6xrXMaRz66ay56emx&#13;&#10;suRuXM1wIkT01uKasiVoFqamoTqaKinNSnp1qNWSMlSnGWaMJpZ4RhGEY9HQfq7RZJh9o8szPL8/&#13;&#10;jDZtZxOFvUWrVViiP3Wbc+9ace3RFM03JiYlqXI86ubPZrgM52Zqx2SY/AX7eMoxNrGXLdVNOHqi&#13;&#10;7coiq1dqr4tymmaaqZ545JU/NWGP3XSjqguJDYi5wYKbc5UrjtBakUVKKighVVZqlHdNTn3wp01t&#13;&#10;BRJClN9T5OSWXicXoKjM7s5xuv27xlGV3r2W3cHjYv2oouRVMYf33j001VU1VU1U8lUaazOn6odi&#13;&#10;LcjthlG/rczluMz/AAtnOMNisDVlWZWcRajiVYmi1FNyvSqimaZ4lyiqLnJXFXGqpnjcqxtom1Qt&#13;&#10;+oXBaW77iXN7VcNrxqNF3TV69JKlkqokyet3Vq1qsZKNFLWo14RmrVZ6cnHpVYz7oQjNGzPd3vMy&#13;&#10;/a/YCnafGXqLOGy6xVh85xFNu7MRVRbpqrqrtxbqu1U8WrWaqaJiOXlU5cJTg94/djvYtbPbN4e/&#13;&#10;jcLtJiKMVkdqJo41FV+9VRRYt6VRTNcV08WmjWZ005JmWOOXNC+jnMGWa2VnfNVvsShyXp179arb&#13;&#10;eFsytj2poz/Voz1pnHnSDndKWShUlQT0ISQk5SnCWeaaM2gMx3S7ns12stbV29uMHZw+NxFGKnJY&#13;&#10;jFf8oxM3Ph3ONVY/cvfIiiiaePRMTRFU0xrrMl9gd+3CX3ebD3Nia91Wa5zXgcPcs5dnHvWFirBY&#13;&#10;SbcRZji036YxM2q/fK/3Si7VVrFM6xEREntuIbZtu12lBb07eltdobaNFvqp1FGLdTQUJY8WpIol&#13;&#10;nin5GEIRmmqQqcSMYxmjN1xJi14rLMryrAX4rpw+WYbD0U2K6aK67dVqimIiqItU1VaaRrrMckK4&#13;&#10;tov7ZNodq8wnN7WIvbQZpja5uYa9P/KLeIu1z+4zxpiImKquLFOvJ5NIeknyti6nNNLUyTYNOaWM&#13;&#10;YTST3jbss0sfYjLFxhGEYR9aMIdJ8zG8rYWqq5EbR4GJmeLVTV77TMT83LbjSfI+uq3C73qacPP9&#13;&#10;omc1U36YqtV27dq5TcpnTSqqaLtXF1/8fFl9JUuO3aLLC5K1wMVK3ppZZ5Xyq8N1Npmkm38WpK4T&#13;&#10;qYJJqcd0d08tWMsd0enoifR4rPslwOBjMsXmmCw+Dmj3yLlzEW6apo0140WuN77MafNRL4ididrY&#13;&#10;zydm42ezavO4uxYqwFrBXr12m7VOkUVzaort0zM8nwq4iPLo/Fkuy1rmhVjbdy2/cEE/F5eLI8tz&#13;&#10;rCjxt/F5WKBTXhT43Fm4vH3cbdHdv3RM5VnmUZ5hpxWU5jhcfZidJnD3YquRP02eS7EfNPEctpNh&#13;&#10;trtkLlFraTZ/M8oquU8eicXhrlFFVPzxciJo/P8AC5Hv/wCg/V5tNdfhTERyTya/4Ufkx881aRHl&#13;&#10;l8rETOmnl5uWI1/Nq9Q83Aw27RpqLgfGZjoVYxhTrPDohbaU8ZeLGaEtRbXoyxjLxpd8N/RvhvPy&#13;&#10;M3z7J8it1Xc0zHC4aimNatLkXqo5/wAix75Xryc0U6vodntktpdq8bRl2z2S5hmmLudzbw+Hr4s8&#13;&#10;3PerimzTzx3VyPnfgy3Xatx1eRt+57ce6v8AvbU+NbhNCEI7oxjBKqqxhu+7/QePI9pMi2jt1XMo&#13;&#10;zTCYmmidKouXPwSuP8TFxYr/APpX621G7bbnYyqijaPZvMsvquRNVEe9RieNEc/Lhar8R5OeYfV8&#13;&#10;zryyTzRlp7odf1ahGPRDfD6XlN8fgh/QftVVWab+HinFYOq5FyYmm1jMNduROsafudu7XXza8sU6&#13;&#10;fO+PnCY6mLdyrL8yot8aqffK8uxtNuO55ffJsRRH+UhX2yc03zL8ey8aHEmf1UJ6e7pnhCnS3Qh0&#13;&#10;Q3bvvb/5YC8L25iJx1qPwimqjj8lPE+FERyTrrRz/r/NKzb3NmjDztxnk1YW5Nc4CqK6/fO70rjS&#13;&#10;NOPrExrPkp5OR8bsV+hozDxppZJZV1r7o1Iy05ackEz/AOjqTxhLCEN3TGM26G7r6ox+64Jl2mnY&#13;&#10;rNqr1+zboprs1TcvXKLFumIi7r8O7VRTMxprpEzPPpE6ti+6QWePl+R0YfDX67lV3GW6LVmiu/d1&#13;&#10;mrD8k27Xvlf0TOmkTyTPKmfS5AsNc4QaEV7WisdY1JqMGxLcjMocY1ZY7pqUEVFbOpjUlj0TSQpc&#13;&#10;aWPXCBJ7Ltrtms2xleX5fnWAxGMt68axF6miqNJ0mIm5xaapifJTMz9CrjG7sN4OXZRTn2N2RzzD&#13;&#10;ZTXEVRjLmBvU2+LVHGpqqp4vvlNMxrMTVTEaQ+uj0df9/a9k+j15+fk5+SY/ZyfC+iadYnyPheLV&#13;&#10;rpMTExyTE8kx+lE6cX9ehNGWSSpUqT06dOlJGpUnq1JKckkksYQjNNNPNLCEIb4b+k8d69Yw9mq/&#13;&#10;iL9ixbpjWffb1u3XpPLGluuqLkz9EUzP0PLYw2JxNym1hsPiMRcqmIinD2bl6Y1nTWr3qmri066R&#13;&#10;NU6UxMxrMavilOScdIq0U6y/rKSV5ZuLNRU3UxUKsJt+7ixp1V8s8I7+jdu3nxn90fYr8MjA1Z7h&#13;&#10;rWJmriRTetYmzRNWumkXrtmi1z/+NtbD7iN7OLy2jN8NsZmWIwFdv32m9ZrwlyqaNNdfeaMRN7m5&#13;&#10;dPe9X1qNWkcUtJa3q0q5HXhCagqRqKKpPWlj0wmpVqE89OpLGHVNLNGEejp6YH2lu7avRTVZu2r1&#13;&#10;NdPGortXKLtFVM6aTFdFVVPLrGnK1hjsszDLcTcweYYLFYLE2q6rdy1irNyxVTXTOlUTNymmnWJj&#13;&#10;yS4lzewYrvyxnrG2Vn+32hlupDUTzU3h9b2ZVCWnUp1IK0MyxWlrcehWlpxjUoTdUY0548WpGEdT&#13;&#10;b1MPsJtPlteye12a2MvuVW5rw1y/Rfj3iq58OLlu5Rbqpq59auJNWnNVEN2bjbW9XI9oMLtru3yP&#13;&#10;G5vXlOJicTThYw123XpxqPebtF2vT4dPGimK6Y43LVRM8WZjELSfoy0y6fr3X3NY2UmrJ93rqVSi&#13;&#10;2cu+2+qVsiWeaWetTQIWlXNGpNGMkskyqpRmryycaSFSEtSeE3w+47d1u/2FzXF3dntpcLtVnF23&#13;&#10;VTFy3FyivD2pqiZiKb9m1r+TE1REzOnPyykrwlN+m/LeLsbg8q2h3e5lsPkOHrtzj8XXFv3vGXaL&#13;&#10;dVFM3K6L16qmmZqmfevg0VTEVTTNURpJB7PRD1vX6vv9f3eskpGke/RHNVXM3P0uNrPL+fniPQrz&#13;&#10;mZ1o5NeSY5teNMRyzPPpy8sRyOgcAAAAAAAAAAAAAAAAAAAAAAAAAAAAAAAAAAAHWHX/AF/9ZmOf&#13;&#10;kjX/ANj886fTy/dyk1KnVpz06tOStSqyzU6kk8ITyTyTwjLNJPTm6J5JpYxlmlmhxYyxjCO+EYng&#13;&#10;vUWLtqqi/b9+tVfBmJpmqK9fyfe+LMzHkmeLppry6PbwtzF2MRRdwd6cNiLcxct1UXPe66JpnXj0&#13;&#10;3oqpimqJiNOLXxtf5IL9qvpr092laSXMKWWWxr5WRT2402taKZhRNVxKZ6U9ZM5ubNvpTJULYnRV&#13;&#10;qCtczJJK1RSvTc9mnnnkjCCvCh3c7FZXh8PtHhMThsmze7VFunKcNFNX4X8Gavfa7dj3y3ZinixE&#13;&#10;8b3uZm5HIty4BO+fertNisfsbnNjGbSbN4OzVjP7Z8zm9XVgaprponA28TiJpu4q7f8AfPfKJrm7&#13;&#10;Tbow9cRVTxtKq+kJYQjGEnFqRj60I7obvX6Ixh0xjuj7fUQbtzM1TOlNM1UVce1MxTTyacWrWdI/&#13;&#10;NyxK1C5FNNMU25m9EXKZt3aaatZjl41HE0iudZ05eJpyc8J4tjJky8u6+RcX1Gxarsqo1U7nou6i&#13;&#10;o4VkTC8JVNBJBoRSTTzNiKLzI5KXBRTllpqFE6CFSEJpZJ5oTS4IO0ObYXGZrkdrC3cZl2Jpm5cv&#13;&#10;zVrbwtVFcREU8aqKfhRXVMxTHGmY10mInSsv3SHYnZrMcg2e2yxOOw+U7QZdiKcFYwUW7cXc0s37&#13;&#10;Vdy5Vdi3RVembVWHoppquaW7cVzTVNM1RTM/ceri74boR6Jvv+tu37t/rlgHFjiRbiqdKaomKp+f&#13;&#10;lni6Ty6/sn+VTbVcqru1XaqaYqqp4s240+DHJ8KJ1inX838vl7Dl+rT6Pm+h4Ob6fp+cAAAAAAAA&#13;&#10;AAAADrDdvhv6hrEc8ax83Ly/sZiKp7mYifnnTk/ajh2p+OEF66ULgfpWVc9XHY74yO1v8wlW1qrd&#13;&#10;RWOjeifltVMjjGStQpsk6uKmdTTnpJKMk6mEaUZOUljTwpNmbGZbu682tYb33McvxVum3XHLXRha&#13;&#10;q6Jr1nWI4sce5Ok83LVonr7n1tnmOTb4/wC1yvH04fI87wGIuYyxd4kW72Kw9i9VYmia6ZqpuTXZ&#13;&#10;s0x73MVXNIt/C5lT+O6WeHsQm6Yexuj09RV5xK6aafnq41EUxMa8bXTTknXl10/4L1qqqaqr1VM/&#13;&#10;Ar71MflTxdNNOeNZ/wDeFq7Z23jbV1aVsfNlvuMq5ZZdFxt25U8tBTRi2O9R2XPUqSedRRo068Yt&#13;&#10;zmiVcqlnrUYQrwpxnhVlqSSVO8K/Jc3y3ebfv5hY96sZnRYv5dM1WqvfbMW6bPG0t1TNP7rauU6X&#13;&#10;IpnWNdNNJmBW/LB4vBbYW5xtuaKMdXTXhJ1pq98p0ijX4EzNOlVNVPwtObXywzfIt1clVUTzxM+l&#13;&#10;qGY0mY+aZj9gYYDMTp+uNP2gZmqdIj/BnX8/3+Rn/B1nSKZ1iI8vLzf1/pcLahcPNmeMR3bjRyhR&#13;&#10;lqPCCpVZVSmutTpm64k0k9RlclMyCMFFSghXclXq0IS1ZK0kk0k9KpLHix2lug2/r3c7c5ZtLFVV&#13;&#10;OHt3KbOO4tEV1zgrkxTfi3FWsRXNua4pmNKqZ0mmYl9dsLtHVsntNhs7pqmKONTRiIimKp96mdK+&#13;&#10;LrE8s0zOk88acnLoqmZj02Zlwk6VUd/2S7taWEstWg7ySUl7RWT1VKhMlqd02+qqRUKiqZPNNSRq&#13;&#10;a9Jbuml49CEZpd9vuxW8jY3eLg/w7ZbPsLmdVOtOLtVRdwl+ziKLdFy7bmzjbeHu1xboro1uW6Kr&#13;&#10;VUzMU11TTVET52a2y2e2ssTfyfM7OKrp+MUTFzD10XYpiquni4mi1VVxYmn4VMTTM8kTM8jjR5sa&#13;&#10;87WoIlFy2rcLCmcoTzIFDu0L22ithJJJPNzaqrT0ZK/Fkq054wpzTRhJPJNGEJZpYx+ty/NcDmFd&#13;&#10;+1l2ZYHEXMPMxft2sRZuTbnm+HEVTxeWnTl59J05pfu4TMMtxly5RZv2cTXani3Kbd+iJonm0n4c&#13;&#10;acsT/wC75mWpUo1IzU555JoR6YyzRljCHs9G72Or7sT9G3fv2bmtu7Xbrme7ormKf2UTMc/z/mex&#13;&#10;XRZr0iuiiq3NXJbnSqZ/xtZj+Xk+jnS06ANoI4YNckOLcquqhxxE4rJZULoo5wvW2Ior8nSqKqM0&#13;&#10;stVcoYp4S051DdSlUxSchVqNyOWsqURqSZ3Gb9MbsTjrOQ7RYyq9s9ir1NMY27Fy7OFmqYiaoppp&#13;&#10;qvRRETGscTyTNMcs6wl4WfBOyje3lOL2x2NwNnC7c5dhr1f9j7FdGGjNbdqjj0WL1y7Xbw04mqrj&#13;&#10;02r9VyKq+NpfucWi3pZmaHRtfmxC8sy5K5tTkmpq29eir01KVWmrS8anVoV6U01OeSaHrwm6JoRl&#13;&#10;jumhGELLMvzDBZpg8Pj8BibWKwmKoi5YvWaororpqiJj6aefl40RPJPIopzrJM02ezPF5PnOBxGX&#13;&#10;Zjgb1djFYXFW6rd21XRMxMTExpXzck25qifJLzj3NeeP2/d9/M/LmNI1+fm+mPu/NOgGAAAAAB5d&#13;&#10;f5PJ+wAP0kjH0MI7oR6Iw+5Hpj19Hrev0euK+NNuq3TXxarn7nETHLrVy8nJMRyxpy6R+15LXFou&#13;&#10;03aqPfItT75VETprTHJMcsxrPwo5I5eRhhtAsIOuftNdy24yTK6j/aKlPerAgRTIaXdRxZki5LFv&#13;&#10;VVl89KhTSzInBWpnqS1ZKnHT05ZZoxmjLHR3CC2Ixu3m7+7gsJd413Iv+V1Womm3xps0V0zHGuzR&#13;&#10;TMRFUzpFWv8AIl5wMN6uVbqN8eEzLNrcWMJtVbuZRTiq6b1+MNGKvWblFUWsPF65rNVumjltVRGs&#13;&#10;zVppqp51IKaNSEI/Sxlm3b4RhDqjHp6I9Ef77ip2rjUV6ROlWCq9740c8VU1aRy/4vknyfS7BsxX&#13;&#10;NMRVETTmNMXtPJVTVEVzHJOkd1ya6R9CzrshsqXDfWB7is18mrK6eNrhSomt0WL1i5YpQ3BTcFsi&#13;&#10;GaZVWqyp0jRIjkSIEyfiUaNCPEhJCWEsIWNcFPbLM802anZvGzViLWX4nFXreOqrmquqjE3ZuRZn&#13;&#10;jzyU2o0oopiIiKY059FLXuh+7HIsj23wu3uWV/gmJ2gwOGw2Myuizbt2ab+XWrdmvFUzap+HcxVU&#13;&#10;1Xb9dyqa6rk6688pY4w3b/YhHd5SXP8AhaxMcWZjy8sa8+v5omfnVs6a8SI56qdZ+byT9/8AJ+3o&#13;&#10;Y15vpY05/o/p0DLAAAAAAAD8VCVOvoV0KtPQVpVlGolUpFNKnXTKk6iSajWTqKNaWalWoVqc81Or&#13;&#10;SqyzU6lOaaSeWMsYwPWxmEox+DxeBuUe+28bhr+EuW9Yj3yjE2qrNVGszERx6a5p1mYjl5Zh72V4&#13;&#10;+9lWZ5dmmHu+838tx2Ex9i9ETPvV7B4i3iLd3SImZ97rt016REzOnJE8ymZrHxb8x3UdlGx5+5c0&#13;&#10;qS4qzsmkaKMyZvTIrkp0rhQoU1CejQ5KVCjc6KSenRpQT06lKeRPGNKEk0ac95+QWtmNvc3ya3hv&#13;&#10;wezhMRciizpPFiiqONbpirWaZ4tFURMxVprrzw7NW5La+nbzdLs1tVN2cRezHLsLF3EXJoi5cxOH&#13;&#10;inD4q573E8aKbl+1crp1p14tUaxE6s39j3lmS1M6PWOlMzuoSZEt5XQa0FJXvZ0TyzUp3lS6q0VV&#13;&#10;RClCtVa26ohp101CoojGaSnUjChCaMNy8FHaqrI9tMTgcRiKvwTM7Vyzbs1V6W6LnFmqKuLVMUxr&#13;&#10;FPF1p5dZ05kZ/dBd39G1+6PDZzl+Es28fsziMPjMRfi3NeJxNi7dow9Vm1Xbpqriin3332uiuaKN&#13;&#10;IqqiOMsuzdXVu3x433OmHV1+tv8A79RZbRRxIq1q43vtXv1MxMTHEq5tNJnkUS3q+PVTpRxItURZ&#13;&#10;q5NPh0c+v0/PHk+Z2HN4QAAAAAAAAAAAAAAAAAAP79e7ymdNf/eI9J/Xm19Dj7MORE2IsUX1lFem&#13;&#10;WrEVl28vd66Vv5CKyvImp/S00/OZ6dDlITzSRhCtPLJNCEYRj7Px+3W0FWyuyGd7T2u/ZdYu2qJi&#13;&#10;njaRFFU6aaTGutPljk/M2luf2LjeJvH2T2CvV00YbPcfh6rnGqmiIiuumJmaqfh6acmlOtXPycik&#13;&#10;zkm+rhybfN1X5dKmCx/ux6XPTqppp06WFdWtrRq1Z+bpadNPQ3xj9bo05JJf8WECm7P85xOf5xj8&#13;&#10;9xVz3y/mGIruXbmlNPHqrqmqZ0iIiPLrERzOy/szs5g9k8gynZPLsPOHy/JMFZw2Ese+VXJtWbNE&#13;&#10;UUU8euquuqIiNNaqqqpnnnkllrohenFNdVwMFKrCDY4tUV6qnyUsY1FLfUkpppuWjJGeTiSrK8OJ&#13;&#10;LPLJNxoRjCaMsu6Ou/LLbGJyH3+5p77gv3a3PHinWdI10pmqONrz6RE/RC2z3Kza3N8j3s3smwcz&#13;&#10;+AbR0/geYRGG9+1opriqmZu0265sRTrOtU126OX4U66JMiHLshgAfygcqeL5Z/Vy/cBxAH8v0/OG&#13;&#10;Z05OXX7jy/f/AF5f5ARp5df1M8uusVaTrM6zHJP0c33Bhjl5pnXy8aNNPzTM+Tl+jXl1+lNLLPLP&#13;&#10;SqSS1ZKksZZ5JoQmkmlml3RhNCO+E0sYRjCMsd8JoRjCO+G88luuuiqmqiqbdduqLlFcTNM0zGkx&#13;&#10;pPJMazpppP7Zeti8PhsXYv4fGYa3i8LibVdm9hq6Kb1q5RXE01caiYqpmJjniddfm50feqjCeO2C&#13;&#10;3617t0FbM7LFU6amgQ8SdAucFNWKupWVSqJppk1OmnkryU6SGWSSEeT3yQkhHdKfdFt7nmbXf7C4&#13;&#10;vD1YjDWKLcfhlUxrRFMU0xbmqZ1qqq140zOuumuqhD3RXgmbrN3uC/ul7P5xayfOs2xGJuRsvZpu&#13;&#10;RGJqvXa713FxRNuq3as2Zp94pt0V0aVV0xFHFiZiOeCXfPxJZt8YxjCHV0/B5I/DDo6SRszHGrj/&#13;&#10;AAKZq1+fTyf1/OpgpiarVi55b92LURHLpM1TTHJz666cjNXEukJfeTOzXM/PsjO0uklarOip0K/d&#13;&#10;anRljUkoVZJa6bm0ZFEZadaSMam6ahUhND6bdA0vtfvgwGzd3E4PCW/wzMLM8X3mI+DrMxM8arkp&#13;&#10;5I5/haxPPzLNODn7nJtZvowGTbSbQY2vZzZLNKKrsZlXVRF/iRTXFM2sPTx708eumIpqm1xZpmKo&#13;&#10;nSYln1irENo4iaKzWxSTLlSqapUWvCmSEq5VGapGeSnPNCEOTo0peJLCjR4tKaNOWpNJGpvjCNe2&#13;&#10;W3+c7Z4mi9frnBWLcREYSmrW1OkaTMxTNUVVVc/LOvLMRpC7Pg2cETdxwaMlxOXZXh6dqM3xl2qu&#13;&#10;5tBetU0423TVXMxRTcu02q7dFEaRxbURE6azrPK5OjHr3dEOjo/693w9J8JM6668v8mn5o5I5fzJ&#13;&#10;XxTFFNNNuZopjnpq1qqnn5Jq5dZ5o14zoPm5Pzz87MzPGnm4s80f4PN9Ec+n08/7BgAAAAAAAAAA&#13;&#10;AAAAAAAAAAAdYQjGO6EIxj7EOszETOnk18s6RH7Z0j+VxqrimmapiqYjl0poqrr/AMimJr/+lIyx&#13;&#10;l38aHE3QjGMZ/pYQhCG+MYxm3boQh1nL3urjRTERVMzERxJivWZ5IjWmZ8svD+FWYtXL9yqbNq1R&#13;&#10;VXXXiKK8PxaKKZqqq0vU0TOlMTOkRM8nMxvvrVPi+xlaltpONZ/c0U6ihXTNVGaanQrUYwllliqr&#13;&#10;yUkteSpNGPFqJq9aTdJNvmhvl37j2e3MbQ5tbtXcxw9WAsXJiapqu2ZniVcsTFNu5XVExHkmI/Ny&#13;&#10;Srd3xe6YbnN3uMxeX7H5za2tzLB03Yt2sPl2Z2rU37Xwabdd7HYPD2qoqnmqorqp0idZ+ePbOGfn&#13;&#10;DMfceRU1N7ZI1RVzUuZzqJ56kVc1CMeX5xGMss0sKEN0KUeLGM02/fulJI7E7vsFsTbrowmKuYib&#13;&#10;3FqrmvX4MxryRyaflT/J9KlDhRcL/ajhRY7DYraDZ/BZHby332jCWsJxZ49F2aO6qiqqeT3unnny&#13;&#10;z5X3Gz61Fv2k3Wzpl1F2zb7Rdj7ivLlrvzbbr7XWpWh0rKVE7NGguroJqaynSloudWtCahPCeNSl&#13;&#10;JCMeLGJsHyT9MxP7NUQPJT9EaRHLyc2v0N5fDqh7UAOoAAAAAAAAAAAAAAAAAAAAAAAAAAAAAAAA&#13;&#10;AAAAAAAAAAAAAAAAAAAAAAAAAAAAAAAAAAAAAAAAAAAAAAAAAAAAAAAAAAAAAAAAAAAAAAAAAAAA&#13;&#10;AAAAAAAAAAAAAAAAAAAAAAAAAAAAAAAAAAAAAAAAAAAAAAAAAAAAAAAAAAAAAAAAAAAFNfhsXqdW&#13;&#10;mHx1Lf7DM3AQA8DL9VkyD4leX+1LBAEmW2W9Um1J+/Yn7DMZERN7Hh5m/wChhPZrTsVe5/fJF3a9&#13;&#10;ZZ99t5gjDNdx329+hT6JTRr5rXnavTAYcAAAAAAB5bHxux1nZ7dL8/NvxNn/ANSc09mrbRpB9jJ/&#13;&#10;2vR/JUyfk95jo33S6ilz4xjOt7/aeZP6GPweWAp5rnn49Ntwr7iroNXolQa2znqlepb3/E3YXjEi&#13;&#10;FvW8Ps16vwvs9Dsae5/fJI3efWzPftjHovjXaZQAAAAAAABsa9BveTaRfFmwb2YsZOfZvwe2X6sw&#13;&#10;vs1h1Td+Xjs33fXbaP7bzNl5Dq+GPliftVc1vz8+m41tPP8AxKPRCgptlvVJtSfv2J+wzGREPex4&#13;&#10;eZv+hhPZrTsW+5/fJF3a9ZZ99t5gjDNdx329+hT6JTRr5rXnavTAYcAAAAAABj8m/wCft9qHs4P4&#13;&#10;7lfVGK9RW2OehHvJNIPiyYG7MmEnPs34ObPdX4L1Fp1QN8/ji3vfXDab7bzNl1Hr+H+mQ/Rp5rvS&#13;&#10;afTaa8nuI/Q/pQU7TD0+rY8E1vfKm9ipfh3eNzZfqi1/OTV4MngTn/Wk+y4VHgQoSMAAAAAAAALP&#13;&#10;mnn0hsL+CnHXySbi/bcz4qd2vUOE9nuKv9tPDXbXrjH+233M/rze3HyTGyJ5rXSrnbvPn48nm4/1&#13;&#10;alzwiHv28eeLFYfabl8jbvy8I8g6LPr7y8z3LfxG7zvrVh/s3KkDRpyrnp8798LLp79jOq7XZkMO&#13;&#10;IAAAAAAx+Tf8/b7UPZwfx3K+qMV6itsc9CPeSaQfFkwN2ZMJOfZvwc2e6vwXqLTqgb5/HFve+uG0&#13;&#10;323mbLGbr/dS/Gpn7dXNV52PRS1zR3610Or7lLrhDXfs498WSw+0zLxGXfl4SZR0KPXXl5fuWHiN&#13;&#10;29+ttz7KypBAaYWYgAAAAAAAF9bYo+prac/fsw9u+TCY26/wD2e6Lc9dfdbbh0/K63ydc2fsvL0r&#13;&#10;EOqT4PixPto7mj9KPTKJ377+jH3IKdpj6fVreCW3vlXfBUzw7fG7sb1PP+sTW4NPgHtJ1pb9lwqO&#13;&#10;8g/Z56esLnaSNr77V0S36JDkwAAAAAAONzvH/wBC6/QU98tdK/oWJdCPer4w93e3aFdZddwSvEHs&#13;&#10;F5697RcV2b6fGdtb+na9jwzLebr/AHUvxqZJ2rmq87Hopauo79a6HV9yl1whrv2ce+LJYfaZl4jL&#13;&#10;vy8JMo6FHrry8v3LDxG7e/W259lZUggNMLMQAAAAAAAC+tsUfU1tOfv2Ye3fJhMbdf4B7PdFueuv&#13;&#10;uttw6fldb5OubP2Xl6ViHVJ8HxYn20dzR+lHplE799/Rj7lVXhJn2Vo2951BfGwkaH38/FdlvPYn&#13;&#10;s4ZbX7k/+M9/nQsg9dnCr2R8vd3/AI8LkKub+IW/QGGAAAAAABmee30a56GaO+W+ubHahfO2KXqb&#13;&#10;Onf9sZf7c8kkxd2HgFkP8L7VedbLh0/K23u+cwH2LliV+bqm9qXyxPtq+a55m52akUKu5p87/OhE&#13;&#10;PtTfrmDPcZL+NYJW17oH3O6PrXEdm0lZwW/jG3XV2G7WKRJFcCW4AAAAAAABONsyvSLvDwsPvyOs&#13;&#10;otk4Cnifzrrq57PCDXCT8Y2D6qsetxiR/wBab2o+WYm9c5q+jx2ZaAjuY89X6YRCbUr67g/3OS/j&#13;&#10;WEVrcP8A73un87i+zh0rOC53zbvzeC9bjESpXPc57nSavTKXE98t9HjswGAAAAAAAZju8J1dc+9x&#13;&#10;jnr6RR2qU5GzI9Iu8PC09/I6yy2XgIeJrMeuMV6tB3hJ+MXDdV4P1mKSOzdU3tS+WJN6vmueZudm&#13;&#10;poCruafO/wA6EQ+1N+uYM9xkv41glbXugfc7o+tcR2bSVnBb+MbddXYbtYpEkVwJbgAAAAAAAE42&#13;&#10;zK9Iu8PCw+/I6yi2TgKeJ/Ouurns8INcJPxjYPqqx63GJH/Wm9qPlmJvXOavo8dmWgI7mPPV+mEc&#13;&#10;W039Iuz/AAtMnyOvQhHw7/E1l3XGF9WkBwbPGLieq8Z6zCoNypqe7xfV1tOKeejpFfaqDDkAAAAA&#13;&#10;AMx3eE6uufe4xz19Io7VKcjZkekXeHhae/kdZZbLwEPE1mPXGK9Wg7wk/GLhuq8H6zFJGodUPdQ+&#13;&#10;PTJv1c1Xn6fTLQHlo6NPoRK7YTvdLC8NjD2f34SL4MvjGxHVOK9dg0IOHp4mMm68w/qL6uOT4VEg&#13;&#10;AAAAAAAFjjY997pfvhsfuz+wyA/Ca8Y2H6pwvrsYt24BfiYznrzEeosJao9UfdR+PUI6U81Pn6vT&#13;&#10;Cb/lr6NHoQB8Iq7zPFXjPWp2V5aNTb7fBGz07D9m+sS9y8+Urjvqlnnr8oU0SLlXPe6NR6F8WH+L&#13;&#10;Ybrm92ww84AAAAAAzZ7v/Hlmnm/iFz0LQnBs/srWT7zp9+Nm0kHuG+K7U+ew3ZxKm/3WD8Z7g+hZ&#13;&#10;/wCuydajl9FH25fjUjf1XN/Bz2ZVIeS90qjt0IAOET95vizxnLS7Kcsmot9XgfhOn2uxiViHuYvy&#13;&#10;kc7+p+Ze05GprkWl9wAAAAAAABaK4Nb9layvedPf5TNhITcR3G1HTMN6L6nT3V34/uA+r2ce0ZWt&#13;&#10;Pw6/gj5Im/KO90+bp7UKjPyp6RV6JYh67u9Xyf7uye0K1CMfC18Qe3vnrPtFttPct4ztkv07vseJ&#13;&#10;V2ilG33j/wChdHoWJ1d8u9K/pDkAAAAAADNvnt9Jp9MEd8udHnsylq2Wv13OHucafGv0sY4AHe97&#13;&#10;HncJ2cQiPwpO+bCebxvrcGl8j6KX4fIWVUc1fnZ9NKK7EHXj3rGTvdWR2h2oRw4XPye94fQafW0N&#13;&#10;n7kfGpsh0ur2e+rrlJaxEAAAAAAAAlt2WX1zOfuMafGv4sf9z87ne51rh+zdRI4UnxjYXq7E9rCp&#13;&#10;eJeqX2pvLAslo5rfmbfZpRTp7mrzv86UUG2t9TZ1EftjEHbnjY+J3n+AWffwXtVlK/gLfK23Recx&#13;&#10;/wBi5moYkOo57nRrfodk2vvlzrm/2pDDAAAAAAAzTz1ed++XKO/YPqu72YTy8He79vIfixX52m4g&#13;&#10;Nx7jfCPP+ix6+yrR91I8Ru7H61Yj7NzVdCjDfJCMsITRh0yxjHo3RhLLCaMd/wDuYff9qO+TdVV6&#13;&#10;Iu6UxrMaURzazGs1fPy8aebm5NI8ijDjXKJvU0xrdru6VU/nn6Po15Y5vm52MusDMN0YH08X/laz&#13;&#10;EbIvuK15rVg3JrjTLFrNNB8vO3rcWTKk6JyaFlbk0TuoqI5aK+huVSp5owU0Yc3r/a7t9msBtltv&#13;&#10;s/sxnV6rB2MxvV0XL1maJrt0xYu3ONTM01UxVNdqmieNTVyVTycbljUm/jbnO92e6jbHbXZnB2sf&#13;&#10;nWR4Sm9Zwt+Jm1XV75RTVFURNM/Bpr15KonWY5eSYiE36L1qY/yQwh/Fe9/0iEtP71jYP/tHmn+V&#13;&#10;hf8A0iun+/8AN73/AGMyX/M3/wD1B9F61Mf5IYQ/ive/6RB/esbB/wDaPNP8rC/+kP7/AM3vf9jM&#13;&#10;l/zN/wD9QfRetTH+SGEP4r3v+kQf3rGwf/aPNP8AKwv/AKQ/v/N73/YzJf8AM3//AFB9F61Mf5IY&#13;&#10;Q/ive/6RB/esbB/9o80/ysL/AOkP7/ze9/2MyX/M3/8A1B9F61Mf5IYQ/ive/wCkQf3rGwf/AGjz&#13;&#10;T/Kwv/pD+/8AN73/AGMyX/M3/wD1B9F61Mf5IYQ/ive/6RB/esbB/wDaPNP8rC/+kP7/AM3vf9jM&#13;&#10;l/zN/wD9QfRetTH+SGEP4r3v+kQf3rGwf/aPNP8AKwv/AKQ/v/N73/YzJf8AM3//AFB9F61Mf5IY&#13;&#10;Q/ive/6RB/esbB/9o80/ysL/AOkP7/ze9/2MyX/M3/8A1DNHQhruy/qcy+/Y/wAgsOO2tjascvF2&#13;&#10;plVoM9wtzpM6tlw2o10ZKtV0ut+TxQzUntXConilio5enQmgqk4lehV1Fvo3L5Bu0yHB53kmMxuL&#13;&#10;rxeN/BP+Ve8aae8X72sRZsWuWJsxOnNMaxpMTySN4MPCe3g75N4OfbLbU5BluW4PLcuuYuzewtuu&#13;&#10;muuuK6KYpqmblccWYrmJ7n8n4UTEJeox9nojujv+mju3bp4R3b/+LDfD4dxHSaoiP3Sq3RFVEclW&#13;&#10;lPwuSdeWYiYiqrTm+bXypxRFdc4evTi3IxFVMU081VMTVGvNpzRyz9E/O8oPKAAAAAAAAAAAAAAA&#13;&#10;AAAAAAAAAAAAAAAAAAAAAAAAAAAAAAAAAAAAAAAAAAAAAAAAAAAAAAAAAAAAAAAAAAAAAAAAAAAA&#13;&#10;AAAAAAAAAAAAAAAAAAAAAAAAAAAAAAAAAAAAAAAAAAAAAAAAAAAAAAAAAAAAAAAAAAAAAAAAAAAA&#13;&#10;AAAAAAAAAAAAAAAAAAAAAAAAAAAAAAAAAAAAAAAAAAAAAAAAAAARq7ZT1JvaQeJXqN7LblA1AuzZ&#13;&#10;9UV0DeOppY7c7FA2PHCTPsrRt7zqC+NhI0Hv5+K7LeexPZwy2n3J/wDGe/zoWQeuzhV7I+Xu7/x4&#13;&#10;XIVc38Qt+gMMAAAAAADNPPZ6NX6HgxHxbE9c2e2uXcHV7zPKvjPXX2V4lJR7kvBG907Edmwod91D&#13;&#10;+Urgfqlkfr83T9x6/gh5IG3K+91ebq7Uq6vyo6RT6IVYOEpfZWjX3nUJ+UwmaD379xsv0zE+iwtz&#13;&#10;9yi+P7//AKvZP7RmirqR7XFgAAAAAAAFyjg7Heb5T8Zy7eynExKXcr4H4vp93sYZQj7p18pHJPqf&#13;&#10;lvtOeJ/5vRQ9ub41U27TzfwcdmFd/ks9Kr7daAbhFXeZ4q8Z61OyvLRqHfb4I2enYfs31ivuXnyl&#13;&#10;cd9Us89flCmiRcq573RqPQviw/xbDdc3u2GHnAAAAAAGaeez0av0PBiPi2J65s9tcu4Or3meVfGe&#13;&#10;uvsrxKSj3JeCN7p2I7NhQ77qH8pXA/VLI/X5un5l9FH25fjUjb1XN/Bz2ZV1eS90qjt0IAOET95v&#13;&#10;izxnLS7Kcsmot9XgfhOn2uxiViHuYvykc7+p+Ze05GprkWl9wAAAAAAABco4Ox3m+U/Gcu3spxMS&#13;&#10;l3K+B+L6fd7GGUI+6dfKRyT6n5b7Tnif+b0UPbm+NVNu0838HHZhXf5LPSq+3Wjo2m/pF2f4WmT5&#13;&#10;HXoQb4d/iay7rjC+rSC4NnjFxPVeM9ZhUG5U1Pd4vq62nFPPR0ivtVBhyAAAAAAGbfPb6TT6YI75&#13;&#10;c6PPZlLVstfrucPc40+NfpYxwAO972PO4Ts4hEfhSd82E83jfW4NLrL6KPty/GpFmNXN/Bz2ZRR8&#13;&#10;l7pVHboQAcIn7zfFnjOWl2U5ZNRb6vA/CdPtdjErEPcxflI539T8y9pyNTXItL7gAAAAAAAC0Vwa&#13;&#10;37K1le86e/ymbCQm4juNqOmYb0X1Onurvx/cB9Xs49oytafh1/BHyRN+Ud7p83T2oVGflT0ir0Si&#13;&#10;k21vqbOoj9sYg7c8bHwu8/wCz7+C9qspZcBb5W26LzmP+xczUMSHUc9zo1v0OybX3y51zf7UhhgA&#13;&#10;AAAAAZs93/jyzTzfxC56FoTg2f2VrJ950+/GzaSD3DfFdqfPYbs4lTf7rB+M9wfQs/8AXZOtVR6p&#13;&#10;/h+LA3xPc1/pT6YVKfvX6M/ein213qa2oz37D3bvjM+J3oeAe0PRbfrrCWPAW+V1ub65vfZeYKFJ&#13;&#10;Dl2SQAAAAAAAC0Vwa37K1le86e/ymbCQm4juNqOmYb0X1Onurvx/cB9Xs49oytafh1/BHyRN+Ud7&#13;&#10;p83T2oVGflT0ir0SxD13d6vk/wB3ZPaFahGPha+IPb3z1n2i22nuW8Z2yX6d32PEq7RSjb7x/wDQ&#13;&#10;uj0LE6u+Xelf0hyAAAAAABxvc9XWFvtM0d9p6Jc9EJENmd6fV0+CW4flXY5ODgJeN3bLqeP9Wjlw&#13;&#10;lvAPZvrS57Lik60fRS/D5C2Wjmr87PppQrYg68e9Yyd7qyO0O1COHC5+T3vD6DT62hs/cj41NkOl&#13;&#10;1ez31dcpLWIgAAAAAAAEh+zP9Pq5/BNcPypskmvwEfG5tR1Rd/mo58JvwJyDrSPZcUnWh1/D/TOW&#13;&#10;0Vc1rpNXpuoVR3E/of0MRdd3eSavvFkzz2ZPx+dtJ4ObQ9X431F1sPcx44t0P1w2Z+28sa4wgx+T&#13;&#10;Y8/c7Uu1/jPjuadUYX1FAZesAAAAAAM089Xnfvlyjv2D6ru9mE8vB3u/byH4sV+dpuIDce43wjz/&#13;&#10;AKLHr7KtH3UjxG7sfrViPs3NV0KPV8MPLAk7TzXPPx6bajCOf+JT6JYh68u8m1deLNnLsxfD8XaT&#13;&#10;we2o6sxXs19sncb47NyP122c+28sa5Qgw7WQAAAAAAABO/weXv2cheLJfnaZiE3PuN8JM36FPrrK&#13;&#10;s73U/wARuwX1tt/ZWarosvX+6m+NUJNU81PnZ9FSjSvv13odP3uItQnpC5r8FGRfki5GuN7Pix2/&#13;&#10;6hzP1Uvo9jvDHY/rfLfa8MrAHX2wnxHCdZ4n1ta0W98Yv9FteiA87xgAAAAADE93Z8xP85xq/J/S&#13;&#10;hlnoZ76fFnu7z7PbsJGcEzx+7E+axnst1qPfx4rNpOkYL23DrGHry+3DySl2cc13pVvt2Vfs+Xzc&#13;&#10;/wCscMahvSGzR4Kci/JJxNb75vFTvK6hxfs9t9BsX4a7FdcYD22wrBlBK0AAAAAAAAAy00Md9Riv&#13;&#10;3y8uz67CRnBJ+ULsR1LivZ7jUO/jxW7Q9ZYH2ywsYS9f734kS7Sruv41PolX1+RR5qXDWoT0hc1+&#13;&#10;CjIvyRcj4Hez4sdv+ocz9VL6LY7wx2P63y32vDKwB19sJ8RwnWeJ9bWtFvfGL/RbXogPO8YAAAAA&#13;&#10;AxPd2fMT/Ocavyf0oZZ6Ge+nxZ7u8+z27CRnBM8fuxPmsZ7Ldaj38eKzaTpGC9tw6xqXeq/QDVnl&#13;&#10;f7t8AAAAAAAAEoOxj9Ur00+/5Z7C8nGxN1Ph9lXV+K9nrQ190B+SRvD+tmRfbGAX5ZPQw+HyxJe1&#13;&#10;c1vz8+m465dHcU9Bp9EO5R9jz+9zfEifk5h+K8x6mxfs9byW++2elW+1Co+ddjMvxzm31ox/r7i1&#13;&#10;nCfi/AdUYb1UB6b2QAAAAABm33WD6sudmSrmp6RHbcs4E9PTC3hZxz8sGY2PuU8cm6HrSvtPjd4v&#13;&#10;i93hdBq7ErR52AFaIBUXOtutgAAAAAAAAOWMC+nnhjwsY6+WDObF3ReNzdt1vhPXW3yG8Lxfbf8A&#13;&#10;V2M9RcWi5OqHtx8tQv8Abnxi/wBFo7dasejvVrztfpqeuX/Yyj9r1vyVQ88d5no33Q8lv4xg+t7H&#13;&#10;aauUgHf+N3+s73bqduvKfxNkH1Jyv2agPE/QAAAAAAGY7u30ar73C7zT1va9MMntE3fnaRfGewB2&#13;&#10;rWkfSbF+FexvTae3DS/Cb+Ttwi/q1e9muNkkTbdXIApjamO+P1B+G3K3y9fS0zdh4vd3XVcdiHX1&#13;&#10;34+OjfD1xPrZcIH2NrubfTbnaqaynu8X1dbDmwAAAAABzbpq743T/wCGvFXy8Yj43eP4vdu+p8d6&#13;&#10;i62VuX8b27PrrBe00LmMnoY+6m/K1iqmx3mx56vtVOwZc79e6Ha7NRP6GHupfytEX+83/PUdqkt9&#13;&#10;+s9Du9mlTO1K98bqA8NeVfl4+lq27jxe7CdT4H1Fp1899Hje3mddY32mtwkfZNagAAAAADhd7m50&#13;&#10;232qWY7vCdXXPvc36Z++P0+eG3FPy9Yj47ef4vd4vVc9iWzdx3jo3PdcR62FzkqzdgoApjamO+P1&#13;&#10;B+G3K3y9fS0zdh4vd3XVcdiHX134+OjfD1xPrZcIH2NrubfTbnaqaynu8X1dbDmwAAAAAAPHiPi2&#13;&#10;YdQ4r1Vx7mW/jLI/rVl/rra8sh+s0Pe6f5OkU/3O7xHWV7t1Ox9l/wASy3qXC+qtPZHke8AAAAAA&#13;&#10;AAAAAAAAAAAAAAAAAAAAAAAAAAAAAAAAAAAAAAAAAAAAAAAAAAAAAAAAAAAAAAAAAAAAAAAAAAAA&#13;&#10;AAAAAAAAAAAAAAAAAAAAAAAAAAAAAAAAAAAAAAAAAAAAAAAAAAAAAAAAAAAAAAAAAAAAAABC/twN&#13;&#10;eukzSdon1B4qz1mJisfI2onTnnewcRWZzR5fbhui437G9yMrRTqNlut7qqZGpwdlVNuTXA/021hq&#13;&#10;LJFCeDjyiVTLSDTUQ64e37RmPpjX6NRan2bUjfT0q2JMiV1VNapM4TuElS36LLKkW86qyxT0VVJv&#13;&#10;QzXFT5CFGr3ZrVXGpNNUmQc8jKikoUameFdjs2vbzM2wmLsW7GAsTYjLpt4z8KrxFmbVuar123N6&#13;&#10;7ODuTdm5b/BopsxFNFN2LUTd49UD9+F7HXtr80w+Jpoow1u9b/BJpu++TXR71RVNdVPGq96q481R&#13;&#10;73pTEREVcX4U1TGhteG1x+bXZLpFEqkbK2PEKKk5TJ6sqCoroPb9WrpKauMnN5lNKjXo1KlCWeNS&#13;&#10;nJVpzzSwlnljGW/A/wAbhsVsBew1jE2fwnDZhiJvWpuUe+UROGw2kzbmeNFNfLTTMxpMxMRM6aN8&#13;&#10;7gsRZu7OV2bd+j323eriu3NUceI97o0madZni+SKtJjWJ05mDmkTU7kDRpqUw9qZxpVUTXRiG+Le&#13;&#10;vGizyPj0wN12IWV0SuC+zriWMCtE417Yuaimi1vzfJWjRXN6irQrU6kk3FjLDi60TOnNVpM+Tm/l&#13;&#10;5f66aN7ROv6uRshMo8Ly0CMmimjmbGE7ndmrR3tVHzDS48W9dSCa3L4Xc5RzQuu8pUCW1FNqNCyj&#13;&#10;Rc3Oe3rrWO9ZlUyUm6RQ6SVaEnDXWebm8vJ/X+sasqLurDbsbUjWR3ATZT1XZAYmm0Xq4Xi2W3Ei&#13;&#10;hLhqZBC4ua06yBzc8XJrSc7mRok6FJQb5LkVOfNIyVlFCFNQrVVK2RFfc92XVflxOt3Xzclw3ldj&#13;&#10;+qiufLnup6cLguJ6XRkkpzLHd6eFKtycFU1OnTk5wsU1qsZJJJYz7pZYHOImdKaKdLkzHEmZ0p5O&#13;&#10;6110iPn5+T545zSqeSnu55adeSNI59deTmTK7J/T9cVG5nrPD8gdWdiTtNVhs+rWkT00txVnOWrK&#13;&#10;91uRqRivgnQ0JW6ZGrp05EimrXr05KtaahUlkhHwvt6GWYDJrGw+TYjD4vNMdXNzNqKZm5XgbNrS&#13;&#10;Lczp+5RXdmbsTRVrcoi3rNNMVUzMaN/222FwuBs7O5XVaxeOv1646imZqnD0RERGunwImrWrWOen&#13;&#10;i80awnc9br6d/V/SVr1cWKppmqZoq+FPJ+VP6onk/V+1EaYppmKNf3OY11/8c6zMa8roeGrXWdec&#13;&#10;DAAAAAAAAAAAAAAAAAAAAAAAAAAAAAAAAAAAAAAAAAAAAAAAAAAAAAAAAAAAAAAAAAAAAAAAAAAA&#13;&#10;AAAAAAAR9PMRp5eby/mdd8d27f0RP0ssxlWAzDCYyOWvDX7dzSY0iaaKomeePLy8+n0vaweIjDYy&#13;&#10;xidNarNdNVMeTixOs/RzfPy/m51RPVZp/v7BmVrgbrvbppm58cl7vb9wpJJ5mZ6QLFNavDmqmaEO&#13;&#10;TUpp5p6ahIohSV04SyVZqMKVWhPUuw3S7ebP7f7KYDFZDjrP4VhsPbs4/C3rlFN7DXLVu3TVRctz&#13;&#10;MaROk1UXKfgVROlNU1U1RFiGwW1GVbTZFhbmWYq3+EWLVujE2a6qYuW66aaYmJpq9NPJ5ImZiWLE&#13;&#10;ZPpowjvh09PR5OjfD+k2VxeNVpE6918LyTMc+n7fzfTzPtp7mqqJieLMRrHNMzPLp+b9b3dvOztb&#13;&#10;rqiemNzWNTo3qaSlCvQKayRWlUUZoT0q6dRQnkrUatOeEJ5KlOaWeSO6MsYR6T2sBmmOye/RmWAx&#13;&#10;FzD4jD3KZoqtV1UVcamYmJiadJ11jkmJidYnleHGZNgM8t3cnzPDWMXg8dh6rd+1iLVF6zXbriaa&#13;&#10;7dy1cpqouW6tZiqmqmYmJ5YnXSbr+mvIDhlnT/i3JTskTt7pdVsI1q1Gkq161ClWkmqJIxkqqZ56&#13;&#10;88akE8Ks01WaM0Z55479xcLuvz7G5/u22fz/ABtUV43E2aaLuk8aeSKY1mddeaefy/ndbHhA7F5V&#13;&#10;sZvu202QyiJoyzL8Zdqw8VRFHF401V6RTTHFiInkimnk0iNHNU8N000IetE2PVGk6fRH8sRP3tFR&#13;&#10;zfrn0y7TiyAAAAAAAAAAAAAAAAAAAAAAAAAAAAAAAAzHz6xGnLy/c5U81X6M/wBf6/Q7t8en7u7f&#13;&#10;7XV/TAazrz8/JP62I0+BHzVcnpRz7Up8XtOky5KCGrNQ7pPluJFNSnNGSeKad5Ry1qW+EYb5a1Oa&#13;&#10;enUhHrlmjAiTwssxxOH2LqwVuuumzXdtTVpPJMe+UzNPzaTpppzTqnBwA8sweZ8IbKpxtqi9RYwm&#13;&#10;Ku02641j3yjDXqqK4ieTWiqIqifJMK2+llrou+onEDfXkknpKci2pSmhV40acYTvqKWMJodMYyxh&#13;&#10;vhGG6PQRE3EYKjHbyMow9ymKqffcNVxdNY56ap/r+r5l0m+K9Vgt3O2N+1rTNOSZxRTxeTkjCX4i&#13;&#10;I/NHJ5PzrrlKnyCZNQl3Qlo0pKcsIdUIU5ZZZYS/chCG6H3N3V1Qtts08Smq3pERZpiKNJ/waY08&#13;&#10;rrH51cquZ1m9dXLNzF3pq5+Waq559fz+V+9KaPKSfdml3+vv3Rh7P9/uR6hXHGpsRrOty9bpqnXT&#13;&#10;kqriJ9P55epZjSm70TExp+lanl/NH8is7tlm+jQ1FW0vpwhCorx41UqksJZJYfUXd/nhPvlhCaae&#13;&#10;aE+6aM0Y74Swh0Qh0VX8J3C0YXeli8NZnSPwSxVNUckVTcuXomZ5+Xk515HudWYXbm5LGYKuImiz&#13;&#10;m2LroqnlqiasPhY018mmmsacvP8Aq+72My2ZxuPMtpOVGg5MDiwMU6trcKUixBWhNWd5KslREolq&#13;&#10;pqkleSEtOvLPTjCrJLCWpCaWEIG8uCdjasTs5thkmKsRiMDcwletq7EV2dardyJ1oqjizzREzpMT&#13;&#10;GkS+T90Lw/4Js3sVtHgrlWEzjAZzenDY7D1TZxdqbc4Su373iLfFvRNFUzVRpVHFqnWnSZYBa1Gt&#13;&#10;BbGqjLjCwpqbUztt1TSNzehhzdIipxSpakZKNCnxaclPjzTR4kIQkhGPRDoIjbR3MThNs8VhrWJu&#13;&#10;UWbO0V6mzbormmi3bicPMW6aKZinSJ1mKdNOVL3cLdpzbdBs1j8xoqxeNv5DRcuYi/VVdvVXNLnw&#13;&#10;7lyuqa66p0jlqmeaI15lq3TtRorcB4yoK6VJVQUWehpKKKinJXo15JoVJZ5KtOpLNJUknh0TSzyz&#13;&#10;Qmh1w6dxb7llqze2TyS3etxdouZTbiqmqIqidbca8k6x5deb9Tr/AG+q9cwm9fay9hLlzD3bGbXb&#13;&#10;luu1VVRct3IuVTFVFVMxVTMck6xOsTy688KyO0bZmu1tU98t1uok7MgqSpFUqBspSIUVKvXqKpak&#13;&#10;1JKnlp0aUs0Kcn0lOnLJvljGEIRjNvqQ3q3MTlm3md4XB4iqzh5v8eLVquaaafh3NYpiJ0o15OSm&#13;&#10;KY5V4nBAzDE7Qbkcrx+d3LuZ421VdsUYrFVzevcS3aszRFd2uaq65pmqfhVzMzE8/JyZ74K0oZc1&#13;&#10;c6Y7cX3/AJUfbDtK3GNW22DZzBNImRvFKhRkqwebmlkob3BMvmmpUKNKepXnTQTKIyUqXLTRqSUo&#13;&#10;3UbTbfbFxtXnG0WNyzGZZg/gZRavVU2blmi1FcVV24+DMVxyRGk+X50eN7XCB2N3Gb18NkWzuxOV&#13;&#10;7Q5rtBmFq5nGc4qxTVicJduXYoi3h7vGiuiu1rVVrTEa60xrPF0iNTS1mO9NP2oa3O5z04yNtC55&#13;&#10;GS5WidYonbHdv57LRryKUks81GeeMks3J15ZIV6PHm5KeWM0xqLcPtnnOy28Szcpxl+/g/wj3i/h&#13;&#10;K7tVdm5R75pr73VM2+NEROlURrHkmISu31bBbI70d0uYUYvKsJViMRkteOw2O95ppv4fERh+Pam1&#13;&#10;e0i7RRTMzxrcVcWvk49M6RK2HmPJqLEuJLnyeuklr0mO3a7xIkjv/VCiVPy1FNLGHFjxp474Q6YQ&#13;&#10;hu6Yw9awfehvC/tD2MxW1E2vfJzK9h8HZo0196rxlF3SaYnSKZp4kfMoU3abrsVvE3m07B4S7xPw&#13;&#10;fMKrVVye5jDWrsUXaqpiJq0005uWPnVyMA3he2tfV/bkuWbidHa15lih7U2jI4KkrD3Kb1NGMW6R&#13;&#10;tT1KKaSWpKohLXrSU4KKkJZONUmhLDdCfcJic13nb36sPn2Y4rFYOmq7iqsFcu11Yeqiiuni2ve5&#13;&#10;maNIiZjXixMxrrrouX3u7O7LcGbg9TjdkckwX9lL1q3gv7L/AILaqzGjE4qxVx8RGL4vv1NUVW4m&#13;&#10;KYri3Rz0xEyzx2oeNEmMsVWnkzFFVXjZezvqe3VsbHWV7Wg4p3OlNPRgqkZKqLl61LmE/ErVJZqk&#13;&#10;Y1Z+NP1H3XCmybFbPYyNoNnMddyKzhrn4LVg8BcrwdFc18sV1W7E0U11RFExrVrHLOvOiXwDdub+&#13;&#10;3u8LOdjNt8NRtdZxmEvZjbvZ9bozaqxFivixas146L1Vmmr37Wabc001cWnXXixpxTs1Mf1c2T0M&#13;&#10;lPWoXNai78e3AlrvFjON2rV9ruKVRCvM3y1k6tbWr16FfmymCiFTjQl4tP6WEZo7/f4Muyc55h8F&#13;&#10;tzi9sczxeZU467Yu5Rfxd65aqptTbmmriXJnWmuZmJj6IiOfk2xw0t4E7q8PiNlMs3VbK17O59g7&#13;&#10;tixn1rKsLaxWAxPwYv0xVboo97ro49v3uri6ck6zrEOT9spGaGMMd8Xr7vKoRhu6einT3b/ux/rP&#13;&#10;n+F7yY+zxOWK7k++afk+nT/hyNS+5u1TXt1tDepp4vvuErropjm1mvXSOfSNJ/N8zC7ZtWDmHLzZ&#13;&#10;krHFn3RPj6xXisyVr1vRqnpy3JRko0nOkkZmaM8lSahUcZFCqtUVyyU+R5jJJzilCrGWf5vcXsZt&#13;&#10;DvC2Wx+zP9lL2Q7N110XMRmmFrm1f98ppuRbt03KPhaVa1c2keRLvhbbd7IbtMNhNsc7yTD7S57h&#13;&#10;PwmjK8mxtPHwVdVVdmu7dvU8anjcSq3biI5Y+FOsckMbdWuIrg0eaiVlrW3fVxPChupN1ws111l9&#13;&#10;VO9VeeTTV/1bVTT0ozqIQlk5xHdGSpGM3TPLviam2oy/Ot2O31jKcPnOMu4jL71uq5fm/VFy78PW&#13;&#10;YuTE6zMzHLrz6th7it4GR7/d0mH2hzjZfLsHObUXMNeyinD0V4LDURRpE27dfGo4sxVPF01mnTWN&#13;&#10;JWbNHuU3zM+nnH9/3LPSrP61qTpndRShTkgsXpaFGVUsmpUoQpUaiirNPUno0pKclOMd0sksOgtI&#13;&#10;2G2jxG0+y2WZ3iaYjE4fB26ZiIin367FuNaqop0iZ1jWeSOWZjTRSJwnNg8q3d73dotncko94y29&#13;&#10;i8Rfw9mZqq94tVXpmi3RVXrVMU0Vaa6zM6csyiH2lmpnMrNm5vxiyqHy3rGZajM5czbJ1jaru6tP&#13;&#10;NJzqWVxQ8ipUIocaalzSiphTjziTl6MZ5acZYG76d4W1+J3p4XLLlGY4bAWMVaq/BsNF6mjE0ceI&#13;&#10;5fe+SqIiYieLOnL8ONZhY7wItyu73Mdz+a7dYmrKcdtLirGNyy5/ZCbF7+xtmuJr98jD3oqt018e&#13;&#10;1bq98uUcenizNqrizVLLnVVY2O7+0LOGUamPWqy7pTWQyXO2TSN9NtfW1yrwRSzJVq2EtNyWTUpF&#13;&#10;dWWMq6tXqTzywqT8apJCaG5uEnk2X1brtnM4wMYTK8XdwuFv1UWaaLGP49Vqmf3aq3EXpn4U8aKp&#13;&#10;mZn9rQvB7zzP9l+ExnGxNWdZvtJkdzNMwwUXIxmKxmR27NF6vvFuu5Vg7VuZt0xbm1bpiaNYj4Ms&#13;&#10;EdlRqJyWnzFTxM7XC5XBZ721KuRb3ZXVXQa1yWqm5FSgrKZqlehTlozKKUUtOpKnmhVlmnoxmp04&#13;&#10;y/GcEvb3Ps42j/tKzTF3cXl9OGuV2b16uq5Xa96qpimJuV/D05eSNZ5OdJPh57ptjr26/wDtwy/K&#13;&#10;MHlud4fFYeqvFYaxTh5u26rV33ymuLVMUV1VVcWrj1xNUTTy1cspYtojattvOljKD84sraqfLfY5&#13;&#10;FLI71kdCdybatR3bqU/NFs0kVFCnPTqzS1KVOpLTqRjCaeWaMssYbM4V+Gt07G4HE2qKLWMw2Oxt&#13;&#10;iMXFNMXq7drEVW6Yi5EcbTSmPLzQgzwIc2x+F3tZdllrGYqjLsbNr8JwNF+7Thb9dvDV8W5dsU1x&#13;&#10;buVU8sRVVTMxryaayg32W1atPqoYITVas0ItjjGpCepNNCabiyQhHdNGO7d0x3Q3dceiJofgfYjE&#13;&#10;3t5OKov37l2mMHfni11TVrMVW/JOvz8nNy6cyyvh0YXCWtx12qzhqbdVV/DzXVpy1Ve9XJ43PPoj&#13;&#10;kWqIev8A39j73wbuksbo1mnMufWMVVpGvN+6zya/yT/7KAZ11o059Ob9X3/T806cocnAAAAAAAAA&#13;&#10;AAAAAAAAAAAAAAAAAAAAAAAAAAAE8vzx+ZypnSqJ015+T9TxHRbXbm1zcEtDnCtG3LFKdPGWeflq&#13;&#10;ydNVrU6XEkhxpuVnkkk3SQ48d+6Xp3H5ubY3EZdgsfmOEsVX8XZwt33rDzy8aYo1iri82sTGkTHO&#13;&#10;+h2YyzB5xnWU5NmWKpweX4zMMNbxGN5Kfe6K7lNNUcaqOTkqnn+DyfspQ6iMqX/lXKN43Df8z2lc&#13;&#10;lFyPyyS1nFe8qEVoRcF81dQxtbe71qlRsTpJ5ZKMyaWnRmhChJCrJCaSG6nDb3aHPM/2rzjGZ1i8&#13;&#10;Rcu3MTiKvwO7cuVUYTj3Kpm1bt1zpbijuYiIiI0j8zszbstjdlNithNnMk2VwGEtYTB4HB2IzXDW&#13;&#10;sPbqza3YsRRaxOIvWIinE3blMTVN2Zrmqapnjzxpl26bcbW3l7M9hY+uy4JrVYbpfJGtxe6U6GjU&#13;&#10;QUZ0iqrLVkqOP6jlqT1qNKjLy8eLNGpCWXfNGU9TYPIMBtVtXk+z2Z4v8BwGYX5ov4yJiJtxrGnw&#13;&#10;p1iOfTl5OXk5Xub0drc22D3e7Vbb5DlkZtnOQ4Wi7gsp97ruRi5nXjxNFvSuYpj4U8XliKZ51u3T&#13;&#10;xpnxfpktdRbOOEKqnM602urcjutWLFSq4HRsS1U0jopoqK9VMirV+XUVaiZvpp0sk1bdTpQkkkhL&#13;&#10;bFu33X7ObtcBXgsjmMTGIooqrxtWtVd6aI0irWeSnXXX4ERGvPq68m/XhAbb79c3sZjtXxcFTgLu&#13;&#10;JpwuVWKIt2cJRiLlNdduJ0i7d4vEppiq/VXXEaxrrM68/wAd26HT09W74YxNkxGlPL3U1csff/wa&#13;&#10;I11rnl0jTnidOXk5PpdDLgAAAAAAAAAAADru6urpju6xPJETPNPN/X+lmI11j5o1/wDaeaXfLLHf&#13;&#10;NDfLDdDfvjHqjDp3dPRvjCHRu3x3+x6+JnSLvwqaJtW67k1VacWIopmqZ1nk5NPLzOdu3x6rMcSq&#13;&#10;v3+5Taooo1muaq6opp5KeXlmdNPL9KvZrz2lr+rfLiw1g1XIhtlKmfLWvi5FranUVrkqL0qpoeWp&#13;&#10;uTuiarMjb01KtVSzLZKCVdMupKJqNaZNyFSNd+/jf7dzfH4zZLZ+Ncrw9q7hMzvTRTV77j6a66a5&#13;&#10;tzVE1U26bU26Z4vFnjU1TyxpM3V8Ebgf4XZDKcDvG240ubR5lTh8w2fwlF+/bjLssrt27lmq/wC8&#13;&#10;1UWr1+5e99qmNb1FFuummri3IrppgwhNGeMZoQjLvmh7UY74dEIezCPSQ711qtTMTr77FU1azFEf&#13;&#10;CiZ5+T5/JzLGY0im1Rpy01RrVM8kRExyzP5ufVY92Rza5IMBXtXWoVqOi55HVLG6uqS1k1JwRwt1&#13;&#10;iTRVIp6skkqlPBRQrJ41qEalOFajVpxm48k8sK1uG1isPiNu9mKLWIs3qrOW2qb0W66apt1fhmKn&#13;&#10;i3KaZmaKuLMVaVRHwZieadULOErdt3dqtnYtXbdz3qiiLvEqiqaKvfq6tKuLrMTpOuk/PycnKlRI&#13;&#10;QXO+V/p1dqWhK+6q/Sn0yHBxAAAD1bywsVxoJ2y4mVpf2yepTq1G56b0bohnq0ZoT0asyRdRrp56&#13;&#10;lKbfNTnjTjNTm+mljCPSftZRn2eZJXXXk2a43LK5ieNXg8Tdw9VUTGkxraqpmdeaY1e7hMxzTATN&#13;&#10;WXZhfwNU91VZuV25qieSY+DVHPH5+fl5NXzl8Y2sPJFvqLYva1Wa4GesiVIKVBahoVKremWUJUyi&#13;&#10;LSqhJBU0qJqMkkkqluqplFPk6cadSWNOTi/Q7P7wtstmszozXK8/x9nEReovXInEXLlu9Vbq40e/&#13;&#10;2q5m3eiZmdablNdMxMxMeR+nlm1G0WU4yjGYXNsTx+PFddPvkzTcqiYmOPTMzTV5eSqJifLqir1j&#13;&#10;bOnDTLhu5L/xK2xsp9sNqdrlcU9Z0eXVJcLWgTSqVCKeVwUr5kyylInqcwmoQT0qlRRPBXPGnJJx&#13;&#10;ZnbjeExtTtJthgtmtpbNvGYbMKrdm1irdq1ZuWL9VXFpmqLcW6aqLk1RFUTTMxFPwY111kBu13x5&#13;&#10;3muf28mze175h7s0UUX+JRTNNdU6cnFinWJmY15OT6UAdOWSE3TL1RjDojGG6MN8I9Ud3s/9RYDT&#13;&#10;MRGJmI5Yp1omOTizy8sc2k/0Jb24pmcByTNN25EXI8ldOsck/niZ/lWqtki4uDlpJqQcV61wg3ZD&#13;&#10;udvbufKq6uKFuoNtvT0EKWNepU5BJRnrVZ6SelGWlJNVqRlkljPMWbcE3FYvE7sMfVicRcxE2sZd&#13;&#10;os1XLlVybVEW7cxTTNczxY5ddI0iP1qNvdF8uy7A798qjAYGxg6cTkmDuYmLNqi3OIuVYjExNy9N&#13;&#10;ERN25VppNyvWqYiImqYiEmM27iybodO7pj/f4CTtPe8NyzMzbqmZ+fm5Z/ryaIAXKf3TGc2kXKIp&#13;&#10;iOTSNao+5+ZzeAAAAAAAB3yR3TQ39Xr+17EPu+10iImaqOWIiK4mdfLGk8kfTPI5RMRTdiYmZqtz&#13;&#10;FOnNTVrTMVVf+GIiddeTWY1cTZqylj3F+PLzdL8upntxNPbL1MmpL1tKRerhMmmSQ7ntss0zg5TS&#13;&#10;11VCnUlQplEafKQmqSyy/TQ+A2/2t2b2b2b2koz3MLOGnGYK/RhcNx49/uVTTMRpRT8OeWYjXn+f&#13;&#10;6d07mt3W223O2ux1WymSYzHU5fmmDuY7HUWdMFhqaLlNU++4mvSzRPFor0iqqJqmPg66ctINZXpV&#13;&#10;ak80u/i8ab4Yb/6/Lu9Yptu6VXcfXTMcW5fqqoj56ZrqmOWefyftdmOqqmbeV8k/uGHoovTETyVR&#13;&#10;RTE83/iif+K0PsibWY2nStSupvRxoPd23jccr8qjXrz89gwOKlC1bqNSpNQoQTplFWn9Qkp8rxuN&#13;&#10;V480IRhZVwUMiwVndvhM8t0zTjMZmOZ2L8zrrMYbEzbt6RPNERrHJEa6/Nooy90O2wzjHb68Xsjf&#13;&#10;vRXk+TZLkuLwFqKLce915pgqMRida6aYrrmu5FMxx6quJzU8WJ5ZS9+/p9klRrz/AEq/9Z5PJpER&#13;&#10;GnzRGgI1jlj9rAYAAAAAAAHWEd0YRh1wjCP3ukcbifD104nwtfm4vLr/ACMxTNcxRHPXMUx+eqdI&#13;&#10;9KArbQYnpJV2Msv0KTOkkdJVNmuNJMjhQd3JzpSrXei5rlVKhLKrpUUFKkgpTqK9RTTlp06UssKE&#13;&#10;ssIV+cLvZSjLcVlu0lNq3RVmmlM3IiPfLlfwquNVMRyxxKeLyzrH7FzXucO8G5nuTbQbBYuvE3a9&#13;&#10;n66sXY49fHw9nCzFFqbFqiapmiqcRcm5VERFHLM68aUOGD7vp2FlzHF1zPK230zNedtrHR1QqVie&#13;&#10;snZqbuk7tQmmQzQU1U9Vs51SUppIT86oT1KE1KrLPGnNFDZXMacs2o2exs4ivDYfD47CXcZcoqqo&#13;&#10;n3qi/RN3udJ5aONyRrrrp5dFg+3WUUZ9sJtnk1OEs47HY/J80wuW2b9FFyj8KuYW7bw3Jc+BTpem&#13;&#10;maaqtIomIq1iY1i7gxXRbt6sDPdVpuKV4t95QJ1jc6Ia0ldKrpVpITwnknkjHiVJd8ZK1CpCSsnq&#13;&#10;yTUK9OnWpzyS3N5JnOVbQ5bl2a5JejEZfcwFi1F6nWaZv0xHHp10j4UaTr83N87rE7YbL59sXnmb&#13;&#10;7O7TYOvAZvhs0xVy5ha4piqm1XVPErjia08SqJiqiY5KqZiqOSXsz9d8mAAAAAAAAAAAAAAAAAAD&#13;&#10;rCG/2fghvGmvz/q1+4+aNYjX52Mut3vO8/fTQhusB4+kjuhNH630wh17obowj92MOuJqrfTTP9x3&#13;&#10;bGablFrv08WuY41WtFXcxVHLryaaJJ8FPixwj92HGoruz+E4OaarWsxbqiunSa+LyREeXX54151M&#13;&#10;CvCpyk26MN0Zo7927f8A9X8n3CnuiafwaI5dPfJ+jyTza/8AH6XZCxUV/h1fFmPfPeo1+bi/lc/J&#13;&#10;+bX/AIJTdFaW0prEdFLbQpT3VTWTSP8AXqUqsVFFPU40W6SnVqy8nJTqQlURjKmmhCeMkI1oRjLS&#13;&#10;jCJ+/wAuZzbzLBWsRVXRltyJmxTTV8GuuNONFcUzy6RMclXLz6eWF/nuSeA3dX9kdqMXlWHsYjbT&#13;&#10;C8WM0v37c1XsNh65r97nDVXYn3vjVU1cb3nSJmmnjTyUsyyPC48AAAAAAAA7oQ6o9cIx6odcd33D&#13;&#10;Mc/Pp5Ynya/S4VVcWimrlqoqq0qtRGtyrXXWYjuvu0d8knGnmhCMKe6WMfpo7urd0dO76aPrev7B&#13;&#10;mdfgTNNVfGuRR8CPp+jl5fJy8xFVOuJ4l21hfesJdvR+EV00zHFo40axXP06z9CH/VPk1wvK/ljR&#13;&#10;QqrU7Fblau1pkVSrLCjUWJKnILVc1KhPGnUmnU068KNWtCNanRnjT3yyxjKTo3XbMYXJNnMNiKLU&#13;&#10;e/5lbs4uqvi/Dpj3uOLRrVHJMRVyxzaxM8vO6p/Du36bQ70t82d5Nfx96Mq2JxmY7OYfDU3afwa9&#13;&#10;xcZVN6/FNuZpriq5aqmiquONTTVxY0jkcZ4Yx+pyPfrEw05akySZTKocqkadeNCkiTQmq1YV6ieW&#13;&#10;M1GVRGnBPJU3yw5StThxob959Jtjn1vZ7IMdmVcx77TZqpop5ONVNXwadIq59OSZ5Znk5WlODjum&#13;&#10;xe+Pe1srsVhrVX4DiMxs3MZeqprm1Ras63rvHqtxM0xVFM0UzyRxpp5eZOEjRUG1Aia0lGFFK2pE&#13;&#10;6RNT4008ZEyWlLQoU+PPGaabk6Uksm+aM003F3zTRjvK/wDMMfdzHG4rML1XHuYy7duT9HGq15P2&#13;&#10;/wBDt6bIbJZfsZsxkWxmXWaLGF2ay/CWKKqP+dixZop1meWapnyzVrMzzzL9evp9k9Hm5PmfVa8b&#13;&#10;4X+Fy/t5QAAAAAAAAAAAAAAAAAAAAAAB16/Y++co5pn5ueI1+FE+Tk/r87E1xTNMTOnGmdJ/JomN&#13;&#10;JmqqZ5Ijm5505JY55i1I2xiatO10Kcz5c/N6lWRCnmhMmRVd8sKEHKrxpeJCrHlN9OlPGvJycePJ&#13;&#10;LGMu/b2w+6jMNq7NONx1VWDyyqYimqYmm5cp8vF1+jTSZ5J/kVzcKn3QPZPcBml7ZfZq3Z2i24sW&#13;&#10;6/fLduabuDw1yJ0ooxFUVRRFU1cbWmjWYinSqI1jXD67NaORHunRka0TUwQjSrU68UtKCyKiSrLL&#13;&#10;LLynPpK/JRpSwm3RpRl40Z48aMeLLGG9Ml3JbM5PXx5rqxdUzTVTN2qfgzTrPJEaRy8nP9Hzqrd5&#13;&#10;fuoG/HeJanDW8Lh9nbEW71m7Tl9m3HvtFynifCrrpmY4scbTizGvG5Y1iJjC5RUnrwjXqTTTTzzR&#13;&#10;jNPNGMY75o7/ALvww/6jcFFNNv4FNHEiI00jm5Po5Pm5J05VbmJvYnFV1YnE4n3+5cqmqePVxrmt&#13;&#10;UzM6+WI1l+NKjVr1qSdPSqV69apJRoUaMk1WrWrVJoSU6dKnJCaepUqTxhLJJJCM080YSywjGMIH&#13;&#10;kessL7LXg/WvrVrmLAOQ76wDk7FultZltI35Gyc8T2pZ14Wk12upkXOLmlx7fzk2XespSraSJPQr&#13;&#10;yWuqTLqKirUQzV4Upp5A27cOiHtQ8n3AOoAAAAAAAAAAAAAAAAAAAAAAAAAAAAAAAAAAAAAAAAAA&#13;&#10;AAAAAAAAAAAAAAAAAAAAAAAAAAAAAAAAAAAAAAAAAAAAAAAAAAAAAAAAAAAAAAAAAAAAAAAAAAAA&#13;&#10;AFfPa38In0d7LJeuxTTRrdR+quRDTWTYKsF8RM6Cx6SxPQWtqnMGQlCJ6QWJFyQ1oL0TA2sN03kp&#13;&#10;SVUC1XbrYyuja+KQpXZ44XntcspvK2viy48JaZ2GNeeDY1Y5xHbl8OlBF/sPdJ6zbQyTQcl/RuVK&#13;&#10;m9pY0qmbpSNKUDNXYJbdHap6ydrRpT066kdWDpkvDGSY5z82dj1sT4HtZM9ws/TXmC/Lc3u9k4xt&#13;&#10;u4G7ubdVtMTvubHVHzqLdBIsiqRqVaVSFlPbg7cbL+xwvDCkKei5p1AYgzfb7/3GyhNnRfjpSzZD&#13;&#10;tBfS80diO9v0cR3unoQ8zjvbj/bzxM/Jpn/nlwI0rTQ8zKpUpDCPZccK9atoPrZxHpBvvSC2YAoZ&#13;&#10;lkuxrtrI1DPtbICejeLFajvdTDbqxhUYisuXfdncWuwIq8H3nEr8taEcqRTzqO4LiIAAAAAAAAAA&#13;&#10;AAAAAAAAAAAAAAAAAAAAAAAAAAAAAAAAAAAAAAAFNfhsXqdWmHx1Lf7DM3AQA8DL9VkyD4leX+1L&#13;&#10;BAEmW2W9Um1J+/Yn7DMZERN7Hh5m/wChhPZrTsVe5/fJF3a9ZZ99t5gjDNdx329+hT6JTRr5rXna&#13;&#10;vTAYcAAAAAAB5bHxux1nZ7dL8/NvxNn/ANSc09mrbRpB9jJ/2vR/JUyfk95jo33S6ilz4xjOt7/a&#13;&#10;eZP6GPweWAp5rnn49Ntwr7iroNXolQa2znqlepb3/E3YXjEiFvW8Ps16vwvs9Dsae5/fJI3efWzP&#13;&#10;ftjHovjXaZQAAAAAAABsa9BveTaRfFmwb2YsZOfZvwe2X6swvs1h1Td+Xjs33fXbaP7bzNl5Dq+G&#13;&#10;PliftVc1vz8+m41tPP8AxKPRCgptlvVJtSfv2J+wzGREPex4eZv+hhPZrTsW+5/fJF3a9ZZ99t5g&#13;&#10;jDNdx329+hT6JTRr5rXnavTAYcAAAAAABj8m/wCft9qHs4P47lfVGK9RW2OehHvJNIPiyYG7MmEn&#13;&#10;Ps34ObPdX4L1Fp1QN8/ji3vfXDab7bzNl1Hr+H+mQ/Rp5rvSafTaa8nuI/Q/pQU7TD0+rY8E1vfK&#13;&#10;m9ipfh3eNzZfqi1/OTV4MngTn/Wk+y4VHgQoSMAAAAAAAALPmnn0hsL+CnHXySbi/bcz4qd2vUOE&#13;&#10;9nuKv9tPDXbXrjH+233M/rze3HyTGyJ5rXSrnbvPn48nm4/1alzwiHv28eeLFYfabl8jbvy8I8g6&#13;&#10;LPr7y8z3LfxG7zvrVh/s3KkDRpyrnp8798LLp79jOq7XZkMOIAAAAAAx+Tf8/b7UPZwfx3K+qMV6&#13;&#10;itsc9CPeSaQfFkwN2ZMJOfZvwc2e6vwXqLTqgb5/HFve+uG0323mbLGbr/dS/Gpn7dXNV52PRS1z&#13;&#10;R3610Or7lLrhDXfs498WSw+0zLxGXfl4SZR0KPXXl5fuWHiN29+ttz7KypBAaYWYgAAAAAAAF9bY&#13;&#10;o+prac/fsw9u+TCY26/wD2e6Lc9dfdbbh0/K63ydc2fsvL0rEOqT4PixPto7mj9KPTKJ377+jH3I&#13;&#10;Kdpj6fVreCW3vlXfBUzw7fG7sb1PP+sTW4NPgHtJ1pb9lwqO8g/Z56esLnaSNr77V0S36JDkwAAA&#13;&#10;AAAONzvH/wBC6/QU98tdK/oWJdCPer4w93e3aFdZddwSvEHsF5697RcV2b6fGdtb+na9jwzLebr/&#13;&#10;AHUvxqZJ2rmq87Hopauo79a6HV9yl1whrv2ce+LJYfaZl4jLvy8JMo6FHrry8v3LDxG7e/W259lZ&#13;&#10;UggNMLMQAAAAAAAC+tsUfU1tOfv2Ye3fJhMbdf4B7PdFueuvuttw6fldb5OubP2Xl6ViHVJ8HxYn&#13;&#10;20dzR+lHplE799/Rj7lVXhJn2Vo2951BfGwkaH38/FdlvPYns4ZbX7k/+M9/nQsg9dnCr2R8vd3/&#13;&#10;AI8LkKub+IW/QGGAAAAAABmee30a56GaO+W+ubHahfO2KXqbOnf9sZf7c8kkxd2HgFkP8L7VedbL&#13;&#10;h0/K23u+cwH2LliV+bqm9qXyxPtq+a55m52akUKu5p87/OhEPtTfrmDPcZL+NYJW17oH3O6PrXEd&#13;&#10;m0lZwW/jG3XV2G7WKRJFcCW4AAAAAAABONsyvSLvDwsPvyOsotk4Cnifzrrq57PCDXCT8Y2D6qse&#13;&#10;txiR/wBab2o+WYm9c5q+jx2ZaAjuY89X6YRCbUr67g/3OS/jWEVrcP8A73un87i+zh0rOC53zbvz&#13;&#10;eC9bjESpXPc57nSavTKXE98t9HjswGAAAAAAAZju8J1dc+9xjnr6RR2qU5GzI9Iu8PC09/I6yy2X&#13;&#10;gIeJrMeuMV6tB3hJ+MXDdV4P1mKSOzdU3tS+WJN6vmueZudmpoCruafO/wA6EQ+1N+uYM9xkv41g&#13;&#10;lbXugfc7o+tcR2bSVnBb+MbddXYbtYpEkVwJbgAAAAAAAE42zK9Iu8PCw+/I6yi2TgKeJ/Ouurns&#13;&#10;8INcJPxjYPqqx63GJH/Wm9qPlmJvXOavo8dmWgI7mPPV+mEcW039Iuz/AAtMnyOvQhHw7/E1l3XG&#13;&#10;F9WkBwbPGLieq8Z6zCoNypqe7xfV1tOKeejpFfaqDDkAAAAAAMx3eE6uufe4xz19Io7VKcjZkekX&#13;&#10;eHhae/kdZZbLwEPE1mPXGK9Wg7wk/GLhuq8H6zFJGodUPdQ+PTJv1c1Xn6fTLQHlo6NPoRK7YTvd&#13;&#10;LC8NjD2f34SL4MvjGxHVOK9dg0IOHp4mMm68w/qL6uOT4VEgAAAAAAAFjjY997pfvhsfuz+wyA/C&#13;&#10;a8Y2H6pwvrsYt24BfiYznrzEeosJao9UfdR+PUI6U81Pn6vTCb/lr6NHoQB8Iq7zPFXjPWp2V5aN&#13;&#10;Tb7fBGz07D9m+sS9y8+Urjvqlnnr8oU0SLlXPe6NR6F8WH+LYbrm92ww84AAAAAAzZ7v/Hlmnm/i&#13;&#10;Fz0LQnBs/srWT7zp9+Nm0kHuG+K7U+ew3ZxKm/3WD8Z7g+hZ/wCuydajl9FH25fjUjf1XN/Bz2ZV&#13;&#10;IeS90qjt0IAOET95vizxnLS7Kcsmot9XgfhOn2uxiViHuYvykc7+p+Ze05GprkWl9wAAAAAAABaK&#13;&#10;4Nb9layvedPf5TNhITcR3G1HTMN6L6nT3V34/uA+r2ce0ZWtPw6/gj5Im/KO90+bp7UKjPyp6RV6&#13;&#10;JYh67u9Xyf7uye0K1CMfC18Qe3vnrPtFttPct4ztkv07vseJV2ilG33j/wChdHoWJ1d8u9K/pDkA&#13;&#10;AAAAADNvnt9Jp9MEd8udHnsylq2Wv13OHucafGv0sY4AHe97HncJ2cQiPwpO+bCebxvrcGl8j6KX&#13;&#10;4fIWVUc1fnZ9NKK7EHXj3rGTvdWR2h2oRw4XPye94fQafW0Nn7kfGpsh0ur2e+rrlJaxEAAAAAAA&#13;&#10;Alt2WX1zOfuMafGv4sf9z87ne51rh+zdRI4UnxjYXq7E9rCpeJeqX2pvLAslo5rfmbfZpRTp7mrz&#13;&#10;v86UUG2t9TZ1EftjEHbnjY+J3n+AWffwXtVlK/gLfK23Recx/wBi5moYkOo57nRrfodk2vvlzrm/&#13;&#10;2pDDAAAAAAAzTz1ed++XKO/YPqu72YTy8He79vIfixX52m4gNx7jfCPP+ix6+yrR91I8Ru7H61Yj&#13;&#10;7NzVdGm65vah5ZSTn5Eebq9FSi7yVedp9NDBHaY95bmD33HfajZhtjcR419kOmT7LikbuF58nbeP&#13;&#10;1fb9psqpRZQo9AAAAAAAAJUtkJ3zF4+BG6PltjojPwp/APZzrSn2XFpycAPxvbZ9S3vX4dZP9ab3&#13;&#10;cfLMQX/53+L/AM5bVR3uOlV9p+4e0AAAAAAAAAAAAAAAAAAAAAAAAAAAAAAAAAAAAAAAAAAAAAAA&#13;&#10;AAAAAAAAAAAAAAAAAAAAAAAAAAAAAAAAAAAAAAAAAAAAAAAAAAAAAAAAAAAAAAAAAAAAAAAAAAAA&#13;&#10;AAAAAAAAAAAAAAAAAAAAAAAAAAAAAAAAAAAAAAAYl6y9bmmjQFhF8z/qlyW2Y4sBoqcxbqdaSo4X&#13;&#10;RelyVU9as3WbYdro+O73VdLrzetFK3NqbkEiSkod3pW1W63ObqkChbrM4aFqcvN/eGDQzgPHmE7A&#13;&#10;kUKErXf2bk6nJmWHNLCpVijeYW2zuzXjiy1CijCEypgVp8op001P6W4lMIwhAIi3jhPu3GeVdVV8&#13;&#10;+6oa6c09SamhaMAaXkCRPTh08lR/7y/Oa3tqlSpTEDZFWlq/1E2fsVMH66WnHVDVRqDR6A9PepO+&#13;&#10;7JW3Gmxepyo8OOFrFyDl91bnG3LHuNvbbgrtSy67oZ7eZLMikdnZKmtVnRtfdFLMmCq35+Pub9jU&#13;&#10;YfxtV3+roBeO0oah7T1a6Z8D6m7HpwS2vnTFVkZNbW6KuRwrsNS7GFC6OVsLVlOillrultOtdZbz&#13;&#10;tGCZPDuo2KZYJpIwjLAMhg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9keR7wAAAAAAAAAAAAAAAAAAAAAAAAAAAAAAAAAAAAAAAAAAAAAAAAAAAAAAAAAAAA&#13;&#10;AAAAAAAAAAAAAAAAAAAAAAAAAAAAAAAAAAAAAAAAAAAAAAAAAAAAAAAAAAAAAAAAAAAAAAAAAAAA&#13;&#10;AAAAAAAAAAAAAAAA1iOedBp1+El3Tc1w7aLW23P9xPz432ne9osNrIHd3cHJHbTHNi6xXWZmt9Mt&#13;&#10;UV6DM1TOji4OUzc3U0yOK9esWRo84VV6k+YmOSeeBFhpkw2izzmG1sbudyoLTQPFarUWOi6rSoRn&#13;&#10;TopIqKqBvjVhGnUeF8ksyVqozyxkrLZ6NOaEYRjCPx23u017ZDZXNs9sYO5j7uBwt29RhrdM1TXV&#13;&#10;TRVNM16aTFumYibsxMTTRE1a8ka/N7VZ1dyHJMbmVizViLuGs11026YmeWKZmJq/8Mc9U6xMU6z9&#13;&#10;K3HjnH1t4psi2seWkmnSW7ardI3NtGevWUVISRqVVNarPVr1KtSaeuqr1q88IzxlkmqRkpwlpyyy&#13;&#10;wpY222tzPbfaXN9os0mIxeaYucRVYoiYoscSmixTRRH5MRRaj6ddZ8qurPtoMftRmeOzrG8l7H36&#13;&#10;rnvGkfuMW9LMU6fPxbWvl5J5/n+E1C4QtzPuL7jsN7bmxQ4q25bNa7o5U625huGZPNBtdJK6SHPa&#13;&#10;dGgrlT1VdGhNGRZRp8jXpVqe6SP1G6bePmG7vazLM2sY3E2MnjEWaM4w1qYqpxOEmuPf6Jt1xVTV&#13;&#10;X73NXEq4sVUVTxoqpnlftbE7W4vZPPsFj6MZXZyz3y3TmFqKvg10caIrjSeSPgzOk8mnPEqjWS8e&#13;&#10;XHi29rmsC60dNG/2w5VG1xo0q9FRThNLJTrUq1OpRq1JJ6dZPVpVpeLNGMvH4k/FqSzSwue2fzvL&#13;&#10;9p8jy/aPKb1u9leZWKK8PVHJNU1fB14lWlWtNcTTOtMRM0zpryLD8qzPC51l+DzXBXaa8Hi7NNVu&#13;&#10;qNOWqeTl5p5J01+edfI+A5OaMIbodO/1/Xhv6Iw+593ogfp6fAmrjU6ROkxrHG1/Nzvf1jSZ1jSP&#13;&#10;Lr93Oyj0v6Ur61S3Q8W/aS5sZUNut9Fe+PrtPUnRIYK5lMiBPMnSwqrVFVbVSV6cvN6FWSjxeNXj&#13;&#10;TkmljHW+8/eds9uqyrC5ntBdqq/DLk2sHh8PE13b1dPFmuI0iYp9749M1cfTkqjTXmfG7bbbZRsP&#13;&#10;grOMzW7EfhFc27FumY41dUackeSO6jutOeEvmD9k7j21a0rtmZ/jf6ynMtoy2+0VFzbbdVPVo0YI&#13;&#10;1M6mSVve+fpq3LzzyS14I55JqUJpJ48eBDPeFwyMzxdurAbGZbVgZroiZzLFUWrl61VMzH7nRrcs&#13;&#10;zRMad3RNWsTp9EeNq+EDjr+mDyLCTYmqnWcXXTRNVEVaxEx8KaOLVpPkmeTyJY2hnbGBsQMzMgSt&#13;&#10;bU2JqaRvb0NCmmSJU1KWEslKjQoyyU5JIQhvjxZYb5oxmjvmjGMYPZtm2YZ3mOJzPMsVdxWOxVdd&#13;&#10;2/iL1dVdddVU8aeWqZnnmeTyRzckaI7Y7HYnH4u7jsVdru4m/VNV27XVNU1zrPlnXXnn+Tm0exPz&#13;&#10;Kp15ub75nlekHFmY0mYAwAAAAAAAAAAAAAAAAAAAAAAAAAAAAAAAAAAAAAAAAAAAAAAAAAAAAAAA&#13;&#10;AAAAAAAAAAAAAAAAAAAAAAAAAAzHPH52Y5ZiPpDly6VTpOsTprrzfRzuMaRFVUzzTxeNzTp82kfn&#13;&#10;5fI4cz43Y8q4nvp9yVZyK9Lctm1LhdljbWSJKrjzKg21arhTZlqjiVWteqT0eTpLEqhLWpzy054V&#13;&#10;pYySzS7T3R47aW3t1s9lWzeeYjI72ZZngbNyum9XGHuf8oppj3+x8K3eo+FPwK7dcVctPFmOR9bs&#13;&#10;Vis3o2qyjL8ozK9ln4biLNNzi11U0XZm5TERXR8KmqInyTExpMxop+3w6tD7db4729bie0mJevq1&#13;&#10;Wm3EqpYuotKLokopZVbgoVrK826XlJ5q6irNCpUnhJNycJYQusy/CYnBYbCYTGX/AMIxNuxRVdv1&#13;&#10;U00e+11UxFVelFNNMazHJEUxGn0rGsJZu4bA28Peu+/Xbdq3Nd2YiJrqqnlmdIiPJzRGkPmaMs00&#13;&#10;0OLNLLHo+mjHd9/2IR/v0bzzV/F6vgzMRc5qYmqZ+fm/k05v2P1cPTVOMtUxcot1Tb5K65imnTl5&#13;&#10;5nkhcA2dTbdzfpDxZUul4Su9FehrLbZppk0qaZnterNJTQM6vdQoRULEqui4KKimaNeapTVUZI15&#13;&#10;+JxZbXeD1h8xsbrMpvY+ua8LduVVYS3VExVatTTbimmY054q4068v8jr58NfF5Ji+EFtFYyPDTh8&#13;&#10;dhcNas5xf9949OJx9NzEVXr1E8eqKaarVVmIpji9xM8XSeXN2ffCaO/r/wCr4Tfk8/6o9EIbx98+&#13;&#10;mXaYZAAAAAAAAAAAAAAAAAAAAAAAAAAAAAAAAJjWI5dOX0ac/wCfVyidNfpjR3Q3RhH1t0Ibun7n&#13;&#10;SOLMceZnTSOSP1ax5fzx8/oYmruI0nkq5Z8kRrH9f2sPdeWMHHLGmO/rcZk0FLsiTJ7iSUoQjGrP&#13;&#10;5n60rrUkowhHjTVasqWMkkkvTUjGEu6O/dGOvCZ2dnON2mMxOHtV4jHWK6bvvdumaq5ptXKa6opi&#13;&#10;nWZq0pnSPn5OaUpuB9trhdh9+WQ53i79rDYWufwS5cu1RTaiMVTVYma6p0iKY4+szM/B54nVVIwS&#13;&#10;8xsrOWOHlw+oSMN/W/XXRqT8lyEqJ7TTKIzzb5OT5Pk5+NGMYcXdGMemBAXc3m05Rt/lOKrqi1VG&#13;&#10;IsUTFyeJMTTVFE01cbSIqiY0mmfLyL6N42Eqz/YPafC4fTERjMhx92zNj9048YnBXK7XE01143Hi&#13;&#10;aeLrM68mnOu2tleVa0tK6SaE1NcgSKqc0I8aEZVFCnVljv6d++WaEd++O+EYR6d+8t7wVyb9i3iI&#13;&#10;nX8Iopr15NJ1pjmnm/Z97rHbQ4arDbQ7Q4aumaa8LjsRbrpqjSqmablXJpOk+T+TlefThuqSxj0w&#13;&#10;lml37v7+t7PkPNc4008aNYixrernm0ptfDq18vNHPzPyrM6U3Jme+4XE0Ux/4qrdVMR9MzMxyRyz&#13;&#10;OirxtfrqSP2ppK3I1HLS29ZLS2K6fFh9RXwcnlRVp8aEsJo/UK6ePTGMOmG4qe4ROZ2853k43EYe&#13;&#10;uLkU27diOLpM8ei5dnSPLr8LSI8v7V73ufeT3sr3F+/YqxXYv47NMTcp98iaaqrHvOGiieLPJERV&#13;&#10;Fek8WJnTSfIzJ2MuJ3ZptLIuVXBFUoIbjUImFpq15OTnqwZoVFiivRlm3VJ6FWV0kpwrQljSmmpT&#13;&#10;yyzcaSbdLPgsbP4jKdgdqMwx9irD4nHWLsYOm5TPGqpizV8KNY5dZq5NeefmR190R26wmKzfYzYL&#13;&#10;DXbd65bxH4bi5t3Iq96m/dotxauUxPwKo941+FETEVa/Mir16whLq+zPu9e6YzTb/YijS74Q+70R&#13;&#10;++QR2onXbfGxOsXI2kvRVr/ha2Ndf1aeTnj6VhHB5om1uc2btxPJbyKmn9lN2fJyfPC0/ps3fMHx&#13;&#10;Zu6vMi3Q+9yhcRk0a7L5DMzp/wDWq1P5/wBzp/odfnfnP/409sfmnMr/AC/T75V/LMq0W063fPZX&#13;&#10;rD/0Vuh7f1ZZH+kqJ3yxEbxM5mNe/c/LyfDr09E/tj5l3fAl8QmX/TexPqbELEGiOMPnR8YQjDjR&#13;&#10;8xFKMIyx3bvpKvsbvuet/KWYZJTRO7rMZmnj1zk1MTXTrFMx+D1R9EfnlVnwpuN/fB4LizxI/s3b&#13;&#10;iONz6+/0azy/1jX6FTyl6fk3+fVSHXvj/wCEfX+/90rY3b+HdMRyf8vnTy812pdViImN1evGiddm&#13;&#10;9dIny/g8cv8AX8y3vqJxkqzDp5uWwG+aFNyfLRmptk8ZoSyc/lQwlT8eO+EOLGaeMI8aO72fuWK7&#13;&#10;59jMdt3u0wmTZdP/ACrD38HmUxzRNvB0VzX5J17uOSI1UM7nd4WG3Y78sftRjLc3cLRm97A4ink1&#13;&#10;i1i7/wAOYmZiI09611mY0VztBlWrhXWfbduZFQrLadFHdC2JabrSmQQprnFUkkT1asyiFOSVLV5v&#13;&#10;U4teMYUvpY/TEQeC1iaNlN9Fy3nNNeGr97v4T91pqo0uTcoimatdOTknSrmnSeXnW+8K6inepwbJ&#13;&#10;vbF4mzmFmxRh8zv1Wa6blM4exYuTeiOWdLkcen4E/D101jlSbbXq9mmhhC2cf0q9FXcVw3g2uqNt&#13;&#10;TTc4Xc3aqKmnPU5tR49SEs8XCnCSM0kOU6YU4zcWbdsfhaZ9gswvzsxhbdzGZri8ZF2xFmJua0xx&#13;&#10;onueTXWumPLKDfucuzeZ4Hebm+2eJpnB5Hl2WYrB4nEYiPe6Kb9dyiqNa64iIiIt188/T5HbsnMB&#13;&#10;3RjbHdz5EvBrXMy6/FTdBqbV1ONBVI1N0iuaRVXTTxhPR5zBdLxJKsslSHJzcaWWMDZ3Bk2FxmzG&#13;&#10;xeAxmd4a7hM1xGYYuujDXNaZpwk+8+83KqJ5Ph61aa8vJ5Il5/dA982T7X7R2titnsww+NwuUzVi&#13;&#10;MZibFdu7buYjFTEV2abtPGiqbE2dKpoq4kzXE01Vfk/MbZOMPmZY9jDq80Cr8nTiab4XsRGOoqj8&#13;&#10;q5rPP+r+Xlfoe5s6Rtrm/wA1OBqj/wCnp5f68747YrR/wVl/f0y90bV6Ib4R+svu72Ov1+uHVuPv&#13;&#10;eCXrOxGa01zFy177h5m1GkVa6XdOWNJ5Pz/t15Nge6S8WMsyeYpmLk146Ka+eIjWxryc338mmjEn&#13;&#10;bAQhDVdW4sN3/ciw7oRj1fUY+z1dH/Xu3kZOELpG+bNNInv1uZ+n90q5m5+APxv7hGS8aqKp98q0&#13;&#10;mIjSP3ONOb9SYrZid59ZXGjvjFwdt0fucpQ9osB3LzMbA4KaqomPe6JiryU/A1+F5I5Nefy6/Orh&#13;&#10;4cfEjf5i5mnkizM1R5avhR/X9b0WtvVrgTAVJIjf7EtXJeW6tH/ATQ4MLW7V2mnPCWeRa4L1iaeo&#13;&#10;iSwmlowgnoKqaqrPNJNSozyUakZNV74t7mw+x+Pt4PD7NYDaDbKrS3Yu1Ye3e95t1x8KuqqqIiJ9&#13;&#10;9i1pT3esaxExE6fRcFvcRvb3o28XiMr2uzjYvdvXiKox+Kw2MxOGoxd2mqYjDWaLU/Dqqtzemapp&#13;&#10;miiImmquJqiKsNMkWll7N+kXI2pHOF0OTWnrWh3Rxri+3VFRnttpal7k21Ero7JkEEvdWadHNTkb&#13;&#10;UzlUWwpJ61aZTRkUS04y6g3qbNbSZhu4wO8TanNLtvFY6m3cwmzUVzFrDWrtMVR+5U8kxTHF0jWf&#13;&#10;p5eaXWw2027rdpvqyncpsJkVGbYu3drs59tpi7cYjF3sXZp0roi/dmqqiqbnH99mimjWqPgTxZlh&#13;&#10;NsuYx+ettfo6It7j07+rpowh6+/1+n/tgfhcDuqqrelVTERTFeEvzMac0xNvk+fSP2c369zcOXxE&#13;&#10;YrmnS9h4iI5p/crvl/PP38ifnX/0aQcz7/Wtql/z41EjuFfr/aNYirSdM0zGIjTl0jFV6T+eeeOX&#13;&#10;RVpwJ9P7tGSz89UTr5NJw9U6T5NfuQJbLSH/ALFRb0YxhGMGtx3bo9X0sm/f/wBZHfgdaRvLxekT&#13;&#10;GmDv8+vkqo5OX6fTryrSOHZM/wBwyvl1/drHN9Nm7r/T+b9i1d633d8f6P8ArLIaKpijM6v/AJqf&#13;&#10;zct2Y+9196uTi8/cw6HJxAAAAAAAAAAAAAAAAAAAAAAAAAAAAAAAAAAAdYdfr/B1jSJ5J5mYqmmY&#13;&#10;qjnj+s/yPVvdxsNropXS5X5mt9vnrSpZVz45oWpJGtPLPPToc6XVk6flp5aVSaSlynKTy06kYSxh&#13;&#10;LNGH42bZ7lWSWZxeb47C4eir/k/Eu3rdHwa45eSqefSPLprPJo+q2Y2R2k2rxsZZs7k+Y5hftROM&#13;&#10;pqwuExF2Y96mn4UzRRVpTFVccvNrMazyqwm1Nxxh+3Mvs1+4rutpeq+U6Vw3BeKJlf0D+hQP6dag&#13;&#10;5ZZLVSq1tRLVeKrgpU1E1WpJRlmo7kVGSlLNArL4R+R7IZXtPZzfZLMLWOjOvfcRjqLN2m7bsXq5&#13;&#10;puTpp3PGmuqeLrycXkiIXw8CrafePtDu8xOzu8nJcTklzZCMNgMou4vDV4S9jcHRbu26OPTcpp40&#13;&#10;2KbNFPHpp+Fx9aqquRgpgGzbkvjMWPLZtNJ3RenO6mmRGk5egm5WKavKtrQ5ZTUoUZIypktepDj1&#13;&#10;JeNxeLCMZoyyx1LsHl2LzPbLJcty23N3F3cTbmzRTOk1aVU1VaTNXk01nl8miRe8jOctyDd3tPtF&#13;&#10;nuIjC5VgsDiPw2/VTVVRb49i7ata0UU1VTxqqopjSmddeXkiZXfJobobowjCaEemEYRhH1/Z+D++&#13;&#10;8uWyjD3sLlmCwt+JpxNixbpvUzOsxpTETHPPl1jy/RzusPtLi8LmGfZnj8HMTgcTi79eGqinixNE&#13;&#10;3Kpp0p0iY+D88R+2OTtj1793RHd0dX3I/wAsIn6M1RPL88xHN5f/AHfgRTMck6zMfrn9boAAAAAA&#13;&#10;AAAAAA/4AInXWPm5v16T/S5Rp8H6efn5Y10cc5mUqUWHMqrESiskWJcb30pSq01WegoTKaFsOtWg&#13;&#10;ooV6UZalGtRqySVaVWnNLPTnklnkjCaWET4LedfxFjYfObuFxFWFv04LE/u1FU01ae816xxo5YmY&#13;&#10;5I000/M3DuFweDx29jZDDY7B28dhas8yvjYe9RF21P8AyuzPwrdcVU1Rry1RMaTETE6xyKOrupVL&#13;&#10;XFUoVqKqpRXU169WvXqTVa9WtVrT1KtStVnjNPUq1as89SpUqRmmmmnjNNGM028pwxlVdeOx9czM&#13;&#10;1137lV6qqdZuT+Vcmaueefm5fLMeV2YsPEU5fl9mIpizYwlNrD2rdMU0YexTVVpapppiKaaYnWaY&#13;&#10;00imY0iI5Imq0Q7OnHuQse2lmjK7mouNFcsjmsbLJQ1lCBt5hSrLGejM7rk8UjlBxTuKOutpSoVn&#13;&#10;M6lGCanWlnjGvJGDm/vhLZ5sRnGL2M2by33u9btW/fs3xFuK/ert3Sv/AJNTVxrVUe91Uaxcon4U&#13;&#10;1acyNe9PfLmWzuZV7PZRl9etURTcx9VET7zVV8LWnjTNMxxZjXWNddZjWE4DCwM1rsrbbtvNyRoZ&#13;&#10;WhJSRN7ahoyp0yZPSh9LJTp05ZZeNNGM1WrUjvnrVp6lapNNVnmmmrpzrPMzz7McTmWc4+/mGNxF&#13;&#10;yq9N6/cquVRXXM1cWNZ+DTTyUxTHwYiIiI0RTx+Ox2ZYy/i8xxdeMu3K5uU13KprmiqZ5YifJpMR&#13;&#10;ppppzcj2x+I9IAAAAA5RppPJMz5NGJjXlmJmI5ufn5dfLHLzT/SGY0ni6ROsTGss0xTE0TETrry8&#13;&#10;/J+fyczDnXnk1kxtpmyJ3Tl5yuvNkcLLZkNFUkoq6q59SVUcq2Sgpq051KRtjVpVl/NpalSlSnkj&#13;&#10;u+nl3yS4Luy+YbQ7zcvvYeiuMLltVGMxF+bdc2v3GvjUWprini013OLVTRxppiaonl5JbY3OZHjM&#13;&#10;12zsVURP4NYmi9Vc4s8SOLMzpNURyTVpyazGs/RqqgS/TT7+qMYxju9vf6/3C3SKeLTiqf8ABt6f&#13;&#10;s5FgFuJictp+a5ET+eJpj+vkWnNkJ3pLj4ULr9n/AM1217PX7ZZdwRYj+5fmnJNMTjr/ACz5u15O&#13;&#10;fyfdKkH3SHx9ZHrVFX/1hwPLExp8ZxX9Z+lJ7P6GT3PR/f2yU1M628LOn/N16fTHwf8Ah/Kr2u6e&#13;&#10;+Y7lnvtv01a6fml+ZzesAAAAAAA+NyJfTHjKxbsv65FcqJmtVkWOytTPRUKJJORlhLQlnopKdVTP&#13;&#10;LVUT0qU3IyTTwhPGbohCMYfO7V7Q4HZXZ/Ms8x1fEowWHruYeOX90xWk+9W9I1meNEVzp9D7rdts&#13;&#10;Rm28TbPI9kcos1Xb+b4u3YxE0zRTNrBcen8IvTVcmKKeLHFiJmeeqI8qmjqM1EZA1JZCcr7vlwm3&#13;&#10;1qs9Jmt9NWrQZ7ca5pt9Jtbk00ZYQlp05aUldTVhOrVzUqdVXXrVIQnKgtvNvM92+zvHZzm+JriJ&#13;&#10;u1xYwUV1RatW5rmYoooj4MRERET5Z0jWZ557I26rdPslui2RyrZLZfCWooosWq8TmVymJxWMvxbj&#13;&#10;j3sVd01ruVVTVVxO92pqqi1FFMzDhFoaVLs4om9HJGspXLEyShRhGWXla6mtJRpU5Zpowlhx6k8s&#13;&#10;ONNGEJYR3zTQhCJ8hg7FeIxmDw9Nqq5OJu26KIppqnlrnixGumnPOmvkbExVdGGwWY4u7iLVm1gL&#13;&#10;Fy9dm5VETNu1TNVdVMTy1cWKap0iOZdK0rYhT4OwLjmwJWTzPuqK30DhdDdz2Zfxbtc0tFTcdaCn&#13;&#10;nKqlNy7nGvPxUtaKSTqTSy0t0C3/AHO7K4jY7YHJsnxVn3i/MXcdXa5JmmcdVF/l0mY1nXWeXndb&#13;&#10;3hP7wMHvJ3z7V7SZbiZxmApuWMowuIiiq3FzD5VTVhbcxTVTRVxeLTGk1UxVVHLPKyENnTr5J0/V&#13;&#10;qj6HLWdNPJAGAAAAAAAAONVPHpqo/wAKmaf8qNPvc6K/e66Ln+BXTX/kzE/cwE2k+n171DYAnkte&#13;&#10;m4q7rxwujdjEyoOaQleIy0JkLqnUc6jLPPyDRXWrE1FLNBUpVUaKelLVnqQpTR64SuwGP292Nwtz&#13;&#10;LpqrvbOU+/TZp01uU26aor0ieeYoqmqIiZmeLEU6zom7wGt8OU7qN5uLwuecTDYTbePwD8OuxVVT&#13;&#10;hrt2qm5Y73rxffb9FFmaq6eJRFc1VzTTTNUVI1aNUhWKUa2jWSrESiqlVJlFOehWoKKFSajWo1qN&#13;&#10;SWWenVpVJZpKlOpLLPJGWMs0u+ESrPE2btiu9avU1W7ti5NqumeSYmieLPJOk+TT6Obm0X0Ya7av&#13;&#10;zYvWLlN2ziaIv0V0zFdMxXTxonjRM0zTMTyTGscsTEzErTOyYyW5XppghaSxAkSJMZXSvt5vUp56&#13;&#10;0yhyoucsbjqKVsKk80klalXdqqWnLQhJT5CjTmmljUjPNGyvgq7S4nH7F3dn7lmKbGV3JxFm9y8a&#13;&#10;v36qNaatZ54m5MxpHNopF90O2DwWS7ysBtnh8XduYnafDU2cXhaopi1ZqwlFVqiqzNNMTxZow1Gv&#13;&#10;GmfhTVpGmiT4lQrxAAAAAAAAAAAAAAAAAAB3ywm37oRhDf7MYf33mddIn4dNEcmtVcxER+1yinjc&#13;&#10;nvVdyfmt01VVfsp/r9EomNrnlq2bdwJRxnQu2CK+LouFqWyW63KVMq1bbSGgukdIucqSPEoN1aos&#13;&#10;RcWg4TU6bhGWMU9OtBNVjSiDwqtrMDg8is7P2s2ppxWKmLlzCYe7ExdpimaZm5FuZiOWqI4tWms8&#13;&#10;0TpKzH3PPd7muN2szDbPEbPVV5XgMPdw2GzTG4aJmxiarlFVEYWq/Tx5roptzxrliJ96+DFVVM10&#13;&#10;61hYRmmn6IzRjGPlj19PXH7m8rjmNKOJOkTFUzGumkRH083NPln6Fzc3ONd98iKq4mnifBiZqmZn&#13;&#10;TixEcs/qj9eiQXRda95Inx0f1SRwSW0qaI04zqIVU1BaoqzU5kNalQqcnzqSWnKp4leSSpLThUjC&#13;&#10;M8I1Ib4/b785yK5lc4C7cs4jMtJpw9NMxXXZuRprOtPcafNMxrpHPpyW+e5a7t96uF26/tuwGCzL&#13;&#10;Kdi5ij+zN2/Tcw+HzHC1zNVFumi5xff9eLVMVUU1cSNdaqYqiJkZIkuwsAAAAAAA6w3b+nqDMaeX&#13;&#10;k5Jn9kTLjDJ2WrUxdb6x1dltCq604SyIGalXpTLlamrTjPRpzJ5ZuPRpRlhGrPXrwp0oySxllqcp&#13;&#10;PTlm++2R2BzbanH2LVu1Xby2r4V7FzHFppp5p4s8kzOs8XSNf2QiVwjuFvu93A7JZnmGJzDCY7bi&#13;&#10;1RVby3Z+3di5ervTEzbm7apq0t0TRHHmbk08mkRMzMaxx3drAyi9VlMWqujt5KqowowRo01BRCnC&#13;&#10;alydSaSuro11EtSffGeM0KsOTmjvpcWEsu6UmTbodl8ootRXZpxtduYqmu7M1TxomZ5Y14vJPNya&#13;&#10;ckqFt5nuim/XeHisddw+Y17N2MbRVZjD4CmizRbs1UzbqimuKZu61U888edJnk00jTFWuqVOausq&#13;&#10;W1qqpSorVKtWrUnjNUqVa08alSeeaeO+aepUjGaaO+M000d++O82hZtU2bVuzYim1as2/g0xGlNF&#13;&#10;umIjkiOSIiOaPJ5eZBTH47E5rmGMzLMrl7HY3ML9Vd7ETNVy9iMZeqmePXMzxq6qqpmZnnmZ551S&#13;&#10;V6Nca3BbaZ3vV2STN6J+QSoGpOpkjIsUUOcp1MVkZIw30088U26lynEmqSzyTySxkjvI077trcvx&#13;&#10;NFGS4DEReu269cTFFWtNGlMxxZnm40TMc2unL5dV3/uXXB42xyXE4nehtZlN3K8vxWGmjIZxVmbd&#13;&#10;/ExVdoqpv0RV8L3qaKauLNURrFVNVOtGkznXGaaMYxjHpjDdEjHGkRpHN5I8n9dF5FVVc1VXauW5&#13;&#10;XGlf6Hkj9caa8/N+p2gjTSNObTk/MBkAAAAAAAAAAAAAAAAAAAAAA/SSMOJVl3R3zSxhCpCEIxpx&#13;&#10;jDdCbdGHrR3de+HRu3HmsTpfw1UxrTRdiaqf3yNYni6eXkj8/wDI/PzKiqvK88t03Pe7mIy6u3av&#13;&#10;a6fgtUUXdb0zy8XnjSdNPg+VCFn1IpRZYvSiqcqjlXg8qOVV15aVKrVjx5t0Z6SaSnRkju375adO&#13;&#10;WWEemEOssG2Ju0YnZvAXbdn8FonD2+LYiJieaOSInWeeOXWdeb8zp88J7Lb+U76dscLi81rzvFxm&#13;&#10;2KmvNa7nvms++16a1URFET9EU6RyaOmKsKXflxTVpMNKhQb0ahNRc3NTWkloopVPK8nUmocfnNeX&#13;&#10;dRqRjChRqzQ3Q3whvhv47T7YZLsrYpuZlcm3drife6PhcaZjlmI05p5ufT+R5Nx/By3nb/MzuYHY&#13;&#10;3BRi8Jh6rf4Zipm1TRaor42ldUVVU1VR8GrXSJlypmHTVTxTYqB8V3MkXOk7lBCpQ0oRpyVqdaSa&#13;&#10;ejWRSVadNRPLR5KeVXNPCMJY1KEJYw40YnzGxu8qnbDOsVgMNhqqMFh6ImnETEfCnWeedeTXk05O&#13;&#10;XSdfmby4SPAqu8HbdlkW12e55avbS5rfqt38npqq1tUcSiqK6KZojjcSqaouzxqoiqqjixy8vGOm&#13;&#10;6/rhxPqBw7kO0YssbjtTItquLR5o7bt+8GPnMXZMm3ONtXS2u9vvFDklFTcmdG5Yn5TiVuT5WnJN&#13;&#10;LtPWfh8nLT6P6/t18iBGkaWZ175TrMfNzfR+dve0lSaonTzTbt81CnNHdCEIb4ySR6IQhCEN2/qh&#13;&#10;uh09UDlHNHzzHL+dwieWqnyUzpH0x/XkeSHIAAAAAAAAAAAAAAAAAAAAAAAAAAAAAAAAAAAAAAAA&#13;&#10;AAAAAAAAAAAAAAAAAAAAAAAAAAAAAAAAAAAAAAAAAAAAAAAAAAAAAAAAAAAAAAAAAAAAAAAAAAAA&#13;&#10;AABCRt9Np0p2XOga7MoWMoQR1B5aeKeHNPaRZRTLKbXer81ODi8ZCWNqiO5Ugxxara6P6SChKsal&#13;&#10;l4xs+33hNFE+zQiGnpuu6rlvq5rivO8396u277tfHO5roui43JU73Bcb++rarm8Pr68La6he5urk&#13;&#10;vr13BauVV1KpUrqV1KmaaMQPnOroiBP9wXT1dXQ5/wCpMfzO8+gbBnhHukJu1e7JHU82UmuRdfGn&#13;&#10;+3/noscKY0eWUIHnDKRxfrxpo6f1+tXfcSV8hWwmTp90Yq3lNHiqeb82mDUu6Zs0PGm7UXgXUFb8&#13;&#10;1bu1g/MmM8tNlOhPyVVSpx9eLRdNNL1fWHDuZzZWnmjzZUmrV0qrojHeG9oaHRA+tbY9tSmmsbHd&#13;&#10;vROraso9NJWgcU1JYkVUY9EY0VFCtSrQj0b4R6d4HswAAAAAAAAAAAAAAAAAAAAAAAAAAAAAAAAA&#13;&#10;AAAAAAAAAAAAAAAU1+Gxep1aYfHUt/sMzcBADwMv1WTIPiV5f7UsEASZbZb1SbUn79ifsMxkRE3s&#13;&#10;eHmb/oYT2a07FXuf3yRd2vWWffbeYIwzXcd9vfoU+iU0a+a152r0wGHAAAAAAAeWx8bsdZ2e3S/P&#13;&#10;zb8TZ/8AUnNPZq20aQfYyf8Aa9H8lTJ+T3mOjfdLqKXPjGM63v8AaeZP6GPweWAp5rnn49Ntwr7i&#13;&#10;roNXolQa2znqlepb3/E3YXjEiFvW8Ps16vwvs9Dsae5/fJI3efWzPftjHovjXaZQAAAAAAABsa9B&#13;&#10;veTaRfFmwb2YsZOfZvwe2X6swvs1h1Td+Xjs33fXbaP7bzNl5Dq+GPliftVc1vz8+m41tPP/ABKP&#13;&#10;RCgptlvVJtSfv2J+wzGREPex4eZv+hhPZrTsW+5/fJF3a9ZZ99t5gjDNdx329+hT6JTRr5rXnavT&#13;&#10;AYcAAAAAABj8m/5+32oezg/juV9UYr1FbY56Ee8k0g+LJgbsyYSc+zfg5s91fgvUWnVA3z+OLe99&#13;&#10;cNpvtvM2XUev4f6ZD9Gnmu9Jp9Nprye4j9D+lBTtMPT6tjwTW98qb2Kl+Hd43Nl+qLX85NXgyeBO&#13;&#10;f9aT7LhUeBChIwAAAAAAAAs+aefSGwv4KcdfJJuL9tzPip3a9Q4T2e4q/wBtPDXbXrjH+233M/rz&#13;&#10;e3HyTGyJ5rXSrnbvPn48nm4/1alzwiHv28eeLFYfabl8jbvy8I8g6LPr7y8z3LfxG7zvrVh/s3Kk&#13;&#10;DRpyrnp8798LLp79jOq7XZkMOIAAAAAAx+Tf8/b7UPZwfx3K+qMV6itsc9CPeSaQfFkwN2ZMJOfZ&#13;&#10;vwc2e6vwXqLTqgb5/HFve+uG0323mbLGbr/dS/Gpn7dXNV52PRS1zR3610Or7lLrhDXfs498WSw+&#13;&#10;0zLxGXfl4SZR0KPXXl5fuWHiN29+ttz7KypBAaYWYgAAAAAAAF9bYo+prac/fsw9u+TCY26/wD2e&#13;&#10;6Lc9dfdbbh0/K63ydc2fsvL0rEOqT4PixPto7mj9KPTKJ377+jH3IKdpj6fVreCW3vlXfBUzw7fG&#13;&#10;7sb1PP8ArE1uDT4B7SdaW/ZcKjvIP2eenrC52kja++1dEt+iQ5MAAAAAADjc7x/9C6/QU98tdK/o&#13;&#10;WJdCPer4w93e3aFdZddwSvEHsF5697RcV2b6fGdtb+na9jwzLebr/dS/Gpknauarzseilq6jv1ro&#13;&#10;dX3KXXCGu/Zx74slh9pmXiMu/LwkyjoUeuvLy/csPEbt79bbn2VlSCA0wsxAAAAAAAAL62xR9TW0&#13;&#10;5+/Zh7d8mExt1/gHs90W566+623Dp+V1vk65s/ZeXpWIdUnwfFifbR3NH6UemUTv339GPuVVeEmf&#13;&#10;ZWjb3nUF8bCRoffz8V2W89iezhltfuT/AOM9/nQsg9dnCr2R8vd3/jwuQq5v4hb9AYYAAAAAAGZ5&#13;&#10;7fRrnoZo75b65sdqF87Ypeps6d/2xl/tzySTF3YeAWQ/wvtV51suHT8rbe75zAfYuWJX5uqb2pfL&#13;&#10;E+2r5rnmbnZqRQq7mnzv86EQ+1N+uYM9xkv41glbXugfc7o+tcR2bSVnBb+MbddXYbtYpEkVwJbg&#13;&#10;AAAAAAAE42zK9Iu8PCw+/I6yi2TgKeJ/Ouurns8INcJPxjYPqqx63GJH/Wm9qPlmJvXOavo8dmWg&#13;&#10;I7mPPV+mEQm1K+u4P9zkv41hFa3D/wC97p/O4vs4dKzgud82783gvW4xEqVz3Oe50mr0ylxPfLfR&#13;&#10;47MBgAAAAAAGY7vCdXXPvcY56+kUdqlORsyPSLvDwtPfyOsstl4CHiazHrjFerQd4SfjFw3VeD9Z&#13;&#10;ikjs3VN7UvliTer5rnmbnZqaAq7mnzv86EQ+1N+uYM9xkv41glbXugfc7o+tcR2bSVnBb+MbddXY&#13;&#10;btYpEkVwJbgAAAAAAAE42zK9Iu8PCw+/I6yi2TgKeJ/Ouurns8INcJPxjYPqqx63GJH/AFpvaj5Z&#13;&#10;ib1zmr6PHZloCO5jz1fphHFtN/SLs/wtMnyOvQhHw7/E1l3XGF9WkBwbPGLieq8Z6zCoNypqe7xf&#13;&#10;V1tOKeejpFfaqDDkAAAAAAMx3eE6uufe4xz19Io7VKcjZkekXeHhae/kdZZbLwEPE1mPXGK9Wg7w&#13;&#10;k/GLhuq8H6zFJGodUPdQ+PTJv1c1Xn6fTLQHlo6NPoRK7YTvdLC8NjD2f34SL4MvjGxHVOK9dg0I&#13;&#10;OHp4mMm68w/qL6uOT4VEgAAAAAAAFjjY997pfvhsfuz+wyA/Ca8Y2H6pwvrsYt24BfiYznrzEeos&#13;&#10;Jao9UfdR+PUI6U81Pn6vTCb/AJa+jR6EAfCKu8zxV4z1qdleWjU2+3wRs9Ow/ZvrEvcvPlK476pZ&#13;&#10;56/KFNEi5Vz3ujUehfFh/i2G65vdsMPOAAAAAAM2e7/x5Zp5v4hc9C0JwbP7K1k+86ffjZtJB7hv&#13;&#10;iu1PnsN2cSpv91g/Ge4PoWf+uydajl9FH25fjUjf1XN/Bz2ZVIeS90qjt0IAOET95vizxnLS7Kcs&#13;&#10;mot9XgfhOn2uxiViHuYvykc7+p+Ze05GprkWl9wAAAAAAABaK4Nb9layvedPf5TNhITcR3G1HTMN&#13;&#10;6L6nT3V34/uA+r2ce0ZWtPw6/gj5Im/KO90+bp7UKjPyp6RV6JYh67u9Xyf7uye0K1CMfC18Qe3v&#13;&#10;nrPtFttPct4ztkv07vseJV2ilG33j/6F0ehYnV3y70r+kOQAAAAAAM2+e30mn0wR3y50eezKWrZa&#13;&#10;/Xc4e5xp8a/SxjgAd73sedwnZxCI/Ck75sJ5vG+twaXyPopfh8hZVRzV+dn00orsQdePesZO91ZH&#13;&#10;aHahHDhc/J73h9Bp9bQ2fuR8amyHS6vZ76uuUlrEQAAAAAAACW3ZZfXM5+4xp8a/ix/3Pzud7nWu&#13;&#10;H7N1EjhSfGNhersT2sKl4l6pfam8sCyWjmt+Zt9mlFOnuavO/wA6UUG2t9TZ1EftjEHbnjY+J3n+&#13;&#10;AWffwXtVlK/gLfK23Recx/2LmahiQ6jnudGt+h2Ta++XOub/AGpDDAAAAAAAzTz1ed++XKO/YPqu&#13;&#10;72YTy8He79vIfixX52m4gNx7jfCPP+ix6+yrR91I8Ru7H61Yj7NzVdGm65vah5ZSTn5Eebq9FSi7&#13;&#10;yVedp9NDBHaY95bmD33HfajZhtjcR419kOmT7LikbuF58nbeP1fb9psqpRZQo9AAAAAAAAJUtkJ3&#13;&#10;zF4+BG6PltjojPwp/APZzrSn2XFpycAPxvbZ9S3vX4dZP9ab3cfLMQX/AOd/i/8AOW1Ud7jpVfaf&#13;&#10;uHtAAAAAAAAAAAAAAAAAAAAAAAAAAAAAAAAAAAAAAAAAAAAAAAAAAAAAAAAAAAAAAAAAAAAAAAAA&#13;&#10;AAAAAAAAAAAAAAAAAAAAAAAAAAAAAAAAAAAAAAAAAAAAAAAAAAAAAAAAAAAAAAAAAAAAAAAAAAAA&#13;&#10;AAAAAAAAAAAAPSvb0022zO9wvzikZ2JhbHB7enhyUUkbe1NLalrLXJzWq600tBIibkVCuoVqa8YS&#13;&#10;pktGaabo37w00W2k2peQ9qlrIvPK7i7uyPA9iuj5ZumXHCirWTt9n40SOEaNG41jPGMaFG/ckRSI&#13;&#10;7pvdfvVKoKarfbcqtSzWkwp0oRD9PX0+2B0A3dmynpU1Gyw2bNGvTkq0a2z/ANHlOtSqQhUp1ZKm&#13;&#10;nTHcKtOpSjvhUhND0UIw3xhGP3d4akDbBaRkWhnaU6utNbG3wbLMszKzg/Y1QySxhQRYsyahbsnY&#13;&#10;4a6Nb/bfcSzbwZ7fVqIb5YubSo+xpoRSyhsJuCC59UZb2SqLGrirqVnDTNn7KeK0NGtPCpX8y10d&#13;&#10;wsztCqEevmfdbJ9yNCSEZt6eVmmSywgjTJoxC06AAAAAAAAAAAAAAAAAAAAAAAAAAAAAAAAAAAAA&#13;&#10;AAAAAAAAAAACNXbKepN7SDxK9RvZbcoGoF2bPqiugbx1NLHbnYoGx44SZ9laNvedQXxsJGg9/PxX&#13;&#10;Zbz2J7OGW0+5P/jPf50LIPXZwq9kfL3d/wCPC5Crm/iFv0BhgAAAAAAZp57PRq/Q8GI+LYnrmz21&#13;&#10;y7g6veZ5V8Z66+yvEpKPcl4I3unYjs2FDvuofylcD9Usj9fm6fuPX8EPJA25X3urzdXalXV+VHSK&#13;&#10;fRCrBwlL7K0a+86hPymEzQe/fuNl+mYn0WFufuUXx/f/APV7J/aM0VdSPa4sAAAAAAAAuUcHY7zf&#13;&#10;KfjOXb2U4mJS7lfA/F9Pu9jDKEfdOvlI5J9T8t9pzxP/ADeih7c3xqpt2nm/g47MK7/JZ6VX260A&#13;&#10;3CKu8zxV4z1qdleWjUO+3wRs9Ow/ZvrFfcvPlK476pZ56/KFNEi5Vz3ujUehfFh/i2G65vdsMPOA&#13;&#10;AAAAAM089no1foeDEfFsT1zZ7a5dwdXvM8q+M9dfZXiUlHuS8Eb3TsR2bCh33UP5SuB+qWR+vzdP&#13;&#10;zL6KPty/GpG3qub+Dnsyrq8l7pVHboQAcIn7zfFnjOWl2U5ZNRb6vA/CdPtdjErEPcxflI539T8y&#13;&#10;9pyNTXItL7gAAAAAAAC5RwdjvN8p+M5dvZTiYlLuV8D8X0+72MMoR906+Ujkn1Py32nPE/8AN6KH&#13;&#10;tzfGqm3aeb+Djswrv8lnpVfbrR0bTf0i7P8AC0yfI69CDfDv8TWXdcYX1aQXBs8YuJ6rxnrMKg3K&#13;&#10;mp7vF9XW04p56OkV9qoMOQAAAAAAzb57fSafTBHfLnR57Mpatlr9dzh7nGnxr9LGOAB3vex53Cdn&#13;&#10;EIj8KTvmwnm8b63BpdZfRR9uX41Isxq5v4OezKKPkvdKo7dCADhE/eb4s8Zy0uynLJqLfV4H4Tp9&#13;&#10;rsYlYh7mL8pHO/qfmXtORqa5FpfcAAAAAAAAWiuDW/ZWsr3nT3+UzYSE3EdxtR0zDei+p091d+P7&#13;&#10;gPq9nHtGVrT8Ov4I+SJvyjvdPm6e1Coz8qekVeiUUm2t9TZ1EftjEHbnjY+F3n+AWffwXtVlLLgL&#13;&#10;fK23Recx/wBi5moYkOo57nRrfodk2vvlzrm/2pDDAAAAAAAzZ7v/AB5Zp5v4hc9C0JwbP7K1k+86&#13;&#10;ffjZtJB7hviu1PnsN2cSpv8AdYPxnuD6Fn/rsnWqo9U/w/Fgb4nua/0p9MKlP3r9GfvRT7a71NbU&#13;&#10;Z79h7t3xmfE70PAPaHotv11hLHgLfK63N9c3vsvMFCkhy7JIAAAAAAABaK4Nb9layvedPf5TNhIT&#13;&#10;cR3G1HTMN6L6nT3V34/uA+r2ce0ZWtPw6/gj5Im/KO90+bp7UKjPyp6RV6JYh67u9Xyf7uye0K1C&#13;&#10;MfC18Qe3vnrPtFttPct4ztkv07vseJV2ilG33j/6F0ehYnV3y70r+kOQAAAAAAON7nq6wt9pmjvt&#13;&#10;PRLnohIhszvT6unwS3D8q7HJwcBLxu7ZdTx/q0cuEt4B7N9aXPZcUnWj6KX4fIWy0c1fnZ9NKFbE&#13;&#10;HXj3rGTvdWR2h2oRw4XPye94fQafW0Nn7kfGpsh0ur2e+rrlJaxEAAAAAAAAkP2Z/p9XP4Jrh+VN&#13;&#10;kk1+Aj43NqOqLv8ANRz4TfgTkHWkey4pOtDr+H+mctoq5rXSavTdQqjuJ/Q/oYi67u8k1feLJnns&#13;&#10;yfj87aTwc2h6vxvqLrYe5jxxbofrhsz9t5Y1xhBj8mx5+52pdr/GfHc06owvqKAy9YAAAAAAZp56&#13;&#10;vO/fLlHfsH1Xd7MJ5eDvd+3kPxYr87TcQG49xvhHn/RY9fZVo+6keI3dj9asR9m5quhR6vhh5YEn&#13;&#10;aea55+PTbUYRz/xKfRLEPXl3k2rrxZs5dmL4fi7SeD21HVmK9mvtk7jfHZuR+u2zn23ljXKEGHay&#13;&#10;AAAAAAAAJ3+Dy9+zkLxZL87TMQm59xvhJm/Qp9dZVne6n+I3YL622/srNV0WXr/dTfGqEmqeanzs&#13;&#10;+ipRpX3670On73EWoT0hc1+CjIvyRcjXG9nxY7f9Q5n6qX0ex3hjsf1vlvteGVgDr7YT4jhOs8T6&#13;&#10;2taLe+MX+i2vRAed4wAAAAABie7s+Yn+c41fk/pQyz0M99Piz3d59nt2EjOCZ4/difNYz2W61Hv4&#13;&#10;8Vm0nSMF7bh1jD15fbh5JS7OOa70q327Kv2fL5uf9Y4Y1DekNmjwU5F+STia33zeKneV1Di/Z7b6&#13;&#10;DYvw12K64wHtthWDKCVoAAAAAAAABlpoY76jFfvl5dn12EjOCT8oXYjqXFez3God/Hit2h6ywPtl&#13;&#10;hYwl6/3vxIl2lXdfxqfRKvr8ijzUuGtQnpC5r8FGRfki5HwO9nxY7f8AUOZ+ql9Fsd4Y7H9b5b7X&#13;&#10;hlYA6+2E+I4TrPE+trWi3vjF/otr0QHneMAAAAAAYnu7PmJ/nONX5P6UMs9DPfT4s93efZ7dhIzg&#13;&#10;meP3YnzWM9lutR7+PFZtJ0jBe24dY1LvVfoBqzyv92+AAAAAAAACUHYx+qV6aff8s9heTjYm6nw+&#13;&#10;yrq/Fez1oa+6A/JI3h/WzIvtjAL8snoYfD5Ykvaua35+fTcdcujuKeg0+iHco+x5/e5viRPycw/F&#13;&#10;eY9TYv2et5LffbPSrfahUfOuxmX45zb60Y/19xazhPxfgOqMN6qA9N7IAAAAAAzb7rB9WXOzJVzU&#13;&#10;9IjtuWcCenphbws45+WDMbH3KeOTdD1pX2nxu8Xxe7wug1diVo87ACtEAqLnW3WwAAAAAAAAHLGB&#13;&#10;fTzwx4WMdfLBnNi7ovG5u263wnrrb5DeF4vtv+rsZ6i4tFydUPbj5ahf7c+MX+i0dutWPR3q152v&#13;&#10;01PXL/sZR+1635KoeeO8z0b7oeS38YwfW9jtNXKQDv8Axu/1ne7dTt15T+Jsg+pOV+zUB4n6AAAA&#13;&#10;AAAzHd2+jVfe4Xeaet7Xphk9om787SL4z2AO1a0j6TYvwr2N6bT24aX4TfyduEX9Wr3s1xskibbq&#13;&#10;5AFMbUx3x+oPw25W+Xr6WmbsPF7u66rjsQ6+u/Hx0b4euJ9bLhA+xtdzb6bc7VTWU93i+rrYc2AA&#13;&#10;AAAAObdNXfG6f/DXir5eMR8bvH8Xu3fU+O9RdbK3L+N7dn11gvaaFzGT0MfdTflaxVTY7zY89X2q&#13;&#10;nYMud+vdDtdmon9DD3Uv5WiL/eb/AJ6jtUlvv1nod3s0qZ2pXvjdQHhryr8vH0tW3ceL3YTqfA+o&#13;&#10;tOvnvo8b28zrrG+01uEj7JrUAAAAAAcLvc3Om2+1SzHd4Tq6597m/TP3x+nzw24p+XrEfHbz/F7v&#13;&#10;F6rnsS2buO8dG57riPWwuclWbsFAFMbUx3x+oPw25W+Xr6WmbsPF7u66rjsQ6+u/Hx0b4euJ9bLh&#13;&#10;A+xtdzb6bc7VTWU93i+rrYc2AAAAAAB48R8WzDqHFequPcy38ZZH9asv9dbXlkP1mh73T/J0in+5&#13;&#10;3eI6yvdup2Psv+JZb1LhfVWnsjyPeAAAAAAAAAAAAAAAAAAAAAAAAAAAAAAAAAAAAAAAAAAAAAAA&#13;&#10;AAAAAAAAAAAAAAAAAAAAAAAAAAAAAAAAAAAAAAAAAAAAAAAAAAAAAAAAAAAAAAAAAAAAAAAAAAAA&#13;&#10;AAAAAAAAAAAAAAAAAAAAAAAAAAAAAj1GJ005eb+ssTryafrlqq+FdbPbNenTaAX1rLuSswvWFtZF&#13;&#10;0JXKxXZpVySLmC57Tsi3rferJfmtVVkcZnJOgYE1wyuqRJOx1kTykSUls7gmW0KXKJiNNI5o8sfn&#13;&#10;+5n+sKyWO70VY9vq0b4QJE61baVxM9xJUauarKlVV2dfQX00yiNCeSrChWnoS06sac0s/EmjxIyz&#13;&#10;bj8vPcstZ5kea5Lemq3RmeCxODqv24pm7aoxNmqzVXbiuJomqmKtaYqpmNed+fmmAt5nluNy+5M0&#13;&#10;04vD3LE3KYpmuiLlFVEzTxommZjjaxrE8q4dhHKKXNWJ7HykjbqzQmvFn7owba80lSqkq0FalvUy&#13;&#10;canPPLNTmUo6tSh9PNNyM1OE8ePxikvebslTsLt1tJsvZvX8RbyjH+80Yy/TFFWIpvWLOKifg00W&#13;&#10;9Ym/738GmI+DPlhXBtXkVGy+0ub7P268RejLcVNqnF4mmKZv03bdvE608SKaOSL3E+DGnweXl5XK&#13;&#10;nTCO+B8DFURyTTFVP5VMzOkzrz6xOv5tJ/4/O100V0zRcoprtzz0zNURM/PzxP8AL+qGH2obRJhb&#13;&#10;UTVrvFwNte270ryoaM9527xKLnOkRqKleegoRVoztK2oqlqz0KyxWirLIUeTkkrywpU4S783bcIv&#13;&#10;bjdrgYynBUYTN8ot8ebGXZlVe95w9VcRGtm7Yqov0006RVFv333uKtZ4utVWuz9kd620WyGGjBYa&#13;&#10;LONwNPesLi6rnvdmdNIm3VbqpuRpOkxTx+Lr5OWXGl47MvTHcdryMTGwudlu8kyGPmsaHVwXOk0q&#13;&#10;bi85lijeVi5q3L4QjCvGCOEaXGjzfk47t32+C4Ym8XC427ir+XZNjrFzjcXA3oxFuxbmddJprsV2&#13;&#10;708XXk41cxOnLryvosNv42qsYi5euYXA4m3XxtMNcm9FqjXm4s0VRXyTza1T5NWV+HcGYywQw1bf&#13;&#10;xpbKNgTK6silyVSzVlLi5KZaNKjNUVL1lVQrnpRjS5Wmk5bmiepUrTJ6NONWpxtJbwt6W0+8vMaM&#13;&#10;dtJfi7asRVTg8BaqqowmEiqZmfeqI01qnXSa6+NXVEUxVVMRDXO1m1+a7Z4mL+c1Rdt29feMLTVV&#13;&#10;FmxPPrbjknXX8qrWqdI1nkcuGupuVTrrOsTERMT80a6Rrz8ms8r5aZq/wp000mOTliOaNdOaNZ5v&#13;&#10;nDhM6+Tk+b9Xz+X5+U5JjSY18sfRP0acv8oYY8n3/wBf68oP5AAAAAAAAAAAAAAAAAAAAAAAAAAA&#13;&#10;AAAAAAAAAAAAAAAAAAAAAAAAAAAAAAAAAAAAAAAAAAAAAAAAAAAAAAAAzT3Ufnj0sxzx+eHdL1+X&#13;&#10;f7HVH+o8nL73X83H/l5HjmY97qp0/L/b/X+vzOCdUO+Gm7OfX6V96dEIdMf8BLN26Hr+T2Tau5mI&#13;&#10;q3sbDRVNNWmdZZMTMzTpP4Xb0nk5Pmny/ml9fsHFM7wNmOPpVpi8NNM1TxYiffqeXWNOfX55/Wp5&#13;&#10;K6cZp+iMsd003oZvZ3dG+HsdMN3tl3uOomrF27cV0VVVYW1MV01RxeSJnTXm18kxzx8yye7pTXVX&#13;&#10;OldNFmxExEzpPG4+nF5eWadJmeXm0S87KTTphvMl6Pt13oje3u5cXzt7xLbznTalFhuNJ0qV6bKo&#13;&#10;qUOJFxUr25Y2rKqpGtnma1NGqmkqp6sI1ZSTvBi3d7Mbd51i8TnFONvV5JNu/Vgbtuz/AGNxca1z&#13;&#10;EVzNHv08tudaaa4iYmORA3h2b4dvt0OyOW4PZm5lWGs7X0YnA05rZu4ic8y2qii377Vh+LXOFpia&#13;&#10;MRT73NVE3aKqKp+DGiyihQNrSiTNrO2IGdpRU4UETU2J6SJvSUob4wppUqeWnQoU4RjGMJKUksm+&#13;&#10;MY7t8YxjZDgrOEweEow+BwlnB4DDx71YwNmji4e3ppHGop042vN5dOT88KPczx+ZZrmF/G5tjsRm&#13;&#10;WbYyqcRis1xd6u5i78189Ny5VVMVc2ms6z5NXkRhGEYwjHf909yeTy68kcv6n5EzEzMxHFjWeTl5&#13;&#10;Pn59Z5+V0MAAAAAAAAAAAAAAAAAAAAAAAAAAAAAAAAB9H9fJ/QAHbUkkqyTUqsklWlPLNJPTqSwn&#13;&#10;pzyTQ3TSTyTQjLNLNCMYTSxhGEYRjCJ4b+Gw+LtzZxVi3iLNXJNq7HGonX54l5bN67h7kXbFyu1c&#13;&#10;pmJpuW5mmuJjmmKo5YmPJpPIr966tmy/Nz+6ZawI21XZnca87i92YlhDnzUsjNGoprtMkYy1VaWv&#13;&#10;GMasqeSeuqgojWhLJCnGlArc3r8HjaDZHM72f7IfheZZXTibuZTdu+904q3drvV36rdFNiLdM2LU&#13;&#10;8WmiiKaq6ojSdZlcrwWeGjs/muUYTYveXew2V5jRYtZZhcfE36rd3D0WqLNj3+u9Vcppu1TExVXX&#13;&#10;xbUU8WapiObMXRdrgtF+tFmxLm5bUxzla1EXcqKa7aVdhSuyNDT/AFOunWuslBGmmhS/U3JVlFGp&#13;&#10;Uin3yU48pLNNJHdjwgNns0yHL8o2pt3MjzzKbdOG96qouWoxkW+SLlz8IjXlq1pnSaebWPpjpwj+&#13;&#10;CftHd2lzHbvddOH2m2Vz27OMvU4C7axeKw+IuVTVetRRhqp40cWaLkTTTVPwuLyaaRktmnWfgfC1&#13;&#10;qq35VezDdbtOnryM9u2o6o7iXuq+MkYJ0ksrNWWQSRr1YySS1lc1CjDjcaapLLLNGH0e3W/nZPIM&#13;&#10;lx/9ibsZxnGOtTg7OW4effaqIxVPvNd2Iszxom1FXGnjTpGnK01u44Ju9bbDaLLMNjMnuZDlNvEU&#13;&#10;YjGZlm1m5hcPYwtiuLl+a4vcWqZqtxMRTTTMzPJEeRBTjrSTm7W9mV7yffLM8WPZ789xcXd5eU1V&#13;&#10;Go7mxjJCilZEbhLzhRUilkhLTqyp6qKFebfNPxeNEiPu23E7Sbf7WVbQbT/hOAyG/jPwyrEU8Sb3&#13;&#10;LXFfvNNGI48xTxOLEfAmNZnl0Wl7c8IHdhwbN32E2RyLG4bOtqMLlNWHsYC1NuvCfhMUV00371zB&#13;&#10;cWIib2vvlFVyL3vdMTxeZZJsy1bNxBYbZa7JTQW3alqtUtHla1eijR0E6anGausXK1NSSnLxo8et&#13;&#10;Xr16u6SWPTNCSWEJbCb/APYfY7Z3EUV2ot5XluCrt2arNMe+Xopt1TNV3SJo1nnmYjSNJn5lKuc5&#13;&#10;/tXvb2/qzLFXbmYZ7nWaUfgtuvj1xZqu3oizZw1umePVETNNNNPLVPk51RfWm8tN1apMw3AwLJHV&#13;&#10;oVXVUmSr0k8lZMspyJEssZ0lanvkqU+NCMIVIRjLGMJt0YlPm0+Y4fF7Y5jmWGwuPnCXM/vY7X3n&#13;&#10;WZtVe80xFOlPdfudXJPzw7GG4vZ/M8j3T7O5ZmmIy+zmNjJabF+1Xd4lfvnFr5OJXVFVNWlcRPH0&#13;&#10;5o+nW0DpIyBZ916eMbuLQ+ttam3WmjldqEXBHzlnjSmrSzSutHleOgm+kmm/VUlKEZen1o7rZ9l9&#13;&#10;s8hzXYfLM0wtd/8ABMuyui3iorpiL9FdFvWY4mkcmkeWNedRFwjd2W1mz+9bOLeY4e1/9f8AM7k5&#13;&#10;ZXaiubd+m5XMUxTXrMV1a1cvEmYiJp+dW/2jD8yXdqpvtfbbineG9NzRHUXoa1JUiqqKNRVNVkSK&#13;&#10;qEZ6KiEsJ5N9SnPPTjGPFhPGMIwhVRvQzLB51tvnGYYHD5jXhq8TVTRVNjn4szrNWlOkxy8nF8uv&#13;&#10;P5boeCNshnOyu5fLMoz27gMHj6puXvebl2bdU03bVqKPgV18emfg8vG/pT46LMtY2QaPrKVLbwY0&#13;&#10;VNgtKmieaat2b06pqVQkrbqK5NWrS16c9b6aFCXk99eMlSWjCeMk0JbCcn3hbK291ePzH33HU4Oc&#13;&#10;sjDRa96p9/8AffeJiI4k0a08aeSnjRHGmJjniZVocJPdPt1nXCGyijAYGxiYx2axfwt2mLk2Pebd&#13;&#10;63x6qq6Z4tyLUVUzcm1NXF1jjaaxrV4pr22XMHmjmq1YNMbwnWxUcnNGPNYuEZ+VhJxOPGHF+mhC&#13;&#10;Eu/cV77CZvh8s2ztYzG4TMIw17Hca1VbszrTTVcmYm5rTMaaTHLTrH5lxNzZjGVbu4yqMblv4bOQ&#13;&#10;zh/e/wAIp5LvvEU8WY4+vdRp8/kXKHnLFosOHluTETgmfretm1qjooUMytMvo1+YoqVWpRkrJqlS&#13;&#10;nCp0ywnpzTQqSb4caEIxgWj7S7e4DZvYGNq8PMXrNrAzYtWrsTNNy/ftRNFm7FGlUU1e9zFXF0qj&#13;&#10;yTy8vXZv7rtosXvhxuwOa2JwuZ5xtDb0qtzFvTC1X7tNeIszennjjR73NetM8vJKBnHGrHTJqAyT&#13;&#10;d946xUKVhrNymh8z6lb7W+JYI6MKiuKiao8WlQkuFYpl4iTk5nRdXp0Ywmin4kZ6sZoTbIbc7tdo&#13;&#10;cbmW023OKxuzWeV3onC2Mjsx+C0UxNyePN25bu4njazE/Cuac2kc+lsOe7nN8W7PYzZ7ZrcpOH2n&#13;&#10;sVYW5TndG01+3crxXvlFiKafwa7cowVNHJciYtWomdYivWOLpmIx6htloz3GkuiFxLXt8Ryy0ki2&#13;&#10;727J94c2lhNCMstGndKd1oUYQjLDdGWSWMIwh9NCEOjcGz23nB5y/MqMxxeYZhtBmc97xWc2rl2v&#13;&#10;DzrGnvU+9U0xy6TyxLQm1u6jhnZ9k1eUZdsxs5sXgapmvG/2rXsvy6rGTMTFX4TNnEUTXya/Tyzp&#13;&#10;HJCRvF2bcRZebYKsW3gyvqKjJuggS1qSZanpSbumdpqSp11BPLCMsJZ500lL/FhH1iTWzG22zW1t&#13;&#10;m1jMjx1F+xZu12/wafeqcVbpt8XSfeqYpmLcxPwJ4vLy8vIgDvK3RbxN3OMpr25yfF013oprrzHS&#13;&#10;9ds3aq+NyTiJqrtTconlriK/g6x9CJbbG3ZbSu0cfWmkeESu5JHhepUNaRTRUqUNGjKnknncKFCa&#13;&#10;eojhNNVlhSkUQpT1YQqcnCaFKpxYMcK7aPLMyzuMtwdrHXcVZqrm5xbWtEcWdJiZiidJmZ5tfJ+y&#13;&#10;xP3OXYbaDA5pmG1WLjC4bI8fhYowmIvVTb41czFU8szEVRpxe55v1vitjXedrMFfKVvPT2gaXhxU&#13;&#10;22oQJHBWnRzuUiWi88v3P5zPThWnpctJxqckZqm6eEeLulmjD7Tgo7WZJgMizLI8TTjsNmlyqi5b&#13;&#10;puW4i3VTbi5NU08an4UzryUxPzvv/dDdh9o8+2ewWZZTTgsbgsDXifwv3muq5VT7/VZi3XE26pii&#13;&#10;jWmYmq5pGsxHlhiptVLqtq+NUrkttZ3TPaRFbrMiULG6vQWI5VVGlPCpQkVp5p09apTjJGWpyNSe&#13;&#10;WWO7p3cXfHDfftBl2fb0swzvKrGOv5X77b1ue8zNdfFrq4029KIp+aY4+kzExp8zdPAl2Ez/AGU3&#13;&#10;KZJl+0FWBy7G8f3yMNeuzbuUW67etEV01168aInSZjWnXuZ0TC7Li7bYcNLFuW2ieENZ/bHJ5lXM&#13;&#10;/O08HJLCStRkjWqN8Z4K4J5p/rSjkuQn3/SzxhGG+ee5PPsDne7bE4XLff7eMpwkxatYmOJdpq4k&#13;&#10;6aRpTOkTyTPN82iubh3bE57k2+ejarMLNq9s5iZoopxeGmblM8WqJqt1V6zbmqqI1ppp5ZimqZjk&#13;&#10;QhbRG3b6Z9U1+uNyIHKFFxeqrhbS2skqzI1bRKpqTt9JGojTjQrc3oT05J6Ms009OM0stSWWbcV4&#13;&#10;7wMNtHkm8HGX87wuMuY+1jovYW5TbquWrln3yZt0xMxVFURHFieLrpE6TpyLNuCTmuyGebjstwez&#13;&#10;uMy/D4em1E4zCV36bN+3iItVUYm7VRxqa6Kqq6pmJmIoq1mqnWI5JGm7LOXM/wChF5x1buEribq7&#13;&#10;Hj1pYXS5XWnRRNTojaKaOXlLea+cUnRWtU81lrSz0UlVDJRlqwjCWaejCMm9tM4273lbsMFRVsph&#13;&#10;MHg8owNqmrG2fwmnE3YtUU08mHruzRNVVNM1TxbPFjTnjWET8dsnuv3ScInB7WY7eHXiMftDnN67&#13;&#10;ZyOzVh8RYw/4TNyua8VjfeK+JRRVXRb4teJi9VNfGiJimuUYGha8XrFepG0XanZNw3Ur5xXaVLA0&#13;&#10;JYyu1KdRPLJPNNJXjTpp4p6kkI1oqYySSSwn43Tu3ah4N2bZvs9vEoxmAyfEYq7NNdm9RibV23Tb&#13;&#10;i5Xbiqdafe9Jp01iKpjl54iYTE4TWymT7c7n8Vg8dtPluVZfcw1OOs463iLV3j0UWK6qKaY1uRcm&#13;&#10;5FUTTFumrWNdNYhYN2g96sDVpLyM1v69Iy3BcltJJG23FLihmeFKmd0bVFaglT0q08VXNpZJpa9d&#13;&#10;PConljL9chx5ONJrhXbQ5bTslluWV0YurNMRfu4quxappqptziKpvVRrMTM00azGsTPLpHLKq7gV&#13;&#10;7EZrjN8P9lcmqt4jIMlxt3DX8wxFNdFNz3qm5YpqiqKaKLdV3Tj00XOLVxYqni8k6QNbOC7mGxtU&#13;&#10;dmqrmW0mpA6yrW2i4LK1JKhS16qepWp8+VKJpaNGWeFGaSE888skas0kkJt80sIx04LO0uWbN7xa&#13;&#10;r+b28dYs4yxds2bs2Zinj3KqOLx6pp0iPn9K0HhgbD55tludxmV5Ddy7F43D00X67VF7j1cS1ari&#13;&#10;uKaKK+PVVEVfkxM/Otm0FCdVRpKUlakoTKKclZOooVZK1GtRqSwnp1aVWnGanVp1JIyzyVJJoyTS&#13;&#10;xhGWMYRhEs7tzTXaxVVNUTTi7sXrMxy626q+PE6xyazH0/0OuvmOAxOW43EYDGU+938HdrsXqdJ1&#13;&#10;ouW6poqiYn4UTFVMxpMax5eaX6nkegAAAAAAAAAAAAAAAAAAAAAAAAAAAAAAAAAA8n9PrGNeTjaT&#13;&#10;MfNHPP5vT+ZmI1nTWI+mqdIcS50y8y4GxXeGU3+jKrSWq2VFlFr50mRqHhbH6VM2ooq6tGSsqrR4&#13;&#10;1WCenNGtPRo1405Yxkju+K3gbaYfYXZbNtoLtNm5iMDg67+FwmJqmmnEXNaaIt1RTVTXMzFUzEUV&#13;&#10;RVM0/Nq2vuY3X4ve1vB2c2Ps1Yuzgc1zG1h8xzHBWffq8BheLVXcxExNu5boppmmmia7tPEia415&#13;&#10;ZiFQfUBqlytqIvJ7uS8bgW0m1yWyV0FpN65bRtllTJeWkQJkLbysKFSojoV56MjgqkquFaSM0yhT&#13;&#10;UmnmjGp7bPeLtNtlnOMzDGZnftWMReqrtYK1eufgliiap4tNuiuZn4MVaRVMzVpyzVq7EW7LdJsV&#13;&#10;uu2by3I8jyPB14rBYaixezi9hrUZrjKuLR77cxF63TTrN6qmK67dOlqmqI4lFNMRDHeearXl49St&#13;&#10;PPxYbocaaM0Yffj0exu9ro9j4a7cv3uW9iIu8WeSK65mqf0eNVPzeRs2ii1Rxps4e5RHNPvdOlMa&#13;&#10;f4Ux888zNXZ3wjLq7whGE3TNeMOjoj1M7r0w39MYQ3Q+GMvsm0txM10b2dk66JmKvwi5pVTEVTTy&#13;&#10;RrrrrEa+T5+X6GjeFNTbr4Ne9Cm5ETb/AADDxNq5PEiuffOejizFWkTzzHlmInTXluG1YxjVn40e&#13;&#10;NNGHXHrjHd9zdu3/AN49JcHeq1xNzWdapo1mfn/VEaf1n6NOtXR8TtRHJEXZ0iObn+nl/N+d+G/f&#13;&#10;CEPY/pj/ANh4I0mmnyREzMRr5f68ryVcldUxOszTrr/LH6/LzEeuPt+sc555/P5Hhjmj83ldDDIA&#13;&#10;AAAAAAAADTX0/s5fuHdCH3OuG6HV1x3wh5ImdYjn/KidPLy836jlnTSZ+DMTPLzRE6zp+rR8NlJj&#13;&#10;crlxhka22dPBU7vtiXezNiaNSnShXcHS33FEiozVas0lKlLVUqKVONSrPJTkhNGaeaWWWMYfGbwM&#13;&#10;qxmdbJZxluW26buLrweJ0t3JmKapi1VpTExMcumnPOmun69p7mNocs2W3k7KZ7nN67hstsZ1l1V+&#13;&#10;/bp480UU4q1xq6qIpqqmmmPhVRTTNWmsU8swo7XOzLbdf3ZkdqMKDk2OK9uXp5aklTkFiFVWSqaX&#13;&#10;HpzzSTcStSnlhPJNGSaWEs8s0YTQjGmvM8Pcwua5nhcRRNrEYTF3rd6mrWIm5RPwrcR5aeTnideX&#13;&#10;n4ujs15dfs43JsmzLCXqb2CzLLbONwtdrurti9EzbquU1ctHGp0nizTTVFM82qTTZu6sXjHOQWjD&#13;&#10;93PsZ8b3mumRt1NxguX1WC5FlKCZnTssKEtaqnoPDrzRIoT1P8HUIqa6yMlGrPWrxiXwnd0eC202&#13;&#10;Tv7SZNhK7W0mUW6sRVYw1Nim3jcHa/dL9OIqux75VVatU3Lluaaou1TEWomqmKaWmN8+wlnPMhu5&#13;&#10;zl1qac1wduq5NnD024pxFuieNVF6a448zFHGqp4lUVzpFMaxELIMJONGP00IQh0Q39Efvf36iqn8&#13;&#10;EuU1TbnB46q7bqqoxNNuzNcW9J0mI+BMxV+kg3Xcrw/Fory/H13or4uIixZqrt2piZ1mJ0nuY59Z&#13;&#10;0ds0kZYb4xlj09UIwjH293Xu+A8V3DzRp+4YyzE/lYm1NFM/mnixH8v7XKmubkzEYXF2IjX4WJtV&#13;&#10;UUzp9PFp5XYevxY0nSeWOX6J/M58umuscmmv06/MGJjkidddfJ5f6/efm5eX9n9Y5QxMTHOByoo4&#13;&#10;+vLEaeWf68/0E8ukRMRPl48xEfqnk/r+1+ktOM0N/Glh8P8A19B7VrD11URNOFxtz4XLXYszXRMR&#13;&#10;yaRVxZ+nn5ObkcKr001U0Rg8fe0mKqq7Nmqu3MTyaa8SY5NNZnWdNeV84mu20lb7VthNdFuKLkTR&#13;&#10;qc4t+i9NtZ5oQpSyz1Y12qmqivpQpSTQnqconlhJJGE026EYRj9Df2O2kwuU/wBn7+RZrRk9+eJb&#13;&#10;xNWDuxrxuSirWbfF0mZ5J5p0nR+tislzbC5bXnF3LcfOArp/cptWKpr1mJ5e54vPyRyc8acs8iFz&#13;&#10;a+WtkWtVxzc8XWVdjNNKvQJmZK3z8ox3JPFNFwcnF0kSwllovaedtSt6esrm3VW1TGlRlmnnmnnz&#13;&#10;wMMwyL+xGb5Pby/FYXaT8It3a8XiI96jFYa5TxcPTaieLxow9yi9VXNMaxF2nWrSaUnODpmGXXcu&#13;&#10;xGDjBYvCZtXVTV77i6Jt1XLcxpbimJ014lUV1TNMTyVRqgxlhGM+7jTQhv64bvh3de/r6Phh7c5K&#13;&#10;OWuKaue7XFFccuumuk6a8v0QlH8KIq+FrVYjjUzE8mv5/p0/N5fmhcV2e9oMNm6SMTyW+i5l5p2G&#13;&#10;W6nyPL160Vr65R5usXRhWq1IUY1qKFLJyNGFOhJyW+SnLNPPGa1/g8ZVhcr3b4S3homKcZrfuxM8&#13;&#10;9dVNNMzyfm5uaP2uvvw29oMfne/XNfw2qKpyjiZfhJiIiYw1iu5Vbpn/AApiblXwp+FOukzPIzNj&#13;&#10;Hoh9zf8A0R/v983rTEe92+WfgRNMcs6csRrP3Ig1VTNV2f8ADqomfzxxvv8Andpl4wAAAAAAHCOp&#13;&#10;KwVuUMDZVsRuWpm5ZcNoOKeitWS1Z0yeKeNJdNPVloyz1YwjKmjJDiSzR408sd26ETXO9jZ+vaTY&#13;&#10;TO8FRPFrsWJxtNU66UzYprp1nT6Lun629eDdtpa2E3wbJZzft13cPdxtOXXrdvi8eujF12+SmatK&#13;&#10;afhW6ZmZmOSP1TScrJoQrTQmjGMeNujH2Y7+n4YxhDf/ACdZTnco0rzDWfh2rlURM88zx5545tdY&#13;&#10;8nzuy3bt0z/YqnmoxFmmqYjk0maaZ5PLry8sLKeyp08YaX4DacwPNhsr9fyt8uxkrPD3SqulGCBG&#13;&#10;7UJkkKLatqV2tMpTRTU4UVidJSWSw40OX3Tz8awngvbvtlcfsVO12aZXZzLM7eIqt2acXTx7NqKa&#13;&#10;9YqoiJj4UcWnSqddPJzzrTtw+N828LJN5k7tMhz7FZJs/OCw2Lvzl0xZxmIru2NKrd2/FPvnvU03&#13;&#10;aoqt0100Tya0zxY0mCqRjGMu+MY/SSQhv9aXd0Sw+5Dqh9zoJkxM1U26pqmY97o4tOkRTboiNKbd&#13;&#10;Gn5NEfBjXl+dV5emJvXdKeLMXKormaqqqrlcTpXdrmqZ+Hcn4VemkcaZ0iH5h4wAAAAAAAAAGunL&#13;&#10;83L+w015Pn5P28j9IQmjDiQ42+bphCG76bd0+3GPX/eET1MfZqxGDxeCs6e/YzD3KbdE6aXONTOn&#13;&#10;Gn5pjTyxyfmfs5NiqMHmuX5jfmunDZdi8PXfrp7u1FFdMzxI55mOeOefmlSj1W2JcdhahMsMFzoJ&#13;&#10;W1182j26zJ5FFBRuQvyyo+NlaNVNVq0uMobl6ZRNJxoz0o1I06kklWWaSWm/eXlGMyXbfO8sxtmn&#13;&#10;D4inGX66rNE60RTcq98tzyTMaTbqidPp5fo7M+57aLK9rN2Gym0OS4qvG5fdyjA2aMRXRXRXN3D2&#13;&#10;KMNfpmmqmmqKqL1q5RM8XSqaZ4szExMyVbGzMdVmyDe2G3p8jQa7raYv9rMkEUtTn11N0Kczkoiu&#13;&#10;pJZ6qeFK3EFWPJKFVNLPGl9SpzKJ4b5DcEvbDD5ZtDneT5piardjG5fat5fbiJmKsbTiaKq9ZiKo&#13;&#10;iPeaZnWZiJ00jRC/3RHdpmW0ewuzO0+TYCi9fyDNr97OcTN2mmuzlN/CXLVmKbdVdM3Ncbdp1i3R&#13;&#10;VXGutWlMTMWL4wjDdD14w3li0afB55iqmKo055iY1ieX88fqUoTExxteTiVTTVr88TpP8roY/NzM&#13;&#10;AAAAAADPo8vz/qAcnl1+j87PJ5dfo/OGI+n5/wCQ8mv8nlDMzT5ONr9PN+3m1/Wx5eXkj+v9fSGA&#13;&#10;Gsc3L9HJyc/9f5GYj6Yj84Dk0nX9XzfSfyD8zOkRzzrPk4v3u+En0vGjHohu6t2/p6uv+XoiYmqm&#13;&#10;3HvldVM240iYida+NOvFjT9U6/s0crdubsxbopqi5OsxNWkW5inupieeefkiP/bG/UlqlxTpbt5I&#13;&#10;7ZIXr4Ob2kc69qsDYhVKldwqWmVLFUhoqaSeqiQ1YRWpYS1XGsmofVemfoju1rvK3p7NbscBRdz2&#13;&#10;9NeY4ymurL8FYiZi7xYpnS7Ok8TuojWaqY+aeRvzcXwdtt9/ebX7OylmizkuV3sNbzrNcXVREYSn&#13;&#10;ETd0qtWoqi5f0izXMxbt3Jp0jjRyxrClqB2wN/3VSrMmC7cksFsq0kdSNyPVNK53VJWklUyL0slC&#13;&#10;aZcxQQqJalCNKrzTntOajH6rJv6YU7ecKbaTPMNXluS5fg8spqnjRi7FzEfhMUcsafDuVWomeSZn&#13;&#10;ixOsck/PaLuj4AWwOxWYW872pzfMdqL1FFdEZZi7eFoyz36Zoqou0+82LOKqqommr4Fdc2pirlpl&#13;&#10;EBc13XPeblM8Xa/O1xuk9GWjOveHFY5LOR4001OlCurrVaklGlGM/EoyTQpycbdJJL1QixmWcZhn&#13;&#10;WLqxea4zEZhemJmi9ibtdybfLrxdZnXT6J5k9sqybKtn8vpwGQZZgclw1uqKa8Ll+Ht4ai7rpFVy&#13;&#10;m1bppp41ekcaaY+FyazOkORsEWolujJ1otrg11XFsqudKdxT8komkgjpxhytVRPRhupUJZoyb54z&#13;&#10;yQhv+mm3R6fgNuc0ryvZXNcXbxNq1iqLNXvFcXKOPxppnSKaZnWauWNI0SZ4LWw9jbzf5sDs/j8h&#13;&#10;x2Y5Bis0w8ZnYrw16bE2IuUe+VXblFMRTb5eWqao0iY5dZlNvKkSIJZEaGlRTJU6eWnRoJ6clKjT&#13;&#10;pybpYU6dOnLLTpySw3bpZIQhCEOiEOkr/wATjMVmETisbeuYjEV3pmqu5VNVXLM8v38zt5ZNs1kW&#13;&#10;xtVOz2zGV4PJ8lw2XW4t4bBWqLVrj0xRTxJ4vPMRH5+f535nrP2gAAAAABmeLpGkzr5T+vNr6H6U&#13;&#10;5pJJoz1JpZKUktSeeepNLLLLJLJNGaaeaaMJZYQh0xjGMIQ6955LVqu9ct26Kaq667tummiimaq6&#13;&#10;ta6dYppjlmdNdNI/Y9bG4zD5dgcdjsVfs4XD4XA4y9cxOJu0WcPZ4uGuzTXdu3Jpoop4/FiONVGt&#13;&#10;UxEcqDzO10uF1ZMutauXSr5UzwubUNSjyPIdz29RUSouSjQhClPLBNSpQhW3xmqw+mmnnjNGaNhG&#13;&#10;xuV2Ms2eyu3ZtRZ4+Fs13aa6eLVx67dM3ONryx8KZ1jyT5HTt4S23Wbbcb5dusdmeYVZhaw+f5nh&#13;&#10;8Bet3ZuWvwSxjLtrDe9cWZortxZooimrSYmnl1nnn0eMMeOeUbubrYb4zpedTVJlThzevXTN9CnR&#13;&#10;qVOWU8nTqTU6c88slGWaMIS8rVkl375oHubR59hNnMsxOZYiaIizGsUVVae+TrEaU8uvLz6R5OXm&#13;&#10;0fO7mN1G0O+nbzJ9icmoxFy5md/3uvFWbXHjC0cSauPdqiiaaKI04vGq5NZiNdUgGO9GLFbDwnd7&#13;&#10;rep36ZAspqUzZRo8mgUSS0ZoQlXcrRp1oxkrxkrSS0poSTQpyy1YTSxmhNHHavfni8bgKcJkeFw9&#13;&#10;mnF2bsX8VVVd/CcPVFfFpi18LiaV0azPGiZjXWJjyXSbgvcrdntmdqb2f70s8zfMbmz+ZYK7lmQW&#13;&#10;reX1ZNmtivC+/V14+qcPGLiuxiJpimLN6imqmnSuJ1lmxSp06NKnQoySUqNKSWnSpU5ZZKdOnJLC&#13;&#10;WSnJJLCEsskksISySywhLLLCEsIQhCBHm/euYi7Xfv11XL1yqarlyuqZqrmqZmZnX6ZXFZXlmCyb&#13;&#10;AYXK8sw9nB5bgrNvD4PBWLVFuzhrVqiKKKbcURE8lNMRGurvPH/WJ+Z7/p15Z5NZ/P8A11DAAAAA&#13;&#10;ADy6cv5/J/7uu7q9ff7HTGHRv6YdBymI8kT5OfTTl/ryT+diZmmJmZivl5rXLV5eeOX5v+BCG+O7&#13;&#10;fu6euPR9/wBgTERHlqmeXSn+s6/QUzx9NJi3r++/B/bzP0lkhGWMYy1IxhHdvlhvl+507v774GYo&#13;&#10;mrliu3GnLpVVpV93/vDxVYiLdcUThcZdmf8AnbNvjWY/PVpPJ9OvN8z893Rv3w9r1zjOnLpE8nl5&#13;&#10;NP6837YeX6ZqomP8CJn32PommebTy8n0nsf33GGZ11jm0n9sfn/9o54dAAAAAAHOKYnWdZiI+fl/&#13;&#10;PzMTOnkmfzRqHHk15+T52ON/4av2Bj+VmJ18kx+cGmvMy6whvhGO+HR63r/9frbjPJpzVTy88c0f&#13;&#10;nYiKqtdK7dOmnwa50q5fmjX7nwWU79R4zsJ6ulXClNPLRmSt9GrJXnlUONWSfmqaPN4RnkhWjLP9&#13;&#10;U3yyy8WG+aHQfabBbM3NrNoMJgaJqoowldOJu1U8XWqjjRrTMVaxOnF5OSOeedGThY778FuB3Q7Q&#13;&#10;bWYmi3fv59h7uSZfYxEXopt4um1XxK6JsTTcjjzejWeNpE0xzc8waOjpWenJW4K6tSurVqJ69dQo&#13;&#10;q1atWpUnmjHjTz1pppozdPRvju9b2p94XDW8JZwmHt26bdNmim3xbemnJERyxHJr5dY08unldR3O&#13;&#10;84xWeZnn2b4/FXMZfzLE3cV77iK6rlyffK66+SqrWqdON5ZmdI+dKBoottSgsV8uSFeSei7OcqeS&#13;&#10;jCG6ejO1S1ePPNvhCWaWvzyXicWM27k5uNCHRAixv7zO1XmuDyibVNd3i1VxXM1cnGmnSPgzp5J5&#13;&#10;48nIvp9yW2GzLC7AbR7x7eOvYbA0Yi3hJwkW7Uxeqs03ePVM126q5j4dOnEqjy6+RyRqktWS6cRO&#13;&#10;tWjKmgsYIyPfKT0ePXqUUklWSqloTyyTTyTV41qcZoQjLJNyUIz7+LA+V3MZp/Y7a65RVc4ljF0z&#13;&#10;bptVV6W5qmqOLOkzrPF5fnnlnVvz3THYGnbPg6YXFWsHXic4yG9RjLuOtWYrxdFm3Yr9+ormmmYo&#13;&#10;i7Pvc1fBiNaI0nWNEM8tSsnq01NCaqmU0K0lWjWpTz0qtCtSmhPSqUqks0s9OpTnllnpzyTQmkml&#13;&#10;hNLNCMIRJrU1a8aY43w+XWOb59I/XzTyfS6w1dqbfvdNVduJsa0VUzOlescnwo1jTm5YjT88JO7T&#13;&#10;20+0/snTvc2lxg1f5QkxJdfdiDzQclyJ7vmPd2ulUuEG7KrwiXZNZoRqI6HNINN2Iu58kJ6SHm9K&#13;&#10;tVlqZiY5I1q/X9/J9E6freLi6cer4M61RPwfJ+2eblnXy66fPDF9Brl1qNi9G4pNXWpiCpuVpVya&#13;&#10;NfOuTlVCChLWkr0eXTKbnqp1FPlKcsZ6FelUoVpN9OrTnkmmljmJ1jXm+j+sExp9PNyxyxH520i4&#13;&#10;OHtdcibVTS3fNPNtvQoZx01OFi2VkW/UVJvRMuUZ7san5Sz3ZQaUEaVJpflFK2Fte5kaRvbGWmuW&#13;&#10;0ZGRHSSyTSS5Y5f1fy6rFQAAAAAAAAAAAAAAAAAAAAAAAAAAAAAAAAAAAAAAAAAAAAAAAAAAAAAA&#13;&#10;AAAAAAAAAAAAAAAAAAAAAAAAAAAAAAAAAAAAAAAAAAAAAAAAAAAAAAAAAAAAAAAa3/htmXHZ21Y6&#13;&#10;MsDTqq0GGwtO12ZdoIoVOKnmeMtZKc7OWKq1GG+FatzLCaKgljNLvTcoo4sZZVSneEZvBqtktjXa&#13;&#10;iaub3cNQCZa7ab9MdrW5euQ7RbXBW1qMkXbeDo5N2PcfObk2qEzi0Ws5Qtu73+4V7YqSuipLbXme&#13;&#10;RqksXyLq1hZQ4XXpz0/aeNkzp3tnA+EsT4aYW/XZitqSteMbAtayE8rf87pqijFNUltxrbY14KKy&#13;&#10;ShWVRUxURVqqMFauKlVu3hVv4Lp6uroc/wDUmP5nefQNt7ke0WzIGPb7sN8p0a7Je1nXPaTzRUQj&#13;&#10;yFVquRmWs7jTrf8AJTI1taWbp6t/SBoRpf8AG9zEDeSbOy6Vd9bPvQtey9TMsW3ho60x3StVVPRK&#13;&#10;1b/hSyXeupjH2VFZXNX3+txuqHVAMyg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fuHtAAAAAAAAA&#13;&#10;AAAAAAAAAAAAAAAAAAAAAAAAAAAAAAAAAAAAAAAAAAAAAAAAAAAAAAAAAAAAAAAAAAAAAAAAAAAA&#13;&#10;AAAAAAAAAAAAAAAAAAAAAAAAAAAAAAAAAAAAAAAAAAAAAAAAAAAAAAAAAAAAAAAAAAAAAAAAAAAA&#13;&#10;Iddv7lx2wlsb9fd7siqsjcHDCvzMZFNCeNOvRT5xvK1cKOMaValGEaFbmOQFcIKZY/qeMePDdu3g&#13;&#10;aeTD2L7nzdlzGWGLIoplF7ZcyJZeL7PTqqvIJK90X5cbbarBQV1oUq/Ip5nVzRSz14JoxhLGaeEI&#13;&#10;xhugG442eWxa0H7O3EdqWTj/AAfjy/8AKSNnQU8gagsh2SwXPlG/ro5rDuw6UXl+RuaizrcULY1o&#13;&#10;tFj2yqSMTSjgn53B0eYuT65hpfvX/c//AHAG7w2UPqWmzV8QPRv/ADd8cAa9Thldotdt7WWy3lvp&#13;&#10;0aarIGjXD92vs1OXfUrOiPI2bLDo1q0f+EdxLJZ0/wC1aNDrAlp4DzdCpXjnaL2VUURmRW9e+mi6&#13;&#10;U6X/ABKKy8GHNbQsUw+6po2QhobodH6ih8AXwAAAAAAAAAAAAAAAAAAAAAAAAAAAAAAAAAAAAAAA&#13;&#10;AAAAAAAAAARq7ZT1JvaQeJXqN7LblA1AuzZ9UV0DeOppY7c7FA2PHCTPsrRt7zqC+NhI0Hv5+K7L&#13;&#10;eexPZwy2n3J/8Z7/ADoWQeuzhV7I+Xu7/wAeFyFXN/ELfoDDAAAAAAAzTz2ejV+h4MR8WxPXNntr&#13;&#10;l3B1e8zyr4z119leJSUe5LwRvdOxHZsKHfdQ/lK4H6pZH6/N0/cev4IeSBtyvvdXm6u1Kur8qOkU&#13;&#10;+iFWDhKX2Vo1951CflMJmg9+/cbL9MxPosLc/covj+//AOr2T+0Zoq6ke1xYAAAAAAABco4Ox3m+&#13;&#10;U/Gcu3spxMSl3K+B+L6fd7GGUI+6dfKRyT6n5b7Tnif+b0UPbm+NVNu0838HHZhXf5LPSq+3WgG4&#13;&#10;RV3meKvGetTsry0ah32+CNnp2H7N9Yr7l58pXHfVLPPX5QpokXKue90aj0L4sP8AFsN1ze7YYecA&#13;&#10;AAAAAZp57PRq/Q8GI+LYnrmz21y7g6veZ5V8Z66+yvEpKPcl4I3unYjs2FDvuofylcD9Usj9fm6f&#13;&#10;mX0Ufbl+NSNvVc38HPZlXV5L3SqO3QgA4RP3m+LPGctLspyyai31eB+E6fa7GJWIe5i/KRzv6n5l&#13;&#10;7TkamuRaX3AAAAAAAAFyjg7Heb5T8Zy7eynExKXcr4H4vp93sYZQj7p18pHJPqflvtOeJ/5vRQ9u&#13;&#10;b41U27TzfwcdmFd/ks9Kr7daOjab+kXZ/haZPkdehBvh3+JrLuuML6tILg2eMXE9V4z1mFQblTU9&#13;&#10;3i+rracU89HSK+1UGHIAAAAAAZt89vpNPpgjvlzo89mUtWy1+u5w9zjT41+ljHAA73vY87hOziER&#13;&#10;+FJ3zYTzeN9bg0usvoo+3L8akWY1c38HPZlFHyXulUduhABwifvN8WeM5aXZTlk1Fvq8D8J0+12M&#13;&#10;SsQ9zF+Ujnf1PzL2nI1Nci0vuAAAAAAAALRXBrfsrWV7zp7/ACmbCQm4juNqOmYb0X1Onurvx/cB&#13;&#10;9Xs49oytafh1/BHyRN+Ud7p83T2oVGflT0ir0Sik21vqbOoj9sYg7c8bHwu8/wAAs+/gvarKWXAW&#13;&#10;+Vtui85j/sXM1DEh1HPc6Nb9Dsm198udc3+1IYYAAAAAAGbPd/48s0838QuehaE4Nn9layfedPvx&#13;&#10;s2kg9w3xXanz2G7OJU3+6wfjPcH0LP8A12TrVUeqf4fiwN8T3Nf6U+mFSn71+jP3op9td6mtqM9+&#13;&#10;w9274zPid6HgHtD0W366wljwFvldbm+ub32XmChSQ5dkkAAAAAAAAtFcGt+ytZXvOnv8pmwkJuI7&#13;&#10;jajpmG9F9Tp7q78f3AfV7OPaMrWn4dfwR8kTflHe6fN09qFRn5U9Iq9EsQ9d3er5P93ZPaFahGPh&#13;&#10;a+IPb3z1n2i22nuW8Z2yX6d32PEq7RSjb7x/9C6PQsTq75d6V/SHIAAAAAAHG9z1dYW+0zR32nol&#13;&#10;z0QkQ2Z3p9XT4Jbh+Vdjk4OAl43dsup4/wBWjlwlvAPZvrS57Lik60fRS/D5C2Wjmr87PppQrYg6&#13;&#10;8e9Yyd7qyO0O1COHC5+T3vD6DT62hs/cj41NkOl1ez31dcpLWIgAAAAAAAEh+zP9Pq5/BNcPypsk&#13;&#10;mvwEfG5tR1Rd/mo58JvwJyDrSPZcUnWh1/D/AEzltFXNa6TV6bqFUdxP6H9DEXXd3kmr7xZM89mT&#13;&#10;8fnbSeDm0PV+N9RdbD3MeOLdD9cNmftvLGuMIMfk2PP3O1Ltf4z47mnVGF9RQGXrAAAAAADNPPV5&#13;&#10;375co79g+q7vZhPLwd7v28h+LFfnabiA3HuN8I8/6LHr7KtH3UjxG7sfrViPs3NV0KPV8MPLAk7T&#13;&#10;zXPPx6bajCOf+JT6JYh68u8m1deLNnLsxfD8XaTwe2o6sxXs19sncb47NyP122c+28sa5Qgw7WQA&#13;&#10;AAAAAABO/wAHl79nIXiyX52mYhNz7jfCTN+hT66yrO91P8RuwX1tt/ZWarosvX+6m+NUJNU81PnZ&#13;&#10;9FSjSvv13odP3uItQnpC5r8FGRfki5GuN7Pix2/6hzP1Uvo9jvDHY/rfLfa8MrAHX2wnxHCdZ4n1&#13;&#10;ta0W98Yv9FteiA87xgAAAAADE93Z8xP85xq/J/ShlnoZ76fFnu7z7PbsJGcEzx+7E+axnst1qPfx&#13;&#10;4rNpOkYL23DrGHry+3DySl2cc13pVvt2Vfs+Xzc/6xwxqG9IbNHgpyL8knE1vvm8VO8rqHF+z230&#13;&#10;GxfhrsV1xgPbbCsGUErQAAAAAAAADLTQx31GK/fLy7PrsJGcEn5QuxHUuK9nuNQ7+PFbtD1lgfbL&#13;&#10;CxhL1/vfiRLtKu6/jU+iVfX5FHmpcNahPSFzX4KMi/JFyPgd7Pix2/6hzP1UvotjvDHY/rfLfa8M&#13;&#10;rAHX2wnxHCdZ4n1ta0W98Yv9FteiA87xgAAAAADE93Z8xP8AOcavyf0oZZ6Ge+nxZ7u8+z27CRnB&#13;&#10;M8fuxPmsZ7Ldaj38eKzaTpGC9tw6xqXeq/QDVnlf7t8AAAAAAAAEoOxj9Ur00+/5Z7C8nGxN1Ph9&#13;&#10;lXV+K9nrQ190B+SRvD+tmRfbGAX5ZPQw+HyxJe1c1vz8+m465dHcU9Bp9EO5R9jz+9zfEifk5h+K&#13;&#10;8x6mxfs9byW++2elW+1Co+ddjMvxzm31ox/r7i1nCfi/AdUYb1UB6b2QAAAAABm33WD6sudmSrmp&#13;&#10;6RHbcs4E9PTC3hZxz8sGY2PuU8cm6HrSvtPjd4vi93hdBq7ErR52AFaIBUXOtutgAAAAAAAAOWMC&#13;&#10;+nnhjwsY6+WDObF3ReNzdt1vhPXW3yG8Lxfbf9XYz1FxaLk6oe3Hy1C/258Yv9Fo7dasejvVrztf&#13;&#10;pqeuX/Yyj9r1vyVQ88d5no33Q8lv4xg+t7HaauUgHf8Ajd/rO926nbryn8TZB9Scr9moDxP0AAAA&#13;&#10;AABmO7t9Gq+9wu809b2vTDJ7RN352kXxnsAdq1pH0mxfhXsb02ntw0vwm/k7cIv6tXvZrjZJE23V&#13;&#10;yAKY2pjvj9Qfhtyt8vX0tM3YeL3d11XHYh19d+Pjo3w9cT62XCB9ja7m30252qmsp7vF9XWw5sAA&#13;&#10;AAAAc26au+N0/wDhrxV8vGI+N3j+L3bvqfHeoutlbl/G9uz66wXtNC5jJ6GPupvytYqpsd5seer7&#13;&#10;VTsGXO/Xuh2uzUT+hh7qX8rRF/vN/wA9R2qS336z0O72aVM7Ur3xuoDw15V+Xj6WrbuPF7sJ1Pgf&#13;&#10;UWnXz30eN7eZ11jfaa3CR9k1qAAAAAAOF3ubnTbfapZju8J1dc+9zfpn74/T54bcU/L1iPjt5/i9&#13;&#10;3i9Vz2JbN3HeOjc91xHrYXOSrN2CgCmNqY74/UH4bcrfL19LTN2Hi93ddVx2IdfXfj46N8PXE+tl&#13;&#10;wgfY2u5t9NudqprKe7xfV1sObAAAAAAA8eI+LZh1DivVXHuZb+Msj+tWX+utryyH6zQ97p/k6RT/&#13;&#10;AHO7xHWV7t1Ox9l/xLLepcL6q09keR7wAAAAAAAAAAAAAAAAAAAAAAAAAAAAAAAAAAAAAAAAAAAA&#13;&#10;AAAAAAAAAAAAAAAAAAAAAAAAAAAAAAAAAAAAAAAAAAAAAAAAAAAAAAAAAAAAAAAAAAAAAAAAAAAA&#13;&#10;AAAAAAAAAAAAAAAAAAAAAAAAAAAAAAABiY5YnyRrr+wQ6bbnZdWHtSdG1045cW15rZoxc13XkDTk&#13;&#10;5sTwkaVdHJ1FjjMhtlVM9KaVsxZr8rtzfaz2re6U3cxtWKFresbFkkq2nkacrJWNr7w9f12Yvyda&#13;&#10;z1ZV/WM9LLfum17gQKG12aHRFPxalFSkVU6VWFOrTjTVI1EssaC1FXTLUlSslUUas4SW7NPVa+2D&#13;&#10;fjPhi7nqrWx7eKrmLDSW0lS+dkudbxU7Ylaop5KtZOneF0yVKopKIxbk3GqKpZE9SrXrzxY4TO53&#13;&#10;AbZbJ47azLcJRhs6yKzcxeLxNmm1RVjrFin3y9GImeW5Xbs0zxKo/dJmIo41VMUxGi98273CZ/k2&#13;&#10;JzzCWabWPy+iu/ibtHFoqxFu3TxqvfJ5JqmiiJ00+F5J1iIWNYyxhHd65VJXTMceebiVTbmOflid&#13;&#10;J/N8yEFNUVxVXy0xRXNqYnk+FTryzHl1+d2njmnTk5+TWZ+j9rycncz83Hj7uX9XN8/zhxYAAAAA&#13;&#10;AAAAAAAAAAAAAAAAAAAAAAAAAAAAAAAAAAAAAAAAAAAAAAAAAAAAAAAAAAAAAAAAAAAAAAAAAAAA&#13;&#10;AAAAAAACP2fSHLX4OmvPPLH3mlOkxp5efl5eb9f38z8FiRG4JFCFwTJ1yJZRnTqkaujSUpFNCrCa&#13;&#10;SrQUp60s9GtRqSxjLPSqSTSTwjGE0sYRjv8A3tnMbXgM+yvG279eHqw+Ks3Kb9uqqiu3NFymqKqK&#13;&#10;qeWJp5+SeT879HJ704fNsBiuPVamzeomm7TPFqomKomJiY0mNJ0nk5eb8ymFlu11VrZMva3lkqGj&#13;&#10;XbLkc6U9NrWonJBLCopnrUpEqttrqENWlLSqySxgmqzyU5oTUY8WenNLLelstiac02eyXGU3LtVG&#13;&#10;KwlFVN69Rct3Z4li3MzVTdppuUzNXwvhRGusVRyTqspyPERiciwWOpqquRNmz8K5xqaq9aY7qKtJ&#13;&#10;jTSZ5YjuvmlOxsW73mcbdyrjiLCxppbbrtFzwuZKm4j66eaGKpDFpcVXTyqFtgyQUIaUIfSVl6ub&#13;&#10;fGFQsL4Gmc/hlWf5RODs2fwSm3f/AAuijS7e48XI4ldf5VMe96x83GnyaKuvdNtl4y7D7D7Rf2Vx&#13;&#10;WJ/shXicJ/Y6u7NWDw3vH4Pci9atz3OIuziJpu1eWi1bj8nRN9GG6X2pow/kJvRXE2KqtJp0uTHF&#13;&#10;5Pnjlnya837VT1y1xcVFHG1mbMVTVM8sc86a+T5p/Y6TQ3RjA808n8n8savTjl/bP8k6OhgAAAAA&#13;&#10;AAAAAAAAAAAAAAAAAAAAAAAAAAAAAAdd/Ru39XVDd/T6xwuW6L9uqzfopvYenlosVxExcq5+LMTy&#13;&#10;T5foeSiuqiq3ctcei7RVr77RVVFUac08k+TRgzra0gMepDGqtPbLYzs2R2ipUdGV6pIUiJU5qJZZ&#13;&#10;JqjevX0aVOvVlVyUZaFGZVX5KhNUmqcaT6acjJv63N2dqMhjO9jctowW1GFriuqxhoi1VftUVRVV&#13;&#10;TNPJRM1RxoiZ8s6pf8GHhI51us2zwtO1Oc4vM9jMXEWMTl2Iu137Njj60Rfoo5aqJo1iqdOfiREx&#13;&#10;Mcis1bs1+6Xs2M7tetlT1XKz3aVQoYLraIqGx6Q0K8OWp05V9KaipTq5KNSnTV0JoxkjGaNOrLNL&#13;&#10;vhBTZTPMdu221wWabRZJfx+Jwfv+Hx+Cx1iblHvd6mbVyqKao4kzbo1qiujmnSaauNE6XbYm3szv&#13;&#10;o2CzC1sttFhsDhM5wHvuGxmX4yLd/CYj3qqqxGtqv3yiqm7Mce1ciaao5K6aqJ0WhcC63dOmZrWR&#13;&#10;K2m8Lfs5xRpaMrnbtxLUttQbK/EhGdMnqOcyFGopSR3xpxRT1qcJIwlmjxoRLJdmN9e7PN8sw13L&#13;&#10;MTbwFFVun8JwdzWz71c0jj0UxXFMaR5JjWPJqpF3rcFLffs9tLjfwzCYzaXD3r9deDzLC/8ALpu2&#13;&#10;Kq6ooqr96mubdWkaTTVTTPl0iJ1nKdA52pe7TXrNa+37vt9XCqjUzoVba/s6qSMkIVktadPUVI1E&#13;&#10;I054crQnjNCMk8JZ5OLNDfs/C4vKNocDVXaps5hl12mY4kxFy3XExy01c9MxPliddfm5UcM72e2r&#13;&#10;2BzrD4bMreOyLOrNVu9h69LuExVmqK5m3dtzHEuUTTNPwa6ZjSY5JekjiXEMfpp8U49jGbpjNGy7&#13;&#10;cjv3+vvi3fe3/wAvQfmf2l7Ea8arY/LdZ5a/+RWo41XLrryc/N/Tyy/bo3o70qI4lO8baKmKJ4vF&#13;&#10;jOMZyckT++/T9L3TbZ9nsVFSkYLStxjRrpOTWI2pjbW9Msk3Rl4imgkTUadeXdNH6WrLPCHGj7J+&#13;&#10;rhspybD4evC4TK8NhsHXHFuYSizTTRXTpPJVTEaVRPzTrprpy8r5rNtrNqs6xNjE5ztLmmbYrDV8&#13;&#10;fDYnF4/EX68PVGkxVaquV1Taq5NdaNJ5vLEPSz4mxHV409TFeP6lSaMZpqk9m27PNNGMd8Zpppm+&#13;&#10;MYxjHfGMY9cYx9mMT8qdjtiZrmurZDLaqqu6n8Cs/C111mdY558vJz/y/RWt6O8+xTRRa3i7Q26K&#13;&#10;KaYoojN8ZpTTHJTHffm0j6NOR5dHHGNkyVSgTY8stM3q40oq2+hazJSRqY0OPGjFQmkQy0a0aXKV&#13;&#10;I041ac0afHn4m7jTb/ajZzZiMJVg42cwUYGvusH+DUcSZjXSaqIpiKpjl0115+eH5+I2/wBv7+Ns&#13;&#10;43E7bZ5exuH48YfGV5ri6rlmK5p4/vdc3NaOPxaZrinTjxEcbXSNPC+ZHh+G+PzJ8eb9+/f5i7c+&#13;&#10;/v7ndf39/rxjviepGx2xVHFqp2SyyKqJ1omMHYiaZ15OWI1iX6cb1t6XN/dI2j0000/svjOb/Oaz&#13;&#10;+vX6HyGY3DFuMcMXytuphb0GO0TA4TPDIzoKKFOoT1aEYVaNBKgpUpIVq0skIQmkkhGPFhCMYwgf&#13;&#10;Ib2sRspke77Mv7PYWi1lFU0WLFm1b0pt4y7RcjDVcWiNI4vFq1nSY05+bk/c3VWdvNvd62zdvKc4&#13;&#10;xOP2quY6zcsY/HYqqu7XRau0TVRVfv16zGtcaUzVpz6K6uGdnk46p57hyLiS4pbNxhK8KkLJPfks&#13;&#10;q14UKqE0aitPGRgpTU6ciWnWTbpqtKWM0K3RGeMs26BexvB8zzbbLsVnmCm3dy29dqjC1U3Ka6uL&#13;&#10;rMxr71VrrpVT5NOTyrpt4XCtyHchisn2V21t4i9tXGX2bt2cBZrt4bizFNMTxsRRxONNUTrE1fn0&#13;&#10;15ec1WxcyjKnqz0st2RWqwkjNSo9zX+SNabd0SwnnSyySxj7MYyy9O/7h9TXwT9pItVV267du5bo&#13;&#10;mqma+PEaxHJHLzf152v/AP4iW72rj++YfMZpmrS9TE4aqYiefSKeWfL3P6nC2m3E2XdMOvDH2KnF&#13;&#10;VVqONRc3V3eVmVT1mx0tlxqVOTUK6dGpPJSTVIpuNNBRydSjHdCpxIzQhH2NwuT7UbJb3Z2fxlyu&#13;&#10;5et2LdV+3auRdw1WHuVzFFVXEqqop14s68bSqI5Jjyvrd62227jfXwbM622w+Hsf2NinMMNhL2Y2&#13;&#10;/eMVazbBUW+Pate/0265rj334MW9aLnLxYrinWLL7ljvHT6qncH2wLOe3CtujXXulsMrirqTdP1x&#13;&#10;SrRVq1Tdvj6KePXvJ+YvZfZXH38TiMfszgMZiap1uYi7hbddes8s/DqifLHJz/yypBy3bzbrJLV7&#13;&#10;BZFtpnOUZfZuVRh8HhMyxVixFGs6e926LkU0RpEc0RrGnkfkjxpjFsUU1jXjiyGxbSm41FWhtRiS&#13;&#10;KaUd0YRjTrp0FOrJNujGEYyTQjxYxhGMYdAwmzGy+ArpvZds5gsFd077bw1qiqdeSZ40RyTMa83L&#13;&#10;y/SZjvF3h5nhpwuZbdZ5mGFux+6YbEZri7tqvTl0uW6rk01RE6TpVExrpOmr8J8UYkrTzVa+LMf1&#13;&#10;6s0Yxnq1bMt2pPNGPXGaaZvjGaMfXjHp6z1q9jdiqpqmvZHLquNyzM4Kzy8uvPMaz+v8/O9uzvP3&#13;&#10;m4e1RasbxNobVqmNKKKc3xkRTEeSI995NP2c30Pas1lWTbNadTbFnWzbaipJGlUrMbC1tVWpTjuj&#13;&#10;GlPUQpaE80n0sseJNGMIxhCO7f0n6mX5TlGW0zbyvK8NltGmnFsWaLczH06RyxzaeTn5H4WfbYbW&#13;&#10;7RW6LW0W1Ga57aoq41FrHY/E4m3TVyxxqablyqmKuWqONpE8s/POv6PNn2bc1SjWua0bduSsn3wT&#13;&#10;1XxkbHWdPxt0ZuRnXJlE1KE0ZZYxhJGXfGEsd3QetjtnNm8xuxiMy2fwWYYmOSMTfw1u5XT9ETVH&#13;&#10;NOkTzc8a/mzkm2W2GQWK8NkG1OaZJhq9ePYwWOxGGoqj5pi1XTE/r8kvbJ0DahSyIG5vRt6CnTjS&#13;&#10;kQJE1FOkp090JeTkTUZJKMkkZejiSyQl3dG71j9G1gcDaw84W3g7VvBcXScLTbpi3McvweLEackc&#13;&#10;kRzac30/lY7O85zDF043Mc0xWPxtFUVUYu9fuXL1FWuvGiuqddeT6ZeiQWJYLQvi7tFjWm1vE009&#13;&#10;SZ2b7caEbjNUqR31Z4rU6SmpjPPHfGpNGrvmjHpjGPV6OE2e2cwF6cRl+RYPAX7lWtd63h6KK66p&#13;&#10;5deNEazMzy6/TGsa8sfQ43b7bzHYG3gMdtpnGNwFFEUW8DezDEXLNFNFPFpoptVVTRTFNMzEaRGn&#13;&#10;5n7vNoWdc9SjPdNo23cs6eSammnfWRsd509OeMs08lGZelrzUpJoyyzTSU4yyxjLCM0IxhvPJmWR&#13;&#10;bPZrNNWb5JhM0rpiNK8RYou1Ux/gxNUaxHNyc2umr87I9rdq9nou07PbTZpkVN+rj36cDj8Rhab1&#13;&#10;fLHHuU2q6Yrr5Z0qqiZiJnSdJeklxPiOnNCpTxZj6lUlm3yVJLMt2WaWMI9EYTSt8IyxhHqjDphG&#13;&#10;EI9MT0LWyWxtm5Tdw+yuX2LtMxVbuUYOzTNM8mk6xGv9eR9Fc3o7z71uu3c3i7Q3KK6ZpqoqzfG6&#13;&#10;VRPJMd98r7WjRoJqVJOmo0k6ehTkpUKFGnJSo0KVOWElOlSp04SyU6dOWEJackssJZZYQhLCG6G7&#13;&#10;6SimmmKaaNKaaYimiNIiKaYjkpiIiNNIjSIiOSeZr3EXr+IvXb2JvV37965VcvXq66q67tyqeNVX&#13;&#10;XVVMzVVVPLVNUzMzrM879DLwgAAAAAAAAAAAAAAAAAAAAAAAAAAAAAAAAGZnXTk5oj+QfpJCM0ei&#13;&#10;bdHfDfGPV6/X/fr++cNZiI/dbWHnjR8K7XTRT5eTWrSPp5/p+h5rdMXLmkYa9iIimf3OxRVXXM8n&#13;&#10;LpREz9CMra3trku0mLYt6VUug3X5bTg4zoqFVRKkbqDZcVOusVzUZZ4UElKpWoS1VFaMlGSerSln&#13;&#10;nhGeXfFvhU2MVidjbl6xFWJsWKYrxNeGiblmmiImJqrm3M0xTrMazPJyxz68thXuemOy/A7ysXhc&#13;&#10;ZXZwONxmBv2cDZxk04e/du1XbFUWbNN7i1XLtVNMzFunWuYiqqKZimZVVEXN4rE/POV5pGvTgq5C&#13;&#10;EnOOb8eWFbkePCMnK8nv5PjwjJx92+EYbytK1Tbmq3RdniWpuU8efyqadY1nSfomefy88LuK6r0R&#13;&#10;cqsxFV6KKuJxuWmatOTWI5J5eeY5dOVPjZOzY05al8JMOT8E31dlsuC23ULPSQ3BSoKW+N1NNGin&#13;&#10;e1FybkNVVOrrKI1Jl3cKpSbYqYwi3SSJuiM0tneDrsXvA2IwuebMZ9d/s3RZtxewVddM0e+00x75&#13;&#10;FccTj6zXrpVExTOk8XkVq7b8NDeVuX3q5hsZt/sdgrmy9zFXbuHzfCe+/hN7L71VdeGqw9VV6cPG&#13;&#10;lvixxLlH4RTE6XYiqJZeaMNnQwaYH/5oFw3TTvG+4tzi0U6dBvTeZxtoKVaSuncGrnyKV2Tu1Omk&#13;&#10;5Goo5aEISKK8tLdJUjKbe3Q8HXL9iMbRtDmeJjE5xbiPebURE27GvLNVMzHGi5Omndac8fnjPwk+&#13;&#10;GzmG9XJr+w+zOVV5Zs1dqorxGLvXK4xmKmKaoqs1xau+8V4eqqrjxxrc160UcvPEyYxmjGMZvXj/&#13;&#10;AH9ff6xKWZ41U1afCq5PnnSfJCvmOSiKPyaZ1j59eX+l039UPY6jGkzyfNM/t8voZ1nWZ8s8n6nQ&#13;&#10;xP087AAAAAAAAAAAdYf0R/lhuMx90+iWJ++P5J1dDGumnl8nz6f8PnZj8+mvP/WOV3yzRhGaO/dG&#13;&#10;MI/D0btwiJ/dZpnSq5bqp/PrTMaac3Lr/Q5018WqxOmsWrtu5Hzxxa4q1jTSf5f2Ktm1N09XFYme&#13;&#10;3vJDUw1Ktk3y3t1w1V7ExLKLJbquMadvzIHZbQSSNaZxXLUEy6EIVJIqOf0pp+PXqzRmq84R+wWO&#13;&#10;2c2uqzW1gav7HZnY/DblzD2Kve6b1WIuWaou1008WKp4nG/NVEzyyv64F+9/Kdvt2OX5FdzGmnPt&#13;&#10;mr9WT12cdjLM4nFWqLFGNouYWzVc9/qw9q1fpszPFmIm1VEaUxGkW6VWrblKZair1UqxJWpKkqlP&#13;&#10;VnTqUqihUhVoqKFalNJVpVqVWSWpTqSTS1Kc8JZ5JoR3RhG2q3auUXIvW6L1F+3Xbm1McemIqpmn&#13;&#10;4dM68mk6VRVyTHPGk6TMqu3TXF23XbiablFVFdNymJoriYmJmmKuSYmJ8nJpzOerz1T56v8AUNCi&#13;&#10;48n3ZNVY2dMzN3cp0rsMkqJLNUmoxU02SZBIvU76k3KLF0tdVVhxYVa00JYQPjck3e7C5LTmEWNl&#13;&#10;crv1ZjfrxF+q9hLd+Yv3KaYqqpqvRXNFOkRMUU6W45+LEzMvnMBsjs3lkYqLeUYO7+GXKrtyblii&#13;&#10;5PvlcRE98iqaY0jmjSI59H0mItYuesQXHB7ZL+fHdMpqt/ddmuZeof0ToiQqoKZ0EYusyyshkVwh&#13;&#10;PQrKW2okVxp1N0taWMskZfyNr90ewG2mXYjLcds9l+Coixc/B72Ew9GEvWb02pppu01YeLc1TRVx&#13;&#10;aqKLk1W+NEa0TGsPz9oNgdmNoMJdwl/K8NhqYt1e9XbFuizXTXVRMRXrb4vGmJmJiKtaZmOWJjVa&#13;&#10;Ywlk1PmXFNk5OTN1VopXcz90ItteeSaolrUVSlAppwmkmnhGnFQkq1KP0008KM1OE8Y1OMVA7zti&#13;&#10;J3f7YZvs5N2MTZwl/TDX6Z5K7VdNNdEVa6TxqYq4tXJzxOnJprAvbHZ/+1nPsZlcVTeosXJptV06&#13;&#10;zE0zEVRMzpprGvLzcsfNo5SNe82nPE8/L/Jp/wAXy8xyTpE68uvza80By07mdeWrSJ108v6uRmI5&#13;&#10;pny8/LzeSfohjlqm1BN2m3E7vkCsjSvDzylJtt1hrrKCaZxdFc3JUak9KevQVKW9DUqUq7pBDHl6&#13;&#10;SWeM0sZIzSzG5tyO6yveptjZyO/cv4bK7FMX8di7VuZpotxrPvfvvEmiiu7FNVNua9ImqY15n3e7&#13;&#10;3YqrbjaC3lt2a7WCtTTcvX6Y5OLEzPF42mkTVppTxvKrGZJ1XZ4yfck9x3Dke50yqFGCNMmYnVSw&#13;&#10;IUyGRQoUUE8EjJO3p6s9GZTPJzqvSqq6kktOFWvUhJJCW2fZvdlsHsnltOT4PZjLL9uxVxpvX8Lb&#13;&#10;xVyuubdFNVVV3ERcr+FxIqmmKuLEzOkRMynTk2xezWR4OjAWcowl6mir4Vy7ZpvV1zxaYnWq5FU6&#13;&#10;zprpE6fNHO4cpX1eKR+q3Knuq409wKYTwUPlB7cqTwo5WWFOrCs5U1Mqypyskssk/KV48eWWEs0I&#13;&#10;whA+rpynI72G/Ar+S4HEYCmIijA1YazXhqdJmYiLM0zbjTWZj4OsTy8j9+vK8rqsxh/7G4eMNTzY&#13;&#10;euzR738/JRNPFiPm5I/VzvIfMkX/AHKgnbX+9rtfG6erJWnQO9xvDkinq0oxmpVJkyxZXoRqUpox&#13;&#10;mpzcTjSR3xlmhEYbJchy25TdyrIsBld7mi9hsJYw9URpzce3RTpH0eX9mnHDZblmErivCZbhsNdj&#13;&#10;WKblizbt1RE/TREaac/7ZeFado3HejynYrVYXm4XetLNWlbmRtWOyyFClu5VRFMgoV63I0ITSxrV&#13;&#10;eJydOEd800IdJ+9leW43NsfhcFl9i7i8VVdpji2LdV2rSao0nSiJ5I5dfp5Z5Objm+bZXkOXY3Ms&#13;&#10;3xmGy3A27dU038bftYa1FWk6ca7fqoojXTk1qjWebmXUtOuPl+KsHYxx46LE69fa1qN7YrVpqdaj&#13;&#10;QrVpePXmmkpqJZK9Picvyc0tWWE0J5Jt8OouH3Z7O39mNjcnyrFT/wAp/BqKrvP8GqaaZ0mJ5YmO&#13;&#10;aful1s+EBtzhN4e9TaraPL7c28FczG9+CxVxaqqrdFUxEzVRM01caY40TTOkxMcvI5nj6/T1R6P7&#13;&#10;/BA+/wCSNYjyTyfN/Xm+9pWddIq5PhcsxpzafT+ufp59XQOIAAAAAAD09y/+Kl3f5rvn/uhV+8fj&#13;&#10;7STMbNbR6Tp/9ZsZ6KPzvrNgoidudj4mNf8A7Ysu9ZKiepmhy83TDdx4+v8A8YpHxER75mkzPwov&#13;&#10;1REac/w6tf2O1TbmP/rFrVGlOHo1/wDD8CnSJ+mVqLZMujcp0hNbanXo1Dg33hdkzghoKaNVWh52&#13;&#10;5VKqSKxPTnmrJedU5KlRNy0lPl5JJ5qXHlkmjCzTgq4zCXN1NeCpv2q8XRiqpqwsV0++xE1VTEzb&#13;&#10;148RMc06cvPCiv3Q7L8db4QVOa14TE28BiMqw1NrMKrNyMLdrtWrVNdNF+afepqoqmKaopq1idNU&#13;&#10;lM8YR4u7/cyw+GEOkk3RyW7Uc2lqiJieeJiNJifphAG5y3r088TeuTExzTE1TMTH0S7DLgAAAAAA&#13;&#10;AAABieafzS5U68anTn40afn1fvT5TlKe6aEs3VLNHqhCHs7/AGPvfynKiNcRhpiYpu8Wfe5nmiOL&#13;&#10;PPrpHJGv7HKvjfg2K5Kqrc3Im7Ec8zNVP6+fT9arltdKmOZtSkstnyzQvOlbyGTJ08srhCSd9mkp&#13;&#10;ztEYxWx5nNHzNTNMIdzYQoQl3Qqw5xypVxwm68nq3jYyMBci5mkU0Rj66ONNM3Jt06cs/A5LXE7m&#13;&#10;f/ptV/PAWt7U0bjMqnOrU2cim9f/ALBU/AiqMJ7/AHJuTXFPw4mrGe/VRF34U06VU/ufFcfbK6EY&#13;&#10;ax7A40Jpo9y7w6fWlj5knqG+O71o9UIx6N8YQ69x8vuC0neBl+tuu5HH5qYqmYq5fhzpzU83LOnL&#13;&#10;H6n2/C2m5G5LaiJuU2apw9ji1XJiIqtziLOlFMzya80fP5IWzJuibf0b4S7/AC7/AL0C2+JmIsTG&#13;&#10;k/uNP6o4vNPNyx8zrn3IiZxGv7/XH093yfy+l+cfX6fXj/2/3/7cTzcnPrHk8nJ/XRxnlmIj/Bj+&#13;&#10;n0Efu/c8nR/IZn7o9HJ/I4x9Hzz6eX+V0MAAAAABnSZ1+jnZjl+j87rCG/2PhjuERr5Yj8/Ic0dz&#13;&#10;VPl5Inlj5uSPL85GG7+/l37ow+8cZieSYqjSfm0n/i5RpP5FUfPz/q/OQhv9eEPbj/f+/tnKNdJi&#13;&#10;JiNY0mZ0+b5mJ0ie5qmPmiJ1/rr9Lru6t0YdPsR6vb9czpOndUx/4p05Ppnk1/YxHPrNurTy06Ty&#13;&#10;/RHz/wBfI6fdhv6PX3dEI+37frescInSebX/AMUROnJ/J5Y+fnZmPyZq059KZnl8vJMa8k/yuvFm&#13;&#10;mm3Q6Y+v7H3/AIPgMx8KqYiqKpnl+iI5uWdP+H5mNYijjRTNNETETryTVOvJEfr+b5+Vg9qP2gGB&#13;&#10;tOC9TbTy4LLrvxBMimWWhbknKqUydZFRJNUVOlSnFnSKUcU8YqG5QrpuEsKtKaKeEJoRNC7f7/ti&#13;&#10;tiMXdy3jTjs3sTVTfwtr4UW55qJqqn9z1ieN8HXjRGnk55j7meBpvP3s5bhNoKptZFsxjKKrmEzL&#13;&#10;FRHGvxEU1TTbsW9cRNNymqOLem371VpMcadJV1tc+qZu1TZWQ3pbiK4mG3W+2m9oRsL8upKuar6N&#13;&#10;RTM4rk1FLWqIqPP5Z0stSanLCtVgmk5aM0JKZXxvd3g1bxs9jNa6rs2qaYps2a69abNMVTPwaYni&#13;&#10;xrrGvlmI8swuN4PW5+xuQ2Np2ZwteGnE1Xrt/F4+xa4leLm5RbiKblddEXa+LNMzTFXJTx54sRxp&#13;&#10;YWJqFavNCSjJUq1Jt0sklOSaeeaMeiEssssIzRjGO71o+tHo6zU1VdNvjXartFqmmOXjzyTH08bk&#13;&#10;ny/y/mb7w+GvYu5Th8PhMTir1yqIot2LVdyeNOmk6URM8s8mrN7T1pfW3QqoXLkFvVNzAkqU+RZl&#13;&#10;ks6RW716e+M0K9PdTVJ0kkIw40YzUalXjwjSmm4s27Se8ferhcgsVYDJa7eKx1zWm7comK6bFXNP&#13;&#10;Lyxxp+bliNOZaDwL+AFn+97NLO2G83DYvIdlcD71dwGFxVurDXc2tzM1UfAqpi5FrixpNc8SauNH&#13;&#10;FqmYmUilr2PaFnUOb24wIG2SXleLVo0eOqhCrGXlJZllWM6qanNGSTfSmrRp74dEsIkWs62qz3Pq&#13;&#10;p/Dswv1W/LZ4/FtzpM/k06RM/PM86+LdjuA3U7p7dv8AtW2Qy61jKdaaMzmxFzE0TMRrNN+7Ndym&#13;&#10;KpiJ0irTWInkfVRjv6Yx3x+H+n2es+b1jmiNI+bWef526+LVExxqprq1iZueWYj8nX9nJzfM6GHI&#13;&#10;AAAAAMc08/J9Pz8vJ+3k/o00dYQjHqhv+Df/ACGYjm15Iny/8fznLxZ0jWuPhTGvNbjnq/Z5eb0T&#13;&#10;iHqozI02tabvYrYvnlut5ppE9ahR53QUIG+vLKs55TVUuJShNVhTp0YycrGM1NRPCMkYb92+90Gw&#13;&#10;GLxuZ4LaTH2JpwWCu1XrNFcUzTfmaK7Ua01a6xHHmqOTyRMKlfdFuF3kGzWw21W5bZHM6Lu0+0uB&#13;&#10;w+X5hi8LcvUXsot0YrDY+uq1iLVVNNFyr8FixXHGq+Bcrpqjl0RRwkUqasYxhGeaebjRjP0zRmmj&#13;&#10;0xmjHr6474xiS5iKaY97ppimm1E1cWIjSIiObk/r5HXaruX79ynFXrnvt3GXabM3rkzVNVy5VxZq&#13;&#10;mqY5Z42szMzM886JdNLWIKNhWcmulfTj5orqSUlE9XlZKlKg1V401KGhQhSmjJxa9GCZRV5XjVpK&#13;&#10;ksZN8sONIQ83wbcVZ3mlzI8JxqcLl9yacRERMe+XKNaa4mJnX4NUzHzOyH7nBwWsPus2Ewm9HaOn&#13;&#10;D3M92xwtu7k965XbufguFxHFv2Jt8WZppqu2oor+HrXGsxrGswynqcfjR48eNN7PRH2umH9fR1Gj&#13;&#10;fgc9FM00zzR6fnWm6YimeJir9N+/T3dccXXSrlpieLpzUzGnJzPzAAAAAAAAD+T6fmOblnljm4vL&#13;&#10;xpn6NOf/AIP1hJxpoQhvkj0xjGbo8vtnkmmqNP8AndZ0im3rVVy8nkjXneKmuiffOLpgJojjVXsX&#13;&#10;MWrXFjlnSq5pTpp9OkT9MPmnW8bTt+CyZ7uFmRToKNSupTqHNFTVSSUqMa0YQSz1oKJ6k1PdNTpS&#13;&#10;041KnGkhTljGaWEfo8t2Q2hzbiVYHL7+lfcV12q6aefTWKqoiOfXX9fLGmrSm3HCK3O7v5xFvava&#13;&#10;/KffcHFX4TZw+Ns3LtE0xxpj3uzXVXNWkxMU8XWdYjSZmNcLLg1ypkT7RSW3bcFdv0a0tJxUrp5p&#13;&#10;V1aWCqaStVbZaVWnThLFJCWejBTJGaFWP00Iy7oG9ct3A4W/lsXsyx1yjMqqIqootz8GmuaIni1c&#13;&#10;nkqmYnTn05OeFUG23uu2f5ZtrVl2xWzGExmxljG1WL2JxVuqcTdw9GJqt1XbVUXKdIqsRTXRFcax&#13;&#10;M8saMk8eZ2x3kihJI1O9FE7xkpz1WlyqSpFVOatWmpU6NKatClRW1p4wljCRHNVmhCeWE0IR6DVm&#13;&#10;0+7LaTZyqu5Vh6sVgKZni3bNPHniU6TMzFPw4iI+eI05dIT43F8OXcpvms4TB2s2sZHtbet0e/4L&#13;&#10;Mbn4NRN+5Vxabduu7xbFyqqdJimiuuY40RprpDmH1oR3bvu+z1/fj7UY9RriqJiZidYmnkmJjSad&#13;&#10;J00n6Y9Kaduui7bt3bcxVRcpiqm7TOtF2JjkmiqNYmP0ZmHQ4vIAAAADrCG/7nwwOUc860zP0Rrz&#13;&#10;+ljWqnmvW6YnniqY1/8Ad3cX2JobvbEx81Ex+3+vpJqqnX93t83Jy066u2MPuwj6/QJ8kRTpP5+f&#13;&#10;9rMRVp8K5TXpEzrTMTpEcvk59fIQhGO6H+6juh/f1hpVEVfNEa1c3N/X5mInWqiPLdmItaa8/Jz/&#13;&#10;AK9OSdNdXGWR8vWPi9NL5pXKWVyUUa9ZE1pt9dWp5GEn0sZaMJ+ay1YzywpV1XJUZ4wnhLPHiTwh&#13;&#10;9xsnsDn+1se/YCzNGBpqppuX7kRFMa682sRM6Ry8mvIirwg+Fvuk4PlX9jtq8fGJ2ru4eu7hMswt&#13;&#10;VVy5VMdzFz3uJotceqdIm7NETpOkzpOke2ofUq35RYG+2reQuKBBSWTLHGVbzWeVTVpQkginpRpw&#13;&#10;jVk5HeojGEJpZZ+Ul3wm3dEnN3O7WNkMVex965FzEXbdNHGjX4FEa/PpzzPP/LHIo14aPDdnhH5H&#13;&#10;luyeXYGvBZLl+KuYiLNdNEzdxFUW6YuTVTxqvgxTyRrpyzrEsNJZZ5qkI7ozb4+t1w+H1t8Y+tH1&#13;&#10;+vcbhnl0jXSaub551+9W9TERrNVE1UWYj3yIjkppifL9HP5f6E1GlhS0K8Ls8WVFUQyp41kjpLUn&#13;&#10;jU5y7UJKMFquXfNNGnJWmjJxaf0u7ix+klhEhJvntX7e29EX5mquq3E258kUTM6RyeX6f2O0P7mb&#13;&#10;jsnxnBexdeU2qbVmxi67WMojl4+Ipt0++XOedONPkjTm5ueHOqiglWJ1KNYnpKUyqlNRrUaskKlK&#13;&#10;eSaG6aE0k0N00sYR6YRhHp6fY3atw2Iv4O/YxWHu12ruGriuiuJmJmY5Y5f1QntneSZXtFlGaZJn&#13;&#10;WBs4/Ls6w1eGv2L1um7bt0XKZpmYoriYidJ8mv8ATg/feipldnOottB+g0UFShQoqN62WooSpOUm&#13;&#10;hNSoIpqdKoojSpw4++KmpPN6CEIxhvJGbO797tGFow+cYSePZooppvUR3zixMTVVEzzzyacWI/Py&#13;&#10;qX98fuTuBxOd4vN93G0Mfg+Y4i/iLuAxFU1U4T3yrjUW7ExRE8WNZiePVM/Bp+nXgfJOkK6LItJf&#13;&#10;cyN3RP0G2MlZckSyVaFami4s/LKpecwpy1eSn5OXkaXGqzcrvlpxllmjLsXZne3k+0OaU5by4eq5&#13;&#10;bqqt1XdIia6aqIppnl11mKp54jkhDTfj7nlvI3PbBX9t4qpzazg8fhMLi8Nhaaq71vDX7OKuXMTN&#13;&#10;PPxbc4emmrTy3I5GHk9KeSaaWaWMJuLDfLNvhNCPTvhGXrhHp6Ybujrj0m24mmYpnjRXr3NVM66R&#13;&#10;9Ok6Tz8/LyRyK8KrddFVymqicNNueLctXqZor1jkmNK443kn5k3WxI20+UNkHma4XGS36mR9OeWJ&#13;&#10;m2XNOLEVJqSvzmrYqSqnbl2Wo+LIJayO5mCivdG9KkWuULeVI3pfUcm9UsTt1ZNyeLyfn5p/oXw9&#13;&#10;OPCzNk7mWzmJ1ydfN8ac78fLhUMcMaXvY13XauQUor6SFqdl122JbzzZ1FA6wqyqYRndpZ26hCaZ&#13;&#10;ygn4s24LHlgZJx1le3KF44tv6yslWipUq0Sa6bAulivK3FCxBV5FckoPlur3FsqqUdb6kroU1U1V&#13;&#10;PV+p1pJJugD7UAAAAAAAAAAAAAAAAAAAAAAAAAAAAAAAAAAAAAAAAAAAAAAAAAAAAAAAAAAAAAAA&#13;&#10;AAAAAAAAAAAAAAAAAAAAAAAAAAAAAAAAAAAAAAAAAAAAAAAAAAAA1pXDYbHcm/XrpTyTVo1ZWm7N&#13;&#10;IKexUKmMn1Os4Y9zRk59c6MKu/fyqVPk5nrzQ6PsuhGMI7+kPS8DX1mY1wTrE1AaX8iv7baqvWBY&#13;&#10;+PPmZujwqppG96yjhl0vGszY/oq6s0E9J8uy3MkXept6gpjJ3Uc2BPb6KKl6empsVhOtw1H1LTAn&#13;&#10;j+4u/m6aqgKg3BdPV1dDn/qTH8zvPoGzE2uOufH+z20Eags/XjcTc03X5g7lsnCrEoV0abne2bLw&#13;&#10;YnFpx7brMj6VKzm7vVpP9wqEyZTFis9muC4FUkUbYpiBpP4dc0IevLxN3V1Q+D2wN51oLsBwxToZ&#13;&#10;0YYtdk9RK7Y10n6dLAc01aHEqp3CzsQWdbi2jV3/AOyp1DbWlmhuhujD4QMtAAA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4e0AAAAAAAAAAAAAAAAAAAAAAAAAAAAAAAAAAAAAAAAAAAAAAAAAAAAAAAAAAAA&#13;&#10;AAAAAAAAAAAAAAAAAAAAAAAAAAAAAAAAAAAAAAAAAAAAAAAAAAAAAAAAAAAAAAAAAAAAAAAAAAAA&#13;&#10;AAAAAAAAAAAAAAAAAAAAAAAAAhC4R7Y7jkLYn69WFro1FCpBj+wL4qU6cvHnlb8ZZuxlkl4rRhGH&#13;&#10;TTTNVprFE0eqEKUY7wNSRpZzLNpy1OaddQtNBUdqmB88YjzNTaqU1OnUcamMMgsF7Qb6UavN4cuq&#13;&#10;iwwSwjHo31ob90IAbx/CuZsY6icT4/zjhm8Wm/sW5Rtdsu+ybtY1EFCB4ZHijCtRn/35EuSVYVW5&#13;&#10;2aFcqZ0Y3VIvZ3dKkdW5UlThoZvX/c//AHAG7o2VFeil2V+zaUqa1OgnobP7R3WrqKs9OnQpUaWn&#13;&#10;PHlWrVrVasd1OhCEIxmmmjDiQhv6Jd8QNXXwjTW/YmvHam5myHil9SXViTFDDamn3G12tqmmtbLr&#13;&#10;Z8bwc69y3EzrKMIplluueSLkvZRbrilUKUj4wxaHdIp4rjulCzhwIKwHBvw1tBso1aNSVqvLJ2Ar&#13;&#10;BRq5obqdZwxta+TX9yo0+iP1ZOnyo0VpoQ9ZXQAvVAAAAAAAAAAAAAAAAAAAAAAAAAAAAAAAAAAA&#13;&#10;AAAAAA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sjyPeAAAAAAAAAAAAAAAAAAAAAAAAAAAAAAAAAAAAAAAAAA&#13;&#10;AAAAAAAAAAAAAAAAAAAAAAAAAAAAAAAAAAAAAAAAAAAAAAAAAAAAAAAAAAAAAAAAAAAAAAAAAAAA&#13;&#10;AAAAAAAAAAAAAAAAAAAAAAAAAAAAAAAAAAAiI2ym1oxnsj9M1DLd026svnJ2RFrvaODbApJl0Gu5&#13;&#10;b2Qt9FXVUXI7JoUU7XbdvUVqV3e6dRxbnFzbaSlCxVajpPRkA1GOs3Wtn3XrmdzztqLuJnua/F9K&#13;&#10;s30VzRaFo2nzdl7pr3Fua1k1qMTJUuGq0yL4tyZ8uOLrcFZuTI0it0r0UieSmHHentgvG6cxY4Zb&#13;&#10;DrKEd1VLsY6zU50W6q5yMihO4p60r4rSUU6njIWmaWC1XPVozUJKFGeatup7z5vbXMsryvYvaPEZ&#13;&#10;xxa8upwGLrxWGquU2oxFmMPV75Yprqqj4d6mJt0RFUVTVMacuj8HafE4XCbO5vcx2lWF/B783LdU&#13;&#10;xTFyj3r4VETMx8KqNaY5dZmdOdcebqayg3oKK9RBWvoo0tJarll4kqpXInpyKVEskJZISS1q0s9S&#13;&#10;WWEssJYT8WEIQgUX5vdw9/McwvYKibODu4zEV2LM8vEoquTNNOszM8lMxGszy6eXWZVq4y7h72Ix&#13;&#10;dzD08TD1Ym7NuiPJ8KdPn1mI0iOX87yz86Y0meXnp8vPP0PX5JmNeeInT839eQOAAAAAAAAAAAAA&#13;&#10;AAAAAAAAAAAAAAAAAAAAAAAAAAAAAAAAAAAAAAAAAAAAAAAAAAAAAAAAAAAAAAAAAAAAAAAAAAAA&#13;&#10;zHPH549I6w3b+n+/R/eBzmn4NVXzVaOM1fudVenLFWmn8v8AwcdZevJbjrFWQ7+bUiVe4WdaD9ca&#13;&#10;JEujVgjVKWhurraKdTyFSlX5CrUpQlqRpVJKkJY/STyx3RPvN2uSYTaDb7ZXI8ZxvwTMc0wWHv8A&#13;&#10;F7qKLuJoor4usTTM8WdeXXl01h9Fsng7OY7XZHll/jThsZiLNNzTniK7lNMzyx83z8imlcLqpdnt&#13;&#10;zeFXFiodFytfVp04/UqdRVXnrzSScaMZuJJGpxZeNNGbdCG/fHpjeTh8HbyWzg8BZmasPhMNai3E&#13;&#10;/PNuKOby600RrppzLKcPg7WCwtvLsP3ui1Y4nN+TrHL5OaIWFNi9jRxaLJyZluu4o6jdd7mhs9I0&#13;&#10;yU60FqRRaskzlXW16sYchPRVyXFRp0ZKc3KSzp6sakISzS759cDjI72Apz3O67lNVnHU0WKLVPPT&#13;&#10;NuK6pqmfpi7GnzcX6YVP+6ZbX4TMv7S9laMPXRi8tnEZhdvzP7nXaxU2bVFEU68ldNWErmryTExp&#13;&#10;y66zX798vT1xnjEmzTbmLNdM8vGuTPJyfNPl/MqoruxOKpriNYi1FPpdJo74x/v1dB5Z5/zcn7I0&#13;&#10;epHN+fl/bOroYZAAAAAAAAAAAAAAAAAAAAAAAAAAAAAAAAAAAdd3l3b/AFjMxrpyaTE8k+SPp5fL&#13;&#10;HPz+g40xrGvJprMeX+vkdemEd0Iw6PX9nq6PX3/0ezuETXrrF2mmuY5bk6TTMfNyxp9HM5fAqiNb&#13;&#10;dXLOunL9PLPLH/Hk8suOb+w9i/KCOdFftjMFxwqSQpxUr0NOC6WnvjHk5HGjCkvpyRjNNulpqJYQ&#13;&#10;jNGMIb4xjH4raHYLZLaW3ds47IcL+E3tJu5lNmmKq6aZ1roiuNO+RrHJpzzzNk7Hb1NvdhrtnE5D&#13;&#10;tTmWFw9irjU5dbxVfvU1zyU1TZmeJVxNInlpmOTlhjlT2d+junNUmp4cbqc1WeM08ZLhvCTfGPTG&#13;&#10;MIS3BCEvT0QhDdCEPWNe2+DzsFanXCYWcLHGmqqIuXoiqeTm1r5f1cn0N+W+HBvs0t04jN6MTTai&#13;&#10;IiKsHgZnSPn0w8TyfPy/PqyVxti+xsP21LZ2O2Olb1uyKqyyVvpK162SVTWkp0qlTlnFUrU755KN&#13;&#10;OEZZq0ZIcWEYSwjvjHbWz2z+D2ay+nLcBrTZpmZpnjTVpMxETy1TVz6Rz838qPe8feTtBvQ2gjaT&#13;&#10;aOqLuPi1Ra1ptW7f7nRVVVTHFtU0U6RNdXNGs66auQPpobocaXdCG6HTD73UfvRFyI09+jy6839D&#13;&#10;X/GtzNVU2K5mqqZ5p+j6XbHfvh9NCPw9X9RxmJjSIqjX/CjyfTzaONXF/JoqojyxMcs/mh3fTf7q&#13;&#10;X78P6jlEXKY7/T+fk5P16OUTb8tiuZ/NP/D0OnTv9FDfu69/R5N3wGPhT/zka6d1Ex90aa8nN+tx&#13;&#10;+Br3qri6z8HTl+fX5+bk+h13zf7uX78P6jjFN2O6vU/Rzf0fsctbX/R6/wBk/wBL42/7DtvJtoP9&#13;&#10;i3ehlc7euVvrtrmljNPJx06iWNOeMlSlNTq0p5YRjGWenPJPL600N58xtlsjle2+RYnZzOqIu4HG&#13;&#10;zTNdc1THvNdEVRReiqnSYqo406T5H1Ww22ec7AbT5ZtZs9d/Bc0yi/TiMNVNNNUTVRVTVxJpriqm&#13;&#10;qmqYiJiaZ15tGFGJNIOU9NNZxacFZcRqrFXqlLlCz8hN9RcjoL1EZYTVqFdjRpl0ssZJZZZped/T&#13;&#10;wkl374whGGndnNgNtdz2Gv5fsPmUbR5Zia5rjD4iKb1GHnSNIp96pomnSOTTXycnlTB2v4Qe73hA&#13;&#10;0YP+67sxcyXO8Hbt2qc/yaubWIv2aeSqKvwq5escsxE06W40mZ+eGQ9Zv1TuVCojXv8AhtnoVZeJ&#13;&#10;ByYWm9IuaWHVGdNK7KlSCM8N8N3L0Kku+EN8Iw6/rreL3oZ1Yqy/MsNg8soxVNVFy/aouUV2orjT&#13;&#10;jxNVdUaxy+SY5GusZkvBryS3GZ5VmW02bY3C1Reoy/G38vnD4mqnWqLdyMPYt3dKpiI+DXTPLGkx&#13;&#10;q8HF+mW1cdXo+5NenlyyHk65JYc/vK45EcVyNJxp54NbXQb06NAiR0qk8Y05KKSnVlhuhx+iJ+hs&#13;&#10;HuzyzYavE4mcbOdZ7i793E3s+vTTXc96vTFVGCiuiIopow00zERFMacfl1fL7xd/mfbabP4HYzKs&#13;&#10;qtbHbIZf8OxkeAi7ZsXsRNMU3cbc99uXLt25iYijWqquYjizxIjWWR8IzR39MIe3uh/1mzY4+tUx&#13;&#10;cinjTy83L/XX+hoCeJpTrbrqmOeqNZ1/Pyxryuu+P+7l/k/qM0zcjnuU8WOaOTk/ZE/yMVe9zGkW&#13;&#10;a6Z1jl0n+k3zf7qX78P6h+6c3vtM6c3JH3w5RNvy2K9foif6XbGMeqMd/tHGONHJXVFc/Ppyfq/4&#13;&#10;afsJ4mkTTbmifp1+f5p/N/K6wjNu9FCHtxh/SZ+HzU1xRT/g8nP5Pp0j5v1sRxPyrVVcz5YidP5O&#13;&#10;T9nzO2PXHf0x9mA+iZ1mNNJjm5tJ/k+Zx5NdYpmmnWfgzz8/N88O6O+MOmaEfuQ/6oCeNz1XIq8k&#13;&#10;R6OZy1o0+Daqpn/CnWPv+fR0l39cJoQ3+zERFXkucWPmnT+ujETTrPGt1V/NpE8n63dvj688Pg3R&#13;&#10;j8HRAT75z++ROnk5I8vzxGsfqcv3OeaxXr88xOkfTL8zDgAAAAAAAAAAAAAAAAAAAAAAAAAAAAAA&#13;&#10;AAAB3yy790P8aPTD1+j2vX3x9Yzz60U9804+n/gjn5vJz/8AvpDnFPJFcxM25nicbT/nZ5o15OT/&#13;&#10;AI86BPaka0bxtW9aGDMUXctYU6diUyZCWMqlqr90KzpUSTpGykvoSV3RkcmeKRXSXSUFKFXJOpkl&#13;&#10;m3bokAeEtvhzKc0p2T2azC7gaMLxqcffw9cU1V3ZmKeLx4ia6JtzFWuk0zyxM66clxXAW4N+QWNm&#13;&#10;I3jbeZHhc2xua3rV7IsNjrN2r8Gwlui5NVz3iuYw9+3i4u2qrdVVu5Gln4MxE8uI2GdozcTXjq7M&#13;&#10;L6imhyzHjJ/tTzNIaPOqSK4WzmlOFNDQqOlOqiUL0VaaMtdxUL66t0qVkiWNNTCWdTLV1Bs/vvzf&#13;&#10;D7KZ1sZtFrnWX5rgvwSjF4iffL1jlpnWm7MxMxOnwpqmqeSJpmI1iZJ7X8FfZHHbwtl96Gx1NvZL&#13;&#10;aHZ7OJzG9hcHT73g8fTXFUVU3sLpXRRXRxtLPvNFu3xa7nHiZ4mkZVeqnmUTzSS7pIzx4sIetDf0&#13;&#10;b4Q3dXtdJo7EV2rmMvV26Y95mKuJHk+ifz6/N/IlNYiqjCWaKpn3+K4muvXl0ieXWeb+Tlj+Wf3Y&#13;&#10;s5LY6KfLGL3B4W1nxbMzXPbrHU59VRUGptkXJH1amnjLMgRTRWurZCvRhNRrK5p5asJKkKM80s2e&#13;&#10;BttFl+Bu59lGOvXPw3F0014Ciuquq3TFE1U1xT+TTPGuUxpMxM8/LorA90w2LzfNMFsdtZlGEsV5&#13;&#10;RlNd7C5zftRZpv1X8RFuvD8eNYvXKYow9+NYiaKNYidJqiJndjxeLLDdGE0Ix3xj68N/Ru9n2/8A&#13;&#10;tjPG1FdFqi3diZvRNU116aRpMxxfz/y86oDF1W7l+q7Y+DYqiiLdHlji06TrE8saT+2fodhziZie&#13;&#10;T9vJyPXDMTOusc/7QE8868+vKBgAAAAAAAAAAAAHNOk8/wA0/wBfIzGvk+b+R6O6bUt2+LedbUux&#13;&#10;nQv9vvaOsgcmtwoS109ZMopzU598Iw41KrJLNGeioozU1CarLJXTVadeSSpL+Jn2Q5RtBgruAzjL&#13;&#10;7WY2MXbqw08eiKqrFu5Exx4q56Zomqaoq54qjXXmfV7IbX7RbG5rhs62ZzjE5Ljcvv28bbrtXaqK&#13;&#10;cRdtVxV73VTMzRcouRRFuqmqJiuiZpqji6wr16s9kvddmzz3Zp3quF8W7Knd3O4Lcc1TVQdmKmn5&#13;&#10;44wlZeNKjqOyOCSFJCiQU+fvVdVTml3VOUpb4Ab1+DFmuzuLuZhsPVeznLb1Ny/ibdPFrrwfd1TR&#13;&#10;FNMRNUU0xERTpVV5eXVclwfuHbs5t1g8Pku9L8G2Uz2xXhcHgsRMXLeEzWq5Fq1TequXKq4s113q&#13;&#10;pquV3K7dmmJni8WmI0i9uTTlmiz7ImyHc+PLnt+1ab5G3qq55aVjbVouHIJVMnLo1lKiroI60q2h&#13;&#10;RTOFalIjUq4zo6FedTSqUpY6YzYTarKsrv5xjcBiMNl+HuVW7l65ZqoiLkRHwfhUxMa6xTE801ck&#13;&#10;cqa+WbyNhs7z+xsxlGf5ZjM8xWHpxdnA4fHYfEV3LFddduKrcW7lXHqpi3VXXRTM10W4i7VTFExU&#13;&#10;4TlmhSnhvlhGaEd8Y+5j1x/v9zpPkIqiYuTV+6Rct1RGn5MzTMRVyac0zE/M+0riYm9RXpMzTVb8&#13;&#10;nJVHwZ+bmmPnWTNKuujTK2YlxRj5zuFFZFzUUCVhUW5Sa7m7htbiqdFNOnGd/dKSlJTTqp60jgrV&#13;&#10;qHSKVNOprQmqUKFGElOtTfRwdd6OebYZ5tLlWHqzjKcVc/CKMTdv4S3eot27NOtEWYqtVVTTFPEo&#13;&#10;ot2uPXyclVVU6w13h7qNtswz7H5rl9r8MwN6r3yLldVqK6aYp0nSmJpn4OmlMRTrMRHPMykbt+97&#13;&#10;Mu2dRTtW7rYuadLJJVVSW+/tT1OmpVZppaVSvK3K1MaMlSaWaWSepCWWeMs0JYxjAihtHsNtRstT&#13;&#10;F3PcrxeBtcfiUXcRYrtUXK401porqpiKpjWnWImZiJiZhpPNNnM6ySnXNMPcsUxVpx67dVEVz80V&#13;&#10;cWKatJ54iZ05uZ9OfJcvJ/49IiPm+b08vNyvxf8ABn/DnSOT+XTT+vOir2tFhLbhwda950V6dOks&#13;&#10;W6JpViKenVmrr/NTzBuTxTTyw5OnBLOlmqVYVd3HlnhLJvjvJu8C7aPDYba3MtmK8PM4nM8Nbu2c&#13;&#10;RTxdI/BffLldNcd1OtOmmnJrz8iRHB6zjDWtoMVks25m/et01e+cnwYt8erTXknl8mnNy686ubTo&#13;&#10;0uUhLUq8T6bfHf7H3vb9nd0dHQWX12+JiItTXxaa8R7zdmY0min4EzcmZ5eaqf2T+ZMymKZjGVTX&#13;&#10;FNWHt1V2aeTW5ciJnTl1110p/alMuPZd5Iu+1bNyPpueEeVbJvZDBxQU16lHbT21ooUKEkKrlM9x&#13;&#10;Z0leas4Sr09KVFTjNJTSyz1ZYQqyzzSCu8HvaLM8sy7ONhK4z7A421Fd2uiaaa7NekTNNfvnEiJp&#13;&#10;q110iOTl8qIOG4YWw+RZ/nWy29iatjc+yW9NibdcTiMNjI41XEu4arCxe0oqt8SZm5XOtU1RE606&#13;&#10;R7DG+x/1JXNXdJb+r25jKgjpJZm+o5OCW4oO1SrPWlUU6UttqnCZLMllp0p55lUKUtWFeWFGM8ad&#13;&#10;SEPfyTgwbxMxrrpzjDRl9qiIm3NdVFXHmdeSItzM8mkTzcr8fa7h27ksitWbmRZtd2gruTVTes4O&#13;&#10;3ctVWYp00qqqxNumiqK5mY0oq5OLOvk1mp0yaDsMaXKtF9t6kuua/oSL6NS93hVVlcJUDmmSUVTP&#13;&#10;QQoZkjRBDJUoVJ6NWo3RXfV54VFE3FkhLMjdruC2U3b3qMww9ynOMw0ifwi9MVzamqmnjUxTTFNG&#13;&#10;lNUTpM0zVHNM6Kyd/PDF3g77MDdyK/h6dm8hruRNeX4SiaPwqLNdfvV25duTcvxNVFcRVRbuUW50&#13;&#10;7mGaUY7/AGvWh7BveZ1+j5vojyRHk/kQ/wBZ08uvLxqtZ1qmfLP0uhjXmj+nlY9P/v8A8AAAAAAA&#13;&#10;ADsrJqS1MqQV6cKqdelrolNKM00sKidRTjTrU4zSzSzS8eSMZd8s0Iw374R3nr4zD0YzCYnAXI1o&#13;&#10;x9mvB1T81N2OWfL5KeX8/wCt+llGOu5VmeCzexMReyrEWsfa40a612K44sfn1q8v8qnprz09/O65&#13;&#10;/um22xvmRWa+KKlw2bCjQcoNyZnX1Zq9JlTr3KNSZxUsdOqnRr6silRxKs1PlKnGmhxqit82w1Ww&#13;&#10;u22Y5ZbpmcFVeuXbNVMVRRVbqrmaaYme6mInSrSZ0555dHY/4OG9W1vd3WZFtNermM2jDWsLmFE3&#13;&#10;Lc3KMZYt0037k27U6WqL1yKqrUTTTrEaxyRo+F0v6nMgaZcgt132esqqGyvUlT3Ja1etUmabhbZ6&#13;&#10;tPlE6lPx4QpqqcJYVEqyhNRVUZpZ6UteFCtXp1PyN3O8PPd3uf4TMsqvV3LNdymi/gJqmqzdtzNO&#13;&#10;sTb101jTkmOWOWInSZfv749z+yO+bY/HbObR4O1Reps13MHm0UxGMwmJp7i5Zu8tXLrMV26tbddM&#13;&#10;zNVE1U0zFxTHN6pMkWFZ1/oEahvRXlbjRcqRCrnp1FSRO8IqK2knUT0fqU1alJWhJUmp/SRmhGMv&#13;&#10;QW47J5/RtRs/lueUU8T8Pw9F6u35bdyqmKq6J+mmqdOTk+bkdcreZsXf3ebb7QbH4i5F6rJMfiMH&#13;&#10;RfpiaacRZtXa7dq/TE8ul2imK41iJ5eWH2h9G+EAAAAAAAAACH3eoaxHLPNHLP5o5/5GYiZmIp7q&#13;&#10;ZiKfzzzfyuLM15psLAVgu+Qchu1JsbEFGbmKaNWWLg8r590qVrakkIzV1atTVmklmjRp1JEtGadY&#13;&#10;qjTS0a1WX4TeFtnk+w+zmMzPOcXGHu3rF2Mtmmfh13KqJi1TTpyzMzz8nc6zPNybk3Lbqtpt7G22&#13;&#10;WZFszl04yxh8VYuZ5VcmPeLGGt3aar92/NU0xTEUR8GImKq6+LRRE11UwpZ5VvlVkbIt63rXUONa&#13;&#10;FzXM8u6eLkpnVrKCFWurVW9HWr1JqkYxRIpqCSSWWbkpJKMtOlCWnLLLCn/abObmeZ7mecXblV29&#13;&#10;icTduU3blU11TRXXrETM8+lMxERHJEaxHI7IuyOR2dmNmsm2bwtuzhsJl+BwuFqw+Gt0WbMXMPZo&#13;&#10;t1100RTTpx66ZrmZjWaquNOtUzKcnYxYot3uNkrMaieosuKRwo2MiTV06OqlbkUEqJ5qOKStMnit&#13;&#10;TOFeKmqiqz0lElKdFNGnNT3zTcaZ/BG2Wy2L2d7Q3qKMVibmEtYW1arppqnD1U4i3d/CKZmNaapi&#13;&#10;ZtzMT3M6eXVWb7pFtvnVrLtjdj8Jfv4LA1YzE5niL9q5ctxjafeb+FpwV6Kaot3bduaIxFNFdM6V&#13;&#10;xxtdYTrxj/VD73UTs/o0/VzaKh55ZmfLM6z9MzyzP59eV0AAAAAAAMTMRGs8zMRMzpEay7uLHfCG&#13;&#10;7picoiZmKY56o1j6Y/rHMx+TNX5NM6TP0/r/APZ8E65WxYxOClofMkWC0OyKpySxsdLyt1vcUlTi&#13;&#10;yzcRSiVuVFTQn4k0s0JKtKSbizSxjDdGEY/FZhvD2QyvG3cvx+Y2LWLszpcoqu0U1UzpyRNMzyfr&#13;&#10;5dNORtvJtyO87P8AJ8LnmU7NZpi8txlMVYXEWcDfuW71vmiuiuLcxXTrrHGjWmZiYidY0jwPm3YW&#13;&#10;3dOW8ZcXqjHzfWr633Yu3rewenO9PYTizV/ZbCcWirSqff6OSrk5/hft5NPpiYfrRwd98HH97jZP&#13;&#10;ONZp42v9j8RppH0+9c8R9Ovk8sa+fVyviug3JnivkewqLQsUqESN0q3jb1NuVLEklGqqSpl07lKm&#13;&#10;rqU1JSmqKKFKrNVoyKKM1SWWWrTjN7N/eNsdh8PZxNzM8NGHv1cW3X7/AG5pqqp4s1UxMTMcaONG&#13;&#10;sc8ROr8zC7jd6OMx+Jy2zszm043CUUXMRYnL8RTcotXaq6Ld2qmbcVRbuVW7kUV6cWuaKopmdJ0+&#13;&#10;VuPUZga1WJ2uR2yvYVRsZEChyXSNV1sjw5TpUtONWrKhamxcrcXBTGSWPJJUSauorTbpKVKeaMIH&#13;&#10;5uM3u7vsFYxGJxWb4ejDYazXiL/EuxXX71RGtfFopmaqqtInSKaZmeSH7+VcGnfVnGYYPLMBslms&#13;&#10;4zHYm3hMLF7B3LFmb96uKLcV3r1NFm3RNUxrcuVU0U881aRqwGjte9PXm/ktGmw3bPa87tSQQv8A&#13;&#10;5KnTa5UNSeWWZ2mZ6lCD7CjRhGaaZLzXnc3EjCWnGMZd+k54VmzNW0dGV2LNyrJa70URjp1196mr&#13;&#10;Sbk0zrXyRyxGmuscyVM+517d0bF15xiMzw1G1lOErv1ZLPc/hcUzxcJOIj/k3HqmNIue++9csfC5&#13;&#10;JfY5w2p+nbFDl3FtuLxktyp1VaR0ja0aVBvbKtKinqJ6tN2cKUjY7UlMa88JItapTLSinnlrRljG&#13;&#10;Xf7e3nCd2OyeicNstenMcZVbqi/XTFUU2qpiNNKq4piry9xMxGn535G6bgA7yNotM03g27ezmV01&#13;&#10;2qsHZu1UXbuNoiuqK+NGHm5Nji8WnkvRbqmK+TVWKyfkF7yhfN037ciuoveboeFbq4K6tKhQq1qy&#13;&#10;mffLPPTSUqKeSaWnCSWMtGnJJ9Lvll6emuzaPObm0WeZhnOK49y9jrs3K7lUafCmapnSNIpiZ15t&#13;&#10;PIue2UyHCbI7K5RsvlVFGEwOUYejDYfDUTNXFtU0UREca5NdyYiaZn4VUzEzP0PhKVLlaklOWEZ6&#13;&#10;k80JZJIdMZox6IboQ+70dEOmO72D8CqqmmzNXJTxZmZ5Z10/Pr9Hzc3PyPpcParxOKt2KYm7Vd+B&#13;&#10;RTHLM11ckRyacuvJpy/fEmWkHEM7VQfbmva0JaE9eVKlYu7CeWevJCTlpl80ESiEYyS1eOjjTrVa&#13;&#10;EIx4s3ITy7qhGjfbtnE0YPLcizSbd6K6pxlOHuRxqY+BFMVVRyxp8LWIn8+sxC7/ANy84MtUYjaT&#13;&#10;bXexsJbxmX3LFujZq5m+Fmu3XXPvtd6q3aqmYn/mJorromOfiT3UM7Iy7oxhuhDdDqhGEN0IdUPg&#13;&#10;h1Qh63URqv3bl29XXcvVXa5mZm5VM1Tcnyzy/PPl5l3mV4HBYHAYbDYXL7WBw9u1TbtYKxbptU4S&#13;&#10;iiNKbOlERMcWNIiJ1000Ond19Hsf0/3+4eCZ15ZfpUxVGulcRR/gaRrP0/y6el0MM/1/roAAAAAB&#13;&#10;19aH3P5d/T/J/frOcTFM/PrTH8rx3KdbUTr3N7Xn54mZ5P5Y/Y8ijHdVmm3b4cXdGHR68P7+z6xi&#13;&#10;ruLUaf8AO0zr+aZ5P6y8lPJiMbVp3WXX6dP8GZtxEVcv7Ynn5+VCrqPb6zZly6UlZ0ovUypXFdTU&#13;&#10;0q8yiCSRXGKmm3TzzTzcnO3yz81nowjCWlNTjJCWWEN0LA9gb1N/ZLJ5ps/g3veHtU1cnE4/Etaa&#13;&#10;6eXjaa6+V1AeFvl1eVcIHeP7/mE5tOLzrH3KKvfarv4J7/jaqos6zVMUTYpr97miJ0pmOLpEQ+Tx&#13;&#10;bZCq/b3YLXlXyoJXZZGjUVcWE01KlToVVNWMIRknhx56dGaSWPF3caaEY/Swju/R2mzynIMhx+eT&#13;&#10;b9+94s1Uxbme6mZiiNNP/FMfdq+K3G7rLm9/evsnus/DYwFOb5jarnF/vVFFFWIr5NKuWaKaoiZp&#13;&#10;mNZhMsquiy8ZWshbHu4EaRHa7a3ouLXVJ53OonTUaCNPPBDSmipr1KssKc8YUKEeNLGNSWEJIRIR&#13;&#10;W9n9o9ss1xWa5dgauNmt+9XEcXSiIrrqqmNZ+DGk68szz+V2j8bva3L8GzYLI9gdtNqLNOG3f5Zl&#13;&#10;+Fqrm9x8VdnDYazh7c+82NbtVVcTTVEU2+adeLERMvZWte1r362Qe7UcaTggjVqUKkZYTU61CtSm&#13;&#10;mpzU1CarCWunmjGSaaSFanTjPJunkhNLGE0fxNoNmc42WxVvA5zZmzfrom5RGsTFVGsazFUaxOkz&#13;&#10;pPLyNl7o9+G7jfxkmN2r3bZlGY5Zh8VbweMrmm5RctYn3uriUXLd2miuiZotzNOtPwo+FHI+lPwW&#13;&#10;2QAAAAAAHHOTcnsGKrfg/vsK9WFStyCNIn3QrLK0IQmmp0554RpyTSU4xqRjUjLLNCHFl3zR3H2e&#13;&#10;xexuO2vzCMNh44uGonTEXp5rcTETPJzzOkxpyTprrKNHCW4SuyPBz2TnOs6mcRneKtVV5Pl0a64m&#13;&#10;Yqm3xpnkppimumrlqqjXizTHLMQj0yDrFv25W+shY06K2k6iZVRgqRyTVHCsgUSz0YUq06qZRRp1&#13;&#10;YUpuPyqSWlPJV6ZJ4boQhKTZ3cxs3kN6jE11zmF2mKaq7d6eNTTXGkzxaYiny8mk/wAkqIN83umG&#13;&#10;+verl2IyTB2KNkMuu3L1qzjMsoqs372Gr41NFNd6uquYniTrxrc0zxuaeTRiM6Pbq61pq7i4LFte&#13;&#10;tGE1WuqU1a9SrGEIQhGeepPNNHdLJCEN8Y7oQhCHRA2vYwWDw1EUYfCWsPTTpxOLRFMR82kafPrP&#13;&#10;Jz8ivzNtpdo84v3MRnOfY7Nbt+qa71d/FXb1dczz61VVTMzyREa83M9TCfdCeMOn7sI/DHf/AH/l&#13;&#10;PY0jWNYmZj8rTk/kn+v5n4kV1xTVNFUUUV8lVueefnn4XLry88eV5yJapQqKCxLXqp1NCPK0a9Cr&#13;&#10;UpVadWnHjU55J6c0sYTSTQlmljD2IR3Q3HjvWbWIoqov0037dcTRVRXTExEVcnLryfn05fQ9zLsw&#13;&#10;xuV4mxjMpxV/KsZg7lOItYuzeuWq6rlqYro4tVNUcutMcWfzSlh0x5zU5Iaq1s3FNRhcLFQp8ism&#13;&#10;rU6c70khLD6pLQnnhUqqk8sJ4KI0KcJIUactSpLxuPPNEPe7u9sbP3a88yyf+RYm5RGItRy02bl2&#13;&#10;uKaeLyaRTVVMREa8/wA3M7FnudnDFzffFgMJut240naXJcDf/sPjq+S9muDwWHqxF+q5y/ul2zao&#13;&#10;rmqqKaY4kRM6zrLLE0StcAAAAB8Bd2WMeWHUT0bnf0qZSonqU5UqeM65XTnoy0555VCVFLWrp4cW&#13;&#10;rLGWNenJCf6aEkYxhNA+3ybd/tXn9mb+W4KblqIiePVxaYmJ8sTXNOsfmRf3lcL/AIP26XMIyzbf&#13;&#10;aWjC4/jVUVWLPv2IuUV29ONTcow9FdVueWOS5TTry6eV8Z883hX1rjUdPrdyHbp9qHM4caPsboRj&#13;&#10;98/a/uPbfcn/ACCjl/8Aulnk/P8AD5Gsf/iRcESYqn+2vEfAjWY/BMw5fzf8n5Zci2ff1o3+hquV&#13;&#10;pudNwTJ68ydRJGWonVUKkssk31ZIolpqaUk8J4cnUnpyyVIwnhJNNGSaEvym0GyeebL3KLOdYebN&#13;&#10;y5TxrenFmJ1nTkqomYnTSNY11jXljlhIPc7wgd1W/bAYvM92ecRmeEwV6LeNpqi7bvWuT8u1epou&#13;&#10;U01RM8WqaYiqYqiJ5J09hdD7Rti3nq4VFGrWTtDepX1KdKMstSpInkjPGSnNPHiwnjCG6EY9HXvP&#13;&#10;V2dyqrO83weXxVpF+9RTXM69zNURP5/68kv2d8m8G3uv3ebTbY3KKrv9jcuxF/B0U8/v1q1XXTxd&#13;&#10;eSJ1iNNdI150H+Rr/f8AIVyqH1/XTLFMaUESfjUqFLm6KjUqzUaE0tCnJLHicpNvn3Rnm3/TTTQh&#13;&#10;CBP7Z7I8Hs/lmGwOAoos2opia4p11qq0iJnl1mZmf1fQ6h2+LeltJvd24zrava7E4nMsfViLlGGq&#13;&#10;u6aWrFNy5VbomKIppiKeNOmlMc0zLjvpjHomh0dG/p39G+O6H9HR19Z+7y6RE8uscX9Uac/za+mP&#13;&#10;1tVxxe6p+BVREV6fPVMzrHLry8mvM5Yx3iG/sj1ZZLYZVCpPHlITL6nETIJOQjJCtLMsURpJ56tO&#13;&#10;FSWMaFOrGtNv6JPY+Yz/AGtyLZm377m2Kow80RM2qJmZquVc8RTTETVOunLOmka8s8ureO6Hg871&#13;&#10;t9+MjBbvsgxWbWsRVFGPxNu3EYfC2oqiK6rt+uabVExFUzFPGiqdJ0jk5JgsPY+lxVYyS0oLZnGv&#13;&#10;GtWWr1U8OLJFaqlpcvCjLCWTi0eNShycJoceEN/Gj1EJ9vtq52x2hrzam17zbs/ueGp00muiJni1&#13;&#10;Trz1TH6uaNJ8naB4JHB+t8HLc7Y3e3sbOY43NKoxud4iKo4uExd2imLlqjSKeLTTVrxeNEzrE6zp&#13;&#10;yOR49UT4jln550/k/oSkmJ00ieSI5Y5J430fT+ePodY9G7ojCMOvp/vuMzMzpxvhRpOka+T9X3/S&#13;&#10;4W+LE1TapqsVa8tVWsa/T8LjRpyPzrUaKmnPQU0qamhVhxatCtJLVpVJY/4s9OeE0k8P+LNCMInk&#13;&#10;sXruGu03sNXNi7RMTRcoqmmadOfljSeV6ma5ZgM5wN/Ls6wmHzXLsRRNF/A4i1RetXdY0jWiqNJ0&#13;&#10;iZjl+djJk/SnYt+TV3Znlha79U51UjMil/UKxUoqU54VFaWaWrLTpUuJNCWmgkoQ+qRhxeiG7dGy&#13;&#10;e+fOcl96wmZUTj8LTNNNWIq5a6KYjTSKonl1jTlnWeT88Ky+EF7mdu23m14/aTYvFW9ks+vU38RZ&#13;&#10;yizpRhsViLkxXpVaqprqpiJidKbU0REVc3kRtZawrduJXGilfqVGoiW1VcGpwT1qU9NcnSzySzV4&#13;&#10;0ZZ5q6bjwqUppaaiSnUjxow4u+EST+y+1+UbVYX8Iy69FyuIp99p5poqmJ1iYn5ubk+byqKN+3B0&#13;&#10;3h7gs8qyrbPLa8Lh7ly9GX4n4PExVm1VTTF2jizM6TE0zpPLy/qjhuO+Eek+raB+/l/VLmSy9Reo&#13;&#10;PG7FRtfHedsy2FbKdQpVULdsvJ97WsxUFSypyqtTRaGN8Qt9NQqq76qmtInlqV6n09WaabpAzh02&#13;&#10;bafah6S2u6mfCWsbKjQgvNc2uT9JeNZlytWrrGlOpSoZkKvKjReatnpSUVleFZMz10KdXNGSqqpV&#13;&#10;qtKlPIFoXRpw09+s3GdC1tbWml4ylfNvtlrs7NkDC7ozW6su/ua0xSXFcuQW+6HGDVRuN8c6dBwl&#13;&#10;oWg2tDGn5dXSpIKNPm9OmFi7TLwmbZJaln3FNhodQFbGuT8nN7fNWtPJloXdajBZdwVmKq9OlvXR&#13;&#10;lB6Ym3G6OLPMmVts73PcVJkcFtGlTb1deKxLLVCetjfGS5mZpuO23hruC3n5uRvDG+sbgkdmZ5aX&#13;&#10;FPTVt7o0uiCsoQuLcvS1qSlGuR16yZUnq061CrPTnlmiHtAAAAAAAAAAAAAAAAAAAAAAAAAAAAAA&#13;&#10;AAAAAAAAAAAAAAAAAAAAAAAAAAAAAAAAAAAAAAAAAAAAAAAAAAAAAAAAAAAAAAAAAAAAAAAAAAAA&#13;&#10;AAAAAqgcLk0E3Dqp2f8AbWo3HjEpfsiaJLofr+d29CnqqHBXgq+kDa05fqoqNCSKir5lFtuWFf7t&#13;&#10;Xm/U6O1LVulZGEYwhuDVtoVytsWJHBAqUol6FSmWIlyOvVTq0axHU5ZKqRqqPFr0VCavRo10ihNG&#13;&#10;EU826MI7+sJA9Q21Z19atdNVl6TNTOom6c4Ybx5f9v5Ns5JkJutx8vhquy27TvCymtWrynWZPmkX&#13;&#10;LQhbt9P6aKe7bofoRU1k6r6WZPCYDgnR/q0zRoa1DWBqj09PLRbuYsY0L0p2a9vbA13Q2NtS/Mf3&#13;&#10;Tjd+VVmF4oKGhxrwtu73iCPuimUpkiqKdXzZVzbdEPpNYGvTV9r3vtLkbVzni9c1XG10liZgo3Ap&#13;&#10;b2y1LSSLKlKutS2TYdtoWWyLOTuFajRit8zTA2Rc40E3PecxTQ3BktsYNBj/ALRPaH6f8CUGOu6Y&#13;&#10;5b7ra8o56cIUK1VvZMIY+dW14vWDlWloKeaRu79R49t5QplimjdF42/zuWKSKncG6bhCEIboQ3QA&#13;&#10;6gAAAAAAAAAAAAAAAAAAAAAAAAAAAAAAAAAAAAAAAAAAAAAAAApr8Ni9Tq0w+Opb/YZm4CAHgZfq&#13;&#10;smQfEry/2pYIAky2y3qk2pP37E/YZjIiJvY8PM3/AEMJ7Nadir3P75Iu7XrLPvtvMEYZruO+3v0K&#13;&#10;fRKaNfNa87V6YDDgAAAAAAPLY+N2Os7Pbpfn5t+Js/8AqTmns1baNIPsZP8Atej+Spk/J7zHRvul&#13;&#10;1FLnxjGdb3+08yf0Mfg8sBTzXPPx6bbhX3FXQavRKg1tnPVK9S3v+JuwvGJELet4fZr1fhfZ6HY0&#13;&#10;9z++SRu8+tme/bGPRfGu0ygAAAAAAADY16De8m0i+LNg3sxYyc+zfg9sv1ZhfZrDqm78vHZvu+u2&#13;&#10;0f23mbLyHV8MfLE/aq5rfn59Nxraef8AiUeiFBTbLeqTak/fsT9hmMiIe9jw8zf9DCezWnYt9z++&#13;&#10;SLu16yz77bzBGGa7jvt79Cn0SmjXzWvO1emAw4AAAAAADH5N/wA/b7UPZwfx3K+qMV6itsc9CPeS&#13;&#10;aQfFkwN2ZMJOfZvwc2e6vwXqLTqgb5/HFve+uG0323mbLqPX8P8ATIfo0813pNPptNeT3Efof0oK&#13;&#10;dph6fVseCa3vlTexUvw7vG5sv1Ra/nJq8GTwJz/rSfZcKjwIUJGAAAAAAAAFnzTz6Q2F/BTjr5JN&#13;&#10;xftuZ8VO7XqHCez3FX+2nhrtr1xj/bb7mf15vbj5JjZE81rpVzt3nz8eTzcf6tS54RD37ePPFisP&#13;&#10;tNy+Rt35eEeQdFn195eZ7lv4jd531qw/2blSBo05Vz0+d++Fl09+xnVdrsyGHEAAAAAAY/Jv+ft9&#13;&#10;qHs4P47lfVGK9RW2OehHvJNIPiyYG7MmEnPs34ObPdX4L1Fp1QN8/ji3vfXDab7bzNljN1/upfjU&#13;&#10;z9urmq87Hopa5o79a6HV9yl1whrv2ce+LJYfaZl4jLvy8JMo6FHrry8v3LDxG7e/W259lZUggNML&#13;&#10;MQAAAAAAAC+tsUfU1tOfv2Ye3fJhMbdf4B7PdFueuvuttw6fldb5OubP2Xl6ViHVJ8HxYn20dzR+&#13;&#10;lHplE799/Rj7kFO0x9Pq1vBLb3yrvgqZ4dvjd2N6nn/WJrcGnwD2k60t+y4VHeQfs89PWFztJG19&#13;&#10;9q6Jb9EhyYAAAAAAHG53j/6F1+gp75a6V/QsS6Ee9Xxh7u9u0K6y67gleIPYLz172i4rs30+M7a3&#13;&#10;9O17HhmW83X+6l+NTJO1c1XnY9FLV1HfrXQ6vuUuuENd+zj3xZLD7TMvEZd+XhJlHQo9deXl+5Ye&#13;&#10;I3b3623PsrKkEBphZiAAAAAAAAX1tij6mtpz9+zD275MJjbr/APZ7otz1191tuHT8rrfJ1zZ+y8v&#13;&#10;SsQ6pPg+LE+2juaP0o9Monfvv6Mfcqq8JM+ytG3vOoL42EjQ+/n4rst57E9nDLa/cn/xnv8AOhZB&#13;&#10;67OFXsj5e7v/AB4XIVc38Qt+gMMAAAAAADM89vo1z0M0d8t9c2O1C+dsUvU2dO/7Yy/255JJi7sP&#13;&#10;ALIf4X2q862XDp+Vtvd85gPsXLEr83VN7UvlifbV81zzNzs1IoVdzT53+dCIfam/XMGe4yX8awSt&#13;&#10;r3QPud0fWuI7NpKzgt/GNuursN2sUiSK4EtwAAAAAAACcbZlekXeHhYffkdZRbJwFPE/nXXVz2eE&#13;&#10;GuEn4xsH1VY9bjEj/rTe1HyzE3rnNX0eOzLQEdzHnq/TCITalfXcH+5yX8awitbh/wDe90/ncX2c&#13;&#10;OlZwXO+bd+bwXrcYiVK57nPc6TV6ZS4nvlvo8dmAwAAAAAADMd3hOrrn3uMc9fSKO1SnI2ZHpF3h&#13;&#10;4Wnv5HWWWy8BDxNZj1xivVoO8JPxi4bqvB+sxSR2bqm9qXyxJvV81zzNzs1NAVdzT53+dCIfam/X&#13;&#10;MGe4yX8awStr3QPud0fWuI7NpKzgt/GNuursN2sUiSK4EtwAAAAAAACcbZlekXeHhYffkdZRbJwF&#13;&#10;PE/nXXVz2eEGuEn4xsH1VY9bjEj/AK03tR8sxN65zV9Hjsy0BHcx56v0wji2m/pF2f4WmT5HXoQj&#13;&#10;4d/iay7rjC+rSA4NnjFxPVeM9ZhUG5U1Pd4vq62nFPPR0ivtVBhyAAAAAAGY7vCdXXPvcY56+kUd&#13;&#10;qlORsyPSLvDwtPfyOsstl4CHiazHrjFerQd4SfjFw3VeD9ZikjUOqHuofHpk36uarz9PploDy0dG&#13;&#10;n0IldsJ3ulheGxh7P78JF8GXxjYjqnFeuwaEHD08TGTdeYf1F9XHJ8KiQAAAAAAACxxse+90v3w2&#13;&#10;P3Z/YZAfhNeMbD9U4X12MW7cAvxMZz15iPUWEtUeqPuo/HqEdKeanz9XphN/y19Gj0IA+EVd5nir&#13;&#10;xnrU7K8tGpt9vgjZ6dh+zfWJe5efKVx31Szz1+UKaJFyrnvdGo9C+LD/ABbDdc3u2GHnAAAAAAGb&#13;&#10;Pd/48s0838QuehaE4Nn9layfedPvxs2kg9w3xXanz2G7OJU3+6wfjPcH0LP/AF2TrUcvoo+3L8ak&#13;&#10;b+q5v4OezKpDyXulUduhABwifvN8WeM5aXZTlk1Fvq8D8J0+12MSsQ9zF+Ujnf1PzL2nI1Nci0vu&#13;&#10;AAAAAAAALRXBrfsrWV7zp7/KZsJCbiO42o6ZhvRfU6e6u/H9wH1ezj2jK1p+HX8EfJE35R3unzdP&#13;&#10;ahUZ+VPSKvRLEPXd3q+T/d2T2hWoRj4WviD2989Z9ottp7lvGdsl+nd9jxKu0Uo2+8f/AELo9CxO&#13;&#10;rvl3pX9IcgAAAAAAZt89vpNPpgjvlzo89mUtWy1+u5w9zjT41+ljHAA73vY87hOziER+FJ3zYTze&#13;&#10;N9bg0vkfRS/D5Cyqjmr87PppRXYg68e9Yyd7qyO0O1COHC5+T3vD6DT62hs/cj41NkOl1ez31dcp&#13;&#10;LWIgAAAAAAAEtuyy+uZz9xjT41/Fj/ufnc73OtcP2bqJHCk+MbC9XYntYVLxL1S+1N5YFktHNb8z&#13;&#10;b7NKKdPc1ed/nSig21vqbOoj9sYg7c8bHxO8/wAAs+/gvarKV/AW+Vtui85j/sXM1DEh1HPc6Nb9&#13;&#10;Dsm198udc3+1IYYAAAAAAGaeerzv3y5R37B9V3ezCeXg73ft5D8WK/O03EBuPcb4R5/0WPX2VaPu&#13;&#10;pHiN3Y/WrEfZuaro03XN7UPLKSc/IjzdXoqUXeSrztPpoYI7THvLcwe+477UbMNsbiPGvsh0yfZc&#13;&#10;UjdwvPk7bx+r7ftNlVKLKFHoAAAAAAABKlshO+YvHwI3R8tsdEZ+FP4B7OdaU+y4tOTgB+N7bPqW&#13;&#10;96/DrJ/rTe7j5ZiC/wDzv8X/AJy2qjvcdKr7RNCaMN3F3x3Q3Q64b4bvX9iPr/y+yeO3N332ua/g&#13;&#10;26dYjTlqq8uukxyzrr/JzeT2apqppqrs1RXVMzpFU6ROvpjTn5ubV+UYR+mjCWMI9c26WPFjH24S&#13;&#10;xjN6+/f9z2TPwbFNyuiLtc3Zmrix8KqJ00j4EzHEiPm8v5+fhxKoopiLWE98rj90mqrT0RM/Pyz5&#13;&#10;OTXTlftuh7E33p/9GONH+Ff/AMmf6WeX/Aw37YN0PYm+9P8A6McaP8K//kz/AEnL/gYb9sG6HsTf&#13;&#10;en/0Y40f4V//ACZ/pOX/AAMN+2DdD2JvvT/6McaP8K//AJM/0nL/AIGG/bBuh7E33p/9GONH+Ff/&#13;&#10;AMmf6Tl/wMN+2DdD2JvvT/6McaP8K/8A5M/0nL/gYb9sPxhCMZfpZYwhDqjDfLHph074cSG72t0e&#13;&#10;rd0+v45uRTFdum5i6q5rieNVbqr4nNyU11Ux8Hk15ZnTyc/K0u2pqoow+Fi1rpTTFXFiqmOae55/&#13;&#10;v+h1kljCEevi/wC6jCG+PXv6IySez0b9++MTzXK6Kpqpmi7XM06TTFOsTGkxpE6zGvLyzzcsx5GN&#13;&#10;Jpqq0osYanT4NVqqKpmqZjXXkiP2/Pr87yzLyAAAAAAAAAAAAAAAAAAAAAAAAAAAAAAAAAAAAAAA&#13;&#10;AAAAAAAAAAAAAAAAAAAAAAAAAAAAAAAAAAAAAAAAAAAAAAAAAAAAAAAAAAAAAAAAAAAAAAAAAAAA&#13;&#10;AAAAAAAAAAAAAAAAAAAAAAAAAAAAAAAAAADizNuJrSz3hrLODr8SzrLIzJjW+MVXelk5OFSvbOQr&#13;&#10;YcrTfadGNWWaly8Wt3UwTzRhGEtfdGHVHcGjv1caYcn6MdSeZdL+YWuq13/he+XiznieZPVTJHtG&#13;&#10;kq8vbl3M/Lb69a3L1tysz3fbqmb7KYXhvV/7Y6AyM0SbWPaDbO6VY36TdSl446tF0XVHN2xs5JGD&#13;&#10;IGL17hWhDna/5nt+NVyWu2uzjQpUk6u4GRsa39SlpJ/8LfqVLFMEcwEqeWNtPtJswaXsdaM3vUlc&#13;&#10;NraasZ4msbCrPjHGzRbuO079j7H1os1kszLfV02s1tt73shVMTEjoO7dcdzujC6KYKJljTHnM28I&#13;&#10;sadOpWq06VKSepUqT05KUlOXlJ5qkeilTpfyf0gbjvg/GhB92fGzBwbii/Gasw5hyPUd8+5qZ1NC&#13;&#10;ZMsZ79ybRbayO13NHVlhWRvdk4/Z7Fse4qEZlEsr/bTvFLNFJMl4oTYAAAAAAAAAAAAAAAAAAAAA&#13;&#10;AAAAAAAAAAAAAAAAAAAAAAAAAAAAjV2ynqTe0g8SvUb2W3KBqBdmz6oroG8dTSx252KBseOEmfZW&#13;&#10;jb3nUF8bCRoPfz8V2W89iezhltPuT/4z3+dCyD12cKvZHy93f+PC5Crm/iFv0BhgAAAAAAZp57PR&#13;&#10;q/Q8GI+LYnrmz21y7g6veZ5V8Z66+yvEpKPcl4I3unYjs2FDvuofylcD9Usj9fm6fuPX8EPJA25X&#13;&#10;3urzdXalXV+VHSKfRCrBwlL7K0a+86hPymEzQe/fuNl+mYn0WFufuUXx/f8A/V7J/aM0VdSPa4sA&#13;&#10;AAAAAAAuUcHY7zfKfjOXb2U4mJS7lfA/F9Pu9jDKEfdOvlI5J9T8t9pzxP8Azeih7c3xqpt2nm/g&#13;&#10;47MK7/JZ6VX260A3CKu8zxV4z1qdleWjUO+3wRs9Ow/ZvrFfcvPlK476pZ56/KFNEi5Vz3ujUehf&#13;&#10;Fh/i2G65vdsMPOAAAAAAM089no1foeDEfFsT1zZ7a5dwdXvM8q+M9dfZXiUlHuS8Eb3TsR2bCh33&#13;&#10;UP5SuB+qWR+vzdPzL6KPty/GpG3qub+Dnsyrq8l7pVHboQAcIn7zfFnjOWl2U5ZNRb6vA/CdPtdj&#13;&#10;ErEPcxflI539T8y9pyNTXItL7gAAAAAAAC5RwdjvN8p+M5dvZTiYlLuV8D8X0+72MMoR906+Ujkn&#13;&#10;1Py32nPE/wDN6KHtzfGqm3aeb+Djswrv8lnpVfbrR0bTf0i7P8LTJ8jr0IN8O/xNZd1xhfVpBcGz&#13;&#10;xi4nqvGeswqDcqanu8X1dbTinno6RX2qgw5AAAAAADNvnt9Jp9MEd8udHnsylq2Wv13OHucafGv0&#13;&#10;sY4AHe97HncJ2cQiPwpO+bCebxvrcGl1l9FH25fjUizGrm/g57Moo+S90qjt0IAOET95vizxnLS7&#13;&#10;Kcsmot9XgfhOn2uxiViHuYvykc7+p+Ze05GprkWl9wAAAAAAABaK4Nb9layvedPf5TNhITcR3G1H&#13;&#10;TMN6L6nT3V34/uA+r2ce0ZWtPw6/gj5Im/KO90+bp7UKjPyp6RV6JRSba31NnUR+2MQdueNj4Xef&#13;&#10;4BZ9/Be1WUsuAt8rbdF5zH/YuZqGJDqOe50a36HZNr75c65v9qQwwAAAAAAM2e7/AMeWaeb+IXPQ&#13;&#10;tCcGz+ytZPvOn342bSQe4b4rtT57DdnEqb/dYPxnuD6Fn/rsnWqo9U/w/Fgb4nua/wBKfTCpT96/&#13;&#10;Rn70U+2u9TW1Ge/Ye7d8ZnxO9DwD2h6Lb9dYSx4C3yutzfXN77LzBQpIcuySAAAAAAAAWiuDW/ZW&#13;&#10;sr3nT3+UzYSE3EdxtR0zDei+p091d+P7gPq9nHtGVrT8Ov4I+SJvyjvdPm6e1Coz8qekVeiWIeu7&#13;&#10;vV8n+7sntCtQjHwtfEHt756z7RbbT3LeM7ZL9O77HiVdopRt94/+hdHoWJ1d8u9K/pDkAAAAAADj&#13;&#10;e56usLfaZo77T0S56ISIbM70+rp8Etw/KuxycHAS8bu2XU8f6tHLhLeAezfWlz2XFJ1o+il+HyFs&#13;&#10;tHNX52fTShWxB1496xk73VkdodqEcOFz8nveH0Gn1tDZ+5HxqbIdLq9nvq65SWsRAAAAAAAAJD9m&#13;&#10;f6fVz+Ca4flTZJNfgI+Nzajqi7/NRz4TfgTkHWkey4pOtDr+H+mctoq5rXSavTdQqjuJ/Q/oYi67&#13;&#10;u8k1feLJnnsyfj87aTwc2h6vxvqLrYe5jxxbofrhsz9t5Y1xhBj8mx5+52pdr/GfHc06owvqKAy9&#13;&#10;YAAAAAAZp56vO/fLlHfsH1Xd7MJ5eDvd+3kPxYr87TcQG49xvhHn/RY9fZVo+6keI3dj9asR9m5q&#13;&#10;uhR6vhh5YEnaea55+PTbUYRz/wASn0SxD15d5Nq68WbOXZi+H4u0ng9tR1ZivZr7ZO43x2bkfrts&#13;&#10;59t5Y1yhBh2sgAAAAAAACd/g8vfs5C8WS/O0zEJufcb4SZv0KfXWVZ3up/iN2C+ttv7KzVdFl6/3&#13;&#10;U3xqhJqnmp87PoqUaV9+u9Dp+9xFqE9IXNfgoyL8kXI1xvZ8WO3/AFDmfqpfR7HeGOx/W+W+14ZW&#13;&#10;AOvthPiOE6zxPra1ot74xf6La9EB53jAAAAAAGJ7uz5if5zjV+T+lDLPQz30+LPd3n2e3YSM4Jnj&#13;&#10;92J81jPZbrUe/jxWbSdIwXtuHWMPXl9uHklLs45rvSrfbsq/Z8vm5/1jhjUN6Q2aPBTkX5JOJrff&#13;&#10;N4qd5XUOL9ntvoNi/DXYrrjAe22FYMoJWgAAAAAAAAGWmhjvqMV++Xl2fXYSM4JPyhdiOpcV7Pca&#13;&#10;h38eK3aHrLA+2WFjCXr/AHvxIl2lXdfxqfRKvr8ijzUuGtQnpC5r8FGRfki5HwO9nxY7f9Q5n6qX&#13;&#10;0Wx3hjsf1vlvteGVgDr7YT4jhOs8T62taLe+MX+i2vRAed4wAAAAABie7s+Yn+c41fk/pQyz0M99&#13;&#10;Piz3d59nt2EjOCZ4/difNYz2W61Hv48Vm0nSMF7bh1jUu9V+gGrPK/3b4AAAAAAAAJQdjH6pXpp9&#13;&#10;/wAs9heTjYm6nw+yrq/Fez1oa+6A/JI3h/WzIvtjAL8snoYfD5Ykvaua35+fTcdcujuKeg0+iHco&#13;&#10;+x5/e5viRPycw/FeY9TYv2et5LffbPSrfahUfOuxmX45zb60Y/19xazhPxfgOqMN6qA9N7IAAAAA&#13;&#10;Azb7rB9WXOzJVzU9IjtuWcCenphbws45+WDMbH3KeOTdD1pX2nxu8Xxe7wug1diVo87ACtEAqLnW&#13;&#10;3WwAAAAAAAAHLGBfTzwx4WMdfLBnNi7ovG5u263wnrrb5DeF4vtv+rsZ6i4tFydUPbj5ahf7c+MX&#13;&#10;+i0dutWPR3q152v01PXL/sZR+1635KoeeO8z0b7oeS38YwfW9jtNXKQDv/G7/Wd7t1O3XlP4myD6&#13;&#10;k5X7NQHifoAAAAAADMd3b6NV97hd5p63temGT2ibvztIvjPYA7VrSPpNi/CvY3ptPbhpfhN/J24R&#13;&#10;f1avezXGySJturkAUxtTHfH6g/Dblb5evpaZuw8Xu7rquOxDr678fHRvh64n1suED7G13NvptztV&#13;&#10;NZT3eL6uthzYAAAAAA5t01d8bp/8NeKvl4xHxu8fxe7d9T471F1srcv43t2fXWC9poXMZPQx91N+&#13;&#10;VrFVNjvNjz1faqdgy53690O12aif0MPdS/laIv8Aeb/nqO1SW+/Weh3ezSpnale+N1AeGvKvy8fS&#13;&#10;1bdx4vdhOp8D6i06+e+jxvbzOusb7TW4SPsmtQAAAAABwu9zc6bb7VLMd3hOrrn3ub9M/fH6fPDb&#13;&#10;in5esR8dvP8AF7vF6rnsS2buO8dG57riPWwuclWbsFAFMbUx3x+oPw25W+Xr6WmbsPF7u66rjsQ6&#13;&#10;+u/Hx0b4euJ9bLhA+xtdzb6bc7VTWU93i+rrYc2AAAAAAB48R8WzDqHFequPcy38ZZH9asv9dbXl&#13;&#10;kP1mh73T/J0in+53eI6yvdup2Psv+JZb1LhfVWnsjyPeAAAAAAAAAAAAAAAAAAAAAAAAAAAAAAAA&#13;&#10;AAAAAAAAAAAAAAAAAAAAAAAAAAAAAAAAAAAAAAAAAAAAAAAAAAAAAAAAAAAAAAAAAAAAAAAAAAAA&#13;&#10;AAAAAAAAAAAAAAAAAAAAAAAAAAAAAAAAAAAAAAAAAAAAAqP8ML0jZH1A7P8AxzmfH9JY80NKuSV9&#13;&#10;43baLLbj7cVwPNuX2jZ7UXPSORkSq5GxospNRU3Jc7q5yU0CJkSqFNavQp0alSUNXOBZz2aeBcf2&#13;&#10;Rgi0MsoUEF19ZIbVLi5vThJTqqW1LRcFrZI0NUYSyypUO5HOoqVISc8r1FValWUVE8tGlTqz4VO9&#13;&#10;DaPOdtc32H413AZNs1i6cPajD13rNOYTdwuHxNV3EcWrS9Ot/wB7imf3OIojSmKpqmYP77NtM1zP&#13;&#10;aXNNmavf8Hl+TYui1bqtV3bVGM41izfqrrmJiLk63OJMctMRHc66ykl+6RH42lXNMRpyxzcvz6fP&#13;&#10;LR8T9ERGmmmmnz8unz8v7Q4TOs6sxppMT+eNPR/XkDDAAAAAAAAAAAAAAAAAAAAAAAAAAAAAAAAA&#13;&#10;AAAAAAAAAAAAAAAAAAAAAAAAAAAAAAAAAAAAAAAAAAAAAAAAAAAAAAADMc8fn8g7ujoj63r+zGPX&#13;&#10;8G/q3/0nLk4tXJOusac+kR80+T9vKxOvvVVPPVVPJOkaU/Tp/XRwlqQuVjtPA+VXq4UrK5Nyeybh&#13;&#10;liyv62qgbH6vUbFMKLHWrplaFZNM6z/qOnRQqqK6tNU4iWeFTixhtrctlWOzbedsjbwNGJ/c81wV&#13;&#10;27icPaquTh7dq/RVcv6zbroppt061TVXTxI0njRpq+02Dy7FY/bbZ+mxbuxTbv4eu7iLdMzNuKbs&#13;&#10;TNWvFqp+DETMzMaRpy8inYsrUqq1UopU5aEihTWrSJ6UJ6lFNJVqTTyUKXKTVKnJ0YRhTkjUmmnj&#13;&#10;LLCM8002+MbsZtUWb1miblVymjD24qu3eWZqmnTWdeSPLPk05eKsd97qotTYoqquVe92OJMa1XKu&#13;&#10;LxuNETHL83Jyc+kLCexctW9EVvZVvRygplx+91mdit2Ss5y1k8biZoq1T7PRaOcTTo55kbm0QnWz&#13;&#10;JqUqyEslKWtVimjJTndwM8vzfD3c/wAbjIv/ANjMRbot4Wq7XVNj36iLk18SiqeLE8Wuj4URy8nL&#13;&#10;yKpvdN882axmG2HyfARhadocJXiMTjqKLNFOLjCXZsU2JuXooiuu3NyziIpomurizFU6RryzfRj0&#13;&#10;R6emE0Yw6fJ98m9EVxYqie6m7MxETyxTryfTEaQqcrrtziqKqdJpizFOsRycbSdf1u2O7fHd7J55&#13;&#10;+6P5I0em6GAAAAAAAAAAAAAAAAAAAAAAAAAAAAAAAAAAAAADSObTk+ZnWfnn9rrvj7MfvmdZmNJm&#13;&#10;ZiOaNeT9jEck6xyT88c7oYZiZjmmY/MA1nn1nUBrPzz+0DGuvOBnWfnn9sgNZ+ef2gNZ+ef2yD6P&#13;&#10;JPJP0sOsIxhHfCMYR9mEd0TNEzb1iiZoieeKPg6/n00Zqma+SqZqiObjcun7dXWM88euaaPtzRj/&#13;&#10;AEmZqqnnqqn88zPpcYppidYpiJjmmIiJdpwiIpjSmIpjXXSIiI1+fSPL9LnVVVXpNVVVUxGkTVMz&#13;&#10;pEc0RrryR8wZY1mOaZAazPPMgNZ+ef2yBjXXnAzrPzz+0DAGdZnnmQGsxzTMANZ+ef2yBgAAAAAA&#13;&#10;AAAAAAAAAAAAAAAAAAAAAAAAAzEazo6xljDo+5v6PY9kzMaTxfLpr9HIxHLTxvJrp9Or5K/74t/G&#13;&#10;dj3NkC61U6O27Ta1Du8V6NCsqr00ieXfPNTTJ5KterNv4ksJaVOaP00Ixgfg7R5/hdmsizDP8dcp&#13;&#10;tYLL7VV29FXd100xM6UU91MzpzUxxn2WwexmZbfbYZJsZk9r33Nc9xVvCYSrWKaKK7kxETcrqmLd&#13;&#10;NEa/CmuqKfJM8qCTIu2pvCD2rTYuxdbya3IIpKFKves7jXfpFkYTy160kWhySI5U8s0ac6aSon5W&#13;&#10;WMsYV4zQjuIJ7R8MLaOvF4mjZnLcLay25TXbw9eIs8bEUWZ1iJmrjRyxTMcvz6a+VbpsZ7m7sLhc&#13;&#10;vwv9vGf5lis8w9y3cx9OBrpsYC5fp0mqimzXa98jWYmKvhaRExxZ5EKd9XtceR7vuG97qWxdLiuh&#13;&#10;0WPDw4z0aFCZW4rqs1ZRWjSTUqKelx6k0ZuTo0qckvrSwh0ERM5zfFZ7muLznHzXcxOPvV3btU8u&#13;&#10;tdyqapmI5uWZnkj9mqw7IMiy/ZnJct2bye1aw2WZRh7eFwVm3NU+9YezTFFu3FddVVyqKaaYiJrq&#13;&#10;mZ55mZfQfMcyrLbMl6VceXrTtGZDTdYXJPa73KxRbqsJY0nDutMhghiiqwnkjTVcvzeeE0sZZ474&#13;&#10;Rj7v9qm0FOVTm85ZjK8spj32b1OGvTbmjk5ffKaOLzTzxP0vStbZbK389pyGjaHJ7ee1XJsRgq8z&#13;&#10;wX4XRdiJ1irDTe9/iqNJiaZo118jjipJCE08sZYy8WMIxhu6d3T0QhCHr9H3PWj7B+FppVVVTTNm&#13;&#10;jTktXImK5q8kRTMcb6Z59PnfS1xpE0zpeuxVEzetTTVaijl15aNaeXk5efXl8qwHscNPapCluvUM&#13;&#10;8TLUNFySKrKtGjKoQzJHNJFVRr3EpVpYSzOKZSiWtrbSRxqTUKNeioUTSyVuJCeScPBJ2Arv3cft&#13;&#10;VmtF6xTZom3l1M/BpvVVVa1VTrEVfBmimNJ0iYq/ZVp7orvgtZfgcm3Z5HXhr9zHXLePzu5NNc38&#13;&#10;NRRbqow9uidYtcXEU37ldXwaq6fe6Y1p1mKp2po790Yx3x6d8fJ/J1E8aK7lyjj3I4tyqZiqPzck&#13;&#10;cn9eVUHepoouTbtVTXao04sz5ZnuuXSPL+x2HJ4gAAAAAAAAAAAAAAAB13xhDdDo8vVu3e0ZidPz&#13;&#10;6/tj5p+g5efyc3Lyx8/J80/mdYTRhCMIdU3WYnTSuOLTxa4mKqNI4tWsaTrHNOsc+uvlcuPXxrdf&#13;&#10;Gq49qqKrdes8amaZ1jSrXWNJiJjSY08jjLMGJrPzljy4cZXykqqWB/TQknmoVqlBSiXUJoVm10Sz&#13;&#10;0p5IRVNi6SiuTU68KqapWoSSKqFejNPTn+N2w2HybbPZ7FbN5hbosYPFctddi3Raqpr1iaa/gU8s&#13;&#10;01RFXwtYmY5eTkbS3W73NqN1e3GW7d5PfuYzNMu+BRbxly5iKLliuiq3dw8++VzVTRdtVVW5miqm&#13;&#10;umKpmmqmdJipJrV0vqtLOZV9iUlC5bbK9AmfLOdXVU213N0Y6/HS1FK2m2S0aSatI6pXJNLQqJ09&#13;&#10;XkKNKrNTjLUlqT1T72N3eJ3Z7UXchuzVXZr/AHXCXpmmffMPcmeJVPF5InTWmYmKe5+mHYM3A74c&#13;&#10;Dvz2Bwu2WFi3h8VE1YfNcHTRcopwuYW/hXLNv33Wq5TNFVF2K4quR8PizVxqaojELfPDdCE026Xd&#13;&#10;6+6G/wBbdD2er2ek1pM1ctubk8WPyeNPF8n5PN83kbo11piJ43Fq1+Dy6TOvLp5OZ9EyXddNt1a1&#13;&#10;W37muFhqKJJZFEzM8ODbPWp04xjTkrczUUY1ZZZoxmlln40JYzRjCEN++P5uNyjKsyppozLLMtzC&#13;&#10;1GukYzA4bF0W+NGlVdNN+1cimrTTliNeadeR6eJy7AYqJoxOAwd+iJ5YxOGsXtInTjVRF2iqYqjn&#13;&#10;mY5Y05092z/14Iryb1uNc63vLSvGhVqrbdui5arUysytkSNyWnBnqLpaKBHQWo5ktdRCq41oV18y&#13;&#10;uSlRnrVpZpSBfCQ4O+LnFWdqdgcps/2Pt2ZjG5ZgbNc3q7/HrrnEWrMcaavfIrot+92adKPeoniU&#13;&#10;66zFje9unxf4RbzvZnD24wluNcRhMNb+HVXxqpmqiiImdKomKdKI5NObm15Q2qTldkumtLSt9tbH&#13;&#10;K0XG5merdDzOqpwUtslNQlq29O2SSqJILKbkrnr0lM8tFVLSTyU6sJqMJ4TzfH8DzBZHa3lYuvHV&#13;&#10;YzA7U4LC104HL79Fdui5TVTcpxc1010RMVW6KYmKa6on5o8j5vg/4XJ6dtMVdv04jB5/atzbt4a/&#13;&#10;77RFdOlcXJiiqIjkjXSY0/k5K2SeNKNWWKndCPH9fq4v8vRv3/c3eyWe11U1Yu1Vc5JnGxOI5I73&#13;&#10;+5xM6c2mn6k3aeJNGZzciIuTh6vevPcSvkp18s/B5ufXyLtunJTYVfBmLlGLZZqFi1LTbosVKSVf&#13;&#10;RlkTywnlUwhI4RiuhCLhBZNuURjN0xjLukjJCFx+667kn9pGQTs1XT+AxhLcX/epqpiLkxHH435W&#13;&#10;vG17rTXk54dZ3hCYba+3vZ2zjbu1c/szXmd6bVVyLVdNdrWfeJtVWomzNPvfFj9z+DrFUT8LjOaI&#13;&#10;zzTb+NNPH/cb5po/e3xNgzXXM1a1VTE971qnl+fTl9LSdNFEcSIpiKon910piNPz8mkc3K/I4RTF&#13;&#10;PJTERH0REehyqqqq7qqqr9KZn0zIZcQAAA6w6vv9P3ujp/o6fuCeXkpjTSI1qnm/4zz/ANY0Z10i&#13;&#10;NZidddIjnieTlmYjXSfp5OR3TQ6vpYy749cYRhD7/wDL/wBpimqJmeLRXRPPNVcVRTy6xr8Lk08v&#13;&#10;I8s0VRTTVVcoux+90cXj/mni8szzx98OsIbt0eNLD7vR/ePrff8AvuXXX363ET+VrH645P5Pm9Ce&#13;&#10;LNWn4Nd0mO50q1nm+f5nb60OmEYb+qHX7Mfu/wApmeSdZqiqNNeJHLVHz83L/wC+rhycWNLc0Va9&#13;&#10;9q14k+SOfk/N+d37obt/JzfDCO7dH+/3fWOHvlM1R/ye9E8vwtK+L88fRPzeX0vPFuviT/yqx+j+&#13;&#10;5zOvl5efXk/b+t3QhCEs31KffxfpZumHF6YdPR8MOn2Tjcro4t6KcNiOPxJ4tcRciIq1jSqNNIj7&#13;&#10;nktWq4rtVTi8NxIuRNdM1W9ZiInWmqJjljWI5J5P2IzNrBjpdfOl6d7Y2FAvXWJcrbcr04KOYUV6&#13;&#10;G2KSNzRuPM1aqNNTPJUXLWyNVCjqTzqJpadaajNChCeSMHCr2fu5ru/weJy/AWJx2CxFu7jMZVat&#13;&#10;RfizTbuRVE35iLk61TT8HjzrEROnIn77nltnhcj3x5jlmb5piv7HZrl+Jw2W5XTfv1YW7jar+Hrt&#13;&#10;TThaapsUVU26bml2aKYpjWnjRFURNValXoU68k00m6WSeEY7of8AG9bd1b4Qj09f3itOxXTaxODr&#13;&#10;q1iLNdPv8x5dJ+FOvPM/T+fnXgXaqLlnHU0x8YiqrDxOs8WJ10+fTT5uSFyzRPflsZC0wYgdLVWV&#13;&#10;FqJntBotJfPVSqUkaD5bKBM1vCSEiqlSnqyJltGpSlUU4TJ68IcpRqTyRhNG3DcTmuBzjdtkuLy7&#13;&#10;jRYorxWFq42uvv2GuRbvd1y6ceJ0n5uZ10uGFkmZ5Fv72vwua8Sb+J/A8ys8SaZj8Cx9urEYTXiT&#13;&#10;MRV7zVTxon4UT3URLKk3AjCAAAAAAAAAO6SXjTSy793GmhLv9jfGEN5ypoi5VTRPNXVFE/mqnSfS&#13;&#10;xNU0RNcc9ETVH56eWPQrW7X/ADu53bl1DhBHKvTsOMaKNY5Ua3Mp0jlcbw3SLqLqjqU6fPKUtFnc&#13;&#10;6aCehVrQpRq0p60tLjRlmK0OFNtvic62ur2T+FThsiqi3RTrrTVVNEVxXHLOsxTc4vLPLyzGk6L1&#13;&#10;+ALusy/ZPdlRvBiKL2Y7YTcu3sRpVF2xh7d2bP4LVrPF4s3rPv0TFOvLyzzwjdwFgPIGoa/2ywLB&#13;&#10;aqypatq06rk41JeK2sLZJPxlbo5qZ4yUaFCjSkqRo06lWnUWKOTRJpaqmvSozaE2K2LznbvOcPku&#13;&#10;SWKrs1V0RiqojWLFqJj3y5VM68WKKYmfJrMREazyJc7yd5Gy+6fZfHbWbXYqjCWMPaquYKiuuIuY&#13;&#10;zETMRZw1m33V65cuTTTpTTVFumZuXYiimqYuCac8IMenbD9q4rY6sq+DJRrVnR7mSpU6x5dlyius&#13;&#10;WqFVRMnTzV6dKspnTIYqJZq9JBRTUak000kYltO7TYXAbvNlMDkGD4l67RHv2LxnEoi/cvXNZrtV&#13;&#10;3aaYqqoomdKaapnTix5Y1ddjfzvezbfTvBzXa3MIu4XCXLk2cryz329OGw2Es6W7V23ZruV26Lt6&#13;&#10;KffLtVuIia7lemlM6Obj79pcAAAAAAOefm0/ZyR9PP8AfJ/L/wAf6Od3yb4R3wjCEYdW+EI+Xf5B&#13;&#10;MzFUVRVTTprHwtOJOsacsTrE/R9MudMxpNM0V1xVMa8SJ48RTOvJMc2vNPMwx2geUn/EmlbI79bk&#13;&#10;lKZydaKS05VM1ZYmUN1G6JqjVXcm9Shrpq9FwQSVecIqktXk5K8ks08k8sNxo7f3tXmGyuwWZU5b&#13;&#10;VVTezCmqxXjKKq6LliLtPEmqxcommq3VTE60zTVE6xHl5EueBvu8yPeJvhyevPYpqwuRf/XG3l1y&#13;&#10;3Zu2MZcwWt+3Ri8Pft3Ld21XXRFN2mqn4VEzE/NFQF0uJ7d16pydXVycXFVPCopXL1ylWtUz7oS8&#13;&#10;esqUVatetNCWWEvGqTzR4sIS790IFUt3McxxE3LuIx+Nv3bt2quu/exV+7emeTkm5cuVVT+aZn9f&#13;&#10;O7AtrA5dg6bFjBZbgMHhcPZi1ZwuFweHw2GtUxryW7Fm3TZoiZqmdKaIjXWXjwUKpqHGjXUfTQjH&#13;&#10;oq1N3sf7rd8PX7B4Jx2I40x77i/JMzGIvTTM8/8Ahaft5df2vPGEt+98aLmDpjSf3Kbdnjx9HLHG&#13;&#10;if16x+Z+sry9V0dBrrOzpWbkqispTN9RerqIk6lRJSp11FBJPVjQpV68lCjJVq05JalWWjSlnmjL&#13;&#10;TlhDy1Zjjpoi1Xi8bctUa1U25xN+aKaquSZpp4+lNUxEazEazpHzQ9e1l2Ci/Xft4fL7GIuUU2rm&#13;&#10;InD4em7ct0TVNuiq7NEV126Kq65opqqmmma6piImqdUaqqbo5dRujDdHfUqRhH1t0d8/sfBuPBVj&#13;&#10;L1cTTcnGVxVE01UVXb1UVUz5KoqqmJpnyxOv3veownvddNdvF4G3XTVFVNyimxRVTVHNVFURFVNU&#13;&#10;fPHN87xZ5Jo05ox39cY7+nf0ev1/y/y+z4Iqopn4NquJ8lUcaIjy6T+v+uvNzrpu10VTXjrFyJmd&#13;&#10;bfGoma58k6c86/R+b53bLTrVORpU5KtWab0NOSWaeabfGEIQllhxuNH4Ov4DFVVumKrlXFtad1cr&#13;&#10;mIj5+SaufTl15XOzYxWJqs4W175j5rmIt4TDRVcrpq5Oai3FU8/JzaOZbRwHlC6VciRFarklnqUp&#13;&#10;qsKrsnnbE8tPo40eVXwoUozbowjLThNGpP1SS9ET5LNdutmMntXLmMx9maadY4tq7FVXGp5dIpom&#13;&#10;Zn6dOTXnnypC7vuCpvx3i47D4bZvZLMqa8RFE03Mbgq8Paps3J5apvYuii3rEcsRNWs8vF15dJQM&#13;&#10;RYGtLGNt0UalubH1/VRlquzmvRUFcY15ZfpaaSRTSngnoUZpp+TjJLLVnjPHlZ6kJZOLEfbzePmu&#13;&#10;1OY1fgmIxOBy3D1VRhow169Ym5Ezz3Pe66eNMxERy8kcvJHK7D3BN4Fewu4XYqxO0GS5HtPtpm9q&#13;&#10;1czqvOsry/NaMHdijveEjG4a9FiKKrlcRVb0qnk41U6Rpzp1Q4sPQw3boQhuhDdDo3Q9bd1Qga2u&#13;&#10;XK7tXv1y5XXdnnqrqqrqnl55mqZn9qb2DwOEy3D0YDAYaxg8Fb+Fbs4S1bsWqJjSOLRas00UU06c&#13;&#10;kRFMQRjGMd8emMTwvbmZmZqnnqnWfzz6fzugNPL5QAAAAAAHX1vu74/0f9Z5I5/m+B+3k/r+x4a+&#13;&#10;W1HPGmIn9fLV/JrLyqMZeWjHf9LxI9EfZ4v8vs/D1HHXSi1rHwvf6Jn6Yir9vkefTXFY+Y5Kasrx&#13;&#10;FNPLrrXNrSOfkidebTSfQg9zgmUosm3xQWJ1CZRUf3VTR5zRqUZqiZSurVk1WlysssZ6VWlNJPTn&#13;&#10;k3yzSRhGSMYR3xsK2Lu2buymRTZmmvi4XDxciieNpMWIiYq4s6ck6xOvl1dOrhM4DM8Bv/3r05jR&#13;&#10;ew04jaDN7mFnGU10xXRXmldy3Vam7HLTVRpVRNGsTHLTrDh1MuXoa1NShWK0amlPNGkoSKayevTm&#13;&#10;3TSxjTrUp5J5I8WMZYxlmhHix3dUT6e7Zs37VVm9atXbFenGsXbdNy3PLr8KiumqmfJzxrrDRWAz&#13;&#10;PMsqxtvMMrx+Oy7MrEz71mWAxd/B4q3OkxM2cXh7lq9RrEzHwK6eTWPLo8xQ6OzlLUrOLm4rqsYS&#13;&#10;wmqLFilVPNCTolhGevUnm+lhDdL0x3QhDdu3Hhs4TB4Xi04bB2cPFPc/g9i3aop8s6RbppiNfo5/&#13;&#10;T72ZbQbR5979ezraTNM1ru6e+/2XzTGZhevcWI4vGqxl+9XXppycaZ0iI000h5TDc9xMCilXaHpy&#13;&#10;b+SV0FcaaVcqoUatenNCaSetSp1IUq26PooVZJ4TS75ZoRljGEfFmGWZfmNNX4bgsJiq66JsxcxG&#13;&#10;Hs3blFNXPxKq6KqqfJ3Mxy8vPD9TZPbzbHYy9bnZnafaDI7FnE2swuYPKM5zHLcLib1ifgVX8Ng8&#13;&#10;TZs3505P3W3VrTOk6xOiXjAmd0GSrWhG4lbU03C1V6LdXkrL0aaLrVjJDkliVPWrQrVJq8OLFRCn&#13;&#10;LGnBTUmlpU5JOLThD/eXu1xOz+Zzicns3sVg8XNV25TatzXFjj61zTEU08kRrMUxpyRpH5+xzwIu&#13;&#10;G1k++DYWjJ95Ga5bkG0uz1OHy/B38bjLWGrzObNNNi1frm9eibtyuiKarkzyVXJmdPIyTqSRhCWa&#13;&#10;aaSeNSEOrdDie3CXdCEfg/pgacrpmmuqj3m7h/e+Xi3qaqaq5jyxx+Xnnm/rNj+GxdvEYaxi7eZY&#13;&#10;LOacZNNNF3LLtm9bw9FXLTNycPVNEaUxpM1TyTyTyvwj0RjD2InjqmZnle/pxfg68bSZjXn1+n9f&#13;&#10;kdDB+3nATrpyc4GOXuZmNdNeNPcx+uOT+R16o+z/AH/oOesRyxT+vWZ5TizPNcpn6ImNUY2umuqj&#13;&#10;e1nJIV6/NPMrPXimhWngn5fuuvkjWjQ43J8rGnCEnK8Xj8SWEvG3QhAllweqKZ2ez25xaffKc47u&#13;&#10;aY40UfgOGnSKtNeLrrM0xOn63Xs92KxN+N8G6vCRiL8YS5u1rmcNF6v3irE/2051TF2uzxve5ucS&#13;&#10;KaZrmiauLERrpDFPH9jXBf1xo7ct9JKscldNVUoUKyignp8VMnqqKs0aimrTpQjLTpzzcWM0Jp90&#13;&#10;JZd8YwgbrzrOcu2fy67m2aVzRgrek11URVNUTMxTHcRNU6zpHJH8sqwt2G7TbTe9tll2wOwti3it&#13;&#10;pcdNX4PZxF2zRZ4tFFV2vlxNdNmiKbdNUzMzEcnPKRnGGju3GPm7jfauR/XJ5alaLRLLyDZvr0N0&#13;&#10;KdeaSWkrq101aeMZY01HIT8SXfLPJGMIxq2s354u9M4TIbGmCu6U0YmqJ9+j4U8tOsxVRyRryxM6&#13;&#10;yu44P3uVez2W028/3t5r75tNl0xfxWS2q7VWXV0zairi3IpprpuVRVMx+5XItzpHJPLryQ36VsQI&#13;&#10;ntzeqjFBZQc5ZJU7RXUKeYts8sJZZ4pOSrSKeNWmhNGbnNarLLGeMJOLCEsIfLXd9G1N3DYfCRFN&#13;&#10;urDV014i9TE8e5apqiqeNOumvF5NY5/n8rfWX+5kbiMuzjOc+rv3MXRnWHvW8py69XROFweOu26q&#13;&#10;KJt0xRFXFi9MTEV1TFMc2iM7NuK3bF16LWlbTSxQLYzuTHXTVIQkqN1dTVpyScWapNUp1KEadShG&#13;&#10;SruqRlpQq8XizyzTSl2K2pwW1uR4fH4KuZmxTFvF0VclyLtFMTVExMazzxVE83LooX4T+4bafg97&#13;&#10;0s42T2kwtMWcyvXMXkGLsxE4SvAX7ldFmaZomaImjiVW6onSqJp1mOVxlb7862u8IHtlW10C9vU0&#13;&#10;1CatRrxljLPTqQm3TywjGWpSm3QhUpzyzUp5YxlnlmlmjA+ix+AwuZYW7hcXZs37GKp4s03bdFdM&#13;&#10;cukTMVROlVH5NXdUzGsTEw0zsjtftBsNn2Az7Z7NMflma5Ldi/bxGBxt/C3KpiY1oiuxdombV2mI&#13;&#10;ou25mbdy3M0XKaqaphMTgXNaLL9vTcvS5pcjNSpU3ZLSljNRqwnjCWmtoTQ430leO+Eac1SM8lWW&#13;&#10;pHdLSjTgQs3mbv7uyOY138HFd3LMVVNUV6a+9VTM60TyRpEaxpOmmkzpPI7OPAh4XuA4RGx1nKNp&#13;&#10;LmHwe3WQWLVmrCxV73VmNuiimmi/GtX7rXcmmaao41VetM1TGlUMgZKcZ54Sy7qMeLDfGpuhv6ev&#13;&#10;dN09P3N5q3ln8i5iYjlpixTNU8vLGvEifL86eVdyjizV+FYfIq9Zi9czO7btW6tJ56PwmqKeWP8A&#13;&#10;BjTX8xWpRkmhCM0lXfCPF4m7fD2+LDr3x3dPVv6N4mJ11ixdw088xepqjXX5prjn5+b8/wA8OVFV&#13;&#10;FVEzOaYHOqZ0iictu2bnF/S/Bpny8uvkjT878N26EOmG+HrdHRu8v9/WEcutNNEzxp0jTX4UzzaR&#13;&#10;6NOXX9ryVVe9UTcrxFqiixE3LnHqpppt0U8s++TOmnJE8/8AQjM1W5muaa7V9jMbutZ2lrlSSOEi&#13;&#10;WrTT1lLjRnqVuWpKk8JFVOnyc9GEaUKssJuLHjyTQiS/3S7D5XhskozPHYGxicXfia6acVZpvRFM&#13;&#10;xGlPEvU1U/PPJGvL+p1xfdDOFLt1ne9LGbDbL7U5pk2z+UV0YW7cyDNL+XzdxFNddVd2MRl161ci&#13;&#10;OLVRTxarkx8HljSZicGVLi4rq06havWLVM2+MVCpVWUV4xj681arPNPGMfuzR6vWgbwsWbGGpiLF&#13;&#10;m3Yo5ve7NFNqnl8nFtxTHJ+b59FWmZZnmec36sRm2ZY7NcRVMzViMzxeIx9+v893FXLtc1T/AIXG&#13;&#10;1n53jxqKZYy76tWXohGWMas/X7MOnojH2Dz8ae64+s6xzTrzfP8AS/Nmxb5pw8U68nwrURxvpjWI&#13;&#10;59PJ5XK+F8mL8Z3wguHll6huk49N1bk1eMIOCWeMvK0+TqxjQmq8SEYU6s8kZqUZoxlml3xPlNrt&#13;&#10;m8LtPllWBxFq1Vdqu2qrV6uima7ddMzNOlcxxop1n4Ua8WfLEt+8HjfZn+4vbmztTlGYY+zgLeAx&#13;&#10;uHzHLMNib1GExmHv00RXFzC01xYruxTExau1Ue+W5qqmiumZmUgGackNuUtO6x+s6K6Wei4oe7KC&#13;&#10;hGr3Rb6EktWdXIvpUIQqxSQkjJGpWmk5pUhvhxo8SaENAbB7JYrZDeTdwua02ZsXLdU4W5XFE2q9&#13;&#10;avg8SaomIrjm0jSqNVvHCw4QmQcIrgTZdnmwF3MqM1wOMsUZ/gMNcxNGLwvFs0ze/CoszTXXh6+X&#13;&#10;4dfGt1cWrSZ0mEWnElq1YyyzQ3zTdPsxjGO7d1dcd/t79/USjmdIvz+TREzTpzaRrppEeSPo0jRQ&#13;&#10;xboquV5bamapuXq4t3tdeNxpmIn3yZnWauePhfSlo08YbtlDjK2VlwtLO+OKhYquJCrropZ6iWi4&#13;&#10;yJYUkleM0nFVchFNNGEtaFWjLx48SWG+bfEXejtxm1nafE4bLsXiMPhvwDDWLlFu9coj3yiu/wAe&#13;&#10;qmKao4tUxMazHFqnSNZ1iJdirgIcFfYHM9xWQ53tjkOTZvnH9tmeZpgsTjcBhcVc/A8RYyr8HsXK&#13;&#10;rtqv361bqtXJptXePbp41XFpiaqtcoUKFC10IJmxEkbk8J5p+QQJqKOjx5uLxp+STyU5OPNxZd83&#13;&#10;F3zbob4x3GkMVjsZjZ1xeLxOKnXWPwm/dv8AF/Rm7VXp+rRaNkOy+zey1qmzs3kGS5DRTHFqjJcr&#13;&#10;wOVxd0jTW7GBsWIuT9NWs/S8vfGPXGMT1tebkj4MaR/X+vNHzP3NIma507uda/8AxTz6z8/O6GGQ&#13;&#10;H0eQDGkRzRDrCO4zFUxEx5J548n0T+eGOLTNXHmmJrjXi1zEcenWfyau6jk5OSYekfLbYbnS1ENw&#13;&#10;NKB1TVac1KMq1PJVnkknjLGaFGtGHLUIzRll3zUakk0d0IRifrZPnmY5Hfi/gMTesVRMTxbd2uii&#13;&#10;qY/wqKaopq5/LEtfbxd12x+9LKbuUbW5LlmaWrluq3F/HYHDYnE2qatNYtYi7arv2tZiJn3qumZ4&#13;&#10;sOE7s0t4puNrmSt7TTttZRqRrUXFsqVZ680YyTyxoTyLZ1VCNGeeaSef6lysOJCFOaWG+Edm5Rvo&#13;&#10;2ly7F03btH4Xar0pu27vwopp1iONTpMTFXJ5Z0n9XJB7eJ7mTuT2z2fxOBwF+rIMyws3MRl2Jy+a&#13;&#10;LVV69XFU+83uNRVFVrjTRERERVGkaTEasbI6F3WMZ915Nm6aaMZf1Cr6vW/2Poj0/wCJugbSjfvl&#13;&#10;UU0Vfg9fGqjWqNeafLpPpiECK/cnt4Gt+KM3wtVNFyqnDzGsRctRVMRVOs6xyaTy6c8+V6p50O3O&#13;&#10;nQV1DRcrW5L08nHpN8aFZNMqn3whGlKorwp0aMd2+bjVZ4S/S7ox3xhv9zA788hv36bWLors2qqt&#13;&#10;PfOXSJmdImdOX8/k5eWHzm1PuV29rK8qu4zIMVhcxxtm1XcqwsVURVVNFMzNETdqpoidInT5+bl8&#13;&#10;uK91YuvOy1kZLgt9ehoyqaiKKqZNPOgnUScb6SktkkmS1YTQpTzSTSVppakksZpYxl+mhtjKto8o&#13;&#10;zqKv7GY7DzpHGnW7TrprHPEzrH00zHOr92/3L7x92Fy3/bxspm9m3XcqtW6qcDiKbVdyNe93bVHv&#13;&#10;dcTFMzFVFU0zGs0y46WUZqVapJNJNCMI9H0vRCHk3exH24fdj+7TMzGs103NOeuiYmn9tPJ/X5mr&#13;&#10;LtPFr0jC38JryxZxFFdF2I5+Wm5EVeTn5/JLYxcDQ13vuS8W560VZSyzdN43Xi2ZoyLhOy39CucU&#13;&#10;9qYglqUma8JUN2zoJpOaUrwuFgTt9vOjyoUIEU8tJjRJWhHUp0s+h4vu5JXiQAAAAAAAAAAAAAAA&#13;&#10;AAAAAAAAAAAAAAAAAAAAAAAAAAAAAAAAAAAAAAAAAAAAAAAAAAAAAAAAAAAAAAAAAAAAAAAAAAAA&#13;&#10;AAAAAAAAAAAAAAAAAAA9c4N6J2QLm1zRpHFtckalA4IHBPRWN69Cro1k6tEtRqJZqCxGpoVaidUm&#13;&#10;USRTqE9WMk2+EYwA1zu2o4KJl6w75vLUhswrSqZNxBcS5wuK5NK7aqpUsj4sVq6lRWspYkouNdMn&#13;&#10;yFYHLxrQarQTqvN9bKfmDU0I7zR/qpsClvf+OMhYquhzsjKNi3jje9WWpGi8Wff1svNn3Q1KN31p&#13;&#10;yYLkQtruirev+qUvtdHRAPit03sS/v4f1ASa6ENkFtAtorczK2acdPt2qrIclVCk45wvtsc7HwVb&#13;&#10;yOarCVWvcckO6Due8TJaMYKFNv2Smui8VKf7Ct1Vv+mDaX7G7Y7YO2RWBVdkWgup5GztkmDW6Z4z&#13;&#10;mtaqTW4Xg6ttOtBtta1m6NdTXtrHNpxWrIW8yxVqVaxWtcH94VqFjhQStgTGAAAAAAAAAAAAAAAA&#13;&#10;AAAAAAAAAAAAAAAAAAAAAAAAAAAAAAAAAAU1+Gxep1aYfHUt/sMzcBADwMv1WTIPiV5f7UsEASZb&#13;&#10;Zb1SbUn79ifsMxkRE3seHmb/AKGE9mtOxV7n98kXdr1ln323mCMM13Hfb36FPolNGvmtedq9MBhw&#13;&#10;AAAAAAHlsfG7HWdnt0vz82/E2f8A1JzT2attGkH2Mn/a9H8lTJ+T3mOjfdLqKXPjGM63v9p5k/oY&#13;&#10;/B5YCnmuefj023CvuKug1eiVBrbOeqV6lvf8TdheMSIW9bw+zXq/C+z0Oxp7n98kjd59bM9+2Mei&#13;&#10;+NdplAAAAAAAAGxr0G95NpF8WbBvZixk59m/B7ZfqzC+zWHVN35eOzfd9dto/tvM2XkOr4Y+WJ+1&#13;&#10;VzW/Pz6bjW08/wDEo9EKCm2W9Um1J+/Yn7DMZEQ97Hh5m/6GE9mtOxb7n98kXdr1ln323mCMM13H&#13;&#10;fb36FPolNGvmtedq9MBhwAAAAAAGPyb/AJ+32oezg/juV9UYr1FbY56Ee8k0g+LJgbsyYSc+zfg5&#13;&#10;s91fgvUWnVA3z+OLe99cNpvtvM2XUev4f6ZD9Gnmu9Jp9Nprye4j9D+lBTtMPT6tjwTW98qb2Kl+&#13;&#10;Hd43Nl+qLX85NXgyeBOf9aT7LhUeBChIwAAAAAAAAs+aefSGwv4KcdfJJuL9tzPip3a9Q4T2e4q/&#13;&#10;208NdteuMf7bfcz+vN7cfJMbInmtdKudu8+fjyebj/VqXPCIe/bx54sVh9puXyNu/LwjyDos+vvL&#13;&#10;zPct/EbvO+tWH+zcqQNGnKuenzv3wsunv2M6rtdmQw4gAAAAADH5N/z9vtQ9nB/Hcr6oxXqK2xz0&#13;&#10;I95JpB8WTA3Zkwk59m/BzZ7q/BeotOqBvn8cW9764bTfbeZssZuv91L8amft1c1XnY9FLXNHfrXQ&#13;&#10;6vuUuuENd+zj3xZLD7TMvEZd+XhJlHQo9deXl+5YeI3b3623PsrKkEBphZiAAAAAAAAX1tij6mtp&#13;&#10;z9+zD275MJjbr/APZ7otz1191tuHT8rrfJ1zZ+y8vSsQ6pPg+LE+2juaP0o9Monfvv6Mfcgp2mPp&#13;&#10;9Wt4Jbe+Vd8FTPDt8buxvU8/6xNbg0+Ae0nWlv2XCo7yD9nnp6wudpI2vvtXRLfokOTAAAAAAA43&#13;&#10;O8f/AELr9BT3y10r+hYl0I96vjD3d7doV1l13BK8QewXnr3tFxXZvp8Z21v6dr2PDMt5uv8AdS/G&#13;&#10;pknauarzseilq6jv1rodX3KXXCGu/Zx74slh9pmXiMu/LwkyjoUeuvLy/csPEbt79bbn2VlSCA0w&#13;&#10;sxAAAAAAAAL62xR9TW05+/Zh7d8mExt1/gHs90W566+623Dp+V1vk65s/ZeXpWIdUnwfFifbR3NH&#13;&#10;6UemUTv339GPuVVeEmfZWjb3nUF8bCRoffz8V2W89iezhltfuT/4z3+dCyD12cKvZHy93f8AjwuQ&#13;&#10;q5v4hb9AYYAAAAAAGZ57fRrnoZo75b65sdqF87Ypeps6d/2xl/tzySTF3YeAWQ/wvtV51suHT8rb&#13;&#10;e75zAfYuWJX5uqb2pfLE+2r5rnmbnZqRQq7mnzv86EQ+1N+uYM9xkv41glbXugfc7o+tcR2bSVnB&#13;&#10;b+MbddXYbtYpEkVwJbgAAAAAAAE42zK9Iu8PCw+/I6yi2TgKeJ/Ouurns8INcJPxjYPqqx63GJH/&#13;&#10;AFpvaj5Zib1zmr6PHZloCO5jz1fphEJtSvruD/c5L+NYRWtw/wDve6fzuL7OHSs4LnfNu/N4L1uM&#13;&#10;RKlc9znudJq9MpcT3y30eOzAYAAAAAABmO7wnV1z73GOevpFHapTkbMj0i7w8LT38jrLLZeAh4ms&#13;&#10;x64xXq0HeEn4xcN1Xg/WYpI7N1Te1L5Yk3q+a55m52amgKu5p87/ADoRD7U365gz3GS/jWCVte6B&#13;&#10;9zuj61xHZtJWcFv4xt11dhu1ikSRXAluAAAAAAAATjbMr0i7w8LD78jrKLZOAp4n8666uezwg1wk&#13;&#10;/GNg+qrHrcYkf9ab2o+WYm9c5q+jx2ZaAjuY89X6YRxbTf0i7P8AC0yfI69CEfDv8TWXdcYX1aQH&#13;&#10;Bs8YuJ6rxnrMKg3Kmp7vF9XW04p56OkV9qoMOQAAAAAAzHd4Tq6597jHPX0ijtUpyNmR6Rd4eFp7&#13;&#10;+R1llsvAQ8TWY9cYr1aDvCT8YuG6rwfrMUkah1Q91D49Mm/VzVefp9MtAeWjo0+hErthO90sLw2M&#13;&#10;PZ/fhIvgy+MbEdU4r12DQg4eniYybrzD+ovq45PhUSAAAAAAAAWONj33ul++Gx+7P7DID8JrxjYf&#13;&#10;qnC+uxi3bgF+JjOevMR6iwlqj1R91H49QjpTzU+fq9MJv+Wvo0ehAHwirvM8VeM9anZXlo1Nvt8E&#13;&#10;bPTsP2b6xL3Lz5SuO+qWeevyhTRIuVc97o1HoXxYf4thuub3bDDzgAAAAADNnu/8eWaeb+IXPQtC&#13;&#10;cGz+ytZPvOn342bSQe4b4rtT57DdnEqb/dYPxnuD6Fn/AK7J1qOX0Ufbl+NSN/Vc38HPZlUh5L3S&#13;&#10;qO3QgA4RP3m+LPGctLspyyai31eB+E6fa7GJWIe5i/KRzv6n5l7TkamuRaX3AAAAAAAAForg1v2V&#13;&#10;rK9509/lM2EhNxHcbUdMw3ovqdPdXfj+4D6vZx7Rla0/Dr+CPkib8o73T5untQqM/KnpFXoliHru&#13;&#10;71fJ/u7J7QrUIx8LXxB7e+es+0W209y3jO2S/Tu+x4lXaKUbfeP/AKF0ehYnV3y70r+kOQAAAAAA&#13;&#10;M2+e30mn0wR3y50eezKWrZa/Xc4e5xp8a/SxjgAd73sedwnZxCI/Ck75sJ5vG+twaXyPopfh8hZV&#13;&#10;RzV+dn00orsQdePesZO91ZHaHahHDhc/J73h9Bp9bQ2fuR8amyHS6vZ76uuUlrEQAAAAAAACW3ZZ&#13;&#10;fXM5+4xp8a/ix/3Pzud7nWuH7N1EjhSfGNhersT2sKl4l6pfam8sCyWjmt+Zt9mlFOnuavO/zpRQ&#13;&#10;ba31NnUR+2MQdueNj4nef4BZ9/Be1WUr+At8rbdF5zH/AGLmahiQ6jnudGt+h2Ta++XOub/akMMA&#13;&#10;AAAAADNPPV5375co79g+q7vZhPLwd7v28h+LFfnabiA3HuN8I8/6LHr7KtH3UjxG7sfrViPs3NV0&#13;&#10;abrm9qHllJOfkR5ur0VKLvJV52n00MEdpj3luYPfcd9qNmG2NxHjX2Q6ZPsuKRu4Xnydt4/V9v2m&#13;&#10;yqlFlCj0AAAAAAAAlS2QnfMXj4Ebo+W2OiM/Cn8A9nOtKfZcWnJwA/G9tn1Le9fh1k/1pvdx8sxB&#13;&#10;f/nf4v8AzltVHe46VX2nxOQL1a8dWNeOQHtOvUtVj2pcd3OiRrkT1nKs3241KHZcmQUlahClqOFe&#13;&#10;hQqU0tNUqTJo140+cKaEu+rD28vwWLzjOcnyXBzRbv5tirOHoqrmaaPfMRdt2bUVVRFUxTx7lPHq&#13;&#10;imqrTWYpnmn8vPs2y7ZrJM82kx1Vy9gdn8JfxeJpt8tXveHtVXbsRGvFqr4sTEazEa6TpHLMRlT7&#13;&#10;YLTnP0+YPNm/qjCLDYM2+Hs8aN/wjCPwe3GJvyrgv7xbV7ETOb5NbotUU1zRVir3Ep40a/B1wEzV&#13;&#10;Ok81UU6cnLyIa0cPfctiaONGRbQX67l6uxHEw+HqmardU0zpV7/GnLGnJDu+jCadP8gs2fwDj/8A&#13;&#10;Pw5f3sm8X/pOUf6Vf/8ARPN/f6bmP+ps8/0ex/vz6MJp0/yCzZ/AOP8A8/B/eybxf+k5R/pV/wD9&#13;&#10;Ef3+m5j/AKmzz/R7H+/PowmnT/ILNn8A4/8Az8H97JvF/wCk5R/pV/8A9Ef3+m5j/qbPP9Hsf78+&#13;&#10;jCadP8gs2fwDj/8APwf3sm8X/pOUf6Vf/wDRH9/puY/6mzz/AEex/vz6MJp0/wAgs2fwDj/8/B/e&#13;&#10;ybxf+k5R/pV//wBEf3+m5j/qbPP9Hsf78+jCadP8gs2fwDj/APPwf3sm8X/pOUf6Vf8A/RH9/puY&#13;&#10;/wCps8/0ex/vz6MJpz3Rh5g82x3ehj3CsLq9rzfx3R+GbfHricaeC9vNqsWLsZhkdfvlua9abt3j&#13;&#10;VafPT+DaRyxzROkR8+kuNXD23M0RjqZynPuLl2Ipwl6mbGH4/HrnTk/d5mddY8sT83KyB0069MTa&#13;&#10;nr6dMe2NbORWZ4a7WX3dXUXa12yhbZ29udmVpUJ6NZmut8UTLoKH1LNJTmT82moUlE0ymSbm1FT8&#13;&#10;Tt9ui2w3dZPg81z6/gJt4u/VYtV2a67lU1RRduzx7dVi3TTRxLVWlVNczTPk0nWNr7n+Epu63x7Q&#13;&#10;5js1srl+aYTHZThqcdeqx9uiKJt1zTTHFmi5XPGma45J0pjm15oZ3mrkjQAAAAAAAAAAAAAAAAAA&#13;&#10;AAAAAAAAAAAAAAAAAAAAAAAAAAAAAAAAAAAAAAAAAAAAAAAAAAAAAAAAAAAAAAAAAAAAAAAAAAAA&#13;&#10;AAAAAAAAAAAAAAAAAAAAAAAAAAAAAAAAAAAAAAAAAAAAAAAAAAAAAAAAro7drYF422stot+Ucbu7&#13;&#10;BiPWdjy36rNZ2QnVJWjaGULYo1ayxFjrLPcxOpdqKJuW1q9e073bUrm62rM4OCRU0XAzqpW1IGsb&#13;&#10;1h7OTW3oKupdauqzTpkfFVNKuqIG+9VzHWecX3PHleSo1rUyaw907GuOkp3QrQTNj8pc0vKywWpE&#13;&#10;iyMUwGEO6b2Jf38P6gOXcNYFzZqJvFDj3AuI8j5mvlwnp00tp4ys24r4fJ41asKPOqzbbiBxUJEP&#13;&#10;/CnBVBMlSS71StWmSw40Av1bBXguNyYNv+yNZ20mZ2KN/WYsQXVhnS2nXNlzo7SulHVoq2a/MyvL&#13;&#10;cocGFyuO3a9Kk4W5YDErc2psdaDe7XI8KVyVRa6UL1IA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2R5HvAAAAAAAAAAAAAAAAAAAAAAAAAAAAAAAAAAAAAAAAA&#13;&#10;AAAAAAAAAAAAAAAAAAAAAAAAAAAAAAAAAAAAAAAAAAAAAAAAAAAAAAAAAAAAAAAAAAAAAAAAAAAA&#13;&#10;AAAAAAAAAAAAAAAAAAAAAAAAAAAAAAAAAAAAR+bVq8LSsnZsa5XS87pt20mxw0s5zttA4XM9trCh&#13;&#10;W3DcmNblZ7dYUit1UpaCl6fndWla2Vro1J1zo4qU6JDQrqa1OlMGkKAsJ7IfJ8zzj+98Vq6bhVVW&#13;&#10;o5UrnSr1KzlkNNoeqdBuoNaOhPNNUTRorG9Wqnlk4tCMymMZJeUmqRjXrw1tlrWAr2d2mow9qmvN&#13;&#10;ZuYa5XatcWuqqxVr79fuUxpVNcVxbpmuePHE4uumiJHCMye3hK8vzejDxVXja/e667duePrRMfDr&#13;&#10;qpjl5JiPhazpT80ckwpAeqmePHNzRPplGeruqaY07mJmf6+X+X9fIHjmOeY5oliNJjXX+v3fs0Di&#13;&#10;AAAAAAAAAAAAAAAAAAAAAAAAAAAAAAAAAAAAAAAAAAAAAAAAAAAAAAAAAAAAAAAAAAAAAAAAAAAA&#13;&#10;AAAAAAAAAAAAMxzxpz6xoaTPJHPPJH52IurXVvZ2l6zYrFUUj5frzQry2paUK009WvWll4sjk70k&#13;&#10;9SRQjZaNWO+erUnTTLuSUJ0NeKilPCSQW43clm29TOrd+u3cwmzWCu0zmeNqp4sV8XSqqzh5qiaa&#13;&#10;7tVOmsxFcW+NTVciKZ1nZ+7jdxmG2maW7k8ezk+HqiMZemnSKtOWqiiaonWqY+aJ0iYmYiNJVycs&#13;&#10;6xtQWZGBytG+r8VOtquK+k4zsMGxlSpadRMomUI5JK6Zsor+KjmjLCnxlc0Z5Ybqkam+O+0HZXdN&#13;&#10;sLsVfs4jZ/JsLhcTate9fhlFV+u7VrRxa9ffbtcRx+erSIjl5ORM7JNhNnNnrlq7luCtUXaKIo99&#13;&#10;ia5rmeLpPLVVMfn0iPnjSGPltMrrcT03sjQjVODm6rEyFCiQJay1aqUqaktKjQSJKFOpXUKKs80J&#13;&#10;adGlJPPUmmllklmjHcbWy7L682x+FyymZruY27btUcT4dyZ40RTTTERMzVPGmIjTX9r63F5lRkuB&#13;&#10;xedXq7WHtZbYqu3LuJqptWbdvizM113LsxRRRRxZmquqri0xz6Quy4Bxix4bw5YmOmKlW5qwsaOS&#13;&#10;qqWJkyZyWrFFKVSqUOcEidLSqrYVKkU89WajLVjSoUqdTfGnvLi92mzeG2W2HyXJbNviXbNiiu7e&#13;&#10;4lNNy5VVTTVNVekRrPJFPLy8jrR7+NvsbvC3sbVbUYu7N21icbes4bD03q7uGw9m1XXRRRhorrri&#13;&#10;m3yzciInTWurTTVzBv6YdHVCEOk+8mdaoq5O5iNNOT8/O0z+RxebWqatY5J5ebl/N/WXaYZnnn84&#13;&#10;GAAAAAAAAAAAAAAAAAAAAAAAAAAAAAAAAAAAAAAAAAAAAAAAAAAAAAAAAAAAAAAAAAAAAAAAAAAA&#13;&#10;AAAAAAAAAAAAAAAAAAAMxEzzcunk/ry/sPJMfy/M6+t6+/q+Dd/1mJnSnXl11j9nJGn8rlTETVMa&#13;&#10;Rpprp9OvJPz/AD/tRobWdatQ6Sl3MlilFzu/LXRK+a16lDnSOskfY1klfk5peWT1o06calGpxqc8&#13;&#10;ZJYzSRjLCMItcKq/iLWyFu3ZxNdi1cvUxdsUVzTF6niVaxVEc8aTzaacqwb3PLCYPEbzsXfxGCs4&#13;&#10;jEYfK8TXhsVdtRcrw1cXbHwrdVUTxK4iYmmqNJiI5JjlVTJ5puUnnmnjNNGMYRn9eMY+vDo3bo9P&#13;&#10;Tu6/vlZlHwadaNKI14vE5+TWZ8vzac/zyvGvzx71ybtc3apq41V3/Cq8s8nz8vkZcaWdJOTtSF7W&#13;&#10;83MFvL09m1Fk6p6vRxQq6Vrpm9srppXOhK5cWjQWuEOcUqfc1EpncJoTz1JKMZaU8Zdobut2m0G3&#13;&#10;WdYKxgcLXdy332ivFYqmiZs2aKaqeNxq6eTXSZ+Drxp5dI5J00nvk31bF7pNlMyzTO8fZs5xRZqo&#13;&#10;y7LoxFqnG4vEXLdz3qm1h6p984kzTEzem371T8GKqomqlcDYLHtC2rNaMfNdut0lmMjSlYm+3lFO&#13;&#10;o4t1JoRUpaKZvqU3KdXMqo0qdOSEIKpq883FlmnnnjDeWv5LsnkWU5DgdnZyrDYvBYKxRRVRct01&#13;&#10;03+JRxeLMzGtUTHLyzz8rrx7TbxtrNpNss023/s9jcBnGa469iJv2b9eHuWJu3KrnHoi3xabc+T4&#13;&#10;NMRGumkcsMNMg7NvTDkXIrNkZZa0zFOjcnJzuS12RRVRsF7qF9SStxXlPx5lDfSSzwnino24oZqc&#13;&#10;sKs0J5ZpYSQl1FtJwa9g9pNoLO0ER/Yumi7N25lljSmxfmaoqmJomKqqY1jmoqp5ObTk0kvsVw7N&#13;&#10;7uxux2J2Srqt59dqw9vCYTP8dRVcxuBt2qJt0VW67dVq3dq0mJmvE279VU061TMzMszbQs+17Btt&#13;&#10;qtKzmRFb9usqWkjbWxBJNJQT0KMktOWEZ6k1StXqxkll5RQpq1lFaaHHrVZ54xjHeeT5NluQ4DDZ&#13;&#10;dluEt4TC4a1TboptU6axRTprMzrNUz5aqpmZ8s/PEbavazP9tM9x+0O0eZ38zzPMr1eIxF6/Xxpi&#13;&#10;q5VNU00UREW7VFMzpRRappopiNKaYjSI+kP05+jmfNgAAAAAAAAAAAAAAAAAM6cmvk10Afm/N/XU&#13;&#10;dYbt/T1GOTyxxo5+L+b83KzGuvwZ4s/P/X545Ebm0/05zZswKou9gSSqr1xfzu5aEss7WjmV24np&#13;&#10;S1bgpLFyunIqr0m5roLFzegTqZJqq2M0KdGtUq8SeMPCc3f29o9jv7YsLhpvZ9l+tVcUU8aqcLRV&#13;&#10;OsVzpM6W7XGrpimY5fJPMsB4B2+S5sXvInYXNMZRa2U2ji3bs1XqrlXvWZ106WfeYoq97irFX/e7&#13;&#10;FdVdFUcXTljTWKo86eaWpCSMk8s0s26Ms0sYR6I9UZeuWPtwh1ffrIm3comLdeHvRcoqmm7TNFfG&#13;&#10;1ieWNJjn05OZeZxaK6uNRiLPvVcRVYqmujSI/wDFy8mn06c3K7atKenPNvl3R3Sxhxt8IQhNHdCH&#13;&#10;sdMYR8m/qE01UzPwK7MTyRRcpmmZ5Z+FHGiNY9H59XG5HF5OPTiKuL8Ku1MV0068kRM0axEz5Obn&#13;&#10;dslSenNCMIxhu3R3wmjCP/GjvhxY74w3Q/phviNONTFNyablq1VxpteSqOSZiJ5+WOeY/k5JeGum&#13;&#10;KoppqoniU8s266eefzTHLrppP0Jh9CGdbQyBYGTtMGdbsQtrHdza5LLbue53GadXQnXNcG5xS0Xq&#13;&#10;5K6hjbZ2dKiTrGOStClXmXKKsKEa00JackSN+m77Nsr2q2a3rbu8om3muVYuxYzDLcFZ4lrF4Wi/&#13;&#10;FyOPZw0U4i9N2q5doxFdNUz71FMVTTERLQm8vZPG4HO8p242VwMW8dg7tu3icPh6OLTfsxc43wqL&#13;&#10;elyvjTVVFU6z8HTm01RO3A3oWx9dkCBRz1EiclqVKqjPTq8umoKqtKjV5SlupT8pSkkqQnp7pJuN&#13;&#10;vl+ljAljhKq7+W4TFX44uJxWU4fFYm3MTHvOIrivj0RryxNM0xGkzyacus8+/MDVVewmT3r9Gl3E&#13;&#10;zauYiiY00uVRRFdExPzT5Pm+lZ82Qi1Wt0pusixWpVyIMk3GjQyqVFZRBEjpstt1JEaaFWefkE0l&#13;&#10;StVqSUKfFpST1ak0Jd880Y2Y8EW7eu7tM199u13eJjb1NuKpmriR7zZ0inWeSNeX5uXXyqTPdJMP&#13;&#10;hbG/HIow+Ht2KbuRYGu5Fuimj3yqcXjYmqqYj4VU8XlrnWZjSOaIhKD/ALjo6P6Y/wB95KWmapow&#13;&#10;mvLPJGvJ88a/0/0K9K+JFeOjTyRxfo5J/wCD84nmnnn88vWgMAAAD6Z5hwpqJzxaGm3FjjlG9JFi&#13;&#10;ttSq6DYgbG6lNUWujyskrTom6lUkp1ZEsVUE9fcqVSypqXE+qTy8aG/4DeRt/lm7fZ2raDM7tF2i&#13;&#10;uubGGwdFUe/XL8RMx8GPhRTOsfCnkj9fLufcbuaz7fjtpY2QyGj8Hqt2/wALzLMr1M+8YbBxVTEz&#13;&#10;/wCO5pM8W3Rrdr0nixOiLPHG2btB6vd0a8kWArtmxljtQpW0+NUVC5yaGWM1fnKm6UVOotqOSuSH&#13;&#10;NuTkYkieEY8vvpxhGTixd2f4XtrEZvXb2hy2mzk9VzS3ds01zcos6zy3PhVTXOmkzFERP50/dsvc&#13;&#10;3ow2zlq9sRtBexe1NnD11YjC473qMLisXEUaW8LV73amxRVVxtZxNydI05Y5dc2Km0g0e0mZifps&#13;&#10;kVZkdwrnFvQpqbA+VHSiobKiOnXmc2qRDM4NKapMupRSKXFOnoLpJFE6WerImrTU9z0cI/dJcw1O&#13;&#10;KnHXabNdz3uKPer81xXrEazHvetMRM8kzERpE6axE6Roq4C/CNjG4jBf2Ewk3cNapu11fh2X8Wqi&#13;&#10;qmuqIsz7/per0onjU2prromaeNETVET87n7aT6c8HTwaUbtUyTdNODfXqtFlqaC5BKgcKSmfnXmn&#13;&#10;pSKrf5ZLNRkpqG7nnPpZq8nGpSwkiflbecJLYjZeicNlF3+yed6x77Tanj2KYmJ5YuUxNurSYjkp&#13;&#10;r15eaX7e6bgL71dvK6cw2jsf2s7MfukUXcbRxMbXdt1W4i3ODn/lVqK6Zqmm5csxRPF5KtdEflPb&#13;&#10;X3V5tYz18TsHzNO69XcnpqHCF7dw+NPyEIq5nSLH3UhLyfK1IIOaxjx+JShDdCGho4Yu1EZjNH9i&#13;&#10;MJ/YyKp10oue+8XyfD4/Firm1nTTy6JdVe5r7u5yOK6dqM2jPZs0xxpuYWcJGI01qn3v8Gi9NnWJ&#13;&#10;4scb3zljWrWJl6l221mSqj84TW/iyx6doQcZ+59F5nfatxRZo1/qUiuuie6DdM5823cerSTU03LQ&#13;&#10;40tKEn0sPVxPDF2y/DuJhcpwcZfVcmJmbd2q7FmauWqaou6cbSOWdNNfI/Qy/wBzT3WTlVVzH7U5&#13;&#10;3ObW8Px5ii7hKbFeKiNNLVNWFm5Fqa51iKpmvixprrOs8bayNqQtz5jufF2M7VcrJYH2Welea14r&#13;&#10;IV7o5oZJpZqDQinTyxTJ0FeeEFC2eNCC7lkqWCZVRpRUSVfnt7HCMzHbrJbeQZfhvwLB1RE4y5z1&#13;&#10;3Z004uvNTTM6zOkROumkxGr67g+cCzINzu1WI2vzTMqs8zWjjU5VbiKrdjBU11cau7xeLRXXepim&#13;&#10;mmmZqqt8WqvjUzPFmIi0KedYrTp6dCevWUVqVGjSpSTVKlWpVnlkkpyySQjNPUqTRhLJLLCM00Yw&#13;&#10;lhLGMSMOHtzdxWFtacf325RRNMRrNU1THkjlnXX7k5btdu3hsXeqniRZtVV++VTpRaimJmZmZ0pp&#13;&#10;iIieWZ8k+RdD0g48asZaccT222W7WtevUtBmen9pUyLqKyS6HhvTLH+utTONSdSlWKHGerUUJYy0&#13;&#10;adCrGaSShRhDiQt73KZFGzu7vI8BFirDTcpu46q1VTVTVFeNmL1UzTX8KJqmddPJzOuPwr9rY2y3&#13;&#10;5bYZrTjLWPtYe/ayiziLNdFy1VYyqK8Lapt3LetFdNNFERTVE1caNJ1lkobWRyAAAAAAAAAHz923&#13;&#10;DRtG1bmutTQqqk9sW+83DXTUJpZKyiiytqlyq0KM8/0klWtImmp05p/pZZ5oRm6IRPzM7x1WWZNm&#13;&#10;+ZUcteX5Zj8dTHz1YTC3b9P8tuH7+yuVUZ7tRs3klyri285z/J8quVf4NGYZjh8JVVycvJTemeRS&#13;&#10;fzpl56zblO8slvddSpVXK8VlSfnkiWRSnaqO5KzN9XmVFOnnmbmqijRTVZJIRrchys89SeaaeamT&#13;&#10;bDaXEbU7S4zaHFVTXexd2q5XMxEckxMU0zGkR8GmIpj82vK7Pe77ZHL9gNicp2LyqzTZwWW4WxYt&#13;&#10;00VVzFVdFNM3rutyquvW9e496qNdImrSOLTEQme2KuPl1OfLGWKq5LzCtSSWFTaeSqc8gopzIbg5&#13;&#10;/Gtv5CKeNOfm8KfTV5WXj+g6CXHA6yKqzm+dZ7VVRNu5Yqw8UVaa8aqKatY+bk5PJOvLzK7vdLtr&#13;&#10;7N7ZbZDZH3uuMTGL/sj77TOlv3iibljiTEcs1ceiatZnTT6YhPJGMIwm93GMPa/v0fcJ52qJopu6&#13;&#10;/lXqqo5deSdfo0/ZyftU/YmuK6rOnNTYpo5I05Yny/T+d2nN64AAAAAHWEN/9UP6fYh93yDnmI08&#13;&#10;nP8Ad9/5v5MxrETVrEafPpr+qOfVwxl/UPhvAjTM85TvNqYacsUkZGqSvBdcaikuURSp1KS3EUaz&#13;&#10;yrScvJPLVVJ0VShShTqRqTyyyTxh8BtZvN2J2L0p2mx9Fqmqatbduqa70TERMT73b41zTWZjjcXT&#13;&#10;WJ5eRurdjuD3p71qrlWw+SXsTTRTH/KsRFGGwVVXPXbjGYqbeF99pp0n3v3zjzxqdI+FCD/XhtHc&#13;&#10;UZ3xfduGbAt241NFU+MKxsvRZxELavStKmktrTStCuhQdk8asYz0JJa8ks0JpI1Iw5OaXfCffVv8&#13;&#10;ybbnL8TkGT2K/wCx1Nf7hiKomKrsRpPG4tUcaNebSY15FqXBY4Ie0W5zN8LtftVmFivO8RhL1vF5&#13;&#10;bZ+FGFqvU1UTR77RNVm5xYnjTXRVMcvPyIQakYRjv6d8Y/ydft+v/JEh/Hc8Xy8aZ9Kw2urjVcnN&#13;&#10;xYj9cJFMaaS7WvrEtuXX5o3dG9vrNOrlo70MUFBZGsopUoTSczmVTJ4RpyzTwhV5SMIzbpoR6o4b&#13;&#10;Tb6sz2f2vzLI5y21cy/L8ZFiq/FNfvlVv3u3VVVE8bixPwp05Jjk5vIuf3I+5j7C73+DrsZvTtba&#13;&#10;Y3CbY7X7N3M4s5XN3CfglnFxicZh7dmq3OH/AAiaapw9Mz+66/C0iXsre0NJqK6XzRXfNWQxln3w&#13;&#10;aU8E6qE+76nHjraFWlGnCO/jw4nGjDdxYwjviePNN/lu3h4qyzAzevTEfBr14scnl4s0zz68mv6n&#13;&#10;6GwnuR2Px2YRTtxtTTl2WxXVFVeF4lN6Y5OLVTVXRdoiNNdYmNfm+dyHDRDjvfD/ALrLk9iEOO09&#13;&#10;MfW/953s/wDYfLzwhtpIjX+w9jXTkmabnN/ndeZvSPcdty/HjXeRm00flfu+X66+Xl/A+LH65etc&#13;&#10;9EFkzNiuVtul9gvjTngk533NnTQUcWPEmryUEMlaahCaMOPLTmlnjCMYSxhE9rCcILN68ZYoxeV2&#13;&#10;beDmaffq6abkV0xM8ukzXNEcmvJNM/sfg7Q+4/bt8Ps7mV/Z7b7McVtJbt3Kssw9+/gqsNdqimZt&#13;&#10;03bdGGovTxp01mmumPpfc4t0t2Nj+VO7OcJbouCTm80tZdCEUiFRQmnmmnQpaUtKWalVhNThNKvl&#13;&#10;Ux+pS7t302/8Ha/fJnWf+/ZfgqJy/AVRVTRfoiqLlyJjT4VczMa/NxYif5G3ODp7mzu03Q/2M2w2&#13;&#10;ov07X7W2q7N29lWKm3cwOGrt1zVrbsUUU11RMzHGi9VcpqpiIiOSWTEeJxoclLClLLCEIS9UIbuj&#13;&#10;dCHTu9rqNO14jEX6dcVfuX5mqdePVM8+nL/J/XklZHhcnyfLLk/2EyvB5PTTbtxR7xh7dvi6RVHF&#13;&#10;j4PJp8HTy/Pzvz6/b9k8WummnNEzpT83/H5vmfoxTrVMzP7pPJVcn8r+TTT9QcdeXXmZ8mnk+b+Q&#13;&#10;MAAAAAAAAAM6zycvNyQf1/r+t1hGMOqO7/rGs8kfNOsfn++TXlqny1UzTVPNrTppMT9GjhHKWALI&#13;&#10;ytLUXudKq23BLClxXpFVjBVVkoUI0KCarTr8slinhvkjNGShLWjCnCEs8N8d+0tj96ec7K028JTR&#13;&#10;+F4KJ0qt1xPwInlmaZpmmdYnyTM6a83IgbwjeATu0393cftBdxM5BtRdt8e3isPVTROJu0xxaKL1&#13;&#10;N2muji/PxKaapmNdedhrT0O3jO/Kk1R+baTDToS1krxGnPPzmvPxN6Tmks3Oac1Pj1N9apThTm5L&#13;&#10;6WO6eXfvGd+Ozv4DbvzFf4bVp75h9Ktafn1q04s/TH9EqrI9yt3yztXjctm5h6dmLMVzgs349ri4&#13;&#10;irWOLTFv3z32NYmeWadPgzz6w5DZ9DrXRaHaV6utYqdIUqs7ZI1SJ0yeepClNyVJRBemqz7563Jw&#13;&#10;jNJPJCFPj9MI/THzeM3+xRmGDt4LARVgbldNOKvXIqmqiKueY4sxHJr5Yn6OduvZr3I6rEbJbSYz&#13;&#10;aXaq7htrMJh71zZ/LsLXYotYqu3TM0UXffbdcz75pERxa6dNeXl1lgTf2P7ixu/17cuVLImX0ZKV&#13;&#10;WWFKvRVUp6FelJWozyVqE9SlNGNOeTjyyzcaSaMZZoQmhGEN/ZLnWBz7A28fgLsXrFymnjRE8sVT&#13;&#10;Gs/B7qJ1115o+6ojeduw2s3TbU43ZTa7L72XZjhblyKJuU/uddmivSiqLka266aomidaZmJ11+h8&#13;&#10;olWq2+rCqmr101SE0s0JqNSelPCMIw3RhNLGG6MI7owjDdGEYb4R6D9OuzYvRxb1ii5TGukVxEzP&#13;&#10;JzaTryQ+JweZ5rllz3zLczvYO5VMcavCXarfFnyVcaidImJ5dfJLK7AWoW4bKuig0Pq5Q824+qqC&#13;&#10;ZVBxV1KtRtq1ISySL06tTUjGnTkmhCFeFeeajClPVmlkkmhJPJq3eHu6ynaTLK8ThcLbwWY4Wmqq&#13;&#10;x7zRFE3ppidKK6aYjja66xyazVpy6J6cDjhl7fblNuMNkefZ7jNptjc+xFqxmcZlia8T/Y+i5xZn&#13;&#10;EYe7dqmbU2tIirWZp4nG+DxtJiWOjVpKKVKvQq061CtTkrUa1KeWrSrUqksJ6dSlUkjNJPTqSTSz&#13;&#10;yTyxjLPLGEZYxhGESE+JsV4bE4jDXYmLuHvXbFyJ5Ji5arm3XEx9FVMx+p2gMlzTC53k+U5zgauP&#13;&#10;gs2y3AZng7kcsXMLj8LaxWHuUz5YrtXaKomOSYnk+d+h4H6YIYmdNPgzVHLrEc88nNp/Xmd3Fj0R&#13;&#10;3b+n0Pr/AHuv/tM6cvPyR+Vy6RpzcvNH7XGqqinTTSqeTXDxVE3uX/wctfl15p5p+Z3whujHfJNu&#13;&#10;jLGEOjqjuhu+Hf8A9Zy54oma6Zjj0xMRprMa/rmeT9erjNVOmIn8FvW5jD3KqKq6a4imuKJ4szNX&#13;&#10;JHL88+REprHVu0+VZaTnCtFCmaU9Nk49KMknMZoxq1uRnhJLGtJz6ZTvnjGfiz8aTjQ4vFhN3c7Y&#13;&#10;wFjZeucHRFE373GxPPE1X/eqaYmdfLxIpjkiOaOSdZl1cvdIc22qzTfvh7e0uIqxNnLcs95yTkp9&#13;&#10;7tZT+H4i7VRaroj4dP4VXfmZmqqYqmqnWNNI+K043zbtjZPZX641NZG2JaLnTrKKaVSojJMpblKe&#13;&#10;jCNNPTnqcWNapJCabi8WSWMZp4wlljE/b3kZFj8/2RxmVZbbpu42uKaqbc100xVFFym5pE1TEazT&#13;&#10;Gkcuv65mGrOBdvR2R3Q8IjZnb3bbF3cv2bw03bN7FWrV27NurEYS5hqKqqbVFyviRcuUzVpT3MT5&#13;&#10;ITKt7s3PiSi7ttemvQONCRQjUp6ktWnUpzyw3RhNTjGWMZYwjJPLv41OpLNTmhCaWaBBPHZfjMsv&#13;&#10;U5fjLNeFxGFrmm/buRxdZiZnkmrniaZ5JiZjyxzu15stths5t3gLu12zeYWM+yTaDCW7mVYrBV03&#13;&#10;fgV2qaOLcptzM0VRXFUVU10xVTMTTVES8iEd27p3R9fr6N3VGG71/JH2D1Jmda9KueJ5vyuTm+70&#13;&#10;vo4ooi3honDz8GuNImJ/caonutJ10mJjX8/8nw1+Yys/JaCohuptTralJOokQr/pqaxDUrUZpIVk&#13;&#10;9WnPJxp6U0YVKdKvCrQ5SG+alNCaaE31eyu2eb7KXrVeWXaqbNy9R+E4aYmbddEVRrM08/LT5Yn8&#13;&#10;/wA6Pm/rg1bu+EJleYYXbbAWbmZYDLsR/YbPKYijFYW971cqtxTc5KaoouzMxRXTVTrVOlOsoUsh&#13;&#10;2YqsK63q2l9GtIobVs9GnxppaktWhPurJ6kK1KHI1IzJqlOM/JzfSz8aWMsIwjAnjkWbYfOspwOY&#13;&#10;Yeum5TesRXeppnWaLlUTE06a8aNK+Tl+b87qcb1d32b7stv9qNk84w2Iws5XmtzD4C/epmmnE4Wi&#13;&#10;5FVFzj8WKK+NYmmrkmOd7XE2SVuMrubrjSV1kiehWkldEiWpLL3QQ8aHOEsZKsJ6PHqU41JKdSeT&#13;&#10;fTmmhPLNLHdGHp7UbP4baTKbuWYm3TV79TNPvlXdW5nXSqmY5Y4usfRPl+n6HcVvezvctvCwG2+T&#13;&#10;Yu/Zqy+7buzhbdWlrF02541Vm5bnWmqm5ETRyxrEVaxMTppynlDVHkDIEZUidVLbrPNGSMyFpmqU&#13;&#10;ataWhXnrUaihXNPUVS1oyxkkqQT16VGbiw+p9Mx8xstuu2b2Wjj27NGYXrms11X4pucXWNOSNOLE&#13;&#10;Rzxya/Tyw3vv54eW+zfxVGExWa3tkMtsU00WLOT13MJ77Fuqqum5cu8au9NVfJFXFuRRyclOkvyx&#13;&#10;NqVvTHzqnpr1yp9tuqr5Zc2rq/LVoQrwp0q9VMrrzRUS1qVKnLPRkmrTJuUhvnozQjNCbO2O7fIt&#13;&#10;qMJdijCW8vxVu1PvN2zTxNZp1mNYj4Ok1a68mukc+sPDwcOGtvY3E7RYC5ic/wAdtXkeLxtP4fg8&#13;&#10;0xFeLj3u773avVUXLlUXaK6Lca0Rx4o10maZ1llhnDVGwNlmttPHbxNPc72nTrqapNJRr9yU0ak0&#13;&#10;tSRbTr0a1KRVUmkqSQTTyS1pJZJas1OFKtSmn0/sDuizC3nl7E7Q2KJyzB3Zpw9FcxMXpidaavg1&#13;&#10;RPFiOLP8ixzhc+6KbH47dTl2R7oc0xFvbfaTC0Xc3xGGpqj+x1u5FNF2zVN23NEV1z77HFp+FTTF&#13;&#10;M8kTEzF65uS14XKHBxU11q1XVmq11CmearVq1JoxjNPNNNHpj07t0u7dCEIQhCEIQhKSzas4e1Ta&#13;&#10;sWqbVm3TFNFNEaRpGkRGnk18ihjMszzLOMdiMwzXHXcdjsXdqvYq/iK5uVzXcq1qnjVcusazpp5P&#13;&#10;zMgtOGNbev8AyS1M1wyzqW2mmVOFZLCeMtNXFHLJWlTV5pIy1IJ6sYxkrclPTqwl38SpCMN58JvK&#13;&#10;2kxmzGylzNsDbicRNXvccaJnicbWONprHNzx88JZcCPcts1v04QGB2A2rxNVvJbVmcZXNqqI/CZs&#13;&#10;6V+8caYn4NzTizppPLySyr1Hab7aT2bM+4/YELWptuCtc7Uk6hVGqvbZKVOeMaUViqtLGdJClVnh&#13;&#10;Tp7q1aNbiywmjCEIan3Zb0sTmma04DPLun4VNPvVVWkUxVNUxxfJz8kRz/TPKsF4cnAMyPYnYLEb&#13;&#10;Xbqctiv+1+m7VmWGs8e5eqw1u3RXN7SZnTiRTcmrk1mJjkjSUZU8vIRjGnx5Z5ZowhCMIwjDfGMI&#13;&#10;+t63Fh/1ElqZir4Xk1pm3M81URryx8/Loo+uW6rUU26tYvTTXbxVvSYm3VyRxKo8mvLGk/M5bsXL&#13;&#10;z1ZVr3ha6RC3rkl4IJUC2qtgpjXSS8WvLGolhRr06UKk0K8d/LU6kn0ku6Tr3/PZpszg82zDCZle&#13;&#10;vVW8Rg6+PammYjXXizMTrE6xrTEck/Py8rcuwW/HaPd/sntFsZlmBsYnKdosNOGxlu/RVc4lPFuU&#13;&#10;RXR8KIpqiLkzEzGnljmcTUoxnUQn6Ib6m+EYQjCWX6brj7EOj4Orq3n79URRarpimqqKbc06/PGn&#13;&#10;PM88/Ppz6tR2a5vZhh72tNub2Li5xdeLFEzVE6U8sac/7U52HIR+ZdYu+O+PmeRQ3+z9LNDf/IQL&#13;&#10;3lz/APbbmHFnk0ojT5vhXNY/O7anAkmY4POx/HomauNf+FMTHGj3nCaVRzck+SeVyWfAJbBnk1+j&#13;&#10;6P8AjqBgAAAzOnJpr9Ov3AInTlhw5ZmYmJmNeTTm/brHpd3G6+iHTu9jojD1+o5a1aa8bTXm5I5d&#13;&#10;P1f1liabXJPvMzP5PP8AAn5+eP5dSE00PXj/AH/lh8Bwji+WmJj5vp+d5ONejSPfuWebm+D83Lpy&#13;&#10;z8/3c7rLNN07pt3R68eiP3+jeZji8mtPNPJOvLH9f1MVfhE0zTGJinjRxZ5KfyomJjSadJ11/O8d&#13;&#10;ShbXCSnRcm5I4p5JoTzUVaakppQqQhGWWpCStLPJCeEJpoQnhCEd00d0d0dx72HzHMsLF2MHmF/C&#13;&#10;Td1mPe7s0TMa66axMafRpMc36ny+dbH7G59OXxtHsllW0VGBiIn8KwVrExbrinixXxKqaomeTmmJ&#13;&#10;55Rg6yLArMd3JLqbW9NQY3xJRT8ijRc2oIVSKjTpS0qs9OSRPCoqlkqVpZZd1SaWWaaMIxhGJL3c&#13;&#10;ttFGZbPzlWJxlWJzDDXKprruV8euaK65mnTX4WlMaRMzr+t1zvdNdzFexO96jbzJdnrWR7I51h7V&#13;&#10;rDYXBYT8Hwlu/as0UV6xREWqartVNVyKI0ni6/B0105G2V+0Yy7sydXdi6gMYureiYl6hHZWYWB4&#13;&#10;a4uzLeGKXZ2b1FwtLlRRU+79ODYoRobob5rdWt7nWdWJAlmrKENdYgV7r8sRGnwY4s/n15/5P6Po&#13;&#10;rDmJiKpqjT36v36nm5KJ10jk5u6j/wB9dd0hivJdo5mxljzL2P19d1sXKVk2vkKzHNShWNalwta8&#13;&#10;mRFcLAtrtrhRTr2+sqa3BLXqIltCirSzzxoqKVOrJPJDLi+9AAAAAAAAAAAAAAAAAAAAAAAAAAAA&#13;&#10;AAAAAAAAAAAAAAAAAAAAAAAAAAAAAAAAAAAAAAAAAAAAAAAAAAAAAAAAAAAAAAAAAAAAAAAAAAAA&#13;&#10;AAAAAAABx/fuKsYZUbZGjKGOLDyQ1UuPGm2X7aFu3g3041eirGkjuJA4p6XG3bpt0vTCEJemEIAc&#13;&#10;S23ov0eWa5Unq0NJ2mm1XmjPy1F2tvBOL2Nzo1d31yiubbVTKaVXfuhvlrwj6/sgZLSySySyySSy&#13;&#10;yyyy8WWWWH0ksnset60Pue164H6AAAAAAAAAAAAAAAAAAAAAAAAAAAAAAAAAAAAAAAAAAAAAAAAA&#13;&#10;AAKa/DYvU6tMPjqW/wBhmbgIAeBl+qyZB8SvL/alggCTLbLeqTak/fsT9hmMiIm9jw8zf9DCezWn&#13;&#10;Yq9z++SLu16yz77bzBGGa7jvt79Cn0SmjXzWvO1emAw4AAAAAADy2PjdjrOz26X5+bfibP8A6k5p&#13;&#10;7NW2jSD7GT/tej+Spk/J7zHRvul1FLnxjGdb3+08yf0Mfg8sBTzXPPx6bbhX3FXQavRKg1tnPVK9&#13;&#10;S3v+JuwvGJELet4fZr1fhfZ6HY09z++SRu8+tme/bGPRfGu0ygAAAAAAADY16De8m0i+LNg3sxYy&#13;&#10;c+zfg9sv1ZhfZrDqm78vHZvu+u20f23mbLyHV8MfLE/aq5rfn59Nxraef+JR6IUFNst6pNqT9+xP&#13;&#10;2GYyIh72PDzN/wBDCezWnYt9z++SLu16yz77bzBGGa7jvt79Cn0SmjXzWvO1emAw4AAAAAADH5N/&#13;&#10;z9vtQ9nB/Hcr6oxXqK2xz0I95JpB8WTA3Zkwk59m/BzZ7q/BeotOqBvn8cW9764bTfbeZsuo9fw/&#13;&#10;0yH6NPNd6TT6bTXk9xH6H9KCnaYen1bHgmt75U3sVL8O7xubL9UWv5yavBk8Cc/60n2XCo8CFCRg&#13;&#10;AAAAAAABZ808+kNhfwU46+STcX7bmfFTu16hwns9xV/tp4a7a9cY/wBtvuZ/Xm9uPkmNkTzWulXO&#13;&#10;3efPx5PNx/q1LnhEPft488WKw+03L5G3fl4R5B0WfX3l5nuW/iN3nfWrD/ZuVIGjTlXPT5374WXT&#13;&#10;37GdV2uzIYcQAAAAABj8m/5+32oezg/juV9UYr1FbY56Ee8k0g+LJgbsyYSc+zfg5s91fgvUWnVA&#13;&#10;3z+OLe99cNpvtvM2WM3X+6l+NTP26uarzseilrmjv1rodX3KXXCGu/Zx74slh9pmXiMu/LwkyjoU&#13;&#10;euvLy/csPEbt79bbn2VlSCA0wsxAAAAAAAAL62xR9TW05+/Zh7d8mExt1/gHs90W566+623Dp+V1&#13;&#10;vk65s/ZeXpWIdUnwfFifbR3NH6UemUTv339GPuQU7TH0+rW8EtvfKu+Cpnh2+N3Y3qef9YmtwafA&#13;&#10;PaTrS37LhUd5B+zz09YXO0kbX32rolv0SHJgAAAAAAcbneP/AKF1+gp75a6V/QsS6Ee9Xxh7u9u0&#13;&#10;K6y67gleIPYLz172i4rs30+M7a39O17HhmW83X+6l+NTJO1c1XnY9FLV1HfrXQ6vuUuuENd+zj3x&#13;&#10;ZLD7TMvEZd+XhJlHQo9deXl+5YeI3b3623PsrKkEBphZiAAAAAAAAX1tij6mtpz9+zD275MJjbr/&#13;&#10;AAD2e6Lc9dfdbbh0/K63ydc2fsvL0rEOqT4PixPto7mj9KPTKJ377+jH3KqvCTPsrRt7zqC+NhI0&#13;&#10;Pv5+K7LeexPZwy2v3J/8Z7/OhZB67OFXsj5e7v8Ax4XIVc38Qt+gMMAAAAAADM89vo1z0M0d8t9c&#13;&#10;2O1C+dsUvU2dO/7Yy/255JJi7sPALIf4X2q862XDp+Vtvd85gPsXLEr83VN7UvlifbV81zzNzs1I&#13;&#10;oVdzT53+dCIfam/XMGe4yX8awStr3QPud0fWuI7NpKzgt/GNuursN2sUiSK4EtwAAAAAAACcbZle&#13;&#10;kXeHhYffkdZRbJwFPE/nXXVz2eEGuEn4xsH1VY9bjEj/AK03tR8sxN65zV9Hjsy0BHcx56v0wiE2&#13;&#10;pX13B/ucl/GsIrW4f/e90/ncX2cOlZwXO+bd+bwXrcYiVK57nPc6TV6ZS4nvlvo8dmAwAAAAAADM&#13;&#10;d3hOrrn3uMc9fSKO1SnI2ZHpF3h4Wnv5HWWWy8BDxNZj1xivVoO8JPxi4bqvB+sxSR2bqm9qXyxJ&#13;&#10;vV81zzNzs1NAVdzT53+dCIfam/XMGe4yX8awStr3QPud0fWuI7NpKzgt/GNuursN2sUiSK4EtwAA&#13;&#10;AAAAACcbZlekXeHhYffkdZRbJwFPE/nXXVz2eEGuEn4xsH1VY9bjEj/rTe1HyzE3rnNX0eOzLQEd&#13;&#10;zHnq/TCOLab+kXZ/haZPkdehCPh3+JrLuuML6tIDg2eMXE9V4z1mFQblTU93i+rracU89HSK+1UG&#13;&#10;HIAAAAAAZju8J1dc+9xjnr6RR2qU5GzI9Iu8PC09/I6yy2XgIeJrMeuMV6tB3hJ+MXDdV4P1mKSN&#13;&#10;Q6oe6h8emTfq5qvP0+mWgPLR0afQiV2wne6WF4bGHs/vwkXwZfGNiOqcV67BoQcPTxMZN15h/UX1&#13;&#10;ccnwqJAAAAAAAALHGx773S/fDY/dn9hkB+E14xsP1ThfXYxbtwC/ExnPXmI9RYS1R6o+6j8eoR0p&#13;&#10;5qfP1emE3/LX0aPQgD4RV3meKvGetTsry0am32+CNnp2H7N9Yl7l58pXHfVLPPX5QpokXKue90aj&#13;&#10;0L4sP8Ww3XN7thh5wAAAAABmz3f+PLNPN/ELnoWhODZ/ZWsn3nT78bNpIPcN8V2p89huziVN/usH&#13;&#10;4z3B9Cz/ANdk61HL6KPty/GpG/qub+DnsyqQ8l7pVHboQAcIn7zfFnjOWl2U5ZNRb6vA/CdPtdjE&#13;&#10;rEPcxflI539T8y9pyNTXItL7gAAAAAAAC0Vwa37K1le86e/ymbCQm4juNqOmYb0X1Onurvx/cB9X&#13;&#10;s49oytafh1/BHyRN+Ud7p83T2oVGflT0ir0SxD13d6vk/wB3ZPaFahGPha+IPb3z1n2i22nuW8Z2&#13;&#10;yX6d32PEq7RSjb7x/wDQuj0LE6u+Xelf0hyAAAAAABm3z2+k0+mCO+XOjz2ZS1bLX67nD3ONPjX6&#13;&#10;WMcADve9jzuE7OIRH4UnfNhPN431uDS+R9FL8PkLKqOavzs+mlFdiDrx71jJ3urI7Q7UI4cLn5Pe&#13;&#10;8PoNPraGz9yPjU2Q6XV7PfV1yktYiAAAAAAAAS27LL65nP3GNPjX8WP+5+dzvc61w/ZuokcKT4xs&#13;&#10;L1die1hUvEvVL7U3lgWS0c1vzNvs0op09zV53+dKKDbW+ps6iP2xiDtzxsfE7z/ALPv4L2qylfwF&#13;&#10;vlbbovOY/wCxczUMSHUc9zo1v0OybX3y51zf7UhhgAAAAAAZp56vO/fLlHfsH1Xd7MJ5eDvd+3kP&#13;&#10;xYr87TcQG49xvhHn/RY9fZVo+6keI3dj9asR9m5qujTdc3tQ8spJz8iPN1eipRd5KvO0+mhgjtMe&#13;&#10;8tzB77jvtRsw2xuI8a+yHTJ9lxSN3C8+TtvH6vt+02VUosoUegAAAAAAAEqWyE75i8fAjdHy2x0R&#13;&#10;n4U/gHs51pT7Li05OAH43ts+pb3r8Osn+tN7uPlmIL/87/F/5y2qjvcdKr7TgLVX3s2obwH5R+Rj&#13;&#10;qfQ7FeGOyHXOXe12Hwu9nxY7wPq/mnslxTbLZcX3/G9Bw/YdeTDfE8L1ni/XVB4XnAAAAAAHKjvk&#13;&#10;dFr7LjV3FzrC120quyA75u8PAhdXy0x2Rj4UXgLs51tV7Ni05+AL43dtupqfWWFkyWaO7dGHTDoh&#13;&#10;6/TuhGMYdHXvjD7ntEGIq49NOsTrXR75PLyaTOsc3JyRyrb9Ym5dq54ouRbjk5pmI1/lq05/ncbZ&#13;&#10;bvqbGWMsh5DkbJXiNi2RdV5QaZlXMYOk9tsyp2kbpl3Nl3NILOQ5CK2KRVFPGpy/NVEJeRj+nkGV&#13;&#10;UZzmuV5PTVEXM6xmHwVEzGvLib1NrWIjTXSa41+FHNOkxPLHzW2u0X9qOx21e1NNHvtzIMvv433v&#13;&#10;m98pw9qLs0Rz6caOaeLVETOumkIa/ozqj7XOn+Fyf9GhKj+9NxP/AG+s/wCgT/6lXz/8Qq1/3SX/&#13;&#10;APT6P/TH0Z1R9rnT/C5P+jQf3puJ/wC31n/QJ/8AUn/xCrX/AHSX/wDT6P8A0x9GdUfa50/wuT/o&#13;&#10;0H96bif+31n/AECf/Un/AMQq1/3SX/8AT6P/AEx9GdUfa50/wuT/AKNB/em4n/t9Z/0Cf/Un/wAQ&#13;&#10;q1/3SX/9Po/9MfRnVH2udP8AC5P+jQf3puJ/7fWf9An/ANSf/EKtf90l/wD0+j/0x9GdUfa50/wu&#13;&#10;T/o0H96bif8At9Z/0Cf/AFJ/8Qq1/wB0l/8A0+j/ANMfRnVH2udP8Lk/6NB/em4n/t9Z/wBAn/1J&#13;&#10;/wDEKtf90l//AE+j/wBMfRnVH2udP8Lk/wCjQf3puJ/7fWf9An/1J/8AEKtf90l//T6P/TMq9H20&#13;&#10;Iq6psnPGPJ8S07FkarIdbxld5b5nuSNbuU82209zYt01nW9LTlUd3ucQWyqanEikingnm5xytDWm&#13;&#10;9HcjXuyyPLc5vbVzndvG4ymzFNrDzbmn9zuVzVVXVducenSji8SKaeWrja8nLvfcJwoqd9e1uN2Q&#13;&#10;o2MnZujA4CvMPfZxMX4qiiqinixTFu1FM61x8LXTSObXlSYy7oQjvjHrh0boboTQjNDi9XTGHTv6&#13;&#10;t/UaNmjjXa+LM0zXZpnjcus8/FqiKvJHJGkzzylpFc8s1XPfeNemzTFU6c1Uxpyc88ms/PyPIOby&#13;&#10;AAAAAAAAAAAAAAAAAAAAAAAAAAAAAAAAAAAAAAAAAAAAAAAAAAAAAAAAAAAAAAAAAAAAAAAAAAAA&#13;&#10;AAAAAAAAAAAAAAAAAAAAAAAAAAAAAAAAAAAAAAAAAAAAAAAAAAAAAAAAAAAAAA8BciRuaRU3uSRM&#13;&#10;vRLKNVOrQrE9JUjVp6tPkqqZUnrQmoV6NaWbdNQrwjLPCO6aEZeoMaXPQ7orenGd3eNIGl52dalS&#13;&#10;Nad1c8AYncHCar/vkViu066mNWHT9PGbfH147wOebSsay8fM9O3rCtC17IYaM0ZqLJaNvtVts9Gp&#13;&#10;0fVKTazpEqGjHo65U8I9W8D6wAAAAAAAAAAAAAAAAAAAAAAAAAAAAAAAAAAAAAAAAAAAAAAAAAAB&#13;&#10;GrtlPUm9pB4leo3stuUDUC7Nn1RXQN46mljtzsUDY8cJM+ytG3vOoL42EjQe/n4rst57E9nDLafc&#13;&#10;n/xnv86FkHrs4VeyPl7u/wDHhchVzfxC36AwwAAAAAAM089no1foeDEfFsT1zZ7a5dwdXvM8q+M9&#13;&#10;dfZXiUlHuS8Eb3TsR2bCh33UP5SuB+qWR+vzdP3Hr+CHkgbcr73V5urtSrq/KjpFPohVg4Sl9laN&#13;&#10;fedQn5TCZoPfv3Gy/TMT6LC3P3KL4/v/APq9k/tGaKupHtcWAAAAAAAAXKODsd5vlPxnLt7KcTEp&#13;&#10;dyvgfi+n3exhlCPunXykck+p+W+054n/AJvRQ9ub41U27TzfwcdmFd/ks9Kr7daAbhFXeZ4q8Z61&#13;&#10;OyvLRqHfb4I2enYfs31ivuXnylcd9Us89flCmiRcq573RqPQviw/xbDdc3u2GHnAAAAAAGaeez0a&#13;&#10;v0PBiPi2J65s9tcu4Or3meVfGeuvsrxKSj3JeCN7p2I7NhQ77qH8pXA/VLI/X5un5l9FH25fjUjb&#13;&#10;1XN/Bz2ZV1eS90qjt0IAOET95vizxnLS7Kcsmot9XgfhOn2uxiViHuYvykc7+p+Ze05GprkWl9wA&#13;&#10;AAAAAABco4Ox3m+U/Gcu3spxMSl3K+B+L6fd7GGUI+6dfKRyT6n5b7Tnif8Am9FD25vjVTbtPN/B&#13;&#10;x2YV3+Sz0qvt1o6Npv6Rdn+Fpk+R16EG+Hf4msu64wvq0guDZ4xcT1XjPWYVBuVNT3eL6utpxTz0&#13;&#10;dIr7VQYcgAAAAABm3z2+k0+mCO+XOjz2ZS1bLX67nD3ONPjX6WMcADve9jzuE7OIRH4UnfNhPN43&#13;&#10;1uDS6y+ij7cvxqRZjVzfwc9mUUfJe6VR26EAHCJ+83xZ4zlpdlOWTUW+rwPwnT7XYxKxD3MX5SOd&#13;&#10;/U/MvacjU1yLS+4AAAAAAAAtFcGt+ytZXvOnv8pmwkJuI7jajpmG9F9Tp7q78f3AfV7OPaMrWn4d&#13;&#10;fwR8kTflHe6fN09qFRn5U9Iq9EopNtb6mzqI/bGIO3PGx8LvP8As+/gvarKWXAW+Vtui85j/ALFz&#13;&#10;NQxIdRz3OjW/Q7JtffLnXN/tSGGAAAAAABmz3f8AjyzTzfxC56FoTg2f2VrJ950+/GzaSD3DfFdq&#13;&#10;fPYbs4lTf7rB+M9wfQs/9dk61VHqn+H4sDfE9zX+lPphUp+9foz96KfbXeprajPfsPdu+Mz4neh4&#13;&#10;B7Q9Ft+usJY8Bb5XW5vrm99l5goUkOXZJAAAAAAAALRXBrfsrWV7zp7/ACmbCQm4juNqOmYb0X1O&#13;&#10;nurvx/cB9Xs49oytafh1/BHyRN+Ud7p83T2oVGflT0ir0SxD13d6vk/3dk9oVqEY+Fr4g9vfPWfa&#13;&#10;Lbae5bxnbJfp3fY8SrtFKNvvH/0Lo9CxOrvl3pX9IcgAAAAAAcb3PV1hb7TNHfaeiXPRCRDZnen1&#13;&#10;dPgluH5V2OTg4CXjd2y6nj/Vo5cJbwD2b60uey4pOtH0Uvw+Qtlo5q/Oz6aUK2IOvHvWMne6sjtD&#13;&#10;tQjhwufk97w+g0+tobP3I+NTZDpdXs99XXKS1iIAAAAAAABIfsz/AE+rn8E1w/KmySa/AR8bm1HV&#13;&#10;F3+ajnwm/AnIOtI9lxSdaHX8P9M5bRVzWuk1em6hVHcT+h/QxF13d5Jq+8WTPPZk/H520ng5tD1f&#13;&#10;jfUXWw9zHji3Q/XDZn7byxrjCDH5Njz9ztS7X+M+O5p1RhfUUBl6wAAAAAAzTz1ed++XKO/YPqu7&#13;&#10;2YTy8He79vIfixX52m4gNx7jfCPP+ix6+yrR91I8Ru7H61Yj7NzVdCj1fDDywJO081zz8em2owjn&#13;&#10;/iU+iWIevLvJtXXizZy7MXw/F2k8HtqOrMV7NfbJ3G+Ozcj9dtnPtvLGuUIMO1kAAAAAAAATv8Hl&#13;&#10;79nIXiyX52mYhNz7jfCTN+hT66yrO91P8RuwX1tt/ZWarosvX+6m+NUJNU81PnZ9FSjSvv13odP3&#13;&#10;uItQnpC5r8FGRfki5GuN7Pix2/6hzP1Uvo9jvDHY/rfLfa8MrAHX2wnxHCdZ4n1ta0W98Yv9Ftei&#13;&#10;A87xgAAAAADE93Z8xP8AOcavyf0oZZ6Ge+nxZ7u8+z27CRnBM8fuxPmsZ7Ldaj38eKzaTpGC9tw6&#13;&#10;xh68vtw8kpdnHNd6Vb7dlX7Pl83P+scMahvSGzR4Kci/JJxNb75vFTvK6hxfs9t9BsX4a7FdcYD2&#13;&#10;2wrBlBK0AAAAAAAAAy00Md9Riv3y8uz67CRnBJ+ULsR1LivZ7jUO/jxW7Q9ZYH2ywsYS9f734kS7&#13;&#10;Sruv41PolX1+RR5qXDWoT0hc1+CjIvyRcj4Hez4sdv8AqHM/VS+i2O8Mdj+t8t9rwysAdfbCfEcJ&#13;&#10;1nifW1rRb3xi/wBFteiA87xgAAAAADE93Z8xP85xq/J/ShlnoZ76fFnu7z7PbsJGcEzx+7E+axns&#13;&#10;t1qPfx4rNpOkYL23DrGpd6r9ANWeV/u3wAAAAAAAASg7GP1SvTT7/lnsLycbE3U+H2VdX4r2etDX&#13;&#10;3QH5JG8P62ZF9sYBflk9DD4fLEl7VzW/Pz6bjrl0dxT0Gn0Q7lH2PP73N8SJ+TmH4rzHqbF+z1vJ&#13;&#10;b77Z6Vb7UKj512My/HObfWjH+vuLWcJ+L8B1RhvVQHpvZAAAAAAGbfdYPqy52ZKuanpEdtyzgT09&#13;&#10;MLeFnHPywZjY+5TxyboetK+0+N3i+L3eF0GrsStHnYAVogFRc6262AAAAAAAAA5YwL6eeGPCxjr5&#13;&#10;YM5sXdF43N23W+E9dbfIbwvF9t/1djPUXFouTqh7cfLUL/bnxi/0Wjt1qx6O9WvO1+mp65f9jKP2&#13;&#10;vW/JVDzx3mejfdDyW/jGD63sdpq5SAd/43f6zvdup268p/E2QfUnK/ZqA8T9AAAAAAAZju7fRqvv&#13;&#10;cLvNPW9r0wye0Td+dpF8Z7AHataR9JsX4V7G9Np7cNL8Jv5O3CL+rV72a42SRNt1cgCmNqY74/UH&#13;&#10;4bcrfL19LTN2Hi93ddVx2IdfXfj46N8PXE+tlwgfY2u5t9NudqprKe7xfV1sObAAAAAAHNumrvjd&#13;&#10;P/hrxV8vGI+N3j+L3bvqfHeoutlbl/G9uz66wXtNC5jJ6GPupvytYqpsd5seer7VTsGXO/Xuh2uz&#13;&#10;UT+hh7qX8rRF/vN/z1HapLffrPQ7vZpUztSvfG6gPDXlX5ePpatu48XuwnU+B9RadfPfR43t5nXW&#13;&#10;N9prcJH2TWoAAAAAA4Xe5udNt9qlmO7wnV1z73N+mfvj9PnhtxT8vWI+O3n+L3eL1XPYls3cd46N&#13;&#10;z3XEethc5Ks3YKAKY2pjvj9Qfhtyt8vX0tM3YeL3d11XHYh19d+Pjo3w9cT62XCB9ja7m30252qm&#13;&#10;sp7vF9XWw5sAAAAAADx4j4tmHUOK9Vce5lv4yyP61Zf662vLIfrND3un+TpFP9zu8R1le7dTsfZf&#13;&#10;8Sy3qXC+qtPIn9DD3Uv5WieO/wB5v+eo7VL3LffrPQ7vZpUztSvfG6gPDXlX5ePpatu48XuwnU+B&#13;&#10;9RadfPfR43t5nXWN9prcJH2TWoAAAAAAABeoKf3ZYAINtWe0iztgrUJkHFloW3i1dblqTWxK2rLj&#13;&#10;YboWPVfuzZluv6qZYobryaEdbjLXRZTSSp0KbipqdGSMqhVDlVEqt2W4jZDbXd/k+2GbZ7mWFxGO&#13;&#10;rv2vebNFmYpopvXLdFUe+Ye5VFVVFFNVcTPJVM06RERTFc+/Lhd7xd229XabYfZ/ZbLswyzI7WGv&#13;&#10;W7+Lm5RXX75Yt3ao43vlEaa1TTGlOnF0nlj4U47fRfdTO/f5kMH9Ed8P+5a947o+z05E6z7z+9c3&#13;&#10;eW6bFFjaXNv3arWuPe8JERryzrphOfXXlmZ+jkamr4e+9+iLV2dhMjpt4mmI+Ddu1cXTy9//AFfr&#13;&#10;/Y+i/amv8kMH/wAVb1/SGP713YX/ALR5t/k4b/0rj/f9b3f+xOTf5Vz/AH59F+1Nf5IYP/irev6Q&#13;&#10;x/eu7C/9o82/ycN/6U/v+t7v/YnJv8q5/vz6L9qa/wAkMH/xVvX9IY/vXdhf+0ebf5OG/wDSn9/1&#13;&#10;vd/7E5N/lXP9+fRftTX+SGD/AOKt6/pDH967sL/2jzb/ACcN/wClP7/re7/2Jyb/ACrn+/Pov2pr&#13;&#10;/JDB/wDFW9f0hj+9d2F/7R5t/k4b/wBKf3/W93/sTk3+Vc/359F+1Nf5IYP/AIq3r+kMf3ruwv8A&#13;&#10;2jzb/Jw3/pT+/wCt7v8A2Jyb/Kuf78+i/amodVoYQh0747rXvf6b7kf++J1dHrbo+vv3mb3Bb2Ip&#13;&#10;w+Nmxtdj734LgL2NtW5t2Ypq97omvTlszPknliY5+TnezhuHfvgv4jLLdzYnILeHxGeYXLLt2m9c&#13;&#10;mum1fu026q6aZv6axFXJyTzQsiJ6katOnPNLummhLGMIetxoSwj9zfCaMYb47t3X0evBf9wi7fqo&#13;&#10;njTReqw+s8/HtzpNEa+SfLy/PC2Kxdi/ZwVdzku14Kzi6qI7iK7lumqeXl5ImZ0+eOWOTkecZewA&#13;&#10;AAAAAAAAAAAAAAAAAAAAAAAAAAAAAAAAAAAAAAAAAAAAAAAAAAAAAAAAAAAAAAAAAAAAAAAAAAAA&#13;&#10;AAAAAAAAAAAAAAAAAAAAAAAAAAAAAAAAAAAAAAAAAAAAAAAAAAaqjhU20U1H532geXtF7/cVO39P&#13;&#10;ely4WJgtaxLanVo2+7nx2tO3ryU3xfHLqFFV3uGnPcNJoSJpKtBhQomRsVo2ig7zLXBUFWKnSnqR&#13;&#10;3SQ3xOVNPGnTWmn6a6qaI/bVMMxHzzTTHz1VRTH7ZmE32yhwBd6R+c84v0r2y2zBqrNFr04V5Ezd&#13;&#10;c6hVKoTuFRWgqSc5WoW+nWkqNy6lxUsF8qilLWqVKFWnJCThgbysjwWTYXYfB/gWcZvdnjZjFVPv&#13;&#10;s5PFNXvlqLd6mYt03ruutVFNU1xRNM1RETCMu/7bPL7OBtbP4OixmWP49MYyNI/5DGutPEuzpbmu&#13;&#10;Y+FVTEzVpMcnNKdeMd/rQh7RWrOkVTE1ck8szTE/5Ok+SP1fsRJ0iJiNdeNGszzxE/N9H63Q8fkn&#13;&#10;4Xl5uXl+lmeWZ0jTSInSOXk+fXmDDiAAAAAAAAAAAAAAAAAAAAAAAAAAAAAAAAAAAAAAAAAAAAAA&#13;&#10;AAAAAAAAAAAAAAAAAAAAAAAAAAAAAAAAAAAAAAAAAHdJDfNLCPTCM0Ibo+3AxPNOnJOk8seR62Mq&#13;&#10;qowmJromYrpsXaqZjniqKJmJj9aqhtE7ruK5NVmS0D06VVyS01yW3LeoVadCnBtZqaFM4SIqXJUq&#13;&#10;U1WnKscllaFWvNVrRmrTSxqxllkllum4P+UYDKt02y97L7dvD3MfhPwnGRb1qqv367lVuq9VOs6T&#13;&#10;NFFFMxHJpTGkarEd1GBw2E2GyS9h6KLdWKw1N6/NPLVcuVTpNVWkzyzFMa8kczg3TvgO7tSGUmLG&#13;&#10;Vn1USZe5xqKlq9wr0qSdrZ0W6q5uc9KpVpVFnMU3HrwRpoxUqeJyVCSepNCBJLYvZDMdt88w2S5R&#13;&#10;ao99vVUxXFy/asxTGscaqJu108bSOWaaZmfJHO97ePvAyHdhsrmO1W0Ny9ZweBoiqKcNh72KquXK&#13;&#10;on3uji2aLk0RXVTpNdVPFpj4VUxCwppZ2WNi4Ou5kyRfd2Kb4vO2HOdwYUSGlM32umr0pU9Rpcpq&#13;&#10;E9GR2ndm5bSqqKfGcIt88vIy1UlWWWpCaeG7Xgu5bszm2Dz3PcdGKxmBrtYixhKJibPvkTFUcaYi&#13;&#10;Zmaao1ieNxZ5tJ8tTO/Hh+Zpt3s3mux+xuSXMsy3NsPfwGMzPFa1YybVVNVu5FnizTapt3bdWkxV&#13;&#10;am7TOuldM6JXpowj07t0erd60IQ/l9f/AKuolxxYpmmKIiiimiKKaI00piNObTk5fuVt13KquPx5&#13;&#10;muuu5NdV2e6qqqnWddeX0f0dn3P7+t/Uc9OTknXTlmeXy+T+Tn9DhE6Trz8kRy/NAcddeX5+VgAA&#13;&#10;AAAAAAAAAAAAAAAAAAAAAAAAAAAAAAAAAAAAAAAAAAAAAAAAAAAAAAAAAAAAAAAAAAAAAAAAAAAA&#13;&#10;AAAAAAAAAAAAAAAAAnSImeXXyREa6/n+byf15sxE+Xkifn/rH9Zd271umMOvo6d2/wD7Oro/rTy6&#13;&#10;Uzrpz6xHG0nknmjWdeTyw5RE6TVE6V66aVaUxNPzxM8k8v7WJutzBK3UNp3u2yGiZRUuRJUTXNa6&#13;&#10;FOpRo5XF+aKCyRGhWKF0saNNHWkW141vp6NWM8tOWSrL0wm03vv2Eq262Mx1vDzM5phKZvYLD03K&#13;&#10;KffrlFFUU0VVVclMVa88zHz6pRcE/e5a3Sb08ov5jFFOzuaz+AZxjLtm9XVg8NfuW5rxFmmzpVVV&#13;&#10;b4vJOldOlUzNMxGsU6riZHW1n92tx9bFTU7sq5Q3uTc4UKqVahVppoyVk6lPWlp1aNalNCMs8lSS&#13;&#10;WaHrw6YFS+MwOMynG4nAZjh5s47BXK8LisPXpFVq/bni3KZ08sTGnzfS7DuFzPLc6weHzHJcVZxu&#13;&#10;U5hRRjsvx1iqLlrEYS7Tx7VyiumZiqiumY0mJ5Uxex2zmtt7J1z4YXrWtPb96M0X1u7quFWipp3C&#13;&#10;x1pE6dqYKChZIijXeKTwprrE1BLVWqYt9GenGWWjUhGUvBT23xGz20uI2euVW7mGzqmKaYuz+6W7&#13;&#10;tM6Uxa1mO6iuZ0mJ14sT5JhAr3QLdfhNtd3+E21w9rEWMw2RuTMxhqKZsXsHeomrEXMVpRVXMUV2&#13;&#10;LMW6+NTRRFdUT3SyBNCaWPEjGH0v00Y7un19/t9cSyb3qLdcWKblUVW/3XjzE66Tpz8mv0f1hR1V&#13;&#10;c99icXXRTNFc+88SNYjk5dYjyT/X5pfnvh68N8fZ3xh/f1vWFUUTVE1UceY/L14vzfk6/n8jx011&#13;&#10;U01RRdm3TM974vG5/wDxacmn5/2unw/9Ry/X/wAHj1+jT6fn/l+50MAAAAAAAAAAAAAAAAAAAAHW&#13;&#10;H3Y7vumY5+fT5uTUnk5vhRyfRr878q9BMroV0ytPSUplNKpQrpq9OSsnr0assZKtGtSqQmp1aVWS&#13;&#10;aMlSnPLNJNLGMs0sYRjA8V2zYv0XLeIsW8Rau0zRct3I41FdNUTFUTTPwdJif+D2cLi8Xgr9jE4P&#13;&#10;FXcJiMPcpu2b9mqq3etXKKuNRcouUaVRVRVy0zrrExHzQxucNHWmN1vP5oC/Dtq1rr7po3eLhL3T&#13;&#10;oUIr0PIc2rdyEy+iyxlk5tR4yeLdzatxY8tRqcepxtVYjctsBic3jOa8iw0XabtN+qxEVRau10zE&#13;&#10;xE0xVFERyRyclM+WOeJkTgeFZvpwOzNzZW3tljqsJXhbmCtYqq3h68Th8PdiqmuIvVWff6q4i5XN&#13;&#10;NfGmumZji1RpGmNusDZv2NqTXpbrs98TY0uxsa25kStqJlbaFoK25M4q1qtU4I21upuFRzmprKtO&#13;&#10;hWpLKUm+ShCrTqSSRljrne9wdMm25uYfOdnrdrI8fgrVnDTltmLdGEv2Pfapv4iqrTku0W65mKYu&#13;&#10;RNfEimImeRvDg3cNvP8AdThcbsttrXidq8lzLE4nH/2avVYi9mtjFxhrdODwFv3yqqmMLXibUa11&#13;&#10;WZ4nvtdVdymiI4sRmsjZr3Fpmxpb2TWe6U94MtLmjXfM88U6Kdre1y6pQQqmtPUhRUVWhZTqJaEK&#13;&#10;U8qpUkUUFahTWgmqUZZIp71uD/m+7rIsNtDauU47K6+LRib9Fy3Ndq7NXF5MNE+/xRy0xxpomOeq&#13;&#10;Z5lgm4DhfbL78tqcdsd+CX8m2gpquX8twmIt1zaxGBt2qa66ruPimMHF6iabtdURcpiaPe6YpirX&#13;&#10;WL3dVp7owmhLGHTvhUhvl/lhGO/p9f7vTv6Y63NaqLcVT75RXrxadInizzfC8tM/pTE8nMmJXamZ&#13;&#10;uW7nFmbXdUVTTETprp73Mz+6a/8AgmfJD6i0LNvG+Xaiw2dbjzdL2plrVaLYxN6t2XT0qEIT16/N&#13;&#10;UVKvW5GjJ9NVqxk5OSXfNNPDrP0cqyrMc4xn9jcsw1zGYm/RFq3RZpmqKefSIrj4Ous66a8kfqh+&#13;&#10;fmucZbs/l1GbZvjsJlmX4S7Nyq9jb9rD0URHFnWYu10aUzMTxZ5qpiYifgytt7PjAt46ddPKOz78&#13;&#10;mSyXLcL84Xgubkk8K3caLsga0lNrUKac9SipU0ZG3lq1ShPycsa8KW6E9OpCFp3B82Eznd9sLeyv&#13;&#10;PLUWcZmF6rE02rd23iIppuW7cRE12Zrpir4PNM6xryx5VBPDN3vbL7497NjPdlMVXisuyXBWsquY&#13;&#10;i/YvYWL1/DYnE113LVGIpt1zbmLsRTVETrprEzGjN+MJ4QljGWaWEOuMZZoQ9jr3exv/AL7jeFFX&#13;&#10;eqJt36Ztaa8excponl/fJpimZ/NV5Y+aZRHu0TT7/c98w9UX4+DTRiLVdcck91RTXNVPk7qOXyPz&#13;&#10;jLN1xlm3de+Msd33927+U8nHmau4uxrM/Cm1cij/ACpp0iPzy8M2Zijje+WJiI7mL1qa/J+RFXG8&#13;&#10;vzEZd27phHf7EYR/kOc6RzVUVfRTVFUx+eI1eLi1/lUV0fNNdFVMT9MTMaT9/kdPg3/36xE6RM6T&#13;&#10;MaTH9fp+g0mZiNYjl5Z5NNP6+X0G7q+7H7v9/vGKdfg6xVOv0T5Of5vpZ4vJX8KmJpj/AAqef82u&#13;&#10;v9f29Kk/I0VNaEk1SNGjVqy05YfTzxpyxm5OSG6O+efdCWWG7fvjCHrnr4y7NrCY67RHw7Ni5XRE&#13;&#10;xMazFMzGmvl1jyfNp873suw9GIzDKbFyqmLeJxVq1dnWJ4sVV0xMzp5I119HLzU4dZueMg5izVfy&#13;&#10;i56t2sbUkuGuibLEf61dJG3W9srVpW9CsaqdNKm58klrVYRUVkkVkYVPqlWbo3VAb19sM92r2qzK&#13;&#10;5mmMxP4LYvVWLGV3q5pt2abNdfFrptTpTNVXG5atONOnK7Km4rdtshu43fbP4HZvLMs/DrmFpxeN&#13;&#10;2jwVuLl3MbuIt2vfKpxMzcr4kzTGlFNcWqdZ4tNMTMMQaElWpPJycs0ZpYR3+tGHVv3b+v8A6zV8&#13;&#10;RNWkTRVfjyW6KapmnT5+JGseT9X0N1WuNNUVW7lvD1xEzN27coopq+mKq5iJn6I5ebTnfvvnhV5T&#13;&#10;dPCEsd3G37t03s9Hr9Hse17J5I97iIj8Frpo11mJmumimY8s1VTGkxzxxuXyOfGv++e+fhlFV2J4&#13;&#10;vHo4lddUf+Gmn4U8nJyRMR8/K/WjQWuM3JJ5KipRWqSwkpyb6lapPPNCWSSSnLxp6s8ZowhLJLCM&#13;&#10;0Zo7t2+O4zpdxNyj9wvYrE36tKbtFNy7VVMzpETTTFWkzPzxH6o1eOmOJYxM04nD4TC4eJru2b16&#13;&#10;zYp4sazM0zdmj3yYiJ1imZ0iX1l4YvyLj7mNC+LIuq0ajnSrVW6W42JzZee00/JSqJk3dFMnhX5C&#13;&#10;avRhW5PjcnGpJx90Z5d/6uZ7P55k8Wv7I4LF4am/Tx7cV4a7pVRyflcTn5Y55105X4eSbRbO7R03&#13;&#10;v7C5pleYV4ariX7uGzDC3abVU66U1zRdmKZmaappidNeLMxzS8mzMT5NyDSXTWNYd3XdSbo0JF9e&#13;&#10;3LednmginUQnmoU1VZvSKKaeevLRqzUpKs0s1SWnUmlhNCSbdzyjZzaDOoqjLcDjL9FOnGinDXYi&#13;&#10;KeXnq4mn8uvl8jx53tTsxs1xKc9zbKsvrva+81YnMcLa98mnlqmiK71PH4usRVxdeLNUa8sw5TtT&#13;&#10;RtqavF/bbbbcPXwjXuleCZOpfWFzYGmnPxZ5+MseHdIkbkNKEskYcspUUqcZ5pZeNGM0IR+my/dV&#13;&#10;t3mmMt4DB5DiPwi9XxbcXpjD2ddJnWu9dmm1RH011RGs6aw+Fz/fhut2byvE51mm2OUxg8Fam7fn&#13;&#10;B4q3j8XNETTTpYweFru4m/c5YjiWbddWms6aRKUrS3sl75t+6rIyBnBdbKdMxXBOveMcQUVXWuuS&#13;&#10;IuUghqQfWFfzKEa1eNBXJJTUSz0uR5OtCO+MIyT3e8FrabDY3AZrtXawmFrw1+i7ODoxmFxXHoo5&#13;&#10;Yn3zDXa6aZ10mImZ8sfmhHve90A3d38lzrId3t3Nsyv4/A3MNYzevLcXl1rD3rkRFU14fMMLbu3I&#13;&#10;inj0a0xprMTGnOsAzzQmjLu6N0kssfbhDdH75P2zaosYfDWLdMUU2MPatRTEaRHvdEU6RpyeTnU4&#13;&#10;YzEV4vGYvF3KprrxOJvX6qqp1mqbtya9Z15deV2HkeuAAAAAAADnAzpOmvkjnPm+nmcTZ6c25nwn&#13;&#10;lpa7L0TYjhjm808VbgqoI00K6y3nBIkoxrqKlOlCqqVVqKZPTjPCesoq06NOE1SeWWPx28DMMJlu&#13;&#10;xu0tzGXqbNF/IM4s26quabl3L8Tbt0/RNVdVNMa+WYbN3O5Fmufby9hrOU4O7jbuH2v2cxV23Zpm&#13;&#10;uumxhc4wd/EXOJGtU02bNuu7cmI0popmqeSNVHWTrjvj7EN3rQ/6/W6f6ylaqZ4lURyxOkz5dOXX&#13;&#10;V2fqO+UazHJzazEeTT54+fm/assbF+EfmIZN37/THo7vW/8Afbb/AF/udfRv39XtWE8EOdcrzOZi&#13;&#10;e+88xMRxve6OaearXTycinr3SfT+zuyekx+L7sc8a6fhmJnkj5vp5oTGxhCEP3W7f0etD7/X/QTP&#13;&#10;iZ0q15uNyejm8v5/oVd16a06ckcSOT6fLM/Tr/Xndpnya/8ACf2TyuIAB/WPp/N8/wCp14sd2/o6&#13;&#10;Pujkn8qnX5tY1/Z/Xmk0n/Bq08s8WdI/Wbo+xH7xxmrTXkqnSJmdKKp5vzROryRbmfyrf67lEemY&#13;&#10;deJNvjDdHfD/ABfX+CHWZ5Zp1piZq8lExPvk/mo7qeT5oY4vLz/B10mvk4kTycnHjWny/PyenATW&#13;&#10;brzs7SZFFbXcNbdGQn9hVO7O17qiZqQUp5laRrcHZRGFPnKOq4pK9JSjQqqS6WlRmmhNT5WnMR23&#13;&#10;y79cu3e4ecuy6r8Kz67bq/5NVauxTY11pprrr0pjuomJpiqKoiNZ0iYTa4L/AARs230XKtos+u05&#13;&#10;XshhcVbtU4mi/ZrxGPromi5iLVi3E1V25otV0TTduW/e6qqpppmaqZhWEzTnfJeoS7ad3ZJuCpcD&#13;&#10;kmTxbm3jJ0aWk2tcFilYnbU8iROnhPQTVlleFKop5ZRGWb6rXnjCESt3azbPN9sMfVmOd3a8Rdrr&#13;&#10;qq96idYiiddKaYo05tZjSI1iOfSeVd1sFu62Z3c5Th8i2Rw2Hy3A2uLxrlPHpiq9Fuiiq9enEVVc&#13;&#10;Wq5xaZqqmaaJnXiREOIpWxasmmnoUuPDfGHG40IdXRGHX7Hs9Z8lFdjl+FZsxp3Fy9RRVE/PpVVE&#13;&#10;/n1/a+6qw+YXapqowuPx2kzE3sJgsRiLVXJ5K7Fu5TVGnlpnT9UPHi3LeUmowoTz1ZIdNOSHHn3d&#13;&#10;PoZZd8ZvuQhvj0w6DjVdtU0zXVdtRRGvw5uUcXk+aeNpLFrB46/epw9rL8fXiK5iIsRg8RN7l+e3&#13;&#10;73x4/XHklN7gFEqa8M4/bnFFXRL0zFJIoTqqdShXozTKlNSEKlKpCWeSMZJ5Z4QmlhHizQj1RICb&#13;&#10;yr1N/bnaa5av012q8wmaOL8KmqPebUclUcnPHz/Q7cnAkyyvK+CpuQweOym5hMzw+x1FGIm/NVq9&#13;&#10;ZuTmeY1xFyzXMVU1cWqmdJt66TGsac/L0JunfNCM0PY3/wB+n/t3nw0c/JMUT88Rr5Y5fLypVTHG&#13;&#10;jS9E4mnXuZnicnza8nNy88/rd/Hpf73H7/8A1nKa7k89/wD+l9HJH3PDNjATrH9io005Nb/PPk/5&#13;&#10;yeQjPT4u6WTdH1o7+mH9/v8A3THGuTGk3dafLTppr+uI1/l/OU2sLTXFVvLotXY7nEe/caaPo4k1&#13;&#10;zr8/Nq7d8u6G6G6b15t8f6/Y6+gzxpnSKqtaYnkoiNNOTn15HkimiK5qos+93p7rEzVxuNHzcTXk&#13;&#10;n/F8rs9vpOH9df6/c58v5X7p9HJHkn0zp8wGf1cnkp+b9n6v2AAzPPz6/SBgAAAAAAAAxp+flnn/&#13;&#10;APcMxOk/My6wjDdHfDfv6vuGdZjXSry/rn+Tk+fn11hwqot1TE12ffJjmq43F4s/PGkxMz/I741K&#13;&#10;nE4nH+l6I8X19/t7v6fvmIi3z+9xxvLVrOs/q+f7uRyivGdz+Gz7xr8GzxI+Bz6fC4vLpHk1dN8I&#13;&#10;wmjN9NNHdujvj7H9BnXTkpnSny0/4X9H7WJimaqarlE3rsdziJq4s0R83F1jX5uaefVxhkTDlj5T&#13;&#10;R1KNxt8tNxgnhQTPiWM0jkhkhXp1uNQ6Zk9SaMKcKW5TQrQhTmjCWEPpd33OyO3+dbH11Tg6pxGG&#13;&#10;ru01fgt2rWjj8WaaY5ZiaY05Z4sx+dFXhEcEPdnwkMNRRtHaoyjOsJgblmjPsFZ4uL95m/Rerr+D&#13;&#10;buUXK9aYoiLluqqKZ+Dyc2HGbdMLBj7GSx8tWCx7VpHZMrdHd2UJaStK1xpzIpU9GjQppaNSlMsr&#13;&#10;Jqk8JE89eG6M3HhTlqG/Nh97WI2r2hoy3MrdvAXq6NMNZtU1VWrlWnGnjV6100/B15Kqo/bprUlw&#13;&#10;p/c9sq3AbncXtrsTjcXtbl9jExOb5hj68PYxmCszXVZiLWEi3hrt6ib024n3uzXMUzrrxYmUfU0l&#13;&#10;SlNH6aE0Yw3canPLH70ZZt3Ru4sI9X3d5ICqnjXK6a9K5pjXX8mI5OWPnnl/P5VQdmuujD2b1mqq&#13;&#10;xFdc06azF2uqJqjljWKqY5OfSI005fnm/wAJ3i0Xfi+2HRCppU6TUxoWtwp1q9KFVJXZksiFRMqh&#13;&#10;GaWNGWpFNOppxqyyb080tTfGWPGIGbwNlsflG1GNsRh7t6cyx2Jxdiq1bquUVU4vEV3aKeNRFURM&#13;&#10;e+RTMTPJMeTlds/ghb+dk94m4jZrMq82y/LrexOyuSbP5nax+Ls4TE272z+T4bL79ybWIrt3LtNy&#13;&#10;cHVcoroomm5FVM0zVEw+dubUxh20nZQzOtzVKixNClGpO2Nq92SR5WnJVlhTWN9GumqRllnhCpLT&#13;&#10;qTRp1ITST7p5YwPbwW5/brH2aMRh8ssTariJp98x+DtV6THlt3L1NdM/RMQ+f2l90Z4KOyWaYjJ8&#13;&#10;525zanHYa5VbvfgOyG0uY4bjU6xPveLwmX3sPcjk57dcx/Lp6xTqoxF5mXG4m24Z68yOpVRp0dZr&#13;&#10;caKus481jXSyzIpqMiuCKrUjTpTrYSSp5JpoyRrSzw6P0cDuX2wnMcNhsywFqzhrtX7pdt47B3eL&#13;&#10;biJmqfgXa/haRyU6TM/NMPitq/dM+DhRsVn2ebDbV5jmueZdZo/AMDjdlNosBRiMTcu27dFFU4rB&#13;&#10;WP3P901qriqIiI7pht8+PkaN2ReZe58GibjcW3p09SLfLCFGNGWeNSE/P4zceHOd0Fe6FWO7dyf0&#13;&#10;hvancxszVk1OV1zVRdmn4WM5YvRVrFU6TxYonTueSnTTTn51UN/3S3fja3lXdusNGHxGBorrjD7O&#13;&#10;RpVltdn3ubVEVU03Pf6dY/deW9FUVzPLEcj6dfrlvGumVUKTLbtCtVoVaVNTTTukKlGeanGWSrT4&#13;&#10;62anGrRmjCpJx5J5IzywhPLNLGMsfy8LuC2Yw961dnH4u9FqumriV8WabnFnXSri2o5+WOSY/O+/&#13;&#10;zz3XLflnWX5jgKNlchy2cww93D/hGH9+i9hffLc0e+WvfMbX8OjXjU8emqNdNYmORhzeF63FfrzV&#13;&#10;fbmc67ovnlhSlq1uLLClRl9DSpUqUlOnSkhCG+MJJJd82+eO+aMYx3LlGT4XKcLGEy/DxbtUzGtN&#13;&#10;uPLEae+V8szpxYiJqq000jWeRWvt3t9tPvIz27tDtVmeIzLMLnHim5fr197tVXJufg9uI4tNNPHq&#13;&#10;qq4tMcszrpMy+dozcjNGabfDdL0dMd++aG6Xo9fr9fo9aPrwh+rXhr0dzVEzHFmq9b4t23EVaaRV&#13;&#10;XRrTTPLETrVEx83I+Poi1TrOIw83aJiqKcPXVVbqpqmNKa6ImaaqoidKo01jk8rI3DGpG5MTQnbZ&#13;&#10;pIPlvKVNGfuarmqzzoZYzySqqjdUlqSclUqUoT8WnVjUowqTcfkt8YmtNt92WU7YzbxFy3VhMZb5&#13;&#10;IvWKNPwmYmeSv4M01fNyRxuTTVNTgv8ADc3k8GynE5RgbkbQ7M4+qJpy7Mbld2jLKZmKblWEj32i&#13;&#10;uiqKY1iJmqjX4XF1mdc66OsHB9SlSnrP7pQrVKck1WjG3nmpGjUmllmqUo1KaOMlSNOaMZYzyRjL&#13;&#10;NGXfL0RgRtv7kNvab16LOW4aqxTcuRZqqzPAUVVW6apiiZpqv0zEzTpM0zEVRzTGq6vLPdQ+Cbdy&#13;&#10;/L7mZ7cZ9YzK7gsJXmOHt7C7V3aLOOqsW5xdim7byuqi5Tbvzcopu0TNuqI41NU0zq53s297Wv1s&#13;&#10;TO1ru6RxTKKca/JcpLRWUacKs9KEViOrGVSjjPPTmhJKppU4zwjLNLCMJoRj8NnuyO0Ozl6LWZ4G&#13;&#10;5brnSIqsTTiaNZ5I0qscenWPomfzpR7quERuf30YCcbsPtThcZhLVHvt21mlF3I7vE1nSa7Waxhb&#13;&#10;lHGmJ0iqI1/W43zlhi1chWy9LVbZCS5EbbXUNbi2R47jNWRU6iqik4kvK0q8qupDm9WM9CoojTnj&#13;&#10;JRqSTcSMv227bbnNtms0wmXX5vfgGJu8SujFU126aZuxFFM0++RTpxZnWI101+eZRl4bPBa3fb6d&#13;&#10;gdoNr8qtZbG1mTYKnGYbE5DfsY2/etYGurFX6LsYOu9TX75bpqoqrqpmuKJiONGnJC0vRVEStSln&#13;&#10;lnlnoVqtGeWeEZY8anPNJNLGE0N8J4RhGWMN0IwjCMOjpJrWbvvtmxe8l6iK/wBsa8nPr5J1+l1g&#13;&#10;cywM4DM8yy6e6y/E3MPVxpiNJt1TTMVRMxyxMaTHJyxMcj8t0/1OMIdEIbuno3Rh19fRu3R6Y9UI&#13;&#10;dPRGETnExHHmn4M0fNOtU82vJrM/Q9TSquq1F2qbtNUxFPHibdqJ15ouzFNE6fpT9L2S5ieEVBOr&#13;&#10;WIFCZOqoSqkc9aSelKpoTTzySqE000IQr0Zp6dSWFWnxpIz055ITRjJGEPHZxNi/x5pv2rlVFU26&#13;&#10;6IuUU1UzTpM01UclX5UeR+jmOTZtllWHnEZZj8LaxNinFYa9+DX68NetVVV0U3beIpom1OtVuY1i&#13;&#10;vnp00+b1/J1ZpKcv02+aO7phDr6N0Zox6v3W7o9c8mtMaa10TEzyUa06Ry888ukcn9dX50011fC/&#13;&#10;BcT75T3V6bd2rjRE8nFiYmapj6I1c84c0/XVlRdWqSbmphRcaVS8qZYzp4qJZITyJk8sI8ZVVn3w&#13;&#10;48aEKktGEZZqsJZYy7/hdtNv8n2Ps0RicRFzG3dZs4ezFV75uWuu3FVFuJny1zHNySlhwZuCJvI4&#13;&#10;R2ZYm7kuUV4LZnL5pjMc4zG9ay/SatapjD2MZVZvY2rixxqqcNRcmnWnjRHGhI/hnTxa+JFUX2mt&#13;&#10;VPFx1EsqWooURhIlSyRjU5eDfSpyUoyyKJZ5ZKnOY1p4QpwjJNL0kX9u96uYbYYSrKqcPThsBNes&#13;&#10;V6zNU/niap5ueJimOdevwT+ALslwctoLW31/Ob2d7W27EW5sT8HD2eeZ96rpt0RPGieLPHuV6cXk&#13;&#10;08uQtSWkop16NdPTrUlckac1GpLLUpxlmhGEYTS1IRlmljxumE0IwjDfv6DV2HvV4e9hb9u5Vbrw&#13;&#10;dcV++UzMVTxZ18nLrGnzfTp80+M2y3B5xl2eZdjcLaxNjaPC3cHOFv003LVM3aK7elUXImmKZ98i&#13;&#10;Jmrk5JlCln3Gi3HV9vbTJDjNc89Nxa6taqnmr1kK2pXhShDm8JKc1SSpQqwqU5acKlKXk+UlhxpY&#13;&#10;xnzsFtNh9qtnsJj7dyjj4emMPepmZoq99ppo408S5MVzERpPGiJjWXUX4Wm47Odwe+TaDZPHYW/V&#13;&#10;h82v1Zvl1+1RGJsRg7t6971H4ThaZw9uvjU1xNqaoriIp1pjWJnji0bDum93ZGy202xcHBfGaFOn&#13;&#10;LVpySSQk4sJ51VWpGWmkoy8eHGqV5pJJYb474QhGMP385zrK8jwFeYZliKLOGtRxqpiffLnJGulN&#13;&#10;mjWuqZ/waYnm05+fUW7fdlt1vW2qwuxuw+T4nMs7zCuLdq3cojB4OONVFMTezDFRbwmHoiao41d2&#13;&#10;9RTTHLMxEasscdaMLyVuMat/1U9utyesnmnoIVyByUuNCM00VFOjUSzqaSaenCWWEJq0N03KfS9E&#13;&#10;kTT+0G/PZzD4a5TkVy9jsRXTVTTTdwmJw0UTpyTVN6i3H6tebXl5VkO6P3KvfRmue4SrerhMu2Ty&#13;&#10;bCX7N69fwO0OSZzdxFqKta6LdvLsVirkVaU89VGnLzeRJc0NSBjbELO2UIJm9uT00qShLGaaFKjS&#13;&#10;hullhGeaeaPsx3zRjvj1kT81zK/muYYrMMTPGu4m5VXVry6RVOukafNrpyOwPsBsVlW7zZHJdkMl&#13;&#10;txby/JsHawtrTjfuk0U001XKuN8LjV8WNdeXWNXsT86NOXWdPm5Od9iCJ0nUnn5NdPn/AFf0hgAB&#13;&#10;n9en9eYDABnyafTz+UM6/wBfmYmJnmr4vz8musfNzcwYPgcvwOX6Z5/p0+n9QP5GOTT4VvjTr88c&#13;&#10;nL/Wf5HdCMemEI8WE3Ru9b+/3TlrTM0TNOvF8nNE/N/XRiabnFvU2r3vNV7SeNxeNEcuvLOk6fr0&#13;&#10;nyOKc3WHHI+OnlgSoaLg8S0pFDHCtXgkhRcZK0ksK0Ks9SlRhNBLOokhy8Zqe6ePRGbixhsLdttL&#13;&#10;Y2Y2gt4rFX67GFxE+93OJRVdji1TGnGiiKqo0qjn0jk+hDvhu7kMz357nsXkeSZZh83z7JqIxmDm&#13;&#10;/iLGAq99s01U1TRcxFdmiuriV1/B1mJ15I10Ql3GwOltOy9kd6PIL2xZXRq6UJ5KkklehUnpVJZK&#13;&#10;1OMadSTjSR4s8k00s8IcaWO7pjOjAYzDZhhbWMwlz32xeopuU3NNNYqiJjknlidJ5vJy8kOqftVs&#13;&#10;znWx+eY/Z7aDCVYHM8rxN7B3sNVVTXNFVi5Var0qomaaqYqo0iqNY5pidJjW6/wVLbYueKshy7Pr&#13;&#10;VtmRAkw1eCGpLpsuC/qq6qotPI8zgmrS44lvFRXptLDZj60zvy1B5ra08tF/SMNtW6uRU1iNnUe4&#13;&#10;+dbHkAAAAAAAAAAAAAAAAAAAAAAAAAAAAAAAAAAAAAAAAAAAAAAAAAAAAAAAAAAAAAAAAAAAAAAA&#13;&#10;AAAAAAAAAAAAAAAAAAAAAAAAAAAAAAAAAAAAAAcb5XyvjbBeNr1zBmG9bfxxjDHdvrbovW9rncKb&#13;&#10;ax28yNtPjKFSxRVhHpmm5JOjQpZVC1zca6drQJla5UmTKQor64uGn1mq6Huz9ntprt64rebVVdGh&#13;&#10;zXqYr3FImuaWlGNGK9hw1ZLrbTw2NleMOftDhcmRZXVWjrJovdlMKyChsAh1euF0bZJ1W1lKC/8A&#13;&#10;BFt0KkePK2suCbcro6HV9SoVbkUPjhv/AGwrU7/ZA9N57V20H68OIPwA45/ssB57V20H68OIPwA4&#13;&#10;5/ssDrDham2hj0QzDiD8AOOf7LA2yQAAAAAAAAAAAAAAAAAAAAAAAAAAAAAAAAAAAAAAAAAAAAAA&#13;&#10;AAAFNfhsXqdWmHx1Lf7DM3AQA8DL9VkyD4leX+1LBAEmW2W9Um1J+/Yn7DMZERN7Hh5m/wChhPZr&#13;&#10;TsVe5/fJF3a9ZZ99t5gjDNdx329+hT6JTRr5rXnavTAYcAAAAAAB5bHxux1nZ7dL8/NvxNn/ANSc&#13;&#10;09mrbRpB9jJ/2vR/JUyfk95jo33S6ilz4xjOt7/aeZP6GPweWAp5rnn49Ntwr7iroNXolQa2znql&#13;&#10;epb3/E3YXjEiFvW8Ps16vwvs9Dsae5/fJI3efWzPftjHovjXaZQAAAAAAABsa9BveTaRfFmwb2Ys&#13;&#10;ZOfZvwe2X6swvs1h1Td+Xjs33fXbaP7bzNl5Dq+GPliftVc1vz8+m41tPP8AxKPRCgptlvVJtSfv&#13;&#10;2J+wzGREPex4eZv+hhPZrTsW+5/fJF3a9ZZ99t5gjDNdx329+hT6JTRr5rXnavTAYcAAAAAABj8m&#13;&#10;/wCft9qHs4P47lfVGK9RW2OehHvJNIPiyYG7MmEnPs34ObPdX4L1Fp1QN8/ji3vfXDab7bzNl1Hr&#13;&#10;+H+mQ/Rp5rvSafTaa8nuI/Q/pQU7TD0+rY8E1vfKm9ipfh3eNzZfqi1/OTV4MngTn/Wk+y4VHgQo&#13;&#10;SMAAAAAAAALPmnn0hsL+CnHXySbi/bcz4qd2vUOE9nuKv9tPDXbXrjH+233M/rze3HyTGyJ5rXSr&#13;&#10;nbvPn48nm4/1alzwiHv28eeLFYfabl8jbvy8I8g6LPr7y8z3LfxG7zvrVh/s3KkDRpyrnp8798LL&#13;&#10;p79jOq7XZkMOIAAAAAAx+Tf8/b7UPZwfx3K+qMV6itsc9CPeSaQfFkwN2ZMJOfZvwc2e6vwXqLTq&#13;&#10;gb5/HFve+uG0323mbLGbr/dS/Gpn7dXNV52PRS1zR3610Or7lLrhDXfs498WSw+0zLxGXfl4SZR0&#13;&#10;KPXXl5fuWHiN29+ttz7KypBAaYWYgAAAAAAAF9bYo+prac/fsw9u+TCY26/wD2e6Lc9dfdbbh0/K&#13;&#10;63ydc2fsvL0rEOqT4PixPto7mj9KPTKJ377+jH3IKdpj6fVreCW3vlXfBUzw7fG7sb1PP+sTW4NP&#13;&#10;gHtJ1pb9lwqO8g/Z56esLnaSNr77V0S36JDkwAAAAAAONzvH/wBC6/QU98tdK/oWJdCPer4w93e3&#13;&#10;aFdZddwSvEHsF5697RcV2b6fGdtb+na9jwzLebr/AHUvxqZJ2rmq87Hopauo79a6HV9yl1whrv2c&#13;&#10;e+LJYfaZl4jLvy8JMo6FHrry8v3LDxG7e/W259lZUggNMLMQAAAAAAAC+tsUfU1tOfv2Ye3fJhMb&#13;&#10;df4B7PdFueuvuttw6fldb5OubP2Xl6ViHVJ8HxYn20dzR+lHplE799/Rj7lVXhJn2Vo2951BfGwk&#13;&#10;aH38/FdlvPYns4ZbX7k/+M9/nQsg9dnCr2R8vd3/AI8LkKub+IW/QGGAAAAAABmee30a56GaO+W+&#13;&#10;ubHahfO2KXqbOnf9sZf7c8kkxd2HgFkP8L7VedbLh0/K23u+cwH2LliV+bqm9qXyxPtq+a55m52a&#13;&#10;kUKu5p87/OhEPtTfrmDPcZL+NYJW17oH3O6PrXEdm0lZwW/jG3XV2G7WKRJFcCW4AAAAAAABONsy&#13;&#10;vSLvDwsPvyOsotk4Cnifzrrq57PCDXCT8Y2D6qsetxiR/wBab2o+WYm9c5q+jx2ZaAjuY89X6YRC&#13;&#10;bUr67g/3OS/jWEVrcP8A73un87i+zh0rOC53zbvzeC9bjESpXPc57nSavTKXE98t9HjswGAAAAAA&#13;&#10;AZju8J1dc+9xjnr6RR2qU5GzI9Iu8PC09/I6yy2XgIeJrMeuMV6tB3hJ+MXDdV4P1mKSOzdU3tS+&#13;&#10;WJN6vmueZudmpoCruafO/wA6EQ+1N+uYM9xkv41glbXugfc7o+tcR2bSVnBb+MbddXYbtYpEkVwJ&#13;&#10;bgAAAAAAAE42zK9Iu8PCw+/I6yi2TgKeJ/Ouurns8INcJPxjYPqqx63GJH/Wm9qPlmJvXOavo8dm&#13;&#10;WgI7mPPV+mEcW039Iuz/AAtMnyOvQhHw7/E1l3XGF9WkBwbPGLieq8Z6zCoNypqe7xfV1tOKeejp&#13;&#10;FfaqDDkAAAAAAMx3eE6uufe4xz19Io7VKcjZkekXeHhae/kdZZbLwEPE1mPXGK9Wg7wk/GLhuq8H&#13;&#10;6zFJGodUPdQ+PTJv1c1Xn6fTLQHlo6NPoRK7YTvdLC8NjD2f34SL4MvjGxHVOK9dg0IOHp4mMm68&#13;&#10;w/qL6uOT4VEgAAAAAAAFjjY997pfvhsfuz+wyA/Ca8Y2H6pwvrsYt24BfiYznrzEeosJao9UfdR+&#13;&#10;PUI6U81Pn6vTCb/lr6NHoQB8Iq7zPFXjPWp2V5aNTb7fBGz07D9m+sS9y8+Urjvqlnnr8oU0SLlX&#13;&#10;Pe6NR6F8WH+LYbrm92ww84AAAAAAzZ7v/Hlmnm/iFz0LQnBs/srWT7zp9+Nm0kHuG+K7U+ew3ZxK&#13;&#10;m/3WD8Z7g+hZ/wCuydajl9FH25fjUjf1XN/Bz2ZVIeS90qjt0IAOET95vizxnLS7Kcsmot9XgfhO&#13;&#10;n2uxiViHuYvykc7+p+Ze05GprkWl9wAAAAAAABaK4Nb9layvedPf5TNhITcR3G1HTMN6L6nT3V34&#13;&#10;/uA+r2ce0ZWtPw6/gj5Im/KO90+bp7UKjPyp6RV6JYh67u9Xyf7uye0K1CMfC18Qe3vnrPtFttPc&#13;&#10;t4ztkv07vseJV2ilG33j/wChdHoWJ1d8u9K/pDkAAAAAADNvnt9Jp9MEd8udHnsylq2Wv13OHuca&#13;&#10;fGv0sY4AHe97HncJ2cQiPwpO+bCebxvrcGl8j6KX4fIWVUc1fnZ9NKK7EHXj3rGTvdWR2h2oRw4X&#13;&#10;Pye94fQafW0Nn7kfGpsh0ur2e+rrlJaxEAAAAAAAAlt2WX1zOfuMafGv4sf9z87ne51rh+zdRI4U&#13;&#10;nxjYXq7E9rCpeJeqX2pvLAslo5rfmbfZpRTp7mrzv86UUG2t9TZ1EftjEHbnjY+J3n+AWffwXtVl&#13;&#10;K/gLfK23Recx/wBi5moYkOo57nRrfodk2vvlzrm/2pDDAAAAAAAzTz1ed++XKO/YPqu72YTy8He7&#13;&#10;9vIfixX52m4gNx7jfCPP+ix6+yrR91I8Ru7H61Yj7NzVdGm65vah5ZSTn5Eebq9FSi7yVedp9NDB&#13;&#10;HaY95bmD33HfajZhtjcR419kOmT7LikbuF58nbeP1fb9psqpRZQo9AAAAAAAAJUtkJ3zF4+BG6Pl&#13;&#10;tjojPwp/APZzrSn2XFpycAPxvbZ9S3vX4dZP9ab3cfLMQX/53+L/AM5bVR3uOlV9pwFqr72bUN4D&#13;&#10;8o/Ix1PodivDHZDrnLva7D4Xez4sd4H1fzT2S4ptlsuL7/jeg4fsOvJhvieF6zxfrqg8LzgAAAAA&#13;&#10;DlR3yOi19lxq7i51ha7aVXZAd83eHgQur5aY7Ix8KLwF2c62q9mxac/AF8bu23U1PrLCyV6++Hwb&#13;&#10;/ZhNJHp+D+ogxMaTREc8WJjX9UaeiVt3Paucukxi6Kqv8qJ9H52Pmq3iy6aNQe+PT8xLJ3R7dmOd&#13;&#10;OEfajN5IRh1H0mwFNyjbPYbFRPwcHnmX3Ktfyp/C7FcRpPl4tM/q1a43ye92t1G8y/fjWxd2ex8V&#13;&#10;RryaRhJpnT5+WfJ80qcZa5xqP8Kx/k/8XXz1r/fMZ/lyDjUf4Vj/ACf+JrX++Yz/AC5BxqP8Kx/k&#13;&#10;/wDE1r/fMZ/lyDjUf4Vj/J/4mtf75jP8uQcaj/Csf5P/ABNa/wB8xn+XIONR/hWP8n/ia1/vmM/y&#13;&#10;5BxqP8Kx/k/8TWv98xn+XIONR/hWP8n/AImtf75jP8uUqGyGhv1L3jH2MI3TH/7dMdw/p3kaOFTP&#13;&#10;vew+zuDtXrFM28ypnWI14v8AybEazP54ni/pTGnMnFwArVNG+DamxVViJvYPZ+7RX7/MzOk3rHJ/&#13;&#10;X9iyZNDrm9aE08N/VCSMsan02/f1b5oR+7Ho6YkFqqONXTFcRVpZidI1iqvjcXk/XFOkcukfqW3W&#13;&#10;6ori1TTa43Fxl3jaaf4Vc6z5Z5Z+n5tPI8wy9gAAAAAAAAAAAAAAAAAAAAAAAAAAAAAAAAAAAAAA&#13;&#10;AAAAAAAAAAAAAAAAAAAAAAAAAAAAAAAAAAAAAAAAAAAAAAAAAAAAAAAAAAAAAAAAAAAAAAAAAAAA&#13;&#10;AAAAAAAAAAAAAAAAAAAAAAKze1z4TTpR2al4P+AccWms1T6pWCXkLpse2rkSWxjfFjhWo8pRbckZ&#13;&#10;C5i+143UnhVoqVVj2owu7ollpKElzO1mrYpYKAqYZM4YrtYrzdFVeyGfS7iBpjUqQQttsYofbkV0&#13;&#10;k8N/I88c8hXxdsFi7r51XTNbYlju6EabfugHD/ntXbQfrw4g/ADjn+ywHntXbQfrw4g/ADjn+ywH&#13;&#10;ntXbQfrw4g/ADjn+ywLvPBrdohqc2l2hfK2dtV9yW5dGRLU1Y35iRlcLWs9lstvo2WxYfwRd7alr&#13;&#10;NjDRTpq66D5ftx14uE0vOK6ZQmSxjGVLQhALDQAAAAAAAAAAAAAAAAAAAAAAAAAAAAAAAAAAAAAA&#13;&#10;AAAAAAAAAAI1dsp6k3tIPEr1G9ltygagXZs+qK6BvHU0sdudigbHjhJn2Vo2951BfGwkaD38/Fdl&#13;&#10;vPYns4ZbT7k/+M9/nQsg9dnCr2R8vd3/AI8LkKub+IW/QGGAAAAAABmnns9Gr9DwYj4tieubPbXL&#13;&#10;uDq95nlXxnrr7K8Sko9yXgje6diOzYUO+6h/KVwP1SyP1+bp+49fwQ8kDblfe6vN1dqVdX5UdIp9&#13;&#10;EKsHCUvsrRr7zqE/KYTNB79+42X6ZifRYW5+5RfH9/8A9Xsn9ozRV1I9riwAAAAAAAC5RwdjvN8p&#13;&#10;+M5dvZTiYlLuV8D8X0+72MMoR906+Ujkn1Py32nPE/8AN6KHtzfGqm3aeb+Djswrv8lnpVfbrQDc&#13;&#10;Iq7zPFXjPWp2V5aNQ77fBGz07D9m+sV9y8+Urjvqlnnr8oU0SLlXPe6NR6F8WH+LYbrm92ww84AA&#13;&#10;AAAAzTz2ejV+h4MR8WxPXNntrl3B1e8zyr4z119leJSUe5LwRvdOxHZsKHfdQ/lK4H6pZH6/N0/M&#13;&#10;voo+3L8akbeq5v4OezKuryXulUduhABwifvN8WeM5aXZTlk1Fvq8D8J0+12MSsQ9zF+Ujnf1PzL2&#13;&#10;nI1Nci0vuAAAAAAAALlHB2O83yn4zl29lOJiUu5XwPxfT7vYwyhH3Tr5SOSfU/Lfac8T/wA3ooe3&#13;&#10;N8aqbdp5v4OOzCu/yWelV9utHRtN/SLs/wALTJ8jr0IN8O/xNZd1xhfVpBcGzxi4nqvGeswqDcqa&#13;&#10;nu8X1dbTinno6RX2qgw5AAAAAADNvnt9Jp9MEd8udHnsylq2Wv13OHucafGv0sY4AHe97HncJ2cQ&#13;&#10;iPwpO+bCebxvrcGl1l9FH25fjUizGrm/g57Moo+S90qjt0IAOET95vizxnLS7Kcsmot9XgfhOn2u&#13;&#10;xiViHuYvykc7+p+Ze05GprkWl9wAAAAAAABaK4Nb9layvedPf5TNhITcR3G1HTMN6L6nT3V34/uA&#13;&#10;+r2ce0ZWtPw6/gj5Im/KO90+bp7UKjPyp6RV6JRSba31NnUR+2MQdueNj4Xef4BZ9/Be1WUsuAt8&#13;&#10;rbdF5zH/AGLmahiQ6jnudGt+h2Ta++XOub/akMMAAAAAADNnu/8AHlmnm/iFz0LQnBs/srWT7zp9&#13;&#10;+Nm0kHuG+K7U+ew3ZxKm/wB1g/Ge4PoWf+uydaqj1T/D8WBvie5r/Sn0wqU/ev0Z+9FPtrvU1tRn&#13;&#10;v2Hu3fGZ8TvQ8A9oei2/XWEseAt8rrc31ze+y8wUKSHLskgAAAAAAAForg1v2VrK9509/lM2EhNx&#13;&#10;HcbUdMw3ovqdPdXfj+4D6vZx7Rla0/Dr+CPkib8o73T5untQqM/KnpFXoliHru71fJ/u7J7QrUIx&#13;&#10;8LXxB7e+es+0W209y3jO2S/Tu+x4lXaKUbfeP/oXR6FidXfLvSv6Q5AAAAAAA43uerrC32maO+09&#13;&#10;EueiEiGzO9Pq6fBLcPyrscnBwEvG7tl1PH+rRy4S3gHs31pc9lxSdaPopfh8hbLRzV+dn00oVsQd&#13;&#10;ePesZO91ZHaHahHDhc/J73h9Bp9bQ2fuR8amyHS6vZ76uuUlrEQAAAAAAACQ/Zn+n1c/gmuH5U2S&#13;&#10;TX4CPjc2o6ou/wA1HPhN+BOQdaR7Lik60Ov4f6Zy2irmtdJq9N1CqO4n9D+hiLru7yTV94smeezJ&#13;&#10;+PztpPBzaHq/G+outh7mPHFuh+uGzP23ljXGEGPybHn7nal2v8Z8dzTqjC+ooDL1gAAAAABmnnq8&#13;&#10;798uUd+wfVd3swnl4O937eQ/FivztNxAbj3G+Eef9Fj19lWj7qR4jd2P1qxH2bmq6FHq+GHlgSdp&#13;&#10;5rnn49NtRhHP/Ep9EsQ9eXeTauvFmzl2Yvh+LtJ4PbUdWYr2a+2TuN8dm5H67bOfbeWNcoQYdrIA&#13;&#10;AAAAAAAnf4PL37OQvFkvztMxCbn3G+Emb9Cn11lWd7qf4jdgvrbb+ys1XRZev91N8aoSap5qfOz6&#13;&#10;KlGlffrvQ6fvcRahPSFzX4KMi/JFyNcb2fFjt/1DmfqpfR7HeGOx/W+W+14ZWAOvthPiOE6zxPra&#13;&#10;1ot74xf6La9EB53jAAAAAAGJ7uz5if5zjV+T+lDLPQz30+LPd3n2e3YSM4Jnj92J81jPZbrUe/jx&#13;&#10;WbSdIwXtuHWMPXl9uHklLs45rvSrfbsq/Z8vm5/1jhjUN6Q2aPBTkX5JOJrffN4qd5XUOL9ntvoN&#13;&#10;i/DXYrrjAe22FYMoJWgAAAAAAAAGWmhjvqMV++Xl2fXYSM4JPyhdiOpcV7Pcah38eK3aHrLA+2WF&#13;&#10;jCXr/e/EiXaVd1/Gp9Eq+vyKPNS4a1CekLmvwUZF+SLkfA72fFjt/wBQ5n6qX0Wx3hjsf1vlvteG&#13;&#10;VgDr7YT4jhOs8T62taLe+MX+i2vRAed4wAAAAABie7s+Yn+c41fk/pQyz0M99Piz3d59nt2EjOCZ&#13;&#10;4/difNYz2W61Hv48Vm0nSMF7bh1jUu9V+gGrPK/3b4AAAAAAAAJQdjH6pXpp9/yz2F5ONibqfD7K&#13;&#10;ur8V7PWhr7oD8kjeH9bMi+2MAvyyehh8PliS9q5rfn59Nx1y6O4p6DT6Idyj7Hn97m+JE/JzD8V5&#13;&#10;j1Ni/Z63kt99s9Kt9qFR867GZfjnNvrRj/X3FrOE/F+A6ow3qoD03sgAAAAADNvusH1Zc7MlXNT0&#13;&#10;iO25ZwJ6emFvCzjn5YMxsfcp45N0PWlfafG7xfF7vC6DV2JWjzsAK0QCoudbdbAAAAAAAAAcsYF9&#13;&#10;PPDHhYx18sGc2Lui8bm7brfCeutvkN4Xi+2/6uxnqLi0XJ1Q9uPlqF/tz4xf6LR261Y9HerXna/T&#13;&#10;U9cv+xlH7Xrfkqh547zPRvuh5LfxjB9b2O01cpAO/wDG7/Wd7t1O3XlP4myD6k5X7NQHifoAAAAA&#13;&#10;ADMd3b6NV97hd5p63temGT2ibvztIvjPYA7VrSPpNi/CvY3ptPbhpfhN/J24Rf1avezXGySJturk&#13;&#10;AUxtTHfH6g/Dblb5evpaZuw8Xu7rquOxDr678fHRvh64n1suED7G13NvptztVNZT3eL6uthzYAAA&#13;&#10;AAA5t01d8bp/8NeKvl4xHxu8fxe7d9T471F1srcv43t2fXWC9poXMZPQx91N+VrFVNjvNjz1faqd&#13;&#10;gy53690O12aif0MPdS/laIv95v8AnqO1SW+/Weh3ezSpnale+N1AeGvKvy8fS1bdx4vdhOp8D6i0&#13;&#10;6+e+jxvbzOusb7TW4SPsmtQAAAAABwu9zc6bb7VLMd3hOrrn3ub9M/fH6fPDbin5esR8dvP8Xu8X&#13;&#10;quexLZu47x0bnuuI9bC5yVZuwUAUxtTHfH6g/Dblb5evpaZuw8Xu7rquOxDr678fHRvh64n1suED&#13;&#10;7G13NvptztVNZT3eL6uthzYAAAAAAHjxHxbMOocV6q49zLfxlkf1qy/11teWQ/WaHvdP8nSKf7nd&#13;&#10;4jrK926nY+y/4llvUuF9VaeRP6GHupfytE8d/vN/z1Hape5b79Z6Hd7NKmdqV743UB4a8q/Lx9LV&#13;&#10;t3Hi92E6nwPqLTr576PG9vM66xvtNbhI+ya1AAAAAAAAL1BT+7LABU02jnfnZn6N0eUsHjQ/3M3z&#13;&#10;LrJ48v7mbfL8BY3wfYxNW5/ZG7erwv4HdxOP0iqmnnnHYiZnTn0mdZpjyU6RzRyUd8MGm3f4RG2d&#13;&#10;mxXi79FGFwM4qnD1TRMf8jsTMck/q5p5eVhEbpi/bpm/Tarwc1W6/gfAjk/N9P7PvRp4uGqxGEsU&#13;&#10;YfNbdni8nvl2qY18vJM/n/k8ocePc+fC/wCRScWj97zD/O1g49z58L/kUnFo/e8w/wA7WDj3Pnwv&#13;&#10;+RScWj97zD/O1g49z58L/kUnFo/e8w/ztYOPc+fC/wCRScWj97zD/O1g49z58L/kUnFo/e8w/wA7&#13;&#10;WHq4qiZweOqojD0+85FiqLnFpiJmJtV6y9jLLGV1ZtkV63Zzi9ZjajARNc3qve4r/CKNJmNdPJ+t&#13;&#10;eXRxl5vRl6owo0oywju3zQ5OTdGPscaPRGPR09JULXFqq7f4s6e94+7Nzi8ke/RVcmdf1TTM/Pp8&#13;&#10;7shYDScvy2in4dcZPhp4s91xfebcRy8/PHz8/wBEvYnJ+gAAAAAAAAAAAAAAAAAAAAAAAAAAAAAA&#13;&#10;AAAAAAAAAAAAAAAAAAAAAAAAAAAAAAAAAAAAAAAAAAAAAAAAAAAAAAAAAAAAAAAAAAAAAAAAAAAA&#13;&#10;AAAAAAAAAAAAAAAAAAAAGOTWPn5dPvGku2wOolp1YbTPWRnphtpytFrvLLy5tTW+7rUrg4Ip7DZW&#13;&#10;fHKurWVopKSapK4K7SUOSeEkkI0UyyjRqcarTnmjy5o18nNy/m/ryjjTQRh/5sGfGRldLWa7mtNC&#13;&#10;kXLbpovqR8rsyZvglrRkjVUsa1vro3FRNSqUmWqoVwSTOMKUtegppwnox1Jvr2ws7DbDZnmtzG3c&#13;&#10;FjKrM28uqs12Yv1Yq58G1NFu7RcpuU01zTN6KaJmLeukxPK1/vKz+zs7s3isXcxFeHvV0TRhaqJo&#13;&#10;403auSmYiqKomImYmuNJni/NzrVrU0tbC3ImZlQJW1pbU9NIgb0dKWglSp6UvFkpUqUkIQlhDpjG&#13;&#10;Pop5ozTzzTTzTTRpmznNswzrMcXmWZ4u9i8Xi71d69dv1TVXVNU/BmfJyUxTERpGkRHIr6xuOxuY&#13;&#10;4m/i8fervX79yq5XVXOszMzpTPLyxM0RT/7PPPynqahmOXXWeaJmPz8gGAAAAAAAAAAAAAAAAAAA&#13;&#10;AAAAAAAAAAAAAAAAAAAAAAAAAAAAAAAAAAAAAAAAAAAAAAAAAAAAAAAAAAAAAAAAAAAAAOsI7owj&#13;&#10;7Ed5mmibkxRTy1VzxYj6Z5Ica7U36K7NPPdpmiPz1Rp5dI8quxtZMNeZbK1v5SbGZG2sl/tcUrm4&#13;&#10;UlnKKHa8GqrWmcVKhHUr1K1CMGmuz0pKlOnRSVOTjLSljWlrRja7wS9t8NtPsX/a57/X+H7OVTar&#13;&#10;tXaJppt4WuIrtTTc0ppq41337k1qrjSdeTSIm3uH2ow2d7P1ZRbvTN/J/wBxromO5oimOLpPJE61&#13;&#10;cbk5dPzcqPjAubbv095Nt/JdlKKdJ1ZqsZK6VTShWRubYojLI4NK2TdCtBI4J5Zk6iZNVTqpaU8Y&#13;&#10;p1FGpCE8Jq7G7U47Y/PsBn2BmInB36Kq6Z5rlNNUcairliZpq5p4sxOmuk6zq2DvB2GyjeNslnGy&#13;&#10;mc0V14bM8Ndw/Htzxbtm5VRNNu9ZmYmmL1qauNRx6a6ONEcamqORcewvnbHOeLRZ7osW6mR+rK2Z&#13;&#10;A4OjWgWUYOrNUVcpSmpuzNNWnc2mMypOppp6bhRpT1adPjy8eEeNG2/d9vByTeBlFjMsvvW6sZTh&#13;&#10;bE47DUV/uliauNTTVXRy1UxVXTXxeNEa6Tz+Trrb6Ny+1u5raPEZNnmDxFnLL2Oxf9icxuWpjDY6&#13;&#10;mji1V0WsRERZvXLNuu1NyLdU8XjxrEOXz77TTnaX0/Z8/kn83z6/8eYETprEfr/r/QwAAAAAAAAA&#13;&#10;AAAAAAAAAAAAAAAAAAAAAAAAAAAAAAAAAAAAAAAAAAAAAAAAAAAAAAAAAAAAAAAAAAAAAAAAAAAA&#13;&#10;AAAAAAAAAADrCG/1933Y/wB+sRy6xHwZ/wAKeaY+b6XKfJyTXydzTHLH7P2OsYwpyzzzzy0ZKdON&#13;&#10;SeepGEssJJYb5poxm3QhLCHTGO/dCEOnq6PFevWMPbrvX8RbwduimZquXq6aIqiI1mYmuYieb6Xt&#13;&#10;4TB4rG3beHwuExGY3rlXFos4S3VeuU1TpEa02qaqp5Z/p50bGqvaTYawowvjFYT815AyjKhTzNCJ&#13;&#10;onndbZSzuEiiEi1wfWypO3VYoKlD9UtdFdSXwnq098JYcaEYy70eEVsns9luYZbkF6nHZ/xZotVU&#13;&#10;T75h4q0qjjzXRrbq4tWkzTFevLzeWJ67g+BJvC2uznJ8924wtzI9jqavfMTZvxFjM7kW5tzGHpw1&#13;&#10;zS/a98pqni3rlnicirbe95P2QLvuS97qXTOtx3S7rHp5cZqdOjOtcF1WNZSo5KhJSpSRqTxjHi06&#13;&#10;cssN3RLArZznNsZn+ZY/N8xnjZhmeLu43FXeLEUzevV8euNIiIjSryRycmvJHIu12fyDKtk8oyzZ&#13;&#10;7JbFNnJ8kwNjLMuw1FVyqKcJhqIotRTVdrruzEUxyTXVVV88+RIVsyMEX5e+onH+RKTQ6NNlWUqW&#13;&#10;XNUuZSyOUzG7KmadMlqsCN3lpSoJXKv3QjVhTmrzRklTzwmp74m8uD/sXnGcbe5Nnduxfs5fl96L&#13;&#10;93EVWrkWLkUTR8Cm5MRRx5iZnSKpnkmYj5ou8L7ebs1stub2t2bxmNwd/Ns7wv8AY/DZdRirH4fa&#13;&#10;nFU3K6cRVhuNN78Gp964tdcW+Lxq6Y40TPLa1rVYVKk08Jd0s0u6HTDoj1+t/fpLVbulWMu36e5r&#13;&#10;te9xT5f0v5I110/byuvbbr4uBt4aY1rovTXNXLyxy8n8vJ+t45xcAAAAAAAAAAAAAAAAAAAAAAAA&#13;&#10;AAdYR3R3jlnkj9nzx5Y/XDMf+30T5J/PE8r5y7LTtq+7ddLTu9mRv9uvSSshc2twpxnTqU6inNSq&#13;&#10;S74cSpSn4s8eTr0KlJRQm3VKNWnUhCaH5OdZJl+0GW4vKs1sUYrB4uzXam1cpiaaONExxqY1jSY1&#13;&#10;1115J5Y08n0uye1uebFZ9l20mzuPv5dmuW4i3iLeJsV8Wur3uuK+JXE603KatNKqKqaqao+DNMxy&#13;&#10;IAMvbHK/4X2nrYiupqX2K/XDUpqKTxGkncrJYa0yeaKtZGpUTSvstCaqqhSStdGKrkU8ks/HqTwm&#13;&#10;mgFtXwUNpLWd3J2au0YjKsXiJqmauLFWFtVVazE66cbixrppGukRrzwuJ3fe6FbA5hstbnbmziMt&#13;&#10;2jy3AxE27Nq7dtZri7dNXJamii5NiLk0061366qePXOmlEaRmHZ9qae9lhipI+X4pr3Rkm8oPElJ&#13;&#10;+RtSmsqf17SlT1pbaZqsiepSt9sjBTSjJXXSwq1Ky1RFUqrJ6dKlR2hlWWbvuDls/ar2htWs02lx&#13;&#10;lV3GUTFPGuRrRRTRap5J96oiqirSauWapq+FOmkaK2g2g3y8N/a7EYfYvEX9md3mTxhsBcpvXbdF&#13;&#10;Ee+XbtV7F3adaLmNxE266YqtWdYpootzTbpqrmqrjn6NTi3p3YevX6WHRuf2eEY+x0RR/S/DCHwn&#13;&#10;488LzC6XptZZNEUxP4NTNUaRpE8XX+T9UR+v6W37m1iZixN7a2zcuRXE4uqMJejjxMxNUxzzEzy6&#13;&#10;auGLO21V7eaXfkTGVtKrLnlWwpJ7TnckNxUqkd3c6NVU6ubg3zSQ/wBtwkRwjU/2KNOO7d8flHDD&#13;&#10;2rrzSqnPMuwteTazFNNi3cpuxGvJ8Oa6o5tNdKf2Nj7Se5s7uf7AWZ2X2jzOztBXFHGrxtdm9hqa&#13;&#10;oiPfNbNmxbuTrOvE0qjTmqiXt2jbVutS/lvdvFaGOLakyqRsSt6uvTvWjxpKcEUy9wrrKrLWhJU5&#13;&#10;WKmVM10pp5OJCnGSaEYnuYLhg59OdU28bltiMhmvSriU1U4j3vXk+HNU0zPF1iZ4v5tJ1fnZn7m1&#13;&#10;sXOyumU7R46na/3uIi/fm3XgJu8WdaqcNbsU3+LrMRTTVdnSdYmZiUpOGNbmm3PThOx2HfaWjcFK&#13;&#10;DZTlZ7io1rcXL1bpNWkTomWg9So6r0qlqp6lOrSbJK89OM1GaaWEK1KM0ntk9+G7ja6/bwmUY+MJ&#13;&#10;jbnEiqjF1TZ1uVckUUTeimmudddYomeXl8sIG7y+CVvt3aZfdzXaHJasxyqxN+r3zLJoxtdrD2Ii&#13;&#10;Zv4ijCVXa8PamiqKuNeimJmK4idaZ0ytjDp3b/Y6ej1/X9r4fYNxUVRXTFVF2iumqNeNTVE01a+W&#13;&#10;JjWJ1+/RF+umqiuqiuzct1UzMVW6qaqaqZp5JpmJjXX6NP1w7un/AHcPgju6Pg9f7n8pxmaomf3a&#13;&#10;iIiJnTXl+nTXn5I5fm+hiOLP/wCT11T5eSr7oN0Yb+njb+jdDpjH+/tx9oxVEXLdymuqLlNymaaq&#13;&#10;adJqmOWNNI8sxP8AL9LyUV1Wrtq5bt14eu1VFVNdWsRFUcsT8L82vJp+zlV6trbpQbbXWI9SFoN9&#13;&#10;dGkup27lZBkqLU8EULiVw5ZrdEiKtCLjOodoSuXdOpSqzo6HNEkKdJLGpHla7+FButs5FjKNuMtw&#13;&#10;Nyzl+Opowt63TE8WnG2+NVXeqp0437tx9Z5qfgckQuo4BW/zFbaZPe3V7Q5vbxOc5NTOLy67XRET&#13;&#10;Xk9cU0U4ebtEU29MHNumKeN+61e/61zVxYmIesTZBmxdkK1r6lZ2a5IW26UHGoxPqaZU1OdKnHiV&#13;&#10;Ei2hTqUpp6VSnPN0QqSRhNCWPGgRUyDN5yTM8Lj4w1rFUzXTN6xepmuiaNeWnTWJ00n59fzaLAdp&#13;&#10;8ip2kyPM8mqx1/L5rw9y1h8XhK4oxEVz3NVqvSqImJiJ1mJjn5FmbHmjvRNqawa23vaOMWa1JL5Y&#13;&#10;qKiK5guFwcX+0XRTJJWUpJZ6rqvbJXhumm4ihMrQ1YUIzywqpoRjKWEbJ7nd2m8nZPD51hLmHwc4&#13;&#10;i3TOMsWb9E4nD35iJqoimqa9JpqmY+FROv0qe94/Cb397j95GYbM5vVfzmjLcVXGXX8bgK7GX5ng&#13;&#10;6aqqbd3jWqLFddu5TET+5XoqjWPhaMhcO6JdN2EZWlXauOmhdcbe0StKm6XznDq6O0u+jNXWrUqu&#13;&#10;tUZaa1TVT06tSshbEnJzyx5vLSkmnkjtLYzcdsLsXe/CcPgLWaXooiimvF0xd00mNZ4unEirkjmp&#13;&#10;5OXTTWYR53ocLbe1vSw9WXYvN72z2X3MR+EV4TK6qsLRxoiqmm3Te41eK97oprrji1XqtYn4c1TE&#13;&#10;Oeb6xzYeS2ZVb992kzXM1LE1VFWoOaSWpVlTV56dStSTLZOTWouUmpUozzIlKepNycm+aMJYQPvc&#13;&#10;52Q2Zz7DVYXH5Jg7lFUTETNrSaYnT4NNUTFVMckdzMatO7Lb0Nvti8xtZrkG1eZ4TE2rkVxFGIqr&#13;&#10;t11xExTVcs3OPauzTrOnHoqjSZeRZVh2XjtjSW5ZFsNNtM6FKkRUErUlkoximQ0o0UkipRHjKls9&#13;&#10;GlGMstdbXUV48aeM1SMZ5ox55Psns5kmEowWX5Lg7NFEUxxqbNOsxRyctU61VTy8kzM/Ty8rw7Ub&#13;&#10;ytutsMyv5vn21OZYzFYi7Xdqi5iZpt013Z49ybdqjiWrfGq56aKKaY05Ih9bvl6d0u/7u+P9fUfr&#13;&#10;0YDL7dcVW8BZorp5Yqpt0xp9Osf0vlb2b5vfom3fzXFXbczy0V3qppnknyTM8s66acrsPcfmAAAA&#13;&#10;AAAAADrDdv6eo5UzpMT+f72fyZ07rk0/bpP7Of53dD0MYQ9noh6/rDWaqa4jknXk5Ofl5dI8sHJT&#13;&#10;doqmeSI+FPk5ImP5f5UYO1azGw2JpvcMfVYU1lx5PVN7YgSUXBJSWNqJscE7zXd1KCpGKpQ3VINd&#13;&#10;VulrUZJacqytJLNU3wjJGKvCm2uwuT7KWMqovU14rMKos3LNNyOPRaqmdapoieNNPJpzaRM/n0sR&#13;&#10;9z03eZltBvFzDairD3LeW5FYvV2sVcsXPeb+JuW5t+8W7/F97i9TRcqucWauNNFMxpGuqrFQpcpP&#13;&#10;CWEs0/GmlhxN0YRjGMd0sN+7r3xhu+70R9grRotXL01Wbc/utyuKbNE/lzNXJEa8s6+T59dF3kV2&#13;&#10;bNy3fu0VXcPZomb8xE6W50mPhTHNpOkxrp9K4Bs+cMQw1pislE5siVlu26aNS6rlmSLefRc5nVRV&#13;&#10;UsK2vUkUKE0laW2qrXRnop4UeSjT5OvS5zLVmja1wetlatmt3OCu4nCzh82x37vcpmKuNXRVXPEq&#13;&#10;0nk0mzFHk05teXkdfvhq7w6dut9uaYTB5lON2eyKmcvwVMRTFvD3LVuKsVZ1iKZmacbVfj4U1TM8&#13;&#10;0xTpDNqbd0bvY/v8JvyY7mYnnoiao+aryx+f83IhxPNVrrr77VxY/wDBEckx88eSJdocAc/k1P1x&#13;&#10;H0zzfT+3m/O6+t7fRGHrx6fa6DMfCjyxHlieern5on5+SHKI8sRxvmq05KPz+nyP0jD6WO+nND7s&#13;&#10;YR3ffj0+x/eJ4+NTNUf8luxpOkVzFUUxp5eb5+Xn/V5Hs8S5NuZjGWqtP+biaONPLzRHdaz5I01+&#13;&#10;h+tKlGpGEOXpyb90N800sIQhHo6Y7+iHt+scdaZmKIzTCYeqqri/ul21E8vJxfhVRyxrpp+r6J8l&#13;&#10;qxdiJuf2Fx2Jpppmufe7N+aZimNap1pomIiOXXyaQ4KybqPxLippvJe9X7ZlS47KZnRzUWdNd1vo&#13;&#10;7jWKW5vqONFpotqpZzum4uEkKdNHSnTzTzzqKM0tOeE8sI612q3sbL7L4bNcRVmWCxOc5RZu00YS&#13;&#10;nEW5m9cotTVTEUU1azNUzHJEc86fm3nu94Oe8bb3MNnMPb2fznAbLbSYqxNzNq8vxMWcJh7mIi1X&#13;&#10;equVWojiW4pmrXXTSmYnWeenzqEzU/6gMs3dk5/pU0da4nGasjaaahTXRtCCjSpJ0qJHBSoUzUZO&#13;&#10;JS5xWp054UpldZRUkkkln4kKpNtdrcbtptNmm0uOmffMXiK9LGtU0W6OSmiKKZmdIiI1n6ZmfK7B&#13;&#10;27PYDKt2Ow2Q7B5TxPwXKsHRROMrptxdxFyZqu3K71dFNEVVTcqqiJqiaoo4sTM6Q83AuG3HL1y1&#13;&#10;UUi3uayNEida+LKfJRryp69WenSpJJaslSEa9ealPTkn5OpTpR4s9WXideltvNt8LsRltvF3Ipv4&#13;&#10;vE1XqMBY5Z416iimqqK+LPJEcannmNeXSeTROjgn8F7P+FFttjNncFXcyzZzJLeW4vazNoimPecB&#13;&#10;isVds2ZsTciYqu1VWL0RxYriPgzVEwllsnFlj2CyJWBsZEK5PQ409VY4pUytYrr1PR169WpS3ceM&#13;&#10;sJZeJSlpUoQl3wkhGMYxhntDtxtFtHjbuOvY+/gprq+DYsXKrdFFPLMREcadefnmZn6dNIjsrbn+&#13;&#10;Ctub3L7M4DZfLdkcs2ntYW1rezXNMJZxmKxOIqpjjV11zRFEdzTEU00U0xp3PLLyE2MsfpXyrctC&#13;&#10;02eR4r8eFZTzeaaE0k8sJJv1LPPMjk3ybpYRkoSxl3b4RhNviZvbc7R3sroymvMr/vNGn7rFWldU&#13;&#10;8+k1xpMx+fyc+rnl3BY3LZZtzi94NnYrKq8zxUzP9j6sPFWGszVE0zNOGmZtUzPNpFPk1iImdX2+&#13;&#10;6WHRJLCWWHRLLDohLCHRCEIQ6IQhDqhDoh1QPkLly5drquXblV25XOtdyqdaqqvLMz5fm/MkNg8J&#13;&#10;g8DhrOEy/C2sDg7FHEw+Es0xRasW9ZniUURyU0xMzOkcnKHB7IAAAAAAAAAAAAAAAAAAAAAAOUfN&#13;&#10;M6RHL+vmYnk5Y56vgT9NM66w9c9N0j0zuTPWhSnpOCJUk4tanLVpSzV6M9OSpNTmhGE3JzzQqQ6N&#13;&#10;8Iy74bow3n62R5hXlWa4LMaKppqs37c1VUzpPEir4Ua/m/Nzy19vS2Nw23+wW0uxt6xav2cwyzFU&#13;&#10;WbV6mK7U36rfGt1cWeeabmlUfTHJy6awZ5GsZ6sO4nJsd29WkpyrVkqFRWS1kqdeloqqlKmqSTVp&#13;&#10;IQqUZpZYbo0ppoQ39MeiJYFs7nOEzvKsJi8JiLdyardubtNNymqumZpiZpqiJ11irXWJjkn+TqBb&#13;&#10;492m0W6/b3aHZ7aPJsZgYsZhjbeXXrmFv4fD3LVvE10271mblMUzaqpjWmaZnkmOXyvStj69NqSq&#13;&#10;mQObijT1oRjVopViijSqQjDdHj06VSEk++XfL0wj0RjCO+HQfoXsHgcRci5ey63fro7mu5b49Ufm&#13;&#10;mYmY/U+Oy3aPavKsJcwmWbYYzK8Jej93wmEx1dmzd1j4UXLdFdNNWvNMTHLzT80fPqpqtWrCaaM0&#13;&#10;880YxjGaMYzdW+O+Mfa+H2+k9miLdFOlFr3iI5NJ5I+jn0+7+R+FibmKxFz3zEYycxu1cs1U1e+V&#13;&#10;zPzzxZqn8/8A7S7KdKtGbiQ40ITx6Zenp3dUIwhHp6Ybob4ROVXE1jWuiKo5qtY5NY5eXn5Y8v8A&#13;&#10;K4UfhMRVbpsYmq3cmmKrFNFz90nWNI0iNauWInmmeSHKFg4lvbIjhMltllUq5acs8tVZVlimQUas&#13;&#10;lKNaNGstrQlTUqs1LdPLJUqSzzQjLuh9NDf87n+1WR7N2KMRnGNtRbu1RRbppriquaqqopjSimZq&#13;&#10;q0mYmdI0iImfnbj3Sbg96W+vNsVlO7rZrH14nBYW9icXdxGHrtYa3bs2ar1fvmIvU0Wbc1W4niRV&#13;&#10;XHGqqpopjWY14+eWVa0OS5sW04SKUCxQkrySTy1JZayarNRqywnljGSeEKkk26eWMZY/4sYwifu4&#13;&#10;bE2cThcPjLGs2MVbpuWddeWmunjU8/5/zz8zVud5JmOQ53nOz2aURRmuR4vEYPMqYmJpt4jDV1W7&#13;&#10;1GsTpPFrpmJnXl0ZOaJdNU2rDUZYGD57jp2qluhU5q3N3jQ5xXpM9vNKt/dqCKTizyU3BY3tylKg&#13;&#10;r16dZMnWVaNZRSqUZJ5Jvhd8G8u7uc3X7TbwrGV3s8vZfRTgKcqw9PGu114ybVi3friKaqow9m5i&#13;&#10;YuYiaYiYs27nFrpqjjR9Bu72Tt7b7UZZkF3GWsBaxFyMR+EXaqaYmLU1TVb1qnTWv3uaY18s68sc&#13;&#10;9nrWNsYcXZbxjbKXBa2tYN94lxzTtKymXitkLZu+dI7OFwrlF1qaqPurWuC4FTgtTUXaZ3TtzfWU&#13;&#10;Jpp6FNsS82hVVuO4fW1mz21eYYTeLbt5jsrtlnk372O0qnMMjpvxawmGw9qiir3ijAYObduuumcP&#13;&#10;OIqpi5NV6ZnjRMPeFweMqzbKLd7Z6r3jOslwMU+92+L7zjqbNM3aq55J41y5GsRMVRGukaKeNw26&#13;&#10;6WvcDxbDxQlou9vO7kyOlCnUp15KDg0rq6BZJLWpRmp1KcimhUhJWkmmp1Zd1SSaaSaEY3P5fdtZ&#13;&#10;llmTZjhc1wteCzHD2MbgK+PbiaLOIpi7aqu08bjUcaiqK4i7EclUTzciCOKwl/CYzFYO9gr8YjDX&#13;&#10;blnE2/e64mK7c8WqaY01/NMc70P0/Ghvh0Rmm9br3R+5/Ju/lONduYr0mqL8xXVGlurjcaYmfhU8&#13;&#10;XX4NU8uscnK9Pi1RMzETRrHF1qjSIjTSInXkiYjk/P5X1TNetysKFe1M7ssbkLnFNBfTSVI0pq9N&#13;&#10;LWlr0afLS7q1OEtT6aPI1KcZuqaMZeg/MxOUYDFXqcTicHau126uSzcoiuY1554s6/P5YfY5Rt5t&#13;&#10;dkGV4nJ8kz/MMqsYuaab13BYiuzVVTTMVRTx6JiqIidZ5JiZidJco2FqFyTY9SKdue1Lg3xVwW1G&#13;&#10;1yjMupVpoSU5J6c9apGZZLSqSU4Sz8RRJCWG+aWMsd8T5fPNg9nc9rt3cRg7WGuWrlFVqu1T71NN&#13;&#10;y3VxrekU6RPwtPJpOnLGjdW63hY75d1OGx2X5TtNmOcYDHWMXZx2GzG7OOt3MJisPOHxdMzfiu5T&#13;&#10;TNiatZpriaZ1qpmJjV8bcrKveqjneTKzvcLaruMZqylSmmr0kK9TxK1dNXVp6FNNJGZRWjMnlnjC&#13;&#10;eFGpShPGeaMZo/t4TG2MNctZRicVYs4u1bj3miq5RFVdumNIqimauNMaROsx5Ynk8rVmfbNZrneD&#13;&#10;x28LJskzTH7P5jj66szxljC3rtjC42/XFdy1XetW+JRPHuxxaaqtdKqefWNebsTaXL1ves2uNxIV&#13;&#10;Vv2vGvGZYpWwkTuFehydOtyaRFXkhXhBVTnhJTVTUalCEZt8Ix4k274HbLetkOzdnF4bCXreLzqm&#13;&#10;ji02rczXTFUxpE3JiZpjSeWadYnn5YS54NfAF3sb68xyDOs9y7F7P7sr2Kou3cxxduMPiLlmJoru&#13;&#10;U4e3fppuV8en4NFyLddEVcnklJlWxnYiq22+01ttty1nbqFFKnpqKc8aklGhNykksFMk8qqWXlZ5&#13;&#10;6s0staWSaapN9LxY7iKdG3O0NnOL+dWsfdpu4iZqqsRXPvUTPJ3Hc9zzeXkjWXYBxPBW3O4/dzlm&#13;&#10;7PHbJ5ddy/KbFuxYzeuxT+GzxIpqmZxMaXZ+Hxq5p43F1r5I5XzPzAMPQ4u6yGmHJ7oyw5Zx64R3&#13;&#10;/wDDo798fWjv6IezE/YnertZMXIjFV61xMTOlOtGscmnJ+uOeWtLfAA3A0RhJnIsPV+C3YuxHHu6&#13;&#10;X9KqZ4lfw4iY5NOTmhysjQt7amopG1AlQJ6UOikloyUacYwllkhNGSnCWWM3FklljNGXjTcWEZox&#13;&#10;jCBr/GY7G429cvYzF3cVcuTMzN2qa+JrM8lOvN9GnNzaJe7O7KbMbK5dgsr2a2ewOR4TA0U24owW&#13;&#10;HosU3+JFNPGuTTEceqYp7qqZmXkHqaT+f83L6H0Rv3dMOuERrPLy8/OTE6RM66a8k/NPzx80+n6X&#13;&#10;zty2bad5I4obmYUDtSjPSqRnVU4wqwjRjNGSEFNGekpllhGaP0kKvEjGPTLHoP3si2kzjZ7EU4jL&#13;&#10;sZdt0xFVM4emv9zq4+mszbn4OvwY5efl+nRqLetuS3db48nu5Ptns3gMZeu3bF6nOrliIxtqMPNd&#13;&#10;VNqnE06XIoqmurWnXi/RL87asq0bOSxR20wN7XT4888s6elNGrCarCWWpuUVp6qiMk0JJfpI1Yyd&#13;&#10;HRLDfGMfLnm1GdZ/iPwjH469NMRERh+PPvfJrMfAjSOeefTl115nrbq9w+7HdDlP9itldlctov8A&#13;&#10;vlVyc5/B4rxkzVFMTpiKta6YjixOkTEa8sR5H0x89OuvLycbyz/7+XyxLcsRERRH+ByRp5Y+n9Uf&#13;&#10;q5g4M+WfpnX830AAAAAAAAAAAAGeWf6/MeSr/wAU66/N+b5nWEYQjCMYb4b+rdv3+TyjT5p5Z8vL&#13;&#10;8Hl5J1+/yOOsRNM10RXTTyTbmNYuxpp8KPp/Pyz+pg5q+wymemCbIduN1Om8Nlen5oIUKtKjJXap&#13;&#10;pJqUFU1CfdMoV01MUtGEE+6aanUqVKsk8YTTwkhuT24xFvFXNm8zvxVg4wtVzBXbszx/wmL1FMW6&#13;&#10;ateLxfeqrlWnkimI10Uq+6gcFnKMRkWF317D5XXRtFczyzgtpcvwVumLFOTXMvxt65mNdqmjjRcp&#13;&#10;xuHwlqa4qimffqprpmZ1Rip6ypvVUFiSvXSLUVeipSqUtaonVJVSepLVoqE9ejGWrQUUK0ktSlVp&#13;&#10;zy1KVSSE0s0J5YRhKaJiYjTl1jjRMcscXn5/1xy+jXRQpMTTNcVRxKrdU0V0V/BriqJ0mJpnSY0n&#13;&#10;WOWP+O1g4NVtqmbaJYSQaU8isFe3NS+l/E1uJ3NYhkfXG38iYttGZhsFovmq9Oyl0q0LtmnV2+nu&#13;&#10;tI4O86p4fFjk8tiJK1y8lSz9Ljy6xycnllaMDIAAAAAAAAAAAAAAAAAAAAAAAAAAAAAAAAAAAAAA&#13;&#10;AAAAAAAAAAAAAAAAAAAAAAAAAAAAAAAAAAAAAAAAAAAAAAAAAAAAAAAAAAAAAAAAAAAAAoOcNY1l&#13;&#10;XeypdK2g61npW02teDS96j8wt6OvUoeapM2vtaycQNa3kYyxrMrY9s+Rn9W3KedJFb6jtZ25rKrt&#13;&#10;tIpA1+QHXdH7n34f1gdN03sS/v4f1AN03sS/v4f1Ad0sN0ev/wBz/wCuMfvAb+4AAAAAAAAAAAAA&#13;&#10;AAAAAAAAAAAAAAAAAAAAAAAAAAAAAAAAAAAACmvw2L1OrTD46lv9hmbgIAeBl+qyZB8SvL/alggC&#13;&#10;TLbLeqTak/fsT9hmMiIm9jw8zf8AQwns1p2Kvc/vki7tess++28wRhmu477e/Qp9Epo181rztXpg&#13;&#10;MOAAAAAAA8tj43Y6zs9ul+fm34mz/wCpOaezVto0g+xk/wC16P5KmT8nvMdG+6XUUufGMZ1vf7Tz&#13;&#10;J/Qx+DywFPNc8/HptuFfcVdBq9EqDW2c9Ur1Le/4m7C8YkQt63h9mvV+F9nodjT3P75JG7z62Z79&#13;&#10;sY9F8a7TKAAAAAAAANjXoN7ybSL4s2DezFjJz7N+D2y/VmF9msOqbvy8dm+767bR/beZsvIdXwx8&#13;&#10;sT9qrmt+fn03Gtp5/wCJR6IUFNst6pNqT9+xP2GYyIh72PDzN/0MJ7Nadi33P75Iu7XrLPvtvMEY&#13;&#10;ZruO+3v0KfRKaNfNa87V6YDDgAAAAAAMfk3/AD9vtQ9nB/Hcr6oxXqK2xz0I95JpB8WTA3Zkwk59&#13;&#10;m/BzZ7q/BeotOqBvn8cW9764bTfbeZsuo9fw/wBMh+jTzXek0+m015PcR+h/Sgp2mHp9Wx4Jre+V&#13;&#10;N7FS/Du8bmy/VFr+cmrwZPAnP+tJ9lwqPAhQkYAAAAAAAAWfNPPpDYX8FOOvkk3F+25nxU7teocJ&#13;&#10;7PcVf7aeGu2vXGP9tvuZ/Xm9uPkmNkTzWulXO3efPx5PNx/q1LnhEPft488WKw+03L5G3fl4R5B0&#13;&#10;WfX3l5nuW/iN3nfWrD/ZuVIGjTlXPT5374WXT37GdV2uzIYcQAAAAABj8m/5+32oezg/juV9UYr1&#13;&#10;FbY56Ee8k0g+LJgbsyYSc+zfg5s91fgvUWnVA3z+OLe99cNpvtvM2WM3X+6l+NTP26uarzseilrm&#13;&#10;jv1rodX3KXXCGu/Zx74slh9pmXiMu/LwkyjoUeuvLy/csPEbt79bbn2VlSCA0wsxAAAAAAAAL62x&#13;&#10;R9TW05+/Zh7d8mExt1/gHs90W566+623Dp+V1vk65s/ZeXpWIdUnwfFifbR3NH6UemUTv339GPuQ&#13;&#10;U7TH0+rW8EtvfKu+Cpnh2+N3Y3qef9YmtwafAPaTrS37LhUd5B+zz09YXO0kbX32rolv0SHJgAAA&#13;&#10;AAAcbneP/oXX6CnvlrpX9CxLoR71fGHu727QrrLruCV4g9gvPXvaLiuzfT4ztrf07XseGZbzdf7q&#13;&#10;X41Mk7VzVedj0UtXUd+tdDq+5S64Q137OPfFksPtMy8Rl35eEmUdCj115eX7lh4jdvfrbc+ysqQQ&#13;&#10;GmFmIAAAAAAABfW2KPqa2nP37MPbvkwmNuv8A9nui3PXX3W24dPyut8nXNn7Ly9KxDqk+D4sT7aO&#13;&#10;5o/Sj0yid++/ox9yqrwkz7K0be86gvjYSND7+fiuy3nsT2cMtr9yf/Ge/wA6FkHrs4VeyPl7u/8A&#13;&#10;HhchVzfxC36AwwAAAAAAMzz2+jXPQzR3y31zY7UL52xS9TZ07/tjL/bnkkmLuw8Ash/hfarzrZcO&#13;&#10;n5W293zmA+xcsSvzdU3tS+WJ9tXzXPM3OzUihV3NPnf50Ih9qb9cwZ7jJfxrBK2vdA+53R9a4js2&#13;&#10;krOC38Y266uw3axSJIrgS3AAAAAAAAJxtmV6Rd4eFh9+R1lFsnAU8T+dddXPZ4Qa4SfjGwfVVj1u&#13;&#10;MSP+tN7UfLMTeuc1fR47MtAR3Meer9MIhNqV9dwf7nJfxrCK1uH/AN73T+dxfZw6VnBc75t35vBe&#13;&#10;txiJUrnuc9zpNXplLie+W+jx2YDAAAAAAAMx3eE6uufe4xz19Io7VKcjZkekXeHhae/kdZZbLwEP&#13;&#10;E1mPXGK9Wg7wk/GLhuq8H6zFJHZuqb2pfLEm9XzXPM3OzU0BV3NPnf50Ih9qb9cwZ7jJfxrBK2vd&#13;&#10;A+53R9a4js2krOC38Y266uw3axSJIrgS3AAAAAAAAJxtmV6Rd4eFh9+R1lFsnAU8T+dddXPZ4Qa4&#13;&#10;SfjGwfVVj1uMSP8ArTe1HyzE3rnNX0eOzLQEdzHnq/TCOLab+kXZ/haZPkdehCPh3+JrLuuML6tI&#13;&#10;Dg2eMXE9V4z1mFQblTU93i+rracU89HSK+1UGHIAAAAAAZju8J1dc+9xjnr6RR2qU5GzI9Iu8PC0&#13;&#10;9/I6yy2XgIeJrMeuMV6tB3hJ+MXDdV4P1mKSNQ6oe6h8emTfq5qvP0+mWgPLR0afQiV2wne6WF4b&#13;&#10;GHs/vwkXwZfGNiOqcV67BoQcPTxMZN15h/UX1ccnwqJAAAAAAAALHGx773S/fDY/dn9hkB+E14xs&#13;&#10;P1ThfXYxbtwC/ExnPXmI9RYS1R6o+6j8eoR0p5qfP1emE3/LX0aPQgD4RV3meKvGetTsry0am32+&#13;&#10;CNnp2H7N9Yl7l58pXHfVLPPX5QpokXKue90aj0L4sP8AFsN1ze7YYecAAAAAAZs93/jyzTzfxC56&#13;&#10;FoTg2f2VrJ950+/GzaSD3DfFdqfPYbs4lTf7rB+M9wfQs/8AXZOtRy+ij7cvxqRv6rm/g57MqkPJ&#13;&#10;e6VR26EAHCJ+83xZ4zlpdlOWTUW+rwPwnT7XYxKxD3MX5SOd/U/MvacjU1yLS+4AAAAAAAAtFcGt&#13;&#10;+ytZXvOnv8pmwkJuI7jajpmG9F9Tp7q78f3AfV7OPaMrWn4dfwR8kTflHe6fN09qFRn5U9Iq9EsQ&#13;&#10;9d3er5P93ZPaFahGPha+IPb3z1n2i22nuW8Z2yX6d32PEq7RSjb7x/8AQuj0LE6u+Xelf0hyAAAA&#13;&#10;AABm3z2+k0+mCO+XOjz2ZS1bLX67nD3ONPjX6WMcADve9jzuE7OIRH4UnfNhPN431uDS+R9FL8Pk&#13;&#10;LKqOavzs+mlFdiDrx71jJ3urI7Q7UI4cLn5Pe8PoNPraGz9yPjU2Q6XV7PfV1yktYiAAAAAAAAS2&#13;&#10;7LL65nP3GNPjX8WP+5+dzvc61w/ZuokcKT4xsL1die1hUvEvVL7U3lgWS0c1vzNvs0op09zV53+d&#13;&#10;KKDbW+ps6iP2xiDtzxsfE7z/AACz7+C9qspX8Bb5W26LzmP+xczUMSHUc9zo1v0OybX3y51zf7Uh&#13;&#10;hgAAAAAAZp56vO/fLlHfsH1Xd7MJ5eDvd+3kPxYr87TcQG49xvhHn/RY9fZVo+6keI3dj9asR9m5&#13;&#10;qujTdc3tQ8spJz8iPN1eipRd5KvO0+mhgjtMe8tzB77jvtRsw2xuI8a+yHTJ9lxSN3C8+TtvH6vt&#13;&#10;+02VUosoUegAAAAAAAEqWyE75i8fAjdHy2x0Rn4U/gHs51pT7Li05OAH43ts+pb3r8Osn+tN7uPl&#13;&#10;mIL/APO/xf8AnLaqO9x0qvtOAtVfezahvAflH5GOp9DsV4Y7Idc5d7XYfC72fFjvA+r+aeyXFNst&#13;&#10;lxff8b0HD9h15MN8TwvWeL9dUHhecAAAAAAcqO+R0WvsuNXcXOsLXbSq7IDvm7w8CF1fLTHZGPhR&#13;&#10;eAuznW1Xs2LTn4Avjd226mp9ZYWTJev4Y+WkQYp57fmI9Erbo5r3SY9NLH3Vf3s2oLwKZR+RTkfS&#13;&#10;bA+HGw/XuXe22Gt98fio3mfVzMPYqlOAtddfQAAAAAAAAlS2QnfMXj4Ebo+W2OiM/Cn8A9nOtKfZ&#13;&#10;cWnJwA/G9tn1Le9fh1k/1pvdx8sxBf8A53+L/wA5bVR3uOlV9p+4e0AAAAAAAAAAAAAAAAAAAAAA&#13;&#10;AAAAAAAAAAAAAAAAAAAAAAAAAAAAAAAAAAAAAAAAAAAAAAAAAAAAAAAAAAAAAAAAAAAAAAAAAAAA&#13;&#10;AAAAAAAAAAAAAAAAAAAAAAAAAAAAAAAAAAAAAI/NqjqsdNEGzv1c6ordqUad34rw6+KLBUKqFJSk&#13;&#10;T5KupSisTGypalr/AFBaiSX9dFuKFaCf7LS0q6WEd9eAGktuB/errfXm57ldnO4LjuJ2cX+4X54X&#13;&#10;KnF3fHt5VVXJ3eXhxWVlClxdHJfWrr1i9TNFSqV166pXGMYgekAbpvYl/fw/qAbpvYl/fw/qAbpv&#13;&#10;Yl/fw/qA2fHAr/UtM+eP9lT+bvpXAt8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7I8j3gAAAAAAAAAAAAAAAAAAAAAAAAAAAAA&#13;&#10;AAAAAAAAAAAAAAAAAAAAAAAAAAAAAAAAAAAAAAAAAAAAAAAAAAAAAAAAAAAAAAAAAAAAAAAAAAAA&#13;&#10;AAAAAAAAAAAAAAAAAAAADf1Q9nqMTHNPlj7+caH3VBGMdTOojpjD/v6Zb6Y+z5vrg9b+T++45xyz&#13;&#10;Eazp9+n9YH1GlXPN0YKyjb7s1XStt21np/tpLkCVIjTrZnK1kTvRUL009GolU14wkTVFU0siONJR&#13;&#10;PGfiyTxjxTXu9HYnLdvNj82y3H4O1jcZbwOLjKab1VVEWcdVYqjD3YqpropiaLvEq+HrTGnLGj4/&#13;&#10;bjZvCbS7P47C4izTev28NfnBxVMxFF+bU+91axMc1fFnWY05OWFu9AvSuqBC6IZ5p0TijSr0k80s&#13;&#10;0k06ZXQpqKM00k0ITSTTU6ksYyzQhNLGO6MIRgUk5xlmMyfNMflmOtVWsXgcVdw9+3P5FVFXJGvN&#13;&#10;y0zTMT5YmFcuJwWJy/E4jBY2OLi8PeuW79OuukxXVxI/N73NGn0PLPzdPL5HgmnWYnl5AMgAAAAA&#13;&#10;AAAAAAAAAAAAAAAAAAAAAAAAAAAAAAAAAAAAAAAAAAAAAAAAAAAAAAAAAAAAAAAAAAAAAAAAAAAA&#13;&#10;AAAAAAAGaappmKqZ0mJ1ifmmPKcaqn4VHdU8tP6Ucsfysb9WOD0+oHCV22NJS5S4IJJ3S0ppZkKa&#13;&#10;pG4m6SdS1pZ1y2jVkRoVyynQoOE0k9CaZPGMI1pN0Jobu3H7xq93O3WWY7373rJcbXbw2dcfj1UR&#13;&#10;YvVcS5fim3NM1V2aK6q7esVRFUa8WqOR93u32rr2P2owV2j9yyzF1005lV8KY0r+DXXpGmtVMTyc&#13;&#10;nJPkmNVTO/ceXljZ8qW/fFsvNru0ks1WmjeUCpBVrpoVqqeVYlgppUucI6tWhWhRU0oT0KvJz8Sa&#13;&#10;MJYlxGUZ9ku0WGtY/I8Zh8dgLtuJivC37d6jjzRFc0zVbqqiKvhRNVM8tPJExqsFy3Nsuze1axWW&#13;&#10;Ym1fw9dNM8e1XTXEV8XXl0mdJ5Y42vLrzuc9KmqzIule7XW4rGpNzmlf0FFvfWF7oKK7W4U00VEy&#13;&#10;CrV5ooSK6VdBVVV6yfkVdKSeep9WkrSwllNvbtd6Ofbs8yv5hltfvuExUYezjsPc1qtTas111W5m&#13;&#10;IqiqJiblzTizGvLrq1bvk3D7Ib+MiwmRbS2btOLy+7icRlWPwtdNvGWLmIt2qcTFmq5Tcs/utNm3&#13;&#10;FfvlqudIjicXlmbf+Lb/AGXK+OLQyRb1aeuzXazJXNHVnTV0c03H30lEIplMsFFKEimlXkklqxjN&#13;&#10;GSWWbfGEYRLZNjtpbW1uy2V7S2qZptZhapq00mIirSONERPL3U8ms8zru70NgsTu43hbQ7DYqrj3&#13;&#10;skxd21NXGor1oiZm3M1UfAmqaIjjcWNONq+84vTCHsw3n1Gnwop15ZjXm8mmurXc6xRNenJFXF5/&#13;&#10;K7THJPNzftZmNJ0AwAAAAAAAAAAAAAAAAAAAAAAAAAAAAAAAAAAAAAAAAAAAAAAAAAAAAAAAAAAA&#13;&#10;AAAAAAAAAAAAAAAAAAAAAAAAAAAAAAAAAdemP3TMzM6R839fuP6fT/xfH3dkXH1gQQebq97UtGDr&#13;&#10;zjud5pH9rZJlsUnI855n3SVJ+cQTwr0eW5KE/Jwq0+NxePLv+az3azZ7Z29hbGeZphML+G0367NN&#13;&#10;y/bommcN73xoqiqqJiavfaeeOSInkbA2P3abc7cWMfitkdnczzScsqwtGLnCYK/iI4uO9/8Ae6tb&#13;&#10;duuI0/Brmun0SrgbRXXfd+TsgO2J8bv/AHFxrZTtXSzu9su8lWa9nJLNGnI6weG2tGSZnpU4z9za&#13;&#10;COpShPBQp55UVxhQjSrp3677852xzu/kuU4uvLsmy65XbtXcLc4v4XxZ4vHrrpq0qpmIiaYjSOWd&#13;&#10;dV1vBN4Lmze6/ZXCbSbR5bbzfazPcNZvYu3mOHpq/sVTVRxpwtvD3KImi5xqp99qriqZ4tE0TRpV&#13;&#10;xok4TVlU1WepGepPPGMZppoxjNH24x3xj1749JGaqq5fq98rpu4i5M8tfwqpnm5eTy888uvP5JlN&#13;&#10;63RFNM2rdy1hrUc1ueLRT9ERE/Rzcv0s09HmkK89RmSLQTLbWuali2Zynr3Xd9FNFC2U21sqUYOS&#13;&#10;Nvd1qWo3KHbjqKEsqClGsqmpRqTSUY8WM0u2N1267OdvNpMrw1WCxNvIK7lu5mOOqoqot26ImOPE&#13;&#10;XK6eJx+XueWZjyc7QW/zfpstuf2Fz3MK80wF7bC3Ym3keTTfouX8TfuU1/g/Gwlq5F/3n4MzN7SL&#13;&#10;dOlMVVRxohbls6ybTx1bTTZllMaG3raY0lJG2NzfJNJRo0aMktOSEZ6k9SrWqRkkhx66ipVUVYw3&#13;&#10;1as83SWv5Fs3kmzGX4bJMnwVmxhMFat0279NERVcmimKdaq+6qqq05Z551153Xk2x252o29zvMNq&#13;&#10;Nps2v5hmeaYi7XesXKq5osU11zVxLdrXi26KZnSmIpiKYjSOd9JHphvj7W77ns/f6D9zTX4cc86R&#13;&#10;MfNERz+X6I9L47kp1txOtMfCir56tObm/O7Q4gAAAAAAAAAAAAAAAAAAAAAAAAAAdYQ6YexGP9O4&#13;&#10;eWnyRVVEfy+T6XKNJi5MRy0xM6cvJyTzv1l3/VOLNxYQljGMv+63Q9b73rdXQcLtVy3axldF73ub&#13;&#10;Fiu5FPJrOlMzE/TzPZwtii9iMvtV2vfPwjEWrczyxrFddNM06x9Myppa2c/XHnvO12v7gqdqNutT&#13;&#10;kpZrVt5crp16LG2N9apRmpUZE1OinmqVlcFNeZRNTmUTU6lOlVqzy0qcJKd97G2WO2z2yzPF4y7d&#13;&#10;uWsFdqwFmxVVE027WHuV1RpxYiOWbtU68s/PM8mnZZ3Dbsco3V7tdnMpyvC4aziMwwVjOMdjbNFU&#13;&#10;V4zFYy1biq5Xx6qp1iizbt8WNKY4vGimJq1nE2hRq1JZ5pZYx3+xCPsdX3Y9W81tTRrpxcLduRMz&#13;&#10;EVUU11U/m1iNNf5fv3VTEzFUzi7NqdNaqbldFNVX6pmJn9nk+nVzMwacc73UxoX+3sSZDemZxowU&#13;&#10;t7o22g/LUC5PGM0sK6RUnQVKCilx5ZpYT0p55ONLGG+O6MD6vA7DbV5lh6b+FyvG3rFfLRxcNdqi&#13;&#10;qJ05pijyfnnm+Z8RmW8bYTJsTVgcz2jyTA421VxblGJzTB2btFWv5Vu5epqpn88el4V34FzLj9ll&#13;&#10;uC88Z3zbDHTU0E1R2fLYeWtvpKFE0YJ6VVYsR0aElWtGEYU5JqkIzxhNCWEYw3HgzXY3aXJsFTjs&#13;&#10;zyzF2cJVVxda8Pdop1jTk1qpiNeWPLrppPPzefI9vdjNo8d/Y3IdoMnxuZURx5owuZYTEXIppnlq&#13;&#10;m1au1VREeWqYiIiZ+lxihc3BoXp3NtWqkC9HUlrplqOvVTKaFenNCanVoV6M0s1OpJGEIyTyxhGE&#13;&#10;fX6z5+xicRg7lF3B3L2BvUTFVuuiuqirjRPJMT8+sc/69X1OLw9jF0XbGY27OaWLtNVu/auUU3bU&#13;&#10;26o0qiqnSaKqZjniYmJ00n6LGOzx2hjJelurMb6gr7gmvxApWOjXel2rGpnZnNjkoJqUjRFZLQbk&#13;&#10;CNY2zUozyQV1uXcYrYwoQninqbp7bg9/uXTldezu2ePqjH2IqvYbGYm5EU12LVNMVW5q0ppiYnSa&#13;&#10;YqmZq1nTXTkqQ4X3A+ze5nWH223UZJROU4n3vB5lk+W2L1y9bxt2uuqMbTb49yqqm9EzTXFumKLU&#13;&#10;WomdOPGuWFz7S7R9aj+6224X+ucFrMsqIVKxgt53fWivVpbuNMgdmtOoQr6EeNDiV0tepSn6d00Y&#13;&#10;m3Mdwlt0mX4m9hb+Mu112NaaqrdF2umqYnl0qoommqJ8kxzx+bRHrKOAfwi82wOFzDCZPg7NnF0R&#13;&#10;XRbxGLwlq/RFXNF61cvU3LdyPLRXETHJrEQ+JvXal6amjH73e1juC+9HFjcmdtntStTntZ7V92pH&#13;&#10;CNNcgTvaeWqvRoJm+MHCZLQqQTQUJuVnpxr0+N+BtLwoNhMLs/fzLZiqvGY+mqmijDXIromJqiqe&#13;&#10;PpXFM1RTMRrEack/O+u2P4AG9zG7XYPJ9vPwbKMnu2r165jsPcs4yJ94qtRNiYw92ubNdym5PvdV&#13;&#10;2NJ4k6RMRUiuyLtVb8zFar1jjKWOLKr4+uhMpb3aNtJnBPdCFEolmkgqZFzy5OrUldqUOLyCys3K&#13;&#10;KVPfU3U/puiLe03CW2n21ynGZDtHlWCqyvExM2Jos1RctVVaxFymqq5VEVctOkzTP5k/dhOBDu93&#13;&#10;T7QZZthsdtHnU5/gZ0uW7+Kw9WFvRE01VWcTbsYe3Xds1THLRRXTM/PryzEnVmpzVas1HfLJGaaM&#13;&#10;ss/TNCXfHi74w3QjGEN0IxhDdHr3Ea9daq6oni/CmaY+jXXTk+byeTk0TJ00oojTjzxYiueXknSN&#13;&#10;avT9EfPysrtI2o+7cAZdsm4kbpcCm1qTtIhuC0kDjyaR6bHKvQkWJZU6yVQiTVatSnQnmVU6EiiE&#13;&#10;KfFlrQhNHfsjdnt1m+xu0uX47DYzE3MJOItWr2W03KptXqblyimYqo14sRzcukTy88atPb7t1mze&#13;&#10;8/YPPMmzDLMBazGcBibuEzy7YpnE4TEYezXXau0X4iLnwI48cTjTRM1fConSFzKnPCpLJPCHJ8eS&#13;&#10;WfdGO+O6aWEYQ6fXhv8A6S423EcSmqI971ppmdZnl1jXnn5nWduxMV1RVM3oprqjSI5tKpjl5Po/&#13;&#10;4Q6+tGG/1/YhD4fZ+DduGv06xr5HCdP8HSfp8n0f+/0/nIR6N2+MIf0f39b+szr5Jq4saf15P688&#13;&#10;6sTpp3Pwtddf1c3/AL6m+MN8IRju/v8Ae/vvETOkxxtY1+jm15NPv0/WTpOk8XSry/n/ADfQ6GAA&#13;&#10;AAAAAAAAd0PQzfB5RrpTcn5tPu/99PK5xy12Y8nwtY+nWr7tH604b6lOHswhDdu+5932f5DlEx+E&#13;&#10;4WmdYpqpnXXm1imrX5p5P+DOlP4Li6pjWqmuJj54+FEaxP6+bVVU2rd03C/asrrt92da6tlstqt9&#13;&#10;BbTfPJRkpNiVyYGx4XU6M1KlTq1IV3FYoUzxrz1poTVZpZJpacJZJaq+EtmeLxm9TMsvxF2urB4W&#13;&#10;iimxRVPwaI/B6K/g+XlqmauX5+R2EeA7kOV5Zwd9nc5wOHtWMwx97FXcZco198xNyjML9miu5rPL&#13;&#10;NNmmm1HFiI4scsTLibQBiWycy6i7Ntq87lUtVFCqluJrakjfzqpcrjb0s71Tap1FRMpRoUskEEVK&#13;&#10;yZZS4ilJSrI6U0letTmh8xuV2cyXajbjKsPnmKnDWsJft3cNRFOv4TVYn3ymirWKoiKpo+FrHLTr&#13;&#10;THwpfdcJvbnabYDdFtPmWyeX0ZlicbgbmHxlddym3GX28bMYavE00U10XrldqLvGtxar1t3Ii5Xx&#13;&#10;qKaom39JLTpSUaVCjToUaFKSjRoUactOlTpU5IU5JKdOSEJJJJJJZZZJJJYSywhCEsIQhCELdrVu&#13;&#10;1aow1Nm3FuixYt2rduiOLTNumiKaZ4sR/gxHM63WKxF/E3sZdxN6u9dxWJu4jE37k1V1zfruTXXx&#13;&#10;qqpmapmvWdZnWfKb/W+7v9o5xpy6eWrWfon5v5fzvBXPGmJnSJpjixERp8Hnifzy6Bwd8kIxjHdG&#13;&#10;EI7vX3dP3xrEc9yi39NdUUxP65mPS50UVVzpTZuXvot0zVMfn0if66uBM+6lMVacrTdLkyFcbfQc&#13;&#10;Ujd3QaLVorU0bjf5qtaZIiptrXCadbVTKV8nNazjImqJEMIVlCqaFFPW3a02/wB6OzWwWXY3EZjj&#13;&#10;bFzM7NuZwWCt3Kart25NH7nxqIqmuKZuTpxpiIiNeZvnc3wfdvN8OcZbg8kyrF4fIL+JpozXOL9m&#13;&#10;q3g8LbtVca/EXq6abc3qLEcam1FfvlVU00RTM1QgpubbKZ7dUT+gZLPx8yJnCk5pWhxlRPdZ5aaC&#13;&#10;mWvSQLZKlR8qIKjmiknpVpZ6iKdHOppwjOlnoxjRjCTM+F3vAxVnG4TDZfg7Ni/F23avU2rnvtqi&#13;&#10;rjU0zFU3Zp41NM6x8GY40c0QtYyH3OXcvl97KcyxmdZvjsTgasNfxOBvYnCxhcXeszTXdtXKKMNR&#13;&#10;eixdqpmmaabtNfEq0iqKuVHjfmqfP2UnZM8XtlO7HRaiScwSzJ1/canTSyV6ymWlyDJTbqFSMK1e&#13;&#10;rPCrVpz1o8aEk1SaSWWWXQWbbwNsM7xH4RitocdZq43Giab9VvizrNWkxRpyxVPJr5ORLjZrdZu4&#13;&#10;2XsfgWXbEZJXhp1ibdWBt4jjTNEWuNx8RF25PwIiOLxtPnpnWZng9zeXZ3XKFzm4rHBYrmhMpWLl&#13;&#10;dZUprzwlhJCatXr1KlWpNLLLLJCM88Y8WEssOiEIHy17HZhfuVV4jML+Iu3NZru3LlVU1z5eNM88&#13;&#10;+SPzw+2tYPLsLbpt4PLMPg8NZji2sNYtRaotRPLpbt0RFNERMzOkRprPzvOti3F1zPbWyIJYc9dX&#13;&#10;BI3ppZoyyxjVV15KFOMZpo8WWnCaeEZp5vpZZYb5owhvifiZjj7WXYLF4+7cppt4Szcu3NZiNYop&#13;&#10;mqrnnlnSOTy8kafO+x2O2Tx+2m1WQ7I4DB4m5jNocxwmBw1VNFXwbmKv0WaJmZjSmjjVRrNXJEa6&#13;&#10;6Jwca43Y8YWqgYGlHLSrwoUqjksqcnOrcFM8ss1SevWpyywm5OffJTlpyyUoSSyzQl40Z5p4Fba7&#13;&#10;WYvazNr2OuXKqsHau12sJZqn4NmaZ0qrpp8k1xNMcuvNyfM7avBh4P2Q8Hrd3lezGDwNijaLG5fh&#13;&#10;cbtDmNumJv5pTep1sYe5djWmqMNcpuTFNGkUxVOsazrP32/2IxhD2N8eg+MqmZnlnjTycv6kl6Y0&#13;&#10;pj3vi2Kf8CrlmJ/xuWNY/p0PX6/hHzcv54+b7uZnTSZ0mInn98ny/R839Ov7ehj83Mcsc86z8/z/&#13;&#10;AEgAAAAAAAAAAAAAAAAAAAAAAAZ/brr/AF/Wf1/Yb93Tv3Dl5uX8xpOvJVxZ07rk5p5dP1x/XnfI&#13;&#10;XjYFo5BQQbbqZ0rjSklqQTVqsJpayWerTnpwq0KtKaSeE0nKRnkkmjPSjPummpxPqtnNsc62ZvRe&#13;&#10;y/E3Jo1+Fhqp41FURMTpxZ059NZ5fo15eTQm+bg47sN+WWV5dtdkODpxNVNXvWeUW4t4mxVVTNPH&#13;&#10;i7TpEzEVTpFcVU68sxLHv5yfGMOq4rllhHqlgoboQhDf0Ql/wbGP0sOiG+MfW3mzo4QO08RERlVn&#13;&#10;kiI7i5y8mkzr75zz5fnQVue5A7iq7l2udv8ANqeNXVVFNOKwGlPGq1iPif5MTp9GkRL6O2tJOJra&#13;&#10;VKFaqkruiatShSp0XqvLGkmm40s/LUoIJEUYVYwljJ9UjPJGWaP0vG6Zfz8x347U5jbi3ThbeC/8&#13;&#10;duK4meTm+FVVycuseXk0h9nsT7lluF2MxleMvZ3idpZrjixh8ZfsV26OXXWIw9mzVxtOTlnTl5n3&#13;&#10;SfBWJEaiirT2Q0SKE9WStRnhMtn4tSnNLPJNGWoqnpzbowhGMs8k0seqMIwjuPm728/ay/au2asd&#13;&#10;cpi5E0cenSJpieTn05J5fm5PpnRufKuApuAyrM8LmlGy+DxdeDv0YinDXJuV0XKrc8aIqp43LGsa&#13;&#10;6TE82mmjlVIkb26WaRub0jdTqQ3zypU1JPJUn4nEhPNClJJLGaMsOLx4wjGEN27oPicVmGYYyu1O&#13;&#10;Ox97Hxau03aaK65qin4XGmI5Z/V8/wDKlBkOyGyGzdrMKNltlMs2Srx2AuYC5icJhaLFV6KrM2qa&#13;&#10;quSNZieLMT9Ea+XWI3Ulhy4rKut5f0KJwW2o5KYuUjlGlBTKknXVYRryK6yenCkmhz+pUp0Ja0JJ&#13;&#10;pqcaUYxm38aaa27fbfLNo8mwWBpuW7ONwFmizOHqq4tU+9U6UzTFU61RxYiZmOTyOsNw1+C7tzuX&#13;&#10;3kbUbUXMHjMy2Z2qzDE5nRmtu1N61H4dem5XFy5Zpmi1VTeqqopor0qmIpqnkmJYytD+92+5UnZj&#13;&#10;dnJkdU0KkqdzaFypuXUIVac1KrCirR1aNeSFWnUmkqQknhCpJNNJNCMs0ZY7Srw+CxVu9hsxwFjM&#13;&#10;sJiKZpu4TE26b9mqZp0prqtVxVbq4vJMcaKu5jWNEEsNicRha7N3CYi5hbuH1mzdtTNFymYqmrTj&#13;&#10;U6TrrP8AXVPvpQ28OQMV2e12Lnyw5srN9tMFBpYbpYXCmy3kvr0FdSNOpc6tfUVNK6ila40m5LFC&#13;&#10;1olM0qWjWV1lFaNarVgRvW4AG7/bHOcbtFspmF3Z7G5tiLmIxGW0xF3K8Lcqt6VVYXDW6Pwi1cqu&#13;&#10;xN6vW9Vb41VVNu3TTpESZ2O4SWfZRgsPl2bWIxdOGoiiMbOvv16mJn4N2qappq+D8Gfgxyc/lce6&#13;&#10;ltqfpvyzc1k5AsbQ9j2fI9ruVOtM/wCT1C5chlSI107ygila7EdrRSK3Cm+VaqxVXfqLpIqoz83q&#13;&#10;yTUt0kPu90HBn2v2K2fzXY7PN8Gf4jJszt3LNmcFOHt3cDbvWYwtyii/mOFxd23bjD08S3Taro97&#13;&#10;n4VE0zGsfibYb4MlznNMLm+V7KYGjGWqom9F23VNOJqirjcaumiumKqpmYmf1axpzyJafdNezR2l&#13;&#10;eFXdysfG6TD2WILEazI9OznZwTXnar7FdRcnBQ0o7iVvDQotm4Z6vEpL6bNXRUKays1UFVNwQ1Zq&#13;&#10;cZ97O9zhJcFnbXDU5vi/7cdj6qJw+RXsdhI/BMRhrVqbWH/CK8LFi9bx1q3TTcm3dvRVcmKMRNub&#13;&#10;N2mJ2vsjsbuz3s5DNOHppynMeN75jJt1cW5av1TFyuimm5ExNv3yZpieLpEfBiZqiZnC5/4P1nml&#13;&#10;lZIwW7kq0FWK16NzcK2RFqeaRXb6mlXX9y2BdbMq6i6uyxQnooZVDs20aTdTqrJo8nJLQqSw3FlX&#13;&#10;uhG6jGbIYfOc0w2YYXa2/fw9i7kVEVV1TXXNq1eu0YmmzNm1aprm5XFNzjVcSIpmqauV8DjeDPtR&#13;&#10;az2/hMJMX8hs03LtON0jWaaaZqpp01iapnSImYjTl5Pog0yRYdwYlyFdtgXKhcGu4LQfHBkXpnNv&#13;&#10;VNiqbm1WMtBVOhWySKaFBejmoLksKsu+dIpo1JZoyTwnjOPJs3yzaLZ7JM/y2/bxVnM8LZxsV2rt&#13;&#10;F6iPfKYuU0++W9aKuJV+51TTPJXRVTz8iPOa5ficlzTMstuRXhqsPXcwcxcpqpmui5E27k6VRHJN&#13;&#10;MzMTy8k6/TGVuk7MjU0qY40uhqSrG643SRShVT0IqNzpWkoJaSdUnmjUpzUakaFCWjUhSl5KpNNU&#13;&#10;qTxl3Sw09vd2NzDNLVG0uUY+9hcxwNmYqt2q+JxrVM1VTpppPG+FVzzOvlhZr7nZwkdkNhcff3J7&#13;&#10;w9k8tz3ZDarMLddvF4vCxfqsZhiIt2KOPxuNEWqqrdr4UU08XlnjxpGknUeLCnCSTdJRljDkqMN2&#13;&#10;6WEIQhCXdLu4sISw3Qh0bobtxEDEzdrvXKsVFyvF8bS9eua8aaomdddfREcmv6nY3yizluGyzB2M&#13;&#10;h/BMNkNFmm5lmWYKm3Taot1U8aIiKJmeefL9HJMaPz/7d3sf3geKZjSI8sc06aax6f8Ai/Sjl1mq&#13;&#10;eSdePZ8sVaafniNNHQ4xM8s68vJ+v/2Koo4sTFmfo5/g/TP6wTOvLyfqNao0iauNE/R3P7Pm/k5e&#13;&#10;XnBEzHM5AnTk0mZny/nI100mdf6/M6+t1/AZiYiOSPha8/8AX9mhprHL8Kn/AAPLM/P8/wCb6Tp6&#13;&#10;un2jM6csTEzV88fyT9Hk8jGkxGlNUUR/geXl/l8uk/mdDjMzPOyGGZnWdQMAAAAAAAAAAAAGeXTT&#13;&#10;Tn/l+b9TPJy/P5Po/rzQ6T0E6mSZOqpUq1Cr9LVp1pJKtOeX/czU54TSTw426O6MIw9fd0QjDz2M&#13;&#10;RfwdynEYe7XavWZ49qaJmmeNE/PHknWX5WbZJlW0GEu5LnWX2Mxy/M6KsLjKcRbi7a96qoqmZ0nk&#13;&#10;iqK6aPhaaxyIkNV+KklhXtTdGieaduuqK10jQhSlklRV414xUU99OSWnLSnqzzzp5JIQ4lOMsk0Z&#13;&#10;pobybe6rau9tHkFunGXKIxeGim3XMzPGqimIimdJmZ5YjWefWdeSIdXbh/bgcs3M73cdc2bw1+vZ&#13;&#10;/Or1/HWLdFqfesNN6r32ujjW6KaYoorrmmjkiYpiONMzEzPyWlfVTm/RjnCyNQOn293Wx8hWK7UH&#13;&#10;BGqQKJoIHlDCM1Nwt+4G+MZkrsxu6KpXRrUaqlUjTlrQVoqiVxTpFifas6THNzRy/TMT+rXl/k+h&#13;&#10;AT/3j6Inyfq5m5l2ZG0Iw7tJtJ2N9QGLrvt5+uJRbjA15ktlmoq2tTj/ACzRaqNO9LcVW67KVD+0&#13;&#10;NMtwp3ee0lLtNPF9tumheUKtejVU1dUJCAAAAAAAAAAAAAAAAAAAAAAAAAAAAAAAAAAAAAAAAAAA&#13;&#10;AAAAAAAAAAAAAAAAAAAAAAAAAAAAAAAAAAAAAAAAAAAAAAAAAAAAAAAAAAAAAAAAGtT4bJjl/bNd&#13;&#10;WkvLldNXlte99JlTHTOsml3pq9wYszHkG5bkSUeiG6smQZhtWuqhu9CrSx6fWCIfg8mzsxdtK9o9&#13;&#10;aeGs4SqnDDGOMc3fnjJlqoHJU0K78Y7LdbVtptsmDw2107i2oHq8L3tvzRKG5UldFFr0XhK0rGpY&#13;&#10;pTOiQNrnj/QronxSzIbdxppE0zWKytiekmSILXwbjVmpyyUJJacalaqjttPWWKJpd0ypcrmULFaj&#13;&#10;9Uq1NdVGaaIcoQ09YCkhulwdh+WX1uLjSzPJBkA6/O+YE/WPw/8Ag2sz+wwHzvmBP1j8P/g2sz+w&#13;&#10;wOYAAAAAAAAAAAAAAAAAAAAAAAAAAAAAAAAAAAAAAAAAAAAAAAAAAKa/DYvU6tMPjqW/2GZuAgB4&#13;&#10;GX6rJkHxK8v9qWCAJMtst6pNqT9+xP2GYyIib2PDzN/0MJ7Nadir3P75Iu7XrLPvtvMEYZruO+3v&#13;&#10;0KfRKaNfNa87V6YDDgAAAAAAPLY+N2Os7Pbpfn5t+Js/+pOaezVto0g+xk/7Xo/kqZPye8x0b7pd&#13;&#10;RS58YxnW9/tPMn9DH4PLAU81zz8em24V9xV0Gr0SoNbZz1SvUt7/AIm7C8YkQt63h9mvV+F9nodj&#13;&#10;T3P75JG7z62Z79sY9F8a7TKAAAAAAAANjXoN7ybSL4s2DezFjJz7N+D2y/VmF9msOqbvy8dm+767&#13;&#10;bR/beZsvIdXwx8sT9qrmt+fn03Gtp5/4lHohQU2y3qk2pP37E/YZjIiHvY8PM3/Qwns1p2Lfc/vk&#13;&#10;i7tess++28wRhmu477e/Qp9Epo181rztXpgMOAAAAAAAx+Tf8/b7UPZwfx3K+qMV6itsc9CPeSaQ&#13;&#10;fFkwN2ZMJOfZvwc2e6vwXqLTqgb5/HFve+uG0323mbLqPX8P9Mh+jTzXek0+m015PcR+h/Sgp2mH&#13;&#10;p9Wx4Jre+VN7FS/Du8bmy/VFr+cmrwZPAnP+tJ9lwqPAhQkYAAAAAAAAWfNPPpDYX8FOOvkk3F+2&#13;&#10;5nxU7teocJ7PcVf7aeGu2vXGP9tvuZ/Xm9uPkmNkTzWulXO3efPx5PNx/q1LnhEPft488WKw+03L&#13;&#10;5G3fl4R5B0WfX3l5nuW/iN3nfWrD/ZuVIGjTlXPT5374WXT37GdV2uzIYcQAAAAABj8m/wCft9qH&#13;&#10;s4P47lfVGK9RW2OehHvJNIPiyYG7MmEnPs34ObPdX4L1Fp1QN8/ji3vfXDab7bzNljN1/upfjUz9&#13;&#10;urmq87Hopa5o79a6HV9yl1whrv2ce+LJYfaZl4jLvy8JMo6FHrry8v3LDxG7e/W259lZUggNMLMQ&#13;&#10;AAAAAAAC+tsUfU1tOfv2Ye3fJhMbdf4B7PdFueuvuttw6fldb5OubP2Xl6ViHVJ8HxYn20dzR+lH&#13;&#10;plE799/Rj7kFO0x9Pq1vBLb3yrvgqZ4dvjd2N6nn/WJrcGnwD2k60t+y4VHeQfs89PWFztJG199q&#13;&#10;6Jb9EhyYAAAAAAHG53j/AOhdfoKe+Wulf0LEuhHvV8Ye7vbtCusuu4JXiD2C89e9ouK7N9PjO2t/&#13;&#10;Ttex4ZlvN1/upfjUyTtXNV52PRS1dR3610Or7lLrhDXfs498WSw+0zLxGXfl4SZR0KPXXl5fuWHi&#13;&#10;N29+ttz7KypBAaYWYgAAAAAAAF9bYo+prac/fsw9u+TCY26/wD2e6Lc9dfdbbh0/K63ydc2fsvL0&#13;&#10;rEOqT4PixPto7mj9KPTKJ377+jH3KqvCTPsrRt7zqC+NhI0Pv5+K7LeexPZwy2v3J/8AGe/zoWQe&#13;&#10;uzhV7I+Xu7/x4XIVc38Qt+gMMAAAAAADM89vo1z0M0d8t9c2O1C+dsUvU2dO/wC2Mv8AbnkkmLuw&#13;&#10;8Ash/hfarzrZcOn5W293zmA+xcsSvzdU3tS+WJ9tXzXPM3OzUihV3NPnf50Ih9qb9cwZ7jJfxrBK&#13;&#10;2vdA+53R9a4js2krOC38Y266uw3axSJIrgS3AAAAAAAAJxtmV6Rd4eFh9+R1lFsnAU8T+dddXPZ4&#13;&#10;Qa4SfjGwfVVj1uMSP+tN7UfLMTeuc1fR47MtAR3Meer9MIhNqV9dwf7nJfxrCK1uH/3vdP53F9nD&#13;&#10;pWcFzvm3fm8F63GIlSue5z3Ok1emUuJ75b6PHZgMAAAAAAAzHd4Tq6597jHPX0ijtUpyNmR6Rd4e&#13;&#10;Fp7+R1llsvAQ8TWY9cYr1aDvCT8YuG6rwfrMUkdm6pval8sSb1fNc8zc7NTQFXc0+d/nQiH2pv1z&#13;&#10;BnuMl/GsEra90D7ndH1riOzaSs4Lfxjbrq7DdrFIkiuBLcAAAAAAAAnG2ZXpF3h4WH35HWUWycBT&#13;&#10;xP5111c9nhBrhJ+MbB9VWPW4xI/603tR8sxN65zV9Hjsy0BHcx56v0wji2m/pF2f4WmT5HXoQj4d&#13;&#10;/iay7rjC+rSA4NnjFxPVeM9ZhUG5U1Pd4vq62nFPPR0ivtVBhyAAAAAAGY7vCdXXPvcY56+kUdql&#13;&#10;ORsyPSLvDwtPfyOsstl4CHiazHrjFerQd4SfjFw3VeD9ZikjUOqHuofHpk36uarz9PploDy0dGn0&#13;&#10;IldsJ3ulheGxh7P78JF8GXxjYjqnFeuwaEHD08TGTdeYf1F9XHJ8KiQAAAAAAACxxse+90v3w2P3&#13;&#10;Z/YZAfhNeMbD9U4X12MW7cAvxMZz15iPUWEtUeqPuo/HqEdKeanz9XphN/y19Gj0IA+EVd5nirxn&#13;&#10;rU7K8tGpt9vgjZ6dh+zfWJe5efKVx31Szz1+UKaJFyrnvdGo9C+LD/FsN1ze7YYecAAAAAAZs93/&#13;&#10;AI8s0838QuehaE4Nn9layfedPvxs2kg9w3xXanz2G7OJU3+6wfjPcH0LP/XZOtRy+ij7cvxqRv6r&#13;&#10;m/g57MqkPJe6VR26EAHCJ+83xZ4zlpdlOWTUW+rwPwnT7XYxKxD3MX5SOd/U/MvacjU1yLS+4AAA&#13;&#10;AAAAAtFcGt+ytZXvOnv8pmwkJuI7jajpmG9F9Tp7q78f3AfV7OPaMrWn4dfwR8kTflHe6fN09qFR&#13;&#10;n5U9Iq9EsQ9d3er5P93ZPaFahGPha+IPb3z1n2i22nuW8Z2yX6d32PEq7RSjb7x/9C6PQsTq75d6&#13;&#10;V/SHIAAAAAAGbfPb6TT6YI75c6PPZlLVstfrucPc40+NfpYxwAO972PO4Ts4hEfhSd82E83jfW4N&#13;&#10;L5H0Uvw+Qsqo5q/Oz6aUV2IOvHvWMne6sjtDtQjhwufk97w+g0+tobP3I+NTZDpdXs99XXKS1iIA&#13;&#10;AAAAAABLbssvrmc/cY0+NfxY/wC5+dzvc61w/ZuokcKT4xsL1die1hUvEvVL7U3lgWS0c1vzNvs0&#13;&#10;op09zV53+dKKDbW+ps6iP2xiDtzxsfE7z/ALPv4L2qylfwFvlbbovOY/7FzNQxIdRz3OjW/Q7Jtf&#13;&#10;fLnXN/tSGGAAAAAABmnnq8798uUd+wfVd3swnl4O937eQ/FivztNxAbj3G+Eef8ARY9fZVo+6keI&#13;&#10;3dj9asR9m5qujTdc3tQ8spJz8iPN1eipRd5KvO0+mhgjtMe8tzB77jvtRsw2xuI8a+yHTJ9lxSN3&#13;&#10;C8+TtvH6vt+02VUosoUegAAAAAAAEqWyE75i8fAjdHy2x0Rn4U/gHs51pT7Li05OAH43ts+pb3r8&#13;&#10;Osn+tN7uPlmIL/8AO/xf+ctqo73HSq+04C1V97NqG8B+UfkY6n0OxXhjsh1zl3tdh8LvZ8WO8D6v&#13;&#10;5p7JcU2y2XF9/wAb0HD9h15MN8TwvWeL9dUHhecAAAAAAcqO+R0WvsuNXcXOsLXbSq7IDvm7w8CF&#13;&#10;1fLTHZGPhReAuznW1Xs2LTn4Avjd226mp9ZYWTJev4Y+WkQYp57fmI9Erbo5r3SY9NLH3Vf3s2oL&#13;&#10;wKZR+RTkfSbA+HGw/XuXe22Gt98fio3mfVzMPYqlOAtddfQAAAAAAAAlS2QnfMXj4Ebo+W2OiM/C&#13;&#10;n8A9nOtKfZcWnJwA/G9tn1Le9fh1k/1pvdx8sxBf/nf4v/OW1Ud7jpVfafuHtAAAAAAAAAAAAAAA&#13;&#10;AAAAAAAAAAAAAAAAAAAAAAAAAAAAAAAAAAAAAAAAAAAAAAAAAAAAAAAAAAAAAAAAAAAAAAAAAAAA&#13;&#10;AAAAAAAAAAAAAAAAAAAAAAAAAAAAAAAAAAAAAAAAAAAACEvhGeOX/KexT18WzbSZQqcmvG1l5Hr0&#13;&#10;U0vHqysGHsx44y1damMOnfQS2rZDypVf+i0a/WBpxt3002/o3b4/1eUDcdbNDYfaDdDWm/FlqK9O&#13;&#10;WGssZyr2db7rlrOGS8e2tkS9Lnv9xbEay5Y228XW0ulez7HSulWshtu1ra7ltidqRoFbxB2uOu6v&#13;&#10;zmEpafTlp5SyS00uCMNJ6cvoadDF9kUpJY/chSY4QgB5HzvmBP1j8P8A4NrM/sMB875gT9Y/D/4N&#13;&#10;rM/sMD7a2LOtCyUFZpsy1rctFrVLKjiobLYY2tgb6y+rRo0azhURs6ZKnqrq6dGkoTKZpZlEydKm&#13;&#10;kjNGCeEIB9UAAAAAAAAAAAAAAAAAAAAAAAAAAAAAAAAAAAAAAAAAAAAAAAACNXbKepN7SDxK9RvZ&#13;&#10;bcoGoF2bPqiugbx1NLHbnYoGx44SZ9laNvedQXxsJGg9/PxXZbz2J7OGW0+5P/jPf50LIPXZwq9k&#13;&#10;fL3d/wCPC5Crm/iFv0BhgAAAAAAZp57PRq/Q8GI+LYnrmz21y7g6veZ5V8Z66+yvEpKPcl4I3unY&#13;&#10;js2FDvuofylcD9Usj9fm6fuPX8EPJA25X3urzdXalXV+VHSKfRCrBwlL7K0a+86hPymEzQe/fuNl&#13;&#10;+mYn0WFufuUXx/f/APV7J/aM0VdSPa4sAAAAAAAAuUcHY7zfKfjOXb2U4mJS7lfA/F9Pu9jDKEfd&#13;&#10;OvlI5J9T8t9pzxP/ADeih7c3xqpt2nm/g47MK7/JZ6VX260A3CKu8zxV4z1qdleWjUO+3wRs9Ow/&#13;&#10;ZvrFfcvPlK476pZ56/KFNEi5Vz3ujUehfFh/i2G65vdsMPOAAAAAAM089no1foeDEfFsT1zZ7a5d&#13;&#10;wdXvM8q+M9dfZXiUlHuS8Eb3TsR2bCh33UP5SuB+qWR+vzdPzL6KPty/GpG3qub+Dnsyrq8l7pVH&#13;&#10;boQAcIn7zfFnjOWl2U5ZNRb6vA/CdPtdjErEPcxflI539T8y9pyNTXItL7gAAAAAAAC5RwdjvN8p&#13;&#10;+M5dvZTiYlLuV8D8X0+72MMoR906+Ujkn1Py32nPE/8AN6KHtzfGqm3aeb+Djswrv8lnpVfbrR0b&#13;&#10;Tf0i7P8AC0yfI69CDfDv8TWXdcYX1aQXBs8YuJ6rxnrMKg3Kmp7vF9XW04p56OkV9qoMOQAAAAAA&#13;&#10;zb57fSafTBHfLnR57Mpatlr9dzh7nGnxr9LGOAB3vex53CdnEIj8KTvmwnm8b63BpdZfRR9uX41I&#13;&#10;sxq5v4OezKKPkvdKo7dCADhE/eb4s8Zy0uynLJqLfV4H4Tp9rsYlYh7mL8pHO/qfmXtORqa5Fpfc&#13;&#10;AAAAAAAAWiuDW/ZWsr3nT3+UzYSE3EdxtR0zDei+p091d+P7gPq9nHtGVrT8Ov4I+SJvyjvdPm6e&#13;&#10;1Coz8qekVeiUUm2t9TZ1EftjEHbnjY+F3n+AWffwXtVlLLgLfK23Recx/wBi5moYkOo57nRrfodk&#13;&#10;2vvlzrm/2pDDAAAAAAAzZ7v/AB5Zp5v4hc9C0JwbP7K1k+86ffjZtJB7hviu1PnsN2cSpv8AdYPx&#13;&#10;nuD6Fn/rsnWqo9U/w/Fgb4nua/0p9MKlP3r9GfvRT7a71NbUZ79h7t3xmfE70PAPaHotv11hLHgL&#13;&#10;fK63N9c3vsvMFCkhy7JIAAAAAAABaK4Nb9layvedPf5TNhITcR3G1HTMN6L6nT3V34/uA+r2ce0Z&#13;&#10;WtPw6/gj5Im/KO90+bp7UKjPyp6RV6JYh67u9Xyf7uye0K1CMfC18Qe3vnrPtFttPct4ztkv07vs&#13;&#10;eJV2ilG33j/6F0ehYnV3y70r+kOQAAAAAAON7nq6wt9pmjvtPRLnohIhszvT6unwS3D8q7HJwcBL&#13;&#10;xu7ZdTx/q0cuEt4B7N9aXPZcUnWj6KX4fIWy0c1fnZ9NKFbEHXj3rGTvdWR2h2oRw4XPye94fQaf&#13;&#10;W0Nn7kfGpsh0ur2e+rrlJaxEAAAAAAAAkP2Z/p9XP4Jrh+VNkk1+Aj43NqOqLv8ANRz4TfgTkHWk&#13;&#10;ey4pOtDr+H+mctoq5rXSavTdQqjuJ/Q/oYi67u8k1feLJnnsyfj87aTwc2h6vxvqLrYe5jxxbofr&#13;&#10;hsz9t5Y1xhBj8mx5+52pdr/GfHc06owvqKAy9YAAAAAAZp56vO/fLlHfsH1Xd7MJ5eDvd+3kPxYr&#13;&#10;87TcQG49xvhHn/RY9fZVo+6keI3dj9asR9m5quhR6vhh5YEnaea55+PTbUYRz/xKfRLEPXl3k2rr&#13;&#10;xZs5dmL4fi7SeD21HVmK9mvtk7jfHZuR+u2zn23ljXKEGHayAAAAAAAAJ3+Dy9+zkLxZL87TMQm5&#13;&#10;9xvhJm/Qp9dZVne6n+I3YL622/srNV0WXr/dTfGqEmqeanzs+ipRpX3670On73EWoT0hc1+CjIvy&#13;&#10;RcjXG9nxY7f9Q5n6qX0ex3hjsf1vlvteGVgDr7YT4jhOs8T62taLe+MX+i2vRAed4wAAAAABie7s&#13;&#10;+Yn+c41fk/pQyz0M99Piz3d59nt2EjOCZ4/difNYz2W61Hv48Vm0nSMF7bh1jD15fbh5JS7OOa70&#13;&#10;q327Kv2fL5uf9Y4Y1DekNmjwU5F+STia33zeKneV1Di/Z7b6DYvw12K64wHtthWDKCVoAAAAAAAA&#13;&#10;BlpoY76jFfvl5dn12EjOCT8oXYjqXFez3God/Hit2h6ywPtlhYwl6/3vxIl2lXdfxqfRKvr8ijzU&#13;&#10;uGtQnpC5r8FGRfki5HwO9nxY7f8AUOZ+ql9Fsd4Y7H9b5b7XhlYA6+2E+I4TrPE+trWi3vjF/otr&#13;&#10;0QHneMAAAAAAYnu7PmJ/nONX5P6UMs9DPfT4s93efZ7dhIzgmeP3YnzWM9lutR7+PFZtJ0jBe24d&#13;&#10;Y1LvVfoBqzyv92+AAAAAAAACUHYx+qV6aff8s9heTjYm6nw+yrq/Fez1oa+6A/JI3h/WzIvtjAL8&#13;&#10;snoYfD5Ykvaua35+fTcdcujuKeg0+iHco+x5/e5viRPycw/FeY9TYv2et5LffbPSrfahUfOuxmX4&#13;&#10;5zb60Y/19xazhPxfgOqMN6qA9N7IAAAAAAzb7rB9WXOzJVzU9IjtuWcCenphbws45+WDMbH3KeOT&#13;&#10;dD1pX2nxu8Xxe7wug1diVo87ACtEAqLnW3WwAAAAAAAAHLGBfTzwx4WMdfLBnNi7ovG5u263wnrr&#13;&#10;b5DeF4vtv+rsZ6i4tFydUPbj5ahf7c+MX+i0dutWPR3q152v01PXL/sZR+1635KoeeO8z0b7oeS3&#13;&#10;8YwfW9jtNXKQDv8Axu/1ne7dTt15T+Jsg+pOV+zUB4n6AAAAAAAzHd2+jVfe4Xeaet7Xphk9om78&#13;&#10;7SL4z2AO1a0j6TYvwr2N6bT24aX4TfyduEX9Wr3s1xskibbq5AFMbUx3x+oPw25W+Xr6WmbsPF7u&#13;&#10;66rjsQ6+u/Hx0b4euJ9bLhA+xtdzb6bc7VTWU93i+rrYc2AAAAAAObdNXfG6f/DXir5eMR8bvH8X&#13;&#10;u3fU+O9RdbK3L+N7dn11gvaaFzGT0MfdTflaxVTY7zY89X2qnYMud+vdDtdmon9DD3Uv5WiL/eb/&#13;&#10;AJ6jtUlvv1nod3s0qZ2pXvjdQHhryr8vH0tW3ceL3YTqfA+otOvnvo8b28zrrG+01uEj7JrUAAAA&#13;&#10;AAcLvc3Om2+1SzHd4Tq6597m/TP3x+nzw24p+XrEfHbz/F7vF6rnsS2buO8dG57riPWwuclWbsFA&#13;&#10;FMbUx3x+oPw25W+Xr6WmbsPF7u66rjsQ6+u/Hx0b4euJ9bLhA+xtdzb6bc7VTWU93i+rrYc2AAAA&#13;&#10;AAB48R8WzDqHFequPcy38ZZH9asv9dbXlkP1mh73T/J0in+53eI6yvdup2Psv+JZb1LhfVWnkT+h&#13;&#10;h7qX8rRPHf7zf89R2qXuW+/Weh3ezSpnale+N1AeGvKvy8fS1bdx4vdhOp8D6i06+e+jxvbzOusb&#13;&#10;7TW4SPsmtQAAAAAAAC9QU/uywAVNNo5352Z/fbC7L7JLG+D34qNnvP4/23EKOuF/8oPbjzWX+y2G&#13;&#10;ERuWnu6vOT6UbKu+V9Hp7IAAAAAAAePEfFsw6hxXqrj3Mt/GWR/WrL/XW15ZD9Zoe90/ydIp/ud3&#13;&#10;iOsr3bqdj7L/AIllvUuF9VaeyPI94AAAAAAAAAAAAAAAAAAAAAAAAAAAAAAAAAAAAAAAAAAAAAAA&#13;&#10;AAAAAAAAAAAAAAAAAAAAAAAAAAAAAAAAAAAAAAAAAAAAAAAAAAAAAAAAAAAAAAAAAAAAAAAAAAAA&#13;&#10;AAAAqBcI+2E2nbMulPOWsjTLhW37I1W48rq8z5Df7dfE9rNGRbHt5sRVMiqrrbnmvXZp1NuWMxOD&#13;&#10;wwILVTsK91facIKO6VZVNRqBrCJKkac0J5YQ3yxhGHX1wjv9kxVHGomieWJ5/n5eT838jjXTFdNV&#13;&#10;FXNVGk/mlbO0HZb+a/pssZ0WvCp7ua3E9W17sVqk0Es0rsgnmrpqFPi0qNGvSosqprklr0JeTjuj&#13;&#10;JGaNSSeJUHwltjMw2a3nbRZlfsUWcrzzF2sdlnvddNXHsThrNmua4iZ4lU37F3WiqIqiNKtNJjWA&#13;&#10;m9/Z/G5Ptlm+Krt26MDjsTTewXF5a6rc2bVFU1aTMRV77RX8HSNI0nTRmMR3nn0mJpj5o5J+idGr&#13;&#10;OXyxOvPp5f68/KfDv/v90xpGnLFUej0QxMzr3FURzaz/AO3KHFkDM6a8mv066a/yAYAAAAAAAAAA&#13;&#10;AAAAAAAAAAAAAAAAAAAAAAAAAAAAAAAAAAAAAAAAAAAAAAAAAAAAAAAAAAAAAAAAAAAAAAAAAAAO&#13;&#10;sOuHthieafzT6Do3fd3/AA/9nWe1bmibtOuk0cX4Wszpr8/JLnR8YtzNXwYo+FTPc80/NpOv+N/L&#13;&#10;CHXbA22oWWLie4kTHOootj7cCV6e07fNVkQ0ViRqkbKLivp048hSrqecSIqairLTnrctyMsZ4zk/&#13;&#10;OA3m8RmW1mXY3NJ4lWHw1WCwOJvRVRFUVX/fLli1VVFczxYo98midIpinXTnSZ4M+PrjGZ7hcXj6&#13;&#10;qqZmmcPh8RcjiRpxuN7zTyT5I15auaJ5EAVOvClPvlljuj1ywhv3xl6ox9foj7RYHXHGw1dqmdaq&#13;&#10;71Uzp+VTT3OvJPJGs6cuvPql7gb1OGv279elXvVV3Sf04iImJjy6x888sStm7MrMduZL0vWfajZO&#13;&#10;nTPuMaVS1nppmcEqhymp0poLEr5OhpblKNtcJltZKjjXp7qlZAqhLVmjJNCW0ng17Y4HaHYHB7O2&#13;&#10;OLTiskji3aKatapp0pqormImeLFUxVEa/wCB8yhbh17tc32Q3v5lttiZru5VthM4nDXqrVVFq3ei&#13;&#10;aqLuFpr00uXLNE2rlWkzPFu08nlmQyMY74TbvueX+/8AfcSNpq1n3zyR8DSY0jk/ZMfT9KDlVMxE&#13;&#10;2ZidZnjx+aeX6Y+eNP5XYZePXXlAAAAAAAAAAAAAAAAAAAAAAAAAAAAAAAAAAAAAAAAAAAAAAAAA&#13;&#10;AAAAAAAAAAAAAAAAAAAAAAAAAAAAAAAAAAAAAAAAAABM6cvzco6wh1Q9mMDERyxTryTy6xPwo5fp&#13;&#10;8n5410hzmuNJq8sRMaackxz/ANeX5+R+aitMnSqVMsss09GhVqQlmhHiRjTpRmhCaEIwju3whv3R&#13;&#10;37urd1w/MzvMLuV5XjczsRbru4WxXVRbu0zVZmqmmdJqimqir9lUaP39l8pw+d5/leS4mq9RYxuL&#13;&#10;tW7l2xNMX6YruRTPEmumuiOfWONRVy8+qkvqEy9eOW8o3fdtzK486crkeF0jelVOEzS2QU15ZJkr&#13;&#10;WkWrVXNEsIUJIyySTxmjuhx55+LLup0272ozvaLazN8yx2Ovce/iq66MPbu1/guG1qq41OHorqrq&#13;&#10;t0zpETHGnXSNXZn3YbFbNbCbv9mdnclyvCUWsuwNrD3Mxu2LcZlmFNFq3NqcwvWKLNu9Xa1r4lVN&#13;&#10;qjTj1a666RwhLLGrCNSaaMZ+NujDfv3790d8fX3fdjH4d58RV8Omq9XdprqmaY4lc63Kvm5pieef&#13;&#10;mbEoo+F73RYuURpM8e33qmNOSZ1idIj9KNI8sQsZ7LzR9jCrihrzbkOx6z1erxcE6y2/NUmqwb2x&#13;&#10;pbJIRbXVkQxppqaxM8yrak1esu7opFHM6EU0tKElXlJ8cG/c/kGLyiztdnmBxGKuV3Iqw2ExvEnC&#13;&#10;1RERVTXFHvVFyuKpnlnjzTpzKk+HBwlNsMk2iv7tdjc4w2X2KcFT/ZXH5bVNWYxcuzNN3DV3vfa7&#13;&#10;Vm5b4vLRTaou0zOlUzEpnULa1NFGCRmaWxlRS1J6kELUioIUkKtTdylSCdPLJThPPuhGaaEN8Ywh&#13;&#10;vjHcTSwuWZXl9E2suyzB5damdarOEte925n9c1Vf/TcqrbNdoc+z27F/Os5zHN79MRFvEZhiKr16&#13;&#10;mnk0piZ0piP8V5cYxj7Xk9r+/wDKe3p5OXi+Sn8mP28v8r8jjTrM8nGnXWryzr8/k/ZEOhmOSNP5&#13;&#10;fKx/X8wAAAAAAAAAAAAAAAAAAAAAAAAAAHWH9EfJEzHP+qfRJzaTPz0+mCEemHX0R/p39A15KPLM&#13;&#10;Trp+zm+77teTlrEe+aTyVxP8scuvo5NPp1ftJGSEKkYw3xjLHd7HTD7/AE+X2Os9a/E12MxiImqa&#13;&#10;8Ldopn/EqjyeTlnya8z3sDdijF5RMzNNNnG2a69NOSIuUTM/n5PpjyzzKQuoWzbgxzmXINnXQlTp&#13;&#10;ntouRzlW0aKmito/qtTUX0JqahPNGnPLMnV0t8JYx4s/HljHfDdClrbTKMbku1Wf4PG026b+Ix+I&#13;&#10;rpppnXi27lU8WqNKp0meXn+bm5Jdo7d9tLlm1GwexeaZRF25g7Oz+Atxcu0zTF27Ypmm5E0zFNVN&#13;&#10;GsaRE8sTEzryxCUHZOZ+s5JcSvTvf9j2GsR3OuWv1q3U9IG+LnTfaiZMmrsVSu5xrSre6MqVFSZk&#13;&#10;SSSlWlVzqox5xy0lOSRnBk2wyO3mcbD5/kGR47DY67NdvMcbYuV46m5cimimzTXN6LXF+DHEiLPG&#13;&#10;41VXLy6IV8ObdrtZjtnLu9nZLavavKsfkeFos38iyjE00ZRXhLE3b13GzZow84im5boqq/CLleIm&#13;&#10;173Rb+DTMVTVYwSpkCBNRRtyBI3oUknETJEVCmmTUae+M0JKVCjLJTpS74xjxacsssN8Y7oRjGJY&#13;&#10;haynJ8NRFGDynAYezZjWzTbtaRVExHPE1TTOv0fPP0KVsbtNtJj734Rjs/zTF4rEzNOJu38TNdfG&#13;&#10;jWJ+FpEx+v5nobvtC1L/ALdcrSvNjQ3Bbj0mqI3VqX0o1E6lPUlmknlhGWaWrRqRlnmhJXoVKdal&#13;&#10;GMJqdSSbpPQznZfIc9wH9jsxyrB3cLdiacRRxJ1opq0iZszxuSrTWYmddJiH7Gy28Pa/Y7OrefZF&#13;&#10;n+ZYPMsHcou4O7Tdiqmu5bnjRRfpqpmLluaojWjSImJmJ15NK52ujZu3lZ98vV94BsB1eMWL07bN&#13;&#10;TYWWvK8OrK9rKq2VehbGJNTrvdVkS0aSKpIprQUzUalWtyyueE0kJK999nB8zrZ/Nr+dbKYO/jNl&#13;&#10;Yoprrmuab+Jw9yaq5uRTTZoon3qmiKeLM25mI141UzyLneC7wxNk9vtnMNs3vDzjCZVvGmu7as00&#13;&#10;ROBy7G4a3Rai1duX8ZXct3cVfuVV0+82b1uqeLHFoiZhDzPJWRzVaUZaqerTqTUaslTfJPCeSMZZ&#13;&#10;5OLGEs0s0s0IwmljDrhujCBFb4dm7dpouRRdoqmiKtZi5THLFUVcumkzHLrHk8nOnpx6blizEWq7&#13;&#10;lm7EVzxtKrVyqYj3uq3pGuvLMxpVMc085JXqyRlkhLvjGPTGMYxjGPs9HTGMY+vDfu6eg4TFFdXG&#13;&#10;rtWsTXVPLMRcqrn9lURz83J9Gnz+W3fxFmKbVu/ewtGsaRVFuKafp+Fbj+WdfK6KJKs1SXjSxhGM&#13;&#10;PW3x374+tDph9/du9noFVMxGlOGuWY/wJirSfpiJ5501/VyMXKq6rkV3MZav1z/znGonkjl5eLPP&#13;&#10;pOvo8mnfVo1OJThGWaEsd0vVHfD4d27ph0/ciZmL/FjW1idI/wAKnkmP/DHFjl+nXywzVbsfB4l7&#13;&#10;BTXXMctFc6082tVczcmI/Z5PIySwZpAzlqDUzy45slyXNfJLJpLicodyLaqV2+NGVUikfl1Om2Tr&#13;&#10;qfOKceZSKIqJpYzRlk3SxjDYGxe63bHb+7NGz2V3ZpoiapuYuiqi1OmkTHv37nRM8vJTyzPLzw1P&#13;&#10;vM327sdzuGm/tztFYs8ebVFGGy+9av42ZvRXNFcYSj36/Va+BOt2miKInSJqieRNZpG2VKPFb/au&#13;&#10;UMwXJO6Xkwqml8b7SZ6aCswty+nTrxXtr/UVp3Gm9U5Kk6eFCs310lKPJ1Ix4/Gl4sv91fBftZRj&#13;&#10;LObbZXMTOOw9Vq7Rg8PVZ/BqblPLVRdiu1dqrp40RxeLXTppzzqrY4QHD5jPMuxey+67C4WvLMdY&#13;&#10;xeDxOb5jbxdOMrs3fe6LN3BU2b+GjD3OLFfHi/bu91HJGk6zL+x9zdCEOqG6HrbodUPaJqeSI54j&#13;&#10;kiPo+ZVhMzMzVHJMzMzp88zrM8uoGAaa84AAAAAAAAAAADrv6Iw9kzr8GadOfnn5/wCv0aM+WmfL&#13;&#10;TrEfr1/l5XfJGPHlj1bur4N5zomIromY1mImIidY8k836jXS1ep54rmNdfnmYnyafR+bVWw2zFoW&#13;&#10;+z5rsK42tupIXm7bLqq7jW0p6sZ3ZU3OVVqRVlEtSpPJLPQbkidJJChJSljJTljPCaeMZo1m8KvL&#13;&#10;MNhtsozC1R+74u1TVemJ55jSiNfLpxYiPn0jlnnXse5+Z3mWa7pa8oxV6asHleYXMPgqJ5It0XKZ&#13;&#10;xNcRPNM1Xq6quXX5o+ZhRoWyOnxNqgxXdK1pqO6aq++ZzmyavImr06t1pVNtUFUKlWWpJxEld1pq&#13;&#10;a0nJxmqUqU9OWMk80J4ai3T5zbyHbvZ+9dw9OJpxWMsWqaZ40zRN+fedY4kxy08fWNY8nLHKkfv+&#13;&#10;2VvbX7ott8BZxX4D+C5Ri8TVepiJmfwCn8NmiYqidfffePe5mNIjja+RcqmpzQmk6KkYxlhGG6G+&#13;&#10;MejfDduhHo3fcj93oLiqbmk4SmMPiLnvuGtXIrppni0RNuJ5fgfNpE8sRy8sutHXh6av7ITOKw9u&#13;&#10;bGMu2ptV1fCuTTcmnjU/C5f1c2kvzhLvhNHiVI7t/Tu6IRhujHjdHXu374b98N544uTrOmGxHLcm&#13;&#10;mJ00p5Oea/g8306xy+XkYnD0cnGxmHiItxXOkxNU8unFojj8tXl5Y/Vo+Au7K+LcerEqG/cg2faK&#13;&#10;pam56mSXFcbSyKlKWFWehFSnpOCmhNVoQrU6lKNWSWenCpJPJxuNLGB8tnm3eyezV6m1nGcYWzTx&#13;&#10;JruW4xFqMRTMax8GmqZnSJjTSaZ8vK2Psbuc3jbfYW5jNmNl81x9q3dizbxNOBxNeFrmYoq0m7TR&#13;&#10;xONxKuNPw4jTTk5dZr6auNqNlVyyLcNp4Huput6w7ce40mS7WRumi9XAnpoE1FZScajtO4IayOm6&#13;&#10;wW8yrIUKTnFCWhWhUqU54RmgVva4SO0Gb57fyrZu7g8HkGBvf8lx1ii9TmGKpimnX3+uu/Niqn3z&#13;&#10;jacSxR8HTlny288HfgUbC7IbJ4XPNu8vx+cbaZphKf7JZXj72Gu5PltdV2qqmcFbw2HtYim5OGmi&#13;&#10;m7F7FXuLXNUaUzEREVOScoX3l+6Vt4ZEuNwuV/cIUucr1tSG+MtFPST0pKVCnCmlTU4U6Mu+mmo0&#13;&#10;ZJqnGqRljUnnmmjLnu0mb7R4/EZlm+LvYu9iKqImKq5miibdui1HEp1+DE00RVMc3GmZ+dOHZrZP&#13;&#10;Z3ZDKsLkWzWWYHJsvwtFc2veaOL77N25cvXKq66qta6ouXa6ImZ1imKaeaOT5xkt1+uRRSb2BqXO&#13;&#10;6yrCpGVKgS1ldbi0oRmnm4lCSebdJJLx54wh9LCEZow3HzWLzGzgbXvmKxtuxRGmkXK6KZj5omJm&#13;&#10;PL/Ro++2f2XzranFUYDIdn8fmWKqni8bC4a/fpmqIn4VMW6auSIjjTz8nLzMrcf6NrzuRHK5XCo8&#13;&#10;yyKsn5RNIpkhXW1K8Z56UadZJJGSsj4vFhPxa8kIzyRhxd3GhE1RtDvl2aym9OEws043F26v3bXj&#13;&#10;Tainkqni1UTGs6TP5U6T5JWB7nPc1d9m3uV/2xbQ2atnMjxeHqqy7SKLePuYirjUWou2L/Hroo98&#13;&#10;inWardGtOukxrEucGLQ7ZqehvuG5X1YuhW40szZFGkS8jCEkZZJqSpCpqRn48J+NNCpCHFjCEIQj&#13;&#10;CMTWucb/ADM9ZoyfAZf71Mcs4qjE13I5eXizRibcRyaTyxMxOvPEprbtvckthqrMYneRtXtnRj7V&#13;&#10;zjW7WSYvJbGFropppqim9Ri8nxlyuqauNrNNymOLNPl11yktLF1gWT9Pb9rNaVRGinpVFU9Keuoq&#13;&#10;RT9MlXj1qlSFKrGffUmmoS0vpo9EISwlhDU+0O320e0dPveLxc4ez8LjWMJNVu1XFXJMVRXVcqmN&#13;&#10;OTTjafQsD3OcEncxuWuTi8g2ct5vmlPvfvGa7QUWMXjcNNmYmiuxVhrOFtW64q+FxotcaJ5YmOTT&#13;&#10;kCM0Zuvpj60d8d8PuQ6d3R9/7vUfFzPzRERyaxGukzycs6zzzp5NEmKaao5a7lV2uJniV3OLxrdE&#13;&#10;81ujixTHvdP5MTEzGvO7TDnz91EVT88/8NI/kAxyfNGn+D5P6/0AAAAAAAAAAAAAAAAAAAAAAAAA&#13;&#10;AD6fKc7rv8u/d6xy4088aRPzxHL97jNMTE01a1UTGk0T3Mx83JpP8rv48P8AcS/y/wBZn3y5++V6&#13;&#10;/q/oeL8EwPN+AWJ159Pfdfz8lzm1/Y7YzQj1Syw6+rf/AFia650ma6p/Ppp83zcun9eZmMPhLc62&#13;&#10;sPYonSeS3Nyav163Kvn05nWEOqMITb+v1v6v6PvmNOf4dOnJry/rnXl/l5CauXWnC4imebjUxycn&#13;&#10;JyRNM+T6OaPn0dIxjH0Ud+7qhH1urq3bvvRj0dRnSI7mNJ1jlo10ny6Trq8kxXXp77c48Ty02b8U&#13;&#10;60THkiKfe+X8+r076xNFzNallfkFFza1cJIKUlflIU6sKc8tWSE0ac9Of6SpJLNLumhGEYdZ+nlG&#13;&#10;c5hkeOt5hl96bN+1VrprPEr8k01U66zExrrpMeXyvgt5G7XZPetsvjdkNr8uozDLMZbmibkU0/hG&#13;&#10;HmJiqmqxdqiqKKqKoiY41NUa6a8aJYAZc0bJG9sdrlx+5Kp5kVBU5V2RznoRhGnTqVVKimgUSU08&#13;&#10;tOklR7+QoVo1q9SalCSWeaaeECTWwW+m9m2Lt5bn9vCYW7XVTbsX8LTdoiqmaaaYm5F27d1rm5rr&#13;&#10;NPFjTSNI55o74V/uZeE3e5FjNtdz2P2jzrBYXD3sZm2W55ewGJqs3YvXLtynAzgMBgKqMNawnE4t&#13;&#10;F3365Nymr4c66RgBOgq060KE9OpJUljNykk0sZZ5IwjGEYcXdCMN33eiMOn2pEU37dVFNdu5YiK+&#13;&#10;Wm7EzrVr888fTy+SI0jkU73cHjcPfuYTEZdj6b+GrqovWPeq4qiqmZiri0zb40Rrza6/s5XiVZI0&#13;&#10;Km6EI/S+tHfv3b9+/wDricqK6dYmabV3Sfhd1NNXl5dK4n9k/metX75RV3u9h5jmouxpXH54mmP1&#13;&#10;8n0a8ixlwdyaabK+oqMemM2PLT39HRGPmlr+1u6Ibt8P6yvL3R25XVu6yC7VNc3f7M3dKo049NP4&#13;&#10;NYpiOWmdKKaPg66a8SOWdeWJV8GDi/2Zx1MxTxJoiZpr43Emr550mOWefXmmZ5tVrjjR3RhCPr9U&#13;&#10;I9Htw6On7nrwhuKSqbtumjSbNuq5yzF74fvkVa6xVPw4o5J+anmTqmq9xpopvXaLczxZtRFPvc0z&#13;&#10;5OWjXl1nX4U6qt+3p0m2fbU1q6obItp7T3BeD3VYcrL0NKsqtuNROlSUGG4HipNRrTNrs5T1k7HS&#13;&#10;misToVVJAlop0cFfLVatzPufW+fNdpcjzHdttBmeAuTlGGpvbP04ium3mVeGt1VXr+Fw0TdiMRbs&#13;&#10;zTcv1xFqu5RTcmaq+JxeLCLhJbC4PA3adp8FYvxVXctU4vixTNjjXLkUU13OLRxoqmaop7uInSNI&#13;&#10;5Vbhle3C3nRE8NVXmzi3V6KtIplhCaakooVIVaNSEJuNJvp1JZZocaWMu+G6aEemBZJi8FZxdmrD&#13;&#10;37ddFuuj4VN7nuRVrE6axEaTzeWfpRdyTOsw2czS1m2W3uLi8PVRds1068W1conjUVRxZ141MxEx&#13;&#10;y8/PqzcxZrMemlKuS5CSVLl400s6FcmmkSLaU/VUkrxhLNQnpboQjShJQkqQnjPGaeaEYQhpHarc&#13;&#10;tlecYmjF4CrF4Wr/AJy3am37zVyzPGmKrNUzPLpyVxHJEcizzg+e6X7fbucjxWQbY4LJtocNOv4F&#13;&#10;jsZbxv8AZLDfAimm3Rct42jD+9UzTrGuHmrjVVa1TGkR2vmuO7O66qFv25b9Nm48OZyOlJfXcJZN&#13;&#10;0N8K9ZOvTUak8ZuNujToU4Ql3Q3RjDeehhdwGzs2JqxWPzn3/Tkps3cJFuKpjm0qwddWkaxOnG1f&#13;&#10;TZ57rxvlt5pFvINjd29zKaa6affcwy7aG5jfe9fhTVcs7Q2bVVenlpsxH0Pe3ZrgWSoG2az7ZR01&#13;&#10;3TF0i+TV1aaffJThCCORHXR1Ke6pyk0Y1alXfJGSWHTLNGb0sBuAyqa739kcdmkW9Z94nD3MPROn&#13;&#10;5Pvk3MNXrMz83Fj80vptrfddtv7OByydjtktibmOqt0/2VozfC5zfsxcmI434NThc5wtVFMcunvl&#13;&#10;d2dNI1l9haetm2VlBsoXUxK0K2fk6bovb5pqiGlNNP8AVK6dFGnXVRpU5IwjyUa9SeaMI7pumG78&#13;&#10;bNtwldE3JyfH3bkRrNunFTbqrnk5ImbdFunlnnnSNNeb59g7vfdbcNiPwWneJstlWFmriRiruQW8&#13;&#10;fZoo5fhV028Xi8dXMUxr8HWaquaJ8rLy1L3tS+W+k5Wq7pnKhUo0689GStSirSy1YzyyQVpYTcul&#13;&#10;nmmkm4tOtLLPGEDSef7JZzs1dm1mlj3vlmKLlNM+91afNVrNMzyxzT+paPui4Qm7Xfdl9GP2EzP8&#13;&#10;Lq96t13sHcu25xdjj0663bMU0XLdMzFURx6I10nTV9VGG719/tet/X7Z83Ea8aOb5onn8v5vRLdk&#13;&#10;1ackTFzl0mq3y00fp8s6T+uHQTp81X69OT5mYjljS5a5fLHJVPNPJrVPk+if6BxJmqOXiTP/AIuX&#13;&#10;XyfNycoCebWmYmfm15vz/dzAZAAAAAAAAAAAAAD6R1hHdHf7Hl9b+vd65nXXyazPl8vk5uXT6PzM&#13;&#10;csTExVPFpnjTHzxpMfn8v0vQ3La7DdrQuZn5sSrky5PUTTT1KUk1ejJPHfxqFWMIzUp6dSWWpJxY&#13;&#10;whGaWHGhNLGMI/vZBnuaZHmGGxWCxV23RZvUzXZpq/c7kRrExVTzzE66aaxyczU+9ndFsNvS2Pz/&#13;&#10;ACPabZ7Lsbicxy+/bwmZV2v+WYSvTj0XLN6qZiiumqmJjWmaZ5qqZQg5Qsyaxb0frchSUy0G9fXl&#13;&#10;R87k4iidDNUmmRVqsIS04Txrpo0qstSWSWSpCeE0kN0YQJ+bOZr/AGbybB5lVHEqu2bVVcUa8Sap&#13;&#10;pjjREVTM6xPJPLyeWZnldRffRu9jdfvI2k2Kov14i3gczxtuxcvTTOI95t36/ep41EUUTx7cU1RM&#13;&#10;UaTE60rnHAl8q5Co6otXeDpLnWy4oWYESZWU2XLSRRbauQm3INhWghueavFNFxguTW26uLTLRlWw&#13;&#10;RRoKqk06WavCSrJ+5zRz6+XWPLry/wDBqmZ1meSaeLPF0nn+D8GZ/Xpr+dsc/a/lh/2CNfLyfR/S&#13;&#10;wGQAAAAAAAAAAAAAAAAAAAAAAAAAAAAAAAAAAAAAAAAAAAAAAAAAAAAAAAAAAAAAAAAAAAAAAAAA&#13;&#10;AAAAAAAAAAAAAAAAAAAAAAAAAAAAAAABCFt6dlRS2rOiZyx1Z3cxs1HYedlOUNOz26VqSRvXXTSb&#13;&#10;KyK4savDlVhCDbb2SWTk2mdfXmTpWm6W2z7hXRmQsilMoDWh7MDWhk7YubSe2Mq5SxleDeoxw6XX&#13;&#10;hfUphtzbqjBffmIfqtFtvZlotrx3O5G6rTdG1nvC325xVo2x0frbb0ax1SNDipVwDbUaR9oPow12&#13;&#10;WY03vpY1EY2ysmckNJYrtZquJEgyPbE1elGrFBeGNnes33xaLgn4tSEyd8YEnLyUudIplSPm6qcM&#13;&#10;0Q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9w9oAAAAAAAAA&#13;&#10;AAAAAAAAAAAAAAAAAAAAAAAAAAAAAAAAAAAAAAAAAAAAAAAAAAAAAAAAAAAAAAAAAAAAAAAAAAAA&#13;&#10;AAAAAAAAAAAAAAAAAAAAAAAAAAAAAAAAAAAAAAAAAAAAAAAAAAfN3Zatu31a1y2Pd7OhuG07xYHi&#13;&#10;1rot9zo84a3y3Lgb1DO+szjR6JayFzbFitAroxjGEyetNL0euGnL21OyMyxsn9Ur9Za1peX3TXkV&#13;&#10;2d37Tbl2onqqWu4bP5zzvzEPznSoxT0Mm2BQrUWi7G+vBKpdE1Jvu1GlgzXGjhAL7Gw64QnpL1k6&#13;&#10;eMSYV1EZhsvCGsfHVn25YF1W9lK4UNnsmZlltoETE25AxvdT8qS2+/O130KNBwf7Ii5pbxarm7tw&#13;&#10;R2+rtmg2PisLOiRUlWpk6xEooLEiqlIoTKktWnXTKKNWEKlKrQrUd9GpRmhHfJWhGPGh0wj9NCMQ&#13;&#10;8w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sjyPeAAAAAAAAAAAAAAAAAAAAAAAAAAAAAAAAAAAAAAAAAAAAA&#13;&#10;AAAAAAAAAAAAAAAAAAAAAAAAAAAAAAAAAAAAAAAAAAAAAAAAAAAAAAAAAAAAAAAAAAAAAAAAAAAA&#13;&#10;AAAAAAMH9pn6nPrw8T/Ub2R3aBo5wLJeyespewYIdblUXJFcjuq41SlJbiNza1za0xoJENCZWtTJ&#13;&#10;aMzi2v6qNHk1KNcrhDufTQV6aSnCtytWtnhlZ9ax2e5bk1GXXbdzLaNbuYXcPiLXvvvlVUxRbu16&#13;&#10;Wb2Gp/JuW6Z/dZuUTXPE0iG/CFzOnFZlZy6jD1268HVRxsVVbrpieNMTOlVXwa6I17qmOfjRryJT&#13;&#10;faIRzHw4ibtM8nd6xMR9H9edHidY0n32mfg6Tc1jizpGnPzRpOv63WMPubofD/SKo0pmffKZ5+SN&#13;&#10;Nf6y4azPNfoq5Y5ImJmYiYnTn59P2uh4XKeX6Pzf8dQMRTprz8vzhymdYiPmn+TTmZDiAAAAAAAA&#13;&#10;AAAAAAAAAAAAAAAAAAAAAAAAAAAAAAAAAAAAAAAAAAAAAAAAAAAAAAAAAAAAAAAAAAAAAAAAAAAA&#13;&#10;BmOeNebWGY54/PHpd0IdMN/VHp+DpOXJxapjyVck/s8rhPJbrq15ePprr5ORwrqOcK7PgTLb6ikT&#13;&#10;90mKw7leWqspRpF0iV0bWlSpQq5E66ipSzVU9eSWpTjVozwhPLv3Rh0G1tzNV2d6GxuFt4q7hrGK&#13;&#10;zbL7WIptXa7cXrVeKopuWq5o4szTcpmaZiJ14s6aw+u2Dqu/287OYa1iLmHsYjF4eL9NFU0Rdpm7&#13;&#10;TTVTVpMd1HJOinQvmjWWV1SirGNZUoqqK1SEJJePUqzzVKk3Fkllkl3zTR+lklllhv3SwhDoLtMR&#13;&#10;YpwfEtWZ43EsWuLry66xMTPLyzpER9/LOqye1Zt0XbWHrq4tn3miqateXWNeeZ/rP51n7ZOWLjO0&#13;&#10;sGzPduXJa1wZGvKNJ7vKRoXSVn232erGdOx27cCCRbX5rUSKkzqqoVZkyWNeC6eX6bkoQhZBwUsq&#13;&#10;yLBbO4jG4DG2Luc4rScZYiuPfLVuI/c6a6ImauSqbkxVpGsaxy6clKvuiG0W1uZ7YZZlGZZRj8Js&#13;&#10;llk3acoxt6zVGEx2OmaZxV7D35t00Va2owtNVuJrmni01TPwkqcejfD1t/Xu9fqj96Hwks5iJp4u&#13;&#10;utOvLV6eXy/15VcdVyqquLmk03Ip4sUTGmtMc06f1h2x+71h4gAAAAAAAAAAAAAAAAAAAAAAAAAA&#13;&#10;AAAAAAAAAAAAAAAAAAAAAAAAAAAAAAAAAAAAAAAAAAAAAAAAAAAAAAAAAAAAAAAAAEfTzOvw/wAn&#13;&#10;9/7/AADSNdY1+j0/tZiPg6zz66c/9foeMv8A/Bq79qqfh+ozdB87tX4M5rrTNU/g174PPM/Bnyc/&#13;&#10;liX2u7/k232f+HFH/LsN8KdNI/dqZ5df5fmUSrwlhNdD7vljL/hVd1/tmp/1FMG0E6ZzmEcXi/8A&#13;&#10;KKuSYmJ049UfR87tA7P0xVk2WRM6x+DUaTHNP7nb5v1/y/RzzZbO/QLg/N+KWDMmQqtxOrkivJ4Q&#13;&#10;KbX58ipWq6ImeRDNRSuFCRBB0jCvzqpBRzd1TzzcWTk4yRhHfLHcPuJ2S29yunP84xl2m/hr/Jgo&#13;&#10;rppt3eJy6VcaiapifLxaonl11nlV68Lbha7wtzuf17FbL5bg/wAFzDLKLv8AZa7au1YjDV3prpmb&#13;&#10;NUXqLcV06a08a3XTrrrEp77Xtlgsu3Ge0rXa6DNbtvoaDYzNaWNWKdAgTScSgmpTV6lWtGSlLuhL&#13;&#10;x6k827rmj68/coyjAZFleFyvL7NNjCYO3RasW6Ini8WmIiI1nlnXSOfWeX9anTafaTOdr9ocx2jz&#13;&#10;7G3MdmuaX7mKxuIu6ceu7dqmqrWKdKYiZ5NKYiI+Z7w/Unlmded86GAAAAAAAAAAAAAAAAAAAAAA&#13;&#10;AAAAAAAA6w64buvf0GdZ+DH0/B/PM/0/OzpHwuN5Iny+X+vzO6HXN0+tHjbt399++PV0HGvi00X6&#13;&#10;666aaKLc1Xaqp0iKIj4XLyacmv8A7PLYt3LlzD0WrdVdy7dppsU06zVVcmYimIiNdeXTTnnVVK2n&#13;&#10;z7g67s9L7kxRc6N0feRlZb+b21uWzIalwt09Weq/Ubhnr12x1itoKU7bPQboSQRztc0av01TcVU8&#13;&#10;IfMtj8223xGL2XuxXcw+DtYfHzTMzTVj7V/E1XbkVc0/Artx8GdImPn1dhPgdZHvM2d3SZflm8O1&#13;&#10;Xb9/x97FZFFyq3Fyzkd/DYSMNhq7URFy3VRfpxN7S78Oab0c0aMMcBZDpYnzHjjI6tBXdkVmXexX&#13;&#10;CqbaFeRNXXJ2twoqqyWhXqSVKdGpVkpRkhUnpzyy8aE0ZYwhuNSbIZxOQ7RZRm0RVxreMsVzVTOm&#13;&#10;vFuU1TETp5Z+nWPpSF282Z/tx2P2l2aqu00W8blWNwczXTxqaKcTYrtTXNMTEzpE66RMTMRz8q7y&#13;&#10;2qpXJqaHOWnNSkdECRdJSmm400kqyhTUSyTTQhCEZpIVISxjCEIRjDfDdAuiym/+E5RkWJnnx2Fs&#13;&#10;1zMxOs8amnXm551nyf0usHtDl1OA2h2nwFMxplePxNmJjkiItXK4108ncxPPzfS8jph8Ef7/AN4H&#13;&#10;6Oka8vk15Pn8mk/15Hz8Vck6R3UfTyftd0300k0kfppJ5YyzSx9ibfv+76+7f1x+9u8N+xaxNi/h&#13;&#10;sRTTdw2Iom3XYqiJiKaommdPm1h7WCxt/AYnC43B114bGYK7Tes4m3M0zx6JiqnliefXl05fzShu&#13;&#10;zxsg7Avu4q9x4nvOrYE7u6ODk8MzskmemRJBTyMydNb9JLzRakpU6kFM9fugtcJqnK0uTnk4k/Gh&#13;&#10;pttwTstzDML2P2Zx/vH4VfquX8PciK6LUVzyxainiTGnwu6mqfzrQN1nuiua5Xk+HyjeBkdePqy3&#13;&#10;CWrODzDB1xYu4iq1ExVXivfKb1Nddce9xT73Tapp0q1idY05jwXsttOmM2aWa/WiXKt0KkrfBeuf&#13;&#10;6lag0ol6SZRNXr2+hb50KlLQWRq0+WpOKpxm3J6UJaksePx/rti+C9sfkmHt3M3rnMcdHFm5TXMR&#13;&#10;aiqnnimIiKoieSfhVVckRo1zvN90B3k7T43EW9lMNTs9lMV3qcPeoom5jq7VcRFH4RdrmbNVdERP&#13;&#10;Fm3YtxrVMzHNEZEv2ifSvdDwtf33C1orHZwURUq1X+FUvLV4whCM/N0bknS04fSyw4lKhJJCMI/S&#13;&#10;7zYGYbi932YYi3iLmU4e1XRPwqadaePPJ3Ucbk1+jT8zTeVcL/fflOXV5fZ2pxt61xOJZu127Vyu&#13;&#10;xTOvJTVNueNyzrrXNU/PMvdvmkvThcjTa7G94itNY12YnmTW0minVp+51GeNCM0ka6RXQUrd/N6M&#13;&#10;eO4Vlc8OJ0TQ40/G/Qxm53YPGWMFYqyPDW6MBVNVqaaJpmvudaZmJ+FE8Xl42unLpMPxsp4Um+bK&#13;&#10;MZnOPsbY5jexGeUx+Ge+VW66aK6YuRFyi3VRNNqY99rjS3FNM/4M6U6c+NrW1MqSigZWxAzIqUYz&#13;&#10;ypm5JQRJ+PNCWWapCgnp06cak0JZeNPxeNNCEN8d8N5sTAZZl2W27VGV5fh8rptU8Sn3i3Rb49Ma&#13;&#10;RrOkcszzzM6zPPq0lnG0OeZ7iLmIzvN8bnl6/VNdU4u/cvTbqmZnSONVOkRrOlMaRHkiHnRmjvjv&#13;&#10;mjHf1xjD+WHT/f2z39a5mqK6uNxp5/1/yfqfh6U/BmmjicX5vv8ApdhgAAAAAAAAAAAAAAB+f9X9&#13;&#10;fz6s6830f06u6X0UP7+tv/v94zHLXRE+TXTl+aPL+3+Tl8pM/udc68vJyf40ROkfrV19tXv+abiD&#13;&#10;dJNN/wBwbnHjS/5wrejf9z0XtFcHCyif7ZsNxrdVEe8xHHq1iiuPfOXiz88zrzTzrvfc7Ko/ucZt&#13;&#10;NNdN6YzWf3Oida7X/JtY40Ryxp3c66cnPycqLTTnkWy8U5gs/IF/2hVvu3rXW1XKpbdJb3PqKXCk&#13;&#10;kURaFUivizSyVG11ijcJITSzS1IpYU5pJpYxhGN+x2cYPIs/y/N8dh/f6MBfov27UzpPGtzxqJjW&#13;&#10;OeKtKuX5tZjTVNneBs9mW1eyWdbOZXmU5dfznB3sHcxdNE3Ipt4mmbd+maOXjRctVV2500mONrEx&#13;&#10;MQlhyNtqL2UuiCfE2NWNoaKKHiudO+Kyp8XVl3LT8WZDXZ1bLSoJYJo05Y0q1GtUjWhPPCrCWaWW&#13;&#10;Eos64X+1EYnDRkOX4a3hbVqi1ci/RXcqnixxeSaa6I04unJpzx9GiCGy/ucG7mMHj/7bc+zPF5he&#13;&#10;v13rNzA12cJRxa543Em3ew9+qa+Nr8KKojTTWnXleuvbbT5FUwZoY5xvbDVLIzUJblhdsV7vBY+w&#13;&#10;jHnKppi1uDTzNsn6OQSqedqZOnjqpt8D8/NuF3tnewvvGW4PCWpvWppxFyuiuqqiqqnSqq3MXIin&#13;&#10;6InjT+fkl+vs77nTuowmMuYrO8zzbFfg+J99wNm1esW7VVimuKqLeIirDVzdriO6qtzbpqj8mNEO&#13;&#10;995CujItwvF0XI5q1i53dHBwjSqK1ldMhlXray2oib5VVdROnRUqtaeFGhCpNxJN2+M0300YvZxt&#13;&#10;Bm2d47EZlj8feu3sRcruV25uVzETXM1VU0xMzpGszOmunFTvyDZrJNmcowmT5RleFwmGwdizhrd2&#13;&#10;3Zt25mmxbotUVXPe6aaa6+JRHGrqiapnWfK+MlkjGE3RNvhu3R9uO71+vp9n/t/D40TrrRVPPMzO&#13;&#10;vJyTy/n+n9j9ymmqdIi9b8kRbjTjV/RTGvPOunNrqzdwVpShfLG2XndrpURsDtKomRIEHJwWqKFG&#13;&#10;eqmlrTKKktalQhBZQqQnoz0Yzz05ONJNDjyxho7b3e9Y2cxmLybLLcYnMsJVRRfmdZtxXXbovRyR&#13;&#10;prPvdynmnn1+ZajwSvc6cz317NbO7x9usbcyTYnP7OJxWV0W+JTi7+HwuMxWArnW5FcWuNjMJeji&#13;&#10;129arekxpExKRK0LCs+xEciC2mNEgpyQljNWp0+Moq1YUZKM9aetUjPUhPUkk+qSyTSU4zRm3SQh&#13;&#10;NHfGTPtsc+2ixE4jGY67b1nks0VzTRTEzrpFOvLp9M682q8rdPwcN0253J7OUbObJ5fjaqIp4+Z3&#13;&#10;8PTfxN65FNNE3JuTT8GqYpjXixTTrr88vr+PNujLCMYSxm3wl9aH99x8vNUVVzXXrXXPPXPLVV9M&#13;&#10;6z5f5W9bVHvNuixha6cNhbfcYW3TFNFqNdY+DEcmk8scvP8AS7Yxj7ZxqmJ5o0jT5tPQ88xVEfCr&#13;&#10;486/Py/1/wCAYYn6I1+gAAAAAAAAAAAAAAAAAAAAAAAAAAAAAAABny8ka/RPL6GJ5ImYqinm+FM8&#13;&#10;n6McsRr5NPn+eXX2Ibt2/wDxo+vv/k6P7xOcfNE8fycSmNZ+f0/8fI8c3KaeNNdP4PP77d+DROn5&#13;&#10;UTVpH0/N+x5kKMeLD9U0/hjL0ez07+uHVHo9k5e83Z5f7H4iYn8qLdek/m+Dpp+t6lWPwFNc01bY&#13;&#10;5JbqidJtVYvCxVbnm0q1vaxOs6TGnPLxoyx3zf4+6Po5d8YdUPbh/fccZiqmdJibM697r1pqjk5O&#13;&#10;SdJ/rryvZororiKqJjMKZ/8AyzDVcezPLzxVRNVH8sR+yX5nGYiOedZn5p1/a8sT5OW1EaRpVr8P&#13;&#10;82umuuunN9OpGEs0sZJ4Qnkn3yz05oQjLPJGG6aWaEeiMs0IxhGEYbow6zlbqqoq49M1W66Y1ouU&#13;&#10;zpVExOsaTHl10/rq8OKs2sVY/B8VZt4nDXrnvWIwl2imui7bqji1U101RyxMTPPERp874WtifHDg&#13;&#10;9VX5XabRO7QnpqIK40Z5Zp6yeEnJR5GSpKm+l5KSG7keLNCH00sYxjv+zsbe7T4bA4TAW8xve9Te&#13;&#10;pt1V8bWqm3VXGsTVz8kTP0o15zwSdxubbS7QbYYrYrLP7I05fiMXYw9NuaLVzGWsLVNur3qmYpme&#13;&#10;PRTpEUxE6csTyoacvU1/zRbsi9p6iRfB3USTUKqSVFxE0nFkRxkoy0qMkKcUctCaSaWSEJ5Iwm3z&#13;&#10;RjNNGcGzN23dyHKrlm/F+bmHtVXa+PxpmqY+FMzrOk8bWP5PI6sW+7BY7A719v8AB5lldWUxhM5x&#13;&#10;9rAYWbFWHppsUXKow8UUTTRE0zbiiadI1mJ15UmWxu1gYx0rZ3uhBliooarby6zsln0LshUlg22w&#13;&#10;4pnWdUhVPUkac0ZWxaorUUilfNWTpmmjNUcFlTm1CeEI28MXdBtNvg3bVYTZWqi7nOSX68ypwVVP&#13;&#10;w8bZpt0U3bFqqao0vTZtVTao0qqu1zFuiONVD9bcTtxlmyG0dMZ1rRgsZNFn32PgxRcr+DTNXk04&#13;&#10;0xrPk8q6+kWJHFGkcW9RQVoF6agsRLEtSSsnVpVNKSunU0K1OM1OrQUUZ5KlGpJNGSenNCeSMZZo&#13;&#10;ROv3mGX4rK8bissx2Hrw2Py2/cw+Ns3Immui7armK6KqZiNJpmNNJWPWMRZxdmjF2bkXMNiqKbmG&#13;&#10;ro5YmmqPg8sck/18jj/K+Ica5zstdjrLNpt162U6KW9Yvt91nW00alU1q6a1BWnmQKUimEyVVSp1&#13;&#10;5ISV5YRmk3TQmljxT63d3vC2l3ZbTYTavZXH3cvzTCWcXaw9yiKa4mnFWK7F23VRXTVRNN6iqaJ0&#13;&#10;iJ0qnSqmY1fjbRbPZbtRld7Js1sU3sNfrt++zVHLR73ciqmuJ5ommfhRprHJy686sXrj2G91WZPP&#13;&#10;fOkeZzve16DY9Ot0WQ/uDdNcjXWRxWOUstqwTJkM72mUpZqLY1MCdGseIqk00Z1amKmjJLb5uC4e&#13;&#10;2zu2Nixku96rCbO7QfhGHwWXYu1TcsZdjKbsW7Vu5frvXLkYWqLtVdy9eu3otaVa000REoZbyeDj&#13;&#10;j8ovXcdsZVXmGWzRVcv0VTTXctVRrVNNHFiJqjTTSmKZmPn8kV+7msq7LDuB1tK87debVudkrwSu&#13;&#10;7A/typrdm5TPRp15KC1vW0qKlPWmoVqVWWnUpyTRp1JJ4fSzwjGwzKcdgM5y+jM8sznA3sDftzds&#13;&#10;3rN+1dtX7UaxxrFyiqabtMzE060TMaxMa8nJGTF5XjcBiKsLjMtxPv8ARXNE0zbrjSrXkiY05Of6&#13;&#10;JfVX9gvMmLW1je8k4wvmx2e55Z4285XVbDuxoXmFOjRVT9zVLikT0VkZEyigom5Cefi0a9KpHdJP&#13;&#10;LGP4+TbUbO5/iMZhckz7K8fiMurmzjaMHjcPiasPejnpv027lU2a57ni1xE68mj2sw2dzjK7VjEY&#13;&#10;3LcVZs4m1F61NVq5THEmZiJ+FH/h+/RxfPJPGlxt0eLDf0/e3dPT0H0nvU+911TjLM6a/uXGp49f&#13;&#10;Jr8GNdfL5I1/a/H4k8TjRhrtMRrrd4tXFj88zGkaPzljGXdHfu6uv2fb6v6fX9g8FdFWlMxRVb1/&#13;&#10;Kq14s66csaxpP9E/t8fwY141MXPo115fza8n/D6OXIDT9mapiO6a65ZSWrWJySxTr21PVp0uUr0+&#13;&#10;PFGojPVpVd0E89WpPxJd3HhHdv8ApTX+3+xtja7JJwdE0W8ZTM1Wb3F1mKtPo+fTl9KW3BF4S2Z8&#13;&#10;HTeVZ2kuTiMXs9fpt2c0yym5pRctRVOlXLE8WaYqq05PLy6pgLSu1jvthS3JbSumrbFlOEd8k0OP&#13;&#10;QrSwhNUT15OulXpcaWM9KeEs8ss0s0Ybp4b4Q7QbP5lszmNWWZnRNF+mdbczzV08aYiqOfja6cmn&#13;&#10;I7Ru5/fBsVvw2OtbcbCYqL+VYinTHWeNrcw2Jiimq5aqjnorjj8tNUR5JmNOV9LGWMJIR4kYQj1T&#13;&#10;R9f4f79Z+J5atK4mrmmjy/n059Ijm+ieaOVtGJji25nCXaKJiard+uKoo0iY11meTX5uXl/U7eL/&#13;&#10;AMaX75z0nSY97q8uk8X+XmYm/Z5vw7D/AExNyjn+buud2nieSJiY1inSP8Lniv6Y/lAyAAAAAAAA&#13;&#10;AAAAAAez9z/sMxGsxHz/ANGrEzpTVVz8SONp8/LEafy+R+kssYxllhu3zw6N/rdfr798Pu74bvbg&#13;&#10;eS3X73XF2Y1ps101VRp3cRPl+f8AP+vV6mOw047D15ZTXVbuZrh7tq3ej/mJrtzy6/k6aeWY/Xqh&#13;&#10;k1KWsst/K90p1LjzmZQppuMlSpGffGm5U4LqSenGrPNGaRFTrQTzcWPF+p75ISy7oE9t3GZ2cz2Q&#13;&#10;y/E24oop96otTZiaeNE2/gTOkcus1RrzRz+XndSbho7DZlsNwitrsgx04nFXbmPxGMpzW5Rc96qt&#13;&#10;4vXFW6Yrq1p0t0XIomYqiPg6xpDjDHuUckYdupDeOLr3umwLoa1bcuSPVqvK5nVxrta9M7IIqIpK&#13;&#10;1KkvSU3FGkWcyXU1KKtPRpxrJ6ssN0fvY5o5NOSOSfJyQibPJVXHHpucWuunj09zVxapjWNPn0bO&#13;&#10;Hg6HCAnbaKU7k03awLwxlbepy2kVup8RpGlvcbbccz2swWwjTXQ9rlj0/ODbcWS1TonW3A6MdrpW&#13;&#10;3c1UXd4oMqZsR1I0TC2p07uvp9nd93+8DGsaxHlkdTIAAAAAAAAAAAAAAAAAAAAAAAAAAAAAAAAA&#13;&#10;AAAAAAAAAAAAAAAAAAAAAAAAAAAAAAAAAAAAAAAAAAAAAAAAAAAAAAAAAAAAAAAAAAAAAABQm4bv&#13;&#10;dt1Wt9DJ8zNy3Bb3Pvnz+fdw3pwZ+dwSR0mRoc77nKE/OIp+cVeazKN8E3LV932RHcGv6dXh1fl9&#13;&#10;Z0enFwd3NTCTnLi6K1Lg4KeRpUqNHl1iysoUV4p6NKinhGMehLRllh0QgB4lFRWTVZK9CpUo1aNS&#13;&#10;nVo1qNSpTqy1aX1mrRq0t/JV/Y6d8PW3RA+4pZWydRpy0qORr7o0ZIcSnTpXg/U6clOPsQ57/JCH&#13;&#10;wAfp81nKX65l/wD8cri/6cB1+azlOMfTLyBGP+eVxb//AHeA31gAAAAAAAAAAAAAAAAAAAAAAAAA&#13;&#10;AAAAAAAAAAAAAAAAAAAAAAAAFNfhsXqdWmHx1Lf7DM3AQA8DL9VkyD4leX+1LBAEmW2W9Um1J+/Y&#13;&#10;n7DMZERN7Hh5m/6GE9mtOxV7n98kXdr1ln323mCMM13Hfb36FPolNGvmtedq9MBhwAAAAAAHlsfG&#13;&#10;7HWdnt0vz82/E2f/AFJzT2attGkH2Mn/AGvR/JUyfk95jo33S6ilz4xjOt7/AGnmT+hj8HlgKea5&#13;&#10;5+PTbcK+4q6DV6JUGts56pXqW9/xN2F4xIhb1vD7Ner8L7PQ7Gnuf3ySN3n1sz37Yx6L412mUAAA&#13;&#10;AAAAAbGvQb3k2kXxZsG9mLGTn2b8Htl+rML7NYdU3fl47N93122j+28zZeQ6vhj5Yn7VXNb8/Ppu&#13;&#10;NbTz/wASj0QoKbZb1SbUn79ifsMxkRD3seHmb/oYT2a07Fvuf3yRd2vWWffbeYIwzXcd9vfoU+iU&#13;&#10;0a+a152r0wGHAAAAAAAY/Jv+ft9qHs4P47lfVGK9RW2OehHvJNIPiyYG7MmEnPs34ObPdX4L1Fp1&#13;&#10;QN8/ji3vfXDab7bzNl1Hr+H+mQ/Rp5rvSafTaa8nuI/Q/pQU7TD0+rY8E1vfKm9ipfh3eNzZfqi1&#13;&#10;/OTV4MngTn/Wk+y4VHgQoSMAAAAAAAALPmnn0hsL+CnHXySbi/bcz4qd2vUOE9nuKv8AbTw12164&#13;&#10;x/tt9zP683tx8kxsiea10q527z5+PJ5uP9Wpc8Ih79vHnixWH2m5fI278vCPIOiz6+8vM9y38Ru8&#13;&#10;761Yf7NypA0acq56fO/fCy6e/Yzqu12ZDDiAAAAAAMfk3/P2+1D2cH8dyvqjFeorbHPQj3kmkHxZ&#13;&#10;MDdmTCTn2b8HNnur8F6i06oG+fxxb3vrhtN9t5myxm6/3UvxqZ+3VzVedj0Utc0d+tdDq+5S64Q1&#13;&#10;37OPfFksPtMy8Rl35eEmUdCj115eX7lh4jdvfrbc+ysqQQGmFmIAAAAAAABfW2KPqa2nP37MPbvk&#13;&#10;wmNuv8A9nui3PXX3W24dPyut8nXNn7Ly9KxDqk+D4sT7aO5o/Sj0yid++/ox9yCnaY+n1a3glt75&#13;&#10;V3wVM8O3xu7G9Tz/AKxNbg0+Ae0nWlv2XCo7yD9nnp6wudpI2vvtXRLfokOTAAAAAAA43O8f/Quv&#13;&#10;0FPfLXSv6FiXQj3q+MPd3t2hXWXXcErxB7Beeve0XFdm+nxnbW/p2vY8My3m6/3UvxqZJ2rmq87H&#13;&#10;opauo79a6HV9yl1whrv2ce+LJYfaZl4jLvy8JMo6FHrry8v3LDxG7e/W259lZUggNMLMQAAAAAAA&#13;&#10;C+tsUfU1tOfv2Ye3fJhMbdf4B7PdFueuvuttw6fldb5OubP2Xl6ViHVJ8HxYn20dzR+lHplE799/&#13;&#10;Rj7lVXhJn2Vo2951BfGwkaH38/FdlvPYns4ZbX7k/wDjPf50LIPXZwq9kfL3d/48LkKub+IW/QGG&#13;&#10;AAAAAABmee30a56GaO+W+ubHahfO2KXqbOnf9sZf7c8kkxd2HgFkP8L7VedbLh0/K23u+cwH2Lli&#13;&#10;V+bqm9qXyxPtq+a55m52akUKu5p87/OhEPtTfrmDPcZL+NYJW17oH3O6PrXEdm0lZwW/jG3XV2G7&#13;&#10;WKRJFcCW4AAAAAAABONsyvSLvDwsPvyOsotk4Cnifzrrq57PCDXCT8Y2D6qsetxiR/1pvaj5Zib1&#13;&#10;zmr6PHZloCO5jz1fphEJtSvruD/c5L+NYRWtw/8Ave6fzuL7OHSs4LnfNu/N4L1uMRKlc9znudJq&#13;&#10;9MpcT3y30eOzAYAAAAAABmO7wnV1z73GOevpFHapTkbMj0i7w8LT38jrLLZeAh4msx64xXq0HeEn&#13;&#10;4xcN1Xg/WYpI7N1Te1L5Yk3q+a55m52amgKu5p87/OhEPtTfrmDPcZL+NYJW17oH3O6PrXEdm0lZ&#13;&#10;wW/jG3XV2G7WKRJFcCW4AAAAAAABONsyvSLvDwsPvyOsotk4Cnifzrrq57PCDXCT8Y2D6qsetxiR&#13;&#10;/wBab2o+WYm9c5q+jx2ZaAjuY89X6YRxbTf0i7P8LTJ8jr0IR8O/xNZd1xhfVpAcGzxi4nqvGesw&#13;&#10;qDcqanu8X1dbTinno6RX2qgw5AAAAAADMd3hOrrn3uMc9fSKO1SnI2ZHpF3h4Wnv5HWWWy8BDxNZ&#13;&#10;j1xivVoO8JPxi4bqvB+sxSRqHVD3UPj0yb9XNV5+n0y0B5aOjT6ESu2E73SwvDYw9n9+Ei+DL4xs&#13;&#10;R1TivXYNCDh6eJjJuvMP6i+rjk+FRIAAAAAAABY42Pfe6X74bH7s/sMgPwmvGNh+qcL67GLduAX4&#13;&#10;mM568xHqLCWqPVH3Ufj1COlPNT5+r0wm/wCWvo0ehAHwirvM8VeM9anZXlo1Nvt8EbPTsP2b6xL3&#13;&#10;Lz5SuO+qWeevyhTRIuVc97o1HoXxYf4thuub3bDDzgAAAAADNnu/8eWaeb+IXPQtCcGz+ytZPvOn&#13;&#10;342bSQe4b4rtT57DdnEqb/dYPxnuD6Fn/rsnWo5fRR9uX41I39Vzfwc9mVSHkvdKo7dCADhE/eb4&#13;&#10;s8Zy0uynLJqLfV4H4Tp9rsYlYh7mL8pHO/qfmXtORqa5FpfcAAAAAAAAWiuDW/ZWsr3nT3+UzYSE&#13;&#10;3EdxtR0zDei+p091d+P7gPq9nHtGVrT8Ov4I+SJvyjvdPm6e1Coz8qekVeiWIeu7vV8n+7sntCtQ&#13;&#10;jHwtfEHt756z7RbbT3LeM7ZL9O77HiVdopRt94/+hdHoWJ1d8u9K/pDkAAAAAADNvnt9Jp9MEd8u&#13;&#10;dHnsylq2Wv13OHucafGv0sY4AHe97HncJ2cQiPwpO+bCebxvrcGl8j6KX4fIWVUc1fnZ9NKK7EHX&#13;&#10;j3rGTvdWR2h2oRw4XPye94fQafW0Nn7kfGpsh0ur2e+rrlJaxEAAAAAAAAlt2WX1zOfuMafGv4sf&#13;&#10;9z87ne51rh+zdRI4UnxjYXq7E9rCpeJeqX2pvLAslo5rfmbfZpRTp7mrzv8AOlFBtrfU2dRH7YxB&#13;&#10;2542Pid5/gFn38F7VZSv4C3ytt0XnMf9i5moYkOo57nRrfodk2vvlzrm/wBqQwwAAAAAAM089Xnf&#13;&#10;vlyjv2D6ru9mE8vB3u/byH4sV+dpuIDce43wjz/osevsq0fdSPEbux+tWI+zc1XRpuub2oeWUk5+&#13;&#10;RHm6vRUou8lXnafTQwR2mPeW5g99x32o2YbY3EeNfZDpk+y4pG7hefJ23j9X2/abKqUWUKPQAAAA&#13;&#10;AAACVLZCd8xePgRuj5bY6Iz8KfwD2c60p9lxacnAD8b22fUt71+HWT/Wm93HyzEF/wDnf4v/ADlt&#13;&#10;VHe46VX2nAWqvvZtQ3gPyj8jHU+h2K8MdkOucu9rsPhd7Pix3gfV/NPZLim2Wy4vv+N6Dh+w68mG&#13;&#10;+J4XrPF+uqDwvOAAAAAAOVHfI6LX2XGruLnWFrtpVdkB3zd4eBC6vlpjsjHwovAXZzrar2bFpz8A&#13;&#10;Xxu7bdTU+ssLJkvX8MfLSIMU89vzEeiVt0c17pMemlj7qv72bUF4FMo/IpyPpNgfDjYfr3LvbbDW&#13;&#10;++PxUbzPq5mHsVSnAWuuvoAAAAAAAASpbITvmLx8CN0fLbHRGfhT+AeznWlPsuLTk4Afje2z6lve&#13;&#10;vw6yf603u4+WYgv/AM7/ABf+ctqo73HSq+0/cPaAAAAAAAAAAAAAAAAAAAAAAAAAAAAAAAAAAAAA&#13;&#10;AAAAAAAAAAAAAAAAAAAAAAAAAAAAAAAAAAAAAAAAAAAAAAAAAAAAAAAAAAAAAAAAAAAAAAAAAAAA&#13;&#10;AAAAAAAAAAAAAAAAAAAAAAGAm1TVq0OzA2kC9CpUIlyHQXq/WIlaSvWTKkixPp7yHWoKkqijur0V&#13;&#10;CetThWT16EYTQmhvl3RhCYDSbPd8XncqWmguK7rofkNBRBTRRvVwOjqkoqKNOtQpKqFBZXUJ6Nfk&#13;&#10;K1ahziHT9Wr790IxiB8pCaMOr7wH1LRfV628n5ow3fdTGm/4Mz3A6taf4aSOumgB7n5rOUv1zL//&#13;&#10;AI5XF/04B81nKX65l/8A8cri/wCnAbMrgZlwv1y7MDO6+4314uBdR165QR0lby5L3RXSR0dPul6t&#13;&#10;SS0qy2uor0qEK9evWgn43FhNWqxjCO+MYhbjAAAAAAAAAAAAAAAAAAAAAAAAAAAAAAAAAAAAAAAA&#13;&#10;AAAAAAAABGrtlPUm9pB4leo3stuUDUC7Nn1RXQN46mljtzsUDY8cJM+ytG3vOoL42EjQe/n4rst5&#13;&#10;7E9nDLafcn/xnv8AOhZB67OFXsj5e7v/AB4XIVc38Qt+gMMAAAAAADNPPZ6NX6HgxHxbE9c2e2uX&#13;&#10;cHV7zPKvjPXX2V4lJR7kvBG907Edmwod91D+Urgfqlkfr83T9x6/gh5IG3K+91ebq7Uq6vyo6RT6&#13;&#10;IVYOEpfZWjX3nUJ+UwmaD379xsv0zE+iwtz9yi+P7/8A6vZP7RmirqR7XFgAAAAAAAFyjg7Heb5T&#13;&#10;8Zy7eynExKXcr4H4vp93sYZQj7p18pHJPqflvtOeJ/5vRQ9ub41U27TzfwcdmFd/ks9Kr7daAbhF&#13;&#10;XeZ4q8Z61OyvLRqHfb4I2enYfs31ivuXnylcd9Us89flCmiRcq573RqPQviw/wAWw3XN7thh5wAA&#13;&#10;AAABmnns9Gr9DwYj4tieubPbXLuDq95nlXxnrr7K8Sko9yXgje6diOzYUO+6h/KVwP1SyP1+bp+Z&#13;&#10;fRR9uX41I29Vzfwc9mVdXkvdKo7dCADhE/eb4s8Zy0uynLJqLfV4H4Tp9rsYlYh7mL8pHO/qfmXt&#13;&#10;ORqa5FpfcAAAAAAAAXKODsd5vlPxnLt7KcTEpdyvgfi+n3exhlCPunXykck+p+W+054n/m9FD25v&#13;&#10;jVTbtPN/Bx2YV3+Sz0qvt1o6Npv6Rdn+Fpk+R16EG+Hf4msu64wvq0guDZ4xcT1XjPWYVBuVNT3e&#13;&#10;L6utpxTz0dIr7VQYcgAAAAABm3z2+k0+mCO+XOjz2ZS1bLX67nD3ONPjX6WMcADve9jzuE7OIRH4&#13;&#10;UnfNhPN431uDS6y+ij7cvxqRZjVzfwc9mUUfJe6VR26EAHCJ+83xZ4zlpdlOWTUW+rwPwnT7XYxK&#13;&#10;xD3MX5SOd/U/MvacjU1yLS+4AAAAAAAAtFcGt+ytZXvOnv8AKZsJCbiO42o6ZhvRfU6e6u/H9wH1&#13;&#10;ezj2jK1p+HX8EfJE35R3unzdPahUZ+VPSKvRKKTbW+ps6iP2xiDtzxsfC7z/AACz7+C9qspZcBb5&#13;&#10;W26LzmP+xczUMSHUc9zo1v0OybX3y51zf7UhhgAAAAAAZs93/jyzTzfxC56FoTg2f2VrJ950+/Gz&#13;&#10;aSD3DfFdqfPYbs4lTf7rB+M9wfQs/wDXZOtVR6p/h+LA3xPc1/pT6YVKfvX6M/ein213qa2oz37D&#13;&#10;3bvjM+J3oeAe0PRbfrrCWPAW+V1ub65vfZeYKFJDl2SQAAAAAAAC0Vwa37K1le86e/ymbCQm4juN&#13;&#10;qOmYb0X1Onurvx/cB9Xs49oytafh1/BHyRN+Ud7p83T2oVGflT0ir0SxD13d6vk/3dk9oVqEY+Fr&#13;&#10;4g9vfPWfaLbae5bxnbJfp3fY8SrtFKNvvH/0Lo9CxOrvl3pX9IcgAAAAAAcb3PV1hb7TNHfaeiXP&#13;&#10;RCRDZnen1dPgluH5V2OTg4CXjd2y6nj/AFaOXCW8A9m+tLnsuKTrR9FL8PkLZaOavzs+mlCtiDrx&#13;&#10;71jJ3urI7Q7UI4cLn5Pe8PoNPraGz9yPjU2Q6XV7PfV1yktYiAAAAAAAASH7M/0+rn8E1w/KmySa&#13;&#10;/AR8bm1HVF3+ajnwm/AnIOtI9lxSdaHX8P8ATOW0Vc1rpNXpuoVR3E/of0MRdd3eSavvFkzz2ZPx&#13;&#10;+dtJ4ObQ9X431F1sPcx44t0P1w2Z+28sa4wgx+TY8/c7Uu1/jPjuadUYX1FAZesAAAAAAM089Xnf&#13;&#10;vlyjv2D6ru9mE8vB3u/byH4sV+dpuIDce43wjz/osevsq0fdSPEbux+tWI+zc1XQo9Xww8sCTtPN&#13;&#10;c8/HptqMI5/4lPoliHry7ybV14s2cuzF8PxdpPB7ajqzFezX2ydxvjs3I/XbZz7byxrlCDDtZAAA&#13;&#10;AAAAAE7/AAeXv2cheLJfnaZiE3PuN8JM36FPrrKs73U/xG7BfW239lZquiy9f7qb41Qk1TzU+dn0&#13;&#10;VKNK+/Xeh0/e4i1CekLmvwUZF+SLka43s+LHb/qHM/VS+j2O8Mdj+t8t9rwysAdfbCfEcJ1nifW1&#13;&#10;rRb3xi/0W16IDzvGAAAAAAMT3dnzE/znGr8n9KGWehnvp8We7vPs9uwkZwTPH7sT5rGey3Wo9/Hi&#13;&#10;s2k6RgvbcOsYevL7cPJKXZxzXelW+3ZV+z5fNz/rHDGob0hs0eCnIvyScTW++bxU7yuocX7PbfQb&#13;&#10;F+GuxXXGA9tsKwZQStAAAAAAAAAMtNDHfUYr98vLs+uwkZwSflC7EdS4r2e41Dv48Vu0PWWB9ssL&#13;&#10;GEvX+9+JEu0q7r+NT6JV9fkUealw1qE9IXNfgoyL8kXI+B3s+LHb/qHM/VS+i2O8Mdj+t8t9rwys&#13;&#10;AdfbCfEcJ1nifW1rRb3xi/0W16IDzvGAAAAAAMT3dnzE/wA5xq/J/ShlnoZ76fFnu7z7PbsJGcEz&#13;&#10;x+7E+axnst1qPfx4rNpOkYL23DrGpd6r9ANWeV/u3wAAAAAAAASg7GP1SvTT7/lnsLycbE3U+H2V&#13;&#10;dX4r2etDX3QH5JG8P62ZF9sYBflk9DD4fLEl7VzW/Pz6bjrl0dxT0Gn0Q7lH2PP73N8SJ+TmH4rz&#13;&#10;HqbF+z1vJb77Z6Vb7UKj512My/HObfWjH+vuLWcJ+L8B1RhvVQHpvZAAAAAAGbfdYPqy52ZKuanp&#13;&#10;EdtyzgT09MLeFnHPywZjY+5TxyboetK+0+N3i+L3eF0GrsStHnYAVogFRc6262AAAAAAAAA5YwL6&#13;&#10;eeGPCxjr5YM5sXdF43N23W+E9dbfIbwvF9t/1djPUXFouTqh7cfLUL/bnxi/0Wjt1qx6O9WvO1+m&#13;&#10;p65f9jKP2vW/JVDzx3mejfdDyW/jGD63sdpq5SAd/wCN3+s73bqduvKfxNkH1Jyv2agPE/QAAAAA&#13;&#10;AGY7u30ar73C7zT1va9MMntE3fnaRfGewB2rWkfSbF+FexvTae3DS/Cb+Ttwi/q1e9muNkkTbdXI&#13;&#10;ApjamO+P1B+G3K3y9fS0zdh4vd3XVcdiHX134+OjfD1xPrZcIH2NrubfTbnaqaynu8X1dbDmwAAA&#13;&#10;AABzbpq743T/AOGvFXy8Yj43eP4vdu+p8d6i62VuX8b27PrrBe00LmMnoY+6m/K1iqmx3mx56vtV&#13;&#10;OwZc79e6Ha7NRP6GHupfytEX+83/AD1HapLffrPQ7vZpUztSvfG6gPDXlX5ePpatu48XuwnU+B9R&#13;&#10;adfPfR43t5nXWN9prcJH2TWoAAAAAA4Xe5udNt9qlmO7wnV1z73N+mfvj9PnhtxT8vWI+O3n+L3e&#13;&#10;L1XPYls3cd46Nz3XEethc5Ks3YKAKY2pjvj9Qfhtyt8vX0tM3YeL3d11XHYh19d+Pjo3w9cT62XC&#13;&#10;B9ja7m30252qmsp7vF9XWw5sAAAAAADx4j4tmHUOK9Vce5lv4yyP61Zf662vLIfrND3un+TpFP8A&#13;&#10;c7vEdZXu3U7H2X/Est6lwvqrTyJ/Qw91L+Vonjv95v8AnqO1S9y336z0O72aVM7Ur3xuoDw15V+X&#13;&#10;j6WrbuPF7sJ1PgfUWnXz30eN7eZ11jfaa3CR9k1qAAAAAAAAXqCn92WACpptHO/OzP77YXZfZJY3&#13;&#10;we/FRs95/H+24hR1wv8A5Qe3Hmsv9lsMIjctPd1ecn0o2Vd8r6PT2QAAAAAAA8eI+LZh1DivVXHu&#13;&#10;Zb+Msj+tWX+utryyH6zQ97p/k6RT/c7vEdZXu3U7H2X/ABLLepcL6q09keR7wAAAAAAAAAAAAAAA&#13;&#10;AAAAAAAAAAAAAAAAAAAAAAAAAAAAAAAAAAAAAAAAAAAAAAAAAAAAAAAAAAAAAAAAAAAAAAAAAAAA&#13;&#10;AAAAAAAAAAAAAAAAAAAAAAAAAAAAAAAAAAABjFrXxdd2b9HeqjDVgJUi2+craecx46s5GvXUGxCq&#13;&#10;ue88fv8AbzEnWOKmME6BLWc3BNTrrK8YUU1KaatUjCSSIGjwzJh7JOn/ACje+GMv2i8WLkvHT6pt&#13;&#10;y7rUfkShvdGpyTwp1ZYVUyqnRrc3WJK6Zwb1HJwprW5WkW0Iz0FFOeYOSsJ6rs3YKpomuwLxUNtt&#13;&#10;UXum+LLYrUE9dmdlUsE0laRwl5OVbNQV0E1FMokTLE88aUI8lPTqR458Ltbuy2P29s38PtHl1m9V&#13;&#10;iLFeHjG1cl/D0zFWlVmvXi0125qmujjU1RFWkzTMck/J7QbE7P7T2r1vNcLRVN+iqirET3yiJjSJ&#13;&#10;pq8k0zyxrExr5PIk9RbYSeWxo0HLFnK5GlbFVGDmkdZaNqzPU3LRQqu5FWlWcYN9OMU8VCTuty9W&#13;&#10;ElXk1NPjy8SLGI4FWQ/2d4+Hz3Ef2v8Av9E1W66KZxXvOsTXTTiaYizFU8vFqmzpGsaxMQ0dc4Om&#13;&#10;VxmPEsY6v+xE3IqrifhXOJMxxv3TSKddNdJmnSNNZjWNHw9kbXnJKS4Us2SLEtR2tiekolUJrTkX&#13;&#10;sztBRNJxUtSRa5OLslhRpVIwmUU4o4z1ZN8sk9OP00P3NouBdsD/AGPvRs9nGYW8wm1PvN3EXLN+&#13;&#10;xRc4s93ZtWLVdfLp3NymOTl5X6OacHPZanC3JynF4iMVTRM25uV0XaOPEcmtNNFEzrOn5Ucn8s7t&#13;&#10;p3M0XnbTJdbCtSOLO/NydxQq0KqktS1KdenCM0tJVQmjSrRoVYVKFSaSO7laU8sYQjCMIVwbV7OY&#13;&#10;rZbaDMsgxkV04nLr1Vm5FdE0VTMcsTNE8tMVU6VRr5JhE7OcsvZNm+LynEa03sLVNNXGjSeSZ54n&#13;&#10;l5ef83K+gj9zqPneLyTPzTpp+x+ZEcmsc0zPL9IcdNOdmdOTSdZ8v0f15QMAAAAAAAAAAAAAAAAA&#13;&#10;AAAAAAAAAAAAAAAAAAAAAAAAAAAAAAAAAAAAAAAAAAAAAAAAAAAAAAAAAAAAAAAAAAABmOePzwRy&#13;&#10;cp1HPniqNJiddYjTycjjFMzTVTMctU8b5+T59Pml8DlazK+R8Y37j5Muptii87UfLcouVajOppIa&#13;&#10;ru310Uiqonpz0560lCNXlJqctSSaeEOLCaEek+z2B2hwuy+2uzu0mNs13sLlGZYPFX6LesVVUWL9&#13;&#10;FyYpnSdJmI+adJmP1/tbOZlayfaXKM8xNOuFy3EWrl2I1p1i3XTVV8Ll05PoVBc1YjvfCF+udg36&#13;&#10;2Ttzs3TctQq8Sbmjo31Z6siV0bq8d9NSiUxpVactajPUpwq0q1HjxnpTbrs9ltssn25yjAbR5Hdo&#13;&#10;xGCxeHpimYmJmmumPh27lMctFyjWNaZ5dJirTSYWPZFn2B2myyxmuXXKbuHv2rcU1RMTxZo5ZidO&#13;&#10;afhcsTy83zssdnTqct7TjmBwdL8uB1ZceP8AbytG/pW1uqukF7ikp1pmCeqloU51MJUqlUomlqUp&#13;&#10;6cknHjGrxobt0lNw+8bA7vdpJxeb4u9byzERxMRbo1qiqOXiTxYj8mZmeTkR84V+5fMN9e72vJtn&#13;&#10;suwt3aXBXqMRld+/V737zzfhMxXVVTRT79Fu3TPG11imNNJ57X1t3Gx3jb7TddsOaR5t18R0lzU6&#13;&#10;IK9NSjWJqsIxkqUa9KaanUhCPGkn4s0eLUlnkjumlmgWnZNm+X59lOGzrLbtNzLsXRTXZuaxMVca&#13;&#10;I8uuk8+mvk5nX52p2XzzZDaPMNl8+w1zDZ5ld6uxi8Pcp4lVuaZmO5qiJjXSZj540n6Xueo/UfNT&#13;&#10;p5Ob+j/iAAAAAAAAAAAAAAAAAAAAAAAAAAAAAAAAAAAAAAAAAAAAAAAAAAAAAAAAAAAAAAAAAAAA&#13;&#10;AAAAAAAAAAAAAAAAAAAAAAACeaWY01jXmd8IS+vHo3b47/Z+4I75OsfA4sfPprpy/wAv9ZJ73yd3&#13;&#10;x9Ij/wAPzvhsnV7yS43vNRjtG1uV90mFxntZA91Y0WlS7wTz82ouFWFZNGRNPGEeUm5elGHR9PA+&#13;&#10;N29uZjRsPn9eVW/fs0pw978EtTGsVzxKuLyRpM83kmG1NzdvZ27vU2PtbTYmvDbP15lhYzHE25iL&#13;&#10;lu179Txpo41NURMR88T9yjfcUVcXpyncJIyLpl6uKuTiTQkkUcvNyskm/fGMnH37o9O+EIRjGO+B&#13;&#10;TTmc4u7jMVOOom3mFV+ub9uaeLxeLMzrET5NeN5dOR2bsBTgreDwf9j7lVzLYw1uMPdq56taKdeX&#13;&#10;SNeSKZnm59NFn/ZDv7I46XJ2JG4oVLyzXxcSh2aqSmlUcG6g402+DcpWJZZo1k9FbzRVzSpVpyyV&#13;&#10;+b1+TjNyc26xXgl4zB4jZjGYW1RFWIw92arsxOs0xVHwZmPp4s6fm/UpW90XyjM8Jt9k+a3prt5f&#13;&#10;jcut2MNrTMUXruHqib0UVzGlU2/fbfHimdaeNGvPCUjd0b/u7iWFNVPEpnXXWqaf16/T/XkV1Vca&#13;&#10;Lk08sVcTXm18s/s8k6uh5J11nXneIMAAAAAAAAAAAAAAAAAAAAAAAAAAAAB/KPRHLP5o5zn5ObXk&#13;&#10;ifpnm/ldeqHV19XT98TpprE8lXJT9E6/rnX59f2Mxy8mnLRy1cnP9H/Dl9KJfaOa57cxPalx4RsJ&#13;&#10;RQeMm3M0KWm4K9CrVnoWW1OtGokrT16qOtRq07hq0JqtREnjXp1G+MEytRQr0VFOSMQuEVvrwWRZ&#13;&#10;diNjsiv1f2dxFFVrFV0Vd5t3I4s0TxdJ49VPG05YmmJ1nkmNbLuBRwWMz2mzjL96e12FijZXAXLW&#13;&#10;Lyixds8acbiLFzj0X+LciqmcLbrimJqmiab003LdExVTKscprVVNaerXqVZ6k88Z6lWffNPPPPHj&#13;&#10;TTTxjDjb5o9M003GjGPrxK6btyb1yq7cpq9+rqqrxNdWs6zVOszMzy/thc3TRTat0Wrdce82aIpw&#13;&#10;dumIppimOaNIjkinm+jkjk0Su7P7Z/3NmS5bRyrlK060MGU6q1XTmVOFJFXuVWhlT1W6TubPSlXL&#13;&#10;LaXKIzpVKxHPSlrQpqKNBVSq0Z5pZK7idx2a7a5xhM9z3C1Wti8LXNyrFT8GLtyjSviUzVGk018k&#13;&#10;TMckROkzEwhNwruFVs9uq2bzLZXZTMbd7eni7NNq1gqYnEfglrFTXZm/ci3VEWr9nizXbt3Z5eT4&#13;&#10;MxpE2fE9CkjTpkaWXk0iGhSTI6csI8SnQoSS06VOXjb5oyySSyyyxjGMd0N8Zox6SzexhrOGw+Hw&#13;&#10;tnT8GwVum1l86z8KmiIiNObm0pjy/wAiiHHY29j8Zi8diq6pxmZXrl/NeTTSu7VM1Tpz068aef8A&#13;&#10;N5HSP3es9ifp59Z/r6X5vJEaRzeT83kByeSNPn+k5dOeNJ8nlj+v9ed374Q6Zfpej29/TDq3nCNI&#13;&#10;400x73Mzyz88a/8Av+1meNMfDqi5pzU/4PJz8n5/66unRu9D8O+PWctaf3vl/wAPl59Pn5mdatNP&#13;&#10;feTTXiaRzfNz6/Rrpq6dHtw9b1hMU6/P806aOMVVcWdJ4vzxz6/m/ryH8vX8Htbvb8vQZ15OeJjl&#13;&#10;0j5ubWef+ujOkTpycWYjWZ/w/o5fu8kw7pvW6YTfBu3dXsR8piNY5aqvfI5ZjTyR+r+up8GZ0imb&#13;&#10;M/PP5XJPz/dyO34N33/6YxGuvk0/b98yxMaT3XG+nk+50DAAAAAAAAAAAAAADrCO6O8zE6TqTyxM&#13;&#10;fP5fL+o43rezv9n1/wCjoOE06xPLyzPJPzac2nkcqZ+FTOmsU+SPL/Tz6/y+RhzrZ0pI9VmLqduo&#13;&#10;1vce9Lar13i0HCFNPFOrc+bVk/clzqVKca0US6hVrUKXJKU8iZZVpK6saklKelNpjfZursb0dn6M&#13;&#10;Hh4owua4Cmu/gsTxaYm/iLdFU2sPXM6TNN2uYoieNGlVUTy6aJV8FThEYjcBtlezHGUXMx2dzuLe&#13;&#10;BzbBU3K9cFhb1y3F7H2adarcXLFumaq4qt1TXaprop4tVUVU1Ss7YAyfp0vLzE5QYZmV3nS01iOp&#13;&#10;Sqyq2xyS1JZYzV2xypy82X0qFSMUyiehNPLQV0qyeeMKtKeEKudrNjc/2JzOvKNo8JVhcbb01t1a&#13;&#10;6VRNMVRNNXNVTy6xMTK+TYDeRshvPyGxtRsTmNGYZRiJrpouUzHvluuiuqiqm9b141uvjUTMU1aT&#13;&#10;pEVc0w4hQo1S5TRRI6M6hWsr0k6dPShGerWrV6klOnTpySwjGaeeeeEksIQ3zRm3QPkrt2mzbuXp&#13;&#10;uRat26ZmrXyRTHGnn05tNZ+aInXkbCweDvZhi8NgMPYqv4vG3bdnDU0RMzVcu1RTTTTEc8zVOkR8&#13;&#10;88jmlBpzy241Z6MlnuqaMiaspjMuS1kdKaVPSnrzUpalanLJGvPCSMlGhDfUrVJpKckONPLA+Su7&#13;&#10;ebNYfiRczKxT79dmzEe+0a1XI1maY5Y1005fmiJ8iQmWcE/fhm9OIrwWxmaXYweXxmd2qcHiIpow&#13;&#10;dc6U3Kq+LxYiqZimjXXjVTFMcsw5FxvpLv8AupxSVLiQ17aYU6uEHOsrkjRcZqNOSWrNKlR1pZak&#13;&#10;eWhHkZFPJ1KVKpHjTyTy05pY/ObS72dmsks1U2r9GIx00a2bVFUVcaZ5I40xrEc3L9HM3XuT9z53&#13;&#10;270s0w1WYZRiMo2XoxNNvMsdibNdmq1RTpVX73Tc042sckVRE001a680wyqtnRfYKBXFW9u7m5Sp&#13;&#10;nCmqSJJaiegkqpaNSSrSSr5J089WvPNGSMtaehWoSzyR4ssssd8TTma7+c6v4a7Yy/L4t13rddFV&#13;&#10;2Yqqqt8bWnj0aTTpyTE8uukxrUsg2B9yZ3Y5VnmCzba/bC5jMPl2Kw+Ks4CzNmxRjJs10XPwa/75&#13;&#10;Rdqr41dM0V8SaZqp5IiJ5WXaZIlbkqZAioU0yJJSloJktGSFOlQpU4bpJZZYdUN3Tv6YzRjvjGMY&#13;&#10;xiaJxWKvY3FXcXiLlV3EX7k3L2IrnluVzHLM+T4MaUR83F05FsGz2RZZszkeW7P5PgreCyXKcNTh&#13;&#10;MuyexTFNvCWLdVXcxH7/AFTXiJmddar0zryv239e7ohH1j1pnn5p+nT6PJ+b/i/djkiOLMWoiI/c&#13;&#10;+aY/V/XTyuhiI115YjT+U5P3vX56tO65505vLzc/OGGY5onSYgMxyzz6fSAmJj+nyftAwAAAAAAA&#13;&#10;AAAAAAAAAAAAAAAAAAAAAAHgPLw1W20LX58VU0TS30J66hVXmlp0qcJIQhCEJpt0sZ554y06UkIw&#13;&#10;mqVJpacv000p+nlWV43OsfZy3L7fHxl+qmmKI8lueevT5oo5Znm53xW3u3uy+7TZPNNt9r8VTg9m&#13;&#10;spsXbs4iqqKeNirc8WLUTM8s1Xp97ppjlmqYiOWUZuTNYl3PDisTWRNTYmVMpmlQLZacZ3NXSkpx&#13;&#10;oxqV56s0aEKNWpCNelRlTyVKcIySzzzxljGaXGym5rIcrwli5mcfhWYVUUV37dzSaKa50maaKY5d&#13;&#10;YnSmZmZ15Z5nXf39+6Wb1tuc/wA3wWxFycj2StYnEYfK8ThqaoxN/C08a1RXduVTNPwuW5FNNuia&#13;&#10;eSJmZidcYK19XWrq1Vqp+dqilZWrKK9SC9RJx6teeapGpxJKkJIQlqTcaEskssN0IS7vWNsWsmym&#13;&#10;1bosxk2Gmi1RxKaveY0n4Ondacv65/k5VfeN3kbxcfjcTmV7eNndOJx+Im/iKP7JX6eJVVdi7Pwa&#13;&#10;bkRHLGsRFMRHJ5OfJPGOru8rSpJUF2Q807JJNyE88/1F2o0qKfkU9Ogq6aEaUs8lKM8KiepUml43&#13;&#10;1TjRhGGr9rNz2QZ/VXjcN/yHMP3q3MRbnWdZ41GmvNrppMfm507OD/7pDvd3TWcPs3n9U7UbI0RN&#13;&#10;H4bjYuVYu1NNriURaxMVRb4vvkRVVx6K5nWfhM1cR6hrNy0sVtKSlVZ3qlLGdK2rFNKpVW0JYQmm&#13;&#10;qpZ5aVGFWeT6eM9GWWaeSnTmqRjxd+7Qe3O67Ndk7FvH2tb+X8n4Tc0096nXTl5dNObSZ5Nfn8tt&#13;&#10;vBY4d+wfCBzfF7I5hEZVtbM1zkuFruxV+G0xRx9aJ0p+FTpXxqYmqYppmY0hz3PLxI8WMIwmh6KE&#13;&#10;fWj633ercaq43lp5aKuWmJ5dY/8AfX9if08aj9zucmJt1cXERH5FyeWnknm1tzROn/i1dvT0/Dvj&#13;&#10;/wBf994jX4PzcbWI+mJjm1/k5ec55u0zpM8TSuvycWY5df1TppLD/VRhtluK0115t1Brb31tqRXu&#13;&#10;a5RW5tVdE1KjTo81jWrVoUYV5aVKHNqUskaimrxKFPfPPDfITc/tzi6Mzs7P42uuuxXTxbETrMUa&#13;&#10;a1fNMzETz80REzPk1U7+6QcFjZ/E7C5jvd2asYXD5vhr0Xc0qjSicXrNFqmONxopivSadI5ZqmIo&#13;&#10;iONPLE3v4s8Yb5obpowh9yEIx698PW9qG77hLemrkiYr4vvvwbkzpNM0Tyfq+Do6+ccaiYidePbn&#13;&#10;WI5piuidf1aTHKt+bD/WTknPlr5LxJlV7fLxfsc0WR9t+6HSu3yp0NnqUjfbjbaaVCiQJZ4dz1LY&#13;&#10;qW87rVq0akiuFKMONJGYp490H3I7O7K4vJN4GzGEweX0ZnevYLOMNhbdyKsZjKa6sTXmF25Xcrp4&#13;&#10;9yjEW7E0000x+5a+XWZ28HLb7H5zgcRkGaXLl+vCxTOErrqj4FvSI4lMaa6RpP7eeE+G7d0/f39H&#13;&#10;THo3fDD2PZ9npKvJqjXWImmJmOLPLMU82s80xPz/ANdEqZ000nlmnutNJ42v5tY/r5eZ1+71Q/3O&#13;&#10;/f0/36enf1dW6MN/m48xVVXPGuV06TbvUzMTbmOadY10mJ5uX+VwnTTi1T71bnkqtTGsXNfJpMRy&#13;&#10;Vc3zy+XXWLYjoprr3Sx7Tc16maFRQtXW40K1aipCWEsJ6ymukq1q08JZZZITVJ5poSywl9Y+ywe2&#13;&#10;22mFw1FnC7cZvhLFumaaMNRj79FFFOnc00xXEUxy81MRGvK/OuZNkFyv325s1hMRcmYmbtVimZ1/&#13;&#10;wpmKddfL8+mn53h3tjmw8kW0vtC+7RY7otpybljQpanZBRUJ4NzimiiWJ00+6Wuh5ZLHkY1UNVPW&#13;&#10;hLCWElSSMku7ls5vC222VzS1neR7V5jgsfhsZbxvHoxMzOIxFmum5TXcoqmqi7EzTTExXTVExycv&#13;&#10;K8OZ7O5HmuEuYPF5Ph71m7Zmzy24j3iirjRpE89PF1mdOePzMf02hDSAmxw4YkoYCsSnj50e6dxL&#13;&#10;mCCVfNJWeKUqeWmsi5zr4vNPdBJQhyFJwpppuT6aMYzz8batXCi3z3tr8BtvXtnmFWZ5fYowNvBc&#13;&#10;a3GHv4WaqqrtmrDxTFFXv3vlcVVzRx4iYimqNIl8lG63YyjJcTkP9h8PVhsVVVVVjOLHHsVVRprF&#13;&#10;WkzE0aRPLOk/NohT1dbCCwmHHlx31pvvK9qtw2013Tcqyx7gR0LtU3XzVHBazWvZqdhbmdWhXVlE&#13;&#10;ldHSmWd141oVUsktLj055qs+9yvugeZ7VbRYPZfeTkmByjD42rB4XC5xYuzgcLhJrrmi/iMxnF13&#13;&#10;o96iniVzVFdmmjS5MzpPJHbbrg15bluX3MdsxmVzF3aPfK6rE8W5MxHwooo4sROscscus83IrCVa&#13;&#10;c6JVXRqqNSgpR16qZTRqyTSVaKihUmpVaVSnPCE0lSlUkmlnljCEZZpYwjCBZtbrovWsLetV01W6&#13;&#10;4ouxcpqiqmq3XEV01xVHJNM0zE0zzaTEx5EP66feq8xs1xrXVFdm3Ty6++UcaiYiPnir+lIFp71A&#13;&#10;2HjbFTk0PE66s903ZzX0UFBJW5NRJVSIpaEkFcJJ6NGatUo1JN88sYU90Ixhumhu0BvL3bZ9tbtX&#13;&#10;gsfgop/sZRRat3bszGtMRcrmuYj8r4Mx9PJK4DgScNjdPwd+D7tPsjtLcxU7b38XjsVluApoq97x&#13;&#10;M3MLh6MPTN3iVU29LtqrjTPNExyavmrl1rXo5yudC3WtraWyfj0kFRTTrqXRNTnl3S1JVEiikn5x&#13;&#10;Tm3zQnmSxkjGMPqe6Ed/6OU7jdmcHXRiMXfu38RE01VUVVU+9zVHPE08XXSf0pnn5nxO8D3VTfjt&#13;&#10;Fh8RlGzuV4HK8nq98tWcbasXpxlFueSiqL03ptRciNfhe9aa6fBnRw3HVDmPjdF3q4QnjCO7kksY&#13;&#10;U4b/AF4xox6IQ690YfdPtY3cbKzFNP4BZ5Y4s8nLpycsRrz88/n+ZGCvhqb+5u3r87W5lFfG99oi&#13;&#10;KqdIr5Z5Y05Y+fTRIDpoy+7ZStxemf6UKjxb9RPRrudP6Sm5UVXKwoVZqX03Fryxo1eVmljCSaE0&#13;&#10;kJKcnFjxo373Nh8DszjbOKy2YpwuImvj245eJVTpzT82k83k8sz5Lsfc8eFNtXvw2ZzDZ/bimbuf&#13;&#10;ZPFmMPj6tYqxlq5FcU1V0f4cTa1qqiYpq40aUxpLJiMN0Yw9g0r+bm8n0wszjXTSruqeSv6Ko54/&#13;&#10;U6BkAAAAAAAAAAAAAZiZjm555GJ+fn05Zj/C8mnz/sdd8evfHf7JmZnmmPzx8/5/ncZmrkqidKvy&#13;&#10;a/Lb/NPz+Tl++Xyl3WBZ9+IO59zMKJfLU4/FV1ae5RSnmo1KEtaSvJxKnKUpJoxpwnmmpwjCEY04&#13;&#10;wgfTbPbV53sziKL+XY65VbiY1wM1a0VcsVacTX548kRP5mkd8PB+3X778nxGUbY7L4W1jLtExTtX&#13;&#10;FqmjF26uJNvjRfmnTWKapiIr41PJExHzRdak9O1LFChE+MC+qvtd0rUW9NBXPSnXJV1NJPUqUqk1&#13;&#10;KSlLWpT8hVnkqSUZIUpeJSnmnqb5oy53abxattbFeGxln8HzXDRVXiLXFqpp95980t10xVMzy26q&#13;&#10;Jnlnlnk05nXb4b/Awp4MeaYXOtmsxqzfd/ndzDWMox9y7au3/wAP/BPfMfZu1Wopp+DibWJi38Cn&#13;&#10;4NNMTr3U8GYmyVdWFcn2DlqylcyK7Mb3fb95MNWFdcnpVHG3nNM50Ua2duVIVs7avimihcqCdWnn&#13;&#10;VN6hSnjVklqxibXjl1/8PPzfm/rP0q/ZiYmmOX4dMVR+aY1bqfZj7QnDm0k0o46z3i28WK4rjjbt&#13;&#10;vtGZ7daqFZqWWFlmizp5bwYF1uL1ax4ZG6q+UXJXasXSrPUdrZnbnZPXVJVVNRUxyaxE8/k5GNfT&#13;&#10;p+vXT9qQsyAAAAAAAAAAAAAAAAAAAAAAAAAAAAAAAAAAAAAAAAAAAAAAAAAAAAAAAAAAAAAAAAAA&#13;&#10;AAAAAAAAAAAAAAAAAAAAAAAAAAAAAAAAAAAAAAU5eFmbN/WztBI6BYaO8CXBnD5knz08cjQYrgsd&#13;&#10;j8zHm8+dw8yHO4XrdNt877tRsq6ebRbedc37k1+eRTc4S85CnR52922X2hOQfwg4L/SqA87e7bL7&#13;&#10;QnIP4QcF/pVAedvdtl9oTkH8IOC/0qgPO3u2y+0JyD+EHBf6VQOkODf7bKEe8Jv/APCBhLy/NU/6&#13;&#10;wNxkA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P3D2gAAAAAAA&#13;&#10;AAAAAAAAAAAAAAAAAAAAAAAAAAAAAAAAAAAAAAAAAAAAAAAAAAAAAAAAAAAAAAAAAAAAAAAAAAAA&#13;&#10;AAAAAAAAAAAAAAAAAAAAAAAAAAAAAAAAAAAAAAAAAAAAAAAAAAABhltEMb3xmTZ/a6sQ40t9TdWR&#13;&#10;8qaO9TmOMf2wkUIUSu5L3vjCt72tajClVuSlvbkqh5fHNub06lxWJUSeavx1atMlhFRANU3Hg322&#13;&#10;yjHf84VkD8IGC/0q+0A87e7bL7QnIP4QcF/pVAedvdtl9oTkH8IOC/0qgPO3u2y+0JyD+EHBf6VQ&#13;&#10;Hnb3bZfaE5B/CDgv9KoF9vgtmibVHoQ2fuYMRatMSvGGMj3HrGv/ACQy2u8vFrPatfZLvhXT5bTa&#13;&#10;+0ldoP8AcbdSoKX6z7kb4J1KuVXCZrrTRSwSKEqlSFlYAAAAAAAAAAAAAAAAAAAAAAAAAAAAAAAA&#13;&#10;AAAAAAAAAAAAAAAAEau2U9Sb2kHiV6jey25QNQLs2fVFdA3jqaWO3OxQNjxwkz7K0be86gvjYSNB&#13;&#10;7+fiuy3nsT2cMtp9yf8Axnv86FkHrs4VeyPl7u/8eFyFXN/ELfoDDAAAAAAAzTz2ejV+h4MR8WxP&#13;&#10;XNntrl3B1e8zyr4z119leJSUe5LwRvdOxHZsKHfdQ/lK4H6pZH6/N0/cev4IeSBtyvvdXm6u1Kur&#13;&#10;8qOkU+iFWDhKX2Vo1951CflMJmg9+/cbL9MxPosLc/covj+//wCr2T+0Zoq6ke1xYAAAAAAABco4&#13;&#10;Ox3m+U/Gcu3spxMSl3K+B+L6fd7GGUI+6dfKRyT6n5b7Tnif+b0UPbm+NVNu0838HHZhXf5LPSq+&#13;&#10;3WgG4RV3meKvGetTsry0ah32+CNnp2H7N9Yr7l58pXHfVLPPX5QpokXKue90aj0L4sP8Ww3XN7th&#13;&#10;h5wAAAAABmnns9Gr9DwYj4tieubPbXLuDq95nlXxnrr7K8Sko9yXgje6diOzYUO+6h/KVwP1SyP1&#13;&#10;+bp+ZfRR9uX41I29Vzfwc9mVdXkvdKo7dCADhE/eb4s8Zy0uynLJqLfV4H4Tp9rsYlYh7mL8pHO/&#13;&#10;qfmXtORqa5FpfcAAAAAAAAXKODsd5vlPxnLt7KcTEpdyvgfi+n3exhlCPunXykck+p+W+054n/m9&#13;&#10;FD25vjVTbtPN/Bx2YV3+Sz0qvt1o6Npv6Rdn+Fpk+R16EG+Hf4msu64wvq0guDZ4xcT1XjPWYVBu&#13;&#10;VNT3eL6utpxTz0dIr7VQYcgAAAAABm3z2+k0+mCO+XOjz2ZS1bLX67nD3ONPjX6WMcADve9jzuE7&#13;&#10;OIRH4UnfNhPN431uDS6y+ij7cvxqRZjVzfwc9mUUfJe6VR26EAHCJ+83xZ4zlpdlOWTUW+rwPwnT&#13;&#10;7XYxKxD3MX5SOd/U/MvacjU1yLS+4AAAAAAAAtFcGt+ytZXvOnv8pmwkJuI7jajpmG9F9Tp7q78f&#13;&#10;3AfV7OPaMrWn4dfwR8kTflHe6fN09qFRn5U9Iq9EopNtb6mzqI/bGIO3PGx8LvP8As+/gvarKWXA&#13;&#10;W+Vtui85j/sXM1DEh1HPc6Nb9Dsm198udc3+1IYYAAAAAAGbPd/48s0838QuehaE4Nn9layfedPv&#13;&#10;xs2kg9w3xXanz2G7OJU3+6wfjPcH0LP/AF2TrVUeqf4fiwN8T3Nf6U+mFSn71+jP3op9td6mtqM9&#13;&#10;+w9274zPid6HgHtD0W366wljwFvldbm+ub32XmChSQ5dkkAAAAAAAAtFcGt+ytZXvOnv8pmwkJuI&#13;&#10;7jajpmG9F9Tp7q78f3AfV7OPaMrWn4dfwR8kTflHe6fN09qFRn5U9Iq9EsQ9d3er5P8Ad2T2hWoR&#13;&#10;j4WviD2989Z9ottp7lvGdsl+nd9jxKu0Uo2+8f8A0Lo9CxOrvl3pX9IcgAAAAAAcb3PV1hb7TNHf&#13;&#10;aeiXPRCRDZnen1dPgluH5V2OTg4CXjd2y6nj/Vo5cJbwD2b60uey4pOtH0Uvw+Qtlo5q/Oz6aUK2&#13;&#10;IOvHvWMne6sjtDtQjhwufk97w+g0+tobP3I+NTZDpdXs99XXKS1iIAAAAAAABIfsz/T6ufwTXD8q&#13;&#10;bJJr8BHxubUdUXf5qOfCb8Ccg60j2XFJ1odfw/0zltFXNa6TV6bqFUdxP6H9DEXXd3kmr7xZM89m&#13;&#10;T8fnbSeDm0PV+N9RdbD3MeOLdD9cNmftvLGuMIMfk2PP3O1Ltf4z47mnVGF9RQGXrAAAAAADNPPV&#13;&#10;5375co79g+q7vZhPLwd7v28h+LFfnabiA3HuN8I8/wCix6+yrR91I8Ru7H61Yj7NzVdCj1fDDywJ&#13;&#10;O081zz8em2owjn/iU+iWIevLvJtXXizZy7MXw/F2k8HtqOrMV7NfbJ3G+Ozcj9dtnPtvLGuUIMO1&#13;&#10;kAAAAAAAATv8Hl79nIXiyX52mYhNz7jfCTN+hT66yrO91P8AEbsF9bbf2Vmq6LL1/upvjVCTVPNT&#13;&#10;52fRUo0r79d6HT97iLUJ6Qua/BRkX5IuRrjez4sdv+ocz9VL6PY7wx2P63y32vDKwB19sJ8RwnWe&#13;&#10;J9bWtFvfGL/RbXogPO8YAAAAAAxPd2fMT/Ocavyf0oZZ6Ge+nxZ7u8+z27CRnBM8fuxPmsZ7Ldaj&#13;&#10;38eKzaTpGC9tw6xh68vtw8kpdnHNd6Vb7dlX7Pl83P8ArHDGob0hs0eCnIvyScTW++bxU7yuocX7&#13;&#10;PbfQbF+GuxXXGA9tsKwZQStAAAAAAAAAMtNDHfUYr98vLs+uwkZwSflC7EdS4r2e41Dv48Vu0PWW&#13;&#10;B9ssLGEvX+9+JEu0q7r+NT6JV9fkUealw1qE9IXNfgoyL8kXI+B3s+LHb/qHM/VS+i2O8Mdj+t8t&#13;&#10;9rwysAdfbCfEcJ1nifW1rRb3xi/0W16IDzvGAAAAAAMT3dnzE/znGr8n9KGWehnvp8We7vPs9uwk&#13;&#10;ZwTPH7sT5rGey3Wo9/His2k6RgvbcOsal3qv0A1Z5X+7fAAAAAAAABKDsY/VK9NPv+WewvJxsTdT&#13;&#10;4fZV1fivZ60NfdAfkkbw/rZkX2xgF+WT0MPh8sSXtXNb8/PpuOuXR3FPQafRDuUfY8/vc3xIn5OY&#13;&#10;fivMepsX7PW8lvvtnpVvtQqPnXYzL8c5t9aMf6+4tZwn4vwHVGG9VAem9kAAAAAAZt91g+rLnZkq&#13;&#10;5qekR23LOBPT0wt4Wcc/LBmNj7lPHJuh60r7T43eL4vd4XQauxK0edgBWiAVFzrbrYAAAAAAAADl&#13;&#10;jAvp54Y8LGOvlgzmxd0Xjc3bdb4T11t8hvC8X23/AFdjPUXFouTqh7cfLUL/AG58Yv8ARaO3WrHo&#13;&#10;71a87X6anrl/2Mo/a9b8lUPPHeZ6N90PJb+MYPrex2mrlIB3/jd/rO926nbryn8TZB9Scr9moDxP&#13;&#10;0AAAAAABmO7t9Gq+9wu809b2vTDJ7RN352kXxnsAdq1pH0mxfhXsb02ntw0vwm/k7cIv6tXvZrjZ&#13;&#10;JE23VyAKY2pjvj9Qfhtyt8vX0tM3YeL3d11XHYh19d+Pjo3w9cT62XCB9ja7m30252qmsp7vF9XW&#13;&#10;w5sAAAAAAc26au+N0/8AhrxV8vGI+N3j+L3bvqfHeoutlbl/G9uz66wXtNC5jJ6GPupvytYqpsd5&#13;&#10;seer7VTsGXO/Xuh2uzUT+hh7qX8rRF/vN/z1HapLffrPQ7vZpUztSvfG6gPDXlX5ePpatu48Xuwn&#13;&#10;U+B9RadfPfR43t5nXWN9prcJH2TWoAAAAAA4Xe5udNt9qlmO7wnV1z73N+mfvj9PnhtxT8vWI+O3&#13;&#10;n+L3eL1XPYls3cd46Nz3XEethc5Ks3YKAKY2pjvj9Qfhtyt8vX0tM3YeL3d11XHYh19d+Pjo3w9c&#13;&#10;T62XCB9ja7m30252qmsp7vF9XWw5sAAAAAADx4j4tmHUOK9Vce5lv4yyP61Zf662vLIfrND3un+T&#13;&#10;pFP9zu8R1le7dTsfZf8AEst6lwvqrTyJ/Qw91L+Vonjv95v+eo7VL3LffrPQ7vZpUztSvfG6gPDX&#13;&#10;lX5ePpatu48XuwnU+B9RadfPfR43t5nXWN9prcJH2TWoAAAAAAABeoKf3ZYAKmm0c787M/vthdl9&#13;&#10;kljfB78VGz3n8f7biFHXC/8AlB7ceay/2WwwiNy093V5yfSjZV3yvo9PZAAAAAAADx4j4tmHUOK9&#13;&#10;Vce5lv4yyP61Zf662vLIfrND3un+TpFP9zu8R1le7dTsfZf8Sy3qXC+qtPZHke8AAAAAAAAAAAAA&#13;&#10;AAAAAAAAAAAAAAAAAAAAAAAAAAAAAAAAAAAAAAAAAAAAAAAAAAAAAAAAAAAAAAAAAAAAAAAAAAAA&#13;&#10;AAAAAAAAAAAAAAAAAAAAAAAAAAAAAAAAAAAAAAAK/G2w2BeE9rRbjDd1uPbJgjVHalZAga80S25O&#13;&#10;9t9wWhBfzhxtu/LfQKWxU/yp6Fdwq28vTOjctQOKzjrlDigoUEFMNU/q90vZF0Walcw6W8sxapsh&#13;&#10;YZuue17grMa6i4NSqeogQvDctSKqE9WnGRczObesmoQq1J0lWvUR1Kk9WhNNEMb98fZj98eTTyfN&#13;&#10;5P2DukmjLPLGMYxhCaG+G/o6/vGJjWJiOTWJjk+eY08jExyTEcmsTH7Y50mGz41dWdp7um702T1N&#13;&#10;wVLYuZmbUiBWjirdaLHXaKzgphSos8kKk00rhFZJS46eNGFCMkalSE8N0JY58JDc7mm9fKMqjZe3&#13;&#10;gcNm2W367tya7Fq1XjKbsWoq99xNPEnW3FuZjjzVxteLH06Z3x7vMw24y/B0ZBGHw2Pwtzj1XJtW&#13;&#10;6aruvE7u5HEmdOLzVTOsckTyap4cM6qMH58lmp46vFIrdYV1lKW3XPitdyVKaCjRrqVlJkU1OfTt&#13;&#10;8kleXcslpxoxmkqyQm305t1d23+5HeFu8tTjtosFFeEot0RXjsLpdwtnjzVTRRdu29bdNesTyTMT&#13;&#10;pMciKG0m7na/ZWPfs5oi7ZooiJxFqiJs0TOsRFVdMzETM88TMTpy/TOQsfa3f36/hNNTPFjTWK51&#13;&#10;140csRrHJy8vNPNH53wlOvF5a4ufCq+FTHz6TpMxrEzDoeJkAGZnXlkDAAAAAAAAAAAAAAAAAAAA&#13;&#10;AAAAAAAAAAAAAAAAAAAAAAAAAAAAAAAAAAAAAAAAAAAAAAAAAAAAAAAAAAAAAAAZiqY5fo05R1h1&#13;&#10;w9bp6/Y/6zPG1iYnmqnWWKoiqmaJ5aZ54Rf6/NDlxajFzDkPG65PNfbQiT2+vY3dWnRtbkx0VNdS&#13;&#10;mqpllbkpUStFWWLaiiNadRIrp1KFKlToT055qs1eDjwhsq2GweL2a2ymLOR0TavZbibFm5VepxFy&#13;&#10;aqL9u7EVTTNqaLdmaJiimaZmua5riYiJC7pd62C2Yt38p2g+BltU2fwKuiKpq99qqqpuU1RE8tMR&#13;&#10;FvTSI0mZmZmOaupdtp3DYtwOtrXQ2K2V+Y11VA5ti6jUTqUyilu3y1KVWWSpumljLPTmjLDjU5pZ&#13;&#10;4b4R6bKMszTLc6y7CZzlmMw+Ny7GWqbuFmzcorj3uuI4tUVUa8aOWY40eWJjyapg4HHYbMsHZxeA&#13;&#10;xNF/DYmiLlqbdcVfBqjWPhUzP64+jT6Yk52U+pFbjbOibHFwOCqvbuVqLXarfJXkcHKZDcFFSplt&#13;&#10;1M304KebNqVYrc61NwrxTzyQp0qUfqfFjGMouDZvIxGx22NrKMVeuXsHns2cHTTeu3btuxVVXNFu&#13;&#10;bVFVc27fLXrVMRyxEc0Qhvw3NymF3mbscVtBl+FsYXONj6cRmv4Rh7VizXirFFui5i6MVcotRexF&#13;&#10;fEsURZibmsTVXyVa6RaHqSRp1JpIzQ3yx9FDohHfuj0fBH14/eLP/e4sxTbivTSI0uVTrE8aInk/&#13;&#10;b8/7FB9yubt2uuq3rNVVUe9U8k08WZp5Y/PT+36X5dHwez09PV/2/c3jSfLOvP8AC8lX5v6/rcNI&#13;&#10;jyTOvPTya0fTPPzc3L83NzugcQAAAAAAAAAAAAAAAAAAAAAAAAAAAAAAAAAAAAAAAAAAAAAAAAAA&#13;&#10;AAAAAAxPk5ufy/d9PzMxz8sa6f11+n0O6tUoJU1ZUpq00adLQqqVCmvNLJSkoUZY1KtSeeaMJZZK&#13;&#10;ckIzzzRjullljGPRCJ62Jv2cNZu4i/doy2zYia7mJxNUUWq6Y5Z0mvi06TP0zEcj9PAYHE5hjMLg&#13;&#10;sDh7uc4rG1Rbs4HCW5uX6LlcxTTHEtxVXxtZ000j0uAvnrNNG+bfnXFW6Tom3Xuww3bo7o7/ANW9&#13;&#10;Hw793Rv9k1zVvk3fxF2P7M4OYw9U0V/8otfuk01cWaqeXliqfhROkxpzc8a72jgs77Zqw+mxmc0R&#13;&#10;iLVFyNcuxP7lFyiK/ermtvkrt68WqJ5YmJiXLlpXhad/MNG5rKuZkulgU1q9BO6sLgmcm+vVTVZq&#13;&#10;KinRVpJ6lGpPQqyzU60ss0YyTw4s26PQfZZHtFlG0eApzPJ81w2Kwc6xFi3ct3K+NE8XT4NWuuv0&#13;&#10;ftao2s2H2n2GzS7ke0+z2Y5XmVri1zdxWGvWaZorjjUVxTcoiOLXTMTTMeTlieXl+ijv3bt/X/i9&#13;&#10;cevfD2f5dx+7rPGp1riIqiJpszMcbT5vn5HyHF1pqqi1VPEq0qvxrxNeXl/9p/kdN3T6GO72On+o&#13;&#10;5+XXiVaeSnXl/b5f2/0OMxETyXqOeda+T0a+V0j19W77kf8ArONUaTHJNHNyT6P1nliONFzTy0xp&#13;&#10;6Pm5HQTGn7I9Gv3uIAAAAAAAAAAAAAAAM68uvl11AzM683JM8/zf1+flHdujCEY8WPRu6emG7f0b&#13;&#10;zhcrps0VV3PgU06a3JnSmnXyzOumn7P6PLYtV37lNu1+6V1xOlmmONVc0/JiI1nWfo+h87ct6Wfa&#13;&#10;bhbjVct1MTM43YularYRuTklRKXx0jNRl7nNVGtUknXLYTKKEsU6eE9WEa1P6WMZ5d/z+a7T5Jkm&#13;&#10;KwWDzPPMFF/M7nveEn361TNFUzFNMTE1cvwpjn8vzPutn93e2G1mBzfNMg2VzW/gdn8NOKzWq1hc&#13;&#10;RdpizTTcqqqmqLc8SJpt1c/Nzvp55N0/EhNLVjxd8Jqcd8PX6Ppejo/pP36aqZqpopvUY6qunjxf&#13;&#10;sTFVFNNUcmvFmY+nnj6Y53xV+zctU113LNeAimv3ucNepmm7NcaRVyVxTV5Y15OTn/N27uiEeLGX&#13;&#10;o9HH0MY9Pr7uLH2PufAKZ1mf3KuxTHPfr7mfnq1mNObn/V8+rjXRFMW9b1GInkj3inTjxMz3M6TN&#13;&#10;X8munO7Or1o9fouvf7XrHOeSOTl8sXNeSZ08np15XimPpiI1095nuo/P5f1ckOnR6+/r6f6/KY15&#13;&#10;pmfm1n+j+suOk6TEU8sf0ckaG/1/X/6txmddONE8uunL+b+hiIp5p5I+j59df6/0O2ejIopVE9Sa&#13;&#10;MtOtTnpzRhH6aEKksZJt2/f0whGO7o+70wPTxmBw+ZYbEZfidYw2KtTRdmmeLMcanTWKvJ5dNPL8&#13;&#10;8w/TynNcTkuPwub4PizjcFiKLlmK6Yqo0oqiqJqp8vN86njrg01XDp0zC/tdRpdadkP7o5Odhvy6&#13;&#10;tIsg8NHKyTRpVFlBOnTzOSHlaUVyaSSWongpTcpTlhVljNUfvj3fZpsNtdj7d3C36soxt+/VlOKq&#13;&#10;iqYrtWq/3XW5FPEmqn3y1NUfk683M7H3B03xZBve3Z5NjsJjsFG0uW4XD29qcus3KaK8Nib1vSzT&#13;&#10;Tha667tuzM2L/vdyqqYuzFfFn4EsRG9+f2TlJWV7dmmCiEs1eDa4rEEKvE38TlYJa1LlIycebixn&#13;&#10;38XfNxd3Gjv1dYx+OwVM04XMMVZiZiaow2JvWObkjjRbro1iOXn+nm8u7MdlOWZjVbnMMqwOK4kT&#13;&#10;71+H4PD4ri8aY1m3+EWrnF42ka8XTjaRrrpCXLZ9bQbIloX9aWIsqXHK/wCNn2Dfa7c6XEvopKtj&#13;&#10;xoRjTQq5HNRuknbYyzzyL6K2FVUoqSpI01lDk6kKsndxu/TaHZ/OcBs1meJqxeTY27bsV1Yququu&#13;&#10;zrMUxVTdrqmdJir4WvPMRMT88IOFPwU9jdutk832xyDK7eW7W5ThsTirNOV2IojMZ0iubN3DWaYi&#13;&#10;qvWj9yqtxRFMTc1pr40TTZamjJNHj0o76c301OPsyx6YR3+v0RLLaa7dyim5a196rpiq35fgzEac&#13;&#10;vl/Oolu271q7ctYjkv266qL0c0xcidKomNI0mJ8mjtOTxhmI1mI1gBGvLEc088afM5aRMR+T88zz&#13;&#10;c30u/wBqSMPvx/oE66clqqPp1/rr+Zn89+mY+bSI/l/4uwxrrp+ZxmNPun5wMAAAAAAAAAAAAAAA&#13;&#10;AAAAAAACG/fCMOuEYRh/fpHlj6JiY/P5P5dHKmdNfmmmqmr6Kao0mfo5J53xmTHy6bbx3fT9ZbbB&#13;&#10;6u9qtV9cLdaIpK66Dk9I25RXbEPM0s9NSp50rkpUeQT1JK1bj8SnPLNGET5XbTHZplmzed43JLUX&#13;&#10;sypwOImLfFquaaWa9OLTTpy/NMaT/I2PupyjZ3aHb3ZPKNrcXOD2fxGcYCzfxE3LdiJtXcTbpuxX&#13;&#10;euUzRTTpPLNdMxERrKj5eju+vN0XA5v/AC8Xla7OFdygomrzVaSyoqqxUUpuXnqVpJaFSM1GWnUn&#13;&#10;mmpwpwkjGPF6KZM4xGKxWbZriMZNy7ibuKu1X666qq6qK5qnWNauNVTpPJETPJzOzjkuFwuX5DkO&#13;&#10;Ayyi1Yy7C4HDWsFRZpooouWaKIi3VpaimiqK4+FxojSqZ18r5yhVlknkjUh1TQ3x+5xuiP8AJGH3&#13;&#10;956NFUa4eqdeLbuxVXVMclVETHJMzyT5f5OR+lFUcXF01fCruWaqLVMc8XJpmImn80zTzfR5ddLa&#13;&#10;GjrWbpkv+yrKxfZbkix7cLIzsbOmsV7rwQwncVtasmptduK1k9KFwKKyuSooqU0Uk89KZZTkml+m&#13;&#10;ljGz3c/vj3eY7JMo2ZwVyjKsfYsWrFy3erpotXb0zppRxoppuVVTp3PLzR+eijhN8GTfXlm1O023&#13;&#10;+Z2ru1GUYzGYnG0YrBWqrmKw+DtU01++Ym1a98rw1u1RMxTVXxaZ4tUxzSkLjvjv3TdXVu6ON/VH&#13;&#10;+n1o9JJWmqiumJorpqprjW3VTpMVcmsTT+r5vzIHV012q6qLtqum5RVNNymrXjUaTyxXryzpPPxv&#13;&#10;1u05a82s8kfyfPP9f2vG/WnDjTbuJNV6PW64eX2t/wDePCqfg/FbmN18trjTEfrpieXyf+z2LFMz&#13;&#10;c0jEW8Fyd1d00nl/8Ux+d31ZYwhvhQmpw6t8d+7ecbdU1TMRgruC056rsVafsrpj/wB4eW9RpTrO&#13;&#10;ZWMVyxpatcTWrTX/AAZ8n5n4+zv+m6OuEY9HX/fcebk07uLsad8pn4Mfs/b/AO71K4jjclE2eWP3&#13;&#10;OeWatfLGuk/s1/kd9OG//Y4z+1CPw/DD7/rHjrmI0/5HcvxrExco40xzaeSNI/bo8tqnja6Yq1h+&#13;&#10;XlivTk+n4UxrycnPH0Os8vRv5OaT7sYbodX9+jr6/Y3DWNdfwe5YmY141euk/NHLGn8v/HN6maY5&#13;&#10;cZav83wKJp15Z540mZ05v1PxOT1/z84AAAAAAAAAAAAAAAAGebTTXX+SOf8Ary/eOsvX1b9/Ru9n&#13;&#10;+r+/rGPzUTc/8Ec9Wnkjn5WaY1nn4vN8Keanl5515PofpNCMIyx4s1OPX0w3dPRGEYb93XH1/wCr&#13;&#10;o48aYiqqmxVh6oj4NuvjTM1Ryxz6Tyz+b5vLq9iumnj0U1YmjE0Vacb3uadaKZ5KtdJnmjWZ18kf&#13;&#10;nQ0bYTANe8Me21nBkhVVrseSyMtzUqi5PRT0LadV88E1dMjmo85VuMX5wTS1OTr8SRHGeeahukjU&#13;&#10;IX8LTYGcbluXbV5VZruYq1FNOa1U/Cpt0zMxr3OsTFU0091ERE+TkWke51736MFm+c7s89vWqMFi&#13;&#10;pu4vZ6niTTevX7VvjXLfH40URbixRdvclHGmqNeNy6K2ctSehWkq0Y1KNWjPLPJNLxpJpJ5I8aWa&#13;&#10;EYRhGE0s0N8IyxhHfu3R39JXzcoprpmiqNaOLNFzWNYirlifJMc3P8/kW+Wb13DXaL9qqu3et3ab&#13;&#10;tidZpmOLVFdExMTExpprGkxy8sJMtJGZ7nvRwdrSup1orqbc0plDPUUxhK4Tz0Z6aaZJSn48Ja1G&#13;&#10;kkpzVoycjGrLNLNPPUjDfAjJvq2Pw2CwWCzjLLNdN+5jbtOL4mvEpsxZqqpr0iNKZ4+kcbWOfTk5&#13;&#10;NbyvcxOEjnu1G0u1G7jbrH4W9lWC2YwV3Z2nF025xN7H/wBkbVm7hqLlz4V+ijC8e5NqYqmJiatd&#13;&#10;OSM7fppfZl3w+7DfD1/Y3w/v0kZKqqq51rqmuYnT4VU1TGn55leLYs2sPRFOHw9vC0VxxtLNFNqi&#13;&#10;uJ5Yni0RTE6x9H9DoY1n550j87PEtz+RTPLryxE8sTzxrHIGHP6fL84AAAAAJmIjWeSIeMqcm1po&#13;&#10;zLXVSmSI6cZZZ66qtJQoyxnjulljUqRhLCM0eiHTCMeqHsn6WW5Zjc0vfg+BnS7P0a8nPrp5Xxu2&#13;&#10;23WzuwGVVZztPbquZdTMRMU1TRrVPJTHG0nlqnkjTTXm5Xy1bJ2N5KkZZrxtulH/AHEz0hhGHwRq&#13;&#10;wPo53f7VTyxg7t7mnj02quL8/PTrp833tJ08L/cJFPw8/wADl068WcLiMdZpu0zHz01TFXPPPpDv&#13;&#10;TZLx3WmjCndtuKOqEJabyimjvj60YQqxjCPV5B/aDtTTrxsNXhtI5arludKtY8k1aaxpyQ5Rwutx&#13;&#10;F2qKbOcYbOKpqij3vCY2iuq3VMxpxve5qmI5uf6f1+1W3laDVTkqub00oqamnLWT1FTgnoy1KU0Y&#13;&#10;wlqU5qk8IT047owhNLvhvhH1+r08HsjnuOuXLWG0rqtVTTXFNPG40xPLEaeX6OXn0fSbScIrdXsn&#13;&#10;hsBi89orw9jMbVN7C3K7/Ei1aq14tdWsRrTyzy1aa6T8z0M2UcbQ3wje1rwjDrjF6Qy9EP8A2t07&#13;&#10;v6z3P7n+1WszGXYiefmtV/Cn54nTyz+f5uXnfNVcL/cFFXEq2vyqmYo481Tj8PERT5ae7040aTyT&#13;&#10;5J/W9033tZjxUppGp+Z16ut0UqaRyTV6k8Y9XFp055ppvWj0dO77nX6mO2Nz3LMNVi8ZHvduiPh2&#13;&#10;6qJiqOTm1mf5dOf5n0ey3CQ3Tba51h8h2br/AA/McVMRYxNnERctV6zpE08WJpqiJmmeSfLy6S9/&#13;&#10;GG6Mf7/9p8tOk8seXnj5p/o+ZvjSqKuJMxFXFiqZ5Obl5NP688Og0n5p+dnWJiNK6Y5ZjXn5v/fU&#13;&#10;MOUxppGus+WY5g5RxfLEzPzcmkuEzH75TT5NJ5QVc/NMfyHJr3dMzza+T9nz/m/YCeNOnwZ5OTml&#13;&#10;mJ59LlM+SYjn/N5Axrpzc/LE/mZnl5AwxzRyzH5+aPT94NPL5GI5f+ciPpnTQM/n10Zjy/Cir82n&#13;&#10;3AmZnk5Z05vn0/UT5PhcX84Z5NJiYnX+v9dP6xjSZnvsTyc2nzcvJ/QCmYjnjU+fW5TTy80xzBif&#13;&#10;zaa8v/s5Rzc/G+mOb+vkBy8un6/zGvk+77/u1DAAAAADE3WS7OLZjFKiRqalBO7u1FIvpS8XiKU9&#13;&#10;OjOskpzcaEY7oKKNKpDdujGMnsb4R35uNwFm/nF3H10RVetxNNuqY14ulUUaxz6cnJP8ipn3Vbaj&#13;&#10;Ncs3aZbsxhMTVZy7MMTbvYu1RVNPv8VW67/Frp15aYuaVc3PT+dErGE080ZYRhDfH1+iH3v5f+0m&#13;&#10;JbsVXLt6njRrRa98nTTSYpjXT8/k/PyauufRE1WbFET3VyKKY15pqqnl5OeOX80fmTJx2JOqZwwL&#13;&#10;ZOZLUdLWul8uph81a7HKVRIkc2i2lTTVemdWjeJ1tdPcLq7IIooUWJAgoLKSpdIkjNPVpT8aIVPD&#13;&#10;V3O4beFm+wOc14zKbuS4ucDXmeMtV2cHisXRVTbvUTNymiLFrD1zXVVfruVUVUWuPERTLe07gNsL&#13;&#10;uzuE2hwc2MZTjrNu9bs2uLVXbt18vwppmrjTMckU8WJiZ0+hFplPC+WsJuqBlyzj278dubuhmc2t&#13;&#10;vvBicWFU4N8ledLMtR0HChQnUJ5VFKpRjWpSzSQq05pIzb5YwJNbP7U7NbY4W5mey2b5bnGApq4k&#13;&#10;38txljG2Yr0iZo99sV108bT4XF1mdOXmaizzIM32dxP4Dm+Fv4W7prFF2iuiKufl4tX9dXzVj3LU&#13;&#10;tS6WN+hy00jW5I1lanRrRo1KtCgop1K1KFSX0PK05ZpIxjCaEITR40s0N8D2M5y+nNMsxWCq4sxe&#13;&#10;s3KKaa6YrjjVUzETxZ+aZ18nLHPEv3d3G19/YXbPItprFd63VluY4TEXKrF2uzcm1avUVV08e3MT&#13;&#10;EVURNM+SYnliU5diX9beR7fSXBbSykrTzyyyLU8s8s6pEq3QnnSKqcv09KrJLGEZeNLJGrSjTrSy&#13;&#10;wknlIC7X7NZlszm97CZhR73TeqrvYS5zUVWJrmmmY5OLHwomJ5eSYnV24uDjvt2L35buctz/AGPx&#13;&#10;MYu7lVnD5btDg6rk14q3mlGFtX7lNev7pNU2blFVNU06zTNOmsPZ3VcTbaVvu1xuiigmRNiSupnk&#13;&#10;r16aflalOnNNRTS1Kn0stVXW4qehCMI8apUklhLNGMIR9LZ/JcTn+a4TLMPbru13LtEXL1FNVVNF&#13;&#10;uao41XJyRFNGszPzxp+f6nfDvOyfdHu/z3brN8bh8DhsDgb9eEy7E3aLV+/jIoqixap98mJmq7d4&#13;&#10;lNMcWZ1mOSUNOV843jlBappuThUpMEF1Su3Mybj006SnCEKUkYzQmjGtPPTpwnqRnjGTlJpp5ZJI&#13;&#10;boQnPspsPlGzGFw1ODw9FzFxbpnEXaqKarlU88/C4utOuunJMcmkTLqr7++FDvI355/m9/aLNsVb&#13;&#10;yO5jLv8AYnLbN+9ZwdmxRVpapqt03OJd5I401VRMTVMzGnJDg3ixjNGMI+vv6d/rx6t/R63XHo+A&#13;&#10;+40nW3rRNnjVxEV1c0a1acadeTSmfn+b5kZoiZmrSeNVEazpz1TMcv7eVZX4PBa1xULw1DXfUZHK&#13;&#10;S1VVsWxbqa4pkdeDOpfUbtO5KmmivjJzedwTN6xKrrJJKka1NPXpVppIS1JYlbHuk2c5XhtkNmsj&#13;&#10;rzHC4rNb2Z3sTbw9m7RN6MNVYtW4xM2qZmr3mblu5Zi5McWbluqmJ1iqIlvwYMvxU5jjsfOEvWsL&#13;&#10;RTTTVcromKa501+DVPJE6TTOkazp+rS0tNHfv+7u+D2uopa0jTTm4v08/k5voTeiI1mryVdz8+kc&#13;&#10;ku0xr5PIzz8/KBnWfnn9oDWfnkGvl8v9DHk08nzeQOcXLkTxouVxV/hRVVE/t11Y4tOnF4safNpG&#13;&#10;n7OZrgNR2M7rw/nfKeO71TJkty23ej3Qc6CNXSXJJKqtVM4UYUVlH6lXlimWUIzTSR3STxmpxjxp&#13;&#10;Ynab3e51lu0mx+zOcZRX+HZfisky6uxVTy++U0Ya3arnk110uW64nl8nzqidp8px2TZ7mOEx9qrD&#13;&#10;XoxmJqjj0zTTpXeuVU6caIjuZidPI4apSVZuNLLx4w42+O6Md26Ps+t9/oPuMPRxpnTG2cFEzOlF&#13;&#10;2qjWPz8aqNI0mPo/Y/EpsVVzOmFrxMx+VRRNXJ9ExE8/7H3Ns4tyRezPd9x2dZNz3Lb1gNlN7vd5&#13;&#10;ZWhc4tlqtNWVTNTcn9Ylo1KDaingiVRkUK56dOaCatun+pzRh+Rmua5XluNwuCx2bYGcTj7k2cFb&#13;&#10;m9at14u7HF1t4enja3q6Zro1po1qia6dY5Y1/QsZTmmJt3L+HwOKosWoibkzRc4lERrOs8kRHljl&#13;&#10;/XL4DdGWPV0/42/f19Hs+3GP/WezEdxOnJVpxeTn1+b9Xk/4Py5iqPfadOWmJ42vk5/5efn/AKEl&#13;&#10;GhbfBFevrQhUZoQj8K/2fY9cjbv94v4PhIjSfh3J4vN5KNeb5uaOT5l2XuSUVVZ1tDVMTpTbwmlc&#13;&#10;xyctWI05Z5Nfo15Wfc3XH24+Ui5ExGmsfkxpH658k8y+PTWu5EXIiZuVckxH7fLDocdJ59J0Z0ie&#13;&#10;aunk5Z/N5eeP6/SCOfm1+iY1Y1jn1BEzHMUxpHPr835gwzyxz/0AAAAAAAAAAAAb/W9YE8saTyx8&#13;&#10;08sfs5mNWpvFT9ky1WWW10lJU5s7jXVLZKyjkI1G2CFZDm1DjzcnPVnVVaFSWWEkas80nEhHixjA&#13;&#10;3Rue2zyrZjMcXazuuaLOLoopwlenNdmuiJ41WmsU8lWus6R+pWb7o/waNv8AfrsXs9j92OHoxWZb&#13;&#10;M379/PcHN2Ym5gotYmuj3mxxuJVd+FZmOJRx50nl5UUt0WPdFm15E9zMTiy1lUs9RHI4JqyaZRTk&#13;&#10;njLNPRhWkl5WSWMIyzTyQ3QjCP3SXmX5tgM0omvA3qMTTVPG1tVxVFMTGvLNOsfN5dfLyOujtlu/&#13;&#10;2r2ExVGE2qy3E5LiLcTb97xti5YrxFdEzTV71TdimZ1qjyRPJ5ORzDpc1bag9GeXLKzTp9yNcVjX&#13;&#10;fY1xJrkQ0EK9Z3Adq0qaogXIH9klryIXRvd2dSsZl/K05VcG9ZWgiVJFMtBRR/SiddNZ1mOTXniP&#13;&#10;o15o+b8/I+JmKo5Joqt8bSqmiYnWqnTXjc3LyfC+b9TdfaLNRVv6sdKWAtQdv3TZt3xybi2zLhuV&#13;&#10;zsBwouNrJL8UMKCF/wBvt1WitcYpprZvGV6YFbaoWqVjWrb6zetqzqk9WMeTiygAAAAAAAAAAAAA&#13;&#10;AAAAAAAAAAAAAAAAAAAAAAAAAAAAAAAAAAAAAAAAAAAAAAAAAAAAAAAAAAAAAAAAAAAAAAAAAAAA&#13;&#10;AAAAAAAAAAAAAAAAAAAAAAAAAAAAAAAAAAAAAAAAAAAAAAAAAAAAAAAAAAAAAAAAAAAAAAABTX4b&#13;&#10;F6nVph8dS3+wzNwEAPAy/VZMg+JXl/tSwQBJltlvVJtSfv2J+wzGRETex4eZv+hhPZrTsVe5/fJF&#13;&#10;3a9ZZ99t5gjDNdx329+hT6JTRr5rXnavTAYcAAAAAAB5bHxux1nZ7dL8/NvxNn/1JzT2attGkH2M&#13;&#10;n/a9H8lTJ+T3mOjfdLqKXPjGM63v9p5k/oY/B5YCnmuefj023CvuKug1eiVBrbOeqV6lvf8AE3YX&#13;&#10;jEiFvW8Ps16vwvs9Dsae5/fJI3efWzPftjHovjXaZQAAAAAAABsa9BveTaRfFmwb2YsZOfZvwe2X&#13;&#10;6swvs1h1Td+Xjs33fXbaP7bzNl5Dq+GPliftVc1vz8+m41tPP/Eo9EKCm2W9Um1J+/Yn7DMZEQ97&#13;&#10;Hh5m/wChhPZrTsW+5/fJF3a9ZZ99t5gjDNdx329+hT6JTRr5rXnavTAYcAAAAAABj8m/5+32oezg&#13;&#10;/juV9UYr1FbY56Ee8k0g+LJgbsyYSc+zfg5s91fgvUWnVA3z+OLe99cNpvtvM2XUev4f6ZD9Gnmu&#13;&#10;9Jp9Nprye4j9D+lBTtMPT6tjwTW98qb2Kl+Hd43Nl+qLX85NXgyeBOf9aT7LhUeBChIwAAAAAAAA&#13;&#10;s+aefSGwv4KcdfJJuL9tzPip3a9Q4T2e4q/208NdteuMf7bfcz+vN7cfJMbInmtdKudu8+fjyebj&#13;&#10;/VqXPCIe/bx54sVh9puXyNu/LwjyDos+vvLzPct/EbvO+tWH+zcqQNGnKuenzv3wsunv2M6rtdmQ&#13;&#10;w4gAAAAADH5N/wA/b7UPZwfx3K+qMV6itsc9CPeSaQfFkwN2ZMJOfZvwc2e6vwXqLTqgb5/HFve+&#13;&#10;uG0323mbLGbr/dS/Gpn7dXNV52PRS1zR3610Or7lLrhDXfs498WSw+0zLxGXfl4SZR0KPXXl5fuW&#13;&#10;HiN29+ttz7KypBAaYWYgAAAAAAAF9bYo+prac/fsw9u+TCY26/wD2e6Lc9dfdbbh0/K63ydc2fsv&#13;&#10;L0rEOqT4PixPto7mj9KPTKJ377+jH3IKdpj6fVreCW3vlXfBUzw7fG7sb1PP+sTW4NPgHtJ1pb9l&#13;&#10;wqO8g/Z56esLnaSNr77V0S36JDkwAAAAAAONzvH/ANC6/QU98tdK/oWJdCPer4w93e3aFdZddwSv&#13;&#10;EHsF5697RcV2b6fGdtb+na9jwzLebr/dS/Gpknauarzseilq6jv1rodX3KXXCGu/Zx74slh9pmXi&#13;&#10;Mu/LwkyjoUeuvLy/csPEbt79bbn2VlSCA0wsxAAAAAAAAL62xR9TW05+/Zh7d8mExt1/gHs90W56&#13;&#10;6+623Dp+V1vk65s/ZeXpWIdUnwfFifbR3NH6UemUTv339GPuVVeEmfZWjb3nUF8bCRoffz8V2W89&#13;&#10;iezhltfuT/4z3+dCyD12cKvZHy93f+PC5Crm/iFv0BhgAAAAAAZnnt9Guehmjvlvrmx2oXztil6m&#13;&#10;zp3/AGxl/tzySTF3YeAWQ/wvtV51suHT8rbe75zAfYuWJX5uqb2pfLE+2r5rnmbnZqRQq7mnzv8A&#13;&#10;OhEPtTfrmDPcZL+NYJW17oH3O6PrXEdm0lZwW/jG3XV2G7WKRJFcCW4AAAAAAABONsyvSLvDwsPv&#13;&#10;yOsotk4Cnifzrrq57PCDXCT8Y2D6qsetxiR/1pvaj5Zib1zmr6PHZloCO5jz1fphEJtSvruD/c5L&#13;&#10;+NYRWtw/+97p/O4vs4dKzgud82783gvW4xEqVz3Oe50mr0ylxPfLfR47MBgAAAAAAGY7vCdXXPvc&#13;&#10;Y56+kUdqlORsyPSLvDwtPfyOsstl4CHiazHrjFerQd4SfjFw3VeD9Zikjs3VN7UvliTer5rnmbnZ&#13;&#10;qaAq7mnzv86EQ+1N+uYM9xkv41glbXugfc7o+tcR2bSVnBb+MbddXYbtYpEkVwJbgAAAAAAAE42z&#13;&#10;K9Iu8PCw+/I6yi2TgKeJ/Ouurns8INcJPxjYPqqx63GJH/Wm9qPlmJvXOavo8dmWgI7mPPV+mEcW&#13;&#10;039Iuz/C0yfI69CEfDv8TWXdcYX1aQHBs8YuJ6rxnrMKg3Kmp7vF9XW04p56OkV9qoMOQAAAAAAz&#13;&#10;Hd4Tq6597jHPX0ijtUpyNmR6Rd4eFp7+R1llsvAQ8TWY9cYr1aDvCT8YuG6rwfrMUkah1Q91D49M&#13;&#10;m/VzVefp9MtAeWjo0+hErthO90sLw2MPZ/fhIvgy+MbEdU4r12DQg4eniYybrzD+ovq45PhUSAAA&#13;&#10;AAAAAWONj33ul++Gx+7P7DID8JrxjYfqnC+uxi3bgF+JjOevMR6iwlqj1R91H49QjpTzU+fq9MJv&#13;&#10;+Wvo0ehAHwirvM8VeM9anZXlo1Nvt8EbPTsP2b6xL3Lz5SuO+qWeevyhTRIuVc97o1HoXxYf4thu&#13;&#10;ub3bDDzgAAAAADNnu/8AHlmnm/iFz0LQnBs/srWT7zp9+Nm0kHuG+K7U+ew3ZxKm/wB1g/Ge4PoW&#13;&#10;f+uydajl9FH25fjUjf1XN/Bz2ZVIeS90qjt0IAOET95vizxnLS7Kcsmot9XgfhOn2uxiViHuYvyk&#13;&#10;c7+p+Ze05GprkWl9wAAAAAAABaK4Nb9layvedPf5TNhITcR3G1HTMN6L6nT3V34/uA+r2ce0ZWtP&#13;&#10;w6/gj5Im/KO90+bp7UKjPyp6RV6JYh67u9Xyf7uye0K1CMfC18Qe3vnrPtFttPct4ztkv07vseJV&#13;&#10;2ilG33j/AOhdHoWJ1d8u9K/pDkAAAAAADNvnt9Jp9MEd8udHnsylq2Wv13OHucafGv0sY4AHe97H&#13;&#10;ncJ2cQiPwpO+bCebxvrcGl8j6KX4fIWVUc1fnZ9NKK7EHXj3rGTvdWR2h2oRw4XPye94fQafW0Nn&#13;&#10;7kfGpsh0ur2e+rrlJaxEAAAAAAAAlt2WX1zOfuMafGv4sf8Ac/O53uda4fs3USOFJ8Y2F6uxPawq&#13;&#10;XiXql9qbywLJaOa35m32aUU6e5q87/OlFBtrfU2dRH7YxB2542Pid5/gFn38F7VZSv4C3ytt0XnM&#13;&#10;f9i5moYkOo57nRrfodk2vvlzrm/2pDDAAAAAAAzTz1ed++XKO/YPqu72YTy8He79vIfixX52m4gN&#13;&#10;x7jfCPP+ix6+yrR91I8Ru7H61Yj7NzVdGm65vah5ZSTn5Eebq9FSi7yVedp9NDBHaY95bmD33Hfa&#13;&#10;jZhtjcR419kOmT7LikbuF58nbeP1fb9psqpRZQo9AAAAAAAAJUtkJ3zF4+BG6PltjojPwp/APZzr&#13;&#10;Sn2XFpycAPxvbZ9S3vX4dZP9ab3cfLMQX/53+L/zltVHe46VX2nAWqvvZtQ3gPyj8jHU+h2K8Mdk&#13;&#10;Oucu9rsPhd7Pix3gfV/NPZLim2Wy4vv+N6Dh+w68mG+J4XrPF+uqDwvOAAAAAAOVHfI6LX2XGruL&#13;&#10;nWFrtpVdkB3zd4eBC6vlpjsjHwovAXZzrar2bFpz8AXxu7bdTU+ssLJkvX8MfLSIMU89vzEeiVt0&#13;&#10;c17pMemlj7qv72bUF4FMo/IpyPpNgfDjYfr3LvbbDW++PxUbzPq5mHsVSnAWuuvoAAAAAAAASpbI&#13;&#10;TvmLx8CN0fLbHRGfhT+AeznWlPsuLTk4Afje2z6lvevw6yf603u4+WYgv/zv8X/nLaqO9x0qvtP3&#13;&#10;D2gAAAAAAAAAAAAAAAAAAAAAAAAAAAAAAAAAAAAAAAAAAAAAAAAAAAAAAAAAAAAAAAAAAAAAAAAA&#13;&#10;AAAAAAAAAAAAAAAAAAAAAAAAAAAAAAAAAAAAAAAAAAAAAAAAAAAAAAAAAAAAAAAAAAAAAAAAAAAA&#13;&#10;AAAAAAAAAAAAAAAAAAAAAAAAAAAAAAAAAAAAAAAAAAAjV2ynqTe0g8SvUb2W3KBqBdmz6oroG8dT&#13;&#10;Sx252KBseOEmfZWjb3nUF8bCRoPfz8V2W89iezhltPuT/wCM9/nQsg9dnCr2R8vd3/jwuQq5v4hb&#13;&#10;9AYYAAAAAAGaeez0av0PBiPi2J65s9tcu4Or3meVfGeuvsrxKSj3JeCN7p2I7NhQ77qH8pXA/VLI&#13;&#10;/X5un7j1/BDyQNuV97q83V2pV1flR0in0QqwcJS+ytGvvOoT8phM0Hv37jZfpmJ9Fhbn7lF8f3//&#13;&#10;AFeyf2jNFXUj2uLAAAAAAAALlHB2O83yn4zl29lOJiUu5XwPxfT7vYwyhH3Tr5SOSfU/Lfac8T/z&#13;&#10;eih7c3xqpt2nm/g47MK7/JZ6VX260A3CKu8zxV4z1qdleWjUO+3wRs9Ow/ZvrFfcvPlK476pZ56/&#13;&#10;KFNEi5Vz3ujUehfFh/i2G65vdsMPOAAAAAAM089no1foeDEfFsT1zZ7a5dwdXvM8q+M9dfZXiUlH&#13;&#10;uS8Eb3TsR2bCh33UP5SuB+qWR+vzdPzL6KPty/GpG3qub+Dnsyrq8l7pVHboQAcIn7zfFnjOWl2U&#13;&#10;5ZNRb6vA/CdPtdjErEPcxflI539T8y9pyNTXItL7gAAAAAAAC5RwdjvN8p+M5dvZTiYlLuV8D8X0&#13;&#10;+72MMoR906+Ujkn1Py32nPE/83ooe3N8aqbdp5v4OOzCu/yWelV9utHRtN/SLs/wtMnyOvQg3w7/&#13;&#10;ABNZd1xhfVpBcGzxi4nqvGeswqDcqanu8X1dbTinno6RX2qgw5AAAAAADNvnt9Jp9MEd8udHnsyl&#13;&#10;q2Wv13OHucafGv0sY4AHe97HncJ2cQiPwpO+bCebxvrcGl1l9FH25fjUizGrm/g57Moo+S90qjt0&#13;&#10;IAOET95vizxnLS7Kcsmot9XgfhOn2uxiViHuYvykc7+p+Ze05GprkWl9wAAAAAAABaK4Nb9layve&#13;&#10;dPf5TNhITcR3G1HTMN6L6nT3V34/uA+r2ce0ZWtPw6/gj5Im/KO90+bp7UKjPyp6RV6JRSba31Nn&#13;&#10;UR+2MQdueNj4Xef4BZ9/Be1WUsuAt8rbdF5zH/YuZqGJDqOe50a36HZNr75c65v9qQwwAAAAAAM2&#13;&#10;e7/x5Zp5v4hc9C0JwbP7K1k+86ffjZtJB7hviu1PnsN2cSpv91g/Ge4PoWf+uydaqj1T/D8WBvie&#13;&#10;5r/Sn0wqU/ev0Z+9FPtrvU1tRnv2Hu3fGZ8TvQ8A9oei2/XWEseAt8rrc31ze+y8wUKSHLskgAAA&#13;&#10;AAAAForg1v2VrK9509/lM2EhNxHcbUdMw3ovqdPdXfj+4D6vZx7Rla0/Dr+CPkib8o73T5untQqM&#13;&#10;/KnpFXoliHru71fJ/u7J7QrUIx8LXxB7e+es+0W209y3jO2S/Tu+x4lXaKUbfeP/AKF0ehYnV3y7&#13;&#10;0r+kOQAAAAAAON7nq6wt9pmjvtPRLnohIhszvT6unwS3D8q7HJwcBLxu7ZdTx/q0cuEt4B7N9aXP&#13;&#10;ZcUnWj6KX4fIWy0c1fnZ9NKFbEHXj3rGTvdWR2h2oRw4XPye94fQafW0Nn7kfGpsh0ur2e+rrlJa&#13;&#10;xEAAAAAAAAkP2Z/p9XP4Jrh+VNkk1+Aj43NqOqLv81HPhN+BOQdaR7Lik60Ov4f6Zy2irmtdJq9N&#13;&#10;1CqO4n9D+hiLru7yTV94smeezJ+PztpPBzaHq/G+outh7mPHFuh+uGzP23ljXGEGPybHn7nal2v8&#13;&#10;Z8dzTqjC+ooDL1gAAAAABmnnq8798uUd+wfVd3swnl4O937eQ/FivztNxAbj3G+Eef8ARY9fZVo+&#13;&#10;6keI3dj9asR9m5quhR6vhh5YEnaea55+PTbUYRz/AMSn0SxD15d5Nq68WbOXZi+H4u0ng9tR1Ziv&#13;&#10;Zr7ZO43x2bkfrts59t5Y1yhBh2sgAAAAAAACd/g8vfs5C8WS/O0zEJufcb4SZv0KfXWVZ3up/iN2&#13;&#10;C+ttv7KzVdFl6/3U3xqhJqnmp87PoqUaV9+u9Dp+9xFqE9IXNfgoyL8kXI1xvZ8WO3/UOZ+ql9Hs&#13;&#10;d4Y7H9b5b7XhlYA6+2E+I4TrPE+trWi3vjF/otr0QHneMAAAAAAYnu7PmJ/nONX5P6UMs9DPfT4s&#13;&#10;93efZ7dhIzgmeP3YnzWM9lutR7+PFZtJ0jBe24dYw9eX24eSUuzjmu9Kt9uyr9ny+bn/AFjhjUN6&#13;&#10;Q2aPBTkX5JOJrffN4qd5XUOL9ntvoNi/DXYrrjAe22FYMoJWgAAAAAAAAGWmhjvqMV++Xl2fXYSM&#13;&#10;4JPyhdiOpcV7Pcah38eK3aHrLA+2WFjCXr/e/EiXaVd1/Gp9Eq+vyKPNS4a1CekLmvwUZF+SLkfA&#13;&#10;72fFjt/1DmfqpfRbHeGOx/W+W+14ZWAOvthPiOE6zxPra1ot74xf6La9EB53jAAAAAAGJ7uz5if5&#13;&#10;zjV+T+lDLPQz30+LPd3n2e3YSM4Jnj92J81jPZbrUe/jxWbSdIwXtuHWNS71X6Aas8r/AHb4AAAA&#13;&#10;AAAAJQdjH6pXpp9/yz2F5ONibqfD7Kur8V7PWhr7oD8kjeH9bMi+2MAvyyehh8PliS9q5rfn59Nx&#13;&#10;1y6O4p6DT6Idyj7Hn97m+JE/JzD8V5j1Ni/Z63kt99s9Kt9qFR867GZfjnNvrRj/AF9xazhPxfgO&#13;&#10;qMN6qA9N7IAAAAAAzb7rB9WXOzJVzU9IjtuWcCenphbws45+WDMbH3KeOTdD1pX2nxu8Xxe7wug1&#13;&#10;diVo87ACtEAqLnW3WwAAAAAAAAHLGBfTzwx4WMdfLBnNi7ovG5u263wnrrb5DeF4vtv+rsZ6i4tF&#13;&#10;ydUPbj5ahf7c+MX+i0dutWPR3q152v01PXL/ALGUftet+SqHnjvM9G+6Hkt/GMH1vY7TVykA7/xu&#13;&#10;/wBZ3u3U7deU/ibIPqTlfs1AeJ+gAAAAAAMx3dvo1X3uF3mnre16YZPaJu/O0i+M9gDtWtI+k2L8&#13;&#10;K9jem09uGl+E38nbhF/Vq97NcbJIm26uQBTG1Md8fqD8NuVvl6+lpm7Dxe7uuq47EOvrvx8dG+Hr&#13;&#10;ifWy4QPsbXc2+m3O1U1lPd4vq62HNgAAAAADm3TV3xun/wANeKvl4xHxu8fxe7d9T471F1srcv43&#13;&#10;t2fXWC9poXMZPQx91N+VrFVNjvNjz1faqdgy53690O12aif0MPdS/laIv95v+eo7VJb79Z6Hd7NK&#13;&#10;mdqV743UB4a8q/Lx9LVt3Hi92E6nwPqLTr576PG9vM66xvtNbhI+ya1AAAAAAHC73NzptvtUsx3e&#13;&#10;E6uufe5v0z98fp88NuKfl6xHx28/xe7xeq57Etm7jvHRue64j1sLnJVm7BQBTG1Md8fqD8NuVvl6&#13;&#10;+lpm7Dxe7uuq47EOvrvx8dG+HrifWy4QPsbXc2+m3O1U1lPd4vq62HNgAAAAAAePEfFsw6hxXqrj&#13;&#10;3Mt/GWR/WrL/AF1teWQ/WaHvdP8AJ0in+53eI6yvdup2Psv+JZb1LhfVWnkT+hh7qX8rRPHf7zf8&#13;&#10;9R2qXuW+/Weh3ezSpnale+N1AeGvKvy8fS1bdx4vdhOp8D6i06+e+jxvbzOusb7TW4SPsmtQAAAA&#13;&#10;AAAC9QU/uywAVNNo5352Z/fbC7L7JLG+D34qNnvP4/23EKOuF/8AKD2481l/sthhEblp7urzk+lG&#13;&#10;yrvlfR6eyAAAAAAAHjxHxbMOocV6q49zLfxlkf1qy/11teWQ/WaHvdP8nSKf7nd4jrK926nY+y/4&#13;&#10;llvUuF9VaeyPI94AAAAAAAAAAAAAAAAAAAAAAAAAAAAAAAAAAAAAAAAAAAAAAAAAAAAAAAAAAAAA&#13;&#10;AAAAAAAAAAAAAAAAAAAAAAAAAAAAAAAAAAAAAAAAAAAAAAAAAAAAAAAAAAAAAAAAAAAAImtofsUd&#13;&#10;Ae0xpKHXUHi2s05QqpGJrT5vxssR2zlVCyMLsoeKbLQdlza9sddEvrLFadxqOFvrV9ZEonT0VtCE&#13;&#10;lGakEW9i8Dz2T9l3pat3LHfUzfKW2X9qfFFmXrkezF9oXTRbFlFXUYLmRNeM2hyVsTrLSijc06F1&#13;&#10;bldVJWqyUFqepGWrKERnDH9nvY2Pbf0v6wsNY2uBnRtzfXwJkua1GdClxXZFoW3GguxgocqLYzUJ&#13;&#10;2q4rje7pe2am5OzxX7s0mxEjTJ5VCOtVrBQrpzRljGMOiP3Ix3+v63Tv/ogcqaqqZ1pqmifnjn/r&#13;&#10;8/8AWGY1iJmKtJjy66Ty/wBeVyvhvMF64Ov9nyFYi2mlemmaaWakokjVROKOtGXnjY4UZZ6U9RCt&#13;&#10;py8kpkpVaFWalGMJK1OP00PnNrNkcq22yXG7O51bjE4TH2qrddWsU10VTTMU126piqKblvXWiaqa&#13;&#10;oieemeZ+LnuQ4LaTLcRleYUe+WcTRNFVXNVTrE6VUzMTEVU68msTC3dhTJEuYMTWHk6VumaPNixU&#13;&#10;HSZsnryqZkc8Z6lCpT5eWnShUljUozzyR4kIyyzQkjxoyxmjS7vR2PtbB7b53srh7td3D5bfmLV+&#13;&#10;7Gld2i5NWk6ckaRFOmsRpryxzq6dscjo2Y2ozLZ6xxvwbA1U3bd+qJinEe/VXKZppmeSZtxbjXSZ&#13;&#10;0iqJnRyea6fPTy8gCOTkAAAAAAAAAAAAAAAAAAAAAAAAAAAAAAAAAAAAAAAAAAAAAAAAAAAAAAAA&#13;&#10;AAAAAAAAAAAAAAAAAAAAAAAAAAAAAaRMxrzRy/1+efmAzVMTPJpyfN/Q6whH+/V/f2z2LNdFuqmu&#13;&#10;5RF6iImJo5tJnm1n6NP5NHKiaKa6K66ffIo43wdOaauaddJ+bk5EV21RwouvbEDPkK2G+jMrxw5u&#13;&#10;bpcCVCzcuucWp2ToKSt0VrU0ZJqCRjots6lVWVSV5IUq3oqMJYxmmxwOtvrWU7RZjszm2Prrpzm1&#13;&#10;ZpyvD4nEfuVi9ZquzVbs03NdbmIi7bopoommdaNYpnVILg9bTzlWb43KcxzC5fnMZpnBWb134NiN&#13;&#10;atKKKap/K40RTEacvNrzq56ByXNS9O4Ia1RIrR15K6evQqz0qtGtTmhNTqUqlOMs9OaWaEIyzSTS&#13;&#10;xhGG+G6PSWY4a/fwGJs4nDVTTirNdN61cpmeNExOtOnNPJMfP5I5udMXEYe3jMJfwGIimvD4imr3&#13;&#10;y1XTFVFdNWscWqmrWmqmYmYmJiY8miw9grbC49VtdssGZrQdLeXomOVO+Xax1ajk2KnNLThTo80t&#13;&#10;2Ceo4JqCuSEsJ6lZ1U8jPLPPPNPCeEss6t3/AAq8vs4HLMu2ws3Kpw+GosYjF269arl2iZjjzRxa&#13;&#10;qo1jTWeNOmkzrMToqo3w+57Ztmma59tDu3zPDW5x2YXMbgsnxFj3q3Zw93Sqqn8Lm5Tb+BVE1RHv&#13;&#10;ccbjTEaaJmbauRhvO32i6rWdUb3bz6jpL2p0QKKalGrSV5eNTr0a9KaenPJHphGMs0YQnkml65Yw&#13;&#10;hNLJc5y7aDKsLnOV36MVgMZRTXZm1VFfEirSeWadY5NY1jnj5pVdbUbKZ3sbtDmGzG0WDu5bnOW3&#13;&#10;rlrF0YmibXGromY1ppriJmKpieLPLrryeR7qMOr2t/8Af+/X0H6cxpMRM8umsT88fRyRH9f2/Nck&#13;&#10;xNXk14ukTyxPz6fN+qHQMAAAAAAAAAAAAAAAAAAAAAAAAAAAAAAAAAAAAAAAAAAAAAAAAAAAAAA7&#13;&#10;pYRjv3etCMY+1D+/SYqni01V+S3HGqj541iPvhzt0VXK6bVMa1XJiin6Jnl1/kY+andRNraXcYVs&#13;&#10;k3Y3ODxSUOKVlZWZtjyVd1eFdFSqoo5lcaKmmhpxSo1dWZVVoVZJY0ZacZONVljDWu9TeJgN2mzX&#13;&#10;9m8dbrv/AIZXFvB0UTprcqpqqpiZmmrSIimZmZ5p5OXXk31we9x2c79tu42UyvEWsJRltq5is0xF&#13;&#10;2ibs0YW3XbtVzbtRXbm5XNddERRFUTpPG5OLKtxql2jeW9SbNWsxQ2s9oWOnuqo+MtBpg5ULkkQU&#13;&#10;aLgjRNzu70nKVMukglXfqyai3JJK6mnTqySUpZeTjXZvL3/bYbxcFbyXE105blNF/wB9w9eHi7av&#13;&#10;XKYiumim7cm5pXHErnXSimJnyRyQup3IcEbdluSzWvafLbN/O9oLmC/AcfbzOcPfwtuaqrVy9cwt&#13;&#10;j8HprsRN6zRNHGuV1UU6U8edZ1jwjXrzRjGSebizS790Jpt0OLuhu64x9fdH+XfE0ZVisTGsVYq5&#13;&#10;HF4tEa1Tpc0iY1541mdOfl5eeeVKT3izVNc0Ye3c401V+926dfeIqnWKfLyUxMRGrmvCeojKOC7k&#13;&#10;b36x7uf2dPLWT0HdtQLISp3NnivTLV7dyKmmpT0OeRSyQjXp0ZakI9PGjCM0s31Wym220OyOZ4XH&#13;&#10;5bmmJopt3KarmFi5V73Xb40V1U8SZmPhacs6c06vgtvd22xu8TIcZk+0Oz2XYz361cpt4y9h4m5b&#13;&#10;vTauW7dyLlPFuca1x5mmOPprTppyRCzRp92lOnnOMiVqc3KXF9415alSVku5yTU0FaMXCigRJG+4&#13;&#10;K1FvRubiu5xRrU0CdPLXkkhVhHj8lNEsZ2B4SOxG1lvB4HMbn9jM+qpotV+/VxTZqrqqpt8aK6op&#13;&#10;jWqZ43F1+ePz0ub4OAzvT2AuZjm2ztqdpNkYqqv2pwdiucbRaptV4i5FeFoquXItWYoqom/yU1ck&#13;&#10;6RrFKQvibpt3Kyb/APdb5Yyw/lh6/sR3Eh/fsPxePGZYeqiIjW9Fyni6fnirT+XXTVCWrA4yLvvf&#13;&#10;9icZTc5/webVyK/1xxNf5OV2zQ3TdcKnR/ix6IR+D+T14/yHK1dt3dZt37eMiJ57NUVxT82vFmdO&#13;&#10;SHhxGGv2KtL2Gu5fMxyU4iiaKquTycaKZ+nkj83lfkebk05vLz6/yPV005//AH+mPoDAAAAAAAAA&#13;&#10;AAAAAADyTpz/ADf1+n+vOTpyaa/T+d1hu39O/d6/9/7x9g4XLlFqiq5cqim3RE1XKpnkpiOX9XJy&#13;&#10;8v3vLZs3MRXTZsUzXfuVxRbt0xrVVNUxERERGszrPk18nzoCdc207uhtfHzEuBFMLeUW1cFVI65M&#13;&#10;bXRI792aCaklqUqTBCmngnb5ZFMypK5c5i4xqwlhSpRTzU5p4wA338InNq8yxmy+y92LOGwl67bx&#13;&#10;WOtV8f3+iaaaaYt1RpxeLVFfGj4Uz88cy5bgs8CzZrL8kyneBvBw0Y/MsywFu/g8jx2Hrs28vv1V&#13;&#10;XJq9/pqqiq9XVam1ctzHvcRrEzTUhEdL4u58WUnJ3uV7cV1JVVXUlKpzV1atBZWqcrUUJ5o1Yc3q&#13;&#10;zT/TRmocn0whu3QhAh/ic5zfGXfwjE51irt2aprpmq/XVVamZ42tMzV8GdebSInkj9Vj+ByPIcuw&#13;&#10;0YbA7N4HD2Ztxau0WcJaoov26aeLTTdii3EXI4vJpVNXpSC6TtpjlTASmkx35Vdsn46Ttfc1ut9U&#13;&#10;400jiyz0pq1VLUanWsmU8SnUrKJ4r5FtBZUUU6dKSlVoRljGO8N2XCC2p2F1wmLv15rl00xRpiK6&#13;&#10;qqrdPLpxLnLp/wCLWJ15NNEV9+nBD3db3qIx2GwOH2az+i/XdjGYG1TTRfiuKIqpxNiNIuRTFH7l&#13;&#10;73NrizVXxuNrGmaGPNsxSWZGeE+Rsf8ANcYOTk207arsNWtXuC1W2apUldFL99JXkuatTkjSqUKL&#13;&#10;alZpvpZpIxnjVljLt7IuF5jIz7FVbR4Cmdlvf6beGixFUX7dmYjjTVVM103NJmeSminXmR12t9zd&#13;&#10;ye7sjgbGw2eX69vbeBuX8VXiqaa8FjcXTxverNq1T73XhONMRFVVy/eiNYnTSE1uO7+tnKliW1ke&#13;&#10;z1VZTbF2t8jqzTK086NXUR1J56ck9ZLUjGpQm49KeEZZ+mG7r6Saezm0uTbU5JgdocmxdN/LMdRF&#13;&#10;VnD6xN+mdNeLVTrrFXwo5Jpj0aVXbdbB7R7u9qc32M2nwNWGzvJsTXbxWJpnj4WuI0+FauRHFuUf&#13;&#10;BnSqKuLrE8nI+w4sYdHFjCPX09e7+/r+z0fcPoZp5YomiYq048ax+T6P6/Q+LnuPfIuU1U8bi6Rp&#13;&#10;GtUacunPpzfRyau0ODrDoj/eA/Pyx5Y+c015NdPp+Zx7knE+OswsPmYyTajVdjLBRKqpo3SlNNKn&#13;&#10;UU5Z5ZFFGtRnpV6U8vHj0SVIU5owl5SSfiy7vk9qtidn9tcF/Y7O8FbxFuKbk2rtVMcexxopiuaa&#13;&#10;tImJqiKdZn/BjVsvdtvV2z3VZtVneyWa4jA3aotWsXZt162sbRTNU27dyidYmKfhRr3URXyTGvLC&#13;&#10;lrM2XOJ8V4KurJ2IXK61L9adSk8uqO47gaarbQtdPKpmdp06WiyolNZZSmmRwS04KoxjJGrDiTxh&#13;&#10;vlhZva4NmzOy+y+O2n2Yzui9OBmasVg71+zNVNMRVVVxOLFE8aJp7nSdfo5dbS+Drw2ttN4u32Vb&#13;&#10;B7wNmreAjN7U2srzDL8FiqKKsTNVuizRei7duxFq5FUzVe40U06fNPJBA2rFTM5InFPNTioQqaKm&#13;&#10;jxt8ZY1E9SWpJxpYTSxjLGaWEIwhGEd0YwhuIY4HG3sBiLGY2J/dbF2JtxM8nGpqirm59NY5v5Vm&#13;&#10;GNy+jFWsRll+YizftVRdn56K4mmefWNYiqY/99Vw7RHqaTaosNtt1LZWlDerHGRovVkbFck8Ei+n&#13;&#10;ShCk5yN81SqqbG93mpqZ29Oqq16nETVoc4rRkjGFr+4jeJG3+ymEi9xYzHK8JYw+YU01RNXv9NGl&#13;&#10;VenPTFyYnixVMzyd1PO69nC83JTuf3h429g/fK8h2mxmKzDJbtdmqiiLFdyK5wsV816vDRdt0110&#13;&#10;RTE8ePgU8zL/AO/uj1dG43bTVTVTrGvPp/X9f/sifNExVNPliNZ11jTlDOumseWf28k/0uDuhDq/&#13;&#10;xY7/AEUYxhAzNVFNOtVUWoiOW5VOlMfnmdIjX9jyW7ddyumiimq/MzyWbetVc/qpiZ5+fk8r9o09&#13;&#10;0Ix5aSPV0QjDfv8AXhv39J6v4XhuNxf7K4Oqqdf3Om5Rxp+jkqnlj5vJ6f0K8uxsW5qnI8fRTy/u&#13;&#10;tVm5xaY5tZn3uI+nnfhH2t33+n+j7x7Pkifn8sa6T9PPP8j8yYmOSZ1mPydeWn6JjTWP1/M6BgAA&#13;&#10;AAAAAAAAAAAAAAAAAAAA6wjujCPsR3j5vomJ/ZMT9zMTpr9NNVP+VGj9JanF5Trjx5d0YR9b1vW3&#13;&#10;R9f4DxXbVNy3jqKoifw6xXYqiY1iOPRVTrH6p5ubk+l7eFxVeHxGAv08lWX4m3iKNJmJqm3XTX+3&#13;&#10;4P0ack86rZq02c+dLPydcz5jOxn+97BuS43BTbszJvuR/TJ6tOgtUzvqNqRyToac61SpkRzVaNKF&#13;&#10;SSTiSxmnkmjGrrebuE2yyDPsyxWW4C9jcqzDE3b1m5ZoqvV001VTXPHiiPgzMzOmsRrp+uL+9xfC&#13;&#10;63X7bbHZFgM6z/L8m2jyfLsLYxmFx963gLU3bWtumnD1Yi5M4n4Fumq5NE/BmqZnkmGK1yaK9TNp&#13;&#10;2JXyG/Ylu9uYkah1puUtdnX03JoRMyNKuVPDq3zp4Vm9ljSVRgnclHFTV6qZZTkm4yapu1tjN1m3&#13;&#10;OByirOcRkmNnLrddy1cmLF3Wj3mmiuuuuOLPFo4tccWqdImYnyROm6sBv23VZttLa2UwG1+TXM+u&#13;&#10;28NisPaox+GqpxEYu9dsWrOGmLk+/wB+K7FXHtUa10xXbmdeNDGJMtVtqykqS1q6JannhUoqaFSp&#13;&#10;Qr0K1OPGkq06tOaWeSeSMN8JpZoTSx6YRh0Hwlu7fwl61XZm7grtm5xommZpqiqmY/Npxef6Pm5m&#13;&#10;1b9GHxVq/bxNNrMLWItVW6qLlNNdGlUTE8k8amrk15J1idOZZN0Q7Suzb+Q48wtklPcafJFaRhtN&#13;&#10;suhTPI7J71fl6usllqVpEqJLBlkoU4oqcaiiqphVhNGMIwjTmjGwDc3wi8oxGGy3Zjaa5dpx1im1&#13;&#10;h7GPrq43v1dU8WPfNaYini6U6zMzExz8yoPhN8CTaCzmGf7wd3v4JVlOKqxmYY/I6Lc2asHZs24u&#13;&#10;TGFqquTOJru618WzRRFVNUR/hRES+uC9A1IVbm5K6CBAgoVFKxWrqyUU6ZPSljNVrVqs8ZZadOnL&#13;&#10;CMZp5owhLDpjGG7eS8zHNcDlWX4jM8dei1gsHZ/CMRdqmIp96inj6xM8nLTy8/8AIrJwWVY/MMww&#13;&#10;+VYXD1X8bi8TGDw9m3TNVyb3H9700iJnXj6Rp/Iiwd9feU8w3w8Y80ZYzTXkut+txHS9Lp5zPa8s&#13;&#10;K09Sin5Wim5lFFJPUT1406tZxnkUwlnhShLyU++L/wDdo3hbfZnjcJucyacTgcBVNF3G3qK67c10&#13;&#10;zPlo97jSeLrE8addPLosLyLglbvN3GymXbXcIraWMps5lNE4fKsNNu1i5tTRRVHEque+car4eldP&#13;&#10;vWtv4M1T8KH18M9a9sTo5rk1A4QtC5rRoy1J182KF1eq5tqWnCE065XQmUPkZU1CSMZqkYyU4Tet&#13;&#10;PLuOf90/fBsVVRi95+QRcyuLtNN6vBW7kVU0181Wkzc14ulUzOmnLH6/Sv7pOCPt9dryLdTttiMB&#13;&#10;tFew1y5gf7L1WqsPVdtRyxXcpjDU08aqunTWeTSXKeA9buPNSeRZbQxvRcpUbYwqnK5e7DaoRKUy&#13;&#10;2MZJEqRHUqRkkrSU401UK9WFOaFT6nxYU+LHjbL2H3u5PvDzibGzNuqMmw1HGxs3Yq98ormeSNfg&#13;&#10;6aaTExpM/wAuuot7vBa2n3M7DxtJthisPiMwx+JooyucFet12PwamJmuq7FM1TNVUXLfEmK4jXjR&#13;&#10;xZ8nka1cu5ywJjddlPF6uxVLOy1E9FzYrnt91cF9eWtJVmmWJHFHcDZQkkowo7opZkdWpUjUhuqS&#13;&#10;7un5jfxvA3j7uMBaz/Zyzha9nqrnvVdd+xXXNMzy6zcpvUREac+scvk0e1wVd2u5revtFZ2R2+rz&#13;&#10;e1nmNqirCXMFjcPh7HFieLXTXZu4O/cuVa1U8tF2mKeXk1Ya6HNoVm3Upmiljy+2yxUzFUt91dI1&#13;&#10;beZnNCvlUoKiGSnDllb44UuRqwUz/Schv+k9GfKbgN922G8/ai7k20eHw9vCW8FTiLd21auUTXx6&#13;&#10;tKZpmq5XGkRHLyTrrExp5ZIcLHge7ptzG6qrbPY3G5pfzenNqcHFGLxVi7ZixNFVUzNFvC2qpqqm&#13;&#10;mOJPHjmq1irk0mc4sN8/T6GMd274fb8pLerkqvxHNbq0p+n8/wDTHP6aspjksz++RM1fn5Ob9rt3&#13;&#10;bt2/qj09H9+sxHLxf/FGv8ujGkaV6fkzER8zoGAAAAAAAAAAAAAAHXdHdv8AWgJ5Ldy5y6W5iJ+m&#13;&#10;Z+b9sfr/AJOdNOs00+WvuZ/NMxPo8rHbVNnaTTlh24slytndhxb6dGi0N8ZoyUa69WoopqMympCE&#13;&#10;eLQoctFRUl3yTVYUo0ZZ6c08J4ad327y7+63Ze3m+FsRfxmM4tGE114tFVyYpia9OX4OvGmNY100&#13;&#10;11lvXg9boaN8u3+C2XxGM/AcBx6q8fdinjV1WrNuu5XTbpmqI41cU8WmdKopmqKtKoiYnBDQrtGr&#13;&#10;z1I5IXY3yYwsKRwWJVCu21tsIliNPLFNTmr1EjjSVLnGaaeVPTrVIV5alGSaMJJIU/pt5r7g978c&#13;&#10;23n5ri8j2ksW6cxotXsRh79imqmjiWqJuaVUzVXOvFp7qKtNUt+FZwNdkt02xWE2s2BxuJrix71R&#13;&#10;muHx161cqnjREXLlqqi3ZiOWqKfe5pqqnXXjJUr4ktyWx7wUXigoONpJbfeVlyI66bndOuzJEChS&#13;&#10;5U+bwhCarGKOlW4kskZanH4vJzyTwlmhIDan+xs7KbRV5hZi/gLGExNWLiumK50oomapiOXliNNJ&#13;&#10;8mkafTBDd1GeU7wNirWRYqvB5xiM1y+jLr1uv3ri3bl+iiiK64mPgzM6V8bWmaZmJ1p1UdMh1mBX&#13;&#10;fF3LLQSzpLWVXK+KLeTzUp6HIMtZyU1GylyNWM1WlLTRTUZZadSeaeSEISzTTRl3lMee3cBfzXMr&#13;&#10;uWUVUZfOLve9Uzz8X3yriRppyaRpE8nN5XZ1yHD5thsmyaxnVXHzanLcHGKr1jSu/GHtxfrieWJi&#13;&#10;q5x6omOTSdY1iXMOlN8a7fyw3LXpwStSKKJwpzK11eVOmhPMgUy0pZ6lSaWTfPUjLJJ0/TTxlhLv&#13;&#10;juNTbysvv5hs1iLGHszevTFVVNNMcaqY4vkiInl+bk8qZ/Ao2synY/fXk+aZ3mNvLsBxrdu7iLt2&#13;&#10;m1apnjz3ddUxTpyxrxuRMfJVpKKVBTRrSV6NelJUpVKc0Iyz0p5ITU6kkYb4TSTyxhPLNDojLNCJ&#13;&#10;BDEYbEYS5ds4jD3LNdNyqJ49NVPLE+TWPn15+V2xMmzzKc/wOX5llGcYLNMHfwdiqj8EvUXdIqtR&#13;&#10;MTM266o5p+jk5/KHr8nJ5Pnmfu/ryy/YiIiKonl43LE8nJr/AF/4AnTXk5YAwAAAAMxpry8zjXGt&#13;&#10;MxP5/wBnL9zu4lKtGEiihTU04+ipVJJZ5Zt3TCPFmhGG+Eero9o8lN27bpqmxfqsV66xXTVNM6c2&#13;&#10;murw3sFgMdet2cxy2zmeHm3p+D37dNyiZnXl4tUTGuvNOnJKKXWOzJWPIiOs2U5EUrgzJ1deimhG&#13;&#10;nLGtMpV05qkZd8Ycbi05IR3QlhGWEOiEd5NLc9ia8bs1bpxOmIrt1VU++1/CmYiKJ5Z8sTr5f2us&#13;&#10;d7pBkWH2W32Yy9klNWU2MZYt3asDh597tUV1Xb9MzTTEREclMeRylobaG1dLdbmvR0l6ujFPSozV&#13;&#10;peV5KSaE/H4ss/GhCM8I8WaO6PRCG6ED4ff5mGJw1vL8PhbtWEprjWZtzxZn4WnLMTEzp5f/AG1l&#13;&#10;N7kfshkee4zbTOM9wVvPsTh6ops0Yun3+m1pZmqJppriqInWeSdOaI+Zns7MbO9NqlucmxOpSqJJ&#13;&#10;qE8J6Uv0tGeEZY05Zt0JpIboxhDi7t0erdE0BkWOxmHzvL7lGLuRMXLczTx50ufDjXWNdJ15I09K&#13;&#10;3bevsrs1nW67arCY3ZzB1UfgeMt2rk2KOPhKZs1RHvdXF41PF11iImPnj6YGrnlmQ3E7JaVaeehR&#13;&#10;cFMkksZ5oS8SWtNCEnRHo+l6IdO77nrlguVTRcy/CYiuxRxpt0TMTTrr8Gmdebl8s6fN8zqAbeU4&#13;&#10;rA7Y5/lWFzLEfg9rH4mi1rdq0pp99riKOSrm05P6U0mF2VsbcX2hMnQJ5FFVspV6yqWlLGpUq1PR&#13;&#10;1JqkYTTQmmhLLCP03+LLuhD14J7fZjjMVtXmturE102KbtUU2ON8CIiavyY5PLpzRyfRLtacEfYz&#13;&#10;ZzI+D/sDjcPkmFuZrfwNqu/mnvVM3666rdqZq980mvWPm438jlLp3w65ox3bvX+D1/uw6fvHw/Jp&#13;&#10;rry/15fo/lSo0/dtNKq5miNYjWdZ5dI/r5HdCWaHXJH2Ono6/b/vv6PuGfgxyRcp5efl09GrGlUR&#13;&#10;8VuRGs8nFq5Pp7ny/wBfI7DExp5dWf8AFmn/AMMxpMfR5HfLLGMN8JIzfd39BmNPLXFP69J9MOEx&#13;&#10;XPJGDu3fnqppnT6eWI5fpdIyxhH0MYfy/wBBnknT4cT9PPEc3zf1/WaVRE/8luUaT3MxOtX5omOf&#13;&#10;+l3RljCX0EYbuuPr/wB/77hrp3NyJ+iJ/k0+giK4mNcFdoj/AApiYj888kc30z/S/M4Of3hmOX6P&#13;&#10;zmun5E18muka/P5NOf8A9ndCE2+H0sY/c+CJy0piOWuIj6fn/bzuGtXkwlyfoiKv9mCaEYRjvhu+&#13;&#10;5H+j/qMa6RpTVExPzaf8XKJnmqs1Wfn40TrP7Yh0l64dG/7hx/Xp9PzM1T81qq55OLTGs/ROnLrL&#13;&#10;9IyxhCMY04w+7v6v5Dnyc0XIn6Nf2+Vx0qieNOCvUROnwpirkj6fgxDtllmjv+kjNDo6er2fh/rH&#13;&#10;JpGtcRr5Jn+mYNJmZiMLduRM89MTVH8kf8fLrLtjDdHphGH3I9fkgYnyfCiqOXTSdXKI0jSbVVv6&#13;&#10;Kteb80uhiJ01+mNGdOefm5wwwAAAACP3XZVf/wDuPo0+eQtiKeM9aaSnHmXdqEKkskJ6vEjur8z4&#13;&#10;/Fk48N8nTxfXjKfg+RgZy7MJrqojHRfucWJmIr4nGmfLOsxrp+v9ihT3X+9tVTtrsZasU4n+1arK&#13;&#10;cN79XTRX+DTjPeI1iquI4sV8XjckzHJryI4PpeN1x6/Z6d3tbySlPGim3VrVxqq+LXp5aZnTT9fM&#13;&#10;pW+Bx69J0opjW383G5+T9f8AKuJbAjIN7XrpnycyXVczq/tVg5GSsdno3KvBTBhaFrCid1LeiqRl&#13;&#10;5bm07isUqoS1alXk41eJTjLRlkklps90q2byXI9utjswyjKrGX47OMrvXszxVij3u7jLlucRbpqv&#13;&#10;TTpTNfvVuiIqiI1pinXWrlmevBazPH5lszn1nHYyvFWcFdtUYa1cnje8Uzcs8lMTM6RM1acvlnk0&#13;&#10;8mb20E0KW9rpxY1WcouPzF3hajzTe7TuqZvpuaNNWqw5ovSPCGnzde4IardWWQSpUzmhlouFSisq&#13;&#10;TVpKc1GpHjgxcJTOdxe0sfhtu7m+yecaYPH4Cq9VTew1VVcTaxWEuVce3aqt3abdV7j2bsV2IuUU&#13;&#10;8Saorp2PvR3YZbt9ld2KaKMPm+Ft1XLF6mmPh8WJni1xGkzyTMxpVGk6TPlhRYzLii6MIZQvbFl4&#13;&#10;oHBufrLfl7PXlc25Q0qFiSjWjFtdpUCqM1dOlem2dK6oYTz1OOjWUJ5alSWaFSa/3ZjaHLtrNn8q&#13;&#10;2jym7bxWCzbA2MZbuWLlN63RF23TVVbm5R8Ga7NzjWrnNpcpqpmI0lWrneT4rIs0xmV4yiq3ewl2&#13;&#10;u3MVxNM1xTPwao5YnSqnlj548uj67B2cXTDLg6V06SR0b3ZLXpVUU888nJrYUJuZK6U/HjLCEimW&#13;&#10;hzmWMk01ZNJUpST0ppoVJPxNs9iMr2ww1qzjOS7YmIpvU6RVTRxuNVGuk8/Gq0+nl0SI4NXCi264&#13;&#10;OGeY3Mdma/fcDmNu5XiMBdm5VYuYv3n3mzcmiK6Y5OLb43JrNMTTExzx63J+cr8yfWqUntz5FpjV&#13;&#10;lUUWVFLNRQUJ4SS04xhJNUqVJozcWE8eUqTywnmmmlhDo3eTZnYjItl7NujL8NTXeiOLViK9KrtW&#13;&#10;s6zrVpGv5o8mj0t+XCk3rb+cxxeI2wzrEWsuuXPfMPk2Hm5awVmNKY0otTcrnlmnjfCmqeNM/q4c&#13;&#10;llmmjuhD/F3whDfHqj1Q6N27ydJ9zbt01VzE3KMJPFj4V2YiKvpjjTTy/wBCONNFy5xKaYrv8XSe&#13;&#10;JREzNPLPzRPL+fX5lvnZ17J/TRW0/wCP8q5yxe83XkfIVp8/f7VyNVqU2m3qnd50malzE0JEjQ5I&#13;&#10;KjmxU2xTGdcvX01CZRJWoySSVZIwqG4T/DM2/wBn9uc52P2DzHL7eUZVfqw1GeZd+73r9z3iii/T&#13;&#10;7/F6vDzGGv8AvlGlNqJpuUVU1TrEwnJus3GbNYrI8Jm2dW7leLvUWsR+D3YiOSqIrpp4s0xPwqZi&#13;&#10;OeddeSPnnTt617bs9qSMdqsTXbzSjoJ06dA1IqCKhLSSJ6SShx5KEkkas8iehSpcrWjPVmkpycap&#13;&#10;NGEYxrK2g2lz3aTHX8wz7OMVnOKxNyu7Xdxd6u7xKrtddyqKImqYoiKqp+DRTTETzREpSZfl+X5b&#13;&#10;h7OGwGX2cDas0xRxbVEU++RHJrVMRETOkRrM6z9/uz5+rmpjSOTX4UeXl+fy6f1+n3uT4X0zyfR9&#13;&#10;AcWAAAAAYQ6otnhpg1cxrOWTrOnbryrStlCOQrRUUWi8ZEDWoUKaTdBYpSuLdUTKKiqtKqmrNdVT&#13;&#10;VkmhJKpkhJLxZRblOFdvU3K4f+xmz2MpzbKKartyzlGZU3cThLF29RRRXctRRctXaauLbo0p98mi&#13;&#10;Jp14msy1jtxum2V28uU3s2tRgr8aROKsTTRcqiJ1iJmqmYnXl1mY1+d9Np30MaZdMTBBjxtjZmrL&#13;&#10;VLcgbX26bjTJny5LmkbayyskVPSiumkQTq6cy5TDlG9uQSzyzQhUpzcWG783efwm97O9XMff842k&#13;&#10;xOR4W1cu3cNluV1XcLhMNXeiim7Fun3yq7MTFujkru1aacmnl9rZbddshshh4s4LLLWYfBimq/iK&#13;&#10;abldemsxrPFiNdZ8kcuv63IOcUWEbGwfl16yTZzPTxWmsV9VZHbmpgpS91bWSoa87ilro2mVIpXw&#13;&#10;innrQkoSVZJ4xnmhTmkmnjGP5+6HMt6e1G83Y7AbMbT5nmGe0Zxhb+E9+xtc0WKbd63N6/XVdquW&#13;&#10;7dqj4E3Kqo4sRzzpz+ztfZ2TyzZvNL+aZRhMDg6rNdrjU2qaeNeuUVRbojSKZmapidIj9XJq117x&#13;&#10;FurPTpUbZOTb6jksnQU+LGSMiOdRUmSycWaMZpYS0Y05eLHfGHVGO+ETskWvfKcDktF6YqxEYezG&#13;&#10;Jnn1vRTRx515p1q1nVVljPe5xWdzb5LdNdyqxHJ3M1V8WY/VpzfSlT0aM7dRxUudKKanIvUvq6gp&#13;&#10;Uy7+PWopaSaZPTn3x4sZKM1etGTdCEYcpNvjHo3RA3+Y7ETtXhcBNcxhfeKa4omOTWuqeNP08lMc&#13;&#10;+vN9LsUe5NbL5Pb3C7SbWU4WmrO6syu4eq/HfJtWLNNdunl54iq5VMaaTrM8ssr5pfQboR6ZIR6v&#13;&#10;ux+59w0RMa11xxomKapiJ8mkackLW7UzOHw1dWHuTVcw9u5VPFnnq40TrOnPyRz8v39vFj7ER5O6&#13;&#10;/VGv9H9f5XKeNMaRhrmseXSqPRTpJuj7ETlTxdOSqIn5/m+jlZiZimJ97qmf8Dl40+mf5NfJo6dX&#13;&#10;X0bvZ6DjM88Ty/NP/Hy/SzHJHLTNH0Vc8fn1BrOkRpyc7l+36P6/mDGnJM/Np/Kx+fn15Pzf08wY&#13;&#10;AAAAAAAAAAA75Zo+g43Flm9H93dHf/V8JyjTTjcSa6qe45Z+DOusz830xy8/K4TRVVVFuL3vFm/r&#13;&#10;+FU6RP4RFMTEU8vk0iI0iJ15dfI4gy5hq18stEe60lek8tSdVFkVpK9NPW5aehWlop609alXkikn&#13;&#10;r1JZ60sJJJ49MYVZTZOwm3+dbK5hh7NifwvB4y7RRirdyJr4lE1RrNvSY0qpiP8AxRpryTzoWcK7&#13;&#10;ghbtd/2xmc5lm9qnINo9ncDi8RkGOwldnD03r9q1XVapxcV2qouW7tc6TFNVExMxVx9I4qFq42mv&#13;&#10;b7u5Mq6EZFjWrUoFEJKktWnyySpNQqRkmll6ZZp6e+H/ABeuMfXnDg8Xax2HsYnDxNNm/aou1U1R&#13;&#10;MTxq6Yq5Yn5p9HK6r+0+QZjstnebZDm9yi7mWUY7EYGiuzVRXam3h7tVmZiY11iaKdYnXy/Pytgx&#13;&#10;wLnXHet62dn7QTdkz8+sWJGmGbMZO6x1Q9wrMtZ9uVsZLgsZqZaTZTXRqu94XE4XfXdFDrXpwqKK&#13;&#10;yWRLLCaSeT3Hzq9yAAAAAAAAAAAAAAAAAAAAAAAAAAAAAAAAAAAAAAAAAAAAAAAAAAAAAAAAAAAA&#13;&#10;AAAAAAAAAAAAAAAAAAAAAAAAAAAAAAAAAAAAAAAAAAAAColtleFQYg0MXhdmmjRja9q6kdStrLFb&#13;&#10;Ff17XC4K62CMP3KkrRorrbWxtxe3vGTr3Za1OukuG3mN9thitZy3one7VVxNr5ayMKSGeuEDbYTU&#13;&#10;K8rXO59dearCRqq1SdLb+B3mlgNnak/+woEccSp7Rd1lBPv+yHp0c3RVD7MVqusCRfg4Wu3W/mnb&#13;&#10;RaOMd5h1kaqcsWBc8dQ9S5LFyXqGy3fdn3D3J0rZxfWjuxbV03g5szvFrfG1teUcHFGp5q6tre6p&#13;&#10;YwWJUymULV3CKtq3tG9kwswDlLTXZWnG89OOXKbvYdyOGVcdZCuO5rMzOx89f0aGs+2tlSyGeLHe&#13;&#10;9kRrKbUbosSp0TLLCvNUtWqUqlsTJQiu2Q/Cp9YGsDaC4A0vasrK0y2xinOru94/S3Hi+y8hWvc7&#13;&#10;VkNxtxyr42pQWXLlu726siuW8kjRZ8zfFo51OpuNMpTLKEEsIKQv0AAAAAAAAAAAAAAAAAAAAAAA&#13;&#10;AAAAAAAAAAAAAAAAAAAAAAAAAAAU1+Gxep1aYfHUt/sMzcBADwMv1WTIPiV5f7UsEASZbZb1SbUn&#13;&#10;79ifsMxkRE3seHmb/oYT2a07FXuf3yRd2vWWffbeYIwzXcd9vfoU+iU0a+a152r0wGHAAAAAAAeW&#13;&#10;x8bsdZ2e3S/Pzb8TZ/8AUnNPZq20aQfYyf8Aa9H8lTJ+T3mOjfdLqKXPjGM63v8AaeZP6GPweWAp&#13;&#10;5rnn49Ntwr7iroNXolQa2znqlepb3/E3YXjEiFvW8Ps16vwvs9Dsae5/fJI3efWzPftjHovjXaZQ&#13;&#10;AAAAAAABsa9BveTaRfFmwb2YsZOfZvwe2X6swvs1h1Td+Xjs33fXbaP7bzNl5Dq+GPliftVc1vz8&#13;&#10;+m41tPP/ABKPRCgptlvVJtSfv2J+wzGREPex4eZv+hhPZrTsW+5/fJF3a9ZZ99t5gjDNdx329+hT&#13;&#10;6JTRr5rXnavTAYcAAAAAABj8m/5+32oezg/juV9UYr1FbY56Ee8k0g+LJgbsyYSc+zfg5s91fgvU&#13;&#10;WnVA3z+OLe99cNpvtvM2XUev4f6ZD9Gnmu9Jp9Nprye4j9D+lBTtMPT6tjwTW98qb2Kl+Hd43Nl+&#13;&#10;qLX85NXgyeBOf9aT7LhUeBChIwAAAAAAAAs+aefSGwv4KcdfJJuL9tzPip3a9Q4T2e4q/wBtPDXb&#13;&#10;XrjH+233M/rze3HyTGyJ5rXSrnbvPn48nm4/1alzwiHv28eeLFYfabl8jbvy8I8g6LPr7y8z3Lfx&#13;&#10;G7zvrVh/s3KkDRpyrnp8798LLp79jOq7XZkMOIAAAAAAx+Tf8/b7UPZwfx3K+qMV6itsc9CPeSaQ&#13;&#10;fFkwN2ZMJOfZvwc2e6vwXqLTqgb5/HFve+uG0323mbLGbr/dS/Gpn7dXNV52PRS1zR3610Or7lLr&#13;&#10;hDXfs498WSw+0zLxGXfl4SZR0KPXXl5fuWHiN29+ttz7KypBAaYWYgAAAAAAAF9bYo+prac/fsw9&#13;&#10;u+TCY26/wD2e6Lc9dfdbbh0/K63ydc2fsvL0rEOqT4PixPto7mj9KPTKJ377+jH3IKdpj6fVreCW&#13;&#10;3vlXfBUzw7fG7sb1PP8ArE1uDT4B7SdaW/ZcKjvIP2eenrC52kja++1dEt+iQ5MAAAAAADjc7x/9&#13;&#10;C6/QU98tdK/oWJdCPer4w93e3aFdZddwSvEHsF5697RcV2b6fGdtb+na9jwzLebr/dS/Gpknauar&#13;&#10;zseilq6jv1rodX3KXXCGu/Zx74slh9pmXiMu/LwkyjoUeuvLy/csPEbt79bbn2VlSCA0wsxAAAAA&#13;&#10;AAAL62xR9TW05+/Zh7d8mExt1/gHs90W566+623Dp+V1vk65s/ZeXpWIdUnwfFifbR3NH6UemUTv&#13;&#10;339GPuVVeEmfZWjb3nUF8bCRoffz8V2W89iezhltfuT/AOM9/nQsg9dnCr2R8vd3/jwuQq5v4hb9&#13;&#10;AYYAAAAAAGZ57fRrnoZo75b65sdqF87Ypeps6d/2xl/tzySTF3YeAWQ/wvtV51suHT8rbe75zAfY&#13;&#10;uWJX5uqb2pfLE+2r5rnmbnZqRQq7mnzv86EQ+1N+uYM9xkv41glbXugfc7o+tcR2bSVnBb+MbddX&#13;&#10;YbtYpEkVwJbgAAAAAAAE42zK9Iu8PCw+/I6yi2TgKeJ/Ouurns8INcJPxjYPqqx63GJH/Wm9qPlm&#13;&#10;JvXOavo8dmWgI7mPPV+mEQm1K+u4P9zkv41hFa3D/wC97p/O4vs4dKzgud82783gvW4xEqVz3Oe5&#13;&#10;0mr0ylxPfLfR47MBgAAAAAAGY7vCdXXPvcY56+kUdqlORsyPSLvDwtPfyOsstl4CHiazHrjFerQd&#13;&#10;4SfjFw3VeD9Zikjs3VN7UvliTer5rnmbnZqaAq7mnzv86EQ+1N+uYM9xkv41glbXugfc7o+tcR2b&#13;&#10;SVnBb+MbddXYbtYpEkVwJbgAAAAAAAE42zK9Iu8PCw+/I6yi2TgKeJ/Ouurns8INcJPxjYPqqx63&#13;&#10;GJH/AFpvaj5Zib1zmr6PHZloCO5jz1fphHFtN/SLs/wtMnyOvQhHw7/E1l3XGF9WkBwbPGLieq8Z&#13;&#10;6zCoNypqe7xfV1tOKeejpFfaqDDkAAAAAAMx3eE6uufe4xz19Io7VKcjZkekXeHhae/kdZZbLwEP&#13;&#10;E1mPXGK9Wg7wk/GLhuq8H6zFJGodUPdQ+PTJv1c1Xn6fTLQHlo6NPoRK7YTvdLC8NjD2f34SL4Mv&#13;&#10;jGxHVOK9dg0IOHp4mMm68w/qL6uOT4VEgAAAAAAAFjjY997pfvhsfuz+wyA/Ca8Y2H6pwvrsYt24&#13;&#10;BfiYznrzEeosJao9UfdR+PUI6U81Pn6vTCb/AJa+jR6EAfCKu8zxV4z1qdleWjU2+3wRs9Ow/Zvr&#13;&#10;EvcvPlK476pZ56/KFNEi5Vz3ujUehfFh/i2G65vdsMPOAAAAAAM2e7/x5Zp5v4hc9C0JwbP7K1k+&#13;&#10;86ffjZtJB7hviu1PnsN2cSpv91g/Ge4PoWf+uydajl9FH25fjUjf1XN/Bz2ZVIeS90qjt0IAOET9&#13;&#10;5vizxnLS7Kcsmot9XgfhOn2uxiViHuYvykc7+p+Ze05GprkWl9wAAAAAAABaK4Nb9layvedPf5TN&#13;&#10;hITcR3G1HTMN6L6nT3V34/uA+r2ce0ZWtPw6/gj5Im/KO90+bp7UKjPyp6RV6JYh67u9Xyf7uye0&#13;&#10;K1CMfC18Qe3vnrPtFttPct4ztkv07vseJV2ilG33j/6F0ehYnV3y70r+kOQAAAAAAM2+e30mn0wR&#13;&#10;3y50eezKWrZa/Xc4e5xp8a/SxjgAd73sedwnZxCI/Ck75sJ5vG+twaXyPopfh8hZVRzV+dn00ors&#13;&#10;QdePesZO91ZHaHahHDhc/J73h9Bp9bQ2fuR8amyHS6vZ76uuUlrEQAAAAAAACW3ZZfXM5+4xp8a/&#13;&#10;ix/3Pzud7nWuH7N1EjhSfGNhersT2sKl4l6pfam8sCyWjmt+Zt9mlFOnuavO/wA6UUG2t9TZ1Eft&#13;&#10;jEHbnjY+J3n+AWffwXtVlK/gLfK23Recx/2LmahiQ6jnudGt+h2Ta++XOub/AGpDDAAAAAAAzTz1&#13;&#10;ed++XKO/YPqu72YTy8He79vIfixX52m4gNx7jfCPP+ix6+yrR91I8Ru7H61Yj7NzVdGm65vah5ZS&#13;&#10;Tn5Eebq9FSi7yVedp9NDBHaY95bmD33HfajZhtjcR419kOmT7LikbuF58nbeP1fb9psqpRZQo9AA&#13;&#10;AAAAAAJUtkJ3zF4+BG6PltjojPwp/APZzrSn2XFpycAPxvbZ9S3vX4dZP9ab3cfLMQX/AOd/i/8A&#13;&#10;OW1Ud7jpVfacBaq+9m1DeA/KPyMdT6HYrwx2Q65y72uw+F3s+LHeB9X809kuKbZbLi+/43oOH7Dr&#13;&#10;yYb4nhes8X66oPC84AAAAAA5Ud8jotfZcau4udYWu2lV2QHfN3h4ELq+WmOyMfCi8BdnOtqvZsWn&#13;&#10;PwBfG7tt1NT6ywsmS9fwx8tIgxTz2/MR6JW3RzXukx6aWPuq/vZtQXgUyj8inI+k2B8ONh+vcu9t&#13;&#10;sNb74/FRvM+rmYexVKcBa66+gAAAAAAABKlshO+YvHwI3R8tsdEZ+FP4B7OdaU+y4tOTgB+N7bPq&#13;&#10;W96/DrJ/rTe7j5ZiC/8Azv8AF/5y2qjvcdKr7T9w9oAAAAAAAAAAAAAAAAAAAAAAAAAAAAAAAAAA&#13;&#10;AAAAAAAAAAAAAAAAAAAAAAAAAAAAAAAAAAAAAAAAAAAAAAAAAAAAAAAAAAAAAAAAAAAAAAAAAAAA&#13;&#10;AAAAAAAAAAAAAAAAAAAAAAAAAAIyNp7tW9K2ylwvQyjqFflTpd1090EWJMKWjUQKMj5XfW6lQisp&#13;&#10;MyRZWTpma12OZWijdl8PUyZjt9MsSpYRcridGFgdg12ms7hXm1P1Lvzumw5fVv6N8WqFKmRps3DL&#13;&#10;O1vF8QbOVqxR+aTL94NTldCt8TUIw5242Skx01qvqEYW8n6YgRFvG1V2nVwLK6522imuRYorTVJ+&#13;&#10;+szmnTyezyKNJfCdMjodP2OmSpk0N2/cBtZMVZO1fy7CfTdmzTYtYsnawkmzh0yZctv5tqK7skUs&#13;&#10;tXwjwNj28bva7mi2XXbt33JfGSEdF/QNDwpumRUovt6bXR5UuaTuinVhR/jwznauSx6cWaH+N/uY&#13;&#10;YlzJD/8AuF6fb/7ANinoG1TtGtrRjpp1Ws0iChDN2JLTvJ+bWqarO3MF71UEG7IdrI5lChTXjRtO&#13;&#10;/W65LYl5aupUb2uMJ54x3xiGX4AAAAAAAAAAAAAAAAAAAAAAAAAAAAAAAAAAAAAAAAAAAAAAAAI1&#13;&#10;dsp6k3tIPEr1G9ltygagXZs+qK6BvHU0sdudigbHjhJn2Vo2951BfGwkaD38/FdlvPYns4ZbT7k/&#13;&#10;+M9/nQsg9dnCr2R8vd3/AI8LkKub+IW/QGGAAAAAABmnns9Gr9DwYj4tieubPbXLuDq95nlXxnrr&#13;&#10;7K8Sko9yXgje6diOzYUO+6h/KVwP1SyP1+bp+49fwQ8kDblfe6vN1dqVdX5UdIp9EKsHCUvsrRr7&#13;&#10;zqE/KYTNB79+42X6ZifRYW5+5RfH9/8A9Xsn9ozRV1I9riwAAAAAAAC5RwdjvN8p+M5dvZTiYlLu&#13;&#10;V8D8X0+72MMoR906+Ujkn1Py32nPE/8AN6KHtzfGqm3aeb+Djswrv8lnpVfbrQDcIq7zPFXjPWp2&#13;&#10;V5aNQ77fBGz07D9m+sV9y8+Urjvqlnnr8oU0SLlXPe6NR6F8WH+LYbrm92ww84AAAAAAzTz2ejV+&#13;&#10;h4MR8WxPXNntrl3B1e8zyr4z119leJSUe5LwRvdOxHZsKHfdQ/lK4H6pZH6/N0/Mvoo+3L8akbeq&#13;&#10;5v4OezKuryXulUduhABwifvN8WeM5aXZTlk1Fvq8D8J0+12MSsQ9zF+Ujnf1PzL2nI1Nci0vuAAA&#13;&#10;AAAAALlHB2O83yn4zl29lOJiUu5XwPxfT7vYwyhH3Tr5SOSfU/Lfac8T/wA3ooe3N8aqbdp5v4OO&#13;&#10;zCu/yWelV9utHRtN/SLs/wALTJ8jr0IN8O/xNZd1xhfVpBcGzxi4nqvGeswqDcqanu8X1dbTinno&#13;&#10;6RX2qgw5AAAAAADNvnt9Jp9MEd8udHnsylq2Wv13OHucafGv0sY4AHe97HncJ2cQiPwpO+bCebxv&#13;&#10;rcGl1l9FH25fjUizGrm/g57Moo+S90qjt0IAOET95vizxnLS7Kcsmot9XgfhOn2uxiViHuYvykc7&#13;&#10;+p+Ze05GprkWl9wAAAAAAABaK4Nb9layvedPf5TNhITcR3G1HTMN6L6nT3V34/uA+r2ce0ZWtPw6&#13;&#10;/gj5Im/KO90+bp7UKjPyp6RV6JRSba31NnUR+2MQdueNj4Xef4BZ9/Be1WUsuAt8rbdF5zH/AGLm&#13;&#10;ahiQ6jnudGt+h2Ta++XOub/akMMAAAAAADNnu/8AHlmnm/iFz0LQnBs/srWT7zp9+Nm0kHuG+K7U&#13;&#10;+ew3ZxKm/wB1g/Ge4PoWf+uydaqj1T/D8WBvie5r/Sn0wqU/ev0Z+9FPtrvU1tRnv2Hu3fGZ8TvQ&#13;&#10;8A9oei2/XWEseAt8rrc31ze+y8wUKSHLskgAAAAAAAForg1v2VrK9509/lM2EhNxHcbUdMw3ovqd&#13;&#10;PdXfj+4D6vZx7Rla0/Dr+CPkib8o73T5untQqM/KnpFXoliHru71fJ/u7J7QrUIx8LXxB7e+es+0&#13;&#10;W209y3jO2S/Tu+x4lXaKUbfeP/oXR6FidXfLvSv6Q5AAAAAAA43uerrC32maO+09EueiEiGzO9Pq&#13;&#10;6fBLcPyrscnBwEvG7tl1PH+rRy4S3gHs31pc9lxSdaPopfh8hbLRzV+dn00oVsQdePesZO91ZHaH&#13;&#10;ahHDhc/J73h9Bp9bQ2fuR8amyHS6vZ76uuUlrEQAAAAAAACQ/Zn+n1c/gmuH5U2STX4CPjc2o6ou&#13;&#10;/wA1HPhN+BOQdaR7Lik60Ov4f6Zy2irmtdJq9N1CqO4n9D+hiLru7yTV94smeezJ+PztpPBzaHq/&#13;&#10;G+outh7mPHFuh+uGzP23ljXGEGPybHn7nal2v8Z8dzTqjC+ooDL1gAAAAABmnnq8798uUd+wfVd3&#13;&#10;swnl4O937eQ/FivztNxAbj3G+Eef9Fj19lWj7qR4jd2P1qxH2bmq6FHq+GHlgSdp5rnn49NtRhHP&#13;&#10;/Ep9EsQ9eXeTauvFmzl2Yvh+LtJ4PbUdWYr2a+2TuN8dm5H67bOfbeWNcoQYdrIAAAAAAAAnf4PL&#13;&#10;37OQvFkvztMxCbn3G+Emb9Cn11lWd7qf4jdgvrbb+ys1XRZev91N8aoSap5qfOz6KlGlffrvQ6fv&#13;&#10;cRahPSFzX4KMi/JFyNcb2fFjt/1DmfqpfR7HeGOx/W+W+14ZWAOvthPiOE6zxPra1ot74xf6La9E&#13;&#10;B53jAAAAAAGJ7uz5if5zjV+T+lDLPQz30+LPd3n2e3YSM4Jnj92J81jPZbrUe/jxWbSdIwXtuHWM&#13;&#10;PXl9uHklLs45rvSrfbsq/Z8vm5/1jhjUN6Q2aPBTkX5JOJrffN4qd5XUOL9ntvoNi/DXYrrjAe22&#13;&#10;FYMoJWgAAAAAAAAGWmhjvqMV++Xl2fXYSM4JPyhdiOpcV7Pcah38eK3aHrLA+2WFjCXr/e/EiXaV&#13;&#10;d1/Gp9Eq+vyKPNS4a1CekLmvwUZF+SLkfA72fFjt/wBQ5n6qX0Wx3hjsf1vlvteGVgDr7YT4jhOs&#13;&#10;8T62taLe+MX+i2vRAed4wAAAAABie7s+Yn+c41fk/pQyz0M99Piz3d59nt2EjOCZ4/difNYz2W61&#13;&#10;Hv48Vm0nSMF7bh1jUu9V+gGrPK/3b4AAAAAAAAJQdjH6pXpp9/yz2F5ONibqfD7Kur8V7PWhr7oD&#13;&#10;8kjeH9bMi+2MAvyyehh8PliS9q5rfn59Nx1y6O4p6DT6Idyj7Hn97m+JE/JzD8V5j1Ni/Z63kt99&#13;&#10;s9Kt9qFR867GZfjnNvrRj/X3FrOE/F+A6ow3qoD03sgAAAAADNvusH1Zc7MlXNT0iO25ZwJ6emFv&#13;&#10;Czjn5YMxsfcp45N0PWlfafG7xfF7vC6DV2JWjzsAK0QCoudbdbAAAAAAAAAcsYF9PPDHhYx18sGc&#13;&#10;2Lui8bm7brfCeutvkN4Xi+2/6uxnqLi0XJ1Q9uPlqF/tz4xf6LR261Y9HerXna/TU9cv+xlH7Xrf&#13;&#10;kqh547zPRvuh5LfxjB9b2O01cpAO/wDG7/Wd7t1O3XlP4myD6k5X7NQHifoAAAAAADMd3b6NV97h&#13;&#10;d5p63temGT2ibvztIvjPYA7VrSPpNi/CvY3ptPbhpfhN/J24Rf1avezXGySJturkAUxtTHfH6g/D&#13;&#10;blb5evpaZuw8Xu7rquOxDr678fHRvh64n1suED7G13NvptztVNZT3eL6uthzYAAAAAA5t01d8bp/&#13;&#10;8NeKvl4xHxu8fxe7d9T471F1srcv43t2fXWC9poXMZPQx91N+VrFVNjvNjz1faqdgy53690O12ai&#13;&#10;f0MPdS/laIv95v8AnqO1SW+/Weh3ezSpnale+N1AeGvKvy8fS1bdx4vdhOp8D6i06+e+jxvbzOus&#13;&#10;b7TW4SPsmtQAAAAABwu9zc6bb7VLMd3hOrrn3ub9M/fH6fPDbin5esR8dvP8Xu8XquexLZu47x0b&#13;&#10;nuuI9bC5yVZuwUAUxtTHfH6g/Dblb5evpaZuw8Xu7rquOxDr678fHRvh64n1suED7G13NvptztVN&#13;&#10;ZT3eL6uthzYAAAAAAHjxHxbMOocV6q49zLfxlkf1qy/11teWQ/WaHvdP8nSKf7nd4jrK926nY+y/&#13;&#10;4llvUuF9VaeRP6GHupfytE8d/vN/z1Hape5b79Z6Hd7NKmdqV743UB4a8q/Lx9LVt3Hi92E6nwPq&#13;&#10;LTr576PG9vM66xvtNbhI+ya1AAAAAAAAL1BT+7LABU02jnfnZn99sLsvsksb4Pfio2e8/j/bcQo6&#13;&#10;4X/yg9uPNZf7LYYRG5ae7q85PpRsq75X0ensgAAAAAAB48R8WzDqHFequPcy38ZZH9asv9dbXlkP&#13;&#10;1mh73T/J0in+53eI6yvdup2Psv8AiWW9S4X1Vp7I8j3gAAAAAAAAAAAAAAAAAAAAAAAAAAAAAAAA&#13;&#10;AAAAAAAAAAAAAAAAAAAAAAAAAAAAAAAAAAAAAAAAAAAAAAAAAAAAAAAAAAAAAAAAAAAAAAAAAAAA&#13;&#10;AAAAAAAAAAAAAAAAAAAAAAI7/W6wOPsq4pxxnDHt2Yoy5ZrHf+Ob5ZV9u3ZaNxpILWl6ZnNNVRrU&#13;&#10;amlvkqycsnrVactdNVoqqMZuOnrUqkITwfm5xXqfOCgbIl6ybkjI1KwcoMiTITBczGjxqyXszpsa&#13;&#10;45q3GySs1B+x0zKbQVu7Q/W1Uk7tW2qdn99TI3qedSsRr08YJIBqksjMaK1chX1a7ZPXmbbbvK52&#13;&#10;FBMqnlqKpkTO9rW9LFTVkkpSVa8aCaSNaeSlTlnqRmmlpywjCWHLWImJiNNPJrPL/wC/MRyfP+2f&#13;&#10;TLOPQtq9yDh+97Xxwtuhrp4pua7WFM/0rqhUmRWwgVLJKDu7NK6KtJSaqk6Pk4qqimVWm4qWjNLR&#13;&#10;pRlqRqaA36bl9md4WzGbZ3VhL9O0+S4DFXco/AaaPfcwxN21V71YxP7lVVdotV2qZoop4tVXvlcc&#13;&#10;aOTTUu8/d3k+1GT4vMqsPVTnGXWL9zB14fTjYi7XRrTbva0TNdNM0RxdJifhVcqz7Sq0q9KlXoVJ&#13;&#10;atGtTkq0qskYTSVKdSWE9OeSaG+E0s0k0JpZodEYR3w6Cn3E4evCXr+Fv0zRfsXa7ddMxOsTRVxZ&#13;&#10;1+nknWPJ+dAu9au4eq5au06X7dyqiqjXkp0q05Z9Mc8ejvPBpTrz8mn5v1crj/XnDEzrOrMxpOgY&#13;&#10;YAAAAAAAAAAAAAAAAAAAAAAAAAAAAAAAAAAAAAAAAAAAAAAAAAAAAAAAAAAAAAAAAAAAAAAAAAAA&#13;&#10;AAAAAACfo5wMRr5Y0/XqBl1h0RhH7pzp5qomdKZ01nTXy8jjVFUxMRMxHJrMRrOsTyf15Xprht9m&#13;&#10;uxidrZuNvTuzC+oVLY7taqE0Uy9AspTUVKWvCSaSeNKtSmmkn4s8sd0eiMIn72zue4zZvPMtzzL6&#13;&#10;5s47LcRaxFm5RyTFVqvjUzy80xMeXk8nK/QynMLuVZrg80w2tvF4Sumq1XE6axTVxo8scsTHN9Ks&#13;&#10;jnTZ0ahce3M4TWrZyq/rXcXdxlYllmpq7mqkQ040q1OdyaE0FahopxlUcingprVOWinq8SbfLGEL&#13;&#10;ad3XCJ3ebaZbbic1ryzOcHhrM4+xmlEYW3xqoqpqjD4m5NNOJmJoqqucSiOLxqNe6jWdOx+9vZXa&#13;&#10;HBU01Yq5hsww9u3TiqMVbmzRxoiYn3q7XMU3eWmZnSI01jXnjTBa5bXuGyH5ztm62pYyPzPXnSOj&#13;&#10;S40KiZcgVSSyzTUFKerCWelVllnljGSaEJpeNCMYdPTvbAY3AZngsPmOXXbGYYPFWou2b+HuxXbq&#13;&#10;tzMxFc1UaxGsxOms+T8+m08DjrGOw1nE4HGRXhr9v3yi5Z0uRNMzMRE8WZ05aZ55SJ6A9edx6crk&#13;&#10;SWJeype+4cfVcsilBDlFCy1FyiaSlM8MtOHGjPRmpwk5+28SaKqCdPKnrJJpak1SSm43fPmewWcY&#13;&#10;fK8fiK7+zmPuUUXqLutX4JE1RTNyxEzEckTrMR3Wkc3LKInCm4MWz++jZzE5zleFs4DbjK7NyvL8&#13;&#10;bR73YozKaaZqjC425NE/Bqqpj3u7rHvfHuTVFesRFq1PPRVpUytNPLUorKNJRQh1VoyVqctSnx6f&#13;&#10;TNL9LNCMYR6vZLPcBmuWZnhrOIyzGWMbh71qLluLFyi7iONVETxarVMzVGv6518ihnO9m88yDG4n&#13;&#10;A5zl2Ky/FYW9cw938Is3LWF4lFXF98pv1xFFVPJOlUcmnL+bvjSqQhvjJNCHs7onvR75+VYxFH03&#13;&#10;LNdMfrmY5H4lVqmnmxOEr+i3iKKp/ZDshDfCEd8Ib/WjHdH4RxqI7q5RR+nVxfS8cUXKp0ot11/o&#13;&#10;UzVr+bR14kenq3Qju42/o+CPr/ActI5+NHF/w9fgafPxubQ4tWvF0nj68X3v/nNf0Of+v5nTdHfu&#13;&#10;6/a6YfyHHWJmOL8OJ/Ko+FT/AJUchNE06xX+51Rz01/Bq/ZPK6f39jymebn5NPn5GNPm5fzcvo+4&#13;&#10;BMTHPyBmI1/rowGAAAAAAAAAAAAAAAAAAAAAAAAAAAAAAAAAAAAAAAAAAAAdY+jy/wBeb5/1E8nP&#13;&#10;yf18vzfrd0sk82/iyxju690Ord17/YE8byW7lfzzRRVVFP01aRyQ500xVrrctUfN75cpo43zRTrz&#13;&#10;6+T53dJDpmhvhDfLu3xjDi74xhGEIx9aPRH7vR7B47s26rV2n3yiYrpmiK+PEURc1iYoqq5qa5iK&#13;&#10;tKZ0nkn5ns4e1dt37N2bVyfe64uTRTTM3ZtzFUe+U29NaqdZiJmI0jjR5Z0Q57ZnIdtoMNY/xtXU&#13;&#10;KoXQ93jSuhvpSpZp0fchhb3NtcakyyEeJJWlUvCKWlRjLGarJNUnhHdTjvhrwvdo8pubL5Ls5Rcq&#13;&#10;u5nbv0XqqeJPvMUW7dVuuYvdzMxVXEREaaxzckLQPc2tj9oLG3G1e3VyzGGyGrA15dTdqr4uLrxO&#13;&#10;KvWr1rTDTEVzbmjD3eNXxtKZ4saRxoVrpZJlFWnSlmjNGpPCWG+G7iwmju3fd6d0f5CvW5cim3Rc&#13;&#10;mr3ym1a14nNxJiPonWfzzp5I5Vw+Hs1YrGU4aimaK8biaaKbk8k1RVVPPHJpM8k88pUsN6XbET2W&#13;&#10;3PL/AAmf3q42LluTWSQg2t8HKjSUUJk6eWEK0FSXfLLPWmUzSVZoTTS0qcJuLLFXb3e1nOFz+rLs&#13;&#10;DRRbwOXXrddddNU+/XJmJ98pnl5adZmIji68kc/lvs4Jfueu7bPN01jbPay/icdtTtllmNw+Fwd2&#13;&#10;iicuwMRVTGCxMVcWaqLk24pqqma9PhTEUxqwVzVht4xVdlRlmqVHBtUUKapudYJJ0qZTLGWSNajR&#13;&#10;jPNWlnmRz1OQqTSzxhxpYxjCWPRDe+xm1+B2ryjD5hauUWb0RFN23XXEV0zETHwqdNY10mY1545F&#13;&#10;TnCU4O+1e4HeLmex+OweKx2Aru138DjsLYuXMLes1VcamLVymK6f3OK4pqiKpmJ5J5uTiKnIrTVa&#13;&#10;MZYxpV6MYVZJpJppYy8SMJoTSzyxhGE0I7pobowjLN07+jfD7S3f4tVNWFrmi5ry38PVNddP0/A5&#13;&#10;tP1THNqjpcw92mKacytzTaojT8EzCibNu5TyxxP3SIirjRrHF00mJ+Zzgm1S56Q2CpxcjyhddGwl&#13;&#10;c9aNdhlX76VSSuulcasnOZ5JlssJlkktfdKphu3QkhGEu+U+xt7wNrbWT1ZHRnmPnCf4XHriuY43&#13;&#10;GnyzVHLy8/M17iN127jEbTUbWV7I5JGaUzExVFi1HEimibcURER71MRb+DGtvXTy68rnvTNtAc44&#13;&#10;GcGtjp3dK/2HMuop1bBdKVU80GtC4PKda8uDRNSWpFVN0hRiq5GZRWVUd1SelKnhxpIyfebtt9+2&#13;&#10;WweOwmGsY6rMMuxN63RjacbNdz3uzXcibtVuOPFUXIjXizMzE683lap318F3dXviyrM8bmGUUZPn&#13;&#10;+Dw927lN3KKbWFu4nE2sNXZw2Hv3ZtXLUYbjVU1VxFqKquJHw4Wz7efmu7bbt67GOpXrs1ysjS/N&#13;&#10;tZRRjQqTonlBQckUatKMYxpVZ0qiSaalGMYyTcaWMYxhGJalkOd4HaHKcvzbK6q72BxeFtXqr1Vu&#13;&#10;aIjE3KKKq7UTrMTMfD1jXX4Lr4bY7KZnsVn+cbOZ3TbsZplWZ4rBTh6LtN2fwexduUU3daYjkrmm&#13;&#10;iYnSIqiqJ05Ye0P2HyoAAAAAAAAAAAAATy8kc/kZiYiYmeaJiZ/Nryu+G6EYR6oQ6Ix6+ndH2znG&#13;&#10;lNUVTMcWI0nl/L0n+mOaWdONTVRz3Kqtaf0fo5Pon6PpY36ustpMJad8l3vVdF7I6U2FY0Wy6tyf&#13;&#10;nCpHdLynrIbdrSwjCaSlCRznoTT155Z5KMIceeWaEIwNUb4Nq8BspsFntzF4qrC43GYa/ay6aKeN&#13;&#10;M3rtuqm1MTrrGlc06zEckRrokVwYt3eY7xd7+ydjBZfZzDK8rzDCY7PLeJr97tTgMLfpvYqJiYnj&#13;&#10;1VWaK4poiYmufgxOqmE4qa7yuWLaymorWrVVZYsU147qldQqqzVKtWaMIQhGeepNNPNCEIQjGPRD&#13;&#10;cVA4nE3MR+EYy/XNV2vEVV3K+6qrprn4P08s8b5+d2Q8PgMPRVhcty6iKbNvDWqLNFUxRTaqt0xF&#13;&#10;VMRzTpRFER5Z0S94Y2WC3LOmpJldtvqjWva87cTvljW/MkggbUSpKscKKxoeV9ZVWlUxdJKCakkc&#13;&#10;KUqOk3TzVK1ZOsl+khKvYvgz43a/YKnaexiMPRmWOtcfKsJN2mLd2Y1ji4i7/wA1NU6RHJ8HTjTr&#13;&#10;yIBb0eHPkm7Le3O7/MMqx9eT5Nia8NtJmlu3VcvWePTRNq5gcLTa41+mzrVXXEVz79rFFE25iapw&#13;&#10;yunQJqytd8dGOfC96PU7bWhSnc7bZnB6ZVkYSwnhUbnRImimWUt03FhUpR3caEZeuETTeb7oNvsk&#13;&#10;xmKy/F5NXViMLVVx/wAFqqxGHqoiJnjW71FPFuc08scnJz8kpJbPcITdBtTlWXZ7lm2GX28DmVqi&#13;&#10;qzTmN21gMfau1Txfe8Rg7t33yxc101or+FpNM+WGJldItbFUyVanrJlKerVo1qFWWanVo1qU/EqU&#13;&#10;6kkYQjJUknlmlmljCEZYw3R6TXl/D3cLdqs4yxctxbmaarF6mbdMVRz61VfTE+T6G5rF+i9bs38F&#13;&#10;ft1V3aYuUYnDXIvVTTVpMa00zyaxyxy8uvzSyBwVqmzLp7eqDlj68FyNFCqgnc7fXxrL2B3Tttat&#13;&#10;XTIVyGNalPzKMyhRCpSRKEk88tSaEakN8sZfsNjd4m1WwuMt43Iswv10266aoy+uqq5hNKJ1pprj&#13;&#10;jacWdeXi8WdNeWOZrfeRud3eb2MsuZNtlkuEp9+s37dWb0WaaMzorv0RRVfs1xTxvfo4sTTNyLtN&#13;&#10;NUa8WeaZdrQ21bPSt5mpXxiJwcbokTU6T65sNxUG1pUqeNNyilva1DQ4qUtDiRhxE1VepqQjCP1e&#13;&#10;PGhulXk/C9xNWGwv9mcD/wAtqqpoxU4aKuJNEaRV73ExVMTyckaz9yAO0Hub2R1ZhmNWzm0l2xld&#13;&#10;VNycttY7D+/X6KtPgTfvUV2KK/yYqmm3RyRy6cqVnT3qaxJqbt5fcGLn+ZZFoUSpXpodKPc57bJ6&#13;&#10;kkJqFZU3VJ5lFNGrngopoVc8stNZOlVclujRngSo3d71Nld5GDuXMjxtU4rDRT+E2MZanCXKZqie&#13;&#10;Wii5VNVcTMTpVGmuk8ivLfRwe94O5LMbFnarKqKcvx/vk5fj8uvxj8Ndi1NMVU3LtqiLdq5FNdFV&#13;&#10;VuZ1p40a87ILk590JoyxhLGO6E0eiWPtR6o/AbJ408Wa66K7VuJ098u0VUW5+mKpjSY+lo+bFXGp&#13;&#10;oortXrlXNas3KblyPominlifo53AmpfPNt6bcRv+TrkTLHGRJUoNbU2t00KdVwenGkpigSTq40q8&#13;&#10;iGnPMmqRnV1KFaSlxYb5JoTGst628DLNhNlcXjrmKicdfouUZfbsx7577XTR8KKqqZ+DTE1UazMe&#13;&#10;WObnb74Ou5jOt728LAZPawnveUYKu3is5xOJ/c4w+F98jSqiiqI9+rqppuRFuKqZnSeVT/yjn3KW&#13;&#10;X31yfr7ve4X1SuTSN8KaxwqQowb6E9aZOiqUE3N01SnRlqxl3zUYxn3/AE3G6N1Ue0O2Gf7R4vEY&#13;&#10;vF5rjItYi5OuG49c2rkazpFVETTTpy6c3JDsNbJbB7H7F5fh8tyjZ3K7VWGopmzibeHt03MPd0im&#13;&#10;qui7VTVd1qmmJ0ivyQ4cTo1a5RSTJaNRSoUTS0qFGlCaapUnnmhLLJLJLvmmmjNGEsJfXjGEPuQ+&#13;&#10;Zs2buJu0WMPaquXK5iKbdqJrq15I1mmnWdZ1+Z9Xfu02LdeIxF2LdummZqu3ave4mmmJmdJqmNYi&#13;&#10;I+eeTln51ozZS6fL+wpjG9n/ACK2udsvV+vDbTp2o9M6tqdGlHbdJwkoLVPOp4TVqbrB2jNShBPR&#13;&#10;hSglnhGarx98lkHBS2NzfZfJs2xua2L1ic2m1dot3aKqK6KaYuT+6RPLTx4ucmsckxPKpZ90P3n7&#13;&#10;NbdbRbKZHkGMwePnZjD4q3icThL9u9auVYmrCxFqmaNf3Wz+D1Rd+FMzx6eSNOWVHrhCEN++M3RD&#13;&#10;4CWNMT73pFM1aVa6Uxrrz82nzfyK5KtK7/G41NMTTyzVMUxE680zPN9H0w+Mv7Ilj4uYKl1ZCudm&#13;&#10;tJgpV4JIuT2vToE1RbVpKFFBFSqqJ6clRYoppq8aCeWbj1eSn4sOiJ8ztLtfs/sjhL+Pz7H2sHbo&#13;&#10;o43vczTViap01im3Y41NVdUxGsUxyzpzPutgN2O2m8zM7OS7HZLis1xVyvlu27dcYOzRTNNFd3EY&#13;&#10;mKa6LNqmaqYquVfBiaojn0V7tXO1buu/oTWjp8mdLCt5ItcJHC8Ks8sbguNLCMyZBzRNNQpSsiBS&#13;&#10;mq16q9FXpr1E9bmkaayjChUlrQB3tcJLNtoMTeyjZS7eweUU110zi5ortYm7TTrTTOmse9xNMzNV&#13;&#10;GkzE8XSY5VxXB44EWymwmDwu0G8Kzg862orw+Hmcu1ov4DA36opuX6KaqZ/5TctXKaabWIiaLdVP&#13;&#10;HmqzPGp4sW1tZoydZz22XRbd93O3XCzKIKm9xkdVVWpQrwkmp8eFNTUqp6m+SpNLGFSlNDp37t8I&#13;&#10;EbMLtVtHg8ZazGxtDj5v27vvlFM3bsRFUT/4q5j6OafSnBmex2xecZRiMlxmx2U3MLibM2r9X4HZ&#13;&#10;+HRPkqmi3TMRrp3NUTrEaTC0bs6tUDjqYwtXq3SvmcMgY/XJWO7FUUVRLIrpLqamoxro156tSRev&#13;&#10;WpUNes51aEtGlIpjDi0KUJ4Swsz4PW8+9vB2YxdrNMRbnM8iu4PCXuP8C5iIxFq9VRXRxqpm9VpY&#13;&#10;/dKqYiIqmOSNYhRNw0dxOX7oNvcvxezWCu2NntrMPj8ysWqKou2cDewt/DUYiz8CiPwezFeKiLFF&#13;&#10;ya6ve6e7q01mQCMs0vXCMCQka6azTXTy6fCpmn9mscqGFVMU6RFduvWNf3OuK9PonTml2hxAAAAA&#13;&#10;AAAAAAAAAAAAAAAAAAHfDfGEYx3R9ePXCP8AJ7XV0/fPFXas3Yq9/pi9THwpt108aIj88xPL938n&#13;&#10;sWb92zXR+DV3MPcqq4tNy3XMTrP0RMc+v549MSeujaQ0NPtzLcRWBbzHct4ytzYtdnl2UyvFvtEF&#13;&#10;SpbSX28728m5qpqOXM6FGvundaMtOksoTVE08k0ONEDfbv8Ao2JzC9szs3l+Cx1y7gKKsVaxdrXD&#13;&#10;Wbl27ft3KZppmn914lFM91GkTTOnMsw4K3A7s7zckwO3m8HOs8ySxRmt/wDsbXltVVrH4vC4ezhL&#13;&#10;2FxVvEXKLkVYWcRcvUaU251m3XEXInmrXXzdXm2u99uuZnZbfi+L6q+ZntxIoQsiGerCEZ6TckUq&#13;&#10;1yihQmn41WNOoqrRhPPPHjcWMJZa+8zzC5muOxGPu2bdmvE3KrtVmzExatzVyzFEa1aUxPzzK4DK&#13;&#10;sst5Ll+FyvD4vE421gbNFi1i8ZMVYm/Tbp4tNV6aaaImuqIiJnix88x8/wA8mVKUVajXSV6ydTQq&#13;&#10;y1aNdPUqUa1GpJGE0tSnVpzSzyTyRhCMs0k0s0sd0YdUD06K+JVFVqZt10zrTfprmmadPLyTrExp&#13;&#10;ryaP0aqYuUe93Yi7bq5K8PXTFVFUacsTryTExyaafyStnbQW4Xu3dD7mtZK1WipdWi2mlwUU41I1&#13;&#10;Ytzi28mt+nkmlmlmnk3xjPHfu3dMI7+myjhM5njcHuayanD11W7WZWsLh79ymZprvUV4exTXTXpM&#13;&#10;TFOlXPM+XXTTmoS4IGSZRm3CYxNrNLVNzD5ZmmPxmDor4sxTibePvVWtKaqaqauWmI005ebVGnsr&#13;&#10;dVeJsRqbkx3kNektNXdC1Mtb7vcalKg3VJ6fKU6iRyW1uJTTS04zyz0JqlbdPGrV3S/SxNacGXex&#13;&#10;s5s5lM7HY7FTkePzK/x6Mxqs62r01xFHw8RVVRFEUz5ZmeeeSOeZu8N7cNtrvGowe1GyeHnPsPlG&#13;&#10;H95ubOxemzXTRa+H79Yw8RXViK7sTNE26Kaao97p5fhRpY6oqUL0iTKKKpO8ti+hLUozUo01CZWk&#13;&#10;rS+ihu48lSnUljCPryzS+zAnJcs4LN7FOHxleG2mwt+n8HuacS5botXo0m7FVPGiJtxGsfn5+aFN&#13;&#10;2Js47IMVfj+xeM2VzPCU3NL1z3yxcpv2+T3qnj00THHqj9tPkYWWLpmacVarbgyhZbLI12rfFq1a&#13;&#10;bolR0Yyp0lwJq1WpXqzxlhCSjz+VXThSp8WXpTz7uNGEd2n9kN3drYjbrN7mTYWjC5FmFublVNuY&#13;&#10;0ouRVVxtaYj4PGiqIpif8H5kldrd9uN264POUbJbSZtezLPclx3EtYnFT+6XsNet26bVui5M/ukY&#13;&#10;eqzVNdUR8H32nXTV6PaVcb50jIEYTxlhGdLuj1whvoq/W6+no3+163UfM8LP3z+5VbiMRXTY/C6N&#13;&#10;LEU603I4s8k1a8nzzrBwI4tRvzyDj4Wi7VRpHvk16TRPvlHNGk8bXTWdNObnnVDHskowm1Rp/WhG&#13;&#10;zrkhvjGEJfshrhLCM3/E6Y+vv3+zA0DwP64tbeYi5fxNNuxayWxVVN6ferNqONXM63KpiOWPLOmm&#13;&#10;n5lnHugVFFzg/V02cNFFyvaG3FFMVTVXXPvdfFt0U6a1VU+SI5Z15vKsXP8AqBwdatyVrPuLLFhM&#13;&#10;90U60ieoxOFytiZzkrVZppKdOZJVUS1oTzzQjLLLxN8YwjCG+JNvE7ztiLOa4jLJz7BV4q5diiIs&#13;&#10;3rdy3FUzVERNymvSJmdYjk8im/JNwW9raHZ+Npst2LzirKMNRcrqv3sJfs1XKKKaZqqs0VWp99pi&#13;&#10;NJ1idOWPnct06lOvTpVaM8lSlVpyVJKlOaE0k8k3TCeE0N8IwjDp3n3lM0zRh5pqpmL1MVW6qZiY&#13;&#10;rpnSYmmqOfknkakxOExWDvYnDYuxcw2Js18WvD36Zt3aaomY4vvdWlWusT5PS/TiR6eNNLJCEIxj&#13;&#10;NPNCWXdL0xjvj/f70TxXcRhcPbru4rFYbCWqI199xV6mzbr+i3VXMRXPJzR9Hzw42MJisVcizhcP&#13;&#10;exV6f+Yw9E3bsc3Pbp1qjTXl1cO3HqBwhaC2o3XRlaxGFfSjNCokdLkbUdeSMkeLNxqdavLNDix6&#13;&#10;I74dHrmv8w3qbHZXfmxjsbfszE6Rdqw1XvFX00XZqimqPpjkbq2V4Oe9fbLLIzXI9npvYadNKb17&#13;&#10;3jEazEzEe81W5q10jmfa2ffNm5Aae7tkXQx3U0RqQpQcWJxTOKSM8YTRhLCsmnnkjH6WO+EI74RP&#13;&#10;sMozvKc+wdGNynH4bG2q9NKbF2mu9ETHdVWqZmqKY5pmeSJmNWvdr9gdrthMxuZXtRkeOyvE250n&#13;&#10;3+xcptTV/g03aqKaaquSeSPJGr6o/V+fknk7qdJ+D9NXzRHll8hpP5o8szyRGnz/ADPQXLddr2cg&#13;&#10;g53VcLPb6GO/9Uuq+gipQ4vTHjT155JYboQjHpj6x89nW1WRZFZrvYvH2b0W+7tYKqnFXqP0rVue&#13;&#10;NGk8k680876/ZfYLavbHHYfA5HlGJv1Yqri2cTdoqs4KqeTT/lVVM2+XXk+eHGzHqMwNcrunYbfy&#13;&#10;7j95elU3ETNbdc7WqXV5o7t0tJPSUTVJ49PrSn4GSbz9jM/xv9jsHm1uzjeLFUYbHRGEu1RVzcWi&#13;&#10;5Vxp1540jmbG2o4Nu9/ZHL7maZrsriK8BaiJrxOAmvG26dYmeWq3a015J15eSeSXNM0OLGMN8I7v&#13;&#10;Xljvh98+9mumLdVznppiatI5aqojy0R+V8/J5Gj7mHvWbtdi/brsXrdXFrs3qZt3KatdJiaKo40T&#13;&#10;Hl5OTnlwtc2ozA1mOypiuzLuP7deUU/Jq2x3udrQrU0/+5rJ66iSpTm6I9E0sDXGP3tbD5Xi72Bz&#13;&#10;DNKsJirEzF21fte9zTNPPrxqon6ebmbu2b4OG9za3JMPtDs/sxezHLMXTFWHu2Kqq67lM+Wm3Taq&#13;&#10;mYjk10med9VZGVcaZJRuTjYV+WrdqBnhvdFrE9InFMg+pzVYQVVk1WeSjGNOSeeEJ4w3yyxm6oH0&#13;&#10;OVba7MZxltebYXOMJRl9uImcRibtFiidY1iKZqq0qmYidI15dPzPmtrtze8fYjF4DAbQbL5jhsbm&#13;&#10;UTVg8Lbw967eu0xMU1TFuLcVaRVMUzOnJPI+cYdQWD7ouCW1LdyvYj1cs1eullYm2421W6RUJozw&#13;&#10;r0YI6VeatGpRjTnhUk4u+Xizb4dB6OSbxtjNoMxu5Xl2e4KvG2qqqPe7t63a99qpnSYszNU++TOn&#13;&#10;JFMcr9LONwe9rIchtbSZpsZnGFyq9at34v14S/xqLV2jj0V3aJtRNETTMTy/q1cruC5E1IVTk5Kq&#13;&#10;CFvQ0KipYsVVZKKdMnpQ41StWqzxhJJTkl+mmmmjCEJenqPqcxzCxleFuYzFxeos29Zq4tqqqvix&#13;&#10;TNU1xTGkzRpGvGjk5Y+dq/LMrxmb5nhMowduKsdjcVRgrFu5PvcTibkzFNuqqqPgzNUcXTTXjaRp&#13;&#10;q4En1aaZKU0ZKmeMWyTQjujLNeLNCMI9W6MIqt+/ea3/ALtW7v4fGzy3RVbmYrouUxRXExOnLTVX&#13;&#10;Et/18EzfrTVEU7F4u9E0xVFyx75dtzFUROkV02dJmNeWPJMS+hZdQ+C7jRPDiw5asJ3QW+ilcnxY&#13;&#10;33K2Kk7SgnVUEUqxfVpV5pEyeZWqTp4VakZZY1q1OnCPGnhCP6drelsffwlzH2MdevYO1TFd7E28&#13;&#10;PVVZtUTVFMV3LkVcWmnjTFOszzzEc8vxc54N29zIZy23mmzVeGxGb4r8Dy7CVXKvwvFYn3u5em1b&#13;&#10;se9xXVXFq1cu1RETMUUVVTyUy8Vj1K6frlc0rLb+Y8dvLstrQTo21uulrVLFVeMfrNChSUTVKlTo&#13;&#10;j9LJLGPR1bzllO9HY/PMXawGV4+vGV36oopqt2Zqw9dX+DN2KppiYmJpmJ5qqZjn1e3nXBk3xbO5&#13;&#10;VjM5zfZqrB4DAYejFYjEXL0xTatV001axraiKqqePEV066018annh6rUC+6eF9rr8aZ6vKz2Bnux&#13;&#10;vjPFuuN9QNKusmpKJJqa1BzypCaE6VXQknp15ZJpZa9OWE8s0N8sfmd62O3eZvhf7VNuMVcwlOIt&#13;&#10;xVYv14eZotxGsxXZrqmImaao5o8sac/I/Q3C7K75aM3t7dbqsurx17JMXNnEzYuTPGuzRVFeHvU0&#13;&#10;0VTHvtqqrkmYniTrGnPGOmkbEGh/Et1uvzv2R2O/r0eKNWNWZRdzJcL2iQwhCepQbqbYmRRopZeJ&#13;&#10;Gabj0as27jQjU4sYwPndxmz+7HZjH43CbC5vXnebV27vvl/E0UW71uxMa100RGs8SmjWPzcsTzt4&#13;&#10;cJ3bPhIbZbL5fRvI2SnZTZ3B12+PXhKb/vOKv008WJvTX/zleumnG5p5p01SCObeieWtyZXNPTWt&#13;&#10;TwhVNrmirwjGirRLaE6ZWlqwljLGNOvQqz0qnFjCPEnjujCPSb7zLL7GYZdj8suxFWGzCzctYmiZ&#13;&#10;048XI4sx5P6f5UGMkzrG5JnWUZ5hK5t47J8Vh8VgrlPPbqsXKblFUeTjUzTrHk18irFqt2b+ccW3&#13;&#10;NeF2WXasbuxlVdnV1a1Fp0aypUyMcaFV4rxc2WlFWpa21koRqoIrlKiNOtKkhXhxIVISS1gb09wO&#13;&#10;2GyONx+a4bL8Pf2dvX713Dzg8TTfxFFuZm5E3MPTTNdEUx8HjVTprGvJrovy3C8LvdpvQy3KsixO&#13;&#10;dYnL9tcNl+DsY2xm9n8Ew2Jxce94a5GExt2qi3irt6v9297ooiaKKtOXizKNHkK6SvDj8aWaSEOq&#13;&#10;bdujCO/dGPXCPs9RHauzXTVFvE2K6JmZp4l63VTOmnJyVfTyeRMKblWGib2Dxdv3ymmiuLuEvxc4&#13;&#10;tVVURM8ajkiYif1frZI4Ly9fds3awsyJ8qrWZ3fG5GraFvHrp5pV9VO3z1JJo1ITyVU9GflKUYTR&#13;&#10;p8elLGNOMN8I62242QyLOMjzPFYnCW8PfweHv3bV21ERVNVqiq5TMzpGsVVRpP5/1Jl8FfhHb193&#13;&#10;G9HYbIMn2ixmbZPtDneWYLMMvxty7XYixjcTZwdzixVXyTatVTVRMckVUxOkxyTMfUoyST05Yb4w&#13;&#10;mpwmj09UYw37v6fa+5AgfPc4ir97v1W6eTkmIq0j83J8/LyO2LRpVfymjWYpxuVWMZe5dZpu12Jr&#13;&#10;mP26fneLHrj7Yn7o/ljUoq40azyfCrj9VNdVMftiNXQw5AAAAOVOmvLpzeVxr7mf1emHfJv48N0e&#13;&#10;LHf1mJiOJXOmuk830a/P/XyfQ8tEzGIs8W5NFXF8ka8+v9PIi81vx/7vGP199uJ/pvZ/VjhGPR/f&#13;&#10;+gmZuS5NneTk+HVExz8vFp8v5nWg91D1jfJ8OePVOFta1zyTOl/EeTl05OTkn9r6nRZdttW233XI&#13;&#10;+vrYzVK9RNGjKvV0U81WEvH40ZIVZpYxhD193V65+Bvs2czXPKsvqy/DxiPe+SuONxZj4XL5J/Pp&#13;&#10;yc/0Ns+5fb6NgN1djbCnbDOZymrGV62eLZ9+48e8aazpXTpyzp/WGb8+U8cyUpuNfFtSywjvjvdU&#13;&#10;cJd2/wBePKfS+z/J65prLdgdpbOZ4S9XgKeLbromZi5rMRFWs8nF/r+pZhttwudyON2E2hwGH2tu&#13;&#10;V4nE2MTRRb/A5jjzVbmKdZ995Inm15dNUHt1qaCq5HesnjCelVclM1OaHoZoTVpoyzQmh1wjLHfC&#13;&#10;MI7owj19RNzK7ddrK8NbuT8Ki3TFUa66TFNMftjSfniP18vVx26xeGx+3ed4zDRxsPiMfertVT8H&#13;&#10;jRXdrmmfLpyTE/8Asm/xRv8AmY2buj9L3HTfS/BH+mBAXbanjbWZtGnwvfap1nyRxquXn/l+b53b&#13;&#10;j4MVUxwed31XvlVNuMusRNEU6z3q1yc+vFnyzyvSZXzDbGIm2iufJ51S1VHiIGxLNCNdRPCEN0Z5&#13;&#10;t0/I0t8ZYTVJqc0Ibz39iNhsy2zxc28NbpowdmqJxN+5VFvi0+XixVHw50jkiJfI8KThV7E8GzZ2&#13;&#10;nF5zir1/aTMrdVOSZZgcPVi5v34iOLGIqtVTOHoiuqiKq66ZiImeTSHwinIOXIYzmybRRW3Im5OL&#13;&#10;lLb9ShXnW9xpZeUipnXQXS05a0Jd8I0IpN8IwhHfHefZ0bJ7AxtBOzN3GZl/ZLX3nj04afwb32Z4&#13;&#10;sTx9NOJxueqJjk+ZGrFcIbhdVbn433YLZzYr+0z3qrMKsNeziinOpwFFEXaqacN75Ff4RxJ0i173&#13;&#10;xtfn8n3WJctMeWmOq6NctRKuQzyp3VBWjCNRNXmhHdNLHdLx6NSMk0KU/FhCbiTbox3RPjtu9iMd&#13;&#10;sbmFNm/TTVg7+s4W9brivj0RMd1Ea8SrSY5JmdPKkjwU+FHsrwltkLuZ5VdxFraTKYos5/l+Jw1e&#13;&#10;HpwuIqpq0izcuVf8otzXbriLlNNMTxeRxBnbNGR8RurfSQRt1W2O0iioljXblUVNCCeNKE1KrGVx&#13;&#10;llqTbq0u6pLJJCPT9KbG3cbu9jdtsBcuXL+Ppx2Gin8Jo0pptxMxPLRVNudY+DPJE/Nzyhrw0eGN&#13;&#10;wluDHtbhcNhMq2Tr2Vzuu9VkWI9+rxGNqtWqqI4mKtUYqibdVMXbetcxTFWvcxxZh6KxNUrzcbKo&#13;&#10;oKWXu/eymrWgzs1tolE8vI0YQ46lx3VFc6aWM1Slyck+7lPp900OJGJ7ufbm8qwGMs3sNjacPk1M&#13;&#10;xTibuMu0W7kVa66W6Jima9dJ0mJfJbp/dKdvtrNmsyy3Odm72cbyrlFV/Jcv2dy/FYrL5s8SZ4+M&#13;&#10;xVFd+MLVRVNuKqa+XSqZnTR8Q2ax7uart7h36xoUiWirmSOCZMlUJHBBUhUhLGWpGvXUcfib5uND&#13;&#10;kacfpY9XSftZhuO2fvZPONyLF3b2Jqt8e1NyqniXJmmZidYiIpjmnXWf5GtNkfdTt7uWbxI2b3qZ&#13;&#10;DgMuyazj/wAFx1OFs3vwzCU++cSYqpru1++1U066xFFPLCQBrWpndrRPLfWkrt6+jTUJK8sYRlq0&#13;&#10;6svHpzQ64bpoevv3EZcwwF7LcdicuxNPExWGqqi5RFUVUxFNXF7ryz/w+fkvJ2R2ryrbPZXJts8m&#13;&#10;u3MRkedWrNeBvVW5ovV13rfHpiqzy1UxxZ55mfz/ADcQ5ZzlamJeZpXLlV7y4STTpG9JPDdJJLGS&#13;&#10;XlVajiVYJpeNVkjJCpTjGpLCeMsfpIn3Ww27vMtsJu4m3RTRl1jvt25VxK5nlmIt25+FXzTOtP8A&#13;&#10;RpFXhU8MjYfg428FkuLxV3FbZZry4DA4WxOIwlujWimasbjKKpowulVyjkro5uNOvwXrrhu/JyHG&#13;&#10;sciMyq1FssrbQdZ26VGorwnS1qcJ4RorqblLTrboTQ4s8tGEKkPpoQlhDcfs5bszsPXtJVs5mN7N&#13;&#10;MPiuPVZp49ibdM3Kaopnlqo5ImZjTWZnT5+drLbXfpwp8HuXo3zbG5bsFm2QzhrWPvfg+bUYrE28&#13;&#10;JetTep+DZxHwrlFEcWumKImKp+jR8ThHVA3ZPcadsvyWVquStLxkkKEJuZrYS7oVYSQmjGNGpCM0&#13;&#10;sZZJqlSaaWM0d+6Tp97eFukubMYacyyuuL+XWomcRXXVEXKONMTb0o56tY42vNEaR875Tgh+6GYL&#13;&#10;ffntGxG3tmvKtssdVajJ7GGw1y7g8XTRFVONmq/M6WaqLlVjiUTNU1RNXL8GWQ15qribWJevtus3&#13;&#10;Ul6ChUU8RyTVVNCtLSkmmjShySlNGnNHdvhPGaaG6EYcXpNcbJYHJMyzWxg85uYiixfniUTYp1q4&#13;&#10;8zHFmfg1cmmv9eRNXhEbVbzthdgM02k3Z4XJsVmuU0TiMTRm9/3qzOHpt3Jri3MXLczc1imaZ40x&#13;&#10;prHF1mJjAm39Zt6Kribm1+o28mbaquNJwnpIFVOdPRkknmqTyV53CenNPGMkJJJY048aaaXd1Ejc&#13;&#10;fuJ2a/sXexGW38T+GTa42Gi9cootzXPLTx5971pp+nX6NFL2yPure+2rbvK8q22yvI7ezUY+LGdV&#13;&#10;Zbhr9/F0YemaouVYaiMVV77VExpTEU8vzfP99kTVBfjHIkerWs2uls9XugifX5uWT0XGM8OPR5Hi&#13;&#10;TpZaM1WnCepyc09WNPdGWMYxhvPntmNz2zmNtVWM3zKKsyt60XcPhLtu571epni3ImqIq40U1cmu&#13;&#10;kfyy29vx90d30bL42jM93ex9dvYnFVfhWXZtn+X4rCVYzLL8TdwdcWqqrXvVy7h5prmma6+LOscr&#13;&#10;mXBmcUeXm5TIpTwb39tpyTrU0keNRqyzRhLNWT74caFOWaMsJoRmnjCM8sIzGvt4+7u5sZftV4aZ&#13;&#10;vYG9M8S5MxxqfLpVERyTp6OTnTD4FvDJwfCVybHYfPIjL9q8uppnEYSLdVNm7y6VV2LtU/DiJmI0&#13;&#10;0mYirnlz560Ovfv/AKv+s1ZpEa6z5OTSfKnprPFomYmKqqpiqnSeTuuXm5OaOfn/AJAw5AAH9ecA&#13;&#10;BiZiOeYpj55nSP1zPI4S1I2rTujD9wyUGzum7N9OkvQSSSTVKyeZOqoRVKaMsnTvkb4KIVJ900IU&#13;&#10;uPGMIeihtbdJmdeA2zsWYu1UYS/aim5THczXNvXSrya8eI+jWf1ID+6I7B4PbHgz51ms5fYxW0WU&#13;&#10;Yyq/gr1zSL1FmjGTa41qe6qp/BZmeeY4us8kITq/EhPPCEIwmhNNLujLu6YR3dHww6P6ycdvWeJO&#13;&#10;vJVXExy688/N9E8/N9zqxTbqtUxauRpet1V03fzxVMfNy+T5ltvg7/0un3Psf/puNXVu/wAj2qHT&#13;&#10;5OnrgVFe6fxV/bVu641cxMZRf56f/uuLmP2xyfRHPyaJzcEmI/sFtbyR8KuxpP0xcw/8saT9KwbH&#13;&#10;fu3+tv6/Z+Doj7MPY+5176sI5KuWI5+WnyRGndRyxy+XTVLGIjXn1nTSJ8s/RP0T5f2ojNoBsoMV&#13;&#10;6uYXXlO0FKuy9QShioU0DnTr0o2tdTg0wpc2lupBVowUVF6xsS0beRuaZ0RJmylBGrrolkqarSrz&#13;&#10;54NHDT2h3UU5VsTtVR/ZTYGu/NiL9uiqvNMrs4iap4mHiKqqa8PRirk3q7U2+PVxqopu0xMaR83q&#13;&#10;bi8s2zpxedZZc/Btobduq5FmeLRhsTNEcaIruaaRXNEcWJj6OT56VF12u62bcz9ab3JRkeLae3Vh&#13;&#10;dKSetCvSpuLMvrty2WnWl3SVKUFCepyVWEOLVp8WpDomgXi5ficLmmUZJnODxWGvYLO8DhsfhNL1&#13;&#10;H4Rbw2Lpi5anG2NZqw1yaKoqmivliiYqmdJhXxj8vxuX47GYDF27lrE4O/cs3aeLM0++Wqppn3ur&#13;&#10;TSuOSNKo5/oZf6Qdn/n/AFoOi+rjFnRo7Ot91a2y6r3fVHMmZrgsro4rabfNUhTpvTy3NiuV1nY0&#13;&#10;6lOqrpuThLUpwqy1IaZ317/t3e4jD4WvbDM7leMx1FdzLcDk1v8AsjiMRVTbqm3XeizVrh8NcvUT&#13;&#10;h5xNVNVui7FUTEzRMPvNhd1+1W3t6astw1P4NZuU04m/jbsYSKaNY43vMXI/daqaZ1imJ5f1rfGl&#13;&#10;LZg6WdKciB7YbUmvnIVOWNRRfF9QSu7gjULWSizvCJiT00SNEjY1vFVKKCJYmcFaaZZVhz+pNCWa&#13;&#10;WmzfPwzN5u9u5jsqtZnOyuznv0xh7GUxcov4uxh8RN/C1Yy577NVV/ktxVNv3qnkiJo5J1nNsNuS&#13;&#10;2S2JpwuM/BozjMLlEfhdOLpp4luuqNLkW+TTi8+k8vPr+aRGWWnTklpUaclKlTllp0pKcksklOSS&#13;&#10;EJZJKcksISySSSwhLJLCEISywhCEN3QRAxGJv4muu7iMXdxFyuaqq6rms1XKquWqqqqrWdapmZmZ&#13;&#10;nn/l3JRasW9PecPRZpjSKbdE/BojmiI5I14scnk5nWMYx6+k9eqaJ04lHE0jl5ddZ+dziNI0401c&#13;&#10;/P8Ak6+T6XQ4AAAAAAHdDdCP03ret7P9/vHmt18WY4tc2p5pqiNf1/1/NzMTy660xcj/AAap4v7N&#13;&#10;efXl5ubXkOqO/wBDCPRv6+r+/wDUZ43GquVVR7/pHdVTxebl42nl5fp1+ljuuJFE+9RVVyxEa/r+&#13;&#10;bn9GvKr/APCBMr3XaWCsTYyZqialb+Ubsf1VzqIyqoOX/cTQYVLYmRqKKqjSppFM76tlcqChOqlV&#13;&#10;ySUJJOS4k8Z7Rvc59gNnsdnme7wL8Xa89yXAVZbgrFNy3+D0Ws1i7RiLl63VaqrrriMPb95mi7b9&#13;&#10;7mK5q4/GiIihwm9osxsZPh8goiqMDexuGxd6/wAWYq42GqmaIpqiYjl486xMTxuTm01ipImp8pUl&#13;&#10;pywjNPNGEJYdcZoxjuhCHsxjGO7du+5D7lu818T3uuqqeLZ+FX/4aeSf16QhHZtVX7l2zbprqvZj&#13;&#10;MWcJHdTcuVTMRFX+BrNUaTp/KmH0/wBuXhj3D9NBXYqSt8VuipzpM9Z0pNs/M1dFLCTlVFahWloV&#13;&#10;oRpR41KelNN0wj0QIa7ys2yDaLb2i9dxGJjLMHbiziL1rC1XaouU1z8GmmmeWJidONrpz+XWXZX4&#13;&#10;Em7/AHubnuCfiMty3KMiubdbSY2vMcoyvMs9w+Bs/gGIw9uKLt/EXbUxau01R3iaeNOvJPz/ADt/&#13;&#10;aqKeNXqW37ssVySL4JKKmEE7zQUpZqVWapLLCiplbYS1Yb6c300Ibuo/VyHdLle02EuZnlOOm5hK&#13;&#10;8Rct0Reo95uxNMUzVxrczMxPwo/a19va90K253G7R4XYbeDsrRhM+w2T4LE4mcuxP9kcDXF+rEUU&#13;&#10;12cZatU27sTVZq10jkiI8k8nm461L1cpuVZrtCxHJTWTU5aqispeaCVJRlmjGEsKiidsmklmn4s3&#13;&#10;FljujNxY7uqJ620267KNk8FGOzfH1WrMzMRFi37/AHZnTXvcTE6fP6Yfr7kOHjvG4QO007Kbutk7&#13;&#10;GMzOiiLldeZYz+xeBoo42mk4u9artxVV+RTyTMRPzOQMk5hbsVsaB1udrUSuThNPJRaEaqRRuqUY&#13;&#10;SQrQivlT8nupxqU4Qm5vCE3G9bcfJ7K7BztbmldvK7sV5XTy+/3ZizcimZ+DraqmZjWInSNdY0n5&#13;&#10;khd/vCyo4POwlnG7dYKvD7d3NKZyrL4nMcHxop/dOJj7NNNuqi3VNMTXFvSeNE6RDycUZet7LjWq&#13;&#10;Xs9JQjVIqlOmsQKpoTz0uVhPGSaSrCSlLVljxJ98YU5d0YQ6+MentxsLjtj8ZFu9xKsLXyWrtFdN&#13;&#10;U1THPE0xzaeXl8v5ofR8FnhWbK8I/ZurGYCcVZz/AA0xGMwN7C126LcVRMxPvtUxxqapidJ4sa8V&#13;&#10;ysfB88acsz5Ij+XX9iW2uka1aU6clWs6aT9GvPH3cruhLNHduljHf0w6DGkf4VMfRM6ftY41zXT3&#13;&#10;i/Vr3PEtVVax8/JyafS6RhGHXCMPbhuH5pifzTq5RMzrxqK6NNO+UzRz/paEIRjHdDpjEx+uI+me&#13;&#10;SGeXyU1VT81NMzM/m+d3cnP/ALmJnSP8Oj/KcNbn/R8Tp5Z95q0j6ZnyR9Mu2EIzdEIbxpyazVTH&#13;&#10;550ZmZ/Jorr59fe6Zr00+fQjCMI7owjCP3RMfTE/mnVmJn8qiuj6K6ZpmfzRPK6GGf66+SPzz5Hd&#13;&#10;CWabqhGJnT55in6Kp0n+Vxmauei1dux89q3NyP208hGWaHXCMPb6Or+/w+sNInmqo/ymY4/ltXqf&#13;&#10;0rc0/q5fK7RPJ9P5mY1n8mqPzxMel1hLGbqhvGnlmYj886asTxuami5cmOem3TNdUfniOWHdCEYT&#13;&#10;S75N+71o9G/rj6/9+gzprExFdPLprMTrpGurEaxdtV12L0zb1+DXbmmJ115dZjya83z878Fqektb&#13;&#10;17fWhUkprk1dLPUozQp1qMimnNRnmpTxhNxZ5ZJoxpz7o8Wfizbo7t0fdy7E/guZYDFxpEYW/brm&#13;&#10;meWm5xaomYmeaIny6xPJyPmNs8ljPdjNrtnqovTOe5ZjMLRftRNN/B+/2qqdbVGk1VVUc9OmnLGv&#13;&#10;k5YQcr47frIup3RrW1xoN9Ze41Wpc5Ja1KdchgqqyUq8K9TdIpmmljDlK9OWWWpPxppZZYR3QsB2&#13;&#10;Y2gwGfZZgsRYvYWi5TYtxcsWr1FUU18SmJjSJ5Jp+aeaY0meTV1Bt+m5/avdXtvtFkuZ5ZnuIwd3&#13;&#10;NMdewmbY/LsTarv2IxNyqiumqvkrprp01qirSdZmPmftp4zI96f814uyw1KX7m9g5GsO83pmYH5X&#13;&#10;b9e6Gqz7taLlVW7XXJuPThRdJGyZLCKpOsTUp6staolrSyRkm+oaJ0mOeJifmmNJj88N4RpT1J45&#13;&#10;1e6eMTajsVPbG92dlSzWa5aEbff0VzomR4UpKctyWioe2+SklWO1m3BI5Wu9xkoJpqTs1LKVRMnq&#13;&#10;STUZAyEAAAAAAAAAAAAAAAAAAAAAAAAAAAAAAAAAAAAAAAAAAAAAAAAAAAAAAAAAAAAAAAAAAAAA&#13;&#10;AAAAAAAAAAAAAAAAAAAAAAAAAAAAAAAAAFc7hMm0zubZ17P9QzYiuCvbeorVS+uOHMYv7epjQebI&#13;&#10;tek1QcstZMZ6v0tag6W3bixutdgXJFKZyYrovy3rjRRjMyRgBqRatWpXqVKlSeapVqTVJ6lSpNyl&#13;&#10;SepW3crVrVY+vHyx9uMQ++csUZRZbCa8qu+Nb+bcYvjtQYWXIznZtxI7DeHtYkcXJOztt4LGuhb7&#13;&#10;k7KELQ5uCVuSualSoStjgqgm5qmVcQJu+C6erq6HP/UmP5nefQNjRt7dKbfq/wBk7rGx3UbaThdV&#13;&#10;jYxds9Y4qchyzgjvjBlKrkdGmZuN9acLqY2J+sWaaEN8Wy6l6aEZI1+cShp5sMZPuDCOYcU5mtKe&#13;&#10;NK68Q5KsPKFtVIVOShI/2HdDZdTPVjWh00dy9sR/V933en1g3wVq3I13lbFt3ey14KWW6mFnuRnU&#13;&#10;dG6u1vqCg5N1bd/y6NXSm+ED6EAAAAAAAAAAAAAAAAAAAAAAAAAAAAAAAAAAAAAAAAAAAAAAAAFN&#13;&#10;fhsXqdWmHx1Lf7DM3AQA8DL9VkyD4leX+1LBAEmW2W9Um1J+/Yn7DMZERN7Hh5m/6GE9mtOxV7n9&#13;&#10;8kXdr1ln323mCMM13Hfb36FPolNGvmtedq9MBhwAAAAAAHlsfG7HWdnt0vz82/E2f/UnNPZq20aQ&#13;&#10;fYyf9r0fyVMn5PeY6N90uopc+MYzre/2nmT+hj8HlgKea55+PTbcK+4q6DV6JUGts56pXqW9/wAT&#13;&#10;dheMSIW9bw+zXq/C+z0Oxp7n98kjd59bM9+2Mei+NdplAAAAAAAAGxr0G95NpF8WbBvZixk59m/B&#13;&#10;7ZfqzC+zWHVN35eOzfd9dto/tvM2XkOr4Y+WJ+1VzW/Pz6bjW08/8Sj0QoKbZb1SbUn79ifsMxkR&#13;&#10;D3seHmb/AKGE9mtOxb7n98kXdr1ln323mCMM13Hfb36FPolNGvmtedq9MBhwAAAAAAGPyb/n7fah&#13;&#10;7OD+O5X1RivUVtjnoR7yTSD4smBuzJhJz7N+Dmz3V+C9RadUDfP44t731w2m+28zZdR6/h/pkP0a&#13;&#10;ea70mn02mvJ7iP0P6UFO0w9Pq2PBNb3ypvYqX4d3jc2X6otfzk1eDJ4E5/1pPsuFR4EKEjAAAAAA&#13;&#10;AACz5p59IbC/gpx18km4v23M+Kndr1DhPZ7ir/bTw12164x/tt9zP683tx8kxsiea10q527z5+PJ&#13;&#10;5uP9Wpc8Ih79vHnixWH2m5fI278vCPIOiz6+8vM9y38Ru8761Yf7NypA0acq56fO/fCy6e/Yzqu1&#13;&#10;2ZDDiAAAAAAMfk3/AD9vtQ9nB/Hcr6oxXqK2xz0I95JpB8WTA3Zkwk59m/BzZ7q/BeotOqBvn8cW&#13;&#10;9764bTfbeZssZuv91L8amft1c1XnY9FLXNHfrXQ6vuUuuENd+zj3xZLD7TMvEZd+XhJlHQo9deXl&#13;&#10;+5YeI3b3623PsrKkEBphZiAAAAAAAAX1tij6mtpz9+zD275MJjbr/APZ7otz1191tuHT8rrfJ1zZ&#13;&#10;+y8vSsQ6pPg+LE+2juaP0o9Monfvv6Mfcgp2mPp9Wt4Jbe+Vd8FTPDt8buxvU8/6xNbg0+Ae0nWl&#13;&#10;v2XCo7yD9nnp6wudpI2vvtXRLfokOTAAAAAAA43O8f8A0Lr9BT3y10r+hYl0I96vjD3d7doV1l13&#13;&#10;BK8QewXnr3tFxXZvp8Z21v6dr2PDMt5uv91L8amSdq5qvOx6KWrqO/Wuh1fcpdcIa79nHviyWH2m&#13;&#10;ZeIy78vCTKOhR668vL9yw8Ru3v1tufZWVIIDTCzEAAAAAAAAvrbFH1NbTn79mHt3yYTG3X+Aez3R&#13;&#10;bnrr7rbcOn5XW+Trmz9l5elYh1SfB8WJ9tHc0fpR6ZRO/ff0Y+5VV4SZ9laNvedQXxsJGh9/PxXZ&#13;&#10;bz2J7OGW1+5P/jPf50LIPXZwq9kfL3d/48LkKub+IW/QGGAAAAAABmee30a56GaO+W+ubHahfO2K&#13;&#10;XqbOnf8AbGX+3PJJMXdh4BZD/C+1XnWy4dPytt7vnMB9i5Ylfm6pval8sT7avmueZudmpFCruafO&#13;&#10;/wA6EQ+1N+uYM9xkv41glbXugfc7o+tcR2bSVnBb+MbddXYbtYpEkVwJbgAAAAAAAE42zK9Iu8PC&#13;&#10;w+/I6yi2TgKeJ/Ouurns8INcJPxjYPqqx63GJH/Wm9qPlmJvXOavo8dmWgI7mPPV+mEQm1K+u4P9&#13;&#10;zkv41hFa3D/73un87i+zh0rOC53zbvzeC9bjESpXPc57nSavTKXE98t9HjswGAAAAAAAZju8J1dc&#13;&#10;+9xjnr6RR2qU5GzI9Iu8PC09/I6yy2XgIeJrMeuMV6tB3hJ+MXDdV4P1mKSOzdU3tS+WJN6vmueZ&#13;&#10;udmpoCruafO/zoRD7U365gz3GS/jWCVte6B9zuj61xHZtJWcFv4xt11dhu1ikSRXAluAAAAAAAAT&#13;&#10;jbMr0i7w8LD78jrKLZOAp4n8666uezwg1wk/GNg+qrHrcYkf9ab2o+WYm9c5q+jx2ZaAjuY89X6Y&#13;&#10;RxbTf0i7P8LTJ8jr0IR8O/xNZd1xhfVpAcGzxi4nqvGeswqDcqanu8X1dbTinno6RX2qgw5AAAAA&#13;&#10;ADMd3hOrrn3uMc9fSKO1SnI2ZHpF3h4Wnv5HWWWy8BDxNZj1xivVoO8JPxi4bqvB+sxSRqHVD3UP&#13;&#10;j0yb9XNV5+n0y0B5aOjT6ESu2E73SwvDYw9n9+Ei+DL4xsR1TivXYNCDh6eJjJuvMP6i+rjk+FRI&#13;&#10;AAAAAAABY42Pfe6X74bH7s/sMgPwmvGNh+qcL67GLduAX4mM568xHqLCWqPVH3Ufj1COlPNT5+r0&#13;&#10;wm/5a+jR6EAfCKu8zxV4z1qdleWjU2+3wRs9Ow/ZvrEvcvPlK476pZ56/KFNEi5Vz3ujUehfFh/i&#13;&#10;2G65vdsMPOAAAAAAM2e7/wAeWaeb+IXPQtCcGz+ytZPvOn342bSQe4b4rtT57DdnEqb/AHWD8Z7g&#13;&#10;+hZ/67J1qOX0Ufbl+NSN/Vc38HPZlUh5L3SqO3QgA4RP3m+LPGctLspyyai31eB+E6fa7GJWIe5i&#13;&#10;/KRzv6n5l7TkamuRaX3AAAAAAAAForg1v2VrK9509/lM2EhNxHcbUdMw3ovqdPdXfj+4D6vZx7Rl&#13;&#10;a0/Dr+CPkib8o73T5untQqM/KnpFXoliHru71fJ/u7J7QrUIx8LXxB7e+es+0W209y3jO2S/Tu+x&#13;&#10;4lXaKUbfeP8A6F0ehYnV3y70r+kOQAAAAAAM2+e30mn0wR3y50eezKWrZa/Xc4e5xp8a/SxjgAd7&#13;&#10;3sedwnZxCI/Ck75sJ5vG+twaXyPopfh8hZVRzV+dn00orsQdePesZO91ZHaHahHDhc/J73h9Bp9b&#13;&#10;Q2fuR8amyHS6vZ76uuUlrEQAAAAAAACW3ZZfXM5+4xp8a/ix/wBz87ne51rh+zdRI4UnxjYXq7E9&#13;&#10;rCpeJeqX2pvLAslo5rfmbfZpRTp7mrzv86UUG2t9TZ1EftjEHbnjY+J3n+AWffwXtVlK/gLfK23R&#13;&#10;ecx/2LmahiQ6jnudGt+h2Ta++XOub/akMMAAAAAADNPPV5375co79g+q7vZhPLwd7v28h+LFfnab&#13;&#10;iA3HuN8I8/6LHr7KtH3UjxG7sfrViPs3NV0abrm9qHllJOfkR5ur0VKLvJV52n00MEdpj3luYPfc&#13;&#10;d9qNmG2NxHjX2Q6ZPsuKRu4Xnydt4/V9v2myqlFlCj0AAAAAAAAlS2QnfMXj4Ebo+W2OiM/Cn8A9&#13;&#10;nOtKfZcWnJwA/G9tn1Le9fh1k/1pvdx8sxBf/nf4v/OW1Ud7jpVfacBaq+9m1DeA/KPyMdT6HYrw&#13;&#10;x2Q65y72uw+F3s+LHeB9X809kuKbZbLi+/43oOH7DryYb4nhes8X66oPC84AAAAAA5Ud8jotfZca&#13;&#10;u4udYWu2lV2QHfN3h4ELq+WmOyMfCi8BdnOtqvZsWnPwBfG7tt1NT6ywsmS9fwx8tIgxTz2/MR6J&#13;&#10;W3RzXukx6aWPuq/vZtQXgUyj8inI+k2B8ONh+vcu9tsNb74/FRvM+rmYexVKcBa66+gAAAAAAABK&#13;&#10;lshO+YvHwI3R8tsdEZ+FP4B7OdaU+y4tOTgB+N7bPqW96/DrJ/rTe7j5ZiC//O/xf+ctqo73HSq+&#13;&#10;0/cPaAAAAAAAAAAAAAAAAAAAAAAAAAAAAAAAAAAAAAAAAAAAAAAAAAAAAAAAAAAAAAAAAAAAAAAA&#13;&#10;AAAAAAAAAAAAAAAAAAAAAAAAAAAAAAAAAAAAAAAAAAAAAAAAAAAAAAAAAAAAAAAAHxt/31a2L7Ev&#13;&#10;bJl8OydisnHdo3LfN4PimP6mZbXtBoWP7+614747qDc0tyxUo9eEtGPQBpQNppr+yntKtYeV9UWT&#13;&#10;VrhSR3G7qGbFtlK1UFKPF+H2ZeshYmP2yjQ3JaMW1rrc/uFSklTQfbyc7huNVCCx5UgYg47xPlLL&#13;&#10;z1Ut3FGNb/yg/wBGjziqxY7sy5L0eZE2/dy1VtttrcV9KhHphBRFNu+7v6g+Al/xvcxA3eGyh9S0&#13;&#10;2aviB6N/5u+OANUJt29KTbo12rusbD1uN1NpsdbkmOWceoUtDm7WgszNbO25TbmVnow38k12kuup&#13;&#10;ysdJvjDd5m4wjHogpiF6ngcOc1eSNlpduJnNXCoq066lsiWmxpeUmqc1svILPauVG6pGHRCjFVe1&#13;&#10;1ZC+odUOR40emv0BbQAAAAAAAAAAAAAAAAAAAAAAAAAAAAAAAAAAAAAAAAAAAAAAAABGrtlPUm9p&#13;&#10;B4leo3stuUDUC7Nn1RXQN46mljtzsUDY8cJM+ytG3vOoL42EjQe/n4rst57E9nDLafcn/wAZ7/Oh&#13;&#10;ZB67OFXsj5e7v/HhchVzfxC36AwwAAAAAAM089no1foeDEfFsT1zZ7a5dwdXvM8q+M9dfZXiUlHu&#13;&#10;S8Eb3TsR2bCh33UP5SuB+qWR+vzdP3Hr+CHkgbcr73V5urtSrq/KjpFPohVg4Sl9laNfedQn5TCZ&#13;&#10;oPfv3Gy/TMT6LC3P3KL4/v8A/q9k/tGaKupHtcWAAAAAAAAXKODsd5vlPxnLt7KcTEpdyvgfi+n3&#13;&#10;exhlCPunXykck+p+W+054n/m9FD25vjVTbtPN/Bx2YV3+Sz0qvt1oBuEVd5nirxnrU7K8tGod9vg&#13;&#10;jZ6dh+zfWK+5efKVx31Szz1+UKaJFyrnvdGo9C+LD/FsN1ze7YYecAAAAAAZp57PRq/Q8GI+LYnr&#13;&#10;mz21y7g6veZ5V8Z66+yvEpKPcl4I3unYjs2FDvuofylcD9Usj9fm6fmX0Ufbl+NSNvVc38HPZlXV&#13;&#10;5L3SqO3QgA4RP3m+LPGctLspyyai31eB+E6fa7GJWIe5i/KRzv6n5l7TkamuRaX3AAAAAAAAFyjg&#13;&#10;7Heb5T8Zy7eynExKXcr4H4vp93sYZQj7p18pHJPqflvtOeJ/5vRQ9ub41U27TzfwcdmFd/ks9Kr7&#13;&#10;daOjab+kXZ/haZPkdehBvh3+JrLuuML6tILg2eMXE9V4z1mFQblTU93i+rracU89HSK+1UGHIAAA&#13;&#10;AAAZt89vpNPpgjvlzo89mUtWy1+u5w9zjT41+ljHAA73vY87hOziER+FJ3zYTzeN9bg0usvoo+3L&#13;&#10;8akWY1c38HPZlFHyXulUduhABwifvN8WeM5aXZTlk1Fvq8D8J0+12MSsQ9zF+Ujnf1PzL2nI1Nci&#13;&#10;0vuAAAAAAAALRXBrfsrWV7zp7/KZsJCbiO42o6ZhvRfU6e6u/H9wH1ezj2jK1p+HX8EfJE35R3un&#13;&#10;zdPahUZ+VPSKvRKKTbW+ps6iP2xiDtzxsfC7z/ALPv4L2qyllwFvlbbovOY/7FzNQxIdRz3OjW/Q&#13;&#10;7JtffLnXN/tSGGAAAAAABmz3f+PLNPN/ELnoWhODZ/ZWsn3nT78bNpIPcN8V2p89huziVN/usH4z&#13;&#10;3B9Cz/12TrVUeqf4fiwN8T3Nf6U+mFSn71+jP3op9td6mtqM9+w9274zPid6HgHtD0W366wljwFv&#13;&#10;ldbm+ub32XmChSQ5dkkAAAAAAAAtFcGt+ytZXvOnv8pmwkJuI7jajpmG9F9Tp7q78f3AfV7OPaMr&#13;&#10;Wn4dfwR8kTflHe6fN09qFRn5U9Iq9EsQ9d3er5P93ZPaFahGPha+IPb3z1n2i22nuW8Z2yX6d32P&#13;&#10;Eq7RSjb7x/8AQuj0LE6u+Xelf0hyAAAAAABxvc9XWFvtM0d9p6Jc9EJENmd6fV0+CW4flXY5ODgJ&#13;&#10;eN3bLqeP9WjlwlvAPZvrS57Lik60fRS/D5C2Wjmr87PppQrYg68e9Yyd7qyO0O1COHC5+T3vD6DT&#13;&#10;62hs/cj41NkOl1ez31dcpLWIgAAAAAAAEh+zP9Pq5/BNcPypskmvwEfG5tR1Rd/mo58JvwJyDrSP&#13;&#10;ZcUnWh1/D/TOW0Vc1rpNXpuoVR3E/of0MRdd3eSavvFkzz2ZPx+dtJ4ObQ9X431F1sPcx44t0P1w&#13;&#10;2Z+28sa4wgx+TY8/c7Uu1/jPjuadUYX1FAZesAAAAAAM089Xnfvlyjv2D6ru9mE8vB3u/byH4sV+&#13;&#10;dpuIDce43wjz/osevsq0fdSPEbux+tWI+zc1XQo9Xww8sCTtPNc8/HptqMI5/wCJT6JYh68u8m1d&#13;&#10;eLNnLsxfD8XaTwe2o6sxXs19sncb47NyP122c+28sa5Qgw7WQAAAAAAABO/weXv2cheLJfnaZiE3&#13;&#10;PuN8JM36FPrrKs73U/xG7BfW239lZquiy9f7qb41Qk1TzU+dn0VKNK+/Xeh0/e4i1CekLmvwUZF+&#13;&#10;SLka43s+LHb/AKhzP1Uvo9jvDHY/rfLfa8MrAHX2wnxHCdZ4n1ta0W98Yv8ARbXogPO8YAAAAAAx&#13;&#10;Pd2fMT/Ocavyf0oZZ6Ge+nxZ7u8+z27CRnBM8fuxPmsZ7Ldaj38eKzaTpGC9tw6xh68vtw8kpdnH&#13;&#10;Nd6Vb7dlX7Pl83P+scMahvSGzR4Kci/JJxNb75vFTvK6hxfs9t9BsX4a7FdcYD22wrBlBK0AAAAA&#13;&#10;AAAAy00Md9Riv3y8uz67CRnBJ+ULsR1LivZ7jUO/jxW7Q9ZYH2ywsYS9f734kS7Sruv41PolX1+R&#13;&#10;R5qXDWoT0hc1+CjIvyRcj4Hez4sdv+ocz9VL6LY7wx2P63y32vDKwB19sJ8RwnWeJ9bWtFvfGL/R&#13;&#10;bXogPO8YAAAAAAxPd2fMT/Ocavyf0oZZ6Ge+nxZ7u8+z27CRnBM8fuxPmsZ7Ldaj38eKzaTpGC9t&#13;&#10;w6xqXeq/QDVnlf7t8AAAAAAAAEoOxj9Ur00+/wCWewvJxsTdT4fZV1fivZ60NfdAfkkbw/rZkX2x&#13;&#10;gF+WT0MPh8sSXtXNb8/PpuOuXR3FPQafRDuUfY8/vc3xIn5OYfivMepsX7PW8lvvtnpVvtQqPnXY&#13;&#10;zL8c5t9aMf6+4tZwn4vwHVGG9VAem9kAAAAAAZt91g+rLnZkq5qekR23LOBPT0wt4Wcc/LBmNj7l&#13;&#10;PHJuh60r7T43eL4vd4XQauxK0edgBWiAVFzrbrYAAAAAAAADljAvp54Y8LGOvlgzmxd0Xjc3bdb4&#13;&#10;T11t8hvC8X23/V2M9RcWi5OqHtx8tQv9ufGL/RaO3WrHo71a87X6anrl/wBjKP2vW/JVDzx3mejf&#13;&#10;dDyW/jGD63sdpq5SAd/43f6zvdup268p/E2QfUnK/ZqA8T9AAAAAAAZju7fRqvvcLvNPW9r0wye0&#13;&#10;Td+dpF8Z7AHataR9JsX4V7G9Np7cNL8Jv5O3CL+rV72a42SRNt1cgCmNqY74/UH4bcrfL19LTN2H&#13;&#10;i93ddVx2IdfXfj46N8PXE+tlwgfY2u5t9NudqprKe7xfV1sObAAAAAAHNumrvjdP/hrxV8vGI+N3&#13;&#10;j+L3bvqfHeoutlbl/G9uz66wXtNC5jJ6GPupvytYqpsd5seer7VTsGXO/Xuh2uzUT+hh7qX8rRF/&#13;&#10;vN/z1HapLffrPQ7vZpUztSvfG6gPDXlX5ePpatu48XuwnU+B9RadfPfR43t5nXWN9prcJH2TWoAA&#13;&#10;AAAA4Xe5udNt9qlmO7wnV1z73N+mfvj9PnhtxT8vWI+O3n+L3eL1XPYls3cd46Nz3XEethc5Ks3Y&#13;&#10;KAKY2pjvj9Qfhtyt8vX0tM3YeL3d11XHYh19d+Pjo3w9cT62XCB9ja7m30252qmsp7vF9XWw5sAA&#13;&#10;AAAADx4j4tmHUOK9Vce5lv4yyP61Zf662vLIfrND3un+TpFP9zu8R1le7dTsfZf8Sy3qXC+qtPIn&#13;&#10;9DD3Uv5WieO/3m/56jtUvct9+s9Du9mlTO1K98bqA8NeVfl4+lq27jxe7CdT4H1Fp1899Hje3mdd&#13;&#10;Y32mtwkfZNagAAAAAAAF6gp/dlgAqabRzvzsz++2F2X2SWN8HvxUbPefx/tuIUdcL/5Qe3Hmsv8A&#13;&#10;ZbDCI3LT3dXnJ9KNlXfK+j09kAAAAAAAPHiPi2YdQ4r1Vx7mW/jLI/rVl/rra8sh+s0Pe6f5OkU/&#13;&#10;3O7xHWV7t1Ox9l/xLLepcL6q09keR7wAAAAAAAAAAAAAAAAAAAAAAAAAAAAAAAAAAAAAAAAAAAAA&#13;&#10;AAAAAAAAAAAAAAAAAAAAAAAAAAAAAAAAAAAAAAAAAAAAAAAAAAAAAAAAAAAAAAAAAAAAAAAAAAAA&#13;&#10;AAAAAAAAAAAABruOGF7MrFGIVOJ9eeBsR3EwO+U7uuO19TL/AGylkhjJC50EzDHH9yvKJM2yysV3&#13;&#10;3o4Ojwz1FtZ05o9UWBCnRtqZQiVV1QUW0M9WlXkq0vRU5pZ93Vv3RjGEPvwM+8VYqKsNTyzdpq/X&#13;&#10;xY5v5f1OFyz+E0VYbTv1NUfsj/j+dc0wRfdHJ2G8dX7QbqrTSuO2G9ZI21VMqyok5OSKOMk6mWgn&#13;&#10;lqxjFPGffLRk6JoSxhvl3lJO9/Iqdn95W1GT01xVGFx12OPFM0RXxpmrWKZmdPmjl5ZjXy6K3dus&#13;&#10;D/Y3bbOMtiqOLZu1TrETGus1TrEazEfN+b9Tlc1hp8CfonT9er5OZnicaNNONp5fzT/KHCqNJmHK&#13;&#10;ddZ15wwwAAAAAAAAAAAAAAAAAAAAAAAAAAAAAAAAAAAAAAAAAAAAAAAAAAAAAAAAAAAAAAAAAAAA&#13;&#10;AAAAAAAAAAAAAAAABmOaeX5tY+f8wZ1nXXXlYdYbob98N/8AJ7O/755rOIv2J1s3rlmZ55oqmnX8&#13;&#10;+kxyOdNy9biZtX67E+WaKuLNX0a/q5mAGtrRRb2o+21Fy2smQsmXWdLU7lus3ETpbiS04T1JWR7n&#13;&#10;3SwhCM/GghcOPDmUyhRPXpK5ZpJKcq+Dxv7zTYPOMPs5neLrxmy+Y3Iiv3yqaq8uu3Jiibtnlqib&#13;&#10;cxpNy1MRxuLEU1U6zrujdRvOxuy+Y2cpzG/cxGUYqqmma7k6zhqpnSaqZnWNOXWqnnnSNJhV8cUK&#13;&#10;xncK6BXJNRVI1NZPWl43oatCpNTnjLHiw40ONTjxZuqaG74LVMPiLGJs2cTh7vv1m7RTct8WqIrp&#13;&#10;49MVRzaxE6aTH0pwYe/YxVmi5aqi/ZuRFcUxMT3URVpPPzxpz8/lZCYR1ZZxwFcEHuwb0caNKsob&#13;&#10;q7oyu1ZQ5sj1I2T15kyRzS1K8ledJDnNeWpTTKks00tTpnhul4v3+xu8ja3YXHWcxybNL83bdy3X&#13;&#10;OGvVV3LVUW5nSiqjjRrTMzpMRMeTla53j7m93m9XKb+SbVZBg6bF+xesRibFq1ZxeH9/immu9YvR&#13;&#10;RPEvRxadKq6bkRMdz5JkUx5tnsyN9xQrZVsy0boteKNTTi3WkmWWq6yrpo0+aqO6S9dcNDm9LdUh&#13;&#10;Xocw49bjScWtS4kYTb7yjhcbfU4qmM9s4W7hZ1ni2rVyzV5Pyqrl2Jj6OL6USNqPc6tzWIy+qjZb&#13;&#10;GZtgMwmY4mIxOIsYuzTTETFUVWLeFw9dUzMxpV79ERpMTE68mfmLdrJprvBkc3C9pHnHby1o3Jyq&#13;&#10;MThNI7SrUSKFDkaTY6SUG2kvd3CNaeCRnpJIV5+QqcWpPDohvfZnhV7B5hhL17P8Newt2zRNVVFN&#13;&#10;UV++TTzcWfe6fhV+Sn6JnWdZRJ259zy3sZLmmGsbHZjg83wOLuWrdF65RODu2Krs1a++WpvXZixa&#13;&#10;piIqvTMU/CiNI1caQ2y+Go353BmxzdUtj91pk/m07qUoqu5XGjCDpG0+48FUJ5penmHdTlJY9HL9&#13;&#10;G8+Vp4XmSTtBpOWXY2Ym5NvjTXHvnvcVd8in3vnmPyefk5339Xubm01OyEVU7RYf+36MPGI/B5wt&#13;&#10;UYWcTNOv4P7/APhGnFirnv6cX/wJL8PZ5xRnxhhcuLbubH5JIlQqnFvoqKMzuxTOMlaolSPzfJUn&#13;&#10;qti6pChX/Uqj6pCNGpD/ABI7pN7G7w9ldvMJOO2czC1RYoppquYauqj363NWsxFdOsTTzVRpMROs&#13;&#10;fsgfvT3Jbw90OZU5btrkmJ99v3L1GHzC1auVYHE+8TTTcnD3+JNN2ImuiZmmdOWPzOXI/djx/W3Q&#13;&#10;6Pu9G7rPt6blFdGtNVN+Y/JpnX+n+satTzZuW6oiuirC6xrx7kaRV9Ea6R9Mcs+h2xhGG/ojDp+9&#13;&#10;9wzpMR3M06+SdeSZ8nL8zwzOsz8LjT8/z/T+36NPpdAwAAAAAAAAAAAAAAAAAAAAAAAAAAAAAAAA&#13;&#10;AAAAAAAAAAAAO6G/fCMN+/1ujr9b/t8vrmIj4VOk8uv7nH+F+fWdf2a6Oc6zFWvl75yT8Cef9fl/&#13;&#10;YjR2iutG9dKzLZjHj1rap7ov3uup7tvctRYgbGtohRSrKMjXQqo69VdXUOSSskW8/lpJea1ZKiVR&#13;&#10;GvLNSjBwg98uebu7NrLtm67P9kMdRcjETcjjzYoiIpmIopqpqiqqa4mKpq0ji80zOsWAcDDgybJb&#13;&#10;6K8xz/br8LjKMlxGGtYSxZ4tmjF3bs3LkXLt65buUzZt04eaK7UURVX77ExcoijSYNFO0a1drGdt&#13;&#10;aJMtPCao1VnCeLujkpU3Z2guq06ssjoonhUo16aCFONJvlpJk8aNKrVlqzVoxhNLCWrfhvDqwcYP&#13;&#10;+y+J97rxEYq7VFVXGnEaVRETOvNTFdURyRzzz860q1wXtyNjMbuZRsjlHv8ATYowVmmq1M2qMNTx&#13;&#10;ZqixRFUcX32bduq5xprmZpiaZp5dcdstZ6y3nFSzqsqXs73nXYKKpO01XapRni3UVtSjVV06PI0q&#13;&#10;UIQrzp6M08JuN005d0YQPhtotrM82orpvZxib2KrtxMUzcnjTET5ImPJ8/I2fstsLsrsRZrwey+X&#13;&#10;YLKsPiqqa7lvCUcSmqqiJimqqJqq5YiqrTl8s8rswpjtwyNfrQy0JZ5UcleRa4qIJp1NNOgTzyRq&#13;&#10;Va0ks9OMKVSpNSoRnjPLCEa0senogav2yz/D7N5Fi8dfnice1XRb1qiJquVRyRTrHPrrMR9H50qu&#13;&#10;DZujzffPvW2c2WymmrE+946zicbVRaqu0W8JYuUzdrrimY4tHLFE1TOmtVPllN6mRI25MlQIKMqZ&#13;&#10;GjTUEyehJCMJKFKjTlkkpSQjvjCWSWWEssIx3whAr/x+Mv47G4nF36pruYi/du61cszTXXNVOs+X&#13;&#10;kmNPmdvfZTZzLdlNmsl2cym1Rh8JlGWYPAe92+SLd/DWKLN/i6eWblExPzfneI7M7S+I50Lu2pXB&#13;&#10;NWl5OrTU0Zaks8nGln4vGjDjSw48kJo8WaXfGWG88+XZvmOVXPfMFjL2Hnl+BRNUU683NrpP635O&#13;&#10;2O7nYvb3CRgtq9msvzamIiJxGIsUV3KojSdOPNPGiNYjmqj6YcU3tp+xtfqSWmsaabSvS0adJE5N&#13;&#10;XETKpJE6SdKlT1YzyVZKyWnLGTj04SSVJ+Tl+qyx3xj95s/vX2pyK7rRenGWa7kTdpv8arSmquJu&#13;&#10;TTEVRpMxM8vLprzaciJ+9/3P3cNvWwUU38BGzeYYXDVUZfdy2bVjj3rWHqtYSm7Fdqrj2or9741M&#13;&#10;aTMRyVxPLGJNw6L0dvMTw8rr9TUE7aiUKo1azVPRpQjSljGnSmqTL+LLGtU4lGSMd/09SWEITdUd&#13;&#10;2ZTvot5vmWX5fhcFcruYuuKJ0r43E+DOszHEjyRrPNzKv94XuZeO3dbE7VbYZ3tNhcPhsiw92/Rx&#13;&#10;8P71F+aKopopprqxMxE11VRFPJOsz87ACrLyVWMJfpowjCEIR9fd5PXj/J0R3G/IqnieWONRTVM6&#13;&#10;ctMzpP7Y1/8AZUppxMRcp0ir3i9ctUU6cldNNVVEa6fRHzelan2TazIi3SmgnuqZBVtKlc73RsKv&#13;&#10;Rq1arnURU3JykeKbvGrWq8WZM7S16DZJJJRllb5KUvEm3QmjZvwU7u0Vzd9MY6ui5kdOLuRl9c6z&#13;&#10;ei/75ciumZmqf3OIi7pGkc0fMo290Qw2xdje7hqspt37O117LrFzaC3EUU4KMP7xZjCTapptxPvs&#13;&#10;2vwea6prq1ma+SPJJqShV+AAAAAAAAAAAAAdYdEYR9iJmOePzmmvJ8/J+11430sYevGO/wAn9R46&#13;&#10;qNbVVqmdJqq42s+Tl/r+vyw89FyKb1F6afg0U8WY+nSf6Y5UWu1oxBdeTcCNN02pOuUxxg5LXx4Y&#13;&#10;ECBStndGldRSUVrhXnoV5JEqa306Oq4V61egokhTjGaEaO6aeMWeFjsnme0eymAzLL/fK7WSzXXi&#13;&#10;bNqmuqa6Z4szVPFmNKaYp1mZpn5+RYX7ndvFyHY7eBnWz+bxhrOK2qsWbOW4zFXLdum1ftTdmizb&#13;&#10;48a3LuJqri3appqpma+fja8VV1knjTqRhCnCO6MN8JYw64R6owhDf19HV/1VpXaKr1NduKPe665p&#13;&#10;o97mPhRNnlmZjk+fy8szE83kvCw96MFdt36pi/Rbmq7NyidYmL1MU0xxuWOSaZ1iP5FqDZd6h7Yy&#13;&#10;ngppxGgQLmy68Os6RC8SqYQrI3FucVq2sgdkimFOjCnFQogsTToIwrT0OawrTV55VEsklm/Bj3gZ&#13;&#10;btPshZ2Pw1FWHzHZ+3E3q6qomm5bnWaaqOSnTWaa6ZjWdIiJ15eSi/h77mc92J3kYjedjLtvF5Ht&#13;&#10;viKqsNaptzRdwmItxRTVbu/Driuiaa7dVFzSiKqqqqYj4Myk36IQhNxIRh1R6Ojf/V/ePVuJKVYb&#13;&#10;B3pqxFeBs3auW3VcroiZq5fLM8/PPz/yoH28bmeH4uFs5liLFEfutFui7VFFGvLEx8LSJjixp+bk&#13;&#10;iWKeddFun3ULSnqX3Z1NC+8VFRp3RbE6dnuKikQ166imipq50qxJBNVqKasa8J0E9Wpxt3Ky7oGp&#13;&#10;9vNyOxW3Vm7Xi8FRgMwnXiX8NFNuqYjlpir4ExMTMzrzT9KRu6HhYb1d012zZy/NrmdZPRNVdzL8&#13;&#10;zm5iLNNdzi013aJi7TXFcU0UxTxqppiYj4PLKFXN2yDy1ZDUouPFtwo8nJk9F1VODDRbKrO+JkyW&#13;&#10;SnVQUGynMtcZrgcFkJ61KVKmoJZ+UoSxhCPLyyyQ8214Ku12UWbuN2ZrpzLCWKbld+iiiqLnvdMa&#13;&#10;6UU01VzXPF1idIjmiORZluu90B3W7W46zlm2uHv7NZhjK8Ph8LdxWKtXcHN+7PFqrvYibNijC27d&#13;&#10;UxMzXxuSefk1RM3XZly2Q8ultXYyOVvXAyKaiF2ZnRLVSOCBVThCM9JUnrSy1KVSWWaWMZZpYTdM&#13;&#10;PWIvY/LMdluKv4PFZdiMPiMPM0XZu0V08SuOfWJpjTT6dJ/PKdeW5llucZbhs1y3N8HjMHjKabmG&#13;&#10;/B71F2m5Zq5aa6K6Kp40VcsROnLppq+oxJmPIOFrnp3Rjy6ni1XONGZIqUNSiFKdShqzSxrpqslS&#13;&#10;SrSnlqwl4vGmpxml3x4sYb5j9bZjajNtlsytY3LcZfwcUzE3OJXNPG5Y1iY5In6I09L57a/YzZ3b&#13;&#10;jJr2UbRZVhM3sXJmabWLtxcopnTTjRMaVRMa+SqI159dISAZX2s2o++qa9qsxQ0Y8t6K+ioZ1DUk&#13;&#10;rVrxRpKFOEsEi5/qK4IFkFE8006uakyJuUjCnCSWnCWPG3Fn/CW3kZvYnLreJpw+X08X3qcPRci/&#13;&#10;MUxpHGu8eqJ18vwI5o5vLG7Y/gP7jNmMXRnV3La8yzWqK4vWcfct3cDTVcq1muzYotUV0TRzURVe&#13;&#10;q0jjcbXVg5lvUZmjNyZqSZQyC/3gnY6imdsTuaiSNFNOt5CCiaWlQp0pJp5+bUt01SE8ZOLuk4u+&#13;&#10;aEdR7RbabR7VUYW3nGPxGIpwk3ps2rlc1cl/3vjTEckz3unyfy88iNlN22xOwdeOubK5Fl2XV5hF&#13;&#10;iMVfwlniTVGH9996pqmaqtNPfa9NNOeddXyWL8VXxl+6U1oY/tx4uZ7qUZltdEyoK7krTN1GpRpK&#13;&#10;186ZPLNPzdLy9ONaf6WWXjSwjNDfCJ6GzmzuY7S5hawGW2q7925VETTaomuqmmaoiap05fL+b9fI&#13;&#10;/R2q2oyXZDJ8RnGfYzD5dg7FM638XeosWqquLXVRbiuuYpiqvizFMc+vknlWg9H2zox9ppWU71d3&#13;&#10;5Xe+RZ0Di1VVtZImQ23I0ucyGtLRkYFdNwVU3FLOk3RWxdZpZuNGEqeSMOmxrdDwfMg2QjDZ7mt+&#13;&#10;nHZxVRExZrpp94p4+lWk26orqmqiY0140ck83MpZ4SHDQ2p3l0Y7ZDZnAVZLs1Rdt/8AKqLl25mN&#13;&#10;25Y99oqqoxVv3minD3Ir43vfvMzrHfJiNZkIuK4bftJhc7nuZ5breYGdNMqdHNzU0kaFCkpboVFK&#13;&#10;lTVmlp0aEkZpZZqk0eLCM0u+PTCBIrNszyrZ7LL2a4/FYXK8vw9dUXbVyqi1F3Tmqo1mn4Pzckx8&#13;&#10;06oV7O7O7R7bZ5hsiyXAY7aDOswin8H/AAem5iblEzz0100U11TVE91rMTHlYZai9eOJMIYpbcl2&#13;&#10;w829k+e4HmuyW60W/dSClUcJklGrF0ck1aRO4QVpGNTM30XKlSoyxkmcE0s1elGeXjaP3ib/AHIN&#13;&#10;lshs5pkONw+ZYnF8ajD2LV+iqaJimZqqmKZqmYoq4sVU6RPLzxyJV7lOBztpt1thjMi21yzMtl8B&#13;&#10;lVu3icbi8VgL1Pv3vlelnD0cf3qKJxNum9VbuTNUTFurSiY10rB561PZf1GP0XnJd0KV6ZOqcVDR&#13;&#10;b6eaomYWKVyq06tZM1IY1Ks9NPLyNOShBTXU1adOTdCt0zb65ttt4W0u3ea3cwznH3qpqquV0Waa&#13;&#10;qqbVNNcx8Ciiap0iPJEzMx+ZdRuy3TbD7p8js5Lslk2Hw1mmzZs3cTVTRVjMRXap4sX8Veimnj3q&#13;&#10;taqqqqaaKZmZniRzOGmG3ne5VadqZEKhycl1eWimSJac1evWnjCabdLTkhGabfCEY9EIwga7xmMs&#13;&#10;YO1XiMViKLNu3E1VxXVFMzEc8zMz9E/RzN1bPbM5ztRmWGyTIcmxeZ5hjL1NnDVYS1Xe+HVzU8Wi&#13;&#10;iqZmeTyw93euPblsBwoNVyIoo16pAmcJU0Joz1aVBTJLVlkrS8WWalXpQmhLWpR+mpT/AEsek9PK&#13;&#10;M7y3O7Nd7LqoxFuiqqiblExVEVUzMaaxyc8a8r6XeFuv2y3WY+xlW2uDu5Nj8VYt4i1hcTbrtXa7&#13;&#10;d2mmqn4FfFqidJjWOXT0++w/m3KGCrgnuTGV1OVruKilKmXczq/UHFJCvQUTJFlCaEZKtCeahThU&#13;&#10;3cSrxN8slSSE02/73Zfa3PNksbGOyPG3cLeiYrqi3VMU3OJMaRXETETEfT9OjRe2uwGy23+WV5Nt&#13;&#10;blGFzPBVfA4uJtxVVYm5TVHvluruqZjXXknSZiJmJ05LOWz61sLtVdt3I0X9LbjXkm11MFEUjJW5&#13;&#10;pRfWJVPPCRxQMaiurWJqDTNFIjXqJlyqnVUrKEYchx4U42OcHzfTjd4+FxuC2krsUZthKY95poni&#13;&#10;TfoieLNdNuqZq1p1piqddNauaNVLXDM4L2Ubk8XlGc7C2MfiNmMymbWLuXIi/bwOK4sV0268Tbt0&#13;&#10;W/3emm5ct0TRTVTRRVGtWmqRjo3fd37t39/vEltJimNdeNxtJidOSP1f1+j5oHzFM3Koif3OKdYn&#13;&#10;555OT5nSJmeefzvHAYAAAAAAAAAAAAAAAAAAAB/x/r/Sf0x9BD7vUNYjlnm1jU+f59J0+ifJLvhG&#13;&#10;G+b7sN0IfB0ev1+x/eBxrjjU3qaYj90tzTT8+sxMR9Hl+mOSOV5bNVNNzDVVcsW7tNdydfyYqiZ8&#13;&#10;nzR9P0qj209sh/s3V5fqt8kTy0b2ot14sHIKIVposqyWq10JlEsIQ5CvFW0rONQjGMYSQpz791SB&#13;&#10;U1whMjzPIt4uMt5pGlzHYOzmGG5ZmZwt6/ibVuZ15Y+HZuOxRwRtstn9s9y2Q3tnq66rWR3r2QZh&#13;&#10;TVRxIt5lhbOHxV63R/h0RaxlieP5ZqmPydZj2h1/9e7+U0fr/wAeXnj5km/T5Pz/ANfzfnZvaO9H&#13;&#10;F+6k78tSvXtS4oYhjcUiW8LxSSzN6CkgQTJK7y3tz3XRqkUj5KhVU50iaalVmnnq04RpR426O2N1&#13;&#10;m6rOt4ub2cPYwt63lcXIjEYuaKot0UcnH0udxxopnkjy6xyND79d/WyO5TZnG5jmeaYWvaCnDVV5&#13;&#10;ZlNN2ivFYq/ciqnD/wDJ4ri5Nn32ji3LsRNNEazMci2RfeL7UyNjtzxjdCSovtlzZpWSpSmml5zJ&#13;&#10;QlS80pV6daNOMkiujThGaSryMYQqb5oU4wjxSz/bnYLAbb7Hf2p5lRrh8NhabWBuRzxfpsxbiqJn&#13;&#10;WNeNRTzT5Pn1dfPY/eJnWw+3FjbfIsR+D4+nNKsfe55prorxNV+bdURVTOmkzHPppz6qpWq7Qvlr&#13;&#10;Tc/Ojj3IWP8AjyKutO03c2Ja3NKaPjcanI5wkjVlQKZZY7uTqVoxmhLGPR0QKutud1W2W7vGXP7J&#13;&#10;YPEVYW3XXGDxliK+LFqmrWmqueLPE5Jjy/Tzwvv3H8Jfd9vjynAYbD5jhcHtHbt2LeNy7F3LdFd2&#13;&#10;/XHFmmzFUxN7WqmdeLT8HWnXXWdPh8D6zs+ae18kbNu5QpZ6dWWqpth/5w5MiuaWMu6FVPBSnUQj&#13;&#10;uhGWSEimnLDfHoj0H6Gwe+3bbYS9bjA4+5isNOvvuFxM11/BnixM91ExNNMftmZiOV9RvP4Pe67e&#13;&#10;5g79naTIsPTciKblOY5fTbsYiKrXHm3RFz3qumaaprqmqJpnXm15FkDRvrqsTVShmYalGFt5MbUU&#13;&#10;qt0t6vXknkX0ZJY85cWiaMlKesmpTw/VFCWWrMjhPR5StNy0u6xHdTvbyTeVlWIqs1U2s7t2om/h&#13;&#10;OPE3Kp0mJ4tOkTyTrrGnlj86m3hJ8FTabcjc/s9gq6s02FvYiabN2iiqKsLVM6004mNa6aOPRpxK&#13;&#10;p4sVcWrSOQ2lUYfOj359ydLvhv6/qKv+WH94boRPieFlFX9yfDa8k/hdPGj5oiifn/r9OvI9bgR1&#13;&#10;U/3dMojmiuqPe48unvlPJ6PSr87P218l3pndLa+Objo2nXerfeET3cMaU1Va22/VrIZXSu1SwrUf&#13;&#10;8JwhGjBNGblJYb6kY059/REzg9bPZttVtdayLBYuvA4LH4C3ZzDEW5mm5Rh51iqaKteSfhVaTMTE&#13;&#10;R5Fv3Ck2j2X2R3VXc/2yy6jN8Fl2ZU38rwFyY95xObU266rNF+Jpq49vWPhUU8WZjTSqNHNO0c0i&#13;&#10;27pqeLJuKyrkuh5pXhI6Rdqtyukjg4SOjbMgjMoTqaKZHGFBTFbVmlpRkmmo8n01Z+Mfnb+Ng8Pu&#13;&#10;u2yry7Z7NcXicHHHuzevXuPeovUVxyRNMRrEfmiY5uXWWuuCHv2zLfXk+Lwuf5BluWV5dXZs4LDY&#13;&#10;DDVWsLewdyLukzRXVXyxFFMRrPLrr5EomyfyrdN/YDcrful0qO89ku9JsbFKmeaqtotainWgmR1a&#13;&#10;s08YzUU0qSME8Yw48YTT8aaaMOicfBs2lx21e7G9js4vziMwyq7bw2ErmZ402opmI40TNU81Macv&#13;&#10;L+tA73QTYTKdmd6eEzrKMDbwVrMcLFeNt2rcUW7uKpqpmu7pTEUzVM1zx9I5NYcYbW3K+ZbMYbMt&#13;&#10;ax4ujNYtxQcadyvzfLW3K1UkUfMGyqrp8WVLJPTnWTT0t81RTNTlmknpS0p+PoPhV7SbX2dosBs9&#13;&#10;gbOLp2fsVzctXcLTcpm/XTVRTRZm7TrT8Omapini61RTMxzNh+59bCbtc/v5rneeX8He2sw8W6bW&#13;&#10;FxtyxNFrD18eb+Jpw9VMVV1Wq6LMRc48U2/fdKqZ48THNektrbMm6FKFLJtkt7XFHa7ohp13NHGS&#13;&#10;u/o0DfLBI/wUK+MomqL5oS15q0lWMlSPFjJCEOiO0IwuHz7cXRcz2i1lOLw2Bppw9F7SnEXKabU8&#13;&#10;Wuaq5prnWYjR8Dv6xmM2N4V2T/2lZlfzbD383tXsXhcruTOHw1y7iaIvYeqzYqqtU12oqmmvWjSN&#13;&#10;J+DEwgb0aZgvnGGf7Cjbb6tptzq+UWl2aZ1FSdtc0KuaHKU1CaM/F3QnkknhNJGWaEYQ6d0Y74mc&#13;&#10;H/bDPsm29tYfD46/dw9+zfwtViuuarc0V3rEzPFnk5qdPJz8/NCz7hH7A7KbWbp82u5rkuCu4vA5&#13;&#10;PXmOExc2qYxGHxlm3FNNymuIirjaXa40q1iddZ8i3beS91a7Vf3FkRTuDuiZ1qhtRU98J1Kumnnj&#13;&#10;Rpw3QmjGPKbowlhDfHi7oRhGO8ss2yzDNMv2Xx+Nyi3NzFzgbly5RETVPG4mulPFmZ11nk8vk1dd&#13;&#10;/ZvA4DG7YZblmZXIs5bis5tYbG3JmIiixN7i1zrMcWNI/KmNI59NORXK0a5dzNfGtim4ZKaXS9XZ&#13;&#10;57rs1xN7mkVRS2XQgpoT1K1NBPNUoooN9WhTQyRUyVOJJXmpzxjNNvhBjg5ZxtBm28zMcVnuExV/&#13;&#10;DXq8T+E1Yum57xg5quRxtaa44tFNuY4nFqmdOTWefW6/hG7t92eznBtweW7KZzl+VYG1hMFi8Dew&#13;&#10;l6x+GZlfow9UWbNOJtzRVdxGJouV3eNbimKot1zTbjyfXbYC27ds/J2MH60aSZjfHhhdlD1VZowR&#13;&#10;VVFZEpbJEE9SRPNT4k9GnUqSwmhCHG3xjuPleEtFrKt6eYY7Jczpi5hsDl161Xgqopt01zaonixF&#13;&#10;uqY41EfBqiZ+fy6PzOABicfnO7fE5VtDl+IxGFw2cYuxh5zOm5ervYe5XiNJmb8TMxERTy83l5OZ&#13;&#10;INsu8q3hkrT1GleTpXeldrPNVnROKyeNRbUb4zKYJqFerGaMKkElFPTo0Y8WEeJCPGjNGMZiavB5&#13;&#10;2hzHandnhM3ze7OIzDD3fweK51mblEcamJmOXX4NMc+v8miEXD02GyDY/e5N/IcHawFjH4ei7ewt&#13;&#10;mmKbfv026Kq7mkaRrXVVVM/SxT2y7S20mPGDpSRJqThUWuCeorpUpaaitSnkrVJqdWeSEs1SHHp0&#13;&#10;5t80YzQjLDdGBFHhb26MLtDl9/D1fg9y9TPvk2/ga60a1ROmnPPLOv0z87fvubOPxuKzPaLLMRfu&#13;&#10;4rA0YWq7awl2uquzTXTXTFE0xMzpMRVMRFOkaa8nJy4u7N7Cl+6hG++rAcLwerTwrPWRK7x8z9aK&#13;&#10;N4fnGlLyaBlpOE8KtNImjSqVls88UtffMjkpwhun6OG5fd/m28rZ6/k2d5liMDs/REXMJdw1fvd2&#13;&#10;7coiYt01VTM0zTpM1c2msR86RnC23p5FucwWB2rwWRYHNttKOPYy2zmFv37C4azXXT+EXfeqYpq1&#13;&#10;41MUUxx6Y0qmeXy4yawMPUtKeot4syyH15rIGiZnfGB1VLYzutCCxMncZJFKijInlrVqE1WFOerC&#13;&#10;lTlrTQjPycsJoyml9rcmxmwW8ijJcBmF+aspxln3i9N2ZuVUxpXE1zTNOszHPyaTPLpq2xuB2/o3&#13;&#10;2bncLtHtDkuBt43NbN7D4zC27GmFt0cauz+5UXJrmKa6I5tZmnXk8iz3pEyGvy9pwx3ej/GRW4q2&#13;&#10;ii1OVSpJ0La7XTg3qFNeSeM8J6qmqnnq15t0JZ6k800JZYTboWobFZ7e2r2YynM80tU1+8YSzhcX&#13;&#10;E06xciLEW5rqjl+FVVETMzrrMzyqP+EzsZgNgN8GeZJkcRhcNiMRezDD02p4kYWq7epvUU25pnWP&#13;&#10;e4rmmmYnXSI0Q/7V7SYltVW2Z5x4zyIGVyn5le6BBLGCdO41YTRTu0KNKEIJaCjkpKarjcaWdaph&#13;&#10;GSanCMKRALhMbsMRslndzazBXpoyrPL2tNmmJiLVdyJriddeLFOkTERxY1mY5fIsP4B+/wCp2owN&#13;&#10;7dvtRVN7Msot/wD1rxWIu8arFWbWlNVimKomqquIq981mqdKKKtY55j4vZ06o7UsnGeScOvzWjcb&#13;&#10;rfqc0bGRxTU51dwLnhRSb4M83GhUqKea1l87pVklhHk0DfWnjJCNPlZPqd0G8/DYfYG/u5/AIzLM&#13;&#10;c7qmzavU0xNy1F65M/Cq4tUzFHG40zyRFNOuvJq+t4V+4nNNqdrNnd5mVZtXlOX7O3KMXnlFy7VG&#13;&#10;Gt4PCUzx7limK7UUXLtmmLNMzNXvl27TT+XFKZTTHpas3BdrU1lZnQqr/uOtXf7ldqqeSaolcHev&#13;&#10;O41WpBCeE/IImydRzFPujNNPTTyT8bpjKS43Y7t8Bu62YnLqabWLzCubmMxGKqimuqmvML842bVN&#13;&#10;WnNZ9+97jSY0ijTTTmrc4RO/bMd5e0/9jclx+LtbHZVhcDl+W2JquW6r04LA2sLiq79MVRxqruKt&#13;&#10;3a64qpni1TMeSHHu0saGxXpHyU4qUKao4tidiqIF1SlJFUknqXKz0ak1Ctu48kJ6NWpTmhCaMsZZ&#13;&#10;5uiEY7zUXC8sUf2j5Zfo0tXaK8PMXqY0uTrXT8Hj8k6fPyx8z7jgI4vE0b4sLhab1ycLdjFzdw8V&#13;&#10;1e9TVGEvaV1URPFmqNOeY1j5/nhm2TFSebU3ShGebdFgdN8IzRjCePNlH027q3+zugaX4GF27d3j&#13;&#10;Y/369VdiMnx3wapmYjTDXJidJnn5OTX/AN7EuHzas07mrPFw9NvXE2pqmmnup4v5v6/mWjt30sY+&#13;&#10;xGP8u4sT4s1RcmefWNI/X/Xk+dQpM6V24+enn/VLu4lOrGFKtTkrUqkk0lSlUlhPJUknljLNJPJG&#13;&#10;E0s0s0sd00sZYwmh0Tb4GasPYxFyzbxGGt4q3VE627lMVRppPk0n83N+d58Pi8Xg6L9/BYq9hL1N&#13;&#10;yJpuWK6qK+6jliqmYqjTn1iVTHaiOq9XqxvlkqVZJGe1abE1W+20U6ZOmbUKu32t3U0aEiajR3wq&#13;&#10;uC5VXmjUjUm49WfdNCXdCFTfCLuU0b085wVnC0YTC4aLXvNmzRFFNHGs25q0iIiNJmqqZ/P+zsRc&#13;&#10;DnD8fg67H5tiMXdx2YY+vGxjMRfu13bt/iY7FU26q6q6pmZt0UUWomNPg0RHPysRsGPbJbmTbXdb&#13;&#10;jQUHFrpuFOjNTUVpaFJKoU/UErjPUjLNCEreoqU1kYR4u/keLxpeuEY9rsJicbs7mmHwldVN6rD3&#13;&#10;uSmNaq/gVfBiNY7qNaf1rEODptDkey2+XYPNdosPbxGXWs5y6Zqu100UYeZxFuKb9VVUVREWa5i5&#13;&#10;5O401hORIqoq5aCihUlno1aFOelUkjvknknklnknkmh0RlqSTQjLHqjCMI+uV7Yixcw1zE2L9NVN&#13;&#10;ynEVxVbq5KtYr5fp1ifn9DuKZPmuBzvCZFmuWXKL2BxGT4W5YxNuqKrc0V2ImmmmqnknknyT+qIf&#13;&#10;l7Z4Z+6PR93M96juebT4VXJ/jT6ecMOQAAADMRGk6zzc30y41dzL9Kfo4fc/rhATPwKo/P8As0/p&#13;&#10;eWiI/CLU+Xi0+nRF5rej/wB3bHCHVG3E/T7SxeTO3KxH9rvweX90q1/yaXWh91EnTfHpPlwtvT/P&#13;&#10;3/S+g0ZWPat2oLqqXEzoXKdPWTwoVFcs801KE0J+PCXi1JOiaEIQ+DfvPw99O0+aZBXgKcvr4vvs&#13;&#10;a1cmv5cx8/O2Z7mPuM2E3uYfa65thhvfpwVzSz8Li8nvMVTzxPNPLp/KzYnw1i+ajPLPZzNGEZuL&#13;&#10;GlGlW+mhGG7f9f6owNOZZvE2jv5nhLNd2eLcrtxVyz5ao+ny/wBeVZNtpwNdy+A2H2hzDD4WmL+G&#13;&#10;sYmu1PGiYiaLUzFPJHPrEcuvJKEq7EtFHcTvQTywkpUXFVJTlh1Syy1qkJYQ3+tLCEIQ6+j14k1s&#13;&#10;quTey7DXa+Suu1E1frpjn+flmf68/WD29wdrLNts8weG5LOGxt+i1+ai7XEfs0j+mU4WJYQjjmzJ&#13;&#10;Zt/Fgypoxh7csd/3Oj1odG/1/XIBbcTMbT5vVHP+E1068+kaz/XkdvPgt0253G7uLVynW1/YOzcq&#13;&#10;jyTV71b5fz/dzovdQ9wqH/MzzK4V6tduZ3Gm2o08d/Fppk1SaeEJZemHGm5SP3Y7oQjGJL/d7ldr&#13;&#10;L9hcFdw1FNOIxdmbldyNInWqiOeY0n9vzuuHwxdvMftbwrNpsBnWIvYnJsgzOMJhsFNc1UU2sPfu&#13;&#10;T8GidYiZidJ0p5dI5/JIXXuJM7YvqMKC0rzqTLWKdGmj5nFcsJ+UoQkl6d26FOebfxakIbo7uqG6&#13;&#10;MTQd7ZfNcFttOa4jMcJTZt4ii7crqv0xXxZuTPFmJnXmief06Lccs38bA7RcF23sDk+x20eJzLH5&#13;&#10;PicuwuGs5Xfrw/v9GGt0Tei7Tb4s8tyOSKeT9bGXTLYWTbEvpVO8W28ttvONCtRrTLEVejSln4++&#13;&#10;jVmnnhLJCMss027f93dHribH3pZts7nOQ08XEWL2Ow9H7lNFdE1dz8LSIiZ8kazHzoY8Azd5vn3Z&#13;&#10;72MV77k2aZXstnGKmcdTiMJiLVnSL0zbiqqeLRxuLcr0iY1n9rzNckeIss2FP0PIOsY9fst/tevv&#13;&#10;6D8/g7Tphs4qmPhTcop5OfT905eX8/LPofWe7Mcmd7tbdHevwbFVa6cnG1wUTrp/Q+n0QsDXBiuF&#13;&#10;5qJ5KzjWVUqUa9SWWaalTpwrxhJSju3ywjGaEZo7+mMJd3Ufj7+8xxdNzLsLRdros01xPFomaddZ&#13;&#10;pjWrTn5phsH3JXY7ILmG2yzzE4DD43Mb+Hqib2It0XJsUxTcn3ujjUzxYmZ+fyfQxR1PUKNHML9G&#13;&#10;nSll5SvGefiywhx541KkZp49HXGMOmb2jdW7C5XXsxl/Hrm5ph9NauX8inn5f682iszhy4PDYPfp&#13;&#10;tX+CYejBxVm1cxTbiKNJnEXOXSIj5vLz8iTrBlerVw1Ycak0Z4ysjfLLGbfGPFgmlhCXf6+6HwkQ&#13;&#10;94tNMbdZ9pHF1quclPndeb6fm18rsVcDTE3LnBT3S1XJm5VRh8B8KqdZn/kcRETM6/PLizOWnlsy&#13;&#10;Y6p7mr3JC3qiJLJSW1q6fl6Eyajxd0YfVqEKMYQhNx55ppt++Eejcfa7u95uJ2ew1WW/gE4qm5PE&#13;&#10;sRa1iYrnWNatKatfJ+tGfhk8BvJN8ef2dto2ro2fuYK3Vic2rzCumq3OGtTFdUWePcsxRMUxVp3W&#13;&#10;vJycj41yvu3EWKbgxtjekru2VhZaqF1fadWWDWjjT5OnziWvLTrSV6M3En5OnCpTjxY9E0YQjv8A&#13;&#10;o8Fs1j6ts8NtPtRctYSMbf8AfMFhKY4t3WqqKoiqmZmeTkiZ055iJ5+XSu0u+7ZHD8G3Otxu4bB4&#13;&#10;7P52Yy2MLtPtFdr99wPFsWblm5VavW7fvczcqpqqooi53MVaVTpMsOdMUIwy5aEYw6YvNKEZvZhF&#13;&#10;MpjNL0R6o7oRjCO/1ug3TvMiP7Rc85P+Zo015ZinSrTTTm8vk/pVjcByb399ZutiaquXMsXFUUzM&#13;&#10;RXPGtzVrpPNE6cnKl9u7ot1/j1f4OWfkKnR/RvISbKcufZZy8nv9HLz+WmPRM/sdonhDRpun26mI&#13;&#10;5ZyzERp80e91/wAsf15UJ+P29K5ZMY0Synyqes9SQqyR6YTQhUnm3R6IwjCMZYQjDd0w6PXJ17RY&#13;&#10;q7hNkcZiLE6XbWEmaJ5eSdKY9E6uqNuayTAbQ8IfZnJMzo98wGN2hi1iLc6aVUceqrSdYny0x/xS&#13;&#10;baokKOjh1bRopaVKikUJ4J5JJIQkpwkkqSycnLu+l4kseLD7kevpiRa3WY7F4nbmiq7iblUX7ly5&#13;&#10;XRNU8Wqa6oqnWNZ8s+X+hfbw+dktm8m4LmLw+X5JhMPOU4bCYLB4mm1TFymzhqJs29KopiY1opjm&#13;&#10;lipotrVZb+d6cs8YSVGarLPJDqmlgsRx3TQ9joh/J0+zunfbTTVkFVU0/Cprp0qmI5J4s83Lry/r&#13;&#10;5FYPuYGJv2d7eHtW7tdu3dtXIuUU1TEXIm9anSfJPL9365RasIQnn3fc3bvW6vL63X68SGUd5o+e&#13;&#10;apjX9v8AR6HZlvxH9kMRTTyU02aZiPJrrRrMfn+d+JhxAAAzHJ9P5zk8v9Z8julhvmh9LGbp6oeu&#13;&#10;PL3UUc/wuaIcZ1jmsV4nXms0RPGnT5tImZ1cVZCzFjKwYVmy73WjVqrKc6KuzJoQVrqcipNNPPFQ&#13;&#10;jkqS1JKFShGMvHjuhNx5YQj9NvNjbKbA7YZvOHzHJqK8NNu7Rci/VrRTctxXHwqap5JiqNJjTniZ&#13;&#10;Qy3/APC34Om7ijO9kd5WNw2c28XgL+BqyfD8TF14TG1YaabmHxFmiqarVdFzjUzVVEcWqOWnVC1d&#13;&#10;qxmWXE9qWWhGi213ZwrN9OMnJ8RDVV1p0svJzRjNJCWhGnDiRjGMvTCMegnJllrFWMsy+xitZxVi&#13;&#10;zZjE3fJVdpopiqr/AC9dJ5dY+l1ZNtsxyTNNtdrcz2fs+8bP5jmuYYjJMPMaTZwd7FXK8Jb05OWi&#13;&#10;zVTGmmsTHkTY7CjUq9Y/1GqdP9Wk5udq5qRudVMjpuNFK2MF024zV3ye5a6OZFWrOChUzsc7FJSp&#13;&#10;qkkKMimWvGapyc1OeEPugm7/ACnaPc7me3eItW6s32MuZXXg8ZFE1XJsZhmmDyy5hpr42lFuJxtd&#13;&#10;zmmZqjnjVuXg27UYvLtrcBs1br4tnOJxk4mifyveMFiMTTVEcmvLZp5fJEc2q4f1lESwX6fJ87rv&#13;&#10;/wCvd6/9/wC+8zEzExMTpMTrE/NPzx9J/X88f8WNmV9HumDOLyguLKuEbFvR7bEU7eicnNtnpqaK&#13;&#10;OdXWXT0d6Guklq8ZUor156laWpVmnqTb59243tsDwid7G7fLMZlGzW1WYW8FjLkYiu1XcrvRYu+8&#13;&#10;UYambc11VcSKLdqniUxyRpzPhtoN3Oyu0mLw+NzHLLFN/DxFMVUW6aff498m7NVWka1TNUzTM8vJ&#13;&#10;yOdrdtm3LRaUbFa7I2MDUgTJUiVA1JKCNPTTok9NIlkjJRkljPGimo0aMtSrNPUjJTlhNPNugaoz&#13;&#10;3aPPNpMficyzvN8XmuMxt27evXMXeruzFd2uq5XpNVUxTHGqmYppiI+aH12Ey7AZfh7OHwOCs4S1&#13;&#10;ZopopizRFHGimOTWYiNdfue+jHqj9zdu9jo4vX93r+4fgfn8n8v0TP3+R7emszpz1eX5vzc39f5O&#13;&#10;0wAAAAAAAAHdDo39G/o6fX3f3/7I7o7zlEdz9M/fozPFmK5jWNI5I5vz85CPTuj1dX8u/wD7f+3f&#13;&#10;5KaY0vcvc0zMaTzzETOkc+v9Y5XHTT3mOXlr5ebk5uXm8n/uqP8ACAct3Q75/wAe4WVSNMbOsexE&#13;&#10;d8M89BJWleaj1fC1e3PMi5bFXPQrIqae1GyKKhIioVKFSdVNUrVoVZJaV5PudWyOWYfctm22FNF+&#13;&#10;zm+O2gjL78V1R7zfweEt2blm5ao4lNUTRVib3Gq49UVRNPJGkzMC+E/nOKq2stZFTcouYP8AA4vU&#13;&#10;cWJ40Xqqq6YiZiZjk4sacmv3QX2IwuN1XOzsLRQpxXuS2gmTz16kKNGSeepLCE9SpGWMISyxjCMY&#13;&#10;x++TlzXG4bL8BjsRiJmbdVquKKYjlmdJ5Ij88xyeX9jS+77ZnNdsNrtmMkyWminH2sxw9V2u7VFN&#13;&#10;umn323pVXVPNTHFmZ1+eUtrxqWxDaSlIxuLxUXrEiRPIqrstDukjpz8Xk40q1ejU4tOrJNTm41OM&#13;&#10;ONLCMIxj0kO7e6TbXOa8wzLCxTYsYm/XXbova03K6JnWJiJmmdOWPu+jsg433Q7gx7tMPsjsXn17&#13;&#10;EZrm2S5XhcLjsRllNF3CYXEUUU27lNVdEVxXMVUTrEzTMacvOwY1X3fbl9PbFcdrraC9sVNVKWSe&#13;&#10;nGWM9GrTmmnqJlEsJppqSilCeWNSlNHjS8eHG3cY31unyDNNm8ouZXm8TGJoxd67rz0zRXFuKdNe&#13;&#10;fuJ8v7VS3ug+9rYPfZvDwe3e767TXkeJ2dyzAxE8X36nFYS5iq70VxE/Bq4uIt60zyx9MS5X0Lwh&#13;&#10;Ca7puJCE3+Dendu/4b1R+5Dq3b+iB8fv6qq/AMNHGnTjVa06/RTy6fqSP9yTtWv7a87u+80zeptY&#13;&#10;eaLkxpVz3uarTXT83zMrM0YbbsvMaZHXd4tTigr1aiJVyfL0qclWEvLwqp+PTmqRjGnS4sYVJN3F&#13;&#10;jCMJt/RqDd/ttj9kcTRct5ZexWDriPfJoifJM808WY15Z/b5FjfC+4L+yHCKyW9gsXtzl2z+0mGr&#13;&#10;uThLeJuWvgcfi8am5RVftV6TNNOvLHM/LDOGGrEDEoRJ3Luq5rqsk6xbCTk5akKUJ4UpadDjVJqU&#13;&#10;IRnn43GqVONHi9XFjv4bf7c4/bDFxVdwNeDwlE1RRTcieNGunPVpT5IjXkiPK8/BD4LOyfB12cuW&#13;&#10;cBtVg9ptosXFucXfwdduaKpoiqIiLdN27MUxNVX5U6csauZIdO+PF39HTGEPXj68fW9rq+A1zyaR&#13;&#10;yxTMf/Ta/N5dfoTSnXy25u6zrc05rfzzPJzfnmNPI/eSSWO7epkk6P8AGju3evu6zyxauzERGBv3&#13;&#10;ZnSfg01azHzxyTzax9HK9C7j8BbiqqvavLcDFNXEmbl23pb5596q1uxpPJ/JPzO2rLCEYQhWlre4&#13;&#10;6d0fYj1/39jrONVqujT3zDXMNrr3yJiJ0/PEel5cNjMFiomMLnWDzyY+FMYO5RXxOXnmKaqp0+9+&#13;&#10;ckN80IcaEn/Gj0bvIcKY1nSLc3Znmop56uXyck+h57lyi3RNV3GWsDEctWIvTFNFvy/CmZp00+mY&#13;&#10;10+l5UZJeLN+rKcejqhGHT9z0XX/ANsN57P4PiZiaoyvERGndcSrSmP8LuY/PGn6/I/KjOso49Fv&#13;&#10;+33J7lVdXFow8X7PGvVR/wA3TEX9ddeTmnl5YfhSlhNGO+rLS6OuaMIb/vxh7MP77jw0WrlevEw1&#13;&#10;zEaaTMUU1TxZn59In8z3MTjcFhoicRneCyaKuWKsVcoo98j/AAqeNXRrFXP8369XbVhCE3RUlq/8&#13;&#10;aWO/4OuJxroro0iuxXYnl+DXExP6tYj5v68ry4XE4XE0TVhs1wub0/v+Frprop+j4NVXk+nR+ZiN&#13;&#10;I00nSdZ1n5uf0+l7HLpyxxuTlpjy/RH9f2vIoywjCMY15aPT1TR6/W9mHtR6N3V7J5aLd2rXiYO7&#13;&#10;ioiO6opmYpj59dJj+v6o/PxWPwOFqpov7SYDIa504tnFXLcV16x81dyiY/P+onlhu+vyVOn1owju&#13;&#10;+71x3GKrN2nSZwd61y+Wmrl+jWYhytY/A1zMU7SYDHVaa6W7tueT980i5PJzRz6cscr8poexUlm9&#13;&#10;qPTD/tOFVNcc9qqj9KJjX833vYtYjDXKp97zHD4mf8C3XTM0T5NdKp5+TyeV30ZYRjHfWlo7vXmj&#13;&#10;uhH2PXh/1GbdFyuf3PDXMTp+TbiZmPp5In5/LzPFisXhcLEVYrO8Jkc1TGl/F100Rcn8mKePXRE6&#13;&#10;8/PP08zvnlhuh+qJJuv14dEOnp6/X/v1HKbN2In/AJHft8umsxPP5Y5o5Y5vTDhbzDAVVRH9tGXY&#13;&#10;uYpieJRdt6xrHJX8G7PJXrx4/Sj9f4ywhGbdGpLLCP8Ajxj9L9/7pxiiuao4tmuuf3umNap0jm05&#13;&#10;/wCR5rt+xFiuu5mWHw1qeWcbcroizER88zVEcscnLPLryvg8pWRLfFkv1uUK6GVc4IZqSNRWp054&#13;&#10;061KrTU0qfHjNCenCrPShSjNCaEJITxnjCaEIyzfdbD55jNns6w2IvYLHThar9qm7R8OKaaK66Ym&#13;&#10;Z1pmJ4tOs83NCKnCm3WbN74N2GfZPlm0uy0Z7YyjH3cJitMNXiL2KsYa7es2KZpv01xVfuUU2qZi&#13;&#10;Z0qr10nmQYXGxLreeXFncZJKatvWKEdeSSfj0+WT1J6VSNOeEIQnkhPLHizQhDjQ3R9cnhgsZh8f&#13;&#10;hbeLw062rlNNdMeXSvm5vzx+11Otptm822UzvGZDnVHFzDBXrli/MRPFm5aqmmvSeWOeJ5Ynl+Zc&#13;&#10;T4HJrfU4w1iX9o6vm/71mtDUFY7grxFjtOnqutn08s2rCW6X24Fk8ZoQt+pHHtuvaWmplmilVKZp&#13;&#10;E8U/OVPLQ9p+A2YkI/yR3R9v2fhBpy6+XT+R1AAAAAAAAAAAAAAAAAAAAAAAAAAAAAAAAAAAAAAA&#13;&#10;AAAAAAAAAAAAAAAAAAAAAAAAAAAAAAAAAAAAAAAAAAAAAAAAAAAAAAAAAAAAAANa3w2XIzq664dI&#13;&#10;2IqympOyWPpSW5Fb0cZocnQdcp5eve2nhTRpbumuqR4eYqE3TCMeaUPYAxv4Jxs1cLa5tXOYMyah&#13;&#10;bRZ8kYx0f2tYT824zuRHQc7UurKmT3W5aNhuF4tK2ChA/W3bbVj+9nia13FLFsdX7zPwdoLGhK4t&#13;&#10;TmFjDhoiRMh2VenxEiTUEaNJr0xOmRo01KlQTpU9HThqoo0ktCjSlloUaNChCWimTp4QllhCWEkN&#13;&#10;wFRHgunq6uhz/wBSY/md59A25l4szVcdpXVbz7CnMxv1uPbO8S1vrczU5tixE4wrf8lFHWqwjH2N&#13;&#10;/wBwDQby/wCN7mIG8T2aj6ourZz6AboV1KldVcminSu/Kq1aO+pWUPGC7Dca1Wr/AMtGtXjv9iMY&#13;&#10;7o+wGbYAAAAAAAAAAAAAAAAAAAAAAAAAAAAAAAAAAAAAAAAAAAAAAAAKa/DYvU6tMPjqW/2GZuAg&#13;&#10;B4GX6rJkHxK8v9qWCAJMtst6pNqT9+xP2GYyIib2PDzN/wBDCezWnYq9z++SLu16yz77bzBGGa7j&#13;&#10;vt79Cn0SmjXzWvO1emAw4AAAAAADy2PjdjrOz26X5+bfibP/AKk5p7NW2jSD7GT/ALXo/kqZPye8&#13;&#10;x0b7pdRS58YxnW9/tPMn9DH4PLAU81zz8em24V9xV0Gr0SoNbZz1SvUt7/ibsLxiRC3reH2a9X4X&#13;&#10;2eh2NPc/vkkbvPrZnv2xj0XxrtMoAAAAAAAA2Neg3vJtIvizYN7MWMnPs34PbL9WYX2aw6pu/Lx2&#13;&#10;b7vrttH9t5my8h1fDHyxP2qua35+fTca2nn/AIlHohQU2y3qk2pP37E/YZjIiHvY8PM3/Qwns1p2&#13;&#10;Lfc/vki7tess++28wRhmu477e/Qp9Epo181rztXpgMOAAAAAAAx+Tf8AP2+1D2cH8dyvqjFeorbH&#13;&#10;PQj3kmkHxZMDdmTCTn2b8HNnur8F6i06oG+fxxb3vrhtN9t5my6j1/D/AEyH6NPNd6TT6bTXk9xH&#13;&#10;6H9KCnaYen1bHgmt75U3sVL8O7xubL9UWv5yavBk8Cc/60n2XCo8CFCRgAAAAAAABZ808+kNhfwU&#13;&#10;46+STcX7bmfFTu16hwns9xV/tp4a7a9cY/22+5n9eb24+SY2RPNa6Vc7d58/Hk83H+rUueEQ9+3j&#13;&#10;zxYrD7Tcvkbd+XhHkHRZ9feXme5b+I3ed9asP9m5UgaNOVc9PnfvhZdPfsZ1Xa7MhhxAAAAAAGPy&#13;&#10;b/n7fah7OD+O5X1RivUVtjnoR7yTSD4smBuzJhJz7N+Dmz3V+C9RadUDfP44t731w2m+28zZYzdf&#13;&#10;7qX41M/bq5qvOx6KWuaO/Wuh1fcpdcIa79nHviyWH2mZeIy78vCTKOhR668vL9yw8Ru3v1tufZWV&#13;&#10;IIDTCzEAAAAAAAAvrbFH1NbTn79mHt3yYTG3X+Aez3Rbnrr7rbcOn5XW+Trmz9l5elYh1SfB8WJ9&#13;&#10;tHc0fpR6ZRO/ff0Y+5BTtMfT6tbwS298q74KmeHb43djep5/1ia3Bp8A9pOtLfsuFR3kH7PPT1hc&#13;&#10;7SRtffauiW/RIcmAAAAAABxud4/+hdfoKe+Wulf0LEuhHvV8Ye7vbtCusuu4JXiD2C89e9ouK7N9&#13;&#10;PjO2t/Ttex4ZlvN1/upfjUyTtXNV52PRS1dR3610Or7lLrhDXfs498WSw+0zLxGXfl4SZR0KPXXl&#13;&#10;5fuWHiN29+ttz7KypBAaYWYgAAAAAAAF9bYo+prac/fsw9u+TCY26/wD2e6Lc9dfdbbh0/K63ydc&#13;&#10;2fsvL0rEOqT4PixPto7mj9KPTKJ377+jH3KqvCTPsrRt7zqC+NhI0Pv5+K7LeexPZwy2v3J/8Z7/&#13;&#10;ADoWQeuzhV7I+Xu7/wAeFyFXN/ELfoDDAAAAAAAzPPb6Nc9DNHfLfXNjtQvnbFL1NnTv+2Mv9ueS&#13;&#10;SYu7DwCyH+F9qvOtlw6flbb3fOYD7FyxK/N1Te1L5Yn21fNc8zc7NSKFXc0+d/nQiH2pv1zBnuMl&#13;&#10;/GsEra90D7ndH1riOzaSs4Lfxjbrq7DdrFIkiuBLcAAAAAAAAnG2ZXpF3h4WH35HWUWycBTxP511&#13;&#10;1c9nhBrhJ+MbB9VWPW4xI/603tR8sxN65zV9Hjsy0BHcx56v0wiE2pX13B/ucl/GsIrW4f8A3vdP&#13;&#10;53F9nDpWcFzvm3fm8F63GIlSue5z3Ok1emUuJ75b6PHZgMAAAAAAAzHd4Tq6597jHPX0ijtUpyNm&#13;&#10;R6Rd4eFp7+R1llsvAQ8TWY9cYr1aDvCT8YuG6rwfrMUkdm6pval8sSb1fNc8zc7NTQFXc0+d/nQi&#13;&#10;H2pv1zBnuMl/GsEra90D7ndH1riOzaSs4Lfxjbrq7DdrFIkiuBLcAAAAAAAAnG2ZXpF3h4WH35HW&#13;&#10;UWycBTxP5111c9nhBrhJ+MbB9VWPW4xI/wCtN7UfLMTeuc1fR47MtAR3Meer9MI4tpv6Rdn+Fpk+&#13;&#10;R16EI+Hf4msu64wvq0gODZ4xcT1XjPWYVBuVNT3eL6utpxTz0dIr7VQYcgAAAAABmO7wnV1z73GO&#13;&#10;evpFHapTkbMj0i7w8LT38jrLLZeAh4msx64xXq0HeEn4xcN1Xg/WYpI1Dqh7qHx6ZN+rmq8/T6Za&#13;&#10;A8tHRp9CJXbCd7pYXhsYez+/CRfBl8Y2I6pxXrsGhBw9PExk3XmH9RfVxyfCokAAAAAAAAscbHvv&#13;&#10;dL98Nj92f2GQH4TXjGw/VOF9djFu3AL8TGc9eYj1FhLVHqj7qPx6hHSnmp8/V6YTf8tfRo9CAPhF&#13;&#10;XeZ4q8Z61OyvLRqbfb4I2enYfs31iXuXnylcd9Us89flCmiRcq573RqPQviw/wAWw3XN7thh5wAA&#13;&#10;AAABmz3f+PLNPN/ELnoWhODZ/ZWsn3nT78bNpIPcN8V2p89huziVN/usH4z3B9Cz/wBdk61HL6KP&#13;&#10;ty/GpG/qub+DnsyqQ8l7pVHboQAcIn7zfFnjOWl2U5ZNRb6vA/CdPtdjErEPcxflI539T8y9pyNT&#13;&#10;XItL7gAAAAAAAC0Vwa37K1le86e/ymbCQm4juNqOmYb0X1Onurvx/cB9Xs49oytafh1/BHyRN+Ud&#13;&#10;7p83T2oVGflT0ir0SxD13d6vk/3dk9oVqEY+Fr4g9vfPWfaLbae5bxnbJfp3fY8SrtFKNvvH/wBC&#13;&#10;6PQsTq75d6V/SHIAAAAAAGbfPb6TT6YI75c6PPZlLVstfrucPc40+NfpYxwAO972PO4Ts4hEfhSd&#13;&#10;82E83jfW4NL5H0Uvw+Qsqo5q/Oz6aUV2IOvHvWMne6sjtDtQjhwufk97w+g0+tobP3I+NTZDpdXs&#13;&#10;99XXKS1iIAAAAAAABLbssvrmc/cY0+NfxY/7n53O9zrXD9m6iRwpPjGwvV2J7WFS8S9UvtTeWBZL&#13;&#10;RzW/M2+zSinT3NXnf50ooNtb6mzqI/bGIO3PGx8TvP8AALPv4L2qylfwFvlbbovOY/7FzNQxIdRz&#13;&#10;3OjW/Q7JtffLnXN/tSGGAAAAAABmnnq8798uUd+wfVd3swnl4O937eQ/FivztNxAbj3G+Eef9Fj1&#13;&#10;9lWj7qR4jd2P1qxH2bmq6NN1ze1DyyknPyI83V6KlF3kq87T6aGCO0x7y3MHvuO+1GzDbG4jxr7I&#13;&#10;dMn2XFI3cLz5O28fq+37TZVSiyhR6AAAAAAAASpbITvmLx8CN0fLbHRGfhT+AeznWlPsuLTk4Afj&#13;&#10;e2z6lvevw6yf603u4+WYgv8A87/F/wCctqo73HSq+04C1V97NqG8B+UfkY6n0OxXhjsh1zl3tdh8&#13;&#10;LvZ8WO8D6v5p7JcU2y2XF9/xvQcP2HXkw3xPC9Z4v11QeF5wAAAAAByo75HRa+y41dxc6wtdtKrs&#13;&#10;gO+bvDwIXV8tMdkY+FF4C7OdbVezYtOfgC+N3bbqan1lhZMl6/hj5aRBinnt+Yj0StujmvdJj00s&#13;&#10;fdV/ezagvAplH5FOR9JsD4cbD9e5d7bYa33x+KjeZ9XMw9iqU4C1119AAAAAAAACVLZCd8xePgRu&#13;&#10;j5bY6Iz8KfwD2c60p9lxacnAD8b22fUt71+HWT/Wm93HyzEF/wDnf4v/ADltVHe46VX2norhuBkt&#13;&#10;NkermuV6abbtq22he+3A/vi9M0sjEyNCaqvdHd3dF9SihbmlAjpVlq5erUUEqRNQqqVNeWhRjGCq&#13;&#10;bdu3N69V71RamZqqmYppppiJqqmaqpiKdIiZqnm0jnmJl7eGwt7HXreVZXavXsyvX7drB4O1auXL&#13;&#10;t+9cuU0W7Nq1RTNdyu5XVFFFFEVVXK6qaaaZmqYnGb5+/RNGPG+e/wBMMI7oy8WGdMZwln6N0ONG&#13;&#10;NxwmhLD1uNv9bdH2Pxoz/Ipq1q2hwFGs9zONwdHEmJ8kTemnjTry6c/0zyNhVbl98VNGI993T7ZR&#13;&#10;fm1FXvk7MZ3EV0zHwZmZy7jRTPPEzyac0+U+fu0Tfbf6Yvw7Yx/t8x/bJs5/2hy//TbH+9Y/uMb4&#13;&#10;v+6HbD/9Wc7/APqYfP3aJvtv9MX4dsY/2+P7ZNnP+0OX/wCm2P8Aen9xjfF/3Q7Yf/qznf8A9TD5&#13;&#10;+7RN9t/pi/DtjH+3x/bJs5/2hy//AE2x/vT+4xvi/wC6HbD/APVnO/8A6mHz92ib7b/TF+HbGP8A&#13;&#10;b4/tk2c/7Q5f/ptj/en9xjfF/wB0O2H/AOrOd/8A1MPn7tE323+mL8O2Mf7fH9smzn/aHL/9Nsf7&#13;&#10;0/uMb4v+6HbD/wDVnO//AKmHz92ib7b/AExfh2xj/b4/tk2c/wC0OX/6bY/3p/cY3xf90O2H/wCr&#13;&#10;Od//AFMdfn8NEsPQ6vtMcN+7ix+brjOXr6d0d1ww4m7q+mjD29xy/tj2ci5M1Z/l+tOvGpnHYbi/&#13;&#10;y3dKvo0iZ5uaWZ3Mb4qPfJs7pdsoizyVVf2s53rMeWJ0y2OL/jTHzaw+nsjVrpbyTc7bY+O9R+CL&#13;&#10;8vJ655O0WpZ2WbFuS43adtQKXdfBuZWN5VuCzmLYiWOK2FGhXimbkqlXXlgmoVpoeTD53keLxMWM&#13;&#10;LnWGxF65HwLNrF2LlWnl4lPvk1zMRyxFNERpHLMcun5mZ7tN5OzuW3M/z3d7tHszkFiqmMZm+PyP&#13;&#10;NMJg6K66oooprxV/BWcNFddcxRTTN2Kqq6qYpiapiGSp+o+PAAAAAAAAAAAAAAAAAAAAAAAAAAAA&#13;&#10;AAAAAAAAAAAAAAAAAAAAAAAAAAAAAAAAAAAAAAAAAAAAAAAAAAAAAAAAAAAAAAAAAAAAAAAAAAAA&#13;&#10;AAAAAAAAAAAAAAAAAAABClwivI7ri3Ysa+blZ1NRMsdMXWvjirUozcSpO15gyzjzEr8njHrhQVMd&#13;&#10;7OSZV7KatP1w6QNRLp0w466idQeDNP7Auotb9nTMmNMOMbkopc4TNzxk69mayWxdWowrJo1aCVc8&#13;&#10;UVE1DfDfLRjCEZeN0hu19Gui7TtoLwTZ+nzTTjxmsWybXbUdFeuTIUnmpvx/opadJyvjIT9RT0F1&#13;&#10;1Xg+KIVVLm7uP2PCpK1NCVsZUra1pA0YPr/uf/uAN3hsofUtNmr4gejf+bvjgDXycM3Zmpr2ruNV&#13;&#10;7bLSlWXHolxI7v01L65M6UMtZ/YKPLde5RBjYWaHrfqXm4Eo3AdX5TXs3aTWvNWqTJWe5tKb9Roz&#13;&#10;R+pSKbkbNQbcrrU9276soo2qjhN9ylQAvpgAAAAAAAAAAAAAAAAAAAAAAAAAAAAAAAAAAAAAAAAA&#13;&#10;AAAAAAAjV2ynqTe0g8SvUb2W3KBqBdmz6oroG8dTSx252KBseOEmfZWjb3nUF8bCRoPfz8V2W89i&#13;&#10;ezhltPuT/wCM9/nQsg9dnCr2R8vd3/jwuQq5v4hb9AYYAAAAAAGaeez0av0PBiPi2J65s9tcu4Or&#13;&#10;3meVfGeuvsrxKSj3JeCN7p2I7NhQ77qH8pXA/VLI/X5un7j1/BDyQNuV97q83V2pV1flR0in0Qqw&#13;&#10;cJS+ytGvvOoT8phM0Hv37jZfpmJ9Fhbn7lF8f3//AFeyf2jNFXUj2uLAAAAAAAALlHB2O83yn4zl&#13;&#10;29lOJiUu5XwPxfT7vYwyhH3Tr5SOSfU/Lfac8T/zeih7c3xqpt2nm/g47MK7/JZ6VX260A3CKu8z&#13;&#10;xV4z1qdleWjUO+3wRs9Ow/ZvrFfcvPlK476pZ56/KFNEi5Vz3ujUehfFh/i2G65vdsMPOAAAAAAM&#13;&#10;089no1foeDEfFsT1zZ7a5dwdXvM8q+M9dfZXiUlHuS8Eb3TsR2bCh33UP5SuB+qWR+vzdPzL6KPt&#13;&#10;y/GpG3qub+Dnsyrq8l7pVHboQAcIn7zfFnjOWl2U5ZNRb6vA/CdPtdjErEPcxflI539T8y9pyNTX&#13;&#10;ItL7gAAAAAAAC5RwdjvN8p+M5dvZTiYlLuV8D8X0+72MMoR906+Ujkn1Py32nPE/83ooe3N8aqbd&#13;&#10;p5v4OOzCu/yWelV9utHRtN/SLs/wtMnyOvQg3w7/ABNZd1xhfVpBcGzxi4nqvGeswqDcqanu8X1d&#13;&#10;bTinno6RX2qgw5AAAAAADNvnt9Jp9MEd8udHnsylq2Wv13OHucafGv0sY4AHe97HncJ2cQiPwpO+&#13;&#10;bCebxvrcGl1l9FH25fjUizGrm/g57Moo+S90qjt0IAOET95vizxnLS7Kcsmot9XgfhOn2uxiViHu&#13;&#10;Yvykc7+p+Ze05GprkWl9wAAAAAAABaK4Nb9layvedPf5TNhITcR3G1HTMN6L6nT3V34/uA+r2ce0&#13;&#10;ZWtPw6/gj5Im/KO90+bp7UKjPyp6RV6JRSba31NnUR+2MQdueNj4Xef4BZ9/Be1WUsuAt8rbdF5z&#13;&#10;H/YuZqGJDqOe50a36HZNr75c65v9qQwwAAAAAAM2e7/x5Zp5v4hc9C0JwbP7K1k+86ffjZtJB7hv&#13;&#10;iu1PnsN2cSpv91g/Ge4PoWf+uydaqj1T/D8WBvie5r/Sn0wqU/ev0Z+9FPtrvU1tRnv2Hu3fGZ8T&#13;&#10;vQ8A9oei2/XWEseAt8rrc31ze+y8wUKSHLskgAAAAAAAForg1v2VrK9509/lM2EhNxHcbUdMw3ov&#13;&#10;qdPdXfj+4D6vZx7Rla0/Dr+CPkib8o73T5untQqM/KnpFXoliHru71fJ/u7J7QrUIx8LXxB7e+es&#13;&#10;+0W209y3jO2S/Tu+x4lXaKUbfeP/AKF0ehYnV3y70r+kOQAAAAAAON7nq6wt9pmjvtPRLnohIhsz&#13;&#10;vT6unwS3D8q7HJwcBLxu7ZdTx/q0cuEt4B7N9aXPZcUnWj6KX4fIWy0c1fnZ9NKFbEHXj3rGTvdW&#13;&#10;R2h2oRw4XPye94fQafW0Nn7kfGpsh0ur2e+rrlJaxEAAAAAAAAkP2Z/p9XP4Jrh+VNkk1+Aj43Nq&#13;&#10;OqLv81HPhN+BOQdaR7Lik60Ov4f6Zy2irmtdJq9N1CqO4n9D+hiLru7yTV94smeezJ+PztpPBzaH&#13;&#10;q/G+outh7mPHFuh+uGzP23ljXGEGPybHn7nal2v8Z8dzTqjC+ooDL1gAAAAABmnnq8798uUd+wfV&#13;&#10;d3swnl4O937eQ/FivztNxAbj3G+Eef8ARY9fZVo+6keI3dj9asR9m5quhR6vhh5YEnaea55+PTbU&#13;&#10;YRz/AMSn0SxD15d5Nq68WbOXZi+H4u0ng9tR1ZivZr7ZO43x2bkfrts59t5Y1yhBh2sgAAAAAAAC&#13;&#10;d/g8vfs5C8WS/O0zEJufcb4SZv0KfXWVZ3up/iN2C+ttv7KzVdFl6/3U3xqhJqnmp87PoqUaV9+u&#13;&#10;9Dp+9xFqE9IXNfgoyL8kXI1xvZ8WO3/UOZ+ql9Hsd4Y7H9b5b7XhlYA6+2E+I4TrPE+trWi3vjF/&#13;&#10;otr0QHneMAAAAAAYnu7PmJ/nONX5P6UMs9DPfT4s93efZ7dhIzgmeP3YnzWM9lutR7+PFZtJ0jBe&#13;&#10;24dYw9eX24eSUuzjmu9Kt9uyr9ny+bn/AFjhjUN6Q2aPBTkX5JOJrffN4qd5XUOL9ntvoNi/DXYr&#13;&#10;rjAe22FYMoJWgAAAAAAAAGWmhjvqMV++Xl2fXYSM4JPyhdiOpcV7Pcah38eK3aHrLA+2WFjCXr/e&#13;&#10;/EiXaVd1/Gp9Eq+vyKPNS4a1CekLmvwUZF+SLkfA72fFjt/1DmfqpfRbHeGOx/W+W+14ZWAOvthP&#13;&#10;iOE6zxPra1ot74xf6La9EB53jAAAAAAGJ7uz5if5zjV+T+lDLPQz30+LPd3n2e3YSM4Jnj92J81j&#13;&#10;PZbrUe/jxWbSdIwXtuHWNS71X6Aas8r/AHb4AAAAAAAAJQdjH6pXpp9/yz2F5ONibqfD7Kur8V7P&#13;&#10;Whr7oD8kjeH9bMi+2MAvyyehh8PliS9q5rfn59Nx1y6O4p6DT6Idyj7Hn97m+JE/JzD8V5j1Ni/Z&#13;&#10;63kt99s9Kt9qFR867GZfjnNvrRj/AF9xazhPxfgOqMN6qA9N7IAAAAAAzb7rB9WXOzJVzU9IjtuW&#13;&#10;cCenphbws45+WDMbH3KeOTdD1pX2nxu8Xxe7wug1diVo87ACtEAqLnW3WwAAAAAAAAHLGBfTzwx4&#13;&#10;WMdfLBnNi7ovG5u263wnrrb5DeF4vtv+rsZ6i4tFydUPbj5ahf7c+MX+i0dutWPR3q152v01PXL/&#13;&#10;ALGUftet+SqHnjvM9G+6Hkt/GMH1vY7TVykA7/xu/wBZ3u3U7deU/ibIPqTlfs1AeJ+gAAAAAAMx&#13;&#10;3dvo1X3uF3mnre16YZPaJu/O0i+M9gDtWtI+k2L8K9jem09uGl+E38nbhF/Vq97NcbJIm26uQBTG&#13;&#10;1Md8fqD8NuVvl6+lpm7Dxe7uuq47EOvrvx8dG+HrifWy4QPsbXc2+m3O1U1lPd4vq62HNgAAAAAD&#13;&#10;m3TV3xun/wANeKvl4xHxu8fxe7d9T471F1srcv43t2fXWC9poXMZPQx91N+VrFVNjvNjz1faqdgy&#13;&#10;53690O12aif0MPdS/laIv95v+eo7VJb79Z6Hd7NKmdqV743UB4a8q/Lx9LVt3Hi92E6nwPqLTr57&#13;&#10;6PG9vM66xvtNbhI+ya1AAAAAAHC73NzptvtUsx3eE6uufe5v0z98fp88NuKfl6xHx28/xe7xeq57&#13;&#10;Etm7jvHRue64j1sLnJVm7BQBTG1Md8fqD8NuVvl6+lpm7Dxe7uuq47EOvrvx8dG+HrifWy4QPsbX&#13;&#10;c2+m3O1U1lPd4vq62HNgAAAAAAePEfFsw6hxXqrj3Mt/GWR/WrL/AF1teWQ/WaHvdP8AJ0in+53e&#13;&#10;I6yvdup2Psv+JZb1LhfVWnkT+hh7qX8rRPHf7zf89R2qXuW+/Weh3ezSpnale+N1AeGvKvy8fS1b&#13;&#10;dx4vdhOp8D6i06+e+jxvbzOusb7TW4SPsmtQAAAAAAAC9QU/uywAVNNo5352Z/fbC7L7JLG+D34q&#13;&#10;NnvP4/23EKOuF/8AKD2481l/sthhEblp7urzk+lGyrvlfR6eyAAAAAAAHjxHxbMOocV6q49zLfxl&#13;&#10;kf1qy/11teWQ/WaHvdP8nSKf7nd4jrK926nY+y/4llvUuF9VaeyPI94AAAAAAAAAAAAAAAAAAAAA&#13;&#10;AAAAAAAAAAAAAAAAAAAAAAAAAAAAAAAAAAAAAAAAAAAAAAAAAAAAAAAAAAAAAAAAAAAAAAAAAAAA&#13;&#10;AAAAAAAAAAAAAAAAAAAAAAAAAAAAAAAAAAAAArg8KyxvfuTNjlmJDj+0X68Vlp5FxZkG5Utvtyhy&#13;&#10;rslkWY8q3a67pcqaeWeZMyW+2STrnVdUhCikTSxq1ZoSw3galBLUlpTzRn6OmEOno6Yb9+/+n+g9&#13;&#10;rBXKbWKt3K50ppivWfzxyOdqeLeor10imKtZ/Ppp6FsHZ/XsxXlpVxrSZKterPaaKraLxy1HkeTe&#13;&#10;W2Mi1VTo75puWTy0XJNGSvCEsJ5+UlhL9LHfUDwmtmM3yTernubY/DVV4DOa4xeBvW9aqZt3Jrop&#13;&#10;prq0mKblM0zrRz/CifpV/wC97Isyy3b3M8yxVmqrCY+OPhrlMTMaTNcfCmNeWOSZiebWGZv9939J&#13;&#10;HCYnSadJiqZmdPLpr5fJH9fnaq0mm3NFWvH42vF05YiZ+bn/APd0OFXdT+r0OXPy/OHEAAAAAAAA&#13;&#10;AAAAAAAAAAAAAAAAAAAAAAAAAAAAAAAAAAAAAAAAAAAAAAAAAAAAAAAAAAAAAAAAAAAAAAAAAAAA&#13;&#10;DMfPprEc5yaTy8vk+n5/2BgDMeWIjWZj9n0mkeWNY+Z1h92O77pypmaeWmqaJp0nn0nWNebmmCZm&#13;&#10;PLNHLrTMTpMa+WJ/Uxhzbo9wRnylPWva06aN84iOnTui3ZqDVcFNMinUVKKOVVMmVJ4pJ6impNXk&#13;&#10;ijjUqb4fVZdxvTd1v/2+3e8XDYHHV5pl1M1V/gGNmu/apmqKYqro+FrTVFNFPFmZmIn8mWxtkt6G&#13;&#10;1GylVuzhb9WOwsTrVZvTVXTRzRrEaxMTERyeTk8vkhAzvsw8341qKnewaXzU7ahBNycGNFWpXJTr&#13;&#10;KZ1PK0e4FOqur1kqGlSoxrOEtaSnNNV+s093TP7d3wnNg9tfwbBY7ERkWeX5mmMPjL1EW6rmlHF4&#13;&#10;mImLcVV11TpTbiiJ5NInlhKfY/fRsxtHNrC4u9Thsyr0om1drjixXPJyVTERxpmZiKdPIw6tLTZn&#13;&#10;e/mZRcFnYsvW42VOrVoKzm1Ma1WkkWoYSRWJpq1OnGWFZNCpTjWpxjxpITQ3w6TdeYbbbL5VirWE&#13;&#10;zLPcvsYi9TTNm1fxNu1cqpuT8GqKaqtZiqY0ifK2Nitp8iwdy3av4zD2a7unEiq5TTM683PPLr82&#13;&#10;vL5PJpwspoqEtfkFNKehXozTU6tKpLGWeSpJHdNJPLHdGEYRhGEYR9ff0H09q5au0012+LcprjWn&#13;&#10;iVa8aOfniZ1110+Z+7Rei9TRcpxMXImmJpriYniRpr888n9ed04s/GjV9b/ddO7d09UYfcj7Rn9z&#13;&#10;mI7jknvOsRPLyzOnPrH6vmmfK8kXJ981/C498jmuaxxtObSY15v66cmjkTGWZMm4beqtxYzvF5tB&#13;&#10;3rJqyCusaVHJTVUdeenPVo1JJpZ6c0s01KnGEYyRml4v0s0ONHf9Bkm0udbOXpv5Rj7+Crnkm1au&#13;&#10;VUzMTOukxrpz6RzfTq+X2n2O2a2ywf4BtLk+DzfDRci5/wArs03I48a0xVE6caJ0meadJ5NeVl5j&#13;&#10;vaY6rrIuGR7cchKb5SQoTpq7HeFKLg2xp1atGeooo0ktVDUpLqclKamnUTVKklKFapxqFSE3RtDZ&#13;&#10;3f8A7wshxtGKox9zF2o1i5ZxM1XLcxMxPNTVT8L5vJGs8nK0ftlwR9ye2OUV5fiNnMHld2KouWcX&#13;&#10;lcU4XF01U01RFMXa6b1HvczVrXTxJmri0/ChY40kaprX1ZY8U3syoaNuOjY51W18tOo9UXlxZ4zc&#13;&#10;bueoW1aKNDyUjrLRVVEks6aXjypau6efixjCwjc7vRsbzcnrxlc27GOwsURisNFcVVxXVE618uk0&#13;&#10;xVNNUxTpPN3XKpo4TfB+xW4babD4GxVex+SZrFy9luYVYaqzbmmmqnjYfXj1xcrsRcoprriqnWZ1&#13;&#10;4kczKTd0b/um4I5aeN9OmnlRkmnSqadddKeNrHN+b8/3G7dv6er+Xq/rMzGmsT5P+H9LhrrpyTyz&#13;&#10;+zn/AKHQwyAAAAAAAAAAAAAAAAAAAAAAAAAAAAAAAAAAAAAAAAADMc8fnh+8kZePRjGG+EOv7v8A&#13;&#10;f+g8dMa3sBPNxO6n5+blmJ05ef5+edXs8ambWZcnwq5jifRrNX7Z5YVf9sAzvqDVDI+OLe40befb&#13;&#10;PYqdtuCiSrK3KqrWmp0Xmm3Tz/Uak6ZQoSyLeS6ZKk9KFTpjKVj8KvC423vUv4yuuunB3bMe86xM&#13;&#10;UTxeeKdZmJ01jWI5vKvo4AGY5Tc4PGDy+1RYu5nZzDE/hE0cWb9njzPvdV3TSqIuxTVNE1f4NU0+&#13;&#10;VGHZ7U3vtxtrW4rKrciW15KFddQTTK5k0Ks0JJK3NoVKMa0IVJpZIy8rJuhPxozboboxXzK/ewuC&#13;&#10;xmJsaVVWONemnXSKrdMVTPLzxprCwDY3K8sz3aTIcizSqqzazbEWcuovUU8eaMTiK6It1TTyTVGk&#13;&#10;V6xrE8vP5Jz2+cWowjJxr2hGE+6bd3Hn+n+7CPP/AL0eno9f1yPd3fzhaJv0fglc1Wq5o75EcaqJ&#13;&#10;mNe5+eI8q37Ce5L57fpyrETtBZixj7FnETV+CVT73buU01aVf8o01iKvo5f1MnsUYOs3ElKdWyy1&#13;&#10;Vb4rTUUy5zVzyz1J4SywjXkSSSyU+bJa9WWWrGhPNXmljJThyseLHjag213kZxtlRGDxNEYfL6a+&#13;&#10;NaopmYmdNeLNUz3U6TzxEfslY5wX+BXu54NmIq2iyfFV5tthdw1OHxuJvcTSiauLVeps24pmq3RV&#13;&#10;coieLNdc8kRrycvMUYxmjGaPXGO+PT7PrbzW8zM6RrrxYimJ+inkhNOIiJqqiOL75XVdqjm0ruzx&#13;&#10;6v5Zl03+t6xnWNNNOX5/6wzy/wCFyf4PLyfr/r+Z1hu9eG/4dwpjXmr4s6837Ppjn5nCuKOSarPv&#13;&#10;0xzTy606aaT5ebnhxBqA3/McvjdN9N3JpdMOuH+EkMP6/wDtNj7qYona3A8eiJmK6oiZ5JieJPLH&#13;&#10;l5v6/NCb3QCvEU8H3aKLN+58LD0Tci3rPGj32ju4jyTz/R+qEHs0Yy1d80fXjv3+t0747/b9nr9Y&#13;&#10;nfTMRbqj/CojTT6NPu5nVK1pjFVVTyRF+5xpn5+NVGs/Pz68/wDLyLVWyXvy37i0mt1nNtZTUebE&#13;&#10;uu4aFwU6tHk6FKo/u7o9t3NqvGjziWZAppTVJoSywp1IzU/pow3lm/BS2hy3FbvP7XrV/XMsBi7m&#13;&#10;Lv4aZjWnD3Llymm5Ec8xxr1FMzppFVWijX3RLY/O8Bvgs7ZX8JEZFnmXYXA4LG0TMxVi8LhrNNyx&#13;&#10;d5NKLkxhr1dEcaZqoo42miTYlCr6AAAAAAAAAAAAACPp5gHLp+bTWfo1comnXljk0/lJ6dCvLPRr&#13;&#10;0pa1CrJGnUo1JZZ6dSSaG6eWpJNCaWeWaWMZZoTQjLGHXCPSeK9h7OLpnDYmzRfwt2iaLtquONFe&#13;&#10;saTExOsaT+b872MJjMXl1yjHYHE3cJjcPdpuWMRZrmi5bqpmJpmiqNJiqmeWPmnmVRdpdpqq4Mzc&#13;&#10;suRgaZUWO8jzVHthmb2qsgaGlyl40jpbtFTMoUUlapNydFzUTSchxZXSl9QllhCaaqvhBbv7+yG1&#13;&#10;+KzDCYOrD5Tmt65OBi3bqos267cca/RFXNNWlVNU82kTy8nP2E+CBviwe8/djleW4/NbeN2k2cw9&#13;&#10;uzncXsTRdx2Ipr+DhcXdtxFNVFqvi12LesTE12a5iqeaOB9Gufq2nnO9m33VWQo27UXUWW76dRLX&#13;&#10;cJ5rXcatOg8VkqOiqS8q4pkc9ao3zTzTy0q8YTcnPGMYR+M3U7ZYrYnbLKMxsXZw+BrxFmjMqo5e&#13;&#10;PYmuIv8AJExHG4mumuumv6mzt/G7XB7191+0mzmKt0YrNasHerySi7VTRTax1q3VVgqpuVU1zRai&#13;&#10;/wAWbnFiNaY5ZjSFy1CvSOqNA5I+NFGvRplieM0N0Y0lVGStSjNL07puTqS75d8d02+G/riW/Zbm&#13;&#10;WDzXDYXMsBfou5dicPRXTVExMRcmmJ1ni8musxrGvz/mdbDPsjzHZ3MsyyLNsJcsZtgcXes3Iqiq&#13;&#10;Kve6K5p+DxoiZpmKZ0nk5PJzP3h68YwjN9/o9v8A6z3qY1j4ccefn5vn/P5H41VUazFFXvVM6fBi&#13;&#10;InX5/wCX0xq6wjHizQhNuh/uevf6/T/frONWsxMe+8Wie6tzzVR83k5+b/g5W6uLrXNrj1xMTTdj&#13;&#10;km3PNrHPzacnzeSXHmQsTY1ymxqLfvyxrfuRrWV6atQncm+lPLXV0ONzdTVq0uRUT1KUZ5owjGtG&#13;&#10;G6O6bf63xm0uwezO1eBxWCx+QYW3Vft1RGLpt0xXx6qatLnGimNaonl/byNqbB74dvt3eb4DN8l2&#13;&#10;tzLTC3KeNgJxFdVmuxrTNeHqpqqqiKa4jizpTyaawqcar9FOXNOd03ArXW2veMcyOVODPfjW3KJG&#13;&#10;CrQdKyjucgUT71FJA5bqFSWdvnU1alOWFOaM8YTwgVd7zN0+0uw+c42cTl967lPvs/guJt2q/eq7&#13;&#10;czVxOXliKo0jWnjc0fSvz3I8IHYLe9s3lteUZthbO0E2dcyyq9irVWNw9y3Rb99mbccWquzrOtN6&#13;&#10;KaYqnWIjknXhnAWnrI+oq+IWBjpI3V32LWudt7wvg1oYJG+NGCiHPJ6VWXloRrScnS4vGm+m9aB8&#13;&#10;lsdsNtLt3mVOUZBhq68XMTVFNVNUUxETET8LSZ5Neb6Wwd4m87YvdRkF7afbLGU2sns3bVqu5aim&#13;&#10;u5Ny9Fc0UU0caJqmriVcj6XJGkbP2Lr8aceXLjt/nuC5HZUzWpBqRKVyO7FqKKeWvJbSqWjLK7SS&#13;&#10;xVJ91RPCMPq0nR9NDf7e0W7fbHZbObWRZnleJ/sliLtVrDxTbrqouTTNMXJtzxfhx8On4Uaftejs&#13;&#10;Xvk3bbfbN39rMg2iy+cgwuGt4vHVV4mzRdwdNdNdVunF0cafweuIoua01zOnom+0q4twRs/cTNeY&#13;&#10;s8vNNjy7eluqVtZseqdNFcrc3UpU9RZaNtMFarKqVuVOpXo91N1aMVc0qPk6CXko8rMnd1s5sLuL&#13;&#10;2Zw21+2eIouZ3mdqK6sBc4sYjD06RVXbotVa1ceJqpiudOXk5I5IVr77tr97XCx26zTdnuqwlyNj&#13;&#10;Nm8bRZvZzh7ldzLcxxEVXLdjE38ZREWqcPXTRcnDU8sxTN2ePc5OLkAq2pmj9KztbxC5biVwdlDi&#13;&#10;nlakTBMoe27ubFLCau6tsqvlUCZZzuXudWqRjKshQVcSEOQm37Cu8KXdNYw9i9P4TNu9xuLRTRTx&#13;&#10;7c0xHLVRpyRy6U+XklpXC+588IjGY3F4WinKvfsNTRVXcqxc+9XYucbWLdzi8Wuqji/usc9E1U6z&#13;&#10;PGhCxtFtZLTqYv23k+OXJx+ZvarFVSoZVbcrZHFY6O8U07xBzoxW1aSxOnmb0sEMY06fElqKN/Hj&#13;&#10;PCMsO9/O96jeXnVirJcXfw2S5fRVYwliJqt/hFEzTrdu0xVpM1RTTpyeWfzrKOCVwda9w+yONs7S&#13;&#10;4HC4/azOb8YjNMT+53rWFqtRX7xZw1c0TVT7379diuqK/h/B5I4vLGxWWqq9KgnrKK1alRjPGjTq&#13;&#10;VJ5qdKNXixqRp04zRlkjPGWWM8ZIQjPxZeNHfLDdH+5fv3oiLmIuXKI10pqq1iifo+byfsjk5Esa&#13;&#10;LFmmNLeEot3a5jjV0URFd3TXixMxETVEeTXkjV+clOM1eSSO6nxo9EZuqX7vT17+r1t/s+seGJpq&#13;&#10;idatfLNfNzazET5PJ+r9bzVU10VxMWKrc6xFNrTlq40008kaazPL/Jz/ADTC6UbNS27ittXq2WnR&#13;&#10;c3qvWcKiyunhIpUpqnFmb60s88ONGnLSq1ORmkhLvlnjHfGHSQ23y5/iMZtF+DYbMa7dvDU1W67F&#13;&#10;uv4Gsz8LXSY5eSYmNJdlX3NHdHlGzO5ujPc52Nw2Lxue3reNw2b43DROIoppprrs+91V25niTF3W&#13;&#10;maZjuef5vtcvYQtzLyOjUcVqtqe2xKoTtSxJGnClJBVUoT1OeJ5qcaiqnuoS8WnLXoRh1wn3b4Hz&#13;&#10;ewW8fNNibty1ZtxisuxVyn8J401cajnjWirlpp7qeTizE8n6908LLgYbDcKHLsFj8yxtWz+2uQYO&#13;&#10;9Tk1WGi1FnE0TFueJiLPFprux+50aTF2mY+adYRRZuxjNie7pLZmdJXiEUVBZKrkSzJJYQrySz8n&#13;&#10;CjNWUTb5ONujNyn027fuhv3Ex9ktorW0mVxjrFM0W+NRxZ11mONFU1UzMaazyafP5XW14QG57Hbl&#13;&#10;NuLmymaV+/4yKL83aYominSxXbotzTTNVemsVzPLM8/0OTdF+aHvBuoCxrqaJnBSgXudBguJmQq5&#13;&#10;UUH1mdq1KlOgUVp06qEtCRbKiWzQhRjGeZJLLxpYR3w3pun2oxmy23GUY3CTcqtTfot38PRVNMXq&#13;&#10;K6opmmdNdI43LrpPNEfMhPv42ByzeHup2lyLH02bV78Cv38HjL9r32MJiLFFd2i9RTxqPh8SLlqP&#13;&#10;hxEU1zOkrmsZt83H3S74w4v/AG/D/J98uDwmKpxlmzj+LVRTirNFXvcxy0TVTEzHNz6zp+353Wnz&#13;&#10;LAzluKxOWVXKLteCxFyiq9RPwbnErqp0jlnyx8/kj6XYezzcnzPQmYmZmI0iZ1iPmj5gMAAAAAAA&#13;&#10;AAAAAAAAAAAADl8nOR9PMDycv5vu+9nknXn005P2xDvhCH00enohD4I9MY9Hswj/AH9c4VVVRRen&#13;&#10;mqt26qqfn1iJmOT8/wCqPK8tq3Fd3D0eS9dpomY05Yqqimfo5p+6VSHaf349Xxq5vpI8cy5CxErd&#13;&#10;ZTLMjozUp52dFCu60YrJp61WFZZzp4VwnrSQpSTU+SkhSljJGaapvhBbRY/aTeJjL+PrtV1ZfgbW&#13;&#10;WYabcTERh8PfxN6iKvhTrXx79zWY0jTSdPLPYl4IuxGS7C7lshw2TWsRbpz7FYjaHMPfq6apnH4y&#13;&#10;zhcLdqtRFuiaLXvWCtcWiqa51iqrjzE6RgxalsPV4XA0W1bLUufH58Xpm1paW5POqWr1qyrLRTJU&#13;&#10;1CnLNPVrVas0JJJJZYzRmjCHrmn8twGJzLGYHB4Oxcv379+ijiW6ZqqmqqqmNIiNdefkj/3iSOZZ&#13;&#10;ll+UZfmOY5li7OCweDwt2/cxF+uLdu1RRRNVdyuuqYimmmOWap5o/Wuu6dcY1MOYUxxjerXoqVVt&#13;&#10;22kRrFlJD3NioVVIzqa1SqkjUrT0q0ka0KFTlK1SeMaHTNCEIQluE3YbL29ktkMlwE4W3Zxd3DUV&#13;&#10;Yi5Tbimqaqoifha6zE6Tpz6/m1dbPhBbwbu8reftZntGJvXMst5hdoy/DV35v2qLNqZpiLdWlNNV&#13;&#10;NU08aOLTEaTEc+svA1E5gT4ItK1L1cqiOixr7+tW3X5Ushupomd5W8guVSVOPJLTqUKUIzyVJ+NL&#13;&#10;LHpjLNDfA47Wbb/2sZhhbeLm3byzEYmzapvXJ0iOPVpXMVcms6TTpzfS9ncPums72Nrdotmbld6L&#13;&#10;2VZBjcxwtNnur2Ls2a67FuY0njU1VUxFVMcsxyaxLmqujan5royrUqR2bnRLJU5BTRpqKNSiopyz&#13;&#10;SyxknhNLHjSTQjvhuj074eyfXYjB5ZnWDo/DcFYzWxi6IqtV3IprpimqI5YnSY01mI5+TTk01jTV&#13;&#10;92vNNmM8zjD4HH4rI8Tk2JrsxNq5VavVV2aqoiNdaZiqZp5NY11mdUZGp7ZgYfy03u9x43Q0se37&#13;&#10;Ilq16FBvhTlt91U04T1IRXIowlq01FaeMJZ1MquEkssIbqHsxW3o8GLJczwuMzvZGunC5vh6vwy9&#13;&#10;g4pj3qcNRFVeI1op0maoiKeLETpGs6xKb243hybe7IYrJtn9sZqz/ZzETawtzF36qvwuiNaaLXvd&#13;&#10;6ePTTyVVzVNVFf5P5kHek1PeeKdYmPLdllrI39svpIwOqWSWpNLVpRVyU1SarTljJNPQrQkljNJG&#13;&#10;MIRhCHSRp3A4vNMo3mzTgaaouW704fEYanWYriLkxVTNMRyxGmnNya8y0nfRVs5t7uNzfG4mm1iM&#13;&#10;rxWQ38fhpvU0/udz8Hmq1cjX8qmZq4s6/PosNbSiEsdIV6zR6Jp4I5p4Qhu+minVxj0dcOmPs/1w&#13;&#10;lzwr6rn9ya1cqjSq9i6JqjyU8aieT80ejn+in7gZWbVvhB2rdvSLdjFV0WebTi+/Rpp88TppyciF&#13;&#10;/ZHxjHVGl3xjCHmOuTo/9uGnpjvjDr/oNFcD+ZjeLhvmnLrUcT/DjjcyyD3QHizweLnHt++T/Z21&#13;&#10;On+BVNq5pXHJPNMeT5+dmLtpP/AuIf8AF/VdzQ9qG9l9rdu9nynpcL+Kf7er3Fte9xpe5ObWYrp+&#13;&#10;F/7Ry/Po0V7m3NU2c1412a9JwsRPJ8CJi98H9X8nP5NH0+xn6caZQhHfGEH9i9uP1J48pvngjazu&#13;&#10;yzjpNuI+jkuej/2fLe6R+EeT+XSxf5f8azy/19DOLVxquxjpktKmtvBuS3RdDnTURtiz5pUs1dxr&#13;&#10;UZZIT1qk9egq5olozVaUKqmKapCXlZJeueET6TfTvf2U3f2rmBv5Vhc32niJnC4e/wAWqqmuOSap&#13;&#10;1ormKaatNZiOSZjTTXkivwbdwO8DfHnc07O5tjNm9n6K6KcyzqzF2KKbVdUzFuniXLMVXblNNU0W&#13;&#10;+Py8WqYieLMTgpp/a8r63LSvLM2aXyZow0xp3ilZeLLZkmbGR0dm5KphzpynhVqRqJW2XdTnT0pa&#13;&#10;XdCdVJWp1E0qaanW03gckz7ehsFm+3O12PryvCYei5+A5Rhoqs2bkcSuqiaqJqnuYp0mPLM88RCY&#13;&#10;+8fOthuC9tLsdu32DyqnaveJm2LwX9mNos4roxmKsYe7Vbpve81RTExXfqq98tzMzxKbVcTFesTE&#13;&#10;I2nulRpZ2xtClPGeMLtb4Q37o7pePN/1b+j4CMm5WZ/ug4Pk4tMVXIpn+GtenTT0LEd8/Eo3VZ9c&#13;&#10;mrjTc2axFy9TP5Fc02vgxHk559K6w6OKFqQKXNxrUkyBvS1FS2vWmlkpUk9GSM9WeeaPRCEJYRjH&#13;&#10;fu3w6+gtpzHMcFleUTjsxrojCYfCe+XouacW9RTRrNPL8/L5J1dZuzgsXmefXsuy63Xcx2PzKqxg&#13;&#10;6aNePF25dmmji6azrrMc3l5EHuWNfVzZlzA14L0hsrS0KbgdZ2NTkqdFRitWTRmmnUq2iZNJQ5rQ&#13;&#10;o06NapKqq11si2EZIySUuNCJCu9vezPeRtVXslu4yTDZRlt6/VZxmZWqP+UXbWvFuXqJopo4sflU&#13;&#10;zM1RVHwteTltf3b8FTD7AbFf3Q9/O0WZZpcyvAf2RwWzFd+qjB4Xi0U+82MTTdquxcrmKooqopot&#13;&#10;TbnWJ10Yo7TLBbVhRThxFK/Ot23W/sdxul7Xg8qI1ltxP061rnUK4UfQIkclatX5milmqzJqFSFK&#13;&#10;evWml5Q0Xv52RwWxm1GKyrC469mlycry3E4rGXquNXOLv4em5fo15dKaLlVVNNOusR9KSnBF3n1b&#13;&#10;z8BneYWMlwuQZVl+eYjLsowGEpiLdrBYevE2rUzVFNPHu1UUUzcq0iKqtZiKYnRIbsft3zA7phv6&#13;&#10;rr9j2JnCHs/f9f7hNvgrfB3R2qp+Fri55fmjW5yfd/XRA73RmmP7qGC1jX/kdGn+btcv5uTmn5/2&#13;&#10;8XbZr/xUxbujuj3UWfd/2FR/URx4YNUf2byvkmdaI5fp970jm/XPzPu/c0NY2j2k5dP+R3NPo/dr&#13;&#10;Wnp/l5Xn7FjpszKu/wCm/wC6Fm6P/bFV0e3HrNz8FzT+021PFiuYqjSn/B0prj9sfq1l+p7pJ3jJ&#13;&#10;510nTE/D/hY+/lYH7WqEPnuH3dHd/wBz9r74f/WZD0dXRu3bunr6iJu+6f8A8c2YR5fwixy/wVPl&#13;&#10;8v8AXn1SP4C2s7gsn+HNUcbEfNy/u9fzfN+tOJs4t3zn2Nd//CXnr/8Aiit9n7u7d6xYduf407E4&#13;&#10;G3Ok2rtymi5Ok6cX3uurWr6NYjSf/dV5w2dP7uOczpMVRgaeLprrM8bD6zH6tWSWY7FtzI+LL7s6&#13;&#10;6Yp5Wd3YF9JRVVzSSUUsaEkVdBXPUqQjCnIkU0KSiefo+kpzfTQhHeeTexs3lO1Ow+eWc4ptzVl+&#13;&#10;Fu3Muouaa3K7cfA4kT8KZjnjT5voaX3RbT5zslvG2QzTIb1+3iP7J4Wi/TYmeNdouVRbrt1ac/Hi&#13;&#10;rizr5KlNq3X5zwFnVG+M6uRTVsW86sUK+nLx6Do1JF9ZJFWkn3xlnSubXGeqnqy8eE1FRJUljGEd&#13;&#10;8ardh9oMfsZtXhMVZw+lyzmFFu5bu0TExY9+4k1008kxrb+FE8sacsQ7HObYDDbxt3uMwOLuxTVm&#13;&#10;+RzYrtW6o1oxNzD0zNqqZ10qs4iIpuU6a/BqpmInmuW4qyQyZbx7a2QWFTRUoLjZkKzfRnlnloK4&#13;&#10;p6cq5FNNLvhGdEshWTVYboTcpSm3whGEYQuMyrN8szzI7GaZRdpu4PF4LBXJriYq0xP4PZpxdvWO&#13;&#10;SJtYmLtvTk0mnSdXW43o7C5pu42+z7ZTNbdVGIwGY4iuiZpmmirD4uuvFYWujXXkrsXbdWuvln52&#13;&#10;Lm0ijv0d5Y6d/wCo7e/lupj9f75Gvhdx/wDaFl0xyzE4fWNf/ulMfn1/Pr9CSHAVnTfRl+nPMYyJ&#13;&#10;n54/A7/9edCpsl4f+xN0f833Tp9jemUb4dHT0ev1+0aN4FnLvGzCdP8A90479kYa5Pl+j9qyDh+c&#13;&#10;m5vD8sz/AMotT5P8H9X5v6ytH7+jd62/75Yzr3XzTPJ+byf1+ZQZE8sTMa6RpH0O6WaPGljCO6MO&#13;&#10;jfD7hmJ1rtzE6TTrpp5eSdeT8352J1i3cp01pqmJn8/J/XyfSrr7ZjGdjsl42BklrWs6G8btoVW6&#13;&#10;5LfoU+K8OlFDIqgku1ZUmUTRnTS00ydhpwlTSy8ZJJvrRj9LGuXhZ7O5XgM7wWeYa/bqzPMr9VnF&#13;&#10;WIiPfPe7dmaqb9UzPczxKbcfB545/nu29z0222gzjYzMNlMyy7FxkOQUe/5ZmdVVX4JTcv3qZuZb&#13;&#10;RTxIj37jXbmLmr3ydaKuLxOWKphKoTSSzyRljNLNxoRljLHdPvhGEZYw+7vhDp3dG71/Xh7VFM68&#13;&#10;fvc01RXE8sTGk+T9kLF7FV2iePh5qpxdN+3OFrieLVRVFdOkxPkmJ5YmOT+VOlhSd4nxLaEbknUz&#13;&#10;Pnc2Tl+eQ4qmNDl60EPHljujCXmHNoSR3dNKEsd0YR3kCt5VrD29uMxjDWfesLVVPLEaUVV+9UzV&#13;&#10;MaaR3czzeXyu2pwJMfnWO4Lex9WdZl/ZDP6LNMVRNcVYi1h6cXXTbouU6zVTxcPFFUaxHwOLyaOS&#13;&#10;pt3G6OrdDq9qG/8AlNfR5fzz6Z05+X8yYE6fB0/e7eunz+906/y6u0MAAAAEcvI41dzP9fK76fo5&#13;&#10;fbE8lNUTHLp+z/3eSiJ/CbPzcWJ/V5f5UXGtytSmv5mklnljPJbyaSaSEd8ZI88X/Sxh7PVGP3Nx&#13;&#10;M/cpFcbORrE6cerl0nl5KdfJp/LyOs77qBetXd8tVFNym5XRhbMTFM6zT+74jyRzTza/q+dyfoQ3&#13;&#10;dzbw6pocql3w9jon/vD7/V1/B8IPX3zLOeOSZif8fX/hy/nhLH3Hrifgm3ETxa598jk10mP3Dlj9&#13;&#10;f/HmZ9R3RpTb4dMJt/Gj1dcf79fwmg8miZzjAxrr8O3PJPzVc/3fyLcd4XvdO7janWzTRphcZ8KZ&#13;&#10;0in9yq5Z5P1/Tp+ZALesd9zvcIRhH/Cazq6d/wBWqeT2vXLC8lj/AOtWD11197t8k88clHP/AO3k&#13;&#10;dOHeZVH9v+0kxMTTGPxPLE609+uzOn3pusRTSRxzZdbfx6cWRLDfCP3Job9/3d0ekgPtzTV/bPnN&#13;&#10;vSaa/wAKqqjWOeImf/Z25uCtfsXNxe7fF03Ka8PGR2bUzTMTE1zbtacuvPHzfSi61P266Wvll5ca&#13;&#10;lKWihelMHVDVjCM1OMKs0ZYS8bohGaEacN8kPQ7+vpJgbrs2wmcbHYLBUXI98wtEW7sRVHGp4tMc&#13;&#10;8csxM8ukzrzfQ643Dv2Bz7dzwjNqtpr+Bu04TPsZVj8DduW6verk13a5mmmrmq0jickTOkTz8vJI&#13;&#10;Lp3ykyX5YTKgmVpoXM0JKaV1SVa8nOPqcsISK+Sjumlo1fp4SRjCMN9ObdNHd0R03qbNZ1k+fYnH&#13;&#10;0XcRcy7HVz+Dzb40zE26tZpmY5OTj06aeWZ5FzHAF33bs94+6bJNk8TgcowO2Wy2GonOIxVNm3T/&#13;&#10;AMroppt4i1FelU++ThbkVazOnFj6XKUt6Mqm5pLURTc7cKdGvWXTppoVZG+NKMkslNTxd/Jz1eNP&#13;&#10;uhNxYy8SPXv6PkKdnM1jLas2x16q1Y4se82b2tNVfJNUzTrPLxeTXk8sfQkjc3z7BXdtbWwGy+W2&#13;&#10;MbmVN6f7I5hgKbdeHwkxXTTbi5NuiYpm9VNybfGrjX3urSJYUa4/pVVm8WO/6i6b/X6uYdfT63T1&#13;&#10;+z0m8+DrGuHzmdOX3y3HP5Ii5/X71Uvuy/JnO7WmJ1pjDYqefWdZnB6/s+n9TkLRH/4nPUd3Wuh9&#13;&#10;/i1P5T5vf38awM6flxy/RxqeSP166t0+5KTH9r+1emkTNivWPLPwK/R93zsPdUXpwPe+P+P6/wB2&#13;&#10;efd17us3juujTZfA68mtj6ObiUqruHfVE79dqNK4rmM0qnWJ/wDmLk830f8AFJlgSTlMO2JLvjDe&#13;&#10;zIOr1v1NL0/39giTvHnibc59M6d3Xz/P75py/wBeZ2H+BXbi/wAFXdPbmeScPgddOf4OBir+WY0Y&#13;&#10;Rat8uPqi6JrEQKlCNmb4STLZE8Y0ZlqvdGnNy03Tx6VH6eFOEIQ6Kk2+M3RukJud2LyvCZZRm961&#13;&#10;Ri8RiKffKZrpifetY42lMcuk/fCnj3SHhNbcbQ7dX93uWYzFZDk+TXpw2IjC3LlqvH0xX71NVyqJ&#13;&#10;piadKfJHLxp5XMdkUbVZ9K7iob6yORUuY+UcVEZ5IVqrhVpyTVaNSbrjPLNx+LLHfHojHo3dHwud&#13;&#10;VZzjN7OHs4mbs4OzfmMLbiJi1RRTcji8WJ5+SPo18nPolfuvwu7jZv3PbN82ySzl1O0OY5PRVn2N&#13;&#10;iq3Vjr+Krwtybs3Ku61481ckx+VEzLC/TTVkky1aE9SpJTp92aMZIzRhCG6KdVCG+Md0N8N8Pv7/&#13;&#10;AFze+8u3VVsNndEUzXcqsW/g0xrNWnG5tPm1jyKmuBFiMPZ4VG63EXr9GFw9OZ4yff70xTTRxqrX&#13;&#10;dVTpHLyafOl/u7/xcf4y9MIN6v6eHTCP1Cf1939Pr9BCLZWmYz7LKZpmmqL9GtE88csTzckxpp/X&#13;&#10;mdorhBXrdzdFtvdt3abtmvLMRFN+idbdUTbuTExMck6xy8nJp86FzGHRlS3t3TufZd0fW6Jqm/1y&#13;&#10;cu1fgVj9NdfwOdNP1f1/a6r/AAftP75zY6ZmOLG0tOszzTpVX9P9f5Jkx1Tx/wC9E69P+2KHR92P&#13;&#10;H3eT++4itujmf7dcNFVE68vwubSYiOT7/wDgv490Pqp/vY89/do0mq3xaY5dYma9NP1f11YkaL4w&#13;&#10;+aC5w6P/AAPV6IftpL633t/3ek3xvrj/AOsF2dOTjRpyT/g16frVMe5iz/8Ajfwca8vEr5Jnl09+&#13;&#10;t66fQlJrfXKnX63lh/1kLKZ/c6f059FU6/18js3X4/8Arji/J+4U6fTrVRP6vT934GXAAA5508un&#13;&#10;G/VE8rrCEY7t0N++O74TMRr5eaNf6XDjRpTVM/BrqiimOTutdIjn59fucBagMzRw7b6aq3wR17md&#13;&#10;68lBsSqam+FClvjNVXVkkIyVFCeEKc9CEslSj9Wnkjx48Xix2ruw2BtbZ4u7XjuNTluHn92rp5Jm&#13;&#10;ebixVpVFM+XXSeSJ5ueIEcOfhb5hwZdnsFgtl6MPf24zriTl1nETNVFu3OtU36rFE0V3adI4kRFd&#13;&#10;GlVVM6zppMPVwPzg/vzm8ONaNVW4r1i2vGEakKUtZWoqVp5aMk89SNOnCapGWnT483J04Qk40d2+&#13;&#10;M1cBl+Gy/CYfBYOIsWMHh7OGtTGkVV2rFui3bqqnSNZqpp1mdNJ5XWI2r2qzrbPaLO9pNor9eY5p&#13;&#10;n2b5lnOPt1zX73Zx2Z42/jcVbs0VVVzRbtXr9yiiiZmaaYinXyvcWBjS/sr3U12Vji0X69LtfZ1M&#13;&#10;rTb9vNyhydHCZGmrL1XNkyeSepV5ukTV1FXiw+ko0ak8eiUznGb5Rs7ld7N85zfA4PL8JEXcbdxF&#13;&#10;+3Zt2LWsRxrtyqrSmJq0iKpiOWfp5fy8vyjH5pjLWDwOBv3L1+uKLNFFNVWlU+SNKZ/NyftWjdlb&#13;&#10;snMh4DyS3ajdQVamx3Uwt00+OrLZHCmpqJp7jYZkLiuu+pPQ41BQlQOjg2z2/CgnUJHKnIqqL6kl&#13;&#10;KZLPU1wyuGDsdt5sfmu63dtTVmWXZriMNRtHmtyI94tRlWY2cVaowM0axei9i8HZuRieNFE2a5tx&#13;&#10;a10rTQ3Jbkc52ZznC7WbUxOFxeFovVZZh4564xWFuWKpua6TyWrtfwdI0mImeTRYkKqEtQGkRyR/&#13;&#10;X0u7d8PR63rRj/UctdObWnk/b5Po011lmZ1iNeWY0iPoj6P68zpH+/Tv/piYnycmn7eX9rHJpyVc&#13;&#10;b7voh0MMcuvLpp5PnAyAAAAAAAAdYw3f9v8AR1w/p9boMxH0a68kcvl/r87MfC5Jjko5ddOfy/dp&#13;&#10;5OR1h1R6I9MYbujo3/8AXv8A6T2LExFy3VVRE0WKoruRM91RE6zE/sn54nmeO5FcxXFM6TdiaLUe&#13;&#10;WKp1jWNOblmP2fSombXrHd52Drpy+tuqpTmTX0rSX3asaK2ZdLLarzFSibaNbfCEESiRS1L4zoJY&#13;&#10;xhQlnpz7/qu47G3BL2q2c2v3F7OYvZyqjC2MpsWslx+Bqt02blWY4amK8RFFNMxN2i3RftTN3Tli&#13;&#10;vSdNFZe+7Jc3yTbnFxmtdd2vETOJw92Zmqn3qqqeLETPNPJVyI3GO4ne3HFM7MqysgckdSWskV0I&#13;&#10;w5WhWljvkqU4x6ppY9MN8I/yEgcThbGLte836IuW/wDAq5p+fWNPL5fn/W1tkue5ns/jpzLKcVXh&#13;&#10;MbppTftzMV0T5JpmNJiY8nK8aZVWrzV61apPUrVZpp56k8YxmmnnmmjNPNHo3zTRjH1t3sHkiimi&#13;&#10;KabdUWqKY0i3Gn7OTk/a9C9fuYu9iMRi7deOxF+uarmJuVTNcVVTMzVy68szPz+T9bxJqlSMsssa&#13;&#10;k00sJuiG+MZd8d2/14whHo9aG858Wnlni6Tr3flny6eSeSZ+d4pu3Jt+9zcqmiI0i3rOkR8/LPJr&#13;&#10;937JF9C0Y/8AddDf0Qi2dHwLo/0Ect/caYHC/Px69f2U/d6V0HuSOs7VZ7rOkRaw/wA3z39J1/l/&#13;&#10;ro99rFZUzWlYribFKhC5VlaukpkTKatODjJHkZpePJLP9cpR43Emlhuhx5vpd/SehuPzOvGa5Tis&#13;&#10;us3sLboiaLlduKqo05J0mYnkiNNdfo0fVe6k7EYbZiujeBkW2GZ5bneLxVdF7BYbF127dVNXw+Wi&#13;&#10;m5HwtdeLPJprPPryeVomXODg03rUWLK6qMFrRyNNRUqVObwjI476cvHmm3dUu/du6YQ3wG/exhbV&#13;&#10;rCRYwlvD8tfG97piJnm5ZmP5fJ/I83uT2b5zmWMz/wDsrn+OzeqqnCxh6cVfuXYif3f4Olyuv6Oa&#13;&#10;f5NHJ+pbLDzjK2UdFghKneHyvVo03GpLGpTQp6EIQUTy04Rpx5eaarSjSnjUhLJCE/0k2/6X4jdP&#13;&#10;sRgtqMw9/wA0+Fg8PETboiYj3yueWnXWKtYiInWNI5+XlSf90J4Ue0+4rY6Mq2CqptbTZtdqt4vF&#13;&#10;VUV104XCxTMV6cSuji3ZmqmaJmrTSmrknyfDYyfrEvLEC+5MgPFKg6zKKiR0eXVyhRqd1qtGtPQn&#13;&#10;S199OShGealXmkpTSVIywhGHGm6z7TaTB57ku22DyvIMnpv5fMceeLh5qomxxqYriqqI+DMa06Ty&#13;&#10;6/MjLuU2i3Vby+C7tHt9vc3jXst2spr/AAf93zeixfpzeqxiKsLNm3XVTVci573iJ96jizGkfCli&#13;&#10;Vi7Mt22HetBEifaz5btdykS1E9evNXpVk9StCSWtSm4031TdxZuN0wjCMfpes2jtVsPk+0eQ3buI&#13;&#10;wFvBY3DYf36Jt0RTPvlNEzNM/Bjk+fm5v1IH7guFLvC3K72ctweT7U4zabZnOM4oy+bOMv14i3Xg&#13;&#10;7uIpoouW5i5VpcimYmmeWIiZ+D5Uuzu1JHFDWRL6MFCZSmnjVpzTTQhN9Lv3b5IwjDp6YR39cPX3&#13;&#10;7iF2W4u5lma03bNuLteGxUW6aao11iKpiPn+b6I+eZdm3bbZ/A7bbv7mAzPF14DD57kNWMvX7dc0&#13;&#10;VW668PTc0iqOLMaVVck668n6kLF/r3C3cjXI2tbk4VE7XcKiVFT53XjMnpyLJuKnlmhNxZd0svJb&#13;&#10;4yRhH/cesTzyS3g8x2fw1/E5Xh7c4rB0/hFUW6daYqtxrPLTz+Xyfs5HUw3pY/aXY7fDm+U5Ft3m&#13;&#10;+KpyHaS/TlNH4ZfmLtVOLqiLekXuWJmimnTSZ0mOZlredl5cyFjOS9nK5o28lbm+itbbYoUq03Lo&#13;&#10;JacstCorWSqaUedT0ZoT1ZuRhLPUjNGEkvVDUGVZ5sPs3tLcyTC4GjF3MTiKoqvVTRVxa5nliKeJ&#13;&#10;MacadI+hYrvA3V8KffPuTwe8/aDajF7PYLJ8qtXrOW2fwix7/g6LNPvdyuucRGtc2qYqqni6azzO&#13;&#10;PdLOVboQ3sks90ca65kd41aVKRXUnqQS15YRqyVqc00fQzSyzywhHfuhPDpj0H7m9jYrLcfks5lg&#13;&#10;sNbwuOopi5HvdERxqNNaomI01nSYnWNOZq/3P3hO7bbHbzKNi9pM9xmd7LYu/OBr/Cr1dycPiJu0&#13;&#10;0W66a66q4imfhRxdJnWY5eRn1lm/keMLLXXOt3TVYScg20IxhLBQuqSxmpSRm3Tbt0klSrHojv4k&#13;&#10;ZejfCMI1bEbL3Nq87oy+nktWa9cTVEa6UROk68umnNHPya80ruOFLv3wnB/3YYnbG7FNeNzHDzTk&#13;&#10;dquuKIrxF2iarXLpOukRNWkd1ETzazMYP4KWP2f8jrV19Pa1S1NKSdypNtCeomQxqTVqNKiknkhP&#13;&#10;PGejTp15t8ONLNNGSXph1Eidu7eW7ttmrH9gcusXsTemizdvXaYrmmOLVNVUzERyzVTGnN3XLyqa&#13;&#10;OCnitt+GzvwzOrextpmuX5LgLd7MMDgMDiK8Nbu1xdoptYa3TVXXpTTYuVTM61clH08n1OpFZdOG&#13;&#10;XNpc8evy9maXuaagqbE9bekp16EkYSz0YVITzS8rLTmmjvmmjCM249TdtVl22+Drw+c5dY/C6aZx&#13;&#10;FNfE042kxRGmvJpHH00+b6ef6HhqYfbLgxbR4bM93O2ebRs/cxVOT3sPOJqqptVVWa8RMc86VzVh&#13;&#10;quPM89UTMREcjl/T9WvK7mVBeznkFa/t9eWrSVsilFGlFGrpzxpVKc9bl5uNCSrLNCSfkpYVJN08&#13;&#10;IQ37j4felGT5fjI2bw2XW8Pjpqp97xFOkRNM6TppxeaYnXn05NEpuAfVvI2w2dub6s92xxea7LW7&#13;&#10;OIjG5XfmqaqL1quaa6ombsxMU126oj9zjWOVjvkLMkH3Nie37pVrEGPWN5qIlqRJUmpcrUSy1U0a&#13;&#10;6mpCG6FGZdLLGf6WEIUZ5pYzb90xsPZTYf8AsRsZcx+X4S1jc+uYf32IuRrHwvhaU8kzE8SZ54nl&#13;&#10;08qGu/3hS1bw+EvhNk9s9osfs5uowOc/gNU4O5VanSzNVqbt6ZrpomIxFMTr8GKaJ1nVz3kyz1NW&#13;&#10;2U13YjuOqjbK0yGd3bW5RyyBxbpa9Gj9Qhx555aslTkqs80KkYRkp1IxlhCO+Hwuzee0V4zNMr2u&#13;&#10;ym1Yv003Jwtd21xOLdnSria1RGvPMUx+blSv327qq8Ns7sNt7wdt4GPzTLMTfwNGeYPBY78Kov5d&#13;&#10;aj3mvERRarqqonSij3yqZqpnWqdIc+9ykrxY1FK5Sc5pTW6kjWljNPCaarBvpTceE8s0JoVJZ4ce&#13;&#10;EY7/AKaXp690dYU467lu1tF3D2KLkzjZii1prTNFVUxEcX9GZ5eblmPzTor2ZwW2fB3x+X5vmd/C&#13;&#10;UW9naa8Tjormi5bxNvD0V8aa+NrE03aefjc/5+WHOLs4t+RKbZI8L50dC8KSaEOdV4xlTweZZIU5&#13;&#10;t9SMI8nS+kj1QjxY9HrE1/eMJf2bxGJnKrFN+rJ79yNKKfg3fwOuqJ7nnirSYmHWHtZnn2U768ry&#13;&#10;Ojb7NcRlVneNlWDqpqxl6aLuC/tkw9q5RVHv0xxa7HGpqjTTSeblfYaoXOzld7UW60W1FQg1IqVJ&#13;&#10;3ckVaFWV2clMkqmvVrbofU1CeerMmryxmnjytKaO+WMeLD83d1h8xpyGxiMwrmZuUxNNuqNOJRrp&#13;&#10;RHPzTTEVRzcn5tX2nDLzPY/Eb2M3yvZGxaptYG/XRicVaqprjEYmY49+qZiIiKqbtVdFUazy0z+Z&#13;&#10;JLwcXJWP8SbZDR3eOTLwYbGtWD3kC3pn+5XGg1tcj5eGLrytW1mqKtTNJS58/wByPDWxtaffCdW5&#13;&#10;L0qalCNSrJLHYCIMzpE8nN5G4z6P6wROv7NQMvzqVqNGEI1atOlCMd0I1J5acIx64whGaMIRju6d&#13;&#10;0AO6SeSpLCenPLPJN6GeSaE0sd0d0d00sYwj0wjDoj1wA7gAAAAAAAAAAAAAAAAAAAAAAAAAAAAA&#13;&#10;AAAAAAAAAAAAAAAAAAAAAAAAAAAAAAAAAAAAAAAAAAAAAAAAAAAAAAAAAAAAAAAAAAAAa2jhtGNX&#13;&#10;Nq1oaPMvVU9SRnvrS8+Y3Qq+L9SrueKssXRdLwmpf8umT5mZq8f23Q9neBipwTvaR4i0Oa0cmYez&#13;&#10;7djVj3FmsG0rPtNJkJ/WJm617Yy5j54eFeOKV4PCzm6Zjty42+8b3YO76pTzNsf3G3u6/NGhQ5uz&#13;&#10;UFkPhpNaip2V+AK9CpJVo1tfOK6tKtRqQqU6klTTnqojRq0qsv0tWlHjQjvhv40I74dHWFQzgunq&#13;&#10;6uhz/wBSY/md59A2IW3b2mmK9nDoXzA5uV4tVLUPmOwLsxvpxx1QX06l2Pd53UzrLc83UGejWlX0&#13;&#10;bNxtRcqt03C9KebNcylsb7cSrPNHcLQkUhpw5JZp5uJJLNNNNGSSWWEv1Sf2ej/t6gN6vo1xg4YT&#13;&#10;0g6U8MuyeZI6Yk024Nxg5JKkIcdM4WFjC17VWJqnR0TUK7TWox+7Dp6esMlQAAAAAAAAAAAAAAAA&#13;&#10;AAAAAAAAAAAAAAAAAAAAAAAAAAAAAAAAU1+Gxep1aYfHUt/sMzcBADwMv1WTIPiV5f7UsEASZbZb&#13;&#10;1SbUn79ifsMxkRE3seHmb/oYT2a07FXuf3yRd2vWWffbeYIwzXcd9vfoU+iU0a+a152r0wGHAAAA&#13;&#10;AAAeWx8bsdZ2e3S/Pzb8TZ/9Sc09mrbRpB9jJ/2vR/JUyfk95jo33S6ilz4xjOt7/aeZP6GPweWA&#13;&#10;p5rnn49Ntwr7iroNXolQa2znqlepb3/E3YXjEiFvW8Ps16vwvs9Dsae5/fJI3efWzPftjHovjXaZ&#13;&#10;QAAAAAAABsa9BveTaRfFmwb2YsZOfZvwe2X6swvs1h1Td+Xjs33fXbaP7bzNl5Dq+GPliftVc1vz&#13;&#10;8+m41tPP/Eo9EKCm2W9Um1J+/Yn7DMZEQ97Hh5m/6GE9mtOxb7n98kXdr1ln323mCMM13Hfb36FP&#13;&#10;olNGvmtedq9MBhwAAAAAAGPyb/n7fah7OD+O5X1RivUVtjnoR7yTSD4smBuzJhJz7N+Dmz3V+C9R&#13;&#10;adUDfP44t731w2m+28zZdR6/h/pkP0aea70mn02mvJ7iP0P6UFO0w9Pq2PBNb3ypvYqX4d3jc2X6&#13;&#10;otfzk1eDJ4E5/wBaT7LhUeBChIwAAAAAAAAs+aefSGwv4KcdfJJuL9tzPip3a9Q4T2e4q/208Ndt&#13;&#10;euMf7bfcz+vN7cfJMbInmtdKudu8+fjyebj/AFalzwiHv28eeLFYfabl8jbvy8I8g6LPr7y8z3Lf&#13;&#10;xG7zvrVh/s3KkDRpyrnp8798LLp79jOq7XZkMOIAAAAAAx+Tf8/b7UPZwfx3K+qMV6itsc9CPeSa&#13;&#10;QfFkwN2ZMJOfZvwc2e6vwXqLTqgb5/HFve+uG0323mbLGbr/AHUvxqZ+3VzVedj0Utc0d+tdDq+5&#13;&#10;S64Q137OPfFksPtMy8Rl35eEmUdCj115eX7lh4jdvfrbc+ysqQQGmFmIAAAAAAABfW2KPqa2nP37&#13;&#10;MPbvkwmNuv8AAPZ7otz1191tuHT8rrfJ1zZ+y8vSsQ6pPg+LE+2juaP0o9Monfvv6Mfcgp2mPp9W&#13;&#10;t4Jbe+Vd8FTPDt8buxvU8/6xNbg0+Ae0nWlv2XCo7yD9nnp6wudpI2vvtXRLfokOTAAAAAAA43O8&#13;&#10;f/Quv0FPfLXSv6FiXQj3q+MPd3t2hXWXXcErxB7Beeve0XFdm+nxnbW/p2vY8My3m6/3UvxqZJ2r&#13;&#10;mq87Hopauo79a6HV9yl1whrv2ce+LJYfaZl4jLvy8JMo6FHrry8v3LDxG7e/W259lZUggNMLMQAA&#13;&#10;AAAAAC+tsUfU1tOfv2Ye3fJhMbdf4B7PdFueuvuttw6fldb5OubP2Xl6ViHVJ8HxYn20dzR+lHpl&#13;&#10;E799/Rj7lVXhJn2Vo2951BfGwkaH38/FdlvPYns4ZbX7k/8AjPf50LIPXZwq9kfL3d/48LkKub+I&#13;&#10;W/QGGAAAAAABmee30a56GaO+W+ubHahfO2KXqbOnf9sZf7c8kkxd2HgFkP8AC+1XnWy4dPytt7vn&#13;&#10;MB9i5Ylfm6pval8sT7avmueZudmpFCruafO/zoRD7U365gz3GS/jWCVte6B9zuj61xHZtJWcFv4x&#13;&#10;t11dhu1ikSRXAluAAAAAAAATjbMr0i7w8LD78jrKLZOAp4n8666uezwg1wk/GNg+qrHrcYkf9ab2&#13;&#10;o+WYm9c5q+jx2ZaAjuY89X6YRCbUr67g/wBzkv41hFa3D/73un87i+zh0rOC53zbvzeC9bjESpXP&#13;&#10;c57nSavTKXE98t9HjswGAAAAAAAZju8J1dc+9xjnr6RR2qU5GzI9Iu8PC09/I6yy2XgIeJrMeuMV&#13;&#10;6tB3hJ+MXDdV4P1mKSOzdU3tS+WJN6vmueZudmpoCruafO/zoRD7U365gz3GS/jWCVte6B9zuj61&#13;&#10;xHZtJWcFv4xt11dhu1ikSRXAluAAAAAAAATjbMr0i7w8LD78jrKLZOAp4n8666uezwg1wk/GNg+q&#13;&#10;rHrcYkf9ab2o+WYm9c5q+jx2ZaAjuY89X6YRxbTf0i7P8LTJ8jr0IR8O/wATWXdcYX1aQHBs8YuJ&#13;&#10;6rxnrMKg3Kmp7vF9XW04p56OkV9qoMOQAAAAAAzHd4Tq6597jHPX0ijtUpyNmR6Rd4eFp7+R1lls&#13;&#10;vAQ8TWY9cYr1aDvCT8YuG6rwfrMUkah1Q91D49Mm/VzVefp9MtAeWjo0+hErthO90sLw2MPZ/fhI&#13;&#10;vgy+MbEdU4r12DQg4eniYybrzD+ovq45PhUSAAAAAAAAWONj33ul++Gx+7P7DID8JrxjYfqnC+ux&#13;&#10;i3bgF+JjOevMR6iwlqj1R91H49QjpTzU+fq9MJv+Wvo0ehAHwirvM8VeM9anZXlo1Nvt8EbPTsP2&#13;&#10;b6xL3Lz5SuO+qWeevyhTRIuVc97o1HoXxYf4thuub3bDDzgAAAAADNnu/wDHlmnm/iFz0LQnBs/s&#13;&#10;rWT7zp9+Nm0kHuG+K7U+ew3ZxKm/3WD8Z7g+hZ/67J1qOX0Ufbl+NSN/Vc38HPZlUh5L3SqO3QgA&#13;&#10;4RP3m+LPGctLspyyai31eB+E6fa7GJWIe5i/KRzv6n5l7TkamuRaX3AAAAAAAAForg1v2VrK9509&#13;&#10;/lM2EhNxHcbUdMw3ovqdPdXfj+4D6vZx7Rla0/Dr+CPkib8o73T5untQqM/KnpFXoliHru71fJ/u&#13;&#10;7J7QrUIx8LXxB7e+es+0W209y3jO2S/Tu+x4lXaKUbfeP/oXR6FidXfLvSv6Q5AAAAAAAzb57fSa&#13;&#10;fTBHfLnR57Mpatlr9dzh7nGnxr9LGOAB3vex53CdnEIj8KTvmwnm8b63BpfI+il+HyFlVHNX52fT&#13;&#10;SiuxB1496xk73VkdodqEcOFz8nveH0Gn1tDZ+5HxqbIdLq9nvq65SWsRAAAAAAAAJbdll9czn7jG&#13;&#10;nxr+LH/c/O53uda4fs3USOFJ8Y2F6uxPawqXiXql9qbywLJaOa35m32aUU6e5q87/OlFBtrfU2dR&#13;&#10;H7YxB2542Pid5/gFn38F7VZSv4C3ytt0XnMf9i5moYkOo57nRrfodk2vvlzrm/2pDDAAAAAAAzTz&#13;&#10;1ed++XKO/YPqu72YTy8He79vIfixX52m4gNx7jfCPP8Aosevsq0fdSPEbux+tWI+zc1XRpuub2oe&#13;&#10;WUk5+RHm6vRUou8lXnafTQwR2mPeW5g99x32o2YbY3EeNfZDpk+y4pG7hefJ23j9X2/abKqUWUKP&#13;&#10;QAAAAAAACVLZCd8xePgRuj5bY6Iz8KfwD2c60p9lxacnAD8b22fUt71+HWT/AFpvdx8sxBf/AJ3+&#13;&#10;L/zltVHe46VX2nAWqvvZtQ3gPyj8jHU+h2K8MdkOucu9rsPhd7Pix3gfV/NPZLim2Wy4vv8Ajeg4&#13;&#10;fsOvJhvieF6zxfrqg8LzgAAAAADlR3yOi19lxq7i51ha7aVXZAd83eHgQur5aY7Ix8KLwF2c62q9&#13;&#10;mxac/AF8bu23U1PrLCyZL1/DHy0iDFPPb8xHolbdHNe6THppY+6r+9m1BeBTKPyKcj6TYHw42H69&#13;&#10;y722w1vvj8VG8z6uZh7FUpwFrrr6AAAAAAAAEqWyE75i8fAjdHy2x0Rn4U/gHs51pT7Li05OAH43&#13;&#10;ts+pb3r8Osn+tN7uPlmIL/8AO/xf+ctqo73HSq+0xJ13dOiXV/xow3w0x51hLxYw+nlhjS44xm3Q&#13;&#10;j9LLCf6aEPXhHduPxc/iqch2hqq1mKcBjpp54mjiYO9MU6+Wrizprr/LMNm7l6rdO+LdPd/CLU36&#13;&#10;dstmKrnGiJorj+zeXTMzT5aYqjWYnyaxP0a4wghRRaxdr3y57/VNV+5HJcq/wp+n82s6fNyO2Rj8&#13;&#10;fi/wvFV14rJ4w8ZPhPe7f4JajT9xo/8ABz/THP6B7Hwf3i//AJyr+l6v4Zjf+tMo/wBFsf7APg/v&#13;&#10;F/8AzlX9J+GY3/rTKP8ARbH+wD4P7xf/AM5V/SfhmN/60yj/AEWx/sA+D+8X/wDOVf0n4Zjf+tMo&#13;&#10;/wBFsf7APg/vF/8AzlX9J+GY3/rTKP8ARbH+wD4P7xf/AM5V/SfhmN/60yj/AEWx/sB47tqrFTi6&#13;&#10;rdm9HEqjmrq1iP2/1+jlKMdfw1yq5dzLKKrnvsUX8P8AglnTSfn+B/T5dPLpJ3sa/VJdNsPWjWyx&#13;&#10;CP3JY4MybCaPwS74x+5A2Tuops2tu8nw1+xXVNzD4iqONVNUceMNdmnWNdJ+FFKF/uhGJuXeCLvK&#13;&#10;tX8xy6u1GZZDXYw+Hw9q3ct653l+sxVTTExFMcsx9HNov6kvHXOAAAAAAAAAAAAAAAAAAAAAAAAA&#13;&#10;AAAAAAAAAAAAAAAAAAAAAAAAAAAAAAAAAAAAAAAAAAAAAAAAAAAAAAAAAAAAAAAAAAAAAAAAAAAA&#13;&#10;AAAAAAAAAAAAAAAAAAAAAABC9whrGznlbYu6/rYak9RSqa8RtOS6lOlDjzyt+GckWVmF3Ux9mkma&#13;&#10;bEWqJo+tQozfAGoNwLlt8wBnPDedrYoUFNy4UyxjvLluplE/Jp1D5je7We8WdLXrQgojSoKV7PRh&#13;&#10;NHdNuhv3QmjCAG7l0ZazcA69NP1i6kNOd8Nl4WLejUiUq0VFWlq3LYlyRS0KzzYV+s1BQor25eVu&#13;&#10;Ka3MHVpUw4qiEKDs0KnJlcWt0WBov/X/AHP/ANwBuwtm1fVl4x2Quz6yFka67esawrO2dWke4Lrv&#13;&#10;C7HdCwW3bTG26cMe11ro8vLlXTt7aiS0IRmrqVKiEsOiEI9MANVptzdftvbSDaRZw1C4/qK62H22&#13;&#10;VgxThSuuTKUaxyxrjlDXbUlyVkauEFCShetyV7lvhGgUpUitsbbkTNa9KmWple8LdvAicXuTRpy1&#13;&#10;15nrpqlNqyDmrE+NECqaH1JQtxJZFyXM5UqMd3UmoZqbN8YR/wBmhvAvFAAAAAAAAAAAAAAAAAAA&#13;&#10;AAAAAAAAAAAAAAAAAAAAAAAAAAAAAAjV2ynqTe0g8SvUb2W3KBqBdmz6oroG8dTSx252KBseOEmf&#13;&#10;ZWjb3nUF8bCRoPfz8V2W89iezhltPuT/AOM9/nQsg9dnCr2R8vd3/jwuQq5v4hb9AYYAAAAAAGae&#13;&#10;ez0av0PBiPi2J65s9tcu4Or3meVfGeuvsrxKSj3JeCN7p2I7NhQ77qH8pXA/VLI/X5un7j1/BDyQ&#13;&#10;NuV97q83V2pV1flR0in0QqwcJS+ytGvvOoT8phM0Hv37jZfpmJ9Fhbn7lF8f3/8A1eyf2jNFXUj2&#13;&#10;uLAAAAAAAALlHB2O83yn4zl29lOJiUu5XwPxfT7vYwyhH3Tr5SOSfU/Lfac8T/zeih7c3xqpt2nm&#13;&#10;/g47MK7/ACWelV9utANwirvM8VeM9anZXlo1Dvt8EbPTsP2b6xX3Lz5SuO+qWeevyhTRIuVc97o1&#13;&#10;HoXxYf4thuub3bDDzgAAAAADNPPZ6NX6HgxHxbE9c2e2uXcHV7zPKvjPXX2V4lJR7kvBG907Edmw&#13;&#10;od91D+Urgfqlkfr83T8y+ij7cvxqRt6rm/g57Mq6vJe6VR26EAHCJ+83xZ4zlpdlOWTUW+rwPwnT&#13;&#10;7XYxKxD3MX5SOd/U/MvacjU1yLS+4AAAAAAAAuUcHY7zfKfjOXb2U4mJS7lfA/F9Pu9jDKEfdOvl&#13;&#10;I5J9T8t9pzxP/N6KHtzfGqm3aeb+Djswrv8AJZ6VX260dG039Iuz/C0yfI69CDfDv8TWXdcYX1aQ&#13;&#10;XBs8YuJ6rxnrMKg3Kmp7vF9XW04p56OkV9qoMOQAAAAAAzb57fSafTBHfLnR57Mpatlr9dzh7nGn&#13;&#10;xr9LGOAB3vex53CdnEIj8KTvmwnm8b63BpdZfRR9uX41Isxq5v4OezKKPkvdKo7dCADhE/eb4s8Z&#13;&#10;y0uynLJqLfV4H4Tp9rsYlYh7mL8pHO/qfmXtORqa5FpfcAAAAAAAAWiuDW/ZWsr3nT3+UzYSE3Ed&#13;&#10;xtR0zDei+p091d+P7gPq9nHtGVrT8Ov4I+SJvyjvdPm6e1Coz8qekVeiUUm2t9TZ1EftjEHbnjY+&#13;&#10;F3n+AWffwXtVlLLgLfK23Recx/2LmahiQ6jnudGt+h2Ta++XOub/AGpDDAAAAAAAzZ7v/Hlmnm/i&#13;&#10;Fz0LQnBs/srWT7zp9+Nm0kHuG+K7U+ew3ZxKm/3WD8Z7g+hZ/wCuydaqj1T/AA/Fgb4nua/0p9MK&#13;&#10;lP3r9GfvRT7a71NbUZ79h7t3xmfE70PAPaHotv11hLHgLfK63N9c3vsvMFCkhy7JIAAAAAAABaK4&#13;&#10;Nb9layvedPf5TNhITcR3G1HTMN6L6nT3V34/uA+r2ce0ZWtPw6/gj5Im/KO90+bp7UKjPyp6RV6J&#13;&#10;Yh67u9Xyf7uye0K1CMfC18Qe3vnrPtFttPct4ztkv07vseJV2ilG33j/AOhdHoWJ1d8u9K/pDkAA&#13;&#10;AAAADje56usLfaZo77T0S56ISIbM70+rp8Etw/KuxycHAS8bu2XU8f6tHLhLeAezfWlz2XFJ1o+i&#13;&#10;l+HyFstHNX52fTShWxB1496xk73VkdodqEcOFz8nveH0Gn1tDZ+5HxqbIdLq9nvq65SWsRAAAAAA&#13;&#10;AAJD9mf6fVz+Ca4flTZJNfgI+Nzajqi7/NRz4TfgTkHWkey4pOtDr+H+mctoq5rXSavTdQqjuJ/Q&#13;&#10;/oYi67u8k1feLJnnsyfj87aTwc2h6vxvqLrYe5jxxbofrhsz9t5Y1xhBj8mx5+52pdr/ABnx3NOq&#13;&#10;ML6igMvWAAAAAAGaeerzv3y5R37B9V3ezCeXg73ft5D8WK/O03EBuPcb4R5/0WPX2VaPupHiN3Y/&#13;&#10;WrEfZuaroUer4YeWBJ2nmuefj021GEc/8Sn0SxD15d5Nq68WbOXZi+H4u0ng9tR1ZivZr7ZO43x2&#13;&#10;bkfrts59t5Y1yhBh2sgAAAAAAACd/g8vfs5C8WS/O0zEJufcb4SZv0KfXWVZ3up/iN2C+ttv7KzV&#13;&#10;dFl6/wB1N8aoSap5qfOz6KlGlffrvQ6fvcRahPSFzX4KMi/JFyNcb2fFjt/1DmfqpfR7HeGOx/W+&#13;&#10;W+14ZWAOvthPiOE6zxPra1ot74xf6La9EB53jAAAAAAGJ7uz5if5zjV+T+lDLPQz30+LPd3n2e3Y&#13;&#10;SM4Jnj92J81jPZbrUe/jxWbSdIwXtuHWMPXl9uHklLs45rvSrfbsq/Z8vm5/1jhjUN6Q2aPBTkX5&#13;&#10;JOJrffN4qd5XUOL9ntvoNi/DXYrrjAe22FYMoJWgAAAAAAAAGWmhjvqMV++Xl2fXYSM4JPyhdiOp&#13;&#10;cV7Pcah38eK3aHrLA+2WFjCXr/e/EiXaVd1/Gp9Eq+vyKPNS4a1CekLmvwUZF+SLkfA72fFjt/1D&#13;&#10;mfqpfRbHeGOx/W+W+14ZWAOvthPiOE6zxPra1ot74xf6La9EB53jAAAAAAGJ7uz5if5zjV+T+lDL&#13;&#10;PQz30+LPd3n2e3YSM4Jnj92J81jPZbrUe/jxWbSdIwXtuHWNS71X6Aas8r/dvgAAAAAAAAlB2Mfq&#13;&#10;lemn3/LPYXk42Jup8Psq6vxXs9aGvugPySN4f1syL7YwC/LJ6GHw+WJL2rmt+fn03HXLo7inoNPo&#13;&#10;h3KPsef3ub4kT8nMPxXmPU2L9nreS332z0q32oVHzrsZl+Oc2+tGP9fcWs4T8X4DqjDeqgPTeyAA&#13;&#10;AAAAM2+6wfVlzsyVc1PSI7blnAnp6YW8LOOflgzGx9ynjk3Q9aV9p8bvF8Xu8LoNXYlaPOwArRAK&#13;&#10;i51t1sAAAAAAAAByxgX088MeFjHXywZzYu6Lxubtut8J662+Q3heL7b/AKuxnqLi0XJ1Q9uPlqF/&#13;&#10;tz4xf6LR261Y9HerXna/TU9cv+xlH7Xrfkqh547zPRvuh5LfxjB9b2O01cpAO/8AG7/Wd7t1O3Xl&#13;&#10;P4myD6k5X7NQHifoAAAAAADMd3b6NV97hd5p63temGT2ibvztIvjPYA7VrSPpNi/CvY3ptPbhpfh&#13;&#10;N/J24Rf1avezXGySJturkAUxtTHfH6g/Dblb5evpaZuw8Xu7rquOxDr678fHRvh64n1suED7G13N&#13;&#10;vptztVNZT3eL6uthzYAAAAAA5t01d8bp/wDDXir5eMR8bvH8Xu3fU+O9RdbK3L+N7dn11gvaaFzG&#13;&#10;T0MfdTflaxVTY7zY89X2qnYMud+vdDtdmon9DD3Uv5WiL/eb/nqO1SW+/Weh3ezSpnale+N1AeGv&#13;&#10;Kvy8fS1bdx4vdhOp8D6i06+e+jxvbzOusb7TW4SPsmtQAAAAABwu9zc6bb7VLMd3hOrrn3ub9M/f&#13;&#10;H6fPDbin5esR8dvP8Xu8XquexLZu47x0bnuuI9bC5yVZuwUAUxtTHfH6g/Dblb5evpaZuw8Xu7rq&#13;&#10;uOxDr678fHRvh64n1suED7G13NvptztVNZT3eL6uthzYAAAAAAHjxHxbMOocV6q49zLfxlkf1qy/&#13;&#10;11teWQ/WaHvdP8nSKf7nd4jrK926nY+y/wCJZb1LhfVWnkT+hh7qX8rRPHf7zf8APUdql7lvv1no&#13;&#10;d3s0qZ2pXvjdQHhryr8vH0tW3ceL3YTqfA+otOvnvo8b28zrrG+01uEj7JrUAAAAAAAAvUFP7ssA&#13;&#10;FTTaOd+dmf32wuy+ySxvg9+KjZ7z+P8AbcQo64X/AMoPbjzWX+y2GERuWnu6vOT6UbKu+V9Hp7IA&#13;&#10;AAAAAAePEfFsw6hxXqrj3Mt/GWR/WrL/AF1teWQ/WaHvdP8AJ0in+53eI6yvdup2Psv+JZb1LhfV&#13;&#10;WnsjyPeAAAAAAAAAAAAAAAAAAAAAAAAAAAAAAAAAAAAAAAAAAAAAAAAAAAAAAAAAAAAAAAAAAAAA&#13;&#10;AAAAAAAAAAAAAAAAAAAAAAAAAAAAAAAAAAAAAAAAAAAAAAAAAAAAAAAAAAAAAAAAAPHVpUq5NXRL&#13;&#10;kydYkVUp6ClIro01CZTRqSxlqUa9CtLPSrUqksYy1KdSSaWaWMYRhGAGiN1R40vvDuo3NmOMmWc+&#13;&#10;WDe9s5Lu5K9WlcbbVaXhmqKHpYtS0FaCvJJUT8qhVJlFGHFhCNGrTml+ljuGukTrGsfy8nzH8j0O&#13;&#10;Lc9ZbwxO5TYzvZ5tSV5gmldKLaojJQW80jWmTxrU5uNJxqca1XdNLCWMYTRhGMYQhu+b2m2P2b2x&#13;&#10;tWrG0OUYXMaLMzNuLtETxdYiJmJnWdZimPL5OR+HnezeT7Q0UW81wdvERb14nJEVUzPPpOk8/Imt&#13;&#10;0o7UViuulTtPUTMkt+5VTqkSM12M6KZJbShKthJQlle5FCmtFpignpRrqnOdZXpKpVcISpU/NozV&#13;&#10;YNb4OCPdsWq8+3bzib1q1ReuZhluPv0371VURx6acDVas2uWuONTRY97qmNI+HOqM+8XcViLVFWa&#13;&#10;bGXK9LcVV4vDY6qMRNVFMcbi4eLdNiYqmNYppnXTyzPLpMRTqU61KnWozwqU6sklSnUljCaSenUl&#13;&#10;hPJPLGHXLNLGE0I7+mEd5ArF4W5hcRew92iq1es3KrddmuJiuiqmdKqatdOaY+ZGi9ZqsXrlm7HE&#13;&#10;uW6ppqt1RMV01U91E6xz8nzO88HF5vLPljmn0vFrEfPV88R5P6/m/byhwZiadJ+fl5dfL82gGAAA&#13;&#10;AAAAAAAAAAAAAAAAAAAAAAAAAAAAAAAAAAAAAAAAAAAAAAAAAAAAAAAAAAAAAAAAAAAAAAAAAAAA&#13;&#10;AAAAAAzEzHMzryaaR+fTlBM668kcun6tPmYnl5+XQOUV1R3PwfzcmrHLEaU1TTrz8Xk1/kdd8d26&#13;&#10;PTDq3R6Ybvuwj0R+E52r9yxVTctT73doq41F2mZi5TVHliqJ53KiZtTx7EzYu88XrUzRdiY5qoq1&#13;&#10;54+fTnfjQTpk1ONFMmTpqUZppo0k9GnRpxmn3ceaMlOWWWM026HGm3caO7pie5dzjNb1VNd7MMXd&#13;&#10;rp04tVd6uaqdObSddY05/wA7y3MVmF2NLuZ5hdmJ1pqrv8aqn9GeLyMNsx6CNOObHqS4ritpwt97&#13;&#10;nUrljk42WuTMdd7VL40I1Kzvyze4SKZ6MaG9PyUieFPlq++E/Hhxd57HcJ3ersVl1vK8vx2WZhhr&#13;&#10;NFNqxOdYK/jrtm3RGlNFu5RjMPpTH0xP0NnbO74ts9m8HRgcJdwGLs26IoonMsNdxNyKaY0iOPTi&#13;&#10;bPk+h1joB0tRsWFjRxyl4sGmDV5rIVZIXpvhLCXun3Y5CKfutHdviq7ncSMYxjyHSexRwpd7P9mP&#13;&#10;7L/2TwHvnvkVxl34Hd/sVxddaqfwX8L9805op0vxxY5OXVmd8u3P4bVmNvFYP3/j01RhqsPcnAxT&#13;&#10;r8KPeIxEVfNp+68nKiH1H7MXKlhXA7O2H2pbf1g1lieVkb008y+8kUivnM8Uq1vT0eMuoIJaMkld&#13;&#10;2klS06s9WTckpb+mbu7HhRbFbWZbg8PtPjbOU7TRYicbNdVOFy6u7RxYqrsVXKqpiblVUzTamqqa&#13;&#10;YpmONUkdsZvqyDPMHYtZvfs4TNYt6Yni6WcNNymKeNNuKqq5p1meSiaqp+mZR035je+8XPM1uX9a&#13;&#10;z1aT5BPRV9zXxFWQqpkqmEY0K8KNWWWbk60JJuJNDom4v3CReU53lmfYb8MyjMsPjsLNU003MNdo&#13;&#10;u0zVTzxxqZmNY10mI55n87bmXZpl+a2Yv4LE2MVamdONRVFWkx5NYq+nyOXtN2qDKWm+56C+xbmU&#13;&#10;tbE4OzUtuhhnpxUM79Qbo16dOVxRSVaFRTCgnWKuRlkUUowmq9fsbU3fbws93fZxZx+V4mIw83KK&#13;&#10;sXZuU1XLVynXWqm5RTXRryTPJrHL/Lrze3ul2R3vbNYvJNpMtjFYirDXrOX4y1VTaxWAuVxExcw1&#13;&#10;6q3c96r41NHGmaKuTWNPKteYK1c4F1F0JJcb3kkrPHJra1W2HeNJsuaijQVU9Cu4VWWavVrU0Uaq&#13;&#10;mjLSURnmlqcpJuhAs72A3ybIbeYWzGEzKzgcymiJvWMVXRTFVUaRX71RM0zTGtUacsxp+1RDvf4L&#13;&#10;u8vdBir97M8kxWb5DN7iYfMstouXbVHvkVV2qL1+miun3yKLdc10aU80/MyU4vV0RjCMYwhHf0R3&#13;&#10;ex0f39c23x45qaJrpiNabsTHFu/NxZiOTXknnnk5uVHCu1EVTFddNquKpiuzVGldnT/D5Yn8/JHL&#13;&#10;P63bGG71t3t/3hv+AcvJrE06/kzyz93o+h4dI10iqKtOeqnufv5PpIw+5u9vr/o8nkMzzxGk0z80&#13;&#10;88/T/Xk/NqzpHkmK/pp5o/Pz+n7nQzP5pj8//tDiGAAAAAAAAAAAAAAAAAAAAAAAAAAAAAAAAAAA&#13;&#10;AAAAP1hDfHdCEYxju4nT1ezv+D+8RrEzERpxqvi/NGn5456tPm5Pnl5YpjSZqpqmi3P/ACrSY1ny&#13;&#10;fB+Dycuvk+ZBFtmrhw4tQY+t5S6OCnNdvKFFZMzIVFGo3N9ovFOnXclDzR5KasmXK1aZpnZ4zVIS&#13;&#10;100jhNxZuJCMIG8LrHbIXLmCwFFWJnbKzOt+PfafwSnDzHw/3H3vjxXVX73FH7ryUxVExK333OTK&#13;&#10;t4mHwWb5rirWDo3YYyP+TVVWbkZnfzKzVVTa95xXvsWpw9q3XepxERh6pm5VZnjU6aTBRY01KF0N&#13;&#10;UYR5KHPEm+M8fpY71dCO6Md0N++P3ejd7ZArOZicnx/EpqmqMBepuRGmtVfF5o5J59J+dbxu996j&#13;&#10;eHsVXXMW7f8AbXlddFy9PwLdqLtXw65+DE8XWNZ1p++J9qk3GloRlnhPLycvTLGEYS74Q6N+/d0d&#13;&#10;X3fvlb1+macRjOPRNqqMRX+51xpXy1Va8vJpMc3Nprzu6llF+m/lGzNeGxcZhh/7FYaJxmGr1wvJ&#13;&#10;Zt8vJxo0q54+HHNz6Pyju3R6IdEev1/Y3+19zq6TxazPF11005IqnWnm/NyaP0Kbdv8Ad6qKbc1T&#13;&#10;VOtduni1Ty8vLxquXn/l+eXacHk+b81Ov54iNf5QGnl8pvjDqH8v0f8AsTOnLrMRHLOk6axHK9W/&#13;&#10;siO5WV0YXKhTrpXVJWS1JKkOPThx4b6U8ZOjfGjVhJVllhGH08kvwfr5NmuIybMsJmOHq4tWEu01&#13;&#10;1Rz8amOSqOT56dfufAbydgcn3l7G59sVnNiL1naHBXrGHqjSJw92qONariaoqiJorppq00jXTn5d&#13;&#10;YhezjiVdia75mSpVrLW5XQpqm11nSzJqaqWalJOokpyxqVePzStPMmqTSz+jkjGMssY7oTx2M2qw&#13;&#10;u1mT2MwsxE3KaYpuWaKoiaKo5NKo0meXTXn5fndTThM7gs64P28jM9kM0m5OAu3q7+AzG/bmKcTa&#13;&#10;r1uRNqrWInuuLVpM6TGmnO5P0aarX3Sbk1TeCJqT3GwPrTVYroYKqidJWVt81ekuo1G1buUUW9dR&#13;&#10;cEiOpOrqIlnHRyqUsKcka8K1OQu6Xedmm7LPsTmmCpw921jsFGBxtvF0VXKYw84mxfmbXFrtxbve&#13;&#10;+WaIi5VFelPGpmn4UTFffCA3E7Pb+9k8Js5nV/HYO7lGZ/2WyjFZfct2qoxtODxOD1xNFdq5OIw0&#13;&#10;2MTdn3mmu1PvnEri58GaZty4myRbuYMdWrke1lqJY1XM0Il8ZUK2m4UkC+pQki5tFRXTkpyVVTOv&#13;&#10;5w2rIwp04wUpqkI05IwjLC1fYjanC7Z7N4LaDC1Ue94i3RNdNE8aKbk/Bro5Ne5r1p+nTmh1+N7O&#13;&#10;7nMd1u3WbbGZjRe9+wGIuRh671E2q7+EmePhsTxKtZiL9iq3dp5Z5Ko0mpyFuj1bus+s8sRPl5vp&#13;&#10;a1mOSqf8GZir88T+b6XQcnk/r6GAAAAAAAAAAAAAOu+MDOs6aRyfm5Jn9Z+flY56rsGo9QuCb6x3&#13;&#10;NR5V+Ut1RxtCaKyigpy3U306ldmgsWVUyqNNunXS0IL5ZJZJqifjQ48vRGGqN8exOF202KzPD/gt&#13;&#10;zE5tg7N2/lMWpiK/wiq3PG43wK6qqZ4luJinSeXnnkSO4L29bG7q96eSY+rHWsHs9meIsYDaKb9F&#13;&#10;Vyj8Am7pNVuKbtqKb1FN27NuqrjRFWk8XknWmK9tC1ieHBoXUZaS1rXKm9XSlmjVklUpKs9KtxZt&#13;&#10;0nGljGWMZY7ob5YwjujCO4qKxmCv5ficRl2I1nFWL9ym5Zt6010VUzMaTPLOsTHLGnk1djnB5hhs&#13;&#10;zw+CzbB24pwGKw9qqzeu6V2rsXLcV01cnEjWaaonTXyxypJNKu06yrgVuZ7Eu5vSZCxsyp11FA3V&#13;&#10;qtVDc6LlqdOCNMkuGrz6jI1oqsk9fmU7XUqVJlFWEFMkJ5eLIPdpwiNqNicLh8lxdvB4vIbNc60X&#13;&#10;7NycZFMxTHFoxPv00UxTxYmI94mdZ54hDrfjwMN3m93M8btNh8RmeTbW4qzFv8KwF6z/AGLuVUzc&#13;&#10;q9/xGA94i5evVcfizVTjLfwbdMcXWJlY2wDn2wtSNhyZCx5VcZmeVyUMqqm6pOZK6DqiSoVSujyM&#13;&#10;alSM1GSVfSlp1/pYVYyzxhJLujAsF3ebydn94+WUY7J7ldu7RTH4Rh7lVPHor0jWJpiIni/NOnLG&#13;&#10;v0qat9e4ra/cbn1WUbS0WMRYv/uuBx2GmarV2xVXXTRNczrFF34MzVa40zTE0/C0nk5tl9zv/k/v&#13;&#10;/QbD1mNZ964866R88fTzTp9H/s0vTE8tPv8AFuJjy6aTH65j6XdHjexN63XHf63VGHR1+v8AeMxV&#13;&#10;dnWmq3d0iOSKq9aY+fkimJ0/NPNy/QxMW+JyV2Ymnm4tMxXM+Tl41Xo5JeIrSpF9CdKuSJVqep6K&#13;&#10;iroU69PfCEYQjxKkJpeNDfHdGMIxhvjuPQxuW5fmVquxmGDw+Nt1RMTTibcXOLr/AIPNp9D9LKs9&#13;&#10;zfI8TbxmTZhisrxFvSffMFeqszVNM6xNXFnl5ef53x1iY0sDGLfO12BaLHaiCotVOM9BoRSUN61b&#13;&#10;yfO1HKR49XjKOSp8pDj8SPEl3Sw3H5eRbJ7PbNe+f2DynC5fXdmqqq9Yt003daueKatOT9kvptsN&#13;&#10;5m3W31dqva7aTMc7psW7duizjL9VdniWtYtxNvWIq4us8vzTL7qWghUV6NVajSKatCM09BQooU6l&#13;&#10;dPPHdvmoVZ4RmozTRlhGM0nFjHiw6eg/YnLstxGLs3sbgMLiblu3e4uKxFqK8RRX8CaeLcnSImuY&#13;&#10;5Y05dI+Z83h88zjB4HEYTAZrj8FYv3LHHwWExFdrC3LdPHirj2o140UxVEUxxuSJn51UbamKskR1&#13;&#10;T3HTviCCVuotyCayJGmpWimms+NRX3IqL6c9SpJB6mlhV7oRk5OEYwo76cOgqs4Qde0lO3+Z2s9p&#13;&#10;i3gKblUZbZoorotVYfjV+9TNNVcxNUxyTMaa+SI15OwTwOY2M/uK7N3tkKr97H1RVVneKvXbV27T&#13;&#10;mkW7M4ummqi3RVxLdUxxOPNU8tXzo25FFSnUnnlh0zQ3TfSxjDy7+n1/umhdKZ041q3NWvJRVTMx&#13;&#10;FPzxGuscnNy/nSupv3bddVdrEXqON3V2mrSqudeaZ0nWP5dXk0U8ympJLxJowqwhN0Q3fTzdcsOi&#13;&#10;O+MfY6Tx112vhRFdmjTWddNIppjyTrVHLHz6x5Hlt2sZdmmr8DxuJi5VTT73a1mvEXa/y6J97q5K&#13;&#10;p8nFnn+hn7gPSrbFzWmkuu/5H6ksX1pa7W3J6sjfLKikhx6dZTCunUxVUlkJpIycWFHiSyTw3zcf&#13;&#10;fLHPeVvbzHJMx/sTs7Xl1z3vjU4u9esVYj4XJGlE0XrcUVRpMTrxtfo5dbluBL7nlsZvS2L/ALf9&#13;&#10;82G2wwH4bVauZBl+V5lZyn9y4s1xcxdGJy3GTiLd2Jt8Xi+9c08s68mSqzTDiBXcSG4+4FZLVQzU&#13;&#10;owZ0tenSYlHJSzSw50hmTT1KvKb4TVOKqk400ssd0NxrD+7PtlGHv4WLmX+93qJom5+C3ff6ZnTW&#13;&#10;bdz8JiKZ+bWiYhPCfczeDPXnWV53cwm2VWNyzE0YijBxn+CjKsRTRE6W8ThZyWa7tMzMcaIvUa6a&#13;&#10;6xzOeEKRK2IUragoU0iFFSp0EqajLxaVGjRlhJSpyS9O6WSWEISw9g1hjcXfzDF3sZia6r2Iv1VV&#13;&#10;3K6tZ1qq5ZmI8nP9P0Jz7O7O5Tshs7luzWQ4eMvyjKrdrC4PC2eLEU27VPEoprmKYirSmIidKY5n&#13;&#10;nU4TTTR3whGPF65ob93R0bvY+9H2j1uXixHGmKarkRNMcms/PL9+KaKsTcqm3RVeowtyqm7XTrXT&#13;&#10;EUxPwZ1jT6OfmQ+atribn7K6+VDJX/wTQkaVU1eSNPjq0UJaFfkpI799KSpJNCSpvjCpCMJoQl6i&#13;&#10;d263Lr2A2RwVV2q3MYuLF61FEacWjia6T8KfhTxqZ+jSYdUPh57Z5VtXwhNp7GX2MZbu5Bfx+V46&#13;&#10;7i64q99xVOIpomuzEW6NLdNVm5xY1qmeNHLHl97oVfLeYNVmFXa5lTe3MqS7YRWq3SanIhoQrNbi&#13;&#10;nTxrz1fqcIVFNWjRpxmh01KlOEPpow3yX3Q4rB4Lefs3isdRbqwdGLoi7RciPe51ji08aObkqmOe&#13;&#10;Ofk0VhcIfL8xzbcNt7lmTTfjNsRll38HqwsT+EfAuUXbkUcXl71RXM6c1MSuVTT0p6s81OWWnJGW&#13;&#10;HFhujGEOrq6f79BcRVXYuX68Rbqos4W5h6YtUT3FOvFmOLHJEcn5+R1oard2jD0Ye5RVfxVnFVTe&#13;&#10;qp1muri1VRNNVUxOv55j9rx93t7t/ovW+9/1iiPgU6zMxpTEXPJVyd1ERrz88Ryc7xXIia65jSme&#13;&#10;NOlmO6p5e5meWNY5pnTn8jt9frhu9ndHo/v7UP6TPk54/S5eL+zn/lcdNJ0miqJ/wPyvRzfP5fpd&#13;&#10;f77/AO//AFGY0+mY+eP/AG/oY0jyzpPL8GY5f2+Tl5J5Ddv6t8Y+1/1/1Cf/AAxVPz83N9GjEacu&#13;&#10;sxTHzzPP6P2crp/f+/8AeBiZ05omfn+f6fz/AMjMRrz8kfP8/wCb9fk1B+b+v8kE6eTUDAAAAAAA&#13;&#10;AAAAAAAcvk5/Ifdy/qjln+R39MYQ6PQ9Mfuwj0+QRMVRGv8Azfwqvv8A2fyuXln/AO66Ux9E6TTr&#13;&#10;+2dfS+ByhlOyMMWM+5EyE7Uma2WVNNUUqJoyRr1q80s8EyFDQnmk524LakIUUaSWeSdTXmlpyTSx&#13;&#10;m3nym2e1eTbF5DmWeZ3dqowU4e5aopoqii7VcqoqiKaZmJjjVTMRTyc/082x91u7rabehtlk2yey&#13;&#10;mFi9mn4RReu13qaqsPZsUVxVXevRTppat0xNVyZqiIiJ+ZSNvd3TXPd1wv1GrXqUXN5c1tKspjNM&#13;&#10;orUVK2vXoT1uPNNNCpyM9OWMN/0sJYSw9CUz5vi6cxzjOswpu3K7eIxV/F4Wb1XGqm3crmaaaqtO&#13;&#10;WI05o05/pdnXJcDZy7Idl8qqtWbF7BZZgssx8WKIt26sRYoiLt2KeWNauNERV/g0xqsDbHvBGOoY&#13;&#10;3uDOytnnX5Ahdjrajc4uE1OujbWlA2tKvlGlNFPJOnUrajoopLVMVFWFalQTS0paU9Kaaec/BL2G&#13;&#10;2fxeQ47bPG4K7fznC4i7Zw8X6qa8HTRRboqpqosTa40V61zrV755I5ORVB7opvU2uyfanK91uUZr&#13;&#10;Zwuy2YZfh8fjpwtFyjML927fv2pou4qL00TYiizTFNv3iJ1mvWqYqjSa3ojuj0fTbt8PWh0R6Iex&#13;&#10;0/eiTZpmqqLVXwtL3JNEdzbjyRbjT4P5tZVVV8XjXqYin/k/wqa+Xj3ZnlmbszPw9f1I/dplY9z5&#13;&#10;J02t1lWa2V3m43zIVno25uTQmjUq1qqyrTljGMslSMkkJppeNPxY7t/V0QiRj4ROzGe7W5fleTZB&#13;&#10;RdjH2cbZm3domrizNVUREXOLGs8tPLzcn0cqa/AY2myTZTfXn2ebQ4uzh8qwuz2Lu4mq7VTRTdt0&#13;&#10;Wqqq6KJrnSapp1iKeXXXRwViLKmqzSLbDTbWpDHDlfmPW1FRmS3rZFVS+rrXQU5d06d6rSpY01vE&#13;&#10;khCajSl5nGlGStCaaeE8OJ+Js9vG3hbrsPgcs3l5RTmWXYW1FNi7kdi7bxFFFEUxTTfu11Ymmuqd&#13;&#10;I1+BRHzNw7yN3HB+4R+c7Q53uc2iq2f2tjF028Tl+fYrD2sqxddVV3W7hbFNNmur4UTrM3avJzaP&#13;&#10;t7g2p+GXtDWZsNWHk2+b+WxikbGFWw12ilVUVIRklhzmFNbGaMKkZYcnLShGbq40PW/QzfhIYLaD&#13;&#10;K8bgdhdms0tbQY3TDWrmYW6r1iqzc41N6KqKLVmZmfgRE++fnjmfIZJwB9q8lzHLMz27272awmzN&#13;&#10;i5F/G1YK7TRet0UzTVT71VXia41mmKvyeTk0cQaI9GWSI5ce9T+oNrgzXQ5Lqrow21WozUFlBzV1&#13;&#10;I1qjg4Ja0I1Ek6WWRPKlpxhNGaMa0ePDduPDuF3MZpsxm2M212ptU053mlVV7CWKI4mFs+/fCmbl&#13;&#10;irjVcaJ00/dI8r7bhTcJXZTBbB4Hcxuux9zFYfLbNGAzTM666b9V2zap97mixiLc26ardetetXEm&#13;&#10;J0iNORz1tOsg2e06b7kspa7pvNY/VUkrTb9OtCdzVU40lUsyqRLCEakElGM8kK1aEJoSRnkhu6en&#13;&#10;1+FptTg42Ps7I0YLFYnOcRiKb3vljlsW6OLpNXvcUVVcXWeb3yPm1ar4B+wOe5zvQw+2NOKw+EyT&#13;&#10;LLkU4zE4qjWK7tVyK4p99m7bppn4NWsTTVxuTm8sN+zOvO2sX6lGp4vlbLb7Ost56a6bq4zc1RU1&#13;&#10;qtQ282o1q1WWEkkK/EqcSab/AHEYbpt8d2heDDtPhtltu8LezjK8dYopwdFn8JmrS3FcVxpM0zZ+&#13;&#10;DrrrEcadeXljTSbLOGbsRj94W5TG5Dsvm2X4vMbGYxj7mHtxTcuXbFq1c49NEU39dauNE06RpTpz&#13;&#10;TryZY7X7JFn3kvx1ZtrOVN+fGGpcFR6pN0/OqbPMomaeRorY04TRhXq8lV3UpuJHdSm6Y7uhwos4&#13;&#10;t7Sbb4m5luXY+7Rb98iquJmuJqqqpni/BtckRpyxr9EfM0T7n9sBnOymS43O87x+XYHAY6cPOF9+&#13;&#10;o97rrptxc41ymar+l6mqLkfCimnTi+XXk+v2PWQbSYGe/rBfHKg03U7vLFXZmxfU5vWfJJJHWFWL&#13;&#10;ZTqQlmqz0Iz04VqcsZuJy1KG+HGhv3jwTNo8DY2VzDZPE4LGYTNsVfoqs13p4tuqKYqidKJtxNUz&#13;&#10;xonkqjm8vK+V90N2CzrPYwm1mVY3A4zJ8tsXoxddinj1U8b3uYqqqovTTapiKKuSqmrjT83F5eK9&#13;&#10;sHjPIq7K7Dkag2Obhj2syp2tMsS0atdE1OdGEkVFFRPJLxKFVb0TUoR6a0E1SaH1uJo3hRbO7Q4f&#13;&#10;ebi9oJwWJxeU4qNcDds0VzFvi1zVVRcriKo41etE08kaxTVyaPqfc89s9j7m7+dkq8ywOW7R4O/R&#13;&#10;ViacRct0XMTRVTXTFdFM1U1V0WpiYqmJ+DNyI15XKOz0yNqGV6fLgw5a+JJ1TRVi9TM+R3xVVQMz&#13;&#10;dK5Up5KlDmEyGaLvXll4kqZPTcEU3o5ozzdJsPdjj95u1e7zMdnsNleDt4ajD1VW7mLwt2Kps8Sq&#13;&#10;nSiIu0++V83JpEaxr5Jh+JwrNldyOV7zMm3k7RbVYqnO8vxWHt0ZZkd+zE4jEWrlNUV4mqr36bFr&#13;&#10;4FU1VzTVz6flaojGSw8kYbzw0szlZ7mqvC1LrTy02PmldPWcaqdTGnLJQhGnUjuUQlmjTqQlnhCE&#13;&#10;N/FmhvgRs2Hy/abZ7bq3hbeTYmvMqMTXhrkV2q/eaapu0zxop4usUzNPwZ43LGvlTkzDaTYvePuo&#13;&#10;xebRtLl2FyLH5JXbvXPf7Xvtm1Vbomr3yqa4/dLekRVHFjSqdPKtYZQoZFyrplvFNRtevZV+3NZt&#13;&#10;bmtsxce6K1uVVoUK/Mq6qRIijMrjTlq0qlKCWnNLU+kjCO/cWF72cm2q2i3W2rGGppsZxYwNNy/Z&#13;&#10;w8VRFdPvUa0cXXXjc/lnTyqKtlsVsBsHwgcFVh8XVnOyeHz2aacdiYp5dL8xTfjSZp96ifhRVrzc&#13;&#10;vIq6adlOWsKaibVcmawH15vO2n6rQV2dFEooLVM0kKiZQirScjVqUp5Z5t/HjTmjTjJvjJGEeiAe&#13;&#10;6LM9sNkdtbOIyPJ70ZhRVVaxFjGYe5esTMzEVU126feqqdKo8tfzxPNqvN3n0bBbe7sL1nN9p8tp&#13;&#10;yHHYCmKMdh8RaortUzRFdFyi9NdVNVXFpmKfgRE6yz/2nVrZ6yQyY4y3dWOI2jbbWgVNszAkUVHx&#13;&#10;yt+ZyimUT1H9xppEMktZTMk3ypooaMyaPGpTT1Y/Tmwd/wDsxt7i8wnazP8AK7H/ANdMPhqa7OVW&#13;&#10;Llu3Zpi1HEmYqqvcWqY040TPdTPNyaxb4IG1O6LZfO8/3bbH7SYnE3bGY3cXbx+dXrNNGLuVXbs3&#13;&#10;beGtxxPfKaJuTpXFyYux8KIp5p5o2Qdz38lta6rJmx4smtCZzlc577rrZkSJNXhFRCLdTR1ENXn6&#13;&#10;qvNXjUkhIsoRp06FXfJPu3wkDwV8ftFZ2UjKsfl0YfI6Kq71NdduujE8aKp0j3yqeLVxtZnSKI/O&#13;&#10;1D7oZkOw97E2tpLu0kYvaan3rDWMqwVVuq3Nuq3327pVXVbp0opqpnSrXjc8PjtsBflqXJ5gbIYH&#13;&#10;Ki73GyrFyh6St88FUzNLLLVpwpOMlOEY0a9WapCNKlNujGWE80I7pYwNEcKTPMPtBtNby/LsrzC5&#13;&#10;ewGsTXTVNVuYiIp4vF96548vwteSeR9N7nZsDm+zlvHbW5vmGCweUZzg5jBTfpi3Xy1W69dar0Rc&#13;&#10;ieLyclOkcms8jv2QGS7KspDkS07qeEtvvbq5oHBrSulaCSZ2TIW9VOsmRxqyy8adNT41SpJLCeMt&#13;&#10;KnPNGO6SJtXg07bZZgdnruT4zLcfhMdgoqruVXK9Kb1NFNc1RbpmzE6886azpETH0z+l7oDu+zza&#13;&#10;3KctzPIcbgsfhMLX73iIs0TciicVfot2q666L1UW6ZrqotxE0zM1VUxE8ujCXaS3lbOVdT9yXFY6&#13;&#10;uZ9ZE7WxIIOiKEayNQpRtiVOpkT16cIyVZaNalPSnnhHdNGG/dDeRf3rZ1Ge7zsx2gy3KMwuZbRi&#13;&#10;qKZpmZmu77zT71XNNyLOlETVGtMcWqdJ+mNJGcEXYbHbCbmckyTaXOcswmZ1RXenD1RTam3Rfrru&#13;&#10;00V014iZiummumKqp040xM8WmOSJrdmzk2xVulq3rZpviSg+WdI+uFyNipRJRXNDdRc1HGXKk80I&#13;&#10;T0kk8lSStSUTbpZqM8s276aEYT93ObXZXf3f614PGYeLNuK8Vhq64jE0WaImqa7dXvXwKomKYmZp&#13;&#10;q1iZ+hWVw3t2+0GG3z4LObeIwmNyvaS9YyvLMRZtzVRONvUU102api7VTc1i1XppNGlURDi7Uhrm&#13;&#10;xVed92ZgW0rimksy43VPTyTkZFV5RlRs9CjVXytaJXLLLSqSr1idEkXK5q0JaNKqoTcjNPHlJdU7&#13;&#10;Y76Mo252x2f2bs5Zm+FynK8ZRTXibGI97oxdFuirWjFzOGmm9bqnkrn4ETHJyaxLZu5LgkbT7HZN&#13;&#10;tFtvtBjcpu5zTl165s9lN7C8a/Yx9fE97v10VYrjVVWaZuTbt0xTNF6Ldc1TFM01YZbVmy8ORUYw&#13;&#10;uHGTi0V7g7jtDE4MzLVpKKkLbpMMKzA9qKdCSWbkJ29M2pU1WaG6rTUUqnG3zbptJcI7DZVTtths&#13;&#10;fs9k9+1iPwHDRctYP4OEm3+D24t10WqbUzFyaOLM1TXPGmZq0jVJDgS5pvAxuF2uwe8HNcDGAozj&#13;&#10;MKcDjMRRVbu/hNjGXbOKtVVXMTVTVVF6m7FdMU0cSqJpnXSdfO2XerRrxUqWYSyfXWN1tP62ZVaL&#13;&#10;yrhUkRNbtWnjNUb1derLyaRKunnU1adTfGEy2rQTwkjGpCaG0uDTvanLstq2Dz3K8bRbm/frwGMq&#13;&#10;mqmLd3F4mrEXKLs125iaYuXa4piJp5OL83L8/wANzg3zvFw9rbrY3NMnqzjLbFc53Zot013sfhsJ&#13;&#10;Zqt27lFVF+Jiq1Yt2qeWmr4NNSQnaYZJstu0yXhZah5ST3TeKBjUW4xUa8s7g6o6NxNKqotoUYSx&#13;&#10;mmS06NCpPGtLLNL9LGG6G/efU8LnP8HXs/lezlvB4vE5hei1dors16W6bVNUV/Coi1XNXJHFj4Ua&#13;&#10;zMfNGsT+Alu/z27vLubUfhOGw2T5HicVgMwuXrczH4TVYvWooi777TTRVE1RXpNMzNMTy+VC5s27&#13;&#10;3YcV6kWRyvSv3DZnZCvbe7K/elQN6isjUzJ5FlWpJCSHOasJEtKeM0m+tWpywhHfCEdE8FraOzsb&#13;&#10;t7dxGbZZj7NjHYO9gbdyvWmmi9iKJsUTVrb7njVxM6THJ86yHhg7C47eHurvZVs5nOV4jG4OmrG1&#13;&#10;W6YpuV10Ye1NddqiinEa1V1U0zET8868WeZa4TKUy1OnWJKsldIro0VKavTm49Osnr05atGtTnh6&#13;&#10;OSpTnlnljDojLGEYdZZlRXFymK6dJpqiKqZ154mImJ1+afndejMcuv5Zjr+AxPFjEYa5Vau0xExx&#13;&#10;bluZprpqjlmJpmJpqjXXjRPleRCO6MI+tDf97p/rPLE8tMzGvF5P1f1/M9CY+DXTryzMfm5P/aEG&#13;&#10;W2Uwtc1wNmOsyMiVxdGu26FW0rhSIW6rXosyRUtWLUb0uW06k0tGkqXrqLVRozUIcavPJNy0eNCS&#13;&#10;EEuFnsbmFdOVbSYa3iMVZrxdzDXrduJqizTFiuum7PJMUxVVMW9Jjn00q8kW6e53b0MorsbQbvMZ&#13;&#10;XhsFjLVi1m+FxV27RRVipquWsPXhaLU8ty5bopqv1VxVpFuJjifB4018YppqdWMsZZpZ5d8Y798I&#13;&#10;wmhHphGEd3TD14dEYfcILVWtJ0vROGjSfg3Y7qYnmpn4PPppPPotYojlj3iqMXVFPHivD1dxprOs&#13;&#10;6cbm018nJDnfEeoe9sWKoJkami4satWlqL25zkqqZZaMk9Kmoign5aTmqmompxoyVYyVpJN8s3JT&#13;&#10;QhGEdebZbvMi2ww0xi7V2xi7dNf4NfwddNmqqvSZpm9M265uU8bnpiaNY1jWEt+DXwxt6vBxzy3X&#13;&#10;s9mGAzXZ7G37NOb5VtFhcRmVq1hoqppxP9j4t43CRhcRNmmabdyqm7FFXFqmidNJlysK+mDI9uor&#13;&#10;mt6vyiRXL9WoTxhzhCokjGFZMpkhvjJPLNCM8m+EOPRmp1N0IT9ELtqtl8w2VzTE5fjqO9XIps3I&#13;&#10;pmmi/bmmmqiaZ1nl4tUU1aflxPJHM7NW4Tftsjv92Hyfa3ZS9pOOwld3MMJcu03buW4u3eu2sRav&#13;&#10;0000TTE3LdV2zTVxZixctcs88/ZRhujHdHjQh68PY+77B8zp88cSY/JnWfn/AF/yN301a060V04q&#13;&#10;NdJuWuSmPzx8Plj5tf18ztOLyTEx9H54/wDYAADMTpyw41RFVM0z5ebl+adf1vXutJ3rI55GJakQ&#13;&#10;OMY0+SUrkU7gnklh0VITJqalJNNGaHRLNy8sJd++MI9R+nlk5XN7/wCu1GIrw3LM04a7TZua6eSu&#13;&#10;q1djk+bizrzcnO+J28p2+nLYubu8RlOGzumIporzrL7uZYTi6zxonD2cZga5qqjWIq9+ji8+k8zE&#13;&#10;a/dKLpkd9rXDct9csvqyS0uKmZKtFNTpyzTTSyUqU7lVmllhNPNHdGpHpjH7hvjId7mS7OYC3l2X&#13;&#10;YSuMPbjkm9XFd2Z5OWqumiiJ5v8ABj5lTe9n3O/ebvo2txm2m2m0OHrzjGz+6W8sw9eEwFFOtUxT&#13;&#10;Zw93FYquiImqZ79U+lxjp5uTE1dZWtS+U0JV8tORUncGCsqT1OS48ZJuJI6p908sZ5uLNxowhv6Y&#13;&#10;RPytrN4uzW2Vm3ZzfB3v3HWbdeFu02a9Y0mNaqrd2PJHJprL7/g+cDPfZwa8yx2ZbvNo8t42ZzFO&#13;&#10;Lw+e5fezPC1U6TE1UWrGPwM016TPLNUxzaw5quNjvt3bYNzTdTazzVkvIrVUGKvXUTVpuNCesjmg&#13;&#10;60YJocWMvElnhX4s8N8Zpt8IHwOS4/ZPLswpx2Jw+Ou1YeuK8NTGJoij4M6xF2n8Hma+XTXi1U8k&#13;&#10;/nS03o7KcIPa/ZCvZfI822ZwdrNcNXZzu5VkmJrxUV3KeJduYG/GbURh9aavgU12780VRE6yxDUa&#13;&#10;G0ypTVV1r2rzVq1WarUmmaZpuNVnmjNNNHethHpjH2f3Ruqzv4wdi3TbowlMU0U8Wmn/AMMRpGk6&#13;&#10;clXJrz/qVi5l7k9tJmOLxOLv5/iK72KqrvXbnJrN2uZqq01mfgzM80zPJry6socf2PeVkNzYxKLr&#13;&#10;b3ZgbKcKNGhUYq9Fw5GXdxaUFsXSpTkllhxuLvSx6Zox9k1HtVney+e38RmljD4q3ml/WZ4uIo/B&#13;&#10;459Zm17zNczMz++c0QsV3A7rt++6jKck2GzLOcgx2wuVcWmIu5TiP7MxTHEp0pzD+yU2oiKaOb8D&#13;&#10;5Z10+Z5mUMV2rlhpka7jT1ZZk0Z50K1HNJRVpas8ssJoy1JqdXjSTxkk48kYfTcWG6MvTv8Aytjt&#13;&#10;tc42OxNV3Lrlmq1dmPf7WJt1XqKqY17mmm5b0q5Z5eWZfe8I3gw7uOEhk1nB7Z4TMLePy6zXGWY7&#13;&#10;JsVYwGKou100x+63buExcXKONTTPF4tM8/LrLGxo0YImdbVrpr0cZEtWMks1KmlmpVo05YzRlljX&#13;&#10;lUwhGO6aMONycYevuNxYjflYxGGoi5luCvYimKpiL9n3y1FcxGs008aJjjTHNM+TnVs5N7lhm2UZ&#13;&#10;5du4XbTajLMnu3aabn9jMzjCYy5h6Kpmim5iKbNVNVVFMzxaveojWqZ8rKOwsf2/j1snbmaSvWqV&#13;&#10;fplbivqQUr1M/F3SxqVoSU98skd8ZJeL0cabfNNGO80rtLtbme02J9+xlVixRROlqxg7dVixFP00&#13;&#10;TXc1mI5NYmPzLPNyHB72E3HZJOWbP0ZrmmLxFNNeMzTabG281zWrEcWY+DireFwfwddZ4vvcz806&#13;&#10;uIcr4BectOdBY8XcnSoEMK8raiSMlTlKNOvGnGfla8zlGFeebkqcIzQpUpY7umX1jYuxO8TJdjMB&#13;&#10;NrBYe9OLxEUfhVV+7FdM1UxPe6abdHFjlnSJqq5J118qGnCk4G287hM7W2sbtJnOAs5BlFd/+wNr&#13;&#10;LcDdwuJt2blVGlGKvXMXiKb9fFt0a102rMTy8ka6R7XFGF7kxGnXJGW8EqtIvmjPUorWOrUhTq7p&#13;&#10;oSz04yOkm7dxo8aEYR39G6MN3T6e2m22z+2U2IxmHxFFdiqmqmuxepo1iOeJiq3XrOseSeb6H0nB&#13;&#10;l4L+9/g2f2Yo2bzbKMVhs2tXLdy1muW38XVRVVrFNVqq1jsPxIiJnWJpq15NJ5NJ4zvTSSrvm4ll&#13;&#10;yvd7zTr1s8Z6sKDNUp0pd80ZoSySzOFSMsku/ohGaMYez0H1uR748ryLL7GX4TCz71ZoiiPfaouV&#13;&#10;aRycsxTRrPJzxH5oR53oe5s7c71NsM02u2iz63+G5pia8TdjA2Jw1im5XXVXpbtXL1+qijWqY5a6&#13;&#10;p08sMjMZ2c+2Bbya2nB+TPTc20aSdqmptlRCpoUqUvFhLXqzLlUtbo3cXiyUt26PXv6NSba51k+0&#13;&#10;GZV5rgLN+1isTMzi/fLtNduqap437lTFumaNJ156qv2wsJ4MW7XeRuk2Iw+wG12OyrGZBkVu1Ts5&#13;&#10;OEwN3DY+ibdE25/DcRXi79GJiqjix8GxY0mJn83FOYNM1u5VeqVwU3NWyunEhTVzU6UqmgplljCM&#13;&#10;IwowmozSVY/TRmnjVm40Y+h3QifY7C72MZsxhKsvxVFm9hoj9xmLc010zHJHGrmqYnWNOamObnRx&#13;&#10;4VnufuzW/PaWxthkGIzPAZ1fq/8ArnFWJtXMHdpmYmfe7NOHt10Va8bSZu16RPLq9rYenGyrKbFC&#13;&#10;Geq5PVRVQmoVor1MJklOM0sZeVSJYU4chV3Rm3zTVKsI7/Qw3R3+tnu9vO8yxVNyxhsrtU27kVW7&#13;&#10;sYSr8ImInWONd9/0n/JjyP2t03ud+7HYfZ67l+a53t7j72OwtVjG5fe2iw85PFdVOkzZwP8AYqZt&#13;&#10;zEzOnGvV6Q4uR6LbaR3HI70rldKbXTUwr00FGnCmql4s/HlkiuhPGWMOL9LGME0N8Ix3bt/R9bXv&#13;&#10;yxNzJow1eFwdzMJt8Sv321VXYqmY5Zm375EzMc8RNekQj3gvcrsiwm82c6s51tFgdj7WNm/h6cBm&#13;&#10;NrD5vZtxcmqKLeP/AASu3TrTpxpjCxxtPIyouJgc19r+Ze2nFMx0IpoI+XroajhUkSwpTUo06XEV&#13;&#10;pYyT8Xi7p5oz9EJoRljv3w1Pk2eZfRn1zPs3sTViKrlV2LeEmLGHorqq43JbqpuzpzxpFWvNy+RY&#13;&#10;PvN3V7XYzdPhN0+7rM6KMos4O1gLmM2ht15rm13DWrM2eLXi7V7A0zcmJpmbk2Zjkn4HLqxLaNGt&#13;&#10;RjeEr6gvaaVwRKYKqM07NUmp8rvjHpkg4yzRh0x3y8fq6/uboxm+nLMdl93Lr+G1w123NuqKa4i5&#13;&#10;ETGnJVNMxr5eb0Kztm/cxtt9ldrMBtplWf8AFzvL8VGMsTetTcwsXomZ+FZpu0V1Uzrze+RP0ucM&#13;&#10;iYsuzI9vUbbcbuQpUXEpRXzJmKtLVVqJJOLGpLNM6R5KSaaM03JxhUjDfCHH6N8de7LbV7N7N5ni&#13;&#10;c0tYbE13pvXJw0Xb9FVNNqqqZp40RapmZ4unLEx+bWUwt/O4DfXvq2EyTYXMs4ySxltvLsJazqrA&#13;&#10;5XfsYjEYy1ZppvTbu15jdot2pue+TxKrdyZnSONyOOsa6ZHTF9wSv9v3nTnrRpxoKKKxkqVaNZPN&#13;&#10;NJPUpx4rjSjLGMacsYR6YQjCEYwju3R+q2o3r5PtRl1zA47C3NK+WJs3KbdVM6aRy1UV6xEzzaI/&#13;&#10;bi/c/wDeJuK2zwG1Wy2e4Wq5h66YvUZphK8baqtTXRVciKLWJw2lVXF5J43weeYmGW3GmmhCNSMI&#13;&#10;1IywhPGWHFljGG7fGWWMYxhvj60Zo7oGgbkWqaqqLWs2qZmbevdfNHGnk15J+aP28i3fCTi67Nq/&#13;&#10;j5tzmNy1boxnvVM0WdYiON71bmqqaPhRHPXXyftdDhGmvLyxyeXm1/oeyGatNeTmHfLDfCbdCMY7&#13;&#10;o7/a+9/SOTixrMd1+uOT+vMUxrXXMU1TpYr1nyej6df2crul6pOv65D4fv8A9f8ASeSO7u+amf2x&#13;&#10;H9Z/M9WuJnDYOdJp/wCWU6xPLxv3SdNObl/PzI7Ncu7zT2d9JGeMGJTHi+vJ+rZoQqfBHohHdDp3&#13;&#10;dPrRlXwdo/8ArDnHweNHv9XLp+f9fzz5NI5VAPuylVUb2N28Rem3P9ibURbpnSrk05Y8nPzckxys&#13;&#10;McU262XnlbHtovlStK0XRftq286zpqslBVK3PL+hblsaFeeSrJRUQTqanJVpqVWWnU4s0ac0IRlj&#13;&#10;vPPsxxGT7N5xm2Ct2r2NweT4+/YsXKJuUzcw+CvXbMe901U1TFVdFMaaxrE6R9FR2U4LD5jn2HwW&#13;&#10;LuzZs3sfFN27E00XJ496eNM1zrHGjX/B01/k2JmIMIYtwbYtr4/xpaDOxW9aiCCNpnpo01RxqTVO&#13;&#10;NOtcVTjLRkq117opqqFjhXk5KSupVV55KNKnPCnL1rN6G9XeDtntdtLjdoNoM0mvF4y/bvZfRiLl&#13;&#10;vCWbVmr3m1h6cPNVXFtWrdum3TRVVMxFMazM89pOyeyuz+TZHldnBZZgquJYt1U425aprxFdUxrN&#13;&#10;fvtOkTVVMzMzxfpiHLUYxj19O6EN33Ifc8nSakm7PFiKaKKNeSuaI0m7pOv7pOs8bl5+bX9r7LWa&#13;&#10;apiqqq5pGlMXJ197jm+BEaaRpOkfRMO08LiADOuv6uQnl+jm5vo/p8oYAEck68/0TzAAAAAAAAAD&#13;&#10;rGO/+/TH2/a9YzE6f19H0joNZ/bz/T+djTl11nXycvN+Zjfqf0q4o1c42VYuyuldqbGqdmh6mc7Y&#13;&#10;Vomi4pFbHUr1UFGR2VNrlNKijOoqc4TQo7qsN0IT0/pox3Hub33ba7ltqMNn+y+LsTai1iMLicsz&#13;&#10;G1exeV3MPjIopxF6MJbxGH/5VRRRHvN73yYonWZor5IfG7b7B5Bt7k97Ks6w1c11V2r1jG4Wumxj&#13;&#10;qL9jjTat+/1W7se8VTVPvtviRNURGlVOinZq72TmpTS9WuC5k7DNkPE7epfFiO9rYp1VVVsttqkT&#13;&#10;14Ol5NlOWv5m4VaSiMtGFdcolrzJFM0JpYSTSwvS3OcKvdTvdwuGwWXZjVgNqPecNOLyrGXbdiqr&#13;&#10;E3+NTNvAxMcbFRbroqmuqmKeLFdEaeVAPbHcftZstfxN6bHv+XUV1zZuxTVVPvdPLHvmmkRVp5df&#13;&#10;haT+aIuvppITSzQ+m6d8I798Iw9b1oklqbfHoi57xcrieWLkT8HSfnjSdfJ5f5WmJiq3VctzXNua&#13;&#10;Z0qo5tZjyRr/AF/NM8v5dcYbobunq9jdujv9br3w9Y4cvNy66+lwiNInnny6+WIj+T7kk2hVN+pb&#13;&#10;xUxjxYSVGmTdu6JuPBwjv3+tGG7dHo9frh68bN/dyZwmEo55mquZjTl/J5dY+ieT7tNF2XuSGGmM&#13;&#10;/wA/xHFqimLeF1rnXixrN/8Arz+T8z6vWru8zNvRhCWM0F6riRh6KEeLR9BGEfpY+3CJ+HuEqqnM&#13;&#10;7sa16RRMTETrHPy8mnPz/rbQ91ot4f8AtLwczThorqxmsVzR8OZ4v+FFfPzaaR5PpnT0Oh1VJTYL&#13;&#10;8rz/AEkqVQ1Vp5pumM0KdNznj68IRm3S/D0dJ+1v0tXL97KsNbouXK8XeqtxTRHLTNU0Ry8kzEcv&#13;&#10;0c0/NpOr/cqcwweUZbt7nuKxeDwGH2cwNrGV38TERbvTboxVWlGtdEazxOaJ+ZjHqAzW+ZLuJ0b0&#13;&#10;6yMbOSuM8zOkjRjQjVpUZqktBTXkjPUjCtPJNHj7poSxj63UbR2A2LwmymVYW3Tx5xd61Fd2quuK&#13;&#10;oiuYjWI+DRpETOkRryc2sxyoKcLzhNZ/wgdv8/xFVeEs7N5bjr2GwFnDYavD3Ltq1crpt3LnGv3Y&#13;&#10;rrrpjWuqmmImdOSOZj3TVKZKEyTlp4J555ak1KE8/FjUhvhCPF43F426aPTGWPRGJsSbFExTfjB1&#13;&#10;zcpuUxOInSZ0nXWiJ4vNOnNE/k8+iItGNxdvBXMHTj7tGDu2puThKblcWJuRMRTXVbiqKZuxFVWl&#13;&#10;U+SqeTle7txWnSvLZWrTyU6dJeknqVJo8WEksteSM000Y9EISy9M0erd09W89HG2q72BzKimmePd&#13;&#10;s3KKYmNdJqpq05I8uv0+l+zsvjMPgNqdi8dfmKbGBzPCYjE1U8mlu1dt1Vazy8vFifo9CZZk1BYu&#13;&#10;u+5Klmsr3Gu8U5FFNPXmlklbnCKfdJNIgVcpGVTPU40J6XFhCM9OWaeHVuIUZrut2pye3Xnd6zF3&#13;&#10;DXMXFc2rET7/AE01VTVFcx8KaYj8rknTm+l2fdheHhuC3kZhhd2GV5lcwOdYbZ25hbOOzSq1GWXb&#13;&#10;1ixbt1WKJ/c/frldU60TFynWKap05kWuSIQ+bDc0IS8WWN0qeNCHVP8Aq+bpmh07/uet0/ASz2f4&#13;&#10;8bHU8aqvWMup40TOs0z7zHJOsRrMeX+suvdvijD1cJLF+9W8PXanbW9xblqn9yvUzmNUxcojjT8C&#13;&#10;rkmnlmPplKq/+k4rkjujLC06O6Xd9L0J6XrQ9b4eiBDPL5123tTMxNX9kZ0q/K75PJrxtdf1T+aH&#13;&#10;ZT2wiqjgv423TTcizOyNP7lrTFn4nTy8SKeb9f0cyMfAEf8Avt2zDd0QW1PX3w+tTw6N/rQ+763X&#13;&#10;H1yY+2/GjZyqfLGEr0mefSLU6/Nz6Ot9wWqdd9OGt0xHFq2is0xRT3Os42mOSOXm15Pp/YkK1U2i&#13;&#10;43riyeg005qqljV0HeZPLCMaiinRo10s9OlJL0zzfqnlIQh60kY+sRY3OZ7hci2nv1Yuui3bx8Ta&#13;&#10;pu3J0oomuqmYmZny/B+hfL7pLuqz3ehuKymxkGHxOKxuynvWNuYLDU1V38TTYw1y1XTRFMTNXwa5&#13;&#10;qn4M82vkli/onVpW+87halVeRKrrtEY0qCiMITRmpqUvK04SRjLNx6UY8WaTfvhujHf9Kbf36YbE&#13;&#10;39nsLfwlm5jbNd2ONcws/BoiqmqqKq4imvWOaNdaef8AUrr9yoz3Jco3wZ7lG0GPwmzmZ4XAXabO&#13;&#10;Ez6nW9iK7VyxauW8PXVcws27sTMzNHEuTxIq+l9TrccUyiNoMdGrCuvirrqeb0IwmqyycStTljyc&#13;&#10;IxjCWeNWXiyx9aMI7/Z9Hcfhr9i3ezDFWbuEw9vCVWpuYirSKp98t1a0TNNOncT8+ka6+SX1vupm&#13;&#10;fZTnGPy7ZDIcxwOfZxidpLePpwuTUfDta4LG25ov003b1VcxXiKaZ0ij4XLzcjnDS7Z7taeM03da&#13;&#10;ioSV3avMv5qohGWpST1Z6k6eaMsYQjDl6VSSrDo6YRh6xq/e9neFzLayurA1UXvwfSmi7Ry1Tcpi&#13;&#10;ImJqiZ1jWJjm5dE5fc691+d7E8H2xRtXaxuXUZxFy7isuxFc0WIw2Jrrrt3Peq6KZoqmiumdZmeL&#13;&#10;MyxP1PYMfGR9dL8YU9VzYXRRFQ4SUd9Sq3qVG+dRUrSyQjCFCdTNNGWeMJeTmmkkjxo/TR3Nuo3g&#13;&#10;4PMssoyLH1/guaYemKKa66uLTfopnSnSKo1nSnTk1nXnVp8P/gfbSbE7bYzetslho2h2Fzi7XiK8&#13;&#10;PhKKsRfy3EXaZruzXVa+DFE3uPVxpojizNNOlXO4QxZmi6cZONNDJXlV26sr04OjUvlqVaMU3Rx+&#13;&#10;Rl5SHJ1obobqkYTS798eJ7H3e1uxOVbU4O5XNFy3jbVPGwuKwlVNrjXaaYiPfPgV8enXXWNafz86&#13;&#10;KfB44T2324naXB4e3ewmM2YxmInD55ke0OHv4+LOAv3eNV+BR+E4eMNemiaaqa5ouUxEzHEnXkmE&#13;&#10;t1/bbpsak/MsJe5q5pjPRk3wjyO5PGSahCaG6EY0JoTUurp4u/dDeQuzLLcblG1mHwOMuROKtYum&#13;&#10;mLlPJrTFfJrEzPLMaa6eXyOzVsRtlsxvA4PucbU7NYX3vI8w2fu3bmGuTFfEvV2I41FqaYoimim5&#13;&#10;MxTTMVaRERrzyhWcvpMtR40u6lG+qHKQkhu3yTPkkJun6b6bi74wjujv9iJOOzVV/alemK6tf7CY&#13;&#10;jSZnkmr8Br08kcnG015eV1YcfbwscIfLaL1izTh6t6GUce1RRNNf4PO1GG48RMzpxvetdJmmYieX&#13;&#10;T58g9TeEnppcnTIbG0UvMisg2VIwRVIxqIozoU1KupW0eJNxJVK+M80a8Z5ZZq1aWWEm+bdD4bdn&#13;&#10;t3leaZfYyC7Vct5thKeJdm7Me93Jt1Tp73GkaxxNNI1nTSdZ5EqeHFwT9vNg9q803uYWxgcXu/2j&#13;&#10;xMYnL6MDTVOMwdOItxVVGO+FXTTM3uPE18WnjTMaU06sSLXuV+su57dvK1HNWw3VaL2z3NbT2gqQ&#13;&#10;kXsz+xOCd0Z3RHUjLNCRW3OCVOsTzxlmhLWoyzRhGEIwNxTM8mvJEaR+fT5vm1nX55VuxTPwoimb&#13;&#10;lVUzPwZ7nl5YqjSdZ8kxyfP9C4ps/wDhh2obTdhWrjLV5h951k3g2vqtRbOWK2Sk9hXbPby2M6uq&#13;&#10;13pVU2hdtK5XJK4qK9Jtc0kjLSSslJA2ToK9VLOurv2c/Jp83kY/xZp0+DMT/hRz+T+RaH08cKZ2&#13;&#10;TGcrauNyf8vPGErhszGlO/bht7LLMntii7PFFBIodLAxs7K3KlLf91UF0K6FqRJETdVeZKdFTTop&#13;&#10;YKIUqeNefl1+j5tNf6/q+lieNH5FXza688/m05P1tdRtMNr3rD2hmaL7eL7zneajCqLJlw3BhrGj&#13;&#10;LWX2laNn2/TkqW7bq5vt+ivVrG94dLWTI1VxSV3VXTqva1yUUqaeSrJRp58msVRPL5Nf66/O5aTG&#13;&#10;mtM0z9Pl/N9C2NwM7XLqSy4t1E6PcmX4qvbDeF8dMuSMYJrhiqcbitBxua85Wt3YGx6rrJuLaqis&#13;&#10;oXPUGuqkqKJHtxXKufxo1JE1MwvkgAAAAAAAAAAAAAAAAAAAAAAAAAAAAAAAAAAAAAAAAAAAAAAA&#13;&#10;AAAAAAAAAAAAAAAAAAAAAAAAAAAAAAAAAAAAAAAAAAAAAAAAAArbcKC2ctya9dnYuu3FLApuTO+k&#13;&#10;d/WZssljbk1RY+XbYkGas3ZhsdmoUvq1d0cbcott7NTekTLHR+fMeM9utKWKx6hvDUs9MI+xGAHO&#13;&#10;tyam9Rd4YXt/Trd2dstXZgW0blbLxtHDlz5Dum4MaWnc7QzPtvtj5a1nu7sqt+216VkuR/aZa7Ik&#13;&#10;SR5o5KEvTCMAPR4Qznl7Tbk63czYGyJdGJ8rWjRf6Nr5Asxyqs90W9JdVsPFnP0Whzow5dFXc7Xf&#13;&#10;3hnVKE+5TBI414JYw64h6vKOW8q5vvN1yNmXJN+5ayA9zU5ni+clXe/Xxd7ryMIxo90rluRe5u6y&#13;&#10;KeFWMYQUqowT+t7AEwfB8tnTcW0N2jeIGNcwKF2CcB3Bb+dNQj3WSxqMdK07KeqLlbNhq603FT1l&#13;&#10;2U7rbW2z4N6dVB0jbFa77hSQUpLcc+bBuJwAAAAAAAAAAAAAAAAAAAAAAAAAAAAAAAAAAAAAAAAA&#13;&#10;AAAAAAAAKa/DYvU6tMPjqW/2GZuAgB4GX6rJkHxK8v8AalggCTLbLeqTak/fsT9hmMiIm9jw8zf9&#13;&#10;DCezWnYq9z++SLu16yz77bzBGGa7jvt79Cn0SmjXzWvO1emAw4AAAAAADy2PjdjrOz26X5+bfibP&#13;&#10;/qTmns1baNIPsZP+16P5KmT8nvMdG+6XUUufGMZ1vf7TzJ/Qx+DywFPNc8/HptuFfcVdBq9EqDW2&#13;&#10;c9Ur1Le/4m7C8YkQt63h9mvV+F9nodjT3P75JG7z62Z79sY9F8a7TKAAAAAAAANjXoN7ybSL4s2D&#13;&#10;ezFjJz7N+D2y/VmF9msOqbvy8dm+767bR/beZsvIdXwx8sT9qrmt+fn03Gtp5/4lHohQU2y3qk2p&#13;&#10;P37E/YZjIiHvY8PM3/Qwns1p2Lfc/vki7tess++28wRhmu477e/Qp9Epo181rztXpgMOAAAAAAAx&#13;&#10;+Tf8/b7UPZwfx3K+qMV6itsc9CPeSaQfFkwN2ZMJOfZvwc2e6vwXqLTqgb5/HFve+uG0323mbLqP&#13;&#10;X8P9Mh+jTzXek0+m015PcR+h/Sgp2mHp9Wx4Jre+VN7FS/Du8bmy/VFr+cmrwZPAnP8ArSfZcKjw&#13;&#10;IUJGAAAAAAAAFnzTz6Q2F/BTjr5JNxftuZ8VO7XqHCez3FX+2nhrtr1xj/bb7mf15vbj5JjZE81r&#13;&#10;pVzt3nz8eTzcf6tS54RD37ePPFisPtNy+Rt35eEeQdFn195eZ7lv4jd531qw/wBm5UgaNOVc9Pnf&#13;&#10;vhZdPfsZ1Xa7MhhxAAAAAAGPyb/n7fah7OD+O5X1RivUVtjnoR7yTSD4smBuzJhJz7N+Dmz3V+C9&#13;&#10;RadUDfP44t731w2m+28zZYzdf7qX41M/bq5qvOx6KWuaO/Wuh1fcpdcIa79nHviyWH2mZeIy78vC&#13;&#10;TKOhR668vL9yw8Ru3v1tufZWVIIDTCzEAAAAAAAAvrbFH1NbTn79mHt3yYTG3X+Aez3Rbnrr7rbc&#13;&#10;On5XW+Trmz9l5elYh1SfB8WJ9tHc0fpR6ZRO/ff0Y+5BTtMfT6tbwS298q74KmeHb43djep5/wBY&#13;&#10;mtwafAPaTrS37LhUd5B+zz09YXO0kbX32rolv0SHJgAAAAAAcbneP/oXX6CnvlrpX9CxLoR71fGH&#13;&#10;u727QrrLruCV4g9gvPXvaLiuzfT4ztrf07XseGZbzdf7qX41Mk7VzVedj0UtXUd+tdDq+5S64Q13&#13;&#10;7OPfFksPtMy8Rl35eEmUdCj115eX7lh4jdvfrbc+ysqQQGmFmIAAAAAAABfW2KPqa2nP37MPbvkw&#13;&#10;mNuv8A9nui3PXX3W24dPyut8nXNn7Ly9KxDqk+D4sT7aO5o/Sj0yid++/ox9yqrwkz7K0be86gvj&#13;&#10;YSND7+fiuy3nsT2cMtr9yf8Axnv86FkHrs4VeyPl7u/8eFyFXN/ELfoDDAAAAAAAzPPb6Nc9DNHf&#13;&#10;LfXNjtQvnbFL1NnTv+2Mv9ueSSYu7DwCyH+F9qvOtlw6flbb3fOYD7FyxK/N1Te1L5Yn21fNc8zc&#13;&#10;7NSKFXc0+d/nQiH2pv1zBnuMl/GsEra90D7ndH1riOzaSs4Lfxjbrq7DdrFIkiuBLcAAAAAAAAnG&#13;&#10;2ZXpF3h4WH35HWUWycBTxP5111c9nhBrhJ+MbB9VWPW4xI/603tR8sxN65zV9Hjsy0BHcx56v0wi&#13;&#10;E2pX13B/ucl/GsIrW4f/AHvdP53F9nDpWcFzvm3fm8F63GIlSue5z3Ok1emUuJ75b6PHZgMAAAAA&#13;&#10;AAzHd4Tq6597jHPX0ijtUpyNmR6Rd4eFp7+R1llsvAQ8TWY9cYr1aDvCT8YuG6rwfrMUkdm6pval&#13;&#10;8sSb1fNc8zc7NTQFXc0+d/nQiH2pv1zBnuMl/GsEra90D7ndH1riOzaSs4Lfxjbrq7DdrFIkiuBL&#13;&#10;cAAAAAAAAnG2ZXpF3h4WH35HWUWycBTxP5111c9nhBrhJ+MbB9VWPW4xI/603tR8sxN65zV9Hjsy&#13;&#10;0BHcx56v0wji2m/pF2f4WmT5HXoQj4d/iay7rjC+rSA4NnjFxPVeM9ZhUG5U1Pd4vq62nFPPR0iv&#13;&#10;tVBhyAAAAAAGY7vCdXXPvcY56+kUdqlORsyPSLvDwtPfyOsstl4CHiazHrjFerQd4SfjFw3VeD9Z&#13;&#10;ikjUOqHuofHpk36uarz9PploDy0dGn0IldsJ3ulheGxh7P78JF8GXxjYjqnFeuwaEHD08TGTdeYf&#13;&#10;1F9XHJ8KiQAAAAAAACxxse+90v3w2P3Z/YZAfhNeMbD9U4X12MW7cAvxMZz15iPUWEtUeqPuo/Hq&#13;&#10;EdKeanz9XphN/wAtfRo9CAPhFXeZ4q8Z61OyvLRqbfb4I2enYfs31iXuXnylcd9Us89flCmiRcq5&#13;&#10;73RqPQviw/xbDdc3u2GHnAAAAAAGbPd/48s0838QuehaE4Nn9layfedPvxs2kg9w3xXanz2G7OJU&#13;&#10;3+6wfjPcH0LP/XZOtRy+ij7cvxqRv6rm/g57MqkPJe6VR26EAHCJ+83xZ4zlpdlOWTUW+rwPwnT7&#13;&#10;XYxKxD3MX5SOd/U/MvacjU1yLS+4AAAAAAAAtFcGt+ytZXvOnv8AKZsJCbiO42o6ZhvRfU6e6u/H&#13;&#10;9wH1ezj2jK1p+HX8EfJE35R3unzdPahUZ+VPSKvRLEPXd3q+T/d2T2hWoRj4WviD2989Z9ottp7l&#13;&#10;vGdsl+nd9jxKu0Uo2+8f/Quj0LE6u+Xelf0hyAAAAAABm3z2+k0+mCO+XOjz2ZS1bLX67nD3ONPj&#13;&#10;X6WMcADve9jzuE7OIRH4UnfNhPN431uDS+R9FL8PkLKqOavzs+mlFdiDrx71jJ3urI7Q7UI4cLn5&#13;&#10;Pe8PoNPraGz9yPjU2Q6XV7PfV1yktYiAAAAAAAAS27LL65nP3GNPjX8WP+5+dzvc61w/ZuokcKT4&#13;&#10;xsL1die1hUvEvVL7U3lgWS0c1vzNvs0op09zV53+dKKDbW+ps6iP2xiDtzxsfE7z/ALPv4L2qylf&#13;&#10;wFvlbbovOY/7FzNQxIdRz3OjW/Q7JtffLnXN/tSGGAAAAAABmnnq8798uUd+wfVd3swnl4O937eQ&#13;&#10;/FivztNxAbj3G+Eef9Fj19lWj7qR4jd2P1qxH2bmq6NN1ze1DyyknPyI83V6KlF3kq87T6aGCO0x&#13;&#10;7y3MHvuO+1GzDbG4jxr7IdMn2XFI3cLz5O28fq+37TZVSiyhR6AAAAAAAASpbITvmLx8CN0fLbHR&#13;&#10;GfhT+AeznWlPsuLTk4Afje2z6lvevw6yf603u4+WYgv/AM7/ABf+ctqo73HSq+04C1V97NqG8B+U&#13;&#10;fkY6n0OxXhjsh1zl3tdh8LvZ8WO8D6v5p7JcU2y2XF9/xvQcP2HXkw3xPC9Z4v11QeF5wAAAAABy&#13;&#10;o75HRa+y41dxc6wtdtKrsgO+bvDwIXV8tMdkY+FF4C7OdbVezYtOfgC+N3bbqan1lhZMl6/hj5aR&#13;&#10;Binnt+Yj0StujmvdJj00sfdV/ezagvAplH5FOR9JsD4cbD9e5d7bYa33x+KjeZ9XMw9iqU4C1119&#13;&#10;AAAAAAAACVLZCd8xePgRuj5bY6Iz8KfwD2c60p9lxacnAD8b22fUt71+HWT/AFpvdx8sxBf/AJ3+&#13;&#10;L/zltVHe46VX2mJOu7vJNX3iyZ57Mn4/F2k8HNoer8b6i62ZuY8cW6H64bM/beWNcYQY/Jsefudq&#13;&#10;Xa/xnx3NOqML6igMvWAAAAAAGZ77Z/Qq9EOdHNd87T6ZSebGn1SbTZ79ljsMyabE3T+HmUfoYv2a&#13;&#10;6hd7oD8kXeV1lkP23l6/bL1/DHy0iXVPPb8xHol10I5r3SY9NLH3Vf3s2oLwKZR+RTkfSbA+HGw/&#13;&#10;XuXe22Gt98fio3mfVzMPYqlOAtddfQAAAAAAAAzh2b3fpYW99v7suvc0zwgvFhtB1lgPbcOkrwQf&#13;&#10;lD7EdSY72S6tfy+g/e+SJXLR+T0en7l33ljpc+mHkB5QAAAAAAAAAAAAAAAAAAAAAAAAAAAAAAAA&#13;&#10;AAAAAAAAAAAAAAAAAAAAAAAAAAAAAAAAAAAAAAAAAAAAAAAAAAAAAAAAAAAAAAAAAAAAAAAAAAAA&#13;&#10;AfH39ZFsZOsW9MbXq10XyzMhWncdj3czKIfqd4ti62ZYwPrVX3f7A4NTgrTTdPoa0fugaSLaM6HM&#13;&#10;lbOrWFmTSlk5Gumr2DcaytY90Kk0KCPIuK3hTWWY8yEzVoS82rULkt2NGLqnTRVdwrnSP9uLJu67&#13;&#10;IsTJg4RwPqc1F6Xbnr3npxzplzBV1KqVBK4veJsg3RYa91R0alWrRQvEbadW3uyg3160e57lzpJ9&#13;&#10;Wr70sd8QOCgMm8o6z9WWbMZ4/wALZY1HZmv3DuKbXtSzcc4nuLIFyLMZ2bblksrbbdqoGGxOfeZd&#13;&#10;H3EY21tb0jhBr7qc2Rp96veBwHbdvP133Ax2pa7M53JdF0PDZb1tW8yoVLm8vtwPK2i2s7M0NiOg&#13;&#10;oUubo5r1dBvRoEyaKlSqrUEySEeNuiG5/wBjDoLq7ODZ1af9ND7QRy5OSMyzIWblSOeiopKMv5CV&#13;&#10;+aO62/nySrMmc6FmUqzZj1rd00YJ3RotBvWQ3TKI7wlSAAAAAAAAAAAAAAAAAAAAAAAAAAAAAAAA&#13;&#10;AAAAAAAAAAAAAAAABGrtlPUm9pB4leo3stuUDUC7Nn1RXQN46mljtzsUDY8cJM+ytG3vOoL42EjQ&#13;&#10;e/n4rst57E9nDLafcn/xnv8AOhZB67OFXsj5e7v/AB4XIVc38Qt+gMMAAAAAADNPPZ6NX6HgxHxb&#13;&#10;E9c2e2uXcHV7zPKvjPXX2V4lJR7kvBG907Edmwod91D+Urgfqlkfr83T9x6/gh5IG3K+91ebq7Uq&#13;&#10;6vyo6RT6IVYOEpfZWjX3nUJ+UwmaD379xsv0zE+iwtz9yi+P7/8A6vZP7RmirqR7XFgAAAAAAAFy&#13;&#10;jg7Heb5T8Zy7eynExKXcr4H4vp93sYZQj7p18pHJPqflvtOeJ/5vRQ9ub41U27TzfwcdmFd/ks9K&#13;&#10;r7daAbhFXeZ4q8Z61OyvLRqHfb4I2enYfs31ivuXnylcd9Us89flCmiRcq573RqPQviw/wAWw3XN&#13;&#10;7thh5wAAAAABmnns9Gr9DwYj4tieubPbXLuDq95nlXxnrr7K8Sko9yXgje6diOzYUO+6h/KVwP1S&#13;&#10;yP1+bp+ZfRR9uX41I29Vzfwc9mVdXkvdKo7dCADhE/eb4s8Zy0uynLJqLfV4H4Tp9rsYlYh7mL8p&#13;&#10;HO/qfmXtORqa5FpfcAAAAAAAAXKODsd5vlPxnLt7KcTEpdyvgfi+n3exhlCPunXykck+p+W+054n&#13;&#10;/m9FD25vjVTbtPN/Bx2YV3+Sz0qvt1o6Npv6Rdn+Fpk+R16EG+Hf4msu64wvq0guDZ4xcT1XjPWY&#13;&#10;VBuVNT3eL6utpxTz0dIr7VQYcgAAAAABm3z2+k0+mCO+XOjz2ZS1bLX67nD3ONPjX6WMcADve9jz&#13;&#10;uE7OIRH4UnfNhPN431uDS6y+ij7cvxqRZjVzfwc9mUUfJe6VR26EAHCJ+83xZ4zlpdlOWTUW+rwP&#13;&#10;wnT7XYxKxD3MX5SOd/U/MvacjU1yLS+4AAAAAAAAtFcGt+ytZXvOnv8AKZsJCbiO42o6ZhvRfU6e&#13;&#10;6u/H9wH1ezj2jK1p+HX8EfJE35R3unzdPahUZ+VPSKvRKKTbW+ps6iP2xiDtzxsfC7z/AACz7+C9&#13;&#10;qspZcBb5W26LzmP+xczUMSHUc9zo1v0OybX3y51zf7UhhgAAAAAAZs93/jyzTzfxC56FoTg2f2Vr&#13;&#10;J950+/GzaSD3DfFdqfPYbs4lTf7rB+M9wfQs/wDXZOtVR6p/h+LA3xPc1/pT6YVKfvX6M/ein213&#13;&#10;qa2oz37D3bvjM+J3oeAe0PRbfrrCWPAW+V1ub65vfZeYKFJDl2SQAAAAAAAC0Vwa37K1le86e/ym&#13;&#10;bCQm4juNqOmYb0X1Onurvx/cB9Xs49oytafh1/BHyRN+Ud7p83T2oVGflT0ir0SxD13d6vk/3dk9&#13;&#10;oVqEY+Fr4g9vfPWfaLbae5bxnbJfp3fY8SrtFKNvvH/0Lo9CxOrvl3pX9IcgAAAAAAcb3PV1hb7T&#13;&#10;NHfaeiXPRCRDZnen1dPgluH5V2OTg4CXjd2y6nj/AFaOXCW8A9m+tLnsuKTrR9FL8PkLZaOavzs+&#13;&#10;mlCtiDrx71jJ3urI7Q7UI4cLn5Pe8PoNPraGz9yPjU2Q6XV7PfV1yktYiAAAAAAAASH7M/0+rn8E&#13;&#10;1w/KmySa/AR8bm1HVF3+ajnwm/AnIOtI9lxSdaHX8P8ATOW0Vc1rpNXpuoVR3E/of0MRdd3eSavv&#13;&#10;Fkzz2ZPx+dtJ4ObQ9X431F1sPcx44t0P1w2Z+28sa4wgx+TY8/c7Uu1/jPjuadUYX1FAZesAAAAA&#13;&#10;AM089Xnfvlyjv2D6ru9mE8vB3u/byH4sV+dpuIDce43wjz/osevsq0fdSPEbux+tWI+zc1XQo9Xw&#13;&#10;w8sCTtPNc8/HptqMI5/4lPoliHry7ybV14s2cuzF8PxdpPB7ajqzFezX2ydxvjs3I/XbZz7byxrl&#13;&#10;CDDtZAAAAAAAAE7/AAeXv2cheLJfnaZiE3PuN8JM36FPrrKs73U/xG7BfW239lZquiy9f7qb41Qk&#13;&#10;1TzU+dn0VKNK+/Xeh0/e4i1CekLmvwUZF+SLka43s+LHb/qHM/VS+j2O8Mdj+t8t9rwysAdfbCfE&#13;&#10;cJ1nifW1rRb3xi/0W16IDzvGAAAAAAMT3dnzE/znGr8n9KGWehnvp8We7vPs9uwkZwTPH7sT5rGe&#13;&#10;y3Wo9/His2k6RgvbcOsYevL7cPJKXZxzXelW+3ZV+z5fNz/rHDGob0hs0eCnIvyScTW++bxU7yuo&#13;&#10;cX7PbfQbF+GuxXXGA9tsKwZQStAAAAAAAAAMtNDHfUYr98vLs+uwkZwSflC7EdS4r2e41Dv48Vu0&#13;&#10;PWWB9ssLGEvX+9+JEu0q7r+NT6JV9fkUealw1qE9IXNfgoyL8kXI+B3s+LHb/qHM/VS+i2O8Mdj+&#13;&#10;t8t9rwysAdfbCfEcJ1nifW1rRb3xi/0W16IDzvGAAAAAAMT3dnzE/wA5xq/J/ShlnoZ76fFnu7z7&#13;&#10;PbsJGcEzx+7E+axnst1qPfx4rNpOkYL23DrGpd6r9ANWeV/u3wAAAAAAAASg7GP1SvTT7/lnsLyc&#13;&#10;bE3U+H2VdX4r2etDX3QH5JG8P62ZF9sYBflk9DD4fLEl7VzW/Pz6bjrl0dxT0Gn0Q7lH2PP73N8S&#13;&#10;J+TmH4rzHqbF+z1vJb77Z6Vb7UKj512My/HObfWjH+vuLWcJ+L8B1RhvVQHpvZAAAAAAGbfdYPqy&#13;&#10;52ZKuanpEdtyzgT09MLeFnHPywZjY+5TxyboetK+0+N3i+L3eF0GrsStHnYAVogFRc6262AAAAAA&#13;&#10;AAA5YwL6eeGPCxjr5YM5sXdF43N23W+E9dbfIbwvF9t/1djPUXFouTqh7cfLUL/bnxi/0Wjt1qx6&#13;&#10;O9WvO1+mp65f9jKP2vW/JVDzx3mejfdDyW/jGD63sdpq5SAd/wCN3+s73bqduvKfxNkH1Jyv2agP&#13;&#10;E/QAAAAAAGY7u30ar73C7zT1va9MMntE3fnaRfGewB2rWkfSbF+FexvTae3DS/Cb+Ttwi/q1e9mu&#13;&#10;NkkTbdXIApjamO+P1B+G3K3y9fS0zdh4vd3XVcdiHX134+OjfD1xPrZcIH2NrubfTbnaqaynu8X1&#13;&#10;dbDmwAAAAABzbpq743T/AOGvFXy8Yj43eP4vdu+p8d6i62VuX8b27PrrBe00LmMnoY+6m/K1iqmx&#13;&#10;3mx56vtVOwZc79e6Ha7NRP6GHupfytEX+83/AD1HapLffrPQ7vZpUztSvfG6gPDXlX5ePpatu48X&#13;&#10;uwnU+B9RadfPfR43t5nXWN9prcJH2TWoAAAAAA4Xe5udNt9qlmO7wnV1z73N+mfvj9PnhtxT8vWI&#13;&#10;+O3n+L3eL1XPYls3cd46Nz3XEethc5Ks3YKAKY2pjvj9Qfhtyt8vX0tM3YeL3d11XHYh19d+Pjo3&#13;&#10;w9cT62XCB9ja7m30252qmsp7vF9XWw5sAAAAAADx4j4tmHUOK9Vce5lv4yyP61Zf662vLIfrND3u&#13;&#10;n+TpFP8Ac7vEdZXu3U7H2X/Est6lwvqrTyJ/Qw91L+Vonjv95v8AnqO1S9y336z0O72aVM7Ur3xu&#13;&#10;oDw15V+Xj6WrbuPF7sJ1PgfUWnXz30eN7eZ11jfaa3CR9k1qAAAAAAAAXqCn92WACpptHO/OzP77&#13;&#10;YXZfZJY3we/FRs95/H+24hR1wv8A5Qe3Hmsv9lsMIjctPd1ecn0o2Vd8r6PT2QAAAAAAA8eI+LZh&#13;&#10;1DivVXHuZb+Msj+tWX+utryyH6zQ97p/k6RT/c7vEdZXu3U7H2X/ABLLepcL6q09keR7wAAAAAAA&#13;&#10;AAAAAAAAAAAAAAAAAAAAAAAAAAAAAAAAAAAAAAAAAAAAAAAAAAAAAAAAAAAAAAAAAAAAAAAAAAAA&#13;&#10;AAAAAAAAAAAAAAAAAAAAAAAAAAAAAAAAAAAAAAAAAAAAAAAAAAAAgG2zmwH0+bWprt28kr6hwJqY&#13;&#10;tiqhbU2cW21adyxuCyqSieuotW87eoujBWuCkimrLK1tK5XtDOzK3NzrVqbjIpp0qAUOdS3BbtqH&#13;&#10;pcwzmTUDfqHBS7F+FLQunIFyq2DKkzjciu07WSqF6pS2W7Lbss6l0UIKHK0WuC3jRrTchziaMOPH&#13;&#10;OvljkFc6jWqp6kJ5YzS1KU8JoR9eSeWO/f09UYRhv+5GHtmKoiu3Varqn3uruqfJV9H9Zhxrpi5R&#13;&#10;Nurlpq5Jj5+TRMJou2i95td5Mdg57vRMssJdIso07seks1Z2bXJRIkTtVFwd5llOgkt9JClUmqzx&#13;&#10;SzRoQnnmjGbjboRI338GnZ7aXKsfnuyOXxhNpfg3ptYeYpsYjTj1XYmxTRrXiLszTEVe+RrMRycj&#13;&#10;Qm8jc5lmb4PE5nkWH95zWP3Wq3b0ii5MTrV8CKdZuVTyaxMfRTonzt64mK7GRtuS2XZC+MLwmkWN&#13;&#10;jq3V5FCJamqb+JWoVpIxlnpzbo7ow9grJzvI812ezDE5VnOBv5fj8Jcrs37d+iqiqK6Z0mJiqI/U&#13;&#10;hvjsBjMsxV7BY7DXcJibFc0XPfKZp1mNfJMa68k/PpE8r3J+NpH06aTpPzzHoh6nJpGkafT88zoH&#13;&#10;EAAAAAAAAAAAAAAAAAAAAAAAAAAAAAAAAAAAAAAAAAAAAAAAAAAAAAAAAAAAAAAAAAAAAAAAAAAA&#13;&#10;AAAAAAAAAAAAAAAAAOu/2/ufcPLTXctzFduarcx+VROk/wAmmn9eVmmrizrbibdf+FHJM8nPyc/z&#13;&#10;/Q4Lzjp5xbny3lbVftqoXVwptbghZHuWWnQemWoslpz8s2OE1OrzarNVTp+NUno14Qlljulgbd3X&#13;&#10;b3tpd2+dWMRhcyxF3Kb961VmGBrrqrs3abcz8Kbc1cs001VxERMa8b6H22xO3Wc7IZlbvWcbdvYG&#13;&#10;u5TVibFdUzRNMTzTGvLpE1aafTzqs2oPTRk7ThcKNkyC00qFF2TVFTQ8IK8y5ocadGanCtRoLoUa&#13;&#10;MlRWk5ajKrowlhGlPVkhvjxt5bRu93m7LbzcqqzXZzGxXFiaaMXhr0RaxFF3T/nLXGqmjjzTVNEz&#13;&#10;PwtJ+bknXshtpku2mBjF5ViKeNb4v4RbqmIu03Jjl41OuscaaZ4v5vzuDGh4dWNZSXNTgqbllGeS&#13;&#10;pRUpFFShUp1Kc8lSSMs8kYR6J5ZZoSxhxYxlhvhHdA2RhcbicHdovYPF3cLXbqiun3uuaZjTSqNZ&#13;&#10;iY5NY5tPmfT4nCYLG2LtrH4OzjbN6mqiqi9bpuU6VRMTOlVM8s0zMeSefTRaQ2a2s5w1C2Q5WPlB&#13;&#10;7bYZHsagj5s4KXCnK53kyzSz0qrxXQ1ISz85bZ5ElF2XS1p6apU40Z4UE0PpJrHuDnvhu7X5TdyD&#13;&#10;aXMcPhsXlNuicHib9yIuYmmj4GtXHnWqqmJjjTE8s1a6RzKWOGxwasNu9z7Dba7C5JjcVlW0WIu/&#13;&#10;2WwWEszcwuXYm7+600W6rdP7nRfmLk27c0/AptzEzVzs3rr1DYOsa5IWheGU7LYLnqyo5qbI5vaV&#13;&#10;O4RkX7uZTSp5oxmjKq40saMYR3T74ezuN45lvO2LyrMaMqxud4OrFzNNMVe/UaRMzpTM/CnTXniP&#13;&#10;5fmifkXB+3s7TZNc2iyfYvOK8rpi5VxqcHemLnvPfYp+BpPFiJ43Po5ilnp1ZIT0asleSMPR05oT&#13;&#10;yy7o9MN8sZob9/RHp3w3R3wPt8Hi8PjLNN/DYi3jrVURMXLNUVU06xPdTEzHNzz5Wpcfl2My7E14&#13;&#10;XH4O9luIt60zYxFE0V3JirTkiqKZ8vzaEYbv6I+yexrE8sTrEzOk/O9CY008k+Wmeen8/wCfycjo&#13;&#10;GAAAAAAAAAAAAAAAAAAAAAAAAAAAAAAAAAAAAAADMckxPzS/aWfizSTbo/SezDo+H/sMaT75hqp5&#13;&#10;sNPwpjk5tNPLyczze+/ueKp05cX3Pz88zyft+9XO2xGEboRZPYs7IqS1xta6WlFbjvWpttSVDbji&#13;&#10;y0JKbcnVuMK1SnUqvdGZcpoU40KHJyIK0N9TfGaSunhY7HZlY2to2xosXb+X42iLetuiqqi3XTEa&#13;&#10;RXVGsa18sxExrERPOuy9zy3l5LmG7K7u0nFYbCZxk+KrxNVq9epi9irGImqa7tq1OlcUYeqmii5V&#13;&#10;rVrVdo5vLCjJVjTqQmmhGXix3yzSxjCMIwjCMIw6OuHXCO/2OrrhD+qidYiuPg3p41VExz0cvJP0&#13;&#10;a1cn7FitN2u3Hvlqr91w1HFs3aJ0mLsVUzTcomJnSY0qjWPnS5aSb9W3djqo1OCmssWW0qpIYKlK&#13;&#10;iFarVSVpasUdGEkZJZpJUlGhClCMZp+Nv375d3TDrfXs1by3PaczwmH97s4mKpue90aUUVRpE1Va&#13;&#10;cmtWsy7HnuYO+vG7Y7rr+wmf51OMzPJblqnBzi8RF3FXcPMXIotW6atK4ptU000c9WsaTOnMyqnh&#13;&#10;GG7fLxY7unfDpm6evq+H2PY6zRukazpVFzWJ7n8n5uby+TT9S1SIrjiTXZqwnvXwaor5rvk40c3P&#13;&#10;z83L9GrsOLl986x+aeWP5JABmOePzsTzT+Z3bo74Q9eO6O/14fd9v+/Wcvnqnl0nm05J/l+flcde&#13;&#10;W3bjWJvRxor/AHvk10pn+TyfscJ5yxIwZNtFxrOO9M72+iVLmp0o7o1qEaNGpVqp6kkd0aqevLx5&#13;&#10;ZqcJ6cZak0lXjTQk4k2y92+2+YbL5zhMJY/dMHmV6i1ds1TPFpmudOPHkjSfo+eORB/hq8F/Y7ft&#13;&#10;u22i2jzKfwTaLYnLMRj8DmNqimbl78Gt61WLmulVVuumZjSK4mK+LV+TpMLStJMmqTSyVITRhPGW&#13;&#10;PR1Rhvh7PX0bo+sTot/ukWqI5YxNumuZjnjjaVac8Rycjqq3KK7V3G19zOWY27hKKZ55ptVXLUVT&#13;&#10;HzzFMfOsC7GnM789N984KdoK1jdbaCa9beWVFsIpWtGqc0qNwaEqDm/GkgscnSo51VHOYw5SE1Pk&#13;&#10;YxnhPLPLggbX4/GYnM9jr813cHhbVWJsxNesWuLcpiaaafJrNU1a6zHkVQe6R7tMrwOXbObzbVNq&#13;&#10;xmuOxVGV4mqi3EXMVTOHu3Ld27dmrlqtW7VNmmjiz8CInWNNE5sYRhCO+Md8sd0PgjD+/QTm48TF&#13;&#10;6uP+armin5+SrixEz5J+7mVJV2pprs0eS9biurk59Y42v6/5XbGG6O72vJ8HkOWnJH0xE/tjX0vB&#13;&#10;88fNMx+yZj7nQAAAAAAAAAAAAAH6U5oyR48u7fLu6Iw39ETMVVWp9/op49dvWKaJ5qouRpVr+qP5&#13;&#10;Xko0riqxVc96ovcWaq9OWJtzxqdOWNOWeXlQ/a1tmEnzG7ueTcIuFRLk643+Lpc7I/uVGhbjpSUU&#13;&#10;UaWeZtqUkkkWaqippp608tSVfz6apLJDm8ZIzTw43xcGb+2TNLufbCXOLnuY3Kr2YYS9MRaiaoiN&#13;&#10;bc0x8CdNZ0mJ1mZ5YnkWccGfh1xsZkWE2M3t25q2UyXC0WMlzLAWaq8XVNua6poxVFy5VF+qrW3T&#13;&#10;75FdviU6fBny1+s5YSv7T/fy/HuQ2ym2PyKjRVyxS1oqEC9Cpmq06Lg3Ko06fOkVWrQr0pK8KcsI&#13;&#10;1KFWXi/SbyCe1eyeb7G5ziMgzumn8Ow063aLczMa8vNPPNPJz6eSeTkWv7D7f7ObyNnMBthsndqr&#13;&#10;yfMaJqw1yqIouRHlou0RrxLkc808aeSY5eVmDsy82XJi/UhZ9rpJly+2cnuCCz3hloL5kqSVY5Ko&#13;&#10;JG19U0Y0VEqiLPUVVq8tKWFCNSE/FjXpwhCaG0eD9tnjdmNvspwNiuucJnV+zh8TRFc027UXLnvc&#13;&#10;VVRpPe9Zq05OeYjnaN4X+7PKdvtzG0uZ421h4zDZXA4vMsBfqsxXia68LYm/cs2piaZp/CeLRRVV&#13;&#10;HG4vEieLK2LUnTUJ4S1VqdPLGG+WetUkpyzRhCG+EsZ5ocaaHRv3dW+BazicVgrF2ii7mmFwfGtU&#13;&#10;3Im7dpiKpqjyTxv2cv3OvXhMrzLFW7tzC5Jjcf73ert1TZs11xTpMRETxaKuXn59HZBSin3cRyR1&#13;&#10;J5o8WWSStSmnmjHohCWEJ98Yxj0QhDp9g9enMcvrmnTPsDcrmqKYopu0car6Ijj6/wBZl7VzI86t&#13;&#10;U1zd2YzG3RTRNdVyqxdim3Ec9VUza00pjlnWY5PmI7/g3x3R/v8A36/un6EcsRVExVTPNXHNV9Ma&#13;&#10;cnzeX0Pwqo0mYqji1xOlVueemdI11/8AaDd0b/8At+8Iq0mI1/UxpPPpOjuk3Rjuj1R6/g/7Y/e9&#13;&#10;gTTx64prj4ExNU8+vGp5aeT5uWXKmqbcVXKZ0rjSmNY5JivXjdmGEOvnT7j/ADZgK8Xe5aDM3XXZ&#13;&#10;DI4PNpXa5rKTPQZldOnLGpTcnaonUcmzKYyUue0ppPqk9FPxKlPixhNoTf8AbBZJtbsJmWdY2zRY&#13;&#10;zjJ7Ny5gcR8GnXi0zPFrq01mmqaafm0011TH4HG9rard9vayHZXKsRiMZs1tVjMPhs3y2m3Verma&#13;&#10;q9KbuHtxXTHv1umuuKZ0nuvoVAFFOSSrUkhGP0k80u+WaE0sYwjGEYyxhu40I7t8I+xEqlqpm3Ex&#13;&#10;c79TcqoqmObixMUuwHNVi7c/ceNFibcV00zz01VRE8vNy68nLzJANGyuxnVUoY3plaFtzNklN2YV&#13;&#10;9RFCK+FCXjSrJKyqerNLPBPPUSwTywowjunqRjGMdxoPfbTnuCy+i/k2IuWMDXr/AGQuUVTE0TVF&#13;&#10;MxppppGkVROunzcq2b3MK7ulz/a/GZPvIyjA5rtVg/eq9jcJirFuuL9Fqqumua5uTM1VxNVjiRTR&#13;&#10;OsTX83LI7NThT+klpy0YSw3QpSS8SWnLDf0QhDdCEIQ6N0IQ+4RDqrm7M113arusz+61a1TXM88z&#13;&#10;LsS2MPZwlumxh8vtZbVRTEU5dZppotWLXNHFopppiNIiI5Ijkh2HHTk5+X5vo+d5oq104vLR5K+a&#13;&#10;eN83z83KGHPnjSY15df5NHdCaaEd8Ix39W8zr5PmmJ/XDjE1TVNfNNVFVE8nLxauSYmfp/N/xi+1&#13;&#10;zMTehvCz3hLSjTWvrS5SuM8N0JKnc2shopYwlllh9NCnVqceM000ZoxhHoJe7hs5xuZZLnGGxlfH&#13;&#10;tZZicFaws8utFF21iKq6eWZ15aI0000/a66Pus+7bZfYjeVu5z7Z/C/g2Ybb5PtRjs+mJp0v4nLs&#13;&#10;flNnD3IppopmJ4mLvceapqmqavJpMMMGF5XW69Nj23zSwWNK9I4JY1ZIz0oqEdemopQqSQmljNJy&#13;&#10;lOEJ5YTQjGXfDfLvjGEhcDjsRgMZYx+Gq/5Th66Ltuf0JiY+nTX83LoqMx+Bw+ZYHE5bjIn8Exlm&#13;&#10;7h70RH5F2iq3XpM8ka01TH5/Iss6f9rbiS67Oda+bEc1j3Va7I3q1ErfPK4J7xVS82SOc9voZ5Es&#13;&#10;6VbUV14KkrFFQtqcxkU1YrZuaR5SwTd3wo9mp2d962ztV0Y7L7NuIqt6VfhPEiKKoimeLNM66TTG&#13;&#10;s606/mVB75fc/trp2vt4vdXjLF/Ks6xd+buHxetn+xs3Jm7amu7TNUXLU0xVFV73u1xa5opimeNr&#13;&#10;HwK/bS2LSuVW3ocQPKm26bxWTJXurdFJMtrNEqqanTcp2aLDVmoV5km5RFBz6eNOf6hziMYcofi1&#13;&#10;cLzCRmdz3rLKpyj8KuU2P3WKbn4J75PvMzT73MRV73xZ4ms8vJrL6ax7mziKsjsxi9qYtbS/gNuv&#13;&#10;FUUYCblinMosxN+1TdnF08e37/xqYu8Wnk+FxY5YSuYTzTY+oCwW7JGO6zgptpzVOCKhM5pIN67l&#13;&#10;2tVOiUwrJIVq8aUIVqU8KcY1Ixnk+mhCBK3YfbzI9vcptZpkl3j0VR+64aZiLtMxrE/BiZnn1/VM&#13;&#10;TpGqvLe7ue2u3NbS3dndq7duLulFyxj8PVVcwtyi7TFyji3Zpp+HFFUcejX4MxMTM6OWY9Hsw9bi&#13;&#10;7un2fpv7x9g+21iJmJniTOk+9+WPzxyeXk5PL5Gp+LM66U++aTP7rE8k8vLPl5/Ly6RP5yHR1xjL&#13;&#10;v6uiPT64j6aot8vJr+VH7Y5zSZ10p990jl0nlp0+j4Xz/Rpy8zpuj6//AG/d+7/L94x8Ll56Yn8q&#13;&#10;eWJ/9/1/tYiPmjj6fkxOs0/Rp6eSI153T4YR3ewZ/Xr9MMT+aY18kgYAAAAAAAAAAAAAGJ5P2x6Y&#13;&#10;ZiNdfoiZ/Y7t3Xu39H8vrez7Eej7g0iOPVHLprrpzz8+n6uf+VmI71rPd1aaf4M6/N/XlRnbVTH1&#13;&#10;93tpqUuVor3Wo22e6Svt2Ww2o5lUj4z0Ip6szkunlqy82TWvKmUOc1SNKtLGWpPv5OEsYxjBwpsi&#13;&#10;zbM9g6MVgK7leHwt2qvE4W3FVXGp+DpXXxZjSLek18sc2srAfc+NrNm8h3s4rK84w+GpzDN8Jbs5&#13;&#10;Zmd+umivD3aPfePh7NM0zNdeN49FmKYqp5fn5lVKpGXjR6Y9HX6276aPR5SsmImmnSZmK6bXF005&#13;&#10;Yqpqq1ifp5df2ryblVNd7jfkTe40T5Jp4tPwon6dJ/YsobHvN7reOMLsxA6UlCiGOK6JxaXisqkn&#13;&#10;pwZbg5RMlYk6KVPJGhSb1LWsVwrzqa0a8zhGTiU+T409g3BM2vu4nJsfsxft8X3qqm7Zu68kxdji&#13;&#10;RRxeLzRNuZ115eNzcnLT77ozu3w2Bz3Id4eCvxV+GU3MBisLFuaZ4+Dmi7+FTd98njTdjExRNEUR&#13;&#10;xYtRVrOukTHx39HRv4sd8fh6SaMRMRRTzxa/l/oVb8bWa55vfo0iNY5OTT9fLp8zsmhJPGEalOSp&#13;&#10;xYwmk48sJuJPL0yzy74dE0semE0N0YetE8dVq1VPHm3TNyJiYuTETVTOusaTpyft111l5bN+/Zmq&#13;&#10;bN+5h6qomK6rdUxNynm4szHPGnJpMzE/NLrPTpVZZqVehSVUow3Rp1pJalOMPuyzwmhH2owj654b&#13;&#10;2FweJjTF4CxmEeSbtEVR+blpnn/Vrp9D2cFj8bgrs3MFmF/K7lUctyxXNFVc8vLMxVTy8vLOvzPw&#13;&#10;lamSjGFSkwtdGrDplqUkKWSeEf8AdQnkowm3/d/p6T16Mpyi1XFVjIMHhao10rt2aYmJ+eNKY8vN&#13;&#10;rzeV+1f2n2lu2Zt3dss0v2/3mvE3ZpmOXk09809Pl8nJHkb4buiG6EY9XsbvY9j733PZP0Y5IimK&#13;&#10;pni80c0U680Rpp5I+/yvmK667kzXcmblczM1Xapmaq5+mZ/bz/neNVQNyuaEyxtRLZoQ4sJlSajX&#13;&#10;jLCHTuhGrTm3e1CMPvxPTxOBy7FVcbF5Th8dVGuly/bpqnWeXTWaZ/Vy8kRpq/Sy/Ns0y/WnA5zi&#13;&#10;8tiqdZjD3q7UTMfPxa6dfzz+bkflBnY5d0ZWBplmhujLGVvSQjL92EYUd8Iw6Dw0ZTlNuqKrOQYK&#13;&#10;zc0198ps0xMfN+TH3x83zP0Lm0m0dy3VTc2szK5TOvGoqxd2Yqj5tJuzrr+vXWfI752pnrTTVK7K&#13;&#10;21600d8alVCmnnjH/jTz0oxjH4TldyzKrlXvl/I8HiKp/Lrt0TVyac8zT+vy/qeHCbQ5/hbNVrDb&#13;&#10;S5jhbX7zaxVyijy81MXIj9keWeZ0kbGpPPLVTNDalqSx+lq0EaalUhGPsTU6cs0vRD1pvIeWxgsv&#13;&#10;w9XGwuV4bBVf4dm3TFX7Ypjn5dOWNXDGZ7neNtTZxe0WYY6zVrrZvYm5XRP56Zrqif1xPPpyv2qp&#13;&#10;kqqXk1aNOtp74R5NTRp15IRh1TQlqSzw3w39e454jB4LFREYvLrGP0nkpu0U1TT+bWJ+l6eAzDMM&#13;&#10;BXNeAzPEZbXPJNzD3KrdU6/PNM08n6/ud9OgmSy8RIjTo6e/fxE9GnRk3+zxacssu/r6d3UZsYXD&#13;&#10;YemYwuEt4KiY0mi1TxKZj/B0iPL6PLySY7Mswx1UTjs0xOYzrxv3e7VXpMeWJqqq/wDf8z8ItzXP&#13;&#10;U5xUaW+qp3wjBTOkoTV+ND/G5WNONTfD1o74+v7Z4P7HZXF2Lv8AYfC0X9Yn8I97p48z/ha8XX6f&#13;&#10;6OWHuWs/z21hfwS1tDj8PheLxZwlF+5Fri6acTiRciNJjn5Pz8zyd/3o9EYfcj1w9c92uIqiYqp4&#13;&#10;0Tz0TzVR/g6fNPzcz8aa65q4811TXE8aK5meNFWuvGj5pePBua4VIqINDfKpjHfziVIn5eM0euaN&#13;&#10;Tk4VN8fXjGMYx9c9K3leV26/fKMkwlm7M6+/U2qYqmZnWZ14sTr5eeeR+1O0Ge/g8Yf+2PMJsRHF&#13;&#10;jD/hNz3uKdNIpinj6RERyc2kRzeR+lVOmUyxpK0tBXSjHfGgopSVaUYwj0b5Kks0vR60Yw6Or1zz&#13;&#10;X8LhcRT73isFax1HJpRdpiqI+aNJifzcscnJzzq9HC5hjcJe/CMFmOIwGInXXE2blVFyuatOXjU1&#13;&#10;Uzy6fPp5fodKSZIkljTRokyKSMd80iajToSTRhv6Yy05ZZY9f995mxhsLh44uGwlnC0eS1apimmO&#13;&#10;bXkj5/K54/M8yzCYnH5ricymOab92u5MTHN3VVXk5uX/AIflO1tNeaNRSzNqmrN0zVa6NPUnmjH1&#13;&#10;4z1KUZo9PTv3+3vPXvZblV+v3y9kWEvXJmdb1dqiqury66zTMzrr88/qe1hM/wA9wlqmzg9osfgr&#13;&#10;VPJFi1iLlFFMfNERcjm5v6OR0lamejNLPQZm2hNDf9PSQpqc/T9LHdGWlCMN8Ojdv6YR3dURay7K&#13;&#10;7WtWHyXC4bWJ400WqKZriY5qtKY7r+Xl59XLE7Q5/iqYoxG0mY4unkmKLuJuVU0zHNye+TExGnJy&#13;&#10;a8mujp3GYuNGM1vtM0Y/40W9JGMfbjGhHfv9ff07/unCrKMnnWqdnsFVM88zYp+F9MzxY5f5HsW9&#13;&#10;ptpKLcU07WZnbpiPg26cXd0piOSI5bvzcnNzfyfpTQNqeM8ErWiSQqyxkqSpk1GlCrLHpjJU5OnL&#13;&#10;CeWPXxY74dB7VnCYSzRxLOXWMPbnns0W6Yoqj/BmIj5vn15vo5fzsZm+a42q3Vjs6xmPrtVxXZrv&#13;&#10;367k2q4iYi5Rxq6uLVETxdY0015/n/KLMxxh0sDTxt8Iwn7npIzb+jrjyG/f1+vvPWnLcpi7NdOz&#13;&#10;2Dt3omdL8WqJr43z6xRE/r5o+Z+hG020nvM2/wC2zNPeuLEe8fhd3i6fNpN3lj+mY+d3zNbRVmhG&#13;&#10;uzNyiMsssss1ZEmnmlklhxZZJYz047pZYQhCWWEd0sIboQ3dBm7lmW3fhX8lwuJr5Ii5ct0VTHJz&#13;&#10;RrTzeSObkjSI8r1cLn2eYWKow20WYYOK5mqqLOJuUxVNUzVVVMRciJqmqdap5ZnWZ55l2waGKTpk&#13;&#10;YWqWeEYRlng3JJYyRh0wmljCjvhGHXvhGAt5VlVmqmuxkWDw1fPF6i1RTVTMcszE8XX+Tle3d2l2&#13;&#10;juW67Ve1uaXLdUaV2pxd2aLkT5J/ddZ40ck8nza8z9Kje3KuLFY2olkZJYSSRUpaNeMku/0Mkask&#13;&#10;3Flh0fSw3Q9fceXE4HAYqYqxmVYfHzTHwa71umqaY15NJqpnk+jk9D8/AZvmmBm5GCzrGZdx6prr&#13;&#10;94vV2+PV89URXTrVPPrOs80PzgzMUvTBgaZZuvjSoEkIwj60YRhQ374dEeiO+EfaPDRlWVUTFVnI&#13;&#10;cFZrpnWmumzTGk+SrXi8kxOmn/s9+5tLtHctzTXtZmdymqJpqonF3ZiqmYnWNJu+Xm5tOV5e6WEI&#13;&#10;QllhJLLCEISy7oQhCHRCEIQhCEIQh0QhDdCG4/S5JiIiNJjSI05nzlVdddVVVyuq5VMzM11azVP0&#13;&#10;zM6zrPPy/OCeSdP6/S4u2rQoKqU9BSnpKaNTi8alXpyVafRNCaEY06ks0sYwjCEYb4dEYb/W6PVx&#13;&#10;WDwuPs1YXG4W1i8Pd1iui9TFUUcnJVTExMRPNGv5tfK/Qy/M8flF+nHZZjb+X4uzpNu9h7lVuuv4&#13;&#10;XLRxqZpnSNZmY5dY5PKwdzRs7dM+YGlwjLaCexbnnqOq9JcNoyU25WpeHOhXlkUPVOanWg5IKC2t&#13;&#10;BdVQ050c1eaWaSVTR48JpdB7e8HvYHaLLMdiowv9jcysWsRfwkYSmmj327FFVVMV06a1RVVMaxEx&#13;&#10;P06c8zN0PDT3x7GZ5lGCxGbTtFkmJvYHBY+M1mu7VhcH77at3Iw97jRFmuLETTx6qK9I7qNYVLr7&#13;&#10;tavZt5XTalWpMonty4HZkgqmoxoRUwbVtdJKpjQmmnjSgolpQrS0uPPCSE8IceeHTGsHO8uuZTmu&#13;&#10;Ny2uKouYXEXbFNuYmKuLbqmmJ01mYidJnm8vl8t6+Q5nbz3JMtzm1T/yfMcHhsZNyKorppqxNmi9&#13;&#10;xOPGnG048Rryaz5I5o5704Z9hiRYua3lOtcmB2rJ54p6NeEsrco49OmpXU08aU8a9SZLJCTkoT0t&#13;&#10;/F3ceG/o0zvI3fU7Z4O3+DaWMxsRM2r1VPLXMTMxTVPJOmsaaxPJz8vMsE4E/DAv8GfabGf2ctX8&#13;&#10;y2PzSqi3jcvpu8WnD0VxRRdvWaJorpmvifDinSONPJrGuqUSyMl2VkhJBZabwnU7qMayhDPPJIvR&#13;&#10;whVnpywWJYTzRoRnjLxpJZppo8SaWbf9NCEIj7TbF5/spdijNsNXc1q4tF63Ezb0jm+Fpp3PkdiT&#13;&#10;cjwmt0W/7AVYnYDO7GCrt0RexOV4q5bt42KpmeNE2oqiqImdYjn15+R9t/2fe6P+w+R55nyc86fc&#13;&#10;kJFXH5Z11pmaY+mP8L6Y+b59QwyADOvPHz846wjGHV0f3/v5faaTGkzHJJy6TpVxJ8lX9P8Aw8uh&#13;&#10;vj7MfvxM/B54o05eWdZ/rq4xx/Liav1TP9Jvj7Mf7/CcdKfJTEemP1/8DWvk/wCU1TP64/p1/Wb4&#13;&#10;9e+PT8Bnk5dY1j87M8f9/mn9sa/OcaaHrx++J4s/kR+uZk+HE/GKv1zP9BGMY+vH7/R97qMRpGuk&#13;&#10;Ry/QcavWP3aavo15P5eV0DP69Pp+b6XdGMfWmjH78P6TMTEcs0xr/Xn+f9jjE1RyziJmP8HX+Tn0&#13;&#10;9DtMOX08+vl+d13x9mP34mfg/wCDrPz6yxrVPNiKqZ8lOvJ/J+3+R140Yf42/wDl8sBrGnNy/Pr9&#13;&#10;zM8ennvzVrpz82vLzcun3/Q6caPsx+//AH/v94zpMRy0x+f/ANp/U4a3J5ZxMx9Guno5DfH2YnHk&#13;&#10;5oiI/M5UzVyxXcm55eWeb9upCMYdUf7wOURpMaxrrETHLME8bk4tybfLz/10/r5HTr647/Zj/f8A&#13;&#10;kOPN+0n4UaTVxtJ54l13x6oRjuM8nzRr8/L/AE/8PoI1/fatPJRrrGn0cvN5P5CEYw6jOkRHLpVM&#13;&#10;+TXm/V6SeN5K5o+mP/fXm/8AY3x9mP34mI4vlp1+byRH5v8A3Na9PjNWv0f08/pdeNHq3x3fy/0e&#13;&#10;UcmuukTHzT5P/Y1r07/MfTy8v8mk685v6vpo+vvhvj8HSZ1p/wAH8/LLE8bSdMTVM/NrOnph2iNO&#13;&#10;Ny6acv5nL888vpBpHGiNdY8s839f6wcmus+T83l0+cFWkTyMcus/4Pk+d3S7+ndNxejd7e/1v5Os&#13;&#10;xpydzrETrr+byfR5eVjWmKqp9/po/c5pmmfmnn8scvJ/T5HTjRhCHT0QjCMN/rR3+X/q9g5xyzXM&#13;&#10;8kzGnzTp+v8AVz8jxzTHvVimbkV0273HpqjmieNP0zzTPP8ANysIdbrCjr27bt1Qq15HRMtizyxk&#13;&#10;nhyE6KrQrq55JqfF3xqcvTlmhPx90IQ4vFjHpJHbgMzxNirMMroppjD3v3SvXXXjTVTTz6/NM/Pz&#13;&#10;a/MpV9132IyfNI2R23v3Ls5zl9NGEsRTMe8+9RZuXPhU8/GiqiJ5J0iNUY9CaeSvLUljNJVkqSzy&#13;&#10;1JZoyzyzwmhPLPLGEYRkmljCE0s0I74RhvhGEYEvsJbtzextuuzTdojLpjiVRxqY/cI5dP5Z8n8i&#13;&#10;h6m5Nf4Pd40xcqxlNU10zpM1VXJmeb6Z5P8Ag2PunapPV084HqVJpqlSphzGNSpVnmjNPUnnslkm&#13;&#10;mnnnmjGaeeaMYzRmjGMYxjvjHfHp6ve+KimN7m8umiimmmnaXPOLRTGkRpmF+OSI5o05tOaFtWx+&#13;&#10;tWxWydU1TVP4BhJmZ55/co5deXXWZ0n53McYQ+m9nr+/H+qMP79JqmqY94t8nLx6uX/Kn7n086xd&#13;&#10;ufNNNMfr5J/r/wCzsPCAAAAAAAAAAAAAAAADrD2PZ6P5YHOiOXXk+DHG0ny6eT9bMfPM6RHL+z5v&#13;&#10;p+Zjbq8w275/055TxOwrKKJ8uu1nNAz11E8aabuhVS1qaaRVPCMIyp5p54QqR9aG7fA3ZuC3gYPd&#13;&#10;pvP2b2pzG3V/Y23j8POKot1RTNNmm7TNU6zExyRzTpzeTyPm9qsl/tgyHM8umr90xWGuW8PXMa8W&#13;&#10;5XTMUzOvl5Y00n9flUUHPE1s4iR5pt7PLBdbZlO2uYMFiWtSUwYpYvDlO60ldyudVSgWzL21gikQ&#13;&#10;1arNSppp3KRdCWVyR8lvqdiHJNrb21WHyHMdlM1wWLyDG2rt7G10cXEV1RFNiqzYszRdpi3VVE3I&#13;&#10;qrmK9JiNaZVcbQ7N4zZXP8xyvaHBX6a6q6vwa9TTMW9eNVEV61Uzxoq5NI1jm55YrdEsd0I+v6/X&#13;&#10;Hp6Ono9qB9xyxNM1csxPLP0x/XT5nydWmt6KeaOSInyxy6THNy/8ElmhaaHcy9ZOUlnmioZo8nCM&#13;&#10;N8IbnHpjDp64+x6/tkbN/dNf4PhquJPFibnGu6TpE/Bn5vo8k/Ou19ySv2Kc3z61Xi7U37lOF4mC&#13;&#10;mqPfa9Pf9ZpiatZ05OWI05fml7nWmopdwLcRw3c4isVz8SEfp6MkOQhx5pfWh07uncfj7hLNdONv&#13;&#10;4ibnFtcWI408kazM8muvPPLzz+Z977rLmFi7s3l+T2sJVezCrEVVxZo+FciimIiqvi6a6U6xxo05&#13;&#10;Nf1MG2bKi+2rAuey2qRSiVXEvbailzTKeRjzBHTXSKUVSlClGarKsmV0p4zQqyclyEIcWfj75ZE4&#13;&#10;nIsLjc2t5jiKKMRTZir3mKqYqiiZmJ40eSJjT6Pm5VNuS71872X3fY7YvJr2Jym/mVdqMwu2K6rV&#13;&#10;eIs26LlNVm5xdJqpq991nWdI4rh2NSaaPTGM3TCHGjHf9z+/T90+iimJmOXSI5pnliiPmnm+76J8&#13;&#10;rT81ceeNMTxq51uTrrNyryzP0zy/PzssNP8ApxR5+aLjZrWdr3XZdTo6y21LDt/HCl/aHyRPGHKT&#13;&#10;ut3Un1JJb1CEJpN9eZncYcpUlk4nTvh8Ttjt5hdiow93N8wy/DZLdxNrD14nEZjbsXff7kV+90WM&#13;&#10;LVbmb93SmuYoi7R8GK5ieR+1lGVXcxxFWFpwGJu3q7dVVqLdqatao4sRrOmkUxrz8sc0cjGy47Yu&#13;&#10;Cz3tzty5mlcyPrOsrIHNpcqE6ZYhWJp5qShNXozwhNTqUaksZJ5Yw6Iw3fdPrMBjsDmmDsY3A46z&#13;&#10;isJibdN23es1xVbuUVxFVNVNUTMVU1ROsTGkTHK9PHZZj8uxFzDYrCXbF6iqYmK6Jiq3xdfniNJ5&#13;&#10;vmesRrVCNRRVJa89FRRmhUp1KU0ZJ6c8IwmlmlnhHfCaE0Iev/UexXbpuUVW6qIuUVafuVUaxP8A&#13;&#10;J839fm8OFxmKwmIt4rCYm7g8RbnjfhVmuaLusTHJxomKuWfpfUpHpa8v1B1dldRW4K11JQrU1o8a&#13;&#10;spqzVpZ6lWeb/GnmmjGeaPs/AehfsWsPluYWLWlFM2K+JRHJGs0zrTERp3PNEeT+V9ZlWa47ONtN&#13;&#10;lczzCq7iL9GZ4WcTfq1qqmm3eo/da6vnq5ZmZTGXA4oYYXUqYKqPIz2tQkknhPDizTTUKMJZZY+v&#13;&#10;Nv3/AEvr7t24g9l2BxX9vFuicPXFVOYVVz8HyRcnlnk/X6XaS2x2jyWeCxicZGb4aqxd2VotW498&#13;&#10;p+FcqwkRTRGlU8sz5PuRnYFU0KGWLaq16stOlBfNCeeaPFkpcanUhCE0eiEIxjuh7fUS+21+Hs7c&#13;&#10;iiablVOCriYjyz7zMaaRrry+mOR12uDBdjCb6cBdxVquxZr2lw1XvtUTTTFE42ieNMzGmkROs6c2&#13;&#10;iWHIt5tdgWg73K5ywU0EdCaCejx5ZZVVWaPFkpQjGE0Pp+mMeiO6WEfuRIR7K5Bito88weWYeiq1&#13;&#10;NVyPwuZmYm3FPLVPNrGk+TkjX8zs+8IPe9s9uZ3XbQ7Z51csY+mjCV/2v0fArt4uu5E+9xMTMxVF&#13;&#10;VM8s0+TlmGFeNHHDl+LK+SbqfUdiXfBxrzIkbU5UGaKejLNVpUq0/K068VNatQjLNVrQlpyxnmm+&#13;&#10;p/TfSyK2itba7O02ciyDC/2WymLFFNyvFUVXpiuKY1iJjkiONM8nLy0xGs+WmjcxjuDJvlxGab2N&#13;&#10;7e0Ebvdv68zxF3B4bJMTZy2m7h6792Ka64riaq7k2+LrVERE8eZ4sc0c4NqbTxC443GouxluS4Ks&#13;&#10;JZZVr48JnBRTmljLGSajupUoS1JeLuhGG+G6M0N3TvPgswvbzMRll3AVZfVgcHxtZjDW7lETTpVr&#13;&#10;TP0Trrr+bk50tdkMu4DWTbaYHa2ztVa2q2i97i3RVnWOwuLqpvzVRMXomaY0qo4s08sdxVLI9AvQ&#13;&#10;OCOVU3K06tLVhupTpp5Z6fFljuhxYyxjCEIbt27dD1uk05cw2MweOtfhti7buUXo49V2Kta542k8&#13;&#10;sxHPOsxPohZNg852e2i2SzH+1fNMBisJi8uq/B8Pl9y3VGEo961p5LdU6TERETOkf0Y44+yqzT3l&#13;&#10;emOLm41KaR4c6rZWcN3M1NFSvqcdJTnqQ4ka0Y1ozQpw6Zqck0YboQNu7R7I4yrJ8v2syfEU2rtF&#13;&#10;izNzD2fg3J4tNNOulM6zzcs8vLOmmiuzcvwjNncNvG2t4PO8jI8Rj8Bi81zGnBZxmNHvmCt+/Ym7&#13;&#10;eiiartE0xpNelERXyRTEsX9VOLLXbLpYfMSkhM9XFWkTKmxDuqSUqlTfLSUUqNOG+jJNCEsJ4Rmn&#13;&#10;409SM8JpfQm1N1O1mZ4zJsRXnkzh8Pl1u5VF6/VMVXNKp1p+Fpr5dOWfmj6IE+6A8HrYbZzeTk1j&#13;&#10;dZbozfOdtMVgLN3L8qt03LWDmuzTFN6Ys8biRVxKePExTrNU1a+RnhiG01lmYxY7RcpYxWyIJoqY&#13;&#10;R3/UqiuM1erRmhHp41KNWanNDf1yxhCG8jrtjnuHzbbK/neGj/k2HxUx5Naooq4nG/k19E8mi5bg&#13;&#10;27ps43d8GzLN2OczpnOb5FTc0nX9wuYq1+ETaq15daJr4nkRMZYt9ysnK7pUXJatLmtxSO1CSanN&#13;&#10;JBUm55Ivoz09++HFjSjLCEYb93WTE2VzHC5/shROHxFOmIwNeGmjjRxrdVVqqzPGiJ+nXT+mJnrc&#13;&#10;b/djs+3ScIrE05tlOIqnJ9q8Lndu/wC9V02cVaw2YWsxp4lU0TE6008SZ1nljm54ZOZV1B0MkYwr&#13;&#10;WzYbG6Ka0G1DNdqpQhnhRbaFGsnjvpTyxjCaEyuWlThWjuhGE8JeJCMd5rHY7dxe2V2ku5rm+Y2J&#13;&#10;sV3K4wVuiqIrrmvkp42s8kxGs6fREawnLwj+Gll+/wA3K4HYTd1sfm1ObYPDWatp8VfsVV4bD0WJ&#13;&#10;iq7VZqi1HGjjxTTxpmmOXVhTZVivd8u8WZmkoTrY0FNSWRRX5KWeZPRqV5qEseJHfXqQpTSUqX+P&#13;&#10;UmlkhGHG3m8szzjBZRYoxGMqmqirixTNPNEVfBpmqPJHNOvzKstg92+028bNcTlOztmmzjLFN6u9&#13;&#10;Re1pm9ctRVXXatRFMca5yVRFMc8888kvfXHhDJttNSp6eLSd0LWjjLzhZXS1ZKFKFSeWnTmnnjLC&#13;&#10;EITzzySSxj1zTwhA9LBbVZHj8R+D4TGWa7tUa8SK4mY5dNNPnjl9M6Pp9puD/vT2RyqvOc92bzHC&#13;&#10;5dbvVWpxVzDXabVUxTM68eadI18nz6uKo05pYSwmh0x6IQj7MN8PX9qPwdJ9FEz5KZ5eWJ+fXm/b&#13;&#10;/Xk5WmppiNdb8a0zxaqPLbmOfXWYnknXyac7srSxl3QjD2I7/bh/T/Vv6TMa6ctM0/q019DjVprp&#13;&#10;F6m9yc9P5P0c8+Vdu4GZq90/43z3lbSPceLqtHURqFldbhx/mxBJBXWXWdYlp0bjeMUvtLkqUzSz&#13;&#10;N/maebwbnTnaqCx4cINvMaMY87jlxbIMAAAAAAAAAAAAAAAAAAAAAAAAAAAAAAAAAAAAAAAAAAAA&#13;&#10;AAAAAAAAAAAAAAAAAAAAAAAAAAAAAAAAAAAAAAAAAAAAAAAAAAAAAACkTtp+ChINRt8Xlql2b66z&#13;&#10;8c5Ou1c4XJkbTTc9ejbWNr1uNZUqK3K48VXLSoTN+O7jfF0aqlzs58TJ7Cc3NbXWIrhsNKmmSOQU&#13;&#10;es97LjaLaYXdez5x0Waj7I7nKKlCq/fMrui5LHU1aMIRqwZ8j2ehuTH77Q3dPOGS6HNL079/TCIG&#13;&#10;OVt6b9Q15OVJltDA2Z7peK1XkaLTbeLb3fHOtU6PqVFG2MalTWrbvYTb/Y9iATkaD+DA7UTWJcjI&#13;&#10;ryLiV00dYdUKE879kjUU0KbYuxO3RrbldG2sJVq6XJL6+RoQ5dHQuNssy2FXRBVdiSIGy72b+zb0&#13;&#10;27L/AE8ten7TmxqeIoVU37JGSbi5qpv/ACze3NqKRXdN3uSSglocWhRlggt9gbUqVithsl5qhSc7&#13;&#10;UOi1yCQUAAAAAAAAAAAAAAAAAwO2gm0b0sbM3B6zOeqS+vM+1KKyltsaxGCinecmZVuehS5eNsY9&#13;&#10;tWuvb+662WSsnmdHJwWNVsWymr0Fly3A0I66dTENdtrs4XPtGdRz89Melurbui7EVSuoTNdG0m5m&#13;&#10;vzMjq1wqzS061yZKu5oVoGdcol5JRClj+17PVtcd6Pu87ycZUoCA++tonr9ya4VXTIWt7VpeS5RN&#13;&#10;VnmnuHURllzp0IVZt/IpEte8JkqNPCbokRJUydKmljuTJpZd0IB3WZtGNoHjlZTXWHrl1e2gqkhJ&#13;&#10;CNS3dSOYmqSeSEfrNeijvBPQVUIbvrCmSumjDojCO8CbDQBwmna72Fm/DGNL3z+xah8fXnkuwLGd&#13;&#10;LfzvYFuXG4Jmu6LnaGJxXJL9tVPZWSKzrKiXVKyRQ93g+Ik6ujRUqWtVvVUFYbXgABAhtndvdpw2&#13;&#10;SNtpLKnbJM4as7wY+69j4HZXqm1JreaFka9FHfWW7jop3CtaFqVlFCtBoaUyVXdN5KaEUrOkRs8r&#13;&#10;rdLEGvA1ZcIv2uerV9dVbpqyvbBdpLK9Sdsx1pgWrsHMDIkq1Y1YIKNx2qtoZOfqEPrc/mtv1/UK&#13;&#10;JPpOPBLHm4Ea/wA+7rP7pd2fnudTvdjlOV7p/N6yp3Q5XleW5Tnvmr5xyvK9O/jdf033QJKNJvCL&#13;&#10;9rppKfmpW16sr3zpaKJRTnc8daoF67OLA+I6VSE3cyrcd1rq2TmChGH1KnC0r8t9QnkhLLLPzWHN&#13;&#10;wNiDsY9vbpv2t9tLLMptkuD9WdnMcrvfWB3p5pOaZ+Z0saVBZfeJbjrJ0Fa8LUoqK1CV4bVCNJdF&#13;&#10;mKq9BK8pFTTXarofQntAAYLbQXaHaZtmhp+edQ+pu7azOw0K87PZVmMNNM43/lO8qqWsrQ2Xj9hr&#13;&#10;rEndJ3U06VVQrXK1bawW+20a7vcbs1tKedUBrcteHCvNphqouN9acAXWl0WYZqqFFFltjE0iF2yg&#13;&#10;ra+VqQSKbqzO8tc1wSvkJan09fHKPHTZu5BPMiVTJ4rFIQX3Lrz1y3m5VHm8NZuq66nirU5Wd1uP&#13;&#10;UPl57cJ6nXGpFY5XgoURj1xhGM2/d0et0BkhgLbRbVTTS8IXbF2vDUjGg31aU9C18hZFecwWHNTp&#13;&#10;VpZ40qth5Zr3rZ8tFTCEaCqKdqTqJpYwhBTCMsNwXgNi9wrWyNXN52fpf1+sFn4PztdqxDbuOc12&#13;&#10;pOqa8MZSuRZVpI2217paHha4qcX3w+KJqVBoX91nGxbodq1drSRstZMwsTuFzYAAAAAAAAAApr8N&#13;&#10;i9Tq0w+Opb/YZm4CAHgZfqsmQfEry/2pYIAky2y3qk2pP37E/YZjIiJvY8PM3/Qwns1p2Kvc/vki&#13;&#10;7tess++28wRhmu477e/Qp9Epo181rztXpgMOAAAAAAA8tj43Y6zs9ul+fm34mz/6k5p7NW2jSD7G&#13;&#10;T/tej+Spk/J7zHRvul1FLnxjGdb3+08yf0Mfg8sBTzXPPx6bbhX3FXQavRKg1tnPVK9S3v8AibsL&#13;&#10;xiRC3reH2a9X4X2eh2NPc/vkkbvPrZnv2xj0XxrtMoAAAAAAAA2Neg3vJtIvizYN7MWMnPs34PbL&#13;&#10;9WYX2aw6pu/Lx2b7vrttH9t5my8h1fDHyxP2qua35+fTca2nn/iUeiFBTbLeqTak/fsT9hmMiIe9&#13;&#10;jw8zf9DCezWnYt9z++SLu16yz77bzBGGa7jvt79Cn0SmjXzWvO1emAw4AAAAAADH5N/z9vtQ9nB/&#13;&#10;Hcr6oxXqK2xz0I95JpB8WTA3Zkwk59m/BzZ7q/BeotOqBvn8cW9764bTfbeZsuo9fw/0yH6NPNd6&#13;&#10;TT6bTXk9xH6H9KCnaYen1bHgmt75U3sVL8O7xubL9UWv5yavBk8Cc/60n2XCo8CFCRgAAAAAAABZ&#13;&#10;808+kNhfwU46+STcX7bmfFTu16hwns9xV/tp4a7a9cY/22+5n9eb24+SY2RPNa6Vc7d58/Hk83H+&#13;&#10;rUueEQ9+3jzxYrD7Tcvkbd+XhHkHRZ9feXme5b+I3ed9asP9m5UgaNOVc9PnfvhZdPfsZ1Xa7Mhh&#13;&#10;xAAAAAAGPyb/AJ+32oezg/juV9UYr1FbY56Ee8k0g+LJgbsyYSc+zfg5s91fgvUWnVA3z+OLe99c&#13;&#10;NpvtvM2WM3X+6l+NTP26uarzseilrmjv1rodX3KXXCGu/Zx74slh9pmXiMu/LwkyjoUeuvLy/csP&#13;&#10;Ebt79bbn2VlSCA0wsxAAAAAAAAL62xR9TW05+/Zh7d8mExt1/gHs90W566+623Dp+V1vk65s/ZeX&#13;&#10;pWIdUnwfFifbR3NH6UemUTv339GPuQU7TH0+rW8EtvfKu+Cpnh2+N3Y3qef9YmtwafAPaTrS37Lh&#13;&#10;Ud5B+zz09YXO0kbX32rolv0SHJgAAAAAAcbneP8A6F1+gp75a6V/QsS6Ee9Xxh7u9u0K6y67gleI&#13;&#10;PYLz172i4rs30+M7a39O17HhmW83X+6l+NTJO1c1XnY9FLV1HfrXQ6vuUuuENd+zj3xZLD7TMvEZ&#13;&#10;d+XhJlHQo9deXl+5YeI3b3623PsrKkEBphZiAAAAAAAAX1tij6mtpz9+zD275MJjbr/APZ7otz11&#13;&#10;91tuHT8rrfJ1zZ+y8vSsQ6pPg+LE+2juaP0o9Monfvv6Mfcqq8JM+ytG3vOoL42EjQ+/n4rst57E&#13;&#10;9nDLa/cn/wAZ7/OhZB67OFXsj5e7v/HhchVzfxC36AwwAAAAAAMzz2+jXPQzR3y31zY7UL52xS9T&#13;&#10;Z07/ALYy/wBueSSYu7DwCyH+F9qvOtlw6flbb3fOYD7FyxK/N1Te1L5Yn21fNc8zc7NSKFXc0+d/&#13;&#10;nQiH2pv1zBnuMl/GsEra90D7ndH1riOzaSs4Lfxjbrq7DdrFIkiuBLcAAAAAAAAnG2ZXpF3h4WH3&#13;&#10;5HWUWycBTxP5111c9nhBrhJ+MbB9VWPW4xI/603tR8sxN65zV9Hjsy0BHcx56v0wiE2pX13B/ucl&#13;&#10;/GsIrW4f/e90/ncX2cOlZwXO+bd+bwXrcYiVK57nPc6TV6ZS4nvlvo8dmAwAAAAAADMd3hOrrn3u&#13;&#10;Mc9fSKO1SnI2ZHpF3h4Wnv5HWWWy8BDxNZj1xivVoO8JPxi4bqvB+sxSR2bqm9qXyxJvV81zzNzs&#13;&#10;1NAVdzT53+dCIfam/XMGe4yX8awStr3QPud0fWuI7NpKzgt/GNuursN2sUiSK4EtwAAAAAAACcbZ&#13;&#10;lekXeHhYffkdZRbJwFPE/nXXVz2eEGuEn4xsH1VY9bjEj/rTe1HyzE3rnNX0eOzLQEdzHnq/TCOL&#13;&#10;ab+kXZ/haZPkdehCPh3+JrLuuML6tIDg2eMXE9V4z1mFQblTU93i+rracU89HSK+1UGHIAAAAAAZ&#13;&#10;ju8J1dc+9xjnr6RR2qU5GzI9Iu8PC09/I6yy2XgIeJrMeuMV6tB3hJ+MXDdV4P1mKSNQ6oe6h8em&#13;&#10;Tfq5qvP0+mWgPLR0afQiV2wne6WF4bGHs/vwkXwZfGNiOqcV67BoQcPTxMZN15h/UX1ccnwqJAAA&#13;&#10;AAAAALHGx773S/fDY/dn9hkB+E14xsP1ThfXYxbtwC/ExnPXmI9RYS1R6o+6j8eoR0p5qfP1emE3&#13;&#10;/LX0aPQgD4RV3meKvGetTsry0am32+CNnp2H7N9Yl7l58pXHfVLPPX5QpokXKue90aj0L4sP8Ww3&#13;&#10;XN7thh5wAAAAABmz3f8AjyzTzfxC56FoTg2f2VrJ950+/GzaSD3DfFdqfPYbs4lTf7rB+M9wfQs/&#13;&#10;9dk61HL6KPty/GpG/qub+DnsyqQ8l7pVHboQAcIn7zfFnjOWl2U5ZNRb6vA/CdPtdjErEPcxflI5&#13;&#10;39T8y9pyNTXItL7gAAAAAAAC0Vwa37K1le86e/ymbCQm4juNqOmYb0X1Onurvx/cB9Xs49oytafh&#13;&#10;1/BHyRN+Ud7p83T2oVGflT0ir0SxD13d6vk/3dk9oVqEY+Fr4g9vfPWfaLbae5bxnbJfp3fY8Srt&#13;&#10;FKNvvH/0Lo9CxOrvl3pX9IcgAAAAAAZt89vpNPpgjvlzo89mUtWy1+u5w9zjT41+ljHAA73vY87h&#13;&#10;OziER+FJ3zYTzeN9bg0vkfRS/D5Cyqjmr87PppRXYg68e9Yyd7qyO0O1COHC5+T3vD6DT62hs/cj&#13;&#10;41NkOl1ez31dcpLWIgAAAAAAAEtuyy+uZz9xjT41/Fj/ALn53O9zrXD9m6iRwpPjGwvV2J7WFS8S&#13;&#10;9UvtTeWBZLRzW/M2+zSinT3NXnf50ooNtb6mzqI/bGIO3PGx8TvP8As+/gvarKV/AW+Vtui85j/s&#13;&#10;XM1DEh1HPc6Nb9Dsm198udc3+1IYYAAAAAAGaeerzv3y5R37B9V3ezCeXg73ft5D8WK/O03EBuPc&#13;&#10;b4R5/wBFj19lWj7qR4jd2P1qxH2bmq6NN1ze1DyyknPyI83V6KlF3kq87T6aGCO0x7y3MHvuO+1G&#13;&#10;zDbG4jxr7IdMn2XFI3cLz5O28fq+37TZVSiyhR6AAAAAAAASpbITvmLx8CN0fLbHRGfhT+AeznWl&#13;&#10;PsuLTk4Afje2z6lvevw6yf603u4+WYgv/wA7/F/5y2qjvcdKr7TgLVX3s2obwH5R+RjqfQ7FeGOy&#13;&#10;HXOXe12Hwu9nxY7wPq/mnslxTbLZcX3/ABvQcP2HXkw3xPC9Z4v11QeF5wAAAAAByo75HRa+y41d&#13;&#10;xc6wtdtKrsgO+bvDwIXV8tMdkY+FF4C7OdbVezYtOfgC+N3bbqan1lhZMl6/hj5aRBinnt+Yj0St&#13;&#10;ujmvdJj00sfdV/ezagvAplH5FOR9JsD4cbD9e5d7bYa33x+KjeZ9XMw9iqU4C1119AAAAAAAACVL&#13;&#10;ZCd8xePgRuj5bY6Iz8KfwD2c60p9lxacnAD8b22fUt71+HWT/Wm93HyzEF/+d/i/85bVR3uOlV9p&#13;&#10;iTru7yTV94smeezJ+PxdpPBzaHq/G+outmbmPHFuh+uGzP23ljXGEGPybHn7nal2v8Z8dzTqjC+o&#13;&#10;oDL1gAAAAABme+2f0KvRDnRzXfO0+mUnmxp9Um02e/ZY7DMmmxN0/h5lH6GL9muoXe6A/JF3ldZZ&#13;&#10;D9t5ev2y9fwx8tIl1Tz2/MR6JddCOa90mPTSx91X97NqC8CmUfkU5H0mwPhxsP17l3tthrffH4qN&#13;&#10;5n1czD2KpTgLXXX0AAAAAAAAM4dm936WFvfb+7Lr3NM8ILxYbQdZYD23DpK8EH5Q+xHUmO9kurX8&#13;&#10;voP3vkiVy0fk9Hp+5d95Y6XPph5AeUAAAAAAAAAAAAAAAAAAAAAAAAAAAAAAAAAAAAAAAAAAAAAA&#13;&#10;AAAAAAAAAAAAAAAAAAAAAAAAAAAAAAAAAAAAAAAAAAAAAAAAAAAAAAAAAAAAAAAACHna9bGrThtd&#13;&#10;MQt9sZJq18b5xsBM5fMY1A261JnG47MquEYVlVvXI0VlDdC9scui2lRUutrKXNsVJldKLpbbwwLl&#13;&#10;CtSrDWzaz+DnbV3RncDvSXaaLr1C48R11HcvKumRqdcxMLo3UOVj3QcbUt1B80+0IJqEZVC2N22Y&#13;&#10;1tiWO+VK7OaRNFXEIi3PT/ndkcpmd4wrlppdpKvIztjlje8m9wp1OmHJcyWMiZRCvDr3bunp6NwG&#13;&#10;aem3Y6bTzVk9NbRhnRNn1egca9NPLel7WG6YsxumpzRhytVZkjJ9G0rP3pqMeXUpUruqc4p4Q5mi&#13;&#10;UzRTJpgv/bDbgzOPdnRcjDqj1XP1r5w1dNqeetY7Pb1BSrxHgRStTRoqHK2a7ygb3K98jwT1Kybz&#13;&#10;cObW1NbBKoUJbYYYLkya6lIWwgAAAAAAAAAAAAAAAAD1Ds6NjA1uL6+ObeysrK3rHV4d3ZamQNTU&#13;&#10;1tyeorcXRyc1tWgnRIG5DQrqFS5UoTp0qanXVKpoSS74BTE2lfDDsC4HuK4cUbPnHLRqivFjUqGx&#13;&#10;fnG+F7ox4AROiWNWkohZ7QzVm69ssIU6ijMnmd0rpYdsK4Qgttq4roaVCZZMFWXL3CidtTlhzWKU&#13;&#10;mq1DidlU1eUoWriLEeJrbbG/d/sSN+eLPuS/6tGMIQ+lcbyWw6/X6QOHGHhEu2mt1ZIub9f2WFFa&#13;&#10;jUjXkpv1v4uuhHGpDd9LVbrlsB5b61GO/wCx66WZN63F6AJD9P8Aww3auYvWIaWYaGANTLHCtT7q&#13;&#10;+bXGNHHd2KE0IfVZWh9w4usi3WxbNvhCClwsV+SywhN+ooxjLGAbHrZ/6qZ9cGjLTtq0q2NJjarn&#13;&#10;fHLdfVaxZLijdklsqFapYirNlO5IMVtReKMKqKpXlVTMLZNGFSEJkm+HGiGYwHAGpfU5gjR5hi8t&#13;&#10;QGpLJLBi3FFipILX26X+rUhyimtHkm5lYmtFRUu9x3M9KJYIGC2WRE5Pj4rmgkQI1U++AFAfXlwz&#13;&#10;nUJeFwvlpbPbDVo4cx6nUV0jblvNrXRv/LT9Ro1q3IPLfY6dz+ZxYnOJeL/gh6hlBRNLS5zFclnU&#13;&#10;RRpggvubhF+2qupzqOznr6yejUVKkKsaNs2tiaz2ySMYx+lps1oY/ZGilTh0Q5GVHCSHrw3gZHYD&#13;&#10;4VhtlMLO6FRdOd7L1EW2kq0pq1nZuxLYahGroQqyxr05rqxu1Y5yFGvWozRklrqLwUyp47owTR4s&#13;&#10;0Jgu17H3hJ+lXaePLNg6/wBl+dj1cLUu5pxlcb/SeLCyuoSJoVVs2Ir7ro2yK18hCjWcZsfXG2tl&#13;&#10;zp0e+FuKr1Stj46IwsnAAPWOTk3sze4PLsuRNTS0I1bk5ubkqpN7c3N6KjVUrl7itV1KKdGhSJ6d&#13;&#10;ZSqUqZ4Jk6ejMpnnlkl6ApJ7T/hh+NcN3VcmG9m/jy2M+XGwKlbO7ajcm1XinheR0SVaqRZTxzZz&#13;&#10;EuZLnySgoVt/NbxcLms62VSlJzpkRXlbitI6qgq1ZP4TDtrMnuipeo1oPdjN9atVqIrexljbD9jt&#13;&#10;jXSrQ3wSpFjbYUbnWUJemMtZ7f3VXCMYw53u3AdcY8Jg21mMHRKuT60Xq+W+jWpVFlvZOxriC+Gx&#13;&#10;zp0emKVWscrC806OjNHpmrMj+1q47oQ531gWlNl9ww7G2ZbptvDe0gx5a+Ablf1SRoadReNKrzUw&#13;&#10;vVdFdWkkQ0sjWg+rXy5caoa9eO5XeKa5rqthIpVc7e0Vm24lVOqULtra5IHlvQuzSvSOjS6JEzk1&#13;&#10;ubcqpLG9xb1dKkpRL0S1JVrUFqNYnq0lKVQmqTJlCatLNCM0k0IxD2QAAAAAAAACNXbKepN7SDxK&#13;&#10;9RvZbcoGoF2bPqiugbx1NLHbnYoGx44SZ9laNvedQXxsJGg9/PxXZbz2J7OGW0+5P/jPf50LIPXZ&#13;&#10;wq9kfL3d/wCPC5Crm/iFv0BhgAAAAAAZp57PRq/Q8GI+LYnrmz21y7g6veZ5V8Z66+yvEpKPcl4I&#13;&#10;3unYjs2FDvuofylcD9Usj9fm6fuPX8EPJA25X3urzdXalXV+VHSKfRCrBwlL7K0a+86hPymEzQe/&#13;&#10;fuNl+mYn0WFufuUXx/f/APV7J/aM0VdSPa4sAAAAAAAAuUcHY7zfKfjOXb2U4mJS7lfA/F9Pu9jD&#13;&#10;KEfdOvlI5J9T8t9pzxP/ADeih7c3xqpt2nm/g47MK7/JZ6VX260A3CKu8zxV4z1qdleWjUO+3wRs&#13;&#10;9Ow/ZvrFfcvPlK476pZ56/KFNEi5Vz3ujUehfFh/i2G65vdsMPOAAAAAAM089no1foeDEfFsT1zZ&#13;&#10;7a5dwdXvM8q+M9dfZXiUlHuS8Eb3TsR2bCh33UP5SuB+qWR+vzdPzL6KPty/GpG3qub+Dnsyrq8l&#13;&#10;7pVHboQAcIn7zfFnjOWl2U5ZNRb6vA/CdPtdjErEPcxflI539T8y9pyNTXItL7gAAAAAAAC5Rwdj&#13;&#10;vN8p+M5dvZTiYlLuV8D8X0+72MMoR906+Ujkn1Py32nPE/8AN6KHtzfGqm3aeb+Djswrv8lnpVfb&#13;&#10;rR0bTf0i7P8AC0yfI69CDfDv8TWXdcYX1aQXBs8YuJ6rxnrMKg3Kmp7vF9XW04p56OkV9qoMOQAA&#13;&#10;AAAAzb57fSafTBHfLnR57Mpatlr9dzh7nGnxr9LGOAB3vex53CdnEIj8KTvmwnm8b63BpdZfRR9u&#13;&#10;X41Isxq5v4OezKKPkvdKo7dCADhE/eb4s8Zy0uynLJqLfV4H4Tp9rsYlYh7mL8pHO/qfmXtORqa5&#13;&#10;FpfcAAAAAAAAWiuDW/ZWsr3nT3+UzYSE3EdxtR0zDei+p091d+P7gPq9nHtGVrT8Ov4I+SJvyjvd&#13;&#10;Pm6e1Coz8qekVeiUUm2t9TZ1EftjEHbnjY+F3n+AWffwXtVlLLgLfK23Recx/wBi5moYkOo57nRr&#13;&#10;fodk2vvlzrm/2pDDAAAAAAAzZ7v/AB5Zp5v4hc9C0JwbP7K1k+86ffjZtJB7hviu1PnsN2cSpv8A&#13;&#10;dYPxnuD6Fn/rsnWqo9U/w/Fgb4nua/0p9MKlP3r9GfvRT7a71NbUZ79h7t3xmfE70PAPaHotv11h&#13;&#10;LHgLfK63N9c3vsvMFCkhy7JIAAAAAAABaK4Nb9layvedPf5TNhITcR3G1HTMN6L6nT3V34/uA+r2&#13;&#10;ce0ZWtPw6/gj5Im/KO90+bp7UKjPyp6RV6JYh67u9Xyf7uye0K1CMfC18Qe3vnrPtFttPct4ztkv&#13;&#10;07vseJV2ilG33j/6F0ehYnV3y70r+kOQAAAAAAON7nq6wt9pmjvtPRLnohIhszvT6unwS3D8q7HJ&#13;&#10;wcBLxu7ZdTx/q0cuEt4B7N9aXPZcUnWj6KX4fIWy0c1fnZ9NKFbEHXj3rGTvdWR2h2oRw4XPye94&#13;&#10;fQafW0Nn7kfGpsh0ur2e+rrlJaxEAAAAAAAAkP2Z/p9XP4Jrh+VNkk1+Aj43NqOqLv8ANRz4TfgT&#13;&#10;kHWkey4pOtDr+H+mctoq5rXSavTdQqjuJ/Q/oYi67u8k1feLJnnsyfj87aTwc2h6vxvqLrYe5jxx&#13;&#10;bofrhsz9t5Y1xhBj8mx5+52pdr/GfHc06owvqKAy9YAAAAAAZp56vO/fLlHfsH1Xd7MJ5eDvd+3k&#13;&#10;PxYr87TcQG49xvhHn/RY9fZVo+6keI3dj9asR9m5quhR6vhh5YEnaea55+PTbUYRz/xKfRLEPXl3&#13;&#10;k2rrxZs5dmL4fi7SeD21HVmK9mvtk7jfHZuR+u2zn23ljXKEGHayAAAAAAAAJ3+Dy9+zkLxZL87T&#13;&#10;MQm59xvhJm/Qp9dZVne6n+I3YL622/srNV0WXr/dTfGqEmqeanzs+ipRpX3670On73EWoT0hc1+C&#13;&#10;jIvyRcjXG9nxY7f9Q5n6qX0ex3hjsf1vlvteGVgDr7YT4jhOs8T62taLe+MX+i2vRAed4wAAAAAB&#13;&#10;ie7s+Yn+c41fk/pQyz0M99Piz3d59nt2EjOCZ4/difNYz2W61Hv48Vm0nSMF7bh1jD15fbh5JS7O&#13;&#10;Oa70q327Kv2fL5uf9Y4Y1DekNmjwU5F+STia33zeKneV1Di/Z7b6DYvw12K64wHtthWDKCVoAAAA&#13;&#10;AAAABlpoY76jFfvl5dn12EjOCT8oXYjqXFez3God/Hit2h6ywPtlhYwl6/3vxIl2lXdfxqfRKvr8&#13;&#10;ijzUuGtQnpC5r8FGRfki5HwO9nxY7f8AUOZ+ql9Fsd4Y7H9b5b7XhlYA6+2E+I4TrPE+trWi3vjF&#13;&#10;/otr0QHneMAAAAAAYnu7PmJ/nONX5P6UMs9DPfT4s93efZ7dhIzgmeP3YnzWM9lutR7+PFZtJ0jB&#13;&#10;e24dY1LvVfoBqzyv92+AAAAAAAACUHYx+qV6aff8s9heTjYm6nw+yrq/Fez1oa+6A/JI3h/WzIvt&#13;&#10;jAL8snoYfD5Ykvaua35+fTcdcujuKeg0+iHco+x5/e5viRPycw/FeY9TYv2et5LffbPSrfahUfOu&#13;&#10;xmX45zb60Y/19xazhPxfgOqMN6qA9N7IAAAAAAzb7rB9WXOzJVzU9IjtuWcCenphbws45+WDMbH3&#13;&#10;KeOTdD1pX2nxu8Xxe7wug1diVo87ACtEAqLnW3WwAAAAAAAAHLGBfTzwx4WMdfLBnNi7ovG5u263&#13;&#10;wnrrb5DeF4vtv+rsZ6i4tFydUPbj5ahf7c+MX+i0dutWPR3q152v01PXL/sZR+1635KoeeO8z0b7&#13;&#10;oeS38YwfW9jtNXKQDv8Axu/1ne7dTt15T+Jsg+pOV+zUB4n6AAAAAAAzHd2+jVfe4Xeaet7Xphk9&#13;&#10;om787SL4z2AO1a0j6TYvwr2N6bT24aX4TfyduEX9Wr3s1xskibbq5AFMbUx3x+oPw25W+Xr6Wmbs&#13;&#10;PF7u66rjsQ6+u/Hx0b4euJ9bLhA+xtdzb6bc7VTWU93i+rrYc2AAAAAAObdNXfG6f/DXir5eMR8b&#13;&#10;vH8Xu3fU+O9RdbK3L+N7dn11gvaaFzGT0MfdTflaxVTY7zY89X2qnYMud+vdDtdmon9DD3Uv5WiL&#13;&#10;/eb/AJ6jtUlvv1nod3s0qZ2pXvjdQHhryr8vH0tW3ceL3YTqfA+otOvnvo8b28zrrG+01uEj7JrU&#13;&#10;AAAAAAcLvc3Om2+1SzHd4Tq6597m/TP3x+nzw24p+XrEfHbz/F7vF6rnsS2buO8dG57riPWwuclW&#13;&#10;bsFAFMbUx3x+oPw25W+Xr6WmbsPF7u66rjsQ6+u/Hx0b4euJ9bLhA+xtdzb6bc7VTWU93i+rrYc2&#13;&#10;AAAAAAB48R8WzDqHFequPcy38ZZH9asv9dbXlkP1mh73T/J0in+53eI6yvdup2Psv+JZb1LhfVWn&#13;&#10;kT+hh7qX8rRPHf7zf89R2qXuW+/Weh3ezSpnale+N1AeGvKvy8fS1bdx4vdhOp8D6i06+e+jxvbz&#13;&#10;Ousb7TW4SPsmtQAAAAAAAC9QU/uywAVNNo5352Z/fbC7L7JLG+D34qNnvP4/23EKOuF/8oPbjzWX&#13;&#10;+y2GERuWnu6vOT6UbKu+V9Hp7IAAAAAAAePEfFsw6hxXqrj3Mt/GWR/WrL/XW15ZD9Zoe90/ydIp&#13;&#10;/ud3iOsr3bqdj7L/AIllvUuF9VaeyPI94AAAAAAAAAAAAAAAAAAAAAAAAAAAAAAAAAAAAAAAAAAA&#13;&#10;AAAAAAAAAAAAAAAAAAAAAAAAAAAAAAAAAAAAAAAAAAAAAAAAAAAAAAAAAAAAAAAAAAAAAAAAAAAA&#13;&#10;AAAAAAAAAAAAAAAAAPHVJU61PXSLE9BWkU0pqNdMppSV6FelUhGWpSrUasJqdWnPCO6aSeWMs0Ix&#13;&#10;hGBiZiOcUW9t/wAFYx09Y/vnU9s07Tf27LiV/uK+L706J1VNxt68WNdQSqJmvDTQkRJK1uu7RWSO&#13;&#10;FdFbVSD3G5lTvJRlcGrmUZ1Gf2jXhuLa4szgranRIqb3NtVV0S9ArpTp1SNWlqTUlCZRRqQlnpVq&#13;&#10;VSWaSeSaWEZZobvYOXk5uTmq5e6/P/X7mOTl+nn/AGf0QylwFrGzfp/qJ0FpXTVUWrTqqJ5rTe6d&#13;&#10;VxYJKq/kJFS2kggoT8VfLTTU4UZ4VYSybo/SR3mr9v8Ac5sTvHw923nmWW6cfNNPvWNw8UWcZ+5x&#13;&#10;VxLcX5or0pmqr4UTTrM6cvJo+H2r3ebPbW4e5RjsJRRiZpmbd+3TFF6ZiJ0jjcWdI406z/7wtKYf&#13;&#10;y3Zma7EZr9sd1pubW50KcK8N0lJWgXyUqc6pA4pZatWKRYnmqS8pQmqT8WE8u6aJUTvL2BzPd5tT&#13;&#10;j8gzC1copszNzCXJieJew9VdcW7lFekRXTVFM/C5JlBDa3ZnGbK51icqxVExTbmarNek8WujlimY&#13;&#10;meSYnTkmOf8AY5PNdvlwAAAAAAAAAAAAAAAAAAAAAAAAAAAAAAAAAAAAAAAAAAAAAAAAAAAAAAAA&#13;&#10;AAAAAAAAAAAAAAAAAAAAAAAAAAAAAAAAAAAAZ1mY5Z5uSP6/qco5405Z+bQM1TPJyRETy8nl/r8z&#13;&#10;jxYmZ5OJERPJ/hfn+70fP8NkHGVh5WYo21kK2Wq6WaNeVVTRuqaRRJQWU6VWjSV0Izbo01FGSvU5&#13;&#10;OeEYwhNNvjLN0H22x+2+1GxGPpx+zOPxGAxWkTctWqqve8RY1iqqm5TFVMVU1cWPK/dyHaXOdnMT&#13;&#10;F/Jb1zD4nkrqs01zFN6zNUVTxo8uunLHLy82isRri0lVtMOREtBkWzOdg3jK5OFpTqJ4zuTfQQ1k&#13;&#10;0ilrdZ5ZeTq1UnPU9OithyXdDdVqwSp+JxC2TcTvZwu9vZmrExZixnmVxYt5xYp0iiLtym5pdsx3&#13;&#10;Xvd2q1XOkx8CIimaquRObddt/h9vMnm7RPvWPwXFt4+1xo5Lk0zrNMTy6TNNUzE08mnPOrC9uWrW&#13;&#10;6tGdIpUJJ5pYyzVE9WpRmjCMYb5eNTmljxd8IdEY7uiEencb1s3sRZ0rw+Lu4XWdNbddVNU8/LPF&#13;&#10;4s8XWOX9Xztm+9Ya9TH4Tl1jH0cbSmm/bprp43z6VU1RyRHJzf09ytzXKVMqiusU1q8Iyw5WtWqV&#13;&#10;KssJer6eeaabdLu3SwhHo6PXFzFYyuuLtePv3a9e+VXKpqj9c1a68n59f5EWMJR+5W8rsYejlqmx&#13;&#10;RRTTTPJppMU0RTyxz8ms80pXNm5rbuvFmQGXDl6vVFwxbeTpOmprHtxmo+Y52VzT1oL0qqtLXlii&#13;&#10;XVoTJlSCMKcVKuukqwU0+QjTqyV4P++LOtldoMLs3jMVONyTNbtNu7XiK6tcNNU6RVRM8aIiZq0m&#13;&#10;NI1maeWNEJOGBwbNm95ex2Y7a5Xl34Dtfs/hLl/CUYCzTxsxtWo+Hh71qimmapoppiu3ciqeJRbq&#13;&#10;pmirjTMWdp4Q3/Sb4y9cIxh09PXv6+n4YlnFv3uqP+TfDsaU1W6qZirkrjWebmiPJ/TEzNDOIt3b&#13;&#10;cx+FU1W8RrXRdt10zTxZtVcWNONEa/11fmcp5Ofk/O8MRM80TP5uX0ANJ+aQMA08vkAAAAAAAAAA&#13;&#10;AAAAAAAAAAAAAAAAAAAAAAAAAHWHs+xu3/D/AH/6hpzzrpFPdR8/N9DnMzyU/wCF3E/NppPL9Omn&#13;&#10;l8j0F02lbl9MDjat3MaC47eeaPNnFndKMqhEsowmhPydalNu3ywmlhHojLHo6I7t5+Ln+RZdtDll&#13;&#10;/LcxwVrG2sRbqotW7tHHiKpjk01idJ1/Ny6Pq9i9r8+2Iz3B7QbP5pispxeAvUXbuIwt2q3XVTEx&#13;&#10;FVM/Pxo15OXn+hT71z4XrYS1G5Gtmi0tzKwrHpQ/Ws1tEYxb0FsvSissZUdKXiSQoTpkUadKqllj&#13;&#10;U5vNDicpN1xqQ3v7IYvYrbfMMmxFim1RxrmIw1NuJminD1VxNuInmj4NUaxGun5nY04Pe8LB7090&#13;&#10;+QbXYTFXMVX73h8BmNy9EU3qsztWZpxfGjjVTMTdormmudOPzxEMdbGv66LBdZHa2HVS1qZochWh&#13;&#10;RnmhTUUI1JKk1GvThGWE9OM9KXfDfDf1b4RNM5xkuW55hK8DmWHovWa4+FXVGs068msck8vLyc2k&#13;&#10;aeRKrdtvQ2z3UbQ2Np9is3xWXZph7kVW7Vm5XRRciKoqmmuKZjjUzNMax+qJhItiDV2iuhwSW7kC&#13;&#10;imbnOvWmoJ3lPNyLdXq1pv1KnqJZ4TRS/Sb4Rrc5rcepxYQpw42+Ebdt9ycYHD3cdsxXVctWom5e&#13;&#10;tV/CqiimJ40xVGmvz6cXm8vIuw4Lfun97arOcFsrv2sWsLmGNu0YTLsww0e92q8Rdrpos0XbNyat&#13;&#10;ONTM63PfZ+FpHFjXkzYnl4sd3swhNDdHf0TQhGHset/ePWRyriaa6qKo0qt1TRXH/ionSfQugs3b&#13;&#10;d+xYxVquK7OLs2sVYqidYmziKIu2v/pKodpxeQA67+mEevdu/kMxVMRMfOTGtVFX73HNrz68nzO2&#13;&#10;pJTrp1CWtTlq0VNKejVpzw3y1KdSHEqSTQ9eWeSMZYw9iJ7eDu/g+NweJiqKZsXaK4nyxNPl/r5X&#13;&#10;4e0uXU5psztHk9dqLtGb5disPVamNYqi7RMVRMacscXk5kG2ZbWUWfkO6W2KKduod2VihEjmkjTk&#13;&#10;pIVleoqRRpSR3/UZ0tSnNSj/AL3GXd19FhOx2aRmmR5dj6a4uzRYtU1VROvwotxTXrMc0xXHL9MO&#13;&#10;njwhth7+7zextfsxcwleDonNMfetWKqKrcU2bmKqu2aqYnTWmq3XTNMxrrTMT82mUOz/ANVCPS/l&#13;&#10;le9O9uyvbdfDU32WqVTu8Gmjb9BXcDUrrvVeeZCtgpopKSWflKH6nhGEYzcvLxd0ZHbi940bttsb&#13;&#10;ePuWou2c10wl+JqiiKLd65TM1zPFmPg6a8sc3zciBPCk3M1b9N21zI6cXXg8Ts/N3M8FNuzOIqvY&#13;&#10;nD4a7RasRRFy336a/e+NFU6TV3NURotvNrkieUCB2a1dFc2OyNK5IFqeblE6tEuoyKkqqhUh0T0F&#13;&#10;FCrTrUpodE1OeWPUWwYHFYbMcHh8Xhaorw+YWreJpqpmJ1i7FNyJ1jnjWr6HXXzrLcfkmZ47K8yo&#13;&#10;mzjsmxWIy+9aqpmmqm5hrtVi5TMTOsTTVRMTGk6TGmrzIx3xPd11/Vyfs5PufkTGk/n+F/lfC+90&#13;&#10;DAAAAAAAAAAAAAHX/Fj7cP6fvnC5rNqrSeLOtPL+uXlw/Leo+DFfJV8GfLyQ8ujHcok3T8hHi7uP&#13;&#10;7PX0/D1fBD1jzWI0zCzET7xPvM63I/LnSY08nNpyaT5Znnhi7y5be1j36Kb8aW55Zt6zHLH6XJza&#13;&#10;cynhtBeXjrAzjy0as8IXfPChPV4/0tDuchjLTpQn6qUJozxhxPpONGaMOmMSn7fRNyd7W1Hvl6b+&#13;&#10;mKuaVVaxExxZ5Y1+b5o1+b53ZU4MUWY4OG7r3nC27GuV24ri3xdaZi7VPFq0iJ18uk8vL5WL+Pcl&#13;&#10;3tim5Jbtx9cK+1blT0FCRO8NdTkVtGgplhKopU6vFm4sKsISwmjCG/ohumhGBrnKM2xuTX6cXl8z&#13;&#10;TiqauNRiKOSu3MTycWY5pidJ5J05fnbiz/Isr2iwmIy7N7NrEYG7TFF3CXo41q/rTppcpmY43JMx&#13;&#10;pP068nN93kLUrnDLkGuhkXJV1XSnZIqarXRc3OtPTR1l0tGRVUpQkjJumrSJqEJozRjvhTl6OuJ+&#13;&#10;9nm3O1W0vvEZtneMp/B6eLbmq7Xzcn00/wCC+Z2R3abAbEVYv+13ZDJ7VON0nEUWcJapprmnjaTX&#13;&#10;E0161U8aZjTTnn59HxdvZHvm1ntquO27pemp/ZV1BxaHJM4KZVKJcmnhOnUUYxqR3T06kITSxjCM&#13;&#10;N8Oo/IwucZ1hcVYxWFzzF/hNm5TXZiL1ffKKtaeWap8vNyfS+lzTINm8zy3GZZmGymWVYLHWLljF&#13;&#10;RVhbNVNVm5Txa6ZiLcaxpOk8sfSs97NbVM86h8WulvX47KnfJNgq6Mjs4KE/J90WFykmlZFlZbNX&#13;&#10;qTuLrUronSDhUloUZackEvR9P0WTcGzeji9v8jxGV5nXNzMMliimu7Vrx7tuqmqKZmZmZrq1t1ca&#13;&#10;qI5tOT5qQuHVwfcp3P7VZdtJs5hKMDk21dN2ujBWZ41nDYqzVRN/3q3TRTTYsVU3rfvdM1VfCpr5&#13;&#10;ZjVndcOSbBtJ6ty3Lmu5hZX271tVttlrcXGhQWvK6jGjCqkQ0poxjUryRUUYRljGG6NWTq3xN5Z3&#13;&#10;tbkmRY3A4DMMVatY3MrnvOFtzcoiaq9aY0042sT8OPIiLspux2w2yyfPM8yHKsXisq2ew1OLzPEW&#13;&#10;7Fyq3Zs1RcmKqqop4ulUWq9NPJEvteiEJZ5J5J5ZoQmknkmhPJPLNCO6Ms0sYyxhDd60Y9Z9Hx6a&#13;&#10;apiKqa6rdFFUzTMTTNN6J4sxxZnl+BPN/wAHw1WHu00xN23XZouV3KNLlNVNXGsTTxuSqKZ0njx+&#13;&#10;b0ehuu1ma97Ze7PuFvSOrFcLapbXNAtpcslUplMkZJ6aijxpeUk43EmjLxob+LCG8/Hz7JbO0OT4&#13;&#10;/IcVHGw+Pw9ymuudJ0mqnTSY+bl+fyfTyfTbF7WY7YrajJdsMtuTbx+T46zdsU0TNNVXEriZmKue&#13;&#10;JmIiNdJ018qlvqZwi76fsy3jjR355PTaXGtVZXNShmbpXxhr1qsG54SpZqyiFNIskpzxo7q9WG6S&#13;&#10;O6cp22+2Wv7JbV5rkt7jVWsPiLkWbs08WLlPHmKaojWYmJ/P9MT8/ZX3VbdYLeLsBs9tdg4otXc0&#13;&#10;wVi5icLTdi9OFvVW6Ju4eu5TRRrctTMRXrRTMTMckeT5rDy+4W/IFp1rbT85dqbqmlSUeJNU5eMY&#13;&#10;x41GelLNLGpLGXjTRl40N8Zd8TUu12GweL2azS1mMaYS5br9+q5I0+DPLyxpExrp93lSw4POcbT5&#13;&#10;Fvu2DzLY+a7m0OGzDCU5fZpiqr32ffLfwaqKaomrWOeNY15/InMjPPPCE9SMePNLDjdHrbvu9f8A&#13;&#10;fqK9sTbsW7921h542GouVe91TzzGsxHN+aOX0cjuI5Bic1xuV5dj88tU2s8v4K1ONt0xVFNEzRTx&#13;&#10;oimdZ7rXn/bq7d/Ru9bfvPWmdZmebX+v/u/XpppppimO4irWJn/C/Vyf15ud0MMzzcnP5PvDMxpy&#13;&#10;a6/15mY5vzxysZNSmD1WWmVrXMe7zSsE9emklUKeRRVG9VLGqrpzyclPNOpmr0EvIxhNLCEvHljL&#13;&#10;HjQ3bm3R7e4LZG/jsFmNU04PM7ti5XXEa8WuxTXRTryxEUzF2qZnn5OZWj7ohwTdp+ERlGym0ux1&#13;&#10;MX8+2IwWb4O1hJqmmL2HzW7hsTemni0zVVcivA2qaY5NePPKjIvDD+QLJQQdbjtpxa26ZRImkVV6&#13;&#10;M8lCNepJUqSUpasYbozTSU6kYQ3ehljHrhuJY5VtPk2c1xGX4i3c1p11t1RVMRyc8ROv7Pn5NeR1&#13;&#10;9NvNxe8jdtarr2vyTGZf73cm3XF/D3KI40a8mtVERNXJM/qcYyb4Tw+lj9L7cYbujd8P3d/rfe+j&#13;&#10;iOeOJNzl5Y5eWPpj6fpagpq+FE++zb5fgT5aZ8kc7pGaPKzRjCO6M0ejph6/X1f3j1mNKdZq96iI&#13;&#10;07nyU8nknk5uXnZmurjTremauNOtzXWZnl5f18/0sktP2qnNOnJz5fGt3KW5srLoOTjbK2FRXbbw&#13;&#10;pop6yalM5tstZPzjk5FE89Pi1qUYVeJPGM3F3R+72G3j7VbvsVTjNncZcpuTXE3MNM1zZrjmnj0R&#13;&#10;MRVGnPpMTryzzNY7ytzG73fFl9zK9usssYi17zVRh8wiiinHYarWmqKsLiJpq96rqmNJqmmr4MzG&#13;&#10;nLrE6uOtr1hRbjhtX5KZ7obckUm6pI6NTG0yr2VY7JaU0lOulcJ1KeZGmda8nL8hMmrxbJK/Ixqr&#13;&#10;I0eVnmvkfC52Vr2eoq2gw92jaX3ri3qLVMTZqu0xyVRVPLTFUxGsaTxddNaohWFtX7m9t/VtliI2&#13;&#10;Lx+EubBV4mivDYjGXZjG2MNXVrXbm3Hwb9diJmmm5FVEXuLxuJb42kfvjPbDYNf0jrUyPZt12WrT&#13;&#10;V6dJrSs3Eu6msTzU4xqqqymNFk5nUpVN1OVPyVflJZoz8rLu4sfJszwtNjrlOO/tosXrFVPGnARZ&#13;&#10;0vRXy/Bidfe+L9OmuvPpDx7ce5ubxLV3LY3cZng80o4sRnE5hxsuqtTGkVVW6aasTNzXSatJmnTX&#13;&#10;Tl535WFtg8L3BejqxXjab7Z9ryK6iS37plVU3aLhx3SmjRKHdtimQQY09RDUmcFdXny/mkacU/Fr&#13;&#10;Q+qw8Gz/AAtNnsVnOIw+cYa5Yyyu7VRgr9NUVVTTN2KbXvlOlMUxxNJq0meLzcvI5bX+5x7Y4HZn&#13;&#10;BY3ZjOMPjs/sWbdecYO/ZnDWqa4w9VeIpw+Ii5dm9VTiNLNun3qj3zXja0cyUyzL+svI7IluWxLl&#13;&#10;Z7pYVsa8EjoyrKSxJXilrzplHEqU90Y8iopz0Z4xlhCFSWMpKjZ7abJ9p8DbzDJ8Tbv4avkiaK6a&#13;&#10;uXnnmnXk5p5OSYlXvtxsBtRu9zm9kW1OXYnA5jYimq5bvWblGlFdNNdFWtUacWumqmumdeWmqJfW&#13;&#10;H774sAAAAAAAAAAAAGmvJHLIcOPb5uPR/lR+f53li1d171c5fmoq5Yn9TrCG+MOv7v3/AOo50zxu&#13;&#10;LNExVGvLMcsaa8ukxyczhMTRx+PTNFURM0xVrExycmuuk668z1r2xtFzMztbz+gTuzG8IFTa6ti2&#13;&#10;nyiRwQLaM9BUkU098OUo16M89KpLvhxpZow6OmB+VnOAwWbZdmOXY+m3dwt/DXaJtXOLxZ41FUTy&#13;&#10;VfPE6cvM+j2WznNtm8+ybPclvYjCZlgcdh8RZxWH48V267d2iumaaqY5KqZjXXWfJ5ORSq1Q4vpY&#13;&#10;bz3knHCZfScEttXCoTo1VJJzGlOmU06S2lSkScup5GCeVTBPCXl54zS04TfS7+LCm/b7IY2c2rzf&#13;&#10;LKK6arUYq5VRMRxYi1cqmI5NZ5I005JdmjdhtVc2y2C2Y2hvW6rV7F5Th6q6K6prqm5RE01zVXxa&#13;&#10;ONVXXTNUzxYn4WmnIzg2T+oS3sRZmc7DuVCoqUMwzW3bTW6p6kvFbXhKtWwb6alPNLCE6VfXc5KV&#13;&#10;ZVy9LmMtKNWNNRxuLLuLg27eZfsntdbwGafFMyqs2KL0aRxLnGmKNdeenWrl5Y0jl5UauG3unzne&#13;&#10;VuvvY7I6qIx+zf4Zmc4WqJiMTh4tW6r9NFVOsxcposfAo4lXvk1aTNOmq0VHdH6bdHdPCEZI9e+E&#13;&#10;YdEYR39MI9G6PrloFu5Tdpi9FUe9X6Yrw8zp8PXSeT5/1fq5FB12xXYuTh7tM03cLXVbxNP+DVTM&#13;&#10;xPkj5pnTyPzPJ+Trry6836uf+sPDycvJ+b6HdDf07owh1evu/khv3/y/d6Tj8LTSK/e9f2fNp+zy&#13;&#10;/N87NPPy0e+8353d7U/X7PR/2fc/kOWmn/P8fm5P2+WOXk5/L5HOri6afgs0zyfC1/4eV+Ynlnud&#13;&#10;J5p08vzcn9eV4uXm15Pmd0PX+m3ff6fvf1GJnk0i5xZ+byfr5XOn6bPvmvl8sR+zl/a69P8Au+nd&#13;&#10;7O6H3/Z9v2vW6MRrTT3/AFnyxy+T9f7PpOTl/wCT6Rza/N+rTTX9fk5nXr/x/LD+mH/WNdOe/wA/&#13;&#10;0TMa8v0sUzGnJh+Np5dY/l0pl0mh0ei43T1f3jEz/Ccf6NNP1+VmZjSdLMUf+LXX7odsPb3ff/oG&#13;&#10;umkRXxI/r9LFPJr+5++c0af1iZ8nodZvW+m3/Bu3HKqddJ43G/V/Xn9DFXPr7171HzcvK6w6vR7t&#13;&#10;3Tu/7d0InHnnluz+j6I54/p+lnyae8ROvJx5n/h9/NpzOwOLvjv3b+P8EI/9n/WImqJ5bs1fNT93&#13;&#10;kmNOfyuUaaae8/408/8AJrz/AMno7Ydcend90zrz/C4vJz/Tzf8AFiOfkt8fSe5+b+TyEfb3/wB/&#13;&#10;biYidYjSqao+fTSNPo5f6Gapj97i3PliPv5Id0OqH0+77m//AK+gxFU66e/aTGvwdJ5ub5/1cnkZ&#13;&#10;jkjvHHjk+FzfdLp0+tNv+GMPL0fyj4UTM++zVEfk8saf1n9bM6THxfi/T/x0d27/AI/8v/Wcpny+&#13;&#10;/TpyRGsTyfNHOxrGkaYaJ0jlmf5fJ/K7Zox3+i3+1/1euYjk/wCcmqOfjcvP5fL+fXRjSmeX3vi6&#13;&#10;zzc+v0a8n6uT+l3R6IbuP/f24f3+4InWZn8ImqddJp5f6fo5/Iz5Pi356uf889z97t6f91u+GP8A&#13;&#10;RvETMa63Zp59P6/11ZjTm9443NzRHJ/Jr8zr7c/Ru+7/AC/9oiZ1njX+NTPk5fm0+f8ApNY0n/k3&#13;&#10;L8+vc8/0c/54/Y6Q91GH3xxvmu8SOX6dY/bo4xHl959818vzfN5J+afmdfanj/LDyxMcbixEe/1V&#13;&#10;RrzafT+f9jM9GinXXlmf+EOwy4fyfQCJ54j80/0f0s83Pz/1+53S+vDfCEI9e/7g041M08aaYnup&#13;&#10;59Yieb5+fn+b9TNNXFqpq4vH0mdKZ5uWJ/rzel3yTfTyxjLx93RxfW9vd5ejo/kOUTHvtFz3mL9V&#13;&#10;FMxETy6xppPJMfNP53KmuviV2YvTYt3a4rqn5piYmIiddfJH9dZmHbW5syl2c7vuLL2I7iTt97Ps&#13;&#10;jbUd7TfOLRZXVfQinbqzgmeKfF7j06DMmoTc0mb10VStPPNFRR5zupQz3y8G/F7T51jtq9lJp/sh&#13;&#10;ivh4jATyU++cWKKqqZp5tKIirTiTrVrOsa8loPBi4b+V7C7L5Vu33jWrtGTZb75RgM9szx7nvM11&#13;&#10;3rdu/Yr099q9/qmiLsXqYotTTHEmKPhQN5f02ZowTFIoybYr5a6Fwc1jU2O61HUptzosQ8eatBuU&#13;&#10;zyyQU05qMsFMk8sIRmoTyz8WHG3EIdq9htpNi7tFvP8AB3sFxqq6LdVdFVMVTFVXLRNUcsaz9C0j&#13;&#10;YjefsRvLw12/sdm+Bzv3q3Zu3beFv0Xa7NFVFuYpvUUazbq0nizEzz6w+ZxPeymyr6t94oL1rcnp&#13;&#10;OyKDnUSVI76rdPXpU19Gal0QqQrpY1afEjGG/j7t/rmqtqcot5tkeY4a5Zt4i9cw16MNXXTrxa5t&#13;&#10;1cSrWebi1aazpyaftlLuJ3h4/d5vV2KzzCZljMoyvC51lteb4bC3KqabuDjF2oxduqiJpiuLliK6&#13;&#10;eLOmvG+eU59BWnXpky9NLNBOqR0q9KM0N0Yy16UtWnGMOnizRlqS74etHo9mJX1jcHiMvxGKwOJi&#13;&#10;YxFrE3NYjm4kVeSeeY5J0dwvZfaTK9sMoyDajJbk3Mmx2SYfSqYimasRcszETVETMcaKqqdZ1541&#13;&#10;1dD0X0YAAGdZ0015DSJ05Nfo0/k/WCY005deTX830OXwYif3Pk8umv7HX4Ie30/17jOlP+Fp+qXC&#13;&#10;OLPNRPLGvNH9HP8A+7oYjTyzp+rVyiI/weNpzR837Aw4TOmsVW518k8/6v6/OGf6/wBfpZiY/wAC&#13;&#10;Ynn10/kgMMgYji6TpROseXTT9nJ6f+AZjXSdObk1JqiI1+cE66RrzcuhE0zzUcvPEz5Z/pBGuk6a&#13;&#10;6eUnXm4vJM8vzRP08n/H6AzrVMaeTT+Q5NYiKeXn5ufl5tfJP5o+kOP52deXTi8XT6ddf6/NoA/P&#13;&#10;Txo5p+4OcRVrrpy/0nJHNGgcHGOWdZpmJjmmfm8sBnk05+X5tPvZ545I430fP6Qacmuvl5mOTmm3&#13;&#10;MT9Gmn0c/wDwDHMzOkc9PGnm0n5/z6RpH9fzATxaY+FRpM+X5vz8n9f5QM84OZjk05eaZ8vz6836&#13;&#10;vmdYdO/d0bodMeqEIQh074+11/D90zxZnTTyzERHlmZYqrpo4/GmKYt26rlczMREUUxrM6zyc306&#13;&#10;OF7r1D4sspfBqdHSquWwhVlrSNFKRbBJVo1I0p6CqPK0+RrcaEYwk3Tb5YRjCaG7cbMyXdNtfn2D&#13;&#10;oxuCt0W7Nfvc0xd41MzTXTxqaojSeTTnn5/z6IPbyvdCuDpuo2jv7MbS4vE4zMrEYim9OXxaxFFq&#13;&#10;7hr3vFy1cqiuOLXFcTyTzxHk0fW2bk6y7+ZKtw2+5U4oElStIukVzU0ylHyEZ4z87oxqT8jxpKc1&#13;&#10;SSO+bjU/p/uQ/Bz/AGIz3ZvMbOW5jZmb+KiIsVW6aq6Kq6o+DETpHPPJ+2OXy7X3R8KHdTvr2NzH&#13;&#10;bXYzMKbOVZDcuXM1s4y5Zs37Fm1VV75VVRNfJrTE1RyctPKwJ1c5hY7wUNloWs6I1zQ2x5+4qk0s&#13;&#10;K1OdyjJNRp0E6uSpCWeSWhWjGtLGnCMleSaTfHd0SS3NbEY3IMHicfnETaxl7lw1ryxb1ifhRMR8&#13;&#10;Kao8nk0015FKHulfCk2b3u7SZHsru4v28ds5lcRGcY2IieNjKaKrdfvdyiqaeJRFdUTM/lRrOnkw&#13;&#10;mZm5e9vLYxs6NQ5Orw5JGtrQJZI1VK9wcFVNIjSUKcvTPWUqa1OjSkh0z1J5ZYdMSQlGY4bA047G&#13;&#10;4y5FqzRltc3LlUxxaIow/wC6VVT5KaYiaqp8kRM+RVbZs+/3sLhsPE3Kvw2mLURyzVT77MUcn/ii&#13;&#10;Y5ufnbIDBbQ52/g3DNvvSJQ2PTHizHrQ7tquSNJU3ubbaLQiXoVNKPTSrpFVCrQrU49MlSSaWMeg&#13;&#10;6v8AvaxmHxe9XeLjMNdpu4fEbRZ1csXaJ1ouW68wvVUV0z5aa6dJifLExPMto2Ss12tj9lrNyOJc&#13;&#10;s4HCRXTpppVTZ5Y0+ieSfphylGO+Pw/0x/rNYVTT7zRHJxuNVM/Ppy/8H006e+XfL8GiI/VNOv6u&#13;&#10;X0Oh4WAAAAAAAAAAAAAAAAABLrv6IQh0ez932znrPN3UUxrHLppza6eVn8mOTTjckf8Ahjyz+r9v&#13;&#10;IxV1YaUccaosT3tZFwW/b9C5ni3XVBbN5rGKm7ONqvKpPGVI8oqMtdFUrKktWWWanJFVSjGbdunl&#13;&#10;iSE3E76to91u2+zuaRnWOxeTfh1ijMsm/Cq7dm9hPfKffLU1TFdNqmqmZjje9VaRz06cj4LbzY7A&#13;&#10;bV5FmOFuZdZvYumxXNrGzbpquUVcXk0nTWZieWPhRo1+2R8fXZi29bjsS82J1t+4baeFrO5Nruiq&#13;&#10;oViZUiq8SeSrRqQjxZ+LGSeMkJ5uLCeEIzR37zsX5RnGWZ/leX5plOJs4rC43A2L8XcPcpu0V1XK&#13;&#10;Zqqmmqnnjl01mOXi/Qq2zjL8RlWZ4rB4i3Xbrw2JuUxFdM08aIq0jniNY5OTTneTjvIdx45uBM/2&#13;&#10;2qlTK6cJqdWlUlmnSqqU0ZZo0VVGWeTlqUYy+h3y7/Wienn+z+W7R4C5l2Z2YuYeqI1q0jjU8mmt&#13;&#10;M6a6xrz8rYO6Pe9ttuW2uwu2ewmYXMNnFieTDxNXvNynjU1TRdt01U8eidOaNPzxHPy686j7nuJb&#13;&#10;OqerZsVzrT7+NWWW/Vq1I9fXGLhD19/rfDvPwsu2AyPKMNThcBiMRYtU9zxbkUz5Pmp/rryts7bc&#13;&#10;LnenvDzvEZ7tXlGUZrjsRExdpv4O5cjl11nSq9Pzz5YY7XA6zPLsscopUSCZZWmrRSNtDmqFPxpo&#13;&#10;x5JLQjPU5KlL1Sy8pNuh0b4n2mGw9OGtU2qLlVymI7qrln9v7UZs5zS9nOPvY/EYa1hbt2qZmzZp&#13;&#10;4tujWZnSmnyRHNHLPI9ciqciqT1uSp140q1KrChXk5SjW4lSWbkqtOEYRnp1N3EnkhGHHkmjLvhv&#13;&#10;PamNbOJp1mnW3McaOSqjWKvhRPkmn555no4fv9rk1/dKeT5+WOT9bYMaBbas1NpXwnebDjmzLCd7&#13;&#10;9x1al03I32ewysbZK7uTXTUKoJkc9VTXS0IVKtSFOhOpqRkl6IzTbt515uFdm+0Fve/tllVW1ucZ&#13;&#10;ll2FzXEUWcNicRXejDRhr92ixFVVM001VU01VRFUUUeWVnG6bL8oq2WyfHV5DhJxnvNr904lMVVR&#13;&#10;XbiZqiZjXXWmJiOXSJ1fTZU0SaWcxuT5ct+YPx6/3g8oVKapc7qw01TlIorUKslBXGeWrR5Somq1&#13;&#10;IV5Yb5YzTSw3zw6Iw+e3dcJHevsRVkGSZRtZmNWR4bHWar+Ci/X73dtzXTx7WvGmY1iNNdKuTl4r&#13;&#10;97avYHZjaOjMsbj8nw9rGTYue9V026daZ05J5aY8scnLPza8ihDqExT8wvOGVMPd2IXDDG183HZ0&#13;&#10;HyCLudB1gxOVdBBdBBzlZFJznkY1eb86Uclv4vKz7t52Gdj9oadrNmNn9paLE4a3mWV4PHU2eP75&#13;&#10;NunFWabtNE18WnjzTE6cbi068s6RCsHabKZyTOsxy7X32mzibtunTk0iiuqInnmY0/V/KyO0bMeP&#13;&#10;bpg+MNz28kdnyeNNxb1Dgjlr0abckmjQVwpV+PLGSaFZQl49OEseN18aEZenV2+bNM/yLB2c0y29&#13;&#10;NrC1XIoqimqYmquYmrSYjkmNKZ55/VzLL/c19hd0m9nanOdhdtMsox2fUYa5j7N27aoqps4Wm7RT&#13;&#10;TNFU6zFf7tb5PLpM6wkGnx1Y07f3InYWudtpzcaRHFPNFNv6Yb5afKbumEer2PW3EaKdts9oxkZh&#13;&#10;TREYm5RpNenLpOk6xMaTycmunLzLvL/Bd3V39matjruImrIsFiZrow0zHEprjj06TEzpyRNUcvz8&#13;&#10;z0tHDuLqVSWrTsxgozyxhGWpIihLNCMPXhGE8I74HuVbx9qq4rpnF3bsVfkTVVMU/Rz/AJ9PS+at&#13;&#10;cCvcHYuYW9ZyDBYO7ZiJov27VumqvixE++TMRE8bk43PyfO+dzcksZDjF0brsrwbbfjSkTI509OW&#13;&#10;pPSUQhGNCVNRnqSRnqcWSaEJIVIR4kJo7+g97d/itoMbtdaxOVWYnF13JqxlMxPFmjWPfKpiOadZ&#13;&#10;558s+Xy/KcMHI90ezPB3x+R7wcwuU7P4fCUYbZ3E01UTdi/TbmnDU2/fJ+F8GJjSJ1mmJ5YRz2np&#13;&#10;cyNfDbF+taRDMxV69buZXc1UzcoVJIVJoUK0U8KaiEkKlKEs26FSaEON1xhvJP5xvR2V2fxcZbnN&#13;&#10;2beOoopm/RRTFcU16RNUTVNVPl5OWFFG7rgIb+t72z1W2u7XA0Y3ZPF4m/GU4jEXbuGu38PF2qm3&#13;&#10;VTbpt3Y04kR3Nc8n0cr6epo5zMipzVuSZ6m6WMf1O6z1KskZYRm3yywTS8aMd3Fl+mhvjNA/Kp30&#13;&#10;7A3p97i7NU1VRTTRVboiKpn5543N5Jj0c77257mXwt8vo/DK8vs2bdm3VfvXLWMxFVVuiiia6tYi&#13;&#10;zGkxEcnLzvuNKzld1u5Me7GdYq5aNNNXpOCFRPNUpp1CetSlgqklmh9TnjGWMm/d1VYw64nzu+Sx&#13;&#10;k+Y7KYHOsHh7Vmqa7Vdq5REU1VU1UVVRTOmk+WJ0jy+Ruj3NrOd4ux+//andjtFmmOx+Gs4bG4XH&#13;&#10;YHEXbtyxYvWMTaoquUU1TMRPwZiJ5I0qmORIRVtW3VFCvSrMiGpTUKJlCipNQl31K8/GhNUnj6KM&#13;&#10;Y8ebfGM3rxiRms5/mli9h71OPvVxaimKMJNVXvelNMREcXXSOT545/mXh5nup2FzbLs5wOI2TwGD&#13;&#10;/Db16cRtDTZojFRXeve+XK/fOJFUTNczGvH5NfzaeKhsez2ZbBe1sTbSWcT7Jp0IcrL0QhDdNPGe&#13;&#10;MN0PY3R+70Qie9mm12dZrapsX7tWDtRye9W54tNzyaTpprrrMzrD5nYbg9bs9gcfXm2V5bY2izC/&#13;&#10;xZjG4ymi9XhIiKZpqtzVFc0zRpERpMTHkfRxjGMPRb9+72ejdCG77v3uvd1nzExzcnPprH+Frzz+&#13;&#10;fl+nnbypp0ju5q0jSiuP+Ypjkiin5opj4Pk5I5PnfMv9lWndkaEbkt9td5qMIy0p1qeWtNL1x3Qj&#13;&#10;GMJumMYw3Rj1dHtfv5PtNnOQ1VTluOu0UVxNM2Ka54sa/wDh105NNY8nzatQ7yNxu7TevbtUbZ7L&#13;&#10;4DF3cPcpuW8zuWLdV+5VHNE1zRrMVxPFnWeaXVNYtnoGeuxo7abErUrjDnSWmnklTqeLGE0sKknX&#13;&#10;GWE0ss0N827jQhE8t3arPbuNpzC5m2Iv36aoqpszXVpRPLHJHGnTSOTyPUwe4HdPgNmcRsjg93uU&#13;&#10;5Vld+z71ezO3hrXvmLp1iqeNVFumdapiPyv5NHpEWIsYo6ka6a0WJJWlm40KlFHCSfj/AO6hGWff&#13;&#10;v+7DqP17m8bae9RVau3q8RRNPF0mZ0ojl+fXliNdeTma5wfAv3E5firONwOW4XJ8RavRe41m1bp/&#13;&#10;Ca4qirSrTiTPGnn5+TyPrXJkaHhtnZXNAmXNNWSnRqI1NPjp56VCMkaMk0m/6aWSMkk0IR9eWWG/&#13;&#10;o3nzmCz3M8vxs5hhcRdoxE1TVVMVVRpM1a8Xn8s6xp5Nfn5W59pN02wm1uzNvY7O8mweKyeLcWKZ&#13;&#10;qtUTrFFriU3J1p7qiI40Va88ODYaTcLS91J5m9ZPF2jvjCZXTmi3Riq5zNBr/U+5JCaMI0Zt/KfU&#13;&#10;JpqfXHjQ2RO+zbXi4a17zapm1EcWqaav3XixprVy8v5+bWNfnQoj3MLgv27+d46rNMdV/ZG5cm9b&#13;&#10;9+s8XA1XbnHqix8Cfe4iZ4sck/A5GIGp3T/aGMW233e1Fa+ak4qqqKukX15FM8s9OnUrQr060slH&#13;&#10;i0+LCWlyUaU3TCM8KnTCWG691G8PNdtcVjcLmtiizdwlHGiq3rFNfJHJMTzTMzrrrP5oVicP/gab&#13;&#10;vuDHkuzO0GwOb4nMMFtDiJs12cVNuu7Zr49yeNRXRMa25ppppiOJGnlnTknh3TLqbzVo0zvYuofT&#13;&#10;7eS2xcpY5dYODE9I4zRpKEqilMkeWB3oU6lGdbb9yNNZWx3A3S16Ey9nXrEkFFGNblZd00zrGv0z&#13;&#10;/JMx5FY92jiV8X/wW5/yrdNX3tzls0NoHhTaQaVbCz3h+9W+6XKRpZ7dy4z0EkjU62PlVIzoq10W&#13;&#10;89sMqxwmY51CitB8ZElVYoqVradGddGaHOuJLyeNIEAAAAAAAAAAAAAAAAAAAAAAAAAAAAAAAAAA&#13;&#10;AAAAAAAAAAAAAAAAAAAAAAAAAAAAAAAAAAAAAAAAAAAAAAAAAAAAAAAAAAAAAAAAAAAAAAAAAAAA&#13;&#10;AAAAAAAAABxRm/MuPtO+H8nZ2yu+0bZxriGx7lyJe75WhCpFBbVqNSt5copKG+WZW4KUyOKdqbqE&#13;&#10;ZlTo51kzWjlmWKU0sQ0vu1I2kmZ9qLqyvjUdldetQW3UVK2DC+L+fVFDHiLFaJdXjblottPjc2rO&#13;&#10;ylPGDxe78nloRue6lji68VIi7mtTaGHWEMI5Y1JZXsbBuDLCfsmZYyQ90rdsuybaSwUOr26VaVav&#13;&#10;U3crWoJUaFtQ0Fbu7vLkpSNLG0onB2eViNoQK1acLz2kTgTtBwtJouPXNq3eWG7HJLTUOWLdNlut&#13;&#10;ChPbFStSpVaKVXlnISFzTPzgn5SKd1TtuL0rWlV0a3MLhfEc0iuIZe31wJnQY4NFahjPVjq7tF/m&#13;&#10;o8VO5X1NhvIrPRUb/rtdiYMZ4vXV6G//AGvK/ppumEedgQ95H4JDtA9JufML5RwjeWNtXmKbNzTj&#13;&#10;K4nye2J/mX5XZrYYr2YXN5fXLHN6uiq3lyJuQ0K1eZBaOSLpf1XI1uasEYQl3hsxwMJNonrQszZ8&#13;&#10;aMM+6ur1T0HJLiOyVC62bbUV4pvNlkR8VpbaxzZsKsIwUUaFy3u8MLa5qkkqhS1tNVxeObTytteE&#13;&#10;Q0pOf89ZT1Q5oyXqCzddi69crZaux0vO9LlcZvp1jo5VYRpI0VGH1FsY2ZFQRstusKTitbCwNzez&#13;&#10;NKZKiQJk0oZP7M/Zy5w2omqi1NL+EJm9mUrm5wvDIeRH5OqUWvi7GbEoRpH2932ij3KnGMq9zbGB&#13;&#10;gZ00ydQ+XS9MzTMsa0apW6twXo4cCX0OfM9g2zautVscsdzeQ82kqPEEMd92OQ3c/wDmY+YbzSxb&#13;&#10;ecfV+5HzW+dc2/U3dnjfqoCi9tM9nJm7Zc6qLp0wZrqoH1QkbUV346yKwplSK28pY0fFC1Gw3mzI&#13;&#10;1kZ1TdVmWtjuw3CwqVClQxXQzPLTKtdESVI7uQYv6fc+5V0t5qxnqDwhda6ysrYmutrvCy7jQTfY&#13;&#10;jm3VYxrIHFJGPIOjE8oqytmuNhV8dsf2BxcWd2TKULgqTzBut9ndrPsraC6McCaubHT0m1HluyqC&#13;&#10;+5LaoV4qY2ZkFkVqrbyNZ1Wrv5atLbV7ND83IlSmCdQ6NVFud+bSU3BPCIZlLViRvSKnBeqoIkCJ&#13;&#10;MoWLFyuvTTpESVJTjWrqlSitCWhQTpqNGpXUKFE0JU0ss0YzQh1Bpq9uRtPrs2ouuTIGTk724R0+&#13;&#10;4zc3fGmmS0JqlSk2NWM2lznpRvSs3b4UaV1ZSWo/NhcamvCZyTpVFv2pOsVNNpNEEwRS42x3euXc&#13;&#10;hWPivG1uOF4ZByRdtu2PZFqtNOSq6XHdd0uqJkYGRDSqcWlFS5ui1IlTQrRkTwmrfTzywhNGUNhD&#13;&#10;pg4FDp6kxWyK9ZGqXODhmd0aUy1+ZdO1THtp4/s53V0ePWYUjnkHH+Rnq9qDbXjzee4IJbMg6Rpb&#13;&#10;0zQihGEYhXI26GwGyRshnOysl2jf6vOOlPKD9XtG3chOTFTYLwsG/IIFjwjsPIzc311LOqUPbI2O&#13;&#10;bnat0ssUaR/gw3ClWW9b6ttSQdgrtwjGWO+Ed0YdUYf1gbYXguu1JuDaB6Il2JMzXLXuHUho+U23&#13;&#10;j27H5zVRUPmQsVvKFZDEuQHivXqxVONxUE7E+2RdjjWgpVOTlaqC5Hlapd7siBZyAAAAAAAAAU1+&#13;&#10;Gxep1aYfHUt/sMzcBADwMv1WTIPiV5f7UsEASZbZb1SbUn79ifsMxkRE3seHmb/oYT2a07FXuf3y&#13;&#10;Rd2vWWffbeYIwzXcd9vfoU+iU0a+a152r0wGHAAAAAAAeWx8bsdZ2e3S/Pzb8TZ/9Sc09mrbRpB9&#13;&#10;jJ/2vR/JUyfk95jo33S6ilz4xjOt7/aeZP6GPweWAp5rnn49Ntwr7iroNXolQa2znqlepb3/ABN2&#13;&#10;F4xIhb1vD7Ner8L7PQ7Gnuf3ySN3n1sz37Yx6L412mUAAAAAAAAbGvQb3k2kXxZsG9mLGTn2b8Ht&#13;&#10;l+rML7NYdU3fl47N93122j+28zZeQ6vhj5Yn7VXNb8/PpuNbTz/xKPRCgptlvVJtSfv2J+wzGREP&#13;&#10;ex4eZv8AoYT2a07Fvuf3yRd2vWWffbeYIwzXcd9vfoU+iU0a+a152r0wGHAAAAAAAY/Jv+ft9qHs&#13;&#10;4P47lfVGK9RW2OehHvJNIPiyYG7MmEnPs34ObPdX4L1Fp1QN8/ji3vfXDab7bzNl1Hr+H+mQ/Rp5&#13;&#10;rvSafTaa8nuI/Q/pQU7TD0+rY8E1vfKm9ipfh3eNzZfqi1/OTV4MngTn/Wk+y4VHgQoSMAAAAAAA&#13;&#10;ALPmnn0hsL+CnHXySbi/bcz4qd2vUOE9nuKv9tPDXbXrjH+233M/rze3HyTGyJ5rXSrnbvPn48nm&#13;&#10;4/1alzwiHv28eeLFYfabl8jbvy8I8g6LPr7y8z3LfxG7zvrVh/s3KkDRpyrnp8798LLp79jOq7XZ&#13;&#10;kMOIAAAAAAx+Tf8AP2+1D2cH8dyvqjFeorbHPQj3kmkHxZMDdmTCTn2b8HNnur8F6i06oG+fxxb3&#13;&#10;vrhtN9t5myxm6/3UvxqZ+3VzVedj0Utc0d+tdDq+5S64Q137OPfFksPtMy8Rl35eEmUdCj115eX7&#13;&#10;lh4jdvfrbc+ysqQQGmFmIAAAAAAABfW2KPqa2nP37MPbvkwmNuv8A9nui3PXX3W24dPyut8nXNn7&#13;&#10;Ly9KxDqk+D4sT7aO5o/Sj0yid++/ox9yCnaY+n1a3glt75V3wVM8O3xu7G9Tz/rE1uDT4B7SdaW/&#13;&#10;ZcKjvIP2eenrC52kja++1dEt+iQ5MAAAAAADjc7x/wDQuv0FPfLXSv6FiXQj3q+MPd3t2hXWXXcE&#13;&#10;rxB7Beeve0XFdm+nxnbW/p2vY8My3m6/3UvxqZJ2rmq87Hopauo79a6HV9yl1whrv2ce+LJYfaZl&#13;&#10;4jLvy8JMo6FHrry8v3LDxG7e/W259lZUggNMLMQAAAAAAAC+tsUfU1tOfv2Ye3fJhMbdf4B7PdFu&#13;&#10;euvuttw6fldb5OubP2Xl6ViHVJ8HxYn20dzR+lHplE799/Rj7lVXhJn2Vo2951BfGwkaH38/Fdlv&#13;&#10;PYns4ZbX7k/+M9/nQsg9dnCr2R8vd3/jwuQq5v4hb9AYYAAAAAAGZ57fRrnoZo75b65sdqF87Ype&#13;&#10;ps6d/wBsZf7c8kkxd2HgFkP8L7VedbLh0/K23u+cwH2LliV+bqm9qXyxPtq+a55m52akUKu5p87/&#13;&#10;ADoRD7U365gz3GS/jWCVte6B9zuj61xHZtJWcFv4xt11dhu1ikSRXAluAAAAAAAATjbMr0i7w8LD&#13;&#10;78jrKLZOAp4n8666uezwg1wk/GNg+qrHrcYkf9ab2o+WYm9c5q+jx2ZaAjuY89X6YRCbUr67g/3O&#13;&#10;S/jWEVrcP/ve6fzuL7OHSs4LnfNu/N4L1uMRKlc9znudJq9MpcT3y30eOzAYAAAAAABmO7wnV1z7&#13;&#10;3GOevpFHapTkbMj0i7w8LT38jrLLZeAh4msx64xXq0HeEn4xcN1Xg/WYpI7N1Te1L5Yk3q+a55m5&#13;&#10;2amgKu5p87/OhEPtTfrmDPcZL+NYJW17oH3O6PrXEdm0lZwW/jG3XV2G7WKRJFcCW4AAAAAAABON&#13;&#10;syvSLvDwsPvyOsotk4Cnifzrrq57PCDXCT8Y2D6qsetxiR/1pvaj5Zib1zmr6PHZloCO5jz1fphH&#13;&#10;FtN/SLs/wtMnyOvQhHw7/E1l3XGF9WkBwbPGLieq8Z6zCoNypqe7xfV1tOKeejpFfaqDDkAAAAAA&#13;&#10;Mx3eE6uufe4xz19Io7VKcjZkekXeHhae/kdZZbLwEPE1mPXGK9Wg7wk/GLhuq8H6zFJGodUPdQ+P&#13;&#10;TJv1c1Xn6fTLQHlo6NPoRK7YTvdLC8NjD2f34SL4MvjGxHVOK9dg0IOHp4mMm68w/qL6uOT4VEgA&#13;&#10;AAAAAAFjjY997pfvhsfuz+wyA/Ca8Y2H6pwvrsYt24BfiYznrzEeosJao9UfdR+PUI6U81Pn6vTC&#13;&#10;b/lr6NHoQB8Iq7zPFXjPWp2V5aNTb7fBGz07D9m+sS9y8+Urjvqlnnr8oU0SLlXPe6NR6F8WH+LY&#13;&#10;brm92ww84AAAAAAzZ7v/AB5Zp5v4hc9C0JwbP7K1k+86ffjZtJB7hviu1PnsN2cSpv8AdYPxnuD6&#13;&#10;Fn/rsnWo5fRR9uX41I39Vzfwc9mVSHkvdKo7dCADhE/eb4s8Zy0uynLJqLfV4H4Tp9rsYlYh7mL8&#13;&#10;pHO/qfmXtORqa5FpfcAAAAAAAAWiuDW/ZWsr3nT3+UzYSE3EdxtR0zDei+p091d+P7gPq9nHtGVr&#13;&#10;T8Ov4I+SJvyjvdPm6e1Coz8qekVeiWIeu7vV8n+7sntCtQjHwtfEHt756z7RbbT3LeM7ZL9O77Hi&#13;&#10;VdopRt94/wDoXR6FidXfLvSv6Q5AAAAAAAzb57fSafTBHfLnR57Mpatlr9dzh7nGnxr9LGOAB3ve&#13;&#10;x53CdnEIj8KTvmwnm8b63BpfI+il+HyFlVHNX52fTSiuxB1496xk73VkdodqEcOFz8nveH0Gn1tD&#13;&#10;Z+5HxqbIdLq9nvq65SWsRAAAAAAAAJbdll9czn7jGnxr+LH/AHPzud7nWuH7N1EjhSfGNhersT2s&#13;&#10;Kl4l6pfam8sCyWjmt+Zt9mlFOnuavO/zpRQba31NnUR+2MQdueNj4nef4BZ9/Be1WUr+At8rbdF5&#13;&#10;zH/YuZqGJDqOe50a36HZNr75c65v9qQwwAAAAAAM089Xnfvlyjv2D6ru9mE8vB3u/byH4sV+dpuI&#13;&#10;Dce43wjz/osevsq0fdSPEbux+tWI+zc1XRpuub2oeWUk5+RHm6vRUou8lXnafTQwR2mPeW5g99x3&#13;&#10;2o2YbY3EeNfZDpk+y4pG7hefJ23j9X2/abKqUWUKPQAAAAAAACVLZCd8xePgRuj5bY6Iz8KfwD2c&#13;&#10;60p9lxacnAD8b22fUt71+HWT/Wm93HyzEF/+d/i/85bVR3uOlV9pwFqr72bUN4D8o/Ix1PodivDH&#13;&#10;ZDrnLva7D4Xez4sd4H1fzT2S4ptlsuL7/jeg4fsOvJhvieF6zxfrqg8LzgAAAAADlR3yOi19lxq7&#13;&#10;i51ha7aVXZAd83eHgQur5aY7Ix8KLwF2c62q9mxac/AF8bu23U1PrLCyZL1/DHy0iDFPPb8xHolb&#13;&#10;dHNe6THppY+6r+9m1BeBTKPyKcj6TYHw42H69y722w1vvj8VG8z6uZh7FUpwFrrr6AAAAAAAAEqW&#13;&#10;yE75i8fAjdHy2x0Rn4U/gHs51pT7Li05OAH43ts+pb3r8Osn+tN7uPlmIL/87/F/5y2qjvcdKr7T&#13;&#10;EnXd3kmr7xZM89mT8fi7SeDm0PV+N9RdbM3MeOLdD9cNmftvLGuMIMfk2PP3O1Ltf4z47mnVGF9R&#13;&#10;QGXrAAAAAADM99s/oVeiHOjmu+dp9MpPNjT6pNps9+yx2GZNNibp/DzKP0MX7NdQu90B+SLvK6yy&#13;&#10;H7by9ftl6/hj5aRLqnnt+Yj0S66Ec17pMemlj7qv72bUF4FMo/IpyPpNgfDjYfr3LvbbDW++PxUb&#13;&#10;zPq5mHsVSnAWuuvoAAAAAAAAZw7N7v0sLe+392XXuaZ4QXiw2g6ywHtuHSV4IPyh9iOpMd7JdWv5&#13;&#10;fQfvfJErlo/J6PT9y77yx0ufTDyA8oAAAAAAAAAAAAAAAAAAAAAAAAAAAAAAAAAAAAAAAAAAAAAA&#13;&#10;AAAAAAAAAAAAAAAAAAAAAAAAAAAAAAAAAAAAAAAAAAAAAAAAAAAAAAAAAAAAAAAAAAAAAAAAAAAA&#13;&#10;AAAAAAAAAAABrhuFcbbC6cl5Su7ZhaarxUtGH8YLZGrVXdNurp6KjKGTkdSksr4fmWpJoTeYjGqm&#13;&#10;nRT3m384hB/yJSXtDsjlSWOmmdgpAAWItm5wZ7aJ7ROyGHM1Jus7TVgS5k1BxtXI+caz0jer8Zq8&#13;&#10;8JYO+PcbsTU53Q8NVehPBe1XBckLNtZ/R/qq3LhdZY9ATZqeA53nI0cuj2kVrqX+Ek+5tU6VXRIz&#13;&#10;xnhJ9Tk7uUs/ql27141u4HsfSb4bohFJq34JjtXNNrY5XVje2Mbat7QbaFVWojgO51XzQE6ClCMP&#13;&#10;quMb9arRf3dfGaEsJWjH6i+3FRCtCaEs36p5uGwe2G1o3ZYGyW0K2Tfdr3HZN42xhNEzXLaV3Mrp&#13;&#10;bdz288I7if6S1qfGF5TJXZoc0lb6iqQOKRMpTTcaWMsN24CWADUYcI32t9y7SbWZdOPbAulVPpB0&#13;&#10;0XK92Lhhhblk/mfv25GetXZrwzm40aU0aLmuu1dSWILIVKP/AATjqg0SpEbY7Pl0xdAr3MzQ6XC7&#13;&#10;NjAwtTg9vz65I2dlZWhGpcHV2eHJRTRNrW2NqOioUrlzkvq0EqRAmTzKVSqtRTJpYzTbgLo+mDgV&#13;&#10;2p/KOKWS+NSerGxNM1+P7UldqeJmLE6/ODvbfPaMtakz3rclDJmNWBuuJNGMKDshtma82xGohNIm&#13;&#10;eFsYR3BBHtadi7qq2RN/Wq05nrW7kTEuSp3CTF+dMf03OS0ricWiSjWc7Wf2xzoUHGy75bUVeg4x&#13;&#10;YHGKxtc2yqoV2zcD/K1vvckImGJ9e7Ve2W57aeHS3blt51b36339jXq2x7Y3toU0XFoemdzRVk65&#13;&#10;sdW1wT0F6FekUJ1SRVSoKks8s8ksQNvjwebapK9qLoYbX/JDilUam9Pri24o1AwoyUqFS51fcznV&#13;&#10;kZbgjowlooqGSmNIrru1FPKlSS33bd7pmhEjZkzYmAnrAoVcL62t1zWZM0bLTAt0qWRRc1stl86u&#13;&#10;X9kWVE7nVtp/pRWWHgyoqo8SslQ3E0wo3/kBPCG92YHKxmiKuZndLpa1Ya9wCzxsoeC+asNpVhxn&#13;&#10;1I3plK19KGBLx5xHG79dFkuuQ8h5EbkiuqjrXSw49Sv1lJEllKFlBWnargfLya1b7BPFazM6y3lK&#13;&#10;N4VB37VvgvGrDZr4bedSNj5TtjVfgazZk02SXu2bKdMdZEx21rFVJFRu1+x6ruK9kS2yEy5QkTu7&#13;&#10;0x3o7K2Hlu6juzpLcSub6kCsIBsKOCC7W+5b1ldtlrnq6VT2qta2XS+dIz++K6ilzp2uwUueX1g6&#13;&#10;VVXmmrqkdtNXK3zj1NGE0Wq2EV8NHOkzOyWs0pAvoAAAAAAAAAI1dsp6k3tIPEr1G9ltygagXZs+&#13;&#10;qK6BvHU0sdudigbHjhJn2Vo2951BfGwkaD38/FdlvPYns4ZbT7k/+M9/nQsg9dnCr2R8vd3/AI8L&#13;&#10;kKub+IW/QGGAAAAAABmnns9Gr9DwYj4tieubPbXLuDq95nlXxnrr7K8Sko9yXgje6diOzYUO+6h/&#13;&#10;KVwP1SyP1+bp+49fwQ8kDblfe6vN1dqVdX5UdIp9EKsHCUvsrRr7zqE/KYTNB79+42X6ZifRYW5+&#13;&#10;5RfH9/8A9Xsn9ozRV1I9riwAAAAAAAC5RwdjvN8p+M5dvZTiYlLuV8D8X0+72MMoR906+Ujkn1Py&#13;&#10;32nPE/8AN6KHtzfGqm3aeb+Djswrv8lnpVfbrQDcIq7zPFXjPWp2V5aNQ77fBGz07D9m+sV9y8+U&#13;&#10;rjvqlnnr8oU0SLlXPe6NR6F8WH+LYbrm92ww84AAAAAAzTz2ejV+h4MR8WxPXNntrl3B1e8zyr4z&#13;&#10;119leJSUe5LwRvdOxHZsKHfdQ/lK4H6pZH6/N0/Mvoo+3L8akbeq5v4OezKuryXulUduhABwifvN&#13;&#10;8WeM5aXZTlk1Fvq8D8J0+12MSsQ9zF+Ujnf1PzL2nI1Nci0vuAAAAAAAALlHB2O83yn4zl29lOJi&#13;&#10;Uu5XwPxfT7vYwyhH3Tr5SOSfU/Lfac8T/wA3ooe3N8aqbdp5v4OOzCu/yWelV9utHRtN/SLs/wAL&#13;&#10;TJ8jr0IN8O/xNZd1xhfVpBcGzxi4nqvGeswqDcqanu8X1dbTinno6RX2qgw5AAAAAADNvnt9Jp9M&#13;&#10;Ed8udHnsylq2Wv13OHucafGv0sY4AHe97HncJ2cQiPwpO+bCebxvrcGl1l9FH25fjUizGrm/g57M&#13;&#10;oo+S90qjt0IAOET95vizxnLS7Kcsmot9XgfhOn2uxiViHuYvykc7+p+Ze05GprkWl9wAAAAAAABa&#13;&#10;K4Nb9layvedPf5TNhITcR3G1HTMN6L6nT3V34/uA+r2ce0ZWtPw6/gj5Im/KO90+bp7UKjPyp6RV&#13;&#10;6JRSba31NnUR+2MQdueNj4Xef4BZ9/Be1WUsuAt8rbdF5zH/AGLmahiQ6jnudGt+h2Ta++XOub/a&#13;&#10;kMMAAAAAADNnu/8AHlmnm/iFz0LQnBs/srWT7zp9+Nm0kHuG+K7U+ew3ZxKm/wB1g/Ge4PoWf+uy&#13;&#10;daqj1T/D8WBvie5r/Sn0wqU/ev0Z+9FPtrvU1tRnv2Hu3fGZ8TvQ8A9oei2/XWEseAt8rrc31ze+&#13;&#10;y8wUKSHLskgAAAAAAAForg1v2VrK9509/lM2EhNxHcbUdMw3ovqdPdXfj+4D6vZx7Rla0/Dr+CPk&#13;&#10;ib8o73T5untQqM/KnpFXoliHru71fJ/u7J7QrUIx8LXxB7e+es+0W209y3jO2S/Tu+x4lXaKUbfe&#13;&#10;P/oXR6FidXfLvSv6Q5AAAAAAA43uerrC32maO+09EueiEiGzO9Pq6fBLcPyrscnBwEvG7tl1PH+r&#13;&#10;Ry4S3gHs31pc9lxSdaPopfh8hbLRzV+dn00oVsQdePesZO91ZHaHahHDhc/J73h9Bp9bQ2fuR8am&#13;&#10;yHS6vZ76uuUlrEQAAAAAAACQ/Zn+n1c/gmuH5U2STX4CPjc2o6ou/wA1HPhN+BOQdaR7Lik60Ov4&#13;&#10;f6Zy2irmtdJq9N1CqO4n9D+hiLru7yTV94smeezJ+PztpPBzaHq/G+outh7mPHFuh+uGzP23ljXG&#13;&#10;EGPybHn7nal2v8Z8dzTqjC+ooDL1gAAAAABmnnq8798uUd+wfVd3swnl4O937eQ/FivztNxAbj3G&#13;&#10;+Eef9Fj19lWj7qR4jd2P1qxH2bmq6FHq+GHlgSdp5rnn49NtRhHP/Ep9EsQ9eXeTauvFmzl2Yvh+&#13;&#10;LtJ4PbUdWYr2a+2TuN8dm5H67bOfbeWNcoQYdrIAAAAAAAAnf4PL37OQvFkvztMxCbn3G+Emb9Cn&#13;&#10;11lWd7qf4jdgvrbb+ys1XRZev91N8aoSap5qfOz6KlGlffrvQ6fvcRahPSFzX4KMi/JFyNcb2fFj&#13;&#10;t/1DmfqpfR7HeGOx/W+W+14ZWAOvthPiOE6zxPra1ot74xf6La9EB53jAAAAAAGJ7uz5if5zjV+T&#13;&#10;+lDLPQz30+LPd3n2e3YSM4Jnj92J81jPZbrUe/jxWbSdIwXtuHWMPXl9uHklLs45rvSrfbsq/Z8v&#13;&#10;m5/1jhjUN6Q2aPBTkX5JOJrffN4qd5XUOL9ntvoNi/DXYrrjAe22FYMoJWgAAAAAAAAGWmhjvqMV&#13;&#10;++Xl2fXYSM4JPyhdiOpcV7Pcah38eK3aHrLA+2WFjCXr/e/EiXaVd1/Gp9Eq+vyKPNS4a1CekLmv&#13;&#10;wUZF+SLkfA72fFjt/wBQ5n6qX0Wx3hjsf1vlvteGVgDr7YT4jhOs8T62taLe+MX+i2vRAed4wAAA&#13;&#10;AABie7s+Yn+c41fk/pQyz0M99Piz3d59nt2EjOCZ4/difNYz2W61Hv48Vm0nSMF7bh1jUu9V+gGr&#13;&#10;PK/3b4AAAAAAAAJQdjH6pXpp9/yz2F5ONibqfD7Kur8V7PWhr7oD8kjeH9bMi+2MAvyyehh8PliS&#13;&#10;9q5rfn59Nx1y6O4p6DT6Idyj7Hn97m+JE/JzD8V5j1Ni/Z63kt99s9Kt9qFR867GZfjnNvrRj/X3&#13;&#10;FrOE/F+A6ow3qoD03sgAAAAADNvusH1Zc7MlXNT0iO25ZwJ6emFvCzjn5YMxsfcp45N0PWlfafG7&#13;&#10;xfF7vC6DV2JWjzsAK0QCoudbdbAAAAAAAAAcsYF9PPDHhYx18sGc2Lui8bm7brfCeutvkN4Xi+2/&#13;&#10;6uxnqLi0XJ1Q9uPlqF/tz4xf6LR261Y9HerXna/TU9cv+xlH7Xrfkqh547zPRvuh5LfxjB9b2O01&#13;&#10;cpAO/wDG7/Wd7t1O3XlP4myD6k5X7NQHifoAAAAAADMd3b6NV97hd5p63temGT2ibvztIvjPYA7V&#13;&#10;rSPpNi/CvY3ptPbhpfhN/J24Rf1avezXGySJturkAUxtTHfH6g/Dblb5evpaZuw8Xu7rquOxDr67&#13;&#10;8fHRvh64n1suED7G13NvptztVNZT3eL6uthzYAAAAAA5t01d8bp/8NeKvl4xHxu8fxe7d9T471F1&#13;&#10;srcv43t2fXWC9poXMZPQx91N+VrFVNjvNjz1faqdgy53690O12aif0MPdS/laIv95v8AnqO1SW+/&#13;&#10;Weh3ezSpnale+N1AeGvKvy8fS1bdx4vdhOp8D6i06+e+jxvbzOusb7TW4SPsmtQAAAAABwu9zc6b&#13;&#10;b7VLMd3hOrrn3ub9M/fH6fPDbin5esR8dvP8Xu8XquexLZu47x0bnuuI9bC5yVZuwUAUxtTHfH6g&#13;&#10;/Dblb5evpaZuw8Xu7rquOxDr678fHRvh64n1suED7G13NvptztVNZT3eL6uthzYAAAAAAHjxHxbM&#13;&#10;OocV6q49zLfxlkf1qy/11teWQ/WaHvdP8nSKf7nd4jrK926nY+y/4llvUuF9VaeRP6GHupfytE8d&#13;&#10;/vN/z1Hape5b79Z6Hd7NKmdqV743UB4a8q/Lx9LVt3Hi92E6nwPqLTr576PG9vM66xvtNbhI+ya1&#13;&#10;AAAAAAAAL1BT+7LABU02jnfnZn99sLsvsksb4Pfio2e8/j/bcQo64X/yg9uPNZf7LYYRG5ae7q85&#13;&#10;PpRsq75X0ensgAAAAAAB48R8WzDqHFequPcy38ZZH9asv9dbXlkP1mh73T/J0in+53eI6yvdup2P&#13;&#10;sv8AiWW9S4X1Vp5cZ4QhHo3zQhGMIx6Y9XRGPw9cN/RDd644tM2q79v4E3bcXJ4scvccaIiI5/gz&#13;&#10;p9P63uxNcTE1RpRN73qIp8uvo5fJyfyIP9Wm0hzrgjUPkTFdn21i1bblqVbZkbldxMV0rHlRF3s6&#13;&#10;3n9TMtUN15tCOvGK50WU0ktBAmhKlp0acZVCnfVUSu3Zbh9nNudhsu2kzXOMwwt3MMRewsWLNNmq&#13;&#10;1pRdroidLli5PG0piZnjRMTyackRFc2+/hfbwt3O9XarYfItlMFmeW7NZfh8bZxGJm5RXdm9aouV&#13;&#10;UzMXKImmONxY+DPJEcWr8qcdPov2pr/JDB/8Vb1/SGfef3ruwv8A2jzb/Jw3/pWpv7/re7/2Jyb/&#13;&#10;ACrn+/Pov2pr/JDB/wDFW9f0hj+9d2F/7R5t/k4b/wBKf3/W93/sTk3+Vc/359F+1Nf5IYP/AIq3&#13;&#10;r+kMf3ruwv8A2jzb/Jw3/pT+/wCt7v8A2Jyb/Kuf78+i/amv8kMH/wAVb1/SGP713YX/ALR5t/k4&#13;&#10;b/0p/f8AW93/ALE5N/lXP9+fRftTX+SGD/4q3r+kMf3ruwv/AGjzb/Jw3/pT+/63u/8AYnJv8q5/&#13;&#10;vz6L9qa/yQwf/FW9f0hj+9d2F/7R5t/k4b/0p/f9b3f+xOTf5Vz/AH59F+1Nf5IYP/irev6Qx/eu&#13;&#10;7C/9o82/ycN/6U/v+t7v/YnJv8q5/vz6L9qa/wAkMH/xVvX9IY/vXdhf+0ebf5OG/wDSn9/1vd/7&#13;&#10;E5N/lXP9+spEGVuYAAAAAAAAAAAAAAAAAAAAAAAAAAAAAAAAAAAAAAAAAAAAAAAAAAAAAAAAAAAA&#13;&#10;AAAAAAAAAAAAAAAAAAAAAAAAAAAAAAAAAAAAAAAAAAAAAAAAAAAAAAAAAAAAAAAAAABWU2qHBg9H&#13;&#10;e0OvG8c649uJ4016kr3cWVdcl4sDUmuHH1wxQ1HGq9OLxjqkptyZRd9ywVJE6y5/NLLClRbk0Itt&#13;&#10;bigazHW/oi1A7PrUFdunPUbaVa3LztqpzltcaHL17cvG21ChTRabttR0rJ00rqxukElfmyqWlTm5&#13;&#10;SjWkmkhxJZps68mnk11Y0+bk/r/J87k3ZwZxe8Z6hLXtOSsrUW1k1ektR0bO6UyNvorVVXitz6pp&#13;&#10;TUqtNRUaYTquRpfUIz85n315PXj/AMJTY7AbU7tdoMwvYSi9mGz+X380y+qmzFeIquYejX3iiY+F&#13;&#10;EXZmONpr3EfBan3x7O4bOdjs2xtWHi9isqwV7F4amijjXa67VOvvdMxy/D8scvMtG9HrR3w39EYd&#13;&#10;UYezD2+gp9uUV265puW6qKo1ibVcaTRppyTqgTxKqZ4tdqqmY57dUaTR+f8ANzf+7oeBx1mZ0110&#13;&#10;5vo+ieX+ukhyjX4PL5Z/V8+v9Hlco05dZ4un5Xzf15P2OsIRj1Q3nOjSfyot6c8z5fRy/P8An5XG&#13;&#10;fgxrN6MPrM/CmO65OeJ+f+X9Ru9mEYf39bf/AF/1GZj4cRrF7836vz/mYjizGvG/CuX8/l+f0uu/&#13;&#10;/jR+H/tic+LMR3ifzzP/AAhy5ZmI/Bao18vL9+rtPDMTM/Ty8nJyRE6aH6tNOeP8H6PuDgxE6xqB&#13;&#10;kAAAAAAAAAAAAAAAAAAAAAAAAAAAAAAAAAAAAAAAAAAAAAAAAAAAAAAAAAAAAAAAAAAAAAAAAAAA&#13;&#10;AAAAAAAAAAfBv/v9w5668kVackc/z/Nrz6f10I08vN9DjHLeH7DzfZq6xchNMHNkWz060lSlGSi4&#13;&#10;NyulCeWiubFc9KrFIspyVatOSrCnPukqzw4sYxhu+32C3g7R7u87tZ/s1ifesfbpmiui5xqrN+zM&#13;&#10;01VW71umqn3ymZoonSZ11piX0Gzm1GcbKZjRmmTVRGKomaeJM1e9126piZprpieWOSPzafMi3dtk&#13;&#10;Baiq5lri1ZZckFt1nKpXRsqu25V65K2TV+PTQ1niDymgpryUPqUyuCCjx5/qkKEN/EJqYbhs3Jye&#13;&#10;zdxuSVXtoZw9FGIqt4v3uxXiNIiq5TE4euaKZr+FxNZmIjTjeVIW3wi7n9j6KsRg+NmvvdNN3i3u&#13;&#10;LTNzkiaoj3uZinXliNeby6ozNc+EbIwFnNbYFhQdZWGhbzA504PC6VxW86cUnLqYzKZU6aEacZ/Q&#13;&#10;SclCMkOjfNHpJV7n9t8y3g7H4XaHNptRiL9d6JmxTNNumLdURT8HWZ1jXSeXn1+hvHd/tLjdqskt&#13;&#10;5njqqffblVca0RMU0xE8nJrz/rifzMQW9YrbV6ZeirTpliNRSVJa1OMZZ6KhPPLUpVpJoehnp1JI&#13;&#10;Tyx64TQhHd0G1rF65h7lGIs3/e71uuKqK45OWnyzpMac3N+Z9rdtWsRZrsXpiqzdiaLkT8KmqmqJ&#13;&#10;iqJjXliYnm/oSGY52oGrnHqRyTQvtNeMXCunr84vtBWuJSj5vTqU+Qb6nPkfNqVaNTj15eLPx55K&#13;&#10;c2+Xim5NmeERvO2Tw13B5XnE1WsRXarri/xr2kWaaqaYp+FHFiYqnWPLpHJrzxx254IW4veLjcLj&#13;&#10;9oMmpw+IwVnEUWv7GTbwkXZxFdFyqq/T73c98riqiOLVGnFiZ59UneFNsZil1trdnK17hYbqRpW5&#13;&#10;NOptVHTfUD4qgljBzcpaFWo2xZpJlcnGTt/Kr4wkrcWKqPJb55NbF8LjZ2rLqqNvcru38zooji38&#13;&#10;PEV03LmkxVVNNURNGtWnJrXyTr5EG95fuc+1v9macTuizfC2slv13ZvYXMqpsXMJa98j3qii7Rx4&#13;&#10;xOlEzNVfvdrljTi/N7GytsThl7vtzY7ss59tezZVFdOwXZTUyOihw3uFJOirOrNMnQystCqinqLV&#13;&#10;dSVxX80jT5CEK0I8pD28l4WuzeKzq/h81y25ZymuuqnB3oqiuqiPfIi3x6OLTFMcSdavhTpzRrzv&#13;&#10;z9qPc5drsFstgMZs3tDYxW1FFu1Xm+GxFmcPYrq95qqxEYfEU3rs3Kqb8RRb1tU++RPGmaeaZUrH&#13;&#10;yHY2TWKhc1gXYy3Qwqp1EqZxZltNYmrTJq0U6iWnPLGE/wBRrQjTnjGSEITw3b+klHs/tfs9tNhL&#13;&#10;OPynOsNdsXLdNdNqLlMzTFURM0THG56deLPJ5J5JQA203Z7bbAZpicl2n2ZzDCYuxcmj3+7ZuU0X&#13;&#10;Y5Zou0TNHLTep/dKOXlpn8767nCOE8U8zgmgqm3QgkjWpQUTb5YzQ3Uoz8pHfL9N0S+hhvh7J+tV&#13;&#10;mGXReij+zeFi5VMRGEm5Rx5nTmiONEzrz/TrEfn+ZpyXOJwk36dm8dVYpjWcdFi573R88zV73pH5&#13;&#10;9ec+71dHsdcYdH/X7f3z9HniNZ4seTy6680x8+vPyc2r8XSYmY4s11R3Uc00c8TEx9HJBH1ujdDd&#13;&#10;CHV1/d+E4RryzxJpjXTX/C+n9f8AXykxGkaXOP8AR/g/Rpr5OSHQzHJrp5ddf187iD5gAAAAAAAA&#13;&#10;AAAAAAAAAAAAAAAAAAAAAAB8/wDXTm5/6/MfN9PN9P5vnd0v3IxhH1ujr/vu9ozE808fSeTi/wDi&#13;&#10;+in+v7eaeWkzx9aONEd3MT3EaxyootrJcuJLZwpTp3TadtXHk25qtS3rHUrp6dK4baQVtyp2uZpj&#13;&#10;FPWnUUEVVEhQKaXGow47lRmhWl3cWeInCqxWzWF2as1YmzZ/tgu5jYtWqKuLF+nC1WcRVdu08k1T&#13;&#10;RFymzFXNGtVP5llHuemE29xm2WYW8HisfRsHh8qv4rH1Wor/AAC9m1GIw1GCwl3SqKKb1dm5jLlu&#13;&#10;eWeLbuRMTzqu8ssYz793+N0Qj0747/6/7+uVxVTEzM0xrE1TpHz6zzfsXO6eTWaJp041X+B9Mz5O&#13;&#10;WP1fyvvrFtp+uO5mhAyJVahXVdEklOKSjNVmpTSzwqRqxhCMu7kJJJqnTGHoevf1fj5zj8HgMtxl&#13;&#10;7F3rWHpixcmbNdUU8bknyTPLxtf/AHbG3b7J7R7W7Z7M4LZ3LMbml+vNcJTGOwtiu7TZn32J41VV&#13;&#10;MTEe9xE1R8KNeKnYbUapvbkCJasncVaZEmoqF9WHFqLKtOjJLOpnljNPGWatNCM80sZ5owjHdvj1&#13;&#10;leOc4qzjc0x2Iw9EW7VzE3poojmiPfKtNNIjyaO45u3yTMdndg9k8nzbEVYrMMHkOWW8Tfr141dy&#13;&#10;MHZiqataqp42sTryvNPzH24AH3Hz/Tz/AE/ndYR3R3w/v9weSY8k87HJNVFfPNHczyac0xy/Pz/t&#13;&#10;Yl6sMWstz2G43fJBM3vlu1k7ipWyJITqnNLCWVskb6ynlZJqVKTnVOtLNxKu+KeSnxfpuNLvvcrt&#13;&#10;Xj8JmleS3ONewN3DVe80azpauzfoqmuInWJ1jjRpyc/lVJe6dbgdlM+2Ewu8zCVWMu2nwee26sxx&#13;&#10;HvdEXMfgaMrxlmjDTXE01axc94uflclvufKidSyS01dGHKQhCFaTfN0/7qG/f19H3fX/AJSYuD+O&#13;&#10;YOZnSOPbmZn8nXSf1afT5XXTxOsYbH08/F98oiny16Tpz/mjX868Ng2enVwniOelUkrS/MysKSFS&#13;&#10;nNLPLGaW1mmWaHGljH6aE0Iwmhv3wjCMIw3wjAuM3VXaKtg8nrov03qfwLD0++RMTETFuiJp42s8&#13;&#10;sT8Hl59OWI8nWn4Qtq7a3vbX0XcLXhZqzvM64t108Wa4qxV2qLmmkaxVGlUTpyxMS5P/AOo2Jz/s&#13;&#10;j0ffztJTzz+efTPJ+rmAwAAAAAAAAAAAAB13xh1RjAfR5GY1iYmOfyac5CMYRhH14CJmmeNEa1Rz&#13;&#10;MTyxxdZimZ1nRgPq12f+ONUrnJd6p+drSyDRbmxloPielTcWqVpQK1qqejXY4VEU6hZXmXVpOdxc&#13;&#10;ZI04QkhGlPCWECPW9XcDkO8HETm1q5Vhc4mKYm5pFVFUUzMz8COLMzM1TGs1afROibfB44Zu125n&#13;&#10;L7ezONwNnNdlqLl+7TbpuV2MZRdvUW7fJiZpvU+80e90T7171yzNXwo1YA3FsVVyW3nZRa2ZKTvc&#13;&#10;tBEprsrW4Wn3KQuDhTpxilRK3KV/XRQ0VFWEJKiuCRTGjLGM8KE+7ix0JjuCJm1OX4m5luYW68wi&#13;&#10;ZnC01Wpopnk+DFVUXKpp1nT8mYjn+hL3KfdINkL+bYGxm+zmLw2T3K6Pw7E28ZTiLlmma449VOHn&#13;&#10;DWvfZpp1nizdo1nk1jncI2/seNSi58akVzuNiMVvKVyak8u7c+1nlegbZ54QUqkjVFAggvrUqe+e&#13;&#10;mlitTQqxhCSNaSEeMfGYLgm70bmLsW8fdwtGEmuJv1xcrqmm1ExrVFM008adNdKdYbRzb3Q/g928&#13;&#10;sxlzKsPnF3MKbFc4S1XhLdqm5iOLM00VXPfq5t01VcnvkU18XXXiyxa1zacLZ0v5Mt3HNvu616qS&#13;&#10;2AwvTy6LJYUIuD0tXPFBUpSo4T1uYJalNHQhTScupjTmkqRjXm4/0usd6+weA2BzmzlGFvzeu02b&#13;&#10;dWKq000u1TVTXMU6zpEaRMRr+zVvDcHvYx++PZG/tbisN/Y+xdzHGWcusTXNyYw1i1hq7MV3OLRF&#13;&#10;yuZu1a1cSObTRx1ph1IP+mG+XXIlqt1B0uKvab3brRK4VJ4IELi6SUYJXRWlhLNz+ignpRnihjUT&#13;&#10;xrQnmhBTS3RjH8bYHbzNN32Z3M7yiri5pTartWJq1imOPzVVUxpxopmNdJmNdY5ed9FvY3V7N73t&#13;&#10;nqNlNpqLlzI7mMw2KxMU8WLtU2OPrRbu1RV73xorn4ek6TpyS4zylli8MtX9cmRbrW0/NBc7upel&#13;&#10;0G2SsiQ0FiniRqdz0sVFWKSj9LLxZJas0YbuuPRu+f2g2jzfaXOsdn+bYm5czLH3q7uIqiquI41c&#13;&#10;zMzTE1TxZjyacr6nZPZDINiNl8r2M2ewluxkOTYW3hMFaqt26qptW40ppu1RTHvmmnLNUa/QmB2U&#13;&#10;ur24fNrHAuR7sXubK8M7egxvF8eJ4pmJY0TKJKduNCOpRqctWe+f0uTlgopxp9z+qpx/pJV8GLer&#13;&#10;i8Bm1Wx2aYiu7hcx/Bqct99u1Ve9XLdVym5Rbpq42vvnHtxyTGnEjn8kA+HbuAy3PtkqN5ez+Cs4&#13;&#10;XNNnIxt3PacJgqYqx2CxFFmqnE4i9RXTxacFNi7xYmiYn8Iq+FGnLYbjLNLvljvhNv3bvZh7P3PX&#13;&#10;/wCwsOq1pjSmnWuNJ975pmmfLyfn/ropctxTXVxq6uLa0mPfZjkiqOTSOX9f5/1IG9s/jT0rcoNN&#13;&#10;qzTp5JHi37vuxKk6IVqkzXPa7a6KoR65adJ4mb5JodUFW7dHfEgZwxdm6aMTkmd4CxM++03KMddo&#13;&#10;oiPe+L73Vbi5VH0e+aR9E+SdVwnuaG283so2v2UzfHa04S5h8TkuAu3dZuU3YxEYy5Ztz5ImjDRd&#13;&#10;qifLREwgjZLjdbTe297ZlU6ZwbFMihGol3wmkrU4x3VIRhHrm3xhHdH149PrkEs0wOFzLCYnA4i5&#13;&#10;GKw+I41NyPJNNWusTyz5J5vnjVbJsjtRnWw+0mUbV5Jx8vzjKJtXsFepmYqovW5iqmqJjSddYjk+&#13;&#10;ZKjpz1FVsqzrLdumknp3QkpVVaaqhkhRSLEMk0kk/wBRmjGNGtQmnpQhCE9XloVIxhxOT3TRH3o7&#13;&#10;r7Wzlu3mWQ26pwEz/wApp55omdZ11iI1jSKo8mk6c/LLsLcA/h35hvox2J2J3t4y1/bX73H9hL1G&#13;&#10;lFGKopn3uqmqmuuaqbnGrt6aTXNetXNpETldGHF+ljCMJode/wBj7vw/cNGTETrVHcaTxfJpPzfn&#13;&#10;5/pWsxFdEU2bnJiKauPXT/8Ac+aZ5eXn/k+h2njeQAGYnTm5/n+j5tGJjXknm8sfP9D0dw2uwXc3&#13;&#10;VGi425M5t9SMZ40FVOFWSWrxJ6ctWSWbohVklqT8nN08WMY9EfW/byTaHM9n8VTi8uu1UXqeTTjT&#13;&#10;pVTrrpP64jX6Iat3obnNht7+S3Nn9tMDZxGX3OWP3K3x6K+LVRx6KppnSqKaqtJ+n6ZlwGp0iYfi&#13;&#10;nnp0JXynPNTjLShBypxkpzcXdLNxIJd8ZZJt0eJxob4Q3caXrhtDD79NtKLtv36ixNinTjaU1azE&#13;&#10;fTM/N9H5vIgznPuUvBoxGCxdWVX81s5nXFU4ea79qq3RXVEzTM0RbjWImY1jWNfnhG3kLElz2Bcz&#13;&#10;k3L2pfI3VFi+VkX1U08tNzRp1MaVFRS3QnhCNWSNOeEN8d0Jt0IxJRbN7V5btHlWExlrHWbN+rC2&#13;&#10;LuKtTcjWi7Xaiq5TM6x3NWsTM/Ny8qiDfduF203Obe7QbM4zZXM8wy2xnua5fkeNowlyKMVgMLjb&#13;&#10;tjCYi3xaa44t2zTbriONMaTz+Up4CyypaaTynsp6qIqqeDhJVlSz74pJqca8tbiwhvhLNSjx+uPR&#13;&#10;GEeuJj+3TZ2nF14L+yWH/CKauJNXvkd1xuLpHL8/Jy8/o8UcGjfLcyCxtLTsZm85ZiLEYq3T+CXf&#13;&#10;g2aqPfONpxJmI4sxy8jjOLWvkV0ktRLXkr8aMIp5qdSFWH0s3XLxd+7d0w6D6GMRhqrcXYxdr3uY&#13;&#10;19840TTTy8kzMzpHzc8c7T9zJc6sY6cBc2fx8YuiqqmcF7zc99uzETrTFPE43JHGr5KeaP2ez7gu&#13;&#10;e6P6hUw6YdVGr9/dGT2N/wDeJ45xWEj/APeWHmfLHHp5I+n4Uvb/ALXto9OTYvN4+n8GxH7O9vVu&#13;&#10;jYsRSyzV09elLGO6EalKeSHG3RjCEJowhvjDpju9r1t8TzWb9i5p71ird6fmomKp1/VPJEfPz/Q/&#13;&#10;Ox2V5rgo1x2QY3K6auarE2rlEVRpyaceimPp+ef16Oe9LOoa+tO2T2O8rYelyRqmWpG6626HKKkT&#13;&#10;nbdZXSqOKau3ctSpqZ6UkvPUsnKU+KuTp6sZo8TdHZG7zbzMtg9osBnGGvXIs04i3av0TVVNuuiu&#13;&#10;YiumaeNpPwdZiOfWInyNO71902R73tjc72WzPAWsRdv4K9ewt6KaLd/D4izRx7F23f4ldVHFu00x&#13;&#10;XyTramunk11i5vbT6iuy2reu1qmrRa7pZWp/bYqKfIqIt7yhoOCOKilCaeFKtFMopcrT480JJ98s&#13;&#10;Jpt2+NwWR5nRnGSZVnlMe90ZrhbF+mJ5Jn321TXpyaejTn/O61m12zt3ZfanaDZWuYu3Nn8xxuBr&#13;&#10;qpnWONhcRXZqmKp541pq0nSNY5eR7ni9MYb+qG8/X4vwqqf8GONzfr/Vz8/0vmJmZopr5+PVxdPz&#13;&#10;c3ojR2mGNNOT5uQAAAAAc/N/XTlZ/b/w8oGDrEz/AOLSdY5Z5WY5+bjfQ7oQ3Rhvjv8A+L7H3Y+X&#13;&#10;1uj2t5ia+LRE+SZ+HTPJxaYnlqmfm01nX6PoeSKJqmaaNIn8ivn48zHJRT9Os8WOXn8ms6Ie9opt&#13;&#10;AVmFqyXFuEbnbKt/1JHGhfCmCOC6NspFqOFNupoF9JXSiguShUmmWyy8jUhRpVUVffNGbiQhrwgN&#13;&#10;/mK2axU7MbIY61cxdVFVOOv29KpsTXExFFNVNXwbtMaTzTMa08yzzgdcETLds8vnb7ebk1+jLeNZ&#13;&#10;u5HgcRPvNGNi1Xxrl6/h67dfv+FuzHvVMRVRxpprjjIZJdeWraMk00c7X/GMN8I7nmr0dH/uPX0d&#13;&#10;ZD7+6vtzVN2ZzHFV116++3PfrmvwueI05Y59Of6fnhZfa3DbpLdq3Tb2VyO1RamKrNr8AtRxZo5a&#13;&#10;efudJj6Y/PyOd8P7VvUvjdC6NlxPKfJCNcmd6iRVdEKqh6b3lU3ypmmv3Tmnn5dnbVlOmtqtHN6M&#13;&#10;VcZq9KCxPy0J5PttlOEhvF2Xw93AW8d7/gbkVzTRf49yuiuqnTWmZq7mJiJmnixry8sa6tS7w+Bf&#13;&#10;uS29xmGzfEZL/Y7M7VVmi9OWRaw1q/h7d2a7kXLcWqpqu3aKpt++zOlGlE8Sri6TxNcu0P1aXO/O&#13;&#10;b7DLtyMEHKvy8Ga21VZrZG/6nJThSb0PK1+b0Y8TlIycrP8AVJ55t/Tuh8vmu+jb3OMZfxmKzC/X&#13;&#10;N2auJTbuV0UUUzyaUxE1aR9/8mwdnODVua2ZynB5ZgNmMppt2KIi5dxOFtXsTcqpmZ41+9pR75cn&#13;&#10;kjXi08kRH58RL0vO58gXM7Xhd7ytuC5XpRzl2eHKrFQucFMKclKFavVj0zz8nTkk39fFkh7BrPMc&#13;&#10;xxWaYq5i8bXNeIuxpcqmZmao1nTWfn5f2NyZbluCybB4fLsts0WMFhPg4a3Zpii1bpjTSmmmOSI5&#13;&#10;J5Pp8kvQo1dehWo1KNSalVpzQnkqSTRknlmlj9LNLNLGEZZoRhv3wjCMI7t3T1eCzXXbvYWunWmb&#13;&#10;V2iqiYnSYmJiddY5fJH9dNPdmdbWLoq0rpv2K7dymqImJpmmYnknknknTm+bn5V1/Stfb/knTtiG&#13;&#10;9rlqJp3p6s5EqWRR0Yp0vK0qldHJyNGNSrGnLySanGMOUm3z8abf07oXCbpc+x20mw+RY7Mq6buI&#13;&#10;wmHt02ppiY0iiIiJnXWddI0n82vI63nCX2RynYTe/tfkuQ2rtjAYrH3K67V2rj1R77rVVFNUU0Rp&#13;&#10;xqpmPg+Xy87nk2aj1ppyfNyfsAAAAAAAAAAAAAAAAAAAAAB+edPp/r/X5meXm5Z8un8v8rrGG77s&#13;&#10;PZ9YzMRHL5Pn5v1Gus82k/4P/tpzuvr7t/w/3iY41OsfC5OTSfm/Vzxp/Icn73y/4Os/0Ed/Vxt8&#13;&#10;PdQ8m8xNcazHHmY5Pn0NOSP3Piz9HL/Lpyum71v7/wDX8Bn+SPn+Y/Vyxyz+r6PT9xHo9ffDr6I/&#13;&#10;0eyZmdeaeNHk+b+sE8+vFmn5v+Ex5HQwazr5df5XWEN/teT7v9/WMacmkRE6cun+D9Pl/NzeVmNY&#13;&#10;1q43F1/+m+j9s+n6T1ur4en2fvfcMxrHNTp/4/683zf+7M8vLVXE8vev5JjT+X8xD1+nd0ff/lh/&#13;&#10;T7QjSmNNZjX+WZ+f8/zuGmvNGvL+fT+SUV+17dLIb9NDYhudlncrneLlQ07BcZEMFErIrSLkih9r&#13;&#10;VFkaksW/njNJXSwnhTq85jPBP9JxuMRQ4WuIyjC7KZTbzHAVYjF4mrXL79FETFiab9XH41Wmscbi&#13;&#10;1ft0WPe5yYLaHGbf7SYjK81jD5TgsLpnGBruTTON4+GiMNNFGulUWr1VuqeT4PEmrn56vzXNTg4p&#13;&#10;N83Elgoo9M0YboQ5WXfv6uqHT7UPuwKzcbE/guI1iapm3XNFMf4M0zyfs1Xj7O1W42gyeqaqbVFO&#13;&#10;Mw3vlyrTi0zF6nWZmZ5o5+Wf186fm24yz20xTSRhPJFobOLPLHfLGHMaEN8JodEfY6PX+7Ar02r4&#13;&#10;0bRZlFVqqiYv3NaJ1iqefSfn/PPpdxbcBXaubnNjK7OOt4u3OV4GIxFuYmjWKKI97iYq01iY00ie&#13;&#10;fk08j25823KAAAAAAAAAAAAAAAAAAAAAAAAAAGKtYjk59Y9Mfc7+LDfGG/qh/R1/Acpj4MT5Zn+T&#13;&#10;l/8AdnmvXKYnkizNUR9OkTp+2eVxvmV7X2xiq731q5PugkbuJRjVk5WnLBWpToqs0ZITSxjGSgoq&#13;&#10;TSxhNDizywm9Y+33dYHC5jtplWDxfJh6q+NVE6cs00VVRpryd1HzTMorcMvarO9j+DFt3tHkMT/Z&#13;&#10;ezhZs25iKtabd7E0WK6vgzTVyW66pjSefyIMXaeedTGrOpmUz1ZqlSepGaMd800++aPTGPoox39f&#13;&#10;r7t8YwJ927VFjWxaiIt24oijTSImJpj5uTk0dRvF43E5rNOaY+uq5jsfXiL2Km5M1VRc9+q8tUzP&#13;&#10;LzvAkUV6cIy061aSWb0UslSeWEfbhLNCEfhM1W6K51qooqmOaaqYmY/XMTo4WsXirFFVuxicRZoq&#13;&#10;5KqLV65boq15+NTRVETr9MP1kp1KsJJZIT1J56ksskssIzTTzzR6ISw65ppoxhCEIQ3x9g/Qi3xc&#13;&#10;PFyrC+8Woqj/AJbVyUW4j8qZmI5o5efk/VMuERXc+DTdm7XVPeImZqrmfmjXWZ118kymi0H7J7U9&#13;&#10;kvIONMq3hb8cUY3t667VvCo63VRrU398aklFLdTOst1gmloSuba61KSFFOumcU0UkqqdRyFaNDka&#13;&#10;kL+ELwut02wOzmfbJYXH0bQ7YYvB5ngrNOV3Ldy1Zu3ff8BXbx9+JmrC12Zrm/FEW7vvk0U0a0cf&#13;&#10;j0yD3Ybl9rc6zLL88uYecBk9i5Yv3IvRNNy5TERXHEpmI1ieSOeNNeZdE3dEPX3wju+5u/o6ygjM&#13;&#10;MZdx2OxeLuTM3MVfu3a559ffK5r/AFc8f8FhGGs04fCWLFMTNFm3TRTGnJrERH5uWfm/YR6t/Tv9&#13;&#10;f2N3V/1Hpcuka83Lp9/53np5dZ00nmn555v2+Sf1OhhkAAAAAAAAAAAAAAAAAAADBDW9oBxRrdtZ&#13;&#10;rQXg4O9sXbaSS4vMRcrNGhFK2u1wyNstZe+NHJ0Z3+jQma0s1NJFxQRj9WhziXj9Eq+Dpwptr9w+&#13;&#10;NnCYOzYzPZ3H47D380wuIquRiYt25riqnB4qZuU4WqqmudavebmulPweRqfeRuqyPb2xN3ExNnMb&#13;&#10;dmbeHu0U06a6TxZrpjSa9J+mPIpnatdFOXNKGUHuz7itm6nCz+7zy2WLf6m21Da2343Ms6WFZ4a0&#13;&#10;9NQ4Qp0NyxNGanzqtCTlpPqs2/fC9XdRvc2S3p5BgM8yraDLsLfxeFw1/H4ScZauXcuvYimqYw2J&#13;&#10;qn3qYuUzTVHJTEzpPJ5Ffu1+wWdbJZrfwl3L8RiLFq5XTbu02quLXTTPdROk6RppGkf8HGDZpiz8&#13;&#10;84ye80tuKrxUYrt6K6V5vmDVVpMLfFshTmXyqFdWMnFilhXo8rCEk0YQnl3Qj07vqsRtxshh9pKd&#13;&#10;lpz7LMxz+9apu2cBRiaKsVctVzMU3aLVPHmqiZ5pmY105X49vZjPK8uu5z+B38HgLc8Wq9cpmmia&#13;&#10;oiZmImqI1008jH4/f1nk+h8y8hKorJFFBSmnmpV09alXo1ZfR0qtGpLUpVJY+tNJPLLNLH2YQ6BM&#13;&#10;xVRdt1RrTepmi5r5aatYqj9cTyuVFU0V01091RVFVP6UczOlJtJ9crdOi5DUvlGaijmozU0s7/Wi&#13;&#10;kmkoTSxloVU8ssss1CaEsJKlKWMsJqcYywjA1ditx+6fH0421i9k8hu05tFdGYV14Ciq5di5E8eq&#13;&#10;uqqZmatZ1iZ8vK+/s7ydrcNVg67N+/Yqwc0VYeIrrinjUdzOkaR+qEodg8IPychsBYzZPw6zXhfV&#13;&#10;eDtRp3da9xz2Ugop1VKam18kwTMj/NIobYx489eDpHnM8JZuJR3dMSc89zw3cXNq8vzrZfNcZlWS&#13;&#10;4DEWr93K7uFox0Yqu1VFVXGxEX8PFuiviz8CLNfFpnupboy/hN7Q1ZLjMLncUYrH3rddq3dpqmiK&#13;&#10;ImmYieL8Kdeby8unzK+l4Xbcl/3U/wB6Xg8rrhum6XRa+P705VplK91dHGvMoWrllebdGqpU155q&#13;&#10;tSpuhxp4xjuJ+4DA4PK8Hg8vy/D0WMHgrFvD2MPapii3ZtWqYoot0UxzUUU0xERE8kREIw4/G3sw&#13;&#10;xeIxmJrmLuIuVXKqqp1401VTPP5eX6Pp5GaOhxqcprrdHqCJR3JTsyxDVXxpzc2kWKFSOrSTwqdU&#13;&#10;atSRPWmjL63Jzb+reaP3/YvDTs3Ywfv1MYqcVF33jXSvicW5EVTT83wo8nPPJqte9yO2fzn+7dnO&#13;&#10;0s5bfjI4yG9g4zSbc/g/4T7/AIXWzFzSKZq/c65mNfyZ+iUmUY9NTp9f+SMY/wBBEOZmKbfzxTH6&#13;&#10;uSP+LsVxEzVjZjSeNeqmNeXX4dU6/TyS/M46xz8uuuv6v6dXKqIq97ieaaNJ/XHK+Byfj1pylbE1&#13;&#10;tPNSrRp06silEpowhGdMqp056UtWMkYw5SWFOrVljJxpN/G38bo3H1ux21eL2RzacxwfwvfY4uIp&#13;&#10;nX4VFVUTV+uJiOXyfq5I+cJTcBs7wit39Oxm0M1WfwCab2T3qIpmq1ibdFdFurSdImOLXNM8saxM&#13;&#10;xyROsfGWFa+VscNie2UXce5bdbYci21FCqdoXS0OqnJWmhRXw4tKWEskknRxZYQ6fZ+yzvPdgNo8&#13;&#10;bczTMLN61jb/AMK9xYpriquY5Z5Zp8vL+znhGrdhup4Xe5nZrCbCbJZlluP2XyqZs5XN+5ewldnD&#13;&#10;RMxRFPFi/HLTxYmP16vulivKS6lGhQbmdkjPCMsyyLpO7cnCbdvqSp+Zot80sN+6XlodPTvPwuNu&#13;&#10;+tXKK7du/d0rirSbdFvm5YjXWqY5dPJ97bcYbhgY3BYrC4zFZXg5vWZsRft4m9ippivSK65tTbsa&#13;&#10;608aJjjxz/neusTGTRZC92uCFadxuh8q1JnZ3rU4U5q8KlXlY06NLjVI0KPGhLGMkatTjRlhHjes&#13;&#10;ertTtlis+sWMptxFrJ8HpThrcTMzpTGlM1TppVVp5dNNJ5n7G4Xg17Pbps1zXb7G1VYzePtHXdvZ&#13;&#10;zjaqaaaJuX6/fLtNmmeNXRRNWnwJrq5o1mXJUZox39Md03TGHrb9+/ynw+saxpEfB5Kfzc0f15Ep&#13;&#10;eJHEuUcumIq98vcvPXM8aZiObndonn/Py/tZjkiIiNIiNIj6I5I/bEahhkAA+jyAYmInniJ/Of3g&#13;&#10;cqdImNebyuNyJm3Vxe70jiz83LGv8mv5+Z+snJ8pT43oejjb/Z3dPwCqapt1zHda/B08kTp+vX8z&#13;&#10;yW6aPw3CRVTT7xNv/lEaRy18Wrn/AF6It9aXmomvtBTdJ6MLfi3yRt2VHGbjwTcrPCvFwl3wlioi&#13;&#10;s5zxJodSfkYRgTN3Lf2J/tZtzgqP/rjxpjGaxETNUTPl5ZmOJFPP5deZ1nvdOP7oU778TRtPiqo2&#13;&#10;Ki3R/a5bpm5NFqxNP5VMzxIq/CvfuWmO505+acI6sPq0d++Eejr6eqWEPYh0xh0/c6t3rx3RGmnN&#13;&#10;xI+n5/L9ETrP3+VWTVMzVMxcjETzRVH5VPNT8/NRpH0TTKVbZv7ZnXHss0OQbf0uXdactoZMWJni&#13;&#10;4bJyNbSi77Ro3ImoIkUbqammi8M0EVyKWtuQtCpxjWrRqtiWim5OXiQnMTOkclf0caI/Xpyc38v3&#13;&#10;nFmqeWzNU6x8D5v16eX7+VYz0d8NGzta86W3ta+nuzspSO+QmjnmScTOFTG81kY3VdyETzCjYFds&#13;&#10;uzzYv7TxXl8Sb7oYZHTlUjNNzPk4uE6NZiPhazyzrPl0mZ5fz/15HGrkmY4nE5dOJ83/AL8/0a/M&#13;&#10;uO7OHbEaItqakvqGly9LimuTHSuhJcdhZFYkln31TalVBNUS3QiYKTw8zK7ZVKK9VspOcqiXjOKF&#13;&#10;wTTUJYJ+Un5MRGkaafq5/SlJMcuvPyfNpzMhkAAAAAAAAAAAAAAAAAAAAAAAAAAAAAAAAAAAAAAA&#13;&#10;AAAAAAAAAAAAAAAAAAAAAAAAAAAAAAAAAAAAAAAAAAAAAAAAAAAAAKenCvNppri2dE+guGjPO67C&#13;&#10;suYZdUkcj8ysfF16eab5nvzuvmQ5WGSLOu2Lb3F8211bu4vcyKrupHnvOubJeahT6880bcP7ex+/&#13;&#10;Afpl/QwA880bcP7ex+/Afpl/QwA880bcP7ex+/Afpl/QwA880bcP7ex+/Afpl/QwB7Fs4TztxWtX&#13;&#10;SVQ1wLV8JZpI1ErpgLS+4JKtPo+pVaVXC2+Ed+/pTRTKo+sqhGG8CWHRjwznVnYlwszHriwnjrPm&#13;&#10;OqldOneb1xEgjivMrWnqzQ527U2ms6KcYXhXT0YRrJLeTseOYLFEZpZ7qTSxl5sF/LRvrQ05a9cF&#13;&#10;WxqK0vZEQZExxcsaiSvVo06rfcFpXKjop6rxZF724r3ONq3eyRWJZlrQ4yQgqSKkDu0KXO3XJqdV&#13;&#10;gZWAAAAAAAAAAAAAAp+cMq1YuWHdnxifTLbzpUb3fVzmGNO5qNOpxJnPFODkzXelyIfqcJYw5bIr&#13;&#10;7iBSojCPEnS0VCSeSaCnfANYUBsQeBi6JbLtfC2onaM3+2ttK63+63LAuLH9+kSU6Fn47spnYbqy&#13;&#10;ldDasV/UG5PdtxPDbbzo5TKk6hKlx65JIc2QuauCsLQORdsxspMVPVe3L12gulNI9o686Va3MuYL&#13;&#10;WvFS3LKNWNKskc4WcuuGDYtTzQ3KUzhzZSn3/Tyw6dwcs4M2k+z81Mu6O28B6z9NGU7scJpJUFmW&#13;&#10;pmOx1l8LJ6v1qFCyar2nuqvv3Rh9K0x6Zd3RHcBm6AAo18Nr1GuNt4D0Z6VWhfUpJsrZKyBmm8kq&#13;&#10;atycZ27EDAzWpaKRwhv41ZA5OmVH5wTJo8ZPFytWirmhBUkSRA1zYGxb4EXghrbcBa2NTdZvpVXy&#13;&#10;88v2RghrdKlOEa6FrxlZtDIL8gR1oRhNRpOizLduKHSjDoVRZmiM0P1NLAC86BRh4bnghrcsBaJ9&#13;&#10;TVBBSpPVl5fvjBTm6U6cJa65rydZtbILEgWVt8Zq1JrWYluNQ1UI9CWLu7RlhvVR3BrpQNjLwJXU&#13;&#10;a4XJgLWXpVd3CpWS4oyZj7NFmpVFaFSNJvy+wPNq3Ukbob4xooW11xUxOKlNDcnlcrqrq5f1UrVx&#13;&#10;iE/XCB9Rrhpe2QGtnILGvqN9z3NjRPha2FFCrCkvpuGeLlY8SuKttrRjCNBey23eD9cCZRQjBUk7&#13;&#10;j87RRgsTpwNNABZf4JlghqzRtisa3I8oaTkh08Ygy3neRMppQrppHRG3M+K2BdVpTf7KzXDlVseG&#13;&#10;yv6JK6tyBXLvmTygbZkCF3hCmCWvUDsc9dNtr0FJUtsHEK3OrCrmpwqKGhzwO5N+VVC5HVmhHkKy&#13;&#10;m3bVfWhVWhGE0Wt2cEsd8qmbeGmpAs18Ew1HOOEtr/jfHk7jUS2vqfxllLCz+nnqb0E7g2Wyoy1a&#13;&#10;CmtRj0RXRuPGyS3mtTLLFSn80qhLxpUitXvDbGg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kB5QAAAAAAAAAAAAAAAAAAAAAAAAAAAAAAAAAAAAAAAAAAAAAAAAAAAAAAAAAAAAA&#13;&#10;AAAAAAAAAAAAAAAAAAAAAAAAAAAAAAAAAAAAAAAAAAAAAAAAYbbQ7J984T0B65My4wfa1rZJxLpA&#13;&#10;1K5Mx7c9JC1ulS3L3sTDV63Taj9SbH1C5szjVZnxrb3HmD02OLUqjQglWo1aSZQnmDVcx4TRtw4R&#13;&#10;3fP2P34D9Mv6F4AdPPNG3D+3sfvwH6Zf0MAPPNG3D+3sfvwH6Zf0MAPPNG3D+3sfvwH6Zf0MAd0O&#13;&#10;E1bcOWMJvn7Hzom/xsG6ZKn/AN5bd627d09IGTuC+Fy7YLFzyiWZKvrDOpNipVqUXFjyhhmzbPUq&#13;&#10;Um+MKtJE8YNRYtUI13Iw/Uq5QldU6ZTyEy1EshCZMpC7NsfuENaUNq0ooYqqtavTtqwTNSlxUYMv&#13;&#10;B+SvrZfSNuTTrHh0w/fFNEy0L1otaFPUcXa3nFjt+8WtJScVqVnd7dZnK4JQsFgAAAAAAAAAAAAA&#13;&#10;wx2hmqJLoq0PapNU9WKOdwwthm9LstVK4Q4yF1v/ALm1GjHDKsh18g+X65W4zKI9cJVu/dv6ANHp&#13;&#10;ctxPt4XE/XddLuvf7luh5dLhuJ9dVFVY6vT6+Lq7k7u7ksrTRULF7kuV11ytUo+mUqK9eeMd8ekJ&#13;&#10;wuDn7PK1doxtLMfWJlJko3HgvCduO+oLMdvrU8ajZd1v2U5sTNa9iuP+wVm+7L/uS1U1wNs8YzOl&#13;&#10;nJbpSybt8yhMG3luC6bHxyzUFl0XJali2+llpokqq4HhnthmTyUKcKdFNQrOShvQUaSejuhInoxh&#13;&#10;CWSEISywhL0h6+zsr4uyDPVpWDkmwb4qUZePVp2feNu3LUo0+n6pWps69XNShD1+NDd7IHIQACKf&#13;&#10;bdannLR9sqNa+b7fcp2i7UOIHDH9judCeaRe23vmZ5acP2q8tnIxhNFfbjre6e4k026aCeDPFWrh&#13;&#10;zROqiBpXwLEnBbNODJqK2xuA1VytlF4t3T/bN/6jV7eqpRq0IvFhtKdix+4dX1KvbuTrwsm4klbp&#13;&#10;3LGdPDojEDbqAQR8JN04s2o3Y5aukixsoLbiwrbLXqMshfPR5Wuwu+H3ei/XK5o+uNGurxlWv23l&#13;&#10;NeEIbkb6qjGMOiAGnjAtWcEE1Pr8L7Vajg6u41KNo6tcQ35j9W2z1KkiCe98bs6zL9nvNX0MvPkj&#13;&#10;TaF8W61xUdEfNgpSScZWpTbw2oCpWmQpVK1XWpJkaOhVUqlNepClRT0KNONatWq1Y9FKlRowmmjN&#13;&#10;Hduhvj0Q6QNGTrt1LPWsXWRqZ1PPatSprZrzPfl7NMqqapNUbLSXPqqlYtu0uWm5xKituzkjBbyK&#13;&#10;hXhxkyRsTSzbow6Q4iwRi1yzhm/DmFWepNReMwZVx5i5rq05OUqUXHIN2tFqIqtOjvhCrGWu70Zo&#13;&#10;S7undu3eyG9px1YNpYosCyMXWE0JbesfHFoW3YdmMKOWEiNlta0GdGwMDUkp9H1Buam9Gmk9fi0o&#13;&#10;dO/eB3ZCsK1MqWBfGML7Z0twWPka0blsS8mFZJGoke7Xu9nWML+1K6W7poOLU5K0yiEYQjxasY7+&#13;&#10;qMA0SedsWuWDs3Zkwo81J6zxh/KuQ8XO1WeTiVKznj67Xe1FtSpR37qcZlLTWmjLu+l3xhuA5f0H&#13;&#10;6lXjRzrK0yanmZWoSVsLZnsO9naRLykKrlaCJ6S0b7YavI7lEyK5LJWP9vrKND6ZQjc1EkN++G8N&#13;&#10;5smVJ1yZOrSVqSlKqo0lCVRRqQqUVKetThWo1aVWG+WrSrUowmhNDfCMOmG/rA8s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RU3Syx6Yb90YboevDdHiwh19cYdUYw6fYh0mZ/c6&#13;&#10;blVM6W7OHq4sTyxTNNPPOvPxaaY159YmY1mdXt1VcWqxGnvducVTEcaeeZ1mObXnmOT8yqFtIO/R&#13;&#10;zRHdu31LAju9jfi2yI7vg6vgLINwNUxuj2OquY/DWbX9mMxqmmunXXTHYj4X5q5jjR80TopB4YU3&#13;&#10;q+EbtnhsPTibtH9g8BXiYsVcWZpnC2tInT5on80MHjcvHufPhf8AIpRm4tH73mH+drBx7nz4X/Ip&#13;&#10;OLR+95h/nawce58+F/yKTi0fveYf52sHHufPhf8AIpOLR+95h/nawce58+F/yKTi0fveYf52sHHu&#13;&#10;fPhf8ik4tH73mH+drBx7nz4X/IpOLR+95h/nawce58+F/wAik4tH73mH+drXqCn12WgAAAAAAAAA&#13;&#10;AAAAAAAAAAAAAAAAAAAAAAAAAAAAAAAAAAAAAAAAAAAAAAAAAAAAAAAAAAAAAAAAAAAAAAAAAAAA&#13;&#10;AAAAAAAAAAAAAAAAAAAAAAAAAAAAAAAAAAAAAAAAAAYiddfonQVNOF26JpdQ+z/t/UJZ9iXneeWN&#13;&#10;L96d0U3mUjy6FlxVeCelNk+4rnaaSadQ4ImWla1vTpVcFEncrl1UZaNfnceJkatxKoUIlVFSmq1U&#13;&#10;ylNWhUpVac01OtRq0o8aWaWMOLNLPLNCEYR3wjCMDhctUXrddq5RFyi5TNFVExrFVMxpNMxPPEx5&#13;&#10;Hju26btuu3XTFdNccWqiqNYqieeJieSYmPImc0S7R13aHiXHmom5lLswOlaSZnyA8KJqq1hVVPqc&#13;&#10;Ub3Xqb41GaeEJJqaiE0kzdyNSEKCjnO+nDrfzwZcBtLhZ2g2AwljBZxYp42NwFm1FFnGUctVU24o&#13;&#10;1mm/FUTGmlXvvG1maJo0qj1vQ3OWM2szmmy1qjDY23EziMPRTFNF6mNZ1p4uk8fXXyTxteTTTROx&#13;&#10;blxsN3MbdclsuyJ7YnZNTWNro31pa6RYlrSwmp1qNSHXLNCMI9MIRhvhvh0lbOdZJmez2ZYvJ83w&#13;&#10;d3BY/B112b9m9TNFdNdE8WdYnyaxPNr/ACSiHj8Bi8sxl7A43DV4bEWKpouUV0zTPGieXnj+Xme8&#13;&#10;lhCPXGEIQhGMYxjCEIQh7MfW/q6T8u3RNUcamnjzx6bfF5Zmaq9eLpEcvJpy/n/U9Ov4NqLvEquT&#13;&#10;x6LfvdMTNU1XNeLpGmvJpPNr83PKGjVntN3rG97XJi/EFtop3i1HuRsdLxuDctQVFSCKqg8NyRjp&#13;&#10;wkkr0YKObzJnSLnJGaSSeHM4cpvlsD3P8EzJ842fyzaTbq/iKrebYem9Zy/DaWZw9u7TTXaquXqu&#13;&#10;NPvkUzMV2veY0n8uUpNhNxWW5nlWFzbaiuuq3jbdNy1hqNIm3TXFM0zVVOvLxZ+FTxY05OXyvmsD&#13;&#10;7WtPVli1Z/tqeFSnIurwuuy0ss/OJ+VTwb2/zM1ZqMtGSWjFRNXX916kYzyU4c2+njGX9XeDwMsJ&#13;&#10;iJ993b46cPdoqopnCY6rjUVUTFXHu/hVMRxatYpim37zPPV8Pk0n29quDzZmmf7T7/4PVyRNu9zR&#13;&#10;Gk/D49P0xEcXi/Py/Pk/S2qGlatWo0o1b+oQrVadLllFrJaVCjys8JOPWqQep4yUpN/GnnhLNGEs&#13;&#10;IxhCO41Hf4Gu9mzZrvTisrrpppmeL+FXPhaRrxY/cI5Z05I5OVr2vg9bwbdM3KsbhaoopmZpiuvl&#13;&#10;0juY5OWf5WdVjZCsnJbHLctg3M03Ww1K9ZLI6MymVUlioTzcWtRjPCEIwnpzdE0Iyy9PVvhvI1bX&#13;&#10;bF7RbE5lVle0eXX8BiaY49PvtExF2irua6JnTWKo0mPoatzzIM02cxP4Hm2GuYa/OmlVdM0xcifL&#13;&#10;Gvz8/wCx9j/f+/wnynFnTXk5tdNeXT534ocQAAAAAAAAAAAAAAAAAAAAAAAAAAAAAAAAAAAAAAAA&#13;&#10;AAAAAAAAAAAAAAAAAAAAAAAAAAAAAAAAAAAAAAAAAAAAAGdPu/ZPlZnTyfNy/nDnGkaaVaTpy/r8&#13;&#10;nzfexrp5Zp+mHXpj0fyCOeImPLM8b540n+v7DSnk0jWeT4U888nP/wAdUceuDQr88vXRXtZjq02/&#13;&#10;fzIzKEXNljfxaN3TxqooN9B2e5VEKiCi2JqVemnqQQrZoQqxkhJLCMZiXfB44Q+E3Z4K9kG09rFY&#13;&#10;vJL+KpuWbtu5x6sDRVx5vRbw9UUxXFyuqiav3WjTiRz68m891W9jDbFWLmAzv3y7lt278CuKon3n&#13;&#10;XjcaKaJ5J43JM/Cjm15eeIgmDZu6pny7ni157LTs8rVFZCW5HxbVRWu6c0UyJ4dyXaVHXqK+dcpy&#13;&#10;6Teko8qmkqVI8Ti8WM28x4R+6bK8nwedXc3tYjC42LU2MJhpou42n3y3Nel2zNVMUzb04tccaeLV&#13;&#10;OnLrqkbjN8Ow2Ay6zmN3G03MPfimaLVvi13qePTMxxqNYiNOarl5JnTT5vrbl2XGqO3WJyepWy0n&#13;&#10;2ZBQ5aVot9/UuD0ujGeSnCi3op2pPLXr/T8eNONanDk5Z5ox3y8WP4eWcKvdBnOYYbLbGMxWDu4u&#13;&#10;uKKL+LsW7OGt1acnvlyL1fE1nSO5nWeR+bl+/jd7mOMs4GzdrpvX50puXbdNNun6a6+PM0xy+SOX&#13;&#10;khgG/WhdFouDgzXGyObO5tK5Q2OKRclrUKiVekq1KChLUjNJxOVpVKVSWaWWab6aWbdGO7eb8w+P&#13;&#10;y3G2LWLwmNwuMt4i3Rdt+93Ka9bdyIqpr5KpnSY0nWYjnjXRt3C5hhsTZt3MNmdqKLlEV000VxPw&#13;&#10;ao+ifLr8z5meSpCEZoyzQhGO7fuju37+qPR7J7lE0camKYorqq/JidZ105P5eT87zzcirWIxEVT5&#13;&#10;aeNrx/1a8vz6/rcm45zRlPD7lXdca3xcdmuCtDO2qlDIvrI566KetSUzpqnEjGE1KZQno1YwhCG+&#13;&#10;enLH1j6HJtps82fvTcyzMMVha+Wn3ui5XTpHNNPJVzRMaacn53zW0mx2zO1mGowe0WQZfj8PTVTc&#13;&#10;4uLw9u9E100TTFfwqdeNxap5deTWXuFOojNS/ICbKqzJV2KMhIpqPNLqquymLtQgnRzN1KWmo42+&#13;&#10;EsiCaZLCG7opTRl9Y9qvbHaSvNbWdVZzjP7IWa6a6avfa9dKeSOXXXmnTk5dPzPUs7BbF2Nnr+y9&#13;&#10;OzOVxkWIortVYWMLaixNNyv3yY4nE5prjjTGvLMRP0LFOjTaJ4uvjDbVTzrk5gtrJdu1KjU9T3BN&#13;&#10;BrleU0lWpI1OaSryqmdxr1kEiaLsrnloRi5VKsYU9028n5ui4RWS5ns9FnbLHW8PmeW00WuPcmI9&#13;&#10;/j3yi1bq1mZmaopqia5nnmKpjnmFQvCN4FO1OWbcXcfuryPEYvZ7O6q8TVhMNrdjL702a796iIpo&#13;&#10;ppt2a78VU4e1GvFt1W6dZ0mZk+ZntmuJrQPLC6oXhscUqVciVoFFNRQro11CRUjryT05o/SV09SS&#13;&#10;rTjNCWaMk8sYyw6iUWX5vluaYaxi8vzLDY+3ibdF21RZuU1zFNVMVRrEVTPNMTpp8/66/c92bz3Z&#13;&#10;zG4nLc8ybGZTisFfu4bEfhNiu3+62K6rdyNaqYifh0zE8s8v6nst0d+7dE/Rny+T7n4M/ROsTzT8&#13;&#10;+joNdQAAAAAAAAAAAAAAAAAAAAAAAAAAAAAAd0IdfTHdDr3df8v3enp9b7piKtYmZmOLT3zl/r/L&#13;&#10;/wAXOKdZpppj4VXeteb6fzRP9fncTZvzVZGn3HTvknIC6KJmQQgmQ0ae6ZY7u1enWqo2lvpTTSS1&#13;&#10;liqFCtPLJGeXi0qNer9NxOLN8Xt7txlG77Z+9n+cazZppmjAxGkzdv1U1VW6I105Z4s/TyfnbW3O&#13;&#10;7pNpd8m2WF2Q2bppi/Ol7NblczxMNgrdy3Rev16RM8WmbkU/pVU66aqi2qvVJfuqjIdS77sm7nsz&#13;&#10;fMrTWhbFKvPWRW60qKss/IU6s0lOFdaoloJouC2FChzyvRhV5Cl6Eqh3lbxs43jZ5fzbNZmm3xqv&#13;&#10;wOxEzNu1h9fgxEaRpVpxNZ0jjc7sJ7l9zWzG5bZPCbMbNW598j3urM8wuU003sXjoo+FduzEzxae&#13;&#10;NN33u3M1zbiqaeNOurjrDOMXDJ96trDTlU0mzj84d3BNS5XmKKSMsJqs2+aSWXjzxp0oTRn3/VIT&#13;&#10;bujimjtsNpMPstk17MrlVMXqadMNaqnSblyddKdOWdfLOkcsfqTa4OO5PNd/G8nKtisFavzl+Iv0&#13;&#10;znePs2prow2Dorpi7cmY4sRE68WJ43Lxo/MmOsHGloYzap2m1UHEoVavOVSlTGWutr15uNxZq6rk&#13;&#10;5I1I04TzySR4ksZZYxh65CHafbPPdq8bVisyxNdmY1ixh7c1U24onTk010mdI59OX+R2k9xvBn3U&#13;&#10;cH/Z21kOxGR4fMqK+LczTOMbRau4ycVTE/Ci573NURTVNyIp43wYjTjTzvuIx3x/kh7UOo+Snnn5&#13;&#10;/L+fyz+uUhqdYiI11piIi3/4bcR8Cn81NOkR80OhhkMxzx+eAMzMa8kRGk/t9BrEaa+WdHWO71t+&#13;&#10;77oqmJ00+nyaExpMcXuf6/e41zD3B+Zfevmkgqi1dxp+V5nCEa3L84ocy3b4whxOe835X/k+P7Uf&#13;&#10;ud2/9lP7bMs/sZNMTF3XExXMxTOH0njR9M68X9eiJvDVp2CncBtn/b3bv1W/wKv+wNeGppqu053O&#13;&#10;nvE8sxpT7x7/ABXMcvEmdEFk3ElUzQhLvkjNHdvh17o/yQju9b1ok/adZw9UcsTxKJ15dYq5NeXX&#13;&#10;87qRRxPw6qZ0rtxib2lM8sVUTXXFOsTryzGn0aLZuywutketHtosqJ1TuDxbjvcyN8SSVuVUtFVb&#13;&#10;cbq4N6VVLHppzVm6rQUUJd8YRoTyRhul6rSODHmmGxe6m3l9u/77jcNiK4uxNXwqIm/XXTExrP5F&#13;&#10;VOka8yh3h75Jjcs4QN3Or+Cqw+VZpl2Hqwd2aJptX4sYOzh7s0zzVTReoro1+enTnSJTxljH6Xq4&#13;&#10;ssPh3Q3kkZ5IoiZ1mLduJ/PFMaoI1d8uz5Ju3Jj9Ga5mP5HYYYAAAAAAAAAAAAABmOfl1/VzgieX&#13;&#10;82k6f1/Mxrpy+nmd0N8YboS+3Ho/q6/5TlpxuWKeXm1j0af1/lNefWvT5qZ9Ov7TfGEYb4xl+7GM&#13;&#10;fg/oGtWsRMzTTHPXzzE+X9noZp4sfCimivSY+BOnL+x+kZ592/lIxjD7v3fZ6zxTVXEcaMZcmfyY&#13;&#10;n8qJ8nPz/wBfnexE2pniTgqKaao5Z0jjRPLyxMRyR9Hz8iC3bG6faKxltvUKz0+UVNdOjZ13zqV8&#13;&#10;ZYcynqTVbYi2t0E0YTT0lFZ5i4V5lMseJMlhLJHdEgvwtNgLNEYLavK9Zu6T/ZXjVckW6NKqKqIj&#13;&#10;XlnjXNdeeIj9Vt/udG92/i8Pnu7bPeLVZw1urF7Oe92vhe/XKJoxcX7s19zbi1hveqYpnWaq+bkV&#13;&#10;4yCS1B1jGMesGmnM5102ZF+ZRmvHF/8AcvuzG17taHeDbBTFJFXzavu5CKqFFRGhx+Pv5TkKm7iw&#13;&#10;+lPsd32bVZHtrkGbxTN2cFi6LkW+NxePPHonSZ0nSOT5p08kPh96OztvbHdntnslcvfglOe5ZXha&#13;&#10;sZ73F38Hp96v6zxJqoirXjckcenXTn5F26iqlrpaK2vPImp1E9OvUq1akstKjJPTlnjx6k/FhCEv&#13;&#10;G3ceMYb/AGIFy2XY7+yOBw2YVzThvfsPRduX7nJbtUcWmZiqatPJz6zGnL9DrG5vlVeV51jsltU1&#13;&#10;4ucNjq8Nbw9umZu4i5Fc00zRRTrM66RzRM8vl5ESGqjaCaYqV8QwNkDGqzJVqs90LWvIqxzRpaiB&#13;&#10;icGmMEyZxt1FGZTTuJTLBUs5KNRS1chuljCepy0YSRA3t79d3mZZ3Gx2LwH9kstwOKqt5zj9KJpn&#13;&#10;3ueJNWFieN75OnHmJmqn83LOlmfBx4Jm+jItlZ3m5XtDGzmfZxldu5stlVE3dK4xNPvk2M1ua2qs&#13;&#10;Ly02YuW4s3/LyygU1Iz4Hq5Gqzac092J8eRbEUZaF5QpSulN4+qd0YSy0Z55IJN/I83hv3wlhN6x&#13;&#10;C7b25sRez3E3tgacTbyWuqqvD28XxYu00TOsRXFM6c3Jpr+pZtu0s708LsfgMPveqy2ra63XNGOr&#13;&#10;yfj/AIDxoppiJt8eIqiZq115ObTk1fnpvjGGYbD4k0el7oyzRljGEZpeJPxpY7uuWMd0YwjHdvhD&#13;&#10;ojvNI7w4pq2HzyKqY5MPcmJnlnmnlifJPzJxcDuq7RwoN1vvV2v8c4X3z3uZiKqZqp40Vac8a88T&#13;&#10;rH8ibBXuhXq7v96h/wDclf1rT8Ctzr8Kb06/Ppryft5P5fpdvnH8m0mMiOb+xlHJ5NeNb1/X87wQ&#13;&#10;4gAfT5AM8vJP6o/V830fOxpr+TFf0T/Xyej6XX1ofSw+5HdHr9szNVWndTP0cvJ939DjERGuuGpi&#13;&#10;efjR8/0cn9PNyP0llozw+qpKKiMvVGpJLNGXo9aM0I9cfY3fCee1isVaiabWOv4aJjTi0VzTExry&#13;&#10;81Ua/m+nkn5vysXkuSY6qm5jtk8szivjcb37E4e3XXRVyzxtardUzPL+shGWEYw5GTi7ow5OEPpY&#13;&#10;Q6t26EN277kIbvWOHv17jTV+E3eNrxpuTVVxqqteeeXXyvYpy7K4t+9f2BwPvXFmiMJ7zR73RRzc&#13;&#10;WI9700iIiIjTTTTmfMT2badd+o3Iot1qrPqeMsaDjOkpxVyRlozJ5IS1Yw3y8WjNGnCO6P0sd27d&#13;&#10;1fv07U57Rl13K6czxH4Hdpiiv90q1piK6a9Y5fnpjXSfLOs8zU9/cDuov7Z4Hb6vYjKJ2jy69cxF&#13;&#10;iIwlni37leHu4Waa/wBy5Yi1ernmnSYfUwpJeruamh7VKn/65CB+PONxms//AF2xXJH75VpP/wBN&#13;&#10;/WPJryNi/wBrOzHFp/8AxeZHrNfLH4JY+DGvPyWf6+XkYc61E8k2OGqeigpy8S4aM03JU4fUpe56&#13;&#10;uXjzTSyw3QjGPE3x3Q400Ide43zuMxV65mWKi/mNd+qaJ4tm5XrMzFdPLETVOuv5vzqmfdVsky7B&#13;&#10;7DZHeyvY3C5XapxVHvmZYPD0U0xrhr/wK66LVOkRVyctXLMR5YhFwyVaFB1QVV6aoobaTgkqOKOi&#13;&#10;o5pXVIqdanMrT0lPJVubVK1CFSlLXhRqclGaFTk593FjLqzNmb+GnExxsP8Ahtj3yiOSryc86Tpy&#13;&#10;cmukzz6RyOvnajGfg+M/sddi3ia8Biabd6Y41PLExrxeNHG4tU6zTxo42mmsa6xeFw+qal2IMWKW&#13;&#10;GjMmZ6uP7OnbUU62DjWQIo28380RV1stKjBWoSUOToV1PIUI1atOapNRpTTxklue2Eu4a9sNsp+B&#13;&#10;V04nD05bguJFuqK/eYjD0xNFcxGmtE60zPJrMczrEb4bGPwu9feHRmcVYTFztFnE11XLU2YxWuPv&#13;&#10;zTct25mdKL0TFyinjVaU1R8KdNZ5Fj6Kb3MfJA+01n325HL3Eaz5J5NNI05Pm5ObSGrI71a+f3zk&#13;&#10;/PrPP5X5nEnnn88gYAAAAP66AZjTy830c47pYR39EN+71jGkzzUTcn/Bjy/15/1MxprpNcW9fyp/&#13;&#10;o8rAjaL6lHTTlgiZXaC6u2ZBvdwmt62XKVHBTRQySQozvivl+c0J0S5I1KJ67UpklrcRdJTjNJCE&#13;&#10;m+MeeEJvNr2K2OuYTJsTTG0mYTXZqqo5asNZqnSudaaoqpri1MxE8uk6ckpt8DHcPh9628WjNNqM&#13;&#10;BVc2I2fi1jarV+ZppxmLiNcPTFNVuqm/ZjE00VX6Jqp41qZjWJ1mKkbq6LnlyWOjkrrr3FwUVli5&#13;&#10;YpmmqKFClRUmqVq9apNNGaeepNNGeaMY7474Q6IQgVa4jE38bfrxmKv13sVirlVd67cmaqprqq1n&#13;&#10;4U6zP8nJP0L6LGFwuCsWsBgcNbw+CwNmizhbFmiKKKbNqmIp1pp5IiKYiIiI5tI11ZuYm2eGpXLm&#13;&#10;LVWVLZthvpW/NRWKWhE7r1CB+uNOjo8pyzC28wrwW01dWFVEijMoocuto1aW6SEvHm27s1uM3hbV&#13;&#10;ZBiNo8rwc05fh41oi5x6LuKpmImZs0cX90jWdI5Y8un0x+2z4VO5jd3tdhNhtpM3pnPMbVRRcu2I&#13;&#10;tXcJlc1VTTTGYXvfKZw8zzzHEq0pmJ0nXRiTeGNb6sG411pXlbDzb1xNyvmatrcEdaiqpqpqVKtL&#13;&#10;QhLxZoT1JqVajNLLTjNHdUl9ndDWeZ5BnOU4y5gMdl2JoxFqv3uqiu3XE8eOeIjTl8kz/I3bke0W&#13;&#10;QbQ5dZzfKM4wGKy/EWvfrOIs36K7dVr4Xw4mJjSO6jWdI1jRlpg7Z5al84M3mht20U1vsShFSXtT&#13;&#10;veatQxIXlPVrV08YtNSVEtmUz0KiepziWaSlxIRljvmjNuNlbH7i94e2uGrxeU4GuxYoom5FeJ49&#13;&#10;mmuOXkomKZmZjSdfvjlaV3i8KjczuoxdrLtqM5t4zH3r1VmrDZdFrF4jD1UxRPGxFHvtEW6JiuOL&#13;&#10;OtWulXzMaMwYdvLCV93Dj+9ktCR6t1fzFbXbqlZW01q3IUa/GQrqidNBTThTrywmmhSljCaEYRl3&#13;&#10;QhGOv9pNls62UzLE5VnGEuW8VYpiK7nFq4kVa1c1UxHGiNPo5OXlbc2P202c27yHLdpdncbbxGW5&#13;&#10;nHv2HtcaiLsW5nSJrt01V8SZmJidZ8nlfJWharxeVystrW22LHl/uBxSNbS0oacKytavW1paCVMn&#13;&#10;khGHHq1qs8sskvRvmjCG/qifm5bgb+Y47AYPC014i9fxFuiaLcTNUcaqmIiNP6/M/czTM8Bk2XZp&#13;&#10;mOaXaMHhMJhLt+b16qKaLdFFFVVVyuZ5IopiONNXNEcvzLvWIMfs+LcXWBYDHKsotttW63t9JOvq&#13;&#10;84Wp48Tl1FFRW4tOFSpIpr1pYx5OXdLCEm6O6MY3MbD7PYPZjZXZ7LMBTVNu5hLc4uK+Waaqop4+&#13;&#10;s6Ryxy6fm/M6y+97bXMtv94e2O0Oc12vwj+yN/8AA4sRxLU27dVdNvixMzyTTTTV+vyaw5Cj1x9s&#13;&#10;+wnnnTm1apjl5Z5/K6GAAAAAAAAAAAAAAAAAAAAfOOsN8YwhCG+PsGJjXk04088U+WdHKOWfhVxR&#13;&#10;ER3U+SHdGX7+/pl9ffDf0ez60f8AricJuUTXFE1Uxd/eJmONOkR5Of6fo+d5psXZo99iiuqzr8ai&#13;&#10;mfe/Lz1c2sTya/yQQln39Mnr7t3rdPV0et5fbOXFq5P3CqZ15afm/wCH5+bkeL4Gunv0ROndfs+n&#13;&#10;l5fzO+MIwhv5P2+jq6fa/oPJEVcv7hMR+ef6z/7mlPkxVMz6eb6eT+V+cYb/APFjD2v+wTNcRP7j&#13;&#10;P5/m1/V/7MRERGnv9M/t/ZzukYRh60YHGObuJp/PzT+rSGdYmJ/dIq1jmiNJjl5NY1/l/wCDp1dZ&#13;&#10;mJ0nWHB4Dw9M9utS55fnRC0NbakUL1i1eopp6FNIjozqVdWaaeMN8qdPTqVqu6E00tOSaMIRgfn5&#13;&#10;pmeBybA4nMsxxdvBYbDW6rtyu7VFMXtOe3RrMazEfCmI15OWNX7uzmz+b7U5rhMiyPL7+aZlmF63&#13;&#10;Yw9jD267lVmuuuIi5XFNNWlNUzxdZ4sa+Xk1ens2+bNyGwI7nsm5mm5mJxlqVES9pV01KdTToqaq&#13;&#10;WrUpxljx+JIoo1aM0ZpJfqlOaEOrfH87I9pck2iwdvMsqzbDYmzdmYpw9u5TNcTFU0zrTFX+FHJp&#13;&#10;H637O1+wG1mwubYjIdpcgx2WY7CzT75ev2a6aIiq1RdiqK5p0mOJVHl+fXmfVcWO+O+Hrb/c/d+7&#13;&#10;u3dR9DMTHPTrGms/NRH+FPzaaeX9c6vi45eNpc0mKuLEflXJ100iPLrr/wAEa21dua2mjSVcrG6u&#13;&#10;rdTfLjeLXp261V6tOC5wqN9xt6xwghoxhGeMUiKnVVV4y7oQpSTdMY74EYOFDnGUWdi7eGv3cNjM&#13;&#10;Xi6qfwWmaqarmH4l7SvixyzGkU1T5I0mfzzYJ7n5kGf397GJzSxhsbgsry3A4mnMaoorpw96rEYK&#13;&#10;7RY99qni0zPHu2+LrE8umkKpNCeSFWSE0vKcaMIQhHohHfN1R8hWJXMcaa55KY1mY+idZ/Zp6F4k&#13;&#10;U1XbXvFvWm9crt026o/JqmqIj+Xy8vzxqnPwU3ODThqzG90o1qC6i3xnrU68N1WnIoWqVKeE++O/&#13;&#10;6ZNVpTSR9eWMsfX3ECt5mJsX9u80uWOLFHFqo0p004/vMRVOkfNP0O2pwGsozbK+CfsHgszi/Vi4&#13;&#10;vWL/AB7ms1e8TmPvlPLVrOk2+SI/wfzuTTXqYQAAAAAAAAAAAAAAAAAAAAAAAAABmOWf1T6Jca50&#13;&#10;p1+mntQ/X/Hm9r+ozM6UU/n+/T72Y5cRej5rE6fnmKfJ9DivOiuLfhy9FkidKqnpt8lPkFtHnCaa&#13;&#10;WutTUIzT0eNLxpqUKkatKPGhxKtOSfrl3GwN2Vqm9t1lNuqqaaeNrNVM6TExbq8v0zER8/KiFw5c&#13;&#10;ffy/gobwMbYs27173mKItXKePbmJxlqnWaY5Pgx8KOXkqiOVBqvpSUqkIST8eE3GjGP3eN7cevfv&#13;&#10;J7TpFdcR3NMUUx9MRTHk/r+p1J6apu4XDX6uS7e9/quU/wCDPv1Wkfe8GG7fDf1f3/vE50afC1/w&#13;&#10;Z015teTTViOeNebXlTmbO5r2XjJkTGE+U7zyJeWVlz2yrGCN52a3Wnie27mqM029neJo3G+zv0E9&#13;&#10;wzcS33iag2xquMjZUmQ0Yzx4kPOE/PCrv7HZzG7fCZTg9ibeX4ijMq7OMv4jaHFWvfJ99uZZRThr&#13;&#10;UYa5GG49N+175d41j36Yr5dEit0v9yKnMsunP68RXn3v1ucPFyiiMDTc8kXZqqmZ5dNJ0jSrSNOZ&#13;&#10;cdSqEqhPJUQ106hLGXi06iSpTq0N0keJGWnPRmmp7pIwjJGEsd0sYcWMIRhuKDc1s5nhsVdpzjDY&#13;&#10;qjHV11VXK8dTXTfqqqmZqqmK442tXdc+vl5lgmEqwdVmicDfs12OJHFow00zbiNOSJ4sxHJpzfP8&#13;&#10;79uv+/sdH8vWfkvZAAAAAAAAAAAAAAAAAAAAAAOsI7und9/q9aPR90zEzpVGsxrpyfP/AOzHJNUR&#13;&#10;Mc35XzazEaa/1+nXyfjVSJFW7nSRMq4m/ic4o06vE427fxOPLNxYzbodEIQ37unqgfsZfm2ZYOLd&#13;&#10;OFznF4CmJ5Is3blEU6c0/BqjXk10+Z4b2Ewl7j1Xcuw+LnTnu0U1TOn0zTM6c3NOvpRpbW/EHzUd&#13;&#10;C+UUjYvmYqtgRR5PkTN7ZBV3cnthOvpRY5qNCumjQlcIOUZp1cJVMaXN4QilqcaEZZmcBrbu9kO/&#13;&#10;7AYvMsbVmVebYO/k9vEY3ETpTXirlmaL0zc43G4nvc6W9aNZq140acul9++Q05tu/vYbA4GjBTYr&#13;&#10;i/FGHtxy8SidadIiNefn0/NGqiLGlNCPFj0RhHdGEeiMPW6vZ+H/AKr45qiZiYq43G5YmPL/AF9C&#13;&#10;tiqmqma4qpmJtzpVEx5f6/Po89C3VlylOloQl5SvVkoycaO6HHqTSyyxjHdGMOmPT0R3dO7fu6fF&#13;&#10;du0WrN69XPwLFE11/oxEzOnz83zfPL3MvwN/MMfluXYeI/CM0xFvC4bjTpEXbtdNFEz5eeqOXyfS&#13;&#10;yXubSdl1klRRpMlF551TqTwiyV51sKMJOThurcahR4kanG+pw+m43Fn6txrvLN62yGZXcTZt3osV&#13;&#10;4a771XTiIptzVXVMxE08szMck6zycmnJzplbccAbhD7C4HJswzHJv7K4bO8FVjsJXlc3cVFu1TFu&#13;&#10;qqi9PvVHEuRF2nSmONHJVy8jHh8tp8tpYobXtsVNy5GoqJlCdTSnpzU6tKaMlSSO+G6MZZobo7t8&#13;&#10;N/T7B9/hMfhcdb9+wuKt10V6VRTRXE6xMaxHJ5dOX/jOqJW0Wym0Oy+Mv5bn+S4zLcThrlVu7ViL&#13;&#10;NdqIqtzxao1mmNdJjyS8FC3KXBZRSJqdSupUTyUqVCnLGepUnnmlllklhD15t8fWj1b+n1vJev28&#13;&#10;PZuXLlcWKbVE1TNVWmvF1mZ5Zj/35vo/OyvLcXm2YYHL8BhruY38bft2Kbdiia6uNcqimIiIir4W&#13;&#10;s8kfypscC2HXxxjFjt1ZGpFdUmrOq6WtQ5CskVOUZVFVBUhx6nHijnjNS5SMYcfdGPEk6iCW9DPr&#13;&#10;ef7WY3GYa9NeGotYfC00xVrRNWHom3XXT+lPK7XnAT3SYzc/wfNmNns5y2jD5zi8bmufXsTXa4mL&#13;&#10;ps51et4yzhbszHG1sUTNvlmNNO5hzEa6TK14us/rn6fz/P8ASADlE6aac/Lr9MfMTpya08bljSf8&#13;&#10;H6f1P1hUm4u7lIw+507vvbund8BmKaeeLVM68mvP/X9fI4TVejmzG5TEzyURzR5Y5ON/L9HkOPN6&#13;&#10;1SP3ow/oiOJH73H7WONd5v7IV8kazHk+bXuv1Py/v7Zx5tY5o15vmc+blqjjzze/TyTP5/z/AJ/K&#13;&#10;GDWNdPLzgZAAAAAM+SeX9XzgYY8uvPpzR9OnPP8AXTR8JfGLbIyUjlSXa20lU0kKcidbThLTcEkl&#13;&#10;OtCvxUyqMs8aUs1SEePDiR40s00I7t++H2Oze3OfbLTP9iaoimdZqtzrNNUzExMzEc86ejmRu328&#13;&#10;FjdPv+pojeBRXN63TTbtYizFEYizbpr98imi7VGsU8fXWNI1mZ+eGIF/aIEiiLivsJ+nhUhPQiga&#13;&#10;XWnvowk3UZK8KzpLVjHohytWWMEXTHi0ur6c3ls7v3tVUYaztFYmi/VFUXrlvSaYma6uLMUTp+Tx&#13;&#10;NeWfn+hVlvl9yezGzic7zDc1mlOMyqzNm5lWExusXZtRhrP4RTVfomqKpjEe/wA06W45Iin6WOTX&#13;&#10;pVy84PUWya34IpYTVpYOC6rPRbZuRhPumlU8jPNurcXdRjyX0800noeMbOxW9PZDCYGMdcxdFdmY&#13;&#10;p/c7cxVc1qmI04uvPEzGv0IM5DwCOEbn+1FeyuG2bxGFx9Nd2mcXiqbtrCRTaiqZqm973VPFriie&#13;&#10;JPE1q1jmcV5LxjdGMH/uHcyOWhWnpSqE1ehPGsjWUZoxk5VNWmkpRqSSVJalKaMZIbqlOpL1S74/&#13;&#10;TbO7S5XtNgacxyu5FdmqYp4k6RXTMTMaVREzpPl555PK0Xvk3I7ebjtrMRsft7gpwuZ2LcXJv0ce&#13;&#10;rD3aKqdYrtXKqaZrp5410jSqmY05H3+ljVVnTRXnCydQuna+HKwcm2I4yq21zR1a8Ejmhqbqbrbl&#13;&#10;wIqNZP3Utu4EE9dofmuetTlcGtWrSRqUoVePD6H9Wmvk/wCPlag1j8mYqj54bRrg823QX7WHHl7Y&#13;&#10;0zXbKG2NU+FUCR5vRytpLSQWHkC03xwrUGa5GBvqVucsLsnUSqmlytinM706KVqpPkXiMXSZAiCy&#13;&#10;kPzgAAAAAAAAAAAAAAAAAAAAAAAAAAAAAAAAAAAAAAAAAAAAAAAAAAAAAAAAAAAAAAAAAAAAAAAA&#13;&#10;AAAAAAAAAAAAAAAAAAABQU4cO1OrpPsxINravX8hJrRhV5ijUrIUuWqaS40eW5CjHkeNyNaMN8d+&#13;&#10;6lHfujuAoCrUSxvrzJlqVQjUSwpzzUFVCqnUSf8AtGt0/fA8aEsYxhDd1geSpRK0dSWmrTVktWan&#13;&#10;JPLTUUaqepPT6Pqv1bd/foh1Q3h4u6PVujv9gD2ClodEVGkqWty5KlUfY6hSjVJ6Fb/ZvqNarR+r&#13;&#10;dH9/XA9cBP7wdPae3Ps6tfuPWe4bkVUNM+pm4raw/nu31autTYm2d9cO41hZa5HpTo3XG1xu9Bwd&#13;&#10;XCCVUpUWG43i0whzxySKkobfMAAAAAAAAAAAAAGty4bhfCxw1f6LsbT1qkUFp6brtvhMnjN9TorM&#13;&#10;g5Oc2FbWpSQjvhVUUMYt0s+/1qFGEY9AFJQDKZ/1nam7i01Y+0eqMwXa3aaMaq7kdWTDtvuFS37L&#13;&#10;ebguq6XO8Hi5r3bWfmsL6fZXVyjQaF9291u4LakTI2WVsl53FUGLIH6yVJ6M8tSnPPJUpzcaSeSa&#13;&#10;Mk8s8N0YTwj1w+Dd7fshbM2IHCZ9QOjK/bJwBrav2687aOH1wb7bhdt3rV92ZU08U1dWkjR3IwXG&#13;&#10;tipuG8McMsvJQuHHzmqdFTSw0YLMcc0WNyi1rpDaGMT4z3QyNFzW47tz9btxNTe/MD6zK0zgzvLG&#13;&#10;7pqTg2OrW5I6tdOuQuSCvQVI16avOlVJa1FSmmmkmhEDWpcNhuhUr2helyzJqs0UjDozZ7mT0eND&#13;&#10;6mpu/N2ZmdZVhT6/1RRslFLv/wCR3esBTPA2nvA4Geg2bI+4FtKSEtS4tXmZHhTGG76evQs3EjBC&#13;&#10;r0/+jsNCX1ofU+iAFrsCqHwyBnoueyQt5bUlhGpbur3DbxQjHd9Tr1rMy2wRqdHVvTv1eWPvvT68&#13;&#10;ANWGBcz4E9c6lLtCNUtlyVIwRv8Ao1dbor0oR3S1FNoZtw80JKkafXGMtC9lsN//AC0d3XACfrhl&#13;&#10;lzq7f2TFktSepGnRvfWXh+110sJt0KyZJjjNt6y0owj9c3LrQR1+rfvob+veBq0gLoPAmWehX166&#13;&#10;sLgmklipbNIlRnpVf8aVO/ZkxksUU4R9iNW3EkfuRpAbLcDD/aDs9G4dBGt1gUySzp3zSFqUZ1NO&#13;&#10;aG+Weg5YXvVFVp/DCtHf9wDRjgSa7GG6FVo7WjZxuqSrGlWVaydP9sTTQm4n6nvbIzDZSylH2eco&#13;&#10;n6tQj1b+W3R3gbsMAAAAa4DXHwsraa6ctausLT1YVj6RlVjYH1SagMM2UruPFeR3C4lNq4wy1d9k&#13;&#10;24pf3FFmhsQLHtS0sSKu7KkrW2pFKvllCVEkkngnlDFjz5ptZP1vtFf4IMpfp3AefNNrJ+t9or/B&#13;&#10;BlL9O4Dz5ptZP1vtFf4IMpfp3Ajl2mG3r1rbVvDtj4Q1L2xp/YbPsDJiPKjIoxLYt5Wu91rkR2xd&#13;&#10;NoUqTisuTI96pq7VBrutyjFMmbEqmKqmln53CWhMnUBI1wMv1WTIPiV5f7UsEASZbZb1SbUn79if&#13;&#10;sMxkRE3seHmb/oYT2a07FXuf3yRd2vWWffbeYIwzXcd9vfoU+iU0a+a152r0wGHAAAAAAAeWx8bs&#13;&#10;dZ2e3S/Pzb8TZ/8AUnNPZq20aQfYyf8Aa9H8lTJ+T3mOjfdLqKXPjGM63v8AaeZP6GPweWAp5rnn&#13;&#10;49Ntwr7iroNXolQa2znqlepb3/E3YXjEiFvW8Ps16vwvs9Dsae5/fJI3efWzPftjHovjXaZQAAAA&#13;&#10;AAABsa9BveTaRfFmwb2YsZOfZvwe2X6swvs1h1Td+Xjs33fXbaP7bzNl5Dq+GPliftVc1vz8+m41&#13;&#10;tPP/ABKPRCgptlvVJtSfv2J+wzGREPex4eZv+hhPZrTsW+5/fJF3a9ZZ99t5gjDNdx329+hT6JTR&#13;&#10;r5rXnavTAYcAAAAAABj8m/5+32oezg/juV9UYr1FbY56Ee8k0g+LJgbsyYSc+zfg5s91fgvUWnVA&#13;&#10;3z+OLe99cNpvtvM2XUev4f6ZD9Gnmu9Jp9Nprye4j9D+lBTtMPT6tjwTW98qb2Kl+Hd43Nl+qLX8&#13;&#10;5NXgyeBOf9aT7LhUeBChIwAAAAAAAAs+aefSGwv4KcdfJJuL9tzPip3a9Q4T2e4q/wBtPDXbXrjH&#13;&#10;+233M/rze3HyTGyJ5rXSrnbvPn48nm4/1alzwiHv28eeLFYfabl8jbvy8I8g6LPr7y8z3LfxG7zv&#13;&#10;rVh/s3KkDRpyrnp8798LLp79jOq7XZkMOIAAAAAAx+Tf8/b7UPZwfx3K+qMV6itsc9CPeSaQfFkw&#13;&#10;N2ZMJOfZvwc2e6vwXqLTqgb5/HFve+uG0323mbLGbr/dS/Gpn7dXNV52PRS1zR3610Or7lLrhDXf&#13;&#10;s498WSw+0zLxGXfl4SZR0KPXXl5fuWHiN29+ttz7KypBAaYWYgAAAAAAAF9bYo+prac/fsw9u+TC&#13;&#10;Y26/wD2e6Lc9dfdbbh0/K63ydc2fsvL0rEOqT4PixPto7mj9KPTKJ377+jH3IKdpj6fVreCW3vlX&#13;&#10;fBUzw7fG7sb1PP8ArE1uDT4B7SdaW/ZcKjvIP2eenrC52kja++1dEt+iQ5MAAAAAADjc7x/9C6/Q&#13;&#10;U98tdK/oWJdCPer4w93e3aFdZddwSvEHsF5697RcV2b6fGdtb+na9jwzLebr/dS/Gpknauarzsei&#13;&#10;lq6jv1rodX3KXXCGu/Zx74slh9pmXiMu/LwkyjoUeuvLy/csPEbt79bbn2VlSCA0wsxAAAAAAAAL&#13;&#10;62xR9TW05+/Zh7d8mExt1/gHs90W566+623Dp+V1vk65s/ZeXpWIdUnwfFifbR3NH6UemUTv339G&#13;&#10;PuVVeEmfZWjb3nUF8bCRoffz8V2W89iezhltfuT/AOM9/nQsg9dnCr2R8vd3/jwuQq5v4hb9AYYA&#13;&#10;AAAAAGZ57fRrnoZo75b65sdqF87Ypeps6d/2xl/tzySTF3YeAWQ/wvtV51suHT8rbe75zAfYuWJX&#13;&#10;5uqb2pfLE+2r5rnmbnZqRQq7mnzv86EQ+1N+uYM9xkv41glbXugfc7o+tcR2bSVnBb+MbddXYbtY&#13;&#10;pEkVwJbgAAAAAAAE42zK9Iu8PCw+/I6yi2TgKeJ/Ouurns8INcJPxjYPqqx63GJH/Wm9qPlmJvXO&#13;&#10;avo8dmWgI7mPPV+mEQm1K+u4P9zkv41hFa3D/wC97p/O4vs4dKzgud82783gvW4xEqVz3Oe50mr0&#13;&#10;ylxPfLfR47MBgAAAAAAGY7vCdXXPvcY56+kUdqlORsyPSLvDwtPfyOsstl4CHiazHrjFerQd4Sfj&#13;&#10;Fw3VeD9Zikjs3VN7UvliTer5rnmbnZqaAq7mnzv86EQ+1N+uYM9xkv41glbXugfc7o+tcR2bSVnB&#13;&#10;b+MbddXYbtYpEkVwJbgAAAAAAAE42zK9Iu8PCw+/I6yi2TgKeJ/Ouurns8INcJPxjYPqqx63GJH/&#13;&#10;AFpvaj5Zib1zmr6PHZloCO5jz1fphHFtN/SLs/wtMnyOvQhHw7/E1l3XGF9WkBwbPGLieq8Z6zCo&#13;&#10;Nypqe7xfV1tOKeejpFfaqDDkAAAAAAMx3eE6uufe4xz19Io7VKcjZkekXeHhae/kdZZbLwEPE1mP&#13;&#10;XGK9Wg7wk/GLhuq8H6zFJGodUPdQ+PTJv1c1Xn6fTLQHlo6NPoRK7YTvdLC8NjD2f34SL4MvjGxH&#13;&#10;VOK9dg0IOHp4mMm68w/qL6uOT4VEgAAAAAAAFjjY997pfvhsfuz+wyA/Ca8Y2H6pwvrsYt24BfiY&#13;&#10;znrzEeosJao9UfdR+PUI6U81Pn6vTCb/AJa+jR6EAfCKu8zxV4z1qdleWjU2+3wRs9Ow/ZvrEvcv&#13;&#10;PlK476pZ56/KFNEi5Vz3ujUehfFh/i2G65vdsMPOAAAAAAM2e7/x5Zp5v4hc9C0JwbP7K1k+86ff&#13;&#10;jZtJB7hviu1PnsN2cSpv91g/Ge4PoWf+uydajl9FH25fjUjf1XN/Bz2ZVIeS90qjt0IAOET95viz&#13;&#10;xnLS7Kcsmot9XgfhOn2uxiViHuYvykc7+p+Ze05GprkWl9wAAAAAAABaK4Nb9layvedPf5TNhITc&#13;&#10;R3G1HTMN6L6nT3V34/uA+r2ce0ZWtPw6/gj5Im/KO90+bp7UKjPyp6RV6JYh67u9Xyf7uye0K1CM&#13;&#10;fC18Qe3vnrPtFttPct4ztkv07vseJV2ilG33j/6F0ehYnV3y70r+kOQAAAAAAM2+e30mn0wR3y50&#13;&#10;eezKWrZa/Xc4e5xp8a/SxjgAd73sedwnZxCI/Ck75sJ5vG+twaXyPopfh8hZVRzV+dn00orsQdeP&#13;&#10;esZO91ZHaHahHDhc/J73h9Bp9bQ2fuR8amyHS6vZ76uuUlrEQAAAAAAACW3ZZfXM5+4xp8a/ix/3&#13;&#10;Pzud7nWuH7N1EjhSfGNhersT2sKl4l6pfam8sCyWjmt+Zt9mlFOnuavO/wA6UUG2t9TZ1EftjEHb&#13;&#10;njY+J3n+AWffwXtVlK/gLfK23Recx/2LmahiQ6jnudGt+h2Ta++XOub/AGpDDAAAAAAAzTz1ed++&#13;&#10;XKO/YPqu72YTy8He79vIfixX52m4gNx7jfCPP+ix6+yrR91I8Ru7H61Yj7NzVdGm65vah5ZSTn5E&#13;&#10;ebq9FSi7yVedp9NDBHaY95bmD33HfajZhtjcR419kOmT7LikbuF58nbeP1fb9psqpRZQo9AAAAAA&#13;&#10;AAJUtkJ3zF4+BG6PltjojPwp/APZzrSn2XFpycAPxvbZ9S3vX4dZP9ab3cfLMQX/AOd/i/8AOW1U&#13;&#10;d7jpVfacBaq+9m1DeA/KPyMdT6HYrwx2Q65y72uw+F3s+LHeB9X809kuKbZbLi+/43oOH7DryYb4&#13;&#10;nhes8X66oPC84AAAAAA5Ud8jotfZcau4udYWu2lV2QHfN3h4ELq+WmOyMfCi8BdnOtqvZsWnPwBf&#13;&#10;G7tt1NT6ywsmS9fwx8tIgxTz2/MR6JW3RzXukx6aWPuq/vZtQXgUyj8inI+k2B8ONh+vcu9tsNb7&#13;&#10;4/FRvM+rmYexVKcBa66+gAAAAAAABKlshO+YvHwI3R8tsdEZ+FP4B7OdaU+y4tOTgB+N7bPqW96/&#13;&#10;DrJ/rTe7j5ZiC/8Azv8AF/5y2qjvcdKr7TEnXd3kmr7xZM89mT8fi7SeDm0PV+N9RdbM3MeOLdD9&#13;&#10;cNmftvLGuMIMfk2PP3O1Ltf4z47mnVGF9RQGXrAAAAAADM99s/oVeiHOjmu+dp9MpPNjT6pNps9+&#13;&#10;yx2GZNNibp/DzKP0MX7NdQu90B+SLvK6yyH7by9ftl6/hj5aRLqnnt+Yj0S66Ec17pMemlj7qv72&#13;&#10;bUF4FMo/IpyPpNgfDjYfr3LvbbDW++PxUbzPq5mHsVSnAWuuvoAAAAAAAAZw7N7v0sLe+392XXua&#13;&#10;Z4QXiw2g6ywHtuHSV4IPyh9iOpMd7JdWv5fQfvfJErlo/J6PT9y77yx0ufTDgPVX3s2obwH5R+Rj&#13;&#10;qfQ7FeGOyHXOXe12HwG9nxY7wPq/mnslxTbLZcX3/G9Bw/YdeTDfE8L1ni/XVB4XnAAAAAACru6f&#13;&#10;OR6SnvlHR6uyzd2cffnYY99v3svvY01whPFRtD5/Ae24dJPggfKD2H81mHst9bLK5F4oAAAAAAAA&#13;&#10;AAAAAAAAAAAAAAAAAAAAAAAAAAAAAAAAAAAAAAAAAAAAAAAAAAAAAAAAAAAAAAAAAAAAAAAAAAAA&#13;&#10;AAAAAAAAAAAAACP7au0qlfZcbSShRpVK1avoI1gUqFGlTjVqValXT7kOFOnSo9PK1Y+xDp39O6PT&#13;&#10;uDSTLWF6b6fOXBodESflOJyytvVJ6fKbvrcK1aju+4B6qEIx6gPKkQq5086uRNWmS0Z+JUVS0KsU&#13;&#10;8lT/AHqtV6aFKPw/DADxAPYJGh0cZK1VA3rllNP9k1EqNUopUOj/AGaNChHkf7+2B4MZYwjND/c9&#13;&#10;YH2mOch3viS/LNyfjW6Xmysg4/uRnu+ybut9bVb3y27oYV1FyZ3lsWUemgubV1Ciolj8EYRhvgBu&#13;&#10;hNkJr5b9pVoAwVqknkQIb8emdVZmZmJtljIiYcyWLV7hXvSRpenmbVcSiijvi3G+KlVXR2tdbKlV&#13;&#10;qZlkimAEmwAAAAAAAAAAAAViOF05FW2Rsa8gW2kUTUaOXs74Jx04SyRh+qUbdcazKsEtWMI9MOfY&#13;&#10;xRqI/doQh63SGp+AkT0M7TfVDs5ba1BodKD2xY+v/UPb9l2e85enZEz3fFkWhai+5HNya7Ag8QUs&#13;&#10;DSvuxa8N3PbgVtTm5tVBiTT25M1OyiDomDDnKuZMu51u1dkDNeUMh5evl0nnncLwyXedxXzcqypU&#13;&#10;n5WbnD5crg5uNSEYx38lFTuhH0MIdUA+IaXh1t9yRPTE6ODK8NqiVW2urStUtzmgV0vrKpGtSVqC&#13;&#10;lJXh1wrp68Jpd++Ed8IAWW9ljwn7XNodu+2rM1H3reGsPS5UVo0FwWnkl7q3Jl+yGiNalSrPOLMn&#13;&#10;P6ma4FSxrTwpc0sm+HZ2s1UkR9yWjzHKlc1wJA2jGnTUNiDVhhLHGonAl5oL9xLla3U1z2dczbyl&#13;&#10;PnSSpVqpVaBxRKJZV7Q+MjnQWM1xMDinSujC+tzi0O6ZKuSKk0gVtuGOXmrtjZHMrImrVadHI2rf&#13;&#10;DFmr5KcfpFKNDaOWMhUqNf8A3dHn1ho1EIb4/qijQj60QNV+Bc04E4wUFW0E1TXRPJCKhl0dOTFR&#13;&#10;nj1yU7kzTiRdWh8MbWpQj9zeBsxAMM9owwUbr2fOuy11NOWrQuPRxqdYa0k0Oiek74SvZFUhH24V&#13;&#10;/wCrpA0aYEpexLvJXYe102dD2hrVKFZdq1w1ZlSpSjxJ5keR7rRY9caUd276kpQ3SoTz7oQ3p6sY&#13;&#10;Q3dO4NvjtALyVY60H62MgoK1VOusTSRqPvNJXozcSrRV2thy8n1PVpR3R3VIV0VOMN+7+sNGGBJv&#13;&#10;sXmChcu1o2cjaokhUp0dY2BH2EI9XKWrkFmuWhCP/tdopR6fYA3YIADSe7Z9ho21tZ9o22JpJZKV&#13;&#10;fWRnx94sIbvqt05Cfbmr/wDx94qx9v2gIyQN59oCvJVkbQjopyC4VqihffeknTheayvWm49Wsrun&#13;&#10;DtnPqitV6Prs1dbVmj92PXGPRAMugAACmNwiPhAGt3ZV61cYaetNdrae3yxrx0uWXmZ1V5XsS9Lo&#13;&#10;uKldtxZZzbZC1OiX23kuy0FJk7kY8YqqZLXbFKqRZXcVUy2aVQnTpggS8+abWT9b7RX+CDKX6dwH&#13;&#10;nzTayfrfaK/wQZS/TuA8+abWT9b7RX+CDKX6dwOGdSHCudpdqiwFmfThkayNJSOwc6Y0vDFd5LbV&#13;&#10;xdkVruRNbV7MSxheKrC4uWaHlAidoIVlfmilW1OKZOp3TRR193FiEM+zZ9UV0DeOppY7c7FA2PHC&#13;&#10;TPsrRt7zqC+NhI0Hv5+K7LeexPZwy2n3J/8AGe/zoWQeuzhV7I+Xu7/x4XIVc38Qt+gMMAAAAAAD&#13;&#10;NPPZ6NX6HgxHxbE9c2e2uXcHV7zPKvjPXX2V4lJR7kvBG907Edmwod91D+Urgfqlkfr83T9x6/gh&#13;&#10;5IG3K+91ebq7Uq6vyo6RT6IVYOEpfZWjX3nUJ+UwmaD379xsv0zE+iwtz9yi+P7/AP6vZP7Rmirq&#13;&#10;R7XFgAAAAAAAFyjg7Heb5T8Zy7eynExKXcr4H4vp93sYZQj7p18pHJPqflvtOeJ/5vRQ9ub41U27&#13;&#10;TzfwcdmFd/ks9Kr7daAbhFXeZ4q8Z61OyvLRqHfb4I2enYfs31ivuXnylcd9Us89flCmiRcq573R&#13;&#10;qPQviw/xbDdc3u2GHnAAAAAAGaeez0av0PBiPi2J65s9tcu4Or3meVfGeuvsrxKSj3JeCN7p2I7N&#13;&#10;hQ77qH8pXA/VLI/X5un5l9FH25fjUjb1XN/Bz2ZV1eS90qjt0IAOET95vizxnLS7Kcsmot9XgfhO&#13;&#10;n2uxiViHuYvykc7+p+Ze05GprkWl9wAAAAAAABco4Ox3m+U/Gcu3spxMSl3K+B+L6fd7GGUI+6df&#13;&#10;KRyT6n5b7Tnif+b0UPbm+NVNu0838HHZhXf5LPSq+3Wjo2m/pF2f4WmT5HXoQb4d/iay7rjC+rSC&#13;&#10;4NnjFxPVeM9ZhUG5U1Pd4vq62nFPPR0ivtVBhyAAAAAAGbfPb6TT6YI75c6PPZlLVstfrucPc40+&#13;&#10;NfpYxwAO972PO4Ts4hEfhSd82E83jfW4NLrL6KPty/GpFmNXN/Bz2ZRR8l7pVHboQAcIn7zfFnjO&#13;&#10;Wl2U5ZNRb6vA/CdPtdjErEPcxflI539T8y9pyNTXItL7gAAAAAAAC0Vwa37K1le86e/ymbCQm4ju&#13;&#10;NqOmYb0X1Onurvx/cB9Xs49oytafh1/BHyRN+Ud7p83T2oVGflT0ir0Sik21vqbOoj9sYg7c8bHw&#13;&#10;u8/wCz7+C9qspZcBb5W26LzmP+xczUMSHUc9zo1v0OybX3y51zf7UhhgAAAAAAZs93/jyzTzfxC5&#13;&#10;6FoTg2f2VrJ950+/GzaSD3DfFdqfPYbs4lTf7rB+M9wfQs/9dk61VHqn+H4sDfE9zX+lPphUp+9f&#13;&#10;oz96KfbXeprajPfsPdu+Mz4neh4B7Q9Ft+usJY8Bb5XW5vrm99l5goUkOXZJAAAAAAAALRXBrfsr&#13;&#10;WV7zp7/KZsJCbiO42o6ZhvRfU6e6u/H9wH1ezj2jK1p+HX8EfJE35R3unzdPahUZ+VPSKvRLEPXd&#13;&#10;3q+T/d2T2hWoRj4WviD2989Z9ottp7lvGdsl+nd9jxKu0Uo2+8f/AELo9CxOrvl3pX9IcgAAAAAA&#13;&#10;cb3PV1hb7TNHfaeiXPRCRDZnen1dPgluH5V2OTg4CXjd2y6nj/Vo5cJbwD2b60uey4pOtH0Uvw+Q&#13;&#10;tlo5q/Oz6aUK2IOvHvWMne6sjtDtQjhwufk97w+g0+tobP3I+NTZDpdXs99XXKS1iIAAAAAAABIf&#13;&#10;sz/T6ufwTXD8qbJJr8BHxubUdUXf5qOfCb8Ccg60j2XFJ1odfw/0zltFXNa6TV6bqFUdxP6H9DEX&#13;&#10;Xd3kmr7xZM89mT8fnbSeDm0PV+N9RdbD3MeOLdD9cNmftvLGuMIMfk2PP3O1Ltf4z47mnVGF9RQG&#13;&#10;XrAAAAAADNPPV5375co79g+q7vZhPLwd7v28h+LFfnabiA3HuN8I8/6LHr7KtH3UjxG7sfrViPs3&#13;&#10;NV0KPV8MPLAk7TzXPPx6bajCOf8AiU+iWIevLvJtXXizZy7MXw/F2k8HtqOrMV7NfbJ3G+Ozcj9d&#13;&#10;tnPtvLGuUIMO1kAAAAAAAATv8Hl79nIXiyX52mYhNz7jfCTN+hT66yrO91P8RuwX1tt/ZWarosvX&#13;&#10;+6m+NUJNU81PnZ9FSjSvv13odP3uItQnpC5r8FGRfki5GuN7Pix2/wCocz9VL6PY7wx2P63y32vD&#13;&#10;KwB19sJ8RwnWeJ9bWtFvfGL/AEW16IDzvGAAAAAAMT3dnzE/znGr8n9KGWehnvp8We7vPs9uwkZw&#13;&#10;TPH7sT5rGey3Wo9/His2k6RgvbcOsYevL7cPJKXZxzXelW+3ZV+z5fNz/rHDGob0hs0eCnIvyScT&#13;&#10;W++bxU7yuocX7PbfQbF+GuxXXGA9tsKwZQStAAAAAAAAAMtNDHfUYr98vLs+uwkZwSflC7EdS4r2&#13;&#10;e41Dv48Vu0PWWB9ssLGEvX+9+JEu0q7r+NT6JV9fkUealw1qE9IXNfgoyL8kXI+B3s+LHb/qHM/V&#13;&#10;S+i2O8Mdj+t8t9rwysAdfbCfEcJ1nifW1rRb3xi/0W16IDzvGAAAAAAMT3dnzE/znGr8n9KGWehn&#13;&#10;vp8We7vPs9uwkZwTPH7sT5rGey3Wo9/His2k6RgvbcOsal3qv0A1Z5X+7fAAAAAAAABKDsY/VK9N&#13;&#10;Pv8AlnsLycbE3U+H2VdX4r2etDX3QH5JG8P62ZF9sYBflk9DD4fLEl7VzW/Pz6bjrl0dxT0Gn0Q7&#13;&#10;lH2PP73N8SJ+TmH4rzHqbF+z1vJb77Z6Vb7UKj512My/HObfWjH+vuLWcJ+L8B1RhvVQHpvZAAAA&#13;&#10;AAGbfdYPqy52ZKuanpEdtyzgT09MLeFnHPywZjY+5TxyboetK+0+N3i+L3eF0GrsStHnYAVogFRc&#13;&#10;6262AAAAAAAAA5YwL6eeGPCxjr5YM5sXdF43N23W+E9dbfIbwvF9t/1djPUXFouTqh7cfLUL/bnx&#13;&#10;i/0Wjt1qx6O9WvO1+mp65f8AYyj9r1vyVQ88d5no33Q8lv4xg+t7HaauUgHf+N3+s73bqduvKfxN&#13;&#10;kH1Jyv2agPE/QAAAAAAGY7u30ar73C7zT1va9MMntE3fnaRfGewB2rWkfSbF+FexvTae3DS/Cb+T&#13;&#10;twi/q1e9muNkkTbdXIApjamO+P1B+G3K3y9fS0zdh4vd3XVcdiHX134+OjfD1xPrZcIH2NrubfTb&#13;&#10;naqaynu8X1dbDmwAAAAABzbpq743T/4a8VfLxiPjd4/i9276nx3qLrZW5fxvbs+usF7TQuYyehj7&#13;&#10;qb8rWKqbHebHnq+1U7Blzv17odrs1E/oYe6l/K0Rf7zf89R2qS336z0O72aVM7Ur3xuoDw15V+Xj&#13;&#10;6WrbuPF7sJ1PgfUWnXz30eN7eZ11jfaa3CR9k1qAAAAAAOF3ubnTbfapZju8J1dc+9zfpn74/T54&#13;&#10;bcU/L1iPjt5/i93i9Vz2JbN3HeOjc91xHrYXOSrN2CgCmNqY74/UH4bcrfL19LTN2Hi93ddVx2Id&#13;&#10;fXfj46N8PXE+tlwgfY2u5t9NudqprKe7xfV1sObAAAAAAA8eI+LZh1DivVXHuZb+Msj+tWX+utry&#13;&#10;yH6zQ97p/k6RT/c7vEdZXu3U7H2X/Est6lwvqrTyJ/Qw91L+Vonjv95v+eo7VL3LffrPQ7vZpUzt&#13;&#10;SvfG6gPDXlX5ePpatu48XuwnU+B9RadfPfR43t5nXWN9prcJH2TWoAAAAAAABeoKf3ZYAKmm0c78&#13;&#10;7M/vthdl9kljfB78VGz3n8f7biFHXC/+UHtx5rL/AGWwwiNy093V5yfSjZV3yvo9PZAAAAAAADx4&#13;&#10;j4tmHUOK9Vce5lv4yyP61Zf662vLIfrND3un+TpFP9zu8R1le7dTsfZf8Sy3qXC+qtPKm9B++8kD&#13;&#10;yV/ldHq+97PlnpcemVUDaQ9+lmn32wey6yCxrg++LDZ/rLH+24hSDwvvlD7b9SYH2S0weNzI1AAA&#13;&#10;AAAAAF6gp/dlgAAAAAAAAAAAAAAAAAAAAAAAAAAAAAAAAAAAAAAAAAAAAAAAAAAAAAAAAAAAAAAA&#13;&#10;AAAAAAAAAAAAAAAAAAAAAAAAAAAAAAAAAAAAAAAAAAAAAAAAAAAAAAAAAAAAAAAAAeOqSJVqaujW&#13;&#10;J6KpKqpVKClPXpy1aNejVljJUpVac8IyzyTyTRlmlmhGEYRjCIFB7hHPB0Ofy4w1FbLvSkipKaUz&#13;&#10;xb2dsT4ikpIeXpR5mttO8rXsBK30UXGpTeaiN+PtR4p1p4TW/CVJW4s0ZEa68+n0xzn9f683phr+&#13;&#10;69Kskr10tenPSUJatRNXpTQ4s9OtRnmp1ac8u/ompzyxlm/40N3VuOcVTETpyc0TEc1XPpxo5PJH&#13;&#10;0n8kzycn5UfT+qOXkny6fOsfbJi76rzgd9tWrVaq01sXQqVy8i6VVL1LI9yRjLI6Nc6OlI2pYdz9&#13;&#10;7bXprVXPoc641JJzeWFWtfhoZPh8Ln+SZrRh7lm7jrFdm7dmzFNiqMPNri8S9x5qu1x77V75FVFP&#13;&#10;E5IiateSGvCKwdnBZll2Oot+8VYj4F29VEU2ZimadPhxzzpVMTExEx9OvJJJfr+zWpZN03DcTkmZ&#13;&#10;2ZpZHFS4uSyeNNOjTwSzyQq1p4SzcWXj1JYb93XGG8jFu7yXF5ntxkGCwWB/D5xGLtTZtzTM2bvE&#13;&#10;uU8aqKuLMTxYmOenytPbK4K/jdqcrw1jD1YmLtcVWtaZnD3eLVRrPH0nlp1jT4HNPLp5aVLqrlUu&#13;&#10;SyvCpPUhUU154TzR3xm41SMePGMYxjGM8N0fX/lLvcFT71g7FmqnXi0U62uainSmObSJ5ubufJyc&#13;&#10;iyLB25tYSxbrpjWiimPe+amnkjm5/wCSOXR6+SrCWeM3TDo3ez1fc/v7J7MVaVa0VVWdfLRy/wAm&#13;&#10;sf11+l7U8vczVb+mnn1/bHO/WatJHfLGMYQ9jdvhxun/ABd+74Tn75VVHErxV6qjutJoida/mmOP&#13;&#10;zfSxETppN65MRy83P88T8L06srdKOrO89MV5UnFrr13Oy3aump3dac9WeRG5JqcYwlXJofTyJ3ZH&#13;&#10;CapzRTyVSMKdZTR3Swrxnl1Lva3U7Pb1MguYPMMNasZvhqaqsrx1FumKrN7izpFdfJV71cmKYuUR&#13;&#10;zzFNevwNJ+E282EyvbbLK7GJs27eYWYmrB4iKY+Dc0nSKq+6imdI40fPpP5PLZOwdqxwlqDo05Mf&#13;&#10;3R/hqeRZXmtV8pUWy5qSRFXpJ6i2q3SKVdOCapUr0uRnkUzzTyzwmjJL07qtNv8AcRvD3e268XnG&#13;&#10;WWcRgeNxZxmVXbmMw1qmqKqqYu3KrFiaatImJ+DMRza66awr2p3a7VbLe+3sfg7d7D0zy3sDXXiL&#13;&#10;dNMzycaqq1a0nk5Y05NJ5fnyT4s26Ed0d0fX9b2/aNNzZiKeNN6zFXlt8effImPJNPF5/wBbXk3L&#13;&#10;MTNM37MXI57U1TFz83F059eTndp4+JPJM8kTzTPJqzr88TT9NUaRIcWQAAAAAAAAAAAAAAAAAAAA&#13;&#10;AAAAAAAAAAAAAAAAD6Qzpya6x+bykcvNE8vk8oIiZ0+nm1PLpy/n8n/uGeLV83oNJ8tMx9M8wOJV&#13;&#10;838sf0kazGsRP7AcWY5+T7/ojTysa/PExy6BiYmOdy0+mI/POgNJ0ifJPlJjT83z+T9ocuJV5Imf&#13;&#10;pjm/aaT/AIM/n05A46Ty8nNzsaac4YAAAAAA5cWdNeTT0AcQAZ05NdY/NrygYAAAAAAAAAAAAAAA&#13;&#10;AAAAAAAAAAA/lDlrzTryxzRpzR9BrOmnk+b+sOsIxh1RjD2jlRXTFWtdEVxH5E8lP5/L6J/oxpTp&#13;&#10;8K1Tdp/wK+Sn8/NMcn5v5SG6Ed++MN/XGEIRj5YdPwnki/8ACiaqYuW414tmuZmiiJnmjknyfNH5&#13;&#10;2a5mrSKqIu245rFdU+90x/4Z0nm5ub+h1jNHdu3xj0w6Iw3Qj7fT9/1zl+EW+enD27VWvJXRM8an&#13;&#10;l545I5fo5nCjSirjW8NasVaTEXLdU8en6Y+DHLzeWHxF742x/kltos992cwXU10FsrhSRPTfQW0J&#13;&#10;FslOtRkVQkqSQhy8tJRWpwn6+LUnh659hs/vC2s2UvfhORbSZphrk2/eq7dN2ui3VRM01TRyXJ1p&#13;&#10;41Mcmnkj8z6DJtps/wAguVXcDmuLu1V6xNNy5VRFNPPxYmKquTWI+bkjmcF3Pol0vXSwuNv1cRWo&#13;&#10;x0nKlLSi6222JWl7RcWrTrQqtzhTpVJktaaNPk5qksk0Y0p6km76Y2PlfCW3pZZmOHzD+zd7Ge8V&#13;&#10;cacLjLly7hrnJMaV0TPLz68uukxE+R9Zhd7+2+BxNvGW8RGJrtc1i/frizV+l8CrX9nJ+pFVmfZI&#13;&#10;3+nuCSthK6GF7t5ZUcFFRLeK2sxLmWSZVGLc301CdO792OIkm3KF9SRBNPVk382+qfSy12T4Z2xe&#13;&#10;Iy23Vtrgs6wucTRbpu/2LwVvHYe5dmmPfb0VXMThJt0VV61U0cWvixPPPl31kHCGyK5l9uvaWxmN&#13;&#10;rMJptxdt4HDUYqzFyadLk0113rE8Tja8X4Hcoyc2YRvTAV9OGOb7nZ57ibEbcvUdw19VwQ83dEdF&#13;&#10;cmjSU1UqOeaaFCvJCrCNGXiTxmlhGaEN5KzYva7Ktvsiw+0Oz9vFXMvxMVzRcxNmmzfpi3XNFUXL&#13;&#10;dNy7FOlcad3V5Poby2e2gwG0+W2szyucTVhbkzxYvWotzGkzTPGppuV6Tryaa87iGSeeSEYyxjCE&#13;&#10;26Ed3r7owj1fB0+vv+5E+qp48RrTVXRE6csTMRM/q0+aZj6YiPK/b0p56qIq+aao105deT88ax+Z&#13;&#10;l5pd1f5E00Xs1O7S5vbvY8q2dbctgSPihraLjq9y1TclnWRloLZJZ0U9aippRimqfTJpJN0sI8eX&#13;&#10;ZO7reZn+7/OsLjsLjsXiMFF2n8IwldyqKblE0zTMe98aqJinXk105o5Pm09vm3KbGb59msbk2b5R&#13;&#10;l2DzGvC+9YHNqcJbuYnB1xdt3pu2a/3OqiqviVU1aVcsXK44y2DgDNts6hcWW1lK1aapKhfaFaRU&#13;&#10;3reTgqb3NDXqIXRHNydSeNShRXp1EiVTUhRnVJZaamKejGpGnJajsDt/k+32R2M2y27VF2q3TGKw&#13;&#10;9+KLd63djSm5FFNNdfGo48TFFUzTx6dJ4sTOkdfnfNub2k3ObYZhs1ndmivC2r1dWWZhh5ru4fE4&#13;&#10;S5PvuGrrrqt0e93qrFVE3rUe+e9XePRFyuKYqnmfiR3Qm3bpYx3Qmj0Q3w9b1z7fj0008eqJt2o5&#13;&#10;7lcRTRE680zrPLOusfQ1HTaquVRRamLt3XSLVuZquVREaxVTTpEzTpHLPzxPO68SMY7oRhNGMd0I&#13;&#10;Sx3xj7UDjRfs3Z4tm7Rfuaaxbs1RXXP5qeTV5qsBjLdMXL+Hu4a1M6Tev0VUWqZ/8Vek6fN+d0ml&#13;&#10;jLGMJt0s0P8AFjHp6t/V7R5JmmJ4lVUUXP3qv4NyPLy0/wDH+R4Jt16TVTHvluJ099t/CtTOunJV&#13;&#10;yejX6HSMPuwj7RnWJ5pifzeT6J+lwmmqnuqZj8/p/Wbvuwh/f7nSY41MTpNUR+f+vORTVV3NM1fm&#13;&#10;/rDrxfYjCP3IR6fvGONTPJFUVT80a6/TPLEckc8/RyuXvdcd1TNEf4VWkR9EcmvLPNH0usJd/wDj&#13;&#10;Sw9uMf6h75Zjnv2dfLHGnWPz/Bc4w2JmONGHuzE8sTFPPEc88/kdISTTTQllhxox6oS9JmJiuJ97&#13;&#10;n32f8C18KqeTXkjk1/a4+91UzEXZixEzpxr08WmP0piKtP2Os1OpJHdPJNLGPVCMOszEXNNarV23&#13;&#10;PzXKeLP7ImWKqaKZ0pv2Lsf4Vq5xqfzazEcrt3R9jd7ZmYmOeJj87jyeSqmr9Gdf66OhhgAAAAAA&#13;&#10;AAAAAAAAAAAAH7Qknjv3dO/pm3dcIQ/k3dO71/a9nGnG41NNuq5753+Lca1WuSavhxrGnJ5eXTke&#13;&#10;aKaommqblFr3uJ94rrmYi7ppGlE6TNU+WIiOWP5IPNtBkC6m21MVY6R0qFS0rhWu9yOtaKOadRTe&#13;&#10;Le5uhaZKSzfxKNKdM9OMatCMvGrzSyVIboUowjBXhdbTZjdw2XbN002q8otzVe99oq41UXbcU0UR&#13;&#10;VVFOkaRXXrHLrzxOkLbfc3tisnsXtoturk4qNpf3DL7dq58C1GDxfvl2/NNrWZucevDWZi58GKIi&#13;&#10;Y0nj8letDJQUq6NNdUqUU01WnLUmpycaenLNPLCaMssZpeNHixmjLCM0IR3QhGO6JA7E13acPM24&#13;&#10;41drDz7zFXJFUxEcXWeXSmZjTXSfzTzLZsttYfFZrhbGOqrs4PFZjZox121TFdy1Zrqq98mimqaI&#13;&#10;qriJnSnjUxM661RzprsH48s6xLORLLRisr0LjQtjosWOEJZa6yaKWM1GtGhLNU5tCpLWnmmoQrVp&#13;&#10;ZIx3QqT8XfGDW8nafaDOM4vZdnE27NOFuXKbVmxXVcoiIqnTWqqmjjTxdNNKXaf4Em4jdBu73eZX&#13;&#10;tju7/DcyxOe4HB38wzDNcLZwt+u9VZiuumi3bvYn3qmqqqrjU++1RExHPo5l3w6d2+WEYQ+lh1dG&#13;&#10;7/r9o1pOvPPw5p1iKquSY5ObTl105uf8yckU880xGGpuTNU2bPLRXry61T8HSdOWfgzyzz/P2nCd&#13;&#10;fL5eX9rnHJGmmmnJp82nIGGQAZ+aJ5Pp05f1gZq4vJp5PoHqX9jQXKxO7A5UKahI7IaySeSrShWk&#13;&#10;lmnhCNOtGlGMsJ5qFSWSvJLxpd9SnL0w6z9fIM0v5Nm2BzCzdrtRhr9Fd6bczE1WuaqidNNYnXmm&#13;&#10;eSeVrne1sJlW8nd7tRsdmWAwuYXc4yvEYfLaMZRFVuzj9IrtX6ZmKppuW4oq0qinXTWPKgwyTZLj&#13;&#10;YN4PVtOFOaWogWVYJ5qsvJVK6KeaaoiU8nvm4kK6WNKtLLxpuLLNCEIx3bywXZ/OcPnuU4XMbFcz&#13;&#10;avWKKpjWImauLTExPLPLFXJPK6fe97dzm+6veDtDsVm1ibONy7McVRExrNPvUXa6rVymZimYprtz&#13;&#10;TXTyclMwlX2WOsDGuDq104rykphbbXejpTfmy8lNSEWpCuRN0E/c51ljCSKVKooUqs9FfTnrzTLJ&#13;&#10;qCWKaEtWavJMrg2b18j2Kx2IyvaG5iMPhMby2blu1Tct0XJ00m7xrlHFp0jXjcs66RxeXVVzw3OD&#13;&#10;9tTvayPK882Ks4XMc3yLjW8Rg7l2u1eu4WqquuqcLVTau++3vfaqY95qi3TNOtXvkTTxZsesryz3&#13;&#10;I2pHhgdEDs2L0yZajVIVMiinXSraMihJVljJGbdCvQqU6sks26aMk8IxhDp3WJZbnuUZxh7WJy/M&#13;&#10;sJi6MRrXZps3aarldMzPFjix+VxdONGvJOvzKVtoNkNpNmcbicDneSZhll3BXIsYqcXh67du1do0&#13;&#10;puTNc6xxePrpVGusaTpy6PZxkmljGE0OLNDdvlj19MN8PZ8p+tzclf7nVPNRXyVz+aI1/Pz8z5z3&#13;&#10;uqYqqt6XaKe6uWp41Ec3l5Pn+Z03R9iJnSfml440nXSY1jya8v7HQRGuukxyfTz/AJj+T6AwOsIR&#13;&#10;j/fr9r+n2DOkzzR+aPLP5mdPpjTyzr3P01fNGvJ+c3R+H2PX+9/SceXXTSdfLGnLH5/683KaRy/C&#13;&#10;p0j8rX4M/mnR0OWnLpzfnY/Ny/m/r+sMAAAAAOsIezHoh9/4BMxETMxMxHkp5ap1+aJ/lcqY43Jr&#13;&#10;ETPNNUzFMfnmInTXyfO6zQkklnnqVqVGlTljPVr1Z4U6FKSWG+aepVm3Qkllh0zRm3QhDpjHccaq&#13;&#10;oo1muqm3bppmuq/cni4e1TEaz77c/InSNeaYjyzyPNasV3uLFumbl2u5Tat4W3rXi79yuri0+82a&#13;&#10;Y1riZmIieNHL/LFZqX2p2OcGXm44+tSz3S+7otp2VNV088X0mBmSz0k6RQmrNDmnpvUXaWvBRUlq&#13;&#10;8dKihR5KXpqceMJIn7zOE5kmzeb15DszOIx+OwV2q3j8TNuijL5mOL8WxFN25Ve15dZm3biJiNNd&#13;&#10;Vi24jgEbSbbbN2tr9v8AFYPI8qzbDWb+SYHD3LmJznSuq5Fz+yODuWsLTg/e4pt10cS/fmvjVdzx&#13;&#10;fhcOWLtpLBdbgpI8h4uebVt+ZOomndWB2hdK+VXJLDm1GDYoQslOahWn40tStz2WNGEONLSqb4wP&#13;&#10;k9neFzl9zMKaM/wOMoy+qeLNWEt037sTyRGtqqu1Gkzry8fkifnbB239zgxWHyW9XsRtDg8VnlNV&#13;&#10;E2rGZxVl+DrtTM8eqcVbnF1RXTERxaPeJiueSZpjTWYa1Mh2Je1rs93W1dtvL2J+R0l7YrldE0ka&#13;&#10;6WrCEZZ+Tmn40vFjCanPLGO+WeSaG7ohGMtMq222UznJ8Nm+FznLLWFxVMVWoxGIps36eNHc129K&#13;&#10;uJVHJGnGnl8vNpXRtBup3hbL7SY/ZrNNms6rzHLrldq/ODwV3EYeuadfhWL37n75bnnpq4lP5vni&#13;&#10;Y2y+QHdoxLjaymlY3Vbbvt4e170ooySq6lara9ForNMiJZJUhLSpzzuqvnEJZZ4Vocn6GMnTFfhf&#13;&#10;7Q3bOTbP4HKsRYxOAzOq5Ti72Fr98oropi1GnGjkiNK6teSYnm5NFh3ubGxmFu5/t/nGd4fFYHNs&#13;&#10;iwWHpy+ziqKrFVNzETi/fbdVqrlma/ercROscXSefXkrcJuacrT5xPVlo8eXlJqckJp4Sb900ZYR&#13;&#10;ml3xhDphCMYQjGHXDo3V63Iuzbqi1p77y8WJnSmefnnSZj5+adP5Fv2D/A/w2z+G1XYwXJ79NqiK&#13;&#10;7scvLxKJqpieT56oj8zy3imz0nFZTZVatY2S1poI1SxJKiU16O6HFnrJpK6mWjPGO+EZIVqsIbt/&#13;&#10;GjGJi177Nqn32Kabv5UUzxqP1VaRM/shyx8YD8Pvxl9d+vAaz7xXet0270x5OPbiu5FP6q6mf+za&#13;&#10;07/Nvzqhdn1ugqx7juRPct1Tq22RyaVlanUmqNbC5S1FFGWhI8Sp100lWEtbiQRTx5Gf1t6bjtic&#13;&#10;RtJtVazW9hK7mTZBXh8RmV65R+4U0XqqppprmeTWuMPcmmJjT4M86LnCj3p4Xd7u5xeT4XNKMNtX&#13;&#10;tjbxWA2cw2HuzRmFV+xRRTcxOHimNdMNOKsxc0mJ1vUcukpCNottD7IjZLngjBjojuqN2NdRBeF3&#13;&#10;pIwnamhpqw5GZoaYyR49d2qxkn5xXmmTdzIUKUskiuCuMaO/9/G/nLIyW7sNsNevzhcRamzmOPm3&#13;&#10;Fv3uIjiTaw9VF2rjROs6zM06cWNKeXkiHwS+CNn2B2nw+9bezhrVrNMBiKMXkWURdqu3Ll/jTc/C&#13;&#10;sfTctW4tVUfA4lERd9849zWujifCr5zqJ1FSafpnqTVZpuN0xn4sfuxjGMYx9nf7PSQTmqjizFyI&#13;&#10;uTx5rqv3Z0uXZnyVTpMRzcvLPk8vKtciu5eu01WIqszpNFvC4ej9zw9MacX3rizT5OaIpiOTnefS&#13;&#10;aXN2VQot6SvXqzT7pKVKlPNNGM00IboSywjHfvjCHTuhCPrnrX8bgrUVXa6sPhKKaZqn90jTT5o5&#13;&#10;I1+jl5OXXlfpYTZ/P82xFvCYDL82zW/dvRbpinCXKq5rqmI41VMVVzzzHGnl0+nWdZNdOGmqtY87&#13;&#10;ZfV38h5oYp63NmSpQhVmap60aFSgpipmnlmpLqcss8k9OWj9S400IVZt8SLm83elh8xtYzZ3Kar1&#13;&#10;VvWaL16qIptXIp41MxbmKquPTVzxVOkaRzL1+AxwDc62Lx2zW+PeBay61jJt0YnLMrtXa7+Pwly5&#13;&#10;73dt3MTRcsWfwe7bini1UU1VxEzMcbk5c1qk8080Zox6YwhCMYR3/wAv9/YI5REU24pjm11015fL&#13;&#10;5NP5V0t390xdzEVd9qsxRM/PRrza+WeSOT/2fmYYAAAH0azH5nX7m+O4Hk049U/ROmn8jrCaMPXj&#13;&#10;D2vX9vpgctadNJopq+mef+v9eTncZi5OkU4i5ZjyxRGsdqPL9Dpv6d/T/T/QNY110/Vzs6Tpp75V&#13;&#10;xv8AD0+FM/TGv3kI9O/fHf7PXHo6hxtJ105J56Znkn+T+vM4zTXMRHvlUVaxpd0+HRpOusRryzPc&#13;&#10;z8LmnX6Hfx49fHm39XV0+Ua0aRHvdPJOuvl9Hl/ocopvRVXd/DL08ej3vTi8kcnJVH7pz+WOf+j5&#13;&#10;C/7cR3hZVwWyso1a9Jxb60JJaM0JK0VFDcqSS047pumKujR3w65ob5N8ITb4fUbG5xXkm0mX5lbr&#13;&#10;i3FF6mmqjmt1U1xxKpr8nJE6806c7QvCT3cYbehuR2v2JxtmcfdxWX4jEWb9VMfhVu9YqjEWveY0&#13;&#10;rnjce3FHJVGsTNPJrKCm4W1YzOy5uXSTSqW9UqSV6dWXk61GrQrT0p5Kku+O+fjSx9ePT94sFwGL&#13;&#10;t4zC2MZTxblOKtUXPgzrTTM0RxaonyTpyx9H53UE2oyLEbKZ/muzWIpuYa5kmPxWDmm/TNF6Yt3q&#13;&#10;4rpqpnXXSqOLPLp5Egej3aP39pdYV1kurJPkSx6nHqsrKteqzXWttZWUyqFNRvVcxcv1Cp46mpWb&#13;&#10;oUKUkyqvFTy++TiTSF3W7+to93OEu5XTVXjsuu1axbu11TNiJnWfee6iOTX4OlMazrxkL9/fBM2E&#13;&#10;34Zhhc9xOuR59hqIt147CWaK/wANt02+JTTi6Im1NdVM8Wabk1zpTRFHFnnifHTlrwwJqSigZbYf&#13;&#10;FDDfSjkaE9m3HRpInNcvla4uTl3C5Kup7qNyCFNTT57VlRz1YUIzxTU98YQnXu7377E7ffgeWYLF&#13;&#10;43DZ1VxIv2MfhreHpuXeJxq6bFdOIuzcpiYq0maaNYieTyKmN8vBD3p7o6M12gzDAZfmWyuHuXar&#13;&#10;GYZPi7uLrw+Dm/FnDXMfZrwtmnC3LsVW+Papu3ooqrinj1acZmdHrju6t5vKY0mY+aZj+VEuOaNe&#13;&#10;fR0MMgAAA9sxOunJz6+X5mY05dfm5Pz/AE+n7nXo3dPr9W7+k5RHz+XueXy/+L5o18vzeQ5NY+if&#13;&#10;ha68sa/k/POn0wwh176m3vTDhxLcVnyRjfFwPyJqt6uqZoPDImkoqEtd4ndZIqk3JRmbKlWVBH6b&#13;&#10;lVfEp/SeiNFb996OP3cbL+/5JZvxnt+uKcNia7HHy2imK44/vl+LkTE8TjTEe9zy6cvJyTA4H+4H&#13;&#10;Jd92384bam9ar2RwFmuvM8Jhsb7zndVV23XRh6sJhptVU3opvzRNdM3qNaYq5Y51W3Luo3M2bYUU&#13;&#10;2TL+uK7UCB0XObW2uqyuob2tSujurxbktWeeRJLyPFoSySxm4tGSSlxowl3lY+0G2u0O1VdV7OsZ&#13;&#10;Xibl65VXNdVyquKZu1TVVTbiqeSmJni0xyRxeSOZetsnu52N3f2YwGyeU4fLrFi3bw/FtYaixcvW&#13;&#10;8PEUUV4jiTOtyqKYquTy/DqmeWHg6frJb8j5mxnZLymXqGa5r1tpmeabbLNTVxa3B3SJV81OvLCe&#13;&#10;NCMElWpHl4yTwowhCpGWMJRsTklvaHabKcou2cTiLd3G4emq1hLfvl+uiq9TE6UzMRGsfTpES57w&#13;&#10;to7+yexe0m0VjFYPCXsHk2ZYi3iMwr96wdu7h8JduW+Pc+FrTrTHGji8bi6xGvlu6tTakZGZoY0M&#13;&#10;vIoWZAlbUtGMYRninRUJE9CNaaEssJqkaVOSE80JYceO+O6HGLlsnwdnAZNk+XWKJwVrAYOi1+BU&#13;&#10;0xFVcRTEf8op5IiqOf8AKj6XWN2ozXEZttJtJm+MuU5pfzbMb2InMpqmuiiubs1TOFrq1mqjSYoj&#13;&#10;Ti8lMc2mr5i6Me2Hei+3XW6rRYn1xtNyleLdWOaCiqUM7rLNRmg4IKk8kY0FMIp6EYVIR3wjSk/3&#13;&#10;MD0My2S2cznE2MVmORZfevYauLlm7VboqriuNPhTM2+SeSPn/O/YyDeZt1stgMbluQ7Y55l+BzKx&#13;&#10;OFxuGw+Iu27d3D1RVTVammLulVOldXJyctU8z7OWNOSEstKSVPLJLxZZaUsIS+1uhCXdD2d39G4/&#13;&#10;es4e1ZtUWsLboy+i3ERTRhoji1RHz6RRp/Ly/wAvx2Jx9/FX7mIx1+9mt273V3GVTNyKp15da5uT&#13;&#10;PLPzxLh/L+CMUZ4YJ7cyfaTbcCSCdwoIF9ZNRi6stVzTyJlK9mWT055kLjxKVKakqlhPNTnpU5t0&#13;&#10;eLA+O2v3c7K7c4avDZ5gLU1VUzTGMt26ZxNMVRMTNM8WNJ5f8JtHdhvx3g7o8dTjtks7xNFuqu3X&#13;&#10;fyq/duf2Ov8AvVXGoou2oqmK6OWYqiaY1j8/Jwbh3Z+6XsGXD5q7PtJa73DRrtyxscrwVUn1Qwrm&#13;&#10;yvUUJlrFUnT0ItyrlakJqlanxpp4UaMOjiQ3/DbK8Hjd5sfjqcxy+jEYzE0XKbluMbboqpt1UTrT&#13;&#10;NE8arizE6cunkhtreFw19828fJb2Q5nicFlOBxNm9h8V/Yma7NeJsXqOJXav6cXj2pp5qJnk41UT&#13;&#10;M66sz+j2N3VA3hTFNFNNFFNNFFEaU00+SESblyq5XXcrrqu13J41VdfdTVPPrz6z5NdeZ0MvGAAA&#13;&#10;AAAAAAAAAAAAAAAAB13whLPNNNLJJLLGaaeeMJZJZZemM000eiWEIQjGMYxhCEOmMYQ6TjXXTbt3&#13;&#10;K65ii3RRVVcuVclFqiI1mu5PkpjTTXSeWY5PLHnw9m5fvW7Vmmbl2uumm1ZpjW7erqniU27VMd3X&#13;&#10;M1a8Xk5Inl8kxVaodqhizDDk9WTjhBWyJfjKrrNS9VJXporUbFPMq8tSrQdacF1RzWNLnCmjXNsU&#13;&#10;KWlNUpqKcFu6nLNPFXefwntnNnLl/KtlqsRj89wddVmq/wC8URlkVURVEzGJpvVV3JpuRFM0+80+&#13;&#10;X4Xz2H7g+AZtZtrYwu0m8j8GyHZTMMPaxeGwdu9cuZ/ei5dtVUUXsHXas28Lbu4aqu7RejE3p7iP&#13;&#10;evh6xD0o2m2q6vkOjfnzQZqUlOFP/uQoJatOx5400MUW+tbkFkaNSaeMed1Jo14RnXQgpjCE30pE&#13;&#10;K7whd5N3PJ2gnHxTi4n4OGpuVxhNOLNER73HJzaVcv5XLqsgs8D7cJY2R/tIp2f4+V1061ZpdsWa&#13;&#10;86iuq7F+qr8MnSrjRXE24q073PE00nWMnKe2dyvTx7OzVLGt5TkmpNU4l7ctMnZqUszjy9KMbS5p&#13;&#10;VkqRptn6hjCLxJx60YK98N3IGyKOFvtrGT27ddnD/wBmNbnvmI5feNPfKpt6U6eS3xYnl015eXRp&#13;&#10;C97ndugnaa5ibONzWdmZ95i3lkxTTjNYsUUXZ/CouTpxsRx7tMe9a8WYo18sfN2ntidQzXcTYrvJ&#13;&#10;os+67bkmrRcmRvavM2sVSzp6slCFF3knc5k8aKmajWmjBHU5aSnNR3SQqceX83LOFtvGpxVE5lGB&#13;&#10;v4WK5m5RYiqLlUeSImY5OXTyT82kP3doPc8dw9zL67eSxn+AzCumPe8XjbtE2bNUTE1TNqNPfdYi&#13;&#10;YiONRpxuNy6aTz59Gxh0RjgmXi7+n/u5q9EfX3f9zW72Y+t7Z9zHC9zGKon+xt7i6aVc2v366eTy&#13;&#10;zHkaun3ODZP4Wm1k6zrxP+RxyfNr/wAp5Z5o8nlcoYl2x2MbsuGLVlGw3bH7apmSJmt4anKW5qMV&#13;&#10;apZSTxqO0ldKx9zW1NRqTqlCynOrnkkpxlgnm9EfVbHcLLJ8RmNWG2sw2YYfD39Iwd3BWKMVFNVV&#13;&#10;UREXuPds+90RE6zXTNU6cnFnna43ne51Z1hMjs4vdpnGV5lmWGrq/shhM2u3Mt41ii3VVxsHXat4&#13;&#10;6q/eruRTRTZqotxPG1m5ycWckckbTnSVjdybm6pd7te8HFJFZBbj9qTv6FFxa09KCVdXUOTZNQWR&#13;&#10;hJy0KUtOpCNCeSflIRm4sNmZvwm92GS3qLOIv5ziprpiuKsvy+ziKIpmNYiuasbbmKvniInT52hc&#13;&#10;i4BO/wDz/D3b9rB7MZXNqubfvWc51iMHdqmnT90opoyzERVbq5eLVrGs6cmiF3aA670uqJyZrVsN&#13;&#10;vXNWNLVUzOLYrdKEEj+8O6tFMmVKliejVq00CWlSr1EdJDKpVy1eQlWTVac1eahThvvy333d5mKw&#13;&#10;+W5PXjcJs3lmIqxeF9/sxYxeIv12Pea4v26LtdNNERVVpHHridImYiJ0izXgncGDBbhspx+cbQxl&#13;&#10;uZbdZ/gacvzKrC4j8Ky3AYSzi/wmzGDu3bFuu9drqt01V3ZtWdIrm3MVRTxpwww9n7KeD39M+44u&#13;&#10;93ttRPVRyuaZKsrUm95Rolki2m3uienPCVUgq1pP1QnjuhUkjPLGMONvNSbIbZbQbJZrhswynM8T&#13;&#10;buU3rczaruVU2KqIqiZiv4U60zpOscXl5kjNv93+xu8bIMRke02z+X43D3LF+379Nm3cxNFd6zVa&#13;&#10;9+s1VUa271GsTbriauLVTFXFnTRN1q32m9C3sc47aMD32xO9+3VbVNVkF2bW2Dkjt2K9k5upStyn&#13;&#10;niao23EjeOWrUpZadSCSjChXlqVJpeTJdby+E3jbeyeUYbZDFf8A1/xmHpt57euWopsW4rtzRcjC&#13;&#10;XqLlVU3OXWNaKdPLrorp3E8BDKKd4e0+Y70stqjY/L8fVd2Qw+HxH4Ribs4e9F+xOZYS5ZtW68LX&#13;&#10;REW64i9VyazMeRBVk7MWT8xuqRyyXfFxXwvb0nc9uU3Cvrr6iNFytVXBNQjVmmhTo84UVq3El6YV&#13;&#10;Ks0emMY74ZZ3tHnG0F6b2aZhi8XVpExRdrqrmiavhVxEVVaRHGmqqNP2LKtm9ktmdkbFzCbO5Plu&#13;&#10;V4WuudasJaosWq+LTFuiuuKKe7i1RRRz6RxYjmcX8SpTjLU3wjxJoQhu9aMOmEOrq379/wBw/Aqm&#13;&#10;KqeLMxrMacWeeKZ1jm/r9Oj6Wjj2q6b1NNU0U10103Y7ia6ZiqNJnl54jyfslnHi3WO824mbmC8k&#13;&#10;872yJ6SVFItoScm4pKUlXdNVqxjNUg4Rp0Iwp0pJp08JZackkJt0IRNIbZ7m8tzqcVmmV1Taza7T&#13;&#10;dq0vTFGHruTbnixNURVNOtURrPFn59ORaLwZvdKNuN2ljZ/YXb+1Tjd32XYnA2Pfcvt/hGbYfA04&#13;&#10;qmrEVxbuV2qL80WuNNFubtunkima6edJQxPbXcjOhfWZZSWNzhQkrpq1OaEYzSTw6YTQhGMJZ5Jo&#13;&#10;TU55d8eLPJNDfGEIRjEvNsox2SZhfy3H24t4jD1cWuaZmq1PJE601zTTxo0mOXSHYX3ebxNl96Gy&#13;&#10;OWba7JYyrFZPm1qLuFov00WsdTE1TTxb+Gou3ot1xMTrT77V+eXtow3dZ+Zp5eSYidNYnyvudJiY&#13;&#10;pnkqmNeLOmun5v1OhjmcYnX9U6AZAAAAAAAAAAAAAAAAAAAAAAA/kJiJ5+X/AIcrrCO7f92G74P7&#13;&#10;+Q5TMaaRyxrrr87Ea8aqqfyqZo/VP6v6/PyPUXAzIrkY3K33OjSUIHNLWTV6VanCrT+qS/U6kac0&#13;&#10;YQmjRqwkrSQjGH08ksd/RA/VyPNruS5thc0s6++YauKoiJ01jmmPLzxM/wDBrzepu/wG87d7n2we&#13;&#10;ZRRVgs4wty1PHp41MXavhW66omdNKK4ir9SLnJGjy/mRwnrWdLQuZljGnLRjJNMnc4TzUuUqQqII&#13;&#10;S16dOjSqQmoyVIKpoz/SRjJJxt0Jf7M74dnM2sxRi68ThcZEUxc99s0RamrSI0oue+61f5EOuZvw&#13;&#10;9zg307vcwrxez2EyTPdn71d6rCfgGYX68wpt8eqqPf8ABxgOJa+aIpxFfLMfPLHF4xjfFvuChrem&#13;&#10;Fa3LU8tOepQUUasIxkq05atOaSMsk0JoTyTSzQ6uv2TZmEz3J8Zbpu2Mxws0VdzNV2mmZnXTTTWe&#13;&#10;XVB/aDdTvG2ax93Lcz2Nz+nFWeW5TYwF67TTTMcbjTVpT8HizrrMcz5KeFZLPGlPCelWoVN0d0Iy&#13;&#10;xknkm6d3oZoTSzQ6obowjCPVE+hoxVNWHpo/Cq8Rh+NFX4JVTrhrsa83G40xpMc08Sed8RXTdw12&#13;&#10;qzdw1WFxdmrS5NVM0YixVTPwoqp01pqp04unG1jmWb+D/wCfsoXI+5SwM/XDXdscWnZkb3thtXxq&#13;&#10;KVDE6rrpbEK6g2qKlWPNmxX3UWrlKKSnuqOFaZTGpvjuKw/dE92myN7Z7Kt4FjL6cs2it42jA114&#13;&#10;OmiLOLw/4LXXRTiaYptzVdtzTRFF3lmi3RFvizHKlxwatrs6rxWLyK9fnGYGqJuU1X66pu26vfI1&#13;&#10;4mvGjSfm5IiZmrVZx6ujr3dX/X7cPh+6U1zrMRXrGtWsTEc8eSfR+1NWaI1mnl0p/Xz8sxP0Rryy&#13;&#10;Rjv6fZ693wfydXw7zjMafP8ARrGmrlExzc+vJr5KfLyz5J8nN5ed0MOMzp8/9H5w5RRVMxTFM61c&#13;&#10;0fOzrTz8anTy1a8kfn5HWMN3rwj7UTnVYv0U8au1XRTrpxqoiI1n6dZ+djj2+aLtuqfmirln6dNI&#13;&#10;N3X9zrPEy6AAAAAAAAAAAAAAAAOvR68f5N/9MAxM6ac/L/XlN+7qjHyf0x/p9o8lFdNOvGtxX+fy&#13;&#10;fyS5TTryRcmmdeTi+XX+sf08mj8VFCgroVkqujTUplFKpQr0K0sJ6dWjVljJUp1JZoRhNJPLGMsZ&#13;&#10;YwjCMIxPdwGOuYPG4fFWL13BVWbtu5FzDzPvkcSumvk0mn/Bj+svFibVu9YuW7lFGJpqpqp4l2I0&#13;&#10;maqZjmmKvn5Pm/apT7R3ZoZ3w7k7LWY7Mxk0fMAcLiuy6meNg1ZlLfj+zUytPMkkuVBMjRUmGSam&#13;&#10;rlglTpqy6nHkVEIzw5OHH7A/B34Tm7vejkWV5HRnOLo2vwmDy/C4uxm+Ht4a7mOOrt1xdqwFVOIv&#13;&#10;1Yqmiu38OuqLUxx7fweVXDvQ3RbSbNY3E5nTg8NOVX67lyicNequVW7euv7rT7zRTTyTyRxp5p5e&#13;&#10;ZD2lrqk1enWoTxkq0qkk8k0IxhGSaSaE0sYevDdHq/6okrblFNduaKqZ0vUzTVExyVRP0csacvL+&#13;&#10;dpPC4i9g8VYxlmqq3dy29bv2q4nSbddFUTE0T88TGvz6wm7wDey2/sWMT86ctVXpJos6quorRrVF&#13;&#10;qhDTlp11s80ZYbplE/08ZPp+LH/Gm6yCe9TJLGz21t/DYKmnD2sVTVipi1yaVzVT/gxHNxvn8nPz&#13;&#10;O1pwCd5+ab5eD5lWe7UXbud4/IsTYyS1czKONVVZt2a6Znj1VXJnj+8UzMaREaeXXk+tvbHllZER&#13;&#10;ToLpZEyuTkatGiqlpU+epIVZpJqk6NRGTfQqTxpy8aeEJt+72j8TZ/bXP9mrnvmAxty9EzEzavV1&#13;&#10;RbnTm1jWqJiPJzNsb3+DLuk345fVgtsdmcFgLsU100ZhldizVjaYr043FuzRZmmZ0iZnWeWNed8j&#13;&#10;ZGBcX49VTODAyxUOMa1KtRXO0aa1WjnpS1JIRR14ySTUITQqR5SEsI8aMskejd0/tZ9vT2p2jszh&#13;&#10;sXfpwtmY4tUYaqqONE6axVEaa83llq3dJwCNwm5nNIzvIMrvZ5mFu5TdsVZ5Zs1/g9dOuldmrW7N&#13;&#10;FXL5IjXk+ZzBvjH2f6PvGuaquNrM8szOs1TOs1T5ZnXl5edNC3bi3RRRR8C3REU0WaeS3bpiNIpp&#13;&#10;08lMckfBjk8kOhxeQMxyTE/NJPPyc30/1/OCeefzyft/r87r8Hl/rM8aqPL6HGrTXks0T9M1c/6u&#13;&#10;L95v+5D+Xy79/wDKONOuus6+n6Pm/r85ER5bNEcnL8LX5v8AwuhxZ08n5P8Ag6ckBmJ0nVn83N+w&#13;&#10;MAAAAAH3DMRr/R5Z/MxMxHPyR5ap5o+mZ8ms8n55d3Fj8PrQ39e/o6PZGk/NyRzz5I5Z7qfJ/wCz&#13;&#10;HGjXi+WruKfyrvP3qnT4evk5nq3h9ZbcR1F744oW1JSjLytVXWlpwpwqTwpyRmhH6bdNPGEsIy79&#13;&#10;80d0fXP18ryPNc4uxay7DXr0zOnvtFFXvMTprPw4+aOfk18jX+3e9Dd/u4wNeP2yzzKstmimK6sF&#13;&#10;icRRTmFUVVcWNMNOmuszGk8fSfo5Xx6bL+M1SlOjS3qxTV1tWmnTUKavfGrVqTwpSSSwjLCEYzVI&#13;&#10;wl6eiEY9J9Je3c7VYexexNzL6L0Yema6+LXXNyaYpiqZin3vl0j6Y5p/POksr4Z+4LN81y7JcHtl&#13;&#10;dyy9mt6nD4bj2LFGBi7XdmzTRcvRjJmiK7keS1Pda8/NyNL6KXiTwm/xpalP6bfCMN8Iwjvh0bvX&#13;&#10;h8H3fiq/fLfGpv01RNE8WbF3WmI0nl1iYnmnyf8AFKHDThMVFrE5XftXYxFmLtrN8BxL3vlNUTVT&#13;&#10;MVxNHLVEc3G8vO4/vzFdj5KST0LrbaaqrTpyUqC+lCWk6p5KdWNfkkyriTzUqc9SafjwlhHjQnmh&#13;&#10;659hsvtzn+y1dEZZETh67lNVVmZn3nWZiJnSOTXixHk/Ojfv14K+6PfvhMRVt1VVGcWcLdt2cytW&#13;&#10;7f8AZTSimu5TTrVVrxePVPwffNZiZjXlRiai9OtTEc7W7trjK4sDvPVpyz1pY01SJRLPPNBPVhLy&#13;&#10;stSlChGlxVE1SSaerGeXkYcXfGV+7jeLh9tqMRh66LljHYSJ9+priIt1TERy26+NrVrPk4sfN8zr&#13;&#10;78NDgZ5vwX8TlGZ2MThMy2V2grn+xd/D3a68dbpmZ4tOMw3vXEszFOnwvf6+NPzO/RHq2yboW1QY&#13;&#10;i1NYsdn1A+Y0vBmeHhoYLjU2xVva0KLgmnu2wHJ4SpVs6ZlvVhlW267TTIVsvMHCvxkteG+nNtDj&#13;&#10;RpM/Tpr9/wBKCFVFVNUUTyVTTFWnzRPz/NP0N2Vpi1EY41WYIxjnzFVy2/dNn5JtNpuFKvtp1keW&#13;&#10;xIvUp5ZXlmlXQpJqlSuyO9Nc1V5q6VLUnqo56nISSzywOWkxEa8/O8cTE66a8k6T+eP/AH53PQZA&#13;&#10;AAAAAAAAAAAAAAAAAAAAAAAAAAAAAAAAAAAAAAAAAAAAAAAAAAAAAAAAAAAAAAAAAAAAAAAAAAAA&#13;&#10;AAAAAAAAAAAAAAQj7eLavJNk/owWZGtNO1PWovLzsrxtp1tt5p84a090xbIrX7Iz+27+M42tjZrq&#13;&#10;0HBW3+gdbmc7Qt1XzZC+KnNGGtY2ZukbLG3A2nLDj3N2WL2fV+R1dz5l1K5jdXDu3fcMf2pRR1rk&#13;&#10;VNityoK0KV8fFqq28f2py6RSwWtM/s8INClmZINUwbY3Sfs9tFehy0GeztLunDF2KUzQjTpqlztV&#13;&#10;roF+RLiq0qXIwXXhkx3oON9XW61930zg+v7kollmgmSxTpJU6aAZP3vj+w8mMCy08kWTaV/2wvkn&#13;&#10;pLrbva22e6mBdTq040qtNY0PiJe3K6M1KrGjNKoSzQml3wmhGEwGvz4UbsH9OmmXDtHaF6MLFbcO&#13;&#10;2623uwWnqEwxatLmWN0aa+13ca1clWGw74oLDjQuqu0WhcFnscEtrKYP1vututLAsbX6L+HHHBYt&#13;&#10;tVetm5Zs7Zc6pborXtgrL0a9r6aX28VPddRi7IdZNWqtuIeXcoqOdY4yRyNZotVgrxUp7YvuqztT&#13;&#10;OkTtN2OcGsJ7du3wfLS1q802ZZzvpnwxZ2GtZGLbRuDINtrsVW22Wm0Zyp2ohqu7vjq/bUYUyRhf&#13;&#10;bkuVqbqyCy7wikS3MjujuMkd3dTbMXJsiGqsljGSbfLGb6X6eWaXd7W/7v8Af2QN5Js88zuGonQd&#13;&#10;o0zo9q51z/lnTFg++boVVJ+PPWux/wAc26turlasd8Ks0LjquVGMYQ+mjCMevqDMgAAAAAAAAAAA&#13;&#10;ANaJw2VkVJ9fWlK5ZpIwROuj9OyUK2/dCZSw5oyo4K6fty0LlRx3R/33pAphAT/8Hd2TFo7VnWU+&#13;&#10;W1mVQ8p9NmA7OSZJzCkYF1ZqeL0UubzRZrIxelfEUefsNG7l1F5cXd4bpkznJa9rP6NmXNL04tjo&#13;&#10;jDZYUNiVsjUtjwx9S2dOkqZhgh7m90FGG7TWXxFPxOT5T5pytCoyRz7du/wl5qu6cYw386j0ga33&#13;&#10;hH2yFsXZUar7GnwP3XpaZNSds3DeGK2O4HJW9umP7kspzbW7IeNaT841VLk/sjFC5LOebfd3tSpf&#13;&#10;e5V0p2h4Vuq1lVPrsFdIDbB8Ev1XXHqR2T1t2JeTpXdrk0o5UuvT6iVrVHOHBTj5Gz21kHHPK1Ix&#13;&#10;jCVAxMd7VbAZ6HWmarKTJY7oUIRiFaLhr9uqU20X0x3XNS4qJ70U25b1Ctu+uKbWznnJzV0v/bej&#13;&#10;d6Ob2fq24CmyBtQeBxutJx2Rr0jpVITTsOrjM7Uokh/iVq1pYmfYSf8Aqh5ozexuq/fC1uBVG4Y6&#13;&#10;7UW7ZHMaOrUhLO/ausNtSeEd309ejZ2Wn3k+jr+oM1ab2PqXSBqwALlXAoLdUqdorqdu2STejZdF&#13;&#10;dwW6oqQ3x4im6c54SckdPf63Go2esj/7R3QAn44Zpbql72TuPHKhSjPSs/WtiC4Vk27poplWKs82&#13;&#10;pCtu+6sulHQ6+uru9cDVugXReBMutKjrx1Zsc08vLuWkfutTpx3wnnos2Y8bI61T2pYv1D1+nlYR&#13;&#10;A2WYGIW0CdqLDoN1svqieWmnZtI2pN1UTzegp0G3Dd6LK1T97R3x6+j4QNGIBJZsbLdU3PtY9nA2&#13;&#10;JKXK1UutTTlcM0sYf7BaGVLautbV9tOiZ69f/wBpdIG7MAAAAFT3UXwQ7QdqW1B521GXfqJ1dMl2&#13;&#10;6gMy5PzVdDNbj7huS3Gi48qXu+34+NbBSc8OObjQZG51fVSVqouTo5K4IqNCVYuVKuMpmDhnzk7s&#13;&#10;6vtntan8YMGfoRAecndnV9s9rU/jBgz9CIDzk7s6vtntan8YMGfoRAgb4QPwfbSzskNLGIM64Jy9&#13;&#10;n/IlyZFz814ldmrLTpjhayImRbjnIV4VHBuo2fjq0XCV1lcLQQp5ZlK1Sl5pXUyzI4qYp1FAPS8D&#13;&#10;L9VkyD4leX+1LBAEmW2W9Um1J+/Yn7DMZERN7Hh5m/6GE9mtOxV7n98kXdr1ln323mCMM13Hfb36&#13;&#10;FPolNGvmtedq9MBhwAAAAAAHlsfG7HWdnt0vz82/E2f/AFJzT2attGkH2Mn/AGvR/JUyfk95jo33&#13;&#10;S6ilz4xjOt7/AGnmT+hj8HlgKea55+PTbcK+4q6DV6JUGts56pXqW9/xN2F4xIhb1vD7Ner8L7PQ&#13;&#10;7Gnuf3ySN3n1sz37Yx6L412mUAAAAAAAAbGvQb3k2kXxZsG9mLGTn2b8Htl+rML7NYdU3fl47N93&#13;&#10;122j+28zZeQ6vhj5Yn7VXNb8/PpuNbTz/wASj0QoKbZb1SbUn79ifsMxkRD3seHmb/oYT2a07Fvu&#13;&#10;f3yRd2vWWffbeYIwzXcd9vfoU+iU0a+a152r0wGHAAAAAAAY/Jv+ft9qHs4P47lfVGK9RW2OehHv&#13;&#10;JNIPiyYG7MmEnPs34ObPdX4L1Fp1QN8/ji3vfXDab7bzNl1Hr+H+mQ/Rp5rvSafTaa8nuI/Q/pQU&#13;&#10;7TD0+rY8E1vfKm9ipfh3eNzZfqi1/OTV4MngTn/Wk+y4VHgQoSMAAAAAAAALPmnn0hsL+CnHXySb&#13;&#10;i/bcz4qd2vUOE9nuKv8AbTw12164x/tt9zP683tx8kxsiea10q527z5+PJ5uP9Wpc8Ih79vHnixW&#13;&#10;H2m5fI278vCPIOiz6+8vM9y38Ru8761Yf7NypA0acq56fO/fCy6e/Yzqu12ZDDiAAAAAAMfk3/P2&#13;&#10;+1D2cH8dyvqjFeorbHPQj3kmkHxZMDdmTCTn2b8HNnur8F6i06oG+fxxb3vrhtN9t5myxm6/3Uvx&#13;&#10;qZ+3VzVedj0Utc0d+tdDq+5S64Q137OPfFksPtMy8Rl35eEmUdCj115eX7lh4jdvfrbc+ysqQQGm&#13;&#10;FmIAAAAAAABfW2KPqa2nP37MPbvkwmNuv8A9nui3PXX3W24dPyut8nXNn7Ly9KxDqk+D4sT7aO5o&#13;&#10;/Sj0yid++/ox9yCnaY+n1a3glt75V3wVM8O3xu7G9Tz/AKxNbg0+Ae0nWlv2XCo7yD9nnp6wudpI&#13;&#10;2vvtXRLfokOTAAAAAAA43O8f/Quv0FPfLXSv6FiXQj3q+MPd3t2hXWXXcErxB7Beeve0XFdm+nxn&#13;&#10;bW/p2vY8My3m6/3UvxqZJ2rmq87Hopauo79a6HV9yl1whrv2ce+LJYfaZl4jLvy8JMo6FHrry8v3&#13;&#10;LDxG7e/W259lZUggNMLMQAAAAAAAC+tsUfU1tOfv2Ye3fJhMbdf4B7PdFueuvuttw6fldb5OubP2&#13;&#10;Xl6ViHVJ8HxYn20dzR+lHplE799/Rj7lVXhJn2Vo2951BfGwkaH38/FdlvPYns4ZbX7k/wDjPf50&#13;&#10;LIPXZwq9kfL3d/48LkKub+IW/QGGAAAAAABmee30a56GaO+W+ubHahfO2KXqbOnf9sZf7c8kkxd2&#13;&#10;HgFkP8L7VedbLh0/K23u+cwH2LliV+bqm9qXyxPtq+a55m52akUKu5p87/OhEPtTfrmDPcZL+NYJ&#13;&#10;W17oH3O6PrXEdm0lZwW/jG3XV2G7WKRJFcCW4AAAAAAABONsyvSLvDwsPvyOsotk4Cnifzrrq57P&#13;&#10;CDXCT8Y2D6qsetxiR/1pvaj5Zib1zmr6PHZloCO5jz1fphEJtSvruD/c5L+NYRWtw/8Ave6fzuL7&#13;&#10;OHSs4LnfNu/N4L1uMRKlc9znudJq9MpcT3y30eOzAYAAAAAABmO7wnV1z73GOevpFHapTkbMj0i7&#13;&#10;w8LT38jrLLZeAh4msx64xXq0HeEn4xcN1Xg/WYpI7N1Te1L5Yk3q+a55m52amgKu5p87/OhEPtTf&#13;&#10;rmDPcZL+NYJW17oH3O6PrXEdm0lZwW/jG3XV2G7WKRJFcCW4AAAAAAABONsyvSLvDwsPvyOsotk4&#13;&#10;Cnifzrrq57PCDXCT8Y2D6qsetxiR/wBab2o+WYm9c5q+jx2ZaAjuY89X6YRxbTf0i7P8LTJ8jr0I&#13;&#10;R8O/xNZd1xhfVpAcGzxi4nqvGeswqDcqanu8X1dbTinno6RX2qgw5AAAAAADMd3hOrrn3uMc9fSK&#13;&#10;O1SnI2ZHpF3h4Wnv5HWWWy8BDxNZj1xivVoO8JPxi4bqvB+sxSRqHVD3UPj0yb9XNV5+n0y0B5aO&#13;&#10;jT6ESu2E73SwvDYw9n9+Ei+DL4xsR1TivXYNCDh6eJjJuvMP6i+rjk+FRIAAAAAAABY42Pfe6X74&#13;&#10;bH7s/sMgPwmvGNh+qcL67GLduAX4mM568xHqLCWqPVH3Ufj1COlPNT5+r0wm/wCWvo0ehAHwirvM&#13;&#10;8VeM9anZXlo1Nvt8EbPTsP2b6xL3Lz5SuO+qWeevyhTRIuVc97o1HoXxYf4thuub3bDDzgAAAAAD&#13;&#10;Nnu/8eWaeb+IXPQtCcGz+ytZPvOn342bSQe4b4rtT57DdnEqb/dYPxnuD6Fn/rsnWo5fRR9uX41I&#13;&#10;39Vzfwc9mVSHkvdKo7dCADhE/eb4s8Zy0uynLJqLfV4H4Tp9rsYlYh7mL8pHO/qfmXtORqa5Fpfc&#13;&#10;AAAAAAAAWiuDW/ZWsr3nT3+UzYSE3EdxtR0zDei+p091d+P7gPq9nHtGVrT8Ov4I+SJvyjvdPm6e&#13;&#10;1Coz8qekVeiWIeu7vV8n+7sntCtQjHwtfEHt756z7RbbT3LeM7ZL9O77HiVdopRt94/+hdHoWJ1d&#13;&#10;8u9K/pDkAAAAAADNvnt9Jp9MEd8udHnsylq2Wv13OHucafGv0sY4AHe97HncJ2cQiPwpO+bCebxv&#13;&#10;rcGl8j6KX4fIWVUc1fnZ9NKK7EHXj3rGTvdWR2h2oRw4XPye94fQafW0Nn7kfGpsh0ur2e+rrlJa&#13;&#10;xEAAAAAAAAlt2WX1zOfuMafGv4sf9z87ne51rh+zdRI4UnxjYXq7E9rCpeJeqX2pvLAslo5rfmbf&#13;&#10;ZpRTp7mrzv8AOlFBtrfU2dRH7YxB2542Pid5/gFn38F7VZSv4C3ytt0XnMf9i5moYkOo57nRrfod&#13;&#10;k2vvlzrm/wBqQwwAAAAAAM089Xnfvlyjv2D6ru9mE8vB3u/byH4sV+dpuIDce43wjz/osevsq0fd&#13;&#10;SPEbux+tWI+zc1XRpuub2oeWUk5+RHm6vRUou8lXnafTQwR2mPeW5g99x32o2YbY3EeNfZDpk+y4&#13;&#10;pG7hefJ23j9X2/abKqUWUKPQAAAAAAACVLZCd8xePgRuj5bY6Iz8KfwD2c60p9lxacnAD8b22fUt&#13;&#10;71+HWT/Wm93HyzEF/wDnf4v/ADltVHe46VX2nAWqvvZtQ3gPyj8jHU+h2K8MdkOucu9rsPhd7Pix&#13;&#10;3gfV/NPZLim2Wy4vv+N6Dh+w68mG+J4XrPF+uqDwvOAAAAAAOVHfI6LX2XGruLnWFrtpVdkB3zd4&#13;&#10;eBC6vlpjsjHwovAXZzrar2bFpz8AXxu7bdTU+ssLJkvX8MfLSIMU89vzEeiVt0c17pMemlj7qv72&#13;&#10;bUF4FMo/IpyPpNgfDjYfr3LvbbDW++PxUbzPq5mHsVSnAWuuvoAAAAAAAASpbITvmLx8CN0fLbHR&#13;&#10;GfhT+AeznWlPsuLTk4Afje2z6lvevw6yf603u4+WYgv/AM7/ABf+ctqo73HSq+0xJ13d5Jq+8WTP&#13;&#10;PZk/H4u0ng5tD1fjfUXWzNzHji3Q/XDZn7byxrjCDH5Njz9ztS7X+M+O5p1RhfUUBl6wAAAAAAzP&#13;&#10;fbP6FXohzo5rvnafTKTzY0+qTabPfssdhmTTYm6fw8yj9DF+zXULvdAfki7yussh+28vX7Zev4Y+&#13;&#10;WkS6p57fmI9EuuhHNe6THppY+6r+9m1BeBTKPyKcj6TYHw42H69y722w1vvj8VG8z6uZh7FUpwFr&#13;&#10;rr6AAAAAAAAGcOze79LC3vt/dl17mmeEF4sNoOssB7bh0leCD8ofYjqTHeyXVr+X0H73yRK5aPye&#13;&#10;j0/cu+8sdLn0w4D1V97NqG8B+UfkY6n0OxXhjsh1zl3tdh8BvZ8WO8D6v5p7JcU2y2XF9/xvQcP2&#13;&#10;HXkw3xPC9Z4v11QeF5wAAAAAAq7unzkekp75R0erss3dnH352GPfb97L72NNcITxUbQ+fwHtuHST&#13;&#10;4IHyg9h/NZh7LfWyyuReKAAAAAAAAAAAAAAAAAAAAAAAAAAAAAAAAAAAAAAAAAAAAAAAAAAAAAAA&#13;&#10;AAAAAAAAAAAAAAAAAAAAAAAAAAAAAAAAAAAAAAAAAAA+Zu+7bbsK1Lovu8nlDbln2Xbz3dl1XC6V&#13;&#10;eQa2G27bbFbw+vTjW+m5BC2NaNWvVqN0ISpqM0end0hp5ttZtj8y7WHUY9Otd7frW0qY7uB1R6eM&#13;&#10;KyqqyJrQMlCes3I8j3s20K3N3fJ13IeWXui9TFXC1mxx8yVvKoIkypW6hfJ2IXB7dIejbTtiTMGo&#13;&#10;HDVk5x1i5Bs+27+vS5srW813qz4gcbjbEb4ix7jG1X1Mrt+3F1lUVdJveL4g2qryfH/uyqS3Aktt&#13;&#10;S1MDWFmVG2tzegoNaFCjRNyZPzNM3pElFM30E0IclBNRSUZZU9Khu6OQlhCG7o3bugCGPaZbCbQl&#13;&#10;tIMX3i3vGHrBw/qFrNTjVx5qNxtaTXaV6st2wTT9x6t9wtyg2Ucn2fFbLRoO9v3bK6V6DUrcJrYW&#13;&#10;2xccUr6lDV7aLdbWrTYz61n26cbuqhqvDFl/veLM/wCH1zor8wmU2yxbocGC8MfXijowgnr82Xt7&#13;&#10;xC3rogk7q2s6RoXAz83Vc5TKw2rq3BGzl22ejvGeacgYJx5l3GuoTGzddNr3a8221IMtWIocUlZu&#13;&#10;cm9oyM0UU932hfFgvtF3td37hv0qVK+M7ghVQc0O+gpDVMbXPZ4v+zB11Za0qr3dwuez2eZrvfD9&#13;&#10;7OdCknX3niO9qNZytFzceRTpk9V8Za9Bysi7FCVKkbFV42pcKpoSp2jmgFwTgQ2aXJxxnr408rVk&#13;&#10;/ci0b6wvma2UM00eT7o5HYb1sm9lVGl0Qo7qGMLDoR3b4TdEI/Y8QL3gAAAAAAAAAAAAVNuGUtqp&#13;&#10;dsl7MVUJakaTPrKw+5LppPQwTVcdZsaJeWj18jz1zRw9b6bkfgDVoAc5abcAZD1U59w9pvxM30XH&#13;&#10;I2bMg2xji0qC2erQbUzrczpQbZXR3V0qKiZExMlCtWebgcebzdzWlEvWxkjKnjvDZ56beCM7JjFW&#13;&#10;M2S3c72NkTVDk2DYlhdWR7oytkvGjeqf40d7lWtSzcSXhZbexMUFHKyNTc+q7wdUqTkOe3A6KYV1&#13;&#10;U4VqOEV8HUxns48YsmsfRs73os0/Kbwa7Iyzi293XzUOeKHS5eVoWhdVtXZVTpXFzsF6daFG2HRv&#13;&#10;uWZyfmG6HJgilf31C/TpLYCniBfc4FNrSuaN26ntAFzPClbatS1E+p7EzerUTz0rec2l9tzHmWGt&#13;&#10;uhVjH6jctG5cevMrcmjImSqWF/dpU0VTm6KIhJ1wz5mUueykxWuoUo1KNu64cSPCyaX/AGBPWw1q&#13;&#10;JYIVZ93RCEVr6ko+3WA1dIF0zgSrhRp65tXLXNGHOFuk9M4U5d8N81Nty/YlCtH4JnejCMP+vcGy&#13;&#10;sAxL17OFFp0Ma0XZRNCWg26TtRa6tNH/ABKSTEF4V6vtwhCkBouwJHtj4zKX7at7NxElpzVatHXF&#13;&#10;pfeJpYesntzMdnv6yr7H6nRNlevH7kv3w2+u07ZlNx7NfaFW+kpxrK37Q7qyZklGT0dVQ54Ev5FQ&#13;&#10;pQ+7NWrwhDd68YQhv37gNHYBKhsQnCi2bXfZ1Ka8YQkn1YYkQSxm/wB8d7ioNlDf1dMa62lD2/5Q&#13;&#10;3VAADSq7bxwpOm122iymhNCanT1Y5cQTcXq5VpuRW2V+nd0x5ZHW3x6ekCLEDeKbMdnU25s2tnvb&#13;&#10;6ynGksYdD2k9mVU5/RyKGzA9hoa9OMfZhWoRh/Rv6AM5AAACATaocHj0pbWfUHZ2ovOWYdQmPLus&#13;&#10;zDbBhRvZsTumOUVuKrct2+MhX4kc1tG8Mc3c5Re1Dnkd3Sqqyd0TI+Zo26WRFKqgqUqQjS85O7Or&#13;&#10;7Z7Wp/GDBn6EQHnJ3Z1fbPa1P4wYM/QiA85O7Or7Z7Wp/GDBn6EQMS9efBINCmlXRTqu1LWRqF1a&#13;&#10;v944F0/ZUy1azJdT3h1Rbbo92HZrvcbYgfqLRiJrdqzUqVttFOug3OjYqimnm5sroTQhNAKW+zZ9&#13;&#10;UV0DeOppY7c7FA2PHCTPsrRt7zqC+NhI0Hv5+K7LeexPZwy2n3J/8Z7/ADoWQeuzhV7I+Xu7/wAe&#13;&#10;FyFXN/ELfoDDAAAAAAAzTz2ejV+h4MR8WxPXNntrl3B1e8zyr4z119leJSUe5LwRvdOxHZsKHfdQ&#13;&#10;/lK4H6pZH6/N0/cev4IeSBtyvvdXm6u1Kur8qOkU+iFWDhKX2Vo1951CflMJmg9+/cbL9MxPosLc&#13;&#10;/covj+//AOr2T+0Zoq6ke1xYAAAAAAABco4Ox3m+U/Gcu3spxMSl3K+B+L6fd7GGUI+6dfKRyT6n&#13;&#10;5b7Tnif+b0UPbm+NVNu0838HHZhXf5LPSq+3WgG4RV3meKvGetTsry0ah32+CNnp2H7N9Yr7l58p&#13;&#10;XHfVLPPX5QpokXKue90aj0L4sP8AFsN1ze7YYecAAAAAAZp57PRq/Q8GI+LYnrmz21y7g6veZ5V8&#13;&#10;Z66+yvEpKPcl4I3unYjs2FDvuofylcD9Usj9fm6fmX0Ufbl+NSNvVc38HPZlXV5L3SqO3QgA4RP3&#13;&#10;m+LPGctLspyyai31eB+E6fa7GJWIe5i/KRzv6n5l7TkamuRaX3AAAAAAAAFyjg7Heb5T8Zy7eynE&#13;&#10;xKXcr4H4vp93sYZQj7p18pHJPqflvtOeJ/5vRQ9ub41U27TzfwcdmFd/ks9Kr7daOjab+kXZ/haZ&#13;&#10;PkdehBvh3+JrLuuML6tILg2eMXE9V4z1mFQblTU93i+rracU89HSK+1UGHIAAAAAAZt89vpNPpgj&#13;&#10;vlzo89mUtWy1+u5w9zjT41+ljHAA73vY87hOziER+FJ3zYTzeN9bg0usvoo+3L8akWY1c38HPZlF&#13;&#10;HyXulUduhABwifvN8WeM5aXZTlk1Fvq8D8J0+12MSsQ9zF+Ujnf1PzL2nI1Nci0vuAAAAAAAALRX&#13;&#10;BrfsrWV7zp7/ACmbCQm4juNqOmYb0X1Onurvx/cB9Xs49oytafh1/BHyRN+Ud7p83T2oVGflT0ir&#13;&#10;0Sik21vqbOoj9sYg7c8bHwu8/wAAs+/gvarKWXAW+Vtui85j/sXM1DEh1HPc6Nb9Dsm198udc3+1&#13;&#10;IYYAAAAAAGbPd/48s0838QuehaE4Nn9layfedPvxs2kg9w3xXanz2G7OJU3+6wfjPcH0LP8A12Tr&#13;&#10;VUeqf4fiwN8T3Nf6U+mFSn71+jP3op9td6mtqM9+w9274zPid6HgHtD0W366wljwFvldbm+ub32X&#13;&#10;mChSQ5dkkAAAAAAAAtFcGt+ytZXvOnv8pmwkJuI7jajpmG9F9Tp7q78f3AfV7OPaMrWn4dfwR8kT&#13;&#10;flHe6fN09qFRn5U9Iq9EsQ9d3er5P93ZPaFahGPha+IPb3z1n2i22nuW8Z2yX6d32PEq7RSjb7x/&#13;&#10;9C6PQsTq75d6V/SHIAAAAAAHG9z1dYW+0zR32nolz0QkQ2Z3p9XT4Jbh+Vdjk4OAl43dsup4/wBW&#13;&#10;jlwlvAPZvrS57Lik60fRS/D5C2Wjmr87PppQrYg68e9Yyd7qyO0O1COHC5+T3vD6DT62hs/cj41N&#13;&#10;kOl1ez31dcpLWIgAAAAAAAEh+zP9Pq5/BNcPypskmvwEfG5tR1Rd/mo58JvwJyDrSPZcUnWh1/D/&#13;&#10;AEzltFXNa6TV6bqFUdxP6H9DEXXd3kmr7xZM89mT8fnbSeDm0PV+N9RdbD3MeOLdD9cNmftvLGuM&#13;&#10;IMfk2PP3O1Ltf4z47mnVGF9RQGXrAAAAAADNPPV5375co79g+q7vZhPLwd7v28h+LFfnabiA3HuN&#13;&#10;8I8/6LHr7KtH3UjxG7sfrViPs3NV0KPV8MPLAk7TzXPPx6bajCOf+JT6JYh68u8m1deLNnLsxfD8&#13;&#10;XaTwe2o6sxXs19sncb47NyP122c+28sa5Qgw7WQAAAAAAABO/wAHl79nIXiyX52mYhNz7jfCTN+h&#13;&#10;T66yrO91P8RuwX1tt/ZWarosvX+6m+NUJNU81PnZ9FSjSvv13odP3uItQnpC5r8FGRfki5GuN7Pi&#13;&#10;x2/6hzP1Uvo9jvDHY/rfLfa8MrAHX2wnxHCdZ4n1ta0W98Yv9FteiA87xgAAAAADE93Z8xP85xq/&#13;&#10;J/ShlnoZ76fFnu7z7PbsJGcEzx+7E+axnst1qPfx4rNpOkYL23DrGHry+3DySl2cc13pVvt2Vfs+&#13;&#10;Xzc/6xwxqG9IbNHgpyL8knE1vvm8VO8rqHF+z230GxfhrsV1xgPbbCsGUErQAAAAAAAADLTQx31G&#13;&#10;K/fLy7PrsJGcEn5QuxHUuK9nuNQ7+PFbtD1lgfbLCxhL1/vfiRLtKu6/jU+iVfX5FHmpcNahPSFz&#13;&#10;X4KMi/JFyPgd7Pix2/6hzP1UvotjvDHY/rfLfa8MrAHX2wnxHCdZ4n1ta0W98Yv9FteiA87xgAAA&#13;&#10;AADE93Z8xP8AOcavyf0oZZ6Ge+nxZ7u8+z27CRnBM8fuxPmsZ7Ldaj38eKzaTpGC9tw6xqXeq/QD&#13;&#10;Vnlf7t8AAAAAAAAEoOxj9Ur00+/5Z7C8nGxN1Ph9lXV+K9nrQ190B+SRvD+tmRfbGAX5ZPQw+Hyx&#13;&#10;Je1c1vz8+m465dHcU9Bp9EO5R9jz+9zfEifk5h+K8x6mxfs9byW++2elW+1Co+ddjMvxzm31ox/r&#13;&#10;7i1nCfi/AdUYb1UB6b2QAAAAABm33WD6sudmSrmp6RHbcs4E9PTC3hZxz8sGY2PuU8cm6HrSvtPj&#13;&#10;d4vi93hdBq7ErR52AFaIBUXOtutgAAAAAAAAOWMC+nnhjwsY6+WDObF3ReNzdt1vhPXW3yG8Lxfb&#13;&#10;f9XYz1FxaLk6oe3Hy1C/258Yv9Fo7dasejvVrztfpqeuX/Yyj9r1vyVQ88d5no33Q8lv4xg+t7Ha&#13;&#10;auUgHf8Ajd/rO926nbryn8TZB9Scr9moDxP0AAAAAABmO7t9Gq+9wu809b2vTDJ7RN352kXxnsAd&#13;&#10;q1pH0mxfhXsb02ntw0vwm/k7cIv6tXvZrjZJE23VyAKY2pjvj9Qfhtyt8vX0tM3YeL3d11XHYh19&#13;&#10;d+Pjo3w9cT62XCB9ja7m30252qmsp7vF9XWw5sAAAAAAc26au+N0/wDhrxV8vGI+N3j+L3bvqfHe&#13;&#10;outlbl/G9uz66wXtNC5jJ6GPupvytYqpsd5seer7VTsGXO/Xuh2uzUT+hh7qX8rRF/vN/wA9R2qS&#13;&#10;336z0O72aVM7Ur3xuoDw15V+Xj6WrbuPF7sJ1PgfUWnXz30eN7eZ11jfaa3CR9k1qAAAAAAOF3ub&#13;&#10;nTbfapZju8J1dc+9zfpn74/T54bcU/L1iPjt5/i93i9Vz2JbN3HeOjc91xHrYXOSrN2CgCmNqY74&#13;&#10;/UH4bcrfL19LTN2Hi93ddVx2IdfXfj46N8PXE+tlwgfY2u5t9NudqprKe7xfV1sObAAAAAAA8eI+&#13;&#10;LZh1DivVXHuZb+Msj+tWX+utryyH6zQ97p/k6RT/AHO7xHWV7t1Ox9l/xLLepcL6q08if0MPdS/l&#13;&#10;aJ47/eb/AJ6jtUvct9+s9Du9mlTO1K98bqA8NeVfl4+lq27jxe7CdT4H1Fp1899Hje3mddY32mtw&#13;&#10;kfZNagAAAAAAAF6gp/dlgAqabRzvzsz++2F2X2SWN8HvxUbPefx/tuIUdcL/AOUHtx5rL/ZbDCI3&#13;&#10;LT3dXnJ9KNlXfK+j09kAAAAAAAPHiPi2YdQ4r1Vx7mW/jLI/rVl/rra8sh+s0Pe6f5OkU/3O7xHW&#13;&#10;V7t1Ox9l/wASy3qXC+qtPKm9B++8kDyV/ldHq+97PlnpcemVUDaQ9+lmn32wey6yCxrg++LDZ/rL&#13;&#10;H+24hSDwvvlD7b9SYH2S0weNzI1AAAAAAAAF6gp/dlgAAAAAAAAAAAAAAAAAAAAAAAAAAAAAAAAA&#13;&#10;AAAAAAAAAAAAAAAAAAAAAAAAAAAAAAAAAAAAAAAAAAAAAAAAAAAAAAAAAAAAAAAAAAAAAAAAAAAA&#13;&#10;AAAAAAAAAAAAAAAAAAAAPXO6KVyaXNumrc3lXt6xFNX4sJuRlVJ6lCarxYzSQm5OE8ZuLGaWEd26&#13;&#10;M0OsDRta+cAtOlPWnqZ06M15y5HasPZfu+ykF8yIE7XJc6dtcJoyOsrclcXdOkhX5WMORoua2nLG&#13;&#10;XorzdcGutvizGk8eKpmOb83zsTGtOn5XG118mnzaPudKOsCXS9jvMNC322ouv+861qU7VnU0ZKjI&#13;&#10;3SNlJ+gvcnDfU4yiqnnWo4JkHJwkVy1K0Z1NDkZYVNK749zuF3u5vst/ZHEVYfIMlqxFzM7OH5L2&#13;&#10;Km5OGmmzRVyRbiqm3c413SuaeSOJVFXJq/ePu5w+8HG5Lbx1c05VgLtd3F2qY+He1m3xaInXSI0i&#13;&#10;rWZ8unwZ5ZcU5J1iaiMmUbmbrmyhcldiuyKmR2tlGuUo7bmSKp4T1G1M0S1qtCg3SxhCFNNxppJZ&#13;&#10;ZYQh1H12Sbqt3+yt3AVZBkeBtVZXaot4HGThbVOKpnSmLlc3Yjje+VTRTNVWsTVMRPPD6XLNhtl8&#13;&#10;luYarLMvs0TgqKaMPd97p98pnSONM16RPGni06/8XFOGcO5J1C5VsTCmILWcL1ybkq4UVrWXarVJ&#13;&#10;LOveXlfNNyKWhLNGEI8WnJVr1Zt++WjSqTwhNGWEsfvpqmZ1jk05I00/9v5H1szq2JNu8DT0sXbp&#13;&#10;SwYzXZka/MPau0jPYLhny9bfuGtlfHDw+I2utLkG3bPtlyhY8W9veXWrQqND/MqjXa06SMkGtRzm&#13;&#10;bkeLDLrW/wAE52f+f8E4xx/poRw0r5NxC0ytCDJjNb6K6XDKbXRbI0qtDLtGC22al03U5OKNqry3&#13;&#10;2qWVFjVTi8QptKuLrU5EKBO0C2LG0E2a8qh61F4hgoxpQUW+3S5pxytWXXiau+XGgXuSO36Nxqmp&#13;&#10;kWwd0ydsXQX0q7PQTJqtCNOCurGaXjBGVaV33JY7623Raby4MFwMyiClsdmxRUSrUVeMk9LlU9al&#13;&#10;NCenPydSeTfLH0M0Ybj1cdl+AzXBYjL8xwdjF4TFW5tYi3et03KK6JmJmKqaomJjWInSfK9XGYLC&#13;&#10;47D3cLirNu9Zv0zRcoroiqKqeSZidY08kc6RywNqlqKtitbaa6I2/edvNEidK5o1aGKJ8fE1BNGj&#13;&#10;CoruPesrSrqlSEldQsijqTVp4T75IcpxoR2z/gnbps2ozHEYLC38vzLGVXLtuqxVT+DYa7cnja2s&#13;&#10;NFNEcSmZ0ptxXTERp8Lk1nT2Z7hdg8dOMxWHwk2MxxHGrprpini266p42tNGlPwYnmp1jm5E9mn3&#13;&#10;NbHqBxXbuTWFArbU7vLXSrW9VGWaKJ3b54J3NNRrQj+qklBXCpTTKpqdCdTSllqzJ6EZuTlrZ3qb&#13;&#10;t8w3ZbUYnIMbiKMXYir33BYijWmbmGr+FYqrp/Iue9zTx7dNVcUVaxFVURqiPtnsji9js4v5di73&#13;&#10;v9qa5nC1cunEnlo1iddKppnlpiZiOWNZ01c0msZiYnl53ycxpOnoDDAAAAAAAAAAAAAAAAAAAAAA&#13;&#10;AAAAAAAAAAAAAAZ5uWJ+c5+fmjm+gERrMR886OUcaqqIjWapnk+mfmcD3Zqe0/2M+rLYu/K1p2+/&#13;&#10;t9WaitanBbVpK09SSMZZpKkktCaEs0JoRh0TR6o+xHdt7INyG8TaXKbGcZVkmJxOBv8AFqs3aI5K&#13;&#10;6ZiJiaZ5+SJ5eaH22Wbu9qc2wkY3A4K7cw9U8XjUxOmsc/k8mvL9PlfPx1k6XJIb582WPCHsxX14&#13;&#10;f/43rH7v97lvRmImnIsTVMz3MU8sfnjm/U/Q/uUbYzrFOFrrny0xTyx/7fndsusvS1N6HN9jTexu&#13;&#10;cK3/AEb+Qf3uW9Py5BiqY+eadIj+TUjdPtpEfCwdyiI05eJPJ+2ZdZ9ZWluSH0+bbGl37ofTOFbd&#13;&#10;vj632L6/8m44V8HLeppHvez+Ju/C0nSJ1iNJ1qnk5Ij8/lj53CN1W2UzM05fdvfRFOmkeWr7v16O&#13;&#10;crTvS1b6t9PdVoviB/t1XCrFO7oKkaiOrCjHdVjLUmlk6KcYbpoxhCEOnp3Gqtodls62azirI82w&#13;&#10;lyxmdExTVhqqfhzM80RHl1+aPvfE5hluLy7H1ZbibVUYyK5tTZmPhe+UzxZo05Z1iY08vK+KZs94&#13;&#10;auO7q1hsuRrZcrwTVa1CswJl3HX06qaaMlanxY0+TjNTmhGEYSzzezDfDefTZhuq25ynZ61tNj8i&#13;&#10;xlnK73FqpuVW5iOLXE1U1TGmsUzTGsfqnyv2MfsbtFl+V0ZvfwN6MFXOkfAnk5JmdeSPJ9H63sL+&#13;&#10;zNi/Fs6WlkG82a1J1tKeumi6z16ctWjJNLJNPCenQqySwlmnkh9NPLv43RCJjY/dltTtxh72I2dw&#13;&#10;84yMPX73dt0THHt1zxppomjXXWYiZjSJ5vJyM5JsbnW0Vmb2V1Tc4mkV2adJqpnyxPLGk8nL9PzP&#13;&#10;nLN1K4GyI+J7asjKFq3I/KuPzdra1tSsqrcnJNUqcSSajJCPFllmmjvm6oRP0tpty28HZPK7mb51&#13;&#10;k2Iw2CtzHvt6qNKaeNOka/nmfI8+ebDbRbPYWnG5phblnD1VRbprqiYia6omrTX81Mz/AF5ebzUs&#13;&#10;TpPNr+d8hPJNMT+VGsf8QwAAAD7gzp8/J+rUDlTTVPLFPGiNdY+b8/zfOzppr8GqqefSPyfm/r9P&#13;&#10;z8w4z8+nJr/WGAwzFPwuXkn9v0gYAAAAAAAAAAAAAAAAAAAAAAAAAAAAAAAAAjGEOmJy110nWdeS&#13;&#10;J08kRycn6vv/AFuXT6ddJif8HXyfm0hhjqW0O4k1KKFFxvHPbZyBFtotiS7GmWSpx5KNVNClUeGz&#13;&#10;jJoPM1BHQiiSy1Vqfm9KeWMsYwkhLNI/dDwjNrt19uzk9viZhsxN2ub2DuVVU3bdNfHqrjD3tLnv&#13;&#10;VNV2qLldMUTFc6zM8urauwu9nP8AY6q3l9FEYjJKqpqu0V1TxqONEzMW50qimJq1meTl8vJysEnv&#13;&#10;Y8tSJldljbmN2cXFE3LVaFvkslNTmXLKCarWTIpJvNNPGSdZWkkTwn4s/FjV43Fm3boyXyzhmZTj&#13;&#10;czwmBxGS1YbB38RatTiasbM0WffKopm7VT7xHJTrMzpVzNx4PhCYO9jsNh7mEm3YvXKLfvs3dYo4&#13;&#10;/JNU/A/J1mfza6+VCHcVvu9rPTpb783qml3Z1qlA4t62lNSUplKOvNQrU6kk0OiaWpJNDfDjSxhD&#13;&#10;fLNGWMsSbOX43C5lgcNmODxFrGYfF2qL1q/aqiuj3u5RFVFcTGusTTMc/wA8RPzJIYHE2MZhMPis&#13;&#10;PdoxFq9TRdpu26uNEU1RrHN5OXT6ZnSfmcs4i1JZowbyybGd/wBw2u2qnNI7r2dvXqKLS6LEfEhT&#13;&#10;i4oqdWSmqp1KUnIVpZt0KlGaenHojGJ93sxt5tRsdVV/YDMsRYpmumu5TRcrppriJiZiqInSY5NJ&#13;&#10;+eNdfK+L233XbBbyKPetstn8tzWLVm5aw93FYW1eu2PfKZp41qu5GtuvWqaqao1mmvSr6Eg+UtrN&#13;&#10;ly68LWnaFsK5rcyQvncFGQLzZ03cWKOFB4UzNDdatJPXrT0I1m2RBUcHONenU40VaCCWenViohu3&#13;&#10;aThObX5zsxgckw1fvGKi3VOPxdqardddym5M24p05Y0t8WJnXl00jkqRd2J4Dm63ZXb3NNrL2BnH&#13;&#10;5bVVbpyXKMZNOKw1imvDUUYq7fpqpim5M3pvTao4lPE1oq42tOjF+z9oXq1tK4UD/DMN0XDMgjWm&#13;&#10;labqcFT2xK41aFShuWtldRJTUcnynK0YzT/U68lOrDpkhA1pk2+veHkuYWcxwed4m5iLVc6Wrt65&#13;&#10;XbqpmJiYromdJj5ubyT9E7t2i4NG5XarKMZkWZbKZVh8HiqImq9gsHYw+KorpqpribN6mmZtzNUR&#13;&#10;EzGutMzTppKajS7tVsc5eXMdk5VZq1i349rULK2udGtK4W07L4oKcJ1SpbUlQ1mdS5ucs6VC2Uka&#13;&#10;+nLOoT0oq90YzQmVuy4UGS7RX8Nk21mG/B8/xldFinHU6VWJrmnTWuZ4tVuZqjSIjjRM6cscqtLf&#13;&#10;xwB9o9kcHjtp92+M/snspl9q/jL+U36areOt02blVU0YeKJvU4qLdiPfblyr3iYimuYpmYiJljml&#13;&#10;m3Q3yRhvhCMI+z0Q6d33f5IktrNfHoprizxaaqKZoq/fKKo41Nzm00rpmKo/PPL89buIo96v126r&#13;&#10;2lduuui5bq5KrNdMzTVbnWYmKrdUTRMfRPzEks0eiEnGj/f2TFUV66U4ebvl8v8ARPN+1wo97meX&#13;&#10;FRZ+b9v5+fX7nr3t2bLbaXF+fliVoZmlGocHFyWVZKKZGjSUp66ivWqzRhxZJKdOaMd2+aPVLLNN&#13;&#10;GEI+jmWYYbKMDfzDMqKcvwmEt13r+Lu1cWimiiJq4s8aKdJuae9xyzrM6fQ/byTI8w2jzXA5JkkX&#13;&#10;c3zTMsRawuEwFima7l27dqimKopjXkta++VTpyU0zOsI3V21y0joFqxDClkVdBEqUpOeoLYbqyFX&#13;&#10;zerUozKklae4KU1VNW4kalCrNTpzT0oyzRpyxjGEI3YjhZ7r7GJvYerLsZdmxdqte+02rU03Jpq4&#13;&#10;s10zNcTxapjWJ+b6dU6MD7nRv5xeAwuNpzjJcPGIw9GI94uY3EU12Iroiuq1ciMNMU10TrRcp5dK&#13;&#10;onlmI1cJamdrRZbJYdtVtNtaR2ve5pYLlKi4m6jNSs1AncqyWoldmuRRXkrvC+mkqTUkUqmWlQQr&#13;&#10;US/nU9SeZNJ8ZvF4VuX2Mqw9G76xVazfFRE+/XqaYpw9HH00immZ41cxE6fCiIpmJ1nlhs7ct7np&#13;&#10;mdzaTHX98eKtYjZ7L596owmXXq6px96u3E++037lFE0WbU1xM/uczcuWqrU8WmeO+b0Z7Uq7MnZE&#13;&#10;asaZ6ktVFG43BXSbb6TTxt9Khqxb5YNLDUZpaKqkqVObtJKnoq53Gh9MtpyRpcWlxpvzdz/CXz/P&#13;&#10;doLGR7dYmzboxNyYpx01cSm1E0aW6Jpq1jWq5ExE8eNNeZ+3wkuApsds1sbmG1u6TC5jev5bYpqq&#13;&#10;yOLdOJrxfEu8fFYmLkV0e9xZwkzXNum1Xxve+6jXSJvqdagppy10qikqT1YcanXT1JKtGeEPpd8t&#13;&#10;SnNPJNCEYRljGWaPTLND1icGHxOFxdv33B4q3jbNUcam5aqiqnSY5uNGsTHN6PpVO47AY/LLv4Lm&#13;&#10;OAvZbiaJ4ty3iKJt3OfmmmqKZjy/15HU870J8vL+v7wAAAAAAAAAAAAAAAAAQ+51iNfJz+T8/k/l&#13;&#10;I0/K7ny/m8v8iOPaN6x3fTFZNtMuPV1JJk+819erRnXNtB0bU1tN9CpQeqlaEVtCskceeLmmdtjy&#13;&#10;U8tSWVVPCeTk4Szxn4Qm+DG7vcos5ZsxfptbTY+rTMJpiJ96sxTNNfLFUVRXVVXTNM8/JPKn3wLu&#13;&#10;DRle9/PsZtJt7hb1/YXJ4pt5Xam5NurEYy7XFyzXNE26rd3DW7di5Teo40ct235VbHI2prOmWmGS&#13;&#10;2si5Qu+8GJO4UXKi2vrsqcEcF6elXo0FktGvUjLJWpUlNenJNDfxZa00IdEemuzPttto9prNGHzr&#13;&#10;G38Vamv3yv325VXPvkxOsxxuXWNZ5YnX6edc3szu42J2KxlzG7L5Jl2UYmmj3i3XgsLbw812Ne5n&#13;&#10;iRHwZ4tM6cvM4Zb0Kt0VJ0aSlOoVKaklOhSkljGeetPNLLLCWWWE0Zp98ej2Nx8bibtFmzcvXPgW&#13;&#10;LFuqqaqpiI4lMcsTy6Rr+fk0+dsTK8Dis1zLB5bl8V4nH5nirVi1h7VNVVcYi5XHEqpiImZmJ1iO&#13;&#10;SNONE8icjDlvu9p42tpif1ipa6Jm1Ly0FcvEqoYTUae5shDlKv1NBD9T0474QjCTfCSXqID7xs0w&#13;&#10;ec7VYzG4CKfwaiuqjWjmrqpq0muObn01005Ned22eBdsJtJu53AbPbN7V13q84v4exiqab+sXMPa&#13;&#10;u2+NTh9JmrvVNUUxyeTm+bkno3Q/l+70nw+vJOsclWsx+dKzTT3mdZ/c6Ypq+mYpiOf9U87ocddf&#13;&#10;1cjPzz88zP7ZmQwAAAB3STRlmhNDrh1eTybzOmtNVM9zVGlX7eT+ViJ4ty1cpjW7aqmqzrOkRXNM&#13;&#10;0zM/RxJqjXSef6WF2qvBi++U9K+bWS0az21J6kHdFSpcRU6I6ckeLXkrSwmjXUJKctOSWjPLLDm1&#13;&#10;OaMKkIywljIfc9vCwuVcXZ/N71VFi7Xpg7tU60WqpnWKatZ+DE6zyxPPKnD3R7geZ5t/F/e/u5y+&#13;&#10;i/m2X2Ju7S5fYtaYjGWrVviVXrc0UzN2qjSiOJVTHwImYq8iMFchVJK/I16FWjWkkhvkqSzyVJZo&#13;&#10;SwjGWMk0sN0d2/fDfGEIQj0x6CVdm/Rcimuxepv8aYqouUVaxTTPNyxM+XTy+X9agfH5fjMvu12c&#13;&#10;zy+/k1yzPvd7DYq3VbruXaJ+F8CummfhTGvln55czYn1LZvwrDm+OckXNbDdO6JHZazIXBTTaXJY&#13;&#10;kjThJ3TQSVZKaulPSpQTVqc8YQqJ+NSjGEs24+02d282o2WuW7+TZpibN2xcprs0xdrpp40Va1RM&#13;&#10;RVyxPLGnlpmI5muNrt2Ww+39mvBbV7PZdmOGxOHuYe7cv4W1duWrNymYiq1VXEzTXHJcoqifg1xF&#13;&#10;SefSBtUbRyXTZrFz3PTtzJLo8ztTdcaBFRTWk6SV+VqoJ10Zq8lRlVVJ40WtMmpU18ilRGlWnr0Y&#13;&#10;V5paU4d1XCgwec04LJ9uLfFz6/dpw9jHUxTFmrjT8D3yZnWidJ4v5XkmZjWYVWcILgEZls/Xmu02&#13;&#10;6S777snhMJcxeMye/XXONtVWY1uxheJRVGIomimb08aLU2qZmiIr4mtUwUvEmhJNSqy1adWWFSWa&#13;&#10;SaE0k0s0ONCaE0s0YRhNCMIwjLvhGEd8Ix6CYtF2iuLVVFyLlN+iLtPFnjUzTVTxo5Ynnnm/l+eV&#13;&#10;ZF3D3bNWIou2JsXMLdqw9yK4mmqm5RXNFXJVETrExOusRzaOkevq3fcOekRM6Rp9Dw/N8Lja+WP/&#13;&#10;AHnl+d0DDu305JJp6tWWjTkljPUrVJuLToyS74z1J54xhLLLCWEZpppowhCEIxjHcYqqiIiKrkWq&#13;&#10;dKpuXqp0pw9FNM1TXVMzGkTpz6xo89m3XXpFuxN+5VXbpt2KYmq5i66qoiLVFMRMzVGsTppPN87i&#13;&#10;Kjn3Cyq/q+L0uS7VrX6mjU5a25HOnFwkhSQSudTjR3QT/SIZoKY7lEfqcfXm+lPg7W8nYy5n1zZy&#13;&#10;3n2EqzCzVNM1xdp4tyqmnjTTxpnTXSdOfnbfxG4XenY2Qtbc3Njc0oyG/EVxM2K+Nbt1XfeKblVu&#13;&#10;KYq4tVyJiPg/mjTlnluWaWeEs8k0Kks8ONLNLHjSzSzQ3yzSxhvhNCaEd8Iw374dMI9MIn3dNdF2&#13;&#10;mKrVcXaatJiqmdYmOSYqifL8/wBOn0tP1267VdVF23Vh66Jqprpq1iaaomYmiaeSaZiY05f2cjrH&#13;&#10;oj17/unJ4pnWddNPo/r8/O6BgAAAO6HRvj7Hs+vvMxrHwo54/Ppy/Pp/XVmPhfA5oq5Zn9Hl5v1s&#13;&#10;FdpHftw490kZEWW5XoUK7/M3WivnUUeWh3IuapWbXONCHHkjSVc2nm5sohGMaFTdPCWaMDQPCJ2g&#13;&#10;zLIN3+YYbLr8YejM6asPirnLxver1PEuRTMaaaxM6c2iZ/Ag2MyTbHfLleOzyzXibuz9NWY5fapm&#13;&#10;KbX4Xg/3fD3LmsTFUUXKKZmnT4UcnIqFV689WeeefpnmjvjGMd883sxjGO+O+PTGMev2egqlmZqo&#13;&#10;qiqqqvjXJqmuqZmZqmfnnnX+1V/ulFVFqizFNummLVFOlEUxHPGmkRM+Xy+Wed+U0I7pYx6N8N+/&#13;&#10;d1Q6f6f79ETMzyzM/Ank0mNfhTEeSfn/AKw8c8tPJV7588f4HLzfm8vNy/qezTOayWnClKorS05e&#13;&#10;iFOFWeEn3oRhLDd0ex0nm/CL8Ue9xmGIt2+f3uKq4pj80RVHP+b53KijDTXx4yrC4i5Eacaq3RMz&#13;&#10;+eZo1+nn+afnclvmcci3LjxvxndD5UuW12KZLJa1J8hO4qrRoJpqk1ZNa6mtV3tCZz49KV1o0JYy&#13;&#10;rZEiOWeMIUJIH7WK2qznHZXZybF4q5i8DhdYw/v1dVc2o5Nfe9ZnixMxGunPpGunM+XwOxuzeVZx&#13;&#10;jc/y3AWcuzXMqtcxqwtqizONmNZonFzTETem1xq/epq7jj1zEcrhs+d5uWH0ruhHo3bvX3+zv9iH&#13;&#10;9/vAZXYf1f5ewZjq7rAxrXt62k94yxkebnSMcsl6VIcnVkTQpXDIopqKUG6FZRFthycYJJlSmaTj&#13;&#10;crGBsHZzebtVspkucZHkty3h8FnlFijH3IpmLs04aL8WopriYmmI9/ufm8nI1ZtluU2A3hbR7NbV&#13;&#10;7V2b+PzLY+vFXclwddyJwNNzGzhqsRVew9VM03JmcHY5efSNGLdWvWVT1VCiearUrVJp6tSeMZpp&#13;&#10;6k0ZppoxjGMYxjGMYx3+vHefB3btd+7Ndy9VXXXMzVrrOszOus6z+bk/Xq2jbtU2rNNFuxFNujSm&#13;&#10;K6eSKYjkiObk5PJ9GmvLo+5xjWQJb3tpQ4tFJ7QU3ZNFQ215ePQXyxjxYpKsvEq8aWffxo/STeh6&#13;&#10;uo/Bz/3/APsLj/eaps3os18W9H/NTxZ0r5+eJj5/n5my90c5bTvN2UjMsNTmWBnMcP7/AJZVGsY6&#13;&#10;mblEVWNNK+SvWY14tXJyaJt2KxbMt5TK4Mdss7Wsq0ZqdSshQ0k9WNOrxJqlOM0ssIxlmjLLvh/x&#13;&#10;YEEc72p2gxVV3L8Vml69Zs3arfHpuVTFziTpFXdTrE8k+Xy6O2Duu3Cbochs5btlkGw2W5dmeaYK&#13;&#10;zjKsLewdii5g5xFNNyuxMe9/BmiqI1jSOb54h9bNGEYxjCG6EY9EOrcfHzMzMzNU1T/hTyzKRlEU&#13;&#10;UxFNFqmzTTGkWaPg0Uc3cxGk6RP9DoI05dfm0j+n9TkGAAAAAAAAAAiNI08n/v8A0usI7vW+/wDf&#13;&#10;HLExMaxMTE/TExOpPFuRciqmKqa6KrddM8scWY4tWv54/N+pgpq6xEweZaF8sDFKldEa2MX1Ugkl&#13;&#10;o0KiRXPPGZYvpywhyqiZdVo05VEYxm3Twk4v02+EmtzG22Y4vE15BjsV75bimirCxcqmqqKLdMU8&#13;&#10;SnXyRHLpHJya/Qo490x4L2x2QZHY3tbK5LGFxlV+/bz6rC2qKLVV/F37l/8ACL80RGtyquYp408s&#13;&#10;zXp5UY88kZYxhvhGEIxj09P99/wf0knp5JmPm0/X8yi6nlopr/wvJ83Ozz2duKshZD1KWIts1VcF&#13;&#10;uoLYWzvVw3gyJZq0jK2UEqiWdMqqc4SSyp36pPTYq8IVeNCk5zTcnVkhGSbc25DZzPM42+yW5l1r&#13;&#10;E4azZxNu5exdumr3u3RTEzMVVUzHJXEcSeXmq8sc0eeFBtjstsrud2qjPqsvx93GZdfwuEyrFXKI&#13;&#10;qxWIvfAtTbiabkzXhq6oxVPwNIqsxpVExxot4RhujGHsRjD7xbjTRNumm3VPGqoiKKqvnmmOLM/r&#13;&#10;mNXW/rri5XXcpp4tNyqquKY/JiqZqin9UTo6GXEAAAOvRu+7v/k/7Tl+T9PG5P2f+zHLr9Gn8v8A&#13;&#10;7EI7t/R1w3f3/qOMflac8xpOk6fm+fT9jlzxR81NWvz83LpzuANU+Jm7NmBchWGvb17kpVMK51Yk&#13;&#10;jXX5BcoudjoTult0qU/Fm48J3lKjlqUN8sFEkY0ozyQnjNDWO97Ze1tdsJmOS3bE3666K7lqaI/d&#13;&#10;ffKIiqimmdJ0ma6YjTXlidEheDDvDvbtt8Wz20tvF28HYjFWsLjLl/4vRhMVPvGIu3I1jT3mzcuX&#13;&#10;aa9JmmqIqiORSsd25Y0Obm2LqFVOsbV6tCqoVofVaKlKonoV6dSG+P1SnVpzyTdMYcaXd7dQGMwt&#13;&#10;WDxd/CXYqt14TEXrMWq40q/cblVEcn56fJP08zseYLGUY/C2swsXKcTZx2Hs4mMVRMVUV28Rbpu0&#13;&#10;1U/PFVNcTE680xLlXA+c740+ZCbsl2BVa6dxtaRxSJZnhulcUUKTmkqIlXGSzVaUI1OQqT8lUhNv&#13;&#10;pT7p90Yw3H7+xu1+cbDZ9hto8i4n9ksLM8WLlPGoimeSqNPp108j5PeHu92b3qbJY3Yja+L9WQ46&#13;&#10;aarkYa57zfqrt1RXRNNzSqadK4jWYiZ5OX5lmvRZtCLO1UVlNmvrbSs3KSdPFTQZOfRXpbgb0SOS&#13;&#10;qvcW1TMnSVIKac9JXXVt8U3JpEkKE8itRNUjJJY7uX394DeLfnJ81tRhdpsRRcuzVFUTavUYa1Fy&#13;&#10;7xdeLMVTxataIpnSPyp8lKnCk4IOZ7mcB/bVs5i6802Hw16xh6qLtFVGMwWJxuJmxZoriKrtNy3P&#13;&#10;HtcW9VVRVVXxqfe44sTVIiSSjlnnj8/k/rKCn5+SfmnyBgAAAAAAAAAAAAAAAAAAAAAAAADCfX5q&#13;&#10;Go6edPFyuaeKiFyX3Cew7Umlbqbghlc3NNWVLoucJ1SaKZN3CRusKKinCvPIt5tDkYyxjNLozhBb&#13;&#10;eX9htg71WHo413aHE/2Dir97i5h72Lqq/XThZpifJNUJbcDDdPhN6m+HC04+5xcFsbgZ2rxFmKuJ&#13;&#10;VifwfF4bA2bVM6TzYjG2rlUTHLTRMcmuqnzWqxqzzVIyxjPNNGeMYwjGMZpo75ozRj0xmmjvmjH2&#13;&#10;Yx6YlTtVVVdd6ataqrtyuvWZmZ0qqmrSYn8/K7Ck1URFmLdNFFNq3Tb4tMaU/BoinXk0jWZjXm8r&#13;&#10;xvW6+nf7HT6/Tv8A7+z6xx15Y8vJHJ+bk/4uPz/qnXy/1+f53kp6Ma1anLCMu+eaSX6aPR07pd8Y&#13;&#10;9O7p9fdHduPHXVxLddyY40W4mqqPLMR5P1xzPYw1irFYnD4WiqKK8RXTbormdIpqmeLxpnycvK57&#13;&#10;unT/AJBYWFtueCBM7tClCkcKqllUTLpUNFdLS5GmthyNKajXjy9OE1OWE/FjHr6D5HBba5JjMbdy&#13;&#10;+a5wGIt11W9b9PvcVzRMxM0TM6TEzHJP8iRG0/Bh3obObL5dtfTh7e1OUY7C2cVFOUXK8ZXhaL8U&#13;&#10;8W3iaKaIqt3I40a06TEa8tTi3zMPc/1OVsXcaf6SWHNa+7jTR3Q6OL0dMfYPoqswy+mmqqc0sTFN&#13;&#10;M1THvlPLERrMc/6udpuzsdtdeu0WadiM2iu9cptU1fgd7SiquqKYnvXJpMx+bR2Ptp3FblSRM9tC&#13;&#10;5tUwkoVIUlNCeSaNNRSkUJ54R6Zd1WjUkqywhHfxZob4QjvhDOFzHB4un33C461diJnSKK4qmnnj&#13;&#10;k0nk0mNPm5PmcM82P2o2dv8A4LnWy2YZdXHF0uYjC3LdN6Ko41ExNVERMVUzExpPLExyPRwSqq1a&#13;&#10;jThSqzzTzQllhxJ5ppozdEIQl3b474x6IQjH2j3K8RamJqrxWsRHLVVOvF/Xr80/yvxacux1ddFu&#13;&#10;1k+Im5cmIos27NUzdmeSIpimnWdZnk08r69sx7eVxLqLYx265uK+rLUmppqSapLPNJSpzVJ4wjUh&#13;&#10;LL9LJLNNHphvhD1z8vEZ1lODo9+vZpY4usUzMXKJ0q100n4U+h9hk+7Tb7aHFRgst2Gzf8I9699i&#13;&#10;j8Duxx6IiZmY1tRHNGuvzQ+adWN1ZFMyR2QKUCqjVqUqtFRTmpzS1Kc01OaXphujxZ4RljNDfDfD&#13;&#10;d909zDYzD4u3Tdw2It4mmrljiVRPzaTExM8ukRP/ALPnM62czvZ7F3MDneUYvJ79qqqiucVZrtct&#13;&#10;OsTHwqafLrTyTpMxyPW0aVSrNxISTTzRmlpySwhGM00Z54QkhLCEIxjGMZt26G+PVCHTuPZqqnkm&#13;&#10;uZmIjWqap5LWndTMz5IiP6+T8e3RFcxRar1uV1Rbt2aIma8TVVVpTRREcszXPwY555eblhl3hHTA&#13;&#10;8X/UrvF0QcLdYopaddpUxRQq91J4VZk9eSXjqKE1KFHiTxjNumjHiRhu6YRNR7f70cBstZpsZfet&#13;&#10;4/MZrimqKLncc0/CmIq00idI08vk5Fh3BH4Ce1W/nM6sx2vy/HbK7IU4Wb9F3E4OqZxE08e3HvVF&#13;&#10;dVnXjV0xXyzyxVq/bMmle7LSrOr1arfF1s+jCdVSnpqJ67khSo26jVXKF9ONKSSWjy1NVVlmlrTR&#13;&#10;lpxhT4seJxo42M3s5JtHTYwWJqjDZzX8GuivixTXVVV8GLdXGiap4umvwY1Z4TXufW8/crfzbanJ&#13;&#10;8POb7tLFVVeFxWHmuq/hLVuxRNy5i7MUcS3E3YrqiYu18kxHk1Yd8SaWbdxYxhxoQ3x3w3R3w9np&#13;&#10;9iMPX9g29HPHLy1U6xTPJOvkmf1/N5OVXdp8Gua6Jmmi5NNdz6KZjWmJ055jk5/L+dm7pXzjPaTn&#13;&#10;QsJ+lmqsj640pECyHFmrt7os5JJRlqRnmlhMkrTy0ZYx40nIRjPVhLUj9KaQ3s7A0bQZbXnGXUxT&#13;&#10;jsBbquX7cRp7/Rb1rmmJjl42munJOvN5VoXuevC5xG6HbXA7udtL9zEbL7V4yxhMtxNd3WnKsVjJ&#13;&#10;owtq7VFcxR71x/e+NMVU8WImqONpEJR5oS9HFmlnlmhCaWpCbfCMIw6Onduj1RhDdGJDmumqmaoq&#13;&#10;pqoqormiq3MRExMTpxpjkn6HZNs3bV6jDxh8TTi7OLsUYuxj6Jiq3VauRxqaNaapiZ05tJ5qvJL8&#13;&#10;4/BD7m/ecZjTneamqK6eNEaaVTRpPPPF/K/NOv8AI6GGQAAAAAAAAAAAAAAAAAAAAAAAAAd0IwhD&#13;&#10;q3/TQj7cPXh7XV/Uc6KqomeLcmj4M8sfP5Hr4mzZvUW6buFtYnS/bnS5ET8Hl5I1ied+8stKerUm&#13;&#10;mT0476e6EIyyx4sYQ6JodHTHoj/2nloxF+3Th4pxl6OLiKJmIrq5KeP+f+vlenicmyfEXs5qq2by&#13;&#10;2rj5RiKaLnvFqaqq/wAH0imZm38+uvLrzoNczNqxhyTd6F0Q1ESio/OS+nJVkhLGqlcFlVYkqy7v&#13;&#10;8Ssmr0qkkfXlmh0esWEbJ4m3i9msluWa4uzRhMNFyrXWeNRapirjT8+sTz/0undwgsjxuzm+7edY&#13;&#10;zDCTgYxO0Gc3cLh+LxaKbN/H3btj3uOSOLNqqmadPyZjk8iYrYAXxadt6m8k26/PiFqer6xhOy2g&#13;&#10;3q55pFD+6obia3xYgb5YSTQqKaDQ2r3CeSaaWHNktWbfvhCEYk8PvI80znc9GPy3B3sTh8qzKzi8&#13;&#10;dVbp40WcPVanCRcr0mZ4s37tFHJE8sw/c4NmY4TCbU/geIu02ruJt8W1xp01nWKtI1005IXAd0Ib&#13;&#10;/pvW3w9v2P7x9golpwGPqtUT/Y/EVUzM6Ve91xycus68Xmjn+bk/ZYLViMPRcuR+F2YqjyceOXWO&#13;&#10;bn555Ob+iY6bo+x/J7MP6vvHqVUzE1U6zXVTGlUaTrbnjRGk668uvwfJyucctHG0mmJ10qjmr+mO&#13;&#10;f88fm/UfchHf9zp6/wC/w/cPH+eNPnn5o5PJ/Xn/ADFPNyTxteaJ15f/AA/tcI541H4b002rJeOZ&#13;&#10;71a7NaFXdGkz0108eeXC5NzbWc52ZloQhLIrdlCehNKkT1KqeSrVmp05qtOE0Z4bd3V7mdt97+bX&#13;&#10;Ms2KwtePqw0Wpx2L5acPl9q7cotxdxFcRXNFqmqunjTFNVWms8XkfJbVbZ5LsXhfwrPdMPRXFU0W&#13;&#10;auLxr0xGsRTE6azOn/FglifbOaKMwX/bmOWh2vu1HW6VsG1reL5tltY7ci41YRlQoFDmnuJyqUVL&#13;&#10;kp5JAhhzSaSqtUUKdSpSknmqSyR234Au/HZDZXG7TX72WZ3hcvtziLuX5bi8Rfxdy1bpiu9XZt14&#13;&#10;aiK/ebfGu18tOluiqqnjT8Gdb5Lwh932fZtZymxh7mBv4iYt28Xfooot8bWYijWK9YmqdNNOfjRq&#13;&#10;lYknkqyy1Kc8tSSeWE8k8k0J5J5ZoQmlmlmljGE0s0sYRlmhGMIwjCMI7o7yC1+xew967Yv26rV2&#13;&#10;zXVRdtVxMVW6qauLVTVE8sTFXJMT5W9aaqKrVFyiePbriKqLkcsVxVEaaf8AvP8AK7jws/MAAAAA&#13;&#10;AAAAAAAAAAAAHXf0bt3r79/9Bzt0VV1xTRRNdUzHwaY1meXm5CZimNapimPnnkj9qLDa1ZlsG19I&#13;&#10;+VceqMvWhZl83razumZ7XcqFF4dr5SNsU8jxazUnlV0ItTjWqLEE8rpV5SokhTjTlR1+WmjTn5wG&#13;&#10;93G0eJ3q2Nqsdspm1ORZXFNdvG6VYfC4PF36uNhb9dVVuff7dNNu9E24imK9eWunSNY/7+dpctsb&#13;&#10;H0Zdhszwt3MLtNVNy3FdNdyumKYiqmI43wZmZj59P1qNUkY8aWO7rj0x9n/s6t/9JeRxqpmzE/kx&#13;&#10;EU6/N/X06RorrqmeLi+XWZ140fNOvP8Aq+f6fImE0g+kik6d/wD3ROvwbppP7/33EL9/Gv8Abtbm&#13;&#10;Y0n8CnX9tt2Y/cn5j+9ixmlUVf8A20Ryf4P7ni+Sf1slzTCzEAAAAAAAAAAAAAAAAdYez7HX07uj&#13;&#10;fA5U668nPPNOsaR88zq416cSqquJqt08tyiI1muJnSmI15O60fBZMyVb+LLaUXFcFeMJoyz0mtHJ&#13;&#10;GWNdeujLGakmpQjuhCEZowmrVIRjyVGE9WEk8ZIU4/X7G7H4/bHM6MFg6ZjDUV0zjr0xOlNuJ1q0&#13;&#10;nyzMc0c2unMjnwk+Edsjwbtib+0201yi7nuJw923svllE0e+V4quiqmzFWs60001fCrqimZiiJ0i&#13;&#10;eZDVkzK10ZNuNS+viqpCTfPRb0FOpNBM3o+UjNTT0Jd+6Ed00Z6s0JJeUrTz1N0Iz9E4Nmdlsq2Z&#13;&#10;y2zl+Bw1E0UR+611Uxx67n5VdUzzzMzyfN+d1Zd92/fbzfhtvmW2G1OcYqjEYm7X+B4Wi9c/B8Ng&#13;&#10;+NpZtW6JqiKYpojl0pjjVRM8nG5PgqiivSlT1JZ54TQ+qSRhNNCMs0J49Ud+/wBbfv8AZj6/SfQT&#13;&#10;aommumrD00cbSmKtI+HE8k68nLyeTl00/NDUNvHYmzdw16xm1/E12tblVum5XFWHuRVVMcX4U88x&#13;&#10;FevJ3XN8+WWKtW12WUlrNtzSV7uQxo0pW+ZYsnTq2+NGSSlCjJXjSUxnTQpU5YS0uLThLNGabfHf&#13;&#10;ujqja7dHke0Ny3icJTThcTxoqvzatx8PWeWZ04vLPlnlhYHwePdDN6m5/A4rJM/xV7aDJItxRldG&#13;&#10;MxNzj4TiUU0UUUV103fgRFMTFMRERMzpy82Wds6xMYuqRtpPCV2a3NfXpJ1UObUVCBFPWUcjLPMu&#13;&#10;mUUqsyaSnGSrWrc2ljThx4Qkn4kONpzN9xm0ti9ibuW4i1XgrNm5dt26qq6blVVu3NfEiiKao1qm&#13;&#10;NKZ43l1lZNu+91X3H5vluR4HbXJcdhtqcxzDCZfjcTRYsXsJYtYrGU2JxVWKru27kUWbVz3yuPeY&#13;&#10;5KZ5eV9Bk2+8O5AsZ/tdZe7BUqrkdSZumncJ6VKm4p5Y1W6erPBPUjLSprJKc1WMJIzRkhHo3Hrb&#13;&#10;G7K7Z7M7QYDG2sHepwk10Rj4iKo41EzpXyeWeLOsTP8AJo/a4S+/vgz78d0O1WzmZbRZdiNoreFx&#13;&#10;FWydya7cTZxFq375hPhzNVVNE36Y48UxOtMzp5EOzlQpJVilN9TqchWqUuVox5SjV5OaMsKtKeMs&#13;&#10;sZqdSEONLNNLCMZY7+LDqJjW7nvtu3coiaaKqKZmmY0mKpjl5Ob+V1t8fhK8DiMZhLtdN29bxVzi&#13;&#10;XaKuNRVZiv4M0zMRrE0/yfy3u+BGZOyAuyFrdxArvC4VGMGKxcbX6zWJXca9S2Wy8324nVheLmRN&#13;&#10;c03N6Dw5M7K1NqxZJJCpWSN6WjPHi0pTnGvl+f8Ak+nTyvUqmJmJpjSIpiJj/wAXln6fS2E5lxAA&#13;&#10;AAAAAAAAAAAAAAAAAAAAAAAAAAAAAAAAAAAAAAAAAAAAAAAAAAAAAAAAAAAAAAAAAAAAAAAAAAAA&#13;&#10;AAAAAAAAAAAAAa1HhsmQ39z12aTsUV1Nee17J0lfNCZ0c00/N6D/AJOzHke27kVUd3XXVIMP2pQU&#13;&#10;+vxUiX1+mIRncGT1s4n0O7UyxrrzbcLXZeM83YzvTTo/X4/KaKK3rGX3s82ddNqvr85V/wBTtDEp&#13;&#10;vKxLct93eVVdK2MKR+rvDwqStDcrUwDbrUa1KvSp1qNSSrSq06dWlVpz8rTqyVd01KpTqyx3VKUY&#13;&#10;Tb4R39MIwjCO6MAPJAqXcL11n4pxJs3HXSAquNoXZs1WXljSZpsVOsTKLgZMZ4xyKw5OfsiuSKEY&#13;&#10;121jrXJYbHZzSoU81i+uju4StHO4MT9FuDWQYoyC/wCJMnY5yraiqsjujGd+WfkK2llCpyahHcFn&#13;&#10;XE3XGzqaNWG/ka6de2UK8I+t6/3A313RNL1fSxh6GaH3t/8AUBobM9MbTbGcszW0wSJ6bDbuV8kM&#13;&#10;bLTSy8nQkZ2e7XhubadHd/sHMaFDmv3I7gNxTsIaSmlsetnnBZH6tNpvs+pLv9dJVquNZF/8hVaA&#13;&#10;EtgAAAAAAAAAAAAUTeG56f3F4xFof1QtqGeKGwb/AMoYOvBfTo8pH/vmsTDe1iQVVofWKCWtjG+q&#13;&#10;Mu/6hMod4STbppk8s4a7kC/pwG11ZKazaWsk9SjTuNWm0juqWjNNCKlWxt1XUgjW1KEI9PINq5zb&#13;&#10;oK+r6ZzQboTAbAQChzw4h0ZJMc7OtkqzUo3GqvbUo6t9PfDl5WRvYsMpHip7MtGK5yYYR9aaNLo+&#13;&#10;sTbg15oGym4Etbbqk0R6vrtrSVYMb5qnbLebZ5ofUp3S1sS2c5PHJdUIxhQu9m40fu0fX3wA4b4b&#13;&#10;lp6cXjFGiLVQ2IKk6CxL6ybgu8VtKnynJ/NIZGK+rC51GHTSoJlGN77o84+xoqniglmjBTMmlUBr&#13;&#10;vQNjjwI7NrW7aZ9aenOdbTleLCzpZma07dUqRkUVmzLWP0dirFiSlHdLWoJF2GElBXGhD9SzOKDn&#13;&#10;UYc7S7wvDgUduG45ubGrTVoq05U11KZ3vzOV65rUtsk8Z66dsxLYSixUaxXShvlo0Vi3M6yiijXh&#13;&#10;+qpm1fBLGbmiuEA1yAGxD4Ebp4cWbE2t3VQ5oKkiC/L8xlgyzl1WnCnynzNmJ+ve/IJYxjvq0FNf&#13;&#10;JtiUI193NudM6hLDepoKYJwn64Rdp8X6kdjlrStRjQVHC5bCsZmzowyUac1evT+YddzHki6YpKMJ&#13;&#10;Zo1VCmwLfvBulpUNyiMVm6XjTRhLMGnCAs68Efza24l2xFl2q6LaaGlqGwXmPCiWtWqcShUdKKRh&#13;&#10;zK2pKlaaPFhWcV2H6TeihN9kuStMjSwirUpoRDbBgQ4bf/NjZgXY7a9LpcF0iSvd+DXnCbTRmqQk&#13;&#10;UuDpnpe24egkR0oRliorQRXstXqoUYRimbETgtmhzZKomlDTLAWSuClaeXDOG2NwvdvMaiy2NN9i&#13;&#10;ZUzndFbkv1NRjQtFVjO0IVK8eimolv3JNtOKWhD9UKYNqiMssZU6magG2uAAAAAAAAAU1+Gxep1a&#13;&#10;YfHUt/sMzcBADwMv1WTIPiV5f7UsEASZbZb1SbUn79ifsMxkRE3seHmb/oYT2a07FXuf3yRd2vWW&#13;&#10;ffbeYIwzXcd9vfoU+iU0a+a152r0wGHAAAAAAAeWx8bsdZ2e3S/Pzb8TZ/8AUnNPZq20aQfYyf8A&#13;&#10;a9H8lTJ+T3mOjfdLqKXPjGM63v8AaeZP6GPweWAp5rnn49Ntwr7iroNXolQa2znqlepb3/E3YXjE&#13;&#10;iFvW8Ps16vwvs9Dsae5/fJI3efWzPftjHovjXaZQAAAAAAABsa9BveTaRfFmwb2YsZOfZvwe2X6s&#13;&#10;wvs1h1Td+Xjs33fXbaP7bzNl5Dq+GPliftVc1vz8+m41tPP/ABKPRCgptlvVJtSfv2J+wzGREPex&#13;&#10;4eZv+hhPZrTsW+5/fJF3a9ZZ99t5gjDNdx329+hT6JTRr5rXnavTAYcAAAAAABj8m/5+32oezg/j&#13;&#10;uV9UYr1FbY56Ee8k0g+LJgbsyYSc+zfg5s91fgvUWnVA3z+OLe99cNpvtvM2XUev4f6ZD9Gnmu9J&#13;&#10;p9Nprye4j9D+lBTtMPT6tjwTW98qb2Kl+Hd43Nl+qLX85NXgyeBOf9aT7LhUeBChIwAAAAAAAAs+&#13;&#10;aefSGwv4KcdfJJuL9tzPip3a9Q4T2e4q/wBtPDXbXrjH+233M/rze3HyTGyJ5rXSrnbvPn48nm4/&#13;&#10;1alzwiHv28eeLFYfabl8jbvy8I8g6LPr7y8z3LfxG7zvrVh/s3KkDRpyrnp8798LLp79jOq7XZkM&#13;&#10;OIAAAAAAx+Tf8/b7UPZwfx3K+qMV6itsc9CPeSaQfFkwN2ZMJOfZvwc2e6vwXqLTqgb5/HFve+uG&#13;&#10;0323mbLGbr/dS/Gpn7dXNV52PRS1zR3610Or7lLrhDXfs498WSw+0zLxGXfl4SZR0KPXXl5fuWHi&#13;&#10;N29+ttz7KypBAaYWYgAAAAAAAF9bYo+prac/fsw9u+TCY26/wD2e6Lc9dfdbbh0/K63ydc2fsvL0&#13;&#10;rEOqT4PixPto7mj9KPTKJ377+jH3IKdpj6fVreCW3vlXfBUzw7fG7sb1PP8ArE1uDT4B7SdaW/Zc&#13;&#10;KjvIP2eenrC52kja++1dEt+iQ5MAAAAAADjc7x/9C6/QU98tdK/oWJdCPer4w93e3aFdZddwSvEH&#13;&#10;sF5697RcV2b6fGdtb+na9jwzLebr/dS/Gpknauarzseilq6jv1rodX3KXXCGu/Zx74slh9pmXiMu&#13;&#10;/LwkyjoUeuvLy/csPEbt79bbn2VlSCA0wsxAAAAAAAAL62xR9TW05+/Zh7d8mExt1/gHs90W566+&#13;&#10;623Dp+V1vk65s/ZeXpWIdUnwfFifbR3NH6UemUTv339GPuVVeEmfZWjb3nUF8bCRoffz8V2W89ie&#13;&#10;zhltfuT/AOM9/nQsg9dnCr2R8vd3/jwuQq5v4hb9AYYAAAAAAGZ57fRrnoZo75b65sdqF87Ypeps&#13;&#10;6d/2xl/tzySTF3YeAWQ/wvtV51suHT8rbe75zAfYuWJX5uqb2pfLE+2r5rnmbnZqRQq7mnzv86EQ&#13;&#10;+1N+uYM9xkv41glbXugfc7o+tcR2bSVnBb+MbddXYbtYpEkVwJbgAAAAAAAE42zK9Iu8PCw+/I6y&#13;&#10;i2TgKeJ/Ouurns8INcJPxjYPqqx63GJH/Wm9qPlmJvXOavo8dmWgI7mPPV+mEQm1K+u4P9zkv41h&#13;&#10;Fa3D/wC97p/O4vs4dKzgud82783gvW4xEqVz3Oe50mr0ylxPfLfR47MBgAAAAAAGY7vCdXXPvcY5&#13;&#10;6+kUdqlORsyPSLvDwtPfyOsstl4CHiazHrjFerQd4SfjFw3VeD9Zikjs3VN7UvliTer5rnmbnZqa&#13;&#10;Aq7mnzv86EQ+1N+uYM9xkv41glbXugfc7o+tcR2bSVnBb+MbddXYbtYpEkVwJbgAAAAAAAE42zK9&#13;&#10;Iu8PCw+/I6yi2TgKeJ/Ouurns8INcJPxjYPqqx63GJH/AFpvaj5Zib1zmr6PHZloCO5jz1fphHFt&#13;&#10;N/SLs/wtMnyOvQhHw7/E1l3XGF9WkBwbPGLieq8Z6zCoNypqe7xfV1tOKeejpFfaqDDkAAAAAAMx&#13;&#10;3eE6uufe4xz19Io7VKcjZkekXeHhae/kdZZbLwEPE1mPXGK9Wg7wk/GLhuq8H6zFJGodUPdQ+PTJ&#13;&#10;v1c1Xn6fTLQHlo6NPoRK7YTvdLC8NjD2f34SL4MvjGxHVOK9dg0IOHp4mMm68w/qL6uOT4VEgAAA&#13;&#10;AAAAFjjY997pfvhsfuz+wyA/Ca8Y2H6pwvrsYt24BfiYznrzEeosJao9UfdR+PUI6U81Pn6vTCb/&#13;&#10;AJa+jR6EAfCKu8zxV4z1qdleWjU2+3wRs9Ow/ZvrEvcvPlK476pZ56/KFNEi5Vz3ujUehfFh/i2G&#13;&#10;65vdsMPOAAAAAAM2e7/x5Zp5v4hc9C0JwbP7K1k+86ffjZtJB7hviu1PnsN2cSpv91g/Ge4PoWf+&#13;&#10;uydajl9FH25fjUjf1XN/Bz2ZVIeS90qjt0IAOET95vizxnLS7Kcsmot9XgfhOn2uxiViHuYvykc7&#13;&#10;+p+Ze05GprkWl9wAAAAAAABaK4Nb9layvedPf5TNhITcR3G1HTMN6L6nT3V34/uA+r2ce0ZWtPw6&#13;&#10;/gj5Im/KO90+bp7UKjPyp6RV6JYh67u9Xyf7uye0K1CMfC18Qe3vnrPtFttPct4ztkv07vseJV2i&#13;&#10;lG33j/6F0ehYnV3y70r+kOQAAAAAAM2+e30mn0wR3y50eezKWrZa/Xc4e5xp8a/SxjgAd73sedwn&#13;&#10;ZxCI/Ck75sJ5vG+twaXyPopfh8hZVRzV+dn00orsQdePesZO91ZHaHahHDhc/J73h9Bp9bQ2fuR8&#13;&#10;amyHS6vZ76uuUlrEQAAAAAAACW3ZZfXM5+4xp8a/ix/3Pzud7nWuH7N1EjhSfGNhersT2sKl4l6p&#13;&#10;fam8sCyWjmt+Zt9mlFOnuavO/wA6UUG2t9TZ1EftjEHbnjY+J3n+AWffwXtVlK/gLfK23Recx/2L&#13;&#10;mahiQ6jnudGt+h2Ta++XOub/AGpDDAAAAAAAzTz1ed++XKO/YPqu72YTy8He79vIfixX52m4gNx7&#13;&#10;jfCPP+ix6+yrR91I8Ru7H61Yj7NzVdGm65vah5ZSTn5Eebq9FSi7yVedp9NDBHaY95bmD33HfajZ&#13;&#10;htjcR419kOmT7LikbuF58nbeP1fb9psqpRZQo9AAAAAAAAJUtkJ3zF4+BG6PltjojPwp/APZzrSn&#13;&#10;2XFpycAPxvbZ9S3vX4dZP9ab3cfLMQX/AOd/i/8AOW1Ud7jpVfacBaq+9m1DeA/KPyMdT6HYrwx2&#13;&#10;Q65y72uw+F3s+LHeB9X809kuKbZbLi+/43oOH7DryYb4nhes8X66oPC84AAAAAA5Ud8jotfZcau4&#13;&#10;udYWu2lV2QHfN3h4ELq+WmOyMfCi8BdnOtqvZsWnPwBfG7tt1NT6ywsmS9fwx8tIgxTz2/MR6JW3&#13;&#10;RzXukx6aWPuq/vZtQXgUyj8inI+k2B8ONh+vcu9tsNb74/FRvM+rmYexVKcBa66+gAAAAAAABKls&#13;&#10;hO+YvHwI3R8tsdEZ+FP4B7OdaU+y4tOTgB+N7bPqW96/DrJ/rTe7j5ZiC/8Azv8AF/5y2qjvcdKr&#13;&#10;7TEnXd3kmr7xZM89mT8fi7SeDm0PV+N9RdbM3MeOLdD9cNmftvLGuMIMfk2PP3O1Ltf4z47mnVGF&#13;&#10;9RQGXrAAAAAADM99s/oVeiHOjmu+dp9MpPNjT6pNps9+yx2GZNNibp/DzKP0MX7NdQu90B+SLvK6&#13;&#10;yyH7by9ftl6/hj5aRLqnnt+Yj0S66Ec17pMemlj7qv72bUF4FMo/IpyPpNgfDjYfr3LvbbDW++Px&#13;&#10;UbzPq5mHsVSnAWuuvoAAAAAAAAZw7N7v0sLe+392XXuaZ4QXiw2g6ywHtuHSV4IPyh9iOpMd7JdW&#13;&#10;v5fQfvfJErlo/J6PT9y77yx0ufTDgPVX3s2obwH5R+RjqfQ7FeGOyHXOXe12HwG9nxY7wPq/mnsl&#13;&#10;xTbLZcX3/G9Bw/YdeTDfE8L1ni/XVB4XnAAAAAACru6fOR6SnvlHR6uyzd2cffnYY99v3svvY01w&#13;&#10;hPFRtD5/Ae24dJPggfKD2H81mHst9bLK5F4oAAAAAAAAAAAAAAAAAAAAAAAAAAAAAAAAAAAAAAAA&#13;&#10;AAAAAAAAAAAAAAAAAAAAAAAAAAAAAAAAAAAAAAAAAAAAAAAAAAAAAAAAACEnhGuQ3/GGxT173JbS&#13;&#10;hQlcXPHFlY7UVE8Z5Z5mDL+Y8b4lutNNCn10FVrXq8JlcOnelrV98OvcGnIh1z+1N5QN3zs2Nb+J&#13;&#10;doNo4wrqPxPcrQ7RuGzWBtyLbiBYlnd8b5UbGZvpX5j65m2jGChpdWN7jW5pKpTJpXZgVs9xs8FD&#13;&#10;K9NitSGegHE+a804t06Ynv7OOar0Zce4txlba+6b0u+4VlNI3NDQ20+NGbfNGNdavca81BuZmdJB&#13;&#10;S6Prsrb2doSLHZwSpFAaOfVbmenqM1R6kNQtBtqs1DO2e8w5los9Xk+cNVPJ2Rbjvak2VeR+ocu3&#13;&#10;d3ub/qbfL9SjuhCHUGyx4HBkJ/vPZK3RbbwqrqEGI9YGYse2rTqTVKlNHb7hYmIMqV0qeH+w0Zrq&#13;&#10;yVcq6aj6yhZXm6OcbgIHuG0MbSn1saQbloyJ5H530tOjI4zwljBRO1W5lq8FrNCt/wAjBZcr7BLH&#13;&#10;141VIH3vAhqaqOo3XbVkj+oaeFMTSKP25Vvh+ij/APjFFbu/qA2MYAAAAAAAAAAAAQJ8Jkwcuzps&#13;&#10;YNX6JmQzLn/FzXYecWunLLCfmyDFmQbcf73Xx6YR3JMZwvWvv6YQjS3dW+IGnzAn64MAmZFO3H0R&#13;&#10;yPkKE1KnW1AKW6VRCnGhO90NLea6zRGPK9degtp0q6Pdvmg5UU3F3zbt4bf4CDjhJNBjU7EnXlTu&#13;&#10;GCaKGSyMbKE3OeJycHxHnjFde3OT4++HOPNFSa+aRhDfzrkN3SBpzgLT/A9kbqq2v9Cu3wr8zbdM&#13;&#10;GbFr7yX1uVqqr7EbaPL/APId3HFmhCG77Jin3gXZuEz4IW532MerdKzIZ1twYoRWJndrpyUuPGi3&#13;&#10;4svxheL3XdcY0oIMZVb2UzV5d3RR3Tbk3GA0/QFqLge+W0OOdrxTstcrpUZ886ZMzYvaaFWpxOdv&#13;&#10;DEvsjM9OnRh/wmVoxK9TQh1835x0RjEDarARPbc7LjfhPZDbQq83FXSRSummbIGLkVepVhJud85J&#13;&#10;KWFGGlS3R384UO1+o5Uu7/bEZerdEDS0AWEeC8YJXZw2zmmJVBDMsYMJN+Ss73ZUlpRqRb0Fn2G8&#13;&#10;M1rL+rdShDJl1WGm5abduishGSMFUU8Ihtt7+s1pyLYl6Y+f6carHfVp3HZr1ShLxuO0XQzrWNxp&#13;&#10;Q6vRI1tWWPTCHT0x6QNDvlPHVy4gybkbEt5JZkN34vvu7sd3UhnknknR3HZT8424+o40qsOWpxTO&#13;&#10;rYroTQm3RhGWMJt0YRA5o0OZaQ4E1p6RM4uqmVG04d1N4Hye7qqk3EpUWixMoWtcrty0YdHIcwba&#13;&#10;8FPXGKfjQjuhGIG9NlmlnllnkmhNLNDjSxlj0TdHk+H2wOk08sks0880ssssvGmmmj9JLJ7PretD&#13;&#10;7nt+sBosdcGWUOfNaGrnOLWogsacxam875RaVNKbj0qrTfuULqultjRjvjuocxc6HNeqEE8IbuiG&#13;&#10;4DhrFeOblzBk/HOJbNSzLrvylflo46tVBLTnqTrLkvW4G622JHClThGrVipdXJJQlhLCMYxm3S9P&#13;&#10;FA3xFg2e048sWy7At+Tk2OxbUtyz2WlxeLybTbLMiZm6lGHVvlRIqMIwh1R9oD68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AAAAAAAAAAAAAAAA&#13;&#10;AAAAAAAAAAAAAAAAAAAAAAAAAAAAAAAAAAAAAAAAAAAAAAAAAAAAAAAAAAAAAAAAAAAAAAAAAAAA&#13;&#10;AAAAAAAAAAAAAAAAAAAAAAAAAAAAAAAAAAAAHqn1HWcWR4b0/EhXXNTgjocpNGWTllSStQp8eaEJ&#13;&#10;oyyceeXjTQljGEN8YQj1AaLTWPp3yRpP1QZv09ZbpNsl/wCLsh3Hbdw12NSuXsK5YmcK0ZlrE5OD&#13;&#10;c1KXNqrwmhzZdMgTy1uLPxZIcWIGNcseiPT68Ie1v/o+9/Kco5p+FPPHwOX4X3fyMT9E6c0zz8un&#13;&#10;5p+6f5GZuhLQdqF2ieoW1tO+na1aj5cr5VlWP7+tgpTWpYtsUFCai6XVdbtQSLO57U3wVUYR5NOo&#13;&#10;U1q1anJSTzScrUpKuefg8Xl5vm+hn+T+T0tlhsouDAaXdmtm2bUZeGTnTVJlq35UNTEznddgt1ls&#13;&#10;uK3GEKsXR/bGahc1203S6as8EdJluLl2tWwpZXNPQpqJXetGhxFnbfDfu+5v+AxEaeWf1yOplxpq&#13;&#10;1/PHO4zzLh3GmoHF97YYzDaLNfmNMisSq27vtJ/R0F7U8taviTzUVCVTTq0Z56FelRVJp5pJo0FV&#13;&#10;CjWlhxqcA5NXjtqODRZ52fUcu6mtPdVFk/RHbTogcqHOHdXWyxjK33uKuqohd7TUQ1EDjatpK4IL&#13;&#10;ejecr/K4vKxc3qqtuoedVKdDMTETy80+TyTPk1FWmEYdEsYcbd9/7kI9H9O+P8pnT4PFiiIqirjV&#13;&#10;V+Xi+WJ5NdP6wxPLT8GnSrXWZjn08vkj6Of8/PyrI2yZZLybsCvro/OnO7Se7mqRshr59XUTNMG+&#13;&#10;ouT3DvRz0ZKSGK9wnoV91CpV5xxOUqRknlhCNafDTzDJsRtTkWEwNmaMwwmFqqzG7NumJuxci1Vh&#13;&#10;/wB0iqZuaW9Y+FEcXmjXXWYZcI3FYLEZ1lVnBUTTi7Gk4yvSI48TEcT4WszVER8/Nyxpy6pS/WgQ&#13;&#10;nv1U13aqqI0pnTSP1Qj/AHJ4165VHczxdI+bSJif5YdDwuIAAAAAAAAAAAAAAAAAAAAAAAAAAAAA&#13;&#10;AAAAAAcqdNY18mszr5fm5P66sa8/P8GNZdYQ3+X7x5bUa3KadOSuumIn9fzfr+h5rPLfw1MTy3Ll&#13;&#10;OmvJ5Yn/AN0UDNo1tfNuq7MOT8l06jhadvv87c0W7xIc0eHOopWxqqVtSeaMtRKggmjRnRRo1JVE&#13;&#10;yuSpNUpxoSwnnRit9eK3e7oNn9m9nJo/tkxdm3XVfnTjYXDzbomKqI5J1rmY0q1p0iJjlSFzTeli&#13;&#10;Nm9k8Ls7s/bivO6pp493uKaKeSKuJMRVPGnWdap0008sTOnqNorgLC+OtN9V9snGtn2090rmZ0cj&#13;&#10;s0MiNE4wT1ELrPVoxVUacKkZKs1KnNPDfummpyxj0w6Pc4N+9Tbja/eBjMuz/NcTjMFNqu5GHu3a&#13;&#10;66LVUV0RFFMVTMc1XPERzcz9TchtntBtFthnGCzW7Xfw1iKotW67lVVNOlemsRVyRppHNy8kaomd&#13;&#10;EFr29eupHHdvXW0IH5jXOVamuZ3RPTWIFtOVNWmlkUJqssZKkss8ITQhNL1w9rdLvfPnOPyDYHOc&#13;&#10;1yqqrDY3C2Zrs3bdU0VRVE6ckxyxyTOv5vmbq3q5ni8m2UxeNy+fesTbrji10TxZjXjT3UafN5Pz&#13;&#10;zon2zfoJ0/5GsV3b7esNise4kSWuvZHa1G5M11e6FCjPNSpLaaaSnFamqQjNJNQnnkl48ZKkIxjT&#13;&#10;hLGvHYLhK7wsu2my+nNsbczPLsXejC4qxi7tdcUWrlVNVVy3xoq4tyiKOSrTmmYmY42qLOzW+Lan&#13;&#10;Ls3y63jJqxOFxk/g1+blc18Smuaa5ufCjSdIo054j4T99J1kPyPSPHH9atM2XJRo3fbs1WE0+9K5&#13;&#10;SVK6KP026SeEvLQjTnm3QjCSaabix3cU9bfHtHlM76sq2h042XWruCx9/kpma7FcUXaZmImY1mmd&#13;&#10;dJnTWOeJl+btpm2Ar3mZbnFumK8DbxHv2Jjk0q+FE1RVEck6cvPPOiWwfoL1OMed7dqurCttVstt&#13;&#10;7lXLb2p154ty2ijqxlqTt6iWFOupqLoRjLLLVp0ONQqVZppoRhxJplbwOEDuvxe7vE4nC3sPjfw/&#13;&#10;AxhbOWUUUTiPfblvk/CbUzxaKaJpnWaarmlcU08saTEi9st6WxuI2RvVWot1Tfw8YajCU0UTXFWk&#13;&#10;aV1UxyRTHF142szrMa08qZTXYkSqtKOYJ1CejWqJLdR1U89SSWaejXlfGmlytOaMIxkn4k08vGhH&#13;&#10;fxZow6t5Cvg2Ymqd62BqtXKrVrE4q/eixHJTNFyi5XRGkTpHFidIjm+aPnj9uT98o2rx1UX6ppvX&#13;&#10;/f6LMTPFoov1e+UREc2nFq05uTljTlQVbNno1RWf62+m5Rj/AMaPMa/00ejr9j/sJ6cJ+Kad12Mm&#13;&#10;LdNOtu1rpHwqub6Pu/knlkLv9iI2Nw0+9xGuIt8sck96uc3JyT+ryafOtEFPExrVMR88oQzxZmzV&#13;&#10;McnFmeWOaOLExycvz+QOLAADlTxuXT9f9fnDMcnwuTn0/kcYmeWPJr90S7Z55Kck09SeWSSSWaee&#13;&#10;eeMJZZZZYRmmmmmj0QhLLCMYxjGEIQhGMYwge1ZsXsVet4fDWqr1+9VTRRRRTxqpqq0iIiOXneaz&#13;&#10;h7uIu2rFmiq5cu1U00U0xryzMc8c/lhHhQ1bIsi6vrRw1YDvXUWvbsr9LdKxJW4qF5d07M5zTI5O&#13;&#10;JPNBWkbq/ElqceEssi9JNGSWaEstSMucFuSp2V3PZhtdtJg6rWc5th9cPhsRbj3zB2YxdMWr1M1d&#13;&#10;7rv2qInWIifernL8zdOO3eVbO7DWM/zGni4/H03IqsVU8tqKcRVRbq40zrrVaopnTixOlWvzJEox&#13;&#10;37ujdu/lIgV8nvkRzcerT/KhpCOTjaTyTOunzcsy6Hj11nWf68mjOnJr5NdAwwAAAAAAAAAAAAAA&#13;&#10;AAAAAAAAAAAAAAAAAAADSJ5ZmdY10jTn1/r/AO4eTWOLHwtPnp8k6fPH0/mnn/bnl0n4c6cmlPk/&#13;&#10;X6Ydenf/ANf3P6v6hTV8LWKY/ZzfT+rn8hMcsTFOn+D88Tzax5deXWPnYEauNB9j6ma9K60Lj5i8&#13;&#10;iJEs9Gq9pG+kqo3LQTIalBtb3mTnCSaSanVpoqVN046mqlR0Y0JE1SWPRKfchwj813bWv7X84i7m&#13;&#10;uzlyrWjj36vfcBFy7Fdz3imaa4qo5ap9641uJrqiqZjRufdvvbx+x9FWW4+qvGZRrM8auurjYeON&#13;&#10;xqooiYq1jSZ1p1piefWNFeLP2mrJ2nC56FtZEbk1OZckpq2x5aatdaxulKeWSapKiW1UqSaeommj&#13;&#10;NQUyVKFOaStTqyy8eSSFSNku77ePspvKymrNdmcdFVqzNVu9YvcW3ibdymqadLlqmuuKZq0maZiq&#13;&#10;qmaZidYmdEvNktssi2ywH4fk+IprotzpXauTFNymunniqjWrTyzzzyaTzy4bYrYfrmcErTb7Sud3&#13;&#10;JWpTpU6VAmq16s1ZUokoUJYwpyxhThUrVJKcs08ZZITTwhGaEI7z6/FY7AYDDXMVi8ZZw1qiKqqp&#13;&#10;u1xRE00UzNU61VRE6UxMzEcv0PosTjMLhbU3sRiLVuiKapnj1RTza6xyzH59NGUeRNEWoDFuK6GW&#13;&#10;Lytam1sEqqCdzboqqk9wW9LMqiiTrHxDzeWglRq1MaNJNVoLVU88ypNxqVPjzcTW2Qb59gNptqbu&#13;&#10;x2S5rbxGc2Y49NdGk2b8xEVXLeHua8a5ct0TVNcTRTERRXpVVpD4/K94+yucZ5c2fwGIov5hbp10&#13;&#10;iY97r5NZ4lWs61RE6zExERpOkzpy4qNbo5MTggdmpVXQOjUsoODcuTVJqSlEuSVpa6VSnrSxhNTr&#13;&#10;0K1OSpSqS/TSzyyzQ6oG3bF+/g8VF2xGmIw8xXF6mZiumY5YqiefWNeSdf1w+2xWHsYvDXsFip49&#13;&#10;i5TXRdwlyONbrorpmmuiqmeSqmqmqYqiY5YmY+dMXirbG5YtO3+4+SLJZ8kuCWRFRbn2R3q2yrgi&#13;&#10;TIaCeeRyp0mx1i5Lq9anOoruFStTqValSaM1LfvjGVOy3Cs2vyvLLeBz21axlzDWrNjCXeNNur8H&#13;&#10;s26LVrj6U18eriUxVNUzyygVt/7n1ut2kzq5m2zOOxuS0Yy7exuPs0YejFW7mLxd2vEX/e4m/Yix&#13;&#10;bouXKqKbdMVRxaYnWNZiPKyFtm8tPSRvT42sC3LEX0lU9VwcHJwnu+RYkjRnlkS00Shsa5U00lbi&#13;&#10;1YqJa1SaaWEacacIRjMebPOFrtpft26cgw9nC3ImZuVzVN3jRpzRHEp08k+XWNY+l6uyvud+6TA4&#13;&#10;i7/bVjswzazVT+5U00U4GbNWsTxpmm7f99ie54s8XTWJ5dIYrZr2imovO2OXzGV9uVq1bZfqjdVX&#13;&#10;yNdt0m5bGdrcUzmlhSWU1NSanLzlLS5SEJI8pJxpIxhCbeaz2u3/AO8nbbIMZs3n+JppyvH1Yeq/&#13;&#10;NqmqmuZw1+3ibURPJyVXbdFNX/hmY0+feu77ghbjt1W1WX7b7H4LF17QZXbxlvBxicRF6zFGPwd7&#13;&#10;A4iqq3xI1qpw+IuTTOscWqImOWNWA8KkeLujGO/p/p649cfumk55J5cPRM6a6zpMzH+FOsa+Tn54&#13;&#10;SUi5MRpGLuURp3uNZimP8GJir9XNrHzO6imr15pZKFGpVqVJ5ZaclOSaeepPNNxZZZJJYRmmnmmj&#13;&#10;CWWEIcaM0d0IRjE8dFdrja13bdiI5ePVOnFiI59Z5tOfXXSNeV4K7lqimrjYinSKtaqZq5KuXWZn&#13;&#10;l5/6P1EOWoVpoTy1KVWjUjCaWMJpJpJ5I/TQnhGEIyRh0wmhu3y7vuHmiuaKpuW8RNUVfAovUVcv&#13;&#10;G54mKonmnWJidZ8rnE0XaYmm1Rdt0T75XanlorojTXk0mNZimdZ5fJ5E+myW1ZVqtSbTTeih1V1l&#13;&#10;dZwd8euy5w5ygbUaZDzxwtmSkonpdzkkKidY5JIppq8ypwcalGZPSjHlp5vcFnepbw+JubA5vibl&#13;&#10;y9ja6q8Bi712ZotTxIn3mOPMcWNYmaeLPLXVzRzqv/dAtwN3NMsw++TZzCWMPZyqi1h87y/D2OLc&#13;&#10;xdHv0xTjOPbjW7coi5FF2K6KYt2LNNUV1dzE9U0u6MZd8Ixk3RjH2fXhu9fo6P7wJ5xTMTVRFUzO&#13;&#10;H0qmryVxprrHPE/NP/up7mJ4tNzixEYqZppo17idZp5eSNJ1/wDb5vyObxTGkzHzToBgAAAAAAAA&#13;&#10;AAAAAAA6yx3RhGPVCMI/ynKmdKqZ+aqJ/lYnmn80qz22QsV8aNRDNkJXFFNb992mkQscKSipOuTV&#13;&#10;7UlTpnSCpNGhLToU6tVzTRTTU69WNaWSpGeWnxIQmrO4WGRZjY3kYnPrlcRluPjXDUxVMTEUVRNW&#13;&#10;tOmkaRXTHPOv0L3vc+Nq8nzLcZb2Yw9iqvNchxnFxtyqmmmmmcVTXVZm3VE1TXNUWLvHmYp00jTj&#13;&#10;aokmduldHFEi48acVSugnhGEN8d1arLTjPCXfDfGWE+/dxoe3074RPxV+LGHxd+Zn9yoqu6TOkTx&#13;&#10;Ymf6fu51gWSZdVm+dZFlNu3M1ZnjbGDmYjWdb1dFvXTk5pnWfzJdsaaV7Nxq7o7incFz48I55VDW&#13;&#10;pqySoqKaMKc0k8Z0stZTLVnqcaHFmjUljT3RhDjcbfCH+1u+HOM6w+NyzBW4w2GpxHvN2vjTNVdG&#13;&#10;lcRETpTpE6a8kzyfN5OxrwePc393W7XNtmNttp8bczrOsRlFOaYLCzaptWcLiZnC1zNyJuXPfJpm&#13;&#10;vTSYp0mZ52TEY7933OiBo+apqqqqmZ1qmZmdeWdfnnyrSbdum1bsWqKYpow9FNu1ERERFNNMUxyf&#13;&#10;mj/3h0MOeusT9M8v06SAAAAAAMxOn0x5Y+diY1ieXiz5Kv8AB5Y5fu/W7pY7ow6IRhvh9LHqm6eq&#13;&#10;O/o6fvfcMxMxrNOtM6xMVxyTRy88acv7JcaqaK+LTXEXaOLxasPXpNGJiY04tccsaT5eSdXFeQ8I&#13;&#10;Y9ybCsouBrppXaXfNRdUEsqZfNPBNMnowrqJZYT109KWMsYUJoyyzRklhGaEYbzYOy+8rabZeLdj&#13;&#10;B35xuD40e+036qquLRNUTXTTNWumvLyx9HOh9v34E24/f1ViMz2nymzsxtFNqv8AAr+V2bVqq/fp&#13;&#10;szbs3L/E95m7GvF1pq54jnYI5O0Zv9rtqt+tB0hcSBCjqrHBOoo8yX04UpozTwSUpKiuRTJTT769&#13;&#10;SpPWozcWWeEJZt0N8iNmN9GRZvisNl+NirDYrE1U0UTMRNv3yqOaKtYmJ42sR8FTdvz9zL3p7ucj&#13;&#10;zza7Zi5ZzvZ/JLd3FYmmPfLeK/A6KuSumzFN2iqmm3MV1a3adNJnl5GFEs9RJWhujNTqU6kI8aWb&#13;&#10;dNLPTjDqh0R3yxl6oxhujDdD14m8LN+u1VTftct6mablm9rpMRGkxMTz8306fnVg3LdM++4bExVb&#13;&#10;tU11WMXh/wDx060VfB5I7qNdP6xaQ0Q6+8PXhhex7TyhkBitvKDLMhsyqgdKEGiRzkoVpW+3ajRL&#13;&#10;RqKpVMkzZBuSq1NeKWaZygojGSMn1SNkW5Tfps3iNj8tyTaHHxY2is3rOCi7emKaarVV6m3amK5q&#13;&#10;mrSm3VTE8kaaVTPJKlbhR8EjbijeRn+12xGSVY7Y3G4TGZzdt4Wqqu9YxFvDV38VF21FumnjXcRR&#13;&#10;du0xTVV8GumOWeRKHRUpVdGVQjVUFlCpv5OumqyV6NSEJoyxjLVpzTSTcWaEZY8WaO6MN3rErbF/&#13;&#10;DYi3FzC4q3i7c81y1VFdMx5OWJ05lc+NwOOy+9NjHYC/gL1HdWr9FduumeeNaaqYmJ/Zrzu6eaWl&#13;&#10;JPUqTS06dOWaepUnmhJJTklljNNPPNNullllhDjTRmjCEJd8YxhA5XrtvD2bl+9VFu1apmu5XVOl&#13;&#10;NNNMazMz9EQ8WHsXsZibOGsW6ruIxFyi1ZtURM1XK66oopppiOWZqnkjSJmZ5IjVErri2ieJLXxp&#13;&#10;fOLMV3bSubItzs6q3qyxpb6LrbzSlWrazJcrc6LqyxJWRu8jXz+dFzdKrklrTJakK0N8eJELfXwh&#13;&#10;cgw+R5jsvs3iff8AHZhF3A43GWtJosWtJ48U1RPG48zHE8kRrE66cizLgrcDPbCrarIt4G3+CnAZ&#13;&#10;RlFdnNMsym7XVRi8Vi+JF3CXqrc2+LTYoqm1XM8aaqpoqommNdYrOSuFaVTBVLVq060s0IwqU548&#13;&#10;eMd/o+N0R43Rvj7PTDeV30YvEWa7l+3jb0YmLvvlu5x6uNV8LXWqeNz/AEfMuVrs4TEVW7V3L7NG&#13;&#10;GqsRavWaKaNImKeL75pxdNZ5Kvzrd+gDUW2590+2vVXLZPNxZ0nmPuahPQSt1NQsa08lZBUaksiy&#13;&#10;vWUpZbfqtcFKqalRjMtkV8anul5Sa1HcFvDwW1ewuAy/FY6inaLARFi9F2ummu7RRpVTVR8Ka6o9&#13;&#10;6mKNZiJmrVQHwxdymY7u96ea53l2U3L2xuf1VZlhLmHiu9GFuX5m3eoxM+900Wrk4q3cu0xrVrRc&#13;&#10;tzryzEZwx6/Y/v8A33EgZ015Pmj9uka/y6oWzzz5OWdI+jXk1+nTn+l0MAAAAd8kITTbox3Q6Y/e&#13;&#10;gc7ccauKJ7mqKpq+f4Max/x5Y5GeWLddynXjUTREaaflTMTrM/mYna57Ct6/dJ+ZU1wyqalG3rSd&#13;&#10;bubqaavGhN3YtlCpcWqrVmhLHlKFNTJLGsnjCEK8kIyxml3xiac325Dl2f7stpMTmEzReyzD4i/h&#13;&#10;dOTWuzamuiJ8sxNUaTz6pScEza3Otkd+2xOAyX3u5h9oMfhctzKLtPGmMLjr9OHv1Ua81dFuqriz&#13;&#10;y8WeX51NaunklnjCE2/p9j2/X9f7/wABUPEz7zXVpETTfqpiPJp8/J6PzOxfiLNFOMosxVNVM4ei&#13;&#10;uZ+mYmeb9TJhowCvvbEbDeNjIK7pcFN2dED8j5xNx6yeRO3zoOYpoyRp8ajUqqplFSNSWM0k9KG6&#13;&#10;O4+Bxu2+BybP8RlOcXKcPRcqonA3Ku5mPLTMzPJOumnPz+RKvIOC3tRvH3T5VvA3bYC/m2LwNm9G&#13;&#10;1GDtcabtNyieNRXaoppqiqIo14+s0zpEacbyfMY/065NvmetFvZYIEtKqoTzODvPVSI+cpoSRqJu&#13;&#10;UkoVqnK7qknFhClxZox3cbriebPN4OzWQ26K8bird333i8Wm1NFdWk+XTjc3Lr88cnJq/M3V8D7f&#13;&#10;hvbxeLw+zOz+KwcYP32Lt/HUXcPZi5ZjWq3xotVVTXOmlMcSY1nTVxTdFqvNqPC9hfEkyJzQV56V&#13;&#10;dPPLNCPR0QnkjGWHGkmj0yzQ6I9MfWPp8uzLBZrgrGYYG/Tdw9+ONTFMxOkTGvLpPJz+X9vM0Ztr&#13;&#10;sNtJsBtRmWyG1GWX8BnWV3a7eI9/oqo49VNVVMcSaqYiqKuLPFmNdfn8jw2y2np5pr6jYhrLJWtD&#13;&#10;Xcls1KXfFOhTS8ason3xhupUpfppt2+O6PRDeea/jcPhrlq3euRbqvVRTRxuTjVTppEa6cs+R+Vl&#13;&#10;OzmcZ3hcdjcswd3FWMut13cXVapmr3q3REzXXVpHJFMRMzMzGkPRzU5oR3dcfvevu6uv+/V7PtRM&#13;&#10;TOn6/wBX9f1vw5iYiapiYiKppnWOaY8k/wBfzvtrSsC773VSt9ssS52rcnPXmgnpzQklp0eLCeeN&#13;&#10;SMOJHdGaHRCMYw9jpPy8zzvLMpsxdx+Nt2LczNPEqqiJmY8kRMxP9H7WwNid2O2+8PHf2N2T2cxu&#13;&#10;Z4rSm5N2xZrqpot6zHGmuKeLHG015Z1mI/WyJsLSFkq43KWjcCKFstFCvQ56rWRjMtmTzxn48yBH&#13;&#10;LDk1E9KEsIz8dUnhCM0vT9NHdrvaPe9svkuF1t3oxeNrpn3m3Z0mOTSPhzNUcXXWPyZ8vlTE3M+5&#13;&#10;179d5+d+9YrLZyLZvA3rcZpi8wm5buTFU1a02LUW5i7XTFE68au3Eax8KZ5sxcZ6UbJsB9TXIodX&#13;&#10;F4cWtVQXNHHpyoaCVTQ5SEZ500ldTBTNPGaWMJppqcafFj18eO7SW1m+bOM5y6vLMssxYs4q3VRj&#13;&#10;LmvGriiY7mmeLTPNry/siZiFo/B89zP3cbtdscHt5ttmF7NczyPF2MRs7l/vcWbFeLszNUVXom5d&#13;&#10;i5rVFERE08us8rKOeMYzzRjDdGMd8YdW6P8AR/QaOnixpFNc3KY5Kaqo0mqPn01n0rTKartyIrv2&#13;&#10;Ywl+v4V61ROvvdc89EVREaxHJHNH0/M7BrpMTHJp+vX/AN2Z5/n+kEzrOoGAAAAAAAAAGYnSdQOW&#13;&#10;s1a6R+f+mPp9I4wzZb666sTXmxNk1CVcqQyV6cVE81OjGRvUJ3CtLNPLJUmhGailqSyQhJNxp5pY&#13;&#10;R3Q6Yfe7sMxw+V7Y5bisVNUWp41qYjTWarkTTTHLMc0zE+T6EQ+HTsXnG3nBq21yLIrVurHxNnH6&#13;&#10;3JmmmLGFqt3rtesU1TxuJRVTHJy6xrMc6DNXJPRr1KdSSEk9OpGSeEI74QmlmjCO6O6G+G+Xd1Q6&#13;&#10;odHrE9rV2m7xb1Gs0VxRXETHk0ifp8nP97qVYrCXsBcu5fiIiMRhLl2zd05fh0VVUzETPLprHP8A&#13;&#10;Rpprqtm7MC4bJunTGyLbZaLOarnSKVDdf6W02hO0Td022uoRMqt7o0JYQruq5hoIlddXNPNOpmrz&#13;&#10;V5+LPUjJC0Pgv4zLcx2Ju/g2CwlvF4PWMXirdFFN3jUzpTNU00xMzxOLyzPLHMor4f8Al20OWb0c&#13;&#10;FXj81zPEZTmOGtTk+CxeIuXcPRbqpicTTYpqq4tNr8K99iKIpiI18scqQ6PT0klqZ41NNWuusROv&#13;&#10;z6xrr+tAauJpqqpmOLNNUxNMeSYmYmP1cwZcQAAAAAOsOuHRv+4J5YmOLFev5FUaxP8AXy/1050z&#13;&#10;pMTFc26o/LidJ5+T82iMPVZswcXZypqLkxrSbsX30kb3WvUps7RQpsV2OFWCpcj7tU6NZNFEpruV&#13;&#10;eMq58kpr1HNoywgkqxTywnilvQ4NWSbU147Ndm5t4HOLFu/i7+G4kU2r1fFrvaTNOnFqqqmdauLM&#13;&#10;8sLEtwHDl2r2EoyzZ7eBTic92axd/B5fhcwqv1V43AWrdVrDa003ImL1m3app4tmblummYqmKuWd&#13;&#10;Kub+xLLbfHdiXTUorGZyXNSrkZ4z0YqECiolrRpTTSSRmkmnpTRkmmkljNLGE3FljHdCuHHYW7gc&#13;&#10;wx2BuxNu/gr1yzemmeeq3VNM6Tycmsaa8vz6Lq8uxVrMcsyvNcPpew2aYWzi8LFU6T71iKIuW+NE&#13;&#10;a8Wri1RrGvJMzyzzsktED1crDqmwyqtpYvQq1t6srQuqNtStTrVmN1cUqN6SV40fpooVKCrWorJJ&#13;&#10;/qcyeaeFT6TfE+83TY3MMBt1kWIy2Lv4RXfqtz7zNUVV2bmlN6KuLGs0+9zMV68nF11ap385Zk2b&#13;&#10;7qts8JntvCXsHbyrEYimjGRRVat4vD2rl3CXLcXOSL1q/FNdmYnjxXEcTlXOI7uLL17unf8Af/vu&#13;&#10;6i4XA11VYDA1XNYrrsUTVHlidI11+n5/1T5XWmzS3btZrmduzNM2qMRdptzGmk0RM8WY05o0+b6H&#13;&#10;b0fd9bd/TvPbjWeNrzxzazzxH7X5+ncz5J11+fk+Z0Hzf18sseWfm15PzBgAAAAAAAAAAAAAAAAA&#13;&#10;AAAAAMetUGn9i1J4huTHDnRbqbspoc9tJ7XN9JfUt64k0YTJ3BFCpPTmS1lKfnDVXVUZ4VaSJwUx&#13;&#10;llq/Wp9a71dgbW8TZa9kkxT+GWrv4VltddMVU28ZTbuWqap+bW3cuUzMc0VTyTzN88HXfFidye8T&#13;&#10;CbUxF25lWJsTlufWLVybc38ruXbd6qnkiYq97xFmxepoq0iuq3FOtOsVRWbvfZrauLPuRSwUcYrb&#13;&#10;rppaaefu5aFaDmxKeXoSVoy0Viyk215q1Dj8ipkmSwhTUSTySz1JZYTxrYzjcLvFyXNq8pxGV3b1&#13;&#10;/Ward3D8a5aqo040cWqaKZn4PPyRy8i8bZnhXbkdrchtbQ4HafBZfg7dPveIw2ZVU4fGWq6KptzN&#13;&#10;61RVepp49cceiYrr1iqJ550cJQ0laifNTc1lxxPdvmitBl80dxN0UG6o2ss9GiokX1Z+PyNSlNRU&#13;&#10;0J4S0alSpuqQ+khNCMJfjI3fbWTmONy2MnxkYjL7Vd3E62aoimijlmqZ5tNJ8kzyT5NWxp3s7u4y&#13;&#10;jLM8/tqymcvznFUYTLq4xVHFvYi5VVTRbop7vjTVExGtMR/4o5GP9ZNOjUTpq9OpTUUJ40qsk0sZ&#13;&#10;alOpJHdPTnkm4s0k8k0IyzyzQhGWaEYR6Ybz425TVTXes1W5ouU3Krc26omn4VuqaauNzc8xM/s1&#13;&#10;bI1opqw12i7TXZ96t3qr1qddIvURctzRMTGs0xXTET88Ski0QJn+pRuZ0Uq4T2zCWmgptsyqpUhM&#13;&#10;7w5GpBZFNNJClTjzWSejGeWeabfNGWHRHeRq39X8JTg8BYwuHqw+YU3YquX7VGn7nETrE1xGs/C5&#13;&#10;eXm0jXmXWe5LZVn93aTarNM/zixmuyF7B14fCZTj8RVdicbNVqbdyjDXYqtxPvcTRNUTNWnGp5dW&#13;&#10;f30u6eEUlP6bfGEeLDfCHXDo3dPt9fsdRGecXiJqt/8A11xMxxNKvh1THGiO50mqPg68n7eReLRs&#13;&#10;/k3ExUVbBZNRXVidbNUYaz8K175H7r3nuop+HGnl8sc70FwWzbl1UEyW4mFtdEyeeNWlSXpaSmnJ&#13;&#10;V4kZOUlkqS7oVOLHi8br3R3H6OU7RZvkd2q9l+Y3+Ndpmmu3FdURp806T5NNeb5/1fF7wtzW7ven&#13;&#10;gMLlm2WxmV04bA3KbuFxP4NZrr41MaRFM1Wo4sVRyTEVTz8r5pPivG6RSnWJrMtykrSVadVLWptS&#13;&#10;aSrRq054T056dSEu+SeSaEJoRh1RhDp37j9e9t9tVes3rFeY34t34qiuYu1zpTVGkxr9PN/Xl13l&#13;&#10;/BC3DZZmmXZvhNkMqrxmV12r2Ft1YHD8W5cs1ca3NXwJ5eNETrETpxdXIkZpYQhuSU5d3sQhvj0b&#13;&#10;vY69x8pViMRVyTmWIuRVVNVUcaeSZ557rTn59Y8v7JA2cpym1XTXRsTlOFqtW6bNu5TZtcaq3TyU&#13;&#10;xxos0zEREckazyuOr6xdY+SksyW7GegomlpyU062nLJScU1OnW5xCklWcSapQkmq74zwlhHfCeaH&#13;&#10;rn1Wzm3O0Wy9yKsuxdy/RxtarNyqqq3ppprpMzy6Ryc/M0Fvm4Ke5vfpg67O2ez2EynE8SabWY4G&#13;&#10;xZoxUV8bj00xdimivSa51mNeWJ08suDbO0gY/tq4pX5W5uTnIjWp3JoRzSwR00ipEqkVJpq08tav&#13;&#10;FbxJqVOX6enR3xhynRHoNh55vvzzH5TOCwFimxiMRbrtYy7xpqmmm5TNNc2/gxNM6TM8+sfsQ33W&#13;&#10;e5a7q9kt4FG0+1+bX80yjKMwsY/ZvL4tU2qMRew1+jEYanEz77cpuU8emmmaJpnjzE66a8mWk80J&#13;&#10;Z4cWnCSEIbuLCEIb4Rh1x+7E0bcmbk163ar3Gq49V2rniqZ41WnLV+VrHP8AT5ZWp4OxawdOH94y&#13;&#10;yzlkYezGGt4SxxeLXYs0zZw+sxRRz2aaKojizxYnSNdNZ9c6N6d3aXJlWwnnROyNSgV05Joyz83W&#13;&#10;UalCvLJPDfxJ40qk0sJt0Yyx3R6d3T72V4+vLM0wOZW44teBvW7sVRrHvnErirSZj54iefXV8tt5&#13;&#10;snh9uNhNq9icZc/CcNtLgMXgq7NzljC/hViqzrb5Z0mmauPExGsVcvPyzD5mDT5e+OKy92qo6aq1&#13;&#10;pas1WRxSVZq1NJRUqZ6SVKsjPTpRgp4vEljxZZ4bppI7+ndCcOyG8TJtqrFqmxd0x9Fum3ctVaRV&#13;&#10;MxTpMxpM8nLOn5vI6s/CM4Gu8vcDmeY4jN8FF7ZDEYu9i8FmFmqu5ai3Veqm3armqijSvSKYmOWN&#13;&#10;JjSZY9p5ZePJGEeTjLPLNCeWbdNLNLGE0k0I+tGEYdEd8OndE2HNNNVyiiqNaK6Ph0/k1ckxOseX&#13;&#10;9nKhvTduWMNcxVmaoxWHxNM2bsTpcscSumaaqJjlpmJ5Y0mJifKnAwW613nD1mLlzhM4ONRu4qhR&#13;&#10;VqxrV5+SVV6MktWeM003Gp0ZKckITR3wkhL0boQIFbysDGF25zSi1hfeMNNfGp0o4tufg68enkiO&#13;&#10;WryR5Y053bR4E20/9nuCtsHisdn9Oa51TaptX67mI99xlEU4j3umzXrVNz4NvTTX8mY5HK1WEITQ&#13;&#10;hCEIdH3/ALsf7+ya9p5aapnn98mNf1JiXZ0v0UxyU/gtmrSPLVM1cafz8z8gwAAAAAAAAAAAAAAA&#13;&#10;AAAAAAAAAADrDp8v3jMTpzxqxrPGmNZjSma+T56Zjk/ld0N/RNCbpjHdH2urp9mHV/J9w5TrrMcW&#13;&#10;PgxFcTp83L6HjquUxaprm9NP4TM4eaY1nSKvga8/zfTOuqMDWpaUrffja/RqzTd32qlNVhGjxaVC&#13;&#10;ohlkRU6MK3Gm5SarSo8v0wkjLDfCG+Eu+Mydx2c/2U2cv2KpimvA1V24pmr4U/CmdYp5PJ9E8/K6&#13;&#10;1fupu7KrYXfRleaWaKrmH2qsWcXXeptTFu1V71TRVRNesxVMzTNc68WY1n5tWJVhZEvfFN3tl845&#13;&#10;ul5s272GopmZ7lt5dXbXdvmVpFCBVMkWp5pK1GNdGqUJqkZJocejWnkj0TRNvZrleW7RZTcyTO8F&#13;&#10;hswyvFRT+EYTF2ab1i9FNUXIpu264mmuIuRTVy81URPkVo4PMMZlGYRjMBiK7OIsV1U271uqaZiI&#13;&#10;mqmJiY5eb+Rk/wDRGNcfR/7FNmv7v/d09dP/AMk/1mv43H7pIjixsNsxpxZpiP7EYTSInkmIjifN&#13;&#10;M/tfW1bzNspmmr+zOM41MxMfu9zlmP1+VPhs7ttJQya9WTgnUyiTs1zK0Ke32LLNBZPWS3Xckyrk&#13;&#10;GpJczZOnoxaVS9HyCKDpRVu1V2f56U9dOlgtqVaFdnCU4CtjA4DaDb3dTRiL3FvfhmP2Wt26Yos4&#13;&#10;e5XRN67gLtNfwqLV2qb9VibNqm1h6a+LXXNMU1Se3VcIK5meIy3Z7aeKabnFrt2cdNXJrbtV1/uk&#13;&#10;zyxM0UzTrxp1qnl01mWRGuDbJY50qX+5YmsvHzlk3IlruaRPd1BwdKNt2siQODGnd0qhpf0FO4FL&#13;&#10;mtknWpkixFXakMqapCv+qJ5qMJJ9dbiuAJtFt5ktrafbbNoyLLsXYqvYbB4XD1Y3HVRaxFViqjGW&#13;&#10;r1eDpw9NdNFVy1XRcvzMTR8GONyfU7e8IbJtncXOXZPa/DMTa/53jRFumqaONHFmJr10qmImNImP&#13;&#10;zqyGsXXxnnWm6NNTKbujTWxba5xVWtZjEmiiZWvnapXGgqWU5akKbo9p29RI11HqonTV1KSlJJNS&#13;&#10;py/SwtJ3R7hN3O5HKZwWxGGqjE5lTbqzfHYni3MXeu0U0UzE3dONFmaqIuxYmZptzPJM6RKHu3m8&#13;&#10;vabb/Fxezy9HvNiZ/BbFE1e900azxdYnTWdJ0mdOWJ008kYr2Dartft62jYrFKkg93jczFa7PUXV&#13;&#10;pk6Om5v7mlakFRXXp0a9SgmprFdKetWkpVZ6ckJp5ac80sJY7gx2eYDZ/Ks5zXM4qx2X4HKsbert&#13;&#10;TEV1W6MPh7t+7ct26p0mu3TTVXbp1jWumImqnXV8hlWAxOaY/AYLB0U2sVcxtmabus0zGtymI1mI&#13;&#10;1iNY115fzNkNjRgX2njfHtqOsU8zrbNlWqwOU6apNWSzr2ZjQtyyahWnkpT1aEVKapGlUmpU5qlO&#13;&#10;Ms80ksYxlh1cN4WZ4XM9vttc0wdExhcxzzMsThqa6YoqptXsTXXTM006001TTVE1RE1RFUzpM6Lb&#13;&#10;dn7F7DbNbP4W9Vx7+FwWHovVTMzrVRRpOszy8vNEeWI/VH2u7fGPTDohGPR6+72/79B8PNVPFtxp&#13;&#10;HJMzVMc8/Cnkn9T9eKuLVcq01iumefyf0S7ThPPP5wMAAAAAAAAAAAAAHWHXD24AmOSOXy+jR3dW&#13;&#10;/o3w37o+zDpjCG7/AK/a+7HnTETNGs8lU8v0cujGsRFczE60xGkfPyzppyI5NqnqEu7TZo7vO87D&#13;&#10;qLEN2XK7tNgMr+2vFdlc7UVXInc61O5G5WmT16s61u7mcWinlinhV5eaPOaUZIQnmTwIN2WVbzN9&#13;&#10;WEyvO8FaxmV5bgsRmldnF4anEYPFXMLcsxRhcRTX8GLd6LlUzVpXpxI+DOvJp3fptRidltiK8dl9&#13;&#10;+beNvXIsU0xVxLlHGonWuNOXWnT5uX54UU7vvW67/uJ6vC9bgdboum4HBS6Pb89LKy9zc3FXPx1K&#13;&#10;1YqrzTVK6mvPvmqVZ4xmnj0x6YF++X4HA5TgrWX4DLcNhcJhrdNmxRZt026LFujkpot0xTEU0Uxp&#13;&#10;FNMckQrXxmY4zML04nF4u/evV1TV8OqqrlnWZmZmf2zy/wAj21kY8uy/HJO2240rF9WeE1SpUp0p&#13;&#10;uRoUJJ6ctWtUqRhCTi05qkm+WWaMemHR0dP5Wc59lmR4W5i8di7VuLVPwLdVccbWI5ojy82kRyfq&#13;&#10;8n3+7bdPtxvT2gwWz2y2QZhjLmPu00XsXbsXKrFFuaqaaqpucXixEcaNY15vzJocS2JSxpYLPacn&#13;&#10;0ymlJKscqsK01anVdK8kIralGeaSSPIz1Ib6cu76WXoIK7fbTxtbtDezSmni2qIrsWI00mbXGjiz&#13;&#10;VETOlWlMa8/53aw4I+4qrg77nss2Fv3KbuYYuuxmmZVUVVV0UY33qqL1FuqqImaOPdq4szTTyeSO&#13;&#10;ZyKfFpOAAAAAAAAAAAAAAAAD9KUkak8ssu7jR37t/V0QjH++71zlrFNFddUfBo4s1fPpNURyfn1c&#13;&#10;P3SvEYexZmIvX/f6bUVdzNdFiu5HG05dI4uqIbVZdV4OWRnq3HxbUpNbOrTVGxmpLKqlBQ5VvTw5&#13;&#10;3SjUp0YS1q9KpGevCWl9JUqTyQnnhLCeacu6nK8nwmyuBx+W26Yu4m1E37vFppuV1e+TFUVTE1T8&#13;&#10;GqJpideaI5uaOqvw/tut4+0G/wB2o2T22xd6vA5HjZoyvBRibt/CYex7xRXZrsRcpoin3y1XFddN&#13;&#10;NEcWuqqImrnnFWWH1WTjwjGXjQ48PZ6endvj17ur7u72zZ9esUzFPJVVGsfTPPGv9HP5IhBe1NHv&#13;&#10;tNV/WuzbuRTdnSO4iYidP8Xm+dlwnxrYOT7Jt6GMqlJuv9FIq7v2+/PVWM6+nQT1Z4RZ9ySflale&#13;&#10;eWFSnJPLR3VJ+awjGWWFabWle0ef5BnmZTtPa982fvV2Yyi9h6Jqm1TVRbpr9/14un7t77OsTV8G&#13;&#10;Y10Tds7mN0u9zdZsV/cOzCMJvdy3C5hVvEynN8VTYozC7bxmOv4WrKOJ77N2ZyycFTNFdFr91pro&#13;&#10;iZ5Kp4ruHA+U7YbZ3Z0tB0ooE88ktavycJ4U41p5aVOEZZIxmjCaeeWEI7o9e/d0R3fR4LbLZ/H3&#13;&#10;fwexjrFF2eWNaopnTn5dZidfo5ZifmaZ2m4Nu93ZTLf7L5nsnml/A25iiuaMPcriK5nifA4lM6xN&#13;&#10;Uxyx5NORxrVQL08KlCrQr0qksIxmp1KVSWeSPF3whGSaEIw6N0end97r+hpv4a5FNcYyiqJ05q9Y&#13;&#10;qieTTn5dYnT0NN3cpzjDV1Wb2zeJsYiiddbliqm9a00njaVURVTNPdRzc0Tya6vWTSq5PpqktSWE&#13;&#10;I/40JoQ+/HdDf8Hw+ueSmcPVPwZoqn5o0+6Z/r9L1rtrNbdOt6jG2qf3y5FdMU6/n0j+WOV4lSMZ&#13;&#10;pox39O/qj0xjv9f+j4OuMTyRGkaaacszxfm/rH7HpVTNVUzNc3J/w5nWav16z+bnWUeDtbZLTRsm&#13;&#10;sl5NUZ2wtfj425pbO5d5ZjsO5JX5+Y7fthJO52VajPiBxTMjMvqV7qruNV3umrfSFTSb3KSlI1KO&#13;&#10;58kqjLi2nOnvUJiDVPiCyM7YKvRpv3GeQWeg827cDTXp1pJ6VSM1OuiW0pJ55kTm3qqdZGuR1Y8a&#13;&#10;ipo1OJNVpRp1agc0gAAAAAAAAAAAAAAAAAAAAAAAAAAAAAAAAAAAAAAAAAAAAAAAAAAAAAAAAAAA&#13;&#10;AAAAAAAAAAAAAAAAAAAAAAAAAAAAAAAoWcNU0Y3XcLDpc152kzqnS37CRPOnTMSxNRio8zbe+vNa&#13;&#10;78QPCyFL6aixqbiccgsKtxUwgkTPr1azVCMyx8TJ4hr4urpgBKxpS23m1O0V2s12Dp91kZJYsesa&#13;&#10;ak3sdg3sjtHMFmW62UYR5FntViy1bd7ILPaocaaPc+0oMKbnMYqeuO8DKe+uE/7bW+WVQw1tYsLV&#13;&#10;RrKUyZUosXCmB7Ye6kkafJxrUbjR4zjcDRX39MFLI6NiqWPoYwhHcBCFlHK+Tc23u/ZOzBkO9cpZ&#13;&#10;GuhVzy5L6yJdD1eN2PymWjChRquT+/rnJxWc3T0qKdLBQrjzVPRoJEcISp5dwZubJjRfdWvvaB6Z&#13;&#10;9ONvMylxYXvI1v3XllfRT8qjtvDFkuqO5MnPrjW3cgjh5m0atmaIKop0rndLvb9vwmgsdE0ANxFr&#13;&#10;m1O21ow0gajtUl1qUdBuwpia7bzb6C2eFOm9XbQQVENh2tSjN9LFbd18LLdtZspRjCChyeE8nRGb&#13;&#10;eBozly5W6L1jm4qayxwcFShYuWKJuUUKViyrGurVVq26HLV1FarVrx3xjH1+neBvH9nziBbp/wBC&#13;&#10;WjLCDolikesU6W8EWHcSeanGlUhdFtYxtptuWrXpdVJQpfaDkpVQjCH6orTAZhAAAAAAAAAAAABH&#13;&#10;ptTNDFv7RzQlqA0mO1ZC1vt+WtByxpci+n+p7Uy3aCqjcmOH6tVpQipotkLlbUTTcXNP1SqtVyf2&#13;&#10;yWMeeTSgaVXKWL7+wnke+cQ5VtV2sfJONbpe7Kvi0XxPCg6W9dFurqra8NSynCaajNFKsoVeLXTx&#13;&#10;UJFNDkVKNSpSKKCiYJENkFtR8kbJfVw16irNtylkGy7gtxXjrM2LlDp3GpX3jp3XNzvWotrvFK5U&#13;&#10;mO6rdfGdruC2nnuap4ilGqaFkvcd8dk6gL8VDhj+yaq2RJc1e3dWie5eZwrz44+ZJaVW5JlfJR3o&#13;&#10;aTxTybCyKn1WMP1TNdKaHF+mjCEf1MBQ+2y+1gyHtctVcM4XBa3zOMYWJbfzPcIYs7p92K9qWdRc&#13;&#10;Vjw4OtxuVKilTOl7Xa6rKrjcLglRpkqVJQZbdRzK0dup3JUEUjKzO1yPDVbtuNLi+3A+uTeysbGz&#13;&#10;IFTm8PLw5qaaJtamxsR0VCtxcnJfXoJkaBLQUKlSmrQTJZJp5pZYhuctiFoLX7OLZu4B073YmTps&#13;&#10;rqm9zynm+CaalVhRyvkpVB9e2KpXocZOsmshp7g447oJppkrlJZ9BcmjGCmE0Q5n2o2hq3No3oXz&#13;&#10;/pMea6FteshWnFfja5nClGdPZ+WLQU0blxvcVarRhFVRbE10tqFvuOCDcqV2s5PzXLHc4TQiGlTy&#13;&#10;tizIGD8lX3h3K9qu1j5KxndT3ZN82i9UOQdGC5bcXVW52blcIRmo1eQU0a0UypPOoSqk01FUiUKU&#13;&#10;ihMpmDPbZMbTnKuyi1bW9qUxyz0b2tpeyLLCzFitc51GhvyVjJ3XNzi4s1J0pJ3CDDcba6NrXcFp&#13;&#10;3DBtVwa3tsoJliRzZHB9aXML9vnyTZSfM781nmS1YebXuby3zK/mW2l3d7q8ju5h5pPmj+YnmXL9&#13;&#10;HdHu7xua/qruXzr9RgUENrLtN8qbVzVxcOpPIzRQsq2kLKisLD2LEDlO7t+NMZM6xxcW5nqutVOg&#13;&#10;7u3I6Ojs6XBdj/FGj7pvjlXTokbYyN7G1NoYG4nxXkHOWS7Dw7ie1XW98l5OutjsmxrSZaMFDm/X&#13;&#10;Lca6k2tiChDjQo0YV1NajzpUpmTpUiWFZWuUpkadSogG6s2Xehu3dnLoYwDpLZK6FzeMfWnBdke5&#13;&#10;m6hGmnvDLN1Kq1yZIuKjVqwlU1UKi6nJa329K4xiqSWq3MLXGMIN0NwZ2PLO1XEzuzA+NyR2ZHxt&#13;&#10;cGZ5aHJPSVt7o1uSasicW5ckrQmoK0Lgjr1k6tNXljIpTVZpZujeBpcdsXs3rz2X+uXKunx1bnOb&#13;&#10;Fjm5Lb/073gsp1qqe88L3I4q6tr/AOEqs00Fb9aMaSyx7u40JVHmnt5wVwT9ynJrVKgj7w5lvIGB&#13;&#10;Mr44zdii4VVp5KxJelt5Csa4kcKc9Vouq1HRK8M6uNCtxk62hKtRUpVbeqlUI3JHFQjWplKNSoTz&#13;&#10;Bsj9MHDLtA95YoYVWqzG2bMK5rb2pNSvJnsOzUOR8bvz1RowpqnCw32jdCW4kbe6VqVRVIz3axo1&#13;&#10;DFBR3K80Nw82i+KwrKcIB4QSr2skbIwRgmybtxTpIxrc1S9+aX1XaqeRMuZApN6xpZ7nvFtYXR7Z&#13;&#10;bbYrTanN4S2razc/PsVKt5cLge3RSsgxNVsBWNA2nfBPNmO/aMNGFwan8wW3WYs4a0I21dTYyOyS&#13;&#10;Cd7szAVvpltbGTYspV99dudL9UPDxkJ1TyzJ4qGJzsVG8JEzwxqUycLXo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AAAAAAAAAAAAAAAAAAAAAAAAAAAAAAAAAAAAAAAAAAAAAA&#13;&#10;AAAAAAAAAAAAAAAAAAAAAAAAAAAAAAAAAAAAAAAAAAAAAAAAAABgXtPdKSzW/s/dWelhngnjdGWs&#13;&#10;PXA22Jz2tSoIfmk27FJeWM+6CitxaKRB80C3Lb56o6kqTllMvTDcBpIbmt1+tC43+0bpZ3K37ntd&#13;&#10;6dLeuNgeUVVveGF+ZV9dtd2Z3bVksFKJ0bFySugWN6ncpTqqChNPLvgBz1pi1kaptGF51sgaV89Z&#13;&#10;MwXdS+kmSu62wLnXNbfcaNHVjXSIbwtvjV7evFqT16sa6VouVqdWyCr9U8040IRAmEQ8Kg23qJql&#13;&#10;bZtW1vrq0lKSlK8rtO2nCo8Q5L7lLFadvq1o+vWUNcemEYx3zR3gRkau9pXru141kUdWup/J+Zmt&#13;&#10;sV902u0Xd0TMGOmp1jTq0u6rZjKzkNuY+bXbm9esn7sN1rpnTmu9Jzvmu6AGDknTN/L/AH+EDcFc&#13;&#10;G80XXVok2UWDLRyIzqbcyfmhzuTUhf8Abq6hFOvYF+U5GylZ7W50K0YKEj2jxZbthUH9ApTplbU+&#13;&#10;90WhUllmboxiFEvhXmq1n1KbWy/rRtVyoulraV8c2fpwpq0VaFVGou9hX3BfeR98OniuDJe9+OVj&#13;&#10;u3VHnVlRTdEE8IgTv8CDw+tb8W6+8+K0sJm28L/wliBhWz0/QLcbW7fl43emo1vX5zQypZChV1w3&#13;&#10;0UwF7kAAAAAAAAAAAAPjb+sW1sn2Je2NL4ak79ZORLRuWxrwY1MP1M82vd7OrYX9rrwhCH1ByaXF&#13;&#10;YmU+vxa0YgaR3aL6I8jbOzWTmzSfkZKtqVsdXUrnsu5VSXm9DIGL3epVcceX83VeRgmr0Lltmujr&#13;&#10;udBJGunan+i828qmlXMqugnDirSPqVvzRzqawbqjxlBPWvbBmR7cyE0N62pVpNr9SZl1OLxa7xWo&#13;&#10;wiplZLtY6jlbDxFNGVTBrd1MEk0qmMswG1a03cJ12QGecZsl53VqZbdPd51mtMpu3FOZrcvFouO0&#13;&#10;niNLesa0j82W65WfeKSWvJV5k42m+ucVCWKfnqJrXV5mxMFYfhK/CGdPut3CSLQroafHy/cWvV4W&#13;&#10;7eGc81rLfuCz2C7U9lre7Fq45sphupAy3M5tSa76LbdFxXA9sTSki52tbya2+6qJSrcwKRwGwz4F&#13;&#10;loVuW1rU1HbQq9WVQ1tuTW9Lp1wapVJ6lCo/WswXEiuvMNxpOV3QVsSi8mGw7Ya3BNvT93rKvBHN&#13;&#10;vqN0QLyl+2Pa+TrFvTG18NKd/srIVp3JY13sSvfFI92xdbOtYbga1cKcd/N3FqcFiFVu6eLWju3d&#13;&#10;EQNJFtHdD+Q9nPrKzVpRyKnXVJ8fXSqr2LcyxLGjQyHit4q1nHHl+N1XkZUtajcVt1kndWgkioTt&#13;&#10;NzpX63VU/PmRXQkDhnSvqRyNo/1G4Y1OYkWJkuQcJ5At6/bdgt5eLa6VGdXLM4249UqFdKor25dT&#13;&#10;TUcbcuJMmUJa6phd3BLIpTRUcaUNqvpe4T7sjdQWKGK9771FNumy/otCeve2Iswsl2I321XvkpZX&#13;&#10;BCz3KzW44WrfbVBTy8Wl2txznc1TbBMreLft9aoUtSQKpXCWuEDYe2gVlWvos0UOj7cOn5hvJvv7&#13;&#10;LuYHRjebVT5ZuS3KSylaFpWfblwom24aVg22tW1rheHO5WtrV3BdSS3otDSjabbg6XOFNkDZbcDu&#13;&#10;2cr3gjTXkvXrk+36rPeuq6k2WfhhM4pqydzQYBs9zrLVlz06deFCvQRZZvinQXpqCinGVZb1gWjc&#13;&#10;jQpmQXInjMF0IDVf8LN2cz3pX19OOrW0LfUS4K1qVa15TuiNPVi1WznxsRUKGVLXcq8OPzVbekaK&#13;&#10;XKTXWWKZIvqu4rySM6bmlpqoJgqjgbMDYtcKL0cXXpdxhgfaA5VnwNqIw9aTHj2pke7WS5HjHeab&#13;&#10;ftVDRabdu/zUW61PnmWviuxo0lC+G+7pWprdH2hXuG3HZVB7UMDAHbtqOFE6OLW0t5PwJs/cqzZ4&#13;&#10;1DZjtF8x7Jki0mS5GvHmFrbupDUaLku7zU3G1McLmviDIrV0LHb7RldW1rfa1G4bjdksrKnYX8Na&#13;&#10;CBa84Jhs5X3VLr4QauLvt+vPgnRZVo3dTdFietK2XPn94QK6GMLXbq26WCxZZUKyrKLrWSKppmJY&#13;&#10;wWcleEvNLtSQUBtPAAAAAAAAAEau2U9Sb2kHiV6jey25QNQLs2fVFdA3jqaWO3OxQNjxwkz7K0be&#13;&#10;86gvjYSNB7+fiuy3nsT2cMtp9yf/ABnv86FkHrs4VeyPl7u/8eFyFXN/ELfoDDAAAAAAAzTz2ejV&#13;&#10;+h4MR8WxPXNntrl3B1e8zyr4z119leJSUe5LwRvdOxHZsKHfdQ/lK4H6pZH6/N0/cev4IeSBtyvv&#13;&#10;dXm6u1Kur8qOkU+iFWDhKX2Vo1951CflMJmg9+/cbL9MxPosLc/covj+/wD+r2T+0Zoq6ke1xYAA&#13;&#10;AAAAABco4Ox3m+U/Gcu3spxMSl3K+B+L6fd7GGUI+6dfKRyT6n5b7Tnif+b0UPbm+NVNu0838HHZ&#13;&#10;hXf5LPSq+3WgG4RV3meKvGetTsry0ah32+CNnp2H7N9Yr7l58pXHfVLPPX5QpokXKue90aj0L4sP&#13;&#10;8Ww3XN7thh5wAAAAABmnns9Gr9DwYj4tieubPbXLuDq95nlXxnrr7K8Sko9yXgje6diOzYUO+6h/&#13;&#10;KVwP1SyP1+bp+ZfRR9uX41I29Vzfwc9mVdXkvdKo7dCADhE/eb4s8Zy0uynLJqLfV4H4Tp9rsYlY&#13;&#10;h7mL8pHO/qfmXtORqa5FpfcAAAAAAAAXKODsd5vlPxnLt7KcTEpdyvgfi+n3exhlCPunXykck+p+&#13;&#10;W+054n/m9FD25vjVTbtPN/Bx2YV3+Sz0qvt1o6Npv6Rdn+Fpk+R16EG+Hf4msu64wvq0guDZ4xcT&#13;&#10;1XjPWYVBuVNT3eL6utpxTz0dIr7VQYcgAAAAABm3z2+k0+mCO+XOjz2ZS1bLX67nD3ONPjX6WMcA&#13;&#10;Dve9jzuE7OIRH4UnfNhPN431uDS6y+ij7cvxqRZjVzfwc9mUUfJe6VR26EAHCJ+83xZ4zlpdlOWT&#13;&#10;UW+rwPwnT7XYxKxD3MX5SOd/U/MvacjU1yLS+4AAAAAAAAtFcGt+ytZXvOnv8pmwkJuI7jajpmG9&#13;&#10;F9Tp7q78f3AfV7OPaMrWn4dfwR8kTflHe6fN09qFRn5U9Iq9EopNtb6mzqI/bGIO3PGx8LvP8As+&#13;&#10;/gvarKWXAW+Vtui85j/sXM1DEh1HPc6Nb9Dsm198udc3+1IYYAAAAAAGbPd/48s0838QuehaE4Nn&#13;&#10;9layfedPvxs2kg9w3xXanz2G7OJU3+6wfjPcH0LP/XZOtVR6p/h+LA3xPc1/pT6YVKfvX6M/ein2&#13;&#10;13qa2oz37D3bvjM+J3oeAe0PRbfrrCWPAW+V1ub65vfZeYKFJDl2SQAAAAAAAC0Vwa37K1le86e/&#13;&#10;ymbCQm4juNqOmYb0X1Onurvx/cB9Xs49oytafh1/BHyRN+Ud7p83T2oVGflT0ir0SxD13d6vk/3d&#13;&#10;k9oVqEY+Fr4g9vfPWfaLbae5bxnbJfp3fY8SrtFKNvvH/wBC6PQsTq75d6V/SHIAAAAAAHG9z1dY&#13;&#10;W+0zR32nolz0QkQ2Z3p9XT4Jbh+Vdjk4OAl43dsup4/1aOXCW8A9m+tLnsuKTrR9FL8PkLZaOavz&#13;&#10;s+mlCtiDrx71jJ3urI7Q7UI4cLn5Pe8PoNPraGz9yPjU2Q6XV7PfV1yktYiAAAAAAAASH7M/0+rn&#13;&#10;8E1w/KmySa/AR8bm1HVF3+ajnwm/AnIOtI9lxSdaHX8P9M5bRVzWuk1em6hVHcT+h/QxF13d5Jq+&#13;&#10;8WTPPZk/H520ng5tD1fjfUXWw9zHji3Q/XDZn7byxrjCDH5Njz9ztS7X+M+O5p1RhfUUBl6wAAAA&#13;&#10;AAzTz1ed++XKO/YPqu72YTy8He79vIfixX52m4gNx7jfCPP+ix6+yrR91I8Ru7H61Yj7NzVdCj1f&#13;&#10;DDywJO081zz8em2owjn/AIlPoliHry7ybV14s2cuzF8PxdpPB7ajqzFezX2ydxvjs3I/XbZz7byx&#13;&#10;rlCDDtZAAAAAAAAE7/B5e/ZyF4sl+dpmITc+43wkzfoU+usqzvdT/EbsF9bbf2Vmq6LL1/upvjVC&#13;&#10;TVPNT52fRUo0r79d6HT97iLUJ6Qua/BRkX5IuRrjez4sdv8AqHM/VS+j2O8Mdj+t8t9rwysAdfbC&#13;&#10;fEcJ1nifW1rRb3xi/wBFteiA87xgAAAAADE93Z8xP85xq/J/ShlnoZ76fFnu7z7PbsJGcEzx+7E+&#13;&#10;axnst1qPfx4rNpOkYL23DrGHry+3DySl2cc13pVvt2Vfs+Xzc/6xwxqG9IbNHgpyL8knE1vvm8VO&#13;&#10;8rqHF+z230GxfhrsV1xgPbbCsGUErQAAAAAAAADLTQx31GK/fLy7PrsJGcEn5QuxHUuK9nuNQ7+P&#13;&#10;FbtD1lgfbLCxhL1/vfiRLtKu6/jU+iVfX5FHmpcNahPSFzX4KMi/JFyPgd7Pix2/6hzP1UvotjvD&#13;&#10;HY/rfLfa8MrAHX2wnxHCdZ4n1ta0W98Yv9FteiA87xgAAAAADE93Z8xP85xq/J/ShlnoZ76fFnu7&#13;&#10;z7PbsJGcEzx+7E+axnst1qPfx4rNpOkYL23DrGpd6r9ANWeV/u3wAAAAAAAASg7GP1SvTT7/AJZ7&#13;&#10;C8nGxN1Ph9lXV+K9nrQ190B+SRvD+tmRfbGAX5ZPQw+HyxJe1c1vz8+m465dHcU9Bp9EO5R9jz+9&#13;&#10;zfEifk5h+K8x6mxfs9byW++2elW+1Co+ddjMvxzm31ox/r7i1nCfi/AdUYb1UB6b2QAAAAABm33W&#13;&#10;D6sudmSrmp6RHbcs4E9PTC3hZxz8sGY2PuU8cm6HrSvtPjd4vi93hdBq7ErR52AFaIBUXOtutgAA&#13;&#10;AAAAAAOWMC+nnhjwsY6+WDObF3ReNzdt1vhPXW3yG8Lxfbf9XYz1FxaLk6oe3Hy1C/258Yv9Fo7d&#13;&#10;asejvVrztfpqeuX/AGMo/a9b8lUPPHeZ6N90PJb+MYPrex2mrlIB3/jd/rO926nbryn8TZB9Scr9&#13;&#10;moDxP0AAAAAABmO7t9Gq+9wu809b2vTDJ7RN352kXxnsAdq1pH0mxfhXsb02ntw0vwm/k7cIv6tX&#13;&#10;vZrjZJE23VyAKY2pjvj9Qfhtyt8vX0tM3YeL3d11XHYh19d+Pjo3w9cT62XCB9ja7m30252qmsp7&#13;&#10;vF9XWw5sAAAAAAc26au+N0/+GvFXy8Yj43eP4vdu+p8d6i62VuX8b27PrrBe00LmMnoY+6m/K1iq&#13;&#10;mx3mx56vtVOwZc79e6Ha7NRP6GHupfytEX+83/PUdqkt9+s9Du9mlTO1K98bqA8NeVfl4+lq27jx&#13;&#10;e7CdT4H1Fp1899Hje3mddY32mtwkfZNagAAAAADhd7m50232qWY7vCdXXPvc36Z++P0+eG3FPy9Y&#13;&#10;j47ef4vd4vVc9iWzdx3jo3PdcR62FzkqzdgoApjamO+P1B+G3K3y9fS0zdh4vd3XVcdiHX134+Oj&#13;&#10;fD1xPrZcIH2NrubfTbnaqaynu8X1dbDmwAAAAAAPHiPi2YdQ4r1Vx7mW/jLI/rVl/rra8sh+s0Pe&#13;&#10;6f5OkU/3O7xHWV7t1Ox9l/xLLepcL6q08if0MPdS/laJ47/eb/nqO1S9y336z0O72aVM7Ur3xuoD&#13;&#10;w15V+Xj6WrbuPF7sJ1PgfUWnXz30eN7eZ11jfaa3CR9k1qAAAAAAAAXqCn92WACpptHO/OzP77YX&#13;&#10;ZfZJY3we/FRs95/H+24hR1wv/lB7ceay/wBlsMIjctPd1ecn0o2Vd8r6PT2QAAAAAAA8eI+LZh1D&#13;&#10;ivVXHuZb+Msj+tWX+utryyH6zQ97p/k6RT/c7vEdZXu3U7H2X/Est6lwvqrTypvQfvvJA8lf5XR6&#13;&#10;vvez5Z6XHplVA2kPfpZp99sHsusgsa4Pviw2f6yx/tuIUg8L75Q+2/UmB9ktMHjcyNQAAAAAAABe&#13;&#10;oKf3ZYAAAAAAAAAAAAAAAAAAAAAAAAAAAAAAAAAAAAAAAAAAAAAAAAAAAAAAAAAAAAAAAAAAAAAA&#13;&#10;AAAAAAAAAAAAAAAAAAAAAAAAAAAAAAAAAAAAAAAAAAAAAAAAAAAAAAAAAAAABCjtUNhBot2q8Zr1&#13;&#10;yk2umOdQTXZy60rSznZFKj3XSU6kU8zJUvRilrtkuQm21p6aqZhZHR5QJkPdR0hQr0ue1YxCl/kn&#13;&#10;gY20Xa8o3U1YoytpwuzDyS6FCWzryvK9botG93m0ZFMsqV5fLMbbEuVrZXuokjPVrM6W6XVNSrQh&#13;&#10;SldKksY1IBe12WGyu09bKfT6mw7htJI/XlcMrU5ZhzC5NSZtuvKd0NqevToLnOSioXVELI11FznG&#13;&#10;27ci5OCVhpOS6kkUTQU1IxTrM6zM/wBP5/KJOf79f99/wgAAnl+ePzAYiNPnn84wW2mmnJFq10Ca&#13;&#10;rtPLjdSqyUeR8QXEkr3QiaaT4qaYMMU11yVKTVXXNtJXzmowyIp5Z11CFORTNXhGealCnPnk8vL/&#13;&#10;AF/WNHtLGWPrfB1f9Xr+2cvyI5apnjaTy8k0/N+xiY5OedYq1mf/AA/NpEf+/Kni2Q2W5FDff+HX&#13;&#10;Fc9LFKSFG7bZRVpuWZGlqp1eavsqaadRxkipa5uaKvPRpJYyKOJPVqVpZqcss8EOGnsTVibWR7XY&#13;&#10;C3hLFrCTODzCnTTE4iu5Tx7NfHijWum3RZqoiKqo4sVRp9MW+EZszXiqctzvAzasUYevi4uniRN2&#13;&#10;/rTM061c+kRTPL+rTl1TY/0f1ldd+qi5XNyiniUzpEUTPG00jSeX8/L+tFaqYqrquRTNNNXFimiZ&#13;&#10;5Y4tOlXLH0/1l0PDMaRHLrr/ACOM8nl5J05Pp/r/AO4YAAAAAAAAAAAAAAAAAAAAAAAAAAAAAAAA&#13;&#10;AAAPn+mNJ/N8wc4rqpqpqjSJpmJj5omObkKfg1U1RyTRMTTPzTHM8BE1tzbOsnQIkyOdwVVVy6ZP&#13;&#10;SkpxVLK80Z6ymvGWEOUrVJpppp6k2+aaMYxjHefoYrNcfmFzD1YrEV3KrFFuxZmZnW3Zo0im3TOv&#13;&#10;JTTHJTEc0c3leW7duYi9RfuVz77TPJcp+DVHLHlj836/Kj62pPetK/u3ay/yIHn+XoJS8EvX+6di&#13;&#10;+WqZ94vzz88++2eX8/wpbt4O0z/b1n0azPLVzzP+GhX2e/fUYwj074Olf/3Vr7/hJ0cIDX+5htDG&#13;&#10;sx/yaZ/XxvpSF31eA2N/To9Na170x6PZ6P7/AN/5Cmem5ct3ePRXVE2qprpnXlifn1/WgTx6qfeL&#13;&#10;0VVR71bm53U+SYpjk15515uZxNk9ou1ssK4FOKnxosd8bu6tzVVCu20r8icqsqdWucKKhHWVopKF&#13;&#10;ZwU8VRWcITVqvKSRl5OflZppNjbEX8hzrazK7G32FzDOMFmUWMvw84bMbuDvYeeNbt2KpuRRdqrt&#13;&#10;2qIm1FrkpjjROvwYfTbL15Ji8/wGH2ntYjE4bNLkW8P+DX6sPXRVXMTE1V0xVNU6a6833oMMWbST&#13;&#10;VLdOSLStd8dbMqNbu+I0C+VLaCOhWmT16vEqQpVoV+NSm3RjumhDfDr3b4bifO1nBV3TZPs1mGY4&#13;&#10;LC59F+xgbmKw1N7O792zTXTTFUTXam1pVprzapR7Ubkdh8syLE47C2Mzm9+CRicPF7Mbly3TrFMx&#13;&#10;raqpimdImP2Je9c30mk/NG+EYw8y6OO73T+zR6/hgRJ4ONFNne1gcPTT3rG4qzRVM6zTTaovU0xO&#13;&#10;vl4tP7Y1lo3crp/bdjaIpmPe79WHpq/wabFfvca/s5NfSr1aFr1nszUJabikt53uZzrQXpWtoaac&#13;&#10;lRQrW1UKmFKWeNSpTloppYwjOprb55qNGWeeSnVmllpTWQb8sit7RbD3sHfxdnAYSzbt3cdiMRXM&#13;&#10;R+D29JuRa+e7XEcW3RrTEzVTrVHOlRvaySM82Zs2ruLtYTD4S5RiMRVdmY98tUUVRXTR5Yrq1+Dp&#13;&#10;yft1Sl6l8+a8sEoEeRnJlxoisJUuo0q7M0Uq9yLmuRRJNVkpOjmsaWqdPuhJzeatJSrbq88kN0YT&#13;&#10;b4RA3c7teDVvHxd/Z/Kbe1drO8Hbue/X8dmc4e1irluYoqqw1i3dvxy1a1xRNURxInl5Gl9jtlt0&#13;&#10;W21yrLsutZzZzHBWqqLt2/j6qaLt2iOJVVbtxNUaTOsxTExyRzsnNHGsi3tUTEsRqUNO3b/YaEtZ&#13;&#10;4ZJVHLp1KSFSShK5t9aanQnqUqs1WhGvRinp82q1uRkmrSScrNp/fxuExe6jF2swwNdzFbOY2qmn&#13;&#10;C3LvGm/Zrm3x5t3p+FE8sVcSrjfCpp40xTMzDW+8vdxi9hcZbv0XKr2UYnSMPVNMzcoqmO5uTOvl&#13;&#10;ieLMVTrHLyMgM05nsvBVjOl9Xqt5uiRU4yIkVHiTrnVwqfSp0KOjPPThPPPNHj1Zozw5OhJVqQhP&#13;&#10;GSEk2rt3e7zOd4+0OEyHJrMzXeqiq9emKpt2bMaTXVVMROnJyRycs6R5XzWyWyOZ7YZtZy3L6OJr&#13;&#10;pVcuVRM08TTWdJiOSfpYc4VzPqQ1O2zdmS7KdraxjaKCVwS2gyrLZoXctuBwb5qkm5WvVVmqKCjX&#13;&#10;qJ6tCrNRprYp603Flkq8TpkHtru43O7ss5yTZXaDL88zzOcXOHjNMRhs4u4CjCxetxNVVmxTRdi5&#13;&#10;EVVU8WKqrfGiY5uVsvaDZvd/spnWA2ZzHA5ni80uRZ/DblvMa7VqPfaInjW6Ypq1iKqqeeKfm+mf&#13;&#10;Y6S9bMMxXS/YiyU3pLcylbSpyQxnSVJe5dwqGhZUSL6aKSNOjNQV0pqNerBNyUZIp6FSry0Jt1M/&#13;&#10;K318HyxsZlGC2y2RqxOJ2Zx1nD3pwuJrru4zCU4i3Tct1XLmtWtHwopmZmJiqdNJjlflbyd2c7J4&#13;&#10;XC57lc3L+S46LXvViqaruIszdtxVrcr0nWmJ1jWZjWeTR+m0FcdQzdie4F2L3G3besdE1R82brM7&#13;&#10;LaF1rUa6vIgqtrWmoNs1GjQrwUySKa0XGWNZNGunmpcWrE83Bhs7sLm0uDp2lwWZY7aqMVrlNuia&#13;&#10;JyynSiqqm7fpqua1XLcxNVFPvc8WqmK+NrGj9TczGx1eaW6M1w2LvZv75TXhaoua4WnXTT3y3M8t&#13;&#10;UTPFinSfJVqg00Z08xq84MPzFFdsIb9mTusW9RdlOedmkk7mrIrYqJZEyueM06aCjiRhRm31ppYx&#13;&#10;3b+NCwbfHd2Ns7H4r+3zDY27s/71ai9aym7+DX6bcV0RRxKqZpjjTPFmqdY40zM66ykvvMvbMW8h&#13;&#10;tTtZZxd3K4mmmi3gLk2LlPFnSI1iY0/l1nyc6ybgFHqYRpnuGox1sB0Vz16cWGNjUKtClRT8nShU&#13;&#10;lWcohRceflIVpoR4seiMsOjp3VS70bu565Xhf7l2Cz/C0TrVjJzvGfhM8fjVclr4VfwZp0nXWJid&#13;&#10;Y08qE+193YS7XZ/tKs5jZtxE/hH4fiJvzNes9zrNWkcXSOfn5WRJqGeLrGmvNyzr5dPJ+v8A4/M+&#13;&#10;L1jyTOka6x/4vn/V6A4AAAAAAAAAAAAAAAAAAAAAAAAAAAAAAAAAAAzryaaR+fy/tPuDGoHKKpjT&#13;&#10;kiY+aY1ifz687MzryaRpPPTp8GfzxzTr5ded8BkbFtgZaY/M7kS1mi6muSavVSUXZHQVzNyyukro&#13;&#10;ouDdPXkqRRuFKgoqy0FVKEKlKM2+WJ9psdvC2r2Cx04/ZjMq8vu1xFN21TrOGv0RVTXxL1iKqaLl&#13;&#10;M1U01TTPJMxD97INps42YxE4jJcVOEmqfhWqI/cK+XXSu1ExTVEzGsxPlfGYX044hwEgijxvaaNs&#13;&#10;WVU9dItuBVLTWXI5pK63n/NXN5jSpqViehXhT5tSqxjLRp0aMkvRTlP39t98+8HeBTZo2gzn/k9i&#13;&#10;qKqMJl9E4HC8eKZp98qsW65omvSZjjc/K/S2l292o2rpt0ZnmNVFFrlpt4KmcLRMx+VVRRVMVVaT&#13;&#10;Maz5JmPK+ozDi6381Y4ufGd01FdFluZJToVq6GpGkpTKEqqivQKacZYy8eCdcmT1qlCM0kqinJNQ&#13;&#10;mnklqRmh+Nu927zHYLa/LdrMDFq7isFd1rpv24u03LVdFVq9RMVTyVXLVddMV6VTTVVxoiZehsrt&#13;&#10;Bidl8/w2f4XiVYqxxaa6rlPH98o04tWuus8aaZmIq5ZiZ1jmV9s6bMHNtgOtWvjVPHKlsKVdFO31&#13;&#10;G6SCO5aMIopK6lQ6s881RGkSyKoVktGrRdldSrDkp5qVONSaWSzzYPhTbAbW2aozPEf2CzWbXGxN&#13;&#10;GKqijCVTxopijD3KJqqu1cXSqeNat6cukzpqmPsxvt2Xz23MY6uMHjuJ+7Te0i3NUTp+5VazMzMa&#13;&#10;TOtMacvPysELvw/kyw3hyYLysm4mR5apacy5Ipbq88U9OqnpqqU89ZPLWT8WKarTqxjyseLLGPHj&#13;&#10;CMIwhvrKtodnM5wlvF4PPsvv273JZj3+iuq5pPFiKIqrivuommI4uv7W1cFnmT4+zRewmaYOKa40&#13;&#10;ppoqpjjzzeSYmZmfo11ccJ6NaqokoUadSooqT8lTo05Iz1ak8026nJJJCEZpp5powlklhDfGaO7r&#13;&#10;3H68XLdFNVU3qcPbopqqm9xtKJimJnWeWIjk8szHI9+btumJruV24t001TNy7pNMxEcsxE6aft0+&#13;&#10;dmxjnQLqKycjsl2ZLdQ0bfvZtc3Og9uatUgb2ODYsckMUNxT8wqKkC9XWbpoo6SdKtp1aapHPPVp&#13;&#10;8pPLT1DtRv53ebI280qzXNKsXcya/hrWKwOFrpvYnEfhNVjiV4ej3ym3XRRF+mquZuUzTxK+LTOk&#13;&#10;a6/zvepslkNvG3MTft1VYC5at3rWGij3+v32qimJt6VRGlPvkceZqjkirVnBibZCuFWWZbma+UrX&#13;&#10;WTPCeamxWdJUeUzmyU5U1RRJXeVsWVQ3LFE/OEssaKBXChTjTUyzzzb6UNAbZcNDZ23FUbFZXibv&#13;&#10;vuGuU++5nNFHvGIqprooqi3T7/F+iieJXxaqrfG5aJ0jSWq8+4ROUTE07OYTjca1VTNeLopmaLk6&#13;&#10;xTXxYmuKoidKuXTXm+aZk7sLR/pxxygYUrDiu1lK63K9NW3XG9taJ1ubnqddM4JVld7rp4K66pJX&#13;&#10;jJzavNGE9GSjQkl3QpSxIj7R8IneltFcxEX9obmEw96Zj3jLaKsFam3VTxarddFq7xZoqp1iunSY&#13;&#10;q41WvO0Zm+9TbLN67vvuZ+82q6pmmnCUThtInyTxKuWJ8sTz/rQnbT/Tw24wyg035YVnqmez73a5&#13;&#10;11wr0skO4NO9J3BbTWJklClLLI3zqG+mhXV6UJYU6ytVWUcpNWrzSwnTwVd6Gbbd7KZlg9pszwmL&#13;&#10;zfKM0jB4CxFum1iasqpwOEuW7t2ONVVfqjEXL9Hvs/CimmKeamEmNyG2uO2iyPGYXOcdZu4/B438&#13;&#10;Hw1NNPvd6vBRhbFVNdyeNNVyffa7tPGn5tPIjasu8nywbqt68Leq0aT1a702vzVUU0JVKeRe1LKK&#13;&#10;5LNXTxmhJWpcvRp8pSjNCWpJvkmjCE0SX+U5njckzCxmWAqi1jMHdt37V3ixM0VW6orpmY5NY5I5&#13;&#10;NW3s9yfBbQ5Pj8hzWiu/luY4TE4LE4fjzTE2cXZqsXopnSeLVVbrmONpPPrpKyNon2mbXmarCys4&#13;&#10;KbUsm6kyZsStlw8+qI6N8Pbo61k0iNKzSIIJGqdPQnSyRhFfWpTx+qTzycebiz93PcIyvPq7OU7Y&#13;&#10;43B4e7RTbtW8ZRajD++VTyU03KY5JmImOWatJ+aORURwleBBZ2UwV3afdVl+b5rRXdxGIx2T13Jx&#13;&#10;VWCw9uiLlV6zeqq41UTVx54kWqeLFPJNU8kS6UayRVSkUo1dBYmqyxmpV01WnWo1Yb4y76danNPT&#13;&#10;nhCaWMIxlmjCEYRh1wJdWcxyy/bou4fM8Jft18WaK6KqeLXxuamNKp/NP0yrbxeRZ1hL12xiskx+&#13;&#10;DvWZqi9avW7kV2+LzzVE0RPJz8r9p5JpeLGMkZYTQ3wjv6Iw+5E9zjVzGtWHmzH5FU1zVFzyaxyc&#13;&#10;kTyac/535dyi3RpFu/F6rT4dMU8Wbc+WJ/N5ddPzPzOWnJ6Y+b8/9fz8vI8Xk1+fm+af1hgAAAAA&#13;&#10;AAAAAAAADXTl+bl/YzEazEfPOn7eRCNtpMaXE6WdijKSeq3wtq117xa7lQqV6krjM5XVzRwbaiZP&#13;&#10;BPPTnS06NvrpVNWdRSmpzzp5ZKVWFSaNOD3C72ex9WAyramm7Tcy69VVamxy8e1XdiLlOkaaTE02&#13;&#10;6tZ1jyck6rafc39tcojE7WbvKrFeHzyJw+YW8TTTTVh7+Gwfv9i/NyrjU1U3Ka8VZ4lMUVxVE1zN&#13;&#10;VOkRXX/s16pW5crO8VEyVTzBfQrzUlqemtSzSQnhykJ01TdJUjCTfNLCO6EJ4QmhHfAr4zXCTjMu&#13;&#10;xWH1rpm/h7kUTbqmirWaeTWY18vPp5OaeeIuN2Fz6dmNstnc597sXKMtzTDXsVTibNOJtTbou0zX&#13;&#10;NNuvSnXi01TGvNOnKnpYLgbbsY2h+Z4zqEDi30Vqeafiy1JaVenJUk5SWnPVhJUlkmhCelx48WMd&#13;&#10;28r0zzKcZkWZ5jgcwoqsXYxVVVuudeJdppqrjSNYjjTXrFVNWnNE/ndxfdVvH2d3p7DbHbU7IXrW&#13;&#10;bYaciw9nGWIqojE4G7ds4euZr4tVc002ptzRXb15appnXk0n2PrdXV6/tn4mkaTMzpPPH0/+/wBH&#13;&#10;M2hE1cmkcePLVGkafPrHl0dDHJpzcvzuURy98iZ5fgxHPP555fn5P/YMEa6ctM0zy8kzryeSeYMx&#13;&#10;GvliPzgYAAAAGddP6PJP52NI+bljmnyx+afJ9Du48fX3Te6hCPV7Y4080TNMeWKfgxP59GOJRMxV&#13;&#10;dppv1R3Nd+Iu10fRTVVrMaeR21pJFCaukUSwrJ1NKejWoVIcanVo1JYyVJKkseiaWeSM0k0I9EZY&#13;&#10;xhu3dft4C/8Ag2NwuKjiU1YW7RXFfF5Y+FrrP066cs83O+f2ryuc72X2iyC5VevUZ5luJw3vE3Ku&#13;&#10;JNNVmbc24jlimmqKZiYiJ11/ZBdl6161rZDudrroJmySR2V1kyWMkJJKaNXWipSTUZZN8stKZPWp&#13;&#10;RpyQ6pIwhuh1Fg+yuZ0ZpkGX4yi9TfmuxairizHLVFMRV9OvGiY/bLp57/dhsVsHvZ2t2bxeX3Mq&#13;&#10;t4fNsbVRF23PFizXequWa45Iji1W6qaqfomHHk1OKaNOeSG6fjQjLCf6aE++MI9Ud2+Wbf1R3+xH&#13;&#10;oPpaartMzMU12NaZ/dKK5pq105NJjl1ieWNOWGnKYw1FUV28RYxtVFymIw9yzFVurSqJ4s0zrFVM&#13;&#10;zyTE8kxzx5UgGl7aKZl02pm20v1HeuNkSlcohabvVnT1ksVdKtGCdoeuRW1WhFTXVu6NRInRT01F&#13;&#10;aNWWaaTl5p5d67tt/e2GwVuxl1rGYfG5TTVNU2sZYi9dponlqpov1VVVW9dZnkpnl1+eUWN93BN3&#13;&#10;ab58Xic8zXLMXk20dy1FqMfleJ/B7NdymrWi5iMJbpt04iqiji2qJquRxbVNFETxaYTLPetG19UO&#13;&#10;mPM9HBT83WpkhnshVUuBjyDSSJeKz122nUuydkhTULefUqrZWcmtmVxlTKajlLQqTJU+/jSyyxO+&#13;&#10;fBbzN320mG2XzHC5DmmGy69VmNrNIpr/AAq17zH4RTg542tuquia6bUxGvG4saRGsq+Mo4LeM3Eb&#13;&#10;6NhcbvCybM9qtmMxz2xbyHHbOV1015fjIxNU5Vcza1NNFM0U3ow9zFU++VU0WJqqiquqOJNW1ZTq&#13;&#10;cp9NGlPNGpHfGnLCHGmjHpjHd18aPTHr3xjGJW1rVMXpn90n8MvRV75rVXcqjXWqKp1+DPPEeTTV&#13;&#10;dpi7cWqsN8K1aonBWKomxRFq3Zt1acWKqaeSbk+WrnnnnyaeVFkXdzIucUSqCeMY71EaNWCfi8aM&#13;&#10;vRU4vJ9f0vRHr3w3nq/hWEi77x+FYf8ACJ5Zw3wePEz83LrE/q/Zo96Mkz6cv/snGz+Z15Vzf2Y4&#13;&#10;l78Cnl4uvH974nPyd3zvt8MZaufCeSbTyLay1ekX207o1teigX1m2Z2bJa9PuqyKFVCWepIjekHL&#13;&#10;tiyHJ1pYp1VWE1KpDfLN9VsxtFmGzGdZfm2AxF6xXhL9q7VTRXVFNymiuJqoqiJjWiumJoqjmmmZ&#13;&#10;jT59ebZ7J5Ptvszm+zOcYPD4vCZphL2F1uWabk2a7tuqi3foiqOS9h65pu2qommablNNUTExErdW&#13;&#10;kfVNburDGvm3a2qa3nxtcazPc9vzqZFVJucadOkqpzN6ndSrrkFRApRzxV1kSOMFc6hPClNCjCrU&#13;&#10;tc3S71cv3nZNh71i373meHtcTM6aeLFFq7b1imaKYmdYrtRbqmaqaJ401ck87r68JTg9ZruI2sxG&#13;&#10;GuX4xWzuZ3oxGz+Iq43v97D3e+W8TrTxbV63iIvxTRRdva2ItVzXE1TRTlRCWXfujPCH3d2/+n+k&#13;&#10;2zM2opmr8JoiiJ098mnkmdebTWNP2yjhFu7NyKIwldVU08aLfvmk8WY59dPzzzR8ztjCG/ojv/v/&#13;&#10;AH6TMTHJpVFyOfWI4usT5dNeTk5XiqiYmeNT73prGkzxuX5tfJ836nT2xyeXkj0MREzzRxp+bXTV&#13;&#10;1j9yO/7o5JnknX8zMxy6VUzRPza8b+v9eR16ZendHfDp6emHT8EP5Y/cM6zRPG5piJjWeaImJifo&#13;&#10;5XKmIq1txPHpr7qI1ir4PLExMa82vKwN2lOQ3jH2kq/6jKqb0iu55kFoqaa6jRUTqWa4p6re700d&#13;&#10;OpPLNKo5rVjxK9KE0yaaaWpu6t8feEZtBiMg2AxuCw+Iw2HjNaarN23ibVN65eouxxK/eaqqomie&#13;&#10;LVOk06xTz88SmlwHNjMBtfvlyzM8xwmOxFWzlM5jhb+Dv3MPZw2Kwmt/DxiYopqi9RVdojWiuaYq&#13;&#10;iJjXllURq155pppoxhv3/wC56/X+DrKqdPgVUzPPcqqmNOX8/wCv5vJ6L+Lt2uq/Te0jjU26bcVR&#13;&#10;ERGkROmtPz6SmJ0iIFCDDjRUUSyxg4L1rhQhCEm6ZPVpJKck00JZpuuejPCMJoSzdHTLCG6JDfff&#13;&#10;ivfdoa7cU1UTZqimbusxrMaT8CdI4vJpHJPLzuyV7lvkNeC3QYbHX7uGxNnNbNd6MDFNE8W1VrRE&#13;&#10;4mmJqi5NU01R8KKZiI5YnnnJmNSMd26WSSMvRDiS8WPw7jSdy5ermPfrty9pHJF2ubkR/lfcs6w+&#13;&#10;Ay/B2q6cvwWEy2arkzXXl1ijCVV8vLxptaTV9LhnKOELMyvSp1HpPUSPCZNWToXhFCEqilGpCHJc&#13;&#10;5pwjJz2kmnhGejQqVacssalTdNDjxiff7G7xs82Tu2rFrEU3MrrvUTi8Peo99n3n/nIsVVVR71VN&#13;&#10;PJE0x/KiNwluBnuu4QeAxuaZjlV/B7c4XLsTTkGbZbi6sDTOZcXjYSvNLNq3P9kbFu78KbN2umJ4&#13;&#10;1fLE1TLxbAwDj/H6BelSoZ3ZS7IIN7qpdYyqKaqhGFSFaSkmnjPImpqIVIwr0palSWpCSSE0d8sI&#13;&#10;w93aTettNnmYW8RTfs2LGEvRcwlu1YpomOLMTT77VEx77ppyTMR5fJL5ncvwAdyG63ZHH5ReynMs&#13;&#10;0zfaHAfgW0eLx+Z3MTbuxXRVTenAWrlqr8B9849XGiiqqZ0o17mJcSO+inHi5w541Ojw0JI7pqqG&#13;&#10;P6vhPUjNNGeMledRQmpSzQjCWWSWnGEnF+ljGO/d9plm/bNbODijMKMPdxkRpRct2abdOmmka0xN&#13;&#10;WunL+fm5JRn249yg3e5ltF+EbIYrOcs2du3Yu4jBYnMruNvRXNyZrm3iKot1U01RMRTRFGlOnJMx&#13;&#10;LJmxLHYcc29Stq3KFam20q9VTCCutFVWjWrS05as3KzQhNDjclLGMu7oNR7T7W5ttRjPwnH4jWKJ&#13;&#10;q96os0+80RFUxM60xM6zyRy/sWG7jeDzu73E7NRkWyeT6XL8WZxmKzK7GYYuu5ZpmKeJiLtumuij&#13;&#10;WuueLHJy+WIiZ+xhUnl38WPE43RGEv0sI+3CHQfM8eZ7uIuz5Krsceqn9GZ7mfzfQ3nRZpsxxcLN&#13;&#10;eComda7eDqnD0Xfou00aRXH5/nl28aPT1R3w3dPTu9rf1GONPk5PniOSJ/P+1zmiirTj0U3Jjlpq&#13;&#10;uUxVVRPz0TPLTPJzwRjGMd8emMTEzr5KY+imNI/ZDMRMRpNVVc+WqueNVV9NU+WfpdBM66ckcnze&#13;&#10;X87IYAAAAAAAAAAAGYmY5pHHmXrj8yOL7xuCVPKqnSNs6eWhNUjShP3Snpt3G48sk8YRpc65WEOL&#13;&#10;9NGSEsYywm40Put22WRm21+W4WqPg01Tenk10m38KJmP2R93Oipw19t7mwHBz22z2zVpfrt04Cij&#13;&#10;j8Xj04uaLNUR+jFc18kcvF0nTXVBMpq1KiirWqwhGapUnqRhGO/0U0d8Pvx9uHST7s0RYoptxycW&#13;&#10;3FEc3kpiNfo5P687qN4zF1Y/FXsdXMzVicRcvzM88zVcmqYn9f3Jn9jzqDjaOSXrBTnCv3Oyhyjh&#13;&#10;b0ErdQq8S6mlDzivOvXzqaNVKgiwNy6WSnSoqeOtjR3ySwmjUllrwV94N/Z7aSrY2fh4faOubWk0&#13;&#10;8eYuzTr3czrRTxKJ5on4X0K+OH9uesbabCWt5Vqn3nHbEU0VTXN2qm3cwVVziVW6bFNM03Ln4Rep&#13;&#10;rmqqqnSmmrl1iNbH88sZJ55I9ck00sfbljGH9BZNNv3qZtfvUzb/AFUTxY/khRr75N391q57n7pO&#13;&#10;nJy1/CnT5ud2mOXy/Pyfm/pAAAA67obt8fZ3bv8Ar/6jEzERzxrHLpPJHF8szV9HzOVNM1VRERPL&#13;&#10;5YjXl8kaRy6zPpePK4M0ymZvkeW6d0l38ZslVp4rpd0nKR4yaFWNeHFp7p4xjThCEkYT+h6T8+M1&#13;&#10;yeb9Vj+zmB/CaeScFrRN6J05teNE66cvN+t+/Oze0X4FGOnZjNYwOnG/sl71e/BqqeaKombcU6a8&#13;&#10;ndc/JM6vKklmjvjCSM2714RjD2+qH9/Z6T3qarlVM1WbXvsc8V018nzf8fzfyfje9WYiYu3/AHqq&#13;&#10;mdPe66Of8+v7J/NzeSPT3BdFvWe0uL7c723sLWgRq1qxY4KaaelSSoU8yhXV+njCapChQkmqTyUp&#13;&#10;alTiw+lkjHoj+Pm+dZNkuDxmLzXMrGXRXh7kXKa66ab1VEW6qZiKuNxpnTXSNJ08kcr6jZjZPaja&#13;&#10;vMcuy3Z3JMfnl2Mdh4sfg9uq5YpuXb1EU606cSImqdJmaojn15I1U0tZjpjl51KZTdsU1WdRYzi/&#13;&#10;UVbIot+lCgzqZazU3zrlCSlCnShLCq4xWT1oxpyxnURrTxhGM0Zo1Bby8RlGJ2wzfEZLMVYO9ia6&#13;&#10;4qieNTc42k1Vc0d1VrPz8s/ndknc1hNosBu32VwO1NN23nmEyy1YxdF6Z98s3LVddFuirlnuLNNq&#13;&#10;mNOTixpyRyRmTsfsdPL9qSUZASVEErPYFqvMrzTUqKsqyp5qW5a0N3MU8KE9OvxVUs3OY1K9DkqU&#13;&#10;YTycrN9Ibi4KeR3MTvIwmc3btijBYDAZpbrs36PfJqqxODuWrc0UTGnGornjTOsTHPHLzRr90B2j&#13;&#10;sZduJzDIqbOLrzLOc9yGrDYrD3Pe6KKMDmOHxGIpvVa8an3y1M006RVxp5JiIjVZ7jDrjDphCPX1&#13;&#10;Qh9yEPbj/feWb8kclMa0afBqjWIiPJpHkj/2UOVa8arj601zM601ctXPzzM8szp5fK7TDiGQMDrC&#13;&#10;G/8A7YQ8pideTSNZ10ZiI01mrT9TrxYx6of+5QictJmImKfz8v3aTOvzsaxFWk1cnPrppyf15iEO&#13;&#10;mMIy74w9bf8A33mfo4usxz8s/wDD9rM8SY1iuY/PET/w/rzu2P3vuGJjSebT6GI/b9IYAAAAAAAA&#13;&#10;AAAAAAAAB1hvhHfCO6MOnf8ACZ8k6TMTEckxOkxOscsT5J+lyoq4tVMzFNUTOk01RFVMx5YqieSY&#13;&#10;5PL5dH6caaMfp48bjR3749MfYh0/0+ucPeqKqqK7tMXK+am7djj3dJ15OPVy/q8kfN5PJOJvRTdp&#13;&#10;sV1WbVUxx7Vife7M6acs24ni66fr1h4zg4o21sXuLhUTpEDYkULlqypJulTI0lKaupr1J5YTTcnS&#13;&#10;oU56k8YSxjxZY7oRjuPx83tYCxlGc4mcFhLc28JeuXr8YeiLlURRMzxrkRxpj88y+q2Xv5vj9o9m&#13;&#10;Mst4/HXIv5ng7OFw1WIrqtU3bl2KbcW6JnSmZqnSNOaZUe86vTZcWZ8rPrEpoq2l1yDeC9tWpt8K&#13;&#10;CxGruBwrpVdLfCWaNNTRqSV5YzSwmjCeEZpYRjuhTVtnirOO2pzfF4S1T+D1429xPe44lGkV1RVM&#13;&#10;Uxycs61TpHLryuzfsLgsRl2xuz2Ax9yunFYfJcts4ii78KubtvCWKa6K6tZ1mmumYmeXlidPnevs&#13;&#10;rKl+2HTjTta4FzWmmU01ddHRq1IIlVeSEJYTKk8s8slffCHEmhPCPGk3y792811muzOU57buUZjl&#13;&#10;8YqiumaJr42lcROsa01TTM0zy8k6Tzc886QW7vfVt/utxeExuxm0t3Jq8JiLWIpsW6KqsNduW6oq&#13;&#10;iL9mm5RTepnTSumrkqpnSZ5WTtka2b2TO8Jb7SIHlrqS0aUINqam2KUm+tJCqokjThUgpjChyksi&#13;&#10;aeajJGeMsY1JdxqTOtw+zVeEuU5LbxWExlfHqpqxOKrxFvjzrNMcWaaYinjaa6a6csaLCt2nur+/&#13;&#10;HB7RYO7vOxWRZ9s1Y94sXbGT5HYynF/g1M00Xq/f7d2775d954/FiqKYmvi6zGusZ8Y/y3YmT00K&#13;&#10;1sO0IqIUqtSq0rd1JzTS0601LfXTwqVJJYzxlhNJyVarGMk0s0d0N8IR22p2Az/ZGv8A5bh/f7VU&#13;&#10;x/yjDxPEpmY15Z4sc2vLrGmq5PcFwuN03CIw9dWzOc/2Jx9umaoybOLtFWLuxFXF0t0TcqiJmebi&#13;&#10;zVPNOnO5F3RhGHRu6Pv/AHYff3w3e2fFTPJHwuNPJrHkjm5J8sz/AF54Sfiao1qmxxJjuJjnmJ5q&#13;&#10;qZjmjTlj6DjTR65po/DE4xMRzU0/s/4ke+TPLexE6xry3Kp0+jl/r9DpCaMI7+v7k0IRh/KZ4066&#13;&#10;x8H9HkcuLTVyXIi9Ec0Xo98iPpiJ5p+khHd7Eejd0w37va9gcaY5YnT59OTX8/z6+ViaLdXd26K4&#13;&#10;jSaIrpiqLcxzTbieSiY54mOaeWCM0Yx3xjGMfZ9rqMaxyaREfPEckT+r558s/PMyzHG11qrqrnyV&#13;&#10;Vzxqo+jjTy6RHJHzRERHM6b/AC/DH+/9ZnXl5uT5pnkcZoji1cT4FdU68eOSr9vPy6cv0fycbZht&#13;&#10;CtfuO7lt2hGpFWobqtdHJTkhUqV1qKWdSkTwhGaSEOXryU6XHjH6Tjb+LNu3R+43fbQ2tnNoMHir&#13;&#10;sUxYuYvD272sxHEtV3KKblXG01iKaJmfJrpPLCLXDA3P43fNui2lyTL6rleZYPIc1xWXW+W5Vexu&#13;&#10;Gwd6/hbFNEzGtV+/RRbirXWNdYidNEJVwWu9Wo8L2J/Q1250bppZFCatCEJ6U8ZJasm/i8aH00k8&#13;&#10;sd8I9Ud0d3Tunhgcww+ZYa1jcDXTiLF2NaaqJ14sckT9M/m/rHU12q2SznYvPcfs3tPhbuT5ll9c&#13;&#10;27+GxFuaffK4jWOTkjl1jn1n9j7XHebsh4z+oWy9zyN81WpWqNa2nMrbpqtWSWlUqxRz1JaXLcSS&#13;&#10;WEtSMN8Iyy9XFgfgbR7GZDtNaqpzPC1TXNMU+/WLnvN6IidYj32KZq05+Ty6z5Zbc3M8JnezuNxl&#13;&#10;u/sPn1FvCU3Jrry3M8N/ZHLaoqpiiqv8DuXabPH4kRxKueJiJ59EpeGdQNsZYo0munSVILqTt9NU&#13;&#10;4JK8kkElaffUlqdz60tSaetLLCly1WFShR5OWpxZeNuhGMT9vd12YbKVVY7D1Rdym7crizE1VVXb&#13;&#10;UUU0z+6zMcuvG0pnWdeaY5NXYL4JPDx2R3/4exspnFmvBbwcvwOGu5ndptW7GX4+u/du24/AbdNc&#13;&#10;zT73FvjXLfEpimJjizVrpGQMZZYSwjCffH2N3r+30eQ1NEVaTPvcxTGscbWeSfzSsH41mKoonG0V&#13;&#10;XJiKveotxFURPzzrPN+b0S7Pu+t1GPm8vLzf1+dy5ZiatOLT/hzyxH6vL/7fO6x3etHf8G4Tz82n&#13;&#10;0ETRMRMXon550iPz8mk8roYPhxMfB1j/AAtYj+T/AIg08vkcgAAAGZ05NI0+fl5wGnJrrH5vKxPG&#13;&#10;8lMzHz6+X5gwfk/CmKavm/4/1/U6whD147vg3mY/NM/t+5iaqNI1uxRMzprprrp83k5f/Yju9bp/&#13;&#10;kHJM/NHoNY5Ipq98ny6aR/w/U6GHI6+iBynTXk5mPh6TPEmfm5ef9enI/SEsY/4k0fh9j4IezAaW&#13;&#10;/LciPo4s6+lwirEz/wDkVc8vJpc05PLPLH5uT6X5nFyiZmO5+FHdU69z+eQOenJExMTqBgAAAAAz&#13;&#10;yafTr/Ixpy6/RMTya6xPk5QTPl8vl5ef+vzHFp4uk00zETxqdY5Iq15J/b5PzOP8kY0trKjLTY7o&#13;&#10;pqqidOpirSTplE1CpQVchVT06u+EIxnhJLVjvpxjLCaHRGaB9hsjtlmuyOLqv5dct0W7mnv1u5bi&#13;&#10;5FdMTE6RzaTOmmukz6UceEVwatguEVs/Tl22OExd/MMJEzluMweMqwlzDXOJXRRMzTRM1U001dxr&#13;&#10;ETpHKwOyLoqeWejM4WIqmuBNCjGNRCq4yRwgojVhJCmipSRU01UkJI8rPGrWTxlllmhCE3FhxpI7&#13;&#10;M778nzC5Rg83o/B8Vc7m5TpTYp5ONPGnWNNdNOSnTXywpS34+5b7y9jsHf2j3f36M4yDCUa3sDeq&#13;&#10;uXc0qqiuLf7lTxK6a6eXjTM3aZiNeSZ0cSPulzIdu2IpvR0RJElNDCWdW3Tq68zpTpzK5EsZuaSJ&#13;&#10;JqW+WE/Lx3KeihCNTfvhxYfX4HelszmGfUbPYe7VOIuT8DE6R+DzPE4/Eiqa9ZnTk5o+EjptTwEN&#13;&#10;+Ox+6XE74s3y+xTkmEnXEZNHv39mLVqMRGGm9XZpsTTFvjTFesXe45dHAjQ4OVtOiF9Y3BS2PTKu&#13;&#10;SObS5Ias9BagcUKqmpQrUteTdUoqUtalSr0KssYT06sks8sYTSmwr0U37dzDXdKrFyiablv/AJvE&#13;&#10;UTHwomnliY+eJ1iYj6UOcNeu4X3rF4eKvfpmuiYjWLmDr+FRMVTprrVHwdfgzHG+jR+Tm5Ob+5uj&#13;&#10;28rVTo8u65Y6uritqzKFjg4r1E6tatV16kZqlZSqU1atavVnjGapUqTTTR3xjE8lqqmxaps2aosW&#13;&#10;aKabdFq3TxaJpppimmnixyRpTEUxGnJHJ5HCucRdruV3MPXdrq1qruVVTM0RM68eddZ+nXWOT9rt&#13;&#10;ptSmukUK5Uqiagmnp0560tOpGlJNUhT3Sz1IS8WE0YzQ3QmjCMd8PZ3nG5ibMV0Wq67Nm9VE8Wx8&#13;&#10;Gmu7Ea/CiNeNPNr/AF5PYtZdmOIwd7HYfAYvGZdh6qacRmtqi5OFwlVXF+Ddq4s0RMcaI0qqp545&#13;&#10;H1mM7vU42yTYOQE6CRyrWPedr3dI11q86WRxmtx8QvEqGoqlpV500iuKLm89eWjWmownjUhJUjLx&#13;&#10;I+vmuSf2y5JneTTNNmjGZVj8Perppia6KMVhbuHuVxzcaqmiubkUTMROkRxo549jJsfcynM8uzC1&#13;&#10;Vx6aMZYmiuZ0pu003aZmY+aInjUzpHPE/NLZA2Hck95WJZN41EkiCpdlp29clRDJWmUSIp31oSOk&#13;&#10;ySSvNTpTV5U8yqajLWmpU41JZITxkkjHiw6vW32VRlG3W2OU0a1UZbnOY4WiuuOJVXTZxFdFNenL&#13;&#10;px6aYnSJ5JnTWYWz5Di/wvZ/IsXExxsXg7FcxTOuk1Uxya+SYnk/V5H1XV5D4qaPg0zHLNU6afTr&#13;&#10;/X9b9yqImu5TPkp/l0/r+3yS6HBwAAAAAAAAAAAAAAdYQ3/3+97Xt/yGfJzc3PPo/r/WHN6P1ntd&#13;&#10;cOuMI9fT0Hnw9mb121aiI1v100U1T5NZ0nk+fl5/+LFdfEoruVc1qiapjTniOXSY/Vp+3nUlNr7q&#13;&#10;yyplPU9lfDVe4bhZ8V44uVPa9CwKNxLllrOb5aFVenp3lUaJ6aZGld19NfPCeSWlWinhLGWVVVhP&#13;&#10;Hd2GOB/ul2Z3ebptn84wuCsXNpc5wFvNMTnM4e3bxtP4dbornAzfpmu5dw9ibetvjTTHwp+BCt7f&#13;&#10;ptpmefbV4zL7t+qMtwdybVGFjko41FVVMV6a6caqeSZiPp1mEUFr2063a9oGFmR1Vzg4VpKFChQp&#13;&#10;xmm3zTQhGeMeqWWSEYcaaMd0Osk1mWY2cswV/G4q9FqxZoqqmqurSJiI1nTm108nLy87WmxWyWc7&#13;&#10;b7S5TszkGBu4/Mc1xVqzTYsW5rro41cRMzERM0RGsazzeVOVjK0JLCsO3bXilRUFSFuTyOE6SSHJ&#13;&#10;13Dk5IKlXH4kk09SvPLCaetPJCepHpj92BW220lW0ef4vH2b1+cLTcqpt267k+9zTEzppRrMUxMe&#13;&#10;SJ010nyO2twXdyuG3L7o9nNlMyyrKbWf3cFav43G4fCW/wAK/CK7Vv3333FTRRdrqpq14szETEzP&#13;&#10;zvuI+ToPjebja06cbljTyfN+zk/YkrTEzFMcaa/eI97mqZnWddPhTPlmOL/LzuhxjTyxrDkGGI10&#13;&#10;5eWQMgAAADM/ROv0usIQjv3x3bob4fd+4ZiJ54p42k8sazExE+VwqmiNONdi1rOlOscbjzpM8SPm&#13;&#10;mY1q1/8ADp5XdLL7MI7ujfGHVDf68f7/ANQji8nLrV5KebXyaasTNyJ5bc02vyr/AD00R/hTT5Y+&#13;&#10;flkmlkhGHFnhNCMOuEOro/v7By4tUT8K3NP0a/f/AF8nzlNViaZm3jKMRTrp77Tb4tMTr3Omsxyc&#13;&#10;2s/Nq6Syxm6oRj7Rx+D+VVxeXyx/Xlcv3X/m7NV6fLFNWk6eSeb5uUjLNCO7dETFOmsVa/15f5f6&#13;&#10;ya3OabFdE8uus6xH9eTl+f8Ak7RGnljX9ejIYADulmmkmhNLGMJob90YfdhuExxomnnirSJj5+XW&#13;&#10;P5SJ4ly3fpni3LM1Tbr5fgzXTNFU8kxz0zMfrcB5V062LlhZO7OVNU2XDPRkoQdm6bdx+JNvhVVp&#13;&#10;ITUZVtaFKHIST1K0sZKcJIQ6JIQNrbGb1M62Yt2cvqqw9zKbU8tmqxE3YjXXSm5MzpyzM6REazM/&#13;&#10;OgHwl+APuz38YzMtrrVnN8Ht/jqImjMbea3qcJcrppiimbuCiiKbmtumLcTNz4NMRycmiOzJmmW/&#13;&#10;MdQquEEcXtiozVKlRybp56vN08VE1JPz2lPJJGjWmhyc1SSnNWkllm6asYdJJzZfeZs9tNTRbtX4&#13;&#10;weJmIpijEcXWurTWr3uONza6xE6xPOox37cB/fHuOu4jF43J69o8koqru1YnKqbtdGFse+VU2/wq&#13;&#10;qbUTFcUxRVXERVGk68bTlcCNz24sq5Osb1EUS1BXo1KCmlDiVqNVPX5enNLPCMs0JpasIb474RjC&#13;&#10;HF6j77EYWxi7Fdi/TGJsX6Kon3z4cRTVHFn3vja8XXn5PLyolZXneb7OZng82ye/dybNMrxFu7aq&#13;&#10;wdVWHrqvWLsXKIxXvfFm/NFcaTFX/N0xRzJNsC6rkd2Vmm0r6oUEz5WpQRpHqEf1M6L4Tz8hIpo8&#13;&#10;SHN69anGjQpRljXjXUbozxp8pHixi3g7pL2Ct4nOdncTiLNi1x72Js13665iI+FVNudI4tNPL8GO&#13;&#10;SmI550XocEH3RDLtq8ZkW7jfHkmTZhnGM/BMpyfMcJleGwtFd6uqmxajGWtZ99u3dY1u8eqq5cqi&#13;&#10;ZinyZUO2ObId3Cs5O1psC9wVwhNXVqW5PWr1YQpy05eUqTU4zTcWnLLJDfHfxYSw6NxpvBbc7S4D&#13;&#10;CRhMPmFz3izXxY98mq5ciqKuaKpq1iNfJpya/Msm2n4K25Ha3aKvP852Qws5pm2GpxFf4LFvDYWq&#13;&#10;1XZ4sTVh6LU0cfiRpNeszrGs6vjrhwRiu5Gus2LLQakVCrNT4yloT0W5fJydSWfdRV0acZ6ctSMO&#13;&#10;JUhLDdPJGMkes/XwW9DbLA34rs4+3XcmJqp9/tReoiJj/Bqq0mfK13tRwEuDXtVlleEzLZDGYXB2&#13;&#10;64t1/wBiMynLsVVVrE8aL9mxNek68sacsax+aP8A1L6eLaxQmZnq2XFbMlelylLK2LI8vFFImT0q&#13;&#10;sJoLo1Yz15qk803RGhT4sN26M24khuo3hY/bWjE4fMrdFOKwdP7pft24t27uuvNRT3PJyaazr+eV&#13;&#10;KvD+4HmyXBixWRZxsTj8XcyDaW7NOEyvMMXXjcZgYp0iabmJucWq7rOtUVTRTz6eSNcOatGNLd9N&#13;&#10;xt8d3R8BuCmrjROnNFUx6OVXFetzZrppmYnjWqbuvzcaZjT+T6Gzt4Ft6mhnHp/9m/vL4P8AvW4n&#13;&#10;/wC05PGuB74dUevfCH34HCKqp11jixzxVzxMeTT6f68/NjXn0njT5adY5Pn/AJOXldTPGjkieSZ8&#13;&#10;n69D83Ly/P8AT9wcmQAAAAdPX6+jd1f0mNZiI15avm5tSf2fS6mImdeWf8Xn0/X/AF52NY/V8/k/&#13;&#10;k/8AYOTIAAAAAAAAAAAAAAAAAAAAAAAAAAAAAAAAAAAAAAAAAAAAAAAAAAAAAAAAAAAAAAAAAAAA&#13;&#10;AAAAAAAAAAA4uzNhvGWoTFl+4RzRZjJkLFWTbbcbRvezbgTxUNj4xudKFOtSnjSmoKES1LWhSXNT&#13;&#10;s3KUrqxuqNA7s6xE7I0ipOGsq2r/AAVLWDpMuu6cmaIrauvVzplVKlbk3W5bCWm8aiMaN9WrytFh&#13;&#10;uSwm6gncMnIm7laNBHdONm1zc3SWioWXFZNryp4KlYVVLlta5rLfHG2Lwt58tO5GZROkdrduZpXs&#13;&#10;b41LKMN9VK5NDvQTOCOvDo3p1KWEenduhGEQPQbpvYl/fw/qAlI0KbGraIbRC4WVLp7073hTsB1r&#13;&#10;p5FudMktrljzCDG31qlGFd0rX4+IebXJFLQq0VCu37ASXjdMUtXjI7dVb4QA2f2xm2K+B9kNh9xb&#13;&#10;bcX08oaj8lom+Gas8OLVSb1TtTRxirSWJYbbUrKq9qY4ZFm5TKgirVOt0utKV/uZVXmTMDTbIc0b&#13;&#10;VnZoM21TwCwabL4z3kzCWNUV9N9+Xakxk22ysWZAWMKVXStdmuStcaNZCNvMi5ZXf4NyeEJFb8lZ&#13;&#10;XNV9MyJIgQMY04GFoosLItg3w56oNQ17NtmXta12uFlvjDjVOx3aitt+RvCq13iqkYYKaLW+UElV&#13;&#10;oW1k36plSLK8yaMIwgBcpAAAAAAAAAAAAAAArR7cjg62IdqlLWzxiB9YcFa1WdlTtUt8OCBVUx3m&#13;&#10;hqZknN2O3MwpGZOqdkbq10KdBtt/J7I2Oz81sFChb7ww3Uzttso7fDXR6sNjRtNNFr26NmcdHuY6&#13;&#10;TE21lMlPJWPbVcMq4oXpaVTdQX0chY8oXHbjdBxoblKRuuNUwv1FNvguaEitMqTJgjbmt5+lcYtE&#13;&#10;zK7yu3K8l3LmblvdDlOPyXI8y5HnHLb/APF3f8Xr6AJBdMOyM2k+sR5bWvAujTOVxNrjVpyS3vcl&#13;&#10;mOOOMYJJKsd81ZZk3IUts2NR5CjNy0EsH5Q5qJJYwSI1c/FoTBsCdh1wY/HWzyua3dUmrZ+tTOur&#13;&#10;dmpyLrCYrfTqleH8CONWnxe7FuVnlC3OF95GTUKkYJbyc2lqa7XU1a/mYaJnZKkvFQFs4ABWs24v&#13;&#10;B28PbValPnPEz8x4J1qMzJRaqN+uDeprY+zK0NCXmzFbuYEbQnVOyRe10aVBut/JLGkdH9oY4QaX&#13;&#10;hgvBpbbfbWENc9qy2Mu020WPbo2Zu0fZigwt1WtTp5Mxzaq/K+J3FHCrxUa+jkPHlG47ebouNDep&#13;&#10;SNFxqWK4U9CEZVzOkVp1SZMEbPmbuHuj3H7hPHdblOS7l9zFvP8AlOPyfJcy5DnHLcb1t2/1t+/o&#13;&#10;Akl0m7GXaa603xrbcI6PsxRYHKvRp1MmZFtVfijE7cmjU/Vi6tkPIdG3Ldcu5tD9Uqmi3FL7cNeh&#13;&#10;GEqFnVq1CRKoDYy7Dng7uHNlTQkzlld+ZM7a1HxlrNVe/UCBTSsDDjS7o+bvtsYeRu6dK7rFznRq&#13;&#10;qG24MkviRsf31jj3JaLfs5ocbgbX4LKAACNDag7LTTTtW9P1XCue2xW0XFbldxe8P5jttKlhfmJL&#13;&#10;xWJqSes6s1ZRLKmeLceuQRpr0shyjBpuhEkSzcZruNlt64GENZrrx4NhtR9EdxvVZqwa/wCqfD6N&#13;&#10;QomY8vaamN1yHzxqpVa1aipurGDRQVZPsdemQQpVrgirt90tRsUzKEzTez8kTRWRCC65LEvazHSo&#13;&#10;y3hZt1Wm8UKnJVmq5LeeGNzo1N/1qqic0SZTTrbt26EU8I+vu694ZH4B0Ea2dUbygZNPOlPPuWlK&#13;&#10;+rRo0nG0MXXY4W2jhXn5KkqervqtdC1LcQcfdCLu+vjY2p90eOrkjHcBeB2L3BLleKb2s/U5tQoW&#13;&#10;lcdw2usQXJYmke3nJDeFrIbgRz0Fjc553upHCvbt1dxV1ONeXG1oqn6zXRTRQKLku5/Z6zrZqkL2&#13;&#10;8ssskssskJZZZYcWWEsPQdHV0fy9X3QO8AAAAAAAABTX4bF6nVph8dS3+wzNwEAPAy/VZMg+JXl/&#13;&#10;tSwQBJltlvVJtSfv2J+wzGRETex4eZv+hhPZrTsVe5/fJF3a9ZZ99t5gjDNdx329+hT6JTRr5rXn&#13;&#10;avTAYcAAAAAAB5bHxux1nZ7dL8/NvxNn/wBSc09mrbRpB9jJ/wBr0fyVMn5PeY6N90uopc+MYzre&#13;&#10;/wBp5k/oY/B5YCnmuefj023CvuKug1eiVBrbOeqV6lvf8TdheMSIW9bw+zXq/C+z0Oxp7n98kjd5&#13;&#10;9bM9+2Mei+NdplAAAAAAAAGxr0G95NpF8WbBvZixk59m/B7ZfqzC+zWHVN35eOzfd9dto/tvM2Xk&#13;&#10;Or4Y+WJ+1VzW/Pz6bjW08/8AEo9EKCm2W9Um1J+/Yn7DMZEQ97Hh5m/6GE9mtOxb7n98kXdr1ln3&#13;&#10;23mCMM13Hfb36FPolNGvmtedq9MBhwAAAAAAGPyb/n7fah7OD+O5X1RivUVtjnoR7yTSD4smBuzJ&#13;&#10;hJz7N+Dmz3V+C9RadUDfP44t731w2m+28zZdR6/h/pkP0aea70mn02mvJ7iP0P6UFO0w9Pq2PBNb&#13;&#10;3ypvYqX4d3jc2X6otfzk1eDJ4E5/1pPsuFR4EKEjAAAAAAAACz5p59IbC/gpx18km4v23M+Kndr1&#13;&#10;DhPZ7ir/AG08NdteuMf7bfcz+vN7cfJMbInmtdKudu8+fjyebj/VqXPCIe/bx54sVh9puXyNu/Lw&#13;&#10;jyDos+vvLzPct/EbvO+tWH+zcqQNGnKuenzv3wsunv2M6rtdmQw4gAAAAADH5N/z9vtQ9nB/Hcr6&#13;&#10;oxXqK2xz0I95JpB8WTA3Zkwk59m/BzZ7q/BeotOqBvn8cW9764bTfbeZssZuv91L8amft1c1XnY9&#13;&#10;FLXNHfrXQ6vuUuuENd+zj3xZLD7TMvEZd+XhJlHQo9deXl+5YeI3b3623PsrKkEBphZiAAAAAAAA&#13;&#10;X1tij6mtpz9+zD275MJjbr/APZ7otz1191tuHT8rrfJ1zZ+y8vSsQ6pPg+LE+2juaP0o9Monfvv6&#13;&#10;Mfcgp2mPp9Wt4Jbe+Vd8FTPDt8buxvU8/wCsTW4NPgHtJ1pb9lwqO8g/Z56esLnaSNr77V0S36JD&#13;&#10;kwAAAAAAONzvH/0Lr9BT3y10r+hYl0I96vjD3d7doV1l13BK8QewXnr3tFxXZvp8Z21v6dr2PDMt&#13;&#10;5uv91L8amSdq5qvOx6KWrqO/Wuh1fcpdcIa79nHviyWH2mZeIy78vCTKOhR668vL9yw8Ru3v1tuf&#13;&#10;ZWVIIDTCzEAAAAAAAAvrbFH1NbTn79mHt3yYTG3X+Aez3Rbnrr7rbcOn5XW+Trmz9l5elYh1SfB8&#13;&#10;WJ9tHc0fpR6ZRO/ff0Y+5VV4SZ9laNvedQXxsJGh9/PxXZbz2J7OGW1+5P8A4z3+dCyD12cKvZHy&#13;&#10;93f+PC5Crm/iFv0BhgAAAAAAZnnt9Guehmjvlvrmx2oXztil6mzp3/bGX+3PJJMXdh4BZD/C+1Xn&#13;&#10;Wy4dPytt7vnMB9i5Ylfm6pval8sT7avmueZudmpFCruafO/zoRD7U365gz3GS/jWCVte6B9zuj61&#13;&#10;xHZtJWcFv4xt11dhu1ikSRXAluAAAAAAAATjbMr0i7w8LD78jrKLZOAp4n8666uezwg1wk/GNg+q&#13;&#10;rHrcYkf9ab2o+WYm9c5q+jx2ZaAjuY89X6YRCbUr67g/3OS/jWEVrcP/AL3un87i+zh0rOC53zbv&#13;&#10;zeC9bjESpXPc57nSavTKXE98t9HjswGAAAAAAAZju8J1dc+9xjnr6RR2qU5GzI9Iu8PC09/I6yy2&#13;&#10;XgIeJrMeuMV6tB3hJ+MXDdV4P1mKSOzdU3tS+WJN6vmueZudmpoCruafO/zoRD7U365gz3GS/jWC&#13;&#10;Vte6B9zuj61xHZtJWcFv4xt11dhu1ikSRXAluAAAAAAAATjbMr0i7w8LD78jrKLZOAp4n8666uez&#13;&#10;wg1wk/GNg+qrHrcYkf8AWm9qPlmJvXOavo8dmWgI7mPPV+mEcW039Iuz/C0yfI69CEfDv8TWXdcY&#13;&#10;X1aQHBs8YuJ6rxnrMKg3Kmp7vF9XW04p56OkV9qoMOQAAAAAAzHd4Tq6597jHPX0ijtUpyNmR6Rd&#13;&#10;4eFp7+R1llsvAQ8TWY9cYr1aDvCT8YuG6rwfrMUkah1Q91D49Mm/VzVefp9MtAeWjo0+hErthO90&#13;&#10;sLw2MPZ/fhIvgy+MbEdU4r12DQg4eniYybrzD+ovq45PhUSAAAAAAAAWONj33ul++Gx+7P7DID8J&#13;&#10;rxjYfqnC+uxi3bgF+JjOevMR6iwlqj1R91H49QjpTzU+fq9MJv8Alr6NHoQB8Iq7zPFXjPWp2V5a&#13;&#10;NTb7fBGz07D9m+sS9y8+Urjvqlnnr8oU0SLlXPe6NR6F8WH+LYbrm92ww84AAAAAAzZ7v/Hlmnm/&#13;&#10;iFz0LQnBs/srWT7zp9+Nm0kHuG+K7U+ew3ZxKm/3WD8Z7g+hZ/67J1qOX0Ufbl+NSN/Vc38HPZlU&#13;&#10;h5L3SqO3QgA4RP3m+LPGctLspyyai31eB+E6fa7GJWIe5i/KRzv6n5l7TkamuRaX3AAAAAAAAFor&#13;&#10;g1v2VrK9509/lM2EhNxHcbUdMw3ovqdPdXfj+4D6vZx7Rla0/Dr+CPkib8o73T5untQqM/KnpFXo&#13;&#10;liHru71fJ/u7J7QrUIx8LXxB7e+es+0W209y3jO2S/Tu+x4lXaKUbfeP/oXR6FidXfLvSv6Q5AAA&#13;&#10;AAAAzb57fSafTBHfLnR57Mpatlr9dzh7nGnxr9LGOAB3vex53CdnEIj8KTvmwnm8b63BpfI+il+H&#13;&#10;yFlVHNX52fTSiuxB1496xk73VkdodqEcOFz8nveH0Gn1tDZ+5HxqbIdLq9nvq65SWsRAAAAAAAAJ&#13;&#10;bdll9czn7jGnxr+LH/c/O53uda4fs3USOFJ8Y2F6uxPawqXiXql9qbywLJaOa35m32aUU6e5q87/&#13;&#10;ADpRQba31NnUR+2MQdueNj4nef4BZ9/Be1WUr+At8rbdF5zH/YuZqGJDqOe50a36HZNr75c65v8A&#13;&#10;akMMAAAAAADNPPV5375co79g+q7vZhPLwd7v28h+LFfnabiA3HuN8I8/6LHr7KtH3UjxG7sfrViP&#13;&#10;s3NV0abrm9qHllJOfkR5ur0VKLvJV52n00MEdpj3luYPfcd9qNmG2NxHjX2Q6ZPsuKRu4Xnydt4/&#13;&#10;V9v2myqlFlCj0AAAAAAAAlS2QnfMXj4Ebo+W2OiM/Cn8A9nOtKfZcWnJwA/G9tn1Le9fh1k/1pvd&#13;&#10;x8sxBf8A53+L/wA5bVR3uOlV9pwFqr72bUN4D8o/Ix1PodivDHZDrnLva7D4Xez4sd4H1fzT2S4p&#13;&#10;tlsuL7/jeg4fsOvJhvieF6zxfrqg8LzgAAAAADlR3yOi19lxq7i51ha7aVXZAd83eHgQur5aY7Ix&#13;&#10;8KLwF2c62q9mxac/AF8bu23U1PrLCyZL1/DHy0iDFPPb8xHolbdHNe6THppY+6r+9m1BeBTKPyKc&#13;&#10;j6TYHw42H69y722w1vvj8VG8z6uZh7FUpwFrrr6AAAAAAAAEqWyE75i8fAjdHy2x0Rn4U/gHs51p&#13;&#10;T7Li05OAH43ts+pb3r8Osn+tN7uPlmIL/wDO/wAX/nLaqO9x0qvtMSdd3eSavvFkzz2ZPx+LtJ4O&#13;&#10;bQ9X431F1szcx44t0P1w2Z+28sa4wgx+TY8/c7Uu1/jPjuadUYX1FAZesAAAAAAMz32z+hV6Ic6O&#13;&#10;a752n0yk82NPqk2mz37LHYZk02Jun8PMo/Qxfs11C73QH5Iu8rrLIftvL1+2Xr+GPlpEuqee35iP&#13;&#10;RLroRzXukx6aWPuq/vZtQXgUyj8inI+k2B8ONh+vcu9tsNb74/FRvM+rmYexVKcBa66+gAAAAAAA&#13;&#10;BnDs3u/Swt77f3Zde5pnhBeLDaDrLAe24dJXgg/KH2I6kx3sl1a/l9B+98kSuWj8no9P3LvvLHS5&#13;&#10;9MOA9VfezahvAflH5GOp9DsV4Y7Idc5d7XYfAb2fFjvA+r+aeyXFNstlxff8b0HD9h15MN8TwvWe&#13;&#10;L9dUHhecAAAAAAKu7p85HpKe+UdHq7LN3Zx9+dhj32/ey+9jTXCE8VG0Pn8B7bh0k+CB8oPYfzWY&#13;&#10;ey31ssrkXigAAAAAAAAAAAAAAAAAAAAAAAAAAAAAAAAAAAAAAAAAAAAAAAAAAAAAAAAAAAAAAAAA&#13;&#10;AAAAAAAAAAAAAAAAAAAAAAAAAAAAAAAAAFQPb08GZZte90XJq90UK7WxtqwdU8V2T8a3BWpMWN9Q&#13;&#10;K9Gl5Gi/I3ijQinsTLalPS5sseXFNG1b8VwQK7lWWs8RfrxdA11WpnRZqx0a3YpsnVHp8yrhB+oL&#13;&#10;KqNPG+rSc2+33qpR5SWKq1bxpUVNn3i1xjRUQTO1ovr62KuQUc0Vx3R3BjBum9iX9/D+oDmjB+nX&#13;&#10;PWpa701gae8M5OzZeqqpRp07axfY9x3u50qdXf8AqpZQYULj3MQ7oVVCpxcuatiRNRUq1ipMjTqo&#13;&#10;wC+LsO+CnPuKr6svVjtOmy3FVxWkuQXTjHSUhcGy7GttuRFVoK2e5M8PrbWcbXeqrGopQXteMLbV&#13;&#10;vrAqV0m9Vd9xK0qd0sxUF6h+RubixvTeyPE9uvS5rcUTTcEiBM6TsTkrS1qLc802xdHmDlM2rKtF&#13;&#10;dBCr3pVnIQTKvpJpgKa9y8C60q3nclw3fdet/VTcF03U9ulyXHcDszYvWOj3cD8uruTw8ua2qw8s&#13;&#10;scHJwV11y2tXjNFQprVpo+i3QCxlsxNnJibZa6V2rS1iC5LlvRnT3teGQn69bwTsqO47rui71SSW&#13;&#10;ouc6DCjSt1KLdbzQwWujgnT7+5bCljNNCbqCREAAAAAAAAAAAAAEHG2w2JmGdr3h5sp1XJvxZqkx&#13;&#10;Y3uMmE83dzZliaCRXUqq1mNMlIkm5e+45e1/6qkrJeM+WK+Vq1yW3BXIqui17qDVp64tl1rn2dl3&#13;&#10;ONtaqMA3pZbInX1ELJlRqblNzYXvCTlY0kaq1cns9Cvayys40IUlfmecVbZeLWmUJpbhtxpWzxSQ&#13;&#10;CPoD3DMyvFxOiBht5ocn98dVMiNrZ2ZAqdHRxWVt0KSVubkVGuqWKK0fQUE6aavGO6EIde8LV2yP&#13;&#10;4LBq41f3da2U9bFqXdpO0tI1aN1cmK7EVS39QGV26jVlrRYbUsNzT92MdtjlRhGgsvK/21rVJUtZ&#13;&#10;Oqtm1LogomVNobOvFGKcc4MxpYmHcQWgz2DjHGttNFoWNZ1vJ4pmi3bcYklFE2t6WFaKhRXjBPT/&#13;&#10;AFUvWKFbm5K6qhcuVqlqhQqiHI4EH22v2KGF9r3hxtTK3JHi3U/i5vcfmI5wlbIrKVGgrmrLFeN8&#13;&#10;ko0kO6D9jN8W/qqHNYRfLMfKsbityKqRTc9s3UGrT1ybLbXTs6rucrZ1TYBvKzmBM4VEbJlZnb1N&#13;&#10;0YYvCnGrySNVa2T2egotdRXcaMKKrzPuStrvJrTqE8txW41LJubQCPQD6O2bWue9n9qtSzbcfbuu&#13;&#10;h8WUkDHbdss7g/3A8uFXfyKBrZmigpcHJaoj0QTpE1dRNuhCEsYwiBcc2L/BTs75zvW0NQW0ms57&#13;&#10;wXp5Y1iC4WzT0+VKrPmnM9VLVoq0bNezPRj3RxHYCut+p7jTvcWzJ7qkoqmlpYLXlcUl5JA2TrCw&#13;&#10;slqMbLa9ss7Xbtt241N7DbzAxoUjWzMTIzpqLczszO2IqKdC2tTY3p6CBEgSUE6VGlpUEyWSWWSW&#13;&#10;AHvAMS9bGi/Am0C05X7ph1G2vG48e3ymknor0U9JHdFk3S3crNbl/wBhu6hOqix3hbS2rFQ1r+bK&#13;&#10;UapLWXszyjdrcenZqcg1WO0/4Ozr72ct0XI/NmOrj1KaZk6lart7P2ILadLgpNlv0alWrS+a3ZDP&#13;&#10;BzuLGDolTch3VcHJMtsKKqsnSst8OiqKlKmCAuaEZY8WMN0YdEYfdASwjNHiwhvjHohD7oE++zA4&#13;&#10;Ozr72jV1W2/OmO7k01aZlKlGruLP2Ybac7fkcmCrPRq1PmSWS7wbLhyc7OCeKiDS4tqdLYKdXQrJ&#13;&#10;3u9mtXBMkVhtTdFOi/AugDTnYWmDTlasbbx1YyWeaqsXVKKy6L1uhy5Kpcd+3270EyWD9eFyq6UF&#13;&#10;Do4c2TpEqakhZmZG1241tTU2hlkAAAAAAAAAjV2ynqTe0g8SvUb2W3KBqBdmz6oroG8dTSx252KB&#13;&#10;seOEmfZWjb3nUF8bCRoPfz8V2W89iezhltPuT/4z3+dCyD12cKvZHy93f+PC5Crm/iFv0BhgAAAA&#13;&#10;AAZp57PRq/Q8GI+LYnrmz21y7g6veZ5V8Z66+yvEpKPcl4I3unYjs2FDvuofylcD9Usj9fm6fuPX&#13;&#10;8EPJA25X3urzdXalXV+VHSKfRCrBwlL7K0a+86hPymEzQe/fuNl+mYn0WFufuUXx/f8A/V7J/aM0&#13;&#10;VdSPa4sAAAAAAAAuUcHY7zfKfjOXb2U4mJS7lfA/F9Pu9jDKEfdOvlI5J9T8t9pzxP8Azeih7c3x&#13;&#10;qpt2nm/g47MK7/JZ6VX260A3CKu8zxV4z1qdleWjUO+3wRs9Ow/ZvrFfcvPlK476pZ56/KFNEi5V&#13;&#10;z3ujUehfFh/i2G65vdsMPOAAAAAAM089no1foeDEfFsT1zZ7a5dwdXvM8q+M9dfZXiUlHuS8Eb3T&#13;&#10;sR2bCh33UP5SuB+qWR+vzdPzL6KPty/GpG3qub+Dnsyrq8l7pVHboQAcIn7zfFnjOWl2U5ZNRb6v&#13;&#10;A/CdPtdjErEPcxflI539T8y9pyNTXItL7gAAAAAAAC5RwdjvN8p+M5dvZTiYlLuV8D8X0+72MMoR&#13;&#10;906+Ujkn1Py32nPE/wDN6KHtzfGqm3aeb+Djswrv8lnpVfbrR0bTf0i7P8LTJ8jr0IN8O/xNZd1x&#13;&#10;hfVpBcGzxi4nqvGeswqDcqanu8X1dbTinno6RX2qgw5AAAAAADNvnt9Jp9MEd8udHnsylq2Wv13O&#13;&#10;HucafGv0sY4AHe97HncJ2cQiPwpO+bCebxvrcGl1l9FH25fjUizGrm/g57Moo+S90qjt0IAOET95&#13;&#10;vizxnLS7Kcsmot9XgfhOn2uxiViHuYvykc7+p+Ze05GprkWl9wAAAAAAABaK4Nb9layvedPf5TNh&#13;&#10;ITcR3G1HTMN6L6nT3V34/uA+r2ce0ZWtPw6/gj5Im/KO90+bp7UKjPyp6RV6JRSba31NnUR+2MQd&#13;&#10;ueNj4Xef4BZ9/Be1WUsuAt8rbdF5zH/YuZqGJDqOe50a36HZNr75c65v9qQwwAAAAAAM2e7/AMeW&#13;&#10;aeb+IXPQtCcGz+ytZPvOn342bSQe4b4rtT57DdnEqb/dYPxnuD6Fn/rsnWqo9U/w/Fgb4nua/wBK&#13;&#10;fTCpT96/Rn70U+2u9TW1Ge/Ye7d8ZnxO9DwD2h6Lb9dYSx4C3yutzfXN77LzBQpIcuySAAAAAAAA&#13;&#10;WiuDW/ZWsr3nT3+UzYSE3EdxtR0zDei+p091d+P7gPq9nHtGVrT8Ov4I+SJvyjvdPm6e1Coz8qek&#13;&#10;VeiWIeu7vV8n+7sntCtQjHwtfEHt756z7RbbT3LeM7ZL9O77HiVdopRt94/+hdHoWJ1d8u9K/pDk&#13;&#10;AAAAAADje56usLfaZo77T0S56ISIbM70+rp8Etw/KuxycHAS8bu2XU8f6tHLhLeAezfWlz2XFJ1o&#13;&#10;+il+HyFstHNX52fTShWxB1496xk73VkdodqEcOFz8nveH0Gn1tDZ+5HxqbIdLq9nvq65SWsRAAAA&#13;&#10;AAAAJD9mf6fVz+Ca4flTZJNfgI+Nzajqi7/NRz4TfgTkHWkey4pOtDr+H+mctoq5rXSavTdQqjuJ&#13;&#10;/Q/oYi67u8k1feLJnnsyfj87aTwc2h6vxvqLrYe5jxxbofrhsz9t5Y1xhBj8mx5+52pdr/GfHc06&#13;&#10;owvqKAy9YAAAAAAZp56vO/fLlHfsH1Xd7MJ5eDvd+3kPxYr87TcQG49xvhHn/RY9fZVo+6keI3dj&#13;&#10;9asR9m5quhR6vhh5YEnaea55+PTbUYRz/wASn0SxD15d5Nq68WbOXZi+H4u0ng9tR1ZivZr7ZO43&#13;&#10;x2bkfrts59t5Y1yhBh2sgAAAAAAACd/g8vfs5C8WS/O0zEJufcb4SZv0KfXWVZ3up/iN2C+ttv7K&#13;&#10;zVdFl6/3U3xqhJqnmp87PoqUaV9+u9Dp+9xFqE9IXNfgoyL8kXI1xvZ8WO3/AFDmfqpfR7HeGOx/&#13;&#10;W+W+14ZWAOvthPiOE6zxPra1ot74xf6La9EB53jAAAAAAGJ7uz5if5zjV+T+lDLPQz30+LPd3n2e&#13;&#10;3YSM4Jnj92J81jPZbrUe/jxWbSdIwXtuHWMPXl9uHklLs45rvSrfbsq/Z8vm5/1jhjUN6Q2aPBTk&#13;&#10;X5JOJrffN4qd5XUOL9ntvoNi/DXYrrjAe22FYMoJWgAAAAAAAAGWmhjvqMV++Xl2fXYSM4JPyhdi&#13;&#10;OpcV7Pcah38eK3aHrLA+2WFjCXr/AHvxIl2lXdfxqfRKvr8ijzUuGtQnpC5r8FGRfki5HwO9nxY7&#13;&#10;f9Q5n6qX0Wx3hjsf1vlvteGVgDr7YT4jhOs8T62taLe+MX+i2vRAed4wAAAAABie7s+Yn+c41fk/&#13;&#10;pQyz0M99Piz3d59nt2EjOCZ4/difNYz2W61Hv48Vm0nSMF7bh1jUu9V+gGrPK/3b4AAAAAAAAJQd&#13;&#10;jH6pXpp9/wAs9heTjYm6nw+yrq/Fez1oa+6A/JI3h/WzIvtjAL8snoYfD5Ykvaua35+fTcdcujuK&#13;&#10;eg0+iHco+x5/e5viRPycw/FeY9TYv2et5LffbPSrfahUfOuxmX45zb60Y/19xazhPxfgOqMN6qA9&#13;&#10;N7IAAAAAAzb7rB9WXOzJVzU9IjtuWcCenphbws45+WDMbH3KeOTdD1pX2nxu8Xxe7wug1diVo87A&#13;&#10;CtEAqLnW3WwAAAAAAAAHLGBfTzwx4WMdfLBnNi7ovG5u263wnrrb5DeF4vtv+rsZ6i4tFydUPbj5&#13;&#10;ahf7c+MX+i0dutWPR3q152v01PXL/sZR+1635KoeeO8z0b7oeS38YwfW9jtNXKQDv/G7/Wd7t1O3&#13;&#10;XlP4myD6k5X7NQHifoAAAAAADMd3b6NV97hd5p63temGT2ibvztIvjPYA7VrSPpNi/CvY3ptPbhp&#13;&#10;fhN/J24Rf1avezXGySJturkAUxtTHfH6g/Dblb5evpaZuw8Xu7rquOxDr678fHRvh64n1suED7G1&#13;&#10;3NvptztVNZT3eL6uthzYAAAAAA5t01d8bp/8NeKvl4xHxu8fxe7d9T471F1srcv43t2fXWC9poXM&#13;&#10;ZPQx91N+VrFVNjvNjz1faqdgy53690O12aif0MPdS/laIv8Aeb/nqO1SW+/Weh3ezSpnale+N1Ae&#13;&#10;GvKvy8fS1bdx4vdhOp8D6i06+e+jxvbzOusb7TW4SPsmtQAAAAABwu9zc6bb7VLMd3hOrrn3ub9M&#13;&#10;/fH6fPDbin5esR8dvP8AF7vF6rnsS2buO8dG57riPWwuclWbsFAFMbUx3x+oPw25W+Xr6WmbsPF7&#13;&#10;u66rjsQ6+u/Hx0b4euJ9bLhA+xtdzb6bc7VTWU93i+rrYc2AAAAAAB48R8WzDqHFequPcy38ZZH9&#13;&#10;asv9dbXlkP1mh73T/J0in+53eI6yvdup2Psv+JZb1LhfVWnkT+hh7qX8rRPHf7zf89R2qXuW+/We&#13;&#10;h3ezSpnale+N1AeGvKvy8fS1bdx4vdhOp8D6i06+e+jxvbzOusb7TW4SPsmtQAAAAAAAC9QU/uyw&#13;&#10;AVNNo5352Z/fbC7L7JLG+D34qNnvP4/23EKOuF/8oPbjzWX+y2GERuWnu6vOT6UbKu+V9Hp7IAAA&#13;&#10;AAAAePEfFsw6hxXqrj3Mt/GWR/WrL/XW15ZD9Zoe90/ydIp/ud3iOsr3bqdj7L/iWW9S4X1Vp5U3&#13;&#10;oP33kgeSv8ro9X3vZ8s9Lj0yqgbSHv0s0++2D2XWQWNcH3xYbP8AWWP9txCkHhffKH236kwPslpg&#13;&#10;8bmRqAAAAAAAAL1BT+7LAAAAAAAAAAAAAAAAAAAAAAAAAAAAAAAAAAAAAAAAAAAAAAAAAAAAAAAA&#13;&#10;AAAAAAAAAAAAAAAAAAAAAAAAAAAAAAAAAAAAAAAAAAAAAAAAAAAAAAAAAAAAAAAAAAAAAAAAAAAA&#13;&#10;D1v77gAAAAAARvbXxrz29bM/WQ1aYIXnNndbh5yo4+lx4uqNt5Tre6rTO7yMa2ipSVaNee3JXiRR&#13;&#10;CRRTmqoplNGHH5TiTBpNFqFa2K1Tc4o1bc4oa9VKtQrU9VIsSKaM8adZMqS15addPXpVJYyVaVWS&#13;&#10;SpTnhGWeWEYboZ5PJrp5PzjJPSpqOfNNGT0d8NaJO6Nq5NMx3K115ZYVFrCqUJlKmVGojLUimWUq&#13;&#10;yROopVJZYxn5KahNNJLVnml17vP3e4HeVsrjMgxd6uzirke/YK/TGvvWJooqi3XVTrHHp0rmmadd&#13;&#10;YiqauWY0n5DbXZHDbY5JiMsu3KreIqpmrDXIjXi3aYnizMaxExpMx9GsT5I1tLYRzpYefrKRX1Yq&#13;&#10;hXI2rlDgnkb3iVGkeqMzaqmSKKqhvTLVsaNCNWEOSqRqxhPLNLHojGECobeTus2j3Y5rTlWeW6Lt&#13;&#10;NdM3LWNwvvleEronSYpi7XataXNKo41MxyVRMRNURqgVtXsXnGxuNpwGZ0e+axVXRircVzbqp40R&#13;&#10;ETVMU/CjXlj6Jj8/MZrOadIiZidNZ+Fz6/NpH/F8pPLPc6RHcz8/JzgjmnWebmjXy/mI08sahxYA&#13;&#10;AAAAAAAAAAAAAAAAAAAAAAAAAAAAAAAAAADlR3dP6VPphmOePzx6UdW1K71pV/nay/yoXqBLbgle&#13;&#10;M3GT/wDL3/WWP6G8eDtGu3ef/Rxp/wDp5QsbPff89Pi+P/0Vr7//AFkr/wBJOnf/AKf3MdoNeWPw&#13;&#10;WrX9dSQ++jwHxn6dP89a9h1/ydW/r6CmWY0quz89M6f5VP8AXy/mQEu8lni/Ph6p/wDp7fJHzc0/&#13;&#10;15Y+bvSH/cTeO7fvha7/APD/AIKV9HT/AFf0H1Gyk67WbJ68sf2SwnJPNy3qPQ/Syfwj2UiYiYjF&#13;&#10;2dInmjm/r/XlqG4N9Oywf86W38sXT7fR/wDaZmf05Pc/P3umP/b86xjbaZ/tXr6pp7FtZq1zd6hm&#13;&#10;j/NZF/z8zbisLg7+N+zycn9k8by6fRe+/wAvl15ELdynGja7NIny46/yzrMxpen70EWzah/7FDZ3&#13;&#10;RDfyTj7cP1FX6YR9mPX7P8sSevCcqqp3YYmqK6rc+92/h0zOusRHzaT8LXSfoqlIvf5VVGxuF4t2&#13;&#10;q1+729Zpmfhx71cnSdJidJ01/wCKe3Wcz0n3THlxurSSVITWzSr04VI7oSTpXZuUcaWeEs0ZYw5K&#13;&#10;MN8IR3790d0IldXB6zOvLN5WUXqKqqZu4v3quYjWZpuxVROsTpE6zVrOs6xprETOiNW6jGV4PajD&#13;&#10;1Wo96m5VaprmmNJriu5RTM1aR5Yn6Z18uqvLs97pd2DVJjiggU1aSd5WODa5UKdSanTWI5mdxUS0&#13;&#10;a0JfRySKKFGtCWaEYcelJHdCMN8LJOELleCzbdhtB+HWaMRVl+Epv4Sq5TFU2btN61biunXuZ4ld&#13;&#10;VOsTHJVMJX75sBhsw2IzCvE0RXVgbdF2xP8Ag1xcooiqNddPg11Qyz2vF8OlfIdg2RJXrSNDYyVX&#13;&#10;Won40eRquKiaHJqeJCO6NWROqqUYTxhxt0Yw6jT3AzyPB4PZjMdoLVqicxxGLqw3vvFiK/eKaqpi&#13;&#10;3E6RMU8eiirT56YnR8puDyvDWMinNbcaYu5FVmauTWKYq5NZ+fWmGXmgbLNS3dL9kNLXiTLVzp06&#13;&#10;25Jpnm22RiWNStRWuByrKYJK625W9RPGlXnqUa0KialCWrLPLLGeWEJo62397tM02i3r3s7u7VbO&#13;&#10;5bx7WFvRhsfjMRZxdmizbs0RMWreEu0cWvixVrFyJ1nm1mZa13kbFZjmG8yM8u55l+Giixbqqwt6&#13;&#10;5couxaiq3FNXFi1MaRERGuvLz88ywaatOGpxn1WUMu2ph+9WdhX5LUv0ytxkbqNdKzvjvXncpltO&#13;&#10;g415ZNyFaomqySVKsJemWWM8OmO+sx243fYjdVj9lc82lyjF5lYyL8Fj3m5XXTXiMJhqYsU0ca1E&#13;&#10;1VVXbVEazETrOukNq5htLs1i9iMbk2YZrhL+LtYO7TRFNXHpm5ajj2+JFURrM1U0xrpry/qS/a34&#13;&#10;8bS3lWMYbo9xG+MYb+qbuy3dHwb/APr9iCvB697neflvFopn/l96bdWnLTbmLvFiP8X6dI8kSjdu&#13;&#10;fqqr2iu1VUaV04+mLczHLFv36Ip0/wAT88ILtmluhqltLdHo5m/ev172Nz6fgj/V1Fh3Ce0/ua4/&#13;&#10;9ziv/k+G1ieX8u1GnLE/n05efm8qT+/TwPw8cWK+Wnn5ufm/rK0BN63uYFOdf5UxRERxpiJjTk+F&#13;&#10;zf19CC1NEcaf3OLccus06Q7TxxyzEc3Py/tnlPLMfT+36QwAAAAAAAAAAAAAAAAAAAAAAAAAAAAA&#13;&#10;AAAAAAAAAAOVPF15f1fMzGnljyT+qfIGJ55+bUpnlmI5auaPm5f6/wDA8n9/79Z5KapiYmmZt8vd&#13;&#10;UzpPNzaxoxHwZ5J97nl400ck+Xy8n65fguSI3NErbXBInWoHBKoRLkiinLVoKkaqjPQUJq9KffJV&#13;&#10;oV6M89KrTmhGWenNNLHfCO4/UwOc5plt+xi8FmuLsYjDXKL1mq3eromi5bqiumaaqatYmmYiYnl/&#13;&#10;M8+GxeMwl63fw+ZYqiuzXTct003K4iKqZ1o5ePzxOmmkeSGMlvaMNNdr304ZDaMY29TfF0W+qnSV&#13;&#10;UKWqxsittqJqqVfb7RFPBMzr5ayWnWqKkvFq1KsalSMeNUjE3DmnCL3pZrkNGQ4nOrtrCxbrs14q&#13;&#10;zVVbxuIt3YqoroxOIiYru0zRXNHFqnTT8z77Fb2Nt8dl0ZViMXXbwsUTROIouVe+3aZjSYrrj4VV&#13;&#10;MxMxpMzyfTGjKPf1dG72Y+z/AFGj67967XcquXa71Vc8avjVTPvk88zVOvLMc/L82rXtdVVya6qr&#13;&#10;lV6a51qprmZiuddZ8umsc8axz6EYxj7X3Y9P9/u/yHhq5p+BFP0xP0/teOKaYiY96ponXmj06fPL&#13;&#10;oeNzmKY00nX+v8n5nx2QMfWjlG0Hmxr5Zkj7bT6nmTLkSulTqQlm3cZOrTTTyz8guQ1oSKkKqSXl&#13;&#10;EqqlSr0ownklPrti9r892HzqxtBs9i68NmGFnjaRMxRes8vHt3I1+HRXTNdNdMxMTTMxMTro/VyL&#13;&#10;Psz2azK3m2U36qMXZojW1x5portxNU1RVEckzVGtOkxyxMfqrLa3tGSjTFcTMrttS93LYdxpKyiR&#13;&#10;9VNdJKmaXbn62WFuz1qSxZNXqJ2+RDXlV1oUI1+cwhCSE3QW0bjt8uC3q5FcxGLrw+AzvCTFrE4C&#13;&#10;m/x67vFtUTN+mKqbelFyqZiKYieLpOvJypz7tN4eG22yr33E128PmNmYpu4ebkzXVMU061xExHJV&#13;&#10;PNz6czAmSM1KaE0Jow8vTHd0exHqgb31uU8WY42H15eNTMx8+kzMafc2lE9zNVum5xvyK4iaZ/by&#13;&#10;c+nJLIO0tWGoyx2Ftta08y5CYbdZ6UydrZmu5nVG3oE89apXmoJUtFRLSo05q1WrUjJLLCEZ6k83&#13;&#10;XNGB9fl28Ha7KsNZweCzjG0WMPMTYopxFymKJidY0p40REaxE/n+hr/ON1e73aDG4jMM52VyTF4z&#13;&#10;F604m/icuw1+7dpmmKZiuqujWrSiNOXk00jmhL1o+2q923VeFp4szq2IXLzRO6Nka75bI0kFdJXX&#13;&#10;SJG5pSuTVPLSS1qMzhxq7k81HGFeWkoqVObVZqUJZ5Xbo+E5nOKzXAZFt5cpu4WqqjD4fGxMRXTN&#13;&#10;WlFubkTxeNHH5aq5rmYjl0ny1/cIjgGbKWsgznavdN75gsywuHvY/E5NdiqrD4im3Nd/FRh66ONV&#13;&#10;ZuTa1pw9imzNFdcRTNdGszE8kJpZ5Zaku6anVllnpzyxhNLNLNCEYTSzS/SzSzQ6YTQjGEeuBPKx&#13;&#10;dov2beKtVcazi6KblirXkrp5J1j5+RUDi8LiMFfv4LEUVW8RgbtVjE26o5bdyJmmaZ+aeNH0Oh5H&#13;&#10;rAAAAAAAAAAAAAdIxhLCM00YSyywjGaaMYQhCEIb4xjGPRCEIdMYx6IQONddNuiuuvkpopqrqn5q&#13;&#10;aYmZ/kiXktW67t21atxrcuXKLdER5a66oppj9dUwgd2jWvjGdysF8ab2KxZLxVo1rqyvFzvlRLSR&#13;&#10;WvczQqlSt73acE0XOV1n5GdypyLKlRsqUaNWHE48K8/FgFv+35bO7S4K7sflmE/CrWHrqp/Cq+Jx&#13;&#10;Kbtqfe6K7OnGiqJiavhTxefm0lcjwPOChthsBj8PvO2hzj8BxOPwtiqjKsHFyuq7g8XEXr2HzG5X&#13;&#10;7xVariuizrapov0zVE/CjixrX+4/T0x6OmEPa/v/AEkJquXm54nkifJHzcnNpHkWZxzTEz3XdTyz&#13;&#10;+tzni7PN/wCM4SJGN3qTs9LlYxZFfGrt0Za9WnUrxpUJ5o009arxeivJTmnhvjCEI747vjNqNhNn&#13;&#10;9rLdUZnh6fwmY/cr1NMRcpuxTMUzx4jXTlnWNfmSa3E8LHfBwfsVZ/tGzi9GT0Txcwyy/cuXMJdw&#13;&#10;Ny7brvxTZmZoou1TRTFNfFmqImYiPhSlixTlW3srW7SeGmtKnXUpKcjq0VKksylAq4v08m6E2+rQ&#13;&#10;jPCfka26WM8su+eSnNHikN9tdhsz2QzG5hrtm5fwtVVU4fFU0zNM0ROkRPzTETyx5J101h2T+DDw&#13;&#10;qNh+ERsZhM5wOZYXKtoLFq1RnGQ371FN+nF1UzF2qiNYmu3NyKuLXxYnSY1ppmdHKPFjxd/F6OiP&#13;&#10;G37+jo9j++7758JpETxapmKo1+Dpy6/RH/t+dK2mq5ciK6bETamNffqJiYiPp05YdvR60d8PZExM&#13;&#10;aa0zE/0835mKZpqmZpu++Ry/q5f6/wAvMHFy5tZ/rAZ5NPp1/kOTT6AwyAAAADuhNGG7q6I74bx+&#13;&#10;TVT5KtNf1TH9DHc3bV2OWq1rFEeSdddfv5XHl34mx5fsqua5reblCxZClLVdJEtGR0hLRjT4nJr4&#13;&#10;S8tT4slOWnGEI9NKEZPQx3H2+Rbf7TbPWbWHyzE1TYta8S1XVVNEa6zPwZ1jnnk8iMe9fgibjt8u&#13;&#10;Pxua7a5LZozbMOL7/j8NZt0YqqKYpp19/iKa5ni0xT3WvF5NdOfgi8tG2O3NsjStVY5NLpSkq1KF&#13;&#10;VSomX0K9WWlPzdLUlqT04p6M1bicpWpwqTyU4x3Uo7t0djZFv12gtY2n+2G1RcwWtMTFuOLVRTMx&#13;&#10;xqtNNKp4uukTMcvlQq3s+5Sbo8ds3ep3O4/F4Laeim7dpnGVVXbN6773XNm3NU1zVaib3E1qpprm&#13;&#10;I8ksDcu4EvbE9NtVP9NDWROM8ZKSxtr1VFCSvLCabm9WaqnTzyVoyy8eEJZZpeJGEeN6xILZHb/I&#13;&#10;Nsqr9GVVVU3LE6V2rkU01TE6c0RVMcWZnTXWOXk01VAcIbgib3ODZayzE7f2LV/BZt8Xx2BuXcRY&#13;&#10;pr1qiaK6q7NqabkRTM6cXTSY+E4W5SrRjNCEYwhPS4vXH2OmG7o9iPR1R9npPvKLlyiJimurC668&#13;&#10;am3MxFyJ/wALSY5JjTn15kXpqtTVERFvMZmiJiq5ET7x5dKeNFWk0+T+unagpqVKqlQoSzz1a9al&#13;&#10;SlllljNNGerNLJJCEIdPGjNNCEsPZjCEN54b12mxbqv1TERapquTyxGmlM/Dq18s/PPPH0a6ezl+&#13;&#10;DvZpisPllumqu5mGIs4W3RTE1V111XqIptURpryTppEc+mmkJv7Rxu1TYaaMcuVGm4JVdu8nPWVJ&#13;&#10;Kc01Ku4y1V/LSpp5oywqoVSrj0fp5ZuUoyT/AEk3RCDG0m12Jwu32L2gweLuVW8Ni4iq1Rcq4k0U&#13;&#10;RTbqt68vJVpOsaafCnndqTcrwdMkzzgj5Huh2jyDB2sVneQV3bWNxGDtziLV/EzexdnFTTVHHi5Z&#13;&#10;rqpmmeNrpRTpMSiHy5j6jj2/bhtRKuqr0zSqoU6KqtSlo1KstdCmVx41OWpVll4ka81OEITz8aWS&#13;&#10;E0eLGO4mPstnn9sOz2CzqaOJ+E0ctHPOsV1UTy8n+D5fJp+Z1tN/O62rdBve2o3azf8Af4yXGV00&#13;&#10;Yji8Wa6K7NGIpni6zp8G5pEa6sx9nlqTbNMd/XXeF3u1FPYiq36DbcTCiRyLrtuCpVrqJGaW2E1e&#13;&#10;dIlmmbnOtSWPMa7gj4rVLUjS5zPCFCaS24veTXuzzjMc4uzFWV3qaLeYYOmKePepm3Tp71EzETNM&#13;&#10;zFU8sc06c2iAXCq3Ixv42NyfZmzTFrPcHerv5FmNdU04fC3Yv1RfnGTRTVXMX6KKrVvSir4UxyxG&#13;&#10;qbR42p+k1otS27rpO1yPla451MlS02ZpR17pt+KWaaXjP6JS6pUSSSvxOOn5q4reNJNLGbiRjGWW&#13;&#10;Z+N4U+7bA5Rg80jC38TRjap1wFFu3N2zXE8tVyJuaU/PHLVrya6SrDyn3PjflmW0eY5JGLy3CTl9&#13;&#10;Ee9ZrexWIjC42ji8bi4auMPNdU26eSuK6LcU6TproyQwTqmwrqPb5FmM7qTqXOVB3QcbWcJZUdyM&#13;&#10;1GauoTSSOSKSeunlqVJk81SEqRWqhCjPJPUnk3xhLsnYDexsnvGp1yK/TZxNNqbtWEu8W3epojXW&#13;&#10;maYqqjXSmYiImfJMzGrQu+Tg6bx9yV3j7VYCrE5fXiJw9vN8JFd7BXb0RRVM0XKrdFURHHp1muii&#13;&#10;Jq10101ZCyw3xhuhv+55P5fWNnTEzzRNyqfyeXl/X/XmaEp01+FX73H+H83z/s53WaEYR6YcXp+9&#13;&#10;/wBf3hpVHdUe8z5Y59OTXXXl/V/KzVxeNpTc9/8Av+jl8km+EITQ379/F6d0fWjH2Tx3aaL1quiL&#13;&#10;mszNPwvm0nXyc/J+bT88PLYuVWL9u7NnuYrji8n5UR+bTlRpbULTneeoPEdqq8eIXN/u+w36tXQW&#13;&#10;q2JE9ad5Sv8ABCkX1p66hUmlTStlFDLXk4slXlo1Yyx5Pi74xj4Uewuaba5BluLymm7ib+Ua64Wx&#13;&#10;TxqrlNXF1qnSY7mKfmn0J+8APe7s9u02u2hyzaW/g8twe0tm3xMzxlfEt2buGm7VbsxEUV6zequx&#13;&#10;RTrMRTMa68qqw8tjmxuKtpd0Shtc0CiqlWolVGajXTqKM0ZKlOrTnhCMs8s0Iwj0dPRGEd3SVpYv&#13;&#10;DYvA4q5ZxeHrw2ItTNuuiumaZ1iZidYmI5fn5P5F3mExmEx+Ds4nBYm3isLiYi/au2qorororiJi&#13;&#10;qmqmZjSeTmmWduiW+XKi9OVkVKteu2rUc7kmp1FE8aCBSmlnioqJ00ZYycZXJCjTqzb5JoQoSei6&#13;&#10;oR235bP4fGZVZzOmmLd7DTVNdURGtyKtO6mJiZ4unJz886fOt79ys3v5xs7t/mew9+7exWVZ3RT7&#13;&#10;zZuXqptYKujjRrZtTrTHvnHpiqYmnuI5Z8kk00N0f+oiNOtWtXJycnl8rsR00RT+5c8zpc1+bjRy&#13;&#10;R5Z15HSHXD1unr9gx+zl/k+j6CdNYqmrTX4OsTpMaeXWOaY8n0x87oJmJ5o05OX85EaeWav/ABTz&#13;&#10;z9Lrvj7MfviJ015I5fn8n5jWddPfaqZ+b8mY+afn+iP/AHPv/wDWYPLMTy83L8/Py/yOgZAAAAAA&#13;&#10;AAAAAAAAAAGB2tbIjgytzHYaSWrRTXClqOq9TTUzyQr0EaqNGRBWTyy8SrS5eFJVCeaf6WpRkhCT&#13;&#10;/GhJLcFkOHxU5pndcROIwWKtYS1M0xM003LMXapieeOXk5PJP6lJ/uuO9bOsgo2E3X4auunJ9qMi&#13;&#10;x2fY6mm5VTTdv4LMqsFbouURHFqpimYriZnkqpjRGZNHjR3xm38b4Ywj0fd9fd9zr9slRERrPLPL&#13;&#10;yxOnPVP0fycvJpzKFoji0UcvNz0xy6R/Ly+Xya+ROlsjNKrstuaTUrdrZXTMLIncE+OFMV9RPUXP&#13;&#10;c89ZndXDmVOnPSVtlBFVdW6Ma1WlPTXwlmkoxkkhUJj8F7dZicyzi3tzjqfecPlUzcwk1TOt25ET&#13;&#10;RrEaaTTFNVUa6x8KNdFcXD2394HZ3ZS5uoyi7+FZptFFunNbUUxNGEwU8W/Rxq5qmqi/cu02q6Yi&#13;&#10;iYm1XOtcTM0rCk83Hnnnj1zzTTR9uaMYx8pYhVXFyqa4nXjzNWv6U8b71K3vc24i3McXiRxdP0fg&#13;&#10;6fyfR+p2mGPT/X+vkB98gAAwF2ieppdp0wXXmtFzqNmR72XyMdrrKNFOpi3JYzUovbhUlnU0VKKt&#13;&#10;Saore5LhQpVpqLpJRjLyc0nHhHjhFbyq9iNkowOUYibG0eY1e+YeadONRgpqi1cuRPGiqPhUXYpm&#13;&#10;I5KojlhNrgSbjcNvV3gXc42ly+3jdidnuTH0XteJfzLiRdw9iKJt1W70Uzcw1y9arqpiuzNUcuui&#13;&#10;rkmznltFkJRldJka7KWRlU9XnN50nlbJcFaSsgla6slRzhW51PLUbpJUU0s1WO9PCFKO+WG6FaNO&#13;&#10;120NObRn0Zri4zWuvj1XIvXKa+NpxdeNxtZ1pjSfo5PIvIu7D7IXMg/tQr2fyqvZq1EW7eBqwdic&#13;&#10;JTapq98imMPNHvcRFyZuRTppFc8aOVn5ira3ahsfWy4W5dFBtyRU7iKEFuvr2pqJ3tqdK9RVWpu7&#13;&#10;stimXV7k5CpXklkRLaieSNBPTocrLJu3bu2a4TW8LI8Ffwl7E/hcTRNNm5frqqrtzpOlc1VazXMc&#13;&#10;nJOnNzou7ccBvcjtZmuHzTD5bOTzGIovYvD5bRRYwt+1TxONYos0Tbpw0VRTMzXTFc8auqqaZlhX&#13;&#10;nHU/mbUI7RX5MvJyd0lNZO4N9v0q1ZPbbQqqpKKOtO0M0Ks6RBGtRoScvChJLGrUjPNN0zxNT7Wb&#13;&#10;wdqdtcVViM+zO/XPGqrptRcr97p15ot0a6U8nPHllIPd9um2A3W5fby3YzIMFg7UWabV3ERYtRis&#13;&#10;RMVTXE4m/FEV4iqmqqeLNfLERTHkY+wjGabphv3+vv3b90fYjvjDdGP9+g+I42vG40zVVVHFpqq5&#13;&#10;eWfLPPz+X88tjRprTVxYp4k8aqmOSJiJ5Y0jy6cnl+bmTW6B9QmmvR3jBwvO/wB/U3FkjJrjMmr2&#13;&#10;7Y0ZnlfblqtNOhO30rkbnSdkRIF1Rxncq8KiJW4comqp4TzSxhGWWWG43eDsHurynF5ltLRex+d4&#13;&#10;y7RawVvDU0XKbGHr4tFybkV10TRPLXPwYq1jSJ00QN4V25re7wgs4yzZ3Ym7gMo2SyqxXjMwvZjc&#13;&#10;uYavF5jTNdVEYauxaxE3rNMW7MzFz3qKKuPNMVa6TPTivM2Ms2ME1zYyu1ruhspVadFXBBVjyyFV&#13;&#10;MnoKJkaxPPLJPTr0pK8ktSMsJ6PKcaSnVqRljEnvshtxs/txgKMyyPH2rlMx8LBcaPfbc8WKopqo&#13;&#10;1nyVRzcmsSp63n7odt90ucVZPtfk+Jw1VUTXZzLizVhsRbmuu3Fy1diOWJqoqn4WlWnLNMauTP7+&#13;&#10;v0e2fYfN/LHzfn/4NXcvNHLEcsT/AIX5vnnyeh0OM6xr5dObT5v5WP6/18gZHdDd18bdH2o+WAni&#13;&#10;xyzc4s/Rr/R/Lo5UxVy/uXHjk55j0T/XkOrd9N8MN/R7P/Vu6/X6jE1RExEXeSfzf0OXFrmZn3mN&#13;&#10;Pm+Dy/Ny/wDHkjm1dejr48d/tROWtOuvvrGlfLHvEafNrT/Q7Y7t/RHf/WJmJ5quN9P3eVxmKo56&#13;&#10;eLy83P6P6/M6GGAAAAAAAAAAAAAAAAA9kff/AO/3HzOsI9MI7t+7+8PvdH3jlFXLTrHcmk8WqPJV&#13;&#10;Pzfr/p/a8dWlSr0SxuXJqKtE4Jq6NYlUSS1aClIpkjSrp69OaHFqUq1KaenUkmhGWaSaaWMIyxie&#13;&#10;ljsJRjcDjcFXr73jbNdm5E8sTTXHFmJidOeOd+llGZ38pzbK82sVVU38rxdnF2KqZmmqm5Zriuiq&#13;&#10;mqOWJpqiJjTl1jnV3tUuyYv5qdrhvvBa1Dd7O4rHN5r2RBHIxOzbWdHqadMx2uioRWIl6BuRqpYx&#13;&#10;qqFbZGmnTTy06EYyyyxry3l8GPaTA4nMM52aqpxeAquzenC0RVRepm5VrVTbt0xVRVTTNUxrxo1i&#13;&#10;mZ0XT7j+HlsDn2EyjZ3bu3cyXPPeKMJOPvTGIwFz8Fw8xOKxWKqmm9bu4n3rjcSmxdiLlyKePMRx&#13;&#10;nClj7JTVVdduI3xSksy06yqooknY7pfF6N7R8goqUZYq06Fjck1OFeWny9DkldXj0KlOaaEk8YyQ&#13;&#10;+QyPgt7zs7y+3mFmMPg7d2Zj3jFXrlu7Gk6a1U026401jWOXlj+TZe03D03A7KZxiMjxFzH5xew9&#13;&#10;NFVeOyzC4fEYOrj0Rd4lF29ibFc1UcbiV6240qiYiZiImcX9RWjTOemxZGrf1s8dgmU0EKa72GrV&#13;&#10;cbaWLKyOVbGhQV1U6RVLNRk41GtMpRJ6UFFOenJUn+kjPrjbzdVtfu8xMYfPcHcuUzETTirMVXLE&#13;&#10;6xxp0rmKZ5OXXWmI5OSfK3Hur39btt9OD/DNi8zs03Iiv37KsVxLOPscW5NqPfbFNVynW5OlVPEu&#13;&#10;XJmiqJq05YjH+zrpe7Nf29+YldVG4IFElanPRqzU+PJu4tajPCXdx6danNPSqyRjxZ5J5oR6Jomo&#13;&#10;s1yrCZvgsRl+LtU3reLtTRxq6YmaYqjkmJnXSqmeXXyT+dJfYLb3Pt3e02VbXbP46/l+KyLG2cRF&#13;&#10;qxdrt03fe64iqiqKZpiuiumZiumY0qpmYnnThY4vJJkCyWS60lWaMy1JJBRRqyU5KsiuhGKdbDk6&#13;&#10;dSpCSTnNOrNShGMIxoxln4svG3QgPtps9OzO0WMymmir3iLlVy1cmJ04tXw6dJmOWIirTSPmnk5n&#13;&#10;bg4NO+Wxvv3N7Obw6sTROY1YWzhMbgKZp49OIs1fg12qu3TVPF49VE3KYmO5mJfZzS8Xd0798N/R&#13;&#10;6x8pM8aJnyU1TTppp9OqQM08SaKef3y3F6Z+aap7j9Xl05OR2nFkABjl1n5vJ+wDLrCO6MIxh0Qj&#13;&#10;D4Yevv8Ab6vY3D5/zT6Of9XOROkxNXLTTPGmnniumOWaZjy8blj5tOfVxFkbBWPsl0FNd4bZET3U&#13;&#10;hWjSeW+SROujVq0IUaVVVUkjLMspp+LLNImqzyyR4sZePLxt5svZHeXtFszcw2HsXpvZXTVRTet3&#13;&#10;JmeLTr8KKdZmKeefo1Qm4RPAi3Nb8cHnec5vl1GW7d3sPir+V43AW6Ldd3ERYmMP+ERRFE3o49MR&#13;&#10;MVzyRzT88Mt7Wi4WXc7zbznRq0q7Ytq0N1WHFnmpdE1CrNCWM0IcrSmkm3Qmmh07ozdG8mvk2a2M&#13;&#10;4yzC5jhqqbtu/aprmY8kzz/sqjT88eWOfq/by9g823b7cZ7sbnWHu4PG5Tjr2Hpi9TNPvlqmZ96q&#13;&#10;8unvlvSYiNeSYjV9rhfJ82Kbxo3LzCDpTgjUIp0kyidPLGVRTnpRqcpLTqR30+NxoScTdNGG6M0u&#13;&#10;+MT8za/Z2naXKa8tm7pVXxpirSJ4k1UxETEeTlj548j7zg775K9yO3+D2ztYOL1NiqzTesRX73F6&#13;&#10;m1XNVXGqimZ5qp/Jnl5tEmFuatcRv6hMgUV1zDXqp4z1Fbwlo0EMtWSTjTUuWTqVNSM08fpKUY0Y&#13;&#10;Rmju38X1os5nuP2qwNN25ZxFrEWePVNFuiqvjzTr800RGvN5f1zHNfPsN7qduB2puYLBZjlONyXN&#13;&#10;JsW7d/F4izh4w0XKaYivS7F6a5iZmeLPvca/nc527dVu3alqLLbeETulp1Y0550lSM8JakISzcWa&#13;&#10;WaElSWPFnljCMZYQjv6I74R3a1zjZ3Nshr4mZYO7Yiea7VE8XnmImJjm5tefl8vkTi3bb6N3e9jD&#13;&#10;VX9jdpMDmldM6Tl9u7R77FWkVcXiTVrzTHLp+bmmH0U0k0OmMkZd/wDi/wBXR1H4XwPJdiqf8LXk&#13;&#10;/X5P5f5W0+Jep14+B95mdZij9ekfM7Ojd0x3R3x3Q3f39j+QRrNM6U6/T83N/X9bEzRNUU1X+JVy&#13;&#10;fuXl/ryuhiapmIjyQ5c/NPl8n0eT+voDDIAAAP7+0coiZ/J115p5v+DHGop11u8Xn1j5v1xzcjru&#13;&#10;j60I7vW6I/f+EaRpz6THPryR/X+ujHwqtOLbm5TyzTXHLx6de6nX5/2v0kpzTb90kZva6/L/ANft&#13;&#10;ieJHJN2KJ8vzfm5v6/QVUYiZjiZfOIiOSdNPgxOnzxP/ALQ7Z5Yyx3Rl4vt7/viYp5OLXFfNrpHz&#13;&#10;+ln90o77h5wn548vzckfq/X+qOwx88af8GdZnnnXl5Ofm/W6w3b/AKaaEssOmM0eiEIQ64xj/Lv6&#13;&#10;jyUW7lyYi3aquVeSKYnWf68k8n3vWxGMweEtV3MZmFnB2aY+HfvVe927cRzzMzMRp888nzvz7qMk&#13;&#10;OiL+2w9b7MT9EfY+uQ6ev7vRE9yMrzarWYyTFTzz3qrliPLyx+18td283e2/g170MitaVRTOuPs6&#13;&#10;xVPNR32OWqdfp5Jd0JpJ4Qnp1JatOaHGkqSTQnlnlj0wmlmljGE0I9cIwjuj6x6ddq5bqqouWqrV&#13;&#10;2JnjW6vg1UTHJpMT9Pz/AKo8r6jDYzB4uxRisHjLONwl2KarONsXKblrFU1RrFVNVMzExMaVRPLq&#13;&#10;6nDutI5OT5/R/Q9mZ+aNZ+bXm9IcWQAAAAAxy6x83Lr9wGQMcvNE8XWOeOeHdvjxd0Zt+6O/ix6f&#13;&#10;X/649By5vJxZ17qOSY/X+b555tHGumKvgV3ar1Gms4evXiV/niZ4vL9MPzr0qSqhVTV6clWgokqU&#13;&#10;ayeeXjUqlKrJGnUpzyR3wmlnkjNJNLHfvlmjv6InmsYi9hb9vE2a6qb1qumui9EzFfGpnWJirXXy&#13;&#10;eR+Zm+TZfnmWY3J8xw9rEZbmGGu4XFZXcpirDVWb1M0V6251onWJme5R25n0jO3P19xYyT0lLcp3&#13;&#10;VVNvxqzUlKRTXUSy1JG2SWnNSrJvp4qJqdSdNLRl48sks/Jy8aVGwW+bA4jDWMq2jqm3jaKKqbGK&#13;&#10;mImiui3bqmarlUzE01TTTVTycbWdPn1UHcLX3NLarJc4zbb3cvaoxmy2Kv2cRmmRUTXRicNicXjb&#13;&#10;VqLWDs0UV27tmm/douzE12Yt24nSJ4mk/C2xoyyW6p0CtyrtLLQrVpOf06yivM6p08taMlXjp5Un&#13;&#10;Iz1IUoRqUacVXFmhGnCaeSM0Yw+hzbfXsll81Ye375ib9vWbdVumn3uqvTjU/CmuJiJnSJnizy68&#13;&#10;k6NP7v8A3L/hD7W27Ob4z8DybLMZFNGMtYzEXqMXRh5niXJ96psVU1TFETVRT75ETyRM068mXVfB&#13;&#10;DLauFbushqcFaisrTKHpW51qEKlda4NdOCxJLBJy00tGE0EadLCWStPuhDlIb5t0hqDB7xcTtBvD&#13;&#10;yrOcXc/BcLYqjD4exTXMW6qbkVUa1zycutczM6Ty83Ny2LbScDTJd0PA2263cbPYGM7z7ObVWa5z&#13;&#10;mteGorxlu/hK7WI0w8a3K6KOJhqLekVxry16cqIVx57BXPTU76dahNPSnhGWMsd8lSMJoTQj1R3w&#13;&#10;jvh0+vD1iZOEuXKqIxNmvSMwmm1VMTyTTcoijn59JiZ/a65OLwl7L79WUXaJt15Jcu2Zorp4tdNV&#13;&#10;F6u7PGjkmKomqY/pXZdjBqMu7P8ApLlbL0kVK3fDNx1MbyXG4PSp4cblb5G5JcDarVxVUKUyODWh&#13;&#10;eEzAkRyVlVORC1pppaskJoUKVF/ugW7HJt329rA43KKbWGnbHBUZrjsHh7NGHs2cRN+7hK5t8Sri&#13;&#10;3Jv/AIN7/crmmmZu3K9Yq7ubC+DptNjNqNjcRRjNapyaqbFuuqqapmmmimunn0mNIriIiOTSOfXk&#13;&#10;S5bt0IR9nf8A1RIG12eLcvW+WItxrET5OSJnVvqJ41FFUck3J0qn5+XR0PWc55JmPmkDAAAAAAAA&#13;&#10;AAAAAHWHXD7sYeUExrEfRVM/s0dYbocaEfYjDf8A9Xt7vaPdwM6YzBTxtOLiKJmdeaONH/u8V/jT&#13;&#10;YxMxH/N1cnJy6RVPJ/Xla/LaS9GurVDHd/8ABfurdvh1/qv1o/c6/W/lOzLuHmmvc/sNVTciqn+1&#13;&#10;rLJiY5Yq1s/P9H5+X6FWO8+KqNtc241vi/8AK7nJPl+Hzc/k1+jncb6cMoW1ja/oPlxplUG+q0rG&#13;&#10;+NVFRpVqlOsprJJpJq0tWtQhChCFKeNSeWaaaWPF3STet+jvK2XzLazZectyrERZxNm5Rdqiqqqm&#13;&#10;m9TRTVE0axFU8s1RyaTH7UhuBDv02J3A78KNuNu8qqzHIsxwl7AWPerVu9Xll7EXrFVGKpou1UUx&#13;&#10;NqKJ5YqiY15PmTANby2P6Cg7M6pO4Ny+lKoSK08/KUp6VSXjyxlju3w3wjCPFmhLNDf9NCESDmY5&#13;&#10;bjMqxVWBx9irDYjDTNu5RVTMe+VUzxZq5dNddOfl+92oNjNtdnN4WQ0bUbJ5nazvJ88ooxWDxFmu&#13;&#10;muMJbuUxXTZq+FPEmKao5OTTSfoebH2Iw3boffj/ANf3j0uWdeTXWdYnXufo/wDf9T6mqnixaiuq&#13;&#10;bM26eJP/AN0nk5eTy8muvPyu04PJHMADMxpp+bViNdOXlkMMgAETE6+TT+nT5yHTGEPZ/vEM6csU&#13;&#10;+WrljX7/AJnE2R8zWnjWWmkcZqri+Lt1JAzopZaymapPDjS1K0OPCNOlGEOLx5Zak2+aX6TdGMYb&#13;&#10;A2T3f5vtPTVibM/guBtUe+XsTcmaaJoiqKZpidNJn4XG0mfyddUR+EJwvd3O4mqxkuPpqz7a3M8T&#13;&#10;GByzJcFTRexNrEV2bl23ia6ZqibduJt+9TMRNWt2I00l8KnzDlCoii61MQL5WmSTnM1aRyjPVnSQ&#13;&#10;hx+VkoRoS748TdPCSM0I+tA+1ubvdlKZjB0Z5a/DbkRTTXMRpRd08tXGnSNY0jk+aEWsBwxN/wDX&#13;&#10;bubQ4vdfmM7M4Ov8IxOHomuq9iMDNX5FqbEcariTTMU66cnO9om1K47cW9NUlqqGx7rq0TfSt50o&#13;&#10;RSONdSqU0k881OnLNUk5Knx56kJ5qksZpZYfSw37ofkV7oM+tXMVM4q3icJYs13qcXaqmuiaaaJr&#13;&#10;iNeTmjk08k6/nbHse6M7pMdgsios5Hjckz3M8yw2WXtnsdhqMPiqcRexEYea+Jxp1piqffIq0+FT&#13;&#10;pOkazpzo9TOyJuUqmdMmXLaFCWtKnUqqiOlU+khPGWNalRUTyx3fSyfUo8abiwjGG+MYa4ym1gLm&#13;&#10;aW8JmXHps3L9zDxXRTTXMTbrrt8bSqaYnWqn545JmfImlvEzHazDbCY7aPYebM5ngcpweb+8Ym7X&#13;&#10;Yt3LWKw1jF+9zcot3Zp4lm9OnwJ1miKeSOWMI6+shYluSNuqrIo069Jy7mK6srxWmloVZVEU00d0&#13;&#10;UUsZt08vRDo39EegkJO5XLbuVXcxsYqqKIw84i38GI5OJx4ju/m5+XTl+dT1T7p5ttgdvMv2LzPI&#13;&#10;sPOIu5zRlOLuRiqpppqnE/g1dWs4eJmImNaebXk10lm8hUc8RIlfF4nO0lBVxN++EnL0ZavF39G/&#13;&#10;dxt0I9G/r3EbsVYjD4jEWYmZ95u124n54pq018vP+fkXW7PZnVnGT5LmNdPFqzPLrGNrjXXi1XbF&#13;&#10;N6Y5uWImZ0/VzPJPVftgAEzERM1dxHdfm8n8ujvhCaMYQhvhNHphNv8AW3ev7By5I1madaY01pny&#13;&#10;zM6R+uNfmj83z4+FXcptRcm1euRNVm5EaRRREa6z+aInT+liLqP1Eo8f0qlm21TSOd1KpOK6QWUp&#13;&#10;VCJtR15ITVKSmhPLGVTWVp5oSxTxhCnChXlq8pGaMacN97q92dzN7lnaDN6q7GX264uYK3bmaaq6&#13;&#10;6Kvg1eSIpirSYnWdfJyTKo/h98OPAbvMLme5/dzYwubbXY6zXhNpsbirdu7aw2Hv2/3W1TFUXJuX&#13;&#10;a7E6TE8WKaa9eNOmiKRWrmXLVKqpRoSTqlNWvPToyQpUJZqtSaeaSlSkl3U6cu/dJTl6JZYQlh0Q&#13;&#10;Ja2qKbFFq3Rxq6bVHEiJ5ZqiInSeWZ18nLPlj6HXlx2MrzLE4vFYj3uxex2IqxFyqn4Nu1crq1uU&#13;&#10;xTTHwY142kRGkeXmc7afMfXNel9sSpmRy029hd252dHGtGemmT0UCykrmpRnlpzRnUKpKUKFKSEN&#13;&#10;0Y1KfGmlhGO74feDtLlmz+zuY2swvR77j8Pes4fDxNM18e9bqt06UzMaRFUxMzHLprzpU8EDcnt5&#13;&#10;ve3y7HY3ZDLblOXbKZzlmZ5vnFcV28LTh8vxlrGXY99i3PGu3LVubdFP5UzTrMROqaepXknnpx3R&#13;&#10;3QpcnHfu3790Yb+v2SA86xRfp/KuX6r1M681Mzrp9E6R/Lr+btv0xE4jKr01zNGCyu1l96ObjX4s&#13;&#10;1W5r05dfhVcnL5OV+G6EZJpt+/6bd7HtR/lj0HKjlu0U80TRrMvXvXa6MDib0UxNVGI4tNPkmJmn&#13;&#10;l8vLy8n8rBvXG3UpWCy1nOVMZp16+jzeNafmkvFTST8pKn38SFePH4s9aH001OWSSP0ssN0k+Dxi&#13;&#10;bl3FZxhq6KYtW448XIiOPNUxppVPJMxyRp80zyc8KUvdkckwWFyLdtnVrGYmvG4u5VZuYOq5VVh6&#13;&#10;KKa+PF2i1MzTTcma6qaqojWaaYjXSNIjFVywlhLujGO+aO/2Ory/9ZJ61MzTVHL3ydNI+aOXm/PH&#13;&#10;6lFGMpppu2YpnXXC2pn6JmatY/UuH7NThSeJNAOM8T6ZMf7OGzccYRb7iZ6+V74tPMLpcmSLjqrq&#13;&#10;qBHeWSFzausBgTXje07SmllbUbxcCGSokbWhiqPFBGkpKJOcx5ZmeLpMT5I1/b+b5perxZ/J7rXW&#13;&#10;JnTk+iOTkWadpDt4c2aPcC4n1paf9OGFdTWjDNza3qbCybDN922lecV6hTFGoTPdnUsVurahTp10&#13;&#10;0G2FdPcq6eZySuFKNGFGhRUV/wASrMZwuZW8DjONP4Vx6sJTFMTRxLVEVTVVVNWsVcs8kUzHJE68&#13;&#10;vJ+xg8oqzPC4m9gq4i9g6IuYmKo0nSZnudNeNExE66xH8nL3bDvhAV8bXbK2XscXVpntbB1DGNq2&#13;&#10;1cSd0YMlu18Vneq+rXpLOlrJHGz7bkRyJoNUk8tanWURqRrzSxkkhJLGb7r+wNdGUzmVdzWaaqae&#13;&#10;Jxf8L/xazza/N/I+MzHNfwPG4LCRTr+FVVxrzaTROkxp5eX7/o1s2yzdHtb+iEPY/wC0+eieTl54&#13;&#10;nTk/P/x/rL9yeSYj56Yq/b9Gnzu8zMRMxy8scujETrzxppOgZZAOkd0OmPsR/o/v/wBpwrriiONV&#13;&#10;OkRz/wBdT6GOGrTU1YOj7TzlbUfkvujVszE9oO93PKRnT0VTquTNSSdTOjbU9dQko1lleEkZaNOs&#13;&#10;pT05o7+NVlhDefg5vm9vLqrGEiZqzDF1cXCxppE1TpERxueNZmI8sac+r3sswFWYYiLcVcWzFMzd&#13;&#10;q014lFPPVprHk8nl8uitNsveFPWZr31dI9L+Q9P6fCtC9VszVii7W69Fd2T3K7zqeQRtj+3K2Nkk&#13;&#10;YlS2WpQmTyolLtTjNziWepJClJGp9zkeSX81yjF4ymuJxuAszfxNnT4PvNMTNddNyeWqrk5KZpiJ&#13;&#10;/wAKH4mfYu1k2NtWpmKsLcu0WKa5jSqa7lWlGtHLEU8mszxtfz6zK3RLGE0ITQ6owhH75+Jbriui&#13;&#10;muPyo1e66nMAAAAAAAAAAAAAAAAAAAAAAAAAAAAAAAAAAAAAAAAAAAAAAAAAAAAAAAAAAAAAAAAA&#13;&#10;AAAAAAAAAAAAAAADjDIWFsO5bT0UuVsTYzyaloU+SoJ8hWHa96J6Mkd/Gp0aNxtLlLRpxj0xhLCE&#13;&#10;N8er2Q46tPRvpFsNyovNjaVdOFlvNCblaDtaeDsYW450Ku767RXNFrJFFKt92WvCPRCO8DJOEIQh&#13;&#10;uhDdADqAAAAAAAAAAAAAAAAAAAAAAAAAAAAAAAAAAAAAAAAAAAAAAAAAAApr8Ni9Tq0w+Opb/YZm&#13;&#10;4CAHgZfqsmQfEry/2pYIAky2y3qk2pP37E/YZjIiJvY8PM3/AEMJ7Nadir3P75Iu7XrLPvtvMEYZ&#13;&#10;ruO+3v0KfRKaNfNa87V6YDDgAAAAAAPLY+N2Os7Pbpfn5t+Js/8AqTmns1baNIPsZP8Atej+Spk/&#13;&#10;J7zHRvul1FLnxjGdb3+08yf0Mfg8sBTzXPPx6bbhX3FXQavRKg1tnPVK9S3v+JuwvGJELet4fZr1&#13;&#10;fhfZ6HY09z++SRu8+tme/bGPRfGu0ygAAAAAAADY16De8m0i+LNg3sxYyc+zfg9sv1ZhfZrDqm78&#13;&#10;vHZvu+u20f23mbLyHV8MfLE/aq5rfn59Nxraef8AiUeiFBTbLeqTak/fsT9hmMiIe9jw8zf9DCez&#13;&#10;WnYt9z++SLu16yz77bzBGGa7jvt79Cn0SmjXzWvO1emAw4AAAAAADH5N/wA/b7UPZwfx3K+qMV6i&#13;&#10;tsc9CPeSaQfFkwN2ZMJOfZvwc2e6vwXqLTqgb5/HFve+uG0323mbLqPX8P8ATIfo0813pNPptNeT&#13;&#10;3Efof0oKdph6fVseCa3vlTexUvw7vG5sv1Ra/nJq8GTwJz/rSfZcKjwIUJGAAAAAAAAFnzTz6Q2F&#13;&#10;/BTjr5JNxftuZ8VO7XqHCez3FX+2nhrtr1xj/bb7mf15vbj5JjZE81rpVzt3nz8eTzcf6tS54RD3&#13;&#10;7ePPFisPtNy+Rt35eEeQdFn195eZ7lv4jd531qw/2blSBo05Vz0+d++Fl09+xnVdrsyGHEAAAAAA&#13;&#10;Y/Jv+ft9qHs4P47lfVGK9RW2OehHvJNIPiyYG7MmEnPs34ObPdX4L1Fp1QN8/ji3vfXDab7bzNlj&#13;&#10;N1/upfjUz9urmq87Hopa5o79a6HV9yl1whrv2ce+LJYfaZl4jLvy8JMo6FHrry8v3LDxG7e/W259&#13;&#10;lZUggNMLMQAAAAAAAC+tsUfU1tOfv2Ye3fJhMbdf4B7PdFueuvuttw6fldb5OubP2Xl6ViHVJ8Hx&#13;&#10;Yn20dzR+lHplE799/Rj7kFO0x9Pq1vBLb3yrvgqZ4dvjd2N6nn/WJrcGnwD2k60t+y4VHeQfs89P&#13;&#10;WFztJG199q6Jb9EhyYAAAAAAHG53j/6F1+gp75a6V/QsS6Ee9Xxh7u9u0K6y67gleIPYLz172i4r&#13;&#10;s30+M7a39O17HhmW83X+6l+NTJO1c1XnY9FLV1HfrXQ6vuUuuENd+zj3xZLD7TMvEZd+XhJlHQo9&#13;&#10;deXl+5YeI3b3623PsrKkEBphZiAAAAAAAAX1tij6mtpz9+zD275MJjbr/APZ7otz1191tuHT8rrf&#13;&#10;J1zZ+y8vSsQ6pPg+LE+2juaP0o9Monfvv6Mfcqq8JM+ytG3vOoL42EjQ+/n4rst57E9nDLa/cn/x&#13;&#10;nv8AOhZB67OFXsj5e7v/AB4XIVc38Qt+gMMAAAAAADM89vo1z0M0d8t9c2O1C+dsUvU2dO/7Yy/2&#13;&#10;55JJi7sPALIf4X2q862XDp+Vtvd85gPsXLEr83VN7UvlifbV81zzNzs1IoVdzT53+dCIfam/XMGe&#13;&#10;4yX8awStr3QPud0fWuI7NpKzgt/GNuursN2sUiSK4EtwAAAAAAACcbZlekXeHhYffkdZRbJwFPE/&#13;&#10;nXXVz2eEGuEn4xsH1VY9bjEj/rTe1HyzE3rnNX0eOzLQEdzHnq/TCITalfXcH+5yX8awitbh/wDe&#13;&#10;90/ncX2cOlZwXO+bd+bwXrcYiVK57nPc6TV6ZS4nvlvo8dmAwAAAAAADMd3hOrrn3uMc9fSKO1Sn&#13;&#10;I2ZHpF3h4Wnv5HWWWy8BDxNZj1xivVoO8JPxi4bqvB+sxSR2bqm9qXyxJvV81zzNzs1NAVdzT53+&#13;&#10;dCIfam/XMGe4yX8awStr3QPud0fWuI7NpKzgt/GNuursN2sUiSK4EtwAAAAAAACcbZlekXeHhYff&#13;&#10;kdZRbJwFPE/nXXVz2eEGuEn4xsH1VY9bjEj/AK03tR8sxN65zV9Hjsy0BHcx56v0wji2m/pF2f4W&#13;&#10;mT5HXoQj4d/iay7rjC+rSA4NnjFxPVeM9ZhUG5U1Pd4vq62nFPPR0ivtVBhyAAAAAAGY7vCdXXPv&#13;&#10;cY56+kUdqlORsyPSLvDwtPfyOsstl4CHiazHrjFerQd4SfjFw3VeD9ZikjUOqHuofHpk36uarz9P&#13;&#10;ploDy0dGn0IldsJ3ulheGxh7P78JF8GXxjYjqnFeuwaEHD08TGTdeYf1F9XHJ8KiQAAAAAAACxxs&#13;&#10;e+90v3w2P3Z/YZAfhNeMbD9U4X12MW7cAvxMZz15iPUWEtUeqPuo/HqEdKeanz9XphN/y19Gj0IA&#13;&#10;+EVd5nirxnrU7K8tGpt9vgjZ6dh+zfWJe5efKVx31Szz1+UKaJFyrnvdGo9C+LD/ABbDdc3u2GHn&#13;&#10;AAAAAAGbPd/48s0838QuehaE4Nn9layfedPvxs2kg9w3xXanz2G7OJU3+6wfjPcH0LP/AF2TrUcv&#13;&#10;oo+3L8akb+q5v4OezKpDyXulUduhABwifvN8WeM5aXZTlk1Fvq8D8J0+12MSsQ9zF+Ujnf1PzL2n&#13;&#10;I1Nci0vuAAAAAAAALRXBrfsrWV7zp7/KZsJCbiO42o6ZhvRfU6e6u/H9wH1ezj2jK1p+HX8EfJE3&#13;&#10;5R3unzdPahUZ+VPSKvRLEPXd3q+T/d2T2hWoRj4WviD2989Z9ottp7lvGdsl+nd9jxKu0Uo2+8f/&#13;&#10;AELo9CxOrvl3pX9IcgAAAAAAZt89vpNPpgjvlzo89mUtWy1+u5w9zjT41+ljHAA73vY87hOziER+&#13;&#10;FJ3zYTzeN9bg0vkfRS/D5Cyqjmr87PppRXYg68e9Yyd7qyO0O1COHC5+T3vD6DT62hs/cj41NkOl&#13;&#10;1ez31dcpLWIgAAAAAAAEtuyy+uZz9xjT41/Fj/ufnc73OtcP2bqJHCk+MbC9XYntYVLxL1S+1N5Y&#13;&#10;FktHNb8zb7NKKdPc1ed/nSig21vqbOoj9sYg7c8bHxO8/wAAs+/gvarKV/AW+Vtui85j/sXM1DEh&#13;&#10;1HPc6Nb9Dsm198udc3+1IYYAAAAAAGaeerzv3y5R37B9V3ezCeXg73ft5D8WK/O03EBuPcb4R5/0&#13;&#10;WPX2VaPupHiN3Y/WrEfZuaro03XN7UPLKSc/IjzdXoqUXeSrztPpoYI7THvLcwe+477UbMNsbiPG&#13;&#10;vsh0yfZcUjdwvPk7bx+r7ftNlVKLKFHoAAAAAAABKlshO+YvHwI3R8tsdEZ+FP4B7OdaU+y4tOTg&#13;&#10;B+N7bPqW96/DrJ/rTe7j5ZiC/wDzv8X/AJy2qjvcdKr7TgLVX3s2obwH5R+RjqfQ7FeGOyHXOXe1&#13;&#10;2Hwu9nxY7wPq/mnslxTbLZcX3/G9Bw/YdeTDfE8L1ni/XVB4XnAAAAAAHKjvkdFr7LjV3FzrC120&#13;&#10;quyA75u8PAhdXy0x2Rj4UXgLs51tV7Ni05+AL43dtupqfWWFkyXr+GPlpEGKee35iPRK26Oa90mP&#13;&#10;TSx91X97NqC8CmUfkU5H0mwPhxsP17l3tthrffH4qN5n1czD2KpTgLXXX0AAAAAAAAJUtkJ3zF4+&#13;&#10;BG6PltjojPwp/APZzrSn2XFpycAPxvbZ9S3vX4dZP9ab3cfLMQX/AOd/i/8AOW1Ud7jpVfaYk67u&#13;&#10;8k1feLJnnsyfj8XaTwc2h6vxvqLrZm5jxxbofrhsz9t5Y1xhBj8mx5+52pdr/GfHc06owvqKAy9Y&#13;&#10;AAAAAAZnvtn9Cr0Q50c13ztPplJ5safVJtNnv2WOwzJpsTdP4eZR+hi/ZrqF3ugPyRd5XWWQ/beX&#13;&#10;r9svX8MfLSJdU89vzEeiXXQjmvdJj00sfdV/ezagvAplH5FOR9JsD4cbD9e5d7bYa33x+KjeZ9XM&#13;&#10;w9iqU4C1119AAAAAAAADOHZvd+lhb32/uy69zTPCC8WG0HWWA9tw6SvBB+UPsR1JjvZLq1/L6D97&#13;&#10;5IlctH5PR6fuXfeWOlz6YcB6q+9m1DeA/KPyMdT6HYrwx2Q65y72uw+A3s+LHeB9X809kuKbZbLi&#13;&#10;+/43oOH7DryYb4nhes8X66oPC84AAAAAAVd3T5yPSU98o6PV2Wbuzj787DHvt+9l97GmuEJ4qNof&#13;&#10;P4D23DpJ8ED5Qew/msw9lvrZZXIvFAAAAAAAAAAAAAAAAAAAAAAAAAAAAAAAAAAAAAAAAAAAAAAA&#13;&#10;AAAAAAAAAAAAAAAAAAAAAAAAAAAAAAAAAAAAAAAAAAAAAAAAAAAAAHqXhmaLhbVjM/tDY9s7hRim&#13;&#10;cGl4QpXNtXp4x3zUVaJZSUJldGMYQ30VFCaEYwjHcBjUo0LaJVjhF2WaOdLCl2mn5aLoo0+YlUOE&#13;&#10;am7dCrzytZ8yjlvX38bf90DIa1rQtOyGhPb9lWvb1nMKTfzVjtdkbLfaEvG/3htZ0yVDR6t/0qeG&#13;&#10;/oA+lAAAAAAAAAAAAAAAAAAAD169AidUSttckaVxQLqFVMtQLk9NWjWJ61PkqyZWjrwmoV6FelGM&#13;&#10;JqNeEZJoRjCaWMN8AMNrl2a2zpvRxqPV46A9FV1vNapy1Z2uXSvgx8dK1Xdv5SqucrFVKatXfv3z&#13;&#10;TV4x9ff1Ac0Yo0zab8EceGDtP2EcNcrR5vP8ynFFiY7hMn6uRj5kGJm30N3XRj0dPUBziAAAAPXr&#13;&#10;kCJ0Rqm5xRpnBAuoVUyxCtT01SNXQq0+SrJlaStCZPXo16M26ahXhGWMJowmljDfCAYcXLs2NnXe&#13;&#10;blUerw0C6K7rea0/LVna5dLGDH1zrVf98rLnOxVKmrV69801eMfXA5vxVp00+YIoVkuDsE4bwymU&#13;&#10;UubVk+KcX2RjyhWoQ31JaVajaDGzS1aUJoQjCjGEZeN07t/TAOaAAAAAAxZyhog0W5rdK77mTSDp&#13;&#10;fy4+K56lZY8ZOwDiq/XRVUqfXaihyuu1HRVWqzevNWURm3dcejoBjDQ/oswq6Jn3DekHS/iR6SVJ&#13;&#10;KyN3xlgHE1huiWpT+tVKDjatptaqjVlj0SzUVEsYetGG+IGUwAAAAAAAAAAAjV2ynqTe0g8SvUb2&#13;&#10;W3KBqBdmz6oroG8dTSx252KBseOEmfZWjb3nUF8bCRoPfz8V2W89iezhltPuT/4z3+dCyD12cKvZ&#13;&#10;Hy93f+PC5Crm/iFv0BhgAAAAAAZp57PRq/Q8GI+LYnrmz21y7g6veZ5V8Z66+yvEpKPcl4I3unYj&#13;&#10;s2FDvuofylcD9Usj9fm6fuPX8EPJA25X3urzdXalXV+VHSKfRCrBwlL7K0a+86hPymEzQe/fuNl+&#13;&#10;mYn0WFufuUXx/f8A/V7J/aM0VdSPa4sAAAAAAAAuUcHY7zfKfjOXb2U4mJS7lfA/F9Pu9jDKEfdO&#13;&#10;vlI5J9T8t9pzxP8Azeih7c3xqpt2nm/g47MK7/JZ6VX260A3CKu8zxV4z1qdleWjUO+3wRs9Ow/Z&#13;&#10;vrFfcvPlK476pZ56/KFNEi5Vz3ujUehfFh/i2G65vdsMPOAAAAAAM089no1foeDEfFsT1zZ7a5dw&#13;&#10;dXvM8q+M9dfZXiUlHuS8Eb3TsR2bCh33UP5SuB+qWR+vzdPzL6KPty/GpG3qub+Dnsyrq8l7pVHb&#13;&#10;oQAcIn7zfFnjOWl2U5ZNRb6vA/CdPtdjErEPcxflI539T8y9pyNTXItL7gAAAAAAAC5RwdjvN8p+&#13;&#10;M5dvZTiYlLuV8D8X0+72MMoR906+Ujkn1Py32nPE/wDN6KHtzfGqm3aeb+Djswrv8lnpVfbrR0bT&#13;&#10;f0i7P8LTJ8jr0IN8O/xNZd1xhfVpBcGzxi4nqvGeswqDcqanu8X1dbTinno6RX2qgw5AAAAAADNv&#13;&#10;nt9Jp9MEd8udHnsylq2Wv13OHucafGv0sY4AHe97HncJ2cQiPwpO+bCebxvrcGl1l9FH25fjUizG&#13;&#10;rm/g57Moo+S90qjt0IAOET95vizxnLS7Kcsmot9XgfhOn2uxiViHuYvykc7+p+Ze05GprkWl9wAA&#13;&#10;AAAAABaK4Nb9layvedPf5TNhITcR3G1HTMN6L6nT3V34/uA+r2ce0ZWtPw6/gj5Im/KO90+bp7UK&#13;&#10;jPyp6RV6JRSba31NnUR+2MQdueNj4Xef4BZ9/Be1WUsuAt8rbdF5zH/YuZqGJDqOe50a36HZNr75&#13;&#10;c65v9qQwwAAAAAAM2e7/AMeWaeb+IXPQtCcGz+ytZPvOn342bSQe4b4rtT57DdnEqb/dYPxnuD6F&#13;&#10;n/rsnWqo9U/w/Fgb4nua/wBKfTCpT96/Rn70U+2u9TW1Ge/Ye7d8ZnxO9DwD2h6Lb9dYSx4C3yut&#13;&#10;zfXN77LzBQpIcuySAAAAAAAAWiuDW/ZWsr3nT3+UzYSE3EdxtR0zDei+p091d+P7gPq9nHtGVrT8&#13;&#10;Ov4I+SJvyjvdPm6e1Coz8qekVeiWIeu7vV8n+7sntCtQjHwtfEHt756z7RbbT3LeM7ZL9O77HiVd&#13;&#10;opRt94/+hdHoWJ1d8u9K/pDkAAAAAADje56usLfaZo77T0S56ISIbM70+rp8Etw/KuxycHAS8bu2&#13;&#10;XU8f6tHLhLeAezfWlz2XFJ1o+il+HyFstHNX52fTShWxB1496xk73VkdodqEcOFz8nveH0Gn1tDZ&#13;&#10;+5HxqbIdLq9nvq65SWsRAAAAAAAAJD9mf6fVz+Ca4flTZJNfgI+Nzajqi7/NRz4TfgTkHWkey4pO&#13;&#10;tDr+H+mctoq5rXSavTdQqjuJ/Q/oYi67u8k1feLJnnsyfj87aTwc2h6vxvqLrYe5jxxbofrhsz9t&#13;&#10;5Y1xhBj8mx5+52pdr/GfHc06owvqKAy9YAAAAAAZp56vO/fLlHfsH1Xd7MJ5eDvd+3kPxYr87TcQ&#13;&#10;G49xvhHn/RY9fZVo+6keI3dj9asR9m5quhR6vhh5YEnaea55+PTbUYRz/wASn0SxD15d5Nq68WbO&#13;&#10;XZi+H4u0ng9tR1ZivZr7ZO43x2bkfrts59t5Y1yhBh2sgAAAAAAACd/g8vfs5C8WS/O0zEJufcb4&#13;&#10;SZv0KfXWVZ3up/iN2C+ttv7KzVdFl6/3U3xqhJqnmp87PoqUaV9+u9Dp+9xFqE9IXNfgoyL8kXI1&#13;&#10;xvZ8WO3/AFDmfqpfR7HeGOx/W+W+14ZWAOvthPiOE6zxPra1ot74xf6La9EB53jAAAAAAGJ7uz5i&#13;&#10;f5zjV+T+lDLPQz30+LPd3n2e3YSM4Jnj92J81jPZbrUe/jxWbSdIwXtuHWMPXl9uHklLs45rvSrf&#13;&#10;bsq/Z8vm5/1jhjUN6Q2aPBTkX5JOJrffN4qd5XUOL9ntvoNi/DXYrrjAe22FYMoJWgAAAAAAAAGW&#13;&#10;mhjvqMV++Xl2fXYSM4JPyhdiOpcV7Pcah38eK3aHrLA+2WFjCXr/AHvxIl2lXdfxqfRKvr8ijzUu&#13;&#10;GtQnpC5r8FGRfki5HwO9nxY7f9Q5n6qX0Wx3hjsf1vlvteGVgDr7YT4jhOs8T62taLe+MX+i2vRA&#13;&#10;ed4wAAAAABie7s+Yn+c41fk/pQyz0M99Piz3d59nt2EjOCZ4/difNYz2W61Hv48Vm0nSMF7bh1jU&#13;&#10;u9V+gGrPK/3b4AAAAAAAAJQdjH6pXpp9/wAs9heTjYm6nw+yrq/Fez1oa+6A/JI3h/WzIvtjAL8s&#13;&#10;noYfD5Ykvaua35+fTcdcujuKeg0+iHco+x5/e5viRPycw/FeY9TYv2et5LffbPSrfahUfOuxmX45&#13;&#10;zb60Y/19xazhPxfgOqMN6qA9N7IAAAAAAzb7rB9WXOzJVzU9IjtuWcCenphbws45+WDMbH3KeOTd&#13;&#10;D1pX2nxu8Xxe7wug1diVo87ACtEAqLnW3WwAAAAAAAAHLGBfTzwx4WMdfLBnNi7ovG5u263wnrrb&#13;&#10;5DeF4vtv+rsZ6i4tFydUPbj5ahf7c+MX+i0dutWPR3q152v01PXL/sZR+1635KoeeO8z0b7oeS38&#13;&#10;YwfW9jtNXKQDv/G7/Wd7t1O3XlP4myD6k5X7NQHifoAAAAAADMd3b6NV97hd5p63temGT2ibvztI&#13;&#10;vjPYA7VrSPpNi/CvY3ptPbhpfhN/J24Rf1avezXGySJturkAUxtTHfH6g/Dblb5evpaZuw8Xu7rq&#13;&#10;uOxDr678fHRvh64n1suED7G13NvptztVNZT3eL6uthzYAAAAAA5t01d8bp/8NeKvl4xHxu8fxe7d&#13;&#10;9T471F1srcv43t2fXWC9poXMZPQx91N+VrFVNjvNjz1faqdgy53690O12aif0MPdS/laIv8Aeb/n&#13;&#10;qO1SW+/Weh3ezSpnale+N1AeGvKvy8fS1bdx4vdhOp8D6i06+e+jxvbzOusb7TW4SPsmtQAAAAAB&#13;&#10;wu9zc6bb7VLMd3hOrrn3ub9M/fH6fPDbin5esR8dvP8AF7vF6rnsS2buO8dG57riPWwuclWbsFAF&#13;&#10;MbUx3x+oPw25W+Xr6WmbsPF7u66rjsQ6+u/Hx0b4euJ9bLhA+xtdzb6bc7VTWU93i+rrYc2AAAAA&#13;&#10;AB48R8WzDqHFequPcy38ZZH9asv9dbXlkP1mh73T/J0in+53eI6yvdup2Psv+JZb1LhfVWnkT+hh&#13;&#10;7qX8rRPHf7zf89R2qXuW+/Weh3ezSpnale+N1AeGvKvy8fS1bdx4vdhOp8D6i06+e+jxvbzOusb7&#13;&#10;TW4SPsmtQAAAAAAAC9QU/uywAVNNo5352Z/fbC7L7JLG+D34qNnvP4/23EKOuF/8oPbjzWX+y2GE&#13;&#10;RuWnu6vOT6UbKu+V9Hp7IAAAAAAAePEfFsw6hxXqrj3Mt/GWR/WrL/XW15ZD9Zoe90/ydIp/ud3i&#13;&#10;Osr3bqdj7L/iWW9S4X1Vp5U3oP33kgeSv8ro9X3vZ8s9Lj0yqgbSHv0s0++2D2XWQWNcH3xYbP8A&#13;&#10;WWP9txCkHhffKH236kwPslpg8bmRqAAAAAAAAL1BT+7LAAAAAAAAAAAAAAAAAAAAAAAAAAAAAAAA&#13;&#10;AAAAAAAAAAAAAAAAAAAAAAAAAAAAAAAAAAAAAAAAAAAAAAAAAAAAAAAAAAAAAAAAAAAAAAAAAAAA&#13;&#10;AAAAAAAAAAAAAAAAAAAAAAAAAAAAAAAAxOunJzishtqeDh6e9obYj7krTXauPMB6xkz08XVRu9C0&#13;&#10;0LatDMjvc7jz65qGX1LCgrLVTqvV1O66e96ra/vCKsmrt9JFNQeVaihljSdddeSfJ/Q1lGs7RZqC&#13;&#10;0DZ6u/TrqQs2val9WqtqyJVdGNdRbd3Msas0G67LQdqydLF0t56Sxor2+vVTJF0qVTQg4IESmeZP&#13;&#10;LyidPonWPheWPzM8vknSfnel0v6k7r0x5Che1uIET0mWoa7O/Ma+bkKTk116tFTyVJdCkoqIK0it&#13;&#10;KkqwU0qNSpGSnNQ3QlqzRh8FvG3eZLvI2evZHm8TpNyKsNiKaYquWr+lVNN2KZmnjTFNVUcWao7r&#13;&#10;XXkfKbX7JZdtbldzAY6mOPy+83op1qormJ+FETprPP5Y5/n0WStMWsXGupxKqQ29TcGS82VqQuD/&#13;&#10;AG26U6cIy8tToSLlLSpoV1EFzYjXV6aWVSplRKanLUZopJYTTcSrLfFwf9qN0ldOLx9y1jMkxWJu&#13;&#10;WsBirNVVVyKaprrsU4m1xeLau12aZr4tFdynkqibmvPCXbrdfnew1cXsVdi/l125NOFuUazVTTyz&#13;&#10;RFyNPg1cTl4sVTEcs6stjQXF5NPyo5Z5fJ6OTka0nkmY5NfL8/6w4H/uAAAAAAAAAAAAAAAAAAAA&#13;&#10;AAAAAAAAAAAAAAAHKnuqdebjR6Wae6j88elHRtSow+daVQjGEN94Mksu+O6M0e571NxYdPTGPT0Q&#13;&#10;6d0PuRJb8EiONvNxcUxNUfg97WY5eSLtmOXT888refB11/t6z6I+FFXHn4PL+XMTpMR5ORCrs/K9&#13;&#10;KjqqxbLVnlk5V6rUqe/fvmnmRqJpZYQhCPTGEJow6N26BO3f3ZuXt2W0kU0TV73hapqiInkpirlm&#13;&#10;dObSUid8dm5e2KzCLdNU+9zFdWkdzRHG1mf11RHLqthwhumljH1+r+/t7imHWZm9HPpTV+r4dOum&#13;&#10;mvzT6dVf1yYqsVzE6zTYqp5J5vhUaRP0zz/qfNXtCPmKvKEI7v8AuYuDq9b/AAUr/q+D4T6fZOf/&#13;&#10;ALa9kuTkjMsJ9HPdo9HO/Sybwi2S5dJnFWOfyx+v83LKoXg+aWXNdgxmmllh5qW3pmjCEPr/AN32&#13;&#10;4F1O31NX9pmY6UzM/wBh7s8kTOulFP3Qsc22pn+1iuIiZ/8ArTTzRM/kW/6/mWbNc3eoZo/zWQ/y&#13;&#10;vzMVf8Her/8AHDYp10mcyxuka666e/c0fy/r1Qs3K6Ttfms0zFWuPxMck68v4RVExGmvLE88eX0Q&#13;&#10;MbONanS6pLGkrTcWKqZyT0t/FhvqRb1dTd9NGHXCnN1b4/c6yfvCUwt7GbscdRYom7XZsW6q6Kaa&#13;&#10;qqoiJpiY4tMTOtPG1nk5omZSR36YS7itjrEWaJrmzdt13KYiapimLddMzpTFU88xrrERpKefW4/o&#13;&#10;bd0wZYUrFfNJlLBQRJIQjxatdRXdm6TkaEN8vGmjSjUnmlhGH1OE/Xu6a7eDllGIzPeXltFq175+&#13;&#10;DYiq5d49MzTRFqKqta/g1cWYmNeWO64sI0bosFVmO1Fuixrdqw9dE3Jp+FFM2q6ZqiqadZiadOad&#13;&#10;OX5vJDDsu8HOd7Zko5NUIq9K28eU1CqmtrSzSpljurT1G6kipxjDi1Z5U66uoju3ySwoR3xhNCEI&#13;&#10;zd4V232G2a2HryHDXbVzMs/4mHvWePRN23h+/wA3YpiZqp+FbppjWI59Y50gN/m1VGW7OU5Ng66J&#13;&#10;xmZTTbv0a01VU2dePOvLxqJmummImYjk5tdeXnTa74vdZ3nH2UUiOaoz1Ede2nRVTknjGk4w5VUk&#13;&#10;5WEksZZKMUSSMOVnnlhykZacIRjNvPh+Bftfl1/Lsy2Tqr97x+HuTj6YuVUU03bWvFqijjVcequK&#13;&#10;7sTxYpnSImqZ5JfncHzP8HicDXkFNcUYnDxNyuKpiONPPOkzMcadZ15uSNZ18kfS7LvU3aTPaDhh&#13;&#10;O9XpIyK21YodLUquNaWijVJ3BZNXWIqVaeMJaaqZYsrKISTQhTmpSTTRqQn3SR9LhWbp84zLMbW3&#13;&#10;eT3sdVMzGBx+HsW7tc2bFqzM0XqaKNauJNVm3RMU08tdcT5eX5rftsJmV7NqdqsHjcZFF6YwF6xY&#13;&#10;ouVRbot2+PFcU25mZiqq1TyzHPVp9KT2+8+WdaztblqsalPd96XS4pEjTbrGporKkEU9eWLi6LVF&#13;&#10;CpPRTJECGRUo4000ZqlSjJShThCffCImyu7LPtoMFnGbZhcxeU5XlVrEVXcXj7dzD++XLdqqq1ao&#13;&#10;pxE26q5v18S3EU66RXxuXTSdI5Vslm2PweNx167fsWcJRVVNWL98w/vkUzFPNdinjTVPJHF1nm8m&#13;&#10;sx8ZrYSKFemLKtFNSnrVZmRJUhTpyxmm4tJ1QVasd0PWp05Jp54+tLLGPT6/7XB7qtYXeXlFV67T&#13;&#10;bpoxtVmJrnSK6ppuUUzTryzxpmIjTnmY/O/b3S3qadpqZqnicXF0W4pmYjj6XIjWNdNdeXSYidef&#13;&#10;6YgO2dT+z27qgs6s9uKRsTz0XmjBSuqy0KEKtdmcZKMkak8YSQ5SpPLJLGaMJYzRhvjuLIOEngcX&#13;&#10;j92+aW8JYv3rlGGw1U0WLddyvSarM600URNU8k+SJ5P5JV76sFicZsjTGGt3bk0cSuum3RVXVFNX&#13;&#10;F0ni0xNU66xHJH9MWXLXyTal6vj+x2wug7VLYnop3Zej4lZroLa1KjXlQyLJakYVlMKCiStPCnJG&#13;&#10;nLJGMI1OPCMpUznexOd5Dk+CzjM7U4WzmNVU4axembeJqtxcqom7NiuIrpp49FVM8aImao1000Ql&#13;&#10;zPIsflOCsY7F6028Ry0Wa/g3+WqYiZtTpXTyx+VTEaaTD7s+PqtzE0x5aqeN/Jq/GmJ+DHkqiK4n&#13;&#10;Xk+fm+edNPnDxgAAAAAAAAAAAAAAAAAAAAAAAAAAAAAAAAAAAAAABH08zly8X6Nf6+kE/RzOIZjn&#13;&#10;jk1+hmYiOaddf6/T+wPJP6EfyMRzdxTycmunLp8+vk5OX9R8Hw/36DE+T4fG5vgzP0/STPJETXM8&#13;&#10;unE8kRPN9wcfyp/J/Xzac5+j8H5tPICrTyTM/nZ0mY1mddPpny/R/X6A4nJpH8v0crru3/39Y56z&#13;&#10;pHkjXTja6c/k/r+txmdJp5eLHGiJqjn/AEfp5/1a/O+euq0bXvlkrW5eNvtFzMCyejVVtL2hTuLf&#13;&#10;XqJq0tZPPVSKZJ6VSahWkkq05ppd8k8ss0sYRhvPo9mdpM52VzOM3yPMsTluOw1NU2q8Ndrtzc41&#13;&#10;MxVRVNuadaa6eSumeSqmZpmH6eU5tj8kxleYZbi7uGxWHoqqtW7dyqiLlURM8WqaZiNJ5p1idYVn&#13;&#10;9otgHGuBcu2+xY3b1jU1P9oU7lWpFK+qspyuSt/e01SVHCpCEEiSSikpUqSSnDk6UJPpesto4NO8&#13;&#10;HaPedsLmWb7V1WrmNy7GXMHhblmmLcXrNvC4e5FdVNP5c13K+NPPOk686cW5fa3O9s9lr+ZbQUUW&#13;&#10;sXhb1dm1TbmJ41FFuiaZnTT4UzPLycuqO2MIwjNCMvTCMYdHRCPt7+s31Gvwp10+D8KInm5OXT5p&#13;&#10;+fT+TmnbkTExbnTX4UaT5ap1jknn55/b876S1abPVuNkp3KrcEFu1HRFK9rWlLQXOaJriopwXV0K&#13;&#10;JQqR0Faqgn5SrQTVVianVqSy0561OWMZoe/gJw1OOy+cZcuRhvwm1NdymNa6Y48azTyxEzEc06xr&#13;&#10;88PBjozCcHmn9jrNmcVGDvcTD3a/e7NdfvVfEpuV001TTRM6caaaKqoidYpmeSb01qSp4WVZsqKp&#13;&#10;UrIpbaZIIqtaSWmorJYNqbkKlejJPVkpVp6UJJqlOWpUlknmjLLPPCEJo3V7NV2LuzGy1Vi7F23G&#13;&#10;W0+8zE0zVNPvdMTNcUzVpP655XV22+tYy1tvt5+GWZsX5z2/OIpmKooprnE16RbqqimaqdeaeLGs&#13;&#10;eSJe4P3tNOd8OAAAAAAAAAAAAB6O6N/mZuLdv/8AATv1f/E9QelmXLluYc/xHF83k/cLnK/VyLT+&#13;&#10;zeTa/wDWuX8/S7Kh3VmmjGpvmjHfUm6/dR/6/IUb1zrVMacaeNP7pPdzzu1pTMcSIiuaeTvNPJTG&#13;&#10;v0RycnJ5H4wljGO6EIx9qEY/yQ3mIpqqnSmmqqfmiJmf5OUiJnmiZ/M/WlxpYz74R6ZYQ3xh0wjv&#13;&#10;hu6/77jjVRVHJNFWv00zrGnPPNrrHzRyz+pyp1pqiZqqo05dNJ/dP/BMcmsTrry6xpHM+ttW87ks&#13;&#10;1wi5W08LmZXUknTVayFRVTz1E1SeWealVjSnl41PjU5JoSzb5YcWG4/PzPKsvzbDxhcww1q/aji/&#13;&#10;Cu0RVPG0mOarm5Jnm8nNryafZ7FbwNrN3eaznuyOcYzJ8znWn3vB4i5h6Zpqqpq4vwJp5NaY5JjT&#13;&#10;WGXlja07qaKVFquxrT3BQhMmoyOEleKRXRoUpeTqzVpJKU8FiipDdUjUrVZYxnljCMd80Ymns/3J&#13;&#10;5BmNVeIyvXDYiYq4lNNPwOPPLTyaxpH6tFi+6H3UDe7sjYweT7b0053lNF2xTfv3LsziYsUaU3Na&#13;&#10;5orqu11U6zrVVGs+Xl1Z02LmawMi0JKjC60kqvdPx2xynpJHCSSnPLShVnpwq1aMZasZpYyQp15p&#13;&#10;4wmhGaWHUR12p3dbR7KVVTjrNWIs8eNLtiLl6mIqiaqdZijkmKY0nWNI8kz5bmNw3DL3O7/rdqzs&#13;&#10;xj7OUY+mxPv2Dzi9hMBem5h6qLN2aIuYiabkVXavgcWrj1xOs0xMy5Q6ug+EmmqOeJ9Gn59eaUr/&#13;&#10;AH23Ma0101RPczExPHieaqjSfhRMcsTTrDpu3dZxeTl8sTEzGuk8k6frAAAAAAAdYRhDrhvOdPNM&#13;&#10;8aafzTy/sh4p5IiYs035+erT5+bSYmf1+SNXfGP00vRxN0euXd9/oh1wMeXupu/+Grm5IkinkmJs&#13;&#10;04CJ01u2tONprHwo4uk/m5YmHobmtW3byQVGm529I7oZ5KskkiyhTrxTzVqU1OaumjUhNyKiSWMY&#13;&#10;06skITyTQlmhGEYQP2si2hzTZzFxjMqrnD3uTW3ROlNzSdYiri91GsRPLEx5GsN6m57YPfRs7Xs1&#13;&#10;vAtU5zlkceLWKv2ouX8JxqZpquWJrmaqK4pmrSumYq8sMBtQGlZsYWhK+Yvb3NfzORTO8N01eZZG&#13;&#10;VHQo1a866WrWnhPDk5IcXm9OSbjQp75YxmmhAkvu13tYzPcddwO004exXMUxh7k1U0xMzGnF8lP0&#13;&#10;6zPLzSpF4bPue2zu6vZjAbW7jaM2zXBUV1/2bwdNq/iLtqiKq6pu08Wbl2aZpmimKKaNNfJo+L0y&#13;&#10;YAfnq42i8rkaVSK2Uce6iKavNMlrLVyNRUkSQp0+mpCVMuoSVaktWFOE8lOaH00JoRj+5vO3iYDJ&#13;&#10;ssxGWYXEUXsZjqa8PNVmui5Fu1XRrxpmmrk1idI05pjl+dqrgNcDbbDeTt5k+3me5RisBs3sriMJ&#13;&#10;m1u1mVjEYOvHY7C4umIs0Wr1qma+LVRTXXxtIm3rprzTKhGtPCaSpLDixpy8SEPW9eEYw3Q3dMYx&#13;&#10;37/X+70kN7Nr8Ju/g3dfhWJiZrnlqma64018szzcvJzOyfmWZW8kwH9ndfeaNn8nuWYwtMaWqYs4&#13;&#10;a5ry9z5dObXTkQd50uia5coXg6xoQTRrOs9HkZZ41YSxQ0aCCM0J4yyxjykU3KRhGEOLGaMvTCG+&#13;&#10;awPYjLoy3ZTK8BTPJRYonTm148zcmfza1T92k8/UD4UW2dzbbf5t1tZdp97qxmbYm3pxpriKbFFO&#13;&#10;Fo0qmI5KqbUTzaRM6cscrh2aeaaMYwjGO+aWPr+zv3eXqj0n1/5Ok6xyR8CJnS5pya1fTHNEzrPJ&#13;&#10;9KPMTHJP/imYua/Cta1TPwPLPLrPJ87vpzTQqb4wjCHTuj08Xq9aO7d/eMYQ9Y5xNXltRc010tVa&#13;&#10;TRTHLpMa8kz/AEfs50TEXJ/5TNuqJnW9TM8erWOaeafo0n7nOGnLPN2adMs29ku06CVasa61RMub&#13;&#10;Fskk9BzaXCXmrqghPPLPBNXVoatVPRWyyT1ElSeWvTljNJCB9bsRtnmGwefYDPMDXVTGExVi/irF&#13;&#10;MzTFzDW7kVX7OtMTyXLUVUcsTEa/qa+3m7t8o3s7JZxsXm0RVTnWDvYPC4riU13LGPu0VUYPF0xX&#13;&#10;NMVXMPiKrd2mKq6dZojWqnnWA9Ru03Y7Cw3ja8cVoWp3vDKTE4r6bM8r5aThZFKTnDeleFzelouC&#13;&#10;VdJI8JV0tFEoU0JlNFJJNV5GWvDizk3h8JSMt2MyXNdl4sznOcWarnvddynj4WJniU1VUUxV+XFX&#13;&#10;wapidIiZ5JVVbl+Ap/Zjefthke8G5iqdl9k8bawlvE2LUxYza7pRexFqi/XXaqt+94a5ZqquW6Ll&#13;&#10;PHrqppmeLrOP2F9spVmi0Nec7Dmq0kyNVI8XdaNajVcHFfDlKiGejbSiDY3pKNWM9KgohI5zclTp&#13;&#10;xrSy1Z5o04fEbH8LjG4emza2zwn4RcjlvXsPpNcxzxxbUxTTETHJPw+byNs7x/c4ckzKcbi92GcV&#13;&#10;4CZuUUYLAZhEfg1Ec1c14yLly9NUd1TH4PxZnSJmmNZSMYm2gWmPMDY7L2y85bSVs1FyWLmW86VF&#13;&#10;qdpGpoRUl653kpJK7ilqoZaM9SEkJFcVVSpQrSSJpowk48g9neELsDtVhsZcwF78Cqwlum7Vaxk0&#13;&#10;Waq6Yiqq5NOlyYmKIp8kzM+SObWG22vAn3zbBY/LcNmGCtZ1ax+JpwlGIya5dxVq1fxFdNrC2bs3&#13;&#10;LNiqmu5XVGs8WbdETEzXEROmKOdtr3i2xnyizYktWpkqKNepRvDytWRZbdrp6dFNUSrGBVRkXLXC&#13;&#10;FWrVr0q8i1vboUo0YRkjV48eLrTbDhZbOZdmuHw2zmBnHWrGtGY1X+LRZuzrHeqqffePHPGs00fm&#13;&#10;529t2fuc21ubZBisbvCzunIbuNii5k1vLYnG4vD161caMZau1YSm1XH7nVFNu7diqJ0mqOeIOdW2&#13;&#10;bWfUDnG7cmMzNQZmh0qJqLamkakTWvr0KKeWeoqe4IqtaVe6zqa1ejO41q1SvXSUEkk80IUpZJIR&#13;&#10;7f7WW9tNrcwz+jC28HgsVVM2rNummiKZ0mZmri8lU6z3XljT8y0PdDu+r3Z7uMi2NxOY4rM81yq3&#13;&#10;Nm7ir92u7TXRx9afepuTPvdvi81qnWmmvjTGvG1fd6LGdfXyEud6FCedvb2ZRTVV4buLQmWyVKaa&#13;&#10;SbfHrqTUp4Q4u/0MYx3Q3b4v76sdYwuzk4e5VEXcRr71TrGtWnPyfRExM8sfNzrevcx9lM2zzfTV&#13;&#10;mmAw12rAZRTFWNuxRVxLXH5aIqnSdOPNFXF+mJ10SlzR3x3+t0Q/k/p6f5SF0R5NOXWZ/by/0uzP&#13;&#10;rxqou09zFFNE/pUxpOv7f6w7TOsRM8+mmkfn0cY04vFmImrXjTyc/wDWfzBiY00+mNWf1afR8wYY&#13;&#10;n9GJn558n9fzSGeTSPn5dfuZ+j+vl/oDAAAAAAAAAAAAAAAAAI+dcFlO7lG1bwSyU6rY2o1DMpkk&#13;&#10;5WdVTUV1FRZJWjTlpRpwTcnJxI1Jqss3KzSywkjCMZoSd4P+cYPC4TOssu1004rFY6xftRVNMca3&#13;&#10;Rh4tzpxpiZnjTzRH0qMfded3e0ueZ7u125y/BXsRkeQ7LZplOPu2bV2571i8Tm9WLtcf3uiqmmib&#13;&#10;Ud1VVGk6R5UcnEmkjujxoTQ3w9DHqhHfHp/7fb6CTfJry83JNM/POmsfy8n0/mUbUzrEaTOsTMXK&#13;&#10;dOWmnmq1+bTy66emE0mz72jNvYRtGjhzMSRZCzm9V/3I3EzIk1Su11Hp1goXUH6lUUJYzt1KstWL&#13;&#10;53GSoqVUZJJU1NHPLCE0Jc7id/8AhNiMHcyDai1cqwNWv4HXYiJmmqqqJ0ua1URxeWqZqiZnyTSr&#13;&#10;84WvA+zDfBmWF2y2DxuHs53ZiiM2s4+5Xbt4i1Yw80W5w1VFF6qL8TTatU2uJTRX3U3KZmYT0Y2z&#13;&#10;niLMVBQpxnf9u3bSSKeZ1pWxVNLXgp5HnHJSpVdNMpqzQofVIzUaM8kssI8aaEZY7p07G7f7N7b4&#13;&#10;au9kmLsVTamIqse+24vTVxdfg2uNx55OX4MTERrM8ypTefuX293T4yzhtrMnxuHt4iiblnGe8XK8&#13;&#10;JNuLk2pqqxFNM27f7pE06XKqapnmp+flbizb93Fjv9jdHf8Ae6z7iKapjkpnX5tJ42nz6ac30tST&#13;&#10;pGvwomI8usaekjCMOuEYe2cavg918H9Lk9LNMTV3PwteT4PL9PNGs+R0HPyxyx85MTE6TExPzTGk&#13;&#10;/sdYQjHqhGPtQ3mYiau5iavzcvoYmOL3Xwdfn5PSrs7am07ihkjFF7RbVMtrT2JVtiR2jxIJp36h&#13;&#10;cD461W2H03K84kb1NBTGPEhJydSH08ZvpSvXhkYHEztZszjfh28PRs17zPJMca5Ga4+uY0nyxTVH&#13;&#10;P8/PyclzXuZ2Pwn9zjb3Lv3OvF1bc/hUU6/CixVkGT2Yr100098pqjn118mnKhA6YQ6Ibunoh1xj&#13;&#10;u/q3b+r2PWIYxGvLpyf4XPp/w8qy/wCeJmY0nuZ5p1nk+ifm5dYnk8pHfGMN0Ywhu64Qj19PrfyC&#13;&#10;ZiP+cmZ+aeTkY042k8SI/NET6IOmM0fpYzdHR0R9aHTuhH4RyzpOs1cnPyzp9H6mJmPLEUTPkjSN&#13;&#10;PJr97thLNGO6EI79/RDdGPTHd9zrETyzycv5uWPpiI8vJyHJxdZnk+edNJ+jXm1/Y8uWM0s03GhN&#13;&#10;v4kOiMIwjGHT0dMN+6MOj1/Z9vlGuus0e/6TEzNye4iJ5oidf2R+Z5bdUcWuum7+DRxJj9znkrmY&#13;&#10;5ONNOkRxp0jl/Zyxrnds7c4vOHNSVlU01ep3Avh0QWbcTdXd6ra016DwpghSujhLCWdOomYqqyov&#13;&#10;S01MstPloR31aMIxnNy7jNscXspt7gL0YqqnB4m9bw96xXem3Y4lyvicarXSieJx+NGv651Ry4Uu&#13;&#10;7bLt5O53P8vvYSmMxy3A4vMsBjaMNTiMV+EYSzVfptWeauj8Im3TauTRNVU06aU1TGi223PzK8xr&#13;&#10;QaHhpdZqcss1aVtcEi6ajLPGMsk1SVNWqxpyzxhNCSM26E0YRhCPRuLX8JmmW4y3Tfs4/BXJxFum&#13;&#10;eLbxViuaePEaxMU3JmPLpyOu9mGzud5ddqsYrJ80sU4S7XR75fy/FWqbnEq5Ziq5Zpir6dJ005ud&#13;&#10;7TizR6ISxjGEOndCMfX6+j7kYdJ+lEcaI4nw4iNONT8KJ8vPH0aPwq9aaquPHEmeXi1RNMxGnzVa&#13;&#10;THNL1bk8tDPLTnd3Vta5a0Z5aMzkuSoZas1OEIzy05lVWlCeMkJpYzQk3xlhNLvh0w3+niMwwOE5&#13;&#10;MVjcJh55dIv4mzZmdPmi5XTq/QweT5tmEcbAZZmONp5NasJgsTiaY1+ebNuuP5WGeaNodpowg60r&#13;&#10;febjV3e/SrFaJyabHoJHdSy1UtJPVhM5VFi5tSQpqYKIQTzJFKvjzUq0s0KfFl42kNruEVu/2Oxk&#13;&#10;4HG1V469RXVTX+BxavxFVOnPVF2mJ115JiZ+nSEuN2XAi3ybzMrs5vl1vC5Lg8TZoxGG/szXfwdW&#13;&#10;Jt1zVGtqiMNdq1pmmeNTci3MckxrrLixRtZ9Kidgbnvde9ZUvcnJvqW3RZWua4G6Rvooa0ji4UJn&#13;&#10;2RFI3uEVk1FBPQXV69SsiWQq0KEslOat8xHCz3a/glGL/BMdMV3K6PeosWvfKeLFPLVHv2kU1TVp&#13;&#10;TOs9zOsRGkzsCfc49+MZrfyuc0yCm5ZsWrvv9WNxHvFybk3Im1bqjBTM3LXEiblMxTEU3KJiqrli&#13;&#10;n277tU9JrLbtrPqd4uF/r3LQUV61usbUkrv9tchyW6lcdBW5I0aarW5WMKMES5fLPyVTjTSbpeN7&#13;&#10;OK4VW7fDYXD4qq1i7tOIjX3qi1bmu3pEclyPfYiJnWJp0qny6zyPzst9zy335jmWPwFOMybDzgqo&#13;&#10;inE38Xfpw2L1mqJqwldOEqqrpp4vwprotz8KNInVk9g3U7hvUW1SOGMrpSuC6mgTL3O2lMZU9wsk&#13;&#10;iuNaWnRckUJ6tLlpYp6nKczULKVOEIcetDjS79pbB70dlt4dvjZDd1vRa99qw1c0037dEc81W4qm&#13;&#10;Z0jnmnWI8unIj5vh4Pm8Lcpepja/CxODu4mrC4fM8NNy7gMTdp4szFq9Vbt6d1TpFyiiatfgxOky&#13;&#10;58Njc/6uf6Gi9J+aeXm+kDGmnOBnSY54mAMAAAAAAAAAAAAAABnTXm/r/Szyz+rlevcXZqZ6UlZ2&#13;&#10;c29ro1KnJU6ritTIqVSrxYz8nJUU1KUs1TiyzTcSWMZuLLGO7dCMT1cRjcHhNIxOLwuHmfJiMRas&#13;&#10;fs98rjV72DyrNMxiZy/LcfjojnnB4PEYmI/PNi3Xp+twe/6rtOtqXXCxrgy5Z7fdM1ZAng0Tra1e&#13;&#10;pGs6SUaiCnzhKnrooRUSKKM0I84hCTlIcrGSMJoQ15m+9rYvJ87/ALX8XmuGqxs1Yemaabtu5Ymc&#13;&#10;RRRct63Ka5o00rp15Z0nnbx2Y4NW9ranZX+3PK9mcfGU028ddi7XYrsYmKcvuXrWJmLFyii78GbN&#13;&#10;ekcXWuI+BrrGv01+5/wxjBvQud75PtNgQOSzmKOtUdaayWqs5KpX5CEjbzyrJGFKlPPxqlOSn0bu&#13;&#10;Nxt0I/p7SbwNldlbGExGYZ9hbVnG8SLVnDYq1cimaqZqiZptXKuLycs6xD5/YfctvJ3hYzMMBkGx&#13;&#10;2Y4zEZZTXdxV7FYK9hpmiiv3uJivE2qIr1qqpimKZqnljycrh7U5mLAE+ALylvW9bIcGS9rIe6Vs&#13;&#10;J3BTQc6Lu8VbfUuluwoo6NNVUkUyq6SNYinVUaPIKJKM8ZqdWSG74reftjsLd2Fx1/Mr+XZrRmWU&#13;&#10;Y+3l013MPfvU4m9gr04WqKONXVRVRcmiumdInXSefRtLg/7sd8Fre3l+F2ewee7PYnZvaDLb+f8A&#13;&#10;vNGKwVmMvw+Z4axmNM3dLVu7Rds++2a6aJriqiuY5aZlTXlmj0xhGO+Ed8Ib93X/AFb+v7kOoqV+&#13;&#10;afL5J/o/U7C3PyVRxonuteTjT88/r5ddUhWijJaVEpX46Xp6tRQ7qazo3KITcaWE6dH9WT1ZIxhC&#13;&#10;SSWlQqVZakONNGrukjThCPHhHvfdsnfzHA2s3wkW4rwkR79PNVNvjazOsROs6Ty66RySuE9y23/Z&#13;&#10;TsftVjd3m0VzE14bPaqv7G0U/DsWsV71EU8amqqKaYmKO7iJnjeSOeJHJobuiMN2+O+HV1et1f3g&#13;&#10;RNq08kacX4NX6Uc/0uwjbiqmJ49XG99n3+1z/BsXI1op5eaI15vndhxcwAADEzpp9M6ByjXl0+bS&#13;&#10;f1lXcz+b08jvljxY790Jt0IR6fg9j2Pg6vYMc9Mxx5p1nmjXl05f6/T+tj/nrVcWKL80x32vTjW+&#13;&#10;fWImfJHPyTGus/M4DzLgO1Mpsy2tTSI2u7ZeVrInilQlp1VKjk4QkoOVWnCFSsmn5OSnGefjxTwj&#13;&#10;NUp055vpY7Y3f7ys22axmFwN+5Xeyi5XTbuW6qpn3qmapiaqNfgxprM6TMQr54YHAl2A32bN7QbX&#13;&#10;5bhaMs3h4WxexeExOGw9MTj79q1xqbWJqt6V3Ir4lNuKpiuaddYpmYiEOlwsDnbrkobV6NQmrJlV&#13;&#10;VPGapSqy06s1GpGTj0Zqkkkakk8Zd8seLujCO72SaWX4/C5jYt4nCXqK7V23RXHvddFdUVVRrOsU&#13;&#10;1TMcmnJ8+rrK7VbJZ7sZmuOyTaHL8VhMbgsVesV/hWGvWbVdFuuaKaqLl63RFUVTE6zEc0vV1eV5&#13;&#10;OSbiTwlhGG6bizbt+/qhHdujH+n4N3sxxZqmmbvvk/4EzrMTzaaa6x+r878Kqm9Taovxgpw1vmpx&#13;&#10;NNHFpq08tNzTizz83G1jnfd2Hkm7ceOtNxth2Ut01SahzpPLUnikWSpp4z0qaxNCaWmopQjNNvp1&#13;&#10;YRhGE8d/RGJ+JnmzuU7QYarB5thbddmqJjXixNdMVckzRV+Tppzxy+XVs3dZvj3g7ns/w+0mwefY&#13;&#10;zDZlauW6/eqb9ymxc97q41NF6iKuJXRMzOtNUaTE6fSy1YNcFzoklZPclvIXxdLWmnpLaCmZulmo&#13;&#10;xlk4tKZPSTVJITyTwnm48J4xmhPCXo4vTqTH7idnb16n+x1y5Zs6a1UzGs6/nmr5liWyXuru+XA5&#13;&#10;bftbZYPB5jmdNcRavW64sxFGkaRNui1VGusTOvPOunNyMgbV1eY4e6DSmdUrk0ODjXop1VepToVW&#13;&#10;xCorVISQ46rnMFM1CWEYTT1IJYT9e6SO6BrbN9xW0mErxmKwN61ewNmKrlujjVRerpp1nSKOLMcb&#13;&#10;Tkj4XzxrHMm3u591V3LZ9h9nck2nyvMMBtZmV6zhsbjPeLNWW4a5cuRRFdWKqv0Vxbp141U+8xpG&#13;&#10;s6Mo09egso0lKWrTrp69OFWjWpTwqU6tOaG+WenPLvhNCMOrdGPTv9jo0nicJfwtddq/buW7luua&#13;&#10;a4roqp04usT3URPk51nuT59lef4XCY/KcbhMZg8ZhreIs14XE2b8T75HGpjW1XXGs66cWJ18mj9d&#13;&#10;0erdHeetr5fI/Z0nXTSdfm05f2c7pGG7r6PbOdu3cuzpaoruT81uma5/ZTEy9fFYrC4G3F3G4mxg&#13;&#10;7UzpFzFXreHtzMc8RXdqop1j87wqDk3KqsaCZeiUVoQjGNGgqoVasIS+ijGnTqTTwhD14xh0euex&#13;&#10;OBxtNPGqweJppn8qrD3Yjk+aZoiP2cr8i3tTszerm1Z2iyO9diYibdnNsvuXI11iNaKMRNcRrE+R&#13;&#10;5s81OnLNPWq06NOSWM9SrVnlp06csIb4zTzzxhLLCHrxjGEIeyeOMNiZiJpw96qZnSKabVc1TP0U&#13;&#10;xTrL2687yW3XVF3N8stW6Lc3K793H4W3Zopj/CuVXYopn89UOK7jzji+1KTl3SuZurKmqWpFQ3pK&#13;&#10;ka62pUp9EaCeEIS0KlWaPoYcvLJH/d7uk++yvdjtNm1OFrs2arVGL04k3aaqOJTVEaTVrTrEcvLz&#13;&#10;T80Il7e8OXcXu+xGfYXM81w+PxGz/vkYq1gLlnEzfuWpmKrViqm9FFyueLOmlek690xdedcKRK5r&#13;&#10;6DXZs1dDSVVKaOsrcJ06monljDiT1qFGiop0qsYeikp1qssN/RPGBt/Bbg7f4NYpx+K42Li1T+Ez&#13;&#10;biaqPftJmuaapmnWJnm+DCuXab3W3G3M7ze5snkPEyCvML9WSxirvvOIpyyav3GLtFNu5TRciOem&#13;&#10;m5XTHNxpfD3DrXvNwrJadqtyC3ZKVOrMrmUbnSZVNNGnyUsstelRhRhJuqb4yxmjHjQ3whugfv5V&#13;&#10;uM2XsUXIzabmIr1j3vSJo01159Kp+j9XztQ7wPdVt+ua3cDG7u3g8otWqJnHceqm9N6qeLppx6KO&#13;&#10;LEaVa6T5eXkfd4n1jxeHNOyZKoJUnLVqssLhTTQpp6cZ4ychKqSSySQo0JIQqcpXpxq1N8ZIclGE&#13;&#10;Yxh85tduOw1vCXMVsxVVTXZp482a9datOeNeX4XLGkacvLOrc/B391OzzG59gsk342rV2xj78Yen&#13;&#10;McNxIpsV3KtKKrlvSmim1Ecbj1xXM6zHwZZyIHdqdG6k6t69Ipba0nLU1sleXm0aUYQjxo1Joywk&#13;&#10;6Iw3wn4s0OjjQhvgRwxmWY3A4y7gsThr8Yi3XNqbfvdc1zXHJ8GNNao+aYiY5vnXU7N7cbNbWbNY&#13;&#10;LafKM6yu5lOMw1GNjGfh2GixZw1VEVx79em7xbNXFmPgXKqao0nk54YMao9RdNvknsawXFRRdKKm&#13;&#10;WL09tiyajKn5OnVozttGpRjCKjlY1ZudR40skk1CnCSNWE/Glkhuk3b3LVqnO89s0VReppqweHvU&#13;&#10;TNVMVaVcaumqPgTGkaRprpPPGilP3Q/hsYLMMdc3W7qc0xFi5lt65Z2gzjLsTFNm7ctxNmuxYvYa&#13;&#10;5VTfo403Jr+FEa00acbnR603FTNGEtavUmjxIzzT1JozzRqQjDi9EY7oxjvjunjNGMOv1yRvvNu3&#13;&#10;RHEwNmrSdO5p097nn5dOTTSOTkhS7XmWOxd6qrGbUZnTRXE3p1vXpqjE0ae9xp755eNVMVa8mnN5&#13;&#10;UkejrK6y4m9fYj8rVuKpnR0lTHVqyyzxottLi0VKWsomq8rNFPPWSyJpOJGWFPj7oybuLGMm+/Yq&#13;&#10;xh7traHKLNuxRcqqjMKKfgxNU8sVxERpryVa8vPPPOi9H3LfhPZlnWDx26LeDmOKzG5hLNFWyGIx&#13;&#10;FXv1VFmzMWpw9dddc1xpFy173pTMU00THJzTm/GWMOiMJuPv6YbuqH9/77yN2sa8aNZt/kzry6/t&#13;&#10;/rP8l1HFvU0xRXpGLirW9Gn/ADWk/PHzafNH8su32uo4z9PO8kTExrTzTzfm8gAAAAAAMTOka/1+&#13;&#10;YMxrrGnOz9IKueWI5eemInTuvL/7/qBrGnLr9EeT/wB/68pEfRETy/D56pj/AAZ+jyfyv0kjuhP9&#13;&#10;Nu6PQetP7frdHXD7pyieb4Pl0i55aPn0nycbXSeXmnmlwqppr+DXdmmnSf8AkemtnFTy6TcjudaJ&#13;&#10;/dY1ifhURLrLHdJu5WaXfGMeLDfHydX9UOqJjliqrWzTXM8kVVacn0xyT5P6y4zTEUWojMb2FiK4&#13;&#10;/wCTWeNxK+XufgzEcWebm5uV3Uoy8epvlhGEZJo7vZjuj0x6vZ43s+U5U6xVh5iqadL9E8aOeNK4&#13;&#10;nk008n6/pZvUxXZzqiq3Tdi5leLpjD1xE0Xqpw1ca1RPweWefWJmeVBPmVucGbIlytzgjqIldN1X&#13;&#10;Vo06m6EZ6SxRUWp6v0sYwjConUUp5enfum6d0d8CxjZLGUYjZvJKrNfvtNrDYeeNr/ztNMa68vPy&#13;&#10;f+7pmb/MlzHZ/fNvJsY/DTgqsTtRmeIt2Jp0ppsXr01UcSIiI4s0zGkRHlWF+DwZKuiq758xLNWS&#13;&#10;xs5O1s2Q6afmlPn0LlWKm+2q1WK369Mli1ok8kqT61CtLNWh9NNErw90k2RyjM9n9m9uMRTeoz/A&#13;&#10;YmcrsXKKqptVYOmmb8W6rcaUxVF2/cr488s6xTpyNv8ABczzH2MRmWRWpp/AcRrduxrEVxXpEcnl&#13;&#10;mJimI0jk8v0TaE6N/wByG7q6Yfy+zu+78PWU0VXK51rmr4VyJiuf5PRH/BNiKdJ97iNIt6zTryfT&#13;&#10;5I+l2nhZAAAAAAAAAAAAAAdf6TlGnwdY5p+FMfNyfq+diY1iYiZ406afNz/t5ebkdYcXo3w9v+v/&#13;&#10;AKvY+6c6ZiiK54s8arlszyRxZ15OX/2+YjX4Os/BiP3SPLNPlj6fp+f80Kw21q2Y2dMo5quDUPgW&#13;&#10;w7auG2nxrt5I+Wta9Xmt7r7nhK7KLiu1a11EKVsVUq0OawXOFR5mX15+R3pqkYRjLcvwLuFbsDl2&#13;&#10;7zAbrduM3vYXanDVX7OAx2b1x+AWsBbps28HhMLiffLlyK4mqvi2arVu1THNXKFW/Pc/tBj9ob21&#13;&#10;mR4S3cyeunW9bsz+7RX8KquubVNHwonXlnWZmY0+dWdWIVjUsVIHFGob16KpUTqUaxNUTKk1elNC&#13;&#10;SejWo1ZZatKpJNCMJpZ5YRhHf1dG6ybD3reKt27+FvW71m5TTcs3bNdNy3doqjWJiuiqqKqZ5NKo&#13;&#10;nSURK7dyxVXavYerjVa03aLtuaKrOkxy08eONExPzRE/mZD4V1GXHienXao0YPdtqJqk0rWoUTUI&#13;&#10;I1UYw3V0dSEtXkpJ4RmhWpSyyy1Yy04zR+pymvttt2+UbX8TE3bf4PmVvk99oojWqmeeKpjTjTza&#13;&#10;a8sRr86Z3Bf4aO8Xg5/hWSYLE3M12NxWtf8AY/E364psXqZ+BXYiffItxMVVRXFERFXwdeaJZj4+&#13;&#10;1h2fcy+VtuZsq27WVKqCVCpkrQVoJeU5TjVFtapyFVPCWaWSWTkqFfjRmjvjJu6dJbR7jswwWGrx&#13;&#10;eUX/AH2LVFVy/bqiaapimOWKIiKuNPzROnzfOs/3J+6obH7S53YyDeLldeAvZhibeEyzGWaqLuHo&#13;&#10;qu1acfFV3Js+9U0/B+FTFzXXWdNGW6dwb1c8KSRwRK6k0vKcmmVUK8/EhuhGbiUqk00JZYzSwjNG&#13;&#10;G6HGh1b4QNDXsDjMPFyb2FxFqm3VNNVdyzdop1jXmqqpiNOTn1WzZZtRs7nE4SjLM9yfH38Zai/b&#13;&#10;w2CzLBYq/FFUUzy2bF+5cjTjRE608kzy6aw83dGHXCPR1/cPU8mvk+fyP3dfhVUT3VHJPkn9kxEu&#13;&#10;hmYmOdkMAZjlmOTXl/rqOu7q9beZ8s8kTz/TEcrHwYqojTvkaz+zX83/ALvzrzzUUaxTLCE0yZPW&#13;&#10;q05Y7+maSnGbdHr6Ixh60I+0ezg7dN3G4OzVHwL12iK/piZiPzc3Jza6PxNo8XfwGzO0mY2J/wCU&#13;&#10;Zbl+JvYbTknj0UTxdPzfr5eTlRJMOREU+oqa5b6owUo6T8tTQmrSwqwb5JYqE6aMkKsZYclQjycm&#13;&#10;76WMssJZpYRjLCBNnE5Bet7AUZfklU4aucHbuzVa5K7mtuJqp1p0q+FNXG555nV5yXe9l+K4X13b&#13;&#10;TehZjOsPb2jxWXWrWOqi5YwfveLqpw9792iqji27dn3rTSNIr15oS0tru2PFCisalCNenmkkjJUS&#13;&#10;1ZK0lSEZYbppuLHfCaMPpt00N8I9cIR64X43CY/AYq5Zxl3FWZi7X75duU3KZpqiqY1iqrTXljkm&#13;&#10;Nebn8js1bL7Q7K7X7P4TMtnstyDMLVWBsVYXL8LfwWJpu267dGlFyiz75xPgzzVU8k6U6cmjHfPG&#13;&#10;Gm26lVv3m0oaKO5WJ8aFK2ajLxZ3FvlXJ6M1GtCSX6rVpcpTrS1J476dGjNThuhE2vu126xOAs5v&#13;&#10;k+Y4yvE5bfweIpsXr1etVFyaapiKePMzpVy8kfrV98Nzgr5HtZm27nePsXs3YyXbbL9osnvZvlmW&#13;&#10;YWim1iMLTepprru+8UUxNVGlFc1TRrpTOvLLJlXuilV7p+pLJDdDqm3UpYRhH2o7+vq3bvY3akws&#13;&#10;xVnOHmmnjU1ZhiKqZn/BqxF2qmf1xpzfP5eZYdn1uu1uyzqzeuzYv2Njsps3+Lry3bWT4O3conSY&#13;&#10;04tcTT9GnMg9uiWPzWnXdD/38K/0vs/4Xn6fZ9f+T2t0+cvn/wC0+7yzEf2Njy837h9LqPbWx/8A&#13;&#10;zHYOmKIq123jTSNeNP8AZSeXSP2/P9MJnGtYkRsjNMrVp0sItSCEJlNalQhNGCOlvhCNWeSEd3T1&#13;&#10;fBAgbj8NiL+Px82bN69pirverddyO78vEir9X5nbL2SzjKcq2V2RpzPNMtyyqrIsDNNOPxuFwc8u&#13;&#10;CtzGkYi5bn9kPbUFCdVJCqmr0VFKPVUoVZKskfanpzTSx++fmXLN6zPFvWrlqr5rlFVE/sqiJfcY&#13;&#10;LMcvzK377l2PwePtc/vmCxVjFW/8uxXXT/K/Y8b3Nf5eb6X4VVSVPGEK6lPQjNv4sK1anS40IdcY&#13;&#10;ceaXfCG7p3b+o81GHxFdM127N6umNPhUW66o5fmmmmYfm4jN8pwt6MNi8zy7DXK9eNbxONw1muIp&#13;&#10;p4+s0XbtExzc8xH0PGmeGiVOrVRdEE1JDRqV1M1NXRq8jQoyRqVas0tOeabi06cs08fpd8JYR3QP&#13;&#10;0sFleMu47BYerC4imMTetU63LFyKZ41cRpOtOnL+f9b4/arbvZzLtlNp83w2f5Nev5JluNvcWxmm&#13;&#10;Bu3qItYeqqZi3bxFVydI1nXi80aaIMsoXJXui+7odZ1dVZzh3WS0VdSpNUnqpqFSNFLNLPP9NGTm&#13;&#10;1OnJThGMOLShCWEIbtxYFs1gKMtyPAYCm3ERRYtzxKYiIpnSmauSPp1nm1111dQDfXtdiNtd6O1m&#13;&#10;02IxF2uvE5tjopxNdc13LluLtVFr4UzNU08SKKaeXkoiI5o0jlPTriO3coPa+ndD3Bnb2tKmXwhL&#13;&#10;Uo0p10OeQo100K1VRQmoRjRhN9Vp8pPLv3wl6IHy+8fa7G7IZZYxOAwlzF4vE8a3Yt27dyuIqnWO&#13;&#10;NVFFNXJE/PGkxGnzN78Cng7bLcIvbnN8k2z2hwmzuzmSW7eNzHGYrFYfC13bWlFyq1YrxN/DxNVy&#13;&#10;mYp1ormYmrXSZhK1ZdpWdYbBTaLRppEjJQnqVJlVOrRqzKa00Yxnrq1cJvq9XdGFPlak8ZoU5ZJO&#13;&#10;qWECG20WeZ/tLmNWJzenEV4ye5wvEuTFqjTkim3xdY+fkpjWZn53ZW3Obqt0O5DYy1km7rEZVhNm&#13;&#10;7Uz79tBGJwkV4/EcfSuq/jKbnFuzNWlGtV2rSmIp5qX0qdwb1c8ZEi5Grml6ZpU6mjWmhDr+mlpz&#13;&#10;zRh93fD2T8CvB4q1TM3cLiLVM81VyzXRpM6actdMRpr5f5Pm2zg9o9n8ddijBZ5lGNu0csWMFmWD&#13;&#10;xNdVNPLMzbsXq6pqnSZiJjneylkmmhyUIQhGb6aEd+6G6HrRj/1/0Hgiriz77OsxR8CYjlnjTyfP&#13;&#10;9PP5X6k2K7tFWW8eLd3Gf8qt3JnSmi1T8KqKqp5InSiY5fzfQjj1l5MYnxS32QhTLZne03VRB1qz&#13;&#10;0qUqOEVKBNPTloVeXjVqT8SpLNNCajTlhCMIwmjHfAljuM2SzLJcLic+x1dEYPNbX/JrUTVNyIia&#13;&#10;qda6ZpjSdYiOSZ5Od18/dV+EJsTvOz3Jt0ezWGxVW0WwGOrpzrHXLVqjC3KptWrnvWGvUXq6rlMR&#13;&#10;PG1qpt8tVUaTpy4BSJFrosRtzchVrV61TTSokKKhVVrFipRPLSoJ0qZPLUrKFFapNLTpUaMk9SpP&#13;&#10;NCSSWaaMIRkHZiaatJ8szXHNzTGnkmfmVA4i5F6qi5TGlNFumxV88125njTp80687JrBuhbWJqSy&#13;&#10;E34rwnpwy1fV/OaF0c0NvJLTcGiuoQsySdc5qJVtxSNDZJBKkpz1ppKq2SpUhDi0ZKk+6WPKZjiT&#13;&#10;rpyVcv7OTXneGOTTl0+nXT+WeRde2zWmjI+jvg32iTTXl7uNTyTilUws13UbfWKHBqTOblec1xcy&#13;&#10;oK1SNvr1qqRM80Ea3jpKctNdQU0qU1alJTrVPks8nXaLINKZq1t43n8n7jT/AF5+bnfXbJVROCz+&#13;&#10;Yq4n7hRGvJrVy18+n5v1MX+BbR/9if1YeDPHsYx3+t3YvDr9rd7PQbzxOlOyd6uquKaaarETMzpE&#13;&#10;THF1nWeTl1jXXTk5Zac2gif7N5LEU663L3JEf+Lnj82n9dGxOpZPxrM6+Z+XIVjzPvLQTQZJbsYY&#13;&#10;vEVMYwhBPBsgv55y0eNLLClyPKb4whxd8YGtLf7tTPvP7pFVXwfe/hxPLGmnF11/U+0uRVbqibsT&#13;&#10;REW45a44unz68aI+mX3UJ5Y7owjLGEYb98Jobt27fCMPZhH7hymNK+WdJiO5nkny+Tnj9jjTpVEz&#13;&#10;ExVE1ckxOsTzaaTHoJp5JIRmnnlklhv3zTTQlhDd174xjCEN3r7zFdy3b098uUUa83Hqpp1/NrMa&#13;&#10;ucRM80TP5uX0OPV2XsTtaiokc8oY7bldKMZaqVdettJFFOMI7owqUVDnTqSRhHojCaWEd5y1jk5Y&#13;&#10;5eWOXn15tPn1IpqmJmImYjnmImYj88w+zbHZpfEdJwZnNud0FaHGormxamXo6svRHfTUpKtWjUh1&#13;&#10;R3yzxhuF21VpTFyiuKZ+F8KmY105pjWI1/Vrq8cXKKpmKK6KqqeemmumZj88RMzH62N+rzFOBc/4&#13;&#10;IyHp/wBQr7b7Pj7MFrPNoPFN3uZstpYoQr0vN1dVoWr1SaeRalkUSzS1000aieapJHfLykN/4Ga5&#13;&#10;XYzCq3emaacywuteEq1iKqJidYmI7ryRyxpyR5IfpZfjL+BvU4i1RNdmnWL3JMUTTV3VFUxExpVp&#13;&#10;y6zyxHMrybM/g6egvQ3qrRah2PVS3ah7yZ1sFeLLMcKlmttOynPnMa1JYmlaLzuFVcjlQjKmkRqa&#13;&#10;6FKoTRpVI0ulTPCX7bJM1x2W5Ri8JZt1VYnFYebWMxFEVT+41RMVUaU0zFMc8xXxonnjSHz+e2Le&#13;&#10;bY6xfu+928LReou026pjvtM60RE1cXXnnSmI1/VC11LDdLLDo3QhDdu6t3rH41umimimmjuIj4P5&#13;&#10;n6LuOYAAAAAAAAAAAAAAAAAAAAAAAAAAAAAAAAAAAAAAAAAAAAAAAAAAAAAAAAAAAAAAAAAAAAAA&#13;&#10;AAAAAAAAAAAAAAAAAAAAAAAAAAAAAAAAAAAAAAAAAAAAAAAAAAAAAAAAAAAAAAAAAKa/DYvU6tMP&#13;&#10;jqW/2GZuAgB4GX6rJkHxK8v9qWCAJMtst6pNqT9+xP2GYyIib2PDzN/0MJ7Nadir3P75Iu7XrLPv&#13;&#10;tvMEYZruO+3v0KfRKaNfNa87V6YDDgAAAAAAPLY+N2Os7Pbpfn5t+Js/+pOaezVto0g+xk/7Xo/k&#13;&#10;qZPye8x0b7pdRS58YxnW9/tPMn9DH4PLAU81zz8em24V9xV0Gr0SoNbZz1SvUt7/AIm7C8YkQt63&#13;&#10;h9mvV+F9nodjT3P75JG7z62Z79sY9F8a7TKAAAAAAAANjXoN7ybSL4s2DezFjJz7N+D2y/VmF9ms&#13;&#10;Oqbvy8dm+767bR/beZsvIdXwx8sT9qrmt+fn03Gtp5/4lHohQU2y3qk2pP37E/YZjIiHvY8PM3/Q&#13;&#10;wns1p2Lfc/vki7tess++28wRhmu477e/Qp9Epo181rztXpgMOAAAAAAAx+Tf8/b7UPZwfx3K+qMV&#13;&#10;6itsc9CPeSaQfFkwN2ZMJOfZvwc2e6vwXqLTqgb5/HFve+uG0323mbLqPX8P9Mh+jTzXek0+m015&#13;&#10;PcR+h/Sgp2mHp9Wx4Jre+VN7FS/Du8bmy/VFr+cmrwZPAnP+tJ9lwqPAhQkYAAAAAAAAWfNPPpDY&#13;&#10;X8FOOvkk3F+25nxU7teocJ7PcVf7aeGu2vXGP9tvuZ/Xm9uPkmNkTzWulXO3efPx5PNx/q1LnhEP&#13;&#10;ft488WKw+03L5G3fl4R5B0WfX3l5nuW/iN3nfWrD/ZuVIGjTlXPT5374WXT37GdV2uzIYcQAAAAA&#13;&#10;Bj8m/wCft9qHs4P47lfVGK9RW2OehHvJNIPiyYG7MmEnPs34ObPdX4L1Fp1QN8/ji3vfXDab7bzN&#13;&#10;ljN1/upfjUz9urmq87Hopa5o79a6HV9yl1whrv2ce+LJYfaZl4jLvy8JMo6FHrry8v3LDxG7e/W2&#13;&#10;59lZUggNMLMQAAAAAAAC+tsUfU1tOfv2Ye3fJhMbdf4B7PdFueuvuttw6fldb5OubP2Xl6ViHVJ8&#13;&#10;HxYn20dzR+lHplE799/Rj7kFO0x9Pq1vBLb3yrvgqZ4dvjd2N6nn/WJrcGnwD2k60t+y4VHeQfs8&#13;&#10;9PWFztJG199q6Jb9EhyYAAAAAAHG53j/AOhdfoKe+Wulf0LEuhHvV8Ye7vbtCusuu4JXiD2C89e9&#13;&#10;ouK7N9PjO2t/Ttex4ZlvN1/upfjUyTtXNV52PRS1dR3610Or7lLrhDXfs498WSw+0zLxGXfl4SZR&#13;&#10;0KPXXl5fuWHiN29+ttz7KypBAaYWYgAAAAAAAF9bYo+prac/fsw9u+TCY26/wD2e6Lc9dfdbbh0/&#13;&#10;K63ydc2fsvL0rEOqT4PixPto7mj9KPTKJ377+jH3KqvCTPsrRt7zqC+NhI0Pv5+K7LeexPZwy2v3&#13;&#10;J/8AGe/zoWQeuzhV7I+Xu7/x4XIVc38Qt+gMMAAAAAADM89vo1z0M0d8t9c2O1C+dsUvU2dO/wC2&#13;&#10;Mv8AbnkkmLuw8Ash/hfarzrZcOn5W293zmA+xcsSvzdU3tS+WJ9tXzXPM3OzUihV3NPnf50Ih9qb&#13;&#10;9cwZ7jJfxrBK2vdA+53R9a4js2krOC38Y266uw3axSJIrgS3AAAAAAAAJxtmV6Rd4eFh9+R1lFsn&#13;&#10;AU8T+dddXPZ4Qa4SfjGwfVVj1uMSP+tN7UfLMTeuc1fR47MtAR3Meer9MIhNqV9dwf7nJfxrCK1u&#13;&#10;H/3vdP53F9nDpWcFzvm3fm8F63GIlSue5z3Ok1emUuJ75b6PHZgMAAAAAAAzHd4Tq6597jHPX0ij&#13;&#10;tUpyNmR6Rd4eFp7+R1llsvAQ8TWY9cYr1aDvCT8YuG6rwfrMUkdm6pval8sSb1fNc8zc7NTQFXc0&#13;&#10;+d/nQiH2pv1zBnuMl/GsEra90D7ndH1riOzaSs4Lfxjbrq7DdrFIkiuBLcAAAAAAAAnG2ZXpF3h4&#13;&#10;WH35HWUWycBTxP5111c9nhBrhJ+MbB9VWPW4xI/603tR8sxN65zV9Hjsy0BHcx56v0wji2m/pF2f&#13;&#10;4WmT5HXoQj4d/iay7rjC+rSA4NnjFxPVeM9ZhUG5U1Pd4vq62nFPPR0ivtVBhyAAAAAAGY7vCdXX&#13;&#10;PvcY56+kUdqlORsyPSLvDwtPfyOsstl4CHiazHrjFerQd4SfjFw3VeD9ZikjUOqHuofHpk36uarz&#13;&#10;9PploDy0dGn0IldsJ3ulheGxh7P78JF8GXxjYjqnFeuwaEHD08TGTdeYf1F9XHJ8KiQAAAAAAACx&#13;&#10;xse+90v3w2P3Z/YZAfhNeMbD9U4X12MW7cAvxMZz15iPUWEtUeqPuo/HqEdKeanz9XphN/y19Gj0&#13;&#10;IA+EVd5nirxnrU7K8tGpt9vgjZ6dh+zfWJe5efKVx31Szz1+UKaJFyrnvdGo9C+LD/FsN1ze7YYe&#13;&#10;cAAAAAAZs93/AI8s0838QuehaE4Nn9layfedPvxs2kg9w3xXanz2G7OJU3+6wfjPcH0LP/XZOtRy&#13;&#10;+ij7cvxqRv6rm/g57MqkPJe6VR26EAHCJ+83xZ4zlpdlOWTUW+rwPwnT7XYxKxD3MX5SOd/U/Mva&#13;&#10;cjU1yLS+4AAAAAAAAtFcGt+ytZXvOnv8pmwkJuI7jajpmG9F9Tp7q78f3AfV7OPaMrWn4dfwR8kT&#13;&#10;flHe6fN09qFRn5U9Iq9EsQ9d3er5P93ZPaFahGPha+IPb3z1n2i22nuW8Z2yX6d32PEq7RSjb7x/&#13;&#10;9C6PQsTq75d6V/SHIAAAAAAGbfPb6TT6YI75c6PPZlLVstfrucPc40+NfpYxwAO972PO4Ts4hEfh&#13;&#10;Sd82E83jfW4NL5H0Uvw+Qsqo5q/Oz6aUV2IOvHvWMne6sjtDtQjhwufk97w+g0+tobP3I+NTZDpd&#13;&#10;Xs99XXKS1iIAAAAAAABLbssvrmc/cY0+NfxY/wC5+dzvc61w/ZuokcKT4xsL1die1hUvEvVL7U3l&#13;&#10;gWS0c1vzNvs0op09zV53+dKKDbW+ps6iP2xiDtzxsfE7z/ALPv4L2qylfwFvlbbovOY/7FzNQxId&#13;&#10;Rz3OjW/Q7JtffLnXN/tSGGAAAAAABmnnq8798uUd+wfVd3swnl4O937eQ/FivztNxAbj3G+Eef8A&#13;&#10;RY9fZVo+6keI3dj9asR9m5qujTdc3tQ8spJz8iPN1eipRd5KvO0+mhgjtMe8tzB77jvtRsw2xuI8&#13;&#10;a+yHTJ9lxSN3C8+TtvH6vt+02VUosoUegAAAAAAAEqWyE75i8fAjdHy2x0Rn4U/gHs51pT7Li05O&#13;&#10;AH43ts+pb3r8Osn+tN7uPlmIL/8AO/xf+ctqo73HSq+04C1V97NqG8B+UfkY6n0OxXhjsh1zl3td&#13;&#10;h8LvZ8WO8D6v5p7JcU2y2XF9/wAb0HD9h15MN8TwvWeL9dUHhecAAAAAAcqO+R0WvsuNXcXOsLXb&#13;&#10;Sq7IDvm7w8CF1fLTHZGPhReAuznW1Xs2LTn4Avjd226mp9ZYWTJev4Y+WkQYp57fmI9Erbo5r3SY&#13;&#10;9NLH3Vf3s2oLwKZR+RTkfSbA+HGw/XuXe22Gt98fio3mfVzMPYqlOAtddfQAAAAAAAAlS2QnfMXj&#13;&#10;4Ebo+W2OiM/Cn8A9nOtKfZcWnJwA/G9tn1Le9fh1k/1pvdx8sxBf/nf4v/OW1Ud7jpVfaYk67u8k&#13;&#10;1feLJnnsyfj8XaTwc2h6vxvqLrZm5jxxbofrhsz9t5Y1xhBj8mx5+52pdr/GfHc06owvqKAy9YAA&#13;&#10;AAAAZnvtn9Cr0Q50c13ztPplJ5safVJtNnv2WOwzJpsTdP4eZR+hi/ZrqF3ugPyRd5XWWQ/beXr9&#13;&#10;svX8MfLSJdU89vzEeiXXQjmvdJj00sfdV/ezagvAplH5FOR9JsD4cbD9e5d7bYa33x+KjeZ9XMw9&#13;&#10;iqU4C1119AAAAAAAADOHZvd+lhb32/uy69zTPCC8WG0HWWA9tw6SvBB+UPsR1JjvZLq1/L6D975I&#13;&#10;lctH5PR6fuXfeWOlz6YcB6q+9m1DeA/KPyMdT6HYrwx2Q65y72uw+A3s+LHeB9X809kuKbZbLi+/&#13;&#10;43oOH7DryYb4nhes8X66oPC84AAAAAAVd3T5yPSU98o6PV2Wbuzj787DHvt+9l97GmuEJ4qNofP4&#13;&#10;D23DpJ8ED5Qew/msw9lvrZZXIvFAAAAAAAAAAAAAAAAAAAAAAAAAAAAAAAAAAAAAAAAAAAAAAAAA&#13;&#10;AAAAAAAAAAAAAAAAA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AAAAAAAAAAAAAAAAAAAAAAAAAAAAAAAAAAAAAAAAAAAAAAAAAAAAAAAAAA&#13;&#10;AAAAAAAAAAAAAAAAAAAAAAAAAAAAAAAAAAAAAAAAAAAAAAAAAAAAAAAAAAAAAAAAAAAAAAAAAAAA&#13;&#10;AAAAAABEttctkZp+2sOBVFhZGQJLazDZyJwWYUzOhb6FW5LHe61OeeZpU14TUFTjZj7W4kr4wVFU&#13;&#10;ENRVTQPUyZStaEdOIalTXVs7dV+zjyZRxjqoxorsda+LLplsK46axKutnJTHaLxIyr7ts5VTqyOF&#13;&#10;a3lSiukroaru2tDhUTLU81ZvoVIz06fKmYjXWJmJidPz+Sf1f1+Y/VrHonyT6Xz2irUPLp2zYx3O&#13;&#10;5V6tCz3uSe3L0hTRUVqnuGqnp15aibnFWlChPQc0rfXr1qc0KkqSkolkhPGaNOfVe+fd9RvF2CzT&#13;&#10;JbU//XmmmMTll2quqminEWteLEzTEzPGtTctUxppxqo8j4PeJspTtbszjsDbnTMaaJuYS5rOlNym&#13;&#10;J010+emaqYiY551/Na5tu67avJpRvtqvba/NDgkSrUqxuVU1FOKZdQkUpak8sseUo8tQnlqS068l&#13;&#10;OrCG+E9OSaEZYU25/s7nWy+Mu5NnmV3sux+FvXrdyq/TVTGJi3XVTPEq00uU+WKomYmOeIlXrmOU&#13;&#10;ZnkuIry7M8FXgsXhrtVNV25TxYxdNEzE8WdI115/L/JD3h87Mx5I4s6z5Z5Ofk/VzPWnXy8mvLFP&#13;&#10;+DE/k888seX+gMTOsc3L8+vOwGAAAAAAAAAAAAAAAAAAAAAAAAAAAAAAAAAHbPCaMs0JZuJNGWMJ&#13;&#10;Z90JuLNGEYQm4seibix6d0eiO7cc6Jpiuia41piumao+enWNY/XGrlRNMVUzV3MVRNX6MTGv8jCL&#13;&#10;UDpCu7Uc3UbfvfPLxQtlE6TOiBjabHaUdGioklq000ymtReaUVtVLRr1aVGvXpwqQlq1OLu480Iy&#13;&#10;v3b76tht2NdWYbP7KV0Zxfw9NjFYu5j7tXvnNNdVFE25i1TVXTFXEp+DGkREtz7Ibw9l9i7t7GZH&#13;&#10;lXExt+nS/ci7VEXJmdZq4vFmImZ8nLpr83IxwtDZQMdh3I03ba+d7ra7gY1cq5tcU1rIJFCZTJCM&#13;&#10;sZ5J5XyWaEYyTTSTwhGHGknmljvhGMDZuZ8MLLs6wWJyzMtmab+Bx1FVrF26sVVPvlFUcvJNvSZ1&#13;&#10;5pnm5312Zb+cFmuEv4HH5d75hcVTNu/TN2rWaZn4UT8H59J8mnJPLzJOrIYrxYG6qlvG+PNys49L&#13;&#10;mzh5nEFtzp6dOWaE9OdOhVK5VE1SMZJo1ak8s0Iy9UeNEh5tpmWyOYY6m5snk9zJ8NVxpv2q8VXi&#13;&#10;ffONy/BmumPe6Ynk4kfB5tZ5IaBzy/keIxtVWR4T8FwVzSbtrjceJnnmddOXWfJryfmh4uS7TuS9&#13;&#10;7VXW3bV51bGUOclVKvd6LIkfa1RtUJ66dSjpJ1ipJJQnrcrJNBVJV5WSFOanCWMtSaMPNu+zzZzI&#13;&#10;M/sZrtLllzNrGCpivAYenE12It4ii5RVbu1TTFUVxTTTMcSYiJmYnXWIifa2WzDJsrzazmGeYWMV&#13;&#10;awVXHwFHN71XTMTRVE6TzRGnNzfmReteyLtJmeG58RZsuem4ta2g4JK01pt08ZFKarLWpTdL3HfL&#13;&#10;x5YQjL6GaG+WPRv3TDxXDNw+Nwl/BYjZymrD3rVWGm3+GXOLNiqmaJjT3rk+Dpp+r5m+8Twg7WKw&#13;&#10;1zCXsv41iu1NiKZuzpNmY4sRpxZ0+Dp8+iRS9cQuGR8Mv+JL6vRQ81riQ0m9xuqgxI2xTFLQcka+&#13;&#10;lLK1p1cyeE8JEkqeNTnW+bjxrR+mhCWMX8n3g5RslvBr2y2YymqxYo1xGFwN/E13IjFXrNdN+Zv1&#13;&#10;U8fie/XKrkU8TkiIp5paWyTaPLtmM/xubZDhotWL9c4ixY43c4q9rcxEzVxeX93qmrWY1nyw4DSb&#13;&#10;PvBbEyW/Rsqg62feFsKabg0X61KJ5bgpuXEqU6qhRVkq0KqpPWlr15JkNRVCjLTqQpwjGEsD7u3w&#13;&#10;pN4OKzXFYjOLlnHZTmFFeGxmXXNPefwW5yTTaiaeLauxERpdppiqOXk5Z1+ns749qb+IxEZrcpv4&#13;&#10;HFxVRds1fDomzXMTVFNExxaJ05uL3MTOnNpPusiaTbizKjZGLL+bn67bTZ1FKvUt1utZBa1N1jRp&#13;&#10;zUpe6K5ud61ZRPxZ4xjUqUqkZpob474ns5Pvr2S2CnHZju92a/sdnmZ2q6b+LxOMrxdNq5cqiuv3&#13;&#10;q3dt8WJ48aRMaTERyTys5bvAyHZOrFYrYnLacDmOOiucXemrjcaq5E1VTpNPJVx514/dc8axrMsl&#13;&#10;8fY3svFdtIrRsRiRMDEgpySUkqOjTpTVZoQ6VCqpJJJMpU1YxjUrKKsI1KtSaaeaMYzRjHQG2G1+&#13;&#10;e7bZvdzzaHFVYrH3uSqqqqZimmIiIpoie5opiIiKY0iIiIiIhrfN87zHPsfXmWaVzexdyIiquqqa&#13;&#10;pmIjixGsxryUxERyckckcj978sO1cl2u6WdebSneWB3oRTrEamSWaEZd8J5J6M00s0aNanUlkqUq&#13;&#10;skONTnllmljCMIRh4tlNqs42OzfDZ1keIqw2PwtfHtXKZmPJMTE6fk1UzNNUeWmqYnWJeTJM+zHZ&#13;&#10;7G0ZhldfveJor49M6zH9deafo+bSUX1xbIfFLs8VlzHka5rfbJqkZqTPM0J3eNGlxt8KMF6l1o1p&#13;&#10;4Sy/SQmjThGHRHdvgTOyXhqZ5RltNrPcqtYzMaKPe/f7d+bNExETxIi3TbmmIj4PJzeTlhvrL+EN&#13;&#10;mtGFmjM7FN7F8Saaa6Z4sU6U6c0UxFWlXLy/mZladtIOJtN9KuqtFFXcbmW0OQX3K6bqi6tThGWM&#13;&#10;ZEsk09bmFGMJJYT0KFaMk0YRmj0zRI+b1d+u1+9Pi4XN71NrKMPdmrC4O13NOkzxZr04sV1U80VT&#13;&#10;GvF5NWqNs94e0O2002MzuU/gFmrjWbVPJGsTMRM083G5ZjXl5OSGSb2zNtxM7kwvCWmta3dEpb16&#13;&#10;WrLLNTrJVVKajWkjCaEYQjGSeO6bdHdNxZodMIGosrzXGZVmOBzPB3JoxeAvW7+GriZiaK7U8aiY&#13;&#10;nyaTD43A4+/gcXhsfh5mnEYSumq1VzTE0TrGk+TTyfNppqizuDZK4gdbqqvjXfFyMbNVVc4jblNt&#13;&#10;oLZKdKM8Jqiai51XKkoo05umWTiUYcjLGEskN0sCaWU8M/anDZHTYzLAW8XntixNmzj/AH6aNJin&#13;&#10;iWa6rcUTFU00cTjaz8KdZ8vJIDDcIPO7WWU2btqm5mlFvi0Xpn4MRETTTrTpMT8DSJmfLypEsSYh&#13;&#10;sfCVmobIsJrlbmhHvq1ak8eUWL1dSaaesrXKYw5RRWmmnmhLNVmnmp0oSUpZoySQIpbebfbQbws8&#13;&#10;u59tDf8Afsbc1pp05Ldu3ppxKKY0iI8tXF0iapmdOWWjc9z/ADLaTM7+b5rVxsbdmfha6xERyU+S&#13;&#10;NIimIpiI8n6nJx8Txp0mPJM6y/GiOTTXTXSZnyTMcv5/6wHFkAAAAAAAAAAAAAAAAAAAAAAAAAAA&#13;&#10;AAAAAAAAAAAAAAAAAAAAAcomIjSY8usfn+nlNZ5o5+ePzz/7H9By4/JOmsTVGlX5tNJ8v9fK5cWq&#13;&#10;NeTnjSqeTlpnn/PyeT+Vifqi0h481Rs7fRuOtUt26miaSm1Xk2oaCpzTIOW5Wu2KKU9ZLBchqcev&#13;&#10;NSoVlEKaWuoqqKUsak0d++dzG/TaDdPi7mGsxGO2exdVVWMy+q5NuPfZoiiL9qqIq4lyNKeNpEe+&#13;&#10;U0xRVOjY+7/eRmuwt+qzap98yi9M1XrFVWmtU8nHjSJ0nSImdO6iNJ0hB5nnZ3XzgPFl55RvC62F&#13;&#10;WiZXRib7cQMMypXVcqTs8wbqlV2mVo0MEE1BFPSUyyJorZZlEZ6E00tOWFWawjd/wj9kN5m1mF2V&#13;&#10;yHAY3C4i7ha79+9ibdq1h4m1h/fbkWKrd+5XcnjRXFXHt2+T4XLPIlPslvl2d2yz+jZ/LLF61ft2&#13;&#10;Yu3qrlFNNET71x6uLNNVU1csTGsxHk8syjj+mkjCMI9UfpY7/Rbox3/d9b4fvkiKtIuTTF3j+9Tr&#13;&#10;TE68WJjSfgxP8vJ+Zt/XluUxXrrE0zHLzTGnz837PJ+ZIjpr2h2eMV3rb0l1X9cV12BVXMaK5mp8&#13;&#10;qz3IrS2y3qpOeUbcldVUtJuWzIY1KNOehVoQqQkoU5qkslOWMN2bAb8ds9ksyyyirML93KabtvDV&#13;&#10;4auqblMWblVNuqbVNdXFoqiiZ0mNJ5p8iNe9vgrbsN52Q5xxcgy7B7SXMNjMdhcywtm3gb1WNtWp&#13;&#10;uW5xd/D2/fb9uLlMTVbq40VRNUafCla+ZXdvuFmaH5rUyqUDygSuCWrLUp1YcirpS1pJYz0Z6lKM&#13;&#10;8kJ+LVhJUnhJUhNLxo7t5avlOOs5llWW5hZxNOKjGYe3eqroq40UTcpiZiZ1nljXSfzfM69m0uS4&#13;&#10;rZ/P87yfGYWvBXsrxl/C+8V26qJri1XNMVRFURrTXERVE6ctMxOkRyR7Li9Md0YdB+lpE8b5o1+a&#13;&#10;df6/mfgRMRxJn8qeWPJGvJy/1/U7Tix5Z/P+0AAAAAAAADXyeVmImddPJzgObTk1+aPneguxW2or&#13;&#10;beZ3V2b2RKoa3FLBe5q6aJJTq10SiWTlK1WaEOrfNxJITVJpZZoySTRhuPyc8xWDwmUY67jsfayz&#13;&#10;D14TE24xV25FFFVVViuKaYmZjXWZ05P1a+T6fY/LcyzLaPKbOV5TiM7xNGPwd6vBYazN65RatYuz&#13;&#10;NdfFimdKYiYmZ00iZ01jnUXrsY6Fu3G8MlB6abjoNjgpSUXxiqqq7M6yUKs0kq5tqrUqFVVSKIQ5&#13;&#10;ShOoRp6s1OMIz0ZIxjApIxlicJfvWKrkXqqJmmi9RrNNURVpxomYidJjTk5Pp+d2mMJiYxuGpxMW&#13;&#10;K8L75TTMWK4pi5bmqNZprimZp41PNPFqnljnnyZNaJrKxNknOzBYOWW17cmi60a1oZaLItqIKtG5&#13;&#10;ZqiZQhrrFNOtRqSIJUadwlrQpwqxjVnofUZpYcaXUu+TPds9m9hMdnewOLsYTPMuinEX7mJoi5TX&#13;&#10;haYqi9RboqpqpquzVNuaeNNEcWKvhROmvxe8fMdo8o2YxGP2WvWrOZYePfK6rvc1W4irjUxHFmON&#13;&#10;NXFmNdOTXlTEZA2TeDLjqoI2Xcl0WHToS1+f054xuvujPPNJGhUlncV6SKLm8stWWMlKE8K0akIz&#13;&#10;RhxJd8KtnOGhtjhqLtra3A2c0v0UxE3rdz8E0vUzpMe9W6KqauPrVOvGji8XSOSZlHTJ+EJtDYtz&#13;&#10;GeWKMTeopmm7NFXEj32JiNKYinlidJ0mdNOTknWWLuTdkNeDXzRRibIDVc1CVGuqu1C7U9VgVyKa&#13;&#10;PEmRp2uRtpvVJXziny0J416qXiVYUpYcaWeaaXbWzHDN2LxNVNG0mU43DXb9y3bt1WIt4i1birkq&#13;&#10;rvXLl2zXRFE6TEUUVaxrOvJpP3OT8InZ65VRaznC3Ldy9XTTamimLtFPG/Krmuqji6fNET5eedEa&#13;&#10;WQNNmb8VV0tG+sbXKyd0aCpUjnmRwW06ydJNJKoqxnbqiuWlLSmqSQjy0ac0YR40sIwhNGEoMg28&#13;&#10;2Q2kom7lW0WXVUVcXi8XEU0TVNes26KaLk0VTMxrppE6N25XtVkGcURXg81w0TXpxY98imZ43LFM&#13;&#10;RVNM8sRpyRyaeRwyiV10VejXT1p09ZPUkq0p5d8JqdWnNCaSeSMIwjLNLNCEYbt26MIe2fTXqKb1&#13;&#10;FVqvvV+ni3Y8lyjTSJmNNKtYn6efXWdNX1mBxt/AYnD5hhb1VrG5deoxGX10a603qaoqi5TMTExP&#13;&#10;GiKuNHLqktwbq1anBC2WtkWrWpPc6im3pLgmkpxRqKcJJ4UqzlUjPCrSUR4klOapJTrcvUqRqVZ5&#13;&#10;I74kZN4G5u9VfxObbOaUYWaar97AxrFVyeSZiiIjSeWZ5J00j5153BE90qymxk+Q7vt9FFzEZ579&#13;&#10;h8sy3ae5xLlvCYeKferdeLuXKouW5ppiinjU8eauedJ1ZzSVkqmSSslV0VdGpDorUaklWnxoQ6ZY&#13;&#10;VJJppJowm+ljuj1w9beRvv4fE4a5ct4rDV4S7bqmn3m5RxZnl010mI/Py8n5+VdPlOdZNneGweMy&#13;&#10;PPMPtDgMba9+jM8NepvUW+NHGpo41NVWmvcxGv0TEB6z9gAAAAAAAAAABypjWdZ5o5/uca+NFFU2&#13;&#10;+S5ERxJnyTrGv8mr9ZY04TQhNGaFPd9NCEfX6d0Yw3+1E5W7ly1MXbU8W9bqpqtVRPLExMeT6JeD&#13;&#10;FYHCZlZry/HW4u5XjMPcs5hZmI0uTcorpq1jmnkmInk15EUuofAdz29dj3dFusVVztVyV011Oqkn&#13;&#10;qKa6Cqrmko1UymSaSFXjVFXKKJeShVllp1pIRjLCWMITR3cbwMrzXI8HgMdjbeGzXD24t3ZuTTRx&#13;&#10;oo5Yqpq15uLERyzHLEusnw0+B/t5u93qbR7V7L7NYvPNgM1xdWNy+3hKbmIqw9WKimmuzcoiiaom&#13;&#10;MRNdccSKqeJVTOsaaRi7St90ruMWmVqX1lsZ5eMngmrc4hNulnhDk+JxoQhLGG+M27dL9Nu3G1bm&#13;&#10;YYC1ajFVY6zOFi3M1V8eJpuTpMTVE66TMTHF5/JogHhtkNrcdjqshw+y2ZU57exVFuzhfwW7F7CU&#13;&#10;18SqmiaOJFVMTFUVzrERxa+Npy8sjbZo5tR4sO2qa5yWs1z82lUu6pHGdwo1oqIxrUqdNOpqJZaM&#13;&#10;aVKenJU4sPrks/RGG6aMc7m+nG4ba7G4O5VRcyKbsWcLXExE2+LpTx6pjja6166cvJHKugwPuZWz&#13;&#10;ef8AB32Z2jwVrFYDetTgasfnuFmmquMZTVVVcotW6KqqJoqpsaazFEa1ax5NZjlupkmt9+eGfkq0&#13;&#10;Zm5YpS8atJNTnjLSjGSE80sd/FjNShLV3dW6fr4sN5IrLMXGPy+zjouRNN6KaqblMxMVRVpyRP09&#13;&#10;zzTyx8ymrbjZy7sntfmuzdzDXKb2V138PicHdpmiuzdtRXFVyaaojlp4sXOXTX8z5OXfxN+7fCG/&#13;&#10;+/8AQe95dIoiZ5Phf1+aP68j4/k05bsxOvJRy6TzeX6eX9XI709CtWn4tOnPPHdvjLLLGPR09e7f&#13;&#10;u+GAquUUaTVXFGvNMzEel5cPhsTi6ppwuGuYqqnlmi3TNcxHzzo/SelPLJT40IyxhPNLujDdujDi&#13;&#10;9G71uv8AkET5aaKaqZjkrjl4+s6TETHPpz8n3sV0xRPvd2/Nu7TM++YeuKomxPzzE80zy8kfMcjV&#13;&#10;m3zQkmjJJGXjTboxhDd1b4w3Q6ob/a3RjDq341pjkqmmmuY+DTya1a/RrzOVNi9ct1XqIu3cPbmI&#13;&#10;uYmKapps/r8mkcv0cnNyPoGC2Xa6HhKzMiKq4OK6vQTUE9CSaaaaerPCSEYxj9LJLLGaHGnnjCWE&#13;&#10;OuO49THY/DZZhbuMxt2jD2rNNVddNcxHGppjX9c8k+T6Pz/R7KbIZ9ttn+XbObM4HFZ1j80xFrDW&#13;&#10;Ltm3XX73cu1xRHLpPFimao1mZ08szHImUwTiuliezk7aoppKj+vmiselielCE01WpJJLIklURkkq&#13;&#10;106aEsZqfKSyQlqVa26SG+M00It5m2tG1+aXPweKqcBhrtdGFp8k0RprVpEzEcaY05J8nPzu0dwH&#13;&#10;+DFf4OeweFqziq3c2sz7A2r+0FdunlpxFUV8Wx75OlV2m3RXE61RHwqpjSOWXNG+PV6xrTjTrE/M&#13;&#10;m7FMRRNEeWqapn6Z0/r/ACuhxcgAAAAAAAAAAAAAAAAAAAAHjLkKF0RV25ySUFyFVCEqlKqpSV09&#13;&#10;anCMI8WpSqQmknhCaEJoQmhGG+EI9cIHu5fjsTluKtY7CVTRiLMzNqumdJprmNOeOXm1j6ddHze1&#13;&#10;+ymT7b7P4zZnP7FvE5PmOlGYYe5RFyi9YiYqmmaJ5JmKqaao15piJ8nJg1nTSWiWppn/ABcnnpLq&#13;&#10;dSrOtYJqs3JK4KKk9Te2wjGFNPNRqTyyypd1OjChLNGWpxpZZIyN2A30XrlyjLNrLkVTVMUYbF6R&#13;&#10;xbekRp75yx5I54iqdfonWKXOF77mfluCwN/bfg+4a5bw9mi7iM7yLj1TdxFVdVVVyrCxpNPfJ196&#13;&#10;niU00xVxdZjSY9nq135injQeGtcgqp1VRHXgpT1JJZFFGealPThUjLyc8eNJHdxZ4wjDphGMIwJH&#13;&#10;4bMcFjKaKsJjrOLm5TFfvVFymqdKo1jkidY5J0+hSznuyG1Ozd7EWNoNmcyyGjC3q8PXjcThLtq3&#13;&#10;77aqmiqYrmiIqmaonSYmdY5Y5H1mIMx3vgzIDHkiw1iNFdNt1V3c6uuQ0nFLTiuRKmxRyqOvDkqs&#13;&#10;ebK60JON6CpxZ4Q3ywifYbL7UZvsfnmG2hyK/wDg2aYaNLVf+BM25tTHLrycSqafzatXbc7GbP7y&#13;&#10;Nk8bsTtXhIzDZrMZonFW9Zib3Ev037dzjcsxMXqKLkTzxMRP0pN47ZXPMbBiyeZa2IZFmmhCOQ+N&#13;&#10;CNCMvdDl+NG1O5/c6Me5/wCoOLzrdxv1V9c+lJGVcLDeDOUV2ablEZ5XpTOP10qiInliKIjTuI4s&#13;&#10;TrzcvJHPDGn3PjctG09rHcbG/wBrVuZ/+sWtU0TVNuadasbN33ydLk++cX3rT/m9eLyudMBbZJNT&#13;&#10;b4odRFor3BxRJKvJ3LZKVDUrPC6otnmpyK2JUoaUTYnTIJ5KUKiVWqnrVqEJ5qcnKzRl+z2G4W9z&#13;&#10;DYemzt7gpzO7TFyZv2uLVXXV8LiRVRXxYiKdaeWKpmdObyxrTep7nPgc0xlWN3R5vRkVFdymmrA4&#13;&#10;6q5Rh7Vimmnj10Ym377crrrmJniVWaaYirSK9IezfttNb9O+OZW5iZQtsGK9vl7sujrzC5oNk8qb&#13;&#10;upV7ippFjdFUmmirgiod1uSUwp0I1qyflJ4U/wBDGcL6z/ZWicDk0W8ni5RFVuqqKblVvk488SIq&#13;&#10;p40RxtI48xPJyx5PyMt9zZonZ+5Rm+2l+7tTXh700TZwsXMFbxVPHnDUxervUXZtTMW/fK/eYqp1&#13;&#10;q4tNUxGvp9QG2QhVQ0W3Tnaq1sWqkiaavdN7pEMqlsV0l3HUUErAmUOiBwTKW+SFLnChamq0K1ee&#13;&#10;MlKbkpJp/wA3bvhb4jFYeza3f4OrK8RNNM379yKIr4/G+FFNNHGiY4vJEzVE6/qfubpvc6sryjF3&#13;&#10;8VvizSjPrPvtdGDwWBruTY/B5tx73XcxFyLVyi7Td1n3um1VRNMR8PlmIie1Faus3anq7JNlW56b&#13;&#10;kktyhUpNjU2IqbS0U61SpXqVF87almgmncp5K8U862aTl5kslKhGaNOnLAjDtvvO2v3hXcJf2px8&#13;&#10;4q7hMNOGszPJHvU3bl3Ti66a8e5PL80/MnPux3I7u9zmEzHA7v8AKPwDC5ljIx2Lrrq98u13os2b&#13;&#10;Efuk/Ciim3Zonia8XjazHLMseWttWuKmFBGkUKq0JJpuTT0alWfdujGMeJTlnm6vpt+7ohDp6DW9&#13;&#10;6/Zw1GuIxFGFo15Kq6opiqdYjnmY5+SP/eNN05ZlWa5vfqtZPlWKz2/NM8fDYWzXeroimJmZ4tMV&#13;&#10;TyR8KfJD8pktWjXUUq1KpTqU54wqSTyzSzyxhCG/jSx3RljDphGG48kXKblNNVqKcRRPNcpmOX9f&#13;&#10;PMc/P5Hq4jDXcHfuYfMJvZTiaKpivCXLdVFdFURHwaqdKZiY8sTGsPcNduvLjQnrJGteppSTzQ5S&#13;&#10;gkrVZIzQ3R4sZpJIywjujCO7fv3RhHd0wPWvY7L8PPFv5lYw1cx3qu5TTV+blmPLyRo/cy3ZTavN&#13;&#10;bFN/Ktj8zzmxTXHHxeGwV69bmOTTWqm3VprTMTzzOk66czKzT9preLqekj7frGpbrP5vXUUoVFNV&#13;&#10;IrX1aktSgnjQlpQjUllTqKcKlWWryXHkhuhCO81NvD3nYXIctvYfI8ZRezufg266NK6bca6zVMzy&#13;&#10;dzM6RrPLrryLBOBvwGNod7O22XZ1vU2dxmU7saONexmFxM3cLcxUxFUU2rcU08aiOPTEVzVpMUzr&#13;&#10;ET5fc6j9OdO0aqe5LCblCi3pk9BG40ucKVy2gvipq8VRClNTmjBPWkq0KMsJZo8SenUmjLCHTH0d&#13;&#10;2G8+dobE4DaPGUWs4ma67V6vi26arVFMVVRrrpEzpVyflRpy876rh2cBejc9mlG1+5bZ3FY/d3Fr&#13;&#10;CYbHZZYm9jL+Gx2Jv12bdc0zRVVXbiarVXHnufha0xEazg4oT1aEa9OrTnp1Kc8YTy1JYyzyzQ3b&#13;&#10;4xhGEIw6d8OndHf0G8KKqbkce3pet1RE++xyxy8/LrPk+fyKs8TYu4W7csYyLuAxVuuYqwF2iqiu&#13;&#10;mqPJNM6aTrHNOkvvsd5fydieu4K8b3zc9l1XWmnpOlS23he0TuFJLPUqJ6auZFXoxr06M9WrPSkq&#13;&#10;caWSapPGG6M0Yn72T7R5rkNfHyzGXcLXMxMzbrqomdNZjWaZifLyeX875faDZPIdqrFNjPsnweaY&#13;&#10;e3xpinGYe1iLdHHjSqaabsVREzFMcsR82s8sM8bL2ruqWzrIntODy1v7lRkb6DPdb6goODuhpJ1N&#13;&#10;asv7pRU0607+ocKVaShBSvUSVEctGWalx4xjLDdGV8JPedlOUf2Nw2Z11XabkzReua13It6UxpNc&#13;&#10;61VcsTz83kmUa9oOBRuC2i2j/s5jcgixRdo/5Tg8FP4NhJrnXi1WrFri2rPE7qr3un4euk82rDjN&#13;&#10;2o3MOoJ3mdsn3i5v8lJepXN7PNXq0mBmUK6KeiqiyM8KsyJrkr00tCFaVLTpy1I04cbfHcar2q25&#13;&#10;2i20xVWK2gx1eMvzVM6V1TVTRM8/vcTOlMckckfn0+bfGwu7HYvdnllGVbF5LhcqwFFNNqbtmxbo&#13;&#10;vX4pmZpnEXqYprvVxxp0qr1nm5dHClKjUqSySySRmmnqSywhLLGMY9W/dCHww+50x+6fHV1RTEzX&#13;&#10;FNNH77PJxefnnXVsGxaqvVU2sPVcv4iqrSMFRFVc3PzUxz666aeh3zpa089Xi0p48T6WO6SMeLHp&#13;&#10;3wjGEOiMN+7d7XrRgYm5bo049VFqZ5YpmY1qj/CiPp5/I8tGDxd+K68LYv423TrFd6i3VVFFUa60&#13;&#10;zOmsTTzc3kfnMlrU5ZJp6U8sI+hjNJGEIx6PZhCG/wBnr/k6VN2ivWKLlNyr/AiqJ0jm5v68vkcb&#13;&#10;2CxliiLmJwt7C2500vV26qKap5NI40xz+XX9UeVzLp8zpfWnXI6bI+PVqRvf6TW4Ms9Ve2p3OhO2&#13;&#10;ukU8FyeCdT9ShPUloSQkreipxl+lh9Mfa7C7Z59sHtFhc+2exH4NjaYqwd6vTXXCYmaIxFuY1ju6&#13;&#10;aKY+5rjeXuz2R3tbJY/ZHbXC1YzKLs0ZhYtUVzbq/slgqa5wVdNcctPEqu1csazGvMuc4oyG2ZYx&#13;&#10;tZORWWiroNl32+gektJfSpUFnEUyRhNCvRoVVFKnPGpLPup061WWEIw+m9aFv2xu02F2u2eyzO8L&#13;&#10;bqtfhNi3VfoqiKZu3ZiJnWKZmPnnn5p0db3epsDj92e2+f7IZjctYi5l2MvWrF+1crrt0Waa6ooq&#13;&#10;pqqopq5KdInWmJ5P1uQZoboxhNDk47ofS+z0x/v/ANfRH6OvE4ezV73iLlvB3a5/crFVVMTciJ+b&#13;&#10;6f2vhLWCxWIpuXcLYv46zaiPfb9u3XVTZ1ieTjeTkjmif1O2PTCEd0Ifd9mPtbuv+T7p5Y0qp40c&#13;&#10;WmI5ONTppPl5411/X+vyPVmJoq4s8auZ/JqiYmmNfmq5o/NyfN5Tp6P8Xo6+np+9D/t6/b58un+D&#13;&#10;yc/LGv8AJyuHJyafD5e55OSZ/P8ATr/7c3acf5fv/wDdgAAAAAAAAAAAHWHsez0fywMx83z8kfn1&#13;&#10;ifuZj5/JT8Kfzc33w7Z6klKSarPNJSp0ZJp6tWeaWSSSSWWMZqk8026WWWWEIxmmmjCEsIRjGO6B&#13;&#10;6+LxNvC4a9irtdNuzhbVdy5XVOkU8WmZ1meTnnT9fle7l2Bv4/G4XL8ParvX8fiLVqzZoiqqqvj1&#13;&#10;xEUxprMzpM6fRyqhevfUjeGb82Xy0rnpwo2Pat2K2lhtNO+K3O3KCy2ZVFtVLgQJ5400tJW706Fd&#13;&#10;ZXnT0t0Jl1eSWtVkjGeepXfZt3mG2W2OYe/Yqq/lmFxNyzhqKbk3LVNNiZtU1URPJE1xTxp4tMR8&#13;&#10;KeXndjfg0bqMh3Ybr8gsYPBW8PneOyzC43McTOEt4fGXbuYUUY27ZxFynWu5GGuXZs0ceqZ4tunW&#13;&#10;KZ5GDFKSM0KkZd80IQ6+no3wh63rx9n+mJperj1TyUcaI/XpT+T+bk/pSGj3umZirFe9axExz/ul&#13;&#10;UxE1RyfNMzrrycnM7qFKaMs3Rv3b/W/43r9fX7A+FPNa4/zzrzR+39Xzfep955ePjZsTOulMazxo&#13;&#10;/VPl5Z9L84S/TT7+qHVD/qh/RDr+8YnyRM8WeSNI5tY5Ob+umvLzkU6zVxKYvU6T+6T5NdfheWfg&#13;&#10;8s/yvJR0KtatJTo0Jqs808ISyyyzzRjNNGWEJZZZZZ5o74x3Q3Qj0+t65wruUURVF25FmeWYuTMR&#13;&#10;xIjWeWdeTk11/V5Xs4XCYjE3Lc4PB3swmmqKZwluiquq/XPwYimmIq11mY055/YkV0g4ecm1zr5E&#13;&#10;uZuroaEqeumt+nWqVKKupWq8egpWTpoywhGhGjPXTSQqzQn3wlmhJCG6JHPfTt1h4wVGQZNiaL2K&#13;&#10;rmPwy9bmJpi3zzRFcTyVTya6TzTpquk9zG4KWdRtHid8G8rI72W5Dh6Lv9reWYumu3euYuuPe6cT&#13;&#10;NiunT3qnjVcSauXjURVEJA5pt8P8bfv6N/rSdUIfye0Rbr0nSaY0jT4evPNznqnT+vkXx2qblNNU&#13;&#10;XqornjzGHmPyMJTERbt+SY05J08jsODygAAAEcnKBnWeXl5+cIRjAxr5PIRyVRV5YjSJ+aPufEXl&#13;&#10;jSyshpZUt1NVFXNJGnGitkklpOCeFKpyssidbLDlqNOM8ZozySzQhNvjCMPZ+w2e232h2Yqmcnvz&#13;&#10;birSJtzMzRy8ms082unl0+ZHXfFwWtzm/SiLe8PK4xFyKuNTibURTiKeWJ4sXo4tdNH0ROnLOnPL&#13;&#10;5ZVp/wATKrco2xPbCOVGmjJPSWUqclJ3mnp1JqsJp3SSnBTPPNNHizzRn3zSQlkjvhCB+5Y3r7ZW&#13;&#10;8ynMZxXGu16ce3Mz73xeafg83Nrp+vytV5l7n3wbMdsdRsbTkc28DhYmcJiaaYjFxcidaaq78T75&#13;&#10;VrXEa61aTzcrCrJ2jS4mmZS5WEohcCCpJJNK2VoQoOktapUqQnkoQ+noVqNKnClGNWoop1Jt8/1P&#13;&#10;6WG/fOye+jJ8zm1g81j8GxlXwar1URNrXT59YmJ11/JjTm1VNcIL3MrePsFGZbRbv7n9nNmbUzXa&#13;&#10;y+1NdOO4vGqmY954tVuqiKOLGvv0VTy/B+fD51tW4GqhU7otDgk5vNGnWjWSV5JKdSWaMu6arGTk&#13;&#10;9/GhGO+E0d8IdEY7t5uLDZll2KimbGY2L0108aLdFyKp+fSY/rzzry6q2s42J2zyKq/Tm+xuaZbR&#13;&#10;hq6rV3GXsFdt0RVTzzNdVuI/NpOs6c3I+XjxpYybt8v0sd27fDph7W7dGP8A1dfV+hTPLxpiKPmq&#13;&#10;jm0+/wCnl5dY18j5GYif3KmZvaz8K3PJNMx9E83kjk5PI5vsjUDkuxU6NGzXGolRN9CZMiQrYc/Q&#13;&#10;JaM0Yx+pI68/IwjJGMZqfFlhxJoxjDdvPkM42G2Zz27XezPB271y7yXK+LRxppnXWOPpxojT7oSK&#13;&#10;3c8KrffumwGHy/YbaTFZXhcD8PC4f365OGtXI0mmuMPrFuZpmmJifJpyc+jJZRrddKdkp5U7PJPf&#13;&#10;E9JVQVONSWnTbqc/Epc1X0k8nHhWqRnmq8sjnpyUpJacnFqzxqTQk1XZ3E5XGeXcReq1yaZibWDi&#13;&#10;J1iJmdaZnXSIiNOLPl1mNI5098y91c27ubq8Bk+X2Ped5cUXLeY7RzVFNNyqLdEWb1NFNOtVVVfv&#13;&#10;vHonSmNKfhVcadOBbm1TZguimmTqLmqt8qeNWMJmWnBqqVOW4kJpa8ySaSNWWXiQ4kJ9/F40+70U&#13;&#10;TY2T7ttk8gu1XsvwFNuu5xYqqriK5jTXTSqeWI5dJ5vIhlvH4bfCF3sZfYyna/avEYvB4aq5VRhr&#13;&#10;Fddi3VNyKYmblFExTXPFopjWYmY5vocPMF53LbTxO9MTutbHKtytOqsR16tCvUlrRljUkmqU5pZo&#13;&#10;y1IwhGeXfum6Ix3n1uJy3B4zDU4bE2oqsUTOk1RExyx5Iny/TEfTCPOQ7c7R7N55cz7KMbcw2bXZ&#13;&#10;imubVyq3XVETM0xrTy6a1TyPtXnM+SHlrWtTldz2sQLqM1BWmrL1NSlXozw3T0qsk9SMs8k3Rvlm&#13;&#10;hxY+vvPzMPsxkmFxFvFWLVqm/b7iqLcRMeXn0fdZzv23p59k+NyTNMyxl7LMdTNOJw9zE3K7ddMx&#13;&#10;MVcaiappmNJmPn8nzOJ5YVKkkZ475odfr8Xf7O7ohv8AW39e74T6OaqteNVbirycaYjm+mfu5ojT&#13;&#10;m550xTFr3v3qcZNHwuPFiONOtc/Rza+R5CFCqWqU9BOnrV69SWPFpUaU89SPV0QkkhGaPwQ9r2Dx&#13;&#10;Xb1uzRNd25bw1vn99qqimKo8k6z5OSdXv4DLswzLE0YbLMFic6xlXJOX2LNd27TPlpiiKaqp/NEf&#13;&#10;qjTk9gnYHes41klNuW1FVKEeUoSpa8a0kJfRRmpwk48vFjuhHfCG7fuj19Hgqx2Dpt03a8ws0Wqt&#13;&#10;OLem5TFNWscnLrpPJy66+V+jY2Y2ovY25grGyWY4jHW+N75l1GEu1XrXFnSeNaiiaqdJ056df5Hr&#13;&#10;HBAsb1kaC1LXTVuibk1FGpQqQljv3TQkqyyzRlj6027dH2jz27tm/biqzfpv0z/zlE8aOTSeeJl+&#13;&#10;XjMBmOV4r3jMcsv5biqZnXB4mzVarieXkmiuInn+eNH3bTlG8WizXSwUbrVpW66V4KVSOMYzb5t1&#13;&#10;TlJKc8Y76dJTGpCZTSlhCVRPSozVIRmpSbvx8Vs7lOMzXD5zftUzjsLHFtX5p1qpidKuSefWOLGn&#13;&#10;LyRr5Z0bKyHfNvC2b2EzjdplOYX7OymeXKLuZZVTdqi3dqopu0xrTE6cSr32qa6NPhzxZnXRx1LP&#13;&#10;VrVPp/pt8Y+tH1vXjDp/v9zr/eqiZma4p40zGmundU/t8vz/ANY1NRxKaKcPXd94tU18byzxKo5O&#13;&#10;aPz8jv5PpmjU43TNNCEY74w6I7o7unf19fs+ucaJ1qmmPgxFNWtET3P0Tp+b7vneW9RV7179PGuR&#13;&#10;cvUU271f/PURFWsxMxrPF1jXnnliebVkTpeWqm7MNpSoldZPI5LJ0C6nSqTU5VSWejPWmoVoSxhy&#13;&#10;lONWjSnjJPCMsZpJY7t8pr/eXh6MRsTnFdy375XaszVbieX4XG01+iYjy68yXXAgznF5NwoN3eHw&#13;&#10;mLnC4XGZjRZxdVNc0UVWq6daqK51+FTNUUzpOsTOmvcpnq0JOXqcWPGhGSEd/Xvju9n7n9+ogPRx&#13;&#10;ow9vWJiffJiY5p59NP5I5f1TLtwX5pnO8ZFE62fwGmumvXWKqppo5pn5tZ5fm/U8CHV8MfLE51c8&#13;&#10;6c2s6ftepZmZtW5nnmimZ/PpzOph5AAAAAAAAAAByTz82k+gDE6RFEU8/G5f5Z5P6+XT6H6Seij6&#13;&#10;8eLGPX9zfu3/AMkTPLE25/8AHTpz/B0qjl/9nGv4VOOjWYn8DvRrzc1qqJ5vn5tPKh11byb8yvm+&#13;&#10;SMN6dBGEY9HGhBAm3xh7XTD7u77hPndPFNzZazpMVcW1M/PxZimeTk5vJrzT8/zupvw7bV2zv6z6&#13;&#10;Ltmq1xq/g8aNIuUTcn4cfn05/n/Uzk2H9xvzRrysRhanpyQMt2W1fiW5mpIsr0EL5QarLfXZtoui&#13;&#10;anPLSW00LlQorksiiSpLQVUpK1OEtSWEYaU4b+VYDEcG3abH37Fu5isPey6qxdroiquxVVmeForr&#13;&#10;s1TGtuquieJXNMxrRrE8ky1Pwe8Tds7zctwtuuYs3qa4uU6zpP7lVPL5J0nm1idJXbpoQhNPv3dG&#13;&#10;/dD+rr6fvx6Tr3TTEYXAzEa8evSr/Lqjl0+bT+mVktzWMXjKYnWKaYmJ5ddOJGvP+eeT/wBn5np1&#13;&#10;acav89Wmn5/Q4x839eX+n0hxYmJ1jl0j5tOcDIAAA+kM8mkfPy6/cOvw/Bu3w/l/qj6xyp10nSmJ&#13;&#10;iOedNZ/axPz8eaI5p011n9jrDdu37+qO/i9PScZifm0/UzExPczM/q053aPJp9PP5QMAAAA5Pm5Y&#13;&#10;8vo9EgHXdujDf/eBzp8mnda8kcsRr5J5ueJ5dfJDExTpOtP56tPo5vn18qqTtstCl+pslverOyGW&#13;&#10;2Pme3HPaNuO7BbiVxqXksvJZRfFbzczi0t7NOkr0FfN5JnB1quMyupPChy1KbomhdzwD+EPstnOy&#13;&#10;GX7nM/zHE4Pa7JLF2u1mmZXrMYCvK8LFqzZw+FxVzEe+1zTNfw7HvNMU60+98f4XFgzwiN2Ob4bO&#13;&#10;bu2+W4aMTkeNriPwKxFU3cNVVxqqqrluKeLFNUfla/k/m1rlVKU8kZuNJGEONu6ow37uiMIb4fD1&#13;&#10;ffLEaptzNUUX6a5omaYmmZ/dY/w6ebXm15fnRTuWr1EcauzXbirljjU8lPJrpOvLyeX7nbCMZZoR&#13;&#10;9n14b+n7vT65wriJjTjcbWInXyxp5J5Z/XpP63CmeLVRVppxZiY/Z/x8nI+7sLIVy47uBPcNtLIo&#13;&#10;3CjTno75pIVKNajPNJNPQr0o7pa9GeanJNNTnhxYxllnjDfLA/DzzIcu2hwFeX5pbpv4WrTjUTEa&#13;&#10;xOk6TGuukxr/AC/S2Rus3rbabndq7G2WwuPry3PbWsW79uqqnjUVTTVXRXFPdUVTRTM0z8GdImY5&#13;&#10;ISw6fc+IcutEWx05JLeyBPJUcU0sOLTW0ZIQpzuCTiywllpxnml5xRjCSFGetTkpcpLGaMsQt5u7&#13;&#10;e5sniP7JYCJqyOqrSm3HPbqmOSmY9E6zrOursZcBrhq4PhCZTOxe2Fym3vRw9rj3cXVFPFxlmjSi&#13;&#10;u5bq1iqJiqqjjUcWNJr5JmI1ZFTQ3R3RhujDoj7Zp+eWdeXSeWNfmnlj+voWNUTyTRPdWaps3J+e&#13;&#10;5bni1z+uqNfp53aYZmInknlDMa66ROkszGvJIY18nkPLM8bWY7nWP6/+3J+fu+ljLGSbpln+lnlj&#13;&#10;DfCMseiMIw9eEYR3RhH1t/R7POi5VbrouUd3aqiqidZ1iYnWOX6HgxWFsY3DYjA4imKsLjrVdnGU&#13;&#10;f4dNymYqjTTl5/zIwNS+n17aHxfeFpt87iyui2dWspJYRmUIK9WFSrXm5GEOLBPNVmm4nEmjxZeJ&#13;&#10;CMkOndL7ddvJy/M8BZyfNcRRh8xw9qni3a9KablFE024p1mY1q+FE6fNrr5Idczh5cCXavYra3Md&#13;&#10;42wGU4jONjc5x1cX8Dhqa7uIwmNxFu7i7t6bcRMe862rsaxV8Ga6aYpmNZY4WNlm/sXLP+55zUo6&#13;&#10;NKtxq7dUjPFLVnjGPH5ZNPGFOMY75vpoyR3Rj9w2bnuyeRbVYeacxs28XRNOtF6IieLOnwZirXl5&#13;&#10;+aJ+dB3dLwhd7O4LNoubGZvjMhu0XeListrqu26LkRXE3KLlrWKYqmYmnWY1SJYe1XMV91k7JdFG&#13;&#10;Rjf68JZKSjjwijW1+iWMJZ/pY0qlSPGmlpwp8SHTDjdEN8ZtudzmNyS3dzLJ6pxGAo1qmzETx7dP&#13;&#10;z6RFXJE6Rrr5Y5OXReHwWfdI9mN6OMy/YzePZoyba3E8WzazK5VR+D4y9rERR77M0VxXXTHG0qpi&#13;&#10;OTSJny5d1I/qJVxYwmljRmjvhHfCMIydEYRh0R6PX3x3/dNL4GmqnMsDTVE01UX4pmJ5JiYqnWP2&#13;&#10;6/rWZ7U3LWI2I2suW7lN6xfyiu5FymePTXRVh6KrdcTzTrTpMfPyeVBxeldbRym9VEkkKlendiue&#13;&#10;lT40ZePPK6VIySQmhvjLx47pd+7fDfDojuLA8mptVbLW4vTph6sBRF6mfLTNmOPrHk5P+LqBbxr2&#13;&#10;Y2N+uLv5ZM/2TsbWX6ss054xFOY1zZjmnSeNxY8ujNHKeJL6vTGU14XVc01Jc1tCdwR20jkjFtoo&#13;&#10;adKnCSSerx6cedSJY76s8E83HqwnjGePGjMaX2Y2x2YybaG9k+U4Pi0X8ZNuq/ERFVV27d4mvJry&#13;&#10;TXPJOuunL5dIsz368G3fnvK3P5ZvK3gbQzdxGVbOU4zD5ZVcu1UWsvweCm7FM1VRERXGGt8ulGkV&#13;&#10;a0xMxES420gZKfU13pbHrL6ipkc6CjkU9aeMZElZPQqqIRowmjGEOPCjGWbi8Xfx4+zuP3d8myWB&#13;&#10;x2TV5tbtxTjsPFNdVyIjWqJqiJjk+aZ5/mjRqn3NjhC7WbK7x7G7/HYy5iNl84qrsWcJVXM02Lvv&#13;&#10;c10VUxM8lM8TuY5NZ43PypCsk3MtsyyLguBvRRXOCFFGojoSw40YVqtSSjTqRl4s0JpaM08Ks0kd&#13;&#10;8JpZIyx6IkZNj8nw+e59gsDir1NjDe/UxfiqeLFymNdaf8bTT5/nXl8IzeTnG6rdPtLtPkOWYjNc&#13;&#10;9/sdcu5R7zR75Xg7t6iIt3ZjlnS1xuPOmk6RPJqwx043msyreb+jyQgq3JUkRzqkNdwpc4b23j1o&#13;&#10;QqpJUSiEaKeWEZqkZZ6W+MYxhT4sJZt5vvehllnY/Ictr2XxdGB0xFMVWbVWld/9z111p7r4XLy/&#13;&#10;8FSPAT25zThH73Nt8Jv42exO1NVeUXLtnM8dam7YyqPwuizxYi9HEtRTb1o1omJ+F9LgvP0PmVZa&#13;&#10;eaFj15mlGqo0KtZvTx4iSaWumo8tQqUJYy0501eWaaFShNLxJqc8ac0sZYx37C3e37+0uy2DxGeW&#13;&#10;NcRbn4Fdca1VRTVOlevPE8kTGkz86H3DDyrJ9ye/naXKN1uZxRlGMomq/Yw1c02rc3rVMXcPxKJ4&#13;&#10;s0UzrRMTGkxrrHKxZUqJ1aqsqqcSFWvWqVZ5ackKdOWapNNNNLTpy/S05Jd+6SSWEJZZYQlNn26I&#13;&#10;tU00RGlMUzEfs0j9v8nMgxi8Rdxt6/ib9Wt69dqrr+bjVVazppyRH5uT8+rpTqVpYw5OMd0I9EN3&#13;&#10;sR69/T6+/wBb7xmnntz+VFOlMc/JyxP7dZ10nm/XLw11TNi9b5feqpom5yflRFMU/r1iEg2BrVv3&#13;&#10;KGOqtvVHyva1pIec0YqEMJqy11WVOPVmhUhNNQhKklp1ZKc1KFWeXfLPUhLGaaMDQm3WebL7J7RW&#13;&#10;8ynCxiM2v10U3piImaKZni666zOvJ6PKtw4K267ftwgNzuL2JsZ7dybd7lNjE14GiKrkRibtMVXp&#13;&#10;iYji0zRNU8TnnlidY55nGlmd7owzkyuja3NRJFE/0Ey3k55pZVyWCqlGpLWk3wlmhWTzRhPLNvhD&#13;&#10;jRh0wh07BxmEyvbXZSq/ftRNvEYC9VYmaYmqi5NquKJiY1mOLc0n6Y/Whzs1tBtxwY+EBYyjLMfX&#13;&#10;RjMn2sy21mcW7lcUYrBUY3DV4miqJiON77haqonjRpE1fQmXkd6Etr+ahVUhBHQaYOiqNOG+aWlI&#13;&#10;k51XjLL9LDfJLx4QhvhCMYdcIboxhLfya7h9o6MkszxrtzE0W7VUTy8tyIjya6/1/N2iMo3nYPMt&#13;&#10;y2I3p5hERgsLkuIxWNtTzTFOGquVzpzckTy6zHN86DvKNzUrrvi432hKojScXCpVpTqa86mtGnTl&#13;&#10;kT0+NWqfTzb5aUIywj0SSxhTl+llljGe2zeAvZbkeAwF+Ym7asUTVVyU6zprzRrEcn65nWXUm32b&#13;&#10;W5ftvvV2u2syz32MBjs0xVVumq5Vemj4U241uVctUaxrH+DGlMckQ+dtO7bnsO5rbvmy393tS8LR&#13;&#10;fW25LWudhXqGt8t9/ZldFe0vDQ5I6lNSgcm1cnoLESxPUp1kyinTq0ppJpIRP3p5deLXOsUxTxfT&#13;&#10;PLrz839Z11VRGkRNdqOJNdVXv3JrXFUREU/PyTGvLMxy6/mu68HiU6odppfTi/35tfdc1vZE0+3d&#13;&#10;aF83RhJfdb/ddh5CsXuonrJ21c6umSEyqpRe1Lc7tTwjnYa9GighLWhFTy01GT6CjD4fA5dbxlFF&#13;&#10;GMqqr/5RRVEfuPJERMd1rr+qdY15nzVeMxdWYX8vxVqm3hrtFX4Hfi5VPHq0n4NVPFji1U8k8kzH&#13;&#10;FmJ18iXbhfSaql2aNpJ6laavPRylbtONep6OtPTXscs1Wp0zfTTxhGebpj0zR37+s1tn1cV7TZDX&#13;&#10;FPFpm3j/AM0TNqP2ac3zNjbEWa7GU57Yr+FcizbmKp5OTjVzH8n6uVVD4N7bOtXJ2cs74W0d3W2Y&#13;&#10;kqZOsm1mrK2e1XHUvGJ7ISL7hmrKbRbJKEZld2PtFU5JWKvBY2cxXJKFbnyeEeUk3Fdsf2SyLFYH&#13;&#10;HTXRlc26Iv0URrVdquU8WmIpnSJjkiJ1q5OT6YavzzGWMBjcuxFVNV3HRiOJhPmoibkcfWZ5Yidf&#13;&#10;Jrrpy6ODts5okzTsmtdDEqadSuQspXnc7C05TZM9K6im17/qXAsdXRMp5woQuzgqTODfVZ6Fakqp&#13;&#10;OdWeNOtR3Tyxk3S6x2O2iwOGzfGYLL7PvNGTXo/cqKYpoqt6/Bq4sckV1VU1RVHLHJExVPk2RnmA&#13;&#10;uY3KMFjsZc9//DaarNcXNZ4tVFFEzTy660xTciInn5+SNGxb2CutvI2unZ24oy1lmpRcsiNClbYV&#13;&#10;1PlKEksbhcrfStqnuzVoyQ3Ua6lM6p6VWnGM809ShNWnmjNWifcbT4XB03sHmNq1FucztWappiOL&#13;&#10;TT7/AHK7cxERGkR8GZ5OaZ8szLVmR5pejNM2yXSKrGWRXXY5OWZpomqJiI+aqNInl/PGiu/wpPa/&#13;&#10;6x9OecbZ0fYDe7rwrYq2yWm9rlydaapexXVdip5cXhBBhYrlbubKWlK1SMvLqpkS+astg5ySK0tK&#13;&#10;ShQnq622Yw2E2o2mvW9pKIu5bgMXFjD4TmqnizE13JonSKqbkVU006zyTTVpHLDbea4GzluzOExG&#13;&#10;ArpjMsw4167iKdKow1GlEW6dOSabsVRcmvSIiaZp5ZZUZ/0kaH9YewTu/WIu0t2pYOaaOl64cnJ8&#13;&#10;hOdut0mWZb1txlXqaap6vpQjo3K+U1yunKpUTL1EJlfG4lSSaEsIx/S3nYSvIM6wN/L8XTTg/fbd&#13;&#10;OHwdqeLFVnWmKYuW6fg6xMzFVM6xpOkTrL8Pdzjb2OxM5Bi4m5F2uLOMxtdMTRVNUzE3KLk/CjSJ&#13;&#10;+FMRpPJEzGiCbgzO1A1TY/1y4w0k3Dk66MhYEyivS2TQsq6Xha7o7TcFKukiaXS2Of11ErNRSc4r&#13;&#10;RWpUFOhTXyyJpa0dyembKyOqc/2az7E5pGuKyzCYC7gbmkRXTFf4V75Rxufiz73b+DzRMRyPltqc&#13;&#10;Fgtm9obNWUzFNOLxtrCX5ojSi9FVcxFUxE6TVTrOlXPOvPyLq23t064SzZs09U12ZRxpad4XTiXC&#13;&#10;ORrrxpczyzIFz9Y7/FopVKjjbLopoVFjRXUzIkUVU6GrRmrxRp+UmmjRk3aS2nmrA5jgMZhZmMTX&#13;&#10;V73VPNxqfgzMTPlideb59Gxdlom7j7WVVzV+A42qinE2omeJVx+TWaY5ONz8WZiZjWdOdrlOD1JK&#13;&#10;Kfa46UqdOH0kmSWqWHG6Y7oOCSHX/f2d5vHYe9Xc2c2nqr141WT4iefk5KJ1/l+f+Rrnefg8Pg85&#13;&#10;y3BWKdMPbzjBTRTPzxXcjWfp0/X+ueTcK0eilThD/cwNe4P4tZ/Qj0y+iq7qf6+R+h7LiAAAAAAA&#13;&#10;AAAAAAAAAAAAAAAAAAAAAAAAAAAAAAAAAAAAAAAAAAAAAAAAAAAAAAAAAAAAAAAAAAAAAAAAAAAA&#13;&#10;AAAAAAAAAAAAAAAAAAAAAAAAAAAAAAAAAAAAAAAAAAAAAAAAAAAAKa/DYvU6tMPjqW/2GZuAgB4G&#13;&#10;X6rJkHxK8v8AalggCTLbLeqTak/fsT9hmMiIm9jw8zf9DCezWnYq9z++SLu16yz77bzBGGa7jvt7&#13;&#10;9Cn0SmjXzWvO1emAw4AAAAAADy2PjdjrOz26X5+bfibP/qTmns1baNIPsZP+16P5KmT8nvMdG+6X&#13;&#10;UUufGMZ1vf7TzJ/Qx+DywFPNc8/HptuFfcVdBq9EqDW2c9Ur1Le/4m7C8YkQt63h9mvV+F9nodjT&#13;&#10;3P75JG7z62Z79sY9F8a7TKAAAAAAAANjXoN7ybSL4s2DezFjJz7N+D2y/VmF9msOqbvy8dm+767b&#13;&#10;R/beZsvIdXwx8sT9qrmt+fn03Gtp5/4lHohQU2y3qk2pP37E/YZjIiHvY8PM3/Qwns1p2Lfc/vki&#13;&#10;7tess++28wRhmu477e/Qp9Epo181rztXpgMOAAAAAAAx+Tf8/b7UPZwfx3K+qMV6itsc9CPeSaQf&#13;&#10;FkwN2ZMJOfZvwc2e6vwXqLTqgb5/HFve+uG0323mbLqPX8P9Mh+jTzXek0+m015PcR+h/Sgp2mHp&#13;&#10;9Wx4Jre+VN7FS/Du8bmy/VFr+cmrwZPAnP8ArSfZcKjwIUJGAAAAAAAAFnzTz6Q2F/BTjr5JNxft&#13;&#10;uZ8VO7XqHCez3FX+2nhrtr1xj/bb7mf15vbj5JjZE81rpVzt3nz8eTzcf6tS54RD37ePPFisPtNy&#13;&#10;+Rt35eEeQdFn195eZ7lv4jd531qw/wBm5UgaNOVc9PnfvhZdPfsZ1Xa7MhhxAAAAAAGPyb/n7fah&#13;&#10;7OD+O5X1RivUVtjnoR7yTSD4smBuzJhJz7N+Dmz3V+C9RadUDfP44t731w2m+28zZYzdf7qX41M/&#13;&#10;bq5qvOx6KWuaO/Wuh1fcpdcIa79nHviyWH2mZeIy78vCTKOhR668vL9yw8Ru3v1tufZWVIIDTCzE&#13;&#10;AAAAAAAAvrbFH1NbTn79mHt3yYTG3X+Aez3Rbnrr7rbcOn5XW+Trmz9l5elYh1SfB8WJ9tHc0fpR&#13;&#10;6ZRO/ff0Y+5BTtMfT6tbwS298q74KmeHb43djep5/wBYmtwafAPaTrS37LhUd5B+zz09YXO0kbX3&#13;&#10;2rolv0SHJgAAAAAAcbneP/oXX6CnvlrpX9CxLoR71fGHu727QrrLruCV4g9gvPXvaLiuzfT4ztrf&#13;&#10;07XseGZbzdf7qX41Mk7VzVedj0UtXUd+tdDq+5S64Q137OPfFksPtMy8Rl35eEmUdCj115eX7lh4&#13;&#10;jdvfrbc+ysqQQGmFmIAAAAAAABfW2KPqa2nP37MPbvkwmNuv8A9nui3PXX3W24dPyut8nXNn7Ly9&#13;&#10;KxDqk+D4sT7aO5o/Sj0yid++/ox9yqrwkz7K0be86gvjYSND7+fiuy3nsT2cMtr9yf8Axnv86FkH&#13;&#10;rs4VeyPl7u/8eFyFXN/ELfoDDAAAAAAAzPPb6Nc9DNHfLfXNjtQvnbFL1NnTv+2Mv9ueSSYu7DwC&#13;&#10;yH+F9qvOtlw6flbb3fOYD7FyxK/N1Te1L5Yn21fNc8zc7NSKFXc0+d/nQiH2pv1zBnuMl/GsEra9&#13;&#10;0D7ndH1riOzaSs4Lfxjbrq7DdrFIkiuBLcAAAAAAAAnG2ZXpF3h4WH35HWUWycBTxP5111c9nhBr&#13;&#10;hJ+MbB9VWPW4xI/603tR8sxN65zV9Hjsy0BHcx56v0wiE2pX13B/ucl/GsIrW4f/AHvdP53F9nDp&#13;&#10;WcFzvm3fm8F63GIlSue5z3Ok1emUuJ75b6PHZgMAAAAAAAzHd4Tq6597jHPX0ijtUpyNmR6Rd4eF&#13;&#10;p7+R1llsvAQ8TWY9cYr1aDvCT8YuG6rwfrMUkdm6pval8sSb1fNc8zc7NTQFXc0+d/nQiH2pv1zB&#13;&#10;nuMl/GsEra90D7ndH1riOzaSs4Lfxjbrq7DdrFIkiuBLcAAAAAAAAnG2ZXpF3h4WH35HWUWycBTx&#13;&#10;P5111c9nhBrhJ+MbB9VWPW4xI/603tR8sxN65zV9Hjsy0BHcx56v0wji2m/pF2f4WmT5HXoQj4d/&#13;&#10;iay7rjC+rSA4NnjFxPVeM9ZhUG5U1Pd4vq62nFPPR0ivtVBhyAAAAAAGY7vCdXXPvcY56+kUdqlO&#13;&#10;RsyPSLvDwtPfyOsstl4CHiazHrjFerQd4SfjFw3VeD9ZikjUOqHuofHpk36uarz9PploDy0dGn0I&#13;&#10;ldsJ3ulheGxh7P78JF8GXxjYjqnFeuwaEHD08TGTdeYf1F9XHJ8KiQAAAAAAACxxse+90v3w2P3Z&#13;&#10;/YZAfhNeMbD9U4X12MW7cAvxMZz15iPUWEtUeqPuo/HqEdKeanz9XphN/wAtfRo9CAPhFXeZ4q8Z&#13;&#10;61OyvLRqbfb4I2enYfs31iXuXnylcd9Us89flCmiRcq573RqPQviw/xbDdc3u2GHnAAAAAAGbPd/&#13;&#10;48s0838QuehaE4Nn9layfedPvxs2kg9w3xXanz2G7OJU3+6wfjPcH0LP/XZOtRy+ij7cvxqRv6rm&#13;&#10;/g57MqkPJe6VR26EAHCJ+83xZ4zlpdlOWTUW+rwPwnT7XYxKxD3MX5SOd/U/MvacjU1yLS+4AAAA&#13;&#10;AAAAtFcGt+ytZXvOnv8AKZsJCbiO42o6ZhvRfU6e6u/H9wH1ezj2jK1p+HX8EfJE35R3unzdPahU&#13;&#10;Z+VPSKvRLEPXd3q+T/d2T2hWoRj4WviD2989Z9ottp7lvGdsl+nd9jxKu0Uo2+8f/Quj0LE6u+Xe&#13;&#10;lf0hyAAAAAABm3z2+k0+mCO+XOjz2ZS1bLX67nD3ONPjX6WMcADve9jzuE7OIRH4UnfNhPN431uD&#13;&#10;S+R9FL8PkLKqOavzs+mlFdiDrx71jJ3urI7Q7UI4cLn5Pe8PoNPraGz9yPjU2Q6XV7PfV1yktYiA&#13;&#10;AAAAAAAS27LL65nP3GNPjX8WP+5+dzvc61w/ZuokcKT4xsL1die1hUvEvVL7U3lgWS0c1vzNvs0o&#13;&#10;p09zV53+dKKDbW+ps6iP2xiDtzxsfE7z/ALPv4L2qylfwFvlbbovOY/7FzNQxIdRz3OjW/Q7Jtff&#13;&#10;LnXN/tSGGAAAAAABmnnq8798uUd+wfVd3swnl4O937eQ/FivztNxAbj3G+Eef9Fj19lWj7qR4jd2&#13;&#10;P1qxH2bmq6NN1ze1DyyknPyI83V6KlF3kq87T6aGCO0x7y3MHvuO+1GzDbG4jxr7IdMn2XFI3cLz&#13;&#10;5O28fq+37TZVSiyhR6AAAAAAAASpbITvmLx8CN0fLbHRGfhT+AeznWlPsuLTk4Afje2z6lvevw6y&#13;&#10;f603u4+WYgv/AM7/ABf+ctqo73HSq+04C1V97NqG8B+UfkY6n0OxXhjsh1zl3tdh8LvZ8WO8D6v5&#13;&#10;p7JcU2y2XF9/xvQcP2HXkw3xPC9Z4v11QeF5wAAAAAByo75HRa+y41dxc6wtdtKrsgO+bvDwIXV8&#13;&#10;tMdkY+FF4C7OdbVezYtOfgC+N3bbqan1lhZMl6/hj5aRBinnt+Yj0StujmvdJj00sfdV/ezagvAp&#13;&#10;lH5FOR9JsD4cbD9e5d7bYa33x+KjeZ9XMw9iqU4C1119AAAAAAAACVLZCd8xePgRuj5bY6Iz8Kfw&#13;&#10;D2c60p9lxacnAD8b22fUt71+HWT/AFpvdx8sxBf/AJ3+L/zltVHe46VX2mJOu7vJNX3iyZ57Mn4/&#13;&#10;F2k8HNoer8b6i62ZuY8cW6H64bM/beWNcYQY/JsefudqXa/xnx3NOqML6igMvWAAAAAAGZ77Z/Qq&#13;&#10;9EOdHNd87T6ZSebGn1SbTZ79ljsMyabE3T+HmUfoYv2a6hd7oD8kXeV1lkP23l6/bL1/DHy0iXVP&#13;&#10;Pb8xHol10I5r3SY9NLH3Vf3s2oLwKZR+RTkfSbA+HGw/XuXe22Gt98fio3mfVzMPYqlOAtddfQAA&#13;&#10;AAAAAAzh2b3fpYW99v7suvc0zwgvFhtB1lgPbcOkrwQflD7EdSY72S6tfy+g/e+SJXLR+T0en7l3&#13;&#10;3ljpc+mHAeqvvZtQ3gPyj8jHU+h2K8MdkOucu9rsPgN7Pix3gfV/NPZLim2Wy4vv+N6Dh+w68mG+&#13;&#10;J4XrPF+uqDwvOAAAAAAFXd0+cj0lPfKOj1dlm7s4+/Owx77fvZfexprhCeKjaHz+A9tw6SfBA+UH&#13;&#10;sP5rMPZb62WVyLxQAAAAAAAAAAAAAAAAAAAAAAAAAAAAAAAAAAAAAAAAAAAAAAAAAAAAAAAAAAAA&#13;&#10;AAAAAAAAAAAAAAAAAAAAAAAAAAAAAAAAAAAAAAAAAAAAA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AAAAAAAAAAAAAAAAAAAAAAAAAAAAAAAAAAAAAAAAAAAAAAAAAAAAAAAAAAAAAAAAAAAAAAAA&#13;&#10;AAAAAAAAAAAAAAAAAAAAAAAAAAAAAAAAAAAAAAAAAAAAAAAAAAAAAAAAAAAAAAAAAAAAACm3w0TF&#13;&#10;lvPmgfBeVE2P293vy0dRjLbk1+prdprrjtqwHmxMgLnhqq3BSS1VrTa7k/oWFSvT1VNBtUuiZsnr&#13;&#10;QmUyJjMTMa+XWmY0/l1Gsw37o+h37t27o3w6oRjD+/rGdfgxHF5qomavLP0fm+g8n8v9Z+ZN5se8&#13;&#10;gqKbzlHGUG+jFKvbEl6RcY1p4VaNVsUImSVDIm4nJRpKJXSZVPXjVlnlnpQkhJGE0ZoQm4auzVjM&#13;&#10;clyLaWa6MLeyvEU4Om1TbpiL1u7auXZqmuOWK6q7dM8XSddZmZ1hGjhGZFZx+ByvN5mmxXgLsRHE&#13;&#10;iI48TRXVM1TTy88aaTE8nLyTyp2N0en7nWVo3J41dVf+HM1THzTVOsx/KiNx4uTVXTOsVTNX+Vy8&#13;&#10;n0cvJ5HQ4OPF+Fxv682gZ54n6P5dZ8rkGAAAAAAAAAAAAAAAAAAAAAAAAAAAAAAAAAD+k8szpEa2&#13;&#10;6Y+nk1nn+giIiZj3uiPpiP6zE8oY15Y+BGs8sc39BEc+lFNX0TEfm+b+vzEfbj/f1vaMVT/4YjX5&#13;&#10;tPugnXTkppon5tNI/kDNM+TixXPL3XNHNHIc8acWK/miqNdPn05J0P6TE8k6zTHLyRHJ/XVmnSnk&#13;&#10;4lOsfRHJ5NNdAxVrrGsafR9E+X9bjpHPxYj6I8np5w5TEad1M/RM8/0fR9zNMT5Z40/NMa8mk/P6&#13;&#10;OX83zusVTyR8CKebljTX+TysRERPe4on54+b0/T+o6zjVpyaTM/n5f6/mZ5fLOs8vKGI/Pp9LPLH&#13;&#10;Ly/nB5fn5Z/X9Jrr+TrPPxp5dI/X6f8AgGZ7mOXy82v5/J/XnPJzz+byen7gxHPGs6fSacmvkDnV&#13;&#10;Mc0cs/4Xlj9bjyTGtMcsz3U8/wBOkT+z+gOHLPzzocvl1n6f6zqGGQAAAAAAAAAAAAAAAAAAAAAA&#13;&#10;AAAAAAAAAAAAAAAAAAAAAAAAAAAMxOk66f18n7Azpya+TXQ1nlj5+cM8nJzzMTrpyafSxy68szNP&#13;&#10;NxfJLj/KuOGLLeP7ox5clBNXbbkaVbfLXVIaDj3MW16FSmid0iVVGFOK5rUTSLEc8Zqc0iilJPJU&#13;&#10;kmhxofebvts8fsHtVl+0mBt1Rdwd+3OKt0Vzb99wmtPv9qZp5Yi7a41FURrExM6xyv39mM+v7M53&#13;&#10;h85w1qLd2xXRViuJ8CqvD0zrVRNURxtKqIqiYn555JVc9S2jDKGm+esruKdkd7ZlhRrUHxnc6M/J&#13;&#10;0nBwUIkKZW3rYI3GVbPyUk9bmiNUkpwqyw53Hizxlt23Y74tlt6WX03citYiziMNMWcbTfszRVFy&#13;&#10;LVFddVNdPHtTR8OaaZm5Fc6azRGsazx2H3i5LtzhKbuU27nGtaW8RNdvixx6aImqYq1qiY1n/C1n&#13;&#10;TWYhh7RhHlJeLGbfGPTu3749PV7P3I+zvNr0zPvlERrPFu0cTXXSZmrniObX+nVsGIq4t3T4Me9X&#13;&#10;J430cX4Ufmnmq8nzrleg7fDSJgzj798LOjv43TH/AMMOvRHfHp+/7EC23cLF7+57lfvs16zZ5OPM&#13;&#10;x5dPg88RHzafe683DNqs1b89pfe/etYxVvj8SI5/eqOWvSOf55nl0jXycmWm+Ed2+Hr9MfZ3x+4b&#13;&#10;pjT4MT5Oefn/AD/1lE+ruq5jy80cnJMR5PJyzyuhhn9Wn9ecDAAAAAAADuhCO6Md2+EOnf7H9f8A&#13;&#10;KIirWZi3rpGsVc//ALafTqzHF+DE3OLxpmKojyRyaa6cvL/7OsssY8WG/omj0/BEazFVFGmvv/JV&#13;&#10;/wCGdPLPN+uJ/U5zEcW7XxoicP3H/i/rpH9ZQFbYbUGsmdrZ06s8K0re3SJL0vCKpEl5urV16M9O&#13;&#10;2e566Faoq4lBNXeIOFCajRpT1Z0sYcrxN8kAOFlvAxV/M7G7yzcqs4SxpiL1yji61XIjS38KmeNp&#13;&#10;TE3NYnTuo+iVyfudO53B5ds9jN9WKw1vGZljarmW4S1dqmbdnBxPHxdNdiqmq3V7/XTh6rdcazT7&#13;&#10;3VHJEoEI/TzTR64+vHd6GHT1evv+77PT9whVEVVRXprdmI7qeWdOWdYmfn8n3rM55ZqmKIp11nix&#13;&#10;pERy+TTk+jkSXbMLCjxkDPCDIUaC1LbOMId2K7tRop6qSs/qIcg1MijlK9OtS5+kmclMqilSrQk5&#13;&#10;hGWO7lIb43cJ3brCbK7uMZgaLtv+yedUfgNmzxpouxbqpmu9iKdImJ96qooomJmnvseSOTTO+raf&#13;&#10;DZHsnfw/vtP4ZjI96ptxMxXFM8tdcaRMTxJimJ5u6+jksy9MPX6ZYwhDd8MY/wB/b3lRVyeWmuau&#13;&#10;PVc1rr1n8qfn5/nnln80IKd1FNXdTdpmurWPytYnlieTV09aPT8Hs+tH+QzTVMRVHvVMzPl5NY/N&#13;&#10;OnPyeTy8rGkcsTaoqn/CmInieXWJ05Po0000fnWo0VKeulUUKddOoo1KCijUkhPTq0ask1OrSqyT&#13;&#10;QjLPTqSTTSzyRhxZpYxhGEd57eEzDGYO7YxOHx+JsXsNXRdse9XK6ZoroqiadJpq5NNI5o/O8tu7&#13;&#10;fs3rGItY/E2LmHqi5bpouV00zVTMTEclUckfs5vzoMNYmzKcpnW4sn4Cot8rLOhVvTxj7jVU6pOv&#13;&#10;hVp1K9G1KNKjUSVU1WSdSrghrVm+khp0ZUqSWrLCWUsX3J8KbLMdgsp2Z29uXIz29f8AwOzmdVFu&#13;&#10;cNXZjWMPXi7k1xcpuTRFFM1xRcmuqqaq5ieWJYbtt+GFv2cvyTaiqunNartdizitIm3VaiZixXdq&#13;&#10;1ieNNERy6VazOszryoTK1BQhUVUqujUTqk1WNKunU0p6dahWpTRlqU6tOpLLNTqSTwjLPJNCEYTQ&#13;&#10;jCbqJuxxLtNquzdi9RXRx7c0zxrc0zGscsTxZjTkiY1jTTRJy3cpqo41E010XoiqMTT3dFM8sTTV&#13;&#10;E66xr5J5fo8slGiG4bhcWy42JXRUKbdQ1oV0rhUUzTU0CypGM/c2inmjGEkimSeqqjNJul30OLGE&#13;&#10;YxhEjNv7yrAUWsLmtq3RYx3HptV026Yp49PFnjVVTERrMcWIjWPoXl+5K7f7W4zMc82DxOMxOY7J&#13;&#10;28Pdxdu5ib9dz8FxFFcTFmzbrmqaKK+PXXPF0iZp5eXVnaRiXmAAAAAAAAAAADMRE886fq1Acka6&#13;&#10;REx80xyTOnlh+lKPFm3wkln/AOLNCEYfBCPR6/t/eOcVVU9xdrtf+KiZpq+nmny+jkevesWb0RF/&#13;&#10;LsNmUeTD4q3Rct0/mi5TVT+yOeeX6fS+Zy3qTzWuCiyNdF8Ub413OkhTyL54zUYJ5uOrlpwrT8aj&#13;&#10;LLTjvnjvkhxY9ENx+zXtHnNWAtZZOYYirBWaZpt0Tcr0qpqqmuZmJq07qqryNZ2NzG7aztdmG3VO&#13;&#10;x+T2tpc0v2sTi79OBwsXMPdtYezhaItXItxMRNixb14unLM6zL3UtSaWeWaEsIRhCEIdHRHpjv6P&#13;&#10;5PIfiVRExNMzrFcxVMzyzE/RPP5Pz/r5W07dVVq7bxFuzTars0e927VERFFdGmnFmI0jmnTmn9TC&#13;&#10;vP8ApiWX46LbysuvSlelNGtXemxXXqyU19SjQ4lKoinkkqyyqatOnInhQnlpUJuTl49aHHm4siN2&#13;&#10;u9zDZJgsPkO0FNVeFt10W8FfiKapo49WlPvkTMTFNNcxVxtauTXSOSFNnDa9zuzveXtLm29ndJds&#13;&#10;Ws+xdi/jdpsnuV12YxFFizM3JwfEprpqvXrFPvcW5i3RVVTGtfwpmI7nXGl6MjisZ3C23Wm4oqsK&#13;&#10;NVPKjrVpYzTSS1JYwqUZZ6M8OLPv3yzxhDd07umEJKYfPsmxWEpxlvNMNFq5HHp1u0xOn0xNX6o+&#13;&#10;b0UkZxuj3lZDn9/Z7GbCZ5XjsJdmxcqpy+/XRNU+WK6aJpmOWNJ1nm50hemHT/Rt1mc3rIdvp6ro&#13;&#10;6zU6KRsd0CJZKkRU6ctekroTzxrcWoqmr1KVSXiyRhLSl3xjHohHXe1vGuXK7GA2exnF96q416/Y&#13;&#10;uTEzOvc6xp835uX865n3PXgX4HCYDN9sN7+zNFyMxte85dlmaYS1d97om1xovU03Iq4s1Tc0iJiJ&#13;&#10;iaOV9xfGkvGl2rZHRtmUW2pqqqyhdQbaUk6KtCanSp05aKKNSgnSQl5OMYxoyxjUjH6aENx81kW+&#13;&#10;vaPLrFzDZhRTirVFqijB1VVfC9841U3Jrr4s1Va0zTz+Tljm5N1b2PcwtzO2Ob4LONjsRdyPHX8f&#13;&#10;i8RtHYt0TOHnB3KLVOFow9jjxatxRXTfn4EU8bWImOZ90zafMStFvKbcktlEpTL5asqtYtoyK3Pf&#13;&#10;XoSUKk9BfVlnUJ5oQl49KFOeHI1Jpp5N0Zt5+Bjt7G2GKzGjHU4ibU2ZibNmmqYtzETM08aI+DV8&#13;&#10;3wo5Y05NW4dlvc+uDhkGx2L2UvZRGOozG3VRmOYYizFeMpqrtxbrqs3apquW5iImqniVRxauWJ1f&#13;&#10;R2ZiWwMcyTSWmzUKFeepWqzOKiWClz+rySU6lKC+pLFRChGWnLCFLj8SEYzRhD6aJ+NtBt/tPtLp&#13;&#10;TmmKmiiIiPebVU026ojWY41NOlM1cvPMeX6Wydz3BF3Gbkq6r2wmR2cViZu1Xf7I46zTfxdiuqIi&#13;&#10;abV67x7lNGlMTxaa4p8ujkKMYxjGMYxj92J8VPk0jSPT88pPTOv5XGiIiIn80RH3afqdDDAZ5NI+&#13;&#10;fl1+4DAAAAAAAAAAAAAAAAAAAAAMx5NZnTXyekn82v0eSfon87u43Xv6IfS/S+tHdu3df3PvnLmm&#13;&#10;ZjyaaV+WObmqjl/VH9LxzETE0VUxTE8+G/5u79FVMfBnX5pj0vm7zsu2cgtEzDdTdTVN9SaSfjS7&#13;&#10;pFFCrTmhNLWTVpYconrdHFjVpxhNxJppN+6aMI/v5BtRnWzeMpxuVYy7Xep1j3q5XVVbnk7mqmZm&#13;&#10;mYjlnljn05PK09va3Fbs99mzd7Zfb/ZjL8LllyqKvw7B4ezbxluuJ1i5RetUUXLdUzyVTTXrVEzE&#13;&#10;68aYRu5L0b3eyOS1VZE0tws6lXUmRI5qkZHVNRqSxrQgohUhyM9OlPGNCSrzmerVhxalSnJNNNCW&#13;&#10;VWzO+bIs1w1mjM6/wTH8S3RiKqoiKJvxERcmiaZ5qq9Z5ojTX6VBW/P3M/evsJnWa4vYax/Z/ZOc&#13;&#10;Vi8TlVvD3K68Tbyqa7l3B036blNMTVRh/e6Jnj1zM8sxysVVljXU31lNFYxO1GuhqVqKuWZCpmkp&#13;&#10;TJ5pqdWMaktOanGWXixjxpZ4yxhDfv3dJtqzm+VYim1dt5nh6vfYiqjS7RMzxo5IiNddeXSeTX6O&#13;&#10;VXvmO7zb7KsVjcLjdhs7tVZfcu2sRXVl1/3umbNU011TX73xZjkmeNFUxpy80y+UhSqwmnpyyTzV&#13;&#10;ONCTiQljxoR6IdXRHf0+xvh7G4/R98o4vH0orojl99mY4sxz8s6fTp/XV8l7zfi5FjS/axdVfEpw&#13;&#10;dFNUVzV/g8SNJ15OaY8nM9gtYHdvT0lKttXJqNSMJpKldLXpUp4TQ42+WpPJCWaEZIxm6I9XTDoP&#13;&#10;Xt4zBXq5os4qxeuROk2qa6ZmJ1000ieTljy6cmmscj9TGbNbTZdYt4nMcgzTL8Ncjj28XicLet27&#13;&#10;lM8sVUV10xTVycusTOvPzQ8aimUKq9GjRpVKtafdLTpU5Jp6k80/0skksssIxjGaP0su7rjHceau&#13;&#10;5btUTXd97w1NMTM3J0iJjyzPLHk53oYbCYrH3rNjAW7+bYi7XFuMNboru1xXXVpTTFOk6zrMRGnP&#13;&#10;PIyjsLSNke6qqSo8JqdtttWVKqq118+9TVR1qkk1SCSjSlrSzKZU80aktOtPQljHdLGeXp3at2i3&#13;&#10;t7NZJF63F+cXiLc1UU02/haV0xOmszMRpM888unzTHPPDc57nhvx3oXssxl7K52fyTG0WMTdxGYT&#13;&#10;NrXC3K/h+90UU1zNyLfGqimuKY101mEi2K8K2ZilFSos6CkveITVZlL6tT0ouNWapT5GaWnUjyky&#13;&#10;WjyMJZJk9KrGnNNx6kd09SaEYx7Z7xs52su8Sq/cweApqibduzXVTrETxo42mkTPG5eXm8nkhebw&#13;&#10;a+Bfuy4PWBjEYPK8JtJtbcsVUY/G5hhrd3i13bc2rsWJuxd97pm3PFmKdIq5ZnnePc+njEl5uPdd&#13;&#10;5Y4JV0ZJpKszTVma5VEZqtStNVUyJIU4KK8Zp4wjWqQmnjLCWWMd0sDy5TvX20ybCUYLB34v4e1E&#13;&#10;RTVf+HVpEaaa1RVVpPJycz0N4vufvBk3mbQ4jafaXK68pzXGVVV38PlmuFw811VTVVVNvD1W6Kqp&#13;&#10;matatNf2OT7ct5itRBBrt5nQoUMnF+pJU1KhLVnkpSUeWrQkkhCrWnkpywqVZ/p6m7fNE+NzbPs1&#13;&#10;zvFVYzMcwxEXpnkiLlc00xrM6UaTyREzMxpyRrzJHbvN0mwW6vILezexex+UXcsoppib1zB4em9e&#13;&#10;mmim1Fd6qq3VVcqmm3TrNUzM/O9rPHfP6CWT7kN0Ib98Y9PV9zefkTXVM61XK7mumtVUzNXP888v&#13;&#10;/v8AmbHtWLNqmmi3l+GwUUa8XDWLdFFqfommmmmJ+bm/V5HWnNunjHiQn3wmhxY9W+MIw3/B1maa&#13;&#10;6qKoqpvV2qomJi7TMxVGk6zEacvLzf8Au43sNZxNm7av5dhsbbuUVU1YG/RRcsVzMTEVzTVTNOtv&#13;&#10;uo1jXX6WPmR9M+NcgQqLIJPM891oSU5lrRRp0qc0IVp6s89dFTmoUFVerGpNLNWqxjUhCEsN8eLA&#13;&#10;2zstvf2jyObeGxVc4vLKPgz75Vrc5IiO6nWrkjm1mI59Zieevjfx7nTuU3rUY3O8kw0bObdYmZu/&#13;&#10;8itRbwk1TXVXNNViibdrWqapia+LNXLrpyRDEi6NEF5t0XRRbbs1OzZRkqVEMiueumdFMslOE0KU&#13;&#10;E9NNWTQUVJ+NJTkiqhT38WM1SWEY7tz5Vv12Zxc2sPi7d6xiLk00caaaeJTMzprxor40RE8szFOv&#13;&#10;Pzqy9vfco9+mQWcwzTZ7GZfmmU4S3cvxh6MRdpxd63bpmrixamz73NdWkxFPvunNOsasYa2JMgp3&#13;&#10;2NszWs7RepVdNLBNKmjGWarVjLClDnG/m3FnjNLun5bdDp426EDalvafI68HTj4zWxFqaJ0/dadY&#13;&#10;iI5eTXXTSfLHkn86BGL3Ib0sFtJd2Vr2DzqrMMNfi3dq/Abk0VRVVNER75FHvc6zTVpPG/XHPGSe&#13;&#10;NtGl3v0ZVl7TwthspzV5aiaSMFTvUqS05JqU3IQ4qaCeeabiRmgsjU+ln+pxhCXjay2p305Bk+uE&#13;&#10;y+ZxuN5Na6Ij3uI100muZ43G5OaKZjlidY10Tj3D+5lb3N41NO0W11NGzWy0cfiYXEVVzjrtdNNN&#13;&#10;cTTYij3v3v4URxpvU1ck8nMy1x7paxnY88y1WnmuVzpzVub1XejJUSy060kkstODdNPXSwnpTSzT&#13;&#10;yKPru+fdDdxZTTe0u+PaPOIjDZfP4JgYiPf6qZ0uTyzM6VRpVGscnJKy7ch7mvuX3czVnO1dH9sW&#13;&#10;1k3Lk5baxVvj4O1RpRxInD1TctV1RciZmqqnk5NJnl0++YcI4ttxIoRIbVallOspqrKld2R0HJVP&#13;&#10;WrwlhNT5wqpz1ORl4kvJ0d/Ep8abiw+mmPm8x3nbYZlfsXr2Mrs1URFummzVNFE008kTMU6RrOuu&#13;&#10;sxy/sbn2S4DfBw2OyvNcsyzZ7DZhZu3LuKv38fhreJvUXb01VV0UXL3HqiimYiKaYmIiNeSHDmpy&#13;&#10;x7BYMQubgls9lpLaipKmQV29Inba6JXW5WFFRLXTUoTzyU5oQmqJ4xlp1t0IVI7tx99ul2q2izjb&#13;&#10;H8DxOOrrs+9caui5XNdOkTrzVcnNHPz/AEyiT7oXuE3N7t+DfTtHkmy+DwmZTjqbGGxOEwtuxeiq&#13;&#10;uiNKqq7VMVTFM6TNMzpPlRMxl5CbjT7pocaEI7o9MOnrh60f6und7Et7VURiNau5ouUzX9MRM80e&#13;&#10;XX5uT73XluREYazMUxPv9i773E89GvF0mfmmOTTk5PIsi422gmDcF6LsbJ2242+7coW9YzUzJ8fo&#13;&#10;+d0VlF94iniyOamsmppk6BLUhT57XTVlVanCpJyNCvHjcWfey2/rZvYfdfhrNqKMRnVqxFvC4WmO&#13;&#10;a9xPg13JmY0pieeY40+SIVL7xuCDtrva4QeZZji6bmW7HY3MJxOMzSuYq98wkXPh2sNRFWs3q6Zn&#13;&#10;iRXNqj/Cqp5EQORdfmqfIVy+aNTle6LejOmopKbXZ7mttlnp0U89WalN3Oa66dPWUxhVjLXVz0oV&#13;&#10;a8JJIVIxhLDdFzP99O8LaPMv7J43NsRavRP/ACWjD3a7Vu3RrrERRRMRr5Jq8uka8yeOyXBq3MbD&#13;&#10;5HRs9lOyuV4rC1fCx1/McFYxuJvXa6aYqiu/iKK7lyj4MzTRVOlHGmIj4UzMuWzC1q5AzO+ueHMq&#13;&#10;ui643hBb1Fxs55mQpeVnb2SM9J880TtMog4ODlXmXNkU6itTUzVISKI1KtOO7jyp4NW+HaParOa9&#13;&#10;kc+rrxty1ZqxNvEVzxq6bUTFM++XJnj1zzaTOv50A+HPwZdiNhdk8PvQ2NwljJbV7Mf7H43B2Jqt&#13;&#10;WLt+5E12YwmDt0+8YemiKbsVxRxdePRyTpGk0XF6Ywljxt0YwhLGEerf63T/ACk0qMTh7t2/aw1+&#13;&#10;3iblmZiuzRVFVVvl0nXl5J/9/pmrK5gMZYtYa/i8NeweHv08a1iq7c00XY0idYnSNY0n9WvK7Iyx&#13;&#10;6Yxhu/k/kPLPGjixVTpry6cnJOnM9TSjWqKauNFM6Uz8/wB/L87oHEAAAAAAAAAAO6WG+E0d/TCG&#13;&#10;+H34dXwb/wC/Sca54tq5cjlqtxFVMfPMzp/JEzP6nlsURdvW7UzpTdqmmqfJEaTVy/riEcG1Fzm7&#13;&#10;YZ07TNNr1ZaL7k9zktCK1M71W12Y2+ZKpd1jijkTcauokVUWydnUSTRo0I0HCtLPVjGMKVSNPCf2&#13;&#10;zxWyuxOGwuX4iKMRnk0WMRTbuTRdt2qqKrlVWlPwpiZoimeaNKvLzJ48ATddl+329LH5pnOEnEYX&#13;&#10;Y/D3Mdgar+Gi9g7+Mi5aw9u1XVX8CK7dF+rEW5iKqortRMU+WmqFCSqorSUaUI1K9WpLLLJJLGae&#13;&#10;pVqRhCEvFh0zTzzRh1Q3xjErAruRRTXXcucai5E3btyqeadOPVrry8/Jr/KvasWbuJv2cNYsxOI9&#13;&#10;8ow2Hs2qeW7XrFFMU0xEazV9EeXm1nWJGsG6T2N0sis65LblqV6eIT12mlTW16FVEimlmlTzqE1K&#13;&#10;aFKaervpq6ck88Zo04wp1OJGMZZY17fb48dlee05fs5Xbv4fCVW4xt3Sni1/Apqqooq5ZmaYmbdX&#13;&#10;JGkxPPpC6zgke5u7L7f7q722W+azjMqzfaOzjKtmMFE3rd/DcS9cs4fEYm1E0U8W9FuMRaiZq41q&#13;&#10;umapjmcp23o4xa2J1VJ7ruz3WqVOUoVucVWyNGnGEN1Hkk1apLU6Y8aFSaMJoeh3bj5LNN+m0l25&#13;&#10;anKrNq1ZpiPfoq0qmatPhc9PNzxCQmwvuU25PLsBmNG8DMcbjsxvXrv9jK7Hvlmm1Z1n3qJii7EV&#13;&#10;VTGk8vkmYhxPc+h5RXe6Cm0H6hKxV6vGX0XOFWmrRUoqPppEU1KRRBVGkk9BNXqUI1K0IQn4sv00&#13;&#10;Pssp3+5ZTgqqM4wtyMfFFXEm3TRVRVcin4PPNM061xHNH5vJCN28T3I/bS7tPau7ts8wk7J3MXbn&#13;&#10;Efhly7ZxNnB1X4m7Fuii3ei5VRh5q041dM1TH06xk9jrAWO8etdFPRaUL060VMqiLw6N6aqujXkm&#13;&#10;hGlPQmnhVikhTjCSPFo1N01SXlfRRiak2n3o7R59fxFNnEXMJl97WiKLVyqJ4sxpOs06TPG8v59N&#13;&#10;Vg243gGbmt1GU5RezLKsLtDtfl9yjEV38dhbV23dv26+Pb4tN3j00xT8HmjlqjjTyy5rnm3zb+JL&#13;&#10;Ju3Q4sIQ3R6N3Tu9f1/W6TWc1TVNWtyq5NVU1TcrmZmr88zrPk/OnJbsW7VNmm1grGCos2otUYKx&#13;&#10;RRRYoppjSJiimKaY0jl5I5PzvzODy0+Xnnl15fyf/DH0R/7AcgAAAAnliY+cBEacnMADnT9NWka/&#13;&#10;PpysTGvNapuT5eNGvzfRPodfg8v9ZjXSZ5Z0+eOeTSY0/cKP8mOT83J9Hkdd+7d08bdGH0vXD+rq&#13;&#10;9b4DMT5YjizrEceJ0q15tfn8vzy4VU01camuff4mNfwa78K1OvJpNNWtOmn0fteI8NTU/o4t721I&#13;&#10;XBvqTSTVUq1NSVJ6k0m+Ms09GtLPTmjLGO+WMZeiPVGG8/Uy7OcxynEUYrAZhiffqJjSOPXFP5u6&#13;&#10;nWJ+aY5dHwm2m7PYreJlN/IdrNjsmqyzERV75cjB4aq5MzGnHiZtRMVUxy0zE6x5OVhVkrRgwPEK&#13;&#10;q7Hy+DMthNTm7nOE9So2z8apUmUVYqZYVq9CMZZpZadCmnmkl4kd00N5vvZTfleszRh9p7U10xpE&#13;&#10;XrcRM82kax8H9dWv8qpHhA+5V5ZmX4TnG47Hfg13luXMuxlVdNrjRNVVc0XIm7VHJMUxRFEU8nk1&#13;&#10;hh49abcrsqRyXq7WVRRN1CuorqKM9GrCahQlmjPUpSSzxrVN8Ib5ZYSceO+H0u83ZgN4ey+YXMPb&#13;&#10;s46xTViK6LdHGnTi1VzERM8bkjTXl15tOTm1Ve7VcDjfrslhc5xmY7K5pes5Jh8Ti8VFiibvvtrD&#13;&#10;UzXX73TRM1VzMU60xETVOvM4YnZnOCuVvihWQVwm4kE0U9bl+PHdul5LiRn40fWl4u+O+G6HrH2P&#13;&#10;4Vg5t++/htubURrFfHjiRHz8bjafN8yOVWz+0NOLjL6tm8fTj+NxIwn4Lc/CZr17mbfF4/H1nkjT&#13;&#10;XV9hbWJ78uh2ptTNbTlXUTU5q03Kp6iWnLTk4vHnmqV5acn0sIwjuhGM0YehhE/IzLabIcqwtWKx&#13;&#10;GZ4aq3TFXGiLlNUxMac0ROs6fNzNh7GbjN6u3mdYfIck2LzyzjsRVEUVXsHesURTNURrNdymmmPn&#13;&#10;5Z5vIzWoaHKVS16e+56kLtmR8tyPNoRaoOPF6KEVHH5fm3GjCEa0EvH3xjGFOPVHSF7f1grWb1W5&#13;&#10;ws1ZRTVpVXGnHmNZ5Yo5I1mI+fk+daRgPcmNqMbu6sYr+ztqzvBv2IuU4auKowtF2aImKK8RETXp&#13;&#10;Fc8sxZmfmfHQ0O5HnjCWq72zTkmjLCeaRWvnjLLv6Yyyzt0sIx9eEIxh09G/2P269/mx2lU2sNiJ&#13;&#10;rimeLHvdGk1afN755f6/TrHDe5H8I2q5bpxec5HTZquR79MY3FVfuesa8k4PlnTmjXn5PKyZsvSP&#13;&#10;iu26SOd5pKrgcUdblo1V000qJRGEIQhRUNkKlZLVpyxhN6Pjcfjb5oQ4sDVedb79p8VeuU5RRbsY&#13;&#10;OvWmnmmuI159YiZidJ5Y1j86em6/3LTcXkGW4G7vFxOKzTaSxxartNHvlOGqqmI1omiLkUVxFUTy&#13;&#10;1U8vLrEaOTbPwljOw3Cs726w0JnKvVpVoKF0ILaqOejykZYIKleWaZHLHlI8eWhGWE/Fk42/iSnx&#13;&#10;ud7ydq9oMDGXZhiqrOFiOLrZ1omunT8ri6a/Py6/Okruv4FXB83RbV3tstj8it5nnlyubkWczt04&#13;&#10;q1h7mszxrP4R75TbmJ5NaIjk0h9wkty30bvXfUjG2UHlVGrBU4UUSemsUQqzSzVIVlMskKtSFSeW&#13;&#10;WaeE80eNGEN/rHz1/aLOMRgLWWXsxxH4FZ096/dLk9zGkaxxvJ5OfTyaatx5Zub3cZLtVj9t8t2K&#13;&#10;yWNpcymv8L/5DhYpiL1XHuTTV71Ok11RrM6RrpGrgDOenNsy2omfW9bFtuigi5vQjVljMiWRpRlg&#13;&#10;noqakIzTp6VKHKb56NGtNPGaXfJ9LA2Zu93r4jZej8CzebmLy/jRpVM8e5RTM/CiOPprPNprVGka&#13;&#10;8vPKEXDB9z9ynfviK9qN31OE2c2wmxXNeHiiLOCv4iOLNvWqzTPvMRPvnGmi1VNWsTMcjBynpKy1&#13;&#10;G5ZmiLOngl5zMm7tzKtzRxIRjCCqWpCSK2NGbdvl3pONujDjSQJBVb2NkqMs/srOIibHEiuMPER7&#13;&#10;9rMa8Tia6cbTXXl0j59VPVn3PzhC3tu/7QYya7bzKMTVYqzaquYy73miviVXvf4p98m3M6VR+5ca&#13;&#10;Y/JZNWtojtdvi017oflq5TRp0p3dAkowTpa1WMn1alQWyVpFEtCE/oKnISzxhDdNJCMdxqbNd/d+&#13;&#10;5Ri4yfDcSaqqqcHVcnmpmfgzVT8KInTTknWJ/OsG2A9yUyvB4nIqt4+fTfs2Ldu7tBZwdNU03K+J&#13;&#10;HvlFm7rbucXjcbSqaKZmI5uWYY96vse2xj5/s1PalKimQrWRVRnRUZJJY0otcyGhSUqKksYVFClb&#13;&#10;LWmq1q9aWFSpPLvjNPGO82Lug2rzbarAZvfzm3VTi8LiMNT75PJTcpv0X6vgaRFOlHEiOTXTWIQz&#13;&#10;90Y3A7vtwu1m7vK92+NtXsgzzKM8vTg6aorvYG9leJyuzH4RVMzcmvExi66qaq9KquJPPywx+xmr&#13;&#10;dkd721XaecyrpHZLyMyWM8qiXjTwkqcnNT+n38lGfjcX/F42/o3mw9o7eHuZFmFvEzRGHmzc49Vz&#13;&#10;uY+DOmuvwf8A2Q33L4vOcHvW2QxeSW8Rdze3mmE/B7OG434RV+60RM0cSONrNOuunk5OZPLuhxYR&#13;&#10;hGPG6ow3Rhuh07vW9j4NxXnmFNujG4iixVTVYpuV+91xHwZ0qnmj6fzeTm8juPbIYjMMTsxkeKzK&#13;&#10;xXYze9gcN+G4e5H7rambVuauPzaTFXP97sPSnnn876WNPJzeTT5vJ/IGAAAAAAAAAAAAYidY1d8v&#13;&#10;rw9aMOmPsdETMc9Pz6/R8/J/WWJ5r+kcb9xr5PLOtE8mnl8qKTWvy3zTGqNVrpIJI29TjRWScTju&#13;&#10;8nO68IrK3FhCbj0Z4TI4ceMY8RPDduh0E39x+n9q+Nmi/VemL060zrpZmcPRpbp1nyx8Pk8tXK6w&#13;&#10;/um9N2nfplUV5Vay2mcg1tX7cURVmVP9lMZrirvFjWa6K+Nh440zPFtRpyaQyb2KO/6IViSO7rYM&#13;&#10;m7vuxhju4vKfAcNjT+9g2rmZ0/dct5ef/wDemF09P8qJ+4Dxp5Tpz/unJ88RYr/N82q8XH0VTo/6&#13;&#10;uiJ13Z+LZf8ATXPbqn9vJ5VlVcT+GY/6IjXXya0U6Q+Jv3IFmYutZwvbINwt1rWq1SyTOD06T1JE&#13;&#10;iaWpPClT5SNKnUqzTT1JpZJJKdOeaM0YQ3dO4/d2X2M2g20zz+wGz+Bu4/NLk628Nap1rr40TVTE&#13;&#10;csRGvJy1TFMc8zERMvzs0zPDZRgP7JY65FnCROk3quSnWOSf1xL6BndW5/am17ZllFwaXdGmcG1c&#13;&#10;nmjGgrRq6UtZMopxmhLNxKtKeWeXjSwmhCO6aEI74Q/EzHLMblOPx2U4+xVh8bl1+5YxdmuNK7V2&#13;&#10;1PFrpnyaxMTE88fTzS8uDxuEzDD2sXhL1N+zepiqiuidYmJ0+nTy/wDB7Hd0Rj7H3Pu7j8/izxYq&#13;&#10;8lWuk/me55dPLz/qdDAAAxPNM/Ny/sdYe1v39H3fW6en2/ZM6f1/r8/kI5YiZj9vkcJ5g1HYUwGm&#13;&#10;RKsv32gsdG4cpFIscm58UpqkKW7j8opa2tfQT7uNLugoqUuN/i8aPVuDdpuW2v3qUYuNkrVvGYjC&#13;&#10;cSL2FjEWLV39014nFt3btFVc1aVRHEirljliOR83tFtVl2zFum9mNNU2qteWKZqp5NNZ1iJiNInX&#13;&#10;l5/I43xhrt0j5nu9FYOLs4WneV4udOtWQsTZQfZViikmhLGvPTitaE1CEKcJoRm41aWPT0Qju6Pq&#13;&#10;dveDBvZ3dbNX9qtpsivYLJ8LXTRfv13LNVNuu5MxbieLXVOtek6aa6acsxHP8zlG9fZHO8fRgMDi&#13;&#10;7deIr7miNImfJPLyc0/Sy0hDojvj1fc/k+57BHbSeT6eb0c7ZdMxXETTzVRrHL9HzuhhjWJ1+jnA&#13;&#10;yAAfT/Xyf0uu/fCEN3/XH+vqM6Ty8k8nP9H5yI5dP2a68sz5HAmY9Uen7T7VbKGZcpWzYSh343c5&#13;&#10;M8VVlVQphCMkONBO3o1talT31JeLUrSU5JozRjLPHizbtvbt9x+8belF67slkGLx2Ew1NVd3GUxR&#13;&#10;btU8WJmaablc0xVOkTrFMzP0PmdpNrci2Uw1OIzfH2sNXNURRhap+HVr5eLyck6xyz+1y3blyW3f&#13;&#10;duIrgtpzb7ktm4EMK6FwRTyqUC9Cqp9E0m+Xpp1ac8YTSVJZZuLNGE0sN+4+KzHL892Qzexg8ywu&#13;&#10;L2dzfKLtczXGtjGU3rVdPwprtzTVFUVU8k8aeeeXnfoYDMsr2gwF/E4K9ZzXB4ymKZtzxa7FFNUT&#13;&#10;OsRMVU8082kcyNPWpsvsMZ8wW82XhXHuKMQ5LouyC4WC6WeyWVkgvUoKC6jMwPLs0N3dNGzOUV0K&#13;&#10;6ysnorJ4VUSf9S1d/GkmTuC4Z+2GxW3WHzHeXned7R7LXcLVhK8Jexd3F1Yeaq7cxi7dm/e97uXq&#13;&#10;IpmnSuqjupnXyTpveLuTyfaHILmF2awuGwWaxX77NcW6bdNU6T8DWinkjWeWYjm8nzVjLu2R2vO2&#13;&#10;LmfLfQ4MertRtLmpQprmtpezVWB7opqsadNyaJ3JwbXCdAqhCFRPMsQI68ZIw5RPTjGMsLWMm4Ve&#13;&#10;47PsstZtZ2xynB28fRbxM4TFe/28Tg6qqZqnD3qKLFdFNyjXi1xRcro1j4NVUREzDzHbltuMDia8&#13;&#10;LXl929NuarfvludaKtJ5KqZnTknTWORihnXS9nnTQqt5HnDHL1j1RdlBxVW7TeKzbWmc6DTUSUnG&#13;&#10;qn7nLVsssqSovRyVeWjSjvry8WE0ONGG0Nk9vNktvMPiMXslnGDzrDYeu3RfuYSblVFuu5Fc26av&#13;&#10;fKKJiaooqmOSe51n6fic/wBlM62Zu2bea2LmFqqjWjj886acuka/PGr2OlpzWI8w2vSTKqtCRdXn&#13;&#10;RqpadSaTnCapJyk1CrCEYcenNPSpzRkjvhGaSWMYb4H5m8vCWsZsrj7d21FcUWuNTTMRVNNUeXl8&#13;&#10;sfP9M/SktwItocw2c3/bK4zL8bXgrmIx0WL1yLlVuLtq5VE1W65iY41FUxGtM8kzETomWmhujD7s&#13;&#10;sI+3v6d/w9ZAmuNK6qf8GqaY8mkROkRo7a+Hma8Ph7s6TN/D2r9Ux+VXdoiuqqOT8qZ1153acXmd&#13;&#10;d2/q6zMaa8vMazHLTTx5+Z14sd8IRhu39XteyNInWYmNIn/28hOsVWaarfEquxrExER5NdOR+Sif&#13;&#10;m6NarjDfBHQq15oetGFKSafdv6+ndu6PL0Hnw9n37FYXD8uuJrpoifpn5o8v9deR+XnOZU5XkOf5&#13;&#10;zprTkuEu4mqmdPhe9xzT+ef6+R89Zdzob0tyV7SSU6lGtVUI66eMYVIST0J56CiWaEYxjuhUkml6&#13;&#10;ZYRmlj0wP2s/yjEbPZlawtdddmZtU37d2n4M1RVxZp5vJMVRMxrpr+Zq/dDvFynfLsTj8+tYPC5l&#13;&#10;YtZheyrGYC7FF21Zqtzft3K4priY41NVqaKZ4sTxapifmcQZE0zY3v2RQsot8jE+V5JpZVTZTloU&#13;&#10;Y1OL0TVktKNKnUnnnhLGpUm3zR3zRjxox6ft9m97e02R1WbN6v8AC8uszTTci5Vxq5ojkiKapiZj&#13;&#10;Tk5InSYj86L2+z3O7cbvTjM8zy7Df2v7Z5lTeu4SrBW/ecNTirtXvk13aLVVFFWtWscaaJnlRgZJ&#13;&#10;xhcuHrvotLnUhDdVpq2xyTzTQp16ck8s0k9KeMsk0taSMYSVOj6WfjSyzTSwhGMsNmtqcs2yyS5j&#13;&#10;cJETbrtTbxGGqiNaK5ji10zTzaa/n1iNfLydfjfbuI244Nm9DDbNbQ8exicJjaMVlOc4aqaacRYo&#13;&#10;ri5YuUXI4lcV8WaYmJ0mJ1iJmI1mXjED8uuTFbI6OPSrna4Jqk/TGNSVHJFNJVnjGEsZqlWWlCee&#13;&#10;aMN8000Y74798Ydba4DD5bvArwuFppps04nDXKaaY0imq9ai7VERHJHFrrmNI+Z2RODFtfnG3PBB&#13;&#10;sZ/nt27iMxuZTm2Au3r1VVdy5byvGXsvw9yqqr4VU1WcPRXrPPr+tEhdPRlh1+7eNf8A53m/qJi5&#13;&#10;f4I3NOact/8A8fV1ttr404ReF1n/APPbX9ua6frSy35u+Y48bo9dmdX+5/wfT6Iev0x64Qju64+s&#13;&#10;Q42ajTa+I4kT/wDXix8Lk1j/AJXbmeX7ueNHZR33fJwvz+E3NP7m+Y/ucTPF8Hr/ADxrPk/Z8yLn&#13;&#10;S3GEcvW1Dq+mV+1H9RKYb/b3w/7SW28yNNlcfMTz2Z/PHLGun6/6y68fAh1/u+7H8szrmEaR5O9V&#13;&#10;8/8AwhMk6VG+igVVnaZPI20ks06yKuEvN4UJZIxq8pCbfCMnFh9NLGEeND6WEs0YwhGC2X28Zdxt&#13;&#10;u1gPffwqvERFmbMzxuNx50mZj5uWYdrXa/GbOYDZXGYzaycF/a/h8nm5mVONi3xKrFOG/dKaabkT&#13;&#10;FetPJERz68zA5yz2wSXHWYcSs7FbLdzmencl3VW6gloSN8tWNKrW4qShWrcWatCEU1Xi8pGvGnGM&#13;&#10;skN88sn8Fu+xWKy3D4nbXGXcViZt0zlWFm5XVH4RFPGimZqmI1i3rFXJpp9OkKJtqOF/kWRbY5xk&#13;&#10;nBj2awOQ5JRjL1G3u0FODwtmqrJa7tViuqiLcVVTT+G1W6rVfGpq9805IjlYX5nfme4ryWODO5ub&#13;&#10;xLuloqXV0nmmqrK1GEtKapR41WtNKmjGTcmhGaSPIQp8anJHfLDcuy+BxWX5Zbw2Jt26KYj9zt24&#13;&#10;iIpt/kxPJTGvJyzGus+VWrv52qyHbDbnF5xkuIxmKuXp1x+Jxlyquq7iv+dromblyYt1V6zTTrpT&#13;&#10;E6cmjiLfCEYR3b+j2Y9fs9Psw8p9NPk5deSP/b9TSPz8uvLP9f8A3exTbt0nVCMYb/5ZuNu9uHR7&#13;&#10;PlOEa++0REaaUzH0eXya/Nr836ma9PwHF6zr+62tI8v/ADf5uafmS/aUN3zKkW7o3rFHR7c3r7vZ&#13;&#10;/oIV74In+3C9rTxvh245eXminyT+byx/RPZ49zjimODfl/7rVZn3jGRM0axNX7pd5JmOeEeGX47s&#13;&#10;s3BH2H6lH7v+1/6iTOxU67C4SIpjlwtWnNGnLXyxr+bVR3wm/g8KzaWrjzVFO0GGnl/K0pw08us8&#13;&#10;88yXFuboPmKYsks8Kc71a0zdLPHfCEnPmyKeWeaMN+6EvKQmjuhGPRHdCO8iNmmOpwG8K1jqoiaM&#13;&#10;Ji6KqtY/wbkVfriOf5nYi2C2VvbV8DvHbKWKv+U7QbO4jDWYjX/8pwtVqI1jliZmeREWzWbQt7KK&#13;&#10;W1r+SRptVd7lbFUymWalx0KqvKnkVUK0ZYQkhCE8ZpK0k3HpTS8pLCE0IEwr+e1ZlszXneR37eKx&#13;&#10;NjCzcpsU1azNdumZqomOWYnk000iNeXliXXDyrdTZ2M354PdfvVy3F5Fkea7QUYLE5rirU26KbGM&#13;&#10;xNNq3iaLszTTxKYriqaor1iKZnTWNHstQGFqmKHVHVbq1Nfa75Vq1mRdCtGatuhSlnnR15Jv8ajJ&#13;&#10;uqS1ITTyzy1JY8aE0ZoQ9fd/tlXtRgrkYvB14TNMHVNOKtV0xEcWZmmmumrXliZj5omJ1h+9wuOD&#13;&#10;fZ3B7V4O7s/tJg9othNorVFez+Pw17j1e+0WovYixetcvErooronWKqqaqZpnjazMRyHoa1+6m9n&#13;&#10;RmWOctLd6pLQvaqxuNvOFF6ZklzWy8NrklUJJpHm2nLjNbpVQyqq1dsrLKVSduVTxUpoyVfpjYdv&#13;&#10;EXbdi9bp1mi9VHHjXSNaZ1ieb5/RHkRCvWLOIrt1V0xVNudaLmkaxV9E88a806cnJy80LxXCB9XV&#13;&#10;m65tg7pm1O2QoUzocmXFaTg6oXKRnTPTVciJzaWp/SPDWyOTqjZ1NZ0QqXBI387jUka1iCtNTpct&#13;&#10;LTl+MzzWnP8AIqdOT3vGzr/BRzeXn/rzvtdkeN+CZ9PPNOHo1/bc0/Pyaf11YEcC8753Vn4Msdx/&#13;&#10;/fN5f1G8sVp/YKzpPFmbFmZpjmq5auWfnmJj+jmaT2n+P5frGumKq0n5vh0z+rV8ZwzHvx8Hb4bv&#13;&#10;+8+h+H/Dtybo/DEjTsVH/wBtW13Jp3nk8kRFV7Wfz80t15nr/avk2nL/AMov8+vJHvWG10/b/IsK&#13;&#10;8ES6dltLDf1Z3vn+W27Dhuj7Ud8f+w3rtXMxlWzkxTEa2cHpzeXEXeX+SYaI2dmP7edpfLpao1j8&#13;&#10;1NX9eVUo4QvtuGvaP5chivCtmJGjT7YaBmQwr5QxVYaTMzVla2bluRPdyu2cgNTjcL63WW+oaNt0&#13;&#10;KjZRd0tNxghrQWoJIQk4/wAphcNYweLjHWLdNOJiqKtYjTWY5fT8/wA7ZlV65Vh6sLNdXvNU6zTr&#13;&#10;PFjkiJ+DzcsRyolmbaZ6xVWNLywvkvUVqCyfh66rGcbLp42d85X+gtdrgoSVErYokbqTiqSrWhuh&#13;&#10;Xq89tasmptT3RjIlXRhRpywOGaYa1m2JoxuNpouYq3VVVRFdMVUxMxTrPEmJiao4vwauenl0eXAX&#13;&#10;7mXVU04SKbeHirW9copppuTTOnHpiqNKqYqjknl/lZg8HiqU5trXpLjJDiwnynbEZZZpt83/AIYS&#13;&#10;R37+ubd7Pr9cYGwdk5ijZvbCi5XEV/gmBppiZjl0/DOSmNOeNeaNOf6XyG2NVN7G5PdsUz71Vmli&#13;&#10;eXlnkrpmqZ+nlidfu1bOvbNepaa6fuabsjQ3fd7i1Y/39s0dtlOmIy7yTN6OX5uW39DZmyMT/bDg&#13;&#10;Pm98tTp5J5eTX80tZlwfD1XXSr63/fKat0Pu90ku+H8hu3YTwY2lny/2IxH59Pe5+/V8DvY8I8B1&#13;&#10;vg+3c1/lbgyl9bk9zA+Cwfxaz+hHpl+zV3Uv0PZcQAAAAAAAAAAAAAAAAAAAAAAAAAAAAAAAAAAA&#13;&#10;AAAAAAAAAAAAAAAAAAAAAAAAAAAAAAAAAAAAAAAAAAAAAAAAAAAAAAAAAAAAAAAAAAAAAAAAAAAA&#13;&#10;AAAAAAAAAAAAAAAAAAAAAAABTX4bF6nVph8dS3+wzNwEAPAy/VZMg+JXl/tSwQBJltlvVJtSfv2J&#13;&#10;+wzGRETex4eZv+hhPZrTsVe5/fJF3a9ZZ99t5gjDNdx329+hT6JTRr5rXnavTAYcAAAAAAB5bHxu&#13;&#10;x1nZ7dL8/NvxNn/1JzT2attGkH2Mn/a9H8lTJ+T3mOjfdLqKXPjGM63v9p5k/oY/B5YCnmuefj02&#13;&#10;3CvuKug1eiVBrbOeqV6lvf8AE3YXjEiFvW8Ps16vwvs9Dsae5/fJI3efWzPftjHovjXaZQAAAAAA&#13;&#10;ABsa9BveTaRfFmwb2YsZOfZvwe2X6swvs1h1Td+Xjs33fXbaP7bzNl5Dq+GPliftVc1vz8+m41tP&#13;&#10;P/Eo9EKCm2W9Um1J+/Yn7DMZEQ97Hh5m/wChhPZrTsW+5/fJF3a9ZZ99t5gjDNdx329+hT6JTRr5&#13;&#10;rXnavTAYcAAAAAABj8m/5+32oezg/juV9UYr1FbY56Ee8k0g+LJgbsyYSc+zfg5s91fgvUWnVA3z&#13;&#10;+OLe99cNpvtvM2XUev4f6ZD9Gnmu9Jp9Nprye4j9D+lBTtMPT6tjwTW98qb2Kl+Hd43Nl+qLX85N&#13;&#10;XgyeBOf9aT7LhUeBChIwAAAAAAAAs+aefSGwv4KcdfJJuL9tzPip3a9Q4T2e4q/208NdteuMf7bf&#13;&#10;cz+vN7cfJMbInmtdKudu8+fjyebj/VqXPCIe/bx54sVh9puXyNu/LwjyDos+vvLzPct/EbvO+tWH&#13;&#10;+zcqQNGnKuenzv3wsunv2M6rtdmQw4gAAAAADH5N/wA/b7UPZwfx3K+qMV6itsc9CPeSaQfFkwN2&#13;&#10;ZMJOfZvwc2e6vwXqLTqgb5/HFve+uG0323mbLGbr/dS/Gpn7dXNV52PRS1zR3610Or7lLrhDXfs4&#13;&#10;98WSw+0zLxGXfl4SZR0KPXXl5fuWHiN29+ttz7KypBAaYWYgAAAAAAAF9bYo+prac/fsw9u+TCY2&#13;&#10;6/wD2e6Lc9dfdbbh0/K63ydc2fsvL0rEOqT4PixPto7mj9KPTKJ377+jH3IKdpj6fVreCW3vlXfB&#13;&#10;Uzw7fG7sb1PP+sTW4NPgHtJ1pb9lwqO8g/Z56esLnaSNr77V0S36JDkwAAAAAAONzvH/ANC6/QU9&#13;&#10;8tdK/oWJdCPer4w93e3aFdZddwSvEHsF5697RcV2b6fGdtb+na9jwzLebr/dS/Gpknauarzseilq&#13;&#10;6jv1rodX3KXXCGu/Zx74slh9pmXiMu/LwkyjoUeuvLy/csPEbt79bbn2VlSCA0wsxAAAAAAAAL62&#13;&#10;xR9TW05+/Zh7d8mExt1/gHs90W566+623Dp+V1vk65s/ZeXpWIdUnwfFifbR3NH6UemUTv339GPu&#13;&#10;VVeEmfZWjb3nUF8bCRoffz8V2W89iezhltfuT/4z3+dCyD12cKvZHy93f+PC5Crm/iFv0BhgAAAA&#13;&#10;AAZnnt9Guehmjvlvrmx2oXztil6mzp3/AGxl/tzySTF3YeAWQ/wvtV51suHT8rbe75zAfYuWJX5u&#13;&#10;qb2pfLE+2r5rnmbnZqRQq7mnzv8AOhEPtTfrmDPcZL+NYJW17oH3O6PrXEdm0lZwW/jG3XV2G7WK&#13;&#10;RJFcCW4AAAAAAABONsyvSLvDwsPvyOsotk4Cnifzrrq57PCDXCT8Y2D6qsetxiR/1pvaj5Zib1zm&#13;&#10;r6PHZloCO5jz1fphEJtSvruD/c5L+NYRWtw/+97p/O4vs4dKzgud82783gvW4xEqVz3Oe50mr0yl&#13;&#10;xPfLfR47MBgAAAAAAGY7vCdXXPvcY56+kUdqlORsyPSLvDwtPfyOsstl4CHiazHrjFerQd4SfjFw&#13;&#10;3VeD9Zikjs3VN7UvliTer5rnmbnZqaAq7mnzv86EQ+1N+uYM9xkv41glbXugfc7o+tcR2bSVnBb+&#13;&#10;MbddXYbtYpEkVwJbgAAAAAAAE42zK9Iu8PCw+/I6yi2TgKeJ/Ouurns8INcJPxjYPqqx63GJH/Wm&#13;&#10;9qPlmJvXOavo8dmWgI7mPPV+mEcW039Iuz/C0yfI69CEfDv8TWXdcYX1aQHBs8YuJ6rxnrMKg3Km&#13;&#10;p7vF9XW04p56OkV9qoMOQAAAAAAzHd4Tq6597jHPX0ijtUpyNmR6Rd4eFp7+R1llsvAQ8TWY9cYr&#13;&#10;1aDvCT8YuG6rwfrMUkah1Q91D49Mm/VzVefp9MtAeWjo0+hErthO90sLw2MPZ/fhIvgy+MbEdU4r&#13;&#10;12DQg4eniYybrzD+ovq45PhUSAAAAAAAAWONj33ul++Gx+7P7DID8JrxjYfqnC+uxi3bgF+JjOev&#13;&#10;MR6iwlqj1R91H49QjpTzU+fq9MJv+Wvo0ehAHwirvM8VeM9anZXlo1Nvt8EbPTsP2b6xL3Lz5SuO&#13;&#10;+qWeevyhTRIuVc97o1HoXxYf4thuub3bDDzgAAAAADNnu/8AHlmnm/iFz0LQnBs/srWT7zp9+Nm0&#13;&#10;kHuG+K7U+ew3ZxKm/wB1g/Ge4PoWf+uydajl9FH25fjUjf1XN/Bz2ZVIeS90qjt0IAOET95vizxn&#13;&#10;LS7Kcsmot9XgfhOn2uxiViHuYvykc7+p+Ze05GprkWl9wAAAAAAABaK4Nb9layvedPf5TNhITcR3&#13;&#10;G1HTMN6L6nT3V34/uA+r2ce0ZWtPw6/gj5Im/KO90+bp7UKjPyp6RV6JYh67u9Xyf7uye0K1CMfC&#13;&#10;18Qe3vnrPtFttPct4ztkv07vseJV2ilG33j/AOhdHoWJ1d8u9K/pDkAAAAAADNvnt9Jp9MEd8udH&#13;&#10;nsylq2Wv13OHucafGv0sY4AHe97HncJ2cQiPwpO+bCebxvrcGl8j6KX4fIWVUc1fnZ9NKK7EHXj3&#13;&#10;rGTvdWR2h2oRw4XPye94fQafW0Nn7kfGpsh0ur2e+rrlJaxEAAAAAAAAlt2WX1zOfuMafGv4sf8A&#13;&#10;c/O53uda4fs3USOFJ8Y2F6uxPawqXiXql9qbywLJaOa35m32aUU6e5q87/OlFBtrfU2dRH7YxB25&#13;&#10;42Pid5/gFn38F7VZSv4C3ytt0XnMf9i5moYkOo57nRrfodk2vvlzrm/2pDDAAAAAAAzTz1ed++XK&#13;&#10;O/YPqu72YTy8He79vIfixX52m4gNx7jfCPP+ix6+yrR91I8Ru7H61Yj7NzVdGm65vah5ZSTn5Eeb&#13;&#10;q9FSi7yVedp9NDBHaY95bmD33HfajZhtjcR419kOmT7LikbuF58nbeP1fb9psqpRZQo9AAAAAAAA&#13;&#10;JUtkJ3zF4+BG6PltjojPwp/APZzrSn2XFpycAPxvbZ9S3vX4dZP9ab3cfLMQX/53+L/zltVHe46V&#13;&#10;X2nAWqvvZtQ3gPyj8jHU+h2K8MdkOucu9rsPhd7Pix3gfV/NPZLim2Wy4vv+N6Dh+w68mG+J4XrP&#13;&#10;F+uqDwvOAAAAAAOVHfI6LX2XGruLnWFrtpVdkB3zd4eBC6vlpjsjHwovAXZzrar2bFpz8AXxu7bd&#13;&#10;TU+ssLJkvX8MfLSIMU89vzEeiVt0c17pMemlj7qv72bUF4FMo/IpyPpNgfDjYfr3LvbbDW++PxUb&#13;&#10;zPq5mHsVSnAWuuvoAAAAAAAASpbITvmLx8CN0fLbHRGfhT+AeznWlPsuLTk4Afje2z6lvevw6yf6&#13;&#10;03u4+WYgv/zv8X/nLaqO9x0qvtMSdd3eSavvFkzz2ZPx+LtJ4ObQ9X431F1szcx44t0P1w2Z+28s&#13;&#10;a4wgx+TY8/c7Uu1/jPjuadUYX1FAZesAAAAAAMz32z+hV6Ic6Oa752n0yk82NPqk2mz37LHYZk02&#13;&#10;Jun8PMo/Qxfs11C73QH5Iu8rrLIftvL1+2Xr+GPlpEuqee35iPRLroRzXukx6aWPuq/vZtQXgUyj&#13;&#10;8inI+k2B8ONh+vcu9tsNb74/FRvM+rmYexVKcBa66+gAAAAAAABnDs3u/Swt77f3Zde5pnhBeLDa&#13;&#10;DrLAe24dJXgg/KH2I6kx3sl1a/l9B+98kSuWj8no9P3LvvLHS59MOA9VfezahvAflH5GOp9DsV4Y&#13;&#10;7Idc5d7XYfAb2fFjvA+r+aeyXFNstlxff8b0HD9h15MN8TwvWeL9dUHhecAAAAAAKu7p85HpKe+U&#13;&#10;dHq7LN3Zx9+dhj32/ey+9jTXCE8VG0Pn8B7bh0k+CB8oPYfzWYey31ssrkXigAAAAAAAAAAAAAAA&#13;&#10;AAAAAAAAAAAAAAAAAAAAAAAAAAAAAAAAAAAAAAAAAAAAAAAAAAAAAAAAAAAAAAAAAAAAAAAAAAAA&#13;&#10;AAAAAAAAAAAAAAAAAAAAAAAAAAAAAAAAAAAAAAAAAAAAAAAAAAAAAAAAAAAAAAAEau2U9Sb2kHiV&#13;&#10;6jey25QNQLs2fVFdA3jqaWO3OxQNjxwkz7K0be86gvjYSNB7+fiuy3nsT2cMtp9yf/Ge/wA6FkHr&#13;&#10;s4VeyPl7u/8AHhchVzfxC36AwwAAAAAAM089no1foeDEfFsT1zZ7a5dwdXvM8q+M9dfZXiUlHuS8&#13;&#10;Eb3TsR2bCh33UP5SuB+qWR+vzdP3Hr+CHkgbcr73V5urtSrq/KjpFPohVg4Sl9laNfedQn5TCZoP&#13;&#10;fv3Gy/TMT6LC3P3KL4/v/wDq9k/tGaKupHtcWAAAAAAAAXKODsd5vlPxnLt7KcTEpdyvgfi+n3ex&#13;&#10;hlCPunXykck+p+W+054n/m9FD25vjVTbtPN/Bx2YV3+Sz0qvt1oBuEVd5nirxnrU7K8tGod9vgjZ&#13;&#10;6dh+zfWK+5efKVx31Szz1+UKaJFyrnvdGo9C+LD/ABbDdc3u2GHnAAAAAAGaeez0av0PBiPi2J65&#13;&#10;s9tcu4Or3meVfGeuvsrxKSj3JeCN7p2I7NhQ77qH8pXA/VLI/X5un5l9FH25fjUjb1XN/Bz2ZV1e&#13;&#10;S90qjt0IAOET95vizxnLS7Kcsmot9XgfhOn2uxiViHuYvykc7+p+Ze05GprkWl9wAAAAAAABco4O&#13;&#10;x3m+U/Gcu3spxMSl3K+B+L6fd7GGUI+6dfKRyT6n5b7Tnif+b0UPbm+NVNu0838HHZhXf5LPSq+3&#13;&#10;Wjo2m/pF2f4WmT5HXoQb4d/iay7rjC+rSC4NnjFxPVeM9ZhUG5U1Pd4vq62nFPPR0ivtVBhyAAAA&#13;&#10;AAGbfPb6TT6YI75c6PPZlLVstfrucPc40+NfpYxwAO972PO4Ts4hEfhSd82E83jfW4NLrL6KPty/&#13;&#10;GpFmNXN/Bz2ZRR8l7pVHboQAcIn7zfFnjOWl2U5ZNRb6vA/CdPtdjErEPcxflI539T8y9pyNTXIt&#13;&#10;L7gAAAAAAAC0Vwa37K1le86e/wApmwkJuI7jajpmG9F9Tp7q78f3AfV7OPaMrWn4dfwR8kTflHe6&#13;&#10;fN09qFRn5U9Iq9EopNtb6mzqI/bGIO3PGx8LvP8AALPv4L2qyllwFvlbbovOY/7FzNQxIdRz3OjW&#13;&#10;/Q7JtffLnXN/tSGGAAAAAABmz3f+PLNPN/ELnoWhODZ/ZWsn3nT78bNpIPcN8V2p89huziVN/usH&#13;&#10;4z3B9Cz/ANdk61VHqn+H4sDfE9zX+lPphUp+9foz96KfbXeprajPfsPdu+Mz4neh4B7Q9Ft+usJY&#13;&#10;8Bb5XW5vrm99l5goUkOXZJAAAAAAAALRXBrfsrWV7zp7/KZsJCbiO42o6ZhvRfU6e6u/H9wH1ezj&#13;&#10;2jK1p+HX8EfJE35R3unzdPahUZ+VPSKvRLEPXd3q+T/d2T2hWoRj4WviD2989Z9ottp7lvGdsl+n&#13;&#10;d9jxKu0Uo2+8f/Quj0LE6u+Xelf0hyAAAAAABxvc9XWFvtM0d9p6Jc9EJENmd6fV0+CW4flXY5OD&#13;&#10;gJeN3bLqeP8AVo5cJbwD2b60uey4pOtH0Uvw+Qtlo5q/Oz6aUK2IOvHvWMne6sjtDtQjhwufk97w&#13;&#10;+g0+tobP3I+NTZDpdXs99XXKS1iIAAAAAAABIfsz/T6ufwTXD8qbJJr8BHxubUdUXf5qOfCb8Ccg&#13;&#10;60j2XFJ1odfw/wBM5bRVzWuk1em6hVHcT+h/QxF13d5Jq+8WTPPZk/H520ng5tD1fjfUXWw9zHji&#13;&#10;3Q/XDZn7byxrjCDH5Njz9ztS7X+M+O5p1RhfUUBl6wAAAAAAzTz1ed++XKO/YPqu72YTy8He79vI&#13;&#10;fixX52m4gNx7jfCPP+ix6+yrR91I8Ru7H61Yj7NzVdCj1fDDywJO081zz8em2owjn/iU+iWIevLv&#13;&#10;JtXXizZy7MXw/F2k8HtqOrMV7NfbJ3G+Ozcj9dtnPtvLGuUIMO1kAAAAAAAATv8AB5e/ZyF4sl+d&#13;&#10;pmITc+43wkzfoU+usqzvdT/EbsF9bbf2Vmq6LL1/upvjVCTVPNT52fRUo0r79d6HT97iLUJ6Qua/&#13;&#10;BRkX5IuRrjez4sdv+ocz9VL6PY7wx2P63y32vDKwB19sJ8RwnWeJ9bWtFvfGL/RbXogPO8YAAAAA&#13;&#10;AxPd2fMT/Ocavyf0oZZ6Ge+nxZ7u8+z27CRnBM8fuxPmsZ7Ldaj38eKzaTpGC9tw6xh68vtw8kpd&#13;&#10;nHNd6Vb7dlX7Pl83P+scMahvSGzR4Kci/JJxNb75vFTvK6hxfs9t9BsX4a7FdcYD22wrBlBK0AAA&#13;&#10;AAAAAAy00Md9Riv3y8uz67CRnBJ+ULsR1LivZ7jUO/jxW7Q9ZYH2ywsYS9f734kS7Sruv41PolX1&#13;&#10;+RR5qXDWoT0hc1+CjIvyRcj4Hez4sdv+ocz9VL6LY7wx2P63y32vDKwB19sJ8RwnWeJ9bWtFvfGL&#13;&#10;/RbXogPO8YAAAAAAxPd2fMT/ADnGr8n9KGWehnvp8We7vPs9uwkZwTPH7sT5rGey3Wo9/His2k6R&#13;&#10;gvbcOsal3qv0A1Z5X+7fAAAAAAAABKDsY/VK9NPv+WewvJxsTdT4fZV1fivZ60NfdAfkkbw/rZkX&#13;&#10;2xgF+WT0MPh8sSXtXNb8/PpuOuXR3FPQafRDuUfY8/vc3xIn5OYfivMepsX7PW8lvvtnpVvtQqPn&#13;&#10;XYzL8c5t9aMf6+4tZwn4vwHVGG9VAem9kAAAAAAZt91g+rLnZkq5qekR23LOBPT0wt4Wcc/LBmNj&#13;&#10;7lPHJuh60r7T43eL4vd4XQauxK0edgBWiAVFzrbrYAAAAAAAADljAvp54Y8LGOvlgzmxd0Xjc3bd&#13;&#10;b4T11t8hvC8X23/V2M9RcWi5OqHtx8tQv9ufGL/RaO3WrHo71a87X6anrl/2Mo/a9b8lUPPHeZ6N&#13;&#10;90PJb+MYPrex2mrlIB3/AI3f6zvdup268p/E2QfUnK/ZqA8T9AAAAAAAZju7fRqvvcLvNPW9r0wy&#13;&#10;e0Td+dpF8Z7AHataR9JsX4V7G9Np7cNL8Jv5O3CL+rV72a42SRNt1cgCmNqY74/UH4bcrfL19LTN&#13;&#10;2Hi93ddVx2IdfXfj46N8PXE+tlwgfY2u5t9NudqprKe7xfV1sObAAAAAAHNumrvjdP8A4a8VfLxi&#13;&#10;Pjd4/i9276nx3qLrZW5fxvbs+usF7TQuYyehj7qb8rWKqbHebHnq+1U7Blzv17odrs1E/oYe6l/K&#13;&#10;0Rf7zf8APUdqkt9+s9Du9mlTO1K98bqA8NeVfl4+lq27jxe7CdT4H1Fp1899Hje3mddY32mtwkfZ&#13;&#10;NagAAAAADhd7m50232qWY7vCdXXPvc36Z++P0+eG3FPy9Yj47ef4vd4vVc9iWzdx3jo3PdcR62Fz&#13;&#10;kqzdgoApjamO+P1B+G3K3y9fS0zdh4vd3XVcdiHX134+OjfD1xPrZcIH2NrubfTbnaqaynu8X1db&#13;&#10;DmwAAAAAAPHiPi2YdQ4r1Vx7mW/jLI/rVl/rra8sh+s0Pe6f5OkU/wBzu8R1le7dTsfZf8Sy3qXC&#13;&#10;+qtPIn9DD3Uv5WieO/3m/wCeo7VL3LffrPQ7vZpUztSvfG6gPDXlX5ePpatu48XuwnU+B9RadfPf&#13;&#10;R43t5nXWN9prcJH2TWoAAAAAAABeoKf3ZYAKmm0c787M/vthdl9kljfB78VGz3n8f7biFHXC/wDl&#13;&#10;B7ceay/2WwwiNy093V5yfSjZV3yvo9PZAAAAAAADx4j4tmHUOK9Vce5lv4yyP61Zf662vLIfrND3&#13;&#10;un+TpFP9zu8R1le7dTsfZf8AEst6lwvqrTypvQfvvJA8lf5XR6vvez5Z6XHplVA2kPfpZp99sHsu&#13;&#10;sgsa4Pviw2f6yx/tuIUg8L75Q+2/UmB9ktMHjcyNQAAAAAAABeoKf3ZYAINtWe0iztgrUJkHFloW&#13;&#10;3i1dblqTWxK2rLjYboWPVfuzZluv6qZYobryaEdbjLXRZTSSp0KbipqdGSMqhVDlVEqt2W4jZDbX&#13;&#10;d/k+2GbZ7mWFxGOrv2vebNFmYpopvXLdFUe+Ye5VFVVFFNVcTPJVM06RERTFc+/Lhd7xd229XabY&#13;&#10;fZ/ZbLswyzI7WGvW7+Lm5RXX75Yt3ao43vlEaa1TTGlOnF0nlj4U47fRfdTO/f5kMH9Ed8P+5a94&#13;&#10;7o+z05E6z7z+9c3eW6bFFjaXNv3arWuPe8JERryzrphOfXXlmZ+jkamr4e+9+iLV2dhMjpt4mmI+&#13;&#10;Ddu1cXTy9/8A1fr/AGPov2pr/JDB/wDFW9f0hj+9d2F/7R5t/k4b/wBK4/3/AFvd/wCxOTf5Vz/f&#13;&#10;n0X7U1/khg/+Kt6/pDH967sL/wBo82/ycN/6U/v+t7v/AGJyb/Kuf78+i/amv8kMH/xVvX9IY/vX&#13;&#10;dhf+0ebf5OG/9Kf3/W93/sTk3+Vc/wB+fRftTX+SGD/4q3r+kMf3ruwv/aPNv8nDf+lP7/re7/2J&#13;&#10;yb/Kuf78+i/amv8AJDB/8Vb1/SGP713YX/tHm3+Thv8A0p/f9b3f+xOTf5Vz/fn0X7U1/khg/wDi&#13;&#10;rev6Qx/eu7C/9o82/wAnDf8ApT+/63u/9icm/wAq5/v3Sba+6mZumNoYQ3+tN5lr3jGWHR0Q35Ej&#13;&#10;D1odcIx+7vPPa4K+xNyZi1tbmFy5ctVVxbmixEV8SmZiJ1sT/JxYeLEcPvfFh8Jj797YXI8Paw+O&#13;&#10;s4eium7XVPFuVxE81/njWebSPJyp9sL3s6ZFw9i2/X2ghSvl545sm7nlO2UlFBqoONxW8id11Jto&#13;&#10;K1C+vQSUqqqrBHQUKlVeWhyUihVWm31own2gwWHybaLO8kw9U37eVY7F4aiqZiJqow+Krw9NVekR&#13;&#10;pVc4nGnSI11jSOWNLTNh85x+02xuye0mLinCY3P8qweNxFm3y00XMRYpvzRTTVPG0pmZ4lXLrGka&#13;&#10;zMcvLp+U+sAAAAAAAAAAAAAAAAAAAAAAAAAAAAAAAAAAAAAAAAAAAAAAAAAAAAAAAAAAAAAAAAAA&#13;&#10;AAAAAAAAAAAAAAAAAAAAAAAAAAAAAAAAAAAAAAAAAAAAAAAAAAAAAAAAAAAAAAHC+ovD9vagMD5c&#13;&#10;wtdFu2vdTPkmwblteZjvRtTu9rqnFe21+4Vd4QKkq6jWTtr7I2uklTmiiqmroqKpPTioo0gNJHrV&#13;&#10;0Uag9AWfLw076jbOVWtetrL1EiFxpy1a9t3mw8pHuXd1oOk9OlByYHxFMmcUM1aklcU6ZWnpOre3&#13;&#10;LuUSUxzvitPuo7IGm66lV2Y/rIJVrkgkaHWg5IEy6itaefo19dLJMokqxSVK1RFSlgpoyxq0pYzc&#13;&#10;SPrHxe3WwOzu8PKKso2jtXr+Hi577ai3XNviXYt126a+NTVEzxYrmeLppPJGsPmtp9lMq2swNWBz&#13;&#10;Smuu3rrTFM6RFURMRPJPkifm/kWBNKu0Sx9qHfG2wntnV2PkZzTrayRBNNBbb7tWT1I1JG5ocZak&#13;&#10;y6qvi3S1V9aVagRp5aaVRLJXnnhTlqVz73+C3nexODx+0mQ4rC5js7g+LXXZmq9GZ2rdUxTNVdmL&#13;&#10;U2Zt0V1RRE04iquY0qmmNZ0iPt7uXzTZrDYrNctu4bE5Vh6uP71TNz8Mpta+W37173MU6xTyXZme&#13;&#10;SfzSLbuvph0fy+0RI96rmJqpoq4tMzFWvJNExzxV/X6Gi6eNVEVRbuTTrMVzERE29OT4UTPJETyT&#13;&#10;zuhw08mtPJGusfT+rWZ8nzOUafC5ddOb9sa6/SHFgAAAAAAAAAAAAAAAAAAAAAAAAAAAAAAAAA5T&#13;&#10;MeSavzSRERry1T82v38v9Pzhj5tNf68+jEc+us/R9H9fnBPLPPM/n52fzzrPzgidOfX9RpE8+v6v&#13;&#10;/eAeXy8/6/8A3Z5NfLp9HzAmdZ55n8/ORFPLz/sj+XlDMTEckxr9Pl/r+tiP2fm/rAJmJ5pq/WRp&#13;&#10;FWus1fRV/WQxM6xEaRr84GGZmdIjyR/XX84Z5Jnl5Pzfm/8Ab+VnWNPg6xPl+n/2/MDXnjyfTzsf&#13;&#10;N/XUMEzr+b5vIGZ0nWeaeTSI5vpYjk0+aJ5vJ+b6AwzM6zrpp9AGAAAAAAAAAAAAAAAAAAAAAAAA&#13;&#10;AAAAAAAAAAAAAAAAAAAAAAAAAAM8mn06/wAgGAzryTGnL87Exyacv59Z1/brr/K7ob+nd/i/TeT4&#13;&#10;OiEN/wB89y3RXVXZiJrmcVXTamJ/K41UUcnLMzz/ANfIji8e1Gs/8trpsTry/BmqKdI5Z8kzzRHL&#13;&#10;+1VH1+5hny3qNvFYkeEj/blrTUbTtVWkSQTUZGtBx1SinNGenRrKa9N3WudKdRXpwqRlklpyzTU6&#13;&#10;ckS57cNsZY2F3c5Tl9rLvwS/mlinH46q5MVXa8ViIiPfeNGvLNimxTpFUckeSVhu63ZuxsxsngsJ&#13;&#10;ZwdGGqxdv8IvTpHGruXYiONGnkmmKfLE/NLD+3Wd4f3Sk3Mjcqc3CenWq0kaJLXWKKsKMsZ5oSUE&#13;&#10;1KtUjuh1zxkhJLDpnmlk6YbqwWDx2OxeEwmX4O/jcV79RxLOFtzcuzEVRxqqqeT4NuOWueXSNZ0m&#13;&#10;YbAv47LsuwuKxWaZngcpwdnCYiKsVmN+MPh5qqtVcSzFyqJp9/vVfudmJ4tNVcxE1UxrMXZdPVt3&#13;&#10;FamEcZW/dlJgo3E32q303JPa6GRtY6VWpyiinIiQyJEMieMqerSgpllTUozLOcVJoTRn481xe7LK&#13;&#10;M3ybY7JcDm1rC04z8FtTFrBRVFNuKqYmIu012rMUV8vw4pieWJnV1qN/20Wze1m9PavNtm72Z1Zf&#13;&#10;XmV2iq/nNym7eu12597qm1eoxGKqu25qp/c6qq6fgcWNIiI05i3dcI9EYetE2DpMTMVfBmOeJ5+b&#13;&#10;Xycn7ZhpWaY56ZmuJnSJp8n6UTpp+eDd1b/XMc3PyeX9Xz/m/olx0nycvLpExzTPzR9JxYx9rfu3&#13;&#10;+t/X/IObTXkp5+P+T/Tr+r9bMUzPJHLc1097/K/2f5fpd8lKpU9BLGb2hMXdfgWLt2OfjW4omnl/&#13;&#10;Srpn+T79OdNFrXS7ibNideLMXZr5J105eJRX/Jq6S0555uJJDjTexCP9e7f8B47V2MREzhYnFRHJ&#13;&#10;M2KqKtJ8sTrXTzTyT/TyPNcwd3D1RGMicFE6TTViKK6aaony06U1TPknm8sOs1KeSPFnljLH7vk6&#13;&#10;N/T9w8mlymP3W1XYmeaLvF1n/Imr+XR4KqKNdLN63iOedbXG00iNdfh00f0/RyuyEN++PsQ3x9ox&#13;&#10;VVFFFdyqdIt0TXPz6U8+nk5vpYt26rty3aoiZquV00U/pVTpH0/siWBuetorp5wFdNGzHtc+3Xcd&#13;&#10;JwXtj+22ihTqKtrK0EyWWam9zOyxppQ5aKiaNGKCdbCME9bj8T6nx9A7XcI7YPY/MqMrxlnN8diZ&#13;&#10;uVWrk5dYwlyixXRMRVF2q9jLGmmv5MVckapjbu+A9vg3jZHG0GBv7OZNgLuGt4vBzneLx9m7jrF2&#13;&#10;mqqmvD0YTL8Z/g6TF2bc61U8nLOnI7Trc0rvidyrtWZbXVxaGRZcDhQhBzoVqDaglpRVVIQVN9CS&#13;&#10;tVpzVqUkKFCepWqTTfU5J5ZZpofs4Dfzu8x9NVVOZ12eJh5xFUX6KKZ4tMazR8G5Vrc8mkTMa+XT&#13;&#10;lfO5rwON+WVV2aa9m6cTGIx9vAWqsLe98iq5dmqKLk8amiabU8WqqaqtNKY1mInkRt37tomZtueC&#13;&#10;LH+KVD1aktNNyzhcrp3KeIqIzzwWwooG2dyRz0JJYSTJpplks9WM0eVkpboRjHvaThc2IzyqnZ7L&#13;&#10;8dTk+H4lu7+GUWLeIxF6mqYvVWabV67RNuY097qqrpqnl1pjSEztiPc4KLezFH9ve0mXztPjYu38&#13;&#10;POSfhOJy/DYe7RTOEov3cVh8He/CKapqjEUU4euijk4ldzyZPKdqXp2ccN3HkG2naZLezUkXxZcZ&#13;&#10;3dTrtz29Lks1GFClBQ0SuyCilXQqVJk9WK6FXdSm5SlTjGEI7ExfCh2Sxey13Ncspx+GzK3ammjC&#13;&#10;5haw9u5cuxTrM0TYxGIiKJnXnqirTTk59dL5RwAt4+X7wcHk20l7KcVsxexFNeKzjJr+JxNqzhpq&#13;&#10;nWmbeMw2DrqvRGmtMUcTn+HOnLW0z7mq4c95VuvJ9wQrpq1xuVdQkaqi9Q40mVtnq1J0bIiUKeLU&#13;&#10;5g3SVI0ktKEkklOTokpy74lfW2u1OM2y2hxefYyr32/ibtddFNVU1VUU1VTVTRE6THFjk0jXm+Zc&#13;&#10;Nu52Kyvdxsflex2SU02cvy7C2bFXvNqmx+EXKLcUVX7tNERFV27PwrlUzNVU8szLlHRbY2JMlZ5t&#13;&#10;ywMss788Md2J1jQ10GVdUbqlC46s6asgVrVNBWnrSt9JNQXyVpafLTTVKtHdRm3b5dDb5c62t2b2&#13;&#10;ExOc7E3cBhs3y/i38bVmUTNmrBUU1xeixRRZxEV35rm3xKa6aKeLxp49PNPg3kZltHk+y9/MNmq8&#13;&#10;HbzPDxFy7GPqrizNqIn3yKZt2r08fjcXTWmI5+WPLaTxjiPHeHLfoW1jm12y3G6klQJVFVGlo03B&#13;&#10;1g20Z6CVS9L5Kcql1XSU6lTjLFlSrXnmq1Zozb6k2+oXbreLtTt/j/w3aTHVYq5Zru8WxFdX4Laq&#13;&#10;rmKrkYe1pFFqiZpj4NNMU8kcmkQgZn+1We7U34xOdXqbt2iaouWorqqs011THG95pmmIinWI05Ke&#13;&#10;TTkcjmv6vn001nk+bTT/ANnz3zxVyRM6xFPkp+aObTXWNQzrTHNNcfsYmNateNVp9/7TeIqiOTix&#13;&#10;82vJ+3m53OZj/Bj6JmOWPp/O7t++G7p6+qHr9fT7fk9bee5g70WcThr86xRZvUVV3IiPfaYiqJ1i&#13;&#10;dfJ5OWI5uSHOxXFu/bvaRpYuUVVXJ5K6YmY7nn5I05OWFQnWRaj/AGnqTy2juFsqNalxvN9uBFRq&#13;&#10;z05pq7O+uapyaVsI0p55eIsRKKNeSWaMKkss8IVJZZt8pd1umzTA51u62dx2AxH4XZpyrAWar9ev&#13;&#10;HpvWcNbovUVazMzcouRNNWnJxonlmOVY1sBjsPmGy2UYmxdm9Z/BMPTXVM6610WopriefmqjSZ+j&#13;&#10;kfYaMr9TW1fqhgXrVNNDcqOolTp+VkpopXanNTqUVCiWrWp09/N6SihTqwlnqwjVhTlhunifP759&#13;&#10;m72c7N014Omiq/hqoxFddc1a+9W6apriJppqmdOSdObk8nItV9zQ3x5Vuz3204TaLE3rGUbQYerK&#13;&#10;8JbsTa97nMMVctU4aq7F27ZpiKp1txVTxq+NXERTyzMSrTSxljGE3RGEd0YevAhP+aeNT5Ko5p/N&#13;&#10;q7OcaxPEuUzavRETVYr75Tr8/F1p8vkql2mGdY105/n+j6Pz/wBfmAAAAAAAAAAzH8n8v6gMfywx&#13;&#10;pyaOsPhh7X94HKJiOXTWeXkmImP1f+35tGJpmeSK6qP/ABUTpVPN+bTmOiPs7/L0+v8AAY1iNdIj&#13;&#10;l/k5+ZmI0jSa6pmPyvyq/prmfL5PLyRH5o6CNPLy/NH9J8LTupmeXl5uLyeTl/o9DulmjLv+mml3&#13;&#10;wjD6X1+iMN0emHR09PX7RmKtJmZopqnTSON+T9NP0x5HCu3NyIiL92zEVRVXNrnvxGmtq9HGp1t1&#13;&#10;xHFqjWr4MzyS8mVTJLLu5vSjHd6Ld0x+7HoPLF29xdPw/G0x+9xVPEj6Ijj836v2PQrwOXVXvfKt&#13;&#10;k9mr9fJrib1i3OIqmPyqp/BKp1/xnjTTcaaM27i7/Wh1Himqqruq66//ABVzrVP5+WeV+hRTbpo4&#13;&#10;tGFw2Hp8lmzTFNqj6KdKaeTk/wAGPmON9LCWEsIbo7+NDrm9v2vLvj65jX/xVTPzTzU/o8vl8vJ9&#13;&#10;LMaRM6WbVv566O6uxMdzc+DHJT5OWrnnk8pxob4R4sN0PW9nyfB1e2ZmZ/wqvz80x+blZ8k/uFj9&#13;&#10;HTkq/S+DHP5SabjR9DCX7kPLuh0GOT56quflq5/1cs+XViNZ5rNnDx5abHJTV80z8Gn7/vdomZmI&#13;&#10;j5nLn+j83MCZ10+iNAMAAAAAAAAAAAAAAAAAAAAAAAM6/s+aOSGNOTTXWf8ACmPhRz8sc/L5Ofm/&#13;&#10;Y7t8IRhHdxt3rR3bva/v/SZmdeb4PLz088ehwijTWapnERP/ADV/ltz9GnwvR+t1jNvjxoxjH2IR&#13;&#10;hDdCHrw9r4PggONzaUxTMT3Ud1P0zzcs+Xn/ADse9ax+6V1XaeX9xufCs00zzWoiZn9zpj4MfBjW&#13;&#10;mI5PI7lE9BUmqpaySjPRr0pqNWSeWE0tSlUljJUknkjCMs0k8kYyzSx3wjCMYRhGHQe1YxmJw1du&#13;&#10;7ZzHGxXbqiqmnjzFMTTOsaTFzyfm/a/DzHZ3IM4w2LwGY7HbMXcJjbVdi/c/BbVd+5Rdpmmuaoqw&#13;&#10;kRNUxM6/D5fncN/MCxJ5pvNb5lk8HPpjFJCnTgyxnin5tGaLVD9RxjxPqksY0t8tfdX+uQ3n3s71&#13;&#10;9sJyyrKvwyKbFVMUTdpqn8IiIqirWLnF42s6ad1zcmuiJX/w/ODf/btZ28/tfv1ZpZxFWKjLptWv&#13;&#10;7E1Xa7c25pqwvvvvM24idYj3mfhfCiIlyG/2vbN0tUjI+sbetbaaedNSoVUtCrBNLPQimhOkhPLu&#13;&#10;TVqdKMJaVWjxZqfFljJGG6B8vle1Gd5NjJx+CzLFVX66uPXF65VNFVUzxpiqONVxo15eWJ1/XLem&#13;&#10;3e4vdjvM2btbJ7UbGZFYynC2KcNhK8uwWHjE2bVNv3qJoq95sTbq4nNNFzWPn1cd2ngPFNkrqjmx&#13;&#10;W7CddPyXJ1XSfulzaajVlrU6qPnUasUtaWeWG6pS4s+7o40D6bON6m1+d4X8DxeLpt2eLNNU4fWi&#13;&#10;uYnkmJmmKZmJjkmNeZpPdzwB+Druuz2do9n8gv4/MIrpuWrecU04vD2q6aorpropu3b0UVU1Rxoq&#13;&#10;po1iYjSY0cxQjCEd8N8sd0PQ7t/w9W/2Ovq9n19dVV1V1TVX+6VVTrNVfLM8/Ly68vKmNaw1uxat&#13;&#10;WcN/yC1aoii3ZwdNNFuimnmpiKZoiI5dJiIiHSEeqHV92HX6/tdf9941jk1jX54nuf1R/wAHm4us&#13;&#10;aRM25/faOS5X+nPJ6Z/P8/dLU4v+JCaO/fxo7t/8sfINdfy66YnninTTn15OWGJ0iY1wmFxHz3L8&#13;&#10;funzf4FXzfO6Qj0xjDfDfHqhDfD2un+QaxzTEVfTVGsz/wASqiqqdabtdiP3uzyUfq5Y/a7Y+3H+&#13;&#10;/wB8xry66R+byM8Xk0muuZnnrmdatf2/f87rCO714w9oa8uukfm8nzSzxfg8Xj10/wD3Smfh/t40&#13;&#10;ck+Xl+h14/Ru4sN/RHjdG/f5f6xr9NXP3H5HP+f7mPoi1aidOTExH/KP28WOX/G/a741I8XdylTd&#13;&#10;u9DGP0sfb+m/oicuNTpp71b18lcckx9McnJPJrz87x+83ONFc5hjqqfLh6qtbFceWKo985Ynmn4E&#13;&#10;/rl+nOZeLuinpxjD/G6ONGEI+18Jy98u8WIjGYrTl/c4qmKI+mPhafq0+Z69WEwE3ZrnZvIK65pi&#13;&#10;JxVWHt/hFemusVTOGnknXXu5558r8uP0R3TTy7+niS9Em/2oRhD+To+6cZqiY0miK6v32rluftnX&#13;&#10;9ur2aLXEnjW7t3DW+T/kWH0pwkafNTFVEaz5v08nbxuiMIw37/8AGj63tdO/2/WOOvLrrMf+GO5n&#13;&#10;8/Ly/S5zyzpNu3XPkv1d+t8/cTpPL/jRy+WCM2/fuhCWEfWgZmZ17qqrTXSfmn5o5eaOT+ujGlMR&#13;&#10;MRYsW5vcl2m3HwZp+n4EazMa6x+vXnfLXtardfVrutrO0lKZI5JKtCWpUT01EyWtPJGWkroyVOiF&#13;&#10;ehGaM1KeEZZpI74yzS9Z9Dstnt7ZvOsLmliqvjUXKffopq049vjfCpmdYnl5ddZ0/VLTe/3dPlW+&#13;&#10;vdjn2weZ2MNVauYS9Vl1WItxXRYxc26qbd2iOJVNNVNXFmJpp1jmhCXkfHb3j9+dGV0oVIyoV06a&#13;&#10;kup01HMlkskfRpa1WlT5SEJIy798sN0Y9XST3yDaDL89wGFxuEv0V1XbVNVyzVVT77EzEc9MTVEc&#13;&#10;/PNXN9MOpPvZ3R7X7qNrc72d2jyrE2LGAx93D4PH0Wb/APY+5bpqmP3K7dt26quNHF00t6fPVyOP&#13;&#10;5JJ5pOvdClCO/pj9yMPahDd1/Cfu++RExFdev+DRXMzEfoxHJyfRry6fnaspou3KZqtWpmm3rxrt&#13;&#10;mKdeXTlrmeLOmn8r8ZoRjxYw37pevf7PsQ/q3mZmeNxeNXVMRz8nwY+enl/X+xwnSYiri0RpOkxE&#13;&#10;TpVPzVTxOLM/Pzub8GZ7yDp2vCa9ccuKRtfqrO4MsFKttTOlKRC6xTzKoSJ1ck1OStGKajGSvLDj&#13;&#10;092+SPTE+u2N24zzYLNLuc7N4im3jruGqwly7ejWItzyzprFUxPNpPk8n0fE7xt22ym9jZ2xslt5&#13;&#10;gcTicksY63mlnC4av3uqvE0a+91zNNdETRpM6081XljRzHjzX1qhx3ddW5k+Vrnf6lWlXTxa7rcl&#13;&#10;dys0aKirSq1I0mx2rqUadRLCnCSgqp0uWTyTzwpRhCaaB9XkG+3eBs9meIzfBZvdu38RVM4ijFXr&#13;&#10;t61XFVXGqimmvj0zPPy6RprPkl8HtZwZ9zW2uRWtms62TweEwOG4k4C5lmDw2Bxdmq1RVRRE4jD+&#13;&#10;93KLc8bWuimuaa5pp40ckLH2jPWJbOqewaz25VrbtO+kTvVbXCy6LxUrqpKM8sYtixNMtopaiuLl&#13;&#10;CkrmkpJpKsaUE8eUhJxpITWEbnd8eU7e7P8AvucZhhcBnVu5TRdwt+5FNVzjxpFdrTWKuPMTrHJy&#13;&#10;6aRyqaOE9wYc83Q7X27GyuU5pnWyWJws3rOZ2LHHos3aJj8IsX9K6poptce3FNyrTjRNXkhmlCG/&#13;&#10;q6f7/d3G9/0f3Sfmo5Z/l0Q/4sxOlf7nHLy1a6cn0U6z/I6wh175oQ3ezv8A6IRMTXbo098uU25n&#13;&#10;yVa6/wAkT/Jr5XKm1duT+5W6rsa91Rpp/wDTTTP8jukpVKnoJeN7W7p9rfuM6XKuW1Zu3o043Gtx&#13;&#10;RMaf41dM/wAjMUW4mYu4i1YqieWm7x+T9dFFceT53fzavv3cnNv9jo/rE0YnmjB4iav8HS1r/Ld0&#13;&#10;/ro5RRhpnlx+Fin/AA5m7xebzWv8j85qc8k3FmljLH7sYf19f3DjM1UTFNy3Varn/m65o4/7IrmP&#13;&#10;5WJtUzy27tF63HPdt03ZoiPpmaIn+R0jLGXojDdGG6O77kd26PseuctKo7qmqiefi1aaxE80zpMx&#13;&#10;pPk5fz6PHVTETHFrprpnuaqdeLM+WmNYidafL5PmmXSMNwiYnlidYjy/+/5yaZjuo4uvz/8ADV0E&#13;&#10;csa830Tzsafr/Nr/AEAYAO+nxePLx4RjLv6YQ64+T1+v7hyt9+s66Tb98/dI55mniVckRzTPG0nl&#13;&#10;mI0h5KdPesRPLx4txNufJTV75REzM+T4MzH61a/bKJr0p5ts1Q/ObZWs1Ra08bDbEdOam6IaFKdN&#13;&#10;SuDuxPGhSlrVFD1BRWQxlrqeTSTySxjS+tlZ/CrpzeNuZnGY2xcyn3uPwHB03K5v2aOLTxort8SK&#13;&#10;InjazGldXJ83NF6nufc7M1bnrlGVZdjcJn39kKpzjHXbdqnDYy9VVdmzXZrpvV3Ji3h9LdfHt061&#13;&#10;eTTlRj4XtdTdmRbXam+qlpKIuqZbLMsnnkpxpN8/P6ssI06dabjzUU08Kf0m6M/FhNGWEYzQhhtb&#13;&#10;mVrKdns0v3qL1VNeFu00xYimqqj3yOJTM8aqjTSao5tfLpqtd4PuxeN283vbCZXlmIy+zdw+e5fi&#13;&#10;L0ZpcuW7F+MNdpv3KKPerN+aprpt1U0xVTFNVUxFUxzpzas0sJvQeip0+jdCEYR4sPpuvqm9F0R3&#13;&#10;9PVErwuVTXcvXIrqmK796rjRz18a5XVpXMzrMx3M8/LE8su5BgbVOFy7KsLOGs012MqyyxOHmIij&#13;&#10;DVWcDh7dVViKYmniVTTxqJjizxao1piZmI/KWaEsI75YTR3bvu+x6/Ru3fdOHLPLx6qY+anyzpzz&#13;&#10;Gsf18jz1a8mtiziJ5+Ne01pmf8H4NfNy6c0aaRo6yz7oRhCepLv39Esej190I/TQ3/3+HM1U/vVF&#13;&#10;U6d1VHwtfn5p9P8AKxVauVzE043F4amOX3nD1aWqtI7mY49HwZ8vJro7d/R1dPrx64/B934RE8uv&#13;&#10;Lp5Kfyefy/T/AO7nMaxpxaYq/ftP3WOTTWJ05/8AG/49I/DH2/7xEzE8sRpPljyf1/UU06c9VVU8&#13;&#10;/HqnWueXXT8363Q4/mcgAAAAAAAMcus/NyafeHKJiI5tZ+mOT9RMTryVTTH0c/pj6PKGNeXXSPza&#13;&#10;cjPLr3den8v8k/f9IZiY0nXX80c36/8AgfPyUxyR8KO659fo5vzusYx9mMfuR6v5N41jyUxTPJyx&#13;&#10;z6+WXDi1xVNU3blyP8C53Hpn0O7jQ3x9FLCMN30vr+Td8H/a1+iK/wBPyT8/l/YTTNXc11YaNeWM&#13;&#10;PyRV+fuP18/P5XdJUlk3b6cs8IR3/TQh09PVHoj0Gaa6oq1i9dtcvdW5nWn6afhRy/RrEfP5Xhu2&#13;&#10;LM0165dgMZVNM/BxdEcW9ydxemLVz4NXNV8Grk8kvnZrTtKd380E1ts0XuCiVTByi2pIrIVpIwjL&#13;&#10;V53yfOOUljCEYT8bfDdDdGB9DG1mfRl39iIzLExgtJo43vtfvvEnkmNNdNNPJxmnbnB83T3dsqd4&#13;&#10;dexuSTtLTcpxEWf7H4WcDN+irjxXM+9a8bjck1e9a6Rzvp6iiSeXiwoU5d/RxoQ3xh92G/d/27uo&#13;&#10;/CruXao0nHYy9T/gXKp4v06xx5/4tt4XB4CzXx7ezGz2AuaaRiMFYoi/TTzfBq/Bbc8nk+FDx4R3&#13;&#10;Tb4RmhD2Yei8p4df/BTPJpxZ5aefy8nL+x7vEmKeJGIxFHLr77TMxdp+imYrjm8nLHND9Y1Yx6I1&#13;&#10;a8Ye3/8A7HLj0xzWLMfq/l7nneOMPe8ub5pVy68tXP8ARP7tzavyhPu375ePvj1xj/XHrj1+uY11&#13;&#10;nWJqojXWIo5I/NprH9Zl5JjTTWxZxE/vt/lufn7mrln85GaEd30sJd3rw9f7vX5fZGsRrPGqq5eS&#13;&#10;KuWmOf6fp+Zji8aJiLVrDz5LtiNLk/TPJTz+XWXTf09cevrh1+X+++PWON5dNefknmj5tPv5HLic&#13;&#10;nFi5XRPluU98q/POsa/Pzz5XWWO6aEeNND7svovb64dO/wC78I1pideLFUf4NXc/Trz6x+r9jFVF&#13;&#10;VVPEpxF+x5PfrM/u0fTHwqeX89Xlnl+fv5T1oQjD6bjRqf48evo379+/p9n+kzxvLy6fvX/Nfs//&#13;&#10;AGXimxTpNMU0xemOXMuLEY/k/wDHHwuXnn915/ndvG3Txn3xn6P8brj9yMd8fb6Y9cPvYmYmIiKY&#13;&#10;o5ddaI5o18nN5PzR93mopm3VVVVduYqZtVUf8pnjTXMxpE1/Cq/XOs/Oi91s206Jr2ZbkjGaq2uj&#13;&#10;VzalCSWrPKkqoOb0qsK00afI0o141OPTlhUjNPCnPNGWHFiTE3I53gcbkWMwNiJtYjL7uGt3JuxR&#13;&#10;TViPfrd6YqoiiqqauL73MVTVpy1R87rbe6j7rtp9lt6uzm1GY3bWLyba/BZ3jMDRgqsRetZRGWYn&#13;&#10;L7dVjE++2bNuxOI/DKarVFma4rizVNXF4sa4qWLdrnZN0M9ytc1CK1oVyKqEFFOWejGeEs1OaSeE&#13;&#10;ZZuunPNLv4sYw38aG+MIG3c5yjD51leMyjFTVTYxNmr3yqiZirl5dImNPLP5vIrv3bbwM43Z7b7O&#13;&#10;7xMkt2Lub5JmFi5hbeJoorw9Wk8WZrpqpriY4kTGs0cmvzpzbNuOS7rRt66IRT06z01oltdMnq8v&#13;&#10;SSzqk8lapQhUhujNyE03Em48JZ4bocaWEY7oV+bR5L/YLPMwyji3aMNhL1z8Hu3qeLVeiiuaaao5&#13;&#10;Z1iqnl118sTPLz9v3crvLp3q7q9kN4sXsBic72gy3AVZ1hMsu03LWX138PTcv266eLbmibFyJt1f&#13;&#10;ucTE/RzfQTSwhGMJZoRhDfGEenphv9jd1x3n4ERXPLNMxM8uk6eXl+edOfy8rbnGw9EzRav267dE&#13;&#10;8SmqJq5YidI5418n5tfK7YSzR6oQ3e37H3N0f6DHJ/hRE/NOuvoZ/dJ04tquqmfyo4un8s68hGHV&#13;&#10;0wjv6d0N++Ht9G7+U5cSrTjTHFpnmmeafzaaz/I4xct11VUW7lN2uju6KNeNb/S40Ux9HJMnFm3c&#13;&#10;bd9L7P8Af4DjyTyaxr5I8suWlfPFuuaPLcji8Smfmnl1/k8v0Sbt/RCMIx9aHT97qM6TGuvJEeWT&#13;&#10;XXko/dKpjWKaeef26R+2XTdGHRGG6PrwMfyx8/8AX85GvLFVM0VRyVUVaa0z9OkzH08kgZAG7f1G&#13;&#10;dPphjl8lNVX5tPvmPmDDPLE6TE0/n0+7UBxojX6I5fojTln9Uay8VeuRtaNQ4OCmikRJKU9ZSprz&#13;&#10;wp0qVKSXjzzTTR9iWHRLCEZppt0ssIzRhA9zBYDF5hireDwlmu9ibtUU0WqY1q+FzTOnJEfrfN7U&#13;&#10;bW7P7G5Hi9o9ocyw+XZNgrVy9fx1+uKLMRREzNMTVpVNczGkRFPLVyMVbr1j4xt1eubEKd9f6iel&#13;&#10;Hmzg2J0kWpVWmoyzySwqqFqdVCnLVm5KtNFLCMsZakZJZ4QljNubJ9xe02OjD4jFYnK8NZqmmq7Y&#13;&#10;uXcTTiqaZnWY4sYaaOPpzR75MfTqrV3i+6sbjtm6s3yfIsk24zfNLdu/YwWaYTL8lqya/ei3NNuq&#13;&#10;L1zO7eJi1x+LE1ThONEa6UTOkTHRmLKS/LN2VLlWJ50VCmnppEDfGvOokRppIQjNJSmn3cWFSrGp&#13;&#10;XnlllhLx6k0enpjGU2x+zNvZPKqsDh6Jqi5HHu3KY0iuvixRNU8vGnSIiNfmjTyKKeEDvuzjfxtz&#13;&#10;VtfnHvlEWrM4TA4W7cmqrDYX36u/FummJmmmPfLlddVNNWk1VVVcsyyP2b+ZVuDtZmDbxQsqV+rO&#13;&#10;V2pLDihWK6qOnST5H32QocZa1GlWmjWbKD5UXp08ZISKKyeSjUnpyTzTy/CcIbZLDbe7lNrtmL+J&#13;&#10;qsxGU43Maa7VEV1xfyu1VmNi3VTVxYim7ew9NuqqJmaaapqiJmIifk91OdVZDt3lGZRHL+EW7Wsz&#13;&#10;Hc3v3KZ/PEVTMR+rmbAffGPT1cePTH2uiPr/AHzrSY21cwmJu4CrTjZfiLluZ15PgVz8/wA/LP08&#13;&#10;y0qxd/CbdGMiJmcbaonTm11pj7ojyzP8iuLt8tSyZns6ytNrE5xi43FVoXbd6ahumlg0ols3clNU&#13;&#10;n40JqVaVzbYqJpIQ+mo1Jd8YwjxYWpe55bqYxGIzTetjqIruVRXlWBqr40RRVxPe701UacWf3G7p&#13;&#10;FXL88cqNfCX2ypybILWw9NVVGMv8TFa257miuqLlPwtYq1madJiPJP6mXmxq1RSZ40xILJelVWpe&#13;&#10;OHa09rLKiuvLVWOrTNxHJudI76k9XkKcrlBqp8fdugg4sN0ssIGjOHdumjYHefVn2W2LNvK9r6ac&#13;&#10;bXOFpue82b9U1WbtFyZt0URdqqte+zETPdxrMa8vqcGnbCnHZBfyDHX7t7McLXVFia5iuIo0iqNZ&#13;&#10;qq985NZp7mYS+xjHr3w+m64e11EFK4mOPRxpmm3McXm5ddNdP5eRKbTSIirSbkR8OY5voiPLp5OW&#13;&#10;I+90hLGbqhvONuimurSq7btR/hXONxf/AKSmqf5GIiqqdKKZrq104lOnGn/KmI/ld3Enh/ixPNVY&#13;&#10;tUxM/huFq08lM3dZ/Nrajn08swzFvFT/APkeJ5Ofktcn5/3UlljN1Q3whHpjD4PaOFFqmYma79mz&#13;&#10;rE6RdmvWqnTuqeLRVGnkjWYn6NHH4VUfuVFd6Yni1Rb4utFf+BVx6qeWImJnTWOXn1dJoRhGPRxf&#13;&#10;uevu+5/T8P3TjMRFVFNNdFyIq7ujXiTrMTpM1RTP083l/OzGtOvvluu3XMTpTVxfuqmnXm8voYG7&#13;&#10;TNKlW6Js4yK01BRLQtNxU0YVqctTk1KdEqqUK0kJpYwlqUZ4Qnp1JfppJumWMIkpOB/eu29+WzXv&#13;&#10;d67aprxmHpqtW6pi1ciu7TE8eIqjXSI5Pg88zM8j4PeVRTVshmMVWrdc+8XfhVxyx8CeWJ0q5f2T&#13;&#10;9KrBsbu/xx3ujCH+DLi6fXj9STbt+72PW9v7pbxw5qONwZ83pt2Lc3Jv4XjTbiPfJ7rlqmeLE8Xy&#13;&#10;fCnTlV57q5mN4GE1u100/hFUazM6d8nSJ015Nfo/WvKQlmmhPulju+l6ur7nXu693rHXqiizNFqa&#13;&#10;sVYoqjXWiua+NExMckxTRVHk+daJh4uzh8NNqxcu0zbo+FRxdPJzcaqmeT6ImfQ7Ixhuh7MN+/8A&#13;&#10;v8B60xy1xExPwuSY/Kjl5vL5ebneSfgzVE0zTMTy0zzx9PJrE6eXln9ZCSaMN8IRjA8tuzbrp1qx&#13;&#10;eHsz5KLk3Yqn83Ft1R9HOzxbtXLbs3LsfPb4sxr83wqqeX9RGWaHXCMN/Uca7dunSKcRZu8uk+9z&#13;&#10;XOn5+NRScS/T3zD3rUT+VcijT/6Wuqf5HXk5/wDcx6fuw/r8p5qbVjSjXG4SmaZ1q1m7ry6TEd65&#13;&#10;eb6WJoxExVFOFvXKZ0imqmLfFmqNebWuJ8seT9Xz9OLumhCPRHfv6ej/ALd/reTqicKuLTF+KaqL&#13;&#10;lNUaRXRrNFPPOutUUzGmvkjX5uQppuW7liq9bqt12auNVbr4utceWIiKpp/bMRP7FZra8bPTU/nb&#13;&#10;UAgy5h21leSGF2tpoYqrOgXJaLhb6hrqKJqtStRcq6NJBHXlWQmozJlFWrGFCpxqMkeJxreOBLwl&#13;&#10;N0mwu7DEbBbW5lg8nzixfv4yjH4uxVNu9Tctxpbs3bdu5c98ibelUVU0R8KnlnWZiKXCG3Y7X7XZ&#13;&#10;1Y2lyO1cxGXxaizcwdNfFqoq1j4cW4+B+eeN5I0iUwmzw0+Xxpm0w2djLIjv3RudNVUuqxLSr1lC&#13;&#10;Zi7oUU3EY0tStLJHkUEaM8ssskktKG/6Xo6CCfCk3o7M72N6uP2s2WwvvWVVU02KYuWbdr8Jqt13&#13;&#10;NcTVRRNVPHv661zVy8nK2TuP2PzvYrYuMpzyriYyq5NdNEVTVVbpqjvfwop5KeXkjkjl5mcG/q8s&#13;&#10;N+/d5PaI3xciK6quJTVE66U1RyU/mj6P1fc3HTHwaY1qoqiOWunTWZj59OX83P8AqfGZGyFaWKLG&#13;&#10;ufI99OtJjtGzmlS9vztWp1Z5EiBNu408adCSrVnjPUmp0qcJZI/Tzy8bdLvmh9hsNsjtBvC2ky7Z&#13;&#10;HZqzdvZtm1z3jCWKblVNiiqaqdbt6rX4FmiJia6opqmOSIpl+RnOc5Zs9gL+cZrpGEwk8e7VXTTV&#13;&#10;crjSr4FvjTETXVEaxFVURyTrPKpO7U/X3Z+ua/sdq8fWo921ZuNmN6RIFdz80oP7qtuau0qHPnaB&#13;&#10;vWOKFImQ1WajIhqUV9aopkr1Jq9KjNTlhPfnwWNw2dbh9i72VbRZpgMzzzN8VaxWLqyy7ib2BsW8&#13;&#10;PTdpsRbu4qxhr1VVcYiua6Zs000zTEUzMTrFdO+XeTl+8DObmIyjCYjC4DDTVTapxdu1bvVTMxrP&#13;&#10;Fs3btER8GIj4aN7H9dyRXfbyplqqqblTdEnNpkE1WVTxo1ZZZ4U40t1TfGlNPxoyx9DvhGO7rkXn&#13;&#10;VFi7lWZU4ybfvUYe7M1XJiKZ+DV5dJidfS+S3aYzN8Dt7sbfyH8KrzGc5wMRawXH9/jW/b43cafk&#13;&#10;8/LzfNCfatJNxYVP8SnQpRnn3whLLDi9cYx9bd07+qECufEUW6sbibdFdMTVjL9Fqnl1uR75MU8X&#13;&#10;SNP5eeXc+yjE4q1svkOLxeFv6WdncsvY+9rappwsxg6K7s3+PcpmOLpVrMcbm+hjVf2qHGNhONNr&#13;&#10;rqF9wK+VUUFctv00ymRurp6kKU1JXUVKkkvGnmjNxIp415IwkmjGaHRv2dkm5vavO8N+F0/geX25&#13;&#10;pproozCu/bu3Kao1iaItWL0Tr9Mxz8qDG9L3STg/br8+r2fv29qdq8TavXMPiMVsrhMqxeCwt63V&#13;&#10;xK6L13H5tl9esVaxE0W64nSeXm1+cu3V5jZhaG5az8+fnFzQwVU0KenSpyt1eMKcYI3arUrU40qs&#13;&#10;ITzb4o4LJITU5oceMN0Y/v5PuNz+/jOJjsVltOGpq0rmi5iKq5iJ5eJFWHpiZmI0jWaY1+ZqbeR7&#13;&#10;qhukyzZu1idkMm2xxGc4yzFWHtYjB5TbsWrldMaU4qu3nF25RpxtZ96t3I1p/b5uGdTrLlJ6jbq5&#13;&#10;rqsbvUpRqt8vKc4SLOJuhOnlqxm5SVRujytOWNKFKNKnUjNUlmhLLN4tvN0t7ZrLq8zwV+xXhqZi&#13;&#10;btM8eLtNM+WKfe5iY8nda/RMS9/gm+6F4DfbtlhthNpcpzTB53e1t5fiKaMJVgr1dNPwqK7k4qm7&#13;&#10;FfJxqYizMTTE61ROkTk66STdxHyTdGWaduVwll/xpoxoT7oQ6I74790P5N5p3Lqrf9lcoq98t6Ri&#13;&#10;LfGrmZ4tuNdPh8kTGn0RPpWQbbYfFVbvt4dqnBYmq9eyfGxZw1MW5v4nWiatLFPvnFmauf4VVHJ/&#13;&#10;LHPii88i4lTvz0+M6mpjtW9racIVpk1FRTU86rx5ZDCvWp1JpIyS1eUoyRklqTTcpxZuJCMJWbWb&#13;&#10;MZFtjhsDYwF2zezrD4O1XOIoiZsRai3TRVTcrimaonjVUafuc6aTHJEaKAeDzv33q8GzOdqM02tw&#13;&#10;WZZbuuzbabH4anKMRNunNvw65jMTibeIw+Gu3acPNH4NZxMV/wDKaYqmuKqeNySy0atRWInFDTWR&#13;&#10;ulKgjGlLUnSq6daCySaMnHjTmhSp1aXKSTfSxhCrGXjQ690N8NK390W1lm9cs8TD1xNUxbmiu7Nn&#13;&#10;i6zpNUzaieT9GZ++zrKPdE+D5mmCsZh79m2F97sxOIpxeFwFGYRXTT8L3iLWOuW5mao5Nb1Eackz&#13;&#10;ryRh3kJ3k1Q5UZ7dtCFOizW3TjOoXOU1KhXUpudU+dVqMsk1WepLGaebkZJIzVJ98s9SSnLCeMm7&#13;&#10;tmssr3X7HY3G5nRXiMXfoqqpt5fE3LdFVXczXF73nSY/K5JiNJ01nkmrXfTttg+HTwjtndmNhcTa&#13;&#10;ynZ/LsZbpuY7bKqjBYrE2bUxN6nD1ZfVmk1RXpVTYpmunjTNE1xTGs0yJtbU1WdatNooVKaVA1Nl&#13;&#10;FPJPW4tLjQoppZZqs26MZeNVjLGpH6aMYxmjDpm6CMOIzDFZ/tNYzC5xr13FYyKp4kazTTTXVFFM&#13;&#10;x5JpoimJ0iYiYnSdI1XpZTsbkG6LcZmux+Dqoy/Lsl2ei3T+FV02/fsRdsUV4q/bq41cVUYjE1V3&#13;&#10;bVVVVNdVNdM100VTNMQtXJXkq5PdFskJpk012V68taEk8ZJqPdOaflZZuLu4vE+mhGO6MYdUCdGA&#13;&#10;imnZWqzx6PfasuimKJn4Ws2NIiI+fX73VV2pm5c3+Ws0pw+JnAWNs5vXMTFqqbUWqc0mZuTVGscT&#13;&#10;ixNWvzRyapVr8fGf5jC+rI4o6kii05E9DiVoTTVK86OnThShJu40akIx3Rhuju3R39RELZvLcdTt&#13;&#10;pxLmHv25ozS3cqmqIin3unFU1TVM6zrTxY1115p/U7F++nbXZTEcGijFYTOcuxVOJ2DxmBtUYe5N&#13;&#10;V2rFXcjvWKLMUVUU63Kr0xRMa68bknSNZRo6b5qbPlm267h+pU8aiiWNerCMlKSadIokllmmmll4&#13;&#10;vGmnlhCO7dvj0kq94k04rZnHUYeuL1UWe4onWZmJp5KY05Z/Vp888qgbgcxfyPfjspic2sXstsTm&#13;&#10;FGmKxdE27NuJorjWu5GvFjl05I05kjmp2k9uGKXKna0KimarInitgj+nnnSwr0po8SMsd8YQm3Rm&#13;&#10;jLv+lhNHqIvbpLmAwm1FcZt71Yn32uLUYmNOLVpOmnJMRMTyeT6OVe57ohg9rs+3EYWrd/Tjszpn&#13;&#10;L8LXmH9haqq4v4f9z401cWu3NVE0/CnXXWnnQ/pnl6txO9t9GeFOV5TUUDlylGE9SFKgqpLJadKr&#13;&#10;VlhPQqctSl48acYRmk40sd8sY75p3cPhcd+DXKqov04er32xVTMTRTNVM06xPzzRMxHJzTryOslg&#13;&#10;M82i2T/s5l9mi/lVzOLM5fm9m9TNF+9at4inE8SuOXTS/bpq5ZnljmfMwjGMITRm64xjGMYx9eMf&#13;&#10;Z+70/d+7GJ7vwdYjjcukRxeamI/p/ND5iZqmmqqaOSa5qmvy1VTPL9PP9P36ewaW+VxckSKoooJK&#13;&#10;atYnTzKlMZ5aCeWtWkpxrVpqclSpClThNx6kZJJ5uJCPFlmj0Hr4q97xhcRiKaark2aK6ooo041f&#13;&#10;FpmrSnWYiZq00jWY/l1fq5FlsZrnmVZVdvWcJRmGLsYerEYmaqbFim9dpom7fqt03K4t24njVzRT&#13;&#10;XVxYn4M8kTz1mLHlpWBXttst517sKqjPQUu66jUqV6NZYpnqVYTUZPpoUKMlGelTkklhJNNLJCpU&#13;&#10;kkqzzSw+T2V2gxmdVXsTi8PVgsPTdu27NF/i0Xaabc1W5m5FM1Ry1U1VUzFVWtMxOvPESA3+bo9m&#13;&#10;92WHy7JNns4w+0ucXcJgMVmmLyf8JxOX3b2NtWsXRThK7tq1cmm1Zu2rV3j2bel+i7GkxEVVZ46U&#13;&#10;3RukxhTTVFiejXSK1M9elWnhTnpyeihNGWbp4sZenf1Qh93fCEZd72CxVe1lV63Zu3aLty1Fqu3H&#13;&#10;GpqnSmJjXWJ111j8/wA68j3OnafIMHwfKMux+ZYTA4vLsJjLmMw2Nrm3esxHvlzWqnSvk4sxVrry&#13;&#10;ao98s15VmTriVpN6ihM+SzU6lOWaaSeWWNGWM8JoQ4sZYRhNvjv6oR3b+jfJPY6j8H2NwWHv1U27&#13;&#10;/wCCzraqmIrjXjzzcvLpKkrhIYic34Sm0+c5VZu47LKs9tTaxti3VVh6+LTYomaapiJmmmqJ5dOa&#13;&#10;NUvlkOaKewmZwlV0aqRIzJ6iielPLPNJyCaXlONLDdGWMnFjCaEd030u/dujCMYbbUYHE39rsXhK&#13;&#10;aeLfxOJmLE1xVFuaZq0jWYpmdddeWInlh2V9w21WR5Vwdsh2huXvwjLMmyWm7mtrD12asZRdsWff&#13;&#10;Jopt13aLfLEU6RXdonSebmYNVMoY2zNkV3Z8oUEDLarHysjKrkljScFaqlNUlmiocU9PndOlCaSW&#13;&#10;anRlnnpxjHphLxpiQGG2U2h2N2Zwl/Zi9+EZri+LXjLN6qucPxK+LE+901U1RVPF17qimdfLop/z&#13;&#10;rhA7nuErvx2gyvfngJyfYDIZu4fZvMMsw2EtZ3Vfw1V2aJxWIt3cPVbpm9FGtNGKuxxeXnmYePfu&#13;&#10;Q9L06nuA8I8kXclZJoJ25dQd6qxv4nI0470FRe8UFFKlCE/JTfUKXTJNCEsZd2/3skyXepFdvMrd&#13;&#10;7ZnB04iaYxNmqcRbvzTE6zFcW8vmmatJ1j4cxr5dXzm8veXwB7mGxWxuYZdvy2juZNF2MmzCmzk+&#13;&#10;LyuzdrtRRRVhfwrbCi7Ta1ppouVRYoqqop7mdIicDXaZrqOK2o0U1FJunUVZ0dNXxY1qaaaaPJSV&#13;&#10;JpZ6m+pLJuhNHjx6enfE3fhqcTRg7UYqaPwjSnjzamZtVVTEcbi6xTOmvNxqef5vJV3nteSXc6xt&#13;&#10;ez9vF0ZLVeuzgreNiinFW7E1T73F6mi7eoiumnTjcW7Xy6xEzyJ8rVvqzEHBz7osJXdDHQvR62g9&#13;&#10;zujZa07gn7uqmxHYODp67hK2STzqqaKWWjWhKrq06aepPSrU6VSeejUll+ezyLt7aHIaqLN2bdmz&#13;&#10;i/fa4iOJHGt0xTry+WY5Inl5/mfrbLXLVGCz2Ll63amcPRTb49UxNyYmv4NPJOvPHOkt4G/kKxbP&#13;&#10;1Y6j2W6bsYLfdbvx7YaC2UTy5pG2q+LUbvddRQjbpltWjTUqpJVNDcmpzxr1I1ZJaVOeaaEpuSrF&#13;&#10;WcTktVNFUcbD27NNyZ5NJpmZmI5+SInl1/Y0ptVF6jH5VNNi7eovYm58K1TFUUTxqYp48zMcXXni&#13;&#10;Y1fC8MFyVj++tbOLGmzrwYLncLYxQ3JH6ixOSdzla1c75ckYJlddHPVTyKJYbozUIVo1ZITSxnll&#13;&#10;hNLGOgNjsFfs7T7T37tFUYfEe9U2b+n7nXVFV2aoiZ5Z0iqPJMa+VuzNZoo2WyaJuUe++/3rnvVN&#13;&#10;X7pTbrt4eIrmPJEzTMREzr8Hl01jXDfZ58IayBoC0V3dosZ9ObXfltXm6Xc4r8htOar6xJkBqku9&#13;&#10;kaGVT5l36zGiu5247N9JplUtr81uKdxRqq0KtCelUoyTx2xmeOozHA5fh6uPTcwHvdFPJTxZpt1z&#13;&#10;XTMTrrrrVOuseSOXyRrLA5FYwOcY/NqLk1XcfRpXTpzTpMRy+Xuv1K7704xeHp2d4yVqcXR0XuMa&#13;&#10;alZXcVEkVyuqp4ldeqjzlfWl5Xi1ViiPLqp4TVqseUnmPy4iap0iJmfo537jwqtOrQnqUK9KrRqy&#13;&#10;TbpqdWSanUk37o7ppJ4SzSxjCO/dGEOiMPZExNM6TGkx5Z7ryf0fP5ZZ+eYmqP8Awx3M/n/9vJDn&#13;&#10;vS9qDylpaz1jDPmF32jb2SMY3ix3XazgrRJ3NBK5ta6koTUnFpVwnROqCpUklgpb1ks6VVL9JWkj&#13;&#10;Ke3hbt/S5g7V33unGTbpuzVVNNMxbmrTjzGvJrXOs6T/ACvXxFqzXRN65biv3iYrt24piaoq5fhU&#13;&#10;ROkaxpyzyacktt1tYc622u2M+oy7slKZMXXJlDSrdE7fZ99LWRrumvcTlbUlSo0UWxscnJMqXzVq&#13;&#10;slTm7SqXUaMimhLNUljPLKa+20s3IzjA4CzxcXVRc4tV2x8K1y8X4etcU1RE6Tz0xzT5dH0uxuMo&#13;&#10;uY7B5jNu7Zs26qK7nvlNMXKKaJ+FxtKpp1+iKp5NNOXkjW1bCrKNk432rOlG5r1e0dv29HKrImrv&#13;&#10;LkoopG5HFS4UOTrLFaienRTp4QkmjPVqTyySwh9NGXf0bo2Hqot5JnuCuV00YjFZZesWKap4vHuV&#13;&#10;U1RER6J+bV8dvItzmWbWMfhta7GGx+HxFenLXNFuuuauLERMTPLGka/s5m46YnlquBob3lkcULu0&#13;&#10;uKWmqQOTarTL0CxNVhvp10qtLVrUFFKeHTLUpVJpJodUT4qjD14WinD3NOPa+BVprpxo59NYifL5&#13;&#10;YiXu2MTbxVui9b1im7TFcRVyVRE/PETMa/REy9ucnmAAAAAAAAAAAAAAAAAAAAAAAAAAAAAAAAAA&#13;&#10;AAAAAAAAAAAAAAAAAAAAAAAAAAAAAAAAAAAAAAAAAAAAAGNupzVvpq0X40W5f1S5psXCeO0dWdNR&#13;&#10;fL0dubqnpwhSjXiz2rbqSirua8bhjRjWUS27aLQ+PtdLQUKpUU1OgomlCrbnrho+gixXdez4F09a&#13;&#10;iM+00NWpRkud6haWG7Pd4Qj9RVM9Z4XXZePM1EN/S92Iwq4dfNOgDkLZkcKnt3aRa5sJ6LG3RE9Y&#13;&#10;jrZmjkrkcjr9QSG9abBDHeIb9yt9WtShhy24uXdqjYsWKXi3Oj5pM5SukOdSpYI1QTd6x9rjs8tn&#13;&#10;7kG3sX6wNQtPC98XValC+baanPF2abnRvdrqHVzYu6Te/WHji7LerRTujOtTq0HdXuo2xgnmWpUy&#13;&#10;VejmUB8lpY212y/1t5gasA6YdVzDlDLz+1Pj2y2VTx7mO0Fro220gqu77UROV+Y6tRmrKG1qpV3G&#13;&#10;ZDRc4ucUiNSqTJVEiZTGUJVAA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AAAAAAAAAAAAAAAAAAAAAAAAAAAAAAAAAAAAAAAA&#13;&#10;AAAAAAAAAAAAAAAAAAAAAAAAAAAAAAAAAAAAAAAAAAAAAAAAAAAAAAAAAAPAWrEjekVOC9VQRIES&#13;&#10;ZQsWLldemnSIkqSnGtXVKlFaEtCgnTUaNSuoUKJoSppZZoxmhDqCuDrM4VHsqNJj+8WPa983vqyv&#13;&#10;1lrqEDg36a2NnuOyGxzoT1YcisypdT/adiPCLfR+mcMfud+S0IzSwjLGMqmKcIinrhw+OaCytJbu&#13;&#10;znvl1b5Zociqe9SrDb6yeSEOusiR4WuRPRj7Tmp6fY9YLabJr+ws0bPrEW0Wz0pVYQwzkLT7gzP1&#13;&#10;3f4Nu3J02Nm3OVr2e+trO4xsKznC4X5Ixud6tzKruBJZ6NJupRd1yNqQ84glDBLzzLsO/t7bf/An&#13;&#10;qZ/QuBNjZd421kOzrUyBZLyjuKzr6tpkvC0bibo1Z25+tm5WxI8sL0hjWloVoonNqWpHBLGaWWMy&#13;&#10;avCMYQjGAH1YAAAAAAAAAAAAAAAAAAAAAAAAAAAAAAAAAAAAAAAAAAAAAAAAI1dsp6k3tIPEr1G9&#13;&#10;ltygagXZs+qK6BvHU0sdudigbHjhJn2Vo2951BfGwkaD38/FdlvPYns4ZbT7k/8AjPf50LIPXZwq&#13;&#10;9kfL3d/48LkKub+IW/QGGAAAAAABmnns9Gr9DwYj4tieubPbXLuDq95nlXxnrr7K8Sko9yXgje6d&#13;&#10;iOzYUO+6h/KVwP1SyP1+bp+49fwQ8kDblfe6vN1dqVdX5UdIp9EKsHCUvsrRr7zqE/KYTNB79+42&#13;&#10;X6ZifRYW5+5RfH9//wBXsn9ozRV1I9riwAAAAAAAC5RwdjvN8p+M5dvZTiYlLuV8D8X0+72MMoR9&#13;&#10;06+Ujkn1Py32nPE/83ooe3N8aqbdp5v4OOzCu/yWelV9utANwirvM8VeM9anZXlo1Dvt8EbPTsP2&#13;&#10;b6xX3Lz5SuO+qWeevyhTRIuVc97o1HoXxYf4thuub3bDDzgAAAAADNPPZ6NX6HgxHxbE9c2e2uXc&#13;&#10;HV7zPKvjPXX2V4lJR7kvBG907Edmwod91D+Urgfqlkfr83T8y+ij7cvxqRt6rm/g57Mq6vJe6VR2&#13;&#10;6EAHCJ+83xZ4zlpdlOWTUW+rwPwnT7XYxKxD3MX5SOd/U/MvacjU1yLS+4AAAAAAAAuUcHY7zfKf&#13;&#10;jOXb2U4mJS7lfA/F9Pu9jDKEfdOvlI5J9T8t9pzxP/N6KHtzfGqm3aeb+Djswrv8lnpVfbrR0bTf&#13;&#10;0i7P8LTJ8jr0IN8O/wATWXdcYX1aQXBs8YuJ6rxnrMKg3Kmp7vF9XW04p56OkV9qoMOQAAAAAAzb&#13;&#10;57fSafTBHfLnR57Mpatlr9dzh7nGnxr9LGOAB3vex53CdnEIj8KTvmwnm8b63BpdZfRR9uX41Isx&#13;&#10;q5v4OezKKPkvdKo7dCADhE/eb4s8Zy0uynLJqLfV4H4Tp9rsYlYh7mL8pHO/qfmXtORqa5FpfcAA&#13;&#10;AAAAAAWiuDW/ZWsr3nT3+UzYSE3EdxtR0zDei+p091d+P7gPq9nHtGVrT8Ov4I+SJvyjvdPm6e1C&#13;&#10;oz8qekVeiUUm2t9TZ1EftjEHbnjY+F3n+AWffwXtVlLLgLfK23Recx/2LmahiQ6jnudGt+h2Ta++&#13;&#10;XOub/akMMAAAAAADNnu/8eWaeb+IXPQtCcGz+ytZPvOn342bSQe4b4rtT57DdnEqb/dYPxnuD6Fn&#13;&#10;/rsnWqo9U/w/Fgb4nua/0p9MKlP3r9GfvRT7a71NbUZ79h7t3xmfE70PAPaHotv11hLHgLfK63N9&#13;&#10;c3vsvMFCkhy7JIAAAAAAABaK4Nb9layvedPf5TNhITcR3G1HTMN6L6nT3V34/uA+r2ce0ZWtPw6/&#13;&#10;gj5Im/KO90+bp7UKjPyp6RV6JYh67u9Xyf7uye0K1CMfC18Qe3vnrPtFttPct4ztkv07vseJV2il&#13;&#10;G33j/wChdHoWJ1d8u9K/pDkAAAAAADje56usLfaZo77T0S56ISIbM70+rp8Etw/KuxycHAS8bu2X&#13;&#10;U8f6tHLhLeAezfWlz2XFJ1o+il+HyFstHNX52fTShWxB1496xk73VkdodqEcOFz8nveH0Gn1tDZ+&#13;&#10;5HxqbIdLq9nvq65SWsRAAAAAAAAJD9mf6fVz+Ca4flTZJNfgI+Nzajqi7/NRz4TfgTkHWkey4pOt&#13;&#10;Dr+H+mctoq5rXSavTdQqjuJ/Q/oYi67u8k1feLJnnsyfj87aTwc2h6vxvqLrYe5jxxbofrhsz9t5&#13;&#10;Y1xhBj8mx5+52pdr/GfHc06owvqKAy9YAAAAAAZp56vO/fLlHfsH1Xd7MJ5eDvd+3kPxYr87TcQG&#13;&#10;49xvhHn/AEWPX2VaPupHiN3Y/WrEfZuaroUer4YeWBJ2nmuefj021GEc/wDEp9EsQ9eXeTauvFmz&#13;&#10;l2Yvh+LtJ4PbUdWYr2a+2TuN8dm5H67bOfbeWNcoQYdrIAAAAAAAAnf4PL37OQvFkvztMxCbn3G+&#13;&#10;Emb9Cn11lWd7qf4jdgvrbb+ys1XRZev91N8aoSap5qfOz6KlGlffrvQ6fvcRahPSFzX4KMi/JFyN&#13;&#10;cb2fFjt/1DmfqpfR7HeGOx/W+W+14ZWAOvthPiOE6zxPra1ot74xf6La9EB53jAAAAAAGJ7uz5if&#13;&#10;5zjV+T+lDLPQz30+LPd3n2e3YSM4Jnj92J81jPZbrUe/jxWbSdIwXtuHWMPXl9uHklLs45rvSrfb&#13;&#10;sq/Z8vm5/wBY4Y1DekNmjwU5F+STia33zeKneV1Di/Z7b6DYvw12K64wHtthWDKCVoAAAAAAAABl&#13;&#10;poY76jFfvl5dn12EjOCT8oXYjqXFez3God/Hit2h6ywPtlhYwl6/3vxIl2lXdfxqfRKvr8ijzUuG&#13;&#10;tQnpC5r8FGRfki5HwO9nxY7f9Q5n6qX0Wx3hjsf1vlvteGVgDr7YT4jhOs8T62taLe+MX+i2vRAe&#13;&#10;d4wAAAAABie7s+Yn+c41fk/pQyz0M99Piz3d59nt2EjOCZ4/difNYz2W61Hv48Vm0nSMF7bh1jUu&#13;&#10;9V+gGrPK/wB2+AAAAAAAACUHYx+qV6aff8s9heTjYm6nw+yrq/Fez1oa+6A/JI3h/WzIvtjAL8sn&#13;&#10;oYfD5Ykvaua35+fTcdcujuKeg0+iHco+x5/e5viRPycw/FeY9TYv2et5LffbPSrfahUfOuxmX45z&#13;&#10;b60Y/wBfcWs4T8X4DqjDeqgPTeyAAAAAAM2+6wfVlzsyVc1PSI7blnAnp6YW8LOOflgzGx9ynjk3&#13;&#10;Q9aV9p8bvF8Xu8LoNXYlaPOwArRAKi51t1sAAAAAAAAByxgX088MeFjHXywZzYu6Lxubtut8J662&#13;&#10;+Q3heL7b/q7GeouLRcnVD24+WoX+3PjF/otHbrVj0d6tedr9NT1y/wCxlH7Xrfkqh547zPRvuh5L&#13;&#10;fxjB9b2O01cpAO/8bv8AWd7t1O3XlP4myD6k5X7NQHifoAAAAAADMd3b6NV97hd5p63temGT2ibv&#13;&#10;ztIvjPYA7VrSPpNi/CvY3ptPbhpfhN/J24Rf1avezXGySJturkAUxtTHfH6g/Dblb5evpaZuw8Xu&#13;&#10;7rquOxDr678fHRvh64n1suED7G13NvptztVNZT3eL6uthzYAAAAAA5t01d8bp/8ADXir5eMR8bvH&#13;&#10;8Xu3fU+O9RdbK3L+N7dn11gvaaFzGT0MfdTflaxVTY7zY89X2qnYMud+vdDtdmon9DD3Uv5WiL/e&#13;&#10;b/nqO1SW+/Weh3ezSpnale+N1AeGvKvy8fS1bdx4vdhOp8D6i06+e+jxvbzOusb7TW4SPsmtQAAA&#13;&#10;AABwu9zc6bb7VLMd3hOrrn3ub9M/fH6fPDbin5esR8dvP8Xu8XquexLZu47x0bnuuI9bC5yVZuwU&#13;&#10;AUxtTHfH6g/Dblb5evpaZuw8Xu7rquOxDr678fHRvh64n1suED7G13NvptztVNZT3eL6uthzYAAA&#13;&#10;AAAHjxHxbMOocV6q49zLfxlkf1qy/wBdbXlkP1mh73T/ACdIp/ud3iOsr3bqdj7L/iWW9S4X1Vp5&#13;&#10;E/oYe6l/K0Tx3+83/PUdql7lvv1nod3s0qZ2pXvjdQHhryr8vH0tW3ceL3YTqfA+otOvnvo8b28z&#13;&#10;rrG+01uEj7JrUAAAAAAAAvUFP7ssAFTTaOd+dmf32wuy+ySxvg9+KjZ7z+P9txCjrhf/ACg9uPNZ&#13;&#10;f7LYYRG5ae7q85PpRsq75X0ensgAAAAAAB48R8WzDqHFequPcy38ZZH9asv9dbXlkP1mh73T/J0i&#13;&#10;n+53eI6yvdup2Psv+JZb1LhfVWnlTeg/feSB5K/yuj1fe9nyz0uPTKqBtIe/SzT77YPZdZBY1wff&#13;&#10;Fhs/1lj/AG3EKQeF98ofbfqTA+yWmDxuZGoAAAAAAAAvUFP7ssAFTTaOd+dmfo3R5SweND/czfMu&#13;&#10;snjy/uZt8vwFjfB9jE1bn9kbt6vC/gd3E4/SKqaeecdiJmdOfSZ1mmPJTpHNHJR3wwabd/hEbZ2b&#13;&#10;FeLv0UYXAziqcPVNEx/yOxMxyT+rmnl5WERumL9umb9NqvBzVbr+B8COT830/s+9Gni4arEYSxRh&#13;&#10;81t2eLye+XapjXy8kz+f+Tyhx49z58L/AJFJxaP3vMP87WDj3Pnwv+RScWj97zD/ADtYOPc+fC/5&#13;&#10;FJxaP3vMP87WDj3Pnwv+RScWj97zD/O1g49z58L/AJFJxaP3vMP87WDj3Pnwv+RScWj97zD/ADtY&#13;&#10;c8N/ynM/fbUYem3hsJdmYppjl+BVzfqevirFFeBxnFwuaU2LWa4ab03btUxMe+0668vL/L+3nuQ6&#13;&#10;WIQjpl08x6oQwjizfD15oeYdohNvh7cI7vb3Q6SprbWuzG222l2dONXnOY1VTHNFP4biJp4v6qoj&#13;&#10;9nO7D26vi3N227mvD1VUW42eyri016834HRMxPz8kT/KyHPn2xAAAAAAAAAAAAAAAAAAAAAAAAAA&#13;&#10;AAAAAAAAAAAAAAAAAAAAAAAAAAAAAAAAAAAAAAAAAAAAAAAAAAAAAAAAAAAAAAAAAAAAAAAAAAAA&#13;&#10;AAAAAAAAAAAAAAAAAAAAAAAAAAA9j7v/AGgQN7frZEUtq1pQoMlgKLZtvUbhtyr3tim43VgQVll0&#13;&#10;UaDa5pnPFbhdcEtd8YbcuKK+DtJRQS1kim52hi59QpUOUXJQ1Tmo3QtrA0kXZcFk6i9O+TsYP9qt&#13;&#10;zQ63F3Wt+q5sjQ3vqZKraVSy67dqPFqySK6CxLCEsHqaejWryJlElJVGNIDGy27lfrReUFxWy8uT&#13;&#10;C+NlSeq3urSrroHBHUnpVKE86dYmnp16UZ6FWrRmjTnljGnUnkj9LNGEfXxmDwmY4W9gcdZt4nCX&#13;&#10;6Jou2b1um7aridJ4tdFUTFVPG8kxPNE+R6+KwtjG2LmGxVum7YuUzTXbrpiumqJ5eWmrknl8k/Mn&#13;&#10;q0s7Tywalo2TYucVtwJ7wp87bHW/VDeimtqkjRwUxZ1DioSK6rwoVVUNBKlWKu5daupcq0a1aaeF&#13;&#10;SoohAbexwSM0xeZZrtHsHcwuHy+9riJyT3y5TcuX69JvUYembc2aKark110W5rot0UfBp04sQipt&#13;&#10;1uFzC9jMXm+zN+ixhKom7Vl9NVUVV1TxZrpop4s0RE1zMxE1RFNMaRzRCXlhuBkupmbbht10SPLK&#13;&#10;7pKK1vcUNWWsmUplFOWrSnkmh0yxjJNDj0qkslWjNvp1adOpLNJCCmdZBm+Q43E5dm2XYjAYrCXK&#13;&#10;7Ny3etzTPHtVzRVMVdzVE6TVExMxMaTEzHPHHGZbmGXYq/hcdgbuGuYeuqiqLlPFiuqJ4szz8vLy&#13;&#10;xPLE88TzPbn4nLzfPOn/ALvR00nSfo1Bpy6fTozVxeTT+uoYnk5GJ05NJ/OBgAAAAAAAAAAAAAAA&#13;&#10;AAAAAAAAAAAAAAAAAAAAAAAAAAAAAAAAAAAAAAAAAAAAAAAAAAAAAAAAAAAAAAAAAAAAAAAAAAAA&#13;&#10;AAAAAAAAAd0N8Onf1/Sx6fW6ur2vX++e7au1UVW6qa9JwdVN+19NdM8fTXk8scrxxpx41if+QVRi&#13;&#10;LP03KZ98iOfn40R/Xmq2bQ7T4w4IzZNStSZ2mt29muF2UoL6dasmb3Rc5ONFc1JXCpNU51xIpZV0&#13;&#10;eUqS1qcFsKcacKUtOaNw/By3iYzeLu9s47OK8PazDJqv7HUWrVfLeosWbVVq7NqIiLUVRXxJiI4s&#13;&#10;zTM6zVMp/boNrcTtdslZxOOqt28VgdcNTbomONVTZpp4tc0RHwdYnTSIjXT9TiLRplyfCOpDGt71&#13;&#10;HVIzNEHtOxXO5LU0FaZJaj7XooLhrzU4Uq9SWNNtqV54VaFKdRSjDj0YceECXW6zavE7HbaZPnuH&#13;&#10;qs01ca7hr9V+3Tct04fFxFm/XxaqaoiqLczNNURxqZ5aZ1019bfru8we9DdftDsrjbeKvTibEY/C&#13;&#10;W8LiK8NerzLLuNiMBHHtV2+NTOIpoiq3XV73cpni1/BmVsZm1Saen28psfNmWrSrXVSozKarbFZX&#13;&#10;TySUJE1NZPU7oqU9Fpm4qarJU4ki2apGMeTlljVhNJC0HKt72xGaY7B5L/bBhbONu2aa7l+a+Jbp&#13;&#10;rmmJmmK5iKeTm54+bniVDufcGre5kOT47au5sXmV/KLWLrtWLNFFu7fuW/fZtU3Zw9Fyu9pM01cs&#13;&#10;0a8ms8kUzPOaZWicE8ixtWpXJDXl46dcjUUlKVRS3xl49CtSmnpVZYzQmhxpJpob4Rh1wibFs47A&#13;&#10;Yi1euYTG2cfYsU8arE27lNdMxETNUzVzTOkfq8jSGOybOMDirOFzLK8XleKxFcUU4O/YuWbnGqmI&#13;&#10;jWiqKZieWPgzET9GnPjLc+tTS1Zb+52vc2ZbWbn5mVTI3FBGR4VzJlMsss01GKhC2KklWaWE0N/I&#13;&#10;16ssIx3b4TQjA1Xme/HYLKMbdwN/NrNy9YpiLuk1VaXdaomzrEaTNMRH0Rxo5dUhtnuCPvp2kyvC&#13;&#10;ZxhNl8VYweN0uYeq5XYtTVYnizRieJVcpuUxVNVUaVU01/A5Y0mJnlPGWa8TZjbqzrjO/bfu1NSU&#13;&#10;qEk1NvUzUlXLI6VCsph3OX0kjhGnRpqKM01eCTkI8fdLUmjLPCX6rZXbzZnbLA4vG5DmVjF4jCUV&#13;&#10;1XMqivS7pRTxuNFqqY5JjyxrEaTyte7wtzW3u7DMcHlu2GQ4zK8Ljrtn3nO67cXMLpeuTbiJxFma&#13;&#10;6aataZ+DVVTVOvJE+SDzVHtYMps2RH6zsET22125az25t8Lv5hK+T3SkkkTSUK3MXtvpytkUlemr&#13;&#10;hHkN0a8Z90++EkhCPeLwnNsbWc47L9lMRbweGwd+7ZrmKYqmIpnTWYmnSmYmKo5PJpyrVtzHAO3Y&#13;&#10;/wBqmUZpvFwmLzXM80wOGxXvVVyuxTYu1xNc026rN2YvxXRVbnWvTi+TTXkwQxztD9V2N1Dyracn&#13;&#10;ubzUe56MyiW8JJbupJOQqKKkvcuk+zK5G2E8VM8K0EktLlZJKMk++WlThLpTI9+e8vZ/EXqsuzzE&#13;&#10;ca9VrVbv3Kr1FNeszrTTXNVNM/CnXTTyRPNCTm1XBb3GbZ2MHh882Uy+3GBpmi1Vl+Ht4C9XTVTR&#13;&#10;R+7XMLTbrvTEW44vvnG4szVMctUzMmGjDak37kvJFo4hzMxoXxzvN+i0td5MtBM2KKaxxnTUWtEq&#13;&#10;ZU9NM3yIaFSVROpXUqlVXNCtLCWhU4m6Ejd0PCXz7M88sZLttxcbGMuU2rWJpimmbdVdUU0xVTyU&#13;&#10;6RM/CnWZ8kaoX8I/gKbGZXsrmW1W627cyi7k2Erxd3Lb9Vy5ZxdmxRVXfim9NVy7TfmOJFuiaYtz&#13;&#10;y610+Wc6vLPFGvlpQjys6BVChGWO6aFWalGFPixjGG6aE8Ybo7+vd7BOHMa6rmTZlXYjWb+V4mvD&#13;&#10;1xz01zRHFmNPLTrHl5f5FUWQW6cNtRk1rG0xFOFzrB28XRVHwaqab2lUVRzfkzrrHlnyKNmakF7N&#13;&#10;GU76bMkTOk17orkcqdxReVszg590oKJuU54smrqeXrRl4vGnhXq74dU0d3RSttTbx9vP81ozK7eu&#13;&#10;Yv8AC73GquV1VVUzNczOszM6THNrzfTLtC7I3covbMZDcyKxh7WWTl2GnDxhrdNuzVbm1TpxKIpp&#13;&#10;immeWYp4sRHLycrjKFeeG7dPHp6I9Mfpf77/AGoxh1H4fGnSIi/djn10qqiPzcn9D6SK6Y42ti1M&#13;&#10;eSJop+nl5uf87pJCM0Zow6fX9fq6fZ9n73wGIprqiriW+PpGs66clPLyzM8+vlnVj4WkzFEVac8e&#13;&#10;Sny/qiNH7SUq0kJITSTSyzw3w3wjCEfa6emP3Ye2KKvfIpotXPfqomZmzFWsRpp5Ob9n/Bxt3KKp&#13;&#10;qpt027tUTy80zTp9P/Hn/kQT1ak9OnTkmnnnnhLJLLLGaaaaPRCWWWEIxjGMY7oQhvjH2N/RHN3j&#13;&#10;W4ib9EYajy3KpiIiNJ5Znk5ufX9rNXwKZqu0xZojXWuZpiI5+eYnyRzfypWNnRpXyO55mtbLNzW1&#13;&#10;cFsWVac7k7NrwsSUKFN0uBuqJktJkqI1dei5UKVWisVVudRR8XemhCSaaE0YkV+EtvY2ayLYfMcg&#13;&#10;y3NMFmmc5lRRg/wexe98row9+Kq68TFdumq3MUTbop4lVcTPvnLTyNGb4tucqy/Z2/leCxtjG4/E&#13;&#10;RFqqm3c480266ZmbnGpiaZmJpiNJmO6WMyqCurWrjzrrXrVVEfT/AMdfKhHz1cbXkrmaqufnnl+n&#13;&#10;liJ5/LqHCZ1j806RH0fOTpy/Pryfm+b0BxYAOsPZ39MOqEfX/v8A33HntxE8SmqqqmiuZ98mObSO&#13;&#10;bXTVjTWqm3PerusX5jyRHN82v8qJLar4GarjxohzJb9pwVXhazolTXW/IZqKepJZ9RMooRrO0kal&#13;&#10;GLhzZyg0pElWaChSmpVeRoQlozVCdfA63iY6xnmN2JzTMonI67Fy9lWEvctU42m5b0t2OSZpiu1V&#13;&#10;euVUxNNMzTxtJnRJDg/bW421meK2dx2Jj+xUUVTl1uuZ41VyKo0ppmY5NaJqmY10mfphXoQK6rau&#13;&#10;SOKSbiqUalOroxml3ywrUKslelvhGEYR3TSQ3w/xuksVxNm1icPicPfpni36LlqmieWJs3KZoqmP&#13;&#10;Jy25nSfp/Wmjk+Z4zJs1y/NsDcrsY3LMwwWYYGqmdP3fB4m3iMPM6axMRct0TNMzpycvOmTwFnNF&#13;&#10;l9mnRrqciO8GqjTqOqaEIwpqaUOLSmcE0ZZeLCnVqTycrSjCTkqtaElKWanDjQhHvM3dXdkMTTjs&#13;&#10;F8LJsRVpZojWZtzMcaKaon9elXLr5dJdn3gPcM7A8IvJKtk9p+Lh95OUWPfMwxExTRRjaLdcUVXb&#13;&#10;VUacszVRxqeLTETMxTrEaxkDujDfvh6GO6PTv/vH2jU0c0RERPG5YnXliP5FhEVR8KeaLNXEuf8A&#13;&#10;jmJ010jkmZmPL+10Macmv06OfNpy68aONH5p009IYAAAAAAAAAAAAAAAAAAAAAAAAAAAAAAAAAAA&#13;&#10;AAAAAAAAAAAAAAAAAAAAAAAAAAAAAAAAHPuo5OTix+3+T6A+6cDyx9HLzc+uvJPz/m/M+buqzrZv&#13;&#10;ZsrtVzNSNxSVKFanJFRQpz1k01aWEs9RHXmljUS1o8WXdVozSTwjLCO+MYQPosg2ozrZ2/ReyvFX&#13;&#10;KJpmONbmqfe6qI5Ziqnueb6GnN7G4jdrvmynE5VtzkGDvUXLdXvOLow9uMXav8WYoqt36aabtEzM&#13;&#10;6zpXGukTPMwVuLQ88zOtSe0rgbYsleWSeMrvFQnV0ak008alOnTTJ1NKpRkk4nJRnqyxmjxuNLLD&#13;&#10;rkble/7JKcDRGa4O9OOopiJm3RRVTNUUxy8aa6dNZ18kTp+qVL23vuRu9C9tRi7u7/aPLadlMTem&#13;&#10;qijGXr2Hv0W5rmZpm1asXaZimiY4utfLy8zl6bSFYdSyE1qTKqsHhMrrqqdzSIk8rjPMpkownT14&#13;&#10;S1ISqKFOajCNDlas/I8epycsvKTwj8Z/dvzT+2H8P97/APrPPwJwusaxEVT8KP8AxTE8sa6cnPok&#13;&#10;v/8AC02Fq3N/2pTjf/xkU1V3qc7po+BNddqmPeKuWONRTcp1puTTNVMTPFjlYfXRpFyw0PEqNA10&#13;&#10;XxJyVOeVxb1NKCaEJozQjTmkVRTVZalOEIRqSy0uJ9NDiTTetunKd7myuaYGvGRejCTRVVFdi9HF&#13;&#10;r1piNatKZrji1a6clXzcnNCsfeB7nhv92G2qw+zEZbXn0X7Fi9h8yy+ubmGot36q6aLVVV2LNVNy&#13;&#10;1FEzXHF4saxpMuKcn4du/F9RqmuNHSkou6OChPWoT8rTp1JISc4SVuiEZVCWNSnCtuhGl9PLydWf&#13;&#10;dPxfq9ndrso2lt3LuW3aaotVcWqjSYmdJnSeXnirSdPL5ZaA3ycHjeHuOxmCwe2uX38POPw8Yi1e&#13;&#10;7umnTSa7VVVPJFdvjU8fTWn4UaTPK+GtK63yy7hZbmtxzXtLuyOCZwRLW1WoQrKFZPUlnhNQVJp6&#13;&#10;dajPNLCanGenPLGEJo9O6MT7jLMyxWVYzD4zC3rtu5Zu0Xf3OuqiPgVRVp8GY59PJHlR7zbLMHnW&#13;&#10;W4zLMbhrF2xjMPew1ym7aouxXTeoqo1mmumaZ01iYirk1+Zbi0u678LahbaaZVNzNNlZDggUVX+z&#13;&#10;nlZzWdHO382pLFiJzUcVAqba1ZRLzKNVXTcKskJpqiOnxZoQtN3Z799lNvMDFGOx9jIcytW+Ndov&#13;&#10;18SmriREVTRc7maeWNNdJ+iFCG/fgf7wd0ma3MRk2V43bDZu7iJs4fFYW1Fy7bm7NVVqi/h6Zmum&#13;&#10;5xaJ98m3FdqmY75OsS+dzVtMtNOE7glteqvdshPFJQ5pHilY6dEtpsKttrUKMyZeqdFrWlrzKZqt&#13;&#10;SKao21l1CpKnqzTVZPqcJ/ztr+EvsDsnjLmX8SrPblma6Ju4WmiuiK6J0141dVGus66TTE6/rftb&#13;&#10;s+Ajvd3h5VZzq9fw2yNnE0WcRYwmZ3LtrEXLN+ma+NTbw9m/FHFiIiui7NuqJqj4M/C4sW+ZNsNm&#13;&#10;R8uWalhRta7DtZGqcZKFd6bG5+eHpHUr0otqhxTLKSpK1rKFGSpCunb1SihPUrzfVZ+SkjGMu13C&#13;&#10;u20zDG3f7UuLleCmqv3q3MUV1cSZjia6xMU1actUUzMcvPPJpOzdv7n5unyPK7NjeHN/aPOKqLNW&#13;&#10;KxNF69Ys2r0UzF6mzFuqn323XXOtNdyiiqOLy0xMuNVm111ZVWtoQJHa2UbuiquMXV+8zLMomeaa&#13;&#10;mtRnQSdzqqPmjfFtpU6tLjpYxis5eNSvGE9OXf8ANzwod634Hbs05jTTjKKpmq9Fu3PHp8mutPJM&#13;&#10;fPHz6zOsPt7fAT4OtOZYm9VkWJuZfd4kWrU4zEx7zxYqiuY0r1rm7OkzFWnE4ukckuLbg2lerW4b&#13;&#10;ptm7FeRIJl1qTqZ0SBra0LWxuUVUJYVIP7KjlpN73CnCX6hByTqOQ3x5KEsYxPncVv8A96ONx+Fz&#13;&#10;HE5xfm9hp43EouTbtV66d8t06U183Jx4nTl08r7XLuCPuByjJ81yTB7I4K5hcyppprvYq1TiMZbi&#13;&#10;nXi/g2Lu01X8LM6/DmzXRxp5JidE+OgbWFNquxwrrXKlSNuRbOqo225aNCqlkTvUK9OryD23opJ5&#13;&#10;a1KnXgnmnX0aaSmlQqFFGhRnnkmlmJzbid8dveDktrB51iKKdpMPdvU3qaqqKYxFqKtLNVEaxOsU&#13;&#10;6caNIiJ5p0VN8LjgzXdzu0s5xsphblzYbMrVuvDU0e/XbmVX6aYnEW8RXXTxeLVcmfeKqblc10Uz&#13;&#10;NcUzyM955Yyx3TS8T7nR07+ro9r19+7yEhY4+tVNy37zFPJEackxHliaeeNObm09MK54nGj3q7+E&#13;&#10;caI5apnSmfLTOvNMcsfn/Nydv+69f/jf39mPR/KZ8msa1x/hzzx+ufz6fqjkYmJjkn4FXN73Hl/Z&#13;&#10;yT+r8ztDiAd8keLPLN1wl6Yw9n1odMeiHTHeKeS5br8luvjTT/hRpNMxp5e61/U50z8C7b05b1EU&#13;&#10;RV/gzFUV6/sp0/Wrr7YvDl8SZDtrMCepcb/Y7o002hRJUlmrsVkOSShToyIkkklerOlovciWo6Kq&#13;&#10;0U1BNMtq8SarPWqScauvhWbIZ1h9pKdpqLV/F5XjaaaYmKaq7eEqi3EcWY5eLrpM6zERE+XWYXYe&#13;&#10;587xtlsz2Ar2D9+wOW7Q5NiL9ddFVVNvFZrZu3a7sX9dI999598psREVVVxTy8WKKapiF+27jdrT&#13;&#10;e0D8yqqiNxba8tdPXozz05oRhCMJ5I7oQjNTqSTTU6knTCeSeanNCMs0SGGPy/C5lg7+CxNNNy1i&#13;&#10;KKqa4q8kVRpNM6xyaRzTHLE6fMs92S2rznYraHK9pMjv3MHmOUYq1ibFy3VNNVVdqdYnWmeWmfLE&#13;&#10;89M6TrEpcdPee6+ZJVja5s8W15bEFJVUUUJ4To19CnPRSVq8N8ZZ6NaZTPv5CWlClTkhGWSbdCWE&#13;&#10;Yc7093GH2Oot5ngr01YPG35oos1zOtqueNNWkzrrEzTM6zP7XZB4BXDTzjhJYrHbC7T5bTa2l2by&#13;&#10;u3fxGZ2otxRjcPbizbtTXFMU1U3qaLlumqOLMTpM8aZlkrGG7jf8WO7q/v7H9Bprizyc3Ly/+6yy&#13;&#10;K44l2qYnW1XNEx9MVcXlIw3GNJ5fo53OZiJpiNZmqON+rSZ+7/2dDAAAAAAAAAAAAAAAAAAAAAAA&#13;&#10;AAAAAAAcLagbHWX5i59bW6nVUuKGak6t6OjJTmqLFSanXpwob6k0ksksaVerPGeE3G3ySywhHebO&#13;&#10;3U7QWsj2msU4q77zhMXHEu3KqppoprpmniTVpry8tUR+tBjh/bm8bvT3H5ri8kwFWZ7Q7OTOIwGC&#13;&#10;sW6LmJvWLlu7ViYt8aYmKaZt26qppnninn5EJ6xKpR16tBTRrJ1FCrPSrUKsk0lWnUpzcWeSpLN9&#13;&#10;NLPLNvhNLHphGHSTmt3ab1NN61PHt3KdaLkTxqZpmJmNJjniY8usauqxi8FictxF7AY2i5Yx2Eu3&#13;&#10;LWKwt2maLmHu26uLXTXRPLTVTXExMTETEspMD6k3HEzcuYVjbUemtWqo16EKi2tDubJDlIKpEaeb&#13;&#10;6lDnEakKk/TJCM9OSEd/XDV+8Ddphds6rF+iqMJirET+6UURxq+TSIrmOeI08uunJHIndwQ+G7n/&#13;&#10;AAZ7Oa5TiLFzP8izTix+B4jEXKreG5Z404eivjRTMxVMzpxdZ04zOafVPjWexql5pplk3ILYNlVm&#13;&#10;nkTSu1JXUpKKieetRio5KNCtBNPGNWhWq8SWMvG3TRhCOh53K7QU5zGAqv0Th66prjERNU0Rb40a&#13;&#10;UxM068aKZ5p0jknl8q2S17pzuer3X17W4fLL9GdYa3awlWSzTYjEVYybNyZvVRF3izZquWp+FTMz&#13;&#10;8On4MTLH6bXQrljulspL0TcWO9yUQ3S/d3U4w39XRvNiW9wmX0RpVi7lcxRpMzTE/C0idZ1q/o/Y&#13;&#10;hrifdaNsLt2buFyHD2LM3+NTa99nksxVPwe9zzxpGv5v1ZU4hzta2X09dK3UK7W+NqahXcUCuSTj&#13;&#10;TS1JJYVayWejPVlqJaaieSnLPVjSrTcenNGnvjNGXTu2+7TONj7nv9VU47AX66ow80ceqbMTMzEV&#13;&#10;0zEaTERpyaxyeTmWRcF3hw7uuEfhP7FW7VOy21WVYe3ezWjF+82rWPmKIt3asPdorqm7TN6umYi5&#13;&#10;FFfLHwYhyi+3Hb1sN1Vxf3lG1p6UsKtTnVaEkeT48tOFSWlDjVqsOPPJLGFKnPGXfvjuhvjD47LN&#13;&#10;n85zXFU4TA5deu1Vck3+JMU0cmsxNXk/bHPEJJ7d7392+73Ib+0m022eXYC1h6JmnLKsVT77idKo&#13;&#10;oiaLNMzXVrrxteJpprMzD4pqzVix7cErY23oz1lqqeMlClCZRQ48ZZZp4whVUp6VGXdLLNH6epLC&#13;&#10;O7dDfNGEI/SY/drtTgMLexdzBXb1FmONNumIqmqNY5dI5fLpMc/zatKbKcNvcNthnmA2ew21eByu&#13;&#10;/mVU2bOKvVVWbdFcU1VRE3KoimiZ4sxFUzEeSZiXJs01Kfiz0astelPLLPTrSR40tSSeHGlmlm6p&#13;&#10;oRhGEYTQ3wjDdGEYwPgrlFy3PFu2qrFcTMVWaomJtzTPFmJifzJY4TF4LF2+Pl+PtZpheLbrtZhY&#13;&#10;uU3beJou0RciqmumZpq0idNYmfzy7TxvbAOsN3rx3fBvOVOvNFPGn9Wv8rhXNER8O/NjnnWNeXy+&#13;&#10;T5+X0keiPXv+6KomOeNOWf6/10KKoqj9zrm/ET3XLr/L/XleudnVGxNi54cKklFE2pa6tRUnnkpw&#13;&#10;5OhTmqRklmqTSScpU3cnSljNDj1JpZYdMYH6OUZXiM5zDDZbhI1xOKrmi1GkzyxTNdVU6ROkU00z&#13;&#10;VM6TyRPI+N3h7d5Puz2NzvbbaOYs5LkWHoxGNuVTT3Ny7bsW7VPGqpia7127Raoiaoiaq4jWNUU+&#13;&#10;oTUityVVjb1txVNdoUIyRqUp4y01LrXlmljGdXCjUnlinp1PrVHlZ5JuSkqxllnjHdMfdxuzwuyl&#13;&#10;mnH5jFGKzi7TrFyY1i1TMckUTVHJyckzpHPMc0uthw0uHHnnCAzK7snsdVisi3c4G7EVYOmuLVeP&#13;&#10;u0VfCu4imzXNNVM3NZpomuun4NNXJLEeMZppt0ITR6f8WEPXj60sOiHT17odHwm3taNY43FieTj1&#13;&#10;TycWOTXSIjyR88cv8qu6miuuaaaPfLtETpajTjTNUzPPz8s1a88zz/S5WYsG5iulcytTDjC/HFbc&#13;&#10;KxuQM8tK13ilQWqHavRToISrVCSkip0VNSvRhKqqqaaaWSeFWpWlpQjPD8rMNrNjMrwuLxGI2yye&#13;&#10;n8Ct3K8TZqzHDe+Wos01VXaa7fvvvnGt00zM0RTNc8sRTNXJP7tjZzaHGV2LVrIsdM3qqOLdjD16&#13;&#10;V8eYppmJ4sRpy6TOvJCwvs8dizfFu3zZGcNUM6ZgS2yoR3Tb+MGxxUwulJdrG9VarPNdaxFJI3JU&#13;&#10;iNQiRPiek0uzrIvpckiXSUqdavLTrj4THDn2Ws7PZ3sNuxq/shnmJtXcqxOe+8W5y78FxliLeLqw&#13;&#10;vvsxdu3fer12xrXh6Pe7lPvluqZppmZR7p+D/mdrMsFtBtP+5YG3xL9vCa/u0XKZ+BFenJERVEVa&#13;&#10;RVOsaRMckrMdxvzdazA9XK8V4JmlgaXF5cK880skKSJsSVlyqffNGWTfLRoTxhCMYb4whDo9aozK&#13;&#10;MnzXa7OsPl2Bs3MVm2ZYqKaqY1+Hcv3NJ5I1nnmJmNP5U0aKcPYp97m5TYw1miIs11TxYpppp+ee&#13;&#10;SObn/aqQ65dM9656wFfOv92i5TPbzkpXFot+FZaqposVJVKGzWnkEU8I0U0YObc5XApq0pIS82Vc&#13;&#10;pGrNDoLtNyO9LZnYveDkXB/yrBYXBYTC7L4G5j8baizRbubQV4Scbi5ruUTx7tc8ajDaVxM03KZj&#13;&#10;SNEH9vtnsZvG2SzfeDfvXbma5RmuNwVNiIqnjYDBYmuxbqimdImPe6Jr105fJLGPZCam6WnnVbbr&#13;&#10;a+rJktm5SjSsp9ljCE8kXFfNUS21UjCaMIU5KbysTTKJ4Rl3UpZt/G3bjY/DD3WzvH3S5zby/Dxi&#13;&#10;c7yCi5meAiIpmriWKYu4qYrmddPwe3VpERPLzRFUtLbptqatkNucqzTEXJt4K9fow+Ko5YpnjTxa&#13;&#10;YqojkieNVprPk5fIvKST0qsktanNLPSrSST0p5d0ZZ5KksJpZ4Rh1wjLGEYTewde/FYecPMYWu3N&#13;&#10;OLwly5Ri6ZjlibdVUcWfL5P5VouHxFGKtWsfRp+D5nRbrw2k8nLpr+36NNORw9nRHkevji5FWLL9&#13;&#10;pY9uxobFzsid1NstN0pVE6FNOppoVSB3hOnpJ1M1LkqqmlTqV6VOpNUpSTTSSwjsrdBf2FsbZZbG&#13;&#10;8LJa86yDH3aMJGFoxN3C1W7t6r3ui775ZmK54lVdNfEnkq4ulXI9bOcFm+OyzMcNs/ifwPN8JYuX&#13;&#10;6b8xTV8G3RVXpPG1jlinT54/UqeWrto9a7Zlpjt/IWSLNmstBfKVpvBRQxza6eeFvpHqVI7V6dVO&#13;&#10;3QU0pooadaeWah9WkjGEZN00IF0eb8CLg9ZhslRjsj2cxFnNc1ymvEYGZzDFf8kxN/DTXha5pm5x&#13;&#10;bnFrqpq4tWtNWnFnkV+39/e9LCZvisDezemIy/GVW8TMxREXKLVyYrp42n5VNMx5dJnk5eRmPqv2&#13;&#10;nGvpotFDmHDmHFeKcCV1lFC05AvBgtt9W3Py8aNCgtVsy6qvrM8itVNPzSWnJydShGnPNxZozSy6&#13;&#10;Y3T8Ejg52s5xmx21e0uH2v2spqu4y9luFxOIs1ZXh5iaacPTctcWL0W5tXKquPMVxVVVEUzGkzsv&#13;&#10;arfVt9itnsvz/ZrKb+WYKKIwWLv1W6Z/Ccfbq98u4mKZ15Llu9ZiKojSeJ82sMvNlrtNH7WJXfcZ&#13;&#10;5YbG9uyhbjfTc0rq20qSZDdaHdXmVVaaJPSoUkStDKnnqqKNKjLR5KrRjJUnnjUlljlwv+CnlO6G&#13;&#10;xg9r9i701bM4i7VZv4K575N3CXaaomJ41UVU12q6blFNFVVfHmumuJpiIiavpdzO+3HbY5vRsxtB&#13;&#10;RP8AZe5Gtu/8GKa+TSYjTliY01mIjTl5+eGW+0q3Q0U52hu3brMd9/8AByvy/wBHtGmuCFcp/u57&#13;&#10;LT5LuOw3EieTT92o0005PRzN1bx4mnZXOLc61Th7F3jz/BzMaff9Kn3s2sy21gvVXbORrnSua9Cy&#13;&#10;s9xSpWhlRVF7w+OlajRg3srUmkjCFVe5V5ObpZa1SjQ5WaHK16cv0xdxwl9isVvO3NYzYzAY6xk+&#13;&#10;IuXrF2/mWKrm1h7Vi3rN25duRxvgU06zV8GeTXkVu7BZxhsi2wt5lirNd+1ReucW1RHGqmr3yZiI&#13;&#10;j558nL+vm0lL1ZbUHaVYauxpuRdjVHhHGt18erZ7JcluWrcSh5QpZqdWtUquk3dBWkUVKClLyqep&#13;&#10;PLNQ40sZN800d0WN03BG4M+0mQ15V/ZK1tdtHgrUW8ZmOCxWJtUWsVc41Ma2p97iumK6Kppq4szO&#13;&#10;k66RES37tpvk3n5V7zmOAwd3K8lqjSxVcopim5REU/NE6clUc3klNFs8NbrVrYw5NdahvpsV/Wyr&#13;&#10;g03qw0puPQpqY0ac1B1Q1JfRN6+eNeVPyktGrConrQmoSScSM9evCk4Pl/cPtr/Y3C3q8bkOb0V4&#13;&#10;jKr9VMxXYjjTTGHv6xMU3qImnWKKq6OLVTPH11iN37nt61vbvLq7WY08XN7Fuu/diJiffLNmmKru&#13;&#10;mnPExP8ALppE8jGLauakdVekS3bayfhzKrGhtt/dIsqmz3nH1su0W6tS5CeC1O8LU6lYp5aVTCWp&#13;&#10;Rr8nLT5GSNOE0ak+7ePAv3abkN8FeI2R202Xv4raPBU1Ym/mlvH4q3RXh6oiKKJs0VxbpiiaK5iq&#13;&#10;jWqeNMVRpEa+tv12i232NyTB7T7NY+nD5Vfri1OHmmiaqavg61a1azOusaxrpzPitkHrs1GaxX3M&#13;&#10;jfm65GR5T2e3WnXt+LTazLb86au8T3BIsqVYtiahFVCaLek5OWtvhLGWbi7uUmjH6DhtcHbdXuiy&#13;&#10;DZ/NNhcovYC7ex2MtY2a8ViL8YmzYpwtVOkXapijixcr5uWrjRrrFMNe7jN6+222u1dOVbQ4v8Jw&#13;&#10;V23RNuNIji1VVTHNERyckfsnyMUNoRtDNdWjvUM4Yot3MNrXHb87A03E3r3DFtnUFtCi7KHGnKkr&#13;&#10;05UdaSaNCVHLuqcrNGffGMY7zc/Bz4PXBq3zbtMr2tu7H4nCYuvH4zK8ZajM8bcim/grWFqruTcq&#13;&#10;ucaYuVYiZiIidOLMcmsPX32bxN5ewO1WY5bluaxGX0YHDYnD/udvW3VdqvxVxYiJ1nSinWZnSdI+&#13;&#10;aUzmzuzlkXUbpZtPKGTnVG53o8rHJMpcW9pRNKaMtCgjmoTyNyGnSSSRknrzz/SywhPDdCaPUV98&#13;&#10;KTYTY/dpvbxezuy2Bu4TIsLxK7mCqu13J4kXKoqoi7cqmudaY05Z5OWfzbe3E7XZ9tvsJfzjaLEf&#13;&#10;hGY279VujEaRGtMUzMTMRGmszp5OVDdtD9f2u7Rnnuti9gzJa10MCm3mm4m1a4Yss1MupU3Soqhz&#13;&#10;NRTpo6sn6nloSwlqQrTxn3zcbd0Fg3Bv4PPBk327uf7bLuyOMy7FWLteEu2IzPG3PfcTYpp9+0uT&#13;&#10;d1jSao11+DOvJLT++TeBvP2CzvDxgc1pnKcTbruUWuJRpExxeSqJp8kTGk8v06acswmzcz1kfUnp&#13;&#10;fY8oZWc0Lxd66435tULm5qRMqaokb4IYpYQQN9Kkmknl5epxppZONNvhvj0EAOFxu52R3Zb3MVsx&#13;&#10;sVha8FksYSzdos13bl6rj11V618a5NUxFWnJTyxTo2xuC2uz7bjYGvO9o78YnMreKrsxdmIjjW6a&#13;&#10;dYmdI0ieSNdOWPn5WeUfa3fch/fpj90i7NMRx+WdaatI/bOv/D+jm3ZE9743PXEaz9Oumn/shp26&#13;&#10;1xP1vaGZ4MTw5NEr7l2yree4Ny1QildWJczXfXVtDhBPUk522qq6NLWUI68KierUTUJ56c01OSMJ&#13;&#10;1+53YXDYrhA3Pwi1bue87CbQ4izNyimv3nEW8xyGm3et8aJ4lymmuuIrp5Y41URMazCPXCXxN/C7&#13;&#10;uONarqomvaHLLNXFni8e1Vh8xmqmdJ5YqmimZieTWOXmUpt++PTDo9eH9/Xh8H8sS92YmY0j4VNO&#13;&#10;kRVpy6eSP6x5Fds8sz5OX7+Vzbh++rZx05y3YtaVb1cTaqpTMyWapBO2Uqc8lWChXXUy1ec85pTc&#13;&#10;lTop5U9ShVkq1Z6tSSalThP8rtLkePz7CXMBZvzYw12iabs068aafmiObSefjaxOrem5HeVszus2&#13;&#10;hwu1ePyiM3zrL7tN3A0XoiLFFyOX32qrWZmadI0p4k0zE6zMcWNecLv1p30904pLeb2+3ktRIoTr&#13;&#10;ONLI5TKYVpYU4budUvqPJyRnll5PdvjPxo7oymv8m3K7MYK7ZxOO98xF/DX5u2taq6YmqatfhRE8&#13;&#10;WqInTn10/Ml5vH90135bU5dmOS7LXcNkuVZpl1OXY6mii1duxYptTZ1sXK6OPZniTVEzbqp1idJY&#13;&#10;W1VFSvU488YRnmjxp5t26M80Yb+PNGPopox3xjNHfGHSbps29Yt0W6Irqt6UW7URpEURyRHkiI5K&#13;&#10;f1cqtW7euXrl+9ev3LleKuzdxF25VVNU3K5mqqdZmZmZmZ5XZPxujr3Qm3Q3x3whDpj0Q9aHVu3d&#13;&#10;HV1nsXLF6iNbuGixTM8tyIifROuv9fmeOqrXixTeqvzRyU0VTVpFPzxrPJppzfrfT2VebzYtwoLl&#13;&#10;YK0tFybak1VPNWpSKKPGmkmpxhUpVeNJPLGSebojDrhCPrH4ecZRgs6wV7AY791w16nizHLE6c/0&#13;&#10;afq0/Y+z3f7f7Sbtdpst2s2VxM4PN8tvU3rV6J/LiJjl159Ymef5/KzST65n6Zn5BXabfXcpEcKE&#13;&#10;yuKyrLJWU8lycyiKeFLk5YTVPqnISwjThCPJ+hNLXNxOS/hlN+zcuUYWLvHmiNebjcbSmrXXXm5e&#13;&#10;dZtgvdWd5/8Aa3ey7M8DhsXnNWBnC2sXVVTpN33v3ubldv3vi1RM/CmidYmJ05mKeQstXnkSNKS4&#13;&#10;nSNZJJVoqKTalpyo21NXo0J08k9BDQhKmkqQpVKkJ60tOWefjTRmjGM00DbWSbM5RkFvi5ba4tXv&#13;&#10;c266q9aq6oqmKpmqqr4VU8anXn+5XnvP337xd7d6q5tpmE3LcY2nG4bD4eKbOFs1U2rtij3rDWop&#13;&#10;tUaWrtUclETz/O45oz1OqXfuh7Ed39/W+8fvaTMR+5Uzppy8WJn5/wCsTq1JTd05Ksfes08vNXXp&#13;&#10;E/mieT5vJ5HsrfuF2tR9RvrMqronJuUSKE9ajPNJPCaEIwmljGWMIxkqSRmkqSxjunpzTSTQjLNG&#13;&#10;EfVx+Aw+ZYS9g8Vaprs3qKrdduqImnSr8/7fzvoNk9rM42M2gy7aXIcwv4bMMrxdrFWMVauVW65u&#13;&#10;W51jWqJiZirlpq5dJiZidYnRMLhrMlqZitBvp3QqYk9xRo1qbsxqYyTyz82WRSJ1UaaulInmit3U&#13;&#10;1EqejGeNLloU5ZeLJvhDnbXYrONic+xGM2fwN7EZdXNuqzcoiaps3Llqmu7HPNVMU1zVET83Jq7J&#13;&#10;HBj4Tm7vhP7qcp2c3v7T5bku2GFt4rDZphMTXTZozTDYTH14bL6qoniWrld3C04e7NM61cb59NXK&#13;&#10;c2OLBjNPHzG2xPCM8d08WNt+mjvj09ND147t3Tv6o+yfGzt3tRRc0rzDEWqqee3NdccXk00mJ+b8&#13;&#10;33JK4fgo7hcZhZvYXZHKcfhr08ajHUYPC1/hEzOsV01xTMzxp5ddXlVbRsikjjQcWO3kjan+n4il&#13;&#10;tQU0dHjR3Qm3VKctGnvjNu3x3b+Nuh0xOOE2n2nvYyvFYD37GYq5TNFfvfGqmYmIjl08sfyTHz8r&#13;&#10;2NpNxW4nL9nsNkO1P9jNmskwlcYjD28ZNi1aiqJ43GiJmKaONrVrpz61a66vDo2JjevCmpQW3aiu&#13;&#10;jNGPJqkrQ11ZIxljGE3Eq06MZY7poRljGWbojCO/7ns4na/bSxM2cZXjMNXMTrauVXI1jya68nz/&#13;&#10;ANMPw8l4OnBozO1bxmz2H2ezmxaqpmnH4O3hLnFqiYiNK6Y5Z43JyTz/AJnq8nXahxnYro/wSIq1&#13;&#10;BBQo0kzZWmgkTqoVq1NNzaSSSWM0YS06kYxkp04/SQjvlhJCMYeTYnJsRtdtFbt3abkz7575euW5&#13;&#10;njUcX4U1TMaafCjn155+fn9XhP7yMo4PO5bGYrA3sJFFWDpwmV4LHcWKMTRXMWYtW6aqa44tNuZm&#13;&#10;miImNKdNNOWITr6uxVelxOT5WSI26C5VGvIgbU8iVGnlhCFKlLJQo06dPlJaUsvKVuJCpWn41Wff&#13;&#10;PPNGM6coy+3leAtYOmuqum1RTHHuVTVVxoiNYmatZ5Z1555I+jkdU7b/AGwxO3W1OabR4rDYfCXM&#13;&#10;fib12nD4W1TatRTVXM0zRRRTRRy0x8KYiONMzM8r5WanNCSSbdHr9jr+7Hy9J+hrMcs0RHG5ImdN&#13;&#10;Z0jk0+mdOf53x/FommYov1VVRy126eN8CNeWqfJGn9dHfSjGjXp1JuN9LPJNu9rdHo9uHseycLlM&#13;&#10;1267fE4tVcckcmk8k8v9OkPPhL1NjF4fE++TXbsXaKqq4n4UTTMTpz8/8v8AKkXsjP2CazPbbfcm&#13;&#10;OkCR0jRRtzg4wYmZSgT1ZKkEkqutXqTQW1JalOWRSpmgmnmhPPUhCE8IQjNoPabYXeBdx2aZhlWd&#13;&#10;TZwGsXcLgqL12iqqKLNHHppiKOJrVcprmI15ZnnjVbjuP4VPBBy/ZTYXY7eFuy/D9q6rdWAzzajE&#13;&#10;ZfgcRZs3cRmOIiziLt27e9/mm1hLljjz73xqYomKYmIhm20WxYVRBTWsbLb0ULknhPLVQtiGWiqo&#13;&#10;VJd8N8aVKEKkk0sd00JumEd8s0ITQjCGgM1z/a6m/FnMrV+m7gbmnGucaZiqie71mPo11+bXXVbz&#13;&#10;sHul4O13Kv7I7GYvKLmB2owkTxML71RRiLOKoj9wimnTWNJmiaJ5p1jT5/Q3BbWKbXbFL1cFuWo2&#13;&#10;tqaMkytYoYkM1OlGpPLJJGaFJJUnjGeeMIQ3SR6Yw3n6mSbQbb5/jbWHwGKxFzWui1PFuVxRTEzE&#13;&#10;Va8ukTTTOvl5Hwm9Tc/wYN0mzGZZ5tVkmTYOKMNicbaov4PD13716i3VXa4vwaq5i5cpiInWIjnn&#13;&#10;TRG9kvUw8LpnO2bBSNdp2zNyiepMxp6aeu4xp159yqCmSjQr0JFFCFKnPRkmhLNShumhHjRgSdyL&#13;&#10;d/l9P4NmOd0zjMztxTNN29HH4kzy6aVTMfBqmqfnjnjRRVvU4Xm11f8AZzYvdjiI2d2Gxtyui7g8&#13;&#10;un8HjEUa8WLk1W4on90t00U10800xxZ1iZYkc4rT16laeaaapVmmnqTTRjGaaaaMZpppox9eMYxj&#13;&#10;GPXGMTZkUU000RTRTxaaYppiY+DpEaR9HJ/w5EIbuIvX7t29cv3ffb9yq5cuU1zx6q6quNVMzrrM&#13;&#10;6zOs873Vt2rdd7vFNis+3H+7X2vJXr0Wa22dxfnatRSyRqqK1Jua0ytZUpUKUsalepJRmkpU5Yz1&#13;&#10;Iyyw3nkop1+DTTEzPLFEREcb5+SdIjSHjqmqrWqu5VOnJNyuZmY8kTMzy/m8rnLFWlTNOVc64r08&#13;&#10;prLuG0Mg5duy2rRttLfFu3Fb9OjVuZ5osiV4Xp1LX3SkZEimvNVXLkyFRClRoKJpZZ56cZD9DLcB&#13;&#10;Vm9d21l9+3ib2ForuYm3FcT+C24iZmquI7nSImZnn0iZ00etmGJoyzCVY3GxOHsRH7nP/SquXSij&#13;&#10;ljWqufgxHPMtp7oX2QeyI0MYCt3BmWbc0m5my4imkfMpXvqES4juO9ll6ObcglXpUqC9q7g42mwI&#13;&#10;09BJRbbdSczQw4tZ35nSWOquM/oXLc2rldFU0100zp77rrEVRyTGv5/u5Pm4YXE1YqxRiabdyzTc&#13;&#10;jWLExMTNM81UxzfT+1n84aQ9lDg6wnLVHDTBo2suwsUsbhlNTmK1sJ40UI7WZLOo1ndbd7U+WnbK&#13;&#10;5ZN3EkQVlkitkioV06qabm8s1eSEsPHx7lNu5Z98rii/xouRFdWnLGkaRr83JpzPZnl54pnTTTWI&#13;&#10;nTSdYmNYnTl1a2rhE2rDZVaq872097PLFqu2r3s90f7byxla17cabLw5mK2pUre52ncNm223K0i+&#13;&#10;s+0nhzuNO/3DcVpsT45J6Lalr1FSVAkhTxboptWqbVFMRRRyROnwp+fWf5edymaqp1qqqq/POunN&#13;&#10;zfNzK4hz/k8n3cv9f5WHWEd0YRM01TRVFVPJMCy5s+eDfak9qNowtjVnhrL1n2beLvmLJFi3Vbed&#13;&#10;KN1sTQstS2GGwl9o3hZr4xW1czjcEz4tuC4ULnMsSpG5NTZkXc5Ytq1VlNKruVV1caqfhT+oSsaN&#13;&#10;OBhZwY9QNkvutrNeGn/T2xqIu912thW4b/qXtdtdBWT1kVsyrnmzrSkZGh2hBRRcnxvdu6rdLClU&#13;&#10;QpVE800JcRMxzTMaa80zHPp/Qc066RMxzRPN/QvfZV0oaaM6s9o2/nHBOKczNNjJZklpI8q2JbV+&#13;&#10;02GlVTIkiiLZ5pm1ygkqq6DchkWVaHJzqua0I1ozxpybvUt4S1bu135iK7teutdcRVVGvzTOsx+r&#13;&#10;5o+l5aMTft0TatVVW7dzu6aappjy89MTpM8vJ+f9U8JS7LXZsSx3y6CdIMs0OmEYaecWQjCPXvhG&#13;&#10;Frw3R6umEPWPcouXKK4rprqomnm4szHzac2nzeR680RVRNEzM01ROs6zry/Tz/n5f+GZdnWXaWPb&#13;&#10;ZZrLsS2mOz7Qt1DRa7fti2mtGysTK20IcWgga2pvop0aFJRl6KadNRp0pIdEskDNy7cvVTcu1TVc&#13;&#10;rmaq6pmapqqnnqqqnlqmfnl47Fi1Yji2oiIjkiIjmifJ/wCz6c4PN5ddfJzfeBkAAAAAAAAAAAAA&#13;&#10;AAAAAAAAAAAAAAAAAAAAAAAAAAAAAAAAAAAAAAAAAAAAAAAAAAAAAAAAAAAAAAABhZtAdb2KdnZp&#13;&#10;Ly5qyzHPUV29jdmkixWsiV0Ub5kK+3itBtsrHzDNVkUQldLkfa6RKoX82V0GNpldrjWpYtTKt4ga&#13;&#10;cPX7tB9Su0k1AXFqC1K3sruB7XKFiazLLQ1lSfH+J7PrKo1W2x8c23XrV07Mxt1KNDnamEVb7czj&#13;&#10;RUXDcrs7PKpU5qQwf3xj1xjECf3gunq6uhz/ANSY/md59Aum8Lc0PINSuzYU6jmFnkUZU0UXUmyI&#13;&#10;gXUKMajotxBeq9ns/LbFS3QhCCJvjVtDJCxQom/UiTHq7mu6ZXGVQGuh2ZOpdXo+2gmkHUhSdJml&#13;&#10;txlnaxFl4rJJ4ScbGb860rUyog5WO7ku6eOX66mfnG6O6CzfujuA3gYAAAAAAAAAAAAAAAAAAAAA&#13;&#10;AAAAAAAAAAAAAAAAAAAAAAAAAAAAFNfhsXqdWmHx1Lf7DM3AQA8DL9VkyD4leX+1LBAEmW2W9Um1&#13;&#10;J+/Yn7DMZERN7Hh5m/6GE9mtOxV7n98kXdr1ln323mCMM13Hfb36FPolNGvmtedq9MBhwAAAAAAH&#13;&#10;lsfG7HWdnt0vz82/E2f/AFJzT2attGkH2Mn/AGvR/JUyfk95jo33S6ilz4xjOt7/AGnmT+hj8Hlg&#13;&#10;Kea55+PTbcK+4q6DV6JUGts56pXqW9/xN2F4xIhb1vD7Ner8L7PQ7Gnuf3ySN3n1sz37Yx6L412m&#13;&#10;UAAAAAAAAbGvQb3k2kXxZsG9mLGTn2b8Htl+rML7NYdU3fl47N93122j+28zZeQ6vhj5Yn7VXNb8&#13;&#10;/PpuNbTz/wASj0QoKbZb1SbUn79ifsMxkRD3seHmb/oYT2a07Fvuf3yRd2vWWffbeYIwzXcd9vfo&#13;&#10;U+iU0a+a152r0wGHAAAAAAAY/Jv+ft9qHs4P47lfVGK9RW2OehHvJNIPiyYG7MmEnPs34ObPdX4L&#13;&#10;1Fp1QN8/ji3vfXDab7bzNl1Hr+H+mQ/Rp5rvSafTaa8nuI/Q/pQU7TD0+rY8E1vfKm9ipfh3eNzZ&#13;&#10;fqi1/OTV4MngTn/Wk+y4VHgQoSMAAAAAAAALPmnn0hsL+CnHXySbi/bcz4qd2vUOE9nuKv8AbTw1&#13;&#10;2164x/tt9zP683tx8kxsiea10q527z5+PJ5uP9Wpc8Ih79vHnixWH2m5fI278vCPIOiz6+8vM9y3&#13;&#10;8Ru8761Yf7NypA0acq56fO/fCy6e/Yzqu12ZDDiAAAAAAMfk3/P2+1D2cH8dyvqjFeorbHPQj3km&#13;&#10;kHxZMDdmTCTn2b8HNnur8F6i06oG+fxxb3vrhtN9t5myxm6/3UvxqZ+3VzVedj0Utc0d+tdDq+5S&#13;&#10;64Q137OPfFksPtMy8Rl35eEmUdCj115eX7lh4jdvfrbc+ysqQQGmFmIAAAAAAABfW2KPqa2nP37M&#13;&#10;PbvkwmNuv8A9nui3PXX3W24dPyut8nXNn7Ly9KxDqk+D4sT7aO5o/Sj0yid++/ox9yCnaY+n1a3g&#13;&#10;lt75V3wVM8O3xu7G9Tz/AKxNbg0+Ae0nWlv2XCo7yD9nnp6wudpI2vvtXRLfokOTAAAAAAA43O8f&#13;&#10;/Quv0FPfLXSv6FiXQj3q+MPd3t2hXWXXcErxB7Beeve0XFdm+nxnbW/p2vY8My3m6/3UvxqZJ2rm&#13;&#10;q87Hopauo79a6HV9yl1whrv2ce+LJYfaZl4jLvy8JMo6FHrry8v3LDxG7e/W259lZUggNMLMQAAA&#13;&#10;AAAAC+tsUfU1tOfv2Ye3fJhMbdf4B7PdFueuvuttw6fldb5OubP2Xl6ViHVJ8HxYn20dzR+lHplE&#13;&#10;799/Rj7lVXhJn2Vo2951BfGwkaH38/FdlvPYns4ZbX7k/wDjPf50LIPXZwq9kfL3d/48LkKub+IW&#13;&#10;/QGGAAAAAABmee30a56GaO+W+ubHahfO2KXqbOnf9sZf7c8kkxd2HgFkP8L7VedbLh0/K23u+cwH&#13;&#10;2LliV+bqm9qXyxPtq+a55m52akUKu5p87/OhEPtTfrmDPcZL+NYJW17oH3O6PrXEdm0lZwW/jG3X&#13;&#10;V2G7WKRJFcCW4AAAAAAABONsyvSLvDwsPvyOsotk4Cnifzrrq57PCDXCT8Y2D6qsetxiR/1pvaj5&#13;&#10;Zib1zmr6PHZloCO5jz1fphEJtSvruD/c5L+NYRWtw/8Ave6fzuL7OHSs4LnfNu/N4L1uMRKlc9zn&#13;&#10;udJq9MpcT3y30eOzAYAAAAAABmO7wnV1z73GOevpFHapTkbMj0i7w8LT38jrLLZeAh4msx64xXq0&#13;&#10;HeEn4xcN1Xg/WYpI7N1Te1L5Yk3q+a55m52amgKu5p87/OhEPtTfrmDPcZL+NYJW17oH3O6PrXEd&#13;&#10;m0lZwW/jG3XV2G7WKRJFcCW4AAAAAAABONsyvSLvDwsPvyOsotk4Cnifzrrq57PCDXCT8Y2D6qse&#13;&#10;txiR/wBab2o+WYm9c5q+jx2ZaAjuY89X6YRxbTf0i7P8LTJ8jr0IR8O/xNZd1xhfVpAcGzxi4nqv&#13;&#10;GeswqDcqanu8X1dbTinno6RX2qgw5AAAAAADMd3hOrrn3uMc9fSKO1SnI2ZHpF3h4Wnv5HWWWy8B&#13;&#10;DxNZj1xivVoO8JPxi4bqvB+sxSRqHVD3UPj0yb9XNV5+n0y0B5aOjT6ESu2E73SwvDYw9n9+Ei+D&#13;&#10;L4xsR1TivXYNCDh6eJjJuvMP6i+rjk+FRIAAAAAAABY42Pfe6X74bH7s/sMgPwmvGNh+qcL67GLd&#13;&#10;uAX4mM568xHqLCWqPVH3Ufj1COlPNT5+r0wm/wCWvo0ehAHwirvM8VeM9anZXlo1Nvt8EbPTsP2b&#13;&#10;6xL3Lz5SuO+qWeevyhTRIuVc97o1HoXxYf4thuub3bDDzgAAAAADNnu/8eWaeb+IXPQtCcGz+ytZ&#13;&#10;PvOn342bSQe4b4rtT57DdnEqb/dYPxnuD6Fn/rsnWo5fRR9uX41I39Vzfwc9mVSHkvdKo7dCADhE&#13;&#10;/eb4s8Zy0uynLJqLfV4H4Tp9rsYlYh7mL8pHO/qfmXtORqa5FpfcAAAAAAAAWiuDW/ZWsr3nT3+U&#13;&#10;zYSE3EdxtR0zDei+p091d+P7gPq9nHtGVrT8Ov4I+SJvyjvdPm6e1Coz8qekVeiWIeu7vV8n+7sn&#13;&#10;tCtQjHwtfEHt756z7RbbT3LeM7ZL9O77HiVdopRt94/+hdHoWJ1d8u9K/pDkAAAAAADNvnt9Jp9M&#13;&#10;Ed8udHnsylq2Wv13OHucafGv0sY4AHe97HncJ2cQiPwpO+bCebxvrcGl8j6KX4fIWVUc1fnZ9NKK&#13;&#10;7EHXj3rGTvdWR2h2oRw4XPye94fQafW0Nn7kfGpsh0ur2e+rrlJaxEAAAAAAAAlt2WX1zOfuMafG&#13;&#10;v4sf9z87ne51rh+zdRI4UnxjYXq7E9rCpeJeqX2pvLAslo5rfmbfZpRTp7mrzv8AOlFBtrfU2dRH&#13;&#10;7YxB2542Pid5/gFn38F7VZSv4C3ytt0XnMf9i5moYkOo57nRrfodk2vvlzrm/wBqQwwAAAAAAM08&#13;&#10;9Xnfvlyjv2D6ru9mE8vB3u/byH4sV+dpuIDce43wjz/osevsq0fdSPEbux+tWI+zc1XRpuub2oeW&#13;&#10;Uk5+RHm6vRUou8lXnafTQwR2mPeW5g99x32o2YbY3EeNfZDpk+y4pG7hefJ23j9X2/abKqUWUKPQ&#13;&#10;AAAAAAACVLZCd8xePgRuj5bY6Iz8KfwD2c60p9lxacnAD8b22fUt71+HWT/Wm93HyzEF/wDnf4v/&#13;&#10;ADltVHe46VX2nAWqvvZtQ3gPyj8jHU+h2K8MdkOucu9rsPhd7Pix3gfV/NPZLim2Wy4vv+N6Dh+w&#13;&#10;68mG+J4XrPF+uqDwvOAAAAAAOVHfI6LX2XGruLnWFrtpVdkB3zd4eBC6vlpjsjHwovAXZzrar2bF&#13;&#10;pz8AXxu7bdTU+ssLJkvX8MfLSIMU89vzEeiVt0c17pMemlj7qv72bUF4FMo/IpyPpNgfDjYfr3Lv&#13;&#10;bbDW++PxUbzPq5mHsVSnAWuuvoAAAAAAAASpbITvmLx8CN0fLbHRGfhT+AeznWlPsuLTk4Afje2z&#13;&#10;6lvevw6yf603u4+WYgv/AM7/ABf+ctqo73HSq+0xJ13d5Jq+8WTPPZk/H4u0ng5tD1fjfUXWzNzH&#13;&#10;ji3Q/XDZn7byxrjCDH5Njz9ztS7X+M+O5p1RhfUUBl6wAAAAAAzPfbP6FXohzo5rvnafTKTzY0+q&#13;&#10;TabPfssdhmTTYm6fw8yj9DF+zXULvdAfki7yussh+28vX7Zev4Y+WkS6p57fmI9EuuhHNe6THppY&#13;&#10;+6r+9m1BeBTKPyKcj6TYHw42H69y722w1vvj8VG8z6uZh7FUpwFrrr6AAAAAAAAGcOze79LC3vt/&#13;&#10;dl17mmeEF4sNoOssB7bh0leCD8ofYjqTHeyXVr+X0H73yRK5aPyej0/cu+8sdLn0w4D1V97NqG8B&#13;&#10;+UfkY6n0OxXhjsh1zl3tdh8BvZ8WO8D6v5p7JcU2y2XF9/xvQcP2HXkw3xPC9Z4v11QeF5wAAAAA&#13;&#10;Aq7unzkekp75R0erss3dnH352GPfb97L72NNcITxUbQ+fwHtuHST4IHyg9h/NZh7LfWyyuReKAYB&#13;&#10;fRLdGX68FX8HmUvzMNs/3C96H/ZK7/nMF/6lGj++34Pv/eBX/o2M/wBwfRLdGX68FX8HmUvzMH9w&#13;&#10;veh/2Su/5zBf+pP77fg+/wDeBX/o2M/3B9Et0ZfrwVfweZS/Mwf3C96H/ZK7/nMF/wCpP77fg+/9&#13;&#10;4Ff+jYz/AHB9Et0ZfrwVfweZS/Mwf3C96H/ZK7/nMF/6k/vt+D7/AN4Ff+jYz/cH0S3Rl+vBV/B5&#13;&#10;lL8zB/cL3of9krv+cwX/AKk/vt+D7/3gV/6NjP8AcH0S3Rl+vBV/B5lL8zB/cL3of9krv+cwX/qT&#13;&#10;++34Pv8A3gV/6NjP9wfRLdGX68FX8HmUvzMH9wveh/2Su/5zBf8AqT++34Pv/eBX/o2M/wBwfRLd&#13;&#10;GX68FX8HmUvzMH9wveh/2Su/5zBf+pP77fg+/wDeBX/o2M/3D7fGeuHTLl29mPHVg5Jnf7wuSdwk&#13;&#10;Z2qFmX61yK+5jYteV8szk9203NieFBtbVVffXUUZKs1KCdPPFVWoUY/lZ9um3l7J5Ric82g2cjA5&#13;&#10;bYuW7dWIm9hooiuuqLdETFnEXa5rqqqiIq4vF4061TxZ5PpdkOETuZ25znA7LbKbV1Z5mucU1YjD&#13;&#10;2KrWIia6KI49VXGu2rdNEU00zPF15I0inWaeXL2EIdEeiMYw3wj6+6EN8sYxhu6ox6Ib9/RD2Ibt&#13;&#10;b8euJu3LnwbPvcVcWJ40xyfDnkjl5Inl5I5edvKaaYmuaaKbVyqPe4nSNPoj9uv6o/U8k8gAAAAA&#13;&#10;AAAAAAAAAAAAAAAAAAAAAAAAAAAAAAAAAAAAAAAAAAAAAAAAAAAAAAAAAAAAAAAAAAAAAAAAAAAA&#13;&#10;AAAAaxnhMW3iyBqlzHkTQTpcvpdbOk3Ez8vsnLNxWo5VEinUhkRiVVUNzJXB4RVv1Zhy0nahWaLf&#13;&#10;YUymDTebqiU3s7xfmnzGSsIU9oxjHriB0A3V+z4xjZGbNjLoaw7ktkT3HjvKezM0v48vhgVfTUHi&#13;&#10;07x0uWGwP7dV3QjNS501uKuhCtCO9PNNBRLujDoDT16ydNl0aPNVmoTS3d9WuqesF5ZvLHEzpVoc&#13;&#10;2muFsYnhXRtu7KFDroortt2LRc6Tf080d08Ywh1QDahcF91LK9SGxz08UHpzmdro09u156arhUTV&#13;&#10;OU5skxu50XHHjXuh9Z7i4dunHDZu65+Z86/2xCAFhMAAAAAAAAAAAAAAAAAAAAAAAAAAAAAAAAAA&#13;&#10;AAAAAAAAAAAAAAEau2U9Sb2kHiV6jey25QNQLs2fVFdA3jqaWO3OxQNjxwkz7K0be86gvjYSNB7+&#13;&#10;fiuy3nsT2cMtp9yf/Ge/zoWQeuzhV7I+Xu7/AMeFyFXN/ELfoDDAAAAAAAzTz2ejV+h4MR8WxPXN&#13;&#10;ntrl3B1e8zyr4z119leJSUe5LwRvdOxHZsKHfdQ/lK4H6pZH6/N0/cev4IeSBtyvvdXm6u1Kur8q&#13;&#10;OkU+iFWDhKX2Vo1951CflMJmg9+/cbL9MxPosLc/covj+/8A+r2T+0Zoq6ke1xYAAAAAAABco4Ox&#13;&#10;3m+U/Gcu3spxMSl3K+B+L6fd7GGUI+6dfKRyT6n5b7Tnif8Am9FD25vjVTbtPN/Bx2YV3+Sz0qvt&#13;&#10;1oBuEVd5nirxnrU7K8tGod9vgjZ6dh+zfWK+5efKVx31Szz1+UKaJFyrnvdGo9C+LD/FsN1ze7YY&#13;&#10;ecAAAAAAZp57PRq/Q8GI+LYnrmz21y7g6veZ5V8Z66+yvEpKPcl4I3unYjs2FDvuofylcD9Usj9f&#13;&#10;m6fmX0Ufbl+NSNvVc38HPZlXV5L3SqO3QgA4RP3m+LPGctLspyyai31eB+E6fa7GJWIe5i/KRzv6&#13;&#10;n5l7TkamuRaX3AAAAAAAAFyjg7Heb5T8Zy7eynExKXcr4H4vp93sYZQj7p18pHJPqflvtOeJ/wCb&#13;&#10;0UPbm+NVNu0838HHZhXf5LPSq+3Wjo2m/pF2f4WmT5HXoQb4d/iay7rjC+rSC4NnjFxPVeM9ZhUG&#13;&#10;5U1Pd4vq62nFPPR0ivtVBhyAAAAAAGbfPb6TT6YI75c6PPZlLVstfrucPc40+NfpYxwAO972PO4T&#13;&#10;s4hEfhSd82E83jfW4NLrL6KPty/GpFmNXN/Bz2ZRR8l7pVHboQAcIn7zfFnjOWl2U5ZNRb6vA/Cd&#13;&#10;PtdjErEPcxflI539T8y9pyNTXItL7gAAAAAAAC0Vwa37K1le86e/ymbCQm4juNqOmYb0X1Onurvx&#13;&#10;/cB9Xs49oytafh1/BHyRN+Ud7p83T2oVGflT0ir0Sik21vqbOoj9sYg7c8bHwu8/wCz7+C9qspZc&#13;&#10;Bb5W26LzmP8AsXM1DEh1HPc6Nb9Dsm198udc3+1IYYAAAAAAGbPd/wCPLNPN/ELnoWhODZ/ZWsn3&#13;&#10;nT78bNpIPcN8V2p89huziVN/usH4z3B9Cz/12TrVUeqf4fiwN8T3Nf6U+mFSn71+jP3op9td6mtq&#13;&#10;M9+w9274zPid6HgHtD0W366wljwFvldbm+ub32XmChSQ5dkkAAAAAAAAtFcGt+ytZXvOnv8AKZsJ&#13;&#10;CbiO42o6ZhvRfU6e6u/H9wH1ezj2jK1p+HX8EfJE35R3unzdPahUZ+VPSKvRLEPXd3q+T/d2T2hW&#13;&#10;oRj4WviD2989Z9ottp7lvGdsl+nd9jxKu0Uo2+8f/Quj0LE6u+Xelf0hyAAAAAABxvc9XWFvtM0d&#13;&#10;9p6Jc9EJENmd6fV0+CW4flXY5ODgJeN3bLqeP9WjlwlvAPZvrS57Lik60fRS/D5C2Wjmr87PppQr&#13;&#10;Yg68e9Yyd7qyO0O1COHC5+T3vD6DT62hs/cj41NkOl1ez31dcpLWIgAAAAAAAEh+zP8AT6ufwTXD&#13;&#10;8qbJJr8BHxubUdUXf5qOfCb8Ccg60j2XFJ1odfw/0zltFXNa6TV6bqFUdxP6H9DEXXd3kmr7xZM8&#13;&#10;9mT8fnbSeDm0PV+N9RdbD3MeOLdD9cNmftvLGuMIMfk2PP3O1Ltf4z47mnVGF9RQGXrAAAAAADNP&#13;&#10;PV5375co79g+q7vZhPLwd7v28h+LFfnabiA3HuN8I8/6LHr7KtH3UjxG7sfrViPs3NV0KPV8MPLA&#13;&#10;k7TzXPPx6bajCOf+JT6JYh68u8m1deLNnLsxfD8XaTwe2o6sxXs19sncb47NyP122c+28sa5Qgw7&#13;&#10;WQAAAAAAABO/weXv2cheLJfnaZiE3PuN8JM36FPrrKs73U/xG7BfW239lZquiy9f7qb41Qk1TzU+&#13;&#10;dn0VKNK+/Xeh0/e4i1CekLmvwUZF+SLka43s+LHb/qHM/VS+j2O8Mdj+t8t9rwysAdfbCfEcJ1ni&#13;&#10;fW1rRb3xi/0W16IDzvGAAAAAAMT3dnzE/wA5xq/J/ShlnoZ76fFnu7z7PbsJGcEzx+7E+axnst1q&#13;&#10;Pfx4rNpOkYL23DrGHry+3DySl2cc13pVvt2Vfs+Xzc/6xwxqG9IbNHgpyL8knE1vvm8VO8rqHF+z&#13;&#10;230GxfhrsV1xgPbbCsGUErQAAAAAAAADLTQx31GK/fLy7PrsJGcEn5QuxHUuK9nuNQ7+PFbtD1lg&#13;&#10;fbLCxhL1/vfiRLtKu6/jU+iVfX5FHmpcNahPSFzX4KMi/JFyPgd7Pix2/wCocz9VL6LY7wx2P63y&#13;&#10;32vDKwB19sJ8RwnWeJ9bWtFvfGL/AEW16IDzvGAAAAAAMT3dnzE/znGr8n9KGWehnvp8We7vPs9u&#13;&#10;wkZwTPH7sT5rGey3Wo9/His2k6RgvbcOsal3qv0A1Z5X+7fAAAAAAAABKDsY/VK9NPv+WewvJxsT&#13;&#10;dT4fZV1fivZ60NfdAfkkbw/rZkX2xgF+WT0MPh8sSXtXNb8/PpuOuXR3FPQafRDuUfY8/vc3xIn5&#13;&#10;OYfivMepsX7PW8lvvtnpVvtQqPnXYzL8c5t9aMf6+4tZwn4vwHVGG9VAem9kAAAAAAZt91g+rLnZ&#13;&#10;kq5qekR23LOBPT0wt4Wcc/LBmNj7lPHJuh60r7T43eL4vd4XQauxK0edgBWiAVFzrbrYAAAAAAAA&#13;&#10;DljAvp54Y8LGOvlgzmxd0Xjc3bdb4T11t8hvC8X23/V2M9RcWi5OqHtx8tQv9ufGL/RaO3WrHo71&#13;&#10;a87X6anrl/2Mo/a9b8lUPPHeZ6N90PJb+MYPrex2mrlIB3/jd/rO926nbryn8TZB9Scr9moDxP0A&#13;&#10;AAAAABmO7t9Gq+9wu809b2vTDJ7RN352kXxnsAdq1pH0mxfhXsb02ntw0vwm/k7cIv6tXvZrjZJE&#13;&#10;23VyAKY2pjvj9Qfhtyt8vX0tM3YeL3d11XHYh19d+Pjo3w9cT62XCB9ja7m30252qmsp7vF9XWw5&#13;&#10;sAAAAAAc26au+N0/+GvFXy8Yj43eP4vdu+p8d6i62VuX8b27PrrBe00LmMnoY+6m/K1iqmx3mx56&#13;&#10;vtVOwZc79e6Ha7NRP6GHupfytEX+83/PUdqkt9+s9Du9mlTO1K98bqA8NeVfl4+lq27jxe7CdT4H&#13;&#10;1Fp1899Hje3mddY32mtwkfZNagAAAAADhd7m50232qWY7vCdXXPvc36Z++P0+eG3FPy9Yj47ef4v&#13;&#10;d4vVc9iWzdx3jo3PdcR62FzkqzdgoApjamO+P1B+G3K3y9fS0zdh4vd3XVcdiHX134+OjfD1xPrZ&#13;&#10;cIH2NrubfTbnaqaynu8X1dbDmwAAAAAAPHiPi2YdQ4r1Vx7mW/jLI/rVl/rra8sh+s0Pe6f5OkU/&#13;&#10;3O7xHWV7t1Ox9l/xLLepcL6q08if0MPdS/laJ47/AHm/56jtUvct9+s9Du9mlTO1K98bqA8NeVfl&#13;&#10;4+lq27jxe7CdT4H1Fp1899Hje3mddY32mtwkfZNagAAAAAAAF6gp/dlgAqabRzvzsz++2F2X2SWN&#13;&#10;8HvxUbPefx/tuIUdcL/5Qe3Hmsv9lsMIjctPd1ecn0o2Vd8r6PT2QAAAAAAA8eI+LZh1DivVXHuZ&#13;&#10;b+Msj+tWX+utryyH6zQ97p/k6RT/AHO7xHWV7t1Ox9l/xLLepcL6q08qb0H77yQPJX+V0er73s+W&#13;&#10;elx6ZVQNpD36WaffbB7LrILGuD74sNn+ssf7biFIPC++UPtv1JgfZLTB43MjUAAAAAAAAXqCn92W&#13;&#10;ACpptHO/OzP77YXZfZJY3we/FRs95/H+24hR1wv/AJQe3Hmsv9lsMIjctPd1ecn0o2Vd8r6PT2QA&#13;&#10;AAAAAA82E7/gug4jsPBifieK6zwnrqVyTSp3s2nnwH4u+RjUVNba+GO1/XOY+133Yb3TeLHd/wDV&#13;&#10;/K/ZLbIQ+ebEAAAAAAAAAAAAAAAAAAAAAAAAAAAAAAAAAAAAAAAAAAAAAAAAAAAAAAAAAAAAAAAA&#13;&#10;AAAAAAAAAAAAAAAAAAAAAAAAAAAAAAAAAAAAAAAAAAAAAAAAAAAAAAAAAAAAAAAAAABxzlzEuOs7&#13;&#10;Y0vTD+WrSZr5xxkFiV25dlqv6FM4tbq2KoSzQlqpVdKtRgoSKaSde3KoU+XQOSVIvSz0lKajVkDU&#13;&#10;ObczZC3fsyNX192njOycoP8ApWem1DfOLMmO7LVc2dCxvEiCo8Ww4Pzcpdpk1Gxn91lstO6XZXbn&#13;&#10;S4JkdJxjJXqKpp44iqKubyToINYR3SdEfvb4ev0dX3zyROlM/Dn9Dl4s8vl8n0/nJ8kaz+bl4sx9&#13;&#10;Pk5/nhIhoI1b3BhPJTJaL/WfLisK7KlO1qbJM7rKiS2ljy6UFNF3Z2lQokboKqzlydFZNuozRSrF&#13;&#10;dWWarV4tOePu/wA3TYHeBsjmt3BYfBYTP8JajGYbG1Waablz8H4vvlm9ft26r825w8XIt0/Cp98i&#13;&#10;3rERHGjU+9LYTDbTZFj72EtWMPmdqii9ZvRbiK65tTTx6aq6aZqmJtRXpzxxtPJyxaE9j7v9frf3&#13;&#10;+D1yoLG4K7gsXicHd5LuGu12rn6dEzTV5PnieflQNv2asLib+Er5bmHqqouaxHJNMzE8/wBP9ZdD&#13;&#10;1dOSJ+fk0/a8MR8GKo00mf6Q4gAAAAAAAAAAAAAAAAAAAAAAAAAAAAAAAAAAAAAAAAAAAAAAAAAA&#13;&#10;AAAAAAAAAAAAAAAAAAAAAAAAAAAAAAAAAAAAAAAAAAAAAAAAAAADyfNz68nGnl5vLE/15meSNNI5&#13;&#10;Z5Kp+jX+XSPIwB2iWnlyzrhjukxuEtB7xhK9XajbKietXke08ENKZxQUopaKhTBwmTIIyttKnR4i&#13;&#10;hVUlp1qlKnHjkr+CtvMwWxm11zJc1rmMBn1eGwtq5Xcim1YxHvkxbmYqqpoimuuumm5VVMcWiNY1&#13;&#10;luvcrthhtns+nL8bcmnCY+bVqmZq4tNFyapimdKp4sRVMxFUzy6Ry/Mq5VqNRLXqUKtGejWoVJqd&#13;&#10;SnUljJUpVKcYyzyTyzbppZpZobppYwhGEejrhuLVqblu5EXbdzS1e4tdquidYimYirkmJ+bSY08m&#13;&#10;mnOnHauUXNLlvi3aLkRXbj8mqmYifp5Po8v65d9NTUlrQmhPNCbd0R39MIdXR93+v1znFU8bWMXe&#13;&#10;p0/5ymquKonk5NdYn5vL+p54r+HpOCw9esd6qotzTPk5pp05dfLqycxprG1DYptN/sq0Mjvqa33l&#13;&#10;niwyIlimq5dw0P6pjvteosqVZ7aVcZZWn52zRSKOUhTn5TjU5Iw2Bkm9LbjZ7LsRleVZviowWKtT&#13;&#10;Yuca7XVxaJiYniTNU+91RE91TMeT5tY1PtVuP3Wba5xgM/2m2Zy29m2V4z8Nw1yMJZib1+Jt1Uxj&#13;&#10;Jpoj8Kt626Yi1fmunnjTSqWMqpwUq1FVUorT11SiaatVr1ozVKtWvVnmnqVp6k0YzTVak8eNNUmj&#13;&#10;GaaMd8Y74HwN2/dxF2vEXb9yu7Xdqv1zVVMzN2rTjRM683wY/bOvPLaduLdixRhrWFsW7NGGt4W1&#13;&#10;TRbt0xTZt8aKKoimnutKpj6IppjmjRy/hDO+Q8AXqmv7G7iia7kptzi1RUrGtE6UZ0blSkpqadVI&#13;&#10;upVaFSeaWT6SpNLGenGMYyRl3x3/AEmyW2Of7E5vXnezmNrsZletV4e5TM626rdcaTrTVrROsfPH&#13;&#10;/H5DeDu+2R3p7MWtkNuMrtYvILeJtYymq3HvV+q/YmKrMzdtcW5Pvc8sa1acvzy4qcnla5uCpcrq&#13;&#10;SzqFyquqUzQpyyyzVVFWarVjxZYQlhCaeabdLCHFhCO7du6D53EX7mKxOLxV6uff8fcruYqY5uPX&#13;&#10;MzVNOk/PVM6eT6X19iKcLhsswOHopqw2U2rVjAU1RE62rcRRRFWvPpTTEaVazPl5XOcmnu4quAlu&#13;&#10;fadwWzMwtt3p7RV29IrUzXLTVKadOpRXVEkqWKWm3VePPLTq1Fck9SelVhJSm4kT4XEbcZXht4v9&#13;&#10;zS7hsZTm05fGZ28zm1MZfXYia4roov8AG1m9b4sTXRFPJFdMz3UafNVbW4Ona6nY+vBXYx0WPwr8&#13;&#10;KqtUxhq6Zmr4EXJnlrjTljTkiYnVw7az64WpcbPcbO5LWl3Zl6ZwQuLYprI1yNRQqy1JKyRUnqUq&#13;&#10;1CrJxfpKlOpJPLGPRNDrNhYDG38tzHC4vD1VTVg8RRXVdpq0mqmmqJ1irWJ5f/f6f2sywGEzPL83&#13;&#10;wONtUVWr+Hu2YsXKKblq7NdFVPEroqiaaqZ1jWJiqNP1LteFMtWlmTG1m3rbK+WrReLebHBU3Vlq&#13;&#10;FQ8t8FdKMsKTumRK1XNFVSehVmjJVn3zRhGMIxjCaMLhtituNnNqtlckzHD5nh7NFnLojMcJcuU+&#13;&#10;/U08S3x4rpiqeX4MxyTrPz8nJ1tN6+6rbPd9vA2kyXG5Ji79WKzi7Vk2ZYaxenCXa4uVTaqw96ui&#13;&#10;j4P7pGusU80cnMqvbSJZYirVxlLzGNri3xTusUl0wcK3LRXXhRrKO7bgi/VFeNNvUcdLzaj9R4kZ&#13;&#10;J/qEm/prN36YrZ7FbxczvbN0TRgIvVRdmZ1i5f48++V0RrOlE8mkfn+DC9LgsYPa/L9yWy+F25v2&#13;&#10;r+dfgNmrDRbp0rsYGbdP4Ph8RPEo42Jt/Dm5XE1xM1U/DnTkw6sSynzIt429ZVtIKzi+XG5pWtvQ&#13;&#10;p5qElZRXUVISwlpTKKtGhCaEnHmhytaSSPF3RiaPzXNMHk2X4/MsZVTbw2GsXL9VyuJ4tFNFOszM&#13;&#10;REzprpGlMa6fTq3tmGOsZdgruMv18S3YtVV3KqtdPgxrPkmef80/y62DcfbJfCdtPSZ1u+6rovdv&#13;&#10;lRwhMwqaVNioQXRmo1Kaqosa1sVFWWhGSpTmSzwmoVpaseU38WBXbtfwxtp71jF5fstluHwOMpxd&#13;&#10;61OOrri//wAkt6008W1dpmiZua8bWY1pmmOLzoj5/wAILO7tnGYXIMJbt4qjF3rXvtU8aPeaJ4tN&#13;&#10;WlcaazrrGnLGmkc8sxr70fab8iMMluPmLbWbUVFYmW01NqtaO1XXlE0lalJS7rMdBGu5rPCtNNWT&#13;&#10;cvyNaaWnPUkmmpSRho/IOETvWyLML+Pwed4jF370VRctY25OKs0TXMTPvdrEe+W6Jie5mmmJjyaN&#13;&#10;cZfvW28yvE14vB4yu/ib2sXbOIr99t0zM6zpTc1o5KuTWIifJzPkce6CdLuMrhlue38fSuDjIlqo&#13;&#10;6dO6nBZdTdSkq1U9WKii3PlRYjpradRPT5BZJShXoQjUlpVJYVJt/wCttJwnN7u0WWXctzDMqcJh&#13;&#10;7s/CvYK3bwuIiJpqpmmm7h6aLnFmKvhUxVETpEzro9vNN8m8PN8JdwWOu0Yaxc5KruH4lqunWJpm&#13;&#10;IrtxTVEaTP5XzMwpo749UIfch5PgI74i7cuV614i7iZ5fh3a6q58n+HM/wBY+hq+mKp1n8KvYqP8&#13;&#10;O7VVVMfrqmZ5Y/PyaOh67lGnl10+j/iBj+uv9fn+4AADOs6afPLOmkRPL8LXXl5OTm5HpLkttjvB&#13;&#10;hdbYuRtSO7E9o6qBzbl1GRQmUpqsOmWenUlnl40k8JKtGfi8alWkp1ZIyzySzQ/byDP8y2azXB5z&#13;&#10;lWKu4XH4C9TdsV265o5aeSYnizGsVRrTVHLE0zMTGnI97LczxeT4uzj8BertYrC1xctcSqY1mPJM&#13;&#10;6+WNeSY5dVXLXVpVQ6ZMjt6W3HSK+zr0Trnm3EtepXncmagmU0qShsXT1YTSV6aWrX5JEogor1lC&#13;&#10;elLVUclVmjJC4LcVvWr3qbJUY3H4abOc4CbWFxtVGkWblc0T+629NJiLlNE1VUcWIpqni0606J7b&#13;&#10;stubm2WS27+Js+95lhooovTpHFqmI149OnJrVFMzMc0TyQ4IwPd73Z+R2BW0wqrYrVkjesbqVRRL&#13;&#10;z1Gp+knlqSp5YxqyUZuIqjLPCMnGoSzRhDiwjD7fbnJ8HnWzmZWcbNFEYaxcrtVVxHwarca0zTM+&#13;&#10;Xk0iY5eXyJvcFjeLtNuz3z7FZjs1TiMRfznNcLhMdaw83NbljFVRTdpuxb1mqmjje+TTX8HWiJnl&#13;&#10;jWJt6lKWWNLdH65JCaPT09MIR6esr8qjScRGusWr1yinya001zHJHzcnO7f9quarWSzNP4xy3DYr&#13;&#10;ERpHwb13D27tUV/Txqp15OTy8sPw3bt/T0wju3f0ieSIj6In9cudEzM3eN/zdyaKf0Y1/VpyfO6H&#13;&#10;FzAAAAAAAAAAAAAAAAAAAAAAAAAAAAAAAAAAAAAAAAAAAAAAAAAAAAAAAAAAAAAAAAAAAADHL5P2&#13;&#10;680/m/ldYe1vOWsfo6RPLHllnyaR+68+sVcun08vl/rzv0lm3S/XJ5fYhCMd39UDPLpHFs01fPVM&#13;&#10;R830xzfteCeLNXGqzHEWJ8lmiu5FP5tInTSPzcn8js37vX9f0Xr+xu/6t/3zETOumkaf4PNT+bTm&#13;&#10;/wCLyz3OsVTppp7/AK/un7e6+nyaS74zb+n0e6HTGb0Xtb4x6odO7oM8aeWI1omeTiUTpT+eYjSJ&#13;&#10;mfzc30PFTTbmONxacd71rVXicRTx71MTzW6Kq4qq0o0mYiJjTXyPlbrsi2L3a1DRczWkcE6hNWT0&#13;&#10;alahTmUpOXhLCedIojLyqWrvlkjylCeSaPFhvj0QPoMg2ozfZvE0YnLL9dum3XFV+1FWlFymJ10m&#13;&#10;meSr0azLTu93cNu431ZNicm23y3D4q5j8PdsZVjpsxOIwN25RpFVu7ERctxrxJmaaoiqaY15kOuZ&#13;&#10;8MueLbucGaSFdwapuTUNjhKlUQknTqI1Y006ipLS5CRXSkkhykkKs0nT9JPPum3Td2K2ywG1uSWM&#13;&#10;xt3bdm/RHFxGHrrpi5TXERxuTjTVNOvJE/NryR5erjwnuDXtbwe96OZ7FYrL8XmWVX66sRk+dWMP&#13;&#10;fqwleDrrr96ib824t0XItxFVVEzrHJy87hVPXnpVJoyTbo7vWjGHX8J93TXVH/PXMPzaRaqqp15J&#13;&#10;/wAGYjmjX9aMlurSqZ94t4yf/u1NNUx/la/8H5zT1KlWbdxp549UIQjNH+mPX0x/picZrimZqqq9&#13;&#10;9p8td2Znm0+eZ1/PPNzlNF27dmLVqq1cnkizh6f5IppjTk/N/K9khZ3JXWkop0StRWrR3S0qNCrV&#13;&#10;qVJuvdJJJLNNNGHVulh/1erVi8HRTNdeLtWIjl1mrixTrPlmObl+nTR+rhcg2hxV6LWFyDH469c7&#13;&#10;i3ThrlyuufLxaYiqZn59I1fg5Ny5sVxTL0ipFXhLCaNFXQqp6sJZvQTRp1YSzQhNCG+WbdujDqj1&#13;&#10;Hlt3bN6j3yziIu0Ty++UVRVE+TutXp4/AZjluKnC5lll7LsXTHwsHibVVm5T+e3XFMx+yNdZh67j&#13;&#10;RjxvW3dceuP9/u/9p5OadYrqmZ+mdJ/p0/M9OeWJjiREx3XJHJ9Gmnk/kfc48yRe+LX+jclhXM92&#13;&#10;q8SQlozLmVwVN9RSmgooqopFfNqtHnaKrVTUZ6ySvx09Xk5OUkjuhu/ayLaDNdnMdTmOTYy9hcdb&#13;&#10;mmbddq5VRPkmYmaaomaeSNYnkl+DtDszkG12W15NtLluDzHKr8V04izi8PaxFGlyiqnj00Xaaoi5&#13;&#10;TTVVFFcaVU66xMJjMObZK92uLS05qs1DdaektUzPV129BO2vdRBV5WdNSQsFOVAycqmjyVKaadTR&#13;&#10;hUp8epPPGrCWEZW7IcLLaDA27Fna7DxmFVFcU3LtHFouTanXmpiKaZqj4PPOs68s+RAPeT7nZsDn&#13;&#10;lzG4nd1mWJyGu5bicLgr83L2Di/Gms3b1ddy/RTVHGni27dcU1aUxHFTl4YzTj/PlhNOQ8ePFJwa&#13;&#10;XKhSipRTRlkcmdfGSEVLU6ppd/ILUdaFShVjLGomrT0p50ddRQhLVjNvYnbzZ/brI8PnmUYy3Raq&#13;&#10;iKbuCqqpi/buVcnFqtxMzrE6xryx5YmVVG9fc9tnug2rxeyu0eAu3LlE114XNLdFyvCYrD08tN6z&#13;&#10;d4sfBrtzTVFNXFrp42lVMVaxHKZ9s1KAdYff3dO74RpyxP8Agzr+fyfezE8k0/4ccWJ01mJ5/u05&#13;&#10;OXyPn7rtW373tp5tG6mlI9W/cCGq3ujatoyKE6hNV3TdNOrLPLCpRqS066erCHKJ1FOjXpTS1aUk&#13;&#10;0v4u0OSYHP8AJcwyrMMLaxVnF4e5RPv1NNfvesaxNHGieLMaRMTT3PP5H1uxW1mcbG7TZNtFkmOx&#13;&#10;GX4zK8bZvUXMNduWpu6VcWqiviTHHprpmqiumr4NVMzExMTy0uNS+JluFs15Cx8oalTGmZ7jcajE&#13;&#10;3LFFNZXp2yvU1FttVYqZK6iNaVSx1kVeSetU5eMs8sVEslbjywpz2+2eo2X2szXJLUTTZtYu/wAS&#13;&#10;K+WYtTcqqt6TrM8tE0zHLry6TpzOzDuu2t/t83f7ObWzfovXcZlWArxFduiaKfwyrDWoxlEUzTTx&#13;&#10;fesR77RpTHEiafgTNOkzyfozulQz5FlZ6aWCiR/blSCpXmmmlikhRjFx49OWG+E0Z5ksJIwmjCEI&#13;&#10;VIxhvmhDfG3fRlVvNdmeNdu+9zga5u0U6fBqmKpo0n88TP65Wre5mbwMdsJv0rw2CwP4XRtPh4y7&#13;&#10;FXYj4dm3Nqi9NUREculViI0nk01lK1NGPs9cIRjD7vr9fr79+8hVrz82tE8XX545Y/4xy80uztHF&#13;&#10;4kU80Ymmm9P0VVxFen54n+h2HGOWeWfn5XlidfJ3MTR+rm+cMAAAAAAAAAAAAAAAAAAAAAAAAAAA&#13;&#10;AAB+1KficaaG6MY7peLNDfCMs3XH4I7vu9Jzp0q0omriRFUXOPGsVRVR3MRMa8+s68nkeG5FVuZx&#13;&#10;Fu1+E3arVeCqwtU/uVzD4rSb1VVM/BmaPe6YjWNdKp5YRmas8H12p+kva1W5zXJbgUKq79ImlmVU&#13;&#10;0brWmjXhVlkhPPWhKrhBTUqRkpQpUoyQl3w3w3y73O7d/wBlso/sXm2JtWbuXxRaw1VdcRXdtUxN&#13;&#10;FOszprVTEU886zrryuul7pHwUat3+8Kdvd3WS5hmGA2uu4nHZ7awWHrv4fL8biK4v100xRxuLRcq&#13;&#10;ruzEU0xRRFOkacjBOunrpowhXp1aU++MOLNLNCO7o6d8YQ3+1/TuN627lF2nW3dpr17qqmrWIj9U&#13;&#10;6eT+XVVNi8FjMDci3jcDdwnlot37c0zVVrGvdff/AEPxmmjCMYQjGMN8I7+nq3R6oQ/v07t0I9Bz&#13;&#10;5NNJ0mP8PyxzRyT6Nfm+fletx7nNxeL5ZsROlExprMzTHJ/J/Q75aVWeSepCSeaSXdxpoSzRhD3U&#13;&#10;eqHr7vXMVVUUzFM3dKteSmZ5auXn08vl/N9LzW8Pibtu5ftYOq5Yo77doo1ot/PFVUckfs5vo5X0&#13;&#10;DDdlxWooitt53cWhTWk5Gsob1VdLVq0uNLNyNWehPJNUpRnkkm5OaMZd8kvR0Q3epjctwWY0+94y&#13;&#10;3TiKNOWi7TFcU+TWIqiY/ZEeT530OzO2e02x+IpxuzeNxOT39Y0xOBvXMPXd0nlpqrs1UVTGsa6T&#13;&#10;PLpHJyPMuK+LnuyrLXuF6cXadPT5JPFcsrqoUJJ4wjPClCtUnhT400ITTRk3RjHr6TxZdlOX5Xbr&#13;&#10;t4DB2LdFc8auqLdFM88+WI15PRy+R7+2e8TbDb/F2sZtZtFmmNv4a3Fuxav43E3rfE0pjkiu5MRr&#13;&#10;xY15NJ5f1/LJ69WSrLNLGMZodEd8d8Zd/RCeWO+H00vX0dP3d5+jxI+F+5UVRxZ5NI0mNOaYmJ5+&#13;&#10;d8XTeuxVZn8NxNmqL1P7pbuV010aVRy0zExMaaT5f5ORNJptXK3DD9rV1ixQuqySLE8qhVVnrVY0&#13;&#10;EyurQoU+PPNNNxKVKSSnTlhGEskksJZYQhCBB3e9hbGG2quTZtUWZvUVXLtFFMU0xXrEa6REa688&#13;&#10;z5Zdpz3OvPc0zncFl9rMsdiMxoy3EW8Lg8Tirtd29VYmm7Vxaq7k1V6UTEU0RNUxTTEREREaOdTV&#13;&#10;ae4Bwnf+ofG+N1EqBzWTvDry8KFdraYSV1SXfRmq8pWqVJ6KWWSHF4kZZVE1WWebiz04TQjCXZ+z&#13;&#10;W6jaXaWxGJs6YKxXRFy3Xe40Rcpq00mOLTVPwonWJmOWOWOTngxvu90E3J7j82u5HmfH2nzLDYi5&#13;&#10;hMZhssi1erwmItTNN21dquXbVEVW66ardUU1TNNccWYjSdPeY8zNYmUKMk1vONOi4bqs1dlV7qLk&#13;&#10;mkpVpqO+eSEZqFXjQlhVlhQrVpoUpoTTboSzbvQ2m3b7Q7LzXOJs14uzTHf7MTVRrpEzyzETGnLr&#13;&#10;rEcsafn+s3GcNPc5v5t2aMjzGzs/mNyuYnKswqosYnSK/e45Kaq7dWvJVHFuTPEnWWO2tLIlNotW&#13;&#10;nj9vnhVUP0tBa51PqM0lNAmVSVKNH0XL0lMyyhRn3cnLxqEfR7o8U2buK2SpxOLnabFWqqLuXV3b&#13;&#10;eHoriqmJqvW6rFVWnNVpTcq5deTSEG/dWuEDXkWz9rcjkOYWcZgds8PgMVnF7DVWr3vNvL8bZzSx&#13;&#10;ZqriZrtV138FZqni6cairSrWmqYRnMLE73W/MlsMCKo5PlxOraxsyClPTkqrnV2V0UDejpz156VK&#13;&#10;SoqWV6VGWarUp05Zp+NPPLJCM0JR4vF4fL8JfxuLuxbw2Cs3cViL1c1TTbsYe3Xdu1zpFU8W3apq&#13;&#10;qmIpmZ05ImdFB+Gw1/HYqxhbFv8AdsTXRat26dPh11zTREzzRMzM+WPLr9K51s9NkxivT5jzzRZ7&#13;&#10;tK0spZbvRuS1Xpvudibrltyy0tSakqoMLOieEtdLM5poySd1XiRLTU87nWN6ZSpbqdCtVpd4SnDU&#13;&#10;2t2n2oxWQ7rsfi8j2cyO9es4nH4aqMNi8yvW5qs3b8XbdUXbdjnptURVGvEpuVUU3JnSfO67cVku&#13;&#10;S5Ph8dtTZt4vMsdTbvWLUx75RYirSaaZjuYn550nn0iZpTJokiRtQo21vRJUKBuS0ESJGko006VI&#13;&#10;jSUpaKZMmT0pZKdBOnoSSUaFKnLCnTpSSySSwlhCEIA43OcwzHEYnHYvPsyv4nH3rmJxE3MViK6r&#13;&#10;l27Vxrk3Kqrk8eqZ1mZmauTTXl5IkhZw1nDWMPhbWUYKm1haItW6/erMT73GsxMfA11+FpHlifpf&#13;&#10;v60Iw374xj0et7G6Hs9fwH48zXXrEx3EzXN6eW5VrrMTM88+T9fLPK83JrVEVTHJ8G3+TEzHkjm+&#13;&#10;bSPzaoqdqtqBYMYYtszFLrdaW05M2XczWvdD3U51PUYcd1XRHJeDnyaKgoUzSV2OLsjpxoUqlWNa&#13;&#10;XdLCXomJycCbdbitptsMRtvVh7mKwezVi5ew9i3NNNd7MJtVU4GvjV10UzRZxNVm7dpqriKqKao0&#13;&#10;q14k6d327UU5DsXicNhrnvedYqmqmxbiZiuunyxTFM661Ua8/wA/I8Jz1vbNlxwYpwXU1EWZG1lN&#13;&#10;g17ElkmYr3hLLQrM9VrmWSwha0ZpVEalWdXykPqkK00Z4TcfpPqsLwZuELle8q1vAwOBv/h39tV3&#13;&#10;NK65xWEniYKczqv0UTTN+Yrtzh5in3udY01jTSH4Ozu8jYDBbP3cuxWEj3jMMmtWL1j3qdJx93B0&#13;&#10;0X65iI5/wiqqZn5/pUubypIbMyQ9zWW+U17ayXOqU2vcTXMso01CRMujXaV6SKuikWU55KctCaE1&#13;&#10;ajRqy1ZIxhDohNG5vL6YzHIMHYzOzFWIxGW0YfNMPciidb9dri36ZimZommqqauSJmJpnTmQE2jw&#13;&#10;kYPO8w97/c7FWLrxGC4usRFua5rt6ROkxxeafzRP0r62z91DN2pTS3jS+ZFqeu/oWejb12o6VWNW&#13;&#10;u2vTRGKWFFTNH6bllDfKhXTR+m386hvmjHedeXhP7ssXuv3q7UYCbczluc4mvH5be4k26Js3KffK&#13;&#10;6bUTERNNFcV29Y5NY0jmWGbidsq9sNjcHRiq6acVkVyxhbdqZ+FXFVyinXn15KZ42s8nFmOZlHf/&#13;&#10;AP4i3j/my8+vH/zfXh97d7JpLZaao2g2a4tqm/MZtg5i3XpxZ/5Tb54nkn8362/MJP7vtF8KaI/s&#13;&#10;biPhU8kx/wAnufNz/fq17WPmJqubVZatvvaWmvZ3vNSFsckdaWE1NWiW3jBOpT1ZZoboyVKM88k3&#13;&#10;RHfLNu6dx2bM9xWIwG6Wxj8JRGHxeH2PuYizdtzxaqbtrLJroqiqnSaZoriNJ15NI0U95zas3tq8&#13;&#10;2tXb1fvdec3KJq/w4qxHLE/+/wA/lXF9qU1oEmzzvBtoIk1JC3N1q0kSeWjT5KjIjhTgmmkk4u6W&#13;&#10;ejxZYyTQhCaWaG+Ed/SUt8FHMMZieE1m+JvYm9iL2IxGI9/u3LldVVfGru8aKpmZmqI1mIjXSf5F&#13;&#10;iu2GCw+G3QZHbtYSzYt/2Gprji0URx6v3SPfpiKY+HPFpiZ55iInVXz2HtarJreZJJJ5pJKln3hC&#13;&#10;pCWaMsJ5YNlTonhCO6aHTGG6MPX3lhHDxsW54PePuTTTxvwvB6TMRrH7pTOsTzxrPJOk8un7YYbk&#13;&#10;Jmje7g7lM/CpuXYjTya8mv6o5v1rMG0shGOivPG/fCHmMd4f/u5X63tdXQVQcEfx47E88T+G4TT/&#13;&#10;AEmj6U+d42tWyWdzM8tWGucb6f3Of1a+X+RVI2PbW2umu7GdNyb0bhIlovTglkWpqKmSgvR82qpF&#13;&#10;lGWtJPCkqTVYcehXk4tWlPDjyTSx6S5Hhs43FZZwb86xOBxd/Lr9yqzZrxOFuV2rtdq7TVFy1VXb&#13;&#10;mKuJXGtNVOvFmOSYV07s8JZxW3Nm1et03aIvV1cSqKZp43HmY5J18vJ9MpoeEDUKMcEYgrTUpI1a&#13;&#10;F5P8KM8ZZYz04VU1vQqS054w3ySzwklhPCWMITcWG/fuhAhD7m5iMRd2zzem5ib9+i9Zs1XKbtyu&#13;&#10;umqqKr2kzFVUxOmvJM8saz5UxOEdbtRuny2Iw1qx73diKJt0UUzVEU2/8GIjSfLpy6OEODzLFHH1&#13;&#10;CIYzSwTwTWTVhLxYcblIqLkh6Pdv3cWWHRH+ncbG90tw1qMpyHExTxr0Zt73FyddaaJmxOlOvNrO&#13;&#10;sTpyzpGuujR3Bnq/+2uKY5v7AZtMx/haWrcazHNM/nZCbfnd87fj76aP/jvV+l9aP0jf1w9f2Puw&#13;&#10;9jpNL+5uzMb1M3p95oq0y6r4Wka3OWr4MzprxaeePzt/cJrSd0+W1ceqifwuf3OObuaOXn01nl/P&#13;&#10;zsU+Du/+NeozpjD/AAVj6MYbur9UXb1fc/l6CQPukus7GZDPEpoj8PzSJiIj4P7nguTkR64L0R/b&#13;&#10;9hta5q+Baji8vJM118kTzR9H54li/t0u/RjHjb/+9paHR6036sfeuHV0dXT90+z9z4407hcBrhqI&#13;&#10;02tz7TTi/umljK51q0jX6OV+9wrYpjbfMI9+r/E+Ani6zpHw8XzRr5dNZiOdPnsdYw+cYx5uhHd3&#13;&#10;Udur1v1O2Rj63rb/ACFcnDkif7uedaxERxPm0mf3S5+39vztucFyNd2WK1q+D+FzyT5Pg8sRH9fz&#13;&#10;IJ9vP337d9Nv/wC9tafR07vrjh09Pr/39csi9zv40bicZ/ya3H/1yxvw9KeNTE0Wo48eXWryzz8k&#13;&#10;atRcKb8YZX+7XI/cLke9zM8We58kTppzfRCcPYxd45a/Ru/7srr6IdO76Vr6PY6Oor14emv93rE/&#13;&#10;Bij/AOt2G0j5p1ucn6m0+CpH/wCKu98KZ1x13l/xfJ6Po8qVchNVz3P0v50pIxEfuGk6/BiebTmn&#13;&#10;mYO7QvSK4a09Oblh5luZLatwpLnZr0t5c40qlRpUvLEkdkKdveKieiqVpW1RReVFSqqRpVKmSpQp&#13;&#10;SyUZpZ55pZH8FffDk247elRtrn2ExGMyy7s/mmSYi1hYoqxFMY7E5dfi7aouXLVFddP4HMcWqumm&#13;&#10;Yn6Gsd7Ww2K3h7K15DgLlNrFU5phcfbruTMUT+DWsXb0mdJ0iff48ikZqX0nZl0r5CuPH+TbYW0e&#13;&#10;4a6RMkuxuSLa9o3CkUxrxbHJoeKialSjRc6CeooSpFsqRzlpQjFQhoTyxllv53b70tiN6+zWB2o2&#13;&#10;WznC12cdYpuzltV2inH4aqaY9+tYnDRNVdFyxVVTRcqjjWeNMcS5XTOqufazYfaDY/NcRlOZ4G9N&#13;&#10;dmuYpxNFFU2bkRM0xVRXpFM8b5uSfocP2nju+73qRT2hZ9y3NV5ykRzwY2RxcqdBUtnjIkoqa6RP&#13;&#10;VoJI1owm5OKipSljLJPNxoSSTzS/Y4/NshyqxXezPP8AA5dFNqu5TTisVbw81029OPFPvtVPG4us&#13;&#10;a8Xjcs6a80T+HhMozbF1RawuU4jEzXVpFVFmapjjc066cmv0zHJ+ZnDT2Tu0DhCMY6b7r3zSw373&#13;&#10;uyoxhHd1f+M/Xv6OmO72DTU8JbclFdeGnbnJKrs3KrMTMY6Zpu2pmm5Gv4JxZ1nk114szzTL76nc&#13;&#10;/tpFFNc5diLcTbouVRTxYmablPGinkq5/niebSdfKkO0TbDHIV1PTNfGrehTs2xk0zrItxcjdq8l&#13;&#10;8uipJXpp0Eji4Ms1RtbGZdQmrrqaxrfqzlLPQT0KiSSStW5OMe/3h77KbJ4S9s5uo4ue7XUxaooz&#13;&#10;qi3E5Rh+PTNd2qZxPEu3cTaqppte9zharE8a5Vx9aaddsbueDjmeY105ttdH4Jk/wv8Ak0VT+EXZ&#13;&#10;mdKZ0p0iImOXkq15vKzx1D7CXTZdON16HTrK544yhQUUVjO7XRddz3FbrhJJCenXaXiksqulVCkq&#13;&#10;yVec90ECBStkrpKVCWnCjXrTSx63Y+6H7xsJtPane1Zs5nspdpqtXKcvwuDsYvDX5qp4t+1FFNim&#13;&#10;9xaYrpqouXIp0qmqNZpp12btdwbNlsXk8xsbVcsZvHw6Zv13Jt1UxTVM0zNU1RGvJpMRz/QgcubZ&#13;&#10;D69mC43plbsGO10IGt0XN6W5GN5tiVme0yRRUo0nVslc3xvcIIV1OSClJz5CkVwo1JIV09GrxpJb&#13;&#10;Ecq4Vu4vN8uw+Z2ts8pw1F6zbu14XEW8bTiLFVdMVVWLsU4Wun3y1VPEr96rro40Txa6o0mYyYzc&#13;&#10;ptvgsTGGry+7VrMxFy3NM06R5dYmOSef4URPzxrzYb5n065r09vqi2cxY6uSxnSjBDNGDomkroKn&#13;&#10;dJLFcjp0nhtqrWivXrJYRrc2or51FOWWpCrTkmpzyy7b2U212R25y+M02Vz/AC/N7NU1TRZwd7j1&#13;&#10;zxKuJXNViqKb9uKavgzNy3RGummsPgs/2aznZvFVYTNcBew/NxcRctTFE+X4NcRNMzPLrGuvz8zh&#13;&#10;yjSior0qcOjjTyS+v68YS9Hl6+j1/ZPors+92rtyqNNKKqtI5IiY/Jqnk0n54n83z6/k4KzGKx2F&#13;&#10;wvvk1+/4iizrVPNxp01iZnudPm1/V5ZNrA0eWIqabbuF5dnVxpOLS3uKxt3QSUYzrkMleNGCpPXh&#13;&#10;XkkpVKsIyzywhNNCSEJuuMIRo2s3y5llmOxeW5fYoi9Yrqoprq0/Iq01iJ5J40RPJ5Odd7wffczt&#13;&#10;i9uNl9nts9r82vzlmZ4Oxi72FsxMT/yixFdNMV01U10aVVROsTrPF0nnli9qFwWrxi+qXBoQLK1m&#13;&#10;LFNKk3uFWeSfk1FVPFRMijCNWdTNChCWtTlrVJPqkKcJpo8afcbO3d7dWdrMronE37dvNbevv1nX&#13;&#10;Sfg1RHGjk0jXknTljWdEF+GXwUc04Pe3mInIsux2M3f4quicszKqnWj90s+++9VTFU1a2fhUTVVP&#13;&#10;wpp18syxyRLlKGrCujq1U1alPJVo1aU80lWlUozSzSVKc8sYTSTQmhCaEZYwjCMIRNkXLdF2iqi5&#13;&#10;ZouU108WuKoieSY0nn+fWeRCvB43E4LEWsThcwxWCvYe7F6xVYu3LdUVU18ajuKqdJp0iNfJMMub&#13;&#10;F1iXtatu12R1S07jUwkni2ujgrrRVp5qksd3LzzS1JlfJ15+UljXmnjCSWWl0Sb4Goc/3N7O5zmV&#13;&#10;GPtROGiauNirdqni01RHPpTExEa+WaeefpWKbpvdId8u7jYq/sjirsZvNmxVbyTGY2779iMNVPLb&#13;&#10;mq5ciuu5FNUzMRXVMREcWIiIjTi3IWfMk37RpJHt/rTIpqUstZEgkkbkleWFWFaEiqgkhSpK+JPC&#13;&#10;Xiz15Z5oQklhDqgfYZDsLszs7VE5Xg6ONz1VV08aqauTmqq1mP5OdHTe1wrd+W+a3Nnb3aPF+8/C&#13;&#10;osWsJdnD2YsTVrpVZw826K6qaZ5KqqZnkiNXi4/zbfNgKkEWx8XVWxuVcrBlUqKlZuqUVFSaZVRg&#13;&#10;nqzzUqcJ4VanFmkpwjLUjCrLun6YeTP9jckz+3iJxuEsU4u5bmi1dptxFdFXF0omJiOfy8+nkmed&#13;&#10;6e6XhJ70d0eOyinZzaLMr+z+X4yziMdgL+MvV4bEWvfIqv26rFddVExVTVVEfA1iZiqOWHOWeNR1&#13;&#10;t5ZtVvYkturaChLLRWwWqq8tGCFzhCEleCeglr1aS1NPRjUpSxWcSaXjwq8SFSWU+H3fbtMdsTmO&#13;&#10;OxsYmjERi664iiKdeLaqq1p+FVTyTGkdzyfTpqlNwwuG9stwodjtl9mZyXFZPd2fw+HuV35r0i7m&#13;&#10;Fu1NFzi027lUXLVXGq098imeWJmmJYW0IU69SMtapNCXf60Iwjv39MIQl9aHse0bkiNKqYmYiiuZ&#13;&#10;quTyckxTM+XTy+X5vLOqtWuquuzfqpma8RZooowlFMTxq4m5TTpER5Zomfp5OWEpOC8B45WYvaLs&#13;&#10;erYUOdwLWx4goTralWeKqnVqLktLmyJZPKnTqJ0kacUdbdS5OtNSUy1JJoQqQi/ttvE2pwm3NGRY&#13;&#10;DFWqMvjEWKLUxxJjSYoqqmu5FMzHFrmrWI15I00nVexwYeB1uK2h4Kt/ettZkOPxW19zKc0xGOpu&#13;&#10;VX6Zpqt1Ym3Zt2MNXcptTNyzTbqor4tOlVUVcaJjVGheCZC33K+IkFBQkTJHNanoJFE3HrJqdFRP&#13;&#10;TloVJ+PUhNUowl5OaaWpNCMZd8Jow3RJI5XcxF7L8NdxNdNeIqtW5qrp7mdaY1mOTk15Zj9flUo7&#13;&#10;c4PKcu2szrBZLYvWMqs4/E27OGvxpdt00XKooor+FVy06REzFU83JM870stWMlGMsI74caWMIRhC&#13;&#10;O6EIwjGHsbpunfD198d8InvRFPGiffKuSOSjWZpmZ159J011/XzfRp8xNVc2LtqrB2YpuVU1TiYp&#13;&#10;o99t8WadOLV3XNTGukxr+dyPbWYch2tSbU7Tc7tRRtNaSqkbefqeY7pa/OI0pksasaM1GepGbj0Y&#13;&#10;04054TTwmljCaMI/O5lspkmaRifwvB2Zu4qiqm5XNujjRxqeJrFWmvGiOTWNZ5G5did/u9LYSckt&#13;&#10;7P7SZnRgsjxNrEYLDRjr8WONavReiiqzx/e5tzXGlVExNNUTMTrEvsct6h7qytRRJlMtRkR0EFJI&#13;&#10;4t6FepnQudelVnrc9Uppo06XKxmmlhLLGnNCnCnJxIw4sN35GyuwWT7KzejB0Rci7equ03K6da6Z&#13;&#10;nmpiqeXSJj54+f6GxN/vC23j7+/7G/2y4q5hqsDl9GX3cLh79VOFv0U8bj3a7VHFtzXVFc6/AmY0&#13;&#10;jl5HHWJ8UZIzjkK1MT4jsx9yBkW+XlBb1q2lbqSZW5uzq5KqaRLRk3zU06RPCtXkiqcF1dK3IKHH&#13;&#10;VL1aZLSq1pPvoiNYmY1pjTXk5pn9vN86J880/Cmnm/X9H0/m8q75o94IdqbxM5WBmzLr7peyve9u&#13;&#10;vjDeSDCd8XNkpDjzegStb42s9+KmjH7hUea6d9lUNd0W5M3O1suLemmT84cE6utJHFqumLs+/wAV&#13;&#10;e8aTxeL3UTrMc2vNppPPr9DlVNv3uIoiffNfhcvJHLr8/l/b5eRZLxPo11l4lu5HeGNNDOxpwDeK&#13;&#10;ZCvbUmVMKpb/AGzIDKmdEc6Jxg2VJNO7FTqUlqapPRVoqrjSTqaE0yetCelNNAxXXTTbvVWZq/CO&#13;&#10;LP4LFURxJmdeN75r80RGmkTrPPpDxV00XKfe7uvvNcx75p3UcXlp0iOSeXn1n0uCdXmzPq4qw1rs&#13;&#10;2iucM4XZm3WHa2kHN0+K75ooaNjs+DItGN7ocG2njFtt9SnToVzQ6qFLo1XLSRNj0lX1ZVlKeiop&#13;&#10;SVIeHIfwfZ2jMYyXWjHZpXFWbXpqr98uUXKaaLluJnkptcWJibdM8SqJnjxpM6+vnFuraGnLsNm9&#13;&#10;FNvB5Tct3MBas6U03rlu575RXiaaIp99rieLpNzjTERERyNU/fuQ76yleD5f+S7wua/76udVKvuO&#13;&#10;8bxe3G5LmflsieilkWO748KFbk4qZUyZOnlrK1NapCjQpU4TcWnLLD2Iini8SKp96qnjTpHNXPLO&#13;&#10;nk01e/NdXHpriimiqiniRTEUxTxIidOSOTm+j7nMjfrS1etOLJsHNWqHP7bhea3l9ozYmQ5cvxLj&#13;&#10;iNrOkFMrlbkbLoPtO3osjhKsVwWNfc/mSmCmvCtRnhVqQmxOs8s/Rzx+x4ojSGMpjXyeRlzPp0ws&#13;&#10;6ajs8YiwKy3TaNju+X8gWxj1tvC/nKozWTbSy6HRO10Hq6nWinV1W9ib6iiChyV001eegmkqVJaU&#13;&#10;8YcWIXgdEfAt7gRZDp3Lrx1D2Jc2NGdfajuz2Tp6WXUrmyG2yLFde6bfum5riYbMcrVb3BulbaTS&#13;&#10;92pXcHGEylbVjLQ5BNNWC+1jjHFjYhsS1MY4ztZksmwbIZUdv2raluNqRoZGRpQycSgjQNyCjQSJ&#13;&#10;6e+M9WpClSk5WvUq1p99SpPNHExE6fQPtjI6R64dG/7vR0GI18un6tR1MsR+bT6AxEaRz6/SeXmj&#13;&#10;8/l9H3hlkAAAAAAAAAAAAAAAAAAAAAAAAAAAAAAAAAAAAAAAAAAAAAAAAAAAAAAAAAAAAAAAAAAA&#13;&#10;AAAAAAAAAAA1/HDb9Sj13W0UaQGtyrp7eg135qPvhrkqz83dXesrjjLGC6tSl9djTpcs0IQjv3wf&#13;&#10;98Iw5v0hVH2VGzFzPtXdUzRpwxM4ttoMrayKb5y5lZ8QKnNjxhjhtXoW5a9VW2goSV364nJzcW1l&#13;&#10;tK1qCtuUvjospRVujTbje/P7SE/O3+2AmjXZNbPbDeZsJXXmzIGZbp1S2HiK77yyfdDDXZ3C3X7D&#13;&#10;WcLxeIM1n21atuNzHDzR4+Yq7VFQsfXNG2wUolbs6xURVARp8F09XV0Of+pMfzO8+gbXzVDiZtz3&#13;&#10;pq1B4Pd08itszDhPKeL1yerLx5Kqe/LIfbWqyxhDp37nPfv9aMIRA0Q/r7/+L/RxfL0Ab1nRrkBV&#13;&#10;lrSDpUyo4TxqLsl6bsG5CXVJpo1OUWXljC1rlUVOUj1/V3KpHf68Y7+j1wyV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Lj1/wCFiv8AKn+l1puLZ+fLP8mAcev/AAsV/lT/AEnFs/Pln+TAOPX/AIWK/wAqf6Ti&#13;&#10;2fnyz/JgHHr/AMLFf5U/0nFs/Pln+TAOPX/hYr/Kn+k4tn58s/yYBx6/8LFf5U/0nFs/Pln+TAOP&#13;&#10;X/hYr/Kn+k4tn58s/wAmAcev/CxX+VP9JxbPz5Z/kwzh2b0N+tLCvv1+/Buxde0YR+CPSaW4QU1T&#13;&#10;uf2iuXsTia7NrNcJR8OqZ+D+E2+PPLpGsU61RM+WInk0SY4HtFqnhA7E25nAzew2S4yKqcLRFOsz&#13;&#10;hbsfRr/RzrX3RCEIzQ+kk3b47t0IRl9ff7G7qh7MeqG7prjpmJiLVEca1VhomiZ/Kir4NFPk1maZ&#13;&#10;1mZiZ55mY1XeTTTeqjS3V75GKnnn/B1mao/8OkRpy/NzvJObygAAAAAAAAAAAAAAAAAAAAAAAAAA&#13;&#10;AAAAAAAAAAAAAAAAAAAAAAAAAAAAAAAAAAAAAAAAAAAAAAAAAAAAAAAAAI7drRqSeNIuzX1pahba&#13;&#10;cKrTeFg4GvSjYrvQn4tZnyDeCenYmPnil1fVWy8rpYV8IdEI8hxYx6t4aTRCicHtyStralWuzs6L&#13;&#10;k6FChR0ay1wcXFZWhQSJElGjziutXKlFWFBInTwipUqavRvm6IhsNtnhwNrB0MQ2pf20YyZlN4zF&#13;&#10;c7QgeXLCeG7iYLPszGvdJJCvG17pu+tbtyXDe91NcK1Ki7L7bc7WtlscoOLWhhdSFOkf1Qa7j1/3&#13;&#10;P/3AG7w2UPqWmzV8QPRv/N3xwBrkuF5Ylbsb7YW47qQJ6aepnbTvhPLTrycOT5w5t1O6sM1VEeiM&#13;&#10;OXrocPo4b+njbo798QJ3+BEZBVuenPXdiqaebmVl5sxRkBPT3+gW5Nsi47bWVOS6pd9DErbDf/yQ&#13;&#10;F4wAAAAAAAAAAAAAAAAAAAAAAAAAAAAAAAAAAAAAAAAAAAAAAAAEau2U9Sb2kHiV6jey25QNQLs2&#13;&#10;fVFdA3jqaWO3OxQNjxwkz7K0be86gvjYSNB7+fiuy3nsT2cMtp9yf/Ge/wA6FkHrs4VeyPl7u/8A&#13;&#10;HhchVzfxC36AwwAAAAAAM089no1foeDEfFsT1zZ7a5dwdXvM8q+M9dfZXiUlHuS8Eb3TsR2bCh33&#13;&#10;UP5SuB+qWR+vzdP3Hr+CHkgbcr73V5urtSrq/KjpFPohVg4Sl9laNfedQn5TCZoPfv3Gy/TMT6LC&#13;&#10;3P3KL4/v/wDq9k/tGaKupHtcWAAAAAAAAXKODsd5vlPxnLt7KcTEpdyvgfi+n3exhlCPunXykck+&#13;&#10;p+W+054n/m9FD25vjVTbtPN/Bx2YV3+Sz0qvt1oBuEVd5nirxnrU7K8tGod9vgjZ6dh+zfWK+5ef&#13;&#10;KVx31Szz1+UKaJFyrnvdGo9C+LD/ABbDdc3u2GHnAAAAAAGaeez0av0PBiPi2J65s9tcu4Or3meV&#13;&#10;fGeuvsrxKSj3JeCN7p2I7NhQ77qH8pXA/VLI/X5un5l9FH25fjUjb1XN/Bz2ZV1eS90qjt0IAOET&#13;&#10;95vizxnLS7Kcsmot9XgfhOn2uxiViHuYvykc7+p+Ze05GprkWl9wAAAAAAABco4Ox3m+U/Gcu3sp&#13;&#10;xMSl3K+B+L6fd7GGUI+6dfKRyT6n5b7Tnif+b0UPbm+NVNu0838HHZhXf5LPSq+3Wjo2m/pF2f4W&#13;&#10;mT5HXoQb4d/iay7rjC+rSC4NnjFxPVeM9ZhUG5U1Pd4vq62nFPPR0ivtVBhyAAAAAAGbfPb6TT6Y&#13;&#10;I75c6PPZlLVstfrucPc40+NfpYxwAO972PO4Ts4hEfhSd82E83jfW4NLrL6KPty/GpFmNXN/Bz2Z&#13;&#10;RR8l7pVHboQAcIn7zfFnjOWl2U5ZNRb6vA/CdPtdjErEPcxflI539T8y9pyNTXItL7gAAAAAAAC0&#13;&#10;Vwa37K1le86e/wApmwkJuI7jajpmG9F9Tp7q78f3AfV7OPaMrWn4dfwR8kTflHe6fN09qFRn5U9I&#13;&#10;q9EopNtb6mzqI/bGIO3PGx8LvP8AALPv4L2qyllwFvlbbovOY/7FzNQxIdRz3OjW/Q7JtffLnXN/&#13;&#10;tSGGAAAAAABmz3f+PLNPN/ELnoWhODZ/ZWsn3nT78bNpIPcN8V2p89huziVN/usH4z3B9Cz/ANdk&#13;&#10;61VHqn+H4sDfE9zX+lPphUp+9foz96KfbXeprajPfsPdu+Mz4neh4B7Q9Ft+usJY8Bb5XW5vrm99&#13;&#10;l5goUkOXZJAAAAAAAALRXBrfsrWV7zp7/KZsJCbiO42o6ZhvRfU6e6u/H9wH1ezj2jK1p+HX8EfJ&#13;&#10;E35R3unzdPahUZ+VPSKvRLEPXd3q+T/d2T2hWoRj4WviD2989Z9ottp7lvGdsl+nd9jxKu0Uo2+8&#13;&#10;f/Quj0LE6u+Xelf0hyAAAAAABxvc9XWFvtM0d9p6Jc9EJENmd6fV0+CW4flXY5ODgJeN3bLqeP8A&#13;&#10;Vo5cJbwD2b60uey4pOtH0Uvw+Qtlo5q/Oz6aUK2IOvHvWMne6sjtDtQjhwufk97w+g0+tobP3I+N&#13;&#10;TZDpdXs99XXKS1iIAAAAAAABIfsz/T6ufwTXD8qbJJr8BHxubUdUXf5qOfCb8Ccg60j2XFJ1odfw&#13;&#10;/wBM5bRVzWuk1em6hVHcT+h/QxF13d5Jq+8WTPPZk/H520ng5tD1fjfUXWw9zHji3Q/XDZn7byxr&#13;&#10;jCDH5Njz9ztS7X+M+O5p1RhfUUBl6wAAAAAAzTz1ed++XKO/YPqu72YTy8He79vIfixX52m4gNx7&#13;&#10;jfCPP+ix6+yrR91I8Ru7H61Yj7NzVdCj1fDDywJO081zz8em2owjn/iU+iWIevLvJtXXizZy7MXw&#13;&#10;/F2k8HtqOrMV7NfbJ3G+Ozcj9dtnPtvLGuUIMO1kAAAAAAAATv8AB5e/ZyF4sl+dpmITc+43wkzf&#13;&#10;oU+usqzvdT/EbsF9bbf2Vmq6LL1/upvjVCTVPNT52fRUo0r79d6HT97iLUJ6Qua/BRkX5IuRrjez&#13;&#10;4sdv+ocz9VL6PY7wx2P63y32vDKwB19sJ8RwnWeJ9bWtFvfGL/RbXogPO8YAAAAAAxPd2fMT/Oca&#13;&#10;vyf0oZZ6Ge+nxZ7u8+z27CRnBM8fuxPmsZ7Ldaj38eKzaTpGC9tw6xh68vtw8kpdnHNd6Vb7dlX7&#13;&#10;Pl83P+scMahvSGzR4Kci/JJxNb75vFTvK6hxfs9t9BsX4a7FdcYD22wrBlBK0AAAAAAAAAy00Md9&#13;&#10;Riv3y8uz67CRnBJ+ULsR1LivZ7jUO/jxW7Q9ZYH2ywsYS9f734kS7Sruv41PolX1+RR5qXDWoT0h&#13;&#10;c1+CjIvyRcj4Hez4sdv+ocz9VL6LY7wx2P63y32vDKwB19sJ8RwnWeJ9bWtFvfGL/RbXogPO8YAA&#13;&#10;AAAAxPd2fMT/ADnGr8n9KGWehnvp8We7vPs9uwkZwTPH7sT5rGey3Wo9/His2k6RgvbcOsal3qv0&#13;&#10;A1Z5X+7fAAAAAAAABKDsY/VK9NPv+WewvJxsTdT4fZV1fivZ60NfdAfkkbw/rZkX2xgF+WT0MPh8&#13;&#10;sSXtXNb8/PpuOuXR3FPQafRDuUfY8/vc3xIn5OYfivMepsX7PW8lvvtnpVvtQqPnXYzL8c5t9aMf&#13;&#10;6+4tZwn4vwHVGG9VAem9kAAAAAAZt91g+rLnZkq5qekR23LOBPT0wt4Wcc/LBmNj7lPHJuh60r7T&#13;&#10;43eL4vd4XQauxK0edgBWiAVFzrbrYAAAAAAAADljAvp54Y8LGOvlgzmxd0Xjc3bdb4T11t8hvC8X&#13;&#10;23/V2M9RcWi5OqHtx8tQv9ufGL/RaO3WrHo71a87X6anrl/2Mo/a9b8lUPPHeZ6N90PJb+MYPrex&#13;&#10;2mrlIB3/AI3f6zvdup268p/E2QfUnK/ZqA8T9AAAAAAAZju7fRqvvcLvNPW9r0wye0Td+dpF8Z7A&#13;&#10;HataR9JsX4V7G9Np7cNL8Jv5O3CL+rV72a42SRNt1cgCmNqY74/UH4bcrfL19LTN2Hi93ddVx2Id&#13;&#10;fXfj46N8PXE+tlwgfY2u5t9NudqprKe7xfV1sObAAAAAAHNumrvjdP8A4a8VfLxiPjd4/i9276nx&#13;&#10;3qLrZW5fxvbs+usF7TQuYyehj7qb8rWKqbHebHnq+1U7Blzv17odrs1E/oYe6l/K0Rf7zf8APUdq&#13;&#10;kt9+s9Du9mlTO1K98bqA8NeVfl4+lq27jxe7CdT4H1Fp1899Hje3mddY32mtwkfZNagAAAAADhd7&#13;&#10;m50232qWY7vCdXXPvc36Z++P0+eG3FPy9Yj47ef4vd4vVc9iWzdx3jo3PdcR62FzkqzdgoApjamO&#13;&#10;+P1B+G3K3y9fS0zdh4vd3XVcdiHX134+OjfD1xPrZcIH2NrubfTbnaqaynu8X1dbDmwAAAAAAPHi&#13;&#10;Pi2YdQ4r1Vx7mW/jLI/rVl/rra8sh+s0Pe6f5OkU/wBzu8R1le7dTsfZf8Sy3qXC+qtPIn9DD3Uv&#13;&#10;5WieO/3m/wCeo7VL3LffrPQ7vZpUztSvfG6gPDXlX5ePpatu48XuwnU+B9RadfPfR43t5nXWN9pr&#13;&#10;cJH2TWoAAAAAAABeoKf3ZYAKmm0c787M/vthdl9kljfB78VGz3n8f7biFHXC/wDlB7ceay/2Wwwi&#13;&#10;Ny093V5yfSjZV3yvo9PZAAAAAAADx4j4tmHUOK9Vce5lv4yyP61Zf662vLIfrND3un+TpFP9zu8R&#13;&#10;1le7dTsfZf8AEst6lwvqrTypvQfvvJA8lf5XR6vvez5Z6XHplVA2kPfpZp99sHsusgsa4Pviw2f6&#13;&#10;yx/tuIUg8L75Q+2/UmB9ktMHjcyNQAAAAAAABeoKf3ZYAKmm0c787M/vthdl9kljfB78VGz3n8f7&#13;&#10;biFHXC/+UHtx5rL/AGWwwiNy093V5yfSjZV3yvo9PZAAAAAAADzYTv8Agug4jsPBifieK6zwnrqV&#13;&#10;yTSp3s2nnwH4u+RjUVNba+GO1/XOY+133Yb3TeLHd/8AV/K/ZLbIQ+ebEAAAAAAAAAAAAAAAAAAA&#13;&#10;AAAAAAAAAAAAAAAAAAAAAAAAAAAAAAAAAAAAAAAAAAAAAAAAAAAAAAAAAAAAAAAAAAAAAAAAAAAA&#13;&#10;AAAAAAAAAAAAAAAAAAAAAAAAAAAAAAAAAAAAA+QvzH9iZTtF6sDJlmWtkKxbkoUUtw2bezA13Raz&#13;&#10;6lTq069Ond2B6SrWtxoUFyRKspUlaWtJTVJqFeSWFWlJNK0Gsv4XzojwRpZ1V6esg6eMJs+I7dzP&#13;&#10;ix0qX/SsK3JbaxpPd1pOaW32BI0MTMjR2jbjuottBVXL0LSmSKnqtIse1tJQomrqY515NOT9ka/t&#13;&#10;01FRFCtUty1KvR1qiZWiUUlSVRQnmpVqCihPLVo1qVSnGWenVpVJZZ6c8sYTSTyyzQjCMIRh47lu&#13;&#10;i9RXau0xct3KKqK6auaqmqJpmJ+eNJ5Y5p5p5HC5bou267dynjUXKaqKqZnTWKomJjkWwtBmYXnM&#13;&#10;+nW0326nmq83a0Tr2N8VVUFdLUmlb16lK0TVFEyeinclNVpoJaqpdQrKatZRNPMuqwWTVZSpHhNb&#13;&#10;A4HYrbu9cyfB1YfLs5/5bNc3679MXr2leIiKaqqpsUe/zXNFvi00006U0U8SIhAnfFsxY2Z2mrqy&#13;&#10;3DVxhsxr9+uVTdqrppqrjW5pFdUzTTx9dIiIimOSI0ZlkbJiImaeNyU8sfTPP/J9Hz/maomNNYjl&#13;&#10;po5dfn1+bWPvDjPLpOsRrz/n/rp+siaZjk555fu+f6OcFURGmk6/OxOvJpOnz8nOHH+v52f1/r/r&#13;&#10;ygAAAAAAAAAAAAAAAAAAAAAAAAAAAAAAAAAAAAAAAAAAAAAAAAAAAAAAAAAAAAAAAAAAAAAAAAAA&#13;&#10;AAAAAAAAAAAAAAAAAAAAAAAAA5azGuvPPJMTH0c5H083l/N5dPmn6dfzOsIxhv3buno6YQj5TnRd&#13;&#10;qoqorpni12qort1U8lUVxOsTMxyzy8vPzwTz0TTrTVbqiuiqJmmqKonWJmqOWfzTrCOjNmzOwNly&#13;&#10;4Fd0tdR2x3cDs413F8r29+qW5wqVqNGnLJQZVKik2Ncsk9KavPFBQpc4q1qk9WE0ZoxjLjd9wtds&#13;&#10;9msFby7P4w+e4PC2KLOCi5h7Fm/YptxPdX7dEXcRNVOlETerq4sRGk+RvTZffjtBkuGt4PM7tvHW&#13;&#10;MPai3ZibNqm5RTTE6futFPHuTMcmtczPJGnK+QYtk3p2b7WdWh5cLpf7mVwWdzbwqOKpsqtHLJ5K&#13;&#10;SXiMSBfK0roolEs6qWCuSMFE0/I1ocnLA/azPhibZ4naPKcTlNOBwGQResU5lld3A4TEVYiiL0zf&#13;&#10;n8Lu2a8RZm5bqiiPea44nF49MxVMvfxvCC2ju5rl97AXLOHyqq5RRisNVhrFy5XT758Off7lE3re&#13;&#10;tPJ8GqNOeOVX7yhjS58T3w/2VdbO5Mzk0L1KeWgvpSSzqEstSbmiunWoVKqevTU0YSTwqUK1Snx+&#13;&#10;PT4/GpzywsY2bz7LNqMmy7N8nxlnMLeMsUXLlOGuTFNuuaKarlExGk0zTNUxpVEVc0zERMay5yXO&#13;&#10;cHneXYXGYG9ZxsX7VNdzizTVxKppiaomZiKoqjXlidJ+adJ5eXNOOlq+dQ1W8arAyPlZvtm03tzS&#13;&#10;L0dFJTSr7noIqtW3re5w4KEtKaZ2WU4p689CeadHJNTq1Y0palOab5jb7eTsxsFZy2c0zTCYfEY7&#13;&#10;H2MNXhq65quYfC3LlFFzF10W6a6+JaiaqpqmPh8WqKYqmJiPwtqds8o2Zow0YvG2aL+IxNFubVVX&#13;&#10;GqtWaqoiq7MRrMUUcsxyTrpMREzrEY+XHbL7aTjO1XC0OLG50ePGogdEihJXhCFSelx5ZVFOTlaU&#13;&#10;89KeWStTjNSm4s3EnjuifdYHHZZmWCwmMyrMMNmVrEUU1zcwtymqm3VOlXFm5bnutKoqmnXWnjRr&#13;&#10;EeX6nBY7DY2zYxGDxdnHW7lMVT73NNy3TrETppy0xMRMTPJ8353zkY9UejjdEerfvj68Pv7uv+g9&#13;&#10;jk5dZ0mOaNNdZ+mfL+uZ5/zvY011nXTXyRrGnzcXTm9E/mSXbPZtR5Jd8sad7iQpVLHlqw1NeD0o&#13;&#10;o0l6623C1qS6ZG4NCNVJMmit471PGRVNPSqp5qMkaVSEZpt2jN/2c4jYXZ7IN4mH97qv4HNrFm7T&#13;&#10;Vbomu/hsXVRGJtVX5j321RVRZo43vc61RyVa8WNNU70cfXs3luW7V2Ypi7Zxtu1eqmmnj3LN2aeP&#13;&#10;E3JjjxT8HliOSfLzMHcm4svLFlzOtu3dbbyxLEDmtQQg4o5qNGvOlnl+xVlLjolkJpKlGaeZIorU&#13;&#10;5Izw3zQjE2zs9tDkm02VZXj8lzLC5l+GYa1du2sPdpmqj3ymNIrp+DcpmZ49MRXTTV8GeRsDJs4y&#13;&#10;3OMDgcVgMbYxlV61bu3LdFdNVVMzGvwon4UTrycsRryvFsvKeS8bxXTWHfF12f3SlpSr5bcf3Rnk&#13;&#10;Xc35SKfnciBUnlrxT8rV5HlYT8lytTiRljNNv+zyvP8AN8lrvRl2ZYrCRMcSq3bu3IomJ5OJVTE8&#13;&#10;WqOTyxpz/O9fOtmtntopo/s1lGW5jOGue+WYxmCsX6rNflm1VXbqmiqrixy06TOka6vlbgf3u6Xd&#13;&#10;a/3C5rXp6dFEytydnJRVWOC5TUjCM6hUrUT1K6itP0Rnq1p5547ocaaJ6GNxWIx1+cRiZ4167Os1&#13;&#10;aRE1TVOus/TOsazPLPzv1sJg7GAsW8LhbVNmxREU2rVERFFFNPJFNFP5NMa8kRpGjl7TVf7Zi7Oe&#13;&#10;M78ekSxc121dTa4LU7fCjMtqUpKsJIyp5VFWhRmqb54R3VKtOX/jHxG3mQ4raTY/P8mwt2nD4jEZ&#13;&#10;bibUXK9ZpomqjXjVTTFVXk8kTzxyeSPxtqssvZxkOY4GxXTavV4a7TFVXwo5aZ5+Sfm9E+XRcbp1&#13;&#10;IVaVGtLvhLVo06ssJt0YwlqSwnhCPXDohGHV98ozzSzdwWZY7C1VfumGxV61XVTyTNVNek8sc/Nr&#13;&#10;z+WfnlWniKeLi8dY14tWGx2IsV1W54k1V26oiqdadJ+bkmfI7vX3/wBEN33j0IqqidYqqiZ55iZi&#13;&#10;f2w8c6zGnGqj6aappnl59ZiYmf1y67/a+9CHkMzcuVclVddUfNVVMx+yZmGKaeL+Xcn6KrldUfsq&#13;&#10;mYdDjM8byRH5oiI/ZDlyeSIj6IiIj9kcgYAM68mn06gYABziI+BrGuuuunOzHLVRTHl140z/AF9D&#13;&#10;uhCMYyw3dcfZ9b2Y9O/+s5xEe93p/wAHmjy8/wA/l0j+vK8dczTZxVWnLR3FXljWdP6/NH6lbLaq&#13;&#10;3g/PWo6raK9TSqMdl22xysKeRPRpVEsH9sRujlyyiSWWsq5VZHlJOXnnjRl+p04yyfSlt/BLyHL8&#13;&#10;Fufs5zh8PXGOx+Lv1Ym9N25VFXvN65ZomKJmaadKJmNKYjWdKtNU69w2XYazsJhcxotzTisTd1u3&#13;&#10;ZrqmKoi5NETpMzTHwZ0nSOXXWWLuk1uTqcuMiiq5IUtRDTVqaCevJPGs4VJk9WhFKjjTo1IS15ad&#13;&#10;WevGNWelJyNGrCFTjRlkn2TvVxFzD7J4qbdm9d99txTVNmqaeJGsTxq9KqZmn8mY+FOsxrHPK0Dg&#13;&#10;E5Nhs33/AGz9GJzPLsvnB4yq7ZpzGxRfpxlVNNdPvOGi7Zu0UXZieNTM+9xFNNWlUVRETMBNGPRC&#13;&#10;MIwjCWEIQ379/R17/W3/AHIRIKTxZmrl5aqqp/NOvNV9PzzMa8vL87teUxXFvD60ae82LduI1jWu&#13;&#10;KaaaYqt/4NOkRMRGkRExEQ7Dg5x8+uus6z88TPkn6Y8oGQAAAAAAAAAAAAAAAAAAAAAAAAAAAAAA&#13;&#10;AAAAAAAAAAAAAAAAAAAAAAAAAAAAAAAAAAAAADOoCJ0+afzsaR5OT806ejTWPodYRjDq3ev1whHr&#13;&#10;6+uBjlnyz+2Y9EsxxY56LdU/PVbpqnl+mY1dDOvJpyfn05f2nl1/9v2c38jrv/vugNf1/n5dPza8&#13;&#10;39dGNI1iYiKdPJREU0zr/hU06RV8/LEm+PT1R3+zCHR7XR0e2NZ+ef6fz/P+vVnk0mNKZ15taYni&#13;&#10;eb5PgT9NOjwHVrbXxFO3PDejc0VSbjzJ1qagpk4/FmkhUhCtJPxakss80JJ4fTS8aMZYw3xP0srz&#13;&#10;jMsmxVOMy3FXcNdpnWIoqn3qZ1ifhWZn3urlj8qmfL874nbrdzsXvKyK7s7tpkOBzrL71PFm5iLF&#13;&#10;v+yNuOLVTrYzLi/htiri1TpVavUzrpOusQwMyrovQzRqO2Lo81oUUtSNZicFqtSoUKJZpOSigVKI&#13;&#10;1uNUqwjUjUkU16FKTiywlj09Ekdit+M3LdrCbUzTexlyqIjGW7FmzZpp5p49u1FERpzxNNE/SpV4&#13;&#10;TPuWv4DjMbtNuGouZfs1g7FVU7O43M8fmmYXrkTEx+D4vMKsRdqmuNdabmIopjk05Hj4M0mvbW9t&#13;&#10;l235Qb6KZsqVp57eUS03CsrryRkhQitozyVUPNaksas0ZadapNvhLxqfVGHt7fb5MtpwtzK8k49W&#13;&#10;OuUxEY23Ee9URpy6RrGtXLH5MRzzEw+e4JfubG2mKz3B7f706cNY2YwV+r33ZrE8aMwxlVFVPF49&#13;&#10;Vu3VFNqaYq1/d+NM8WJpnl0zPd27H1htKu6FTHbDHI10Klei4ytiFLUpqJZJuSpUqtBPLX5SpH6W&#13;&#10;EtKEakZYRjCEYQmiaQyvO9rNqMdYyajG4rFe/wB6mcRZtTNNfvETEXLnvkTTNFNPGpidKojWqNI5&#13;&#10;lo23G7HcBuG2QzfePf2WyHIqsqy+9Tk2ZY+1bxVn+ytdubmEwUYa/bu27+Iv02rtVHHtzPFs18vP&#13;&#10;rCxky+3PIV3vFzL4yyTOCipMnowmjUlSpOUm5ulpVJ4ceNOhTjydPfu6OjdAm7s9k9nI8qweXWpr&#13;&#10;qppt0RVN25VduTNNMRM1V1zVVxpnXXl5Z5ZdXLfBvHzLept9n+2mZxhLWIxeOxNdq3gMJh8BhqLV&#13;&#10;y7VVTRZw2Ft2rNNuiJ0opiiIiIjSI5nxjU2q3dxQNaKhMpXOS1MhRpqfFlmUqVdaROnowmmjLJCa&#13;&#10;pWqSSwmqTSwhGbfNNLCEYn7d65hcPhMXicRiKLMYO1Xd+FTPLRbpmuuqZime5piZnyzp+qdc4PDX&#13;&#10;MXisPYpt13Pwm7TTpRMzVM1TGkck8nLP0c/PzJ1tS+xZyzbGIMRZOwdabs7XWrsG2YZlxNXdUil9&#13;&#10;t28qNuU1dyPbWtXOMW5W2RcEy2VehTOc06VWoRJ2VEpSRq1KUJd3XDP3f57t5tPsNtHmtjBfgWc5&#13;&#10;layHaCq1NnLswwFGPqs4XD62qPfaL9Nmuiq3XesUUXKKLlV65FcUxMhtqdwec4HIcFtBk+HuXKLu&#13;&#10;EsV4jATXVdvU3PeYm5XpcmZmKqtfgxM6TMREaTyQdPtvXBazlO2XGyO7C6SUqdSq3vTcsal8lOrL&#13;&#10;CelUmSLaNCvLJUkjx6c0ae6pJHjSRjL0wm9hcRleYWqL+R4/CZ9h7tFVcYjC37V+1RNGkVUxcoqq&#13;&#10;t1VUTrTVTTVOk8nkR8xmCxuCuzbx+Fv5bcjkiiuiuzNU/oxFMRE/N8/zuUMJaiMraf7lbrgx1dbo&#13;&#10;00aLqmcnFhgrrTsD1GhLUoTU3Vomnmbl29NXr0qVRSmrTp41IVaPFnkljD7HZTbnaHYrHWMbkeZ3&#13;&#10;MP73eouXsNVEXcPVTTV8Oi5h64mzX8GaoiaqZmNdY0mGst4e6/Y/edkuLyXavJ8Pj6MXhruHs4zS&#13;&#10;LePws3OLNNeFxtGmIw9UVxTNXvdynj0xNNczTVMJm8ebadqrvCuXKOIa6FikRzxR1bJc4ODjMv5a&#13;&#10;jCSVXSe1TankR83jXmmqUa1Sty0tKWWnGSaeaWWmzfC/rs425G02URjMDXExYnCU0WbkVaxyzxZt&#13;&#10;a06a88/NyfNXptt7mxlmKy2zGwe0tzL80s3I/C6s4qvXcNdsxRXxuLxYxVVFz3yKNIpo4vF43wo5&#13;&#10;Es2DdSGIdRLJ3ZxjdCN3UUEbeqeWCblk7zb9dempqIoHBOop0oVaySefmqlShqLEEqiXiSq54TU4&#13;&#10;zyp2F3o7M7wMLN7JcRb/AAqKaaq8urr4t+1xtOSrWqeNxeaqYrqjXyq9N8HB/wBvNzGPpw+1GBuT&#13;&#10;ldyu5Rh88sUxXgsV73M08aiYjj24rmmaqKbtu3XNOs8Tkc7cXr3Q3x3bppfYj0fd9no6+v2TYuuu&#13;&#10;vFiapiP3Sjm4kaxrOvl0nk5+bl052kYojnrniU6z73XOk++TzRE0+SJjl105ObkdN3R1dMYdG72N&#13;&#10;0PW9qMevfGP3Tw4qLn4Peoscl6bNUWZnSfhVRMRrHNP06xp+p7GArsUYzD14mnXDUYi1OJp5eNNN&#13;&#10;NcTPFmOWn/FmOT9imXrXaL/ZdS+WEuQ4uUHutdjotQd110ripmtlcqqq7VjTUQUKYSo+4FZvghS8&#13;&#10;rLFIl5FPGjRjTjSlp63uYTN8LvAzmjN6a6MXVjMRXTVXFPwrVdyqq3MRTrEUzb4nFjTkjSOR2YNw&#13;&#10;WY7O5lue2SxGy93D15VGTZbZ4mHomiIxVjC2bONirjUU1TdpxVFym9cmJ493j1zVVrxp9xo4uW3G&#13;&#10;bIPMXihSnXPDdXQtSqrJRlppVkKvOo1OXrTS8hPUTUKtCWajHlKk1Xkd26eYirvlyvNcz2a1yyua&#13;&#10;Ywtyq7i6adZm5biqrWnkjyTMV6T836lufuau3WwWxO/GqnbqxbuXM8w1vA7PXrvFpow2Pqt2+Lci&#13;&#10;apjlri3csxxYqqmuvTTSZlK5NLND0UsYcbph6/RHfu3de/f0R9n75Cfk1nkmeJM01/pROk+X5/mi&#13;&#10;P6Oz3Tx5po1iKfwimm/hp+azXEV0fRpxNP1crsE0zE6ac/N/X6PpeXXXSYmNKY4tc6flc3zfPPPy&#13;&#10;BxZAAAAAAAAAAAAAAAAAAAAAAAAAAAAAOsI7un4DPJp9Ov8AJoRyTM82tMxrHJVEzpppVHLEfRH5&#13;&#10;+XR1mjCelPRnkknkn40J4TSyzcaWb0UseNCO+E3TCMI9G6MYbtx5rWIu2LsXrF27ZrjTT3q5Vb+F&#13;&#10;HN3E0/tfnZhleX5rgKstzLL8BmNi5rF2nHYSxiuNbq1iqmKr9u5VEzGsaxMTz6MVc7abkOSU7Yut&#13;&#10;GkzW65NMqinUTyo6SJI4UK8sKk0as6JNNVmVSVKVORPx5IySyz1N88nr7x3db2bmQ++YTP7l7GWr&#13;&#10;+nvV2fhVW/J8KZmJmNJ1mZmZjRVfw0fc+cNvZpwG0m6LC5bs1jMsouTjsvt0zas47WmJmq3bt2qq&#13;&#10;KbkV0RFNOlNOlU8scmuK9n6M8hPkVUXuZBbsidVJJJBcomqqVKbjzRnrJpUkimlGEJJd0IKJ6U0Z&#13;&#10;p5eiEN8ZdtZ5vr2Yyq3Yos268ZcvW4uU1WdZiiaoiYiuK6qfn5oir7pr53W+5i7794GJzTEZhiML&#13;&#10;szhsqx1eCu05np77jbVu7VbuV4b3m1iIjktzMVTNHLVGk6c2ZttaaMb29aTralZv7rxepZYLXdZJ&#13;&#10;LBylmpx30JkNWWaadv4kd3HgkqUoVt26rv3xNIZxvh2gx2dYfMcLfpw+Gw9etvDxYszTNPl4/wAH&#13;&#10;90mY8lWumvItE3de5v7oNl92Wb7H59lF7Ns6zuzNOKzavM8wpvW8ROs0VYaqL0fg1NFUxrFjiRXE&#13;&#10;aVRMc3CcuhlrqvqqatdKrzOTUITJaNKhJBz51Hixnkryx3UZU8u+pGWenXmrTcWTjSw402776eEB&#13;&#10;h4wkVRgqvw+Ypprq4tM2p5YiZinXk/yUTbfuQ2b/ANsN2j+2ez/anRVdvYXD+/YicdTpRXVTTXcm&#13;&#10;3rxY15/fpmdI155cV5W0hqbEt+4LuZ39MuYGpMmUQor+Xouc0Z61BNVpySUaVVNNurVuNJGevDfS&#13;&#10;ljNHdN9LH6zZPfFl20Oa4XI6sFeoxuInkvU8SLGsRNXNTXE8kRPLxNNeRHfhB+5u7Ybndg893pYX&#13;&#10;abLMRsvlHEm5l96L1zMuLN2izrFyvDVUaTcqjT/lHG05/mYUxpT0p4w65pYw37uqEIde/wBmHrf1&#13;&#10;wN1TEzVVTyzpHLOumkTEckc/6vL+xWLRVRNmzf1inj3YimiaYq1mmqdZnWOadNdJ/l5oz2096nGG&#13;&#10;0GJusq60EyVrQ0nGqme6G+aE6mepWWwTKqEs0I05Z4cZNRno05+NWjSjU4kkZ55dDbxN1WI2lxFO&#13;&#10;a4HERaxEfuVVuuaqoqiqY0q5de5iI5IiOT5557ZuBpw+8o3I5Pc2B2oymrH5RVrjreLsU27Ndm5Z&#13;&#10;tV/8nnizbmYuzM8WrlmKuLEzEa6ZV4+1JYwyGqqIE66pbq6VRyNBI+TU6NRZJCjPWjXoVqVSukkp&#13;&#10;SwljCPL16U8Zt0JZY74b9M7S7odpNncLbxdFP9lKZiKq6MPE60x83c0VT+qNfusz3J+6J7k98ud4&#13;&#10;rIcTer2Bv0XK7OExOdXaZt4iuNZiumYu4izTGkT32qiJnT80+qzfqHt7GKODcyyS3DcDq31q7WpR&#13;&#10;qUNdtQTwqQocq4Rgq4++nHjVKdKWjVjUnhJLPJycZ5oe3u+3VY7aq9Xjc1tV5Zl2FuaXcJc99pvY&#13;&#10;mKY+FFFenHpiZ56orpmNJ0fL8MLh+bK7gstwmy2wOOwu3G2uf4SbmBz/AAf4DiMtyOu5d/c68Xh4&#13;&#10;uTh71dNvkpt1WLtNXGia9KolEC7vDg8Oji8r6stVcuWrFqmpJJJTkmUKq9WvWmlp04SySSzVKk0Y&#13;&#10;SywhLCEeLCG6BMrB4SzhMJhcHhrfvdjC4Wxh7UU1TFVNqxbpt0RVVrxq6opppiapmapnlmddZdaz&#13;&#10;aTP8x2k2iz7aPOsXGNzbPM7zXOcwruW6arNzHZpj7+OxddmxpNnD2q8RfuVW7Nqim1aommiimmim&#13;&#10;IdWa43tgX0XVmXqW1emmmnpK0VWZNXkjPTmpzwhUpRlmjLNTmmlml37oyx3RhujuM4rBYbG4evDY&#13;&#10;q1Tes3I0qpuRFUzGuvdTEzz8vO4ZFtJnezObYfPMhzHEZXmOFriuzewVyrD001RTNOvvdqabc8kz&#13;&#10;ExNOk6vYXde9x306TPFyLefL56CVNPVhSp0ePTRp6SalxpaUssJqnJUZI1Kk0Iz1KnGqzzTTzTRj&#13;&#10;4sqyrA5PZ/BcBYi1ZqmqeJEzPLVVNXPPzVTrHzc0cj9bbXb3aneHmlOc7XZnczbMaLdu3GIuUUUV&#13;&#10;cS1aptU8lERGvvdERVVzzyzM6zMpF9lDpHV6qNSjUpnuVPbDDhiuw5QfakKVRS6ukrM/Ipmlsa6M&#13;&#10;aM6OaZS8UkVNfOqrpuRbZlVVPNVUyU6M+geFRvdwW6TdZmV69l84rMs8s43JcDPHim377jcHcorr&#13;&#10;vxNVOlNqzcruW4pprmq5TTTVEUVTL7HcxsXf2s2rwt2m7FrDYG5RiLsaTNUxbmJiKa5iZj4Uc/Gi&#13;&#10;YjXi/MvWwju6Ix+707+iMIR3Q+593d7R10cbjLmLxWIxdURbrxdy5cue9/udNfHrmqdaKNKeWZ5Y&#13;&#10;jkmdZ55WX2rVFizRh6Jmumxbpppqr+HNPFiI+DVVrPJMax5fLGmh1bo79/Tuj1/c6PZ9vo3HipmK&#13;&#10;+NFUW6Ipp49McSnWZjTk101nXSJ+n0+WnSI1iqqeN8CZ49XFiqeXXi66aR9EfO/BYqSoEixcvU0U&#13;&#10;qJAmrrFaqvPCnRTJk9Kasor1p4/SyUqNOSaerPHokkljNGMIQie5gMFicwxWAwmDt3MVjMwxNrC0&#13;&#10;YO1TVXVXNy5TapiKaY5ONM6RMc0/CmYcoibkXIq4tq3gKKsVdxFUxTE0Wom7VEzM680TH06/qQ+a&#13;&#10;dkti67tUOds33ix25kfFOKVFPD2M2W6WVqfmGKlClSuz690210oKk1RTVXPLknoK56EavJUaM1Of&#13;&#10;iS04y2H7e59nfBa3VbHbE7L3L2R7S7b2P7NZ3mVGlzFYP8KmvD0YT365NVyzaos2Ld+PeavgXLlX&#13;&#10;wYriUbKK8Bvh3jVZjRTTi8p2Vu/g+IwcVzbt4ibHw66oimY40zNc08umsRHk5EhfzqOl+O7/ANh1&#13;&#10;wfu40d0PmV2P0dO/o3snX0/f6SMccKLfbarv0/2+Ztcp4nvdFXv1XPRTxONEzVEzrpxo8s/N8+1a&#13;&#10;t2OxldU1U5PRRFu5Vemj3yuNKeNNfE018nN+r8ytXtytH9o4pf7AzNjG0GK0bWudPUtl8ZbZakjO&#13;&#10;2JnxDUrKZV0G9uTp0KaRUkUo00kacskZ60k0Yy74xmjZ3wFt+mdbxcmzbZ7avOZzraDBXoxNmu/T&#13;&#10;FGI94rpooptRMREXIommq5VMzNWlUxPJCM/CJ3aYLK8BhtqcmyyrCYGnSxeuxeuV24nXSJi3VVNM&#13;&#10;azVEclOvLHzw9JsIdTibHmXLlwHdLrTQW/kqlM527zmenSSUbrRJOLPJNPPNCPOHROjQoUtOSE3K&#13;&#10;V+LJHiwjvj4/dBd1F3anYbD7eZblmJxue7L3cPgrtrDTc5MuxeIpt3Lk2LdXvdVNiL169XVMTpTG&#13;&#10;vPpprrg97ZU5Dtrl2WY3G0YPKcypxVVy5cimbc4mizV+D0TrrPGu3Ioop0iZ1nyLX2QP/EW8N3VG&#13;&#10;2XqO/fvhu7nqI798OiMPv/c6SmvZmKKNo9nLdd6q3XRm+Di9TxJiq1XGKtxxJ5NZmZ5ORZFl1yq7&#13;&#10;cz2/btxci7ld+q3GsTTXRVh7k8bn+bl01/oa/HEHRrGsGMYbofN6Z+LH7nm2pxju9iPs7un1onZl&#13;&#10;2ppqnc1ERFek7E4ji18aZmr/AOtM8sRryazp+v8AOqDzWqina/M5rmmn/wCvdevwYmKZ/CeXk0nT&#13;&#10;TT+ui4htU+jQDf0d3RzK3t0d/wB2WO/7m/p9fd5SlfglU8bhJZlxKpq4uIu6xFOmsRXc11jk7nTl&#13;&#10;5OVYxttVV/cjySqqmabc5JTxa6quNFUfumnF+aNdfg/sjlV3diBH/wBjhYd0N/8A3IXj8P8Agupu&#13;&#10;/wCqMCxfh4cnB5zH3yJtU/hWD4lfPx598jSmI541nn+bXWfKhRuT4391vB1U8vw7sTEzpE6z8/7f&#13;&#10;/aVmbaW95Xnjo/8AfLd/X6/8HKt+72offKnOCP73/dx2I1vRTXOOwsRb4vG48RiKNeWInSY+fya/&#13;&#10;QnxvH48bI5x+5/B/BrszMVc0e9zETHLzTzfP+tVW2Nvf4Y69eHcy493T0R+ppox6fub939RcTw5q&#13;&#10;Z/vZ82mvS3T+EYXSuqmK4mPha/B0mI8vLxdYnlV47rZojby3+6RH7rXp5Nf3SfL+tMxwgSMY4ExL&#13;&#10;0f8Av5vcN2/p38gwdXseXfH7pCX3NjSdtMy4kzM/g9qPg08WNdbvJrya66x8/kj5kwuEjFUbqMum&#13;&#10;qji0zcji1zXrE/Bo00iZ8vk5P5XAPB5Yfq7ULCEP9o2RHdv6v1Rc3TD4f+w2n7pTETkeQxXPvcf2&#13;&#10;apiZ040RrVZjl/Vy/wAvztD8Giqf7boiiPfbk5Dm+luJiJn9zt66fN+byzoyy281suTrpTtx7RpV&#13;&#10;ChOwXwjitmoySzyUKS+WlLLUrdMJ5Zf1LPGE0sJpeiPH3Eevc58zw+C3x5rhL92mmbmV1e9TVc4v&#13;&#10;vlcTVHEo1mPhTyRPNM+RI/hH4O9i90eBizb9+vWMTNd61TTrVao4tOs1fNpGv8vOjt2B2Vse49yD&#13;&#10;m5nvi7GS1FNyMNrKmio+L07cmVUWGpcE7jxVKuelQ5SjKvTRhSjUhVqcpupyT7o7pa+6CbKbUbV7&#13;&#10;HZHGzez+Mzy7ZzLGRisNg+NXcw9GJpw1NF3SKomuI97qnTWYnSY5phFjg2Z1leV7wcNTmuNtZZY9&#13;&#10;7pmrHX9IopmiqdYmJiYidJjl05PmYbbWjPdgZ91d3I/44V1He37fZGizpXqEJIIndWyqnOauva5o&#13;&#10;TxqzIK0FlOFCevST1puLNvpSw3RjtPgdbuNoN225bIMn2htzazLHZpmGdVYSJrpuYanH2sFFOFua&#13;&#10;xHFu2pszxuLMxrMaTyPf4R+1mUbR7b5xOT4ijHYWxl+Fw/4bRHwLldurE8bi/PHLHNGnLpqsu7HX&#13;&#10;o0MY86IR/wAKO8Y7ox6P1O2dEYfc9j75VLw5NP7umdRNc8f3uNbc08tP7pd0q1005dJ0+iOblnXf&#13;&#10;3Bdmr+5niZi3rT+FzHHiY59ObizP8unLr5UE+3mj/wCxft2/r+ZrafRDd/vjh7HR65ZB7ndTcq3E&#13;&#10;4ybcXL1EZpjYuV8aaYtzNNrSjizMRVHza6x80tS8KaqmMwyqiqaKLtViuabfJVVVT8CNeXWYjl01&#13;&#10;5NOdOFsYJ5Z9DlscWaWbi3ndkJuLNCbixjK2dE26Md0eiMerf7ZXxw9oqp384iLlNVu7GXYbj2ao&#13;&#10;nWiZquafCnniZ+mdNG0+CtVTG6y9TGnH/D7mlETHG0mnlnTX+vKlZIS191c05uN+zln70kKtKfeP&#13;&#10;JEU0+ny/T92jr0w+/wDyw/7TFFU26qLkRTM0zMxFcRXTOnz01axMcvNPITpVx4iaqZmdNaapoq0n&#13;&#10;ja6TTMS+UvOxLIyMzyW9kCzrXvdhprKTjIzXYwNdwtkq9PTrUqC2CF2Sq00FdCkor06KjkuVpyV6&#13;&#10;0kk8Jak8I/X7I7wtsdhM0qzfZTPswybGVUV26vwPEXLViq3cqprroqw1FVNmqiaqKZ4s0TEaRyPy&#13;&#10;c5yLKM/wcYLNsBh8XZpmJiqu3T7/AKxya/hGnv35/hvX2Li/GuMKTgnxvj6ybCTu9RPWdaFn2uyW&#13;&#10;3RcqySWrIlqrqTOiRyK6iaSvWkoT15Z5qMtarCnGWFSbf721m9TeFtxeovbTbW53mdVvjxaou5hi&#13;&#10;otWouTTNym3ai773RTXNFM1U00xE8WNY5Ievk2y+QZBGmWZVg7PJEa12Ld2eSNNdblNU6/Tzvu+N&#13;&#10;Hfv6Pa3dH3oex6x8J+E4jXX3+9rrM6++166zzzrxtdZ8s88+V+9FNvXX3mzM66/CtW6v1ctM8keS&#13;&#10;OaOaOQ3x+Dfv3et97q9cTfuTTpMxM8aavfJiJvTM88zdn90nn8tTHFjXXl4umnvcTMWtPotRPvcf&#13;&#10;qpN8f+yEIeQ4xdua6zVNfPyXJm5TrMTGvFr41Osa8k6ckuesaaU000fTbpi3Vp83Gp0n+X+R3Qm6&#13;&#10;OLCG+Md8emEP7xj6/wB6HSexTfrpm1VTVeoosxEXIorqppidNJ+DrHLrz/yuMW4mLtviUVzdnWia&#13;&#10;6Kap5dZ0iatZiI+jmV0+EKZdYUOMMLYTrtzhG4327VGSErlJTS9yabRbra724rR15o14LIONVW/p&#13;&#10;aqeWRLPQ5vRr8etJUhTknti9zU2LzvCZ5tPvGxmMqnIrmCqyXDYG7iMRX75exN+zifwqMPMVYfS1&#13;&#10;GErtzXMxdibkRTE01VaRE4Uu0eX3MpyvZqixYozGzei7cu0WbdFU00W66JpquU0xXPGmqJ+by68i&#13;&#10;q/bTdVentAgTzyUqihWloy1JoR4ska1enRlmm3SxjGHGnhGPRGO6EeiMS1bNcVRYy7NcRVRrRT77&#13;&#10;ipp0jWbcRVyRM6TpHG0iIn0IkbI5dXnm1+yeS4auizic0zfBZdZuVU/Aou3q4imuuIiYmNeedJnl&#13;&#10;5IT1220qGK3GFkUz061dtZ21BVrUo/U6tREjo0J6lOEYSxhLUmpxmljNLJNujujCEd8CuvaXNLWb&#13;&#10;53jsdZtzbt1Yi7EUzpFXdzHwpiZmfn555ZdxvcpsNmG7ndpstsjmuMox+Nt5RgKq79ETNjWnDW5m&#13;&#10;miiqmmNImdI+DEzpzcvKfWJmuVvqNb62InNFVp1KcaKtNRr8TlaU9GapSjUkmjSrQkqTQkrU+LUk&#13;&#10;jHfJNCMIHq5PnWZ5BioxuWYmvD3+eKu6on9KirWiqPomNJ/M/W3kbsNh97Wz93ZvbvJMNnGVRE0V&#13;&#10;W5icPftzNM2+NZxNji3rNcRNURXbrpmImeXRiNe2iuxXRDUnsisrt50kpQ5ORatWL0KmpGrJGaKm&#13;&#10;pXqKK1CSFGM8IQoUpt8/FjGEIRjGG79m9+2a2a6aNpJoxtE1acexhrGHqppjkiNLVNEVcmmszy8/&#13;&#10;66ud9vuUWwOaYW/iNylu/sziqLU3fwfNc5zXOLN67VpVcma8wu4uu3rPGimminSNaY5I5WJbjpPy&#13;&#10;6mVqaCa3IraFCrUpUVSdYjhRUSU54yyVqfLKaVWFOrCEKkkKlOSbixhCaWWaEYQ3Zht6WyuJtWrs&#13;&#10;4u1b98piZoq48VU6x3NWkaTMa6azry80yrBz3gHb+8jzHG5fOz2MxsYO9XapxNmLU271NFc003LO&#13;&#10;tcVRTXERXTyUzETGsROsPDufTNk+3WBG/q2SdVJujM4JEVWSssbpYKebU4KKUk/1WatGNOtLzSKj&#13;&#10;i0p4RnjJNLNLD2MBvI2YzHHV5fRjbGHrpjWL1XwbdccXjTpVMRTycvP5Y15dX5W2PAo36bG7K4Xa&#13;&#10;7F7M5lm1m9MRcy2xT7/irGtybVFFdFFU1zx+SqPe+PEU1RxpidaXAbk2rWpYoRrkqlFXp7uNRVUK&#13;&#10;lCrLCaEJpYzS1ZZZ4QjLGWaXfCG+EYRh0R3n3FjEYXEWqbtjE279uvublHFuRVHLzT8L+RFbNMoz&#13;&#10;vKMZdwebZLjMoxlmri38BiqLuGuWZjl0rt18WqdI0nSrXkevkmq1Iy0pd80880JJIQl6YxjHdCEI&#13;&#10;Q+76+/qicquJRFVc11cWiONVM1Tppz835vm5nrWab+IuWsNawtqq5frpt2+LZtzVNVUxTFMaU6zO&#13;&#10;vJr5efnZtYf0i3E/1mp/vGNNnZeUTrKiHlYzuDgjqUJVSeehCjx6FOjWmmp06s1SvSrySxnjCnxp&#13;&#10;YQjpjbbe9lOT2cVl2B417H1U12qLtMcaizdjWNaomdJmOfTizHk8qzfgxe5z7wt5GYbP7Z7U+95T&#13;&#10;snZxOFzDEYLEzVaxWY4KZorimxNqiqaabmvFmqqu3VTHGmmNYjWTxHQTNyJI3JKfJpEiZOloyRjG&#13;&#10;eaWkmpSUqUnKTb5o8WSSWHTN9Nu+6RCxWY4vGY65mN+/crxld6bsXYmY4s8bWNIidIiPmiNPJ8+v&#13;&#10;YsyPY3ZzZvZXB7FZVleFsbN2suoy+9gfe6a5u002ot1TXeqiblVVWmvGqqmdeXnYtXlpCxxdrsoe&#13;&#10;E9Z0ZVK2tWUroJq1RXIoVV6s9WpWhBTX3Ud/G3cnThCWEIb90ONHfuTZ/fbnOWYKjB4/iYqm3TTR&#13;&#10;RX7zapqimmIiImaaYmrkjnmdZj+WtTe/7l/u2242lxO0OyVOJyG7j71y/i7M5nj79m5evV1V3LlN&#13;&#10;u7dqota66RRbpimIjkjVxjcehpHNTRQtG4IzKOPPFZSe+Wo0alGEkeJPQnRyK6kKsJ93GlmlkkjL&#13;&#10;DfCMYxjCP2GWcIDB0fhNzNcvruUUzTFimxRbpq5qfLxqI5JmeXXyfPCOm23uQu0eLryfC7A7V4XA&#13;&#10;371u5czK/m9/FX8PTxa7mkU0xZxU6zTTREaURHLy+Vg5kzHTpjS6nO2HaenPWRVKcaKqhKp5oso1&#13;&#10;k9KtCqmqqKVGarTknqTUJpoy9FWlPLujLCETe+zm0OC2kyjD5xgtIt4iNfea+LNy1pVNPFr0mrSe&#13;&#10;SZnSfm0VRb5dz+0u5HeHnO7raeIrxuT3Io/snZpu0YPGUzZovRcw81UW44s8bia+9xMTExyTD8sV&#13;&#10;4myRnDIVqYpxHZz5kHIt8PKC3rVtO20UyxzdnVyU0kiWlLDfInSp4VaskyxxX10ra3p4VFjgrSpK&#13;&#10;NWvJ+9MzNUcnPGs8kREc/JHk/N5WpYjWmqqap1ivi88zM8scus+TyfmbW7YJ7BTG+y2x6izHlSk0&#13;&#10;39rQyHb1GN13TOmlVtmI2pySxlq2Bj6qroyTpVMEtetQuu5EqVE4uqhe5sMytxt5GgqVk8unLPJ8&#13;&#10;3l/OwshGNI/P9E8sR+aDT+X9X8p/frExE/R80xyTH5p8nzchzf8AHl9Ov/B6K5LXtu8rfe7Tu5hZ&#13;&#10;7ota5WtcyXFbdwtyR5Yn1mc01RG5NLw0uFJQgcm1ekq1UyxEsoVkymhUqUq1OenPNLFFNMa6RFMz&#13;&#10;prNMREzpzcaYjWf1zLjFMROusz83GmZ0/Nrzfqa7XhI3B58nsOaFWr3Z6acmtwwk/WO5P+bcb4qn&#13;&#10;SoFWPros5OuXPd4tdhKJ2lmbrReLZkZkbRbGOqLgvrvbS8qJrepKF8ihdy1cvzzM/TMzr+1F9sZO&#13;&#10;Dlagdphcd33XnGF/aXNOtlyqWeve7xaMUt8XZe8UcqiiwWfaNy0UdWslaZVDYruB0eabWgijcqMj&#13;&#10;Irc19BclS4Fe/K9hOWLMm3/jh3RO7e4WRd9wWzWTP7aoaHiFNoc1KRLXXtqqnSrJKyxJToLOSmpy&#13;&#10;y8SvJPT41OaSaIcfgS7aKtt5tDtGeebAzIj1FZgzSwWhxWt3w/mLK18Xnjq67SrwTUHG3arRcLq9&#13;&#10;oWOtXQJ4I224GpvleGCE0a7TWoVYQiBuX7Pe6tzWla1x16FNLWuC3GR7rJqU009JPVdWxKvqUKc8&#13;&#10;8ITz06M9eNOSaaEJppZYRmhvjED6MAAA6QhCG/d6/WB1AAAAAAAAAAAAAAAAAAAAAAAAAAAAAAAA&#13;&#10;AAAAAAAAAAAAAAAAAAAAAAAAAAAAAAAAAAAAAAAAAAAAAAAaybhq7a4UtpPpweKkKnctdodsttRz&#13;&#10;TQ3U5l7RnvUIqc4Ut0Pr3IPLPv8AuRoe2BkjwIK9rIbszbQLHDjXRU8j3ZjPAl6WkmqTUoOFey7C&#13;&#10;ubJLNflVHCMYVpkSZ7yRjjncKP0vGrN0Y9MIASn8NR9S0wJ4/uLv5umqoCoNwXT1dXQ5/wCpMfzO&#13;&#10;8+gbXXVHm+2tNGm7O+oS8nFM2WxhfEl/5IdVSmtClCaSz7ZcnmiiozQhxqq9zVpKTa1JE8JlSxzV&#13;&#10;pESNMoWKaCeYNEfCG6M0PXhL5QN4dszGRfbezf2fluOsKkjnb+iPSmyOUtT67K4NeB7BQrIVfX5W&#13;&#10;CihV433Yx3gZvg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IDygAAAAAAAAAAAAAAAAAAAA&#13;&#10;AAAAAAAAAAAAAAAAAAAAAAAAAAAAAAAAAAAAAAAAAAAAAAAAAAAAAAAAAAAAAAAIHeE0trg67DzX&#13;&#10;WmbYVZlNFjwY5VIUofTdzmfVBhN3eN/r8h3KQredf+jcaPthqpdBd62VjbXNoyyNkqqjo47sLVfp&#13;&#10;4va/qznyfc+jZdrZfs9+uqq48tGFDmMGREtir5x0c33+t0AbzeSeSrJLPJNCenPLxpZpZuPJPJH2&#13;&#10;Ovfv3+t/L0wA0C3r/uf/ALgDd4bKH1LTZq+IHo3/AJu+OANcjwuzN9sZf2vT3a9suCZyn086ecSY&#13;&#10;QuNQlqwUJ6Vzxc77zA5IIVaX1CFdsoZfSt7qnhNHmjojXo1XFWJVSVMEynAdGRdQtXaU3HUlqdy3&#13;&#10;a49J7Ijnm+tzuDC16ilrlDrh0woXI2Rj9yrR+4BfYAAAAAAAAAAAAAAAAAAAAAAAAAAAAAAAAAAA&#13;&#10;AAAAAAAAAAAAABGrtlPUm9pB4leo3stuUDUC7Nn1RXQN46mljtzsUDY8cJM+ytG3vOoL42EjQe/n&#13;&#10;4rst57E9nDLafcn/AMZ7/OhZB67OFXsj5e7v/HhchVzfxC36AwwAAAAAAM089no1foeDEfFsT1zZ&#13;&#10;7a5dwdXvM8q+M9dfZXiUlHuS8Eb3TsR2bCh33UP5SuB+qWR+vzdP3Hr+CHkgbcr73V5urtSrq/Kj&#13;&#10;pFPohVg4Sl9laNfedQn5TCZoPfv3Gy/TMT6LC3P3KL4/v/8Aq9k/tGaKupHtcWAAAAAAAAXKODsd&#13;&#10;5vlPxnLt7KcTEpdyvgfi+n3exhlCPunXykck+p+W+054n/m9FD25vjVTbtPN/Bx2YV3+Sz0qvt1o&#13;&#10;BuEVd5nirxnrU7K8tGod9vgjZ6dh+zfWK+5efKVx31Szz1+UKaJFyrnvdGo9C+LD/FsN1ze7YYec&#13;&#10;AAAAAAZp57PRq/Q8GI+LYnrmz21y7g6veZ5V8Z66+yvEpKPcl4I3unYjs2FDvuofylcD9Usj9fm6&#13;&#10;fmX0Ufbl+NSNvVc38HPZlXV5L3SqO3QgA4RP3m+LPGctLspyyai31eB+E6fa7GJWIe5i/KRzv6n5&#13;&#10;l7TkamuRaX3AAAAAAAAFyjg7Heb5T8Zy7eynExKXcr4H4vp93sYZQj7p18pHJPqflvtOeJ/5vRQ9&#13;&#10;ub41U27TzfwcdmFd/ks9Kr7daOjab+kXZ/haZPkdehBvh3+JrLuuML6tILg2eMXE9V4z1mFQblTU&#13;&#10;93i+rracU89HSK+1UGHIAAAAAAZt89vpNPpgjvlzo89mUtWy1+u5w9zjT41+ljHAA73vY87hOziE&#13;&#10;R+FJ3zYTzeN9bg0usvoo+3L8akWY1c38HPZlFHyXulUduhABwifvN8WeM5aXZTlk1Fvq8D8J0+12&#13;&#10;MSsQ9zF+Ujnf1PzL2nI1Nci0vuAAAAAAAALRXBrfsrWV7zp7/KZsJCbiO42o6ZhvRfU6e6u/H9wH&#13;&#10;1ezj2jK1p+HX8EfJE35R3unzdPahUZ+VPSKvRKKTbW+ps6iP2xiDtzxsfC7z/ALPv4L2qyllwFvl&#13;&#10;bbovOY/7FzNQxIdRz3OjW/Q7JtffLnXN/tSGGAAAAAABmz3f+PLNPN/ELnoWhODZ/ZWsn3nT78bN&#13;&#10;pIPcN8V2p89huziVN/usH4z3B9Cz/wBdk61VHqn+H4sDfE9zX+lPphUp+9foz96KfbXeprajPfsP&#13;&#10;du+Mz4neh4B7Q9Ft+usJY8Bb5XW5vrm99l5goUkOXZJAAAAAAAALRXBrfsrWV7zp7/KZsJCbiO42&#13;&#10;o6ZhvRfU6e6u/H9wH1ezj2jK1p+HX8EfJE35R3unzdPahUZ+VPSKvRLEPXd3q+T/AHdk9oVqEY+F&#13;&#10;r4g9vfPWfaLbae5bxnbJfp3fY8SrtFKNvvH/ANC6PQsTq75d6V/SHIAAAAAAHG9z1dYW+0zR32no&#13;&#10;lz0QkQ2Z3p9XT4Jbh+Vdjk4OAl43dsup4/1aOXCW8A9m+tLnsuKTrR9FL8PkLZaOavzs+mlCtiDr&#13;&#10;x71jJ3urI7Q7UI4cLn5Pe8PoNPraGz9yPjU2Q6XV7PfV1yktYiAAAAAAAASH7M/0+rn8E1w/KmyS&#13;&#10;a/AR8bm1HVF3+ajnwm/AnIOtI9lxSdaHX8P9M5bRVzWuk1em6hVHcT+h/QxF13d5Jq+8WTPPZk/H&#13;&#10;520ng5tD1fjfUXWw9zHji3Q/XDZn7byxrjCDH5Njz9ztS7X+M+O5p1RhfUUBl6wAAAAAAzTz1ed+&#13;&#10;+XKO/YPqu72YTy8He79vIfixX52m4gNx7jfCPP8Aosevsq0fdSPEbux+tWI+zc1XQo9Xww8sCTtP&#13;&#10;Nc8/HptqMI5/4lPoliHry7ybV14s2cuzF8PxdpPB7ajqzFezX2ydxvjs3I/XbZz7byxrlCDDtZAA&#13;&#10;AAAAAAE7/B5e/ZyF4sl+dpmITc+43wkzfoU+usqzvdT/ABG7BfW239lZquiy9f7qb41Qk1TzU+dn&#13;&#10;0VKNK+/Xeh0/e4i1CekLmvwUZF+SLka43s+LHb/qHM/VS+j2O8Mdj+t8t9rwysAdfbCfEcJ1nifW&#13;&#10;1rRb3xi/0W16IDzvGAAAAAAMT3dnzE/znGr8n9KGWehnvp8We7vPs9uwkZwTPH7sT5rGey3Wo9/H&#13;&#10;is2k6RgvbcOsYevL7cPJKXZxzXelW+3ZV+z5fNz/AKxwxqG9IbNHgpyL8knE1vvm8VO8rqHF+z23&#13;&#10;0GxfhrsV1xgPbbCsGUErQAAAAAAAADLTQx31GK/fLy7PrsJGcEn5QuxHUuK9nuNQ7+PFbtD1lgfb&#13;&#10;LCxhL1/vfiRLtKu6/jU+iVfX5FHmpcNahPSFzX4KMi/JFyPgd7Pix2/6hzP1UvotjvDHY/rfLfa8&#13;&#10;MrAHX2wnxHCdZ4n1ta0W98Yv9FteiA87xgAAAAADE93Z8xP85xq/J/ShlnoZ76fFnu7z7PbsJGcE&#13;&#10;zx+7E+axnst1qPfx4rNpOkYL23DrGpd6r9ANWeV/u3wAAAAAAAASg7GP1SvTT7/lnsLycbE3U+H2&#13;&#10;VdX4r2etDX3QH5JG8P62ZF9sYBflk9DD4fLEl7VzW/Pz6bjrl0dxT0Gn0Q7lH2PP73N8SJ+TmH4r&#13;&#10;zHqbF+z1vJb77Z6Vb7UKj512My/HObfWjH+vuLWcJ+L8B1RhvVQHpvZAAAAAAGbfdYPqy52ZKuan&#13;&#10;pEdtyzgT09MLeFnHPywZjY+5TxyboetK+0+N3i+L3eF0GrsStHnYAVogFRc6262AAAAAAAAA5YwL&#13;&#10;6eeGPCxjr5YM5sXdF43N23W+E9dbfIbwvF9t/wBXYz1FxaLk6oe3Hy1C/wBufGL/AEWjt1qx6O9W&#13;&#10;vO1+mp65f9jKP2vW/JVDzx3mejfdDyW/jGD63sdpq5SAd/43f6zvdup268p/E2QfUnK/ZqA8T9AA&#13;&#10;AAAAAZju7fRqvvcLvNPW9r0wye0Td+dpF8Z7AHataR9JsX4V7G9Np7cNL8Jv5O3CL+rV72a42SRN&#13;&#10;t1cgCmNqY74/UH4bcrfL19LTN2Hi93ddVx2IdfXfj46N8PXE+tlwgfY2u5t9NudqprKe7xfV1sOb&#13;&#10;AAAAAAHNumrvjdP/AIa8VfLxiPjd4/i9276nx3qLrZW5fxvbs+usF7TQuYyehj7qb8rWKqbHebHn&#13;&#10;q+1U7Blzv17odrs1E/oYe6l/K0Rf7zf89R2qS336z0O72aVM7Ur3xuoDw15V+Xj6WrbuPF7sJ1Pg&#13;&#10;fUWnXz30eN7eZ11jfaa3CR9k1qAAAAAAOF3ubnTbfapZju8J1dc+9zfpn74/T54bcU/L1iPjt5/i&#13;&#10;93i9Vz2JbN3HeOjc91xHrYXOSrN2CgCmNqY74/UH4bcrfL19LTN2Hi93ddVx2IdfXfj46N8PXE+t&#13;&#10;lwgfY2u5t9NudqprKe7xfV1sObAAAAAAA8eI+LZh1DivVXHuZb+Msj+tWX+utryyH6zQ97p/k6RT&#13;&#10;/c7vEdZXu3U7H2X/ABLLepcL6q08if0MPdS/laJ47/eb/nqO1S9y336z0O72aVM7Ur3xuoDw15V+&#13;&#10;Xj6WrbuPF7sJ1PgfUWnXz30eN7eZ11jfaa3CR9k1qAAAAAAAAXqCn92WACpptHO/OzP77YXZfZJY&#13;&#10;3we/FRs95/H+24hR1wv/AJQe3Hmsv9lsMIjctPd1ecn0o2Vd8r6PT2QAAAAAAA8eI+LZh1DivVXH&#13;&#10;uZb+Msj+tWX+utryyH6zQ97p/k6RT/c7vEdZXu3U7H2X/Est6lwvqrTypvQfvvJA8lf5XR6vvez5&#13;&#10;Z6XHplVA2kPfpZp99sHsusgsa4Pviw2f6yx/tuIUg8L75Q+2/UmB9ktMHjcyNQAAAAAAABeoKf3Z&#13;&#10;YAKmm0c787M/vthdl9kljfB78VGz3n8f7biFHXC/+UHtx5rL/ZbDCI3LT3dXnJ9KNlXfK+j09kAA&#13;&#10;AAAAAPNhO/4LoOI7DwYn4nius8J66lck0qd7Np58B+LvkY1FTW2vhjtf1zmPtd92G903ix3f/V/K&#13;&#10;/ZLbIQ+ebEAAAAAAAAAAAAAAAAAAAAAAAAAAAAAAAAAAAAAAAAAAAAAAAAAAAAAAAAAAAAAAAAAA&#13;&#10;AAAAAAAAAAAAAAAAAAAAAAAAAAAAAAAAAAAAAAAAAAAAAAAAAAAAAAAAAAAAAAAAAAAYZa+dE2G9&#13;&#10;f+mHJmnTMllW1dqO6Lec57LcX+jUoq7Jv+gkqVLWuxiuBvoVbgtlUidJE1F1X29UoL11vKHZkrwV&#13;&#10;NzmsRKA0nOoPBt7aa845VwLkRHWS3fii/brsR1rztzs1o3ipbD4vZqdxM1B8QtrnVt64KSKV5YFq&#13;&#10;hDQivaFiNXLThLWgZiNZ05vz/RGp/wAf5OVIhsqsyP7PlqpjByq3c+W/cdvrkLIiSKlSy2rUX01c&#13;&#10;HxQ7L0VVTBE2UFciRSjgrSp41qy9dRpzw3V6k0IpcK/YrA5tu9vbQ038HhcblWIt4mqK6aKMXi6J&#13;&#10;/wCTRh6K4p49zT3ym5FE1aRRb42msQ0Rvx2cwuN2Zu5xF2zZv4Or3yaKtIu3o5bfEpnSZnTjRXpr&#13;&#10;pERPzRCxLGXpjCHrQ3/AVT8SOJRXr3c6aeWOWUJKK+PYor0mmLkzE0zzxPN+zk1+fmdomnSZp4sV&#13;&#10;aTz66eSJ5ebXT/g5zTpxopp14mmk82sTGs6f8Y1DjxZjlmOb80sfCmYiadNfzR/QGJ5/m/kY8vF0&#13;&#10;59fzfT/X6QwyAAAAAAAAAAAAAAAAAAAAAAAAAAAAAAAAAAAAAAAAAAAAAAAAAAAAAAAAAAAAAAAA&#13;&#10;AAAAAAAAAAAAAAAAAAAAAAAAAAAAAAAAAAGZnWdf5P1MRERyacn9ZDDPz8n5p+cOVM6eSJ5eTXT7&#13;&#10;4ZiPLxYnyR9H9f2BymZ1n4Ok6eTSObyxpHo+ZiY5eWIifmjyT88aeX6fLpEuGMu6e8QZ0bZm3JVm&#13;&#10;trzGMyPiu9Cn3PuKlSQVp66dInuBDyLvQRcrVqzVEdJXKmq8pPCpTmhNGEdn7Ab3dut3Nd3+1jNr&#13;&#10;1u1ciqZwt+v3/C01V08WqunD3ouWabk0xETXTbir4NMa/BfWbN7cbU7Icf8AsBjbkxXrxrV6rj2o&#13;&#10;43JNUW7mtHG00jjaa8kcuujkW1rRtax2iiw2fbzNbbPQn5SVAytqNsTVK3JUaEyqvSR0aMlZXVpU&#13;&#10;KUtZTUlmr1uTkjUnmjLCJ8ptPtZnm1uZ3c2z3McTjcdeo95q9+vV1027VNVVdNFEVTMUURVdrmmm&#13;&#10;nSKZmdIjWX4mb5vmWfYy7mOa4u/dxeItxZqpquV1U26KZqqjiRrpTpVXVOlOkRyTzopNrNiZ+vC0&#13;&#10;8a3laVk1ntYyuzy33M8MrXRVPFJAtpNcrGmV82kmdlqOmpkcp01KnIoTo56iipNChy/GqTZ4G+2+&#13;&#10;W4WrONmM4z6nB011WMRg6Mdiq6bXwpuU4j3iblU26JppotzVHwJriY0irRIzg/bQYXBfheTY3NZt&#13;&#10;0TxK7M4u9VETVPG48UVXNaYmIinXlp8keSVfCunq0alSjPTnkq054yT055JqdSWaEYyxlnkmhLNC&#13;&#10;aEd8IwjDfCMI74QiWFTxaqa6rVVN6xTPwcRTMaVxOkxOvJrEx9H0+VLGmqmqJqomm5bjub0TGkxy&#13;&#10;eXWNf68/On62Wul91tVsr6grxSSp1tytUEFgUOe14K6DIrhU7quapJQmigqJXeEUlFFBRPOtTzoF&#13;&#10;M09BPLUkmrV98Lze9hcZYt7sstqqxEWLkYjMbvFo95tV0/Bs2KK5n3yLtExcqu8WIomKrelVWkxE&#13;&#10;Ud/W3WHxtunYzC1e+UU1TXiLkUxNFNUTpTRTVPwoqo0qmYj4MxMaTPkkg1A6frE1G2Iqsm90nJx3&#13;&#10;zqGS4ElGn3Xt5wjLxYLG+vGNOeaSaMJJlSKarKkW8lRlVU6ktKnCWJ263evtHuuz2zmuVYm9iMLE&#13;&#10;U28bl129X+DYixTVM8SKJmYpriJqii7TTFdHGnizGstIbFbZZnsVmNvG4HEXr9mmIpv4a7cqqt12&#13;&#10;4mOTi1TMRMcvFqjSqnWdJQ5ZB2R96sFvX49Wde6K6ljZUoqrGt+aSomc3xrpSKZ1yV1nrJaKFK9z&#13;&#10;7kkrdTTq50E8YqOcq6MJacZ54bM8MXY3NczyrAZnl+Ky2Mwj3rMMZfiirC4XFVTRFquiaLty7VZi&#13;&#10;Zr49c24q000ieXSTGS8IPZ/HY7B4TF4a5h5xUcXE3aqY97tXZ0imqJieNNEa1caZjXm0ieVEY92r&#13;&#10;cNuuXcl8ZnVncpISxqIXJAqRqYQmmmkknloVqUk9SnPNLNCnUpwmkqcWPFmm3EusJmOV4/D4fF4H&#13;&#10;NMNjMLdp43v9i9TdotTpEzTNVHGpiaYmJ0iZmI59ORvzD4/AYqzbv4bHWb9quONF2i5TVTRyRMxN&#13;&#10;Ua0xpH7PoSK6MtBF85ef2m/b7aY29jZhuND3RbX+LqzPN0pqE09VcnZaaajBYmim4qbj11sW+nV5&#13;&#10;xT5tVrQkq8nHXfZwhtmN3uCxmRZVjqc2z/H4O/TYuYGbOJs4OqYim3Xi666uJxK5qq+BR77cjiTx&#13;&#10;6I5GpN429bJtmMPeyzA4mMbmeJs100XLE03bdmZ+DE3apni6TrPJTFUxMTrEeWy5JLLJJTpyQ3SU&#13;&#10;qclOSG+Md0sksJZYb49PRCEIdJUnjsTcxuMxWLu98xN+5ern/wAVdWsoL3apuYjFX57rE4m7iK5+&#13;&#10;eu7PGql1PVcQAAAAAAA5xM8k6dzrry/OaazE66cWJ/X/AMf6Podd/TCPrw3bvg/vuOUTM60cmlzT&#13;&#10;Xy6cuvzfmYmNaarU817n9PPE/P8A0c8INtrHp+mlW2/n9ioTTRcJk1sXpJTi5q681ZOgqdxXOahL&#13;&#10;SqoG9tSI0EEFetylCaqrUp+PJUmn48tkPA23m2sfluL3b5hejDfgFN3HYK7X71Rau25u63bUcvvt&#13;&#10;y/Vdu0TTTFFURRTVOsRSlrwfdsbWIw13Y7EVxZjCR75h665opiqONpVREzMVVV8aqJjSJ5IqnWOZ&#13;&#10;Cvbj05229N72zqZ0a9uUyKE9ahVnozwnk3wjLGMkZeNJNLGaSeWb6WeSaaSaEYRjAmpmGBs5jhbu&#13;&#10;BxNum5axduqmYrpiqmmKo15p108mkxpKYmye1GbbF5/lu1OTYq7g8ds/jLWJt12Lldqu7XariNJ4&#13;&#10;kxx4nXSqKtYqiZifLrN/iW/U+SrCaLpkmmprJ6EqZwoVebwqyuKWPNls/JJ555KVGsop1aiaWaMs&#13;&#10;Y0JpI8SWMOLCBe32zX9q20uJyy3TVOGuVTetXJiriRTX8OIiqqI5aeNxdOXSf1w7aHBJ3307+dyu&#13;&#10;RbdY2/apzvBYe1l2OwUVW4vVXsNphbl2uzameLF2q3Vdo40RyTHNzOQ5peLu6YR3w39Hrfc/vA+K&#13;&#10;140T/wCGrix9McvLzfRHlSgmIp4kR/z1uL8/+GatPg/n+FzfRLtMAAAAAAAAAAAAAAAAAAAAAAAA&#13;&#10;AAAAAAAAAAAAAAAAAAAAAAAAAAAAAAAAAAAAAAAAAAAAAAAAAAAAHWEd0Iw+7CO71ox+79w5xrye&#13;&#10;SP8ACiOWOX5/J8zjNNOvLVVp+8zOtur9KJ+DPzaTH8nI7uNvjvjGMIR9FCG+EOj7kI+v/f1jEzpE&#13;&#10;xyVT5K55aubTn55/bzxqxxKablqaaveadfh2LfwbU6/+GnSjmiY5Yj9urCLW+ouGWyGKkkkjNbc7&#13;&#10;3JM4zQhT40rnCiog2y8aP1aEsyeK3fCn9TjxYcp9NCQkXuEt5PGa4i7cimc3jA3qYiqefDTdsTem&#13;&#10;In4OvGi1y8lUa8kaaqZvdacbvEnYXJ8BYm/Tu6q2ryy7dqs8SI/s3bwWaRgLdVUTF6KasNXj5mmn&#13;&#10;W1OkTX8KKUWsYwhHdGG/dCEN/tQ9jyex6xK6Jp0rj/D7mefia6/s8nNyfMoF1mNImnTTnj5/Jy8n&#13;&#10;64T7bBzT3auSsw5HyZeqbHF0Mll2pLbiexbuQIHt9qvj84tzqguxlaHNArSypmOkxqUSl1pz0laN&#13;&#10;S6paVGMZVE8YQY4e+8zOdj912ByXZu3m2W5hmuL4l/PsruXbFm3g7dq7bv4e/i7Nyi5Rcv1V25t0&#13;&#10;RrTXbouTVMcWEk+Dhspl+cbUVZnmleGv4fC0T73l93Squq7NVM0V026onkp0mONzxNUac63zGMIR&#13;&#10;h0dU0fpY9W74ev8A6/YKKa7sxFNyiu5M3KKKq8TxqvfZvzGt74fdTrXry6zqn/3Nc01U0aU11U0Y&#13;&#10;aYjiRZ40xbjiacWPg6fSxM1L6I9N+rForo8t4+a1j1ytFWmvFmpQYrwpqkbcrbW2VVcrRFG8uTag&#13;&#10;pLJp5GZcuqtlSein5RP9RpxkkBuh4Su9Tc7es2dlc+xOJyaiuPw3Lcwr/C8LNm7dou4inD2sVN2n&#13;&#10;D13JpmZu4emi5pM6zpMw+B203Y7J7bUXpznA2rONqoqjCXcPRFqqi5EaUcaq1xONEa81WsfP5FWT&#13;&#10;UPsQ9WeMbrkR4kZU+cbTc1LuobHO3XFsaXRlbE62FJqTXSnuZTb9CV5Wo6klerIxzuaCnUo15OdQ&#13;&#10;hyXHt83a8N7c3txlFF7N8ytbLZrhrdj8NweaWr9UX79drjX68JcwlvFRVYt3KZpibtVu5VE0zNHL&#13;&#10;OkKdp+D3tfkuNuUYOicfha7lX4PXaqpmabfG+BFcVcXSqadNdPg668s6RrGhmnTjnDTvcFa3cx43&#13;&#10;uSxnGjzPjzuKeiqa6kXJJFckpUH1rrr2NSpqpJY1opqLjVUUpZKkK1KnPTqSyyY2T272M26y+3mu&#13;&#10;ye0OV51RVXXNOHwt3W7RRTXNFVVWGuU28Rbppr4sa3LdETMxMa8jUGe7MZ3s3iq8Lm2CxeFp40xN&#13;&#10;+qir3u5OusRFUTNE6xGscvz+XkeBhHOF+4Bv1nyBj52rtrq2VdypJLPHue9N808Octbsk6U61HXl&#13;&#10;6YSKaVaFBRJQV0pJVCelPJtHZPa7O9is4sZzkeLuYfF26tbtqK6otzRM/Corp14k0zzaVRPLETEa&#13;&#10;6TGrd4GwGy283ZnGbK7XZbhsdl2KtVU2a67VE3rN6J1t37NzSLlm9TP/ADluqmuaJqtzVxKqomz7&#13;&#10;o22gOPdTjM5tlzVWXHeSGmPOFFuK3KFJvdW+sqkTplDG4L6ksFU0kyhLQVI689JbFVUjFMmrJpJq&#13;&#10;0tkO5/fzke3+Eu5Zm+KsZNneFw8Yiqu7XFFvG1RetWYs26pnWa6puxVNExE/AnTWIiZpO4SfA/2k&#13;&#10;3RY2znmymHxm1OyuPxP4LbtWbFy9i8pn8Gu4i5cxNu3E00WafeK6aL1NVccSaPfJiqeKkLk4vHpc&#13;&#10;aPFl9ePsdHR/USJpm3cxOBq48cSuInWOWJpmieWJjk0mf2IRTbmjD5hTVbn3yi5xdJ5KqZiuIqiY&#13;&#10;nl5OXXk8qrLtbXB2W6rHdA5N6dI1NFvW5Tt9dRY0yCu7J1jE2q19ZW70EtKu+zpF89RJSqq1CqZB&#13;&#10;SklQ0Y0aNKWlLVrwm7mKr3rY63dse9YK3TbiziYtxRFyPeKJmePFMVVzFWtPwpq4vNyUw7AnAZw2&#13;&#10;V0cHbI7+Hx03cyrv4z8Jwc4iu97zP4ffiOLamqqjD60cvEopt++a8eYmfhRgdhVI1r8l2eienGZs&#13;&#10;a4u9KrFbLRmrRipoQmro6G6WSaMIKFdOinjNu6IVN8YwhDfCJ+1t3EWdnc7qw1r32ucPeiqmdO4m&#13;&#10;NJq5eSPg/C+f6dFlnB8wGT5hvp3a2s4x1WAwtvPcvuW71MVTNV6LsXKLfwI1+FfiLc680Ty8kJza&#13;&#10;00YzUo7+NDiSeSHtdX9HT7EK8J1icVrTEa4i5M82sTNczp/X6XchtTTNOR8S5x6aMowlNHPy0Rha&#13;&#10;Ipn6ZnT+svw6d0ej/G6Y74etCPRu/v7A11qj5tOT9cOVMRNu7pP/ADvLr5JiuNXaeN5AAAAAAAAA&#13;&#10;AAAAAAAAAAAAAAAAAAAAAAAfD/1/36zOvk5J/P5PzOHFiZ75VTp+REzEVfRMRPFnXy8nld3Gj0x3&#13;&#10;7uiEOjfDf7e7+WMes5azMad3yc8xM8X6OXXk5OTmj9XIcXSJ0n8F1qnX3iOJFzX8uuKIiJqq55md&#13;&#10;dZmdZdpwc/JERXVVyd1Mzr+35/pd8Jow6YTR37vL0ez7EY9Zy0nSImmJ1nXljl5J1/rrDFOkVfBx&#13;&#10;F2Z0mOLNdemlUTExpM/NMvnLwt1FeVqvFquMsZ0TsjqJ55eUqUoQqb5aqeflKMYVIQpqKdKpGEvT&#13;&#10;NLLGSMJoTcWP0GzWd3Nn89wmdUW4mqxXTrGkdz3M8nJy6a6a82vJy8rUe+vdbgN7+6raLdnisVco&#13;&#10;s5vhrvvVU13KaYvxV77a49VPwopi7TTrEa8kc0whyvXAuR7Tf+4s7A4uEqxRUkalqGlCvQW0ZK/I&#13;&#10;yVY1KUY83lnjGWMILIJ54yx408sN2+E4ck262fzrLKMyjMbGHrm1TN21cuRRXTVNMcaJpnSJ0mOX&#13;&#10;i6xrzTPI6sG9Lgp73N2e3GK2JnY3Ns2sUYy9Tl2Y4LCXMThr1qm5MW7tN23rFNFdMxVEXeJVpMca&#13;&#10;KeVxncNq3BbNfmD60rmtXRrV6FWkqozU5eUoVJqNTk6kIRoVZOPLH6pRqVJJujdNHfCJ9Ngswy/M&#13;&#10;LVN3A42zi4qiJ4lFcVTTrppExyzFWuvwZ8nNpo0ftNsftdsniruD2o2ZzHZ+5YuTROIxeEuWIu8W&#13;&#10;eJNVFc06XKNY041E1RM6cs6vnKdSpRqwjCMYTSx4vRvh8HXvj1b90IQh931j3ppie6piuf3uuONy&#13;&#10;fRE6xEeX+R8vRXVTMV2r9yxTE6RiLFdVuufpmaOLOv8AL6HkKKldRUkmmjNGO6EIzRm3xjDoju8k&#13;&#10;On7hiKeLPwbNNvm+DbiKKZ5+eI05Z/N87Ny9FyqJvY+9iuTSbuJru3a7cf8Agmvj1REacmk8nz6P&#13;&#10;Zo7afF6JSsRtDmqTUI1JqtZMiU16NOEu+ePHqUqU0kkISQ40YzTQ3S75o7oQ3nrXMdgLV2LV3G2L&#13;&#10;WIrn4Niq5FNUz80RPP8ANP5pfvYTZfanHYC7mOX7M5pmGV2tar2aWMHeu4e3Tz8eu9TRMUxNMxOs&#13;&#10;zHzvm4yTQjGHTD2fW9uEYdfR09G7f9w9uJpmNZni680fP837fvfPTRVE1RpOtHJVGmkxMc8TE+WJ&#13;&#10;5HWG6WMJoxjNCHrbow9bd0b+j4PuHKiYiuiqY1imuiqY+eKaomY/XEFM6csxyTFUfrmmYjl+ifQs&#13;&#10;TbDjVppxwrTyLjHKK5DaGQ8hXawzWbdq1kqKov1Bxg0MKKxU7m1Il7vRrVXr/CcqZdImY5eNziZT&#13;&#10;Kr3wK+OH1uf3ib0bWR7QbF1VYvIdnsHiL2b5FTiZtTFWHt4i/ezOLNyaMPcmjD/uWsVTfmI0pomN&#13;&#10;NZUcHHbjZnZqMblWb0xbzHH3opwmKqp1j4fFim3xo1qjWvm8ms/stjx6peiPTvhCPs7vufc6ikjE&#13;&#10;2ow9/EWOWubVVVuqKomKrNdM8WqmYmI04tUTHJ8yddqZuWLNzi6U3I41MxppcirljmnTmn545PmP&#13;&#10;8bdGHrw+95Twfk6xHHji6a6c1c66RGvLzTHzxPk8rnMUxMxMRROvGin82ms8nJGnzMYNUOnm6dRt&#13;&#10;o1LHac23hiK3l6VShuGjZzQzqlr6lVU6lGumruS2aivSp6tCpyFdOmrwoqKXGp1pJ5atSWbfe47e&#13;&#10;bsZuuzOrP882Qw+02dYa7Tdyu5i8Ret2sHXRxZiuLNFcWrlXJMxNdMzTMxMTExD5Ha3KM5zzL7uA&#13;&#10;yrMasBRiKKrWIqo0iq5RXE01Rx9JqjknnpmGIWmLZlXNpHnc6eHNWmR2xrfHCm4PbI7WLZD22OFa&#13;&#10;WFGSvPKldud0kilSnoyp51qanIplkhCMKm+WG6Qe8/hWbtN8eHwn9vG7LC4nF5fZqtYHE2cxx+Fu&#13;&#10;YTjRXxKtcLdtzdi3VXNcW7vGoq7mY0aj2X3ObRbF38Tf2azqq3fx9XvmL4+kxdrmNK9ePE88Ryz+&#13;&#10;vnSqpadWkmoUlKiZUopUKNOsqjTp0oqaslOWWqomo0YQo0pq08JqkadLdTk43Fk+lhCBAnE3MLXj&#13;&#10;LtyxamjDTi71y3anWeLhpvVVW7eszMzNNqYp1nXXSdefVITD03qbFNF+YnETZot36+T4VyLdNNc6&#13;&#10;/TVry83L5NOSNfVds9Lo1gN9K3coan72p2agd6zszWwy2BYranbp6vJwp0a69HTSrXWVPyUkaU7j&#13;&#10;PWnlnlhPDizdJN/dDwmt3G5ixYx2yu7uz/bDdwtGHzHMLuZ4+7VfqiKuPct0Xb1dNiaonSYtU0Rp&#13;&#10;yacVqfbjYPafbXB3MkxeaxGztVc3KbFNNumaZ1iqOWmImrSYieWZ8kMJWTg/mLradm59YdSmWGl5&#13;&#10;aVlBe2ujewW+lWolqWrLWTqUyqgrkrUa9GtJTqU6lOeWeSeSE0sYTQhGG7cZ7o9TmWGv4PHbBYHE&#13;&#10;4XGU+9YqxfxN+7bvWa9abkXKa5mmvWiZ7rknkieTVqOjgu4OjiTTmly3Vh5i9hbtOsV037c8ez8K&#13;&#10;NJj9005dUtSjBOUVOEqmJKmoq6Z3quiqs6nJNaybOr3CoY1CaVJWQToqlGKHnU9DloQd4Td0pKlb&#13;&#10;lpa0KlOnNCG9rePups70I2zp2BszkXH/AAqMijMMdFmjMONVejEU3Pfor4tN3iVRh9feZ4vF4sUz&#13;&#10;LfuU5Ftbleyd/KYzX/69V2pw1vGTxKp/BuLFEUzxo07jjR/hRy83JKKFr2BWNWa6UV5t+pHJ6e4m&#13;&#10;96pP6Vwlta2ZqlF1oK5V1JVLLFRGXjyqYQqw9bf0dRMTEe6L2MblmIyO/sNYqyqrBVYC1Z/D8VT/&#13;&#10;AMlqtTZmjWLmtvW38GJo0mOeJ5GhbvBkt4nEVYzEZnVOMv35xGJq01ibs18aZjSPnjXk/XHz585+&#13;&#10;0Q3vqLw+y4ZvrU5e1O20KZLSfFDXYtloVtzqENWadIpXTJJKEU8KdOFKlOmTT8hWhTjPVkmnq1N8&#13;&#10;fN3PCD3b7tttM627yTYKmc3zbEVV2bN7NcwvWMusV26aa7ViLl+qLs1Ve+VzXdjjxNWkTpTS2zmW&#13;&#10;we02abLYfZbGZrphcHRNnD1U00caqxpTxImrTWnSrjz8Hn1+libgPYvMemzJDXlXFOp3I7LdzTSU&#13;&#10;p6ClTZVnOKWolWycmqT10K+eulqyVqf0v1SjNGSEYxl3RjvNw7d8OnZvefszmGx+2m7+xjMixNMV&#13;&#10;27NGZY2zVF+3xptzTds3aLlrSuImZtzHG8vO1vk/B5xez2Y4fOsnzWq3mdu5xqq5iJp4usaxpMTH&#13;&#10;LEfN82unJrIDqm0yXFqdxxNi5Xmm4rDtdzSwS3bSYbWtlcquaMKcKcZqytdLIpa6U80asaqZvqU6&#13;&#10;FWWpxJ5Y05ZYQi7uP3sbF7p9osdtRitk6c6zXD4mbmz1d7GYq1Tl9EV1V008S3d4t6Z+DTNV2Kqo&#13;&#10;iiJidZlunarZrPdo8ktZVax8YfjWpt4yeLR+76xxefTWIjn+Dz6/mR0Yb2I1sYEyEy5PxjqcySxX&#13;&#10;kwVJ6jevqWbaC+jLyk0k09OsiWVKyVRRqcSWFSlWpz055fpZpYwiSq2w4e+R7xNncfslthu/w+Oy&#13;&#10;DF0RE4X+yWNtxNVMTEaV27tNdqdZ7q3MT+uIaPy3g3zleNw2ZYLNKqMVau++V1TTE806zERMcvl1&#13;&#10;11+f6GR+rvZvOGsudjTZO1JX0kt63OPVareZrMtFKjoLFElCRWtq1aMU9ZTXUc3oRhzjjwoxk+p7&#13;&#10;oTRNZbluFRsZuSwmN/tb2Ds15nirlVU4+5j8XNyu1TMzat0013aosxRrMVVWtJuRpxpmaYbF223a&#13;&#10;Z/tvgsJk+PzWaMmwtERFmmKY+FERE1a0xrrOkc/N9D0GjzZc0NFt4rbnxjqKvpa2P0zbTuy2Xmz7&#13;&#10;TrN9xIGyqpq0kc6qpFQpbJpoK1MkVqDklMsKkIyz8aSTd+lvr4X+ze+3ZavJNpNhrFOOtTVfy7HU&#13;&#10;ZhjKbmDxdVMRRf4tF2IxPEqpomLV/jW50mJjSZfM7Gbj8dsRnFnNsmzKffbVNVmqmqI+FhbvJeo1&#13;&#10;mJ01ppjlidfo5kimWsUWTm7H1x4yyK0Unu07nQVUDijmjNSqwlq056cFCRTSjJXRrKUJ5pqCtNUp&#13;&#10;qKM0YzUqkkekhxsLt7tDu72pwm1WyuIjDZlgr9N61x6aardcU1RVFF23XTVRcp8k0V01UzHJMTCQ&#13;&#10;GMy3B5rgL+X5rbi/h8TZm3foqjjUxNUTEzTE8kTyzyxpMc3MhXTcH90407tme1OUMhrLbmXzKYWf&#13;&#10;FIiTppUsZ4TSoe7VBbB24kksIyctyvKxhHfHphCJP7E+6ObY17PWcHg9mMvnaL3iLV3M7tUVUTdi&#13;&#10;NKr34PVTVY5Z5eJ73xY05uXRGq7wZdn7mZ3sTTjb1rL7l2bkUW6q6aqaaqtZpiqmqKoiPJ8L+V9z&#13;&#10;mrYaadMovrK4WnelzYoZWK12q2Utv2yxMzhTUdzJlU3dZxdHGrK4uLqsiphBUsW1KyirCjShPWmh&#13;&#10;CEIfn7Ae6FbYbO5XjLG1mTW8+zW9mmLzCziasRcs0WLWIptRbwtm3Zmm3Zt2pt1aRRTT3WnJo/S2&#13;&#10;h4OOzGPmxRkuIuYfCxhLVjEVVa1XLl2jj++VzVXM1a/CieWqfJ5GbmjvR486QLPqY7Zs4XRflg06&#13;&#10;ixU027cVqWwinanJdJSkqrKLwhhUdK1OWFClyaGrWikljLNupy8eaMdA7/8AfhsbvrxmC2jjY+3k&#13;&#10;21UXLdOY47D43F104nC26tfeqrFVz3ma51r/AHbi++cvdcz7Hdpu6zjd9F3AYfMZv5BVVNdNiuIm&#13;&#10;qLvLGvLHG5tOTXTklhvqN2OLRqkyQqyhlnUzkR0uRSkTt1KKOzLPb0aRuRz1p0iROkRTJ00stHl5&#13;&#10;4RnhSlnqQhLykY7obt/bt+HFs7uj2XwOyOxWwNnC5TEzfx9M5ljbldzFV00RcrquXbtVd2KuLrEV&#13;&#10;zNNPLxYjWdfl9t9ymM27zm5m2b5pVVNHwcLTFNNNNu3EzPF4lOlMcmms6RM+Vljow0SOWjBlrWZb&#13;&#10;mdbsvjHVZQucPMdcVqWwkkoO6+ahGdxoviKFV4pwkloxk5nLWlSzwn3zSb5JN2j+ERv+2S3602c+&#13;&#10;u7H28p23p95tXs3tY/F1xVhLMV/uE4eq5+D1zXVVEzdqo98iY5J5X7u7Xdlmu7+/csYfMpvZJVVN&#13;&#10;UYadO7n8rljjc0fP/wAc8uiG/wBno3Rh/f8A6yJXJyc8a91r/Lpz/n5fL+ZuqrWdZ5P/AA66cn9H&#13;&#10;0eQju3Q3b/u/dj/fecWXQAAAADMc8fngd0I7owj63V/J0+XeeeIrmi9TTHGmqqI0jlqmZnmpjyzO&#13;&#10;v0z9BrEV2Iqr4k6d1zRERE66zEcmnJH0T9Knpt87ixm+ajbET2fd9W47waLRXIshNFJ+dnZstddJ&#13;&#10;XbpWVEiQqKtVjZVStBTq13ZMxcSrXW05qjzJBfJGEL2+AJl20+A3OxGe5ZVl+X3cdVeyWbmGtYfE&#13;&#10;YrC3JvVXr12qmmnEXqZuVW5sV4iZ0t1aWf3NX5wlMXlGI2tinB4iMTi7dE04iqiua6KZpimIp5fg&#13;&#10;0/Tpy68/KhWxp/44sf00YRi6NsJZf93Nz5PGMsIevGEsIx3evCBNHaDkyLNuNOkTl9/TX9GOT8+n&#13;&#10;5tWqN09Fde9TdzxLdVyY2uyqZ4vPERdq5fn+fmT6Vow41L6bf9Sl649X0sOj2odUPg9aJXBX3zFc&#13;&#10;mkfhFzm/Tnl5P1u6fho0wezvwpq/+s+DidZ5Yn8Ftck68vk/k53inCeenXm0j5+b+vzPZjSab+kf&#13;&#10;l8uvl+FPLH8rrv8AW3x3f36Pa3/17hE6R3MT9Mx/X6f6wzVGsxHvtdE8WO5mYirkjn0mP2eV3Sz8&#13;&#10;Xo3Qj8EP6YRMTNXkrriI8kVTH/BjiW51mcJYuzP5ddq3VM/PrM0zM/0uss0YTwjLLLNv/wAWMIbv&#13;&#10;W9bdu6/a6DMVVcv7rco5OWqmqqKtObyTrPJ5NeX82rHvdHwdMBhL9UTE0Ye7ZtVWqavydKaqJpp5&#13;&#10;eXWIifm5WKmofTwqytVSXHbtZuQvranUUllBRS5KR1pSyVY0ZaihPRqVaquWbkk6eNeMKUlKWSWN&#13;&#10;WSSWEIby3Zb0cPsvTGU5z79iMJdqiMNemeP7xxquWKorq1ijnnkiqY/NHLVTw5OAbnG/fEX94G7b&#13;&#10;+xuS7RZdZuV51lkURhozSbNuqZ96qs2eLXfqiKaaZuVUUzHJx+VjxiXSDd8z2gerzilZ25qdKSqs&#13;&#10;21eTWLV0ifdXpS0ZacFCPm1SrLJSrS1a8lSNONSHJzdEJtnbYb5MiwmAxOCy7XE4vGYeqm1dtxpT&#13;&#10;amuJjWZnSYmInWNInSfKg5wdPc1962f7V5NtPthTbyTIdnc3sXsbgsZVTVfx1OEuRXVRat0Rcoqt&#13;&#10;XKqYpr98qp+DxtNeSJkvlkoUqVKknklo0qVKWlJSpywkkkkkhCWSSSWWEJZJJJYQlllhuhLLCEJY&#13;&#10;btxES7iLl+5eu3pm7XdvV3aqq5mqfh1TM8/LE/TzfRyuxbl+V4HKcBleW5dbpwWEy7LsNgaLOHoi&#13;&#10;1b1sUUUaxTbimnlijk5P2y6fcPBL33WG719/wGdebkjk+jn/ADnFif8AnK6PopmY0+53SR3TS/TR&#13;&#10;l9mMN8Iw6+jf93+kzPc1fApnXTniNNeTTkn9sFuIm7a/5Veo0ir4VNVcTM8vNMTE/Rp6UaWuiEfN&#13;&#10;RaX0kJv8ATfTx3cbf3TcPX9FH+uPskwdxkR/YS5pXNX7pOtE68Wn4Mc0a6f+Lk5fm53XD91Up/8A&#13;&#10;xoYD9wop0wdv/lHFpi9diL93u6o0qq5OTl100/MlI4J9D/5tjp5ju4sYY81Dbt3sfMVvH2PZ6YG9&#13;&#10;ImI15fz+Xnnk/N+r9aqSfJyackc2nL9M/wBdW2yMsAAABXv2jnCUtnts5siqcNXGoyDnbMlt3M42&#13;&#10;tk3GmH2RNRfMWLUjO0vSKvdDhkFXZluLk7yld6MqGNrvT9UkqUq0FkiaHEjOEfGrnhg+kGwtLuLM&#13;&#10;n6R7TUZh1B5JW1Jn3BGRKbtbE2GGtuV05V0MnPzRCq1qnN2RzzVLcp2E73akmr05pHis3ycWaYNc&#13;&#10;5qm1JZK1gahcs6mMwLG9dknMd2KruutQ1NqFobue1qCZEnoJG9uTpEdCikbkSNJLGknpRrRoRUVY&#13;&#10;RrVak0Q4BAmO2WGlbZuZUvW0so7RrXVjHCGHWC7nRNdmAJGTOKjMV8t7NQZ1rbNRfbFxy62uyWdd&#13;&#10;VRYvaVLogvZJd7bFvVKEzbTjFLVrhsJM68KI2O+nXDyJ9xTnBy1KuVv17ctZsxRiK1LuRXrUZuR5&#13;&#10;h3XkX5TZbFtqogZEyWjM4RUXFK41oVZJkqZVU5SEocdaK+FjbPTWNqFszT3XsnMunpwv2es325fu&#13;&#10;bJbAQWHXuWeonotFsrHO1ryuRS1LXytXmpo3F0SI2FLGhVndHVDT4k8wWiKdSnWp06tKpJVpVZJa&#13;&#10;lKrTmlnp1Kc8sJpKlOeWMZZ5J5YwmlmljGWaWMIwjGEQO8AAAAAAAAAAAAAAAAAAAAAAAAAAAAAA&#13;&#10;AAAAAAAAAAAAAAAAAAAAAAAAAAAAAAAAAAAAAAAAAAAAAAAAAAAUbOGtaS3m7sHaUdZ1tNVRWlw3&#13;&#10;d12YUyeoS0eVqpLcyrTZ3/Hzy4x3fqNpZbqtF+YYqYx3TOt+tCSMd6mAFDfSTq0ztofz5YOpXThe&#13;&#10;qmxsqY9X1FTY4S0aS9meGxbQqo321rqZq8OYP1rXG1Vq7c8NCj6WKatzpEqSOyZIsTBO/tdeEVK9&#13;&#10;rhoPxPpqyFprT4fzJYGoeyMy3De9m3zVuHGd1IrbxZl+xXNKz2s8tKe6LOUKnXJDavRtCu57zgkR&#13;&#10;tqiVVcKhXFPvCLHZFa27L2c+0LwBrKyBZ10ZAtPDdLL87jZ9nKGtJcD0oyDg3JuK2ekiWPChK30a&#13;&#10;KV7vVscHVQpm+la0i+KNIrWSpkioJH9shwkLUltUrQmwFa1ht+mjSrF4QPL7jdmudVd965RcGJfR&#13;&#10;WsVXJt69yrcb1lusy9Gjf2qyGVgbGtI/0k655drpWMrCrawhS0b6arv1iaqMA6YLFTKq1x5xynaO&#13;&#10;P6SlLRionZGh4dKMLqu1ZRhy0e5doW3SeLpdlEN8ErWzrlW7dQ3QDee26wtNqW+x2swo6bexW0zt&#13;&#10;bAyt9LoooWhnQ0G5uSUYRj9ZTIqFGhLvj0Qp+uB7sAAAAAAAAAAAAAAAAAAAAAAAAAAAAAAAAAAA&#13;&#10;AAAAAAAAAAAAAFNfhsXqdWmHx1Lf7DM3AQA8DL9VkyD4leX+1LBAEmW2W9Um1J+/Yn7DMZERN7Hh&#13;&#10;5m/6GE9mtOxV7n98kXdr1ln323mCMM13Hfb36FPolNGvmtedq9MBhwAAAAAAHlsfG7HWdnt0vz82&#13;&#10;/E2f/UnNPZq20aQfYyf9r0fyVMn5PeY6N90uopc+MYzre/2nmT+hj8HlgKea55+PTbcK+4q6DV6J&#13;&#10;UGts56pXqW9/xN2F4xIhb1vD7Ner8L7PQ7Gnuf3ySN3n1sz37Yx6L412mUAAAAAAAAbGvQb3k2kX&#13;&#10;xZsG9mLGTn2b8Htl+rML7NYdU3fl47N93122j+28zZeQ6vhj5Yn7VXNb8/PpuNbTz/xKPRCgptlv&#13;&#10;VJtSfv2J+wzGREPex4eZv+hhPZrTsW+5/fJF3a9ZZ99t5gjDNdx329+hT6JTRr5rXnavTAYcAAAA&#13;&#10;AABj8m/5+32oezg/juV9UYr1FbY56Ee8k0g+LJgbsyYSc+zfg5s91fgvUWnVA3z+OLe99cNpvtvM&#13;&#10;2XUev4f6ZD9Gnmu9Jp9Nprye4j9D+lBTtMPT6tjwTW98qb2Kl+Hd43Nl+qLX85NXgyeBOf8AWk+y&#13;&#10;4VHgQoSMAAAAAAAALPmnn0hsL+CnHXySbi/bcz4qd2vUOE9nuKv9tPDXbXrjH+233M/rze3HyTGy&#13;&#10;J5rXSrnbvPn48nm4/wBWpc8Ih79vHnixWH2m5fI278vCPIOiz6+8vM9y38Ru8761Yf7NypA0acq5&#13;&#10;6fO/fCy6e/Yzqu12ZDDiAAAAAAMfk3/P2+1D2cH8dyvqjFeorbHPQj3kmkHxZMDdmTCTn2b8HNnu&#13;&#10;r8F6i06oG+fxxb3vrhtN9t5myxm6/wB1L8amft1c1XnY9FLXNHfrXQ6vuUuuENd+zj3xZLD7TMvE&#13;&#10;Zd+XhJlHQo9deXl+5YeI3b3623PsrKkEBphZiAAAAAAAAX1tij6mtpz9+zD275MJjbr/AAD2e6Lc&#13;&#10;9dfdbbh0/K63ydc2fsvL0rEOqT4PixPto7mj9KPTKJ377+jH3IKdpj6fVreCW3vlXfBUzw7fG7sb&#13;&#10;1PP+sTW4NPgHtJ1pb9lwqO8g/Z56esLnaSNr77V0S36JDkwAAAAAAONzvH/0Lr9BT3y10r+hYl0I&#13;&#10;96vjD3d7doV1l13BK8QewXnr3tFxXZvp8Z21v6dr2PDMt5uv91L8amSdq5qvOx6KWrqO/Wuh1fcp&#13;&#10;dcIa79nHviyWH2mZeIy78vCTKOhR668vL9yw8Ru3v1tufZWVIIDTCzEAAAAAAAAvrbFH1NbTn79m&#13;&#10;Ht3yYTG3X+Aez3Rbnrr7rbcOn5XW+Trmz9l5elYh1SfB8WJ9tHc0fpR6ZRO/ff0Y+5VV4SZ9laNv&#13;&#10;edQXxsJGh9/PxXZbz2J7OGW1+5P/AIz3+dCyD12cKvZHy93f+PC5Crm/iFv0BhgAAAAAAZnnt9Gu&#13;&#10;ehmjvlvrmx2oXztil6mzp3/bGX+3PJJMXdh4BZD/AAvtV51suHT8rbe75zAfYuWJX5uqb2pfLE+2&#13;&#10;r5rnmbnZqRQq7mnzv86EQ+1N+uYM9xkv41glbXugfc7o+tcR2bSVnBb+MbddXYbtYpEkVwJbgAAA&#13;&#10;AAAAE42zK9Iu8PCw+/I6yi2TgKeJ/Ouurns8INcJPxjYPqqx63GJH/Wm9qPlmJvXOavo8dmWgI7m&#13;&#10;PPV+mEQm1K+u4P8Ac5L+NYRWtw/+97p/O4vs4dKzgud82783gvW4xEqVz3Oe50mr0ylxPfLfR47M&#13;&#10;BgAAAAAAGY7vCdXXPvcY56+kUdqlORsyPSLvDwtPfyOsstl4CHiazHrjFerQd4SfjFw3VeD9Zikj&#13;&#10;s3VN7UvliTer5rnmbnZqaAq7mnzv86EQ+1N+uYM9xkv41glbXugfc7o+tcR2bSVnBb+MbddXYbtY&#13;&#10;pEkVwJbgAAAAAAAE42zK9Iu8PCw+/I6yi2TgKeJ/Ouurns8INcJPxjYPqqx63GJH/Wm9qPlmJvXO&#13;&#10;avo8dmWgI7mPPV+mEcW039Iuz/C0yfI69CEfDv8AE1l3XGF9WkBwbPGLieq8Z6zCoNypqe7xfV1t&#13;&#10;OKeejpFfaqDDkAAAAAAMx3eE6uufe4xz19Io7VKcjZkekXeHhae/kdZZbLwEPE1mPXGK9Wg7wk/G&#13;&#10;Lhuq8H6zFJGodUPdQ+PTJv1c1Xn6fTLQHlo6NPoRK7YTvdLC8NjD2f34SL4MvjGxHVOK9dg0IOHp&#13;&#10;4mMm68w/qL6uOT4VEgAAAAAAAFjjY997pfvhsfuz+wyA/Ca8Y2H6pwvrsYt24BfiYznrzEeosJao&#13;&#10;9UfdR+PUI6U81Pn6vTCb/lr6NHoQB8Iq7zPFXjPWp2V5aNTb7fBGz07D9m+sS9y8+Urjvqlnnr8o&#13;&#10;U0SLlXPe6NR6F8WH+LYbrm92ww84AAAAAAzZ7v8Ax5Zp5v4hc9C0JwbP7K1k+86ffjZtJB7hviu1&#13;&#10;PnsN2cSpv91g/Ge4PoWf+uydajl9FH25fjUjf1XN/Bz2ZVIeS90qjt0IAOET95vizxnLS7Kcsmot&#13;&#10;9XgfhOn2uxiViHuYvykc7+p+Ze05GprkWl9wAAAAAAABaK4Nb9layvedPf5TNhITcR3G1HTMN6L6&#13;&#10;nT3V34/uA+r2ce0ZWtPw6/gj5Im/KO90+bp7UKjPyp6RV6JYh67u9Xyf7uye0K1CMfC18Qe3vnrP&#13;&#10;tFttPct4ztkv07vseJV2ilG33j/6F0ehYnV3y70r+kOQAAAAAAM2+e30mn0wR3y50eezKWrZa/Xc&#13;&#10;4e5xp8a/SxjgAd73sedwnZxCI/Ck75sJ5vG+twaXyPopfh8hZVRzV+dn00orsQdePesZO91ZHaHa&#13;&#10;hHDhc/J73h9Bp9bQ2fuR8amyHS6vZ76uuUlrEQAAAAAAACW3ZZfXM5+4xp8a/ix/3Pzud7nWuH7N&#13;&#10;1EjhSfGNhersT2sKl4l6pfam8sCyWjmt+Zt9mlFOnuavO/zpRQba31NnUR+2MQdueNj4nef4BZ9/&#13;&#10;Be1WUr+At8rbdF5zH/YuZqGJDqOe50a36HZNr75c65v9qQwwAAAAAAM089Xnfvlyjv2D6ru9mE8v&#13;&#10;B3u/byH4sV+dpuIDce43wjz/AKLHr7KtH3UjxG7sfrViPs3NV0abrm9qHllJOfkR5ur0VKLvJV52&#13;&#10;n00MEdpj3luYPfcd9qNmG2NxHjX2Q6ZPsuKRu4Xnydt4/V9v2myqlFlCj0AAAAAAAAlS2QnfMXj4&#13;&#10;Ebo+W2OiM/Cn8A9nOtKfZcWnJwA/G9tn1Le9fh1k/wBab3cfLMQX/wCd/i/85bVR3uOlV9pwFqr7&#13;&#10;2bUN4D8o/Ix1PodivDHZDrnLva7D4Xez4sd4H1fzT2S4ptlsuL7/AI3oOH7DryYb4nhes8X66oPC&#13;&#10;84AAAAAA5Ud8jotfZcau4udYWu2lV2QHfN3h4ELq+WmOyMfCi8BdnOtqvZsWnPwBfG7tt1NT6yws&#13;&#10;mS9fwx8tIgxTz2/MR6JW3RzXukx6aWPuq/vZtQXgUyj8inI+k2B8ONh+vcu9tsNb74/FRvM+rmYe&#13;&#10;xVKcBa66+gAAAAAAABKlshO+YvHwI3R8tsdEZ+FP4B7OdaU+y4tOTgB+N7bPqW96/DrJ/rTe7j5Z&#13;&#10;iC//ADv8X/nLaqO9x0qvtMSdd3eSavvFkzz2ZPx+LtJ4ObQ9X431F1szcx44t0P1w2Z+28sa4wgx&#13;&#10;+TY8/c7Uu1/jPjuadUYX1FAZesAAAAAAMz32z+hV6Ic6Oa752n0yk82NPqk2mz37LHYZk02Jun8P&#13;&#10;Mo/Qxfs11C73QH5Iu8rrLIftvL1+2Xr+GPlpEuqee35iPRLroRzXukx6aWPuq/vZtQXgUyj8inI+&#13;&#10;k2B8ONh+vcu9tsNb74/FRvM+rmYexVKcBa66+gAAAAAAABnDs3u/Swt77f3Zde5pnhBeLDaDrLAe&#13;&#10;24dJXgg/KH2I6kx3sl1a/l9B+98kSuWj8no9P3LvvLHS59MOA9VfezahvAflH5GOp9DsV4Y7Idc5&#13;&#10;d7XYfAb2fFjvA+r+aeyXFNstlxff8b0HD9h15MN8TwvWeL9dUHhecAAAAAAKu7p85HpKe+UdHq7L&#13;&#10;N3Zx9+dhj32/ey+9jTXCE8VG0Pn8B7bh0k+CB8oPYfzWYey31ssrkXigFFcuAdacAAAAAAAAzh2b&#13;&#10;3fpYW99v7suvc0zwgvFhtB1lgPbcOkrwQflD7EdSY72S6tfy+g/e+SJXLR+T0en7l33ljpc+mHkB&#13;&#10;5QAAAAAAAAAAAAAAAAAAAAAAAAAAAAAAAAAAAAAAAAAAAAAAAAAAAAAAAAAAAAAAAAAAAAAAAAAA&#13;&#10;AAAAAAAAAGJGvHThS1f6LdUmmSMyWkvzhgvJGP2BYsm3JGy8Hm2HGlZTzXj0/UWO74MrzH1v1FDf&#13;&#10;u3gaOS5rbfrMuS4LRuppX2/c9qPLpbdyMTmnqo3RkuBiX1213ZXJHV+rpF7a5pKzesTx3RSqqEZf&#13;&#10;uAW5tl3wtzUHo7xPZunrVhiCOq3GuP2hutixMitV5xszNVsWm20qaNsYX5W5tL7b2TULIgpJGi31&#13;&#10;DhC1bgTpaG55ux/hzaCUKfvG+Lxf5P6/5ALn8nC57ywbs/tNekXSBpwjbeXMNaWsJ4Fd8/5duNrf&#13;&#10;GdluHGWKbWx68XTYeK2VCoTPVZQuZ1bvai+77o7mJI9zo3JY7+lrqmyAU6L1vS7Mk3ldeQ79uF3u&#13;&#10;++L4uJ8vC8LquBbUdHy5LnuNfXeH5+eHGtHnCx1c3VYrcFilRNNFSprRjHf64bUjglWk1505bKhj&#13;&#10;yVdrXWa7q1a5RujOadOsoTpnBNjuigZ8fY2pVqUYQ4yJ6a7Qcb/aFEYx5013wmVdMK8OKFn4AAAA&#13;&#10;AAAAAAAAAAAAAAAAAAAAAAAAAAAAAAAAAAAAAAAAAAAAEau2U9Sb2kHiV6jey25QNQLs2fVFdA3j&#13;&#10;qaWO3OxQNjxwkz7K0be86gvjYSNB7+fiuy3nsT2cMtp9yf8Axnv86FkHrs4VeyPl7u/8eFyFXN/E&#13;&#10;LfoDDAAAAAAAzTz2ejV+h4MR8WxPXNntrl3B1e8zyr4z119leJSUe5LwRvdOxHZsKHfdQ/lK4H6p&#13;&#10;ZH6/N0/cev4IeSBtyvvdXm6u1Kur8qOkU+iFWDhKX2Vo1951CflMJmg9+/cbL9MxPosLc/covj+/&#13;&#10;/wCr2T+0Zoq6ke1xYAAAAAAABco4Ox3m+U/Gcu3spxMSl3K+B+L6fd7GGUI+6dfKRyT6n5b7Tnif&#13;&#10;+b0UPbm+NVNu0838HHZhXf5LPSq+3WgG4RV3meKvGetTsry0ah32+CNnp2H7N9Yr7l58pXHfVLPP&#13;&#10;X5QpokXKue90aj0L4sP8Ww3XN7thh5wAAAAABmnns9Gr9DwYj4tieubPbXLuDq95nlXxnrr7K8Sk&#13;&#10;o9yXgje6diOzYUO+6h/KVwP1SyP1+bp+ZfRR9uX41I29Vzfwc9mVdXkvdKo7dCADhE/eb4s8Zy0u&#13;&#10;ynLJqLfV4H4Tp9rsYlYh7mL8pHO/qfmXtORqa5FpfcAAAAAAAAXKODsd5vlPxnLt7KcTEpdyvgfi&#13;&#10;+n3exhlCPunXykck+p+W+054n/m9FD25vjVTbtPN/Bx2YV3+Sz0qvt1o6Npv6Rdn+Fpk+R16EG+H&#13;&#10;f4msu64wvq0guDZ4xcT1XjPWYVBuVNT3eL6utpxTz0dIr7VQYcgAAAAABm3z2+k0+mCO+XOjz2ZS&#13;&#10;1bLX67nD3ONPjX6WMcADve9jzuE7OIRH4UnfNhPN431uDS6y+ij7cvxqRZjVzfwc9mUUfJe6VR26&#13;&#10;EAHCJ+83xZ4zlpdlOWTUW+rwPwnT7XYxKxD3MX5SOd/U/MvacjU1yLS+4AAAAAAAAtFcGt+ytZXv&#13;&#10;Onv8pmwkJuI7jajpmG9F9Tp7q78f3AfV7OPaMrWn4dfwR8kTflHe6fN09qFRn5U9Iq9EopNtb6mz&#13;&#10;qI/bGIO3PGx8LvP8As+/gvarKWXAW+Vtui85j/sXM1DEh1HPc6Nb9Dsm198udc3+1IYYAAAAAAGb&#13;&#10;Pd/48s0838QuehaE4Nn9layfedPvxs2kg9w3xXanz2G7OJU3+6wfjPcH0LP/AF2TrVUeqf4fiwN8&#13;&#10;T3Nf6U+mFSn71+jP3op9td6mtqM9+w9274zPid6HgHtD0W366wljwFvldbm+ub32XmChSQ5dkkAA&#13;&#10;AAAAAAtFcGt+ytZXvOnv8pmwkJuI7jajpmG9F9Tp7q78f3AfV7OPaMrWn4dfwR8kTflHe6fN09qF&#13;&#10;Rn5U9Iq9EsQ9d3er5P8Ad2T2hWoRj4WviD2989Z9ottp7lvGdsl+nd9jxKu0Uo2+8f8A0Lo9CxOr&#13;&#10;vl3pX9IcgAAAAAAcb3PV1hb7TNHfaeiXPRCRDZnen1dPgluH5V2OTg4CXjd2y6nj/Vo5cJbwD2b6&#13;&#10;0uey4pOtH0Uvw+Qtlo5q/Oz6aUK2IOvHvWMne6sjtDtQjhwufk97w+g0+tobP3I+NTZDpdXs99XX&#13;&#10;KS1iIAAAAAAABIfsz/T6ufwTXD8qbJJr8BHxubUdUXf5qOfCb8Ccg60j2XFJ1odfw/0zltFXNa6T&#13;&#10;V6bqFUdxP6H9DEXXd3kmr7xZM89mT8fnbSeDm0PV+N9RdbD3MeOLdD9cNmftvLGuMIMfk2PP3O1L&#13;&#10;tf4z47mnVGF9RQGXrAAAAAADNPPV5375co79g+q7vZhPLwd7v28h+LFfnabiA3HuN8I8/wCix6+y&#13;&#10;rR91I8Ru7H61Yj7NzVdCj1fDDywJO081zz8em2owjn/iU+iWIevLvJtXXizZy7MXw/F2k8HtqOrM&#13;&#10;V7NfbJ3G+Ozcj9dtnPtvLGuUIMO1kAAAAAAAATv8Hl79nIXiyX52mYhNz7jfCTN+hT66yrO91P8A&#13;&#10;EbsF9bbf2Vmq6LL1/upvjVCTVPNT52fRUo0r79d6HT97iLUJ6Qua/BRkX5IuRrjez4sdv+ocz9VL&#13;&#10;6PY7wx2P63y32vDKwB19sJ8RwnWeJ9bWtFvfGL/RbXogPO8YAAAAAAxPd2fMT/Ocavyf0oZZ6Ge+&#13;&#10;nxZ7u8+z27CRnBM8fuxPmsZ7Ldaj38eKzaTpGC9tw6xh68vtw8kpdnHNd6Vb7dlX7Pl83P8ArHDG&#13;&#10;ob0hs0eCnIvyScTW++bxU7yuocX7PbfQbF+GuxXXGA9tsKwZQStAAAAAAAAAMtNDHfUYr98vLs+u&#13;&#10;wkZwSflC7EdS4r2e41Dv48Vu0PWWB9ssLGEvX+9+JEu0q7r+NT6JV9fkUealw1qE9IXNfgoyL8kX&#13;&#10;I+B3s+LHb/qHM/VS+i2O8Mdj+t8t9rwysAdfbCfEcJ1nifW1rRb3xi/0W16IDzvGAAAAAAMT3dnz&#13;&#10;E/znGr8n9KGWehnvp8We7vPs9uwkZwTPH7sT5rGey3Wo9/His2k6RgvbcOsal3qv0A1Z5X+7fAAA&#13;&#10;AAAAABKDsY/VK9NPv+WewvJxsTdT4fZV1fivZ60NfdAfkkbw/rZkX2xgF+WT0MPh8sSXtXNb8/Pp&#13;&#10;uOuXR3FPQafRDuUfY8/vc3xIn5OYfivMepsX7PW8lvvtnpVvtQqPnXYzL8c5t9aMf6+4tZwn4vwH&#13;&#10;VGG9VAem9kAAAAAAZt91g+rLnZkq5qekR23LOBPT0wt4Wcc/LBmNj7lPHJuh60r7T43eL4vd4XQa&#13;&#10;uxK0edgBWiAVFzrbrYAAAAAAAADljAvp54Y8LGOvlgzmxd0Xjc3bdb4T11t8hvC8X23/AFdjPUXF&#13;&#10;ouTqh7cfLUL/AG58Yv8ARaO3WrHo71a87X6anrl/2Mo/a9b8lUPPHeZ6N90PJb+MYPrex2mrlIB3&#13;&#10;/jd/rO926nbryn8TZB9Scr9moDxP0AAAAAABmO7t9Gq+9wu809b2vTDJ7RN352kXxnsAdq1pH0mx&#13;&#10;fhXsb02ntw0vwm/k7cIv6tXvZrjZJE23VyAKY2pjvj9Qfhtyt8vX0tM3YeL3d11XHYh19d+Pjo3w&#13;&#10;9cT62XCB9ja7m30252qmsp7vF9XWw5sAAAAAAc26au+N0/8AhrxV8vGI+N3j+L3bvqfHeoutlbl/&#13;&#10;G9uz66wXtNC5jJ6GPupvytYqpsd5seer7VTsGXO/Xuh2uzUT+hh7qX8rRF/vN/z1HapLffrPQ7vZ&#13;&#10;pUztSvfG6gPDXlX5ePpatu48XuwnU+B9RadfPfR43t5nXWN9prcJH2TWoAAAAAA4Xe5udNt9qlmO&#13;&#10;7wnV1z73N+mfvj9PnhtxT8vWI+O3n+L3eL1XPYls3cd46Nz3XEethc5Ks3YKAKY2pjvj9Qfhtyt8&#13;&#10;vX0tM3YeL3d11XHYh19d+Pjo3w9cT62XCB9ja7m30252qmsp7vF9XWw5sAAAAAADx4j4tmHUOK9V&#13;&#10;ce5lv4yyP61Zf662vLIfrND3un+TpFP9zu8R1le7dTsfZf8AEst6lwvqrTyJ/Qw91L+Vonjv95v+&#13;&#10;eo7VL3LffrPQ7vZpUztSvfG6gPDXlX5ePpatu48XuwnU+B9RadfPfR43t5nXWN9prcJH2TWoAAAA&#13;&#10;AAABeoKf3ZYAKmm0c787M/vthdl9kljfB78VGz3n8f7biFHXC/8AlB7ceay/2WwwiNy093V5yfSj&#13;&#10;ZV3yvo9PZAAAAAAADx4j4tmHUOK9Vce5lv4yyP61Zf662vLIfrND3un+TpFP9zu8R1le7dTsfZf8&#13;&#10;Sy3qXC+qtPKm9B++8kDyV/ldHq+97PlnpcemVUDaQ9+lmn32wey6yCxrg++LDZ/rLH+24hSDwvvl&#13;&#10;D7b9SYH2S0weNzI1AAAAAAAAF6gp/dlgAqabRzvzsz++2F2X2SWN8HvxUbPefx/tuIUdcL/5Qe3H&#13;&#10;msv9lsMIjctPd1ecn0o2Vd8r6PT2QAAAAAAA82E7/gug4jsPBifieK6zwnrqVyTSp3s2nnwH4u+R&#13;&#10;jUVNba+GO1/XOY+133Yb3TeLHd/9X8r9ktshD55sQAAAAAAAAAAAAAAAAAAAAAAAAAAAAAAAAAAA&#13;&#10;AAAAAAAAAAAAAAAAAAAAAAAAAAAAAAAAAAAAAAAAAAAAAAAAAAAAAAAAAAAAAAAAAAAAAAAAAAAA&#13;&#10;AAAAAAAAAAAAAAAAAAAAAAA1IHCtuL9G31Jcb0PmG097+ro/7x1jeSJyp015ebSZ/ZEzH8uh/RPo&#13;&#10;5Pn8qL/Z4ZfmxRqLtaioe0rPa18ctat2VFKCVXCukUUKqlnTUqkiVSqTVK1xp2mjCsk4k26bi1p5&#13;&#10;U81WJpXhBbHYfa/ddnMU037ucYGirGYGzauVWqI/B5412uqIrot3P+Te+/Au6xrMTTHHimWs962Q&#13;&#10;2882MzCf3T8Ow9ubuHooqqpp1tzrVNcUzTTP7lx50qidZ5o10WoocWMYx3b/AKXohHf60N3s9f3/&#13;&#10;AL8CnCMuxldFNNvC4quui7NFz3qxcuU0zFUxyzRTVEcv06/Mr9tYXFzbt0RYu3LlFyqi5xLVddPJ&#13;&#10;VMcnFpmNdP5f1Maby1h6a8fXCvtS7cr2+1vzXPLTXoZUry5c2qz05akKU6prbFqONWSWeEKtKRRN&#13;&#10;PRqQno1oU6sk8ku6dnuDxvG2jyyzm+CyjE04PFRx8PVf4mHruUdzNXvd6ui5ERVExE1URxoiJp1p&#13;&#10;mKp2Ll26ravN8NRjsNhcRbsXtJt++URRM0/4UU3IirTycsR88axOr5b5/bSPvhuzOxb4x3bu4919&#13;&#10;cY9Ed0WHo+GO77kD9z+9b3ofC/8ArZVyUzMfu+H0mYjuY/deefI9/wDuL7YRNetm5pTE1RPwPhaR&#13;&#10;3Mfn/NEsm7Zu617za6Lzab+03C2qKSetKraVydZJTlVUKaqhKolo1JqiSvPQqyVIplMlFRTlmhCp&#13;&#10;Slm3whofPNm862ex2IwGb5djcBesXrln/lmFv4em7VbrmiqqzXdoppu060zpXbmqmryTMcrXOPyv&#13;&#10;H5Xir2Dx+DxWFrs1VURViLFyzFyaZ0n3uq5TTF3l/wACZifJL6E/CmJjkmJifpjT0vz9J8sTE/NM&#13;&#10;aT+wMAD7gAAAAAAAAAAAAAAAAAAAAAAAAAAAAAAAAAAAAAAAAAAAAAAAAAAAAAAAAAAAAAAAAAAA&#13;&#10;AAAAAAAAAAAAAAAAAAAAAAAAAAAAA5c+sxGkR/IHKI1jk118vNp6XD5+f+vzacoYnT6dfLzafq/r&#13;&#10;yuUTPkn5/KGNdedxmNdOfk+b7w8sVRVyTPEjTyf1/k/o5M1c8a1TRHz0a/n5dNfm0DjVyR8+vNVr&#13;&#10;rPJozyRHJPG1/Knup8v3u+EYb+qHTDphHd0e1v8A+r+k89i5XbuRNN+7hZjlpuWKqqKteeNaqJif&#13;&#10;1/8ADTjMzM01Tfu4TizExXYqrpqmdddJm3OvzafrYv3Do0023TfzVkt1xoyQuVonQz0KCGnM326o&#13;&#10;qIFNdXRqOdrouRYHSerVUVOeTr0CiZZT5OkpjUpySQl3plPCK3r5Ts/OQYXOpu4DiV0e/wCK95v4&#13;&#10;3iV0xR8HE3orxVM0xEcWabkTRyzTMTLYuD3s7fYDL4yvC4qm7gYpmiL12uivEcWY4vfLmt2nkjk0&#13;&#10;mOLyaTyskG1sbWZCla2hvQtTYhpS0ETc2pKCFAkoSxjGWilSJadJOnpSxjHdTo05JIb47oQ3mlc1&#13;&#10;zbMc4xl3H5niLuLxl+qa7uIv3Krt65VMzMzXcrmqap5dPhavhMZjMTj79WKxl2u9frnj1Xa6pqrm&#13;&#10;qeeZqmZqmfJz8rzT8+dJ5Z+DrzcvPr8/3vWqmeL83zacsz+ePn8nL5OX53X4fg/r3/8AX655IrmO&#13;&#10;SaKKY4sxxoiONHl1iY8vzfN5D4cx8K1RETHF49OkVxTPliY0njfNpPl8j419xzjy6XGDxcthWW/u&#13;&#10;0lKjRpuT5azG7uMlGhGM1GjIuXoVCmWnRmmmmpU4VYSU5ppuJCXfE+zyjeFtfs7l2IyrJtos0s4G&#13;&#10;/TM1W6MbiaKbVVUTFU2qYuRFuZjTWaNJnSNeSIfv5ZtRnuT4OvL8vzPGThL2sXJqxF6JtcaOX3um&#13;&#10;qrXXyfBjyfM+z+lhCEISyywlklkllkhuhCEIboboQ6IQhDohD1oQ3dG4+Pv3q7ty7XVfu4qu58K5&#13;&#10;ev1VV3NZ1mfhXNapnn1nX+V+BFUzVXV79dxVV2qZqvX6q6q9ZnWeLNyddOXX8+vNzO09WrTXk5oj&#13;&#10;T8/0gYAAAAAAAAR9PMTGscvNP3BmdNfg6x/SPnrstlrvK2X21HlMnVtj+1rGtXRVpE66jxFVKanJ&#13;&#10;W5qqkqJ6tRNVjTUp4VJIwkUUaVSXdNJLGH0Wy2c43Ic9yrMcHi7+DuWMfhLs3rF6uzXNum/bm5RN&#13;&#10;y3VTVFFyjWivliJpqqirWJmH6uTZjfyvMcHi8Nerw1drE2LlV23VNuqaaLtFVUVV0zExTNMTFXLp&#13;&#10;ppryKbeYLAq4uydfFizyucye2LleGhEpcks6NWtb0S9QnQOFSjGSSWEq9LTpKZJ6UI0aktWFSjNN&#13;&#10;TjLNG8vZvN7O0Wz+BzrD3LVy3i8Lhr8V2a6btqibtumqu3FyiaqeNTMzTMa60zExOk66WTbP5nbz&#13;&#10;jLMHmVE27tnEWbdy7Variu3VNymJ049MzTOkz8/k5Y1ZM6N8ot1rPrvbVwvFJAyuqekob06mhUqc&#13;&#10;u+xUp0tCjTrU6NWpJx01VRGMlSeShGeHGj9PCU1bvn2RrzzJLeNy+xx8fhZ98uXKYnjTZppq43LE&#13;&#10;a8+mmuq1b3M/hC4XdbvPxWzW1+aTh9k9orcYfBYW9VHvFOY3b1mnDzFM8nLTxqfLHwomdJjVKBP6&#13;&#10;/wBLu3x40v3JI790Oj2/g3biG1VNUTxeLMTbmbVfJPfKef8AXyTq7J+Hriumq5Nym5GKn8NwvFmJ&#13;&#10;inBXdKrfF0mY4mldEaxya6cvM/M4PPrGmusafPryftAyAAAAAAAAAAAAAAAAAAAAAAAAAAAAAAAA&#13;&#10;AAAAAAAAAAAAAAAAAAAAAAAAAAAAAAAAAAAAAAAAAAAZ5NOfl+bT6fn/AJWNZ8kRMTzz+VH6/m+i&#13;&#10;AwzrMckRrH+FPO+QvuzG+/7VdrWcJKUabknmkoKKielXnRKYQjyKuhCtJNyVanvmkhVk4tSWnUqS&#13;&#10;yx+mjCP02yW0F7ZjO8NmtrjTTRrav00663LNdVNVdHJz6zRTOnzxDR3CG3PZZvy3Y5zsHj4tU3sT&#13;&#10;VRj8sv3qaeJhMyw1nEWsPipqrji0TRTibtHGnTT3yfnQuZLxTdWNH5WzvTdWmop60tJM60KFeZuX&#13;&#10;06kJpk9SgpmpyyRmr05J6kKM0Za0sIRjPSljLGEJ3bMbUZXtRgLWMy/EW5muiKruF49E4i1PJMxV&#13;&#10;a43vlOk8kzNOnLzy6oe+/cRt5uJ2uzLZrbHKsdas2cVXbwWd/gmJjJsbRx6veqsNmVVunCXZuURx&#13;&#10;qaabvHmmOWmOXT2WD845R06ZCZcoYmuZbal2s3LQTq6UsldEsTVoQhWQvDWolqN7y21J5aVWogc0&#13;&#10;6pJOooJ68aUatClPL5Ns9i9ld4+zeK2U2xyvDZhkWLomi7TXTEXoqidaa7d2iIvYe9Ty0037dVFy&#13;&#10;mmqqimvi11UzrXZ3aLOdk8xsZtk+Iu4fGW9Zpp5Yt3KZ0mdKZ+Bcp10nl40TrGi17s/tshY+oGtZ&#13;&#10;uHc70PMTmJc310kb0qwbkNh3i8I6iagjoJ40K0tRmfHmhMocKydS3trDQq0KqRGqhPOlpVaiOExw&#13;&#10;FM52Ow+b7wN21NON2Lw1u1XRs/YqxeMzTA2rNM0YzE101UXKrmHove90UzN2vE3KbkXJtzTTcqpm&#13;&#10;1ur3/YLaGMLke0kRh8+uV3Jqx133uzh73Hrj3qimqaqYiummdNNKYieSNOSJnM3+t1wjv9r2N8P+&#13;&#10;zqK15pqpmuLnHtV0TxaqYiYiKo5Ji5EclM88TFXl8nIk5E800xFyK4iYqq0mYp0iYqo15+fnp1/Z&#13;&#10;q7t0OiEYx9bpju3bo+xCP3v5TFVdymaZp1tTFPJNudJqmNOfiafN/T9PHixOuv7rrz8eJni6c/LP&#13;&#10;7I0cNZ+wLjTUnjG4MU5Tt5G924+pZpaVeejT7pMrjJ0pHpkXw4qtscks/wBLKqRV09eslqKUNapM&#13;&#10;kVqaVTaO63ettbuj2lwm1eyOb4inF2p1zDL71yqcFi8PNVM3bF6xVM2LsV6RNOtFVdFXFro0qpiY&#13;&#10;+a2r2UyjbLLJynOsBhvwaaf+TYmiiiMRTXETFNXGoiLkTyzM6zy8vNywpb7RzZxv2ia9mSnaLrcO&#13;&#10;SMa3GwVHuhclS31sFduToq6RvXpbrUNyGLG3QUuKiMWmMq2eNZLyca0adebky93g8cI7Zzfns5GK&#13;&#10;qrwGS7Q2b9GHxWVXsdYpv3b1Vu5dn8Cs3r04rE26abdXHqiidJ+jlV470N1WZ7C5pXGHs4jG5ZXN&#13;&#10;Vdq9bsXblFqn/wC6V0UTbp5/8KOfl5UZ7atUNqimtSKKyRWlmpVkylNUmoKKFejWp1KNajWkmkq0&#13;&#10;atKeSFSSenNLPJNLvhNAk1au3rFy3ibFy7hb+Hqprw121Ndua71MxMTNdPF+DpE1a66axHNOjT/E&#13;&#10;s3beIwuKw9nGYXFWasPjLOIt0XKacPcmIq4tNymeWZ0pqpp5aqKqqZ+DM6zqaatruktDHqC186Wz&#13;&#10;c953Ewy0G5suW3u4ktdzaUtPkU0z7BxcW6M7mnoyUaM6unLXqr+LOrW16iupUnjNHdtwrLWz2S4f&#13;&#10;LdssFi80xmEim3axViii5cm3TE008eqaqNauLERM6zNXPVOvPWbvr9zxnbnarGZ/uwzfK9nMDmNd&#13;&#10;3EYvLMfcu2sPTirlfHrrwtFq1d4lq5VNVfvelNFqauJapi3EME9fWrtq1Z5Dt16ty2Vtt21aLHO0&#13;&#10;NcrtOmnelsy2rIuW1V0iJSsRUoUlk1akkgmrzcomhTnrQlqxmlhpLfVvOw28zP6Mxy/AV4HLrVEU&#13;&#10;W4uUU0Xpnixrx9NfytdNJ5p+dKLg07h8fuE2KubOZvm9vNs5xOKrxOKu4a5VcwdExNdNFGHm5FFX&#13;&#10;F96qp42tFMxXE6RMaa4bWe90GN8ZHBRRqVaTe6oVtSWnGSWrNTTqqdeeSnx5pIQmmkljCXjRll3x&#13;&#10;6Ywh0mhczwd7GZbmODiOJXjsPcsWqqqZiImaJoidfIl3sTn+G2Z212M2oxNuu9g9ms4wmY4u1b04&#13;&#10;963YxUYiu3RTFUcaZj4MRrCaPHWbLHylQo9wl1NM6SU6nLsayaSm5UZac80kJo8WMydRGeSWFWEE&#13;&#10;1evGWnNvnhLGWeEsFtrt3ee7I1XasZRViLGIv1V038PTcuW6aa54/wAKYpjiac2s6RxvLOrtXcHT&#13;&#10;hl7q+ERay+zs7iLOR5llmW2sPfyvOMThcFjblVmiixV7zbuX9L/Gq+FRTbqrucTSZp5KtOUoxjuj&#13;&#10;vh0Rjv37o+30HwU6RNPPOkaaRz/R80xKXMU1RauzETNNdyK4nniaZqidaZ5pjTl5J0mOV2nDSfmn&#13;&#10;9kufGp/wo/bAY005yJieaYn806gZAAAAAAAAAAAAAAAAAAAAAAAAAAAADOsxGnkkBHLPzMTEzyxF&#13;&#10;PJz68/6g5fB5p1iI11+mebm5SeNERNMU1eXSrniZ5eTXyxzfMHHy8nz8jOvJzR8//D8wI+fWdfo/&#13;&#10;lYiqqImOLTrHNPJ8+nIDmnk/Vr97HLMaTRTTr+VTpEx+bT9jyaVSaWSMIUqc/T6Kbi8bfv3x9F09&#13;&#10;RziZ5f8AlV+zOvJboruRTyc+sUzEej6HguW6Jrpn+weVZhpp/wArxeHwtzEUf412ibnM+Wu+ybSv&#13;&#10;5BVarsZkK1LVochCtGjTgso04VpK/wCpVtOWCtHGapJDjTJq1OaaWM0sd8s02/6DINqs82Yve/5P&#13;&#10;jb1ddVXGrtXrk1W9dIpjSm5rRzT5Y5Pm0aa3u7gt1e/DLoy7eVszl+Hw9mzVh8Ni8uwtNGK4ldcX&#13;&#10;Jq9+wVNN+iYriPy41/NMsJrq0OJ1r5RU2jcdFExVa8861I6zVplaelzjfLSb6klNRGtxE++SWZXV&#13;&#10;knmn3Rm6Ixmjv7Jt/mGt5dNGd4S5/ZOKYiarFETRVVEd1MxMRGvPMRyRHMqQ3k+5IZ5itsreI3YZ&#13;&#10;/go2Iu3/AHz3rM79drF2rVVcVTbopqorrq4lMzTTVcq41WkTVrzuSbc0a4uaVNSZ7UOj9Smowlkp&#13;&#10;11FVBCjUhNLNy0Jm6vJNPHiwjJyc8eJCE0ZoQ3whGHy+b79M9vxxcms27UzOvGuxTPJ82lyNI/Py&#13;&#10;fm05967vfcqN02U1xe3lZhi8bT71FP4Ng678Ue+xpPGmvCVU16TETGnLHLzaslm61bcZWOvbjS0o&#13;&#10;UbPXRQb61JKnpJ569Dm0Ek0yielLJWr156H0tRTVmmr1IzRnmnjPGMY6oxm0+d47M7ecYnMMR+H2&#13;&#10;r3vtNEXK/e4qmvjcWKYmaIp1nue58miwTZrcTuu2S2Ixe7rIdkcpr2SzHATgcRibmDsRjpomx7xT&#13;&#10;cqu3KIxdVyKYiffJqm5ry66o9cv6QXiR6rO2NUiauzrqtOSRjgsqzLUUYJ5ecKJ6y+enTjSqqZak&#13;&#10;0skqieaXlJYcSEsI8WTGxW+XLsXgreFzyv3nHWqNKrtcRTbrmmdIimadNJ4vPM6eXn8tH/Ce9zU2&#13;&#10;02d2nxmf7rMNOZbK5hiZrtYHD3Ll3GYSmunjV++W7vwppm5rEcWap0qjWKdJYz3pgXJlkN8jk9Wy&#13;&#10;ukR1J404VUsKThGWaSSNWeNSmhqqZ6UklOWaaNWpLJThCEYRn37oG0so202fzq97xhcfhffOWIom&#13;&#10;9RFVUxTM6UxXVE1c0cka+WfKgVvA4NG9ndvgK8zz/ZTPqMBRFE14ijLMXds2oqqinjXa7Vqui1Ea&#13;&#10;91cqpjya8riNvWr2pcjcW1Usb3JuV0FqBcjrVUi1CtSVZayVWlUUZpK6dSmr05KtGtRnkqUalOWp&#13;&#10;JGWeWET6q7Yw2JszZvxTct34qs4i1XRTXZuWK4mmumqmrWiumuiZpqpmJiqNYmJieXQ9m5dw2Ipu&#13;&#10;WpuUXrNcVUTGtNy3XTMaTOnLTNNWnP5fJyaJ5NPu3dzpjXHVx21li3W/MNzNyJiS44eldJGxSJqK&#13;&#10;CDc3rm+7K7TBGscZJm2gsW0Xnk3B4WPFWSVfV5vPVqwg7vK4Ae7DbDa/D7Q7LYi/s/lt+vEX9pcH&#13;&#10;YuVVRi7l6m7di7grOIr96w9f4VVRRXZsRasxh6JuUfus8WZI7LcI7aPJ8ku5ZnNP4birFFFOW39K&#13;&#10;NaKaYpiIu1U6TVya8s6zrMRPNMpBtIu3Tx9mC7mqwM+2QmxK8XM/RbGG7GddVcbGSU6qKn3PoXCp&#13;&#10;XqJ3pGucXf8AwfRr0W6dqTSKE6hesS0JVFWjGTff7npmuQ5Nidq92uZzmeV5XgLlzGZJieXNsTiL&#13;&#10;Ndd6/XgrNqm5RXatYOKbn7pdpuXK6Krdqm5XNNNW1tgOEfgM1xNrKdpMP+D4vF4iItYyuaaMPRRM&#13;&#10;RTFNyuqqmKZ42vz0xrrrHKl0yRqv054gcLaash5gsu3XK7nlvYGJDM6QclFdzdKSeu3yLaTPTXzN&#13;&#10;KRUnWJlFFzeOYNkU9anXirhRjxyDuyW4Hertnhs3xOTbH51XZyTDX8Zjq8TgbuCmMPYir3yqzGNp&#13;&#10;sVYmuJoqiLOG99vVTE000VVcje2Z7ebKZTcw1vE5zl/GxU0Rb97xtivlr04us0XJimOWPhVaU/Ty&#13;&#10;Ocmd5aLgbErwwO7a9tC2E9RG6NC5M5NymSnVnoTzpVyKrWTKJJK1OpSnjSqzwlqyT05owmlmhDWe&#13;&#10;Y5Tm+RYuvL81yjGYDFW6tPeswwl7B3a/JExaxNu3XVxo7mYieNrrEcz6fC43BZjYpxOEx1F+xVGv&#13;&#10;vmFv0XqaeSI+FVaqrimY+eZ5tZnkex3R6+nd7J+LOsVzExpVFXLTpzTrzTH8mj3Y5Y1ieNH+Fz6/&#13;&#10;Tr/K6x6d3TGMIx6o9cP7+seeq5VxIj3q1TEcnGp4szMfTEcsTpz+Xl52IpiJmffbmvkpjj8Sfo05&#13;&#10;o/ryukfX3b92/dujHp+GB4Y1nSeLTprHzcs/NPL5fK5a6cus1VT5J10pjm1iebWOeNOV3etHdNHf&#13;&#10;v9mMPW6/b9bpj/QeXWr3yKotUa6clOtMxzc8xrpzfQ48SI+DN27p/h61TVH0a8+n9M6OkOLHrjGH&#13;&#10;sHDjfCq/c6OWebk0j6I/OzOsRpTXVp88xOs/TP0/y+R09iG/oj63se363X/J0nOqauLEe9W45eSq&#13;&#10;OLrPN80/1kmmJ5ffa9fpirSP0f5Z0jy/nPh3f9n9Jiivlni26J5OadOT55jWf/ZmaYqiI99rpjkn&#13;&#10;WJqifLrr5fp0/UQ3bo74/B/TH1uj++4xRVVxa4i3RVFWutVXF1p5tNImYn82jjMcnFi5XEcvLGv5&#13;&#10;/Jy8/J/Tq6xj0x3Rj7e8UV6TMxbon9KInT9v9Z+kimPLXVE/PGvL/X+Xl8jpviZqqmYmfe6I/NEe&#13;&#10;jn/X/K5cWI5Yu1zPNxfhafR9H9EfyN/R6/3/AOj+T75imqdOS3RPJMazFM8/5/LGrNUUzEfulcTH&#13;&#10;ljja/m5Pn8vO6wj9yEY9PX9/7/8A1bjxRyTHLp9MTzfscIjTk9P3unrw/pj0ez65ypnljWqaef4V&#13;&#10;Ouv8nL97PJE8kazyxFOmtP8ARy/1+lvj/Lv+EzNWlVX/ADmsaRVVE6/n5eXkI5eemLUxrpRTHwZ/&#13;&#10;Ppyfrk3/AHY9e/8A6/bM1Va0UxxKIiJ7qIjWfz6cvkNIiZn3yuZmIjifC4n6vyeTTn8p68I79/s+&#13;&#10;zv8Ab+4ZqqmaqZ97op08kRGlX545pn+XX6WYimmNOPXOs8vPpEeXT6foj9hvju379/T1R6fh/vAz&#13;&#10;MzNuKZopimOXjxEa808/Lrzc/wC1iYiZ149fNyU6Txfn/Nr8/wCd0PAAPp/r+z+sfyAAAAAGdJnm&#13;&#10;iZZjnjy8vNHlYTavdeWn3SHbzqnyJevJZAUsChxtuxLfSyut3uc0ayZJTqpE6ilFhQ108VkjhQpX&#13;&#10;K4NidcnT1OR5eG6WMpuD9wadu98eZ5VnWT4CnD7MYDMcPRmWbY+LljA1cWark2qKqaart+LsWqrd&#13;&#10;dWGt3abVVWldVMy1ZvE3m5BsRg8wweYXKa8wv2LkYfD2qqasRbqqjSJm3xomjTXX4UU6xzaqGWYb&#13;&#10;1nyVlXId/TLXRy82V53Jc0HB6RNja7LIPTsqcOcuTcyTTs6FdX5xCoqRtU0zenrTT0kkY0JJInYM&#13;&#10;yHKbez+S5Xktmzaw9jLsBhMFbw9iuu5Zt0YWzRZpt27lety5RRFERTXX8OYiJq5VZ+eZnczjNMbm&#13;&#10;Fyu5c9/v3LnGuclURVXM/CjmidZ5uaPJ87nnSNixyum+Ut3VkiWqwWvPPWVTrJaVSlWW1KU9JOlk&#13;&#10;o1ITxnrQhUmUSzTU4U5OQjHlIVOJLHXe9ja3D5FkNeFma/wjH1xhbcUz8Kmmq3XcmZ05Yp+BpM/P&#13;&#10;MRpyp5+598HrOt7W9bC5/Zt2P7EbI4b+zmJuYun9xuXLGLw2Gt2LXGpqoqxGuI98ppmY+DbrmOWO&#13;&#10;WWiefjbujduhuIRzVHGuzyz75XVV82mszP3/ADO0ZRRxbeCo5pwuGtWJiJ/e7dNGkacnPT9MfM7D&#13;&#10;j+36fu/kco1iK6Z5quaf5f66/qkExppy8/Lp82rnEz5YpnSI54jyRpya8shhwn88x+b/AIausOuH&#13;&#10;Tu6ev/sM6a8unJrEfPGv0/n/AGcujE8XT4VdVEf4VOvGj9nLr5fzw7oR3cb6eaEN0d27f9NH1t+7&#13;&#10;+k5fCjX4FM8vLM6fB5OeOXyRzaTyejhXRRXFMzir9qOTSKOPH4R80XojnirXl40acxxuiO+aMvR1&#13;&#10;Q6IR6I798Ify+2NZ5Z5Ko8tVXLPk5tfp/kJoo+D8OrDaazFmzE0UXNNeWuLelMzPPOvlnWXYYiIn&#13;&#10;y6T83/H+vzvJGsc8RPk/NHknl8uv9ZDEaeXXT6Dm+fln8/8A7QDk18un8v8AXVnWY5oieXy82n9f&#13;&#10;1v0l3whynFhGEvR0+z0bvh6TlFMzpRE6ceNYn5oiZ+byzEPHVfixTcxk24qt4Wum3XE6ctVcRppr&#13;&#10;M/4ca/mR7a5rWWT1LPuXlqcE09CszypoRmjX5WnUUr5q+7dxI0Y068JPR8pxpYxjJCXdElVuCzex&#13;&#10;i8Njspt264vYTWuu5MclVPFiNNY+mOaeXn+dQP7rhu3zTIM52V2+xOMsXMsz+mnC4fC8f91s3abl&#13;&#10;dyfgzERxeJVTMVUzMazMTo4I0d6wM/6C88W3qV0z3S3Wdl2z2y5mhjf3W2bfu9ElQ3cwrbbfKNRj&#13;&#10;uduc2dROqaHFVQp1FCOeomnqS16E1OrJJPCRMfCpmrSY0rimfz6/Pp5J/wDdTNXTxblFE10612ff&#13;&#10;efXSIpmrTn5NYjywtWaCuGT6nsavNRj2gePkmoqynByeHOtfOLbbsywsmMCWLDRTsVts9rN0tm2G&#13;&#10;5tvmhTzODo7PCqDvKjcFVFNNW5qkow5Tyaa8mvNr5fzOEcvNy6c+nLo2IuEc3Y31B46trJeMbqt2&#13;&#10;6GK4GVida8jBcbDcdW3lj2yN775nn6tb7i5I0L+3JXJPI4N86jlaNSMI7o055J5mvk8pr5fI5bAj&#13;&#10;X2wOUsgYd2aWsm98Y2pkK57wSYGyOgb1mMX5ntm6rDpudpu6RRlCi9O1w2zUQt+PKU8bncqrE4Vb&#13;&#10;oglQTxt1ucXSCdLOGlWvK9ryyNc7xe2Qrtue+7zuFTKtf7uvJ+dboud8WS0aSaVW8P72rXOrmplT&#13;&#10;0KFCWutV16sKNGlShPxKcksA+YAAAH9+oAB1lmmkmlmlmjLNLGE0s0sYwmlmhHfCaWMN0YRhGG+E&#13;&#10;YdMI9MALTHB2dr/rdxntE8G6frvzHf8AnXFGqrIFh4bu22sz37dd+xtSmrcFCJlumx3C53B6X22v&#13;&#10;Y6biu5VsZq7c2P0syOk9yKqbaglohtXwAAAAAAAAAAAAAAAAAAAAAAAAAAAAAAAAAAAAAAAAAAAA&#13;&#10;AAAAAAAAAAAAAAAAAAAAAAAAAAAAAAAAAAAABwTqV064p1bYHyrpuzhb0t0YszFZ7jZd3tPKU06y&#13;&#10;VEtjJXRu7MsmoqZW25LcdU7bcNqvEqaZUx3A2Nruk/VSWTcGn72tOx01P7J/NLpa2SGF0vLA1xPK&#13;&#10;2TC2oxkaFULIv5jjUrV25qfq1GKhPZ2TW5BDdcVjuSnnUFKRS624qfrbilflYRFbow64RgB0A92w&#13;&#10;W+/XY9s9sWsyO1x3JcDijZ2G32FtVPD4+PLlVpJG1qZ2ZtoqnBzdHJTXoJkbelTKFKtTVgmSS8aI&#13;&#10;GzM4MvsE7p0JtinW9rBtqmz6q8gWwoYMV4tcJUylwwDjx+pUe7LpcsYRrp0eW72RQpNyxvSx51Yd&#13;&#10;nVnC3FquLxdl0sDCFwkAAAAAAAAAAAAAAAAAAAAAAAAAAAAAAAAAAAAAAAAAAAAAAAAACmvw2L1O&#13;&#10;rTD46lv9hmbgIAeBl+qyZB8SvL/alggCTLbLeqTak/fsT9hmMiIm9jw8zf8AQwns1p2Kvc/vki7t&#13;&#10;ess++28wRhmu477e/Qp9Epo181rztXpgMOAAAAAAA8tj43Y6zs9ul+fm34mz/wCpOaezVto0g+xk&#13;&#10;/wC16P5KmT8nvMdG+6XUUufGMZ1vf7TzJ/Qx+DywFPNc8/HptuFfcVdBq9EqDW2c9Ur1Le/4m7C8&#13;&#10;YkQt63h9mvV+F9nodjT3P75JG7z62Z79sY9F8a7TKAAAAAAAANjXoN7ybSL4s2DezFjJz7N+D2y/&#13;&#10;VmF9msOqbvy8dm+767bR/beZsvIdXwx8sT9qrmt+fn03Gtp5/wCJR6IUFNst6pNqT9+xP2GYyIh7&#13;&#10;2PDzN/0MJ7Nadi33P75Iu7XrLPvtvMEYZruO+3v0KfRKaNfNa87V6YDDgAAAAAAMfk3/AD9vtQ9n&#13;&#10;B/Hcr6oxXqK2xz0I95JpB8WTA3Zkwk59m/BzZ7q/BeotOqBvn8cW9764bTfbeZsuo9fw/wBMh+jT&#13;&#10;zXek0+m015PcR+h/Sgp2mHp9Wx4Jre+VN7FS/Du8bmy/VFr+cmrwZPAnP+tJ9lwqPAhQkYAAAAAA&#13;&#10;AAWfNPPpDYX8FOOvkk3F+25nxU7teocJ7PcVf7aeGu2vXGP9tvuZ/Xm9uPkmNkTzWulXO3efPx5P&#13;&#10;Nx/q1LnhEPft488WKw+03L5G3fl4R5B0WfX3l5nuW/iN3nfWrD/ZuVIGjTlXPT5374WXT37GdV2u&#13;&#10;zIYcQAAAAABj8m/5+32oezg/juV9UYr1FbY56Ee8k0g+LJgbsyYSc+zfg5s91fgvUWnVA3z+OLe9&#13;&#10;9cNpvtvM2WM3X+6l+NTP26uarzseilrmjv1rodX3KXXCGu/Zx74slh9pmXiMu/LwkyjoUeuvLy/c&#13;&#10;sPEbt79bbn2VlSCA0wsxAAAAAAAAL62xR9TW05+/Zh7d8mExt1/gHs90W566+623Dp+V1vk65s/Z&#13;&#10;eXpWIdUnwfFifbR3NH6UemUTv339GPuQU7TH0+rW8EtvfKu+Cpnh2+N3Y3qef9YmtwafAPaTrS37&#13;&#10;LhUd5B+zz09YXO0kbX32rolv0SHJgAAAAAAcbneP/oXX6CnvlrpX9CxLoR71fGHu727QrrLruCV4&#13;&#10;g9gvPXvaLiuzfT4ztrf07XseGZbzdf7qX41Mk7VzVedj0UtXUd+tdDq+5S64Q137OPfFksPtMy8R&#13;&#10;l35eEmUdCj115eX7lh4jdvfrbc+ysqQQGmFmIAAAAAAABfW2KPqa2nP37MPbvkwmNuv8A9nui3PX&#13;&#10;X3W24dPyut8nXNn7Ly9KxDqk+D4sT7aO5o/Sj0yid++/ox9yqrwkz7K0be86gvjYSND7+fiuy3ns&#13;&#10;T2cMtr9yf/Ge/wA6FkHrs4VeyPl7u/8AHhchVzfxC36AwwAAAAAAMzz2+jXPQzR3y31zY7UL52xS&#13;&#10;9TZ07/tjL/bnkkmLuw8Ash/hfarzrZcOn5W293zmA+xcsSvzdU3tS+WJ9tXzXPM3OzUihV3NPnf5&#13;&#10;0Ih9qb9cwZ7jJfxrBK2vdA+53R9a4js2krOC38Y266uw3axSJIrgS3AAAAAAAAJxtmV6Rd4eFh9+&#13;&#10;R1lFsnAU8T+dddXPZ4Qa4SfjGwfVVj1uMSP+tN7UfLMTeuc1fR47MtAR3Meer9MIhNqV9dwf7nJf&#13;&#10;xrCK1uH/AN73T+dxfZw6VnBc75t35vBetxiJUrnuc9zpNXplLie+W+jx2YDAAAAAAAMx3eE6uufe&#13;&#10;4xz19Io7VKcjZkekXeHhae/kdZZbLwEPE1mPXGK9Wg7wk/GLhuq8H6zFJHZuqb2pfLEm9XzXPM3O&#13;&#10;zU0BV3NPnf50Ih9qb9cwZ7jJfxrBK2vdA+53R9a4js2krOC38Y266uw3axSJIrgS3AAAAAAAAJxt&#13;&#10;mV6Rd4eFh9+R1lFsnAU8T+dddXPZ4Qa4SfjGwfVVj1uMSP8ArTe1HyzE3rnNX0eOzLQEdzHnq/TC&#13;&#10;OLab+kXZ/haZPkdehCPh3+JrLuuML6tIDg2eMXE9V4z1mFQblTU93i+rracU89HSK+1UGHIAAAAA&#13;&#10;AZju8J1dc+9xjnr6RR2qU5GzI9Iu8PC09/I6yy2XgIeJrMeuMV6tB3hJ+MXDdV4P1mKSNQ6oe6h8&#13;&#10;emTfq5qvP0+mWgPLR0afQiV2wne6WF4bGHs/vwkXwZfGNiOqcV67BoQcPTxMZN15h/UX1ccnwqJA&#13;&#10;AAAAAAALHGx773S/fDY/dn9hkB+E14xsP1ThfXYxbtwC/ExnPXmI9RYS1R6o+6j8eoR0p5qfP1em&#13;&#10;E3/LX0aPQgD4RV3meKvGetTsry0am32+CNnp2H7N9Yl7l58pXHfVLPPX5QpokXKue90aj0L4sP8A&#13;&#10;FsN1ze7YYecAAAAAAZs93/jyzTzfxC56FoTg2f2VrJ950+/GzaSD3DfFdqfPYbs4lTf7rB+M9wfQ&#13;&#10;s/8AXZOtRy+ij7cvxqRv6rm/g57MqkPJe6VR26EAHCJ+83xZ4zlpdlOWTUW+rwPwnT7XYxKxD3MX&#13;&#10;5SOd/U/MvacjU1yLS+4AAAAAAAAtFcGt+ytZXvOnv8pmwkJuI7jajpmG9F9Tp7q78f3AfV7OPaMr&#13;&#10;Wn4dfwR8kTflHe6fN09qFRn5U9Iq9EsQ9d3er5P93ZPaFahGPha+IPb3z1n2i22nuW8Z2yX6d32P&#13;&#10;Eq7RSjb7x/8AQuj0LE6u+Xelf0hyAAAAAABm3z2+k0+mCO+XOjz2ZS1bLX67nD3ONPjX6WMcADve&#13;&#10;9jzuE7OIRH4UnfNhPN431uDS+R9FL8PkLKqOavzs+mlFdiDrx71jJ3urI7Q7UI4cLn5Pe8PoNPra&#13;&#10;Gz9yPjU2Q6XV7PfV1yktYiAAAAAAAAS27LL65nP3GNPjX8WP+5+dzvc61w/ZuokcKT4xsL1die1h&#13;&#10;UvEvVL7U3lgWS0c1vzNvs0op09zV53+dKKDbW+ps6iP2xiDtzxsfE7z/AACz7+C9qspX8Bb5W26L&#13;&#10;zmP+xczUMSHUc9zo1v0OybX3y51zf7UhhgAAAAAAZp56vO/fLlHfsH1Xd7MJ5eDvd+3kPxYr87Tc&#13;&#10;QG49xvhHn/RY9fZVo+6keI3dj9asR9m5qujTdc3tQ8spJz8iPN1eipRd5KvO0+mhgjtMe8tzB77j&#13;&#10;vtRsw2xuI8a+yHTJ9lxSN3C8+TtvH6vt+02VUosoUegAAAAAAAEqWyE75i8fAjdHy2x0Rn4U/gHs&#13;&#10;51pT7Li05OAH43ts+pb3r8Osn+tN7uPlmIL/APO/xf8AnLaqO9x0qvtOAtVfezahvAflH5GOp9Ds&#13;&#10;V4Y7Idc5d7XYfC72fFjvA+r+aeyXFNstlxff8b0HD9h15MN8TwvWeL9dUHhecAAAAAAcqO+R0Wvs&#13;&#10;uNXcXOsLXbSq7IDvm7w8CF1fLTHZGPhReAuznW1Xs2LTn4Avjd226mp9ZYWTJev4Y+WkQYp57fmI&#13;&#10;9Erbo5r3SY9NLH3Vf3s2oLwKZR+RTkfSbA+HGw/XuXe22Gt98fio3mfVzMPYqlOAtddfQAAAAAAA&#13;&#10;AlS2QnfMXj4Ebo+W2OiM/Cn8A9nOtKfZcWnJwA/G9tn1Le9fh1k/1pvdx8sxBf8A53+L/wA5bVR3&#13;&#10;uOlV9piTru7yTV94smeezJ+PxdpPBzaHq/G+outmbmPHFuh+uGzP23ljXGEGPybHn7nal2v8Z8dz&#13;&#10;TqjC+ooDL1gAAAAABme+2f0KvRDnRzXfO0+mUnmxp9Um02e/ZY7DMmmxN0/h5lH6GL9muoXe6A/J&#13;&#10;F3ldZZD9t5ev2y9fwx8tIl1Tz2/MR6JddCOa90mPTSx91X97NqC8CmUfkU5H0mwPhxsP17l3tthr&#13;&#10;ffH4qN5n1czD2KpTgLXXX0AAAAAAAAM4dm936WFvfb+7Lr3NM8ILxYbQdZYD23DpK8EH5Q+xHUmO&#13;&#10;9kurX8voP3vkiVy0fk9Hp+5d95Y6XPphwHqr72bUN4D8o/Ix1PodivDHZDrnLva7D4Dez4sd4H1f&#13;&#10;zT2S4ptlsuL7/jeg4fsOvJhvieF6zxfrqg8LzgAAAAABV3dPnI9JT3yjo9XZZu7OPvzsMe+372X3&#13;&#10;saa4Qnio2h8/gPbcOknwQPlB7D+azD2W+tllci8UAorlwDrTgAAAAAAAGcOze79LC3vt/dl17mme&#13;&#10;EF4sNoOssB7bh0leCD8ofYjqTHeyXVr+X0H73yRK5aPyej0/cu+8sdLn0w8gPKAAAAAAAAAAAAAA&#13;&#10;AAAAAAAAAAAAAAAAAAAAAAAAAAAAAAAAAAAAAAAAAAAAAAAAAAAAAAAAAAAAAAAAAAAAAAAUCeE1&#13;&#10;8HvyLeOQb12kOhqwl18Vrt5xceqjBNoN1VZdklyUaO9xzdjhhR0ZlFyUbjoUYKcn2u2plT+mf4KL&#13;&#10;4QpX1I+XRFgCgVVoVaFSpSrU6lOpSqT06lOpLydSSpR6K1Kr0w5KPrbv+sD8gOsIRj1QAsR7CvYN&#13;&#10;5o2oeXLYyZk+2rkx7oVsx+TL8i5PWp1TJXyvBoUx53inD9etQoKXh2eq9Kq3XVd7dvY7DbIr1StW&#13;&#10;qubuCwuobam1rZtyyratyzLRZG23LUtFhZ7Yte3WZHSQM7DbzA3J2pmZmdEnhBOia2xrSJECJLRh&#13;&#10;KnTJaFFPLCEsN0A+jAAAAAAAAAAAAAAAAAAAAAAAAAAAAAAAAAAAAAAAAAAAAAAAABGrtlPUm9pB&#13;&#10;4leo3stuUDUC7Nn1RXQN46mljtzsUDY8cJM+ytG3vOoL42EjQe/n4rst57E9nDLafcn/AMZ7/OhZ&#13;&#10;B67OFXsj5e7v/HhchVzfxC36AwwAAAAAAM089no1foeDEfFsT1zZ7a5dwdXvM8q+M9dfZXiUlHuS&#13;&#10;8Eb3TsR2bCh33UP5SuB+qWR+vzdP3Hr+CHkgbcr73V5urtSrq/KjpFPohVg4Sl9laNfedQn5TCZo&#13;&#10;Pfv3Gy/TMT6LC3P3KL4/v/8Aq9k/tGaKupHtcWAAAAAAAAXKODsd5vlPxnLt7KcTEpdyvgfi+n3e&#13;&#10;xhlCPunXykck+p+W+054n/m9FD25vjVTbtPN/Bx2YV3+Sz0qvt1oBuEVd5nirxnrU7K8tGod9vgj&#13;&#10;Z6dh+zfWK+5efKVx31Szz1+UKaJFyrnvdGo9C+LD/FsN1ze7YYecAAAAAAZp57PRq/Q8GI+LYnrm&#13;&#10;z21y7g6veZ5V8Z66+yvEpKPcl4I3unYjs2FDvuofylcD9Usj9fm6fmX0Ufbl+NSNvVc38HPZlXV5&#13;&#10;L3SqO3QgA4RP3m+LPGctLspyyai31eB+E6fa7GJWIe5i/KRzv6n5l7TkamuRaX3AAAAAAAAFyjg7&#13;&#10;Heb5T8Zy7eynExKXcr4H4vp93sYZQj7p18pHJPqflvtOeJ/5vRQ9ub41U27TzfwcdmFd/ks9Kr7d&#13;&#10;aOjab+kXZ/haZPkdehBvh3+JrLuuML6tILg2eMXE9V4z1mFQblTU93i+rracU89HSK+1UGHIAAAA&#13;&#10;AAZt89vpNPpgjvlzo89mUtWy1+u5w9zjT41+ljHAA73vY87hOziER+FJ3zYTzeN9bg0usvoo+3L8&#13;&#10;akWY1c38HPZlFHyXulUduhABwifvN8WeM5aXZTlk1Fvq8D8J0+12MSsQ9zF+Ujnf1PzL2nI1Nci0&#13;&#10;vuAAAAAAAALRXBrfsrWV7zp7/KZsJCbiO42o6ZhvRfU6e6u/H9wH1ezj2jK1p+HX8EfJE35R3unz&#13;&#10;dPahUZ+VPSKvRKKTbW+ps6iP2xiDtzxsfC7z/ALPv4L2qyllwFvlbbovOY/7FzNQxIdRz3OjW/Q7&#13;&#10;JtffLnXN/tSGGAAAAAABmz3f+PLNPN/ELnoWhODZ/ZWsn3nT78bNpIPcN8V2p89huziVN/usH4z3&#13;&#10;B9Cz/wBdk61VHqn+H4sDfE9zX+lPphUp+9foz96KfbXeprajPfsPdu+Mz4neh4B7Q9Ft+usJY8Bb&#13;&#10;5XW5vrm99l5goUkOXZJAAAAAAAALRXBrfsrWV7zp7/KZsJCbiO42o6ZhvRfU6e6u/H9wH1ezj2jK&#13;&#10;1p+HX8EfJE35R3unzdPahUZ+VPSKvRLEPXd3q+T/AHdk9oVqEY+Fr4g9vfPWfaLbae5bxnbJfp3f&#13;&#10;Y8SrtFKNvvH/ANC6PQsTq75d6V/SHIAAAAAAHG9z1dYW+0zR32nolz0QkQ2Z3p9XT4Jbh+Vdjk4O&#13;&#10;Al43dsup4/1aOXCW8A9m+tLnsuKTrR9FL8PkLZaOavzs+mlCtiDrx71jJ3urI7Q7UI4cLn5Pe8Po&#13;&#10;NPraGz9yPjU2Q6XV7PfV1yktYiAAAAAAAASH7M/0+rn8E1w/KmySa/AR8bm1HVF3+ajnwm/AnIOt&#13;&#10;I9lxSdaHX8P9M5bRVzWuk1em6hVHcT+h/QxF13d5Jq+8WTPPZk/H520ng5tD1fjfUXWw9zHji3Q/&#13;&#10;XDZn7byxrjCDH5Njz9ztS7X+M+O5p1RhfUUBl6wAAAAAAzTz1ed++XKO/YPqu72YTy8He79vIfix&#13;&#10;X52m4gNx7jfCPP8Aosevsq0fdSPEbux+tWI+zc1XQo9Xww8sCTtPNc8/HptqMI5/4lPoliHry7yb&#13;&#10;V14s2cuzF8PxdpPB7ajqzFezX2ydxvjs3I/XbZz7byxrlCDDtZAAAAAAAAE7/B5e/ZyF4sl+dpmI&#13;&#10;Tc+43wkzfoU+usqzvdT/ABG7BfW239lZquiy9f7qb41Qk1TzU+dn0VKNK+/Xeh0/e4i1CekLmvwU&#13;&#10;ZF+SLka43s+LHb/qHM/VS+j2O8Mdj+t8t9rwysAdfbCfEcJ1nifW1rRb3xi/0W16IDzvGAAAAAAM&#13;&#10;T3dnzE/znGr8n9KGWehnvp8We7vPs9uwkZwTPH7sT5rGey3Wo9/His2k6RgvbcOsYevL7cPJKXZx&#13;&#10;zXelW+3ZV+z5fNz/AKxwxqG9IbNHgpyL8knE1vvm8VO8rqHF+z230GxfhrsV1xgPbbCsGUErQAAA&#13;&#10;AAAAADLTQx31GK/fLy7PrsJGcEn5QuxHUuK9nuNQ7+PFbtD1lgfbLCxhL1/vfiRLtKu6/jU+iVfX&#13;&#10;5FHmpcNahPSFzX4KMi/JFyPgd7Pix2/6hzP1UvotjvDHY/rfLfa8MrAHX2wnxHCdZ4n1ta0W98Yv&#13;&#10;9FteiA87xgAAAAADE93Z8xP85xq/J/ShlnoZ76fFnu7z7PbsJGcEzx+7E+axnst1qPfx4rNpOkYL&#13;&#10;23DrGpd6r9ANWeV/u3wAAAAAAAASg7GP1SvTT7/lnsLycbE3U+H2VdX4r2etDX3QH5JG8P62ZF9s&#13;&#10;YBflk9DD4fLEl7VzW/Pz6bjrl0dxT0Gn0Q7lH2PP73N8SJ+TmH4rzHqbF+z1vJb77Z6Vb7UKj512&#13;&#10;My/HObfWjH+vuLWcJ+L8B1RhvVQHpvZAAAAAAGbfdYPqy52ZKuanpEdtyzgT09MLeFnHPywZjY+5&#13;&#10;TxyboetK+0+N3i+L3eF0GrsStHnYAVogFRc6262AAAAAAAAA5YwL6eeGPCxjr5YM5sXdF43N23W+&#13;&#10;E9dbfIbwvF9t/wBXYz1FxaLk6oe3Hy1C/wBufGL/AEWjt1qx6O9WvO1+mp65f9jKP2vW/JVDzx3m&#13;&#10;ejfdDyW/jGD63sdpq5SAd/43f6zvdup268p/E2QfUnK/ZqA8T9AAAAAAAZju7fRqvvcLvNPW9r0w&#13;&#10;ye0Td+dpF8Z7AHataR9JsX4V7G9Np7cNL8Jv5O3CL+rV72a42SRNt1cgCmNqY74/UH4bcrfL19LT&#13;&#10;N2Hi93ddVx2IdfXfj46N8PXE+tlwgfY2u5t9NudqprKe7xfV1sObAAAAAAHNumrvjdP/AIa8VfLx&#13;&#10;iPjd4/i9276nx3qLrZW5fxvbs+usF7TQuYyehj7qb8rWKqbHebHnq+1U7Blzv17odrs1E/oYe6l/&#13;&#10;K0Rf7zf89R2qS336z0O72aVM7Ur3xuoDw15V+Xj6WrbuPF7sJ1PgfUWnXz30eN7eZ11jfaa3CR9k&#13;&#10;1qAAAAAAOF3ubnTbfapZju8J1dc+9zfpn74/T54bcU/L1iPjt5/i93i9Vz2JbN3HeOjc91xHrYXO&#13;&#10;SrN2CgCmNqY74/UH4bcrfL19LTN2Hi93ddVx2IdfXfj46N8PXE+tlwgfY2u5t9NudqprKe7xfV1s&#13;&#10;ObAAAAAAA8eI+LZh1DivVXHuZb+Msj+tWX+utryyH6zQ97p/k6RT/c7vEdZXu3U7H2X/ABLLepcL&#13;&#10;6q08if0MPdS/laJ47/eb/nqO1S9y336z0O72aVM7Ur3xuoDw15V+Xj6WrbuPF7sJ1PgfUWnXz30e&#13;&#10;N7eZ11jfaa3CR9k1qAAAAAAAAXqCn92WACpptHO/OzP77YXZfZJY3we/FRs95/H+24hR1wv/AJQe&#13;&#10;3Hmsv9lsMIjctPd1ecn0o2Vd8r6PT2QAAAAAAA8eI+LZh1DivVXHuZb+Msj+tWX+utryyH6zQ97p&#13;&#10;/k6RT/c7vEdZXu3U7H2X/Est6lwvqrTypvQfvvJA8lf5XR6vvez5Z6XHplVA2kPfpZp99sHsusgs&#13;&#10;a4Pviw2f6yx/tuIUg8L75Q+2/UmB9ktMHjcyNQAAAAAAABeoKf3ZYAKmm0c787M/vthdl9kljfB7&#13;&#10;8VGz3n8f7biFHXC/+UHtx5rL/ZbDCI3LT3dXnJ9KNlXfK+j09kAAAAAAAPNhO/4LoOI7DwYn4niu&#13;&#10;s8J66lck0qd7Np58B+LvkY1FTW2vhjtf1zmPtd92G903ix3f/V/K/ZLbIQ+ebEAAAAAAAAAAAAAA&#13;&#10;AAAAAAAAAAAAAAAAAAAAAAAAAAAAAAAAAAAAAAAAAAAAAAAAAAAAAAAAAAAAAAAAAAAAAAAAAAAA&#13;&#10;AAAAAAAAAAAAAAAAAAAAAAAAAAAAAAAAAAAAAAAAAAAAKMfDSNJGN1GCNP8ArAtLE1SpmdPlqhjT&#13;&#10;JGS7aaHCMZsX1LHuZc3z3/O1Ue51aVLcTdbbOz3NckJlqGjzG3G9fSSqaaKcNd2wPjhbj01PzVWh&#13;&#10;QcmVxRujfWmpyVpaK1AopqktSalUlnp1ZZK9OSaNOpJNJPD6WaEZYxhHw4rDWsbhbuDxVPHwuIor&#13;&#10;tXqJjkrt3KZorp5OX4VMzH5pl4cTh7WLsXMNfpiuzdpmi5TPNNNUaVRycvLHI5+vXVvqFvp/V3K9&#13;&#10;5Uu5M4LZE8lakwPK62muWCZPSTU+btDFXQNqeMadKWarNQTSTVqsZ61XjVZ55pvkss3bbC5Rhow2&#13;&#10;ByHLbduK67k8fA4e9dquXLlVyqqq7dtV11fDqnixNU8WNKYmIiIj5vCbFbM4Cj3rDZbh6aZqmqZm&#13;&#10;xTVM1VTNUzNdUTVOlU8ms8kc2kREMdV69Y5K1K5cprLFiyvWUqlSipPWUKFCmpNVr169arGarVrV&#13;&#10;qk81SrUqTTTz1JozzRjNGMY/ZW6abNq1YtRFNmxbi1aoppimmi3HNRTTEREUxzRERERERo+nt26b&#13;&#10;Vu3aoji0W6YoopiNIppjmiIjkiPoh4kIxh0wMxzxM+SYn9jn9zNHR9rBf9LNwvCiizxue3LmkQpn&#13;&#10;dnruCyhTRy0VqaqqdmxJJXpIqjzMioxSUKqmEsIyxlp1KkKUIwNRb4N0GV72srs4HGXZwmNws1Xc&#13;&#10;FjbduibtFyaKooorrmONFiK541VNMzprMxEzo15vA2Bwm3WEt2r1z3jFWJmqxiKYjjRVppFMzpM8&#13;&#10;SJ548nPHLzWTtPGoixNSti+bmxufJKaVdVbHhldKUKTkyONP6rTSrJqMaiKrOoRTUFtOdEpU0uRU&#13;&#10;U5ak8taFSlLVjva3R5/unzq3lmb3IxljFW/fsNmFqKqrVy3NUxz1UxVTMTFVMxVTTOtOtMTE0zMJ&#13;&#10;9tthsz2EzGnB5hcqxFq/rXaxdOtVHFmZ0jWdJp0mOLOsR8/NMS54NTcXniJ+DHln8r6f68z4rWdZ&#13;&#10;8seSfn1/r/XnkcOaPJy/tjSfv/rzEa6TpGkTz/8AHQMAAAAAAAAAAAAAAAAAAAAAAAAAAAAAAAAA&#13;&#10;AAAAAAAAAAAAAAAAAAAAAAAAAAAAAAAAAAAAAAAAAAAAAAAAAAAAAAAAAAAAAAAAAAAAAAAAAAAA&#13;&#10;AAAAAAAAAAAAAGYjWYieaZiGJpiqJpnmqjiz+aeSf5EN21D0qT3Q3Qz9YjM9O10pJ0KG/EjfUgoo&#13;&#10;zW6iQTI0j3zOtXhW5ZvnooEM1BtoVIzUK9VYopxhSqVpbBeCVvf95i5u82hzDDYXL7XGryKu9PvN&#13;&#10;V69VdiqcNxopiivjxVcuU1XatY4kUUzpMUzKDcNt9+D8bZHNcRawuBtRMZbx54nvs8anS3E80xMT&#13;&#10;NXwv8HSPIgLSqKyOvTUUa1ZPWT1pZ6VSSMZalOrTm40s8sYR3yzyTQhGWMN26MIRhHogT+u27dy3&#13;&#10;XRVPvlFyJpm1y6V251iOSOSY00n9qXeDxd7BYmxj8Jfrt47BXqL+X3KZmKrddFUVUXKao00qp54n&#13;&#10;8meWJ5NEsGnPUKy3bbTVbN2Pskl6p60UVKK2nCl3WTUeVijnp16ckKMZ5EtOnIomVVKdeuphGb6r&#13;&#10;PPxoxG3n7s8ZgMwxWcZJhZ/sTdpm9iaLcz/ya7MRVcu8WZ1iJr40TNMVaRVpyRrp2I+Alw5Nntrd&#13;&#10;jch3b7z89ineHg7tOCyjF42KYjOsNRVVawuXfhEROtdFj3qdL1VFNyuxNU1VXJjXLqeWMJob4Qlj&#13;&#10;NCEYSwh600u+EfY6fX9vp9c0NGk68WqaqYqmma5111jkmPJOmvJzLaavfOPR79bpsX7tum5ThKdJ&#13;&#10;p4lURVE/BmaeWmdZ5efk5+R+X9Bifn00ieb9XORMTEzH5M6VfRPlj9vJ/wAdAT+fVyDAAAAAAAAA&#13;&#10;AAAAAAAAAAAAAAAAAAAAAAAAAAAAAAAAAAAAAAAAAAAAAAAAAAAAAAAAAAAAAAAAAA5RExpOnl5v&#13;&#10;+HOO6Xf0wh68N0erq3w9kRMa8bjcWqJ1p01118nL+v8Ar5cVUTcpm173Tdt3PgXoq8tuefn055iO&#13;&#10;SNHyV82TbWQ2Cow3XRnUN1OrBXQhJXrJpk6mlRrUqamFahUpzyxpU69TrnhJGEY8bfCJ9NsrtFnO&#13;&#10;zWa2sfk2sX70+93qYppqm/RVVTM0RExPLVpy6aS0fv73M7tN9uwGYbK7y6bdWU5bbqxOWX6rtyxG&#13;&#10;V4m1Zu27d73yiaJ0txXVyVVVUzHLpyIZsu2Gy2E/1Gxgu9BdKSVUtpfqPnMylvkT1YSUaK6rUoUk&#13;&#10;lStUkjGPGQVlND6nNHld3E4069mM8xOd4CziMXl9zAXrlFFdyi5TFPvlVURrMaTM88/lcuk8vLq6&#13;&#10;o2/Hdjk+7Ha/M8n2f2vwe1uW4LF4ixhMTg7t25Th7Nq5NFu3XNy3bp40UREfuXGo1pni1TGkv0wH&#13;&#10;5mo5nxd5s536W14XzbvdSa2aaCs9whBzT81ijkdK1BBP+ruawUQUVpeKl5eanxqsKcsf0dqbWbV7&#13;&#10;E7Yzlc2rV23keNm5bv13KbNVP4JdjW5NqJrmNNZiIifh8XXk1ax2aqw9O0GQ14uKrlqrH25jTlr4&#13;&#10;3vlOs8sxz1TzenVsjJoRhxIdO/d0bt+6O/d6/UdWPMIrjGZzx51qjHXornXnq99q5f26rdbEx7xl&#13;&#10;sxyROEtcTXl+D71Ryacvk+d2Q3dO/f627d/KfnVRMza5eXi66/mjX0cjlpMxdiJ0jjzr+3/3PX+H&#13;&#10;4Dx8vLGmnG5Y1nSIjX+v6maop+DyclMcv06f1/r5fkr/ALJYsj2TdVhXGjRr2W7GNxZF1BchRuaa&#13;&#10;WmuTz0qamKFfTrJK9dDXjSXJOWpTS01aejVkjCenLNL9bsTtZmGxG1OR7VZZXds4jI8bZxVUWL1d&#13;&#10;iq/TRPFuW+PbqoriLtuqqiuInlpqmOWJmH5GdZRYzzK8dlOJiJpx2Hrt26qo1i3VVHwauWOeOSYi&#13;&#10;deVQO1taOr00e5nuvG7pM4XHa6FchqW1fVJldEzM7N703d2WxvnclCBK3VX9G31JaTwkQ1alKkvT&#13;&#10;LObRqp6XKnZE3Lb49l99ewGUbX5dmGGwOY3aPeMXs5ViLNWNwc4XXD4rE12LVdyujDfhVuKLNy7p&#13;&#10;Vcpu26tNaplWFvB2BzjYnaDG5Rfwl7EWPfpvYfH0W65t3aa4mqm1FenFmqKKtZp5OWmfm1YlMduP&#13;&#10;1wuaZmYGV1e3ddNPTRNTO3q3NyWT06U9epKmQoqVZVXmko0p6s0tKlNGSlTnqTQhLLGJtK7i8rwl&#13;&#10;q7icwzSxgMLZ0qu4q9dps2bdMzFMVXLtyaaKI1mI1qmNapiInWXxVnLcyvXKbdjAYi/cq1iLdNqq&#13;&#10;qZnTXkiI1n5/zOaba0sajLyeE7Db2FMlqHOumcVdOkstF7aKEaDU2q3ZbGdc8JECGnPIiRKJ6VKd&#13;&#10;TLOqrS00qWSsqrUaFT53Nd4O7nLLNF+vb/IL1nj26K9M4wVybdV25Tap/c6b01zM110xM00zFMTN&#13;&#10;VUxTEzH7NjY/anGVTTb2dx9E24qq+K3Iirixxp56Y541nnn5udxVdlj3nZNZImvG0rltVStpTVki&#13;&#10;e5WJ0Yq6qjTn4lSsnpOiVLUr0pKkI056lKWenCb6Xjb+g+hsZps/mtqK8g2iwWf00cSL04HF2sXb&#13;&#10;sV1URXFuqq1VXTTXFM8ka/CjliJjSX5GOy7NMBxJzDLL+AjWYp9+s1WpucWZie6iJnWdeXSeSH3e&#13;&#10;B77a8e5GYrge6FaduoValBTUoQlmnoSLKFZJy+6aaG+nRmrwqVZZeNUjSln4ss026B8ptrkN7aLI&#13;&#10;sXgMLem1crt8k/CjlpmKuLHJpGumnzcvK3pwZd6mUboN62zu1me5fGOwGHxtE3LfFiriU3aarXvm&#13;&#10;kzEaUcfjzz806RMpnbcvC1bwbqTjbb8hd6U8kakKaer9Wkpy1I0oz1EtTiKaMvHhxYRrUpONHdu3&#13;&#10;wjDfBfOdmc7yPFXsNjctvUW6LkxGL4kzTXHPFUVxrGs+Xnl2s92++7dZvRyXLM92X23y3FYjEYS1&#13;&#10;NzIfwqKL2Fr4vvddFeHuRRXTxKtdJ00004s8z6KMI8WE3FhxYx64fc9aP9/6j5/kiZpmuYmNNaZi&#13;&#10;Y0/V/XRt6Ju1UUXacNam1XHwLtPFqpr+blifLp97sm37+mHF/v1/e3euYn9Ljc/z/ezpOv7pRFme&#13;&#10;SYiNPhfNzfP6NHQTGn6/mZDAAAAAAAAAAAAAAAAAAAAAAAAAAAAAAAAAAAAAAAAAB46tKnXJVSFV&#13;&#10;JyiZYnrpVEm+MOPQUUp6NWTfLGE0ONJPNLGMsYRhv3w6dx7eBxmIy/F2MZhK/e8RYriu3Vyckxz8&#13;&#10;/JyxrGnlfgbUbNZNthkGZ7N7QYaMXlGa4W5hsZYnXSqiqNaataZiYm3XFNyKonWni6+RFpqQ050M&#13;&#10;b0k93W0qUKmNwWVKCxHWpVJqjaorzzzUoyTySTU+ZzQmp0JZ69WFSevN9NLHfxozJ3Zbybe1FmMr&#13;&#10;xlFMZpYoj9z1iJuxEaTVHLz8kzPF8n5nWu4cnArxe4bMq9t9nL169sLm+Krn8KoiuqMHcvVTVFmq&#13;&#10;qmmeLTTMxbpqrnWqrTWdZ5cNqtKanGaEZYyzcfd0w3dXTGH3Ywhv39PVCJuTTWdJ+DXETNVuNdNP&#13;&#10;LPLyfq+ZW1MfAiuiffMNVPwMRPLVMxzxGvLOn0x5PmdssI74RjCaEI9MN8Iw39Hrb4Q3w/rFNyY4&#13;&#10;2kxRTVTxKpp5eSefWYnya8zl73VFVGkV11a8am3c1iKoiY0qjjaRz8msfM9i9Pj1cTjM5v7q5Pbj&#13;&#10;UpJqFRwd1ylwXVKCBLRQoqFRUrq1lE9JGiTJkaWlNUjKnTUKKejLJSpU5JeFq1aw1E0YemmmirXW&#13;&#10;iiiKKZ41U1VaRERGtVVVVU6aTNUzM8sueJxF+/VE4mqaZpji08vLTFPcxrHzfs0+byTMbK/agJ9J&#13;&#10;FZ4xdmpdeVwYjuFcz07YooeZOSPHrmvc0yd7eq0XBVK5pLaTt0Z16hmYJFMJ1fPVtBtquCupPWht&#13;&#10;wrOCxh9+eCwGd7O3cHlG1mT0XuLjLk3qP7IYeiiu7YwlcWqK7dWIm9M028Tdpiqmmqiiq9TRRTFO&#13;&#10;/dzO+WvYOu7luZ0V4rKcVMcajkq4k1RFM1azOvF001pj4PPMRqtaYN1bac9SSZXXwvlm2ryqI19Z&#13;&#10;uqNtKdYzvNRSlRUXFRzVif0jW8LU9FFXkr1VqRDWRyQhVlmrwqUa0tOnfeluD3m7pr9VnafZrFzg&#13;&#10;L1FGIpzyzRTi8LFuu5NqJvYjD13abMzdoqp4l+bdfLExTpVTMzc2T3gbLbX2pvZbmli1iIqmmMtq&#13;&#10;uTRXM8Xk0t1aa6x82saRpzwyL9eEfJ633Ye1Dp3+z7Rozm5Pm15dOWfz+j/2fb6zp8LlmZ/yYj6d&#13;&#10;fLyzyau0M1RpNMRzacs/P839fo/aMMAAAAAAAAAAAAAAAAAAAAdfY9j2P79A+f6P/ZmImdPp5tTd&#13;&#10;17t8YQj/AF9P8n9/W58TXiRHPV/XR4qtZiuJ5OJPl8rB7aA6xZNEmCfmq0LSmvJ9d7lQWhbDTUUS&#13;&#10;pmqD2uRuLnKpfK8qigqptkiFpWyxmQQrKudVE0IUuSjVnlk3wWNwVHCC3g3tk8TmlzK8Fl+Bu5pj&#13;&#10;rln4xew+Hu2LddjDax7377XN6mf3WqiniU16VcaKYnWu9bb6rd3s3RnVvD/hV6/cpsWKeTi03aqa&#13;&#10;q6ap5p0jia8kz5OTnUd9UWpK/NV2ZrpzTkPufRf7jnTJ6KBsTUk6JoZW2nzVlZ081OjSqK5GtDLS&#13;&#10;SQWq4VFqyFKFdXVq15p54367t9hMh3X7G5dsRszYrsZPl1uKbdNy5XcuXbkxrdv11V1V1ce9XM11&#13;&#10;RxtIqnkVubXbU5htjnl/PszucfG4mZmqrTTixPNTGkRGkRyRya8jgClJyk8ISxnjGPrSQmmjv+5L&#13;&#10;CEZo/chu/wCr7WuqKZo40xFMRy1TMRppzzrzR9P5nzVFq7ei7RaoruXZn4Fu3TNVV2Zqjk4tPLP7&#13;&#10;P1apb9H1puTBjVU6OEI0ZbgdOXSpatKtRUU6CSCihJWqSVZJIcRVLxa9GaWM0Jqc0Ix3RIgb8s9w&#13;&#10;eMzizlWG4t2vDTF+5iKKoqp1mji+9RMT5PfJ1jTkmmI/P2NPcrd1e0ezm7TMtvs6i9l2Hz2ZyzBZ&#13;&#10;Pft3bV2aaL/vsY6qiumKeLVThdLcxVMzReidNJ1ZYGhlsQAAAAAAAAAAd3GjCWMvrRjCP3v690Dl&#13;&#10;FUxVTV5aYmmPzTr/AEvHct03LN6zMfBvVU11/pUxTEfyUw4K1F48UZLx/Vb25DUcLgba9BSxyUlM&#13;&#10;Es1OrNWpyK48aetRoz8olhUkjCtNuhCO+Xp3G090m0lOzee11Xb1NjC4yJoxFdXLHc/BjmmY5dOb&#13;&#10;k8k88oE+6HbkcRvr3T4S1gMrvZtnuzldF/KbNieLcjS5TN2deNRTVpbmuJpqmZnyRrpCJ2tja90t&#13;&#10;asmU2s/QrUatWlVlla1lWSM9GeanGMJ6NKejUhvl+lnlmmhGXdGE0YbiYtrP8gvW6blOd4Smi5xa&#13;&#10;5j8Iojlq0n59efTWNJ5XW3x26Le5l2NvYS/uw2huXcLXcse+Rk+Jrpm3bmadeNTbmiqNNdJ5dY5p&#13;&#10;fLPTA7s1eSi6Ni5uq1qEalOmtS1ks9SnCM8IzySVpJIzS75ZocaEIw3yzQ39ET9LC4vB4umasDi7&#13;&#10;WOimdKqrVcVxRPJ808mmvz+nk+L2g2c2i2dvW7W1OQ5hsxfu2+PYsY3B3cLOIp1mImmm5RTxomYm&#13;&#10;NdI5pjWUi2ze2uOs3ZcXg4u+my/oULHu18txzyNim5kSJ/sm80bG4JVK1JTQuyRxktN1f25NKxud&#13;&#10;22xRbrni2SpqMjhGRCjkpe3yTry6fT82nk1/r9756Yq15YiJn8mObT/C5P28/wCeOVtTtkRtcMOb&#13;&#10;XDB10ZVxvaT9jS4cf3VRsq87AvF2tZRcPdGnblvvCq52hsYX15XSWStXvNdrZXJ1kS11KhtWUalO&#13;&#10;FajPARrpy/1/4uPln9X/ALf1+dInnewcY5UwrlfGmaopJcQ39j27bRybM4P1W10MLFuBkWtl0RWX&#13;&#10;JRWN1ZhTQZ1KuNZ2pr0c6CnxlMqmjGnCpLllp4tuNpr0M6U9eN44o0BZOkyHh9HbzK4vrUkeV11s&#13;&#10;+M76VVFtNysBjvdfWXVr1bUzRQZH+D9K8PdOKp/Ut0HGMzfMmThD2AAATU3fq82O6TEuHqOOtlG7&#13;&#10;PGbqTWqo54UZC1P56bcb1nSjRRSNqvF9S1MqKbhrUVlWVfXdaVzNrZKnmnTSIKc1PlISBdt0LbJT&#13;&#10;YC7W/SfhXU5jPS2+tTLbdnosLOdrpsl5Us97s247KjO+O1sXoot+6UKS9btQxvCgoWXwoXXEvd25&#13;&#10;Y1I1L+r7lyJkYek1rcDy0FZWx5xNGTlc2mHKbG1XLVaZ328LzyNY97v61MhltpLfFW7nK6nu32Jn&#13;&#10;VJlc6hRZyLumrpOVWFWnXimSyyBypsPuDR2Ds0L1cNRGpS6bGz/qaQrK6LGy+2kTupxxjFlhClVl&#13;&#10;f7fRXU0tK1Rfq9RxeM8rWmpWtqRtSVbZcUtZwdOOFqkAAAAAAAAAAAAAAAAAAAAAAAAAAAAAAAAA&#13;&#10;AAAAAAAAAAAAAAAAAAAAAAAAAAAAAAAAAAAAAAAAAAAAAAAAAPir/wAd2Flez3zHuUrJtLJFhXQl&#13;&#10;7nXNZN+W2zXfaVxN/HlqxQvVtvyNxZ3RFy9GlXgncUimnx5IRjJxpYRgFe3PfBSNjlnB4XPzJiDJ&#13;&#10;On1zcatVSu+YJlZ4ZGeevW3b6iK1cgockWgxUN0N0G+3GBqa5en9Rb9+8Mc7b4GhsoWJxpLnTIut&#13;&#10;e8ktOfjzstx5dxSja60m76xWrWdgS0niWjv/AODOidRDo+nAmu0X7IzZ1bP2vTd9LOl6wbHvWVPO&#13;&#10;nq5SfIvGQ8sT0ldKrQXUEeR8hOdy3UxIHHlYxWs9uOjSxKo8WWLVCFBPCQJJQAAAAAAAAAAAAAAA&#13;&#10;AAAAAAAAAAAAAAAAAAAAAAAAAAAAAAAAAAAFNfhsXqdWmHx1Lf7DM3AQA8DL9VkyD4leX+1LBAEm&#13;&#10;W2W9Um1J+/Yn7DMZERN7Hh5m/wChhPZrTsVe5/fJF3a9ZZ99t5gjDNdx329+hT6JTRr5rXnavTAY&#13;&#10;cAAAAAAB5bHxux1nZ7dL8/NvxNn/ANSc09mrbRpB9jJ/2vR/JUyfk95jo33S6ilz4xjOt7/aeZP6&#13;&#10;GPweWAp5rnn49Ntwr7iroNXolQa2znqlepb3/E3YXjEiFvW8Ps16vwvs9Dsae5/fJI3efWzPftjH&#13;&#10;ovjXaZQAAAAAAABsa9BveTaRfFmwb2YsZOfZvwe2X6swvs1h1Td+Xjs33fXbaP7bzNl5Dq+GPlif&#13;&#10;tVc1vz8+m41tPP8AxKPRCgptlvVJtSfv2J+wzGREPex4eZv+hhPZrTsW+5/fJF3a9ZZ99t5gjDNd&#13;&#10;x329+hT6JTRr5rXnavTAYcAAAAAABj8m/wCft9qHs4P47lfVGK9RW2OehHvJNIPiyYG7MmEnPs34&#13;&#10;ObPdX4L1Fp1QN8/ji3vfXDab7bzNl1Hr+H+mQ/Rp5rvSafTaa8nuI/Q/pQU7TD0+rY8E1vfKm9ip&#13;&#10;fh3eNzZfqi1/OTV4MngTn/Wk+y4VHgQoSMAAAAAAAALPmnn0hsL+CnHXySbi/bcz4qd2vUOE9nuK&#13;&#10;v9tPDXbXrjH+233M/rze3HyTGyJ5rXSrnbvPn48nm4/1alzwiHv28eeLFYfabl8jbvy8I8g6LPr7&#13;&#10;y8z3LfxG7zvrVh/s3KkDRpyrnp8798LLp79jOq7XZkMOIAAAAAAx+Tf8/b7UPZwfx3K+qMV6itsc&#13;&#10;9CPeSaQfFkwN2ZMJOfZvwc2e6vwXqLTqgb5/HFve+uG0323mbLGbr/dS/Gpn7dXNV52PRS1zR361&#13;&#10;0Or7lLrhDXfs498WSw+0zLxGXfl4SZR0KPXXl5fuWHiN29+ttz7KypBAaYWYgAAAAAAAF9bYo+pr&#13;&#10;ac/fsw9u+TCY26/wD2e6Lc9dfdbbh0/K63ydc2fsvL0rEOqT4PixPto7mj9KPTKJ377+jH3IKdpj&#13;&#10;6fVreCW3vlXfBUzw7fG7sb1PP+sTW4NPgHtJ1pb9lwqO8g/Z56esLnaSNr77V0S36JDkwAAAAAAO&#13;&#10;NzvH/wBC6/QU98tdK/oWJdCPer4w93e3aFdZddwSvEHsF5697RcV2b6fGdtb+na9jwzLebr/AHUv&#13;&#10;xqZJ2rmq87Hopauo79a6HV9yl1whrv2ce+LJYfaZl4jLvy8JMo6FHrry8v3LDxG7e/W259lZUggN&#13;&#10;MLMQAAAAAAAC+tsUfU1tOfv2Ye3fJhMbdf4B7PdFueuvuttw6fldb5OubP2Xl6ViHVJ8HxYn20dz&#13;&#10;R+lHplE799/Rj7lVXhJn2Vo2951BfGwkaH38/FdlvPYns4ZbX7k/+M9/nQsg9dnCr2R8vd3/AI8L&#13;&#10;kKub+IW/QGGAAAAAABmee30a56GaO+W+ubHahfO2KXqbOnf9sZf7c8kkxd2HgFkP8L7VedbLh0/K&#13;&#10;23u+cwH2LliV+bqm9qXyxPtq+a55m52akUKu5p87/OhEPtTfrmDPcZL+NYJW17oH3O6PrXEdm0lZ&#13;&#10;wW/jG3XV2G7WKRJFcCW4AAAAAAABONsyvSLvDwsPvyOsotk4Cnifzrrq57PCDXCT8Y2D6qsetxiR&#13;&#10;/wBab2o+WYm9c5q+jx2ZaAjuY89X6YRCbUr67g/3OS/jWEVrcP8A73un87i+zh0rOC53zbvzeC9b&#13;&#10;jESpXPc57nSavTKXE98t9HjswGAAAAAAAZju8J1dc+9xjnr6RR2qU5GzI9Iu8PC09/I6yy2XgIeJ&#13;&#10;rMeuMV6tB3hJ+MXDdV4P1mKSOzdU3tS+WJN6vmueZudmpoCruafO/wA6EQ+1N+uYM9xkv41glbXu&#13;&#10;gfc7o+tcR2bSVnBb+MbddXYbtYpEkVwJbgAAAAAAAE42zK9Iu8PCw+/I6yi2TgKeJ/Ouurns8INc&#13;&#10;JPxjYPqqx63GJH/Wm9qPlmJvXOavo8dmWgI7mPPV+mEcW039Iuz/AAtMnyOvQhHw7/E1l3XGF9Wk&#13;&#10;BwbPGLieq8Z6zCoNypqe7xfV1tOKeejpFfaqDDkAAAAAAMx3eE6uufe4xz19Io7VKcjZkekXeHha&#13;&#10;e/kdZZbLwEPE1mPXGK9Wg7wk/GLhuq8H6zFJGodUPdQ+PTJv1c1Xn6fTLQHlo6NPoRK7YTvdLC8N&#13;&#10;jD2f34SL4MvjGxHVOK9dg0IOHp4mMm68w/qL6uOT4VEgAAAAAAAFjjY997pfvhsfuz+wyA/Ca8Y2&#13;&#10;H6pwvrsYt24BfiYznrzEeosJao9UfdR+PUI6U81Pn6vTCb/lr6NHoQB8Iq7zPFXjPWp2V5aNTb7f&#13;&#10;BGz07D9m+sS9y8+Urjvqlnnr8oU0SLlXPe6NR6F8WH+LYbrm92ww84AAAAAAzZ7v/Hlmnm/iFz0L&#13;&#10;QnBs/srWT7zp9+Nm0kHuG+K7U+ew3ZxKm/3WD8Z7g+hZ/wCuydajl9FH25fjUjf1XN/Bz2ZVIeS9&#13;&#10;0qjt0IAOET95vizxnLS7Kcsmot9XgfhOn2uxiViHuYvykc7+p+Ze05GprkWl9wAAAAAAABaK4Nb9&#13;&#10;layvedPf5TNhITcR3G1HTMN6L6nT3V34/uA+r2ce0ZWtPw6/gj5Im/KO90+bp7UKjPyp6RV6JYh6&#13;&#10;7u9Xyf7uye0K1CMfC18Qe3vnrPtFttPct4ztkv07vseJV2ilG33j/wChdHoWJ1d8u9K/pDkAAAAA&#13;&#10;ADNvnt9Jp9MEd8udHnsylq2Wv13OHucafGv0sY4AHe97HncJ2cQiPwpO+bCebxvrcGl8j6KX4fIW&#13;&#10;VUc1fnZ9NKK7EHXj3rGTvdWR2h2oRw4XPye94fQafW0Nn7kfGpsh0ur2e+rrlJaxEAAAAAAAAlt2&#13;&#10;WX1zOfuMafGv4sf9z87ne51rh+zdRI4UnxjYXq7E9rCpeJeqX2pvLAslo5rfmbfZpRTp7mrzv86U&#13;&#10;UG2t9TZ1EftjEHbnjY+J3n+AWffwXtVlK/gLfK23Recx/wBi5moYkOo57nRrfodk2vvlzrm/2pDD&#13;&#10;AAAAAAAzTz1ed++XKO/YPqu72YTy8He79vIfixX52m4gNx7jfCPP+ix6+yrR91I8Ru7H61Yj7NzV&#13;&#10;dGm65vah5ZSTn5Eebq9FSi7yVedp9NDBHaY95bmD33HfajZhtjcR419kOmT7LikbuF58nbeP1fb9&#13;&#10;psqpRZQo9AAAAAAAAJUtkJ3zF4+BG6PltjojPwp/APZzrSn2XFpycAPxvbZ9S3vX4dZP9ab3cfLM&#13;&#10;QX/53+L/AM5bVR3uOlV9pwFqr72bUN4D8o/Ix1PodivDHZDrnLva7D4Xez4sd4H1fzT2S4ptlsuL&#13;&#10;7/jeg4fsOvJhvieF6zxfrqg8LzgAAAAADlR3yOi19lxq7i51ha7aVXZAd83eHgQur5aY7Ix8KLwF&#13;&#10;2c62q9mxac/AF8bu23U1PrLCyZL1/DHy0iDFPPb8xHolbdHNe6THppY+6r+9m1BeBTKPyKcj6TYH&#13;&#10;w42H69y722w1vvj8VG8z6uZh7FUpwFrrr6AAAAAAAAEqWyE75i8fAjdHy2x0Rn4U/gHs51pT7Li0&#13;&#10;5OAH43ts+pb3r8Osn+tN7uPlmIL/APO/xf8AnLaqO9x0qvtMSdd3eSavvFkzz2ZPx+LtJ4ObQ9X4&#13;&#10;31F1szcx44t0P1w2Z+28sa4wgx+TY8/c7Uu1/jPjuadUYX1FAZesAAAAAAMz32z+hV6Ic6Oa752n&#13;&#10;0yk82NPqk2mz37LHYZk02Jun8PMo/Qxfs11C73QH5Iu8rrLIftvL1+2Xr+GPlpEuqee35iPRLroR&#13;&#10;zXukx6aWPuq/vZtQXgUyj8inI+k2B8ONh+vcu9tsNb74/FRvM+rmYexVKcBa66+gAAAAAAABnDs3&#13;&#10;u/Swt77f3Zde5pnhBeLDaDrLAe24dJXgg/KH2I6kx3sl1a/l9B+98kSuWj8no9P3LvvLHS59MOA9&#13;&#10;VfezahvAflH5GOp9DsV4Y7Idc5d7XYfAb2fFjvA+r+aeyXFNstlxff8AG9Bw/YdeTDfE8L1ni/XV&#13;&#10;B4XnAAAAAACru6fOR6SnvlHR6uyzd2cffnYY99v3svvY01whPFRtD5/Ae24dJPggfKD2H81mHst9&#13;&#10;bLK5F4oBRXLgHWnAAAAAAAAM4dm936WFvfb+7Lr3NM8ILxYbQdZYD23DpK8EH5Q+xHUmO9kurX8v&#13;&#10;oP3vkiVy0fk9Hp+5d95Y6XPph5AeUAAAAAAAAAAAAAAAAAAAAAAAAAAAAAAAAAAAAAAAAAAAAAAA&#13;&#10;AAAAAAAAAAAAAAAAAAAAAAAAAAAAAAAAAAAAAAARH6zNhnsutdz463pnjSxZ9HJzzUrKXHLGLlrz&#13;&#10;iTITo4VuPGq8XG7WEvZEF8Ou6pHcuv5ruieHFTwjv5sm4gRIOXAxtlOucYrkuVdcbMlmnhUgztmW&#13;&#10;sNTt8kn+8cs8adXN45GHsxdYqP8Aj9AGaem3gwex102vTZc8NOrnni5mlRIpb3TUhezvkxplqSRl&#13;&#10;n/VuPaEtuYoeZfqMsYQfLEc+LHfHdCE0d4T6MrKz2y0NjBbzS3MLCyIEjWzMbIgTNjQztaKlSSom&#13;&#10;xsbEVJOib29InpUkyNKlTUEyZPShLJLJJKB7g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kIfPNiAAAAAAAAAAAAAAAAAAAAAAAAAAAAAAAAAAAAAAAAAAAAAAAAAAAAAAAAAAAAAAAAAAAA&#13;&#10;AAAAAAAAAAAAAAAAAAAAAAAAAAAAAAAAAAAAAAAAAAAAAAAAAAAAAAAAAAAAAAAAAAHH2VsVY+zh&#13;&#10;ji8cSZWtNlvjHl/May3brta4EKdxa3VsWyQhNLUTqadSSmqS1ZaS1tXUoSK21yTJHFDWTrUtCvTD&#13;&#10;VZbcHg8Ob9nrmRNd2mOzMg510s5Ve10bFntK3Xq9Lzxm7V6at0nx7dzYyI3B7UIm5OmWy29dE1Be&#13;&#10;kWMyVukfXmFxq6iafEa+WPzTrz/0DEDQDsDdoxtAbuptlqYauDDOPET4ot+78uZxZ3KxretBfLby&#13;&#10;p+QzKbYdaCW/35G5T0UzXRWWrbDykTL19GRbWTU6SmejzmqY/Jpmfo0/b82vl/kY005tIj5tP+P3&#13;&#10;LIGlPgT9yNuQ4ums3VTZr7jprg0OLdbmAUNyyu9yL0T4hUObBdC29rdZO5luuzFTXoZ3C3lkj4lV&#13;&#10;V6VVNNS4nKycfz8jKRvaf8Ev0zasK8mRtHVzNmlvKzVY9lWYgs9UjVKMM3PPaVNmt2jcF000CN4u&#13;&#10;FrepbJbJUtdTbiGSa4ripQf7jnWObm6uNYNarnbDV56eMz5Mwhf6FW33bi69rjsp2521OrPBfUYH&#13;&#10;VU3UHtAhekiBzlZ35MnovDIoUpaMyxqXI1csI068s0cxM82sxH55+4ffaXM3X5iDK1kV7buh5aWN&#13;&#10;bdzPSuBqTTq1zUtbnFUma3atWt+SVSnXru5VatTTTwRV11OeWjFFGFeShu19vL2IyDbbZjNsDnWB&#13;&#10;w+KufgOIqw2KvRTResXrVuq7Yrt4qZpuWYou001VxFymiaeNFzWiaon47bXZnKto8mxtrMMPau10&#13;&#10;Ye5Vau1xTFduuimaqJpu8lVOlekz8KKdNeNrEyt7I1VBeiRuCaaeZMuTUFiearRrJ6k1BTSkrUpq&#13;&#10;lBRJTr0Z5qc8sZqVanTq05oxkqSSzwjLCk/OMDRl+bZll1NcTRgcXfw9MxVTVFXvVyqjWKo1irm5&#13;&#10;6Z0nn8uqunGWYw2Y4/B08tGEv3LdFUTrE8WrTTXliY+b548sw8g/J0iKYnyz92v0a/sevOsafNV9&#13;&#10;3/H0hxYAAAAAAAAAAAAAAAAAAAAAAAAAAAAAAAAAAAAAAAAAAAAAAAAAAAAAAAAAAAAAAAAAAAAA&#13;&#10;AAAAAAAAAAAAAAAAAAAAAAAAAAAAAAAAAAAAAAAAAAAAAAAAAAAAAzHPH5x+KnmkyVTIv5vFBNQr&#13;&#10;QWwVwpRSxS8nPziCnloRpc3jR48K0Kn1ONOM8J/pYxgfqZZGPqxmHryyMXVmdm9RVgIwlNU3IuUV&#13;&#10;RxdOJHG1jmjy+TyvPhqMZcv03MBF2vMcPXTVgabM1caaonkiqKZ555NOTn5uVWx1xaVWxoyDceQM&#13;&#10;F17KfsfOqeD8uYrSu1ncnVicY8lK7yp2GRzqOCigqX1VTjRRsaNUkbG7jQ5JIlTTS0rbNxG8rO87&#13;&#10;2UwmS7cZTmWXbS4OYw8YzHYG/Zt43D0RNNi7F+LcWoq96popvTfqoruXpqmIr11mdG67bTNsyyTD&#13;&#10;ZdtNluLwOdWIi1N+/YroovW6dYoqpu6cWfgxETx5iqqqdeXXVGwyuClpcU7khqz0FaStQUp6sslO&#13;&#10;eMlWhXp1Kc26pCMv0s8JYxhujCeEIyzwjLNNCMg8XZs4mxVh79qK8NftVWsTTVyxVbqjSeSPLPJy&#13;&#10;xyxq3nk+Y47Js0wGcZRi72EznKsRYx2T4izVxa6MfYrpqpqmZ5Jppo488vJMxGsaaJedNubo5WYF&#13;&#10;DW+KZq16MvLVHCpMmppaapDFTySdVQlS06aeWSSSpQoVZd0s/LxjGSSNP6YhfvX3fUbK4/8Asnld&#13;&#10;E05JjK44tqKqpm1dqp1nWKpmeWqJmPJETEckOzB7n/ww72/zZSNhNucX75vP2dsVxdzG5bs2qcdg&#13;&#10;bN33u3VrZim375TZqt269YiqqqKq6uNOtU5KbvuboQ6I7owj0/8AXH24e2ad05qdeWY1j5tP5dJ5&#13;&#10;v6wsipqpmK6o7i1VxL0actdzuZqiNNdONyxzau0xOms6cjnGunLOuvLH5p5Yj88ROn9dQwyAAAAA&#13;&#10;AAAAAAAAAAAAAAAAAAAAAAAAAAAAAAAAAAAAAAAAAAAAAAAAAAAAAAAAAAAAAAAAAAAAA5cadddf&#13;&#10;QRE6x9PNHz8un5/5fueKucmxpS1Vrq4JW1PT3w5dZXpJqUanFjPClCetNJLGpNJJPGWSE3HmhLHi&#13;&#10;yx3RPewGWZhmN63awWCvYrj1RTPvVuqqKaZnSatY5tNeeeR8htZttsfsbgcVj9qNp8uyCnDW6rlF&#13;&#10;OMxlrD1XbkUzNNmmmuqJrqrpirSinjVTprETysK8/aorRltJZbdhuUHZ4eKFZIoXpILUcrXR3y8e&#13;&#10;eFWrImqzKakd0KfI8pS5PlYVIwmjJCMhd3e6PMcLm9nNM7iIsWdLljDzpVNdfPHGp5adKYjlj55j&#13;&#10;SPmp84Znuh+x2fbvsw2A3YV13s2zSmvCZpnFjj2It2Iiqmv3i5M27vHuTMTExGkUxOsxMxExkTxU&#13;&#10;ra1GjTlq11NaanRp06ckatatWqTSySU5ZJITT1qtSaMJZIbpp555t0u+M0IRlFTTxaK6poot27Ea&#13;&#10;1VxpFNu3TEa1VVckUxERrMzyacvIofrqqvXNfwrEYm5iZmq779VXcrqu1Trp8KZmZ4088a6/q1TO&#13;&#10;bNrZgZoy9lvH2TctY6c7XwZbzupenae66yu23S4ltvKZKNFjQNKeumuhCr7pVKLhQWLESJsUpW5R&#13;&#10;LzyeFWnTqxA4TXCp2I3YbF7QZDs7tDhs72tzbC05faweWVW8bThqsXar98vYu7PGwnvVm3TXZrtR&#13;&#10;dqv03bluZtRNNVVO/wDdFugzvaXOMvzHNcFdwOWYO5F+3OIpqt++xbqpmmaaeSv90+DVE6RTNPLr&#13;&#10;5F0SMY7pemH0sN3tex7fs9HV65QDfxNd+9ibtXdYu9Veq5eaq5VNX3/q/MsSpim3RZo0jTDW6bNH&#13;&#10;JPNTEU6//Sx/xdvV0dHTu+D1/wDtPBNUzp5JpjT5vo5NIhnTkmdZjjzrMRPLE66/15yHR932zgEP&#13;&#10;X8vrw9r2DlTz/mmNInmnl5mJjXn1n5vo/NzS+XuyxbIv9Anar7s21b0bUauC9Kguy3me40KVbLRq&#13;&#10;p4K0yV4RrKFBTChWq0YV6VOFWFKrVkhNxJ5pZvs9k9utqdh8RicdsvnmY5Ri8VZnC36MFi7+Goqw&#13;&#10;9Vyi/MT71cpirW7btzMc/Jq/IzjIsrz2zZw+aYLD4qxZuxiLV25Zoqu++xRVbimappmri8Sury6a&#13;&#10;xHlfLMODcJ2q8IrgtbD+Lrcfm6pPUb3pix9aTO7oalSlUT1KiNybmhMtTT1KFWrQnmo1qc01GrUp&#13;&#10;zRjJPNLH6XPN9e87aLAV5XnO2Wf3svv0xTiLP9lcbVbu0UzFcRcoi9xa4iqmmri1xPLTE+TV+ZgN&#13;&#10;idmcuvxi8JlWDjEUctOti38HkmPLTPLp9/Jpq5VjNNDd9LLDd1dEN39W/r3+Q1zXirk6a5tmNcd1&#13;&#10;8K/fq0meeY1qnT0vqIiOf+x2DiOani2rWsxPz6R83z6KxvCHmy/p5cDvEjK3RxjJBzb1NwQbmKLt&#13;&#10;TvqbuooTNEHXieaaRtqMMipZOgkqQYplMkqirJz+SlMW++5t5rs3dyfavL6M2xmJ2qoxNOIxeFxW&#13;&#10;Kxtdr+xs8S3Zv0WLlU4TjU3a8PZ98iPf4iqadYtzKF/CjwebTdy/E1YGzbyueLFqvD2rdNUXItzx&#13;&#10;+NNERVyzFVUxMzTryzGvNWD3Rh09PTvj09MN+7qh9zp9aHrQ6txaBNjEcWuPeNIqq5ZiY5YmY5Y5&#13;&#10;eWJ054/ohDvjUxNE01RM6eXX4PJ8882k837efm+pYruuG2FEqlhd17ZWqU+RqzIVdZNy1PfxoSVe&#13;&#10;SqSQqSwnhCaEJ98ITQhHdvhCMPx8zyvB5jb94zHB2a7dMaxFVqiqdeaJ5pmJn6Pz877DZDbjajYX&#13;&#10;MYzPZPP8zwGOr0oq/B8ZiLFHFnyfBropmInljk54SJ6adRa+6Fyu18iPzfLyaSlOzOKmFFDPPOnk&#13;&#10;p050VarLToppuLSkqKIqFM3K1Z5eLyk880JYxx3r7scJhMJZzPZnL7ld+qqJxFizE1caKpnWYo15&#13;&#10;9Z5ojSI8i6L3P3hybQbQbRZhsRvx2vw2Hyi1h5pyfNMxuUWpou26KdLNy/FERMaU1Ve+Xapqqq0j&#13;&#10;jTMxE5xJ1KNdRlUt6tOvS1eNGkqTVqaihUlkmmlm4lWlNNJPGE0kZY8WabdGEYdESN+KwmLwdcUY&#13;&#10;7C3cHXppNF2iaJ1+fljy8n8v0yunyDaPZ3aXCXMTstn+A2mw8VTNOJwOJtYmiijXy10VaaRGsc+u&#13;&#10;vJq7+j1t/V0+3/f4T1ZjT7uflj537usTpEf4Pwpjmiryx+cMMgAAAAAAAAAAAAAAAAAAAAAAAAAA&#13;&#10;AAAAAAAAAAAAAAd0seLHf19cPvwjD+kfdMT+ydY9DMTMa6RFWtNVExP+DXTNFX7KZmXpbkttlvNj&#13;&#10;U21cqaKxlW8nzlPCrVoTTxo1ZK9KMK1GeSrJGStJJPCMk8IwjA/XyXO8xyDMrebZVc97x1vWInSJ&#13;&#10;iqmYmJiYmJpnWnknVrreZuw2L3tbE4zYDb3CTjdlMZ8Oummq5F6i7Tci7RVRXbqpu0zRdppmOLVE&#13;&#10;Tzc2tLDRy0QMqm5U65uuJSntWaNestR1ocq5UqsKtWZPQRT1JKlOonhDkqdWdTWhXjJyu7fGMm+Q&#13;&#10;GD3/AEUZVXbxuCqrzmq3xYuUREWpq04vGq00mmeefg8nMqF2j9yLu4neBhcdsvtNbsbtLeKjEVYT&#13;&#10;EXKvw+mxFya/erdM0VRVFOsUa3KuPMc8y+tyNpFtm7GllT2eppMDkwNlNAn5ShJBIt4yyopUqXOt&#13;&#10;Tp1VdZRNLWqwpzQhUjJCFKjLGWjJLCH42y++7GZZicXVtBZqxWGxeJquW4o4s1WaJopoppinWI4s&#13;&#10;TGs66zrrzzq2bv49y52Z24ybZ+xugx9nIM7yHJbWCx1WK49FjMMRGLu3r1+5XFNdc3a6LnFp0+DE&#13;&#10;U0xrTTEMdsk6PF1j2DLcrc6KH5/R16Urq3JUtWtQrUVCqWhCdqp0aEVU8U9KpLVryqJJPpZKnJwm&#13;&#10;jxd+y9mN8uV7SbQRlFVqcFYuxP4PfuzTTFVUUTVxKpmrSONMaU+TWdI5+SEG/X3NLb3ctui/uh2s&#13;&#10;ZG1OaZfXRGcZVl1F3EV2rNV+mz79Zoi1FVdNFNUXK9NZpopqq05GEtdPGjVqUqm+SpTnnpzyzyzU&#13;&#10;6kk8k3FjLPLPLLNLNLGG6aEYQjLNDdGENxu2maatdKvgU08amqJ+DcjTXk05J11/lVe10XLfE99t&#13;&#10;zbvVVzbvWaommvD1xVNNUV01RrRVTprMTyx8zk3C2VLownlGxco2grVp3qybkaH+Wglcl7TK6Jm9&#13;&#10;enVK2RwVNtagrmaXlLRqNrmmlqRkUIlNehUpzyTxlj6W0+yeE272Xz3ZLMsBhMVl2JyzGUYiu7hc&#13;&#10;PdrtUYjC1x7/AExeomJvWJq99w9U61W7tNFdE01REv2Nn87xOz+cZdmmExV2jEUYq1E00110U1U0&#13;&#10;3IpmKopmImmY1ideeJ+Zsb7Ifa11WRZ11KaFJKoua1mB/rpqEZ40E9Z5aUjhUoUZp988aVGdRNTk&#13;&#10;jPvnmkhCM0d8YnV220yexk22G1mTWJmcPk+bY/CYeZ1197sXq6aZnTk1mIidI5InkWy5Piq8XkeR&#13;&#10;Y2vluY/CWLlyf/FXGnp9E876aMN3RE+Tqo4tu3V5atdf28n8npfrflVx/g6afmnT+mf2uh42AAAA&#13;&#10;AAAAAAAAAAAAAAAAOssN8YQico5qo/N6XKeajl5YmZIxjDfD1t+770Yxh/Sc7ffLcz88fs8n9P7O&#13;&#10;d45iJpuzVprPLEfRrKGnbn2Ddt66LqLnbDRO6I8f5HY71uypTUpKHcq2qDPcLLVcppVSijOplkcn&#13;&#10;luTcgkhXVRiohPCjGnJVnksQ9zez7L8j31Zv+G3ve68w2fxuCwVGlUziMVcxOCrptUzTGlMzbt3a&#13;&#10;+NXxaYiiY11mImO/CawN7G7B4WMPRNfvGKtXrmnLxaabdyJnl/PHpUqY8T1/JGG770Ify+tu+4Xa&#13;&#10;VRVTxoqiKavJHo08n7dPoV5aRE0cszT+Xrz6+XT7v5eRklpapW6pywxonloRvHPYKKCOkuljVoJ1&#13;&#10;MKE9aCiKeO+gpmlpU6kkKSqnUow48anFhUkkmhr/AHkV5lb2YxdzLb1di9Rb1rro5J4sTyxFUctP&#13;&#10;knWnl/bKXHAowuxeN357N4LbbLrGZ5di8X7zhcNio49qb00zVbmq3rxLnLHF4tyJo+FrprEJkZE9&#13;&#10;NJRpUKNOShRkkpy0aNGSWnRkpSyQhJLTpyQlkllkl3SySyywlllhuhCEOggdicRdxV25evXK79zj&#13;&#10;1U3L1yZmua9ZmYmZ5fJM/qj87tk5NlWByPAYTLcBgsPleEpw9uvBZfhKKLOGowtNNNNFVNq1EW4q&#13;&#10;iJop5tYiZjm1D136wAAAAAAAAAAAOssd0d8IQj9yMN5mJnyTNP0xMxP8jjPLye8273/gu001UT+e&#13;&#10;Kon9f9dPNlrTwlh9QpTQh074yyb90I9MI74b/Z++Ziurm/DcVTpryRduxTE+TTl0+byeR4ps0661&#13;&#10;bL5Hdp15a6sFg5rqjy6629eWNeeXGGR8T2blNFzS626WdVSoqJG1xTTzp1aKpXpTSSzSVqE0k1SS&#13;&#10;lUm5WRNXmmTTVONGaTdPPv8Astktus82RxPv2XYm7ewc3KJxdi9V7575TrHGmmLmukzTERrTpMac&#13;&#10;qNnCC4Ku6zhFZNXl22uS4HK9o7eGxFGzmbZda/Bq8LemiubEXa8LFum5RTenWq3e49Gk9zMyh7zB&#13;&#10;h+48SXFXbHOjUrtdapNUaXiSWeZKuTTRmhL9NDdxFEkZYyVaVSFOeEZePLLGnNJPNNbZDa/Ldrct&#13;&#10;s43BXKPfpoj3/C66Xbdz8rWnknT5pidP1usRwieDrttwett8w2Z2mwWI/sfTfrnKc7iiqrB47CTM&#13;&#10;+9VWrsRxeNpHFrpq0qiYmdOLNMsgtn3tBdRGzY1E2xqI09XLUQuzbWoJLws1fXq1LPyTacakYOVp&#13;&#10;Xc17qqVUlWI66yggc4J5ne3VKyd1YlKBzp0lMv18xpycn6vJ9CO8TE8sfP8At+n7v1LRW3o4Q1jv&#13;&#10;Xfs+tNmPNIeYbjx5d+XHG4K2sPCCVre2a5rcZ25A2yMdsuV6yN1NtX287vFJ3nVN1rXS4JntgXUm&#13;&#10;26KNalNXRy4ZUkAAAAAAt98Dq1MZwtvaIuml1ryC9wwPkzEmRL4ujG6yv3Qt6N22OhSV2N/ZEi2F&#13;&#10;eS23SpM51ab0sYoIK9wJ0zYnep11Frb5E4bP0AAAAAAAAAAAAAAAAAAAAAAAAAAAAAAAAAAAAAAA&#13;&#10;AAAAAAAAAAAAAAAAAAAAAAAAAAAAAAAAAAAAAAAAAAAAER21J2zmlDZFRwXDU7a+cLk+eClyZNZU&#13;&#10;cN2jZ10cz+ZXHH3mk80fmqyBYXMuc/NIYe5Pc/upzmNFy55BHzdNzoIl/PnGyj/Wu1v/AII8Qf6w&#13;&#10;YDz5xso/1rtb/wCCPEH+sGA8+cbKP9a7W/8AgjxB/rBgPPnGyj/Wu1v/AII8Qf6wYHnNfDKdk2vV&#13;&#10;0kyux9ZrHRqTyU53B0xBjSqiob/9kqwZs3vK+MsOnpTpFEd3T6++ASwaNtuNsvNdr612XgPVXZs2&#13;&#10;THipSTNmKMlIX7EeQXVxrdFJnt1oyE1sSa93TphHmtgOdzx3SqI9MU6iEgS1gAAAAAAAAAAAAAAA&#13;&#10;AAAAAAAAAAAAAAAAAAAAAAAAAAAAAAAAApr8Ni9Tq0w+Opb/AGGZuAgB4GX6rJkHxK8v9qWCAJMt&#13;&#10;st6pNqT9+xP2GYyIib2PDzN/0MJ7Nadir3P75Iu7XrLPvtvMEYZruO+3v0KfRKaNfNa87V6YDDgA&#13;&#10;AAAAAPLY+N2Os7Pbpfn5t+Js/wDqTmns1baNIPsZP+16P5KmT8nvMdG+6XUUufGMZ1vf7TzJ/Qx+&#13;&#10;DywFPNc8/HptuFfcVdBq9EqDW2c9Ur1Le/4m7C8YkQt63h9mvV+F9nodjT3P75JG7z62Z79sY9F8&#13;&#10;a7TKAAAAAAAANjXoN7ybSL4s2DezFjJz7N+D2y/VmF9msOqbvy8dm+767bR/beZsvIdXwx8sT9qr&#13;&#10;mt+fn03Gtp5/4lHohQU2y3qk2pP37E/YZjIiHvY8PM3/AEMJ7Nadi33P75Iu7XrLPvtvMEYZruO+&#13;&#10;3v0KfRKaNfNa87V6YDDgAAAAAAMfk3/P2+1D2cH8dyvqjFeorbHPQj3kmkHxZMDdmTCTn2b8HNnu&#13;&#10;r8F6i06oG+fxxb3vrhtN9t5my6j1/D/TIfo0813pNPptNeT3Efof0oKdph6fVseCa3vlTexUvw7v&#13;&#10;G5sv1Ra/nJq8GTwJz/rSfZcKjwIUJGAAAAAAAAFnzTz6Q2F/BTjr5JNxftuZ8VO7XqHCez3FX+2n&#13;&#10;hrtr1xj/AG2+5n9eb24+SY2RPNa6Vc7d58/Hk83H+rUueEQ9+3jzxYrD7Tcvkbd+XhHkHRZ9feXm&#13;&#10;e5b+I3ed9asP9m5UgaNOVc9PnfvhZdPfsZ1Xa7MhhxAAAAAAGPyb/n7fah7OD+O5X1RivUVtjnoR&#13;&#10;7yTSD4smBuzJhJz7N+Dmz3V+C9RadUDfP44t731w2m+28zZYzdf7qX41M/bq5qvOx6KWuaO/Wuh1&#13;&#10;fcpdcIa79nHviyWH2mZeIy78vCTKOhR668vL9yw8Ru3v1tufZWVIIDTCzEAAAAAAAAvrbFH1NbTn&#13;&#10;79mHt3yYTG3X+Aez3Rbnrr7rbcOn5XW+Trmz9l5elYh1SfB8WJ9tHc0fpR6ZRO/ff0Y+5BTtMfT6&#13;&#10;tbwS298q74KmeHb43djep5/1ia3Bp8A9pOtLfsuFR3kH7PPT1hc7SRtffauiW/RIcmAAAAAABxud&#13;&#10;4/8AoXX6CnvlrpX9CxLoR71fGHu727QrrLruCV4g9gvPXvaLiuzfT4ztrf07XseGZbzdf7qX41Mk&#13;&#10;7VzVedj0UtXUd+tdDq+5S64Q137OPfFksPtMy8Rl35eEmUdCj115eX7lh4jdvfrbc+ysqQQGmFmI&#13;&#10;AAAAAAABfW2KPqa2nP37MPbvkwmNuv8AAPZ7otz1191tuHT8rrfJ1zZ+y8vSsQ6pPg+LE+2juaP0&#13;&#10;o9Monfvv6Mfcqq8JM+ytG3vOoL42EjQ+/n4rst57E9nDLa/cn/xnv86FkHrs4VeyPl7u/wDHhchV&#13;&#10;zfxC36AwwAAAAAAMzz2+jXPQzR3y31zY7UL52xS9TZ07/tjL/bnkkmLuw8Ash/hfarzrZcOn5W29&#13;&#10;3zmA+xcsSvzdU3tS+WJ9tXzXPM3OzUihV3NPnf50Ih9qb9cwZ7jJfxrBK2vdA+53R9a4js2krOC3&#13;&#10;8Y266uw3axSJIrgS3AAAAAAAAJxtmV6Rd4eFh9+R1lFsnAU8T+dddXPZ4Qa4SfjGwfVVj1uMSP8A&#13;&#10;rTe1HyzE3rnNX0eOzLQEdzHnq/TCITalfXcH+5yX8awitbh/973T+dxfZw6VnBc75t35vBetxiJU&#13;&#10;rnuc9zpNXplLie+W+jx2YDAAAAAAAMx3eE6uufe4xz19Io7VKcjZkekXeHhae/kdZZbLwEPE1mPX&#13;&#10;GK9Wg7wk/GLhuq8H6zFJHZuqb2pfLEm9XzXPM3OzU0BV3NPnf50Ih9qb9cwZ7jJfxrBK2vdA+53R&#13;&#10;9a4js2krOC38Y266uw3axSJIrgS3AAAAAAAAJxtmV6Rd4eFh9+R1lFsnAU8T+dddXPZ4Qa4SfjGw&#13;&#10;fVVj1uMSP+tN7UfLMTeuc1fR47MtAR3Meer9MI4tpv6Rdn+Fpk+R16EI+Hf4msu64wvq0gODZ4xc&#13;&#10;T1XjPWYVBuVNT3eL6utpxTz0dIr7VQYcgAAAAABmO7wnV1z73GOevpFHapTkbMj0i7w8LT38jrLL&#13;&#10;ZeAh4msx64xXq0HeEn4xcN1Xg/WYpI1Dqh7qHx6ZN+rmq8/T6ZaA8tHRp9CJXbCd7pYXhsYez+/C&#13;&#10;RfBl8Y2I6pxXrsGhBw9PExk3XmH9RfVxyfCokAAAAAAAAscbHvvdL98Nj92f2GQH4TXjGw/VOF9d&#13;&#10;jFu3AL8TGc9eYj1FhLVHqj7qPx6hHSnmp8/V6YTf8tfRo9CAPhFXeZ4q8Z61OyvLRqbfb4I2enYf&#13;&#10;s31iXuXnylcd9Us89flCmiRcq573RqPQviw/xbDdc3u2GHnAAAAAAGbPd/48s0838QuehaE4Nn9l&#13;&#10;ayfedPvxs2kg9w3xXanz2G7OJU3+6wfjPcH0LP8A12TrUcvoo+3L8akb+q5v4OezKpDyXulUduhA&#13;&#10;BwifvN8WeM5aXZTlk1Fvq8D8J0+12MSsQ9zF+Ujnf1PzL2nI1Nci0vuAAAAAAAALRXBrfsrWV7zp&#13;&#10;7/KZsJCbiO42o6ZhvRfU6e6u/H9wH1ezj2jK1p+HX8EfJE35R3unzdPahUZ+VPSKvRLEPXd3q+T/&#13;&#10;AHdk9oVqEY+Fr4g9vfPWfaLbae5bxnbJfp3fY8SrtFKNvvH/ANC6PQsTq75d6V/SHIAAAAAAGbfP&#13;&#10;b6TT6YI75c6PPZlLVstfrucPc40+NfpYxwAO972PO4Ts4hEfhSd82E83jfW4NL5H0Uvw+Qsqo5q/&#13;&#10;Oz6aUV2IOvHvWMne6sjtDtQjhwufk97w+g0+tobP3I+NTZDpdXs99XXKS1iIAAAAAAABLbssvrmc&#13;&#10;/cY0+NfxY/7n53O9zrXD9m6iRwpPjGwvV2J7WFS8S9UvtTeWBZLRzW/M2+zSinT3NXnf50ooNtb6&#13;&#10;mzqI/bGIO3PGx8TvP8As+/gvarKV/AW+Vtui85j/ALFzNQxIdRz3OjW/Q7JtffLnXN/tSGGAAAAA&#13;&#10;ABmnnq8798uUd+wfVd3swnl4O937eQ/FivztNxAbj3G+Eef9Fj19lWj7qR4jd2P1qxH2bmq6NN1z&#13;&#10;e1DyyknPyI83V6KlF3kq87T6aGCO0x7y3MHvuO+1GzDbG4jxr7IdMn2XFI3cLz5O28fq+37TZVSi&#13;&#10;yhR6AAAAAAAASpbITvmLx8CN0fLbHRGfhT+AeznWlPsuLTk4Afje2z6lvevw6yf603u4+WYgv/zv&#13;&#10;8X/nLaqO9x0qvtOAtVfezahvAflH5GOp9DsV4Y7Idc5d7XYfC72fFjvA+r+aeyXFNstlxff8b0HD&#13;&#10;9h15MN8TwvWeL9dUHhecAAAAAAcqO+R0WvsuNXcXOsLXbSq7IDvm7w8CF1fLTHZGPhReAuznW1Xs&#13;&#10;2LTn4Avjd226mp9ZYWTJev4Y+WkQYp57fmI9Erbo5r3SY9NLH3Vf3s2oLwKZR+RTkfSbA+HGw/Xu&#13;&#10;Xe22Gt98fio3mfVzMPYqlOAtddfQAAAAAAAAlS2QnfMXj4Ebo+W2OiM/Cn8A9nOtKfZcWnJwA/G9&#13;&#10;tn1Le9fh1k/1pvdx8sxBf/nf4v8AzltVHe46VX2mJOu7vJNX3iyZ57Mn4/F2k8HNoer8b6i62ZuY&#13;&#10;8cW6H64bM/beWNcYQY/JsefudqXa/wAZ8dzTqjC+ooDL1gAAAAABme+2f0KvRDnRzXfO0+mUnmxp&#13;&#10;9Um02e/ZY7DMmmxN0/h5lH6GL9muoXe6A/JF3ldZZD9t5ev2y9fwx8tIl1Tz2/MR6JddCOa90mPT&#13;&#10;Sx91X97NqC8CmUfkU5H0mwPhxsP17l3tthrffH4qN5n1czD2KpTgLXXX0AAAAAAAAM4dm936WFvf&#13;&#10;b+7Lr3NM8ILxYbQdZYD23DpK8EH5Q+xHUmO9kurX8voP3vkiVy0fk9Hp+5d95Y6XPphwHqr72bUN&#13;&#10;4D8o/Ix1PodivDHZDrnLva7D4Dez4sd4H1fzT2S4ptlsuL7/AI3oOH7DryYb4nhes8X66oPC84AA&#13;&#10;AAAAVd3T5yPSU98o6PV2Wbuzj787DHvt+9l97GmuEJ4qNofP4D23DpJ8ED5Qew/msw9lvrZZXIvF&#13;&#10;AKK5cA604AAAAAAABnDs3u/Swt77f3Zde5pnhBeLDaDrLAe24dJXgg/KH2I6kx3sl1a/l9B+98kS&#13;&#10;uWj8no9P3LvvLHS59MPIDygAAAAAAAAAAAAAAAAAAAAAAAAAAAAAAAAAAAAAAAAAAAAAAAAAAAAA&#13;&#10;AAAAAAAAAAAAAAAAAAAAAAAAAAAAAAOHM/ZntPThgjNuoi/Uj4tsXA+JcjZnvRFbKNK4XKttLGFn&#13;&#10;PN73GlYG5xcWdvWvddoYldBoTuDo1o1SyNBMqWo08ZlUoVifPnGyj/Wu1v8A4I8Qf6wYDz5xso/1&#13;&#10;rtb/AOCPEH+sGA8+cbKP9a7W/wDgjxB/rBgPPnGyj/Wu1v8A4I8Qf6wYHSHDN9lHGaEPmYa3ZYb4&#13;&#10;8aafEmIN0sfu/wDsQkd3sdEI7gMnMF8Ku2NmaXlCwOmbr9wS6OVammQzZ0xTcjCzTqKtSEIU1t1W&#13;&#10;VG/rQYk8OnjOFxv7U2UIeiWetELBNg5CsLKdnsOQcX3taeRbCupDI52ze1iXE0XbaVwt9aPJ0l7F&#13;&#10;cbCtcWV0RRmpVIc4blalPHk5owm3wjvD7UAAAAAAAAAAAAAAAAAAAAAAAAAAAAAAAAAAAAAAAAAA&#13;&#10;AAAAAI1dsp6k3tIPEr1G9ltygagXZs+qK6BvHU0sdudigbHjhJn2Vo2951BfGwkaD38/FdlvPYns&#13;&#10;4ZbT7k/+M9/nQsg9dnCr2R8vd3/jwuQq5v4hb9AYYAAAAAAGaeez0av0PBiPi2J65s9tcu4Or3me&#13;&#10;VfGeuvsrxKSj3JeCN7p2I7NhQ77qH8pXA/VLI/X5un7j1/BDyQNuV97q83V2pV1flR0in0QqwcJS&#13;&#10;+ytGvvOoT8phM0Hv37jZfpmJ9Fhbn7lF8f3/AP1eyf2jNFXUj2uLAAAAAAAALlHB2O83yn4zl29l&#13;&#10;OJiUu5XwPxfT7vYwyhH3Tr5SOSfU/Lfac8T/AM3ooe3N8aqbdp5v4OOzCu/yWelV9utANwirvM8V&#13;&#10;eM9anZXlo1Dvt8EbPTsP2b6xX3Lz5SuO+qWeevyhTRIuVc97o1HoXxYf4thuub3bDDzgAAAAADNP&#13;&#10;PZ6NX6HgxHxbE9c2e2uXcHV7zPKvjPXX2V4lJR7kvBG907Edmwod91D+Urgfqlkfr83T8y+ij7cv&#13;&#10;xqRt6rm/g57Mq6vJe6VR26EAHCJ+83xZ4zlpdlOWTUW+rwPwnT7XYxKxD3MX5SOd/U/MvacjU1yL&#13;&#10;S+4AAAAAAAAuUcHY7zfKfjOXb2U4mJS7lfA/F9Pu9jDKEfdOvlI5J9T8t9pzxP8Azeih7c3xqpt2&#13;&#10;nm/g47MK7/JZ6VX260dG039Iuz/C0yfI69CDfDv8TWXdcYX1aQXBs8YuJ6rxnrMKg3Kmp7vF9XW0&#13;&#10;4p56OkV9qoMOQAAAAAAzb57fSafTBHfLnR57Mpatlr9dzh7nGnxr9LGOAB3vex53CdnEIj8KTvmw&#13;&#10;nm8b63BpdZfRR9uX41Isxq5v4OezKKPkvdKo7dCADhE/eb4s8Zy0uynLJqLfV4H4Tp9rsYlYh7mL&#13;&#10;8pHO/qfmXtORqa5FpfcAAAAAAAAWiuDW/ZWsr3nT3+UzYSE3EdxtR0zDei+p091d+P7gPq9nHtGV&#13;&#10;rT8Ov4I+SJvyjvdPm6e1Coz8qekVeiUUm2t9TZ1EftjEHbnjY+F3n+AWffwXtVlLLgLfK23Recx/&#13;&#10;2LmahiQ6jnudGt+h2Ta++XOub/akMMAAAAAADNnu/wDHlmnm/iFz0LQnBs/srWT7zp9+Nm0kHuG+&#13;&#10;K7U+ew3ZxKm/3WD8Z7g+hZ/67J1qqPVP8PxYG+J7mv8ASn0wqU/ev0Z+9FPtrvU1tRnv2Hu3fGZ8&#13;&#10;TvQ8A9oei2/XWEseAt8rrc31ze+y8wUKSHLskgAAAAAAAForg1v2VrK9509/lM2EhNxHcbUdMw3o&#13;&#10;vqdPdXfj+4D6vZx7Rla0/Dr+CPkib8o73T5untQqM/KnpFXoliHru71fJ/u7J7QrUIx8LXxB7e+e&#13;&#10;s+0W209y3jO2S/Tu+x4lXaKUbfeP/oXR6FidXfLvSv6Q5AAAAAAA43uerrC32maO+09EueiEiGzO&#13;&#10;9Pq6fBLcPyrscnBwEvG7tl1PH+rRy4S3gHs31pc9lxSdaPopfh8hbLRzV+dn00oVsQdePesZO91Z&#13;&#10;HaHahHDhc/J73h9Bp9bQ2fuR8amyHS6vZ76uuUlrEQAAAAAAACQ/Zn+n1c/gmuH5U2STX4CPjc2o&#13;&#10;6ou/zUc+E34E5B1pHsuKTrQ6/h/pnLaKua10mr03UKo7if0P6GIuu7vJNX3iyZ57Mn4/O2k8HNoe&#13;&#10;r8b6i62HuY8cW6H64bM/beWNcYQY/JsefudqXa/xnx3NOqML6igMvWAAAAAAGaeerzv3y5R37B9V&#13;&#10;3ezCeXg73ft5D8WK/O03EBuPcb4R5/0WPX2VaPupHiN3Y/WrEfZuaroUer4YeWBJ2nmuefj021GE&#13;&#10;c/8AEp9EsQ9eXeTauvFmzl2Yvh+LtJ4PbUdWYr2a+2TuN8dm5H67bOfbeWNcoQYdrIAAAAAAAAnf&#13;&#10;4PL37OQvFkvztMxCbn3G+Emb9Cn11lWd7qf4jdgvrbb+ys1XRZev91N8aoSap5qfOz6KlGlffrvQ&#13;&#10;6fvcRahPSFzX4KMi/JFyNcb2fFjt/wBQ5n6qX0ex3hjsf1vlvteGVgDr7YT4jhOs8T62taLe+MX+&#13;&#10;i2vRAed4wAAAAABie7s+Yn+c41fk/pQyz0M99Piz3d59nt2EjOCZ4/difNYz2W61Hv48Vm0nSMF7&#13;&#10;bh1jD15fbh5JS7OOa70q327Kv2fL5uf9Y4Y1DekNmjwU5F+STia33zeKneV1Di/Z7b6DYvw12K64&#13;&#10;wHtthWDKCVoAAAAAAAABlpoY76jFfvl5dn12EjOCT8oXYjqXFez3God/Hit2h6ywPtlhYwl6/wB7&#13;&#10;8SJdpV3X8an0Sr6/Io81LhrUJ6Qua/BRkX5IuR8DvZ8WO3/UOZ+ql9Fsd4Y7H9b5b7XhlYA6+2E+&#13;&#10;I4TrPE+trWi3vjF/otr0QHneMAAAAAAYnu7PmJ/nONX5P6UMs9DPfT4s93efZ7dhIzgmeP3YnzWM&#13;&#10;9lutR7+PFZtJ0jBe24dY1LvVfoBqzyv92+AAAAAAAACUHYx+qV6aff8ALPYXk42Jup8Psq6vxXs9&#13;&#10;aGvugPySN4f1syL7YwC/LJ6GHw+WJL2rmt+fn03HXLo7inoNPoh3KPsef3ub4kT8nMPxXmPU2L9n&#13;&#10;reS332z0q32oVHzrsZl+Oc2+tGP9fcWs4T8X4DqjDeqgPTeyAAAAAAM2+6wfVlzsyVc1PSI7blnA&#13;&#10;np6YW8LOOflgzGx9ynjk3Q9aV9p8bvF8Xu8LoNXYlaPOwArRAKi51t1sAAAAAAAAByxgX088MeFj&#13;&#10;HXywZzYu6Lxubtut8J662+Q3heL7b/q7GeouLRcnVD24+WoX+3PjF/otHbrVj0d6tedr9NT1y/7G&#13;&#10;Uftet+SqHnjvM9G+6Hkt/GMH1vY7TVykA7/xu/1ne7dTt15T+Jsg+pOV+zUB4n6AAAAAAAzHd2+j&#13;&#10;Vfe4Xeaet7Xphk9om787SL4z2AO1a0j6TYvwr2N6bT24aX4TfyduEX9Wr3s1xskibbq5AFMbUx3x&#13;&#10;+oPw25W+Xr6WmbsPF7u66rjsQ6+u/Hx0b4euJ9bLhA+xtdzb6bc7VTWU93i+rrYc2AAAAAAObdNX&#13;&#10;fG6f/DXir5eMR8bvH8Xu3fU+O9RdbK3L+N7dn11gvaaFzGT0MfdTflaxVTY7zY89X2qnYMud+vdD&#13;&#10;tdmon9DD3Uv5WiL/AHm/56jtUlvv1nod3s0qZ2pXvjdQHhryr8vH0tW3ceL3YTqfA+otOvnvo8b2&#13;&#10;8zrrG+01uEj7JrUAAAAAAcLvc3Om2+1SzHd4Tq6597m/TP3x+nzw24p+XrEfHbz/ABe7xeq57Etm&#13;&#10;7jvHRue64j1sLnJVm7BQBTG1Md8fqD8NuVvl6+lpm7Dxe7uuq47EOvrvx8dG+HrifWy4QPsbXc2+&#13;&#10;m3O1U1lPd4vq62HNgAAAAAAePEfFsw6hxXqrj3Mt/GWR/WrL/XW15ZD9Zoe90/ydIp/ud3iOsr3b&#13;&#10;qdj7L/iWW9S4X1Vp5E/oYe6l/K0Tx3+83/PUdql7lvv1nod3s0qZ2pXvjdQHhryr8vH0tW3ceL3Y&#13;&#10;TqfA+otOvnvo8b28zrrG+01uEj7JrUAAAAAAAAvUFP7ssAFTTaOd+dmf32wuy+ySxvg9+KjZ7z+P&#13;&#10;9txCjrhf/KD2481l/sthhEblp7urzk+lGyrvlfR6eyAAAAAAAHjxHxbMOocV6q49zLfxlkf1qy/1&#13;&#10;1teWQ/WaHvdP8nSKf7nd4jrK926nY+y/4llvUuF9VaeVN6D995IHkr/K6PV972fLPS49MqoG0h79&#13;&#10;LNPvtg9l1kFjXB98WGz/AFlj/bcQpB4X3yh9t+pMD7JaYPG5kagAAAAAAAC9QU/uywAVNNo5352Z&#13;&#10;/fbC7L7JLG+D34qNnvP4/wBtxCjrhf8Ayg9uPNZf7LYYRG5ae7q85PpRsq75X0ensgAAAAAAB5sJ&#13;&#10;3/BdBxHYeDE/E8V1nhPXUrkmlTvZtPPgPxd8jGoqa218Mdr+ucx9rvuw3um8WO7/AOr+V+yW2Qh8&#13;&#10;82IAAAAAAAAAAAAAAAAAAAAAAAAAAAAAAAAAAAAAAAAAAAAAAAAAAAAAAAAAAAAAAAAAAAAAAAAA&#13;&#10;AAAAAAAAAAAAAAAAAAAAAAAAAAAAAAAAAAAAAAAAAAAAAAAAAAAAAAAAAAAAAAH9/wC/9/5ekxMa&#13;&#10;xoxETy6+X+un9fLqGYZDGmusTzf1+8DJGvl5/oaf3hPXq22sr9sYe7DccARzaCcc2lkrUNZlvXMu&#13;&#10;uBCvoraNx23XZaTdUSRc7UhNck9B6gu31oIlKdsmT050Ms6iFeeWMeLT3zQ1Nvzz7H7K7ss7z3C0&#13;&#10;4e7ZnD3cFdt3JuU3YjHf8j49mqjSn3y3VeiqIqq4vJytd70c0xOS7G5jmdn3uq1TauWrlFXG980u&#13;&#10;z7zM0THwYmJq1+FOnJELXsYTQ3yx9bp/6/5f6PWhApaxNyrEXrmKmZ1xN2uvl5/hVTM8afn5eVXt&#13;&#10;Vei9M4qeN/yqqquf8KJmfLPNOv8AX5naeCaYjXlmZp0/Ny/M4TyVTT5Y/Xz8vJ+36IDgAAAAAAAA&#13;&#10;AAAAAAAAAAAAAAAAAAAAAAAAAAAAAAAAAAAAAAAAAAAAAAAAAAAAAAAAAAAAAAAAAAAAAAAAAAAA&#13;&#10;AAAAAAAAAAAAAAAAAAAAAAAAAAAAAAAAAAAAABDp6DMckxP0sVTxaaqp5qYmZ/VGqEfasaknFkXW&#13;&#10;5hGy3xc1OSXi3DeKxmWvDS4p5VjfWot7GorJp0yZa2ubc5QW1qcs9eEKlGnTrcWaEZCxngh7rMJR&#13;&#10;luK28zjC4bGxmE1WMst3bFq9Fm3bvRNd6n32iqbd6LtqLdNVHFniVVaTOqVu4PYrD1YKvafG2beI&#13;&#10;pxcf8kpuUU1xRTxomataoqimumaYpiafyZ05kHiN/c2xRQWNTgvbVtGSvSgrRKqyVRLIpoVEqiWS&#13;&#10;unqU6sJa6erVoVocaHKUatSlPxpJ5pYzyxFVvF0W7VzC4emi3McSbdFMVzp3MVaxpOk6cs68sRPP&#13;&#10;ypQXLdF6mKK7NimKdOLVRREVcnNxvgxzfc9dThCpP0z8nxt26aEJo+vDo3Sw40euMd271t5466pr&#13;&#10;o7nWaKZpijWPh8ummkzzxprzx9HO9i3Nv361x7tNqnuar0RXpZiKZ+HPFiaoqnTi8kTzx5NWaOja&#13;&#10;2H9wyFUeESuKVlakVeZzqTSrKdBfCf8AU9JBCpJJCjWr8rVpLOSrTcWEKMZo/VJYQNL76s3yzA7N&#13;&#10;04fGURfxOJ4tFmxbm3Ny1V3UXKqa6u5jTTWnX5ojRZZ7mLu8232q313c52cxNeVZHklu9iMwzjGU&#13;&#10;YyjC5hb71ODtXLFuqmu5XVci5FF7SmIomZ0qjklOjCHTuj1R3bt/XGHrkMtJ41Maz8KNYnl+DHLp&#13;&#10;E8vPp82vl0dmKidLVczRP7jVFq5Rya4iqnSmblHkmmZ1qjjaVaTrMcku2PR6+/q8n9HUcZ551/r9&#13;&#10;P6+eHm+bm5qZ5PJrETp+enmn6Yl0MAAAAAAAAAAAAAAAAAAAAAAAAAAAAAAAAAAAAAAAAAAAAAAA&#13;&#10;AAAAAAAAAAAAAAAAAAAAAAAAAABiNPJGs18sTr+v+XyausIRjvjD/F6Y/wBZ5LdEVXLdNU8WK6oj&#13;&#10;Xl8v5tXr4q9VZwuLxNqib1zA2bl33umaaapmmmqYiJrmKZnWJ8unIiL1Q5DennJNxM1VSsotbMsn&#13;&#10;bKLbSVVooq1VBNVTwXTp5qkaUFNSEYx48JIRl488IboRiTn3W7OYHKtm8JctWbF3FX7dFdV6uiJm&#13;&#10;Yu0xXNMVaRVzxGmsxER9Ojqr8O/fHtTvF31bQ5fjsxzTA5LleLv4exlmHxldFqLuDu1WbV6q1Rd9&#13;&#10;6400TcivieWqNPKxSjCatNGPVNNGab2Y7t/VGPXv6fa+E2naw925c4lmIquU0zVVRTPFi3FM/CmZ&#13;&#10;q0p5NfJrzaeVBqZmeW5VOk66XLmtVdczPlmNZmeX9v7UyGyj2dzxqnvlszHddVuTYkxfezFF/YHi&#13;&#10;lcjcuviSdK5q5JLXd2tPTSTxZ3JAli473GjGlNNSo1I7qkZJoecK3hJZNuY2axmQYSrEYzanaPLM&#13;&#10;XZwk4K7gK5y2ur3uib+Nw9+577TbuW7tXvX7nVNXd0RPFmY35ud3UY/bHMcNm+LptYXKsDeouxF6&#13;&#10;3ej8J4tXGiLdVFE01c0axVVGn511uefjbt8sJYwlll6IbvQ7ob4/d3b9/wB3+SgLGYuvE4m/ibl6&#13;&#10;/ia8RcuX668VXNyubl2rj1zVrNWtXG5515f1rGKIii1YtU2rFmnD2bVimMNRFFM02aYopnSKY5Zi&#13;&#10;NZ+f9rsPS15deb8znPLP9f5fp+f6Qwxy6/R/LqADMf1+f9X0szp5Nf16O6MYRh1bo/ch0bv6/wC/&#13;&#10;s788aeLxNI0142ukcbyxprprpy/P83JyONPJOs6T80fkx+r5/wCl2imrizE6RVp5J5YZ0idfydfL&#13;&#10;TERP9Z8rr0fd6v5f6v5TyTe43Pat8nzR/wAHCKJjX4dcxrzTP/Hn/ry+T4fIGNMfZWt9Ta2R7Pt+&#13;&#10;8mJTQWUeZXA0oHWVJOvRV29QrbZ1lCrUbHDmimvSouKCdOtT8eM1GvJNujD7TYfeLtXu6zm3nuyW&#13;&#10;Z38px1M0xd/Brty3bxFFuumui1ibdM8S/a49FFU2rlNduZpiZpmY5fx8+2bynaTA1YHObH4Zhq9Y&#13;&#10;4tcU1V0ROsTNuZ5aatPLEx+dHvHY17PCO7/vJuHtQyJkLo+5D/um8ntQJQ08P/hDxpM55ltUURTG&#13;&#10;lWWYD4URpE82D5OT5tPo0lq2eDtuunk/sfj6Zq1nje/zyVTrp/z3JET+39atjtBNmhlLTNk+6nfH&#13;&#10;OP7yuLAat241nXMmpUbgVJKNVkg+uaBwRM9Ze8t7bb9SC5tpPD2kT0aydDTrKVlWvVjPUtU4OnCR&#13;&#10;2M3u7F5Zd2i2kyXJNtpscXM8vxeIqw9E4m3iJw1qLHv0RF+7j5i3dos4eqvi1X+JxaIpmmmIO9Hd&#13;&#10;Rm+y2eX4yfLsVjMl401WL2FtzXcoo4vGmbtWnJFHLE1a6TFPPyor09SdNPGpvjLGEd26MI7+iPVH&#13;&#10;1uv14/e6okoPwW9VZ9/osUXsPEzpdnTicn0T8L5uTSPpaX0i177TVicVhrtNXFqt2qq7V7WJ0meN&#13;&#10;HFjk/S/YyNwPmm6rJutobqbpMpt5zcUraqbHJTUmRpky5TLTnrp+UmjBHNQq1oqYzUpqUs3FjLVj&#13;&#10;GSaffrHb3YrKNo8ox2Jv4OiMdhrF27Yrw9EU11XKLczTTyaTVxtOLETrHL+ZMngmcJzeFub3h7LZ&#13;&#10;LlW0WJr2Xz3NsBgM3w+aYi5fw9jB4vFW7V67pcm5Tam1xpuzVb4tWlPLMxM6zFzTJ55KVVNUlq0q&#13;&#10;tKSpLPJNCaSaE0IRhNLNDomlmhGE0s0IxljLGEYR6SCd21ds13rd+mq3dtX67XEqiYqimnXn/Xyc&#13;&#10;vLrzcnLPa6wGY4LNMNluNyvE2cbgcdlOFxv4Xh6orsV370UzXFNUeWYnj6eSJiJ0mNHYeJ+gAAAA&#13;&#10;AAAAAAH4rJ6ydEpVUE1RbWo0556SKjPSp1lVSWWMZaNKevPToSzzxhxYTVaklOEY/TTQPaweGjFY&#13;&#10;uxhar1GHi9MRN67FU27cTOmtXEia9I550pl+JtDnFeQ7P5rntvLsXmteWUXKqMswU2acZjq6LfHi&#13;&#10;1h6sRXbsU1Vz8GmbtyinXnmI5WMV96nEuOFdJHdWN7xQVK8s01CeChirUa0ssd0eTrUHCpSmmh1z&#13;&#10;ScfjywjLGaWHGgbbyTc5jM/oquZbtNkd+KNOPxacdM0a/PH4Oru3ne6TbM7osTYwu224/eplVWKq&#13;&#10;qjC1Xruy9NGIiiYiarUzm3LHLHzTyxyPS2jq5Z75eKDFbeOrycHFRPJJLSp1mSWEkJpuLylWpUXy&#13;&#10;U6dOXrmnnnllhDfGMYQ6T3Mz3H5nk+GrxWYbS5HYtUxMxNVOO+FMRrxY/wCT8/zf+z5/Yf3UvYje&#13;&#10;LndjINktyO9XNswvV0U1UWL2ysxZornT3y5M5vERRHLMzrzQyJcrmfUDPQcqNjvbgqqcpGu0JlzL&#13;&#10;KsSS04SRhNUq1nCmlqcpxpoSwoVqkYRpzb4Q3w365wWzeGxeOvYOdoMsw9FqqKYxd2nFe8XJmZj4&#13;&#10;PFszXHN+VTGuqZ20m+3Otntmct2gt7odus4xWYWqr1eQZdfyCc0wdFMUzE35u5lRhp43GmI97u16&#13;&#10;TTOvJpLF901rWoyrVTc5WFeKVYjqzUVFCrUZ5Z6VST0Us0Oe9cPb9rfvNoYbcFneMw9rFYfaHJLl&#13;&#10;i9HGt1xTjtKomNYn4v5fmQTz73XDdfs1nGOyHOdz29DA5pl12qzjMJev7LU3LNyiZiqmuP7L8kxM&#13;&#10;S5WxtnWplClOrYcd3XRa6dWnSndFilkpJYTT74x4m9whUq8nCG+eFGSpNDfL0fTQ3/K7S7sb2y9E&#13;&#10;zjto8muXopqqjD2acZ77PFiOSONYinWdfLOnzy3zuU4dOWb88RRGy+5jeVhMtqu2bVWc5hd2c/AK&#13;&#10;Pfpn4czYzSu7VTbiONVxKKp0mNInlc/Q3xhCMYRhv9aPrR9jf1GsaqaYmY48TpOmsROkp22aq71u&#13;&#10;i5Nqq3FdEVaVTRrTrGvFmIq548ocdI15+T59J9DyzExzxOvzcmv8k6fyusYRh1w3GHGYriImaJjX&#13;&#10;6aeb5+d2zRjCWMYQjNGEIxhLDdvjH2Ib4whvj92O48lu375cpo40UxVMRxp10iPnmIjXk8rwYu/O&#13;&#10;Ew96/wC9XL82bdVcWbWk3Lk0xrFFGsxTxquaNZiNZ5ZYrX7qnaMcP1W37ksK7KCuSnLWpVKddlqU&#13;&#10;FFGffxatKeRdNDdGEN+6aMJob4caEDcmRbl8y2hwVGNwG0OS1UVR8KiacZx7c6a6V6WPn5OTn8it&#13;&#10;Tet7pnsTue2oxWy21u57ebZxWHrqot4qi9s1ThcXFNXF42HmvNYqmJ5440RMRMaxGrm7Gl/N+TrV&#13;&#10;TXW1oVjckVV1FCRKvjRiolmTRkhNGaKeerS3TceHF3T+tHfuPg9rdkcZshjvwDF4nD4uvTX3zDRc&#13;&#10;ijyfvtNFWv5olLPg88IXZvhFbK1bVbO5LnGQYemuaPwPO6sHXiZmI1142Av4i1ETzd3zvvD5TTl5&#13;&#10;J18vzelv7jRERNU8WZnSKeWZ/kiY/lDDOvLMfN5fJ/T/ACOvwmYpmeaCaop0408XWdI1ieX82kT/&#13;&#10;AC6EYRhu3+v1DknkidZ8sfNPzE8anluUTRT5KpmJifm5KZmeX5uc3ex0+1CP9RnSNdJnTk59NeX5&#13;&#10;uT6eRiZq4vGppmvl5omIni8/H5ZjSnTl5dJ+hwLlbUDaWJ3FE1OqNxdVyuEk1Sg2xoQmR06kJZqd&#13;&#10;SvFTPShGE8s0JoQpxmju9Y2Vshuvzna/CXcZh8XhMBZoiZpnGUYiZu6a9x7zbr+by6fTohDwi+Hb&#13;&#10;u14Om0GXbN5xs/tDtbmGNroovxs3fymmnLuPxfhYqMxxeFq0p43LFuKp5J0iXLNqXM03kwoLhZVE&#13;&#10;K6JdSlqQl/2ShPuhylGrDdu49KffTnjDfLGaEYyxjDpPjc9yLG7P5hfy/HREXLNU003KYmKL2nlo&#13;&#10;10q0mOWONEciS+6zensvvd2Sy3a7ZXETdwuPs2717B3KqKsXl83KYqm1ive5m1x7dU+91e911xxu&#13;&#10;adH0B+K2SAAAAAAAAd0s3Fjv3Qj9yJnk156oj545Kv6/czxpiZmKbdU+Si5Gtv8APNPL/WIdeN0R&#13;&#10;hvmhvj0Sw9B8MN8PJ0fCcor4scWKKJj/AAqo1r/b/Xnl604earnv04jEW6v3i1XxcNp83E1jn5+5&#13;&#10;5J+d1lm3Qh08Xp3RjLGMJoy+v7fwnKiY1q+DFetExEV8sRP9Z/V6V+375RZibt3CxRfpru14SqaK&#13;&#10;6rdOk1RXPJMxz6/Qwe1O6g3uynpNZ1nr4UJuZVZ31TyMs6ulVVU6tOmikiopzU5IwTz0VUqhNGFS&#13;&#10;SNTdCrLPLxYSU3SbustzXK4zjOsPM34uRdwnvU126oi1MaVTxZp1+FExxZ1iY545VInuhXDN222D&#13;&#10;25ubut2WbTTl13L6sDtDTmNqzirNyrE2q6a7VuLtu9xf3G5RXFyiKa4rmeLVExExGSuXVVyqurrR&#13;&#10;49VRXqV6k8/TPPUqTxnnmnm3dM00000YxjvjGMYxj0x3kmrdui1ZsWqJ1ptRFFET3XFidIiqZ5OT&#13;&#10;k1nXm8vzUc43GYjMMwzHHX4pnE4+5cvYj3unS377cnjVTap4vJrM/NGsz+tPTs69jc6Z+tlvzNqL&#13;&#10;VP8AYthrVzY42dZ6SWmlfb3aEa6jWcK71LUhzxlt92o0lTalmkqIHyMJZ3BNTgjrIlVSCHCW4bGV&#13;&#10;7p8fitkthqLW0G0mIwV2xi8yw+IoryrKcRcprsU2bvEu014jFYfSm7Xbii9h9Zi3d5YuUUyO3T7i&#13;&#10;MVtThbGc7Q6YHAWbtu7YwtdF2jF4iiJpuU1xpRxIt3NeSaqqauWZj51uJnaUNvsrQwNVHm7UyNqF&#13;&#10;pbU3KVK0U6BtS0kaOjGrWnnq1I009GnJx6k81SeMsZp5ozRjEpEznN8XnWb5tnGNqprxubYq/jMX&#13;&#10;VTEU0VXL9U3K5ppimnT4VU6RFMRHk5oTxweHt4PBYHAW6Z94wNui1Yjnmmm3yU8aZ5fz8/5/K9j1&#13;&#10;747+n19/t+t8B+RNUzTTTM6xTrpHLya/n+57c88z8+mumvLp+d0OLAAAAAAAAAAAAAAAAAAAAHdL&#13;&#10;v39G6MfJ/f7hzpo14vGmKIq1iiZiqYqqiYjixxYmdeX5tPpY1mZmKaZrmmNa9JiOLTyzxpmqYjTk&#13;&#10;+d8E/wCV8U2k5Tst25Qx7a7zTpUa9VouO8reZXSnRry8pQqzoXFwTqpadeWPHpVJqUJKsn00k0Yd&#13;&#10;J99le6reXnWCtZnlGxW0OYYC5GtnF4XL71yzXEf4FVNOlWnl01n534d/avZLB36sPjdpMrwmKidK&#13;&#10;sPdu1RciqNY0ni0zTGnNyTp+x6vJ2Osf6hcS3Njq6KlC4cfZIt6KFSpZnKaagvblM1BahXt7m2qJ&#13;&#10;YV6clegkWJ6ydRGiplpyyxmqUakYTfQ7B5nvL3RbY4HaDKMlzHA55lmKpqqsYrAzVXM0VcW9YrtX&#13;&#10;rdUcaqnj25iqmJpqnXkqiJj83PbWyO1eWXcDjs3wd/BX7dVMV27lURHGp0pq43FjkidJnTniPLyq&#13;&#10;KW0K0s4v0lZxq4wxhlyhlRCna6Fd4pVKUkH21HWFOhzhrflCFJRYqimtVqVpqCVtUqVSCShUTu9N&#13;&#10;KthyJ2Btx+8jPN6GwuE2o2h2Tx+ymOxdU+94XG1UcW9ajXS/Zo9+u4ii1VEUzE34omuK4mjWNZVt&#13;&#10;7ytlMr2T2juZZlOcYTNsPGuleF99nSY8k1XKKKdeXWdJ8n7cKmB4XW46oXpsVV0K5DXkqp1Sefi1&#13;&#10;aU8u/wCmljD1pob5ZpY/SzSTTSzQjCMYG2Mbg7GOs1YXE0cfDXqJpuxzxXTVHL/X80vltntos02U&#13;&#10;zTD55kmJnC5xlt+jEYG7TrFVm7bq1pq1iJidNOXTWJ1mOVMLpuyk6ZQsausf551L40uVRKrW8kno&#13;&#10;UVFCvNWqI+Top5ZKck8ieWSWrupyQ4+/ixmhHeQs3s7FYPZfNoxGVxFrLcXVFMWJqqqrpxE0zXVV&#13;&#10;M1TMcWdK5jSqdONEaOzZ7nvwmNo9+2729le31yvH7a7P0VXK81otWLWGvZTF6LNqzTTapoq9+p99&#13;&#10;w/Hmqj4U0VTxp55yENRLEAAAAAAAAAAAAAxMaxprMfTHP+r5vzu7f0dc2/2+g58b/wANP7I1/a4R&#13;&#10;ZjTv9/XXkjjfB59Y15f2u7jwhDdujGEd3TH0UN0d/RGH9YmY1irmqjmimNKJj/xRPPP8n0kW6aKK&#13;&#10;rPLdt3J1ruXp42IomY5JsV8sUxExGmtUTHk8mnxl+2JbmSbeVW3cqOWunrSRilUwlhBUiUw+tqk9&#13;&#10;WEYTy1aU8JJ4ywjydeEsKVaE9OMZT6XZXanMdk8yozDL7tfEmqn8Kw0z8C9b43woppmeLFU0zMRM&#13;&#10;6TE8uscjR2/3cHsdwg9isTshtdgsNOLosXZyLO4t6YjAYri62K8ReoiL00U3oom5bo48VUcnFnWY&#13;&#10;mHvMmDLoxIvpTOkU6llcl6pMzuKepLGRTLQklrcWelNGFenUkpVJITxqUpJJp+NxIxhuJsbGbb5b&#13;&#10;thhPfcFFyjEW7VFeIw92qmbluqqqqmO5maZiZidNJmdOeHV+4S/Be224OO0M4TaWvC4zJsfmGKwu&#13;&#10;TZxgLeJjBYqjD26L000+/W6LsV0W7lMV8e3TGuukzHK4PmpTSxjCO7fD24et/f1z7nSry0zH64n0&#13;&#10;Tr/Ii5xrf5NymqPJMRVHppjT9b9Oaz8WE0ZoQhH2/wCr/t9Y4cejm48axzxpV98fteb8HxPFiv3i&#13;&#10;riTzVcajSf1cbX+R48Ybo7jk8WkxyTGkxzxyTp+zkdAAAC0JwQj1Y+0/F5zp/wA1sYG10AAAAAAA&#13;&#10;AAAAAAAAAAAAAAAAAAAAAAAAAAAAAAAAAAAAAAAAAAAAAAAAAAAAAAAAAAAAAAAAAAAAAAAAAAAA&#13;&#10;BQF4cv6PZf8AvetT4+ksCgVvj7MfvxAb4+zH78QG+Psx+/EBvj7MfvxAb4+zH78QP3o16yerJXoV&#13;&#10;KlGtRqSVqNanNydSjUpfVqNWjVpdFGv0dEendHp64AbDjgum3syHm27GbZua0r6XXrfFdjV19LOa&#13;&#10;btcKi26rmoW011nJ4wvfj8srRVXG+pmNGrf8fXO5xUurkkbHi03d2clvmPTRC9gAAAAAAAAAAAAA&#13;&#10;AAAAAAAAAAAAAAAAAAAAAAAAAAAAAAAAAAFNfhsXqdWmHx1Lf7DM3AQA8DL9VkyD4leX+1LBAEmW&#13;&#10;2W9Um1J+/Yn7DMZERN7Hh5m/6GE9mtOxV7n98kXdr1ln323mCMM13Hfb36FPolNGvmtedq9MBhwA&#13;&#10;AAAAAHlsfG7HWdnt0vz82/E2f/UnNPZq20aQfYyf9r0fyVMn5PeY6N90uopc+MYzre/2nmT+hj8H&#13;&#10;lgKea55+PTbcK+4q6DV6JUGts56pXqW9/wATdheMSIW9bw+zXq/C+z0Oxp7n98kjd59bM9+2Mei+&#13;&#10;NdplAAAAAAAAGxr0G95NpF8WbBvZixk59m/B7ZfqzC+zWHVN35eOzfd9dto/tvM2XkOr4Y+WJ+1V&#13;&#10;zW/Pz6bjW08/8Sj0QoKbZb1SbUn79ifsMxkRD3seHmb/AKGE9mtOxb7n98kXdr1ln323mCMM13Hf&#13;&#10;b36FPolNGvmtedq9MBhwAAAAAAGPyb/n7fah7OD+O5X1RivUVtjnoR7yTSD4smBuzJhJz7N+Dmz3&#13;&#10;V+C9RadUDfP44t731w2m+28zZdR6/h/pkP0aea70mn02mvJ7iP0P6UFO0w9Pq2PBNb3ypvYqX4d3&#13;&#10;jc2X6otfzk1eDJ4E5/1pPsuFR4EKEjAAAAAAAACz5p59IbC/gpx18km4v23M+Kndr1DhPZ7ir/bT&#13;&#10;w12164x/tt9zP683tx8kxsiea10q527z5+PJ5uP9Wpc8Ih79vHnixWH2m5fI278vCPIOiz6+8vM9&#13;&#10;y38Ru8761Yf7NypA0acq56fO/fCy6e/Yzqu12ZDDiAAAAAAMfk3/AD9vtQ9nB/Hcr6oxXqK2xz0I&#13;&#10;95JpB8WTA3Zkwk59m/BzZ7q/BeotOqBvn8cW9764bTfbeZssZuv91L8amft1c1XnY9FLXNHfrXQ6&#13;&#10;vuUuuENd+zj3xZLD7TMvEZd+XhJlHQo9deXl+5YeI3b3623PsrKkEBphZiAAAAAAAAX1tij6mtpz&#13;&#10;9+zD275MJjbr/APZ7otz1191tuHT8rrfJ1zZ+y8vSsQ6pPg+LE+2juaP0o9Monfvv6Mfcgp2mPp9&#13;&#10;Wt4Jbe+Vd8FTPDt8buxvU8/6xNbg0+Ae0nWlv2XCo7yD9nnp6wudpI2vvtXRLfokOTAAAAAAA43O&#13;&#10;8f8A0Lr9BT3y10r+hYl0I96vjD3d7doV1l13BK8QewXnr3tFxXZvp8Z21v6dr2PDMt5uv91L8amS&#13;&#10;dq5qvOx6KWrqO/Wuh1fcpdcIa79nHviyWH2mZeIy78vCTKOhR668vL9yw8Ru3v1tufZWVIIDTCzE&#13;&#10;AAAAAAAAvrbFH1NbTn79mHt3yYTG3X+Aez3Rbnrr7rbcOn5XW+Trmz9l5elYh1SfB8WJ9tHc0fpR&#13;&#10;6ZRO/ff0Y+5VV4SZ9laNvedQXxsJGh9/PxXZbz2J7OGW1+5P/jPf50LIPXZwq9kfL3d/48LkKub+&#13;&#10;IW/QGGAAAAAABmee30a56GaO+W+ubHahfO2KXqbOnf8AbGX+3PJJMXdh4BZD/C+1XnWy4dPytt7v&#13;&#10;nMB9i5Ylfm6pval8sT7avmueZudmpFCruafO/wA6EQ+1N+uYM9xkv41glbXugfc7o+tcR2bSVnBb&#13;&#10;+MbddXYbtYpEkVwJbgAAAAAAAE42zK9Iu8PCw+/I6yi2TgKeJ/Ouurns8INcJPxjYPqqx63GJH/W&#13;&#10;m9qPlmJvXOavo8dmWgI7mPPV+mEQm1K+u4P9zkv41hFa3D/73un87i+zh0rOC53zbvzeC9bjESpX&#13;&#10;Pc57nSavTKXE98t9HjswGAAAAAAAZju8J1dc+9xjnr6RR2qU5GzI9Iu8PC09/I6yy2XgIeJrMeuM&#13;&#10;V6tB3hJ+MXDdV4P1mKSOzdU3tS+WJN6vmueZudmpoCruafO/zoRD7U365gz3GS/jWCVte6B9zuj6&#13;&#10;1xHZtJWcFv4xt11dhu1ikSRXAluAAAAAAAATjbMr0i7w8LD78jrKLZOAp4n8666uezwg1wk/GNg+&#13;&#10;qrHrcYkf9ab2o+WYm9c5q+jx2ZaAjuY89X6YRxbTf0i7P8LTJ8jr0IR8O/xNZd1xhfVpAcGzxi4n&#13;&#10;qvGeswqDcqanu8X1dbTinno6RX2qgw5AAAAAADMd3hOrrn3uMc9fSKO1SnI2ZHpF3h4Wnv5HWWWy&#13;&#10;8BDxNZj1xivVoO8JPxi4bqvB+sxSRqHVD3UPj0yb9XNV5+n0y0B5aOjT6ESu2E73SwvDYw9n9+Ei&#13;&#10;+DL4xsR1TivXYNCDh6eJjJuvMP6i+rjk+FRIAAAAAAABY42Pfe6X74bH7s/sMgPwmvGNh+qcL67G&#13;&#10;LduAX4mM568xHqLCWqPVH3Ufj1COlPNT5+r0wm/5a+jR6EAfCKu8zxV4z1qdleWjU2+3wRs9Ow/Z&#13;&#10;vrEvcvPlK476pZ56/KFNEi5Vz3ujUehfFh/i2G65vdsMPOAAAAAAM2e7/wAeWaeb+IXPQtCcGz+y&#13;&#10;tZPvOn342bSQe4b4rtT57DdnEqb/AHWD8Z7g+hZ/67J1qOX0Ufbl+NSN/Vc38HPZlUh5L3SqO3Qg&#13;&#10;A4RP3m+LPGctLspyyai31eB+E6fa7GJWIe5i/KRzv6n5l7TkamuRaX3AAAAAAAAForg1v2VrK950&#13;&#10;9/lM2EhNxHcbUdMw3ovqdPdXfj+4D6vZx7Rla0/Dr+CPkib8o73T5untQqM/KnpFXoliHru71fJ/&#13;&#10;u7J7QrUIx8LXxB7e+es+0W209y3jO2S/Tu+x4lXaKUbfeP8A6F0ehYnV3y70r+kOQAAAAAAM2+e3&#13;&#10;0mn0wR3y50eezKWrZa/Xc4e5xp8a/SxjgAd73sedwnZxCI/Ck75sJ5vG+twaXyPopfh8hZVRzV+d&#13;&#10;n00orsQdePesZO91ZHaHahHDhc/J73h9Bp9bQ2fuR8amyHS6vZ76uuUlrEQAAAAAAACW3ZZfXM5+&#13;&#10;4xp8a/ix/wBz87ne51rh+zdRI4UnxjYXq7E9rCpeJeqX2pvLAslo5rfmbfZpRTp7mrzv86UUG2t9&#13;&#10;TZ1EftjEHbnjY+J3n+AWffwXtVlK/gLfK23Recx/2LmahiQ6jnudGt+h2Ta++XOub/akMMAAAAAA&#13;&#10;DNPPV5375co79g+q7vZhPLwd7v28h+LFfnabiA3HuN8I8/6LHr7KtH3UjxG7sfrViPs3NV0abrm9&#13;&#10;qHllJOfkR5ur0VKLvJV52n00MEdpj3luYPfcd9qNmG2NxHjX2Q6ZPsuKRu4Xnydt4/V9v2myqlFl&#13;&#10;Cj0AAAAAAAAlS2QnfMXj4Ebo+W2OiM/Cn8A9nOtKfZcWnJwA/G9tn1Le9fh1k/1pvdx8sxBf/nf4&#13;&#10;v/OW1Ud7jpVfacBaq+9m1DeA/KPyMdT6HYrwx2Q65y72uw+F3s+LHeB9X809kuKbZbLi+/43oOH7&#13;&#10;DryYb4nhes8X66oPC84AAAAAA5Ud8jotfZcau4udYWu2lV2QHfN3h4ELq+WmOyMfCi8BdnOtqvZs&#13;&#10;WnPwBfG7tt1NT6ywsmS9fwx8tIgxTz2/MR6JW3RzXukx6aWPuq/vZtQXgUyj8inI+k2B8ONh+vcu&#13;&#10;9tsNb74/FRvM+rmYexVKcBa66+gAAAAAAABKlshO+YvHwI3R8tsdEZ+FP4B7OdaU+y4tOTgB+N7b&#13;&#10;PqW96/DrJ/rTe7j5ZiC//O/xf+ctqo73HSq+0xJ13d5Jq+8WTPPZk/H4u0ng5tD1fjfUXWzNzHji&#13;&#10;3Q/XDZn7byxrjCDH5Njz9ztS7X+M+O5p1RhfUUBl6wAAAAAAzPfbP6FXohzo5rvnafTKTzY0+qTa&#13;&#10;bPfssdhmTTYm6fw8yj9DF+zXULvdAfki7yussh+28vX7Zev4Y+WkS6p57fmI9EuuhHNe6THppY+6&#13;&#10;r+9m1BeBTKPyKcj6TYHw42H69y722w1vvj8VG8z6uZh7FUpwFrrr6AAAAAAAAGcOze79LC3vt/dl&#13;&#10;17mmeEF4sNoOssB7bh0leCD8ofYjqTHeyXVr+X0H73yRK5aPyej0/cu+8sdLn0w4D1V97NqG8B+U&#13;&#10;fkY6n0OxXhjsh1zl3tdh8BvZ8WO8D6v5p7JcU2y2XF9/xvQcP2HXkw3xPC9Z4v11QeF5wAAAAAAq&#13;&#10;7unzkekp75R0erss3dnH352GPfb97L72NNcITxUbQ+fwHtuHST4IHyg9h/NZh7LfWyyuReKAUVy4&#13;&#10;B1pwAAAAAAADOHZvd+lhb32/uy69zTPCC8WG0HWWA9tw6SvBB+UPsR1JjvZLq1/L6D975IlctH5P&#13;&#10;R6fuXfeWOlz6YeQHlAAAAAAAAAAAAAAAAAAAAAAAAAAAAAAAAAAAAAAAAAAAAAAAAAAAAAAAAAAA&#13;&#10;AAAAAAAAAAAAAAAAAAAAAAAAAR/bWT1LLaVeIJrD/m85EA0iUYx3zdPXHcB03x9mP34gN8fZj9+I&#13;&#10;DfH2Y/fiA3x9mP34gdePN7P8kP6gJk9jxtmNROyezmzvtsvT5e+mi635DSztp6WuVStblzMdapRR&#13;&#10;uN2WSjVqIILWymyoZYKGC4W3msHWKNNb9zxdLbmilShuDsO5ax/nrFOOs24nuRJd+NcrWdb1/wBj&#13;&#10;3Ghmjzd3tm6Wyi7tCqFKrDnCRRFOrpUljcrlTLG1ZSUIVidKqTKE0ocmgAAAAAAAAAAAAAAAAAAA&#13;&#10;AAAAAAAAAAAAAAAAAAAAAAAAAACNXbKepN7SDxK9RvZbcoGoF2bPqiugbx1NLHbnYoGx44SZ9laN&#13;&#10;vedQXxsJGg9/PxXZbz2J7OGW0+5P/jPf50LIPXZwq9kfL3d/48LkKub+IW/QGGAAAAAABmnns9Gr&#13;&#10;9DwYj4tieubPbXLuDq95nlXxnrr7K8Sko9yXgje6diOzYUO+6h/KVwP1SyP1+bp+49fwQ8kDblfe&#13;&#10;6vN1dqVdX5UdIp9EKsHCUvsrRr7zqE/KYTNB79+42X6ZifRYW5+5RfH9/wD9Xsn9ozRV1I9riwAA&#13;&#10;AAAAAC5RwdjvN8p+M5dvZTiYlLuV8D8X0+72MMoR906+Ujkn1Py32nPE/wDN6KHtzfGqm3aeb+Dj&#13;&#10;swrv8lnpVfbrQDcIq7zPFXjPWp2V5aNQ77fBGz07D9m+sV9y8+Urjvqlnnr8oU0SLlXPe6NR6F8W&#13;&#10;H+LYbrm92ww84AAAAAAzTz2ejV+h4MR8WxPXNntrl3B1e8zyr4z119leJSUe5LwRvdOxHZsKHfdQ&#13;&#10;/lK4H6pZH6/N0/Mvoo+3L8akbeq5v4OezKuryXulUduhABwifvN8WeM5aXZTlk1Fvq8D8J0+12MS&#13;&#10;sQ9zF+Ujnf1PzL2nI1Nci0vuAAAAAAAALlHB2O83yn4zl29lOJiUu5XwPxfT7vYwyhH3Tr5SOSfU&#13;&#10;/Lfac8T/AM3ooe3N8aqbdp5v4OOzCu/yWelV9utHRtN/SLs/wtMnyOvQg3w7/E1l3XGF9WkFwbPG&#13;&#10;Lieq8Z6zCoNypqe7xfV1tOKeejpFfaqDDkAAAAAAM2+e30mn0wR3y50eezKWrZa/Xc4e5xp8a/Sx&#13;&#10;jgAd73sedwnZxCI/Ck75sJ5vG+twaXWX0Ufbl+NSLMaub+Dnsyij5L3SqO3QgA4RP3m+LPGctLsp&#13;&#10;yyai31eB+E6fa7GJWIe5i/KRzv6n5l7TkamuRaX3AAAAAAAAForg1v2VrK9509/lM2EhNxHcbUdM&#13;&#10;w3ovqdPdXfj+4D6vZx7Rla0/Dr+CPkib8o73T5untQqM/KnpFXolFJtrfU2dRH7YxB2542Phd5/g&#13;&#10;Fn38F7VZSy4C3ytt0XnMf9i5moYkOo57nRrfodk2vvlzrm/2pDDAAAAAAAzZ7v8Ax5Zp5v4hc9C0&#13;&#10;JwbP7K1k+86ffjZtJB7hviu1PnsN2cSpv91g/Ge4PoWf+uydaqj1T/D8WBvie5r/AEp9MKlP3r9G&#13;&#10;fvRT7a71NbUZ79h7t3xmfE70PAPaHotv11hLHgLfK63N9c3vsvMFCkhy7JIAAAAAAABaK4Nb9lay&#13;&#10;vedPf5TNhITcR3G1HTMN6L6nT3V34/uA+r2ce0ZWtPw6/gj5Im/KO90+bp7UKjPyp6RV6JYh67u9&#13;&#10;Xyf7uye0K1CMfC18Qe3vnrPtFttPct4ztkv07vseJV2ilG33j/6F0ehYnV3y70r+kOQAAAAAAON7&#13;&#10;nq6wt9pmjvtPRLnohIhszvT6unwS3D8q7HJwcBLxu7ZdTx/q0cuEt4B7N9aXPZcUnWj6KX4fIWy0&#13;&#10;c1fnZ9NKFbEHXj3rGTvdWR2h2oRw4XPye94fQafW0Nn7kfGpsh0ur2e+rrlJaxEAAAAAAAAkP2Z/&#13;&#10;p9XP4Jrh+VNkk1+Aj43NqOqLv81HPhN+BOQdaR7Lik60Ov4f6Zy2irmtdJq9N1CqO4n9D+hiLru7&#13;&#10;yTV94smeezJ+PztpPBzaHq/G+outh7mPHFuh+uGzP23ljXGEGPybHn7nal2v8Z8dzTqjC+ooDL1g&#13;&#10;AAAAABmnnq8798uUd+wfVd3swnl4O937eQ/FivztNxAbj3G+Eef9Fj19lWj7qR4jd2P1qxH2bmq6&#13;&#10;FHq+GHlgSdp5rnn49NtRhHP/ABKfRLEPXl3k2rrxZs5dmL4fi7SeD21HVmK9mvtk7jfHZuR+u2zn&#13;&#10;23ljXKEGHayAAAAAAAAJ3+Dy9+zkLxZL87TMQm59xvhJm/Qp9dZVne6n+I3YL622/srNV0WXr/dT&#13;&#10;fGqEmqeanzs+ipRpX3670On73EWoT0hc1+CjIvyRcjXG9nxY7f8AUOZ+ql9Hsd4Y7H9b5b7XhlYA&#13;&#10;6+2E+I4TrPE+trWi3vjF/otr0QHneMAAAAAAYnu7PmJ/nONX5P6UMs9DPfT4s93efZ7dhIzgmeP3&#13;&#10;YnzWM9lutR7+PFZtJ0jBe24dYw9eX24eSUuzjmu9Kt9uyr9ny+bn/WOGNQ3pDZo8FORfkk4mt983&#13;&#10;ip3ldQ4v2e2+g2L8NdiuuMB7bYVgyglaAAAAAAAAAZaaGO+oxX75eXZ9dhIzgk/KF2I6lxXs9xqH&#13;&#10;fx4rdoessD7ZYWMJev8Ae/EiXaVd1/Gp9Eq+vyKPNS4a1CekLmvwUZF+SLkfA72fFjt/1DmfqpfR&#13;&#10;bHeGOx/W+W+14ZWAOvthPiOE6zxPra1ot74xf6La9EB53jAAAAAAGJ7uz5if5zjV+T+lDLPQz30+&#13;&#10;LPd3n2e3YSM4Jnj92J81jPZbrUe/jxWbSdIwXtuHWNS71X6Aas8r/dvgAAAAAAAAlB2Mfqlemn3/&#13;&#10;ACz2F5ONibqfD7Kur8V7PWhr7oD8kjeH9bMi+2MAvyyehh8PliS9q5rfn59Nx1y6O4p6DT6Idyj7&#13;&#10;Hn97m+JE/JzD8V5j1Ni/Z63kt99s9Kt9qFR867GZfjnNvrRj/X3FrOE/F+A6ow3qoD03sgAAAAAD&#13;&#10;NvusH1Zc7MlXNT0iO25ZwJ6emFvCzjn5YMxsfcp45N0PWlfafG7xfF7vC6DV2JWjzsAK0QCoudbd&#13;&#10;bAAAAAAAAAcsYF9PPDHhYx18sGc2Lui8bm7brfCeutvkN4Xi+2/6uxnqLi0XJ1Q9uPlqF/tz4xf6&#13;&#10;LR261Y9HerXna/TU9cv+xlH7Xrfkqh547zPRvuh5LfxjB9b2O01cpAO/8bv9Z3u3U7deU/ibIPqT&#13;&#10;lfs1AeJ+gAAAAAAMx3dvo1X3uF3mnre16YZPaJu/O0i+M9gDtWtI+k2L8K9jem09uGl+E38nbhF/&#13;&#10;Vq97NcbJIm26uQBTG1Md8fqD8NuVvl6+lpm7Dxe7uuq47EOvrvx8dG+HrifWy4QPsbXc2+m3O1U1&#13;&#10;lPd4vq62HNgAAAAADm3TV3xun/w14q+XjEfG7x/F7t31PjvUXWyty/je3Z9dYL2mhcxk9DH3U35W&#13;&#10;sVU2O82PPV9qp2DLnfr3Q7XZqJ/Qw91L+Voi/wB5v+eo7VJb79Z6Hd7NKmdqV743UB4a8q/Lx9LV&#13;&#10;t3Hi92E6nwPqLTr576PG9vM66xvtNbhI+ya1AAAAAAHC73NzptvtUsx3eE6uufe5v0z98fp88NuK&#13;&#10;fl6xHx28/wAXu8XquexLZu47x0bnuuI9bC5yVZuwUAUxtTHfH6g/Dblb5evpaZuw8Xu7rquOxDr6&#13;&#10;78fHRvh64n1suED7G13NvptztVNZT3eL6uthzYAAAAAAHjxHxbMOocV6q49zLfxlkf1qy/11teWQ&#13;&#10;/WaHvdP8nSKf7nd4jrK926nY+y/4llvUuF9VaeRP6GHupfytE8d/vN/z1Hape5b79Z6Hd7NKmdqV&#13;&#10;743UB4a8q/Lx9LVt3Hi92E6nwPqLTr576PG9vM66xvtNbhI+ya1AAAAAAAAL1BT+7LABU02jnfnZ&#13;&#10;n99sLsvsksb4Pfio2e8/j/bcQo64X/yg9uPNZf7LYYRG5ae7q85PpRsq75X0ensgAAAAAAB48R8W&#13;&#10;zDqHFequPcy38ZZH9asv9dbXlkP1mh73T/J0in+53eI6yvdup2Psv+JZb1LhfVWnlTeg/feSB5K/&#13;&#10;yuj1fe9nyz0uPTKqBtIe/SzT77YPZdZBY1wffFhs/wBZY/23EKQeF98ofbfqTA+yWmDxuZGoAAAA&#13;&#10;AAAAvUFP7ssAFTTaOd+dmf32wuy+ySxvg9+KjZ7z+P8AbcQo64X/AMoPbjzWX+y2GERuWnu6vOT6&#13;&#10;UbKu+V9Hp7IAAAAAAAebCd/wXQcR2HgxPxPFdZ4T11K5JpU72bTz4D8XfIxqKmttfDHa/rnMfa77&#13;&#10;sN7pvFju/wDq/lfsltkIfPNiAAAAAAAAAAAAAAAAAAAAAAAAAAAAAAAAAAAAAAAAAAAAAAAAAAAA&#13;&#10;AAAAAAAAAAAAAAAAAAAAAAAAAAAAAAAAAAAAAAAAAAAAAAAAAAAAAAAAAAAAAAAAAAAAAAAAAAAA&#13;&#10;AAAAAAAAAAAANP7wnr1bbWV+2MPdhuOAI4dBLndzXqgxkpsxkSv7xMrcUtRAsUypKMGdW0LUz8v5&#13;&#10;WasnhyzWy1Fzinp8pvr1k1OlLTqxn5ObV2/XCZbjd0m0FjOL04bLowt25F2Iiqfwm1VF3C0cXSdI&#13;&#10;u4ii3RVOnJFczMxzx8DvQsYTEbC5paxlXEw3vNdXH0/5ymrW3HliONc0pmZiOSrlmOdbC3xjvjv3&#13;&#10;9HT7X9/YKT7kcWqKI5bdNdUUTE+TjTpp/XWeeFdtVNNMU0U8luiqqLenNpxp5v6/NDtOFX5f+Kxz&#13;&#10;VVa8/Jr88cken9YeNkAAAAAAAAAAAAAAAAAAAAAAAAAAAAAAAAAAAAAAAAAAAAAAAAAAAAAAAAAA&#13;&#10;AAAAAAAAAAAAAAAAAAAAAAAAAAAAAAAAAAAAAAAAAAAAAAAAAAAAAAAAAAAAAAAdYdcPbh5RP9dX&#13;&#10;iv8Aeb3mrnYlV/2ovfd3pv8AXYLIjL7ULYb4R/6+rpLjeDBVR/cW2fp41MVcfE8kTHG+M1xP7OT9&#13;&#10;afW4yaf7mmSUxMaxZjmmNY+f806/yo64wjGbdCWEeryx8vtRN+1THwZnkji06z9DblFMzNNNMcaZ&#13;&#10;00j5+Tk/a5UxzjG4r7uBqbUDO5KEalbQoq1tGjNTTJaH12vPUV1ISp6U0qeSpPTlmqwnnnhCSWE0&#13;&#10;YwhH5rPtocryTLsZiruPs0X7Nquqxarrpia7sRrTEU661TP/ABlujdJua233n7ZbPZFgNlc0xOVY&#13;&#10;/M8NazXHYfCXZsYbAV1fut2u/wAX3q3xY4sxrVEzMxEa66TNLZdkW/j9gR29bqSmlRp6cvKVIQjG&#13;&#10;uqUTQhGsqVVZt9SrWqzxnnmhGaMtPjxp04S04SywgdtNtLmO02ZX8dj71ddXvlVNq3rPEooirSmK&#13;&#10;KeaNKYjycvl153bI3H7kdjNxmxOU7J7I5fZw9ucHh72PxnvcRir+KrtU13q716f3Sqartdc6TVxY&#13;&#10;10iIpjR9UfO1Rpp9P8jc8csTPlp5I/8AF80zza/rgMTOvLJpp6f28oYAAAAAAAAAAAAAAAAAAAAA&#13;&#10;AAAAAAAAAAAAAAAAAAAAAAAAAAAAAAAAAAAAAAAAAAAAAAAAAAAB1hCHR07oR64+tDpjv/k8pnk0&#13;&#10;q01nTm8mv9eRinWJsRGmk8lz5qJjTTXyxPP8+v8AK8B3dW5jbVzg5rkjfRoUqk1KotU0kqerVlp1&#13;&#10;J6dGNatNJJvqRkjCWSE3GmhCMYb90d36mT4DGZjmOBsYHC3cZXVdom5RRRVX73TxoiZnSOSI1nXX&#13;&#10;TT0/B7ydrtndjdjdq802oz7AbN4azl+J/AcVi8XZw84q771dqootxXVE3KqppiIppiauWdKeeUEu&#13;&#10;RLmqXhdr/dFbm9Ko8OqtdzVPGaNKjKoq1KsJJI1IxnjCWE0IfTTRmjDrjv67EMiwNOV5bg8Dbpme&#13;&#10;LhqaNZ5Jt3KYpimZ+nTXk5tJ5NXTl3lbW3dutt9ptp8VNHGxWcYiu1FE6037N+7dr48TzzEcWnl1&#13;&#10;8v0phdjHoYx3qmvXImQ8vtjXdGPsaJmpnktGuufG9xU3a/1+6bI9U6zSoSUaze3JGF0SrEK1RNTU&#13;&#10;TuFDjJa0sk0ZIicNff5tLuh2JyjA7DV3Mu2lzi/cprzim3h71ujAWbdVvGU104iLse+3Lt3Dzamm&#13;&#10;j4NMXJmYqilsjcHu8ybbDPL+M2hp9/yzDUfueEiqvWq7NVM0TPEnXixFFXJry6+WFxC3LWtezWuR&#13;&#10;jtC3GG1WWjWrV6LRbbQ3sbZSrV5oT1q1Jva0yVHTq15/p61SSlLPUj0zzTR3RKLdp9qc82uzWM62&#13;&#10;jzPG5tmd6iim/iMbiLt+ueLGlNNNVyurSmmJ+DRTpRRHJTTEJ+5XlWByXBV4DK8Paw+Et1RFmi3R&#13;&#10;TRxY105eSmdfpnlnk1e7PmatJqq05I406R80av0o5o8vJGv59OX+UOIAAAAAAAAAPyVJ065IpRLk&#13;&#10;ydYiWUKyRWkV0aShMqTV6c1KumUp6ss9KvQr0p56dWjVknp1Kc80k8s0s0YR97AY7FYDE2MVhMZi&#13;&#10;cJiMNftYixcw925bmm9ZrpuWq4miqmYqprppmKomNNInXkeO7at37d2zdw1m9bu26qK/fKKKpm3X&#13;&#10;HFr7qJ8kzH9dUDu1m0K6WLZ0z5s1E2xihotzKyKnZUUTxb6x0ZmhHGrctt27X5tabatTWxR5ZpqV&#13;&#10;KVWMjTLylapUWTb1U01aNoPA24SG9za7b7Jd3+0e0VWYbM+8ZhMWsTGHrxVyu1hcViqNcTNv8Lvz&#13;&#10;FymKta7lUxTEU9zGkRY317r9jMryDF51luX+9Zrcim5XVbiqLdOtVNM/Aife6eTk5Ijl8uvPUIRT&#13;&#10;T0FVGpCSM3J1ZJ+LCPFjGMs8I7umMIb+jdv3w+71lvOKs1XLc4ePgzftcnNPPTM6zp9Mfs50IMux&#13;&#10;VOXY7D5lXTNdvA4q3XXTTPwqot3ImYjTSdfp1j5k6+J7kS3djW1H5GnqpaFduoo+Rr8SNaWo2SzN&#13;&#10;taMY04zSxlmqpKk8m6aMeJNLv3R3wK/d4mVXMn2szLCXLlN2qa5vTNPNEXZ48RzR5Kv6xo7c3Ay2&#13;&#10;5wu8Pg9bGbQYLCXMHYptf2Pi3enjXKqsHFeHrr42tXwaqrNUxGvzckPvz4lKQAAAAAAAAAAP2/2G&#13;&#10;PujzWdPwi3xub3v+l6OPmYyjF1RTFVUY6mIirSYqjS3yTE8nL80sE9d9GnK0WFVhLCFSdU8STcXo&#13;&#10;ljCWg3xh9L1f40fWhHp6Y7oQhCSPB0uVVXM8pmquqmJt6RVVM6a++835tFKXuzWHtWsJurrow9iz&#13;&#10;XXGM49Vq3RRNU6YTkq4sRrEeTWfLP0uGdE0JfmhvEY7uNBoq8Xo+m6YVd+6PXDq6fZPr9+Pvn9ru&#13;&#10;Gi3NU64irXSZjXkt8/LE/Pp96OHuV8YX+7Hn1eKi3MW8ntVUzct03NJ/5TyxFVNWnLpy/wBCVqjy&#13;&#10;POZd80JpOJ/jS9EZow6ZeLGHRH4Or1+mJDqv338Dn9z0iL3LVFXLHNPknX80Ty8jsk4a5l/9slij&#13;&#10;8Ii5VVlkzFqq3HE5Yq5taOTy/q8usaIRtR0skuXr+lkhLCEH9TCEsIQlhD6WTo6N3Rv/AL9BYJu+&#13;&#10;mqdjMjirXjfg1ueWdfm8s8mv63T84YMW44TG9T3rT3r+zmLini0xTT3demlMRH7dEjulGEKeHGWE&#13;&#10;kkIQqK1c83R1zRppYRj68end09G7o6ukirvjrrr2uxNNd2vi00xFNOs8WOWrXkidPm5+fyr/AD3N&#13;&#10;nC2LXB0yK7bwWG9+v365u3Zoom7VxbVnSZrn4XJrMxGukTzRyzrkjxZd3TU3b+ni7t8N/V1w39O7&#13;&#10;p6PIawoweMu0cejCXLlqIjSumNf5Yjlnnnk/anZic/2bwd+qxis/w2HxNM/CsXb9FE0/Rxapjy/0&#13;&#10;O2PFhGG6O/7u7yb933v5Tx3MLibWnvti5a43cxVTVGv5pqiNXnwec5Nj6blWAzbC42m3y3arN+i7&#13;&#10;73H08WatId8ZZOjdU9b14TR3fc6jyxgsfFMVfgV7i1RHFqijXWJ1mJ5OSeT6fm54elO1GydF25RO&#13;&#10;02B99t1TTeouYq3E27kTpNExMxppM8zsju9bf19G89au1dtT8OiqifpjSX7GExmDxtv33B4m1jLU&#13;&#10;xrFy1XTconk+enkmPo1/kRj61N0L0a4RhDpZ4R40IQ37oRpevu9b+8Ool5uI5clxfLVPLHdTrzRP&#13;&#10;z/8ADmjkdc/3VqrjbzMh0sW7Pwbve6aaZq+HZ5appiNZnnn59WUukuMPmNtMPZcHSEfufT0er7sP&#13;&#10;J09JqjfVTx9pqKKZqquTTGluImdebTk/k/NqsJ9zFuTh9yWIxV+mzawVF+ubmMu1U0+9xxZmeWZ1&#13;&#10;iI5dOTySyUju6odPTv37t33Nxp+7YvWatL9u5ZqmO5mmqNY+fXl1hY9l+b5bmVmKspxuDzKimrSq&#13;&#10;u1ftXJpnl+arXXnnyu37h68fPOun3v1JieNPNxuTWJ5tI11n6P6XfLLGMJowl3whDpjH1o/33/yR&#13;&#10;iZji60xVNUVTpFNMR3Xk05OWef8A4vHVVVTbqvUU27lmjWb965NNNFmny1a1zHN8/NzO6Msu6TiT&#13;&#10;8pGPrR37odH3d3R7HSezdwmMs0Rdv4a7YtTyxXNMxExpz6xHza8v06+V+LgdodnMwxNeEynPcJmm&#13;&#10;NpmYuYOm/RVVbridJpiJmOadY555Pmdm7dNGEY8TpjCO71unphDdv6j16dKppiKeNE9xH+FPJp83&#13;&#10;P/JyP2btXvVNfvtfvNURPv8AM6aWqOaqn5vg6aRMfNGnzxilm/TXVylc6e5Wp8St6qKWkkX0XCSv&#13;&#10;PRnp0JKdOnOmhRpzxlqyySbt826EYxju6Ok33sFvQv7JZbXgM0ye/foqifwWu1a40xrEzGs+WJ1/&#13;&#10;OqS4W/ASyvhC7cYXa7YPeNlOU4qi5RGe4bMcfFETTRxYqm1E66VxxZiOanl5ddIc3Y0sRHje0G21&#13;&#10;0KidVzWnGKlRPv8AqyipNx680sJoQjCSNWM0ZOiE0Jd2+G/oNX7ZbRYraXNr2YYqzOHpqqmbFri8&#13;&#10;WaaJ5KYmPop+fm9M7ODZuZ2f3Hbvcv2SyLM6c3xNuzbpzXHUXpv0X70RFV2qivuYpm7yxFOkac0e&#13;&#10;R96fIpCgAAAAAAAAAB656fEFtMjq/OlSlSQtqJSqqzVatKjCaNCjPVhSpz1ZpJI1qvFhToSRj9PV&#13;&#10;nkklhGaaED9bJcoxOe5jhMtwdM1X7uIomqIiZ0tcaONM6eSIiZmeeIhr7efvGyDdPsVtDtttNept&#13;&#10;ZXgMsxVFuKqop98xnvVdVq3TNUxHHuVVW6KNZ0mqYjyoOMuX5UyLfb7dMKEqWkvUywTp5ePGElBP&#13;&#10;QppaMY8aaaPGnp0YTz9PF488276TcWB7LZL/AGCyjC5fpE1WLERcnm+FNHGq5OSOeZ08v0OoRv13&#13;&#10;k171d5O0e13FmixmGZXrmEpmZnSzTNNFrnmdZ4lMRMcvLrpyM2tkziewcz648S2Vky3k1z2tFPdt&#13;&#10;xVGdZUrSo1LradsOdws06ynQq04K0qd0bktauhU8oiXUpJ0qyhXS1qtKbU/Cm2o2j2H3DbV7SbLX&#13;&#10;YwObYezbsYfHU0267lujFX7eGvzR77FURXTZuV1W6op41FelVE8aImPT3MZPlmfbxMlyzObfvuEv&#13;&#10;3o99szEzFcUxM0xPF5ZjkjWNfo/NfDopk6KjRRpE9BIkS0aaZKmTUpKCdOmoSQpUaFCjRllp0aNG&#13;&#10;nLLTpUqckslOSWWSWWEsIQOtxjcZiMfib2MxeIu4rE4q7cxOIvXqpqrrv365uXapmrl1quVVVT5O&#13;&#10;Xk05otCosWcLTGGw9ui1YsaWbNFFMUxFq1EW7caREc1FMRy8r9Iw9f1o9X9+k9VnXk1nkdAzzac/&#13;&#10;KAAAAAAAAAAAAAAAAAAAAAhy2u+vy6tIOP7bsDGzbUoZHy+1v8Wu860E1VFajK0VUaN1Upk1Waea&#13;&#10;s+1ajkkkb41ktdFTTxWVZ4yKZEs0th3Ah4NGU708bf272y97xWzWTYynD4PKavff+XY2iuqqqu7x&#13;&#10;NKfwe1NmqLlPHiqquq3GlVHGhHTftvVxWx+DpyTJZm1muJt8a9iI0+BZu060RGv5UxOseSNJ8qmL&#13;&#10;dF53XeztWf7wuV/up8r06VCq73E7uD25z0U8vETUZ17moUqo0qFP6SjTjV4tKTfJJCWXoLtsswOX&#13;&#10;5NgastyjLsBgsvo1i3Zw2Ew+GtW4nWP3O1at0UW9fLFFMa8msckIBY7MsZmOJrxuLxWIu4m5VNVV&#13;&#10;dV2uqdeflmZ5vzf0ORWjUFnhla0LQ0Znyq2Nbcmoom9tb8gXajQoEaeSFJMkRJEztSoJU1CnLLTo&#13;&#10;0KNOSnSkllkkkllhCB8/idj9jsXfqxeM2fyS/i7lVVyu/dyjAXb1Vczxqq5u3MPVcqrmeWqqatZn&#13;&#10;l1nXV+xhdp9pcPYixYxeJ94iOLTHv9UfB0000muNI05vmcVObg5vriudnleudnVxV1ljg5OClQuX&#13;&#10;rliipNVrqlqxRPUUKlNerNNVrV69WerUqTTT1J5po8aP7tm1Yw9qjD4ami3Zpppos2bdum3bpppj&#13;&#10;SmiiimmKaaIiIpimmIpiI5NOTT8LEV4nE3Kr+K40zTP7reqq41VE89UzOs8uvJM8v0/TyTjnDl75&#13;&#10;JVUqLA0KJ0UKlSdQ5qZOboKVGlWhQqzSKFPJ0lE9OpUljPQoTVKvRP8AU/pY7vn9o9rMm2ZsVX8w&#13;&#10;xlmnEUUa04PjxN2r4OvJbp+FzRpy/Q3Xub4Pe8vffmmGy3ZLZzH3soxGIi3e2jnC10YC1T75Fuqa&#13;&#10;sZcppta0zPLTFU1ck6RyJdMRYpa8R2pRYUdadWvUzUlTqvmjGEqtVyc0Yxp090stOjR480lDdJJP&#13;&#10;NS4sau+eG8hXt7ttids8zrxNNM2svtVzFizOnJXEaRXOmszVVTxpmdZ55jk8vZv4JfBgyjg0bDWc&#13;&#10;kvXbeYbXZlaovZpmdE11RcsTMXKrNHJFuLdN2bWmkRVMUxM687lI+CSzAAAAAAAAAAAAAADOkxOn&#13;&#10;lk/lBMTHOxE/PyT8z5m67Kte+2qLPdbUndEMtSWtSp1IRkq06ssYTceippRkUUN/FlhU5GpJyksO&#13;&#10;JNxpT6HZ3abNtmMTVi8pv1Wq7lNNF+mZiaKrdEzVTrTPJyazp5f5Gn98e5Dd3vxyCxkG8PKbOOwm&#13;&#10;Bu38Tll6mmab9jFYi3Tau1xdtcW5EcW3RrE1aTEaTzsXlWifHqupWqUnp9TyVp54yUqfM5paMs0Y&#13;&#10;7pJI1ZZp4wkh0QjPGMYwhvj1xNx4Xf1mFuLUYnCUVVUxEXaqeNPG001nn8vzcnLzK1889yX2Sxd3&#13;&#10;MK8mz+/Ys3qrlWCt1Tb/AHOKtZoiZmjXSnXTWZmdOeZnm4OuvRbdzC1q17c/MrnSTzTT0009aZHX&#13;&#10;gmhNGMa1dUsgnQ0ZaFL6etNPXllhCEYwibHyDfbkmeYyxgKcBeoxF3SmK5t6xNWmmmlOszxp5p5+&#13;&#10;bVDHe/7l7vP3W7PZntde2syzHZPgffL02KMVTbuUYenjVTVVN2LdvSijlr0mZ5OTVg0vTzJFilNN&#13;&#10;NJPMnrT0Zpqc0s8kZqceLNGSeWMZZ5eNCO6aWMZZodMIxh0m6bdz323Rc4vF48cbizGmkTzRp+ZW&#13;&#10;RjsNGCxeIwkXab/4Pdqte/UzFVNc0TpM01RyTGusRMck6cnI8Q5vVdYdcPbAQhGMYQ9eMd39/XA2&#13;&#10;rGwE4PJa2zMdlOqrL+RWvLupC8bXi02Svs6Z+bLFsDHl1NKNYvoJkLknaljrc9wwVc0fp3dM4N6C&#13;&#10;g0NdRgqJq6hynrBafAAAAAAAAAAAAAAAAAAAAAAAAAAAAAAAAAAAAAAAAAAAAAAAAAAAAAAAAAAA&#13;&#10;AAAAAAAAAAAAAAAAAAAAAAAABAHt79mzoQ1qYUsnUVr/AM+5fwBiXRDbeXLlnubFbvYjdBejypVx&#13;&#10;rQcW9yQ3jYN/qn64lbrj21mGyGC2kyV0fX9+izpErqucWxMmDVTqcTsWoXVBQw5oXxzme6mnJV+p&#13;&#10;LLwNYWQ3m0rszHccVtSkjbKt1OVnW5ZNno17l9VeXWgmbErBZzXVUJF1wuqJkV3OqC6fpN4E5Vc7&#13;&#10;QZ7h1savF9tXc5pE6lzxhp2tRsc09sVKtKNWLerypfnOkz8vTwqUqCyg3Y4StSZVQrwRvD6jimVA&#13;&#10;ZSX/AMCV0cOLEooYt1j6mbPuWejCCR0yBbmKskMdBTGnujVVsNt27ixwUJ+W+m5unudJNxeiCnjb&#13;&#10;1EAp0bWLYxarNkfkJgZc1SMN/YjyEocKOKs8WFIv8xl1qW2ny6y3HhtcaEHeyr5bUFak4K7Ycudp&#13;&#10;FSXnCu2rhuhG2uatKEqGxO2O+ym2vuLLitKbURquwbrQxey0nTJGLVFx4cuSz7ht+tWotlHKuK0d&#13;&#10;bErJcDnZHdZYjQXDbzk/Kn2w3Ra3tLu7OiN7YLndA4c2wPBnNS+zDx+46i7Av9t1Q6X2VYjTXleL&#13;&#10;Va6my8h4s7pqkra2rr9sTutcbfWtRS7LEbOlvG2rgc08HOsnjcdv2sjUo5lIV6sK5bvXAeX8XZvx&#13;&#10;w51Ga/8AEWQLPyVZrpJNVp8yuWyn1G/s1WryMYRrUOfNtHnaeEdylLzhLHr3Ab1LC+T2DN2HsT5p&#13;&#10;tXjRtjLuNbEyhbkZp+UqRYL9tdsutn41WHRVjzB3ob4whLCMYxjCEN+4Dk4AAAAAAAAAAAAAAAAA&#13;&#10;AAAAAAAAAAAAAAAAAAAAAAAAAAAAAU1+Gxep1aYfHUt/sMzcBADwMv1WTIPiV5f7UsEASZbZb1Sb&#13;&#10;Un79ifsMxkRE3seHmb/oYT2a07FXuf3yRd2vWWffbeYIwzXcd9vfoU+iU0a+a152r0wGHAAAAAAA&#13;&#10;eWx8bsdZ2e3S/Pzb8TZ/9Sc09mrbRpB9jJ/2vR/JUyfk95jo33S6ilz4xjOt7/aeZP6GPweWAp5r&#13;&#10;nn49Ntwr7iroNXolQa2znqlepb3/ABN2F4xIhb1vD7Ner8L7PQ7Gnuf3ySN3n1sz37Yx6L412mUA&#13;&#10;AAAAAAAbGvQb3k2kXxZsG9mLGTn2b8Htl+rML7NYdU3fl47N93122j+28zZeQ6vhj5Yn7VXNb8/P&#13;&#10;puNbTz/xKPRCgptlvVJtSfv2J+wzGREPex4eZv8AoYT2a07Fvuf3yRd2vWWffbeYIwzXcd9vfoU+&#13;&#10;iU0a+a152r0wGHAAAAAAAY/Jv+ft9qHs4P47lfVGK9RW2OehHvJNIPiyYG7MmEnPs34ObPdX4L1F&#13;&#10;p1QN8/ji3vfXDab7bzNl1Hr+H+mQ/Rp5rvSafTaa8nuI/Q/pQU7TD0+rY8E1vfKm9ipfh3eNzZfq&#13;&#10;i1/OTV4MngTn/Wk+y4VHgQoSMAAAAAAAALPmnn0hsL+CnHXySbi/bcz4qd2vUOE9nuKv9tPDXbXr&#13;&#10;jH+233M/rze3HyTGyJ5rXSrnbvPn48nm4/1alzwiHv28eeLFYfabl8jbvy8I8g6LPr7y8z3LfxG7&#13;&#10;zvrVh/s3KkDRpyrnp8798LLp79jOq7XZkMOIAAAAAAx+Tf8AP2+1D2cH8dyvqjFeorbHPQj3kmkH&#13;&#10;xZMDdmTCTn2b8HNnur8F6i06oG+fxxb3vrhtN9t5myxm6/3UvxqZ+3VzVedj0Utc0d+tdDq+5S64&#13;&#10;Q137OPfFksPtMy8Rl35eEmUdCj115eX7lh4jdvfrbc+ysqQQGmFmIAAAAAAABfW2KPqa2nP37MPb&#13;&#10;vkwmNuv8A9nui3PXX3W24dPyut8nXNn7Ly9KxDqk+D4sT7aO5o/Sj0yid++/ox9yCnaY+n1a3glt&#13;&#10;75V3wVM8O3xu7G9Tz/rE1uDT4B7SdaW/ZcKjvIP2eenrC52kja++1dEt+iQ5MAAAAAADjc7x/wDQ&#13;&#10;uv0FPfLXSv6FiXQj3q+MPd3t2hXWXXcErxB7Beeve0XFdm+nxnbW/p2vY8My3m6/3UvxqZJ2rmq8&#13;&#10;7Hopauo79a6HV9yl1whrv2ce+LJYfaZl4jLvy8JMo6FHrry8v3LDxG7e/W259lZUggNMLMQAAAAA&#13;&#10;AAC+tsUfU1tOfv2Ye3fJhMbdf4B7PdFueuvuttw6fldb5OubP2Xl6ViHVJ8HxYn20dzR+lHplE79&#13;&#10;9/Rj7lVXhJn2Vo2951BfGwkaH38/FdlvPYns4ZbX7k/+M9/nQsg9dnCr2R8vd3/jwuQq5v4hb9AY&#13;&#10;YAAAAAAGZ57fRrnoZo75b65sdqF87Ypeps6d/wBsZf7c8kkxd2HgFkP8L7VedbLh0/K23u+cwH2L&#13;&#10;liV+bqm9qXyxPtq+a55m52akUKu5p87/ADoRD7U365gz3GS/jWCVte6B9zuj61xHZtJWcFv4xt11&#13;&#10;dhu1ikSRXAluAAAAAAAATjbMr0i7w8LD78jrKLZOAp4n8666uezwg1wk/GNg+qrHrcYkf9ab2o+W&#13;&#10;Ym9c5q+jx2ZaAjuY89X6YRCbUr67g/3OS/jWEVrcP/ve6fzuL7OHSs4LnfNu/N4L1uMRKlc9znud&#13;&#10;Jq9MpcT3y30eOzAYAAAAAABmO7wnV1z73GOevpFHapTkbMj0i7w8LT38jrLLZeAh4msx64xXq0He&#13;&#10;En4xcN1Xg/WYpI7N1Te1L5Yk3q+a55m52amgKu5p87/OhEPtTfrmDPcZL+NYJW17oH3O6PrXEdm0&#13;&#10;lZwW/jG3XV2G7WKRJFcCW4AAAAAAABONsyvSLvDwsPvyOsotk4Cnifzrrq57PCDXCT8Y2D6qsetx&#13;&#10;iR/1pvaj5Zib1zmr6PHZloCO5jz1fphHFtN/SLs/wtMnyOvQhHw7/E1l3XGF9WkBwbPGLieq8Z6z&#13;&#10;CoNypqe7xfV1tOKeejpFfaqDDkAAAAAAMx3eE6uufe4xz19Io7VKcjZkekXeHhae/kdZZbLwEPE1&#13;&#10;mPXGK9Wg7wk/GLhuq8H6zFJGodUPdQ+PTJv1c1Xn6fTLQHlo6NPoRK7YTvdLC8NjD2f34SL4MvjG&#13;&#10;xHVOK9dg0IOHp4mMm68w/qL6uOT4VEgAAAAAAAFjjY997pfvhsfuz+wyA/Ca8Y2H6pwvrsYt24Bf&#13;&#10;iYznrzEeosJao9UfdR+PUI6U81Pn6vTCb/lr6NHoQB8Iq7zPFXjPWp2V5aNTb7fBGz07D9m+sS9y&#13;&#10;8+Urjvqlnnr8oU0SLlXPe6NR6F8WH+LYbrm92ww84AAAAAAzZ7v/AB5Zp5v4hc9C0JwbP7K1k+86&#13;&#10;ffjZtJB7hviu1PnsN2cSpv8AdYPxnuD6Fn/rsnWo5fRR9uX41I39Vzfwc9mVSHkvdKo7dCADhE/e&#13;&#10;b4s8Zy0uynLJqLfV4H4Tp9rsYlYh7mL8pHO/qfmXtORqa5FpfcAAAAAAAAWiuDW/ZWsr3nT3+UzY&#13;&#10;SE3EdxtR0zDei+p091d+P7gPq9nHtGVrT8Ov4I+SJvyjvdPm6e1Coz8qekVeiWIeu7vV8n+7sntC&#13;&#10;tQjHwtfEHt756z7RbbT3LeM7ZL9O77HiVdopRt94/wDoXR6FidXfLvSv6Q5AAAAAAAzb57fSafTB&#13;&#10;HfLnR57Mpatlr9dzh7nGnxr9LGOAB3vex53CdnEIj8KTvmwnm8b63BpfI+il+HyFlVHNX52fTSiu&#13;&#10;xB1496xk73VkdodqEcOFz8nveH0Gn1tDZ+5HxqbIdLq9nvq65SWsRAAAAAAAAJbdll9czn7jGnxr&#13;&#10;+LH/AHPzud7nWuH7N1EjhSfGNhersT2sKl4l6pfam8sCyWjmt+Zt9mlFOnuavO/zpRQba31NnUR+&#13;&#10;2MQdueNj4nef4BZ9/Be1WUr+At8rbdF5zH/YuZqGJDqOe50a36HZNr75c65v9qQwwAAAAAAM089X&#13;&#10;nfvlyjv2D6ru9mE8vB3u/byH4sV+dpuIDce43wjz/osevsq0fdSPEbux+tWI+zc1XRpuub2oeWUk&#13;&#10;5+RHm6vRUou8lXnafTQwR2mPeW5g99x32o2YbY3EeNfZDpk+y4pG7hefJ23j9X2/abKqUWUKPQAA&#13;&#10;AAAAACVLZCd8xePgRuj5bY6Iz8KfwD2c60p9lxacnAD8b22fUt71+HWT/Wm93HyzEF/+d/i/85bV&#13;&#10;R3uOlV9pwFqr72bUN4D8o/Ix1PodivDHZDrnLva7D4Xez4sd4H1fzT2S4ptlsuL7/jeg4fsOvJhv&#13;&#10;ieF6zxfrqg8LzgAAAAADlR3yOi19lxq7i51ha7aVXZAd83eHgQur5aY7Ix8KLwF2c62q9mxac/AF&#13;&#10;8bu23U1PrLCyZL1/DHy0iDFPPb8xHolbdHNe6THppY+6r+9m1BeBTKPyKcj6TYHw42H69y722w1v&#13;&#10;vj8VG8z6uZh7FUpwFrrr6AAAAAAAAEqWyE75i8fAjdHy2x0Rn4U/gHs51pT7Li05OAH43ts+pb3r&#13;&#10;8Osn+tN7uPlmIL/87/F/5y2qjvcdKr7TEnXd3kmr7xZM89mT8fi7SeDm0PV+N9RdbM3MeOLdD9cN&#13;&#10;mftvLGuMIMfk2PP3O1Ltf4z47mnVGF9RQGXrAAAAAADM99s/oVeiHOjmu+dp9MpPNjT6pNps9+yx&#13;&#10;2GZNNibp/DzKP0MX7NdQu90B+SLvK6yyH7by9ftl6/hj5aRLqnnt+Yj0S66Ec17pMemlj7qv72bU&#13;&#10;F4FMo/IpyPpNgfDjYfr3LvbbDW++PxUbzPq5mHsVSnAWuuvoAAAAAAAAZw7N7v0sLe+392XXuaZ4&#13;&#10;QXiw2g6ywHtuHSV4IPyh9iOpMd7JdWv5fQfvfJErlo/J6PT9y77yx0ufTDgPVX3s2obwH5R+Rjqf&#13;&#10;Q7FeGOyHXOXe12HwG9nxY7wPq/mnslxTbLZcX3/G9Bw/YdeTDfE8L1ni/XVB4XnAAAAAACru6fOR&#13;&#10;6SnvlHR6uyzd2cffnYY99v3svvY01whPFRtD5/Ae24dJPggfKD2H81mHst9bLK5F4oBRXLgHWnAA&#13;&#10;AAAAAAM4dm936WFvfb+7Lr3NM8ILxYbQdZYD23DpK8EH5Q+xHUmO9kurX8voP3vkiVy0fk9Hp+5d&#13;&#10;95Y6XPph5AeUAAAAAAAAAAAAAAAAAAAAAAAAAAAAAAAAAAAAAAAAAAAAAAAAAAAAAAAAAAAAAAAA&#13;&#10;AAAAAAAAAAAAAAAAAAABwrqKwjbepXT9nTTneTk+M1oZ+w9kzCt1PFsqEKe42m28pWW82O+ubBXd&#13;&#10;kDo20Xxva31Wpaqzi1uSKVXSTzLESpNxkswajLbUaTNmXoWzqt0saJMqakc7ZYxu8KG3Pl+ZNvDF&#13;&#10;Thi6zLgT0q1BZjC20dk4ltN3uO+GVdClG9nju+mYrNVJK9pRRvtyxfoWsGYWyL4MPqf2lGOGHUbk&#13;&#10;7ITXpY003NUnq2RcLxaiq9soZRb0aqNKs9WTYcHS2m9ts5VXoLG9JeF13QlmUqaUHVmtO6GePOoh&#13;&#10;Y2Q8Ce0GSNMtFy1XauVL9GjJx3JDPhhvZ5lHEhylWVirYxcV1KhGr08280EZpYbv1VGPTAIXdppw&#13;&#10;RTUTpNxfd2e9I2YJdWNg2K0OFyXljN0szzDZvZLbbaNZW4ulrI2t1uS3snUWRBRrOLq3tvmNueZL&#13;&#10;Q5rblqXAs37wgD2aeONn7mTUWxYh2hl/5ywzjXI6pttu0s2YgufH7OyY6u9xVRoIVWWWy/MdXty9&#13;&#10;jPVeqjSrLpZXNi8xcf8ACrykc7cUubnbAW0NW3ApqjXYrzdmhvVq53ndza3VVzPivUFbLE2J7w5J&#13;&#10;LVUwQNuWbJrN7czujhGlRTtNB7sKDEpVLKMztcbCigpWQCizk3GV+4YyLe2JsqWo8WNknG1zPFmX&#13;&#10;xZ7+mikeLcudhXVm54ZnGjDqrpFlGsn5dPMpSqYQ50kVKUihOpiGy64G3qpdsvbPTKem+5HOs5uu&#13;&#10;kzM9ZHa9OrVnqztmLMzoFl6221xhU3zwhQyA05YUJ4wjzWVIqTJUsJYJZ4AW+QAAAAAAAAAAAAAA&#13;&#10;AAAAAAAAAAAAAAAAAAAAAAAA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yEPnmxAAAAAAAAAAAAAAAAAAAAAAAAAAAAAAAAAAAAAAAAAAAAAAA&#13;&#10;AAAAAAAAAAAAAAAAAAAAAAAAAAAAAAAAAAAAAAAAAAAAAAAAAAAAAAAAAAAAAAAAAAAAAAAAAAAA&#13;&#10;AAAAAAAAAAAAAAAAAGi/19XLcd2639XTzdT+93M8Taks1N8zrcDqueXKZAz5GuNqaUMVzjXUqopG&#13;&#10;trRpG1uTRq8iiQJUyNNJST0KVOUOmjnPlrad8to8h3XZta7qCNsXJEcUCydM6M1ZYjUJZ1jdTnVJ&#13;&#10;m9RUU0q8yRVTcZFEkqSpVqJpJVUtOeXW29vYLNt5uxON2QyvNKcrqxNVm5N2uKZtVxavUXve7s8S&#13;&#10;q5EfA0/c9JmdImdHxG8DZXH7ZbN4nIcDjPwGb0RM3J00mIqirizMxNXknTi8uukTrHIs6YR1EYr1&#13;&#10;Bstd7xxcdFzmQyppXhqq0lCNzalFdPQr1KFdIro0K1alQmrwTTL01OqgqKJJ6dJRNNDdCpbeZum2&#13;&#10;r3X46zgM9wtVeGrqrnDZhaj3zDXoiuqnSLlHGiiqeLNXvdzi3NNKuLpOswS2s2GzrYi9Zy/H2a7t&#13;&#10;qJqmjGclVFfwp/Kp5pmfJVFM8XTk5eTm01ZPLxpjm5PJz/8As+SjXWryxPp5NfR/XlDgyAAAAAAA&#13;&#10;AAAAAAAAAAAAAAAAAAAAAAAAAAAAAAAAAAAAAAAAAAAAAAAAAAAAAAAAAAAAAAAAAAAAAAAAAAAA&#13;&#10;AAAAAAAAAAAAAAAAAAAAAAAAAAAAAAAAAAAAAAAcatOLVrzcWdfzaI9dcmi+3dQzKuyEne57bvOy&#13;&#10;rUdaiKpSRI+5z3BJGRfPB/UU0s7monooUtVKgjTqfUZo0pYxlowmgS94P2/nFbB3sr2PzLCTjsqz&#13;&#10;bHWLdm7TcmbmBm/rRTTapm5FuKK7ldM1/BmrWdYbw3X706tk72UbO4qzN7B5ndtW7UxNczYmuJ4t&#13;&#10;MRrxYjXlq1+ZV9jT5KrxZo9Mk+6aMu+EYRljujv6YRjGEYev1+wWn1WqZ944tcVU3rdNVWnLFPGp&#13;&#10;idJ0jnjXTn8icVFzSim5b75NNFy1Mc2vJVHN5fJy8n50umlbJVuv9hNVuVFrbLeKKkpgtSUUSdvq&#13;&#10;1UCNVOlbp5o0E6egtU8ygnmqTyzVlM0vHqVoxmhUmjDzfXs7mmHzqcys/hVzKrk00U0xXcroove9&#13;&#10;8auqaYmYoomaao1mIjjVREaauxt7mLvk2EzXdl/aLmn9gsLt/gZu4m5cvYfB4fE43LqMXNizRReq&#13;&#10;t0Tfv0xdw9XvdFVVfEpqrqp+DVLKnd/f2zQ8TpOvPzrYvJGukaxrTEc3FnWY0+jTT9uroNZ118v9&#13;&#10;ICdNeTkgDAAAAAAAAAAAAAAAAAAAAAAAAAAAAAAAAAAAAAAAAAAAAAAAAAAAAAAAAAAAAAAAAAAA&#13;&#10;AAAAAARy8jvrQ5FMuVT9MqOjUrTQhGHGm5OSaeMsN/RvjCSMIR6IHtYW17/i8vw866Yu7RRH0RMx&#13;&#10;9Gvlj9XM/Fz7M4yrINsM4iNZ2ewV/E10xM/ulVqi7XEUeTnonm0jVDBmnNVzZNfVNKosV0bZSuCq&#13;&#10;ozM88aVKFFPUnjzeC2CeEsqqtJShGWWerNU4m+eEsYceO+eexmxOUbK4SxVhcNaqx+Is25v4iqma&#13;&#10;pmYj4Wk1c3LPLEREckS6mPCa4UW8Lf8A7SZtaz3OcdhtkcpzHFUZXlNm77zRatzcqptU3bdmKYu1&#13;&#10;Rbo0iq5x5j4Uaxry8OWzbNwXlcDVa9ss659uB8XUG5paGtLUWL161RNxaVFMmTSz1ak0emeeMsnF&#13;&#10;kpyz1J+LJLNGH217MMBlFjFZpmWItYbL8vtV4vGXL9ym3aptWomaomuuYpjX8/LppGs6Qi1hcLiM&#13;&#10;ffwmCw1iq7fxWlnC00U61TFc0/Criny80azza6r0Gy40ZuGjjTzIy3mgb0mWb/X0LkyDM2r1K2mn&#13;&#10;jRpqO4TCom5yobIrLcTuC5CpVM+9ItqTxq84Uyy06ktBfDJ39Wd9O8W7Ts7iLkbCZBN3BZbTNqi1&#13;&#10;7/fuVUxisVRTXRTiptX67FNVmi/8KmidJpidYWR7lN3tOw+zFFOPopqz/GxRdu6zM0UUcWZpo1ie&#13;&#10;LxqeNETNPPpz6Skoj60Phj8Ptfc3f1QIaTERrGkzTVP7lMzy6a6cvLz6acn5vzt00xPPzaaRcpjm&#13;&#10;40c/Py8+un3OhwnTya8kcuvz+X9XzM/1/VPN/J+0MAAAAAAAAZ5eT+Q1/P8Asl1MBD4f693XD7x5&#13;&#10;KeNHLEROsacuk/s+n+XVjWNYiapjT8/NpPJ82ksWtbV248srSlnV8yfBBC1o4+f2uEXJone0sH19&#13;&#10;Q1Wa1f1BIkWx5eNyrmvmyvkNyBTGktjVoSp41qchuDPku0me76NhaNkpxf4RhMysYrMa7GInDU28&#13;&#10;Hh+NdxsXLk126ZpqwtF2iq3M63IniRRVNWlWv95+NyzAbFZ5OcUWdb+FvUYOa6eNPHrjS1xY05Z4&#13;&#10;8xpMRyc/Jo14nKS8ffLN1Rh0w64f39Y7J2IrtVYjCVUcXSnD26a5j/Cijl/XM8v7VVlfF96xkeWq&#13;&#10;/XVEfPE1/B5PmmORLPo8enJzxfVRLasJ0zM7VUjbThJTl5JPWpwWVJYxkllmnjMoUVZ+NUjNNDjR&#13;&#10;lhHiwhAhjv0y/BWM5s4+zTP4Xirk0X6pmr4VFFE8TnnTk4sRrERrER+vsbe5WbX7SZruyzTZfMLl&#13;&#10;uchyOKb+V2aabUVWr1+9R75HGojjzTVF25VPHmeWrk0ZYGhVrwAAAAAAAAAAftD6zH3cPJD+/wD2&#13;&#10;Hlt6+/29I1/c/wCnneljvxRjaZnnxkTE6c3wbfJyc35/6GDWu+HGZLA6/sx7j0+8Nv8AeHkJIcHL&#13;&#10;vue80ae9T+fX33T+vzqV/dn+TL91Veszr+GRET5NIwn3z/SxQ03ZB+Zzdzg5xth8umFdvmpRSW8l&#13;&#10;mWK6fRU3zz05ITRhTjxumO7qlNs7x9lp2ryizhYzGxlkUXpq98v3KbVMzPEjSONz838vkV8cCrf3&#13;&#10;Rwft4WbbQV7E5ptz+GZTTZjAZVhLuMu2piL0++VUWfhRHw+TX5mdENWMnKwmhhrJ0seLxehhUcWH&#13;&#10;3qPourp9r7hoWdyFUWZj+2/Ke71nXF2+Jycs6zza+TyfTyLZbfupVE5pbuTwdN4Mf8m4kTa2fxv4&#13;&#10;Ty69zHF739MxzeVGpl25vNfkK6XuDU4MsHN2rKeYOtKKdwSRnhLDkVVGMJYyVobt8ZYywjDfvJSb&#13;&#10;K5Z/YjZ7LcqnEUYr8Es00ziaJibd2IiPhU1R8GYn0cn5qHN/+3Mbx98G2+3cZNichjP8yvYmMmxl&#13;&#10;qqxisF75VP7nds3Ph0V068sT5YSj6VpYSYaZd83TzlTuj60d9NPvh0ev1dG7r9giDveiKtssTrHJ&#13;&#10;VTPJzTHFmrSefliZn6XYz9zpmqxwa8i97qqm7ReomKojWOLct0RVGs8mscWPnfG6uYLbfttFcdvu&#13;&#10;zs2OMyqVPWikcltChVpzw40ITUJK8tKWanujumkpwjNxt00YwhDd9NuUuU5hdxGBx9izfw1E8a3x&#13;&#10;7dFU8vJMazE1aaRGkTyfQ0l7p1h7uxuXZTtVshmeZZVnWKt028ZOHx2MsWq6aY40TFqm7FmKpqqq&#13;&#10;1qppiebWZjR8Do2ua4LhdLloPr25utKknSzUufLK6iNONSCjjwk5Sefiw+ll3Rhuj5Yftb98twOW&#13;&#10;4PKrmBw1qxcquVxM26Ioie4010iNeeeePL+pqr3J7bnarbbaPb3AbV51js2wVOCs1URjMTevzbrm&#13;&#10;cTE8SKq6pp5uWYjlmOfkjT4fVM6PtmXvRSW7cb+2JFyKmtqUKTuvmllr1JpozQkhUUT8WSbf6GXd&#13;&#10;LLuhxZZek+u3U4fB51ktqrMcJhr1di3TbiqbNvliKeWZ0p5dJ5pnl+fVHrh/51tHuw3nYzD7GbSZ&#13;&#10;1gMHmePv4m7aozHFxTTXXdiJimK7szETrPJrERpyaMu9Njo4vWLGda6rFC5ZUUK5aihTWnr1Z4Sy&#13;&#10;0eLvqVZppo7oxjGG+Md0d8fumi97OEw2D2juW8LaotWuXSiini06a8nJGkRzeTl5FrXufG0Od7Rb&#13;&#10;l8vxeeY6/j8VxYmb2IvV37lU+9RM6111VTPk05Zjy8zD/WnCHm0a4xj/AO8eEPg30d5u/cTP/wBZ&#13;&#10;sVOnPpzfTFUKt/dWOXeVkU6/CmL35u7s/wBMOVdNtsXjeGLUTdK/Vbdtmkpc5qVVqhTg7r1VSajx&#13;&#10;41ateSpKnoJISxhLCjGlUqRrQjunhJvl+a3m53s9kue272MwFONzCNJo48TNFERNOkxpMRP08b9k&#13;&#10;N08Bvdhvk3nbpsdl2zW1lezWyFU128RGHrt0Yi/dmiqJoma6Kq6ddJ0qt8XSO6mORwtelzZS0/5H&#13;&#10;qJYXO5vjRUqSqEcrkp55IqQVJ4TS06steM8aajicXjRkhJLCMY9J9nlOU7Jbx9nouU4KzYxsWtJq&#13;&#10;t0cSq3cmPJNMaaRPNE6z83LqjVvA3g8IXgX74K8He2pzDNNm68drRhMXi5xFnGYWLumnFuzVVTXx&#13;&#10;JjWq3xY+nSdIkZx5ebfkC0Wm50kZKMq5NCqqpb98EyiEks1ahvjHfupzTRhvmjHfujHfu3kVdqtn&#13;&#10;sRs5neJy2uiquim9xMPpHJdp1mnjRrGsxHJp+dfzuB3w5Pvm3Y5HtrYxNqzfxGXRiM3tzXTE4G77&#13;&#10;1Rc94vcsxRXX+6ckzGsUTpzMSsp52uZ+v1Ni7HimVFQnc5W11eaXJzVK09OpGVXST1KkJpYSU4yT&#13;&#10;cWtR4s026XiTxlmm37r2R3dZVk2zN/a3aW1+EVfg8XsNh9ZmLfGp41FVVNPlmdOSZ5OXVV5whuGZ&#13;&#10;t7vI34Zbwe9yWNnJrUZzOW51mtPEonFe9XZtYi3bru6/BiIrmaqYiZmKJomY1fWZ1ZH3GtqtF4WO&#13;&#10;/vErkzK01BylXOStXQc6c9KpNUUV06qrWTyVOUpSw4lGnJJCFSfdJ9LLxfR2DzXAbV5ljcnzzB2K&#13;&#10;8Hiaq4wEUWqKarNMTpTE1URFXJTPlmfz6vruFhsJtXwfdi9mN4u6zaLNMLtPkljD3drqsVjsRes4&#13;&#10;69Nqmu/VFrE112fhXqKuS1TERTM6RpzcxYZySlyrZaZ7n4tFxpSQSPKanyksKKyWWMs81OMemEla&#13;&#10;aSpPTjCbjQl3R3wjA17vA2Su7G57csW51w9zE3LmD8vFszXrRROvJrFMxE8nP+aUyOCHwhsBwmN1&#13;&#10;2FzbGW/e84weT4XAbSRRMxNeZU4emzjL1PFnWmm7iKLlVGkxMRMcnOwb1Qr7isy/pEluXLcCBErS&#13;&#10;UVcyWm8OEZJKk9OnNPxOUUzTcSeeeP0vG6IRhxd0IEiN1VrB59kU15lgMJfu2I4lNdWHtTyaTpzU&#13;&#10;6axp5Ofl1U0cPzMNpd0W9ajC7F7WbQZZgM3uVYivDWM1xtNFNVVdNVUR+68aIqmuZmmdYjmiIhmX&#13;&#10;pscnB5xIzL3VWoXLKlVx46lTWqV61TiLYyycepUmmmjul6t8ejqh0Gi97mDw2D2iqpw1qizRVpHE&#13;&#10;t0xTTGlHLpERHlWqe52bR53tJueqvZ9jsRmGJtxXcoxOKu13r1euIiPhXLlVVU8k8mvNHJDnI1Sn&#13;&#10;+AAAAAAAAAAHDOodgc7lw5dbW0UecLYQSuHI8rTpb0zWqoL1ceNVmkljxUyerNxIR41TdxJYTTRh&#13;&#10;LHZm6TH4fLts8HfxVVNFFdqu1TVVze+VxXTTH55mqPT5EH/dD9ks62y4Mm0mV5FYu4nF2Mdh8fct&#13;&#10;WJ/dPwbC14a9eqmNY+BTbtVzV+aYjVCRXjUlq1JJ5IyTSzRljCMOmE0seLuj0dcI74dfrbunf0zq&#13;&#10;t1xXEXIq1puREzxeaqnk5v1cvPDqmXrN3DVfgl6iaLuFrqorpmNKorpqmJ43l11TV7FfJmlPFecl&#13;&#10;D/mR0fmjMritQWjhxZFI4rbYqKb0jQtisgp0WVOoUU31wmdFSOupfJZWSg31qFWhUorZKlSWHXDU&#13;&#10;2T3rba7uqsk2AnD1bN0xdx20+GquW6MddwmApnGV+8ziKqbfvdEWOPFvDTGKu3IqtzTXbqppnfu4&#13;&#10;HOdksm2hnGZ5TVGcTPveWXauN71RcrjiRM8X4OuszrxubknyLnUenpKBMRZqw9+9h66Zprw925Yr&#13;&#10;pmNJiq1XVRVEx5JiadJj54WJ264uUU3aZ40XaabsT8/vlMVfe69O6HseseFy4szyz3MeT6fp/a6f&#13;&#10;0hy5dPojk+/nAwAAAAAAAAAAAAAAAAAAABUh4QVj6LFnTE1/QuR+coX/AGW7po24vVcqxW15kazI&#13;&#10;3QqMCbrSzvfP+dO8f9nUpqE/+IXi+5y5zaxu5/FZJRh7dF7KNoswruX4p0rxH9krt+/RFyrmqi1F&#13;&#10;qaaOX4MVTGiBvCcwFyjainMJuT73ewODoi3rzTZt8WZ054115Y8vJKvrRTxrVJKcI/TTzSywh63T&#13;&#10;GEOmPtxh8G/pLBLlVNum9VVrHvc1a00806azMfm+ZGDD4evE4jDYeiYirE3KbdE/NNcxETy8kcs+&#13;&#10;VnNa2iu67jt5pfKN0sNGk6tyRfTo1aS+NWhKsoSVoUqvFoxlmnkhPCWaMkeLxoRjLGMOk0lnW/PI&#13;&#10;MlzG9ld/L79y5h6qqLlyKfg60z88zrPNyTEf0LPN2vuWG93eZsblG2mV7V5PhMFnOFs4vDYe7en3&#13;&#10;yLd2mm5TFekTxZiKv1/RGj65r0JPNNwSVH67W+LTSmjz2RqpKZVs9Lix3clMqocjynHhJvjPHfxe&#13;&#10;NujxumPz+N4QmS1YeqMDl978KiP3Djx8GKtPLpPNGn622tmvceN5djNbFe1O2GV15FXcirMqcJdm&#13;&#10;cRNnXWqLfGomnjcby6c2rOeyLQZ7BtZDazCnjTbUMm6E9WearXq154wnUqJ5p5powqKau+tUhLGE&#13;&#10;kJpowkhCXdAjptLtDjNps4u5tjbtyL9yfg2eWLdFERxaKYjm5I0jl5+WZ1nnub3K7ndm9yG7rL93&#13;&#10;my+X4b+wuEoj8IzKumJx2IxNUxXdu116++TVXd41UaclMTMUxEcj6eMd+6G/fCHRD2vW/kPn51jX&#13;&#10;XkmqeNMRza8vL6fI29TEcW3pM10W7cWrdyvWa5o5J0nXl8keR2mHIAAAAAAAAAAAAAZjkmJ+aQEz&#13;&#10;Ouv648vl/ryMcvJp8/KGatdfhc/6vuJ0meNPP/T/AO7ul6d+6EI9Hr/36zER9OkTya/d/XkZ0mea&#13;&#10;mKp05qtNI+mNfL8/0Oku7fDfHdD2YescqYmatKKffJnSIp011nk5NPpnkeK7Xat266r+I/BrVuma&#13;&#10;7l7jcWi1TETxp1n4MaRrPz8080sJ9UmcbVT2q62IwOtZfcKtRKmXcwnnkoIk9LizV5K6n6SjXlUU&#13;&#10;556XJ0KlT6aSaWtLCEdxI3dFu+zT8Ns5/mOHosWKaeNYt1008erXuauLpOmk6TrOk6csKW/dFOGB&#13;&#10;sNOzuYbo9jc5xOb5peuTYzXFYS9dmxZ4sxFdv36Ji3cpqp41FVNua6deNE82iLOtUjVqz1IwhCM0&#13;&#10;2+MIdXsEqOXyxpMcmnzacn3KENI1nSZqiaqquNOus8aqatZ15fK/IABKFsadG/z9u0e0y4CdrEly&#13;&#10;Pjlff7NdebbYmuDzM8vhK2HRAqySr7qUXVmcoRSsVapNCgxrpXyvxuK20568IQgG6namxEyNbazN&#13;&#10;tHm7c0IEbY3p+PPU5BEgT00qWjylWaerU5KhSpycepPPPNxeNPNNNGMYh54AAAAAAAAAAAAAAAAA&#13;&#10;AAAAAAAAAAAAAAAAAAAAAAAAAAAAAAAAAAAAAAAAAAAAAAAAAAAAAAAAAAAAAAAAAAKA/DYNXN1I&#13;&#10;lWkfQ5b7uqbrVeGW4NSuT21PXqUqVyKKTysx7iWks5KMOWQstdoye4TIFMFCVW6K2dbxYK2RLGIR&#13;&#10;T8D3a7CcNr1TWXjKgnuFj0u5sdcVzK+S5xJftZ1sNncqjbyu+PPvmYvGR9/Nv/eXFwj1c6A2qAAC&#13;&#10;tpwsNnsJz2KueFt30kFS4Ldydp8ecWTLeS5zQvytl+1mBxqtHL9PP44yfcj0IwT/AE3cus47/wBS&#13;&#10;c5gBrTtmPq4ujQ1rx0xambadlTUlsDK1sUb7oUFFSlQfsV3I4Urayfbavd9Qq0Hux3F9TpOcc5TJ&#13;&#10;XTmDtCEVbaliBut8uYus3N+K8k4ayK00X2wcr2JduOL0ZlEsJ6Tna17MK6239DNvhHoUtTkroRjD&#13;&#10;phxt++Ed+8NEFfdqLbDvi8bGcqsldws26LktNwrU5OTp1lluOaxnWVaVKr00Ycujrbt++MPg3xDc&#13;&#10;3bDu5Fl07IfZ3Oa2pGrWSaWMX23JNNHfGCKzmaWz22j/AO26BiSJ4fcp9EPZCVQAAAAAAAAAAAAA&#13;&#10;AAAAAAAAAAAAAAAAAAAAAAAAAAAAAAAAAU1+Gxep1aYfHUt/sMzcBADwMv1WTIPiV5f7UsEASZbZ&#13;&#10;b1SbUn79ifsMxkRE3seHmb/oYT2a07FXuf3yRd2vWWffbeYIwzXcd9vfoU+iU0a+a152r0wGHAAA&#13;&#10;AAAAeWx8bsdZ2e3S/Pzb8TZ/9Sc09mrbRpB9jJ/2vR/JUyfk95jo33S6ilz4xjOt7/aeZP6GPweW&#13;&#10;Ap5rnn49Ntwr7iroNXolQa2znqlepb3/ABN2F4xIhb1vD7Ner8L7PQ7Gnuf3ySN3n1sz37Yx6L41&#13;&#10;2mUAAAAAAAAbGvQb3k2kXxZsG9mLGTn2b8Htl+rML7NYdU3fl47N93122j+28zZeQ6vhj5Yn7VXN&#13;&#10;b8/PpuNbTz/xKPRCgptlvVJtSfv2J+wzGREPex4eZv8AoYT2a07Fvuf3yRd2vWWffbeYIwzXcd9v&#13;&#10;foU+iU0a+a152r0wGHAAAAAAAY/Jv+ft9qHs4P47lfVGK9RW2OehHvJNIPiyYG7MmEnPs34ObPdX&#13;&#10;4L1Fp1QN8/ji3vfXDab7bzNl1Hr+H+mQ/Rp5rvSafTaa8nuI/Q/pQU7TD0+rY8E1vfKm9ipfh3eN&#13;&#10;zZfqi1/OTV4MngTn/Wk+y4VHgQoSMAAAAAAAALPmnn0hsL+CnHXySbi/bcz4qd2vUOE9nuKv9tPD&#13;&#10;XbXrjH+233M/rze3HyTGyJ5rXSrnbvPn48nm4/1alzwiHv28eeLFYfabl8jbvy8I8g6LPr7y8z3L&#13;&#10;fxG7zvrVh/s3KkDRpyrnp8798LLp79jOq7XZkMOIAAAAAAx+Tf8AP2+1D2cH8dyvqjFeorbHPQj3&#13;&#10;kmkHxZMDdmTCTn2b8HNnur8F6i06oG+fxxb3vrhtN9t5myxm6/3UvxqZ+3VzVedj0Utc0d+tdDq+&#13;&#10;5S64Q137OPfFksPtMy8Rl35eEmUdCj115eX7lh4jdvfrbc+ysqQQGmFmIAAAAAAABfW2KPqa2nP3&#13;&#10;7MPbvkwmNuv8A9nui3PXX3W24dPyut8nXNn7Ly9KxDqk+D4sT7aO5o/Sj0yid++/ox9yCnaY+n1a&#13;&#10;3glt75V3wVM8O3xu7G9Tz/rE1uDT4B7SdaW/ZcKjvIP2eenrC52kja++1dEt+iQ5MAAAAAADjc7x&#13;&#10;/wDQuv0FPfLXSv6FiXQj3q+MPd3t2hXWXXcErxB7Beeve0XFdm+nxnbW/p2vY8My3m6/3UvxqZJ2&#13;&#10;rmq87Hopauo79a6HV9yl1whrv2ce+LJYfaZl4jLvy8JMo6FHrry8v3LDxG7e/W259lZUggNMLMQA&#13;&#10;AAAAAAC+tsUfU1tOfv2Ye3fJhMbdf4B7PdFueuvuttw6fldb5OubP2Xl6ViHVJ8HxYn20dzR+lHp&#13;&#10;lE799/Rj7lVXhJn2Vo2951BfGwkaH38/FdlvPYns4ZbX7k/+M9/nQsg9dnCr2R8vd3/jwuQq5v4h&#13;&#10;b9AYYAAAAAAGZ57fRrnoZo75b65sdqF87Ypeps6d/wBsZf7c8kkxd2HgFkP8L7VedbLh0/K23u+c&#13;&#10;wH2LliV+bqm9qXyxPtq+a55m52akUKu5p87/ADoRD7U365gz3GS/jWCVte6B9zuj61xHZtJWcFv4&#13;&#10;xt11dhu1ikSRXAluAAAAAAAATjbMr0i7w8LD78jrKLZOAp4n8666uezwg1wk/GNg+qrHrcYkf9ab&#13;&#10;2o+WYm9c5q+jx2ZaAjuY89X6YRCbUr67g/3OS/jWEVrcP/ve6fzuL7OHSs4LnfNu/N4L1uMRKlc9&#13;&#10;znudJq9MpcT3y30eOzAYAAAAAABmO7wnV1z73GOevpFHapTkbMj0i7w8LT38jrLLZeAh4msx64xX&#13;&#10;q0HeEn4xcN1Xg/WYpI7N1Te1L5Yk3q+a55m52amgKu5p87/OhEPtTfrmDPcZL+NYJW17oH3O6PrX&#13;&#10;Edm0lZwW/jG3XV2G7WKRJFcCW4AAAAAAABONsyvSLvDwsPvyOsotk4Cnifzrrq57PCDXCT8Y2D6q&#13;&#10;setxiR/1pvaj5Zib1zmr6PHZloCO5jz1fphHFtN/SLs/wtMnyOvQhHw7/E1l3XGF9WkBwbPGLieq&#13;&#10;8Z6zCoNypqe7xfV1tOKeejpFfaqDDkAAAAAAMx3eE6uufe4xz19Io7VKcjZkekXeHhae/kdZZbLw&#13;&#10;EPE1mPXGK9Wg7wk/GLhuq8H6zFJGodUPdQ+PTJv1c1Xn6fTLQHlo6NPoRK7YTvdLC8NjD2f34SL4&#13;&#10;MvjGxHVOK9dg0IOHp4mMm68w/qL6uOT4VEgAAAAAAAFjjY997pfvhsfuz+wyA/Ca8Y2H6pwvrsYt&#13;&#10;24BfiYznrzEeosJao9UfdR+PUI6U81Pn6vTCb/lr6NHoQB8Iq7zPFXjPWp2V5aNTb7fBGz07D9m+&#13;&#10;sS9y8+Urjvqlnnr8oU0SLlXPe6NR6F8WH+LYbrm92ww84AAAAAAzZ7v/AB5Zp5v4hc9C0JwbP7K1&#13;&#10;k+86ffjZtJB7hviu1PnsN2cSpv8AdYPxnuD6Fn/rsnWo5fRR9uX41I39Vzfwc9mVSHkvdKo7dCAD&#13;&#10;hE/eb4s8Zy0uynLJqLfV4H4Tp9rsYlYh7mL8pHO/qfmXtORqa5FpfcAAAAAAAAWiuDW/ZWsr3nT3&#13;&#10;+UzYSE3EdxtR0zDei+p091d+P7gPq9nHtGVrT8Ov4I+SJvyjvdPm6e1Coz8qekVeiWIeu7vV8n+7&#13;&#10;sntCtQjHwtfEHt756z7RbbT3LeM7ZL9O77HiVdopRt94/wDoXR6FidXfLvSv6Q5AAAAAAAzb57fS&#13;&#10;afTBHfLnR57Mpatlr9dzh7nGnxr9LGOAB3vex53CdnEIj8KTvmwnm8b63BpfI+il+HyFlVHNX52f&#13;&#10;TSiuxB1496xk73VkdodqEcOFz8nveH0Gn1tDZ+5HxqbIdLq9nvq65SWsRAAAAAAAAJbdll9czn7j&#13;&#10;Gnxr+LH/AHPzud7nWuH7N1EjhSfGNhersT2sKl4l6pfam8sCyWjmt+Zt9mlFOnuavO/zpRQba31N&#13;&#10;nUR+2MQdueNj4nef4BZ9/Be1WUr+At8rbdF5zH/YuZqGJDqOe50a36HZNr75c65v9qQwwAAAAAAM&#13;&#10;089Xnfvlyjv2D6ru9mE8vB3u/byH4sV+dpuIDce43wjz/osevsq0fdSPEbux+tWI+zc1XRpuub2o&#13;&#10;eWUk5+RHm6vRUou8lXnafTQwR2mPeW5g99x32o2YbY3EeNfZDpk+y4pG7hefJ23j9X2/abKqUWUK&#13;&#10;PQAAAAAAACVLZCd8xePgRuj5bY6Iz8KfwD2c60p9lxacnAD8b22fUt71+HWT/Wm93HyzEF/+d/i/&#13;&#10;85bVR3uOlV9pwFqr72bUN4D8o/Ix1PodivDHZDrnLva7D4Xez4sd4H1fzT2S4ptlsuL7/jeg4fsO&#13;&#10;vJhvieF6zxfrqg8LzgAAAAADlR3yOi19lxq7i51ha7aVXZAd83eHgQur5aY7Ix8KLwF2c62q9mxa&#13;&#10;c/AF8bu23U1PrLCyZL1/DHy0iDFPPb8xHolbdHNe6THppY+6r+9m1BeBTKPyKcj6TYHw42H69y72&#13;&#10;2w1vvj8VG8z6uZh7FUpwFrrr6AAAAAAAAEqWyE75i8fAjdHy2x0Rn4U/gHs51pT7Li05OAH43ts+&#13;&#10;pb3r8Osn+tN7uPlmIL/87/F/5y2qjvcdKr7TEnXd3kmr7xZM89mT8fi7SeDm0PV+N9RdbM3MeOLd&#13;&#10;D9cNmftvLGuMIMfk2PP3O1Ltf4z47mnVGF9RQGXrAAAAAADM99s/oVeiHOjmu+dp9MpPNjT6pNps&#13;&#10;9+yx2GZNNibp/DzKP0MX7NdQu90B+SLvK6yyH7by9ftl6/hj5aRLqnnt+Yj0S66Ec17pMemlj7qv&#13;&#10;72bUF4FMo/IpyPpNgfDjYfr3LvbbDW++PxUbzPq5mHsVSnAWuuvoAAAAAAAAZw7N7v0sLe+392XX&#13;&#10;uaZ4QXiw2g6ywHtuHSV4IPyh9iOpMd7JdWv5fQfvfJErlo/J6PT9y77yx0ufTDgPVX3s2obwH5R+&#13;&#10;RjqfQ7FeGOyHXOXe12HwG9nxY7wPq/mnslxTbLZcX3/G9Bw/YdeTDfE8L1ni/XVB4XnAAAAAACru&#13;&#10;6fOR6SnvlHR6uyzd2cffnYY99v3svvY01whPFRtD5/Ae24dJPggfKD2H81mHst9bLK5F4oBRXLgH&#13;&#10;WnAAAAAAAAM4dm936WFvfb+7Lr3NM8ILxYbQdZYD23DpK8EH5Q+xHUmO9kurX8voP3vkiVy0fk9H&#13;&#10;p+5d95Y6XPph5AeUAAAAAAAAAAAAAAAAAAAAAAAAAAAAAAAAAAAAAAAAAAAAAAAAAAAAAAAAAAAA&#13;&#10;AAAAAAAAAAAAAAAAAAAAAAABHjtYNVDxop2cmsHUzbFeCS8sZ4afI4/X1JKdWk25IvRSix5jh0rU&#13;&#10;av0qqg2XzdbA4KksYwiqTp5k0OmvvA0mDk5ODy5uDs7r1jo7Oq1S5Ojk4KqqtwcXBYqmWLFy1ZXj&#13;&#10;FSsXKa9apXVKVE0VSlTVj6KMY7w3v2n9qsFjwRhNlxVIgp4vZ8SY3asbU2rk+5clht1nM6O0INnI&#13;&#10;xjQ5hC3KLdBHyO6Xm3F4vRuhAOXwAGjD16s9iW9rn1nMGLaaCljFk1Yai2jHNNo5LuXSsNty/d6K&#13;&#10;0KTdyX1CKGFu0W2CTm/RzbkNwG0w4Mbq4unVzskMJrr7dlVwXvp+uS7dMlwvy2tUULHVHjamzOlh&#13;&#10;VFlWrx69Za3YqvCw2ZYqVTRVOSttruimPGV7wKf3DJMCWzjLaZY7y9bTclba2ozTdaFzXtGhJNJU&#13;&#10;db/x7cl044VPNaMYQofV7AZ8eNEd0N8Is0VM0ZoqYxiGYHAgbjWJc36/rSkqTSt73inBdyKaMZvq&#13;&#10;c6y1rsvxtRVIfdT0Lxcoe1XA2JoAAAAAAAAAAAAAAAAAAAAAAAAAAAAAAAAAAAAAAAAAAAAAAjV2&#13;&#10;ynqTe0g8SvUb2W3KBqBdmz6oroG8dTSx252KBseOEmfZWjb3nUF8bCRoPfz8V2W89iezhltPuT/4&#13;&#10;z3+dCyD12cKvZHy93f8AjwuQq5v4hb9AYYAAAAAAGaeez0av0PBiPi2J65s9tcu4Or3meVfGeuvs&#13;&#10;rxKSj3JeCN7p2I7NhQ77qH8pXA/VLI/X5un7j1/BDyQNuV97q83V2pV1flR0in0QqwcJS+ytGvvO&#13;&#10;oT8phM0Hv37jZfpmJ9Fhbn7lF8f3/wD1eyf2jNFXUj2uLAAAAAAAALlHB2O83yn4zl29lOJiUu5X&#13;&#10;wPxfT7vYwyhH3Tr5SOSfU/Lfac8T/wA3ooe3N8aqbdp5v4OOzCu/yWelV9utANwirvM8VeM9anZX&#13;&#10;lo1Dvt8EbPTsP2b6xX3Lz5SuO+qWeevyhTRIuVc97o1HoXxYf4thuub3bDDzgAAAAADNPPZ6NX6H&#13;&#10;gxHxbE9c2e2uXcHV7zPKvjPXX2V4lJR7kvBG907Edmwod91D+Urgfqlkfr83T8y+ij7cvxqRt6rm&#13;&#10;/g57Mq6vJe6VR26EAHCJ+83xZ4zlpdlOWTUW+rwPwnT7XYxKxD3MX5SOd/U/MvacjU1yLS+4AAAA&#13;&#10;AAAAuUcHY7zfKfjOXb2U4mJS7lfA/F9Pu9jDKEfdOvlI5J9T8t9pzxP/ADeih7c3xqpt2nm/g47M&#13;&#10;K7/JZ6VX260dG039Iuz/AAtMnyOvQg3w7/E1l3XGF9WkFwbPGLieq8Z6zCoNypqe7xfV1tOKeejp&#13;&#10;FfaqDDkAAAAAAM2+e30mn0wR3y50eezKWrZa/Xc4e5xp8a/SxjgAd73sedwnZxCI/Ck75sJ5vG+t&#13;&#10;waXWX0Ufbl+NSLMaub+Dnsyij5L3SqO3QgA4RP3m+LPGctLspyyai31eB+E6fa7GJWIe5i/KRzv6&#13;&#10;n5l7TkamuRaX3AAAAAAAAForg1v2VrK9509/lM2EhNxHcbUdMw3ovqdPdXfj+4D6vZx7Rla0/Dr+&#13;&#10;CPkib8o73T5untQqM/KnpFXolFJtrfU2dRH7YxB2542Phd5/gFn38F7VZSy4C3ytt0XnMf8AYuZq&#13;&#10;GJDqOe50a36HZNr75c65v9qQwwAAAAAAM2e7/wAeWaeb+IXPQtCcGz+ytZPvOn342bSQe4b4rtT5&#13;&#10;7DdnEqb/AHWD8Z7g+hZ/67J1qqPVP8PxYG+J7mv9KfTCpT96/Rn70U+2u9TW1Ge/Ye7d8ZnxO9Dw&#13;&#10;D2h6Lb9dYSx4C3yutzfXN77LzBQpIcuySAAAAAAAAWiuDW/ZWsr3nT3+UzYSE3EdxtR0zDei+p09&#13;&#10;1d+P7gPq9nHtGVrT8Ov4I+SJvyjvdPm6e1Coz8qekVeiWIeu7vV8n+7sntCtQjHwtfEHt756z7Rb&#13;&#10;bT3LeM7ZL9O77HiVdopRt94/+hdHoWJ1d8u9K/pDkAAAAAADje56usLfaZo77T0S56ISIbM70+rp&#13;&#10;8Etw/KuxycHAS8bu2XU8f6tHLhLeAezfWlz2XFJ1o+il+HyFstHNX52fTShWxB1496xk73Vkdodq&#13;&#10;EcOFz8nveH0Gn1tDZ+5HxqbIdLq9nvq65SWsRAAAAAAAAJD9mf6fVz+Ca4flTZJNfgI+Nzajqi7/&#13;&#10;ADUc+E34E5B1pHsuKTrQ6/h/pnLaKua10mr03UKo7if0P6GIuu7vJNX3iyZ57Mn4/O2k8HNoer8b&#13;&#10;6i62HuY8cW6H64bM/beWNcYQY/JsefudqXa/xnx3NOqML6igMvWAAAAAAGaeerzv3y5R37B9V3ez&#13;&#10;CeXg73ft5D8WK/O03EBuPcb4R5/0WPX2VaPupHiN3Y/WrEfZuaroUer4YeWBJ2nmuefj021GEc/8&#13;&#10;Sn0SxD15d5Nq68WbOXZi+H4u0ng9tR1ZivZr7ZO43x2bkfrts59t5Y1yhBh2sgAAAAAAACd/g8vf&#13;&#10;s5C8WS/O0zEJufcb4SZv0KfXWVZ3up/iN2C+ttv7KzVdFl6/3U3xqhJqnmp87PoqUaV9+u9Dp+9x&#13;&#10;FqE9IXNfgoyL8kXI1xvZ8WO3/UOZ+ql9Hsd4Y7H9b5b7XhlYA6+2E+I4TrPE+trWi3vjF/otr0QH&#13;&#10;neMAAAAAAYnu7PmJ/nONX5P6UMs9DPfT4s93efZ7dhIzgmeP3YnzWM9lutR7+PFZtJ0jBe24dYw9&#13;&#10;eX24eSUuzjmu9Kt9uyr9ny+bn/WOGNQ3pDZo8FORfkk4mt983ip3ldQ4v2e2+g2L8NdiuuMB7bYV&#13;&#10;gyglaAAAAAAAAAZaaGO+oxX75eXZ9dhIzgk/KF2I6lxXs9xqHfx4rdoessD7ZYWMJev978SJdpV3&#13;&#10;X8an0Sr6/Io81LhrUJ6Qua/BRkX5IuR8DvZ8WO3/AFDmfqpfRbHeGOx/W+W+14ZWAOvthPiOE6zx&#13;&#10;Pra1ot74xf6La9EB53jAAAAAAGJ7uz5if5zjV+T+lDLPQz30+LPd3n2e3YSM4Jnj92J81jPZbrUe&#13;&#10;/jxWbSdIwXtuHWNS71X6Aas8r/dvgAAAAAAAAlB2Mfqlemn3/LPYXk42Jup8Psq6vxXs9aGvugPy&#13;&#10;SN4f1syL7YwC/LJ6GHw+WJL2rmt+fn03HXLo7inoNPoh3KPsef3ub4kT8nMPxXmPU2L9nreS332z&#13;&#10;0q32oVHzrsZl+Oc2+tGP9fcWs4T8X4DqjDeqgPTeyAAAAAAM2+6wfVlzsyVc1PSI7blnAnp6YW8L&#13;&#10;OOflgzGx9ynjk3Q9aV9p8bvF8Xu8LoNXYlaPOwArRAKi51t1sAAAAAAAAByxgX088MeFjHXywZzY&#13;&#10;u6Lxubtut8J662+Q3heL7b/q7GeouLRcnVD24+WoX+3PjF/otHbrVj0d6tedr9NT1y/7GUftet+S&#13;&#10;qHnjvM9G+6Hkt/GMH1vY7TVykA7/AMbv9Z3u3U7deU/ibIPqTlfs1AeJ+gAAAAAAMx3dvo1X3uF3&#13;&#10;mnre16YZPaJu/O0i+M9gDtWtI+k2L8K9jem09uGl+E38nbhF/Vq97NcbJIm26uQBTG1Md8fqD8Nu&#13;&#10;Vvl6+lpm7Dxe7uuq47EOvrvx8dG+HrifWy4QPsbXc2+m3O1U1lPd4vq62HNgAAAAADm3TV3xun/w&#13;&#10;14q+XjEfG7x/F7t31PjvUXWyty/je3Z9dYL2mhcxk9DH3U35WsVU2O82PPV9qp2DLnfr3Q7XZqJ/&#13;&#10;Qw91L+Voi/3m/wCeo7VJb79Z6Hd7NKmdqV743UB4a8q/Lx9LVt3Hi92E6nwPqLTr576PG9vM66xv&#13;&#10;tNbhI+ya1AAAAAAHC73NzptvtUsx3eE6uufe5v0z98fp88NuKfl6xHx28/xe7xeq57Etm7jvHRue&#13;&#10;64j1sLnJVm7BQBTG1Md8fqD8NuVvl6+lpm7Dxe7uuq47EOvrvx8dG+HrifWy4QPsbXc2+m3O1U1l&#13;&#10;Pd4vq62HNgAAAAAAePEfFsw6hxXqrj3Mt/GWR/WrL/XW15ZD9Zoe90/ydIp/ud3iOsr3bqdj7L/i&#13;&#10;WW9S4X1Vp5E/oYe6l/K0Tx3+83/PUdql7lvv1nod3s0qZ2pXvjdQHhryr8vH0tW3ceL3YTqfA+ot&#13;&#10;Ovnvo8b28zrrG+01uEj7JrUAAAAAAAAvUFP7ssAFTTaOd+dmf32wuy+ySxvg9+KjZ7z+P9txCjrh&#13;&#10;f/KD2481l/sthhEblp7urzk+lGyrvlfR6eyAAAAAAAHjxHxbMOocV6q49zLfxlkf1qy/11teWQ/W&#13;&#10;aHvdP8nSKf7nd4jrK926nY+y/wCJZb1LhfVWnlTeg/feSB5K/wAro9X3vZ8s9Lj0yqgbSHv0s0++&#13;&#10;2D2XWQWNcH3xYbP9ZY/23EKQeF98ofbfqTA+yWmDxuZGoAAAAAAAAvUFP7ssAFTTaOd+dmf32wuy&#13;&#10;+ySxvg9+KjZ7z+P9txCjrhf/ACg9uPNZf7LYYRG5ae7q85PpRsq75X0ensgAAAAAAB5sJ3/BdBxH&#13;&#10;YeDE/E8V1nhPXUrkmlTvZtPPgPxd8jGoqa218Mdr+ucx9rvuw3um8WO7/wCr+V+yW2Qh882IAAAA&#13;&#10;AAAAAAAAAAAAAAAAAAAAAAAAAAAAAAAAAAAAAAAAAAAAAAAAAAAAAAAAAAAAAAAAAAAAAAAAAAAA&#13;&#10;AAAAAAAAAAAAAAAAAAAAAAAAAAAAAAAAAAAAAAAAAAAAAAAAAAAAAAAAAAAAqa7aDgwWD9drtkrU&#13;&#10;/pgcoYV1Rr7VmXxshsTtjfifLt5tlaSvUX3GlnSz1Leud+ZE0GFIsY1DCx132dK+3NytVQ7uFcNZ&#13;&#10;3mvT9m3TVey/HudcXXziq7kKt2SStl7Wy8W93WkZXVYxrnO3lLokTJriYu6aBUnSvzJWXNC3ko1E&#13;&#10;aytTmlmjzjTjVcsxEUzxJiqaZmdInSdJjl115/zEaTM8bXkj4M0zVHLpydzPz/Pzwyw2aGS5rB1H&#13;&#10;tDcuutttm0rqZ31FdNR5VNqBuVUW9ncHJqpVnByjTlRzSOtFNUpcgoTz16vFoTRqQqRpzaB4S+y0&#13;&#10;bSbqsxrweUV5znuEu4e7gbNmm9XiLc1Yi1bvXLdqzVE3KqcPx50mmvXTuZlqffLk1Wa7EY+5hMtn&#13;&#10;Ms1sUxXhbVEXPfIr40RrEW6o408TWZidf2ws+0aydVTpKEtWkqTKKdOunUUKktSjXoVZYVKdajUk&#13;&#10;jxKtOrTmhPTqSRjJNJGE0sYyxgVEY3L7+AotWsdh8RhMTTVXRiLV61ct126omqKYrprpiYnjaRMT&#13;&#10;ppGnJ5UCa8LisHh8N/ZGxewWIia4xNqqiZmirWqKaZmYqnn4sRy8888u6PX1bvv9B+ZpR/hTp5OT&#13;&#10;/g4a08mlU1a8sTMaax+bSNOaXQ48mvPyfOyGdNJ5Z05OSefX5jSeeeSJmIif6ef0Bx/r+dmYiOad&#13;&#10;fp00AwAAAAAAAAAAAAAAAAAAAAAAAAAAAAAAAAAAAAAAAAAAAAAAAAAAAAAAAAAAAAAAAAAAAAAA&#13;&#10;AAAAAAAAAAAAAAAAAAAAAAAAAAAAAAAAAAAAAAAAAAAAAAAZjnj88DpVoSV6VShWpyV6NeSelWoV&#13;&#10;JZalOrTqQ4lSnVpzwjJUknljGWeSaE0s0sYwmhGEdx72DxN7BYi3jbFc0X8Deou2LkaT73Vbq1pm&#13;&#10;mKomNYmNY1j6eeHK1fnDXacbTMe+YG5TXar0pmbfFq5JiJieXk5OTyKpevzCLfhPUFciFlrUKzFd&#13;&#10;1apdjdQkVNUVLfVeJpXBwb6jU1zyTtCJGuWVU7TRWpU86hBTo1qEK1GMKkbmtxO22K243c5PmuOs&#13;&#10;1U42zZpwd+/NF2mm5Vhf3D32K6/3O5VfiibtyaONTTXXMaU6aLCN1+0l/abZLAY3E0VRept0Wq7s&#13;&#10;xNMV+9/A42s/Bqqrpp41Wnc1TpyMf8Jub23ZEtyuw1FkrjK4pqdGmkTRVTVaNarLQWS1KUKVaXk4&#13;&#10;IaimeapUlhCnxeNCMJoQjD73bDDZde2czWMwpsxT+A3K7U3JiIqvafB0nWNJnyRzfRPklhwd832v&#13;&#10;yjfLu/u7JVY+L97aHL7OPjB03Lsxl9y5piKq6NK4i3zcadOT59dE5tXib6fF3cXiS9O6PTHdDfDd&#13;&#10;09Ud8PaK7KuS5iInkn365EREcnF486aT+bSdHcosTM4fJa4+FbqyvCVXbtU/C99qw1vjcaPn40zr&#13;&#10;ycj8P7/eh/SYiImY0n8/0fc8mszF3WOevSnXy0zMREx+qfodDE6zPLzuURpER9EfyxEhgAAAAAAA&#13;&#10;AAAAAAAAAAAAAAAAAAAAAAAAAAAAAAAAAAAAAAAAAAAAAAAAAAAAAAAAAAAAAABj4U1REREx9M6A&#13;&#10;Z+HxtOJHk8s/r8sffppLrDd0dMYR9ro8pyiJ0n4OvzT/AF53GZoiqKZuzTVrHwYpj08Wf26/S76/&#13;&#10;E5ov5xPuT83q853Qj9NThJHlIR3S8aG+TjR+l6fYPawPvk47LfeY4973+j3qJ0iKataYjTXn5dNZ&#13;&#10;qfP7Tzgqdltt/wCyelvLZy3FTmVccaqcTbi3ciqKuLrVTrGvcRTPLogcyfUt2e+Lkks+lGnbcjqs&#13;&#10;laYQip3TI4VpoUJoRVRiohDk+Lu5X6eEOiPT0FiOQU47+xOX/wBkbk14ubFuaqtKInjaRxo+BEU8&#13;&#10;/wDT9Dpr73a9l53g7Wf2lYWMHs7/AGVxnvOH4+IuUzb9/r97nXFV3L0Txf8ACnX6EkGxswfd2Uta&#13;&#10;OP7vaqddHb2IplN+v7yobHJQ01uZwpNqa3ZHJPQqIUT26QdKqtvorK1KNdM2Lp6UJoUZowjxww94&#13;&#10;+Q7utymd14+bmNzHaXFWNnMJl1m7btXqLmMs4rEVY+5Txrdy5hsP+B+93ZtazTXftRPPo/f3E7KZ&#13;&#10;jtDtrhps0RZw2CwV7HfhVyiK6OLZu4ambFHHiqimu577xqZ040RRPLHLreJjHd0Q6t+/+8Yfe6I/&#13;&#10;dOvDevRdu37mnF99uzcimNeLyzVPc9z5fm151lFNGluzR+9UU0zOnLMxp5Y5fJ+b6HSG7dHf1+se&#13;&#10;CZ1/r+382v0Ofk0if2f8fvdP+r/r/lMAAAAAAAAADOvk/r+116On14Q+/wBcP5fbPLEUTrFUzTV5&#13;&#10;Ijlifzzy6eTysaVTHwY1jWdZnk4unzR5dJ/Pyfndej1oet6/tetu+/vj/IeWiji37EXIiiPfLczE&#13;&#10;TM8aOPGszrM6ax+byeR47ka26/e598mKa+eIiadKfJ3P9P5/JAPwhN2dW7TlhhCgcl6FE85VVpnh&#13;&#10;EkWqE6V1Sp7VcVidO5UaNWSktoUFlGiqpUVMtSnTU0qVaSWFSSWaFn3uZWDwOK283hXL2Gw1+5h8&#13;&#10;r42HrvRTFVmJxmHiZtVzpVbmYmY1omJqpmaJmYmaZi/wsbuIsbO7Mxau3LVFyaYu0UT8G5+53J1r&#13;&#10;545/JrGsxHk0VDae6FSXfCXfGaHoo/S7t+/fHdNv3ez8PsFwVyIim9MT3NzSI+iKuany+WPn1jyo&#13;&#10;Gxb98mLU18Sbs00xcmdYo40x8Kfzc/L5U0emhitxkxOywYl6RzUr56i14WJKijdMtqTTwhRqp1M3&#13;&#10;KJqiWjySaMvJ05asKPLyceSrLUnhFvkzDMcVtRcs4mi5awdiin8Goqt000zVNMRVVFcU61TPwp04&#13;&#10;0xGs8jtEe5tbHbFbO7hcuzHJMdhMx2mzO7d/s9ibGMu3LtNqLtdVmzdwdV6beH97iLURXTYtzXpE&#13;&#10;8aYq5efTUSw4AAAAAAAAAAP1h9Zm93DyQPNbn93t6fvXLyeTWrl8vkelj4/+tGL4sRNU46n4M8kV&#13;&#10;fBt+Xyf8dWDWvDf3EsCMd8sILHuMYw6d36nbd3rR6/79cIQkfwc9Pfc9iKp11t8mnk1ucuunz/18&#13;&#10;qlb3Z7338C3UzNqnizGNiZ435XFwfwZjXSIjk5eb6XDGiKpUp5Ced0sm6LPPGM0ZZYx3/V90IcaG&#13;&#10;+EPX6Ov1/W3fX785iNnsHNN+9amMTOk2rldrXuNIn3uaddeXknk/bKOnuVVFVe+HaO3cy3LcfTXk&#13;&#10;VuOJj8JhMZRTE/hUTNNGLt3YpmI8tMRPl1+aVulNNMokkjJJGWMm+MOJJDd0dfRL/J1byH1eIxEY&#13;&#10;aqr8MxevvvFj/lN6Ynl/T0/Xp+t2N7GS5ROfWbH9ruz/ALzVl83K4jJcrpqpuRE8sVxhouaa/k8b&#13;&#10;i/QhD1H7vmw37DdCH+H1HVLD0PFk+mjGEN8Y/D0QLAN3nF/tJyOJrrrj8Go+FcqqrrmdI11qqmap&#13;&#10;nXk55/P5XUL4Y83J4Tu9aYwmGw8/2cxMRYwtmxhrFERVVEe92LEUWbfJ5KKKfn5EjulSE0MMsnGl&#13;&#10;hD9VV4xj19dNPuj17uuHVD2CK+93if264r90nuJ+DpzaTPlmPL93JK/n3OmjExwYchj8HoimcXGt&#13;&#10;fH1qn9yta6zxteTXk5NOWed8rrS9LxHHfu/V9Lduhu6pZt3wx3Q6fW+5A/d3D8mZ4qZ+fy8vJ9Ef&#13;&#10;yeX+jUXuskROw+RRPFp7nWYiInlpjk1jl/l/pcO6Hf8Aw1dG+P0sEqLp6N3+2Y7ow3fdhuj7e/f0&#13;&#10;H2fCG1nA5Tpy/utcackcnwPLyTy+X50bPcddKdrtv5q+DR+A2Iirlq5pxP5M6x5Pm5dZfN60P/H9&#13;&#10;s40d3+B6HrQj0747oR6Onf0x+9ujA+g3JU6ZHVGnF+DHLz+SeXl18nL+vTyNN+6hTFW9HDzbn32P&#13;&#10;frsTMxFOk++UfB5Ip1+fX+XysttLMJoYhZONCEP1Usj0R9bip+nfvj1+xHq9g0hvhmmdprulUzMT&#13;&#10;Pk+n80c/9MLTvc3qLsbjct49mmmJop4tUVzVM/uUcmnGnm5+b/hidrU3wvRq3dP+CIbvu/Wt33zc&#13;&#10;m4mP/rLi4jlnknl/NV/J/wC356z/AHVmJjeTs/xo4sTTe1nk1iOPZnXy8vz8nP8AsZSaSeNHDTRN&#13;&#10;JGMY90nPqjxYxljNRhv6OLHoj0R9nf8AcNU77KuLtLpM0xHvfNNFNXLrEckzEzHzc8R88rBvcw7F&#13;&#10;y5uRm7aoruaYyYiYxF2zrrFXLVRbu0UzMfPNP5tWNOtSjJLdtv1JY/VajZXhPLv38WFOZLCWbd17&#13;&#10;+no3/d3GzdwF6u5lWZxPc010xTMxHLExc5uTk/Vyft1QX91zwWHwm8LYu5RpRfv4fEVXbdNdVUcl&#13;&#10;eE5a9Zq5eWeefLLmXS2oVU8O3FU+mmimnqzJZIyxjLCM6ZXGfiQhDfGHGhCMYQ39UD5nebYsXttt&#13;&#10;mrdcUTTXRjJu68sVaX8JFPG/NEzp+fRvPgOZlmmX8F7ffi8NexFN/CYnZmnBcSZ1tU3crz6q77zE&#13;&#10;RpEVTTRxuLyaxTqwexuuc5svsKynVTzLIv8APPCK+M8E09SeFbfziFKMtSMsYxjGPFjCaM3FN359&#13;&#10;ThMPsPibd6xVewdvC/Ds0a6zTFMRFNGk8aNeTy/Oqz3TX9os14UuR4nLc1oy7aTGZ9XVZzTE8SKL&#13;&#10;WIuV1TNy/FdM26o1nl49NWtXPqk6yTYN85JthVbChwtVvpKJqNWKpPTdOUljShHdLDlJp6fFmhNH&#13;&#10;jb4Rmj7O/eRf2c222O2ZxtvH4bZ/ExdornTXEX6p+mZiq9MRyx80L3N83Bf4SG+7ZbG7LZ1veyW5&#13;&#10;gMZhaJqm1lOW2KdJiNKffsPlluuqfnqiuZ5Ofll6vBuGnvENJ5puDygXp3iahUpJm+RRLRozUZJ5&#13;&#10;YVI85lhPGeeE8YzdMYQjGMIQhA9febvByzbq/g7mEwFeGuYWni113NdZmYp15Iq5dJj6Zn537PAb&#13;&#10;4IO3PBQyvaTAbSbU4TPsNn9+i9hbWEpt8S3RTNyYqq1tU1RVXFcTMft5dGHWsyMYZCQ9G6XuWnhC&#13;&#10;bf0zR5Kh0R6d+74Yb4w9nr3luOm3VkGJnjVeWOb5uNHzc37f2KsfdUKL1O+DJaa7FuiOJrTNM68b&#13;&#10;ltaeXSPp0jk+hmLpa43zGWPfLxYxque/14dC+O6O/f6/R7PwGlN8s0ztFTEVTrEx5NP+bnkmdOXl&#13;&#10;9Pz6rNvc0Yvf3G71dVimiiq3McaK5mfjNPLpxpjyfM5+NQLGQAAAAAAAAAA7Z5JKsk9KpJJUp1ZZ&#13;&#10;qdSnUllnkqSTwjLNJPLNCMs0k0IxhNLNCMs0IxhGEYHmsXrli5RetV1W7lqqLluqnXjU10zE01R+&#13;&#10;aY8vI/PzTLcJm2CxGW47D2sVgsfZuYTG4e/TFdu9hb1E0XKKoq5uNTVVHGp4tca8lXJCM3Uxp0rs&#13;&#10;S1VeViMletb81Dnr4nTVJa8W9XVUzwqzpk0Z5llRLGWMqivGSSpTTyz1Yw5KjT3Sy+3Vbx7edYKj&#13;&#10;Ks6xlMZjZn3uxXVFFua6Ij4Pc000TVp8Hl5501ideXrocP8A4FeK3YbTYnb7djs3f/tMzL/lmZ4X&#13;&#10;C3b+Mt4PE3LlXv0Uxfu38TRbmYi9VMTxLcVzEcWmOLGDqNetalyVwblKlucG9VRWIlyOtWSK0axL&#13;&#10;Vlrp1KRTSmkrp1SevTkq0K1KeSrSqySzyTyzSwibwrt279qq1diL1m5TNNdFcRXbuUVxNNVNVExx&#13;&#10;KqaqZmKo4ukxMxPPKq2i9ew16a7fGw923V8CmNYqs1x80z8LWJ5dJnX514TY+6o8laotMS5xypVR&#13;&#10;uNx4xu2bHUlyUpZ5HC5UCVhZ3pE5PUsvFSxcaFF3kbI1UlCjKooIaChTLVW1VKirRJw7tzmyW6Pe&#13;&#10;dlWG2SwFeX4baXLpzzHYaL2Iv4ejG4zG4v36LFeIuXaqaK5opuTb4+luquqmimm3FNMWN8H/AGyz&#13;&#10;fbDZLEX86xNOKv5dcpwlq5NFq3cmzZt26aNabVFEVTTTycaY1nTWdZ1lK39zfDr/ALx39cP77yDl&#13;&#10;dNMV3I000jkjl+aNf5fp/a3rE6U0TETMVcs8/LPz/m/Zz8mrrGEIRj/J1+zCPkj/AH6DxzHJTPz6&#13;&#10;6/tImrWY1+DPL5Ofk/W7TiyAAAAAAAAAAAAAAAAAAABVI4Q1JdMco4BmcpmKNseZG8oWxKhkcIPk&#13;&#10;K/dC2+7nd+dRNFBNJFVzbuR3Olkmgn5eC3jVI04l2/ub2Jyq9uuzjCYK1cjOMNtBdqzW5VVHEuUX&#13;&#10;5xVeX+90xOtM0WabsV8aI1mYmJ0hBbhP2cZTn1q/cr/5DcwmHizTxY0protxF3WZjy1aeX6ORXXR&#13;&#10;Qm5xRhCEY76snX7qHRv+5Do6I/dLD8Rr7zi9Y5tYqn5uf5/2fs/Mi/llM/2Tyri8tU4m1pz8vwqe&#13;&#10;TnjT6J5Obyap5MZcaGObLhvmlmhbLJCMsJo/8Aob/X6d0d/TH75AHb+qP7asdxYpn93uzMzbpj8q&#13;&#10;dJnWOWdP6eV26uCVg6v7guyE3/wm1XOU5dNNFONxWkxOHtzrTFN74OsackaafNHI+2jUqRhujPPu&#13;&#10;91H+k+Lm5MxpxaI/Nboif2xTr+vnSWowlu3MTFzFTMf4eLxNcT+emq7NM/riXZ0+zHd7HrHDWf6x&#13;&#10;Gv7ef+V5+JHG43L+aJmKP8iJ4s/s5Qw5f15OSP2RyfyAAAAAAAAAAAAAAAYnmnTn0DMTpywy6/39&#13;&#10;o5TGvdd1yaR9GvlJmKaZqrni0Rz1c+n6uXl/U/SSWPTNCSE8ssemMYx+/GMIw6uiPT/ScZ4vc1Vz&#13;&#10;RVPNERryck+WJ5/z/sjVin3/AIsXrFinFWbcVTVVXV73rE6xryV250p59Z8ji7LGUmPF1pOLyqrI&#13;&#10;lTrSpyRQs86ujTVV6leeaknq82jVkU1UsKsPq89KWO6SWbdNCaG+Gw9g9jM02izrB104S5Zy+xco&#13;&#10;ru366KoprimeNVTEzGkzMaR83zodcLLhLbBbmt2O0uGu55g8z2szLDX8Pgcnw+KtfhOErv25s0V1&#13;&#10;Raqpu8S3XPGqmapn4M6TrpCDx4dazo6uLpWjGFRerUKZpYRjNCXlqk0/EljNvjxZeNuhvjGMIbun&#13;&#10;f0xnXg8PRhsPYw1NMUW7Numj4OtM60xEcunLPJERPkdUjP8AOr+e5zmmc3q6rmIzDGX8RM3dbmkX&#13;&#10;LlVekTXxp5ONL08euP8AXv8A5T2X4s8s82n0OgYc36hdOOaNK2THPEOebDeMfX42IGp2manSnJOn&#13;&#10;cWZ7RU17U9sTqmmrNb+yLqNSaRO7s6ta31FSdYjlURUo1NKkGwL4KdoI2fOMFT/qrsbWBjrUzqoe&#13;&#10;PNLj+1rdYVD7j1bjq0UzEzL7yi04tvlNbF/3Aqc5H6mhuG6VrE82hToNCDzMrkyum8z1Au/AAAAA&#13;&#10;AAAAAAAAAAAAAAAAAAAAAAAAAAAAAAAAAAAAAAAAAAAAAAAAAAAAAAAAAAAAAAAAAAAAAAAAAAAA&#13;&#10;AAAAa1/hsuLriatbekXNKhKoktO+9Kq3F7St4k8U9S4cTZava67kTcr1RrJmzM9q14wj07q1CO6I&#13;&#10;FSTTXqOy/pHzpjPUfgS7VNjZZxNctC57PuJPRpLKdJRydVG5Nbi2q4c2d7duNpWuNv3CzuMFCN9Y&#13;&#10;HFe0rIc0UqYRDYL6TuGl6U7ptFnb9Z2nXL+JcmUUSei83Dg9KwZMxW7LKNP9VuiRJcl1WnfNqUXG&#13;&#10;tDlkVv8ANL85pCMUqu61nIQVqQypvrhi2yZthmUL7WZNVWSniWjGKNgt7Eltsc9VRNS30aSxxvXI&#13;&#10;lsoEieVRCEqlQlmc1KeEZpkqRZNCCeYKYG2u29ecdr092pZELNo4M0vY1fK9yWZh5G+1bkebivDm&#13;&#10;Kxno3/ki5YIGtK8PqVqXOaC3WZta0jTaqR4d0cIvq1SqfVQQrYWxfceb8wYrwzZyastuzLWR7Hxp&#13;&#10;bSRPT5RQpf77udstpnpUaP8As1aK5zowh63VCPUBvf7quVhsi1bivK6HGi02zZ9vvFzXE7q5tydt&#13;&#10;Y2BAoc3deqq7o/UUqFHXUKY79/FpRjEDQ3ZOvKtkbJOQsg1qEUta+b2uu8q6WM32NUul+cn6tS3w&#13;&#10;j0827o8h0dEY9MAN0Nsa7IV482UezvtlfJGithpBwXcKuhUp8lVTV70sNnvKskr0v9jUJZn6KdVD&#13;&#10;ohBTSn39UQJLw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5AeUAAAAAAAAAAAAAAAAAAAAAAAAAAAAA&#13;&#10;AAAAAAAAAAAAAAAAAAAAAAAAAAAAAAAAAAAAAAAAAAAAAAAAAAAAAABCrwiXF1w5g2Lmvm0bXSqF&#13;&#10;jq24utbJdZOmlqT1e4eFMq4/zNdVWMKX03ETWtYTypU7o/Y1Gb1gNN3HfCaP9+vpAuD7HHhWF+6F&#13;&#10;sP2XpX1g4rubUHgnHKFOwYxyBYTs1pMz46stHCFJtsiszXKobbYyRbjGnjBBaVBxuizXS12yjQt/&#13;&#10;uu6s6Vja2ILJSDhguyCVtFNxUKNTrUsmoy1ZmBwwohnd6VSMkY81q122+XK3+cetGMH2KXrjzrdA&#13;&#10;CHfaTcMgoZIxdeGItnLhvI2M3u8mhZb6rUXmytbbPeFnN7ilrJHJdjbHFoPl3N9C5JqNWpG37xuK&#13;&#10;8v8AAU0ILvMjFfzZS2BQ5qVqqirUrVqlStWrVKk9SpUm5SpPPW6a1WrW3b6u/rj0+v63rhtOuB14&#13;&#10;vuPH+yPdrrfEtdO3Zt1ZZkyfaNStLVpyLbbbbTxXh6qqT7/rtHzVYmuRNCvu3RmS1undCIFdTho+&#13;&#10;Wma7NolgPFDUqorFWIdLLIpuPkp//BtwZHyFezx3Grw/2GvC1We1njfvjvSvyeO+PVAMt+A+WQrU&#13;&#10;35tD8jT0o00LNaOnOyaNaan9IoWXI9ZgfllOhV9eKWhaqKKqHX+rE+/1gNhK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kIfPNiAAAAAAAAAAAAAAAAAAAAAAAAAAAAAAAAAAAAAAAAAAAAAAA&#13;&#10;AAAAAAAAAAAAAAAAAAAAAAAAAAAAAAAAAAAAAAAAAAAAAAAAAAAAAAAAAAAAAAAAAAAAAAAAAAAA&#13;&#10;AAAAAAAAAAAAAAAAAAFFvhiOzZ1HZ4kxFrsxAwVL+x7gXFdfGuVLSt1Ercb0ttrVXo9XJJkCRsTw&#13;&#10;qKHW2Usz6nRu8GtKrUsiZOufnaCRkSKVlJzDXYUp5pZ4Rl6I9PTu3R9nrhuj/Uc6JmJnSmmrWJjS&#13;&#10;qI0nWJ/Z9DOun5MVfRVETE/tZRYd1c52xA9I11t3+9V0Ms7dQXs76qmem1e0t6qmog1cR0grqN6d&#13;&#10;RTpxSz1WyZGqkTz8SlXk4su7X20+6bYDbTB4rD5xkmC9/uWsTeoxFqxTh7tGIps11UXIvWIt1V18&#13;&#10;emmaabtVdM1REVUzrOvxme7BbMbQYfE0Y/LsPN25RduRcot8SqLlNE1U1RVRxdauNEaRVMxM88aS&#13;&#10;tkWJc6S9rLta7UalvWU7hYW11nqtammsb5FKpLSqLKCZTSq1pKkEiuNZLPLytSpTqUZ6VaMKsk8C&#13;&#10;mPbTIMVs9tNnWV4nBX8FbwmPxNnC28TbrtV12Kbk02a6YrpjjRXb4tUVRrE66xpzK+c+y3FZTnOa&#13;&#10;YC/hKsLaw+JuUYWbtM0TctRV8GYidJmJjm0jlj6OV9SfKRTrpprrryxPkj6f/f8A4fkxE1UxxY1n&#13;&#10;8rnjT9X9fzn9/wC/3jMR8LSmJmddIj+v0839LjrrPFpnj1RMfB8kcv8A768gYqiYmeNHL6Pm5uT9&#13;&#10;TM668sRE/NHMHBjl15+Tyx8/zAAAAAAAAAAAAAAAAAAAAAAAAAAAAAAAAAAAAAAAAAAAAAAAAAAA&#13;&#10;AAAAAAAAAAAAAAAAAAAAAAAAAAAAAAAAAAAAAAAAAAAAAAAAAAAAAAAAAAAAAAAAAAGY54/PBD9Y&#13;&#10;TfTSbv7xj7Pw7ox6PgPPx6fesRTyzVXPwf2/15dXgqo/5NjKZ1mu5VrRHLzcbWPp5I/PyK0e1VtF&#13;&#10;/ZNS62616GFNjvO3WCswq4VqFTnMjGzoGhx49GnUnrJY0V1KelLBTJSjVhDlKUJ5N00bcOCnnuAx&#13;&#10;m6HAZVZuW6sXgcTiaMVTEaTaqrxN27bp15p41uYq5Obmnl5E7txeY4W9sFgsvouUfhGHmqm9TrEV&#13;&#10;UVTXVVH+VE66xr+1H/ju8ldiXY2XQhqVadZsUUq00tKWlNNVT1J4UVdLdWkmk+qJqtaSSO6E0J4y&#13;&#10;xhGEYbzfe0GVYbPMqxWW3pmZxGGqt2qtaomi/p8GdY05KdPpjVLDdTvAzXdjt7s3tplVUTRkmYYX&#13;&#10;E5jZmm3X+EYGmuKb9iKbkTEzXxojWn4Uc8THLKbux77t3I1uormtxZTrpq9KnCsm3xgoRqOLCFVO&#13;&#10;qpTbp6VWlPLNJvnlllrQl5Wjx6U0s0YC7TbKZrsvmeJy/G2LlVHvlddrFcWZoro1mqmZrj4OsxpG&#13;&#10;nPE88a8jtubj9/27/ftsVku2GzObYaziJwdmxjsgqvW6cXhcTTbptXaasPXpciIrpmaKop4tVMxV&#13;&#10;TPFmJn62MPa6d3T/AHj/AH+4fMTMa8sRGkaafPPN5Pm+7TVvOImY4vG199+HTOnc08kxH3frdDjz&#13;&#10;OWuvo/Zyfy6AAAAAAAAAAAAAAAAAAAAAAAAAAAAAAAAAAAAAAAAAAAAAAAAAAAAAAAAAAAAAAAAA&#13;&#10;AAAAAHR6/V7W8zETPNGrjVNEd3VNMfPET6YiQzxZ5tOXn/NHo/a4e+WeSffa/o5J/r+p+8tOpGWE&#13;&#10;3JwjL174w9br6/5PZOPGo10980nm0iJ1idNOf6PQ9j3nGxHvlOCouWo+FFzWnjVREfpa6zpzafT9&#13;&#10;Li/MWUWXFlo13Z0pd0KjvWg2pGxKoT0Vs06lOojGtJJXnl30aEZYQrTwhGWSNSnCaMIzQ3/fbAbH&#13;&#10;4/a/PMNh8NVGGs5VVF29i5pqmm5xa6NIiY1iap4s6fRE688axD4XfCP2R4Oe63Os4zuxVneZbe26&#13;&#10;8FgNn7d23F/C1XsPfiq5csTVTcos2pu0RcmdPhVURr88HSxbGvXnq8lLJxpozcXjQj0xj7MI9Psb&#13;&#10;95PW1E26MPRE61YeiKNddIqmNKdf2xE88fRDqX4zE/hWJzLFcXi05tiLmKopnlqtU3K5rinl15uP&#13;&#10;EeVYf4PnSzPUyfl5S01YSYHpW0kpXsn47NLyuRKqiWaxakKdaHd+eFNmp3fLx0E0G2TlNzhLGvOi&#13;&#10;jCuf3SHEbOU7sdn7WIqona27tXhLuAiZqn/60UYPMIzTi0xPvUxGJuYCJmqma+aKJiJrhKHgv2s6&#13;&#10;q2jxNzi1U5JYybFWq65pinjYyq/hJscsxxp1t0XtNPg6csxrotcR3bobuv1ylROif5P6838v08x0&#13;&#10;bvu7/wCQzMaDoYZnTXk5v+AGAAAAAAAHWHw7+jd/1nKKZmmqrT4NPdT80MxHwqY5NauaPza8/wCx&#13;&#10;8JkTKGOsSW6qurJV525ZbIloLa0iu4nhA18+nb0VdxUI2uksr0aro480TVqtFtb5VC5TxIy0KFSa&#13;&#10;MIH3+xO7zbDbzMcNleyWz2Y5zONvWLNzFYbB37tjBxdu02pu4i/TR71YtUVVfCuXaqaY5tYmX4Od&#13;&#10;7R5HkGGxGKzjMcPl84WmuujD13qKKsRxaeNxaadda5q54imNeX86uPm3hCatFdEUOAsNsrrbCGo4&#13;&#10;I1LvklQ6yqniqncK9JE6MyZhdG6dG2Lm+SipgldaErhRqVOTqyyRljLC1Ld77m/kmCyqjEbd7SYz&#13;&#10;G5nirdq5RayycPTYwfGsxNyzcm/ZqqqvWb3Gpiuiqq1VFOscbnmI+0nCfuXMVcoyTL4tYe1XVbmq&#13;&#10;5FWt6mmqaYuRpPNVTy+Tk/WxPzVthU+rTDeRsO6isIsqBte2dPXse4sXTwmf7eu9uckjgiVqat7r&#13;&#10;neinaVUqXmDnMz0qLnVQqFNClWlhUN67vuCDgd1G1WVbVbttoMXha8Jdu29ocBm16Jwua4G7h7lq&#13;&#10;qIjC02q5xNu5XTeta1RZi5aomqjk0nX+e78I2tyrF5XtNltOLprtTGX3aKda8LXrE0zGszpGmsc2&#13;&#10;s6yg/lhLPNCMkkIxj1QjHp6+r7u/f/XuJkV12qr1mKaZjS3FNyJ1jjV6cs8/lnXm5OdH6vie84mu&#13;&#10;Y0iLk1RMckxTVMaRETy8msa86XjSLbNZkxMndKiuVRTuNyUuFGlCE/GSQTzTt89KaM0N0d9RLPUl&#13;&#10;4m+WEs0Ib95DDfjnFvFbQRlUYaLdeBmLlV7kia4romIp55nkiqJ5fK7J3uWm7nE5DucvbeV5vXi8&#13;&#10;LtRXXg8Pl1VVyYwv4LiJmq7VFUcWKqqrFVMcWe5mImGURo5aQAAAAAAAAAAH7Q+sx93/AEet9z+k&#13;&#10;89mK5xNqLdM11zRERREa8aZ15H5ma3cNYyPMLmNvxhsLRivfL2JqnSLVNNNuap408kREcv6mAmud&#13;&#10;3Q10tkNCavTrL0tR2U1E/HljUlpV6KKSSaeTfCaWHGoz8WaaEITRhHi9MCT3B9yzMcHOc3cVg68P&#13;&#10;au+9zRNymaJqmOPrEcbSZjSY5ebl0UV+6+7c7F7T0btcDs/tJh81xeX/AIZGLs4a9F6m1TMYWKZr&#13;&#10;4msRXM01axrr8GORxDovVIkeSVtBUrpp66tqqU0tKtUhTgon+q75acZ90KlbfNCEtOXfPNvhulif&#13;&#10;Wb6MDmGM2esxhMFOJm3eqruRTTM8Wn4Hwp0nXycn0/PzI/e5j7U7G7Ob4c2q2j2mpyWjGZXaw+Eu&#13;&#10;X6/eqb9+asREW6aqqdJmZqinT6Y18iV2FWhTq8eatGWlJTjvqTb4buv0UY9Uvsx/7SHVvAZhetV4&#13;&#10;a1g7ld+L/Lapomqqn6NI1n59PndkXFbXbH5XmOFzfG7TYTC5ZXllUWsZfxNq3YvRMTrM3Kpin5tI&#13;&#10;18qEbPypM6ZZvlYgr0liOq/KZpFNGeWpJPGEKcOLJNLGMs0n3Yb4b/X374E/9hMPirGx+S2r9iLV&#13;&#10;63h6Irt1RxZp5I54ny+X8/8AJ1EOFjmuR5twjt52YZVm05hluJzrFVYfG2549F6OPXPwa4jlpnXk&#13;&#10;nlhIzpKXIFWIW9OnWU6ilEvU01FDlJZqtKeNNNuhWpSx49KWbix4k08JYTRhPxd/Fjui9vjyvNLe&#13;&#10;1N/GfgVU4a5bmKb1NMzE6VfC+FHJrHk/PC9z3N7bnYPF7hMp2ZjauzRnmFxUVXctrvU03YiaLfE0&#13;&#10;tzHG+HMVRp/4eXR+mq9hV3Bi5ZWRJ51FVrU0FU8kkk888KEktWNaeEJN/wBLLul40Y7/AFow3dJ4&#13;&#10;dzWa2Msz6MJia4t1YqYiiap0+FNWkRrzfPz8sfO/T90s2BzbbfdHXtDkuHrxlvIbc3b1u1TVXM27&#13;&#10;duZqrimnWZ7nTm/oYW6Xsr2xjK4XSN01ayNK6JqdKmokSqlMsldPGpxKc9NPSqzwjV5Wb/F3QjJ0&#13;&#10;xhvN8b19jMw2xwGDjAVUUxhZqrmuqqmONExTrpMzzRoqZ9z94TWyHBu2r2hvbWYbFYirPKKMLRZt&#13;&#10;2btfvNVqq7yV026Jq1q995NeaaZ1fJ6hMi1sh3xM40WdQ3oaFCCdq51SrUZl7dJNHkl0OW4sJoVZ&#13;&#10;d0ZZqcISR6Yyw3n7W7fZydn8ls4eL9vE4j3ij8Kimuir3m/pPGo5J+fn/rprPhq75v7sO8vM86jK&#13;&#10;sTkuUUZpiP7BVXsNfsfh2XTcpm1iqPfKY41MxppVEeX8yQTSlWT1sQNEKFaWtyaxbTqdO+MlSEKH&#13;&#10;Gkmh1y7o74dO72IbyNu+XD4ujaO5cu4abdmrXiXeLyVcvNrrP0ft+ldj7mpnWz2K3MYLB4LO6MZm&#13;&#10;VqmmL2B98ia7URbjWZp01iYnkmJ5p8jF3WUjULr8ZUqWlXU167XJSpUU9OpVqT1JuTjLJTkklmmn&#13;&#10;nmhLNuhLDfHp9g2xuPv2cNkONu4q7RZtUaVV3K6ooimnSeWZnTTT55/oV7+6i5ZmOdb19m8Bk2Dx&#13;&#10;Wa46/XdtWMJhrNy/cvXeNbmLVFu1TVVXVMROkUxrMRPzMjNI6+jJjnzOuE3MHdncFsytvrQmoraH&#13;&#10;LTS7uVT1d1WSSEaUYRjGSHEjuhPujGG/XO+bAYzF51YxeAw84zC3KYii/biblNU8mmk0a68nljWN&#13;&#10;dPnTP9zS2r2dyHdnmmz+1ucU7NZ3l9+uq/lmNuRhLtqKYriqa7V/i1UzTVGkROkzy6czG3U1VrZA&#13;&#10;yu3Wzaiao9qkKSmlUToYc5p0lFSajJVp1J6fGllhQjJGFWM00ISzRhvjDoNm7q7NGyGy+JzLO6qM&#13;&#10;FTfpium1XMUVTEU1THJM6zNWs6aTOsfQg5w8swv8Ijfpkuxm6/D4nam7ld6vDXsxwdqvEW6arl6x&#13;&#10;TXNddEcWim173rXNXFiJnSeXkZ04qsCSxsfttqV55IquZVIuNSTixhFYppQlr/TQ6J5ZJoz8TpjC&#13;&#10;EseiPTEjztjtXdzraOvM7NUxawuJ/wCSaTy02aq9aubk5eJRExPP+pchwbOD9l+7Tcphdh8xs0VY&#13;&#10;3PskiraGdOS7mVvDRbsVaTrPwJv4iKY05NZjy6Ip8v2VceKMkLK0lJRSR03Puk0L5Zd9GslnrRrU&#13;&#10;PqtP6lCpCnxJasm+E0k03Fmllj0EvNkM8yvavZnDWabtq5XVh6bWIsVVUzXFfE4s8amZ154mf1/n&#13;&#10;dc7hF7rtudwe+/PMyrwOOwGDs51dx+T5tasXbdmrDziartqi3fpiKJqi3xaauLV9HJqz0sHVnYTu&#13;&#10;wJqdzqVDVcaZNRgqTwQLFHdCvCn9VqJpklCrSllqVIQhLLNGEZITy74bt8IaB2m3MZ1YzjEYjCTa&#13;&#10;/sbia667U8e3T7zFU6/CiZieSNdZ08n0rc9x3ul+7LH7tsjybP6cynbTI7GHs46iMPi7s5nVZtxb&#13;&#10;qm3Xbt1RX77XEVacbXWYiY53OGP7oeLzSLrgWNtVoZltSlMxJFcOKr5rJLNCZRPJv40JVG+SpJCe&#13;&#10;WEd030sIQhGENc7W5Tl2TXMBl+CuUYnF2bNFrHXLVUV0VYmiKaa41jWOSuKonl0nyJp8HfeDtjvM&#13;&#10;wu1e1u0+ExeS7O4/MsTmGyuCx9quxfw+R37t67haq6bkRVpOGqs1UxMRVTHJMRM8kemsiumqZHT0&#13;&#10;aKiWsootKfl6MJ4TcjLNRTxlmmhDqmjCG+Esfpo/TR3dHRJ7crhcbY2fu/hGGmxFc625nk4/JPNr&#13;&#10;PLE/ya6KMvdQM72bzTfFl0ZRn1OZXcNRNOMotVe+fgtUTamqirix8GaZiYiOedP1zmBpTWo1GHWm&#13;&#10;kmUwrTJ1LlTqyw9FJUmXTzQp1Jd2+WO6E0YQju6t8ek0nvowuNt5/Tdu4aaLVXNciJ07jTWZ5tOd&#13;&#10;Zp7mPn2zuK3TYnAYLO6cTjrVFUV4OqvSuKvwimZjiTETMxHLpz8kzp5WRRphZoAAAAAAAAAAHdCG&#13;&#10;+EI+zNuMxGuv0Rr+xiqqaPe5/fLkWp/NOnN9PLz/ADfmeK5tUry2OrTVnjJQXN6xFXml4sZ5aKtP&#13;&#10;UT1ZpONCMsZ5ZKk0ZeNCMu/dvljDfA/RyjH15ZmGXY6jjRVGKtaRTVMa6XaeSdJjknT53xG8TZLD&#13;&#10;bdbH7Y7K4qi3Ni5kWYful2iiuaJrwd2Iqt8eJ4tVNWkxPknTk0QK3a0Um24ntDS3zUUbq4JaU08I&#13;&#10;Qmmpp1dalLNNxYSy74yy9O6EIexLCBYplmIm/leV4ideNfw9qvkn/DpirT9sxz8zpo7bZVbyvbzb&#13;&#10;nJ7c60ZRnGZYWieTmw96ujXSIiNZ0meTk5ebRL/sMsnX3b+sthxk1XM4pbDv23L2VXZa8Z6dZqcl&#13;&#10;dv2m5ujUuhRrSVIpVqdYjSzTq0UydQoo0KaZRVqppZaMIn8PTY3ZrN9wGYbVY3L7eK2lyfE4GMBj&#13;&#10;5t64nB0XMdZs3Iou0xxqrddqqqmqi5NduiKqq6aaa5mptTg555mWD2+wuUWsVVRlWLomrEYaaopt&#13;&#10;V1e8zXxtJ8vG8sTGummk8y57NCEIx3e37MN+7f63V0Q++UAzTHvWHrmI1rn4U68s/C05eX5v+Gmu&#13;&#10;ixOqaYvX6aZiaKdOJzacsRrMTPP/AF0dp466YiqrSeSNNI59ddPL9GrH5NE/PE6/T835tA8YAAAA&#13;&#10;AAAAAAAAAAAAAAABFdticIWnlfRVkK6HjjIn7EMia/rfckaNunX16yWrFoqMSheqS1llBlXSvEVi&#13;&#10;1OirJ5q6tAhnnmjyW4njwBNvMy2Z3r05BarrrwG01mcHcsTcuxat3o0uUYmm3RVFE3qKaLluiu5F&#13;&#10;XFpu1x5WhOEJs5hc62Rs3+LTGJwddy7VXpHGmiNYpp1nyfC5Yj7pUcKUvEqQjx5oRhNDphHp3wj1&#13;&#10;w9jd1w9r717FdE/udNU/BxFMTcjk5YmNdfn8v5/mV1UzVY9/vWq5pvYSqmcPV5Yqpq5Jn5uZNNpg&#13;&#10;eHJ+wsyq3dRFYoR1FbalrTSU5JoIG+tzZFJGWlJJLGMlCSWWMZpYzzR6ZoxmiQd3yYbC4TbubOGp&#13;&#10;97tV2pruUxHPXVRFUz8/df15XaR9zb2j2g2m4KdnMM+vzisbgsb+BYK7VxeNRhbOIqs26NKNI+Da&#13;&#10;iKY1jWfpc5GqE/wAAAAAAAAAAAAAAAAMxyzEfSa6cvzcv7HXdHfu9k5RERMzpyRP8uv5/wBv5zTW&#13;&#10;uLcd1VHGj82k/wBE88S8VwXJmltXPK+fkkDWlrrVlXiT1OTTpqU1avPxKcJp5+JTlmmhLJLNNNuh&#13;&#10;CWWMY7o+3gsDdzHH4XLrM/u+Nu0WrUzzUzXVxY5ZnSOWfLzfQ+Z2t2ry7YzZXP8AbTNaaqsq2awW&#13;&#10;JxmOt001VTXbwtmq9X8GiJmqeLTzRrM8kRyo3Mja0bmU1nFqsltTM6SdTLKgea1Oeo5chRnhxoxo&#13;&#10;V5p0UZa/Fml3TpeNLTjL6GeEYktNmdymTYCxhbmdf8sxMU03LkTPwNatNNIp0nk59NeeeX6evZvx&#13;&#10;9083k7W5tnWD3Zf/AGtZJViLmCwdyin93m3ZnSqqv3/j0RVXyzpFMTTExzTysJ7iud8uddVcHx0W&#13;&#10;uampGMOUVV6lTiSzTTTxp05ZoxlpSQmnnjLJJCEksZpuLDrgbowGW4PLbNNnBYe1YsxTERFFMUzr&#13;&#10;Ec/JpM8mmuv61ZO1e2W0+2uZX822pznH5rmN6uquuvFYi5ej4VU1zEcaZpiIqqnkp5I18nI9BPDo&#13;&#10;h7f9H/V7B7lPPVy8uv8AXTnl8zVFURGtMUxPNMf8Jn+v535HJwAM0tZGop61FJdKq2475ab/AH7F&#13;&#10;OlCxMPOjqjT313eQV7avbJD1TZr4dr5qVqlx3ciTXLQnVPds161q1Wuu0okE8FaFwllDg/AWf8xa&#13;&#10;XstWZnLAt+veNcpWC7pXq2LrYqlLnCRWkr0lEtFYiV0VLY8tdepRpwXsrwiXtDjSl5BeiU0YxpxD&#13;&#10;eJaTs+WRqj014U1BY5uCvddmZWx7b90stxKWpcx13eChLBMvWVWlyRt61BNO6JVsOQrIk+7i8anT&#13;&#10;hSmkjEMhAAAAAAAAAAAAAAAAAAAAAAAAAAAAAAAAAAAAAAAAAAAAAAAAAAAAAAAAAAAAAAAAAAAA&#13;&#10;AAAAAAAAAAAAAAAAQ+7bDZY2ztYtGb/hKRe12rmuxHb5pOni/wB1pVIoGHIrcgVoqtuXJWSUK7hC&#13;&#10;xr9aVVe3rigmlV9zFNVlu2DU7LrSbmtUGoB1E6cM3aTsv3lgfUPje5MV5WsNwqNlx2ldCHm6iXfx&#13;&#10;oo3VsWUIqG5+tx6oQg4W7dDIrc2F/bKyZ1Z3VWiUp1QHCG+MOqMYAdAOsIRj1AX3eCz7CLI7LkSz&#13;&#10;9pvq/sdxslntdBWdNJmKrtbarfcdyPjwgqoqWd7qYXKjBQz24zNC1Z8yhA5JUzo/OqxLkNHBtZ2S&#13;&#10;1nK6Qsg8IUurV3V2dGSsEaKMCZazhmTVBCfDLvUxdbC5/wDmfYkeUtWrlV9fqySEKCSFy2tyuOGp&#13;&#10;NFRKrVTXg4OyLjQt1VuDW4412B21mvfI1gWW+aF9RVjMt43radsvF7XHj1wR2/ZzY/vrc2uFzvyu&#13;&#10;rW5BGyW6iV1nd1UKPpUyZHXjGMIQjuDcc2ZabJYVoWrY1so5W+27MttitO30MsYRgjZLca0jO0JI&#13;&#10;R6N8EyFHQoQju6eT39HUB9M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IDygAAAAAAAAAAAAAAAAAAAAAA&#13;&#10;AAAAAAAAAAAAAAAAAAAAAAAAAAAAAAAAAAAAAAAAAAAAAAAAAAAAAAAAAAAAAPSvzIzXOyPNtXA1&#13;&#10;on237ha3FlfWVzS0ljY8Mzukrtrm2OKKvCagsQOCJRWSq0yiWNBSnrVpZoTSxjCAaijbrbEDL+yv&#13;&#10;zpcN42bbVw3lohyNcy1XhrKyVOrc09jd11VZYjw3lNyowURZrwtuO9vt94c4pkmRmFJQeGdV3YT3&#13;&#10;QwWwEAAHXfH2Y/fiB0AlM2U2yc1I7VnPrVjHEjE5W/ithdGqrnLPTi1Vqlj4mtOvV5VXyyytzZM+&#13;&#10;369IoVaFk2A2qoOj8qjFWui1202P9wNIbiPC+G8XaOtN1h4VxDaruixZgDGCK2LRtljQ1X+6HFls&#13;&#10;5njH6mjbqEqq6b3uWsnrOC2snTd0rnulyUqoyzLXKPGDVWa/9nntqteusnUHq3vbZ06qkTlmnITj&#13;&#10;cDUyKMdr1FS1rIbaSS28cWbCtDdCtG0bBZrctfl+pV3M53GH6ojAC7VwWHQBmDQtoAvepqHxtceK&#13;&#10;s151z1dN7PdlXg2TM90MFj2qzMNh2S2O7bVjzihFSuZ7vulHFR9MpbLqQKoQhxuNXCzU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kIfPNiAAAAAAAAAAAAAAAAAAAAAAAAAAAAAAAAAAAAAAA&#13;&#10;AAAAAAAAAAAAAAAAAAAAAAAAAAAAAAAAAAAAAAAAAAAAAAAAAAAAAAAAAAAAAAAAAAAAAAAAAAAA&#13;&#10;AAAAAAAAAAAAAAAAAAAAAAAAAAHhuDe3u7euaXZCkc2tzRqW5ybXBNRWoHFAto1EyxCuRqZKidWj&#13;&#10;Vp6lSgpTV6dShXoVJ6VWSenPNLExOunJzqu20Q4K/s7dQ+Mr3uPTdjF70+53QJ8kZAY6mMbpURQZ&#13;&#10;UyA42+8LrZsq6EuS3G5LZtq1HC8aqOarUttNbPc6jXmp01yNvoy06TWI5Z5iNfLz/Q1ZV32m+Y+v&#13;&#10;K67DupJTRXPZFzP9o3Ggpqk6ukjfbbdFbM7pKatJVqpVVNM4IlFGRQmrVU9eWSFSjUnpzSzR8lMz&#13;&#10;8HkomKaqa51mImqmirjVUzyxM6xExpz/ADMTryT5KZieaNdInjTGuvliJp5uXXRLLs5daFjYjaps&#13;&#10;PZJUOqJNdF3zqWW6FrhBRb1u0VTagRpWyunnnqV25MqdKNSpWVSwoNySK2dWrqU5Ja9Qh1wotxed&#13;&#10;7f3bW3Ozc4Oicqy6qjEZNZoicdjpsXLt+7dt0Ufuly771VpTRVxq7s0RatRNXFhHbfXuwzLaq7Y2&#13;&#10;lyiumj+x1j91wFiiPwjFcSquqqYt00zVXVFMxEU8tVWkUxrOkJYMr6zNPGJLei+OuRrauKtXpr5W&#13;&#10;tps93RXQvXrkaSZTSRVZWOs4QbILJ+InorXGWgjlqT/T1d0s26Fuwm4HeBtxmdzCf2GzTIrFqu3+&#13;&#10;EYrOMvxWW26bddcUTXb/AA21Z9/4sa1TTa49WkROmk6tAbO7rtqdpMVVY/sfj8stxcpi5exuDv4S&#13;&#10;n3uaoiqqmcRbo4+sazMU6zp+dGXa22FfZrrqea7FrHNZkJ1saULeVL6FyRp8WpFt49Z0c67Xx4Tc&#13;&#10;jz2EqeHGl5Tm/EjGTdL7N+BdkmM2fsYHJM5rwmfWLdrj43F3LE4W5XExN7jxTbirizHGi3xZiY5O&#13;&#10;NrpMt75jwecDicot4XLsdOHzOi3TFeJuVUcSqrX4czOnl5eLpy83LPMk604atcW6nECqex6y9JcL&#13;&#10;Q30HC47ZcUamRSyU1S1QkSyzuHISN6+atGhCpCZDWrSyS1JZZ908s0IRB3sbh9p91FFrE5netY/A&#13;&#10;Xr1Vi1j8NNNVquummmqqZoiZrtxrVERNymmKpieLMtDbabss42Gt0Xcde/CcNNU0RiqZibdUxzzM&#13;&#10;x3MRrprVyTMcksnzRmk6azE8vNyck/18mjXXPEVa8lXczpyfNyfPyhxZAAAAAAAAAAAAAAAAAAAA&#13;&#10;AAAAAAAAAAAAAAAAAAAAAAAAAAAAAAAAAAAAAAAAAAAAAAAAAAAAAAAAAAAAAAAAAAAAAAAAAAAA&#13;&#10;AAAAAAAAAAAAAAAAAAAAAOekac3LMzxdfm/bp/xZ5YiqJ7qe55uTy8s+RxflrEllZgsy4bUu23mZ&#13;&#10;3mdmVa2oVrijlnUNqipCFZEoTr6EJHFJIncKadVUkSKaPLS05qc8Kkk88k2xd3+8TaHYPOstx+UZ&#13;&#10;jibODw+Ls3MfgqLke9YuzNXEvRNmvWiuqbdVUUzprE8sTyPp9mdqs52ZzPA4rLcTXbwtq/RVjrHG&#13;&#10;5LtvWYqimieSqZ10p5J0mf1qkOcMOXRgnI1w41vCRLK7slWjxK6GvSUJ1retoyLWpfJNSq1eRgub&#13;&#10;qqdXzerNLXTxq8iolp1pJpIXPbH7W5bt1s1lW0+T267eCx1qm3NN+3XZu036aJi7TNN2KKqpouUV&#13;&#10;0cemniV6caiZpmlYbs5n2D2nyTD51gvfbVm5Zoj3uuiu3NV6JimuK6a6YnSJir4U8WmqYiaZmJh5&#13;&#10;2DL2uCzL8t2s3qqlVvUuqdMta6yhRKirwX70PK1aNKrTknqUpa8KlOabf9PJLCaEZd8I/nbZ5Fgs&#13;&#10;5yHNfwizRNzD4e7XRe4tM10+9xNWkVzE1c/JOk8sTySldwaN6u1G7Te1sJ/YfMsVRhc2zvAYbFYC&#13;&#10;L96MHcoxdcWKprtU100VzFNyZpmYmIqphN1Voyyz0YQ3whPThNH292+P8vRv6yv2YifwqZmNbN65&#13;&#10;REfRTXxY5OTyO39buTP9r9MRMxmOU4bE3PoruYam5Vp/jTPN97xow3RjD7sfg+4YqiadNfLTTP6p&#13;&#10;iJj+R5KKpq4+vkuXKY/NTXVTH8kOhxcwAAAAAAAAAAAAAAAAAAAAAAAAAAAAAAAAAAAAAAAAAAAA&#13;&#10;AAAAAAAAAAAAAAAAAAAAAADQAOLMkZmsfFaeae43KjM5xTzKEzKnm5ZxUSw3cTjUafHmSyVt8YUa&#13;&#10;yiSSlU4s/Emm4kd33eyO7/ONsYqrwNNdnDU3Jt1YuuiqLHHp11pi5MRRVVTycamKpqp1jWI40Ipc&#13;&#10;Inhe7ueDfVbwu097DZhnVzC0Y23kFjEW680nD3NYtXa8HRXN+zavcWqLN27bpt3ZpuRRVVxKtON6&#13;&#10;mrzEfmbneqa+vFxmR8rKxczVQV86jL0JI1o0Ob8aEY7o1uNyXXum6j7GjcbtD+H0YWu9HvMVxx8R&#13;&#10;GnEmnyzHP/XTk50br/uqG5udksTn1jK7kZjVh6psZPMV/hUX5o1ppqp015/LHJyafQxFcdZORq9y&#13;&#10;0ndvigSMqarSkjbfJwmRrKVOM8J561WpNMvlnrwjLGfklUkkOL9LLLDfv3ZhdzeyVrLKcHiMPVcx&#13;&#10;80cWcXrVrFWmmsTTPE5J8nFmPzqws990p4QeP24u7RZRnFvBbK04mK7ez0U2It1WKLk1cSabsTi9&#13;&#10;a6YiJ0uRMeTSZd2oTKTZlay7EfKc6NC50ar4kdGmktT16yVRSmb+OokoyVqlWRNWm380nqb4zyS1&#13;&#10;Iyzzbo7va2D2Sq2Px+IyyePdw0cWqnGRRP7tGsxHGuRTxJmPLp8/z6PyeFlwicBwj9j9nduNcNgs&#13;&#10;7mcVZx+z9zFUxXg69LEzXYwd27Vft26piqKKqqZmdPLzsRmio3J3VurONCdcgorUlVaklmmkmVI6&#13;&#10;deSdSnhPCMsZJq1GWelCaE0sZYzb4RhxYbtr3o42CzOmzPvd+qxcpwl6qnWm1dmmqLdyrWJ1imqY&#13;&#10;nl1108qAmE96jGZbNyma7c3KJv241mZp1iaqaY+mNY5Po05mxC0ipMR1tPWJrtwvjhtxjZl64/tJ&#13;&#10;9arboJkkHRK1qGqnWakb66Uozq3te3p1E1CZe4q1qipPNVnjXmmqTxj1uuEdmG3trePtVkG3e0v9&#13;&#10;s+My/PcdGHxdrE27mFs0UX7lFymxhbcxGCi5M0TNiq3arp4kRVTE06LS93WG2cnZ3Lsds/l1eV2p&#13;&#10;wlq3dtXrVdm5erqoon3yffIiq5EcSr4cTNPwvzMk4RjAj22FEa/NH53QMf1549PMBmY0mdOWI05f&#13;&#10;zwAiJnliJmPniNQMG7+ozpOmuk6fPpyGv9Lruj7Ef+zrMas8WrTXSdPn0nR0MxEzzRM/miZYnk5+&#13;&#10;T8/IDSddNJ15tPL+w8mvk+fyftBxZ14uk8bm00nX9nOa8mvk+fyft5mOepfU3i3TJjS7b0vy9LWZ&#13;&#10;HhqtlweLatp2c6EXq4nCEeYNNFvtxMolf3VDXeqyRIvUNaWpKjTzKFNetQpJqtWnuvcpug2l3rbZ&#13;&#10;7N5PluQ5xislxGY02s5zSxgcVGXYbD2uPfv03syqtfgNi7+D2qot27t6mquvSimmaqoifjNs9sss&#13;&#10;2SyLNcZfx+CtY+jDzOCw97FWaL9V2aaYo4lmqum5XEzOvJTPz6xEclCfULqczFqcvt/vjKN3urzV&#13;&#10;eXes5o7fgsUSW0wyS050behZmaWaVCnkbmvk26kr5CZwVUacaq5UqU1q9ar2L93m7rY7ddkuAyDY&#13;&#10;zJ8BhMPh8FFm/dmxbjE3a6p98vXb+IuR79duXLvGu1U1V1W6K54tqmmmmimKyNrNsM72uxuIzDOs&#13;&#10;deua3aveqKa5i1TTFWlEcWn4MRTTpTEzyz5deeeEWy27kfZp5WRgenealLxqsGprXOEaUN/FjNU5&#13;&#10;onrRpw3x3b5t0N+6G/fuPo8bmuWZfEfh2Z4TBzXXpTTjMVYw0TM8vFo9+uUa/RFOvJ9Dhs9sRttt&#13;&#10;jNcbJ7IbT7UTZt8e7/a7kGa5171bjkm5enLcJive6Y8tVekRPPpL19ZGrSV6qVUlUplVKeaSsnUU&#13;&#10;alGvSqSxjCaSpRqSy1Kc8sYbppZpYR3+tuge1ZvYe7apvU4mKrVyIqouWLlNdu5E808ejjUzE+Se&#13;&#10;Ny8/L5Pw8Vl2Z5bi8Rl+Ny7F4LMMNXVaxGBxmFvYbG4eumdKqLuFvUUXrddM8lVNVuJjy6TGke1t&#13;&#10;5orPLy2NFGWaZQ4OCRBRp74SRmqKq9OjJLGaO6EsN88N800YQlh9NGMIQjE9TG4n8EwWJxnGiiMP&#13;&#10;auV01TMRTpRRNUzM808nLr/Q/T2XyS5n20+R7PUWbt6vOMwwmEqsUU1e+1VX71NuKYpiONEzM6c0&#13;&#10;ac/Mnfsq20lnWgwWyhRwQ0G1BQlnTwqT1YSqp6cKi2blKk9SM8aiypXqxmhPNJvn3U90m6EK+dsM&#13;&#10;5u59tBmGYXaqa5m9XaiuiYmmaaKpinm5O5iI/Nzu4PwdN3GA3TbodkdjMBYu4am3luHzK9h7sV01&#13;&#10;0X8Xbiu9yXPhct25X9Hljkl9MfMN3gAAAAAAAAAB+aihRWpqyJVx4pVMk1KtLTqVKU8ac8OLNCSr&#13;&#10;Smkq05t0Y7ppJpZoR6YTQiexhcRewuItYnD8WL9mYqtzXpNOtM6xrFXwZ/XGj8nO8ny7PsnzDI82&#13;&#10;pu15VmVuu3jqLNV2i7VRco4lfvddmabtM8Xmm3VFUTOsTEw4zc8DYee68FLvbs7iphLxeWVub5Wq&#13;&#10;QljGMeLCedfNNCWEYxjxZZt0Ix37uk+9w283bnB0xThsZhrVOkRpROFp1iPniKfTy/rRJzzgOcFf&#13;&#10;aK/VezrZ3Ocfd41VXHxE55dmmqrlq4lVdc6RP0cnJH53jItPOFG5TSWoLWlRq6E0J6KlO4vlKtTm&#13;&#10;hHfCMlSm4SzSxhGEOqJ5bu9Pb2/brtXcdh7lFcTFUVzhZjSfomHoYHgE8EzK8Zhsdl+zGb4PFWK6&#13;&#10;Llq7h4zu3VE0zrTrVTVGkaxy8z7lTZlruCGi0raK2duSxmjQklc3anUjx4SwnhUUUVkimrCMJZYc&#13;&#10;WrUmhL0xlh9NGJ8zhNqM9wmOuY7D14eMVemKrnHosRb5NeaKqeLTPLPLTy+XVvHP9xO6naDZvBbM&#13;&#10;Zxhs5qyPLqKqMHTYxGbTiYpqiImLty1c9/qiYpp0i5VPFmNNI1mHwFTTjgurPNUqWfRmnnmjNPNF&#13;&#10;c8RjNNHrmm3rY75o+vGPSfUxvW2/piKKcwsU008kU01YaKY/NyaR6GiL3AB4IeJvV4rEbI5nev3q&#13;&#10;pquXbtGdVXK5nnmqqauWfpnl+n5vfMOHMY2pUjXttmrNdSM8s80qZzepKdSeTfGWarSmXxpVN3Gj&#13;&#10;6OSMI7479+4/MzTeBtfm9n3jMcThr1qYqpnkw1dWlURE8tMaxzc8Pttg+CDwdN3uZxmex2TZzl+N&#13;&#10;ouWrlumLmc2rEV25qqomYrri1VyzOsV6xMckxL72rSoqKFRNXpU6yetLGnVpVZJalOpJGG6Mk8k8&#13;&#10;IwmljDojCbfCJ8ZaxF7D36cRauVW79urjUV0TMTTVrE8mk/Py/nSWzHJctzbJ7+R5jhbWLyrE2ps&#13;&#10;4jDX6IuRctTTxZiaKtZmeLPN+r83GEMB4YlXxdoWeh7oTVYqIzxqr5qcKsY8bjQTxU82l6f8WFLi&#13;&#10;+txdx93O8zbmcJTg5zKPwemIo7u1Nzi6acs93+vXXyyila4DnBVt7Q3doqNjLk5tcuzfq42HzCcL&#13;&#10;F2qrjTxaKo/B9IqjXkp4vzcj2NwYcxbd6miruS10auukoSJUs1KdWkhTTU9/EpSyIK6enLLLDql4&#13;&#10;nt+setlm8LbHKpv/AIBmOkX7lVy9F2q1Me+TzzTNyJ1idZ5InR+1t1wOuDdt7/Yyra3Y6JqynDUY&#13;&#10;PLpy+zjaJ/BLUaUe/U4OYpirSI43HpiqeXXyva2xjmyLFlnltBsna5J4TcehIscaqf6aMOPNCgqV&#13;&#10;VaMJ5t3TNLThNHdCG89DPtrdo9oqKac5v2b1FHLTNE2Zr1j55t6VeXmnk18msQ+w3TcHbczucv3s&#13;&#10;Tu2yvH5bfv0VUXaL9WYxY4k8+lvFVza18kVRTxo0015dHs1Fq2ytd6L+rakit5TU4Uk6tTT5WNOW&#13;&#10;WPRCSWpvpSRl3dE8JITw6YcaEIx3+jY2gznD4G9l1nFV2cDfo4l2i3VFM1UTpzafCmYmI5H0+abn&#13;&#10;93Gb7U5dtpj8hsZhtTlWJjF5dfxlmbtmjEUxVEcbj62op0qq110+nmjTwVmPrIdFlRzXNsaTjWlj&#13;&#10;JXUIFK1unrwjHfHlZm+unhVjGPopp4TTR64zRP0MPtntNhrNGGsYi3ds29ItziZtVzERHJ32J05v&#13;&#10;JHkiJ5nx2d8GrcfnWZ4vOMzyXG4LMsdVXXi4yeMww1q5VXOtU8bATTTVyzPdVTz6xzy7mKxLMtOp&#13;&#10;Wq22zJUlZTPGqoVTwqKFVSp0xjNFUsnrKYRmjNNGaEKu6aO6MYfSwPDm21m0Gd26MPmmLmbNuIim&#13;&#10;3ZqpponTk5rfwebmiIiI15NH6u7rg/7oN2WMv5psLs7bt4/EzPv+NzKxeqxWlU8eeJdxutyZmqNZ&#13;&#10;njTrPLMzPK+mPmW7fJppEcuvwfJ9ETHkeguC0rXvBJM33Q0I3RFPDdNLXoxjUhu6IQkq04yV6f3e&#13;&#10;TqSb/X6j9zJ9oM3yG7F7KMXXZuTyzTNelGvPrpV8Hn/P+ZrDeVuh3cb2sunLt4ez+FzLBU8lN2jD&#13;&#10;TcxWmkx3VqJvU6xz6aTzcvkfHNeCsPMaum4NNpI6SxPNxqNSrUXqZZZodH1tWpr05obt/RGSMu/d&#13;&#10;GPSfR43eVtvmFmqxisx/cqomKuJVaiY/R4kRrP0xq0tsxwI+C7snj7OaZBsZXRjrVcVWvwmzj67V&#13;&#10;dccse+RiZqoiNfJOnLzy5PjTpQpyp5adOlRlpQoy06MIU5JKUJeJCWSFLdLJCEvRLCWEN3rdXR8N&#13;&#10;N65Vd9/m5Vcu1XJu1VXZmdbkzxpmdfnq1Sot5bhLWApyqMHh8FgbWEpwNuxgqaaKKcJRbi1TRHvf&#13;&#10;NMW4iI0nWI5uZxe6YEw4+razm8WzBe4KY766pQ4PU9WePsRm59GEJYQ6JZYbpZYehhD1vvsJvO25&#13;&#10;wGGt4bC4yzbsW4imimn8GpmIiNI1jTWOSI/WiPtFwHOCztXnWOzvPtms0x2aY25XdxV67/Zm5E3L&#13;&#10;k8auaKuNNM6VT8HizpHk5H0FsY1sOxYTwtFqma5am+M9KmtcqtCM000JozcgqVVaXGjHpjNxONDf&#13;&#10;Hp6Y7/xs92w2k2ho4mcYi1eojSYmn3jjaxyRy0RFX6ubT9TZW6fg4bldzl+vFbt8pzHLcRciYri9&#13;&#10;VmMWaoqqiauNbxNU2tdY140RrHLGumsPsT5Rv4AAAAAAAAAAOsIx9uEI79xmJ015OeJiP5HCuJq9&#13;&#10;70nlt1xcmPojTl/k/wCL96VSMI1Ix3wjUlmlh93fv9jr/v6/QcteXDxER+5XaK518nFriZmdfJyT&#13;&#10;9/0eO5FNVvN+PVNEZjl+IwlEx+XXcs12opo0141UzOkUxrOvJpqhR1CWYrszKFzN6ek41EKlV3US&#13;&#10;VlaeaSNWiukp161SlNLSp06tCRXPXoyVJONLxqcac03HlmJ/7BZtbzvZrLr1Fdu5+C2KLVc2a6bk&#13;&#10;UVW400r4lVXFnmmYq0nSebl5OoTwtd3eL3Xb79s8txWGxuDjPMzxGNwkZjhruEuYq1i6uP75h6b1&#13;&#10;u1N63Nya6KbluKqdaZpmrWJ042sK/bzxddzHfViXA6WtdluL6DmzvLZXjQVJVSapLWkhGE0I0lKa&#13;&#10;rNJCmrRqqdZIsTzVE6qhWo1J6c31ecZNk20+UY7ItoMJZzLJMfhr2GvYO9RRet1xdtVU1xXTpNdG&#13;&#10;szPFu08S5bnSu3XTXTFUR5yzH5lkWOw+Py+9dwmOw9dFcVzrbnSjl0jjc+sRpMcusTpouibOvan4&#13;&#10;81ct9qYrvKCi2tRUyBxpLWRM2uVdjulPbrTFzXXM2ulKjXb22nXRUqsVLavW0lMXFOqmSp5ElZJS&#13;&#10;hSFwo+Blne6n+ze3ezNc5lsRN+1iKLFuu3cxWVRjL1NmnD12rf7reot3Kor49uiqLVmqmb1UTRXU&#13;&#10;n9um32ZfthRhMkzGmnDZxRRxLty9M24xE0U8bj0zXpEzMaRp5Z105NEuvrR6PXhGMf7w/p/pIA1R&#13;&#10;PJM6xPLrE/PE6cvljT5uRIXX4VUeSNJo59OX5ufnj5ud2nEDOk6a6Tp8+nJ+0d0JJ49Us0falj/U&#13;&#10;cONTHPVT+2HkizemNYtXJj54oqmP26aHEnh0xlmhD2eLH+ocan/Cp/bDPvF/TX3m7p8/vden7dNH&#13;&#10;ac9JjSZidJ5vp/M8Xl08vzeX9gNJ010nTm18n7T6PKGGYiZjWImY+eOb9oPLp5fm8pETMTMRMxHP&#13;&#10;McsR+efIHLiV/wCBV/kz/Q46x88fMHFnya+T5/IAAAAAAAA+jyhmImZiIiZmZ0iIjWZn5oiOeTmi&#13;&#10;ZnmjlmfJH558iu7txdcLdadlqNH1irnhNfV0StDxktVRQJ4NVKw1qSuqS25WrOKKpFUofVM7e5U1&#13;&#10;TJWhWQStFVOrrUYqJadS173PbcRdrv174do6KIy2qvGZZkOEuU3qMZaxuFvUUX8fxImni024om3R&#13;&#10;F6niXaL81UU1cXjREPhI7x7VvD29jsqqinGYSLeKzHEUVUzRcw+Lomu3a42s0zMRzxHLGmk/Mqmt&#13;&#10;qNWtWJk1CSWNZRXpUKfKdEkZ61SWnJxoxjCWWHGnhCM0YwhDo37oFs167TZt3sRNVVVGEpqrin8r&#13;&#10;iURM80RrrpHzcv6tUNMDgb+ZY3BZVbmmm/n2Is4bD111RTT77erppp+FXNNOnGq55mIj6NE3eDLG&#13;&#10;dMa41bLUeatGs5TVVS+vBPHfRT1F1WKidLLNCM0tTm8Yxp8eSaanNCXfLGMOmMDd5W0WF2l2uv5p&#13;&#10;g7c04fCcbD1caJjj1UR73xtJiOeY8vl5fndsTgRbmc+3HcH3Kdg9psXRezjP+JnFj3qum5RZtYir&#13;&#10;8L96iqiaoqmim5FMzE6Tprr5XKJrxMPWPnAAAAAM6Tz6Tp84GAAAAA08vkAaeXyAAAADMc8fnj0u&#13;&#10;NXLTVH/hnn/M74R+ml6I9EN3t9Eek5TPJVGnJNXP5Of/ANnOnT3+1VrzW5jTk1nkq0nTy8/P9H7f&#13;&#10;hcoqlCfGd8c3RVFk01uPMtSSWrSpcnSnb68tWtNNWmllm5CnvqTU5fqlWEvEpwjPGG/67YXCRitr&#13;&#10;ckmb9u1FrFWKo98mKZrmi5FcU0ROkzNc8kaa8/Lyckxv4VOd3Mh4O+9Cm1luKzSvHZLmdir8Ft1X&#13;&#10;aMNRewddqu9frppmiimxTVN2qKqqapppmI5eRBW5TTVJ+NCSeEsKk2+M0sYbt/8Ai9MIR6OuMN3V&#13;&#10;u9ssDqiJmiI5Zixbji88zpPLOkcunkj6NeWHT+iJmzfmqJt0VZpjKvfaI+DE1cTSma45ON9HP5NO&#13;&#10;V4aVtWrq9JOkSqFaivVko0E6ajUr1q1arNCWnRpUqUs9SpUqTRhLLJLLGaaaMJYQ40YQji7et2bd&#13;&#10;d67XRas26Kq7l25VFFq3TTGs8auqeJTERyzNVUREfy+XAZdjszxmGy/AYTE43H43EW8Ng8DhbF3E&#13;&#10;Y7F3b1dNu3ThsLZoqv36rlVURTTat1zVPJTEzyOc8k4Heca2/bLo+PLTBxuCjUq1WGSvJK5NckJJ&#13;&#10;J5Jlck1TdGFXjcWWMksIQnknkjunkmhD43ZjbnLtq80zHL8DYve95bPF/Dpt1/gl+uInWm1iNItV&#13;&#10;1axGsRXM8sTpETqkrvz4K22G4PYXYnbLazNcv/DNtLU3reyf4TY/thyq3PE4lzMMo98nH4a3Xx54&#13;&#10;l27h6KJqouUxVrRVEcAVpOTqzyb5ZuLHdvljCMseiHVGEYwPtaauNEVaTGuvPz8k6Iw3bfvNyq3x&#13;&#10;qa+Lp8KmqKonjUxVyVRMxOmuk8vPGnJzPyOTxrP+xK4PpYe1q0zagMvuWqlpx3ky0HJwsvF2LmCu&#13;&#10;zODuyXOkaqC5Be2ZWJQhdH+XGNwq3NM3MVa3ZWhwWqmC56NFdWq0KcKAfQrOCE7VtPnuTGiVmxgu&#13;&#10;w7NeSBhn1G08gWfQt6S11M6aVZfMccqLlkyNMibpKtepUYpWfu6o5tNKnSzzVaUJg2WWiTS5b+ij&#13;&#10;SdgfSna1xvF3MODbAbLHb7lf5UUju8yI6qlXXWrJG5IhRSzTqlleWlLQSUIQoS0oTyRqceaIZTAA&#13;&#10;AAAAAAAAAAAAAAAAAAAAAAAAAAAAAAAAAAAAAAAAAAAAAAAAAAAAAAAAAAAAAAAAAAAAAAAAAAAA&#13;&#10;AAAAAAAYPa1tnJou2htmJrL1dYGs/K1FpoqKFr3TXlX2/kayZlkY1a0bQyNbS1lvFhoV6/IqVTOl&#13;&#10;doMLqoo0IPbS6JZObAVd8z8Ca0m3K6rV+BdZOdsSt6qtUq0GfI9i2TmxO38rD7FRrGhdhtwqok8e&#13;&#10;hLBxVLVcE8sJVa1VGMVMQ4etTgO9iInKlVvnaO3ZcbPLU+robS0uM1lulSju38nReHnO9/pqFePV&#13;&#10;ziLEphD/AIN6wE6OhTg2Oy10JvzHf7Lih81BZdt+unXs2S9Szs2ZAr2+60JqVakvtqxmxitrF7Qv&#13;&#10;SraVJUzvM1luV0MdejQmRXHBVLMqrhPy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IDygAAAAAAA&#13;&#10;AAAAAAAAAAAAAAAAAAAAAAAAAAAAAAAAAAAAAAAAAAAAAAAAAAAAAAAAAAAAAAAAAAAAAAAAAAAA&#13;&#10;AHyN62PZmSrUuCxMi2jbN+WRdbWpZbosy8mNrue1rkaFkIyqmt+YHlMraHdAo3blKFelUppvXl3A&#13;&#10;VftWPBCtmFn16dLswwvzDpGuNzrVFNRkxjcCC78Vc9rzVqtVT5g8hont5baMK80OaNFpX5a7C2pv&#13;&#10;1IhaEqSCaVIEZijgODFM4TVEm0wdKLTysYwRKdIKVW4clCP1vulS1MpU/L/+kdyt3X+pt0AM6tNP&#13;&#10;A1tnRil4bbh1A5SzvqiUt6inVq2orc2vD+N3WFKX605tFiUq+QavTDfDudlBthujXgqgq42+ULTm&#13;&#10;FMF4b04Y5t7EOA8YWRiDGFr0alJksjH9utlt2+jnrQhFWq5m20U8Fbs414c5dXhwgqdXZZy6x1Vq&#13;&#10;lleZREOXAAAAAAAAAAAAAAAAAAAAAAAAAAAAAAAAAAAAAAAAAAAAAAAAAAI1dsp6k3tIPEr1G9lt&#13;&#10;ygagXZs+qK6BvHU0sdudigbHjhJn2Vo2951BfGwkaD38/FdlvPYns4ZbT7k/+M9/nQsg9dnCr2R8&#13;&#10;vd3/AI8LkKub+IW/QGGAAAAAABmnns9Gr9DwYj4tieubPbXLuDq95nlXxnrr7K8Sko9yXgje6diO&#13;&#10;zYUO+6h/KVwP1SyP1+bp+49fwQ8kDblfe6vN1dqVdX5UdIp9EKsHCUvsrRr7zqE/KYTNB79+42X6&#13;&#10;ZifRYW5+5RfH9/8A9Xsn9ozRV1I9riwAAAAAAAC5RwdjvN8p+M5dvZTiYlLuV8D8X0+72MMoR906&#13;&#10;+Ujkn1Py32nPE/8AN6KHtzfGqm3aeb+Djswrv8lnpVfbrQDcIq7zPFXjPWp2V5aNQ77fBGz07D9m&#13;&#10;+sV9y8+Urjvqlnnr8oU0SLlXPe6NR6F8WH+LYbrm92ww84AAAAAAzTz2ejV+h4MR8WxPXNntrl3B&#13;&#10;1e8zyr4z119leJSUe5LwRvdOxHZsKHfdQ/lK4H6pZH6/N0/Mvoo+3L8akbeq5v4OezKuryXulUdu&#13;&#10;hABwifvN8WeM5aXZTlk1Fvq8D8J0+12MSsQ9zF+Ujnf1PzL2nI1Nci0vuAAAAAAAALlHB2O83yn4&#13;&#10;zl29lOJiUu5XwPxfT7vYwyhH3Tr5SOSfU/Lfac8T/wA3ooe3N8aqbdp5v4OOzCu/yWelV9utHRtN&#13;&#10;/SLs/wALTJ8jr0IN8O/xNZd1xhfVpBcGzxi4nqvGeswqDcqanu8X1dbTinno6RX2qgw5AAAAAADN&#13;&#10;vnt9Jp9MEd8udHnsylq2Wv13OHucafGv0sY4AHe97HncJ2cQiPwpO+bCebxvrcGl1l9FH25fjUiz&#13;&#10;Grm/g57Moo+S90qjt0IAOET95vizxnLS7Kcsmot9XgfhOn2uxiViHuYvykc7+p+Ze05GprkWl9wA&#13;&#10;AAAAAABaK4Nb9layvedPf5TNhITcR3G1HTMN6L6nT3V34/uA+r2ce0ZWtPw6/gj5Im/KO90+bp7U&#13;&#10;KjPyp6RV6JRSba31NnUR+2MQdueNj4Xef4BZ9/Be1WUsuAt8rbdF5zH/AGLmahiQ6jnudGt+h2Ta&#13;&#10;++XOub/akMMAAAAAADNnu/8AHlmnm/iFz0LQnBs/srWT7zp9+Nm0kHuG+K7U+ew3ZxKm/wB1g/Ge&#13;&#10;4PoWf+uydaqj1T/D8WBvie5r/Sn0wqU/ev0Z+9FPtrvU1tRnv2Hu3fGZ8TvQ8A9oei2/XWEseAt8&#13;&#10;rrc31ze+y8wUKSHLskgAAAAAAAForg1v2VrK9509/lM2EhNxHcbUdMw3ovqdPdXfj+4D6vZx7Rla&#13;&#10;0/Dr+CPkib8o73T5untQqM/KnpFXoliHru71fJ/u7J7QrUIx8LXxB7e+es+0W209y3jO2S/Tu+x4&#13;&#10;lXaKUbfeP/oXR6FidXfLvSv6Q5AAAAAAA43uerrC32maO+09EueiEiGzO9Pq6fBLcPyrscnBwEvG&#13;&#10;7tl1PH+rRy4S3gHs31pc9lxSdaPopfh8hbLRzV+dn00oVsQdePesZO91ZHaHahHDhc/J73h9Bp9b&#13;&#10;Q2fuR8amyHS6vZ76uuUlrEQAAAAAAACQ/Zn+n1c/gmuH5U2STX4CPjc2o6ou/wA1HPhN+BOQdaR7&#13;&#10;Lik60Ov4f6Zy2irmtdJq9N1CqO4n9D+hiLru7yTV94smeezJ+PztpPBzaHq/G+outh7mPHFuh+uG&#13;&#10;zP23ljXGEGPybHn7nal2v8Z8dzTqjC+ooDL1gAAAAABmnnq8798uUd+wfVd3swnl4O937eQ/Fivz&#13;&#10;tNxAbj3G+Eef9Fj19lWj7qR4jd2P1qxH2bmq6FHq+GHlgSdp5rnn49NtRhHP/Ep9EsQ9eXeTauvF&#13;&#10;mzl2Yvh+LtJ4PbUdWYr2a+2TuN8dm5H67bOfbeWNcoQYdrIAAAAAAAAnf4PL37OQvFkvztMxCbn3&#13;&#10;G+Emb9Cn11lWd7qf4jdgvrbb+ys1XRZev91N8aoSap5qfOz6KlGlffrvQ6fvcRahPSFzX4KMi/JF&#13;&#10;yNcb2fFjt/1DmfqpfR7HeGOx/W+W+14ZWAOvthPiOE6zxPra1ot74xf6La9EB53jAAAAAAGJ7uz5&#13;&#10;if5zjV+T+lDLPQz30+LPd3n2e3YSM4Jnj92J81jPZbrUe/jxWbSdIwXtuHWMPXl9uHklLs45rvSr&#13;&#10;fbsq/Z8vm5/1jhjUN6Q2aPBTkX5JOJrffN4qd5XUOL9ntvoNi/DXYrrjAe22FYMoJWgAAAAAAAAG&#13;&#10;WmhjvqMV++Xl2fXYSM4JPyhdiOpcV7Pcah38eK3aHrLA+2WFjCXr/e/EiXaVd1/Gp9Eq+vyKPNS4&#13;&#10;a1CekLmvwUZF+SLkfA72fFjt/wBQ5n6qX0Wx3hjsf1vlvteGVgDr7YT4jhOs8T62taLe+MX+i2vR&#13;&#10;Aed4wAAAAABie7s+Yn+c41fk/pQyz0M99Piz3d59nt2EjOCZ4/difNYz2W61Hv48Vm0nSMF7bh1j&#13;&#10;Uu9V+gGrPK/3b4AAAAAAAAJQdjH6pXpp9/yz2F5ONibqfD7Kur8V7PWhr7oD8kjeH9bMi+2MAvyy&#13;&#10;ehh8PliS9q5rfn59Nx1y6O4p6DT6Idyj7Hn97m+JE/JzD8V5j1Ni/Z63kt99s9Kt9qFR867GZfjn&#13;&#10;NvrRj/X3FrOE/F+A6ow3qoD03sgAAAAADNvusH1Zc7MlXNT0iO25ZwJ6emFvCzjn5YMxsfcp45N0&#13;&#10;PWlfafG7xfF7vC6DV2JWjzsAK0QCoudbdbAAAAAAAAAcsYF9PPDHhYx18sGc2Lui8bm7brfCeutv&#13;&#10;kN4Xi+2/6uxnqLi0XJ1Q9uPlqF/tz4xf6LR261Y9HerXna/TU9cv+xlH7Xrfkqh547zPRvuh5Lfx&#13;&#10;jB9b2O01cpAO/wDG7/Wd7t1O3XlP4myD6k5X7NQHifoAAAAAADMd3b6NV97hd5p63temGT2ibvzt&#13;&#10;IvjPYA7VrSPpNi/CvY3ptPbhpfhN/J24Rf1avezXGySJturkAUxtTHfH6g/Dblb5evpaZuw8Xu7r&#13;&#10;quOxDr678fHRvh64n1suED7G13NvptztVNZT3eL6uthzYAAAAAA5t01d8bp/8NeKvl4xHxu8fxe7&#13;&#10;d9T471F1srcv43t2fXWC9poXMZPQx91N+VrFVNjvNjz1faqdgy53690O12aif0MPdS/laIv95v8A&#13;&#10;nqO1SW+/Weh3ezSpnale+N1AeGvKvy8fS1bdx4vdhOp8D6i06+e+jxvbzOusb7TW4SPsmtQAAAAA&#13;&#10;Bwu9zc6bb7VLMd3hOrrn3ub9M/fH6fPDbin5esR8dvP8Xu8XquexLZu47x0bnuuI9bC5yVZuwUAU&#13;&#10;xtTHfH6g/Dblb5evpaZuw8Xu7rquOxDr678fHRvh64n1suED7G13NvptztVNZT3eL6uthzYAAAAA&#13;&#10;AHjxHxbMOocV6q49zLfxlkf1qy/11teWQ/WaHvdP8nSKf7nd4jrK926nY+y/4llvUuF9VaeRP6GH&#13;&#10;upfytE8d/vN/z1Hape5b79Z6Hd7NKmdqV743UB4a8q/Lx9LVt3Hi92E6nwPqLTr576PG9vM66xvt&#13;&#10;NbhI+ya1AAAAAAAAL1BT+7LABU02jnfnZn99sLsvsksb4Pfio2e8/j/bcQo64X/yg9uPNZf7LYYR&#13;&#10;G5ae7q85PpRsq75X0ensgAAAAAAB48R8WzDqHFequPcy38ZZH9asv9dbXlkP1mh73T/J0in+53eI&#13;&#10;6yvdup2Psv8AiWW9S4X1Vp5U3oP33kgeSv8AK6PV972fLPS49MqoG0h79LNPvtg9l1kFjXB98WGz&#13;&#10;/WWP9txCkHhffKH236kwPslpg8bmRqAAAAAAAAL1BT+7LABU02jnfnZn99sLsvsksb4Pfio2e8/j&#13;&#10;/bcQo64X/wAoPbjzWX+y2GERuWnu6vOT6UbKu+V9Hp7IAAAAAAAebCd/wXQcR2HgxPxPFdZ4T11K&#13;&#10;5JpU72bTz4D8XfIxqKmttfDHa/rnMfa77sN7pvFju/8Aq/lfsltkIfPNiAAAAAAAAAAAAAAAAAAA&#13;&#10;AAAAAAAAAAAAAAAAAAAAAAAAAAAAAAAAAAAAAAAAAAAAAAAAAAAAAAAAAAAAAAAAAAAAAAAAAAAA&#13;&#10;AAAAAAAAAAAAAAAAAAAAAAAAAAAAAAAAAAAAAAAAAAAAAAAABry9u3wW7KinKt9at9nFa0bysy8q&#13;&#10;d35IzHgxTcbYmerIfG5sX3Hcj3jeD8tovV4I7trJKqxPZyNRcl2qbudV6VnoSNdZpbE4UR3FucGd&#13;&#10;wXNLshWNbq1rFTc5tjilronBucEVedMtQrkSmSkpSLEimlUTqkqinTrp69OelVkkqSTSwDwwPoJr&#13;&#10;UumnbCa96ltP9Oy1b8qthJd9RncZLXU3MhQJHRdbqd/mTwaqz4jbFyFyVNNJXM4J0CxKsrJ5E6ij&#13;&#10;UnzHzR5eT9o5q0u5hecLZnsm60NwLreZZn9qSXfVRU5lUiu1qq6lTeqFdvhRUc7h3OnVQpSyUJ1V&#13;&#10;OebjpI01HEmh8LvI2Ry3bTZLNskzDB2sZN3CYicLFyZp97xcW6pw12i5E0zRVRd4k6zVxJ0iK4mn&#13;&#10;WHye2mQYPaHIMdgcXYovcaxcm1Ff5N3izNFUTrGmlWk8/F+eJjkXBEC1M5t6BzRzxqI3JGmXpKk0&#13;&#10;k1OM6ZXQpqKE8ac8JZ5IzUqks0ZJ4QmljHizQhGEYFJGbYCcBmmZZfrMRl+Lv2OWYnSbVyqmY15p&#13;&#10;0mJjk5NIVx4yzGHx2Pwf5OAvXKaOaIjiz5Ofy/teUfjvXAAAAAAAAAAAAAAAAAAAAAAAAAAAAAAA&#13;&#10;AAAAAAAAAAAAAAAAAAAAAAAAAAAAAAAAAAAAAAAAAAAAAAAAAAAAAAAAAAAAAAAAAAAAAAAAAAAA&#13;&#10;AAAAAAAAAAOXJpPLPPOkfR/X6WI1nWObl5Jjy+l1hu3R3/B9/wDv5fWPcy+i1VjsFTc097qv24uc&#13;&#10;v5M1Rrryx9P/ABezh41xeFpmPgVXaPfNeSNNdZ1mfp0/94U6NSq1zdM95cquC1WrrU8iXkmpVlle&#13;&#10;qoqQSprhcEyRPJUrTTTQop08lOjQpSx4lGjJJJThLJLCELyN3tnD4XYTZ2jB0UW8PTlOVXKYt0xT&#13;&#10;TNVWAszNcxTpE1VcaapqnlqqmZnWeVZJsPYs07PZPhsPFNNq9hsNTVFERxfi8V68kaazMc/l/O+3&#13;&#10;0oY1SXxkWkoc6lOuitpLF7qIq0assqqpTqyJ00ks9CanPCagprUVMN80JZuR4s8IwjGWPz29rae7&#13;&#10;sxszXVYtzNeZx+D+T4PvlMzVM68mk00zEfT+pYz7nruLwG/PfjhcPm2JptYXYqYzmbdeut+cHcop&#13;&#10;s0UcXSeNF65br15pimY+lLvPPPH6aMYb6W6nD19+76X7sN0YQIOz3VUf9Imbs/40zVMeT7naat1U&#13;&#10;xRauRr/9ZrdGXWvppsUxYifm5o15OfXm+f8ACO/fGMeuMd/3+n+/3TjM6/siI/NEaQ89MaRr/hz7&#13;&#10;5/nPh+T9J0MOQAAAAAAAAAAAAAAAAAAAAAAAAAAAAAAAAAAAAAAAAAAAAAAAAAAAAAAAAAAAAAAA&#13;&#10;AAADlPJzTOk/ysa6VR81PLXzckfTrzPVvjygt1ncXx1qRoNzYkqq1dbizz8nQoy8aeaEskIzTRhD&#13;&#10;duhLCMemHQfq5JlWIzrMcNl+Fomq7duRTV+aZ05deaNOfm+byvgd5u3+T7s9i892wzu/RYwWXYK9&#13;&#10;ft1V8mtdFuqqKaYjlqnm5KY15vKhFzZkCpk3ITtdMJalNJWlppGyjVjTmq0G1NPV5rSqRpQhCM0s&#13;&#10;Kk2+MYcaO/piT52N2bs7MZFhcqsRHdVYi5Ma/Cv3op98nl8s8SPoj6HUf4SW+fNN/O9fPNvM0qrq&#13;&#10;mbVjJ8BTXFOtvLMtuYicJbiaY5aaYxFelU6zOvLMuKZZZ98Jd0ev7v3uvd0/f/lPsaYuzXTZpt0T&#13;&#10;cnkpp/Kn6OSf1czQ3NHGnWKPLVprHL9On9fpd8ITceMN0fY9fr/rh0/ynkt28RVf94ps26r3NNuZ&#13;&#10;0005/L5OWObn8nzo4sRxuNXFE66Vxr6dObyfO7JZY9H349fwdPr+3D7vTGEenx27d6aqOJaiqaOa&#13;&#10;mdIir8/Ly/qJ4v5VU6TyTyc3/H+v55TNmts5sgayb8S3Y5yLrSwfZruir3LeU1ChTqvi6hX5ejbl&#13;&#10;r0nChWoOiupBNXi5LKaVc3tUtKRO5RT13BFCpF3hK8JLZrcbszjLNdzD5jtdm+HvWMtyK1d41yiK&#13;&#10;6KqZxWKptVRcsWLc10cWaqrVd2aom1VNNFbcu6XdXmu3mbWL/EuYXJ8HcpuXsbXTxabnFqiYt0VV&#13;&#10;RpVNURPLTExGnL5F5ZA3N7ShSNbUgRtja30JEqFA3pqKJCkTUZYSUk6RInp06CehSklhJTo0ZJKd&#13;&#10;OWEJZZYQhCB1689zjGZ5mWY5tmN2rE47NsZcx1+9cuVXLsV3Kq664rrrqqqqmqqvWZqmZnTn5Fk+&#13;&#10;CwdjBYXC4PD0RRawVmnD0xEaRXFNNOlcckc3F5PJpVyR5XlH4j3Ob6f2/dyg5uWGI/NpHzczr0dP&#13;&#10;s+t7ByjWdeSnT83N9/pZ/XzfykN0euO74IxPYsUXaomaKKa41nlq0+bl8v7WKqrdMRx7lVH0Rry6&#13;&#10;/PpE6/1/X0PDXTXFzSqnSqZjSnk015oj5vm9PlImmeWJ1p/wp+aOeZ8v08zu6YQh09EY74ez0Hmo&#13;&#10;tTerqtUU3ZxEVVU+8W6K6/hTVpppEVTyc08vIxNyKKYuVcSLMxyXLlUU668sT8LTXk+/6XGFz5yw&#13;&#10;hZDxWt298x4vs64k9KhWUMV0ZAtS33ihSVUZa6atWbHV1SLadNTRnkq0Kk9GWWtSmlqSTTSTQmNn&#13;&#10;5Puo3qZzltGYZPu8z3MsvuRPveLsZNmN+i7xZmJmi5bsTTXMTExMUzyTyPmsXtdsZhMR+DY7abCY&#13;&#10;XExPLh6sXZpmOTy0zPJP59P2OQ25egd0CN1aFyRzanJGnXtzk3qaKxAvQK6UldKtRLE09ROqSKqM&#13;&#10;8lVOooVKlGtSnkqU55pJpZo/BZtk2Z5Jjr2Bz3AYzKMfarmivB4nD3sPdprpq4tVM27tFNdNdNWs&#13;&#10;VUzETE8mmr97B4zCY6zTey/EWsfh9NYvUXKLkaeSdaZmNJ1nl5PI8yEYw3bo/BH7v9fX/fp9ecrx&#13;&#10;lFiMXewmLt4Gao1xk2LsU0xPl4/E05eTTyTqxTjMNdvTh7d6zViYmdMPFdGtXLr3PG18mvN9PlYq&#13;&#10;6qNZmBdHttt79mW65Wta+89o21bTalVOz+9q0qFWrpyyNjdRWLETdXrJeYRfViem0JVlajRUKZKs&#13;&#10;8sk27tyPB72434ZrVhtm8Fct5DgrtNeY5/iZpw9izam7TZqptXb827d/EU8eKpw1nj3popqq4mlE&#13;&#10;zHxW3e8TIdgcFcv5liLc5jVRPvGW01caqqrizMa00zM0xyd1MxGukeWFI/XHrNvzW1l9RkS6aFJm&#13;&#10;txno1WWwLSSU6caNs23y0J5KNVVDlFKxxcasvdJ2rVldehByrqZW+RKh5FNTvo3J7msi3GbEZdsf&#13;&#10;k969i8Rbm5jM1zPETRN7G4vF13MRNc+9026It2vf5s4enixXTZiim7NVyJlXPvF28x23+fYnNsTE&#13;&#10;2LV33qjA4OnXiUU2bdFmrknWdapomurWqfhTOn0Y84sx67ZDu9pt9rb1SunWr0azjWpQhJTRN0lW&#13;&#10;EFSmtXnhCjS3U4TS0o1Zt1RRNSpSQmmnlkm+92mz3C7PZPjMwxt+3Yim1VOHqqnSbl2YniUx5Z1q&#13;&#10;5JiNeTl+l+/uQ3V59vh3j7O7IbOZZi829/xuH/szasWqq6MLgYuU/hN65VEcS3FFqKqoqrnSatKe&#13;&#10;WZiJmytGybZsVpQs9tt6dEmSp4UqtaSlCClRPGPHqzqVE0I1as9arGNSeE08ack026nLJTllllgd&#13;&#10;tJtRm+02LvYjMMRVcppvVThrUTpRTRxtKKqYj5qPLyTyS7ZO5XcLu63I5FlmUbG5TZwtyvLLNvOs&#13;&#10;ZxeNeu4qqzFWIt3bkxM613+NxqdeLGulMREQxxy3pURZHuCtdVvvFJleFlWnz5OroyRbZ6VNNLQh&#13;&#10;NSppacleVRPNJLUqTz1IwnjGbo3xNq7E76qdm8stZbm2DrxluzTxbVdETVV3Wsa88aR5IiI5I5pQ&#13;&#10;E4T/ALmRc32ba47bfd9tFhtmcdmd733H4e/Nq3YmZoimuqiIppriuuqOPVNVc6zMz5Xu8Q6YbXxi&#13;&#10;qpPTxWluK5ZZasZVFSnTi3oq0088tOsgTxpyz8pBPxac0ymNaMs8Zp6cZJoSTS/mbb74Mw2ms1YT&#13;&#10;KKa8uwVyNLtPLFddGms01TVyRE6zzRE6c/k1+24L3ucOyG4/HWtod4uJsbX7TYav33A3o0uYbCYm&#13;&#10;mvW3ftxREVTXTGnd1VRExFURE6SyZmmmmj9NGMd3RDf7HrQNL/P9NU1T9Mzzz+tZlGk8Tk73bps2&#13;&#10;uXucPRpFujTyRHzO0OQAAAAAAAAAAAAAAAAAAAAAAAAAAAAAAAAAAAAAAAAAAAAGdfTqxpz6acsc&#13;&#10;WrXy0+WHWEerpj0dMPuR/v8A36zMTERzzrVyVc3LHLrH9eQ4tM000zHJbnjWo8lNcTrTMfr5XF+S&#13;&#10;8P2ZlRNL5ok1eR1o0qSVI7o689JYkTSV4qORpyxmiknkqTz1ITwr0Km6E8Yy8WO6MPudjtvc62Ou&#13;&#10;zbwV2astuVTVfwlUU6XKqoimZiY0r10iNNJ01j88IqcJLglbseEfhLeL2kwPvO2+Es0WMrz+zVXT&#13;&#10;dw9q3dm9RbnjcaxNE1VVxPHtzV8LkmJ00i/z3p+fcR1UThOuTurK416tBMqowjJVoVZIzTyJq9Ka&#13;&#10;PGjUgnjSnmr05IUJp54ySRhNJGWEutg942X7a2Ln4PZ/BMTbiLd2zXPLOlMRNUfRMzrr5PL8zrv8&#13;&#10;K3ga7a8GDNbE5tmMZ9keaV3L+BzSz3u3Fd2uqMPc004ty1TFMVTpFM6xpyS+P0+5TVYTzRjPKdPu&#13;&#10;tNRsi9bbuFzSMq+ZtcHRma3dItdWekplqU5ISuqChXQ1aVeMU1anXjIoknpRnlj9FtrsxRttshtD&#13;&#10;sne95ijM8nzLBe+XqKLluzOLwd6zTfimqJjjWarkXKZp+HFVMTTpMRKK2yefV7N59l+c00TciziL&#13;&#10;Nc0xOnHiiuONH5pjkn9mnK2G+FMvWfnvFNj5gsOsrrWpfbPK7tUy1KoRq6csilQhWJ66dVRoVpai&#13;&#10;RwSK0kakaUslbkYV6MJqNWSePWh3rbvs33Zbc7QbHZzbinEZVjK6LNdFVFy3es100X6LlNy1NVE8&#13;&#10;e1cpqmnXWmfgzyxMLUdlNosJtLkWAzbCazGKs0Tdp5f3KqPg6TE806xr9PzaOUDXNNM/BmI1mqri&#13;&#10;x+fm0/Xr+r0fQxGnHjkpinWZnXm05/2xzfMxr1e6iWXSrp8yBmh45CetbzXUTWykWIXNeidLycqc&#13;&#10;6a1mhwpNPFW0UDk8TJkqtVJVT00tGrPVqqqEkvKy7x4PW6qd8G9LJtiKq7tFq9d/CcdFmu1bu/gG&#13;&#10;G/dcdVam7FVE3aLFNU2qJiqaqtKYornkn4veHtVXsbsni8/m3RVTRTVRZqmJn91qjSjkpnXupj9W&#13;&#10;qn1f22R153beL7cVvZeq47ZXZZKob7Ltm3rXVMTDRhQo0YpG1RcTG8PVShPUpzV4zODmrrQq1p4Q&#13;&#10;qQpwkklvGyLggcH3KMtw+WZpsPhcwxOEoi3fx2Ku478KxNXJPvl/3jE2rUVzExGlq3RTERTPF50B&#13;&#10;Mw357xsZi672EzzEYbD3KuNasW5txRTEzMRyVU1T9E6zrHNPzvX2ttiNfduXQwvbvm5deLW0uqFw&#13;&#10;cLUfbcs6gzXCkSqJK1doc67Pbra60kS+nLFOoqN69GrkpzzRoKKNSEs8PNm/BI4O+My7E4HL9hMD&#13;&#10;hLmJs3LNGNtXcfF/CV3KeLF+zN7FVUe+25njU++U129YjjUzGrw4bfhvJwuLtXcRn2Jv0W6qaqrF&#13;&#10;U2/e7lMTrNNXFojkqjn0mJ5dYmJWCNKG2r04Zlt20GTM7smxHmB7e6NurWeZsfJrInUqqtCmjeqF&#13;&#10;0qJFbWwsVaZRGjWmuF5lqIIpK6pZWpJqlGMK2N8vAA272ZzbH4/d1/8AbHs9bt14y3ZxGLwVGYYe&#13;&#10;3TTNdWHpw8VWLmLu0xTrRThbVc3ONFFEVVxMJS7CcIbIM6wVNnP5oy3MKdKK65prii5VP5cVTxoi&#13;&#10;J8usxpprKY1jfmO6GhDcNsPbVcbA6UYKWx9Y3JG7tLkmjNNJBQgcm+tXRrKHHlnkhVT1qlPjSzS8&#13;&#10;bfLEgLtFkWc7OZniMpz/ACzF5PmuHr4t7AYrD3cNdo5ZjWbV2iiuJnSeeObl5uVIjLsdgczwlGLy&#13;&#10;zFWsbg641pxNuum5E+XTWjWHHuY86YmwHaDhe2W75YbMZULc5uVKR0cE1J0eaTMnpqV6e3GaarB0&#13;&#10;uRyo0q1GPc1mTLV00a9CSWhNNWpwn+y3ebpt4G8vMLWVbI7NY3MoxWIsYavHTYuW8HhJv1cSm5ic&#13;&#10;ZcijDYe1rrPvl65RTEUzM1RETMfhbQbX7PbNWLmIzfNLGGrt01V0Yf32jj3eLy6RbiZmqfmimNeX&#13;&#10;SI15HHenrWLpw1RNczjhvJzHcCrnziiktpdVjb94Ve5NFJXXLadoPUUVxztVGmuobnaVuignm5WS&#13;&#10;momnoVYS/Xbz+DtvV3T3asPtBsxir2X14a1iq85wNv8AD8DZ483KYsXMbhJvYa1dniVfuVdyK+ae&#13;&#10;K/J2X3j7JbWUTXgc3s2sXRX73Rga7lNuq7Mzy1e91aVVRGscsaxyzz+TJ+EJt8N8sIb/AGN3/X1/&#13;&#10;cNFTOFidJxF2NOSdKKuNFUeTSafI2F71jNKdMNar1iJj4UTExOmkxNNUfnjl/Vy8vZ1Rjv374ex0&#13;&#10;f33nhqjXlojjUTM8WqY+FP5/m5/LHzOEx8KYq0priI1o8kfm018vI6RjGPWeNh0AAAAAR9HOOsd/&#13;&#10;R0bujo6P5TlEclXJyxz+XSPL9H6zkmuInnny/n/r+rl8r8lE9WknU1k9CKtRST1qtBLLUkoxU1pK&#13;&#10;c01NPCrVmlpUo1p91KFSpNLTkjNx54wlhE/ZyTDfhOc5Nh7s00WcTjMPbqr5appoquUxVXMU6zPF&#13;&#10;17mI1mOSI11enja4s4HMbmszVbsXKoojyzTTOnLMaRrpGn52vK1z3NdF26utQTveDc5sj781O8Ei&#13;&#10;m3nR8TXAptqCV7WUpLfldUKhS3KqDTCEUlCZtrTN/Ep/qTdSjLv7Nm6rJcv2d3e7JZTllVm7hcNk&#13;&#10;mAps4mzh6sNTiZ/BrfGxc2a6aLlNy/p75X79TFyZn4esqp9vs1vZxtXm2NxFM0z7/Vau0TVr8G1V&#13;&#10;NNFPJrrxfJppHzcj6TSdhdtvtyUXc/1oVWu3FSeWi0yxqQmWrqkJ6tCooqSzb4JqHITxjTknknmq&#13;&#10;Rpx3xhCaB8xvc24xGzuV1YDA01UYvG0TRXf01iKJjSqP8HWZnTl8mvl00n97nfwWsp3zbdW9sdq7&#13;&#10;tGJ2f2Yv2sTh8qmvSbuJirj2eNy8eLdPEmZ4sxM1cXWeeEqM080Yw3xj9ThxZP8Aiw6YQh97o9kh&#13;&#10;lVVxprqmqZm7VNd3/wAVUzrMz8/LM/8AB2YLVmm3Rh7UWqKKMttU4bATH/M2KKYt00xpPJ8GmI5f&#13;&#10;mdm6O7fu6Dh/XR7ExXzRRTp/ha8v7PpdA4fCidKoiPm+n+Xl8oZ1nSI8kMhgABnWdNNeRideTT5+&#13;&#10;X8wPJzfrJmI0+nmBE6Tq5ack8uk+SNPvB+bX+v8AxYjm5eSf6/n8gImY5vKaxHP+aPzg1nTTySTG&#13;&#10;mnJpxub6fKDX5+WPm1AwAAAI5OViY1iYnmmNP2uu+PRH2OiBnWdJjyTOrMacamuI0qppmmOeOTT+&#13;&#10;vM8dakSubctaV9GVSgcU9ZIsTTxmlkrp1FOalWpTTSTSTwhUpzRkjGSaWaEIx4s0I7j3cvx1zLsw&#13;&#10;weYWeS5g7tF23yf4FUV6aeXljkfLbY7LYTbLY/aLY3GxH4DtFgMXgsV5ImjFWarNUa66x8GeXljS&#13;&#10;OZFFmfTBd1kUXK5GuNN5ttPPVV1ooePFQ2UKtepGWjOlmmmUVaSalCWasqhSnp0qW+arVlhTmjCa&#13;&#10;mxG9HLNp6LWDqiLGY0W6Kaor5Kq/ydaZmdJnWJ5Of9rrIcKPgJbc7hsRj9obVyrNdj8VjcXiLVeD&#13;&#10;/dKcJy++cW7bp1rpim3VRE3aqYp015fgzpj9j28aViXQguWozpHuu1VIKEiNxqLJEsiuSbjJ1UeZ&#13;&#10;qEtWeonqwlrUpZp40ozSbqkk8u+U2DnGW1ZpgbuAi7NuziqKrd6KdI41NdOkx8KJ5JidObmnknSN&#13;&#10;Zh5u52ytbB7UZbtXVhKcZmWS4yzi8tquTc4ti/hrlNy1V8CqmrWmumJjWfJro53y5nBvzVbaGLi3&#13;&#10;t7HctvqqtejTpUa1Si8IVtOhSjQpqYz1p09VBGjWURlVV4U6sKsstGWNSFTf8TsbsT/aLiMX7xeu&#13;&#10;YrBY6vjRaqmKveK51jjRERHwZ1jl+jlnkhKPhLcJ6eFbkmz/APZXLcFkW0uydj3qvHWqLlr+ymDo&#13;&#10;piaLVddy5XM125i5OkVU0/DiKadZmWJVb67P0Qh09UvTDqh1GyoiaYiJ5+f9vLp+rVCK5VFddVUU&#13;&#10;xTGunFjm+D8GZj88xr+t+XwGXBIZs6dp3qv2YOV1GTdMl4pWlDczpZlfKlgvLQ1uVrZZt6yHRe6N&#13;&#10;1n3SoroZ7gbWZRM6ulBWotN4t94jRX1Y0nKnUp0J6Qbd/Zf7RbFG1D0mWrqhxQ2vFv0VLw4WRflp&#13;&#10;PSRVQV2fke329mcLit6ksr0KSZ6RJkz81K0ju2VFbfWpLYJpFdZSlVQlCQ0AAAAAAAAAAAAAAAAA&#13;&#10;AAAAAAAAAAAAAAAAAAAAAAAAAAAAAAAAAAAAAAAAAAAAAAAAAAAAAAAAAAAAAAAAAI+dVm1P2fmh&#13;&#10;7ITPijVbqesTC+RX+y0GQmW1boR3ZXcV9lvD5cVttr9RqMVuvKbmSp7tC5G6EJlUFMFLQojFNxZk&#13;&#10;8Zwxq88M7F/7f7EH8F5G/MkB54Z2L/2/2IP4LyN+ZIDzwzsX/t/sQfwXkb8yQHnhnYv/AG/2IP4L&#13;&#10;yN+ZIDzwzsX/ALf7EH8F5G/MkB54Z2L/ANv9iD+C8jfmSA88M7F/7f7EH8F5G/MkCZs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gPKAAAAAAAAAAAAAAAAAAAAAAAAAAAAAAAAAAAAAAAAAA&#13;&#10;AAAAAAAAAAAAAAAAAAAAAAAAAAAAAAAAAAAAAAADhPUFqHwxpUxBd2fNQ1/tGLcP2HG3/NffT/Rc&#13;&#10;azSw+am52ay2HnVJpQuThHundFxMrMl5slUfqpyo8fipoT15QjQ88M7F/wC3+xB/BeRvzJAeeGdi&#13;&#10;/wDb/Yg/gvI35kgPPDOxf+3+xB/BeRvzJAeeGdi/9v8AYg/gvI35kgPPDOxf+3+xB/BeRvzJAeeG&#13;&#10;di/9v9iD+C8jfmSA88M7F/7f7EH8F5G/MkDPzSprI0ya38dvOWdKOXrczZjy3rzcsevV02vRekyB&#13;&#10;BejSxW5cjiwVqL61synnqVjuu23CaaCaKaKZ3T8RRNNy8soZPgAAAAAAAAAAAAAAAAAAAAAAAAAA&#13;&#10;AAAAAAAAAAAAAAAAAAAAAAjV2ynqTe0g8SvUb2W3KBqBdmz6oroG8dTSx252KBseOEmfZWjb3nUF&#13;&#10;8bCRoPfz8V2W89iezhltPuT/AOM9/nQsg9dnCr2R8vd3/jwuQq5v4hb9AYYAAAAAAGaeez0av0PB&#13;&#10;iPi2J65s9tcu4Or3meVfGeuvsrxKSj3JeCN7p2I7NhQ77qH8pXA/VLI/X5un7j1/BDyQNuV97q83&#13;&#10;V2pV1flR0in0QqwcJS+ytGvvOoT8phM0Hv37jZfpmJ9Fhbn7lF8f3/8A1eyf2jNFXUj2uLAAAAAA&#13;&#10;AALlHB2O83yn4zl29lOJiUu5XwPxfT7vYwyhH3Tr5SOSfU/Lfac8T/zeih7c3xqpt2nm/g47MK7/&#13;&#10;ACWelV9utANwirvM8VeM9anZXlo1Dvt8EbPTsP2b6xX3Lz5SuO+qWeevyhTRIuVc97o1HoXxYf4t&#13;&#10;huub3bDDzgAAAAADNPPZ6NX6HgxHxbE9c2e2uXcHV7zPKvjPXX2V4lJR7kvBG907Edmwod91D+Ur&#13;&#10;gfqlkfr83T8y+ij7cvxqRt6rm/g57Mq6vJe6VR26EAHCJ+83xZ4zlpdlOWTUW+rwPwnT7XYxKxD3&#13;&#10;MX5SOd/U/MvacjU1yLS+4AAAAAAAAuUcHY7zfKfjOXb2U4mJS7lfA/F9Pu9jDKEfdOvlI5J9T8t9&#13;&#10;pzxP/N6KHtzfGqm3aeb+Djswrv8AJZ6VX260dG039Iuz/C0yfI69CDfDv8TWXdcYX1aQXBs8YuJ6&#13;&#10;rxnrMKg3Kmp7vF9XW04p56OkV9qoMOQAAAAAAzb57fSafTBHfLnR57Mpatlr9dzh7nGnxr9LGOAB&#13;&#10;3vex53CdnEIj8KTvmwnm8b63BpdZfRR9uX41Isxq5v4OezKKPkvdKo7dCADhE/eb4s8Zy0uynLJq&#13;&#10;LfV4H4Tp9rsYlYh7mL8pHO/qfmXtORqa5FpfcAAAAAAAAWiuDW/ZWsr3nT3+UzYSE3EdxtR0zDei&#13;&#10;+p091d+P7gPq9nHtGVrT8Ov4I+SJvyjvdPm6e1Coz8qekVeiUUm2t9TZ1EftjEHbnjY+F3n+AWff&#13;&#10;wXtVlLLgLfK23Recx/2LmahiQ6jnudGt+h2Ta++XOub/AGpDDAAAAAAAzZ7v/Hlmnm/iFz0LQnBs&#13;&#10;/srWT7zp9+Nm0kHuG+K7U+ew3ZxKm/3WD8Z7g+hZ/wCuydaqj1T/AA/Fgb4nua/0p9MKlP3r9Gfv&#13;&#10;RT7a71NbUZ79h7t3xmfE70PAPaHotv11hLHgLfK63N9c3vsvMFCkhy7JIAAAAAAABaK4Nb9layve&#13;&#10;dPf5TNhITcR3G1HTMN6L6nT3V34/uA+r2ce0ZWtPw6/gj5Im/KO90+bp7UKjPyp6RV6JYh67u9Xy&#13;&#10;f7uye0K1CMfC18Qe3vnrPtFttPct4ztkv07vseJV2ilG33j/AOhdHoWJ1d8u9K/pDkAAAAAADje5&#13;&#10;6usLfaZo77T0S56ISIbM70+rp8Etw/KuxycHAS8bu2XU8f6tHLhLeAezfWlz2XFJ1o+il+HyFstH&#13;&#10;NX52fTShWxB1496xk73VkdodqEcOFz8nveH0Gn1tDZ+5HxqbIdLq9nvq65SWsRAAAAAAAAJD9mf6&#13;&#10;fVz+Ca4flTZJNfgI+Nzajqi7/NRz4TfgTkHWkey4pOtDr+H+mctoq5rXSavTdQqjuJ/Q/oYi67u8&#13;&#10;k1feLJnnsyfj87aTwc2h6vxvqLrYe5jxxbofrhsz9t5Y1xhBj8mx5+52pdr/ABnx3NOqML6igMvW&#13;&#10;AAAAAAGaeerzv3y5R37B9V3ezCeXg73ft5D8WK/O03EBuPcb4R5/0WPX2VaPupHiN3Y/WrEfZuar&#13;&#10;oUer4YeWBJ2nmuefj021GEc/8Sn0SxD15d5Nq68WbOXZi+H4u0ng9tR1ZivZr7ZO43x2bkfrts59&#13;&#10;t5Y1yhBh2sgAAAAAAACd/g8vfs5C8WS/O0zEJufcb4SZv0KfXWVZ3up/iN2C+ttv7KzVdFl6/wB1&#13;&#10;N8aoSap5qfOz6KlGlffrvQ6fvcRahPSFzX4KMi/JFyNcb2fFjt/1DmfqpfR7HeGOx/W+W+14ZWAO&#13;&#10;vthPiOE6zxPra1ot74xf6La9EB53jAAAAAAGJ7uz5if5zjV+T+lDLPQz30+LPd3n2e3YSM4Jnj92&#13;&#10;J81jPZbrUe/jxWbSdIwXtuHWMPXl9uHklLs45rvSrfbsq/Z8vm5/1jhjUN6Q2aPBTkX5JOJrffN4&#13;&#10;qd5XUOL9ntvoNi/DXYrrjAe22FYMoJWgAAAAAAAAGWmhjvqMV++Xl2fXYSM4JPyhdiOpcV7Pcah3&#13;&#10;8eK3aHrLA+2WFjCXr/e/EiXaVd1/Gp9Eq+vyKPNS4a1CekLmvwUZF+SLkfA72fFjt/1DmfqpfRbH&#13;&#10;eGOx/W+W+14ZWAOvthPiOE6zxPra1ot74xf6La9EB53jAAAAAAGJ7uz5if5zjV+T+lDLPQz30+LP&#13;&#10;d3n2e3YSM4Jnj92J81jPZbrUe/jxWbSdIwXtuHWNS71X6Aas8r/dvgAAAAAAAAlB2Mfqlemn3/LP&#13;&#10;YXk42Jup8Psq6vxXs9aGvugPySN4f1syL7YwC/LJ6GHw+WJL2rmt+fn03HXLo7inoNPoh3KPsef3&#13;&#10;ub4kT8nMPxXmPU2L9nreS332z0q32oVHzrsZl+Oc2+tGP9fcWs4T8X4DqjDeqgPTeyAAAAAAM2+6&#13;&#10;wfVlzsyVc1PSI7blnAnp6YW8LOOflgzGx9ynjk3Q9aV9p8bvF8Xu8LoNXYlaPOwArRAKi51t1sAA&#13;&#10;AAAAAAByxgX088MeFjHXywZzYu6Lxubtut8J662+Q3heL7b/AKuxnqLi0XJ1Q9uPlqF/tz4xf6LR&#13;&#10;261Y9HerXna/TU9cv+xlH7Xrfkqh547zPRvuh5LfxjB9b2O01cpAO/8AG7/Wd7t1O3XlP4myD6k5&#13;&#10;X7NQHifoAAAAAADMd3b6NV97hd5p63temGT2ibvztIvjPYA7VrSPpNi/CvY3ptPbhpfhN/J24Rf1&#13;&#10;avezXGySJturkAUxtTHfH6g/Dblb5evpaZuw8Xu7rquOxDr678fHRvh64n1suED7G13NvptztVNZ&#13;&#10;T3eL6uthzYAAAAAA5t01d8bp/wDDXir5eMR8bvH8Xu3fU+O9RdbK3L+N7dn11gvaaFzGT0MfdTfl&#13;&#10;axVTY7zY89X2qnYMud+vdDtdmon9DD3Uv5WiL/eb/nqO1SW+/Weh3ezSpnale+N1AeGvKvy8fS1b&#13;&#10;dx4vdhOp8D6i06+e+jxvbzOusb7TW4SPsmtQAAAAABwu9zc6bb7VLMd3hOrrn3ub9M/fH6fPDbin&#13;&#10;5esR8dvP8Xu8XquexLZu47x0bnuuI9bC5yVZuwUAUxtTHfH6g/Dblb5evpaZuw8Xu7rquOxDr678&#13;&#10;fHRvh64n1suED7G13NvptztVNZT3eL6uthzYAAAAAAHjxHxbMOocV6q49zLfxlkf1qy/11teWQ/W&#13;&#10;aHvdP8nSKf7nd4jrK926nY+y/wCJZb1LhfVWnkT+hh7qX8rRPHf7zf8APUdql7lvv1nod3s0qZ2p&#13;&#10;XvjdQHhryr8vH0tW3ceL3YTqfA+otOvnvo8b28zrrG+01uEj7JrUAAAAAAAAvUFP7ssAFTTaOd+d&#13;&#10;mf32wuy+ySxvg9+KjZ7z+P8AbcQo64X/AMoPbjzWX+y2GERuWnu6vOT6UbKu+V9Hp7IAAAAAAAeP&#13;&#10;EfFsw6hxXqrj3Mt/GWR/WrL/AF1teWQ/WaHvdP8AJ0in+53eI6yvdup2Psv+JZb1LhfVWnlTeg/f&#13;&#10;eSB5K/yuj1fe9nyz0uPTKqBtIe/SzT77YPZdZBY1wffFhs/1lj/bcQpB4X3yh9t+pMD7JaYPG5ka&#13;&#10;gAAAAAAAC9QU/uywAVNNo5352Z/fbC7L7JLG+D34qNnvP4/23EKOuF/8oPbjzWX+y2GERuWnu6vO&#13;&#10;T6UbKu+V9Hp7IAAAAAAAebCd/wAF0HEdh4MT8TxXWeE9dSuSaVO9m08+A/F3yMaiprbXwx2v65zH&#13;&#10;2u+7De6bxY7v/q/lfsltkIfPNiAAAAAAAAAAAAAAAAAAAAAAAAAAAAAAAAAAAAAAAAAAAAAAAAAA&#13;&#10;AAAAAAAAAAAAAAAAAAAAAAAAAAAAAAAAAAAAAAAAAAAAAAAAAAAAAAAAAAAAAAAAAAAAAAAAAAAA&#13;&#10;AAAAAAAAAAAAAAAAAAArq61eDJbOrWxqsZNVlzpb6xe9zuVvO+UMdYtUMLRj3NLkyPNJatWXqhcm&#13;&#10;ZydGqtcjImS2q+TWK5WpCu20IuNCFC4VKt4rhWP23GwX2VuymwG55ydcz6vnjIGW7mum3sAYkZVG&#13;&#10;NZ7SmuyajM7UkDs9KMaKVaCzLKRL0qtXTc32g+vbO31W5udar3Xp14hS47tvM7LStud5dI28nc67&#13;&#10;1QYJnBVFlovCpLQQqXak1zVooabmoRJk6OuvkoQVVUyehQnqzUqMkkOVMa68sRxY1jyaz80fs/bM&#13;&#10;fOfP9Eax9M/Myn0P4qmyxqRxwxSqUVFO1PFK7FsHFLMrRrEVrTSPaltqUIQjJNM4UUdRJJyss1GE&#13;&#10;asI1ZY098DV2+ra+zsLu4zrPqqa7l+rDV4OzZtVxRcpv4yJw1i5PNNMU3a4qnTSdI5NJh8HvI2it&#13;&#10;7M7I5lmVyJque812qLVMxx9bkcSmr5+SqqOadfm+i21JTlpSSUZJadOlSklkpU6csJJJJJJeLJJJ&#13;&#10;LLullklhCEssssJYQlhCEsN0IFK+OxNzG4nEY6uYivH3q7tdOvLTVXVMzxuWZ15Z11j51dt+9GJv&#13;&#10;3cbNNXGzGuquuOXWmKpmOX5p5+WeeQ/PnkmY+aXEMAAAAAAAAAAAAAAAAAAAAAAAAAAAAAAAAAAA&#13;&#10;AAAAAAAAAAAAAAAAAAAAAAAAAAAAAAAAAAAAAAAAAAAAAAAAAAAAAAAAAAAAAAAAAAAAAAAAAAAA&#13;&#10;AAAAADyREa0fTGs/s1Zp54/PDrCG+MIez5DlTPFprqp5KqaommfmnWNPm5Y11hxrrqi1fronSujl&#13;&#10;oq+bSdPn+n5/Iq+bS5CiQatL5ooEiZHSnbLNUVKaShST051Cm1mysprzSUZJJY1lFaeetXqxhGer&#13;&#10;WnnqVJpp5oxLjODRisTjdx+Q38XduXr0YvF2IuXKprqi3av4mi3RrVMzEUW6KaaY5qYiIjkhYJuL&#13;&#10;v3sTsPkVzEV1XLn4Tdp41VUzPFpi/TTGs82lMRER5I8vNp4ehj/x3umMf8mI7v4TRf0bvW6fZPDw&#13;&#10;hNI2Yy36cTb+nl4levLP0QvC9x6iZ37bacWNaacixOs683/KsN9P0xHNzpJIw6K0YdH1SHlj9/rg&#13;&#10;RGnu7Hmo7MuwvRpOGzaY00/Da9Y+n36dfT/I/KPX8EPJA4Pc/Jo83b9XS6AAAAAAAAAAAAAAAAAA&#13;&#10;AAAAAAAAAAAAAAAAAAAAAAAAAAAAAAAAAAAAAAAAAAAAAAAAHWHRGEfYiZjy8unJ/WGJ56Z/waoq&#13;&#10;n80Ou/0Xrb4R3fD/AH6f5DMafB5J0idavm5/o1545HGaZqpxMRz3aYiiY018un3R97hbURbLreGK&#13;&#10;HpqY6tWRemhBwnT0Ja81VxoppKvKN0ktGMJ5plEKkOjpkjxPpoRhu3bL3TZtgMn2ws4vMeJ+D3qf&#13;&#10;eaJuaRRRXXVGlWtXJyafNyc6EXugu73a3eRwc8fkexk4ic1yy5+H4y1hePVdxGHsWq+PZim18Orj&#13;&#10;/Npy/MhNX0qtFVUo1KU1CpRjyVSn08aWaSMYTQj93+T7xOqxVF637/Zr49uf3WmqOaKa4iYjk+aI&#13;&#10;/b9HK6qmPwmKwGJqwONsVWMXg/8AkuJomJiqbtmZprqqieWapn9XzcywBs1Lc0pa48fO2kLLWJLW&#13;&#10;tHINm2grd8bZAslPdlK9nGK2Kajf15vLu4OrnbVR6pV09sxRNq5vg10+crItrTJJFRAhNwp9rN6m&#13;&#10;423lu9nZfNr2YZDdxtGGznIs0/BJy+dYqry+zh4sW7GYRaqpjFe/V28Tx/g2oruxOmsi9z2UbHbe&#13;&#10;U3NkcwwMWcfFv3y1iqYri7P5NyrjVa0a9zprGkcvzap0bK2Vuie0cTTYmWYibLoRq6THWfrofVrt&#13;&#10;G6LhfGBG4pG+4Fa9vcEVNAthB1W1lCJlotjOrqz04qm6vBOnhRrdznhs7/M12qs7RYHPqcotXqr1&#13;&#10;WEyrCWsP+B2MLfrtXL2Go/CKL1+umabdFNNd69dvU06xTcp1qmZO4Hcdu5wuV38txWXTfqtfBqvz&#13;&#10;Nz3yqummqmmuZpmI5540xERH3YmWTsE9JNqXcyXG8XdlK+mprcJFi2zrkX25SYH2hJCeEW5yrMLC&#13;&#10;0vNNLPGeE00yBzSKd8kOLWhDjQjt/P8A3Rzb3MMoxOByPZ/J8rzO/Zm1ZzGinH1XMLcmO/2ab+Mu&#13;&#10;Waq6dOa5aro5e4fE5Zwa9msLiqb+OvXr+Gpq41dmZp0qiNZ4vwaIq00jyTE+SJTH47xzY2JLNZMf&#13;&#10;Y2tpttGzbcR0W9mY2unPKnSpqFOWnJx6teesrV155ZJeWWLVKlYomlhOor1J/powI21232o2/wBo&#13;&#10;8VtNtbmV/Nc8xV2arl29VE24iZqqmmi3RFFq3RE6aUUU00xzRTEQkFkmRZVs/ltvK8mwtGFy+imI&#13;&#10;ppop4tczEactU/Cnk8tX8r7X1va6v6f6PvnxtU9189U61ckd1GvNp5OWX7ExpxY+aOT55j55/k5e&#13;&#10;fn59XQ4uPLrM68nzacx/1Q6Yw6Y/yf3/AJTlMaRrzz839P8AX/h+derSSp66tTWpUEqalUUKVFap&#13;&#10;JToJ6FGSM9WtWqzxhTpUqVOWNSpUqTSySSQjNNGEIRPbwmGqxmIsYXD0XLmJxV2izhbNNFVVV67X&#13;&#10;VFNNFNNNMzVM1TEREcs6uF25Vas3rtVMU2bFE3L1yqYiLdERxtauX5vphC1n7blaXcOXhVs2y2K5&#13;&#10;M1qW1Y8NlxOtqqUzSzNTi0rZUcKaBzdksyK5Ea7i1lCR0Y1CpBUo0oTy1p5a1OaNhu7j3OreTtpk&#13;&#10;trNc8z3CbI4jFYexi8Nl2Kp99v12L1v3z92t2qqqsNft8amm5h78UXqapmKqIqiqIjptHwl9ltns&#13;&#10;dVgMLgZziLddVu5ft8aaKKqJ0nSqOSry6TEzH35yaX9cuD9WWNLkyZjlc70kdhNiBXkJpc2dzTKr&#13;&#10;WXKWVS9qWuWvXSUKL5OioIltKZW0Qrpq89CEaEYwq04TR/3xcF/brc9n+U5RmtVvHYXO8fTgsszT&#13;&#10;D10V27vHxlrB0XbtFFdVWF1uXqKot3+JVpMzp8GqWwdjd6mz+2OX4nMcJFNirC4e5ib+Fr1puaWr&#13;&#10;U3a6YirTjTpTOnF15fLqrC6/9r7lfUBdz9ZeA7ofMcYKppq7JyaClTQXBflKkuTKpLgdF6hNF3Y5&#13;&#10;aldHJWbEjXVZlidDX5q6wUKOVjG2ng78D/YPdfkOCxW2GW4HaLbXWMRfzC/bnEWMJeroqirDYazV&#13;&#10;VXhrtNEXKqK671u/FVdEV26ojSUON5e/XPdp8zu29n8Rdy7JqYmm1ZoniVVUxzVVVT8KmdIjkjSY&#13;&#10;5p5UOD5c9xXQ4Vni5Hx3uB2US0qdZzenFW6OFWmnlhToSTrF1atXmko04S06UsakZacksJJN0JYQ&#13;&#10;Jm5dZw+VYKcvyzL8DYwM68W1asWbUUazOvFot00U0fTxaY1nnmWhsXjcTjsROLxWLxN3E1TrNc3K&#13;&#10;pnXyazPNpGmnKzI097RPVJpqtG+bPx3kNy7nXkzN7W31H2rF9q2SubVrdVSPlqyu0FlBIrpNaFQw&#13;&#10;wQKqaplg2uSmpBt57TSKk2nNu9w26veNj8ozTanZjA4vH5VjbmJ41FqcPGKtXbV6iuzi6sNNqu9R&#13;&#10;N27Rfiqa/fPfLdGtfEmqmv7fZzebtfsxhcVhcuzO9FjE2PeKaa6+P71Vx6a+PRx+NpOlM06dzpVM&#13;&#10;zGukuMWLWLqdtzIcmUGjN1/pr2ld3N9lc6r3VXIoObzKsg4V/M+ulVW5GnWgvVcmki0RRpYzyRSp&#13;&#10;6EaNCNP6TG7pt1mZZHOzOO2Ryi5kFeFsYS5hIy+zaq95w/vfvVFOIs27eLiaZtUa3Ive+VaTx66+&#13;&#10;NVr6VjeDtjh8wjMrWc4qMdFdVdFz33WONXxtfgzrR+VOkTTpHzc2nwuas8Zc1DXlXvvMl8O993XW&#13;&#10;SJEXdN0gkTy0kiOhRTUE6VvbEqBsRU+RoUuUgkR0OcVIRrKI1a889Sb9nZTYzZHYHJ4yDYnJcJk2&#13;&#10;SW66q7dixRVrx7lc3K6q7l2qu9XVNyqqdbldUxrMUzFPI/Fz/aTO9pcdVmGe427jMXMRFVdyqOLE&#13;&#10;cWIjSmNKYjTSOSI1nlnXnfIWjajldj21MbbSr1VTkroppJaCaso5KWepCFWvUlpSzRhToUYT154x&#13;&#10;3bpKcd8eg93Ns1w2WZfjcbjLtNq3hbNVyYrrimbnFp1ppjjcus8lMRHl0fubAbD57t9tfsxsxs9g&#13;&#10;MVj8Vn2YWsDTcsYa7epwkXbs27l6viUzFFNumKrlVVfJFMTMzEc0yGHcG25htPXna6tdwenNLQpL&#13;&#10;3JZPLNHiQp0p6qdPTpyUqVNJFRThXpyzyTV5d0ss1SMeNvhHt9vGxu20+8V0zh8uwt6qLFmnWOPx&#13;&#10;ZqimuvXWZnT5tI+jkh2ieCTwNNl+C9R/ZPCV05xtln2W2aszzLExTXRhffLdu5ew+HimmiiiIuRy&#13;&#10;TPGrnm4006xPNEYxjCb7s2+PV19PV/2muqvyKp5ZinSnm000/V8/5/JzppUUxFGIiKeLTcxE13ee&#13;&#10;aqrk3NeNHzRxueIiY0jndJY7ujfGEI+x/fyGI42msRTPzRVHk15fvYvUW55Lt2/a00n9yqmObyzp&#13;&#10;Ek0d8euMfux/v/KKtdeWIjn7nk+jyf1/lZte96TFua7tPLMzdmZmPp1mOf8Al/kdpweUAAAAAAAA&#13;&#10;AAAAAAAAAAAAAAAAAAAAAAAAAAAAAAAAAAAAAADqBpy6+X+v9ZP64R+8Z5Pm5df1f0/yuPFnSqOS&#13;&#10;KPLP5f54n6J5vzft4vzbaTXeeMbmbXCNSSZK2LHagopSUpq9JS1UJ19CWSetTqQkp1KlCSnX4sIT&#13;&#10;TUYzSwmhHcbF3ZZvisr2uwt23MU271VFqu1EzFNUXI4kTxYnlmNdYmfm1Q14c27vJNveDxnuExdM&#13;&#10;3MTllrE5jh8fcppnEW68LVOJi3RXcpmaaKpo4k0xyzTrGvlQb16U1FRUp74TRkqTSwj7PEju6fvE&#13;&#10;87FfHooucsTiqIpiddNJqjizz8umv9Yh1P8AF2JwmMxGDji1fgF+5HG+eLdUz+b8+nP5OXlXf9i7&#13;&#10;mJuynohtG3ULMtaa+GHd1xu6qFVehXovK6atC7pXJBLRlhNQS82uhOk5GtGNXl0taffyc0kIUX+6&#13;&#10;EbE4nZXfDRmeIxlN/wDtowVvMqLNEfFKKaa8J71VVHJXNX4L75rEzTxa4p54WH8HLPac72LxVNmx&#13;&#10;Nqcsu28PdmeauqaqaqaqdfJM1xGkafTypYt2+MIQ37o+v0dHt9XwdBAqOLGszVVTEa+9z89ccukf&#13;&#10;Ny+WNNORv6Kap5qdaqu+0zOnweadP1cv9eWvJwgvK61jxBiPFLJd6FNJd90urvetm0VTZWc3BoZa&#13;&#10;LcptdzXIZ5arqjb6LzRX8yWUObJ1amgoTz1FHIT05LZPc5NhIsZhn+3WZZDetY+zZw+HybO8RbxN&#13;&#10;u3pdmunFW7FdUxZrrqtV0xdpmKqoomiY4uvGRA4TO0uuW4bIcJmNq5YmuasRgrddE1RVExNM1U8t&#13;&#10;URExr82saTzKp1rtrW93GxNr6/U7XZnB2RInW467etdqLEgUqKdJU61WxtkncF8iKjPMomSIpJ1N&#13;&#10;eEkadGWNSaXfbLisRi6LOPx9jC04+/hbdWKjCxXRbnE18Wri2ouVzFFHG4nF49U8WnXWqdOVDHBY&#13;&#10;anFYjBYau/7xTfvUYb32ea1E1Uxxp8sRHH18vIzM1l6C8naQ3himcq63IViP9oW7dVHJtvWfcrdZ&#13;&#10;iOpcapdQQsK90cE9RGleZqaWgo5pXVU600i2hJLR4/Xpjc5v82M35YTO7+VVWcizzJM0xeU4jZfF&#13;&#10;YvD1ZrNWAimq7iqcJTVTfnCXJrmi1iItzauV2rtNFdU26tPvNv8AdnnmwF/A/hsV43L8ww1rE2M0&#13;&#10;tW65w2l3jfuc3YibcVxERM0zVExxo5OXlwUhHi+v07oQ9jq3+X73w9Buy3VVb4s0cSuu5pFcXY19&#13;&#10;7n9fN6Po8rXU8nGjjVU8WPgzRMxFUc/k/rrzLGOxw1dvmE8H6tHbJt2K3fFuFbPty8rPstyd2tv4&#13;&#10;9wOs1ySK2K2nB0hLVg5XFIxt6JuaOc1k0ymlvQoZa9dRNVr74YXB+wu8/azd1ZyXLsNl+1GPzm/g&#13;&#10;85ze1Yu3P/rTa/Aa5uYqizPFuW8JTiL9z32KYuTTXMV11UxRFMptyW8LE7KbPZ7ezTE13cppw/8A&#13;&#10;yKzdudxiJpuRpRM8sTMxRHzRpGka88GWbc55Jzve7/emRL0uS6lbu9uTxQovLhPVSN8V1SEsKaFu&#13;&#10;oQotTdGCSgkoVYNyNNJV5CWaeWaO6JNvY3Y3ZjYfIsnynZjKcFl9vA4Gxh8ZTYw9FqLldqnSqa7l&#13;&#10;Ue/3YmrjVRXeuXK448xFWnIj1tJtHmm0OZY3GZjjsTfi7frrw8TX8GmiqZ0pimn4MRHJzfnnVxzb&#13;&#10;t1XJaThI8Ws/vNuOskk9GRyY3JW1LpKVXdCrRlVIq1CtyNWEssKlLjxkqQhCE8s27dD9/HYTBZrh&#13;&#10;L2CzXAYPGZbfu267lm/h7N+ni0a9zReorpnkmdNaatOR+Rgcdi8uv28VgcVfsYqiJ4tduuqmYqnT&#13;&#10;l1ifnjm/rEkc+2E14S2ZbdpJMxqkbgwOrqvU3lSY7bq3C/ty9O0p0DC7SKWWs0wb2LuaorN9VC3J&#13;&#10;XCrUdl0XBashKllTx2ucEjg7XM6x2Y17C4OvC461RTOHqu4+m3ZvU1Xqrl+1TbxVFVNy/wC+xFyN&#13;&#10;feoi1R73RR8LjbUt78N5NvB2cHTnV2LtiZmLv7nNdVGkRFFU8XSYjTWNI15Z110WTtlxtDrh11Wz&#13;&#10;kFDe1mNVs3tjSqwTOK23Z1UGB3bbig40m6NBK4LXBfSc6VZlX1XGpMogkqyqU0EtGlydTjVZcMPg&#13;&#10;uZbuZxWD2p2Xx925s3nNy/bpy3ERTN7AYm1NFVXEuW7dFNWHu03aKbNE8a7HvdfHrnWnSXO5Xezd&#13;&#10;27ws5Vj7NM5vhYp98vxrFN6KomNdJnkqiaZmZjk5Y05pSuRhujuIHTExxdfyqYqj808zf3lmJ5Jp&#13;&#10;qmmY+aYdDAAAAD+/V6/3fY9vqgDXT/G+D+13R3zbujqh0/B/fy9Z5rVmu7dtWaYq41+uKLcRGs1T&#13;&#10;M6RpEa68sx5Ca6aablzk0s01VXNeSKYj+v8AXkQc65ds1iPBKvIOF8Y28739lholuyzXpUtTODHb&#13;&#10;dl3U2qZGmpRcJlEiBY+0p4VF1VMpt5dydGskpzVKsZaksJrKuD/wC9ptpbmzO3G1+b28pyeKsvzn&#13;&#10;DZXYqs3sZjcJco/CKI40xet4WuJ96i5axFFNyYqmOLE0zpGHePwhcoyanM8gyvC/hWMrovYa5iNK&#13;&#10;+JauctM683GidZ00nyaxPJpNOtwXOD44q3dzWq3Byc1NVWuXL1NZWsVqq88alZQqUqJ6lZRXqTzT&#13;&#10;T1KtWpNUqTRjNNNGaMYly1NrDYenD4bC26bVq1ZtWve6aaaKKKqaYpmKKadKaadY+DTERERzQgdi&#13;&#10;713F143GXapmuuubtWs66++TMxrz8yUfRSyLG6wXl1rwl5o8u1OCSaFSWaM0zdKqoKYRkhGM8nFq&#13;&#10;VZN3HllhNCO+XfCESLW/S9dxOYYXL7GGru3KKapqqooqnTXSY1qiOXXnmPJ+fRfJ7lPgMuyHY7Pd&#13;&#10;rc3zvC4HC4m9as2LN/E2bfHm3N2K5miqqKo0nSImYjWJ5NWZm6WbdxN800eiEN26HR/Lv6Ono6yO&#13;&#10;97C4uzRx7+HuWqKeTjV01U/m5JiOf6Nf5YXI5btBs/ml6cNlWb4bMMVe1uRZsXrd2YiJ1mdKKp+e&#13;&#10;DdLCXfxo8bqjLuj8MPW6v7wPJRgsddtU3beEuV2uaLlFuauNzeWIn545nrYzavZTAY65gcdn+Ewm&#13;&#10;Y06++YK9ibVuumY5J0prqpnSP66u3dD1pt8fY3dJ4r+GxNjSb9iuzE83GomnX9sfRL3ctzvI80rr&#13;&#10;pyvNMNj66e7osXrVyaeWOfiTM/RP0+V0PXfrfP8AROn5voAAAHPr9AZmqZiI+Ydd2/q9aG+P9/7+&#13;&#10;x19JmmONVFPLrMxERHPMzOkR+twuV+90V3Jmmm3boquXa65iIot0UzVXXrOkaUUxNWs8n7JIdMej&#13;&#10;p9vo/pPJdsXrGnv1uu1rPJx4mn0vSy/NcszOKv7G43D43TWaos3aLkx9M8Sqf5Y/Ubo+x1R6Y9PR&#13;&#10;63T1+ueLSdYiImZnmiOWZ/NHl/U96a6aaa65mmLduJ99uVVRFNuI55qmZiI0+mfonR13f7nfHdDf&#13;&#10;GO7duPNcw961TTVdt12omdKZrpmONOmunL80Rr90vRwWa5XmN27byzHYbH12Ymb9Nm9auzap43F1&#13;&#10;mKKpmNKtI5fndp4Hvcuv0T9HNP8AXy/+4OZyDMxpPPqBgABmY5eSdf1MzpxdddJidJ5f5XWEN8dw&#13;&#10;5Y5fm5/oIp1qpomdJqidJ8vNz8nzMb9R+UbOs6zHq2X3nCl5uJnUU2pDQlUSQjNWlrp6auoqpbqM&#13;&#10;tNPWhylShUn+rySRp8WaE8IR3Nuq2OznMc4wWd4a57zg8HdpqxHLTrcp5NbfF+aY5NdOTXkmJ5Va&#13;&#10;PD74Sm7jY7dvtPuvzzL6802i2kwF7D5XTNFziYLEU018XFTfpiIibc6VRbi5HH4nFrpqpnSYca1a&#13;&#10;SpPGMIbpY+vDoj1x3fdh/f2SaGnLTOvc0xTrEfNHPz/T9DrKzVOl6Ippn32/Xc5eeImrWIjl/knm&#13;&#10;dnH6YQhHpjL0dHrf38nSZ05J4vLPLrxtJiI5ObX6J/P5GZqmqaeP+5xFOke9zpNWvJHG011j5/6e&#13;&#10;b8I7t8d2/wCEOP53QDljBOFMhakMy4wwFidrSveTMwXvb2PbEZ1zo3siNyum6XGg1M6NS8OtdK2t&#13;&#10;tFQtUUqdRauU0EqeWMalarJJCMQNuxwezZ25r2Zmz0bcC6hFVv8AzU7qyxemX7gYLcXJXdJZk12M&#13;&#10;lnsdK1FL43q1zS+L0PmSnWVnNoU1G6rTcaFGlHlaFYCcgAAAAAAAAAAAAAAAAAAAAAAAAAAAAAAA&#13;&#10;AAAAAAAAAAAAAAAAAAAAAAAAAAAAAAAAAAAAAAAAAAAAAAAAAAANYVw1GO7al4G+7oCxXD7+ojVS&#13;&#10;BUE3zezL+8h/WA3zezL+8h/WA3zezL+8h/WA3zezL+8h/WA3zezL+8h/WA3zezL+8h/WB3Sx3x6v&#13;&#10;/cP+qEfvAb+4AAAAAAAAAAAAAAAAAAAAAAAAAAAAAAAAAAAAAAAAA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gPKAAAAAAAAAAAAAAAAAAAAAAAAAAAAA&#13;&#10;AAAAAAAAAAAAAAAAAAAAAAAAAAAAAAAAAAAAAAAAAAAAAAAAAAAACAThRXqFeuP29Mv88PT6BqCt&#13;&#10;83sy/vIf1gN83sy/vIf1gN83sy/vIf1gN83sy/vIf1gN83sy/vIf1gN83sy/vIf1gN83sy/vIf1g&#13;&#10;bPjgV/qWmfPH+yp/N30rgW+AAAAAAAAAAAAAAAAAAAAAAAAAAAAAAAAAAAAAAAAAAAAAAAAARq7Z&#13;&#10;T1JvaQeJXqN7LblA1AuzZ9UV0DeOppY7c7FA2PHCTPsrRt7zqC+NhI0Hv5+K7LeexPZwy2n3J/8A&#13;&#10;Ge/zoWQeuzhV7I+Xu7/x4XIVc38Qt+gMMAAAAAADNPPZ6NX6HgxHxbE9c2e2uXcHV7zPKvjPXX2V&#13;&#10;4lJR7kvBG907Edmwod91D+Urgfqlkfr83T9x6/gh5IG3K+91ebq7Uq6vyo6RT6IVYOEpfZWjX3nU&#13;&#10;J+UwmaD379xsv0zE+iwtz9yi+P7/AP6vZP7RmirqR7XFgAAAAAAAFyjg7Heb5T8Zy7eynExKXcr4&#13;&#10;H4vp93sYZQj7p18pHJPqflvtOeJ/5vRQ9ub41U27TzfwcdmFd/ks9Kr7daAbhFXeZ4q8Z61OyvLR&#13;&#10;qHfb4I2enYfs31ivuXnylcd9Us89flCmiRcq573RqPQviw/xbDdc3u2GHnAAAAAAGaeez0av0PBi&#13;&#10;Pi2J65s9tcu4Or3meVfGeuvsrxKSj3JeCN7p2I7NhQ77qH8pXA/VLI/X5un5l9FH25fjUjb1XN/B&#13;&#10;z2ZV1eS90qjt0IAOET95vizxnLS7Kcsmot9XgfhOn2uxiViHuYvykc7+p+Ze05GprkWl9wAAAAAA&#13;&#10;ABco4Ox3m+U/Gcu3spxMSl3K+B+L6fd7GGUI+6dfKRyT6n5b7Tnif+b0UPbm+NVNu0838HHZhXf5&#13;&#10;LPSq+3Wjo2m/pF2f4WmT5HXoQb4d/iay7rjC+rSC4NnjFxPVeM9ZhUG5U1Pd4vq62nFPPR0ivtVB&#13;&#10;hyAAAAAAGbfPb6TT6YI75c6PPZlLVstfrucPc40+NfpYxwAO972PO4Ts4hEfhSd82E83jfW4NLrL&#13;&#10;6KPty/GpFmNXN/Bz2ZRR8l7pVHboQAcIn7zfFnjOWl2U5ZNRb6vA/CdPtdjErEPcxflI539T8y9p&#13;&#10;yNTXItL7gAAAAAAAC0Vwa37K1le86e/ymbCQm4juNqOmYb0X1Onurvx/cB9Xs49oytafh1/BHyRN&#13;&#10;+Ud7p83T2oVGflT0ir0Sik21vqbOoj9sYg7c8bHwu8/wCz7+C9qspZcBb5W26LzmP+xczUMSHUc9&#13;&#10;zo1v0OybX3y51zf7UhhgAAAAAAZs93/jyzTzfxC56FoTg2f2VrJ950+/GzaSD3DfFdqfPYbs4lTf&#13;&#10;7rB+M9wfQs/9dk61VHqn+H4sDfE9zX+lPphUp+9foz96KfbXeprajPfsPdu+Mz4neh4B7Q9Ft+us&#13;&#10;JY8Bb5XW5vrm99l5goUkOXZJAAAAAAAALRXBrfsrWV7zp7/KZsJCbiO42o6ZhvRfU6e6u/H9wH1e&#13;&#10;zj2jK1p+HX8EfJE35R3unzdPahUZ+VPSKvRLEPXd3q+T/d2T2hWoRj4WviD2989Z9ottp7lvGdsl&#13;&#10;+nd9jxKu0Uo2+8f/AELo9CxOrvl3pX9IcgAAAAAAcb3PV1hb7TNHfaeiXPRCRDZnen1dPgluH5V2&#13;&#10;OTg4CXjd2y6nj/Vo5cJbwD2b60uey4pOtH0Uvw+Qtlo5q/Oz6aUK2IOvHvWMne6sjtDtQjhwufk9&#13;&#10;7w+g0+tobP3I+NTZDpdXs99XXKS1iIAAAAAAABIfsz/T6ufwTXD8qbJJr8BHxubUdUXf5qOfCb8C&#13;&#10;cg60j2XFJ1odfw/0zltFXNa6TV6bqFUdxP6H9DEXXd3kmr7xZM89mT8fnbSeDm0PV+N9RdbD3MeO&#13;&#10;LdD9cNmftvLGuMIMfk2PP3O1Ltf4z47mnVGF9RQGXrAAAAAADNPPV5375co79g+q7vZhPLwd7v28&#13;&#10;h+LFfnabiA3HuN8I8/6LHr7KtH3UjxG7sfrViPs3NV0KPV8MPLAk7TzXPPx6bajCOf8AiU+iWIev&#13;&#10;LvJtXXizZy7MXw/F2k8HtqOrMV7NfbJ3G+Ozcj9dtnPtvLGuUIMO1kAAAAAAAATv8Hl79nIXiyX5&#13;&#10;2mYhNz7jfCTN+hT66yrO91P8RuwX1tt/ZWarosvX+6m+NUJNU81PnZ9FSjSvv13odP3uItQnpC5r&#13;&#10;8FGRfki5GuN7Pix2/wCocz9VL6PY7wx2P63y32vDKwB19sJ8RwnWeJ9bWtFvfGL/AEW16IDzvGAA&#13;&#10;AAAAMT3dnzE/znGr8n9KGWehnvp8We7vPs9uwkZwTPH7sT5rGey3Wo9/His2k6RgvbcOsYevL7cP&#13;&#10;JKXZxzXelW+3ZV+z5fNz/rHDGob0hs0eCnIvyScTW++bxU7yuocX7PbfQbF+GuxXXGA9tsKwZQSt&#13;&#10;AAAAAAAAAMtNDHfUYr98vLs+uwkZwSflC7EdS4r2e41Dv48Vu0PWWB9ssLGEvX+9+JEu0q7r+NT6&#13;&#10;JV9fkUealw1qE9IXNfgoyL8kXI+B3s+LHb/qHM/VS+i2O8Mdj+t8t9rwysAdfbCfEcJ1nifW1rRb&#13;&#10;3xi/0W16IDzvGAAAAAAMT3dnzE/znGr8n9KGWehnvp8We7vPs9uwkZwTPH7sT5rGey3Wo9/His2k&#13;&#10;6RgvbcOsal3qv0A1Z5X+7fAAAAAAAABKDsY/VK9NPv8AlnsLycbE3U+H2VdX4r2etDX3QH5JG8P6&#13;&#10;2ZF9sYBflk9DD4fLEl7VzW/Pz6bjrl0dxT0Gn0Q7lH2PP73N8SJ+TmH4rzHqbF+z1vJb77Z6Vb7U&#13;&#10;Kj512My/HObfWjH+vuLWcJ+L8B1RhvVQHpvZAAAAAAGbfdYPqy52ZKuanpEdtyzgT09MLeFnHPyw&#13;&#10;ZjY+5TxyboetK+0+N3i+L3eF0GrsStHnYAVogFRc6262AAAAAAAAA5YwL6eeGPCxjr5YM5sXdF43&#13;&#10;N23W+E9dbfIbwvF9t/1djPUXFouTqh7cfLUL/bnxi/0Wjt1qx6O9WvO1+mp65f8AYyj9r1vyVQ88&#13;&#10;d5no33Q8lv4xg+t7HaauUgHf+N3+s73bqduvKfxNkH1Jyv2agPE/QAAAAAAGY7u30ar73C7zT1va&#13;&#10;9MMntE3fnaRfGewB2rWkfSbF+FexvTae3DS/Cb+Ttwi/q1e9muNkkTbdXIApjamO+P1B+G3K3y9f&#13;&#10;S0zdh4vd3XVcdiHX134+OjfD1xPrZcIH2NrubfTbnaqaynu8X1dbDmwAAAAABzbpq743T/4a8VfL&#13;&#10;xiPjd4/i9276nx3qLrZW5fxvbs+usF7TQuYyehj7qb8rWKqbHebHnq+1U7Blzv17odrs1E/oYe6l&#13;&#10;/K0Rf7zf89R2qS336z0O72aVM7Ur3xuoDw15V+Xj6WrbuPF7sJ1PgfUWnXz30eN7eZ11jfaa3CR9&#13;&#10;k1qAAAAAAOF3ubnTbfapZju8J1dc+9zfpn74/T54bcU/L1iPjt5/i93i9Vz2JbN3HeOjc91xHrYX&#13;&#10;OSrN2CgCmNqY74/UH4bcrfL19LTN2Hi93ddVx2IdfXfj46N8PXE+tlwgfY2u5t9NudqprKe7xfV1&#13;&#10;sObAAAAAAA8eI+LZh1DivVXHuZb+Msj+tWX+utryyH6zQ97p/k6RT/c7vEdZXu3U7H2X/Est6lwv&#13;&#10;qrTyJ/Qw91L+Vonjv95v+eo7VL3LffrPQ7vZpUztSvfG6gPDXlX5ePpatu48XuwnU+B9RadfPfR4&#13;&#10;3t5nXWN9prcJH2TWoAAAAAAABeoKf3ZYAKmm0c787M/vthdl9kljfB78VGz3n8f7biFHXC/+UHtx&#13;&#10;5rL/AGWwwiNy093V5yfSjZV3yvo9PZAAAAAAADx4j4tmHUOK9Vce5lv4yyP61Zf662vLIfrND3un&#13;&#10;+TpFP9zu8R1le7dTsfZf8Sy3qXC+qtPKm9B++8kDyV/ldHq+97PlnpcemVUDaQ9+lmn32wey6yCx&#13;&#10;rg++LDZ/rLH+24hSDwvvlD7b9SYH2S0weNzI1AAAAAAAAF6gp/dlgAqabRzvzsz++2F2X2SWN8Hv&#13;&#10;xUbPefx/tuIUdcL/AOUHtx5rL/ZbDCI3LT3dXnJ9KNlXfK+j09kAAAAAAAPNhO/4LoOI7DwYn4ni&#13;&#10;us8J66lck0qd7Np58B+LvkY1FTW2vhjtf1zmPtd92G903ix3f/V/K/ZLbIQ+ebEAAAAAAAAAAAAA&#13;&#10;AAAAAAAAAAAAAAAAAAAAAAAAAAAAAAAAAAAAAAAAAAAAAAAAAAAAAAAAAAAAAAAAAAAAAAAAAAAA&#13;&#10;AAAAAAAAAAAAAAAAAAAAAAAAAAAAAAAAAAAAAAAAAAAAAAAAAAAAAAAA/v8A3+ACilw1fO2nmti3&#13;&#10;TPppuCvfinUi2u6/NthoGWklSWM22O+qVFkPDrei1e0KZnaou8zj23MbQwO7a5t7nSTubpTUtVWW&#13;&#10;lOGu4khJHdxoxh09P9/+s5REaVazpMUzMfTOnJH7T5+fmnT8/kj9a0Fs72TTk341W0MLXFVux3pO&#13;&#10;FFyuRVcjcgS3Szui5la0y9Kjh3Nb3KS341ac1JKo4k6ZRW5zThXqzwnhCrvhW5rvCq2jsYbaHDzl&#13;&#10;+zdy1xMBVhar13BYyLd67XFeImm7dt/hUaxM29aKqaPe6uJETFUwj34ZjtPTm9NOb0VYbJ5jiWJt&#13;&#10;03Lli7FNdek1xTVVHvnLzckxGkzTypE4+x7HQRJjAYyqzOJt4e9VhdZiL8Wrnvf54nTSPm118mnJ&#13;&#10;zNIU4a/VajEWrN2rD1RHFuxbq4nNyaRpq6xljDdxujf0w6f6Ovr9jf0dJ6sWorq4tmv3yYjWr4M0&#13;&#10;cXTn7rTXTy6avBauW8Rxow9Xvs0TMVxpNvTT9PTX9X0uvJzbt+6G724fc/rMcWzzTe0q/wAH3uue&#13;&#10;X88cn69XjnF4OKptziNLkaRVR73XOkz5NYjT9f5v1dhwmmYiJ8k80/P+rnh5+LOkVTHwau5nXn/V&#13;&#10;5A4sAAAAAAAAAAAAAAAAAAAAAAAAAAAAAAAAAAAAAAAAAAAAAAAAAAAAAAAAAAAAAAAAAAAAAAAA&#13;&#10;AAAAAAAAAAAAAAAAAAAAAAAAAAAAAAAAAAAAAAAAAA8mmlVMcvl5fn5PuI1jTSeb+vJ8zrCO6MI+&#13;&#10;x/f+kzrpTX9NXomNHGqP3K9GvPGs/PzxOn8nL+dXR2t9jt9u5tte9ka1ZUXZAtmlXdUleNGKVLUt&#13;&#10;2VMxJOYyyUZK0slVIllqKOXqVt9eaMacZJIwkha3wSM5xGO3Y05TctzTYyzGXuJXpVE3Pwi9cvTN&#13;&#10;UzMxM0zXNMcWI5I5dZ5U4dwOZXbmydnBzTNNOBu1XLdek6T75NUz9E8lcxyfs55YlaRX53QZZa0K&#13;&#10;RXGild06xG404SyxioTUk1ZXJSjNNLGMnFUJ6VTfJGWP0nF37oxhHa+9nL8Fj9lr84u1Vd/Bo98s&#13;&#10;TE6TRXE6RVGvPyTP6p5PItf9z12x2j2S3+ZT/a9jqMHTnV25gsyprt8enE4au3VcqtTHPT8OiiqJ&#13;&#10;jSdaY8musu0/0sd2+MeNummh62+MN/X19fw7vX6SDevLVM8s0VTTR+jEzTp8/J9DtTUU0+92qNI0&#13;&#10;xVq3fvxGvwrtdFNc1U/N8OdeXXkfmcZ5+bT6P6/yOcc0R83JH5o5I/k01DDIAAAAAAAAAADOmv6u&#13;&#10;ViZpp0408WKuadNfQ/aShVnhCMsu/f8AdhDymONajkqucWfm4lU/yw5xh8fXy2sH75R5Kvwi1Rr/&#13;&#10;AItXLDsmkjJ0TdEfW9feZjSqNaZ40RyzOmmkcnknTXncaoqtaU4mIsXKp0pomqK9Z8vwqNaY0+l2&#13;&#10;GZiNNYq1+jRnSZnTyu6Ek00IxhDfCHX0wMfB8tWkzPJGkz6CKL1Ws2rXvlMd1PHpp4v+VpryfM7R&#13;&#10;MRERy66+T5mI/r/Xy/nDAAAcvkjWfJGumv636QpTx/xf5Yf1jW3/AIf/ANLLMWsXOmmG1ieaffrc&#13;&#10;a/yuyMIyx3R6zPJyTE6/qmPSxpVTyV08Wr5tYq/ljkdDAAAAAAAAAAAAAAAAAAAAAAAAAAACfojX&#13;&#10;6AE/RGv0AY1iJ0mdP1TLrCEY+1v3GdPp5ddNP+PMTxojjzT+56azXrGsf4vPP9fLyOsYSwhvhPvj&#13;&#10;7HFic5s3aY1qomKeeJ1idf1RyvVozDAXa/erWJmu7zcT3m5Ty/NxpjT8/wB5xY7t+7o3bzhyafT8&#13;&#10;3/F7nEu8/Eji/wCFx49HO7RNMxET5JcIrpmrixPwtZjTSfJ9PM6xhu6IiNOXWdPm5OdymJjnjl+b&#13;&#10;X73QwxGs80cvza/e7uJN7H8sP6zMaeWdP1akxd8lvWfm49LpGEYdY0+bl/Uzy0xrXHE/Xrp8/M6G&#13;&#10;AAA015Pn5HWHRGEfYictefyax83P/wC/zs83F5Zj3ufhc36tf2PQ3PdLLZ7C5v7+tToG5HQnmqVq&#13;&#10;8Ybp54yzRko0pIxhNWrTxljCnRpwmqTw43FljxT9zZ7JMwz7NMHhMts3L1ym7TVXxOTi06xrVM80&#13;&#10;RHLz6cnl1am3w7z9j91Gwu0m0W2WaYTL8FdwGIt4ejEVUzOIuzbr4tq3RMzNdyrkiKaaZqnl5EFW&#13;&#10;QLjkuq8X+4pEyZLK8OFdbBMjpxopqPKzxjydGnNvjLJDojujH/G39JYfkmEry/KcNgapm5VOHt2u&#13;&#10;PM8sVUU6TE6zzxrGvN+109d4m0drarbfaHaHD2LeHsY/NMXiLNu1Tpbm3cuVVU1UUx3NMxPJHLKf&#13;&#10;jYBaf7tcMvXvqQURrttn2tai6wkUixpcJKNzOV016ClTUZXiMsrdW8zsGCnTdksk1avSmdUPG5Lf&#13;&#10;9PX77otvK2fwm7HK923vsXs/zLH28xi1bxdiqvDWMFbrtxVewkTN+ijE/hX7jXVFNNUW7mk1aTpv&#13;&#10;rgybLZnO0tzauqjiZbatTZiZt16V1XKqavg19xPFijl8vLHNyLYsZ475urdNv+Df7Ht/39cpNqro&#13;&#10;qjDRMXoixTFNzi1RE66R3GsfB5p5+XTy/NOqKtKsTVFNuff5+DE0zPJOv0xOv5p/b5O3f1dHV/27&#13;&#10;/W/l3wPBrHzaR/4eSrT87hEaRpzx9PLH3G/r+7v+Df8Ae6vWEzGvJrprzz3X65+j7udny8bk1+aI&#13;&#10;+D+zX73QxEzrH7NPn+hmeWZn9v7f+P0/ndY/cjv+6Z4szxtI5ueP16frNOWmJ5ONzfm+f5v2owda&#13;&#10;m1VwNoxuSfHr4y3PfuT03cRaustjT1WmVIwviFStTvPmjcUVVkrcnyaelUb6VaKyMymWfiwlo1Ca&#13;&#10;G4rgWbc76cgw211vO8q2Z2fxFy9Rh7+Y4e9jLuJrw9cUXYjD4a9TetUzM/AuV0RRVHLEzrDR+8Tf&#13;&#10;hkGwGNqyy5gcVm2YcWNbWFv2rUWtY1iqZuU1RP0xE668/Iguznt5tQWRmHIVk2DYdj4/t266Lm0M&#13;&#10;VwwpO66+mJiW1+LSmq11DwptxQ7zt29GtrdxZkc/L1p06alNyUadi+wPAV3X7JYzZrOM2u43P85y&#13;&#10;Gq3iqorqps5biMfFMTXct2aLVvERYi9HHsUXL1VdERTFdVU6oy7ScIvaLNsPmWCy+1VgMJmNubNy&#13;&#10;K6oru0Wp1jTjRycaI59KdJ5dIQVxknjNGEY74xl42/d0xh0R+50x3/d3+uTmuYnje9e/ca1Nqim1&#13;&#10;bixxaOSmmI1q0ieWdI11n6Z11R3o416q77xP4RNUzXcquclUTM6zOtWnl/PGsfmci2DmTKGMGy8G&#13;&#10;Wwr5uC12i/WSe3LvQNKyKdM9NE6pKtmTKJIyzclU5wiTxgsSRTroUYVU0FMEqhRRq/gZps5s3n97&#13;&#10;BXM9ynD5nOAxFOLwNWIs2rtdjE0U1U03Ym7TVE8WK5ni1RVTxtK+Lx6aao/Ry3Pc5yeL8ZdirmHi&#13;&#10;7brs3qaK5imqiumaa6Z0iOeNY1jl/VOj4ZqZq7q4I25PWpy1l6miloxm6oz16ktOnGMN/wDupob+&#13;&#10;n6WG+MY7oRP07+MowuFxeJ0iqjDUVXKonuqqaY1nSeSI5p548jOTZLiM5zrJMks1Rbv55irOFsVz&#13;&#10;TNym1cv1RTRNyiieNMcaqInSY05+blcsZXwReGIajdF85Na2uVCjPSdUdGpFHSWT0pZ6yCtNvnhT&#13;&#10;rUZ+Ulk400sFEtKatS30474fK7L7b5NtXTiIwFyq3icNdrt3MLVeo4/wK5p42mkck6a/RrETPJy7&#13;&#10;6378F/eLwfb2TXNrML+E5PnuAw2NwmeYXB4inBa38PRfnD1TVNf7pb41VPdRx+JVVTHFjWOH07Yp&#13;&#10;VVqSahJUrV69WSlRo0pJqlSrPPGEskslOSE00080YwhCWEIzR9aB9fXemxRNy9FFFq3HHruV1RpT&#13;&#10;HlmeWOTl/rqjrgsPOY4m1gcBF3F43EXYs4XC2bNyq5iK6teLTbiKZnjTprEafRHLMP1WtK1sXVm9&#13;&#10;cnrJVVCpGlUoKKM9CrTqycaE1OpSqQlnkqS7owmlmlhGE2+EYb4dHCzjrN6iMVYuWrtnyVUxxrdX&#13;&#10;kiY0nl+iddPzavbzDJM3ynMK8pzPAYjAZnbmYrweJibN63pEzPHpuRTMVR82kTE6/NMOScPYwXZQ&#13;&#10;vJCw0OVoI4VYVXRdChUr0kiSjCM9SNXk5YwpRrboJ6NSp9JCrWp8bjb903zO2G1OE2aynFZhiqqY&#13;&#10;u1W5nD24rptxVXPJTpFU61c+sxT5InRujg7bjtod+28XKNlcmsXpwlOLonOcV7xdxFGHwlvlv1Vz&#13;&#10;ajS3rEcSiqueLFdVMTrKY+zsZ2Pj9HRSWuwpUVSWWjzhbPLyyxRXpp4UJ1Ma9aNSejVrQ40aslDk&#13;&#10;qMYzTQhTll3QhCHaHbnaDaS7cnMMZXGHmuubVi1rRRFvjTNFNUcnGiI05/LH0O0buc4LG57ctgMD&#13;&#10;/als3hv7L04TDU47NMZTGIxFWMixRTibtiuqNbFdV6K+4iOLEzGj7qMd/rx3Q6t8d8erp6fX/v65&#13;&#10;8hNWs66Rr80R8H9nzpGcSOLFvjVzRHNVM63efXi8bm4v0ac3ldDGvPry/dp83zf1/M5acsTGsaRp&#13;&#10;p5Jjm1mObXTy/PyusI7vWhH2zMT5JmrT6J+5nWqO5iifn48TMfsiYI9P3PaMTp5Nf16fyfMxpM6c&#13;&#10;aKY0nXSiNI/l1dDDIAADn5IAMRPG7nl/kdd3VH2eozMR5J1/VMERXy8ajix5J40Tr+qOZ0METE83&#13;&#10;Lp/XygZAAAAAAAAAAAAAAAAAAAAAAAAAAAAAAAAAAAABnTk18muhExM8WJ+FHLxdJ5vn15vLzO6E&#13;&#10;sY+h3x6N8ejdu+5vj1/B7XWZqp4kRx/g8aNaeWJ1jljyc3LGnK4W66b9dcYaZve9TxL3PRTbriON&#13;&#10;MfCiOP8ABmJ41OscunPq/amlrVYcaWWEYQ/40IeX/s+6eOblmnkuXOJPzcSqr9esf+/0PP8AgmZX&#13;&#10;I42FwUX6NdOPOIs2tJ/RuVRVPJ5Y5HSpQqUuLykOLxt/Vum+DojHpic+Pbud7ue+T5fgTRpz+WqI&#13;&#10;1/4vHcs4rC0++Y/D/gkTyU1e+0YiKp105rUzp5OSdXqn9oqP1vPrLSrSJ6ji0OSCSvPCaaSnMuR1&#13;&#10;k8tSMsI8aaFONTjTSyx3xhCMIbon7ez+a2cmzfAZjdprvU04i1FdqNIqpiK6YmqapiadNOWPmhrD&#13;&#10;fBsJmW8zd5tZshgb9jL793J8dOGx92iq7Yv13MLcqot0WLdUXePrMUTrM6VT86Ba77fXW3cLqzuV&#13;&#10;OunWIF1ehVkrp6yeaaEtWPJ1ZZa0ss0ZKtOMlWSO7dxZ4bpvXLDcpzHC5hlmXYrC10XLVy3bufAq&#13;&#10;prijWNdJ4s6axM6T9Mc0TzdO3eDsrnexu2m1Wz2e4PE4DHZbmeKw8xibF3DziOJcqim5aou001TR&#13;&#10;cpmmqjutaZidfKl/2Rm0Qs7SE/3tj/NLy+osQ3rTlekKhra4uqW3LxSppaShzUt7cgUvq6d8RIW1&#13;&#10;okhRqxSo+RlU1KcsOUnmiLwwODfid+mR4LMdnKcJb2xyS5TThLuMuV0TjsBVXFVzBRdqvW8Na4vG&#13;&#10;vV0V1xE8a5OtVWkRGztx+9W3sLiasrzKm5OU5hNc4ibc0U+8XqaZ97u3ImJqq0qinWIjmj59UmWu&#13;&#10;zba2Hj1vubFumKlC8b6XW8ilS5Vp16Va1bXWvSaNWv3NSxlh3XempuUpVqNZJWWNKZ2migckiidE&#13;&#10;tSkUeDtwCczxOZYTa7e3dwmDyfC4m/NOx027tzMMd+DVVUWq72Ks3JtWMPfvW5iu1VTbvVWIi5RV&#13;&#10;TFyipuHebwicDhcJXlGydF2/mF61TP8AZii7b/B7UVxy0xamn3yquimeWqKpp43z6TCqbd97XdkF&#13;&#10;5U3DedyvV0PSupVjUcHtwVOKiWFevUUz0aMympUgnTc4UV6siZPLST0o1Z+TpyQiW45NlOWZLgbW&#13;&#10;TZDl+EwGDiLdrD4SxYt2uJTTTTao1qtxTRxtKYia5ia5iImqqfLCrMsyxub4q9j8yxV7EXq65qru&#13;&#10;3a5qp1qnyUzrMc88kfsjTl5c0sYSVZ+z/irE8EdxKmq77zYWq5lNrI4q3ZnthU5JqL6+0t6RdQTU&#13;&#10;mhuqVlldasT1EaWSnGqphCjJNE+W3n7W2N2Wxe0202a4vBZfXlWUYrFWLeOvU27GNvUWbteHwnH4&#13;&#10;9EV3MRdp96t2rdXv12qYptxNUw/f2J2axe1O0GW5fg7F/E2buLtU3rlmmYmzE10xXXOsTxYoo0qm&#13;&#10;ebT9qxrth9b+LLDx066GU1hoMlPU1mWpVjda64aNdtstyQ1Frej5+2MSxC40L1Y6DemekSddUi3Q&#13;&#10;qLUlRe0qUlSFKeuLgVbj9qc62vzLhGYvPf7XcFmOPzX8E2dowGIsXc0w96mJjE0XMRTXhrmAu1XK&#13;&#10;rUTTRNzjUXOJdprnWmU+/jeFk+A2dwG7D8AnMLuEw1ia809+szOHuRyTbnk98iujiROkzppMcmiq&#13;&#10;J1zQhCbf09EOiP8AL5IlqnFrv10cT4VzETpXTTpTpPJH5o/k0mPoQqmYpmY1+DRy0zMa68vNyfy6&#13;&#10;/sSnZE0X56wZs/mnNbzJcFqs2Wb8QSZLsp2UMdChG02uVur4edqrMpRSXQjeKz+43nFalipp8iip&#13;&#10;t1dSjp0VFGpWj9kW/Pdztfvvxm7/AC3H4fH5/kWAqxOHzC1xsThvf5m9bzfC03rM1WJ/B7GHwtVU&#13;&#10;8aYue+TRRPGoqiNwZjsDtVlW7mxneKs3LOX4i/Mzh6qJoucTi0TbuTFXLPGmqYjSOTTWeSYRXzRh&#13;&#10;v38aO+HrbvX3+1u+H7nrkgLnFm7emao5atafe40pr5Pm5eLGnJpPlae5IijSZ5o1ifyZ9H8j3Tfb&#13;&#10;lwOTU5vbcyuq5lZVLaleHZKgVV21qUPFRRSaaDgtpUp06Ku51EiqmhpqKlOdXMnrS0ITxpT7vXqx&#13;&#10;ODsXbFnE4u3Yv3ePXbtXKomqq3ZimbtdNvXjXItRVT75FMTxIqiZ01h7VjBYvE01VYfD3b1HHotc&#13;&#10;a3RVPw7kzFNETHJFVXkh7a9bBvbHDrRZb8tK5bNeFKBK6UGu6GNyYHCs2LOUgkcKSN0TJVFREpjR&#13;&#10;qQTqZacaNaNOpCSePFju8GW59keeWrmO2dznK8+wXHrsV4vLL1rEYai/b098s8e1cuUxdt8an3yn&#13;&#10;jcanjU6xGsPNmOUZplF+ixmmCxWBuVUxXTRiKKrdyqiearSqmJmJ5fJy6c/lZT7P7Uit0x6nsY3y&#13;&#10;qvN3tHH9a5WtBlCZuoVXCg5WTVVSd1Uytpp0FMVv1KM3I1KFCK5PxqkUdejGpUjNq3flu1y3efu4&#13;&#10;z/ZjG5XazLG4jAYivKovXKbU2cypt1fg16xe41HvdVNUzy11zaqnT3yirSNPsd221uK2R2nwOPsY&#13;&#10;r8Hw83aKcTVMTMe9TVHG41Pl0/NHJ83kvz2PkCxMmsNG6ceXjbl7W9XrTppXm1nhvfW2VbSkpVVC&#13;&#10;GosbFClPTWppK9GKhLNUhWoxqyQqSSxmhA66+0+67bzZrOcXk+bbLZvl2Jws60YfE4a7TV+CTVXT&#13;&#10;ZvUVTbppuW6+JVxLlGtFXFni1aLNMs2s2bzXBYfG4LOsHiaL9FM3LluqIiMRpE3LcxNXdU606/n5&#13;&#10;IfYcXr3R37uuHVH+XrPi8XlWMy65TazOxfwFdcTNqm9YuRNzTk+DGkeWY5fpj537eHxFnG8ecFct&#13;&#10;Ymm33yqi7REUR886z/WOU3Q6On2+jq/r+A/Up2O2nqps105NjppxFPHs1RYuTFynyTE8X5p1epVn&#13;&#10;WT01V0TmOG41udLkceI4lXzTrP0OJ7xzzgzHbzG3MgZlxhZFwwTUFkWK675tpgd+aKuPzZV3PdXN&#13;&#10;Iq5vX5OeNGtyXJ1YSTcSaPFju+vybchvY2hwEZpkuwm0OY5fNU004rC5di7tqqqmImaaaqLNUTVG&#13;&#10;saxGsxMxq/Kxe3GxeX3owuP2ly/C4qrubFyunjz/APT8n645+TnciMT0y3Q0Nr/bLw2XAxPKOi4N&#13;&#10;L0zrkzi1OaFRLCegsQOCSrWSrEtaSMJqVdPVqUp5fppZow6T5DP9jtpNlL84fafKMwyO7FVVE0Y7&#13;&#10;CYi1XF2jSJtVUV26aqa9Z5YmNY0nkfr5dm2WZzEzk+Ow2YzFPGmLF2nueTSdZmdeeObV7Ti9e7p3&#13;&#10;Q6euG7758/RRTx6Kblc24u8XizFNVXHpr5dY0ifLpyTz6/Q/RppuVU3KqKNfeonj61RE01UzzTE6&#13;&#10;a80zz+RG/tK9XtjadtN2VW9nywzWvnB1t+gz2OwNa5tcL0RvL5LUrIHGrb8edrELVWb0i+WL2ub5&#13;&#10;W2lPPQkiolrV6EZ5p8EvcBtDtrvKyHONpdj8fidiMtrrx9ePx9q7hctxP4PXbii1Rcqi1+E1zVXF&#13;&#10;cWrNyatKJ5JjVo/e/vFyzZ/ZnG4fK86ws55iaZsVYO1VTVftceKuNM/CqiI1jTWadPJ8yiG4LnJ6&#13;&#10;clTi6LFjo6OamopWLlyisrWrFNeaM9WupVV56ldRXqzzRmnq1Z5qk80YxmmmiX12aMPhsPRbsUxh&#13;&#10;7OGt00UW7MU2rdNFEckU0UxFNNERHJTEREeSIjSIrjvVYzGYquq5E3sTjLmsazNddddc66RPPrrP&#13;&#10;06y5vsrT5d9xtau5HSSa27XbKNJYrdnWlOkhUSVZJqktRFSrRpVFMs8JYU5a1GWpSlmqU4zR3TQh&#13;&#10;H4/Ndt8oweKt4HDXKcxzC/VFFNjC3Kaq7Veuk++91ppPP3M88JG7CcFveLtRkmN2sz3B17HbJ5dh&#13;&#10;/wALv5rnuGv2cNj8PNM10Rgqq/eYuzXTHwaqZuU/CpnTTV8HNeLu1KFTXaT0/IWWVZVg3pZVk/Lc&#13;&#10;nPUjxJq/NoU6MVFSG6NSanTkljNHfxeqB+zOUYHE00YvMsNZu3po49y5VTTPvccXWYmaonm155nl&#13;&#10;jma1tbwtqciu4nZ/YzOsyy/KqcVOHweDw+Iu014qv3yaKblNNqaYma+eImnWdeaJhKjpjtW4WiyJ&#13;&#10;H+63BaqeXuFJQmpLq6mrUSoZ5YzU5Iy1anJ8etLNTqTx4nGljJuhxYRjCMQ97ed5djM6/sVldm3R&#13;&#10;hMPVNN27b97iK645J5afp5PzfO7FPueu6/bTZrdnG8Db3NMbidos5s272XZfj5xPvtjCV0TXTM0X&#13;&#10;qtJmbfEqr0jXXyRD4HWInq29bjJcrK4ujY5rXOmlV1ki9VSkq0p0qmr9YhVjRlmlmpSQhGWnLCMN&#13;&#10;+/fHph9LuNvxmmYY/KMdatX8DhbdVVmiu3RVVTPvlMctUxrPPza8k6crS3uqOWf2k7IbIbxNl8dm&#13;&#10;GVbUZ7irNnMcVhsZft2b1ucJeq0ptRc97pmKqKdJiI1jlnWeV81osuF7fl9xwd3Ra5S0qMvJc7UV&#13;&#10;q8ZYcpT6YcpNNLCMfubujfuh0n6e/XLcBgsDhqsNYosVceYjiUUxFUcvPpH3avg/cptttrtp9rs6&#13;&#10;sZ7muKzWx+De+XPwnEV3JomOLpVEXa6vn1nixHzs9poSfT9O6PKR3Q3Rj9L0+v0+vu+6RrrtXIi1&#13;&#10;M06RVairXjROvNpOnPy66/rXb4fG4O5czCinE8eu1mFdqKPerkcXlufAiZjSdOLyzHJOmsTL8o9H&#13;&#10;9/Z6TxPc1mNONGkzzRrr+3+g/v8Ay7jMRr5eXyR+zy/15iZ0iapj4MazVPzRGvLpzzr80O/iyf75&#13;&#10;63VxY9fsf9ZzmzejWeJyRpM/Cp5pjWJ0+mPJ+16kZlls100Ri9ZqmaYj3i7y1RMxNOsxpHLHPPJP&#13;&#10;kdvTAxPFmY05I8s/18v08r2Zi573c5OLVrrbnWJ1jXX88ax5OdxNnNwuRsxpcCu0pKkXSmkl49Sh&#13;&#10;JNOpoUZq1KWtUTySb5p54U4zQmjLLNGSSM0/0vF40NgbtcHlWM2hs0ZxTbnDU1xNE3K6aKJrjlt6&#13;&#10;zM06zxtOTXln5uZD3hubS7f7N7ocwxO7evGU5zXg71vGTgcLdxN+jC101U4mqKbdFeke81V8ariz&#13;&#10;xadZ+DpxmIWky58gud3r0zgseV7HFNVncZ3GSrUpUFcIQ4kKVWrJDib48SHE40Y7o9XTHfunfRlO&#13;&#10;zWHyLC3sJRh7WL41MUe81Ucaqmde6pp11jknl5I1jllWP7mft7vuzrepneX59ic5xuzvvV2q/OZW&#13;&#10;cV7zavRNMR73cvUxxatP+birm1nixpqzNy8uuFux1dCy14Vpnqih4yaFClNVqyyxrU5VM8lOWWaa&#13;&#10;MZE0as0Yyy75d3G6OLxoaK2DwuWYvaLAW82iiMNNcacauKImY10ieN5JnTl10+da3wtc/wBt9ntz&#13;&#10;O1OL3fe/f2anC3IrmxYu37kUTVEXZoi3EzE00caqmOfXTn5owZ0sXXkpzyGpSK1DuvaJ0yiZ47pc&#13;&#10;tMnTzSxmmkjLNVhLClNy8KcskITb49Eu6O/dGQu9XJ9k7Wz1i7bpw1rEUfFfeq6ONVV715eLPwo0&#13;&#10;8unL8+minTgB7x+EDmG+HNcHib+d47JcRTP9nfw/D4mbVimcdTrVTVdoiLVc3eLHFiY0pnm8qTCa&#13;&#10;EONCEnT0dPT6+6O/+UiJOnL+lOn6MTOnlnnjT+l2K6dZ94iNJ1sW6rka6fDmj4XLP0usIS7t8Z90&#13;&#10;fY4sY/ynOLV2dJijWmeXWKqf2ac8T+f/AIPXqx+Aoqqt3MTxbtOutHvN2dIj/wAURMT+r9jpNLCE&#13;&#10;eibjev1Rh62/1zjVRVT3VPF+aJmJnT9U/wBf5HltYnDYmNcLd9+05/gVUc3JM/DjyTrr/I6ex934&#13;&#10;d3X1/eMREzOkc7nVVTRE1VzpREa1VREzxf1RyzycvJ6XdxZN/wBc9uPEm6P6zyRYvc/vfJ+nTrp/&#13;&#10;X5/1vVnNMridPw2Y011n8Hvcmn+L/Q6cX2Y7odO6Ps7o7uiHWYimqauLRE8aOeNY/wDbTm/ro8td&#13;&#10;61bte/XrnvdiuYm3e4s1e+R5Ji3TrVTzaaTDul3QmhGE0JuLu39EYbuuMYdMN3R0x6+oVU1U0VRX&#13;&#10;HFmqfz8+nzOeHxFi9fouWLnvtNFOlXwKqOaJ5fh6a68nN9DAzV/im87zWs9yW21VHVC1t1NCropN&#13;&#10;1ZbCrUVqJpZqSGnGZVXlllrSxmmpU54SSwjGaMIQjuk9ud2sybAYGrLsbireFv1VRNPvtUUU1cvN&#13;&#10;rPFjXknkmdeXm5VEXuknB93m7X7V4fbLZbIMXnuVWYu0YinA2Lt+9Zq0mdfe6Iqq4ulUTNcUcXXW&#13;&#10;JnklGw4tSxrqxoK6NWjWlmjJPTq0p6U8k8sYwmlmknhCaE0sYRhGG7fDdHeSRsYnDYmmKsPeouxO&#13;&#10;kxXTPwdJ+nXSfnUuZpkecZJerw+b5ffy+/RXVRVaxFM0VxVTPFmJpqiKomJiYnWOSeR4M0d26EYQ&#13;&#10;6o9HkjD7x5OSddNI0nnjy6TrPzfmfmaTTzxyzrz6Tz/Npzafrfn/AH/v1mWACz1wXTZo5L1a6+ca&#13;&#10;am3e2b1ZdPelC7WnJqzJTdKiamV1yvaaxO+2RYyNY+N6lNc1FQvRUvNq225NO8MTS4NitWoa5HNE&#13;&#10;oqhtXLuu+1LAth+va+rlYbNs21WtY+XNdd0OyBhty3mVvozKF7s9PTpXStzW2oqEk9ZUtWqKKZPS&#13;&#10;lmqVakssIxAqJai+GZaDMUZKr2bhrCuXtR9pI25POryOyL0OOG2R9gvcUbkxpmK9mSR2XU2+kkSK&#13;&#10;6b2l47W5UXGnBFUnjQqxAs86RdW2Ddb+BLH1HaebyQXpji+UMtZOpTVISObE7U6NCs42zc7XPxVz&#13;&#10;BcjTzmhFezOqdI4p6KhIoqppKKuhNOGSwAAAAAAAAAAAAAAAAAAAAAAAAAAAAAAAAAAAAAAAAAAA&#13;&#10;AAAAAAAAAAAAAAAAAAAAAAAAAAAAAAAAAAAABVH253B0smbXPVpj3UlZepmxMMNdladrSwkote58&#13;&#10;fXFdbgvX23krL99136i4tFxNieiiVUMmI26VviliplUNalVzvcolllCGDzkDnz7ffD34F74/PgD5&#13;&#10;67uBZ5RsC1Lkvm+doxgWzrLs1hdLnuy7LkxTczNb9t22woFDk8vj67uN8pkDa1NiJJWXrnBUpSpU&#13;&#10;qWjWVKo7oRAp0ZOsGz2XMVx41wZfbjqAtlNc9K1rFv1psF5tBTk1RVVUW5Iutqw1q57uegnfHWtC&#13;&#10;haqBxglf3RJVb1SxgaXZXM1Jgsk6UuCGbT7UDabNfOV3HDekxle0aZentfLb8/vmV5Uayny1Csts&#13;&#10;OxLee25irxo7udM12XiwXQ2TVuaOzMlWSq0yQMvrp4Ehq8RNNWtZOs/TfcT5ChCai23VaWT7Pa6i&#13;&#10;mP8AsVZ4Z0F7qaNCHT+qIMKqP/ou4CtrtBtlJrc2Yl2tFu6sMTz25b11KFiaxcqWq5J7xxRfNdFT&#13;&#10;jWWJWC726EOZuyajCKhTa9ypGC8E6SHdXuBzCZMqiGamyM2KFm7XNjuxrxrrpxziHO9gU6rpeGBL&#13;&#10;9xW/OFzzWhFfRRor9s94bbxTIL1tWKiuib7gUJkiRztd9Vp0j01JUTnbDo/ht/gAAAAAAAAAAAAA&#13;&#10;AAAAAAAAAAAAAAAAAAAAAAAAAAAAAAAAAAAAKa/DYvU6tMPjqW/2GZuAgB4GX6rJkHxK8v8Aalgg&#13;&#10;CTLbLeqTak/fsT9hmMiIm9jw8zf9DCezWnYq9z++SLu16yz77bzBGGa7jvt79Cn0SmjXzWvO1emA&#13;&#10;w4AAAAAADy2PjdjrOz26X5+bfibP/qTmns1baNIPsZP+16P5KmT8nvMdG+6XUUufGMZ1vf7TzJ/Q&#13;&#10;x+DywFPNc8/HptuFfcVdBq9EqDW2c9Ur1Le/4m7C8YkQt63h9mvV+F9nodjT3P75JG7z62Z79sY9&#13;&#10;F8a7TKAAAAAAAANjXoN7ybSL4s2DezFjJz7N+D2y/VmF9msOqbvy8dm+767bR/beZsvIdXwx8sT9&#13;&#10;qrmt+fn03Gtp5/4lHohQU2y3qk2pP37E/YZjIiHvY8PM3/Qwns1p2Lfc/vki7tess++28wRhmu47&#13;&#10;7e/Qp9Epo181rztXpgMOAAAAAAAx+Tf8/b7UPZwfx3K+qMV6itsc9CPeSaQfFkwN2ZMJOfZvwc2e&#13;&#10;6vwXqLTqgb5/HFve+uG0323mbLqPX8P9Mh+jTzXek0+m015PcR+h/Sgp2mHp9Wx4Jre+VN7FS/Du&#13;&#10;8bmy/VFr+cmrwZPAnP8ArSfZcKjwIUJGAAAAAAAAFnzTz6Q2F/BTjr5JNxftuZ8VO7XqHCez3FX+&#13;&#10;2nhrtr1xj/bb7mf15vbj5JjZE81rpVzt3nz8eTzcf6tS54RD37ePPFisPtNy+Rt35eEeQdFn195e&#13;&#10;Z7lv4jd531qw/wBm5UgaNOVc9PnfvhZdPfsZ1Xa7MhhxAAAAAAGPyb/n7fah7OD+O5X1RivUVtjn&#13;&#10;oR7yTSD4smBuzJhJz7N+Dmz3V+C9RadUDfP44t731w2m+28zZYzdf7qX41M/bq5qvOx6KWuaO/Wu&#13;&#10;h1fcpdcIa79nHviyWH2mZeIy78vCTKOhR668vL9yw8Ru3v1tufZWVIIDTCzEAAAAAAAAvrbFH1Nb&#13;&#10;Tn79mHt3yYTG3X+Aez3Rbnrr7rbcOn5XW+Trmz9l5elYh1SfB8WJ9tHc0fpR6ZRO/ff0Y+5BTtMf&#13;&#10;T6tbwS298q74KmeHb43djep5/wBYmtwafAPaTrS37LhUd5B+zz09YXO0kbX32rolv0SHJgAAAAAA&#13;&#10;cbneP/oXX6CnvlrpX9CxLoR71fGHu727QrrLruCV4g9gvPXvaLiuzfT4ztrf07XseGZbzdf7qX41&#13;&#10;Mk7VzVedj0UtXUd+tdDq+5S64Q137OPfFksPtMy8Rl35eEmUdCj115eX7lh4jdvfrbc+ysqQQGmF&#13;&#10;mIAAAAAAABfW2KPqa2nP37MPbvkwmNuv8A9nui3PXX3W24dPyut8nXNn7Ly9KxDqk+D4sT7aO5o/&#13;&#10;Sj0yid++/ox9yqrwkz7K0be86gvjYSND7+fiuy3nsT2cMtr9yf8Axnv86FkHrs4VeyPl7u/8eFyF&#13;&#10;XN/ELfoDDAAAAAAAzPPb6Nc9DNHfLfXNjtQvnbFL1NnTv+2Mv9ueSSYu7DwCyH+F9qvOtlw6flbb&#13;&#10;3fOYD7FyxK/N1Te1L5Yn21fNc8zc7NSKFXc0+d/nQiH2pv1zBnuMl/GsEra90D7ndH1riOzaSs4L&#13;&#10;fxjbrq7DdrFIkiuBLcAAAAAAAAnG2ZXpF3h4WH35HWUWycBTxP5111c9nhBrhJ+MbB9VWPW4xI/6&#13;&#10;03tR8sxN65zV9Hjsy0BHcx56v0wiE2pX13B/ucl/GsIrW4f/AHvdP53F9nDpWcFzvm3fm8F63GIl&#13;&#10;Sue5z3Ok1emUuJ75b6PHZgMAAAAAAAzHd4Tq6597jHPX0ijtUpyNmR6Rd4eFp7+R1llsvAQ8TWY9&#13;&#10;cYr1aDvCT8YuG6rwfrMUkdm6pval8sSb1fNc8zc7NTQFXc0+d/nQiH2pv1zBnuMl/GsEra90D7nd&#13;&#10;H1riOzaSs4Lfxjbrq7DdrFIkiuBLcAAAAAAAAnG2ZXpF3h4WH35HWUWycBTxP5111c9nhBrhJ+Mb&#13;&#10;B9VWPW4xI/603tR8sxN65zV9Hjsy0BHcx56v0wji2m/pF2f4WmT5HXoQj4d/iay7rjC+rSA4NnjF&#13;&#10;xPVeM9ZhUG5U1Pd4vq62nFPPR0ivtVBhyAAAAAAGY7vCdXXPvcY56+kUdqlORsyPSLvDwtPfyOss&#13;&#10;tl4CHiazHrjFerQd4SfjFw3VeD9ZikjUOqHuofHpk36uarz9PploDy0dGn0IldsJ3ulheGxh7P78&#13;&#10;JF8GXxjYjqnFeuwaEHD08TGTdeYf1F9XHJ8KiQAAAAAAACxxse+90v3w2P3Z/YZAfhNeMbD9U4X1&#13;&#10;2MW7cAvxMZz15iPUWEtUeqPuo/HqEdKeanz9XphN/wAtfRo9CAPhFXeZ4q8Z61OyvLRqbfb4I2en&#13;&#10;Yfs31iXuXnylcd9Us89flCmiRcq573RqPQviw/xbDdc3u2GHnAAAAAAGbPd/48s0838QuehaE4Nn&#13;&#10;9layfedPvxs2kg9w3xXanz2G7OJU3+6wfjPcH0LP/XZOtRy+ij7cvxqRv6rm/g57MqkPJe6VR26E&#13;&#10;AHCJ+83xZ4zlpdlOWTUW+rwPwnT7XYxKxD3MX5SOd/U/MvacjU1yLS+4AAAAAAAAtFcGt+ytZXvO&#13;&#10;nv8AKZsJCbiO42o6ZhvRfU6e6u/H9wH1ezj2jK1p+HX8EfJE35R3unzdPahUZ+VPSKvRLEPXd3q+&#13;&#10;T/d2T2hWoRj4WviD2989Z9ottp7lvGdsl+nd9jxKu0Uo2+8f/Quj0LE6u+Xelf0hyAAAAAABm3z2&#13;&#10;+k0+mCO+XOjz2ZS1bLX67nD3ONPjX6WMcADve9jzuE7OIRH4UnfNhPN431uDS+R9FL8PkLKqOavz&#13;&#10;s+mlFdiDrx71jJ3urI7Q7UI4cLn5Pe8PoNPraGz9yPjU2Q6XV7PfV1yktYiAAAAAAAAS27LL65nP&#13;&#10;3GNPjX8WP+5+dzvc61w/ZuokcKT4xsL1die1hUvEvVL7U3lgWS0c1vzNvs0op09zV53+dKKDbW+p&#13;&#10;s6iP2xiDtzxsfE7z/ALPv4L2qylfwFvlbbovOY/7FzNQxIdRz3OjW/Q7JtffLnXN/tSGGAAAAAAB&#13;&#10;mnnq8798uUd+wfVd3swnl4O937eQ/FivztNxAbj3G+Eef9Fj19lWj7qR4jd2P1qxH2bmq6NN1ze1&#13;&#10;DyyknPyI83V6KlF3kq87T6aGCO0x7y3MHvuO+1GzDbG4jxr7IdMn2XFI3cLz5O28fq+37TZVSiyh&#13;&#10;R6AAAAAAAASpbITvmLx8CN0fLbHRGfhT+AeznWlPsuLTk4Afje2z6lvevw6yf603u4+WYgv/AM7/&#13;&#10;ABf+ctqo73HSq+04C1V97NqG8B+UfkY6n0OxXhjsh1zl3tdh8LvZ8WO8D6v5p7JcU2y2XF9/xvQc&#13;&#10;P2HXkw3xPC9Z4v11QeF5wAAAAAByo75HRa+y41dxc6wtdtKrsgO+bvDwIXV8tMdkY+FF4C7OdbVe&#13;&#10;zYtOfgC+N3bbqan1lhZMl6/hj5aRBinnt+Yj0StujmvdJj00sfdV/ezagvAplH5FOR9JsD4cbD9e&#13;&#10;5d7bYa33x+KjeZ9XMw9iqU4C1119AAAAAAAACVLZCd8xePgRuj5bY6Iz8KfwD2c60p9lxacnAD8b&#13;&#10;22fUt71+HWT/AFpvdx8sxBf/AJ3+L/zltVHe46VX2mJOu7vJNX3iyZ57Mn4/F2k8HNoer8b6i62Z&#13;&#10;uY8cW6H64bM/beWNcYQY/JsefudqXa/xnx3NOqML6igMvWAAAAAAGZ77Z/Qq9EOdHNd87T6ZSebG&#13;&#10;n1SbTZ79ljsMyabE3T+HmUfoYv2a6hd7oD8kXeV1lkP23l6/bL1/DHy0iXVPPb8xHol10I5r3SY9&#13;&#10;NLH3Vf3s2oLwKZR+RTkfSbA+HGw/XuXe22Gt98fio3mfVzMPYqlOAtddfQAAAAAAAAzh2b3fpYW9&#13;&#10;9v7suvc0zwgvFhtB1lgPbcOkrwQflD7EdSY72S6tfy+g/e+SJXLR+T0en7l33ljpc+mHAeqvvZtQ&#13;&#10;3gPyj8jHU+h2K8MdkOucu9rsPgN7Pix3gfV/NPZLim2Wy4vv+N6Dh+w68mG+J4XrPF+uqDwvOAAA&#13;&#10;AAAFXd0+cj0lPfKOj1dlm7s4+/Owx77fvZfexprhCeKjaHz+A9tw6SfBA+UHsP5rMPZb62WVyLxQ&#13;&#10;CiuXAOtOAAAAAAAAZw7N7v0sLe+392XXuaZ4QXiw2g6ywHtuHSV4IPyh9iOpMd7JdWv5fQfvfJEr&#13;&#10;lo/J6PT9y77yx0ufTDyA8oAAAAAAAAAAAAAAAAAAAAAAAAAAAAAAAAAAAAAAAAAAAAAAAAAAAAAA&#13;&#10;AAAAAAAAAAAAAAAAAAAAAAAAAAAI5trDogf9o5oBz3ozte/WfGD5mSOKoob5f2VdcLOyfM9zTjjK&#13;&#10;ivnjO3LW5cs7oorFUM6bm6tNzdU4p1cYzSp4wApg+cgc+fb74e/AvfH58APOQOfPt98PfgXvj8+A&#13;&#10;K9u1s2W2P9lXkNhwc46zbD1F5+VJ0jxe2Msc43eWKniu23JBBYzqr8upyupyTttx3JQqo3C37OTN&#13;&#10;at0iwVvNC89wWhyteN0B4Wzg2H20D2oiVRdGnbGrNb+Hm90qMrlnjLz5VsjFNJ5SVaMFjWzrUjW9&#13;&#10;3Tei9thXj3WT2Pa10QY4wgkeVLYsUJEykJ+2ngRuqqs1Uqr7ra09tr5PRkmqt7TYORXtrpqOmNWl&#13;&#10;Sd1vcRVWox39CiLEmjv60kIARr65eCw7T3RjY9w5WY2THOqTGlqty17uRw09PL+6XvbdvoaVWste&#13;&#10;HnGV323bVzONJNQpc5Vy2D5vItqXetWQTIkqxWlCFDSJhbEmoXO1m4ezLqKYdLVs3yspsbbmS87O&#13;&#10;cLssO37kV1aNBnTX5FtfWRTatuOVarVTqrw3ObWwKaydXccGu2+6r+1htq9hXst7r2SWke/tO12Z&#13;&#10;itjNyy/dQ1150Q3dadtuFrtaZsurGmI7JoM3MnNzea6tQmr43VOHdCir5uoSOyeWWXjUJogTTgAA&#13;&#10;AAAAAAAAAAAAAAAAAAAAAAAAAAAAAAAAAAAAAAAAAAAAAAjV2ynqTe0g8SvUb2W3KBqBdmz6oroG&#13;&#10;8dTSx252KBseOEmfZWjb3nUF8bCRoPfz8V2W89iezhltPuT/AOM9/nQsg9dnCr2R8vd3/jwuQq5v&#13;&#10;4hb9AYYAAAAAAGaeez0av0PBiPi2J65s9tcu4Or3meVfGeuvsrxKSj3JeCN7p2I7NhQ77qH8pXA/&#13;&#10;VLI/X5un7j1/BDyQNuV97q83V2pV1flR0in0QqwcJS+ytGvvOoT8phM0Hv37jZfpmJ9Fhbn7lF8f&#13;&#10;3/8A1eyf2jNFXUj2uLAAAAAAAALlHB2O83yn4zl29lOJiUu5XwPxfT7vYwyhH3Tr5SOSfU/Lfac8&#13;&#10;T/zeih7c3xqpt2nm/g47MK7/ACWelV9utANwirvM8VeM9anZXlo1Dvt8EbPTsP2b6xX3Lz5SuO+q&#13;&#10;WeevyhTRIuVc97o1HoXxYf4thuub3bDDzgAAAAADNPPZ6NX6HgxHxbE9c2e2uXcHV7zPKvjPXX2V&#13;&#10;4lJR7kvBG907Edmwod91D+Urgfqlkfr83T8y+ij7cvxqRt6rm/g57Mq6vJe6VR26EAHCJ+83xZ4z&#13;&#10;lpdlOWTUW+rwPwnT7XYxKxD3MX5SOd/U/MvacjU1yLS+4AAAAAAAAuUcHY7zfKfjOXb2U4mJS7lf&#13;&#10;A/F9Pu9jDKEfdOvlI5J9T8t9pzxP/N6KHtzfGqm3aeb+Djswrv8AJZ6VX260dG039Iuz/C0yfI69&#13;&#10;CDfDv8TWXdcYX1aQXBs8YuJ6rxnrMKg3Kmp7vF9XW04p56OkV9qoMOQAAAAAAzb57fSafTBHfLnR&#13;&#10;57Mpatlr9dzh7nGnxr9LGOAB3vex53CdnEIj8KTvmwnm8b63BpdZfRR9uX41Isxq5v4OezKKPkvd&#13;&#10;Ko7dCADhE/eb4s8Zy0uynLJqLfV4H4Tp9rsYlYh7mL8pHO/qfmXtORqa5FpfcAAAAAAAAWiuDW/Z&#13;&#10;Wsr3nT3+UzYSE3EdxtR0zDei+p091d+P7gPq9nHtGVrT8Ov4I+SJvyjvdPm6e1Coz8qekVeiUUm2&#13;&#10;t9TZ1EftjEHbnjY+F3n+AWffwXtVlLLgLfK23Recx/2LmahiQ6jnudGt+h2Ta++XOub/AGpDDAAA&#13;&#10;AAAAzZ7v/Hlmnm/iFz0LQnBs/srWT7zp9+Nm0kHuG+K7U+ew3ZxKm/3WD8Z7g+hZ/wCuydaqj1T/&#13;&#10;AA/Fgb4nua/0p9MKlP3r9GfvRT7a71NbUZ79h7t3xmfE70PAPaHotv11hLHgLfK63N9c3vsvMFCk&#13;&#10;hy7JIAAAAAAABaK4Nb9layvedPf5TNhITcR3G1HTMN6L6nT3V34/uA+r2ce0ZWtPw6/gj5Im/KO9&#13;&#10;0+bp7UKjPyp6RV6JYh67u9Xyf7uye0K1CMfC18Qe3vnrPtFttPct4ztkv07vseJV2ilG33j/AOhd&#13;&#10;HoWJ1d8u9K/pDkAAAAAADje56usLfaZo77T0S56ISIbM70+rp8Etw/KuxycHAS8bu2XU8f6tHLhL&#13;&#10;eAezfWlz2XFJ1o+il+HyFstHNX52fTShWxB1496xk73VkdodqEcOFz8nveH0Gn1tDZ+5HxqbIdLq&#13;&#10;9nvq65SWsRAAAAAAAAJD9mf6fVz+Ca4flTZJNfgI+Nzajqi7/NRz4TfgTkHWkey4pOtDr+H+mcto&#13;&#10;q5rXSavTdQqjuJ/Q/oYi67u8k1feLJnnsyfj87aTwc2h6vxvqLrYe5jxxbofrhsz9t5Y1xhBj8mx&#13;&#10;5+52pdr/ABnx3NOqML6igMvWAAAAAAGaeerzv3y5R37B9V3ezCeXg73ft5D8WK/O03EBuPcb4R5/&#13;&#10;0WPX2VaPupHiN3Y/WrEfZuaroUer4YeWBJ2nmuefj021GEc/8Sn0SxD15d5Nq68WbOXZi+H4u0ng&#13;&#10;9tR1ZivZr7ZO43x2bkfrts59t5Y1yhBh2sgAAAAAAACd/g8vfs5C8WS/O0zEJufcb4SZv0KfXWVZ&#13;&#10;3up/iN2C+ttv7KzVdFl6/wB1N8aoSap5qfOz6KlGlffrvQ6fvcRahPSFzX4KMi/JFyNcb2fFjt/1&#13;&#10;DmfqpfR7HeGOx/W+W+14ZWAOvthPiOE6zxPra1ot74xf6La9EB53jAAAAAAGJ7uz5if5zjV+T+lD&#13;&#10;LPQz30+LPd3n2e3YSM4Jnj92J81jPZbrUe/jxWbSdIwXtuHWMPXl9uHklLs45rvSrfbsq/Z8vm5/&#13;&#10;1jhjUN6Q2aPBTkX5JOJrffN4qd5XUOL9ntvoNi/DXYrrjAe22FYMoJWgAAAAAAAAGWmhjvqMV++X&#13;&#10;l2fXYSM4JPyhdiOpcV7Pcah38eK3aHrLA+2WFjCXr/e/EiXaVd1/Gp9Eq+vyKPNS4a1CekLmvwUZ&#13;&#10;F+SLkfA72fFjt/1DmfqpfRbHeGOx/W+W+14ZWAOvthPiOE6zxPra1ot74xf6La9EB53jAAAAAAGJ&#13;&#10;7uz5if5zjV+T+lDLPQz30+LPd3n2e3YSM4Jnj92J81jPZbrUe/jxWbSdIwXtuHWNS71X6Aas8r/d&#13;&#10;vgAAAAAAAAlB2Mfqlemn3/LPYXk42Jup8Psq6vxXs9aGvugPySN4f1syL7YwC/LJ6GHw+WJL2rmt&#13;&#10;+fn03HXLo7inoNPoh3KPsef3ub4kT8nMPxXmPU2L9nreS332z0q32oVHzrsZl+Oc2+tGP9fcWs4T&#13;&#10;8X4DqjDeqgPTeyAAAAAAM2+6wfVlzsyVc1PSI7blnAnp6YW8LOOflgzGx9ynjk3Q9aV9p8bvF8Xu&#13;&#10;8LoNXYlaPOwArRAKi51t1sAAAAAAAAByxgX088MeFjHXywZzYu6Lxubtut8J662+Q3heL7b/AKux&#13;&#10;nqLi0XJ1Q9uPlqF/tz4xf6LR261Y9HerXna/TU9cv+xlH7Xrfkqh547zPRvuh5LfxjB9b2O01cpA&#13;&#10;O/8AG7/Wd7t1O3XlP4myD6k5X7NQHifoAAAAAADMd3b6NV97hd5p63temGT2ibvztIvjPYA7VrSP&#13;&#10;pNi/CvY3ptPbhpfhN/J24Rf1avezXGySJturkAUxtTHfH6g/Dblb5evpaZuw8Xu7rquOxDr678fH&#13;&#10;Rvh64n1suED7G13NvptztVNZT3eL6uthzYAAAAAA5t01d8bp/wDDXir5eMR8bvH8Xu3fU+O9RdbK&#13;&#10;3L+N7dn11gvaaFzGT0MfdTflaxVTY7zY89X2qnYMud+vdDtdmon9DD3Uv5WiL/eb/nqO1SW+/Weh&#13;&#10;3ezSpnale+N1AeGvKvy8fS1bdx4vdhOp8D6i06+e+jxvbzOusb7TW4SPsmtQAAAAABwu9zc6bb7V&#13;&#10;LMd3hOrrn3ub9M/fH6fPDbin5esR8dvP8Xu8XquexLZu47x0bnuuI9bC5yVZuwUAUxtTHfH6g/Db&#13;&#10;lb5evpaZuw8Xu7rquOxDr678fHRvh64n1suED7G13NvptztVNZT3eL6uthzYAAAAAAHjxHxbMOoc&#13;&#10;V6q49zLfxlkf1qy/11teWQ/WaHvdP8nSKf7nd4jrK926nY+y/wCJZb1LhfVWnkT+hh7qX8rRPHf7&#13;&#10;zf8APUdql7lvv1nod3s0qZ2pXvjdQHhryr8vH0tW3ceL3YTqfA+otOvnvo8b28zrrG+01uEj7JrU&#13;&#10;AAAAAAAAvUFP7ssAFTTaOd+dmf32wuy+ySxvg9+KjZ7z+P8AbcQo64X/AMoPbjzWX+y2GERuWnu6&#13;&#10;vOT6UbKu+V9Hp7IAAAAAAAePEfFsw6hxXqrj3Mt/GWR/WrL/AF1teWQ/WaHvdP8AJ0in+53eI6yv&#13;&#10;dup2Psv+JZb1LhfVWnlTeg/feSB5K/yuj1fe9nyz0uPTKqBtIe/SzT77YPZdZBY1wffFhs/1lj/b&#13;&#10;cQpB4X3yh9t+pMD7JaYPG5kagAAAAAAAC9QU/uywAVNNo5352Z/fbC7L7JLG+D34qNnvP4/23EKO&#13;&#10;uF/8oPbjzWX+y2GERuWnu6vOT6UbKu+V9Hp7IAAAAAAAebCd/wAF0HEdh4MT8TxXWeE9dSuSaVO9&#13;&#10;m08+A/F3yMaiprbXwx2v65zH2u+7De6bxY7v/q/lfsltkIfPNiAAAAAAAAAAAAAAAAAAAAAAAAAA&#13;&#10;AAAAAAAAAAAAAAAAAAAAAAAAAAAAAAAAAAAAAAAAAAAAAAAAAAAAAAAAAAAAAAAAAAAAAAAAAAAA&#13;&#10;AAAAAAAAAAAAAAAAAAAAAAAAAAAAAAAAAAAAAAAAAAAAVD+FC7EnKu0Gtm19Yem5a53Pm7T9jFXa&#13;&#10;LvhqaKONC+8aND1cF5q69lyQoUnCtfrfXfXlRSaYK19S5qCVvYmJp7sqZKlcNZTkDHd+4nvF8x5l&#13;&#10;Cy7px3ftsKaKS47MvVhc7YulhVKEidfQTPDC8pkbm3V6yFWlWU6StNSnnTKaFeWWNOrJNMH2OJM7&#13;&#10;5Wwgtdl+LrycbRUviZMjdqqFO2qIrU6WrPWT06krijWySQpVp554RpS05umMIxmhuhD53aPY3ZXb&#13;&#10;LD28LtTlVjNMPYqm5Zt3YufAuTERNcTbroq1mIjy+T9T8XOdnMk2it02c6wNrG2qJ41NNyJ5KuTl&#13;&#10;jizHzPar9SOcHG8fN2rybddW6O6KV17oQcY0qXPkfI82rxa6MlJqjCnyFLfQ5jzepxPqtKfjT8b1&#13;&#10;bO77YXDZbGT2dnsvoyymzXYjDThbdUxar149PvldM3dZ41WlU18eNeSqNI09W3shszZwkYG3leHp&#13;&#10;wlNFVEWveqe5nWJjWY40axry6zPLyTEs8cC7VPK1j1qrdl9HHKjLVrLFcznGKZruuhNUSUqSVClU&#13;&#10;J5EzPBvoKKMyipJWbKqqfl60sFEIRpSyaF3jcFDYrbC1ZnZLi7LYyxVTVXXamqcNetzXxr/vtF3j&#13;&#10;3JuVUa025puU0xOnGplq3bDcRs9tBat/2B/+sl21coruTZ5Kb0RXxq4qirjVTNcckcWYiOTkjy8U&#13;&#10;u20u1Nq8hqLvbbtghtuL7ScU2P4okM9vStiepSjKz16s1CLxOmVU6cZVk8jpLWjNWqxoV6MvJwk+&#13;&#10;twXBt3U4fZ/C5RfyGzicwow0Ya5mlVd+MTXdmNJxGtNcWffIrq1o/c+JERTFVM6zr9Bh9zmxFvLL&#13;&#10;GCu5Xau4uLUWq8bPG99muY099mdYo40TPJ8HTTSJiedO7o71ELNTeIJb/c2JPb7y2vq22npKiqTz&#13;&#10;tyhwRpkK2ZW2yValdRRST0HGhThSUqK9WFSlVmjU4s0kstdXCC3VYTdRtfRlOBxleKwWYYeMdhab&#13;&#10;k0zcw1uqu5R71XVRTTTVPGt1TExTEaTEaaxMol709jcNsLtHYy6xia79vMbVeIw9FWmtqijXWiqa&#13;&#10;YiJmNPmjk/WyoNCtcgAAAAAAAAAAAAAAAAAAAAAAAAAAAAAAAAAAAAAAAAAAAAAAAAAAAAAAAAAA&#13;&#10;AAAAAAAAAAAAAAAAAAAAAAAAAAAAAAAAAAAAAAAAAAAAAAAAAAAAAAA5xM6068kRrpPN5CJ5aatO&#13;&#10;T5v5Y+f5v5XWWMYTezCPRu6P79Zy/IuaRr8Ln59OWOX+ujjXETZvxzcaOfXueXXkVstrCxQQah6D&#13;&#10;xG6UTv5obeaasLboqZ6i20e5raiQcitTxr1JEvdnku6tGWWhQjWpV5aseUjHjxtp4J2Ye/7p8Jgo&#13;&#10;yuvDfgmNxU/2QqtzTTjuPfv1cW3XFMRXTamriVctU8enk4sRxU6Nw2J992Kw2GnCTa95uVz+FTTM&#13;&#10;RiNa654sVaaTxeNpOk88cmjFLSh6clsexvcP+bVsOn+Q2vvPiI2Wx3LMa2dfpjlj+uv8izLgL6/3&#13;&#10;fNlYpjWPw+rT59febun0pjJ4bow9zDyb/wCkgZMxrX9NdWn6qp9Ltm0U6U4KdeWcLZ1+fX3unXR2&#13;&#10;GJ/r5XKOb9c+mQwyAAAAAAAAAAHdCEYwmjuhuhDp3+tv6t33fYOUUzNVNEazVXpFMRGuszzPHVXF&#13;&#10;q1cvRNv3mxFVV+5eqimi1TRGtU61TEaUxGuszyc+sPmVd/46ba8yRzve3kCyjHi1kql7bk9WnN68&#13;&#10;s9KrXlnljDo3wjCEYdHR659ThNk9rsRapu4XZ+9fs1xrRc94uTxo05+SPL5f1tDZ7whODtkmYXcB&#13;&#10;n293LcszKxVxb+D/ALL4K371XrpxOJVM1cnzfq0e/ROLY6pefM69K6IKkIcRWlUUlNCbr6ZK1Gea&#13;&#10;nN1Q6YRj1e0fjY7K8ywN6mzmGCu4XEV1TTbtcSqJrqjTWNJjl01hsfZjbzYjajLbuZ7H7TZftBk2&#13;&#10;Gt0Xsbj/AMMsXfwWzXM+93OPRVFMceaK+X6NHdTqU60ktWjPLVpTb+LUkjCaSbdGMI7ppYxhHdGE&#13;&#10;YR3R6IwjCPSejXbuWa5ouW5orpjWqiqJiadfnieX6eXkfV4LGYTH4WjGYHE28Vg7usWsRarpuUVz&#13;&#10;E6aU1Ua0zGvJyel6xdctsM9emkerha2pYphCZMlXOCVLWrwjGMssadKvVknqQjNCMIcWEd8d8D9P&#13;&#10;BZLnWOs3MRgcsv4rD0azdu0WrldNEREzPwqYmOb53w20u8/ddstmeEynavbjLcizjFV004LL7+Pw&#13;&#10;ti7iK6qoimj3u5XFc8arSnSI55l7aEYRhCaWMJpZoQmlmh0wmljDfLNCPrwjDpgflV0V266rdyma&#13;&#10;K6JmmqmqNKqZjniY8kvvcNisPjsNZxWEu28RhMRbi5h8RZqiui9bqjkrprp1pq10545A4vNHJyfQ&#13;&#10;Bl0mmkkljPUmhJJLCMZppowhCEIdMYxjHoh7ceg5U01V1RTTE1VTzRHLMvFfu2bFqu7iLnvNm3TN&#13;&#10;Vy5M8XiUxGs1azyRERGus8mj5yrkDHSeaNJTfNuUKskd09Oo+Nsk0s3rwmhOoljDdHf1wgfSWdlN&#13;&#10;rbtEV2Nn8TconlpqjD3uWJjniIifJyxya/saUx+/7g+ZbibuFzLe5kuExVqqabtmvOcBTNuuJ0mn&#13;&#10;Sq5ExMTExp5Hu0jg2ulCRY1Lkziiq/WlaSvTU0Km7dvjJVpTTSTdcOqMeuHswPw8ZhMXgr1WHx2H&#13;&#10;rwuIomeParomiumfppq5efk/VLaWzm0Ozu0+V2M32WzmxnuT4jlw+Y4a9bv2r0aUz8G5amaKoiJj&#13;&#10;mmed5J6r94AAAAAAAAAAAAAAAAAAAAAAAAAAAIHWHTH2TMaa8szpHlj+T+v/ALnw9fg0RVGnl5uf&#13;&#10;6Z5Z/Y+UvO+LWx80d27pc6bclhVhTklmlmqV608Yy/Sp00sI1lEZITQmqQoyzRkkjxpoQl+mPo9n&#13;&#10;Nls32oxcYTLsNXVamfh4iY0oo+eePOlOseTl5+TXyTpTfTv33e7itnru0O2mc2MNjaaZ/Bsk98pq&#13;&#10;xGJq10pijD063qonWJqqimYinWZmI5YxyatauP3J1lbXFmcGZsqzKJKT1Ungqkm5KE3JRmR0KMFN&#13;&#10;PnE0JYQ4/wBb42+bdCETbeN3AZvhMFGKs5pGIv8AFir8G105dOaJn/B5tfoV7bL+69bus/2pnIM0&#13;&#10;2GuZLlM3q7UZ3pXXpRTMxTcmimnjfD01jkjTXywyQtS97TvZFBbbb6ic5Y0pa09BPXpTKqFOeeal&#13;&#10;LFWlhNGuljGMkeJCtJT40OqEYRgapzjZHaHJbk2sXlt6KdZ/dabdU0z9MVRE0z8/7OZPzd1witze&#13;&#10;83Axj9nttcvrvxTFU4G7jbFq/EVTMT75Yrmm5TETHJxqY5IjyPquLNGTfCXohHdvh1nzNdM0Ve9V&#13;&#10;camvy01RMaT+vTT9jeWHvRi8N+FWJs3sFXrxcTZrpr1jTniaZn5/mdsfuR3/AHRMf4XJOnJEfnnn&#13;&#10;c7c0VRpbqmuNeerkn83LoQ3b+nqMU668kRM/T/XnZrmmmmffJ4tGunGjuuaPRP3u7dJ/uo/e/wCo&#13;&#10;8nFu6dxH5p0iPT9z1ffsDM6xiL0aeTT/APZ+l0jCG+G7fH+/9/WOExMTrVEUeT4P/D6PQ89q5ari&#13;&#10;Zw9VV36K40j+WI5PS7Tg8oB1hu6d/sRiZjnj87E68WuY54pmY/PDvhCSMafT0Teij7H9/wDq6zOn&#13;&#10;wb3NPFj4H0zy+X8+nk5XHjTxsD5KLtWmKq5otUa061VculOkazrr/SjO1pXwpXXW32WiVpotLKml&#13;&#10;WqebVpp6lVarjxalBbLLWmo8ZJBNDiU40palPlpozRjxpd0vtxuQ28Ns/XnN7D8TGX50pm5TpM26&#13;&#10;e5mjWmKtKuNPNOk6RzOub7qlvYxWfb37G7bL83oxOzOVWIuXqcJiIuUU4y7XNN21em1XVa49uLVO&#13;&#10;lM0xVRxp5eVjlgrB2QNRGU7ZxZjW31ty3JcK2jT5FLCFOghb5a1OVY6OS6eSKRrbUclWWKhxXTUk&#13;&#10;ieapShWqSwnlhHae2G2Wzmwmy+bbTbT5jZyzB4LC1Xbd6/XTRTViJouVUWqKZmKrt65NHwLNuffL&#13;&#10;mk8WJ0nSsDZ3Z7Mdo86w2VZbhbmLn3+m1V73TNURYiqKYrqqpiYiIieWZ08msthLgPDdtaf8P2Fi&#13;&#10;C0YVZmSx7db2WirV00Mji5VUlCSnVcHWo3JUaVS4qJpYRUKpU9ONbiyxm3wlhu62G9/eNmO9Hb/a&#13;&#10;LbDNLv7pjMdeqwNm1NycPYw03Kpt2rFN2u5XRappmOLTx501+haZsfs5htlNn8vyfC26abcWbc4j&#13;&#10;kjj++cWImappiNZ1140/n5NXL0OqMfXhu6/X/rNX6zEc/dd3yc3L5eTXy/r9H0+mkzGnJTGlE6eT&#13;&#10;/wBvm5/zOh42QAP6waxrGvJEzo679/s9EOiEOqHT/f7sY/fP0MttU15hgaLnLRdxFqmqJ5qomqNY&#13;&#10;+n9rwYvjUYXF1xVpVRZrm3OukxMRPJHk1nSPT9DXt7QhycXDWrqanXLVS6KbMt+oU0ytRWUzJ0SS&#13;&#10;43CikR0Jq088aSVNShCmnTyRhSo04QkpySy7oHZt3H4azl+6HYjC4PDWbGHnZnJaq4t2qLfwpwNv&#13;&#10;jVzxYjWuvlmuqdZqnlqmZVV7y8RexO2Wb3b92u5cjF34iaqpqiIiuY0iZ8kfN5PzMO6CerXnlhTk&#13;&#10;48Z5oSwhDrjGMfW6OvfDoh6+82XcqimiquqqKabdFPGn/Bp0/r+bkfEWbN6/iMPYs0e+XsTXxLFE&#13;&#10;c9y5rpxYiOXlllLjDTDfOQ4LFlanNbaBOilqJFTukr0oONarJCpQpo6U0aU9WjVkhNHncnHoSbpY&#13;&#10;TTfVJYR1htVvS2c2Vixxb0Zldu3vertq1XTXXY5NKqq4p1mnSeTizpV9KcO4TgG759/deaXLuWXt&#13;&#10;i8Dl+XVY3BY3MsNdwtjNuSmq1bw1V+bcXovU1TMXbc1UREa68sPYw0bZbjNVhFI08XlN0k3ddB9N&#13;&#10;JxvRfZH0v0vTuj0+tuPFVve2Vim1P4REzet++dzXMxycbi8kckxzfn5PI/Rt+51b+67+Ptf2Hrpj&#13;&#10;A438E403bWl2Ive9e+0TNWlVPJNU1RMxpy8zLPB+llsx2ulua7ayV+epadGLenlpwikaK01OEa0+&#13;&#10;6aM8qlXTm+pSVt8yfiTVJpaXGjTnl0rt/vhu57h6sryCLuFtVTVTiMROsVXrfNpGsREUzzzHLOkR&#13;&#10;GvOs04IXubmD3VZxa273tzhNocZbpou5TletFyjL8TPFqi5XFFVXHu2+WiJ1ijlmeLrpplFcLAyX&#13;&#10;W2V2W5G1M6tiiWWEyVVJxpYwlmlmljCeSMlWnNLxYbp6U8k8IdHG4sYwjp3J85zLIcbGOyvE3LGJ&#13;&#10;40zdqiqdK9eWrWJ5OWZnyLKN5O6/Yfexs1c2V29yPCZpk8URby6ibX7phaKKYptcWqmePRNFPJyT&#13;&#10;HJ9EuLLS0/4vtB2rPaBhkrOMFc6xuqrJ568rXGeWpJzdJT40Kc1KWSrNLLFTJXqS8WWPKcaG8+1z&#13;&#10;jeptVm+B/Avwn3m3XTFF+qj4M3KYjl1mZnSZqiJni8WP5EYd23AI3A7u9qP7ZoyP+yeMsX6sTlNG&#13;&#10;M/dLeBvVVzxfe7dumiJpot1VUx7775VzTM6vgMxaW2/KTzPcjO7ysbwpmo010tejSnb6iWgn5Hj0&#13;&#10;qNCSlXlWTzyU55609aaWb6rxpIxmhGH0uw++Wdlst/sbmeFuY61TxptVRNVVfGqqmqONrM8kcsRy&#13;&#10;Rp8HlaQ4Uvuatvfztr/btsTnmE2Vx16bNOOw9VFm3hqrVuxTambVFPvdUXK5ppqqqmurWeNOnLyc&#13;&#10;mYhw8xYdaKzc01qy1YuinrOS5VBPNNUVU6EtOtBPNSo055Es9WEZ5KVSaeaXdJGM0ZpYRPktu9vs&#13;&#10;RtreomuibGFtVTNizTNUcmsxHG15NYjy6JFcE/gi5JwYcvxEYfE281z7H2qKcxzC5FmuZrimn3z3&#13;&#10;mqmimYt1V08aKZmqfpctR374xj68Yx6Or4DXczM6a+SIj9UciYtNMU66a8tVVU6/PXVNU/yyGHIA&#13;&#10;AAAAAAM6zHNPP8zPPpH9ZBEazo4V1UxE01zxOTnjn/P6fTzOsd26G6O+Pr9H9/6TnMVRHLERHJyx&#13;&#10;Hk1/bLxW68PVVpbu11V+WmebTy/kx836p5PzN3RCPs7zhOnk1n0fqh7GlXJrFMU68/l5f1/0Ohj0&#13;&#10;k6ROkT+YM/t1OXSNYiPmmPL+cMMAAAAAAAAAAAAAAAAAAAAAAAAAAAAAAAAMxrryc/8AwJnT+vz8&#13;&#10;kfyg0nk5OedIcI56uXSqmnjXI/waY/K+jk5Y/W9e9O7dbzSsenlXRQNiGlPXUq688tOSSWSSM3Fh&#13;&#10;GaMITVJ4/SUqcN89SrNLTkhGaaEI/o5XluJzbH2MuwVuq9jL9cUUWqaZq5+eqdI5IiOWdeaI1l8j&#13;&#10;t1trkO7zZLNdtNp8ZYy/ZzKcNcxF/H3blFuZqtxPFs0cafh13LmluimImqqqqKaY1mGBN464q1Jz&#13;&#10;ko2jbCOdtoS1KMyh3nUT1lc0lepLKppU01dLFPTqUuLGWnXlmn6YzcaMsYQhJrZ/cPh8Pg5rzjFT&#13;&#10;fxOIiK+JRpxcPFVERNvlidZpq1nniPoUbb3PdZM6zbaei3u3yC3leQ5TNzB1X78XK6s3qt4m5VGN&#13;&#10;+DXb4tNy1NFEUzGscXn8jhi6NXeUrgXUq7O5U7VTJ08KUyRooU56amrx5p4qK8zhBdNx4QmhThCn&#13;&#10;NTk4kkv0kY74zfdZPuk2Ny+xVax+CjGV1TM03bnGqqjXmpiKOL83ljyosbwPdCuEbtjm9rH7NbVX&#13;&#10;tmcFatU26sFgYtU2664idblX4TF6vWrXT4NURpppEay+zxXrGuVmc5EORa0bgaFCyE9R0npSyuKC&#13;&#10;lPTkpcWnKlkpUJ01GaXnE9Pm09epvnkp1YRjJxfwNsNzWT5rguNkFmnLb9rueJ3NzSeN8OKpmYme&#13;&#10;WnuoiJ5Z5IbW4OHule83YLaOq1vczC9tpkmLufCnExE38LFVEURNqbEUUcWir4c8aiuao1piYmY0&#13;&#10;z8ZsuYweW5O50L2YKFJTTjWkorHZCiUyywnmhxVCZTWkrp5oxljulrSyx4kZZumEYb45Y7YLa7Ls&#13;&#10;Vcw9OS38RTXPvFN2izcuU06fBi5FVGsRpyTM66fPqun2W4W3B12zyLB5zc3mZZktzCW4zO9gcVme&#13;&#10;Ewd+5TxfwivC12cTVRcr05bPvcRxqoiNO6hF1qgyfbOQr+iptlJJMjaUUrTVcISySSudeipr1p1c&#13;&#10;m6WSeaSHLS0Jak81SM8KMJpZ+TjJCEtN1ezOZ7M7OxhMxvVXsRiZm973XVMxhorppiLcazOmkRMz&#13;&#10;y8ky69XD1347F79N9F3Pth8rs4HKckojLZxdqimj+zNeHu3aqsZVxaaeNx+P73TVpy0UUzHJMTOM&#13;&#10;k1TjQjGEvFjLujv37+n1obt8ev2Oj7hs+zRd0iq3Tx6bU/CmuNeWeSIjl5YmdI5J5UI6q6aq71zu&#13;&#10;ffdJoin8nTn5fJ8/06x80PzkhPPGaPTGO6PVCPV19Hsbt3Qee1RfxFV+q1apuVUW6qrsacX3miIn&#13;&#10;WvTmjSI15ebT6HHSPg8eqqNZiKeSZmqeXSI5J55+ZYU2e+xbuTJ6Wwc4akq3mcx4tWxe02J6yVSk&#13;&#10;ui6mdPLRrNVV7UTTwqMzQ7qpK6da2VKCJ5rNcIK0StPKsSKIV28JThy5Lu+pzjd9u9tWs12xt267&#13;&#10;FzP7Vym5gcmxd2KqK441MzRfxGFo4l63xbk2rd2dL1uuKaqJlLuo4PuNz6jCbTbSzOGyaZi5bwFU&#13;&#10;TTdxlunSqPgz8OKap5J+Dr82nJKXDVys08bMjSbfdyYIsC18c3tdE7my2DIyqkU11UbvuRvTs01z&#13;&#10;NKm66jy5uCS25e5zg7NaSeokglpyxqUJOcVJ6kS9xeN3ocLLeflmUbz84x+f7JZFThsdm0Xaa6Mr&#13;&#10;xVjD37uIs4DE1YKMPZ1xNVNdmmqaouRxtYqidG69v7WyG53ZK/meymEtYPOsbcuWLNuZiq7bqrt2&#13;&#10;7fv1MXONVHF1meT4M6SpX5JyRe2Xr3uLI2RX5VdF6XUug4vz8rpJKChxWQoUk0K9WkhTpUkk0KFC&#13;&#10;jThCinpSbpIRjDfGMY3UZJkOVbNZZgsgyLB28BleX2qcLgcJh+N71atxM1e90ceqqrixVVVPLVVP&#13;&#10;wpmZQAzXNcdnWOxGY5hfrxGJxFc3LtyudZ1n59OSOZIjoE0fWleiefVVqZ7mtej/ABq5vie8nCe4&#13;&#10;21K5P10243Nzwis2W3oV4XC6p3+C5OiinY6dJyWxrTJ21TTUy8aGjd+28zP8gw/9zzdrYnGb3c/s&#13;&#10;Uf2BwNWHu1WrFjEVV2LmZXcXE04XDU4OaZu++YqqLNPFmbkVUcjZm7LZDLcwu1bSbVTFnZPAVT+G&#13;&#10;XZrppmuqnSr3umOWqqaonTi0xxpmeTSefnbaQbWF41AzqMLaea3mZ09IWatb6yutZaFR2yAmUo5E&#13;&#10;U0Vaa4EilQyNbekp0qTPKmToH1MpnXqKrnWlqpIUNc8Gfgq5Xult4naza6uc33i5pduYrE46m9cm&#13;&#10;3l1V2qbtWGw82q4puTN2u579XXN23cp97ppini8v0+93fLiNsK7eT5HxcHs9hrcWbdimiIi7TRHv&#13;&#10;dNdWscnwaY05p11nVCFLLxo+vGaMeqHTvjv9j+nq6fuE0KeJHvVcz8CK499mfyY5P5P6Z+nSPkUz&#13;&#10;XNURFVVc9zFMcaZq5fmifL8y43sN8C2eg0gv17XfjRLJc2Q8hL+UcroZa9eS6bNt5C117RWJ295p&#13;&#10;1W1S2onB0uGZuc0SOEataurkiqq8jLLSpz90C3qZ/l29TKMh2S2uv2srwWSXreJwuXYm3RXhMVmF&#13;&#10;VVrG0X7lj93tX7lrD2IqtXK4m3TTTVTTTFczM8uDlsll97YvHYzO8pj8MnH2L2Erv2piq5Tap41F&#13;&#10;UU1xMTTFdUzrFPLryzPk+62y+jF21HYHar+xtbC9+yhiNSsWpGRgTt8Fz/aThSTd2001CRFUeHxc&#13;&#10;1U21PG3mZuURqxrLFstFLXmq8WX5XgHb88JsVtnmexm1mdWsJsrn00XrePzLE10UYTMKJr04t67e&#13;&#10;pw+HoxPvkRiLt6maYi1RrVTo/U4Qe767tDkGGzfK8F7/AJthImn3nDW449dmIie5piaqpiYnSI+e&#13;&#10;dY5pUxrnti4rOfnK2LqY3a27iZlU6J2ZHxAqa3ZsWU93HTLkC2lQUpFEkIwjPSr0qc8u+WMZYQj0&#13;&#10;3WYTHZdmmGpzHJ8ZazLK71FN7CY7DXaL9i7Zq7iu3dtTVbuU1aclVEzTOk6SgHjMDjMvxE4XG4e7&#13;&#10;hcVRPFrs3aJt1RVrpGtNURMTyfe94wZKyDa6CLVbd8Xdb7dCtUU8wZrid2xHzitxYVK3NUSyhQ5W&#13;&#10;rCnJylWEnGm4su+MYQhu9bHZLkGaXoxWbZZgcTiZtUWovXcDhr1dVqiapoia7lmuvSJqnSONFPLy&#13;&#10;RHLr7mBzzOMvtTh8DjcRatRXVXxKbtcRFVXFiZjSdOXixryeSOVzzi3XFqww1SfaOO86X0xU7lkS&#13;&#10;03mClamuCKqRFBTImhJG5UjzMj4kqxRCMyGKaapyksasZ+Tp8T4naPc3ui2wqwdzabY/KswuZfXV&#13;&#10;cwVX4JFibVVc0TVM/gn4P75EzbomKbvHiNOSI1nX6LLt4u22U03aMvzrFWKb8cW5HH43GjljTSrj&#13;&#10;ac880/mlxLUzhmOrVqVZ8p5EmnqzzVJ4wvK4Zd808YzTR4sHHiy75oxjulhLCHrQhDdCH08bJbG0&#13;&#10;Rbt28jyyLdqmKbcTleDniUxGkRT/AMniY5PJ+b6X5dW1W0lVVyurMcTFV2qaq/3Wv4Uz5Z+F9P6n&#13;&#10;w77ctxXOvqutxvbs/OM1KlRmcHlxWOi3kaXG5KjzpbVr1+Sp75uJThPxZONHiwhGPT9Dl+Ew2W4W&#13;&#10;7hcowWFs4CZ1rt28Pas066TEzTRbpoimZ8s00xM6RrPzfi43HYvHYicRjsVeuYnniqbk1TrEz5eX&#13;&#10;T6Obl5vnc2YX1Zah8BvyG4MX5Xu63FTa3TM6dH3SmdGmDNUqpq1drkZ3eRwbk6arzSjThOlS0a9C&#13;&#10;SEZU1ajCaff8Fthuv3ebwcsxeVbYbN5fmljEzN23x7FNu5RiYprppuziLPveI41MXKqoibvFqnSa&#13;&#10;4q0h9FkG3O1GzWKs4vKM0xGHqs6can3zWmq3ExM0zTVxomJ005I1iOaYTh6idtllB/0w4uX4uR2R&#13;&#10;aeRMmtN9Wxkvmyuq43JZDzbta3UqS4rWQQda0rM3XDK5OlRppXKidak9BNUjSq1J6M9SEL93nAS2&#13;&#10;D2V27z3E7Qxic/yTB4zCY7ZvD4qq3+D/AIPXN+q5hcdNu3bqv3MNNOHjjWa7VufhTxZjkiQO0PCC&#13;&#10;zjM9lsPeyy9GAzOq5Rhcbbpn4dfGt18a9RFU6xTNVM88TzwrnPlyXBdblO63I9Oz+61ISU517yvV&#13;&#10;uiualT3wpUplKyrXrxpUoRjCnTjPCWSWMYSwhviWCYLCYbLsHRgssweGwuCt9zasWLVi3HJ5KLdF&#13;&#10;NMeTmpjm5dZ5UXMdjr+YYi9i8wxN67iLtc1VV11zVyzOs8kzPJEvqccWu53VezAytSWChUrcUu+F&#13;&#10;WaWSlJJJUhWn49SpGEkssadOaH08d0Y/S+vuPys/zCzleVY+/iqqLX7hci3y8vczEafTrPJpzNg7&#13;&#10;pNjcy242+2VyvIsPex1UZvg5xGtNU0RRRdpqr40zTxYpmmmrup05Gc+sjLSduQI8XMU1KhUjSTKX&#13;&#10;qKaHJcknjSm5FDLycYUYUqkJ4zT05ZN8k1GWG+XqjoTc3stXisdj9rcfNy7TexeKt4ai7xp0mm9O&#13;&#10;tca6ax83PHwv2W1e6Tb/ADDZHsvsnwfNk/wTA3MBs/kONzzFZf71TFdvFZdFVOFuzb5KZiap40Tp&#13;&#10;VE0RrpLGLTfiuvkm+kcVFOeDEzzwXudWXdLLPCnNLyaeWpVhNJNUnnjLNGSG+fiST9G6G+GzN5e1&#13;&#10;tvZbIcTVTVrisXTNqzaiY49PGiYmrSebSOTyc8fQg5wIuD1mG/fe3k1nEWqqMi2ev28dj8VXbq94&#13;&#10;vzZro4lqbk/B41dXw45eWKZjlTKU6VOlSp0aNKSlSTSS0pKckOLJLJJDiywllhHduhCHVCO6EPaI&#13;&#10;L3btd6/VdrrmurE3Ju1VTyzE1Vcbl5vn/W7V+Ey7DZdluFwODs0WbGR4SMDatWqYpouRbte9cbix&#13;&#10;pHNTryfTE6Qw91u+l7bfF6Y926EIwjHq/UK7r6je3B+0/tizjzVXFj54m7TPNP8AXyz86p/3XvX+&#13;&#10;4vu3jTmx1jjzH5NX4FidY5Ppjm9LhbR9dDNZya7Xl+W0UKSinkhLytSSSdRV40s0qdPLNHjVq00J&#13;&#10;YzQp04TTxklnm3RlljGGwd8mTZlnmHwmDy7DzfqqvRTcq05LUTyTVPNppHL833RD9zU3l7F7rM12&#13;&#10;g2i2zzinK7GHy+q7hLPGiK8dcimiYs006TNXGnWIiI1lzgm1p2NWeYtKq3XNClqrpkndWrVkmpyw&#13;&#10;488steZPCjCtTpz7oRhCeMN8Jt/TCBru9uFzanLaMfYzOnEXaMNFyrDxNM/D4sTNqJidJ05Y0jl5&#13;&#10;P1JmZb7rTu+v7b4nZLMth72VYG/nVWFtZzdou0ROGm7cooxl23XRFVOvwKuPOlOlcsr25wROqBK5&#13;&#10;N1eRWiWUKVegopzQmknp1ZITyxjGG+G+MsYb4b4RhGO6MOiJpHG4LEYDEXMJi7VVnEWqqqJt1RxZ&#13;&#10;maeSeSeXn5+ZaHsxtPkm1+SYHaHZ7HWsxyjH2LWIoxVq7RcoiL1EVRTFVEzGvLp+rV81eV+2zYLd&#13;&#10;3TuRxoo6cY/qehGMJlKupDfxadChLvq1IzTdEYySTQlhvmjDdLE/V2e2YzTaTFRhsBh666eX329p&#13;&#10;8CzTHPVNU6REx9M88xHla63yb9Ng9yORTnW1ua2LN6qI/AMs99onE4+7V3Fu3ZiZu3JqjWdKImeL&#13;&#10;EzzazHHjpn+s0Ww33i5Y+eUtsOSnkO6U9alGslTxmnlouChBChzukjUSSy1KFaeSWSpLWpcSablJ&#13;&#10;ON91h909OKxmKy6xtBZrzDDW6avwaKomarlVNNdVGszxapp43F5OaYmOTSUVc390ExeR7O5Ltjme&#13;&#10;5/MMLsfnOKv2Zzuqxe4uHwlvEXcNRi5t+9++UU3YoorpmqI40VxVGsS5Vtq52S72hK+MK2kuQK5I&#13;&#10;TyVKU0JuJGPXTqQhGMZKkkYRlmkmhCaWMIwjDfCJrvOslx+RY65gMfYrs3bdVUUzNMx75TE8lUfP&#13;&#10;ExyxMck88Jl7st52yG9fZfBbW7JZpax+XY6zbu3PertFc4a5XETXZrpp5aK7Vc1W66aoiqmYmJjV&#13;&#10;8vkvI9XG7ErfFVpqH9koSSQX16CpLJGhLXqy0ZZZ0tWnUnnkjNVlhGbi8TdMfT7FbFf22X+JYzeM&#13;&#10;vxVqqJoo1mJmqmdaZ1iY/K8n6+Zo3hOcJ6rg+ZXGIzLd1XtbkmMsV0YrE8Xj2qLN2Jt3KKqZpq11&#13;&#10;tzVxqo5I5udxXifUVad/3JJbTJZU9uqFSeoplUS1EcadSnTkjPGNSVLQpfTx4vRCaO+G+Ed3R0fY&#13;&#10;bdbrs52eyynMswz65mNETFMWrlU/BmfJGs6afy82iOXBY4ee7XfFtve2M2O3TYPY3EVUVV1Y3DWa&#13;&#10;KPfaeSJqrqopjWudZ55n80OW8kZCrY4t1XcNW2FNxNaeWTuhBKpT06lCStVloQ30ask89WnNGeXl&#13;&#10;IyyxllkjNGbdCWMT4jY3ZCnavGxhozanLcRRVpZmZ4tVcxzcWdY5ebSJ5eTkSj4SvCIv8H/Zmc6r&#13;&#10;3fXdtsnxNGuZxRbm7Rh7dyNK/faIpqmaYiY1q0immJ1+lw7irUlZ193WntZjsidhVudFRVithFFx&#13;&#10;eKnoVVUYTyJ6FOeeE3JboRjGMONGEfWNg7X7pM8yjKZzHMNoLmOt4bvdmapnk5o4utU6Tp9Hk8qH&#13;&#10;nB290M3Xbw9v7Wx+yO5/B7LYzO+TF5lZs0UTx5uazTVxaYmY98p1j6YiZ15mSbs6NrC3qnZ3WUG9&#13;&#10;vSUY1q6pTUlpUpZYQ6IRnnjCXjTTbpKckI8apPGWSSEZpob9LZfluMzPF0YPA2K8Rerr4kUW6Zr0&#13;&#10;5dJmYiPJHLPNzLONsds9l9hcgxG0W1eb4XJcssYWMTViMXftWKap4nGpt0VXaqYma5mKKYjWZqnS&#13;&#10;nlfBs2WZrnQrXKz7XU3E0oeVlpr4qaTdBbPSkjNVgkprJYT1uLNCanCNOE8J55Ywl6Yn3Fzdz+C4&#13;&#10;nD4TMs4pwOLxHEn3muY+BFXNrzaT9HJ9KLGB4aE59kmc7R7Fbub+1WzuTzfpjM8PRVTOJnD1TTVN&#13;&#10;M1R+6ROmvGp+DMckauO7U1T2TdlxT2s6IVdpPNNXVRQoOc0OJOppxjJyU1WFOnTkjPHdCXjRhv3y&#13;&#10;7oR3wP2M83O5vk+X1ZngsVGa4aKIuce1MV6UaazOkTM8k66zpMREcvJEtdbq/dI93G8jbGjYXabI&#13;&#10;69gs7uYurBUWcdFeH/5RxtLVuqu5TTRFV2Joqopmda+PTERMzEsiatapToTqEtCC2pLTjVoUIVad&#13;&#10;KVRHi75JIVp/qcsJ47oQnm+lhv3xjugaqw+Hi9ibeHu3Pwfj3Yt3LtUclvWri1Tp/wCHXXTyzyJ/&#13;&#10;ZtnFeXZHjM5y3C/2ZvWMDcx2BwVqYqnMIt2artu3TMTOvv3F4vG8nG1mfmxQuLWUz2s9OTE7WC60&#13;&#10;VzQqgjVywcEk0sKkZKdSXixhSjCeE9OpJNCMu+EYTQ3dO43rgdweIzDAWcww+0FFyxft++UVU6aa&#13;&#10;aT5deTljm5PvVR7V+635RsftVmOyGc7oMThs3yvG/gV+xcmaaoqiadJ4s06zrTVFWsRPPHO+vufU&#13;&#10;7ZFqMbc9Tp6rk4r01FVVYUdanVUN8K88YSyLq0kk9NLVhJGFaNOvJJNyU0lTdxZ4RPn8v3N57jsz&#13;&#10;v5dfvU4TD2qpptYyZiPfojmmnWdatfo1lt/bH3STdTspsRle2WU5dd2izbMLFF7MNnbEV3Yyquqf&#13;&#10;h27tVuiqLVVEfC/dJjkmOTl5fJxjqRszKrjO0JktdidocaaiiWVJakFMssnGjGlWlkp05o7t+6WE&#13;&#10;YzRjDdCEYxgetthulznY/DRjJvf2Qw/PXVRTrNEc2sxGsxH548n0P3ODn7oPu24RWczs9OX07H5r&#13;&#10;r/yexiK/e5xNcRMxRbrrimmuqZjTi0zM8vzshKO+SeHGl3w3fTSzQjCMZfZ6oR9eO7p3mqZmqKZq&#13;&#10;orroriY4s0TMTFfG5vzxE83ln50+6KKK7tFvGYXC3sNcouTetX6KK4rw829abnwvJPLrVHJOkoj9&#13;&#10;Y9FpkyTTi2udJZN3Kpc6RUYIpZGtRzhVNFJLIjpUpt0ZYyV4xVRrKIzVo76nE5OWWcm6S9i72zGF&#13;&#10;jF2a7dVMaU3bnGib1OkTFWtWuvPp8Hk5PonXqve6FZXs7l2/TPP7Xc0wuLs3a4ru4DB1Yf3vL7k1&#13;&#10;1xXZ4liI4umkVzFzWv4XLOmjEOMN/Tu6fXhujCH3t+/f92HR/KbU05I5o05Pp/XHOgTrTzRVMzM/&#13;&#10;qjXya/P8zsMDaH7L3StsgEew60VNeuOzdLdnsGoxgr5PuVzzXe7ZjpzyRk1jf1aNY7N13u1029cM&#13;&#10;9dubG235VrHbrylZqNKWhWUtcJllWpXCyxpHxvpexVp+x5aWjVoxy1adKDVMqx1Nip1TXDZjo2V1&#13;&#10;FWSo6N1zp3B4muWatXpVKNR4VO7mpq83lTzq5pE1OnTDB3bxUchVtkVr1hjtwtBvr0tOmSq14TXg&#13;&#10;2PDnSV49p2s6TXggt2VncmydDd6tu+p265uMy1nRLPqri2raP1IDS9ywjGMIQhvjGMIQhCG+MYx6&#13;&#10;IQhD2Y9UN3T7AG324M1pCyHo62UmK7XyhBahuzL94XRn9RarvbjvatwWKkv5qtdtSWhcbU9y010H&#13;&#10;lvlteZZXUcgmo1qDimjToS8WM0wWAQAAAAAAAAAAAAAAAAAAAAAAAAAAAAAAAAAAAAAAAAAAAAAA&#13;&#10;AAAAAAAAAAAAAAAAAAAAAAAAAAAAAAAAAAAApA8M315XfjDC2AtBePnxWyyahp3vK+cqiBTVTK3L&#13;&#10;GdhurY22HZyzkt0K7Hdl8zPL+70Ppf1VjZnSzc6RuKxKBATwR3C+PMvbXdhe7/bW94UYNwDlPNGP&#13;&#10;0DpRoq0kciNjzYNhM7nQSV6NdPVcLda8iPNwNFfoUtbsztzukmTrG1NuDa6AAIiNu9hbHmcdkZrz&#13;&#10;ZMjNresTWJp0yRmy0lqyjQqKGLImGLaccj2S5tC2tRmrty9S9sNK3pq6SNBUraXx2aYzcyclUIhq&#13;&#10;KNGeq/KGh7U/hzVLhx1UNt8YfvRruSikpq6qNHdDBCpzS6rEfuQhGatbd7W5XcrWuBPGHS1uSiKS&#13;&#10;MFnNlMA3imMsgW5lnHGP8qWconW2nkuybUv+11k8sJJ1du3ixN9xMiqeG+MYTKGxySV92+O7fu6+&#13;&#10;iIfdAAAAAAAAAAAAAAAAAAAAAAAAAAAAAAAAAAAAAAAAAAAAAAAAApr8Ni9Tq0w+Opb/AGGZuAgB&#13;&#10;4GX6rJkHxK8v9qWCAJMtst6pNqT9+xP2GYyIib2PDzN/0MJ7Nadir3P75Iu7XrLPvtvMEYZruO+3&#13;&#10;v0KfRKaNfNa87V6YDDgAAAAAAPLY+N2Os7Pbpfn5t+Js/wDqTmns1baNIPsZP+16P5KmT8nvMdG+&#13;&#10;6XUUufGMZ1vf7TzJ/Qx+DywFPNc8/HptuFfcVdBq9EqDW2c9Ur1Le/4m7C8YkQt63h9mvV+F9nod&#13;&#10;jT3P75JG7z62Z79sY9F8a7TKAAAAAAAANjXoN7ybSL4s2DezFjJz7N+D2y/VmF9msOqbvy8dm+76&#13;&#10;7bR/beZsvIdXwx8sT9qrmt+fn03Gtp5/4lHohQU2y3qk2pP37E/YZjIiHvY8PM3/AEMJ7Nadi33P&#13;&#10;75Iu7XrLPvtvMEYZruO+3v0KfRKaNfNa87V6YDDgAAAAAAMfk3/P2+1D2cH8dyvqjFeorbHPQj3k&#13;&#10;mkHxZMDdmTCTn2b8HNnur8F6i06oG+fxxb3vrhtN9t5my6j1/D/TIfo0813pNPptNeT3Efof0oKd&#13;&#10;ph6fVseCa3vlTexUvw7vG5sv1Ra/nJq8GTwJz/rSfZcKjwIUJGAAAAAAAAFnzTz6Q2F/BTjr5JNx&#13;&#10;ftuZ8VO7XqHCez3FX+2nhrtr1xj/AG2+5n9eb24+SY2RPNa6Vc7d58/Hk83H+rUueEQ9+3jzxYrD&#13;&#10;7Tcvkbd+XhHkHRZ9feXme5b+I3ed9asP9m5UgaNOVc9PnfvhZdPfsZ1Xa7MhhxAAAAAAGPyb/n7f&#13;&#10;ah7OD+O5X1RivUVtjnoR7yTSD4smBuzJhJz7N+Dmz3V+C9RadUDfP44t731w2m+28zZYzdf7qX41&#13;&#10;M/bq5qvOx6KWuaO/Wuh1fcpdcIa79nHviyWH2mZeIy78vCTKOhR668vL9yw8Ru3v1tufZWVIIDTC&#13;&#10;zEAAAAAAAAvrbFH1NbTn79mHt3yYTG3X+Aez3Rbnrr7rbcOn5XW+Trmz9l5elYh1SfB8WJ9tHc0f&#13;&#10;pR6ZRO/ff0Y+5BTtMfT6tbwS298q74KmeHb43djep5/1ia3Bp8A9pOtLfsuFR3kH7PPT1hc7SRtf&#13;&#10;fauiW/RIcmAAAAAABxud4/8AoXX6CnvlrpX9CxLoR71fGHu727QrrLruCV4g9gvPXvaLiuzfT4zt&#13;&#10;rf07XseGZbzdf7qX41Mk7VzVedj0UtXUd+tdDq+5S64Q137OPfFksPtMy8Rl35eEmUdCj115eX7l&#13;&#10;h4jdvfrbc+ysqQQGmFmIAAAAAAABfW2KPqa2nP37MPbvkwmNuv8AAPZ7otz1191tuHT8rrfJ1zZ+&#13;&#10;y8vSsQ6pPg+LE+2juaP0o9Monfvv6Mfcqq8JM+ytG3vOoL42EjQ+/n4rst57E9nDLa/cn/xnv86F&#13;&#10;kHrs4VeyPl7u/wDHhchVzfxC36AwwAAAAAAMzz2+jXPQzR3y31zY7UL52xS9TZ07/tjL/bnkkmLu&#13;&#10;w8Ash/hfarzrZcOn5W293zmA+xcsSvzdU3tS+WJ9tXzXPM3OzUihV3NPnf50Ih9qb9cwZ7jJfxrB&#13;&#10;K2vdA+53R9a4js2krOC38Y266uw3axSJIrgS3AAAAAAAAJxtmV6Rd4eFh9+R1lFsnAU8T+dddXPZ&#13;&#10;4Qa4SfjGwfVVj1uMSP8ArTe1HyzE3rnNX0eOzLQEdzHnq/TCITalfXcH+5yX8awitbh/973T+dxf&#13;&#10;Zw6VnBc75t35vBetxiJUrnuc9zpNXplLie+W+jx2YDAAAAAAAMx3eE6uufe4xz19Io7VKcjZkekX&#13;&#10;eHhae/kdZZbLwEPE1mPXGK9Wg7wk/GLhuq8H6zFJHZuqb2pfLEm9XzXPM3OzU0BV3NPnf50Ih9qb&#13;&#10;9cwZ7jJfxrBK2vdA+53R9a4js2krOC38Y266uw3axSJIrgS3AAAAAAAAJxtmV6Rd4eFh9+R1lFsn&#13;&#10;AU8T+dddXPZ4Qa4SfjGwfVVj1uMSP+tN7UfLMTeuc1fR47MtAR3Meer9MI4tpv6Rdn+Fpk+R16EI&#13;&#10;+Hf4msu64wvq0gODZ4xcT1XjPWYVBuVNT3eL6utpxTz0dIr7VQYcgAAAAABmO7wnV1z73GOevpFH&#13;&#10;apTkbMj0i7w8LT38jrLLZeAh4msx64xXq0HeEn4xcN1Xg/WYpI1Dqh7qHx6ZN+rmq8/T6ZaA8tHR&#13;&#10;p9CJXbCd7pYXhsYez+/CRfBl8Y2I6pxXrsGhBw9PExk3XmH9RfVxyfCokAAAAAAAAscbHvvdL98N&#13;&#10;j92f2GQH4TXjGw/VOF9djFu3AL8TGc9eYj1FhLVHqj7qPx6hHSnmp8/V6YTf8tfRo9CAPhFXeZ4q&#13;&#10;8Z61OyvLRqbfb4I2enYfs31iXuXnylcd9Us89flCmiRcq573RqPQviw/xbDdc3u2GHnAAAAAAGbP&#13;&#10;d/48s0838QuehaE4Nn9layfedPvxs2kg9w3xXanz2G7OJU3+6wfjPcH0LP8A12TrUcvoo+3L8akb&#13;&#10;+q5v4OezKpDyXulUduhABwifvN8WeM5aXZTlk1Fvq8D8J0+12MSsQ9zF+Ujnf1PzL2nI1Nci0vuA&#13;&#10;AAAAAAALRXBrfsrWV7zp7/KZsJCbiO42o6ZhvRfU6e6u/H9wH1ezj2jK1p+HX8EfJE35R3unzdPa&#13;&#10;hUZ+VPSKvRLEPXd3q+T/AHdk9oVqEY+Fr4g9vfPWfaLbae5bxnbJfp3fY8SrtFKNvvH/ANC6PQsT&#13;&#10;q75d6V/SHIAAAAAAGbfPb6TT6YI75c6PPZlLVstfrucPc40+NfpYxwAO972PO4Ts4hEfhSd82E83&#13;&#10;jfW4NL5H0Uvw+Qsqo5q/Oz6aUV2IOvHvWMne6sjtDtQjhwufk97w+g0+tobP3I+NTZDpdXs99XXK&#13;&#10;S1iIAAAAAAABLbssvrmc/cY0+NfxY/7n53O9zrXD9m6iRwpPjGwvV2J7WFS8S9UvtTeWBZLRzW/M&#13;&#10;2+zSinT3NXnf50ooNtb6mzqI/bGIO3PGx8TvP8As+/gvarKV/AW+Vtui85j/ALFzNQxIdRz3OjW/&#13;&#10;Q7JtffLnXN/tSGGAAAAAABmnnq8798uUd+wfVd3swnl4O937eQ/FivztNxAbj3G+Eef9Fj19lWj7&#13;&#10;qR4jd2P1qxH2bmq6NN1ze1DyyknPyI83V6KlF3kq87T6aGCO0x7y3MHvuO+1GzDbG4jxr7IdMn2X&#13;&#10;FI3cLz5O28fq+37TZVSiyhR6AAAAAAAASpbITvmLx8CN0fLbHRGfhT+AeznWlPsuLTk4Afje2z6l&#13;&#10;vevw6yf603u4+WYgv/zv8X/nLaqO9x0qvtOAtVfezahvAflH5GOp9DsV4Y7Idc5d7XYfC72fFjvA&#13;&#10;+r+aeyXFNstlxff8b0HD9h15MN8TwvWeL9dUHhecAAAAAAcqO+R0WvsuNXcXOsLXbSq7IDvm7w8C&#13;&#10;F1fLTHZGPhReAuznW1Xs2LTn4Avjd226mp9ZYWTJev4Y+WkQYp57fmI9Erbo5r3SY9NLH3Vf3s2o&#13;&#10;LwKZR+RTkfSbA+HGw/XuXe22Gt98fio3mfVzMPYqlOAtddfQAAAAAAAAlS2QnfMXj4Ebo+W2OiM/&#13;&#10;Cn8A9nOtKfZcWnJwA/G9tn1Le9fh1k/1pvdx8sxBf/nf4v8AzltVHe46VX2mJOu7vJNX3iyZ57Mn&#13;&#10;4/F2k8HNoer8b6i62ZuY8cW6H64bM/beWNcYQY/JsefudqXa/wAZ8dzTqjC+ooDL1gAAAAABme+2&#13;&#10;f0KvRDnRzXfO0+mUnmxp9Um02e/ZY7DMmmxN0/h5lH6GL9muoXe6A/JF3ldZZD9t5ev2y9fwx8tI&#13;&#10;l1Tz2/MR6JddCOa90mPTSx91X97NqC8CmUfkU5H0mwPhxsP17l3tthrffH4qN5n1czD2KpTgLXXX&#13;&#10;0AAAAAAAAM4dm936WFvfb+7Lr3NM8ILxYbQdZYD23DpK8EH5Q+xHUmO9kurX8voP3vkiVy0fk9Hp&#13;&#10;+5d95Y6XPphwHqr72bUN4D8o/Ix1PodivDHZDrnLva7D4Dez4sd4H1fzT2S4ptlsuL7/AI3oOH7D&#13;&#10;ryYb4nhes8X66oPC84AAAAAAVd3T5yPSU98o6PV2Wbuzj787DHvt+9l97GmuEJ4qNofP4D23DpJ8&#13;&#10;ED5Qew/msw9lvrZZXIvFAKK5cA604AAAAAAABnDs3u/Swt77f3Zde5pnhBeLDaDrLAe24dJXgg/K&#13;&#10;H2I6kx3sl1a/l9B+98kSuWj8no9P3LvvLHS59MO/q9aG7pj0x3bvW3x3dW7p9fdCHRDp3xM9zr8K&#13;&#10;YojSmmmmNddY5o15ddfgxEc/POsTyKqqZpiZjSqNaqaapni0U68tVU8kRERGvL+aPo8HnlDjTb6s&#13;&#10;m6EYwhvqSxjxur/d7vahCO+MOiMOgxEXNeL+CYymadaorptTMVU68kxXE6Va8usVRyc/0vWqx+E4&#13;&#10;3LmOT6U8lNU4q1FdNfliY4/JMT82k8nkdefUf9/p/wDqyn/pTx+91/8AR8y/zNf+yf2QwX/WWS/6&#13;&#10;Va/3pz6j/v8AT/8AVlP/AEo97r/6PmX+Zr/2T+yGC/6yyX/SrX+9OfUf9/p/+rKf+lHvdf8A0fMv&#13;&#10;8zX/ALJ/ZDBf9ZZL/pVr/enPqP8Av9P/ANWU/wDSj3uv/o+Zf5mv/ZP7IYL/AKyyX/SrX+9OfUf9&#13;&#10;/p/+rKf+lHvdf/R8y/zNf+yf2QwX/WWS/wClWv8AenPqP+/0/wD1ZT/0o97r/wCj5l/ma/8AZP7I&#13;&#10;YL/rLJf9Ktf70gsoR6I1qfs/XJIQ9vfGb+Xq+6eSmxcimuriY3WPgxFVueNr/wCCOJpr9M8sa8n0&#13;&#10;IzDCRHwsxyeZ+aMXa7n/AC/m/VzRz86KihNNLClVozTzQm4sJalOMYxhDohDi759++G6PE3x/lPH&#13;&#10;bpuThblV+3j6Kbes3Jrs3Kbs08/wKYpmK4iJ8sa68/JoxRjMvrmYw2Kym7iatPwSiMTZqmuqZ0mN&#13;&#10;KapqnnnXiRL2R5HvgAAAAAAAAAAAAAAAAAAAAAAAAAAAAAAAAAAAAAAAAAAAAAAAAAAAAAAAAAAA&#13;&#10;AAAAAAAAAAAADDvaAapEOifRXqc1VrEaZyUYSw/d95W+0LZq0qJ7vSigi22GwLqlD9UUEL7eriws&#13;&#10;6tRQhvTJV1dTCO+WEANIplHJ1+5qyPfOW8pXO6XnkfJN1Pl63zdr1X5d0uO6Lkc6rk7uayrHd9XU&#13;&#10;rVVfdQTQ5slTx5qkTJklCWWAbyrSlhbHmnPTVgjBeKG1va8eYuxVZFn2tQbKNOgnWN7WwI6dV6rc&#13;&#10;jQTQVOdxrYqn93cFEkFbo7Oa51WzTLFSmaYMhQAGma2/mFcdafNsLrnxlittb2ayEuTbfvRvZWej&#13;&#10;SRtbO4ZaxfYeWbqZmxJRTp07chbbpvd9QJG9Omgla0tCgjRw5mmhEC+hwTPXdeGrfZyr8P5QfFly&#13;&#10;5E0aXsjxEjenJRUWujlht5YqD7h+o5q6sd9avblBJdGPmqG6MJbXsi34zKlKyKqYC0qAAAAAAAAA&#13;&#10;AAAAAAAAAAAAAAAAAAAAAAAAAAAAAAAAAAAAAAACNXbKepN7SDxK9RvZbcoGoF2bPqiugbx1NLHb&#13;&#10;nYoGx44SZ9laNvedQXxsJGg9/PxXZbz2J7OGW0+5P/jPf50LIPXZwq9kfL3d/wCPC5Crm/iFv0Bh&#13;&#10;gAAAAAAZp57PRq/Q8GI+LYnrmz21y7g6veZ5V8Z66+yvEpKPcl4I3unYjs2FDvuofylcD9Usj9fm&#13;&#10;6fuPX8EPJA25X3urzdXalXV+VHSKfRCrBwlL7K0a+86hPymEzQe/fuNl+mYn0WFufuUXx/f/APV7&#13;&#10;J/aM0VdSPa4sAAAAAAAAuUcHY7zfKfjOXb2U4mJS7lfA/F9Pu9jDKEfdOvlI5J9T8t9pzxP/ADei&#13;&#10;h7c3xqpt2nm/g47MK7/JZ6VX260A3CKu8zxV4z1qdleWjUO+3wRs9Ow/ZvrFfcvPlK476pZ56/KF&#13;&#10;NEi5Vz3ujUehfFh/i2G65vdsMPOAAAAAAM089no1foeDEfFsT1zZ7a5dwdXvM8q+M9dfZXiUlHuS&#13;&#10;8Eb3TsR2bCh33UP5SuB+qWR+vzdPzL6KPty/GpG3qub+Dnsyrq8l7pVHboQAcIn7zfFnjOWl2U5Z&#13;&#10;NRb6vA/CdPtdjErEPcxflI539T8y9pyNTXItL7gAAAAAAAC5RwdjvN8p+M5dvZTiYlLuV8D8X0+7&#13;&#10;2MMoR906+Ujkn1Py32nPE/8AN6KHtzfGqm3aeb+Djswrv8lnpVfbrR0bTf0i7P8AC0yfI69CDfDv&#13;&#10;8TWXdcYX1aQXBs8YuJ6rxnrMKg3Kmp7vF9XW04p56OkV9qoMOQAAAAAAzb57fSafTBHfLnR57Mpa&#13;&#10;tlr9dzh7nGnxr9LGOAB3vex53CdnEIj8KTvmwnm8b63BpdZfRR9uX41Isxq5v4OezKKPkvdKo7dC&#13;&#10;ADhE/eb4s8Zy0uynLJqLfV4H4Tp9rsYlYh7mL8pHO/qfmXtORqa5FpfcAAAAAAAAWiuDW/ZWsr3n&#13;&#10;T3+UzYSE3EdxtR0zDei+p091d+P7gPq9nHtGVrT8Ov4I+SJvyjvdPm6e1Coz8qekVeiUUm2t9TZ1&#13;&#10;EftjEHbnjY+F3n+AWffwXtVlLLgLfK23Recx/wBi5moYkOo57nRrfodk2vvlzrm/2pDDAAAAAAAz&#13;&#10;Z7v/AB5Zp5v4hc9C0JwbP7K1k+86ffjZtJB7hviu1PnsN2cSpv8AdYPxnuD6Fn/rsnWqo9U/w/Fg&#13;&#10;b4nua/0p9MKlP3r9GfvRT7a71NbUZ79h7t3xmfE70PAPaHotv11hLHgLfK63N9c3vsvMFCkhy7JI&#13;&#10;AAAAAAABaK4Nb9layvedPf5TNhITcR3G1HTMN6L6nT3V34/uA+r2ce0ZWtPw6/gj5Im/KO90+bp7&#13;&#10;UKjPyp6RV6JYh67u9Xyf7uye0K1CMfC18Qe3vnrPtFttPct4ztkv07vseJV2ilG33j/6F0ehYnV3&#13;&#10;y70r+kOQAAAAAAON7nq6wt9pmjvtPRLnohIhszvT6unwS3D8q7HJwcBLxu7ZdTx/q0cuEt4B7N9a&#13;&#10;XPZcUnWj6KX4fIWy0c1fnZ9NKFbEHXj3rGTvdWR2h2oRw4XPye94fQafW0Nn7kfGpsh0ur2e+rrl&#13;&#10;JaxEAAAAAAAAkP2Z/p9XP4Jrh+VNkk1+Aj43NqOqLv8ANRz4TfgTkHWkey4pOtDr+H+mctoq5rXS&#13;&#10;avTdQqjuJ/Q/oYi67u8k1feLJnnsyfj87aTwc2h6vxvqLrYe5jxxbofrhsz9t5Y1xhBj8mx5+52p&#13;&#10;dr/GfHc06owvqKAy9YAAAAAAZp56vO/fLlHfsH1Xd7MJ5eDvd+3kPxYr87TcQG49xvhHn/RY9fZV&#13;&#10;o+6keI3dj9asR9m5quhR6vhh5YEnaea55+PTbUYRz/xKfRLEPXl3k2rrxZs5dmL4fi7SeD21HVmK&#13;&#10;9mvtk7jfHZuR+u2zn23ljXKEGHayAAAAAAAAJ3+Dy9+zkLxZL87TMQm59xvhJm/Qp9dZVne6n+I3&#13;&#10;YL622/srNV0WXr/dTfGqEmqeanzs+ipRpX3670On73EWoT0hc1+CjIvyRcjXG9nxY7f9Q5n6qX0e&#13;&#10;x3hjsf1vlvteGVgDr7YT4jhOs8T62taLe+MX+i2vRAed4wAAAAABie7s+Yn+c41fk/pQyz0M99Pi&#13;&#10;z3d59nt2EjOCZ4/difNYz2W61Hv48Vm0nSMF7bh1jD15fbh5JS7OOa70q327Kv2fL5uf9Y4Y1Dek&#13;&#10;NmjwU5F+STia33zeKneV1Di/Z7b6DYvw12K64wHtthWDKCVoAAAAAAAABlpoY76jFfvl5dn12EjO&#13;&#10;CT8oXYjqXFez3God/Hit2h6ywPtlhYwl6/3vxIl2lXdfxqfRKvr8ijzUuGtQnpC5r8FGRfki5HwO&#13;&#10;9nxY7f8AUOZ+ql9Fsd4Y7H9b5b7XhlYA6+2E+I4TrPE+trWi3vjF/otr0QHneMAAAAAAYnu7PmJ/&#13;&#10;nONX5P6UMs9DPfT4s93efZ7dhIzgmeP3YnzWM9lutR7+PFZtJ0jBe24dY1LvVfoBqzyv92+AAAAA&#13;&#10;AAACUHYx+qV6aff8s9heTjYm6nw+yrq/Fez1oa+6A/JI3h/WzIvtjAL8snoYfD5Ykvaua35+fTcd&#13;&#10;cujuKeg0+iHco+x5/e5viRPycw/FeY9TYv2et5LffbPSrfahUfOuxmX45zb60Y/19xazhPxfgOqM&#13;&#10;N6qA9N7IAAAAAAzb7rB9WXOzJVzU9IjtuWcCenphbws45+WDMbH3KeOTdD1pX2nxu8Xxe7wug1di&#13;&#10;Vo87ACtEAqLnW3WwAAAAAAAAHLGBfTzwx4WMdfLBnNi7ovG5u263wnrrb5DeF4vtv+rsZ6i4tFyd&#13;&#10;UPbj5ahf7c+MX+i0dutWPR3q152v01PXL/sZR+1635KoeeO8z0b7oeS38YwfW9jtNXKQDv8Axu/1&#13;&#10;ne7dTt15T+Jsg+pOV+zUB4n6AAAAAAAzHd2+jVfe4Xeaet7Xphk9om787SL4z2AO1a0j6TYvwr2N&#13;&#10;6bT24aX4TfyduEX9Wr3s1xskibbq5AFMbUx3x+oPw25W+Xr6WmbsPF7u66rjsQ6+u/Hx0b4euJ9b&#13;&#10;LhA+xtdzb6bc7VTWU93i+rrYc2AAAAAAObdNXfG6f/DXir5eMR8bvH8Xu3fU+O9RdbK3L+N7dn11&#13;&#10;gvaaFzGT0MfdTflaxVTY7zY89X2qnYMud+vdDtdmon9DD3Uv5WiL/eb/AJ6jtUlvv1nod3s0qZ2p&#13;&#10;XvjdQHhryr8vH0tW3ceL3YTqfA+otOvnvo8b28zrrG+01uEj7JrUAAAAAAcLvc3Om2+1SzHd4Tq6&#13;&#10;597m/TP3x+nzw24p+XrEfHbz/F7vF6rnsS2buO8dG57riPWwuclWbsFAFMbUx3x+oPw25W+Xr6Wm&#13;&#10;bsPF7u66rjsQ6+u/Hx0b4euJ9bLhA+xtdzb6bc7VTWU93i+rrYc2AAAAAAB48R8WzDqHFequPcy3&#13;&#10;8ZZH9asv9dbXlkP1mh73T/J0in+53eI6yvdup2Psv+JZb1LhfVWnkT+hh7qX8rRPHf7zf89R2qXu&#13;&#10;W+/Weh3ezSpnale+N1AeGvKvy8fS1bdx4vdhOp8D6i06+e+jxvbzOusb7TW4SPsmtQAAAAAAAC9Q&#13;&#10;U/uywAVNNo5352Z/fbC7L7JLG+D34qNnvP4/23EKOuF/8oPbjzWX+y2GERuWnu6vOT6UbKu+V9Hp&#13;&#10;7IAAAAAAAePEfFsw6hxXqrj3Mt/GWR/WrL/XW15ZD9Zoe90/ydIp/ud3iOsr3bqdj7L/AIllvUuF&#13;&#10;9VaeVN6D995IHkr/ACuj1fe9nyz0uPTKqBtIe/SzT77YPZdZBY1wffFhs/1lj/bcQpB4X3yh9t+p&#13;&#10;MD7JaYPG5kagAAAAAAAC9QU/uywAVNNo5352Z/fbC7L7JLG+D34qNnvP4/23EKOuF/8AKD2481l/&#13;&#10;sthhEblp7urzk+lGyrvlfR6eyAAAAAAAHmwnf8F0HEdh4MT8TxXWeE9dSuSaVO9m08+A/F3yMaip&#13;&#10;rbXwx2v65zH2u+7De6bxY7v/AKv5X7JbZCHzzYgAAAAAAAAAAAAAAAAAAAAAAAAAAAAAAAAAAAAA&#13;&#10;AAAAAAAAAAAAAAAAAAAAAAAAAAAAAAAAAAAAAAAAAAAAAAAAAAAAAAAAAAAAAAAAAAAAAAAAAAAA&#13;&#10;AAAAAAAAAAAAAAAAAAAAAAAAAAAAAAAAACJLas7H3TRtScCXNjy9beZbEy/SnV3HjXOFvMrcluq2&#13;&#10;75kQ0E6JRcKmgjjWue23KVAgabjbnGChdOwQUUGNc0OE1BdRCgptBuCga49FOIG3LuLrtQayqUH9&#13;&#10;Oy3RZOFsb3VSvu3krjVSJGp5RWxMvfXm6UddapnpuMGZDGLKkT1HFwqSJN80OVNWnNEa688x/Tpy&#13;&#10;H9f66vl9JPBRdpdqYw5cOYLtarb08S17CV3ViqxMobkt95DuRMqd0Uljv9t13Fpd8TLlClsTxpOt&#13;&#10;6oaaPmjkmW8lFPCM02ZqmatdI1+aI5P6/wBfLJz/AK/J93lVq7nt50s657itF8p06D5a767W68UK&#13;&#10;FaRRRoujIvUNrhSpKKUZqVenIqS1ZZK1KaalVllhUkjGWaEY5nSqauPrROn5HJ+3n5/KTpVrrHF1&#13;&#10;8kcnLH7efTlehhvj6Lo6ejd6/R6/X0dXte2KeN+5ckcXj8nz8/L93P8AN+3Ec1Mc0cbn+blj79NJ&#13;&#10;5ufnWNtke1qqeB7seJnxzrI1WQHJBRt+rFH3JR1kjSx1qjomhIllXc/WyqaadVyyyqm5BIm5GhSq&#13;&#10;crPVrd4btdFW02z9ujAU8a3gZrrzTi3ffK6Lly5TThq65r95ii3VRNdERbi5rcq1qmJiIh9wjZt/&#13;&#10;2dyin8Dmu5GHuT+HcWv4FMzMe9VVazbiJ0mIiIiZmqeWeTSVwgqjiAAAAAAAAAAAAAAAAAAAAAAA&#13;&#10;AAAAAAAAAAAAAAAAAAAAAAAAAAAAAAAAAAAAAAAAAAAAAAAAAAAAAAAAAAAAAAAAAAAAAAAAAAAA&#13;&#10;AAAAAAAAAAAAAADyclXEj5o5f2f8GY+DNGk682v0ck68n7HdDfGMv3N33oR/vAzHcXZieTWOT/Gj&#13;&#10;+v8A7PDdjWxieLzfy88c38qsdtS2lzRap7jclbetTt70y2lVaVtdLWppnGmgtlsRrJ0CieSFNVTS&#13;&#10;q5J06mNGaeFJRJNTnjLPCMpcBwWMZYu7k8kwlu7Zrv2cxxtV23TVTN63NWIxc0RcpieNTFVNUVRx&#13;&#10;ojjaxMcifO4u/ar3d5Zbiuia7V65VXTTMTXRrXd0mvl1jXWOeI5/pY0aXHBA3Zgteu4K6COlPVV0&#13;&#10;pKiqrJQpRq1UCunSp8epNLLxqk88JJJd++apNLLL9NGEI7E3k2L2I2WzCmxbqvVRZqmqmmmapppp&#13;&#10;mJmeT5o5fTyLFeBPmuV5Rv52RvZvjbWXWr2ZU0WLl+5TbpuXLlq7TbppmuYiZqrmKYjl1meSEzU8&#13;&#10;JuNLvhHfGWXd92G7oj7H3uggTp33/wAFcxPzRVFU6xr+vy+l23LcxP4BrM63MHYrtRH5dHvNNVNU&#13;&#10;f4UVRyxo/M4zz8kac3J+pyjTl0nXlmJ8vLrOsfqkMMgAAAAAAAADrCEZowhDrjGEIQ9mMY9Xw9Q1&#13;&#10;iOWeaOWfzRznErufAonSuv4NE/8Aiq5I/llhLqpzI8W+qbcf2ms7nOLnTlmc19OpLLPRpVqs9KVP&#13;&#10;Cab6WlGMJJpqs27fydSHF4sYcYkTuj2FwGIw2I2hzix+FWrcTVhbExM/CpjjazTETPPppHz8nLzK&#13;&#10;bPdEeFVtRk+dZPuc3aZpVkePxtVuxn+Z03Kbc8S/dmzVbi5VMUURNMVceqZ1imeSaZ5XJtl6a8Vy&#13;&#10;sSFRdjVNdT2tTUFaxzcFKyM89SvSkqxhT5vXoQhThxt0OPxpox3x43F3bvwc/wB5u2NjNcXhMnmx&#13;&#10;gsDh7k0WbHEopqpop+DEzFXLy/c2zui4DnBvzfYDINot5FvNdqNp82wtvF5lmc4rE3bdd+9TFdUU&#13;&#10;V2I4s6TVryVc2n53yGTMPXLYrE63Jhi43ZioN9GqocWGjWpqKdRvpU4z1KbXIspVuJUlkhVjxIwr&#13;&#10;Vq0ZpZKUYRhA/e2H28yvPs4wOXbYZfh8Tja66qMPjOJpTRdufBmbnF5J1ji8s6aT/JqXhT8Ezbrd&#13;&#10;Ru22p2y4N22Ob5HszhsNbv5vs7OJmu/icvw3Hu0UYaLke+xNH7pVVERVNcVRTHLEOc8KV1azE1kr&#13;&#10;nGNSosrN886uNXoqzVYq6/HjPDo3TR/xpd0IQmjGG6HUar3jWbVrbTOLGE4sWuNE2+JzU0zTzRy/&#13;&#10;++uv5578DDNMxx/Bl3cZrtB79Xj/AMHqs433/jTfru+/RE11cb4UzrM6/NpPzMENRGMMmu2VVrg2&#13;&#10;s727trpWT1mpY30VKqg30ITRlkoVJqEs8iWNOeE1SblOLGMJ4R39BI7drtVsvh9i6MPcu4TC4nDU&#13;&#10;TGLovTbpuXp01qmIqmKq5qiIjSNeafLKl3htbhd+2bcJzFZvgsBtFnmS55iLNez2Jy23ir2Fy2mq&#13;&#10;5VFFNdVimu3Yi3XVx5rr4msTyzyM+8Ysz7b1g2wz3KqirekLbTor1E08J5pqsJp5t008Ix40ZJJp&#13;&#10;ZYx3+tu9YjNtnjcvzDabOcXltuLeDv4yuuxFPc8Xi0RrHkiJmJ5I5PL8y8Xgy7LbX7Hbj92+Qbc4&#13;&#10;u5jNo8r2cs4bNLl6rW7OIi/iLkRcnlnjU267cTM8s6PvD5aY08sT+adW+YnXXkmOXy/MCNNY15Yc&#13;&#10;bne6vn05/wDg/SSnJPNCSpDfJNDphu39Hr/c+/vgcqa67URctzpcpriaZ+nyfyuNzDWMXiK8Hi4m&#13;&#10;vCXsNXTdpjXlomnSeb541RLatEiNsyvVmaqEqaqqbEdStQkhCRPNGNVTxqvEl4ssKkfXjLu37ob4&#13;&#10;E5t02Nx+N2bw842mzcmIqimvixM8WKaZjyz/AF5fK6qnugezeyezO+vOsPs3dzDCUXblNy9Zi5cp&#13;&#10;txXXeu8eaaYppj/BiNPJrz87OjTNCEMQW3CWaaaHFqbozx3zR+ko+yRj3tTVO2OYxVTTTMVR3EaR&#13;&#10;pxq4j0fR+Zej7nxTbp4NOxcWbt27R7xyV3qqqq5n3qzrrNXL5HPprJN8AAAAAAAAAAAAAAAAAAAA&#13;&#10;AAAAAARy8gGdJ5mJ5dOXyxp9M+SPp5fI8Rwc2pnS1F704pWpDSjJLUVrq9JMmkmqTQkpyz1q00kk&#13;&#10;s088YSyQmjDjTRhCG+Mdx+hgMszPMqpoy3BXcZcp56bVuuufnnXiRM83L+aP2fIbV7ebDbE2KcRt&#13;&#10;ptPl2zliqImm9jsXYwtGkzpHLfrojWqeSNZ5UQOpzK6fJN9V4tKqClhY6MWxuqU+XpU1UtOepPWV&#13;&#10;VKVSpGSatGtVqUZasksss9CnSmhCMPpozf3ZbK/2sZDasXbcfhN+mm/emumOPRVcppq4saRExFOu&#13;&#10;mk8sTrDq1cOTf/G/be5j80y7G115HlN25leXW7F25+DX8Pg71y1TieLNdVuqb061RVTEU1UTTMax&#13;&#10;ysbZ548nT+mm3wjDo9jdGH9JsWKaNeSapq15YmNY/r6UM6673F+Fbt0W55q6OS5p8+sTrrpyTzcv&#13;&#10;K9o3XC8s9WNZrc1yCaeWEtTmimpQhPCWMeLCeFOaXjQhGO+G/fCEfY6z18VgsLjKeJisNZuUxppr&#13;&#10;RTVyRy8muusxyfM/ZyPanPdm7kXshznMMDe5eNNrE3bcTrycvFqpmY005+RkzjHVZfVl1kyB7rxu&#13;&#10;dghChS5qtjuVpaElaarX5mpkjS+r1ZJ4w46qVTLDdLuhuhuNabT7qdndoLdc4SxTg8ZVFUxeoiKY&#13;&#10;qq00pmqOWNKfo4v603NxPugG+TdDjcHb2hzW/tPsxbqtUzluMqqvVRZpua3YtV01RXxq6Z01uTXE&#13;&#10;cnJ88h2Ms5WTlVNvZVMyNzoUqUy1qWQ5OvQqVak8klOSrPCnIrmjxONvoy7oQmlhGG/rjFtju3zf&#13;&#10;ZDW5fn8Jws1VRTfojWNI0nl01mnSOT4Wms6r0ODfw1d3XCMi3gstp/sLntFu3Vdyu/VxK+PXNURF&#13;&#10;FVcUxc1mJ5KdZiJj59Xm5IzNZWK00a1wL5KjhOnrVkjMmjyy5TGSWMaUs9Onx501OvPCNKkorU4U&#13;&#10;ozyzw6eJNA9bY/d/nG2NU1YSmbOEi571Viqo/c4riImqmJnSJmmJpmYjWdJh+7wjeF9u54N1umzt&#13;&#10;DdozLP7mDjHYfIbVeuJuYeqq5RZuVUU8aq3TeuWrlFFdVPFmaKojXSXAPz8Vr7pYwsZzjCPoI90k&#13;&#10;vT7G/en3y+1Hq+/u2hHB0zKdJ/s7bjXnjSOT/wCm1lA6r3Z7YuKrkRutxUxRPwf3ar4X7LfJr/X5&#13;&#10;nJlgaoMb37UmSLlVO0nKSetGKR2UU6dCZPTkkjJWg4zQopYz1IxqSSUYR5TjU+qPGhA+T2n3ObQ7&#13;&#10;NWovYSas4p5NYs0TXVGvk4lPGq5ueY005PpSK3Ee6Tbnd9mNuZdtDFjd1ep43ErzLEUWMPXTEc84&#13;&#10;m/73apmqdaaaZq1nSdOdkJLNLPLLPJNCeSeEJpJ5Y75ZpZob5ZoRh0RhNCMIwj68ImoKommqqmqO&#13;&#10;LVEzFVM8mkxOkxp5NJ5Fidu5bvW7d2zXFy1dopuWrlMxMXLddMVUVxMckxVTMVRMckxLqYc3dLCM&#13;&#10;d+71oRmj7UDMc8RyfCnixr88/e41zxaars9zZpm7VHz00RrMOO8tXzSxpYbvddXizVqVGNBspT0q&#13;&#10;lanWcq0k8UlCrLSjLPLTnmkmhNPxpYS7umaENx9rsFs7O1G0mGyyrvdmqm7fjXSZopqjWOXWNZiP&#13;&#10;T5IRj4W++eNxe5TO9t7fxrNLNzA5Zxorqpt4u7ar96nSiYqiNZjWeNHNGsoQbmuB2up7cH55r1Vj&#13;&#10;i6KqipWoqRllmnqVJt8Y7pJZZZYQ6oQhCEIburf1T1y/A4fL8LZweFtxas4aimiaaI0jSmNPz68k&#13;&#10;zP5+Tm1dSvarabOtss/zLaLPMVcx+YZziruJi/fqmqvW5VrrHzRyxH0c60pwe3Ej2zY8zPmJ1Z2z&#13;&#10;uNeT6xWvabxGoirusFVqSPM1zpIU4wmXN6aMXpnjGM3JUF8YQ4sKnNo8SrD3Rvb3KrlGz+wWHzHE&#13;&#10;xmWFs1Zvj8HRFy3a95xvEpy+uuuNLV3je8YmJiNZt6azpx41lhwYNnsRYs4raCvC0TTXibuEi7cp&#13;&#10;iZ/cOLNekTy08tdM68mvk5uSxt/uund1+Xf1/wAn3d5UvNWsW+SIimNI0550mNZnlTBmeNx+emqa&#13;&#10;tZ8mnPzRyaRP9fI6etD24/0HHXutOaf2s8ukRM66eXy/yeh0OIAdYf3+590zGkzGs6R5ZYnTSZ8s&#13;&#10;csfn15HXdHo9bf5P79J7Fi57zci/RXpXh7lNdrm5Zpq1ifnnm5o5fo0ca6YuUe9V0zNN6maK405t&#13;&#10;Yn9n/v8AnUvNr3oeyXjDUbkPMto2XeVy4myHVcMiut4UEczy3W6+Oa6kouhM9qWpDJQt1sournIn&#13;&#10;ZYPM0lZUnhNGVQqjTnnL/wDgf78tl9ud1Gz+RZpnOV4La3KcPhsloyn8IpsYnF0YO171hrlmxfu1&#13;&#10;XcTcuWrVVy9VZibdFWmtNMTCu3fhu9zfKNrMbj8DgMTisqxE14icTRbqrt25qqiqrjVUU8WmmJqn&#13;&#10;TjT+3yQxI61ZLXo1qU81OpRrSVac0vF3yTyTwnlmhLPLNLHixhLHdGWMvR0wjAl/eopqp4tcT73X&#13;&#10;ap99iYmOPTVTHLHJ5YnyfPrDQ2HvX8NibN7DzNGMsX4uYKudP3K9bqidZiY07qOarX5tPIlT0uZ0&#13;&#10;r3smV2leLsnqXCinhM0Vp6dNNWcEUeNylOPJQpppq6eMaMtKgno05pqMKk/EjLJNGETt7+wVrLa/&#13;&#10;7P5Jh7tWHu1TOKtTNddNFVXLNyInWqImddZnWI1jmdgT3OXhaY3bbCf3Jd6Wc4LD5zl9FFOz2YW4&#13;&#10;sYW7irNv4MYS7co4tq5VTRNHEopoiqaaKp0nSZZkb4x3eh4snR7e/ojH2emECPlMazTTE18avTSI&#13;&#10;mZiKp5qdI5uXkiP1SuHqr4lF67XRh6LGHiZmviUx79apiZqvTP5UxRHHmrm8svRyXPatZfFlT3E1&#13;&#10;VnmWeeSZrkcE066WenxuPJzSFSNaEZd0d8Iyb5d0d/3P2K8hz63hvwy7ld+3g9NYxHvNcUc2mvG0&#13;&#10;0105+Xk5GuMJva3TYvPZ2fy/b7KMXtFrxZyf+yOErvxOunwcPFz3yOeOen08vt9/9/7+U/F5v2TH&#13;&#10;JPpbH1nWPe/hzVHG+Hy06TyxNP0TrGmk8x7I5OXX9X53kn3z/BtzpzzzTEacunLOn0O6Xd074xh7&#13;&#10;X9/a/lOVNVUdzTTVPP8ACjm+fT+v53r3YsVREXrt+1y8nvU1Uzryaa6RP5p+jmdv8v3fZMTVM66x&#13;&#10;Ea8/JpzOdEWtKeLNdUcmlVUzxp5eTWZj+vzhxeQAAAAAAAA6w+7v3b93R07v7/1maYqmqIpiaqpm&#13;&#10;IpiOWZnyRycvLLx3btmzauXr9ym1ZtU1VXbszERbpppmZqmZ5I0jl5XD9157xbZa2CF3uVNUUwkj&#13;&#10;Unpt8kznyMZKk9OanXijjPyNaWeSbjUZ+LPCXizRl3TQjHY+R7sNpc8s04ijDVYa1cmIiblM0TpM&#13;&#10;RpVHG01pmJ5+ZC/enw7NyW6zMb2U3M7w2eY7D01VXbeCuU4qiiuiqumq1XVY48U1xVRPGpqmKo5N&#13;&#10;edxmwaxsbPi5UicUq5gTUoTRQrlEk6qVfCWpPLGMKVGlLOljxJeV+rb98JoS9Z9bme4fPcvwlvE2&#13;&#10;MZTjLtek1YenSOJryTy6zrpM/wBEa8jQGw/usW6na/aHF5Jm2zl/ZvA4ea4s5pdm5cpxEUTVy8WK&#13;&#10;ImnWKYnl5tdPnZKsj+x3IglcWJ1ROqWM0JI1kKikpp055pJKvJVJqM08KdaWSpJNPSnjCeXjQ40s&#13;&#10;N5qXNMgzfJ7tdnH4C9Y4usRXXbrppqjXTWKpiInljkmJ0+ZYPsLvc3c7x8vsZhsntXl2a1X4pmcN&#13;&#10;hcXYvXLVVUU1RRct0V1VUVxExM0zETHzc72x+LETMxERMzM6RHl1+Zsm5Xbt0VV3KoooppmquueS&#13;&#10;Ijy8s6RyR9/k0dYwh0boxjHp39G7d1fy9Z7F7C4mxRRcvWK7VFyZi3VVTNMVzERM6axy8kxPPPJ8&#13;&#10;z8nLc9yPNMRicLlmZ2MbisJTTVi7Nq7RXVYprmaaKqqaZ1piqqmqI1jTk5HQ9Z+yAAAAAAAAAAAA&#13;&#10;AAAAAAAAAAAAAAAAAAAAfm5z9UTpEzpPNrTGsa/riHXp6+np9f2TnpyzprpTy6Tz8ka83/DmcJqi&#13;&#10;Ior1iJv1RaqnyVRM8Xixy8+nk/Vow31pXNWabEa2FM6SJqjw5yzLG2FSlzhWiTSwUUJ5qU0I1pU8&#13;&#10;qylCMaskJZYzSxkmmjLvlJA7iMqtYjMcRmtWFm7dsRNFGImmeJamYiJiJ5KeNxZ05ZmYU+e6xbfY&#13;&#10;7J9i8m2Bw+e04LA5tcpxGLyai7bpxOLooqquUVVW5/dfe/frdM6xGk1U6TyaorakaqiaTfGXfu3b&#13;&#10;90IdMZozet7G/o37+jdu6CXmEwk4qrFVUVTratVYivWfg6UU8sU6z80R9ETq6+f7r7zhLM026YjS&#13;&#10;xaiI0q+HcmuJueWZ41f5WmtOn50wGL9iXrLvxC1Pq9vsu17YuG0a10szzWu1jdqiydVb071bbXUb&#13;&#10;EThTVpKj+pnRNkVVaEKTVOs52tljRT1YEUNqOGduY2Sv43B3s1qxuPyzM6Mrx+Bt4O/FeHrnFUYb&#13;&#10;E36p4lXwMLTXXfmI5bkW+JRMVS3TlG4fa3Nbdi9XTVh7OJw04rD3ImIpuRNuqqimJidNa5ji8/JM&#13;&#10;/NCMvK2E8p4TuataeUrGuWyXqEVc6ZPcTOva5XREkXqm6Z0aKi2hQkdGqqrSKaadxRRrJVHJxjSq&#13;&#10;zQhEkVs5tbsntjk2AzvZnP8ABZxhcZFuu7XgL9q/bw03aKbtNq7Vbqrii9TbrpquWa5iu3MzTVGs&#13;&#10;Tpq/NNm86yXHYzA43L8TZrwtdVPGxFqu377FPJM25qiIrpmddJp11+nycfUFVWSSaEJpofSxhHdG&#13;&#10;Psbt3Xvh1f8AUft6VazFNu1XTMzpNVMTOmukVRGusTpy8vJ9D8bjYeNYuYzHWqojmt3LkUzVH5Mx&#13;&#10;pzRPJ/we5smwL3yXcKa1cf2ncV7XMtpq66VhtdnXvrupoJKNRSrq0W9toqFU9JMnkqV1FSWnGWjS&#13;&#10;lmqTxhJLGMPTzLN8lyHB4jMc+zTB5Rl+Fp1vY3G37WGwtMzyU0137tVNujj1TxYmqrTl/b7OAy3M&#13;&#10;c1xFvDZfhb+Ov3auLbt2bdd65VrrrVVTRE1cmuszMRpzzKz/AKTNhZYa/BS9RqecH5Hk+/qbO4ok&#13;&#10;9prEKVbjNsTKKK2Vto1laNyRKnx2pwnovdVTRr0E6JTTQ0EiRxS11M9Wm9/3QXEZXvEw2F3cYXCY&#13;&#10;7ZLZ+9iLGbXsTF6q3nt65bmzF3D+93bVUWMLXpXYmiapqvUVXK67lqum3ExdieDhYu7NXqto6qqM&#13;&#10;6zS1RXhaI0icBTyTNNcaTpXXETxuNppE6RGrmLTRsI8E4vfl1yZ3fq+aqlN2eZWK2JZKzLaPmdWJ&#13;&#10;JKDVB9T0IUXtVcLbXjWVRWIXdG3VakKEIt/Elnlm+N3re6IbT7UZXay/dZltWyuOv4e3GaZniavf&#13;&#10;sXbuW+W7+BzVFGGi1dpiaJou2L8xTycaJ5X0Ox3BoyjIcZXidrr0ZnYi7x8FZtTHFjl+B75xONVr&#13;&#10;TOmunFjX6E6begRtLegaW+hIlb2tGlb29NTjNGRMiR0ZE6ahLGeM88ZaNCnJJLGaM00YSwjNGaPS&#13;&#10;Vr4vMcbmGKzDMMXeqxWKzG9XfzHE3dJu3b165VXcqidI01mrXkjTyc0aJN2bVnD2cLhrVEW7eFoi&#13;&#10;3hLVGtNuKKdIpiqI5OTTTl+blQzbczBs+T9JKXILYhuV2uLDdzSPKJsYUsVqWVjuCZCjut3fE9FG&#13;&#10;oVQQMrS38+53TrJKCOEtassnqUYboWC+517f/wBhd5WZ7GYq9g7GVbQ4Km9+EYmYt4mMXhovVWrG&#13;&#10;HrquU0VVXq+JRFqaK6qpnSiNatZjtwltnJxuyFnOrNu5dxuHvzZrs2omqmLMcSqbtVNMTOsRVVy6&#13;&#10;xHweXkhS2m3Sxjuju6Yb4buqH3vv7ol2lWkXJmir4NFXGszHl8uv0+Tm/wDavmNaY4szMTPJXExz&#13;&#10;fRPI5BmynkCpjlFibzVOnzOm+5XG7k1pSz0qbXLcTsla0Tg61padOSsqUVkrO205ZVNatRT81hOm&#13;&#10;pUalSrNU9C1lOT0Z9b2oowVmraem3Yw1OYXLdNVyMNYuXLlu1FVUTFFEV3bk1RTxZr42lfGiIiP1&#13;&#10;Kc5zKjK7uT04m5Rldy5NdzDxVpFVUxETVMRyzOkRHl00iPLy+fhjC2RtQORbfxbiy3VVy3hcqyml&#13;&#10;QoqEIyUE9OapJJWcXRbGXm7Y0ooVIVXB0WTUkaKhvrKKtOnCMYflbVbWZFsbk2N2j2kzDDZZlmAp&#13;&#10;rv4nE4m5RbomeWqLduKqo98uV6TFu1RrXXPwaImXPIshzHaHHWsuyvD3MRiLtVNMU26aq9ImdNZ0&#13;&#10;idI+eZ5I55+da40AbGGx8Ixs3L2omEbuzC0LFLpTseRQ2OOP7drwglmZ5lElFPXne3ppVUVKrnUr&#13;&#10;nOyqZFFClVbanI1ePUtwj+HfmG08Zlshulq/sfll7/k1/aKqi7ZxuJtU8aL0YOLlVNFmzeprin4V&#13;&#10;qu9TNOtF2mU191nB9weS+85vtfTGJvzEV0YTkqptVc9PHiImZmJ5/Jy6TExrCdlC3t7UiTNzWgSN&#13;&#10;jekp8kkQoE1FGkTUYRjGFJOlT06VChTljvjCnTpySwjGMd3SVoZnmWPzfF3cwzLHYnHY6/XVXiMR&#13;&#10;irtd27Xc8k8eqZmddPn5ORKPC4OxgLNNjC2bdjD0xxbVu3TFMRT+aPLEac7zIR3bow6d3X1evDo9&#13;&#10;n7p6VurSvWa67Wv5VuZpnXk/weXl5+R5aZqq0iimK+L+TciJif1cscvlQubUPZd1tX87Tk7Dkto2&#13;&#10;tle32l7kfqaxNWSqsm/Sop7aaK7nz5M0NVZBXldeM7LE0alXuhDnNapJQkhJYlwSeGPgd02Ar2I2&#13;&#10;8qzLHbOX8TY/sfj4qqxFOUW6uNTiq7tn3u7iL1FVPvM0W7ddEUcWvix8KUb98W5GrbO9GdZL7xhs&#13;&#10;0oor98tUxFEX9OWmI5YpiddeXnnX8yG7G+wc1jXLcVVuv+vY2NWKDarVSXHPcTVd8J19GEnNWzuQ&#13;&#10;xuVNdLFXxp4QVxjChQjT31fRQ3Tq2q4ee5fZPKMFmmXYjEbS3sfiqcNbwGHw1+zdtWI0m9iLldy3&#13;&#10;XFum175RMUVRFVzWYpn4Eo/ZJwctss3xmLwt+qjARhbEXpvVzHEuVTNWluidYiZmafn5OTXTXl+K&#13;&#10;hsOde3OeS8xtkxT8vxOdfNFtT6xynF5eNHuhynoPqnJ74Tf4m+ET6Wnhqbi6cHONjaGJp94/CPeZ&#13;&#10;wGKm73PG974mnG42vwdJjXl15IfkzuF2zi9Fn8Hnv3vUVxMcWI104+sTpMeXXWYc9XNwfrUU2XHZ&#13;&#10;Dbb+TrEuZhfVNWleNyyo6zPLYyeTm3JKp2he6zLrl5blVEOQaZpKlPm300fq1PdrDK/dHt0OYYDO&#13;&#10;sZjMmzHK8TldNM5fga7N2/VnFUzc5Ld23Yi3he4pn92irkr+iX1+L4Lm1uGu4C1Tj8Pfpxcca5cp&#13;&#10;qpiMNrxe6ia+XnmfJrozJx9wfDFDdZSyjlXLV6XFkCFZyqUFdhxaLftmdPyUszUm5i/sz04SKJas&#13;&#10;JoLK87hyM8s0kaVOnumjHSue+6T3cz2oyynZjZPD4TIcZfs2sdTmU4i7irPGriK6rNVi9hqJo0nW&#13;&#10;mmbVdWsaTMvvsDwWreX5RmFOa5jTicxtWqrlqu1NEUVTEVTEaTxp5NI/K5eT51XnLWMrlw1kq98W&#13;&#10;XmmoorqsK4nO2X1KlWUHBNScWtTOnUSUVyWadMqpwnl3QrUZ405+uXoLSNn86wW0mS5VnmWVe+4H&#13;&#10;M8HZxdm5NFVHHs3qIroqmiqONTM68sTpppyobZxll7J8xxmXYmJpu4W9Xb059eLVMc/6v/dx7CaP&#13;&#10;3Iw6OuO72o+v/TH2D9mKquLVFMRVRx6Z1q5atYirSOeOTn1j59PK/M115NZiJjSOeIif8KdPLHPy&#13;&#10;/PLmXB2PJsh3+wtKtGsUMkVcs7vWSSTfUUckN8081SMlSSWTj8SSepNCEJYT7uiaaWMPjtstoLOQ&#13;&#10;5NjMR+E0WcXVbq/B6K64pp98mJ4sREzE6+XTXl0+jlkLwbd0OZ73d5Wz2Szk+Mx+Q0423Oc3sJYu&#13;&#10;XOJg6a6YuV1VU0VRTTpyTVMcWnjRE86Va4W3GWCrPd7lZWFtZYyySR3yST1KtZwhSqypadKqrnrV&#13;&#10;ZZpYTVowhSnl40IR3790IwiRleZbabfZ1ayzF465ftU39a4pmIoi1xo40fB01jSfLxvndhPb3Yrg&#13;&#10;z8EjdpmW22z2y2Dy3MbuW1WbF29Tcqv1YybUxbqpm9rNNyKte98Xk15tOSH9/d3jIV3qnRTVmWOr&#13;&#10;44b5eUhHjTVFFWMZaVOXo3U5ONukhLD6WX7hMjBYXCbP5Tbs2ops4fAYeKrmuka1xT+6VTyRGszT&#13;&#10;rM6c/wCeIda/ajPtpN7m8PGY/GXL+Y5xtZm02cHy11zasV35jC2rfGmqYt0UVxFETOlNMaRPOmEw&#13;&#10;TjJPjGxEDdWpy92l1KisdavFlhPKpqycaZPvhDpgnjPPThGHRGEOnfHdEhPvJ2tr2n2gv3bNyqcB&#13;&#10;Yrqt26NZ4kxTPFiqYny1aa/10dn7gS8H3DbjN0GWZfmeDt2trc4sWMbi8ZxaJv0zdo98m1x6I5aa&#13;&#10;Kq+LHLPJHPMuZt/V7G76bd6/T92MfW9np3+ua+t01V1aU0zMzMfPOkRzxycvNz/RCY2LvWcLYm7f&#13;&#10;vRappoqorqqmIi5cmOLGuvPrV9PPOurDzW50Y+t3i+u90Ix39Uf1Cu3dHRu/o/kN88H/AJdpM3nT&#13;&#10;/matPJye+0fn8n9YVLe69TMbld3cfPmFj3z55n8DxE6x+36Y5XBWjSyGS5391XvyeK6DVThVQpqk&#13;&#10;8YpZK09SSTnE9CH0tSrLLNNJJykIyQkqTb5Yx3RhsffPn+Y5NlExllcWbl25pduxEcaKOXuJnuZm&#13;&#10;rTmj6eRC33M3dLsbvI3iRXtzha8zweX4Xj5dl81Vfg1WI/c9JxFNHLVFNHH56ojWYnlel1gMbUz5&#13;&#10;JpVUCOillVoaHLU09OSjTjPTpUZZZ5adOEssJo7oxmjCEIxjGPsn6G5rMsVmOz+H/DMRcxFfvszV&#13;&#10;75MzrM8bk5fzzPlj+R8b7pPsVkOxu+LNrWzuUYPKbM4aLdmnCUxbimmiuzxaoppnkqp4nFieSZiZ&#13;&#10;mZnXVmdpXWzrcLNPKzTzc1VudLlKs0Zt1KmuryU5IRjHjcSlLCWSEN+6EIdHRCBoffFg6Y2+qtWo&#13;&#10;po/CaaOLTTERHGqppmqfm5Z540/pW1e5wbS3J4ImGzHHXb2KnJL2MqvV3pmuubNnEX6aKImfyaKY&#13;&#10;piIiOSIhg1my9ZryzHFM4qIStLS9pWlOnjUmlS0aKRXSTV68d827fVnpxqVJox3bp54w4sseiQmw&#13;&#10;eztvIdhcVNizT/ZC9hbl2q9FOtyqq5TNdMRMa80VRERHlj51O/Ct3w47exwqciqzTH342QyvaHA4&#13;&#10;Czl1V2qnC2bWGv27F+uumZ00rqoqqqmrmpmYidGemSHa1V+JHhhTvTGqj5nUqdKlorklSeeZPKlj&#13;&#10;Tp0qctWM80YQpw4sIQjHoh17iOOy1nObG2FOPxGFzC1/y6uK7ldq9FvizcmmZqmaeLNMxzcumkrp&#13;&#10;t/Ga7s834OGL2RybPNj8ZR/alhKsLgcNjMvuYmm7OCsX4otUW703PfouckxTTxor1ieXmxo0Y3A4&#13;&#10;oXa4rTU86ma6tGZYnkqSTwkoLadWlJNCSM8I7pZqUasd8sYS747zaO/fL8Dey7LM1w9dqcX8C3Xx&#13;&#10;KqZmqmq3Oszpy6xyRy+XyoFe5PbYbVZZtjtxsBmuFxtOz0/hWKwv4TF6Ldq5RiqKaYtcfkimeNVV&#13;&#10;rTyeXTnllPqFmqQw5ekZISxjBvTwkhNu3R3uSSH02/oju6d0fuQ9c1Vum4n9tWHia7ka1RMxTMxE&#13;&#10;zprPk8s/TzJ++6D1YqNw2cTawuEu8S3XTRcu0U1V00ceIji1TVrGscmv5/p0wB0fR/76FHixjGEU&#13;&#10;Svj8aPTLPyFXfLL6/E9j1vuw6yQ++qIjZaNKqpnWnnnmjyeSOXm/4KbfczPfv7ut2ardqmPerszN&#13;&#10;MRrEx5I5eaPzf8ZDc3TTwxbd8Kcsk03c7fCWfplj9Vpw6d/R1dX3SMe7uKJ2oy3jV3Kf3enuJmPL&#13;&#10;5eTl1+9elwxasVTuG21/B8Nhb8TlV6KqsRRRVVRE0xy0TMxMTrERyeTySjl0lzcXMzdLu3wmTOfG&#13;&#10;mm65KnMFcYyy+xLu6Ibt/XuJZ70Jop2XuVTNdUU24mY15KqeLH8saw69XAVpxV7fpg7NFuxbru46&#13;&#10;qKblMaVW64xFVVURMTyU8WKoj6Z52fuozHVw5RtFAzWyskSqUauRVXTVqsE9FfJLLxZaVSeM9OXd&#13;&#10;TnjCtCE026M0kIRhEjJur2pyvZXOcXiszsU3KcRXXFm7VHG9540+Tn5fJP8AL9F53D53C7c7/d2O&#13;&#10;QZLsRmd3B3smsYa9mGDt3KbX9kotURVxJ5aZqimYiuOflp8saxPH2FGJwwHbTmlyJcKChItUcu3s&#13;&#10;tNRRWKoxqzSUo1UlGjUnrKIzTwnlhToyzboxjGMu/efY7eYizt7m+B/sNg8RR73Nuq7mFu3XTaot&#13;&#10;8bjTM3NOJERTPlnn+hHDgmZTmPBN3d7UUbz9pMlxNOOt4m3lux2LxOGv5jfxlVqLVqm3hffZxFyq&#13;&#10;u9EVcWi3yxPzzqjoyG8VHDKr660qdRFzh9pKKMvJTJq0kks1GKepGnNCWenPUllpzzQmhxvpo74d&#13;&#10;ZIjZ7B0YTZHC4KLkYqi3g7tuu5VVFyLk8a7xtJ1mJ0nWPo00U174tpcVn3CIz7aacDXkGIxe0uAx&#13;&#10;mGwdi3VhbmEpizgvweZtzpVRx6abd2ImI1prieWJTaWrPPOw2/U9HUmZWuaaM3+NNMgoRjGO/wBe&#13;&#10;MY74xh7JBLai3bt51mlFuOJajGXe55Jp+HHN/jfn/Y7XW4XHYzMN2WwWLxlf4Tjatn8JTFd34UXI&#13;&#10;/B5j90159Y1idf8AiiG1EyTzZgu+WWEsK8zgnhThDiwljxkKLfPNGbo40s0Y8WM2/dul6I7umae7&#13;&#10;abNOweV1ca7Vbi1rVNUzNUxF6v4MacvNyfs/O6xvDaozG7wttvrVGGwVjFV42KLNNqmmi1FdWX2K&#13;&#10;aK9NZp40VaTrPl5dGe+McXWq24OUVVDdQXuT0wL1TotVU5a9atWnTqKUs8lSrCealGjSp05JOTjL&#13;&#10;CEZONCHTuNC7S7YZ1d3h4TCU4muxgLOJt0WbNqdPgcaO65NdZqmdY/Nyac9tW5Dg57sMv4HOe7R4&#13;&#10;rIcNmu1eZ5NjL+aZhjYm7piqrFekYeZmLdFEW4o5aPLrMVQjcx7NUZ8uW9FFPPQ5C726jJCSeeEJ&#13;&#10;qPdOjJGlPum+mknl3yTw6IRhGJJPPqacXsfmVV6mLtX9jb1fw41+F7xM6xrzTry/8eRSfupv4jZ3&#13;&#10;hGbG2MuuV4C1Ttpl1qacNVVRFVqc1tUVW55Z1pmjWmeXmnlTR3y5qWuzLke0UOKubbZXOCXiyxju&#13;&#10;Up0detT3Qj1x48sIQhGEejr3kF9lcHZx20OX4HEae8X82rt3dZ0jizVRHLM/4Ovl/Y7Vm/vaTMdl&#13;&#10;tzm2G1GTe+VZtlW77DYnBxRMzX797xiZ1ppp0njVzERyazPJzIMUbXcWSbvmbktSVW/vzlPxOc1p&#13;&#10;acs9evUhLCWevWm4tOEI7pfppoSwhD1oE/puYLIcsta8S3gcNZp+FTpERERrrOnJ5Nfm8jqH04La&#13;&#10;bett1j5tzicftPneZ36ps3aq7ldddy7VEURx9ZmYmeLERPJMfTyfvcWLL9tROoUPlrviBKlrcjVc&#13;&#10;K7arkb4TRnjTl/Vs1GFCMKk0IwpQ5T6fojDfvlPHl+0WSZpEVYLMcPiLk8nvVu9brqpmI5pimZmN&#13;&#10;I/No9za/c5vP2FuVWdqNjM6yfC0x77GOxuW4zD4e5TPc103b1qmiYmY+DpPLyTGusS44mhxZowjD&#13;&#10;qj7W7+j+T2tx+5HLET87V/ln88x+ydJZGanNUGSNVGS3zIl81ErIjc1CFQ0Y6tdS8JccWXzJgaLf&#13;&#10;qUrMtdwc3FKwUV9BmoLHCRHGTnK6sorT9E8skoTrbAnb935sx8gI8K59eLhvnRJerqn7sskKap5e&#13;&#10;sKuyqaRKrvqxUyanXcFbdOmlSVLjtKSi4QcE7Qlp29QaV6lcpVhtSbIvXFuoTFjBfFmO9p5SxLk+&#13;&#10;2qLozuqOo13PaV2W460ppYwjuita3NHVhyqVWnn5elCrTrpq8vHpzyQDBBVsY9l0szzJqaUaL8Rz&#13;&#10;5tkvFHf8l5Qo3HToS3agqUKiR08ydN/ksri0p09GbubG3ItVTibqqGeWaeEwSb06dOjTkpUpJKVK&#13;&#10;lJLTp06csslOnTklhLJJJJLCEskkksISyyywhLLLCEIQhCAHeAAAAAAAAAAAAAAAAAAAAAAAAAAA&#13;&#10;AAAAAAAAAAAAAAAAAAAAAAAAAAAAAAAAAAAAAAAAAAAAAAAAAAAAAAAGs84a9bD+l2g+l29FNFRL&#13;&#10;a7/o0aLWZ1E0sObz3BZ+bswO9x0qNWG/dWToL3tSKnp9DXT+zACtRs9tcmVtnNq1xPq2w9RbnW5M&#13;&#10;cOS2i8Wi71aqdivux7kQV2G8rIea1GCiujTvbGsWUEbvKkWKWB9ps9xJEqpa2JoRDZ2aUeFHbI7U&#13;&#10;lajMsvPOirS3kNQlTxfcb55tx+Z5GpwjSjFZBuyMxNb1jZ4aYKIT8yX17hanRUlinUrbdalKiKSg&#13;&#10;GX92bd/Y82c01Xt32henFYioUYV56Nq3fWvt45Pp6KTBZCC4n+tW3f7AnbJlX/E3gU79v3wm/F2s&#13;&#10;jBN26ItBLbdqnFORFDekzVn68mRTZ6i9bUaHVI807HxjaLlxbobmF8Xo22N13RdyS2HZY2InG00t&#13;&#10;qxaHNU6qQpIQhGaMd3w/f37gN4ps1rXfrI2c+gWzLqT1Ut0Wjos0sWxcSRTLGRSmfmHBtiNjulqw&#13;&#10;n/2ZOvR16M2/p41LpjvhHcGbQAAAAAAAAAAAAAAAAAAAAAAAAAAAAAAAAAAAAAAAAAAAAAAAAKa/&#13;&#10;DYvU6tMPjqW/2GZuAgB4GX6rJkHxK8v9qWCAJMtst6pNqT9+xP2GYyIib2PDzN/0MJ7Nadir3P75&#13;&#10;Iu7XrLPvtvMEYZruO+3v0KfRKaNfNa87V6YDDgAAAAAAPLY+N2Os7Pbpfn5t+Js/+pOaezVto0g+&#13;&#10;xk/7Xo/kqZPye8x0b7pdRS58YxnW9/tPMn9DH4PLAU81zz8em24V9xV0Gr0SoNbZz1SvUt7/AIm7&#13;&#10;C8YkQt63h9mvV+F9nodjT3P75JG7z62Z79sY9F8a7TKAAAAAAAANjXoN7ybSL4s2DezFjJz7N+D2&#13;&#10;y/VmF9msOqbvy8dm+767bR/beZsvIdXwx8sT9qrmt+fn03Gtp5/4lHohQU2y3qk2pP37E/YZjIiH&#13;&#10;vY8PM3/Qwns1p2Lfc/vki7tess++28wRhmu477e/Qp9Epo181rztXpgMOAAAAAAAx+Tf8/b7UPZw&#13;&#10;fx3K+qMV6itsc9CPeSaQfFkwN2ZMJOfZvwc2e6vwXqLTqgb5/HFve+uG0323mbLqPX8P9Mh+jTzX&#13;&#10;ek0+m015PcR+h/Sgp2mHp9Wx4Jre+VN7FS/Du8bmy/VFr+cmrwZPAnP+tJ9lwqPAhQkYAAAAAAAA&#13;&#10;WfNPPpDYX8FOOvkk3F+25nxU7teocJ7PcVf7aeGu2vXGP9tvuZ/Xm9uPkmNkTzWulXO3efPx5PNx&#13;&#10;/q1LnhEPft488WKw+03L5G3fl4R5B0WfX3l5nuW/iN3nfWrD/ZuVIGjTlXPT5374WXT37GdV2uzI&#13;&#10;YcQAAAAABj8m/wCft9qHs4P47lfVGK9RW2OehHvJNIPiyYG7MmEnPs34ObPdX4L1Fp1QN8/ji3vf&#13;&#10;XDab7bzNljN1/upfjUz9urmq87Hopa5o79a6HV9yl1whrv2ce+LJYfaZl4jLvy8JMo6FHrry8v3L&#13;&#10;DxG7e/W259lZUggNMLMQAAAAAAAC+tsUfU1tOfv2Ye3fJhMbdf4B7PdFueuvuttw6fldb5OubP2X&#13;&#10;l6ViHVJ8HxYn20dzR+lHplE799/Rj7kFO0x9Pq1vBLb3yrvgqZ4dvjd2N6nn/WJrcGnwD2k60t+y&#13;&#10;4VHeQfs89PWFztJG199q6Jb9EhyYAAAAAAHG53j/AOhdfoKe+Wulf0LEuhHvV8Ye7vbtCusuu4JX&#13;&#10;iD2C89e9ouK7N9PjO2t/Ttex4ZlvN1/upfjUyTtXNV52PRS1dR3610Or7lLrhDXfs498WSw+0zLx&#13;&#10;GXfl4SZR0KPXXl5fuWHiN29+ttz7KypBAaYWYgAAAAAAAF9bYo+prac/fsw9u+TCY26/wD2e6Lc9&#13;&#10;dfdbbh0/K63ydc2fsvL0rEOqT4PixPto7mj9KPTKJ377+jH3KqvCTPsrRt7zqC+NhI0Pv5+K7Lee&#13;&#10;xPZwy2v3J/8AGe/zoWQeuzhV7I+Xu7/x4XIVc38Qt+gMMAAAAAADM89vo1z0M0d8t9c2O1C+dsUv&#13;&#10;U2dO/wC2Mv8AbnkkmLuw8Ash/hfarzrZcOn5W293zmA+xcsSvzdU3tS+WJ9tXzXPM3OzUihV3NPn&#13;&#10;f50Ih9qb9cwZ7jJfxrBK2vdA+53R9a4js2krOC38Y266uw3axSJIrgS3AAAAAAAAJxtmV6Rd4eFh&#13;&#10;9+R1lFsnAU8T+dddXPZ4Qa4SfjGwfVVj1uMSP+tN7UfLMTeuc1fR47MtAR3Meer9MIhNqV9dwf7n&#13;&#10;JfxrCK1uH/3vdP53F9nDpWcFzvm3fm8F63GIlSue5z3Ok1emUuJ75b6PHZgMAAAAAAAzHd4Tq659&#13;&#10;7jHPX0ijtUpyNmR6Rd4eFp7+R1llsvAQ8TWY9cYr1aDvCT8YuG6rwfrMUkdm6pval8sSb1fNc8zc&#13;&#10;7NTQFXc0+d/nQiH2pv1zBnuMl/GsEra90D7ndH1riOzaSs4Lfxjbrq7DdrFIkiuBLcAAAAAAAAnG&#13;&#10;2ZXpF3h4WH35HWUWycBTxP5111c9nhBrhJ+MbB9VWPW4xI/603tR8sxN65zV9Hjsy0BHcx56v0wj&#13;&#10;i2m/pF2f4WmT5HXoQj4d/iay7rjC+rSA4NnjFxPVeM9ZhUG5U1Pd4vq62nFPPR0ivtVBhyAAAAAA&#13;&#10;GY7vCdXXPvcY56+kUdqlORsyPSLvDwtPfyOsstl4CHiazHrjFerQd4SfjFw3VeD9ZikjUOqHuofH&#13;&#10;pk36uarz9PploDy0dGn0IldsJ3ulheGxh7P78JF8GXxjYjqnFeuwaEHD08TGTdeYf1F9XHJ8KiQA&#13;&#10;AAAAAACxxse+90v3w2P3Z/YZAfhNeMbD9U4X12MW7cAvxMZz15iPUWEtUeqPuo/HqEdKeanz9Xph&#13;&#10;N/y19Gj0IA+EVd5nirxnrU7K8tGpt9vgjZ6dh+zfWJe5efKVx31Szz1+UKaJFyrnvdGo9C+LD/Fs&#13;&#10;N1ze7YYecAAAAAAZs93/AI8s0838QuehaE4Nn9layfedPvxs2kg9w3xXanz2G7OJU3+6wfjPcH0L&#13;&#10;P/XZOtRy+ij7cvxqRv6rm/g57MqkPJe6VR26EAHCJ+83xZ4zlpdlOWTUW+rwPwnT7XYxKxD3MX5S&#13;&#10;Od/U/MvacjU1yLS+4AAAAAAAAtFcGt+ytZXvOnv8pmwkJuI7jajpmG9F9Tp7q78f3AfV7OPaMrWn&#13;&#10;4dfwR8kTflHe6fN09qFRn5U9Iq9EsQ9d3er5P93ZPaFahGPha+IPb3z1n2i22nuW8Z2yX6d32PEq&#13;&#10;7RSjb7x/9C6PQsTq75d6V/SHIAAAAAAGbfPb6TT6YI75c6PPZlLVstfrucPc40+NfpYxwAO972PO&#13;&#10;4Ts4hEfhSd82E83jfW4NL5H0Uvw+Qsqo5q/Oz6aUV2IOvHvWMne6sjtDtQjhwufk97w+g0+tobP3&#13;&#10;I+NTZDpdXs99XXKS1iIAAAAAAABLbssvrmc/cY0+NfxY/wC5+dzvc61w/ZuokcKT4xsL1die1hUv&#13;&#10;EvVL7U3lgWS0c1vzNvs0op09zV53+dKKDbW+ps6iP2xiDtzxsfE7z/ALPv4L2qylfwFvlbbovOY/&#13;&#10;7FzNQxIdRz3OjW/Q7JtffLnXN/tSGGAAAAAABmnnq8798uUd+wfVd3swnl4O937eQ/FivztNxAbj&#13;&#10;3G+Eef8ARY9fZVo+6keI3dj9asR9m5qujTdc3tQ8spJz8iPN1eipRd5KvO0+mhgjtMe8tzB77jvt&#13;&#10;Rsw2xuI8a+yHTJ9lxSN3C8+TtvH6vt+02VUosoUegAAAAAAAEqWyE75i8fAjdHy2x0Rn4U/gHs51&#13;&#10;pT7Li05OAH43ts+pb3r8Osn+tN7uPlmIL/8AO/xf+ctqo73HSq+04C1V97NqG8B+UfkY6n0OxXhj&#13;&#10;sh1zl3tdh8LvZ8WO8D6v5p7JcU2y2XF9/wAb0HD9h15MN8TwvWeL9dUHhecAAAAAAcqO+R0WvsuN&#13;&#10;XcXOsLXbSq7IDvm7w8CF1fLTHZGPhReAuznW1Xs2LTn4Avjd226mp9ZYWTJev4Y+WkQYp57fmI9E&#13;&#10;rbo5r3SY9NLH3Vf3s2oLwKZR+RTkfSbA+HGw/XuXe22Gt98fio3mfVzMPYqlOAtddfQAAAAAAAAl&#13;&#10;S2QnfMXj4Ebo+W2OiM/Cn8A9nOtKfZcWnJwA/G9tn1Le9fh1k/1pvdx8sxBf/nf4v/OW1Ud7jpVf&#13;&#10;aYk67u8k1feLJnnsyfj8XaTwc2h6vxvqLrZm5jxxbofrhsz9t5Y1xhBj8mx5+52pdr/GfHc06owv&#13;&#10;qKAy9YAAAAAAZnvtn9Cr0Q50c13ztPplJ5safVJtNnv2WOwzJpsTdP4eZR+hi/ZrqF3ugPyRd5XW&#13;&#10;WQ/beXr9svX8MfLSJdU89vzEeiXXQjmvdJj00sfdV/ezagvAplH5FOR9JsD4cbD9e5d7bYa33x+K&#13;&#10;jeZ9XMw9iqU4C1119AAAAAAAADOHZvd+lhb32/uy69zTPCC8WG0HWWA9tw6SvBB+UPsR1JjvZLq1&#13;&#10;/L6D975IlctH5PR6fuXfeWOlz6YcB6q+9m1DeA/KPyMdT6HYrwx2Q65y72uw+A3s+LHeB9X809ku&#13;&#10;KbZbLi+/43oOH7DryYb4nhes8X66oPC84AAAAAAVd3T5yPSU98o6PV2Wbuzj787DHvt+9l97GmuE&#13;&#10;J4qNofP4D23DpJ8ED5Qew/msw9lvrZZXIvFAKK5cA604AAAAAAABnDs3u/Swt77f3Zde5pnhBeLD&#13;&#10;aDrLAe24dJXgg/KH2I6kx3sl1a/l9B+98kSuWj8no9P3LvvLHS59MPEWcbkKseNGEOJUjuhH6bfG&#13;&#10;Wf2Pub4Qh1RjujDcIiffMJxdKZpxlqmuKtdJiZmKtY5ddY0qjl5PL5XrY6qr8FzGe5j+w+KmumO7&#13;&#10;pqi1XpMT5Ko5vzxyeVRqLcsNhsJGEyeIyfJ6bVOT4WuuuvC2pqrqm1TMzMzTrMzP7HXJzDMMdVjs&#13;&#10;8ppzzaumqnavMIuXIzC/73bt+/3NKaY980imI5oD2/wbC/8AQMi/0Sz/ALDwf2TzH/rvan/zC/8A&#13;&#10;70H4Nhf+gZF/oln/AGD+yeY/9d7U/wDmF/8A3oPwbC/9AyL/AESz/sH9k8x/672p/wDML/8AvQfg&#13;&#10;2F/6BkX+iWf9g/snmP8A13tT/wCYX/8Aeg/BsL/0DIv9Es/7B/ZPMf8Arvan/wAwv/70H4Nhf+gZ&#13;&#10;F/oln/YP7J5j/wBd7U/+YX/96HijB5f/AMoufg2R8SMRTTpGFtRExP8Ai6/+3l00Zt5nmMVWPe86&#13;&#10;2qq/+tl3WJzDEzHH4s6Tpx/n0/4ObtNHFhqO0+xm43FhmzFPG4sd03F83rFv4sfWm3dUfWifEbzc&#13;&#10;LhLu7nbi5g8Pk1qvD5fd5bWGtU1xraq14kxTGlWk60zH5UQ2VuPzDOLm9fdBTisdtLewdWczGNou&#13;&#10;Y6/VRcp99jixcia9Jp+f541/MudFXzsAAAAAAAAAAAAAAAAAAAAAAAAAAAAAAAAAAAAAAAAAAAAA&#13;&#10;AAAAAAAAAAAAAAAAAAAAAAAAAAAACDXhJtrv93bEbXi023RUVnBHZ2LLnUSJpOPVkt+yNQOJb0uu&#13;&#10;tGHrp01rMDxXV+wlo1wNO3v3Rm3fdh/KBsKtixwrfTxaOAMX6W9pArurHV3Yjthjx/aGpBntp6vm&#13;&#10;y71sq2m9GzWtTyOy2qic74Yb2bWmgkZ1r82MF0NV09zlFxvC1gXKFSZUFmRo252yBemqm8o9ofpi&#13;&#10;oo6lGWtLRdshpLfdIU6sYcXlmF+pNr1Rrxhv/U9dtlUezLDfECNbXFwsHZk6brGuKlpyvdz1jZs5&#13;&#10;iso2taGPGC6GDHaJ7jTrdzlV75OutkZGinbsK/2VGwU16PymEaCSCJJKp7ppQ1gOojPWSNUedcsa&#13;&#10;icvu9N8yVma+7gyFeTknTwRo6jxci+ssqpmhH9P3MZG2jVotDA3Sx5s2NSRAjljuTwAvccB2td+R&#13;&#10;2btIr0U0a8lrv90aWLYaVU0IwTKbgs9rz+53JRo798OcJkF62rMq3dO5ZQ6eLyG4L54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ZCHzzYgAAAAAAAAAAAAAAAAAAAAAAAAAAAAAAAA&#13;&#10;AAAAAAAAAAAAAAAAAAAAAAAAAAAAAAAAAAAAAAAAAAAAAAAAAAAAAAAAAAAAAAAAAAAAAAAAAAAA&#13;&#10;AAAAAAAAAAAAAAAAAAAAAAAAAAAAAAAAAAAAAAAAjDf0RMTETzh9z1hpGmnk/rLGka6+VXI12cGA&#13;&#10;2cuu7Pj3qJuZRlnCt5XWhTSXk14PeLQt62brfqFVRGrdzm1XDZtzxoP61JOjb1cWqs3ttVO2pKsG&#13;&#10;+VZOrUqcxyc35vn9LLWBa7dF+adA2pbImnPNtlvVmvlsu61TbFR04qlHdVjKl6unbd0sL5QoUG24&#13;&#10;mxcmoTJqzs0cdBB3ROaCWaSuir0qY08vlftoczU64k1A4/U1n2g32o7PErE/0nlfXT2+ib3+dO3O&#13;&#10;DvXk50mR0FKJL9VpLVHGpUI05Z6ss8kvFNSb6thcHt1sJneArwH4ZmFqx+G4KbdETiKsTgorv2bU&#13;&#10;VRTNc267kRFyimYmqmdNYa+3k7M2NpNmcfYnCU38Xbppv2Kop/dYqsa3IpirSZ4sz3VMc62XRq0V&#13;&#10;FKjXoVJK1GvJTq0qtOaE9OrSqywnkqU55YxhPJPLNCaWaEd00sYRhvhHfCmLHYS7hcVi8Pdt02pw&#13;&#10;1+u1cjy0VU1THE0mdddeTm1/Or1xNu7h7+Kt3bdNuixcqoqqidaqeLOkxMfPHNyRp875K7sh2Bj6&#13;&#10;khrX5edtWfRc6tei3VrjeUDPTXVU0tOZRIknX16MteejLWozVZacZo05akkZoQhNLv8ApNnthtrt&#13;&#10;pbdy9s/s3js4s24ia7ljC4i9TRFWsRMzZiYjXSdNfLTPlfo4DZ3aXNbfvuS5NfzK1ERNdcWrlU0R&#13;&#10;OsazFE0xr83z/NyPradWlXp061CeWpRq05KtKpJNCeSpTqSwnkqSzQjGE0s8sYTSxl6IwjCMOg+a&#13;&#10;zDAYzLcTdwmOw1eExNqrS5YuUVUV251004tXLprExy6/e9DEYbFYS5VZxlmcPiKJ0uWqommaavLG&#13;&#10;lXLpyfN9DvPRjTl1+bk/O8Ac9JnSeLT/AF+f7mZpqnTTk15vLr+2df5YDjVE6zrpEx5Ob54+7+su&#13;&#10;M68nLpPJr9+gNY0005fLP9f6+lmeeOLyx5Z+b5+T5/2hxAAAAAAAAAAAAAAAAAAAAAAAAAAAAAAA&#13;&#10;AAAAAAAAAAAAAAAAAAAAAAAAAAAAAAAAAAAAAAAAAAAAAAAAAAAAAAAAAAAAAAAAAAAAAAAAAAID&#13;&#10;PLHzwc306fyg1nl+nn9LGtNWvJHLzxpMc/Oh12wtutE2MsXXbBupTXHQvqe35XX6pFRKyV2B8cqz&#13;&#10;fu4/JchUXp6CiaMafKcenCHH4v0sZ0cCXPc0u7U7TZDfzC9OT2dnP7IWcDPE96oxsZngMPF+meJ7&#13;&#10;5x/ertyifh8Xi1TPF10mJK8HTM8VOc55ldzFV/gMZN79bw0zTFum/GPwlHvkckVcaKKqqeSrSYmd&#13;&#10;YnkQM207Vm16a11OWEaiNxRKqcs0seLGdMppVpZZuLGE3FmmkhLNxZpYxljGHRvLEcfZpu5fjsPV&#13;&#10;Pwb9m5TXyRzV0zE8+vL83k+hOHZPMr2W7X7K5ra1pvZTmmBxNiYmafh4e9Rco7mYmY41Ma/+6e9h&#13;&#10;c1DuxMbvX4ktZe0Nq6eWSEYSSTrEVBRPJThNvm4ks1WMJYTTRmhLu3xjHfErx2gwNGXZzmWAtclE&#13;&#10;Ym95eePfKpjlj5vL9Pk5Hci3N7WYnbbdxsbtVjdfwv8AsFl9FU83LVhLVNUxHLyazya6zp5Xso9f&#13;&#10;T7f3+k/EmdZ5Po9DaEU8XX56pmufLy1zx59LoYZAAAAAAAAAHdJNxZ5Zv9zNLN96MImJjWJj54mP&#13;&#10;2xo52rkWblF2ea3XTXP5qZiqf5IRh6zrKd0V3Irwo0552xyTy0+cSyx3J1clSpvpTTQ6JYcWanNC&#13;&#10;fq3z7v8AFiTD3J5/gcdk85Tx6aMVh40m3VMaV0zTHLpPLPNPNPk5nXC9083R7VbMbx7e8SnC37uR&#13;&#10;ZvNNdGPsRVV+DXou1TEVTRrxNImiYmqOLM8nK9Rh7V1cVjJUrBdVGpcTMmjCSkoqTSyL0tLdCWFK&#13;&#10;SpCG6elT3caEJ6c1SO+MOPGHF4vsbabm8s2gu3cblsxluPq1rr97qrmm7Vy8XWKqpiONzfB/Z8/4&#13;&#10;nBj90m253PYPL9lttaK9ttksPTasYWMbasRey63rxaoprsWrddyLcTrEXOPVyaaykLsnLdh5JScZ&#13;&#10;jeklZXXkljVaa9SlTVSyxhvmhMknjCrPJDfGEZuJGWbp9iO+OebbIbTbG42m/cwt2mzhq6qqMdRR&#13;&#10;NXNEcaYqmKqOWIjnidPmjnXQ7B8Izcdwldlb2VYXPsBezTO8PYs4nZTFYiixExcmum1brsU1Wb8R&#13;&#10;NVVVPPGsROsz5Pu25og0NVJjaZKdCVNTq80hV3z0qc1SeerCM8kkZIxk5SeMYyyzS9HV7J8piszn&#13;&#10;GZhXm2NpnExXcp9+pq5JuRTpExrGnPEac3llvvI9h42b2Ns7u9mL1OS3rOFvXMtvWYi5awVVya66&#13;&#10;K6Yr40VxFXLpM1axyasFcl6rb+xreLraalottT3NqSw51InW/VZZ9/Em4nP5owj9LGEenrhH2d5J&#13;&#10;fZrdds1tJk2Fze1ZqsRiKOXDxeuRTTPJM66VRy8sTpPknkjSFIW+7h4b8Ny+8vPN3eY5pYzW5kt+&#13;&#10;YtZrdy7B13Lluaqoo4nGszxIjiTERzxPP5GXmMrqVXxYNsXauo0Eyx9bZF1egnhPCjTnmq1ZIwpQ&#13;&#10;nnqTQl3SQjumnm647o9UCPu2OU2Mk2oznKcPr7xgsZVYt88zERRRVEazrMzrV+dcHwbt4WY70dw+&#13;&#10;7TeJnE0Rmu1OzlrNMbTpFFM1VYvFWpr4saRT8GzTrHJEcs6OMrwz63tt7NuM7VbpHu6nBfQR1a1S&#13;&#10;pNKhbpq1SFPcojLxY1IQjHfPGWrJClLCEZ+ieB9ts9uzuYrI7+1GcXvwTA4aiq7Thqoin8Kpop4+&#13;&#10;ms8scaOSNOWfJzTpGDfHw4sBkW9bLNw27nL6c/2rzq/bwGJzqzVN6MjxGJu+8U1zTbmbVU2Z1rqi&#13;&#10;uPg6RNWsTD5HJ2ebww7cTWiudiaXpqX0oV4VWqRSjrTSyRhy9GEVCtVLLPJLNJummk3TRm6ug+j2&#13;&#10;b2B2d2/y/EX8o1yrEYaqqiummZuc0fBuaVa8kzrOkfN5eRo/fRwud8nBF2yy3KN4tf8AdByrN7dn&#13;&#10;F2Lt2zRg4imuf3XC01WKbfcUzTHG15defWNJyWs27Gy9WNtuVnjxkjhShPLS3/TUZt0sZqM++G+F&#13;&#10;SSM0ITQjCEemEd0N5pjaPI8Ts9mGKyvE61TYuTTTdmJj3yNeSY05OaPJ8/kWb7m96eRb4Nkch28y&#13;&#10;Sqi1Gb4Ci7dy6mqKvwSuuiKpoqirWuJjjaTxpnm1nnRf6xp92UYQj0b2lJHq3R38qoh19fRHf0b/&#13;&#10;AIN5MHc3TE7MWJiJp7vnmebiUx886enn/X1wvdJaqo35ZrRM01clurWKKI5Pfr3liOX5+f5tNXNO&#13;&#10;OM0KbRw+yNVm20tvS5KFCeusTIE6hVRaKM1OnCnUW81lmmhGeaWffTjPSmlhTm3+tu+C2i3f4bPd&#13;&#10;ssfic7zK3lWDruUVYPjXKKKsbpVX79THvmuvvetHNEd3y+RLfc3wvs73V8GvZPI92GxmM282hw2E&#13;&#10;xNG0dWHwuKxNrZj9xw0ZfeufgcUxFWLmnGaRemYn8Fni6aS87GWr2tcFyprfvJiSNkq6vzSksSQr&#13;&#10;0pUqiaaEsIKKVetWm3QjHpm3y7t0d/rHq7X7l8PhMouZrkt6ZjD26q6rUTFU3oiJnk5+X6I5f2Po&#13;&#10;ODn7ppnWe7fYPYPeflVETnWMpw1rMrlNVj+xtyuuKPe6qdYpimON3dyNImnSddWbjjFXFDXma6ia&#13;&#10;VXyc0yeqrpVatDjboxl5SnSq0p5pd8P8WeWPX8EfcuixazCxGYYeblmLvFvYfWaJmImInl01jX59&#13;&#10;Fve2Vea4/Y7M6tkc4jA5hdwU38szni0XqaLlVEzT8GY97riJnXTknkjlR+u+ru9mW7V9rKmK3p52&#13;&#10;94qNVVRToLocaelV5KaaWWK+aMIR6Y9O/d0Qj07iUGG3SbN5lk1jOrFj3q3jMHRirdqK50oi5Txo&#13;&#10;iNZ15Ppn+RRRnnuhO+3YreXmm7PNc1/shitndo7+Q4zMKsNbirFV4TEe8Xa6oopiiIr5Z1ppiPmZ&#13;&#10;gXtc1yMeOa97s8jVUrIG2DgrSLaCipJVhxJYxkoRpKqMafTN1zxqe0aT2dyrKLm1tezmY4WMRTfu&#13;&#10;zbs3uNVT7z8KadZinuv1/n5ln++XeBvDwnB4wm+nY3P6sov5Zl9GNzHLZsW7sZjE2YuTEVXKJm3O&#13;&#10;tNWunPFXJHIxexTqqum/b5YbUcGRlS0HVXChVqpaavlpKcZJpuNJPOsqU+N9L/uIm19tt02S5Ds5&#13;&#10;muZYWJi9gcLVfpqmrXXSuiOaZ1nTjaeWVf8AwYPdBt5u9nfTsBsTntyJy3afaC3lN/D0WIpji12b&#13;&#10;9zjcfnjvWs/C0+fnZzL1iRsRKnFfXppUKOnNWUKq00KdKnTkhvm4888YSy+xDfHfGO6EOmMIEbsF&#13;&#10;hL+PxdnB4W1N3E364ootxHz6Rrpz8nJy8kcv7brdpNosr2UyDMtpc6xlOEyTK8PcxGJx9VVMUxNu&#13;&#10;mavetZ0p+FxZjTTWdOdwLZmc02Vbjc2SxqCFMmaJKs07i6xqTzOFOWpLJJXTIKdZMokpy74crNNN&#13;&#10;UhLNUkljGEZob9sZnu9p2Ky3D5pnNirNKr/Fi5hJ1pow81cus10aa6c2kz88xzK+dheGBieE5tnn&#13;&#10;Owm7jNLOwFjKar1eD2hpmi7ic2ptVzbpoow2K4/JVM0zNVFHwdYiZ5Ycc5B1H3Lim9KVt3WxtTij&#13;&#10;qSyKJFTXKpTz1Ek8ZN1WEKqlTCE3FqSzTU4w40vVGEYn1OUbssl2zyb+yGUxTltymnWqiiv3zWqq&#13;&#10;JqpiZqmY5OLPzcnPrzxojeFw595fBm3kRshvFi5tvgr96qLOJv2Iwf7jYu0WbtymmzTbmYn32mqe&#13;&#10;fXSNNI5JyqtW6Gm8mFDcjJVlqoXGlCpRhNLNDk5owhxpJ4b4RhNTjHizwj0wjCO+EOjdo7PMkxWQ&#13;&#10;ZlfyvF0fDw1c/us8nvlNM/PyU8vzxEftjltT3X7zsh3s7D5Tt3s7epqwud4W1P4HRVxvwG9etxV8&#13;&#10;KOWumqirWJiuZ0nk0hjDnPOl94hfUTfSbbddEjlQrKk089BbTq06NKenLNLVjBwhLNUljVlljxZZ&#13;&#10;ITxhGaWWEOg3bu82I2a25yqq/GC/BsRguLRfqiuqffq9J40zEzyRMxrGnkVccMfhR77eCvvAsZT/&#13;&#10;AGzf2eyvaSL2JyuxXhbNFOXYfj01W7fGopia66KLlFNU1TOuk8kczwLY1ULHu1KihHa/mkvOtNU5&#13;&#10;swsNBXPyCelGeWoqVywnVTyQknhTllpRmkmqwqceWPFlmOec7oMts5pbrv5hbybKeNFM3K66Ii5V&#13;&#10;OkxFM3Z5deWIj5ueNXqbtPdGtts12GxtjK9kMXvI3gcS7fjA4XCYm7OBs08aJrrt4GKaqYt8ajXj&#13;&#10;eWI1nyPh7Z1lu0tx0mm9rYSNtCK2KBTBPKpTKkVeFSNKaCiRRWq7uTnhGFSWMkkeiPUfr51uQy+7&#13;&#10;lUYrI8VFVy3Z98orpmK6cTEU688Tp8LniafQ13u091K2wwO31OQ70Nn/AHjC4rMvwHFYe5au4arJ&#13;&#10;q6r025oqpq+H+5VRNuqK41jyz5GfySvRXIkrilmhVRraNJQmrSdMlSlWklqU55Y7474TyTQjCO+M&#13;&#10;IwjvIzYrC3MFicRg70aYjDVVUXaZ5OLxauLMxHJ5eT8+sfQvG2fz7A7SZFlG0mXV0V5XnmHs4jL7&#13;&#10;tNXGi579ai9FMTE6T8CKpjk5ofqeq/bAAAAAAAAAAB/2/B7JmPz6T5OTnljk1nXl+Dyx5Yjl5fzf&#13;&#10;ycjsq1k6WhWVK60qZMnpVa9ZRVmhJSpUqMs1SrVqVJowkkp05IRmnmjGEJJYb4x3QjE9jC4bFYu/&#13;&#10;Rh8JYqxGIuVRTFqmKqqp1+iOXl8n9D8jPM9yPZvKsRnG0OZ2snyrBW7l+7j7923atU026Zrq1uXN&#13;&#10;KI0iPnRNap8qVLpvyu2NDxRVsTLQTpU07UqjVQrZoblkVNWalVqUFFanVrzUuNLull5GWXi8eWaM&#13;&#10;ZsbqdlqMgyOi5icBRh8wxHGuXJrpmblNUxxYj4eukcWI5JjnmfzOr7w/t/eI3tb1sVg8j2pxGbbI&#13;&#10;ZTVRhcHRhsRTGFvWrdXvtVXGw/Fiuffa69Koq5opiOWNWIc088800Yx38aaMYx3Q6YzRj19HRvj7&#13;&#10;RtiInyxy/lcnNzcvJp/LyIBa6axE/B1nnnXk+mZ5ebyzL7PHtg3XlC8bdsGymmu9XPdDqjZ2hvoS&#13;&#10;xmjVVrq9NPRjVnlljCjQkqVJZq6ieHJ0acJqk8ZZZYxh+Tn+eZVszk+Pz7PMZawOVZdh7uIv4m7N&#13;&#10;NFMU2qKq6qYmrTjVzEaUUR8Kur4NPLOj2MHhMRjcTZw2FtTeu37lNqimmKqqoqrnixOkTzRM/Nya&#13;&#10;fQsttHB9GZwwqg5/lxez51XQblapaoR0F9gtdCapSqr26dlTUaTyoXSp41KFJTTfZaEqiEtSNCeS&#13;&#10;EaZWZd90lyzLNusXYnYyjM9jsNiL2Etz7/dpx1+mqPeaMbF2Kve4ps3Nb/vXvOtdNPE1ieVLvLOC&#13;&#10;/icZsxRev5pRbzXH2acTYqqpo0s8T4c2OJExP7rEe96zOvLror0aitPOUdMGUXzFeU2NQzvzPVmr&#13;&#10;IVfJz9zH9oqVKkqN8ZFe6ai4NqrkqlOFdNVq0qSqgqRz1I1k1WEtiuwW32y+8rZrAbVbL5jZx2WZ&#13;&#10;jb40+83KKrmFvaRNeFv0UTxrV61xoiqi5pVxJor04tUSjBtLstnOyOa3cszTDV2L+GrniVV0Txbt&#13;&#10;ETrTcoir4M0zEcmmseTnhx1Zd8Pliu/dpirxoLYpq9CnVjCMeRnrU4ySqJZd/JzV6EfqlCNSWeSE&#13;&#10;0IRmpzQ6I/QZ1keBzzA04HMMJav4e5PcV8eOPEzETrVTXFUa/wDhmPL5X7u7jebtZus2ltbVbHZz&#13;&#10;i8lzezTMW8Xhfe5rtVVROlUW7tu7ZqmmZiaeNaqj5405HZeN9XXfTjTdbpeVLwupUKaSkoUyJ5Kk&#13;&#10;qelUqVaVKEE9GlJGEk9WpGEYy8aPG6Yx6NzJ8gynZ3B/2OyrA2cBY98m9Nizx6qartcU0zcqquV1&#13;&#10;1xVVTbpiYiqKdKYmI1mdee8zevvB3w7SRtbvF2nzDarO7eDs5Zh8xzCnC27tvL8Ndv37GEi1g8Ph&#13;&#10;sPNu1exN+uKpszcmblXGrmmKYp+Zp11U0eieeO71oQ37vahu9aP9Prn6FVNmmJmrWKv8HWqIn+Xy&#13;&#10;80/r/M+Gt3sXcmYtRFdURrp71bnT/wCk5+fTV2yK1NGrGrJWnlnjDdx4Qhvju37odMN3Rvj07vLA&#13;&#10;8nE4sUxxKdKu55qomPzzNX5vS9Wu5cuVTVNddNeulU0V1Wav/vU0f8P5E3en68ld+4ybHZfTqQcG&#13;&#10;2aZmX1qs8k8VShFRoVIqZOTlpyyST069OSEkZYxljTjvjHeQQ3qbOYTZjaqvBYSKabN+PwjiU66U&#13;&#10;zcrr1j4U1TyzEzz6eSOR2veAJvk2i337hcPtPtFcuYnMMnuzk9WIxHvcV3acDhsPTRXEWqbdMfBr&#13;&#10;iNJp15PhTOurmPohu9fr39f/AFeX+Q1xpMTVyU8nknl/Z/X+hNWK7fFsa118a5zTEc88nJPJPJ93&#13;&#10;z6w/SWE0m+aMOLJxYwnjv3fS+vH739/Xhyop9+uW6LUTVdqmKbdFMazVdmfgRpGvPP5/I8eMvfgW&#13;&#10;FxOKxsWbOAtW6qsbevV8Si3gtJ9/uVVVVRETFGk6xP6kZmrfObfc1WhYFrLoqmxoVT13dZSq0aiF&#13;&#10;YskjLKmo0Iwk41TmcZa2+tTqzU6nL7t2+Ul7ud2Cu5JYnP8AMrEW8yxNEaUTxouRamJmeNGvJNXl&#13;&#10;jixPJrrq66XukHC1y/ehnEbpNic2rzDYrI79c4i/Zm1Xg72Moq4ke9V00caqLMUzpVTdmmrj/NEa&#13;&#10;cAabsRrc/wCdMXYfSOqNlr5BvBptuDutTVliRDKuUQlnr10tCtQrV6cJIRlmp0q1OaPG+lmhE2Xt&#13;&#10;9tdgtgditptr8xsVXMNleUYvH3aLcxTXTTZt1TM0TMVaV8sTTNUVRycsTryVibI7P4rajPcsyfCR&#13;&#10;RNcX6KKYq10romqOfl5f1cvK2HuNsbWbiSx7cx9j+3my17WtltSt7c0tFGaikoy0KUlOerxqs9ZR&#13;&#10;XrVZpONUrqa1ZRP9LylWbdCMOs/vE28zzeHtfm+0+0ObYvNsZir1VvD4jFU2uPRgrddc4bDxFq1b&#13;&#10;txbtRcrin4ETPGq+FPMtV2byLAbPZLgcryvAWMFbt2qa79u1Nzi142qmIv3JmuuueNXxaNdJinkj&#13;&#10;SNY0fcx3dUsY+z63re3D1v6fXPirtq5bpom5boopq1mmqidaqufn5f1/ycj9imumqZpiqqq9HPb0&#13;&#10;+D5eadInyf4U6Rpzcp68fY+90f1/33HimJji6xFPzTHl0+fTXl/r87lyaT8KdY540jk/NPl/XrLp&#13;&#10;07/uQ+7Dp+D+r75imNZjk1nyR5Jn6eWP68jlTpVzRpMa8aJ5o/NMafyu+Eu/qh8MeiHr/dj9z+o8&#13;&#10;0xbprmMRra+DrEW4mdZ+mZir+VimZrnSzT75VrpNNXJH6p5P28rpCEvrx3R6o/1w3b/a++eSxYu3&#13;&#10;eWzZt3aeNpFVyZpmZ8kTHGjSNPmjnj9bjXVboni365tXI5eLRHGjT9k8vL8+n0TBGEP8WMY9X9P9&#13;&#10;+o54vDYizETew9mxE83vdUzryxHlqq/r+1xt3cNc48Wr125XHdRXTTERy8ukxTT8/wCt6x6Zmq4m&#13;&#10;lxYH9uSOzK7JKyFzbF6emoSLUiiSMlWgoo1IcWeSeWP3IyxhLPLGE0ssYezkmcZxkeY4XM8kx+Jy&#13;&#10;/MMDcjE4XEYe9Vbrs3bc603KY14kzGvNVTVE8usTHI8GMwuDxuEvYTH4e1fwV+n3u7RXRFXHpqjT&#13;&#10;i83GiJ+eNJ8sSop7WzDeM8D6zbqx7iO0W+x7LRWXYLklYGqquqpKC10Y6aleolncFSxTx1VeM1We&#13;&#10;E1eMnG38SWWHQdgngbbe7X7x9xuT7TbcZ3idoc/uZ5tBgbmZYyjD0XqsLgMfVYwlmacLZw9mabNq&#13;&#10;Iopn3uKpiPhTM8qtTfrkOR7N7wsbluz+Ct5flsYDLcRGHszcmmL2Iw/vl+5E3a664quVzxp+FpE8&#13;&#10;kREMW9L8Yz5ms+M0Yx3K626O/dv/AFIo64Q3QjH24RN1byZ02WzHmjTD+SI5OaeTkbO4Flumvfxs&#13;&#10;hrNc/wD1zpiNK64mfg1aa6VRM/r1TIuadSqb1yZHHiqq7cqpJ5ox3Qkr1E1SSlPv3w3cWpNLNv3w&#13;&#10;3RhCO8ghhLtm1jbNy/3qjF2a7kad1RRfpqrp0+aaaZjk0nl/Z2x8/wABmeP2WzHBZREf2RxWzOY4&#13;&#10;bB1zM62sVfyy9aw92nWqIqrt3a6Ko115YjXWEVNs4ZzRQyWh5yid6ClM9QrKrijLWkb6lKSpNPWr&#13;&#10;wWTwmoVeWhCaWSSFWMIwqR3Qj0RhMzNNt9hqtksVFN7CXKb2Gm3Yy7Wia7dU0/Bpimn90+DzxM8+&#13;&#10;k6T8/Wi2C4LfCnw3CCyKvE5XtFg8Tluc2sRmm2M2sVTh8ZYou8a9dquXInB1e/RrHvdFMREV6RGs&#13;&#10;JYqcs00tGXoqTyU5Zak27iwnmhLumm3dfTHfGG7q9jrIWXa6OPfqj4NFd2qq3prPEpmqaoiNfmjS&#13;&#10;OX5tXZ0wOGxcYXJ7M6Ym/hMvw9nGVXJ4s3r9Fmim5cqmmadapriZni8mvk5NCMk0I7uLv3x39G/7&#13;&#10;3X1Q9aP8vrHj1onTl5IjSZ5I/XPJz6/15ntU2sVHH49mjjzXNVFPGmaaY5Y05+b9f8rpul3dcePv&#13;&#10;3cXdDd17vY/p/oOWk6TMxT73rpxvyv6/q+Z4Yu2JuzZi5cqxcRrVh5pj3mPg8uk8TXy6x8L/AIdv&#13;&#10;0u719++MIw9rfDy7jE66c0aa8k+WefneSmqma5oiapux3VudIop5fyZ05v1/yuns/cHLyTpHLzR5&#13;&#10;OTkcvJMx3Md3M6a0/m8kx+fWfpfpJJx5pYSQ43swj0ff/v0euKpinSa/gR88R9HzcvL6XC1x7+sY&#13;&#10;H/lN3XuL3wafpiJjiftmXWMsss00tTfLNCPVDq6Yb/79P8hmiKq4mbUU10/4VfJV5I5I1jy8/J/K&#13;&#10;8V+u3h6opzC7cwt+Y5bWHiKrfl8sxcnXnnuuXTmJ4UYSw4k88ZvXhGHR9/dD/s+E5VW71Ma12qKK&#13;&#10;Z5pp11/Xyzp5OT6XisYvK71dVGGx2Mv3onlt3aKabcc88kxao10/PL8jxxGvl0/P5Xu/q9P3Ajl5&#13;&#10;ObXyuNU8WmatONxdPgxzzrMR+fk11/U/SEm+MsvGlhx90eNH/F3+zDfAcvFmqI1mmYiKdOWrl8nz&#13;&#10;8/oKuLFy3Zqu+9U3rc3a8RVMU0YemImqYrqnSmnSKZj4U8mrCjMOrSNl3Auti12NuXVmZZBOveFS&#13;&#10;qKpEp46alV5JNQS1aNSWpSqVeTqzTVqkss8k0kZZYwjAkbsJuZsZllVnPM2vV3KMXbiq1gaqfe/e&#13;&#10;uNMxFVeulU8mlUaTpyxzwpd4V/ulma7F7fZnuu3dZdh8Jd2exnvWN2qw96nFxjardq3cuWrVPGrs&#13;&#10;0xFczaufBqmKoriJpnkjFW9NWuWX5VRqszxC06KejLSnSstGjGipm481TnFaK6VbPGt9PCTfTnp0&#13;&#10;+TkkhGSM3Gmm27lG6LY/AxTXeybC427bnjxdvV3+NTOvGjSKL1FM8Xm5Y8nPqr23ge6F8JHbCcVZ&#13;&#10;yneLnGzmW4u37xicty/DZX7xet+9xZu8arE4DEXom7xaqpmm7TzzppqxmXua9yUKFi5VOpUrK06l&#13;&#10;RVqxhylSvWmjNUqR4sJYb5poxjGEIQl3790IGzLeGt4ezasWrNu1appim3RbjmpjuY5Znkjm1/l1&#13;&#10;QizLM8dm+PxOZ5ji8RjcfjLty/isRfuVTXdvXapquV1RHFoiapmatKaYjl10jV48lWt9LHjzQ4kI&#13;&#10;8SMN3R0fTR+90x9bd9w81uzNyaoot25qppmqvlmaoopiaqqoiaquWmImdNNP1PVqrrmiIrqrpp10&#13;&#10;ommOJy/NxqIiZ/XM/n5n2FrZCvay68Vdr3G5M9afj8eZPPJPTjGpJyc8Y0a9OrQ40ZN0vG5PjQhC&#13;&#10;G6MNx+Rmmz+zed2vec4wVvGUzpxqa6Kojk5e6t8SrknyRP8AQ2Tu93u70d1mNjMt3212bbNYuJni&#13;&#10;38Hds3eWqniT+5Y2zirMzNHwdZtzPJrGkvvvnkc4/rhvPs/Y7X/Z581G67dpRVTVRs7homnSYq42&#13;&#10;L5Ko/Pe/p/W3hf4dnC+xNi5hr2+vaauzdommu3OF2f0qoqjSYmYyeKtJjXliqPzvFs/PeTLVfou9&#13;&#10;K5XBdCupTVXBIsqU6qVfSo1o1op60k0kJqdOrxp5Z+bzUZ+LNGEJobpd3kzvd9stnWXzgrmU4aKb&#13;&#10;VNyMHep98puYauqiKZro0riJmKYp098prjWI5Od8/u24Xm/jdptbVtRlu8DO7sY6/hqtoMDe/A71&#13;&#10;jOsPh79V+nDYim5ha6rdua7l2apwtViuYrmnjxEU6Sh451G4wvprpKVr6ittypJaMy9A7KqSGFJT&#13;&#10;PNPJNInUKpqdNXD6XlIxpb4U5JpYTb4wjGMUdqd1W0eRYyqjLcFVmuEuVT73cpoqrqojXkiYteTT&#13;&#10;m1j5+WV/O4T3QDcvvY2atYjbXaXDbvs9wli1GKw2IxNnDW8Tc00rrou43jU1TMxNU00VckVR9GvL&#13;&#10;LbetiPqjmDDdbK7uEZJ6kiRA5oldeaSnLxp5+SoVZ54yyQ6ZpoS7pYdcYQPi8TsltTg7VV7GZHfw&#13;&#10;9imJmq5VZvUxTHz61xpzej50m9nt/wDuH2mzC3lmze9TLM5zO7PFs4GjMsuuVXKtdNOJaim5Ma6a&#13;&#10;6fyPfK1CNuSTr3RRQQoE9CqoUq6tSWnSo0KUsZp61apPHiU5KcIRjNPNGEssIb49G+J+TgcBjMwx&#13;&#10;H4Ll2GuYvFROlVj3uqdKvJEcWIn+WWxdpdqMg2Qymc82yzjAbPZBFE3ac1nFWrcVWqY401VV3qqr&#13;&#10;caRyzPFjk5Z0fMI8hY1cVSdA33vb61crqyp0iRM8N9dQorzxhLTpUqVOrNUqVJ5owllllhGabf0Q&#13;&#10;jE/eubGbY26K67mzt6iiiONVXNi/HFiOWZiebm/O1LgeErwccfjMPg8DvjyzFYvE3YtYfDU5rldU&#13;&#10;3rtVUU024pppiqZqmdIinlnXkfWzUpoU4VOLLCSMY7pob98emHXDf97fCHr/AHD5euKLddVmqaov&#13;&#10;0TNNyiqnSKZ1mJ5dI5vuj9e+LFV/E4e1jrdGHqyzEU03MLirFyLld63VGtNU6V1U/Cjm0pjXyPyj&#13;&#10;CXfDdGP3d/V5IR3mJ42sa0xHzRHNMf1/4sUXLM8b3u7crinu+PHLT+j8GP2crp7Riefm0ny/N9Gn&#13;&#10;9f6HkpmJpiqn4VHkqnnn59ebk/NAJ08k6ka+WIifmj/jM+kMMgHXd1exH1+v+/tGY1mY0jWfmca/&#13;&#10;g08aqeLb/Krp5a45fJE6x9HM8ijRqVONGnTlnhv3b547t3/uUP79Iqrs0Tperqt1eSKadfuq/ryO&#13;&#10;dFjM79MV5dhsPibfJrcxNcUT+qIroieb5nfBNW431qXfv3bt+6X2PZ/pOPvmH5/fK4pjy6RMz+ri&#13;&#10;/s0hz/BM6iNIwOEm7zcSbsxRr801e+83zzr+p488kZJ5pZ4cSaHrdMYdcfux/k/qOcTTVrVb+FT9&#13;&#10;P6+XyeSPz/Q8VdN2zVFGMpizfnT9ytTNVvXTl0meNMxr9PLH6teyEN/RAxpHJMzz66xHPDPwp5qY&#13;&#10;43+DM6Rz/O/OvVppqNavVjup0KdSrUj0xjLJSlmnnjCEOmO6WWMerp6j28Jg72Pv2sNh7c13LtdN&#13;&#10;FEUxrOkzETNWnzTp/K+f2k2kyzZTKsfnWcYmzhsBl+FvYjEXL1yKNKrdE100W9ZiauPTTVyRrOsR&#13;&#10;yxM8sZeYtXNyuK9Yz47rxYGtIuhKnfKckszotgmhVo1N8iiWpQpJFE00taFKKblZIySQjV6Jt8tN&#13;&#10;j9zGR4TA2cTn2Ft5niL1uJrs3arkUWpqiKoimLVdudaeWJmZn8zr0cIz3S/eptBtTmmS7ps/xmw+&#13;&#10;UZXirlrD5hl1rCXMTj6LNVVHGuf2Qw2LoppuaceKabdNVPNMue9M2fXjJk1a1rlS0qzw1tNNTB3o&#13;&#10;wmkispJpqCetWVycaaSZWonrSVZpqMKVKWPKQhRhvhCX4HeruywGQ24zbJoowmG42lWDpmZo5YmY&#13;&#10;4s11VVRpppy1TPLrryJd8Abhy7Wb18VG7/eTXiM+zz3qmbW0V2ii3iauJVTbrm9ThrVqxNddVdNU&#13;&#10;VUWqKadJ1jSYZfTQhCaMIdUI9Hr/AN95H7Xk14scv0TyTz6Ry+T/AN1v00+9zNEzxuLOlNXJrVET&#13;&#10;MRVV/wCKYjWYjT8ztERrzzp80uIYAAAAAAOsPW6N8Y9G7/r3wMzGkzrzRzzpr5Nf+DGtcxTxKImu&#13;&#10;auLxap+DpHJM66xrOnLpr9z9qdKM8ZoSwhGMksZpuN1Q3b98OuHT8Md5y1txFubmtNNdcU0zRzzr&#13;&#10;PliYq/p5ublcJm9VONt4Smm/icHYqv3bd+eLbpimjjaUTE0a8sx+VPJ/JGnnvU/dqS5nG3LDcZ2d&#13;&#10;vZXCNCd0TpeIuV1qVGFFWmq89hXoxT01fKyyTU6EkZo05YwqRlj0y52E3T7O15PgsfnWXWsfXjbM&#13;&#10;Xbfv1dyNIromq3Me9XLfk0mddeX9k9dzhWe6Db5cNvH2k2T3ZbY5jshhdmczqwGKnLcPga5uVYW7&#13;&#10;FjFW66sfg8XE01XIuURNPF1pmNJ15XGVzavcpPDQ0oGxwo2+rQxoxUubZRk524zSUYUpudc751R+&#13;&#10;qTfV5+So0fq2/i8WT6Q+oy/c7shYxOJu38psYu3f40W7N25eim1E66RTxLtNXwY5tapnm52jNqfd&#13;&#10;HOEbnWS5Jl2TbfZtkONyv3qvE5jgsNls4jH3Lfd3L0YnA37XGrnSqYt26KZq8kczh/I+Wbqye6JX&#13;&#10;W5FUK6hG3Jm+jJJJJLSp06EsvKTSy9M0KiqtCdVWjvjCNetU5Pk6UZaUv2uz2zGUbLYfEYPLcNRg&#13;&#10;cPerqrm1YmqaZrqjk1qrqrnSOSO6jm/OjHvk34bf79s7yvaLeFn+N2jzfKsJawtvG42mxbq4lvWd&#13;&#10;It4Wzh7PLVM1VT73rrMxzckZB6FdJr/rMz3bGLkih0ZrZlnrO98XUgaFLhQYrdb6NVbWp11NKSZK&#13;&#10;2rHydPFlaFi6E6am6LEsZ6CmWWNCf4vfhveyzcVu1zXbLHe9Xsx96nBZZk83qbVzMbmKmLNqq3x5&#13;&#10;mu9TYu3vfcTbtfDjD266taI+FH4O7nYnG7wdqcNltrj28LN+nEYvGcSeJZm1TTM25qiOJTM00RFP&#13;&#10;JprVHJK/5a1vo7Pta2bQbqles3WqwM1uoKyqanOqqo2RuTtqaopnp06dOdRUoJpJq08lOSSapGaM&#13;&#10;tOSXdLDrW7SZ/iNodoc92kuW6bFzP8wxmOu2aJmaLc4u7XcqopiZmdKONxY11nTSdVpOW4OMuy3L&#13;&#10;8ppqiqjKbFuzbucWnjV+9xOkzOnLrPP5PojWYn1F6Y3sHIjcvbb5s+3bpROrQuYFkry0olleZnca&#13;&#10;FdOsQ0ls9HnqWlVpKa8N6SunqU56s1WjUp1d1Q/b2Q3obwNgapq2O2rzXIpmuLtUYS/TXbquU6aV&#13;&#10;e9Ymi9Z1ji0xpFv4URy6w/Nz3ZjINpqoqzzKcJmFVMcWmbtE25piOTnsVWpn59apqRcZY2JWifJb&#13;&#10;03uzCxXXiNMibZUFZkxw8pqDU41udKFEXNdLc7fcqyZfNJXlSxinV0E0aCej+p4VOUqTy93d8Pve&#13;&#10;lsvlGKwO1OJt7aY27fqvWcyzezTTiLFE26KKcPTGA/ArM2aaqJuRxrc18aur4emkRpvaPg97H5tj&#13;&#10;LeJyfL7GT4eKYi5Yw81zTcr1maq6pv13qtZ15dJiPmhlvpa0KacNIaCjHE1lUaV2zNczS75Bep4u&#13;&#10;F3XAlgtVrKfdBRCFFtT1ZIKpkvHaWxuhVSUqVKvCr9PGfSG+bhM7y98d7EYXOc+xWG2cu37eItbO&#13;&#10;YPi4fLsPXbpt0xFuYpnGV0zVbi5NN7FXY49VX5OkR95sRuw2W2HmnE5dlWFpzPizTVj6oruXZ11j&#13;&#10;Xi1112Y55iNLccnPysxIzRjv9mPX1dPset0Ed5uVzFEa8lGvEjSOTWdeWdNap18tWs8/ztizpNVd&#13;&#10;cxHHrnWuqOTX9UclOn/hiHacrmIvXYpiuvWKeSNIpp01+mmImf16uNNMUa8Xy8+szV2pnT9Wjrvj&#13;&#10;7P8Af+/V7HrHi1n5/m/k5vzuXJ80fsjycr567LUt2+rXuCzLta075bF0tC9hf2ZVNWlTObQ6JqiR&#13;&#10;wRV5k9WjWlpKU1WejPGlVp1OLNGMk8sYbz97ZzafPNk85wG0Gz+Y3sszbLcTaxWFxuH9799t3bNd&#13;&#10;NduaYuUV25mmqNYiuiqmeXjRMPRzDLsJmuEvYDHWKMThcRbqt3LNyKppq48TTOsxMTHJPPrE/TGi&#13;&#10;optA9jnkTEFyxvDTBZd4ZGxTUb2yZzb6atFcl5orpdXd0pqELTbLE2pnavb7eg7lx53FIp5vLPWn&#13;&#10;ULJuJGMt5fBt4ZGxO8bI7OX7xc+y3ZfabCTXau14mr8Bwd/DWMPamjExisXdmzN6/c9+41qmrXjU&#13;&#10;xxaaeNEID71txub5BmVeO2ay+7mGAxFXGjD2Kar1duquurWmKbetekRMcs+T9rHWx9jPrwvq1GW7&#13;&#10;kWNmVkRPyXniZquu7me2biRSRqVKXIurC7VU7k2Kt9OM/NldCnV4k0k8ZeLPLGO0M74Xe43IMxxO&#13;&#10;VX9rcLi7mHucScRgrdWOw9fJGk2sVhaqrFyP/FRVMRMzGuur4/LtyO3OPw9GKnLbmHmvli1cpmiq&#13;&#10;j89NfL+bXyfrWRdmxs2EGhhuvG4rhutNe+S76kbEq5ehbaKNmYGZtp1K6VvaqaqVU4yOEyxwcabq&#13;&#10;tkcpka9PIhkppaXITzVaqeFjwuI3+Rgsj2eyi9s5s1luIvXasNGIu1147Ecai375cqiaYnDRRZt3&#13;&#10;bFqumblFdy9NVyumqmmmYW6Pc7Ru5pu47GX7WYZriaKNL00U/uNPF14lMTExxomurjTMcvJyR5ZU&#13;&#10;d8enp6+sg9NyuaaaZq5KO55IjTX6YiJ/bLesclVVXlqn4X0/q5o/VBv64ez1nHWf28/0/wDH6edj&#13;&#10;+v7XQRVNM6xPL8/P6WNI59OU3/1GeNPLOvdc/JH9Y/UcWJ8nO6747t2/oOVF25Ry011c0xy/CiIn&#13;&#10;n0irWKdfo0JiJjSY5NdeTknWfnmNJn9cyb4/0dUP6jjx6/8ADr/Nx6tP2a6OWv0U/n4tOv7dNf5X&#13;&#10;T7vXH7vSc6r1yqaZmruO5+DTGmn0RERPN5dXCKKY1jl0q59Zqn9mszMc/k0fM3vdjLY1nXPeVwvD&#13;&#10;YxM9uMy53WO70rooWlHTSUJ55KzgtU1KNFOmjUhTpzz1K1OH08JYTQjGB9jsdkOa7V7U7O5Lk2Ev&#13;&#10;ZpmWZY7D2PwexZm5ct63KIq4tFqjXWmmZ5ZiY+DD8zOMbgMqyrNMbjsR+C2MLh666K6rnJe4tNU8&#13;&#10;WePM8/JHJppzTztdtqYzgu1F5ju3Lrtalo2e9XYsnWPaOzaLrQanR2mq1p1j9Wpu7u8KYOLpPVhV&#13;&#10;WckqppIzSy83S0Jd8sezbsPsnb2I2VyTZmxjsXj8NhMHZs2L+Pqs3MTZsW7dNFuzXXYt2LfFoiNI&#13;&#10;ibfG+eqVUW1md07QZ9mGZ02bViLl+uYot8bi1/CmeP8ADqqnWr59dJ8vzuGmJri7OaRvhNCSKmtS&#13;&#10;pcbdGPTPUkk3whv6Yw42+EsIb47on0GOvfg2Dxd+qY0wlqquNJ043FiZ+7T/AN3pbO5ZOebQ5Fkl&#13;&#10;uapnOMzwmAnSmauL7/XNE1aRGukJ08b49ZsZ2s0MTYjQ06yNHJz5enocWqsVzySRVq6k9SaerLBT&#13;&#10;Ul5SanGfk5IwhxZYQ3b4A7ZbW5htbmmJuX8Re/B6b1dvCYaZ5IjjaURHFinWYiNI1ny/S7cvBq4P&#13;&#10;GxvB52AyTCZXlGVxnN7K7OK2gz6i3VVermLNFd+a5v3btNumquaqtKYpj9msR16usuVbnuiNmtC2&#13;&#10;EGe3qlWkshRjxpVbjCaEk/KR3zSTwTRlqSUppYQhGWpNGPGjuiSU3N7G0ZLlFOcYyzFOZYymmuia&#13;&#10;+Nx4t1RxojSZ5ONrEzyRPJprpKkb3SbhL4jebvFxO7rZ3Na8TsXs7fvWcRasTZ/BbuOt1+9zVrat&#13;&#10;xXrb0uRpNyYmKtdHnaQMTz3M+ebx0SU6rWy1J6SCetDoUuPG3QmlhvhLNInkkqyz7pYwlnmk3zQ3&#13;&#10;w3+LfLtnRlGWTk+DxM2swxMRVfptVU8am1ciqfhU1RVNPG1jSdY10/Z+n7mjwaMZvG25t7ytoslt&#13;&#10;4/Y/IrldnK72Mt3abNeYYS5TRVVarort01+9cSqKo1q0mqNeXkSkSyVZujdCMd3Rv/xYQ37+n73T&#13;&#10;Hfv9n1yHfvlvWaqq69ap1q0jXjVT+r9bsg04XHxTTaw+Fw/Es0xbscarSLVmiNOT4URyREaa6/n0&#13;&#10;cH3/AHyhku+0sdoFlOR9dXGmqV0qVWHHpIKaetVhLXllm40nON9OpTjGMOPLLGMN8Im1tjNlL05f&#13;&#10;jdosfYqnL6cLdixN2OLrcmNKZj59I1/khAThL8IHLqdrtmNzeyWbU0bZ389wFebUYKui7VRhLdfG&#13;&#10;v2rkRx+JNesaRVy8WKpiORxJrcjD5ntt9PU90IR3+t+oVv3Or2z6ng/RP9seb83F96q0mOef3WjT&#13;&#10;k+nSdfK0J7r3NFW5fd3ETVNyMfY1pnuYj8DxMTpOnLPG0jn/AFfNx5oW+z7l3w6OQk/K0+vy/D0n&#13;&#10;1G/3X+xtnTWr90nl5YmOfSef5+T/AN2hPcjpinbrHRVHF4+C0jmmJ0ppnSdddPzxp83lfGa05YzZ&#13;&#10;EQ+tDmMm+MIR3w+kpet/Tu647z6LcdP/ANrtiJ8tUaRyfNVMazP0cuk/S097qZTrvkzaqjWummiq&#13;&#10;apq15J98tRMaa80TOkac8fOym0mcX5jSOjNNNxqi10lhul3dEV6jfHfCHXu+D1zTm+K5FveDTeqi&#13;&#10;It2YszXVy66RRR+qI1nn05ufmWSe5vYWcbwPcXldmaq8ZmVeY2sPZmIimZqxOIiNNI1meTXnR25W&#13;&#10;a6ttZefYqqU2+lcdRxp068sZeUo1VsyyjGaEeLvknozQn3whCEYbvWjGBJrZTGW802Ot38NcmIrw&#13;&#10;sWqK6Z41UV00cTXmmNYq05Jjl+bk5aN+EBs1jNhOEfistzrB8e5h9oKsfisLfiu3Rcw9eInEzTrx&#13;&#10;qKopqtVR8Kmry6x5EtGOnK2r0tNjeGlK0r6NdAno1v1MnnkprE9KWgsoTfS+ioKKdWlHfGPoIkTd&#13;&#10;sMz2o2fznH5djM2xtq3FdNdFVNmzEVW79EXrfFmbGvcVRGscvJyzzuwhwc9htw++Ddpsnthszu+2&#13;&#10;Zx2PuYfEYbFWMTmGZ3PecVlWJuZbjKq7UZpTTOuJw9zSK6eLyxNMaPoaE9upHmdnSUW1I8xSzLJk&#13;&#10;yVOno1eby1ZaUZoxpySz9M08u6WMd8YR43V0ny+Y3do8TldnGY/EYq/ld2vi2bl+Y0qrmJmNI4tP&#13;&#10;PETy6c30cjemxeA3N5Dtvmey+yuU5Jk23OEw1V/MMDlVGvveH41uKpmqq7dqnu6OSapmJ8rjTURG&#13;&#10;n8xy9YdP/g5LxodO/fFyR7t0Ybv8aPX/AFwPrt0sTG09jjckzMTR80xyeXn/AK68uiP/ALoV73c3&#13;&#10;D5vXRVVNFu3VRd1mY/dOPppGkxprVp+qdfzYCaP/AE0E8fXggU7vho1YRJB76p/+1aPz0ypz9zLp&#13;&#10;j+7vd59Ys3dOWZnm+meVIVnCG/Fl3wj/AObofl6RGbd1xv7aMunSNIvUaxEfTz8v5uT+ut5vDJpt&#13;&#10;Vbh9s6ePXxoyu/8AB1mmJ+DHzacvz688ciOfSZ05mbIy/wCKkc4R6N0PsBVDo6On7/sesSx3oaTs&#13;&#10;vcp5pqtRHL8/F05+T9X0eV17OApM2d+uCvVRM02sbMzETPLxsRNOkcuvJMxPJy6c/PLPrURmD5kl&#13;&#10;r0KzdTlVvrzLOkb+NPJLKhmmpzcZbPJ1z8nCE/Jb4wlhWlljPCeWEZYxh3YbEUbZZriaMXVNvB4K&#13;&#10;9Nd6iNdL8RXE8Wqefl5NeLMaQvV4dPCjxPBq2AyXEbPWoxm0u0+XUWMtxNyYqqyuq5Ymn3+iiIi3&#13;&#10;VNqIqroi9RXE1c8TGkTjxpZaK+TXp+yBfCrzRurfXjQboLasZoJJ5qVOpNWgnknkobpac80sn1Ld&#13;&#10;vhCO6M3SbY3n5na2MweWZLs/NWT2rs0W64w1qiv8Iia5pqoquXrd2uKauXXSqJjyTEK++AlsJi+E&#13;&#10;ntNt1vO3wVWd4+ZYCjEY3CVZ5jb2Hpyi5bsU3bN3D4TLMTl1ia7GtMUe+Wa6fgxNUVTrrh3lqaFT&#13;&#10;MVzTUYyzf90EkskN0IQ+kloyRhuhCWWEJYy8WEIetD2TbmyczOxmA9940VVYO7XVrz/DuXq9ebXW&#13;&#10;eNxv1zyRGivHhBxTPCY2xjBRaqsW9p8BhsPxZjicXDYPL8PFvn5KbfvU26Zjl0p1maqpmZmntWEY&#13;&#10;W3bsZ+iHcNqhGMN8N0e59DfCHX0dMPXjGPlg3tXNurPs197qqqmMXc5Ko5O65Y5o+aZ1dqHg+2sV&#13;&#10;Z3S7AzjbFrDxVkGE5bFU1TNM2Z0nWa69J05J0005udERqF3RzBd0sOuLml3dfTCCFFDrhDo6IdHr&#13;&#10;+Umnu5nTYDLIq0iqLM80Rze+183J+t1j+GhRTVwuNufe5qronMrek1VVxVP/ACPD8866x80eX5ko&#13;&#10;NkQh8wxFu/yXVffhQUf3h90ixnvG/unUTEa/8rpmP8qmJnTm5PzRyQvp3VVUzwG8XTMzHF2fxFOk&#13;&#10;RGsTNirSNdNaomZ55mZ5dOSOaJG0OjLbJ/no3Q//AHrS37/X9n7vUS+zTl2OzGI55yy9+bX8HqmP&#13;&#10;1OufsH8HhIbIcbkpp23y/WY5ZimM4tazH0/y/Qm9Up6C5HzGvJzhMqQy0FFCeEYy1qdSnGSenN1f&#13;&#10;SRljGWPTCMYR6/YgHhMVdwOMjF0T73cw+Pu3KaqeXiTFVM6xz8szHNOvzO3dn2RYLavZ2NnMVapx&#13;&#10;mCznZTAYS9h8RrEX6K7dyKoq4s0VaUU1zV8GY011n6Ir8mWJDAuQW69GVa2uiRK+p3Ss1U1NGDol&#13;&#10;TzK6dTm1ZPCrGemmqxlmp0601GEIxjPCE8eL0TH2Tz2vb3Ze7lmZYC7hvfbFVinF1RXFN2eJxYrp&#13;&#10;q5IiY9PNGk6Otfwg91OG4JW/TA7c7EbV4DPKMBm1nNb+zlqvC3L+X0/hMXKsLdtxxrk26ppqpiuq&#13;&#10;iOSdNdadXxmYNT145QaaTBGgkaGiWvNWUp0dKblFvoY0KaqetPW3yp4y8enGjClHjzzxmjNDdCX9&#13;&#10;bY/dnkuyt2vFU014nE1zM03bt25M0x9EU1xTEcvlpn5tZa94R3Dh3lb/APL8HkmIu2MkyLD26Kb+&#13;&#10;AwGBwtFGJqp0iPfb96zdxMTERHJRdojXXk5WLs80Z54zR3RjNHfHd1b/ALhsz+X/AIIQ/P5NZmf1&#13;&#10;zOs/tnldgGQmlrS1nDWbnCyNO+neyHC/co3840kDO0I4TU0aFPGrSpLH64XOMkyVgtlnlrSKXu4H&#13;&#10;Kag2NKPjKltelRljMBultm1pbuLRPoU0xaVbtuNtu65sJYxbLOfLiZ0dZA2OTjTWL3JTURpa6hXV&#13;&#10;p0aE7hFLCMyirCrNQmrSTcSpLCAZvAAAAAAAAAAAAAAAAAAAAAAAAAAAAAAAAAAAAAAAAAAAAAAA&#13;&#10;AAAAAAAAAAAAAAAAAAAAAAAAAAAAAAAAAAAAAAV5OEdbJl+2oujRtVYeb0yzVLpodH3IOFm2vUTJ&#13;&#10;PN+xvqBGjyRiDuksrJkzasvZCzsLzbqtTHm0bxs+3mhara2l6dHVKGpJuS27gsu4Xu0ruYXe2Lrt&#13;&#10;p1cWG5bbuJrXsb+wPjQqrInhmeWZzTJnBtdm1bRrIFaBwTJlSRTSrpVaWE0I7g9AA3zezL+8h/WA&#13;&#10;An12BOx5yFtQtV1rP112q5I9HGEbsZrj1A34tRVaTFdXcepQeEeDbbV1YQTvF03/AA5mhuKg3Kd9&#13;&#10;mWYtcbiXRTrVNrtz8G3zo0aVClTo0ZJKVKlTp0qVGnLCnTp06XRSp06UN0JIQl6IQh1QlhCEN0Ib&#13;&#10;g8gAAAAAAAAAAAAAAAAAAAAAAAAAAAAAAAAAAAAAAAAAAAAAAAAFNfhsXqdWmHx1Lf7DM3AQA8DL&#13;&#10;9VkyD4leX+1LBAEmW2W9Um1J+/Yn7DMZERN7Hh5m/wChhPZrTsVe5/fJF3a9ZZ99t5gjDNdx329+&#13;&#10;hT6JTRr5rXnavTAYcAAAAAAB5bHxux1nZ7dL8/NvxNn/ANSc09mrbRpB9jJ/2vR/JUyfk95jo33S&#13;&#10;6ilz4xjOt7/aeZP6GPweWAp5rnn49Ntwr7iroNXolQa2znqlepb3/E3YXjEiFvW8Ps16vwvs9Dsa&#13;&#10;e5/fJI3efWzPftjHovjXaZQAAAAAAABsa9BveTaRfFmwb2YsZOfZvwe2X6swvs1h1Td+Xjs33fXb&#13;&#10;aP7bzNl5Dq+GPliftVc1vz8+m41tPP8AxKPRCgptlvVJtSfv2J+wzGREPex4eZv+hhPZrTsW+5/f&#13;&#10;JF3a9ZZ99t5gjDNdx329+hT6JTRr5rXnavTAYcAAAAAABj8m/wCft9qHs4P47lfVGK9RW2OehHvJ&#13;&#10;NIPiyYG7MmEnPs34ObPdX4L1Fp1QN8/ji3vfXDab7bzNl1Hr+H+mQ/Rp5rvSafTaa8nuI/Q/pQU7&#13;&#10;TD0+rY8E1vfKm9ipfh3eNzZfqi1/OTV4MngTn/Wk+y4VHgQoSMAAAAAAAALPmnn0hsL+CnHXySbi&#13;&#10;/bcz4qd2vUOE9nuKv9tPDXbXrjH+233M/rze3HyTGyJ5rXSrnbvPn48nm4/1alzwiHv28eeLFYfa&#13;&#10;bl8jbvy8I8g6LPr7y8z3LfxG7zvrVh/s3KkDRpyrnp8798LLp79jOq7XZkMOIAAAAAAx+Tf8/b7U&#13;&#10;PZwfx3K+qMV6itsc9CPeSaQfFkwN2ZMJOfZvwc2e6vwXqLTqgb5/HFve+uG0323mbLGbr/dS/Gpn&#13;&#10;7dXNV52PRS1zR3610Or7lLrhDXfs498WSw+0zLxGXfl4SZR0KPXXl5fuWHiN29+ttz7KypBAaYWY&#13;&#10;gAAAAAAAF9bYo+prac/fsw9u+TCY26/wD2e6Lc9dfdbbh0/K63ydc2fsvL0rEOqT4PixPto7mj9K&#13;&#10;PTKJ377+jH3IKdpj6fVreCW3vlXfBUzw7fG7sb1PP+sTW4NPgHtJ1pb9lwqO8g/Z56esLnaSNr77&#13;&#10;V0S36JDkwAAAAAAONzvH/wBC6/QU98tdK/oWJdCPer4w93e3aFdZddwSvEHsF5697RcV2b6fGdtb&#13;&#10;+na9jwzLebr/AHUvxqZJ2rmq87Hopauo79a6HV9yl1whrv2ce+LJYfaZl4jLvy8JMo6FHrry8v3L&#13;&#10;DxG7e/W259lZUggNMLMQAAAAAAAC+tsUfU1tOfv2Ye3fJhMbdf4B7PdFueuvuttw6fldb5OubP2X&#13;&#10;l6ViHVJ8HxYn20dzR+lHplE799/Rj7lVXhJn2Vo2951BfGwkaH38/FdlvPYns4ZbX7k/+M9/nQsg&#13;&#10;9dnCr2R8vd3/AI8LkKub+IW/QGGAAAAAABmee30a56GaO+W+ubHahfO2KXqbOnf9sZf7c8kkxd2H&#13;&#10;gFkP8L7VedbLh0/K23u+cwH2LliV+bqm9qXyxPtq+a55m52akUKu5p87/OhEPtTfrmDPcZL+NYJW&#13;&#10;17oH3O6PrXEdm0lZwW/jG3XV2G7WKRJFcCW4AAAAAAABONsyvSLvDwsPvyOsotk4Cnifzrrq57PC&#13;&#10;DXCT8Y2D6qsetxiR/wBab2o+WYm9c5q+jx2ZaAjuY89X6YRCbUr67g/3OS/jWEVrcP8A73un87i+&#13;&#10;zh0rOC53zbvzeC9bjESpXPc57nSavTKXE98t9HjswGAAAAAAAZju8J1dc+9xjnr6RR2qU5GzI9Iu&#13;&#10;8PC09/I6yy2XgIeJrMeuMV6tB3hJ+MXDdV4P1mKSOzdU3tS+WJN6vmueZudmpoCruafO/wA6EQ+1&#13;&#10;N+uYM9xkv41glbXugfc7o+tcR2bSVnBb+MbddXYbtYpEkVwJbgAAAAAAAE42zK9Iu8PCw+/I6yi2&#13;&#10;TgKeJ/Ouurns8INcJPxjYPqqx63GJH/Wm9qPlmJvXOavo8dmWgI7mPPV+mEcW039Iuz/AAtMnyOv&#13;&#10;QhHw7/E1l3XGF9WkBwbPGLieq8Z6zCoNypqe7xfV1tOKeejpFfaqDDkAAAAAAMx3eE6uufe4xz19&#13;&#10;Io7VKcjZkekXeHhae/kdZZbLwEPE1mPXGK9Wg7wk/GLhuq8H6zFJGodUPdQ+PTJv1c1Xn6fTLQHl&#13;&#10;o6NPoRK7YTvdLC8NjD2f34SL4MvjGxHVOK9dg0IOHp4mMm68w/qL6uOT4VEgAAAAAAAFjjY997pf&#13;&#10;vhsfuz+wyA/Ca8Y2H6pwvrsYt24BfiYznrzEeosJao9UfdR+PUI6U81Pn6vTCb/lr6NHoQB8Iq7z&#13;&#10;PFXjPWp2V5aNTb7fBGz07D9m+sS9y8+Urjvqlnnr8oU0SLlXPe6NR6F8WH+LYbrm92ww84AAAAAA&#13;&#10;zZ7v/Hlmnm/iFz0LQnBs/srWT7zp9+Nm0kHuG+K7U+ew3ZxKm/3WD8Z7g+hZ/wCuydajl9FH25fj&#13;&#10;Ujf1XN/Bz2ZVIeS90qjt0IAOET95vizxnLS7Kcsmot9XgfhOn2uxiViHuYvykc7+p+Ze05GprkWl&#13;&#10;9wAAAAAAABaK4Nb9layvedPf5TNhITcR3G1HTMN6L6nT3V34/uA+r2ce0ZWtPw6/gj5Im/KO90+b&#13;&#10;p7UKjPyp6RV6JYh67u9Xyf7uye0K1CMfC18Qe3vnrPtFttPct4ztkv07vseJV2ilG33j/wChdHoW&#13;&#10;J1d8u9K/pDkAAAAAADNvnt9Jp9MEd8udHnsylq2Wv13OHucafGv0sY4AHe97HncJ2cQiPwpO+bCe&#13;&#10;bxvrcGl8j6KX4fIWVUc1fnZ9NKK7EHXj3rGTvdWR2h2oRw4XPye94fQafW0Nn7kfGpsh0ur2e+rr&#13;&#10;lJaxEAAAAAAAAlt2WX1zOfuMafGv4sf9z87ne51rh+zdRI4UnxjYXq7E9rCpeJeqX2pvLAslo5rf&#13;&#10;mbfZpRTp7mrzv86UUG2t9TZ1EftjEHbnjY+J3n+AWffwXtVlK/gLfK23Recx/wBi5moYkOo57nRr&#13;&#10;fodk2vvlzrm/2pDDAAAAAAAzTz1ed++XKO/YPqu72YTy8He79vIfixX52m4gNx7jfCPP+ix6+yrR&#13;&#10;91I8Ru7H61Yj7NzVdGm65vah5ZSTn5Eebq9FSi7yVedp9NDBHaY95bmD33HfajZhtjcR419kOmT7&#13;&#10;LikbuF58nbeP1fb9psqpRZQo9AAAAAAAAJUtkJ3zF4+BG6PltjojPwp/APZzrSn2XFpycAPxvbZ9&#13;&#10;S3vX4dZP9ab3cfLMQX/53+L/AM5bVR3uOlV9pwFqr72bUN4D8o/Ix1PodivDHZDrnLva7D4Xez4s&#13;&#10;d4H1fzT2S4ptlsuL7/jeg4fsOvJhvieF6zxfrqg8LzgAAAAADlR3yOi19lxq7i51ha7aVXZAd83e&#13;&#10;HgQur5aY7Ix8KLwF2c62q9mxac/AF8bu23U1PrLCyZL1/DHy0iDFPPb8xHolbdHNe6THppY+6r+9&#13;&#10;m1BeBTKPyKcj6TYHw42H69y722w1vvj8VG8z6uZh7FUpwFrrr6AAAAAAAAEqWyE75i8fAjdHy2x0&#13;&#10;Rn4U/gHs51pT7Li05OAH43ts+pb3r8Osn+tN7uPlmIL/APO/xf8AnLaqO9x0qvtMSdd3eSavvFkz&#13;&#10;z2ZPx+LtJ4ObQ9X431F1szcx44t0P1w2Z+28sa4wgx+TY8/c7Uu1/jPjuadUYX1FAZesAAAAAAMz&#13;&#10;32z+hV6Ic6Oa752n0yk82NPqk2mz37LHYZk02Jun8PMo/Qxfs11C73QH5Iu8rrLIftvL1+2Xr+GP&#13;&#10;lpEuqee35iPRLroRzXukx6aWPuq/vZtQXgUyj8inI+k2B8ONh+vcu9tsNb74/FRvM+rmYexVKcBa&#13;&#10;66+gAAAAAAABnDs3u/Swt77f3Zde5pnhBeLDaDrLAe24dJXgg/KH2I6kx3sl1a/l9B+98kSuWj8n&#13;&#10;o9P3LvvLHS59MOA9VfezahvAflH5GOp9DsV4Y7Idc5d7XYfAb2fFjvA+r+aeyXFNstlxff8AG9Bw&#13;&#10;/YdeTDfE8L1ni/XVB4XnAAAAAACru6fOR6SnvlHR6uyzd2cffnYY99v3svvY01whPFRtD5/Ae24d&#13;&#10;JPggfKD2H81mHst9bLK5F4oBRXLgHWnAAAAAAAAM4dm936WFvfb+7Lr3NM8ILxYbQdZYD23DpK8E&#13;&#10;H5Q+xHUmO9kurX8voP3vkiVy0fk9Hp+5d95Y6XPph4q76zX97qfk6p47fd4frKz26XrZh8SzLqXF&#13;&#10;equqNJcBh/i2X9Q4X1Vt1wcy/GWefWrMPXXA8j0wAAAAABwu9zc6bb7VLMd3hOrrn3ub9M/fH6fP&#13;&#10;Dbin5esR8dvP8Xu8XquexLZu47x0bnuuI9bC5yVZuwUAAAAAAAAAAAAAAAAAAAAAAAAAAAAAAAAA&#13;&#10;AAAAAAAAAAAAAAAAAAAAAAAAAAAAAAAAAAAAAAAOPsqYzszNGMsiYeyMzUbix7lSx7sxzfDCojuo&#13;&#10;PdpXsxL7cuNqrR/xIODS5LE3Kw6YQrb4dMYAaYnatbL3OOyv1SXRgzJzW7OuO3RwdHvAuY4t9Wlb&#13;&#10;WXMbwVf4OdUiylDmCO8WNPWSN+QbWgp53bL9GEZed225MD66hGPCMYdUQOm+b2Zf3kP6wAHKWF8L&#13;&#10;5T1EZRsfCuErFuDJOVcjv6S27Msm10VRwd3t0WRjHfS/2uiRJaFGs4Ozu4qkrUxNSRe7PCtI0JFa&#13;&#10;pMG5B2MOzcadltoPxvpuqrGx7yk5rnDKOe7raJYzNtw5gvBG2UX2m0VqtBMoVsdpMjQwWFb69SmS&#13;&#10;qXRqtZM8LEaRY5K0sgSugAAAAAAAAAAAAAAAAAAAAAAAAAAAAAAAAAAAAAAAAAAAAAAAAjV2ynqT&#13;&#10;e0g8SvUb2W3KBqBdmz6oroG8dTSx252KBseOEmfZWjb3nUF8bCRoPfz8V2W89iezhltPuT/4z3+d&#13;&#10;CyD12cKvZHy93f8AjwuQq5v4hb9AYYAAAAAAGaeez0av0PBiPi2J65s9tcu4Or3meVfGeuvsrxKS&#13;&#10;j3JeCN7p2I7NhQ77qH8pXA/VLI/X5un7j1/BDyQNuV97q83V2pV1flR0in0QqwcJS+ytGvvOoT8p&#13;&#10;hM0Hv37jZfpmJ9Fhbn7lF8f3/wD1eyf2jNFXUj2uLAAAAAAAALlHB2O83yn4zl29lOJiUu5XwPxf&#13;&#10;T7vYwyhH3Tr5SOSfU/Lfac8T/wA3ooe3N8aqbdp5v4OOzCu/yWelV9utANwirvM8VeM9anZXlo1D&#13;&#10;vt8EbPTsP2b6xX3Lz5SuO+qWeevyhTRIuVc97o1HoXxYf4thuub3bDDzgAAAAADNPPZ6NX6HgxHx&#13;&#10;bE9c2e2uXcHV7zPKvjPXX2V4lJR7kvBG907Edmwod91D+Urgfqlkfr83T8y+ij7cvxqRt6rm/g57&#13;&#10;Mq6vJe6VR26EAHCJ+83xZ4zlpdlOWTUW+rwPwnT7XYxKxD3MX5SOd/U/MvacjU1yLS+4AAAAAAAA&#13;&#10;uUcHY7zfKfjOXb2U4mJS7lfA/F9Pu9jDKEfdOvlI5J9T8t9pzxP/ADeih7c3xqpt2nm/g47MK7/J&#13;&#10;Z6VX260dG039Iuz/AAtMnyOvQg3w7/E1l3XGF9WkFwbPGLieq8Z6zCoNypqe7xfV1tOKeejpFfaq&#13;&#10;DDkAAAAAAM2+e30mn0wR3y50eezKWrZa/Xc4e5xp8a/SxjgAd73sedwnZxCI/Ck75sJ5vG+twaXW&#13;&#10;X0Ufbl+NSLMaub+Dnsyij5L3SqO3QgA4RP3m+LPGctLspyyai31eB+E6fa7GJWIe5i/KRzv6n5l7&#13;&#10;TkamuRaX3AAAAAAAAForg1v2VrK9509/lM2EhNxHcbUdMw3ovqdPdXfj+4D6vZx7Rla0/Dr+CPki&#13;&#10;b8o73T5untQqM/KnpFXolFJtrfU2dRH7YxB2542Phd5/gFn38F7VZSy4C3ytt0XnMf8AYuZqGJDq&#13;&#10;Oe50a36HZNr75c65v9qQwwAAAAAAM2e7/wAeWaeb+IXPQtCcGz+ytZPvOn342bSQe4b4rtT57Ddn&#13;&#10;Eqb/AHWD8Z7g+hZ/67J1qqPVP8PxYG+J7mv9KfTCpT96/Rn70U+2u9TW1Ge/Ye7d8ZnxO9DwD2h6&#13;&#10;Lb9dYSx4C3yutzfXN77LzBQpIcuySAAAAAAAAWiuDW/ZWsr3nT3+UzYSE3EdxtR0zDei+p091d+P&#13;&#10;7gPq9nHtGVrT8Ov4I+SJvyjvdPm6e1Coz8qekVeiWIeu7vV8n+7sntCtQjHwtfEHt756z7RbbT3L&#13;&#10;eM7ZL9O77HiVdopRt94/+hdHoWJ1d8u9K/pDkAAAAAADje56usLfaZo77T0S56ISIbM70+rp8Etw&#13;&#10;/KuxycHAS8bu2XU8f6tHLhLeAezfWlz2XFJ1o+il+HyFstHNX52fTShWxB1496xk73VkdodqEcOF&#13;&#10;z8nveH0Gn1tDZ+5HxqbIdLq9nvq65SWsRAAAAAAAAJD9mf6fVz+Ca4flTZJNfgI+Nzajqi7/ADUc&#13;&#10;+E34E5B1pHsuKTrQ6/h/pnLaKua10mr03UKo7if0P6GIuu7vJNX3iyZ57Mn4/O2k8HNoer8b6i62&#13;&#10;HuY8cW6H64bM/beWNcYQY/JsefudqXa/xnx3NOqML6igMvWAAAAAAGaeerzv3y5R37B9V3ezCeXg&#13;&#10;73ft5D8WK/O03EBuPcb4R5/0WPX2VaPupHiN3Y/WrEfZuaroUer4YeWBJ2nmuefj021GEc/8Sn0S&#13;&#10;xD15d5Nq68WbOXZi+H4u0ng9tR1ZivZr7ZO43x2bkfrts59t5Y1yhBh2sgAAAAAAACd/g8vfs5C8&#13;&#10;WS/O0zEJufcb4SZv0KfXWVZ3up/iN2C+ttv7KzVdFl6/3U3xqhJqnmp87PoqUaV9+u9Dp+9xFqE9&#13;&#10;IXNfgoyL8kXI1xvZ8WO3/UOZ+ql9Hsd4Y7H9b5b7XhlYA6+2E+I4TrPE+trWi3vjF/otr0QHneMA&#13;&#10;AAAAAYnu7PmJ/nONX5P6UMs9DPfT4s93efZ7dhIzgmeP3YnzWM9lutR7+PFZtJ0jBe24dYw9eX24&#13;&#10;eSUuzjmu9Kt9uyr9ny+bn/WOGNQ3pDZo8FORfkk4mt983ip3ldQ4v2e2+g2L8NdiuuMB7bYVgygl&#13;&#10;aAAAAAAAAAZaaGO+oxX75eXZ9dhIzgk/KF2I6lxXs9xqHfx4rdoessD7ZYWMJev978SJdpV3X8an&#13;&#10;0Sr6/Io81LhrUJ6Qua/BRkX5IuR8DvZ8WO3/AFDmfqpfRbHeGOx/W+W+14ZWAOvthPiOE6zxPra1&#13;&#10;ot74xf6La9EB53jAAAAAAGJ7uz5if5zjV+T+lDLPQz30+LPd3n2e3YSM4Jnj92J81jPZbrUe/jxW&#13;&#10;bSdIwXtuHWNS71X6Aas8r/dvgAAAAAAAAlB2Mfqlemn3/LPYXk42Jup8Psq6vxXs9aGvugPySN4f&#13;&#10;1syL7YwC/LJ6GHw+WJL2rmt+fn03HXLo7inoNPoh3KPsef3ub4kT8nMPxXmPU2L9nreS332z0q32&#13;&#10;oVHzrsZl+Oc2+tGP9fcWs4T8X4DqjDeqgPTeyAAAAAAM2+6wfVlzsyVc1PSI7blnAnp6YW8LOOfl&#13;&#10;gzGx9ynjk3Q9aV9p8bvF8Xu8LoNXYlaPOwArRAKi51t1sAAAAAAAAByxgX088MeFjHXywZzYu6Lx&#13;&#10;ubtut8J662+Q3heL7b/q7GeouLRcnVD24+WoX+3PjF/otHbrVj0d6tedr9NT1y/7GUftet+SqHnj&#13;&#10;vM9G+6Hkt/GMH1vY7TVykA7/AMbv9Z3u3U7deU/ibIPqTlfs1AeJ+gAAAAAAMx3dvo1X3uF3mnre&#13;&#10;16YZPaJu/O0i+M9gDtWtI+k2L8K9jem09uGl+E38nbhF/Vq97NcbJIm26uQBTG1Md8fqD8NuVvl6&#13;&#10;+lpm7Dxe7uuq47EOvrvx8dG+HrifWy4QPsbXc2+m3O1U1lPd4vq62HNgAAAAADm3TV3xun/w14q+&#13;&#10;XjEfG7x/F7t31PjvUXWyty/je3Z9dYL2mhcxk9DH3U35WsVU2O82PPV9qp2DLnfr3Q7XZqJ/Qw91&#13;&#10;L+Voi/3m/wCeo7VJb79Z6Hd7NKmdqV743UB4a8q/Lx9LVt3Hi92E6nwPqLTr576PG9vM66xvtNbh&#13;&#10;I+ya1AAAAAAHC73NzptvtUsx3eE6uufe5v0z98fp88NuKfl6xHx28/xe7xeq57Etm7jvHRue64j1&#13;&#10;sLnJVm7BQBTG1Md8fqD8NuVvl6+lpm7Dxe7uuq47EOvrvx8dG+HrifWy4QPsbXc2+m3O1U1lPd4v&#13;&#10;q62HNgAAAAAAePEfFsw6hxXqrj3Mt/GWR/WrL/XW15ZD9Zoe90/ydIp/ud3iOsr3bqdj7L/iWW9S&#13;&#10;4X1Vp5E/oYe6l/K0Tx3+83/PUdql7lvv1nod3s0qZ2pXvjdQHhryr8vH0tW3ceL3YTqfA+otOvnv&#13;&#10;o8b28zrrG+01uEj7JrUAAAAAAAAvUFP7ssAFTTaOd+dmf32wuy+ySxvg9+KjZ7z+P9txCjrhf/KD&#13;&#10;2481l/sthhEblp7urzk+lGyrvlfR6eyAAAAAAAHjxHxbMOocV6q49zLfxlkf1qy/11teWQ/WaHvd&#13;&#10;P8nSKf7nd4jrK926nY+y/wCJZb1LhfVWnlTeg/feSB5K/wAro9X3vZ8s9Lj0yqgbSHv0s0++2D2X&#13;&#10;WQWNcH3xYbP9ZY/23EKQeF98ofbfqTA+yWmDxuZGoAAAAAAAAvUFP7ssAFTTaOd+dmf32wuy+ySx&#13;&#10;vg9+KjZ7z+P9txCjrhf/ACg9uPNZf7LYYRG5ae7q85PpRsq75X0ensgAAAAAAB5sJ3/BdBxHYeDE&#13;&#10;/E8V1nhPXUrkmlTvZtPPgPxd8jGoqa218Mdr+ucx9rvuw3um8WO7/wCr+V+yW2Qh882IAAAAAAAA&#13;&#10;AAAAAAAAAAAAAAAAAAAAAAAAAAAAAAAAAAAAAAAAAAAAAAAAAAAAAAAAAAAAAAAAAAAAAAAAAAAA&#13;&#10;AAAAAAAAAAAAAAAAAAAAAAAAAAAAAAAAAAAAAAAAAAAAAAAAAAAAAAAAAAAAAAAAAAACqRwv3CuK&#13;&#10;bn2WDxmt+sS33HLGMMsYqabDv2olmp3FbrXed1pGq5m5MtoVKUVKF0QU5aFRKvlV0E8Y1KqORPXr&#13;&#10;Vak4aslDXgnUS1Y9UsJt/wAMPW+75Os8tuvi04iNIn33C4iz8KNY/dLc083zxrqxVGtu9TGmtdm5&#13;&#10;RGvz1UzEfypz712trS1WFbLViuw5691pmBjlXL7orVazM1rE3KJXBrmRJYNqlyqc2Tp1CdwTLaaa&#13;&#10;EyqNKNOeajPvgzkPA3oubT5ltBtNndOLyq7j8RiLWXYa3Fq7eiuqLtFdy5cm7TxYqqqpqt8SKtIm&#13;&#10;YnljSMGU8HemM9x2b5vmdV/C4jFXL1ODo4sRNNU8aOfjaRrrFVOk8kcmmqGvIOT74yjcbjc973G5&#13;&#10;vjq5LFC+rFWpqTJqNZRGWWeCVLCaCdNThTp0qfFoySRjJTkhNGaMOMTLyLZ7JdmsDhsvyLL8Pg8P&#13;&#10;h7FNn3u3bpp1pp+eqIiqudZmda6qp1mdJjySMyvJ8uyXD2sLlmEs2LNFuKJppopiZiPnnk1nlmee&#13;&#10;U8WyVy9Xu7Gt8Y1cu6i53s1/pXJUe3BwnWy1266KFNAibaNOtCavR5hUt9TUjGNealNBVLCSSnGW&#13;&#10;aM1fHDG3dzhc7wW3eDrsWsDistw+V3cDasRaqt4rB3sRerxNddM8Wv3+nGUUdxxqfeuWqYmNIp7/&#13;&#10;APZKMNmlrafDzTbwtzBWcJXh6KYp0vWLl65XdmY5J49N+inmjuOXXXRLhHo6CC3F5ubljXl5NPpR&#13;&#10;xoiqY40RzxzfPHl/Z+p1jDd5f7/3iee3YuXYqqs03a6aI1rmmmZin88xzfezbtzd41Vqm5XTTOlU&#13;&#10;xGsR8+nJ/Ty8mhxY+xu+7Hoh/KeGYp5fhT+v54+fk1/9p5XgouWpnkqnizVOmvPPL5Nfm8vI6Gau&#13;&#10;NGlM6csRpP8Axl5aomI5uXl0+n+X+gPGwAAAAAAAAAAAAAAAAAAAAAAAAAAAAAAAAAAAAAAAAAAA&#13;&#10;AAAAAAAAAAAAAAAAAAAAAAAAAAAAAAAAAAAAAAAAAAAAAAAAAAAAAAAAAAAAAEcnKBmZ1nU154+b&#13;&#10;nDAw51+JEanSTmCorTJ606RoZ66WrWo06s6WvG6GKjGsnnnlmmo1Y06k9KNSnGWeNOpPJxuLPNCM&#13;&#10;muCjcxlG9HDxhaq4t14C/Ti+JrpNjWKoivT8n32Lc8v5WjcG5Ou/TtjHvM1RFWEqpvRT5bfvlExE&#13;&#10;6eTj8X5uXTnVREUYQXJ927pr0/W/48Ibv6fKWzYuP+TXfnmzy/n4vlWDZL+Osn05Z/CcPrr8/GiJ&#13;&#10;5/oT32V02XakfZtth/5rSFe+2cabS5nHLr+E3o5fm98nT+T9WjuA8GSrjbjtjpjyZTl/8li1E/y8&#13;&#10;z6L/AKv+r+Q+XSB+bX/Bp7MAAAAAAAAAAB1hCMYwhCG+MY7oQh68Y9UBrEcs8kRyzP0QzFM1TFMR&#13;&#10;xpqnixT88zyRH6+Z8++stt3e3rmJ5opXRPGEaKpLPxKk9CpGSEYb9301GpLCeWaXphHphGO+HX+5&#13;&#10;luYZzs/es5hgpu4Wapiu3dnWmmuInyTppPNPLHl5+Zq7bbZPdrvey3MdkdqLODz+izRcw2KwP7ne&#13;&#10;u4WuqjliqKda7dcRNMxPJMRpMfOwGyhotcJKyh2x8upKEtaM9aVmWzySV6PFhvmhTU8anJUhNHfC&#13;&#10;WlClGbfCEN8d8IkkNkd+WCxFNrAZ7amziIiKasXy8SrkjSZjTTWZ11nWYiPJKlLhE+5YbT5LiMw2&#13;&#10;r3VY23mOUXq6r2H2emKasRZ41czNFE0zTOlMaRETbmrXXl+bDJUivHGT9Cmskdbed2+tJPSmhLUo&#13;&#10;T8anNGaEZePLuqSRjDfCEZYyzQ3etE3hZvZNtNgY0qw2PwVyiqm7Hwa5iK6dNJ0mZiZiZnXk/VzK&#13;&#10;tsyyveZuM2nmnE2862R2mwOJs3cHcmL+H49WHu8fjUceIprpiqIn8qn+WEuOm/KNXKNn0Ky+tLM/&#13;&#10;NM3NXGaEYcatJLJJGiqmh08WNWM08m6EIQhGnHd60CGW9XY63srmV27heTA4uvj2bWnJb1mYmn6f&#13;&#10;J+3l+d2XuANwk8Zv82KwGX57HH2p2ewv4PmWP42s4qm3bpqiufm1jjRNMzPLy8mqOTVXHdmS498I&#13;&#10;RhvpQlh68Yw4+/fHp39G7+/VJzdVERsbgI1njcsz+aaaOT5p/wDb5uWjLh/3OPwltrK4po96p4tE&#13;&#10;a8k1VRcxGszPP5eT/wB2f2O3yNr6U2O5k+/nLVZSpUl3dMY1qEyupT39HVxoQ3+tu6/uxz2gy63m&#13;&#10;2+XMcsud5xOb0zc15uWLVM/yQub3P7ZYvYH3NLY3bfBcmZZHu8vxhJpnSf3O7j7tMRPPrrPz/qYQ&#13;&#10;aa1s7xnBI6O1fnC1VXUKYT1Zt80K01SWaSMk00Yx40OiHXHq6IdECQu8fCUYLYu9gcPTxLFmxERT&#13;&#10;RGkaRRPPprH0+nVTxwLM/v7U8JzLNp84vxic2zPN6667mKqiurWvE01a0TVOuvN9yQfOeD0uYU7Z&#13;&#10;STuMGZ3app6qdZUpRrp6tOpCnylJTRhGSeaSHJQ4kadSlGHGm38b6XdGrdtvEp2ErxVzEYerFWMT&#13;&#10;c4tdumZiYpiqqOTSJ5fhfT5OTnXecNjgb3OFbYyTBZTnFjIs2yTATdsYq/RTVRcruU0aRdiqqiqa&#13;&#10;Im1HNXTprOs8sS+yxfYVPG9rN9qU1cV8UcalSsqjDiy1atWWnLPNJJvjGWT6nLxZYzRjDp6T5nbH&#13;&#10;aWrarMr+ae9RYt3a/wBzt6aTTTrM6Tzazy8+npbs4N246zuC2KyfYf8AshVmWNwOEiMXi9Ymi7d4&#13;&#10;lNFVVEazpTrTyRrV96NjWNLLHKMvR/7yEnr749FRR6/3fXJZ7m+NGzNnXlnWr6NI4tHo/rLr2e6R&#13;&#10;x/8AjyzWr54t8v0Tdvck+j6WaWmJqbEeH2usjRJ6dZbTU1VtaMkI1K88KNOG+aeP00d0IxjxfQ9M&#13;&#10;d0sN8d+ht62Z4+7thXZxGIuU2cHiNMHFqeLNMV1x75rp8/Eo01iOafoW48AHYXZPL+DdhszyzJsJ&#13;&#10;czLabLJr2kvYy1Td/CasJh9cHNua4jSYnFYrjxTM91HNEcsaFzQkS5TXwoSwpwp3FNCSWTolhCCi&#13;&#10;G7dCG7duh/eEeqUWU63tisJNyZrqqwdMzNXLxvgaazM8sqF94lFGXcJzaKjC26MNaw+096m3RZji&#13;&#10;RappxfJFHFmOLzaREc38qbJFUmrsqWvNCHGqJ5Jo7ujdGNKEYbob47va37+kg9mdFNO0+Lo0jixd&#13;&#10;qnixyR3U6/qj7tPK7UGwF6rEbkNncTNdVVdeBw/GqqnjVz+40xpMzyoS8hQ3ZsuuHsXmth9zdFX0&#13;&#10;9Hs7oE3dmfAHJZ5Z1ybC/wAln/jr9PK6tm/PWnha7zKYiPGVnPPz6f2R+7mn9SWLIO/5364eqP8A&#13;&#10;3Lx37+nf9JTIm5Lp/dVs/N+FT+z3yHYN3mfIIzKZ01/sBRPJyxOuEq5J5f1z+tF/pnjxcwWVGWPR&#13;&#10;3Tl6+mO/kqnR7G7f7RKTerp/aXtHHLyZbVHP5ffLfz6/1/loe4BM1RwntzU8WnSNt7GvJpOk4TG6&#13;&#10;zH0zr5PSmAuu36N32u8WqpqT0E7ylqJalalGEJ6fH3TQmh0R3Rlmlh1wjvhvhAhLkOb1ZHnOEzqK&#13;&#10;IuVYSuJmiY1iqPLGnz8nN+3k5u0DvV3dWN6O7PaHdnXiK8Laz6xXb/CKKuLXbqmK9Kpq5NNJqjXX&#13;&#10;yTzsMrRxNaenG5IXLdF90lyyNGag3MqClGRcrmmjLPJyiWFSrWUyfSQknmpySSyzzyRj1whGQGbb&#13;&#10;Y5nvQyynLctyW7hcJOk4nMbtNXvNHFieauqmKY5NeeqddFQuwHBv2H4Cu29zbXbXeZgc/wA/om7/&#13;&#10;AGE2NwF6zOYYrj101Uxdw1F67fuzrTRTrRbpjWrmmZhjXqruhwuy8mR2XMKq3qddpjOkSrJ+MqqU&#13;&#10;J4JowrVJeTpTU4TQhLNLTmk40m/dGMYmzt1mR4XIMnxeBsY78Oqi5Z99uUTE0UVRRc+DE06x5Z+f&#13;&#10;XTkQb4e29LO97m8PZ3anNtlrmy1u9g8ypwOFv2q7N7EYecRg59+rt3KaK4qiIo140axxtOfnzu0p&#13;&#10;RjNhhhjGMY/qx0hvj0x4sFPRDp6d0PWh6xHvfRTptVXyRETa15I0mfgxrr+uOX555fzXB+5lXa7m&#13;&#10;4SzrXVXxMZVpFczMUx75XpxdZ5Ob6OZjvrb3RuK1N2//AMFreno37+WTR6fuRh1mzeD1H/1pznXk&#13;&#10;/dY5uTTu55PJ830oPe7Fz/8AjB3c8WI+I16zVGuuv4O5P0TW61p7QfHnm1OdyVrppZ1E8sk00lOT&#13;&#10;loQp0oxhvlhGEIRmhvjCM0Ibz5HfvmOLqx2V4P36ujC03LfwaJmPhaaTM6Tyzz/q+mEg/cn9jNn7&#13;&#10;Gyu3u0c5fh8RnmJwuLp/CL9qi5FFv3yaot0canSmNaaOSJ8nOwp1CJE6fLtx8jSlpcZwqVZoSQ3Q&#13;&#10;jUnqRmmmjCG7pjNGM0Y7uvfE33u9qmdl8DTVVVdppwlMUzVPGnTiflT/ACcumkKk+GDhreG37bV3&#13;&#10;bdizhrt7aG7cvRh4pt08erFVVVTRFOmnwtZj/wBktGLa1Wri2xo1Z4zxhb7RLCMeviyt9GEsI/cl&#13;&#10;hCEIev68d8ekhhtrGm2G0fFjT93u66aRye/x98uzTwYK6rvBw3NTdmatMqy+aKqpma5q/sZc5518&#13;&#10;kavtT5FIUAAAAAAAAAAO6WMendDf0R39EY7oev8A3/rExExGs6aTrH0z83oY10m5pGsza4tz/wAF&#13;&#10;qZnWuI+jl5fo+hixq+en5rxbzZqoVpkTm4p0rosoyV96SlCvRmTQjWpTyy0pFaiaVJPCrxpask8Z&#13;&#10;Jd0Y7zeW47L8Bido7mJv10VY2zbmbGHr4vLEUzrVFE8s6U8sT8+vkVY+6mbXbW5FuWwmTZXhsVb2&#13;&#10;WzHF00Y/OsNTej3uv36iaLNd+3MUUU13OLRPG5JpqmmOWURVaFXjzRqSbpt/Tu39MYQ3evGMd3V9&#13;&#10;/wBYmLMxFdyNOLOnLEaaU8nk+ny/P+vldbr4VVnD3OW5RVXxqbtczNV2deXXjTM/M8fojGMN0OiO&#13;&#10;/wC51f8Abv3nOmqrWeXu6eL8+n7NNf6zy8mnCZnWmOSNKtZj/wAOsa/PzehOnsFsZM146orlvRyS&#13;&#10;01NfGtoTLm+StCSanIquCRxaoV4STwjvq0I05atGaWMI06kss0N8YboQW4fu0+Pybc5TlNjEVWrO&#13;&#10;c42cNd4mtNVUWPeb1Maxy6VTXpV88cnI3bwfsps5pvJwNWJopuYPDRFyu3VETEzMVRHwfLpNMTHJ&#13;&#10;Pk+lcZjuhGbr698N3rR3dXtb/hgUVzermxh6Ypo+DRc49XJxq6aonjRVM661aa6TzrKOJZt4jFW6&#13;&#10;eNTat1Wow9GvJb5uLERH08vN86Mvac6DPn3MSNya1nFMy5Wx9VcXmya6mmjpN1wVFSehKott7WT0&#13;&#10;6amjRVypYUWxVMuopGtWqrLFFFRTmnkjMXgicJazuO2kuZdn8XsXsdn17DWsZTM3K68quRVxPw2z&#13;&#10;RTPEmiIqpqxFEW+Ndt2+JRXRV8JpTfNuuq2/yr37BRbs5xgqarlm5pTHv8Ryxarnkn4Wk006TyTV&#13;&#10;rz6qS+UcMZQwvc81n5Ssa5bJuKSlMppNtwtK5rrrEHO1KKk5oJVtGjMtbVNdGokSrqEsyevyU8ac&#13;&#10;83FmL29n9r9kdr8sw2d7MZ7gs5y3ExHGxGBxFvE2sPcm3RcqtVXLNdVMXbdFyiqu1rFVE1RTMa8q&#13;&#10;vTNNl9osoxlWBx+V4jDYi1XNEU3LNyibulUxFVMTEaxMxyac/kmXON2aJs4Y9wAu1BZJtV0x/bst&#13;&#10;yNluMLJdLWsa7guKq4So6tRySty2CdSnaKKZelqpnKZPVSuU8a9FNUhMmqnx2W75t3+f7wKd2uzW&#13;&#10;d4XPM4oy2czx1/BXaMTYwVPvmItzh7mItVV24xEVYavj4eZi5Ziaa640uU6fWY/dhtJl2w8bdZnh&#13;&#10;q8Bg5zOvLrWHvW6rdy773bw1332KK5pq4lX4REceY4s6TETrTLmPQTdGP2qytV1o3SnpuN1ZQxLD&#13;&#10;H2N2lKx+aK4F123EnuJuQxYmujSqr6lWgqVJJlNdDLConhPSnnnl3yxPzN69ObYXMNk8yweKowmU&#13;&#10;ZLmt3Mc+xV/E0YTC0YHDfgt2qMRiLlVNq3RVTRdjW5MROlXzS/M3fYbB43NcZYxlc0VX8JFGEoin&#13;&#10;jzXen3zSKaOeqdZp5KefWIYB3laNw2Ncrval3MjtbdxsauZI6sj23KWt1b1EIS1YUljerkpKE1Wa&#13;&#10;jPTqclVkhPxZ5Y9Ud5tXK8zy7Octy7McqxdjMMDfs03acZhbtF/DXKZqmJqtXrUzbroiaZjjU1TG&#13;&#10;sT82r5jNcBiMBmGPwuMw9zDXqLlXvdFyiqiao5dPg1cvLrHk0+ZmFpRzcitBSrs27HOmlZHSrJXb&#13;&#10;FdWtSoI25dNDk1Myqep1SKpJUss1aepLTpQoRmm9FGBpje5sFc2hw9nOMtszdzOieJNPLNVVrl0j&#13;&#10;/FmZmI01nXn00Wde53cLbCbms5zHd1trmVOB2FxMRibV+qqmizaxlVM01zVM6zHvtNNqmuqZ0pij&#13;&#10;Xk55yNv7VjY7HblNfalZPcLmrUODelSxrSp50apJInjTUrUsd9edDWmUbqNWWelLX5KrCnU3yTRh&#13;&#10;rHZ7cjmuLx1unNrs2MNxbddziR3WszNVMVTMxExEcsaTp5eVOffB7qPsFkOy2Nu7AYKjNs6pu4nD&#13;&#10;YH32qYptTbpoi3euWoimuu3XVVyVRVT3E8vJEsQr41c37d9urmClRbmPnm6RUsapFFJXyG6aFRPC&#13;&#10;rWVV5eSrwjuqRkklqQ4sOLPL0m6Mj3S7PZNj7WMqtTiKsPE02qbnFmJuzpxLmkUxrNMxrHk1lWbv&#13;&#10;T90L3y7ytkcfsxax9OUW84uUXMdewXvtq9Tg7cVxewkXKr1cRRepu8WrSIq0oiImGJsOXV15JIS1&#13;&#10;K9atPLJJLLCM9SrUnm3QhDdvjNPGaaEIb98Yx9mJtTW3Zoma9LdFuPhzEcWmiiI1ifoiI1n5udAa&#13;&#10;Iv4u9V73x8RfxVzWZq1ruXLlU8s6z8LXWfL5VlXQLs69ROm7GzjrLios63MvJ7VcFFoYzyRbTg6J&#13;&#10;UdtrKNJWrVPdBK7M65puZbGgllaoTV0lZkhRVzLaCrnqfka69+3Cp3ZbSbV2dyV7D4zP9ncwv/gG&#13;&#10;c5xk2Os26LOMu1xZt2rV33jE2r+Hta3JxHwa6bvGt8WaOLMVS93S7kdobWVX9r5vxlubYKz+FYTD&#13;&#10;X6PhV2qaZrmaqZqomKqtKdObTTmfJ4s27WoZ5yxaFrZJtrC1v2UuuNOgul6SstyplCBp5WeRUqoK&#13;&#10;FV31k1GrLLJ9JNWpVZIRjCEZY7z9Xa/gE7sqdkcfi9n7ecf2YxGVe/5RTcxeEuW/frlOtmb1FGCo&#13;&#10;rmmdZmYiqiZ0n4XI+bscITaSjOKcFjardvDYbG12cZcpiuNKKKuLVVy16fCjmjln6NdXPOqLbOag&#13;&#10;LNi23hhPTsrb8ML1M6RmyZlS0rpgz3lCeMkyVaxV0ym36CSRVSlqVZEtastrcWMkePGEIxjrHdNw&#13;&#10;GN1+JxONyjarbmzn+1NNEU3cjyfM8BF/KaqdYu0X7NVGKuTNNU00zVxaIji8scvJ97tnv+z+1gcJ&#13;&#10;fyTZ+9byjSOPnNyxe97vTMa6U3NKaeWNZjSZ+ieRITs5toqw637aem91ZU9pZPtGmimfWVPXmmQO&#13;&#10;qdVLXhF0Y6NaadRBJSqJ4yqKM6hXOl5dPLWqwjUljNFLhS8FjH7is0tZhl+KrzLZfHXL0Wr1U0Te&#13;&#10;wlduqjjWL80RFOtMVxFNziU03dJmiI4svvN0W+zB7wMVTs7ew8YfOIo41OusxfpiOWqnX5p01iNZ&#13;&#10;p15Z5WYOovUXjXS/jR2ylk92lbmNtmloJEsk0sV7w5VadWolbG6humqV1SiFCrxZadOpNCEk03F3&#13;&#10;SxNEbpd021G97azD7KbM4au7ibs8bEYiKZm1hLEV001X7tcaU0W6eNGtVVVMazETMTMRO4dqNost&#13;&#10;2Syb+zucXow2AojW3XMxTOIr0mYopj8qqYjWIjn8nLCLrS/r21a68byvJRp8snFmM8V2bUT0HB/y&#13;&#10;a2vl3OcVrlMoqNSGhTYrlteRTPWToV0yitSocRPPSkhUlhGrLAnPt9wf9zXBk2cwd3eTezXbPaHN&#13;&#10;rtNFvB5ZiMPgJw9qKZ99uVxiMJjZo97rqtxFM6TVxp5Z0lHfId7e0O9Xam5kWy9mjK8PRTX71i64&#13;&#10;rr994tUU0zrFVERNUTD5rJ+2Ou3TFkt9wZnDT0ru/IzCupJ5HawLjTsjJcCVVUqU25e0szmlfnCl&#13;&#10;I5Qk5SinncFFSSE0skZ55o7z3Nk+Ajs/vl2Zo3m7DbdRkmy2Nt036sBjsP79ey6uumbldi5ibdeH&#13;&#10;tXZsxrRXdotUU1zGsU0xOjnn2/XMt12a4jZHanJ6sxzKxcifw2KppiqiJqpiaYmKtIrmaeTWdNIi&#13;&#10;eRInpP1W35qVjcsbw0w5T090GKCGZvUZGp16clxyLJK000zbyzI0caCbkpYVeLGtujWk6vXi3v8A&#13;&#10;Nwmze6DD4CvJ94+Vba4nEVXaMXhcBes13svqtTTGl+ii/dqpm5MzxONFPJTMc/NsLdzvbzLeFjr+&#13;&#10;DvbKX8nwdumKsPj67VcUYrlnTi1zRTTMfPpMuKNbu0rxPo5UI7OqIa9/5ZeZKPcyyGlZToVUkiri&#13;&#10;ypFTuq5FTIkhXqVaHNklWSjWVyTzz0J4y0pj9zg9cEfa7fdajO7uI/sBspRPw82v25/duLrNUWIq&#13;&#10;qo98ppimYruUTNNE8WKtJqh+hvM3oZJu3wM379VGLziZmLWVRXHHqjSZiqqmJmqI14vLp5YjnU8t&#13;&#10;cWfL71KajbzyPke2UFnXXJSbbTX24gpKaMrbLalCZrop1UqxQoq8/klp8VZNxpJJ60JoyUaUPpS7&#13;&#10;HcruzybdHsBlWxORYq5jsDhb2LxkYuuaa/wjEY+77/iLlE0U0x73XcnWiPhTFMxrXPLKu/eFtvXv&#13;&#10;E2kxW1NeD/Aar2GwmHnC8scSMNb97p1iqddZjTXk/VDhHE1zLbMvu3n9FToV6yJdThLSryzxpzQr&#13;&#10;wimjxoSVJIx3S1YxhCE0vTuj09R9xtPltvNckzHDXZ4sRYrmfn0pjX8/k+nk/M+n3GbZYrYLehsZ&#13;&#10;neFoi5cuZvhKOLr3PvtcW55pjXSKtfJ/RNk6LX6rbEjkxxb6bpBtit5NdRrVEs/ETTVpqUIUlFCa&#13;&#10;SMYywhLNNVjLCXrhHoIH5TTluHzu/hsxs1XsNXjYw1NNExExNy/71TV3NXc66u2TvAubZ5zuuy3N&#13;&#10;tjczs5TnGH2Xrz67fv0VV0XKMFldWOrs8Sm7aqmbnvcUR8KY5ebnYHNurrIam421kVsVt0pKzknQ&#13;&#10;rYyJ13Hp8qokoVI0Y90Iyb5YzRjLNxZpYw6eroJJYvc1s3by3McbbuYiqrC2rtdEe+UzTNVFMzHJ&#13;&#10;xNNNY0+9SbkHulW+jF7a7E7M43CZTRYznM8DhMXcjB3acRxL92i3X8Kb+usRVM66cnOkMe5HGVvr&#13;&#10;TM1RJSXQT8rSmXUatZPGfiwjCWenSrUJ48bfGXfCpDi798d/TAi5lVzBWczqpx1qq/hpxVVniU1R&#13;&#10;E6ceYjl0qiPpjTmXwbwcHtNmWxNvGbK5lbyrNqMitZnF+/RVXaqr/BrV6umqim5bqqiYqq4ulcfC&#13;&#10;mOTSJiY8V+sG92i61NuuTVbNORteKresUcgtl3U6CiZPUqU4zOMZYboy8bfGE8IS74xhugSitbn8&#13;&#10;gx+URj8PRci5ewdOIs24rp1m5XRTXRRpFEc0VT+fSVD+Y+6Nb3dld4FWyWc4jBTg8t2muZVmeNmz&#13;&#10;iKYpweHv3bF29TM4mYiJqt0zGuumvLrHK5KvzVDciFuorrFslW8sSWlSmcrrUoVtRklUTSSyqKVK&#13;&#10;pR5KWEtNTNNRp1Z1M0lWEITS9E0D5HZ7dDlFeKuf2YzWi3i5rqi3lfvtum7TTMzxZ4ndRPF0nTTX&#13;&#10;lSH3x+6L7wrGSYON22wGMxeztvD2pxW3dWAxleBuXbdEReinEU00WYiq9FVEVe+TryRq+pwVqQT5&#13;&#10;SXT269t9BqfOSmUpZ000ebK5ZIw41OSlUmqVJZ4SxjUjCNWb6WSboPwd4+6yvZWxGbYC5ViMJXMR&#13;&#10;VanSZtRVE8s6RHJzcv8AwmdvcC7h8YTf7mte77azA2cn2jwtmuu1mPHmijHzbmNaaffJn4cxPcRV&#13;&#10;MzpVLJN7eW63Whwe3ZTIlQN1GdRWrVOiTiSxhLDdGMYb5p5oyySS79808YSQhGMTU+V5VjM4xtjA&#13;&#10;YG1VduX66aapppmqLXG5Z10jkiPLryR5YhYNt3t7s5u62Yzba3ajH2cvwWU4e9ftU37lFv8ADvet&#13;&#10;YpptxXMTXVcq5KYo1mZmNGLlo6g7myxeSi3cdsKFMiR0566lzeZFFeEiOnUgn5zClQro5pYVa00n&#13;&#10;EpxjGbizw6Y9ZurMd2+U7CZNRnW0d+cZVcimLeGtzRGtdWk8TWYr1iI5fn5J5lX+x/DW3g8K7eXd&#13;&#10;3bbmMro2csYO5iKsVnWIou3KacLh5rpm/NFNdjizVVFGkTVppOvkh5996jHfDj9Kw3ta9N5nWJor&#13;&#10;EDmz1YoEyijJNxKnFoqorqnHkqSzyRlhV3/SRmjDcePJ91uA28wUZvk2OnLqKqtPwSvSuqnSdNdY&#13;&#10;4szrHLrpyc3LL3t5HDz2u4Jm1FW7reZsrRtriKKIuUbQ4f3yzZvceiKuLTx/wiImiqr3uY4868WZ&#13;&#10;0iOb7rG+bXfJKuFCtjO4rZa6tDnCR8coTTIVVOMnHpxoVeZ0JJ4VIbuLNLUmhvifL7abuMDsfhqL&#13;&#10;lO0NnH42qdLmCpro98o59ZmnjVVRFM+TTm5m9ODPw1tqeEVnOJwt7c9mWymzMUzXhNpruHxE4PE6&#13;&#10;acWLeInD27VU1T5Yrnm001c2Grf1/wBf68ie2vwZqmOXkimI/Kj/AAvn8uv6uV3SxhCMONDfAzM6&#13;&#10;01cuk1aRyfR/X9pTH7taqnSaaeNMxHl1pmIifzc/0aPGcaSlUzuqNCo5i4KkamiiXQkhPFEqq0Z5&#13;&#10;E6qEkfRc3qxlq8T/ABuLujvhHo/Vyi7as5zld+9Zi7ZtYizN2zy8W7FNcTMTE/PGuvJyQ19vKwGO&#13;&#10;x+7Db7Lcvx1WX5njsozK3gMxomOPgrleEuRbuUzyTEW6p40csTprHL5YEr0oLENzvyJxUwXLKTqv&#13;&#10;lVLN8Yc6rSKaktSvGWEYwk5WaEZoyRh9LGO6HRCEIWH5Tew9/L8FicNa95s1Ye1FNiOSI1ojSIjT&#13;&#10;njX+TR03N4GXZtk+1u0mV5vjYzTMLeb4yL2Z1VTVdv1U4iuKqpq49UxxpiZ01nne4xRii/8AON/W&#13;&#10;/jTGNuL7pvG6VtJC2NbfQq1ppZYxhzletqU5KkEbW2p+UXOjjXhKnQIKFdWpnko0p5peOeZ9kezG&#13;&#10;TY7PNocwtZZl+BtTduX79ym1a4scsRNVcxTNdU/udqjXW5XxaKNZqiHz+WZXmOd421gcsw1WJxOI&#13;&#10;mKYt26KpmOTizMxTrpHJxpnmiOWfoznwtsm9ZmXL9XWctxa9Y9bWBySJrguu+kKpgZZG6o6xbVrj&#13;&#10;btVykR07rijpSVV8qNpUTVlaSWnUpTyy15KkNG7d8KXczsRspXtJTtflue36rF6cLluT43D47E3b&#13;&#10;8WZrsYaqjD13asLN6uabNV25RNFquapqpniVQ2Ts3ub2yzrPLOWYrKsTgMPTXRN7E37Ny3bi1Mxx&#13;&#10;qoqriKauTl0idZjm1mYWlMh7KbSLlHEdlYyfrBTW262ZazFbLdfdiTzNFypaDcuqO7nBJVcoOyOp&#13;&#10;SfHhY5qVkzkiXK5aC+dNQU0adKhyVTuScOPe7ku3WY7T/h9OP2bzHML1+rZ7HU++2KMLciLNOlVm&#13;&#10;qze9/tYemniTTXFqblETVaq5YmZGM3D7F4zZ6xk/4LFrH2LEURjqNImb3dRVyxMTE1zyxz8XyolH&#13;&#10;Dg696zr1szVqUtOg1zq1M7cnX2I8KVtBDNWnikoq1FF+oUa6mnQjTlr1aVCjTqVYTzyUqcs0JYTB&#13;&#10;wfuoGxdnC2bV/d5mdy9TRTF25GPt6TXpHHmn/kczFM1a8WJ1mI01mZ1105d4JGcXLtdVjaHDUWpq&#13;&#10;niU1U0zMU68mut3X+T9jxYcHVyNGMP8A2JmyI+t6Xz51fxk/7PgPYq91G2Gpp41O7jNJqjmp/D7X&#13;&#10;L+efwLT/AIvFTwRM/muKato8LTEzM8biRyfNye+/yf8ABEXrX0KZd0S37Qtm+qUH+1HmHL2hkRqQ&#13;&#10;109v3LTpyQ52nklnqKoNzshnlmiqaK6uospJZ0i2eWWisoRjL7c3v42J367PU5/s5ibeGx9MROY7&#13;&#10;P3btE43LZqqmmib1vSiubN2YniYj3umi5VFdFPLRLQ+3u7XP9gMwrwePs138JTVPvGPooq95v8WI&#13;&#10;mqIq1mNaY5ZjjTyTEzPMwvoVqlKMYQmjDfGMOjf6/wAP3Yx647v5DcVy1VRXTTNFPG5JppmNddZ8&#13;&#10;msteU1U6TNd6/b+f3q5VT+2I+mNPm8r2aR6c21XRWN6xSjU04xhLVT1p6U8IR3QjDjSTSx4sfXh/&#13;&#10;RvPDi8HZxFubOOsW6rNdOk0xRTPG1jkjyx8/Py/qfrZJnua7P4+zmGz+Z4/C4+zVxrd6nE3KJpmJ&#13;&#10;+emaZ5+fl8kQ++uzMWRLvbEzW/XU5r0NCWaSmnqT06UnEnklpzyT83p0o1JZpJJYTS1IzQju6emM&#13;&#10;d/4GW7JbL5VibuLy7LrVjF3fhV18WdOPGsxyTr+fk/kbX214QW+vb7IsJs9tltpmWZ5JhKJtYfCV&#13;&#10;X4imi1MRTVTPvfFmuJiIiZr42unk8vHUrirTz061FRVoVqM8lWlVpTzSVKc9OMIyzSTy7oyxljuj&#13;&#10;CMOmEYQ3R3n0V21x6Yt3rVviVxMTEUx8KJjlieeNdPv+dprC4qrBYi1i8HjcdbxViqm5Zr9+uRNN&#13;&#10;2meNTVExMaaTETHl1ZKY/wBVeRLKowb1auncbZBPRopaDxLPVnQQoxqTTRTVaNRPPHlYVIQn5eNW&#13;&#10;P0ku6aHTv1ltFup2Zz/jV4fCxhMVVNVVy7a0pquTV/haxMeTyRE/sTh3L8Pvfluo96wWaZ9d2jyG&#13;&#10;1Zt2cFgMfNd+nC02+N3E27lF2dYmmJ41VXNGmiRTDObGLMqBfM3Iq7U5s01CVegUT8tupqoTQTV5&#13;&#10;FMslKlPLXqUa8stOEvGpwpwjNNHjw3Rj3g7uMZsRct3/AH2cVgb8zpdpjltVUzrNNXzaRVTyzpHz&#13;&#10;cy8ngg8NXZrhQ4bGZRGAtbP7VZTTb42Du3IijGxXE8Wu1NfFmrWq3XE0RNU08mvPGvNE0sZY7pui&#13;&#10;b14bt2773QaziYmOTTSeWJnn5vn10+j/AIpw1U3revv9EW70TpXapnWIp5+NH9On0c/I7faMzExp&#13;&#10;M8mvk/N/SUzRPcTM08nLPzzy6fq5P2/rkcXIA9DdN0sllMC65X5XTSoG+SM9TjdM9WaEs00lGhT4&#13;&#10;0JqtepxY8nTkhGebdGMIR4p+5kORY7aLMsNlOComa79UTN2ImYtU8ms1THJERr5Z8v6mr97O9nZX&#13;&#10;c5sRnO3u0uLopw+UU3LdGX3LlNFzG3oorqpos0T8K5VXxJimKIq8sowr/wBXd/3C7xjaiypaTMmq&#13;&#10;KIp6aKWnMuVU6s0saPP6iiWtSqT0pae6XkaNCEOUnhGWPRul9s1uh2YyjBUWc3wtOZYuqmia7tcT&#13;&#10;NMTpyxTxdNI1mZ5Znycvldc7fd7orvw3h7UYnMN3mfYnYrILN+7GFwOEmmmqqzVXHvcXqrvGiquK&#13;&#10;KdJmimjn7mHznz2+Xp2SVji705VUFUa8bglow7sxk3TQ5tGeM0UnIb4wjugk48Ywh9U3bz9SN1Wx&#13;&#10;lOJ/Cf7G25tR/wAzOs29I5NdO61/Xp9D4Ovh9cJe7kk5LG2+Lpx0/wD7ziaIxOsfk8af3LizpP5E&#13;&#10;TzcrLnTNqFe8lq69o3MnpKHdC1QVUnejLNSmVUkk1KjWqLZIzTSzqq8a9Kfj0eRpyxhUhycYTQ4u&#13;&#10;l96+7PAZLZ/szlFUYfDcbSrC6xxfhRNVPFnniKYiYnXXXX6OWzPgAcOLa7eZmNO7XeFZqzrOqrVN&#13;&#10;WHzzSqLn7lNNu7N/uqaqrk3KKtaItxTxZ1idY0zHn5Olx561SElKnLGepU9aWWWEZoxmjHolhLCE&#13;&#10;YxjHohCBH+zau4mq3Rh7c3MRcriii1REzNWvJrERy8v0LfM0xuX5Nh8Vis3xlGByzA4e5iMRmF25&#13;&#10;TbtW/e6ddK7lcxRHNVz8yKfUtn53uh+V2zbDpMjtdnVqkkazarp1JXpTQn5GK2ZRRj00IS8pzSSS&#13;&#10;aEk1OtNx41IwlmhM7dlu6wORZVZzHMcPFzNMfRauzRcp5cLxaNarcRVGsVTVVHG15daOTR1nOHNw&#13;&#10;ytqN6u3uYbG7F5tXgthdksVmWXU4jA4ieLtBN6/RTaxl25bq4tyiijD1xZijSIpv1cbjzysNJ555&#13;&#10;4wnjGM003THfH149MY+3H2zccU26YiijXknm8kafmjT5o/P9Okq3bly9XXN67MVTXM/CnnqmZ11q&#13;&#10;5ddZZC6eMwNmJLnVuzs2KHBGub5m+eKatJSqp+WUJq0a8eNSqcrTpy0Y76csIRm40IcaB8DvA2Qv&#13;&#10;bYZXVhLGJnD3Ka+PTPPxppiqIp8nJrP8n08ssuCHwi8u4Ou39raPNcljN8Jct1WblMTxarVNy7ar&#13;&#10;98idKuWmKOSNP1pa7IyDa2SGqZ9tRypuCOFWNOtLu5FQmqx40ZZFCaeMatCaeEs0acKkIRnlljGG&#13;&#10;+EIxIXbT7J5rspiowmZWaqImZizciJ4l2inkiuKuWmZmNNeXyuzXuN4Q2wHCCyGvaDYrM7V6umii&#13;&#10;5mOAquUxicDiLsa12KrU6V0xRXxqaapp+FFPJpyPsT5iZmdNfJzN6x3MT5J5I1+f+sBg5pmNeX5t&#13;&#10;dYj7gMgAAAA/Be4NzOhrOTwtTtrYnlhPXXLKkqdLS40ZZIcpXqTS05IcpNLT3xjujNGEOvoPdwWE&#13;&#10;xmPxVvCYCxXicbfniU4e3RVXVNM66VRTTrPcxrr+vXSHz2020OzuyWR4zaHazN8NkWzOWUVYm9m+&#13;&#10;KxFrDWou0VxxrM3btVNuJ99n3uI11qq0p5ZmEeuatYCrn663MZVaVFNRmlS1rmhLGpXqVqNSWepU&#13;&#10;a4xmhQhRjGSNDlKlJRLXkjGrTjLCeTiyh2C3MYTCYezj9pqPwm9XxbsYOZ0psTVGsU1RprxqZ5dN&#13;&#10;YiJ5JjSFDvC090v2h2izfMtlNxuM/sLl2Fm5l9e0dr4d7M7dFXEru2a5n3qLVdMTTTPFrmqPhU1c&#13;&#10;sI/3V0WuqxYtWqKqlStU1lSmtUhCE1avXrTVq1SbiywlhGeeaM0d0IQ3x6oQ6CQlixZsWrVixTxL&#13;&#10;FiiKLFEc1NNMacWI15qaddOSJ8invM8zzDN8wzDN8zv3MVmua4i5ic0xNzlrv37tybtdyqdI5a7v&#13;&#10;wpnyzPJyPzamxxfXRtZWZCqdHV1XJG5sb0VCopWr3BdXkTI0SVPRlmq11KpRVpUKFGnLNUq1Z5JJ&#13;&#10;ITTTQhHyV3cPhrdzE4u9GHw1m3XdvXq6opt2rdqma666qqvg0U00RNVVU8kRTMzzS9SzavYm5bsW&#13;&#10;Lc3btdcU0UUxM1VVTMREcmvPyRzcvJHOmo0n7EbURmmVpuzMNSGErHVTpVszc+oqk98uiVI+cxd2&#13;&#10;ee36tVMvtdfXQJ1SltcHZEoSzyVE1fm1alVlhPDTfJw392G7CMTlOTXadsM7mblri5bfpuYTC1zY&#13;&#10;49m9cxlFN61eopuzTRds26qK40qp49NUckgdhOD5tPtTNrF5lE5ThJmm5FN6mabl2iKoiqmKapiY&#13;&#10;maYmYmYmOZaW0raQsM6PbBjYmI2SvRlVqqy1+ud4qJ1d03KtqVIxpV3lenTJKE3NU0qdEnoI0iNN&#13;&#10;LQSUZp6M6nla9Snvffv72033bQ0ZztDiIs4KxY/BctyjDTdpwGFw1Nyqv4Nmu9dmbtdyq5XXcqrm&#13;&#10;eNVMRxaIimJq7D7v8i2HwE4DLbMTcruRdxWJmIm7Xfi3Tb5KqYj4PEppjkjTk5deWGT/AJTROuv9&#13;&#10;Hkj8z7yf1/0hgjSdNdYj+V1698Yxj633fZ/qOdNVVEaxppPlcZ0iYmeN+aJ010/93Q4zOs66RH5u&#13;&#10;RyDAAAAZ/wCP9f6/M74RjD0PV/xv6fWPNbqimdarly1yRpNqqaZnXk5Zp+/0MUxxeWmmiur5rkRV&#13;&#10;HLrzf0+Tl5iO+MYR6Onfu8nrw6/b+AVVxrrFy9P01VzM/tliarmvLbtxPlimmIj+SXbH29/99/tx&#13;&#10;+GBiuqqvTjcWI8mmkffr8xTMRMzTMz+fl5Zjl0/N9Pk0dDxEa8us68vJ+b+v5zy/9v8A1BnTTnAA&#13;&#10;AAAMxGsxHzzEftEZ216yqkxRoUynzpmUvMclQRYtTc3V0ksGpXc9BcqpPCnlaVXnCZJBonkqJafJ&#13;&#10;VKka8kZasvEjCM2+ArsfXtHv4wdVOOtYX+1yzezeZuRExiYw921RNmKuNHE4/vmvH5YjSNY5YaS3&#13;&#10;/Zz/AGG3f03psVX5zH9xmmNf3Pj01Txp5OaPp05+WVEf6SaaO+MIcaPTu6d3te18Mfb6i++umadI&#13;&#10;1iYs/ArnXkq+mNPzfk/Ty86taqvj++1cX4dU626dOTlmeSeXn5uTX6En+lDB1sQtZpyS/tq2o+z1&#13;&#10;1cWugvkhKi5pPGlO3OadPPQlnnmqUoT8nVmq1KE8s0Ywkj1wi7vl27zTA5h/a7ld6m1ZvW/fcTcp&#13;&#10;nSuaafg1Woq42mlXvms+XWnyL0vc1eCjsDtPsbb307fZXdxeZYDG/geS4C9b1sxfuz77YzCKJtzV&#13;&#10;NduMPMW6uNxJi7VyTOkxlvfVO5VFruiW0oUZ31YmnTpZq9eRPTocpCaE9XlJ4wl3yQjCEJd8N8Zt&#13;&#10;/rGkNk5y3+zeGv5xVFGFw9ym5M/4VUTExH068vP+fy8lp3CDjbWndZnOW7uLNV/O81wdWBtU6zFV&#13;&#10;i1coqpmdY0mOLyRERpOvKjNU6PMvq1EymvK01KtWpNPVnndks1SeaabjRmnmjVjGaabf0zb9/rks&#13;&#10;6N7eydq3Rbt3oopt0RRREU6RGkeSOSI/r5HXmxXuefCBx2MxOPxWWXMRXjsRVicRXcuce7VNVc1V&#13;&#10;caqZmZmZmZ+5lTYVuZ2x7bKC12S17HkRIJN3KTrZo1lNaaEvKqK80HKWWarWmhx6kZZZJONGPFkh&#13;&#10;1Q1ttBjthdosyuZnj8ZXXfu00UTpVTxaaLcTFERE0zppE8unzcybe6HZLhXbmdisHsRsns7Yw2U4&#13;&#10;G9ib9Ezaue+14jFVxXfrrrpu0a8euNebk10e0uCOp50Q1UrchtNnrVZIyc6RLpIVpN/+NJGuuryQ&#13;&#10;jCHRvjJHo39G/cfn4K1uwwd2LuImb9EVa8WrSqJ0nkjSmmJ/p+bnfX7SY3h17QYCrBZVa/sbeuUV&#13;&#10;UfhFmK6K6dY5fhV3ao15fm5PLDjHD+AsnsGTk19X6oSLqlOetUnVQcqCuvNUqw3egknmjCEsJowk&#13;&#10;hLCEJYdG7q3fs7b7wNmbuyv9iMh4tqj4MU2rdPF0oppnknyz5Pzz/LrPgucETfZlm/yN4m9yL+Nx&#13;&#10;NVWIvXcwxV332qu9duUV6xrM0x+VpppEc0RHI5T1IWBfuVWttt+3WpvkRtqyVZFerc09KNeeWjWo&#13;&#10;wlhQmmkmklhCtHfxox40YQjCMIdB8tuozfJtk7mJzrH46n33G0zROFiNZt61RVE8869z83JP52//&#13;&#10;AHQLd5vN4QWFyPdlsjstd/Admr9u/GezX+5Yuqixcs1UxTxYiNPfJ5eNOumr4zTxibJuH3VxrObW&#13;&#10;2LkTlShJNGg7JYVKU8s0s0s0sITzb5PpYwjLxd++aEd+6EYH0O8naXZ7bPLqcPhcfRav01ceONGs&#13;&#10;Va88Tyxp92mjTnAo3Kb4+DNtpfzfaDZO/meWXrFWHuRZuaVWp0iYrpiKK5q5aeLEREc+vzxPoM7Y&#13;&#10;TyplW7oPze2NSFLQowTp6dd2STzTSyyyS8pVhyknouLvhLCEOLCO6O/dvP0tgNsdm9jsnsYPE46m&#13;&#10;/dtzrVNNMxpMxOsR9ETOmvl/Xy/EcLrg376+EbvHzLabJ9l7uWZfjONZw9u9ciZiiK6Jprr+DRMV&#13;&#10;VRbidJ0mNdJ1mHOmALSvSwLVltS52tDTloV1Cmi4pHJOolmmUVp6s1ONCSM00OmpHizcb0MOLGEY&#13;&#10;x3w1nvTxmU5/mX9sGXY6m5N6KaKsLFPwoimnSKtdefWmOTTy+TRODgFbO7wt0uxUboNsNlrmBpy2&#13;&#10;u/isPn01a2rtyvEVXJs8Xi6ctN2r4fHmPgxGms6vnc8adUuWJqT40qqLXciOlGlUnml41Fzoy/Sy&#13;&#10;SV900kZakkJZISVITywlkk+mljGO89rdzvSr2Ro/sbjrc4nLrtetERrNVmZnXn+FHFjXljTXXy+V&#13;&#10;+HwzeAdhuEXjJ202VxtrJNssusTbv11U0RazGi3RxIiY1oq98qimiIqpuclPkmOVwBZWBNStl1Z0&#13;&#10;NsXUlt5AonhJPNQXI1Ukss1SWeeeVNUmqRhGM2+pGEu6aMd++MYxjE2jn28PdvmVv8NzTAUY+9FN&#13;&#10;E8TiTFcxFMRRTrEazxaeLEfN5dOZA7dHwPOGtsVjp2c2B2uxWyGW14i/TGJm/ROHomu/VVirsUXK&#13;&#10;opiL12bl36Zq1nXnZpY3x1VsdJXrPbrWuK73GMZ3Z9rf7PNPPCpGlQp7uLQpQjCTfLCO6M0u+G6G&#13;&#10;+EI/7WbW0bQ3abeX4aMDkdidLGEpp04scsRVMTyzPP5PLOi3vg9cHvGboMBicx2vzm7tVvTzWiKs&#13;&#10;12ivV03KL1dcxNduni60U0RGlMUxXpyRry6S9PqHpTxw/eckacYzRbU826HTGaEHFJNGbdD1oQhG&#13;&#10;aO/o6Ix9Y/Y3TXLUbUWZiue7iKap8nNERrPJzzp+rTka390JwuPq3F5nROH0mcLXcxFu3GvGmNaq&#13;&#10;rnJE8kaTVMzPoR/6P93zT08f/QFW72uQqxh9/wD7OkkVvq0jZin6Kqdf1T+tTR7mbyb9b0x3Xvdz&#13;&#10;SPo5PzfckLy+zXRc9multWw2pVSh2oS0KilUuoJaaaWFWWef6SrujUmjLLGEIyzbob4exGBG7d5X&#13;&#10;lmEzajM8yxnvFGGq49FudPhTHLGkzzcv0eSYjkXacMXB7d7U7u8XsTsRs7Xmd/OsPGHxGL40xTh6&#13;&#10;bmkVfAiNap4usR8KIiqeXWKZYgYm08ZdxtezddcULSskSwq06yeR3RyRqUa9KejVhCMak30/EqR4&#13;&#10;sd0d0d0d0YQ3G99p94ey20eT38vjFxaqmjiU18WZ0mKeSdI05PLyfeqU3GcDzfxud3hZVtjd2drx&#13;&#10;1ijE0Yi9hqLkU8aj3z3yaZmYq4s8vlieXXkZEahMOuWYrdaqzbNRbn9pjx5EiirJUT15aksZJ6E1&#13;&#10;eWNOSEacZ5puV38Wbi7uLDfDfqHdrtpgthM4x1rF/wDKcJjbtXFvUa/BpnmqmOXl5NZjn5f1rGuG&#13;&#10;xwZ9ouFbu42VzTZ6P7C7SbMYOzVeyzE6f8orot1RcsxVVNvWY49VMVRGk8WJ00lwxhfTLlWz3Ssp&#13;&#10;r3jG226tLGDmia6ydXUcaMY8WelJVjy1JPGMu6PHjT40IQ4u/eff7b71djcwsRYu5VTmN7SKsPem&#13;&#10;mrS1XPLTzRzxz88cv0aaRE4L/AG4SOyeZ15pgNuruxWVVXKsPnWW2rluKsww8xxLlMcevizTXR8H&#13;&#10;X3uqYjXSdY1fMZO0h3e6XcuebTWIVKFdWp15YLVEieunnhTpyVpq01SrLFRUnqyT1+PTlpyb54S8&#13;&#10;X6XefpbJb48jt5HZwuZ25tXMHbu0V0xHfaarldVqKI05IptV0UTyVdzM+V8VwiPc2d6GO3oZpn+w&#13;&#10;2Kt47AbR43L8RhrtVccbA37eCweHxt69XNz4VV3HWMRiNfgREXaYiNOfNjHVvXRZlkoW1+datzva&#13;&#10;VNCH1WpRT0pY05OJRRJp4U4QkpSSSySQqVZqkePxp+NxIwhDRO1mbZLtPn83ctw9OX4W/dpi7d0n&#13;&#10;liavhXKuNpGvLryRGv0yth4Pe73eVuM3PWsDtrnF7bHPcpy+5Xg8Dx6JppmizPvODsTRFU024mKa&#13;&#10;da5rmKpqq1iNKWEOSNOGW76vN7uam3sqOi6q5VMqeZ3ST1afJ0KVCnCE/K7uqjCab6XrjN7RIbZv&#13;&#10;eBsts7kWDyG5jYv12LcRN7Tkn4U18/LHl0j+iVNu+zgh7998m9naXexhdmK8sw+bY2areX11/utE&#13;&#10;02beHpmnXi6xrRTVNUU6fSy3t5FkJpxhJaNe3W+o70Gus2Uqsrwl5vUjUknklrzdMd0JYVN80nHh&#13;&#10;Gbix3RhxjT+Z0ZLjdsrefW80opwlN6m9VTNHwo4s68WI43LxuTl5NJWPbFXt5+zfBsxe6HFbCYu5&#13;&#10;tDcwF3L8Piabv7jVTet8Sb1UzamImjjVfBmvl4vJzsL2bS3l1qu1DckUrNW5o9J3eNCLslhNPNQV&#13;&#10;SKeThNyu+EsYyQljv3x3G7sXvN2WxWU38mpxUUVX8Lcw8XNJ0iarU2+Nz6c8zPpnTkVeZBwH9/WQ&#13;&#10;bwsp3h3cgrxFGS59hs6qwkVxx71OHxlGLi1HP3XE4usRPOklgrea9u1a9ZDSQvkjfPJQRyqKamnK&#13;&#10;qp0o8SEatLiyzSzVN0eiPRCO7fGMN5FD8Ey/C5/RhbuJjEZbVjPfbt+PgxNuuunk5+Ti8v7NXYAp&#13;&#10;2i2u2g3S4naHA5Lcybba1s5+AYDKbmtdy3isLauRFVOlNE1cfWnTSNPJrrGqDHIii5VV4P8AG4ai&#13;&#10;qDlFdXhWkqz1IxhJCrNCnLCSaMYQpwh6CG6MIQ6YdMYxJ8bM4fL4ybA05TFqvCU2aPe5o0014sa8&#13;&#10;tM8+vPzcrqT778y2zu7zNqru317H2doLmY4mMVbxXH1iPfJiiPe64+DTxdNI05Y5fK+Er0p6cJZo&#13;&#10;w3b+nf1bt+/1ox3b/wC8D6Di1x3UR+qfm+j0tPRXYq+DauVV8vLrGnL5WeuzHyvo0w3rBx1d2vnC&#13;&#10;cM86Yq9B3ty/LQjWdJe43mgT00CG+4ImSrQdnqay6k9R5gxIK9FS7Ro80o1ZJ6ks0DL6PabaQGnT&#13;&#10;RqIvy4cGWvkJdojyDebjX0o5uuRsrqLPyxZ8rOyvC2ezr3TNiC3brkt9a71mpZ3GmrTN0U0iNbNF&#13;&#10;VSq1Jw+u2W+1v1AbJe8cqX1p8sHC953Dllitm33Zbly13y4azChtlW9q6XmXUMNzWyra6jpM+16L&#13;&#10;xxlCimtoJkVONOTkYxmDbF7K7aN422pGkO1NUOOWJ4tSpUe3GwcgWk8Uqsalr5ItxtZHC4mdC4zp&#13;&#10;01J6a5Ez+1q0bokpc2nlVzJePUrJK08QkcAAAAAAAAAAAAAAAAAAAAAAAAAAAAAAAAAAAAAAAAAA&#13;&#10;AAAAAAAAAAAAAAAAAAAAAAAAAAAAAAAAAAAAAAAAAAAAQi7TbYEaAtqGpWXxk6z3fEmoOdJTS0dQ&#13;&#10;mGqjZb16usEdGFFuTZDZ1qBxtbJKFPSoo08FFxNfmvStSNO0st2sKP6WAVIs2cCb1kMLqsm09aud&#13;&#10;N2ULdlqVJ0c+WWfJWF7jmT7uNTpRbbVtzNrPVUw6E++Z/SJVP2V+pt8EsA4Gt/gZG1SdHCmmeMoa&#13;&#10;K7ZQcpCNZyXZVy04w5PfNvikRtGCFNetWj/i0FXNIR3budJox3gTD6M+BZ4LsV9aLt1xal7jzpTQ&#13;&#10;Vk6xTiHDTCqxXY7hVoxjCs33HkNzd3m/39kWQhHnMLabMYOksYw5s7Q6ohcxwxhLEenPGlqYbwVj&#13;&#10;m0sU4tshB3Ntix7JZ0zIxtVCapGrWrQRpJYRVr3FRVrL3Z3cJlLo6uddQ6uytWuVKVMwcsAAAAAA&#13;&#10;AAAAAAAAAAAAAAAAAAAAAAAAAAAAAAAAAAAAAAAAAAAAU1+Gxep1aYfHUt/sMzcBADwMv1WTIPiV&#13;&#10;5f7UsEASZbZb1SbUn79ifsMxkRE3seHmb/oYT2a07FXuf3yRd2vWWffbeYIwzXcd9vfoU+iU0a+a&#13;&#10;152r0wGHAAAAAAAeWx8bsdZ2e3S/Pzb8TZ/9Sc09mrbRpB9jJ/2vR/JUyfk95jo33S6ilz4xjOt7&#13;&#10;/aeZP6GPweWAp5rnn49Ntwr7iroNXolQa2znqlepb3/E3YXjEiFvW8Ps16vwvs9Dsae5/fJI3efW&#13;&#10;zPftjHovjXaZQAAAAAAABsa9BveTaRfFmwb2YsZOfZvwe2X6swvs1h1Td+Xjs33fXbaP7bzNl5Dq&#13;&#10;+GPliftVc1vz8+m41tPP/Eo9EKCm2W9Um1J+/Yn7DMZEQ97Hh5m/6GE9mtOxb7n98kXdr1ln323m&#13;&#10;CMM13Hfb36FPolNGvmtedq9MBhwAAAAAAGPyb/n7fah7OD+O5X1RivUVtjnoR7yTSD4smBuzJhJz&#13;&#10;7N+Dmz3V+C9RadUDfP44t731w2m+28zZdR6/h/pkP0aea70mn02mvJ7iP0P6UFO0w9Pq2PBNb3yp&#13;&#10;vYqX4d3jc2X6otfzk1eDJ4E5/wBaT7LhUeBChIwAAAAAAAAs+aefSGwv4KcdfJJuL9tzPip3a9Q4&#13;&#10;T2e4q/208NdteuMf7bfcz+vN7cfJMbInmtdKudu8+fjyebj/AFalzwiHv28eeLFYfabl8jbvy8I8&#13;&#10;g6LPr7y8z3LfxG7zvrVh/s3KkDRpyrnp8798LLp79jOq7XZkMOIAAAAAAx+Tf8/b7UPZwfx3K+qM&#13;&#10;V6itsc9CPeSaQfFkwN2ZMJOfZvwc2e6vwXqLTqgb5/HFve+uG0323mbLGbr/AHUvxqZ+3VzVedj0&#13;&#10;Utc0d+tdDq+5S64Q137OPfFksPtMy8Rl35eEmUdCj115eX7lh4jdvfrbc+ysqQQGmFmIAAAAAAAB&#13;&#10;fW2KPqa2nP37MPbvkwmNuv8AAPZ7otz1191tuHT8rrfJ1zZ+y8vSsQ6pPg+LE+2juaP0o9Monfvv&#13;&#10;6Mfcgp2mPp9Wt4Jbe+Vd8FTPDt8buxvU8/6xNbg0+Ae0nWlv2XCo7yD9nnp6wudpI2vvtXRLfokO&#13;&#10;TAAAAAAA43O8f/Quv0FPfLXSv6FiXQj3q+MPd3t2hXWXXcErxB7Beeve0XFdm+nxnbW/p2vY8My3&#13;&#10;m6/3UvxqZJ2rmq87Hopauo79a6HV9yl1whrv2ce+LJYfaZl4jLvy8JMo6FHrry8v3LDxG7e/W259&#13;&#10;lZUggNMLMQAAAAAAAC+tsUfU1tOfv2Ye3fJhMbdf4B7PdFueuvuttw6fldb5OubP2Xl6ViHVJ8Hx&#13;&#10;Yn20dzR+lHplE799/Rj7lVXhJn2Vo2951BfGwkaH38/FdlvPYns4ZbX7k/8AjPf50LIPXZwq9kfL&#13;&#10;3d/48LkKub+IW/QGGAAAAAABmee30a56GaO+W+ubHahfO2KXqbOnf9sZf7c8kkxd2HgFkP8AC+1X&#13;&#10;nWy4dPytt7vnMB9i5Ylfm6pval8sT7avmueZudmpFCruafO/zoRD7U365gz3GS/jWCVte6B9zuj6&#13;&#10;1xHZtJWcFv4xt11dhu1ikSRXAluAAAAAAAATjbMr0i7w8LD78jrKLZOAp4n8666uezwg1wk/GNg+&#13;&#10;qrHrcYkf9ab2o+WYm9c5q+jx2ZaAjuY89X6YRCbUr67g/wBzkv41hFa3D/73un87i+zh0rOC53zb&#13;&#10;vzeC9bjESpXPc57nSavTKXE98t9HjswGAAAAAAAZju8J1dc+9xjnr6RR2qU5GzI9Iu8PC09/I6yy&#13;&#10;2XgIeJrMeuMV6tB3hJ+MXDdV4P1mKSOzdU3tS+WJN6vmueZudmpoCruafO/zoRD7U365gz3GS/jW&#13;&#10;CVte6B9zuj61xHZtJWcFv4xt11dhu1ikSRXAluAAAAAAAATjbMr0i7w8LD78jrKLZOAp4n8666ue&#13;&#10;zwg1wk/GNg+qrHrcYkf9ab2o+WYm9c5q+jx2ZaAjuY89X6YRxbTf0i7P8LTJ8jr0IR8O/wATWXdc&#13;&#10;YX1aQHBs8YuJ6rxnrMKg3Kmp7vF9XW04p56OkV9qoMOQAAAAAAzHd4Tq6597jHPX0ijtUpyNmR6R&#13;&#10;d4eFp7+R1llsvAQ8TWY9cYr1aDvCT8YuG6rwfrMUkah1Q91D49Mm/VzVefp9MtAeWjo0+hErthO9&#13;&#10;0sLw2MPZ/fhIvgy+MbEdU4r12DQg4eniYybrzD+ovq45PhUSAAAAAAAAWONj33ul++Gx+7P7DID8&#13;&#10;JrxjYfqnC+uxi3bgF+JjOevMR6iwlqj1R91H49QjpTzU+fq9MJv+Wvo0ehAHwirvM8VeM9anZXlo&#13;&#10;1Nvt8EbPTsP2b6xL3Lz5SuO+qWeevyhTRIuVc97o1HoXxYf4thuub3bDDzgAAAAADNnu/wDHlmnm&#13;&#10;/iFz0LQnBs/srWT7zp9+Nm0kHuG+K7U+ew3ZxKm/3WD8Z7g+hZ/67J1qOX0Ufbl+NSN/Vc38HPZl&#13;&#10;Uh5L3SqO3QgA4RP3m+LPGctLspyyai31eB+E6fa7GJWIe5i/KRzv6n5l7TkamuRaX3AAAAAAAAFo&#13;&#10;rg1v2VrK9509/lM2EhNxHcbUdMw3ovqdPdXfj+4D6vZx7Rla0/Dr+CPkib8o73T5untQqM/KnpFX&#13;&#10;oliHru71fJ/u7J7QrUIx8LXxB7e+es+0W209y3jO2S/Tu+x4lXaKUbfeP/oXR6FidXfLvSv6Q5AA&#13;&#10;AAAAAzb57fSafTBHfLnR57Mpatlr9dzh7nGnxr9LGOAB3vex53CdnEIj8KTvmwnm8b63BpfI+il+&#13;&#10;HyFlVHNX52fTSiuxB1496xk73VkdodqEcOFz8nveH0Gn1tDZ+5HxqbIdLq9nvq65SWsRAAAAAAAA&#13;&#10;Jbdll9czn7jGnxr+LH/c/O53uda4fs3USOFJ8Y2F6uxPawqXiXql9qbywLJaOa35m32aUU6e5q87&#13;&#10;/OlFBtrfU2dRH7YxB2542Pid5/gFn38F7VZSv4C3ytt0XnMf9i5moYkOo57nRrfodk2vvlzrm/2p&#13;&#10;DDAAAAAAAzTz1ed++XKO/YPqu72YTy8He79vIfixX52m4gNx7jfCPP8Aosevsq0fdSPEbux+tWI+&#13;&#10;zc1XRpuub2oeWUk5+RHm6vRUou8lXnafTQwR2mPeW5g99x32o2YbY3EeNfZDpk+y4pG7hefJ23j9&#13;&#10;X2/abKqUWUKPQAAAAAAACVLZCd8xePgRuj5bY6Iz8KfwD2c60p9lxacnAD8b22fUt71+HWT/AFpv&#13;&#10;dx8sxBf/AJ3+L/zltVHe46VX2nAWqvvZtQ3gPyj8jHU+h2K8MdkOucu9rsPhd7Pix3gfV/NPZLim&#13;&#10;2Wy4vv8Ajeg4fsOvJhvieF6zxfrqg8LzgAAAAADlR3yOi19lxq7i51ha7aVXZAd83eHgQur5aY7I&#13;&#10;x8KLwF2c62q9mxac/AF8bu23U1PrLCyZL1/DHy0iDFPPb8xHolbdHNe6THppY+6r+9m1BeBTKPyK&#13;&#10;cj6TYHw42H69y722w1vvj8VG8z6uZh7FUpwFrrr6AAAAAAAAEqWyE75i8fAjdHy2x0Rn4U/gHs51&#13;&#10;pT7Li05OAH43ts+pb3r8Osn+tN7uPlmIL/8AO/xf+ctqo73HSq+0xJ13d5Jq+8WTPPZk/H4u0ng5&#13;&#10;tD1fjfUXWzNzHji3Q/XDZn7byxrjCDH5Njz9ztS7X+M+O5p1RhfUUBl6wAAAAAAzPfbP6FXohzo5&#13;&#10;rvnafTKTzY0+qTabPfssdhmTTYm6fw8yj9DF+zXULvdAfki7yussh+28vX7Zev4Y+WkS6p57fmI9&#13;&#10;EuuhHNe6THppY+6r+9m1BeBTKPyKcj6TYHw42H69y722w1vvj8VG8z6uZh7FUpwFrrr6AAAAAAAA&#13;&#10;GcOze79LC3vt/dl17mmeEF4sNoOssB7bh0leCD8ofYjqTHeyXVr+X0H73yRK5aPyej0/cu+8sdLn&#13;&#10;0w4D1V97NqG8B+UfkY6n0OxXhjsh1zl3tdh8BvZ8WO8D6v5p7JcU2y2XF9/xvQcP2HXkw3xPC9Z4&#13;&#10;v11QeF5wAAAAAAq7unzkekp75R0erss3dnH352GPfb97L72NNcITxUbQ+fwHtuHST4IHyg9h/NZh&#13;&#10;7LfWyyuReKAUVy4B1pwAAAAAAADOHZvd+lhb32/uy69zTPCC8WG0HWWA9tw6SvBB+UPsR1JjvZLq&#13;&#10;1/L6D975IlctH5PR6fuXfeWOlz6YeKu+s1/e6n5OqeO33eH6ys9ul62YfEsy6lxXqrqjSXAYf4tl&#13;&#10;/UOF9VbdcHMvxlnn1qzD11wPI9MAAAAAAcLvc3Om2+1SzHd4Tq6597m/TP3x+nzw24p+XrEfHbz/&#13;&#10;ABe7xeq57Etm7jvHRue64j1sLnJVm7BQAAAAAAAAAAAAAAAAAAAAAAAAAAAAAAAAAAAAAAAAAAAA&#13;&#10;AAAAAAAAAAAAAAAAAAAAAAAAAAAAAY0aq9IOm7W7iR4wdqkxHauX8avVSCvuNcSerTcGN3o06tFL&#13;&#10;cVoXI212+5bOupKnr1qCS4LadWp1TpqylJBZzNSqTqgpeas+BOMLq8ulw6JdX1a12pXXqVkGMdSF&#13;&#10;p1X2k2RrR5WNKhlrHkEq+qgSxjzdGncsXObpBJCEVr+5LIRVKAi9ceBnbV1GvmSJci6K3ZLx+JK6&#13;&#10;Icu5VTpJ6f8AvkaDlghucIx+5zWP9YZcafuBK6inZ3QKNUesvDFhsNKtTquDZgS1b2yq9uCeM0OW&#13;&#10;Qp3nITfh1AzKFFCMYRcIsb+nSbt0Wlyl3bguJ7N7Y56GNltbiqhppxpXWZLfG2RqvLPOSlia7My3&#13;&#10;ajhVpVqzfWuPmLa22tbqmvSTKFVr2Ex2rb61SjQrXZqcnZLBbEJUQ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kIfPNiAAAAAAAAAAAAAAAAAAAAAAAAAAAAAAAAAAAAAAAAAAAAAAAAAAA&#13;&#10;AAAAAAAAAAAAAAAAAAAAAAAAAAAAAAAAAAAAAAAAAAAAAAAAAAAAAAAAAAAAAAAAAAAAAAAAAAAA&#13;&#10;AAAAAAAAAAAAAAAAAAAAAAAAAiq23mJ8dZf2U+uNoyVajddzbaOnrJmTbbSOcVUKTTfmPrReLisy&#13;&#10;5k3NVCeeK+33tKncUUKs1RPGvSlhXoVqe+SIaV378P7/AAAfpxocTdvh07/pYdf9/b9vcc44mn5X&#13;&#10;Gjya/Bn9XN9/8jGka6/C40c3Npp+z87thNDjb4ex9yHwR3+X73QY1iZ1q/k0Z5+eP2pldj3NaEL8&#13;&#10;yZByVIKd4dxGea2UtddGgvUo4VXbu9MhQwrSQWyUaHMoq55qFfmss9KaWalysYzw84YGGz7FbGZf&#13;&#10;ay3A4zF5fOIvVY+rDYau9btTbi1VZrvXKaKve4iZuTTy08bSddYjkj1v+w2aYnIrNvC4a/ewkzV7&#13;&#10;9XatVV0W6oiOLVcrimYpiNfLpH08iYTUXqKsbTZYam9LxrSqVaiCihbltp1FOk6XE5Uacs8UqOE0&#13;&#10;tWanRpTVaEFi2NCrSQy16M9eWEKku+Cm6bdTnW9TaKxlGAt14bAYWqivNMzqs1V4fDWpq0mmqvWm&#13;&#10;iLtUU1Rbt8aKq5pmIjklGjYbYrMdtc2s5bhqbtqxhqqKsZjOJVNmmjXlpmrkpmqYidKdYmf5VaPI&#13;&#10;+tjUDkW90t5qb+dGWozvip5tNqZ6kiVstmdRPQjLSRUZpas9eSSCahvlcKiyXjyxjCEITTQLYdmd&#13;&#10;zm7nZrJP7D2cgw92K8NRhswvXbUXbmP4lNUTVcr0+DNU1V8tqKOePmTjyfd3splOXxgaMstXJ96p&#13;&#10;t4m5Vb1qvzEaTM1THLM6zrxNPz8rIq1tq7qJY2dpZ3FBY9x12+hSTKnt4a3Ko7unEj9OqXVkj0kS&#13;&#10;87qQj9NPSSUaW+HRS6Imts14Ku7PM8ViL9jCX8DGLqri3asX7Vu1h5nXTiRcs3KqKY15OPXVPJz6&#13;&#10;Q+Rx25DZPFXbtyxZrw0X9Yot26qKabUzzaU1UVTGmvNP0/Smb0o6trT1UW++uDIyOFtvlqqUdB7Z&#13;&#10;1leVdTkorpK3MFqdxpJ01CtIqnSLIRTyU41E0tGTlKk/KyxIF77NxeZboMdh6buYWc2y7Mar34Ji&#13;&#10;rFERFqq1NPvlq7HGr5aKblvS5rTTcnXixEUyjBvC3a4vYHF00V4r8Nw+MqrqsXqY1i3xZjWirSZi&#13;&#10;NIqp0mrTXl0ZZ/39o0JXTMfB0mJpiPJyzHzx+b9jW0xppTPJVETyTyTV9MR80eWeblj6A8TGnl8g&#13;&#10;DXXmAAAAAAAAAAAAAAAAAAAAAAAAAAAAAAAAAAAAAAAAAAAAAAAAAAAAAAAAAAAAAAAAAAAAAAAA&#13;&#10;AAAAAAAAAAAAAAAAAAAAAAAAAAAAAAAOURrMRrz/ADT9BrHJz8vNPkn+R1h7Hs9H8o4vJVPzTp/L&#13;&#10;H9LjM/Arq104n8v/AL83lQM7WzOs61/trBDKpq06NvTprnu2MtFWnqTuDg2zzNKGCqFaCRa31Gty&#13;&#10;kWVaEaE81JbSpTcpCNPcWW8D7dzYy3IcTt/iaK5xGcWLuWYbWaJt04a1iqLlyri8Wa6b3v2Fji1c&#13;&#10;aIqtzVHFnXVMDcDsjbw+W39p71FU3sfh5wliJ04sU036LlU6acaKtbUxEzVy0zPIiZxZaKq+b5t6&#13;&#10;2klPfMvXUpq00aktLipU0JlCqaWpUhGSWeFCjU5PfCMI1OLLujGMIEu9osztZRkmYYy5Vp73Yue9&#13;&#10;zM8k1aaUxp5dZmNY9GidO5nYfGbxt52x+zWAt11zic0wlGJ97jWaLNNfHvVazrFM026apjWJ5Y5k&#13;&#10;6be3UGlvbmtPPPFO3oUiKjGpGEZ40UtCnQpceMsISxqcnTljPGEsIRm6d0sIwK9szx1eZ47G427y&#13;&#10;V3cTdr0iJiNKrkz5deT5o15ncR2D2Twmw+yuzOy+B1qwmByfBWrlU6TM12sLRTM1zGkceao1nk59&#13;&#10;foeR68fYhHo+7A/PmNJ/Z6H11EzMTrGmlVURyackVTEfyBhyAAAAAAAAAH6UfrtL3yT40DjX3FX6&#13;&#10;NXol7GE+NYfz1vtQw4nzK1471AXYyXFXinZnqVPHntWE0yZAoloQhJPVjGPEpU6k0JZKlWaMstKW&#13;&#10;WM82+EIkia9hr21uwGW4vLbdX4Xgrc1VWrNE13r8U/C0ppp+FM6a6RETrPJyKacHwqsr4PXC+202&#13;&#10;c24x1mjZ7anG27dvMMxxNGHy/Kq71VVn37EXrs+827UfBmuqquiKKaZqqnRmGjrUV6egrQVpVdFR&#13;&#10;JJWoVqE0tShPSqQ40s8k8sZpZoRh074R3e31x0FjcNicBfrw+PsXMHctT73XZvUTavxp5ZpriKo1&#13;&#10;n54W47L51ke1uV4fOtkc2we0mCx1NOJsZlluIt5jlNXHpiv3ujE4equzMxrHGjjzMa8unIxI1iM9&#13;&#10;rVcfd0XWilo3DRWyyss8ISU1Siebk5VlOnJ0T1uLS5KMfRcTjb+jebw3GY7N6s5xGEwtWIv4Cq1b&#13;&#10;m9rFVdq1pVcmJqq0mmnWY/Xpp5FWnuquy272zu2yTaLaC1lGVbXW8dmFGWU01WbGNx9VdjC03KbV&#13;&#10;rWLt6KOSqeLFXE40zOkPy0V2Y427aKy4HClVoyXHXhzKlUkjJx01CWXiV5ONu40lSeeeSWMOiMac&#13;&#10;0IevCHDfvneEzDHUZdYu267uB0i9FNUTVTXxtZiqInk0iI5/p0ef3J3dZtDsjsni9tM2wWKw2X7U&#13;&#10;Rcryyu/YuW6b9iLcUUV2qq4iK9ZmY1p59PzsMNVaerUzJcX1KpvmjTmkjxY7pob5umWO6PV7PT90&#13;&#10;3huov252NwFdNyiYp1p54n8mjWJmJ8k/151WfugOVY21wldrbF3C4miuZpuRrarj4M3L0xpE0zP0&#13;&#10;s/8AHDBUufSkxWzSl3KniyFaRNxoR+lq14q6Uk8OrfxJo9Xtw9YjttDmdrK982Y5lcqt02cLmtMX&#13;&#10;KqqoimOLFmrWqrmjWOfl8n6lyu6HYbMdufc0djdicFh8VezPP93+InBYezZruYi7x7uPtR71aiJq&#13;&#10;rq40c0ROsyi2tJ2csY5Gb3VQmqwVW8905q6epJUpwqQTV5ZqlGpL0R3TSwhxob9/Fj7EYQJa5rhr&#13;&#10;G0uzOIt2qqKrePwkxavRpXRrVRpTNNUTxZ0meSI+byuvZsBnWb7j992U47H4fF4fHbIbQ0XMwy+u&#13;&#10;mrD4mqjD4qmu5avW6449vjU08vGpTa23etvXixJrlbXRIob6qaWNarRrSQ5tPLJCapIohxpo0Z6f&#13;&#10;G3zSVIwmhLGEYkFcfsnn+WZheym3leLxF6L9VVqqnC3avfvhTpFuIpnjcafJTrOvldq/ZLhAbo9t&#13;&#10;9jcBvEx+3mzuTZddyejD5jF3PsDYjK6aLUVXr2NquXafwem1x9a67vFinTWZiIezYnpufuUUNSiC&#13;&#10;xNSrT0IKqW6ZPWnpwljNyFaXfTrSw40PppIxh93oPyc0yzE5ZapjGR7zfqmKrmHqiablrXk+HRPw&#13;&#10;qZ1idYmOT9WjZGwm3WS7dYy9e2bvRmOT4eiuzhM3sVe/YTHzRHd4bE0a2r9uqKqZiu3VMTrycqLL&#13;&#10;WLTmhk+E8YRhJ3KSS8aO/i8blFH0u/du39Xsdf3SY+5u7aq2asRTcp5ePHPH+DTya/Q62Huk2Cx1&#13;&#10;rfdmlV/CYi1xptaRctV0zp79f0mImI5J54Zw6baNWGHbfhGnPCMaCiMsOLGHG+pUemG7p3dPs+x0&#13;&#10;7iOe9C7anbbMOLco1i/bivWrkpia65jT5tY5/nnTkXQ8BLAY2eC/slTcweIiK8pxcYebVqvW5P4P&#13;&#10;huPrpT8KY1p0iNOefnhF/dtOpDLDpR4k3KQuGeaNOMsePu5xDdHi9fF698SWmSXLf9pGCnj06fgd&#13;&#10;HLxo4vca8/N5PJ6XXp3oYHFRwotqLU4a/wC+RtRf/c5t18ef+VzyzTpxudNe1SxiwoYQ39KelCHR&#13;&#10;6/JQh/IQczi7TG0eNuU1xMRcq5YmJ5eNOvLzeX9jtObuMBiZ3J7M4S5ars3rmCw0RRXRVTMzNinl&#13;&#10;0mInn1iPn5/IhPylTqtubLxirpz0aVK81s8alSWMssYc7jHjb4whDdGEIx3/AHPbJwbI104nYHIY&#13;&#10;t1RVVcyXC1U0U6VTMTZjTkjl1/k/a6tnCKw1eTcLLevcxtNdmzhN6Wd2bt+7TNu1FVGYzrNVVWlN&#13;&#10;PJE68v6+RJlk+97abtPaidS6o4Qf2CRI1Q5aTjLK9alJNJJSl42+bfLCO+aXfCG+G/rI17O7OZxi&#13;&#10;d5lWLpy/Fxh8NiK6rt6bFyLVGlf5VzTi0zprMa/cuz3x75922S8B61kF/bDZ2vO88yazZy/Kac2w&#13;&#10;dWYYnj4SZ41jCU3ff7sRM0x8Cme6iJ54R4aZ6VT5sVlSxknhGDnLCPRHdGHJVP5evcSF3p3aI2I2&#13;&#10;inj0aTlk091GmvHt6xHLyzyTpHOp74A2AxdXCi3OUfg2IiunbOzerj3qr4Nv8ExmlVUTE6U6zHwp&#13;&#10;0jXTnSp5bvWpj+wHy5E0kk7gkoxpopaks01PnNTfCnykJYyRjLCEJpvRQhvhDpIg7D5HZ2g2owGW&#13;&#10;3uXC3KoquRExy0/B19PP/wAXYu4U+9LMN0W4jarbHLZm3nmCortYSZiYqt11RciJmOfkmmPLz8yO&#13;&#10;LAblSyDmVK8X86RcF09RQtSU1tT9TqF3KScnSkkmjxYzQlqVIwp0926EI74dEIwlZt1gMRkWyGIy&#13;&#10;vZrCRRTFFNur8Gt8e9xIirXuI115IiZ5fm8vLQDwVdqcn3r8I3KNu99m0Vy/fqxd7F4ec6xlNnLP&#13;&#10;wibtuqin/lMxaimmmqr4EVRH+TEPM1qq06nJDSmS1U9aZG0xpVqCeaWeZPNNzaPEqyyb404/Sx4s&#13;&#10;s0Ib5YR3dXR6O5XC4rC7O4urHWsTZuXb9mqZxdFdua5pou8bi8eI10mdJ05OWI5n1nuned5DtBvk&#13;&#10;2fs7L5hkeZYPL8rzC1Tb2fxGHxdrD0V38BNFN78FruU0VVU254sVaTVEVTHIzE0nzyT4aY5JZ5Zp&#13;&#10;5F7pLPLLNCMZJoqY7oTQhvjLGPT0R3RNNb58Liatpa78WbnvPvUTF3iVe96RRpOlemnJ+f6fz2Ve&#13;&#10;5m53k1rcnZyqvMsDTmU46r/kNWJsxitZuV/8zNXH1jycnlY+a34cncVpxnhxJYtiySEZvpYcaNZN&#13;&#10;GEsN/wDjR9b2ek2BweblE5TnUcemZ98p1jjRrz1zy/NyeWUPvdjsHiadvt21ycPept1YG7FFfEqi&#13;&#10;mqY/BomInT4U6/NOusfO5r0XyTU8fOMs8s0kefVI7pobpt0Y1ow9rfDp+8fC79LlurOMu4tdNVVN&#13;&#10;dvWImJiI+nRK/wByqwWMs7ttsKruGv2rNdjFU0V1W6qePVNVelNMzHLM8ukR5ebysFNRcs0uWrgn&#13;&#10;jCMJJlsZZZow6JpozR+llj68fW3Q9okPu4v2qtmMHNNdEx+CxPJVE/kxzzEzHzfQpu4Z2Axdjflt&#13;&#10;JFzC4m3rn9UUxet10zOuIr0ieNEcs8nIlbxVLGXF1j74RhHuC1QjCPrRggpdBDTbSqmva/aOaaoq&#13;&#10;j3+9y0zEx8YiOXT6fQ7LPBjw97D8HPczTftV2a5yjLquJdpmiqYryquaZppmI5KqdJieaYnk+j7k&#13;&#10;+SSEAAAAAAAAAADulmjDqjGG/oj1dXw+XeZ0iY5ebXWOWO68kz9DEzMTPFjlrpmi5Mx3VqddaKeb&#13;&#10;4c6zpEazyxyPVvzAx3U1V2K5EFJ0ZlUZY1kSjjcSaelNLUpTTcnNJP8ASVZZZoRhGEd8Phh+nlOa&#13;&#10;5hkuNt5llWJqwuPszr77xoiiqnSYmnl5J41OtOmszpzPiNv9gNjt5uy2O2J2+ya1nOyeOoimMDNu&#13;&#10;uvFWb3Hiui9pRPHo97uxTcpq4ukaazrSjGz1pYcbI51c1mc/emJUqU1oNKJBXVqGNFRTyqK1ZWrp&#13;&#10;ceSKaSbloyxmo0+SpQhx6k0ZZpoy63f72MBtHRay7Ma7WDzSmimi9Vfu024xNfNrZpq4s1TOkckT&#13;&#10;PLrEOupwv/c/drdyl/H7Y7G4XMNodhL+JvX8vtZXgruNqyTDd3xMxu4aLlNqmieNpVcotRFOmuss&#13;&#10;KuLGWaaEYbowjujL1RhNDomhGHrR3m6aao+D80aVR83F5OXXyxMaTCsyaKoq0qiYriaqKqZ5Jpri&#13;&#10;dKqZjyTFUaaeTyrEHB7HyilzJmhirRoyVXSzGOqj3yfV6tRI4ONZRJLPGPRLToySzxhxY9cfZK8f&#13;&#10;dFMHXf3b5NjbfHqizmWIpuxGs26bc27GlXJHwapqmY1mfmjnb/4Nt+i1vGtYeqYi7ct0RRRVyTVP&#13;&#10;w9eTnnk5dNPp1Wyo/SzR6PXjDd9yPR8HR972Ck2i1Vct25im5VrFenFpmY40cvPp+bjeTTn08tjF&#13;&#10;2qYxONpuRFGlVuJ43weSdPn05+WPpJd0fW3x6vZhGPsR9jd8Hr7zNdN+3x5uUTRxo+FFccXWNNJ0&#13;&#10;18sRrzeXn5Xii5RVNMU16xryaTzzHPyc8xycvkny8z0DtaVqvymVW+2zbzwsp0paFNU6Mza4KJKM&#13;&#10;s008tKWusTVqktOWeeeaWSE0JYTTzTQhvmjGP1+Sbc7V7OYHE4PZ3P8ANcFl2Ko0xdmjFXaKOPXT&#13;&#10;xaptxFVMRVNPFjWmNZjy8j8vMsiynM8TZvZtl+GuYy3pNj9zo40xTOtM1xyzpr8+nzfOhk28UIU9&#13;&#10;HjVTklkkp076Y6dOSnCWWSSSCpFCWSWWXdLCEIQ4sJYQhCEIQhDdDrm17nXM4nfnjLvvmIv+/ZHe&#13;&#10;qvXcRVVXcqu1Ri9dKqo1mJmfLrMzM8rVXCaj3vc5haKotW5oz27at0WtIoi1FvBcXWImdK9Zq1nn&#13;&#10;0iP1xh7AOzrXf9QOSnx7Y290dbZtNoqMKxbRhXna6rjXeqSyslkn+py1a0iajLNUmknmk5KSMkZJ&#13;&#10;t8YzO90HzjOMq3WzhcsxNeFwuOxWNs4+KK5ouV2qbOHmmjWJirTWuuJjl50RuDnl+V5nvGwVrNLV&#13;&#10;V63Zpt3LNMRxvh8erniInXmjknyc3O7NvxZrM3amrPupDQlSuL1jhoRuEqeRPSoKIoHR9qUlc8lG&#13;&#10;jJUqLKnO56ddRVqVJp6dKhJ0cnDf6Hue20eY4zdFicoxddzE2cLjsRcsXb83a7tMXrVmn3um5VVP&#13;&#10;7lR73xqaaYjSquvWeXR93wnMhwmD2g/srh6bdmqLcW6bVERTrFuZmJqp0143wuWeTSP5YEac00s8&#13;&#10;Iw3whHf7UI9G6HsdP3d8SfcYe9xYqi1VMT5ZpmqmfzTMT5Z5NPn5UU4ronkuV3KaefW3MxXrPknT&#13;&#10;l0jR2xmnhPDjRjDp6I7/AF+jd6/tw9b2N5xqomnWLkTTrHwtI0n/ANv1c2rNFXwom3M18uke+1TM&#13;&#10;TrpprrOmv0/1npCSf6pPGWbiwjDjTbuiG/fu3+xv/oieSjD36rP4TRauThrd2i1ViJpn3qiuvWKa&#13;&#10;a69OJFVURPFifmnRyqieNcouRxa/e6q+JHJPJpzRyzxPpiNOSNZ52SekO6ElialML3gubkLqjYL7&#13;&#10;YXGqic6dOoiUSUFkkd1eSvvozS7ow38rLPTh/jSx3mud6uExGO2A2vwmCv3cPiLuT423Res1xF2L&#13;&#10;lVquKeJpHG/NFOk/TD9TKcXXlebZFjppp5MZaq0uR8CqmK6eeZ0jy6eXSP2tgBmCrCthm968ISyy&#13;&#10;1rLcKsJZd3ElhOg48IS7ujdCE26G7o3bt3QdcXZOzftbxbFqiqq5TZz+1F6u/PGvTEYifha1aTx9&#13;&#10;ddZ59VuuCuU3Nn7N+58Cb+TcaPefg2+W1GmunwfLHJ9Gvl5aBmnazWC/9UeMLOuZNMsY7hyI3N7o&#13;&#10;mhNxOXS1l08ZqfG4sd2/iy7+iMOuETsk7xcwzDJt22LzTLrlVrGYbZCi9h650+BXRh54tURPJyaz&#13;&#10;y+nkmakLlq3idrasLdjjWcRn1y1f5eWq3N2Pgxp5eeY1ieWfpW3NsPbTAi0CvDamaG5MgZX+2YtS&#13;&#10;dOmpUqaGNFA7yU4p5KcJYUt0N3RLul6uNCO6EYU1cDbNsyxfCJzfG4jHY+5jMTcxcX6qrlyq3XTe&#13;&#10;xFM3YucbjRE1VU08Xl8krDN5mX4HA7qMDlmDwmEt5ZRgaLlMVU0xiPfYtRpXGulUxpM+T6PmlCjs&#13;&#10;GFiihrAc0tKvPTTqMZXPNWpQmjCnVjTcGKEkZ4dO+MvHm4seuEJpt0endGb3D+w1Ne4/FX6rc1Xa&#13;&#10;cfhf3Sun4URVaxHH4lUxzTMU66T82vJyoicHu5NjezhrtqqKLlFvE+91TMRRGtdqNJ+fk5v5GWXC&#13;&#10;FFt2yRwQgoTrIWbVp3ZXUyU4TxQ1XelVYYI5lEYQ4ka0lOorhQhP9NxZqvF6OMav9zVwuzsYPN8V&#13;&#10;h/wavaWq9g6LvwqKsVThqqcTN2OJ3VNE1Rb42seSPmSD4UtzNY2Rya1VTcjJuPM2bkUzFNdyKaYo&#13;&#10;+HzVa0zVM/N8+mjIjYDJqFLTRfiqSjTp11V9SS160kPqlaRPK5y0YVI9O/koTzwlhu6ITTQ9eJqP&#13;&#10;3SGvMLm9CzhrE3r2FtZXbqqtzTVVTb4/Emqrk04tVU08v5tdHzfBhps0XrN6uLdvE8bSxNOnHr5u&#13;&#10;TyzVzxzfOit25kUqXWtWUts1Om4SWXZlWaqln3V4KJUs8YTzxljvhPLU3buqMJvW3xJf+5+27mI4&#13;&#10;PHEv/hdWGozTFzVTFNU2ItfDiua54sxFHLEazOnLEeV81wp/e/7aYuXqLdOPqpnXjRpfmImmdYp1&#13;&#10;406VRTzxosh6Jb4uyhoJxZet+T1qj00YlQuMFCmnVnWKkiBgo1W5SphPPNUrVlEJYTVqkIy8eMYx&#13;&#10;hCHWVj8IPZvZivhJ43I8guYmrB5ttRepzKxcuzVhbWKv42ffbeF5IiLMVV1xEa1xFMRpPzyH3B43&#13;&#10;OMZukv47GUYbjZPhYuYe7aop/CJtW6KuLN6aZ142kcvJGvLyKebFkhbqZ1usV8ZBcpY07yyZ3YWq&#13;&#10;Fc+5I1ttFWodJaEnLzzQoIENGlGWWE88YUaMseNN9LvLtcNsnRu23R2tn8kwVdNrCZJapt4bLbU1&#13;&#10;4nEX7dqizXNum3FVdd25VXrMUxOs8unOgXvB2mxe2W2VWZYjEc2O96m5fq4ti1ai5GnGmdKaaaaa&#13;&#10;dJmZ+Z8bryWY+c9WucHzGV7Nl/WjcV+XBcKJ/ZkkUrTyzw6LFqpubqvOVVF0Rt1SrzZO8JakEjnT&#13;&#10;llVJqdOlPLKfs7srmb3di8i/szlGLyXGWsJRZ/AsbXNzFxYt26aLF/E0zbt1Ye9foiK68Ncp99sV&#13;&#10;TNu5M1RMvU22tZbZzm9RlmMwmNsV4HAVzdwVVNdj3+uzFV+3TVRVVTVVbr+DVMTyzrOjGa2qlOV8&#13;&#10;auNNLD/CKTrjD1lMn9J9nj6Zqy3MYiJmqbF2KYjnqnizMREc8+XmeDY65btbYbG3blVFFuznGAqu&#13;&#10;111RFu3EX7es11TpTTEcuus8mnKngpS/9yEk0eNxIMFXjTQ64b2+bdCMY/B7UPhK9blu7Y2jrs3a&#13;&#10;Jt3pzezpbuRMVafhVM6xTz/TH7XcQw2KwWZ7mcJmeCxVvF5fRu8zGmcdgrkX8PFz+1+9TxK71uar&#13;&#10;cfC+DMa668k8qGNFH/viIujf/wB0iTfv9aPdCl0k9b/Js3nERr8UvxERy/kVcn/GXUty2af7tG7q&#13;&#10;uqqIj+2HLONOsRT8Zt66T8yb9bGEaPX/ALWj1R6IR5Pp3x6v79O7rK9sPxozGuIp+FOYzyTz6++z&#13;&#10;rpzO4TnNdqrYqxVXcn3uNj7elVqf/wCH2tNZjXk+nT5+X54N7xSJl+XLlTq4RmT1bpWyT8n68J3a&#13;&#10;aSffHdN1yzRhCPXGPR1FgOU112NkrV+3rF6zlVu5b1idIrizREaxyR5ZnSZ9LqE7wcNhM04Q2YZX&#13;&#10;jZpry7MdvcVhcXFExx68PdzLEcamJ5fhTOk80+XWPIlYutlamvBDi1okieg30bVRcSlCSWE000tB&#13;&#10;LGFWeG7fxppoceM0YQ3zx39G+JELLcxxWO3g2MXiL+InF15hHG4k1e9cXjVU6eWNOLyaOxhtlsZs&#13;&#10;7sxwQs32eynKsmpyHD7JRXh5v0WZzGLvvNq7NfG1pqmv3zWdeL88o4dNk8U2YLajQnnpxnrquN07&#13;&#10;t8JkSqEYQh68sYfcj633CU+8e3FzZfERNPGn8FonSqNeWIp/rEqDOBpjLuE37ZPXave88XPbtumq&#13;&#10;1Xxappmu9TxZ0nlji8kxMf8AHNrWvWdqOMWiVqiolpVXajK5QTwmjxknNa826rxYR+k5xClGO/o4&#13;&#10;0IQ6yPu4ajCVbQZt+FcSKqZuRZ4+kTExVTERTxvo1XB+6x4jaK1uh3ff2CjGTYv04acznC03KqJs&#13;&#10;1Ya5Vre4nJ8K7xO65PzcjhvQdJL3au+pNL9VigkpzT/48JYV00eL09XT07obt8emP3fseEHVXOVZ&#13;&#10;fTE1cSLkTRHLxOerSf6/q5kbPcerVn+37bG7Nux+E/gdym/XTpOJoiabWseWqn4WmvJPLP06vda2&#13;&#10;5aUalrceWnDfSUyzTdHOIU5aqiO6TfHfGEZoQ43Ru379/wBzO4eLtU3qb1VyKfeommmnX3vmp+jT&#13;&#10;WafJE/sY91hjC25wFzB04Ou/OZ1U3LlziTjaY98r+DPLFcUxVpzxyRyObdLDi9K8UIaTrCTkKCit&#13;&#10;Ra590YzzIZas8ZeNGaabfNCffDo3QhLDohDdA15vZyrD39r8bOVW8bisVVxar9q3Fd2imYt0xyU0&#13;&#10;0zMcmnJy/m8qZfuem3Gc5fwd9nbG3OJ2ZyfI6IvW8qxmJu4fBYq/bnFXaoj3y7ej33WuaomeLPLy&#13;&#10;a8mjmO4b5s61K1BPc90MTDXU0o1k1F2c0iGpWownjTjUpSKKlOaeSE8s0nGlhGHGhGG/fCJr7C7I&#13;&#10;7U42mZwmz+b4imJ5fecDia9J/wAW3MeVMXPuEHuM2Xv27O0e9vd7kl+aI4lnNNqsowdVVE808S/i&#13;&#10;qJnX5/ve5aHZrf0FB0ZV6R2blcJ4pVzeopKklfk6k1KeNKvSjPTqQkqST05uLN0TyzSx6YRPQzDJ&#13;&#10;82yqvTNMuxmAmOSacXh7liY5OTkuUxMcs+V9ZspvD2E2+wdOJ2G2w2d2qs4iqYw+IyHN8Fmdmuum&#13;&#10;f3SKLmEu3aZmKaaomInXk+h7aXiQnhLUlnllh0Tw/wAbf7O77kemB+fTNyimLlvSLnGpmxc1+D8G&#13;&#10;Ynn5Y15J8nI+rxFrB4q7cwWNim5gvwa5azTC892ffLVUctEcsRMVUzzcseWJRM6rsVz2de9S4GxF&#13;&#10;xmO65pltGFGhWkpI10kkZFKWNaeapLVq1Y0Jl88JIw4sFPoOLDeTY3SbVRtBs9ay69dtV5nl9HEv&#13;&#10;8SumqriUzrTM0RrNMRRNNOs/N5NZdX33QzcDc3P738dtll+XYzC7DbW35xGV+/4a7Zs04q7RxL1m&#13;&#10;i9XEUXKpv013eLHLFNcRpo4gwbm/ImnPKNt5axg7RYrvtZVGslqz0pK6ZYiUSxTubO4UZoSz1W15&#13;&#10;b6tdtcJKNVOonRqq0KChPWjLVl+/2p2S2d252bzPZ3afDV43K8ww9WHroomaaaK+a3c41Pc3bV3S&#13;&#10;7bmrWmK4pmqiqnWJghkWd5tszmNnMcsuRh8VarpuxTciJ49MzFdNMUzprFVExE6acn0rr2zP18y6&#13;&#10;4cUOq26ENu29liyHKdvu1gZXCWEjkgry0VSC6WtiUV1Lm1MdbnkrNCKxWuhWc25dPIqhLPKno0R8&#13;&#10;Lrg2Ubic8wmPybEZvjNks/8A3bLqsdbrrtYO/wAeuivBXMXRRbw9+5FVv3+mKKLcxbvW6ZiZp49V&#13;&#10;jG6DehG8TK/wXE28JbzXA0RTiabHFi/cppp43vk2+NNcUzHwdeadKublhJVDfDfHd9zpIbTbmiaY&#13;&#10;mK4r5K4jmo054n55p+eebRuPjU1U6/B4sVcWZjTjcbkjT9LXmjTXWY0dY7vZj7XXD4Pv+v09e/7v&#13;&#10;s04m9Tzfg3554uva5vv8jxe82JiauPiIq15onk05PLxZ9LrDiezND/r9jcZ/Cr+sTphJmPnmnyT5&#13;&#10;fhS4+82Y7qrE1RPJOms+imZjT/2fHXzYFk5Lt1ytO/rYZrst53QL2xe2vKKkqp1ULmmmRrqFOpNC&#13;&#10;ChLFSmmjSqV0laiohLujJVlmlljD6jYvb7ajYHOLOfbK5viMrzO1douVe9Xppw1yLFUXLUV0axRc&#13;&#10;iK5mqIq18vI/MzzZ7Kdo8DXl2b4SjE4OYqi3xopm/TNyni11TMxMxrEU+SPL+dAPkDg+2NXnKbG+&#13;&#10;4/y47WviiKpCou2z3lFSdrpUSRdVKh2S2xcCWRvb2pPO11E6JqlcGZ2nR16U1dTUVyTwpy2VbMe6&#13;&#10;Sxhdlb+F2o2Trxu1fvFdvD47AXK7WXe+UWaabNy9ZuRiLlUzd41d7iYi3FdMxTRxJjVF/N+CzTi8&#13;&#10;3oxeT5nhsPlcXIquYfE1W4vTTxuNXTTrVRMfB5I+BV+vmd2ZOD5Yve0rDLgnMFxWWvTKVsbhrZIT&#13;&#10;pbxSr0k1OhBBI10WJLa1RFXo1pVM6qopqq5K1OpSlp06Uac00/k2H90r/Aq8bXtvshTj4q5MDTk8&#13;&#10;3sNTRTOuv4RF/wDDZuTpMcXi8SImJ42vMZ/wWqswixOSZphcDNuni35vXLczXycvE0qtz88xyTz8&#13;&#10;nNq4Jm4Orf8ANCEsdT1lQ3f/AEvHnp+5v81Htde74T7qv3TjYSuiqP7n+dRM0zTHFxluJ8vLr+Ac&#13;&#10;kzrz8vkjR8/RwSc541M0bR4OrSYmqK9Ip08ukzejl/b9Dk7UFwf21prIQrNOGSHqnfLO2uah2Z8i&#13;&#10;KG9wbrvcJESaLY2sq5vRsMlswrL6ayFZa5zO1GSioTQjThGhUmrfPbvvdIcpq2gvYfbjZycPk2Lx&#13;&#10;Fqzg8bgaL8zl2HuXKqbt7G2avfqsT73RNFURanDxxqZ59YiP0do+C5jLmW27mS5hhIxeForm/aru&#13;&#10;W+NiKqYiYps6V08s6cndcs6cyuZnvAOUtNWSHXFuW7bUW5dDPLSrbpt9Zuc0KmapKndWVxhLKndW&#13;&#10;lTUoKKVBwSRnT1ayavTkqRmozwhZBsZttsvvCyCxtBsnnOBznLsXdqooxGAxFu/71dppt13LF6m1&#13;&#10;XV71ft03KJuWq9K6Ka6ONEcaEUtoNm842Vx93C5jl+MwtdmZp1xli5aou8s/CtTcppiumrT4NUTM&#13;&#10;Ty6S+Ata53603Oi5MDwpaVdKrSrS10ymWnHlKUYzU5p+PCalPCSMYxhLUknhLvju647/ANnNMowO&#13;&#10;ZYaq1mmCnEYWuKqKrV23MzMTpE6ckTGvNrz6+XkfobGbbbabCZxZzLYzPq8izi3coxFnH4bExYt0&#13;&#10;1UTNVMV18b3uZieamv6f1yVYQ1QMrza7hTyS+tja9W/Sp1IuCpano1n9NVhUhLzdJPNCesvpRoz8&#13;&#10;vJSjumhVo7qUkemaLm8PdFiMLm+Eu7MYLFYnAZhXxa7WGsV3aMDOtOtd6uimqLdv4eutekRxauX5&#13;&#10;r4OB17ohk2e7u9ocFvy2qyTJ9qdj8HGIwuYZ1mmFwF/ai3TbuaYfAWMRcoqxmMpqsfCpw/Hmub1u&#13;&#10;Iojk1yFsnLuP8ix4lrXEgWLfq00WuarToukKSeEnKKIoJqkVEKEOPCHLRl4k0d8N/RHfrDaLd/tJ&#13;&#10;s7cmMRl2NvYaKaavwy3h7tWG+Fr8GbsRNEVxpy08bWI05E5dzXC73M758FbrynbTZjL85uX7uGt7&#13;&#10;N4nOcDZzmuLXE/d6MvuXacTVZuTc0ouRbmmqaaoidYl7Z+yHYtrrIN1x3dbzGvjSkrwRujsjRKI0&#13;&#10;akZoU6sKVerJPGSeMs0JZt26PFjuj0RPycJsltPj7UX8FkGbYqzPNdsYHEXaJ/NVRRMfyvvtoOEN&#13;&#10;uK2Tx9eVbTb3d3uQZlbiJuYHNtqsowOKoiddJqsYjFUXIidJ56fI9J82fEv65Fl/xhbP+kHtf2ib&#13;&#10;Z/8AZbPf/LMV/un4f99ZwaNNf7vG6nTXTw3yD/1qP/VLnxNfailZltqIxYWZcslXLUS9Msbn+ejG&#13;&#10;nIgWUpqNLfLToyxU8Xi1p4Twrb98eLCJKLdFsBc2ay6nNM1o/wCX5lZt3qcNdtTbxGBiqJmqxdoq&#13;&#10;ma6bkTMcaJpjTSPgxpooh90R4XeD33bZXdhdgcXrslsVmGOyu9nGAzCzjco2rqsV2qLOa4HEWKYs&#13;&#10;3sHcppuTYqt3LsTTXMxcq54wsknhvjGM0N3r9Efg64+37JurljTSdZmfytJ/rp/SrH+BXMzXx6KY&#13;&#10;8lmJjl+nn8nzutLiz1ZYTTcWWM+6MYboboez07/v9MPueuYq49ETMUxMxGukxOmvNM/m0nn9LnYt&#13;&#10;2rl23RcuV00VVTE1c0xTxZ05fJy6c/l5NEjOiG1kVard1zSzTzr0MiJtoclPTjQinXwUVVfHl4k0&#13;&#10;8asJ0dDibqksIQjPCaWffCMI6cIDN68NYy7LbcTxMVNVdyrSdIrtxTpGvNrPvk8k6zyawuc9yF3e&#13;&#10;4bPM32y23xWkYrIaLWGwtm5xYrrtYqq9cuXopqjjzxPwWj4caU08blidY05L1W5gpWhb09htdVJV&#13;&#10;e7lRVJltXnslOs0t++nHjTUpZpa1NSrjUkmS1IzQkmpU1EOTn65fk9zewWIzLMo2gzCzdw9jA1Uz&#13;&#10;hbd6zVRRiqp5YqtzXERXTEU/k691H65A+6U8LPKditjKtz2yOZ5fnma7VUXaM7xWVZhbxOJyO1bi&#13;&#10;KZsYujC3Kq8Ndu1XeSLvF0izcjizpyRV00ihzUpkKOTnKtUopp0ydPCarWrqFFSWnSo0pJYzzz1a&#13;&#10;k80skkksIzTTzQlhCMdxL7D0Wrs3bl+7bwdm3auXa7mIqptWrfvUTOnGr4sU8amap0nTudddHXmq&#13;&#10;s3aqqMLTV+GXouxFu5Z/da7/AOEazVNc0zVxpommI05443Kzj1BbOPUtp+smysiPdiXO82dcmP2m&#13;&#10;9rgd0FsutGGOVapMgmdrbvuhNLXmt9e0LnCm3S1nKZJBxqUq1WjQpQpzSGkdiOELuu282lznY3C7&#13;&#10;T5Jl20GT5ricqw+W4zMMLZxGd12K71NrEZPTcuU1ZhavW7NV3/k1Nz3umaeNVMzEzsTP90+1uR5V&#13;&#10;l+c05Xj8dgsbhqMRdvYbCXrlvBcammZpxNVFNUWZpmrT4c08sTzeXArixkjPLNHdHrmhH6WMIwj0&#13;&#10;wjCPsfd+6bp0iq1Tc42kzVpxaZjXTTn5Pza6/N+fVreqi5arrtzFMVUxM1RXGkxNPk5dJidfJ+xy&#13;&#10;/inJdy4zuFG7sqmMyaaNKm4tlSr+pXBJGHGmpVacIy8WeXdCanUhGE0s0ISzRmhNGEfmNq9lst2r&#13;&#10;wF/L8bZo9/pt11YfE8Xlt6RPFnjeTknl+fXyczeO4bfxtluC2uyva/ZTH4inLKsbasZvk03apt4+&#13;&#10;mquPfqZsxMTxZqpmaKo5aeSOWNYmay3HancdtsVyUacU9F9bUTlTTVJoTVaEi5NIplp1JoSywmmk&#13;&#10;lqQlmmhJLDfDqh1EBc8yyrKM5zDKZq484K9dtzdjkpriiuaYmNeT9Wv59eR24N1+3NneLu12P3g2&#13;&#10;8PXhbe1GXYLF/gVU614avE4ai9NNelMT8GapjWYjWXt5pYyxjDr3dPk/r+8fk6a0xV88zGn5tf6G&#13;&#10;wZji3q7HLxrdEVzV5KomYjSPn0iYnk/W7TBPJGs8kfPPM67owhv3R3ezuiPLp5fm8v7GZiaaeNMT&#13;&#10;FP8AhTExH7eY3R3b90d3s7uj7415dPL83lZ4tXF4/Fnif4Wnwfn5+b9bp09HRHpjCEOiPTGPRCHt&#13;&#10;meLVy8k/B5Z5OaPp+Zw1j4E698ni0f8AjmfJT88/RDvnknkjunlmljHqhNDdH+U9nCYLF4/j/gWG&#13;&#10;vYriRrX+D26rvFj56uJE6c78fPdosh2Yqw1G0WcZdkleMni4WnNMXZwVWIq5eSzF+qibk8k8lOvN&#13;&#10;PzMH9amQljMyMtgIJq1Ok/0ZXZwUS16ctKqjSV90EU1KNOM800F1KlX40tSHRJxJpeneSS3G7ITV&#13;&#10;cxO0eMw1dvGYaqqxaov26qIimmeJxqYq00+DrEzOscs+WVKnuqXCHmxhcl3LbOZnbxez2b2LOb5n&#13;&#10;iMqxlF+Zu3Ii/OHvVWuPEU+/1xcinknSNOVGFUrRqTx37t8Zpt/0m6G6bfGHVHo64f365NRrMxNM&#13;&#10;fDuTxeL+TrM6RxY/PpppEafSovmmKaacPVNUWbGtVFcRPvs6xM/Dnyzyxzx5fohzrYumHOWTsYXJ&#13;&#10;lzHmP369bOtC4K1vXLXtlAqeXBhrp2GNyKHJ1b0NKvXRMVBq+nqu9eEiSSr9RmmhPuPltotu9kNk&#13;&#10;c5yzZ7ajaPJ8hzXOaaZyrCZtjsPgb+PuXKpt27ODt4iuiq/duXI4tNu3FVVXk1fQZTsln2fZfjs0&#13;&#10;yjLMdmOGwHF/Cq8Jhr2IizHGpjj3Zt01cSKYmJ408npc56CNLucs357xS9Y8x++vFsWlk+1XO5rv&#13;&#10;nQqU9qMNO23JBdC9K6v89KZuROFVqR1JkCJRWp1lqismT0JZqiiSEdfb9N6u7/YHYPPbO0+1OU5b&#13;&#10;mOZZBmtvLsnuY2xTm+YTisNiMFZqweBm5GIv0fhFcUVXLVFdNvi1VVT8GYfZbtdidqM12lwF3B5J&#13;&#10;mNeFw2MtVYjG1YO9OEse9zTXVF69xfe6NIiOSqqOWdJ0X/I+tCP+Lv6vu9PT0nW7zHFRezPH4rDV&#13;&#10;V12sTiL1dMYmZruU0XaqquXjaTGmvJVpzaR5FneFtzbweFs34piuzbop1sxFNNVVMacmmus/PpPz&#13;&#10;um/fDd7HV0/9X9PsexA/JqjT80/s1jkni/R5OTk5PzPPMRNXGjkmeTTmnn/K15p+79roYn+vzx+f&#13;&#10;+v7CZ5eXn/bH7Y5HWG+HTD+gwOgOTyxqGZjm0nn8nlj+v9YP6/MGD+vz+gAAAfT/AF8v9Ic6Kppn&#13;&#10;k4uvz1cn8usMTxfyuN9E088f+7uhxfX3wj/J5DFUzNUzOmv0c38jE0U689U/n0dpxc5/VycnIBgB&#13;&#10;rM886gAAAAAYsa3sWveZtKGdMb2y3trnc1xWE7JbeoOlVMnSU3WSSWtRUc8VSxpoqtKlTrwkVQjL&#13;&#10;PJxoyyzQ40SSHBe2ysbDb5djs4zO9iMLl+YZjasYi5Z49VVy1cqp1pqoo0m7RrNPGp5p55+nXW9P&#13;&#10;JLu0Oxea4Kzbpu3cDh7lyuK9J974tM8s6xyTGnP5Pz6S14lehGjXnknhHjSVIyxjD14yTRljGWPT&#13;&#10;CO+MI7t2+EeiPSdkGvDXqacDNVuqIxVii9biaZiq7briKqZpjnqiYnkmNNVWNekXMTFExPvd2Ypq&#13;&#10;jTi0zxp0105NP1xyM9NNOpVns1imsm85p6DWlnqqWt1hGevUkjGMsIo69DfGM0sZYwjQnpzUpKMt&#13;&#10;OeWaSeNSSMsfN5+6q/tJjIznLKqoxNE04e5htNa6uNEzrEd1HF4mkxpyzMcq2rgLcPXLtymzmI3a&#13;&#10;7d4W1Vk1cVZlhM3uV8Szh67NUWos3K6tbc++U4ia6JiaOLFuqNOWNJDLZuRmvBpT3Bbi6i5tiqEe&#13;&#10;JXTzSzyy1IQhGpRqyyxm5KvSjNCWrTjGE8k0d00PWhFvPcjx2z2Pqy/MrF7DXqZnixdpqtzXETpF&#13;&#10;VMzEcaJ1jSY59eSZXwbqd6Wy++TZSzthsVmeW51l92mj32vAYm1jLWGuV08abN/3qqqLN2iKaoqo&#13;&#10;rmKo4sxMaxpHvYzzb/W+DqPx5jTSJmvn10nWJj5p1mf2fc2LFyqqiK6acNVryTNNNExE/NyTyfm8&#13;&#10;jrGpN7Ev3oR8gmI1jlrmPn408/0ay5xVejlm1hNdObiU6fRPP9Pz/c6Rnmj17t3Vuh0eTp/lhv8A&#13;&#10;umJn5pq/XVM/eRNdXfKLERE/83RTFUfm0meX9sunGju9rdD7vR/KZ1jnmapn5tdaf2TPo+cnja8l&#13;&#10;NuKJjkqimIu/Nyzrrr+p38pNxIS/S7ofchxv7/3j0D4HPxrnG55p5Yo/o5+Xn1/YxFWIjS371hJt&#13;&#10;RzXJpp9/mP8Ax1a66/Tp9Pl0hJUmh1cXo6uNCH3ur1oexuh/TiYpnnqufqnl+nTn0/8AZnj4invd&#13;&#10;rB1fN75RTMfR5f2/yOk080d+/i9O+P0sIfd/kMzxY04tVyfL8KZ9HJ6Ociu/V3drCU/P73TTEfq5&#13;&#10;fR/xdYzzRkhL9Ju+5u43w/f9j+WBjSiOXWuav8GdeJH6p5Of5vnkmu/V8Cu1habMc1dqmmL86fPM&#13;&#10;TM6fPyc+kw7Ybo7+NNGHX1fd6/vmYmqOWni8vPxtOb6P66OFVNuuIi7N2Ipn4PvUTrMxzceI8nz6&#13;&#10;6O6SMkZpePvhLCG6MYdcIbo9XX9z1vZ+5uRNURVNExM8k/DnWNfL5Y/Vy/0ONdFqu5Yt3/fKLMxX&#13;&#10;x/wan90nuoo04sTVrppNX0xMz8z5O+3J4aLOuVwYE8yl0SN6ishkhTnq1IVZYcWE8JJIwmjGlJGN&#13;&#10;WHRuhGT6aEYQjA+g2bw+Dxuf5TZzCu3bw1y/RTiIrrppt1UzryROuk6zp8/5uXk1JvrzjaHZrdFt&#13;&#10;9mGxuGxuMzrCZXir2U127Vy9i7F2nSqK66aaePEURxp5o5IjyMN7IyFcF+4LylG+Xmiocmrjp4TL&#13;&#10;JqVGrQpTy06klOrL9Jxd6iaShRjGEIxmmpy74zRhvkTm2x+GybarJMbs1luJqwF2cLN+5hrVdy1T&#13;&#10;M10RNfGppmNPyqpmeSNZ+ZTPu64Rud7ytwu8/Zrfdtvk1rarAYfO6cpwuc4/DYPH3Ips366MPRhr&#13;&#10;96m5crpq1s2qaaYq5KYmKp5Z+C0aWY71rpWXVWR10zUjQz0aKytRnkTqa9WEskadCrGEJJ5pZak0&#13;&#10;ZuLGbolmh0dZ7m/XaDBW8nw2V2sRZu42qumbtii5RVdop55muiNaqY5o5YfNe5VbpNp8fvGzjbjM&#13;&#10;ckzLBbN2MPdpwecYrBX7WX4u9xqdKcPiq6abNydONGtNdXNMeSUmMs00kJoQjLu39O/0XwQj7Pw9&#13;&#10;f3SJWlGsazXGscvFn+SeT+jV2G4rxHvdyKLWGq0r4tPv1MVVVURMfCp154nTWJiPph0hPNCP+LGE&#13;&#10;enp3dEPb9n2ej4DHwZidZq5+Tiz/AC/TP6vzOU13omOJbwtWtOs8einSKvm1mY0/lJpuNv40Yb93&#13;&#10;RxY9ft/ydHRH1zMaR3Ovl1mvn5p5p5OXX+T9rjVHvmk344lcdzGG097nm048RFUTHz80ksZY7+PN&#13;&#10;NLGO6EOL1R+5H7v9/azTXXTE8XiTr/h8un5tZ5P66PHctYe7NM4mcTbqpn9zjCRMUVTrOnvnFpn+&#13;&#10;XT0y7ejqh68Onf07un1vL92MereNZ01nSNJjixT5defXSf8Ag8kRRGsUxVMVd8munliOLpHvesa6&#13;&#10;6REzp+VMuu+EIwjLGM0d+/6b+8Or1vuewJq42kV6RHlmjniPonl5fn+limii3rNjj11fk04mJ971&#13;&#10;+aYmI5Nf1us080ZuNHi7+j0MIbuj4N8f5DHwI5IquTHPE1TOv3T/AO7lx788ty1hKa48luin3vT6&#13;&#10;fhaa6eWZn8zvhUm4u76n0+1v3+T2OjyDSj/Cu6zMeXk0j550111+n83kPfMXzRYwM0/PNFPvnL83&#13;&#10;L+byfrdkJ5uNxoQhvhH14Q3bvu9Htx6x8Hmmqvi+WYmeNH5pnl5vm/l5nLW/EcaLOHmuJ1iKqKeJ&#13;&#10;P545v5Y0jV6u4VLgmYnxY10oKXVM2K6zalkljPBQspp6k1ClLJLHjTxnqwkl3Sx40Yx3Qifq5LhM&#13;&#10;PiM0wNnGV1Wsvu37cYnEXPg00W+NEzNVdWkRHF15Z+mWvd5m0Gb5TsJtZmGzdqzjtr8HlGLuZJlW&#13;&#10;X0xeu4nFxh7sW7dnDWqqrlyuaopiYoifoiWA2E2q1si3XdCzN9NKpumCuZK3s7xCVvjBJLNGMnN0&#13;&#10;8kU9atPLUnqwj9NPNCWWWaaMYRJM7b47PMjynJsNu999xGDi1E3r2EpqxNGvJrrXRrTp9KjrgubL&#13;&#10;brd528PeNm/DCqy7Kdopx1ynLsr2kv2skvU061aRRh8VNu9VVrMxGszM6R5H0mqLCuM7fxmouK1m&#13;&#10;JMxOLavQy0qqaepJSVyrFElGalXlrz1YzwhCH1Dk5qcePP08eEd0PHuu2g2+xuc3LW0dnGXcFXb5&#13;&#10;K68Pcim3XHG/K04saxpz6y93h47n+CPsxu0wOZ7msy2dy7aS3jPh4fC5vhbteOw9VVqPg2ePNyua&#13;&#10;fhzE0aRpMa680xf1IRhPNCMIQ3R6odUPaJGaTHJPP5f18v8AXm/NCmKZpqmZpjSmebT6OTX9fOt+&#13;&#10;bFzaF3Bqi0SapNjRm658aPF437p9vvHmzkqZLbmlpUJMn38wvrNPi1PkN4rSMluJlLrUYK9lJ+Y0&#13;&#10;n9wfXp2pyuS+WRKmRmFRe4GRfbL89226yU6bpb7u5MjlTo1Za1KRe1LKyBZJSrSfS1acqihUlkqy&#13;&#10;/SzywhNDojAC5HwMDVHUsLWpnLSyuan55T6g8WJLrYHKD/NSt+yleG5rid3urUt6tRrSLFt2prnb&#13;&#10;0XPEVVDUoQZ5Iq4q6fISUQ2XwAAAAAAAAAAAAAAAAAAAAAAAAAAAAAAAAAAAAAAAAAAAAAAAAAAA&#13;&#10;AAAAAAAAAAAAAAAAAAAAAAAAAAAAAAAAAHxl15AsOxIofNxe9oWbB053FrjdVyM9vQceZchzyCLu&#13;&#10;utSc85pBYkiq5vCaKeKpPCfdBRLvD5T54LAn69+IfwlWZ/bQD54LAn69+IfwlWZ/bQD54LAn69+I&#13;&#10;fwlWZ/bQD54LAn69+IfwlWZ/bQD54LAn69+IfwlWZ/bQHLwAAAAAAAAAAAAAAAAAAAAAAAAAAAAA&#13;&#10;AAAAAAAAAAAAAAAAAAAAFNfhsXqdWmHx1Lf7DM3AQA8DL9VkyD4leX+1LBAEmW2W9Um1J+/Yn7DM&#13;&#10;ZERN7Hh5m/6GE9mtOxV7n98kXdr1ln323mCMM13Hfb36FPolNGvmtedq9MBhwAAAAAAHlsfG7HWd&#13;&#10;nt0vz82/E2f/AFJzT2attGkH2Mn/AGvR/JUyfk95jo33S6ilz4xjOt7/AGnmT+hj8HlgKea55+PT&#13;&#10;bcK+4q6DV6JUGts56pXqW9/xN2F4xIhb1vD7Ner8L7PQ7Gnuf3ySN3n1sz37Yx6L412mUAAAAAAA&#13;&#10;AbGvQb3k2kXxZsG9mLGTn2b8Htl+rML7NYdU3fl47N93122j+28zZeQ6vhj5Yn7VXNb8/PpuNbTz&#13;&#10;/wASj0QoKbZb1SbUn79ifsMxkRD3seHmb/oYT2a07Fvuf3yRd2vWWffbeYIwzXcd9vfoU+iU0a+a&#13;&#10;152r0wGHAAAAAAAY/Jv+ft9qHs4P47lfVGK9RW2OehHvJNIPiyYG7MmEnPs34ObPdX4L1Fp1QN8/&#13;&#10;ji3vfXDab7bzNl1Hr+H+mQ/Rp5rvSafTaa8nuI/Q/pQU7TD0+rY8E1vfKm9ipfh3eNzZfqi1/OTV&#13;&#10;4MngTn/Wk+y4VHgQoSMAAAAAAAALPmnn0hsL+CnHXySbi/bcz4qd2vUOE9nuKv8AbTw12164x/tt&#13;&#10;9zP683tx8kxsiea10q527z5+PJ5uP9Wpc8Ih79vHnixWH2m5fI278vCPIOiz6+8vM9y38Ru8761Y&#13;&#10;f7NypA0acq56fO/fCy6e/Yzqu12ZDDiAAAAAAMfk3/P2+1D2cH8dyvqjFeorbHPQj3kmkHxZMDdm&#13;&#10;TCTn2b8HNnur8F6i06oG+fxxb3vrhtN9t5myxm6/3UvxqZ+3VzVedj0Utc0d+tdDq+5S64Q137OP&#13;&#10;fFksPtMy8Rl35eEmUdCj115eX7lh4jdvfrbc+ysqQQGmFmIAAAAAAABfW2KPqa2nP37MPbvkwmNu&#13;&#10;v8A9nui3PXX3W24dPyut8nXNn7Ly9KxDqk+D4sT7aO5o/Sj0yid++/ox9yCnaY+n1a3glt75V3wV&#13;&#10;M8O3xu7G9Tz/AKxNbg0+Ae0nWlv2XCo7yD9nnp6wudpI2vvtXRLfokOTAAAAAAA43O8f/Quv0FPf&#13;&#10;LXSv6FiXQj3q+MPd3t2hXWXXcErxB7Beeve0XFdm+nxnbW/p2vY8My3m6/3UvxqZJ2rmq87Hopau&#13;&#10;o79a6HV9yl1whrv2ce+LJYfaZl4jLvy8JMo6FHrry8v3LDxG7e/W259lZUggNMLMQAAAAAAAC+ts&#13;&#10;UfU1tOfv2Ye3fJhMbdf4B7PdFueuvuttw6fldb5OubP2Xl6ViHVJ8HxYn20dzR+lHplE799/Rj7l&#13;&#10;VXhJn2Vo2951BfGwkaH38/FdlvPYns4ZbX7k/wDjPf50LIPXZwq9kfL3d/48LkKub+IW/QGGAAAA&#13;&#10;AABmee30a56GaO+W+ubHahfO2KXqbOnf9sZf7c8kkxd2HgFkP8L7VedbLh0/K23u+cwH2LliV+bq&#13;&#10;m9qXyxPtq+a55m52akUKu5p87/OhEPtTfrmDPcZL+NYJW17oH3O6PrXEdm0lZwW/jG3XV2G7WKRJ&#13;&#10;FcCW4AAAAAAABONsyvSLvDwsPvyOsotk4Cnifzrrq57PCDXCT8Y2D6qsetxiR/1pvaj5Zib1zmr6&#13;&#10;PHZloCO5jz1fphEJtSvruD/c5L+NYRWtw/8Ave6fzuL7OHSs4LnfNu/N4L1uMRKlc9znudJq9Mpc&#13;&#10;T3y30eOzAYAAAAAABmO7wnV1z73GOevpFHapTkbMj0i7w8LT38jrLLZeAh4msx64xXq0HeEn4xcN&#13;&#10;1Xg/WYpI7N1Te1L5Yk3q+a55m52amgKu5p87/OhEPtTfrmDPcZL+NYJW17oH3O6PrXEdm0lZwW/j&#13;&#10;G3XV2G7WKRJFcCW4AAAAAAABONsyvSLvDwsPvyOsotk4Cnifzrrq57PCDXCT8Y2D6qsetxiR/wBa&#13;&#10;b2o+WYm9c5q+jx2ZaAjuY89X6YRxbTf0i7P8LTJ8jr0IR8O/xNZd1xhfVpAcGzxi4nqvGeswqDcq&#13;&#10;anu8X1dbTinno6RX2qgw5AAAAAADMd3hOrrn3uMc9fSKO1SnI2ZHpF3h4Wnv5HWWWy8BDxNZj1xi&#13;&#10;vVoO8JPxi4bqvB+sxSRqHVD3UPj0yb9XNV5+n0y0B5aOjT6ESu2E73SwvDYw9n9+Ei+DL4xsR1Ti&#13;&#10;vXYNCDh6eJjJuvMP6i+rjk+FRIAAAAAAABY42Pfe6X74bH7s/sMgPwmvGNh+qcL67GLduAX4mM56&#13;&#10;8xHqLCWqPVH3Ufj1COlPNT5+r0wm/wCWvo0ehAHwirvM8VeM9anZXlo1Nvt8EbPTsP2b6xL3Lz5S&#13;&#10;uO+qWeevyhTRIuVc97o1HoXxYf4thuub3bDDzgAAAAADNnu/8eWaeb+IXPQtCcGz+ytZPvOn342b&#13;&#10;SQe4b4rtT57DdnEqb/dYPxnuD6Fn/rsnWo5fRR9uX41I39Vzfwc9mVSHkvdKo7dCADhE/eb4s8Zy&#13;&#10;0uynLJqLfV4H4Tp9rsYlYh7mL8pHO/qfmXtORqa5FpfcAAAAAAAAWiuDW/ZWsr3nT3+UzYSE3Edx&#13;&#10;tR0zDei+p091d+P7gPq9nHtGVrT8Ov4I+SJvyjvdPm6e1Coz8qekVeiWIeu7vV8n+7sntCtQjHwt&#13;&#10;fEHt756z7RbbT3LeM7ZL9O77HiVdopRt94/+hdHoWJ1d8u9K/pDkAAAAAADNvnt9Jp9MEd8udHns&#13;&#10;ylq2Wv13OHucafGv0sY4AHe97HncJ2cQiPwpO+bCebxvrcGl8j6KX4fIWVUc1fnZ9NKK7EHXj3rG&#13;&#10;TvdWR2h2oRw4XPye94fQafW0Nn7kfGpsh0ur2e+rrlJaxEAAAAAAAAlt2WX1zOfuMafGv4sf9z87&#13;&#10;ne51rh+zdRI4UnxjYXq7E9rCpeJeqX2pvLAslo5rfmbfZpRTp7mrzv8AOlFBtrfU2dRH7YxB2542&#13;&#10;Pid5/gFn38F7VZSv4C3ytt0XnMf9i5moYkOo57nRrfodk2vvlzrm/wBqQwwAAAAAAM089Xnfvlyj&#13;&#10;v2D6ru9mE8vB3u/byH4sV+dpuIDce43wjz/osevsq0fdSPEbux+tWI+zc1XRpuub2oeWUk5+RHm6&#13;&#10;vRUou8lXnafTQwR2mPeW5g99x32o2YbY3EeNfZDpk+y4pG7hefJ23j9X2/abKqUWUKPQAAAAAAAC&#13;&#10;VLZCd8xePgRuj5bY6Iz8KfwD2c60p9lxacnAD8b22fUt71+HWT/Wm93HyzEF/wDnf4v/ADltVHe4&#13;&#10;6VX2nAWqvvZtQ3gPyj8jHU+h2K8MdkOucu9rsPhd7Pix3gfV/NPZLim2Wy4vv+N6Dh+w68mG+J4X&#13;&#10;rPF+uqDwvOAAAAAAOVHfI6LX2XGruLnWFrtpVdkB3zd4eBC6vlpjsjHwovAXZzrar2bFpz8AXxu7&#13;&#10;bdTU+ssLJkvX8MfLSIMU89vzEeiVt0c17pMemlj7qv72bUF4FMo/IpyPpNgfDjYfr3LvbbDW++Px&#13;&#10;UbzPq5mHsVSnAWuuvoAAAAAAAASpbITvmLx8CN0fLbHRGfhT+AeznWlPsuLTk4Afje2z6lvevw6y&#13;&#10;f603u4+WYgv/AM7/ABf+ctqo73HSq+0xJ13d5Jq+8WTPPZk/H4u0ng5tD1fjfUXWzNzHji3Q/XDZ&#13;&#10;n7byxrjCDH5Njz9ztS7X+M+O5p1RhfUUBl6wAAAAAAzPfbP6FXohzo5rvnafTKTzY0+qTabPfssd&#13;&#10;hmTTYm6fw8yj9DF+zXULvdAfki7yussh+28vX7Zev4Y+WkS6p57fmI9EuuhHNe6THppY+6r+9m1B&#13;&#10;eBTKPyKcj6TYHw42H69y722w1vvj8VG8z6uZh7FUpwFrrr6AAAAAAAAGcOze79LC3vt/dl17mmeE&#13;&#10;F4sNoOssB7bh0leCD8ofYjqTHeyXVr+X0H73yRK5aPyej0/cu+8sdLn0w4D1V97NqG8B+UfkY6n0&#13;&#10;OxXhjsh1zl3tdh8BvZ8WO8D6v5p7JcU2y2XF9/xvQcP2HXkw3xPC9Z4v11QeF5wAAAAAAq7unzke&#13;&#10;kp75R0erss3dnH352GPfb97L72NNcITxUbQ+fwHtuHST4IHyg9h/NZh7LfWyyuReKAUVy4B1pwAA&#13;&#10;AAAAADOHZvd+lhb32/uy69zTPCC8WG0HWWA9tw6SvBB+UPsR1JjvZLq1/L6D975IlctH5PR6fuXf&#13;&#10;eWOlz6YeKu+s1/e6n5OqeO33eH6ys9ul62YfEsy6lxXqrqjSXAYf4tl/UOF9VbdcHMvxlnn1qzD1&#13;&#10;1wPI9MAAAAAAcLvc3Om2+1SzHd4Tq6597m/TP3x+nzw24p+XrEfHbz/F7vF6rnsS2buO8dG57riP&#13;&#10;WwuclWbsFAAAAAAAAAAAAAAAAAAAAAAAAAAAAAAAAAAAAAAAAAAAAAAAAAAAAAAAAAAAAAAAAAAA&#13;&#10;AAAAAD1rg4IWdvWujqtSNjW1o1C9ycF6mijb0Dejo1q6tctWKI0E6NGlT0qihUpUTypk6ejNPHdL&#13;&#10;vjAOM/ngsCfr34h/CVZn9tAPngsCfr34h/CVZn9tAPngsCfr34h/CVZn9tAPngsCfr34h/CVZn9t&#13;&#10;APngsCfr34h/CVZn9tAfaWxeNo3sgrO1mXTbl3NaVZVQV3O2HxruBvpL6VGhXrN9RWzqVSekuT0F&#13;&#10;iStMmnmgplTqU08ZdyiEYh9U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2Qh882&#13;&#10;IAAAAAAAAAAAAAAAAAAAAAAAAAAAAAAAAAAAAAAAAAAAAAAAAAAAAAAAAAAAAAAAAAAAAAAAAAAA&#13;&#10;AAAAAAAAAAAAAAAAAAAAAAAAAAAAAAAAAAAAAAAAAAAAAAAAAAAAAAAAAAAAAAAAAAAAAAAAAAAA&#13;&#10;DGzWRgZdqk0n6jdNzbcaWz3DOmGMiYqRXUubqzujt1VfFsONv0XlU1p1SGu4UG+oulU1UdJYlqKJ&#13;&#10;KcaclelNNCeAaVTW/okz7s+9Ql3ab9RVpK7ZvS2p4LWpfyNXuFetqqlClO03laThPLCg72+6Tola&#13;&#10;ekuR1VCem4InBvjXnroa4GIoHX1uvp39X9IHt2Z5cGJZTcGpYrQLaPG4ilEpqpq3EjxeNJylGaSf&#13;&#10;iT7oQmlhNujCHTA8d/DYXGYe/hsXZov2r1HFpouUxVTFWk/CmmqJp8sc8Tr9DwYnDWcXZvWMRbpu&#13;&#10;W7tvi8WqImmJmKomdJ/PHk8jn/ULqmybqQVW7PfipDSbbWbpULMxs6eola01eeSnTWOUaalStUzr&#13;&#10;3CnQSSq6kymFGaVJR4lGnNCaM/xGwu7fZrd9hcdh8kws27uPxFWJvX7k0V3K5qmZpomaKKKYotzN&#13;&#10;U0U8WOLNVWszE6R83svshlOy1nE0YCzxbmJuzcruzxZqnXliJ0imNImZ0jR8VhDAObtSt808ZafM&#13;&#10;TX9mbIddqcXynZWN7adbtuWoztMKUXNzkaGdMqWTIUEqijFWohS5KhCrT480ONDf99rT8H4Pc91/&#13;&#10;4uWH1Uxrp9H9MT938r5LI2OL+xDfNz4yylZ9x4/yHZbqoYrusu7WpYx3LbbymhLFS1vTQvpUVreu&#13;&#10;o8eWNVOppSVJONLxpYbzhHJp9HMyyb0hawrk0rvjrO3MTbcVt3UrZZrqQKeWoutZEzxXRkosy+Fb&#13;&#10;m6BTVg4VoT1VKJfT+lp/Uobowm1LvY3R5XvYyqMvx+JvYPE2IvTgcTamnS1eu00/Cu0VU1TcojiU&#13;&#10;60xVRPJPwvm19t3sDhNuMFOEv3qrFyimv3i7TMRxK6ojlqieWrTi80VQsi6b9SVhamLHlu2zq0Eb&#13;&#10;kkjRo3JaqlTSruturK8s00lJXxZKM1ZLWjTqwRLub0aKyNCvGjL9Rm3Vbb29z+f7qc2nBY+i5i8n&#13;&#10;vfE84os102L1UTPFtzVM1U0XNJ1qt1VTXEac3IhPtxsFmuwmOjDYumvEZZVVMWcx4s6TXM6W7WvL&#13;&#10;EVVRrxomrWNOXVkGacq15NYiOTXk+Z8REz5ebXkgMTGk8+v0gYAAAAAAAAAAAAAAAAAAAAAAAAAA&#13;&#10;AAAAAAAAAAAAAAAAAAAAAAAAAAAAAAAAAAAAAAAAAAAAAAAAAAAAAAAAAAAAAAAAAAAAAAAAAAAA&#13;&#10;HOJ5pnmp10+mZ8n5/KfNyRyf15XWG/fvhu6On++/+r2D2MNYqxV61hYmKZxVyiiKueKZqqjyfQ5U&#13;&#10;WPwmqMLrxfwqqmiKuSOLrMRr+354/Uqaa6slo8p6mMlPdFrrM9Ntd5LTmT1lMiqetXsyhJbNZbCp&#13;&#10;JRoSyU11RtnV0qEZIzUJKktGepUjLGea6fcdsxXsZupyDIqsV+G3JpjM4vxb4ka5hFeL96iJqqnS&#13;&#10;1GI4kTxvhcTXSIWI7qcljINkMmyy5f8AfrfJia73c6U36K7sU8+k8Wa6aZmefTWNOSHv9FdlU3a9&#13;&#10;HC5qtBbKkYW+pFGulkjKji615qdDm1SpNTjLUjFDWUVIUpJ5J4TSwnjHiyTSx/F3359TlmztrC2L&#13;&#10;tE4rGV027lqZ1qi3OtU1RTE8aI1piNZ1+bVcJ7lnuqu7bb58dnuZ4TEW8l2dw93FYTHxRMWbmK+D&#13;&#10;Zt2puVUzTVM27tVXFpmKvg6xOkSk+jL0TfTehjxYe10w3+x7G72ekh1MfCp1/LjjVTHNEzyzHzc7&#13;&#10;sl01Ve9X5inScNc95s0xz1W6KuJxv1UxrGnodsf6vIcP6/O83kjyaxEzHzTMRMx+qZl0AAAAAAAA&#13;&#10;AAO6SbizyTR6pZpZvvRhExMaxMfPEx+2NHktXIs3bd2qJmLddNcxHPMUzEzp9OkOGXDBVlP11XBd&#13;&#10;V0oabyoeoQppqNXfLTb6UtKEksacJY75q3H400Z5poybuLLye+WO/ZVveVnmDynL8qye7OBjBx+7&#13;&#10;V0ck3tJjknXTk0jycvL9KEuL4Ee6/aTeHtft/vIwFvamvaSqZy3C34iaMv41MxRVEU61TXFdWus6&#13;&#10;RpEckaTr8e5YBvdJVlhjPKjvZ7dGEd6JRTpuUJYx374UY/UOTpwl3QhJGE27p6endD6XAb09muS5&#13;&#10;tFs3azPF8SKa78xy11RzzVPFnXl5vzNKbW8AzfXRVOF3N76sw2HyCMRXdw+VU3Ka7Vi3VMcW3api&#13;&#10;7ammKYiNddY5PndiDTfXXOCZ0yreC7IChLUhPSo1pZUqOaMIwjGFahLx4zQqQhun4lSnGMsIdPRv&#13;&#10;PFjd7GEtYe/Y2TymjJar+sVXKImK+b4OkzFPNr837Ie5sv7nzn+YZtlmZ8ILb/E7zsNlc012sFib&#13;&#10;lNVmbmut79z496Y49NNFPJMTyfsyNpo6aFFKhaZKCSlQocihp8nGKdPxZYy0+NSkmpxjJLHdvllm&#13;&#10;hNGG/wCm3x3mpasZcxGO/DMymrFXK7nvl+ZnWq5y66frjk5dfJyLDLGzOEyXZWNmNjLdvI8JhsFV&#13;&#10;g8ppt0TFvB1cSaKK+JE0TMUzxZmImNdJ1lhte2kS5b8uV1uZ2v5tiodK/LRpStFeEieSEISy0KO9&#13;&#10;xjGFOXdGO6aM03Gmmjv3RhukHk2/fJ8kyvD5Zhtn7kW8PTFPJVyVTERGsz7zMa/mjRT5vK9yh3lb&#13;&#10;zdt8522zre1g7+LzbEV3v3WxM1W6KqqpptUzOO1imnjc068sz+aMiMW2LcWOLcR2w5vre9N7dS5J&#13;&#10;unToK6SvSpxjGM1OpPOsryT04R6ZIS05IwjGbfGO+G7Ve3O1uV7XY2vH4LLJwOIv3pu4qqaoq99r&#13;&#10;0ppiY0opnWOLpOuvzJ8cFXg87ecHjZjDbJbT7bWdqcoyzA0YDI8PatVWvwHDxXfuV0azib9M0zXd&#13;&#10;1iIopmJ1mZnWNON8raZLUyaqqOyGtC37hrTwnrLackKiVTNDfGadQmhxZp6k3VGMlWnDduhu9n6P&#13;&#10;Yze7mmy9qnCY2mrH4G3pTbtTMxNER5KeSdP8mYj5uVpbhK+52bCb98fic/2XxNGyu1OLqrrxmPpi&#13;&#10;j3vE3qtJ492meJVVy8bXS5GsTyzM8sfE2VpArWw4cu93uocWjfCeo0tktZvp1podcKvHUqZZpJ4Q&#13;&#10;hLPCWSWMYQhCEfXh9Hn2/LC5rh64y/KPwXHcSqm3ibnwqqK5j4NUTxKdOLOs88ft59K7pvcr8+2D&#13;&#10;zW1c2u3i/wBntloxFmvG5Jhpm1axeGpqmb9m5ROIvxNN2iKaOLxYjn5+Zl0gbUrU30W1po0USdNS&#13;&#10;hRS0pZYxpUoSw3S74caE03T0zb5uNN7PRA0ZisxvY/HTjcbM3qq7kV3NZ7qNdZ/XK1jIdjcs2T2Z&#13;&#10;tbN7K2qMrtYbCThcJXRER71pRxaauTTm5Jnljm/UxMyJpVubJN0qbqdL4aqNevRpp6aam0KIUKFC&#13;&#10;lPUmkkklmcZo74RqTb4xmjGbdCP0u6JvnZ3fflGz2W2cBh8iuxTap01irXWrSI54teXTn5vJy8ip&#13;&#10;nfH7lnvF3xbZ5ntfnG9XB1Xcwu1XKLdzD16WqOPXVTRTFeOmY043z/m5HLGO8XXtju0aloprvaV1&#13;&#10;OnLNBrU1mlVvRcpLxakJ4SuUOUpw4tPk4QjJGXizRjNNvhu+O2i3hbP7QZzhM3qyKbfvNyqvFU8a&#13;&#10;NcRxpommJj3vnp4tfPrpxublSQ3NcD7e/uh3aZ9u9w29S1iPw/DYexkWIps3JjKqrdGIoxE06Y2Y&#13;&#10;4l3j2OSJpnS1GksfV2ip+cHFS6qMgIJlipZMuqVu5NblI15p+PGbfz/fDph0QNhWuEDlNnB0YKjI&#13;&#10;blNi3bi1RRFWlMRFOmmsWtP+H8sOsy9yC3gZptFitqMVvawlzNcXjasbdxNViffa7tVfvk1TV+G6&#13;&#10;68b/AIMzrabXxoaErc+uSR0VpaclKCtGlqJJKklOWEss1SnUUKYxqxh0zzSzSyx3w3SwND7S5zgc&#13;&#10;7zO9mGBwc4Km9OtVEzEzxpnWrmppjTm0jTWPnlbJuP3cbUbrthMu2P2r2ip2lxOX8WizjKKKqKfe&#13;&#10;6KaaKKZiq7emaoiPhTx4ifJEOAcu6YmfKLxLcLY6SsDxUhGC+pUoc5SrJoxhGNWNCSajPCtHpjNP&#13;&#10;y26O/wBDD19j7Cb37+yOBpy/G4arH4e1TTRh4iZibVumNKaI5Ko0pjk005Pn8iGXCq9zlyjhD7V3&#13;&#10;9sNmM8tbLZvj793F5zXcoprtY7G3quPdxNVHGs1Tcrr1qmrj/PE8/J8+z6RGtHbLkx3BcNR+XqE8&#13;&#10;1FoU1IVZG5oqTbt1amjjWnqTVKcJZYU+LXlhCWM8JpZoxhGH6eN34VXc1sY/LsujC4WK+NirUR+6&#13;&#10;XqY8k1cWJmJ5dfgzP5nwOznuWdnB7A5nspthtjVn2c3sPVZyTHTVE4XLa5iYprt2ZruVU8T4MUx7&#13;&#10;/Eac+szyeks7SBcNlXO03S2321xWtCmVRTpzs6iNGpCWEZYyTywcYTRjNCPTGE8OmG8/Xznf1lGc&#13;&#10;5bjMtxGQXKrGNsVWKomuInlmJme9Tppxf6+XX27j3JreLu1202a22yjevgrWabN5tRmdi5Th6/yK&#13;&#10;LlHF0jHxNUzTcmNNfp0llfc9qo7ytRXa9yQkUd0E0KKpQkljSlhX4v19NJVmrxpbp+mWWeNTdJNG&#13;&#10;WMYxjCY0flef15PtBbz3AW/eqLV2ardjXXSiZ1imdIjXk/l/J8i0nbrdFY3jbncVur2txcY/F47B&#13;&#10;0WMXmlMREXMTTbmmb1MVVXeLrVVNURNVU6TPLOnLiZbWipIyvqZ1cbvqqkCWpGekmQUIolm7fvlh&#13;&#10;MpmqV5ONCEIQmmloy7+no6TdWZ7/AH8Py/8ABbWVe94iqiKblyuZqpmrSY41OlMTz8sazPL/ACVj&#13;&#10;7D+5HXNlNrKc+x+3n4XlNjEzewmCsRRau0W4uRVTRcr99uRVMUxFMzFFOvLpzw++yfpctzIVBona&#13;&#10;F9RhdWmnPQ53UhFXSV0anFjNOrljGnWrV4xpSxhPLWkkhvn+k+mhu+a2S3w43Z27jZx9mcdhsZct&#13;&#10;3Ldvlj3r3uK4qinSJiIq4/LrHkiW7uEN7m9sxvmwWy1OyOZWtlc42dy/G4PHYyYiunMK8Xcwty3c&#13;&#10;u612665tRh64jSvkiuY5OZ9jhjCSTD7csTTutV5cls9WadTHj0klKWpNCfk06WM8/JwjNujPNNUm&#13;&#10;mjGXomlhvPwtv94le2l6zVh8PODw9qYmbfPNcRGnwqtI10jWOaI0nmbW4InA3w/BhyvMrGaZvTtJ&#13;&#10;nGOoqotY3li3hpqnjT7xb49cUxVMU1TrVMxpGkxHGfDZZ043Rlp9oPK68mlDQRp6yRAikaFE8KKa&#13;&#10;tPTnjyk07jHj1/qcsZqkISwjHfulhCMN31exu9/JtkMspwNnIrk3Kopm/dpqj90rpjlqmYtckTOv&#13;&#10;Jy/NOvLKPfCV9zk3l8I3bavavNN6WEtYOzcvRlWCu4eqfwLDXK4qt2o1xsRNdNNNFNVURTEzEzFM&#13;&#10;RMQ+mxJha7sSta9nS3c1OKNZPNXp06rUphGhXjxownljBx6ZIxnmmmkjv3zbuLNCHQflbZbzMj2u&#13;&#10;uYW9XklVuvDV0VTM10xxop5473E68nJ/Lq2DwbOBDvV4O+Az7LMLvRsYzC51hr9mi1RYrmLFy7rx&#13;&#10;bka4yqIiNZ42kROs8lURyOI7q0d3Fd1wOdxuV/Nsyt0rT154dx626nx5powkkhFxjukp7+LJ1zbo&#13;&#10;Q3zRjvjH7TK9/mUZZgcPgbOQ3KKbFuLc8WrkmKaeLy6WvLpGv0/NzIy7de5Ibwdu9qM02nzTexgr&#13;&#10;9/M8Zdxkzdw9U1U1XLk3IimK8drEU8bSNeWI59WUOPLTf7JttBbT08oXmk1JqCRAoSo6ySpKnTyS&#13;&#10;UqcteNRUphUjLJLLCEZYU+iEd+/cab202ly3afM68yy/L5wFV7WrERMxPvlVU666cWnTWeWefl+b&#13;&#10;mWU8GjcrttuN2Hw+xO2G11vazDZbRat5LXRbqo/ArVunicSapv3+N8DWmnTiRFPJpryvuj41JEAA&#13;&#10;AAAAAAAAAYnTy66c8zHPEc+v8jujv3R9aXfHd1f17/b6fIcuSdNOeZ5Y8kR/X79WPhcWudIm1FM8&#13;&#10;WuY+HNWnN9PLyc36+ZxXlrJdl4/tV180TmhgvVNauCNjr1JZ1DpFTTrJaNOVHLUkr1U1WtCNJRVp&#13;&#10;xhCnShVm40OJGJsPYDZXP85zfD3cDhrlGDou0++4+Kaoi1FPwp0rn4MVac0T5Z8qGnC839boN227&#13;&#10;jNsBtVneCxe02Jwd6Mu2TrxFuuvHVXeNaopvYWmqL82Zr7uaeLPFirljSakG65TKqXLVMkklGRQq&#13;&#10;U15KVOEYSU5atWepJTkhGM0YSyQmhLCEYx3QhCEYxj0k88NRVbs27envkxYt2pqq0mrWmimmatfn&#13;&#10;5ONyR5dXVFzbFW8dmmY4y3bpsWsVmGMxdmzRE8S1RiMTcvUWqeWZimimuKKYmZ0imInlZp7PrU7L&#13;&#10;pT1LWLk5x5epbEqmox3XRo1I04Ssb3Ti2rV80vFm5eZsTKKyylQ3QmnnkhLCaEYwNMcIXdbO93dZ&#13;&#10;nuyWHoos5j7xOIwOK97m7XN/D/u9uzTEVU6e/wBdFNqa+XixOsxOj9rYraq7sZtPl+0Nima7ti7T&#13;&#10;FdMckRaqni11fPMxRNU6c3J+pfqsa9bayPazHetlvDe/25cjfQcmtzblNJUkUJ6svXTr0Z5pIz0p&#13;&#10;5alGtLCMY061OpTn3TSx3ddHajZbMtjc6xmz21eExuWYnKsRXhqeNYuW5vUxVPw448cscXSqJjuo&#13;&#10;nSIWnbM7RZftNluAzPZ/GYfMcTj8PF7HWqrlNfvN2ijWKJimqOLOunPy+X5n0K5Unbkyha5V6KJE&#13;&#10;jo1VCpTXqS06KdPRkjPVrVqk8YS06dOSWM8888YSyywjGMYH5mW5ViM7zC1gNnbGLzPGXaqabNmb&#13;&#10;dddVc1TpHwYjjfR8+vM/cxdeIwdn3/M6cPhrOk/hFVNURFmjy1Rxp+DpTzzP0c3Mw9xBq/trPmab&#13;&#10;tx9iVrVXRj2wEsya5crpITKLUW3RPCvGNvMbjRpzI1ddvklSVVlamqrQ/VklLkqc1Kaafee3e4LH&#13;&#10;7uNgcv2n22zPD5PtVnFVV7A7JTdopx1ODjiRaxOIw9VXvtFN6v3ym3rbjltTyzrGnwGWbwcrznaf&#13;&#10;+1zZumrNMro0jG513yjD3dZiuiLtPwaeJERPLMRGrA/byx3aP26EOmHm8Zenp6oK0UIxh937sPY+&#13;&#10;E3v7nJODp32XJuXbnvteRX6q6aY+DTpTiZriZ05KuLETGvLy8j5XhNxe/uRUU2oorsWtor1EXJnW&#13;&#10;qumLWBmK45Y11mZjXTyTrKOjg9sI/NrzLu6vMfbfF3/dVXBHp+H73X90l37o1cwv9zjL9bl2IqzH&#13;&#10;He8aR3U+84SZi5rzc8RH55/MizwYreIneVh5t26KtLNrjcb8mOPXzazHzf8AvDv4QFLPDOeO47uj&#13;&#10;zCpIzdXRHn7n6H7x+J7nbVhKt3WZRRcuzXTjZpuRPNFz3u3pTHJHwdJ1/X9LZnCloxHv9Uzbt8SP&#13;&#10;fONPl7mJ1jl+bm/rDydmjssNOerfT3Xylk53ySjuKlez0wS0LVuBlbGyKBvQMqlPNMnX246Vo15q&#13;&#10;i+vCrPBTCSaWEkISSxlmjN+pwoOF9n+5DeDZ2NyXLsDjrU5dhsfdu4yziK7lNvEXb9unizaxFqma&#13;&#10;onD1afB1jknk1h8PuU3RYLb/ACKnM8bPvdqjGV2btVNVMVRRTFuZnlidOSrk15P5UcW0X0wptL+p&#13;&#10;66LLZmJQ02E4VEjvZPHpVYJ6jGonnTS0ZFE8IS16skyWpUrRljCG+tCbiywmhAk7wbt7GD3wbscR&#13;&#10;tHOJsXM3s4e9Zxliq5T79RiLNv3yblNuJiqmiffIppmYnXic75bffsLhdhdrMFhcBh66Mkrot1Ri&#13;&#10;opn3uqqapiumK9OLrTHF1+bjfSth430naQ3PEGLszz4TsDu/aWMmSrbVyyo1PGakrPQUqkEadGdb&#13;&#10;OkUQSqlKmrCddRVVJ5qk0Ks88sJZZaeM54Qu/TLN6GZ7I17e53YyvGbXx+FZb+5xauWrmI97rt6T&#13;&#10;a41NFy3TTTVFMxyUxxJpnWZltu03fbFZ/sljM5qyPB4rEYfJcRVh8TVGs6xaiYnk5JmJ0mNYmfLp&#13;&#10;OqpPpAw9cOeNZln2jaaCrXRwvuo8PCmlQ41Bqt5vduMtca0kJYyS0U8lWnvhHiy8WPooQgXC759q&#13;&#10;8u2A3LZlnm0GMt2KcZkPvViePrdv4y/hZm1bnl1iapir4WkxE+T5oK2cnv7T7dYbKMnw1V25azOr&#13;&#10;WxTTM027Vu7TxpiIiI0jk5PLMc69BmCjGhhy+U8PpubWY40d/VCMaSKMn3o8Xf7UTr27IYvD4jeH&#13;&#10;l2KuTcotY/PbNyxNMT8Lj4iJpirk5uXl+fyTqtUy+zdtZJ+D0U0zdwOT1W79Fc/Bo4trljTknkmN&#13;&#10;JUNNIMYx1mYV6N27KjVv3f7qCyt0b/Y+50/d69x2O97lzDf3I831uXIpt7F6X58tMRYjSaPp5/16&#13;&#10;fmVLWqb87b2OLRRNU7R3OJHJpNXv0axP/h5eTk15ZW0NshCf5xS6oQ3RjF+t7iwj1dCF23b+nf5O&#13;&#10;kpk4FleDnhAYv91u61V4ibH/AI6Yv08aa+Tya06Tz8/JyrF961GLjdzhI96txcjLqYmJ5tPeqeX+&#13;&#10;jl5uXkhBbsHoTfPkLt0On5mV1Qj92buiwQ3fd/l6ofcJ8cP2vDU7jMV+6XI1zPBxTr5bk2sVMUzG&#13;&#10;nczpP8nzIacH23iLm9m1RRRbmqLeJ48VTyUxFyzzcv0fTHOsf7QjFmnvJ+nS5Uuox8oWnaLRWpOb&#13;&#10;ZdXLp0zg1PtJOrlQytsymSfnNevLPXm5hThyqqFH6SMOT3lXnBZ2v3l7KbzMvu7uMFezPGYqumzm&#13;&#10;eX0WrtVqvCV3KJuRdi3PwaY0j4U6cX59NU7d42UbN53snisHtdepwuT4S3NWFvTXRTFN2KZimaKq&#13;&#10;omNdObRFfswcP6v9NDRdVzYpse382afcrUEL7aCp8u5Fi641HNqamLK9SMz3Sd6zajVpHGtUVpK1&#13;&#10;OrVUTRo8mopchPCpN/hT7S7k97GOwOQ7a7XXNitutncVes5rNrCf2Ss3eLMU37NWItV4em9E10fu&#13;&#10;VdMxERE8lWusRg3Q7NbYbJZ1iNq9m8HGdbN6zGDt1VafAmrW3VMRrpMURy83O5IobKzJupvUk66l&#13;&#10;NYj0xM6VS4paiDFVnqKTnxG1urVKjUhVXLBQqSVk6SjGFFRJTb6M6maMk8k9GEk0s3wN/hibEbod&#13;&#10;1v8Aci3P0YzHzYsRbu7T4i3Nu1iMRVZrt4jEWLEW6JtzVVVx6IrvXYimZ1406VR9nm25fa3eVtta&#13;&#10;222nuWMLhK7k3f7Fxz8SKoqoszNVczpxZnjaUxMzETycqaa7rQZ0+J7os1ooJGNlTWW6tKFNRhBO&#13;&#10;ibUSdrr0qNOSM2+WknT05JZYzTR3U6cvGj0QIEbN53m2YbwtlM6zG7dx2Ov55hcRNy5M13b1dd+i&#13;&#10;qrWddaqpmr9cykdh8HgNm9n88y3BWqcJg7+AuWcVRTpTTbjiVRNWmmmkfd9DXC3Shmte6XhrQOqN&#13;&#10;w7kOSxDQd2RfIsRKpaFWpQ5ygckk/JKktaSEZqSmhNydWlNxpd8I9PZ+wmKvZpl+UXMXhLmHuVYS&#13;&#10;1/ye9bqt1RHvdExFduuONTXrEcaJ5vLEcypjaDC4XA5tmuGwWIpxeFnF3eLfpmKo5LlXJxomY5f5&#13;&#10;YjV8hNCMZoetvh97+/rHmqjSqqIjSIqmNPm5Z5H4mszprGmkREfmjkif1w605p5J+NJNGWaWaE0J&#13;&#10;odcJoR6Iwj0bo7+mG6MDjMa01RPLGmkx88TyT+dm3VVRct10Txa6a4miqJ0mmqOWJif1M+dK+ZHm&#13;&#10;pXdLAuJwqr21YzONVklrSVayig4yJ55pk8K/KbpE1WjFRVn48k0eUp04SzSQ+ljonensTgbtrBZ1&#13;&#10;l+Gpt463jsHXero0pmq37/Rxp005Zjk5pWtcAnhQ7W5fjtpt2O1uc38dsrjdlNorGW4W/NVyLGM/&#13;&#10;sXife6aapq0pt1fDmeSfhaRGnMxwQQn+aMhhCWHH80iSMsIxhGEY90Ke+HwS74+37RtHEVU/2tZx&#13;&#10;rNXE/BL/ABqqeeI4lX0f1/Wgjk9GJ/u17t6bNFurETtHlfEt197qq/CLXJM6xGmnPrp+pN6uhNFP&#13;&#10;GMYQ6Es27d7HE3Q37vX3dMfhK97M24x9UxVV73+HzPGmPhae+TpOmnPzO4Xm1rMKtkLNFVmxGMnZ&#13;&#10;OIm1Tp7zFcYO3FUc+mkTrpyxrEIR7jlq/NjfN0svHnu5VyX+5m/wtNGHH/c74xh7MCfOWzanYyn4&#13;&#10;Vc0xk1GtXl095t8vLDqNbZWMyo4TU014fDxfneTfppojuJr/ALIYnWO600018vP86WG+JKvzH3eE&#13;&#10;JZeUjayaG6PoePBOn40IR6YcWEd+7pj1EN8jrw39vGEmblyKfw/4M6cuvHnk5o05p5P2OyvvVw2d&#13;&#10;f3r20MRhMJF2NjqarlM9zFucLZ0mPhaazrTyzPl5kZWnGE8cvW9xIQjLKrVQrxj1yzczVdEn3N/R&#13;&#10;Hpjv8svd4k2I2YvcaqvlwdOmnl5I015P1uujwN7OZ1788r94sYeqqNorsXaa/JPvl7WKY15vm59f&#13;&#10;1QllyA1249Wq8t911KdFkqt8nPa1WeSnInpyS06ktWWpU40sk8s0ssZYx3dO6Ed+/dGFmyuMznA5&#13;&#10;5hqsjpquYi5i7vEt0xNU3opvV8amqI0meTXT06uzdv52W3bbWbr88w2869aw2TZds9gfwrF3q6Ld&#13;&#10;vLa7mAw1Vq5auVxNETx66KomZ01nl5ORHpZNFVgVxesmW25pLix0tqTNtGFZRTbnN149eWMiZto1&#13;&#10;I1YrKqatJCNSvRpTSxoJ6tXiSyQ6JR5xbsbxsLZ2Yx1mcLneFt27163EcaLMTTTVNUxMa06019zM&#13;&#10;xyzz8mih3drjs24GO0OZ779ksdRn+67PcZjsvynF1VxRdzH92u26LVqumqaLs0V2Zqm5RRpNu3Ok&#13;&#10;RzxjrmjMdwZcfZHFenpoUbfCunbklCE/1NNNWnqQ5apNNGFStDjbqk8stOWM0JoyySwjCEPv9j9k&#13;&#10;cHsjgKcJhqpuV0xEXbtU8vG5pjWIjk5eaZnSPo5UROEbwiNpeENtde2izqxTgsNcrrrwWX2Yri3F&#13;&#10;jjTVRXVFVVWtcU91VGkTOukRE6PkZMj3lO3t7ZG4HGVE1UJk6BPTrcjTT0Zqs1aaSWFGWnGO+pPN&#13;&#10;NGM/Gm3x6I+x+3GRZHViLmJv4SmL16Zm5cimJqrnm1mdJ08n6tOaORrbC71N49jK8HkuF2kxlGVZ&#13;&#10;dR73g8HF6ui1YoiqauLTRRVEd1VM6zGvLPK+Xdntzd60tVxWqls9KHFkmU1p6sZIb4x3SxnjGMIb&#13;&#10;4x6ujr3dMd5+hhsFhsLTVOEtRRb/ADaVc2k6aRH7Xyud7Q53n973zO8dext2jkiq7XVXMeWNJqmf&#13;&#10;ofVWtki9LP5vVt24V7ZUT8pBNCjW+p0oVoTS1YS06nGpSwmlnn40OJH0UYwjCaO8/MzTIMizSmv8&#13;&#10;NwdGJrqiYri5TEx5OXm1nl5eSf1eV9rsZvd3mbAzhI2R2ox2TUWbk3LE4a9VRFueWa/g68X4Ucam&#13;&#10;dY5deZI7hvVqw3QlRW9fkyO33hOg49R9UraNJscq1CM++aeapLLBFVno04cbla9Tlq8Y8SEsJ5ZI&#13;&#10;Ro233L4vBYurM9neNiLOJux/yCKJmcPRcmKZmnSeWImdeSPgxrOvIu24LXum2zm0uz1OxG+WijJ8&#13;&#10;0yXAVTTtTVei3RnFzCxXepovceJ4t27FMW9ZuTFdU6RTEyxz1Faj0GS09W1m5iSQbGxVUloO9avF&#13;&#10;Ur50mUTSxWNlajGjRpp1SeSSnNLUpKeNTmnjCeHGhxdlbtN213ZGJx1eLuVYvF0Uzetc1FMVUxM0&#13;&#10;TTz60z5dY0+b5oQ8N7hsZfwjr9vZLDbPYa1s/s7iblvLMbxqrl+9Xau1RRiqLtPFtxRdp4szTxKp&#13;&#10;01njfNhlxozR3xhNHjfDHp6o7/Z+/u9j2d2U0fuU2OLMXrtVM26aYnSfhRE6xy6zMxPL/wCytyK/&#13;&#10;h03J1qpoji1TPPEcsUxrEeSni/shZz4O/jm6KC/PmX6ydJLZji3smO0inndPn09xtSlPcaqjMh3c&#13;&#10;rKlg2uqSaRZHfTnrRqUYbppIlX/unO1uW4rZvYbZSquKc6sYu7mNWHpiZicDxpw9N7XXupvWLtE0&#13;&#10;/wDh42vLomJwUMoxeGx+dZzct1U4G/aqs27kxPwrkUc0fPyVRzcmv54WeIx6Iw9eM2+HRHq9kp8u&#13;&#10;3qZuUVROtMYebc6culc01Rp/w+n9aZdumabVcVazXVf48fRTxomdfn5I5/1y7D03kAAAAB13dG+H&#13;&#10;rdf3wff/ACun9cI/eA4ly1gXDeeWCra2XseW1fTNXrpFE6Z7RcaflkE9Soijz5LOmcJZE9SrUnkp&#13;&#10;SqoUYzTzcanHf07b3a7594W6vH4bHbKZ3isFYw12Lt7A03JmxibU8X361XameLpdppiiuaYiuaea&#13;&#10;qJ0fJ7R7D7N7X4e9gs2wduu7iLdVqjE1Ry2aq40i5xp5uJrrGs88fMoX6ydJGSdKeWLrti6rZuCh&#13;&#10;ZvmsfG2xL4VW25MdtXm3t/NVM6i3Ky2avTV0EVJwT0a0KCxTye+nNPPDlIHYh3Q71tj97GxeTZ3k&#13;&#10;Oc4TFZ7fwmExGbZNaxtnF38qrvxNNNrGxamKrN2u5bvTFNdFEzFM8mkaq1NvdiM52SzzMMLjMBfs&#13;&#10;5ZZv3KcJjJtVU279umeSaapiaatI+aZ01jn5mHs8sYRm3w6t3t+x/wBvX0G1r9uu1em3iqfe7kUx&#13;&#10;PFojknn5eXVr+NJieLy0xpyzz/1+59TZF4OliXG3XMzxp8/bVFOvSkr8eKerCSbfGmop06tKepSm&#13;&#10;3Q40kKku+EOmMD8fM8uw2a4O7g8VRx7d2JiY5OSJiY5Pmnl+bm5n1WxW2Oc7CbRYDaTI8ROHx2Au&#13;&#10;RXRMTMRVMTExFWk0zVETHNq9e/XA4XE41nN0rVFKqtNHfNUnmn4kvGjNCSSM808YSyxmm3Q37ob+&#13;&#10;j7vPAYCzl2Fow1i3TRZp00mmNJ8nLrGmmsR/78jw7U7VZttfnOJzvOcRcxOLxEzM1XK6q+LrVNXP&#13;&#10;VNU8882ukeR6eXfxd+7d63r7o/dj92Psn6du3dqpqqooiq3y68bnj5v6ObnfMzxJiYmqdZnkiP2a&#13;&#10;fR+t0khNv6OiPsR3whH/AK/+31jlbs3p40U00xEU8eZr0iIp+fWeYnSeTXlmYiIjlmdf2s8Li0H3&#13;&#10;xaWiVg1mXC/9yGu575QWmzWC420uRua9ndUaxY2XijfKy6VOqZ3Cmiq81lpNsZa0N81NVGEkTTOA&#13;&#10;34bLZnvRx+6PL67GLzzLssuZlj72Hv27tGFmzct2ruDu26YmaMRaquRFymqqJpnkqp5YbJxG7POc&#13;&#10;Jsla2vxMVWcFeqim1RVbqpmuKqZqpqiZnSaZiJ0nTl+fVghTjCnVljNDjSwjCMYR6N8P79HsG4K6&#13;&#10;KaK6qZmaoiPzaz/Xn+/y615ao+DOk8nLrzcsTMa+T5maOJNVccbMaS34Wi3VG1KhnpRi2zzIV6tw&#13;&#10;jLJCC5cprTKpK808YTzVpJKVKE000IU+ThvhHT22G6uja7FU4jE5hdprpucaiJqiqiiiJ1mmI05O&#13;&#10;aNJ+9YtwceHviODtktzJck2QwGIsYjA1YbFXIt3LeIv4maIppv3bsVzFemtc1RFEc/JxdGMN9Xkt&#13;&#10;vm6Hi5nKSWCt2XV1U9OlGfkaEK1SaeFKhCpPUjJSk43Fkl48d0N3T1mx8lymzk2WYTLbEzNGFt0W&#13;&#10;+POnGq4lPF11jTWZ555o9CFm8veDmW83bvaDbfNIpjEZ9jcTjPwenjRbs1Yi7Vc4lFNc1TTRTNWk&#13;&#10;RNU83PyapbNjRorYtTWaXvIuRGaR6xdhym3qFjd3UoJouF8udWVVayNwb40Z1a5liibntSrmSVkk&#13;&#10;9JYmQQiollnjJUiXwyt+9W6jYajIMlxtWD2r2ww+MjK64tTV71l+D4lnMMTTdiqKLWIprxWGt26a&#13;&#10;6aoqou3KopmY1jYO4Pd/TtPnlzNsdYm5l+SX7FOIonTi13cTFy5ZpmNOWnSzXM6eXT6Fza5ElVcw&#13;&#10;vSJMhb3JTWbVkESB2o01LarXSp55kVFdRq/U50syqWlCtCfohLCMYRljCEYUW7N5vicNtNk2c4jH&#13;&#10;4mxfpzfD14nMLVyacRTbrvR79XTXGk++cSapj55mI08iwHNcHZv5bjcDYw9NViMJci1huLE08lPw&#13;&#10;Pg80xzeTVrn9TdG86WoTNFPIrYwMt9yZKvCF4tNrSyyW23XHB7Wd1kbFJLVryytNBZCtTRQhWqwg&#13;&#10;nlp7qk27jHaC2JvYPHbBbM47JsRcxuTX8uwNzB4zFVRONvYW5h6asNcxExFP7pctTFVc8WmONzQq&#13;&#10;e2sw9WF2lzfD4i37zet4q/TVaojSmmqLk/BpifyY8npcOplNSlNJGFPjcXd6/rQhDd0Q9o/buRTT&#13;&#10;cu1xPwZiq1Ez888noj6eXk+h+JRx67dnDUUxNdm/Rjfz0xPHmNPLz/PM6R83NM9pxyM3ZDxs0pEC&#13;&#10;WqjV2kibmdyoV+mEayVLyFKvSq8WSWempkozVoSwljGlCMJIzTR6YwZ3r7L39mtpcRjbt3363nN2&#13;&#10;7etfPRx6uPNMxEzyxrpHJzeR2nfc/t++V779yWUbM4HL6sux27fBZfl2YTE/AxH4Hh/wW3donixp&#13;&#10;Nym3x6oiatJmOX5+dpoxjvnjCG6bo+9uh/f7/rGr5p4uluNeNbnjft/N+l/WZ5Z3xdpu6Y7XSjE/&#13;&#10;8npjm5aZ11j59eJ/K7IQjHohCMY+wYnXSJ0jlnknyzOs8n/D8zlTxffa6aZqm7FE110z3NNHJM1f&#13;&#10;RpHLE8zjW+MwY8x7PJQuO4E9BdCanLUbKM0ilwoy16Ma1KrVRSTwrSUKlOEJpasYcWMZpIb48aG/&#13;&#10;7nZ/d/tNtFRF2xgq7WFmJm3frommm5y6RpM8kz+byaorb3+GBuQ3OYm5gc22ps47P7d6LOKyfD4i&#13;&#10;1eu4aZpmqZuWqJqrtxERpE1xHLMRzy9HT1CYint6pcPmub4UZIx3IJ61KV1mhCryEeI2Rqc4nmjN&#13;&#10;NCeWEIfTUd9WH0sN5+h/ct2ujMqMtnL6vea4mucXFFU24iI5Im53MTPNpP3PjqOHpwdatjb+21O2&#13;&#10;Fj+yNiaMPRs9XibNONuzcriKqqcH36qmnTXjxTxeL+fVx7fuquwGWz6zpartRdH9XQjO0IKqapUl&#13;&#10;hWprKdGpI5UqVaSokhGjy1WlCeaWNWWEk8sd0x9Vszubza/nMW83omzgLFdM11Rye/RxddIqmJie&#13;&#10;XTjREfRz6aaH33+6UbuMp3YXsXu5xtOO2uzWxVGFsXKZr/sfdm7xa6rlFuqiuiqKYqmjWaYmJiuN&#13;&#10;Y5EcF1ZqyJeLj3QeLlcJppateKdPQqzUEyKjWrTVYJk8lOMJuRpxmhLT5WerNxJYQjNHrJO5Vsfs&#13;&#10;3k9n8Gw+X2rMcWIuVUUU8a5OkRrVOk8s+XT9nIox214Ru+beHm05xtHtjmOPuReu1YK1Xfqi3g6K&#13;&#10;7lVdNu1RTV8GmiJ0pmZmdI1mZ8vHj09ur1VkrOS5Utq05eTknU1Z6s0skY+hljPGO6EY9MYQ3Q39&#13;&#10;PXvPocLg8vwdHvWApmjj18tHF4tNWs+XSIj87Ve0O0W0O0t+jF7Q465mGItUxTRevV1V1U00xERE&#13;&#10;VVTOkacn6vmfi0M7m+ujaytCFW5OzqsStza3IaNRQsXL11amlRpE1CnCapWUKlNWlRoUpJY1KlSe&#13;&#10;WWWWMYw3+7jb1jLrN29nNy3gsJh8NdxM39Yoot27Vuq5VcuV1TpTRRFPGrqnSKYpmdY0fkYTC38d&#13;&#10;etWMDau4jEXa6aJoooqq11qinSIiJnl5tdPzeRfE2YemNXpn0kWfZ142Y3WxkW7IOFx5JTU55lah&#13;&#10;0VuSxXMyyPklWaanIvRWxVbGtahjRpRSTp6iNTTmr0qsY9fjhjb4p3g737+IyLOa8dk+y02MNkWL&#13;&#10;onSLVy1atxiarFdMzM0fhlWIrtXIrmKo0rp0iYWUbmNjLezGxlFrF4P3m/m1uKsfZmnSatauNEVx&#13;&#10;VzTEU08k+XkSAtbIysVKrQY2hsZ6Fefla1FrQJG+lWq8WEsKtSmko0ZJ6sJIQk488JpuLCEIR3dB&#13;&#10;FfaDafP9pr1i/n2Z4nMbuGt028PXiLtV2bVETrFNM11VTERrPJHJxtZnWW1sBleXZZTXTl2How1F&#13;&#10;2qarlNFOnHq+fk08v0freyPn9ZnWeX6Z/pe/OnJrzRPJ5NPzBhn7wAAAAAAAAAAAAAAAAAAAAHZX&#13;&#10;o0VVCsmUScqnU0aidTSmj9LWo1ZI06lObdujxZ5Ixlm6YdEY9O/pj7+Gxt3CXacRZruWsTha6buA&#13;&#10;u0zpVhrtE8aiun6aZiJjk8kfNy8K7VN2mLddMV2bsTTjKJjv1FUfCidNefl/VPJ9FQTbBbOuph2/&#13;&#10;G7LmnnF6tJhtwtJQou1qsy23pSx48WW5UR01j3cb1UUr6FCS5ZnWNSjyvNJKPc2rCEavH+kvO4Fv&#13;&#10;CRw+8DYqNlt421NnFbe4PG0WMvxOY47DW8wzWzfpr/B7WEwnFt13KsPFmYve9RPLco5KI01gNv23&#13;&#10;V3snz67nmy2U3KMivUVXL1mxbrqt2bkVa1VVTpOkVcadNfJHOgUljNLNHojLGEN3T0Rh9zd63V1w&#13;&#10;9onfVVFdFFVUfApjTjU89dXkqnn5Y0nX86M1UV01V2+LNNVczRNNUTE00zOs06Tp83l+n53MWMs1&#13;&#10;XvjJWniyutaLTBbSUuDNU+mRLpJITwjJUpw3Tyzbqk0YRp1JN826M3G3bj47aXY7ItpbF2Mbhqbm&#13;&#10;KuW66LOJmI98tTPJrEzHPrET+zRIHcnwkd6O5HMsBd2U2gxWFyDCY2xiMxyWmufwXHW7Uz8C5biY&#13;&#10;mdaZqjWNNJnWdeZMXjjIDTk20W272enUTJ1UJqNRIohHlU6qhCWVUmmn3SQrchUjxIVZJJJavooS&#13;&#10;yw6CEu12x+O2Sza/ll+K71mqqa7OKimdOLy8WJmNYidNNY1+jmh2huDrwj9luEJu7yzbjLK7GW4/&#13;&#10;D27eGzHJ7t2iLn4RxI984tM8Saopqoni1RTy6vtpt3RGHrwhHq3fyHyHLTVMaRrHJ+zk1/PyJF0T&#13;&#10;FVNNdM60Xaffo154m5pVxdfLEc0ft8rtE6TGvlmeWPJ5f687mHEAAAAAAGeX6dJ/l0OeYny066T8&#13;&#10;2vOdcs0sYb5ZobppeiMIyx6Iwjv6N0fX9nq3R6jnRcrt3KLtM6V25iqiryxMc06vWxOGs4rDYjB4&#13;&#10;i3F3CYuiu3irVWkxct1xpXTMT5Jj8/5vn+IU4wxysqKqym1kE9RdPNUWQhy1ORTPNNxozVaVKrLT&#13;&#10;njGbdGG+XojCG7du3H1Vrbfa2zRTbt5rdpooiIpp11imI+bXXRobH8F7g9Zlir2Mx2wOX3sTiaqq&#13;&#10;8Rdm3MTXVXy1T8CKYnWZnnjTX531Lc1NjMkpN7QiooENCWElFPQkhJJJLDqhDd0x6PXmjGJ+BmGY&#13;&#10;4/M784jML9V+/VMzVXVOus/n5f5G2NkdjNldiMrt5PshldrKcqsxxbWFs0RTTER9EUxryfn/AJXn&#13;&#10;Ho8s8nLPLr+t9Vr/AEAmdZ1/rzAYAAAACGJ5p15tAzppyx5J01/MzHLVxf1/q8rw3JxSNDa4Oy6e&#13;&#10;amkbUahcqnll40ZUyWlPWrzQhDpjGWnJNGEvr7t2/pP0Muy7F5pjbGBwtHvl7E3KLcfRNU8WOXkj&#13;&#10;kmeXyaPk9s9sch2H2ZzfaraDFThcvyXC38Xeq1iJrpw9uq7VTTE91NUU6RERM6zpoxIVa27IpPvc&#13;&#10;ijb7hXY+dU081wRUSUZoUJ4yS1VcGyZLNXjLRjNPGaXl4caFPfxoQjDdvOjg/wCZzls4z+ykRjve&#13;&#10;ffacJpMxNWkzFGvH5OWIjXTkn8+qqPEe6+7ERtpRs1VsNVVsrOPjAYnaT32KblrDVVxbrxMWveKp&#13;&#10;nicaqdOPyxTyTqyRpMdg3ukQP8G5tdki1PLXROVCEsY1KU8Y9MlZNNJxowm40k2+MZoTyzSxjCMv&#13;&#10;RqvEZrtbs/iLuVVYnEYe9h6/e/equNyRE8nFirn1/Npyp95JsFwd97+T4HbvD5HledZbnOHpxUZl&#13;&#10;am3VXVNdOtcXLlrTSaJ5KtZ1jSYlirmvJ2FLRqOdkqrRVXA4U+USuSagtUIe5vGoyz0K6dUrgtT1&#13;&#10;K/1TfThyMeSmllmjCaEdxu3YLZTbnN/wPPcVnt3BYSKqbnvEUxMX6aatZprjWmfhaaTryzE8k6qw&#13;&#10;OFvwgOCru6jaLdVkW6nB7S7QzaxGCqzXj3KasovXbXFovWK66b1FVVuaorp5oiqnlirmRerp6NRY&#13;&#10;qqJ6c9JPPXqzUaU80J56dKaeMZJJ54QlhNNLLuhGaEsIRjDfCEIR3EmLdNVFuimurjV00xFVXzzH&#13;&#10;PPlUe427Yv4vE3sNb95w929cuWbUzr73RVVM00a8ncxOnM7m9wXtK5I5tS5Y2uSBRSVoXBvU1ka5&#13;&#10;EqoTwqUVKRWnnp106ijPLCelWo1JKlOeEJpJoRhCJzeqv+7Tvgo9x5+bsZ6gNm6kxDjuVZhfELS9&#13;&#10;6c1UjjbNO6LxV03J1vfKSvJVxXMvb061akd2uWqzzNE9RXO2RjRr05qsdwZ88H/4N7fezTzCk1ia&#13;&#10;k8sNj7m5VjJdabHiexaFLzO47V3XMvRXqmuS6plbqnv6NdtoMc7CtZKVt0W9RIv51ScIVqcicLew&#13;&#10;AAAAAAAAAAAAAAAAAAAAAAAAAAAAAAAAAAAAAAAAAAAAAAAAAAAAAAAAAAAAAAAAAAAAAAAAAAAA&#13;&#10;AAAAAAAAFAnhy8d30L2P3NbHl0jgUBt8fZj9+IDfH2Y/fiA3x9mP34gN8fZj9+IHfLNGMfuf3+Hr&#13;&#10;A39gAAAAAAAAAAAAAAAAAAAAAAAAAAAAAAAAAAAAAAAAAAAAAAAAAFNfhsXqdWmHx1Lf7DM3AQA8&#13;&#10;DL9VkyD4leX+1LBAEmW2W9Um1J+/Yn7DMZERN7Hh5m/6GE9mtOxV7n98kXdr1ln323mCMM13Hfb3&#13;&#10;6FPolNGvmtedq9MBhwAAAAAAHlsfG7HWdnt0vz82/E2f/UnNPZq20aQfYyf9r0fyVMn5PeY6N90u&#13;&#10;opc+MYzre/2nmT+hj8HlgKea55+PTbcK+4q6DV6JUGts56pXqW9/xN2F4xIhb1vD7Ner8L7PQ7Gn&#13;&#10;uf3ySN3n1sz37Yx6L412mUAAAAAAAAbGvQb3k2kXxZsG9mLGTn2b8Htl+rML7NYdU3fl47N93122&#13;&#10;j+28zZeQ6vhj5Yn7VXNb8/PpuNbTz/xKPRCgptlvVJtSfv2J+wzGREPex4eZv+hhPZrTsW+5/fJF&#13;&#10;3a9ZZ99t5gjDNdx329+hT6JTRr5rXnavTAYcAAAAAABj8m/5+32oezg/juV9UYr1FbY56Ee8k0g+&#13;&#10;LJgbsyYSc+zfg5s91fgvUWnVA3z+OLe99cNpvtvM2XUev4f6ZD9Gnmu9Jp9Nprye4j9D+lBTtMPT&#13;&#10;6tjwTW98qb2Kl+Hd43Nl+qLX85NXgyeBOf8AWk+y4VHgQoSMAAAAAAAALPmnn0hsL+CnHXySbi/b&#13;&#10;cz4qd2vUOE9nuKv9tPDXbXrjH+233M/rze3HyTGyJ5rXSrnbvPn48nm4/wBWpc8Ih79vHnixWH2m&#13;&#10;5fI278vCPIOiz6+8vM9y38Ru8761Yf7NypA0acq56fO/fCy6e/Yzqu12ZDDiAAAAAAMfk3/P2+1D&#13;&#10;2cH8dyvqjFeorbHPQj3kmkHxZMDdmTCTn2b8HNnur8F6i06oG+fxxb3vrhtN9t5myxm6/wB1L8am&#13;&#10;ft1c1XnY9FLXNHfrXQ6vuUuuENd+zj3xZLD7TMvEZd+XhJlHQo9deXl+5YeI3b3623PsrKkEBphZ&#13;&#10;iAAAAAAAAX1tij6mtpz9+zD275MJjbr/AAD2e6Lc9dfdbbh0/K63ydc2fsvL0rEOqT4PixPto7mj&#13;&#10;9KPTKJ377+jH3IKdpj6fVreCW3vlXfBUzw7fG7sb1PP+sTW4NPgHtJ1pb9lwqO8g/Z56esLnaSNr&#13;&#10;77V0S36JDkwAAAAAAONzvH/0Lr9BT3y10r+hYl0I96vjD3d7doV1l13BK8QewXnr3tFxXZvp8Z21&#13;&#10;v6dr2PDMt5uv91L8amSdq5qvOx6KWrqO/Wuh1fcpdcIa79nHviyWH2mZeIy78vCTKOhR668vL9yw&#13;&#10;8Ru3v1tufZWVIIDTCzEAAAAAAAAvrbFH1NbTn79mHt3yYTG3X+Aez3Rbnrr7rbcOn5XW+Trmz9l5&#13;&#10;elYh1SfB8WJ9tHc0fpR6ZRO/ff0Y+5VV4SZ9laNvedQXxsJGh9/PxXZbz2J7OGW1+5P/AIz3+dCy&#13;&#10;D12cKvZHy93f+PC5Crm/iFv0BhgAAAAAAZnnt9Guehmjvlvrmx2oXztil6mzp3/bGX+3PJJMXdh4&#13;&#10;BZD/AAvtV51suHT8rbe75zAfYuWJX5uqb2pfLE+2r5rnmbnZqRQq7mnzv86EQ+1N+uYM9xkv41gl&#13;&#10;bXugfc7o+tcR2bSVnBb+MbddXYbtYpEkVwJbgAAAAAAAE42zK9Iu8PCw+/I6yi2TgKeJ/Ouurns8&#13;&#10;INcJPxjYPqqx63GJH/Wm9qPlmJvXOavo8dmWgI7mPPV+mEQm1K+u4P8Ac5L+NYRWtw/+97p/O4vs&#13;&#10;4dKzgud82783gvW4xEqVz3Oe50mr0ylxPfLfR47MBgAAAAAAGY7vCdXXPvcY56+kUdqlORsyPSLv&#13;&#10;DwtPfyOsstl4CHiazHrjFerQd4SfjFw3VeD9Zikjs3VN7UvliTer5rnmbnZqaAq7mnzv86EQ+1N+&#13;&#10;uYM9xkv41glbXugfc7o+tcR2bSVnBb+MbddXYbtYpEkVwJbgAAAAAAAE42zK9Iu8PCw+/I6yi2Tg&#13;&#10;KeJ/Ouurns8INcJPxjYPqqx63GJH/Wm9qPlmJvXOavo8dmWgI7mPPV+mEcW039Iuz/C0yfI69CEf&#13;&#10;Dv8AE1l3XGF9WkBwbPGLieq8Z6zCoNypqe7xfV1tOKeejpFfaqDDkAAAAAAMx3eE6uufe4xz19Io&#13;&#10;7VKcjZkekXeHhae/kdZZbLwEPE1mPXGK9Wg7wk/GLhuq8H6zFJGodUPdQ+PTJv1c1Xn6fTLQHlo6&#13;&#10;NPoRK7YTvdLC8NjD2f34SL4MvjGxHVOK9dg0IOHp4mMm68w/qL6uOT4VEgAAAAAAAFjjY997pfvh&#13;&#10;sfuz+wyA/Ca8Y2H6pwvrsYt24BfiYznrzEeosJao9UfdR+PUI6U81Pn6vTCb/lr6NHoQB8Iq7zPF&#13;&#10;XjPWp2V5aNTb7fBGz07D9m+sS9y8+Urjvqlnnr8oU0SLlXPe6NR6F8WH+LYbrm92ww84AAAAAAzZ&#13;&#10;7v8Ax5Zp5v4hc9C0JwbP7K1k+86ffjZtJB7hviu1PnsN2cSpv91g/Ge4PoWf+uydajl9FH25fjUj&#13;&#10;f1XN/Bz2ZVIeS90qjt0IAOET95vizxnLS7Kcsmot9XgfhOn2uxiViHuYvykc7+p+Ze05GprkWl9w&#13;&#10;AAAAAAABaK4Nb9layvedPf5TNhITcR3G1HTMN6L6nT3V34/uA+r2ce0ZWtPw6/gj5Im/KO90+bp7&#13;&#10;UKjPyp6RV6JYh67u9Xyf7uye0K1CMfC18Qe3vnrPtFttPct4ztkv07vseJV2ilG33j/6F0ehYnV3&#13;&#10;y70r+kOQAAAAAAM2+e30mn0wR3y50eezKWrZa/Xc4e5xp8a/SxjgAd73sedwnZxCI/Ck75sJ5vG+&#13;&#10;twaXyPopfh8hZVRzV+dn00orsQdePesZO91ZHaHahHDhc/J73h9Bp9bQ2fuR8amyHS6vZ76uuUlr&#13;&#10;EQAAAAAAACW3ZZfXM5+4xp8a/ix/3Pzud7nWuH7N1EjhSfGNhersT2sKl4l6pfam8sCyWjmt+Zt9&#13;&#10;mlFOnuavO/zpRQba31NnUR+2MQdueNj4nef4BZ9/Be1WUr+At8rbdF5zH/YuZqGJDqOe50a36HZN&#13;&#10;r75c65v9qQwwAAAAAAM089Xnfvlyjv2D6ru9mE8vB3u/byH4sV+dpuIDce43wjz/AKLHr7KtH3Uj&#13;&#10;xG7sfrViPs3NV0abrm9qHllJOfkR5ur0VKLvJV52n00MEdpj3luYPfcd9qNmG2NxHjX2Q6ZPsuKR&#13;&#10;u4Xnydt4/V9v2myqlFlCj0AAAAAAAAlS2QnfMXj4Ebo+W2OiM/Cn8A9nOtKfZcWnJwA/G9tn1Le9&#13;&#10;fh1k/wBab3cfLMQX/wCd/i/85bVR3uOlV9pwFqr72bUN4D8o/Ix1PodivDHZDrnLva7D4Xez4sd4&#13;&#10;H1fzT2S4ptlsuL7/AI3oOH7DryYb4nhes8X66oPC84AAAAAA5Ud8jotfZcau4udYWu2lV2QHfN3h&#13;&#10;4ELq+WmOyMfCi8BdnOtqvZsWnPwBfG7tt1NT6ywsmS9fwx8tIgxTz2/MR6JW3RzXukx6aWPuq/vZ&#13;&#10;tQXgUyj8inI+k2B8ONh+vcu9tsNb74/FRvM+rmYexVKcBa66+gAAAAAAABKlshO+YvHwI3R8tsdE&#13;&#10;Z+FP4B7OdaU+y4tOTgB+N7bPqW96/DrJ/rTe7j5ZiC//ADv8X/nLaqO9x0qvtMSdd3eSavvFkzz2&#13;&#10;ZPx+LtJ4ObQ9X431F1szcx44t0P1w2Z+28sa4wgx+TY8/c7Uu1/jPjuadUYX1FAZesAAAAAAMz32&#13;&#10;z+hV6Ic6Oa752n0yk82NPqk2mz37LHYZk02Jun8PMo/Qxfs11C73QH5Iu8rrLIftvL1+2Xr+GPlp&#13;&#10;Euqee35iPRLroRzXukx6aWPuq/vZtQXgUyj8inI+k2B8ONh+vcu9tsNb74/FRvM+rmYexVKcBa66&#13;&#10;+gAAAAAAABnDs3u/Swt77f3Zde5pnhBeLDaDrLAe24dJXgg/KH2I6kx3sl1a/l9B+98kSuWj8no9&#13;&#10;P3LvvLHS59MOA9VfezahvAflH5GOp9DsV4Y7Idc5d7XYfAb2fFjvA+r+aeyXFNstlxff8b0HD9h1&#13;&#10;5MN8TwvWeL9dUHhecAAAAAAKu7p85HpKe+UdHq7LN3Zx9+dhj32/ey+9jTXCE8VG0Pn8B7bh0k+C&#13;&#10;B8oPYfzWYey31ssrkXigFFcuAdacAAAAAAAAzh2b3fpYW99v7suvc0zwgvFhtB1lgPbcOkrwQflD&#13;&#10;7EdSY72S6tfy+g/e+SJXLR+T0en7l33ljpc+mHirvrNf3up+Tqnjt93h+srPbpetmHxLMupcV6q6&#13;&#10;o0lwGH+LZf1DhfVW3XBzL8ZZ59asw9dcDyPTAAAAAAHC73NzptvtUsx3eE6uufe5v0z98fp88NuK&#13;&#10;fl6xHx28/wAXu8XquexLZu47x0bnuuI9bC5yVZuwUAAAAAAAAAAAAAAAAAAAAAAAAAAAAAAAAAAA&#13;&#10;AAAAAAAAAAAAAAAAAAAAAAAAAAAAAAAAAAAAAMANrD6lptKfEC1kfzdMjgaRCMY75vu9H3ugDpvj&#13;&#10;7MfvxAb4+zH78QG+Psx+/EBvj7MfvxA2e/Ar/UtM+eP9lT+bvpXAt8AAAAAAAAAAAAAAAAAAAAAA&#13;&#10;AAAAAAAAAAAAAAAAAAAAAAAAAAAjV2ynqTe0g8SvUb2W3KBqBdmz6oroG8dTSx252KBseOEmfZWj&#13;&#10;b3nUF8bCRoPfz8V2W89iezhltPuT/wCM9/nQsg9dnCr2R8vd3/jwuQq5v4hb9AYYAAAAAAGaeez0&#13;&#10;av0PBiPi2J65s9tcu4Or3meVfGeuvsrxKSj3JeCN7p2I7NhQ77qH8pXA/VLI/X5un7j1/BDyQNuV&#13;&#10;97q83V2pV1flR0in0QqwcJS+ytGvvOoT8phM0Hv37jZfpmJ9Fhbn7lF8f3//AFeyf2jNFXUj2uLA&#13;&#10;AAAAAAALlHB2O83yn4zl29lOJiUu5XwPxfT7vYwyhH3Tr5SOSfU/Lfac8T/zeih7c3xqpt2nm/g4&#13;&#10;7MK7/JZ6VX260A3CKu8zxV4z1qdleWjUO+3wRs9Ow/ZvrFfcvPlK476pZ56/KFNEi5Vz3ujUehfF&#13;&#10;h/i2G65vdsMPOAAAAAAM089no1foeDEfFsT1zZ7a5dwdXvM8q+M9dfZXiUlHuS8Eb3TsR2bCh33U&#13;&#10;P5SuB+qWR+vzdPzL6KPty/GpG3qub+Dnsyrq8l7pVHboQAcIn7zfFnjOWl2U5ZNRb6vA/CdPtdjE&#13;&#10;rEPcxflI539T8y9pyNTXItL7gAAAAAAAC5RwdjvN8p+M5dvZTiYlLuV8D8X0+72MMoR906+Ujkn1&#13;&#10;Py32nPE/83ooe3N8aqbdp5v4OOzCu/yWelV9utHRtN/SLs/wtMnyOvQg3w7/ABNZd1xhfVpBcGzx&#13;&#10;i4nqvGeswqDcqanu8X1dbTinno6RX2qgw5AAAAAADNvnt9Jp9MEd8udHnsylq2Wv13OHucafGv0s&#13;&#10;Y4AHe97HncJ2cQiPwpO+bCebxvrcGl1l9FH25fjUizGrm/g57Moo+S90qjt0IAOET95vizxnLS7K&#13;&#10;csmot9XgfhOn2uxiViHuYvykc7+p+Ze05GprkWl9wAAAAAAABaK4Nb9layvedPf5TNhITcR3G1HT&#13;&#10;MN6L6nT3V34/uA+r2ce0ZWtPw6/gj5Im/KO90+bp7UKjPyp6RV6JRSba31NnUR+2MQdueNj4Xef4&#13;&#10;BZ9/Be1WUsuAt8rbdF5zH/YuZqGJDqOe50a36HZNr75c65v9qQwwAAAAAAM2e7/x5Zp5v4hc9C0J&#13;&#10;wbP7K1k+86ffjZtJB7hviu1PnsN2cSpv91g/Ge4PoWf+uydaqj1T/D8WBvie5r/Sn0wqU/ev0Z+9&#13;&#10;FPtrvU1tRnv2Hu3fGZ8TvQ8A9oei2/XWEseAt8rrc31ze+y8wUKSHLskgAAAAAAAForg1v2VrK95&#13;&#10;09/lM2EhNxHcbUdMw3ovqdPdXfj+4D6vZx7Rla0/Dr+CPkib8o73T5untQqM/KnpFXoliHru71fJ&#13;&#10;/u7J7QrUIx8LXxB7e+es+0W209y3jO2S/Tu+x4lXaKUbfeP/AKF0ehYnV3y70r+kOQAAAAAAON7n&#13;&#10;q6wt9pmjvtPRLnohIhszvT6unwS3D8q7HJwcBLxu7ZdTx/q0cuEt4B7N9aXPZcUnWj6KX4fIWy0c&#13;&#10;1fnZ9NKFbEHXj3rGTvdWR2h2oRw4XPye94fQafW0Nn7kfGpsh0ur2e+rrlJaxEAAAAAAAAkP2Z/p&#13;&#10;9XP4Jrh+VNkk1+Aj43NqOqLv81HPhN+BOQdaR7Lik60Ov4f6Zy2irmtdJq9N1CqO4n9D+hiLru7y&#13;&#10;TV94smeezJ+PztpPBzaHq/G+outh7mPHFuh+uGzP23ljXGEGPybHn7nal2v8Z8dzTqjC+ooDL1gA&#13;&#10;AAAABmnnq8798uUd+wfVd3swnl4O937eQ/FivztNxAbj3G+Eef8ARY9fZVo+6keI3dj9asR9m5qu&#13;&#10;hR6vhh5YEnaea55+PTbUYRz/AMSn0SxD15d5Nq68WbOXZi+H4u0ng9tR1ZivZr7ZO43x2bkfrts5&#13;&#10;9t5Y1yhBh2sgAAAAAAACd/g8vfs5C8WS/O0zEJufcb4SZv0KfXWVZ3up/iN2C+ttv7KzVdFl6/3U&#13;&#10;3xqhJqnmp87PoqUaV9+u9Dp+9xFqE9IXNfgoyL8kXI1xvZ8WO3/UOZ+ql9Hsd4Y7H9b5b7XhlYA6&#13;&#10;+2E+I4TrPE+trWi3vjF/otr0QHneMAAAAAAYnu7PmJ/nONX5P6UMs9DPfT4s93efZ7dhIzgmeP3Y&#13;&#10;nzWM9lutR7+PFZtJ0jBe24dYw9eX24eSUuzjmu9Kt9uyr9ny+bn/AFjhjUN6Q2aPBTkX5JOJrffN&#13;&#10;4qd5XUOL9ntvoNi/DXYrrjAe22FYMoJWgAAAAAAAAGWmhjvqMV++Xl2fXYSM4JPyhdiOpcV7Pcah&#13;&#10;38eK3aHrLA+2WFjCXr/e/EiXaVd1/Gp9Eq+vyKPNS4a1CekLmvwUZF+SLkfA72fFjt/1DmfqpfRb&#13;&#10;HeGOx/W+W+14ZWAOvthPiOE6zxPra1ot74xf6La9EB53jAAAAAAGJ7uz5if5zjV+T+lDLPQz30+L&#13;&#10;Pd3n2e3YSM4Jnj92J81jPZbrUe/jxWbSdIwXtuHWNS71X6Aas8r/AHb4AAAAAAAAJQdjH6pXpp9/&#13;&#10;yz2F5ONibqfD7Kur8V7PWhr7oD8kjeH9bMi+2MAvyyehh8PliS9q5rfn59Nx1y6O4p6DT6Idyj7H&#13;&#10;n97m+JE/JzD8V5j1Ni/Z63kt99s9Kt9qFR867GZfjnNvrRj/AF9xazhPxfgOqMN6qA9N7IAAAAAA&#13;&#10;zb7rB9WXOzJVzU9IjtuWcCenphbws45+WDMbH3KeOTdD1pX2nxu8Xxe7wug1diVo87ACtEAqLnW3&#13;&#10;WwAAAAAAAAHLGBfTzwx4WMdfLBnNi7ovG5u263wnrrb5DeF4vtv+rsZ6i4tFydUPbj5ahf7c+MX+&#13;&#10;i0dutWPR3q152v01PXL/ALGUftet+SqHnjvM9G+6Hkt/GMH1vY7TVykA7/xu/wBZ3u3U7deU/ibI&#13;&#10;PqTlfs1AeJ+gAAAAAAMx3dvo1X3uF3mnre16YZPaJu/O0i+M9gDtWtI+k2L8K9jem09uGl+E38nb&#13;&#10;hF/Vq97NcbJIm26uQBTG1Md8fqD8NuVvl6+lpm7Dxe7uuq47EOvrvx8dG+HrifWy4QPsbXc2+m3O&#13;&#10;1U1lPd4vq62HNgAAAAADm3TV3xun/wANeKvl4xHxu8fxe7d9T471F1srcv43t2fXWC9poXMZPQx9&#13;&#10;1N+VrFVNjvNjz1faqdgy53690O12aif0MPdS/laIv95v+eo7VJb79Z6Hd7NKmdqV743UB4a8q/Lx&#13;&#10;9LVt3Hi92E6nwPqLTr576PG9vM66xvtNbhI+ya1AAAAAAHC73NzptvtUsx3eE6uufe5v0z98fp88&#13;&#10;NuKfl6xHx28/xe7xeq57Etm7jvHRue64j1sLnJVm7BQBTG1Md8fqD8NuVvl6+lpm7Dxe7uuq47EO&#13;&#10;vrvx8dG+HrifWy4QPsbXc2+m3O1U1lPd4vq62HNgAAAAAAePEfFsw6hxXqrj3Mt/GWR/WrL/AF1t&#13;&#10;eWQ/WaHvdP8AJ0in+53eI6yvdup2Psv+JZb1LhfVWnkT+hh7qX8rRPHf7zf89R2qXuW+/Weh3ezS&#13;&#10;pnale+N1AeGvKvy8fS1bdx4vdhOp8D6i06+e+jxvbzOusb7TW4SPsmtQAAAAAAAC9QU/uywAVNNo&#13;&#10;5352Z/fbC7L7JLG+D34qNnvP4/23EKOuF/8AKD2481l/sthhEblp7urzk+lGyrvlfR6eyAAAAAAA&#13;&#10;HjxHxbMOocV6q49zLfxlkf1qy/11teWQ/WaHvdP8nSKf7nd4jrK926nY+y/4llvUuF9VaeVN6D99&#13;&#10;5IHkr/K6PV972fLPS49MqoG0h79LNPvtg9l1kFjXB98WGz/WWP8AbcQpB4X3yh9t+pMD7JaYPG5k&#13;&#10;agAAAAAAAC9QU/uywAVNNo5352Z/fbC7L7JLG+D34qNnvP4/23EKOuF/8oPbjzWX+y2GERuWnu6v&#13;&#10;OT6UbKu+V9Hp7IAAAAAAAebCd/wXQcR2HgxPxPFdZ4T11K5JpU72bTz4D8XfIxqKmttfDHa/rnMf&#13;&#10;a77sN7pvFju/+r+V+yW2Qh882IAAAAAAAAAAAAAAAAAAAAAAAAAAAAAAAAAAAAAAAAAAAAAAAAAA&#13;&#10;AAAAAAAAAAAAAAAAAAAAAAAAAAAAAAAAAAAAAAAAAAAAAAAAAAAAAAAAAAAAAAAAAAAAAAAAAAAA&#13;&#10;AAAAAAAAAAAAAAAAAAAAAAAAAABjfqS0gaY9X9lqce6l8JWFmK0FippWKGq7mmFaeeuxK51zTGDm&#13;&#10;iqI3enTQq6tRRRT018ieNSpPGpSnhPNCIQy4A4LRsg8F3BfL664WuXPdK9IpOasGebnS3OwWPzVa&#13;&#10;4LJoWSltdjsxU3c6lXyIlXdJa78dG3oKcnJ1KVWrWCaS8tJemPIOOH/El44IxY+Y5ue1lNlP1sV7&#13;&#10;OZqCVxtdWg7lqWiorRJUzlTo1UG9PGtQW0lcsv00qiWp9OBradtjwYXKWgq0siastMNzrcy6Z2q5&#13;&#10;LgfLhsKVhUfNAwVjqkmRrUbzcbymVVUt4sKGaLzM9PiFgtxHbTYgSVV8K/OpakH9f66iFfQZsgtf&#13;&#10;W0hU01emTBz49WJMpuFvrZfumRTa2H0r5bCZsWO1sqMgrElRip3PImd2+snY5q8FimVRT4ksONCM&#13;&#10;Q2X2wo2GFr7ICzMnvNxZOlzNnXMiljoXNdSK36Fu2tb9q23RWV2JhttmWVnp4SOsi9+fpbjeYXJV&#13;&#10;QvyaVmlotSCKCpOp41fNHPPN+r/gMauEFcH0V7UKe1M76anDGeNtR1g2vdyW5aTzbteguz/Gem01&#13;&#10;bCtZ3vCm+tzVakjArpXDNK/uDO7zz9354qJKkieSUzPkiI/X82n7ec0/r+2fva3XXhoI1D7N/O/z&#13;&#10;ueptrtdoyZ5jLev2KO0LoRXc0+Z66KzonaavddFTpUOdT1WhZyybi8ejCWnGaMeUgcvLy66fyjg/&#13;&#10;COcL/wAC3uivqwHOVG5JITUlSFXytZndkdSaWaqgdEdKsnmUJqsZJeNydalWlhCPErSb5uN8pths&#13;&#10;XkG3eUXck2hwdGLwd25TXTVVxYu2L1MVxbv2rkxPFro41XLMTTy/CiYfgbQ7OZXtNgKsuzTD03rN&#13;&#10;ddNdNWkca3cpiri3KZmJ0mnWVmnRdqvRao7BWLVjdBqvm0ot6O8kaWnUg01VDhIpikcGqepNPNTT&#13;&#10;rIolceZT1VFVJCnLCopq8rLxast/25C9uqzqnE5fcqxWzuY13pwdyqYqu4fiTTM2L00xTFUxFdPF&#13;&#10;uxTTFz4WlEaITb0d3dzYnMIuYeqbmV4ia6rVydJm3FM0xNFUxpGvwo5eSKuXk5GZhHHSOXn5eWnk&#13;&#10;5+f6P6w1PM66T5J7mZ8seT84cAAAAAAAAAAAAAAAAAAAAAAAAAAAAAAAAAAAAAAAAAAAAAAAAAAA&#13;&#10;AAAAAAAAAAAAAAAAAAAAAAAAAAAAAAAAAAAAAAAAAAAAAAAAAAAR9HOHKIjWdeSJidJn+SWJ43Gm&#13;&#10;J5J54nk/PPzw6+z93+uEf6D2sFfjD4rC4ivuLF63XVpz6RMTP8jzYeuLV+xeq5abNymqvT5onln6&#13;&#10;OZUM1h2E/Y81F5RZ7lkTUVzjdbtdCWVIolUyTNV0raz+1zzVJIbpasyBwTxr0t3Go1Yz0po8aWJd&#13;&#10;vul2gy3aTd3s7meWXKrlmnA4PC6V08WqL+Cw9OFxEcXnmKL1uumKuSKoiJ5ORYzu8zTCZzsvlOJw&#13;&#10;tU1WZs27FzWIiYqtW+JX886RcomInyxyuW9FOQZG15dLEWzSRTvUvP2yMlGeevM4p6cOPSq1oVOJ&#13;&#10;JQ5pIoqdNLjcpLLDjez8Rvx2bnH5RZzSxGt/CzrdiZjT3udYnSPn1mOf6fzrnvcsN9drZPeJmGwu&#13;&#10;cTRGWZ7Rcoy+qm3PvsYumIroiuvjacSbdFcdzy1cWNYSU75emG6O+Md8PuQ9bp/vv8kRp5415qY0&#13;&#10;q5OaY8jsUUzPEucWY416r3y19NuqeNE/NM8WY/X+t2/9X/X/ACnGeefz/meTXWI+fSIn88RET/KG&#13;&#10;AAAAAAAAAAAQ6/3+/v6vg9k5zE6RM6Rycmn7Y/b87FMRFU8TlmeWvjzyR5fg830v0ljJu6Yzw6uq&#13;&#10;PRH2TlxrvJNNNE6/PGvpmfQ9a7bwNVUzfuYqmddf3OuYpnXn5qZ5PJ/7u2aMvVLGaP3Zo9fwfcON&#13;&#10;Xvn5cUxpPJxeRztU4amdMPVeqn571U1RPPzckRzzMS7DjzTrz+XleaeWPhcnJy8XTk+fTTy/t/XD&#13;&#10;9N8u7ojPv9fphu/v7P3fZPJFV3n0o4vk5I1+jy/yvUqtYCmIn3zFTVM8ulc6a/5P9fR2zRhHdu3/&#13;&#10;AA9P9/XOFU1cnG4sT/4Y08vJ/S81qizTrNmq9OvJPvtUzMfm5nSG7fvjv6o7t33RTNWs6cs8/K5X&#13;&#10;YtTT+7TXTGvJ73PFn9unP9H3u6MZYw6ONv8Aux6/7w/vuMzNc66xTp9HPGv6/wBjwW7eDirjWq8R&#13;&#10;75r/AM5XM0zM66RMac2vPyuw4Pbnl5+T55h375d3XPv9vo6t3V/1/BuPLFVzk0ijTT5omf5Z/rzP&#13;&#10;UrtYKeWqvFcaqZ14tWka/RGnJPzeiHSMZd8I/Tet1x9j7u/+/wBwTVXrE6U68unJH6/oZppw1NM0&#13;&#10;014ji8nG49U8bmnTizp5dJ1dd8vsz/fh/f8Av1jjXfmo5/8ABjm/bzuPEwPJ8PGf5fPP0cn8jtj1&#13;&#10;9G+Pt9ZwqmZ5JiNf6/S9i3Tbpife6q6qfnrmZny/RDrLGEOuMYb93VHynOnjRrxeLMfPMc/5tf8A&#13;&#10;2cblNmvT36q5T83vc6ax5OaJ/b5SMYRjvhxt33Y74/B/frOMzVrTxopiY/NEen/i4URh4pri3Xem&#13;&#10;mZ+Fx6pmqI/8PJ/X8zrvl9meHw/ynPW5pPJT9McWOb9v8v8AI4028FyTFzFclXlrnn5+XkdhxmZp&#13;&#10;nniZ+byRy6/t/lezFFMU6cs0/Pr8PT59efXTm5Hfvhu65va3+x1fB/fcONVMa6U8n0ft0+94abeG&#13;&#10;idYuX5q8sTVrH0/k/P8AM7YbvX3/AHNximZjmmn/ABv68v8AxeS5Taq5LtVymnmpm3VpVPl+FyTy&#13;&#10;x5P1kd2/o3/D1mfLHH0+fWOaZ5Pzlum1Tr71Vcqjy++TrPLzeSOWPod0Iw3Q6Z/W6o+T/sOWtenJ&#13;&#10;FHLyxrHz/n/peKq1hONNVVzE8bmmKapjSI8kcn9eR1jGSPrz7uj19/T8Pr+10GPh89XEiebk8v8A&#13;&#10;X5oZpownL73cxE/PFdWsx/8AS/PLpxoezP8AfMzNc6RpTyeXT+X53D3rB6zTNzFfT8Lk15+SdPnd&#13;&#10;s26MeiMY+3/fy/0njqqmZ5dOT5v+DzWqbNMT71VcqiZ/5ydZ/VyeXyfR+d0OLygAAAAAAAAAB3Sy&#13;&#10;xmjuhDfH2PZ/vEzrTHLVrp9DMU11zFNqImvWJ0nmqjy0x9PI+EvjJ1jY5SRUXY9JkKienLVTt0J5&#13;&#10;Z3BRSnqzUI1k6Pjwq15JZ5ZoTTSQ3ScSaO/fKfWbNbF59tPfs05fg7leDm5EXsbNMxbppiYqqjjx&#13;&#10;HF10nk5eWdORHnfbwl9024vLMyxG1+0uEs7S/gN2ct2ct4i1OMu3a6a7dqunDcb32aPfdJqqinSK&#13;&#10;YmfJqhiylfy7IN6P9yK6v1Far4iKnThPJSpok/FpJoSUalSrGlGenTlq1Jd/TVqTx6N+4nVszkVn&#13;&#10;Z7JcFl2Gopim3bpi9OkcequYma5mYiNdZn5tdIjSfK6pm/DenmW+DeRtJtnnGJv3bmMx12vLbUV1&#13;&#10;+8WcNTPFw9MW6qquLEUREzETEcbWdOXR8db1tvl2PTXb1tNDg+Pj44o2hoaWxNVVuDk5uVemlQoE&#13;&#10;SalLNVrq1imtSTp6NOWM9SrPLJLDfNuP3cZisvyyzViM0xVGCw+Et1YjG3r1UW7dnC2qPfbl25XV&#13;&#10;MRRTRaiaqqpnSKY1nkjVrDBZdj8xrqpwWFuYquueLTFuiqqePVGmkRTE66zMcXTl5dFl/QnsVrUv&#13;&#10;vAjy+6srYv2xci3S81J7YakTwjZnhgthHSSSpp3ZncWFYqanhY603OVWmVR41dpiiqUqdLlZa01Z&#13;&#10;/CM4b07D7w8oyzdnjcq2g2fwVmZzqqONirN7E3arlFdui/h8RRbvUWbMW7lqqmI4t+aor43F0iXG&#13;&#10;7DcRhs52Tx1e02Cu4LNsRVP4LVcjiVUW9I4s8WujWKpnjRPLyx5NdZZCWZshdTGFHBfHTfrsuHFr&#13;&#10;Irnnlptyq1lL7Xppt8eTozVZ3tOkhNLJGHGmoIk8s8YxmhJDf0atxvDd3NbYUU3N4+57D59jbVMU&#13;&#10;28RbqotU1cszOsRhK7kaTMzHGuVT9L6fBcHja3JIj+03a+5ldVyua78V1clM6ckRrcoiNYiOTRkM&#13;&#10;wbNjLF6yJE2rfWJlLOTUhq0lFFkY+a2W1KqtOrykydxpc2dVKpCphLLSUJ5FNKpPTjPLCtLxoRl+&#13;&#10;Bznhb7tcnpxd7dLuoyXZfNL1i7Yw2Y4ixcxGJwtVyiqmLtu5PvNuLluZ49EzbmmmYjWnyPqMFud3&#13;&#10;gVaU7S7ZXMxwlWkYu1RXFMXbcd3TyXKuenWNP2cvNJRjPFlg4dtNBZONrYbrWtptp8SggQUYSQjP&#13;&#10;GO+etXqRjGrXr1ZoxmqVKs800Zo+tDdCENtuNvNqtvs5uZ3tfml/Msymmn3mquqZs26KapmmimjW&#13;&#10;YpiNdOLrpHP9DbWzOymRbK4OrCZFhYs2rkzOMuVxrdu16fCmKoimfp8rATX/AKHs2a22hBYyHN1j&#13;&#10;Y+xi3LE7rSZq+PHd5uJS70Kkk/KL3uleKFFWRyQopop09JpoVaVSFeedRVhVlkpyi4MvCW3c7haL&#13;&#10;maY7YXM842tv4i7NzNLWZWbWG/BK7VqiizRh5y67XTxa4uzMziKoq4+kxGk6/Fb1t3G0G8rAYfKs&#13;&#10;DnFrAZLY4tX4LXbmqasVFWty5VVN2mJiqmLVOnF56deNLGvRXsoM66Ksl1b8szUjYL23vVNA33Yx&#13;&#10;OWLnze6MySvXnnoIVNK+aUES7iKlMEyqrTVUqNSaWeonrQljLHbu/DhxbtN8+yWO2dzXdzm9vEXb&#13;&#10;N+cDiac2w8WsNi7lEU0X7tFWVVTdt01U0TctUXLVVdNOkV0zPGar2O4Ne1Gx2fYTPMDtLh6asLXR&#13;&#10;N2mijSbluKuNNOvv/PyTpyTprzaS8bWRsmM9ay8kyZAvnU1YrVQQoabSyMjXi17ppG9to1lFanLP&#13;&#10;NVvmtPXVTTqakK1bjU5J5ZafFoyboxm5bluHDut3NbKWNm8l3aZpNcUa4m9czSzVN29VTEVXKOLl&#13;&#10;lMU08kaRPGmPnl9DvE3F7T7wsfTjLu0OHtWLesV2ZtzGs+WZ1v8Awp005tI5uSWU+gTRPm7RSzK8&#13;&#10;fuubrIyFixW4uT7MzJsevDJcqd7XpkSblEr5WvBwRSIpZENCNRNO0VKlTp4qmSBpzhPcJPdzv9t0&#13;&#10;Zpl+w2ZZLtdTNm1Ga3cys3sLGEtzVNdqrCxl1m7NU8aeJX+ExTTMzM0Va6Pf3XbmNo922LuXK8/t&#13;&#10;4rJrs614K3Txapr56qu+1RGsaRpxZ5ueNNHPerHRfhfWJaKe3MoNNaR0a+cz25dLRUopX1kqqpac&#13;&#10;tWFBTWTKpJ09WNCjGtRqUZ4x5KXk56W+aM2otx/CB203JZvOLyPFe/ZNiK6P7J5Te41WHxVNMzpr&#13;&#10;TTXTMVRTVVETExz8sVeTZ22mxmSba5TcyzNMPTXxqZjD39Ii7armNNYqmJ8uk+Tm52KjVoe1eW/g&#13;&#10;6tpuYtVdi0MWzNtZgSrleLX5TkRDbdaSalO1pblp39QbZYwpRjCnWnt+fiVIzTxlmljxISMxXCj3&#13;&#10;FZjtRb25zLdPmGI2qoiu7VeozOxRldWLqmiqLlWBnKqr1URVTryYzk5eXnmNaZVue23yXKcRkuR7&#13;&#10;U28Llt/9zptzTPvtNmYmKqIr9+piNaZ/wdPoZCaQNBWEtGzQrhYbeqdr1eqdOW5L4falFU8OM0nH&#13;&#10;jGgmnpJ00iRvhPVq1KaeElSpCarNylerul4uit+vCT20334uzZzK/wDgOy2Dni4HJMLx7dm3rpFV&#13;&#10;dyKq6pquTTTRTOukRxY0pjy/Rbu90OR7A3L2N4sYvaK/M1XMfXxaoiZnXSnkjT4VUz3Wv8jmXURY&#13;&#10;GVsnY4eLKxPfdrY9dbgTV210frotVwuqSk2KqcadeDYlb7gt+ZKvhCMY0VNasqoyf4yafefHbmdt&#13;&#10;9ithNrrOfba7O43aXAYOmK8DhMJjLWDrtYmmqKqLlyu5hMXFyiJiNaKaKKp8lcPv9pcuzXOMmxOW&#13;&#10;ZJjaMvzDFUTbv4qumqqmaKommqmIiu3pOs8/Gn6UDNi7BHLOO77t7Ilt6qbPp3HbDynfW2spxY71&#13;&#10;aUq9NVmq05qtOS9qU08kZpowmlhPLGMIx3RhuLJs590o3f55kl7Icdu0zW5gbuCnAzFGbWaa5scS&#13;&#10;aOLxqssqpjk8tVExPJ9KJc8EraCMVGMt7SYb8Ii9+EU3Pe51i7M6zVr7/rrr5f8A3SP6tNGmqLVj&#13;&#10;iFjxE/ahcZ200y0m5TdypoxXcEtZ/e0NCrR5wkhXv6vBA21OXrTQQ1IKq8vGhvWR3dMZdz/CW3Ob&#13;&#10;qdsM/wBrsJu4zjEYrMsbdu5fTczexXOEwddc10WL00ZTT79ejkiq9b95onTvceTcu0m7DbLaHZbB&#13;&#10;7MXdo7NN/D2Ys3cRNuf3TSmKNaapv6RHJyxPG+ieSWImlDY9Z30h5WRZXx7qcx+uc6LarZF7a94o&#13;&#10;fFSBc0uFdHXWUoyJ79R1ZFM3MacKFblYyU+NPGalU39G5N7PDy3Xb3NksZsnn+7LNqsLiKaptzZz&#13;&#10;exZqov8AErptXJqqyq5ExRVVrMRETMckTGrV+zPBj2n2ZzexnOXbS4e3jLFUcaqKJ+FTNVNVdPJf&#13;&#10;1njcWP1uSdtrhLMmVdPFtueOErncLfZjxM5XfbbInU11CpNOmqRpvHNKEalSZM2QpVqc8ZoTSyc8&#13;&#10;l408N/T8N7nztVsvke8zOcDmli3azDMsNNvA467xaojS5Ee8azEU0zXFdOlUTGnE005WxuELlGbZ&#13;&#10;juzwdrBVV11YKuLmNi3xuNVTTbmJq5NZnSdeTXy/QrM45166zcZ2g02RYOer9tu0reTU0LMyN9Vv&#13;&#10;ijb0lKSWnTT0ect1erLTpyU5ZZIT1Jt0IQ6esthzvcRwe9qsxxmdbX7D5dmed4u7VcuYy5bu++X6&#13;&#10;65mqqu5NNcU8addZ0iPLzIRbObb7xspy6nA7O5libOXWZ4k26fhURNMaR8/zfPyOSGfal6/GJxTu&#13;&#10;NTUDeT1ToxhGZtfZEClur7ppJ/qtJMiRVpoRhJGWMZa8n0s03TDojD5TOeC/wb8wwFWAy/YbLsDF&#13;&#10;3krvYeiq3fop0qiaaK7k3I5ddeWiddI/X+5b3n72MLepxF/NsXciOamqmriRHz6a0xyafPyQs5bM&#13;&#10;HXe6a5MX3m0ZKYmtFe9mwQNFx9zZa1BpuNtfUi+SZQmR1q1eulhLTSz0lcIrFHKTKpYyxpcX6ap/&#13;&#10;hW8H/Dbg9qsh2p2UxldWSX8TVicuwt6Irv4O9hLluqmiq7TxKbkTxo4sxao5KfLqk7uX3r4jeDZz&#13;&#10;LZPObeuMrsTRicT/AIdNUTEzGuvF/NrzzCCraXbKS/dOaq8M9Yxpt9xYUcrofHVbb9tsyxFUxGxO&#13;&#10;K+esxIFlOqvcqq5iRp55UFd8jzNOlUwR0Kss062nCFhXBf4Xmz2+ixl+xmd03co2yy7LsLb9+xt+&#13;&#10;3dt5zes2qaMZiMLVTbsRbrru8WqMLM3q5oqqmK/3OrXQ29/cpjdjJxWe5ZXOKye7ibs10U0zx8PF&#13;&#10;VVVVPGmJq1jSJiatI5o08iEKbfCaHTvjD+/w+2TSuRNNdVM6TMTMaxzVcvdR8/G54n5keZ8mk66x&#13;&#10;E/m1jXT9Tt3x6fu/17zgw+ts+7nSy3lO+NUacFqakokoxqwjPT/VKeqmnjNLLNLGMYSVpoy/TQ+n&#13;&#10;4sY74fSx9DMMvtZjaizejWiKqapifnoq43l/N93lfWbHbW5jsbmdeaZXXNGKrsX8PFWs82ItV2at&#13;&#10;dJie5uVeXk1+Z9Nj9MhuC6KU1w3f5mYwnpLaLoob518lVdTVUZ5KdWFJQlgnkm3z1ZlE08ZZZZIy&#13;&#10;cT6aEYejnWIry7K784TAzjvfLdUVYSirSbkTE8nc1azPkjTWdf1vpd2WU4fa/brKKc92qt7L/gmN&#13;&#10;sXbWe36Yrowldu7TNNyrW7ainizpM1TXGkRMzCZhgqOz5Z9GVoupgeFtVPMlTXCiSVK7ZUjS+ozV&#13;&#10;I0ZHGeM9WXdGE8ZVUIQq9PEh0ykHs2xWFy/aj8Nx+Q4jL8NRem9Xl134FyZ5+NHGt06az8KPgTyT&#13;&#10;zzyy7TWwORZ7truLo2X2T3r5RtdnN/LvwC1tlgZi/hLVNMU25t102sdc41dFETbrmMTTPvkTVERE&#13;&#10;cWcUFuia4Vrwte6mQkPP1zhVcqlXuLXjGCisqirmjJHulvhLLUmjGWHrSwhCMY7uncFnhA5NZwdG&#13;&#10;BjI7v4PTZizVRFekcSKOJxZj3nm0jT+hXHmXuQO8nMNosRtRc3qZf/Za7mdeaW784Srj/hVd+b83&#13;&#10;In8P5JjjVT6ZlkY941yA9WJCx5rxaKNedDRb1bpIyqOUrJaMkkkIS0+6m6SrNLTk5SeMZoR3zQhJ&#13;&#10;Lxobtb4HbvZnB7RXM9/sHcmzNc12bXHj4FyZ143etdNddOTy6cunLNjangpb89o9zeF3Wf3UsHbz&#13;&#10;CLFOEzLMvwa5picHTTNMWop/shyVaRbiqeNVTpTVpTEzyY8MGkR9x48I71TZCQS1bdlrLp4TMdee&#13;&#10;WpRpJqsK8tSSVzhNUhGlGePFhGE0ZoQjxujdHZOI335ZtHa/sNORX66sdNOHt6VxyceYiJifefJ+&#13;&#10;yI5UIsl9yy263NY6reVTvWy3DW9l6buc4yqcJVEXYw1NVy7TVpmMTM1RxoinXWqqYiHHueNTjXdd&#13;&#10;tKrHY6ClVysyaRVcFGpzBMsqUeJOppwbKtOtXp06aiSanJvWT8aWSWbphvgfTbDbp6skzWnaTEXY&#13;&#10;iqua7uFwc0a+8e+a91XMxEzMVa6xTTz808mml+FT7oNTvL3f3tyuS4K7cw+Gow+Az3aW1cm1/Zev&#13;&#10;B+98lmzFMzaot12qLc01Xr0z733Ua6Rhgou+4K9upraquiqdlSLqq9O3zTQjQpKakK0sa0kIy8aE&#13;&#10;8ZKs8u7jbocbogbmtZZl9jMLmaW8PRRmN+iLd6/FOk10xFMafR8GmNPLzK0Mdt3thmWyOX7EY3Oc&#13;&#10;TiNjssxVzFZdlVyvjUWL9dV2qq5TGnJM1Xa9eaPhTyaPmuUqVYwlhGMYbunoh1cWG/oh9+P9Z78z&#13;&#10;RRTMculczVPk1q5fL83G/rzvlKZv4i7b5Na7VEUU8WOSizxeLMz5deJry/yM9dBGhutrhvy6bCbs&#13;&#10;pNmOHW3bfkf6FR0tlVcVF1pTLaKOdPTgmeGjm9WnCrNW3zTVd8tOMOL9NCMNJ8IDf7heDjkGT7T5&#13;&#10;nsze2hwebYmMFRbsYmmxNu9VbquTVXrh7/wIpp0irSPhTFPPz/cbudhKt4Wd4jJKMwoy27bomu3e&#13;&#10;uU6016VacWPh0RMz+f8AUsD442AGmhrs5rQ5TvzJV1XzS533bfbQdWm1rfWTTrVE6KLeyOTFcKxD&#13;&#10;CihmTUK0KzurjWU0qteXkpKstGSu7aD3SbP8VtBXich2WwGD2fr4tUYXGRexOOoq4ke+R+EWrmHt&#13;&#10;1RNzjTTphqdKZiNapjjTK3LeC7lmFy6cPmGYVYjMJmf3eji00TE80xE8eYiKdNfhzy6z5UZWsbYj&#13;&#10;5a0+2G/5Uxdd9LL9ssbk6ODpardbitHdNtWbTmq1qDpVqyuK6FwRa0kZJnuqkb2+knSpljrPLRT0&#13;&#10;pqUsodyXDp2G3tZxb2RzbLI2QzD3jD1YPGZhmFm5h80zC7XTYnB2NcPhveqrlczVYtTXdrqqqotx&#13;&#10;rVMVNSbweDrnuyeBjNstxE5rYqu3Iu4ezbmbmGtUUVV++VcWuvWnk4szxYiOf6EHMI1KU8YR3yzy&#13;&#10;wjLNCPRGHRGO6MP6yb9NFVVPvlrSuiZiONVpOk/B0j5teXk+ideRHO9TXarmziouWarescWj4Fes&#13;&#10;a8lfl+byacrskkqVZoSyQjNPNHohCEY798fuf33/AHjN2mm1xa70RRRM8tUcnJpz8/0eRmxRexFd&#13;&#10;NmxRVdrmdKYiONVOvz6azr+pL3o22Puo3UI/23ceS7cdMRYfi7I6r663MjrNl0PLDFAjepJ7VZV0&#13;&#10;iesrSP6NRK2oLiklVIUCutMqqJVkiSonqRP328MDdpuoyrNsJlObYPaTaycPetZdgcBet4inDY34&#13;&#10;ViKMdds1Ve8fg96Ju38PVTRcvWqfe6a7VVymuN27A7kNpdqsbhL+Y4S7l2VRXTcv1XrddFV61FUV&#13;&#10;Ve9xVxYnjU60xVyxE+SVyXE2JrBwhYNu40xpbyK27StlDTRN6BJSklnqRhGapXWLa0sks6pcsUVK&#13;&#10;qhUon9HVqzQpy0qMKdKSh/eHvB2o3lbS4/afazMLuPzLG3qrkTVNUWrFmZ/crNm3VVV73bt0cWmK&#13;&#10;dZ8szOszM2DbObOZTs3luHyvKsPTh8NYoiiYiPhVVxHLVMxEazVPLza8rkfo3evv/kPhv26ff/XR&#13;&#10;+/OuvLzxGnk5tP6/+7oYYAAAAAAAd0enqhCEIfD0+X4PvnO3MxXTMT8LWOLrza80a/R5P+DExTpV&#13;&#10;xomYmNKpjuoiefSeXT9n5nxt+47sXKNtuVn5FtZlu62XlvWtTk1O6Smpo10DhShSWp5am6VQngop&#13;&#10;wllqTpatCpGEJd1SHFhu+z2N282q2DzG1nGx2dY7J82t3KKou2LtVNETbq41ueJM8SrizNU0xVFU&#13;&#10;Ry/Py/lZxkWT7RWZwWf4Gxi8DFEzFM0RNfLEazrprpp5I9Osq620V2NWG7SxrknURgm4FeOU1iW/&#13;&#10;dd83PYDgn7tsDikb0SWu3MdmwozNym3KVKait5as5KX/AJTnFHiwp8jNCpaXwaOHNtFnu0WzW7Le&#13;&#10;DldGc51tBi8Fk2E2iw9ybVVN7EXJt+/4+3V79GIrma6Zmq1XhqaeL3M68kTd6HB7y61leabV7NYi&#13;&#10;MDgsvt3b9eX1xrNdNFM16W+WiaY0jyxVrrCrdNSjv3SxhN0x6IexDqjGH8nR8H3bVa8JXTiKcNZm&#13;&#10;i/NVuLtFVPLExVz8us80Ux82ms6oYVaRRx5nT4dVMx80x/X7vz516N9n3nbWJddu0bWtp5YsYLXJ&#13;&#10;WlfctOLOrns9opNU6OLqloLd6dK4vdGisoz0Gaktoqq8JoxlmhCXcaK3xb+N3+5zZ7Msdnmb4W9t&#13;&#10;BhMPN/DbN28XZozLGcemv3iKLExXcptXKqKom/73XRTp3M68mx9hN2e0G2uZYS1hsHet5bfriLmY&#13;&#10;VW6/eKadY1+HpFMzxZ14vGifpWa7c2FmiW3qLpRVQydcNV2t5ayRqvV0steDUpXQob39kgntZJzV&#13;&#10;5RTUZu51dTFYnoS16sKyVRGMsZatc590T3mY3EYW/lOVZLl+Dw+Pt3rtibGJrvYizRNWmHu3Pwum&#13;&#10;mbNyJn32mm3FVU008WumI5Zh4Dg2bKYOxcwuMuXMRiKrUxF6mqiaaK55JmPgz8KJ5vhT5dfo+rxZ&#13;&#10;sVND+MLqpXRXt28siQpI6yamwZGf293t+StUqUatJxgjaWFiVRcEk1DclqRWTUJJa1aWpQq8aWMv&#13;&#10;4e3HD83tbT5TcyvZ6cu2cvXL8VVZhgLF+jGRYppqibNNd3E3LcU18eeP+5zVM00aTHK97Z7g+bHZ&#13;&#10;RjKcVmNmvH26aZmLddVNVuK9YnXSKNdadI0nk52XWtDEThlbSFm3E1kNDNM9vePXNrtRuV80b2tI&#13;&#10;toU5Kqbk61SlGg3wo0KVWWlWkkljThvlljDjdOmuDxt/icm4QeyO120GZ3poxGa2/wCzmLmuquu9&#13;&#10;bv3Kar0VfC1ucevizNMzMTrrPM+13ibP4fGbuM3yXBYWmOJYq/ALMUxHE4tFUUxpEcnwdPyfzz5G&#13;&#10;vMUp6tGtVT1KcZa9KeanNL17ppYxlm3dHsw6Iw6InY9uYmjG1XMZhrcRYqw9PGiZiYomZidebln9&#13;&#10;UejWry9hLuEuTg79uujFUXZp4kxz8sxOnJrPN+f+R+MI8WHXHo6I9HsfcPVmiNI40clXwoqidY+m&#13;&#10;OfTl18j14ruUTOlFPJyVRXEa8nJrz/Nz+hypg/EF1Z8ytY+IbJlR+ae/HxOyNU7jXlSoqNetLPVn&#13;&#10;qqVE8YSSU6SejVn3TRhys0sKcs0sZpYw+f2z2vyrd9svnO2efVcTLcjwN3G4i3RRNdc2relMTTRr&#13;&#10;rrNVVFMfpaxzTE/u7M7O47arOcHk2W0ca/i7tNE1zEzRb1mNddOaIieXl0nT9bYD6UdONq6V8GWJ&#13;&#10;iC20rPMtt5kQULruBobZ2yW77oppaVN2uZSnrKVqinXdFctZVGhUWV5E8a00lOMsIxhHrg7+N7mc&#13;&#10;b5tvM02vxt7FUZRdxWLtbO5ZiL0Xf7F5ZN3WjDUzTRbjX3uLFNdUUU8ebeui0TYDY/AbEbP4TJMN&#13;&#10;Zo/Dbdq3VmmJpo0/CsRRRpRXzzzTNzk1nutNfnyPhHd1bvh9j+r+U07TFE1TRNdUUUR75ExMa8en&#13;&#10;ljyaeX5onm/M+zmqqmIvaa1zPEmJjk4s8k6x83z8un0Kv+39bcM2nWxoma8StCfMuTlKq5XLLKWt&#13;&#10;zVdPblm0u41e3FrfLTjSVzL1L4gWQXQmo1JYt0Zasteatx5Lmvc48TvF2u2f2gvZttPev7JbNUW8&#13;&#10;FlWR4mmaopru1TcqxNu/NyOSxGHqs02eLPGi9rFURTpMJ+E5b2XyfHYGzgcttxnGZxN7FYyiY05I&#13;&#10;jWJpimddaq9e6jm1VoaNOtPGEskkZt+71+uEOnfDo6Yf0dfslkdc++a6acbjVXeLz8k6z+vSJ/rp&#13;&#10;yxI194rm/c196riMHFVPluaxREx+eY1jX/ilw0gWW52jj5W8u0s9Oe76ydelSTJ56M1BJQpVJEta&#13;&#10;E8003LUltGtJXpzSSySwl3buPv3kPN+u0GDznPMLgcLVFV3K4qoxExPGiK40iYnTmmJiYmNefWZn&#13;&#10;ldkH3KjdHtHuy3W55tXtDbuWMDt9Nq/k1Fy3Xaqqs6VzauRNc/ulN2iuK6aoiImmYmJmNGVXTGEt&#13;&#10;Pi/TQjGbp+GPT/f2IGj6q4muu5+TVTxdY5eXWP6FpFjD104exgdKar9m7N+Ynk+DpVp9P5X0/reC&#13;&#10;7KFDc0uTnJCSEyZAsrycbpkjOmTVKsvGlhGEYyx5OEJt0YfS74QjDrP08hwVrMs2wOXcaqZuX7es&#13;&#10;RHk42s8unPpMx5eV8TvW2kx+xO7/AGq2viLFmMFk+L4lyauWmqLU00TVpMcnGmPm5+fyxApelxq7&#13;&#10;nuV7eVlWNSs4uaxXPxJp+LLNUUVJ4UqcJ554y0aUJoyUpIzR4skIQ3x3dNh2T4OjL8qwWDs26aKb&#13;&#10;Fi1RpppyRbjlnTTl5tZ/PyOm/vI2mxG1+3m1O0eY4u/ib+Z5njsTx/fKuJx7uJuVzTRFU1cWinWY&#13;&#10;pjXkiI5Z01fOSqKs1GMu/rjv3etDd1bt0fXh1+tHefs2rd+5XPvVu3VyRyzGsxyc8/1mdf2PhYjD&#13;&#10;xREVXcTFzWdaYuVe96TOvNpzxH083NEvzrRqzU5YR37uqEOmO+MfW3e3u3R6+o8tzD4m1bm7dtUU&#13;&#10;257qqIjWOXn/AKNPKxE2a6optV3q650+DXM1RrPJyR8/zaa+X86SrRXstdQmshAgvNnlQWDidQ6L&#13;&#10;WqrkC46FSty86JOrlqqbfYecN9e401F0S9x1tVEupyIlc1WFWMZk81OaNe+3hS7uNxFNdrNL/wDZ&#13;&#10;raGbNq5Y2fwtVH4RXVd97qinEXIpu/gUTYrm9RVctVe+URTpGlUS29u+3NbSbeXY97ory/BzM/8A&#13;&#10;LL1Exb05eWmJmiKuXknSrn8vzyt484O8kbbwZ1+UtQVG6bET1FMXxjtG0FFr3EvkmRqJEkje+uTz&#13;&#10;cCNFNSXRTKK8azQr5VPTq0JJaU9SWvTiNtH7p7kuMybF4bINgMRg85rtxOCxGMxsYjC2rvGj4xZt&#13;&#10;4TDV3aIjWIim9bnjTFXG0jRvHAcEzF4bHWb2Pz+zicFarpm9at0cW5XTHJpTM3a4+nXizH8ibfCW&#13;&#10;ifS5p5morcVYgtZhf4sbcxOFy1UkV707pm6KWrIqcK6yaon7oKFiSkvUqkaVJGZXxpqUlKnGFOFf&#13;&#10;23/CT307wLWKw+0e12MryjF4m/iLWW4aubOHw1F+qvSxaimubnvdu1XNqKLl2v4EaTrzzIrIt2Ww&#13;&#10;mz82Ksryi3Tj7NFNFd+5TFXHqoiImrlpiNZnlnl5+XXkiWU+/dHfu6f79P3vY3Efq6prqmqaqqqp&#13;&#10;mZmqqZmap+eZ59Z+n+R99TE0xxdIp4vwYinSIiI5uZ3Rj1b4Qj68N33fv/d3wOM6eTX9Zy6zrzeT&#13;&#10;5/6/1/P2GGfn+j+gAAAAAAAAAAAAAAAAAAAAAA69fR97p/v/AEGfz6/ScmnPpPk18vz/ADPHVJUq&#13;&#10;9NVRLkydajryRkrpFVGkoT1qceuStRrST06kkYw6ZZ5ZpY7uroPewGY4vK8TbxmXYvE4PF2KorsX&#13;&#10;8Pcm1ct1xOsTFVOkx8+saPHiLFGKtTZxNm3ds1RMXbdymmqmaebmmdNdNebm/Yg52i2yCY9Riqlk&#13;&#10;bTslsfG9/pqdzut0svclQmlylcT2sa66KoseIutBvt+ZDKncYwrQbq9CMVk0JaMm6XdZNwauHRid&#13;&#10;icNXs1vauZjneApt4e3gM6pri9OVYPD0101W7mFi3NzF1XOPZ4tVN+1NPvdWvG42sRj3nbgMFtJV&#13;&#10;/ZHZWi1gMVVe1u4fTT36a4qmZiYmmKYiY07mefyyqw6ldNmTdKOTVWJstJWhHd6Nman2pRZHai8I&#13;&#10;Yt7zSnroZ5VlCWSnNVjJTm5WnCG+lHdCMemBbFu72/2f3p7M4XbDZHE/hmTYqq5TauXLfvNzW3Mc&#13;&#10;embUzVNM0TVTExxpmNfJPPC7a3ZXH7HZviMmzWiq3iaOXkn4ExrMaxycv7XGtpX/AHRZ6tGsY3ha&#13;&#10;inQKJVNCjTrTc34/G+m5Sl0yTwnl3yzQhCEYwmj0w6N37Oa5FlebW7lvHYW1em/RVTxqqYmqNdYj&#13;&#10;SdNY0mf5Od9BsNvV2+3fY7L8Xsrn2Myy1l2Jt4mcNYvV0WbvEqiZiu3FcU1RMaxPJrMTP50ymFsn&#13;&#10;0ssWSiuKajRSOlOpOhdEVGtLUhSUUI8SCiFPdx6FBXxZ6ielUjPNLTljCNWpGEZiD28XZG5sjtBi&#13;&#10;cHRFyvA1xRiMPfqp0o/d4muq1FURFM1WuSmrTy+SHaZ4GnCKwnCJ3P5LtJirmFw21eDu4vJs2yq3&#13;&#10;dibtP9iq6cNbx1VmZ98t0Y7i1XrcVa/B5ONVPLPLJ8DE6csJcaT8LX8nkmPmnygj6Z0+liNeefLz&#13;&#10;fm5dNP1BhkAAAAAzryRGnNr+vWQE6azpzH9f685/fqHJyazP0/m+aP66H7rMaxRRzcnJHLPzcsg1&#13;&#10;nXXlmNeTX+vOaVafC0iqefTTTUM8adZmOTVnyRHl8s/P/R+YMfTr5f1/nYDAAAAARy8jEzERM1c0&#13;&#10;RMz+aOWf5HfLTnmmhLLLGMYw3wh9wTpFM1zPwaZ0n6Gaaarl+1Yo79dom5aj56dJnXn+aJ+lg7qs&#13;&#10;zcwoGF5xq2wVVrjrV01ByqSwmTpm+hLGiojvqxhNzmKmnPyUacs1Pi7980Z4RjKSU3O7AYquuxtP&#13;&#10;iqqacPMVVYWmdJmYjWnWdebljX0eRSf7pFwv8kw+CzfcVkNm9dzmi7Razq/RVNum13F6KaeLT8OK&#13;&#10;qNImJmNNZidUZVOvCMJ+Wmnh9PCMOL7Pr9MYR6fYh0fTezAk/VGlOtEz77TFMU8+nFjn05tY5/1c&#13;&#10;3Mohw9UTPvV+InA3bty5fmI/dZrmImPhTr8KJj5uWWZmmnOiTH6W5Gy4XGeuzUmdW5NSJYupJqcr&#13;&#10;miT1q86NJNWpz767nJToJk0kN8IV5t8JZ4x4kdQ7yt3tG1WJyq9gLVFjF0Yi3+GX6Lc/ulqa6Zma&#13;&#10;piY7mONPl+ZYvwJOGBjNw+RbwMs2qx2IzXIMTlGMp2ayzEYmIpwuYRhr0Wveqa4rn92r95p0p4uk&#13;&#10;xxuXViTcb3Wfn91eVFSfe4LFKriTTxqzyS15po05IzR9FxJYywmjuh1R3QlgbTy3A28uweEwEdxh&#13;&#10;7Vuj4OlOs00/m/KmP68qBe2W1WN2x2nz/a67ERis2zLE4iaLszXVbtXrlU00xNU6zxaatNfo8kaP&#13;&#10;l5+maMYR3wjHr6P6D9CNZ5+f+un8j5OYiJnTm5/28s/yuWcCYTvrUlmvFeAMYJm5ZkXMl+W1jiyU&#13;&#10;rw40mhqUXNdjonZ2ei4OteE9FvSTrVVGWurqyTSUKcZqk0Iwl6TDe043Y19s47sO23WWnI6W/Zlr&#13;&#10;MjlJRqS1qMi9pYkCBZLSrS7patOVQnqQkqS9E8sITQ6IgfaAAAAAAAAAAAAAAAAAAAAAAAAAAAAA&#13;&#10;AAAAAAAAAAAAAAAAAAAAAAAAAAAAAAAAAAAAAAAAAAAAAAAAAAAAAAAAAKmfChdkrrR2o8dD0NId&#13;&#10;nWfdkcG/PL/NChdeQLcsaLf803533zKdzYvyhN3T5z8z65ed823wScgn51u50m3hU286VbaL9Z3E&#13;&#10;H4wOOf8Ap4DzpVtov1ncQfjA45/6eB8benBWdtdaLWodUemO1r2lS0+WrIrLz1hNY58nCH1aNFuf&#13;&#10;r3tyusrQ3bubtsVSpTGO5IlUxjCAEG2b8AZu01ZBdcU6gsT5Aw1kllkp1nGzMlWq9WfcFBGsjW5m&#13;&#10;50W14Rpq6xqcoUKqhpeG6CpqdE0IKkatUkjvAkQ0EbFTW7tKsdXDkvSMhw1frXZz9Jbd7W86Zns2&#13;&#10;1b5s1yrS167NUuWz39Qld0TTciJPXUW89c1Usb5BI4JUayZaxvqRrDdAAAAAAAAAAAAAAAAAAAAA&#13;&#10;AAAAAAAAAAAAAAAAAAAAAAAAAAAAAAU1+Gxep1aYfHUt/sMzcBADwMv1WTIPiV5f7UsEASZbZb1S&#13;&#10;bUn79ifsMxkRE3seHmb/AKGE9mtOxV7n98kXdr1ln323mCMM13Hfb36FPolNGvmtedq9MBhwAAAA&#13;&#10;AAHlsfG7HWdnt0vz82/E2f8A1JzT2attGkH2Mn/a9H8lTJ+T3mOjfdLqKXPjGM63v9p5k/oY/B5Y&#13;&#10;Cnmuefj023CvuKug1eiVBrbOeqV6lvf8TdheMSIW9bw+zXq/C+z0Oxp7n98kjd59bM9+2Mei+Ndp&#13;&#10;lAAAAAAAAGxr0G95NpF8WbBvZixk59m/B7ZfqzC+zWHVN35eOzfd9dto/tvM2XkOr4Y+WJ+1VzW/&#13;&#10;Pz6bjW08/wDEo9EKCm2W9Um1J+/Yn7DMZEQ97Hh5m/6GE9mtOxb7n98kXdr1ln323mCMM13Hfb36&#13;&#10;FPolNGvmtedq9MBhwAAAAAAGPyb/AJ+32oezg/juV9UYr1FbY56Ee8k0g+LJgbsyYSc+zfg5s91f&#13;&#10;gvUWnVA3z+OLe99cNpvtvM2XUev4f6ZD9Gnmu9Jp9Nprye4j9D+lBTtMPT6tjwTW98qb2Kl+Hd43&#13;&#10;Nl+qLX85NXgyeBOf9aT7LhUeBChIwAAAAAAAAs+aefSGwv4KcdfJJuL9tzPip3a9Q4T2e4q/208N&#13;&#10;dteuMf7bfcz+vN7cfJMbInmtdKudu8+fjyebj/VqXPCIe/bx54sVh9puXyNu/LwjyDos+vvLzPct&#13;&#10;/EbvO+tWH+zcqQNGnKuenzv3wsunv2M6rtdmQw4gAAAAADH5N/z9vtQ9nB/Hcr6oxXqK2xz0I95J&#13;&#10;pB8WTA3Zkwk59m/BzZ7q/BeotOqBvn8cW9764bTfbeZssZuv91L8amft1c1XnY9FLXNHfrXQ6vuU&#13;&#10;uuENd+zj3xZLD7TMvEZd+XhJlHQo9deXl+5YeI3b3623PsrKkEBphZiAAAAAAAAX1tij6mtpz9+z&#13;&#10;D275MJjbr/APZ7otz1191tuHT8rrfJ1zZ+y8vSsQ6pPg+LE+2juaP0o9Monfvv6Mfcgp2mPp9Wt4&#13;&#10;Jbe+Vd8FTPDt8buxvU8/6xNbg0+Ae0nWlv2XCo7yD9nnp6wudpI2vvtXRLfokOTAAAAAAA43O8f/&#13;&#10;AELr9BT3y10r+hYl0I96vjD3d7doV1l13BK8QewXnr3tFxXZvp8Z21v6dr2PDMt5uv8AdS/Gpkna&#13;&#10;uarzseilq6jv1rodX3KXXCGu/Zx74slh9pmXiMu/LwkyjoUeuvLy/csPEbt79bbn2VlSCA0wsxAA&#13;&#10;AAAAAAL62xR9TW05+/Zh7d8mExt1/gHs90W566+623Dp+V1vk65s/ZeXpWIdUnwfFifbR3NH6Uem&#13;&#10;UTv339GPuVVeEmfZWjb3nUF8bCRoffz8V2W89iezhltfuT/4z3+dCyD12cKvZHy93f8AjwuQq5v4&#13;&#10;hb9AYYAAAAAAGZ57fRrnoZo75b65sdqF87Ypeps6d/2xl/tzySTF3YeAWQ/wvtV51suHT8rbe75z&#13;&#10;AfYuWJX5uqb2pfLE+2r5rnmbnZqRQq7mnzv86EQ+1N+uYM9xkv41glbXugfc7o+tcR2bSVnBb+Mb&#13;&#10;ddXYbtYpEkVwJbgAAAAAAAE42zK9Iu8PCw+/I6yi2TgKeJ/Ouurns8INcJPxjYPqqx63GJH/AFpv&#13;&#10;aj5Zib1zmr6PHZloCO5jz1fphEJtSvruD/c5L+NYRWtw/wDve6fzuL7OHSs4LnfNu/N4L1uMRKlc&#13;&#10;9znudJq9MpcT3y30eOzAYAAAAAABmO7wnV1z73GOevpFHapTkbMj0i7w8LT38jrLLZeAh4msx64x&#13;&#10;Xq0HeEn4xcN1Xg/WYpI7N1Te1L5Yk3q+a55m52amgKu5p87/ADoRD7U365gz3GS/jWCVte6B9zuj&#13;&#10;61xHZtJWcFv4xt11dhu1ikSRXAluAAAAAAAATjbMr0i7w8LD78jrKLZOAp4n8666uezwg1wk/GNg&#13;&#10;+qrHrcYkf9ab2o+WYm9c5q+jx2ZaAjuY89X6YRxbTf0i7P8AC0yfI69CEfDv8TWXdcYX1aQHBs8Y&#13;&#10;uJ6rxnrMKg3Kmp7vF9XW04p56OkV9qoMOQAAAAAAzHd4Tq6597jHPX0ijtUpyNmR6Rd4eFp7+R1l&#13;&#10;lsvAQ8TWY9cYr1aDvCT8YuG6rwfrMUkah1Q91D49Mm/VzVefp9MtAeWjo0+hErthO90sLw2MPZ/f&#13;&#10;hIvgy+MbEdU4r12DQg4eniYybrzD+ovq45PhUSAAAAAAAAWONj33ul++Gx+7P7DID8JrxjYfqnC+&#13;&#10;uxi3bgF+JjOevMR6iwlqj1R91H49QjpTzU+fq9MJv+Wvo0ehAHwirvM8VeM9anZXlo1Nvt8EbPTs&#13;&#10;P2b6xL3Lz5SuO+qWeevyhTRIuVc97o1HoXxYf4thuub3bDDzgAAAAADNnu/8eWaeb+IXPQtCcGz+&#13;&#10;ytZPvOn342bSQe4b4rtT57DdnEqb/dYPxnuD6Fn/AK7J1qOX0Ufbl+NSN/Vc38HPZlUh5L3SqO3Q&#13;&#10;gA4RP3m+LPGctLspyyai31eB+E6fa7GJWIe5i/KRzv6n5l7TkamuRaX3AAAAAAAAForg1v2VrK95&#13;&#10;09/lM2EhNxHcbUdMw3ovqdPdXfj+4D6vZx7Rla0/Dr+CPkib8o73T5untQqM/KnpFXoliHru71fJ&#13;&#10;/u7J7QrUIx8LXxB7e+es+0W209y3jO2S/Tu+x4lXaKUbfeP/AKF0ehYnV3y70r+kOQAAAAAAM2+e&#13;&#10;30mn0wR3y50eezKWrZa/Xc4e5xp8a/SxjgAd73sedwnZxCI/Ck75sJ5vG+twaXyPopfh8hZVRzV+&#13;&#10;dn00orsQdePesZO91ZHaHahHDhc/J73h9Bp9bQ2fuR8amyHS6vZ76uuUlrEQAAAAAAACW3ZZfXM5&#13;&#10;+4xp8a/ix/3Pzud7nWuH7N1EjhSfGNhersT2sKl4l6pfam8sCyWjmt+Zt9mlFOnuavO/zpRQba31&#13;&#10;NnUR+2MQdueNj4nef4BZ9/Be1WUr+At8rbdF5zH/AGLmahiQ6jnudGt+h2Ta++XOub/akMMAAAAA&#13;&#10;ADNPPV5375co79g+q7vZhPLwd7v28h+LFfnabiA3HuN8I8/6LHr7KtH3UjxG7sfrViPs3NV0abrm&#13;&#10;9qHllJOfkR5ur0VKLvJV52n00MEdpj3luYPfcd9qNmG2NxHjX2Q6ZPsuKRu4Xnydt4/V9v2myqlF&#13;&#10;lCj0AAAAAAAAlS2QnfMXj4Ebo+W2OiM/Cn8A9nOtKfZcWnJwA/G9tn1Le9fh1k/1pvdx8sxBf/nf&#13;&#10;4v8AzltVHe46VX2nAWqvvZtQ3gPyj8jHU+h2K8MdkOucu9rsPhd7Pix3gfV/NPZLim2Wy4vv+N6D&#13;&#10;h+w68mG+J4XrPF+uqDwvOAAAAAAOVHfI6LX2XGruLnWFrtpVdkB3zd4eBC6vlpjsjHwovAXZzrar&#13;&#10;2bFpz8AXxu7bdTU+ssLJkvX8MfLSIMU89vzEeiVt0c17pMemlj7qv72bUF4FMo/IpyPpNgfDjYfr&#13;&#10;3LvbbDW++PxUbzPq5mHsVSnAWuuvoAAAAAAAASpbITvmLx8CN0fLbHRGfhT+AeznWlPsuLTk4Afj&#13;&#10;e2z6lvevw6yf603u4+WYgv8A87/F/wCctqo73HSq+0xJ13d5Jq+8WTPPZk/H4u0ng5tD1fjfUXWz&#13;&#10;NzHji3Q/XDZn7byxrjCDH5Njz9ztS7X+M+O5p1RhfUUBl6wAAAAAAzPfbP6FXohzo5rvnafTKTzY&#13;&#10;0+qTabPfssdhmTTYm6fw8yj9DF+zXULvdAfki7yussh+28vX7Zev4Y+WkS6p57fmI9EuuhHNe6TH&#13;&#10;ppY+6r+9m1BeBTKPyKcj6TYHw42H69y722w1vvj8VG8z6uZh7FUpwFrrr6AAAAAAAAGcOze79LC3&#13;&#10;vt/dl17mmeEF4sNoOssB7bh0leCD8ofYjqTHeyXVr+X0H73yRK5aPyej0/cu+8sdLn0w4D1V97Nq&#13;&#10;G8B+UfkY6n0OxXhjsh1zl3tdh8BvZ8WO8D6v5p7JcU2y2XF9/wAb0HD9h15MN8TwvWeL9dUHhecA&#13;&#10;AAAAAKu7p85HpKe+UdHq7LN3Zx9+dhj32/ey+9jTXCE8VG0Pn8B7bh0k+CB8oPYfzWYey31ssrkX&#13;&#10;igFFcuAdacAAAAAAAAzh2b3fpYW99v7suvc0zwgvFhtB1lgPbcOkrwQflD7EdSY72S6tfy+g/e+S&#13;&#10;JXLR+T0en7l33ljpc+mHirvrNf3up+Tqnjt93h+srPbpetmHxLMupcV6q6o0lwGH+LZf1DhfVW3X&#13;&#10;BzL8ZZ59asw9dcDyPTAAAAAAHC73NzptvtUsx3eE6uufe5v0z98fp88NuKfl6xHx28/xe7xeq57E&#13;&#10;tm7jvHRue64j1sLnJVm7BQAAAAAAAAAAAAAAAAAAAAAAAAAAAAAAAAAAAAAAAAAAAAAAAAAAAAAA&#13;&#10;AAAAAAAAAAAAAAAAAAxI17YkvTPuhfWjgjG6RI4ZEzXpN1G4msFvcHBM1t6+9Mj4gvCzrWSrnRZu&#13;&#10;SNqJS+PKKgqXqY82SJqs6lTHiSzbg1kUeCV7aKMd/wAx3EPw6gccf0LwOnnSrbRfrO4g/GBxz/08&#13;&#10;DxlfBMdtGnoVKtLCmKV1SXplSpdQOMKairuhv+pxWPaZND4VUPYAjC1i7JnaKaB0Er/qt0qZIxpZ&#13;&#10;syxOghkRJKwZAxhIsWVo0G5AsyRjd7u6yGx1ct00Gtnc35sdFcYR5ojjHqDHjSppgyFrGzjZunjE&#13;&#10;rvj1tyZkVRVarGQ5Lvtlx4x3Pcn+07SbbjuTmzPC6nuP6nt5nVKkyl+dOQaGfnTy4tjWqDakcGt2&#13;&#10;d+p3Zo6F8rYJ1X23blr5DuzVjfmW2Vvta8Ga82+tZT7iDBFntqqs5sVZQmoLYvlhXGni3zT84oJk&#13;&#10;6dTGHFVUIxCw0AAAAAAAAAAAAAAAAAAAAAAAAAAAAAAAAAAAAAAAAAAAAAAAACNXbKepN7SDxK9R&#13;&#10;vZbcoGoF2bPqiugbx1NLHbnYoGx44SZ9laNvedQXxsJGg9/PxXZbz2J7OGW0+5P/AIz3+dCyD12c&#13;&#10;KvZHy93f+PC5Crm/iFv0BhgAAAAAAZp57PRq/Q8GI+LYnrmz21y7g6veZ5V8Z66+yvEpKPcl4I3u&#13;&#10;nYjs2FDvuofylcD9Usj9fm6fuPX8EPJA25X3urzdXalXV+VHSKfRCrBwlL7K0a+86hPymEzQe/fu&#13;&#10;Nl+mYn0WFufuUXx/f/8AV7J/aM0VdSPa4sAAAAAAAAuUcHY7zfKfjOXb2U4mJS7lfA/F9Pu9jDKE&#13;&#10;fdOvlI5J9T8t9pzxP/N6KHtzfGqm3aeb+Djswrv8lnpVfbrQDcIq7zPFXjPWp2V5aNQ77fBGz07D&#13;&#10;9m+sV9y8+Urjvqlnnr8oU0SLlXPe6NR6F8WH+LYbrm92ww84AAAAAAzTz2ejV+h4MR8WxPXNntrl&#13;&#10;3B1e8zyr4z119leJSUe5LwRvdOxHZsKHfdQ/lK4H6pZH6/N0/Mvoo+3L8akbeq5v4OezKuryXulU&#13;&#10;duhABwifvN8WeM5aXZTlk1Fvq8D8J0+12MSsQ9zF+Ujnf1PzL2nI1Nci0vuAAAAAAAALlHB2O83y&#13;&#10;n4zl29lOJiUu5XwPxfT7vYwyhH3Tr5SOSfU/Lfac8T/zeih7c3xqpt2nm/g47MK7/JZ6VX260dG0&#13;&#10;39Iuz/C0yfI69CDfDv8AE1l3XGF9WkFwbPGLieq8Z6zCoNypqe7xfV1tOKeejpFfaqDDkAAAAAAM&#13;&#10;2+e30mn0wR3y50eezKWrZa/Xc4e5xp8a/SxjgAd73sedwnZxCI/Ck75sJ5vG+twaXWX0Ufbl+NSL&#13;&#10;Maub+Dnsyij5L3SqO3QgA4RP3m+LPGctLspyyai31eB+E6fa7GJWIe5i/KRzv6n5l7TkamuRaX3A&#13;&#10;AAAAAAAForg1v2VrK9509/lM2EhNxHcbUdMw3ovqdPdXfj+4D6vZx7Rla0/Dr+CPkib8o73T5unt&#13;&#10;QqM/KnpFXolFJtrfU2dRH7YxB2542Phd5/gFn38F7VZSy4C3ytt0XnMf9i5moYkOo57nRrfodk2v&#13;&#10;vlzrm/2pDDAAAAAAAzZ7v/Hlmnm/iFz0LQnBs/srWT7zp9+Nm0kHuG+K7U+ew3ZxKm/3WD8Z7g+h&#13;&#10;Z/67J1qqPVP8PxYG+J7mv9KfTCpT96/Rn70U+2u9TW1Ge/Ye7d8ZnxO9DwD2h6Lb9dYSx4C3yutz&#13;&#10;fXN77LzBQpIcuySAAAAAAAAWiuDW/ZWsr3nT3+UzYSE3EdxtR0zDei+p091d+P7gPq9nHtGVrT8O&#13;&#10;v4I+SJvyjvdPm6e1Coz8qekVeiWIeu7vV8n+7sntCtQjHwtfEHt756z7RbbT3LeM7ZL9O77HiVdo&#13;&#10;pRt94/8AoXR6FidXfLvSv6Q5AAAAAAA43uerrC32maO+09EueiEiGzO9Pq6fBLcPyrscnBwEvG7t&#13;&#10;l1PH+rRy4S3gHs31pc9lxSdaPopfh8hbLRzV+dn00oVsQdePesZO91ZHaHahHDhc/J73h9Bp9bQ2&#13;&#10;fuR8amyHS6vZ76uuUlrEQAAAAAAACQ/Zn+n1c/gmuH5U2STX4CPjc2o6ou/zUc+E34E5B1pHsuKT&#13;&#10;rQ6/h/pnLaKua10mr03UKo7if0P6GIuu7vJNX3iyZ57Mn4/O2k8HNoer8b6i62HuY8cW6H64bM/b&#13;&#10;eWNcYQY/JsefudqXa/xnx3NOqML6igMvWAAAAAAGaeerzv3y5R37B9V3ezCeXg73ft5D8WK/O03E&#13;&#10;BuPcb4R5/wBFj19lWj7qR4jd2P1qxH2bmq6FHq+GHlgSdp5rnn49NtRhHP8AxKfRLEPXl3k2rrxZ&#13;&#10;s5dmL4fi7SeD21HVmK9mvtk7jfHZuR+u2zn23ljXKEGHayAAAAAAAAJ3+Dy9+zkLxZL87TMQm59x&#13;&#10;vhJm/Qp9dZVne6n+I3YL622/srNV0WXr/dTfGqEmqeanzs+ipRpX3670On73EWoT0hc1+CjIvyRc&#13;&#10;jXG9nxY7f9Q5n6qX0ex3hjsf1vlvteGVgDr7YT4jhOs8T62taLe+MX+i2vRAed4wAAAAABie7s+Y&#13;&#10;n+c41fk/pQyz0M99Piz3d59nt2EjOCZ4/difNYz2W61Hv48Vm0nSMF7bh1jD15fbh5JS7OOa70q3&#13;&#10;27Kv2fL5uf8AWOGNQ3pDZo8FORfkk4mt983ip3ldQ4v2e2+g2L8NdiuuMB7bYVgyglaAAAAAAAAA&#13;&#10;ZaaGO+oxX75eXZ9dhIzgk/KF2I6lxXs9xqHfx4rdoessD7ZYWMJev978SJdpV3X8an0Sr6/Io81L&#13;&#10;hrUJ6Qua/BRkX5IuR8DvZ8WO3/UOZ+ql9Fsd4Y7H9b5b7XhlYA6+2E+I4TrPE+trWi3vjF/otr0Q&#13;&#10;HneMAAAAAAYnu7PmJ/nONX5P6UMs9DPfT4s93efZ7dhIzgmeP3YnzWM9lutR7+PFZtJ0jBe24dY1&#13;&#10;LvVfoBqzyv8AdvgAAAAAAAAlB2Mfqlemn3/LPYXk42Jup8Psq6vxXs9aGvugPySN4f1syL7YwC/L&#13;&#10;J6GHw+WJL2rmt+fn03HXLo7inoNPoh3KPsef3ub4kT8nMPxXmPU2L9nreS332z0q32oVHzrsZl+O&#13;&#10;c2+tGP8AX3FrOE/F+A6ow3qoD03sgAAAAADNvusH1Zc7MlXNT0iO25ZwJ6emFvCzjn5YMxsfcp45&#13;&#10;N0PWlfafG7xfF7vC6DV2JWjzsAK0QCoudbdbAAAAAAAAAcsYF9PPDHhYx18sGc2Lui8bm7brfCeu&#13;&#10;tvkN4Xi+2/6uxnqLi0XJ1Q9uPlqF/tz4xf6LR261Y9HerXna/TU9cv8AsZR+1635KoeeO8z0b7oe&#13;&#10;S38YwfW9jtNXKQDv/G7/AFne7dTt15T+Jsg+pOV+zUB4n6AAAAAAAzHd2+jVfe4Xeaet7Xphk9om&#13;&#10;787SL4z2AO1a0j6TYvwr2N6bT24aX4TfyduEX9Wr3s1xskibbq5AFMbUx3x+oPw25W+Xr6WmbsPF&#13;&#10;7u66rjsQ6+u/Hx0b4euJ9bLhA+xtdzb6bc7VTWU93i+rrYc2AAAAAAObdNXfG6f/AA14q+XjEfG7&#13;&#10;x/F7t31PjvUXWyty/je3Z9dYL2mhcxk9DH3U35WsVU2O82PPV9qp2DLnfr3Q7XZqJ/Qw91L+Voi/&#13;&#10;3m/56jtUlvv1nod3s0qZ2pXvjdQHhryr8vH0tW3ceL3YTqfA+otOvnvo8b28zrrG+01uEj7JrUAA&#13;&#10;AAAAcLvc3Om2+1SzHd4Tq6597m/TP3x+nzw24p+XrEfHbz/F7vF6rnsS2buO8dG57riPWwuclWbs&#13;&#10;FAFMbUx3x+oPw25W+Xr6WmbsPF7u66rjsQ6+u/Hx0b4euJ9bLhA+xtdzb6bc7VTWU93i+rrYc2AA&#13;&#10;AAAAB48R8WzDqHFequPcy38ZZH9asv8AXW15ZD9Zoe90/wAnSKf7nd4jrK926nY+y/4llvUuF9Va&#13;&#10;eRP6GHupfytE8d/vN/z1Hape5b79Z6Hd7NKmdqV743UB4a8q/Lx9LVt3Hi92E6nwPqLTr576PG9v&#13;&#10;M66xvtNbhI+ya1AAAAAAAAL1BT+7LABU02jnfnZn99sLsvsksb4Pfio2e8/j/bcQo64X/wAoPbjz&#13;&#10;WX+y2GERuWnu6vOT6UbKu+V9Hp7IAAAAAAAePEfFsw6hxXqrj3Mt/GWR/WrL/XW15ZD9Zoe90/yd&#13;&#10;Ip/ud3iOsr3bqdj7L/iWW9S4X1Vp5U3oP33kgeSv8ro9X3vZ8s9Lj0yqgbSHv0s0++2D2XWQWNcH&#13;&#10;3xYbP9ZY/wBtxCkHhffKH236kwPslpg8bmRqAAAAAAAAL1BT+7LABU02jnfnZn99sLsvsksb4Pfi&#13;&#10;o2e8/j/bcQo64X/yg9uPNZf7LYYRG5ae7q85PpRsq75X0ensgAAAAAAB5sJ3/BdBxHYeDE/E8V1n&#13;&#10;hPXUrkmlTvZtPPgPxd8jGoqa218Mdr+ucx9rvuw3um8WO7/6v5X7JbZCHzzYgAAAAAAAAAAAAAAA&#13;&#10;AAAAAAAAAAAAAAAAAAAAAAAAAAAAAAAAAAAAAAAAAAAAAAAAAAAAAAAAAAAAAAAAAAAAAAAAAAAA&#13;&#10;AAAAAAAAAAAAAAAAAAAAAAAAAAAAAAAAAAAAAAAAAAAAAAAAAAAAAAAAAAAAAAAAA8RcgQuiNS3O&#13;&#10;aNK4t62jOnWIVyeirRq09WXi1aClKokqUa9GpLGMs9KrJPJPCMYTSxh0AeGy2+xW2ji3W4yNDA3x&#13;&#10;rTqZkLK2o2tHFRVlklqV4pkNFPQ5apLTpyz1Y04zzyySQmmjCWWEA9tu9rr9j/r6/ugdfb/v/LEC&#13;&#10;Iza77IHAO1kwMqsO+qSKx81WulXqcMZzSNVNe8WK9q6VKWoleUUk6WvclnONRMinerflXtqtVBCm&#13;&#10;ggd22PLTVsxyfT+cau7a+7I7LOyIz1a+Jb4ulXleyr4sxJctmZoR4+dLCs+6HWnUmkum1GSi4Plx&#13;&#10;yL3SzYV2ad7noO0/IyvrfCqmocrJGpmJjSvkjWqiqI15o1+aPn+b0MTrNNURyaxMa/nYu6INRFv6&#13;&#10;cczULzulI5LbZXsbkxO1JuUxlqJYrJ0lWi6cz5KrBdMlimqU5U8OSqTQUTzSVpIQmhNqPffu3r3o&#13;&#10;bEU7NYHG2csx34XZxP4bfw04un9ypuRNviU3bFVPG981198nueWPm15vM2Nq212bjJsPiKMHiJuU&#13;&#10;1xirlicRxdIq1ji03LU8vG11ivyc2uiYfDm1SwlkZ4rM17sy7E9WstSJWlwd3dO8MyqSvBRFSpdH&#13;&#10;ORA00GROljSob51EFEKkVEd0ZOSjxoO7XcDnbHI8BbxeR57hNpr1m3NdzBWctu4C/M08XSm1x8bi&#13;&#10;5u11culNNETER5eZGzPeD9tDlGFsX8uzKznVyzaq4+GtYO5ha6piKdOJxsRf1mebSI54jnlzq46+&#13;&#10;9K7deiGyo5ObFtZfBLGW5G+airs1LzqE8YQXXHTU8zSxocSMqnlPrM00kJumeB8DY4L+9PFZDfzu&#13;&#10;cqnD4m1cv0/2Gv010Y+5RZmmIuWqZ0quRd11oim1OsRPLL5jC7ntt7+WXcwvZdOGv0Xb8Rl9zjVX&#13;&#10;6qLcxxK6Z0pn901ni08Tk0nlllqyPrLcrQ23BbzoieWN4R0HBqdW+vIpQuCJTJConVJFFOM1OtQr&#13;&#10;U4wnp1JIxlmljCMI7o7zT2ZbC7V5RexWHzHJcbhb2CmqnE27lmumq1NE6VcaJpifgzyT8z4XE7PZ&#13;&#10;9grl63i8rv2K8PMxepqirWjTn5Jojm8sTo9vGSeEYQ3b4xhGMN0f7/3+6fLzTZ1jS9M0c1dU25ji&#13;&#10;z83F408b8+sc35n4VOJw1UVV03apt26uJcr97mJoq100mnja/Rzxy/Ryscc0arsF4FqQRZBvZGmf&#13;&#10;eVRy1LXa+Tc7mo0F9GtXTL6rPSrSKpG+anQjxlcZYUpZ6lGXfHlJYm4dgNxW3e8Sj8NyfL7mHyaq&#13;&#10;i5VZzjGWq7WFvzRVTTxLUzNNNVc8bXixcmYiOWGwNlt3O1G1cVYjA4Gu1lk0zVYzG7ExavzExHFp&#13;&#10;o0jSZ11048z9D77FOZMb5rYZbhxtdLZciOSggrOCdGpozuDLUcaM9dMiekdOpUqNy+NOlV46Stuq&#13;&#10;STUqksd8ZY7vlNt93W0+7zMf7H7U5ffwEXKr1OExfvVdWGxtNiuKKq8Pc+DTconjUzxqZqiONHLO&#13;&#10;ur8PabZrNdkcVOHzzDXMLTVVVTYvxRVVbv8AFnSZo1ink5uXWY5YhyfCEY7/ALm+Mfg/6z4fi088&#13;&#10;1TpM6UzFMzMz+bXk5Imeef6PnproimmuavgVzEUTEazVM80cXWJiJiJ5eX8zrLLxoxhLHfGEN8Yf&#13;&#10;9m//AKzzVYf3qKasR75ZprjWiqbNUxVHzxywzfqowtFNzE++2qK+5qm1MxP/ANNGnI7uSmj1bvv/&#13;&#10;APV/f7x44jD68t+qI5NP3GZ11j5oq5P1y9acfgqe6vVRrzfuUzrH+VH9dPnds0sZIwhPGEsJuqO/&#13;&#10;r3dZ7uByzEZpiKcLldF3G4irl96t2a4q01010iateWYh7eCj+ylyqxllNzGX6NONaptzRMa8scvw&#13;&#10;ueJ15mHeUtd2mnEj5G3LhvqV1eKNVcmcEdqJpbhqM61tUxSK293lSKITIF1OvLPLzatCFSPEnju+&#13;&#10;lib52R4MO8zamxGLu4GjJMJVNuaLuY01013bdynjU3bVqr3qblGmnwoq05Y5eVtTZ/c9tfndmm/e&#13;&#10;w39jLVXF0nEUVVTNNUaxVTTrbmqnTyxyOPcC7RXEOdMgz44Rs79br45Pqtrs6dR/hFPcaBKlWre6&#13;&#10;quemmRwYZqiVHGeCCvFZUlnqQpxrxjLGaP1O2vBJ2t2SyO5nWGzzCZ5GHsU3sVhLOX3MJdtTVVTR&#13;&#10;xLc1YzEe/wAxVVy1U0U/BiatNH7W0W47Pciy+cfax9nMeJbiu5ZowtdiumZ0ji0zVfu8edZiNeLE&#13;&#10;c8+RILu+l40OmEY7oR+/8HreyRWv4O9hr9eEvU12sXarqou2LlE0VUTRrxuWZ5dNPmj+RpO7brs4&#13;&#10;irB3KaqMXb77Zqp4vE05/hT3Wk6R3MOh6008muvNOk/n+949YmJqjWYjknk5pjkmP2+UMTGkRrzz&#13;&#10;5PoZ8mvknyhgAR9PJH7Q5xRryxPJ5eTTTm/bzs6TOunLEc882n9Lruju3/36f7x+8Y01mIiddfo0&#13;&#10;YjSrueWI59eTm5/n5nT+Qz73PzxpHLPl0iOeTl0mrT4MRrM6+SOfSNOX9rvjJNLDfGHR8P8ATCBn&#13;&#10;S1MaUXZqr1iOLNE08/8A4uNMf0/s18NGJw92v3u1cqrueWmaJoiOTXutZ9DsMTRpPF1+FrpppPP+&#13;&#10;d5vyuJ+XEazT5P8AK5gz73VrMcnJyyzFNc6xFMaxz8vk/PoHCY0nTyuOvPEc8afy/tDOnPrOkx5P&#13;&#10;nZDiAAAAAAAAAAAAAAAAAAAAAAAAAAAAAAAAAAAAAAAAAAAAAAAAAAAAAAAAAAAAAAAAAAAAAAAA&#13;&#10;AAOcz3OukxEc36o5+WfuJ5ZiddZ0nn/V9Pk+8Mxpxa/m1n7tP5dHGeS3c05Y56o1/bH7EAm2NS0J&#13;&#10;b/xEplo05K9e1HiWtWkpyS1KvEd+JLys8sITVIySwllkjNGPFklhLL0QLQ+BziLlzYbMbNVdVVuz&#13;&#10;jKeJTMzMW+Nxpni6zMREz82nP+2Z/B+vV15BeszXM26ao4lE6/BmauXy+XWWAOlD05LZ6PXcN0fu&#13;&#10;dzVv8vX/ACG/t52v9q2OiNO9c/64mdfzfqnyLS+AtTH93zZbWZ1jHzp83eLvJHl5efn5NdUxtTrh&#13;&#10;0buiH9/6SBk89fnKu1U7ZtHNg+TSfwWz+uOJS/MxP59eb0OUc3659MhhkAAAAAAAAAABmdNI5/18&#13;&#10;36mJjXn8kTEacnPHl+f+urrCMYdXkhv8gji+XX9TPGuRyU+96f8Ajomqe1Hz/MRjGP8A2QE8Xya6&#13;&#10;/Toca5VyVzRp81FM0/y6z/WXQwc3N+rXl/8Ad1hNGHsQ9qEP6jl8H/xfyMTVdmIj9y5P/BP9P/sR&#13;&#10;jv8A+yAni8mmv066fyM8auqda5p+iKYmNP5ZdDEzrPJGkOOkxHwdJ5dZ48ax/Jo6xmjHr/o/qHJp&#13;&#10;5df1aOfHrmNKuJp5OLTMemXQx+fmY8uv8nkdd8fufeh/UctaY5uN/ITXcn970+mmr/aN/wByH3v7&#13;&#10;w/kGtPk42vPrOnpZiqqY+FFE6c2lM6fyzym+P3PvQ/qETHlmrX6JY41yf3rk/wDDV/tOgmY8mvLz&#13;&#10;66eU1qnTjaT+aNP1Ryy67/a+GEI/0GeNGkRPGjT5pjm8mpzRPFinlmZ+FHG5Z/NMG+MY74/3/v6x&#13;&#10;xnTya/rYia+XjcT6OLTpp+fWZ1N8fYh96H9RmZjycb555fLpz6/Pr9BFV3k197+afgzyx83dOhxZ&#13;&#10;5efXl/NyR+r/AIm+Mevd8G7+qBnWOSOXTy8vo/r/AEsa3J55o/PxZ17TrCO7pgI015ddPo52YmY5&#13;&#10;tP1xrH6uWNPzaum+MemPX/f7kDDHLOk1aax/gxpHljyzPzuu+PsQ+9Dq+91/33meTTy6/q0Z496J&#13;&#10;5Jt6fTTM/r5+f59OQ3x6N+7o+5Dd5IeQz8Hy8b+Qiq5rrPvf6qZ5/wBpvj9z70P6jOtPz1/N5GON&#13;&#10;d5e96TPJ8GeT6e65ZIxjHrOM6eTX9bEcee7mnk5uLTxfnjl5ZdDDkAAAAAAAADMRM80E8mkz5eZ3&#13;&#10;yyTT7+LDfuhGMfghGMf5IGJ0jSZnkmdIn6fzfn5P6WIiqubkUUxVVapmu5E1cWKaKYmqqqZmJ5qY&#13;&#10;100/X5WKWonUW3Y0b69sWxXTrr2U0/qs3GhNSYKVaXdCdRJLHjTLZqUeVT0oz0o0uPRUTQqyR4k2&#13;&#10;9d1+6/EZ1fpzjOrc28spqmm3ha7VUzi6OJFXvtNzWIpo1madIoq14k8saxpVNw7eHZlG7PLLu7rd&#13;&#10;jjaMdtvcsfhWKz/CY+1FvZ/ExiKrFWX3sDTbruXsT7zajEUXPwqxFMYiiZt1RTrVFpct6v15Oap2&#13;&#10;uBwVOTksllkqKVNSM83EklllllhLCEJZJYQh0QlhD2Y9PXLXK8oy/JcPRhcvs2sHg6Yqji02+PVr&#13;&#10;OvLGk0zGs/PE+XWeSHX121282s3m53e2j23zjG55n+ImJnF3L1VFERRERTE26vfI0piPJMRrGunl&#13;&#10;eqYWJ6uZ5abct5tWvT9cDmiZ2Vobk9RSvc3RxU0kaBAiTUoTVK6tWqrUqCejTlmnq1aksksONNDf&#13;&#10;+hiqbeDwk5hi7tGHwFum5dqxNyYoopt2qZqruVxOnFpoimaqpmrkjXXTy/KYe3exF/8ABbFPvt+7&#13;&#10;MUe900TNdczOmlMxyazpHklf00KaSLM0wadMdWNUtq3697Rbk1yXtcM1uyIHRzuxy3K4qFtBfVXq&#13;&#10;kbizoYt7HPyainDjtMK0KdKeeMsOu9wkOETtRvU2+zuvD4zMcq2fwGNxWVYPLbWYzepqwuDvXMPV&#13;&#10;V79Zt2KK7eKrouX6Ym1PFpuxRNVenGmzjdlu3ybZLIMFFWHs4rG4nDWMVdv12Ypmi5etUVzTxapq&#13;&#10;q1o14szxo1mnXSNeTODjRju+51et/f8Avu3EXbl3Wuquibk8bupvV++1TM888bSOWf6G1p1qpooq&#13;&#10;4ulHJEW6OJyftq/o+h1hGEI9PG9jom/6j2sPmmKw8RFFOHmI5uPZ437fhxq8deHsXdffffuXTX3q&#13;&#10;5FvkjT56auXkdJowj6HjQ6uuO/8Av60fbOOJzG/i+S9TZiP/ALla97mPzTrV6JZ/BsNRy2vwimY0&#13;&#10;0497jxyfPpRTrH0HGjHr6d+7f8H9Z6c1RETTTE8WdO6nWqNPmnk9DyVTNWk1cXWnm4tPFj9cTM6/&#13;&#10;qmHTo+79/wD6jz2sZesU8SiLWmuvw7fGn9usehwqtW69Zrm7Ez+91RTHJ9ExPK674dW6MYexv/6j&#13;&#10;nVmGIrp4sxZ0111i1pPa0/kIw+Gj/pH5pvck/wD0pvh/xv33V/IZpzDEUxpEWdPptaz2v6xpBNix&#13;&#10;M8aZv6xzcW5xY/XGk6kYwj07un7sd8PJ/feeK9i7t+IpuRaiI/wKOLP7eNJFmzTM1U++zVP+HXFV&#13;&#10;OnzacX7/AKPm06Qju9b1/h/v/Lv6fWPBFWk8bT4UTExzacnzxpy6/nhy00nWNNZ5+TX/ANp+l13w&#13;&#10;9iP3/wCTq6oese7GZYmNNKbHJGnevn/x+dwnD2Kueb8azrPFu8WNf8nm5Z/rDtPTqq40zVMfDmde&#13;&#10;SIin9k6+lzimKY4tOvE05quWv/K5v/pfvdYbvXhGPtR3ff6I/wBBzs37lirjW+Lr/wCOnjR+zWPS&#13;&#10;xxKao4tXG4nL3M8Wr/K0n0Q674b9/T9/73rHs/2SxOkxxbHL/wDcubX5vhuP4Ph/nxH+d8n7HTf6&#13;&#10;8d8Y+zv3f0HCjHX7evFps8vPxrev7PhRoTYs1RxZm9xPJpc+H+urT7v6HXfD2I/vv+r4Onec5zHE&#13;&#10;VRxZixpM8/vWkx+aeOxOGsaaRN+NOb90j+WeLyoQtshhTU9lO3cZOmFUVx3ZYturXCpkCyLTlWVn&#13;&#10;lwmq122qhWcxRcpXWpaKRM6Uas0JJadCKqSFWE8akm6xHgJ7d7ptmMTtNg9tr2BybaLFWaLGz+0O&#13;&#10;PvWbdmzFdN6LnGquxTTFPvn4PVNvjxXXNMTTXRxZirSW/XKdsM02Zy+Nlq6sR8KJzPLLVquu9ep4&#13;&#10;sdzXTVGkd1TP7nVPL5NOXnnA+q/QVbmN7QtR7V2BgtaxsqZuV2TlFKyW68NitDRpUFaKMXilRUK4&#13;&#10;pqm6lMojRkjUj9NxJIxjA/D3hbG8J7FbV5tjNkcyzbeBlOIvV38Hnuz1jGXcFVh79dVdmLcYe/iL&#13;&#10;ccajWdffJjkfjbBVbvsuyHC4LabKY2fzGKYjFYfFXrddddyKdK5+FZtTTyzOmuvP+Z9HlfOGjnKN&#13;&#10;i3LbuPrVtjUq7ubM4IGy2MSMrfdimsrUScjTiqrMFKtUQ0E9aalUrqo05paUZZYRhDjdH5mxGS7+&#13;&#10;8j2ryrF7xtrMXuzyvB36MZfxu1FOIsYfGe9zFX4FxcTicLFVzEW+PVb0rmdbfc1eT6nNv7nd3KsZ&#13;&#10;XkGU07QXveqqLWDwtdFFyqKo0nS5Fq9pMTpETxJjlnk8s8abKLRBc2k7Hl4XHkNLTar6yc4NrlXt&#13;&#10;qjWlUSWu1oaa3mrdXq8WSaK2pKtkgqpTU6caNWhxJpfpujwcMnf5lO9POMn2d2fu/huTZDh66aM4&#13;&#10;40Ufht+9Fv36uuzEVTTEV0fA/dZmKZq5500+S3L7ucTkGY4/arE4GcnnG3KuJkt392uUW5q1oj8L&#13;&#10;/cqZ4tOkT/yfl5+RJvkXHtoZWse5sc34z0H+0Lva6zQ+tKmMYUVaOtNJUhLGMvTCejWp0VFGbphL&#13;&#10;WpU5ppZoQjCaIGxu2efbB7RZXtNs1jrmAzTKsTRiLF+18Gqri8lVNfPE010caiqPLTVP6t+5vlGX&#13;&#10;55gMZluZYaL+Hx1NUaVdzairmmYmJ40xyTHLT/LyVOtoHsgsf6eqfm+xjni1ratJwqIEqCw8vPLc&#13;&#10;3XHU5BAoqPji23VNWa0T7XnV0aUEFvpbfoKuTrxhFbUjRmmnuo4NfDFzHfJjbmzubbB4+zmGAwdV&#13;&#10;/GZ9lOInFZfVdm7ZosWK8u/BZu4SiaK66qsTcx1yiJtxTxPhxMQh3mcH61s1ROd4LaDD28Dirs0W&#13;&#10;sBcwVc3aKqYnj1fhH4TFNfGqj4NPvNPJ5Z0QTKGOaDnMhRKIKUsyzm6VxU0ZkFGpRmrQp01aiSpP&#13;&#10;VikpzSxhUqwnqT8jLxuNPHixiTtt4vDzZquXLkUXIp1izHw5mdNdIq5In9nL5EcMVkWPsXardqzd&#13;&#10;v0RM8W7TaqoiqPJPFnjaa/TM/rfm7MddoclbbVUJFkUipQl543V5VjcrmTzzyRrIVlP6kqS1eJx6&#13;&#10;Cin9JVpRlnl6IwPYy/XMppow0a3q6Zrps1/Ar4kUTXVxo5ZpqpiJ1omNeSfmehiMFisHRx8ZYuYa&#13;&#10;mZmKaqqZmKp8mnJHP5J/keOkmmTqJK0OniR38WEd3V0dHR0ez1R9o4zXVFNddHE+Bza0zNMxyR3O&#13;&#10;uuvl5+d46LNmu5h7N33+beIjjVxZve9XJ+Dr3zi1afsn8yQ/RJdDope7ltOtNLFrroJn6nCMZ5q9&#13;&#10;JTSVp0sZKVSM8aclGeCupNUkhS3zVISzcaEIRhGO2/3K7FGUYLO5ptxi5vU2orotxTTNNVFdUxMa&#13;&#10;zPNTycvNGn5rk/cjduszv7xdp92NF/GV7O/2OvZjVhsRi6rt23es4ixbiqi7MU06fu1WtNNumZmY&#13;&#10;q105JkPjJCHKRjCeMtOpGWO6eEIwh09fRHf0wh0wIs1XrtPvUfuety1TXEcSZiZnSeXWqNJ0/rzr&#13;&#10;7sNl+BxM4+qIx028FmF3DV1TjaaZpoom7HwdbM8kVUxpz8k87sl3TTcWWWpvm9DCM26MPX6Y7vb9&#13;&#10;b+k4RerpnjzFuNOSrWj4PLyc3Gjyz9P6nlnLcLdp/BaPwyqq7OuGp/C6aLlUd1r75Nr/AAdeWKea&#13;&#10;P1sNNXWWkFu2xVsFocKfd975GR3oQjGqoQNsOKqlqcanUkinq16tNPLCSpJNyiarPGHRNCaEgtym&#13;&#10;yWMxuOr2gx+Ht/2Ot8b8Fuzan4V3jcX4Os6aUxFUaxrpMR+ZUD7p/wAIPZ7ZjZjDbo9lM3xtO2OL&#13;&#10;m3Gf4Cxjo41jA1Wpu8W7xKKauPcq95qjjREVW5n4PLqisrVZqs8kn0080IQhxvXmju9b7u/24x64&#13;&#10;xJY00ax75XM024+DVVTrNNNMfBp5PJrTEcmvzT+br9a1TVRZs6VzVPGiK441yq/c+HfiqrWOP+61&#13;&#10;V6aUxMRpzy/OajVljClNSmhPGMYyyxljvm3w6N0PXhGEen7vtCLlqaK6qLlFVETpGsxFXJOnln9X&#13;&#10;9Zcq8JiaL1Nuuxdov1/kTTPEqiY/Jp018vPrp86TjZY2Ja7hqHhfF+s7ncrFYds3Aso49brRV3Sv&#13;&#10;yS5PbMut2lazdQTqaMyVTSkdu606jm66ME6OeEKEseLVk0HwjNsKck2Ks4HLM1wWWY7OcXg8FVnO&#13;&#10;OxVGBweQ2fwu1cvZliprmIu2bVuiumm3F3DzeuTTZi7TVVEtw7ndmZxW0VV7NsDduYPCUV4icJNq&#13;&#10;ZrzCbdHGjBWqpjS3Xf097pucW5FHH43Eq00mwDsxdCdyYSybl/UVe9rVcexyOteEth40qxmkX2ta&#13;&#10;yp7i4JIu9GpTpVka6WlLzfmVWjTnpUZ5d8Y7t8ay+F9whsq2v2T2X3Z7PZvZ2n/sDFivNdqKIiix&#13;&#10;jsZh7U2a6sJh+PemnD3Z0uU1fhFzknTWedIrdluyu29uc22oxmV3MiyrE1115fk81ce/h6Z0mmLm&#13;&#10;K4lum5NPliLFGunLpzJrOiG/oj9z2o/07vg9srxrxNdy5Rcqpt8ainixpTpTPJprMa/r5+dJ+LdN&#13;&#10;MTRrVOkzxNZ5qeTk18v54j+V2VJKValUoVaclWjWpz0q1GtLLUpVKVSWMs9OeSaEZZ5J5ZppZ5Jo&#13;&#10;RlmljGE0IwjGB5bePv26qLlFVdm7ZuU38Pew9U2blq9RMTRXxomZnizEVREcXSqIlibdMRVRRTE0&#13;&#10;XaOJepvRF2mqme6imPg6TPLy8vJ5ES2trZF4M1XLna/bVVTYjzC4J2pLNcbYhorbSceZK08ilfcN&#13;&#10;qJ4IFDg6TslGLQkUoXpsop5KSSrVTKJqNWFecu5Ph3bbbtMuoyLa3LK9t8kw/G/A6Ix39j8yw1Pv&#13;&#10;elFqnHXrWOoqtRd/dKqZw3GmZqiK45NNCbdbgdntqMROPyi9RkmPu1ca/cuYf8Ks3JmrWqYtUV2J&#13;&#10;pnTkj90nTy6xHLy1pU2YmljSrIgemC0I3nkOhTjVrX1esyV2cUaxax0mZ6TMKeREkSoGNd+q1FFA&#13;&#10;souKpNMsqw5/UmhLND5HfBw096e867iMFluK/tU2avWps/2IwVyu5eu0Rdm5RXisZFdv32/EzTTN&#13;&#10;duzZpmmimOJz6/tbFbkdkNlaLd7FYeM0zOirjfhdVMWrcVaR3NmqLkxTry8Wbkzyz8JIhJLJTp06&#13;&#10;VOSSnSpSQp0qcksJJKcksISyySSS7pZZZJYQhLLLCEsIQ3QgRExGKrxF2q/XXfuXrs1V3rl+7N6q&#13;&#10;u5XMzVVEzETGszPPrPK3JREUUUW6abdu3aiKbdNqiLcRTTzRVy1a8vzcWNHU9af6+X7oZ8us6a/P&#13;&#10;Eafyf1/lDAAAAAAAAAdej4f7+tuAb93VDp9vfD7274es8kVzMRTXy0R5Kfgzzac/L6PpI1iZmJ5Z&#13;&#10;5OXljT5tOT06/S8ZckSuKNSgW0KSlIroVE6hPWpyVqFWjVljJPJUo1ZalOeWaWMYRlnlmlj68sen&#13;&#10;f+xkGf47ZvN8HnOWV+9YvBX6L9i7M1TcoqoqiqOLXTVTNM6xzxy/T5XpZjl+GzPBX8DioqqtYima&#13;&#10;a6aZiKJ40aTM0zE6x9H8uvNA0t2Bun5bmepdVXIF7fMfUs9WdVYcKqGF4T3dVU1a8zlTvKCCDZTY&#13;&#10;eLPJT7i+ZeZTuljHupujCELIKPdJdorWylOX2th7EbVW6KbVvO6sz1yyKKbcURxsqjDxiKq9Y43G&#13;&#10;jMYjl7n540XeDLlN7OZxtzN6Zyyqvj14CMHVF6Z42vJiPf5oiNJnk9559E3uPrAs3FdmsWP8f283&#13;&#10;2xaNtIKLazMzZRhRTJEtCSEkksIdMalSaEsI1KtSM1SebpjN0QhCvLbDbfPtu8/zHafabHYnMM5z&#13;&#10;K/N6/fuXqveuWqqqKYtTxtKaeN8GIq0iObRI7JMlwGz2W2MpyuxasYGxTTTTRFuJuTpGmvvkTHLP&#13;&#10;6M/nfYR/vv6f6j5Su5NyZqr5/JxeSI/Vy/yac2mnzfqxHFjSnkj6eWdPz/1/NpyOsY7+nd/1/wBH&#13;&#10;8m77m448aJ54/XE6T+fmlypniRMUxHLzzV8LX9XJo7YwhNLGWaEJoTQjCaEYb4TSxhujLGEeiMI+&#13;&#10;vCO+ETnavXLF2i9arqouW6ororpq0qpqidYmKo5pieXX/wB3CumLkTTXEVU1axVTMaxVE8/5teX5&#13;&#10;2L9/6J9JeU7tp33kLA1h3Nd1KghTU3tW3VKCmWg2xmmQ0+TRV0yaaCeM80ZIxocaMYx48ZzfORcK&#13;&#10;Hfls1lFOR5Nt1mOEy6mKqabMzNyqmK4iKuLXXXM6zEcuvJ82j4jGbsN3+Y4yMxx2z9F7GRMVRdpu&#13;&#10;U0Rxo+en3qdY5Z5NdeXnReas9hxYOeMsq8qY1yitxmou+4n25sjsz2x07nb3Fa7r0iunRtCk2KLb&#13;&#10;ltpGlpQcKPIK4PUZoqEs8s8kE08taW27j3RnONl9lcLkW2GxNzanMcDhbGFw2a4LObeVe+RZt1Ue&#13;&#10;+4yziMDmNV67XVxKq6qLtmJ0q+DGsaaR2t4MmW53nM5lkudUZNhblyqu9gruBqxfGiqrWaaLlvE4&#13;&#10;aKIiNYiJoq+f59ZLtLGiXAOj62F9t4kttVPWdXOR1c7ouqsgerrXKKEqiRDTqutBsbqdNO20lSmk&#13;&#10;ikSpE88lOvUhVqVo8WMsW99fCd3hb6cdVOa4qnLMjop96w2SYOq7GHotTPwvfpm7MXrlyKaJuVcW&#13;&#10;mmaqdaaKYnRt7YbdbszsPh4jCYeL+N0jj4yumIrqqjmmmNJmmI8kazprzst/6+r2/wDsI6UcWqZ1&#13;&#10;+DpTVPLy0xPJzRyTp+vn/Ny7JmfgzM6a8aI1+ifn+f6OXk5XfCWHGjCO/dCEYw9bp9n7/wDUeS3b&#13;&#10;pmizVr8KvEW7c6f4MzpPJ9P9fIzTpN25RPcxh66/8aIjTn1011+f5vIoLbT/AC3d+XNamca111EU&#13;&#10;vmHvN7x2wpUFJSnS0WCzXFUyNlaeioVqpe6KpIlpVXJRR5CkqUwjVlT0oQhJDspcGrZLItj9yOwV&#13;&#10;GSzVbu5rk2X5pjKYmnjVYnMsLbxOJuVVU008aiq7XM2qatZopni8arnVc73M5zHOduM7s42r9zwW&#13;&#10;KvWcPFWvwbdq5VRTprMRzRHLHJLDmwHe22a6WFfczBNcDKmW04uLdMphSpqqM0k1OMY7qU80YU5p&#13;&#10;pa0JfRRjThDfDrNq7Q4XMb+WZhhMoxlGBzOq3cizi6rU3qbcROunvcXLdVU8XkirjxEc/wBD191G&#13;&#10;dbGZDvA2XzreBs5f2r2KwuPsf2U2ds4+3l93G3NJo48Y27hMbbtxF390micNVMxrRxomeMnSt2q0&#13;&#10;qbbYlbFSint6u2Ip2dPCEZI0EVRPTmSywpx3xk4tGMsOJGMYyQhujGO4r4zuxjLWdZlhcbenE5nb&#13;&#10;xF78LxExNNN6qK5406TVVNOsxM8tUxPI7g+6/N9msw3YbF57s3llOSbE4zKMsnIcmori/cy21cwt&#13;&#10;v3iiq9RRai7FFE8XSLVr6eVx1m/JEmKrEc7kpwp1nWaailZqCinGegpXVpoVYU60JZ5JpZIJadep&#13;&#10;0Tw+mkll39J9Vu52Rq2tzzC2J5MDZvTONiaZn3u3TRXMTFfNVM16RppHz/m0PwzeEJb4Pm6/Pc0t&#13;&#10;TH9tWZZfbt7MVxein8JxVzE4fjU12eL75aijC+/1zVx51qopj8rkipubUXk66kjo3OFxOEiJ2qVo&#13;&#10;qECerLTQyJ6tblpUtGnyc1anRp/SSySxrTR4ssJYzRhv3zFy3d9sfllyxi8NllFGKw8U0xi+SauN&#13;&#10;FOk1cTSNZnTTkny8jre7acL3hDbeYLNsgz3b/G39m82vXaruS8WqLVNu5dm7TZi5F6Z4tHJTHJ5O&#13;&#10;ZwVGE00OuMZt/X68Y9Pxus+2jC1e9VYimI95pjSKpqink105pidP2x+1GuqZrq4lU61zXM6TTM1V&#13;&#10;VzM8sVfTM/NzrEWxy2dOI9QdmXFm7UDYt0PTey3jSQWG2OFaCKwb1aZGpegfeepJ2+ZU9StL3CNK&#13;&#10;NRA6ooJHBLTp1pZ4yTSTVy8NjhP7RbpMbk+xe7zH4KjOM4ye7jc1zHluY7Ir1GMtTh7NFui7TxK8&#13;&#10;Vhp98oruRMVWa6tKJ40VRKvcLunwe01nHZztTg5nA4fF2rWGwlduaZxduqxM13Iu1axFNFfwZpii&#13;&#10;ZmrSeNyaTPi27N/Qi0OKB2bdMmOUri1rErg3qpEq+adMtRVpFKVRLLUXz055qNenJUllnkmkjGXd&#13;&#10;NLNLvgVy3+GHwicThruFvbwMbVZv267V2It6VVW7lM0V068fk1pmY5NPo0Sht7m919m7F61szFFd&#13;&#10;ExVbn36j4NUTrEz+4xrGvk5GZqJChbU1NG3IUjejpRnjTSIU9JInpxqTxnnjJRoSU6csZ5ozTTxl&#13;&#10;lhxppozR3xjvI+ZlnmZ5xj681zPGYjHZhdrm5dv4q7XeiqqdY7muqZiIjSIjjc0aPvsLgsLgsPRg&#13;&#10;8LZt2MLbiKaKLVEUVxTE8nw455/xY8vNq8vjfdm+GO/+iB6tzML92mqmumzpVz8W1pP6p406fPzP&#13;&#10;PFixTy0+/wCsRpHGuRMc2kaxxeXk+l0jGMf+z+Q9WZo0jixXrHlqq1jk+anTk/b+fV5eNVMRFXFm&#13;&#10;I5tI0n9szVy/q/Y6GJq154j9XJz8/wDXkcdIjXTXlnXl/wDaA484BmZ1+iI5oAwAAAAAAAAAAAAA&#13;&#10;AAAAAAAABiYieWeWf1/0uu+HsR+//VAzr9EfsIjTTlnk+fT+g/vD+/8Af2jyU3JppuUUxyXaeJVr&#13;&#10;yzprrpE/B0/PozpEzFVX5E8aOL8GOTWOWNZ15/8AixT1QaMMAatreVNuWLIQONx0mRyZ7avdNLKn&#13;&#10;ua1YuMU1WoqalsZalLlOXRJYzSq06mXkqc9OnCnGpGeEgdzHCM3jbnMdl2GyHObn9rVGPs4jNckv&#13;&#10;01V4XFW6eNTVRXpcp4saV16TGkROmsTEQ17tvu42Z2zwmLuZhgKbmbXLVcYTGU8WK6Kqo1idOLPG&#13;&#10;5Yjnq05FD7U7p8uvS9my+cM3bIsrrLTd1SRselTRXYqV0MUqirTarob29VXVVabY9p6fPEM0FSmS&#13;&#10;ajNCMtepD6aPYP3c7fZDvO2OyLbPILlivBZjgbN+7ZtYq3i5w+IqtUVX8JdvW6KYi/hq6pt3qZop&#13;&#10;mmvkmmJVpbXbK47ZHOsZk+YUXIvWbtcWa5om1FduKtIrimrjTNMxyxrVMaT5X3eke+31jyC22ujU&#13;&#10;TdyLlqxoOCKrvnoxqUpJ56KqlCEZIyKKUIVZJZoxnljJVnhGTfGEYfgb2MgwOabO4jEXLURiMPTN&#13;&#10;63d5Jqin8mmZ0jWOL83zRyxHLM0Pc+97O0+wm+nJ8owWMuVZRnd63g8Tl8TVTamappn32IidIuax&#13;&#10;3WkxpVVrTMzqlrjLGG6Mf8aHGh8JBzTSqvTl97qmmdfo5P5HactVVVWLNyunlxdum9HLrpNURVpz&#13;&#10;Rrz/AMjtOM/Pycuv6nLjU1TOuse9/B5v1f1/9pkYZ1iZmInm/r9IZ0nTXyAYAAAB830f+wZiZjmP&#13;&#10;z/19IYY0jl5+fXn0/PyBnWdIjyQyGAB5efk+b7wAAAADMc8cunLHL83LzuFzlt1xpr8Crk+fknk/&#13;&#10;XzPJk6Z5N1Xix3Rhx93V0bt3X0x+Hd074/dzHFi3XxqZrp98jjUROk1xExOsTMTprGvknRy4tyrG&#13;&#10;YeLV2LN78CuU2sbVTNdvD1zbuRTTVaiqiqvSdP8AnKPnQ0anWN0Y8s3PVX8/5ByU0lrYscKXHmXp&#13;&#10;JktChNWp1pZKNOrTkr0qyeTiyQ4sKPFmjNGESe27fG4LG7HZZThIppm1bim5hrdXLaqpqnWKpiJn&#13;&#10;XTSqdYjuvzOpNw19l9pdmOEjtziM9nEX7ePx9zEYTOMVZqpt461ds0xFVq3Mx8GmqKrNGldWkW/L&#13;&#10;ysbqtSEd0YTQm9bohu/pj09O77x9/wAszp5IpiNfL5eTX7/v5ZiFTFMU1VcsVTeqnizPJppGlWn0&#13;&#10;8vJ5PnnkfnCruljLuj0x39Mf+zp9j2By8vLGk/RpPzc/P/XyHwe6njcfXn43wdOfudOf9fN+x05T&#13;&#10;7n8oiNPp5eWZ8v8AKVTx+Wrn/wDD8GPL5OVlTnLO+KMjYd034vxvpwx7iZ9xHYqltyrlhqgvW5Gz&#13;&#10;pkJwe3dSruW5XSdZSbEtuo2KowNzJb1Bn54gXonReoeltJyoJEOWF87g8fB4dOFmT4R2m94Zsl1P&#13;&#10;MtzWpbWStNtu18ZOWLKFgXgidnKmrum6Wxyum61T88MTq2pZrTnSqWOkgWN9VxV0XKguppEwXfQA&#13;&#10;AAAAAAAAAAAAAAAAAAAAAAAAAAAAAAAAAAAAAAAAAAAAAAAAAAAAAAAAAAAAAAAAAAAAAAAAAAAA&#13;&#10;AAAAAAAAAAAAAAIA+Ei6GMR6vtl7qOvy7bbZ4ZZ0p4wvTUHh/I3M00lx2xHHjVG678tii6cjzmrb&#13;&#10;l/WczObM7ME6nuYqdoW/cEU0Xi22lSmDWf7JPaLZB2YutjFmou1XN0nsGLw32hnyyUdetFHkPCb6&#13;&#10;6IqV4MtdFCaCdY9MiejRumyVMf8AwbeLCzqYwVI+eJFQbqZndmu4WhrfmRcndGZ7bkLuzuSOpy6R&#13;&#10;xa3JLRWty9JWhCEK1BUjrUVCevCMYTS1YTQjHfAD2wAAAAAAAAAAAAAAAAAAAAAAAAAAAAAAAAAA&#13;&#10;AAAAAAAAAAAAAAKa/DYvU6tMPjqW/wBhmbgIAeBl+qyZB8SvL/alggCTLbLeqTak/fsT9hmMiIm9&#13;&#10;jw8zf9DCezWnYq9z++SLu16yz77bzBGGa7jvt79Cn0SmjXzWvO1emAw4AAAAAADy2PjdjrOz26X5&#13;&#10;+bfibP8A6k5p7NW2jSD7GT/tej+Spk/J7zHRvul1FLnxjGdb3+08yf0Mfg8sBTzXPPx6bbhX3FXQ&#13;&#10;avRKg1tnPVK9S3v+JuwvGJELet4fZr1fhfZ6HY09z++SRu8+tme/bGPRfGu0ygAAAAAAADY16De8&#13;&#10;m0i+LNg3sxYyc+zfg9sv1ZhfZrDqm78vHZvu+u20f23mbLyHV8MfLE/aq5rfn59Nxraef+JR6IUF&#13;&#10;Nst6pNqT9+xP2GYyIh72PDzN/wBDCezWnYt9z++SLu16yz77bzBGGa7jvt79Cn0SmjXzWvO1emAw&#13;&#10;4AAAAAADH5N/z9vtQ9nB/Hcr6oxXqK2xz0I95JpB8WTA3Zkwk59m/BzZ7q/BeotOqBvn8cW9764b&#13;&#10;TfbeZsuo9fw/0yH6NPNd6TT6bTXk9xH6H9KCnaYen1bHgmt75U3sVL8O7xubL9UWv5yavBk8Cc/6&#13;&#10;0n2XCo8CFCRgAAAAAAABZ808+kNhfwU46+STcX7bmfFTu16hwns9xV/tp4a7a9cY/wBtvuZ/Xm9u&#13;&#10;PkmNkTzWulXO3efPx5PNx/q1LnhEPft488WKw+03L5G3fl4R5B0WfX3l5nuW/iN3nfWrD/ZuVIGj&#13;&#10;TlXPT5374WXT37GdV2uzIYcQAAAAABj8m/5+32oezg/juV9UYr1FbY56Ee8k0g+LJgbsyYSc+zfg&#13;&#10;5s91fgvUWnVA3z+OLe99cNpvtvM2WM3X+6l+NTP26uarzseilrmjv1rodX3KXXCGu/Zx74slh9pm&#13;&#10;XiMu/LwkyjoUeuvLy/csPEbt79bbn2VlSCA0wsxAAAAAAAAL62xR9TW05+/Zh7d8mExt1/gHs90W&#13;&#10;566+623Dp+V1vk65s/ZeXpWIdUnwfFifbR3NH6UemUTv339GPuQU7TH0+rW8EtvfKu+Cpnh2+N3Y&#13;&#10;3qef9YmtwafAPaTrS37LhUd5B+zz09YXO0kbX32rolv0SHJgAAAAAAcbneP/AKF1+gp75a6V/QsS&#13;&#10;6Ee9Xxh7u9u0K6y67gleIPYLz172i4rs30+M7a39O17HhmW83X+6l+NTJO1c1XnY9FLV1HfrXQ6v&#13;&#10;uUuuENd+zj3xZLD7TMvEZd+XhJlHQo9deXl+5YeI3b3623PsrKkEBphZiAAAAAAAAX1tij6mtpz9&#13;&#10;+zD275MJjbr/AAD2e6Lc9dfdbbh0/K63ydc2fsvL0rEOqT4PixPto7mj9KPTKJ377+jH3KqvCTPs&#13;&#10;rRt7zqC+NhI0Pv5+K7LeexPZwy2v3J/8Z7/OhZB67OFXsj5e7v8Ax4XIVc38Qt+gMMAAAAAADM89&#13;&#10;vo1z0M0d8t9c2O1C+dsUvU2dO/7Yy/255JJi7sPALIf4X2q862XDp+Vtvd85gPsXLEr83VN7Uvli&#13;&#10;fbV81zzNzs1IoVdzT53+dCIfam/XMGe4yX8awStr3QPud0fWuI7NpKzgt/GNuursN2sUiSK4EtwA&#13;&#10;AAAAAACcbZlekXeHhYffkdZRbJwFPE/nXXVz2eEGuEn4xsH1VY9bjEj/AK03tR8sxN65zV9Hjsy0&#13;&#10;BHcx56v0wiE2pX13B/ucl/GsIrW4f/e90/ncX2cOlZwXO+bd+bwXrcYiVK57nPc6TV6ZS4nvlvo8&#13;&#10;dmAwAAAAAADMd3hOrrn3uMc9fSKO1SnI2ZHpF3h4Wnv5HWWWy8BDxNZj1xivVoO8JPxi4bqvB+sx&#13;&#10;SR2bqm9qXyxJvV81zzNzs1NAVdzT53+dCIfam/XMGe4yX8awStr3QPud0fWuI7NpKzgt/GNuursN&#13;&#10;2sUiSK4EtwAAAAAAACcbZlekXeHhYffkdZRbJwFPE/nXXVz2eEGuEn4xsH1VY9bjEj/rTe1HyzE3&#13;&#10;rnNX0eOzLQEdzHnq/TCOLab+kXZ/haZPkdehCPh3+JrLuuML6tIDg2eMXE9V4z1mFQblTU93i+rr&#13;&#10;acU89HSK+1UGHIAAAAAAZju8J1dc+9xjnr6RR2qU5GzI9Iu8PC09/I6yy2XgIeJrMeuMV6tB3hJ+&#13;&#10;MXDdV4P1mKSNQ6oe6h8emTfq5qvP0+mWgPLR0afQiV2wne6WF4bGHs/vwkXwZfGNiOqcV67BoQcP&#13;&#10;TxMZN15h/UX1ccnwqJAAAAAAAALHGx773S/fDY/dn9hkB+E14xsP1ThfXYxbtwC/ExnPXmI9RYS1&#13;&#10;R6o+6j8eoR0p5qfP1emE3/LX0aPQgD4RV3meKvGetTsry0am32+CNnp2H7N9Yl7l58pXHfVLPPX5&#13;&#10;QpokXKue90aj0L4sP8Ww3XN7thh5wAAAAABmz3f+PLNPN/ELnoWhODZ/ZWsn3nT78bNpIPcN8V2p&#13;&#10;89huziVN/usH4z3B9Cz/ANdk61HL6KPty/GpG/qub+DnsyqQ8l7pVHboQAcIn7zfFnjOWl2U5ZNR&#13;&#10;b6vA/CdPtdjErEPcxflI539T8y9pyNTXItL7gAAAAAAAC0Vwa37K1le86e/ymbCQm4juNqOmYb0X&#13;&#10;1Onurvx/cB9Xs49oytafh1/BHyRN+Ud7p83T2oVGflT0ir0SxD13d6vk/wB3ZPaFahGPha+IPb3z&#13;&#10;1n2i22nuW8Z2yX6d32PEq7RSjb7x/wDQuj0LE6u+Xelf0hyAAAAAABm3z2+k0+mCO+XOjz2ZS1bL&#13;&#10;X67nD3ONPjX6WMcADve9jzuE7OIRH4UnfNhPN431uDS+R9FL8PkLKqOavzs+mlFdiDrx71jJ3urI&#13;&#10;7Q7UI4cLn5Pe8PoNPraGz9yPjU2Q6XV7PfV1yktYiAAAAAAAAS27LL65nP3GNPjX8WP+5+dzvc61&#13;&#10;w/ZuokcKT4xsL1die1hUvEvVL7U3lgWS0c1vzNvs0op09zV53+dKKDbW+ps6iP2xiDtzxsfE7z/A&#13;&#10;LPv4L2qylfwFvlbbovOY/wCxczUMSHUc9zo1v0OybX3y51zf7UhhgAAAAAAZp56vO/fLlHfsH1Xd&#13;&#10;7MJ5eDvd+3kPxYr87TcQG49xvhHn/RY9fZVo+6keI3dj9asR9m5qujTdc3tQ8spJz8iPN1eipRd5&#13;&#10;KvO0+mhgjtMe8tzB77jvtRsw2xuI8a+yHTJ9lxSN3C8+TtvH6vt+02VUosoUegAAAAAAAEqWyE75&#13;&#10;i8fAjdHy2x0Rn4U/gHs51pT7Li05OAH43ts+pb3r8Osn+tN7uPlmIL/87/F/5y2qjvcdKr7TgLVX&#13;&#10;3s2obwH5R+RjqfQ7FeGOyHXOXe12Hwu9nxY7wPq/mnslxTbLZcX3/G9Bw/YdeTDfE8L1ni/XVB4X&#13;&#10;nAAAAAAHKjvkdFr7LjV3FzrC120quyA75u8PAhdXy0x2Rj4UXgLs51tV7Ni05+AL43dtupqfWWFk&#13;&#10;yXr+GPlpEGKee35iPRK26Oa90mPTSx91X97NqC8CmUfkU5H0mwPhxsP17l3tthrffH4qN5n1czD2&#13;&#10;KpTgLXXX0AAAAAAAAJUtkJ3zF4+BG6PltjojPwp/APZzrSn2XFpycAPxvbZ9S3vX4dZP9ab3cfLM&#13;&#10;QX/53+L/AM5bVR3uOlV9piTru7yTV94smeezJ+PxdpPBzaHq/G+outmbmPHFuh+uGzP23ljXGEGP&#13;&#10;ybHn7nal2v8AGfHc06owvqKAy9YAAAAAAZnvtn9Cr0Q50c13ztPplJ5safVJtNnv2WOwzJpsTdP4&#13;&#10;eZR+hi/ZrqF3ugPyRd5XWWQ/beXr9svX8MfLSJdU89vzEeiXXQjmvdJj00sfdV/ezagvAplH5FOR&#13;&#10;9JsD4cbD9e5d7bYa33x+KjeZ9XMw9iqU4C1119AAAAAAAADOHZvd+lhb32/uy69zTPCC8WG0HWWA&#13;&#10;9tw6SvBB+UPsR1JjvZLq1/L6D975IlctH5PR6fuXfeWOlz6YcB6q+9m1DeA/KPyMdT6HYrwx2Q65&#13;&#10;y72uw+A3s+LHeB9X809kuKbZbLi+/wCN6Dh+w68mG+J4XrPF+uqDwvOAAAAAAFXd0+cj0lPfKOj1&#13;&#10;dlm7s4+/Owx77fvZfexprhCeKjaHz+A9tw6SfBA+UHsP5rMPZb62WVyLxQCiuXAOtOAAAAAAAAZw&#13;&#10;7N7v0sLe+392XXuaZ4QXiw2g6ywHtuHSV4IPyh9iOpMd7JdWv5fQfvfJErlo/J6PT9y77yx0ufTD&#13;&#10;xV31mv73U/J1Tx2+7w/WVnt0vWzD4lmXUuK9VdUaS4DD/Fsv6hwvqrbrg5l+Ms8+tWYeuuB5HpgA&#13;&#10;AAAADhd7m50232qWY7vCdXXPvc36Z++P0+eG3FPy9Yj47ef4vd4vVc9iWzdx3jo3PdcR62Fzkqzd&#13;&#10;goAAAAAAAAAAAAAAAAAAAAAAAAAAAAAAAAAAAAAAAAAAAAAAAAAAAAAAAAAAAAAAAAAAAAAAAAAA&#13;&#10;AAB8peVm2lka0rjsK/rZYb0si8WVxtu7LSuhqQPluXKwPCWqid2V9ZnOipb3NrckVaulWoFaZQmU&#13;&#10;p6sYRhGWO+AaW3a66V7b0D7TbVhpuxaucG+zcU5TRPONI03BVUdbatO/LXtvLNkM1J55eLhXXWix&#13;&#10;3g2MHdeuqi6KlLPzxX+reMBs2ODqbSG4tpHs57OvLKLtF7z9gq4lmCM1PCipDuheDxbbUzO9qZHX&#13;&#10;UvRRXXrZryz17gcN3NnO+m28VKKCVLCCRME8oAAAAAAAAAAAAAAAAAAAAAAAAAAAAAAAAAAAAAAA&#13;&#10;AAAAAAAAAI1dsp6k3tIPEr1G9ltygagXZs+qK6BvHU0sdudigbHjhJn2Vo2951BfGwkaD38/Fdlv&#13;&#10;PYns4ZbT7k/+M9/nQsg9dnCr2R8vd3/jwuQq5v4hb9AYYAAAAAAGaeez0av0PBiPi2J65s9tcu4O&#13;&#10;r3meVfGeuvsrxKSj3JeCN7p2I7NhQ77qH8pXA/VLI/X5un7j1/BDyQNuV97q83V2pV1flR0in0Qq&#13;&#10;wcJS+ytGvvOoT8phM0Hv37jZfpmJ9Fhbn7lF8f3/AP1eyf2jNFXUj2uLAAAAAAAALlHB2O83yn4z&#13;&#10;l29lOJiUu5XwPxfT7vYwyhH3Tr5SOSfU/Lfac8T/AM3ooe3N8aqbdp5v4OOzCu/yWelV9utANwir&#13;&#10;vM8VeM9anZXlo1Dvt8EbPTsP2b6xX3Lz5SuO+qWeevyhTRIuVc97o1HoXxYf4thuub3bDDzgAAAA&#13;&#10;ADNPPZ6NX6HgxHxbE9c2e2uXcHV7zPKvjPXX2V4lJR7kvBG907Edmwod91D+Urgfqlkfr83T8y+i&#13;&#10;j7cvxqRt6rm/g57Mq6vJe6VR26EAHCJ+83xZ4zlpdlOWTUW+rwPwnT7XYxKxD3MX5SOd/U/Mvacj&#13;&#10;U1yLS+4AAAAAAAAuUcHY7zfKfjOXb2U4mJS7lfA/F9Pu9jDKEfdOvlI5J9T8t9pzxP8Azeih7c3x&#13;&#10;qpt2nm/g47MK7/JZ6VX260dG039Iuz/C0yfI69CDfDv8TWXdcYX1aQXBs8YuJ6rxnrMKg3Kmp7vF&#13;&#10;9XW04p56OkV9qoMOQAAAAAAzb57fSafTBHfLnR57Mpatlr9dzh7nGnxr9LGOAB3vex53CdnEIj8K&#13;&#10;Tvmwnm8b63BpdZfRR9uX41Isxq5v4OezKKPkvdKo7dCADhE/eb4s8Zy0uynLJqLfV4H4Tp9rsYlY&#13;&#10;h7mL8pHO/qfmXtORqa5FpfcAAAAAAAAWiuDW/ZWsr3nT3+UzYSE3EdxtR0zDei+p091d+P7gPq9n&#13;&#10;HtGVrT8Ov4I+SJvyjvdPm6e1Coz8qekVeiUUm2t9TZ1EftjEHbnjY+F3n+AWffwXtVlLLgLfK23R&#13;&#10;ecx/2LmahiQ6jnudGt+h2Ta++XOub/akMMAAAAAADNnu/wDHlmnm/iFz0LQnBs/srWT7zp9+Nm0k&#13;&#10;HuG+K7U+ew3ZxKm/3WD8Z7g+hZ/67J1qqPVP8PxYG+J7mv8ASn0wqU/ev0Z+9FPtrvU1tRnv2Hu3&#13;&#10;fGZ8TvQ8A9oei2/XWEseAt8rrc31ze+y8wUKSHLskgAAAAAAAForg1v2VrK9509/lM2EhNxHcbUd&#13;&#10;Mw3ovqdPdXfj+4D6vZx7Rla0/Dr+CPkib8o73T5untQqM/KnpFXoliHru71fJ/u7J7QrUIx8LXxB&#13;&#10;7e+es+0W209y3jO2S/Tu+x4lXaKUbfeP/oXR6FidXfLvSv6Q5AAAAAAA43uerrC32maO+09EueiE&#13;&#10;iGzO9Pq6fBLcPyrscnBwEvG7tl1PH+rRy4S3gHs31pc9lxSdaPopfh8hbLRzV+dn00oVsQdePesZ&#13;&#10;O91ZHaHahHDhc/J73h9Bp9bQ2fuR8amyHS6vZ76uuUlrEQAAAAAAACQ/Zn+n1c/gmuH5U2STX4CP&#13;&#10;jc2o6ou/zUc+E34E5B1pHsuKTrQ6/h/pnLaKua10mr03UKo7if0P6GIuu7vJNX3iyZ57Mn4/O2k8&#13;&#10;HNoer8b6i62HuY8cW6H64bM/beWNcYQY/JsefudqXa/xnx3NOqML6igMvWAAAAAAGaeerzv3y5R3&#13;&#10;7B9V3ezCeXg73ft5D8WK/O03EBuPcb4R5/0WPX2VaPupHiN3Y/WrEfZuaroUer4YeWBJ2nmuefj0&#13;&#10;21GEc/8AEp9EsQ9eXeTauvFmzl2Yvh+LtJ4PbUdWYr2a+2TuN8dm5H67bOfbeWNcoQYdrIAAAAAA&#13;&#10;AAnf4PL37OQvFkvztMxCbn3G+Emb9Cn11lWd7qf4jdgvrbb+ys1XRZev91N8aoSap5qfOz6KlGlf&#13;&#10;frvQ6fvcRahPSFzX4KMi/JFyNcb2fFjt/wBQ5n6qX0ex3hjsf1vlvteGVgDr7YT4jhOs8T62taLe&#13;&#10;+MX+i2vRAed4wAAAAABie7s+Yn+c41fk/pQyz0M99Piz3d59nt2EjOCZ4/difNYz2W61Hv48Vm0n&#13;&#10;SMF7bh1jD15fbh5JS7OOa70q327Kv2fL5uf9Y4Y1DekNmjwU5F+STia33zeKneV1Di/Z7b6DYvw1&#13;&#10;2K64wHtthWDKCVoAAAAAAAABlpoY76jFfvl5dn12EjOCT8oXYjqXFez3God/Hit2h6ywPtlhYwl6&#13;&#10;/wB78SJdpV3X8an0Sr6/Io81LhrUJ6Qua/BRkX5IuR8DvZ8WO3/UOZ+ql9Fsd4Y7H9b5b7XhlYA6&#13;&#10;+2E+I4TrPE+trWi3vjF/otr0QHneMAAAAAAYnu7PmJ/nONX5P6UMs9DPfT4s93efZ7dhIzgmeP3Y&#13;&#10;nzWM9lutR7+PFZtJ0jBe24dY1LvVfoBqzyv92+AAAAAAAACUHYx+qV6aff8ALPYXk42Jup8Psq6v&#13;&#10;xXs9aGvugPySN4f1syL7YwC/LJ6GHw+WJL2rmt+fn03HXLo7inoNPoh3KPsef3ub4kT8nMPxXmPU&#13;&#10;2L9nreS332z0q32oVHzrsZl+Oc2+tGP9fcWs4T8X4DqjDeqgPTeyAAAAAAM2+6wfVlzsyVc1PSI7&#13;&#10;blnAnp6YW8LOOflgzGx9ynjk3Q9aV9p8bvF8Xu8LoNXYlaPOwArRAKi51t1sAAAAAAAAByxgX088&#13;&#10;MeFjHXywZzYu6Lxubtut8J662+Q3heL7b/q7GeouLRcnVD24+WoX+3PjF/otHbrVj0d6tedr9NT1&#13;&#10;y/7GUftet+SqHnjvM9G+6Hkt/GMH1vY7TVykA7/xu/1ne7dTt15T+Jsg+pOV+zUB4n6AAAAAAAzH&#13;&#10;d2+jVfe4Xeaet7Xphk9om787SL4z2AO1a0j6TYvwr2N6bT24aX4TfyduEX9Wr3s1xskibbq5AFMb&#13;&#10;Ux3x+oPw25W+Xr6WmbsPF7u66rjsQ6+u/Hx0b4euJ9bLhA+xtdzb6bc7VTWU93i+rrYc2AAAAAAO&#13;&#10;bdNXfG6f/DXir5eMR8bvH8Xu3fU+O9RdbK3L+N7dn11gvaaFzGT0MfdTflaxVTY7zY89X2qnYMud&#13;&#10;+vdDtdmon9DD3Uv5WiL/AHm/56jtUlvv1nod3s0qZ2pXvjdQHhryr8vH0tW3ceL3YTqfA+otOvnv&#13;&#10;o8b28zrrG+01uEj7JrUAAAAAAcLvc3Om2+1SzHd4Tq6597m/TP3x+nzw24p+XrEfHbz/ABe7xeq5&#13;&#10;7Etm7jvHRue64j1sLnJVm7BQBTG1Md8fqD8NuVvl6+lpm7Dxe7uuq47EOvrvx8dG+HrifWy4QPsb&#13;&#10;Xc2+m3O1U1lPd4vq62HNgAAAAAAePEfFsw6hxXqrj3Mt/GWR/WrL/XW15ZD9Zoe90/ydIp/ud3iO&#13;&#10;sr3bqdj7L/iWW9S4X1Vp5E/oYe6l/K0Tx3+83/PUdql7lvv1nod3s0qZ2pXvjdQHhryr8vH0tW3c&#13;&#10;eL3YTqfA+otOvnvo8b28zrrG+01uEj7JrUAAAAAAAAvUFP7ssAFTTaOd+dmf32wuy+ySxvg9+KjZ&#13;&#10;7z+P9txCjrhf/KD2481l/sthhEblp7urzk+lGyrvlfR6eyAAAAAAAHjxHxbMOocV6q49zLfxlkf1&#13;&#10;qy/11teWQ/WaHvdP8nSKf7nd4jrK926nY+y/4llvUuF9VaeVN6D995IHkr/K6PV972fLPS49MqoG&#13;&#10;0h79LNPvtg9l1kFjXB98WGz/AFlj/bcQpB4X3yh9t+pMD7JaYPG5kagAAAAAAAC9QU/uywAVNNo5&#13;&#10;352Z/fbC7L7JLG+D34qNnvP4/wBtxCjrhf8Ayg9uPNZf7LYYRG5ae7q85PpRsq75X0ensgAAAAAA&#13;&#10;B5sJ3/BdBxHYeDE/E8V1nhPXUrkmlTvZtPPgPxd8jGoqa218Mdr+ucx9rvuw3um8WO7/AOr+V+yW&#13;&#10;2Qh882IAAAAAAAAAAAAAAAAAAAAAAAAAAAAAAAAAAAAAAAAAAAAAAAAAAAAAAAAAAAAAAAAAAAAA&#13;&#10;AAAAAAAAAAAAAAAAAAAAAAAAAAAAAAAAAAAAAAAAAAAAAAAAAAAAAAAAAAAAAAAAAAAAAAAAAAAA&#13;&#10;AAAAAAAAAAAAAAAAAV6OEMbGpw2senW1HHGFyVmPUjp5hdbxiFrdFlGjZV5pLpoNM90We/SzUpK7&#13;&#10;e5vFW22KVjuOVZUTM0aK6RQzukV1KKUNTDk3E+ScM5BvDFWUbKuOxsiWC/OFsXjaFxNatue7efWy&#13;&#10;rGgubHNCopSVkypPUhunpVJJZob4RjCG8zEzGv0j4Ti1E8YwqS1KU/Rvkmlmkm3R37o7poQju3b9&#13;&#10;0d27r6zlRVVTV8HTWfn5vnZidPJE6/P/AF/r83ITVY7+mM0I7odO/wD690PIc6puTM6xTOuvNEfR&#13;&#10;yc/PH9fKa8+sUzr/AOGOT+v0vo2+9bra+aSoLieUkiOelFNJQclVOWhGjGWalyMktWEksskZYcWE&#13;&#10;JeLDdCG7d0H5V/KcqxNVX4TgbF33zjU3uNatzNcVclUazTPPyxrM80/n1/Pu5Xl2Iqqm9hLVcVxM&#13;&#10;XNaKJ48Vc+usf11/OzYbdpRqkbrGX2XNd6NxVq4qZaV6OKGtXvNFIpqS1Ic0dKa2ikpzJ4U+TTcZ&#13;&#10;uqQkpz1ITQnjNCMNP4rg7bq8TnsZ7Rs9RatRMTcy+iaIwd2ddeNcse9zVVVPPM03aNZnXTTkfAX9&#13;&#10;0+xl7M/7IU5XRRaqmOPhaYpixcn56qOLrMzrOuk8+jCS7LvuO9n91ui6nda+3A8q6q1zdXCrGspV&#13;&#10;qq881WrVqTdEIRnnnmm4skssku/dLCEOg3NlmX4DJsFZy3J8JawWXYWim1h8Laoimm1bopimimIj&#13;&#10;l+DEacsa/sbEwOCwuWYa3g8BZow2Fs0002rNFMRFFNMRERHJyRERzORsUag8wYVgvpY0vp5tVI6L&#13;&#10;EK92QoKtKCN0rt/KQTQW0ppJpqsktOtWpRlkqUoxp1Z5d8Ix3w/D2m2L2S2wtTa2nyXDZpVbouUY&#13;&#10;aq7b402ffO64s66xOsRVz89PN5H5mdbN5HtBRxM4y+zjOSqLdVdGs25q8tPPy+Xl15Y1ZwXFtV88&#13;&#10;v+PXq3ZEdvMN3uq5BBFeFupFCGdnaKdBTFwopUShYtj3UUqoIp0y+ZRyKdLSVUJ0dadTJWoaNyrg&#13;&#10;q7ucq2ht57+DXsXgot3YqyvGXLd+zVfruW67VzSm1b4tFuim5TNHLNU10zx4iNKtaYHchsvgs2jM&#13;&#10;arVWIw/FqiMJemmq3x6qqKqatIpp0popiqOLprMzE6xpoxCtzVhqItNa/uNv5Zu5sW3Q5ReH+tRX&#13;&#10;SzRdHKaNaaZSolq0qkJZ4zV63RShTl+nj0dW7cGYbs93Wa4fDYXMdl8BibOCs+8YWi5YpimzbiKa&#13;&#10;YoomjSZj4Md1M80cr77F7EbI4yzRZxWTYe7RZo4lmKrUcW3TyRyaRHkjkn+s8s3JtFdVdypLfRyZ&#13;&#10;EU23G322VtqrLZoRQLX6aWWlL3Rf6qistlWOU3Ixmmr0KaSnGarVjyEONDi/LZbuE3T4C/ib93ZX&#13;&#10;B4inEXJuRReoi5Th4nX9zsREU8S3y6RFXH00j4U6PxMJus2Hw1y5cuZLYvRXVxqablNNUW9Z7miI&#13;&#10;pjSnyaaz+dw5fmqLPuSmqgy3plS7bgbUqyVfQSK1/JyU1clKrQkrwmTU6E/HhSr1ZN0Zoy7qkY8X&#13;&#10;fCEYfW5Nu33ebOYi7jMg2ZwGXYq7R73du27Ma1W9aaopma9YiNaaZ5I11jXm5H7uX7F7JZVerxGW&#13;&#10;ZNhsNfuU6V10W4iZjWNI5Y5uSJ05ebklwDWVV1E1SrXq1K1arPGpVq1Zo1J6lSeMZozzzzxjPPNN&#13;&#10;GMZozTRjGaMYxjGMYxjH7a3M27c27dNNNuIjkimI0iNdIjmjk+iPI+noppoo97opimiOTSIiI/kd&#13;&#10;6RarQKKSlGorpFNKO+nXoVZ6NanGMN0YyVKcZJ5IxljGEYwm6ZYxhHfCMd/iuUUX6Zou00101ckx&#13;&#10;VTExp9OscvLy/Q43LdF2niXKYqp000mI0iPQkx0K64XbDN6orRylcNxPOL3lIoaklFQ4y10NnOrg&#13;&#10;5Ul8z/yFVPUrKaNSpJWSKZJldGCekuqKuVjTTxozxs4QG4jJt4Oz1zHbNYDDYDarLtMTVi6bMcfM&#13;&#10;qbNqq1ODmaOJFNNVMxVTyVTVXRRTzzy6a3p7sMt2pye5icnw1rB51hIi7ViLdGleJpt0zHvczGnP&#13;&#10;HLHJMzOkck6ysoN7igd29C6taqgubXNImcW9cmnhVTq0K2jTUpFSerJGMlWgoT1KdWjUljGE9OeE&#13;&#10;0OiMCp/MsDjMqxuIwOY4arCYzA3ruGv4e5TVRXF2zXVariqmrliYqpnX0IO4jDYnB4i9hsZaqs4j&#13;&#10;C1zZuWpjSaqrczTVMxPLEzMTrGmvkmed5Z+fVpEaRMTrM1cnk+h4tNI5J1jkqn6Jnk0DjOnkYDNO&#13;&#10;mvLz+T85NPLEeXWNPz/1/wDd3Q6N80N26EOmMer1vJHp/vCB57dqblyLXFuV4i7XbpsW7ca++V1T&#13;&#10;EUx5ZnWeT9fl10capo98t2K+N+E3JiMPbt6z77VPJETEa6682n7WGOTNfmmPF733BeL4i+ONLnMi&#13;&#10;2W0UtO4qTYrRq6qNSgc6iZTJBGvpVqFSE6WpDjwkhCbdDfuJF7KcGPeVtRhKcffy63lGHriiqzTj&#13;&#10;6qsPdvW67dNdF2i3XTE1UTTVHwonTVtfIdzu2Oc4enEXsJGCorpiq3F3jW6q6ao41NVMVaa0zTMc&#13;&#10;v6/mYoZ22rmPG2z4S4ISrH69lamnJTUXWzV0LO0pKc0tWuprpZVEKrnPXpy1EtJPSVpJqNWpIojP&#13;&#10;UlkjSn3Ru64HONnOpvbbYu3/AGMw2t2izgr1HHxNVuONTbrrmK6bdPGjWqJpq49PwI4szExsXZPc&#13;&#10;DiZzCqraG9xcJanj00Wq41uzRyxRMzExETpHG5J1jWI0lHtjfaWakrRu9Q/XDctO+GN0XUp3G2n2&#13;&#10;jPUSIEEXCVYroW1GlVpTNaidNx0KZQpg4SUKUZOPRrcWPGkjtRwbt2W0OR/2HwGTWsoxtOHrizmG&#13;&#10;DiLd73+LcxarvTVTV77TTXFNddFM25rnWIqpmYmNv51ue2PzPKv7H4TL6MDive6ooxVmKabnG4sx&#13;&#10;TVXOk8aInlqiJjX5/msR4QznYOfrDbr7sZ0pKE9eEid1a56tOLgwusKck1dqcqUsYTUVFOE0tWhG&#13;&#10;eSnFSkqp1UtOSSvJJCszeFuj2r3eZzjsrzDAXr+X2KqrtnM7dmv3i/ho5rtFXLTHNNNUcadK6aqd&#13;&#10;Z01Q52o2Ez7ZTMsRgMRhbt3AWuNVRjot1aV0RrMVU1c3N8GefSY08jmSEk0I7t0I+3u9fq3b93T/&#13;&#10;AH6jVc+8zMzrc4sTxebWeNp5fofB04jB8Wa4ru+9xX73yd1NccsxVHzeT+suw4zppz6066RM88cn&#13;&#10;l+fT5vuexTVbqp1jWKNOTXkmeb5505/28ocJ08k6/wAjIYZmdZ1AwAAAAAAAAAAAAAAAAAAAAAAA&#13;&#10;AAAAAAAAAAAAAAAAAAAAAAAAAAAAAAAAAAAAAAAAAAAAAAAAABmJ0nUmruY00+n9XldYdG6P3fIc&#13;&#10;onWmqPp10+jk9Bp8C5Mc+n6v68n5/wCRAVtj93m5w71/+Kr1H/8AfPR8PTEtB4HMVxsVmfGiNPwy&#13;&#10;jTi/NMTz/n5P/dMvg+RNOR4iKtO7p00+mqJ8nJzf11R9aT9/zZLa6OiEXDp/+tq3+kkDvOmI2Wx2&#13;&#10;vktc/wBOsc/o+fmhafwFYqnf5stxYiY/D69f8zd5v1f8NUxtSO+MI9O7iw8hAyY5bkz/AIdWn66p&#13;&#10;n0O2XRVxqcFpE6fg1nWfp97p/r+v6H5nFyj759MgZAAAAAAAAAAAAAAAAAAAAAAAAAAAAAAAAAAA&#13;&#10;AAAAAAAAAAAAMxEzOkf10jU5PLzc37eSP5XXdEafBifnlxnlqqo55txx55eSI5Z9H0fn5pfN3lcK&#13;&#10;a0bUe7kWK0qKk3N6utQrK54SUJlstGfmVCbfNLx5lCqNKhJThNCapPPLJLGEZoH0eymUXc8z7AZb&#13;&#10;btzdqqv266rcc0UU1RVXM6RPNTEzr5P1S0xwgN4eC3W7pdqdtcdjaMBbt5bjLFjE11cWn8Ku2a7N&#13;&#10;i3Os06zVeropiImJmap05+SCG63ZRcD85u1aM81VetUqqs03H3RnrVZp4QlhPGaMJJZYwlkhGaPF&#13;&#10;klhLv6N5YVleDpweAwODtW6afeqbdiIiNP3XSIimdPniaf2zPldPjbLO8RtTtZtDtFev3cVObZji&#13;&#10;sfTeuVVVca3cuTy0caqqeLxoqiOWY0jSJSG7PnZt3vrtq32uRXdNjW07Jpo08LtW2gsuVpd39TNR&#13;&#10;qKLdo1aDwzU07kjbVSVzqSRqqJ4plFKaNGWWaWeOguEFwnNmeDjby+M4wFOeZ9nEVxhMhs4qixiv&#13;&#10;wbi1Uxjaoqs36rdiqum5aouzammbtuaeeJiPut1+5/N95n4Rew1+nBZZg6v3fGzRNURVERVNETx6&#13;&#10;I42k0zprrEaT8yz1p12Q+kDT29NF3p7Zecg3m2U7fWpHW+nJO6I2W5mFTQcZLhthCibmyq1qpnKj&#13;&#10;CtSlUq3KFKhLSoxmqTSTVZ6n96nDk3sbwsHmGT5Rfw+zGUYqMZav2svt3aMZXgsZbrs14TE4mu9N&#13;&#10;F6n3muqmZosWp41UzyaxCY2yO43ZHZi7hcXibP4firE25ovXJpmi5conXjxTFM6TNUf4U6aaSlCI&#13;&#10;QV113K67lyqa7ldVVddU8s1V1TNVVUz5ZmZmZ/O3fEU0xFNEcWmmNKaY8lMckR+qNIDiyAAAAAAA&#13;&#10;AAAAAAAAAOsd0YRl6Iwm6JoTQhGEd+/fv3798PbhH7v3eduri1caa66Zp5aZomaZ5OaOfyeTyM0c&#13;&#10;e3P7nFNVXlmvljya/t/rzvR1rWtdVPyim3WOvU6YxqV2hvqz75umaPGqJ5pun14798fX9k+/yreZ&#13;&#10;t7lViixlu0GMsWaIimmiL92IimmNIidLkc2k6f0vw8bs9kOPvVX8wwFF69Vz1U0/PPLPNPljm+aO&#13;&#10;T6fJRsbG2zwnbGdrb59/o0bekSzdPX9NQoyR3R6474/B7H5m0G2m1e0duLef5vicdR77Tcim5err&#13;&#10;+FTFURPwqquWIqqjSfoeXBZFkuW1TcwGEi1OvF7mOWJnl10iOSNIez3b4w3x3fdj09PV/X07+g+S&#13;&#10;qmJnWJn/ABp1n9v0879eqap040UxMeSmOT+ujocWNded4C5oanWWWR0bEDlJTjxqci9EmWSyR9eM&#13;&#10;sFNOpCWO7f0yw39PwR+iyDafaDZuu5cyLMr+XV3Y0uV2LtVqao5NIniVU6/rl6WOy7A5nZixmWHo&#13;&#10;xNiirWmiqNdNddZ5YmNebyfr05Hq/MbZ/wDkpbn8CNf/AEQ+jnelvB18Jsznl15MXe0n9tzm/rq/&#13;&#10;JjZLZnSIpyqxERPJ+50eT9Ua6c2ukczgPUtp9whlLD15tuQMX2hcyJgt25LnZqKxoT0u57+3W27y&#13;&#10;oXNPOiglqwUJuXq8nxp55Pp4xjJGMIbvv92e+/e1kW2mR3Mo2xzLDV5jm+V5fjf+U11038Fisxwt&#13;&#10;F+zVx66vg1xpE6RTP0z5fn9qdhdjsfkmZTjsnsXabGX42/h4i3TE0XrWGu1UVRMU68lURPz/ADNd&#13;&#10;nDfCO/j9W7+r2fX8p2RJjizVTVTOsTyxprEzry8vo5P2aKrOWarelXLMclWvLRycn5uf54Z7aO79&#13;&#10;xvZ6e6Z7ncETI/zSy1UzgtqS0YqGynLCasiT1p55JZqtRRChPKmhLGaeNOM0JobjQm+bZ/abPbOX&#13;&#10;2Mps1YvB1XYi7YppqmbUzExFyYjXSKY5JmY00lbL7mfvd3I7q802vzbeDmdjZ3aHD4C7cy/M71y3&#13;&#10;ajHW6KrdVWDoqucXj13aoiqKKapqqmnm5GbFkZxxpkBXOgZLipQcJ1EyeggW8RItWVJKc9WeZGmn&#13;&#10;qTz15JZKU0088voYQ6jQe0G7fanILNGIuYOrEWKLFNdy7bpmqLMaUxxapimeLEa6c/LpC23c/wAN&#13;&#10;bcTvezLF5RY2ks5Nm1/NrmFwOAxV61ZuZny3ZovW6KppqrmuKeNVxYnTX87kW4HtBbTG7P7nXkoJ&#13;&#10;2pFWVcarVhRpzwpy76dONWeEYSxr1JpKNOO6P1SpL0R37o/LZJll/N81wWXYaiq7Tir9FGJ0p14k&#13;&#10;cb4fk5OLGuvJ9HzJA7zduMs3e7BbVbZZzjLOX3chyvEYrJa7l6m1RiK4o4uG4s1T8KbtVdFMRHlq&#13;&#10;5NUGmSL2c77u97uVxrzRqOSyrUT06k0Ks6dFTjGmhTcrCEkJubJZaNDjQkl43E3xhDqhYJs/kmHy&#13;&#10;DKMDlGEppizRZo14saa16RVVOnzzVNUz5YdPze/vNzre5vE2l3hZ7euXM1xmZYr3v3yvj6YaL1Vq&#13;&#10;xbpmdI4tuxTRRHJHJT8+iSvZJ6HZ9WWb4XhdlV6bMW4gVNtyOq9A3RimuK6EC5GpZrQpvVblUbeq&#13;&#10;jPUTviulWSLZljShVpZKVCKiCujHXhb7/LG5Hdt73l1NnG7R7W0YrKsPhKr3EqwFuqi9bqzCq3ET&#13;&#10;cuWos2pooqpqt8XEV25408XiVfv7kd3FW3e0lN7E1zZy/KpjGXK5p+DiLnGouTZ1nSNYrrmJjl+D&#13;&#10;TMTC4w86esHXBfVs5LesXWcvvuy0ixBa9yVWZNBa0JHCRRSW0U0lOEiWaWvIrUyzxr0Ks0IVZuJN&#13;&#10;LHdxaRMNv23wYDK8fkeE21zS1lWc3pxWKwv4TVVFVU3Iu0xxpnjUxRNNPFiJ8nJKe93YLYm/iLOM&#13;&#10;u5LYqxGFpps0V+90xrNNPE17nl43PP5+dySjty3kFSFVAxMyGrLHfCokbEKap7cJqVCSbjbvXhHq&#13;&#10;6Nx8Rme3O1mcUTazTO8bjLca0VUXr9yumYnWJ+DVXP06fNM8nlfs4bZ7JMLXFWHwNuzXxommqmiI&#13;&#10;mJpmJjliI5NYj7vme3jvjv8A6en+o+RqmJ5uNP01TrP7X7NczzVcWJ8nFjT80BxcQH0AAAAAAAAA&#13;&#10;AAAAAAAAAAAAAAAAAAdTPkn5+T9n/voaRPPzeXTn+jlIRjDqOVMxzTVMRHwqfL8ONNP1auXk40T8&#13;&#10;Kfgz+af1a8ysBt6NIdvNUrDq8YHaskeH96Zcd3fbE6SnOkX14NDiqaH1vUUObwQTpkzKpoOdFRSX&#13;&#10;VXJStpKZVCWFCelWuV9z33447Psrxe6zOLNGJuZNg72PyvGVV1cejBxiLNq5Yu01TVx5pqv2feKq&#13;&#10;Zoi1bprpmiuaoqphJwjt3drDX6dqMv8AgReqiMTRpGlVUxNXGiY059JmrXn+fRWdpLY0Yy7pYRjL&#13;&#10;GEPZ6ujo/wC34CzGu1ct3bnG014s2p/PyRM/yIie+ROHtW9NJt4mnE6x9FU1ac30/wBedmVYmse6&#13;&#10;7bo28yuDK1L2FkQJW+NChJVSr66dEmloUY88nqqKUlT6SSaefms0Jo74cSG+G7TO0G5rKc7rx2Kt&#13;&#10;3a8Pj8bcquziNaeLTNVXGmOLpEzExMxHwo5eXXyLKN0PulG8TdjhtksixWAw2cbJ7LYOzg7eU1U3&#13;&#10;Kar1NjDxYtT77x66YrjixVxvepieWNOWJjhLMeY7gy1cShzcp6iZtpTz0mhnp1YzJW9Nxo7oRhuh&#13;&#10;CqpnllljWrcWnCeeM80skkJuKfbbFbGZZsjl2Hy/CRE3qPhYnFTRE3L1ek8szHLy16aU680886Iy&#13;&#10;cI/hKbbcI7bzM9rtosTds5Vemq3kmR0XKpw2V4bjUxRbpomdKq6bVEU1V8WnjTrMRTzOQ9HWlK89&#13;&#10;YWbbexFadRc0pF0qlddN5UGFTcDdZbKmS1YyvTyjTq0MYIazlMgaac861PJBU4p/p5o/U5/y98O9&#13;&#10;jIdyuxGZbd7RzYrvYKm3RgMkqvUYa/ml+5MUUYfDTXFyar82uPfimLdU+9W7lzTSJak2E2IzLbzP&#13;&#10;sNkeWxVTauVRVicdNE1UYaiKZmaq51iIp10p5aueY5Vt7T1satH2EFLM/vluumVrwRMrSncFN8LU&#13;&#10;y62KdzIKiBcquW3WJMgRqWqtUcUdSdDQVujpKlQqaiWpMpnhy5TdvL4fG9bbSxi8LszVhdksvxeK&#13;&#10;xE0UYOm7VmNGEuxet0YbEYv32i1dp96uRx6qMLa1rppq0p7lOfZfg+bJbO3LX9k6JzS9h6KKpu18&#13;&#10;X3u5dji1TVTTpMx8KeT4c8nllKwjQoW2hKkbkaVAkkjNNTTI09FLQkjPNGaeMtGhJTpyxnmjGaaM&#13;&#10;JYRmmjGMd8Y7yD+b5tmec4yvGZvjr+YYyuZm5iMRdqu11TVPGnSqqZ0iOaIidNIhvHB4PB4KzTZw&#13;&#10;Vi3h7Edzbt0xTppERGsREcun9dXlH5b2gAAAAAAAAAAAAAAAAAAAAAAAAAAAAAAACOTlNYiJ15pj&#13;&#10;T9fkdYR3R3nk43JcjXXj88afrn83/ByonvdWsRxZ5NPyZ08v9f5earJwilFRheemdZIlpS1qttZJ&#13;&#10;kUqqdKSWpVhTdbQhQkr1YQhPU5OXjwpQnmjxYRnhJuhGMI3Re5tY2nE7C7U4CnEV3fwbNMs1w1dU&#13;&#10;zFn32zmFU8SnX4MVzb1q0jSdI+ZB/hQ4OZzPBY6bERFdFz92iI1nSbfPMR+fk1/41/sQXrQx9fVv&#13;&#10;3MrTc7SNqyFRSnkqQpVY0Z4RpzzU6kZKkN8nHhNu4k3GhCMN8N++FgW1WS3M8yrH5dbr97uVUV02&#13;&#10;p056o1+D5Jnm05J5NWqNxO8uxum3k7NbXYrC04zCYTH2a8ZRrpNqxxoia4ni1RrxZmqNY5dNOVNp&#13;&#10;a90sV5siG4bcW03BsXUoT061OeE3FmhCHHpVZZYzclXoxjxa1KMYxpzQ4seogJn+RZls/j8Rgsys&#13;&#10;1WblN2rixMTEXKdeSunXniY5YmPmh24d0m9jYre/sjk21WxWaWsywN3B2fwimi5RXXhb02qZrs3I&#13;&#10;pqniV0VRVTNM8sTEx5NX0EIRj1H4nweTn+ltTS7PHmmKeWdaYnl40a88/q5Y+/kdDE6eSNP16mlU&#13;&#10;d1Efq/roGAAAAAAAAAAAAAAAACGJiZiYidJmJiJ+aZjnfrLGMv1SEJfpOvf1dPRvj7PtRjHo9j1/&#13;&#10;Zw+Hqxd6zg6ZimvEV0001T+TMzEfRpMf8H5ubZvbyPLcdtDct1XLGUYS9du2I7q7Nq1VX8HnmNdY&#13;&#10;8k6fShb1H5NV5Fv9bPWTU0SJhjUZUFCTfNU5FMorz1J1FWMd1WpUr1Ks0sZZJIS0+JJujNJx5p47&#13;&#10;u9mrWzmz2Es265u3btFN25cnmmquInkiObSIiIjWebX6HUw4ZG+vHb598ef5licJTgcvwGJu4LBY&#13;&#10;WnXj0W8PXVGtdelPGqqrmqrWKKdImKYidNWPE3F9b2fg9b1v7/e3H33zfm/l5dfuRJjm5efWf2eT&#13;&#10;+v7XaAAyV0oaRs+a186WTp1072I43tk2+1vINqCnSUUW5rbqM1OLpctxOMievIz2wwpqnP356rUp&#13;&#10;07Y306qqtDk5IgboXZtaU3rQ/oW0z6ULkulFer/hLHCW03i521tqNKB0cajo5vKqZKgqrnKejRS1&#13;&#10;XWZDLNFbW5xzbnMvJy1oUpAzeAAAAAAAAAAAAAAAAAAAAAAAAAAAAAAAAAAAAAAAAAAAAAAAAAAA&#13;&#10;AAAAAAAAAAAAAAAAAAAAAAAAAAAAAAAAAAAAI0NohtaNF+y4mw/HV7eF3WnHOnzQIY9jatgXHe/P&#13;&#10;/mZeYmN190O4CdTFt5pHIVtwSc5hCKznajmsIwSKIwCNTz2nsXv15MvfgByL/ZgDz2nsXv15Mvfg&#13;&#10;ByL/AGYB4K7hbuxmSUpqlDKGanKeWH0tBFga9qdSb2ouUrcn6P2z09fsAQFbbHhVGI9XmlfIej7Q&#13;&#10;zjfKjK05pa/MllvM+XG5gtNRTx/VVUqz7aWPbQYbjuxUt82yKhFguG4bmVsUzWwKHhqRW6rWOiV+&#13;&#10;Ygo3wjvjNH14yx/kA3iGzQrPinZx7P8AUXPGrNcqjRNpUrXDMoj+qIvlbBNh1Xfl/wDlufRr8f2J&#13;&#10;vXAzdAAAAAAAAAAAAAAAAAAAAAAAAAAAAAAAAAAAAAAAAAAAAAAAABTX4bF6nVph8dS3+wzNwEAP&#13;&#10;Ay/VZMg+JXl/tSwQBJltlvVJtSfv2J+wzGRETex4eZv+hhPZrTsVe5/fJF3a9ZZ99t5gjDNdx329&#13;&#10;+hT6JTRr5rXnavTAYcAAAAAAB5bHxux1nZ7dL8/NvxNn/wBSc09mrbRpB9jJ/wBr0fyVMn5PeY6N&#13;&#10;90uopc+MYzre/wBp5k/oY/B5YCnmuefj023CvuKug1eiVBrbOeqV6lvf8TdheMSIW9bw+zXq/C+z&#13;&#10;0Oxp7n98kjd59bM9+2Mei+NdplAAAAAAAAGxr0G95NpF8WbBvZixk59m/B7ZfqzC+zWHVN35eOzf&#13;&#10;d9dto/tvM2XkOr4Y+WJ+1VzW/Pz6bjW08/8AEo9EKCm2W9Um1J+/Yn7DMZEQ97Hh5m/6GE9mtOxb&#13;&#10;7n98kXdr1ln323mCMM13Hfb36FPolNGvmtedq9MBhwAAAAAAGPyb/n7fah7OD+O5X1RivUVtjnoR&#13;&#10;7yTSD4smBuzJhJz7N+Dmz3V+C9RadUDfP44t731w2m+28zZdR6/h/pkP0aea70mn02mvJ7iP0P6U&#13;&#10;FO0w9Pq2PBNb3ypvYqX4d3jc2X6otfzk1eDJ4E5/1pPsuFR4EKEjAAAAAAAACz5p59IbC/gpx18k&#13;&#10;m4v23M+Kndr1DhPZ7ir/AG08NdteuMf7bfcz+vN7cfJMbInmtdKudu8+fjyebj/VqXPCIe/bx54s&#13;&#10;Vh9puXyNu/LwjyDos+vvLzPct/EbvO+tWH+zcqQNGnKuenzv3wsunv2M6rtdmQw4gAAAAADH5N/z&#13;&#10;9vtQ9nB/Hcr6oxXqK2xz0I95JpB8WTA3Zkwk59m/BzZ7q/BeotOqBvn8cW9764bTfbeZssZuv91L&#13;&#10;8amft1c1XnY9FLXNHfrXQ6vuUuuENd+zj3xZLD7TMvEZd+XhJlHQo9deXl+5YeI3b3623PsrKkEB&#13;&#10;phZiAAAAAAAAX1tij6mtpz9+zD275MJjbr/APZ7otz1191tuHT8rrfJ1zZ+y8vSsQ6pPg+LE+2ju&#13;&#10;aP0o9Monfvv6Mfcgp2mPp9Wt4Jbe+Vd8FTPDt8buxvU8/wCsTW4NPgHtJ1pb9lwqO8g/Z56esLna&#13;&#10;SNr77V0S36JDkwAAAAAAONzvH/0Lr9BT3y10r+hYl0I96vjD3d7doV1l13BK8QewXnr3tFxXZvp8&#13;&#10;Z21v6dr2PDMt5uv91L8amSdq5qvOx6KWrqO/Wuh1fcpdcIa79nHviyWH2mZeIy78vCTKOhR668vL&#13;&#10;9yw8Ru3v1tufZWVIIDTCzEAAAAAAAAvrbFH1NbTn79mHt3yYTG3X+Aez3Rbnrr7rbcOn5XW+Trmz&#13;&#10;9l5elYh1SfB8WJ9tHc0fpR6ZRO/ff0Y+5VV4SZ9laNvedQXxsJGh9/PxXZbz2J7OGW1+5P8A4z3+&#13;&#10;dCyD12cKvZHy93f+PC5Crm/iFv0BhgAAAAAAZnnt9Guehmjvlvrmx2oXztil6mzp3/bGX+3PJJMX&#13;&#10;dh4BZD/C+1XnWy4dPytt7vnMB9i5Ylfm6pval8sT7avmueZudmpFCruafO/zoRD7U365gz3GS/jW&#13;&#10;CVte6B9zuj61xHZtJWcFv4xt11dhu1ikSRXAluAAAAAAAATjbMr0i7w8LD78jrKLZOAp4n8666ue&#13;&#10;zwg1wk/GNg+qrHrcYkf9ab2o+WYm9c5q+jx2ZaAjuY89X6YRCbUr67g/3OS/jWEVrcP/AL3un87i&#13;&#10;+zh0rOC53zbvzeC9bjESpXPc57nSavTKXE98t9HjswGAAAAAAAZju8J1dc+9xjnr6RR2qU5GzI9I&#13;&#10;u8PC09/I6yy2XgIeJrMeuMV6tB3hJ+MXDdV4P1mKSOzdU3tS+WJN6vmueZudmpoCruafO/zoRD7U&#13;&#10;365gz3GS/jWCVte6B9zuj61xHZtJWcFv4xt11dhu1ikSRXAluAAAAAAAATjbMr0i7w8LD78jrKLZ&#13;&#10;OAp4n8666uezwg1wk/GNg+qrHrcYkf8AWm9qPlmJvXOavo8dmWgI7mPPV+mEcW039Iuz/C0yfI69&#13;&#10;CEfDv8TWXdcYX1aQHBs8YuJ6rxnrMKg3Kmp7vF9XW04p56OkV9qoMOQAAAAAAzHd4Tq6597jHPX0&#13;&#10;ijtUpyNmR6Rd4eFp7+R1llsvAQ8TWY9cYr1aDvCT8YuG6rwfrMUkah1Q91D49Mm/VzVefp9MtAeW&#13;&#10;jo0+hErthO90sLw2MPZ/fhIvgy+MbEdU4r12DQg4eniYybrzD+ovq45PhUSAAAAAAAAWONj33ul+&#13;&#10;+Gx+7P7DID8JrxjYfqnC+uxi3bgF+JjOevMR6iwlqj1R91H49QjpTzU+fq9MJv8Alr6NHoQB8Iq7&#13;&#10;zPFXjPWp2V5aNTb7fBGz07D9m+sS9y8+Urjvqlnnr8oU0SLlXPe6NR6F8WH+LYbrm92ww84AAAAA&#13;&#10;AzZ7v/Hlmnm/iFz0LQnBs/srWT7zp9+Nm0kHuG+K7U+ew3ZxKm/3WD8Z7g+hZ/67J1qOX0Ufbl+N&#13;&#10;SN/Vc38HPZlUh5L3SqO3QgA4RP3m+LPGctLspyyai31eB+E6fa7GJWIe5i/KRzv6n5l7TkamuRaX&#13;&#10;3AAAAAAAAForg1v2VrK9509/lM2EhNxHcbUdMw3ovqdPdXfj+4D6vZx7Rla0/Dr+CPkib8o73T5u&#13;&#10;ntQqM/KnpFXoliHru71fJ/u7J7QrUIx8LXxB7e+es+0W209y3jO2S/Tu+x4lXaKUbfeP/oXR6Fid&#13;&#10;XfLvSv6Q5AAAAAAAzb57fSafTBHfLnR57Mpatlr9dzh7nGnxr9LGOAB3vex53CdnEIj8KTvmwnm8&#13;&#10;b63BpfI+il+HyFlVHNX52fTSiuxB1496xk73VkdodqEcOFz8nveH0Gn1tDZ+5HxqbIdLq9nvq65S&#13;&#10;WsRAAAAAAAAJbdll9czn7jGnxr+LH/c/O53uda4fs3USOFJ8Y2F6uxPawqXiXql9qbywLJaOa35m&#13;&#10;32aUU6e5q87/ADpRQba31NnUR+2MQdueNj4nef4BZ9/Be1WUr+At8rbdF5zH/YuZqGJDqOe50a36&#13;&#10;HZNr75c65v8AakMMAAAAAADNPPV5375co79g+q7vZhPLwd7v28h+LFfnabiA3HuN8I8/6LHr7KtH&#13;&#10;3UjxG7sfrViPs3NV0abrm9qHllJOfkR5ur0VKLvJV52n00MEdpj3luYPfcd9qNmG2NxHjX2Q6ZPs&#13;&#10;uKRu4Xnydt4/V9v2myqlFlCj0AAAAAAAAlS2QnfMXj4Ebo+W2OiM/Cn8A9nOtKfZcWnJwA/G9tn1&#13;&#10;Le9fh1k/1pvdx8sxBf8A53+L/wA5bVR3uOlV9pwFqr72bUN4D8o/Ix1PodivDHZDrnLva7D4Xez4&#13;&#10;sd4H1fzT2S4ptlsuL7/jeg4fsOvJhvieF6zxfrqg8LzgAAAAADlR3yOi19lxq7i51ha7aVXZAd83&#13;&#10;eHgQur5aY7Ix8KLwF2c62q9mxac/AF8bu23U1PrLCyZL1/DHy0iDFPPb8xHolbdHNe6THppY+6r+&#13;&#10;9m1BeBTKPyKcj6TYHw42H69y722w1vvj8VG8z6uZh7FUpwFrrr6AAAAAAAAEqWyE75i8fAjdHy2x&#13;&#10;0Rn4U/gHs51pT7Li05OAH43ts+pb3r8Osn+tN7uPlmIL/wDO/wAX/nLaqO9x0qvtMSdd3eSavvFk&#13;&#10;zz2ZPx+LtJ4ObQ9X431F1szcx44t0P1w2Z+28sa4wgx+TY8/c7Uu1/jPjuadUYX1FAZesAAAAAAM&#13;&#10;z32z+hV6Ic6Oa752n0yk82NPqk2mz37LHYZk02Jun8PMo/Qxfs11C73QH5Iu8rrLIftvL1+2Xr+G&#13;&#10;PlpEuqee35iPRLroRzXukx6aWPuq/vZtQXgUyj8inI+k2B8ONh+vcu9tsNb74/FRvM+rmYexVKcB&#13;&#10;a66+gAAAAAAABnDs3u/Swt77f3Zde5pnhBeLDaDrLAe24dJXgg/KH2I6kx3sl1a/l9B+98kSuWj8&#13;&#10;no9P3LvvLHS59MOA9VfezahvAflH5GOp9DsV4Y7Idc5d7XYfAb2fFjvA+r+aeyXFNstlxff8b0HD&#13;&#10;9h15MN8TwvWeL9dUHhecAAAAAAKu7p85HpKe+UdHq7LN3Zx9+dhj32/ey+9jTXCE8VG0Pn8B7bh0&#13;&#10;k+CB8oPYfzWYey31ssrkXigFFcuAdacAAAAAAAAzh2b3fpYW99v7suvc0zwgvFhtB1lgPbcOkrwQ&#13;&#10;flD7EdSY72S6tfy+g/e+SJXLR+T0en7l33ljpc+mHirvrNf3up+Tqnjt93h+srPbpetmHxLMupcV&#13;&#10;6q6o0lwGH+LZf1DhfVW3XBzL8ZZ59asw9dcDyPTAAAAAAHC73NzptvtUsx3eE6uufe5v0z98fp88&#13;&#10;NuKfl6xHx28/xe7xeq57Etm7jvHRue64j1sLnJVm7BQAAAAAAAAAAAAAAAAAAAAAAAAAAAAAAAAA&#13;&#10;AAAAAAAAAAAAAAAAAAAAAAAAAAAAAAAAAAAAAAA4uzRluzMBYdyxnbJKxa3Y8wrjO/ct364N6BS7&#13;&#10;r0Nl44tdzvC6VaNtRyxUOK1KyM62ulb029SqUU4JUvGjNACvv57U2Lv68WXfwBZG/s0Dp57T2L36&#13;&#10;8mXvwA5F/swDtm4WnsXpJZt2YMv1I+xLgPIu/wCDlUEPL8AGPmbuGRbMWxrSeleGrH1IZzvqVCq8&#13;&#10;zLBTsVmxvaix35KPMqNyXfddyxd2Fpr14wgqcGazLpc026MZWevu6A1v2rvU/kjWhqYzTqly5VRV&#13;&#10;chZtvp0vV9TNclamzs1NXCijYrXYaNeupUU2K07cRtFr2/ztUqWdy2dNzxYrV71UQvG8B0rPk1o7&#13;&#10;SdOo5fzN0bk0pVmmWb7H7uVmvUHTuONH2a/MaFtc6/8Abf2QL6YAAAAAAAAAAAAAAAAAAAAAAAAA&#13;&#10;AAAAAAAAAAAAAAAAAAAAAAAI1dsp6k3tIPEr1G9ltygagXZs+qK6BvHU0sdudigbHjhJn2Vo2951&#13;&#10;BfGwkaD38/FdlvPYns4ZbT7k/wDjPf50LIPXZwq9kfL3d/48LkKub+IW/QGGAAAAAABmnns9Gr9D&#13;&#10;wYj4tieubPbXLuDq95nlXxnrr7K8Sko9yXgje6diOzYUO+6h/KVwP1SyP1+bp+49fwQ8kDblfe6v&#13;&#10;N1dqVdX5UdIp9EKsHCUvsrRr7zqE/KYTNB79+42X6ZifRYW5+5RfH9//ANXsn9ozRV1I9riwAAAA&#13;&#10;AAAC5RwdjvN8p+M5dvZTiYlLuV8D8X0+72MMoR906+Ujkn1Py32nPE/83ooe3N8aqbdp5v4OOzCu&#13;&#10;/wAlnpVfbrQDcIq7zPFXjPWp2V5aNQ77fBGz07D9m+sV9y8+Urjvqlnnr8oU0SLlXPe6NR6F8WH+&#13;&#10;LYbrm92ww84AAAAAAzTz2ejV+h4MR8WxPXNntrl3B1e8zyr4z119leJSUe5LwRvdOxHZsKHfdQ/l&#13;&#10;K4H6pZH6/N0/Mvoo+3L8akbeq5v4OezKuryXulUduhABwifvN8WeM5aXZTlk1Fvq8D8J0+12MSsQ&#13;&#10;9zF+Ujnf1PzL2nI1Nci0vuAAAAAAAALlHB2O83yn4zl29lOJiUu5XwPxfT7vYwyhH3Tr5SOSfU/L&#13;&#10;fac8T/zeih7c3xqpt2nm/g47MK7/ACWelV9utHRtN/SLs/wtMnyOvQg3w7/E1l3XGF9WkFwbPGLi&#13;&#10;eq8Z6zCoNypqe7xfV1tOKeejpFfaqDDkAAAAAAM2+e30mn0wR3y50eezKWrZa/Xc4e5xp8a/Sxjg&#13;&#10;Ad73sedwnZxCI/Ck75sJ5vG+twaXWX0Ufbl+NSLMaub+Dnsyij5L3SqO3QgA4RP3m+LPGctLspyy&#13;&#10;ai31eB+E6fa7GJWIe5i/KRzv6n5l7TkamuRaX3AAAAAAAAForg1v2VrK9509/lM2EhNxHcbUdMw3&#13;&#10;ovqdPdXfj+4D6vZx7Rla0/Dr+CPkib8o73T5untQqM/KnpFXolFJtrfU2dRH7YxB2542Phd5/gFn&#13;&#10;38F7VZSy4C3ytt0XnMf9i5moYkOo57nRrfodk2vvlzrm/wBqQwwAAAAAAM2e7/x5Zp5v4hc9C0Jw&#13;&#10;bP7K1k+86ffjZtJB7hviu1PnsN2cSpv91g/Ge4PoWf8ArsnWqo9U/wAPxYG+J7mv9KfTCpT96/Rn&#13;&#10;70U+2u9TW1Ge/Ye7d8ZnxO9DwD2h6Lb9dYSx4C3yutzfXN77LzBQpIcuySAAAAAAAAWiuDW/ZWsr&#13;&#10;3nT3+UzYSE3EdxtR0zDei+p091d+P7gPq9nHtGVrT8Ov4I+SJvyjvdPm6e1Coz8qekVeiWIeu7vV&#13;&#10;8n+7sntCtQjHwtfEHt756z7RbbT3LeM7ZL9O77HiVdopRt94/wDoXR6FidXfLvSv6Q5AAAAAAA43&#13;&#10;uerrC32maO+09EueiEiGzO9Pq6fBLcPyrscnBwEvG7tl1PH+rRy4S3gHs31pc9lxSdaPopfh8hbL&#13;&#10;RzV+dn00oVsQdePesZO91ZHaHahHDhc/J73h9Bp9bQ2fuR8amyHS6vZ76uuUlrEQAAAAAAACQ/Zn&#13;&#10;+n1c/gmuH5U2STX4CPjc2o6ou/zUc+E34E5B1pHsuKTrQ6/h/pnLaKua10mr03UKo7if0P6GIuu7&#13;&#10;vJNX3iyZ57Mn4/O2k8HNoer8b6i62HuY8cW6H64bM/beWNcYQY/JsefudqXa/wAZ8dzTqjC+ooDL&#13;&#10;1gAAAAABmnnq8798uUd+wfVd3swnl4O937eQ/FivztNxAbj3G+Eef9Fj19lWj7qR4jd2P1qxH2bm&#13;&#10;q6FHq+GHlgSdp5rnn49NtRhHP/Ep9EsQ9eXeTauvFmzl2Yvh+LtJ4PbUdWYr2a+2TuN8dm5H67bO&#13;&#10;fbeWNcoQYdrIAAAAAAAAnf4PL37OQvFkvztMxCbn3G+Emb9Cn11lWd7qf4jdgvrbb+ys1XRZev8A&#13;&#10;dTfGqEmqeanzs+ipRpX3670On73EWoT0hc1+CjIvyRcjXG9nxY7f9Q5n6qX0ex3hjsf1vlvteGVg&#13;&#10;Dr7YT4jhOs8T62taLe+MX+i2vRAed4wAAAAABie7s+Yn+c41fk/pQyz0M99Piz3d59nt2EjOCZ4/&#13;&#10;difNYz2W61Hv48Vm0nSMF7bh1jD15fbh5JS7OOa70q327Kv2fL5uf9Y4Y1DekNmjwU5F+STia33z&#13;&#10;eKneV1Di/Z7b6DYvw12K64wHtthWDKCVoAAAAAAAABlpoY76jFfvl5dn12EjOCT8oXYjqXFez3Go&#13;&#10;d/Hit2h6ywPtlhYwl6/3vxIl2lXdfxqfRKvr8ijzUuGtQnpC5r8FGRfki5HwO9nxY7f9Q5n6qX0W&#13;&#10;x3hjsf1vlvteGVgDr7YT4jhOs8T62taLe+MX+i2vRAed4wAAAAABie7s+Yn+c41fk/pQyz0M99Pi&#13;&#10;z3d59nt2EjOCZ4/difNYz2W61Hv48Vm0nSMF7bh1jUu9V+gGrPK/3b4AAAAAAAAJQdjH6pXpp9/y&#13;&#10;z2F5ONibqfD7Kur8V7PWhr7oD8kjeH9bMi+2MAvyyehh8PliS9q5rfn59Nx1y6O4p6DT6Idyj7Hn&#13;&#10;97m+JE/JzD8V5j1Ni/Z63kt99s9Kt9qFR867GZfjnNvrRj/X3FrOE/F+A6ow3qoD03sgAAAAADNv&#13;&#10;usH1Zc7MlXNT0iO25ZwJ6emFvCzjn5YMxsfcp45N0PWlfafG7xfF7vC6DV2JWjzsAK0QCoudbdbA&#13;&#10;AAAAAAAAcsYF9PPDHhYx18sGc2Lui8bm7brfCeutvkN4Xi+2/wCrsZ6i4tFydUPbj5ahf7c+MX+i&#13;&#10;0dutWPR3q152v01PXL/sZR+1635KoeeO8z0b7oeS38YwfW9jtNXKQDv/ABu/1ne7dTt15T+Jsg+p&#13;&#10;OV+zUB4n6AAAAAAAzHd2+jVfe4Xeaet7Xphk9om787SL4z2AO1a0j6TYvwr2N6bT24aX4TfyduEX&#13;&#10;9Wr3s1xskibbq5AFMbUx3x+oPw25W+Xr6WmbsPF7u66rjsQ6+u/Hx0b4euJ9bLhA+xtdzb6bc7VT&#13;&#10;WU93i+rrYc2AAAAAAObdNXfG6f8Aw14q+XjEfG7x/F7t31PjvUXWyty/je3Z9dYL2mhcxk9DH3U3&#13;&#10;5WsVU2O82PPV9qp2DLnfr3Q7XZqJ/Qw91L+Voi/3m/56jtUlvv1nod3s0qZ2pXvjdQHhryr8vH0t&#13;&#10;W3ceL3YTqfA+otOvnvo8b28zrrG+01uEj7JrUAAAAAAcLvc3Om2+1SzHd4Tq6597m/TP3x+nzw24&#13;&#10;p+XrEfHbz/F7vF6rnsS2buO8dG57riPWwuclWbsFAFMbUx3x+oPw25W+Xr6WmbsPF7u66rjsQ6+u&#13;&#10;/Hx0b4euJ9bLhA+xtdzb6bc7VTWU93i+rrYc2AAAAAAB48R8WzDqHFequPcy38ZZH9asv9dbXlkP&#13;&#10;1mh73T/J0in+53eI6yvdup2Psv8AiWW9S4X1Vp5E/oYe6l/K0Tx3+83/AD1Hape5b79Z6Hd7NKmd&#13;&#10;qV743UB4a8q/Lx9LVt3Hi92E6nwPqLTr576PG9vM66xvtNbhI+ya1AAAAAAAAL1BT+7LABU02jnf&#13;&#10;nZn99sLsvsksb4Pfio2e8/j/AG3EKOuF/wDKD2481l/sthhEblp7urzk+lGyrvlfR6eyAAAAAAAH&#13;&#10;jxHxbMOocV6q49zLfxlkf1qy/wBdbXlkP1mh73T/ACdIp/ud3iOsr3bqdj7L/iWW9S4X1Vp5U3oP&#13;&#10;33kgeSv8ro9X3vZ8s9Lj0yqgbSHv0s0++2D2XWQWNcH3xYbP9ZY/23EKQeF98ofbfqTA+yWmDxuZ&#13;&#10;GoAAAAAAAAvUFP7ssAFTTaOd+dmf32wuy+ySxvg9+KjZ7z+P9txCjrhf/KD2481l/sthhEblp7ur&#13;&#10;zk+lGyrvlfR6eyAAAAAAAHmwnf8ABdBxHYeDE/E8V1nhPXUrkmlTvZtPPgPxd8jGoqa218Mdr+uc&#13;&#10;x9rvuw3um8WO7/6v5X7JbZCHzzYgAAAAAAAAAAAAAAAAAAAAAAAAAAAAAAAAAAAAAAAAAAAAAAAA&#13;&#10;AAAAAAAAAAAAAAAAAAAAAAAAAAAAAAAAAAAAAAAAAAAAAAAAAAAAAAAAAAAAAAAAAAAAAAAAAAAA&#13;&#10;AAAAAAAAAAAAAAAAAAAAAAAAAAAAAAAAAAAAAAA+SWWDYriqrrnCyrSXLVVSasqVrLbZ1SpTWnjv&#13;&#10;nq11FdHPVrVJv8aepNNNNHpjNExPJyzM/m+f/j/X52Po+jn8jBfUDsk9m5qmvNdkbPOj3DGQ7/XM&#13;&#10;KS2al4OltwoPVFpbqSmk2p09RBXSpaczdzuvOkqRSzTSVJuNU5SENxllVp1G8CbxZd2SlLzph1fv&#13;&#10;mHcW1Whsop7Lyfj+bLd0UH2lCv3XcI3e0XPj1JUbls81DmLb5nZaqGSlPLUWqo1ITSNeWY5eT7zk&#13;&#10;/Ur67RXgxe0J0VX8zNWF7GvbWpi94thW/wA+T8P42d6E1uK2amnqPrZedsJ3S5altSUJVUtVnXKH&#13;&#10;mtK+JkrlXpUEsEM8s6Jnn+afQK50Wtz43/g1w64dHM6/XDfD/e/aOUzM1az3WsafNy8vz6fN/Kc8&#13;&#10;6zz8v8srFeyv4NLrT2jiJTkG+YuWkzAqyzma67IyxkOw3J7nyZ5p6VFfbdSw7XneLXnf7cWNUFqx&#13;&#10;wudM8xoNdWDYlnRKIutOrQxVMazE91M80aaR5Z/ZzDytoHwYXaLaPcpMdpYMxzfutzHdysMHRBkv&#13;&#10;DGNHiWo1uSSCSR2ZbttZM53JUtuvIoWQlZa1d5Ud3EyZYqp0U0qeMkyKpp5tOXn1+76WNeaYjX9n&#13;&#10;9PPCvZkLH974pvS6Ma5JtZ7si/bHfnK2LvtG5EFZsfbcuFmVVULq0OzeollrJF6BZQqplNCpLCan&#13;&#10;VpzSR6YGdYjm118vNoeXy/yaf0uUdO+lTUnqzu5fYemnCWSM43m2MSq5nC28b2yvuV1R2+hWoW5W&#13;&#10;8V0qClPPTQplzm3pK1eMeLLWV0JI9M8Dlxq6Y5dOX59P6/1+hlNTg3gsm2Ezfj1BkOjhS0cUU3Be&#13;&#10;6IJbMzjes+Ncgo4tiydJMrcLUcWNSqSIF8ZOctamarGVakmkryQllmhAxTVMTyREzPzxH/szGuvJ&#13;&#10;zpFNOHAuNZmQGi5lWpfURizTu7N7igoWs1WkyVs40LkbqyatUcHBa4oblsWVhqoFUtFNSRVE7hMs&#13;&#10;kqzV5a1GFOMk6quqY4s6afR+fyf105tPoxKTTSZwLHBmOMk1Ll1Z6n3zUDYiNuTV2Sx8eWTHEdaa&#13;&#10;5kb21L6Ve5Hd1uDIdN7thS1pXJrcWBO3NilVz+nXpu9CCealW4TOkc0z+YcF7dzgzWiXS7oq1Aa2&#13;&#10;tK1wZExtdWK39Pka5LAuR2Q3ZYDpad23citqNhWK1I2q3ldlJ2Z2u1rWNC9c43LBMxsk7NUS16yy&#13;&#10;VyThQJp05oTS7o7poRhGWPsbvZ9bf0fDCMfunmm1NyqzZqmOLdjk/XEaa8sfmmeT8+kHFi5NFurS&#13;&#10;KbtOnJ9Ma8vN+v8ArrbT0JX+/ZL0t42uG4ZUUq9EjXWtT5hQnTUYt1oOCi22yeenUrV5plMyBsoT&#13;&#10;KqvKQlrKIz1JadKE0JIVAcJzJMNku+DN8FhYmLd6ixiqomYn92xGGt4i/OsRHJNyuuYjSeSYiZmY&#13;&#10;5a/N8mAtZZvGxOGs97u24vVRyTE1XbcXKp5I5Pha/m+fVl1GG7d92EI/fI61U91HN+6zHp/o9DWF&#13;&#10;urX36NNIi9VR+qOZ0PHyRrHljm/byuU1TxdIjXTyfPyvlb4va2cc2o9XreDonZret9HMscF6meWW&#13;&#10;SSWE0slKjJCeaWWopVVpqaVLR40saymtRpSx3zn0myuzGa7XZ5gMgyXC3MXjMfeptxFuia/e6Oe5&#13;&#10;drinXi0WrcVXKpnmppmeTR+rk2TY7PcywuWZfaqvXcTcponiRM+9xMazVOmvJTHLM8mkRqrmalNp&#13;&#10;LlvKTs+W/jpxrWBj2ZQsTIYNnHpXG8NVZFUbVFN5cIzQpzpHGWeoslRU0dGok5aShMprzUY1qlqe&#13;&#10;6zg07EbDYLL8XtFgrefbQWrVN78LvU0zZw+Jque/2/eLWlU0zZiabfHm5VFcUzVFNMVcWJrbEbnd&#13;&#10;ndmsNhL2bWKczzOimK6b92Imm1crqm7TxKZirlo14mszy6TVpEzojRqVataffNNVq1atSMZpoxjU&#13;&#10;q1K1SeM0YxjHfNPPPNHfv6Zppox6YxiSTp49FEUxTTTapiItxTERxaY5IjTmiY5OaNI5tNG5KaZo&#13;&#10;piiKaaaIiIoimNNKYjkj9n9DsmpKJa/IVKVWStCMJeRqU55avGn3cWHJzQ4/Gm40OLDdvjCPR1iZ&#13;&#10;me61iNOSI+fyaxz8/PPza/TLNU6xzfsiI8vl5vzT9H6ytQUp5pZK9CvQmmljGWSvSnpRml6Yb5ZZ&#13;&#10;4SxjDfCMN/sw3b+sxOvweNrppyaacxP/AA8nz/S9/bV33LajghcbefHRnWIF6ZxSVkKuqnjRXI6t&#13;&#10;OunUwpyTwpxq0atKSeWM8k0PpZYTQjDoPTxmVZXmVq5ZzTB2sVhL1uuzft3LdFU3LV2mbddEzNM8&#13;&#10;lUVTTP0TPNzx6eLy/AY2iq3jcNbv2q6ZouU1UUzxqKo4s08sTzxOn65Zium0Q1TOtqMVryZFVtil&#13;&#10;grqZ5rlbacU1yP1NRGpPLRf3CetWoLaaaNTip5aSRLGSSnThGM8ZYxm1JhuD/uiwuZ5pmc7L4e7a&#13;&#10;x9qii1grlMVYSxcpq1quWrMUxVRVVHdT75Vry6RD4G1uo2Gs43GY7+xFqu1i7cUU4aqmJtWrkTHG&#13;&#10;roo4sTTVVGkTOs68vJypINHe0tQ3qoUWZqJdLftd0pp5arHekJu5bKroI0VOSqje5lShRLRc69RP&#13;&#10;XUSLYKISLa6mmlkSUpocpNFvftwVq8DZt7Qbt8Fexc11xOLyW1+7XY492Yi7haaKIni0UTTTNniz&#13;&#10;NFNvj++TExEaW3mbla8JajNdlMPXemZ1uYGmJrmONPJNFNMRPFiJiJp4usaTVrMJgUa1E5JU65vV&#13;&#10;UViJXQoqUylPUlq0a9BRTkrUatOpJGMs0lWlPLPJNDojLNCMN8IkF82yXNclxVWEzbB3cDiKJmmu&#13;&#10;1eoqoqpqpmYmmYq0nWKomJRuxuX5hl92bOYYevD3aZmmqiumaZiYmYmOWI8v9DyT8iXpgAAAAAAA&#13;&#10;AAAAAAAAAAAAAAAAAAAAAAAAAAAAAAAAAAAAAAAAAAAAAAAAAAAAAAAAAAAAAAAAAAOUUzMxHz8z&#13;&#10;lrM8WmeT5vpj9fO4rzFmjH2CLPrXvkd6laGeRRSSJaVOWWu4uq2r9NKhakcatKdarloy1VU9CnPC&#13;&#10;aVKnUVuqlGBsDd3u72h3k51/YLZ/D++3qaZuYm9XE+84WzE0xN29XHJbp480URVPJNddFPPVD6LZ&#13;&#10;bZbMtsMwryvKqJuXIj93rjXi2aYnSaq5jWKY5dOXyzEeVWr1z6rmPVPeFuONv2yst9os1O7sqJUu&#13;&#10;cJVVd8S13OooSOU6aVEli2zVk8JJ50U1RXNSmnmk5eaMsYxte3I7pr26nZy5l2IzGMwu427bu4iY&#13;&#10;tzRFi9xJmuzTHvlU1xTXNWlWtPGiIni8qcO7TYO7sNlF3DXsX+E3b1NE1/B097uck1UR8KrXTSeX&#13;&#10;kjyxHLyYwYlu9TYd+W7ciaanxUS+nIplrUo1ZYpFUsyRTGFOWpTjNUloV6k1LdPCEJ4S9EYb4GyN&#13;&#10;psqt5zkmY4S5Gs1WK4tz/wCKI1p15/LEapVbjtvcXu23o7HbSYOqIow+a4SrFxVTNUe811cS9HFi&#13;&#10;Y1q97qqmNZ5J08msJ0EK9O6IkDkmhNFKuRJVlCaaHFmjQVUZK1CaeXp4s0ac8sZpYxjGEd8N8dxX&#13;&#10;tmOBuZbjMZg73fbWIuU/PyU1zHN+bm5XcQ2K2pwW2uzeze02XT/yLH5Pgr1WvPFV3C26tKvJExM8&#13;&#10;sa/rfv68fY39HtfAejPPyfR6H09Guk6/4VWn6PGnT+T9oYcgAAAAAAAAAAAAAAAAAAAAAAAAAAAA&#13;&#10;AAAAAAAAAAAAAAAAAAAxVTxo0010mJ0+mnl+51hGMOn2TMazpHzTrEfTHKxPwfh6azf0oq+imY0+&#13;&#10;b9T0F2Ww33rbLvbDrSo1kjgjr04QrScpLRURkmmTK5ZePLvqJFEKailDfCHKU5YRifv7N57iNnM5&#13;&#10;web4bSb1N6imqn56KqopriPm41MzGvPGvNzNTb7t1OS76N2e0m7rPKpowF7LsTiLFcRxuJirdqrE&#13;&#10;Ye5pOnG4l+iirSJjm01QRXg0dwLhdWaFaavM2rlaOapPDiTR5FRUpyTcXdHdykkJZ4QjGPot2+PX&#13;&#10;Gw7JsZGPyzA4/T4WMs27sxFXe79VMcWrmnkiOLy/RPLHNHTx282eubIbabUbKa1e8bO5xjcsw9dc&#13;&#10;cWbuHs3Z0q4vkmqqqqY59NdPIzj0D6/ch6J78TL6FS4LtxMqUPjndOJkNwUWJpuJ9cLdiyt70oVV&#13;&#10;Wt0jKqapqLepkhzeaFaCClQ30oxjUhpzf7wdtk+EDsvisox1GFwG2uFsxOVbWX7H4Xey+xhrk4yq&#13;&#10;zYtxdscam7+60V0e+xNcXKqYmmaol9Hu03n5zu5zSxirNVzEZFfu6Y3K6bnFpvcaIomvuauWI0qj&#13;&#10;4PPT869FifJVt5hxtZWUbPcEDnbt7MKF6QqG1bTcUdOevJya9DIupSSSV52xypq2xTPLTp/qpJWl&#13;&#10;jTkjLGWHXg282KzjYDazPdjtoLVWHzLZ/F3MNcuXbNWHnHWo0rsXqbdVVU0037FVu5THGr0iqI1q&#13;&#10;0mqbL8kzrL9oMny/Octqi5hsztUXLdqKornCVz3VNUxzaVcszpT+Z98fCTyzMxGka83zfQ/Xnk5A&#13;&#10;wAAAAAAAAAAAAAAAAAco15dObTl+ZnknWOXy6c38rujv3b4+xuhu6d3t/wB/6hExHPxtfomCONEa&#13;&#10;Uaa6+Xn0dN3RCMeqP3d3T8I5NY4vG118ujFVVXJE0x5NZj5/5XTeYnXXl52IiI5pmY+kMMusIRj0&#13;&#10;fD/f75mNPLr+omZjuefmnWPJ5ech0R6fW+H7kPvGfg/TH08nohnjVTRMaRE8mv5/n5Pzfc8Zxb0j&#13;&#10;sgWtjknpK29zSKG9ckrQ30lSNZRnTKU9aXo3069CpPTnhCMI8WaO7d63tZfjK8ux+DzC1M03sBis&#13;&#10;PjLNUeS9hb1F+3P+XRHNo8N+x+FWL2Fq0mnE2bmHuTP+Bet1W65+jkqURdqFotWaO9QK1M3VWWfH&#13;&#10;mUFdwXjjpKy0ZkUrIyRdJY17bqts9dXOnp2/OtotSNRMpjBwoJudQop4TcjDsc8GnfLZ307uMuzu&#13;&#10;5Yu2c7wVrDYHOaK7nvsV46i1NNeJoucSiZpxc2q7/vcxramqKONXpxprG3vbA/2i7TX8Hh5irAXK&#13;&#10;qq7ExGmlGusUxGs6cWJ08uumvIjdT1Jqc08ZY7t8JvX6Ovr/ALx6SQelUTHFiOSNKuPpMR+bljTl&#13;&#10;5pj5mptLOk+/TdiJ19796mYq1j/C011j6OT+R7q3la9K4UFbconSrUleRUmryTRlmp1qU8IyzSxh&#13;&#10;NCMI9fX1x6N3SetisNTi6PwK/bortYuKrVdM0xPJVRMzprrGnwfo5H6+R5titncXTtJleKxGFzLI&#13;&#10;KrGY4S5auVU/ulGIs0U66TE6/umqRfLeU3m4NNjAvkpS0lN0qKVtu9RTNFRVqTtUKtVUto1JeRhS&#13;&#10;nWK2uFbdNJPxadWal9NGPHI6bGbLYPLN6meZbZ094wlucVbjSIimbs26uLEaTyRFyYj5tFznCX3+&#13;&#10;7SbdcArdbthmNVdOZ5/jLeQY65xqqqr1vAW8Zam/XVE0613q8DTcnWJj4WnPPGiNSdHNCaMu+M00&#13;&#10;026HXHf07+r2Yx3dXs+t0kkYnSm7XHJTYq4lU6c0ROnJy/r+b8/kpWnD3Jv4S1HwqsbbpvREa6zV&#13;&#10;XTx9J+mZXctjBgGvhTRywvr4xXHbl55ad3G8ribbgl5CEyGksWoLPcmtFOmo1Uzc72n3McqNSeqp&#13;&#10;lWyqZVdGenTqyyQow4fe8e7tPvfx2yWFvYXEZVspg8tw+FvWOWaruMy/C4/HUXq+PVTXesY69dsx&#13;&#10;pFE0RTNExMxMrCuDrs7/AGM2HwGaYm1cs4vG4nMort1xxaqYs4/EWbU6Ty8Wq3bpqj59YmORLdCM&#13;&#10;YdXsx6Iw6/8At9b+rrgZpb1iZmvkjTn+j6fnn8+n6oSG4szH5PLy/N8GeXm1/Vy+jQ3R6Zow3w+9&#13;&#10;0793rfdODjNU6fm5NI5NfJykd3rb/h3f0euZmZnncYj88/n8n5naY5mQAAAAAAAAAAAAAAAAAAAA&#13;&#10;AAAAAAAAzGnLr83J+c/rLrD1/wC/SOTT6df5Ce6mqObTkjm0nTn5NfLy687GvWDhetqE00ZexCiV&#13;&#10;0210vC01CZrcJ2zuvUSr0VdO6J4J0MK6aeqoVxRRQUuSU0p5YquNvnhCNOfffBw3g2d22+LZPanF&#13;&#10;3eJlODx1uMzom9Fi3cw9yOJPvlelVMUUVTRXVxqao0onk10qfCbyNnv7aNjM1yq3b42Nv2pjDVcX&#13;&#10;jTFcazHweeNY1jkmOfVr9MoYcyjh25Vto5QsW5bGuZDRSrVTLcTUpbV1BI4U4V0SmpQryQmkoKqM&#13;&#10;0tWhPHonkjCMDsb5PthsvtphLee7N5vg81wWZVVXcPfwF+3iMNXVVVrVTbuUTMVRTNXF5NOaP1Vh&#13;&#10;ZtstnuRXb+FzHAX7FWEuV2a6q7ddPLbqmmZnWOadNefm5XHlBKpnkqV5KNWehRhuqVISRjJT39XH&#13;&#10;nlhxZd/3Y+xv6dx+tc96tVe836qrd+vTi29Iiqr5uSeWeT+vI/LsYbGXbVeIsWuPbtxpXcmnWimI&#13;&#10;+ef+Pk+fR42/fPujCMOmMevd68fX3bt3l9k5RbmiuKaqZiY01idI0jkiJmdOaNYmf2PV1mqddYiZ&#13;&#10;mZmYn4P06ac0c8c8rTWwo1P6eWSz1mnRe0tNi5ud3ZxdqNyK66eWrlZPNXUrUjdQU1KdGpTdrebq&#13;&#10;kU9BpknUxVtyJU4calKmjIVfe6Abmd6W0ONyvbHJcRic/wBncusWqb+UYaLly3k/GsxNWKqoomuK&#13;&#10;7V+5TrcuzTR71du02uXjJj8HTbXY/A4TEZNjLdnLcwuzyYi5VRFeKq15KaKqojSY1iYiONzTPklZ&#13;&#10;RhHfumljvlj0yxhHfCMI9UZYwjujvh7EekqBxlq/ZxWIs4yj3vEWqpou24ji8SumeLNOnPExMaaT&#13;&#10;5ddUyrVdu5Zorw9UV2qoiqiuZ1mqJjWJmY+f+vkI/wB9/X8J6s81OnNy6fPPL+z9jzTz+T6dOaeT&#13;&#10;yf159XQ4sAAAAAAAAAAAAAAAAAAAAAAAAAAAAAAAB1h1w6vh6vhBycmvz/Nr/X87rHrjv9vo6Ydf&#13;&#10;sexGP94nKmNZp5fL5fJy/wBf2sRzXOTSPJHlq5Z/l5PJHJqiA2zGmTIeoPTSndcYU319uHHFwUbl&#13;&#10;XWUhXUJW94t2ihcpXRwpNXc6stdLibalRJBsp0F6WlTb1DrNVo1poST0rDvc+t6mQ7E7wsw2dz38&#13;&#10;Fw0Z/ZinBZjdpq98jF2rlFNvDRe99pt2rF+m5XVc1orqqrtWoommNYmOfCM2UzDO9lrWPwHGvfgd&#13;&#10;cV3LFH73xZmapp0mZqjSNNNPKpMSxqyx+lh0Q+50wjvh7Rd1enW9x5iaffKpuURPJrTcmZpmdfJM&#13;&#10;c3k8qvmffKbWIoiI0pt00XuNHNFOkaR9Mft5EpWiRK4UrIuFWtpKJEKx2T8xq1ITchWnoSK5VsE8&#13;&#10;Yx3RhSrTSS1OL6GaMITQIrb+vwarGYSImicXEVckaa8WdNJqjn0mI5J+nkX2e5J05zZ2a2jrr/CK&#13;&#10;dnbl2zM13eN7z77R77xptzV8HSmZ0nTmZXvt52ba09CnctyNjLUVSzzJJF6qknmryU5pZak0kKk3&#13;&#10;00JIzywmj60YwNIYDZbaXMrXvuX5VfxNqIjjVW7dcxEzzdzE+T/j5Fou1e/rclsVjf7H7Ybf5Tku&#13;&#10;OmqqLOHxWNsWa6uLVFMxFNdymdI1pieTy/PL3iVYicEyda3qaatGqpU66dRRnlnpVqNWWE9KpTnl&#13;&#10;6JpKkkYTSxh1wifmY7Lcwy+5NvH4a5h7lM6TTXTNMxpzxpMeR9xsvtrshtng6MdsjneGzrBXKaa6&#13;&#10;L+Gu0XaKqKo1pqpmiqqJiqOWJ8v0v3PQfVBmddeXnAwAAAAAAAAAAAAAdYQ3xhDq3xhD78RLlTHG&#13;&#10;qppmdImqI1+bWdNf1PV3C60rett+f6ska8GVtcHOKaFTk5lMiBJOqmpSzxlnhJGeFOMkJoyzQljG&#13;&#10;EYSx6o/v7N4C5mO0GU4G1Mx+E37PGriNeJE3IirXyckfNp+pqTfLthhdi90O8DavGU0T/YbLMxqs&#13;&#10;YSuqKIxVVvC11UUxOk6cer4Osa/RHkQK3S41Hp/dnWMklCDgvVLIUYR4/Jy16s1SWWM8N3GjLCbp&#13;&#10;jxZd8d8d0OosLy7CRgcHhsDx+PFqzbjjzyazFOvLz6a+nkdOjbLaOvazaTPNppsU4acfmeKr/Bqe&#13;&#10;aiLl6qY8ka6a8/FjTll8vPLu3dMOv1vX6unr+5/fee9GsxM/NPF/Z/X+vI+Zqji6RrrrHG1+bXTk&#13;&#10;/o+h2BxbQDYObEDZlZR2XembOOcNLFk5tynnG3HTId33NlZPUfFza4Tv7pbVJjtqCWDTFqtmgjt5&#13;&#10;MtTtqnn9eRxXOSmK6ampp0KAWxbYxzYFl0G1PaVlWtblNnb07S2RZmFtQVkTamTU0lBHRUp00iiF&#13;&#10;GRNSp0eLGrHjySwhPGaO+MQ+zAAAAAAAAAAAAAAAAAAAAAAAAAAAAAAAAAAAAAAAAAAAAAAAAAAA&#13;&#10;AAAAAAAAAAAAAAAAAAAAAAAAAAAAAAAAAAAAAFAjhzHVsvfa1seXSOBQH3x9mP34gN8fZj9+IDfH&#13;&#10;2Y/fiA3xj1xjECSrZUbNzL20/wBXePdPmPGR4pWPTeGh+zxklIjqRZ8UYjRL6PmkuJwca1DufSfH&#13;&#10;NDRrNFjs6iPOX+6FDej3QRwdFSYN1Nblvsto26w2nbTenaLetllareYWlHCNNI1sjOhoNza3pJd+&#13;&#10;+VOkQpaKdNCPTCWlD6YD34AAAAAAAAAAAAAAAAAAAAAAAAAAAAAAAAAAAAAAAAAAAAAAAAKa/DYv&#13;&#10;U6tMPjqW/wBhmbgIAeBl+qyZB8SvL/alggCTLbLeqTak/fsT9hmMiIm9jw8zf9DCezWnYq9z++SL&#13;&#10;u16yz77bzBGGa7jvt79Cn0SmjXzWvO1emAw4AAAAAADy2PjdjrOz26X5+bfibP8A6k5p7NW2jSD7&#13;&#10;GT/tej+Spk/J7zHRvul1FLnxjGdb3+08yf0Mfg8sBTzXPPx6bbhX3FXQavRKg1tnPVK9S3v+Juwv&#13;&#10;GJELet4fZr1fhfZ6HY09z++SRu8+tme/bGPRfGu0ygAAAAAAADY16De8m0i+LNg3sxYyc+zfg9sv&#13;&#10;1ZhfZrDqm78vHZvu+u20f23mbLyHV8MfLE/aq5rfn59Nxraef+JR6IUFNst6pNqT9+xP2GYyIh72&#13;&#10;PDzN/wBDCezWnYt9z++SLu16yz77bzBGGa7jvt79Cn0SmjXzWvO1emAw4AAAAAADH5N/z9vtQ9nB&#13;&#10;/Hcr6oxXqK2xz0I95JpB8WTA3Zkwk59m/BzZ7q/BeotOqBvn8cW9764bTfbeZsuo9fw/0yH6NPNd&#13;&#10;6TT6bTXk9xH6H9KCnaYen1bHgmt75U3sVL8O7xubL9UWv5yavBk8Cc/60n2XCo8CFCRgAAAAAAAB&#13;&#10;Z808+kNhfwU46+STcX7bmfFTu16hwns9xV/tp4a7a9cY/wBtvuZ/Xm9uPkmNkTzWulXO3efPx5PN&#13;&#10;x/q1LnhEPft488WKw+03L5G3fl4R5B0WfX3l5nuW/iN3nfWrD/ZuVIGjTlXPT5374WXT37GdV2uz&#13;&#10;IYcQAAAAABj8m/5+32oezg/juV9UYr1FbY56Ee8k0g+LJgbsyYSc+zfg5s91fgvUWnVA3z+OLe99&#13;&#10;cNpvtvM2WM3X+6l+NTP26uarzseilrmjv1rodX3KXXCGu/Zx74slh9pmXiMu/LwkyjoUeuvLy/cs&#13;&#10;PEbt79bbn2VlSCA0wsxAAAAAAAAL62xR9TW05+/Zh7d8mExt1/gHs90W566+623Dp+V1vk65s/Ze&#13;&#10;XpWIdUnwfFifbR3NH6UemUTv339GPuQU7TH0+rW8EtvfKu+Cpnh2+N3Y3qef9YmtwafAPaTrS37L&#13;&#10;hUd5B+zz09YXO0kbX32rolv0SHJgAAAAAAcbneP/AKF1+gp75a6V/QsS6Ee9Xxh7u9u0K6y67gle&#13;&#10;IPYLz172i4rs30+M7a39O17HhmW83X+6l+NTJO1c1XnY9FLV1HfrXQ6vuUuuENd+zj3xZLD7TMvE&#13;&#10;Zd+XhJlHQo9deXl+5YeI3b3623PsrKkEBphZiAAAAAAAAX1tij6mtpz9+zD275MJjbr/AAD2e6Lc&#13;&#10;9dfdbbh0/K63ydc2fsvL0rEOqT4PixPto7mj9KPTKJ377+jH3KqvCTPsrRt7zqC+NhI0Pv5+K7Le&#13;&#10;exPZwy2v3J/8Z7/OhZB67OFXsj5e7v8Ax4XIVc38Qt+gMMAAAAAADM89vo1z0M0d8t9c2O1C+dsU&#13;&#10;vU2dO/7Yy/255JJi7sPALIf4X2q862XDp+Vtvd85gPsXLEr83VN7UvlifbV81zzNzs1IoVdzT53+&#13;&#10;dCIfam/XMGe4yX8awStr3QPud0fWuI7NpKzgt/GNuursN2sUiSK4EtwAAAAAAACcbZlekXeHhYff&#13;&#10;kdZRbJwFPE/nXXVz2eEGuEn4xsH1VY9bjEj/AK03tR8sxN65zV9Hjsy0BHcx56v0wiE2pX13B/uc&#13;&#10;l/GsIrW4f/e90/ncX2cOlZwXO+bd+bwXrcYiVK57nPc6TV6ZS4nvlvo8dmAwAAAAAADMd3hOrrn3&#13;&#10;uMc9fSKO1SnI2ZHpF3h4Wnv5HWWWy8BDxNZj1xivVoO8JPxi4bqvB+sxSR2bqm9qXyxJvV81zzNz&#13;&#10;s1NAVdzT53+dCIfam/XMGe4yX8awStr3QPud0fWuI7NpKzgt/GNuursN2sUiSK4EtwAAAAAAACcb&#13;&#10;ZlekXeHhYffkdZRbJwFPE/nXXVz2eEGuEn4xsH1VY9bjEj/rTe1HyzE3rnNX0eOzLQEdzHnq/TCO&#13;&#10;Lab+kXZ/haZPkdehCPh3+JrLuuML6tIDg2eMXE9V4z1mFQblTU93i+rracU89HSK+1UGHIAAAAAA&#13;&#10;Zju8J1dc+9xjnr6RR2qU5GzI9Iu8PC09/I6yy2XgIeJrMeuMV6tB3hJ+MXDdV4P1mKSNQ6oe6h8e&#13;&#10;mTfq5qvP0+mWgPLR0afQiV2wne6WF4bGHs/vwkXwZfGNiOqcV67BoQcPTxMZN15h/UX1ccnwqJAA&#13;&#10;AAAAAALHGx773S/fDY/dn9hkB+E14xsP1ThfXYxbtwC/ExnPXmI9RYS1R6o+6j8eoR0p5qfP1emE&#13;&#10;3/LX0aPQgD4RV3meKvGetTsry0am32+CNnp2H7N9Yl7l58pXHfVLPPX5QpokXKue90aj0L4sP8Ww&#13;&#10;3XN7thh5wAAAAABmz3f+PLNPN/ELnoWhODZ/ZWsn3nT78bNpIPcN8V2p89huziVN/usH4z3B9Cz/&#13;&#10;ANdk61HL6KPty/GpG/qub+DnsyqQ8l7pVHboQAcIn7zfFnjOWl2U5ZNRb6vA/CdPtdjErEPcxflI&#13;&#10;539T8y9pyNTXItL7gAAAAAAAC0Vwa37K1le86e/ymbCQm4juNqOmYb0X1Onurvx/cB9Xs49oytaf&#13;&#10;h1/BHyRN+Ud7p83T2oVGflT0ir0SxD13d6vk/wB3ZPaFahGPha+IPb3z1n2i22nuW8Z2yX6d32PE&#13;&#10;q7RSjb7x/wDQuj0LE6u+Xelf0hyAAAAAABm3z2+k0+mCO+XOjz2ZS1bLX67nD3ONPjX6WMcADve9&#13;&#10;jzuE7OIRH4UnfNhPN431uDS+R9FL8PkLKqOavzs+mlFdiDrx71jJ3urI7Q7UI4cLn5Pe8PoNPraG&#13;&#10;z9yPjU2Q6XV7PfV1yktYiAAAAAAAAS27LL65nP3GNPjX8WP+5+dzvc61w/ZuokcKT4xsL1die1hU&#13;&#10;vEvVL7U3lgWS0c1vzNvs0op09zV53+dKKDbW+ps6iP2xiDtzxsfE7z/ALPv4L2qylfwFvlbbovOY&#13;&#10;/wCxczUMSHUc9zo1v0OybX3y51zf7UhhgAAAAAAZp56vO/fLlHfsH1Xd7MJ5eDvd+3kPxYr87TcQ&#13;&#10;G49xvhHn/RY9fZVo+6keI3dj9asR9m5qujTdc3tQ8spJz8iPN1eipRd5KvO0+mhgjtMe8tzB77jv&#13;&#10;tRsw2xuI8a+yHTJ9lxSN3C8+TtvH6vt+02VUosoUegAAAAAAAEqWyE75i8fAjdHy2x0Rn4U/gHs5&#13;&#10;1pT7Li05OAH43ts+pb3r8Osn+tN7uPlmIL/87/F/5y2qjvcdKr7TgLVX3s2obwH5R+RjqfQ7FeGO&#13;&#10;yHXOXe12Hwu9nxY7wPq/mnslxTbLZcX3/G9Bw/YdeTDfE8L1ni/XVB4XnAAAAAAHKjvkdFr7LjV3&#13;&#10;FzrC120quyA75u8PAhdXy0x2Rj4UXgLs51tV7Ni05+AL43dtupqfWWFkyXr+GPlpEGKee35iPRK2&#13;&#10;6Oa90mPTSx91X97NqC8CmUfkU5H0mwPhxsP17l3tthrffH4qN5n1czD2KpTgLXXX0AAAAAAAAJUt&#13;&#10;kJ3zF4+BG6PltjojPwp/APZzrSn2XFpycAPxvbZ9S3vX4dZP9ab3cfLMQX/53+L/AM5bVR3uOlV9&#13;&#10;piTru7yTV94smeezJ+PxdpPBzaHq/G+outmbmPHFuh+uGzP23ljXGEGPybHn7nal2v8AGfHc06ow&#13;&#10;vqKAy9YAAAAAAZnvtn9Cr0Q50c13ztPplJ5safVJtNnv2WOwzJpsTdP4eZR+hi/ZrqF3ugPyRd5X&#13;&#10;WWQ/beXr9svX8MfLSJdU89vzEeiXXQjmvdJj00sfdV/ezagvAplH5FOR9JsD4cbD9e5d7bYa33x+&#13;&#10;KjeZ9XMw9iqU4C1119AAAAAAAADOHZvd+lhb32/uy69zTPCC8WG0HWWA9tw6SvBB+UPsR1JjvZLq&#13;&#10;1/L6D975IlctH5PR6fuXfeWOlz6YcB6q+9m1DeA/KPyMdT6HYrwx2Q65y72uw+A3s+LHeB9X809k&#13;&#10;uKbZbLi+/wCN6Dh+w68mG+J4XrPF+uqDwvOAAAAAAFXd0+cj0lPfKOj1dlm7s4+/Owx77fvZfexp&#13;&#10;rhCeKjaHz+A9tw6SfBA+UHsP5rMPZb62WVyLxQCiuXAOtOAAAAAAAAZw7N7v0sLe+392XXuaZ4QX&#13;&#10;iw2g6ywHtuHSV4IPyh9iOpMd7JdWv5fQfvfJErlo/J6PT9y77yx0ufTDxV31mv73U/J1Tx2+7w/W&#13;&#10;Vnt0vWzD4lmXUuK9VdUaS4DD/Fsv6hwvqrbrg5l+Ms8+tWYeuuB5HpgAAAAADhd7m50232qWY7vC&#13;&#10;dXXPvc36Z++P0+eG3FPy9Yj47ef4vd4vVc9iWzdx3jo3PdcR62FzkqzdgoAAAAAAAAAAAAAAAAAA&#13;&#10;AAAAAAAAAAAAAAAAAAAAAAAAAAAAAAAAAAAAAAAAAAAAAAAAAAAAAAYAbWH1LTaU+IFrI/m6ZHA0&#13;&#10;iEYx3zdPXHcB03x9mP34gN8fZj9+IHQD2jO0uj+6NjExNjg9PT0vRNTO0NKJS4Ojs6OKmmjbWttb&#13;&#10;UdBSocl7kvr0E6RAlTKVKpTUTpUssYx3Abdzg4ezRvDZrbPZmt7MLP3D1DagbsUZvy9b9fiTuFjd&#13;&#10;02drYrIxosrUfpef2lazbQcH9PGEYtd5XJdLVKrVJEqZTELAAAAAAAAAAAAAAAAAAAAAAAAAAAAA&#13;&#10;AAAAAAAAAAAAAAAAAAAAAI1dsp6k3tIPEr1G9ltygagXZs+qK6BvHU0sdudigbHjhJn2Vo2951Bf&#13;&#10;GwkaD38/FdlvPYns4ZbT7k/+M9/nQsg9dnCr2R8vd3/jwuQq5v4hb9AYYAAAAAAGaeez0av0PBiP&#13;&#10;i2J65s9tcu4Or3meVfGeuvsrxKSj3JeCN7p2I7NhQ77qH8pXA/VLI/X5un7j1/BDyQNuV97q83V2&#13;&#10;pV1flR0in0QqwcJS+ytGvvOoT8phM0Hv37jZfpmJ9Fhbn7lF8f3/AP1eyf2jNFXUj2uLAAAAAAAA&#13;&#10;LlHB2O83yn4zl29lOJiUu5XwPxfT7vYwyhH3Tr5SOSfU/Lfac8T/AM3ooe3N8aqbdp5v4OOzCu/y&#13;&#10;WelV9utANwirvM8VeM9anZXlo1Dvt8EbPTsP2b6xX3Lz5SuO+qWeevyhTRIuVc97o1HoXxYf4thu&#13;&#10;ub3bDDzgAAAAADNPPZ6NX6HgxHxbE9c2e2uXcHV7zPKvjPXX2V4lJR7kvBG907Edmwod91D+Urgf&#13;&#10;qlkfr83T8y+ij7cvxqRt6rm/g57Mq6vJe6VR26EAHCJ+83xZ4zlpdlOWTUW+rwPwnT7XYxKxD3MX&#13;&#10;5SOd/U/MvacjU1yLS+4AAAAAAAAuUcHY7zfKfjOXb2U4mJS7lfA/F9Pu9jDKEfdOvlI5J9T8t9pz&#13;&#10;xP8Azeih7c3xqpt2nm/g47MK7/JZ6VX260dG039Iuz/C0yfI69CDfDv8TWXdcYX1aQXBs8YuJ6rx&#13;&#10;nrMKg3Kmp7vF9XW04p56OkV9qoMOQAAAAAAzb57fSafTBHfLnR57Mpatlr9dzh7nGnxr9LGOAB3v&#13;&#10;ex53CdnEIj8KTvmwnm8b63BpdZfRR9uX41Isxq5v4OezKKPkvdKo7dCADhE/eb4s8Zy0uynLJqLf&#13;&#10;V4H4Tp9rsYlYh7mL8pHO/qfmXtORqa5FpfcAAAAAAAAWiuDW/ZWsr3nT3+UzYSE3EdxtR0zDei+p&#13;&#10;091d+P7gPq9nHtGVrT8Ov4I+SJvyjvdPm6e1Coz8qekVeiUUm2t9TZ1EftjEHbnjY+F3n+AWffwX&#13;&#10;tVlLLgLfK23Recx/2LmahiQ6jnudGt+h2Ta++XOub/akMMAAAAAADNnu/wDHlmnm/iFz0LQnBs/s&#13;&#10;rWT7zp9+Nm0kHuG+K7U+ew3ZxKm/3WD8Z7g+hZ/67J1qqPVP8PxYG+J7mv8ASn0wqU/ev0Z+9FPt&#13;&#10;rvU1tRnv2Hu3fGZ8TvQ8A9oei2/XWEseAt8rrc31ze+y8wUKSHLskgAAAAAAAForg1v2VrK9509/&#13;&#10;lM2EhNxHcbUdMw3ovqdPdXfj+4D6vZx7Rla0/Dr+CPkib8o73T5untQqM/KnpFXoliHru71fJ/u7&#13;&#10;J7QrUIx8LXxB7e+es+0W209y3jO2S/Tu+x4lXaKUbfeP/oXR6FidXfLvSv6Q5AAAAAAA43uerrC3&#13;&#10;2maO+09EueiEiGzO9Pq6fBLcPyrscnBwEvG7tl1PH+rRy4S3gHs31pc9lxSdaPopfh8hbLRzV+dn&#13;&#10;00oVsQdePesZO91ZHaHahHDhc/J73h9Bp9bQ2fuR8amyHS6vZ76uuUlrEQAAAAAAACQ/Zn+n1c/g&#13;&#10;muH5U2STX4CPjc2o6ou/zUc+E34E5B1pHsuKTrQ6/h/pnLaKua10mr03UKo7if0P6GIuu7vJNX3i&#13;&#10;yZ57Mn4/O2k8HNoer8b6i62HuY8cW6H64bM/beWNcYQY/JsefudqXa/xnx3NOqML6igMvWAAAAAA&#13;&#10;Gaeerzv3y5R37B9V3ezCeXg73ft5D8WK/O03EBuPcb4R5/0WPX2VaPupHiN3Y/WrEfZuaroUer4Y&#13;&#10;eWBJ2nmuefj021GEc/8AEp9EsQ9eXeTauvFmzl2Yvh+LtJ4PbUdWYr2a+2TuN8dm5H67bOfbeWNc&#13;&#10;oQYdrIAAAAAAAAnf4PL37OQvFkvztMxCbn3G+Emb9Cn11lWd7qf4jdgvrbb+ys1XRZev91N8aoSa&#13;&#10;p5qfOz6KlGlffrvQ6fvcRahPSFzX4KMi/JFyNcb2fFjt/wBQ5n6qX0ex3hjsf1vlvteGVgDr7YT4&#13;&#10;jhOs8T62taLe+MX+i2vRAed4wAAAAABie7s+Yn+c41fk/pQyz0M99Piz3d59nt2EjOCZ4/difNYz&#13;&#10;2W61Hv48Vm0nSMF7bh1jD15fbh5JS7OOa70q327Kv2fL5uf9Y4Y1DekNmjwU5F+STia33zeKneV1&#13;&#10;Di/Z7b6DYvw12K64wHtthWDKCVoAAAAAAAABlpoY76jFfvl5dn12EjOCT8oXYjqXFez3God/Hit2&#13;&#10;h6ywPtlhYwl6/wB78SJdpV3X8an0Sr6/Io81LhrUJ6Qua/BRkX5IuR8DvZ8WO3/UOZ+ql9Fsd4Y7&#13;&#10;H9b5b7XhlYA6+2E+I4TrPE+trWi3vjF/otr0QHneMAAAAAAYnu7PmJ/nONX5P6UMs9DPfT4s93ef&#13;&#10;Z7dhIzgmeP3YnzWM9lutR7+PFZtJ0jBe24dY1LvVfoBqzyv92+AAAAAAAACUHYx+qV6aff8ALPYX&#13;&#10;k42Jup8Psq6vxXs9aGvugPySN4f1syL7YwC/LJ6GHw+WJL2rmt+fn03HXLo7inoNPoh3KPsef3ub&#13;&#10;4kT8nMPxXmPU2L9nreS332z0q32oVHzrsZl+Oc2+tGP9fcWs4T8X4DqjDeqgPTeyAAAAAAM2+6wf&#13;&#10;VlzsyVc1PSI7blnAnp6YW8LOOflgzGx9ynjk3Q9aV9p8bvF8Xu8LoNXYlaPOwArRAKi51t1sAAAA&#13;&#10;AAAAByxgX088MeFjHXywZzYu6Lxubtut8J662+Q3heL7b/q7GeouLRcnVD24+WoX+3PjF/otHbrV&#13;&#10;j0d6tedr9NT1y/7GUftet+SqHnjvM9G+6Hkt/GMH1vY7TVykA7/xu/1ne7dTt15T+Jsg+pOV+zUB&#13;&#10;4n6AAAAAAAzHd2+jVfe4Xeaet7Xphk9om787SL4z2AO1a0j6TYvwr2N6bT24aX4TfyduEX9Wr3s1&#13;&#10;xskibbq5AFMbUx3x+oPw25W+Xr6WmbsPF7u66rjsQ6+u/Hx0b4euJ9bLhA+xtdzb6bc7VTWU93i+&#13;&#10;rrYc2AAAAAAObdNXfG6f/DXir5eMR8bvH8Xu3fU+O9RdbK3L+N7dn11gvaaFzGT0MfdTflaxVTY7&#13;&#10;zY89X2qnYMud+vdDtdmon9DD3Uv5WiL/AHm/56jtUlvv1nod3s0qZ2pXvjdQHhryr8vH0tW3ceL3&#13;&#10;YTqfA+otOvnvo8b28zrrG+01uEj7JrUAAAAAAcLvc3Om2+1SzHd4Tq6597m/TP3x+nzw24p+XrEf&#13;&#10;Hbz/ABe7xeq57Etm7jvHRue64j1sLnJVm7BQBTG1Md8fqD8NuVvl6+lpm7Dxe7uuq47EOvrvx8dG&#13;&#10;+HrifWy4QPsbXc2+m3O1U1lPd4vq62HNgAAAAAAePEfFsw6hxXqrj3Mt/GWR/WrL/XW15ZD9Zoe9&#13;&#10;0/ydIp/ud3iOsr3bqdj7L/iWW9S4X1Vp5E/oYe6l/K0Tx3+83/PUdql7lvv1nod3s0qZ2pXvjdQH&#13;&#10;hryr8vH0tW3ceL3YTqfA+otOvnvo8b28zrrG+01uEj7JrUAAAAAAAAvUFP7ssAFTTaOd+dmf32wu&#13;&#10;y+ySxvg9+KjZ7z+P9txCjrhf/KD2481l/sthhEblp7urzk+lGyrvlfR6eyAAAAAAAHjxHxbMOocV&#13;&#10;6q49zLfxlkf1qy/11teWQ/WaHvdP8nSKf7nd4jrK926nY+y/4llvUuF9VaeVN6D995IHkr/K6PV9&#13;&#10;72fLPS49MqoG0h79LNPvtg9l1kFjXB98WGz/AFlj/bcQpB4X3yh9t+pMD7JaYPG5kagAAAAAAAC9&#13;&#10;QU/uywAVNNo5352Z/fbC7L7JLG+D34qNnvP4/wBtxCjrhf8Ayg9uPNZf7LYYRG5ae7q85PpRsq75&#13;&#10;X0ensgAAAAAAB5sJ3/BdBxHYeDE/E8V1nhPXUrkmlTvZtPPgPxd8jGoqa218Mdr+ucx9rvuw3um8&#13;&#10;WO7/AOr+V+yW2Qh882IAAAAAAAAAAAAAAAAAAAAAAAAAAAAAAAAAAAAAAAAAAAAAAAAAAAAAAAAA&#13;&#10;AAAAAAAAAAAAAAAAAAAAAAAAAAAAAAAAAAAAAAAAAAAAAAAAAAAAAAAAAAAAAAAAAAAAAAAAAAAA&#13;&#10;AAAAAAAAAAAAAAAAAAAAAAAAAAAAAABjSNddOUDIbob9/rgdJpZZ5ZpJ5YTSTQjLNLNCE0s0s0N0&#13;&#10;0s0sd8IwjCMYRhGG6MOiI5+SR8h8zywP8h7P/iyy/wDQhzD6lKlSok9BIiTUEiRNTkopkqWjTTp0&#13;&#10;9GnCEslKhRpSyU6VOSWEJZKdOWWWWEIQhCEAP3MaROn0cwj4z5sotnFqjyQ55f1B6OsJ5Xya8o29&#13;&#10;A63pdlsxVPbgkaqHNm+iqUUFSeSrzah9Tknmp8pNDpqTzzR3mRkVp60saddJ9jJMaacMOWJhyxUC&#13;&#10;t1XpLcslkoNqOgrfFndB2qy1Ixqq48/W7lNeSZRNTmqwhNCSXiw3YmmJ5Zgc+7t/WJpieeB03Qh1&#13;&#10;QgY4tMeT0jqchFdtuMcWTlnZT61rCyJlVgwlaLvimgscslXOllWMrEpt68bXuVmRKk87g1yz1bpf&#13;&#10;GdttFDNFdS5NwfUtWEqiMkE9V9PlGlikqRljCMJd/VHq9no3fB8P3fu+eirS9Yr07imIiP8AC5Jj&#13;&#10;+nXn8rNPJXaq/wADk0ieSdf6/nWW9lTfsbk0417Ri0zovMFczkh7oTV+UkdvNAsXP/K0qHIyc2gk&#13;&#10;5xzSMOVr8rNJyvGp8bk4VecMfZ23l28LDbS04yLl3OMJRM4KqnlsfglqnDclXGmZiqm3Fc/BiImr&#13;&#10;Tl8sJd/2T28LthZzuMTVXcxVmKPwSe5oiiiLXG015e515o0mdPIk03xjuh7HV/J0R6iHMzM01zpE&#13;&#10;xVVxqp8tOtUTpH08v7NWhqaPe4uzr8Guqbtc/wCDE/N80xM83zPgr9ynjbFqJK45HvW37NQr1fMU&#13;&#10;Sp9caCCipW8jOp5tSmqxhxqvIU6lXi/7iWaaHRA+42T3f7Y7Z11VbLZBic3t2af3WqLFy5RR8KKJ&#13;&#10;qmaY0040xGvz8+vLr9BkuzO0m0NVFez2V15hat8l2qu1VVFMa8WZ+DHJpM/P9+sGO0H122hl62kO&#13;&#10;J8QOLzXZZXavVvN5+lRNj9Rb61amja6KeEK/dFumV0UjymcZVFGE3JUpeb7o8YsL4Ne4PH7vMbiN&#13;&#10;qdrLeFvZlisNFvC4CKffIy+bsU1VXOPMxNN6KZrs10cTWIqqj88rtzu63E7K4m/nWeU0XcXiaP3H&#13;&#10;C1RxqcLNURrNGuk01RHwJpnm1lFbjawbky3kixMXWbQT1bqyReVs2JbdFXWmTIZny7HpEwtfPVUt&#13;&#10;KtFIiguX0JlirkqkEyaFSvGSaEnFJg6zE1acnGmZ0+amZmaY/VExEfNokJTM6cnNOvJ9EzrEfqjS&#13;&#10;GxY2OHBOWPTPkKx9S+0BuO0srZDtSlWd7b0/28ildMf2ZfbY/KYW/cz5eFZXVkv+klaqKF/am+gw&#13;&#10;W3FmuXmlWsqcKTbPSV8RZevvZSbOLJ2Z46iL+0cYPujNcX63LnjkVytSnM/xf7RkbadtunHo16KT&#13;&#10;nLPTZ2yVJHmvEhBHR48k+6bjOYcJbRLYiaBdpxXsFz1D2HcLBc+OaSlAxXlh52Z7BuhUwqp1aiNs&#13;&#10;vK+e3HugvYaLguVOtBJBHQrU3GrGtFTNJCFIMRERr9POowbYTgtWpPS5lpouTZ5Y5yvqh0+X3ClR&#13;&#10;brUY2uveGVcVvCFBLKvb7urNiehRfmRxqpZ3RuumRuZKVOs6U7ei2VqjbM4q8xMxOsc7Onl8qtnj&#13;&#10;rRxqty0vy83YzwDlO9nDAbE+3PmhJb9qOS6tjW3rYrL09wu92SU6UItiForNjhSXVqnRRmR14Teg&#13;&#10;icuPVrM68sxpOunN+v7mYmYnWPzfq+ZjXxqtKeMsYzU55YzSzyxhGWaWMIxhNLNDomhGEd8Iyx3b&#13;&#10;v5BTXNMzpVMcaJiqdPn11jT6WPnn/C5/p1ZvaP8AWJd2n2/mOFwvtxvWLK6yvC4rUouU0EkJ3BHI&#13;&#10;2Qe5E9WioioUNNOWirpJITUYKIpJKEKtDjcpLpTe7ua2c3kZDj5jK8us7RWsLNOXZnNmIxFFyiqq&#13;&#10;9RZ48VU8W3euTNFyrSeLTXVPK1tt5u8yjavLcTVTgsLbzWizP4Pi/e/3XjUzVXTRxomI0qq1pmfJ&#13;&#10;r5VkixdSeBcluDey2RlG0X9/ckU65OxInhLVdYUaSXnamFVJLPxqdVJRhNMpk3x5KMk8I7+LvKvs&#13;&#10;/wBym83Z+1i8RmOyeLtYHCXLlM42nDXZt10RXNNFdNyaYiqKo04s/NMafPEKMy3e7eZXN+vF5HNG&#13;&#10;Ds3Kv+U026541qKpiKtZjTljliXNVSpRpQkjVq0qcJ4R4kZqksvG3Q9aM00IR39fR633zWuHyvFY&#13;&#10;6u5Zy/CYjEXbFFU4imLdVU2+JrxuaOTTSef5nymGw13GV3qMDaxF+5Y1jEUTTOluY7rSNJnkjl1l&#13;&#10;3buiEd++EYdEYR3wjDo6YR9ff0bono10UxM00xVFdOtNyLnJxaomYmNOfWNPL5fpeGJia5op48V0&#13;&#10;1TTcpuRpxZieWI5I5v8AgHhmNNfo59OZkME/n8n5tAzERPl0nyHJyxyzMRGmv384cqo+fSJ05IiO&#13;&#10;fnYjXy6fqBFMR3U/q5f5eRy+bm5vJ/XnDjPJ9P5mAwAAAAAAAAAAAAAAAAAAAAAAAAAAAAAAAAAA&#13;&#10;AAAAAAAAAAAAAAAAAAAAAAAAAAMxp+b555/5AOWkRz8szpxf+P0T5YNNNNZ5Z7mI5I5fn/VEu7dv&#13;&#10;3cXf07+vr6PvfB1nOaaaZ0uRpPweSn5teXX6dHCauJyXvg1csxNvlp4ums/RMxH0c/8AJ2zzyyVI&#13;&#10;Upp5JZ5/Q0+PLCM3s8WXfvju3dPR0HsxYuXKar+HtYiuza57s0TMUfNGsRpGuvJr+bTSIeSi3Tdt&#13;&#10;fhNqnE3LVEfBuzRrVTH0TEaeTn+b9aCzbEXBcFJ3xHbcjiuktyo1O73Wa5Zo8wneqCyogTr55d26&#13;&#10;KqmiUqaEk3G6KNSpDdHfvhY5wKsHllvJs7zfD4axTm1WKpwl3GU0x+GTYqpqrrtVzr3ua6KKojTy&#13;&#10;RKW3B0wmW0YPH4/DWbUYy5ci3dv8X/lFVM8s018s8msRM/BjliEIcITVp9000d0IdEZvW3R6N3R/&#13;&#10;feTenu5jXTj1zNX0zOvLpr8/l/OkzxYim7XTHNHHn6ZmqI1nTy8usvpbVZO6z8zt/LxpQXOaFJGr&#13;&#10;CHGjTgoU0qXH3b5eNxOPxt2+EYxhu3n52Y4n8Hy3McRpxpw2HvXOJzRXFumZmJ5+flj+V9bsXk/9&#13;&#10;mdt9jck99mz/AGbzfAYT36I1mz+E36LfHiNYieLxtdNY/OnwZ2iZkZmZl5aFfmDUgQwr8TixqQRJ&#13;&#10;KSflIy8abixqclx4y8aaMIx9FHdvK788zOc3zTMMym3FnXFXo97p1mNOPpz+WfnnTT9nJ3Jd1mxF&#13;&#10;vd1sNsdsVRjbuYf/AFkwFycbd5K5qpwlFdURGtU008bWKY1meL5Xlx64w9iO7293rn5FUTE8vliK&#13;&#10;v28rYlNXGif/AA1VW/z+91TRr+vi6uhhyAAAAAAAAAAAAAAAAAAAAAAAAAAAAAAAAAAAAAAAAAAA&#13;&#10;AAAAMx9Ma/QfyAidPm/P5f2nkiPJHNDrCbdv3evCMPv9AieWnX8mYmP26uM0xV79ry+/Wq7VUTHJ&#13;&#10;NNVM0TE/RpM/1nVgjq0wlbUbcd8rI6ldI+01rdTcaUIyTJV8qmqkbqXEpyyyRT1KUs0lSepNNWhU&#13;&#10;hLxOLLGPGhJzc7vBzHG5hh9lr9PvtmLNdVm9VVPGopopqq4nl104s6c3LPNOijL3R3gf7IbKbI5v&#13;&#10;v2yfERgcyu5nYw+YZbZtRFrFXcVes2oxEVRVE03I9+pivWKtYo11jjckaE0s0IzcSO6EvTCMY7uq&#13;&#10;PFjHo9ffCP8A2dBJ7j1VRVaiqeJRrNUTOms6c0aaTpMc8azH0aqOIqmmmzdqnS7cjWiaNdIjjTTr&#13;&#10;PlidY/ryJ/Nn/tnEmmvDTNgrLWO57gt6yGq6IWNc9uLOaLpZIpl74zW08ttRIt51VdrrVqEqi46a&#13;&#10;tPSa21dRqTNKvmE0FME+ENwK8Hvm2ltbbZftPeyXF1xhbOPwddmnE2b3EvRbuYqzpdsTbqt4bi8W&#13;&#10;1V7575Vb049MVxpJbdhv+u7E5ZdyHFZVZx1FcVcTE3Znj24mnkjTSYnWfLyRET9EuR3DhDN61Mms&#13;&#10;bw34IaEmKkzGqS3BZVe5udXO6XBNFbzN1b7xlZaCZtQUIVEHLtdS3lk6iKZRuXUucy8j8dhvc2ti&#13;&#10;bex+MybFbTYm/tRfxEYrBbS02KbVu1a0tTOE/AJu11Xpmaa4+Di7ca180eX969wp80qz2zjrWUWK&#13;&#10;MsoiLV7LYmZtVcXWPfonixpNUcuk088c88qxBpm1LYx1XYrZ8rYsd6a9rW7kb01zzSd07Xf6VGlV&#13;&#10;WsDzQkmjFOuTyVqSinLPCSauhUJFnJ05VEJJar98e57arcvtdf2S2owtNFdEzeyrHUW6otZvgarl&#13;&#10;dFnFW5qnSYmqiu3XETVFNyiujWeLKW2xe2WVbc5PRnOUV8aiqmIxVnkmMJd4sTVb5NdNNYmNeeJi&#13;&#10;foZBex0f9ZqWqJpmrWnSdY40aTHE+aI8kcZ9Z5Innie5nk5fJOunN/K6HjAAAAAAAAAZ5OXk/N9B&#13;&#10;9Lru6N/r+xHo3+19z7vwe2jn5eYnk0+mdI/O/KsoTJuLBTXoUOPCMZeVqyU+Nu6OjlJ5YR3b4Rju&#13;&#10;+4ft5bkeZZ1c97ybL8Xjq6OW5FFquumOXTlmmmdPLpyvSxmOw2XRTOYYmxh4n4Ua1RTM0zzROs8+&#13;&#10;n/vq4eybqNwJhauwpcs5ZsiwVF0zKZLdo3I+o26o8VEU6amrkQS1J99aKedakkqwl38WZRS/3UDZ&#13;&#10;ezW4je/tVZxV/Z7YLMs0s4Pi/hNdGBv3IsxXx5p40xTyTVFFcxy81M8r5vH7fbEZbXbpzLP7WFm7&#13;&#10;OlumL1uONP5pn6Y/bzOYJFSWsm53RUJ6qXdv5xJWkmpbt0N00asJuJCEYRhHpju6YdBrjG5BmOX5&#13;&#10;jcyTHZfjMPnlF73mcD7xXE++caaYpimaePzxpHJ5H0lnHWMVgozHCYnDXcuro49OJmuONxZjXXWK&#13;&#10;uLGlPLr9MPgbTy9i6/X68bVsq+7Zua5cfOtNjvZlaHROqX2w8VoqoU212T055pkyqpFErhLSmhGP&#13;&#10;6nq/7g+w2l3Qbytk8qwmdbRbI4/Ksrx1qb+Dxt7CXrdvEWdKZ98orqpiKqIiumeNyctUPx8v2u2U&#13;&#10;zPE1YPLc5t4rFUTxa7MXaKuLPLGmkTrHLGka/N+ueROjo6/u/wDVD+v/ALdZRx6Z0iZiZ10jX/j+&#13;&#10;x9HrFUTPza/nj6Y+6TdvjHp+7vj7EPvmaeJOvvlVccv5Okx+xnS7prbiji/+Ln+fT+v5yEN/sez0&#13;&#10;9Ryj3iO6m5MfRHl/VDNXv0c1NEzrzaR9x9z1+nfvONPvfGnjcbi8ummmv0f0mtVUzpFPGjn/AMHl&#13;&#10;jl0/X/S6fynGZmnm5ImI5PnidOePn+dmqI5uePLr8/l/lDjr5PIwHKiZiqI101mIn83N95p5fKhv&#13;&#10;2u+gS9NYVm2DdmJEdBwyjjxS5IooXR+lamtTZSxGtcXOgkSdz1NVdcNZ5SNNNBJLXpSz0pq9LiTT&#13;&#10;TwnlsM4D/CMyLdTmme7L7bY78D2bzSq1iMJips++zYx9F2ixRRXcm5RTZwvvF7EV3KtKpiuiiUdd&#13;&#10;/O7THbX5fhMwyW1F3MsNE8a1HPctzTMzyREzNXGimIiNOSeSFfnEGyG1b3833Tc1+WYswtaFnNjw&#13;&#10;4PS2/EKhE/V07bbzi9U6zBbtbm07zQrKUNBuUV5F6aVJOqhXjLV5Lkp7LNsOFtuT2czHI8oyPaDD&#13;&#10;bWZjtJfw2FwFjLa7eMtW72Iv27VU4jFW6/8Ak0U011V0TNqv3zixGlPG40RYyTcntpmOFzLHZhgL&#13;&#10;mUWMrsXLt2q7bqtzci3EzOkV91rMaTzfPp5EWUY1kcYxp1JpJpo7uNL0RjCG6MYR+GEIkmsVg6sN&#13;&#10;+CVzFM+/Ye3irdX5dHGojWNdZ/w//bladqmqmnF4fjVcSq5Vh71H5N2iivX4X+PRTMR88PfKb4u5&#13;&#10;YxJLYVP7jXYECmosRtNSrCKNOpq8rylanT4vRUn5arxo74+jm9k/BsZLlOHzO7nNrAWbeZYiiLeI&#13;&#10;x1NOl+5RyRFNVWuk0xxadI08j7TMN5m32bbF5bu6zLarN8ZsPk+IqxWV7M378VZXgsRX77NV6xY4&#13;&#10;kTTXVN67Mzxp5a6vnfSYlxpf+aMgW1jnHLG4XNeN0OVJC0tiKjUqzTzxlmrKFFeNOSeNJGiR0lC1&#13;&#10;bXjLGWglT1q0ZYwkjv8AFtLtHs/sjs3nWe7SY+jLMtweGqxN3E3aqaLU0xXREU1TVMRVVcqqi3ao&#13;&#10;1iartdFMctXJ+Ls7lmbZ1nGXYXK7FzF4qm7bot00xVV73RGkTpprpFNGsz80cvkbFrDdsOtkYhxV&#13;&#10;Zb7ChK92hjexrXeIJK3OEsHW37Ya2lwgmUQlk5dPBWjq8jW4kvKU+LPxYb9x1mt8W02C2w3lbX7Q&#13;&#10;5br/AGOzLO8dfwUzGk14ab9z3m5Ma1cWq7b4tdVMTMRNWkcy1PY7LL2UbOZVgMR8Ys4an37Xni5X&#13;&#10;8OunmjuapmObyauR95rTWYjTyfqfS6R80fsDDOgDXXnAAAAAAAAAAAAAAAAAAAAAAAAAAAAAAAAG&#13;&#10;YmY5nwl+4wx7lG3Xq0sh2db9327cSWRC9tb03UFVBySUq1KvTTqZ4yy15qclahRnlhLVl3Rpy7o7&#13;&#10;obj7vZTeXt3sPiLWK2U2qznI7+H+FYrwGLrtTarmNJqoieNTE8s+Tyvwc12Y2fz21XZzfKcFj6Lk&#13;&#10;/ulOItRXFcazyVaTE/y/8eIbc0Y6VbTsq8Md29gfHjRY9/8AM43jbaVklg3XBM3zyzoufQqVJ60Y&#13;&#10;p5pYTSclVp9MPpt8D7rGcJTfnmWaZXnWY70NrMXm2VXdcJj72Ya3sPbqnS5RbmLcU6V08k60zya8&#13;&#10;vz/hWN2W73DYbFYCxshlFvA4q3V77hqcPMW67mnwaqvhcsxPLGk8n6uSnPtJ9DV7aWs3X67stnOs&#13;&#10;uC365oLbLu5Dbahqs9tqXPRVP9Cxm5RMqW0qta2U0KzVykK0nLyt9SpyFDfCnLexwa9+2zu+LYPZ&#13;&#10;2zTnWExe3eGy2iznOEv4u1iM0xd3B26cPiMZjrdMW66aMVdj8IoqmidONTGtWuqAG9Ldzmex2e5l&#13;&#10;eoy6u1s9Xeru4Wu1Zqixhrd2vjW6LXLNMTRFUW45eZGamWLUKmmqQqq6NTSnjNRUJqs9CtSmhCMv&#13;&#10;Gkq04y1JJoSxjLGMIw6IxhDoib/uRFdq9ha4prs3J/d7dcRXbrmmdNNJidaYnmjy/samoxF6zdt4&#13;&#10;m1crt3aJibVyidK6ZjSImJjmnmWD9nhto3jEzPaGD9SaRfeFoUXRGyNGVajp/hmybZ5tWopUjw31&#13;&#10;Utbu6iQKYIUKWvIva+5TNTmmqwWTUIzVK7+EjwGck28jNNud3FOE2f2l96xONxeRYfD/API8/wAd&#13;&#10;Xdi/eu3OLXRVh71/90rqr4l6Lt+uKYooi5Gkpd1fCFx2S/g+Q7VzczPBXqqLFGZYmuKruCt6RFEU&#13;&#10;/BiOLRpxY5Y4tPLrPlthMj00XKys9xsDgldmF/bELyyuqGrCujc2pzTUlrevSV5fpayVWlr0q6er&#13;&#10;L0VKU8s0OiMClrPspzHIs3zDJ83wc5fmmW4q9gsdgpom3OGxGHuVWrlvi1TMxMV01axPNMSnHgcV&#13;&#10;h8dgsNjcHc9/weJtU3cNiNdffrdURMVaxyTprpycj2R+Q9oAAAAAAAAAAAAAAAAAAAAAAAAAAAAA&#13;&#10;AAOsP+z2/wC/94GY18nk5fzfScvkjWfm+f6CMPb6Ovq6/X+AzFNU8mk616TTp+VHPrPpiWYq1iZn&#13;&#10;WOLPwuXTixPlp8nk0/NpLDzXteOHLM0q5XmzrcjhbVjXKwKLY5ZkVyJLidHhbTnVtbRbs08I8s6K&#13;&#10;aqCatyEks08yJMsjCG6SMSR3BbyPa7Od82yUbE5bRmeb5Pi/7JYmjGW6q8BhMHaros4nE4nidzRR&#13;&#10;7/TRTVVyceunytdb0swyzKtjszv5xifwPB4izVas3KKoi9cuV0zNNFOvJM1cWZ/N/Lr21FSPKxjJ&#13;&#10;NNu3QjDfu3+30HZBxM0zVh4jjcazhcPauRVyTRdt24iuiPLpTPJGvL5VWF6dbuI0mZt3btdcf+Oi&#13;&#10;qqZomdPomPufcWxlTItoJZ2+2LvemVFVnhVqJkKmFKlNPCE26aMsZZumHGm6vZifMZlshs7nt+jE&#13;&#10;ZpkuAzC/RExbuYq3x6qddOSJ40fR+pt7YLhBb6d1+WYjJd3+8jajZPKsXNM4nA5NjKbFi9NEVRTN&#13;&#10;dM2q9dIqqjnjnl8873TcT+41XJ6eFzkvrz1JqqpVWjUqzxqzcepvjHdCHHm6Zt0IQP1cHluEyu1G&#13;&#10;GwOFsYS3TTFMWrNEU24iKZj6eb6Z/a+B2n2w2n23zOvONrM9zLP8yvXartzG5hiKrt+u5cr41dU1&#13;&#10;RNMa1VctWkRGvLo5twxn25sWOssI8u8W/XkjTVMdZTNLRn4sIclVT1JpKvIV6XF4ks8adSHJTVJO&#13;&#10;JvnhGX4fbXd9lW1+EotXLVvC43SJoxtuiPffn+FOukxOvLHJy6Sk3wZOGDvB4Oe0N3H4fHY3O9mN&#13;&#10;fe8XszisRVVgJpiqIpqoo4s+93LcRpTVpVHFmqOLrMTEtmPL0bsk2ggvBqoVUyZZLGSqlrS8WdOq&#13;&#10;ox5NVQ37vqklGvCenJVhLJykIQn4ksI7oQx2t2bu7KZ7Vkl277/XR8Ki5PJxqZiJpn6JmJj4OvJp&#13;&#10;MauzHwdd9uD4QW6nC7z8FgIy2xiKver2Dp5ZsXqaqrd2nX4OsU3KZiKuLE1Ry6UzyPsIy8Xi7/8A&#13;&#10;Ghvh/f8Av658xM68bXnpq4s/q110/X/X596TOnvOsae+2Iuxy88TxfJP6TtOLIAAAAAAAAAAAxOu&#13;&#10;saRyeX+v9f1BmOT6fzs/c75JYTRhL08aaMIQ6t3T0Q3/ANP3DMck8eqNaaZ1qiOTkjlmPLPLH0PF&#13;&#10;XpcibNu5XRfuR71aq/IpvV/BtzPliIqmJn8360f2szLME0zfj5hcZqKinJMouWRArhxZuU40tBtX&#13;&#10;0ZZN8k9OElNXDfU+mp15N8u6MN8otyWxdFq1XtHmWGovU4j4hN63xqrNEcnGt1TMaazNVPMog91H&#13;&#10;4Tl/HY/Bbmtis6xeWXcn4v8AbfZy7FxTYx+ImeNFjFWqaJmYi3Fq7GtXNVyxpzxvT1YTTRjxY74z&#13;&#10;b9+7p3x6fudP9/ukktKo+ifJPlin5vp5Nfo08vIpPqriqvjaa0Ty1xPNVcnlqqnyazPP+Z+E0d/T&#13;&#10;u3f0nPk5NOSNObya+WY/O8fL5Z1nXn+jk0j9Xzu0wN1/sZM43jqR2XOizNN/JLcRXbemH0kzsltN&#13;&#10;pixW/S8z7++Wqh7ntUVS2KXjtrGjqKv1TV5dbOpUb5OW4koScgAAAAAAAAAAAAAAAAAAAAAAAAAA&#13;&#10;AAAAAAAAAAAAAAAAAAAAAAAAAAAAAAAAAAAAAAAAAAAAAAAAAAAAAAAAAAAAAABBftoNiDYW2Ujp&#13;&#10;thfGe7wwf87jHMfcuNq2Uz3hC5/mvwxbFZFx7sPjNBu7iRxijgkgm5zFX3XUcbm3NZeMEHPnIPAf&#13;&#10;2++XvwK2R+eADzkHgP7ffL34FbI/PADshwILAW/v+MvcX2JcL2T/AC/92Hw9AGQmG+BdbPGzHhG7&#13;&#10;5jz3qezVRR1qdaa2UbrYeL7XdIQ6KyV47hWq9XfzdRDr7h3kwqoQ6IK4gWe9LGjrTHokxikw7pUw&#13;&#10;tZOFLAoVpFqlqtRuqd0X1zhThR7tXhdLnWcrpvW4op6dJJG4LtfXx35rRTpOd8zTJU8oZNAAAAAA&#13;&#10;AAAAAAAAAAAAABXB128KG2cWgPUvfOlbINtak8tZExpK1pb8eMC2Ziq5rHty5HFLBassdY+3vmjH&#13;&#10;K+vdVvJ6yOFxJ25pVtrS5LYMyl17tt741tQYf+fVdll+sJtAPwWadP8AWpAlL2W23e0ibXO/sqY5&#13;&#10;03451IWS+Yjs9mva5FWbrRxhbTUuanx67ho0rDXsTMGSVStfBbLyyqg4JGxNzbdGVXXmjzcCbMAB&#13;&#10;83dF1WzY9tvl5XtcbDZ9pWs1LX25bpul4QMFtW8xtqWdY4vL8+u1ZI2tDU3JqNZQscHFUmSJE9OZ&#13;&#10;QpqSyy7wKoOs/hhmz109v7zZemyw8j6z7mZa1dNWuO2lyTE+GVKyjGNKslbMhXU0vd0PEJVEKkO7&#13;&#10;DJi90tlYmhBYzXA6pa9CaYIiXPhwGeKznNVZdAuJG9m5WbiIXTNt5PDpInju3UovCWx2RLUr9UYq&#13;&#10;O4cssY/7W6wM1tNXDZNOF3vTex6rNH2TcIoFSikmr3zia/mjNrOknrR6XR2tp5t3FlwtrUn/ANtU&#13;&#10;GRTeTpChDjJEaub9SgW8tL2rTThrRxU15s0u5gs/M2NHipzam/2kurTKGp0o0qNZQw3UwuFFvuKz&#13;&#10;7lTUK1Custm7GppfkyZQlUqUUEipNNMGSAAABX02i3CU9m1s9LjfsWOF4XFqQzxbyhQ2vuKcAJ2a&#13;&#10;4KFnvFD6lVa8gZCeHVsse21yVRCsmdmBsc7mvJhV0Ypni00c27eFdW+uHBZLUulf5mez4sZlZqdW&#13;&#10;aRNPfOfn653NVShUjCmqq0mHGVop0VavRhCMU0sXKCafqVq5Yx4wci4c4cE3VnZGi1BaAVjexVK2&#13;&#10;5fc2G85UXh4Rp/WijsO9rAZELnW39fOMjNUIet7IFrrZ67XbQhtPGBWt0tZfTuV7srdI6XXha+kX&#13;&#10;mMzJaCOapTozLXKzlldRK8NKavXTp1Vz2W6XVaqVWrTo5n+VbWlTxCTYAAAAAAAAAApr8Ni9Tq0w&#13;&#10;+Opb/YZm4CAHgZfqsmQfEry/2pYIAky2y3qk2pP37E/YZjIiJvY8PM3/AEMJ7Nadir3P75Iu7XrL&#13;&#10;PvtvMEYZruO+3v0KfRKaNfNa87V6YDDgAAAAAAPLY+N2Os7Pbpfn5t+Js/8AqTmns1baNIPsZP8A&#13;&#10;tej+Spk/J7zHRvul1FLnxjGdb3+08yf0Mfg8sBTzXPPx6bbhX3FXQavRKg1tnPVK9S3v+JuwvGJE&#13;&#10;Let4fZr1fhfZ6HY09z++SRu8+tme/bGPRfGu0ygAAAAAAADY16De8m0i+LNg3sxYyc+zfg9sv1Zh&#13;&#10;fZrDqm78vHZvu+u20f23mbLyHV8MfLE/aq5rfn59Nxraef8AiUeiFBTbLeqTak/fsT9hmMiIe9jw&#13;&#10;8zf9DCezWnYt9z++SLu16yz77bzBGGa7jvt79Cn0SmjXzWvO1emAw4AAAAAADH5N/wA/b7UPZwfx&#13;&#10;3K+qMV6itsc9CPeSaQfFkwN2ZMJOfZvwc2e6vwXqLTqgb5/HFve+uG0323mbLqPX8P8ATIfo0813&#13;&#10;pNPptNeT3Efof0oKdph6fVseCa3vlTexUvw7vG5sv1Ra/nJq8GTwJz/rSfZcKjwIUJGAAAAAAAAF&#13;&#10;nzTz6Q2F/BTjr5JNxftuZ8VO7XqHCez3FX+2nhrtr1xj/bb7mf15vbj5JjZE81rpVzt3nz8eTzcf&#13;&#10;6tS54RD37ePPFisPtNy+Rt35eEeQdFn195eZ7lv4jd531qw/2blSBo05Vz0+d++Fl09+xnVdrsyG&#13;&#10;HEAAAAAAY/Jv+ft9qHs4P47lfVGK9RW2OehHvJNIPiyYG7MmEnPs34ObPdX4L1Fp1QN8/ji3vfXD&#13;&#10;ab7bzNljN1/upfjUz9urmq87Hopa5o79a6HV9yl1whrv2ce+LJYfaZl4jLvy8JMo6FHrry8v3LDx&#13;&#10;G7e/W259lZUggNMLMQAAAAAAAC+tsUfU1tOfv2Ye3fJhMbdf4B7PdFueuvuttw6fldb5OubP2Xl6&#13;&#10;ViHVJ8HxYn20dzR+lHplE799/Rj7kFO0x9Pq1vBLb3yrvgqZ4dvjd2N6nn/WJrcGnwD2k60t+y4V&#13;&#10;HeQfs89PWFztJG199q6Jb9EhyYAAAAAAHG53j/6F1+gp75a6V/QsS6Ee9Xxh7u9u0K6y67gleIPY&#13;&#10;Lz172i4rs30+M7a39O17HhmW83X+6l+NTJO1c1XnY9FLV1HfrXQ6vuUuuENd+zj3xZLD7TMvEZd+&#13;&#10;XhJlHQo9deXl+5YeI3b3623PsrKkEBphZiAAAAAAAAX1tij6mtpz9+zD275MJjbr/APZ7otz1191&#13;&#10;tuHT8rrfJ1zZ+y8vSsQ6pPg+LE+2juaP0o9Monfvv6Mfcqq8JM+ytG3vOoL42EjQ+/n4rst57E9n&#13;&#10;DLa/cn/xnv8AOhZB67OFXsj5e7v/AB4XIVc38Qt+gMMAAAAAADM89vo1z0M0d8t9c2O1C+dsUvU2&#13;&#10;dO/7Yy/255JJi7sPALIf4X2q862XDp+Vtvd85gPsXLEr83VN7UvlifbV81zzNzs1IoVdzT53+dCI&#13;&#10;fam/XMGe4yX8awStr3QPud0fWuI7NpKzgt/GNuursN2sUiSK4EtwAAAAAAACcbZlekXeHhYffkdZ&#13;&#10;RbJwFPE/nXXVz2eEGuEn4xsH1VY9bjEj/rTe1HyzE3rnNX0eOzLQEdzHnq/TCITalfXcH+5yX8aw&#13;&#10;itbh/wDe90/ncX2cOlZwXO+bd+bwXrcYiVK57nPc6TV6ZS4nvlvo8dmAwAAAAAADMd3hOrrn3uMc&#13;&#10;9fSKO1SnI2ZHpF3h4Wnv5HWWWy8BDxNZj1xivVoO8JPxi4bqvB+sxSR2bqm9qXyxJvV81zzNzs1N&#13;&#10;AVdzT53+dCIfam/XMGe4yX8awStr3QPud0fWuI7NpKzgt/GNuursN2sUiSK4EtwAAAAAAACcbZle&#13;&#10;kXeHhYffkdZRbJwFPE/nXXVz2eEGuEn4xsH1VY9bjEj/AK03tR8sxN65zV9Hjsy0BHcx56v0wji2&#13;&#10;m/pF2f4WmT5HXoQj4d/iay7rjC+rSA4NnjFxPVeM9ZhUG5U1Pd4vq62nFPPR0ivtVBhyAAAAAAGY&#13;&#10;7vCdXXPvcY56+kUdqlORsyPSLvDwtPfyOsstl4CHiazHrjFerQd4SfjFw3VeD9ZikjUOqHuofHpk&#13;&#10;36uarz9PploDy0dGn0IldsJ3ulheGxh7P78JF8GXxjYjqnFeuwaEHD08TGTdeYf1F9XHJ8KiQAAA&#13;&#10;AAAACxxse+90v3w2P3Z/YZAfhNeMbD9U4X12MW7cAvxMZz15iPUWEtUeqPuo/HqEdKeanz9XphN/&#13;&#10;y19Gj0IA+EVd5nirxnrU7K8tGpt9vgjZ6dh+zfWJe5efKVx31Szz1+UKaJFyrnvdGo9C+LD/ABbD&#13;&#10;dc3u2GHnAAAAAAGbPd/48s0838QuehaE4Nn9layfedPvxs2kg9w3xXanz2G7OJU3+6wfjPcH0LP/&#13;&#10;AF2TrUcvoo+3L8akb+q5v4OezKpDyXulUduhABwifvN8WeM5aXZTlk1Fvq8D8J0+12MSsQ9zF+Uj&#13;&#10;nf1PzL2nI1Nci0vuAAAAAAAALRXBrfsrWV7zp7/KZsJCbiO42o6ZhvRfU6e6u/H9wH1ezj2jK1p+&#13;&#10;HX8EfJE35R3unzdPahUZ+VPSKvRLEPXd3q+T/d2T2hWoRj4WviD2989Z9ottp7lvGdsl+nd9jxKu&#13;&#10;0Uo2+8f/AELo9CxOrvl3pX9IcgAAAAAAZt89vpNPpgjvlzo89mUtWy1+u5w9zjT41+ljHAA73vY8&#13;&#10;7hOziER+FJ3zYTzeN9bg0vkfRS/D5Cyqjmr87PppRXYg68e9Yyd7qyO0O1COHC5+T3vD6DT62hs/&#13;&#10;cj41NkOl1ez31dcpLWIgAAAAAAAEtuyy+uZz9xjT41/Fj/ufnc73OtcP2bqJHCk+MbC9XYntYVLx&#13;&#10;L1S+1N5YFktHNb8zb7NKKdPc1ed/nSig21vqbOoj9sYg7c8bHxO8/wAAs+/gvarKV/AW+Vtui85j&#13;&#10;/sXM1DEh1HPc6Nb9Dsm198udc3+1IYYAAAAAAGaeerzv3y5R37B9V3ezCeXg73ft5D8WK/O03EBu&#13;&#10;Pcb4R5/0WPX2VaPupHiN3Y/WrEfZuaro03XN7UPLKSc/IjzdXoqUXeSrztPpoYI7THvLcwe+477U&#13;&#10;bMNsbiPGvsh0yfZcUjdwvPk7bx+r7ftNlVKLKFHoAAAAAAABKlshO+YvHwI3R8tsdEZ+FP4B7Oda&#13;&#10;U+y4tOTgB+N7bPqW96/DrJ/rTe7j5ZiC/wDzv8X/AJy2qjvcdKr7TgLVX3s2obwH5R+RjqfQ7FeG&#13;&#10;OyHXOXe12Hwu9nxY7wPq/mnslxTbLZcX3/G9Bw/YdeTDfE8L1ni/XVB4XnAAAAAAHKjvkdFr7LjV&#13;&#10;3FzrC120quyA75u8PAhdXy0x2Rj4UXgLs51tV7Ni05+AL43dtupqfWWFkyXr+GPlpEGKee35iPRK&#13;&#10;26Oa90mPTSx91X97NqC8CmUfkU5H0mwPhxsP17l3tthrffH4qN5n1czD2KpTgLXXX0AAAAAAAAJU&#13;&#10;tkJ3zF4+BG6PltjojPwp/APZzrSn2XFpycAPxvbZ9S3vX4dZP9ab3cfLMQX/AOd/i/8AOW1Ud7jp&#13;&#10;VfaYk67u8k1feLJnnsyfj8XaTwc2h6vxvqLrZm5jxxbofrhsz9t5Y1xhBj8mx5+52pdr/GfHc06o&#13;&#10;wvqKAy9YAAAAAAZnvtn9Cr0Q50c13ztPplJ5safVJtNnv2WOwzJpsTdP4eZR+hi/ZrqF3ugPyRd5&#13;&#10;XWWQ/beXr9svX8MfLSJdU89vzEeiXXQjmvdJj00sfdV/ezagvAplH5FOR9JsD4cbD9e5d7bYa33x&#13;&#10;+KjeZ9XMw9iqU4C1119AAAAAAAADOHZvd+lhb32/uy69zTPCC8WG0HWWA9tw6SvBB+UPsR1JjvZL&#13;&#10;q1/L6D975IlctH5PR6fuXfeWOlz6YcB6q+9m1DeA/KPyMdT6HYrwx2Q65y72uw+A3s+LHeB9X809&#13;&#10;kuKbZbLi+/43oOH7DryYb4nhes8X66oPC84AAAAAAVd3T5yPSU98o6PV2Wbuzj787DHvt+9l97Gm&#13;&#10;uEJ4qNofP4D23DpJ8ED5Qew/msw9lvrZZXIvFAKK5cA604AAAAAAABnDs3u/Swt77f3Zde5pnhBe&#13;&#10;LDaDrLAe24dJXgg/KH2I6kx3sl1a/l9B+98kSuWj8no9P3LvvLHS59MPFXfWa/vdT8nVPHb7vD9Z&#13;&#10;We3S9bMPiWZdS4r1V1RpLgMP8Wy/qHC+qtuuDmX4yzz61Zh664HkemAAAAAAOF3ubnTbfapZju8J&#13;&#10;1dc+9zfpn74/T54bcU/L1iPjt5/i93i9Vz2JbN3HeOjc91xHrYXOSrN2CgAAAAAAAAAAAAAAAAAA&#13;&#10;AAAAAAAAAAAAAAAAAAAAAAAAAAAAAAAAAAAAAAAAAAAAAAAAAAAAABwLqgwgg1N6atQ+m51f1lqN&#13;&#10;eoTBeXMHud0IEVJzX20gyzYNwWGrfkbdXrpk7isZaD9WcEiBQpTJ1SihKlmUp5ZozQCnD5yCwL9v&#13;&#10;zl78ClkfniB3ecg8B/b75e/ArZH54APOQeA/t98vfgVsj88APorX4EdpSRuFGpeutnUJcDTCeTnC&#13;&#10;O17DxraC+tJ/vdFzdoXsnoe3FqU+17ATwaA9gzs1NnE+N9+4NwpWu7MjXTqSN+cc2vXzSMmNkatO&#13;&#10;NCKi2q1dC22fYi+NCrXTqnewLNtZ0VpFahIsWKUc0E0AmUAAAAAAAAAAAAAAAAAAACH/AGpm2z0a&#13;&#10;bIyGK0WpFNlS9bxy/M8rLXxxg5jsu6b3Q22wQp0XK9bkRXrkDHLSz2tF0q0WFrUTPqhyfHaK9M0N&#13;&#10;SxIyP6ppCIHz6rssv1hNoB+CzTp/rUgZIaQ+FZbPHWlqWw7pYxdhvWew5BzdeCayLUeL9x5hFrs1&#13;&#10;vdViVWspKLhcbc1FXW8pEMKKOtCeu2sDqq43UkjL0wCzcAAAV9NotwlPZtbPS437FjheFxakM8W8&#13;&#10;oUNr7inACdmuChZ7xQ+pVWvIGQnh1bLHttclUQrJnZgbHO5ryYVdGKZ4tNHNu3hXVvrhwWS1LpX+&#13;&#10;Zns+LGZWanVmkTT3zn5+udzVUoVIwpqqtJhxlaKdFWr0YQjFNLFygmn6lauWMeMHIuHOHBN1Z2Ro&#13;&#10;tQWgFY3sVStuX3NhvOVF4eEaf1oo7DvawGRC51t/XzjIzVCHreyBa62eu120IbTxgVrdLWX07le7&#13;&#10;K3SOl14WvpF5jMyWgjmqU6My1ys5ZXUSvDSmr106dVc9lul1WqlVq06OZ/lW1pU8Qk2AAAIyNoXt&#13;&#10;d9CGzFYEi3VLmKg23s9t87paeFbGQxvTMt2o4VatCkubbPRqE0GZkUV06xOkui9nO1rUVK0ilGlf&#13;&#10;orU8UoFUbMfDgm+i7rEWn3QCscGKnW/UFzZkzlRZ3hYn9eKyw7JsB7Qtlbf/AMHyM7Qj9zrA45sb&#13;&#10;hweS07nS+aXs+LGemWpUlkrzWNn9/td0TUoz7qqmlB9xjdyZbWo0Ix4qWPc2Cmbd+rEku7ihYr2d&#13;&#10;HCUtm3tDLjYcWN933FpvzxcSlO2sWKc/UGa3094PFfdSpNeP8hM7q5WRci5VXjRTNLA5uds3m+qq&#13;&#10;0EzRaauIFgsAAAAAAAAAAjV2ynqTe0g8SvUb2W3KBqBdmz6oroG8dTSx252KBseOEmfZWjb3nUF8&#13;&#10;bCRoPfz8V2W89iezhltPuT/4z3+dCyD12cKvZHy93f8AjwuQq5v4hb9AYYAAAAAAGaeez0av0PBi&#13;&#10;Pi2J65s9tcu4Or3meVfGeuvsrxKSj3JeCN7p2I7NhQ77qH8pXA/VLI/X5un7j1/BDyQNuV97q83V&#13;&#10;2pV1flR0in0QqwcJS+ytGvvOoT8phM0Hv37jZfpmJ9Fhbn7lF8f3/wD1eyf2jNFXUj2uLAAAAAAA&#13;&#10;ALlHB2O83yn4zl29lOJiUu5XwPxfT7vYwyhH3Tr5SOSfU/Lfac8T/wA3ooe3N8aqbdp5v4OOzCu/&#13;&#10;yWelV9utANwirvM8VeM9anZXlo1Dvt8EbPTsP2b6xX3Lz5SuO+qWeevyhTRIuVc97o1HoXxYf4th&#13;&#10;uub3bDDzgAAAAADNPPZ6NX6HgxHxbE9c2e2uXcHV7zPKvjPXX2V4lJR7kvBG907Edmwod91D+Urg&#13;&#10;fqlkfr83T8y+ij7cvxqRt6rm/g57Mq6vJe6VR26EAHCJ+83xZ4zlpdlOWTUW+rwPwnT7XYxKxD3M&#13;&#10;X5SOd/U/MvacjU1yLS+4AAAAAAAAuUcHY7zfKfjOXb2U4mJS7lfA/F9Pu9jDKEfdOvlI5J9T8t9p&#13;&#10;zxP/ADeih7c3xqpt2nm/g47MK7/JZ6VX260dG039Iuz/AAtMnyOvQg3w7/E1l3XGF9WkFwbPGLie&#13;&#10;q8Z6zCoNypqe7xfV1tOKeejpFfaqDDkAAAAAAM2+e30mn0wR3y50eezKWrZa/Xc4e5xp8a/SxjgA&#13;&#10;d73sedwnZxCI/Ck75sJ5vG+twaXWX0Ufbl+NSLMaub+Dnsyij5L3SqO3QgA4RP3m+LPGctLspyya&#13;&#10;i31eB+E6fa7GJWIe5i/KRzv6n5l7TkamuRaX3AAAAAAAAForg1v2VrK9509/lM2EhNxHcbUdMw3o&#13;&#10;vqdPdXfj+4D6vZx7Rla0/Dr+CPkib8o73T5untQqM/KnpFXolFJtrfU2dRH7YxB2542Phd5/gFn3&#13;&#10;8F7VZSy4C3ytt0XnMf8AYuZqGJDqOe50a36HZNr75c65v9qQwwAAAAAAM2e7/wAeWaeb+IXPQtCc&#13;&#10;Gz+ytZPvOn342bSQe4b4rtT57DdnEqb/AHWD8Z7g+hZ/67J1qqPVP8PxYG+J7mv9KfTCpT96/Rn7&#13;&#10;0U+2u9TW1Ge/Ye7d8ZnxO9DwD2h6Lb9dYSx4C3yutzfXN77LzBQpIcuySAAAAAAAAWiuDW/ZWsr3&#13;&#10;nT3+UzYSE3EdxtR0zDei+p091d+P7gPq9nHtGVrT8Ov4I+SJvyjvdPm6e1Coz8qekVeiWIeu7vV8&#13;&#10;n+7sntCtQjHwtfEHt756z7RbbT3LeM7ZL9O77HiVdopRt94/+hdHoWJ1d8u9K/pDkAAAAAADje56&#13;&#10;usLfaZo77T0S56ISIbM70+rp8Etw/KuxycHAS8bu2XU8f6tHLhLeAezfWlz2XFJ1o+il+HyFstHN&#13;&#10;X52fTShWxB1496xk73VkdodqEcOFz8nveH0Gn1tDZ+5HxqbIdLq9nvq65SWsRAAAAAAAAJD9mf6f&#13;&#10;Vz+Ca4flTZJNfgI+Nzajqi7/ADUc+E34E5B1pHsuKTrQ6/h/pnLaKua10mr03UKo7if0P6GIuu7v&#13;&#10;JNX3iyZ57Mn4/O2k8HNoer8b6i62HuY8cW6H64bM/beWNcYQY/JsefudqXa/xnx3NOqML6igMvWA&#13;&#10;AAAAAGaeerzv3y5R37B9V3ezCeXg73ft5D8WK/O03EBuPcb4R5/0WPX2VaPupHiN3Y/WrEfZuaro&#13;&#10;Uer4YeWBJ2nmuefj021GEc/8Sn0SxD15d5Nq68WbOXZi+H4u0ng9tR1ZivZr7ZO43x2bkfrts59t&#13;&#10;5Y1yhBh2sgAAAAAAACd/g8vfs5C8WS/O0zEJufcb4SZv0KfXWVZ3up/iN2C+ttv7KzVdFl6/3U3x&#13;&#10;qhJqnmp87PoqUaV9+u9Dp+9xFqE9IXNfgoyL8kXI1xvZ8WO3/UOZ+ql9Hsd4Y7H9b5b7XhlYA6+2&#13;&#10;E+I4TrPE+trWi3vjF/otr0QHneMAAAAAAYnu7PmJ/nONX5P6UMs9DPfT4s93efZ7dhIzgmeP3Ynz&#13;&#10;WM9lutR7+PFZtJ0jBe24dYw9eX24eSUuzjmu9Kt9uyr9ny+bn/WOGNQ3pDZo8FORfkk4mt983ip3&#13;&#10;ldQ4v2e2+g2L8NdiuuMB7bYVgyglaAAAAAAAAAZaaGO+oxX75eXZ9dhIzgk/KF2I6lxXs9xqHfx4&#13;&#10;rdoessD7ZYWMJev978SJdpV3X8an0Sr6/Io81LhrUJ6Qua/BRkX5IuR8DvZ8WO3/AFDmfqpfRbHe&#13;&#10;GOx/W+W+14ZWAOvthPiOE6zxPra1ot74xf6La9EB53jAAAAAAGJ7uz5if5zjV+T+lDLPQz30+LPd&#13;&#10;3n2e3YSM4Jnj92J81jPZbrUe/jxWbSdIwXtuHWNS71X6Aas8r/dvgAAAAAAAAlB2Mfqlemn3/LPY&#13;&#10;Xk42Jup8Psq6vxXs9aGvugPySN4f1syL7YwC/LJ6GHw+WJL2rmt+fn03HXLo7inoNPoh3KPsef3u&#13;&#10;b4kT8nMPxXmPU2L9nreS332z0q32oVHzrsZl+Oc2+tGP9fcWs4T8X4DqjDeqgPTeyAAAAAAM2+6w&#13;&#10;fVlzsyVc1PSI7blnAnp6YW8LOOflgzGx9ynjk3Q9aV9p8bvF8Xu8LoNXYlaPOwArRAKi51t1sAAA&#13;&#10;AAAAAByxgX088MeFjHXywZzYu6Lxubtut8J662+Q3heL7b/q7GeouLRcnVD24+WoX+3PjF/otHbr&#13;&#10;Vj0d6tedr9NT1y/7GUftet+SqHnjvM9G+6Hkt/GMH1vY7TVykA7/AMbv9Z3u3U7deU/ibIPqTlfs&#13;&#10;1AeJ+gAAAAAAMx3dvo1X3uF3mnre16YZPaJu/O0i+M9gDtWtI+k2L8K9jem09uGl+E38nbhF/Vq9&#13;&#10;7NcbJIm26uQBTG1Md8fqD8NuVvl6+lpm7Dxe7uuq47EOvrvx8dG+HrifWy4QPsbXc2+m3O1U1lPd&#13;&#10;4vq62HNgAAAAADm3TV3xun/w14q+XjEfG7x/F7t31PjvUXWyty/je3Z9dYL2mhcxk9DH3U35WsVU&#13;&#10;2O82PPV9qp2DLnfr3Q7XZqJ/Qw91L+Voi/3m/wCeo7VJb79Z6Hd7NKmdqV743UB4a8q/Lx9LVt3H&#13;&#10;i92E6nwPqLTr576PG9vM66xvtNbhI+ya1AAAAAAHC73NzptvtUsx3eE6uufe5v0z98fp88NuKfl6&#13;&#10;xHx28/xe7xeq57Etm7jvHRue64j1sLnJVm7BQBTG1Md8fqD8NuVvl6+lpm7Dxe7uuq47EOvrvx8d&#13;&#10;G+HrifWy4QPsbXc2+m3O1U1lPd4vq62HNgAAAAAAePEfFsw6hxXqrj3Mt/GWR/WrL/XW15ZD9Zoe&#13;&#10;90/ydIp/ud3iOsr3bqdj7L/iWW9S4X1Vp5E/oYe6l/K0Tx3+83/PUdql7lvv1nod3s0qZ2pXvjdQ&#13;&#10;Hhryr8vH0tW3ceL3YTqfA+otOvnvo8b28zrrG+01uEj7JrUAAAAAAAAvUFP7ssAFTTaOd+dmf32w&#13;&#10;uy+ySxvg9+KjZ7z+P9txCjrhf/KD2481l/sthhEblp7urzk+lGyrvlfR6eyAAAAAAAHjxHxbMOoc&#13;&#10;V6q49zLfxlkf1qy/11teWQ/WaHvdP8nSKf7nd4jrK926nY+y/wCJZb1LhfVWnlTeg/feSB5K/wAr&#13;&#10;o9X3vZ8s9Lj0yqgbSHv0s0++2D2XWQWNcH3xYbP9ZY/23EKQeF98ofbfqTA+yWmDxuZGoAAAAAAA&#13;&#10;AvUFP7ssAFTTaOd+dmf32wuy+ySxvg9+KjZ7z+P9txCjrhf/ACg9uPNZf7LYYRG5ae7q85PpRsq7&#13;&#10;5X0ensgAAAAAAB5sJ3/BdBxHYeDE/E8V1nhPXUrkmlTvZtPPgPxd8jGoqa218Mdr+ucx9rvuw3um&#13;&#10;8WO7/wCr+V+yW2Qh882IAAAAAAAAAAAAAAAAAAAAAAAAAAAAAAAAAAAAAAAAAAAAAAAAAAAAAAAA&#13;&#10;AAAAAAAAAAAAAAAAAAAAAAAAAAAAAAAAAAAAAAAAAAAAAAAAAAAAAAAAAAAAAAAAAAAAAAAAAAAA&#13;&#10;AAAAAAAAAAAAAAAAAAAAAAAAAAAAAAAAAAAAAAAAAAAAAKU/DMdbNTGemXC2jOyb5u+271zrd017&#13;&#10;5FYWWnJTta8cJ2qjdkai3rpXwrxnnqS5Cnsx8Rs06SWFfuXTcIKYQSwp1EcvINcBb7GuuF8aWNFG&#13;&#10;nBW8uaBqSxqzcSnBS4qqSOhCpUhCPEk5WtJx5+LGMsu+PFju3R4Yq/8AgeAx2ZXJmLeWWLt+7Oms&#13;&#10;xbs0zVXxeX5tdI8rwYi9GGwuKxc6cXB2rlyvy6Rbj4Wn6olcK06YcbMEYfszHDdSqSVmtspKXmes&#13;&#10;rkWzT3G5Qg4XBGirloJuVRQd1CyCCE9OE1NJyVOM027fGljfJt5f3hbc5zn8azhMNiLmDwtMxNER&#13;&#10;h8NVOHtV+9zNURXXRRTXc0nlqmZ08iunb/aararaXMM3pucbD4S7XZ4k8lMU2596pnTXkq0jWfpn&#13;&#10;l054xp11azqumFjZmG1GxM6ZFuqjMra6jlLyjOzNiVRGmoXrE9OMJ19erUpxR00MKqPiwUwWc4mh&#13;&#10;R5Gptfg78H+3vJxF/Ptoa6rezmCp41Fi3VFF7G4qa6aYtRNVNURappmquqvSrWaIt8WJq48fd7qN&#13;&#10;11vbCqvMswqqpyqzT77EROld+5VXEe9xrycWmmqqqZiJieLFMRE8sVtsl5YvrLt2Ol5X2+q3l5d1&#13;&#10;M6utNVq1ebJ5d3JJ0qNPNUnloJUSbiJElOEZpqSalTpxqTRhGaNnOzGzOT7JZbh8q2dwNjA4XC2u&#13;&#10;JRRboop11mJrrqmIjjXK6pmuuqeeuZmNORMvJMky3Z7B2sFlWFt4a1ap4saUxyz5ap0jlme6mfLM&#13;&#10;66PmbUtC6r+uVntKzLfdrnue4nZsYmRkZUVde4uTu9LqDY1IE1ChJPNOoXr1SdInkjuhPWrSU+NC&#13;&#10;Mx+5VrMzrprya6Ryf1l+vz8/P+xsVuDxcGzy5o8zcy63db6hrZcj2gzyqsH4ltV3kdZWmveloxQv&#13;&#10;D3k6qsb6MU7y0Nr87sM1l00UlVrfU9B27u1ea8yn4i74AAAAPTJ7dt9HFZMkYmdLM406lFwmTNiK&#13;&#10;hMupVYzRq0lkaVCWKmnUjPNGpJWjPLPGaaM0IxjECqjtxeDsaa89aQsi3poO0r2BYur61rhqZJZ5&#13;&#10;rB4lpV8m0FTpSc8hMr4npoHSrdL65McjxVs1loTN0VN2q0kkVEJa26V+cavO5rSuiynZyYrrt94t&#13;&#10;12Z3VeyuiB3QKEKlG7tSmojcW+rLXpyQgpRKqFWhXpyxjGnUpzQjEzE6Tr83N+f6f6D0vV0HBWjr&#13;&#10;UlCRTXS16fRJWoVZ6VSEJuib6enNLGEIwjGEd0d0d/T0RM4mn8JtxaxVu3ctaRTxZppnWnl59eNy&#13;&#10;8v8AS4XbdF+iq3foouUTGk0zTHLHl11/9vLPK5evPUJme/2xlaLwyRdVwNrBGEWdIvc6s9Jv30aa&#13;&#10;b6hCTiRl+o0aVLpjP9LTl9g+WyvYbYfJr+KxOT7O4HA4jHTrjrtmxRTVfmapqma50nXWqZnTTn1+&#13;&#10;h+Dg9ldmsBcv3cDlOGw9zETM4iqi3TE3JmZmeN8Hn11+/mZtaaNpflXG7yzW/lZxr37j6K2nTcVa&#13;&#10;2E9e6mlBUTp0UkW1dGeaSsjaqdDndJqinpzK541aXPKPK8pJpDedwZdi9tsHjsTkGCtZHnfvVy7h&#13;&#10;rmHim1h7+Jjj1xTftxGtVV6ueLNcVxxY0nizppOuds9zOQbRYbEXsqsU5fj5t110TaiKaLl6IqmO&#13;&#10;PERGs1TyTVM8keT57C+Nsh23leyLeyDaNVVWt650cy5smW0JUqyFGVRWTxlUppatbkKsKlGf6nGp&#13;&#10;NHixljv3RKvdttjs02G2ix+zWbRTTisBciiuu3M1WrmtMVRVRVMRxqdOTkjniY+ZC/aDIsbs3m2J&#13;&#10;yjG0aXcNVxZrpnWmrk11idI1118kfP8AM+4PkYidZ0iJ8nK/HiZidYjWfJEnWeWaa4pmauLxY4uu&#13;&#10;k8ukzyafn00Ynj06zXFPEiJmqeedPo1/r9HK/GqpTUJuJXU0KM+6EYSVK1OSaMI7903Fmmljxd8I&#13;&#10;w43Ufo4TJM0x9m5iMDgMRfsW4nj3KbVdUUzEazGsRMa6cr3LGX4zF2pv4PDXr1iiJmqviVTpEcs8&#13;&#10;un9fzP264b4dMI7umEd/X1H5lVE01TRNM01RrFUVxMTExPNHl5Pp/NyvTiOLXVTRrFVE6XKa4mJj&#13;&#10;TX5+f+ugeJmdPJzeQDAAAAAAAAAAAAAAAAAAAAAAAAAAAAAAAAAAAAAAAAAAAAAAAAAAAAAAAAAA&#13;&#10;AADlyTTyzHweaP8AC1nl8vkZjkiZ8tPNHz8nk+mHyl83iy4+s65L1uFYlQtFttSlzVV1teCZNGNG&#13;&#10;XcnoVFE0s0KUVaqeikpzRlm+q15IcWbqj9PsnszmO1ue5Zs/lVqu/iM0xNuzV71RNybFFXLXcmmJ&#13;&#10;10t0RVVPLGsRyzD9PKMox2eZpgsqwFuq7Xjr1Nu7XTEzNimeWa4iPLTETM6aeXm50AGRNrNmt6eH&#13;&#10;HzBW/a9o24sRSpkaFwoVX95R1p0vIqFkjzJUapIVZq00ylLJzD9TR4kkZ63FjNGznZngh7BZFl+B&#13;&#10;wuc3L2d46uq3ir+M49Fm3XFNUXYtTZmm9xIij4FVM3auNy8yYuR7hNm8rwWGw+NruY+/M03bt+qY&#13;&#10;pidJiuaJpmK5iPJMcedYYMuuqPPz1crFdznla8V1x21IolYneu6TzLGqVVLPKolRzwhLLJLVlqTw&#13;&#10;nhNJN0TRh0etvqxu73eYPA3ctwWzOAsZbiaaacXhKcPR71iJp0injRxdZimdJjl8nzto29jdlLNj&#13;&#10;8GsZNhqMLVTFNyzFqiKatOSNY05eXTTSHM2eNa9yagcI2Dje+bfTqLss5+kdFt9U1cIVH1OnbHJr&#13;&#10;TUlDbMlmqUls1FZTrr1vdCpIrV0qleCajy0JKfxO77cplO7fbfPdr8hxVdvKM7w9VmnINI95wl2u&#13;&#10;7au13aKoqiOLNduYt0e9xNuivTj1aaz85spu4wWyW0uZZ/luIqowOY25ojLOa3Zrqqoq49GkxGk1&#13;&#10;UzEU8WJimrTWY58HYVpZpuiSEOuPwQ9Y3JNUfC0jur03Iny0xMVfBjn5tY0/N+ZsmJ0t4iOX90+F&#13;&#10;+jrXHJzzza/rfY2S4U0F0MCyrLPGilem5TV4kONPydFbRqT8STo403Flm3S74b47vaPyc3tTeyjN&#13;&#10;LUTETdw96iJmZjSarc0+T9es+R91u9x1vLt4mwGYXaaqreXZ5lmIrppjWqumziKKqopjyzMUzpHl&#13;&#10;5E9aRyouaVA40JZ4UFSJOpo8pDiT8kooyVacZ5d8Yyz8SeHGkjv4s0Yw3x3byufH4avBYvMcHXVE&#13;&#10;1U4u7yxzaxdqn5v5Y0+53Odkc9s7S5Bsbn+FtV2rF3Z7LqqbVyNLmlzA2piZjk059dNOSP2usY74&#13;&#10;xj93o9r+/tnqVck6fRHoh9FRGkVf+K5dq/yrlVX3uhhzAAAAAAAAAAAAAAAAAAAAAAAAAAAAAAAA&#13;&#10;AAAAAAAAAAAAAAADE8sfN/7gZAPnruthsvS2XW13ahSUI3VNWoxhXp8rJQURpx5qshJxpd9VGo4i&#13;&#10;ml9NDdPSljvgfQbM59idms2sZthu7s6a0xOlVdGs8aiJj54mY8umvNo1Lvu3SZFvt3eZtu+zyInD&#13;&#10;Zpx67dyumK6cNiZopixieJMxr7zcooriONTMzR3UeSJXLunC8scLVihIkUv1tQko1KD4iTT8nSjW&#13;&#10;nhSlorqcJqkE1XlfpZIRqT8eSNOfdDj8WEz9jd5WRbVYW3NzEUYPMoiYrwldVMVVTTGvGjXSqqJi&#13;&#10;NZnSOXWHWb4SXAk3rbhM/wAZRgsoxW0exVdVNeG2hwmGu1Ye1Tdr4tNu7pNymzci5rTFPvlWsTTP&#13;&#10;JxuTgJQwuqOjTrqUKqjTjUlk5WpRnlkjNPNCWSHGjLCHTGMIQ3+v7Pr/AHtnHYLEVe9Wb1Nd+aom&#13;&#10;KIqpmNI5ebXy6a+XX5+XREnMdldospwc43NsrxeEy6J0jE1WblMVTPJpFU0xry8nPPLD1XTCaaEe&#13;&#10;v6aE38u+EP6P6j9inixGC1mZmL8TV80Tx+Xm/NH8ur8CiqavfqqNNJtxEa8nweLzafPzLhHB961K&#13;&#10;OlHKFOFSTlfm3us8aUJpYzwljZdmSyzcTfxoSxjLGEI7uLGMIwhHfvKavdN6b871NjcRVR+4f2As&#13;&#10;URdimfe+PTjsdVNPGiNNYpmmZjWf5U8eCrctUbG59aiqPfq8TX8CZ1mf3G1GsRryc06cnKngj6GX&#13;&#10;4fa6/XKy78/uuLnXXj1W+X80xzfR9HkSgomfeMPTMaTHH/PpP0fR97sPUcgAAAAAAAM8nl1+j84Z&#13;&#10;5OWIjnnk+gj5/JE8sfP/AF0n9rjjMWTrfwvi2/crXXMshbth2y5XI7Tt6SC9ZBI30Y1J4p0fK0Oc&#13;&#10;VYTRl+pctTjNCMfp4dZsHddsRjt4m3OzmyOApt+/5rmWHw1U3a5ot8W5cpirj16TxaYj8qI5PL8z&#13;&#10;57abO7Wz2SZlml+Zim1YrrtaaaxVTTMxMc2uk/tmOT51ArUjrN1A6mLwV3FkrJD46I0zs8rbbt9G&#13;&#10;pUtzBbCd2q0I10LC3SKKsyFHPTSJIRozqa8ZeRlhCfo6eyHsHui3dbt8jweV7MbPYLB114PCfh2I&#13;&#10;ps2qr+LvWqK6ePib024i7cpmuuZrimnXjTrCsLafb/ajP8yxV7GZriK7Xv1yLFuLldNNq3xuSmmN&#13;&#10;Z00jk59PmljCseHRzmpzOLkuXTUd/IxVq1CiNLjbozcnGtPNxIzRll38XdGPFl6+LA2JhbFrCTc/&#13;&#10;AbFi1TXTxa/3OmnWPLyUxH8r4+/jcRiqoqxWIv3ZoiZoma5nTyzPLP5tdHObDqu1GW3jN0w8x5kv&#13;&#10;psxk9wXQdrNTPdeVmXd0o0oruXozcapHnUaFGNTi1Zd/Jy7t27p+RxO7bdrj88sbV5hsnlmI2pw0&#13;&#10;URZzevC2qsTbizr73xKuLycTjTxYmNeXyvoLG221mGy/+xeHzrE28v0mPwb36vizExpPJrzz8/8A&#13;&#10;weiwZnK98C5asvL9prOc3BaFxJLhpJ3WdSqbnJQm5SWem6J5VFGZXLPTrVoQjUqRjLPNCf6bdGWb&#13;&#10;z7YbF5Ptpszm2y+a4eKsDnOBvYKmLdFEXKbdyI5bUzTMUVRPFnWmPJpyeTw7ObS4/Z/OMJmuHv3e&#13;&#10;Ph71Ny7FVUzFUROs8aNfm152wH0vagbZ1RYNsPNNqxQUU91M6VQ8MqF0kePMvcMtCjUeLYWr5EyP&#13;&#10;lnBlr1YJle9LQm48N8aUm/cdcLfjuozLc3vDzrYnMZrxFNvEXLmVYqqxOHrxeBquVfg2JpszVc4s&#13;&#10;XqNKtPfKvLpVMLQ9htrMLtps3g8/wURFMWqKMVTFWsUXeLrVFU6R3MxPk+d5uV9TOnzBapoQ5iy9&#13;&#10;Y2Olr/TXVmZLc72mb67hTbaiekvmTU54xjPzWorTSV9/FjJNWpw3Q3ni2L3Jb29ucFiMfsfsVmuc&#13;&#10;4LD1U2716xg71dNNVyKpo1mKfyooqmmddOSXPNtt9j8kvU2c7zvD4O9d197tzdoj5ufWqPnjmjX5&#13;&#10;3oLv1h6WrAZrNuC9M744txkyEzxuCynJ0uNLQSXKywlSzxc2upvjBQlhItSRjUhu6K9Po6T9/LeD&#13;&#10;fv3zTFYzCYDd5nF6/gL/AODY6mnA3tMLema497ufB+DOtFXJy9zOvM9LEbyN32Et03sTtBh6Ldyn&#13;&#10;jWpm9R8OOTSY+FHPz66eX9TGmydrPodvjJjpjBFlWRpXNyhWkSXRcCSg12PcSpM4J26hQtu4Yr60&#13;&#10;HWo6VVMlZrllS0oq0stStCMnE4sdmbR8CXfds5shh9q7eR28zxVy1Rex+SYGq5iMywNq5Zrv3aru&#13;&#10;Gi1FVP4PFHEvazHErmI5XyuWb8NhM0zmrJ7mYxYtTXxMPi66qabd6vj8WIpr43Lxpnk0+meXlSTR&#13;&#10;huj7fTD7sI9UfhIc36Perk25iumujSm9RXTxaqL1PJdomPJxa9YbkjWaaZ56aqYqt1RyxVanlt1x&#13;&#10;P/ip0n9boeIAO6E26MI+vD4fh3ez8PTE5xVHLEzMRM8bWJnWPzTH5/zcjnTrxqJp0iaebXmn6Pv0&#13;&#10;8mj1Nws6O5mB8txz5WLdcDS5Mi+KeeFKvzN1R1kKqFCrGWeFOryFepyc8ZJ+JPxZoyzQhuj+9kGb&#13;&#10;xkWf5JneGiuq5lGPw2OppvVTXTNeHu03KeTk+DrHLGscnl05vTzPDXcdl2Y5dcmji47D3LMzRGk6&#13;&#10;V0zGk8k8sc0z+f8AOoPa3NCWZdJ+Rryputh3BTxJXvJwRY8veSFZ4ZXJmXc+dmBtrPlNKkpV35Mw&#13;&#10;UZO7FGVPJLQWJVkm/dT6eyBuY38bCb4Nl8nxmX7RYW/tPRluGuZpks10WsVg5t26MPjLk4eblVdv&#13;&#10;DxjqqbeHmZn3y1XRVpHG0VgbwN3G0WyGa5hTcy69OU14m5csY2KKqrdes1V008fi6TVxJnWPJxav&#13;&#10;mYEQjLLHqjv+7/f+/rG655KblMx8Kvlp05daZnWOX83K1jExExPL9P5+af686bvYQZWsmwNXLxbN&#13;&#10;08vB3yrYC2zbKqU0VNSnpv6JyQ3VXiuU1KtOLdRmZmFzkpqZIVZqimaim4kIV4zyw14emyOfbY7k&#13;&#10;p/tfjjVbPYyzmmZ2ablVFd/BxE4aaaKKIqm7VRdv27lVEzpFNFVevwUg+DfnmW5JtxVVmPFiMZar&#13;&#10;s2JrimaYuV6TT3Xc6xTMax5eTmlcyj1x9b1/v9JQLiaoquzEUzTNFNFqqJ5/fLVEUXNf8emrlnln&#13;&#10;nWI066TVOnw6q7lOkaRxLlU10afRxaodD13IAAAAAAAAAAAAAAAAAAAAAAAAAAAAAAAAAAAA6747&#13;&#10;t3reQfT5R8hfmP7HylartY2RrYabxs9+oyJ3i3ntLIsbl9ClWpKaUlalNuj9IooUaks0s0seNJDp&#13;&#10;3b4R+p2S2t2l2MzvL882TzjGZNnGBvxew2Mwl+qzVRVxaqLka0+Su1VXbqiYnWKtPpfn5nlOV53h&#13;&#10;L+CzvBWsdgL9uq3ds10xVNcTy06a+WmuKK9fno/ZTS2jeyyytpsfsi5psttY3zT8pupQ5t/mfpzI&#13;&#10;l1jNlwKa62i2ODDGdVBGwMCivQt1I68+m55UiimgjTwUcnSvs4NnCl2W3xZFkezmLv3MJtxgMBZt&#13;&#10;ZpYxGlf4firFFu1exNjEaxVdqxdUVYn3qbUe801VUzcrmnjTXbvW3PZnsZmGPzXC0U3Mjv367mH4&#13;&#10;sTE2LdyqaqKKo1mI4kTFHGjlnTmjWEOlPfCeXohu3w3eSP3vW/rJjWIqpxd/k0rpsXNKfJHwJ1nT&#13;&#10;yTpr83LpLRcctNmPyJvUzya8bXjcvO2OGlnvX9N8PW+YTijd/EZi9f1zrF8IeZnfZvJ42mv9tOa8&#13;&#10;3JGn4Zf05Pzf0rZ93kRG7/ZGI10jKremvPHJTyTPl0c7GmH14AAAAAAAAAAAAAAAAAAAAAAAAAAA&#13;&#10;AAAAden1vh9o5U6caNddJnSdPmPTHN+f+upv9np/v0f33f8AV5rdM11VUUR8OqqKbUzMxxNZmInl&#13;&#10;18mn7HGqqKJpqqj4MxM3IjX4WnLyaz5f5fo51M/bT6xrvy5n5/wAxPjkkxHiJ2kQK7crN87bBzyE&#13;&#10;1QUtzy7LozKq8rqnbq0VlC3l0lNLxUS9Xvkn5ffJfnwHtzGVbvt2GV7cThMJO1+0mDs46/mluuL1&#13;&#10;cZdjKKb+Gw9uri0zamaZicTanjRNyi3yxxVefCE22x+e7U3sg9+u28my+5XTRhuWmPfaJmmapiZ5&#13;&#10;YiNeLOn5UyhCmhNNN1b9/VH+/wB3f7PR1Q6iaVyKq5quzrNUxFy5M+Wuvlrn82vNz+T6Ed9JmYpp&#13;&#10;5Y7ijX5o5Ij9X0OX8UYCzJm18rW5ifG13X89p22q8Vmy3GdSvVU2qhWT0Kq7iSSwhMmkrK0tOarC&#13;&#10;O7fXp7vRHzWe7a7EbH4a3j9sdosFkOXV36cN+FYzEW7NHv8AXTXXTaiaqo1qqpt1zpPLpTM+R+/l&#13;&#10;Oy20ec3K6MpyrEY25RTxppt2q69addJnSI5tdP28/lZJZF2berTE+Dq+f8hY0WWvaKB1qN7yzOU1&#13;&#10;VPeNvppKtahI+PbBUTyRRMdevJSpUF/O6nKTq0kOT+q/S/DbNb991O2e213YbZjajC5ti6MPVjKM&#13;&#10;ThaqL2Fu2tI4tq3iKbk8bE/ulPGtcSOLxavhfB5fos23a7VZHkP9sGa5dcwduL0UVWbtFVNdPdfC&#13;&#10;mmqOSPg/ysFZFEZYw374Q/xvZ6PY+7H1+rq3m2dPhUTP/Nxp93N/7/ma/wCPV73iKKdP+UTrVE83&#13;&#10;PrpH9eaEr2i64VzpjpyaKsacqVldeIl4su6eaVx5dXW5afjfTzQnlhCTohCWXfDp374RI37ZZZs5&#13;&#10;zhs0p79dommqOTlimmIiYj5oiObXl5Z+iew17lBt1mOP3bZzsBiIj+x+CxMX7GnG5PfKq7lfGq1m&#13;&#10;J+HVyc2n0+XMGMYx3Qj/AIvR/f7xoCY05eT4U8afz/1lbzExVNMcv7hT7zGuncxpzfR8F2nFyAAA&#13;&#10;AAAAAAAADl1pjTutdOX5nUzEazpHPLjNXForr5dKZ0n9v8umrjjL99VcY2A+XZToUlCpKnkpoKdW&#13;&#10;aHJ88WVIJUlSpL6KpTpKKklSpSl4sZ5ZYyQnk40Zofb7AbLUbW55YwdyuqLNi9auYqiI1i5Yorpr&#13;&#10;u29ddPh24qp5p0iddPIi9wut/OK4PW63NdpcLYt3MyzPKsfg8ju++xRXhc1xWHuWMDiu5qmr8GxN&#13;&#10;y1f4saTVxOLFVPPEIV03U8Xg9uNwvamKpyda8VKqtNv3zVISy05YQ3xjukp0pJKdOXf9LJLCEd+7&#13;&#10;pnll2XYbK8DYy/CW4t4bD0xRbt0xpFMR5OT6dZ+nV1M9tNsM7282ozPa/aLF3Mbneb36sRjcVcqm&#13;&#10;qq5driKZnWZmeSmIiPmiIjyQzX0d7OvNGuhqumGBL7wQ45HttFd7i2YFuXJtJgzpf6GyrVhdzsqx&#13;&#10;5YMzQrqXNSrIOWRNs8jgk547pVCGHJxpcrH39Z+79T5XkiPmiZ1555/6WI2VsT5IwbkK6MT5es18&#13;&#10;x7kiy1tJuuuzblSRQvjCvroUrlRSuKSM00aNaqhWpFMsvGjvpKKc3+NuMMuPAN69ovx3j3FGkzTr&#13;&#10;YGKraY7PsFgxBY0GC3bbpSUGVug6MSR5c+ZUpJ6ksvO3lxcFyjdPHjKlNeaO6MYwgGTQAAAAAAAA&#13;&#10;AAAAAAAAAAAAAAAAAAAAAAAAAAAAAAAAAAAAAAAAAAAAAAAAAAAAAAAAAAAAAAAAAAAAAAAAAAAA&#13;&#10;AAAAAAAAAAAAAAAAAAAAAAAAAAAAAABCTt3tq2w7KnRXcF+MK5sU6lsvyO+O9M9qK5U6uMbyqoId&#13;&#10;2ckObZWjPzq1MTti2g/ukK6WZE6P6y0LTWzJZbm50mDTvXLcT7eNwv123U8udyXRdL063JctxPi9&#13;&#10;Q5PT+/vq2s5PDy7uaytWUuDq5uCquvWr1M0VSpWorqVU0Z4xjEPngLvnAhu+n1weL/j3tFrAbHwD&#13;&#10;pNGEsONGO6EOmMfuAaqPhIm3IvTaA54u/Spp/vVa16HsLXTXYactvuFWgk1HZAttbGi55HuSuirc&#13;&#10;V4sBre0dWhilgmmUtddIjT5DWwmeXprR2uFWiWSaeaWSSWaaaabiyyyw+nmn9j1/Xj932vXAmbxn&#13;&#10;werbLZbxqhyxZeg/J0bPdG6R3b4Xfc2Ksb3aubKtOCigqR43yRf1pZGUSq6EZVCPm9rRirT1aEUs&#13;&#10;K8FMkZgimynijJeD7/ufFOZbAu/F+SrLcO5d2WLfVvOlr3Rb7hCSlW5BzZnlMlXpYqE1aiqS14p4&#13;&#10;pliSumWI5lKRSnUzBmxsxdprqI2WupNhzxg59VLLcVKW9rzBiBwclSeyMz2HQUxmW23cSSjzmgje&#13;&#10;0tCusU2TeFBIpdLOfa3PEkFTSqfGh2Dcr6WtSmK9YennEepzCbzO/wCL8z2a13lbCuvLRpuCOms5&#13;&#10;VG726/JaFdTRRXLaT4lc7XuptlUqYNb+zuKLnKiKbjRDIMCkzwqTbj3lpeSS7OjSLeiu1M2XzayR&#13;&#10;81IZSttfUR3Ji3H1yJJatuY2tFyR1pVLFfN/tNWD9cDwnmSuds2GsZu48Zl16wdLfDW4zTTTzTTT&#13;&#10;xmmmmjxpozR9H09fT6/sdf3AJK9H+x72levSz62QtKmkq/8AJePaatY3p7+cHWx8Z2O7rEFWdOvS&#13;&#10;25eGWLrse3rpUNimlVSuie3HN0mbVdOKVZBOq3SAcC6ttC+rnQlerfj7VtgO/cIXM9JFC1ghdSJI&#13;&#10;pt+6kiKpSouSq0LxYlrzZ130W2vWoUXStbT86ytldQmlWRTTKE8swcOYbzHlPT7k6yszYSvu48Z5&#13;&#10;Tx4+p7is297ScKrW+MTqjhP9Uo16e+hXRq09asgdG1wTqmt2a1a5peEaxqVKktcNvtsKtrMwbWXR&#13;&#10;0iyM90Wi3dRuJFzfYGpGyWf6g3o7srIaqtgyBbaOrXUKUll5Ka0ax2aU6maPcl/bbutOVU5y213V&#13;&#10;cgmwAAAAAAAAAU1+Gxep1aYfHUt/sMzcBADwMv1WTIPiV5f7UsEASZbZb1SbUn79ifsMxkRE3seH&#13;&#10;mb/oYT2a07FXuf3yRd2vWWffbeYIwzXcd9vfoU+iU0a+a152r0wGHAAAAAAAeWx8bsdZ2e3S/Pzb&#13;&#10;8TZ/9Sc09mrbRpB9jJ/2vR/JUyfk95jo33S6ilz4xjOt7/aeZP6GPweWAp5rnn49Ntwr7iroNXol&#13;&#10;Qa2znqlepb3/ABN2F4xIhb1vD7Ner8L7PQ7Gnuf3ySN3n1sz37Yx6L412mUAAAAAAAAbGvQb3k2k&#13;&#10;XxZsG9mLGTn2b8Htl+rML7NYdU3fl47N93122j+28zZeQ6vhj5Yn7VXNb8/PpuNbTz/xKPRCgptl&#13;&#10;vVJtSfv2J+wzGREPex4eZv8AoYT2a07Fvuf3yRd2vWWffbeYIwzXcd9vfoU+iU0a+a152r0wGHAA&#13;&#10;AAAAAY/Jv+ft9qHs4P47lfVGK9RW2OehHvJNIPiyYG7MmEnPs34ObPdX4L1Fp1QN8/ji3vfXDab7&#13;&#10;bzNl1Hr+H+mQ/Rp5rvSafTaa8nuI/Q/pQU7TD0+rY8E1vfKm9ipfh3eNzZfqi1/OTV4MngTn/Wk+&#13;&#10;y4VHgQoSMAAAAAAAALPmnn0hsL+CnHXySbi/bcz4qd2vUOE9nuKv9tPDXbXrjH+233M/rze3HyTG&#13;&#10;yJ5rXSrnbvPn48nm4/1alzwiHv28eeLFYfabl8jbvy8I8g6LPr7y8z3LfxG7zvrVh/s3KkDRpyrn&#13;&#10;p8798LLp79jOq7XZkMOIAAAAAAx+Tf8AP2+1D2cH8dyvqjFeorbHPQj3kmkHxZMDdmTCTn2b8HNn&#13;&#10;ur8F6i06oG+fxxb3vrhtN9t5myxm6/3UvxqZ+3VzVedj0Utc0d+tdDq+5S64Q137OPfFksPtMy8R&#13;&#10;l35eEmUdCj115eX7lh4jdvfrbc+ysqQQGmFmIAAAAAAABfW2KPqa2nP37MPbvkwmNuv8A9nui3PX&#13;&#10;X3W24dPyut8nXNn7Ly9KxDqk+D4sT7aO5o/Sj0yid++/ox9yCnaY+n1a3glt75V3wVM8O3xu7G9T&#13;&#10;z/rE1uDT4B7SdaW/ZcKjvIP2eenrC52kja++1dEt+iQ5MAAAAAADjc7x/wDQuv0FPfLXSv6FiXQj&#13;&#10;3q+MPd3t2hXWXXcErxB7Beeve0XFdm+nxnbW/p2vY8My3m6/3UvxqZJ2rmq87Hopauo79a6HV9yl&#13;&#10;1whrv2ce+LJYfaZl4jLvy8JMo6FHrry8v3LDxG7e/W259lZUggNMLMQAAAAAAAC+tsUfU1tOfv2Y&#13;&#10;e3fJhMbdf4B7PdFueuvuttw6fldb5OubP2Xl6ViHVJ8HxYn20dzR+lHplE799/Rj7lVXhJn2Vo29&#13;&#10;51BfGwkaH38/FdlvPYns4ZbX7k/+M9/nQsg9dnCr2R8vd3/jwuQq5v4hb9AYYAAAAAAGZ57fRrno&#13;&#10;Zo75b65sdqF87Ypeps6d/wBsZf7c8kkxd2HgFkP8L7VedbLh0/K23u+cwH2LliV+bqm9qXyxPtq+&#13;&#10;a55m52akUKu5p87/ADoRD7U365gz3GS/jWCVte6B9zuj61xHZtJWcFv4xt11dhu1ikSRXAluAAAA&#13;&#10;AAAATjbMr0i7w8LD78jrKLZOAp4n8666uezwg1wk/GNg+qrHrcYkf9ab2o+WYm9c5q+jx2ZaAjuY&#13;&#10;89X6YRCbUr67g/3OS/jWEVrcP/ve6fzuL7OHSs4LnfNu/N4L1uMRKlc9znudJq9MpcT3y30eOzAY&#13;&#10;AAAAAABmO7wnV1z73GOevpFHapTkbMj0i7w8LT38jrLLZeAh4msx64xXq0HeEn4xcN1Xg/WYpI7N&#13;&#10;1Te1L5Yk3q+a55m52amgKu5p87/OhEPtTfrmDPcZL+NYJW17oH3O6PrXEdm0lZwW/jG3XV2G7WKR&#13;&#10;JFcCW4AAAAAAABONsyvSLvDwsPvyOsotk4Cnifzrrq57PCDXCT8Y2D6qsetxiR/1pvaj5Zib1zmr&#13;&#10;6PHZloCO5jz1fphHFtN/SLs/wtMnyOvQhHw7/E1l3XGF9WkBwbPGLieq8Z6zCoNypqe7xfV1tOKe&#13;&#10;ejpFfaqDDkAAAAAAMx3eE6uufe4xz19Io7VKcjZkekXeHhae/kdZZbLwEPE1mPXGK9Wg7wk/GLhu&#13;&#10;q8H6zFJGodUPdQ+PTJv1c1Xn6fTLQHlo6NPoRK7YTvdLC8NjD2f34SL4MvjGxHVOK9dg0IOHp4mM&#13;&#10;m68w/qL6uOT4VEgAAAAAAAFjjY997pfvhsfuz+wyA/Ca8Y2H6pwvrsYt24BfiYznrzEeosJao9Uf&#13;&#10;dR+PUI6U81Pn6vTCb/lr6NHoQB8Iq7zPFXjPWp2V5aNTb7fBGz07D9m+sS9y8+Urjvqlnnr8oU0S&#13;&#10;LlXPe6NR6F8WH+LYbrm92ww84AAAAAAzZ7v/AB5Zp5v4hc9C0JwbP7K1k+86ffjZtJB7hviu1Pns&#13;&#10;N2cSpv8AdYPxnuD6Fn/rsnWo5fRR9uX41I39Vzfwc9mVSHkvdKo7dCADhE/eb4s8Zy0uynLJqLfV&#13;&#10;4H4Tp9rsYlYh7mL8pHO/qfmXtORqa5FpfcAAAAAAAAWiuDW/ZWsr3nT3+UzYSE3EdxtR0zDei+p0&#13;&#10;91d+P7gPq9nHtGVrT8Ov4I+SJvyjvdPm6e1Coz8qekVeiWIeu7vV8n+7sntCtQjHwtfEHt756z7R&#13;&#10;bbT3LeM7ZL9O77HiVdopRt94/wDoXR6FidXfLvSv6Q5AAAAAAAzb57fSafTBHfLnR57Mpatlr9dz&#13;&#10;h7nGnxr9LGOAB3vex53CdnEIj8KTvmwnm8b63BpfI+il+HyFlVHNX52fTSiuxB1496xk73Vkdodq&#13;&#10;EcOFz8nveH0Gn1tDZ+5HxqbIdLq9nvq65SWsRAAAAAAAAJbdll9czn7jGnxr+LH/AHPzud7nWuH7&#13;&#10;N1EjhSfGNhersT2sKl4l6pfam8sCyWjmt+Zt9mlFOnuavO/zpRQba31NnUR+2MQdueNj4nef4BZ9&#13;&#10;/Be1WUr+At8rbdF5zH/YuZqGJDqOe50a36HZNr75c65v9qQwwAAAAAAM089Xnfvlyjv2D6ru9mE8&#13;&#10;vB3u/byH4sV+dpuIDce43wjz/osevsq0fdSPEbux+tWI+zc1XRpuub2oeWUk5+RHm6vRUou8lXna&#13;&#10;fTQwR2mPeW5g99x32o2YbY3EeNfZDpk+y4pG7hefJ23j9X2/abKqUWUKPQAAAAAAACVLZCd8xePg&#13;&#10;Ruj5bY6Iz8KfwD2c60p9lxacnAD8b22fUt71+HWT/Wm93HyzEF/+d/i/85bVR3uOlV9pwFqr72bU&#13;&#10;N4D8o/Ix1PodivDHZDrnLva7D4Xez4sd4H1fzT2S4ptlsuL7/jeg4fsOvJhvieF6zxfrqg8LzgAA&#13;&#10;AAADlR3yOi19lxq7i51ha7aVXZAd83eHgQur5aY7Ix8KLwF2c62q9mxac/AF8bu23U1PrLCyZL1/&#13;&#10;DHy0iDFPPb8xHolbdHNe6THppY+6r+9m1BeBTKPyKcj6TYHw42H69y722w1vvj8VG8z6uZh7FUpw&#13;&#10;Frrr6AAAAAAAAEqWyE75i8fAjdHy2x0Rn4U/gHs51pT7Li05OAH43ts+pb3r8Osn+tN7uPlmIL/8&#13;&#10;7/F/5y2qjvcdKr7TEnXd3kmr7xZM89mT8fi7SeDm0PV+N9RdbM3MeOLdD9cNmftvLGuMIMfk2PP3&#13;&#10;O1Ltf4z47mnVGF9RQGXrAAAAAADM99s/oVeiHOjmu+dp9MpPNjT6pNps9+yx2GZNNibp/DzKP0MX&#13;&#10;7NdQu90B+SLvK6yyH7by9ftl6/hj5aRLqnnt+Yj0S66Ec17pMemlj7qv72bUF4FMo/IpyPpNgfDj&#13;&#10;Yfr3LvbbDW++PxUbzPq5mHsVSnAWuuvoAAAAAAAAZw7N7v0sLe+392XXuaZ4QXiw2g6ywHtuHSV4&#13;&#10;IPyh9iOpMd7JdWv5fQfvfJErlo/J6PT9y77yx0ufTDgPVX3s2obwH5R+RjqfQ7FeGOyHXOXe12Hw&#13;&#10;G9nxY7wPq/mnslxTbLZcX3/G9Bw/YdeTDfE8L1ni/XVB4XnAAAAAACru6fOR6SnvlHR6uyzd2cff&#13;&#10;nYY99v3svvY01whPFRtD5/Ae24dJPggfKD2H81mHst9bLK5F4oBRXLgHWnAAAAAAAAM4dm936WFv&#13;&#10;fb+7Lr3NM8ILxYbQdZYD23DpK8EH5Q+xHUmO9kurX8voP3vkiVy0fk9Hp+5d95Y6XPph4q76zX97&#13;&#10;qfk6p47fd4frKz26XrZh8SzLqXFequqNJcBh/i2X9Q4X1Vt1wcy/GWefWrMPXXA8j0wAAAAABwu9&#13;&#10;zc6bb7VLMd3hOrrn3ub9M/fH6fPDbin5esR8dvP8Xu8XquexLZu47x0bnuuI9bC5yVZuwUAAAAAA&#13;&#10;AAAAAAAAAAAAAAAAAAAAAAAAAAAAAAAAAAAAAAAAAAAAAAAAAAAAAAAAAAAAAAAAAAAAAAAAAAAA&#13;&#10;AAAAAAAAAAAAAAAAx/1P6kcT6PsAZX1L5xuKW2cXYdtBxvG6nKEacytTTSclQbWFjR1a9CVyuS7H&#13;&#10;qu3WxabPziCh3uF3bWpNGEVUIwDS1bRPXZlnaPaucsar8vVqidzvt1mRWbaNNZVWtONMZs09ZJYe&#13;&#10;OWGM0KFDmFuNO7ny5OlSRf7lWP8Ada1NB2fVs0wYOAS/bAj1ZLZ7eMAz/wDMb6BuegAFJnhUm3Hv&#13;&#10;LS8kl2dGkW9FdqZsvm1kj5qQylba+ojuTFuPrkSS1bcxtaLkjrSqWK+b/aasH64HhPMlc7ZsNYzd&#13;&#10;x4zLr1g6W+GtxmmmnmmmnjNNNNHjTRmj6Pp6+n1/Y6/uASV6P9j3tK9eln1shaVNJV/5Lx7TVrG9&#13;&#10;Pfzg62PjOx3dYgqzp16W3Lwyxddj29dKhsU0qqV0T245ukzarpxSrIJ1W6QDgXVtoX1c6Er1b8fa&#13;&#10;tsB37hC5npIoWsELqRJFNv3UkRVKVFyVWheLEtebOu+i2161Ci6VrafnWVsrqE0qyKaZQnlmDhzD&#13;&#10;eY8p6fcnWVmbCV93HjPKePH1PcVm3vaThVa3xidUcJ/qlGvT30K6NWnrVkDo2uCdU1uzWrXNLwjW&#13;&#10;NSpUlrht9thVtZmDay6OkWRnui0W7qNxIub7A1I2Sz/UG9HdlZDVVsGQLbR1a6hSksvJTWjWOzSn&#13;&#10;UzR7kv7bd1pyqnOW2u6rkE2AEJe3X2szBsmNHazIjDQaH/Uhl1a42Dpusl4hBQ3KLqooaFe5MhXI&#13;&#10;ipKE6lXZ2MGtYjcnVMmm3u1wOloWnOqbEtxqHZsDUFZizDlLUBk288z5qvu5Mm5SyI+KLhvK+Lsc&#13;&#10;Krq9vrqqhLDlFFetCEKFBPQp0W9qbUlFK1tDWkStLQkSNSRKkThzLpL0M6uNdd6r8e6ScC37nK52&#13;&#10;ZInW3BJaaBInt+1ka2pVoIFN4Xk/LGazrQoONehXoNlW5X5qg5KE6iRFFTPQmlgHPur/AGO+0s0G&#13;&#10;WdTyHqr0lX9jbHsylKjVX83OlkZMsdnWuFWknb0lyXhia6r4t61VDior0UzXQuRza4uSyrBGj5ws&#13;&#10;/U4EaMs00k0s8k0ZZpY8aWMsemXp8vw+2BslOCubca8tUiCfZ16uL0V3Vm+xLWVvenLKVyOFVZcm&#13;&#10;U8fW2ljWuPHN3OS2tMpf7+sBqoRfbfea8VTpc1hpHqLxNBdZSl1uALsIAAAAAAAACNXbKepN7SDx&#13;&#10;K9RvZbcoGoF2bPqiugbx1NLHbnYoGx44SZ9laNvedQXxsJGg9/PxXZbz2J7OGW0+5P8A4z3+dCyD&#13;&#10;12cKvZHy93f+PC5Crm/iFv0BhgAAAAAAZp57PRq/Q8GI+LYnrmz21y7g6veZ5V8Z66+yvEpKPcl4&#13;&#10;I3unYjs2FDvuofylcD9Usj9fm6fuPX8EPJA25X3urzdXalXV+VHSKfRCrBwlL7K0a+86hPymEzQe&#13;&#10;/fuNl+mYn0WFufuUXx/f/wDV7J/aM0VdSPa4sAAAAAAAAuUcHY7zfKfjOXb2U4mJS7lfA/F9Pu9j&#13;&#10;DKEfdOvlI5J9T8t9pzxP/N6KHtzfGqm3aeb+Djswrv8AJZ6VX260A3CKu8zxV4z1qdleWjUO+3wR&#13;&#10;s9Ow/ZvrFfcvPlK476pZ56/KFNEi5Vz3ujUehfFh/i2G65vdsMPOAAAAAAM089no1foeDEfFsT1z&#13;&#10;Z7a5dwdXvM8q+M9dfZXiUlHuS8Eb3TsR2bCh33UP5SuB+qWR+vzdPzL6KPty/GpG3qub+Dnsyrq8&#13;&#10;l7pVHboQAcIn7zfFnjOWl2U5ZNRb6vA/CdPtdjErEPcxflI539T8y9pyNTXItL7gAAAAAAAC5Rwd&#13;&#10;jvN8p+M5dvZTiYlLuV8D8X0+72MMoR906+Ujkn1Py32nPE/83ooe3N8aqbdp5v4OOzCu/wAlnpVf&#13;&#10;brR0bTf0i7P8LTJ8jr0IN8O/xNZd1xhfVpBcGzxi4nqvGeswqDcqanu8X1dbTinno6RX2qgw5AAA&#13;&#10;AAADNvnt9Jp9MEd8udHnsylq2Wv13OHucafGv0sY4AHe97HncJ2cQiPwpO+bCebxvrcGl1l9FH25&#13;&#10;fjUizGrm/g57Moo+S90qjt0IAOET95vizxnLS7Kcsmot9XgfhOn2uxiViHuYvykc7+p+Ze05Gprk&#13;&#10;Wl9wAAAAAAABaK4Nb9layvedPf5TNhITcR3G1HTMN6L6nT3V34/uA+r2ce0ZWtPw6/gj5Im/KO90&#13;&#10;+bp7UKjPyp6RV6JRSba31NnUR+2MQdueNj4Xef4BZ9/Be1WUsuAt8rbdF5zH/YuZqGJDqOe50a36&#13;&#10;HZNr75c65v8AakMMAAAAAADNnu/8eWaeb+IXPQtCcGz+ytZPvOn342bSQe4b4rtT57DdnEqb/dYP&#13;&#10;xnuD6Fn/AK7J1qqPVP8AD8WBvie5r/Sn0wqU/ev0Z+9FPtrvU1tRnv2Hu3fGZ8TvQ8A9oei2/XWE&#13;&#10;seAt8rrc31ze+y8wUKSHLskgAAAAAAAForg1v2VrK9509/lM2EhNxHcbUdMw3ovqdPdXfj+4D6vZ&#13;&#10;x7Rla0/Dr+CPkib8o73T5untQqM/KnpFXoliHru71fJ/u7J7QrUIx8LXxB7e+es+0W209y3jO2S/&#13;&#10;Tu+x4lXaKUbfeP8A6F0ehYnV3y70r+kOQAAAAAAON7nq6wt9pmjvtPRLnohIhszvT6unwS3D8q7H&#13;&#10;JwcBLxu7ZdTx/q0cuEt4B7N9aXPZcUnWj6KX4fIWy0c1fnZ9NKFbEHXj3rGTvdWR2h2oRw4XPye9&#13;&#10;4fQafW0Nn7kfGpsh0ur2e+rrlJaxEAAAAAAAAkP2Z/p9XP4Jrh+VNkk1+Aj43NqOqLv81HPhN+BO&#13;&#10;QdaR7Lik60Ov4f6Zy2irmtdJq9N1CqO4n9D+hiLru7yTV94smeezJ+PztpPBzaHq/G+outh7mPHF&#13;&#10;uh+uGzP23ljXGEGPybHn7nal2v8AGfHc06owvqKAy9YAAAAAAZp56vO/fLlHfsH1Xd7MJ5eDvd+3&#13;&#10;kPxYr87TcQG49xvhHn/RY9fZVo+6keI3dj9asR9m5quhR6vhh5YEnaea55+PTbUYRz/xKfRLEPXl&#13;&#10;3k2rrxZs5dmL4fi7SeD21HVmK9mvtk7jfHZuR+u2zn23ljXKEGHayAAAAAAAAJ3+Dy9+zkLxZL87&#13;&#10;TMQm59xvhJm/Qp9dZVne6n+I3YL622/srNV0WXr/AHU3xqhJqnmp87PoqUaV9+u9Dp+9xFqE9IXN&#13;&#10;fgoyL8kXI1xvZ8WO3/UOZ+ql9Hsd4Y7H9b5b7XhlYA6+2E+I4TrPE+trWi3vjF/otr0QHneMAAAA&#13;&#10;AAYnu7PmJ/nONX5P6UMs9DPfT4s93efZ7dhIzgmeP3YnzWM9lutR7+PFZtJ0jBe24dYw9eX24eSU&#13;&#10;uzjmu9Kt9uyr9ny+bn/WOGNQ3pDZo8FORfkk4mt983ip3ldQ4v2e2+g2L8NdiuuMB7bYVgyglaAA&#13;&#10;AAAAAAAZaaGO+oxX75eXZ9dhIzgk/KF2I6lxXs9xqHfx4rdoessD7ZYWMJev978SJdpV3X8an0Sr&#13;&#10;6/Io81LhrUJ6Qua/BRkX5IuR8DvZ8WO3/UOZ+ql9Fsd4Y7H9b5b7XhlYA6+2E+I4TrPE+trWi3vj&#13;&#10;F/otr0QHneMAAAAAAYnu7PmJ/nONX5P6UMs9DPfT4s93efZ7dhIzgmeP3YnzWM9lutR7+PFZtJ0j&#13;&#10;Be24dY1LvVfoBqzyv92+AAAAAAAACUHYx+qV6aff8s9heTjYm6nw+yrq/Fez1oa+6A/JI3h/WzIv&#13;&#10;tjAL8snoYfD5Ykvaua35+fTcdcujuKeg0+iHco+x5/e5viRPycw/FeY9TYv2et5LffbPSrfahUfO&#13;&#10;uxmX45zb60Y/19xazhPxfgOqMN6qA9N7IAAAAAAzb7rB9WXOzJVzU9IjtuWcCenphbws45+WDMbH&#13;&#10;3KeOTdD1pX2nxu8Xxe7wug1diVo87ACtEAqLnW3WwAAAAAAAAHLGBfTzwx4WMdfLBnNi7ovG5u26&#13;&#10;3wnrrb5DeF4vtv8Aq7GeouLRcnVD24+WoX+3PjF/otHbrVj0d6tedr9NT1y/7GUftet+SqHnjvM9&#13;&#10;G+6Hkt/GMH1vY7TVykA7/wAbv9Z3u3U7deU/ibIPqTlfs1AeJ+gAAAAAAMx3dvo1X3uF3mnre16Y&#13;&#10;ZPaJu/O0i+M9gDtWtI+k2L8K9jem09uGl+E38nbhF/Vq97NcbJIm26uQBTG1Md8fqD8NuVvl6+lp&#13;&#10;m7Dxe7uuq47EOvrvx8dG+HrifWy4QPsbXc2+m3O1U1lPd4vq62HNgAAAAADm3TV3xun/AMNeKvl4&#13;&#10;xHxu8fxe7d9T471F1srcv43t2fXWC9poXMZPQx91N+VrFVNjvNjz1faqdgy53690O12aif0MPdS/&#13;&#10;laIv95v+eo7VJb79Z6Hd7NKmdqV743UB4a8q/Lx9LVt3Hi92E6nwPqLTr576PG9vM66xvtNbhI+y&#13;&#10;a1AAAAAAHC73NzptvtUsx3eE6uufe5v0z98fp88NuKfl6xHx28/xe7xeq57Etm7jvHRue64j1sLn&#13;&#10;JVm7BQBTG1Md8fqD8NuVvl6+lpm7Dxe7uuq47EOvrvx8dG+HrifWy4QPsbXc2+m3O1U1lPd4vq62&#13;&#10;HNgAAAAAAePEfFsw6hxXqrj3Mt/GWR/WrL/XW15ZD9Zoe90/ydIp/ud3iOsr3bqdj7L/AIllvUuF&#13;&#10;9VaeRP6GHupfytE8d/vN/wA9R2qXuW+/Weh3ezSpnale+N1AeGvKvy8fS1bdx4vdhOp8D6i06+e+&#13;&#10;jxvbzOusb7TW4SPsmtQAAAAAAAC9QU/uywAVNNo5352Z/fbC7L7JLG+D34qNnvP4/wBtxCjrhf8A&#13;&#10;yg9uPNZf7LYYRG5ae7q85PpRsq75X0ensgAAAAAAB48R8WzDqHFequPcy38ZZH9asv8AXW15ZD9Z&#13;&#10;oe90/wAnSKf7nd4jrK926nY+y/4llvUuF9VaeVN6D995IHkr/K6PV972fLPS49MqoG0h79LNPvtg&#13;&#10;9l1kFjXB98WGz/WWP9txCkHhffKH236kwPslpg8bmRqAAAAAAAAL1BT+7LABU02jnfnZn99sLsvs&#13;&#10;ksb4Pfio2e8/j/bcQo64X/yg9uPNZf7LYYRG5ae7q85PpRsq75X0ensgAAAAAAB5sJ3/AAXQcR2H&#13;&#10;gxPxPFdZ4T11K5JpU72bTz4D8XfIxqKmttfDHa/rnMfa77sN7pvFju/+r+V+yW2Qh882IAAAAAAA&#13;&#10;AAAAAAAAAAAAAAAAAAAAAAAAAAAAAAAAAAAAAAAAAAAAAAAAAAAAAAAAAAAAAAAAAAAAAAAAAAAA&#13;&#10;AAAAAAAAAAAAAAAAAAAAAAAAAAAAAAAAAAAAAAAAAAAAAAAAAAAAAAAAAAAAAAAAAAAAAAAAAAAA&#13;&#10;AAAAAAAAAAAAAAAAAYFbSLXzhTZy6Wb91BZlvJHa1Si2uVv4xbKiSR1dr0yguaF9e17bYmOdWg7t&#13;&#10;KZayao8uaKVannkt9rdlcs8Yp+JOGmJ1V6rs661c43pqG1F3y435ku+XGdW4OKyrW5i0oKceTa7c&#13;&#10;t5FWrqO5Vt28glTtLE2S1qvMWxGlTTVq0aXKTPzc4532dOGJ8raiLeWrWttebasOlWuy4kjrNGFC&#13;&#10;onpSRQNsyalGlPIqWUHpe2rKdGM9KMktCZRCb6jxZtI8IvbOjYndzmVVrGzhMfnVmMDhZpmImb16&#13;&#10;qK7tNUxMTTTVhaL8caInWZinTl1at3vbRf2ubJ4iqjExhr2Pt+8W510marmk10zpMTpNuK45uWZ0&#13;&#10;T0aq9W9jaW7YSr3ulF+u95l/7mbOTKZUqhxpU60JFS1WrjSURQN1CSSvLFXKkU8ZXCgm5OXl+Vp1&#13;&#10;z7l9x+eb2c4vXLs3cuyG1cqv4vNK7U1Wb1U1TVFmz8KmLl2uatZiaqdKIqr5eLpMSt3W7XHbdY67&#13;&#10;FdF3B5XFyb9/F1U62781VTXNNHNxpqmddNdeLrOvOq15lytcWZsiXPkC5li1SqfXNWoSUFyyZbO2&#13;&#10;tca0/cxopqJpKUKlBsQwoIaM8tGlxqSeSbk5fQwtk2R2WyrY7IMDkGWYe3Zw2XWbVin3mmLcXblN&#13;&#10;E03b9cR+Veriq7XyzM11TPlTr2fyLB7O5XhsqwVumi1hqKKImiIjjTTGk3Jjl1mudap+mdYS47BH&#13;&#10;ZXJ9qVrVbcc5Fb3SGnewLSe79zYsZ7lq2dc9a2I0FFtMFOyXWoyPKVe7S345253QRxkpxkZpXKry&#13;&#10;nGp8SP0Uzycus+SNI+nm/Z5dX7enJy8v6m0C0F7I3Qhs4WGDfpqwu1N11KWtayPuV7ulRXLlW6md&#13;&#10;XcU1zUWy5Lr7nIO6CRscYJpGqSRAnmSJUCGhCaeNDlJscvJ/L+z+llJaZAAAAAATyfPP5gCPXX5s&#13;&#10;vtH20pxOhxFqYx9VVtTLcNG5rbuqyK6C1L8td2lrJp19ZguSDW4xRSPiZLI2Pcs6OtFc3T1k/GpR&#13;&#10;qcpDE68mnz8v5j5/p/8AZT72lfA4XeV4x+9bLe50tZjrIVLZkexNROQ40liBenqqVSW6mG9EdvTw&#13;&#10;W0HClXStVS2Z7eoRQzN9Ryg7qef80TONzck6/m5P1/15mNPm/ZyaTP08mqJ7aGcGeyjs4dnIp1q5&#13;&#10;o1D2+6ZQYH+xbdu/BlqWdO4281uF73rLa9HuXlKpcied4oom+ujdp6k1loeVr1arfxZIUedVOfHq&#13;&#10;nn0jl5Jj7/6zr+uXKZmef8yr9SjGarJCWPTNGWEIdHXxt0IfynmsUzXiLNMT8KquiKOLPJFU1aU6&#13;&#10;/RrPLDNMa10RETM8aNNPn15P5VoXZk2W/wBoaY2tY+T0J6F5XE6XSxcipnUTU2iulQNdOmolmll5&#13;&#10;rXgsbFk0U8sZ5ISRkqQnjGpGEKqOFtneXZ3vGuZVl1qbuPyXCU4XMaooimqm9RcvX6qY05a6YtXa&#13;&#10;KuNOnPMaaUoN78MzweZbWV5dg+LVjMFbijFxT3VNXGqq5fLOkTHLr+qGT+dNQONNO1uobnyY6qUK&#13;&#10;ZzVzImpA3p5Fru6VqfJRUxQIp66eFeRHTrUaqqaFaWNKnUlm3R37jTe6zdTtDvVzm9lmR4er3vB2&#13;&#10;4uY7F1RMYfC0Tx9PfbkRyVV8SqLdOkcaqNNYa/2I2Px+3mNvYPKaZuUYaYpxV6iJ97sTy6++VeSr&#13;&#10;n4sc2sRGvIijuvbC16jS+pbUxImQOtVOtoMDw5XPzyimVRlqSoF6xogxp4qKdObiVqyKC6jx4b6P&#13;&#10;OJd/HhNDIOBHlmCxuXZnmu1tvH4PD3aLmMyynCRauYiKZoqqsU3fwqvizHLTNU26tYmJ001SByng&#13;&#10;24TDYzBY7GZ3OJw9qvjYjBcTT32PgzVb43vlXF05teLMTrzeSYjr+zflDJj95pb1vZ9fXiFGCWmq&#13;&#10;VL68ebo6deuoook8sJ4cRMnqKa0aMm+MZITxhxokwcl2N2R2fwNGW5Rk2HwWDpnWu1as26aa65pp&#13;&#10;prrmNOWqqminjTy6zGuiQeX7L7PZZhacHgcttWbMd3RFFERM6RE1c3LM8WPL+vlSc6J9o89W8/SY&#13;&#10;91CXRWd7Vdq1GRmvt5rRqK7YUzSyJ4JndTVm3VGDiyUIy1IRpdy+Iqr8RVzjiU4u7/ODZlG0uW15&#13;&#10;5sFltGAzrBU3Lt3LsLYiIzSmI480WqKZifwmZiqKZnje+TVTGlPF5dK709zmDzvBTj9mMLOFx2H4&#13;&#10;1deFsW4icXycbSimnSePM6/PxuNEcmieO2bmt+82Bqum1XdE/W69pZVzQ8NtWFdC4I55ppZVKWtC&#13;&#10;EIVKU00k0ITQh1yx9grOznKcyyPNMblGb4G/l2ZYC/OHxmBxNE27+GvUxEzbu0TrNNekxOnzSiBj&#13;&#10;cJisuxV/BZhhbuBxmFuTZxGEv08S9YuU6a0V0eSqImJ08kS96fmPV1jk5efmBzsgAAAAAAAAAAAA&#13;&#10;AAAAAAAAAAAAAAAAAADWPnAAAMax88ftA5aTpr5AMAAAAAAAAAAAAADMxMck8h9HlDDHGp101jUM&#13;&#10;6Tpr5Gfp8nzhgB9PkAAAPLTGtFU8sTRpMTH0zy6/18vMxM6UV1f4Gmn6+VxVnOzGfIGHckWm/wAF&#13;&#10;UWlztR0nVQR14J1G9uo91U3J1o06sJf1WiT8f6nNxqfGkhu43GhsjdVtDjtl9vNl8fgKrcXLuY2L&#13;&#10;NyLtE10VUX6vea+SJp8lczTPNExzPqNjM4xWTbUZDewmnGxWJt0XYqiaomK/g1ac3zzy8+vLryKZ&#13;&#10;6mlLJPPu43RGO/29/k9j2IQLw6rdun8D4kVaXbFNdUVaa8b3uNZj5o15fzc6yaIpiMLERVPvlqmu&#13;&#10;r59eJxuTn8uuukw8PrjDr9nfDdu/v7XsnD4c6aTT5eaeTkjy/wDD+h5KqteeY5P5NXTfGaXiw6Y7&#13;&#10;4x3ev1+x/QcdImdaeNx/Lyxxefyfy6f+7jPFjSrl15p+b+nXm/rq76EIxnjCMN0YQhD2oQj/AH+5&#13;&#10;1HGeSuiJjlmeb5+SddNOTRy/5m/PP+5xP5ta6NPm8un0uQMf05fNfbM00m+WW4GffGO6MN0XFNLv&#13;&#10;jv8AZjHd1R3b+n1j8fOeN/YPOuLrrThMTMVRycXS1Vppyx5eT/3bB3axZnehuzovxHvN7aLJ6btF&#13;&#10;XLFdNWLtRMTExpMTzaaT8ye2pTkkmTwllhCEaMI7oQhxfQ9G6HrQhHyfCVyXa6rlePrrq1r/AAu7&#13;&#10;EzMzryXZ8v6/2z5fJ3R8tw+HwmH2Qw2Ft02sNOz+Bmi1REUxpGCt6fBjkjSP5fmeFGG6aO7f1x6/&#13;&#10;W+5/f70DhXprGn+DTr+fiw9u3MzFyqeaL1+NfJEU3a49BCWM0eLCEYx9g41RNPdcnza+X8znbmLs&#13;&#10;6W543LpycnL+vR1qSxo8Xld1PjzQkk48YS8aaPVLLvj0xjv6IQ6Ynmw2FxGMmuMLZuX5tW6rtyLd&#13;&#10;M1cW3RE1V1z9FMRMz+Z+bnOdZTs9bwt3O8xweWW8bi7GAwlWLv27UYjGYm5TZw+Htaz8K7du100U&#13;&#10;Uxz1VRBNLNLNGWaEYTQ64R64dG/ydJ4I5Y1jmn7n6lUTTVNFXJVEazHl0+fk8jtMzExzw4xMTGuv&#13;&#10;IGGQAAAAAAAAAAAAAAAAAAAAAAAAAAAAAAAAAAAAAAAAAAAADETrryacun5/pdYR3e1Hoj7X9Zmf&#13;&#10;JGsTpzcvJ93/ALMTr8KPJVE0V/PNExyxT9PLMO+aMtSnyVSWSejxpYzSTwhNNHdujvhCMIw6Iw+4&#13;&#10;ebD37mGuxftXK7WJp5aLlFUxTE6acun3eTnfn5lleDzjL7mT5lhMLjsivUzTfwmKt03L9U66/Biq&#13;&#10;JjTjaTTycj0ztbdsXEhrNVwMqNza68ac1VGoT06lKpNRnhUpRnk3Q6ZKkss0vT1w3xjvP28LtTtJ&#13;&#10;gsR+FYPNK7OJ5vfJu1RGk8nJy/Nz6tY7Q7hty+1GTzkW0ew2FzDJdYmMHRg7NVXGirjRVMTR5KtK&#13;&#10;uaObXl0Qv58sxnsrJdyMTDQnoNaZVJOkpTz8ealJXT0VE0kJoSy/SyT1JpacIS/SSQll3x4u8nZs&#13;&#10;RmmLznIsLjMTPHvxh7VVyrXX4UU0xVXH6Uxxonn5fK6pXCb2ByjdxvW2h2dyK1OHyyxm2MjC2p0i&#13;&#10;bWHqvV1WrPweSPeqJi3pzcmnkS37Ay87pZ9Uty2c3P8Aa6K2LuspbPcbE8qZ5Lke52NK5ODVNZqa&#13;&#10;H1OtWb1sIKbhmjCE0jVCWO+O6ECJPD82cwGZ7k72dYnLMXisfleOsXcvx1u1E4fCTdvWqMXVirvd&#13;&#10;U012Y4tnSe+a/mfocGzNMRh9s4y78Lot4XEW54+Gqn4d2YpqmOLTya6cnG1jm1XE+JNPGbiwjHix&#13;&#10;h63T09H9G+H3Ch65TEWMPMUzx64qmqYiZ10mdJjSJ1jk8noWEW7dy9cvRao48UTEaUz3PlmZ105/&#13;&#10;J/TDs4s0OjdHf7Hr/eOHvVz3v33iVe968XjzE6a8nJ+flh45qiK5tzMRXHPTryu04aTGmsc/N9Ll&#13;&#10;ETOunk5wwwGdJ+aWdJ1005TcYY1ABnTmn5+Yjl5uX83K67oxMOURPPpyRMaz5P1usJd8Ywh07v7/&#13;&#10;AN/7xPNTNEVWZ5p1+F/Jz+T5+UiK+LdmKatNPg+SZ/r+3lRnbXd8ySx6FcrQxqzd2arzIkYb53N8&#13;&#10;zhFqxy4p13moeo8WtR5lzCFJH/hCblZEvKfTUZ+P0TT4B2E2cxm/3LadoMfYwNNvD3bmT13rtNmL&#13;&#10;2bRdtfglqmJpqm5Nc8f9z5ONPJFVMw0jwgK8xt7vLv8AY2xcv3q6+LiKLdE1VW7M0fDqq0nk0+fy&#13;&#10;KI09OMZowjNDoj6/r7+uMPuF+96mq3VVRTVFdujT3qunli5bnuKqZ5dYnl09CtWY1roiZmKq5iK+&#13;&#10;Nz0VR3UVfTGvKzTxVoLz3mPDjjmawWdtemNGockqZlpLq0Loda7ZBPGrSa2mCOMquetBRLzXcpkh&#13;&#10;WhLU6YcTdHauzW5nbDarZu7tJlGU43G2rdU0xZw9uqu5cqiNdKKY0irnjy+WOfXVojbfhI7rN3W2&#13;&#10;eH2I2r2kwOUZhiLVvEe/4yqi3hLVq7MxTXevzXrb14s/kVaaS+Yu7RBqbsKwpcj3Xiq5Wlgowdaz&#13;&#10;tLXRVYLbeRNEySWo4vyeMkIIEKyKuXufW5SrzmWgpjup8lum/PzXdNvFyLKP7LZtstmmX4SnX41h&#13;&#10;K6JimI7qeXmmOWP1v0tmeEBud2xz6nZ3ZreBs5nOZVcSLdjA46m7VdqrmY4trSImuqmY0riIji6x&#13;&#10;87FDjTyx9DujDr6I/wB/L0wNdU11W67FXFq41idYiebmj+j9rck1601xrERciddeTXXX83zpRNPm&#13;&#10;1Vztpd0/W/g7DbTabXSQPl6vb7cdxIKj6qc690V0NRvg2JqdZu7jTs0idXLNUmrr+e1VFGrCVNza&#13;&#10;MtWOO8Xgv7vt6e8OneZtlGJxmPwtnB2cHl9nFUWLFNOH43H/AAixVZu/hXvk8TixFVr3uKa6Z4/H&#13;&#10;+DuHZXfHneyOyV/ZbKqYt036qqqr80zNUTMTETTMTHF043Lz66/RKOy9L8vLI9yvF4X1cbtdVyv7&#13;&#10;gsdXZ6eFlVYtXuTjWjXWq61SpGO+qpqx5SrGWWXjTdO7ohukHkuV5fs9g7eXbO4DB5Zl9nC28Jaw&#13;&#10;9Nqm1RRZtxFNNq3TTEfBiKYimOXSI01auzHNsbm2JqxWa4u9ir9UzVx5rqmdZ017qZ+b6JieR87U&#13;&#10;UOFSWjKprqa1NNLGRNJXrVKlOhS3QhxKMtSaMtOTol+lkhLL9LD2IHvYS3ewl73/AA9GGtXJjWqu&#13;&#10;qmmKZ+nWOWfLz6zy8j0qsR79EUXrt65TTrFNPHq+D9H9MfqdG9wVNq5M4o1FRMqRqqCxMooz8WtQ&#13;&#10;UpqtOvQr0pv8SelWkknkm64TSwj09Bi9dv3bGPw92bNdvHWq7WKoqiJou27msVUUx81UTMaaRyau&#13;&#10;WHrotYmxc1uRFmumuirmmJpmJidfJMc/5/2Ngjs/c7p9RekrD+Re7D3cL1JbaK1bye7hpQpuTpfF&#13;&#10;rJU7Xda2epCrWiqpKHemoq0Vs0acyqSaFWNKnGbiw64vC52Gy/d/v02ryPKsJawOBxMYPO7GFsRp&#13;&#10;asxnFurGcS3TFNMUU08eKYojXixHF1laPui2gxG0+weU5niL34RXRN/Ae+66604KuLFMVTPLxoiN&#13;&#10;J+lmYRnbL8mvk+fyA08vkNHXf1Q9jqMxzx+eOfm/WzGnl10+h0Oddc1aa8WdObi/f/X6Z5WIppp5&#13;&#10;aNdZ111nlj+v0PXO7K03I2K2V8bUTq1OCdSjWIV6ampTqEytPVTKaNSlUhGEZayetVoz7t0YyVJo&#13;&#10;Qj0xPptl9o812Tx9jPsgx2JwOZ5bct4ma7d2q3RXbou0fucxTNOutc0VaTrGtOvK/PzPLMNnmGqy&#13;&#10;jM7FnE4PFTVbt08WKrlFybdelesxPJFMVRyc+vkUJNpXpaZdKWqC87Gtu5rYemJ7WKLvaGJhlgiX&#13;&#10;WS13HUg8t9sO7LCoog2U25I4UkrLUgqq902pPRX8kl5Xm9PsX8HLeXj97W6rZ7a/HZXjcBiPwajB&#13;&#10;Yy9if3Szi8VhI/BsRi7F/i0e+04m7Zru108SPerlz3vjV6caaxt7OyOD2O2vx+U4HEW7tv32q5TZ&#13;&#10;o5K7NNyePFFVPk4sVREac+mvJzMf9KlqXbeOozC7DZTO6Plw18kWmrTNzPTnqrqiRpd0zs71qclO&#13;&#10;aWaNJGzoVyxXGEYQlSUK002+WEYGxN4uPyvKt322WMzvEYXBYP8AtfzKPf8AGVRRa41/DXLFrSat&#13;&#10;Y1uXbtFuj566qdPnfL7G4XH4raXJqcvtXrtynMMPNUWYmaqaablM1TOnLERTrM/M2ONWMIzQjDq4&#13;&#10;lP7/ABIb/h37951bsymmrM8zqtzE26sxx1VuY7mbdWKuzRNPN8GY0mOSOTlW5RpFnBx5YwGBivzk&#13;&#10;YW1x4n6Yq1ifpfkemwAAAAAAAAAAAAAAAAAAAAAAAAAAAAAAAAAAAAAxMRPP8+ruh9zfv/7fhj7X&#13;&#10;RD2d55LfEmqKbnG4k8bjcXuu5nTT/GiP1ak8bWJomIriY015ufSdf1a6fSgj4QHWr0dKON5KFWen&#13;&#10;JXzW2Uq8sk80stWl5jLvqcnUhLN9PJx5JJ+LNvl40sI7t8IRLM/c2rGDq202pxNVETjqMjroormN&#13;&#10;YptRmWX8ka81WsU6cvLGvk5IjFwmL2LoyPD2rNXFwtV2mbtMzz1e9183Nyfmj6Nfmp6U/Rw3ez/f&#13;&#10;+/sF09iapxmJmqYmZw1esx5Yink5/wCun0oD081ji/vtGn5+NP3/AKv1NjfpZ717TfGPXHBWKN/3&#13;&#10;f+4Vh6f5fXOsVwgrNdzfRvLuWqKqrdG1ebRVV5KZ/Db/ACaytm3f1007BbIU1zEV1ZVRMR/hRpRy&#13;&#10;x/xc7GltNeZ9hppzgAAAAAAAAAAAAAAAAAAAAAAGunOAAa68x1/B1/cAGdJ100nX5gOc2rlPLNMx&#13;&#10;Hz8n9LjFdEzMRVGsc8a8weNz0n5pDPFnTjaTxddNfJr8zHPOnl+Z1hGMN/3v7/dPNYsXLtWtFE1U&#13;&#10;24m5XMc1NEaRNU/RE1R+uYcblVNFM8edNfg0xPlq54iPp0iZj8zCfUvtCdLOk9RUacp5BpVLuoVm&#13;&#10;2VTYVrUqD5eiZI7UFahK6KGSZYijTa4SJJpKymKjfSq1k8kaceU3wkvuc4K+9He/VVjMBkGOyzZy&#13;&#10;/h7uIwu1GYWK7GUXqrddERasYjSYuXq6bvHot8nGporq40RTy6x203t7JbG8W3is0wWIzO1VFNzK&#13;&#10;qLtNWKp59ePa/JjWNJn59I05dFPTaSaq8X6v8/LMpY1sh5tWnSTVbeVO7y8UlE14tDTUp0LZePM9&#13;&#10;SbE3mXXcxgpnc0UXN6jXrqacedQ5vvqXecHfdXnm5/dvgNi83z+3nleHn32mKLNVqrD3L0RN7D01&#13;&#10;zfvfhFm3VEU2bmlri009xy6RATentplu2+0lzOMBgJwfHiaa6pmJprjyVaRTTxdY115+flnWGAra&#13;&#10;jWOS9EgRpqitWtUp0iRPRhxqihSoqy0aFGlL/jVKtSeSSSG/pnmhDfvj0bzu3Is4DHYi5pRhsLhv&#13;&#10;fMTemfgWLVqmaq67lXNFNFNOtU/NEy17hLVd3GYS3TRVcuXr9NNqimNZuVVTEaUx5Zn7udsS9Htl&#13;&#10;OdhaYsAW3cduzW1d1v4hsRluJtWoqSR1bXRFbyBO4IV8sJOUlUp1VKanXknnm3VJY8bfGG8643CV&#13;&#10;26p2x3r7T14bP6s72Xs53mNWAqy/E13cLNucRd97qt8vF5aNOLMUzyTMQtI3X5FVkey+A1y6nAZn&#13;&#10;ewlqblWKtRTVpNNMz5NeeYnSfvREcIFva70mD8W2Iksl1U2a93xB9eMiJ1U1Nqa3ppbHdE22grSy&#13;&#10;p4y11T2kcFrsnqTKpISUmarLBPUjNx6cv/c1dmdmLm220u0U57ZxOcxlV7L8PsppFeYzl929ZvXs&#13;&#10;xmZuaxbw97DYa1OlueNF/WaqeadNcJ/Os5jZ3A5bOXV0YP8ACKK7ua00zGEruU01cWzFURHLXEzM&#13;&#10;fozz8qpWiTy11NGjNXTp4Va1OnGtXmhClThPPCWNSpH1pJYR400d0d0u+PsluFy5NFFVyIquVWaK&#13;&#10;qqKKY+Fd0jWIp+eZ0/XyfPyQfwWFt43F4fB3b9nDWsdftWbuLu1cW1gaa64ibl6r8iinXWqeeIie&#13;&#10;RNLp+xm345sJHK3ulJ6qv0iZ3XOaSaEyCrPWpRqUZUe6M2+hTp1oyS1YzfV5eLPydPfxIQh3p7U4&#13;&#10;vaDaC7hr+Cu4KMFXXZow1+ni3qtOTjTHNy8XjRzzEeV2lOATuF2f3P7o8FneWbSZdtTc2mw+Hx9/&#13;&#10;O8svUYjA2ePTr7xRciZn9zquRamZ049VOvFhzjNCMOuG6Men2/6DVevJMeSKv2Ty8iev+BP+HRxo&#13;&#10;n98p5P3Sn/w8v8sO0wyADMxMafTzAIiZnSOcn4MTVVrERzzpPICYmnkmNHGmumuJmmqKojnmOaAc&#13;&#10;WYjXTkYpuUVTMU1RMxzwGHMAAAzpPzT+x1h6Hf6+/d8HTu8hyp59J5p/l/rLxVzVFu7VpOtFURTP&#13;&#10;NpHwdef6J5dH60pJI1JITdEsYb4x9j7v9/5TjVM02q66deNExEc30csft0+nmeezTFWOwlmuY94u&#13;&#10;W6rl3/B1imqdfzckT5eaZ0RQat76uN5v56tFQvjKwW5VoU0CCjLNJSnqVUdBZUUqfp4wqKYxURpy&#13;&#10;z8WXdTkpS7vpYRJs7otncswGyuDze1hYjH4zlv3piNZ/dJpiObXixEc2s+V1e/dEt8W3G12/vajd&#13;&#10;9js7qvbJbM3KqMsy+muuLNE04SnEVVTTNXFm5NddVMVRTHJERpycuGU0YRj93193V9zd/T/IbfV0&#13;&#10;PJSLVrcolVNyxWhUyyzQkUI1FVKoklnljLPLLWoTyVJYTS74TQhNCE0sYwjvgZiOfl0+8ZP6K8W2&#13;&#10;3qM1naXcL5LUPSy0cy6g8SY4vRQ3OUyV/rW7ed7sduvMUDsopLJkrh3NXVpUaupQUQT1YU6kaVSE&#13;&#10;nEjgffbS/B+MNNmu7UtgrDFqZTsjGGMr/ltuz7YzVSp0snNjdRYGVTVjdMtKWSnNWXLlKtxbK0sk&#13;&#10;kFDKrba8ZJY1IywCzFwTHaQ6x33XPYGhm7syXFfGmhxw7kWdix7eClS9I8fxsFmeLsaYY/nqKact&#13;&#10;vQXuy+t3bhGis5+llo0JYp4U4TRDZXAAAAAAAAAAAAAAAAAAAAAAAAAAAAAAAAAAAAAAAAAAAAAA&#13;&#10;AAAAAAAAAAAAAAAAAAAAAAAAAAAAAAAAAAAAAAAAAGtt4YXqL1A4j2mGD7bxTnTMuMLdWaF8aPax&#13;&#10;hx9k+9bKY1b2qz7qbQ13lW2W2+NzfWdFSFtbECpeoTRVqEjcgSTKYJU1CEoVQ/n39aH23eqD8P2V&#13;&#10;fzqAfPv60Ptu9UH4fsq/nUA+ff1ofbd6oPw/ZV/OoB8+/rQ+271Qfh+yr+dQD59/Wh9t3qg/D9lX&#13;&#10;86gHz7+tD7bvVB+H7Kv51AIa39aEej57vVB+H7Kv51Ab04AAAAAAAAAAAAAAAAA+AyZkmxsO47vn&#13;&#10;K+T7mbbLx3je1Xy973u17q82abbta222u8PjuurQ3zRoNyBNXURgnhMor8Xm6WnXVxlkmDTQbYza&#13;&#10;aX1tU9al+agniLmzYqYo1bB0849cKsYeYfEbMvVxZ6i1HRrKE1G8LvU1q933wolUq493naZpSLK7&#13;&#10;GysSdIHt8e7L69VOyW1DbUrJUjpbtjs2R8YYg05M8afN/mhO7xkZtYsnZAr8rS31rUtOhRU2Qw83&#13;&#10;/U75dKy6IzK0s1kRSuoRHAXfOBDd9Prg8X/HvaLWA2PgEIvCHdYrpop2TmpvINqOtVoyPkxmbdPe&#13;&#10;NXBPWimWI7lzKrqW4+ujaq38sjdrbxxLfl0s6lNCKlM6sSCMvJw3qUwacECz1wT7RFZ+rXabJchZ&#13;&#10;Nt5JcuPdI2OnDOVNndUtJazumU4vrNauKkzmiqyxhU7iOjw8ZBad8YQ7vWE3ceClLzlNMG1+Ao/c&#13;&#10;NC0T2fcunLBWva2rfRpcl4uyK34MyS+IklGkruPFmQW5+d7SUvyvi71kLGvhm7nW9Dfxk8MkvEIx&#13;&#10;jCCaCYNcQBsR+BS6xXO5sY6qdC90OtZVTxk82/qDxOjr1uWnRW3fdSNo5UakcJowmRNLZdTZZD6l&#13;&#10;SpoTJpnW/LgVxinUKZudBd6yTf8AbeKMd39lG8lcG60cbWZdN+3UvhLv5lbdnMK6431Xxd8N/Nmt&#13;&#10;uVV92+G/k92/2Q0X+qjUPe+rTUhm/UtkhTUUXnm/Jl15Feqcasa1Fu80jtWWt7C374fU2q2mqKK3&#13;&#10;2hPv4qVqbUKSWEIUIAfa6D9NSrWJrN0w6Xk1ZUkoZxzbj7Hz45IocZYyWm73Ei82twJIRhGWNW3b&#13;&#10;QovLzCEYR38y3dMIwA3guM8b2Nh7Htk4qxja7VZGPMc2uyWZZVosKbmjNbtr24gotjM1NyeHGhyC&#13;&#10;VEno0ePPxlNeO+upqTKZppgIttuzomtDXRsxtT2PHq3UbvkDHGO7nzlg92mTUarywZUxWwud0tCZ&#13;&#10;kV7o1Ukb2a0Ltj534sJoKGK63CEZYKZU06cNMaBZK4K3rFc9Lu1ixVj5Y6Vk2ONXLO8afbzb5q0Y&#13;&#10;IqlyOKWvcmJnWCSaaFCs7UMiszRaqNTHiqUjTetwQSxniqmSKQ21wAAAAAAAACmvw2L1OrTD46lv&#13;&#10;9hmbgIAeBl+qyZB8SvL/AGpYIAky2y3qk2pP37E/YZjIiJvY8PM3/Qwns1p2Kvc/vki7tess++28&#13;&#10;wRhmu477e/Qp9Epo181rztXpgMOAAAAAAA8tj43Y6zs9ul+fm34mz/6k5p7NW2jSD7GT/tej+Spk&#13;&#10;/J7zHRvul1FLnxjGdb3+08yf0Mfg8sBTzXPPx6bbhX3FXQavRKg1tnPVK9S3v+JuwvGJELet4fZr&#13;&#10;1fhfZ6HY09z++SRu8+tme/bGPRfGu0ygAAAAAAADY16De8m0i+LNg3sxYyc+zfg9sv1ZhfZrDqm7&#13;&#10;8vHZvu+u20f23mbLyHV8MfLE/aq5rfn59Nxraef+JR6IUFNst6pNqT9+xP2GYyIh72PDzN/0MJ7N&#13;&#10;adi33P75Iu7XrLPvtvMEYZruO+3v0KfRKaNfNa87V6YDDgAAAAAAMfk3/P2+1D2cH8dyvqjFeorb&#13;&#10;HPQj3kmkHxZMDdmTCTn2b8HNnur8F6i06oG+fxxb3vrhtN9t5my6j1/D/TIfo0813pNPptNeT3Ef&#13;&#10;of0oKdph6fVseCa3vlTexUvw7vG5sv1Ra/nJq8GTwJz/AK0n2XCo8CFCRgAAAAAAABZ808+kNhfw&#13;&#10;U46+STcX7bmfFTu16hwns9xV/tp4a7a9cY/22+5n9eb24+SY2RPNa6Vc7d58/Hk83H+rUueEQ9+3&#13;&#10;jzxYrD7Tcvkbd+XhHkHRZ9feXme5b+I3ed9asP8AZuVIGjTlXPT5374WXT37GdV2uzIYcQAAAAAB&#13;&#10;j8m/5+32oezg/juV9UYr1FbY56Ee8k0g+LJgbsyYSc+zfg5s91fgvUWnVA3z+OLe99cNpvtvM2WM&#13;&#10;3X+6l+NTP26uarzseilrmjv1rodX3KXXCGu/Zx74slh9pmXiMu/LwkyjoUeuvLy/csPEbt79bbn2&#13;&#10;VlSCA0wsxAAAAAAAAL62xR9TW05+/Zh7d8mExt1/gHs90W566+623Dp+V1vk65s/ZeXpWIdUnwfF&#13;&#10;ifbR3NH6UemUTv339GPuQU7TH0+rW8EtvfKu+Cpnh2+N3Y3qef8AWJrcGnwD2k60t+y4VHeQfs89&#13;&#10;PWFztJG199q6Jb9EhyYAAAAAAHG53j/6F1+gp75a6V/QsS6Ee9Xxh7u9u0K6y67gleIPYLz172i4&#13;&#10;rs30+M7a39O17HhmW83X+6l+NTJO1c1XnY9FLV1HfrXQ6vuUuuENd+zj3xZLD7TMvEZd+XhJlHQo&#13;&#10;9deXl+5YeI3b3623PsrKkEBphZiAAAAAAAAX1tij6mtpz9+zD275MJjbr/APZ7otz1191tuHT8rr&#13;&#10;fJ1zZ+y8vSsQ6pPg+LE+2juaP0o9Monfvv6Mfcqq8JM+ytG3vOoL42EjQ+/n4rst57E9nDLa/cn/&#13;&#10;AMZ7/OhZB67OFXsj5e7v/HhchVzfxC36AwwAAAAAAMzz2+jXPQzR3y31zY7UL52xS9TZ07/tjL/b&#13;&#10;nkkmLuw8Ash/hfarzrZcOn5W293zmA+xcsSvzdU3tS+WJ9tXzXPM3OzUihV3NPnf50Ih9qb9cwZ7&#13;&#10;jJfxrBK2vdA+53R9a4js2krOC38Y266uw3axSJIrgS3AAAAAAAAJxtmV6Rd4eFh9+R1lFsnAU8T+&#13;&#10;dddXPZ4Qa4SfjGwfVVj1uMSP+tN7UfLMTeuc1fR47MtAR3Meer9MIhNqV9dwf7nJfxrCK1uH/wB7&#13;&#10;3T+dxfZw6VnBc75t35vBetxiJUrnuc9zpNXplLie+W+jx2YDAAAAAAAMx3eE6uufe4xz19Io7VKc&#13;&#10;jZkekXeHhae/kdZZbLwEPE1mPXGK9Wg7wk/GLhuq8H6zFJHZuqb2pfLEm9XzXPM3OzU0BV3NPnf5&#13;&#10;0Ih9qb9cwZ7jJfxrBK2vdA+53R9a4js2krOC38Y266uw3axSJIrgS3AAAAAAAAJxtmV6Rd4eFh9+&#13;&#10;R1lFsnAU8T+dddXPZ4Qa4SfjGwfVVj1uMSP+tN7UfLMTeuc1fR47MtAR3Meer9MI4tpv6Rdn+Fpk&#13;&#10;+R16EI+Hf4msu64wvq0gODZ4xcT1XjPWYVBuVNT3eL6utpxTz0dIr7VQYcgAAAAABmO7wnV1z73G&#13;&#10;OevpFHapTkbMj0i7w8LT38jrLLZeAh4msx64xXq0HeEn4xcN1Xg/WYpI1Dqh7qHx6ZN+rmq8/T6Z&#13;&#10;aA8tHRp9CJXbCd7pYXhsYez+/CRfBl8Y2I6pxXrsGhBw9PExk3XmH9RfVxyfCokAAAAAAAAscbHv&#13;&#10;vdL98Nj92f2GQH4TXjGw/VOF9djFu3AL8TGc9eYj1FhLVHqj7qPx6hHSnmp8/V6YTf8ALX0aPQgD&#13;&#10;4RV3meKvGetTsry0am32+CNnp2H7N9Yl7l58pXHfVLPPX5QpokXKue90aj0L4sP8Ww3XN7thh5wA&#13;&#10;AAAABmz3f+PLNPN/ELnoWhODZ/ZWsn3nT78bNpIPcN8V2p89huziVN/usH4z3B9Cz/12TrUcvoo+&#13;&#10;3L8akb+q5v4OezKpDyXulUduhABwifvN8WeM5aXZTlk1Fvq8D8J0+12MSsQ9zF+Ujnf1PzL2nI1N&#13;&#10;ci0vuAAAAAAAALRXBrfsrWV7zp7/ACmbCQm4juNqOmYb0X1Onurvx/cB9Xs49oytafh1/BHyRN+U&#13;&#10;d7p83T2oVGflT0ir0SxD13d6vk/3dk9oVqEY+Fr4g9vfPWfaLbae5bxnbJfp3fY8SrtFKNvvH/0L&#13;&#10;o9CxOrvl3pX9IcgAAAAAAZt89vpNPpgjvlzo89mUtWy1+u5w9zjT41+ljHAA73vY87hOziER+FJ3&#13;&#10;zYTzeN9bg0vkfRS/D5Cyqjmr87PppRXYg68e9Yyd7qyO0O1COHC5+T3vD6DT62hs/cj41NkOl1ez&#13;&#10;31dcpLWIgAAAAAAAEtuyy+uZz9xjT41/Fj/ufnc73OtcP2bqJHCk+MbC9XYntYVLxL1S+1N5YFkt&#13;&#10;HNb8zb7NKKdPc1ed/nSig21vqbOoj9sYg7c8bHxO8/wCz7+C9qspX8Bb5W26LzmP+xczUMSHUc9z&#13;&#10;o1v0OybX3y51zf7UhhgAAAAAAZp56vO/fLlHfsH1Xd7MJ5eDvd+3kPxYr87TcQG49xvhHn/RY9fZ&#13;&#10;Vo+6keI3dj9asR9m5qujTdc3tQ8spJz8iPN1eipRd5KvO0+mhgjtMe8tzB77jvtRsw2xuI8a+yHT&#13;&#10;J9lxSN3C8+TtvH6vt+02VUosoUegAAAAAAAEqWyE75i8fAjdHy2x0Rn4U/gHs51pT7Li05OAH43t&#13;&#10;s+pb3r8Osn+tN7uPlmIL/wDO/wAX/nLaqO9x0qvtOAtVfezahvAflH5GOp9DsV4Y7Idc5d7XYfC7&#13;&#10;2fFjvA+r+aeyXFNstlxff8b0HD9h15MN8TwvWeL9dUHhecAAAAAAcqO+R0WvsuNXcXOsLXbSq7ID&#13;&#10;vm7w8CF1fLTHZGPhReAuznW1Xs2LTn4Avjd226mp9ZYWTJev4Y+WkQYp57fmI9Erbo5r3SY9NLH3&#13;&#10;Vf3s2oLwKZR+RTkfSbA+HGw/XuXe22Gt98fio3mfVzMPYqlOAtddfQAAAAAAAAlS2QnfMXj4Ebo+&#13;&#10;W2OiM/Cn8A9nOtKfZcWnJwA/G9tn1Le9fh1k/wBab3cfLMQX/wCd/i/85bVR3uOlV9piTru7yTV9&#13;&#10;4smeezJ+PxdpPBzaHq/G+outmbmPHFuh+uGzP23ljXGEGPybHn7nal2v8Z8dzTqjC+ooDL1gAAAA&#13;&#10;ABme+2f0KvRDnRzXfO0+mUnmxp9Um02e/ZY7DMmmxN0/h5lH6GL9muoXe6A/JF3ldZZD9t5ev2y9&#13;&#10;fwx8tIl1Tz2/MR6JddCOa90mPTSx91X97NqC8CmUfkU5H0mwPhxsP17l3tthrffH4qN5n1czD2Kp&#13;&#10;TgLXXX0AAAAAAAAM4dm936WFvfb+7Lr3NM8ILxYbQdZYD23DpK8EH5Q+xHUmO9kurX8voP3vkiVy&#13;&#10;0fk9Hp+5d95Y6XPphwHqr72bUN4D8o/Ix1PodivDHZDrnLva7D4Dez4sd4H1fzT2S4ptlsuL7/je&#13;&#10;g4fsOvJhvieF6zxfrqg8LzgAAAAABV3dPnI9JT3yjo9XZZu7OPvzsMe+372X3saa4Qnio2h8/gPb&#13;&#10;cOknwQPlB7D+azD2W+tllci8UAorlwDrTgAAAAAAAGcOze79LC3vt/dl17mmeEF4sNoOssB7bh0l&#13;&#10;eCD8ofYjqTHeyXVr+X0H73yRK5aPyej0/cu+8sdLn0w8Vd9Zr+91PydU8dvu8P1lZ7dL1sw+JZl1&#13;&#10;LivVXVGkuAw/xbL+ocL6q264OZfjLPPrVmHrrgeR6YAAAAAA4Xe5udNt9qlmO7wnV1z73N+mfvj9&#13;&#10;PnhtxT8vWI+O3n+L3eL1XPYls3cd46Nz3XEethc5Ks3YKAAAAAAAAAAAAAAAAAAAAAAAAAAAAAAA&#13;&#10;AAAAAAAAAAAAAAAAAAAAAAAAAAAAAAAAAAAAAAAQUcJVve9Mc7FLWjeePLvumwrwaI6dINF2WZcD&#13;&#10;ra1yNUrnqywS0uPc1+Ylje5Iu6DUsWNqvm6uTnLcsVI1f6kUqJYhqiPn39aH23eqD8P2VfzqAfPv&#13;&#10;60Ptu9UH4fsq/nUA+ff1ofbd6oPw/ZV/OoB8+/rQ+271Qfh+yr+dQD59/Wh9t3qg/D9lX86gHz7+&#13;&#10;tD7bvVB+H7Kv51APn39aH23eqD8P2VfzqA2R3A9MqZPy7sz84XLlfI9+ZNuJFrpyWxI3/IV23Ber&#13;&#10;2jZUmAtMi5OzJXO5F7kvTtSZc5Oa1M3p1MEdBW5LVMqaWdUpjMFsAAAAAAAAAAAAAAAAAA1kvCxN&#13;&#10;r7DVHnmGz5wPdEFWANNF0162ZHpmWzRbso6h2ylXblrJGrQm/VtsYVhXXW8moxmlTLMiK7qVq0ix&#13;&#10;LblqOkAhS2QWy+vTaYZ0vltqyObPgLT5ji5Mv5/vlBT5PmbO0Mryus/H7Stq0op6F2ZQfGes0NUs&#13;&#10;YxVNltNt33YmSq42zFGqCI4CX7YEerJbPbxgGf8A5jfQNz0B8Rkm/wC28UY7v7KN5K4N1o42sy6b&#13;&#10;9upfCXfzK27OYV1xvqvi74b+bNbcqr7t8N/J7t/shov9VGoe99WmpDN+pbJCmoovPN+TLryK9U41&#13;&#10;Y1qLd5pHastb2Fv3w+ptVtNUUVvtCffxUrU2oUksIQoQA+10H6alWsTWbph0vJqypJQzjm3H2Pnx&#13;&#10;yRQ4yxktN3uJF5tbgSQjCMsatu2hReXmEIwjv5lu6YRgBvBcZ43sbD2PbJxVjG12qyMeY5tdksyy&#13;&#10;rRYU3NGa3bXtxBRbGZqbk8ONDkEqJPRo8efjKa8d9dTUmUzTTARbbdnRNaGujZjansePVuo3fIGO&#13;&#10;Md3PnLB7tMmo1Xlgypithc7paEzIr3RqpI3s1oXbHzvxYTQUMV1uEIywUypp04aY0CyVwVvWK56X&#13;&#10;drFirHyx0rJscauWd40+3m3zVowRVLkcUte5MTOsEk00KFZ2oZFZmi1UamPFUpGm9bggljPFVMkU&#13;&#10;htrgNSfwqLWK6aotrFlbH6R0qqcb6Rmhn0+WY3yVoxRyXI2paNyZadYpJYxoUHavkZ5eLVWKIcZS&#13;&#10;qarLYIKuLzWVKmCtuBucdhJojs/QrsyNMePWe3kjTkLJGO7XznnB4glpU3h+ynlRhbbqc0z6rlhD&#13;&#10;nnmJaljRj1m9DKnYrVQ7pYqlCpUqCUvJWOLGy/j+9cWZOtdrvbHmRLYfLNva0X1LItZrkte40FZs&#13;&#10;eWZxTR3wqplaFXVTzQhGVRLvjOmjLPCEwGj5146a1OjvWdqg0vV6ypWlwbm3IGP2JxWw3K3i02e4&#13;&#10;lsLKflUIQhCFZ9tCqzvEYQhCEOeboQ3Q6Q+M0qaiL40k6kcIal8cKZ096YQyZamRWanCtGhRc/M2&#13;&#10;6UFjlbzhuhGNVquVqgtt94TxjCCtqc1ySO/l98A3nuN7+tzKuO7DyhZqzujaWSLMte/rVcIy7uf2&#13;&#10;5eDEiuNjV7qe+EOctjilUQhvj0Vd0N8QPu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kIfPNiAAAAAAAAAAAAAAAAAAAAAAAAAAAAAAAAAAA&#13;&#10;AAAAAAAAAAAAAAAAAAAAAAAAAAAAAAAAAAAAAAAAAAAAAAAAAAAAAAAAAAAAAAAAAAAAAAAAAAAA&#13;&#10;AAAAAAAAAAAAAAAAAAAAAAAAAAAAAAAAAAAAAAAAAAAAAAAAAAAAAAAAAAAAAAAAAFHLhsmoCwUG&#13;&#10;nXSlpcrwe/mn3LltRnVtjI3U5rc8w9pWrd9iO0FDtFXLVpPPd27GnmrfBDPJWRc5URVU5qMKVQNd&#13;&#10;A3IVTm4IW1FRnUrHBYlQpE9KHGqV1SuvJQoUacvRvnq1akkkkN8N800IHhxN+1hcPiMTfri3Zw1m&#13;&#10;7fvXKp0pt2rNuq5crqnyRRRTNUz5Ih4r92ixYvX7k8W3ZtXLtdU8kU0W6JrqmZ8mkRMrfOlbBtqY&#13;&#10;Hw/azIysE7E+urCyPF71l3Emda9yKW2godaLgohJTm4jesrKUaWhNvgkT0pKEZ5+Jxo08b8dvs23&#13;&#10;i7c4qxh8znMcmoxc4bJLFiuqcL71TV71RctURNUTN7SLk1R3fHmrSJlX5vI2mx21m01yxRjYxWW1&#13;&#10;3Zs4CxTOtuY10ommNZ7rTjcaNNZ5eTlQNbSXUKwZtzHQZbYQqKDZi+m7WfVc1k8kKzs50XGeLrPT&#13;&#10;SyQmloJkq+ioSpakFNbnlCSmqjLQjUjRksK4N+7fHbv9hrVzMcRFzG5v7xmNeHp1mnD03bUVWbet&#13;&#10;U6zV7zXTNyJpjiV8amJq04yV26LZDEbL7PW7mKr1xOMi3fm1y6W6a6YmimJnnnizEzyRETrHNGsY&#13;&#10;YYWxxXzHmLFOJky2u31sl5Fsuw+6aVvndKzVTuy425irO0rdTq0JlncykunXzp+cJ5alNPNLNWoS&#13;&#10;xmqyyFq05NJ11iKqvoqbZ08s+XSZ+fXl5J/rq3Z+z30M4s2delPFWlfFCp0emLHLSukW3Q/8jUer&#13;&#10;iuO4nRVcl3O081OTlETa53O5Oa5qZZlCyDMgrJW2C1bzSCqrxZZsAAAAAAAAAAACMHbJ6P2vXFs4&#13;&#10;NT+ClVuXbeFxT49eb+xpa1krYI3+4MtY7b1l1YzaE8saCjn9Bwu5A1pVTXupRcqNWZJBRQjU5WUN&#13;&#10;K8/sD5aT87W1crWuY7ht9yVtL0zuNCdK4Njm3qJ0yxErT1YQnoqE9enPTnkmh1w3wjGWMIxzEzE6&#13;&#10;0zMTHLExzxPkk5fJOk+Sfmn50gOm7aKZNwJjp5x3O2p7xbaKGvTsOs7LZ6U1nLK0tSMYRp8gog5N&#13;&#10;FOvGVVI0wmQywrTqZuc71P0kfd5fBw2T3l7Q5ftJdu15XjMPdt1ZtOHimKs2s0V8b3uuqJp4l3Tj&#13;&#10;U+/T758GaY4nwdJ1HtnufyTbLOMFnFVdWCxNi5FWLqsxTE4uiJiZprnWnSatJjjTxvJycms49agd&#13;&#10;VuW9Sa1nUZIdEdVKwUqtNqZmdJO3M6WtXmjBSulRxUKIc/VU4UqKhTCeHKUU6eSMsOShE2PsHu52&#13;&#10;W3cWr9rZnLreEqxOkYm9yVX7+lPFiLlyKaeNTTy1UxpOlVVU66To+y2X2OyXZGm7TlOFpsVXoiL9&#13;&#10;cace7pGnw6opjWOeY/PPK4Ab2h6fJqsjQ0ubrMnhLNXlbUCpdNRlqRmhTmqypaNSNOE8ZZoSxnhC&#13;&#10;E0ZYwhv4sd33evweL5ONNX650/ofUxGkaRzazP7f/b86RTSbshdodrZs+6shae9NN/XZYlptl5qF&#13;&#10;F2qGla3MrvcNks6F7XWAwKKiapUcb7dkrkgo2+yTUU9JyWK6NCK5PxozwwyjhcEC1pXrmpyTVUbi&#13;&#10;2LFSBekry8SulWo606ZUmrS/4tWhXpVKVSX/ABZ5ZoAThbOjXBZFp2RTwtmG4ZLeo2/GsqtG63pw&#13;&#10;3tMGqpJJDzNTwnpSxbZUNSjGughJOpgsqOFeSMibkYTVYNcJjcFmm0GOo2w2Iy2jF5ljauPnGCw1&#13;&#10;uacRfuzzYr4EVTduVRExdmqKOLFFHLVqjJvl3X5hmWJnPtmsLTfxuKq99xtmimeNXXyfunJE8aqY&#13;&#10;5K55OLpTPLryTiJlNBYnoK0tamoTKaUlZPXozwqUq1KpLCaSpTnljGWaWaWMIwjCJXZmGAxmX43E&#13;&#10;YHH2K8Pi8NVVResV0zTVbrpmYmmqJ0mJiddfzIoYnD4jC4m5hsXbm1i7XJdtTGk0zGsTyTy/0+SH&#13;&#10;7HoaTpr5Hh8mvk+fyBgAAAAAAAAAAAAAAAAAAAAAAAAAAAAAAPp8oGdJ01jl/WGYiap5Pz/Qx+bl&#13;&#10;kPL8P/w/ymlXkjk8vP8AcHjmOWdZ5efm555yqqOTk015OT0gq11jXTXTyMTPLEac+vL+b+v9dA4s&#13;&#10;gAAAAAAAAAAMxEzrp5I5f6Dn1+jl18n/ALuu7d19f9/X3nkiJmmqaY+D5def9Xl8v7WfhaTVTp73&#13;&#10;Hdcbn+70c5Dd079/3Nx5LdNyqmeJxYp/8XJPL/X9nL85T77VGtmaIo8s16ROkeSI5OWeTyxH3dDw&#13;&#10;zGs6flazr839Y/by8rGsc35XP9Gn7Pn/APYODP8AX+v0gYAAHWHX0/ydf9R5aNJt108vGqmnix8+&#13;&#10;k8v7NHHSri3Yp7qqI4ka8+kRrOn9f2OOcvXKwWni+/ny5nZGytKe1nqlVXr60tBPJVVoK6RNJGeb&#13;&#10;fHj1lKijRpywhNGaepL628+/3cZNm2e7a7MYXJMFfx2Jw+Y4a7fot0TVFu3auU1XLlWkTMU00xM6&#13;&#10;z+VyaPotlcvzHNNp9n6MtsTiLuGxVqvE00RM+90Uz8KZ0idNIjl5vL9CmAqq0pqk/Emh/jfy9X9/&#13;&#10;6S86u5RM4HizP7nhqKLmv5NfvcRMfqnk+dZfGmmE/wDBappq08kxRHJ83Pr+p4tOnNGnxundDp6I&#13;&#10;b/7/AMv3j1dbX5UVzVyRrETpHP8Aq5+bXnexTbxE0TVR73xPpn4X7Pz/AD/yulKjNNPCG71vu9e/&#13;&#10;2obvKNbfLxpr0+imdf6/10KLN6qYi1FE1TPweNPJr/Xk/Nq/esmr0pZa09GrTo1Zoy0qs0kYU6kZ&#13;&#10;N8J+TnjDizwhNCaWbdGPFm3y9EYROc25969+oor9510iuuNNa9JnT6fL5f8Ah4q+/wBdi9VT7/Ef&#13;&#10;Dot1ckU8kxya/Pp5P2cjn/TC0N7xl22KDmkork8lZVXhSUSwqU+WoIVVWjPxIw9FTqySVJI/4s8s&#13;&#10;s3RuNf7x8Tewmy+YV4e7XamuxMTNE8sxVOk/NyTGsc/c/sS04FeQZbtFv42QsZtgrOPs4bM6btm3&#13;&#10;iIiaaK7Nqu5bqiKomNaa6aZiY0mKo+hM9PNNGMkeNHokhCEfahu9vq+/7HrEB5/53XnruVVTE+Wq&#13;&#10;apmZmPp/4O29THJl8z/+T4Oxat/+Cim1TTFNPLPJFPJGmn0ElOaaaWH+NP0yx3w3dG+PT1+wZ5eL&#13;&#10;VXXHwLekVac/LFOkU/tjmmI59XGI/wCUWMPRVEYrFe+1YSKuWiZomubk1/NGtNc/PPJ5ZYcamdQz&#13;&#10;ljhRStW0qiKZ/rJak7kqjCNedrlryzSUqcKcsZI0Vc1OekroVuPHiwmkjxPXJAbp92eEzmzTn2aW&#13;&#10;6rmC437hZuRERXNM6TVMTrxo1iadNOX5+RUF7oPw3s/3aY+5ul2DxNnC7VRaic2zLB3JquYam9bi&#13;&#10;5Rbomjizbue9127kVzVPLOnF5dUejvmbJD9Kjg73k/r5UC2kuSwqrqs0ydTTmhNJXox/xKsnF3yx&#13;&#10;hCbdGEOv15J4TZPZnA1VThspwtmbtubdyKbNEce3VGlVNWkRrFUa66zyqTs/4QW+7aaxZpzzeFnm&#13;&#10;YU4HFUYzBzfx9+urB421X75ZvWuNX8G5auxTVTPPTMa6pR9MmQnTIeO4VXqdQqdGdfVb1DmrURrq&#13;&#10;HCNSEVVGtVmmkljLNJQrSUJob5t/J8ffDfuhEje9sthMgz6rG5fFuzhMXpV+CURFNNqdOLPEiJnk&#13;&#10;mYmrkiPm+bXsO+517+9oN7e6ixs1tfXi8x2g2fqqtf2fxN2q/ex1PG9/pm/crp43GppuRb7qfg0R&#13;&#10;r5IZD+v1Q6Oj73smoZ5I08kzrGvP/X+TTm5Fi0T8LjT3duPe5iJ+DVp5Yn555/m1/U6HEiNP1zr+&#13;&#10;b6AMgAAAAAAAAAAAAAAAAAAAAAAAAAAAAAAAAAAAAAAAAAAAAAAARRayLU7g5N7q84qKJLkQJ3OP&#13;&#10;1GNORNWljOi5rCfjzwqfSJJK0ZvpI/Vd3EhuhNGcO5raCM22XmLtFFu5YicJNNM6zMUUxFNfNE8t&#13;&#10;M+TXy8surv7pFusubtd+t2MNib2OwefW6c6oxF23NEWa8Vdu8exNXGririV0TMTrTOk06w/HRDqp&#13;&#10;n0c6gLdzlLZ0l9RYWe5WmW3ZnmLDKojcLOpauXi5Qb3SNOCXnEa8KcEc/K8XiceTfx4ezvp3YWN9&#13;&#10;+7fG7tsRmVeTWsdfw1+cwt2vf6rdWGxFF+mJtzdsxXTVNEUzHvlPweTlQs3e7bV7vtq7e01rCRjL&#13;&#10;uHpqimxVMRbqmqnizOulXz680/NDLjUjtnNXOa7hqVLCupXgq0UbnWWsjRYS9RQfpE9dEkoToLgu&#13;&#10;aSVLG4KFNRQrKku9rQ83ipmkhCbiwmm1Xuv4He5/d1k9jK84yTB7X5hYwt+i9mmbYe1e99xNXHqt&#13;&#10;14fD1RX+DUVcaiiuj367xopmdY10j7La/fvthtPmFzF4TGXsmt4i7RV7zhLlVMUUUzE6VVRxIqjS&#13;&#10;JnuY+iNEk2gfbbON6XO2Yw1aVbHtpvrJndXDM9Z0ntxvRp2llTRbGZ0Y5ka+C10dXBPX47rF3oRr&#13;&#10;VFksOZwjRjGeLHCV4BmFtZTd283P2sTezq/icPTVsbZo/Cab3vmI0xWJs1Ue9/gtuzYqpmix7xd4&#13;&#10;3EnW5TxtY3Jus4RFd/EUbNbZV2rOAotVVUZzXVpdmqm3rTTXxo5ZqrjuuP5ebRJlhLas6L87Xsrs&#13;&#10;C2shK7buCVyb2dkkvlvTW8lu5yc11VvRpLWUyuS6DnWq15Kc26pIlhLRUpqkY/VIyyxM254FO+rY&#13;&#10;nI8DnljKbGe04rDXb+b2MrruYm9lNNFum7cnEUTZo4lFNNUxM8/HouU8WeLy7fyHfdsPnuPxWAvY&#13;&#10;6MJOFu8TB13JpppxWusU8WeNyzMxERy80pGKNaiopU66atSUUasvGp1qE8lWnPCO+G+SpJGaWeG+&#13;&#10;EYb4Rj9zqIiY/L8dleMu4DMLFzDYqxcmiuzcpmiqm5GndU1RExGs8usRzT8zbuHxOHxdijE4e7F2&#13;&#10;1cpirjUzExxfmp05501/bHM/To3+vu/l6jwzTe9+iNKffOSI/wACI/P8/wBz2NbXE43wuJ835Wuv&#13;&#10;JOk+Q6Yw9qHR9z+/9UDwTGkzHNMa8fm0jl5o+7k11In4Uf4NU/Bn6fJE/N9Pl5SH9+jf9/pPGy6x&#13;&#10;9ffv3x6d271oev8A0evu+8eWmnjVRFuZ105eNpEfq/4k837pyUxzcWY5Pz/8YY4ahNWmAtLtuVLi&#13;&#10;zFf7Vb09RI6qWdgpV6Cm5bkqstNPVXNzA1xrUYrXOSVWlhIlq1k3Hmr05ePLv3w3huw4Pu9PepiL&#13;&#10;FjZjZ69Xlt+7at4nN8TRctYHB278zTTevXve6uLbji1Txopq5pfC7Ubw9ktlbNy5meZUUYm1Txre&#13;&#10;Gprpmu5VHLNHE42szrpGn088seMZ7V3Qjkm25rlnzex2FNz9SglYsjzUbauGPNpaM3PYttNS4yxb&#13;&#10;1HK8VKo5xGNWajWhxJYSb5tp7WcDDf7snm1rLcm2Vq2kwddm3e/sjlVNzFYemuuaoqs3Lk26eLXR&#13;&#10;FMTNPFnSKonX5vmMl307t83wV7F5hnX9jsTxpoosXKqaZmI15dONGus+Xy6TpDjzacuz3nLZ735c&#13;&#10;unC+Wx5YlSBtu1/crfepoJ7oxbSTuPd9sSxS0VFVfI7SzpORb6tOjKr5CMI1JOT6fuOCFkX9zLhH&#13;&#10;4LL97Gz2Ky7H36b2By2zisNxaLWcXLtv3muiq5NNNqqiYnS7EVcTWeSdX4m+TGU7W7ta6tjMwoxd&#13;&#10;NM++36qLkcauxFE8aJ4k1c+vc68vNyRoo6KkihKpqJ1NCqmr0Z4yVE9eSanVknlj0y1JJ4SzyTQ9&#13;&#10;eE0IRgXmTesXLsXMJr+D3LlU2o11+BycWOTWPLyafqV1Ymxes13LWIp4l21REXI0nn5eWeblnT/2&#13;&#10;WNNlHq1db/Sx073ZTTUa9n2k2zY+7lM8qanUYWKFRM9RfHDnU0yhfx1bTzeMEsIVoc4jNGTiywjP&#13;&#10;Pgsbx7mYYyvYa9TpbosRcsU00zEcW38GvjTryz8KjSYj5/1VN+6A7j8Jl2UWN7mCm5+EXcbOHzKq&#13;&#10;9e4/HrxMTcw34Pa4nwaKPer0XI48xrNEcmiYm77VZ71tp+tG4kCVzZX1tVNbggW0JVCRRQUU4yxl&#13;&#10;r0Joyy1ZZJ+LU4m+XfGSXdGBM3OMpwGd5fj8szHD04nDzbuWfe66eNRE101U0zpMcvLy+T5vzVe7&#13;&#10;LbS55sbnmU7QZDjr+X5jav2cXbxOHrqtXY96rprqimunljjU6x+vlj56aeq3Tk/aY8vPeNndwovK&#13;&#10;dPRpOrM8JqM6eRyZV09SKKvVTRjVlSLOTkhFShkUqYJpppZI16m/jFPm8rYDFbudqMRs9jqpv+9z&#13;&#10;NVvEUU1RTXRNUxRVy68unPETPLpz87snbld7GXb7NgcBt1lFr8FoxFEW8Xgb00++YfE26Im9aiY0&#13;&#10;m5TTVOlNyabfH5+JTOsONMS4pujM1+2xjS0ZEk1w3YugibJnCtUTN1OfiRmjUXKqdBRMmoSywhCN&#13;&#10;XkZ4QmjLCPWfO7N7P4rajN7OTZZbuXsdfuRRapiJ4kzzTMzETpHNGunJq+x202py/YXZnFbT5/ft&#13;&#10;4bJsFh6sTfuxxarlNFPFj4NNU0xNWtcaRxo1/amJwlsbbmVraynOd5NjS3JK1HkGWzqs7rWd6NVO&#13;&#10;qhXmneK3MItM6RRKlmkllQroKqc9WWM1HiwjGVWx/BKzjMqrl3aDHUYC1FmqmLdMVV1TcmY55mq3&#13;&#10;xdJ100ideX6NYB7x/dFdj8isYbC7FZTiM+vVXuNcv4niYOizRRMaTRFH4T+E8aJmKombXFniz8Lm&#13;&#10;j3N3bFd1RW46KbUzQlfbioJozNDQ52rBmQL1XHkhCirdZH1wnRUuJGeaNaVCojxpYSQpfTQjD386&#13;&#10;4GuNy/A38Xl+0NGNxFFM128NNvicfTl4vGi7XpycvcTzTzQ/N2d904yTOs3wOW53sRdyfLL92m1i&#13;&#10;cytYuMVcsUzGkV+81YbDxc+FprrdoiY1nXk0QkZMx1cWKL7ujH9z06Er7abwvZXGKSpPWR1FTeoq&#13;&#10;Jq1VHXno0JlCWeenNNQrclJykkZZt0N+4iBn+R43Z7NcTlGPtzbxWGuV2q6ZiY1qoqmmdNYjWJmO&#13;&#10;Tk+5YlsvtDl212QZftJk92L+W5lhbGMw134MTNnEW4uW+NEVVRTVxZ5Y15J5Fi3g/Oou5qr3kLTA&#13;&#10;6UlrlbUjGtybbKyu6zcztidC6IW57akDPFLNLvuFZcNFyVrILaUZKrdJJFPVjV49OrP3RzdXkVvY&#13;&#10;7JN61uzh7OfX8yt5Di7luzEX8bYtWL02K8Vf48TV+C0YT3qzTxJiKLlWlUTHLNzgu7U5jczDEbJV&#13;&#10;VVVYC1avY2zTrM00VXrlFVyIp5vhzXxtYnycq0LH1/7/AMv9PrlOFVvT3rSY1roifzTpz8/7P2cq&#13;&#10;a+kTFzjfk1TH8s/n5vJH0eUjCHrR/wC3+/TD7ntHDmiqJ5dOb9umv0c7lRMxNETEzExyTz8/o+l0&#13;&#10;ODAB1h7Prw6vJ5IxP0cpw84zMMLgePxKMbet4e5P/gqrifTTDw4m5OHw1/FU93hrVV2jTnmrTi8n&#13;&#10;l5qp5mvn2hWV7qzDrDztc94TN0XNqv1/sZNFtR8xT9w7AclNoMEKlGNWtx1cGloSQWKONCClTyle&#13;&#10;FOnx4SS9mjcRsvlmxe53ZPZ/KYuRhYyTLMbPv1yLlVWKzDC2cZi64riKY4tWIvXKqI0nSnSJmdNZ&#13;&#10;qz3o5rfzfbjM8diZ/dJxN6idOTSm1VNFOus8+lMRrPl+ZnrsGcR21kHVi/Xo/UnSK7EdgrbttJQj&#13;&#10;UxToZLhcXFDalem4y8jPKtoxZH9yjIkhUozwr8iphNGWlGSaPnugO3GM2S3KWcFlF2x75tJjcPk+&#13;&#10;YRXRxq6cPFM4+Zszx4miv3zCU0zXy/BmqmeWrWNkcGnILOc7Z37mKoq95wdqu/bqjm48TTTGvzxM&#13;&#10;VTycnkmJnRcjj1x+50fe6ChDEURRc5Kpq49FF2Znn412iLlX8tUrCKJnSYn8iuu3T9NNuuqimY+i&#13;&#10;aaYmP5OR0PA5AAAAAAAAAAAAAAAAAAAAAAAAAAAAAAAAAAAAADrDrh/fq6+s8+HqoovU1XI1oiK9&#13;&#10;Y+maKop/+mmHGvXi8nPE0z+qKomf5NVbrhDFr5SWWjhS7G12qzYcbnVe0P8Ab1JfX3TX8rTrlbK+&#13;&#10;1WqRPNRmppWGg7IO6M6mSahOrlSwpTQr8eFtfuaWd7L28FtjkN2xZna+7ct4vD3a6aIrjK4u00XL&#13;&#10;cXZmK5/d7uHn3qKeXixXxo4ukxB4VmBzTEXMrzHC1XP7DWqKbd+3Txppi9NEREzEa080VaTPNryc&#13;&#10;k6qq8YzSTQ3Rjv6+np6d/wD2fdLX59+s1101a+/aVRc5dY4s8n6+TSfL9CFGsck068WKuNTr88T/&#13;&#10;AErIGgXbWXewKcXYCzlZLY9WpGtZ+N7YvC0pO5jnbDK3MtG22SguYZ5FMtxqla+g2U1q+Lq1QT0a&#13;&#10;yhRLQqxpwpT1w8JLgN5Btha2i3mbKZvXleexZxuYY7LL8++4fNcZxqsZdu++xNucJTRh6b3Fp95x&#13;&#10;HHu8SnWnjzNMtd0/CBzDLYyvZHNMHbxGDmq3h7OJiZ4+HoiOLFPFmJ42tWkz8KnTn0nRat6N0N33&#13;&#10;/wCj+rp/6qVsZhL2CxV/CX40uYe5Xaqjl+DNFU0zr83Ny8kaeXVN2xdt37Nu/b1mi7TTciZ0/Kpi&#13;&#10;eTTniNdObk8roer/AF/O8sTE8vLp/KAAAAAAAAAAAAAAAAAAAAAAAc3Lz6eQDETM8sxp9H9eZ1+/&#13;&#10;7f3P+v2znFVekzzx+aCeLrEzrM80aaaa/PJDp6PX3/AI015eNxJmNdI1nk5eT6fzOdWvG15ONEcn&#13;&#10;LyfPHo/ryO+aSaEN8d272t39EPb3HsXYwsW496pxMXOTWblM8T6dP5fJHMzVTi6Yiq5Fiqj5qKoq&#13;&#10;q05o15PniPzQ/M8MRXNVOndTpxOSNJ5Nfm/N+3k+d46piIq5KuLTHwpn82s6aa+T9f53y98XxZ+N&#13;&#10;bVeL4v642u07Pt9LOuebgeVMiVubktOMITV1NeaH0skIzdUss03T6HojGH1WyWyO0O2eeYXZ7ZTK&#13;&#10;8Vm+0OLuVU2sHYtVXKatKqYqmNInSImqImZ+d+dnGa4DI8trzLOcVawmV0U6++V1RTc5Y1jkmY59&#13;&#10;OTWef9aF7UTt19N2N0L804WaXvL16Nj7UZaVWpLRYLIWt8lNZJXuRmuelM81XRPSU0kcUSadoSwX&#13;&#10;p1FWeNdNGnxZ7A91vudu2WfYrLsdvBzXCbPYKrDRmGJweFqqxOOi9FVqqnL71muMPTYrqpquRcri&#13;&#10;u5xJoiIor1mYjrtbwl8lyjDYmzs7YjMr1czhrVdcxFNNuqKuNiKKoivWYmmjTmmdeeOdUizBlW6s&#13;&#10;25NvbK961UlS6b9uJzuZ7i3J5kjfK4OqqorU00CWarXilSSVKs0KKeFaeFOTdLCaMC33ZjZ3L9kN&#13;&#10;n8s2Zya17zlWUYHD4DC2ZqiqabGFtxbtceYimKquLHLVxeWeXRBvPs6xe0Ga4vNcbXNeIxV6u7VP&#13;&#10;zTXVM8muuj8MZ4uvzLt4MViY7tpzue5rjck7S1oG5LVrzVVinjTSSVKlOWaWlJLSp1a880+6MtKl&#13;&#10;UmhLNu3HPPNpMh2ZyzG5vtFmNjLsty/DXL97EX7tFqKbdExrMzVVTryzFPwYn4UxEzDjlGS5pneL&#13;&#10;s4TKsLexV+7VFuKKKJqiONPz068sfcn50sbCXNTRmK2X3UW/2g2Y4tyvRfVKaxLjru749urcqTVk&#13;&#10;DPLUrtbdI1pa08J1VVzhBbNJzSVNBFNzqNajAve9w/dgsr2IznLtgYxWc57nEXspi3isNRYwuHse&#13;&#10;93bNzGV1UXr83dPg00WuLTFzj++Tcpm3xKpM7C8HXO7ueYHE53XGGweCizjPg6zVXcni1TaiJinS&#13;&#10;deXXlnSNNOVa23793V0boQ9j7u/+/rdXTHdSbicRVexF+/VMa4u7Xfr0/Jmuqapj54nl5P1/QnNF&#13;&#10;E0WrVuP/AMnt02aPppojixP7KdNNOefIwE2lemWnql0p3xZiKWaa7bUkjf1ixnc5mtvhcbElWUZ+&#13;&#10;6laRIsnUI5mNe8SyJZackaqyKX6pLCWO+UvA83u4XdBvZwebY6ubeX51R/YLG3LdqL1+mzjsRh+J&#13;&#10;NmibluIrnEW7NM18bSm3NfPro1Tvm2QubY7IXsvtae+4SmrGW415ONYtV1TrOnNxZq0+fkUFKlGq&#13;&#10;nqTU69KalWpTzU6lKpJNJUp1KcYyzSTyTQlmkmljvhGWaEIwjvhHq3R7DetVyzRdni12K+5qt6TM&#13;&#10;a8vkmddY8sTy+XkViTTVZr7mqi5Zn4VNUTGsxya8sRrPNPzMk8IZ9u3Hjy0tihyquNpVK3NVLOtV&#13;&#10;TwTJaSuvJx1aOMZZ4JalOpGE830k8I0+Vl3whGG7WO3W7/JtqMtxl2nD02Mys25uWcXRREXK6qKZ&#13;&#10;4tFcxpNXG5vJpOn5k1OCnwvt5e4jbTZ/A15zfzXYbM8ZawmPyDE4m5VgsLYxN2nj37VFXHotV2pn&#13;&#10;jTPEnWONGsa6phqKhIrSpFqJTTVpVqekqoV6Ud8lSlWkhUp1JJodEZKkk0J5Y+vCMCDOKw1/B4jE&#13;&#10;4XE26rV7DX67M0VRpMxRNUcb6eaOXy6u1LkGeZXtFk2S55keLtZhlmdZZh8zt4mzXFy3aqxFu3dp&#13;&#10;sRVTrEcl2qZjk04umnI7z137c6+Tn+kMxpry8wCZ1n0R6IHfJLGaaWWWH00Y+v1fc+6cp5KY4/cx&#13;&#10;PLp3XNpyaf8Au4UxxrlVOG+MeT32Yi3+ufJHJrr/AOztUVKSefiKKtGlNu3w3zyyb9/VuhNGXf7H&#13;&#10;V1x+E9nC4HE4umqvB4e9dooiZq+BM6REcuukT5NeTy6w/AzvarJNnbtqxtNnGWYDEXqqKbFEYi3E&#13;&#10;VVXKoptxpVVTrE1TETp5eTnd3TNTlnhxYyR6ppeqPX7HR974D1qqeLVNE0103I7qmqNNNNeaP66z&#13;&#10;q/dw9+rE2KMTTew1/B3IibV3D1xXxonmnWOTl5PzxpP5uw4PLr/X6AH/AB/k5AH9ZAxPvczz1Tyc&#13;&#10;0cv7NJ0j+ur9JYRjxZN+7jQ40I7vY39f3v7wOWsxTNf+BMU6fn8v087jxKK66cNpVEYmmbkTP5Pv&#13;&#10;evJMfwfJ/WXgPbpMxMD1cPJwr9wmpxcJk/oeWlQpKqmNKE26PFjUhT4kJuLNxYx38WO7dH9DKcu/&#13;&#10;spmeByj3z3qMxv2bc3dJmaPfK6Y10jTXTn01jXm15Xxu3m2UbCbDbWbxIwk425sVlGZYmjA8fixi&#13;&#10;/wAFwdy7xJr4tXF48cmvEq4vdaTpohEyxfKi/wC87humZupNkrvWkqyopVHOo0ZKaOgm6a3I0OPN&#13;&#10;PChx4/U5eLGbibpoS742B7L5DRszkOAyC3eqxFFi3Fz36qNJmeNNyY01qiOXyazpE/mdQXfvvdxW&#13;&#10;+/ertbvYxWWWcpvZvja8LVl1qvj02qKcPbwFFXH97t8aZopiuZ4kfCllRoG2YuqnaVKM5N2ldjte&#13;&#10;533AWO6eSrqtt7flDQ/XA1Kay5K3stjoaDU5Qf7oc1iCoib2mrWbqddVWTU4q5OVjNL9G0sn62TX&#13;&#10;BSNRup2rlS69fdu39pPspkty47XxzbD00TJshXDkZyt2rC37yUNNRUmpSWJaLq4NbrWpSrKtS767&#13;&#10;a621Goxywg6gZG5o2Y2kDgw7pi/W3n10edohll+vNK06YsSr7OS4csS175tGuhe7jyBddxRe8l1a&#13;&#10;rrbLUubnixpKLHTmT3G206kVMnGhNIFTTUbqWV67da196ltSTvLYNPPGUG1+yY9WDasj9Vs62Z5W&#13;&#10;phrLLetKu8M8lwOLFa7ammpt9V6aJXxwTTxmVN0Ff1ANibwYTZn7OvFuK3LXLpuzMu1W5Nul0fLI&#13;&#10;Q5Iu6xkeOrjws3QbEdN4x3XsNPc97S21eLiic4r7hX0roVQdrdemJNMkT825SqFuUAAAAAAAAAAA&#13;&#10;AAAAAAAAAAAAAAAAAAAAAAAAAAAAAAAAAAAAAAAAAAAAAAAAAAAAAAAAAAAAAAAAAAAAAAAAAAAA&#13;&#10;18fCvtm9ru1g7RHDOS9L+lbMmcbCZNFuPLFd7sx5aqh8Y268G3OWop+crbVrKNaHIuiZjulicVVD&#13;&#10;dGPNHdBNv/VHQFYr6Bftff2O7U/+Dpd/pwH0C/a+/sd2p/8AB0u/04D6Bftff2O7U/8Ag6Xf6cB9&#13;&#10;Av2vv7Hdqf8AwdLv9OA+gX7X39ju1P8A4Ol3+nAfQL9r7+x3an/wdLv9OB0hsL9r9Dp+h36oPhx2&#13;&#10;u/04G6SAAAAAAAAAAAAAAAAANe3wvDa+93XaTZWYBuiMWZiVMd3awriZVkKid1f6PM36w8GRr0Y7&#13;&#10;qie25oNt/wCQk8vOZe781kMHOki62rpa5gqybJLZuZD2pmtDHmmq0oubLYtKeW9c65DRp+Up44w4&#13;&#10;wLkULoeaVWtRUJvNG9VViS1rJQqpZkqy8X5o59LI0UHRYkDYMcJ1xHjrAmwLf8K4ktdtsnGWLby0&#13;&#10;yWNY1rNVPk0LJbduXu0NrYllmrTRUK1HIUIVlzgomVOTosqKVy5QqVKlSqIaq4C75wIbvp9cHi/4&#13;&#10;97RawGx8Ao/8N3yQra9L+h7ENOvNKhvrPWR8kKk0Jo/VlGK8fIrbR1Y0/X5tSzCthvju3cvGMenp&#13;&#10;A1w4GwP4DnaCaRn2j9/VaEsyxS6aX7QQqZpfp06dElzs8OlKjHdv/VVZyZ5lEI9EOZp/ugX6QIEe&#13;&#10;E4Winu/Yha26FWjJOqt9twxd7bXml3zpVFt6h8TOKurR6901dpg5t83sJ1lbdHfuiBp9QLPvBEsk&#13;&#10;K7G2yNkWxQUzUKGY8B51xyvpRm3QVp2xhbsuUqPX9U3LsWI1HrdNHo6AL++37yQrxVsbdoJc6FRM&#13;&#10;mruOBnDHE1aWbiR5vmG47cxKso74dUVKK966aG71q271wNMWBYV4LVZ6e7dt3pErrKEqhJaLXnu7&#13;&#10;56U8n1PnDdp5ye2tlWMfpocZK6vDcvljDdHnNCjv6N+8NvGB61zbkTy3ODQ5J6axtdESxtcEtWG+&#13;&#10;mpRraNZIrTVYb98aSihVq0Y+xCMeuMQNB5djFVta6rmtqvNGerbtwPDDVqR656jO4KG6t9+NCPtQ&#13;&#10;3dQHL2lDJCvDmqPTZl5vUTJV2K894gyKkUyzcnzdRZOQbduSjW5SHVCFVt3/AAdfTuA3u4AAAAqe&#13;&#10;6i+F46DtNOoPO2nO79O2rp7u3T/mXJ+FboebcYsNz2473Hiu932w3x0YKrnmNsca7I4urEqVNVZy&#13;&#10;a21XFFWoTLEKVVxk0ocM+fYtnV9rDrU/i/gz9NwDz7Fs6vtYdan8X8GfpuAefYtnV9rDrU/i/gz9&#13;&#10;NwEDfCB+EE6WdrfpYxBgrBOIc/47uTHWfmvLTs65aa8cImRayIsc5Cs+o3t1az8i3c4TOszhd6FR&#13;&#10;LKpRJkvNKCmaZZBTBOnrh6XgZfqsmQfEry/2pYIAky2y3qk2pP37E/YZjIiJvY8PM3/Qwns1p2Kv&#13;&#10;c/vki7tess++28wRhmu477e/Qp9Epo181rztXpgMOAAAAAAA8tj43Y6zs9ul+fm34mz/AOpOaezV&#13;&#10;to0g+xk/7Xo/kqZPye8x0b7pdRS58YxnW9/tPMn9DH4PLAU81zz8em24V9xV0Gr0SoNbZz1SvUt7&#13;&#10;/ibsLxiRC3reH2a9X4X2eh2NPc/vkkbvPrZnv2xj0XxrtMoAAAAAAAA2Neg3vJtIvizYN7MWMnPs&#13;&#10;34PbL9WYX2aw6pu/Lx2b7vrttH9t5my8h1fDHyxP2qua35+fTca2nn/iUeiFBTbLeqTak/fsT9hm&#13;&#10;MiIe9jw8zf8AQwns1p2Lfc/vki7tess++28wRhmu477e/Qp9Epo181rztXpgMOAAAAAAAx+Tf8/b&#13;&#10;7UPZwfx3K+qMV6itsc9CPeSaQfFkwN2ZMJOfZvwc2e6vwXqLTqgb5/HFve+uG0323mbLqPX8P9Mh&#13;&#10;+jTzXek0+m015PcR+h/Sgp2mHp9Wx4Jre+VN7FS/Du8bmy/VFr+cmrwZPAnP+tJ9lwqPAhQkYAAA&#13;&#10;AAAAAWfNPPpDYX8FOOvkk3F+25nxU7teocJ7PcVf7aeGu2vXGP8Abb7mf15vbj5JjZE81rpVzt3n&#13;&#10;z8eTzcf6tS54RD37ePPFisPtNy+Rt35eEeQdFn195eZ7lv4jd531qw/2blSBo05Vz0+d++Fl09+x&#13;&#10;nVdrsyGHEAAAAAAY/Jv+ft9qHs4P47lfVGK9RW2OehHvJNIPiyYG7MmEnPs34ObPdX4L1Fp1QN8/&#13;&#10;ji3vfXDab7bzNljN1/upfjUz9urmq87Hopa5o79a6HV9yl1whrv2ce+LJYfaZl4jLvy8JMo6FHrr&#13;&#10;y8v3LDxG7e/W259lZUggNMLMQAAAAAAAC+tsUfU1tOfv2Ye3fJhMbdf4B7PdFueuvuttw6fldb5O&#13;&#10;ubP2Xl6ViHVJ8HxYn20dzR+lHplE799/Rj7kFO0x9Pq1vBLb3yrvgqZ4dvjd2N6nn/WJrcGnwD2k&#13;&#10;60t+y4VHeQfs89PWFztJG199q6Jb9EhyYAAAAAAHG53j/wChdfoKe+Wulf0LEuhHvV8Ye7vbtCus&#13;&#10;uu4JXiD2C89e9ouK7N9PjO2t/Ttex4ZlvN1/upfjUyTtXNV52PRS1dR3610Or7lLrhDXfs498WSw&#13;&#10;+0zLxGXfl4SZR0KPXXl5fuWHiN29+ttz7KypBAaYWYgAAAAAAAF9bYo+prac/fsw9u+TCY26/wAA&#13;&#10;9nui3PXX3W24dPyut8nXNn7Ly9KxDqk+D4sT7aO5o/Sj0yid++/ox9yqrwkz7K0be86gvjYSND7+&#13;&#10;fiuy3nsT2cMtr9yf/Ge/zoWQeuzhV7I+Xu7/AMeFyFXN/ELfoDDAAAAAAAzPPb6Nc9DNHfLfXNjt&#13;&#10;QvnbFL1NnTv+2Mv9ueSSYu7DwCyH+F9qvOtlw6flbb3fOYD7FyxK/N1Te1L5Yn21fNc8zc7NSKFX&#13;&#10;c0+d/nQiH2pv1zBnuMl/GsEra90D7ndH1riOzaSs4Lfxjbrq7DdrFIkiuBLcAAAAAAAAnG2ZXpF3&#13;&#10;h4WH35HWUWycBTxP5111c9nhBrhJ+MbB9VWPW4xI/wCtN7UfLMTeuc1fR47MtAR3Meer9MIhNqV9&#13;&#10;dwf7nJfxrCK1uH/3vdP53F9nDpWcFzvm3fm8F63GIlSue5z3Ok1emUuJ75b6PHZgMAAAAAAAzHd4&#13;&#10;Tq6597jHPX0ijtUpyNmR6Rd4eFp7+R1llsvAQ8TWY9cYr1aDvCT8YuG6rwfrMUkdm6pval8sSb1f&#13;&#10;Nc8zc7NTQFXc0+d/nQiH2pv1zBnuMl/GsEra90D7ndH1riOzaSs4Lfxjbrq7DdrFIkiuBLcAAAAA&#13;&#10;AAAnG2ZXpF3h4WH35HWUWycBTxP5111c9nhBrhJ+MbB9VWPW4xI/603tR8sxN65zV9Hjsy0BHcx5&#13;&#10;6v0wji2m/pF2f4WmT5HXoQj4d/iay7rjC+rSA4NnjFxPVeM9ZhUG5U1Pd4vq62nFPPR0ivtVBhyA&#13;&#10;AAAAAGY7vCdXXPvcY56+kUdqlORsyPSLvDwtPfyOsstl4CHiazHrjFerQd4SfjFw3VeD9ZikjUOq&#13;&#10;HuofHpk36uarz9PploDy0dGn0IldsJ3ulheGxh7P78JF8GXxjYjqnFeuwaEHD08TGTdeYf1F9XHJ&#13;&#10;8KiQAAAAAAACxxse+90v3w2P3Z/YZAfhNeMbD9U4X12MW7cAvxMZz15iPUWEtUeqPuo/HqEdKean&#13;&#10;z9XphN/y19Gj0IA+EVd5nirxnrU7K8tGpt9vgjZ6dh+zfWJe5efKVx31Szz1+UKaJFyrnvdGo9C+&#13;&#10;LD/FsN1ze7YYecAAAAAAZs93/jyzTzfxC56FoTg2f2VrJ950+/GzaSD3DfFdqfPYbs4lTf7rB+M9&#13;&#10;wfQs/wDXZOtRy+ij7cvxqRv6rm/g57MqkPJe6VR26EAHCJ+83xZ4zlpdlOWTUW+rwPwnT7XYxKxD&#13;&#10;3MX5SOd/U/MvacjU1yLS+4AAAAAAAAtFcGt+ytZXvOnv8pmwkJuI7jajpmG9F9Tp7q78f3AfV7OP&#13;&#10;aMrWn4dfwR8kTflHe6fN09qFRn5U9Iq9EsQ9d3er5P8Ad2T2hWoRj4WviD2989Z9ottp7lvGdsl+&#13;&#10;nd9jxKu0Uo2+8f8A0Lo9CxOrvl3pX9IcgAAAAAAZt89vpNPpgjvlzo89mUtWy1+u5w9zjT41+ljH&#13;&#10;AA73vY87hOziER+FJ3zYTzeN9bg0vkfRS/D5Cyqjmr87PppRXYg68e9Yyd7qyO0O1COHC5+T3vD6&#13;&#10;DT62hs/cj41NkOl1ez31dcpLWIgAAAAAAAEtuyy+uZz9xjT41/Fj/ufnc73OtcP2bqJHCk+MbC9X&#13;&#10;YntYVLxL1S+1N5YFktHNb8zb7NKKdPc1ed/nSig21vqbOoj9sYg7c8bHxO8/wCz7+C9qspX8Bb5W&#13;&#10;26LzmP8AsXM1DEh1HPc6Nb9Dsm198udc3+1IYYAAAAAAGaeerzv3y5R37B9V3ezCeXg73ft5D8WK&#13;&#10;/O03EBuPcb4R5/0WPX2VaPupHiN3Y/WrEfZuaro03XN7UPLKSc/IjzdXoqUXeSrztPpoYI7THvLc&#13;&#10;we+477UbMNsbiPGvsh0yfZcUjdwvPk7bx+r7ftNlVKLKFHoAAAAAAABKlshO+YvHwI3R8tsdEZ+F&#13;&#10;P4B7OdaU+y4tOTgB+N7bPqW96/DrJ/rTe7j5ZiC//O/xf+ctqo73HSq+04C1V97NqG8B+UfkY6n0&#13;&#10;OxXhjsh1zl3tdh8LvZ8WO8D6v5p7JcU2y2XF9/xvQcP2HXkw3xPC9Z4v11QeF5wAAAAAByo75HRa&#13;&#10;+y41dxc6wtdtKrsgO+bvDwIXV8tMdkY+FF4C7OdbVezYtOfgC+N3bbqan1lhZMl6/hj5aRBinnt+&#13;&#10;Yj0StujmvdJj00sfdV/ezagvAplH5FOR9JsD4cbD9e5d7bYa33x+KjeZ9XMw9iqU4C1119AAAAAA&#13;&#10;AACVLZCd8xePgRuj5bY6Iz8KfwD2c60p9lxacnAD8b22fUt71+HWT/Wm93HyzEF/+d/i/wDOW1Ud&#13;&#10;7jpVfaYk67u8k1feLJnnsyfj8XaTwc2h6vxvqLrZm5jxxbofrhsz9t5Y1xhBj8mx5+52pdr/ABnx&#13;&#10;3NOqML6igMvWAAAAAAGZ77Z/Qq9EOdHNd87T6ZSebGn1SbTZ79ljsMyabE3T+HmUfoYv2a6hd7oD&#13;&#10;8kXeV1lkP23l6/bL1/DHy0iXVPPb8xHol10I5r3SY9NLH3Vf3s2oLwKZR+RTkfSbA+HGw/XuXe22&#13;&#10;Gt98fio3mfVzMPYqlOAtddfQAAAAAAAAzh2b3fpYW99v7suvc0zwgvFhtB1lgPbcOkrwQflD7EdS&#13;&#10;Y72S6tfy+g/e+SJXLR+T0en7l33ljpc+mHAeqvvZtQ3gPyj8jHU+h2K8MdkOucu9rsPgN7Pix3gf&#13;&#10;V/NPZLim2Wy4vv8Ajeg4fsOvJhvieF6zxfrqg8LzgAAAAABV3dPnI9JT3yjo9XZZu7OPvzsMe+37&#13;&#10;2X3saa4Qnio2h8/gPbcOknwQPlB7D+azD2W+tllci8UAorlwDrTgAAAAAAAGcOze79LC3vt/dl17&#13;&#10;mmeEF4sNoOssB7bh0leCD8ofYjqTHeyXVr+X0H73yRK5aPyej0/cu+8sdLn0w8Vd9Zr+91PydU8d&#13;&#10;vu8P1lZ7dL1sw+JZl1LivVXVGkuAw/xbL+ocL6q264OZfjLPPrVmHrrgeR6YAAAAAA4Xe5udNt9q&#13;&#10;lmO7wnV1z73N+mfvj9PnhtxT8vWI+O3n+L3eL1XPYls3cd46Nz3XEethc5Ks3YKAAAAAAAAAAAAA&#13;&#10;AAAAAAAAAAAAAAAAAAAAAAAAAAAAAAAAAAAAAAAAAAAAAAAAAAAAAAAAAQr8IYwXmDUnsfdXmFMC&#13;&#10;47ujK+WLz+YBC1Mf2W3VXW5H/wAzmqDCl1vvc1upQ31+5ltsLw8rIwjGCZubVKrqkjADWLfQL9r7&#13;&#10;+x3an/wdLv8ATgPoF+19/Y7tT/4Ol3+nAfQL9r7+x3an/wAHS7/TgPoF+19/Y7tT/wCDpd/pwH0C&#13;&#10;/a+/sd2p/wDB0u/04D6Bftff2O7U/wDg6Xf6cB9Av2vv7Hdqf/B0u/04GwY4KFpS1HaPtnbmbGeq&#13;&#10;DDN+YOv581pZDvhntPIbLVY3twtBxwdp1YW64kaStCaNZqUvdtP7cmrzbpYqmhfL/teIFnkAAAAA&#13;&#10;AAAAAAAAAABXS4R5tdE+zM0eKbNxTcVFJq81Mt77ZWGKaKvT7q44tiWjSRX1m5RQjGHNatppFtFo&#13;&#10;saZTvgqv10bF0qN1aLZuZNQDU+42xxkXOuT7MxVjW3Xi/wDKOVbxaLPs23G6WKt8uq77rdKDa2IK&#13;&#10;VWvVhCZQ5OSylzlUqUyp0/Grq1itMllUqJQ2/wDs/wDZnWHsr9lfemnlig2vOTnXD2SL81B5EQ0o&#13;&#10;cpfmXnzHzjK+1UayvRTqJrUtNNQSWfY6dQlS8W3mdO6rUcr28vqpUGm3Al+2BHqyWz28YBn/AOY3&#13;&#10;0Dc9AQ97fvJCvFWxt2glzoVEyau44GcMcTVpZuJHm+YbjtzEqyjvh1RUor3rpobvWrbvXA0xYFhX&#13;&#10;gtVnp7t23ekSusoSqElotee7vnpTyfU+cN2nnJ7a2VYx+mhxkrq8Ny+WMN0ec0KO/o37w28YHrXN&#13;&#10;uRPLc4NDknprG10RLG1wS1Yb6alGto1kitNVhv3xpKKFWrRj7EIx64xA0Hl2MVW1rqua2q80Z6tu&#13;&#10;3A8MNWpHrnqM7gobq3340I+1Dd1AcvaUMkK8Oao9NmXm9RMlXYrz3iDIqRTLNyfN1Fk5Bt25KNbl&#13;&#10;IdUIVW3f8HX07gN7uBohtVuSFeY9UOpHL7iomVrsqZ6y/kdWpjNykVCm98g3HclavykemPGrOUY+&#13;&#10;xHf0bt0IAcS2gw1Lquu17YozTS1rkuFkYKVSH+JUeHNI20o/uY198IR+4BvwmttRMzc3tDankRNr&#13;&#10;UiRtrekpQ+pJUaJPRSJE1GHXClQoUqdGX7kOuG4D2IGoa4UpaKa1dt7q9rI6MqdNdrbgO75KVOXk&#13;&#10;6fOHHTxi1uc6vsxmVuzY4r1M3XFSrrw6IbtwV7ANzvsB8kK8q7G7Z8XOtrxU123AbXjqWtNNxowT&#13;&#10;4ffn/EqOjv3/AO10Vk0U3T1ciBMCAAARQ65ttZs6tnFlq3sI6vM1PeN8k3VjpoyuxMjdinK99plN&#13;&#10;jP1yXdaDY6zu9h2bcTQnr136xLkSzNyhZByTwRyqp0sEapLXrhhp56v2H/21V1/i5ai/0YAPPV+w&#13;&#10;/wDtqrr/ABctRf6MAHnq/Yf/AG1V1/i5ai/0YAYS7SXhI+yD1D7PzWjgjE+pG5LjydmLTLmjG9gM&#13;&#10;KjA+eGVO8XheFhvLGwNtZ4fsctrO2UVbmsoUJnBzVpUaSWpzlUqSwljNANe9s2fVFdA3jqaWO3Ox&#13;&#10;QNjxwkz7K0be86gvjYSNB7+fiuy3nsT2cMtp9yf/ABnv86FkHrs4VeyPl7u/8eFyFXN/ELfoDDAA&#13;&#10;AAAAAzTz2ejV+h4MR8WxPXNntrl3B1e8zyr4z119leJSUe5LwRvdOxHZsKHfdQ/lK4H6pZH6/N0/&#13;&#10;cev4IeSBtyvvdXm6u1Kur8qOkU+iFWDhKX2Vo1951CflMJmg9+/cbL9MxPosLc/covj+/wD+r2T+&#13;&#10;0Zoq6ke1xYAAAAAAABco4Ox3m+U/Gcu3spxMSl3K+B+L6fd7GGUI+6dfKRyT6n5b7Tnif+b0UPbm&#13;&#10;+NVNu0838HHZhXf5LPSq+3WgG4RV3meKvGetTsry0ah32+CNnp2H7N9Yr7l58pXHfVLPPX5QpokX&#13;&#10;Kue90aj0L4sP8Ww3XN7thh5wAAAAABmnns9Gr9DwYj4tieubPbXLuDq95nlXxnrr7K8Sko9yXgje&#13;&#10;6diOzYUO+6h/KVwP1SyP1+bp+ZfRR9uX41I29Vzfwc9mVdXkvdKo7dCADhE/eb4s8Zy0uynLJqLf&#13;&#10;V4H4Tp9rsYlYh7mL8pHO/qfmXtORqa5FpfcAAAAAAAAXKODsd5vlPxnLt7KcTEpdyvgfi+n3exhl&#13;&#10;CPunXykck+p+W+054n/m9FD25vjVTbtPN/Bx2YV3+Sz0qvt1o6Npv6Rdn+Fpk+R16EG+Hf4msu64&#13;&#10;wvq0guDZ4xcT1XjPWYVBuVNT3eL6utpxTz0dIr7VQYcgAAAAABm3z2+k0+mCO+XOjz2ZS1bLX67n&#13;&#10;D3ONPjX6WMcADve9jzuE7OIRH4UnfNhPN431uDS6y+ij7cvxqRZjVzfwc9mUUfJe6VR26EAHCJ+8&#13;&#10;3xZ4zlpdlOWTUW+rwPwnT7XYxKxD3MX5SOd/U/MvacjU1yLS+4AAAAAAAAtFcGt+ytZXvOnv8pmw&#13;&#10;kJuI7jajpmG9F9Tp7q78f3AfV7OPaMrWn4dfwR8kTflHe6fN09qFRn5U9Iq9EopNtb6mzqI/bGIO&#13;&#10;3PGx8LvP8As+/gvarKWXAW+Vtui85j/sXM1DEh1HPc6Nb9Dsm198udc3+1IYYAAAAAAGbPd/48s0&#13;&#10;838QuehaE4Nn9layfedPvxs2kg9w3xXanz2G7OJU3+6wfjPcH0LP/XZOtVR6p/h+LA3xPc1/pT6Y&#13;&#10;VKfvX6M/ein213qa2oz37D3bvjM+J3oeAe0PRbfrrCWPAW+V1ub65vfZeYKFJDl2SQAAAAAAAC0V&#13;&#10;wa37K1le86e/ymbCQm4juNqOmYb0X1Onurvx/cB9Xs49oytafh1/BHyRN+Ud7p83T2oVGflT0ir0&#13;&#10;SxD13d6vk/3dk9oVqEY+Fr4g9vfPWfaLbae5bxnbJfp3fY8SrtFKNvvH/wBC6PQsTq75d6V/SHIA&#13;&#10;AAAAAHG9z1dYW+0zR32nolz0QkQ2Z3p9XT4Jbh+Vdjk4OAl43dsup4/1aOXCW8A9m+tLnsuKTrR9&#13;&#10;FL8PkLZaOavzs+mlCtiDrx71jJ3urI7Q7UI4cLn5Pe8PoNPraGz9yPjU2Q6XV7PfV1yktYiAAAAA&#13;&#10;AAASH7M/0+rn8E1w/KmySa/AR8bm1HVF3+ajnwm/AnIOtI9lxSdaHX8P9M5bRVzWuk1em6hVHcT+&#13;&#10;h/QxF13d5Jq+8WTPPZk/H520ng5tD1fjfUXWw9zHji3Q/XDZn7byxrjCDH5Njz9ztS7X+M+O5p1R&#13;&#10;hfUUBl6wAAAAAAzTz1ed++XKO/YPqu72YTy8He79vIfixX52m4gNx7jfCPP+ix6+yrR91I8Ru7H6&#13;&#10;1Yj7NzVdCj1fDDywJO081zz8em2owjn/AIlPoliHry7ybV14s2cuzF8PxdpPB7ajqzFezX2ydxvj&#13;&#10;s3I/XbZz7byxrlCDDtZAAAAAAAAE7/B5e/ZyF4sl+dpmITc+43wkzfoU+usqzvdT/EbsF9bbf2Vm&#13;&#10;q6LL1/upvjVCTVPNT52fRUo0r79d6HT97iLUJ6Qua/BRkX5IuRrjez4sdv8AqHM/VS+j2O8Mdj+t&#13;&#10;8t9rwysAdfbCfEcJ1nifW1rRb3xi/wBFteiA87xgAAAAADE93Z8xP85xq/J/ShlnoZ76fFnu7z7P&#13;&#10;bsJGcEzx+7E+axnst1qPfx4rNpOkYL23DrGHry+3DySl2cc13pVvt2Vfs+Xzc/6xwxqG9IbNHgpy&#13;&#10;L8knE1vvm8VO8rqHF+z230GxfhrsV1xgPbbCsGUErQAAAAAAAADLTQx31GK/fLy7PrsJGcEn5Qux&#13;&#10;HUuK9nuNQ7+PFbtD1lgfbLCxhL1/vfiRLtKu6/jU+iVfX5FHmpcNahPSFzX4KMi/JFyPgd7Pix2/&#13;&#10;6hzP1UvotjvDHY/rfLfa8MrAHX2wnxHCdZ4n1ta0W98Yv9FteiA87xgAAAAADE93Z8xP85xq/J/S&#13;&#10;hlnoZ76fFnu7z7PbsJGcEzx+7E+axnst1qPfx4rNpOkYL23DrGpd6r9ANWeV/u3wAAAAAAAASg7G&#13;&#10;P1SvTT7/AJZ7C8nGxN1Ph9lXV+K9nrQ190B+SRvD+tmRfbGAX5ZPQw+HyxJe1c1vz8+m465dHcU9&#13;&#10;Bp9EO5R9jz+9zfEifk5h+K8x6mxfs9byW++2elW+1Co+ddjMvxzm31ox/r7i1nCfi/AdUYb1UB6b&#13;&#10;2QAAAAABm33WD6sudmSrmp6RHbcs4E9PTC3hZxz8sGY2PuU8cm6HrSvtPjd4vi93hdBq7ErR52AF&#13;&#10;aIBUXOtutgAAAAAAAAOWMC+nnhjwsY6+WDObF3ReNzdt1vhPXW3yG8Lxfbf9XYz1FxaLk6oe3Hy1&#13;&#10;C/258Yv9Fo7dasejvVrztfpqeuX/AGMo/a9b8lUPPHeZ6N90PJb+MYPrex2mrlIB3/jd/rO926nb&#13;&#10;ryn8TZB9Scr9moDxP0AAAAAABmO7t9Gq+9wu809b2vTDJ7RN352kXxnsAdq1pH0mxfhXsb02ntw0&#13;&#10;vwm/k7cIv6tXvZrjZJE23VyAKY2pjvj9Qfhtyt8vX0tM3YeL3d11XHYh19d+Pjo3w9cT62XCB9ja&#13;&#10;7m30252qmsp7vF9XWw5sAAAAAAc26au+N0/+GvFXy8Yj43eP4vdu+p8d6i62VuX8b27PrrBe00Lm&#13;&#10;MnoY+6m/K1iqmx3mx56vtVOwZc79e6Ha7NRP6GHupfytEX+83/PUdqkt9+s9Du9mlTO1K98bqA8N&#13;&#10;eVfl4+lq27jxe7CdT4H1Fp1899Hje3mddY32mtwkfZNagAAAAADhd7m50232qWY7vCdXXPvc36Z+&#13;&#10;+P0+eG3FPy9Yj47ef4vd4vVc9iWzdx3jo3PdcR62FzkqzdgoApjamO+P1B+G3K3y9fS0zdh4vd3X&#13;&#10;VcdiHX134+OjfD1xPrZcIH2NrubfTbnaqaynu8X1dbDmwAAAAAAPHiPi2YdQ4r1Vx7mW/jLI/rVl&#13;&#10;/rra8sh+s0Pe6f5OkU/3O7xHWV7t1Ox9l/xLLepcL6q08if0MPdS/laJ47/eb/nqO1S9y336z0O7&#13;&#10;2aVM7Ur3xuoDw15V+Xj6WrbuPF7sJ1PgfUWnXz30eN7eZ11jfaa3CR9k1qAAAAAAAAXqCn92WACp&#13;&#10;ptHO/OzP77YXZfZJY3we/FRs95/H+24hR1wv/lB7ceay/wBlsMIjctPd1ecn0o2Vd8r6PT2QAAAA&#13;&#10;AAA8eI+LZh1DivVXHuZb+Msj+tWX+utryyH6zQ97p/k6RT/c7vEdZXu3U7H2X/Est6lwvqrTypvQ&#13;&#10;fvvJA8lf5XR6vvez5Z6XHplVA2kPfpZp99sHsusgsa4Pviw2f6yx/tuIUg8L75Q+2/UmB9ktMHjc&#13;&#10;yNQAAAAAAABeoKf3ZYAKmm0c787M/vthdl9kljfB78VGz3n8f7biFHXC/wDlB7ceay/2WwwiNy09&#13;&#10;3V5yfSjZV3yvo9PZAAAAAAADzYTv+C6DiOw8GJ+J4rrPCeupXJNKnezaefAfi75GNRU1tr4Y7X9c&#13;&#10;5j7XfdhvdN4sd3/1fyv2S2yEPnmxAAAAAAAAAAAAAAAAAAAAAAAAAAAAAAAAAAAAAAAAAAAAAAAA&#13;&#10;AAAAAAAAAAAAAAAAAAAAAAAAAAAAAAAAAAAAAAAAAAAAAAAAAAAAAAAAAAAAAAAAAAAAAAAAAAAA&#13;&#10;AAAAAAAAAAAAAAAAAAAAAAAAAAAAAAAAAAAAAAAAAAAAAAAAAAAHTr/o6en/AKvvgUSOGx6X6r1j&#13;&#10;PSZrBT3Gtnmsi5nrAKqyqDDMoTTIr0QvV/RvBVcEi3ehlQKLRoMsrdUbJqSiZ0lrxcKU9KRNWDXp&#13;&#10;sbqoYnpne0fE52zuje6peUl49PnDeroq6HKSb4ceTlKMvGl3w40u+G+G89TH4O3mGBxuAvRVNrHY&#13;&#10;TEYO7FM6VTbxNmuzXFM6TpVxa50nSdJ8j18Xh6cXhcThK9eJisPew9enJPFvW6rdWk/PpVOi3piH&#13;&#10;KCXUlpupXUwVP8LXXZTswLpVdGRtlo3bK2KWZ23UKNZXMmbu7cFE6OrGaM8yKFOrCnCP0sKhtudi&#13;&#10;8Luv3x5PlM27lOW4HM8FirdU/us1YWa7d63E3JpopuXabdVNNzm+HEwr82o2co2O3i5Ng5t104PB&#13;&#10;Yy1XFU61RNuPhUxM6RFVUUzGvN8KNPmVJb1t5ytC7Lltd4hRi628/O7K5zpq0a9Cde1L1CBXPQrT&#13;&#10;SU5qtGdRQnjTqTSSxnl3TxhCMd0Lessx2GzLAZfmOEomMNewli9RE0xTrbvWaa6JqpidKappriZj&#13;&#10;WdJ+dP8AwOJsY3B4TE4fWLdeHtVUxPJrTVbpmJ08k6TH7NFzzgduztxLnPL+Q9ed93U6Vr30rXfS&#13;&#10;tHGGO0EU6NHM+3jZaiivvd+UTKK1Z1bEzC+O7HQY+5lCjTc1SJ27rQqI5UVb2p5/z6zH5tfJ9HL/&#13;&#10;ACc/z+59H06/T5f5GyOAAAAAAAAAAAAABUj29/BsmLaEOfzzGjRLZGN9W69ybk+RWu41kbZx/l9r&#13;&#10;mrUU1S4n90b29eoaL1ZG/lJYu/ct3nuFCjaGarK200MquoFGJy2B+2HanJybfof+oJxggXK0MHFr&#13;&#10;tikpbF/NFFRPBa3KZllKdQhVQp8ujrzUqU1VPPJUmpSRm4sMxNMa8b9XLEcv9f6ycnljX9nJPz8v&#13;&#10;/uyz0X8F+2pOp3JtC3Mq4XetKOO2h1teN6X3mdHUa3CNsvLnWSPS7HtvJoKKN6P9voU1VfXYVTvb&#13;&#10;tGtyyGl3UpQUzVKOPzDZDbODZD6MNl7ZFyWxpzsSvWuG+6rapv7I1710tyXtc0zako0krVO71ENC&#13;&#10;qltdvX90XNlYPq9NsVPDlNKprRUzTGNeXT6NdRJwmSJUdONJImTpaUZozxppqNOhTjPGEIRmjJSl&#13;&#10;ll40YQhCM27fGEIdPQZGnN4Qds+se7N7aM3jhjFdzvdx2HkGx2HO7CmuGlLM7WpRyDcd5IVFpqnS&#13;&#10;CirG4O56u2VC2m9TJmyatTcoJYt9KCSFauEJFOaMPQy/TRh1zdUf919+HV5Dz2eP75HvcRrNGk01&#13;&#10;RrEx5Zj+v6nKmPhRMcvwdKoq5YnXn+6OZaf2bl4XDeGlq143FCnCa23h0tVnmpp5qM1Rja0zdXQz&#13;&#10;15pppoqK81RcphOp6IVIQkhu+kjEqX4V+R5Tk+8vEYvLa9MVmeFtYzH2YmKqYv3Lt6KqqYiIiiJi&#13;&#10;iIimYmeTnQR32ZbgMBtfexGD09/xdFNzE06xOlVU1xM8mmkTpzfP+dnkRa406THkmdZaciOLE0x3&#13;&#10;MTMxMeWZ8n/H084cWAAAAAAAAAAAAAAAAAAAAAAAAAAAAAAADMTMRMc+v0BypjyzEzH0fP6WNYjl&#13;&#10;q108unO7+JN60IR9nq6Or2fX/vvPJxbflpu6a6RpTyTP08szo8M3rEaRMXvhzyaU1aTPI9bVdWuh&#13;&#10;Umo13JBRqyR3T0qqxNTqSR3QjumknqyzSx3Rh0RhCO6MI9O8/dwmy20GOw9eIweVYu9h4pmr3ymz&#13;&#10;cmOLEcsxycvM/Zw+S5ti7fv2HwV65ainjzXxKu5011jSJieT+nm5XnwjvhLNCMIyzQhGWaWMIwjL&#13;&#10;HphGEYb4R39e/wBjcfhXLc25rpqpqort1cW5TVExNM66aTE8uuvz6eX6H5XGp98uW4iuLlqeLdiq&#13;&#10;mY4tXkj+v/uPC5AAAAAAAAAAB2z1JKNOpWqzQko0ac9WtUm9DJTkl40800fWhLLCaMY9e7ph1HsW&#13;&#10;LFV+qi1RRXXev1Raw1FEa++XZnSKOf55jySzrOtFuiJqv3qoow1uI5bl3XTi8nLOusRzTPLzInNU&#13;&#10;O0+szHdee1cHyNWQntS2V6ta7YK4xt+31009GCKSkmgnqxfKssvOYLktSq3Sp5pKO6tW5SPEnBui&#13;&#10;4JOYZ7hrGebwJv5PTTfprt5LNHFv4qxETMzerqqj3jWZo4ulF2Kvha6THLIzYHcTjc2s4fNNqJuY&#13;&#10;CqJpqjL9OLVdonlnjzM08TyaaU1+WeSIY72Btfr0bmWikv7GbRczvFbUmUvbS8T28nggqTyQp06b&#13;&#10;PK1OUvLJafKRjU59DnE0Yb5aW7fHae0fAo2bzjHzj8kz+9kuDps6VZfVZjEzVdiKpiqLvv1jiRVV&#13;&#10;zx71OkeWX2OecG/KMyxkYrA5pewNm3RMThop49M1RTHLNUV06azEfk6x9Mpd8E6jsW6jGBc/Y2d6&#13;&#10;6juYqlSubO6UKKF7b5qvKTJ6ypvpqlXETqoUa0yerLWnhPCnPxoU47oRhBvO3Q7VbsMdTh84w3vm&#13;&#10;W3/hYXMbHGrw92eSaqOPNNOldHGp41PLPzTOiOm2Wwud7GYim1j7EzgK4/c8ZRxqqKpiIjTjTEfC&#13;&#10;jmmNXOxqWaeXmnSdeL9P8r4zXXTTmnufnmPzf0ahx+nyH3AADrDqjD1vX+Dq/lic6ZqiIqjSOLM6&#13;&#10;fPy/+5rGvG1nW3Gv7Z/V8/zoStsFfj6jb8W46o1E8Leee6l1LJORjzudzaZ4tiWWCmFSEIJebOKi&#13;&#10;NRPGnGE9WFKpxoRp7o2K8CvZvAUYXPNppp4+Y13beCiqqYm3RYr412uni6d1NyzbmKtdYjXknniV&#13;&#10;nB3ybCRRmGccSKsTcqi1rPNFNfwquTSeWZpp5fm5EFiFGqcl6JsQUJ1S5wVpkSRNThvqV1SqtJQT&#13;&#10;0JIevPWqzy05YezNAnvatXMRdjDWaZru4m9bs2rcc9d25XFFFNP56ppj9aT1/E4fBWcRjMVVRawu&#13;&#10;GtXMViblfJTbsWKar16uqeXSmi3RVVM6TpESs36XdmtixHp6pMme8fIa+S7u3r3lwpKZar5bKSdV&#13;&#10;zlrb2dwqo5KjKvpIY0Uz1Qp01EsVUFNOFSaWMJixLdfwdtn72wtunbDK6re0GJ5aq5098w/wpmmK&#13;&#10;Zqo41NXF4vHjyTyTMqcN/nDW2uwO933zddtDav7E5ZE0W8P73NeFzG7NuKb9d+KLvFv26b01Thqp&#13;&#10;imeLFE8WOWHLtqbLrSNaT+3v0LSfH/mVWpVi0XM+SPLGshUo1aMZF7bOgpSKacnK8rTkjUl4tanS&#13;&#10;qdPEhCP2OUcGXYHLsfYxWLsV42xEzNeHucWaK+SZiKo0mKo5deXnmIa12j4fG+LPMoxeXZdewOT4&#13;&#10;m7TRRTjsLYrt4m1pXTVx7FyLlM265inizPLrRVVEIyNrvjqzcbvODrdsG1Gu07RR25c3NGtkQSIm&#13;&#10;1OqWvtdbXhJTpSwpy11FSeqonhGPGmmmnn3bt8SMHCb2ZyTZrMsqw2z2V05Zlk3Zp4lFuKKK7vvN&#13;&#10;yap+DTTEzOlUp5cBrbzajbzY/abM9s8/uZ7n8Ymz+74i9Vdv0WNaKbcTx6qqoiKOLTryRroitxa6&#13;&#10;KWW+rXXNixQ3rJXtvoy16FXkowoqVNNOppzTQjD6nUTVa1Ob1uLHdHo6CG20WGs4zIc3t4i1F+n8&#13;&#10;FvzbpmNZieJM0cXy6xVyrRdzee5ls5vY3dY7Jsfcy25Vn+V04u9RXNvjWq8RRReiuYmNaardVVM6&#13;&#10;zpMTOvIngnmoTzUJqc0s0vJSxjNCMIwmju6OmEd0d/RHf65XVdort146iuJpqpxNymmJ11imLk8k&#13;&#10;eXWOX+T9fcxy7F2MbY2VxWGu0XsPfyTB137lE8ai5crwdFU1axyTMzMa6/T8ziLM2SG/GdhPTvXU&#13;&#10;J6TqpT1kbFSmU83U1V6iEaMkU26SpNGdLLPOs3bumShNDjQ374febAbI3tqs8wlEWqq8vwlVFzH0&#13;&#10;1UzNN2mIiri6c0xPwaZjXn/Yijwv+ETlvB/3W7QYqvH27O2G0NjFYTZGqi/Fu/gb1yqqzN2mqJmu&#13;&#10;maKabt6OLEcsROsa6oVbmuR3ut3UPL44rXV0WclzpYrrTVqtSNOlLSpwjPN9NGSnTlkpU4f4tOWW&#13;&#10;X1idWAwOCy7C2cHgLFOGwdmiKabFuiKYjTTmpjknl5eb6eZ1SdqdqNpdss/zLaPazNsTnW0eZ4mu&#13;&#10;9dzPFXqr1y5TXPJrcrmatKaNKYiZnSIiI5IfMzTRln3RhGEYRhHp64ev977vR68YHuxpy6eSY4us&#13;&#10;TyRHJP6+fl5df16Pm7lHFmqmdY5PhxE68arTXWNfQzV0zahWXHMkLRuBvmptjw68vVfpa8I8wnqp&#13;&#10;5U9OFRJGSEs1GNWEsatfnEsaVOeaaFOfiQlm0rvQ3b39qbFWY4TEaYvC26ptYbTWL3FiatOfkmY5&#13;&#10;o0nl05onVZtwE+GplW4PMsPsbn+U0VbPZ/jbVrH5zNWlzL4uxRa4/Fqo0mimYiapm5TpTrMa6aTK&#13;&#10;SnUJVqWguQ15FKJVSpV6CilNCeSpTrSQnpzSTQmjCaWeE8Iwj7EYdXUQ8xeGxOCxN3CYy3VYxdiu&#13;&#10;bdVuqmYn4PJrETHzcuvNo7I+QZ7km1GS4HaHZvMLGZ7P5ph7eKsY+zcpriZuxxopmaeNHJVpTpr/&#13;&#10;AC6u89WY09E/RPlh+xTVMx8KOLMclMa8s0RyRV5Of8wYcgAAAAAAAAAAAAAAAAAAAAAAAAAAAAAA&#13;&#10;AAAAAAAAAAAAAAAAAOGs4YkRZetSVqnUzI3ZtnqLWdVGXj0YK4SQ+oqZeNLHka8tOSlNPCaPIwmm&#13;&#10;qcSeMOIbL3dbd3NjcymbsTdy+/xabtqme5ieTj088axzzE6a83JzoS8Mvgn4DhJ7FRby+7RgNr8q&#13;&#10;i5ewGOuRr7/NPwqMPcmIivi1THEidZ4k1TVxZ00RR5BwnkDHVavB+ZasyCSrPIndkUk9VuVcSlJV&#13;&#10;nmoVeJLGMkkJ4Qn40ksJZpZoQjHdDfMPINsdndoaKLmDxtFV65TFU2IqpiujXk0mNeSZ/o5XXD3r&#13;&#10;8Gve9uexV/C7U7MY21l2Eu127ea02LtWGxNNEazXbuTRETTFMxM66eXn5HFidtWqpJ6lFNWqSQmj&#13;&#10;T3yU5o755YQjxIboboz/AE0PpfRdMvR0n0l3E2LVVuJucWZ0mNZ7rl5uf+Wf6WkcJlOZ4+i9dweF&#13;&#10;ru2rffauLOtHFjWf1xHL878qNKrCbixhNCaXjSxhu3xhGEYwjCMI9W7duj1bt3sQie3Zu1U3KLmH&#13;&#10;mmLuk68efgTrHk5+X/hHNq/NmLcVVUYim7pRM0zFEazFXLycno/k8j8uVq0K0J6c81OpLPLPLPLN&#13;&#10;NLPJPLHfLGWaEYRljL0RhGHVHp9g5VXLty3et3Pe66LndxpExP6MT5def9slFcW7lF2zNdM0TE0z&#13;&#10;VrFUTTzTPl1+n9i0zsktpiwNuC71xFm5Q2NtDT1YbleFnrm+rLG5btstpoOLu+syJlURo03R4YJE&#13;&#10;yldOsndKMy2k6JUvN6PNoVatW/C44JObbZbcZRtpsTpNe1d/CZFnWGuWOLhcuxc35ot5vexVFVU8&#13;&#10;S/TiqbVdubEe9U4Wa4uV8fi0TK3M76cJl+Q4nJ89nW/lty9jsPXNXwsRZ96o0w0RV5aarVUxOs6+&#13;&#10;+aaRpMuFnPhCGToZZke2rDVuz4ioNStDNY6h9qSXE5O0K6qCW4I3bBlnmb6EaEySaowwZ1UkJ6NS&#13;&#10;EHGMKu+X6/Be5t7E/wBoNrIsVtNi52rxldONtbSUWKfe7EcS3TXg/wCxv4T+6RFyivSucXTNdNUf&#13;&#10;Afj4jhTZr/bNVmFOV2v7E2qoszgON3VMVTHvnH970iZpmOSaJ5o5ebSx3pr1KYu1U4uZcq4ueqbk&#13;&#10;0uMnNnRsrTUqbvbb1Ro0ai1leEklWtFMsTQr0p4QjNNLVo1qNSWaE000klVO9/c/tbua2oxWy+1G&#13;&#10;Dm3+CVzXluY0W6owub4Wa6qbV+xXNMRMVTRMTHLVTMTGkxGsyz2O20yfbTKrea5ViKK/wun/AJRh&#13;&#10;+NHHwdyI5aJpjliYmrn/ADS54rVqCejUrqKtKhRoyzVKtatPLSpU6csIxmnqVJ4yySSyw6YzTRll&#13;&#10;lhvjGJqvCYPE4+/RhsJYuYjEX6+JZtWqZrrqrqnSIimnlnWZjyeTyPrLt61hrc3b1ymi1biZuXK6&#13;&#10;tIiPon5tNefyfRyoytW+1c0xaXUj8wJ7jo5Lyo303tAmsa061FTI3XG2Jk1VM23g68pHzPpHCork&#13;&#10;korUyJ2j9SUTc3m5OHHmjuY4E+83eRisvx+0eCq2V2YmrCXqsZjLVcYnGYS9VVFVWBsTFuL9dFNv&#13;&#10;4UV3bWnGp8k8mk9ud+WyeytjE2cuxFGZ5jVTXbixRVFVNq5EckVTrVxdZnk0jTk5VKTN+Zrtz5lO&#13;&#10;+MtXrVT+aK+X5bcDgnQSTp21MoV8WEaSJJNUqS0KctOnTljCWP00ZYzRhDfuheXsZstl2w+z2U7N&#13;&#10;5Fb96wWTYG3gLPH4s11WrcaRNVURTxqpq1nWdOfyq9totoMZtHmmMzPHXa6q8VequU0azxaONVMx&#13;&#10;Gmv06c0OKZJ54Q6YxhCbohHqh8Ht9P8AJ659dZxmKppqt266IpqjliuPRPk5Pm5vn0fg8SnWKqoq&#13;&#10;05/gzprp/L/T9LIzBOrTPWmyjeVDEF/O1qp74YKtuvidOprxo8nun5k6oacKskiV7aI1lMWhwhLP&#13;&#10;Mi52p4tOaFWO74Tard9sbthXl93aPIsHmWMyrFfhOEvXrNFc26p4vHppqmNYt3eJR75TrrXxKeXk&#13;&#10;1fT5NtftBkVu7by/H3rWHvUTbrszXVxZiY0jk101iJnSYjk1nk8rhm6ruuS/7mebyvJ9cbiuq5F6&#13;&#10;h0fHt0rxVODo4qZoTV1itRN9NUrVI7ozzx6Yx3R9g+ow2FwmCw1rC4KzFizhbNu1hrNumIoiaYmO&#13;&#10;LRTEclMREaRy+Tn8v4d6/dxmIqv4i7NVeIuVVYmuZ5revJM6zyc8/wDvosebJPTXQsbGi/OtxtUK&#13;&#10;V135xU9r1HJrp0l7daVOWNWC1rcOXqVKqC54109StT5CjLCLXR3zVd++WxXgpbu7WAyW9t3jbVVv&#13;&#10;NL0xawlFdPFq95iONNdM88xdni+SOWnk18lN3uhW+q7mW0OF3Q5NiqbmRYD/AJVm163iJuUXMZM+&#13;&#10;927FyzFHFt3MJHvsT8OrX33mpjXWYSMYxj6Lpn38bf8AdhCMPh9b+UmPFUzNM00/Cv8AwrvLzT9P&#13;&#10;5tZ/N+eYlWFXrOsTXrRhfg2fL8H6J/VHz83zauEc0aecP5/Z+5eUbOb3+vRSLETW9TUqUj6x0189&#13;&#10;CdVUZXKenVqIK9WZKnhNVlln3wklhxYnwO2e7XY/be1c/s1ltF/MK6aqbWN4lPvtnXnmivSao5Yj&#13;&#10;l+iORubdbv23l7pb1irZTPbuGym1fou4vKK666sFjZtxVTTTfsRXFFyIiqr82umnO+YwXpFwHp2p&#13;&#10;xr44stMmuCMq2hG7XSNJxuadE4VaFZQ31Xfm9CrMihUS0JqSfiSwp8TriflbD7pNidhKYqy7LKLm&#13;&#10;czzZncooquxTVOs0RXprEa6TprpyeXR9Bvd4Sm9LfBNVrPM7uYfZnW3xtn8HcuWMJXctU10RersR&#13;&#10;VNNdyaa6ta9I11n52ScYwm3xj1whHfH2Y74bvX6f77vWNp1xxrdUVTMzxJ43F5qp1jljT88/yI8W&#13;&#10;5mLtPvfJE3I4nHmdaY0nWJ/O75OTjPS3b/Yn3+z9zp6vvdBwpt2IuYLSmvl1iqJ1004uuk6x9Gmn&#13;&#10;8j2Zrv8AvGYRXVRyTHF0jSYnWdOL5YiOXm5fzKsG1tTQT6u32tNQmpUVNoWfGhU5OMtOtGk18WtG&#13;&#10;WfdCWeaWaaWE+6MYwjH6bdEq54UGFixvaxldu173hq7VExMRpFUzEa68kazr5eeZ/NC/3gHY+1iu&#13;&#10;DdlFq9em7i6MZjLdMVVa1U0W7sxFM6zrERyREfNGsPgtmfqen0u6sbGu1VGaFo3bNNj+9ubNcjq5&#13;&#10;eZ9/Vo60kGmjUVopKK3u2gaIzKY1o8mj5zCFOaM0IQgFwld11je/uj2gyC7RV79k9GIznLbvvs2r&#13;&#10;dnG2KbtVFd6eJXxrX4PXfp4vJrXVRyxpy2JbpNrrmx+1+WYujSbePizg7/JyzFXE105dInjU08vk&#13;&#10;jkX4Iwj++6d39/uR6/6Ok62OIs+83sTZqmuqrC3q7EaRzcSqaeWfJpxfp/kWhW5mqjD1xpNOJtU3&#13;&#10;uXn0qpiv5vnn9mhDpj17owh0fBDd1+0evNExNP8A44435tY15f8Ag56TpVxeXiTppzaf0O04MAHW&#13;&#10;Hr+1/TD+g/VyO5bs5xlt69PFs2sbYqu1f4NHHiNf2zD1sbTNeBxlFMa3K7FdNuOXlq0105PzNc/q&#13;&#10;/TKEuqPUTIpo1aE8+a8oVpZK1OelPGlVvd7qUakJZ4SxjTq0ppKlOeEOLPJNCaWMZYwjHs/7r71r&#13;&#10;Ebt9j72Hrpu2K9mNnpt10zFWsTlWE05Y1jXTnjnidVUu8K1cs7W5tRdpmm5GMxEVRpMaaXKtZ/Xy&#13;&#10;fMkh2MWt6np2zFJhG7abAlxrm1+T0l1yOdeLeqtm66LdUoMiqCyCdVMuSulShSYabTHmsky90oLO&#13;&#10;db6EKFSN/DO3H396+7fEZnlGJv055stYqzHD4Wij321jcPb1/CsPXHHo95qt2q7mJi9EXPg2fe+J&#13;&#10;pXx6dl7hN4OH2P2ioweNopnC5nXFiLmvFm3cr7mdZiddaoini8kcuvkXQJoRhH6brjuj8EYb4fyf&#13;&#10;f6ygLE010X7tq5HFuWK6sPcjXXSuxM2qv/pqZWLxy00V+S7RTfp/QvRF2n/6WqHaeBkAAAAAAAAA&#13;&#10;AAAAAAAAAAAAAAAAAAAAAAAAAAAABH0c7Mcv0ck+j9T4nJON7Ly7Y9xY5yEworktG626q2PLQvo0&#13;&#10;69BTQnnkq0qksKss8tNQkU0qKtLWhLNGiooUasIRjJCB9tsJtttPu/2lwe0uy2YV4DN8uri7Rcor&#13;&#10;qp49FPd264pqp49FyjWiqny0zMfm/Cz3I8s2gyy7lmaYeMRhL+tHFmIq4szrpVpMcmk6fshSN2qe&#13;&#10;iJj0Z5yaWrHyVdQxPe1vI3SzIujxVfXmmqbkyRHcdJ4VRQIqKeeo8zKarbQkmrRnQQlnm4sZYwL/&#13;&#10;APgpb7/7u2wNzOMxuWrO0WV3rmFzmzatUWLFV2a66rE4WiLlVVVNdmiKq5qppimr4Pwo0qV0b593&#13;&#10;kbA59aw+FtzGX4unj4aeWeLFWkzFU8WI1iZmI08kI2LXf3G0bkYboapqUrnbj02PrdGvJytGC9pW&#13;&#10;0V6Tl6XGk5Wly6eTlafGl48u+XjQ374SNxeBw2Y4HFYHExVNrHYXEYa5FM8WYt3aKrVyPLpM26qt&#13;&#10;J5dJ5dGp8FiruX42xi7Mx75YvW7kTzzPFq40Ryc+unLDYH6DdSLxqy0vY7zXcLElt59fpHlqeEaJ&#13;&#10;TFSjUOdsPCu3lzomhFOniloO6pvquNNvhLUg3yKZUcFKqFDl6nXT4U26rC7o962e5Pl2YVY/A46u&#13;&#10;nMcN75ai3dw1vMbdGN/B6v3S5Ff4P797zFz4HvsUe+cSjjcWLQd1e1tza/ZPAYq9Y/B7uFt0W69O&#13;&#10;a571Hvc1eTn040xy6TyRMswYR3b/AF9/r7/6f77yNk6zEUcnwdZ1+ieX/j87ZNWkTFfkqjSI05v6&#13;&#10;/mdDgyAAAAAAAAAAAAAAAAAAAAABjy66+T79dT+/X/f+kzyOWnwddeX5v2u7i7oTR3y7pYb4x39E&#13;&#10;Ie3/AH+6ea1RFyaaabd2uuuqKbVNNEz75Xr3MafPOkckTyyx8OKaqomim3RGt2qqrTi08vLzfn05&#13;&#10;uaUF2072r6fTimaceaa7lsK7MpVXp6bb6U1K/dubH/cSVFJFrcGOSSjTqLXidfVmTLJXKTmUzVU4&#13;&#10;tJRy2+nZbwTuBliNqr9W2W9jK8dgsm94w97I8oro94jNIvzXX+F3b1evFtWKbdEe8+81+++/azXb&#13;&#10;4vwou74t+GDyPD1ZNsni7eIzCaq6MTiKatfeKo+DNOlM888vLrycWI5dUA+MdrDrjxtd1K662bLm&#13;&#10;v+hOnUJK9tZDWK7ltqNJVWT1ateg11lFKmnXUZKM1NEq408U0lapCEk3GiWObWcF3cNtPkX9hcPs&#13;&#10;HlmU3pj4/l2Gs4PFcemiqmiaL1NuqaaNauNXR+XpT8KNNUYMl3xbe5RmNrMMRnd/GWaqo42HvXq6&#13;&#10;7fFmqJn4MzxYmI5I/rC3XjXXHjS99G9TV8qmozMlv2RPc1+W1bCym/ONtPaJPRmdbZmjUkbI116J&#13;&#10;TXpUakalNNLGE000u+MkYFLe1nBe2j2c35ZfugouXrtOc5lTh8rzjE4erC2ruCuXJi3i7lNNV+KI&#13;&#10;mjnpprr4s6cukp25XvUy3NNicRtdaijTC2JrvYaK4qqm5FGs0U82s668kxpz6Kc+svaE541iXNcX&#13;&#10;mluR2t3FK12SLmDEje7KKtrs9JsgtpNalXS5NNSc3uimW1qap2mSpplUZozRT09+4uv3K8Hnd3uT&#13;&#10;yDAYPIsqw+K2onC0U4zam7Zt04/Fzdppm975ciLlduzVXbpqow/vlcWtJjj16oFbwN5+0e3ePxNz&#13;&#10;F4u7ZyiLmlnLKK64tURE1cX4PJE1cXkmeLyz83kwLllnqR+pwmnm3whCWWG+M0Yx3boQ3/TRmjGE&#13;&#10;IbvX6IdMTfNdOIu267l2qj3q1P7rXTOk6csceeSNYjl1nWOfXkayp040RbiuaqpiKY0mZnX8nnnW&#13;&#10;Z/VPJzfNyfYmE8pZHvC37Gs+xrjd7lupyoNbM30mpbJMpUqIxjCWM9SjLJTkp05Z6tSeMYwlpyTR&#13;&#10;hCO7dH5bOdrtk8gyrMs5zXOsJg8DlmHuYi9fuX7XFpot8/G/dNY54iIjjfCmH0OA2Vz/ADDGYXCY&#13;&#10;bLsRXcxddNNMRbq5qpjl105I0nX80L3ugrR3Z+j7A9r2Wlt5qS5Idmtlc8rP6NRK6TPN6UUU8q3m&#13;&#10;rtURolFdnb1KldSZKVShJFKlrzyQ6J4wOv5wmd/2eb39vc1vYTN8X/aTl2JxGDyLLoqqw9FeC98m&#13;&#10;KL97D013KPf79FFuu9PGqiavL81ju67d5lmxmz+Es14O3GdXrdu5isXVTFVVNyadZo40xE6RNXwf&#13;&#10;LpHJGjN3298evdu+50x9n2d5FzjcWdbczrMTxonljSeXTl55jy/yeWW2Zq43FpqmNKZiPg83GiOf&#13;&#10;njXXTyz9Dp7O7o3/AN+k8esz5Z5SatdI15vJ/X9Tr1wjLGEIwmhujCMN8Iwj0RhGHrwjCPT0R6Dn&#13;&#10;ZuXLN61etVTRdtXKLluuJ0mm5RVFVFUT5JpqiJ1+hxrtxct101RE0V01UVUz+VFUTEx+uJ8qBfa4&#13;&#10;bOrBdwYLyDqNsC3EWP8AJlhQVXg/T2wzUop8i923hPRdab8loTp55nada4yONN6jzmdPSTqUvNJo&#13;&#10;K5q9G0LgZcKPby/t3gN3u2+bXNoMuz6KcLlF3H3qq7mW3MPYqrootXLk1x+DzZorp94+BrVNFXG+&#13;&#10;BEVRY35bpdn72Qf2cyDBU5di8DTNeM97t00xe1iIqmqKYjWrjacv0/SqAyfU55YzR3RkjvhGXojD&#13;&#10;dDrhH1owj8HwFwl21VPvdNWml+n3zi+TSqnWI/ZPLH5uaeVBOmqqzN2u1Xxb9qr4FXLrE0z3VPLy&#13;&#10;TE82n06JddKOTG66MeIrWWvdVddLFy/KpllSEyiDRTrxoIObxjNNNOnSp5k6ePRJycYySQhNDfGE&#13;&#10;Ot9OyuNw2fTnOGwdNGXXqYs1XLcaR+ETTFdXG0p01q4lU66zMux57mNv42azzdNTu0zvaKu/tplV&#13;&#10;+vMKcJirkVVTlVN6vD2veaq7nHmmzOJw9viRTHFjm5IZUGip5ORavz8XTy6THLprE+mOUDL9JKU0&#13;&#10;80ksvXPv3fc3RjDp+9/R0HKNIouXJjWLcRrHz66f0uOk1YnCYOOSvG8ebdX+D73FUzM/N3P8scmr&#13;&#10;C/UjqPdceuc9lWinpyvVBNJM5uaqlCakmlW0ITp6aOWE0IzVoUq9OtBRGaSNKpLGWFObdxiQ+63d&#13;&#10;bgc4wVraPNavfsNcn9zwsxyTNNU061xMzExyTGmn0qa+Hvw8dq92+02YbmNgbMZbnuDoojG59RV8&#13;&#10;OiL1im5RRYmji1U1xTdpqmvj8k0zTxZ11R43Fk++rprpqr3dDu51UsOSozrFlWpGjCapx4yU+NH6&#13;&#10;WTlN80YQ39cd3USQwmzez+AtzbwOWWbFFVMzNNFummJ+Dy8mnPP9eXmpY2g31b3trsXTi9pdt80z&#13;&#10;XE2r1NNu9iMbfuVWqvfYmIiqqudKaap1/NDPXR9ku6bqcn227lfazshbmmgrQRXzxqqU09KomRSp&#13;&#10;qFSeeabmstKMYy0pZeiO6bo3Ggd+Wy2U5flmCzPK8BTYxFy7TTfqtURHGpqiqqZq4sc//i/P5VuX&#13;&#10;uVu/neDtjt3tNsLt1tXezTJ8Fl1y5ldnH4muuaLtiq1bot2Ju19xxNZpppj6WdEYQ3TdW+E0Yde/&#13;&#10;o9b+sjPMctMc0TTHLp5dOX8/L9PpXixNc28TNWmtF+YomObicbkmNfJpzeT+R2e0Y5NPn0q/k/4v&#13;&#10;JpMVU6dzNuJmPJFUz9/KGJ015Obk/wCLk/WSnUjGPFh0/B6/3/v9BmZoifyv1RPJ/X+v0cot4iY/&#13;&#10;c5sxrzcauI1n9fzT+d3RlqSTcaMIR4kN334b4/G/6jj8GYqiON8LSeWnTm059YIpxVF61duTZmmz&#13;&#10;RVTXxa4nXXjaaTHzaxH59Y011eqe2+D3bz6xRqxod2WxwboqIScpGhKuSVUsa0KfGkhUjShVjPxO&#13;&#10;NJxt27jQ374fr5LjaMBneVZhciZt4PEWK66ae6mLdyKuT8/N5f1tebzNmMVtZuv2/wBkcFdt2cZt&#13;&#10;Hk+Z4WxdvTpRbqxGDuWtZ5uNETOsRya83JyIIr5t1ztK5ny3nClCFdrWVk800d0k89OMIVKNWMkI&#13;&#10;zQk5WjUp1YS8ebi8fdxpowLDcozGxm2XYLMrGsWr1iiKYnXXWqOL/JPI6cW8TYzM93u2O0uxGa8S&#13;&#10;rH5fmuKquV0VaxNNFfvkTERyRx6IiqOXmnl1lMJwe7XVkHQ/tMMCKbXoO1wWdqBve09P+RLES3NX&#13;&#10;ttmuFHkx8oWbbj8+ck3Ocrt8z17uOS8Gprqp6UqtwQSUILUUavOaf6j4VuNwKO/DUNOmRruwTpg1&#13;&#10;BWklypc9nY6vG6LeyQ2oXNS4Yrx8id0LfStu7lVt06PJtNzXO7LqrAsuKFWpFa3tjchrU6NJDCrM&#13;&#10;GuVTp1CuvRSpKFZUpUVZKKdMnpT1q9etUmhJTpUaNOWapVq1JowlkpySzTTTRhCWEYx3Abeng0Oh&#13;&#10;e+tC+zHshjydM+t1/Z3u53z7ctj3Jb0tvu2OVFzNDDbKC1VEsrk4xdIVGe0W64qTnPI3z1KT7Ini&#13;&#10;hk5ty1YLBIAAAAAAAAAAAAAAAAAAAAAAAAAAAAAAAAAAAAAAAAAAAAAAAAAAAAAAAAAAAAAAAAAA&#13;&#10;AAAAAAAAAAAAAAAAAAAAAAAAAAAAAAAAAAAAAAAAAAAAAAENm3C2ptsbKbRTdeWEihqcNQGR4OGO&#13;&#10;tM1lL40lMHnJCxDGrXvF4bY/V1dnYvQVoXTcf0sEjkrjb9oqljctu9tVyhp1nd0yDmXIzk9O6m5s&#13;&#10;j5TypeatzcltaC+4bwvy/r2faihYqqRp85cX647luNyqRjGWChY6Oa2O6E6mvCEQ28uwF2TLPsrN&#13;&#10;GDQw3g1t9bVPnOmzZB1I3Gm5qortTvzKtG1sQNrjQ3wr27i1A4rG+NdOpVJHW83O8LgRK5mh0bEq&#13;&#10;MMeOFs+ouZg8MGAO0ZuA1MoF3zgQ3fT64PF/x72i1gNj4BQR4ctRUzNmzHUSRm5nSXayKVaG76SK&#13;&#10;isn0uVUcfb5Ggsh9+HrAa/UDYqcB9q0/mGa/6MIw5anlfB9aeX/k61nX5Cj/AO5Ua33gL0gEK3CJ&#13;&#10;6tGjsWdfs9eMsJY4pt+jLxvXq1so2FRobvuxr1aXrfcA02AFg/gs9FTV25ujCehxuTToNSlZZuh/&#13;&#10;taOlDONGH3Ps6sk3feAv8cJ8oqK+wx10ypd/KyodPVWfdD/a9DVfgiss/wDkKlW3/wBAGn4Asr8E&#13;&#10;uq0qW2nwpJV3cevifUBSoe+/Mvea3sf7xSq7vh9kDbQgANDBnipRr5xzLXT7pqFbK2RK1GMv+9Vr&#13;&#10;ueJ6X3pYw/vEDjlpoKVDo2p0e+Cyu4I6KWMIcf8AVNVTSpUfX9etGHt9UOsDfygAAADXAa4+Ca7T&#13;&#10;XUbrV1hahbCvjSMlsbPGqTUBmayklx5UyO33EmtXJ+Wrvva3Ez+3IsLuaBG9pml9RUHZKldHJImV&#13;&#10;8snSrVckkFEwYsecy9rJ+uDor/C/lL9BADzmXtZP1wdFf4X8pfoIAecy9rJ+uDor/C/lL9BAEcu0&#13;&#10;w2CmtbZSYdsfN+pe59P79Z9/5MR4rZE+Jb6vK6Hujciy2Lpu+lVcUdyY4spNQaotdqOUIqUzmqUw&#13;&#10;VVEsnNIy15lCcJGuBl+qyZB8SvL/AGpYIAky2y3qk2pP37E/YZjIiJvY8PM3/Qwns1p2Kvc/vki7&#13;&#10;tess++28wRhmu477e/Qp9Epo181rztXpgMOAAAAAAA8tj43Y6zs9ul+fm34mz/6k5p7NW2jSD7GT&#13;&#10;/tej+Spk/J7zHRvul1FLnxjGdb3+08yf0Mfg8sBTzXPPx6bbhX3FXQavRKg1tnPVK9S3v+JuwvGJ&#13;&#10;ELet4fZr1fhfZ6HY09z++SRu8+tme/bGPRfGu0ygAAAAAAADY16De8m0i+LNg3sxYyc+zfg9sv1Z&#13;&#10;hfZrDqm78vHZvu+u20f23mbLyHV8MfLE/aq5rfn59Nxraef+JR6IUFNst6pNqT9+xP2GYyIh72PD&#13;&#10;zN/0MJ7Nadi33P75Iu7XrLPvtvMEYZruO+3v0KfRKaNfNa87V6YDDgAAAAAAMfk3/P2+1D2cH8dy&#13;&#10;vqjFeorbHPQj3kmkHxZMDdmTCTn2b8HNnur8F6i06oG+fxxb3vrhtN9t5my6j1/D/TIfo0813pNP&#13;&#10;ptNeT3Efof0oKdph6fVseCa3vlTexUvw7vG5sv1Ra/nJq8GTwJz/AK0n2XCo8CFCRgAAAAAAABZ8&#13;&#10;08+kNhfwU46+STcX7bmfFTu16hwns9xV/tp4a7a9cY/22+5n9eb24+SY2RPNa6Vc7d58/Hk83H+r&#13;&#10;UueEQ9+3jzxYrD7Tcvkbd+XhHkHRZ9feXme5b+I3ed9asP8AZuVIGjTlXPT5374WXT37GdV2uzIY&#13;&#10;cQAAAAABj8m/5+32oezg/juV9UYr1FbY56Ee8k0g+LJgbsyYSc+zfg5s91fgvUWnVA3z+OLe99cN&#13;&#10;pvtvM2WM3X+6l+NTP26uarzseilrmjv1rodX3KXXCGu/Zx74slh9pmXiMu/LwkyjoUeuvLy/csPE&#13;&#10;bt79bbn2VlSCA0wsxAAAAAAAAL62xR9TW05+/Zh7d8mExt1/gHs90W566+623Dp+V1vk65s/ZeXp&#13;&#10;WIdUnwfFifbR3NH6UemUTv339GPuQU7TH0+rW8EtvfKu+Cpnh2+N3Y3qef8AWJrcGnwD2k60t+y4&#13;&#10;VHeQfs89PWFztJG199q6Jb9EhyYAAAAAAHG53j/6F1+gp75a6V/QsS6Ee9Xxh7u9u0K6y67gleIP&#13;&#10;YLz172i4rs30+M7a39O17HhmW83X+6l+NTJO1c1XnY9FLV1HfrXQ6vuUuuENd+zj3xZLD7TMvEZd&#13;&#10;+XhJlHQo9deXl+5YeI3b3623PsrKkEBphZiAAAAAAAAX1tij6mtpz9+zD275MJjbr/APZ7otz119&#13;&#10;1tuHT8rrfJ1zZ+y8vSsQ6pPg+LE+2juaP0o9Monfvv6Mfcqq8JM+ytG3vOoL42EjQ+/n4rst57E9&#13;&#10;nDLa/cn/AMZ7/OhZB67OFXsj5e7v/HhchVzfxC36AwwAAAAAAMzz2+jXPQzR3y31zY7UL52xS9TZ&#13;&#10;07/tjL/bnkkmLuw8Ash/hfarzrZcOn5W293zmA+xcsSvzdU3tS+WJ9tXzXPM3OzUihV3NPnf50Ih&#13;&#10;9qb9cwZ7jJfxrBK2vdA+53R9a4js2krOC38Y266uw3axSJIrgS3AAAAAAAAJxtmV6Rd4eFh9+R1l&#13;&#10;FsnAU8T+dddXPZ4Qa4SfjGwfVVj1uMSP+tN7UfLMTeuc1fR47MtAR3Meer9MIhNqV9dwf7nJfxrC&#13;&#10;K1uH/wB73T+dxfZw6VnBc75t35vBetxiJUrnuc9zpNXplLie+W+jx2YDAAAAAAAMx3eE6uufe4xz&#13;&#10;19Io7VKcjZkekXeHhae/kdZZbLwEPE1mPXGK9Wg7wk/GLhuq8H6zFJHZuqb2pfLEm9XzXPM3OzU0&#13;&#10;BV3NPnf50Ih9qb9cwZ7jJfxrBK2vdA+53R9a4js2krOC38Y266uw3axSJIrgS3AAAAAAAAJxtmV6&#13;&#10;Rd4eFh9+R1lFsnAU8T+dddXPZ4Qa4SfjGwfVVj1uMSP+tN7UfLMTeuc1fR47MtAR3Meer9MI4tpv&#13;&#10;6Rdn+Fpk+R16EI+Hf4msu64wvq0gODZ4xcT1XjPWYVBuVNT3eL6utpxTz0dIr7VQYcgAAAAABmO7&#13;&#10;wnV1z73GOevpFHapTkbMj0i7w8LT38jrLLZeAh4msx64xXq0HeEn4xcN1Xg/WYpI1Dqh7qHx6ZN+&#13;&#10;rmq8/T6ZaA8tHRp9CJXbCd7pYXhsYez+/CRfBl8Y2I6pxXrsGhBw9PExk3XmH9RfVxyfCokAAAAA&#13;&#10;AAAscbHvvdL98Nj92f2GQH4TXjGw/VOF9djFu3AL8TGc9eYj1FhLVHqj7qPx6hHSnmp8/V6YTf8A&#13;&#10;LX0aPQgD4RV3meKvGetTsry0am32+CNnp2H7N9Yl7l58pXHfVLPPX5QpokXKue90aj0L4sP8Ww3X&#13;&#10;N7thh5wAAAAABmz3f+PLNPN/ELnoWhODZ/ZWsn3nT78bNpIPcN8V2p89huziVN/usH4z3B9Cz/12&#13;&#10;TrUcvoo+3L8akb+q5v4OezKpDyXulUduhABwifvN8WeM5aXZTlk1Fvq8D8J0+12MSsQ9zF+Ujnf1&#13;&#10;PzL2nI1Nci0vuAAAAAAAALRXBrfsrWV7zp7/ACmbCQm4juNqOmYb0X1Onurvx/cB9Xs49oytafh1&#13;&#10;/BHyRN+Ud7p83T2oVGflT0ir0SxD13d6vk/3dk9oVqEY+Fr4g9vfPWfaLbae5bxnbJfp3fY8SrtF&#13;&#10;KNvvH/0Lo9CxOrvl3pX9IcgAAAAAAZt89vpNPpgjvlzo89mUtWy1+u5w9zjT41+ljHAA73vY87hO&#13;&#10;ziER+FJ3zYTzeN9bg0vkfRS/D5Cyqjmr87PppRXYg68e9Yyd7qyO0O1COHC5+T3vD6DT62hs/cj4&#13;&#10;1NkOl1ez31dcpLWIgAAAAAAAEtuyy+uZz9xjT41/Fj/ufnc73OtcP2bqJHCk+MbC9XYntYVLxL1S&#13;&#10;+1N5YFktHNb8zb7NKKdPc1ed/nSig21vqbOoj9sYg7c8bHxO8/wCz7+C9qspX8Bb5W26LzmP+xcz&#13;&#10;UMSHUc9zo1v0OybX3y51zf7UhhgAAAAAAZp56vO/fLlHfsH1Xd7MJ5eDvd+3kPxYr87TcQG49xvh&#13;&#10;Hn/RY9fZVo+6keI3dj9asR9m5qujTdc3tQ8spJz8iPN1eipRd5KvO0+mhgjtMe8tzB77jvtRsw2x&#13;&#10;uI8a+yHTJ9lxSN3C8+TtvH6vt+02VUosoUegAAAAAAAEqWyE75i8fAjdHy2x0Rn4U/gHs51pT7Li&#13;&#10;05OAH43ts+pb3r8Osn+tN7uPlmIL/wDO/wAX/nLaqO9x0qvtOAtVfezahvAflH5GOp9DsV4Y7Idc&#13;&#10;5d7XYfC72fFjvA+r+aeyXFNstlxff8b0HD9h15MN8TwvWeL9dUHhecAAAAAAcqO+R0WvsuNXcXOs&#13;&#10;LXbSq7IDvm7w8CF1fLTHZGPhReAuznW1Xs2LTn4Avjd226mp9ZYWTJev4Y+WkQYp57fmI9Erbo5r&#13;&#10;3SY9NLH3Vf3s2oLwKZR+RTkfSbA+HGw/XuXe22Gt98fio3mfVzMPYqlOAtddfQAAAAAAAAlS2Qnf&#13;&#10;MXj4Ebo+W2OiM/Cn8A9nOtKfZcWnJwA/G9tn1Le9fh1k/wBab3cfLMQX/wCd/i/85bVR3uOlV9pi&#13;&#10;Tru7yTV94smeezJ+PxdpPBzaHq/G+outmbmPHFuh+uGzP23ljXGEGPybHn7nal2v8Z8dzTqjC+oo&#13;&#10;DL1gAAAAABme+2f0KvRDnRzXfO0+mUnmxp9Um02e/ZY7DMmmxN0/h5lH6GL9muoXe6A/JF3ldZZD&#13;&#10;9t5ev2y9fwx8tIl1Tz2/MR6JddCOa90mPTSx91X97NqC8CmUfkU5H0mwPhxsP17l3tthrffH4qN5&#13;&#10;n1czD2KpTgLXXX0AAAAAAAAM4dm936WFvfb+7Lr3NM8ILxYbQdZYD23DpK8EH5Q+xHUmO9kurX8v&#13;&#10;oP3vkiVy0fk9Hp+5d95Y6XPphwHqr72bUN4D8o/Ix1PodivDHZDrnLva7D4Dez4sd4H1fzT2S4pt&#13;&#10;lsuL7/jeg4fsOvJhvieF6zxfrqg8LzgAAAAABV3dPnI9JT3yjo9XZZu7OPvzsMe+372X3saa4Qni&#13;&#10;o2h8/gPbcOknwQPlB7D+azD2W+tllci8UAorlwDrTgAAAAAAAGcOze79LC3vt/dl17mmeEF4sNoO&#13;&#10;ssB7bh0leCD8ofYjqTHeyXVr+X0H73yRK5aPyej0/cu+8sdLn0w8Vd9Zr+91PydU8dvu8P1lZ7dL&#13;&#10;1sw+JZl1LivVXVGkuAw/xbL+ocL6q264OZfjLPPrVmHrrgeR6YAAAAAA4Xe5udNt9qlmO7wnV1z7&#13;&#10;3N+mfvj9PnhtxT8vWI+O3n+L3eL1XPYls3cd46Nz3XEethc5Ks3YKAAAAAAAAAAAAAAAAAAAAAAA&#13;&#10;AAAAAAAAAAAAAAAAAAAAAAAAAAAAAAAAAAAAAAAAAAAAAAAAAAAAAAAAAAAAAAAAAAAAAAAABwnq&#13;&#10;Jz/i3Svg7KGonNlzJ7SxZiC0HW9rxfa8KdSpSbGylDkW9sSTVqMXJ9fF9ZGwW4zJ5udvj84NzSih&#13;&#10;MsXp4AaXDaYa/cpbS/WFlTVZlCeu3yXO4dxcbWPMtisQYwxMwVlVKxMftm+MtCaLahr1XC4l6VOm&#13;&#10;Tv14u9xXJMjSqntRQAuc8ET2QEbQt2O1Qz/a8ZLnu5A8WrpCtx6RQpKmGz1kKzLe2c4Ua8I16K29&#13;&#10;KEXGyMfKNyWPmNhd7/CVa03tbzknC7FqF9ILOPgfyX8i3oDQzgS/bAj1ZLZ7eMAz/wDMb6BuegID&#13;&#10;uE+UVFfYY66ZUu/lZUOnqrPuh/tehqvwRWWf/IVKtv8A6ANPwBZX4JdVpUttPhSSru49fE+oClQ9&#13;&#10;9+Ze81vY/wB4pVd3w+yBtoQAGhgzxUo1845lrp901CtlbIlajGX/AHqtdzxPS+9LGH94gcctNBSo&#13;&#10;dG1Oj3wWV3BHRSxhDj/qmqppUqPr+vWjD2+qHWBv5QNAw6UFKdzck6zjRV0Fyuiq40PpucUlNWlW&#13;&#10;3/d5WEeN971gOScC1KdDOWGK9fdCjRyxjqtWmj61KleLPNV/9xhGPtdfsgb54ABqW+FoVaNTbUZu&#13;&#10;kp7uNRxTp+oqN3rVfmXMVeHw8hVogVqwNwRwYWipo7DHQtIr38rFv1CVZd8P9rVtV+d6yPo+6jq0&#13;&#10;N0AJ8AAAChPwo7ZEbRXX5r+xBmTSJppeszY2tnR5j/Gb5czdfWKrXoob4Z806hLqcmCLbfd/Wy8V&#13;&#10;qqVhu+218VKZtUNkYOkieVZMqTK06cK2XnaTbgfaHXX+F7Tp+mAB52k24H2h11/he06fpgAedpNu&#13;&#10;B9oddf4XtOn6YAOPsu8H+2vuCMW5CzVljRncdoYxxVZ9xX9kC6a+UMEOlC3bQtVtru788125hym5&#13;&#10;vC2i2tqSuq5u2NixWqhRjKjSqZugDEHZs+qK6BvHU0sdudigbHjhJn2Vo2951BfGwkaD38/FdlvP&#13;&#10;Yns4ZbT7k/8AjPf50LIPXZwq9kfL3d/48LkKub+IW/QGGAAAAAABmnns9Gr9DwYj4tieubPbXLuD&#13;&#10;q95nlXxnrr7K8Sko9yXgje6diOzYUO+6h/KVwP1SyP1+bp+49fwQ8kDblfe6vN1dqVdX5UdIp9EK&#13;&#10;sHCUvsrRr7zqE/KYTNB79+42X6ZifRYW5+5RfH9//wBXsn9ozRV1I9riwAAAAAAAC5RwdjvN8p+M&#13;&#10;5dvZTiYlLuV8D8X0+72MMoR906+Ujkn1Py32nPE/83ooe3N8aqbdp5v4OOzCu/yWelV9utANwirv&#13;&#10;M8VeM9anZXlo1Dvt8EbPTsP2b6xX3Lz5SuO+qWeevyhTRIuVc97o1HoXxYf4thuub3bDDzgAAAAA&#13;&#10;DNPPZ6NX6HgxHxbE9c2e2uXcHV7zPKvjPXX2V4lJR7kvBG907Edmwod91D+Urgfqlkfr83T8y+ij&#13;&#10;7cvxqRt6rm/g57Mq6vJe6VR26EAHCJ+83xZ4zlpdlOWTUW+rwPwnT7XYxKxD3MX5SOd/U/MvacjU&#13;&#10;1yLS+4AAAAAAAAuUcHY7zfKfjOXb2U4mJS7lfA/F9Pu9jDKEfdOvlI5J9T8t9pzxP/N6KHtzfGqm&#13;&#10;3aeb+Djswrv8lnpVfbrR0bTf0i7P8LTJ8jr0IN8O/wATWXdcYX1aQXBs8YuJ6rxnrMKg3Kmp7vF9&#13;&#10;XW04p56OkV9qoMOQAAAAAAzb57fSafTBHfLnR57Mpatlr9dzh7nGnxr9LGOAB3vex53CdnEIj8KT&#13;&#10;vmwnm8b63BpdZfRR9uX41Isxq5v4OezKKPkvdKo7dCADhE/eb4s8Zy0uynLJqLfV4H4Tp9rsYlYh&#13;&#10;7mL8pHO/qfmXtORqa5FpfcAAAAAAAAWiuDW/ZWsr3nT3+UzYSE3EdxtR0zDei+p091d+P7gPq9nH&#13;&#10;tGVrT8Ov4I+SJvyjvdPm6e1Coz8qekVeiUUm2t9TZ1EftjEHbnjY+F3n+AWffwXtVlLLgLfK23Re&#13;&#10;cx/2LmahiQ6jnudGt+h2Ta++XOub/akMMAAAAAADNnu/8eWaeb+IXPQtCcGz+ytZPvOn342bSQe4&#13;&#10;b4rtT57DdnEqb/dYPxnuD6Fn/rsnWqo9U/w/Fgb4nua/0p9MKlP3r9GfvRT7a71NbUZ79h7t3xmf&#13;&#10;E70PAPaHotv11hLHgLfK63N9c3vsvMFCkhy7JIAAAAAAABaK4Nb9layvedPf5TNhITcR3G1HTMN6&#13;&#10;L6nT3V34/uA+r2ce0ZWtPw6/gj5Im/KO90+bp7UKjPyp6RV6JYh67u9Xyf7uye0K1CMfC18Qe3vn&#13;&#10;rPtFttPct4ztkv07vseJV2ilG33j/wChdHoWJ1d8u9K/pDkAAAAAADje56usLfaZo77T0S56ISIb&#13;&#10;M70+rp8Etw/KuxycHAS8bu2XU8f6tHLhLeAezfWlz2XFJ1o+il+HyFstHNX52fTShWxB1496xk73&#13;&#10;VkdodqEcOFz8nveH0Gn1tDZ+5HxqbIdLq9nvq65SWsRAAAAAAAAJD9mf6fVz+Ca4flTZJNfgI+Nz&#13;&#10;ajqi7/NRz4TfgTkHWkey4pOtDr+H+mctoq5rXSavTdQqjuJ/Q/oYi67u8k1feLJnnsyfj87aTwc2&#13;&#10;h6vxvqLrYe5jxxbofrhsz9t5Y1xhBj8mx5+52pdr/GfHc06owvqKAy9YAAAAAAZp56vO/fLlHfsH&#13;&#10;1Xd7MJ5eDvd+3kPxYr87TcQG49xvhHn/AEWPX2VaPupHiN3Y/WrEfZuaroUer4YeWBJ2nmuefj02&#13;&#10;1GEc/wDEp9EsQ9eXeTauvFmzl2Yvh+LtJ4PbUdWYr2a+2TuN8dm5H67bOfbeWNcoQYdrIAAAAAAA&#13;&#10;Anf4PL37OQvFkvztMxCbn3G+Emb9Cn11lWd7qf4jdgvrbb+ys1XRZev91N8aoSap5qfOz6KlGlff&#13;&#10;rvQ6fvcRahPSFzX4KMi/JFyNcb2fFjt/1DmfqpfR7HeGOx/W+W+14ZWAOvthPiOE6zxPra1ot74x&#13;&#10;f6La9EB53jAAAAAAGJ7uz5if5zjV+T+lDLPQz30+LPd3n2e3YSM4Jnj92J81jPZbrUe/jxWbSdIw&#13;&#10;XtuHWMPXl9uHklLs45rvSrfbsq/Z8vm5/wBY4Y1DekNmjwU5F+STia33zeKneV1Di/Z7b6DYvw12&#13;&#10;K64wHtthWDKCVoAAAAAAAABlpoY76jFfvl5dn12EjOCT8oXYjqXFez3God/Hit2h6ywPtlhYwl6/&#13;&#10;3vxIl2lXdfxqfRKvr8ijzUuGtQnpC5r8FGRfki5HwO9nxY7f9Q5n6qX0Wx3hjsf1vlvteGVgDr7Y&#13;&#10;T4jhOs8T62taLe+MX+i2vRAed4wAAAAABie7s+Yn+c41fk/pQyz0M99Piz3d59nt2EjOCZ4/difN&#13;&#10;Yz2W61Hv48Vm0nSMF7bh1jUu9V+gGrPK/wB2+AAAAAAAACUHYx+qV6aff8s9heTjYm6nw+yrq/Fe&#13;&#10;z1oa+6A/JI3h/WzIvtjAL8snoYfD5Ykvaua35+fTcdcujuKeg0+iHco+x5/e5viRPycw/FeY9TYv&#13;&#10;2et5LffbPSrfahUfOuxmX45zb60Y/wBfcWs4T8X4DqjDeqgPTeyAAAAAAM2+6wfVlzsyVc1PSI7b&#13;&#10;lnAnp6YW8LOOflgzGx9ynjk3Q9aV9p8bvF8Xu8LoNXYlaPOwArRAKi51t1sAAAAAAAAByxgX088M&#13;&#10;eFjHXywZzYu6Lxubtut8J662+Q3heL7b/q7GeouLRcnVD24+WoX+3PjF/otHbrVj0d6tedr9NT1y&#13;&#10;/wCxlH7Xrfkqh547zPRvuh5LfxjB9b2O01cpAO/8bv8AWd7t1O3XlP4myD6k5X7NQHifoAAAAAAD&#13;&#10;Md3b6NV97hd5p63temGT2ibvztIvjPYA7VrSPpNi/CvY3ptPbhpfhN/J24Rf1avezXGySJturkAU&#13;&#10;xtTHfH6g/Dblb5evpaZuw8Xu7rquOxDr678fHRvh64n1suED7G13NvptztVNZT3eL6uthzYAAAAA&#13;&#10;A5t01d8bp/8ADXir5eMR8bvH8Xu3fU+O9RdbK3L+N7dn11gvaaFzGT0MfdTflaxVTY7zY89X2qnY&#13;&#10;Mud+vdDtdmon9DD3Uv5WiL/eb/nqO1SW+/Weh3ezSpnale+N1AeGvKvy8fS1bdx4vdhOp8D6i06+&#13;&#10;e+jxvbzOusb7TW4SPsmtQAAAAABwu9zc6bb7VLMd3hOrrn3ub9M/fH6fPDbin5esR8dvP8Xu8Xqu&#13;&#10;exLZu47x0bnuuI9bC5yVZuwUAUxtTHfH6g/Dblb5evpaZuw8Xu7rquOxDr678fHRvh64n1suED7G&#13;&#10;13NvptztVNZT3eL6uthzYAAAAAAHjxHxbMOocV6q49zLfxlkf1qy/wBdbXlkP1mh73T/ACdIp/ud&#13;&#10;3iOsr3bqdj7L/iWW9S4X1Vp5E/oYe6l/K0Tx3+83/PUdql7lvv1nod3s0qZ2pXvjdQHhryr8vH0t&#13;&#10;W3ceL3YTqfA+otOvnvo8b28zrrG+01uEj7JrUAAAAAAAAvUFP7ssAFTTaOd+dmf32wuy+ySxvg9+&#13;&#10;KjZ7z+P9txCjrhf/ACg9uPNZf7LYYRG5ae7q85PpRsq75X0ensgAAAAAAB48R8WzDqHFequPcy38&#13;&#10;ZZH9asv9dbXlkP1mh73T/J0in+53eI6yvdup2Psv+JZb1LhfVWnlTeg/feSB5K/yuj1fe9nyz0uP&#13;&#10;TKqBtIe/SzT77YPZdZBY1wffFhs/1lj/AG3EKQeF98ofbfqTA+yWmDxuZGoAAAAAAAAvUFP7ssAF&#13;&#10;TTaOd+dmf32wuy+ySxvg9+KjZ7z+P9txCjrhf/KD2481l/sthhEblp7urzk+lGyrvlfR6eyAAAAA&#13;&#10;AAHmwnf8F0HEdh4MT8TxXWeE9dSuSaVO9m08+A/F3yMaiprbXwx2v65zH2u+7De6bxY7v/q/lfsl&#13;&#10;tkIfPNiAAAAAAAAAAAAAAAAAAAAAAAAAAAAAAAAAAAAAAAAAAAAAAAAAAAAAAAAAAAAAAAAAAAAA&#13;&#10;AAAAAAAAAAAAAAAAAAAAAAAAAAAAAAAAAAAAAAAAAAAAAAAAAAAAAAAAAAAAAAAAAAAAAAAAAAAA&#13;&#10;AAAAAAAAAAAAAAAAAAAAAAAAAAAAAAAHCOpDAePtUWCso4ByiwMdyWTlG0HW1nVuuJmTv7XRrK6P&#13;&#10;KNDvUaVU9KisrsDzRb3xDSmrUI89bk80talGWE8oaOXUxiCjp71HZ6wPQfal0UMLZkyViqjclZBK&#13;&#10;1VrgpY/vJ4tWm9VGyRUukbqjpK1QWzopVquVLNWjRgprwk5SZ+bkn5z83JPzuQtPGrvIWnBrv9ss&#13;&#10;7la9O82GLeipKXKtI32++RWI54XRQb4UJ5FTlRbaSxvT/VU01GK3nMK0Y0uSn1tvD3W7MbxsTs9i&#13;&#10;82wtFrEZHjKcTdv026bt7HW6bdyPwWq5VxJsWartdF6uI98402+LMfC40fF7WbDZPtbeyy/jbdNu&#13;&#10;9l+IovXLlNqmuvFU001RNuqqaqZopqrmK57vXi6acusYyPL0vf3RxendQocHV2WqnJyXq681dSsX&#13;&#10;rq9RSrVqKs8ONPVUKKtSrUmmjvmmnjvjHfHfsaxZw2EsYbDYPD04fDYazbsUWaJ+BxbVEUURERFM&#13;&#10;U0xEREUxE6RERq+vs2LOGtWLGHtxas2LdNum3TzaUUxTGmkRERpHNpOnklshOBuaAF2J9PeTtel6&#13;&#10;pKqO49Q0V+NsZUaD6ujTlxbaty0ZbiqXFaqpqSUW96V31akipkdE69fKstypTqQjSgp4kvk15+bn&#13;&#10;1jk5vo/r+x5f6/1/r+pddMAAAAAAAAAAAAAADpGG/o37ur2zGn+DOnLrzaxP9foHUyBjTl1+jQDI&#13;&#10;18vDKNno8rLtsraUMWTLYVNTZaNg4Av7FDhUTt90MtKg/wBzL7Ku224SKlam40z6vuV9RPieuhZ6&#13;&#10;LBRZEamgsdpnKtQQBQnkjNHdCG/q6PW6vu7/AL3R/wBfmtRNVyjTniOfm5PL8+vJzf8AuzETVVHF&#13;&#10;54jT9Wvl5OX+uvzrQuzBdn510sNEH5atWwbLtf2pmgtmqTQSMaVGz1ESJHx/QoqVWupmoyyb6cJq&#13;&#10;lSMN++JVdwwLGV2Nv7VWDt2reNu4CzdxlVuY1rrqu3449yIju5inlqmZ5Ijm0jWEW/m3gre0tNWH&#13;&#10;pppxNdumq/xJiqap41etVURpyzp5Z15I5ZjmkNIixGusxGkaTpy+X+v6mi5mNOSdaeSeX5/6/sn5&#13;&#10;+cOPknl+bk+cDBy6TPzBmYmIifnPz/1/kgMAAAAAAAAAAAAAAAAAAAAAAAAGdJ0mfJDMxHJpOv6u&#13;&#10;b+UMMPyr106WjMpVKKCahJGEs1ZRVp0acsZowhCEZ6k0skN8YwhDfNDfGO6HSfo4DLMVmeItYLA2&#13;&#10;b2Jxt+5FFqxZtTXFWsxGs1U6zTy66xxdNI11eTD2b2LxVvA4a1cvYu9Gtq3RRNVNUTMxGtca6TrE&#13;&#10;6xxZ0jl1YwP+tbS1btB5mVZltRStZKa+KpoQqZ67nWUt8KnKt6OhGSnSrLqlWlMnoUpq9OnUrxll&#13;&#10;5WWWMZ4boy7g3b3Mwu4Sidl7uGsYiq1pir9VVNqii7MaXK596mYpppq41XPOkTyRpo++wO6beJir&#13;&#10;9qm7kNOHw13icXEVX65+DVp8KqibEcWIidZnWdI+dHZnra1ok9ORpwDbNRRWro0tepdV5UKdCZAt&#13;&#10;lWVYKkNO3KMy2iuoVUUtHk1szqmnp1a0+5NNyUsakn93XA3wuExNvNNts7jERaivjZJhMJHvN2eJ&#13;&#10;pbr/AA+q/TVEU3J1mj8FnjRGmsa607s2R4P9Nu7GN2hzGaooiYnLbeGiaK+T4M/hM3YnkmeWn3md&#13;&#10;dNNeXkjjuTXnqkuR8cnufLV1sndCrLVg1W06q2dkQ8WlTpcmgbqVWemnpTcnyk8kk26arPUn6OPu&#13;&#10;hKDLNye6bAYW1hruw+UYybMTxL9+zam9M6zVrcrmzVNyrWeSrk5Ijk5NY3RhN2mw+Gs0Wq9n8HiK&#13;&#10;rccly5RRx9fnmfe51n87HK58jXneb6tuW6LjeHp9cq0qhxdHBfWVLVtaWnJRlqV69SbjTzwpU6dO&#13;&#10;E0d8YSySw9aB99gsjyLLMLYwOW5Vh8FgsPT73bw1mKYt0W+NNU0UUxbiKeWZ8kxyzycr6fDZLlWD&#13;&#10;s0YfC4GzYsURxYtUU0xTFOusxGlMaa6z5OedUy2zj1sPjxdCvEWZ74cHaL5FBRx2ve5p11em6Qll&#13;&#10;STMVd1rqOWpJq9Kkjos6ORPUkisrVoTTU4TxmIW8KDcZlV3I7m12w2QW8FjcHdi5m+DwNumfwzDV&#13;&#10;VRVcxdUU029K8PrcuXa9Kpqo4tGkcWJmO++bdrgoy65nuzmW02L9q5bnGYfD24iL9FVz90vTNMU6&#13;&#10;VW4mquqdKuNGkaxprM3NZ4aE9WaiodW6hWkjxalKstS06skd0IwhNJPWlmlju6d0YQju3RIAYTZD&#13;&#10;aPH0VXMJlONu26ZmJqixciNY54j4PKi9byLOr9E14fL79ymJ5ZmiuObn0iKZ10n9r84PzF0b3tq3&#13;&#10;/ccEf8n1c9idhtq4orr/ALCY7i0RM1fuFzmiNZ/J+Z5f7XNoOWf7GXoppjjT8GvXi8vLHwNPJL22&#13;&#10;7fxd0YRhPLCaWMIwjCMsemEYRh0Rhu6YRhGO/wBY+Zu26bdXFn32OLrTcprt8Sum5EzxqYpmrliO&#13;&#10;TlnTWdY05H4kXLc++d8pmzXVauxXb0qpuURE1RFPG5Y+FGk+WdeTk5ekejoPFVFMT8GZmP8AxRpP&#13;&#10;pkprprjWnjaf+Kniz+zWQcWZjVz5PJOvz/R9H5w4sAAAA8vsGdP2eSebX52YjWOfl+aI1n+v7WPe&#13;&#10;rG43K0tOGYH9kd1DG8ILMc6jY6JVEUitOrjCSSSKWrCaE0K0ZJp4Swkjx4w40IQ6DefB9yTDZ1vL&#13;&#10;yDDY/A05jh8PirWJ96rnjWrfwon3y5b4lUV0xMRrEzTy6fCbB3YZbazPbDLrOLwtvF0YW7bvUUTP&#13;&#10;Gi1NcxrXV8GYnWYjWn6OfnU+K6iNSef6aM2+EZYRm+mmj0xjvjH14xjHf1dftlzNVyblGHi78L3m&#13;&#10;3TRRFPwYoiIiIp0jXXT88cuvzrDI1qptceI41umKY4scWIiNI0mNOXSI+j9j2te3rkQNaZ6W289p&#13;&#10;WZXGjBI8Kmpena1POJZp6HN19VPKkr8tJJPPS5OtNyssk80nGhCMYcIpt1a8amZqmY5Yq05/LpoT&#13;&#10;RRPPTMzPl10+5zlpdy/cOEcy2febFMpUU5XFO1u7RQX1G2i+NK+vQpKG1aop0lG9LPVlTqJpJqFS&#13;&#10;E06eSG6HXD4jeXsXlm3Wxuf5Nm1Nqqzh8JdvWbtWHovV2b1miuaL1qmqun90pjjU0zFUaRXVyzq+&#13;&#10;W2zyDB7S7PZngsdFPEsWqrluubVNyqmummqYrpiZp+FGkxGk6xr+dcIjSn3Sx6I8aG/fv6fZjv6P&#13;&#10;7x6vuUeYq1YtXsZRRViOLYv1W7E1WJpiaIqqjWueNPEnkjk+FHLPKrWrxWEm/j7VE4nXB4iqzTFW&#13;&#10;G4tOkVVU91x/o+b+V+fk3nq1UTEUa8nHjj+Wfm0nT55ifJ/Q8lWsRTPLpVR75PlmNNP2zy839Euu&#13;&#10;7p3b+nfu+59//q6jMWZmmLsz+5zVxeTSbnl/I15Z5ObXlcZq4tPvtXefnjlu/qt6R9P5XO7405of&#13;&#10;7n78DlVbsxHJViNf/Fh5pj9vHq/bp/w8VONwdc8WirETVrEfCscWOfTn478/7/36jwxNMcmvJOus&#13;&#10;6c0eT8/3PNVMcWqPJMcszyaR+b08sfN9KDPbEpmCZXiNXUc11O5KaB8oJGeVupztyhnnV0qitfVd&#13;&#10;YrZatBYnVyJE9JDKgqyV6NatXmVUpqMtKrZLwK72OryXPMPXg7VvLqMXZmnG/hEzfrv8S5xaPwb3&#13;&#10;mKfe5p98mq579rExTHEmJmYlxwd7uInA461+D0/gtNdOl+bk8eqvSdKYtcTSImNdZ98mYmIjTl1Q&#13;&#10;3Y2jLTyPj+pNNCSEt7WrNNNNuhLCEr6gjGaMYxhCEIQhvmjGO7d17ifez000bQZLXVVxeJneWTE8&#13;&#10;8cWnHWZmqfoiI101/Xyt57Z013Nj9rLdNE11V7NZ5RTRT3Vc15Zi6YiNNZ1qnkiIjXVevlrwrSwr&#13;&#10;SVJaslWEs8lSSMs1OaSaHGknkmljNCaWMu6Ms0IxhGHTCMS7mziqMXbi7au03qKvy6aYiideWNNK&#13;&#10;qvzurLisFdwN6qxiMNcwt2iZibVyqr3yiYmYmKqaqKZ5J5J5uXk05XSEd0d8OuHVH+/9XrnOImme&#13;&#10;NERE88TPwo1+fTkj9k/8fDNXG048caPmieLrp9Oko0tqtiWjkjS+43LUep2mrid8QXtSTSIJFcHu&#13;&#10;KrfakW2pWmUp4oZJZbgmXc4lkUxmmSwo8jCFWNSSMPCo2atZ5sNgsbXepsX8qzeMdVXFmmurEUzg&#13;&#10;8Vh4szrXTNER7/75xomrlo04vwtYnt7n1tne2d3u5jk8YevFYXaXZ27lcUVYiqinBV28dhcxjFU0&#13;&#10;+91xdqn8D954k+96RdmrjzEcVVZb6lWktTQhNHoUUd+7ojvlqSx374R9mG/o+/65WBiaI/BsZTzx&#13;&#10;FNymrXlp00mNZ+bXT+VfNktVVGd5Ldjjce3isNXbmmdJp1qpnk+flnyaJlLxy0hxLiS1bgVIJ3Zx&#13;&#10;VslvJWxulrwTyqlMzWlqVuXr8SrPQpSp5a1TlZaFbjVZZKcZYQnjPLDbAbCV7ZbbZpgqb1WX4Wzi&#13;&#10;L1y5dosxeirS5zcWa7XLVM691yfPLsobV8LHC8G3gv7A7RXsut7W57muU5bg8Hl93MZyuuxrhI0r&#13;&#10;qvU4bH1zRRRRMxPvURM6R8HXkizytlu4sp3FO7vUKidPSjCVvaqaqeqlbaEJOLyNDfTpy75476lW&#13;&#10;eEkkalWeeeMsIzbiU2yeymXbKZbTgMBTTXe1rivF+900XL0zcmqqaqYmqeTmpp40/B0hQpv/AN/2&#13;&#10;2W/7bTFbUbWXbtrL7kYerAZBRirmJwuWW6cNbtxRZv127XGmuY99uVfg9vjV11TMRq+80rYics2Z&#13;&#10;2x3ZDc1oHGmtuBC5O9F3jPK11GJnq91XhOtnkTKYRlVtqJSkpUqlOEiivWpp5pqctTfDcu7fZu7t&#13;&#10;XtjkmXWcLVi7NOLsVY6xVExbu2LdXHvxVXEVcXjW4qjWaZ1nT59Yh5vk2zwe7jdntbn+NxEYC5Tl&#13;&#10;OLjKcbRciu/hcbfoqsYGqi3VNr3yaMTctVVaV0zprVHNomz1f7Kazbz7t5C0/wAUtmvKO35asMYo&#13;&#10;GqlTYXtzQwk48WlVSUUu5ChQipRloopECqRc5xhNUUUOdTTUpj73ODJlV+m9tFsfdnLaMLldd69k&#13;&#10;VGFpuWq71jDTVXFOJi7RNNVXFnSPwada5iPn0rT4OfDxzfD4jB7F70rP9mJxudU4TD7Xzi6qcXas&#13;&#10;4zGcXDzfwNy1XTeopru0U1XJxtHvWH7mK+JFNVc11aXJhdHJjd0VdC6Na5SgcUSiEZKyRaiqz0FS&#13;&#10;WrLCMYS1KNalPTqQ3xhCaWMIR3Q3xgHfwt7DX6rF63NnE2qpprpucnEmJmJjljlmJifm5luWGxtj&#13;&#10;FYajE4a9F7A4mKLtq5b5ffaa6Yrt101xVPFpmNKuTjcmn6sxdMGoVztZ1bbBuiNZxtlyUyo2urGr&#13;&#10;GauzK1U8JE9OlCpulnRVlVSXlZOPThRjWqV4ceMISTaM3o7t8Hn2ExGc4CYweZYWiq5drosxX+E0&#13;&#10;0RMzTMxVRVTM0xyVcvNEac60LgIcNfabdHtHlW7Xaqi5tFsRn+MsYLAYbFZlcw0ZLexd2i3RftRV&#13;&#10;YxFF23Tcqiuq3rZjlqq43NCUyfibpYyT8pCeWE8s8I74cWO/dCEd8d+72fX6+ghvcpqoruUV01UV&#13;&#10;WrlVqqmrXWaqOSavJz/m/W7J+FvW8VYwmKw96jFWMdg7ONsXqaojiWr8RVTh4040VxRrrx9Y117n&#13;&#10;V+Zw05Nfp0e1yc0zpMc8c+n8v3BhgAAAAAAAAAAAAAAAAAAAAAAAAAAAADP9f1/m15vpI7oQjNGO&#13;&#10;6EOuMeiEIQhvjGMfW3eTpOdFuquYimJnWdIinlqmddNIjyz+uP1vWxGKsYWiuu/ci1Fuia667mlN&#13;&#10;miiOWZquzOkaRy6afQ+TrZAsRO+0LWr3S2U7kUQk5FpjWkionjPRiolhCPG4nTQlmqQ3zQ3yw9no&#13;&#10;PqKNiNqbmBqzK3lN2rBU08eb3woni6xTrxPe58sx5WisXwpNwWB2qs7EYreDgLe09+9OGt5fEWaq&#13;&#10;ar8UVXJoi9+ExHc0VTE8Tl08mr6+lTjW4sacZYyzQ3yz8aHFjCMN8IwmhGMN0YdMIw3wjvh07j5e&#13;&#10;umLVdVu9FyiuiZiqmmjjVRMTpMaaxy6+RvbD3asww1jF5bXhMRYxNFN2xeu4iLNq7brpiumqLkUX&#13;&#10;I5aZieTX73k8yrf7ql17vR/9X3DhFyxrOv4REeSfePu43J+2Xl/Bc24sTxcomrWNY/spOmn0T+Dc&#13;&#10;s/q/W8KE9GKjmnL0YKYzboUY1JITRlhLGMZuLGbj+tv9Du3dO89ycFiIw0433i/+BxVxJve9VclU&#13;&#10;xrEacsTrHL3Uacz8D+2jI/7M0bMf2Xyv+2S7arxFrLfw23xarNqeLdrm93UTTPNHvU6xyzMczuhx&#13;&#10;Jq0yeWrSjVk38enCeEZpd3rxh1wh1dMYdO+B46rFVFqL8278WKu5rm1Ma/q5fm+l7trNMNex1eVW&#13;&#10;8bldeZ2fhX8JTjqaqqKeSeSeJxpnljnoh14send/i9e/293R0+3/AH6I+D4PlmeXm0jXy+X5v+L9&#13;&#10;PSueNxYjS333jTpPJz+98k8f8/wdddebn7TE8nIzE68sc08vLyAAAAAADMfTOn0noByDv3QjLCO+&#13;&#10;PG6Jd0YboQ6ejp9rp+568Y9Rz4tdNM1xpFGkc061fNPJpHp8rwTcs3a6MPV75Vfpq40RxPe7OsTr&#13;&#10;Ezd1nszH3eluhcyIWJ3U3LToV2hM2LZ16erLTmgpRU09SZVQhTqxllrRnoQnl5KM0OUhHixjCEYx&#13;&#10;PotlsLm+IzTCxkNV7D4mq9bpm/TNUxRrVEazTGnJGusxr5J5eVprf1n+7jJths9vb1sJlucZNYy7&#13;&#10;F12srvRZt14r3uxXVNmi7ci5xqrmkUaxa555uXRCreGRp1NyLlVmUZ7TY6D3O7sbK1qI00jYvlko&#13;&#10;J4OKaSSnSlpqa0iShUn4ssIyxlhDjzQlhMTxybKbljLMHbza/OZYybPFuYiq3FqePzxTpNd3k1nS&#13;&#10;Z42ums+R1NN4+32BzTbbaTGbBZRTsZs1VmF2vB5PhsT+HUe8RVxZri97xg4iZpp4/F96nTudfK55&#13;&#10;0931iBeprMWV7UtJPUjS3objXttCopcVtStWrKYuyueSNSevV5SWWhPGE/Hm3SR4kJeMfAbyMt21&#13;&#10;jBxiNk8yv++2KuPewdumqmfeeSY4lyi5rOkRMzHEjWPLzpecC/bjgx3NormQ8IHYrK6cDm9umxlu&#13;&#10;0+LvWrlX4dVx4mMRh7mFiKaLlVVuKa4v1TRMzVxauZxrqUsNFauRVkGFE2omJ5RpnloTtkZZUlJA&#13;&#10;ojUT0+LTlpyyU5pqiarPGSSM0sITSzcbfNGEv0G7jOMXnGztF/MKrlePws12MX75rFcXaOWrkmZ4&#13;&#10;3JMTryeX5tWneGnu12c3bb5sXlmx1rCWdls7t2My2ajA1U14e5l+K41Nr4VFNNFE8eiv4MRVpGk6&#13;&#10;6zo4Ub7iqMzDcFvysrGonuGdonne1iCRQ/NFNqU16/JW+5RjLUa6Tny0yd4kpwng4JqVCjU4stOE&#13;&#10;Y/d+9++V266qqqrccvvXNTXryazPz8nJOnJz8qKEXvwai5Yi1FOKt3Z1xEVzE0xpTMUcWI5Yjn43&#13;&#10;G5eNzRpq+ZjPHpjGEd83s790Yf09fV7B7Mxbiaom3VFGmtuj32Z97qnXl14vwo105NKeb9vrzdrm&#13;&#10;Zqmr4VXJVyclUfTypCNm5rVr6Lc+t94vnd9yxdclCViyNbjMump85bp55pUj/I2TQgneHK2oKVyt&#13;&#10;sQV6yORRXrzUorksJo1IaG4Rm5TKd/GwN7ZvE1YfAZ9h7lWIyjPrmDoxd7B3uLTE27dM12qrdGIm&#13;&#10;3bpv103eWmij4E8WIbO3VbxMVu+2ht5hFFeKyuuaYxmWziKrNu/TE8/H4lyImImdP3OeWfm5Fg7b&#13;&#10;Damn120OWlcmn5QsuDFuaHSVDdWUbYepkiNot2pRSSpbbc09CjUiqoXrFa4tilNVUUIUItU/Gkrw&#13;&#10;qQhLXjwKNzeT5Bv0zvAbf6WNttmaIry7YzH4GmJu0Tcu00Zrg8dVcqqou4abNN7WMLMW+PRxa6tZ&#13;&#10;0lJv123x+O3f4HG7LRFWS4yqYvZ7ZxU03J41FFVeGrw9NOkR8Li8b8ImZnWZpiFO2rWqVIzTVOPP&#13;&#10;PNNxp6k88Z5ppt/XNNHpjH2+mJcbXxqIvYamim1Yt1d5p5fe58mk/B1/ZTqgbcrruTTdrmqq5Vy1&#13;&#10;3Kpmr3z6dJ5v2y9kzsTi/KaSNsSqViutUlkkTpU9StPDjTQljPGWnCaaFOSO6M8/FjCWG7ecsFhL&#13;&#10;uYYmzg8LYu3sTcmKYot0zVE066VVzVGunF1jycszHK9bGX7OAwOIzLG37GGweHiePXcuU0Tx5iqa&#13;&#10;KdKppiIq4s8vG1jTmlNZqD2bduYu0fMV92/bb+9ZsaqVvq76naHeq7MtBumoqa1wOKNunRJZ+bJ5&#13;&#10;OZ7o74T04xnhCSPG6JYbecH2Mg3XZZtDl+HxGO2juUW7uYYa3RpTYtVU8auY0maq4pny8SFfu6Th&#13;&#10;hWtueEBnmxGa4jAZXsTZvYnD5Hjr3F/Ccdft3IosUVRM00RXdmZ0o99mnk140RrCF1PbLu4OErSi&#13;&#10;a3JQ6TVuQi3yIq8VklSEYSzSzUJZY1JeLNNDjceEIS74Qm695FPD4HG38Tay3DYe/XjpniV4abVX&#13;&#10;JXM8XTjRrVPL89Efm5VgOIxeBwuDvZviMXhrWVTM128VN+iImiI43G4szFHc/NcnyaJh9HGy3vG5&#13;&#10;LjS3XqLthUwWJIjc6NK26rpUabsneaM6Go2LqiORGpoRZqtOdTLvir41bdGEackJIb5UboODtnub&#13;&#10;5vh8w22wVzLcttzVVTYqomq5d4s0TRVHG4sRRciatZ5ZiI5piJQI4RvDV2J2R2fxOWbrM4sbS7TX&#13;&#10;Js0Ti6aaYwOHpuU3qcTTNVNdddV/D1U25inixFU1zPGp0jWxLb1vslpsbTbNttiRnYWJFQbmlrQ0&#13;&#10;paCNEiTS8SinT0ZIQkpUpJYbpZJYbun7kCxPLMswGTYOzl2XYejC4TC0U27Vq3ERTNNERERpTERT&#13;&#10;yRzaacsypP2i2hznarNsbnufY+9mOaZpeuYnF4rEV1XL1V27Vxq6pqqqmqZmZ5eXyfs9v/f+/wDf&#13;&#10;+o9zTTWY55n839dH4sz/ACfRpM/ndeNHdu64f3/v5NxyiqqI01jSY05vv1/rHIaUc/EmKvn406fs&#13;&#10;0/byuvG6N3rfy+v6/wAPsex1jWdOL+R/g+Xk5uX/AIHwe64v7prrxtfg83NxdP5eN/S6Q9f2N0fu&#13;&#10;+x/Tu6f6DEzNNFc0xzUTpr5OWOX8+n7XKjSq5b40azNfLy6eSfonT+Xnl+9PpqUd/Vvh/wBfs+Qx&#13;&#10;FdXv+Cp42vG5Jji6cbkjXn5uX9uvzPLNFPvOPnizrTPwZ43c8vNp+V5PLHkVdNry+OzjqqVMK5xW&#13;&#10;Kme3bRtyZjba1eadG1zvCCkpdJklP0NOK6uno1VEZYQ489OWMYR3byrvhT379ze3icLVcmqxas0T&#13;&#10;TanWKadaYmeLPl18vJ+bRfzwBsvwFrg35fjqcLRRjMRj8TF3EUctd2bdyrie+cnLxImYp1n4MTMe&#13;&#10;VHrh1ZZjVlWxHDIbw8W/ZbZcjY7vzvbzNQuJ5So2yvKvpxQMylyZqC6tXUJ6KaelUcksKVOrPWhP&#13;&#10;PGlClUjBnVzFXdndocqwFmi9iM3weJwVEXrk2bdub1NVnj1V00XdeLTXNfca1TTEcmszE4com1hs&#13;&#10;yyrF4qqLNrCVWcTPEmLk3IjiVxTy8TizVpyzrPF+mY0TkZ12/wDmBxv2hLgWxbatnHzM6OFCee7a&#13;&#10;MH58vVmpuNOLWurUuQSyWgtrtlOeRSiTqHySgoU8aVVVgnhysCNhvc/9gcqyraGnbDOcXtJmue1e&#13;&#10;/WL1rBUZdbya5couzXRbiMVipx0UXrlFVNyqcNNUW5iaI4/wJFbQ8JXOcRi8tjKMrtYPC5dbt26q&#13;&#10;fw2u5OMptxTTE1f8mo95mYp5v3SI18unLIros20+N9TuQGrFF942c8XX3dz5QZ7JpNTvSuy3XCSD&#13;&#10;YvcFql9elqa26rLPSmRQoJqNFA5QUzVpd89KMISzRZ3u+595xsFs3mW0+zm2X9s+HyvDXsbjMJic&#13;&#10;ojK79uxbqp+DhabWOx/4TVTRVxp43vMRTTMw25sNwjMDtRjbGX5jk1GU3rtVFiiacfOJpu11ckVV&#13;&#10;TVhsPxdZ5fyuf503Eej+/R98rhnTXkmefyxEff8A1+hJiIn8qNJnyROs6/TzaBj8zMxpOjjjL+Tr&#13;&#10;bwxi6+8p3a4IW1isi3Vz0pruSiZIiqqaUsKLYgrKpKVeZPFzdKyNto1YUasZa6un9Tmhvgfe7s9h&#13;&#10;833jbaZHsdk1m9dxGc4y1h7t2xa9+rwmGpn32/i5tcaiK6bNu3VVMTXRr/hQ/C2lzzA7N5HmWc46&#13;&#10;5TTGBw1d2xaqmKfwi/pxaLEVc9M1RVVPGimvTi6cWdWvl1V6jLq1W5vvLNt5IGxpdrprI6NBraZI&#13;&#10;SJG1maEdFsYm+arxKXPFSNqSpU6xwmo0J3BRTqq5qFGNWNOXsv7u9gcFux2K2e2Hy/F3cfh8ty/D&#13;&#10;0VY298G5ev8AvVNV+773xrkW6b16qqumxFyqLNNUW4rrinjTVVtdtFXtZn2YZ5csU4WrE4i5pYor&#13;&#10;48U0RVpRHG4tGulMRrPFjXlnTncfYacW5jy5i55d1dJC1NORLKc3NdXjGWgjQN9yNqtYqrzQ3xlo&#13;&#10;p09KpWqTQhGMskkY7on7W0eHvYvZDa3C4WmbuLxGSZnhcNZiOW/eu4W5btUROvJNy5VTTHJOmvO/&#13;&#10;PyKq1az3Jbl6vi2qMfhrlyrTuKKbtEzPPy6RGvPHN5GyTaXxpuZoZ7jYV1B0Y35pbHhnck00Zkzg&#13;&#10;1uaKgtQLk00YQjMnVpa9KvRmjCEZqdSWaMIb9x1adq8ozTI9pc+yvOcJcwOZYXN8woxWFu93aufh&#13;&#10;d2ZiebWPLE6RrGkreMFjsFmWAy7F5fe/CMLXl+Bpt3dOLxpt4a1brjTWrua6Zjn5dNXnnz72QAAA&#13;&#10;AAAAAAAAAAAAAAAAAAAAAAAAAAAAAAAAAAOVMa1RGmuvk5v66c47pYceP0sN0emO6PR8MPY9n++4&#13;&#10;89um1PfZvRRMTpct2/fJrq8lHE41PF1mNNeNM/RPM5U03Z41NqLdVfJVNNy5xKbdMc9yKuLVrpHk&#13;&#10;0p1+fXTWvXtxdXGBW/FynTHPbzJkrL7oqbnWVZUqp5/mPwklkVU3+iphSVVJblcUM8Wmg3SQTQnZ&#13;&#10;3lcoqLqVSjzOtanwBdzO8jAZtb3k4rNcfsxsbcji28hrs3LsbVWaqZjS5xrtinDYem9TTfi773iN&#13;&#10;arVFEW/h8amI/CN262Vry+rZq3hLGcZ3E6XMw9+ptTltcd1FFEW73vsz3PLctTyzPPGk1KpJY1qt&#13;&#10;OShSmjUqzy0pKUkIzzTzzxhCWSSWHTNNNNGEJYQhvjHdCEI7y3fEXrE3Lt3iRhqJonW1rE0W6Yp5&#13;&#10;Z98ni8s6a8tMRH8qENq3VX71RRTNVc100axz11VTyRxeX83OvgbI+w7xxzoPxDbt92842w+1a94P&#13;&#10;9JsdKPN1cWe5bsdnxiX8lGM0YUHNoXJF6eM3FmjRrycaWWaO6HX94c20mz20m+rNK9nsxs5nGBw+&#13;&#10;CwWPu4aePatYrCYKxh79iKon4Vyxet12rsaREV01REzHKst3F5ZmWV7F4e3meHnCzfomuxE91cor&#13;&#10;qmqmdJiJjWmYmJ5eTyc6Sjpj0dMf7+wQxq0mqZieTTknSeWYiOTyeVuXiaRTrprEzrH0TP0xzuhw&#13;&#10;cgAAAAAAAAAAAAAAAAAAAOsIb/ghvMxzxp87PJ5dfo/ObuiEd/X/ACbv+0cms68nPpERry/Nzxp+&#13;&#10;djnmI+fy/NzPGWq0zcjVLllanQSpKFRTXr1ZpadOnRpSRnnmmqVJpJJISyyx3xmmlhv6IxgfqZRl&#13;&#10;t7M8zy3AWbdd25jcTbsUUWqJuXJm5XER+5xpr3XJGvL+yY9bGYm1hMNi8RXcpoixZqr41yYt0/Bi&#13;&#10;qeSZ1hSp1nbXDUxk7LN1tmHcpXNjvE7BcdwJLKpWtTqWdcLqwKZ09CjLd9ZA4LJHJQn5rPzaE08Z&#13;&#10;aMFCiMIx5eaEOwVud4J26bY3ZnIp2l2MyvaPP68HhcbiMZmVu1iPe8fVRFVV7A1XLNVWGtzPF1pi&#13;&#10;JmZojljRXNt3vo2uzPOMxw+VZnfy/AUV14ebdi5X+626JmNa5pqp42sT833oeVFZUuUVFCipVUKl&#13;&#10;NWpVrVZ5o1atatVm408880Y8aaeeaMYxjHfGMfZJWxRTbt+826It28LTMU0URpRaoiI5ONzTxYiI&#13;&#10;jSI5I52j7ld2/c99rmqu7fqmaqpmZquVTyzOnPrOvN835nkr2twba0EzihVt6jiU6sKCxNVTVeTq&#13;&#10;Qm5OpydaSSfk5+LHizbt026O6PQeSxepx1mrE4e/av4TD1U03blqaKqqa515PgVVROk0/wCFEx9H&#13;&#10;NPO/hL2Frps37NyzfuRFVNNesRVTPl+FEafqjT9j7+1cy5SsW0rzsC0L8ue3rOyKloIb4tpqdFCN&#13;&#10;mulIlhXgnTPSKnNyS6jR5yohTkqS/S8tP0fTH5mO2f2czrNMBnGY5PhswzrA3LlzAZliqaaL+Cru&#13;&#10;zRNyrD1zTXVRNc26JqmmqNeLGusQ9+xnmcZfhLuXYfHXbOCud8w9uqqaK9NY0qjWnWOWfJ5fI+HZ&#13;&#10;G2Dy8tbVNWmoQcnNEhqVoSceNLnimknjUhJGaTlIyQqceEnGl40Ybt8IR3w/QxPGw2BzHE8SiqjL&#13;&#10;MPfxU2eP333m3VVxIu8X4MTxYjjRRVMRMzpL0MPbpxeLw1iaqoqxd6i3VXxYniTXVzxTr8LTWZ56&#13;&#10;ddOeF3bShsgdLmnu0lCS/wC2rf1A3i5Oid2kvC+rTQ0e5FJFGpO2pGFoqrHiVrjS5eaZcppr54uN&#13;&#10;SkkqzUqMU8sI0Ub6eG5vW2uznHW9kr1zd7lOU3r+V3cvyzMr2OuY+b9VVNeIv4v3jATMxGHmLdub&#13;&#10;NXvcXaoiuVimwm4XY3Z7LcBXnFmnaXFY2xTj7eJv4ejB/g1dMUzTRRb4+KirT334VXHp10ieKlXl&#13;&#10;SpZIwmppqEk8sd8s8tKnCaHtRllhGHtwIYZjtltLm9uuzmWcY3FWblU13Ldd+5xa6511mrWqr555&#13;&#10;NPQ3LhsiyjBXIu4XAWbNynkpqimmZpjyRHwY5ebl8v0PI39EYezu6fuQ6oHzUTETrEfCjmnXk/Zp&#13;&#10;y+T9j9bn5J5vLEcnPz/m+4hHd0wMTOszM+WZn9csRGkzp+z6IjSI/wCLpHp6TDOh7f8Af+SJmI1m&#13;&#10;I5tZiNfmI1jl5Po/487172zILjZne33SSeo3vrYuaV8kk0KdSKRxTVkiiFObizcSpyNafk54wjxZ&#13;&#10;+LPuju3H0uzudYjZjOcv2hyyqaMXkWMs4q1TNU6YiqzciYiuY7mmrTSY0q5J/ND0cwwNrNsHiMrx&#13;&#10;cRVZzO1XbqqiNfeONTOsxHNXMTOkazRzfsoE7RDS4x6RNUF64ltZ2c3i1aKZquG3FjqjinUJ224k&#13;&#10;VJ1os8yjl68jlVY6aqm31nKEaUy2pSipqJUs1SNCXsfcHjehc3x7qsm27x2Gs5XmmI99w97L7F78&#13;&#10;Kt++YS5Ni5dpu1UWKrUXqqJuU2veZiimeLx6op4yr3ersXb2H2wx2S2MRXisJx5u2sRXZ94nSv4f&#13;&#10;F4kV3InTWI43HjXlmdJcEaf70QWRky3HZ2q1aTXKoqp11Wl9NNJJWoVacs0acZpITSwrTU4z754b&#13;&#10;pONP08WEI/cbd5PXm+zuMwlnS5drtzfooqp5PfaadOLE8vLpVMROms8mvO2JwWN4OB3Z75NmNoMf&#13;&#10;du4XBV4u3gMfibVek0YS9cprqq97+DFWldumaqeNEaazrrHLNkmUpF6VKuR1oKEatNSUp69KG+Sr&#13;&#10;RrU4VaVSSPRDiVJZpZpZvXlm37oFf+KwuKwWJxOExNr3q/Zu1010VTpppMxMRycvNyckfr0du/Id&#13;&#10;o8j2hyXI8+yXHf2QyjMcBhbuGxdiiKuPN2zRXR75TFelGsTrM8aZj6fL+u6G7p37+iPV0bo/e6f5&#13;&#10;PWPVimZ5eSIjk5eSdfzfN9Ov6n7VVdNPGprmePOtVPvfwomiJ55nk0q05eLp+vTV8FfeVLExul5a&#13;&#10;5nyRIq5Hl6DbJxZnFTS5SSSbmqeM8sKkYRn400J56W+nCaaEY7oQj9rsvsLn+0d2xcwuC4+X13dL&#13;&#10;t/jzNFUUTOuvwNOSY4s8s8sRqjBv34V26Lctl2a4XO9parG2OFwPGy/KpsW6cXZuYm1TVarimcTF&#13;&#10;XFrouRciYinWidULeUbzrXxe9w3DUWKVtBa5KYoaqqMeWlbZKs8jfSnhx54Q5JHCjShJCaMJIS8W&#13;&#10;EZoQgTk2aym1kuS4TLLNqmzFm1bpmmmPg8fT4c80c9eszya8uvO6sG+neFmG8/eTtDtpmWPu5jez&#13;&#10;LH4q7bxN7lu/g9VyuLFHGmqrkos8SimONPFimIjk0fDSUFauFWpQoV61JJSlnUVKVOerInoxnlpw&#13;&#10;qV5pZZoUpJp55ZIT1IySxnnlkhHfNCEf3q9bc0U3KqIqrni2415JmeTTWfLpPzaxy/M1bbsRcmuL&#13;&#10;Fu5pOtVc91MRHLNXk5Y015+Xm/P9VaF3u9lPiJ+YlyhC4Iqsk8lSnVmhLPJCaHKUassIwjNRrUuP&#13;&#10;SqSb93Enj19O/wDMzjJsLmuGu5dmlq3ftXqKo5Yir3vWmdJpiY+FMTpMdzpL7TYHeDtJuy2hwO1u&#13;&#10;xuY4nKsyyvFWrvEtXa7f4fTTXEV0XK6Jpm3Rdt1TTVTxbnwZnn1TPYcyMkyhZCC5N1Cg5xjOmdEC&#13;&#10;WpGtKlV0Z5qcI1J5qdKNOKmlJKrkpQkm5OnVlk403F40YK7fbI3tlc+v4OnW5gbtc3MNia6fe5mi&#13;&#10;qONxOJE1RPEnWiJ4/LEa6Rq7VvBI4ReWb/N02U7Q3qacLtZgrNGEzrJbN+cXpftVTZnETiardir9&#13;&#10;3txRiJpmzPE480RVXpxp5UjJCEk1SE0ISSSceeaaMJYSw9ffGPR0dcd+6G6Een2Ph7dMV3ItTFzj&#13;&#10;VV8Sim3Rx+NVPJTOnGjTjc3JE86U+MvVYXC3MbFeFjDYexOJxVzFYqMNFmmmNblMRNFfG4lOs8s0&#13;&#10;a6eRwXmjOdtYjZaSmHJPr8shTmQMtNVIn5SnysJK1ZQopyqY0KMksKsJJ4Uqk09aSWnGWWWaM8No&#13;&#10;7D7rs32nxs0433zLMFb+F7/VZm7Nzk1piKKqrcRrGkzPGnT0wR4UHDu3ebjNm6KtmJwe3e02Nqm1&#13;&#10;/Yq1mcZbTg5mZoru14m1Yx9U8SqKuLHvMcaYp5addYwCujWNlB8TKkjdFFb1CtVlmkrIJZor09KW&#13;&#10;rLVlpUlsJaM0IzSwhTqT8SHHljNvlhxowhI7K90Gy+XcT8JsU4+qimKZ99tUxTXOmkzprXpry1Rz&#13;&#10;/Nyc6l3b73RXfvtf+E0ZPml3ZO1fuVV2/wCx+Ov3ruHomvjUWoue94aapinSiqvSnjcutMavLtrW&#13;&#10;LkppTtiRbIiek6Sf9VVnDj1HFfJNXmqzyVV80J5pJuJPGlJU5Ofk5JZOiPF3R4Zjug2Yx1zE+82o&#13;&#10;wNWKp+B71apqpw8xaimJoo1o40cama9NadZnneTYf3Rjftslg8kjNcfXtVbyS/E42Mfj79m/nVuv&#13;&#10;GXMTVbv35s4qqzMWrsYeiuKb3Fot0VRH5LJS9dRqK4MFrLsZHCaz7qqrUzbQRUFcaymCymqo1q9N&#13;&#10;BXlloVK9OLdUkq1ak1KjxONUkhLPxITT6x2c3VXMo2vnB4uzTneV0xVcnE3rUWIo1pqmnW3rep1i&#13;&#10;qIiNK/pTn30cPzDbxuDrb2j2fzK7ux25v1WsH/YbL8dVmty/MXaPfKreO4mWXeJXZq1q/wCS/wCH&#13;&#10;Ry6aou3RzWOqtU4La9dQqVVZ61etWqRnqVak8d89SeMd8YzTTR3x3xJP2MPh8Laow+Goi1YtUU00&#13;&#10;26dOLTMc0RzT9HN+ZRZnGc5nn2Y4rNs5xl7H5pjb1y9fxl2qarlz3yZmuqrWapmauXWeNya/mZhb&#13;&#10;Nb1RHQl44Gm/tftA878pvIAPlb5saz8mWbdGPcg220XhY96sTpbF2Wq/oqLiyXDbz2jrNzszuiGv&#13;&#10;LNRVIXBCorpVVCpCMtWjVnkj0RAhlxbwdfZVYa1ZoNYlg4DmaL+Y36lc9qWFF1TVcKWZcKNKjotL&#13;&#10;zaWNoNMiBlcGJahoPjKooLIzoH3juVPfUnjKBOHCEIQhCEIQhCEIQhCG6EIQ6oQh1Q3etuA6gAAA&#13;&#10;AAAAAAAAAAAAAAAAAAAAAAAAAAAAAAAAAAAAAAAAAAAAAAAAAAAAAAAAAAAAAAAAAAAAAAAAAAAA&#13;&#10;AAAAAAAHy923famPrXuG+L8ui3rKsq02lwuC6rwu56bbcti2LfaU1Za5vr8/u9dIzszS2I6NRSsc&#13;&#10;XFUmRpElKZQsUyyyxjAMQfon+zS/ZDtDP42uA/z/AAMhcO5+wVqHYHK68AZrxJnO1md5nYHe5MP5&#13;&#10;Hs7JlvtL/TRI3KqwuLzZT29N6J2lb3FucJm1UogsgjXJVcU8EylNNMHMIEEu1h4QDou2Uqunji8+&#13;&#10;72cdSy1pTvCLAWMlbWncbfb3GjzpmdMp3i48u0Y4anqjGkoa08Ub/eKxJWQOyO0VTIqg6QCqvePD&#13;&#10;b9Wix6UV7B0V6dbatyatPyDVeF7ZKvd8op4f7FWfmdZj9BXr/wDpELYSw/8AQ/WAyq00cNrttyuB&#13;&#10;tZdXmitwte3lSilI5ZC0/wCRKd0K2qjVjClGr8zG/GtiisoJ471CpSnyhFVBNSjBI0K1X0kQuh6U&#13;&#10;tXWnTW7hq3c/aX8pW7ljGFxz1ktB5Y51SdeyPCSnRquNsXhbjnRSP9n3U2QrUZ11vXI2NbsmTK0K&#13;&#10;uVLMicESpSGSoAAAAAAAAAAAAAAADVucMmvG63nap2ZZ7pcLottOytK2M61p28oW1J2dhU3VduQ1&#13;&#10;1yK21v6E9Be+10TfF1cIQirWJm1oSKVUyRsa0qQISdlrrYxFs89W1n6r8paXIasXTFzeucsU2Qsy&#13;&#10;zRxQx2nkyvyFJnyM5LKuLMpwuNfaaGZzr2q3Ra2ruTdFZou1K6c/txsliFt3z85/+a6/+XZ//BHA&#13;&#10;jQ2tfCh/opOi68NIXzjnzDPNZd9gXZ80OGpj5pnMPMLcVB/7nxtP5gGP4q+6XIQSwVeaZLzOMed8&#13;&#10;1VfY8QqZATg7ETbJQ2N2U835L+dy+eNjmWwLfsaLL8135kPmagw3HUf4OkXH5mOUO7HOt8UvMItr&#13;&#10;XFN9k87UdCcC9RsY+EnfRd9V106YfnMfne/M3g+7cywvb54v5rHPI2reOPbU8zvmb+YTjaNDuj5v&#13;&#10;IL+7Hd5TzXuTzXuUp7oc5SBiHw2HEq24tEOlHNCRNUU0sW6lnSyXOenJGpFC3Zax2+OMF1fojCii&#13;&#10;7q4waG+NeP8AtpxQJYdKmEANakBfm4Drf6Og+bRfFqmvLz5yatNN/syXjQ40yNhV5rty5VMKfTGP&#13;&#10;FrXHalGMej67u6egDYJAV5uFL5ASWLsSNWSGtXlTuWRHjA+P2SE026KlYszzji5HNNDf9c32rbVy&#13;&#10;TR6f9ij1xhGAGogAtacDvxIuv7a1KsgSpakzZgzTRlu9lK3k4wT0XO6V1qYrbUPKw+l56rRX48KU&#13;&#10;1GPTMlbV80N3NpogX9ttxiRZm/ZK7QHH7YlnXOc2mm/r2bENKlNVrr3LFaWnlRvQpKUIb6q1Ussq&#13;&#10;imR0YdMVVWjL1xhvDSqgT1cGTv8ASY822+iha4qIJm653bL9gKJpo8TlVl7YGycw2+m9tRdSthow&#13;&#10;9nfu9YDcHAfJ3zdrTYNlXffb/VlTsdlWvcF2vNeabk5aDVbjUrd3Gtysd8KfFRo600Yx9D0x6ene&#13;&#10;GhGdnNU9urm8rp+UXOzgscllSH+yK3BTWV16n3N9atGMfbAyl0E4kW551vaQcLIE1VZWyhqXwjZK&#13;&#10;inTp8fkWy4Mi24heF1eEIb5Ubc1Vljisr74ypkiSupjuhDeBvQAAAAAAAAAFNfhsXqdWmHx1Lf7D&#13;&#10;M3AQA8DL9VkyD4leX+1LBAEmW2W9Um1J+/Yn7DMZERN7Hh5m/wChhPZrTsVe5/fJF3a9ZZ99t5gj&#13;&#10;DNdx329+hT6JTRr5rXnavTAYcAAAAAAB5bHxux1nZ7dL8/NvxNn/ANSc09mrbRpB9jJ/2vR/JUyf&#13;&#10;k95jo33S6ilz4xjOt7/aeZP6GPweWAp5rnn49Ntwr7iroNXolQa2znqlepb3/E3YXjEiFvW8Ps16&#13;&#10;vwvs9Dsae5/fJI3efWzPftjHovjXaZQAAAAAAABsa9BveTaRfFmwb2YsZOfZvwe2X6swvs1h1Td+&#13;&#10;Xjs33fXbaP7bzNl5Dq+GPliftVc1vz8+m41tPP8AxKPRCgptlvVJtSfv2J+wzGREPex4eZv+hhPZ&#13;&#10;rTsW+5/fJF3a9ZZ99t5gjDNdx329+hT6JTRr5rXnavTAYcAAAAAABj8m/wCft9qHs4P47lfVGK9R&#13;&#10;W2OehHvJNIPiyYG7MmEnPs34ObPdX4L1Fp1QN8/ji3vfXDab7bzNl1Hr+H+mQ/Rp5rvSafTaa8nu&#13;&#10;I/Q/pQU7TD0+rY8E1vfKm9ipfh3eNzZfqi1/OTV4MngTn/Wk+y4VHgQoSMAAAAAAAALPmnn0hsL+&#13;&#10;CnHXySbi/bcz4qd2vUOE9nuKv9tPDXbXrjH+233M/rze3HyTGyJ5rXSrnbvPn48nm4/1alzwiHv2&#13;&#10;8eeLFYfabl8jbvy8I8g6LPr7y8z3LfxG7zvrVh/s3KkDRpyrnp8798LLp79jOq7XZkMOIAAAAAAx&#13;&#10;+Tf8/b7UPZwfx3K+qMV6itsc9CPeSaQfFkwN2ZMJOfZvwc2e6vwXqLTqgb5/HFve+uG0323mbLGb&#13;&#10;r/dS/Gpn7dXNV52PRS1zR3610Or7lLrhDXfs498WSw+0zLxGXfl4SZR0KPXXl5fuWHiN29+ttz7K&#13;&#10;ypBAaYWYgAAAAAAAF9bYo+prac/fsw9u+TCY26/wD2e6Lc9dfdbbh0/K63ydc2fsvL0rEOqT4Pix&#13;&#10;Pto7mj9KPTKJ377+jH3IKdpj6fVreCW3vlXfBUzw7fG7sb1PP+sTW4NPgHtJ1pb9lwqO8g/Z56es&#13;&#10;LnaSNr77V0S36JDkwAAAAAAONzvH/wBC6/QU98tdK/oWJdCPer4w93e3aFdZddwSvEHsF5697RcV&#13;&#10;2b6fGdtb+na9jwzLebr/AHUvxqZJ2rmq87Hopauo79a6HV9yl1whrv2ce+LJYfaZl4jLvy8JMo6F&#13;&#10;Hrry8v3LDxG7e/W259lZUggNMLMQAAAAAAAC+tsUfU1tOfv2Ye3fJhMbdf4B7PdFueuvuttw6fld&#13;&#10;b5OubP2Xl6ViHVJ8HxYn20dzR+lHplE799/Rj7lVXhJn2Vo2951BfGwkaH38/FdlvPYns4ZbX7k/&#13;&#10;+M9/nQsg9dnCr2R8vd3/AI8LkKub+IW/QGGAAAAAABmee30a56GaO+W+ubHahfO2KXqbOnf9sZf7&#13;&#10;c8kkxd2HgFkP8L7VedbLh0/K23u+cwH2LliV+bqm9qXyxPtq+a55m52akUKu5p87/OhEPtTfrmDP&#13;&#10;cZL+NYJW17oH3O6PrXEdm0lZwW/jG3XV2G7WKRJFcCW4AAAAAAABONsyvSLvDwsPvyOsotk4Cnif&#13;&#10;zrrq57PCDXCT8Y2D6qsetxiR/wBab2o+WYm9c5q+jx2ZaAjuY89X6YRCbUr67g/3OS/jWEVrcP8A&#13;&#10;73un87i+zh0rOC53zbvzeC9bjESpXPc57nSavTKXE98t9HjswGAAAAAAAZju8J1dc+9xjnr6RR2q&#13;&#10;U5GzI9Iu8PC09/I6yy2XgIeJrMeuMV6tB3hJ+MXDdV4P1mKSOzdU3tS+WJN6vmueZudmpoCruafO&#13;&#10;/wA6EQ+1N+uYM9xkv41glbXugfc7o+tcR2bSVnBb+MbddXYbtYpEkVwJbgAAAAAAAE42zK9Iu8PC&#13;&#10;w+/I6yi2TgKeJ/Ouurns8INcJPxjYPqqx63GJH/Wm9qPlmJvXOavo8dmWgI7mPPV+mEcW039Iuz/&#13;&#10;AAtMnyOvQhHw7/E1l3XGF9WkBwbPGLieq8Z6zCoNypqe7xfV1tOKeejpFfaqDDkAAAAAAMx3eE6u&#13;&#10;ufe4xz19Io7VKcjZkekXeHhae/kdZZbLwEPE1mPXGK9Wg7wk/GLhuq8H6zFJGodUPdQ+PTJv1c1X&#13;&#10;n6fTLQHlo6NPoRK7YTvdLC8NjD2f34SL4MvjGxHVOK9dg0IOHp4mMm68w/qL6uOT4VEgAAAAAAAF&#13;&#10;jjY997pfvhsfuz+wyA/Ca8Y2H6pwvrsYt24BfiYznrzEeosJao9UfdR+PUI6U81Pn6vTCb/lr6NH&#13;&#10;oQB8Iq7zPFXjPWp2V5aNTb7fBGz07D9m+sS9y8+Urjvqlnnr8oU0SLlXPe6NR6F8WH+LYbrm92ww&#13;&#10;84AAAAAAzZ7v/Hlmnm/iFz0LQnBs/srWT7zp9+Nm0kHuG+K7U+ew3ZxKm/3WD8Z7g+hZ/wCuydaj&#13;&#10;l9FH25fjUjf1XN/Bz2ZVIeS90qjt0IAOET95vizxnLS7Kcsmot9XgfhOn2uxiViHuYvykc7+p+Ze&#13;&#10;05GprkWl9wAAAAAAABaK4Nb9layvedPf5TNhITcR3G1HTMN6L6nT3V34/uA+r2ce0ZWtPw6/gj5I&#13;&#10;m/KO90+bp7UKjPyp6RV6JYh67u9Xyf7uye0K1CMfC18Qe3vnrPtFttPct4ztkv07vseJV2ilG33j&#13;&#10;/wChdHoWJ1d8u9K/pDkAAAAAADNvnt9Jp9MEd8udHnsylq2Wv13OHucafGv0sY4AHe97HncJ2cQi&#13;&#10;PwpO+bCebxvrcGl8j6KX4fIWVUc1fnZ9NKK7EHXj3rGTvdWR2h2oRw4XPye94fQafW0Nn7kfGpsh&#13;&#10;0ur2e+rrlJaxEAAAAAAAAlt2WX1zOfuMafGv4sf9z87ne51rh+zdRI4UnxjYXq7E9rCpeJeqX2pv&#13;&#10;LAslo5rfmbfZpRTp7mrzv86UUG2t9TZ1EftjEHbnjY+J3n+AWffwXtVlK/gLfK23Recx/wBi5moY&#13;&#10;kOo57nRrfodk2vvlzrm/2pDDAAAAAAAzTz1ed++XKO/YPqu72YTy8He79vIfixX52m4gNx7jfCPP&#13;&#10;+ix6+yrR91I8Ru7H61Yj7NzVdGm65vah5ZSTn5Eebq9FSi7yVedp9NDBHaY95bmD33HfajZhtjcR&#13;&#10;419kOmT7LikbuF58nbeP1fb9psqpRZQo9AAAAAAAAJUtkJ3zF4+BG6PltjojPwp/APZzrSn2XFpy&#13;&#10;cAPxvbZ9S3vX4dZP9ab3cfLMQX/53+L/AM5bVR3uOlV9pwFqr72bUN4D8o/Ix1PodivDHZDrnLva&#13;&#10;7D4Xez4sd4H1fzT2S4ptlsuL7/jeg4fsOvJhvieF6zxfrqg8LzgAAAAADlR3yOi19lxq7i51ha7a&#13;&#10;VXZAd83eHgQur5aY7Ix8KLwF2c62q9mxac/AF8bu23U1PrLCyZL1/DHy0iDFPPb8xHolbdHNe6TH&#13;&#10;ppY+6r+9m1BeBTKPyKcj6TYHw42H69y722w1vvj8VG8z6uZh7FUpwFrrr6AAAAAAAAEqWyE75i8f&#13;&#10;AjdHy2x0Rn4U/gHs51pT7Li05OAH43ts+pb3r8Osn+tN7uPlmIL/APO/xf8AnLaqO9x0qvtMSdd3&#13;&#10;eSavvFkzz2ZPx+LtJ4ObQ9X431F1szcx44t0P1w2Z+28sa4wgx+TY8/c7Uu1/jPjuadUYX1FAZes&#13;&#10;AAAAAAMz32z+hV6Ic6Oa752n0yk82NPqk2mz37LHYZk02Jun8PMo/Qxfs11C73QH5Iu8rrLIftvL&#13;&#10;1+2Xr+GPlpEuqee35iPRLroRzXukx6aWPuq/vZtQXgUyj8inI+k2B8ONh+vcu9tsNb74/FRvM+rm&#13;&#10;YexVKcBa66+gAAAAAAABnDs3u/Swt77f3Zde5pnhBeLDaDrLAe24dJXgg/KH2I6kx3sl1a/l9B+9&#13;&#10;8kSuWj8no9P3LvvLHS59MOA9VfezahvAflH5GOp9DsV4Y7Idc5d7XYfAb2fFjvA+r+aeyXFNstlx&#13;&#10;ff8AG9Bw/YdeTDfE8L1ni/XVB4XnAAAAAACru6fOR6SnvlHR6uyzd2cffnYY99v3svvY01whPFRt&#13;&#10;D5/Ae24dJPggfKD2H81mHst9bLK5F4oBRXLgHWnAAAAAAAAM4dm936WFvfb+7Lr3NM8ILxYbQdZY&#13;&#10;D23DpK8EH5Q+xHUmO9kurX8voP3vkiVy0fk9Hp+5d95Y6XPph4q76zX97qfk6p47fd4frKz26XrZ&#13;&#10;h8SzLqXFequqNJcBh/i2X9Q4X1Vt1wcy/GWefWrMPXXA8j0wAAAAABwu9zc6bb7VLMd3hOrrn3ub&#13;&#10;9M/fH6fPDbin5esR8dvP8Xu8XquexLZu47x0bnuuI9bC5yVZuwUAAAAAAAAAAAAAAAAAAAAAAAAA&#13;&#10;AAAAAAAAAAAAAAAAAAAAAAAAAAAAAAAAAAAAAAAAAAAAAAYj5E17aGMRXk+Y6yvrQ0nYwyFbNZLR&#13;&#10;uOw8h6jcQWVedvV1releEVJ+te5LwbHtnrKmpaicUtFwSJuctqxKqkhMkUUJogx3r10MZevJkx1i&#13;&#10;bWfpOyfkK5qqujbdhY91GYgvW87hro29S7raTJa9t3g5PTvWStSJa4qpW9Ip5s2olSuaEqShXnlD&#13;&#10;LgDGXVtq809aGsIXVqI1O5HZ8ZYutXm6as6OEKqt0fnxbTr9yLSs9gRUlDvdV2PU1CvFsYGVIqVx&#13;&#10;SpHB1V81aG10WpApLajuG3OFK5XJr0k6J21TaKVTUkar21DZCV0nx8T748ipWY3x4ngltqbp40aE&#13;&#10;Mn3PvlhLvmTRhCAHDOO+G6alW93oT5Y0O4Nu1h5STnKTHeSb8x48Rpw38ryDjciDKCCNXf1Sxa/X&#13;&#10;6uoC1PsttvvoS2p6yGP8avr9h/UTRblDmr0/Zeg1tl0vSRuocs5uGNn9sXKreyQ2N1ClXVK0zWpR&#13;&#10;3gkbEip2eLRa2hPMqAnCAAAAAAAAAAAAAAAAU1uGpXldbHs+dOFps1wurXbl8aqm+heTMhWVUyK5&#13;&#10;01uYzvx4Zkj5Sowlg5IG16pUHlMgUxmSd1UaB05rMtbEihKGtvxi82FbeRbFuHKFlOmS8csd1sTr&#13;&#10;fGPGS8Y48dr4tVucqCp7tNHfXmcu2No135DQrN0LgT2y+KWuCuKtKiUKqMnFC8/a3Db7csi2Lesu&#13;&#10;0NlC121aNosTPbFr24x6y6DWyW/brCgoNjKytDYj0iyp25qbG1IkQI29NDmyRJRoJpJYSyxhEPW5&#13;&#10;D4bZ5vLAviyPoZncrzaWfctp90/nzu6Hc3zRsq1n5/zL51BLz2COKznHNedJec8lzfnSffx4BQzA&#13;&#10;zC0B6rYaHNZGnzVrCwvmofMHyAkvqGP/ADUeYvzVQRoVqPuZG6vM5d3cKMeecvBf5mXfixpbuaRj&#13;&#10;HfKF6rTJwzT54zUlp809/Q4fMd83bOGKMNea/wCfA80HmV+adfjDZPmj7gfOvMsH7uJ3d7pdyIvr&#13;&#10;RB0ik5p3UbOcc7oBY+23GJFmb9krtAcftiWdc5zaab+vZsQ0qU1WuvcsVpaeVG9CkpQhvqrVSyyq&#13;&#10;KZHRh0xVVaMvXGG8NKqBPVwZO/0mPNtvooWuKiCZuud2y/YCiaaPE5VZe2BsnMNvpvbUXUrYaMPZ&#13;&#10;37vWA3BwHyd83a02DZV332/1ZU7HZVr3BdrzXmm5OWg1W41K3dxrcrHfCnxUaOtNGMfQ9Menp3ho&#13;&#10;RnZzVPbq5vK6flFzs4LHJZUh/sitwU1ldep9zfWrRjH2wMpdBOJFuedb2kHCyBNVWVsoal8I2Sop&#13;&#10;06fH5FsuDItuIXhdXhCG+VG3NVZY4rK++MqZIkrqY7oQ3gb0ADRe688SrcC63dXuFl6aokrYv1LZ&#13;&#10;ssijJUpcnyzcwZFuNuaF1HjQ+mRuLVRRr0lffDnKRXQUw43GgBi6zuipjd2t6RTcmuZ3JE6I6kf8&#13;&#10;RW3KaKyhHo9itSlj1ewBvurIu1qv2zLRvphqwUMV6Www3azV4RhPLWarja0jw3VoVIQ3R4yJXRm3&#13;&#10;whDfxt8PWgB9UBp7+E05BSZE222tlc3KIKG22HjEmPk0YR43JLLEwPjG27gTR9benupE/Sx3+vvh&#13;&#10;HpAgXA3VmxJxItwhsltn9j9yS1ELnLpox/ezohq0pqVdC55UQ1MqOKFXRj00lqVbetZOrox6ZVNK&#13;&#10;t6+8CUw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kIfPNiAAAAAAAAAAAAAAAAAAAAAAAAAAAAAAAAAAAAAAAAAAAAAAAAAAAAAAAAAAAAAAAA&#13;&#10;AAAAAAAAAAAAAAAAAAAAAAAAAAAAAAAAAAAAAAAAAAAAAAAAAAAAAAAAAAAAAAAAAAAAAAAAAAAA&#13;&#10;AAAAAAAAAAAAAAAAAAAAAAAAAAAAAAAAAAAAADWf8JW2AF/ad8i5H2gWllruTIeB8mXU/X/nq3Kk&#13;&#10;6h3ufEN8Xk813Z8ujjyyzzOmPbguRxU1JVEII1FsLndpYqSBwRS1XakFMcC5nsRuC2Za1HPeIdVm&#13;&#10;u9CgsTS28sCTJFqYlpLKyjI+VaVVUnrWkiuxunSJm61rBuhnUp7zSOyVyuNS/McqNlVsyGm+KVLe&#13;&#10;GymtS1bbsa2LdsqzmRttq0rRY2m2bYt1mS0kLSxW+xIE7WzM7Yjoyy0UqBtbkqZGjT05YSUU9GnT&#13;&#10;lhCWWAHvwAAAAAAAAAAAAAAAAAAA0+HCWc95CzfthNVLZfSptrI8HvTbguxKTW3wboUbDtOmouFo&#13;&#10;pOnEq1IOTvK43e8TKHOeFOpXozJqUacsKEIzBDphbD95Zzvxlx7Y6GC54dKkKlSarUmoIm5vozyc&#13;&#10;8cnBRLJVnoIkklSWpXq06FaeWXphTm3bj5/a3arKdjsgxu0OcYmrD2cDamaYpiJruaUzVRRbiaqO&#13;&#10;NcrmJimmZpiqeTjQ/E2gzzA7PZXis1x133qLFE+9xGmtcxGsUxTPF1qnTkjWInT9a4FjOxGfGFgW&#13;&#10;nj9hp1abTarMkaUkqivFVWlkoS8afjqZpZI1oxrT1IwqRkljGWMIRh0FJ23+1uI202uzjaXETE14&#13;&#10;/E3Kqae5im3xquLFNPLFMaTrpza/Orp2mzq/tDn2Pzq7XNUYi5VxaI5KdNZ0mI8nJMRo+4PjJ1im&#13;&#10;aOSfLyT80/1/a/A1iKZifJPG/Xz+n/2Dhpyas/1/r9IYIjXyxH5wMAAAAAAAAAAAAAAAAAAAAAAA&#13;&#10;AI+nmA5RxdZ1108h8HXWefTSPz/1/W8Jycm9mbHJ4dldJA2NCBW5uK2vNxaCRCgT1FStVXmhCMZa&#13;&#10;KdPSqVakYQmjCWSMYQjGG4/RyzLMZm2PwWXZdYuYnGY3E2cNbw9umZrqrvXKaKYiNOeZq5+SNOXW&#13;&#10;OV7GGwuKx2IwuEwVqb1/EYi1b4kRrVpXXTTpppy8/N8/l5FWTVvrOyfnS7LlZqFwKWbGdFZO2tVp&#13;&#10;sjkoizOSNocJ6qN3dIQpp6bkuUKacFtFTVTyz0KEyVNLxpU8s81xe6Lchshu42eyzERl1vFbR47D&#13;&#10;05hisyxFFFWLw1+/ZpsXsJRM8arD26It1UVW6a6ormarnJNc0xPvYLdxkGy+U4O5VhKb+a4i3GKv&#13;&#10;Yq9bp99s3K7dNuqzRM6zTTTFOk0xPLrVVPLVMMGOWmjDf9NHfGM0Yx3R3x3xjGMd8evfGP3Ym8ab&#13;&#10;t6KaaaZ+BTGlMRyRH8rZ9NddNMUaxNNMRFMac3Jp/wC3/BkNgHSLqb1V3uy4708YOyLli87iQOzo&#13;&#10;xs1r2+prTOjexJK652VI1yvmjZVpIUqVRVrR57v+ozySQmqQ4h4q6qqqtaudiZ15ZWlcAcDL1x3n&#13;&#10;ZeR33PeX8SYmuWhjik/4Yte1FzpfU905BVIVSpPZmTVTg02pHHjbQr9zkbk+tFC9K6WrVXck1KIJ&#13;&#10;KcVPH6PKwjT1l8Gn2puifGSnL97Y4sTKliMrXdFw3s7YKu5zvT5nVsWg0Qe3i573pvlr2jBsZJUE&#13;&#10;qiegpRzuVarOjVSzJ6cKcs04QQMD882y8ttwW+5LGh7Z1qdxa3RBWmTrUC5JUlrJlaZRJGWejXoV&#13;&#10;ZJKlKpLHjSzSwjDphA8V/D2MXZuYbFWqb+HvU1UXbNcRVRcoqpmmqmqmdYmJidJieSYeK9ZtYi3V&#13;&#10;Zv26blqvkroqiJiqnyxMTGk/ml7y5b+vC73tdcdz3G8Pr8614KHB2c1tZWuWV4U5KMKyhRUnjPUn&#13;&#10;5OSSTjTRjHiyQh60D1cLk+UYKxRhcHgLOGw9uJpos2qKabdETPG0ppjSI1mZmfz/AEvUtZTlmHo9&#13;&#10;7sYO3btxzUU00UxH0RGn9D0vdl03wjz5T0f8rP8A1nn/AAHL+acNTy8/JT6NHOcBg5//ACanTy8l&#13;&#10;CdPZ+67GKjaNzWdqHyTTSLmZemcreuq831asWOaFdQpo42+lpzpasaKVkg2wUSR5eMs3dKaWFOTi&#13;&#10;754I8I/g84/Ns6wW027bJYqru4SjC5hk+CwlFmj3+zdvXZx81UVaXLuJi/FuuKrcTph6fh1a6RGL&#13;&#10;e/uqx2LzC1nOxeXUzXXhqLF/A2rcUUTet13K5xEzTExNy7FyKZmaddLccs80S2WDlbG+VGyZ5x1e&#13;&#10;LJdjZIrUIZlLUrlqwgqS06NVRR5KpCnX41KmoozTxhS4kIVIfTb95Cna7d7ttsfVRVtVkeJyybkR&#13;&#10;VFVy1pTpVPFp1mI0jXSdI15dJ+hHbN9l9p9n4onaDLasHVXyxMRPEiJny1cWmP26a/Rpy/ff0nwk&#13;&#10;xp9MeSfnfhfB5op5efjfPyhgAAOXyfr/ADBmdNZ05iqjTTl18tM/y8vl+b+l4Ti4oWpHXXuCmilT&#13;&#10;J6c9SerXq0qMn0kk08ZJZqs8kkZ4yyTcSXjQjNGG7o3RP18lybG59mOEyzLrF3EYnE3KbfFtU1V8&#13;&#10;WKpppmqri66UxM/C5OTk+eHuZfgcTmeMw+Bwdqu9evXKaKopiZ4kVTEa8kT8/PP550VsNbuvtbqI&#13;&#10;bFOMbXtymx4+bblquEjktrQrPdwwb+VoNCuumlpS0maNOlXVxUIqKxwp15q1OMa8OQhx7XNx3B3y&#13;&#10;7dXdp2jxWPrzDO8dgrdq7a0mixhabkRXet2/h1TeiqqKNK5ptTTxJji/C5Js7s90WC2Jvf2ZuYir&#13;&#10;E5ji8PbpuRMTFFrX4VVFOs1TVGs6RMxTpp9KM5LWTU1aWqrTTK0lJRQqKksleZNOpTSVZJqyeRTL&#13;&#10;JUinmrUoTUpa8KdSNGM0KkJJoy8WMlZmJ406cszrH0cvK3XHJ+2f5Z1bF7ay42c88cFa0UPGm7Cd&#13;&#10;zILPtRl0vZXUWK3vNfIbzjfE7Nja+Ea1Y9XVWbGRwuRIwVntoRLnnuOkUqqqujVmQScaaEmI5NNe&#13;&#10;Xm1+ka6FMrUpFFBSnrVKNdPWkq0KtOaMk9KrSmlnkqSTQ3RlmkmhCaWMIwjCaEI+sZmOPRdt1xxr&#13;&#10;V2OLeonTSumrWJiqPLrEzH6+Xkcaqaa6a6Ko41NyOLXH+FTOusTrrz80/Rz8jLS3Nc2qa23tsfJM&#13;&#10;xXi9zNqiFeLTcjytdmVd9JNLyTg3V60KSuhHjcbk54whx4SzR6oGs813Nbrs2wmIwcbH5Vh6sdEx&#13;&#10;fxFnB2bV/jVTrNyi7TRxqatfyo5eWXxeN3ebGY61ew8ZHg7NWJ14923Yt03Iqnl40VRTE8bWZnX6&#13;&#10;VgbRHqtp6oMeKlbuiptd+WnVRtt1p08aUre41FNKvMndmqTjS1ZaaqCWrUUpeQhSQT1KVCRQphNx&#13;&#10;ytvhA7kP7lmdWsXk9VV/Z/MblynA8bW5XYxU1RVbwdye5q1p98iivXWuLczxKeaIgb1d3VWxON9/&#13;&#10;wE138vxNcxhImNZpv1TrRYqmOTuOPpPPVxeaNWHutLaO3RjC97jxLh5GwVFjDVTpnS966qo4VU62&#13;&#10;ZKpoO7HTZp0dGmmcG1bGSSK6Vwnmo1U8YSUpuPvl3luE4L+U5vkWXbdbaVXrl/FU+/2chroi1bi1&#13;&#10;cmm5hsRVXx6/fablqKtbc2qe60iudOXYu63ctg8xy3CbUbRzcnE4imm5GW6TFqKauLVbr1mZ40VU&#13;&#10;89PEjnnl+eL62tdOqO2X1sfYZhvB8i31+Wnarkd1rwyLd9OelGkuba9eFJVQhx41Jac8YQhUlkn3&#13;&#10;75SWGa7mN1mZYC7gqdj8qw03bXEqvWMFZs3qJ5PhWr0Ucairk01jWdPzzpvfG7utisZha8PRkWCt&#13;&#10;VV0cX3y3Yt0V08nPTXEaxM82sc/5llTS9mxDn/C9oZCT1J6jmqRSt1ySzpaCGEtytksqV7mTo6Kl&#13;&#10;VySCqvp152+aaeSaqm4s0adOP0kKqN9m7z+51t5mmS2LVdOU/uOKwdfLVEWMVRN63bmuaaYqropm&#13;&#10;mmvixzxP0IS7x9l52U2nxeW27dVOC4tq7bq+FMRRfp49NETMaVTTE6TPNrH62KW0q00Pea8ctF52&#13;&#10;O11Xi9MfTqJ6iCVZUpzq7UU061Z0ot6GShUlWOci6RCpl49WhCVFQVcWeabdJNungnb1cv2RzzF7&#13;&#10;NbQ4yjC5VnFVFWBuV0xpGOpqim1TXc40cS3VRXcp10mOPNOseWPv9xu2+FyHM72UZteow+Dxk/8A&#13;&#10;JLlURpVd1+DFVUzExE0VVRya61aeTkVo6lOskVTUqtOqnUpa/FnkqSRp1KNanU3RhPLNumknknl3&#13;&#10;TQmhCMIwjDoiWe279OsYixVry03rFdM6xyVRXROsTy/PEx9Gnzpo0e94iiIiYqtX9IieembVzWJ+&#13;&#10;idaavzT5VtbZq57UZt07NLc8VI17mxrMks12q00NNCimb0lCpStrm08iivMqrwZUdCDhXqU6M0yv&#13;&#10;jx4s8JozFpPBu21v7U7E2sBjLnGx2XxTarr8s2+X3vTlmqdKIiKpnyxzciiDh17qbOwW9S7n+W26&#13;&#10;aMo2k99xluimqa6oxOtP4ZVXHEimiLmJquV2qYqqjiTy6JBt8Ywhv9bo+/8A36CRs6zpy8lMaeTy&#13;&#10;fPPz/P8AmQa+D8Lk5ap1/r/XysENpFd9sW1pIya2P7yjbF13pmpitpIpmmlrPLvSfWt3qIEUsssY&#13;&#10;TqJG1uWrZpZppIcgmqzb4xhCWMeOEtmGAwO77iY2971Xjcwpw2Dif+cxEYe7e4keTvVqur/FnkTX&#13;&#10;4B+UZpme+u3iMtws37OVZNfxuZ1xGv4PhKr1rCxenknknEX7Nv8APX+tUjb4wmXp+Luj+qKe7f1d&#13;&#10;NSG7eVT4uf8AkuNnXkmK+b5tdXYLyX8fZBTTpr7/AIbn5oq1pjl/NPJ+tmhqxqTyMeIpITRhCNkt&#13;&#10;s8ZYegjNBLTl3x6emMIR3Q6+g1du8tW6cxzmu3TFNVWLu8aqY+F3c+T9mmvJ6E6eGPi8Zc2O3aYX&#13;&#10;FXprt29nMvm3boqmbUR7xRpzcmsRPzck88yxAtS2l94XMw243z0pFtwvTWyI5lM81OhBW6LaKBPN&#13;&#10;XqSyTzU6UK1eSNSeWSaaWnvmhJHdujujKcDXmGa5Zl1vi++4/FUWLUzyRxrt7iRrOnJrM8vJzfOr&#13;&#10;yznG28pyHOc8vzX+CZNl9eNxVNERVXNnC4b36viUzMRVVFFExTTNURVOkarhulvSJjDTFbtKNqsM&#13;&#10;ie9X5kaKV4PilXF0UqHCkhRxdEbcuqJ6FaiyVHSjVVp0nEhJxuJVjCWfoLY91O6PI93mCw9+jC26&#13;&#10;s8x2Fs3MRio0rinj26aq6aK5piqKfT5fmjrzcIrhI7Xb581xuBrxlyxsflWY4q1l+XU0zY98i3fr&#13;&#10;ptX8RbprqoqxE0aRNU68Wnk1nSGV8Ide/wBeaHGh7PT7P9+o3JFNFduu3MRVbr+DcpnliqKvg1Rp&#13;&#10;PJOuuk/Oi5x67dy1comqm5biK7NVMzE0VUfCoqiefWmY1jTywh81z7NzH162lfuZMV06Vo341UnG&#13;&#10;7n1uqVeTtp7QtyKZW806KWjT3Na+ejQVOkK9Omqi4uW+jV5vBTMopw4348H7Kc3wGb7YbPcTAYnL&#13;&#10;6bmJxeGimKbd2miP3TixTEcSZjWueSeNVrOvLMrQOCtwzdpMqzfZjdhtzTdzjAZn7zlWW5pP7rjc&#13;&#10;PcvVaYOL9VydcRbpmbeHjW5RNmzpNMVe9xRNaenNXR1pZ5J5pJ6VWWeWaEeqaSaE0sYbt3VGXfD2&#13;&#10;iu25aprovW6tJtxVXauU6c868XXTn1/o/WuQsXr+X4rCYyzVVTi7FVnE4eqmZjiTTMXKdJ8mk683&#13;&#10;zciY3T1me38gWcxs6x0oQvNCmmSLG/koUKiimipzQo10skJ6nK0ZUVOlytSaMk0a0lXfJu+mjC7e&#13;&#10;lsLmWUZzisyweDqnKMR8P3yiNYt3Kp1q4/JpGs8uuvJE/Rq7M3AO4V2w+8HdlkOxm020dNG8PKY/&#13;&#10;BJwV+aaa8VhbMcTD/g9U3Jqrim3xaaommmYmirSObXIuPR19Bpr7p0/YsmjWeLP5NdMVU/PMTETE&#13;&#10;6fNyhmdInk5v+DIYYjTTk5gMgAAAAAAAAAAAAAAAAAAAAAAAAA7oR3bo7t8Iw3e363rfd6fu/dOW&#13;&#10;nJpzTHwpn6Ofn/Z9H0uPHimffZnWmv8A5PFPkivuePrrz6x/L9LHrU/kBbYGMVkrfNGi4vymm0J1&#13;&#10;dBTFOpRy16dVTWUUoyyxnn41FPUTRhCMkIQrRjGfo4s23d0GzNrPtobeY4miK8LgNa5tVURVRcrp&#13;&#10;mKYideSNJmZ/Urp90a38Zluk3QYrYzJb9WGz7azSxazO3iZs4nC4a5TVerqo4sTXMzFMWu6j4Nc8&#13;&#10;vkQ6VHOvznnclaty/HhNy89WaarvhGEYR4/XCaMYQ3x64wjHq3xJqRZw/FuWYt0Rhq6Pe4tRERGm&#13;&#10;kTyRHJzfs0+fR1kas2zGrE4XML2NxNzOcPiPwmMfVdrm5xpmqdZr143LFWkz9P0sjZ9WOUY2omtt&#13;&#10;ItRt0qZEibaTkhTRoOVJOjlpU6c9JTJPCeSvPJRlkqVZY75oTVN8N00TXNO6zZiM2v5tcwdN6q7X&#13;&#10;Xcrs3Ipm3M11TMzxNJjTWZnTX7kx8Vw8t+l3d9l2wGA2hv5bby3D4fC4XMcJcu2sZbtYeim3Rpfo&#13;&#10;qiqJ4tMUzyz5eV8dHP2XN+6GQLp3bv8Azsp3749W+PKdO72Oj2I9R+9OxOx06TGRYP8A8UTh7Xk8&#13;&#10;uunlnl+b0NVf30PCPiiKZ3sbSzMa8v8AZfGcsTyTEz7783z6vl58q35PcVO5ql1vcz9Tk5Om6RXV&#13;&#10;4rpYQpchLCFeM8J4Qlow5KG6PRJulh0dB78bN7P/AIJVgv7GYf8AApmKpse9URRM6xPc6aTyw+Q/&#13;&#10;u1726doLW1EbcZv/AGx24qt281jHYj8JporiaKtL3vnHjWnWJ5eaZe0Q5syW3v09w0LweZ3atyEq&#13;&#10;xTXXV6sFqdPPTmpplUYzb69D6lTlmpzb5YyybodUIx9bEbI7N4nB/gVWVYeMPOsU0e9URFHG1iZp&#13;&#10;ji6ROk8k/TMeTk/dybhD76sm2l/tms7eZxXm1E0Xr+Krx+ImrFRb4tUWr1fvmtyieLFM0z5I0/NJ&#13;&#10;3puzTWy2xOdO4YIqFys9WHK00c0YSq0tSMs9NZBPycklCnJNUppppYVKm+rvm3w424ijvX2Ao2Rx&#13;&#10;2HxGVUVVZZi5j32ao7zVM6zTGk83JryRHzQ7AvAB4XWJ4Q+zObZPvAv2LG22zsTTl8WrlUf2TsUR&#13;&#10;TTbu10zRT8Pj1RRVEzVxtJqmfIyLiadq0408XljWdJ+jXk/kWP0TXNFE3I4tyaaZuUxzU1zETVEf&#13;&#10;mq1gMOQAAAAAHSM0ssIzTxhLLDfGaaMYQhCEOmMYxj0QhCHXGPRA8lq1cvVxRapmuueSKY5Zn80c&#13;&#10;8/qerjMbhMvw9eLxt+3hsNREzXduVRTRTERyzrMxERHPM6x87BTKusyi1VlTDj9tgqroqkaKp2dZ&#13;&#10;JKclBWnVVKaihRRSc4lV056dOHFrzqKEZZp47qceLDjSW2P3G2btuzmmeYjWbtuiunB0ROnFrtxV&#13;&#10;TM1TMaTE1RPFiiebllSDwjvdUMyy/E5lsDuuyiiIy/HYnCYjaS/VHvnvuExl21eotWaKK9YmLelN&#13;&#10;z3+mdKteLycuH+TdQV85Rb0TW+zoKKVDVq16cqBNKlqTz1pJac8Ks0s0ePLukl3S9EIR3x37+g3R&#13;&#10;s7sLkmzd6u9grGldzSJmYidNOWNP1+WeZWhvl4V+9HfZgcHl202ZcbDYHjTboomunjceIirjcsxO&#13;&#10;scmrgxOnUK68lFLSrKK9SaEtOlSkmqVak8Y/Sy05JITTTzRjuhCWWEYzR6IQ3xgfdW7Vd2riWqJr&#13;&#10;mImqKY5Z0p5eb6IhFu5di3TNy7XxYnkrrmdI+Fycszpz6vIlnrpo1JJuUpzyyTSzyzb5IwjLGaWa&#13;&#10;WMkd0YRhGG6MIwhGEd8Og8ekxxoojSZ5LsVRzxHPHk9H53m5OLbqvTVVxNK8JNurkt16zNNWv6Wk&#13;&#10;zyfNPzvqXa9HV8Zm1ndo0l0rNx5G5dWk4zgnR1OLGDdFXNxp4t9GflaydL9LJSrKK88v01SaJ+bh&#13;&#10;8uw+Ev3LmDo94t3quPftxEU03K9NJr0j8qYiI408s6R82j7HOdtM4z/K8HgNob9WZ4vLLdNjKsdf&#13;&#10;rm5eweGjlow9NdetUW6KpqqimKoiKqqp8svjZppJpuNN6/RDp3+v92HV/J8HQfr2+JFN+Jj/AJuY&#13;&#10;tcvLEzr9+n9eWPjo01omqdZ40e+1a68fljWr9mkfq+bkci5eqYwq5BuKph2g/JsczVUcbZo3PGSZ&#13;&#10;+p0INqOC2DhGnWryRni5wXTUowqzw5vNR3xhHfCHoZVGLjBT/ZObU4zizxpta+968evTiaxEx8Ga&#13;&#10;NeTn1foZnOD9+o/Aon3vixxtef6fLz6/P5PK4zj9zfu9bee7rEcTi91HP+fWNP1fnnmfmObm/UPl&#13;&#10;VtwncmnilcldRie5blZruU2ws46hM3XCyT1Y0nNkhNU5NtUOEs9Gk7VKVKMy+ijQ06kYQTSHzNey&#13;&#10;OzlzbXD7wP7FYSjayxhKsujN6LNFOLuYGqZmMLduxTx7lm3VXcqtUTOluq7cmOWuX0U7UZz/AGAn&#13;&#10;ZicXXVlHvvv1OGmqZt03NIjj0068WJmIjXk5dI+ZwxLPCaMIzdPX0f33f33/AHT6iqqqqrEVVTrV&#13;&#10;cj9tWs/f+rlfgRVEe8RV3NFURV5OTy/tj9XkhZz2RWLrDp6fJ8mq7KaJMhTXtdLQiu+s2UpX2a3a&#13;&#10;qJijzGm4TyQrzt088akZKcs8aUZo1N0OssQ4KWyGz+L2LxWdZlk1m7nFrMPesNjrtiiq7TYqppma&#13;&#10;aLlUcamJmOXTk5tdNFNnuhu8bbLL95OA2UyTabGYbZbE5HZxWMybD4y5ThbmMpuXqffb9m3VFFVy&#13;&#10;mnuZqjjRypbY/TQ3TQhGG7dGEemEYexGHl9kl9dsWb9r3i7bortcXie91RE08XTTTSfoVn4fFYjC&#13;&#10;34xOHvXLV+K+PF2iqYrivXXXjROuuvL9HL87jlrw3iRjvRyySzY8tZsyC8wVwdrwRtCSi+uEF8aU&#13;&#10;y2CpwkpwUVeczUaUa3Gm+n5OWMYxjA+Rw273YTCZlVm2G2ewlrNKqprqxcWLUXJq11mePxdZmZ5/&#13;&#10;n0jX6NpZhvq3t5ls7RszmG22bYrZy3botW8quY7EV2KbduJpopptVVzTEURMxHzaz87kmM00YSwj&#13;&#10;HfulhD4IdR9rrc4sRVNPEiIimI8mnNH6vzQ1NMW5maqYr401TMzVPPM87sOLAJ5vnAAADMTMTExz&#13;&#10;68n5+Z3QmjCMsYf4vUPLRVp8KjuZ+b83o/MzxqtLlOusXO7+lGZr00EJ9T8suQ7RdELDki37eWpK&#13;&#10;SOLVT5O968s6OZuSvLzIogpSwbkqaunb48xXdNfk4S05Z5poRg35bhad4Nd/abKr9NrO8PYrmLXE&#13;&#10;5cXVHF4tM3IqiqOLFMxT8GqeWPoT/wCCXwv43P4XD7A7TYO9idlcdj7c/h1OIn/60W7kXPfq6MLV&#13;&#10;T73dpu3KqKrlU3rXFijXSrRXIyLppzniyu3p78xjdduV3SjXroZFjbPPzumknp0lNSlFLNXhGSnU&#13;&#10;q04cafiTTceEYS9e6vzNdgNusirm3m2SYrB1RNXF49qfhU0zpFfJTPdaxOs88zquN2d3pbsNsMP+&#13;&#10;EbLbV5fm1uimzTfmxiLelq9comfevh10zMRNNXFnixyR+TzRwQqSqEdeqnVUaidRSqTSVaFaSanV&#13;&#10;pzyRjCaSpJNCE0k8sYRhNLHdGEd8N0D5DEW71q5VRfpmi5HJVTMacsc/8seXlfb27lu7RFdqqK7c&#13;&#10;9zVExMVU+SYmOSdYfS2C+JravqzLhWzV5ULFddvO62KaWE6jmba7o1iqFGSM9OE9WNChPxJIzyQn&#13;&#10;n3SxmlhGMYfg7RYC7m2z+d5ZZ4s3sflGY4Gxx+SiL2Lwd6xamqYiZinj106zETMR5J5p/TyjFRgc&#13;&#10;0y/FzVVTTh8dhb1yqnuve7eIt11x5Nfg0zGn6mxJ0/amsK6oLTnvDDF6IrrQJKLTF9R0t9N0tpc8&#13;&#10;Iefpmd/TQjUpo3alSlqSKU9FQqpUq1CrJKoqQlhPHrU719zG3+5/NbeV7Z5Rcwlu9XfpwGPt614P&#13;&#10;HUYev3qq9hrs00VV25nSaZqooqmmqJmmNdItc2T2zyLa7CziskxVF/i0xNyzNUce3ry6VRFVUcb5&#13;&#10;9J5+Rz1Hq3dP3d/s/wB95qWYmOf5o0/N5P5H1kazGuk/Sxr1h4YUahNMWZsPo3BS1rrwtGrI3qUa&#13;&#10;GRyVVHBlcEFxIENBHUUo5KtRzVtFFtljMppwpc7jW3VI04U5988G3efRun3r7O7R4qzZu5bfvxlu&#13;&#10;aVXq5txh8Hi/g1YimuKK5pmzc97rqmKdZopqp5ONMvgt5Wyv9t2ymY4C1XVRi8PbqxeBoj/ncRRT&#13;&#10;NFNuqNY7qiuueaeWGvmyfi++8PXi52Hku2XC0LxaJEtRzYXPm/PEkFqamrTxqyp61elLyqerJVhJ&#13;&#10;ynKSQm3VJZJ4Rlh2Q8qzrINo8sy/Otmsb/ZHKMXhrdy3jaON73eqminjVWZq5Zt1VzPFqmI1pnWI&#13;&#10;Va5pluPynHYrA5pYnDY2zerprtTMTpy/1n9b5Rga3B8emplaUlVc6u7kga2xDQhCNZY4L1NNIjS0&#13;&#10;ZYxhCNVQoq06UkIxhCM88N8YQPaxN6zhcuzHFX7sWsPhrFzEXrtc6U27NuJuXLlfPMRRRE1TzzER&#13;&#10;PO8WXW672YYK1bjWu5ibVFFMeWqZ0iPzzP8AK2QGBmR2tnBuGLcfkFdrfGDE+OmV5bFMsJVLe6td&#13;&#10;ns6FwQqJZYzSy1kiuhWT1ZYTTQhUpzQhGO7edZjf5nOV7Qb3duM1ybFxjsvxOd4v3jFUzrRdm3dq&#13;&#10;t3JonWfgRXTVFPNrEROkcy17YPBYvL9k8lwuNtTYxFGEoqrt1c9NNz4dvX89FVM/rcrmn31wAAAA&#13;&#10;AAAAAAAAAAAAAAAAAAAAAAAAAAAAAAAAMzEcmk6xP7Y/OO6WEZowll64/wBHT/QcrdPHrpo0maq6&#13;&#10;qKKPJ8KuqKY1/XMeSfm0JorriYp5OSatZ10iKImur+SmVW/ak7WjLVp5bvLT9pru5pt+2rcSUWG5&#13;&#10;7/tyrXrXVNdVKqkUvCJodYU0Si2F9tuSVZb66VLUWyrJZVG+elLPGQuh4JvA62PwWyGT7dby8p/s&#13;&#10;7mube95jgcsx1m3VgMLgrtuqvCTNiua4xVWJtV2sTFyqm1NqqOLTFXdIQb5t9+aVZriMg2XxVWDo&#13;&#10;wk14bFYq1XNNyu5RPFuRTNGk06VRNPl40cs6K29w3A+XY/O9y3I6LXy4H5yWu707uVeoqXubm4qa&#13;&#10;iteuWKasY1KylWprVa9erPHjT1J5pox3xLH8JgsLgcNZwGXYajCYHCWrdjC4S1FNFvD4exRFu1bo&#13;&#10;piIiKbdummmmIjSKYiObRE7FYrEY3EXMTirtd/EXq5ru3a6pqrrrqnWZmZmZmZmZnn8qavZMbNB6&#13;&#10;1H3Gy6gcmzrbewxZr7Tcbappt8jnkC57fcYSSJEVeE0sEDK0OKerUcnGHOKtRY3ytcEEaKydbRhf&#13;&#10;wuuFHl25/Z+7sVktNOM2y2jy+9XTXXRTNjK8Jcp/B67t6rjVV13rlu7pZw/Fpp4tyMR77FVuLdUg&#13;&#10;9yO6TE7W46jPsyiqzleW4m3xbdUaTibk0++RNMzyRRTMcs6TyxppyrlfVLCWHRLDqh1QhDd0boex&#13;&#10;9yG4oXxmMvY7FYjG36668Ti7t29iK6qpnj13a5rqnWeWdZmddfo/OsIs2KMPZs4ejSLOHopt2aaY&#13;&#10;jSIppimn9kRpyOsN8d+6O7ojH1+r1z1Z015ObyfR8/8AK51U1TyzM6z+fTT0/d6XQw5RycgAAAAA&#13;&#10;AAAAAAAAAAAAAAAzH0/t+ZiY1/VOsfngOUUzMVcWdYp5Zjm1/V+r+sy56csRVrrV83k1+fk/o/bz&#13;&#10;Y3av2qxbk02Zms7ImQW3GVsXVju5Gp0vJfyNaDE31kU0qpzpIKipHOvikhNLNNQpVZZpuPLCM8u+&#13;&#10;G/ffB0vbUZXvU2TzzZTZPF7VYrBZvgq68upoqopn92pmI/CPe7sWeNpOlc0TzTyS+D3jRluJ2ZzT&#13;&#10;A5vmtrKbVWGuzRiIrjjV/Bq5JjWmaufljX6GuxdqKdO4q6CVTzxNRUV6dBVCHFgopSVZ5KdaEu+b&#13;&#10;dyskss+7fHdxt2+O47KE61YfLq6p4ty7gcNXdtzOv4PdqiZrs+TvczpPJE+Xk10VU4umijGYum3X&#13;&#10;NyinEXKaLkxpNyiJ0pr/AMaOXnnl15UyOx/0G4t1h3Vky48suj75n8XUbY5pbTFX7mV3Z0uOq71U&#13;&#10;jgoe5Kk9VLRaYsU0IoZUNeRfBZGM9ZPzeEKkPeF7wgM/3IbI4GjZvBYe9mO0FzGWacZiaePbw9OG&#13;&#10;otU1RXYmJ9998nERxZ49M0TROkTNXJvbcfu1y/bXNJxWZ3pizga7ddOHj/nZ1mYmZ15NOL80668/&#13;&#10;Isg6xtmhp71j0aTvdSNZaWS2u3alvsGQmCSnFXRpSS0JW2a4W3jJPNOmaOTqdz0Klejp0OdrOTqy&#13;&#10;8tMVc7luGTvH3S3r9jF1xtLs/mGM/DcRlWMvVxXRXVVVN6MJfmi/+C+/8aj32aLdXG97t8aNKY0l&#13;&#10;rttuU2X2zotTat05djcLa95t4m3RTHweaIqiJjjRGmsa8kaz5VeTVNsOdRuIlXdbCNeGfLS/wUjh&#13;&#10;Ra0Xca/YuC2RVOurRtaFZe3wZG6KajJO4+aHl6k6qnDmUsOks03RcOzdXvMsT/bveo2CzOxN7jYf&#13;&#10;FXKa8BNmmaIszZxn7lcuXrnw/wByqwtFNMU93VMorbb8HfafZm5bqyGmrPbNfJVNumffInl/IjjR&#13;&#10;xadOfjTPLzcz7XZzbJDOTxnljvvUtjSrYWNMcrkT2otq+2xOur385QnmmQsydp5WdLO0yQo16rm4&#13;&#10;1lUaqJRK3SUkCuCmpUT/AIfCY4YG7rZnd/mWB3Y7SYfaHaXObFzAWK8Bipppy6i5RMXMXduRE1xX&#13;&#10;T8GmzZpp0uxXcmq5b4kRX7+6ncntBjtpMNitq8srwGXYSqm9EX6O+VxMTTTFNURGnzz6ddYt6x6o&#13;&#10;Sw6JZIQkkhDqhCEN3wdEIbvudEOootxWJu4iu7fuXOPcxtz8JxHJpPvutU+X6a6+b5vpT+oopot0&#13;&#10;WeanC0xYsfN73zTpz6dxTyRP3O09NkAAAAHWG6HT0/c9b78d+/4P5Tz0+98aima54tcfu3Lzcn8v&#13;&#10;Lz8v5/pculc08lVPeuXWZ5dNOXm5NfROit3whZixVVsvCNxrXaFPMqd9XtLKy89nliox4qSrlb+5&#13;&#10;dzoUY063NrhSsSbnk1aWejy/Iy05pas00Lcfc1M12yxOI2qyfF4eqrYCzbpu2MbXb73m0V0U2cPb&#13;&#10;uzVyUXMPViblVOkRVVRFXPETMOuFLgchowmWY63XTG0FdfFvWo07zNNU1VTy8ulUUeTyzy6qr6ep&#13;&#10;ChVlnk3R3Rh0Rj18WPG6+n14Q9veWqX6KKreJtxp8K7NuifJ738Llif2fR9PJqhph71OFxOExcRN&#13;&#10;c4eqm/VRza10xzRz82sz9GnkZmWLrKvS3G3uU5NDW7IUDPQamySn+oKqWCWlSoJa1WpLRURVxkpU&#13;&#10;oceSaFLlIxjGM8I7oGmtptzmTbSYm1jIvVYXEUXou3a6KYn36NeWmqNaOfXn1nSI5p1WLbjfdId5&#13;&#10;W5fI8x2b/sbZz7KMVl84PL7OIuVU1ZZdppoptXrVU27sT73TEx73EUa668eNHI2NNZrgqW10F+pW&#13;&#10;ujRrSq1CR0oTRRUU8qZIoUUUlajLRqRqVVVelToST8ffLNVh9LHefK7T7jcBfpw13J7tdmuOJbvU&#13;&#10;cXjRVEzFNVUzFVOmka1fT5Z0b73F+6pbVZXXn2A3j5fh8xs3pxWMyzGzcm1VYqppuXbWG4s27nHi&#13;&#10;u5xbcaVRFNMzMROmk4eZlyQoyhfrpeNZDI1QXJWyhSQUlUyuSlTRN6dJJPys1FPvqVpaUKk8vJ7p&#13;&#10;J55pONPCHGjuLYvZO3sds9hckw9/8I/B6r12u9XTEV1zi71eIrp0iauSiq5NEfCjufJzK4+Exv6x&#13;&#10;/CT3t7Qb0c1yuMmrzWxlWAs5ZYuzds2bOR5bhsnsXeNNuzE1Ym1g6L9ce9xFM3JjjVc8/BNVtXA+&#13;&#10;QnrM7I7ulKlPCStO3NytZJTnjDjQknnT0qksk0YfTcWaMI7ob+LuPor2PyzB12/w7F2sNbmPhzdu&#13;&#10;2qJnSOWaIrrp15eTn5PoaQwuWY/Gx/yLDXb8xpFMUUzVrPkjkif6+RZ52cOzQUodJWeLsz5jx/q3&#13;&#10;BnCypKFq2S3XGoZH55stjUN17MDcqpQbq0rK53LdNvNFZuW0p1tSZnW0+WpUp6k9GStvhD8LW3k2&#13;&#10;9fYnY3d5m2CxGGwW0GBw+fZlds0YjCWK8ZjIy7FW6aou/u1OHweJuTcir3uLeJtzVTNcURVMsd2G&#13;&#10;5+r+1PO8+z/BV04urLcbcwmF0mK6/e7Fy7a1iY1ia66KYjTWZpmPnVk73bqrLed1tNe3ldpVmu5H&#13;&#10;xuq2suVxcFtuTonJUlmYli+alQmXK2iNLmChZNQoxU1U89eNKnGfiwshwVyi/g8PftX6cVau2bV2&#13;&#10;jE2+S3fpuW6a6btHLPwLkTx6Y1mNKojWfLEvMKLkYq/Tew84Wvj1RNiadJtzE9zPNMzHJzsotN2o&#13;&#10;xoxSkq2+/NVao1OLhOsruqSpCqpSxgkmo06UEM0KVOvCepLJCaaKunGSWaaMJZuLCE2p95O7S7th&#13;&#10;RRibOKm1fs06W7c0601aTMzrMTrzTM9zPkWJcCfhtYXg23r+SZns/TjsqzS7M4zHxXEXrMe96U+9&#13;&#10;0VW5ivWqmmJ/dKOTXT5n6Zr1R3DdLotbbHeVrTakOLClPQki3uSyVQilpLE66ahWq8olmq1K8JaU&#13;&#10;080Iw4sY7o74Q57D7r8oyPBWbua4O1i8zjk98uUxcptzFetNdHHjWmdNI1j53j4U/Dv3j709pcwy&#13;&#10;7YPaLHbP7F1zF38Gwt65hbmLt3cNFm9hsT7zXxbtua666opmfJEzyww5VLVSyrGoorVK080Y7pqk&#13;&#10;0Zo74xjvjCMYx9eMf77zbdmxYsRFNq3FumI0mKIjyeSNNNY+hXrj8yzDNbs3cwxd3FXaquNNd2uq&#13;&#10;vWqZ5Z+FM87xpt++PXuh7e77m/7p5ZinXWiJiPpjSdY53ozz6TPLER+x0hNGX14+zCH9/b3/AHjH&#13;&#10;/sx5Jp8k6ax8+nNq/aKipNCWWM88ZJIR3S74xhCMYboxhDfuh0R6+v7pwiiKZmaYiKquSqrTlmOb&#13;&#10;n+f+R57mIu3rVuzeuV12rXe6NZ0pn6I10h+PGjH149W7+/8Af4eg8kaRExpyc/06xzT9P6/z87w6&#13;&#10;zP6o0/VzaL63BRdkroiz/biHaEXfcF0ZkyVhq9J7MhiO/ceM7JYOLszslJFdbZd9tvNO6rhrZElb&#13;&#10;refLVebfdXG37RV21d9CtWSUFMW6iqU4YbCAAAAAAAAAAAAAAAAAAAAAAAAAAAAAAAAAAAAAAAAA&#13;&#10;AAAAAAAAAAAAAAAAAAAAAAAAAAAAAAAAAAAAAAAAAAAAAAAAAAACudwqPPajB+xrz00tqyKF6z7e&#13;&#10;WLcBtamWpydTm9x3TRvW70lOEYx5eDnj/H14NKmh66Raomh9Y6Q1IW/f1Sy/eA3OGwl0cItEOyz0&#13;&#10;oYmqNVJtvm7rBQZyy3PNR5FxUZNzKlSXs7oHiHFjCsus9lcmHHEK+7f3Ns5vhvURhFROGUm0W1iW&#13;&#10;9oC0R6jtXNxUEjhDDuPHB1thjX1KlNHc2RXxUjtXGNrq6qerBRSRXLf79bbOtUJo84RtqxQrhvim&#13;&#10;A0mOX8tZDzvlC/8AM+WrqdL3yZlG63y9r3ut4rcu4PVyPy+q5OKuvD6xQTxrVuRRt6WCZK2JKKZG&#13;&#10;iSJkiZMmgHG4ACwFwczaZXbs+NoPjC3Xe5ldDTbqfuq2ML50tlUtqU7eRqLpc+42Pcqxo1oxTo3f&#13;&#10;HF1O6NStd4J4qY2GuvBoh/4STKUobe4AAAAAAAAAAAAAAABrX+FYaFdbeonakI8gaf8ARxqpzpYU&#13;&#10;umfEbDNe+HtPWW8mWhI+Nr7kOs5Mkbksm0Htn7qN1FairrW/nfPEkFiaKpNCVQn3hWm+hO7U39jT&#13;&#10;1/8A4m+or9HID6E7tTf2NPX/APib6iv0cgcc5b0E66MBWUtyRnfRZqywrjtvVt7cvv8Ay1pzy/je&#13;&#10;y0Lg7KeZtjetuq8bOZWFKscllaVMiTKFkFKpTxUqWWM3REMRgOdcIaZdSGpp2fGLTfp8zdqBe7Zb&#13;&#10;6DtcjNhHE9+ZXdLea1irmSNzfW6w2J8VNDepVwimSrnBOmSqFUObyzRm3wAuG8Eu0P61NN+0wyLf&#13;&#10;uofR/qiwLYq/R3k+2EF6ZnwBljF9qK7kX5Vwa4ILcSXHe9psjRWfHFC0uzgkaU6qLkqSNi9UmTTp&#13;&#10;EqqMoXPdsXoqr7QPZwaodMzIjoqr/uSxYXdiPluRkqQy1jhwR33YLfSV198G6W5XthoWe6OG7emY&#13;&#10;rjcuiMJpgNKk5Ny9mcF7U6IVTY6Na1U2uLavS1Ui9uXoq1ZIsQrkSiWWujWpVFGrQVJlFOVQnUUo&#13;&#10;yxhCaWMIBN/weXaN2ls1No7ZGT8rOdVmwNl203vA+bHuSgpWUrUti73RhemG+66KjCvXrIrRvm2b&#13;&#10;WcX9QmSqnRLZta6YNCRUtUSo1Qbf+0rvtTIFsMN62Jc9vXpZl0NiN6tq7LUekFw21cLOtpQro3Ri&#13;&#10;fGeuqbnRvVUIy1Uq9vVKEyiSMYyTbt0QNerwwnal4nzXWxHs7sDXyy5AoYrv1RmDUXcFpOqZ4t5o&#13;&#10;yG2MTzaFh4wpPLdVUIHF9txvuW8Hm+m5MqUpWB0W2u0LJvNK1vrYxhRZA2aPA3dDLthHRvlzWZfD&#13;&#10;NWbLl1c3c1MmOaa5LUprJMJ4fqPraifkka0sFCShe1/vl38ajCXkHRqs+1nlKoUpFaWMAuIPTS13&#13;&#10;Czu1vviFM6Mr43L2d4a1tOFdG5NbolrI3BArox6KydUjrVk6ihHfCahVjD19wGkJ2k+jK6tn7rf1&#13;&#10;D6UrpRr6abGOQHOnYbsvp1acbrxS+z938X3ZRq7o0a8XyyXFmrukEylTKifpXZpnVTq25VuDH/Tp&#13;&#10;m+7dNGfcJ6ibD5ON5YNynYeWLZoKKlWmjWO9h3O23KiQLeR+mma3Ku2wb3ShCMIKUSpSljLGE8YQ&#13;&#10;Ddn6JdbmnnaA6fbJ1Gab74abutK62pvrPTHRcUM9144uiskoV3jH2QmWhWnU25eFuqY1kqxAqhBM&#13;&#10;5JqVB5ZVTpbrk0uqsIZ+Ex7UnFGirQTmLTyw3yyr9VGqqwnnEFm45aXVOpum1sd36gqsOR8nXQiS&#13;&#10;KOf20yJbIWPzRaTiqglVPd5OLRBllVI2e4FbSGpdAtrcEI0MPGoDaHr9WL+y1qmK9GVoOj2jc1Sa&#13;&#10;eo2OubMnM7xZthsNGer+p61djttXe18Ka6aZSoYnVhtWKpNJB2SKpQ2kQAAAAAAAACmvw2L1OrTD&#13;&#10;46lv9hmbgIAeBl+qyZB8SvL/AGpYIAky2y3qk2pP37E/YZjIiJvY8PM3/Qwns1p2Kvc/vki7tess&#13;&#10;++28wRhmu477e/Qp9Epo181rztXpgMOAAAAAAA8tj43Y6zs9ul+fm34mz/6k5p7NW2jSD7GT/tej&#13;&#10;+Spk/J7zHRvul1FLnxjGdb3+08yf0Mfg8sBTzXPPx6bbhX3FXQavRKg1tnPVK9S3v+JuwvGJELet&#13;&#10;4fZr1fhfZ6HY09z++SRu8+tme/bGPRfGu0ygAAAAAAADY16De8m0i+LNg3sxYyc+zfg9sv1ZhfZr&#13;&#10;Dqm78vHZvu+u20f23mbLyHV8MfLE/aq5rfn59Nxraef+JR6IUFNst6pNqT9+xP2GYyIh72PDzN/0&#13;&#10;MJ7Nadi33P75Iu7XrLPvtvMEYZruO+3v0KfRKaNfNa87V6YDDgAAAAAAMfk3/P2+1D2cH8dyvqjF&#13;&#10;eorbHPQj3kmkHxZMDdmTCTn2b8HNnur8F6i06oG+fxxb3vrhtN9t5my6j1/D/TIfo0813pNPptNe&#13;&#10;T3Efof0oKdph6fVseCa3vlTexUvw7vG5sv1Ra/nJq8GTwJz/AK0n2XCo8CFCRgAAAAAAABZ808+k&#13;&#10;NhfwU46+STcX7bmfFTu16hwns9xV/tp4a7a9cY/22+5n9eb24+SY2RPNa6Vc7d58/Hk83H+rUueE&#13;&#10;Q9+3jzxYrD7Tcvkbd+XhHkHRZ9feXme5b+I3ed9asP8AZuVIGjTlXPT5374WXT37GdV2uzIYcQAA&#13;&#10;AAABj8m/5+32oezg/juV9UYr1FbY56Ee8k0g+LJgbsyYSc+zfg5s91fgvUWnVA3z+OLe99cNpvtv&#13;&#10;M2WM3X+6l+NTP26uarzseilrmjv1rodX3KXXCGu/Zx74slh9pmXiMu/LwkyjoUeuvLy/csPEbt79&#13;&#10;bbn2VlSCA0wsxAAAAAAAAL62xR9TW05+/Zh7d8mExt1/gHs90W566+623Dp+V1vk65s/ZeXpWIdU&#13;&#10;nwfFifbR3NH6UemUTv339GPuQU7TH0+rW8EtvfKu+Cpnh2+N3Y3qef8AWJrcGnwD2k60t+y4VHeQ&#13;&#10;fs89PWFztJG199q6Jb9EhyYAAAAAAHG53j/6F1+gp75a6V/QsS6Ee9Xxh7u9u0K6y67gleIPYLz1&#13;&#10;72i4rs30+M7a39O17HhmW83X+6l+NTJO1c1XnY9FLV1HfrXQ6vuUuuENd+zj3xZLD7TMvEZd+XhJ&#13;&#10;lHQo9deXl+5YeI3b3623PsrKkEBphZiAAAAAAAAX1tij6mtpz9+zD275MJjbr/APZ7otz1191tuH&#13;&#10;T8rrfJ1zZ+y8vSsQ6pPg+LE+2juaP0o9Monfvv6Mfcqq8JM+ytG3vOoL42EjQ+/n4rst57E9nDLa&#13;&#10;/cn/AMZ7/OhZB67OFXsj5e7v/HhchVzfxC36AwwAAAAAAMzz2+jXPQzR3y31zY7UL52xS9TZ07/t&#13;&#10;jL/bnkkmLuw8Ash/hfarzrZcOn5W293zmA+xcsSvzdU3tS+WJ9tXzXPM3OzUihV3NPnf50Ih9qb9&#13;&#10;cwZ7jJfxrBK2vdA+53R9a4js2krOC38Y266uw3axSJIrgS3AAAAAAAAJxtmV6Rd4eFh9+R1lFsnA&#13;&#10;U8T+dddXPZ4Qa4SfjGwfVVj1uMSP+tN7UfLMTeuc1fR47MtAR3Meer9MIhNqV9dwf7nJfxrCK1uH&#13;&#10;/wB73T+dxfZw6VnBc75t35vBetxiJUrnuc9zpNXplLie+W+jx2YDAAAAAAAMx3eE6uufe4xz19Io&#13;&#10;7VKcjZkekXeHhae/kdZZbLwEPE1mPXGK9Wg7wk/GLhuq8H6zFJHZuqb2pfLEm9XzXPM3OzU0BV3N&#13;&#10;Pnf50Ih9qb9cwZ7jJfxrBK2vdA+53R9a4js2krOC38Y266uw3axSJIrgS3AAAAAAAAJxtmV6Rd4e&#13;&#10;Fh9+R1lFsnAU8T+dddXPZ4Qa4SfjGwfVVj1uMSP+tN7UfLMTeuc1fR47MtAR3Meer9MI4tpv6Rdn&#13;&#10;+Fpk+R16EI+Hf4msu64wvq0gODZ4xcT1XjPWYVBuVNT3eL6utpxTz0dIr7VQYcgAAAAABmO7wnV1&#13;&#10;z73GOevpFHapTkbMj0i7w8LT38jrLLZeAh4msx64xXq0HeEn4xcN1Xg/WYpI1Dqh7qHx6ZN+rmq8&#13;&#10;/T6ZaA8tHRp9CJXbCd7pYXhsYez+/CRfBl8Y2I6pxXrsGhBw9PExk3XmH9RfVxyfCokAAAAAAAAs&#13;&#10;cbHvvdL98Nj92f2GQH4TXjGw/VOF9djFu3AL8TGc9eYj1FhLVHqj7qPx6hHSnmp8/V6YTf8ALX0a&#13;&#10;PQgD4RV3meKvGetTsry0am32+CNnp2H7N9Yl7l58pXHfVLPPX5QpokXKue90aj0L4sP8Ww3XN7th&#13;&#10;h5wAAAAABmz3f+PLNPN/ELnoWhODZ/ZWsn3nT78bNpIPcN8V2p89huziVN/usH4z3B9Cz/12TrUc&#13;&#10;voo+3L8akb+q5v4OezKpDyXulUduhABwifvN8WeM5aXZTlk1Fvq8D8J0+12MSsQ9zF+Ujnf1PzL2&#13;&#10;nI1Nci0vuAAAAAAAALRXBrfsrWV7zp7/ACmbCQm4juNqOmYb0X1Onurvx/cB9Xs49oytafh1/BHy&#13;&#10;RN+Ud7p83T2oVGflT0ir0SxD13d6vk/3dk9oVqEY+Fr4g9vfPWfaLbae5bxnbJfp3fY8SrtFKNvv&#13;&#10;H/0Lo9CxOrvl3pX9IcgAAAAAAZt89vpNPpgjvlzo89mUtWy1+u5w9zjT41+ljHAA73vY87hOziER&#13;&#10;+FJ3zYTzeN9bg0vkfRS/D5Cyqjmr87PppRXYg68e9Yyd7qyO0O1COHC5+T3vD6DT62hs/cj41NkO&#13;&#10;l1ez31dcpLWIgAAAAAAAEtuyy+uZz9xjT41/Fj/ufnc73OtcP2bqJHCk+MbC9XYntYVLxL1S+1N5&#13;&#10;YFktHNb8zb7NKKdPc1ed/nSig21vqbOoj9sYg7c8bHxO8/wCz7+C9qspX8Bb5W26LzmP+xczUMSH&#13;&#10;Uc9zo1v0OybX3y51zf7UhhgAAAAAAZp56vO/fLlHfsH1Xd7MJ5eDvd+3kPxYr87TcQG49xvhHn/R&#13;&#10;Y9fZVo+6keI3dj9asR9m5qujTdc3tQ8spJz8iPN1eipRd5KvO0+mhgjtMe8tzB77jvtRsw2xuI8a&#13;&#10;+yHTJ9lxSN3C8+TtvH6vt+02VUosoUegAAAAAAAEqWyE75i8fAjdHy2x0Rn4U/gHs51pT7Li05OA&#13;&#10;H43ts+pb3r8Osn+tN7uPlmIL/wDO/wAX/nLaqO9x0qvtOAtVfezahvAflH5GOp9DsV4Y7Idc5d7X&#13;&#10;YfC72fFjvA+r+aeyXFNstlxff8b0HD9h15MN8TwvWeL9dUHhecAAAAAAcqO+R0WvsuNXcXOsLXbS&#13;&#10;q7IDvm7w8CF1fLTHZGPhReAuznW1Xs2LTn4Avjd226mp9ZYWTJev4Y+WkQYp57fmI9Erbo5r3SY9&#13;&#10;NLH3Vf3s2oLwKZR+RTkfSbA+HGw/XuXe22Gt98fio3mfVzMPYqlOAtddfQAAAAAAAAlS2QnfMXj4&#13;&#10;Ebo+W2OiM/Cn8A9nOtKfZcWnJwA/G9tn1Le9fh1k/wBab3cfLMQX/wCd/i/85bVR3uOlV9piTru7&#13;&#10;yTV94smeezJ+PxdpPBzaHq/G+outmbmPHFuh+uGzP23ljXGEGPybHn7nal2v8Z8dzTqjC+ooDL1g&#13;&#10;AAAAABme+2f0KvRDnRzXfO0+mUnmxp9Um02e/ZY7DMmmxN0/h5lH6GL9muoXe6A/JF3ldZZD9t5e&#13;&#10;v2y9fwx8tIl1Tz2/MR6JddCOa90mPTSx91X97NqC8CmUfkU5H0mwPhxsP17l3tthrffH4qN5n1cz&#13;&#10;D2KpTgLXXX0AAAAAAAAM4dm936WFvfb+7Lr3NM8ILxYbQdZYD23DpK8EH5Q+xHUmO9kurX8voP3v&#13;&#10;kiVy0fk9Hp+5d95Y6XPphwHqr72bUN4D8o/Ix1PodivDHZDrnLva7D4Dez4sd4H1fzT2S4ptlsuL&#13;&#10;7/jeg4fsOvJhvieF6zxfrqg8LzgAAAAABV3dPnI9JT3yjo9XZZu7OPvzsMe+372X3saa4Qnio2h8&#13;&#10;/gPbcOknwQPlB7D+azD2W+tllci8UAorlwDrTgAAAAAAAGcOze79LC3vt/dl17mmeEF4sNoOssB7&#13;&#10;bh0leCD8ofYjqTHeyXVr+X0H73yRK5aPyej0/cu+8sdLn0w8Vd9Zr+91PydU8dvu8P1lZ7dL1sw+&#13;&#10;JZl1LivVXVGkuAw/xbL+ocL6q264OZfjLPPrVmHrrgeR6YAAAAAA4Xe5udNt9qlmO7wnV1z73N+m&#13;&#10;fvj9PnhtxT8vWI+O3n+L3eL1XPYls3cd46Nz3XEethc5Ks3YKAAAAAAAAAAAAAAAAAAAAAAAAAAA&#13;&#10;AAAAAAAAAAAAAAAAAAAAAAAAAAAAAAAAAAAAAAAAAAAANG9tFM9qNUGu/V7qArK+fpcrah8r3Vb9&#13;&#10;SNTnFOjZ9a8XdJZTfRrR+vUGyz0bC3JOnpTI0/TEC1dwLLRyivjULqV1v3O001KTBNnM+GcXKFdH&#13;&#10;lKcl/wCWYLHK9n1srS/WHW2rAYKNvqt8d0WvKleWEFEYxilDY5ganrhS20euLWXtEL0wHbNxV6un&#13;&#10;7Rc7vOHbUY0aqp3Lestt1aijzXfjkjhGKeq7JrrR18btaj9UpkzDZCdai5oqfHXnIVlAAH2mOsiX&#13;&#10;viW+7QybjW6nqx8gWDcTRdll3fba6q2PltXKwrqDkzvTauobq9Fc2rqNJRLu43TL0wjLHpDdFbIf&#13;&#10;Xin2kWz+0/6plVNCjvu5bfU2nmFnbZORRs2X7BXVbbvuVIk6YNzXca9HTvK3UHGUTI7YuRmSKlMy&#13;&#10;qWeIEmQAAAAAAAAAAAAAAFRvhfWm3UTqW0caXbX05YDzVqCuRg1NKH9+t3CWLb4yu+MjHHFl7N3d&#13;&#10;l3Z7EY3xwbWnn6tGglcViZOk53XTpuc85USyga+r6E7tTf2NPX/+JvqK/RyA+hO7U39jT1//AIm+&#13;&#10;or9HIH4OGyv2nbSgXOzts4teTY1tSNS5Obk4aQNQKFvbkCKhUVrFy1Wqx3QTJESahRrqFKlRGVOl&#13;&#10;T04z1J4SyxjAMBwPtrBx5f2V7yt/HWLbHu/JWQbtcKbTadiWBbbzeN6XQ6VqdavSbLbtW3ETk9PL&#13;&#10;hNRpVK0ELaiVKYwpTxhL0R3BMhs8NmNtKLK1/aGrzvTZ764rRtCz9YWma5bquq5tJ2fLftu2bbYc&#13;&#10;02S5v1wv785WClbWVkZWpIrcnZ3cVaVvbW9JXVrFNBNQjGAbht6aWu4Wd2t98QpnRlfG5ezvDWtp&#13;&#10;wro3JrdEtZG4IFdGPRWTqkdasnUUI74TUKsYevuA0hO0n0ZXVs/db+ofSldKNfTTYxyA507Ddl9O&#13;&#10;rTjdeKX2fu/i+7KNXdGjXi+WS4s1d0gmUqZUT9K7NM6qdW3KtwY/6dM33bpoz7hPUTYfJxvLBuU7&#13;&#10;DyxbNBRUq00ax3sO5225USBbyP00zW5V22De6UIRhBSiVKUsZYwnjCAbs/RLrc087QHT7ZOozTff&#13;&#10;DTd1pXW1N9Z6Y6LihnuvHF0VklCu8Y+yEy0K06m3Lwt1TGslWIFUIJnJNSoPLKqdLdcml1VhDPwm&#13;&#10;Pak4o0VaCcxaeWG+WVfqo1VWE84gs3HLS6p1N02tju/UFVhyPk66ESRRz+2mRLZCx+aLScVUEqp7&#13;&#10;vJxaIMsqpGz3AraQ1LoFtbghGhh41AbQ9fqxf2WtUxXoytB0e0bmqTT1Gx1zZk5neLNsNhoz1f1P&#13;&#10;Wrsdtq72vhTXTTKVDE6sNqxVJpIOyRVKG0iA1bfC99DDvp92iCDVgwstaTFmsy0Gx8VOaVLyTY15&#13;&#10;rxqys9l36w1ZqMJqFGu922jsm+YV1EUyh9dX+6Ypk03cpYqmCpWBtpODQbUvE2tXQThvT2+X0xoN&#13;&#10;VWlewmTEN7Y6d3VPQuq6sf4+Q0WDHmT7bRq1HP7oZFlko2Fpu1xTQUKmS8213g8ypkrowLHUJltb&#13;&#10;etzT3s/dPl8ajdR17tVp2nabQ4qGRirOKKndmR7popK1dnx9jxmr1pVNyXhca3kUCNClhzVsT1VD&#13;&#10;y8qmu3Wx1dUoaS/URm67dS2fM1ahr7mpebLOOU78yxc9NPUqVEaR5vy5nK6FyBFy2+MEDfWc4oGu&#13;&#10;hGaHN0VBOm3QhLCEAyC2a2jG6toFrg08aUrXRr6iPJmQGuS/nVBTqzRtTEzDUg/5QuytVhCFGhFk&#13;&#10;slueK7XBSoTSrX6ZpaZFUqtxSwiG72Zmhrt5pareZEKZrZWRuRM7Q2IqcKCRta2tLSRt6BJRl6KN&#13;&#10;FIjo0U6ajL9LLQpQhDohuA9sAAAAAAABGrtlPUm9pB4leo3stuUDUC7Nn1RXQN46mljtzsUDY8cJ&#13;&#10;M+ytG3vOoL42EjQe/n4rst57E9nDLafcn/xnv86FkHrs4VeyPl7u/wDHhchVzfxC36AwwAAAAAAM&#13;&#10;089no1foeDEfFsT1zZ7a5dwdXvM8q+M9dfZXiUlHuS8Eb3TsR2bCh33UP5SuB+qWR+vzdP3Hr+CH&#13;&#10;kgbcr73V5urtSrq/KjpFPohVg4Sl9laNfedQn5TCZoPfv3Gy/TMT6LC3P3KL4/v/APq9k/tGaKup&#13;&#10;HtcWAAAAAAAAXKODsd5vlPxnLt7KcTEpdyvgfi+n3exhlCPunXykck+p+W+054n/AJvRQ9ub41U2&#13;&#10;7TzfwcdmFd/ks9Kr7daAbhFXeZ4q8Z61OyvLRqHfb4I2enYfs31ivuXnylcd9Us89flCmiRcq573&#13;&#10;RqPQviw/xbDdc3u2GHnAAAAAAGaeez0av0PBiPi2J65s9tcu4Or3meVfGeuvsrxKSj3JeCN7p2I7&#13;&#10;NhQ77qH8pXA/VLI/X5un5l9FH25fjUjb1XN/Bz2ZV1eS90qjt0IAOET95vizxnLS7Kcsmot9Xgfh&#13;&#10;On2uxiViHuYvykc7+p+Ze05GprkWl9wAAAAAAABco4Ox3m+U/Gcu3spxMSl3K+B+L6fd7GGUI+6d&#13;&#10;fKRyT6n5b7Tnif8Am9FD25vjVTbtPN/Bx2YV3+Sz0qvt1o6Npv6Rdn+Fpk+R16EG+Hf4msu64wvq&#13;&#10;0guDZ4xcT1XjPWYVBuVNT3eL6utpxTz0dIr7VQYcgAAAAABm3z2+k0+mCO+XOjz2ZS1bLX67nD3O&#13;&#10;NPjX6WMcADve9jzuE7OIRH4UnfNhPN431uDS6y+ij7cvxqRZjVzfwc9mUUfJe6VR26EAHCJ+83xZ&#13;&#10;4zlpdlOWTUW+rwPwnT7XYxKxD3MX5SOd/U/MvacjU1yLS+4AAAAAAAAtFcGt+ytZXvOnv8pmwkJu&#13;&#10;I7jajpmG9F9Tp7q78f3AfV7OPaMrWn4dfwR8kTflHe6fN09qFRn5U9Iq9EopNtb6mzqI/bGIO3PG&#13;&#10;x8LvP8As+/gvarKWXAW+Vtui85j/ALFzNQxIdRz3OjW/Q7JtffLnXN/tSGGAAAAAABmz3f8AjyzT&#13;&#10;zfxC56FoTg2f2VrJ950+/GzaSD3DfFdqfPYbs4lTf7rB+M9wfQs/9dk61VHqn+H4sDfE9zX+lPph&#13;&#10;Up+9foz96KfbXeprajPfsPdu+Mz4neh4B7Q9Ft+usJY8Bb5XW5vrm99l5goUkOXZJAAAAAAAALRX&#13;&#10;BrfsrWV7zp7/ACmbCQm4juNqOmYb0X1Onurvx/cB9Xs49oytafh1/BHyRN+Ud7p83T2oVGflT0ir&#13;&#10;0SxD13d6vk/3dk9oVqEY+Fr4g9vfPWfaLbae5bxnbJfp3fY8SrtFKNvvH/0Lo9CxOrvl3pX9IcgA&#13;&#10;AAAAAcb3PV1hb7TNHfaeiXPRCRDZnen1dPgluH5V2OTg4CXjd2y6nj/Vo5cJbwD2b60uey4pOtH0&#13;&#10;Uvw+Qtlo5q/Oz6aUK2IOvHvWMne6sjtDtQjhwufk97w+g0+tobP3I+NTZDpdXs99XXKS1iIAAAAA&#13;&#10;AABIfsz/AE+rn8E1w/KmySa/AR8bm1HVF3+ajnwm/AnIOtI9lxSdaHX8P9M5bRVzWuk1em6hVHcT&#13;&#10;+h/QxF13d5Jq+8WTPPZk/H520ng5tD1fjfUXWw9zHji3Q/XDZn7byxrjCDH5Njz9ztS7X+M+O5p1&#13;&#10;RhfUUBl6wAAAAAAzTz1ed++XKO/YPqu72YTy8He79vIfixX52m4gNx7jfCPP+ix6+yrR91I8Ru7H&#13;&#10;61Yj7NzVdCj1fDDywJO081zz8em2owjn/iU+iWIevLvJtXXizZy7MXw/F2k8HtqOrMV7NfbJ3G+O&#13;&#10;zcj9dtnPtvLGuUIMO1kAAAAAAAATv8Hl79nIXiyX52mYhNz7jfCTN+hT66yrO91P8RuwX1tt/ZWa&#13;&#10;rosvX+6m+NUJNU81PnZ9FSjSvv13odP3uItQnpC5r8FGRfki5GuN7Pix2/6hzP1Uvo9jvDHY/rfL&#13;&#10;fa8MrAHX2wnxHCdZ4n1ta0W98Yv9FteiA87xgAAAAADE93Z8xP8AOcavyf0oZZ6Ge+nxZ7u8+z27&#13;&#10;CRnBM8fuxPmsZ7Ldaj38eKzaTpGC9tw6xh68vtw8kpdnHNd6Vb7dlX7Pl83P+scMahvSGzR4Kci/&#13;&#10;JJxNb75vFTvK6hxfs9t9BsX4a7FdcYD22wrBlBK0AAAAAAAAAy00Md9Riv3y8uz67CRnBJ+ULsR1&#13;&#10;LivZ7jUO/jxW7Q9ZYH2ywsYS9f734kS7Sruv41PolX1+RR5qXDWoT0hc1+CjIvyRcj4Hez4sdv8A&#13;&#10;qHM/VS+i2O8Mdj+t8t9rwysAdfbCfEcJ1nifW1rRb3xi/wBFteiA87xgAAAAADE93Z8xP85xq/J/&#13;&#10;ShlnoZ76fFnu7z7PbsJGcEzx+7E+axnst1qPfx4rNpOkYL23DrGpd6r9ANWeV/u3wAAAAAAAASg7&#13;&#10;GP1SvTT7/lnsLycbE3U+H2VdX4r2etDX3QH5JG8P62ZF9sYBflk9DD4fLEl7VzW/Pz6bjrl0dxT0&#13;&#10;Gn0Q7lH2PP73N8SJ+TmH4rzHqbF+z1vJb77Z6Vb7UKj512My/HObfWjH+vuLWcJ+L8B1RhvVQHpv&#13;&#10;ZAAAAAAGbfdYPqy52ZKuanpEdtyzgT09MLeFnHPywZjY+5TxyboetK+0+N3i+L3eF0GrsStHnYAV&#13;&#10;ogFRc6262AAAAAAAAA5YwL6eeGPCxjr5YM5sXdF43N23W+E9dbfIbwvF9t/1djPUXFouTqh7cfLU&#13;&#10;L/bnxi/0Wjt1qx6O9WvO1+mp65f9jKP2vW/JVDzx3mejfdDyW/jGD63sdpq5SAd/43f6zvdup268&#13;&#10;p/E2QfUnK/ZqA8T9AAAAAAAZju7fRqvvcLvNPW9r0wye0Td+dpF8Z7AHataR9JsX4V7G9Np7cNL8&#13;&#10;Jv5O3CL+rV72a42SRNt1cgCmNqY74/UH4bcrfL19LTN2Hi93ddVx2IdfXfj46N8PXE+tlwgfY2u5&#13;&#10;t9NudqprKe7xfV1sObAAAAAAHNumrvjdP/hrxV8vGI+N3j+L3bvqfHeoutlbl/G9uz66wXtNC5jJ&#13;&#10;6GPupvytYqpsd5seer7VTsGXO/Xuh2uzUT+hh7qX8rRF/vN/z1HapLffrPQ7vZpUztSvfG6gPDXl&#13;&#10;X5ePpatu48XuwnU+B9RadfPfR43t5nXWN9prcJH2TWoAAAAAA4Xe5udNt9qlmO7wnV1z73N+mfvj&#13;&#10;9PnhtxT8vWI+O3n+L3eL1XPYls3cd46Nz3XEethc5Ks3YKAKY2pjvj9Qfhtyt8vX0tM3YeL3d11X&#13;&#10;HYh19d+Pjo3w9cT62XCB9ja7m30252qmsp7vF9XWw5sAAAAAADx4j4tmHUOK9Vce5lv4yyP61Zf6&#13;&#10;62vLIfrND3un+TpFP9zu8R1le7dTsfZf8Sy3qXC+qtPIn9DD3Uv5WieO/wB5v+eo7VL3LffrPQ7v&#13;&#10;ZpUztSvfG6gPDXlX5ePpatu48XuwnU+B9RadfPfR43t5nXWN9prcJH2TWoAAAAAAABeoKf3ZYAKm&#13;&#10;m0c787M/vthdl9kljfB78VGz3n8f7biFHXC/+UHtx5rL/ZbDCI3LT3dXnJ9KNlXfK+j09kAAAAAA&#13;&#10;APHiPi2YdQ4r1Vx7mW/jLI/rVl/rra8sh+s0Pe6f5OkU/wBzu8R1le7dTsfZf8Sy3qXC+qtPKm9B&#13;&#10;++8kDyV/ldHq+97PlnpcemVUDaQ9+lmn32wey6yCxrg++LDZ/rLH+24hSDwvvlD7b9SYH2S0weNz&#13;&#10;I1AAAAAAAAF6gp/dlgAqabRzvzsz++2F2X2SWN8HvxUbPefx/tuIUdcL/wCUHtx5rL/ZbDCI3LT3&#13;&#10;dXnJ9KNlXfK+j09kAAAAAAAPNhO/4LoOI7DwYn4nius8J66lck0qd7Np58B+LvkY1FTW2vhjtf1z&#13;&#10;mPtd92G903ix3f8A1fyv2S25+3Q3R3RjDohD2vW3Rj09e7193QfN68tFMR75NqdKtZ5Z1jSJ5Y5d&#13;&#10;NOXT9fllsKuIpo97iZtxM6xXETMRy68nk5ubyTHJD84/dh074wljvhGO/d1yxhLGEsPX+7H78M1U&#13;&#10;VTiKKuJZ4kUzVNU8lyqZ5JiI5NdOeZ8nLPPyOExFFHEnEX5qvxERcpiZ4vzTExExETzcvLz+TXTv&#13;&#10;6P8Acz/ej/66cv3X/wCX/wDpni49v58V/kVHR/uZ/vR/9dH7r/8AL/8A0xx7fz4r/IqOj/cz/ej/&#13;&#10;AOuj91/+X/8Apjj2/nxX+RUdH+5n+9H/ANdH7r/8v/8ATHHt/Piv8io6P9zP96P/AK6P3X/5f/6Y&#13;&#10;49v58V/kVHR/uZ/vR/8AXR+6/wDy/wD9Mce38+K/yKjo/wBzP96P/ro/df8A5f8A+mOPb+fFf5FR&#13;&#10;0f7mf70f/XR+6/8Ay/8A9Mce38+K/wAip0k37oRjCMIzS74wj1wjxIb9+/p/7TFri1T77zTemJ0n&#13;&#10;niKZimn888WJeeuOLOIpjlinWYnyfC0mr9msv0j1Q+7CMf8A3HcKdJr1jXkq4sfqnn5v6/rJ73Ov&#13;&#10;PxP5r9DLmAAAAAAAAAAAAAAAAAAAAAAAAAAAAAAAAAAAAAAAAAAAAAAAAAAAAAAAAAAAAAAAAAAA&#13;&#10;AAAAAAAAAAAAAAAAAAAAAAAAAAAAAAAAAAAAAAAAAAAAAAAAAAAAAAAAAAAAAAAAAAAAAAAAAAAA&#13;&#10;AAAAAAAAAAAAAAAAAAAAPWPbK03IzO1uv7cjeGJ+bF7M9NLhQkUoHRpdEtVE4ty1NVhNTUJFqSvW&#13;&#10;TKaNSWMlWjUnkmhGWaMAK/NocF02PFn5skzdSwE93Erkui4bp+Zjd93TXFhOapcUrpLOxT4xWNfc&#13;&#10;Oa12furNG3mOMeatEyBrin6UNICfu1bXt2x7Ytyy7PZW62rStBhZ7Xte3GdLSQtDBbrA3p2lkZWp&#13;&#10;FQlloI25qbEiZChS0ZZaSdNQpUqcsJJIQA98AAAAAAAAAAAAAAAAAAAADTo8I2w/k/GG1+1jv1/2&#13;&#10;PcFqMmVslVch45d3ZFNRbrwsxzbULaif2RZJGegpSVlrQ4p+JykqqlMmjNWoU5KlGaoEamkbN3zA&#13;&#10;c32ffqitUkYqaiDTdctFFScFc1suNWjI8SoKFaumpwXRTyR5tUjWkjJPHfCaU1/vS2Lt7dbDZ1ke&#13;&#10;kVYzEWLn4Bx6pot04qiir8HqrqiK6uLTXV8KIonk5nx+3Oz1O0mzWY5fxYrxNdqr8E1nSIuxTPvf&#13;&#10;GmNZiONz8k/R802u8d5Sx9lpjjceOrobLpaJK8ySupba0anNldOnSq1U9enPCSrTqU5a0nG3ycnG&#13;&#10;MYwknn4s26m7bLYDazYPE/gW0+VXsuru1VVYeu5TpTetxVMRVbq00qpnTWOaY8sK+s+2Zz3Zir8H&#13;&#10;zrCV4Wqu5VNqurXS5RrpExOkfR+p9sqWI0NLl1ipOjoQmlkjWVVqSelx5t+6XlKs8knGm3R4svGh&#13;&#10;GO7o6oxPncuyrMM2xMYfLcLcxV+Y197tUTXVz8/FpiZ/POj8/DYPHY+771g7E3rmmnEpiZn5+XSJ&#13;&#10;mI/VLolWI11Ll0KpMsocaMnLJa9JRS48u6M0vKUp55ONDfDfLxt8IRhvhujA45nlOZZTe95zHC3c&#13;&#10;LdmNeJdpmidOaJ0qiJmPmnSY+ljF4HF4Cv3vGWarNfzVRMc/0TEf1/NLyT82Y0nR62k6a+SQwwAA&#13;&#10;AAAAAAAAAAAAAAAAAAAAABmnXXk5+X6fJyyxPNP8v5vL/I9K+XNblsIlbhcL23M6NChUuSqsvV0E&#13;&#10;8KKFHSqV1KqNOpPCrUpUaVKpPNGlJPGMJIyywjN9KfU5BsdtJtPVFGRZXiMw0u026febdVUTcqmI&#13;&#10;po1iJp40zVEaTpzxM8j9fK8iznOPg5Tg6sXpMRHFiZj3yeTSZimY/rHJEc0GuvPaEULlSLMRYFfq&#13;&#10;lRgWo+b3hfTfWnT916CyWMFDCx1aceWi1qElSVM6KqkaE6qFZc3To40JYKKthXBx4OV3ZqaNtNts&#13;&#10;NTRnVGs4HKb3wqcLETNFN27FURH4RM6zbppiYtxxLsXJq1oplVuj3TXMqqjaLaOxFGYRy4fBVRxv&#13;&#10;e9I0iquKo7uZ1mmIjk0iqJ5dIhYpUFK5TRRo09ZWsV16SZMlS06ihSpU16ktOjRoUack1WvWrVJ5&#13;&#10;ZKVOnJNUnnmlkklmjHcTXmY0+BpTRVOvvf8AgzzafsiJ5teWUj4iI7mJpifyZ8mnJyfRpENrjsgu&#13;&#10;D4aFsRaEMKx1Y6TME5x1EZEt9PkfJt05Ct9vyfRQrrmhMqt9mtJddFvoF7CypbO8zs7iwU0tNOmu&#13;&#10;eo+15ZqsyiatU8OsVTp8KP5P2srGuJ8R4wwTjy2MTYZsK1cY4zspHXb7RsWy2dGwWxbiFUuVuahI&#13;&#10;0NCCnSSoaFZwXrFlWnQpyyzqFNerGHGqTRjzHIoHy17WRaGSbPujH1/W2z3hY97MLpa93WpcCGg5&#13;&#10;sVyW4+I6zc8Mjw3KZZ065tckKiukWJa8k1KvQqz055YyzRgY15eXWPpnm/aKrOuDghOgXUzd/m60&#13;&#10;+XlcejJ5dn1c7XYx2PaLde2OliKq2tyFuZrPsGtcFmNdhI2+uiUL60W2uug4KV9eNSlRjDjztefy&#13;&#10;aeWeSPo5RxHpy4F3oax443Qo1G58y7qQbnNE20bXbmJpo4NntZamrqp3JaoXMl1XlUuGVzoVUtCm&#13;&#10;kUUEEiCKSatTq15lM0lNrVMxxpjkjmj+v8opIbaLQRNs8Nf2b8G2vju+rIwdSfE7tgJwvZXXea11&#13;&#10;44VN6WjQektyVJYQeJJ3xK+JZp6stFXSil4tVPJT5KepyjXi8tWuk/s5/JzR/X5xFTTqRlml6emP&#13;&#10;sbv7wju+51/c6/Yt3b1NUTaroivSIiZ8mnl+ieX7mYqro5aJjjTza80f0T5dfm/kyY0n52n0/Zvt&#13;&#10;O/lM1aDBRVQbbqppkdJwWVLZcKlOm7yt6auoS0ouMUsk/Nak9elCSpujGeXrhrfezsPY3j7H5ns7&#13;&#10;jaaKsVftVV4W/FU0xRi7dNX4NXXVTTNU00VzrVHLMxyc74/bzZi1tZkGKyvEU0VX7lE1WbkcnFvR&#13;&#10;TPvczVEa8lXPyfetD4Y1G4hz63c9xxdSZzXUkSVe5W+p4qZ+ZqayevJQpuiKFStTp1popq2+VOpU&#13;&#10;ySQlhGap9NAqR3hbnttt3V27XneWV05Vbv128PmVvWrDX4o4us0V1U0zzV08tVMazzIJbVbC7RbJ&#13;&#10;Xa68xwk0ZdbrqijFxrxK9NJ+DM0xyRGk8v6nOJqR8WADMRrOkc8mmvJ8/J+0/pOUU1csxERxI+F/&#13;&#10;Lz/exV3NczPJa+FVGvNpyoWNrhmOKFlsrDLQ7oKlRyUVrnu1nkozTOiORFChStpRFRul5umWSqnf&#13;&#10;6SSM/L8hvn4vJy77DeBlsLai1me3GNwVdVNU04HA4nWJtzRPGqxlHF0+FVExY0q5NNfLqlRwfNm7&#13;&#10;dyjEbSX8Nx6JiLVi/VEcWYmJm5GsxyzHwPLzc0c+sECRvXu61M3NSBY5OKytLQRt6BNXWLVVaaEY&#13;&#10;y0k6VNJUr16s27okpU5p47o7odZPurics0RMa1canXm4n5MR/wCyVGtMzPFjSJ5Y/R8n0/d+vVYG&#13;&#10;2MOwO1BbSbLLa75RtrJ+B9L6NouhzhnNXjlHcTA83zZLxbMkMaVmN7uK2Fkk74jdF8aq6aWelSpI&#13;&#10;Z5ZKSiFSPF4MtstaGIcc4/xQzYQsK0mWycW25ZslgW5ZtpoU7GxW7adJtmaU7OxN6OSVM2IkqGeN&#13;&#10;JHQTyQpppYSwkl3S7gNftrt4GJmlHkqi87PXMNhXJjS5HK7HNys3P7272W7YzQTL0E9n2yy3KyM9&#13;&#10;+qMiQggrOVN1f3VFayiSshSTyN9fn1Xmr0iqFtCNn1n/AGaWoBTpu1GeY9Rfae17eu6R0x87O9wW&#13;&#10;eua7jSxVJabe+O9v23WVrkckJZHShSb+Ijq1KdONafjwOc11zGmsafNGkTyfy8vpOX5/ocL6bM6v&#13;&#10;WnvLVuZEa4K1SNDUikf2dMuqt8r0xKpqUyxuUVaUlXlKUalKgqhRnpzU6lZLSlm4vRPL8btxsTlG&#13;&#10;3eRXsmzGxarim5RjcHcv2qL1WGx1imqiziLPG04t2mm7coiuJiYprqiOfR83tPs1gdpssrwOKooq&#13;&#10;mm7TiMPXXRTXNrEW4rporp15qoiuqNYmJiJmHpM+3wyZKzFkm/LfkWysl13i/PzVBfSpp10ELm5V&#13;&#10;1SeCyhTrV6dJRClUlhUkkr1ZZJt8Jak0Ppj9LZbK6sk2fy/K8RPHxGCwmGw010T+5zNm3TRVVGum&#13;&#10;sTMcnwddOfTk09zIcBVlmWYfBXZ41yxat2+NHNMURxeTXycnI4emjCMN3ww3et9yPT17vgPoKqqp&#13;&#10;inWaZ5I5v6/nfscvJzckeSOeU5Ox7yQwJJclYvV1FNO4nWs3XW2ceSjKgqtzXCdvXUYV51EtaK+K&#13;&#10;l0TT0U1JNUhUoy16kassafFmg9wy9l8Zi8iyraSxRFyzg66sJiJjjVXKYuRNcVclMxFEe9aVTVVG&#13;&#10;lU0xy6zpGfhC5HfvZdh83s2/fIt6WbmkTxojTWJ5I7n4ExMzPJycnKnAdHCg0Nbo8KoTxRtaBW4q&#13;&#10;paUkJ6vN0KeoqrQpSxmklmqcnSmhTljPJCabdvml374V65HhJxmd5FhKapivFYzDW6JidOLXVXTF&#13;&#10;M68unwtNZ+byIoYO1TfzfI7FUVe+Xr9qi3NM9xXMxHwv6f6ZUyM0XO2XzlrI14stFRSaLmva5X1u&#13;&#10;lWU5KCvmLo8q1qaKmjTqVpKdaNGtLytOStUllm3ywqTwhxo3o7MZbfynIcly3GTx7+Hy7B2a7kTx&#13;&#10;qapsWLdFyqmatJmmqaZmJmInyzEcyzDJMJewOU5fg71XHvUYSzRrrM9zaiJ05dZ+j8yYjYs0b182&#13;&#10;mUK9CLxDGMLap0l0sa0YMMb2mcGudtmmT8pui5wZZXOFKtye+VNGvJx4Qn4sZx8D23nH9tecXKvf&#13;&#10;v7BfgtyKdZn3r37323xNI10iricbSeX4PGj51fXulN3Zb+5tsraoixG1P9k7czrTTGKnCRh8TF/i&#13;&#10;VxE1RY9/m3x6dY1u8WdJ51g6O76p7qPV7fR/f2CwqIr4l/WIj90q4nP3M1TOn5uX86lquKIqwvF1&#13;&#10;71HG5tdeJy/r11hHltL8COudNOS+qwV1073jJxlv1AzIUFJZO/QTIlLQ4I6tWqqTQRUUTW5rHadT&#13;&#10;LKpmjBv5Hkd1SNSSOvCc2Kxu2WwWHqwNNddWz2Yf2ZvU0RrM2qcHiMJVryxyU/hMTP0QmxwC952V&#13;&#10;bt98GMsZvXas2ttcmubMYe9eq4tu1iK8wweZW+aJmqq7VgfeqaeT4VcTyKl0ss1GpCO7ixkm374T&#13;&#10;bowjCMN0YdG+EYbuiMOnfH7nTVlXT3dNXwqaKqrdcf4UROk/Rzx+v806L76IuWqrdVFXvd+5xb2H&#13;&#10;uxOnvczpXTpPPGnkmNI+lyfdeUHW77atNleKc6qvayVU30nNQrnUqFaWZVWqpac8s9KEKMiFPPSS&#13;&#10;UZJak8I0qMs30m+EkPxcBkeHy/MMRjsNMW7eJ+HVZpiIiK5iNZiI+edap/P5Wzdq96mdbY7HZNsn&#13;&#10;ncVYvE5FTNixmd25NyurD03K66Lc1VRrpRRMW6fhT8GmNNOZ6fHLZcT/AH7aDVaNasluRxuRmTsV&#13;&#10;ehPWp1EbpO4J+ZLeWTyVK1CVHXhIqqV6dOeehJSmqwljxD7PZzCY7GZ7k+Hy+qqMZcxtuMNXEz+4&#13;&#10;3JvTxauNTrVTMTy6xzaatL7U5hlmA2W2ixmbRTOVYfKr9WPsVRRVTiMNYweuIomiuqiiv3y3TXEU&#13;&#10;VTEVzVFM6LwdnIXxstC0225VfP7jQW2xon1w5xVVc9eUrWloOiznNWSSqo50up16/OKsklSrx+PU&#13;&#10;kkmjGELodl8NmmCyDKMLm978JzC3gcNTcvcaa5mYtUxVHGnSqZiOfXniOXldYHeFmGRZptjtLmGz&#13;&#10;WC/Acjv5xmFzC4SKKLVNNqvFXJt6WrczRRGkxMUxMxGsRFU+X6KEYwj0xj0TetH14f3/AOw/fpq0&#13;&#10;5YjmqjWPnmJ18n0+XyPjJjjTpyRM0zxZ+aNJ5NeT83Lyy9VcDMgue3bgtd1kq1Gu5WhyY3KSjUjR&#13;&#10;rToHZHWQrJaVWHGmpVZ09epCnUhCMZJ4yzw3xlPys5yy3muS5tlNdM8XNMPfs18X/wC7W5p8umnJ&#13;&#10;M6fq5+Z9NsrtDiNnNqdntpLPFi5kOPweLtxVyxM4W9TdiKonk0iafhRPJMaxyayp06wdLl1aXMiy&#13;&#10;W+/V2ms13RI6XDaUGtyVOdWhbcXpwQt9F0qqUSGMjjJSTQlrSScvJHon5aMYxgVD7ztgMVsDnmJy&#13;&#10;/FcX3u9euXrPFqmqItVXKuJxp0p+FMRGvPH0uyDuU3vZVvg2UwO0GU136q8PYsYXGxftUWppxkYa&#13;&#10;iu/TRTRdux73x6qpomZoni6a0w4HxpeVayLwYLhlVrEkiBzRzK6yGaMqiLbMoklc6MJYT04VOcIp&#13;&#10;q9GalGpLLU48ZJowhGMTT2f5bTnOUZhl12imucThbluzxoiYormmeLVyxyaTpMTGvMlJuk23xG7j&#13;&#10;eNsntjhL+Iw8ZNneDxmYe81zROIwdq/RVesTETHGiqjjRVTV8GYq5Z0lNrZN/W5kVlo3BbKqZUkm&#13;&#10;mmo1ZKlOWmoTVoQ38kppyT1JadWMkZakJZak8OTnkm40IzboQC2m2YzLZfH3sDj7WlE1zXYu6601&#13;&#10;0zPPTrET88T9MTyO3RuP36bFb9tkcs2o2Sx0X8TbwlrD5jl88SL2Fv0W4ium7TRXXGs0zF2JieWm&#13;&#10;qJ5J5I+sPnJ5dap+jk+fyfPr6W6tI0mmJ5Jmapq+ar/B+fSPzeUOLIAAAAAAAAAAAAAAAAAAAAAA&#13;&#10;AAAAHfLv6JYRhuhDfD+j70fvROUcmnl408X9sxH3/S8VVMTTVa8lvXERzzy6TVp/L/J+yLDWpcK9&#13;&#10;bkNGxKJpJkDM2JpkcsssJZ+OvoUVNearNv31Pp4xhJvh9LCO7cTQ3KZThcDs5OIoo/dsVM13KpiP&#13;&#10;JMzGnljSJ08v6uV1nPdO94Ge7V754yfHXppyzIbVGHwliNYnizbo48zHl40xrHJGnNrLG3FONbkz&#13;&#10;HkC3saWZTS1LmuiqvoNNJdWnTpq1dvalzvPQjUp0a88tWtRb6tFPLClNCdRPSpzTSSTTVJd+7O5D&#13;&#10;jtpc4wGR5bb9/wAfj7l2jD2o11uV27F2/Ma8s68S1VPN5I/Oqw2v2rybYrIM22oz2/GDyTK7NivH&#13;&#10;YiqO8Wr2Kw+EprmJmmNIu37cVTrrEcvwpjSc4McbK/VdfaR1VOdsNOPZkFeimoJb7clDWrcpqlLl&#13;&#10;OcoKaBvdpKqWnxeJVqVKlKeWeMIQpTQjGJuXZ3g67ws8qx0YrLK8tqwdFVVv8Jmq37/pppxOLbq1&#13;&#10;mY+mPmR12y4ZW4/ZCMtiztJGe28xqooqnJ7VvFxh5q55vzdv4fiRE80xxuTl5NXFV7aDNSmPbayJ&#13;&#10;eF6WX5nLVxsnipcH5xUzSILgpRuBDbyeNrz06FSdwmVVnCivTyq6bfCZtkq15oyVZJaE3yebbpNu&#13;&#10;8ky3M81zfJ7+Dy7LKqqZxN2iYouRF2LMTTVxfhTVNXGjXTk1nnff7O8ILc/tbnOQ7P7NbUYXNc8z&#13;&#10;6iiq1l2Hq42JsTVhasVVF+mZ0t8Smiqivi1V6XNKdJj4UYaTyT049PXN7PXu9ePr9PTH1/8Ar1f8&#13;&#10;KqiivWPhxVp+qqY5df26z6G7b1mizdqtVRVpbmmavn0mImY+fm/V6X0Fs206XU7I2hqSz166pTQo&#13;&#10;Qn4s81OhNXqy0pateeSSeMlKWaeEZ5uLGEsvVCMeiP52ZZjYyzDXMTirtNFNuma+WY+FTTGukcsc&#13;&#10;vJpp+r531mxexeb7c55hckyLBXsVex161hbfEpqq97rvVRbprrmmmqYpiqY1nTSI5ZS/6d8KwxCw&#13;&#10;ru7FRGuuN3qRmVKUdKHJpaFOaElJHRVTQlq1k83EpqZ4RpUoS19+6WO6M8Ya709vZ2vx1qzl9Vdr&#13;&#10;L8FOl2iurSb9UTpNXEp1pnk5I5dNOV2VuAVwSbXB12Vx2abY0YXMtstpqOPgsTYsxdjKrFymK7Vv&#13;&#10;365FFymYmKa6+LRE01zNMa91PP8AE1HMxMzMRpEzMxHzRryR+pYjRFdNFNNyrj3KaaYrr/wq4iIq&#13;&#10;q/xqtZ/WGHIAAAOsIb9/3IbzOn8s6f1/aax8Ll7mmav1Q6wljHi/8aO6HR7MYQh985RzTE/kxVV9&#13;&#10;PJEz+vy/yPHNyIixMc1+5Tb/AMqqKeTT/jryMRdVeYnXHiFFalvQh3UuBAti4VK6WSrQkZ1dOui3&#13;&#10;0akanHpq+Ukr7t1P6WHEnhPv3wl39uX2Lwmd04jO8ZTFdGEu8W3E+SuiIq15eSY5Y+bl8nz1D+6a&#13;&#10;8JnaHdbfyrdfs7frw+Iz7A1XcZciIiJw2Jm7YimmqmqKqa/3OrXk5pj6IROVatStPWqTxjNVq1Jp&#13;&#10;54xjvjGaaO+MYezGM0d0f+2JLOimimLdGk6RTTTRpyRpEaUxH8kczr23r1+9dxV2ao1u3rt69xp+&#13;&#10;HNy5XVcuVa/PNUzPPy87IXHekvUTlNlrXBYOJLvuRnoK4oqq9Ghkp0ZVMKNFRGlCCqunnnjyCijU&#13;&#10;hNLJGnGWeG6ffxt33+Ubt9vM6w34Zk+z+NxuF/frVqZpnkifLTGvJMT+bm10au2k3x7p9j8Zby7a&#13;&#10;rbPKspx9yiLlOGxGIj3z3ua6qONxaJq4vwqKo0q0nk5Ul+g3ZzZfacu2vlTNFqTWhbNnOyhalYXR&#13;&#10;xqobpUPbYmoL2ByoIU6VSkrtMrpGlJX47hTnqwoKKcaUJYQjNILcjuD2ixe0eHzXbDK7mAy3C28V&#13;&#10;75h78TRcu1TZn3rSjizTVRNyYieXl5YjVD7hRcL3YnJdh8yyPdltJh832jzScHbsYvC26b+Fw+Gu&#13;&#10;Yj3vGe+XZuU12cTFiKq7U026uLVNFXGjl0y31YbLXFV/tN3ZDxRSc7QvyVO/3D5mmRFQXtV1O8G+&#13;&#10;FVAyoG2ZU30GOK1wpTzVVNDnc1WssqVJqW+EYzbT3n8GLKMxwGJzjZPjYXG2aLt2Mvopifwi5TTy&#13;&#10;W7cRVTFPGqjm4s8s/Tqj9uC4ee0eXZrl2yu8v8HxuWX7uHwf9sF25VbqwFiu7xa8Ri65t3Kr8W6L&#13;&#10;nPNUTTTRERHJyVwr+x7eGMbmcbPvq33G2rjap5Ka5rcqMKSihNNLCpJHojNJPJNJGEePTnmk3xjC&#13;&#10;E2+WaBAfPMkzbZ/H3cuznB3cHjbNXFi1cp4tU6cms8kcmnNPLC3DZ3aPIdrcow2d7MZjYzXKcVbi&#13;&#10;5Ti8NVFy1XTrMTNExy68nNVFM/Q+Gm6+mHrxj8HV/Ju+HrPyObk5pjnj5p/ro/Z+bTmmNY/Nzfc7&#13;&#10;ROvJrOv69dPzgYH6cnNHqhGMejqhD+v/ALTlE/Bn/Bp5avniP6GYiZ4ukTM18lEf4U82n0c6SfQH&#13;&#10;oNeNT9wwvC8qSppwwwLop3Rxo1I0VlyOafk6te32meT7HjTpVKPdJfNPyiGRWlnoJ1k1SeWnv3ch&#13;&#10;uXx+8zMZxmKirDbO4Wun8IxsxOlVUfCm1TzRxppjWZ1ji608k6omcKLhM5PuIyP8AwfEzDbjMbUz&#13;&#10;l2UTVH7hRXHFpxmJjSZ97irvdEUVe+zTVEzTxeW0bjuwrfxbY9uY9tKmoT21ajYnaGeirUzK1MqJ&#13;&#10;NGeNKWspnlkmrzyxnm3zzSyxjvh0bizjZPZfBbHZPayTK6YpwVimmKKp0413ixPwp055/XOuqibe&#13;&#10;RvAzjebtPjdrdoK4rzXMLlVy/btUzTYw2s6+926eammeXSIiOWPpfYH0UacvLp974J375uL19G7d&#13;&#10;63tbhE3NNJqp4unNHP8AN/Xysz715Kaor1+nT5/L/WXbHd62/wCEx8Hmp5o+fQmqudOPMTyRpp82&#13;&#10;nJ+t0DHNywAAAAAD+V1h0dPrw3bvY+H+gRprE/lR3PzfTr5P2uUcbSYiY4s91GvLMc/J/wAf6X6z&#13;&#10;8epNLNPCE800OLLu/wCL0eTd6+7cfm5rl2GzazOGzKxYxNeKoqt2ZiiKppimNKY1mOeI59OTnj83&#13;&#10;7+R55mOQYm3jskxeLwVGEuW7t6IuV0xVM1RNXJTOnLPknln+RTl1945eceaqMtIHuZFNXfrlXXmk&#13;&#10;5hXqV6crZdiqu8t0learRoRkWSplNOVVRllnp0avGlkq1Zd05UXvi2fubNbwc2yu5TTR/wApu3bc&#13;&#10;RzRauXJrtxPJGlXF01jl05o15Nex9wctrsNt5uZ2V2jw1d25NOWYLB4qq9TFNU4zC4eiziu5rr1o&#13;&#10;m9TXxKpmKqomJmmnXRhhxIwhHp9j1uqMN/3jWEa8aqY5Kqa405Y0143JP5uaW6ZidaI/w6eNp+rX&#13;&#10;5v2c37GbGjHXFmrRxd6hVjq5eaWfdjg0Ur5tpeglempahTL0sVTojaq6lMlkuJO3U1KNvcYzS1qV&#13;&#10;FUooQnkkrzbtU75NzmyO+XZrHZbtVgLOKxmEsYirLsVTVFi9axU266bMxiKaKq4te/Tbru24p0r4&#13;&#10;vGnljl+/3f7c5xsXnOEv5diLlGGvXaKcRYmZmiqiao4/wddNdInn5/1L81g3o0ZHsazsg29KskYb&#13;&#10;4thjuxmkcKMiZfK13A2pnZBKtT0qyinRVSplVKCijTr1pKdXjSS1akIQmj1udutlMZsRtXn+y2Y8&#13;&#10;WrF5NmeMy+a7UzVZr/BcRXZmu3VVTRNVFXE1pmaImYmJmmJlaJkWbWs9yrA5nZ5LeJsWrtceWKq6&#13;&#10;ImebXXlmfn0n9rF7XxqgZNJ+mm/ciKlyGjdjg31bYx01KnNQ0Knu7XeSNGSi1LkyNbPScWlq7pXF&#13;&#10;R30pYTwaJpIVac00J4bi4LO5+7vl3rZXktyKaslyW3Gf7RU12ovxXluGvWrMWpszNNN2m/jb+Fs1&#13;&#10;01VUxxLlU8unFq+L3rba2Nh9lMXi5q4uMzGasuyyvXizbxdy1Xei5xueJizZuaaRrM8jX93G/u10&#13;&#10;vjtcdxOS55fn1xWO707ONedStcnVxUVFa9eqUVJo1KylWqrVq9erPGM9SpUmmmjGaMTscYXBZTle&#13;&#10;Fy3LMmwcYDLMDgsLhLeCop97s2KMNYos0WrFqn4NuzaiiKLVFOlNNEUxTyRCr7MMdjcxxeKxmY36&#13;&#10;sTjL92u5XeqqmrjTXVNVUzMzrMzM+R99gielRzZiCrUnkp0qeULBnnqTzQlpySSXW1TTzzzzRhLL&#13;&#10;LJLCM0ZpowllhCMY9R+TtVRF3YnbW3TTNdyvIM3otUUxrNUVYK7FNNMcszVOsafTL3dnqqaNoMir&#13;&#10;10inMMNVXPzaXaZ1/k/kn6GyVjXpKZaVehVkr0a1GjUpVqU8KlKrTnpyzU6lOpLGMs8k8kZZpJ5Y&#13;&#10;xlmljCMIxhHedV7ObFzDZznFi7brtXLWa5jRVbriYqpmnGXomJiYiYmJjTSYW92r1OIwuAu0XKbl&#13;&#10;NWXYCIrp5p4uEtU8mnJyaacnI6H5rkAAAAAAAAAAAAAAAAAAAAAAAAAAAAAAAAAAAAPKZ0/Pr+Zn&#13;&#10;l0/XEafPz6PhchZSxziG3HK8sl3kxWZbbMlgtcXR6W001JMknUUUkK/JQ46mtT5ypoUZuQoVYyz1&#13;&#10;JeNDdvifd7Dbu9t9v8ws4TYvIMdnmLjFWqabWEtTX+60VRd4s1acWOLTRVXPGqj4NMzyvxc32kyL&#13;&#10;Z21cvZ5j7WBs+9XNa7lWnJVRVRGka8vGqqin9agjr6unB97arcuXbp8UvK7HtxXIseJnJ5n48ztd&#13;&#10;DhXqqrsdmqblasY2+4v1VYsYeU5Kp3LrJoT0KE2+nJ2RNz2XbU5Ru42RyrbCizZzzLsmwGFv4ezr&#13;&#10;xcPTh8Nat2rN2Jpp/wCUWrdMUX5iJibsVfCq51Wu8HFZRjdqs1xWS1TXg7+Lv3Kbk/l8e5NU1Ryz&#13;&#10;8GZmZj6NOTyMdcXMKG68kWDbTtCrO1v952wyuMlGpGjWmQOj0jRLJaVWEIxp1JqFeeElSEIxpzbp&#13;&#10;oQ6Nx9ttBj72X5Jm+Z2Z/wCUYXLsbiaJmImma8Phrt2n6JjjURrHNPLGvLL8HIsJRjs2wGEud7u4&#13;&#10;m1TVHNGk1xH3/wBYbGvEmJcf4Ox7bmMMY28jtiz7XRwSNzajpU6fKVZo8dY5LZ6clOCt0dFMai90&#13;&#10;XTyS1ly+vWVVd9SrMdZfe7tptBt3t7tFn20WYX8fjL+OvUUTfuVXPwfD0V1W7OFsRXM+9WLFqmi3&#13;&#10;atUzxbduimmOSIWubIZVgMm2cyvBYGxTZppw1E1zRTFMXKtI1qq056tZmZny6/Tq5HNZT+fX9v3v&#13;&#10;pIpiJmfLIYZAAAAAAAAAAAAAAAAAAAAADNNNVUxTTE1VTOkRHPM/MxM8WJqnmjWap+anTln9SFna&#13;&#10;D7XjHembzcYgxJTU3ZqCZ5UzfzhU3p6lkWi4KudSLIuqqdTOpXvjHyadROwxa6aJXTVU5ZnWjvm3&#13;&#10;WMcGDgQ5vvHoyjbTeDpleymJrnE4bL4u10ZhmWGtcSqiuqIt00YfC4njTTRfi5duRNFf7jyRrG/e&#13;&#10;vv2weyc3snyGKcXmcRNFd3WJosVTyeTWZqp5J00jyfCVStRGrPPWqV/80GZ7/ebop0HBxcWVgnVK&#13;&#10;Kdr2vUdZUsi9PbLHNXqpWZGolRpYVEyWEJJuRp8bfxYFvGwe7HYTdvl0Zdsbs9gMpq97tW8TibNi&#13;&#10;1RdxtOH4/vVWLvU001Ym5RNyuYuVxr8KryyhPtJtrtHtTequ5xmN/EWa6qpose+VTRaiqdZpppmr&#13;&#10;SmJ000+j6OXH9pbFj04oWtuoVFS9xVUUaRPRpz1alSvXnhTpySU6Uk9SaMYzQ6JJZpt0I7peqB91&#13;&#10;exFnDYfEYy/cptW8Fbrv1zVNNNNXFpmao5ZppiNKNI1mI5Y5uR8zhcNcxd/D4WzEVXMTdizRHLMx&#13;&#10;MzEa+WfL6F6/Zl6DW/RNiRXB3eJnvKWTEzI65BVo69Wa30VVtoqqjWyslKrLJPWoNsXRfx3WonRV&#13;&#10;3Dl5IVESfm8vHoF4XvCRxG+/au5lmVYX8C2V2ZxOMsYKLtFNvF4y7crt03sVfpomqmiK4w9HEsxc&#13;&#10;uU2tKuLXVxuSyTc5uyo2DyW1exVz3/Msyt27tyqIniWo01imNfm408ukeTyaJLt+/rhD2/6Y+yQy&#13;&#10;tzVTVE0clU8kTPN+38/7Pn5265pjlmvWaae6iny/109DrCMZY/Sx+/8A09UfX8vXCB56poruzVi4&#13;&#10;qrmYjltTGsaa/wDCPuZs13KJ0wlVNuf/ALrHJMzzREcvzeXk+knjNH0W7p9b2ug8dz8HomJsU3Ka&#13;&#10;o/w515PzOU3MTX8YroqiZ5qI/byTyfm05uaXYeGZ/l5/pn5/68jh+fn8n5vm9H9AYAAAAADyx73r&#13;&#10;REzMUzpx/wA/8vJr/T8zlr8GqPyqe9fdr+r+vkiFfbPaJ7m1L4jtzJmL2OtcOTMRzLZq7VK5V6NR&#13;&#10;wsJbSrqX1MztUiatRcXum50mtdLy6hHLI2pV/EqzVOJSqWM8AjfxlmwW0WZ7F7X5pYwGzedzbry6&#13;&#10;7et0Rxc1puU27NNy/NcVW7Fdm5iIni0163Zt6xprVTGnhC7vcTtJlFjN8mwteIzTCzM36KPyrOkz&#13;&#10;VMUxE61RVFOn0azKmW5tbiyq50Ls3rGxbR4saiRclrJFMktSXjSTTUFElOpCFSSMJpJoy7ppY75Y&#13;&#10;xhu33U2sRh8VZqvYS7Tew127M27lFdNdM0cvFiKqJqpnk5fgzp5EBMTh7+DvTYxFqbN+3rTcoqiY&#13;&#10;mKo5OadPp18vLHK9kx2zcT9TUVmRjeHajRmhJXqNrasWyUZ5ocaWSrMlo1YU55oQjGWE0YRjLCMY&#13;&#10;Q6z1r+My7C1U047EW7FVXe4rrt0a/miuqnXy82uk+TV7WCy/NMXTcrwFmbtEa++aRM6Rry+Tn+bl&#13;&#10;5P2PS16ChJXqplFKonUp6tSlXoVpJqVWjVpTRknpVac0IT06lOeHFnkmhCaWaEZYwhGB7EVWqqeP&#13;&#10;anjUVRrExMTFVMxrGnPExPJMT5efWdXo3rd61X71fiIqomfg81VNUc/k+fXk+b5nJeIsQ5BztkG3&#13;&#10;cZ4zt5Zcl13MsookKNLSnmp0ZeJGdQuXqJZZ4JW9Emp1lSpRPLNGSlRmhTkqVYyUpvxdp9rNnNhd&#13;&#10;nsftTtLj7eXZZlVi5iJu3uLFN7i1ae90caun3y5Xcq97tURE61zTTVxaZmqP2ckyHOdpsysZVl1i&#13;&#10;cVicVVat1TREzTaojSKaq5iOSKaNJmebkXqdn1ojYdEOFo2QneVFx3ldylDcuRXibjU2ypckEUE8&#13;&#10;yBlSxnqcm2tNKpFtoK48lVdaaaRyrJEVVRMmpUH8JThQZ9vl2tv4rJar2S7NZbOIweW4SiviX8Th&#13;&#10;5vVaYrE+96RNeInW9FvjVxYiv3qm5XFMVTYzux3U5ZsVktnD463axuZX4pvXr80xVTbuTETNFPGj&#13;&#10;WIpmeLPzzGuka6M8YdcOj2OiH3N3R8JEuq9XXem7Vdqm5XXFc3qtePTXFUVRXrryTE+XXyatvxRT&#13;&#10;bp4nEpmimNOJERxaqdO5000+FHJMcscqtdtadlEnfEtyantNTAnTPNCC1/ytjtvpSI07gmpyVFLt&#13;&#10;eNu0aUsKEHKSMIuT+gqSJ5FUkHV7ivqrJoIqtuXA24XtOLoy7dRvHxtdF+3RawOzGeYq9VcnFxRp&#13;&#10;RhsBia7mlUcW3HvWFriq7MU0WrEUU0fCph1v03K1104rbLZy1FcTxr2ZYOzTpFmJ5a64iNY5J5at&#13;&#10;dJnWZ8irNunlk4u6MI7+qPt9P3PL7ZajNuuiunWmqK6qYqo1jnomnkn5tOL/AF1Qxn3ziVU6x73T&#13;&#10;VNNdP5UVROkxzfPpq81sbl7sqlRNqNW4LKu/k0qFNWVqKvEl40/JUKEk9SfiSyxmmjLLHdJLGaO6&#13;&#10;EIxOPvuFs1Rcx1+nDYWNffr1fFpijSNY5aqqKeeI56o/byTzw+FvYqZtYa1Xeu/B97t0RrVVVVVE&#13;&#10;dzp9P7fImDwjsRNXGV7dsO+neex7BtW7ajevXIrkenOjezRbatbLLUcpreosVZDUWVmre6NiGo80&#13;&#10;ZVdKqlkUKEc1WpyMSduuGvue2Gxm0OXWcfis7zPIZvW7FrA4bD3sLjMbTTrZwtOIqxVNXF9/qps4&#13;&#10;i5TZq96mLk0Rd4tPG3rs3uC2qz23ll/EURgcNjppqu1XpqprsWpmZmuaeLprFHwoiaojmiqY1R76&#13;&#10;qcNWlgfPGQcT2Xfc+RrfstzStSa76rRFiquanuYhUOkk7XFSrgmmb3SusbI7lFWWrFHy0k/FqSwh&#13;&#10;IfdntbmO8Td3k+3mbZNc2azHN7VN/wDsJerpu3LFi5dqjDXOPTERNN/C+94mj4MTFF2mKoiYmI1r&#13;&#10;ttsxhtk9qMXs/h8dTmFjCzxfwuiOLFVcURVVTETMx8GqZpnl54+hjlNDdGMN/V/KfZXaIt18WmeN&#13;&#10;EU0Tr9NVFNU/s10/PD47yz9EzH7JmHaeMANudwWvTrjXCeyDwJftipnehcGpVXdmYsn1XN1quKVV&#13;&#10;eiS53jG1GuypalOSVnboWxYrBSmQUpqlOZZTVK+PxlM0soWKgAAAAAAAAAAAAAAAAAAAAAAAAAAA&#13;&#10;AAAAAAAAAAAAAAAAAAAAAAAAAAAAAAAAAAAAAAAAAAAAAAAAAAAAAAAAAAAAAAAAKQXDcsg1W7S3&#13;&#10;ofxXKoqyp7yz5kjIVZLLH6lWqYxx0ltujWq9Mfqqf5rVahL1/Sq64FBXSHitJnTVfphwkvpcshzF&#13;&#10;qGwvitZR/wB+R5CyNbdq1qf/AKoePvAb1+jRpUKVOjRkkpUaVOnSpUacsKdOlTpdFKnTpdEKcIS9&#13;&#10;EIbuiEsIQhuhDcFL/hquoVRZOjDS5ptbV8yNVnnPD5f73Ro1N9Rys/A9pUqVdsWUY9MUM14ZUs54&#13;&#10;6ofqtgTRhHdzjcGtYhDfHcBfl4OrwcTSZqX0hW7ra18WK+5YrZqcn+rhbENS8rysS02DHduvSu26&#13;&#10;N8XJWsJ7tO6H647se2d6Us7eqffMsns6izOkWpzWPnGawxS4TDsA9Puz+xnYeszRMyXDZmG3S+m7&#13;&#10;GOXcPOlzXFfDXYzxcaByW2ffFoP93Lnq6aNuuaxmWWxcTRcT++QSPrna3cWKZG4K0qUKZtCrWoVK&#13;&#10;ddPUqUa1GenVo1qUeJUo1KdTlqVWjVo7+Rry7ujqjCPT0R3Ab2bSbk9Vm7SvppzQvqcuuy7gDDmU&#13;&#10;FlbojGqrv3HVt3UoqfU4bumu71I7ofBv6wMgwAAAAAAAAAAAAAAAAABWh4Wz6i5mDwwYA7Rm4DUy&#13;&#10;gXfOBDd9Prg8X/HvaLWA2PgADX18Jb4OzkJ2yFfu0V0FY+XXugvZQtuvU/gCzWuosu1puytNy77m&#13;&#10;jGVtttCKi5mu663LPGTLXbUyq4Wu56zhe7Uld2Z7fpbPChDUpVKNSpSqSTU6tOeenUpzw5OeSal9&#13;&#10;ckqU49MIwjDdGEfXhGHXvhAPv2DLOVLVt5daFr5MyDbdpuvLd1bWYbyuNntxy5aEIVoODM3OqZuW&#13;&#10;c46lHOU03G375t8OgDjoCw3sPNgjnbalZQtrIuQrfufF2hq1X2msyHl1akUs6vJydtVbluNcKVFi&#13;&#10;eHd99c1FCq0v94poKbZsJJFwVrVay5U7Ta74G2ssOxLOxfY9oY1x7bjTZ9hY/tlisyzbUYUtNGzW&#13;&#10;1a1stiRnYGJsR0oRloIWxqRpEKWhDqT0Zd8Yx3AfYgVpOERbDKhtU8Ss2YcFU2Rh1sYQYlzbZFZz&#13;&#10;rJWhnzTj6Kus7VsQXU/VuLQaXVvc1Di8Yzf3FR3IaX52emd7mbWa7FVwWyGqsytiTJ+CshXTiXM1&#13;&#10;gXZi/JdkulVnu2xr3Yl1uXIxOFGEY8ksbHOinUS0a9CakpSKYQilc0ddOtRKFKRQnUzB6mzch39j&#13;&#10;pwrO2Pb3vCxHVTQ5socrNud5tdwUJt/2LWWsS5vUVU8Yx3xoTTxl3x6gPQuzw6XA5rnp9dHF6eHJ&#13;&#10;RMqcXZ2WqXFzXqav15SsWLK1dSrUTevWUKIzTbumIGbmz92ceqnaWZvacJaYsfLbiU86b6l9ZCc6&#13;&#10;C5DjDEtuK6k3KXRki7qKNQlZkMKKdXVbGhPzu57mUJK7ZbDM7O0YJJg3AmzO2eOG9mJpMsPS3huF&#13;&#10;R2kZZlFyZHyCvQUG5+ytlF8pIoXVfb7RoRr8151zJEz280RVLPM/Z7Pb9vRWuUWyLmqCQI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MetWeQa2JtK+pfKq&#13;&#10;evVSqMZafsy5CTqaW6Sqmr2djq5Lko1qUd/RWTxbJZodUeiEenqA0S2/fNCEer6SP9/aA2uvBGcT&#13;&#10;oMdbHGw70S0JKavPGc855Qcq8YQ46hQxXTSwpQjyvRvpUEWJKEku/fujy+6EN828LBepPMTZp306&#13;&#10;56z68y0qrThHDWT8uOdKvPydOsixzZLzd6hNVm3wjDnFFnjQjHfCb6pDd0xgBom7nuN7vG5bgu+5&#13;&#10;nGu8XJdT063JcDurmjOsdHx9XV3N4XrK276+rXK69dV09Ma0QJjNhDsskm1d1vN+G73dX+28D40s&#13;&#10;9fljO1w2zOnSXBVtRuXtrEz2bbbksTKkDa+3tcbw3N/OFKVSpbrZSXO/IkypYzSpohew1gcE42Xe&#13;&#10;VNPN12hpdxM76b8+tdtL62McooMq5au9uX3YjQVKjO1ZIYsh3jerO7Ws+OMlBNcC5mbGu4WxNVmV&#13;&#10;MromlTdzFIasG5bde7PuJ/tO5G9Qz3Fa72629cDQtljTWNT4zL6zc8NiyjvjuUN69JXTKodPTR6d&#13;&#10;wGxd4EllVe9aW9bWFVCipUQY5z1jvJaBLGeNSCVRmCwlltreS3dNKgohhlJGEsfpd8K8YbpuXiBd&#13;&#10;3AAAAAAAAAAAAAAAAAAHD+oX0gs4+B/JfyLegNDOBL9sCPVktnt4wDP/AMxvoG56AAVpOERbDKht&#13;&#10;U8Ss2YcFU2Rh1sYQYlzbZFZzrJWhnzTj6Kus7VsQXU/VuLQaXVvc1Di8Yzf3FR3IaX52emd7mbWa&#13;&#10;7FVwWyGqsytiTJ+CshXTiXM1gXZi/JdkulVnu2xr3Yl1uXIxOFGEY8ksbHOinUS0a9CakpSKYQil&#13;&#10;c0ddOtRKFKRQnUzB6mzch39jpwrO2Pb3vCxHVTQ5socrNud5tdwUJt/2LWWsS5vUVU8Yx3xoTTxl&#13;&#10;3x6gPQuzw6XA5rnp9dHF6eHJRMqcXZ2WqXFzXqav15SsWLK1dSrUTevWUKIzTbumIGbmz92ceqna&#13;&#10;WZvacJaYsfLbiU86b6l9ZCc6C5DjDEtuK6k3KXRki7qKNQlZkMKKdXVbGhPzu57mUJK7ZbDM7O0Y&#13;&#10;JJg3AmzO2eOG9mJpMsPS3huFR2kZZlFyZHyCvQUG5+ytlF8pIoXVfb7RoRr8151zJEz280RVLPM/&#13;&#10;Z7Pb9vRWuUWyLmqCQICPraZ7O/De080l35pbzFxmnuzMnuTGuQ0KGg4P2KcpsaZbLat+M1CvNQ53&#13;&#10;zXnqxnuJogpSeaGz3m4LfgsbIuUHNKGn91/7ObVXs083OmE9T2PF1uKoKXGexchNdBavxhlm3klS&#13;&#10;WWldGN7vrIkqZ6QzUK6KstaVEEl0WzXV0Wy52djd4TI5QwkaXh1YHJE8sTo4Mrw3KJVLc6tK1S2u&#13;&#10;aBTShupKUa1HWoKUleHTurp1Es0u+O6MIwhGIe+vLId/5FcKLtkK+Lwvt0TUebJ3G8rneroXp0vT&#13;&#10;+paCx9XL1FKhvhv5CWaEvR6H1wPa4nxJk/O2Q7WxLhiwLtyhku9nSk0WlY9kMS+4bkfXCt/sSRsb&#13;&#10;aKhRGjQoS1lK1TNxUjYjoKFq1QmSJ1CmUNqxwd7YaJdlZiN5y9nOmxv2tbOLChb76UNdZM7tGF8f&#13;&#10;yq6DtRw/az7RhGg5OapzoInjJj+2qYtLu/NLK0skXJntRG/3AFlcAAAAAAAABGrtlPUm9pB4leo3&#13;&#10;stuUDUC7Nn1RXQN46mljtzsUDY8cJM+ytG3vOoL42EjQe/n4rst57E9nDLafcn/xnv8AOhZB67OF&#13;&#10;Xsj5e7v/AB4XIVc38Qt+gMMAAAAAADNPPZ6NX6HgxHxbE9c2e2uXcHV7zPKvjPXX2V4lJR7kvBG9&#13;&#10;07Edmwod91D+Urgfqlkfr83T9x6/gh5IG3K+91ebq7Uq6vyo6RT6IVYOEpfZWjX3nUJ+UwmaD379&#13;&#10;xsv0zE+iwtz9yi+P7/8A6vZP7RmirqR7XFgAAAAAAAFyjg7Heb5T8Zy7eynExKXcr4H4vp93sYZQ&#13;&#10;j7p18pHJPqflvtOeJ/5vRQ9ub41U27TzfwcdmFd/ks9Kr7daAbhFXeZ4q8Z61OyvLRqHfb4I2enY&#13;&#10;fs31ivuXnylcd9Us89flCmiRcq573RqPQviw/wAWw3XN7thh5wAAAAABmnns9Gr9DwYj4tieubPb&#13;&#10;XLuDq95nlXxnrr7K8Sko9yXgje6diOzYUO+6h/KVwP1SyP1+bp+ZfRR9uX41I29Vzfwc9mVdXkvd&#13;&#10;Ko7dCADhE/eb4s8Zy0uynLJqLfV4H4Tp9rsYlYh7mL8pHO/qfmXtORqa5FpfcAAAAAAAAXKODsd5&#13;&#10;vlPxnLt7KcTEpdyvgfi+n3exhlCPunXykck+p+W+054n/m9FD25vjVTbtPN/Bx2YV3+Sz0qvt1o6&#13;&#10;Npv6Rdn+Fpk+R16EG+Hf4msu64wvq0guDZ4xcT1XjPWYVBuVNT3eL6utpxTz0dIr7VQYcgAAAAAB&#13;&#10;m3z2+k0+mCO+XOjz2ZS1bLX67nD3ONPjX6WMcADve9jzuE7OIRH4UnfNhPN431uDS6y+ij7cvxqR&#13;&#10;ZjVzfwc9mUUfJe6VR26EAHCJ+83xZ4zlpdlOWTUW+rwPwnT7XYxKxD3MX5SOd/U/MvacjU1yLS+4&#13;&#10;AAAAAAAAtFcGt+ytZXvOnv8AKZsJCbiO42o6ZhvRfU6e6u/H9wH1ezj2jK1p+HX8EfJE35R3unzd&#13;&#10;PahUZ+VPSKvRKKTbW+ps6iP2xiDtzxsfC7z/AACz7+C9qspZcBb5W26LzmP+xczUMSHUc9zo1v0O&#13;&#10;ybX3y51zf7UhhgAAAAAAZs93/jyzTzfxC56FoTg2f2VrJ950+/GzaSD3DfFdqfPYbs4lTf7rB+M9&#13;&#10;wfQs/wDXZOtVR6p/h+LA3xPc1/pT6YVKfvX6M/ein213qa2oz37D3bvjM+J3oeAe0PRbfrrCWPAW&#13;&#10;+V1ub65vfZeYKFJDl2SQAAAAAAAC0Vwa37K1le86e/ymbCQm4juNqOmYb0X1Onurvx/cB9Xs49oy&#13;&#10;tafh1/BHyRN+Ud7p83T2oVGflT0ir0SxD13d6vk/3dk9oVqEY+Fr4g9vfPWfaLbae5bxnbJfp3fY&#13;&#10;8SrtFKNvvH/0Lo9CxOrvl3pX9IcgAAAAAAcb3PV1hb7TNHfaeiXPRCRDZnen1dPgluH5V2OTg4CX&#13;&#10;jd2y6nj/AFaOXCW8A9m+tLnsuKTrR9FL8PkLZaOavzs+mlCtiDrx71jJ3urI7Q7UI4cLn5Pe8PoN&#13;&#10;PraGz9yPjU2Q6XV7PfV1yktYiAAAAAAAASH7M/0+rn8E1w/KmySa/AR8bm1HVF3+ajnwm/AnIOtI&#13;&#10;9lxSdaHX8P8ATOW0Vc1rpNXpuoVR3E/of0MRdd3eSavvFkzz2ZPx+dtJ4ObQ9X431F1sPcx44t0P&#13;&#10;1w2Z+28sa4wgx+TY8/c7Uu1/jPjuadUYX1FAZesAAAAAAM089Xnfvlyjv2D6ru9mE8vB3u/byH4s&#13;&#10;V+dpuIDce43wjz/osevsq0fdSPEbux+tWI+zc1XQo9Xww8sCTtPNc8/HptqMI5/4lPoliHry7ybV&#13;&#10;14s2cuzF8PxdpPB7ajqzFezX2ydxvjs3I/XbZz7byxrlCDDtZAAAAAAAAE7/AAeXv2cheLJfnaZi&#13;&#10;E3PuN8JM36FPrrKs73U/xG7BfW239lZquiy9f7qb41Qk1TzU+dn0VKNK+/Xeh0/e4i1CekLmvwUZ&#13;&#10;F+SLka43s+LHb/qHM/VS+j2O8Mdj+t8t9rwysAdfbCfEcJ1nifW1rRb3xi/0W16IDzvGAAAAAAMT&#13;&#10;3dnzE/znGr8n9KGWehnvp8We7vPs9uwkZwTPH7sT5rGey3Wo9/His2k6RgvbcOsYevL7cPJKXZxz&#13;&#10;XelW+3ZV+z5fNz/rHDGob0hs0eCnIvyScTW++bxU7yuocX7PbfQbF+GuxXXGA9tsKwZQStAAAAAA&#13;&#10;AAAMtNDHfUYr98vLs+uwkZwSflC7EdS4r2e41Dv48Vu0PWWB9ssLGEvX+9+JEu0q7r+NT6JV9fkU&#13;&#10;ealw1qE9IXNfgoyL8kXI+B3s+LHb/qHM/VS+i2O8Mdj+t8t9rwysAdfbCfEcJ1nifW1rRb3xi/0W&#13;&#10;16IDzvGAAAAAAMT3dnzE/wA5xq/J/ShlnoZ76fFnu7z7PbsJGcEzx+7E+axnst1qPfx4rNpOkYL2&#13;&#10;3DrGpd6r9ANWeV/u3wAAAAAAAASg7GP1SvTT7/lnsLycbE3U+H2VdX4r2etDX3QH5JG8P62ZF9sY&#13;&#10;Bflk9DD4fLEl7VzW/Pz6bjrl0dxT0Gn0Q7lH2PP73N8SJ+TmH4rzHqbF+z1vJb77Z6Vb7UKj512M&#13;&#10;y/HObfWjH+vuLWcJ+L8B1RhvVQHpvZAAAAAAGbfdYPqy52ZKuanpEdtyzgT09MLeFnHPywZjY+5T&#13;&#10;xyboetK+0+N3i+L3eF0GrsStHnYAVogFRc6262AAAAAAAAA5YwL6eeGPCxjr5YM5sXdF43N23W+E&#13;&#10;9dbfIbwvF9t/1djPUXFouTqh7cfLUL/bnxi/0Wjt1qx6O9WvO1+mp65f9jKP2vW/JVDzx3mejfdD&#13;&#10;yW/jGD63sdpq5SAd/wCN3+s73bqduvKfxNkH1Jyv2agPE/QAAAAAAGY7u30ar73C7zT1va9MMntE&#13;&#10;3fnaRfGewB2rWkfSbF+FexvTae3DS/Cb+Ttwi/q1e9muNkkTbdXIApjamO+P1B+G3K3y9fS0zdh4&#13;&#10;vd3XVcdiHX134+OjfD1xPrZcIH2NrubfTbnaqaynu8X1dbDmwAAAAABzbpq743T/AOGvFXy8Yj43&#13;&#10;eP4vdu+p8d6i62VuX8b27PrrBe00LmMnoY+6m/K1iqmx3mx56vtVOwZc79e6Ha7NRP6GHupfytEX&#13;&#10;+83/AD1HapLffrPQ7vZpUztSvfG6gPDXlX5ePpatu48XuwnU+B9RadfPfR43t5nXWN9prcJH2TWo&#13;&#10;AAAAAA4Xe5udNt9qlmO7wnV1z73N+mfvj9PnhtxT8vWI+O3n+L3eL1XPYls3cd46Nz3XEethc5Ks&#13;&#10;3YKAKY2pjvj9Qfhtyt8vX0tM3YeL3d11XHYh19d+Pjo3w9cT62XCB9ja7m30252qmsp7vF9XWw5s&#13;&#10;AAAAAADx4j4tmHUOK9Vce5lv4yyP61Zf662vLIfrND3un+TpFP8Ac7vEdZXu3U7H2X/Est6lwvqr&#13;&#10;TyJ/Qw91L+Vonjv95v8AnqO1S9y336z0O72aVM7Ur3xuoDw15V+Xj6WrbuPF7sJ1PgfUWnXz30eN&#13;&#10;7eZ11jfaa3CR9k1qAAAAAAAAXqCn92WACpptHO/OzP77YXZfZJY3we/FRs95/H+24hR1wv8A5Qe3&#13;&#10;Hmsv9lsMIjctPd1ecn0o2Vd8r6PT2QAAAAAAA8eI+LZh1DivVXHuZb+Msj+tWX+utryyH6zQ97p/&#13;&#10;k6RT/c7vEdZXu3U7H2X/ABLLepcL6q08qb0H77yQPJX+V0er73s+Welx6ZVQNpD36WaffbB7LrIL&#13;&#10;GuD74sNn+ssf7biFIPC++UPtv1JgfZLTB43MjUAAAAAAAAXqCn92WACpptHO/OzP77YXZfZJY3we&#13;&#10;/FRs95/H+24hR1wv/lB7ceay/wBlsMIjctPd1ecn0o2Vd8r6PT2QAAAAAAA82E7/AILoOI7DwYn4&#13;&#10;nius8J66lck0qd7Np58B+LvkY1FTW2vhjtf1zmPtd92G903ix3f/AFfyv2S258mmh60JeNxN/RGO&#13;&#10;/wBD9Lu39Efpuj7kfvnzkcWu3VctTNcXaJrpmJ0irk0jTmnWqKvo5eedebYPwqZopqp/cffYtxM9&#13;&#10;15dPn5p5NfzaQg+1b7R7OuCdQ2RMUWhbeLV1t2pUtmRuVXGxXQueq8XizbeuBVFaoQXi1JK0efOq&#13;&#10;ykllToUvFTUqFOaVQqhyqiVW6/cDs5t7sXke0mc4rNcPXmGMvYTi4arDRboizcqt/Ai5hrtUVcml&#13;&#10;fGqqiatfgxyRFde/fhd7yN2u9bPNitndnsrx+UZNgbGJjE4m1cm7M3LVFzSZpuUxz1TETpM6aaTM&#13;&#10;cs45/RetTH+SGEP4r3v+kQ2B/esbB/8AaPNP8rC/+kai/v8Aze9/2MyX/M3/AP1B9F61Mf5IYQ/i&#13;&#10;ve/6RB/esbB/9o80/wArC/8ApD+/83vf9jMl/wAzf/8AUH0XrUx/khhD+K97/pEH96xsH/2jzT/K&#13;&#10;wv8A6Q/v/N73/YzJf8zf/wDUH0XrUx/khhD+K97/AKRB/esbB/8AaPNP8rC/+kP7/wA3vf8AYzJf&#13;&#10;8zf/APUH0XrUx/khhD+K97/pEH96xsH/ANo80/ysL/6Q/v8Aze9/2MyX/M3/AP1B9F61Mf5IYQ/i&#13;&#10;ve/6RB/esbB/9o80/wArC/8ApD+/83vf9jMl/wAzf/8AUH0XrUx/khhD+K97/pEH96xsH/2jzT/K&#13;&#10;wv8A6Q/v/N73/YzJf8zf/wDUH0XrUx/khhD+K97/AKRB/esbB/8AaPNP8rC/+kP7/wA3vf8AYzJf&#13;&#10;8zf/APUJ9sI3w6ZEw/i6/XukjoPd546su6nei3U1FBsoOdw28kdXGm30VVdeoopKKhRVlSUVCpVX&#13;&#10;loS0pVKqvNvrxhbtNgYybaHaTJKZmYyTMcRgoqnuqos37lmJmYiKZq0onXkjTXkiOZaHu92gq2p2&#13;&#10;G2N2irj4e0eVYfH1RHJrN6xF6Y0q+FNM8vFmZq5I1iZ5ZnlmE0ITbujo3/e488Oj7u6WJ+VOkU11&#13;&#10;c3Fo42kfPxZnXm8unL/XX6uKp96pn579VqdfLEVTyc/JpEfs/Y/Yw8wAAAAAAAAAAAAAAAAAAAAA&#13;&#10;AAAAAAAAAAAAAAAAAAAAAAAAAAAAAAAAAAAAAAAAAAAAAAAAAAAAAAAAAAAAAAAAAAAAAAAAAAAA&#13;&#10;AAAAAAAAAAAAAAAAAAAAAAAAAAAAAAAAAAAAAAAAAAAAAAAAAAAAAAAAAAAAAAAAAAAAAAAAAAAA&#13;&#10;AAAAAAAAAAAAAAENW3G2WSDataMHvD9u1rOt/O9jL6t64Kvm62airkarkpUaczhaE9wS0lDpaNu3&#13;&#10;/MgaG26nlpRuamkibk1TuQ4xoU6MA1HWqrRrqc0R5EkxZqhxBduIL0Ut0j22N1ypJJKLyyVli1El&#13;&#10;eGpclqqEatIqqt6ianJCtKrp0oU6ilLQhWpcbMTMTExMxMTrH0SzrMc0y4osPMGU8XzOU+Osg3bZ&#13;&#10;MzxBPK6zW09rmiZwlSRrRSwVxR1aUa8E8VFeNKE++EkatSMu7jRPm9pNkNltsYsU7VbP5TtDThaq&#13;&#10;6sPGb4KxjosVV8Xjzai/RXxJq4lOvF014sfND8XONnci2hi1GeZRl+bRZmZtRj8NaxMW5q01miLt&#13;&#10;NURM6Rrp80fM9/deobOt/tMbevXLd/XSx1FNBXO1PtyubkgmUp+NyFeZMpUT041aXHn5Ofdvl402&#13;&#10;7rifnZHu12A2exsY3Idj9nsnxlVFVqcVl2V4XC3/AHuvTjUe+WrdNXFq0jWNdHqYDY3ZXLb0X8u2&#13;&#10;eynA39OL77hcDYs3OLOmscaiimdObk18kfMy92fGoy/bCzfYlhq7idHKwLvd52BRba5+UpGBqXv9&#13;&#10;RNTnuSVFNCokqLUsqWG7jy0o1YTbpq8m41nv93VbObWbBZ/nlOVZfRtBlmEm9hMbbwNqrH3KcLRc&#13;&#10;mjDReiIuxaqqqnWImqImI+DVy6fD7z9iMnznZnMsxt5dhLeZYOzVXZvW8PR7/X71TM025riIq4tU&#13;&#10;z9P0RyLPEYSxj9LHfLGEIwj0R3wj0747o7urp3w6N3rbin65bmimqLnJdpuVUTT82k+X0cvpQJj3&#13;&#10;+m1MX6eLepuTRVRETEUxE6RyeXyeT9mmjsPHXyaR5Ij+vocpjSZiOXSInXn11DgAAAAAAAAAAAAA&#13;&#10;DMfsAzyaxp+bSrm+Zjnj4M/mmdfvP79f9HWcvg80xPH15J5OLPL5Y+b9X8rlpzROvH/+l1/k/lds&#13;&#10;88lOSepUmlkp05Zp5555oSySSSw3zTzzTRhLLLLCEYzTRjCEIQ3xjuPLas137lNq3am5crqiiii1&#13;&#10;TM1VV1dzERHLOszEaQ5UW7lyuLdNPHqqmIim3GtU1eSIiI105teT87gG7NV2nCxHxXbN3ZctNlfk&#13;&#10;MtCZW311SitUowU0KamhGaokTKKEYVKFWnUhxak26E0ITbpoRgbfyfcXvXzrA2Mwy3ZC9eweI5bV&#13;&#10;25ZppqmImaZmePpVGkxOusa/ND7DB7tt4mPs28Vl+R0XcNcmJpquUfC4muk8lVGsTH08qOzNO1ut&#13;&#10;hgc1LHhuypruT00jklr3PcKzuNRTO1OuoTI1jShS0XWDu2TSQoLqcyuq31K8sYUJ6NOEYzkodg+B&#13;&#10;fbxmCw+YbaZtXhMZxrV67lmCiarfvc8Wuqzcu1VWfe64+Fbqim3XETEzEzo3dstweIxVmzjtocfe&#13;&#10;w+J+DcuYCzVX7xpMRM0VRxqIirnpnSmYiZ1iWKFqbWXUG1v6VddLZaV1MNLl+csNFso2/VVRno1J&#13;&#10;KEYOyagtqp4UK01OvGEqepysKcaU3FhPGaXcGc8EjdrmWUzl2Bw9eVYvjUe95lZmLt+ji1RNXH1m&#13;&#10;377FdMTTy1xpNWvk0nYOY7h9k8bl04PD0/gF+rTTGWYiL9MRMa/Cji1VaxEx3UTy6+RkG37Y6Wdr&#13;&#10;fqrthtGke06dFNbiFFctdU3uauddQpraTotqtKas2p6DdFQooVqCVdPXVU6aeenSp1Zq8mtr/Afy&#13;&#10;OjGYe1a2sxtWHqqmMRXVhYiaaeJM0TRpip40zXxaZiZpiImZiZ0iJ+Hr4M2X03rdm3tFmVViqZi7&#13;&#10;dqrrm5TGk6cSYvazOukc8aRy/RPCV+7W7N72vRV7Hti1LFRUUc1Jc3qJIXXFYrjUqTyK5FixC3Tp&#13;&#10;YS0pqdKKeWnPLGNONSNTfPGBsDZvggbvMis4mzmddzaG7dvW7lvEYmItTZt0TRVNmijj3ommuaao&#13;&#10;rnWONRXVRNOj6/JOD/sxlFm9Zxl+7m1VddFdF3GTx7lNETTM24muq5rTVpMVcsa0zxdJhHDkrMeS&#13;&#10;suvU77kO8X26VsvOKaOLu4KVlJtSKFddZFvbaVepPKjQUqyirGglpcWnSlm4ssN3QSE2c2P2X2Rw&#13;&#10;cYDZvIsrybDzVFy7Rl2Es4am/eiim3N67FqmmK7lVNNMVV1azVpGvK23k+zeR5DYpsZRlWBy+iNJ&#13;&#10;qjCYa1Y49ekRNdfvdMcauYiImZ53xDOyv1yOFJpt9pdn51ryVJqDazN6t0cK1OhTmrVpqSNDRrqK&#13;&#10;ktGlJPVqzSU4wp05Zp54wlhGJ9NVVVVNM1VTVNPJTMzMzTEc2nzfP+flfuzMzprMzpza8un5vmbE&#13;&#10;Hg4nBw0+LU1la9dfVktq/JNeo33bp7wVcCOm5J7BTySUVVv5Lv1EtowSyX1Iuli9Wg0UKK6S3qae&#13;&#10;27poPVJ3q1mtBiZmeWZ1n5552F5/dCHw+t/1GB1AABpE88agNPJ5A3Qh1Q3DTy+UYhayNB2lLXzj&#13;&#10;mfGWqjD1qZRZUrbcyC13d4bEVW68fKrtbqDY8v8Ajy4q6ZQttG5aiZIijQe2uNNXQrIklWWaM1CT&#13;&#10;c0j5hU+2oHBLNL1taPchXRs3sb5JdtUNsKmm4GG3r0zA+3Anui12qdQqum27eaFbbOiXXg8I5KSS&#13;&#10;2062ugSVF88Ja7ijpzRqwDX65q015+053jddhZyxFfmNLrsd4hb91NtzsC1NRZnmanTqyN9d1pSV&#13;&#10;2erXnkrU5qcEzhXkqcbiyTTTQmhDMTMc3J+YeNgbM1wYJyha+SWCKiuoY3CjUXNlJyrtdJ8auVkn&#13;&#10;Wsi1ZQp16kqFfTk5JTLyFWSaT0VKfqPmdttlct282exmzudWreIw2Ks10Uzft03vernFmLd63TXy&#13;&#10;RdtTM1UVaxMTMzrD8HabZ/A7U5TfynMbVu9Yv01RPvtum5xZmnSKoir8qnyTz6+WFunGWXcdZdYk&#13;&#10;r/YF2MlyJas0ydRBuWcpMnX0E6estSRo15aCmPNec05Z6nIwpxjNCMJo+tTFtru42s2HxldG02RY&#13;&#10;nL7FVy7+D10WdKarXvlUWpqmiNI41PLyzr8/zq7NoNldodmrtyNoMvuYO1x6vea8NTOlVvj1RRMz&#13;&#10;EU89MR6Pnck7und0Q6faga9nTWPg/Bnmjmq8nP8AT/XnfP8AGiaYmNeLPN5Kvo18uv8AxN3Tu+7D&#13;&#10;7pmOXWaY04sa6+WJjl11JmKaaqqeNpRE1az3UTEcmmr8VVWKZKrUwhxuap69fixjGXjclSmnhLGM&#13;&#10;OmEI8XdvhCO7fvhCJ+nl2FjE5hlmHu1T73mGJt2rvF5Z4lVcROsTMcaeXl1nR5MPTbu4vLLF6KuJ&#13;&#10;mWIotXeLy601VRE++TyRMcvl8qnRqIy7cmbstXff79OoT1XVyr00DZVcK7lSZWlPWqwRM6NVXp0Z&#13;&#10;5kaOFSpyEkKNKSnyk3FkhvLyNgtkcu2F2SyfZzJ4otYKrCWa7vvVumzTfuzbp4969RTVMVXbk8lV&#13;&#10;UzMzpzzpyWVbKZDhNmshy/KcvoijD1WaKqot0RbprrmmnWuqmnX4U+WfL86YjgyzTpzXbXbArnqP&#13;&#10;u9JaKa0259unDS1e/VrfRuWem1cxUbCZFCiSlPQWU16JXcU3c5fUTIVUU8I1lNOalThN9VVrE8WZ&#13;&#10;mYomaY+aIidOSOZ9HzcnzckfNpHNo2+cOLGEIy7owjDfCMN26MI9MIwjDrhE4jruBpHzA08vlFI3&#13;&#10;hjmgTUpqKsLTjqqw3Z0t8460z29ku38stDJUWLL2aEmQHW0HBsupIwUEFSk4Wy2xtauhe1VJwg4p&#13;&#10;Vzo0U0zYsoqFNdI0GuGXN69tXK21yRK25xRV6iZagXJ6yVajU0Jo06qdUlUSU69CvRnhGSpSrSSV&#13;&#10;JJoRlmlhGG4TPPM/rlmImZiI5ZmdIj55dlBMoUVJKVKnPUqVJ5ZJJJIcaM8800JYSwlh1xjHo3dc&#13;&#10;Yxh1nkooruVW7VETNd+Yi1RH5dUzpEafPzcnPysVaUW7t258G1h4mq/VPJ73RETrMzPJGnlmeSH2&#13;&#10;N7Y9vHHqxtRXlbbnbql3Z0L620XNNGhOsanJPSVIVlGEd8I066erTqQljxalOE8JatOnP9KfpZpk&#13;&#10;ma5JXas5vg7mEvX7VN6xTNE08e3XFNVNXLEckxMft/Z+XlW0GQ7Q2sRiNncxsZjYwl+9hMVct3ab&#13;&#10;tNrE4eubV61PFmqIqouU1Uz5JmJ0mYftjTI9zYqvBova0FUqG4WSdTUa1dSlCtBPVVo1CKerycYw&#13;&#10;hGpToqak1GbfCNOtCSpLumkgfJ59kuW7R5ZdyjOMJZxuXX44mJwuIt03bN+375Tcmi5briaao41E&#13;&#10;axPJycunK8uaZVhs4w34DjrFnE4avu7GIt012rlMzxtK6aomKqeSJ00nm0+hyWr1ZamlqZSjU53y&#13;&#10;koSK6NZKqT17xep6NdPXkmpVqNWSKqMJ6dalNNJUlm9HJNNCbrPj8Puf3W4W/h8Zhd3+yWHvYSqi&#13;&#10;5h71rJcDbu27tMxNNdFVNrWmqJjWJidYnmfPU7v9h7F2zfo2TyKjE4eqKrV21luGiq3VHNVbriiJ&#13;&#10;iry6xpPLLgShIoUqaNGnCetWqzySSSSb5pqlSpNLCSSWWG+aaaaaMIQhCEYx3whDf0GzIpuXq7Vq&#13;&#10;Zqrrqmmzh4o1q4s1zFFumI54p5dIiOTTm5n2NMxRHvtM00U4e3Nyub0xTRRbt061aTOsRTFNP0aR&#13;&#10;HkW4NnJp/rYK08s1V4pUqF2ZC5reD/BOrUqU8qZdQnr29QhQUpksyNYlZ1lGg5UJac0sqyWpCFSr&#13;&#10;xYTzWm8HPYe5srsPYxOLo4uY42Yu3aJ1+DTyzb5JiJpniacaNO651CXDj3tUbwt6t/KctvRcyHZ6&#13;&#10;LmDw8xFNOuI5PwzWq3XXF23+Exc95r11974vJHJDPj4fZ/v8JITWrkjyeXl8v/v+f70JZ00mNead&#13;&#10;I5fJy/1/Y/JQlTOCNa2r6NNS3OSWuhcUleSFROsRKac1JQlU0pt8lWjXpzTU6lOeEZZ5ZowjCMDx&#13;&#10;YmzZxWGvYTFUUXMFi7dVjG27kRVbuWLlMxNFyidYrpqr4vwZ5/R7mXYvE5djcLmOXX72GzTAXrWL&#13;&#10;y7EWKpt3rGLtVxNNy3ciaaqK6KONpVTPG+bnVVNpJpDrafsoVbus226LVhy9lVHzOTIlMatJsfp0&#13;&#10;EVjszVqE1GhIhlmVUHBU1JE8ayeg106NOFSnGWFKFWG//dfidgdpr2PwuAt4TZnM7014GcPRxLfG&#13;&#10;rpm5VRxKaYpp0q400REzpTGnJpo7AvBE384TfJsHhMrzLNrmY7e5BhaMPnVvEzrfqtWJps2sVx6q&#13;&#10;65u8e3Fv367VpVXfrnWJ14yM76aH0seNDp9mMOqPRGMd/wAG/rI+8WeNyRGsxrRr3Ux5OX9nNpzf&#13;&#10;mS340xHEmZiimdK6ae4mrXTljy8unKki2WFnXG+6srIfmpprODVaKO4XW4F9KWSaRobljG6MyZSp&#13;&#10;mmmlmllrOS5Kkk5OWebj15YRhCWM00N6cHvJcbnO3uD/AAHBU4uMBX7/AIqa6aaqLNviVR75rOsR&#13;&#10;y1U83LxphGHhg7S5VstuUzyc2zOMtqzuxTg8riiuqjEYy/GLt1TZji6azxLdyqqKpiPeqavzLYM3&#13;&#10;XCMN/RCEPuwju6v6C2OOazzxFu3TRMR+TPFiOLHNEcvJ5HXZuTxqr+uv7reruUxM8ldE1zVE/n05&#13;&#10;fz8n0u3qjv8AX37+n75jX4Uxpp5Y+mPp/rzc3zvHyzGus6Rya6xyT9H5pd0I+t7PTv3RjGH3PZj1&#13;&#10;dcPZictNYmmKqomrlmqmZ49Mxy6UzzxzcunPr5XLj/Ci573RPEiI4s0xxLnk1rjliZ5deXWdeXn5&#13;&#10;sANe2l3HWoq0ELrcd5W7ju57Aan53Qv7kib61ZzbU7avUU2hyr1lSdYnY6S6NRbWqpaK+ehV5WtR&#13;&#10;R1q0sKc0aeEFu72U22yWcxxua4TIcyyW1du+/UUURisdFumqqLV6uLlFyaJrnT8vSfInZwMd9e8H&#13;&#10;ddtVTk2WbM5htjkG1GKw2Erwlyu/cy3J7mIu2rV3G4bDzZu4arEUWeSmmarPk1riIVMnBLQQOjgh&#13;&#10;lUJFtFEuVJqK9FGadCslT156UFaSepTpVJ0qmWTlU809OnPNSmkjNJJGMZZawMbFFq9eow9c1U2K&#13;&#10;5s27tMz8OKauLx4n/wAcaz8+n5l7mX113/wavFWotRiaZxN2zdppj3r3213qqmNaY4lUxHFidKao&#13;&#10;nSfKzy0P3MnTP9xW2pc6sidY3yq0LTGpPyFZdSm3q1NGhCPJ84lR0ocpVjCWeNGSEu+O7cR43/ZV&#13;&#10;fxWS4DF4TC0XLlm5TOJv8WPfabc82tWnGmnXnjXTyrfPch9vcuyLeftds3tDn2Kw2FzTBVxkuWXM&#13;&#10;Rc/AruK4k8eacPxve4u+908lXF8kRryJG4xl4s/R0xm+l9mEN+/f96Pr+tv3ETZ041HzRREVRP8A&#13;&#10;hfmn5nYPpi7GHxNM99rxM3LP02ZqpmJ/yf282rsju39HV0eQ4PamdZ1+in9sUxE/yugYAAAAAAAA&#13;&#10;AAAAAAAAAAAAAAAY42nPzTya/N/QD8/Mzpp+vl59f/Z1h/ff0f1GZ015NdPpKYrnkjiz9M/N+bT0&#13;&#10;P0jxYQhCEI74RhGaPVGPXCMIb/W9b7u85a1ROtUU6TREUxTHJrppEzH+HpHL9PLpq9f9zu2ve7Nd&#13;&#10;+iq3iKqsRXcqmK66eNPHt25nlqsa8lNOunEiNIjRglrUsJvVtbbf6ChJScU1Wmzr5KaKWbnSapRn&#13;&#10;qU1alTCaE0J00U1NPSjNJNCFOpGXjQ6oyW3D7S4q1GKyLFX4vUVTNdj327NVdqNe4t0Va6RMVa6R&#13;&#10;Mc3l8lInusG5PIcVXke9TIMunLMTh4owma/gGBos2MbXNmaoxGMvWpp49ymbPF41yiZ+FPKwSxHf&#13;&#10;LnjbJ9jXy2LXBpWW3cbe4xXs1Sag50kcK0KLlIkqST0YwnUNtZUmmk5WSWrSrT0qk0JKk0SX+yed&#13;&#10;4jZnaPJ85wWKxGExOXY2i7bxOHuTbv2/fImxcmi5TVE08a3dqonSqNaapjmmVA222zGB272V2g2c&#13;&#10;zPLcFmmAz/Lb+Eu5djrFF/B3qremJtTcs10VUVe9X8PbvRrTM01W4riONSu+2vdSS97Utq8GyZXF&#13;&#10;ruhiabhbZVsstNXIgeEFBxSSqaUlWtJSrwTqKcK0lOrUllnhNLLUnlhCaN0OzOaX832bybMrt+7f&#13;&#10;qxuBw2Imu7VNdcxdtUXPhzMzrPLEzyzpLrE7e7P2tmduNqcgos2LMZTnOY5fxMPRFNmmrC4y5Y/c&#13;&#10;o4tPwNaJ4s8WnWnyQ4b1Yv8AaVvabcsO+Qmqa4bPSWsppLWiZGndJa6xcpTt7LVghWVaNCpzR8VN&#13;&#10;yzjzTwmTwoc4pwnqUpZZvit9OYYTD7stoL2a2/wzAU4eaZw12mLtua5uUU25i3VPF1puTTVr5NNe&#13;&#10;eG1OC1lGb5hv32JwmzuMnLM3nMKblvG2b1eGrpt2sPdu36IvWomuPfcPTctzTHwauPxZmKZmYpSq&#13;&#10;oxnUTTzywlljPNNLLGMI8WSM8YwlhDp6YQ6N33PgKeLs0XKqrlmmm1h65uVWLVMRTTRTx5jSKY5I&#13;&#10;/Vq7JdyL1FVFvGVV3MTRVajEXJma67kTTEzNdfPMxTPl5fz6apWtJq7GNKyUNJpnYE98TJFcr3Gl&#13;&#10;Sop3eqlmc483kWV5pJJq9OO9PGlThUqRhupfSw3dESd72H22qzG5cpuY6rIuTi27V6571rxI1n3u&#13;&#10;J00115fz/r7Avuc+acGK3sbhcNfwmytrerpcm5isbl+Cpxs0zfn3uKMXcj32a9Jo0jn10hmB/iQ4&#13;&#10;vG39PG3+hj/RHykfa4qirjXdKp15OXWqKo5+N9OsLhMJdsTYppwfHoomIm7xo0s10aaxNjTWmaZj&#13;&#10;TTSI5P5fzPHPPOvPq9rk8nN5PzeQMAAAAdYb/W9jp9o5Rp5ZmOXk/Pycvo+lxnSZqjmmKNauTuqO&#13;&#10;XWn/AIO6XjQ3Qh68fpfuR9aMPY3df8pnXn1/J5avnqo8sTycsTHJy88OFU0zbo05PfZmjDcner0z&#13;&#10;NNFdMa/BqiuYmJjlieXl0RTaxGu4k2ToqF7nVUpXBrTqmhPUU1asqJvhUqJ4ppac8sJE/GWUFNeN&#13;&#10;GlGaSMK3KRm4080ITX3MYnAYjZTjYDDWbFNrj0YmLdFFuq7d0jjVVcWPhTxZpp1q+byOsB7pfk21&#13;&#10;2T8IGLe1mcZlm93G27F7Iq8di7+LtYPAV11U27Nmb06WKKcRTdq97t60xxuNzzMRx9pZlstTnzGL&#13;&#10;bkO1UF32w63gyM7g0uS2CBu3ujinRUlq6pMnU01KJDUrSqlLfXklTr6NOdLXrUadWapLJPd7XldG&#13;&#10;1mW1ZzgsNj8tpv2Jv4XF0U14f3rj0zVNVuumaZ0p1mqmYiKtNJ0VYb2bOe4jd/tJb2azHFZRn/8A&#13;&#10;Y3M/wPMcFFX4Z+EU4e9xKbNy3Xbrt3Kq9KbV6iqarNc03KaZmmIW9Mcag8D3yrWWhi7JFruzja1N&#13;&#10;M3rmRpWRTwbadKrM2pUlGlXpp6dSWSonilo0ksasIcnCWSEZIyxjavsVvI3b4mzaybY/OMPh71u3&#13;&#10;RRXl1mqmxh7FUxFM027dNUURpVE9zH/Dr570dyW/HKrl7ajeLs3meLs4m9cuU51iaa8Zi8VRHw/f&#13;&#10;L1+Yquz8CqKpmuYiInWZ5HNFSrVqRhGrPNU3dMONGMfbhDf0w8n8htCq9cucWq5cm7TPNM1TMT+b&#13;&#10;n5PL/L9KPtNqi3Nymm371VGsTTxdOLyeWPn+b5p+l2b4wjv6o9EYRh63Tv6N3R/f2zxVUxFXG01r&#13;&#10;/Jqp56JnyxPk009E+R5InWiKY14saTXTVzV6c2sacvN5YYmarNKOOtSFiXQncbRt6tkye266Czr0&#13;&#10;VUaaN3bXFJKqVMias90UqhfSZZHJTNVWpKUk8lWlVrQjTm48YR03vZ3VZHt9kmLqoyfLp2ii1V+D&#13;&#10;Zvcw1qMfFVETVbo/C4om9FHH140RPlnkSd4OPCI2q3QbWZVbxO0edxsLViqYzLZy1irt3K/eb9VN&#13;&#10;vE37eW1XaMNOJptU62654sxXTTPGjSJVw7m2cGra2311Y6OJHW6qKBTFPRuC3J06xkcacacs8qhA&#13;&#10;pWVECqelCM8acZ6iSlPx6c+6TdDfGvLMtxG9LBY69hcPs1dxdrjcSMTRbiumqNZ+HTVVETzcmumv&#13;&#10;JHOumyPhXcHrNMpw+Pxm3uEwGIu2/ffwLEXK7d+zyclm/Rb49NFUTEzMU110xEpH8Z7I1nlwLdaf&#13;&#10;JSNDWzwtoPNWznBsuhyp2021FDUk7gUXijFqpzRqJHTncXGWmnrwjSjLLLGpu3G/dm+C5eu7D4u/&#13;&#10;m9u3RtPXRdrwluZmYon3umbdNdU0camePxuNpTMc2kzyofbbcPzLMJvUyjA7N1Xb27+i5hbec4mc&#13;&#10;La/CKv8AlNynFXMJEXaqa6PeIom3NVy1rVNWsU6azHq87MjVoyKbpkpY8g/UrYXN6ShUZVUFEt00&#13;&#10;189WWZbbHOKCSK1K3wpwmXzre59SlLVpcjTr75uJorHcH/edhPwirD5DXiZsXOLREUxMXqeXSbet&#13;&#10;PwojTl1iPIljkvC33AZhVln4ZtvhcJRjrVVy9Tcqqou4LiaTxMVFM1RRdua/udNuq5EzE61Uxoxq&#13;&#10;qaec2UL6hjqfG10yXlUdaLLBkmbanLd0680ktFJBRDeikmmjUp7qkFM1KHGhxqkN0d3wX9oO2n4f&#13;&#10;XllWSYinHX6/eKrM2qommqrk014sxHPz66fNOkNw07z93P8AYe3tJa2pwNWQ4WzXj6Mb+FWuJVh6&#13;&#10;I403Jpm575TERTPJxZq5+SeRaj0B4UfcA6bLes+6Oe0LlfV667rgaV6WkmrsDo60USWqyx5FQqkU&#13;&#10;SpZG2nUlU8enGeKiaWNKXib5rNuD9sZmWxG7uclzaLlF/H3KsTdw9yOSzVcoopmjizM8scWdeaJ5&#13;&#10;vpUScM3erke9PfRc2h2cuYfEYHJ8NYyzD5jhauPTjaMLdv3Kb9Nc00VcWZvTEUzHJMT88szZpuNL&#13;&#10;LCP+LDd8Bu+KYiizRER+40TTE6RzTp5eeeb+vliTXeqrrxNU/wD5Rcprn6ZpmqeXm+f6XYctInnj&#13;&#10;V4QaeXyszVVPPMz+eZkDADXXnAAAAAAA+nyxzP0l48OJxIxhNvjxYyx3R+/7PWeKqni12ve4im5+&#13;&#10;6TZmOSaa5idZj5pmfLH/AL+1buV10Xvfa6qrP7n7/TVOsVURyRHF/KiI8nkVJtpqiyEn1Y31VyBM&#13;&#10;grKltNvqW4qbKVWmiqWpIn3MFGvPPQoS1nNK2xT0nSMnKwgr376lTfCaap/hB4fOqN5+aXs15btd&#13;&#10;yuqzduVVTTOH1n3rSqqI1mLfFpnTX4TsUcEDGbKXNwey1nZeLtvC04W3GLw8cSKozSKYjH3KqLdd&#13;&#10;WluvExXVb40xM089McsI848bf19PRxvZ+D2/u+waP177rzTVzRzTGvPEc08mn7EmJ57WkzrxdKYn&#13;&#10;yRxfLz+Tk/UUIw5WTo6eUl3R9iG/ph94xXNPvV6OXuZmOfm/p08vJLy4TWMVh51jvlGuvNrq2NOk&#13;&#10;aSebSvpx3cT0jsWdfs+Yll6Yb9/X1ex8O863fCQrwNzfTtzV71mVUW9oc2ovVRbrmnjU4y9Glqdd&#13;&#10;OLz6c3Pya6rVt2lrGf2m5PFNWAjj4SxxIqqppqn9zifhRxdObX9f7UIHCCMxYxdsV48wq23k0qsr&#13;&#10;2plloum4rJozKO67TbrhYdzSonVVLNQlTSplEzm38nxK89SPOqcYyQ3x4s1Pc4dg9rss2m2n3hXs&#13;&#10;mxGF2MzrZXGZNlOc3qIorxWZWM/y25cw9MxM18Wm3g8TMxM6TVRrGsRqj7wqM+ye9kuT7ORjaL2f&#13;&#10;4LO7eNxeFtTE2qMHOX4y3Fzk0jje+3bURyaxEyqpdc0IxjGO/wBePk9fq+D7nrFuNVy5XPHqqmqu&#13;&#10;PLXMzr+3n/r5YQk5I59dP/D/AMNJ5+fR3yVJqNWWaEPQzQmhD2o749XT7O/+oxMzVbu2v32OLM8v&#13;&#10;POnkeaxe94v2r9ETM2q6a6YmZ8n5/n5f2rgOzb2uGP8AMcMX6Zr6sZfYt9o2a37Bslza1yd5tl7b&#13;&#10;7PsqWSs63A6OEzKoZF66LJVkTNyRC7U569ejSgr3zb4VD8KjgXYnL6trN6Wyua/h1q7dxGdZvlt6&#13;&#10;3Xbu2bmKxUTdpwVNv3+nERFV6btdVycPNNEVzpPF5Zxbo9+tnM6Mt2XzTC2sNeoppw1i/E0/ukUx&#13;&#10;PF49U00TE6aUxpxuWNIT0xhGHWVYTRVE1xMd7rmiv6KonSY5fpSviYmKZideNEVRy66xVGsafP8A&#13;&#10;q5Dd1/c6/v7jgax+ydP1ugZAAAAAAAAAAAAAAAAAAAAAAAAAAAAAAAAB1hDf0b939P3DlFMzOkRM&#13;&#10;zz6R82muupPk05p5I/S05v26/wDFg3r/ANZjJoowWvyJXa5rgu97XSWxYbDCsnpJ1FwrEitXSWu8&#13;&#10;89SKlOzoUyFVWqqEyJdGorlSIp6UlNVPXpSj4L/B8xW/bbOjB4y/OF2YyyiMTm+Mo4/HrtUXbdH4&#13;&#10;La4tMU1Xrs16cWu7RFNum5XE1TRFM6s3q7xLO7/JK79FMVZne+DhrNcxFOtVNUxX8+lPPrEa66Ry&#13;&#10;a6qSGpvVxm7VxeyW+MzXPB3cW1vka2hrbU8Wy3mVHLJShXlaWelUmSoJ3CehTVOE9CEsVauWNerv&#13;&#10;niXz7s91OxG5zAV5RsPk+FyazNdN6/isDRTTjMbfooqt0XcTiaabdzEXaKLlyimuvWqKaqo5plXd&#13;&#10;tbt5tHttiPf85zDE36Z1ijC3b1dzD2qNdeLRbqmaaY5NYiKeSYiWNNKnVrVZaMkk9arUmlkp06ck&#13;&#10;alSpUqTQlllkllhGaaeeaaEssssIxmjGEIQ3mw67s1Tcv3KomYiar1d+YnSiNJquTVVOmsRy6zPJ&#13;&#10;rrM8746ijjVU26aZqmZiKKbdOs1VTzRyaTMTzafmjRPps0dkjknIl+W7mTUOwv2OMZ2xFgvC1mZR&#13;&#10;LBJcGQF9aRI7sVVPGlVhFrYKUk9NwVLp55106hPQbajZCkrrKU8B+FTwxdi9hcgzDYvd9jsLtHtX&#13;&#10;j7eJy7Mq6Jiu1kUTbuYfGVXKtK+PiIqmqzas0fAmK/f5u01W4oqk3ud3JZ1nGY4XaHaKxXluW2Jt&#13;&#10;38JbmmafwyYmmaONTrHwJpnjzM6zrERpy6rcru3SuzWuap1bg3yr01ZLMtallVvc0ktaSMkayFdQ&#13;&#10;3VkiunCbjUlFLdPSn3Ty/TQ3FI2CziMNnFvOMZhMPm0RiZxFdjMbVOJsYmubk3JpxNu7FVN6jjfB&#13;&#10;rpq7qn4PMnpThdMNXhbVVWHi1huLTNmZomiKaYp1t6acWdI40aRHLyxyq9O1mtbNGlHGdlZPwrqu&#13;&#10;1LtFJ0umFsO7I9Zeux7kqxqtbi4yLk6uu4ST0ZpIo6dGKeFHiRhPNPGp9LxY2e8EbMt12+jOM3yL&#13;&#10;ajcnuxm9g8FF+1ibGx+T2oqq9+s2+aMNz6XJ5Ynn5PIjdvfyTarZ7Za9tXlO3O0uE96vcWcJbzXF&#13;&#10;U0TE1TTppTdiOTkmeTyeWOVFXoh1B6x9TOpnGeHbj1e5/bbfuh2WyPKtJke5YrJUTczuLtPRS7nG&#13;&#10;nxaimZDKm5XlJY0ZKsa0sJo04U5pX7691O4jdnuz2l2wwO5bd1icwyjCe+4WzXstlXvddyq9atfu&#13;&#10;s/g1WlERcme5nXTTTl5IubJbebxdotpMnyKvbvaezTmmJpsTXTm+M41MVU1Vaxpdj5v5VlrVh80L&#13;&#10;SBo4zBdmHrvynkK90iVtqJHnI15vWQHdmgsdWxoXLWus6TVVCSnSRqVKinSoTQlTqOKqhNvpbysP&#13;&#10;dBVsJvx38bK5dtBslsfslszRhapu5Tk2UYHKsBj8RTg67/Exluxat28RxsTHFiblMzNqIpimOaJz&#13;&#10;5tgM+2D3c5nmuHznNtpdpbc3LVGHx+KvYubdqiv3uL9EXK7k01+9x75OkRPGnXVDjsiNaWrzJupa&#13;&#10;awb/ALwvbK9jXGldK9w17udnN5lsuZKkUK06lvrr568qGlUWUKCCCWlNThxVMY9UYwJrcMvcBuU2&#13;&#10;R3ZXM9ybZ/ZXZDPMJbw9WWRkGAweCnN4q4lPEuU4e3amuuaKqr1V6Yq43EmOeUVd0u87eBme8DDY&#13;&#10;DHZjnWaYXG37lOLweNxV+9hcFrNczxLVyZooiiqmKKaYiNImPItXxhLCMd0d/sR+H+rp3lMnvdP4&#13;&#10;PZuUzrdrmuLlExGlMRx9JjXmnkhP6e/36ZjSimiiaJiOeqeLrEcukc8zp+chxenf8HX/ANnQcaKK&#13;&#10;qpn3mKNNI79Efyc/PPzOFUzT3XNrpHE5fn59PLp/XmdN39f8u441RFNUxcjl05OJpp+vTT5vn/Uz&#13;&#10;FVM8luKtef8AdI5OTn55n7v6X94/f9b4DxxGvJ8/Mc+sc0xzz5PnnT6fm/PB0e30feieSu3VTFOv&#13;&#10;EnWdI4sx/LPJ+3mI4vkivk5J43Jr+bX08kfc3RjCPV0dO71/b9r4TMRRHGi5TVMxzcSI4vJHl5v6&#13;&#10;6sxxpnS3pycn7pHJ5OfWJ/p9Lr7Mejo9bdDdHp9b+/seycKoiOSefyaaaaeSJ+n+X59SYmao0mIj&#13;&#10;y/f5Ob5nSH9+jecGYjXX6OUh93qh1/39c5RxZiefjzPJzac/9H0MRxpjk0iOede6015dI0n9upHd&#13;&#10;v6N+6Ps/36jz1W5o4s3aaZiY/wCZj6fLzeTy8+vlcYqpmZpo43vkTOvHife4/a68WO7f0R/l/v8A&#13;&#10;BEf8n0n4F6Jjy6TxeX551n9blxb9U/AqsaRzzPJ5NeTkn/3dpw4lekT8DTSJ5NJ8sxy8nPqRxe5n&#13;&#10;jceOf/A+j9fz/wAjujxd3r7/AL3/AFfe+590xTTVVzRRyzpyxzf0c353GKqfLFemuk8XuvTr/Xld&#13;&#10;Ojo3Qj932f77jnNm575TTPvUTPczGkUf43J+f9UMxXb01+HpzRyTr/7/ADfR/J4y6rWTolldKnmV&#13;&#10;qaFCpUTpeNxIqKsssYyUuNu+ljPNCEsI7o7t/TA/TyzB4bE5hk2Hv3KKKMXjbdnE11acS3bquU01&#13;&#10;VT5NIiZmdY00c7PvN6Mw99qrtUYTD1XcHMTpXibsU1VRbq07uJmmmO6nn00nlUqkW0X17T6t5FVC&#13;&#10;9L6clUt9TN1LDUFztTtJclkc5qFJshbPGmRUYKKUstPnHNoyy8fjcWMN5fTjuC/we43OxibmzOxu&#13;&#10;Fw85LN2ra61gMBGb2MT+C0113q8bFuL1dVuauN7377rPNE681c21e9veVY22uUxjc7wNVjG02rOS&#13;&#10;4XE4izgsRZpuzxYrsUzTbq98jkqmaZ1jSJ5l0toVKltvoFyyhFI4LGSiqVJt8d6ZXVSSValKEd0I&#13;&#10;8aSrNNLCMIQ4vF6ugoysYHLcJtzODsXKL+XYTaPDYfDV3IiaL+FnEzTVNUTrFVHEiOTWeSfpT8w+&#13;&#10;JxOM2TsYvE2vecbisixV+9TzV2r8WaJo00jWK9ap0nn5J5uVrc8zP113NlW/3y+XN6eLvcrqeaz4&#13;&#10;5XDVVV3lWrlW1qctVwrLP1TPWhSkpy76303Jyyf4p2ftm8NleD2b2dweS2cJYwVrLMJTbw+Fot0Y&#13;&#10;Sin3mmYiim38DTWZnkjTlnXnVN5/dxdzOszuY65euYmcVd1ru1VVXeSurTWqr4XLyc/9DjKWSM00&#13;&#10;ssYw6eiHw+3D+/rH7NXGqpuxNWsWaZqpjmiI05qY5tObm+jmfk0Uceq3EafulURr830z/X6J0W99&#13;&#10;k1sz8PWRZeKNXlyudbIN9XhZ7HdloM7uzJUrTjl0VTV6ihY3TQWrouzpJGRLFudqiduUN0aNfkZZ&#13;&#10;oqp+LUFw0eFdtZbzbPNz+zdjEbN2ctvRazHO8Bi7mHxuZ2quPR7xrbt26reGmKa5uUe+103+NHGp&#13;&#10;jiRxpy7ktzWS4fCYPa/MfwfNbt7ls4TEWab1rDzTxKuPEVzVHvmtXJMUxNOnJM6p9oR3cbfDp6YQ&#13;&#10;9fd9/wC77ZVpdv3L9yq7dqqruXJ412uqqZqu1TOs1V1Ty1VTPLrOs6pXUUxRERRHEopiIoop5Ioj&#13;&#10;5qYidI/Vpp5HTf1dG7d1x9nf/f8A7Dxa/s5dInya/N9LlHweby8/0/n15/1uhmmuqjlpqmmZ+adG&#13;&#10;KoirlqiKpjm1iJ0/NrzAqrrq7qqqr88zJERHNER+bkDiyAAAAAAA6wmmhv3RjDf19PWZiZiqmqJn&#13;&#10;jUTE01eWmaeaYnyTHk0ZiZiKqY7muNKo8lUTzxMeWJ+lihnbRBpd1IeaFZlXEFovV0XMgb25ffyd&#13;&#10;qQor/oJWvm0qCDfdcqadzRTpk6SkiknpVN8qGNRNCEKU80CQG7rhM74t3eNyyrL9udo8Xk2VzVNn&#13;&#10;Z3G5ri8RklUVUVURTcy65dnD100xVNVMTRpFcU1c8NdbQ7rNiNoreInE7O5PbxuJmJrzGnAYeMZr&#13;&#10;zzMX+JFes6RrOvNr876bTXpXwtpLshXYOFrY7gtLi5VHV2XLK8HF9el09StNRqvLxPSpqXCKCjXn&#13;&#10;SIIV+NzRHCVPSjCSXccN53CQ3obzdoqc+zDaXNMBbtW7VvDZZl+MvYXL8NNu3TTx7GFtVU27dyuq&#13;&#10;n3y7XTTE3LszVVyy57Nbstk9mcBOAsZPl1/jTVNWJrwtqu7XFUzOk3KomuYjmjXk0jR8496GNG9y&#13;&#10;vLrcVwaZMKvL6+OK13eXZxx/bype5urkpqrF7gtU1UU1VQrVq61VQorVZpp6tapPUmmjNNGJ+VY4&#13;&#10;Ru/nDWKMNh97u39mxbootWrNvabM6Ldq3biKaLdumMREUUU0xFMUxpEREQ817dhu8v3ZvXti9m7l&#13;&#10;yrlrrqynCTVXVPPVVM29ZmZ+fV93i7TTp9wk7OD7iHDWOsbPLs3dyHN0s21WphXL2uKmgs5gqUN6&#13;&#10;ejUrJOdpk6jkZ5oyctRp1N3GlhE+e2s3w709u8usZRtlvA2s2nyvDXff8Pl+dZ1jcwwlm9pVTN23&#13;&#10;YxF2uii5MV1/CiIn4VXzv1Mm2K2S2ev1YnI9nMnynEVxxa7+AwFjDXaqddeLNdqimZjm8vkc4GuZ&#13;&#10;qqnSZmZmnSKZmebTm0+bR9PERGukaazrOnJrPzz9P0nsR9jqMaz5dZ5eWJnn/Of1ifLE/PHzTHkl&#13;&#10;4jk3oHltcWZ2Rp3FpeEKtsdW5ZSkro3BvX0KiVYiVp6kI066ZSnq1KNejPCMlWnPNJPCMIxP0MNm&#13;&#10;uPweJwmOwuLxGHx2X3rV/L8bau10YjA3bNym5auYa7TMV2q7ddNNdFVHLTVGscrxXLFq5avYe5ao&#13;&#10;uYbFU1UYvD1xFVrFU1xNNUX6Jji3InWdYqidfp5kYN/bG7QhkG6XG61WM3O16zjBLCdlsW4KtpWu&#13;&#10;j5skopJYt7E3JZUaONaFGChTGlLDl1VSrXn3z1Jt82Nk+Hzvm2cyHA5PjMyq2hxOBpropzfO5qx+&#13;&#10;ZXaK7ldfFv4y/Nd29FEV+924qqji2qaaY0ilo3N+D9sVmeY3sbYwGDwFq/Vx6sJhbFu1YpqmNKpp&#13;&#10;t0cWmJqnlmYiNZmZmHOGnHZ3aUNLDnNcOLcao4XbSW11zdeN0VZLku1k523TNSpIyPqxPKubECtF&#13;&#10;UrU1CRPUlpVYqK008I8rE1xvT4W293ehbtYXFbSZjkuWxaqsYrLMmxN7L8Bj6aqqq5qx2GsV0W8V&#13;&#10;ciqr4NdymqYpppj8mH0uyu6LZDZeqq7ZynAYnFaxNvF38LauX7WkxOlu5VE1UxGkc0xzz9LNuEem&#13;&#10;Hrw6N8I9X9PV63kIye/XJqrva1e/++xejEaz75Td48V8aKueKuNy8+s/qbTpini02uLE2oo97m1p&#13;&#10;HvdVOkxpNPNpp8/NHlQFbULZNtWcVWUNVGM7tUtOSU9rQuG5LNd6FRWyXVPabbSprViJzpVKytnW&#13;&#10;07UaZEzc0JWhXRcXVNShVVJYLalWjaRwVOGziMmtbK7pdssquY7CYnGW8ry/aGmuL2NsVYu7NOEt&#13;&#10;3rd6KIuW/wAKvU0V35xHGtYerSm3V73FMxP3tbhsPms5ttbk+It4a7atV4i9gaafe7Vc26daqoin&#13;&#10;k14sc3FmJny6zrFQlTRqJ1FZPWpz0q1CpPRrUqkkadSnVpxjJVknkmhCaSeSeE0s0s0ITSxhGE0I&#13;&#10;R3wLfblVmurjYeqa7NVFuqiqeeeNbpmryzrHHmqInXljRBm7brtXLlq5ERXbrroqiOaJpqmn7n4H&#13;&#10;jcFkrYDbB5VtYbovu/syvmRMUac8WL7Uno3Sy2imXtuXHuR6Qqrtxk3vyx+ZFdvqo2rXp1vNM2I3&#13;&#10;iVvnXwnpUKqpJPQAtKcIh1/XbsXtKWlTSJs6H+zcFqbiY73tFwtJqtDlHm08SqmJegarvsx6pUEK&#13;&#10;O2rqUXnUuJz80DYqi9+aLlniqmknqSV6gVodmfwo7XtpMyXa7LqgyXd2q7Ty83r3QyUmyS6q7ry2&#13;&#10;0szqjb2VWtse9n1QrX06FsJ001xNdlRrNzU+PEFCVU6NkjnXW0g2qVlXW233ZtpXwyyK6bPeVssN&#13;&#10;1tNNfSkoLpGy4WtK7oJFlGlVr06KqVKspQUUqdatJTqwnklq1JYQmiH0wAAAAAAAAAAAAAAAAAAA&#13;&#10;AAAAAAAAAAAAAAAAAAAAAAAAAAAAAAAAAAAAAAAAAAAAAAAAAAAAAAAAAAAAAAAAAAAAAAUHOHIU&#13;&#10;VszLszlFOEe5tBy1gUVU276nBbWS6Y6zdv8A/aCRyh60Pg6gpYbPrILLiXXpojyrciqiht3GWrzT&#13;&#10;XkJ+XKKnJpkbPZWZLPuRyVVqsPrNBMhba1eP3IdG+AG8yA1fXDKtRCLJu0pxvgpmcZVjbpo082w2&#13;&#10;3Cjlq8p3KyJll4cchO9KNL/Yoqcf1sVV+vf9Wh7UAqUsjM6XC7tbCyolDk8PrkgZ2ltSy8ooXujk&#13;&#10;qoo0aGhS3w3qFKitRTw6eurDfD2Q3ruljCTVpp00afdPDJJQ7l4NwxjTFCWokk4tJZCwrNaLZrOE&#13;&#10;Zo8WatXc67ZVcFaivDnKpUorK1UZlKieaIQy8KdptU2w81fRcZaMVdJ702zsUasJOUldY6oMPUas&#13;&#10;aG//AGbuHVefW+xucdXTvDUUy/43uYgbwHZdoFLXszdnW1rpYyrWzQtpHQLJZ/RyK0eAsfUK0I+1&#13;&#10;XpTb/ZjCHsRAztAAAAAAAAAAAAAAAAAAGMerXR/p0104YeNPOqjHkco4ffnlgfXaz4XbfVkc7d7X&#13;&#10;cqLwwKov2OLotG6KHc9dSpKOQTPtBKqjLGCxMoTR4oETnnXLYUfaMR/Ga1hf6wYGbeiPZI7PjZx3&#13;&#10;VfF7aMtP0MOXNkdgbbVvRyhlXNmQpnhjaHHus3oOZ5UyReyBtgmXxip5y1pESxTCPEUqp00IygSS&#13;&#10;AAAESOs3Ya7LvXi9ul6Z70qWbLk14q1VLnlrGa55xHkVycq2/lXi43jHy9kQX26xhHkOc5Aa7p3S&#13;&#10;cWEJf1Om4gRGOfAxNlIucorkuUtcTMmmqTTwZW3LmG6jXJTjDppcq76enR45DfH13WKjp9H0R3Bm&#13;&#10;xpq4MLsddNj03XRT04Ls73O01qddA66j7yecntcs9KO7ctx5xWPE7vCO6Edz3YTnxJob0nNoRjCI&#13;&#10;T5tDQ1W81trEwtiBlY2hElbGhoaUKdA2NTYjpU0qJubm5HSoJUKFInp0kyRMmTyJkyahLLLCSWEI&#13;&#10;Ae2AAAMKdX+zr0R692NKw6utNuNs0QbU1RAyXK+NqpnyDbaOrV5ashtbJtqrWLINsoVSmMa6pAx3&#13;&#10;O2pFaiWWZWmUx6QIFL74G/skbtdFC+3rk1f4uTVqk89JksXMdjODWmkhPvlo0K2TcP5IeY0odFH9&#13;&#10;UuqlTGEfRb98QOSMO8Ea2OuLHZK63RZeeM+RRV5K1NuzHmdcnaJ6tHdUo88R4eY8RxXUITywjFMq&#13;&#10;nUI1G+ZOsTKUs0yaIWGsKYEwnpssBqxVp+xNj7DWOWWerUbrLxraTLZ9v0FNeWlBWvrN7EiSUVrs&#13;&#10;5Ro067q8L+cOrop3q16tUqjGYDl8AAAAAAAAAApr8Ni9Tq0w+Opb/YZm4CAHgZfqsmQfEry/2pYI&#13;&#10;Aky2y3qk2pP37E/YZjIiJvY8PM3/AEMJ7Nadir3P75Iu7XrLPvtvMEYZruO+3v0KfRKaNfNa87V6&#13;&#10;YDDgAAAAAAPLY+N2Os7Pbpfn5t+Js/8AqTmns1baNIPsZP8Atej+Spk/J7zHRvul1FLnxjGdb3+0&#13;&#10;8yf0Mfg8sBTzXPPx6bbhX3FXQavRKg1tnPVK9S3v+JuwvGJELet4fZr1fhfZ6HY09z++SRu8+tme&#13;&#10;/bGPRfGu0ygAAAAAAADY16De8m0i+LNg3sxYyc+zfg9sv1ZhfZrDqm78vHZvu+u20f23mbLyHV8M&#13;&#10;fLE/aq5rfn59Nxraef8AiUeiFBTbLeqTak/fsT9hmMiIe9jw8zf9DCezWnYt9z++SLu16yz77bzB&#13;&#10;GGa7jvt79Cn0SmjXzWvO1emAw4AAAAAADH5N/wA/b7UPZwfx3K+qMV6itsc9CPeSaQfFkwN2ZMJO&#13;&#10;fZvwc2e6vwXqLTqgb5/HFve+uG0323mbLqPX8P8ATIfo0813pNPptNeT3Efof0oKdph6fVseCa3v&#13;&#10;lTexUvw7vG5sv1Ra/nJq8GTwJz/rSfZcKjwIUJGAAAAAAAAFnzTz6Q2F/BTjr5JNxftuZ8VO7XqH&#13;&#10;Cez3FX+2nhrtr1xj/bb7mf15vbj5JjZE81rpVzt3nz8eTzcf6tS54RD37ePPFisPtNy+Rt35eEeQ&#13;&#10;dFn195eZ7lv4jd531qw/2blSBo05Vz0+d++Fl09+xnVdrsyGHEAAAAAAY/Jv+ft9qHs4P47lfVGK&#13;&#10;9RW2OehHvJNIPiyYG7MmEnPs34ObPdX4L1Fp1QN8/ji3vfXDab7bzNljN1/upfjUz9urmq87Hopa&#13;&#10;5o79a6HV9yl1whrv2ce+LJYfaZl4jLvy8JMo6FHrry8v3LDxG7e/W259lZUggNMLMQAAAAAAAC+t&#13;&#10;sUfU1tOfv2Ye3fJhMbdf4B7PdFueuvuttw6fldb5OubP2Xl6ViHVJ8HxYn20dzR+lHplE799/Rj7&#13;&#10;kFO0x9Pq1vBLb3yrvgqZ4dvjd2N6nn/WJrcGnwD2k60t+y4VHeQfs89PWFztJG199q6Jb9EhyYAA&#13;&#10;AAAAHG53j/6F1+gp75a6V/QsS6Ee9Xxh7u9u0K6y67gleIPYLz172i4rs30+M7a39O17HhmW83X+&#13;&#10;6l+NTJO1c1XnY9FLV1HfrXQ6vuUuuENd+zj3xZLD7TMvEZd+XhJlHQo9deXl+5YeI3b3623PsrKk&#13;&#10;EBphZiAAAAAAAAX1tij6mtpz9+zD275MJjbr/APZ7otz1191tuHT8rrfJ1zZ+y8vSsQ6pPg+LE+2&#13;&#10;juaP0o9Monfvv6Mfcqq8JM+ytG3vOoL42EjQ+/n4rst57E9nDLa/cn/xnv8AOhZB67OFXsj5e7v/&#13;&#10;AB4XIVc38Qt+gMMAAAAAADM89vo1z0M0d8t9c2O1C+dsUvU2dO/7Yy/255JJi7sPALIf4X2q862X&#13;&#10;Dp+Vtvd85gPsXLEr83VN7UvlifbV81zzNzs1IoVdzT53+dCIfam/XMGe4yX8awStr3QPud0fWuI7&#13;&#10;NpKzgt/GNuursN2sUiSK4EtwAAAAAAACcbZlekXeHhYffkdZRbJwFPE/nXXVz2eEGuEn4xsH1VY9&#13;&#10;bjEj/rTe1HyzE3rnNX0eOzLQEdzHnq/TCITalfXcH+5yX8awitbh/wDe90/ncX2cOlZwXO+bd+bw&#13;&#10;XrcYiVK57nPc6TV6ZS4nvlvo8dmAwAAAAAADMd3hOrrn3uMc9fSKO1SnI2ZHpF3h4Wnv5HWWWy8B&#13;&#10;DxNZj1xivVoO8JPxi4bqvB+sxSR2bqm9qXyxJvV81zzNzs1NAVdzT53+dCIfam/XMGe4yX8awStr&#13;&#10;3QPud0fWuI7NpKzgt/GNuursN2sUiSK4EtwAAAAAAACcbZlekXeHhYffkdZRbJwFPE/nXXVz2eEG&#13;&#10;uEn4xsH1VY9bjEj/AK03tR8sxN65zV9Hjsy0BHcx56v0wji2m/pF2f4WmT5HXoQj4d/iay7rjC+r&#13;&#10;SA4NnjFxPVeM9ZhUG5U1Pd4vq62nFPPR0ivtVBhyAAAAAAGY7vCdXXPvcY56+kUdqlORsyPSLvDw&#13;&#10;tPfyOsstl4CHiazHrjFerQd4SfjFw3VeD9ZikjUOqHuofHpk36uarz9PploDy0dGn0IldsJ3ulhe&#13;&#10;Gxh7P78JF8GXxjYjqnFeuwaEHD08TGTdeYf1F9XHJ8KiQAAAAAAACxxse+90v3w2P3Z/YZAfhNeM&#13;&#10;bD9U4X12MW7cAvxMZz15iPUWEtUeqPuo/HqEdKeanz9XphN/y19Gj0IA+EVd5nirxnrU7K8tGpt9&#13;&#10;vgjZ6dh+zfWJe5efKVx31Szz1+UKaJFyrnvdGo9C+LD/ABbDdc3u2GHnAAAAAAGbPd/48s0838Qu&#13;&#10;ehaE4Nn9layfedPvxs2kg9w3xXanz2G7OJU3+6wfjPcH0LP/AF2TrUcvoo+3L8akb+q5v4OezKpD&#13;&#10;yXulUduhABwifvN8WeM5aXZTlk1Fvq8D8J0+12MSsQ9zF+Ujnf1PzL2nI1Nci0vuAAAAAAAALRXB&#13;&#10;rfsrWV7zp7/KZsJCbiO42o6ZhvRfU6e6u/H9wH1ezj2jK1p+HX8EfJE35R3unzdPahUZ+VPSKvRL&#13;&#10;EPXd3q+T/d2T2hWoRj4WviD2989Z9ottp7lvGdsl+nd9jxKu0Uo2+8f/AELo9CxOrvl3pX9IcgAA&#13;&#10;AAAAZt89vpNPpgjvlzo89mUtWy1+u5w9zjT41+ljHAA73vY87hOziER+FJ3zYTzeN9bg0vkfRS/D&#13;&#10;5Cyqjmr87PppRXYg68e9Yyd7qyO0O1COHC5+T3vD6DT62hs/cj41NkOl1ez31dcpLWIgAAAAAAAE&#13;&#10;tuyy+uZz9xjT41/Fj/ufnc73OtcP2bqJHCk+MbC9XYntYVLxL1S+1N5YFktHNb8zb7NKKdPc1ed/&#13;&#10;nSig21vqbOoj9sYg7c8bHxO8/wAAs+/gvarKV/AW+Vtui85j/sXM1DEh1HPc6Nb9Dsm198udc3+1&#13;&#10;IYYAAAAAAGaeerzv3y5R37B9V3ezCeXg73ft5D8WK/O03EBuPcb4R5/0WPX2VaPupHiN3Y/WrEfZ&#13;&#10;uaro03XN7UPLKSc/IjzdXoqUXeSrztPpoYI7THvLcwe+477UbMNsbiPGvsh0yfZcUjdwvPk7bx+r&#13;&#10;7ftNlVKLKFHoAAAAAAABKlshO+YvHwI3R8tsdEZ+FP4B7OdaU+y4tOTgB+N7bPqW96/DrJ/rTe7j&#13;&#10;5ZiC/wDzv8X/AJy2qjvcdKr7TgLVX3s2obwH5R+RjqfQ7FeGOyHXOXe12Hwu9nxY7wPq/mnslxTb&#13;&#10;LZcX3/G9Bw/YdeTDfE8L1ni/XVB4XnAAAAAAHKjvkdFr7LjV3FzrC120quyA75u8PAhdXy0x2Rj4&#13;&#10;UXgLs51tV7Ni05+AL43dtupqfWWFkyXr+GPlpEGKee35iPRK26Oa90mPTSx91X97NqC8CmUfkU5H&#13;&#10;0mwPhxsP17l3tthrffH4qN5n1czD2KpTgLXXX0AAAAAAAAJUtkJ3zF4+BG6PltjojPwp/APZzrSn&#13;&#10;2XFpycAPxvbZ9S3vX4dZP9ab3cfLMQX/AOd/i/8AOW1Ud7jpVfaYk67u8k1feLJnnsyfj8XaTwc2&#13;&#10;h6vxvqLrZm5jxxbofrhsz9t5Y1xhBj8mx5+52pdr/GfHc06owvqKAy9YAAAAAAZnvtn9Cr0Q50c1&#13;&#10;3ztPplJ5safVJtNnv2WOwzJpsTdP4eZR+hi/ZrqF3ugPyRd5XWWQ/beXr9svX8MfLSJdU89vzEei&#13;&#10;XXQjmvdJj00sfdV/ezagvAplH5FOR9JsD4cbD9e5d7bYa33x+KjeZ9XMw9iqU4C1119AAAAAAAAD&#13;&#10;OHZvd+lhb32/uy69zTPCC8WG0HWWA9tw6SvBB+UPsR1JjvZLq1/L6D975IlctH5PR6fuXfeWOlz6&#13;&#10;YcB6q+9m1DeA/KPyMdT6HYrwx2Q65y72uw+A3s+LHeB9X809kuKbZbLi+/43oOH7DryYb4nhes8X&#13;&#10;66oPC84AAAAAAVd3T5yPSU98o6PV2Wbuzj787DHvt+9l97GmuEJ4qNofP4D23DpJ8ED5Qew/msw9&#13;&#10;lvrZZXIvFAKK5cA604AAAAAAABnDs3u/Swt77f3Zde5pnhBeLDaDrLAe24dJXgg/KH2I6kx3sl1a&#13;&#10;/l9B+98kSuWj8no9P3LvvLHS59MPFXfWa/vdT8nVPHb7vD9ZWe3S9bMPiWZdS4r1V1RpLgMP8Wy/&#13;&#10;qHC+qtuuDmX4yzz61Zh664HkemAAAAAAOF3ubnTbfapZju8J1dc+9zfpn74/T54bcU/L1iPjt5/i&#13;&#10;93i9Vz2JbN3HeOjc91xHrYXOSrN2CgAAAAAAAAAAAAAAAAAAAAAAAAAAAAAAAAAAAAAAAAAAAAAA&#13;&#10;AAAAAAAAAAAAAAAAAAAAAAAGCW1EorlOzP2iSZsljM5KNC2reg3yyS8eedbXwFkGkj3Q9eMa8aXk&#13;&#10;3gaP+Po/hh/QBtrOChZBZbz2J+na3GpVRULsS5B1B49uWjSqcpVQPbnmm8sqUUtfp+p1o27k5hXw&#13;&#10;l64JllD2egPteE/aiEen3Y26lUcjlI33NntZYenmz6c1aFOdyUX5c6NzvZBShGG+rGbEtrZDUQhD&#13;&#10;r5CHGjDp3hqHPRR9uPwdIGyM4FDp6ktXSTq11OLkEKTjmbOVt4pZVSinvU1rZwlZ8r9UVoau6MKS&#13;&#10;FxuPMDygV82jDnKu2oQVwjFuSxlC7GBo9Np7I1U9pRtCZGKWjKx09cWrORnlocnzeRr+b5kHubCj&#13;&#10;yW/9TwQ8jCH3PYAuUcBwQKabRtM3SeWbmKx00gIE83+JFW2JdTdZZuh7y7ot/wBz1ugC/GAAAAAA&#13;&#10;AAAAAAAAAAAAPQ3DbzVdbC92u/pOfsNyNDowvSLnKpLz1oeENdtckvOkdZMtoRUoq9WjzlKpTqk/&#13;&#10;K8ZMplmhCaAQPedcthR9oxH8ZrWF/rBgcvYC4PdsgtL2Y8fagMFaRfMPlzFlwUbpsG7Y581PXJ3B&#13;&#10;faNGukoru4N4ZouK2HPiUVVeXmz0yOKOMKsYzpYzQljKE0IAABhTq/2deiPXuxpWHV1ptxtmiDam&#13;&#10;qIGS5XxtVM+QbbR1avLVkNrZNtVaxZBtlCqUxjXVIGO521IrUSyzK0ymPSBApffA39kjdrooX29c&#13;&#10;mr/FyatUnnpMli5jsZwa00kJ98tGhWybh/JDzGlDoo/ql1UqYwj6LfviByRh3gjWx1xY7JXW6LLz&#13;&#10;xnyKKvJWpt2Y8zrk7RPVo7qlHniPDzHiOK6hCeWEYplU6hGo3zJ1iZSlmmTRCw1hTAmE9NlgNWKt&#13;&#10;P2JsfYaxyyz1ajdZeNbSZbPt+gpry0oK19ZvYkSSitdnKNGnXdXhfzh1dFO9WvVqlUYzAcvgAAHE&#13;&#10;Ga8CYT1J2A64q1A4mx9mXHL1PSqONl5KtJlvC366mhLVgkX0W99RK6KJ2bY1qldqeEHN3VrU7laB&#13;&#10;WlVQhMBXmzFwRvY7ZTdlTra9lZ4wDFbVnrVW7DmZ1yhpkq1d9StzNHmJiy3FDQmnmjGCZLOmRp4Q&#13;&#10;lTo0yZJCVNAONrH4G9skbSdKC9/uTV/k5NRqS1KjJfOZLHQNamTj74Ua9bG+H8fPMKUd0KP6mdUy&#13;&#10;jdD0e+aEQJ69IGzr0R6CGNUw6RdNuNsLwck1NA93Kxtqp4yDciOlV5aihunJt1LX3INzIUqmEK6V&#13;&#10;A+XO5JEiiaaZImTR6QM1gAAAAAAAAACNXbKepN7SDxK9RvZbcoGoF2bPqiugbx1NLHbnYoGx44SZ&#13;&#10;9laNvedQXxsJGg9/PxXZbz2J7OGW0+5P/jPf50LIPXZwq9kfL3d/48LkKub+IW/QGGAAAAAABmnn&#13;&#10;s9Gr9DwYj4tieubPbXLuDq95nlXxnrr7K8Sko9yXgje6diOzYUO+6h/KVwP1SyP1+bp+49fwQ8kD&#13;&#10;blfe6vN1dqVdX5UdIp9EKsHCUvsrRr7zqE/KYTNB79+42X6ZifRYW5+5RfH9/wD9Xsn9ozRV1I9r&#13;&#10;iwAAAAAAAC5RwdjvN8p+M5dvZTiYlLuV8D8X0+72MMoR906+Ujkn1Py32nPE/wDN6KHtzfGqm3ae&#13;&#10;b+Djswrv8lnpVfbrQDcIq7zPFXjPWp2V5aNQ77fBGz07D9m+sV9y8+Urjvqlnnr8oU0SLlXPe6NR&#13;&#10;6F8WH+LYbrm92ww84AAAAAAzTz2ejV+h4MR8WxPXNntrl3B1e8zyr4z119leJSUe5LwRvdOxHZsK&#13;&#10;HfdQ/lK4H6pZH6/N0/Mvoo+3L8akbeq5v4OezKuryXulUduhABwifvN8WeM5aXZTlk1Fvq8D8J0+&#13;&#10;12MSsQ9zF+Ujnf1PzL2nI1Nci0vuAAAAAAAALlHB2O83yn4zl29lOJiUu5XwPxfT7vYwyhH3Tr5S&#13;&#10;OSfU/Lfac8T/AM3ooe3N8aqbdp5v4OOzCu/yWelV9utHRtN/SLs/wtMnyOvQg3w7/E1l3XGF9WkF&#13;&#10;wbPGLieq8Z6zCoNypqe7xfV1tOKeejpFfaqDDkAAAAAAM2+e30mn0wR3y50eezKWrZa/Xc4e5xp8&#13;&#10;a/SxjgAd73sedwnZxCI/Ck75sJ5vG+twaXWX0Ufbl+NSLMaub+Dnsyij5L3SqO3QgA4RP3m+LPGc&#13;&#10;tLspyyai31eB+E6fa7GJWIe5i/KRzv6n5l7TkamuRaX3AAAAAAAAForg1v2VrK9509/lM2EhNxHc&#13;&#10;bUdMw3ovqdPdXfj+4D6vZx7Rla0/Dr+CPkib8o73T5untQqM/KnpFXolFJtrfU2dRH7YxB2542Ph&#13;&#10;d5/gFn38F7VZSy4C3ytt0XnMf9i5moYkOo57nRrfodk2vvlzrm/2pDDAAAAAAAzZ7v8Ax5Zp5v4h&#13;&#10;c9C0JwbP7K1k+86ffjZtJB7hviu1PnsN2cSpv91g/Ge4PoWf+uydaqj1T/D8WBvie5r/AEp9MKlP&#13;&#10;3r9GfvRT7a71NbUZ79h7t3xmfE70PAPaHotv11hLHgLfK63N9c3vsvMFCkhy7JIAAAAAAABaK4Nb&#13;&#10;9layvedPf5TNhITcR3G1HTMN6L6nT3V34/uA+r2ce0ZWtPw6/gj5Im/KO90+bp7UKjPyp6RV6JYh&#13;&#10;67u9Xyf7uye0K1CMfC18Qe3vnrPtFttPct4ztkv07vseJV2ilG33j/6F0ehYnV3y70r+kOQAAAAA&#13;&#10;AON7nq6wt9pmjvtPRLnohIhszvT6unwS3D8q7HJwcBLxu7ZdTx/q0cuEt4B7N9aXPZcUnWj6KX4f&#13;&#10;IWy0c1fnZ9NKFbEHXj3rGTvdWR2h2oRw4XPye94fQafW0Nn7kfGpsh0ur2e+rrlJaxEAAAAAAAAk&#13;&#10;P2Z/p9XP4Jrh+VNkk1+Aj43NqOqLv81HPhN+BOQdaR7Lik60Ov4f6Zy2irmtdJq9N1CqO4n9D+hi&#13;&#10;Lru7yTV94smeezJ+PztpPBzaHq/G+outh7mPHFuh+uGzP23ljXGEGPybHn7nal2v8Z8dzTqjC+oo&#13;&#10;DL1gAAAAABmnnq8798uUd+wfVd3swnl4O937eQ/FivztNxAbj3G+Eef9Fj19lWj7qR4jd2P1qxH2&#13;&#10;bmq6FHq+GHlgSdp5rnn49NtRhHP/ABKfRLEPXl3k2rrxZs5dmL4fi7SeD21HVmK9mvtk7jfHZuR+&#13;&#10;u2zn23ljXKEGHayAAAAAAAAJ3+Dy9+zkLxZL87TMQm59xvhJm/Qp9dZVne6n+I3YL622/srNV0WX&#13;&#10;r/dTfGqEmqeanzs+ipRpX3670On73EWoT0hc1+CjIvyRcjXG9nxY7f8AUOZ+ql9Hsd4Y7H9b5b7X&#13;&#10;hlYA6+2E+I4TrPE+trWi3vjF/otr0QHneMAAAAAAYnu7PmJ/nONX5P6UMs9DPfT4s93efZ7dhIzg&#13;&#10;meP3YnzWM9lutR7+PFZtJ0jBe24dYw9eX24eSUuzjmu9Kt9uyr9ny+bn/WOGNQ3pDZo8FORfkk4m&#13;&#10;t983ip3ldQ4v2e2+g2L8NdiuuMB7bYVgyglaAAAAAAAAAZaaGO+oxX75eXZ9dhIzgk/KF2I6lxXs&#13;&#10;9xqHfx4rdoessD7ZYWMJev8Ae/EiXaVd1/Gp9Eq+vyKPNS4a1CekLmvwUZF+SLkfA72fFjt/1Dmf&#13;&#10;qpfRbHeGOx/W+W+14ZWAOvthPiOE6zxPra1ot74xf6La9EB53jAAAAAAGJ7uz5if5zjV+T+lDLPQ&#13;&#10;z30+LPd3n2e3YSM4Jnj92J81jPZbrUe/jxWbSdIwXtuHWNS71X6Aas8r/dvgAAAAAAAAlB2Mfqle&#13;&#10;mn3/ACz2F5ONibqfD7Kur8V7PWhr7oD8kjeH9bMi+2MAvyyehh8PliS9q5rfn59Nx1y6O4p6DT6I&#13;&#10;dyj7Hn97m+JE/JzD8V5j1Ni/Z63kt99s9Kt9qFR867GZfjnNvrRj/X3FrOE/F+A6ow3qoD03sgAA&#13;&#10;AAADNvusH1Zc7MlXNT0iO25ZwJ6emFvCzjn5YMxsfcp45N0PWlfafG7xfF7vC6DV2JWjzsAK0QCo&#13;&#10;udbdbAAAAAAAAAcsYF9PPDHhYx18sGc2Lui8bm7brfCeutvkN4Xi+2/6uxnqLi0XJ1Q9uPlqF/tz&#13;&#10;4xf6LR261Y9HerXna/TU9cv+xlH7Xrfkqh547zPRvuh5LfxjB9b2O01cpAO/8bv9Z3u3U7deU/ib&#13;&#10;IPqTlfs1AeJ+gAAAAAAMx3dvo1X3uF3mnre16YZPaJu/O0i+M9gDtWtI+k2L8K9jem09uGl+E38n&#13;&#10;bhF/Vq97NcbJIm26uQBTG1Md8fqD8NuVvl6+lpm7Dxe7uuq47EOvrvx8dG+HrifWy4QPsbXc2+m3&#13;&#10;O1U1lPd4vq62HNgAAAAADm3TV3xun/w14q+XjEfG7x/F7t31PjvUXWyty/je3Z9dYL2mhcxk9DH3&#13;&#10;U35WsVU2O82PPV9qp2DLnfr3Q7XZqJ/Qw91L+Voi/wB5v+eo7VJb79Z6Hd7NKmdqV743UB4a8q/L&#13;&#10;x9LVt3Hi92E6nwPqLTr576PG9vM66xvtNbhI+ya1AAAAAAHC73NzptvtUsx3eE6uufe5v0z98fp8&#13;&#10;8NuKfl6xHx28/wAXu8XquexLZu47x0bnuuI9bC5yVZuwUAUxtTHfH6g/Dblb5evpaZuw8Xu7rquO&#13;&#10;xDr678fHRvh64n1suED7G13NvptztVNZT3eL6uthzYAAAAAAHjxHxbMOocV6q49zLfxlkf1qy/11&#13;&#10;teWQ/WaHvdP8nSKf7nd4jrK926nY+y/4llvUuF9VaeRP6GHupfytE8d/vN/z1Hape5b79Z6Hd7NK&#13;&#10;mdqV743UB4a8q/Lx9LVt3Hi92E6nwPqLTr576PG9vM66xvtNbhI+ya1AAAAAAAAL1BT+7LABU02j&#13;&#10;nfnZn99sLsvsksb4Pfio2e8/j/bcQo64X/yg9uPNZf7LYYRG5ae7q85PpRsq75X0ensgAAAAAAB4&#13;&#10;8R8WzDqHFequPcy38ZZH9asv9dbXlkP1mh73T/J0in+53eI6yvdup2Psv+JZb1LhfVWnlTeg/feS&#13;&#10;B5K/yuj1fe9nyz0uPTKqBtIe/SzT77YPZdZBY1wffFhs/wBZY/23EKQeF98ofbfqTA+yWmDxuZGo&#13;&#10;AAAAAAAAvUFP7ssAFTTaOd+dmf32wuy+ySxvg9+KjZ7z+P8AbcQo64X/AMoPbjzWX+y2GERuWnu6&#13;&#10;vOT6UbKu+V9Hp7IAAAAAAAebCd/wXQcR2HgxPxPFdZ4T11K5JpU72bTz4D8XfIxqKmttfDHa/rnM&#13;&#10;fa77sN7pvFju/wDq/lfsltz5N6D995IHz1f5XR6vvff+Welx6ZVQNpD36WaffbB7LrILGuD74sNn&#13;&#10;+ssf7biFIPC++UPtv1JgfZLTB43MjUAAAAAAAAXH9KHezaffApi75FNpVFt94cbcde5j7bfdgvc5&#13;&#10;4qN2f1cy/wBipZBTdfww8tU+bq57nmJ9ENkTzWekz6an7mXlAAAAAAAAAAAAAAAAAAAAAAAAAAAA&#13;&#10;AAAAAAAAAAAAAAAAAAAAAAAAAAAAAAAAAAAAAAAAAAAAAAAAAAAAAAAAAAAAAAAAAAAAAAAAAAAA&#13;&#10;AAAAAAAAAAAAAAAAAAAAAAAAAAAAAAAAAAAAAAAAAAAAAAAAAAAAAAAAAAAAAAAAAAAAAAAAAAAA&#13;&#10;AAAAAAAAARq7UXZd6etqpp5WYTzYigzXIywc3PEuW2xsTL7txTdTgmoUqjszQrV0VRY1r6iJtjcV&#13;&#10;uxcUKK4aDaiTLq0JE9OMoUisB8Cv1evmU6zZqV1D4cx7huDe+VKF24kUvuRb9nc6NSnC3U9S0Llt&#13;&#10;2xmaRGvpxqzOqmW556rfNLJKmTrYTRjKHAO2i4NbirZR6PPnmWDWHc+XbmrZLsyxG7Hlx40tyy4O&#13;&#10;KK4+6UXN5SLUV8Pi9RFlgjTRrUaDZUowgsp84r0ITU+OidOX5uX9hrpy/NyqnrUorIF6NbSjLNUT&#13;&#10;KKNeSWaPFhPGlPLPCSMd0d2/d6KG+MPYj1HK7gvw2i7l1VURRftVTNXJpGtMxy/8dP1avDfwsYu3&#13;&#10;dwVXJTdt1az+TGsaf++n51yvBd9VsoYcxzkNQ3UmitdtqtbvUbKKidXTRT16MJY0KampSoT1pZeL&#13;&#10;9cmpSRjv9DD16Qt6mzmF2a3jbUZBhblV2xgMdiaaLldHEmvi3KuWadatJnyaTMa/Pyq3NtMBayvb&#13;&#10;XOsmszVVawtyuaa5jSJ+FVzcs8vJyxy/TzuVYw3R3f3/AL/DH2zWs0zxKa5nkmZpiPm00/p5v6Xy&#13;&#10;9FcXLdNcRpE1VR9PJp/TyOhwZAAAAAAAAAAAAAAdYQjHfu9b+/8Af1jnFM/BmfhRM6RTE61fs8mv&#13;&#10;9YcatKaIqr1qiqrTi0fCqjl5I0j6WOmadVeEcDIKte+bvSxdubxVJLYZpqTi/uVOmtpoa8qNNCtR&#13;&#10;Sy1U1WeaevTWLUs8tKlVjLCaaWWWbdOwO43eBt9cw85flN3D5Ner/dc0xlNdqxZp97quRMzxK7kx&#13;&#10;XyRTxaJiZmOXl1ff7MbuNrdp71r8FwU28pud1i7sVU8T4M1R+RM8unJpzzMcvKiL1fbTOXIto07F&#13;&#10;wNLcFuNj8kq0btuF3o0Gx8inmnmknZ2uRAsXQoJllCEnO1sqynVq0Zq6GZPPRrTTk2NzfBYy/Y3N&#13;&#10;7u0W1V3DZtiMJdtxleEp41yxRVxIqnE3KbtFMVXLdzWm3TxJin4NzjRVTEJF7vNyeE2fzC5mudVU&#13;&#10;Yu7YrppwlmZmujizETNyr3ymNaqa5mKY0nTkq1jSEOPL1Jpp6kZ5ppp4x40000Zox+7GMY7/AIYk&#13;&#10;y7NdyxTVGG4tq3MacWfJH0af+8QkPT+5RxbEU26I5IpiOaPJ/Xk08jnXTzpc1EasL9acZac8Q3tl&#13;&#10;29n2uuTNjNabVFTCspbWpS9raFV0VTpWdHWoNSNSu5Ja4J56lKlupS1Kk8ks3iqq1njXJmZ1545Y&#13;&#10;1n7uX+nlJ1mYmZ5fLp/Xm59HLGojZy66tJtxMFqahNLmXsbv90M1S4GFuW2zUep3BnpLqzbUXSVr&#13;&#10;YqPiajLKuT1qEaSmvRURjJGeFKNOMs82OTy66fm5f2M8k/19LHqOEc0Qn9KLKHR1xjYF1+36zQNK&#13;&#10;ebl4vl5tWPJzfq5P/ZL/AKcuDjbXPUZdNlM6bS++4jtO+2ONxteVcxL0VvY8RtVZhqXC1VnVYxRu&#13;&#10;a4Ucz6ngnRtdGFu1qsXBaloLJUck1WrS4zNNMcmunN/X+vOzzckLG+z34GNI3PSm7NpNlxofULY8&#13;&#10;uaRvxDp/enqq0XXb6q3JKTa9OuTXFBaT/bTu1XPXrKZmZvtl1RuCBvT06zjSiurSJ8xy8pP0c62d&#13;&#10;o72SOz30J0bDWadtNGOrbv3HTc/tTBmV2t9pfM11UdzxdZHmR3yapQyXK6Tq294WMs1RQqjHuHyL&#13;&#10;XHemoyShiJny8/8AXlSQBkAAAAAAAAARobXbQWl2kOgfN+l+hzSW935mjdGIlbtcDlbdvt2YLYTL&#13;&#10;VOPnG53BqQOq2a20j0okqO6Om3LIKUsJpJk9TdxYvLry8nk8n7Pn/OxrOukR82s/y6afm9LTT5+0&#13;&#10;4Zv0uZJuvE+dsc3Njm9rOuBytl4b39sUpk07o1clMqptrlNTigdKUKKhKphUQqK8IUVNCarCnNPx&#13;&#10;IGXxdj5EvXHD15obGud6tV8koVaEroxuCluV8hXhLy6easlqU6kyetLTlhVoxjGWfiw40IwPzc6y&#13;&#10;PJdosLicHtDluGzfD36YmmxirNF+z75ETFFdVFyKomadZ0nTk5dOd+fmeVZbm9q7YzbCWcdRXGkU&#13;&#10;3bdNymJiJjjaVRprGvP5Ofn0WAsJbUXDTtblh2/k9Zcbbe6hGhQXbclRkb01qp3SMY01DhNXoOtV&#13;&#10;ZTb5ZeJPUqSN01X0U0KE0d5XnvD4I2fTmWcZpsd+Bzgarl3EYDK6rt33+KOemxRpZmia55qeNXTH&#13;&#10;kmY50T9q9xeZRisdjMhi1Niaq7mHwvGq40Rz00U6UTTrrzRxoj55ScWpd1s32wN11We8oX+3XehI&#13;&#10;pbnVvq8qmU0Z4fSzSxjCWpJH1406sklSXfDjSQ3wId7R7N55snmeIyfaDAXsBmVmmaarV2nTWnWY&#13;&#10;mYnkirljkmNYR/zXKsxyTFXMuznDXMNjaKa9aNJ4s0UzHG0+nm0015fLycnzWSsrYzxcxK3TJF4N&#13;&#10;FsNs8ZEU9Rcr4taeotp1oUKMqahLVVb1EtKrLSqcjClxpY76kvRE+h2G2E212ux+DubJ5Licwu4O&#13;&#10;9Tem573MWaJt1UzVVNcxpNNPJxoiZmI5dH6WzezG0WfYrL7uz+X3MTGFu011TXTpFERMTMxMxMcn&#13;&#10;l5df1Kmuf6GB5rlrOeDnu9ljU5OToqVs93syBBKx0J6lGZAmbnNK+Otd5kn3qeXULE7fUkhJRjLT&#13;&#10;njUnhTuc2Tu7SRlOX4faWzhbeNw+Hs0XbmFuV10VXIpiLk6V2rMUcsRpTETH0rD9nrub/gOFs5vZ&#13;&#10;t279m1RTXVbqmaZqiI42mtNMxy+TT5oifn4lsVtuF6ve0mu0UlZfc6242agwJKCSuvqVneZwoRQw&#13;&#10;5olpV1CinLXhJPVp0qNWeNKWeMKc3TA+mnnn88+l+/pEa6c2s/yy3qGltFnZu06YWQ6nXW0HvUGk&#13;&#10;x1bNDMDvYFComspxvyRuowfVVsp6qFsqUWioqhNFJTnQJJpZI7o0Ke7cYHPQAABrHuGOWppRsLWL&#13;&#10;gZiwVaOMbRzS62jk6/tT1Gx7ZRMN0PtzX++2g92XdORVyNAl7vu78iluNchcFKpcq4s66atPRnrR&#13;&#10;lneSY+eNGaZ4tdNXPxatf5JVY9N9iveUM241se350NB0erqbeb1nKtUoJJIIandKtGrVo0VFSXfQ&#13;&#10;R1JZIS0p4xqRkhHiwjGY+u2HyfEZ7tVkGDwvF99oxtiqePVxaZ4tcVTGsRVPNT80cun54+L3k7TY&#13;&#10;PZXYHbLNcwpuThZyjGTcmzTFV2j323VaomimaqY149yj8qJ0jXXXSE8O1e0yZazXJjK9MY23Uuuh&#13;&#10;ZTe/Nr41N88IvVKk5TJ3HujRTVYU6FRAnlbpqameCqWtLVr0JadCrCaaMk0+Eru02iz6xs/m+zOV&#13;&#10;zja8FgItY+mxEcejS3RPHinTlpjiTy6680acsyq+4Cu/PYfZOvbHZXbjPoyj+yudUYvKL2LqmLF6&#13;&#10;JuYiiqxFzjTNN6qu/RNNNVMUTRTVM10zERMAtqYOy5edwoLct3H11Ojy5KZ06NBI0qU9VTWlp1K0&#13;&#10;ZKdVXLQTSxlpUqk0eVr0pejdLNGbiwIUYXYnazHX6sPg8nxV7F8biUWYs18au5+XTyxprE6xyzHN&#13;&#10;K0rMdvthMmw05jnO0eX4XK7Vv3zE4qcVYmLeHiYptXIim5NVXG1p7mJ59eblSGWFskM93ljmNyOq&#13;&#10;hosW9K7/AATJrMuytWSz0mGlTWSqXFetb0znzdbMqkRwQo6NNRRrpK9avWVJ6tKSjU3fk3Bh22zX&#13;&#10;ILWbYy1GBzG9dpp/sff41NdNmddblfFpqimYmKdI5daapnWNNJirtRw7d0Gzm19/ZzA4u/nGSWMJ&#13;&#10;XfnO8BZt3bdWJ41E2sLR77dszXHvdVyLtU6cW7RFFNNdNU1RJVps2VuH8RVmK78iqqmR75QVGt1o&#13;&#10;plNGFC2WZ0oIoyrEkjfPUr0n5LSXz84QLllBFXknT0K8E1Kpulkkbu74LuRbNVYLM9oL0Zpjo95x&#13;&#10;E4fi/ueHv0xFcUzrPw4pr0mNaY0mO55OSE2+zh+7V7a2M22e2HwE7O5XfjFYD+yNUxOOxuCqrqop&#13;&#10;u0zRGmEuXbGkXKbd25E01108aYnllR6P7/8AbH+gldatW7NEUWqYpo+aIiIjk/l5ldN2/exFc3L9&#13;&#10;yq5XP5VdU1VT+eZ/4uh5PL8/0vE7pY7t8N+6EYfTe1v/AK9xiqmK6Zoq73V3cfRE6xy+TSdP/dzt&#13;&#10;1TRVFyidLlHLb/Snknk+bi68vkY+6pMBMepXD1x44d5W+i6V03O7TeliCiurMD6mqSVk6tFNV3VE&#13;&#10;c6ylJVa1atPNCtTQLlMJZKu+NGfW29Xd9Y3jbKYnKcVNM4rC0TXlE1URXNN6iJmmI10mIqpmqiZj&#13;&#10;Xkqmfob74O++jG7kt4eA2kwsXK8tx1yMJtJapvVWYuYG9V8PWadYr95uxbv00VaU1VW6YmY11inj&#13;&#10;l7D1+YSvZ6x/kBlUs760qKkkITwnmSL0kZoTJXFvURklgpRLaE1JSnn4sk8KVaSWtSpVYT05KlNq&#13;&#10;Nmc22SzfFZRneEvYfGYe5VRbiYq4tVuJniVUTpGtNVGkxOnl05Jh2ItiNtdn94ez2B2k2UzKxj8q&#13;&#10;zCxbvVXKbkTVTdmNK7VynXWm7buRVTcp5orpq0mqPhTMvsVEFyU3fLLhG3kcLUmaUiTzVzNyTujL&#13;&#10;cPOm6rLb0rtGPPuYzt0KjlFvhLzSKiSCiMYVYQgS14G9GKpz7PbsYSbeFrwnE/DKrcRVcribUzbi&#13;&#10;vn8kzxddPg6+TRXt7pfdy7+0fYzDXM0qu5tTm1V6Mqov1zbtYX3rEUxifeOSiaqqppj3zu4ivi80&#13;&#10;p+Y7/p+n/G6vZjv9nr+6T94sxTd5+W5M/pfC5NP1cv8AWFN1U/Dsxz6W40n5vg82n0TyaunTHd0/&#13;&#10;c6/79HSc+eYjl10mIn5tY05/JzuOsUxVPJyV8bT59JifufpLNGHFmhCWPE9aPVHo3dUYfd9s8GKx&#13;&#10;UYOzezCaJqjBWK65tx/zk00TpyeXWdPo+fne/lmCnMcZh8piqi3VmeJs2ov1T3mLlymNf1eXm/pp&#13;&#10;va3s53RmbUHkB2eqy9I3sb64WswsMXVS4N7O2sVaZtq00EtaWlKnpOC1Kpdq1GnSlkkVLq26M/1y&#13;&#10;aone5trnG0+3Gc4zE4i9Zwnv92xZwUXapt2rdvW3FNNPJTEV8Wa5jTTjVTz8uvZF4Pu7XZ7dzun2&#13;&#10;ayPLrFq9ja8Fhsdis0ixbs3MXfxlEYmqq9NM1Tcrt03YsUV1VTVNu3RHwYjixiBR41eaMsZYxkhD&#13;&#10;fNCXr3Qh0ez68OmHT0dXRvNRzrTRVFM0x8Kata505P6eT88/tb3oqouXrVV63duRTTxIps0zVMzp&#13;&#10;pTrEeSZ050jmjvEbm2KVGRbgb50CaulnT25GpPPIorctLNRUrJk/EhLFNUpT1aFPjzwnhVkmmhJx&#13;&#10;eLPGN2+vbbC1YS3kGWYii7jONEYymnSYopideLrrz83J5Y5NdV1HuX3Biz2NocTva24ya/gdnqbN&#13;&#10;yvZm/e49FV+9Vbm3F33uqmIm3xquLTMzrxqZmIiNNZAY9UY74xjv3Q+7DykXNI40fNprV+lOusfR&#13;&#10;y/PP8q+SPfIt1R/zvG0s6T/zMaaTyx82uv0+V2nGf6/d/I8kaaRp80ft05f5dQwyAAAAAAAAAAAA&#13;&#10;AAAAAAAAAAAA5jmfO3RdlvWY1zO9yuVFqQyz8lLWURjCFStyc9WWjThLLNGNWeWnPGSEeLCO7pjA&#13;&#10;/cyLZ7NNosXGEyzDVX657uqI+DRTrETMzp5JnSdOX5mrN6u+HYHc7kNzPtus4tZVZp1jD2a5/dcR&#13;&#10;c4tVdNu3RrTM1VRROmsxT5NUft461blnfpaVrNLemZkletJGZXuUVnRFJW/U9WbjUY8yrTJ5d09O&#13;&#10;lNWlhNPH6ePE3xk7kW4vKbGWU0Zpfm/jcTaou3JjSIw96qjWu3TyzrTRVVMRMxTM6RrHLyUY71vd&#13;&#10;WN4Oa7dV4rYXKrWWbNZJmGKwGDtXKvfa82y2xiKrWGxl74ERbuX8PbpuVURNymibnJXVpEz4eS9X&#13;&#10;qe+seLrVSWtKmVPSSpQdKtZZNGi3xpraFZPzOaFGadbytOl9WhWlTQpTxjLJx4Q4x7eym5i3s9tD&#13;&#10;RndGZ1zRhqqptYfTSLkTExMVTx9OL80RE66PwN/3ul2P3y7nsTuvxGw+Ft4rO7FNGYZtVeiv8Dqo&#13;&#10;uUXKZsUTh9ZrmKdK6uPRNOtURNWsywdpqasa0s8kskJuN0box39PX/iw3b4Q6PgN6acav3zyTXb1&#13;&#10;pjXWOLcpmNNPLrCrDCzVZ95w9vSa7Hv9dN3yVe+WbsVRVOnNFNc6eTWNPzXCdAF6XVfWlTF7veMk&#13;&#10;tJyRN6q3UksiLuf/AIEttVOyMM0aHFhyk07SkSzTqv8AbU0Y1+nlOm23cJmuZZnsDlc5jRVTGHsx&#13;&#10;h8NM08XWxa1t2uSY5fgU0/Cjn53Xi4Z2zOz+ze+rP6Nn7kVTj7lrMcwopuxd4mMxlqjFYurjRM8X&#13;&#10;jYi5X+5z3vXi+Rklk2zEGRcd3jYzo3NzqkuS33Nu5g70ZK7dUW1E88zZWU056daHFSOMqVZJU5Ke&#13;&#10;ajVoU60ksZ6cpsHbbILO0myub5JdtUXqcThbs+9VxrHHiONRMxpP5URMT+vnhpHdTthiNhd4WzW1&#13;&#10;OGxV7BzgMzw014mxVNN2MPVXFvE001a08tdmuujTjRExM0zMRMqR+RrLdse3rc9mPFGNNztp8dWV&#13;&#10;XCEtfkZ6rauro5q6WKijRqVESjkeWS15qUnLJ56dSEsvG4pTVtDlVzJc8zPKsRZuWvwHF3rNNPEq&#13;&#10;0+BcqidNYp+DMxMxPF5YmJl2btmc6sbSbO5LtDgcRRiLOc5bh8ZFVVdNVdNvEWqLtvj8WqqmLlNu&#13;&#10;qIuUxXPFqiadeR8w2uSxsV0FyKvVSqk9WSrSrUK09KpTq0I8enPLNJujCMk8sI9cOmHSfP4jD2MV&#13;&#10;brt4m1Tds3aKrc26qYq0iqOLyxPJ+bn5/I+qyfNs0yHGYbG5Jjr+XZhgcRbxdvF2Ltdqaq7FcXKa&#13;&#10;Yqt8WeeIiI+9Lpp4z/JlZFNbrkiggf2FvQzxqxVc6ldqUlKhQrLI1a0KVaKuvXmjWq0YU54SwjPN&#13;&#10;ys3F3xh1vO3ZTsvfv5xl1dWIwONu3Kq7XE0/BZuVVVcmk1UzTHNHNpzaaOyFwGOHFG/nK8r3b7Y4&#13;&#10;WnKNq9mMFhLODx04j3ydoKcLat2Imvj027kX7kfDrpiK4q0qqmvWZZNzdcd8N0d8ej2OnqNJxzQt&#13;&#10;Cq1mqqao4s8adafmnXlj9U8joHEAAAAOaKtfyqZp1+mf/f8AldYRjvhu9aO+Hl/oOU6zrM66TrHJ&#13;&#10;5deaPp+lx0jSzTHPZriuf/DpVxpnlj9fp5WFute2KjlaDLcSdrlUKGxw5stdJZJOWTI1XJ0UtGrW&#13;&#10;+uc3nVVZ4S05eNLCeeeaMIcaMSRO4XNabWMxOU1Yr3uq9HGowszMRXOmtUxEcmvFjlnTm+jkUze6&#13;&#10;07AYjMdnsk3g28hnF2Ms/wCT4nPrdqmq5haJrmLVuu5px4o99uRxYidONM8nLKLKaepSmjLCM0J9&#13;&#10;8Zd8I+3LHdH7/V0EsaLlVquqq1VVTVMTRM/m1p5J+bTk/wCKgGqKrlFFNyYqo5K6Y1/wtJ5dfLPP&#13;&#10;M/Pry/N7liuF4th4bX5hcVzS8tKlOvbXJApqpVaJcjrSqEqpPXpRlqUq1CvLJVpVJJoRlnlhNLGE&#13;&#10;x7OX47F5dibWKy7EXcJibdyi7N2iqaJ1oqiqNKomJ1ieX87w5lgMFm2DxGBzjC2MfgsThruGqw9d&#13;&#10;FNy1Vau25orouUVxNNVFUVTFVMxMVUzMStTaFtdll6hrftbG9wO6+Ga262qih9gvb06NBcddBOsn&#13;&#10;U12OsnVqZ1FRK1UE6lwnV0EU01SapUljVnmjAs03F76cFtpYy3ZXH35naHD4O/VFVfFinE28Nam7&#13;&#10;dqieNMzVTbiddY15pUacLjgt5luxxuebw8iw9mNhcdmeHoqw9mq5Vfyy9i7lq1h6blE26aKbV3E1&#13;&#10;zTb4lc6RyTTpEJIoQ3+hj9/r+DdDoJMR/wCGqInm+Hycvl01jXTl8n5kCpiddK6aqo01jiRrGnki&#13;&#10;eaPzx5HbGG7dv3w9eG6PTD7sOno/kOPLGnG+eNOJOuk+SZ5fn0c4jjcaKY4vJGsVxMaxy66TOvPz&#13;&#10;c2j95a1aEsIQnhCXq3R+91+tvPL79i+5t3LcUTExy8k/r5/6x+zjFvB/l27k1+WaZ1jX54fjNGPG&#13;&#10;jGPXv9b2Tx/C11mdavLVGn7Odj4OnFp1ijm0nupjX6eX+X0v2lq1ZemE8Ibv5Ph+H2fXPL77ipnW&#13;&#10;i5RTPk1mOWP5fm11+fmZmjB1d1buz8/Py/q/pfhGG+PTDfNv6/7w9n+ToPy6sswFWI/Cpwln8K5J&#13;&#10;9+mmnn/P9+v0v1/7O5tTgv7H04/Exl8z8W99r0mOTkmmKtObyaRzR+Yjv9f1uj7x7/L5dNY5OTmf&#13;&#10;jcnLpExEzryzPP8APyugAAAAAAAAAAAAd0Ix3w3R3ex9yP3o/wAnwjTWqnk+FHcz/g/115meTiz/&#13;&#10;AIP5Ua6ceJ10/Zp5fJzfRhJrI0SWrq7a2FQvuNdal3WbScZGJ3oJ5XBJXSrZJqtdsVt9RQlpwkVL&#13;&#10;qaKrMvhNVrJqdCeWnQqcrHdojfDuOy/eraoxP4ZGXZrgaKver8U604mOL3Fek088xT8LlmNJ0+dM&#13;&#10;DgycLDOOD9ev5bdyv+zmzea3rdeJwtVfFu4KumrizfszNFUVRRbru62Zmim5VMTNetEK1+p/Rtk7&#13;&#10;Sqqtyjfqi3nKldFBcpQK7aUuC9JR5lVkpz0FtZY2N0tBTV5Tj0KMnK8elJUm3whJ0117wN1+ebvb&#13;&#10;lNGaW4iiaqqLV2njVW7kU1cXXjVU068umkTrMxPJC6bdHvv2N304TE4vZPEXK5szbnE4fEUWrWIs&#13;&#10;VXqKrkU+92713SKYiYqmJ0pnSNZ52IcONxpt3RGEend63T7Mfu+0a0mnWJ1mNPyojk1+jSPv/M3D&#13;&#10;FU0zTVGsTExMTzzE/P8AOytYtcOr+2mVpt1h1J5nZ2NibkbSzNLfkC4kre1tjcnppECBEmoroUk6&#13;&#10;VImpUqCejSllkp0pJZJZYSy7j4bH7pdz+cYq9j853e7O5ljsVXVcxWKxOUYK/ev3K5mqq5drrtTV&#13;&#10;VVVXOszMzMzOs8r67B7dbZYSi1h8HtDmGHs2YiLVunFXqKKKYjSIiKauTTyeRwhf2SL9y3dCy8sm&#13;&#10;XjcV83YvooqCy47odFby7qqLcmpokNCuvXVKyirIkSU6aehLNPGFKlJJJJCEIQhD67JsnyfZ3LbG&#13;&#10;QbNZbhMl2ftYqbtjK8FYt4bD2LtVFzWumzbiLdM1cevXixGszOr8PM8xx2cX8VmGa4q7jcf73HGx&#13;&#10;F25VcqriKqKeLNVUzM6R8/zMwNBGlO29U+Q7yti4nNUkoWvYLtcqJGnjNRkdXaNdMzNiZUvp1IVm&#13;&#10;9InXOSdwrV6FFTPVppZksaMZa808m8dyW7TD7z86znKMRivwacFgL+IsVTHfLlM00W6Zq11pjjVR&#13;&#10;rMa82mmkox8KHfZe3B7IbNbT4XLpzGnN86wWXYyONpVhMNXTcv4i/RbnWm9c96s126KKqrdM1VxM&#13;&#10;1xMMZ894YuDT/k1+xfdLixOzwwyN9VQstxbUcWuaRzQUHCjRlUVk6SpFQnpKJKKulPQljRVSVae+&#13;&#10;aMvGjrjanZ6/srnmZ5FiaqK7+BxFyzNduePT8CqY1iqYidP1a/PDb+w22OB2/wBl8m2uyy1iLWAz&#13;&#10;fB2sTat4q1Fm9FN2iKo98t01V0xM666xXVExOsTOrJnZr6ark1MaqscMDVI4orcs15Q39eVyNqNM&#13;&#10;vmt1pttVKvb66tMpVo96Z1f07YwzVKM89SjFzhXhSqQp8WMdeEZvNyXdVui2lzTOvwbjZ9l2LynK&#13;&#10;LF+uqm7jMbirVWEuWrE00VxFdu1VexGkzTE0Wqo11nRvrdLsnmO1u2GW0YHjU05ZiaMXiK6fybVF&#13;&#10;cXI1iNO61po115NYj89/CM2/dv64Qhv9jf6/rdPsesday/d49zGVRTpGJxNy9RGnLFNdya4j59NJ&#13;&#10;j6FpNNuNMPVrp7xZotVRy8tVFEUTPL5YmPz+h09b7u/+s9fjctMxHc08Wfz6TGs/t/OU0zHH408l&#13;&#10;Xwoj9esfRryfd+foeMAAAAAAAAAAAAAAAAAAAAAAAAAAAAAAAAB3Qj1QhDphHfv/AK+r+8PvezZv&#13;&#10;VW7nHiInjW4tTE8ukaRHH00+aIn73Gbc8X4VUxTFc3I5eedZqiP1/wDD89PTb8ZNdbo1Q2djtXbk&#13;&#10;W9txjY1DuU/ctXmluSN5UWt7WRhRqJqVCh3Hr0YId6dQq5TjxmrcjNDk43se55bGZZszujx+d4bH&#13;&#10;0ZriNqcdXicZYppo0y65gbl6xaoiaa6qpqqouVTVNdFvSY0piY1qQF4Tuf4zNdqsJhL2GqwtrL7U&#13;&#10;U2qp1im9FUU/C5ojXkjyzz80IOLaRtrpcTE2PThBmaHB3bkTo7xp8tBrblSulRWOMaO+XlYI089R&#13;&#10;RxONDjcnu3w37ycuIxOJwuBvXcDhZxeLw1rEX8PYiNZxF2i1cqosxOk8tc/B105OfyI4YO1YxWOs&#13;&#10;WcVd/B7F+7Rbu3eWYtUzMRxtPL5Nfo+hc60obHvRljtsxplaC11zk+J56F6W1ebxUnQWtcDe7Upl&#13;&#10;9trKtkTVnBtnopEKtKoR1a1blJ1VFMvmkpV5ISS0r78uHBvUzPHbWbDZZltrY2uzexOT4+aLnv2Y&#13;&#10;4arC3ps4ym3jIt27lqq7ctV01TRNWlFdVuJmmZ1nzsBuF2SwGGynaDEXac2i7btYmzRXT8CuaqIr&#13;&#10;omaZmqmeLrE82vNPkTMzR6IQj1Qh9LCEd+7+/wBz7vSV03MRXeruYi5XcrxWIuXLmJv11TM3q665&#13;&#10;rrqmZmZmqqqdapnnq1nVJGmIppi1FNNNi1TTTh7VNMRFqKY4tMRzRGkRzRyQ7N/8vWeHXWIpjXSJ&#13;&#10;5NfJr+b6Xkszy3KauWZw9zl+eImPLz8n3fQgw2+MIfOq2Hv64ZWTbv4tPv8AR0Fknuc81/295/Ez&#13;&#10;ExGWTp8/xrDc/wCvWf2NKb+aaY3T4yY54xHPyfvkxp8/0oHdkLDdrywx0/8AvRuD7vR5kn+Hr/d6&#13;&#10;Sw3hcz/+IzbfSPhRl9PL5J1xmHjl/r9POgNuu8Y2x8c+uZ0R+afe6/m/Z864Fqz1QWPpls9XcGTc&#13;&#10;a5JvHHilDPTuF7tC3mN9YWugtUwbIN79K63C0VpZls9eSnCnSSqqM9OvJCeeXjRlhS/uC3PV71cx&#13;&#10;qw+T7Z5bs7trgq6LmU4HF4jFYfGXotWou04jDVWLF2niU24nWZrpr5JjizCyvbraurZTLq81uZfc&#13;&#10;xeArrrsYm9FFNdFMcaqiqiqKqomddNPm15ORhDol146CMj5YlxPpnwu94yuy+ufK1yyhju0bTa3S&#13;&#10;q3Iq7konc1bHcCxTXqxpIZ404zpKm+pLThGMsu+aXfu//g778sj2HubVbxt4dO1WDyK3bs4fB15p&#13;&#10;mOMrw9iq9Tapps28VYooimJriqYiunnnTWeSdL7E7093eYbZYTJ8i2etZfm2aXZ4+MpsWLc3L1VM&#13;&#10;11fComapn4M6ck/ypiVVegio11KutSTJk1KevXUV6klKjRo05Yzz1KlSeMskkkksIxmmjHdLCEY+&#13;&#10;sV94TB4jGXcJZw1m5fv4y7FixZs0zXXcvVV8SiimmmNZma9OT82nzJPYiqbV/FWpqpirDU03L1dc&#13;&#10;6U026uLNc1TVpppTVMxrPP5fKxMjrRxU9uj+yYkbLzzw6WmoqJLpSYka2x5iwLKW6M6ZfWfHm3kv&#13;&#10;LQhNJGEEtdTCaWeSaEd0d5IzK+D1m2CowGJ3p5ngN3+FzmiicjvZ1cv2acfTVyRxKcPh79dM8aKt&#13;&#10;YuU0xHEn6GvMVvDyqvMbmVbLT/ZrHWONGKt2uLXNu5Ecaqn4VU6/Nycjgiz9q/pXuHJKvFN21L5x&#13;&#10;FeaRypNFVvyixNrJJFyrRkp0UktZrfXyEKlSpVpyyzVYU6MeNCaNTibpj77azgWbw8ryCztRsXew&#13;&#10;G2mUXrFWJm9lF27fmnDUcaZuTF6xZmY0onixGszMxGj5ejfVkuDzSvKNqrFzJsTFcUURepiiqa6t&#13;&#10;OLEzFXNOuvzaSkilXUK7fK5oY90EtVJz1JFHGStFbRmpctR5rNxpaVSavJxYUd88sk0Z5d80ssYx&#13;&#10;hDq7l93CZj/Y7MIqweJtYuMLjaLtM0zhqouRRcmryxxImZq5NY05m48DisLmFi3irN+m5hb1n3zC&#13;&#10;V0zE++XJjWijX56uT5+f5+RFZmXbCaesA3s4Y+yvjXPlq3O3TTcZEstC1ZoKE/G+oLktSnfE0KqV&#13;&#10;VLxatCeMJZo05pOUpyT75JZ37G8BjM94OQYHaHY7bPZ3NcDiLVuvEXLOJxtVNi5VTFVdirXA6xct&#13;&#10;a8WuI0jjROlUxpVOkNqN9/8Aahmd/LNosqvYK9RxpwcVUUa3rWsxTXrxo5KtJ0n5o+lyz9E40qp8&#13;&#10;DMeoF+uZ1ti2ro7owty3XxEipXm91myupTqE6JoRua1Lx4zpavJT13GhQn3QhysJuNLD4LGcDbe3&#13;&#10;RtzjNi8kwFjMLODvYa3jM4i5cjL7MX7dq57579XZi5VRbouxx496mqJiYiJ55/WynfRsfj8ju51m&#13;&#10;uL/A7NqKpmzGnvtUU6xERTFUcszyaa88xro+T07bWbSPqSvWjj+1nq6LTuVdVlTsyS/mpuZpHxVP&#13;&#10;uhImbKre8vEtSvPGMISSV+b8eaaWWWMZo7j2d7HAr3pbsMjnaL3vC55llq3FePryuu9enCad1N2m&#13;&#10;5h7XwYnXTi8aIjlqmI5X5+ze/nY7aLH/AIFdxE4Oark28PVeimiLtPG4tvl48/CmJj9c6ayky6I9&#13;&#10;MI74R6o+zD1okNqrddFc0VUzFcVTTNExpVTVE6TTMeSdfI3dRcou27d63PGs3Yiq1XHLx48k+SNO&#13;&#10;b/35GFeonaA6adMrhQt6+7urO96KpqUqaxbPS0nu6asa9TkU8JUVRUiS8dRWhGlSpTrJas08PQQh&#13;&#10;NLNGSO6ngwbzt6Fq3mGCyqcu2ZqmucTnePmqxhrMUURXx5qiiqqaIiY1rppmI0mImdNHwO2G8nZf&#13;&#10;Yyji5njqKsxruWrdjC2qoruT77cijliKo0mOfl/a+dV7RPDVq0bfcsyWplPAtuXTSjWt66MsW01N&#13;&#10;bG6y8nLU4qevb9w3GqpzcWeSPEUpaE0YzSw3RjE+ux/BSzfMq7+G3WbQZJvAzrLq/e82yzJsXfuY&#13;&#10;jB1ceaKuPTisPh6avhRVEe9zXPJOukPwKN7FNiu1e2my69k+z+JpirD5lcopppuUzETHLTPzackz&#13;&#10;zfTzfQMO0e0M3O9tVtsGo6xXR9fV6VqaG1PF65wucV1aRMjS0uO0yScpXr1JKcnGmll3zQ3xhDfE&#13;&#10;/BzDgpcInKstxePx+w2IwuCwdi7icZXcqsxVYw9mibl27XEVa8Wiimap0mZ0ifzPeo3v7qK7tu1O&#13;&#10;fzVcuV00YeKIq1uV1TpTT3Uc9Wnl+fnfA6ldpdiPSi/ysuWcaZvRolMZe410tVp26uth/pTU5J4K&#13;&#10;GpwrXclrz0vp+TjBUkSVePLNDkt3FjN9fuq4It3ezlVeL2d202duZnhpm1mWU1YrF043L8RE96xN&#13;&#10;uMJNNNWnFqj3mu7TxZp1mOWI8G2e9GnY2MPisVl2IryPGWKL+Fx0UU8W5VM1RMRPGidYpppnl05+&#13;&#10;TyS+JwBtbdP2pfITXjTE2P8AOD3cTjVpcrNUtW106BqRTT8Wu6uleF61K1NuRSQnrq6tBOprSUZJ&#13;&#10;o06FSbdJH9/eJwJM03Y7MYzanava7IMJgcHavXaqPwjG1XMT7zRx/wAHwsRgoprxN3kpt0V12qJq&#13;&#10;mnjXKed8ps9v/wABtJnGFyXJcDdxGZ4y5Tbs0VU0cXSuYpiZ+FPJy/C4tMzHPpL6u8tppjKycy/M&#13;&#10;Fc8L6iFmTZ4UaqJga7LtdXO4JFNaqnTr0tXzb05II1FVPWlp1VEaH1qeM0ssIH52z/BEy7PtjbG8&#13;&#10;SzvE2ZsbGTRVOLzHEYrG25w1dqmmu9aqp/Aqp98t010zXTRxo+FERM66voM+3s4nZ/aOxsnismxM&#13;&#10;7Q4mKJowtNuiqmqK50omn4fNM8kTNMcsT9DMa4MqrLfxlRyTNjHJjrWqpk6pRYDS0Mii/UNOvNUh&#13;&#10;PBW2VrgTNUs6WSTlVMtJ6rcWnPJGTlJpoywj3kWwGzebbwf7UL+2GT4TJrl6u1gtpLl7FRlmKuRM&#13;&#10;U0U2bsYab8zdmaaaOPYoiaonWaY0mfvaM9zS7kl7NL+V3acdhKPfJwNMUe+U06cbWYmYp11ifLyc&#13;&#10;iF5FtT9mjNl+necmn+8keYarpFFVvatiqxaVzp13LchPFQ9y3bMvlmkqybqk0tSaP0m+EI9BPnHc&#13;&#10;E3hCxsffyKd61i/sRZw04nC5TGcZpVhr1um3xrf7hOG957nTi/Nr+ZG3Ot9W7qzmlnHZtsxbv51T&#13;&#10;e96nFV4XD8ezMV91NczxvgzMzVP8mqfJCqkXokS+jCeFBwSp1lHjQhLPCkppSVpITQhGMIT8SpCE&#13;&#10;0sIxlhH149ESsLHYLEZZmeZYaqr93yrFV2blymZ1i9RXVEVxVzzy0zMa8vN9KV+Hv28Xl+UYqmmI&#13;&#10;sZrhffbVEx8GbM00zNP7Ko5PLPP5FXvao7KbNd+ZrvHURp7tWheTNeXchddFponpQpvZTeS2q4Sv&#13;&#10;ryhbFqRO1p7fopKDZCNOD1LPSm5SamlmjNGJcdwROFvsNOw+SbCbzM8/sVnuC98wOX47E2aLeCxG&#13;&#10;CtU2YwNv8Iou1Xa8XVdrvRXx7NNExFvW7PkhTvq3L51XnWM2h2WwH4ThK6PfsZYtzrXRVrXVXXxN&#13;&#10;NOLEac1WszHN5VaVSlUJFNdKppT0FCatUoV6U8IQmpVaU81OrTm4sYw3yTyxljujGEYwj07uksl0&#13;&#10;41uxco+FaxFFNdiqNP3a3XETTPJM6601RprrPLyolV0V267lFVNVNy1VMXKdNKqKonSY018kxPLE&#13;&#10;+RcZ2EGe4ZF0zXDiN2dLleLnw/csKkK7zPzhqbrNuajyVqsbCpqK61eRO21WJ4mqIOap0ySCmnFP&#13;&#10;PVjWqcSlv3RPdni8t3hYHeFh4wljKM7yXCZdOGtTNOKqzLLK79eNxOJo97po0vU42xFFcXK66/e6&#13;&#10;+NFPFp409uDRtNGN2WqyPEV3bmNw2ZYu7Fdfwo/BrtFmLFuiZqmdKZt18mkRGsacspzun+/wf1w/&#13;&#10;kgVsaTGnJ3Ucnz8/3/8AD50oJ+DrPPETp/X8/wCw+Hf/AH6jHN9EsOgAAAAAAAAAAA6w3evv+AzG&#13;&#10;uvJ5OX+v/FiYiY0l1+l9bfDo+/H+UTMzPLOs/OR5dImIj+nT9btMHP8A1kDIAAGY05dfm5PzjrDd&#13;&#10;6/8AJ/19ByiqqI0irSOXk+f7v2kxTNPN8L5+T7/oI/c37vumONPlnljm5P26/wDsxTppGkTzzrrz&#13;&#10;/N6Tr9vo3f3/AOqJmJ5NNZ4vPVpp/T+b8+n52I1iqdJjWe518nz/ANfLojT2o2rKXTRpcvhwsfIb&#13;&#10;HbWYH2q22zZyGNakrfY1XNaipv8AVb0lGaas3uLfbKpc5oXCtFNOjq0qKtNUmryUpYzd4F+5XMdv&#13;&#10;d42U59neQYnE7H5L7/ja8Tcoqt2q8RYt3KsHMVVUcW7a/DabVFyiNYria6KuSZ00dvv23y7ZzZvF&#13;&#10;4DD4+i3m2Ot+9Rboq1qimvSKomImJieLrpyR5OVRKdXJc8ubg7uitQvc3VapcnFerqz11S1eurTq&#13;&#10;VixTWqRmnrKFKirUrVqs80ZqlSeaaaMYxjEvpmjD24ot4W1FjD2rVm1atUxEU26bdqiji0xHJFOt&#13;&#10;M8WI5o0hW7drruXLly5VNVdyuquqqZ1mqa6pq1mfp1evMODYM8C21f6gcgqNSukO9r9cbowbhjH9&#13;&#10;s5BxbbL1PVcK9iud0XdWa3lnttcprVKjVaqmaRQ7eZ1HJRQSvrm6u/FiqX15pgnU4Q5sh8pbW7TX&#13;&#10;iqzcI37aloZWwnkRbeNsNN+TrW6zLqSXSjbrfuFO83E1oHp0ZKzQzp1Dk1c0YXOVyXwpIVMyGjPM&#13;&#10;qkCh5pr4MLtUcv6kbXw/lfAVy4HxdXuhWjvTPF1TtSmz2u1WVZP3XeLdooF6pyeXV2bU9epZjauQ&#13;&#10;tSd3cKyBK6LmSjXrKU4bZzHVn0se4+sWwaC6o50LIs62LQouVWhKmquNK2mRCy011VNJUrSJ6iuR&#13;&#10;FLXnoS1astKapGnLUnhLCaIfZAAAAAAAAAAAAAAAAAAAAAAAAAAAAAAAAAAAAAAAAAAAAAAAAAAA&#13;&#10;AAAAAAAAAAAAAAAAAAAAAAAAAAAAAAAAAAAAAABUc4Y5pnesubNewc7202VV6/SzndhuG6qlGjGr&#13;&#10;FvxplNsW48fl/wBShziEE9/LMYRU/wC1pUvOVSr6VNDcGry6umAFuTTPwwrX1gbTtbWFbyw9hHPN&#13;&#10;5WHaSO0LLzPfi29my51qBpQUW9hVZOZ2B8TJ79dm2jRpUFjw2qrMdH5NRTq3lWreq7m/OYVfc/51&#13;&#10;ydqczRkzUFmi51F4ZUy3eLvfF7XEokkT90Hx5VTV61NEioS82bGlsoQoNrAzN6dK1sTEib2lAlTI&#13;&#10;kyZNKEnnB+tJTjrD2sukix5Wuq4WfjHIDdqJybWjR5y3oLLwcqRXrQpPMIQ6Gq7LyR2fYEYx6IKr&#13;&#10;wTpo7oKN4G5SAp48M71FIMe7PXCunhKulp3PqK1CN7xXbuP9Otx5hS3HB/uWtyW7fHmt8XViv2If&#13;&#10;V4w6Y8XcGs8te3Hq8bkt+0rcQ1XS4rqfGi22FrTy/qhyeH1fRbW1DR/5ZSur0U3T18t8IG+NxLYC&#13;&#10;HFOKsaYubJ5ajbjbH9l2A31Kckack6KzrdbrcRz06W/6lLGg3U4whuhuh0bugDkQAAAAAAAAAAAA&#13;&#10;AAAAAAAAAAAAAAAAAAAAAAAAAAAAAAAAAAAAFNfhsXqdWmHx1Lf7DM3AQA8DL9VkyD4leX+1LBAE&#13;&#10;mW2W9Um1J+/Yn7DMZERN7Hh5m/6GE9mtOxV7n98kXdr1ln323mCMM13Hfb36FPolNGvmtedq9MBh&#13;&#10;wAAAAAAHlsfG7HWdnt0vz82/E2f/AFJzT2attGkH2Mn/AGvR/JUyfk95jo33S6ilz4xjOt7/AGnm&#13;&#10;T+hj8HlgKea55+PTbcK+4q6DV6JUGts56pXqW9/xN2F4xIhb1vD7Ner8L7PQ7Gnuf3ySN3n1sz37&#13;&#10;Yx6L412mUAAAAAAAAbGvQb3k2kXxZsG9mLGTn2b8Htl+rML7NYdU3fl47N93122j+28zZeQ6vhj5&#13;&#10;Yn7VXNb8/PpuNbTz/wASj0QoKbZb1SbUn79ifsMxkRD3seHmb/oYT2a07Fvuf3yRd2vWWffbeYIw&#13;&#10;zXcd9vfoU+iU0a+a152r0wGHAAAAAAAY/Jv+ft9qHs4P47lfVGK9RW2OehHvJNIPiyYG7MmEnPs3&#13;&#10;4ObPdX4L1Fp1QN8/ji3vfXDab7bzNl1Hr+H+mQ/Rp5rvSafTaa8nuI/Q/pQU7TD0+rY8E1vfKm9i&#13;&#10;pfh3eNzZfqi1/OTV4MngTn/Wk+y4VHgQoSMAAAAAAAALPmnn0hsL+CnHXySbi/bcz4qd2vUOE9nu&#13;&#10;Kv8AbTw12164x/tt9zP683tx8kxsiea10q527z5+PJ5uP9Wpc8Ih79vHnixWH2m5fI278vCPIOiz&#13;&#10;6+8vM9y38Ru8761Yf7NypA0acq56fO/fCy6e/Yzqu12ZDDiAAAAAAMfk3/P2+1D2cH8dyvqjFeor&#13;&#10;bHPQj3kmkHxZMDdmTCTn2b8HNnur8F6i06oG+fxxb3vrhtN9t5myxm6/3UvxqZ+3VzVedj0Utc0d&#13;&#10;+tdDq+5S64Q137OPfFksPtMy8Rl35eEmUdCj115eX7lh4jdvfrbc+ysqQQGmFmIAAAAAAABfW2KP&#13;&#10;qa2nP37MPbvkwmNuv8A9nui3PXX3W24dPyut8nXNn7Ly9KxDqk+D4sT7aO5o/Sj0yid++/ox9yCn&#13;&#10;aY+n1a3glt75V3wVM8O3xu7G9Tz/AKxNbg0+Ae0nWlv2XCo7yD9nnp6wudpI2vvtXRLfokOTAAAA&#13;&#10;AAA43O8f/Quv0FPfLXSv6FiXQj3q+MPd3t2hXWXXcErxB7Beeve0XFdm+nxnbW/p2vY8My3m6/3U&#13;&#10;vxqZJ2rmq87Hopauo79a6HV9yl1whrv2ce+LJYfaZl4jLvy8JMo6FHrry8v3LDxG7e/W259lZUgg&#13;&#10;NMLMQAAAAAAAC+tsUfU1tOfv2Ye3fJhMbdf4B7PdFueuvuttw6fldb5OubP2Xl6ViHVJ8HxYn20d&#13;&#10;zR+lHplE799/Rj7lVXhJn2Vo2951BfGwkaH38/FdlvPYns4ZbX7k/wDjPf50LIPXZwq9kfL3d/48&#13;&#10;LkKub+IW/QGGAAAAAABmee30a56GaO+W+ubHahfO2KXqbOnf9sZf7c8kkxd2HgFkP8L7VedbLh0/&#13;&#10;K23u+cwH2LliV+bqm9qXyxPtq+a55m52akUKu5p87/OhEPtTfrmDPcZL+NYJW17oH3O6PrXEdm0l&#13;&#10;ZwW/jG3XV2G7WKRJFcCW4AAAAAAABONsyvSLvDwsPvyOsotk4Cnifzrrq57PCDXCT8Y2D6qsetxi&#13;&#10;R/1pvaj5Zib1zmr6PHZloCO5jz1fphEJtSvruD/c5L+NYRWtw/8Ave6fzuL7OHSs4LnfNu/N4L1u&#13;&#10;MRKlc9znudJq9MpcT3y30eOzAYAAAAAABmO7wnV1z73GOevpFHapTkbMj0i7w8LT38jrLLZeAh4m&#13;&#10;sx64xXq0HeEn4xcN1Xg/WYpI7N1Te1L5Yk3q+a55m52amgKu5p87/OhEPtTfrmDPcZL+NYJW17oH&#13;&#10;3O6PrXEdm0lZwW/jG3XV2G7WKRJFcCW4AAAAAAABONsyvSLvDwsPvyOsotk4Cnifzrrq57PCDXCT&#13;&#10;8Y2D6qsetxiR/wBab2o+WYm9c5q+jx2ZaAjuY89X6YRxbTf0i7P8LTJ8jr0IR8O/xNZd1xhfVpAc&#13;&#10;Gzxi4nqvGeswqDcqanu8X1dbTinno6RX2qgw5AAAAAADMd3hOrrn3uMc9fSKO1SnI2ZHpF3h4Wnv&#13;&#10;5HWWWy8BDxNZj1xivVoO8JPxi4bqvB+sxSRqHVD3UPj0yb9XNV5+n0y0B5aOjT6ESu2E73SwvDYw&#13;&#10;9n9+Ei+DL4xsR1TivXYNCDh6eJjJuvMP6i+rjk+FRIAAAAAAABY42Pfe6X74bH7s/sMgPwmvGNh+&#13;&#10;qcL67GLduAX4mM568xHqLCWqPVH3Ufj1COlPNT5+r0wm/wCWvo0ehAHwirvM8VeM9anZXlo1Nvt8&#13;&#10;EbPTsP2b6xL3Lz5SuO+qWeevyhTRIuVc97o1HoXxYf4thuub3bDDzgAAAAADNnu/8eWaeb+IXPQt&#13;&#10;CcGz+ytZPvOn342bSQe4b4rtT57DdnEqb/dYPxnuD6Fn/rsnWo5fRR9uX41I39Vzfwc9mVSHkvdK&#13;&#10;o7dCADhE/eb4s8Zy0uynLJqLfV4H4Tp9rsYlYh7mL8pHO/qfmXtORqa5FpfcAAAAAAAAWiuDW/ZW&#13;&#10;sr3nT3+UzYSE3EdxtR0zDei+p091d+P7gPq9nHtGVrT8Ov4I+SJvyjvdPm6e1Coz8qekVeiWIeu7&#13;&#10;vV8n+7sntCtQjHwtfEHt756z7RbbT3LeM7ZL9O77HiVdopRt94/+hdHoWJ1d8u9K/pDkAAAAAADN&#13;&#10;vnt9Jp9MEd8udHnsylq2Wv13OHucafGv0sY4AHe97HncJ2cQiPwpO+bCebxvrcGl8j6KX4fIWVUc&#13;&#10;1fnZ9NKK7EHXj3rGTvdWR2h2oRw4XPye94fQafW0Nn7kfGpsh0ur2e+rrlJaxEAAAAAAAAlt2WX1&#13;&#10;zOfuMafGv4sf9z87ne51rh+zdRI4UnxjYXq7E9rCpeJeqX2pvLAslo5rfmbfZpRTp7mrzv8AOlFB&#13;&#10;trfU2dRH7YxB2542Pid5/gFn38F7VZSv4C3ytt0XnMf9i5moYkOo57nRrfodk2vvlzrm/wBqQwwA&#13;&#10;AAAAAM089Xnfvlyjv2D6ru9mE8vB3u/byH4sV+dpuIDce43wjz/osevsq0fdSPEbux+tWI+zc1XR&#13;&#10;puub2oeWUk5+RHm6vRUou8lXnafTQwR2mPeW5g99x32o2YbY3EeNfZDpk+y4pG7hefJ23j9X2/ab&#13;&#10;KqUWUKPQAAAAAAACVLZCd8xePgRuj5bY6Iz8KfwD2c60p9lxacnAD8b22fUt71+HWT/Wm93HyzEF&#13;&#10;/wDnf4v/ADltVHe46VX2nAWqvvZtQ3gPyj8jHU+h2K8MdkOucu9rsPhd7Pix3gfV/NPZLim2Wy4v&#13;&#10;v+N6Dh+w68mG+J4XrPF+uqDwvOAAAAAAOVHfI6LX2XGruLnWFrtpVdkB3zd4eBC6vlpjsjHwovAX&#13;&#10;Zzrar2bFpz8AXxu7bdTU+ssLJkvX8MfLSIMU89vzEeiVt0c17pMemlj7qv72bUF4FMo/IpyPpNgf&#13;&#10;DjYfr3LvbbDW++PxUbzPq5mHsVSnAWuuvoAAAAAAAASpbITvmLx8CN0fLbHRGfhT+AeznWlPsuLT&#13;&#10;k4Afje2z6lvevw6yf603u4+WYgv/AM7/ABf+ctqo73HSq+0xJ13d5Jq+8WTPPZk/H4u0ng5tD1fj&#13;&#10;fUXWzNzHji3Q/XDZn7byxrjCDH5Njz9ztS7X+M+O5p1RhfUUBl6wAAAAAAzPfbP6FXohzo5rvnaf&#13;&#10;TKTzY0+qTabPfssdhmTTYm6fw8yj9DF+zXULvdAfki7yussh+28vX7Zev4Y+WkS6p57fmI9EuuhH&#13;&#10;Ne6THppY+6r+9m1BeBTKPyKcj6TYHw42H69y722w1vvj8VG8z6uZh7FUpwFrrr6AAAAAAAAGcOze&#13;&#10;79LC3vt/dl17mmeEF4sNoOssB7bh0leCD8ofYjqTHeyXVr+X0H73yRK5aPyej0/cu+8sdLn0w4D1&#13;&#10;V97NqG8B+UfkY6n0OxXhjsh1zl3tdh8BvZ8WO8D6v5p7JcU2y2XF9/xvQcP2HXkw3xPC9Z4v11Qe&#13;&#10;F5wAAAAAAq7unzkekp75R0erss3dnH352GPfb97L72NNcITxUbQ+fwHtuHST4IHyg9h/NZh7LfWy&#13;&#10;yuReKAUVy4B1pwAAAAAAADOHZvd+lhb32/uy69zTPCC8WG0HWWA9tw6SvBB+UPsR1JjvZLq1/L6D&#13;&#10;975IlctH5PR6fuXfeWOlz6YeKu+s1/e6n5OqeO33eH6ys9ul62YfEsy6lxXqrqjSXAYf4tl/UOF9&#13;&#10;VbdcHMvxlnn1qzD11wPI9MAAAAAAcLvc3Om2+1SzHd4Tq6597m/TP3x+nzw24p+XrEfHbz/F7vF6&#13;&#10;rnsS2buO8dG57riPWwuclWbsFAAAAAAAAAAAAAAAAAAAAAAAAAAAAAAAAAAAAAAAAAAAAAAAAAAA&#13;&#10;AAAAAAAAAAAAAAAAAAAPhcmWIy5TxxkDGNxwmmt3ItlXXYb/AC04STzzs13sS1gc90KnRGPMXGvu&#13;&#10;hHojHdvju3AaJzN+I7ywBmPKmDciN87XfmIMhXhjW8W+enVpwTXJZT842288jy26NWhz1urVkiiH&#13;&#10;2Umq0FUu+EYxAlS2R23F1VbIZ0v5qxKyWXlXD2Ulje83xhvI8zzQZ/NQ2JO56O8rPfmFamcLUuuu&#13;&#10;1woM7sp5q5tb81o29K8NCtWyMCtrD89rttu9T219uLHtHLFv2dinEuJYvCywcQY+rPCtokuF/pUE&#13;&#10;jxeV4PzwpUOF1XVFEkos7Spgla2phaecpmZoTLHp/c30IYJPRQ+HyRA3R2w+0luGijZZ6P8ABdyN&#13;&#10;dRmvyjjWTI2Sm9XQ5u6N+QcvvTlk642F5l9d1tFRdVKyVMY7/pbcop4RjLQlAkWzDlC1sH4lyfmi&#13;&#10;+VcqCy8R48vTJt3rJp6cnM7ZsO3HK6X5TytX6WHN2psVzQjHfCHUBojsj3u9ZPyHfeSbjqS1bjyD&#13;&#10;eV03y/VZZvRvl3vy1+cqvs/ZzlW3b927dvA2TnAtMQK7S2feojMrgjqJauYtUTgxs9SpJu7pWviz&#13;&#10;H1oI0bhRrR3QrUYXTd14tEPXgpbFIFx8AAAAAAAAAAAAAAAAAAAAAAAAAAAAAAAAAAAAAAAAAAAA&#13;&#10;AAAAEau2U9Sb2kHiV6jey25QNQLs2fVFdA3jqaWO3OxQNjxwkz7K0be86gvjYSNB7+fiuy3nsT2c&#13;&#10;Mtp9yf8Axnv86FkHrs4VeyPl7u/8eFyFXN/ELfoDDAAAAAAAzTz2ejV+h4MR8WxPXNntrl3B1e8z&#13;&#10;yr4z119leJSUe5LwRvdOxHZsKHfdQ/lK4H6pZH6/N0/cev4IeSBtyvvdXm6u1Kur8qOkU+iFWDhK&#13;&#10;X2Vo1951CflMJmg9+/cbL9MxPosLc/covj+//wCr2T+0Zoq6ke1xYAAAAAAABco4Ox3m+U/Gcu3s&#13;&#10;pxMSl3K+B+L6fd7GGUI+6dfKRyT6n5b7Tnif+b0UPbm+NVNu0838HHZhXf5LPSq+3WgG4RV3meKv&#13;&#10;GetTsry0ah32+CNnp2H7N9Yr7l58pXHfVLPPX5QpokXKue90aj0L4sP8Ww3XN7thh5wAAAAABmnn&#13;&#10;s9Gr9DwYj4tieubPbXLuDq95nlXxnrr7K8Sko9yXgje6diOzYUO+6h/KVwP1SyP1+bp+ZfRR9uX4&#13;&#10;1I29Vzfwc9mVdXkvdKo7dCADhE/eb4s8Zy0uynLJqLfV4H4Tp9rsYlYh7mL8pHO/qfmXtORqa5Fp&#13;&#10;fcAAAAAAAAXKODsd5vlPxnLt7KcTEpdyvgfi+n3exhlCPunXykck+p+W+054n/m9FD25vjVTbtPN&#13;&#10;/Bx2YV3+Sz0qvt1o6Npv6Rdn+Fpk+R16EG+Hf4msu64wvq0guDZ4xcT1XjPWYVBuVNT3eL6utpxT&#13;&#10;z0dIr7VQYcgAAAAABm3z2+k0+mCO+XOjz2ZS1bLX67nD3ONPjX6WMcADve9jzuE7OIRH4UnfNhPN&#13;&#10;431uDS6y+ij7cvxqRZjVzfwc9mUUfJe6VR26EAHCJ+83xZ4zlpdlOWTUW+rwPwnT7XYxKxD3MX5S&#13;&#10;Od/U/MvacjU1yLS+4AAAAAAAAtFcGt+ytZXvOnv8pmwkJuI7jajpmG9F9Tp7q78f3AfV7OPaMrWn&#13;&#10;4dfwR8kTflHe6fN09qFRn5U9Iq9EopNtb6mzqI/bGIO3PGx8LvP8As+/gvarKWXAW+Vtui85j/sX&#13;&#10;M1DEh1HPc6Nb9Dsm198udc3+1IYYAAAAAAGbPd/48s0838QuehaE4Nn9layfedPvxs2kg9w3xXan&#13;&#10;z2G7OJU3+6wfjPcH0LP/AF2TrVUeqf4fiwN8T3Nf6U+mFSn71+jP3op9td6mtqM9+w9274zPid6H&#13;&#10;gHtD0W366wljwFvldbm+ub32XmChSQ5dkkAAAAAAAAtFcGt+ytZXvOnv8pmwkJuI7jajpmG9F9Tp&#13;&#10;7q78f3AfV7OPaMrWn4dfwR8kTflHe6fN09qFRn5U9Iq9EsQ9d3er5P8Ad2T2hWoRj4WviD2989Z9&#13;&#10;ottp7lvGdsl+nd9jxKu0Uo2+8f8A0Lo9CxOrvl3pX9IcgAAAAAAcb3PV1hb7TNHfaeiXPRCRDZne&#13;&#10;n1dPgluH5V2OTg4CXjd2y6nj/Vo5cJbwD2b60uey4pOtH0Uvw+Qtlo5q/Oz6aUK2IOvHvWMne6sj&#13;&#10;tDtQjhwufk97w+g0+tobP3I+NTZDpdXs99XXKS1iIAAAAAAABIfsz/T6ufwTXD8qbJJr8BHxubUd&#13;&#10;UXf5qOfCb8Ccg60j2XFJ1odfw/0zltFXNa6TV6bqFUdxP6H9DEXXd3kmr7xZM89mT8fnbSeDm0PV&#13;&#10;+N9RdbD3MeOLdD9cNmftvLGuMIMfk2PP3O1Ltf4z47mnVGF9RQGXrAAAAAADNPPV5375co79g+q7&#13;&#10;vZhPLwd7v28h+LFfnabiA3HuN8I8/wCix6+yrR91I8Ru7H61Yj7NzVdCj1fDDywJO081zz8em2ow&#13;&#10;jn/iU+iWIevLvJtXXizZy7MXw/F2k8HtqOrMV7NfbJ3G+Ozcj9dtnPtvLGuUIMO1kAAAAAAAATv8&#13;&#10;Hl79nIXiyX52mYhNz7jfCTN+hT66yrO91P8AEbsF9bbf2Vmq6LL1/upvjVCTVPNT52fRUo0r79d6&#13;&#10;HT97iLUJ6Qua/BRkX5IuRrjez4sdv+ocz9VL6PY7wx2P63y32vDKwB19sJ8RwnWeJ9bWtFvfGL/R&#13;&#10;bXogPO8YAAAAAAxPd2fMT/Ocavyf0oZZ6Ge+nxZ7u8+z27CRnBM8fuxPmsZ7Ldaj38eKzaTpGC9t&#13;&#10;w6xh68vtw8kpdnHNd6Vb7dlX7Pl83P8ArHDGob0hs0eCnIvyScTW++bxU7yuocX7PbfQbF+GuxXX&#13;&#10;GA9tsKwZQStAAAAAAAAAMtNDHfUYr98vLs+uwkZwSflC7EdS4r2e41Dv48Vu0PWWB9ssLGEvX+9+&#13;&#10;JEu0q7r+NT6JV9fkUealw1qE9IXNfgoyL8kXI+B3s+LHb/qHM/VS+i2O8Mdj+t8t9rwysAdfbCfE&#13;&#10;cJ1nifW1rRb3xi/0W16IDzvGAAAAAAMT3dnzE/znGr8n9KGWehnvp8We7vPs9uwkZwTPH7sT5rGe&#13;&#10;y3Wo9/His2k6RgvbcOsal3qv0A1Z5X+7fAAAAAAAABKDsY/VK9NPv+WewvJxsTdT4fZV1fivZ60N&#13;&#10;fdAfkkbw/rZkX2xgF+WT0MPh8sSXtXNb8/PpuOuXR3FPQafRDuUfY8/vc3xIn5OYfivMepsX7PW8&#13;&#10;lvvtnpVvtQqPnXYzL8c5t9aMf6+4tZwn4vwHVGG9VAem9kAAAAAAZt91g+rLnZkq5qekR23LOBPT&#13;&#10;0wt4Wcc/LBmNj7lPHJuh60r7T43eL4vd4XQauxK0edgBWiAVFzrbrYAAAAAAAADljAvp54Y8LGOv&#13;&#10;lgzmxd0Xjc3bdb4T11t8hvC8X23/AFdjPUXFouTqh7cfLUL/AG58Yv8ARaO3WrHo71a87X6anrl/&#13;&#10;2Mo/a9b8lUPPHeZ6N90PJb+MYPrex2mrlIB3/jd/rO926nbryn8TZB9Scr9moDxP0AAAAAABmO7t&#13;&#10;9Gq+9wu809b2vTDJ7RN352kXxnsAdq1pH0mxfhXsb02ntw0vwm/k7cIv6tXvZrjZJE23VyAKY2pj&#13;&#10;vj9Qfhtyt8vX0tM3YeL3d11XHYh19d+Pjo3w9cT62XCB9ja7m30252qmsp7vF9XWw5sAAAAAAc26&#13;&#10;au+N0/8AhrxV8vGI+N3j+L3bvqfHeoutlbl/G9uz66wXtNC5jJ6GPupvytYqpsd5seer7VTsGXO/&#13;&#10;Xuh2uzUT+hh7qX8rRF/vN/z1HapLffrPQ7vZpUztSvfG6gPDXlX5ePpatu48XuwnU+B9RadfPfR4&#13;&#10;3t5nXWN9prcJH2TWoAAAAAA4Xe5udNt9qlmO7wnV1z73N+mfvj9PnhtxT8vWI+O3n+L3eL1XPYls&#13;&#10;3cd46Nz3XEethc5Ks3YKAKY2pjvj9Qfhtyt8vX0tM3YeL3d11XHYh19d+Pjo3w9cT62XCB9ja7m3&#13;&#10;0252qmsp7vF9XWw5sAAAAAADx4j4tmHUOK9Vce5lv4yyP61Zf662vLIfrND3un+TpFP9zu8R1le7&#13;&#10;dTsfZf8AEst6lwvqrTyJ/Qw91L+Vonjv95v+eo7VL3LffrPQ7vZpUztSvfG6gPDXlX5ePpatu48X&#13;&#10;uwnU+B9RadfPfR43t5nXWN9prcJH2TWoAAAAAAABeoKf3ZYAKmm0c787M/vthdl9kljfB78VGz3n&#13;&#10;8f7biFHXC/8AlB7ceay/2WwwiNy093V5yfSjZV3yvo9PZAAAAAAADx4j4tmHUOK9Vce5lv4yyP61&#13;&#10;Zf662vLIfrND3un+TpFP9zu8R1le7dTsfZf8Sy3qXC+qtPKm9B++8kDyV/ldHq+97PlnpcemVUDa&#13;&#10;Q9+lmn32wey6yCxrg++LDZ/rLH+24hSDwvvlD7b9SYH2S0weNzI1AAAAAAAAF6gp/dlgAqabRzvz&#13;&#10;sz++2F2X2SWN8HvxUbPefx/tuIUdcL/5Qe3Hmsv9lsMIjctPd1ecn0o2Vd8r6PT2QAAAAAAA82E7&#13;&#10;/gug4jsPBifieK6zwnrqVyTSp3s2nnwH4u+RjUVNba+GO1/XOY+133Yb3TeLHd/9X8r9ktufJvQf&#13;&#10;vvJA+er/ACuj1fe+/wDLPS49MqoG0h79LNPvtg9l1kFjXB98WGz/AFlj/bcQpB4X3yh9t+pMD7Ja&#13;&#10;YPG5kagAAAAAAAC4/pQ72bT74FMXfIptKotvvDjbjr3Mfbb7sF7nPFRuz+rmX+xUsgpuv4YeWqfN&#13;&#10;1c9zzE+iGyJ5rPSZ9NT9zLygAAAAAAAAAAAAAAAAAAAAAAAAAAAAAAAAAAAAAAAAAAAAAAAAAAAA&#13;&#10;AAAAAAAAAAAAAAAAAAAAAAAAAAAAAAAAAAAAAAAAAAAAAAAAAAAAAAAAAAAAAAAAAAAAAAAAAAAA&#13;&#10;AAAAAAAAAAAAAAAAAAAAAAAAAAAAAAAAAAAAAAAAAAAAAAAAAAAAAAAAAAAAAHSO6G+MYwhCEOmM&#13;&#10;ejdCG+MYxj60N33usDVNcLW1UtOf9ptCwceZnqZLxbhHFNrWxG2Gh/Wull2Jlyu53D80dM2IZ5oN&#13;&#10;Kd/XIklpyP7g1S1abhSRtdOorr8zklpBV3p06080OJCO+O7dDjQ6Yfc6evfujA9m1RdrxFNFMful&#13;&#10;VHJHGiJmmf8AxTMRGvzTMOURM1xTHdzHJza6c3PzfyrT+zcTXqm0rWhNeUXKM1dxc1NsRc68a+6z&#13;&#10;6tFD3EgghGpUjQbt8qrmqfdT5OPKfUpN8d9THCuubPXt5eKoyP8ABv7JW7FFvN4w1MUV/hdNdz3y&#13;&#10;L8xTTTXe5Z49XGq15OXmQR323snubYYizlnvP9kLdEf2Qi3GlXG41XvnvlWkRNXJPGmJmZ+fyM74&#13;&#10;w3dfWRYr8kxrxJ10+bXy8nknTTX52mommY+BMTRrMRpycv5XJpH0c0cocGQAAAAAAAAAAGdJ59Of&#13;&#10;mYmYjlkGk/Nzxr+pn7//AHepen5kttBXdbgdkDM2pqVevWWOKmkmoy001CoorcWNSaWNWeSjSqVO&#13;&#10;TpQnqTSyx4skYw3H7eRbO53tHj7GX5LlmLzLFX7kW6LWGtTXyzPLM1TMUUxTGs61VRHJpyzyPey7&#13;&#10;LMxza/Rhsrwd/G3666aIt2adZ+FMRVPGq0pji0zNXLPk0jlQWaltqrcat0fbSwIjSNjKkWV2+nfb&#13;&#10;jTkUOLyl5pWRLKje2z056bdR55PzxqdJFcq2ZPSoVKqdNUqT06Vjm6zgk7PZThcBnm2VycxzG5Yt&#13;&#10;Xq8nrjSzhL9U0XIprq1qpvVUU8a1etzTxIr42lVUREzLPYfcPlmBt4bMs9rnE4i5RRdrwFyPg2bk&#13;&#10;zTXpVOsxVMc1VOmkTryzpGsNbq9OT4vcXd3XKHBzc1VdauWq609dQrWKqk1dSprVqk009StXrTz1&#13;&#10;as880Zp6k0000YxjGJM7BWLWXYWjBZfRawmDs2rdm3YopimKbdqmmiii3TTTpTTTTFNNNMclMRpH&#13;&#10;JGiRGFw9rA2aMNg7dFjD0U00RapiImKaY0pimKfgxERpHJppGnI5PtTTrn293K22a08MZRe3C7nB&#13;&#10;nbbakRWNccU7wruBQnSs8qVdVbqTfGi4VlaeFBXUVSI+JVkrTqJKP08PJrGkcs8aOSnm0iJnWdfp&#13;&#10;efk5OfXm15NNOfT59dV5HYlcFHbXW11GetqlYdwNNxTPqSpjfTdK+TNqxkktq4E6id+ylXaqyhtd&#13;&#10;KD7M1qElKzJKryzulsutBYvWplc9Ztp8ON9FX7OT+v8AXk0PSvB4F0uacdLLG+Wzpuwbi7BlvXM6&#13;&#10;0324WTFlmMVlNr29UUlJBSdHRGxI0VBaupoaNJJIpryz1ZU9OSlCbiSwgYjXWNObyxPP5fn/AKRz&#13;&#10;z63V8A0q/wAKNfm05P2hu6N26O72N/8A1/0meXTya/yfSHsQ3R3fB0fy/D6/3zERV5Z/Vp9/OOpy&#13;&#10;ADpDf07/AGejq9iHsfd3gdQAAAAAAAOnTv6ujo9j7u/+gDqBjtqC0kaYdVqK3G/UpgLE2dElm1XZ&#13;&#10;TaNDKli29e9K2VT5SR0HdSyU39Etlbq7jTbW+RbOmhSmUyokstWM0KMnFDV8bUngzGuvRG95Byvi&#13;&#10;m2k2ovTYldL6uZHceN6FWF4WHYDDIic6Tlkay6qRJQaKimk4qUzU22e5XdUqyNKmE0KMeSkqc6Ku&#13;&#10;XWn4H0VeXT9U8n59OVnX5vLGkq3L/bNzWe49ybrt19tZ05Ckqg13E0uDKvilrRnlpKeZuadKpjQr&#13;&#10;TUqkKVXk+TnjJPCSaMZJt3Ki7cpmZpriJj545J8nzenT7iJmOarT6ZjX+SIZS6adamWtNUarTba1&#13;&#10;O82WqXU3BfaLvGM6KpXkhNCtFsUTU1EWesthGSVYpSUI1FEKCeFSEeRpmp94e5vYzebXav59g7dO&#13;&#10;ZYadbGY2497uxRGn7lXVREVXrevLFqqqKNddZ05Xwe1u7zIdsard3H2aKMVaqpqoxVMRTXxKeWbd&#13;&#10;U6RVVFU/kzycn5nB2V8w3xmq9XO+7+eKjo9OdSaMIRjGVK3pYTzTp29vT7400iFLyk8tBNRhJTp8&#13;&#10;aaMssN8T7bZPZfJdjMtwuVbO4Sxl2Gw0aaU26aePXMU01Xa6qada7tUUxxq6vhVacsy+jyTI8u2e&#13;&#10;wdrB5Th7WFotxpVMURHHnk1qmaYmZqnnmZ5Z0jVxhUqb4xjCPTH7vV/ePrfdPoq7lyrWa64qmqeX&#13;&#10;i83J+r+vzcj9mZqnuqteXWdI0j83LEJpuDwYtyDlDbDaKalg2u43PJjfKTdlO+Zm+KaELcx/a80q&#13;&#10;Z/uhfzmvQ3t7Yod22mogn5ZTxldLkk88ONGXxMNyWAAAANUTwu1tcUu2MvdyVNy6g2umDMIyNi+s&#13;&#10;kr0kThOhteaktlQqqlOWgrmRVatKmqgnqVIp6lSnJWhJNPLCLyTp5Y0ZjuqZmNYieWPn5JjT9uit&#13;&#10;zj29HjH15W5eFtrFrW+W86JXFCsb1dVCqlno1YcpTkVJ4wq0pVFCaqnqTS7/AKnVmhujCMYH7GR5&#13;&#10;li8ozbK8xwF2qxfwuItXONTXNE3ZpqjWIqp5dKo5Ppidfpfk7QZNlm0GQZ7kmbYWjFYXM8Ffw3Eu&#13;&#10;0UXaLUXKZp41VFXwa+JMxVEf4VMTyLumJb6UZIxhYGQqyCg0V7xs9huOs10q06mkjqPLanXTpJK8&#13;&#10;1OlNXloTVo05as9OnNPu40ZJYx3FyWw20uK2o2WyjOfeqcJNzBWacVYufCi7VctU8aaJiJ1iZ1mJ&#13;&#10;mI1ieWNXWd3tbEYLd7vC2p2VjFV5jbwGbYy3gcZb1tXLdNnE3It++UcbSK6aYjjU01VRE80zyafd&#13;&#10;wjDfCMvRGEd/03TLD7vr9Ud38nQft4fJ8swd6cTgsHYsYquuq77773Tpx7k8eZnixMzMzMzza6fm&#13;&#10;5fj8XtLnmZWLeDzLMsVi8Hbt27HvPv1ydbVmjiW6dKqojkimPLHNrzO6epNNPGaM0Izf7qG/dGHs&#13;&#10;fD97rP1ePdmePdriq7zTVR3OkfNExHNpGnJo/ArosxM0WqaqbHGiYoq048TEck66z9PlfnulhDo3&#13;&#10;8aPr+x7O77kfY/vHxxFOtVURVFUz8KZ5qvJrHL9HzR+vncqq66ooiuqmqimNKYjuoiObXWI+/wBD&#13;&#10;ocnjAH9/bMxp5eby/THzf+7Pz8vLpyTy8/0cnzaxyu6Ed3Tv+mhu3R6d0P6f79G7rMT3UTTyV097&#13;&#10;rnmpn6fL5fJGnP8Ar501TxZpmY96qq/dKPyq+blj/wB49LhbMmnnDue2uZvydZbU/qpU0qJG+RTU&#13;&#10;KVwNSSCymvnotD1ycy5tkrV6f6olTTyQrU6laSffLUm3/BbX7t9kNtppuZ9lVvEY+mIiMfRRRF2I&#13;&#10;iY+DFzWK4idNOfTTycrcm7PftvK3Ta29jdoruEyybtd2rJ8RVXdwddyuiujj3MLVNViuqnjTVTVM&#13;&#10;TMTpMcsPpscYqx5iNgpW1jm02a1GqEiWCmi0oEyOdxUJEtNJIvcqielTmXOFWlThFQtUcavXqRmq&#13;&#10;TzRmmifq7L7H7P7IYG3gMiy+1g7VPG41VNFEXLk1VTM13K40muqdZ5ZmZ0l8zvB3nba7zc3u5vth&#13;&#10;nuKzW/VpFm3dv3a8LhLesVe84OzXM0WLUVcvvdummInXkcgn1Pk5/wBXL+3m0a9DGukTOmvJOkeX&#13;&#10;m8n0+RmIiaoieaao1+aOX7n7Syyxmll3whCeXpmj1Q9v14dW/fDfCPtnC5apv1UYe5ERaxFmqm5M&#13;&#10;6TTTxqJ5KvRP/F7Fi9OGivFWqv3fC4imuzETHGniV0zE0zrzaa8szyQqF7RDDNTD+pi+U6RjXtFq&#13;&#10;XUsp3Raypeogqld6LkmoVXtamrRqT1eQluKZ1TyyVpKc1Lko05JY05ZJpqkN+WzF/ZzeNnFqMNcs&#13;&#10;4C9eqvYa/ciPe7sXIiqqq3y66RcmuNNOfXn53Y84LW32G2/3I7MY6vH4bF5zhMNawGY4WxTxbmGu&#13;&#10;YSfeLNF2mKYoiucLRZuTxap1irjTOsy4CwFdVk2nesJr+aG12t50pSIFE7g2p3CVBVjPGagrpyqI&#13;&#10;R5GWSrNTioq0vqkKEs+6WeMISRjLtzlud5jkd2MhxdzDZhYruXbfvddVE36Yo096jSeXWNeLrpGs&#13;&#10;xyrIeCtttuw2J3oYC5vZ2fwefbIZtRg8Dja8ZhbOJt5ZX+ExXGMn32Kve+LVNHvtVuJrm3E06TrE&#13;&#10;TNM3VkKptR12epQqs9RKnnQzpYy8hFNyUvIcnu3Q4kKcJZZYcWHEhuljxYyxlIF5pZx+HzDE0ZtR&#13;&#10;eozT32r3/wB95a5ny1TOtUzyeXXm5Z53bN2DzDZHN9kMkxO77E5biNg6sBYnK/7HxFGHt0afAt00&#13;&#10;1UWtOLV8GY4kTExzcka/t0+v8HtHpac/wtY9M/NMfO+pidauLGvvkdxrEx8D6Jnk5vLE/Obox9b7&#13;&#10;v8u74ek4zE88+Xy66udM01TNNOnwZ0nX4Ma888s6RP6pnlOLN7EfvHKmiqqJmI1iOfljk/bOrxV4&#13;&#10;i1briiuqYqq5oii5VE/41NM0/tl0ODzAAAAAAAAAAAAAAAAAAAAAOsIRm6ob+jf8EB5NfJrpr9Ms&#13;&#10;a/C4tMcavi1VcWOeLcd3Xy6RpHJE+Xl5Hq314b7bZl9wPCiVG1NtCZQrVzwjGWnJLGWXqlhGaMZq&#13;&#10;k0sku6G7jTQ3xhCEYw/TynK8XnGZYbLMJaqvYrEV00UWqdONpPLrGsxTpEcvLV/RPxe3+3OQbuti&#13;&#10;84242izGxluz+TYe5ib2YYjj+8e+0RMU2tKKLl3jV1/Bj4Exr80cqIrP+c3bKzzFGlnnR2m2KqsW&#13;&#10;1vjVmhFRPTmmpU3FZTk304qJ6c081OXjT8hJWnpyT7vRTg3fbCYXYzL4pimLmZX6KasRXVTE1Wpm&#13;&#10;ONNOs66UxM6ck8vJpHO6tHDC4V2e8JfbK5e49eC2NyjEXrOT4e1XVFnG2rdU27d6qiIp1u3bdOsR&#13;&#10;XGlPGmIq8k44zUa1WpNGnJPPCSEONGHTuhHphHjR3RjCMN8YbodMI74wgbCmKY0+DVNVXLVNNNVW&#13;&#10;szy6xxYnSJ5+XTk0100Q/poxV6apsxTFNqIppomqimbVuOSmirjTTNUxGka08fWY5/K8lsa3B2VJ&#13;&#10;WttS1Vjg4rE6FElowl5RSrVVpaKehJxoyywnq1J5ZJYzTSy8aaHGm3R3nmw+FuYvEWcPhbF67iLt&#13;&#10;VNFq1TTrNddU6UxE6+Xk01evicRXgcFicZicRh8PgrFFy9irtcxEUUW6ZruVzpEzMUxEzOmusJud&#13;&#10;I+yUcbmbkl66kq7rZ8KDpX4mNaMtOV0dG+hIqTcZ0d0iqPceedVFOtRQRRXcukk3V5qE081OEwd1&#13;&#10;fBczLaC1ZzvbCb+SWbVyi7Rl16KZuY2iY1iYm3XVFEa6VRrOukctMaq4N/vD4yLYu5f2Z3Yxg9qc&#13;&#10;ddsV28RndnjRhspxFNdMVUzbv2oqxFWkV2qqZppppqmZpqq0T9W1bzXaVtMFpstKpSaLaZ2xha6V&#13;&#10;WpGvUptzQjooEVOpWn+nrTyJqFOWapNDjTzQjNHpiWAZNk+DyPK8FlOCo4mHwNm1Yt6actNqiKIm&#13;&#10;qeXWZ01mddZ59eVTptRtPmW1u0Wb7S5rc98x2c4zE47EaclNN3FXqr1dNFOmlFEVVzxaY5o0iHvY&#13;&#10;TR3xjv3b4bo+v6x+ty/Cro0iqYiKtY5JjmmOfyx5P6z89TpEU01azTTVxo0nSYnnidfo/broxJ1L&#13;&#10;aVcCZht9/vC+cdJXi52VqcH2Lq0T9xbifarGxKqaBqXvaCjM4qkUaNGkmopp41JKU0lCanTjNRkg&#13;&#10;aO3n7rtjM5yzMM6qyL3zNsPhr125cw9NFuu/XFE1RXXMTE1U0xpEcbWeSJjWUvOD5wht6Gyuf5Ds&#13;&#10;pZ2wps7OZhjcLgKbGZcfGYfAWr2IopmjDWbvGos3a5nWa6OJExVMVVREzrTyuWnRkuB6gka52VJB&#13;&#10;2cYJWatWqKqzUn53W5Ftqqa9OlXUVENKMqaevWp06taanGerJLPNNLCqbM6abeaZhaptzaii7dpi&#13;&#10;1OutqKa5iKZ+eadOL+3ml2AsBXVXlOV3Ll2nEzcoszOIoiKff6ppjjXIpiZpppuTrXERM0xE6RrD&#13;&#10;nrSjGMM2Wd1wmmquUJ4wjGEkZYM67iywh7MN0N+/14RNUb0qLc7DZxPFnjRbjlmI/fKddJ110/r+&#13;&#10;abfAKxGJo4VW7q1Nyfepx0x73amYji/gOImONHJGvNrz/m50xNT65U93N8aJA2iJmimfJxafm+aH&#13;&#10;bJv1RGIu068s3bnkn/Dny8zsMuMRM8zrCEZo7oQ3x/vAzpPzTP5omeb8zjrTrpNVNPLEfCqiiNZ5&#13;&#10;uWqYjl/O8ZUsRoZ5ZFitKlnmhxpZVCmjRmml3xhxpYTzyxjDfCMN8OjfCJ+hgsozPMaa68FgcRiK&#13;&#10;bfd1W7c6R5eerTWeXmjWXxu0+8TYfY3EYXCbT7UZRk2JxvxWzisVTNd74U0/Bi1FzT4UTHwuK8ih&#13;&#10;GVTThWTz061KO/i1KVSSeSbd18WaWaMJt0YRh0Rj0w3dZ6l/DYjDXJtYizdtXKeemuiqJjX9Wj6L&#13;&#10;Ks3yrO8JRjspzLAY/CXI1t37GLsVU1x88RNcVf8A0vPyc7u4s0IRju6IR3R6uv2us8WnLpPJP0xP&#13;&#10;9Gj9PizMa/BmImZjSqmf1xETrPNzxyOkIxh1GYmeSNeadfo/9nH/AAvJx4mKp+eJiY0/r871NwMb&#13;&#10;XdDMrYH1HRXtS2nPSUJa0kJ4RhPDiwnkjNLNCSrSjHlKNSEITU6kstSWMIy7z9TKM2xWSZhbzPAX&#13;&#10;KrWNtT8C5E/Bj59dJ5YnmmPm5/mfC7xdgMg3n7I47YbazB2cy2YzCmacXga6Iru1TrxqZtzVTMU1&#13;&#10;U1RTXRVxommqImJiYR/3bohcYuUZ7RuRDXb6kJ600rrJUR1k1SetUjKnpSp6ayWrSpUY05YVp55K&#13;&#10;k03G304QhCMZP5Jv1wGJwVH9lrP4JiaOJbmmI40XaqaKYm5ExxZjjVcadJ0iP2KJd6fuUe2GSbQ4&#13;&#10;mdgMy/s/kWJnEY2irls15fau3r1y3g7lNVUxVNmxFuiKqap42nLEasK8h2Q5Y/up0tVzqUFCxrnk&#13;&#10;pVayWaadNUjUo068saM9SWlPNDi1ZYTcanLGE0JoQhGHTHd2TZtZzvA2MfZnWzdp49OmkTprpy6/&#13;&#10;TEaac/pq73mbv8y3YbV5hsnmtFVvHZfd94vxVy61cWKp4sxrryTz8n8sPutNeVK2Fs0WBkWLk7tj&#13;&#10;fbtwN6p+ix1IyuK63IKqMX1roScsnpqIOTdCuknS169KgohU5KtPCnNMbB2H2kv7JbS4DP8ACYiv&#13;&#10;DX8DVXV75TVVTx7VVOl3D608sxfp1tVRPJMVaTMRrpojeTsXgd4mxOebHZnhMNjsHm+GmzTZxNui&#13;&#10;5TZxWk/g2MpiumaabmEvTRft3I0roroiqjSqISJZO2wudni4pVGN2m17Kt6lSnoSN61vT3IqWTSK&#13;&#10;VMabhXUrktGZLWrpZk8lRFRjWoUalKM0laeNSaJvTaLhT7Y5zjLF7L7UZZYw1qLXvVE01e/TTrrd&#13;&#10;qnSn4VUTHJ5NJ0RV2N4AW6bZXLr+Gzq/c2nxuNv1X/wquuvDfglqummIwtNumblOlqqK5i5rE1RX&#13;&#10;pNMcXl95hrbEZWaLhpy5kZGW77ZXKm5OorsSFKxurEi5zN3SXIkyejLQeFUyaaHIJFatHRhUowhy&#13;&#10;8nKTRl/U2P4Vm02V42Kc7w8ZjhL9dFNU1cWmqzTrpXXHPxpiJ5InSOTXWH4e8f3PrdrtJlVVzZPG&#13;&#10;Xdnczwdu9Xbjj3MRbxtyaI95tXYqmn3m3TXE8e5RTcqmmrTiTppM+uIst2dmqxrev6zlU07ZcTdI&#13;&#10;5p0Cuqild0NCpXrppJXNEkVq+Z1Z6iepGWWNWaE0u6MI9cITs2I25yXbnKrGY4C/TVduaxXhqaoi&#13;&#10;7bmmKatK6ZmIjn8kzEqkd7W6LavdFtJjcgznDV/g+HqiLGY00XJwmKpq1+HYu1URNURppVrETTPL&#13;&#10;McsTPJsd2/7m/q9f7v8AfefczpHNE8n5M8/J/J/Lz/Q1FPG55nlnliqOb9Xl5PzO76T2Iw/v92Ji&#13;&#10;abf+DXMz82n9Poc4m7yTFdvXm05fvp0/Y7B5NPJ/WOdxmdatdf18un7NPuATOvLIGAAAAAAAAAAA&#13;&#10;AdYbvXHzcmvzxrp+w8k8+vk/4usOLujv3x9jd639H/Z8EeNdFuumaa4qq10mmadI0mJ8vNyftj53&#13;&#10;mt1101a0VUUfB0qmvmqiefTSJnXn/rz47an9Nlo6p8az45utzXMcE7kmemV8b4crVandLRrpZFUy&#13;&#10;KNVPTX04o1axPFNXq06fGrS1d/GpS79Zb1N2WA3oZFbyjFYiMFdsVxcs4rTWaaoiqI1iNNY0qnkn&#13;&#10;y8usckN98Hjf1mu4Ha6/tHl2C/snhcbh68JjcBVX73F2zXXbuTNNcxV73VTVbpmJpiJmONTPJVKF&#13;&#10;ebYxZN57eUkuRLUigT0VUbErTTLoKnevK5p6aOW5KPc7k2alWaIqlVedBVdpqS+nQSySVKVSdRTh&#13;&#10;l/ekbS/hOY2vwq171h4q/Ab0zVpjZiuIp5IpniRNGs/n0jXTlWhR7onu1/AcixFeBx84nHVWoz3D&#13;&#10;UWbMzlMVWK6rs01TfiL80YiLduI+Bxrc1XJ0qpiieG8v7KTPONLGY7lt+RLkV65d0lu5jtSaar3D&#13;&#10;SpudKULkjrL5G6dehnQJ4c+mjToqU66rTTp06qnvry/L7S8Gnb/Z/JKc3y7CVZveoqr/AAzA4Waa&#13;&#10;r2Gt08affZi7Nqmqni0xrNNU1RMxEUzy6fdbCcODcxtjtZe2czDOKdnMHcixGVZrmlqq3hsxvXYt&#13;&#10;0VYamrD/AIRXbv8Av1zS3FdMW6rdNVdVymY4k404Q0S6gs6vtJutmx3JtZ+6EW93ui4KNVqY2WrM&#13;&#10;jUK6fP556dRw4laFCFCSZGgVw5erSln4ss008vwGym5/brbDH2rWCyLGzY48UYrGTTRbs4WuYmKq&#13;&#10;bkV1xXM06cvEpq5p5W4N43CG3U7sMuvX9oNr8st4m5bqvZfltiqvFYzMbNFcU8bDxbpmzEzM06Rd&#13;&#10;v2uTljkWFNKmie3tE9o5ByVLcSu9L9r2Cpmc6dSSLc1IqLW30nxexoYU6tfnaaq7ttOFF3rUE6qK&#13;&#10;eX6ZLJGpNJCcW7Lcva3P5LtPtXXjIzDN7GVX9LVHGpi1VFNNVdHGmIiZiunuuSdPJz61Tb9+E9f4&#13;&#10;TG02w+7rB5ZOS7LXdpcLTGLvxRcv4qibtzD2b/Ep197mcPc1m1Fyqnj/AJWkaquGTLqU3/ft53sr&#13;&#10;T00Fa6rnfrhnQUqk1amhi8uipxikkrT06c1aVNzjkYVJqckZ4SQm4sIxhCFcm0ecX9oM5zfOcVR7&#13;&#10;3fv4/EXKqNdeLN2/XPF1iZ5tef5oXV7MbN2Nktntm9m8Le9+w2XZNl2Ct3YpmmaqMHgrOHt1VUzH&#13;&#10;JVNNETNNOsRPJEzHKl52FGaLPxdqwd7SueoqorsvWKrsi2FdKCSVuTPCJySXZNF3UqlaXmyaugY1&#13;&#10;SVNPQkU1qrhWS0IUeLVjUkg5w9dgM23hbk8BOTUU3r2x2OrzzFYenje/XLFz36xXFmmmiqmuu3Ti&#13;&#10;/fq4mqimmzRXXxpmOJMn+DhtNg9nNscTbxdym1/ZO3+CW5ucsTVE0THk5NeJMR9OkTC5rGHXGMem&#13;&#10;PTCG6PVH7v8Af2OsoGuTc43LTpNn9yq/8NVOtExyT88aLE4nknTmu6V08vPFXLExH0xoRhH2N27o&#13;&#10;j0+v/wBZ4OXm05/o/W46xNWszrpHF0+byR6fzO0wyAAAI5Z08vP+o/pPLFi7NPH4nwZ8utPo11/k&#13;&#10;cZrpiri8uvJ+TVPPzcsRp/KHDi1Rryc06TzckuX3c/pDyTh70RTVNHJVzTxqeX/6bk/Xo4xXTOuk&#13;&#10;zOmuvJPk5/IHGuzctzpXTxZ0156Z5OfniZj72YqiebX9cTHpiD+/3umIptXKpimmnWZ5o1iNf2yT&#13;&#10;MRyz5AxXRVbq4tcaTHk1if5YmYIqirlj0THpiA4Muu7+WO7+/wB8DoNGZiY0+kBpOunlATE08/J/&#13;&#10;wBp/LzGk8k/POkAYAA0HXdHdv9YDoB1hCMfg9qHlBPJz8mjoCOXmdd0d2/1gOgAAAAAd2/o3b/Xh&#13;&#10;H7/tex9/q6tx7VuuKa4qijjRNqm3pprHHmIjWOTnmef9fK4VxNVqKY/JuzXMxyTpEzyT5ZjTk+bX&#13;&#10;l+ZUP4QJlBgujUVjPHKBO4U3zF1irIXBWU0aMjeo821VofWmLbVkUVK1fk0dGeRZy9BNydeMslLl&#13;&#10;pY8eF5/ucuyuYbM7ps4zbHV0e87TY+5ewdmaquPapwVd+zc49NVMUU++1XIro4lVUV08tWkxogPw&#13;&#10;oc1wuZbVZfYw9NMVYKxxbs06fCmqKJ54j6OXWIQV2TbLxe13W3advJplTzcbygZW6lCnWq71Lgop&#13;&#10;p5Z6kielXrchRlqTV1E9OlUmp0KVSpxIwkJ34jPbWzWXXs7xF2zYsZVYxeKv37s0RRbs+8XaLkzN&#13;&#10;cxTrNNc00xPPXMRExOiOeXYC7m+ZYbAYa1cu3cXet27dq3GtdU01RXOkR5dKZqnl5obG7BVkOmM8&#13;&#10;I4ixy+VEdd6sTG9l2g7V26rVroKzjbtvN7Stqoq1einrVUtRQknmoVKtCjUnpRkmnpU5o8WHWH3w&#13;&#10;Z7g9o96W3me4O57/AIHNdoc3xeEriNJnDYjH3rtiZjkiKve6qONpMxrryzEazbFsfgqsu2UyDBVU&#13;&#10;zbvYPBYW1diqdZpqosU0VRMRrzTE/m8s8nJyrH+X1zWU1VcSmmZjixM6R5Y59fTL6eY0qqnmmqI1&#13;&#10;8uv5ufnnXTmdDNVNURxqo55jm5tNPn8nP5fmcrERrdnXlpsVxpryxGsfPyz+rk0QY7fLvVbC39fz&#13;&#10;VU33vM0+ex6/VH4SyH3OaY/t7z+OXX+xnlidPjOG/wCGn62lN/XGjdNjOWNJxMzERMa8t2Z/Pyc6&#13;&#10;BvZCx/8AY88Mw9fujcG7+KT8WI8LnxF7bax/+76P1f8ALMPp90oCbro//GLshMfk5nTP/wBJc8nl&#13;&#10;5fQtdbUyG/QbnuEY74RaWDfD2N952/v+CO77vtlQPA/qp/vgNmKp141ODjizGukTGV16TOmnNpy8&#13;&#10;k/Cjk5Vku82n33YTMbNymK8P77iapszGtXG99rnjaTzcs6z9HJ5VYjYyQhDXXjeWEvF3UbrhDfuj&#13;&#10;D/xVfPY39O7p/k6uu1Thl1f/AIjdpatZmfwexNU1fTibETp5fLpzf8K+t1NERvq2cimnkox9fFiJ&#13;&#10;7n/k93l5/wCv8i1pr0x3lvK2l3Kti4UXzob9fGpLRQS0VNRGpcEVJxRqHVpTqaUsZ6dV0aqSxBCS&#13;&#10;aMlKvzjkK88lKpPPCnvg37R7HbKbz9g892595p2fwGOzC5iL9+nj2cNeqwOOowmIvW9Kpq95xdVm&#13;&#10;5TMUzVRVFNVMTVEQsd3g4DM81yLbDLsmu1W82xWEwlOHuUTpXxKb+FrvUU1ckxNyzRXa5JjutOZD&#13;&#10;5siMD6mdHz5lu4tRrbHDOInBqmVVkF7uzen7pvaOCerO9NiZKqWUJ5qTenhQqVYVJFk9GjUoyUZ5&#13;&#10;Yy8adPC5233c7/so2YyHdZd/uhbX4bFxXajZ/DYimcFhIoriqiu9i7WEopriuaqqopqmmYqmeNM8&#13;&#10;iI26PYnbbYja+9tFtFgsRkeTUXKpxGOx92x7ze0q+Fcimi9cuzGnLTPvczxeRDrtTck2JlLWTkm9&#13;&#10;Mbu6d7tpxhb0iV3TJVSVOvnSW0zpFFSjIrTp608sFFCrTlqzU4S1OLx6c00kZZozg4LGz20Wy+6T&#13;&#10;J8l2lsV4LMsNgL1vE4PGV2716zEXr1VFuubVd2iK6aeLVpFc6a8vLGkfD8I3Pci2i21s43J8XZx9&#13;&#10;jiWqa72HouW6Jrp0ivT323ameWOeI+fyLd+zluB4ufRZgN3fF1ZwcalqqEs6pRPNUqzp256c25FS&#13;&#10;mmmjNNGVOjSp6FOEYx4tOlLLDdCEClHhW5NlmT759rbWX4anD28TNeLvRRFMRViLsRVcuRpy6zM6&#13;&#10;zyRyzM8usJL7gsxxWO2OtRi71V6jC7QYbDYWKpmqbNmMLhaop5ddKYrqqnSOTl105lbTbxzTS6tG&#13;&#10;GEIw+mx8hh/+81vV0e38H3izz3Oeuv8AuJ5r+D11W9M4v03ffNfhx7xa1inSZ8k6eTyz9M6c4YcX&#13;&#10;J27yv3yqm5xMsscSaOTk+HpE66cv7eXnln3shNDGHck6cqOV85W205aWXH3VZLQartSUXtqs21qK&#13;&#10;lTRqIWlC5U66dCrneYujnBWlkkqS1VkJofTy746H4avCC282L25y3ZXYHNruy1NibVzMsXhq67V3&#13;&#10;H4q9RE03b1y1EVTbotVWrfFmau980y93g2bv8l2ny/O882mw05ngcHRXxcqqimqblNFETMU01TxO&#13;&#10;WfnnTlV6crsiTDWqG6EFlRnb6VkZRrK7dmpfUZ2+ZtfJHBtlTxpx30eZVJaUlCMkYcSWlJuhDdCE&#13;&#10;LHtmsVf2w3YYWc4uzfjM9j8N+GxXrV79cxWVUWsVXET+/wBVVyurjaTVFc8bl1hHjeLlGByDaKLW&#13;&#10;WW5w9FvNq7tmI0j3q3+FTds2uSeSqzTNNvkmYji8k8kL0t7ZNebL0iueV00s1e4WjCFW6U008Y1J&#13;&#10;p3hNZszhRr1IzQjGf9WU5atSMYRjHfHfvKBdlNg8r2p3+4vZHE1RZy2ra38G05v3CcdTTVRTyxyz&#13;&#10;RrERrz/tiybIs/qwewOWZpcsVXpsZFNUURHGqm5TYqnjaa8+s6zPNEQps6F1NfOe0Fxo/wCQVSt9&#13;&#10;dXi//NetVuVSdbUrOTWrpuaGE89eaM0aaeZMnoUoTRjCnSpSSSQ3SywLu9916jd5weswweytmzll&#13;&#10;jA5dg8qi3h6YsRXaxFyMPdmmm1TxdKouVXJiJ+FXNdVUzNUq6MHVXtdvExU51cu4qcRmVV21Nyqq&#13;&#10;r3mLdyK6aJ40zpERTTTpppGnkhZd20tptT7oYuxetoyRU2/ctoqWutCnJNOnqVXxFSqQpzxjCanC&#13;&#10;eSnLJU4vopIQljv6CrHgM5/mGX8I65+BX5ps4uzjLmIs3pq4lyv3m9XTXVRpVEzTc1qnWObT6ITp&#13;&#10;3t5bhcw3P4TKcRaomjC4ai5YvW+LxqZtxFVMa8mvLTEc+nk5ERuwvRYtyDkO+sf5FxDj68nW36DX&#13;&#10;edn3i82ezOVxMbrQr1uVhSelaWouT0qUG5PWQSUq3FpK5q1WTiTTzRjN7h85rt/k+yWG2k2Y22vZ&#13;&#10;JZvVYvB55llrFYqzYzHCV2bcRZw9FqOJx5i7ci5RXTRRVRNMTVPkiNwfMt2XzHbf+wef5HVm1EXK&#13;&#10;a8LXEW6psV0TMxVVFdUaRrETHFmZifIsTa0tMFt6rcA3ZihyTUJHKCKo4We4RpSxqNT8ipRqNcaV&#13;&#10;SH09BNUU0k9NXLS6KlCnxZpZoQhKVZcHzfFmu6LeDlO0lF27ewea37djNbE3a6ePF67NF6/GnJEz&#13;&#10;br0iruvg6eSJmeu1ex2V7X5HmuzmOi3ay7CYev8AsXRVTrVavU25mi3TH+FFUU6aTpy+WdVKHTXm&#13;&#10;e8NB+q1sutcicaFWybjUsF5Mcv1JY4W9MqgndkslOeeSnyypvhUmS8pPJCEa0sYzSb95fJvI2J2a&#13;&#10;3/bqLeTXrlOIwmcYG1jqMbYmqKrV2aOPa/dNKa+LFyJi7prxqYmNJ5ImsvDXs13c7bV4uzRcwOYZ&#13;&#10;Ri6pwk3dI40U16xy0zVHwopiYjk5J8i4fousCrekrnrAyIlRK8pZpRUqzPxJpFnmKsBNOogzWsgU&#13;&#10;7vqU0FCh0WLZ0/Elrc/lpTxmhS3lKHCD20t7NRhNyux96/hNiNmrldvMMNR75buZrmFyYpxeLvU1&#13;&#10;RRpx7du1bi3rXHFt8bja1Jz7uMHO32Ow29HaCmirP8DFv3uKuJVrbtxFVFMTE1RzzVMzOmvG5ebl&#13;&#10;kFl431aPR0y9Ptbox6OiH9BGbLfe/wAO2aiaavev7I250p14/fqNfLzzER5efn0bvv13qqc1r49P&#13;&#10;Grw9XGn8maZoqni6aTE6RM/qa6O55ZYah3yPF/8Af+Xxju9eMXar09flOytgq5q3a4Kmap+DkNuK&#13;&#10;ZnXko/BaNI/PrrzfPHLpoqj3r2bVvabE026IoprxtyqqOSNda410iPnj5/K2IFtw/wC5e14w6osT&#13;&#10;T09HR+oE+7oh7X3+v7nW62sqqnabbfrW5NU6aa6XbvJEfP6FpeSeDOw0cXkjKYiOXudaLXPprHJ/&#13;&#10;w53s1E08iRdNCMsdyWvGMs8ONLPCFKePFjL0wjCPrwjDdu6PuR/KyfD28Rmmztq7xqrd7H2aJptz&#13;&#10;EV00zctxOk606VfNy8+nLyP0MVcv2sDnc2aqKOLg7lVXHiJivSivWIiImfJ5Y8sczWu5buBRduTL&#13;&#10;6uVQ3sLPXeLnd1dRrttoSsTIimisqyci2s6GSmjb0+6SE0E6eSFOE8000IQjNE7TuQ4CvAZDszho&#13;&#10;xdzEU/2NwnvFy/euYi/RT7zb09+vXI41dcc0zM1aaRz6Kh87vRis4zm9Tbpsx+F3pqpiIpir4dfc&#13;&#10;0xzRyc0pcdiVq5YMA51c8R3U08o06gl1ssCS5pFdKjNbtwNFZzkaILqCqdOk7jrovSnuguir5ZFz&#13;&#10;WjGklU8tPycROG1uXx+87dtdzXKsZTczTZX8Px1GW24rqrxlmbdmq9EcWnv1XvVEYajli5PvnGqt&#13;&#10;6U8bdO4LbrD7MbRWsuxtFNGGzCqji4iqYiKLtU6RT+aI5+Xk15uVc0hHfCEYbownhCMs0Iw3Rlj0&#13;&#10;wjCMOiMIw3fB9woEvWr1q7csXKJouYaqq3cpnnoqpnSYn5piYn0c6xOm5F2imuifgXYiuir/AAon&#13;&#10;l1jl/rr9BGG71+n14ex/WeDl/PrzTP3PJPLprppTpGvzfNP9fvdDDAAAAAAAAAAADMfyeX8w6xjv&#13;&#10;MEfTP6//AGdAzOnkj/jPz/RrzgYAAHXd1bunf/X/AH/lOUU1TOkRPLOkfn+bXmJjSONpyT5eT7uX&#13;&#10;yPzq1aSelVr16lOjQo056tatWnlp0qNKnLxqlWrUnjCWnTpyQjNPPNGWWSWEZppoQhGJ5rWFxF69&#13;&#10;aw1qzcu4i/XRbsWbcceu5cuVRTRRTTTrM1VVTEUxHPMuE3aIt13JuRRatUzXcqqmYpppiJqnXXTT&#13;&#10;kiZ1+hh3fu0G0XYvutysi/NQ9g2/dDRzaDi1VKzovnSxWJKK5NCZS1tq1FU5VKoo1ocipqcWE8JZ&#13;&#10;+LPCaWXfGV8FjhBZzltrNct3W7SYrA4mmK8PfiMBbi7GsxMxbvY23djmnu6KeSOZr7Fb292+Bxc4&#13;&#10;LGbXZXYxNFc0XLVX4TM0zEaxE1UYeqnlmIjkmeX9r7XNeo3H1g6b8i5zZ7/tmDQy2GvdbauSRRTd&#13;&#10;mvzQu7NNNY6ZQnTSqJ4VHZ4WtFCkjV0qUZoq6cimWjJNPNLjYHcbtnmm9XZfYbPNks4tV4jNML/Z&#13;&#10;zA3bcWblnL7F+K8yqm9NcWppt4W3fqmu1cr00+BFVUaT7GebcZFh9kc2z/A5tg64tYW7OAu01TMX&#13;&#10;rk0T71xImnja1VzERFVMc/kUCM85vv3UZlO6MwZLXoF15XdVQ1XdS2t9FpQTTNzWiZ0nN29LDkU/&#13;&#10;FQoE0k/JwhCpVhPUm6Z4xOxdsfsbkG7zZ/Kdktl7VGDynLsJNuxTNdVfvNN25cxFdE3Jp49VdVy7&#13;&#10;XNUzETNVWnNyzWFtLtHmO0+Z4vNM0v1379y9VxaJmZiKO5pnTWaYiIjyeSPn5+GYw6d0On+/SfuT&#13;&#10;zzyxPLzxzT9Mckc/5n4DO/SlsxdeuuOzrjyBpO0zX9m6zbRuWNnXI/2lUt2RE03NBrQPcWdTB5fG&#13;&#10;uvFV3KdG9bvpUalLklVP6px+NLLgbMng82xCT7KbED3k7KNwKX7VXn612ZNlFub1KiFoY9t1Esg7&#13;&#10;MtgNNKeNOV5c29Rucnu4K6BAokdHBcx0JVbc2JHBWFj8AB0hv6d/wQh6wHUAAAAAAAAAAAAAAAAA&#13;&#10;AAAAAAAAAAAAAAAAAAAAAAAAAAAAAAAAAAAAAAAAAAAAAAAAAAAAAAAAAAAAAAAAAAAAAAAAOMsx&#13;&#10;Ylx/nvFORcI5YttHd+M8r2dcNgXzba+WaKZ4tm6Wus0O6SNajNzhIoimWVaqJxSRTrG1bSTrkShK&#13;&#10;qTJ1EoaivbBbCnVXss8nXQ7RtK6cs6Q17wpUY01HW+y1HNnQMatVN3MtjMMGdPzfH9/ttGvQQKou&#13;&#10;aZrti8VNKLpZ6tV/hNqaQgy4k3sfyw/rA5LxLhzK2er+t7FWFccXnlXI91K6SG3rIsG3XO6LldlF&#13;&#10;aPWjaGegqUxoJuNCurXqIQSJUsOdrVSZLCMwG1b4OjsVF2yswLc+Qs6UGZZrF1CpmaGR6TSrSvDf&#13;&#10;iWw2ieKxgxCzPySKhM5ukF9ercGQ3hkUzsDo/UmdnZ1Lq0WW13S+hZIA1InCgdfaLW5tN76tayXu&#13;&#10;m74b0ktdXTxYqhGphXa3i7GJ0WuWYbuSQhGKarM43/XWWglcEqpUjdbZsO2HdHu51uiHAfB3NKiz&#13;&#10;VptdNJNs1W+Ky08QXtT1K39Win5ylRW/g2pQvFhpuCfdHlkL5kZJZFoKoKIc2j5pIQVQjCMYTBuN&#13;&#10;wAAAAAAAAAAAAAAAAAAAAAAAAAAAAAAAAAAAAAAAAAAAAAAAAAKa/DYvU6tMPjqW/wBhmbgIAeBl&#13;&#10;+qyZB8SvL/alggCTLbLeqTak/fsT9hmMiIm9jw8zf9DCezWnYq9z++SLu16yz77bzBGGa7jvt79C&#13;&#10;n0SmjXzWvO1emAw4AAAAAADy2PjdjrOz26X5+bfibP8A6k5p7NW2jSD7GT/tej+Spk/J7zHRvul1&#13;&#10;FLnxjGdb3+08yf0Mfg8sBTzXPPx6bbhX3FXQavRKg1tnPVK9S3v+JuwvGJELet4fZr1fhfZ6HY09&#13;&#10;z++SRu8+tme/bGPRfGu0ygAAAAAAADY16De8m0i+LNg3sxYyc+zfg9sv1ZhfZrDqm78vHZvu+u20&#13;&#10;f23mbLyHV8MfLE/aq5rfn59Nxraef+JR6IUFNst6pNqT9+xP2GYyIh72PDzN/wBDCezWnYt9z++S&#13;&#10;Lu16yz77bzBGGa7jvt79Cn0SmjXzWvO1emAw4AAAAAADH5N/z9vtQ9nB/Hcr6oxXqK2xz0I95JpB&#13;&#10;8WTA3Zkwk59m/BzZ7q/BeotOqBvn8cW9764bTfbeZsuo9fw/0yH6NPNd6TT6bTXk9xH6H9KCnaYe&#13;&#10;n1bHgmt75U3sVL8O7xubL9UWv5yavBk8Cc/60n2XCo8CFCRgAAAAAAABZ808+kNhfwU46+STcX7b&#13;&#10;mfFTu16hwns9xV/tp4a7a9cY/wBtvuZ/Xm9uPkmNkTzWulXO3efPx5PNx/q1LnhEPft488WKw+03&#13;&#10;L5G3fl4R5B0WfX3l5nuW/iN3nfWrD/ZuVIGjTlXPT5374WXT37GdV2uzIYcQAAAAABj8m/5+32oe&#13;&#10;zg/juV9UYr1FbY56Ee8k0g+LJgbsyYSc+zfg5s91fgvUWnVA3z+OLe99cNpvtvM2WM3X+6l+NTP2&#13;&#10;6uarzseilrmjv1rodX3KXXCGu/Zx74slh9pmXiMu/LwkyjoUeuvLy/csPEbt79bbn2VlSCA0wsxA&#13;&#10;AAAAAAAL62xR9TW05+/Zh7d8mExt1/gHs90W566+623Dp+V1vk65s/ZeXpWIdUnwfFifbR3NH6Ue&#13;&#10;mUTv339GPuQU7TH0+rW8EtvfKu+Cpnh2+N3Y3qef9YmtwafAPaTrS37LhUd5B+zz09YXO0kbX32r&#13;&#10;olv0SHJgAAAAAAcbneP/AKF1+gp75a6V/QsS6Ee9Xxh7u9u0K6y67gleIPYLz172i4rs30+M7a39&#13;&#10;O17HhmW83X+6l+NTJO1c1XnY9FLV1HfrXQ6vuUuuENd+zj3xZLD7TMvEZd+XhJlHQo9deXl+5YeI&#13;&#10;3b3623PsrKkEBphZiAAAAAAAAX1tij6mtpz9+zD275MJjbr/AAD2e6Lc9dfdbbh0/K63ydc2fsvL&#13;&#10;0rEOqT4PixPto7mj9KPTKJ377+jH3KqvCTPsrRt7zqC+NhI0Pv5+K7LeexPZwy2v3J/8Z7/OhZB6&#13;&#10;7OFXsj5e7v8Ax4XIVc38Qt+gMMAAAAAADM89vo1z0M0d8t9c2O1C+dsUvU2dO/7Yy/255JJi7sPA&#13;&#10;LIf4X2q862XDp+Vtvd85gPsXLEr83VN7UvlifbV81zzNzs1IoVdzT53+dCIfam/XMGe4yX8awStr&#13;&#10;3QPud0fWuI7NpKzgt/GNuursN2sUiSK4EtwAAAAAAACcbZlekXeHhYffkdZRbJwFPE/nXXVz2eEG&#13;&#10;uEn4xsH1VY9bjEj/AK03tR8sxN65zV9Hjsy0BHcx56v0wiE2pX13B/ucl/GsIrW4f/e90/ncX2cO&#13;&#10;lZwXO+bd+bwXrcYiVK57nPc6TV6ZS4nvlvo8dmAwAAAAAADMd3hOrrn3uMc9fSKO1SnI2ZHpF3h4&#13;&#10;Wnv5HWWWy8BDxNZj1xivVoO8JPxi4bqvB+sxSR2bqm9qXyxJvV81zzNzs1NAVdzT53+dCIfam/XM&#13;&#10;Ge4yX8awStr3QPud0fWuI7NpKzgt/GNuursN2sUiSK4EtwAAAAAAACcbZlekXeHhYffkdZRbJwFP&#13;&#10;E/nXXVz2eEGuEn4xsH1VY9bjEj/rTe1HyzE3rnNX0eOzLQEdzHnq/TCOLab+kXZ/haZPkdehCPh3&#13;&#10;+JrLuuML6tIDg2eMXE9V4z1mFQblTU93i+rracU89HSK+1UGHIAAAAAAZju8J1dc+9xjnr6RR2qU&#13;&#10;5GzI9Iu8PC09/I6yy2XgIeJrMeuMV6tB3hJ+MXDdV4P1mKSNQ6oe6h8emTfq5qvP0+mWgPLR0afQ&#13;&#10;iV2wne6WF4bGHs/vwkXwZfGNiOqcV67BoQcPTxMZN15h/UX1ccnwqJAAAAAAAALHGx773S/fDY/d&#13;&#10;n9hkB+E14xsP1ThfXYxbtwC/ExnPXmI9RYS1R6o+6j8eoR0p5qfP1emE3/LX0aPQgD4RV3meKvGe&#13;&#10;tTsry0am32+CNnp2H7N9Yl7l58pXHfVLPPX5QpokXKue90aj0L4sP8Ww3XN7thh5wAAAAABmz3f+&#13;&#10;PLNPN/ELnoWhODZ/ZWsn3nT78bNpIPcN8V2p89huziVN/usH4z3B9Cz/ANdk61HL6KPty/GpG/qu&#13;&#10;b+DnsyqQ8l7pVHboQAcIn7zfFnjOWl2U5ZNRb6vA/CdPtdjErEPcxflI539T8y9pyNTXItL7gAAA&#13;&#10;AAAAC0Vwa37K1le86e/ymbCQm4juNqOmYb0X1Onurvx/cB9Xs49oytafh1/BHyRN+Ud7p83T2oVG&#13;&#10;flT0ir0SxD13d6vk/wB3ZPaFahGPha+IPb3z1n2i22nuW8Z2yX6d32PEq7RSjb7x/wDQuj0LE6u+&#13;&#10;Xelf0hyAAAAAABm3z2+k0+mCO+XOjz2ZS1bLX67nD3ONPjX6WMcADve9jzuE7OIRH4UnfNhPN431&#13;&#10;uDS+R9FL8PkLKqOavzs+mlFdiDrx71jJ3urI7Q7UI4cLn5Pe8PoNPraGz9yPjU2Q6XV7PfV1yktY&#13;&#10;iAAAAAAAAS27LL65nP3GNPjX8WP+5+dzvc61w/ZuokcKT4xsL1die1hUvEvVL7U3lgWS0c1vzNvs&#13;&#10;0op09zV53+dKKDbW+ps6iP2xiDtzxsfE7z/ALPv4L2qylfwFvlbbovOY/wCxczUMSHUc9zo1v0Oy&#13;&#10;bX3y51zf7UhhgAAAAAAZp56vO/fLlHfsH1Xd7MJ5eDvd+3kPxYr87TcQG49xvhHn/RY9fZVo+6ke&#13;&#10;I3dj9asR9m5qujTdc3tQ8spJz8iPN1eipRd5KvO0+mhgjtMe8tzB77jvtRsw2xuI8a+yHTJ9lxSN&#13;&#10;3C8+TtvH6vt+02VUosoUegAAAAAAAEqWyE75i8fAjdHy2x0Rn4U/gHs51pT7Li05OAH43ts+pb3r&#13;&#10;8Osn+tN7uPlmIL/87/F/5y2qjvcdKr7TgLVX3s2obwH5R+RjqfQ7FeGOyHXOXe12Hwu9nxY7wPq/&#13;&#10;mnslxTbLZcX3/G9Bw/YdeTDfE8L1ni/XVB4XnAAAAAAHKjvkdFr7LjV3FzrC120quyA75u8PAhdX&#13;&#10;y0x2Rj4UXgLs51tV7Ni05+AL43dtupqfWWFkyXr+GPlpEGKee35iPRK26Oa90mPTSx91X97NqC8C&#13;&#10;mUfkU5H0mwPhxsP17l3tthrffH4qN5n1czD2KpTgLXXX0AAAAAAAAJUtkJ3zF4+BG6PltjojPwp/&#13;&#10;APZzrSn2XFpycAPxvbZ9S3vX4dZP9ab3cfLMQX/53+L/AM5bVR3uOlV9piTru7yTV94smeezJ+Px&#13;&#10;dpPBzaHq/G+outmbmPHFuh+uGzP23ljXGEGPybHn7nal2v8AGfHc06owvqKAy9YAAAAAAZnvtn9C&#13;&#10;r0Q50c13ztPplJ5safVJtNnv2WOwzJpsTdP4eZR+hi/ZrqF3ugPyRd5XWWQ/beXr9svX8MfLSJdU&#13;&#10;89vzEeiXXQjmvdJj00sfdV/ezagvAplH5FOR9JsD4cbD9e5d7bYa33x+KjeZ9XMw9iqU4C1119AA&#13;&#10;AAAAAADOHZvd+lhb32/uy69zTPCC8WG0HWWA9tw6SvBB+UPsR1JjvZLq1/L6D975IlctH5PR6fuX&#13;&#10;feWOlz6YcB6q+9m1DeA/KPyMdT6HYrwx2Q65y72uw+A3s+LHeB9X809kuKbZbLi+/wCN6Dh+w68m&#13;&#10;G+J4XrPF+uqDwvOAAAAAAFXd0+cj0lPfKOj1dlm7s4+/Owx77fvZfexprhCeKjaHz+A9tw6SfBA+&#13;&#10;UHsP5rMPZb62WVyLxQCiuXAOtOAAAAAAAAZw7N7v0sLe+392XXuaZ4QXiw2g6ywHtuHSV4IPyh9i&#13;&#10;OpMd7JdWv5fQfvfJErlo/J6PT9y77yx0ufTDxV31mv73U/J1Tx2+7w/WVnt0vWzD4lmXUuK9VdUa&#13;&#10;S4DD/Fsv6hwvqrbrg5l+Ms8+tWYeuuB5HpgAAAAADhd7m50232qWY7vCdXXPvc36Z++P0+eG3FPy&#13;&#10;9Yj47ef4vd4vVc9iWzdx3jo3PdcR62FzkqzdgoAAAAAAAAAAAAAAAAAAAAAAAAAAAAAAAAAAAAAA&#13;&#10;AAAAAAAAAAAAAAAAAAAAAAAAAAAAAAAAAo68Jl4PdkvU1ervtCtDFmVL0y2uZm+jqOwLbqan5qMj&#13;&#10;QttBRbW3KmMW2Ef8PXwmYkaNlu2yUsYOd1pWxodrZRud3RdEb6Gu1uC3LgtJ7dbYutid7ZuNhXKW&#13;&#10;t9t+4G1czvbO6I540ViB4aHKglcG1clr76CtMqTJlSWaHFjLHqA9LxJvY/lh/WBb44OtwfLMeqHN&#13;&#10;mM9ZmrzGbzjvSPi98a79su1L/Z1LO/6kLxYqtFztRI22s8J06+GHm51pIni6rnc0cGq+0ySFpW3B&#13;&#10;1SOb862yGz2Aqc8Lj19I9Nez4S6U7Te5U2W9az5G1ViRIr5NxZsF2QubX/JzzW5Ob6jRuV0hamOI&#13;&#10;JlUJKDsw3LeHNVPGZVUIBq14de/6WHt7oQ+91/D/ACgbqfYu6VFmi3ZeaNsBvSGZsu9mxK3XrkJD&#13;&#10;XpQprEGRMtubnli9mZw3Q31VNtv15LLYgojGbelZk8kn6loJ4ShKOAAAAAAAAAAAAAAAAAAAAAAA&#13;&#10;AAAAAAAAAAAAAAAAAAAAAAAAACNXbKepN7SDxK9RvZbcoGoF2bPqiugbx1NLHbnYoGx44SZ9laNv&#13;&#10;edQXxsJGg9/PxXZbz2J7OGW0+5P/AIz3+dCyD12cKvZHy93f+PC5Crm/iFv0BhgAAAAAAZp57PRq&#13;&#10;/Q8GI+LYnrmz21y7g6veZ5V8Z66+yvEpKPcl4I3unYjs2FDvuofylcD9Usj9fm6fuPX8EPJA25X3&#13;&#10;urzdXalXV+VHSKfRCrBwlL7K0a+86hPymEzQe/fuNl+mYn0WFufuUXx/f/8AV7J/aM0VdSPa4sAA&#13;&#10;AAAAAAuUcHY7zfKfjOXb2U4mJS7lfA/F9Pu9jDKEfdOvlI5J9T8t9pzxP/N6KHtzfGqm3aeb+Djs&#13;&#10;wrv8lnpVfbrQDcIq7zPFXjPWp2V5aNQ77fBGz07D9m+sV9y8+Urjvqlnnr8oU0SLlXPe6NR6F8WH&#13;&#10;+LYbrm92ww84AAAAAAzTz2ejV+h4MR8WxPXNntrl3B1e8zyr4z119leJSUe5LwRvdOxHZsKHfdQ/&#13;&#10;lK4H6pZH6/N0/Mvoo+3L8akbeq5v4OezKuryXulUduhABwifvN8WeM5aXZTlk1Fvq8D8J0+12MSs&#13;&#10;Q9zF+Ujnf1PzL2nI1Nci0vuAAAAAAAALlHB2O83yn4zl29lOJiUu5XwPxfT7vYwyhH3Tr5SOSfU/&#13;&#10;Lfac8T/zeih7c3xqpt2nm/g47MK7/JZ6VX260dG039Iuz/C0yfI69CDfDv8AE1l3XGF9WkFwbPGL&#13;&#10;ieq8Z6zCoNypqe7xfV1tOKeejpFfaqDDkAAAAAAM2+e30mn0wR3y50eezKWrZa/Xc4e5xp8a/Sxj&#13;&#10;gAd73sedwnZxCI/Ck75sJ5vG+twaXWX0Ufbl+NSLMaub+Dnsyij5L3SqO3QgA4RP3m+LPGctLspy&#13;&#10;yai31eB+E6fa7GJWIe5i/KRzv6n5l7TkamuRaX3AAAAAAAAForg1v2VrK9509/lM2EhNxHcbUdMw&#13;&#10;3ovqdPdXfj+4D6vZx7Rla0/Dr+CPkib8o73T5untQqM/KnpFXolFJtrfU2dRH7YxB2542Phd5/gF&#13;&#10;n38F7VZSy4C3ytt0XnMf9i5moYkOo57nRrfodk2vvlzrm/2pDDAAAAAAAzZ7v/Hlmnm/iFz0LQnB&#13;&#10;s/srWT7zp9+Nm0kHuG+K7U+ew3ZxKm/3WD8Z7g+hZ/67J1qqPVP8PxYG+J7mv9KfTCpT96/Rn70U&#13;&#10;+2u9TW1Ge/Ye7d8ZnxO9DwD2h6Lb9dYSx4C3yutzfXN77LzBQpIcuySAAAAAAAAWiuDW/ZWsr3nT&#13;&#10;3+UzYSE3EdxtR0zDei+p091d+P7gPq9nHtGVrT8Ov4I+SJvyjvdPm6e1Coz8qekVeiWIeu7vV8n+&#13;&#10;7sntCtQjHwtfEHt756z7RbbT3LeM7ZL9O77HiVdopRt94/8AoXR6FidXfLvSv6Q5AAAAAAA43uer&#13;&#10;rC32maO+09EueiEiGzO9Pq6fBLcPyrscnBwEvG7tl1PH+rRy4S3gHs31pc9lxSdaPopfh8hbLRzV&#13;&#10;+dn00oVsQdePesZO91ZHaHahHDhc/J73h9Bp9bQ2fuR8amyHS6vZ76uuUlrEQAAAAAAACQ/Zn+n1&#13;&#10;c/gmuH5U2STX4CPjc2o6ou/zUc+E34E5B1pHsuKTrQ6/h/pnLaKua10mr03UKo7if0P6GIuu7vJN&#13;&#10;X3iyZ57Mn4/O2k8HNoer8b6i62HuY8cW6H64bM/beWNcYQY/JsefudqXa/xnx3NOqML6igMvWAAA&#13;&#10;AAAGaeerzv3y5R37B9V3ezCeXg73ft5D8WK/O03EBuPcb4R5/wBFj19lWj7qR4jd2P1qxH2bmq6F&#13;&#10;Hq+GHlgSdp5rnn49NtRhHP8AxKfRLEPXl3k2rrxZs5dmL4fi7SeD21HVmK9mvtk7jfHZuR+u2zn2&#13;&#10;3ljXKEGHayAAAAAAAAJ3+Dy9+zkLxZL87TMQm59xvhJm/Qp9dZVne6n+I3YL622/srNV0WXr/dTf&#13;&#10;GqEmqeanzs+ipRpX3670On73EWoT0hc1+CjIvyRcjXG9nxY7f9Q5n6qX0ex3hjsf1vlvteGVgDr7&#13;&#10;YT4jhOs8T62taLe+MX+i2vRAed4wAAAAABie7s+Yn+c41fk/pQyz0M99Piz3d59nt2EjOCZ4/dif&#13;&#10;NYz2W61Hv48Vm0nSMF7bh1jD15fbh5JS7OOa70q327Kv2fL5uf8AWOGNQ3pDZo8FORfkk4mt983i&#13;&#10;p3ldQ4v2e2+g2L8NdiuuMB7bYVgyglaAAAAAAAAAZaaGO+oxX75eXZ9dhIzgk/KF2I6lxXs9xqHf&#13;&#10;x4rdoessD7ZYWMJev978SJdpV3X8an0Sr6/Io81LhrUJ6Qua/BRkX5IuR8DvZ8WO3/UOZ+ql9Fsd&#13;&#10;4Y7H9b5b7XhlYA6+2E+I4TrPE+trWi3vjF/otr0QHneMAAAAAAYnu7PmJ/nONX5P6UMs9DPfT4s9&#13;&#10;3efZ7dhIzgmeP3YnzWM9lutR7+PFZtJ0jBe24dY1LvVfoBqzyv8AdvgAAAAAAAAlB2Mfqlemn3/L&#13;&#10;PYXk42Jup8Psq6vxXs9aGvugPySN4f1syL7YwC/LJ6GHw+WJL2rmt+fn03HXLo7inoNPoh3KPsef&#13;&#10;3ub4kT8nMPxXmPU2L9nreS332z0q32oVHzrsZl+Oc2+tGP8AX3FrOE/F+A6ow3qoD03sgAAAAADN&#13;&#10;vusH1Zc7MlXNT0iO25ZwJ6emFvCzjn5YMxsfcp45N0PWlfafG7xfF7vC6DV2JWjzsAK0QCoudbdb&#13;&#10;AAAAAAAAAcsYF9PPDHhYx18sGc2Lui8bm7brfCeutvkN4Xi+2/6uxnqLi0XJ1Q9uPlqF/tz4xf6L&#13;&#10;R261Y9HerXna/TU9cv8AsZR+1635KoeeO8z0b7oeS38YwfW9jtNXKQDv/G7/AFne7dTt15T+Jsg+&#13;&#10;pOV+zUB4n6AAAAAAAzHd2+jVfe4Xeaet7Xphk9om787SL4z2AO1a0j6TYvwr2N6bT24aX4TfyduE&#13;&#10;X9Wr3s1xskibbq5AFMbUx3x+oPw25W+Xr6WmbsPF7u66rjsQ6+u/Hx0b4euJ9bLhA+xtdzb6bc7V&#13;&#10;TWU93i+rrYc2AAAAAAObdNXfG6f/AA14q+XjEfG7x/F7t31PjvUXWyty/je3Z9dYL2mhcxk9DH3U&#13;&#10;35WsVU2O82PPV9qp2DLnfr3Q7XZqJ/Qw91L+Voi/3m/56jtUlvv1nod3s0qZ2pXvjdQHhryr8vH0&#13;&#10;tW3ceL3YTqfA+otOvnvo8b28zrrG+01uEj7JrUAAAAAAcLvc3Om2+1SzHd4Tq6597m/TP3x+nzw2&#13;&#10;4p+XrEfHbz/F7vF6rnsS2buO8dG57riPWwuclWbsFAFMbUx3x+oPw25W+Xr6WmbsPF7u66rjsQ6+&#13;&#10;u/Hx0b4euJ9bLhA+xtdzb6bc7VTWU93i+rrYc2AAAAAAB48R8WzDqHFequPcy38ZZH9asv8AXW15&#13;&#10;ZD9Zoe90/wAnSKf7nd4jrK926nY+y/4llvUuF9VaeRP6GHupfytE8d/vN/z1Hape5b79Z6Hd7NKm&#13;&#10;dqV743UB4a8q/Lx9LVt3Hi92E6nwPqLTr576PG9vM66xvtNbhI+ya1AAAAAAAAL1BT+7LABU02jn&#13;&#10;fnZn99sLsvsksb4Pfio2e8/j/bcQo64X/wAoPbjzWX+y2GERuWnu6vOT6UbKu+V9Hp7IAAAAAAAe&#13;&#10;PEfFsw6hxXqrj3Mt/GWR/WrL/XW15ZD9Zoe90/ydIp/ud3iOsr3bqdj7L/iWW9S4X1Vp5U3oP33k&#13;&#10;geSv8ro9X3vZ8s9Lj0yqgbSHv0s0++2D2XWQWNcH3xYbP9ZY/wBtxCkHhffKH236kwPslpg8bmRq&#13;&#10;AAAAAAAAL1BT+7LABU02jnfnZn99sLsvsksb4Pfio2e8/j/bcQo64X/yg9uPNZf7LYYRG5ae7q85&#13;&#10;PpRsq75X0ensgAAAAAAB5sJ3/BdBxHYeDE/E8V1nhPXUrkmlTvZtPPgPxd8jGoqa218Mdr+ucx9r&#13;&#10;vuw3um8WO7/6v5X7Jbc+Teg/feSB89X+V0er733/AJZ6XHplVA2kPfpZp99sHsusgsa4Pviw2f6y&#13;&#10;x/tuIUg8L75Q+2/UmB9ktMHjcyNQAAAAAAABcf0od7Np98CmLvkU2lUW33hxtx17mPtt92C9znio&#13;&#10;3Z/VzL/YqWQU3X8MPLVPm6ue55ifRDZE81npM+mp+5l5QAAAAAAAAAAAAAAAAAAAAAAAAAAAAAAA&#13;&#10;AAAAAAAAAAAAAAAAAAAAAAAAAAAAAAAAAAAAAAAAAAAAAAAAAAAAAAAAAAAAAAAAAAAAAAAAAAAA&#13;&#10;AAAAAAAAAAAAAAAAAAAAAAAAAAAAAAAAAAAAAAAAAAAAAAAAAAAAAAAAAAAAAAAAAAAAAAAAAAAA&#13;&#10;AAAAAAD17t/4Kc//AInrf/daoBoSL+hvyBe0I9EPNhcu+O7fuh3ZW9I1mOWI1mPJOmk/tYmZiJmI&#13;&#10;1mOaPnScbNLSVauYnx5yhkZuleLWs5UhTsLErpolLQ/vM0VFRZ3USzKJ606VslpJf1GrRRRuMFs0&#13;&#10;OPHm826KvCn3uZlu6ybBZLszdqt5pntF6m7j6Zrou4CzRTbiZtVRTp75XN2eLVRXFVE255uNEtFb&#13;&#10;8Nv8dshl2Gy7JqqqcbmXGorxUaxVhqZimI4tUxyTM1TyxMTHF8msLDzOzNNvNSFkYW1EzszWnpo2&#13;&#10;5qbU1JGgQJaUIwpJ0qWhJTo0KNOEN0lOnJLLLDohAq1zLHY/M8diMbmeMvY/H4qub2Jx2IvV3796&#13;&#10;uudapru3JmuuqfLNUzP0+RCzFXsXi8Vdv43EVYnGXv3S7i7lU1V3JqnWeNVVM1THz6vYn51XLFM8&#13;&#10;3PyeTneCO5ieblnk+bTTUEUzz6ROvzn5/wCv8kBxmJjTXynoDAAAAAAAAADzfCmY5ImuKY1meaI0&#13;&#10;5NfmnTQmaonkjWvTXX8mKOTlnWOfTT7tXC+c8/Y409WjUu7IjrFNSnq00zWzooUq729qpo74pmxJ&#13;&#10;Uq0adSenQkrKKlRRWTp5aVCpCNblZqdOpsvdnut2m3nZtTl+RYaacFbqpnMMwvcajD4a3GnGmquK&#13;&#10;a5mZq0pppopqnWYmYiNdPrNkNjs52yx9GEyqxP4LFUfhuKuRMWrdPl0q0me65I05Z+bTSYrF6otX&#13;&#10;OR9SFxqqbw9KYWIzvbxXs5hppqLXJRbaq5VBrUu6VHVnTK3mg2VZUs6ypNWqySz16claaSePGtn3&#13;&#10;Zbp9l92uTWMJluAt/h9zDWaMbjav3S9dxEUUzfmL1UceLVy/TVXFruY+Dya0p17G7CZNsjl9mzh8&#13;&#10;NbqxVVqiL1+qONc99iImv4VUcaKZqiZinyckcmjH/HmMcjZeudvs3GNk3Pft0uixAgRs1rs614WT&#13;&#10;qHVwTNaGKiCSlUkRJ67itSpOerZ06OlVr04Vq9OEd5s+I0iIiNI+Z9zEREaRyRDYabLPgg2FrRs2&#13;&#10;wMy7Rd6eMg5OdmRquRVp8ttYpZrMx7cEj+guFmTXFciVRQV3ktpMNCW372tFezT25BzVuqVI5OyF&#13;&#10;KmVq8/eLuFvW+x2mwMdq2w0N1v21bLO22/bzC0JKDe0sjGzIqDc0tDWgTSU06JubUCZOjRJE9OSg&#13;&#10;mTUKdGlJLJJLLDETyzHzafn5vKPcGQAAAAAAAAAAAAAAAAAAAABWM26XB2bC2ptwqtTWPsnuWL9U&#13;&#10;Fp4rVWe2JXilXdMd5GpW5BUvsRkuGeWtWVWUja1zi+90HtgY3pxcabpTlrI5+56eEwapi6baerNu&#13;&#10;N8tO4kCtrfLcdVrO6t61KpRKkq1AonT16dZKsop1VGPGk40sqihSq8SaWM0ku/cBPLscOD96ltq5&#13;&#10;Iny6meWHFGle3shNtp3jkZ7UV1Fx3FRTzVKt3ocZMKRIqTPL9bCeLd3QT3E42yi3vTfFKvUR5fkA&#13;&#10;v95E4Mtsgcm47w9jp606V2BJhm3VFutdzY/uhwsO9b0pq6bdJXdMn3Tb8iZ2yA8yzNslRK5XGpWK&#13;&#10;kkyldyNSHO60ZgzY0LbJXQVs50Ekul/BNvW3dUk1w0/mo3LJSu7Lk7Xc9RurO1uVMkO6epdFS2al&#13;&#10;VqQ1KLFMui30J6PGp0YRjvAkiAAAAGvK4cCzu1bKGgB7pNjjUZUeP87Nyx4polM7WkcFty44rokK&#13;&#10;lwlpRSUFquikVVkqWrWkr16SZRUpSTyUakZXPMRHPMxEHkmfmjVRHoxnkqSTwhCPEmlj92MYRhH7&#13;&#10;nTH2N/X655LVXvV2m5McliuKpj80/Nzft0/pVUVV0zbpjWrE0TTT886xzTrE/s9HOuWaFsgNGS9K&#13;&#10;2KHllTrkyditltstbIvpUaVSZ1tNJQaHKpQlo168sySoqoTzJak80lWpRjCepSpTxjJC23cHnNnO&#13;&#10;t2GAxlmNKMLRbwtesRE8a1Hvc6aTPJrTyeWfK683DH2TxGy+/rP8FiblNdzNb1zNaOJNUxTbx1X4&#13;&#10;RRRVNUUzxqIuRTXEa0xPJEyy04vF3bowhvlh1/d6fY6jc8RXxLdVE00zVRTV8P6YieTk5vpRSqim&#13;&#10;Llyi5TVVxK66fgRr3M6a68aHSbf68YR9r+nogcp1/KmmZ/8AD+eOfm8jj8HWeLTVTHzVf+8/rdpx&#13;&#10;AAAAAAAAAB37vW3Q3zdMI+x6+7qMe9zxaqONOtfwqatZ1p+j9kf18nOLkU1RciiJpt/BqpmI+Fya&#13;&#10;az5JnVHztCdIijVBjZEts+RsS5JsWVUvZJlCSjCtcaGNGrNXtqdzhJOpTSVOUUKG6hxZk1R1npQr&#13;&#10;zJ5KlRRJHThEbqY3hbO0Y/LaLdjOMlt1Xaa+JEV4u3RE1TbqriNeWJmaddYmqOWYjlibvAr4REbm&#13;&#10;NtLuS7QV38RsttZcow9dEXZuWcrxV+abVOMpw1UxRyxFNu9XT8Oi1xqqIrqpimanjy1uDG6uLG70&#13;&#10;J0Dm0rlTc4JKssnHTLUVadMqoTxpzTyxmo1qU9OPFmjLGMu+E0d5V5jsPiMJfu4fF2eJi8LVVh67&#13;&#10;enJ8CqaZmdJ0115NeXmXz4HFYTMcNhcRgMTFzLsfRRjLWI0+FpctxdtzH5UU1RNM08usxMaxE6wz&#13;&#10;70k5vaW1Gqse9XuglTUqtCe3VC1RX+mnV1KaeDSnkhTnpUZIVozqYzzVJJIzVpozbo74xjVvh3f4&#13;&#10;zHe8Zzs7g4vYyuJjH00UU8aaNJnjz5ZmImI5eXSny8y5n3N7hd7ObK/2U3bb5Npqsu2csTbnZa/i&#13;&#10;796bEYi5VRTThaaY1i3RXcia6Zj4PvlczOmsykFrODfSTUFVdeippa8ZoJ606qhJTqQhGMI8SrNP&#13;&#10;xJ93T0SxjHfD2yNFnJ8wxONrwWGwV+vFWYn8Ioqt1Rxa4iZmNNJ05Pzcs868PM95Ox+SbN4TafOt&#13;&#10;psps7P5hcojJr9vF2pqvWK66aaJ54meeeNy/s5Xq7gu22LYaJHy4HpAgZ4wllorqlaE9GeerU5KS&#13;&#10;WWNHlJqkY1d0I8lLPxYdM26G89zLNmc6zXMLuXYDAXqsbZqmMVTVTMU0a0xVHLPJHwJieaHzu3W/&#13;&#10;Hdhu/wBk8FtjtjtVl1jZjMrc3MhvYe/Fd3ERFU26qZpomJqn8JpuUzpNVMaRrMcsRiC/63rdbLgT&#13;&#10;NjAwqHZglnpyOjmomlTKZZeczU687emlmqSKZYJoQq0eXqppp548SaEkN0Td2WbgKsVgJv5ljqrG&#13;&#10;YcSardq3rNGvF1imqqZpnlq5J0iebkVc7ce69YfIdrLeU7GbK2s22RoxFFnE5liardGJ959+mi7c&#13;&#10;tW4puxVpa0rp412iZnk5GWlo3W1Xvbrdc7NUnmQOdKNajJWjTgopSwqT04yV5KVSrLTqQjJGPE48&#13;&#10;fpYyzb90TR+0mQYrZzNcRlmKpnjWZni16Txa6fJVTMxEzrpPz8sTyrS9zW93Z3fNsBlG3WQ3Ymzm&#13;&#10;dNHv+F1om9hb81RTVRdporriiYnSrTXuZiZiH0h+A20AAAAAAAAAAAAAAAAAAAB3ywju3wjHpmhL&#13;&#10;0fdhH/sOdunjzNGvJxaq/wBdOn3TLwYu9OGsU36Y+FViLOGnm7i9xpq+n8iPz/qYVa1b2dbfYmey&#13;&#10;m3jUk1xyV1zgrlUVJJp0yGaSlFBNRlhxK1KvUUU683HmhumoS7pY9cJFbgsgweY3MbnuIiKsVgqv&#13;&#10;e7PGiKpp41VXLrPLE6Uaax5Nf101e64b39pNjMHsxupye5csZDtPYqxuYzbuVUU3ZtU0U+9V0U/B&#13;&#10;roqnEceeNpGtMck8iLaeFSM301SO/fu3/B6/ww6Pb9YlRFesRX5auSdPm0+bm8nN/wC6gmbPvddW&#13;&#10;FifgWqffKZ0/K5J5P2zos7aC9LOk550+MblFBZ2WbovdkTuN1L31vbXB1t90nR83cGVtSrZVCtpk&#13;&#10;YlKqqgmWJpKUixTQorONykJIljm4/druoxmx+Goqqwmf5xnGAw2Jx3v9u3Xey/FXrNNd/D24ucaq&#13;&#10;icPdrm3x6YjXixPIpi4Vu/bhE5RvJxN2i1mmxGzWzmaYjBZRGDxF6nC59gcPiJpweOxddniUXox2&#13;&#10;GtU34sXZq4lNyqjmiWS+NNn7pZxQ/wA9yW/jug5uU1GWlR81aupc6ZFUkU0FdNagTOlOtSRr6NZP&#13;&#10;JyK2jCSvJJNUkknhCpMbT2d3C7C7OZh/ZCjLreLuxVxrdN+mm7Ta+HFdM0016xFUaRMVRGseTnnT&#13;&#10;Qu3PDM3x7dZNTkv9mpyexVGmJvZZTGBvYimbVdqu3Xew3vddVq5FdU1W5qmmeTWJmIZob+vdv3dG&#13;&#10;7p9nd92P3YffN1UU0UUxRbpim3TTTTRTEaRTp80acnJCJl25cu1zcvVzcvV1VVXblUzNVczMzOsz&#13;&#10;yzyzrrPl/O6bujf97+k5TyRE88zOkR835/68zhpOsx80az9Gv9eX5ndLJNNGMIQ6d33P7w/q/lxP&#13;&#10;JFz57duq5V+amnX+vL+vklzoo43vM68l27Taj89VXF5fL/X9aCnWdtSLzx3kl8xlg2nbVVPajlRS&#13;&#10;OF6qKEzvMuXUUXIvTDM0OSGnQTVGl6jXSVVdKrPNPUQzSycanVjMQN3t8JfM8FnWP2b2ds24w+E9&#13;&#10;/wAFjL9VMVTcu01TRXTxZpnSaatY1jn01jTjLg+DjwFtlsTsrke3W3l3GYnMM3tWM0y/LYuThreE&#13;&#10;s1TTdw2Ipu2btVV+L1ni11UXLdEUTdmOXSECNz3K63fctwXU8TUajvcz26P7nUo05aFKo4PC6u4r&#13;&#10;ZqVGSEJKNKZSpqxp0pIcWnLGWSXohAhHjcZXjcbisbc75i7ty7c5NNKrtc11zPzazPzcyzrAYG1l&#13;&#10;+X4HKsLEU4bLMPZw+HiZ1/csPbi3bp+mYoppjWefl5fmzE0Z42c3W74X6qlUpmm2pFEUU8KEI0HB&#13;&#10;cpozpKqeNWpNJPCSnQU1a3KSS1IRnpcnHdvjGGh99G1eCy3Z+7kM1U3cVmEcWmmirWq3HG48V1RE&#13;&#10;8kfB0nX59YWne5n7gdp9tt7WA3r2rN/A5DsbdqxF+/iLc02sVX73Vh6rVmqY+FMU3pr1jWPg6TOu&#13;&#10;iUGO+eaeMOiEZpo749HRGO/dv6/bgQ2iIppimYnjRpGvkjT9f0ftdlS5Xcu3Llyiu371VNVcRMxE&#13;&#10;zTX8KNOT5p5o/a7IQhHd19fTu9jo6v5TnpVM1TExrEa6+Tm9P0Q9eqq1xbc103Ziq5EVRREzp8LT&#13;&#10;WrTyfd83kxH1S5wc8aIW9jtRRLTfXWjWqKlEaSevIkbqktVP9LNNU5VOt5WEZ6U8tOWMsIyVZZt5&#13;&#10;vzc7sLhc9i/mma4aarGHuaW6LkfBuTpEaxTMaVU8vzyqO90k4Vuf7qbuWbBbCZz+D5jm+Gou4nFY&#13;&#10;K7RN3BU0VVV8WblFcXLF/W3ExNPLpVGk68iMd8yDd9yqaKl8uJ2dFFCnydKouXqFMaVKM0Z406PK&#13;&#10;1JuTk480Z+LLGEN8Yx3EocJkOT4C171hcvw9i3zVU2rNFPG8msxERrM/P8yiHaHetvJ2rx/9kdod&#13;&#10;sM4zbGR3q7jcfisRVapmrjRTRVduVTTTEzrERP06cur6NjzPke24IJGu7n2gjb61OrQb4uKqog3S&#13;&#10;V+XmpTo41eRmo1p9/K0oyRlqQnn43RNHf6mO2U2czCm7F/KsNXcuUzHvtWHt8fWY0ieNNOsTGnJy&#13;&#10;xyvptl9/++XY+9gruVbfZ9YwuFv27sYG1mmMpw00UXIuTRVYi7Fuaa51iqNNKuNOuqUDBuoG18lM&#13;&#10;aBvdXSklvuE1airQ1qVNJTXTU4TqIKEEKcZqMaME8ZacZZ5qVWNeSpLLSm3yxmilvI3cZlkeMuY3&#13;&#10;LMHNzJqrfvt6umNfebvHqp4ummsRFPFq1jk5V/3Aq4auw+9TZ3DbM7d7QUYPeXZxn4Fl+GxFXvdG&#13;&#10;Y4CMNavRfpnjcTX36u9a5dK5qtxyTya5GGl9P5OSVl9NUVxFVMxNMxFUVRzTExrExPl1++Azy8+k&#13;&#10;cmmvzfs+ln0eR3w4seL0xhvjGE33PWhHr/o6jP5VUxppprTprrxuT7+byPHVEzRYiOX3yviYjkjk&#13;&#10;tzVxavJ/g688aeRHxqqwRcL7cML3s9oqOidQimqPkietGdVRVo5J5plsaNTiyQTTJZaFKFOlUnnj&#13;&#10;PSqfUumHGlRui2/ym1k8ZTnGLpw+KtVTRh4uaUxXRVppEVa68bja6a80THzKDPdF+CJt9j94tW8P&#13;&#10;dts/fzjIsbY/Cc2nDxNdzD4i1FXvlc29O9+9U0aRRNUzMVfBnnnA1VZ9yNskylezOKSjTmhLVrqE&#13;&#10;lWlShNNNxZJePNLCXfNNHdDp6Yx3ewb9w+aZfi67dnCYuzXemKqqY98pnkpjWebXk8s8nJ5eZUjn&#13;&#10;GwW2GQYfFZhn+z+Z4TAWbtqzeuzhL1FMXL1cUW6YmaadNa5iI5eWZ0edaNiPd73ChYGmhPyy5QnT&#13;&#10;RUVKdaKZJFTVhSkqq6lOnV5KjCaMYzT7powlljGEIx6Dx5tnWHyfC14vGXrNNNMTMxFVOtUU8ukR&#13;&#10;rGs8umkcur3N327nO95G0OHyDZvLMfdv367dEVVWL3EtTcq4sV3Kopq4tOvPM8kcv535X9Y7lj65&#13;&#10;3S1XOulrrWqrJTr1kk086apNNTkqQ5KapTpTxhunlhvjTljvhHoM5PmtnOMFbx2H1izXHGp1j4XP&#13;&#10;pE8kz/x54eHeJsLmO7raTE7M5vxZzDCVRbvcSZmiKpjXi8sU82sa606pGNlLnFNjHP0LWuS521ht&#13;&#10;HIrZM0L4udOWEql6RQrT2ylTrppYxQzqnBbUpTzTTUaFSEZYV6skkvGJTcGvbizs9t5Ywme5hOGy&#13;&#10;bGW4t611TxZxMzMWqZnWNI42n6ufkQC4bW7HFbdbmsZitmsrqzTafJsZOItWbMRNdrAcW3VjbtMc&#13;&#10;9c1WqJiI7qJo+DrK0vCaSeHHpRhNSqSwnpTQjxpZ5JumWaWMIxhNCMOmWMN8I74RhGO+BaLTdovU&#13;&#10;zftVRVYv0xVh6tZmmuiYjSeT5+SY/b5NZoDxFm5h6/wa/brtYjDVVUYq3VERVbuU1aVRPLyaTyTH&#13;&#10;JMcrp68N/wAP9/aMxpyaz+l80fO8E6aTMRPLHwf2fT9LoGAAAAAAAAAAAAAAAAAABnWdJjyTzm+P&#13;&#10;V60ev/qicaqaa6K7ddMVW7kaXKJ5qo+afn1c7d25auW7tuuqi5anjW64mdaKo8sP0ljCE0vF3wj9&#13;&#10;3d7Ed56mDy/AYK7RGCwtGG49yaquJRTTrVMTM8aIiNfn5/2v0swzfNs1ornMsbexnvdmmmibtyqv&#13;&#10;iUxVRTERxp15NYjk8nNL5XIEEk+OshU3KevRbaln3LK41klKSsroopmhZBVVTUalSlTqqKdDlJqF&#13;&#10;KerSkqVeLJPUpyxjND8jaii1VsftdbuVVRYrwGLi9XTGtVNPE1nixrGs+WOWObTXTlfV7u6sTTvH&#13;&#10;3eV4eiirEUZ5ln4PRcq4tFVfv1MRFdURVNNM66zMU1TERyRM8ijHcUUVN6d6LLXVqmWi5LqTOpcU&#13;&#10;9FI4KGqmqqyt9dcmoVlNFOsqpZaM6mjSr16dKrGeSStUllhPNSti6LFm/mVrCV1V4aMXe4tVymIr&#13;&#10;mPfauLrEaxEzGmvwtNeR2ibN/H37OU3Mxt2beMjAYemaLNXGtRVFimKoormKZqpjlimqqiKqoiJq&#13;&#10;piZmIzG0A6ZctakdQ9gJccMHLt9k3Zbl33dcy6NZOwW8zMLsic60y9XTo16kVK6NCk3oUyehXrTr&#13;&#10;FiaNWSgk5ZVS0tv13m7Fbt92W1F7azG0Ye7nGUY3LMotaxViMTi8Vgrlii3YtaxxtIqqruVVTTTF&#13;&#10;FFcxNVWlM7H3Y7K57tLtVlVWUYequjAY2nEYu7y8Wi3Rd49UzOkx/wCGmOeZ05Ijm2A80YRjD1ob&#13;&#10;oez0f9vw9frnWjxF2iqvHVUxpGIxd27b5P8Am6rs1U8//hnyfn+ladTrH4Lza2bFu1cjk5aqbdNM&#13;&#10;/wAsT836nYetrTrRPzU6T+fizp/LP/BmO5q+equJiPmjjRP5v5ZDxAAMxpM8vJDFU6RM6azHNHN9&#13;&#10;DrCPrb4wh/T7P3/+0c0TprxomNI+fXknn+Zzoppru2qK54tuuNa6vm55mP1aacn645WEOf8AW+g0&#13;&#10;4UrhdL8wBntXZNu16FGvkC32GzXC1lcqimnjLXSTVL2TO/ISVa8E1WopaqEJKtOpGP1KWFSMut1v&#13;&#10;B02R3pZPlVGVbx9nMPtfmVFdc7O4m/mFvGYeq3Xciqi7pgqrHHm3b99opt3a9aKqI148zS1rtPtv&#13;&#10;tDs5jcXFjI7+IyHCUTXdx8UW5p4tNHGqmKpq4+kcuusRyxPkYNU9vtpAq1ZaVKys5VKlSeWnJTlt&#13;&#10;i1Jp56k0YSyyyyS3pGMZozboSwhDfGO7dv3m97nub+2lui5XVtPkVFNOlUVV3sbRTTRxaaq5rqnB&#13;&#10;RxfypjyaaTMtU/3zWz/GmJw16KKapoq+Db140TMTFMcflmZ+lI7iXU85Zdt5XdDbp8zpbTHLblS5&#13;&#10;GJZdTNZiHzWU5aVarQbWKkkvRfWi5rI0oU0tNypt1CaetS46inJNGeWNG8fcvsFsLmGTZTY3lbP5&#13;&#10;pmGIzO1lud2cLezCqcopm9Rbv4vETXgaKPwWzTVVVXVbm5c4tFU02p0jjbU2Y27z3aXL7uY28ku2&#13;&#10;ctiia8JeqptxN/SPgUxpVOvGnknXk0n6WJOatrhiXTw9JWDM2DNRViOy5PBQjTO1sWVPKqT8epSh&#13;&#10;Uo10V+Kk08ONSn3ywrQnhCXfNJCWMIx3ZspwI8JvFwlWP3f7w9ms9wNmniYm7YxGYTVaxMUU1zTV&#13;&#10;RXgIriiIqonjTERpM8+j5TaXfLmOyPvc7T5LfwNm7cmMJVNFuPfaddKZiYq054mfTzvlcZ7afT9m&#13;&#10;O60Fj4xxFqDvG7HOM0ETM02rZ86itCSWM00009e+aNClJLCEYxmq1qcm6EY8bdCJ+nn3AGxmx2Bq&#13;&#10;zvbDbnZ3KMkw8U/hWLv4jHUxTNU6RxIpwM1VazpGsROkc+kRy/g4DhFZfmeLs4DLMBdxGYYiYixa&#13;&#10;im3rXVPJ/h/m5/m/UlVsO7F97W0huFzsu6rAWLYTxqWzedBqTP7fxJ5pIQW0WZ0eUEsZ4QhUk5Ff&#13;&#10;W+lmhGO6O+WEGNusgyPZ3aXHZTs9nuD2iyvDVRTazbATfqwuImadZ96nE2rF2YifgTNVuiONE6cj&#13;&#10;fOSZlmuZYei7m2CqwN+qjjxZqimJponliZinWnl05OX5tX2Ud2+H3N0I/d3ex9z4faPj9atJ+FHJ&#13;&#10;yf0afq+nV+zTppM001TGsxH0c30/TrzkN0N/G3x9r/tOMRr5Yj886MzOkaunR62+H3o/y9G7+Xec&#13;&#10;p1iNNYmPo0/o/lceLTyTrM/Nr/J/WfS6f3/v0nGJmOb+v7XPXl1nl+fyf0Ov9+r+/wDScpmrTuon&#13;&#10;k5uTX6fIxNVMTpEVazy6/N/L9H3kP5PX9oaVRETrGkzyc06T+zyEzTpEcWqateSY5teXTy/c6R+5&#13;&#10;1HCQA7ujohDf937v8vRD7vrHKnXyTp+eeRxnSrn1iKef+n9npdvl/v64q18sxP5tP6GdY10jyxrH&#13;&#10;5vJ/I6w3dG/4TGszGmvJ+qGeNVHJHNPPzOvR68Y/c3dMP7+1985TEzyzVTP0a/1h46ponSIirSPz&#13;&#10;cs/PP/vr+t06PW/lh/1xFPGqq5NImf2cn53l+D80xHzQ6GKtYmYnTWOfSPv0J015I0gOLAAAAAMR&#13;&#10;9cWqFp0i6c72y5XqtlW501Cm0WEyO9VTQTXFdq/jTJGynWTJVfFq0m+g4ukJa9OWhVkbp6M9SXlI&#13;&#10;b5GcHDc3i99W8bJtl5pxFOzNiq3mO0OPsUU8bC4ezNNNdOs126ta7923a+DOtNNU1RrNLXu8rbTD&#13;&#10;bEbK47OONTObaVYfBYaqeSuKuNFNcxpOnwKeNrpyzz86g3mPMWQs85EuHKGUbgV3NeFzLKilevVV&#13;&#10;Kk9OhS400Uza3UJ5p5EDS3UpoJW1uT8VMiSU6SehJTpU5ZYdibZvZTJdisjy7ZXZ7A2sHlmUWLWH&#13;&#10;sW7MR8Ki1TTRNVdXFibtyvSKrt2v4V2rWurllWDnWeY/aHMsTm+Y3ZvYnGXK66oqmZiiaqpni0xy&#13;&#10;xERrpERpyaLDmwS0jJl9W69V96sMlSk3xrWriqZ1Z2xalrLOcQp3BdjC41K9Vc2OzNVQqLenjIlT&#13;&#10;zVUrsslkrzU4zSz12e6F767+zuRYHdrs5ibUX9oqLdzaCbV+ujEYXB24i9Zw9yzTTxeJiK/eL9Nf&#13;&#10;H5IoiNPhJScGjYHD5jiMXtNmuGqict/dctquURFN+5VPvUzRVPzUV1xpHNy+RaB+/wBf9/hKZLld&#13;&#10;dy5VXXXxqqtaqqpnWap5PL88/T5U2KYooopi3TpHNFPkj5vLPoeMsUyo0atXPLNNKkTKFM0ssIRm&#13;&#10;nloUpqsZZYRjD6aaEm6EIevHd1dJ5cNY9/vYa1NUR7/iLVnWeTSK64pmfLzRP7eTyvbsWKr9+uxG&#13;&#10;mtNmq7xvJHFp42n068keSJ5fzqtF37anUfT1aeYS2rYtpPjJDkmvYVW0ajZQWvLimR3DPb1Vyi9R&#13;&#10;QzuKNTPCnM4zJKMtSlSn4yeFWNGHKQuYyfgLbsY3H4fOsbjcRGeZ5s9Z2ht53VdmKMBiIwNOKjDz&#13;&#10;h67sWps1TPvXGmuJqpmLvF4+lKD22nCC2jwO3l/L8uw3EwuT4i/lN3Dxz4rXEcWq7Okd1TxeT6OS&#13;&#10;Z0mWYe3hWQX6Q8Zr+SnpRXZJbFcaM8IwnpRU2k81+TmhHphNJx+LNCP00IwjDp6TTnAEy+/lO9Pa&#13;&#10;/K679jE2cDhL9m1fw8xXTci3jbFNNXG0juoidPmmYiOaJbb3vY23mW42xmXvN61fxtdF27Rc1p4t&#13;&#10;VczVVya8saz9H0cmiGPYq24qfNb9iuNBNTrUbbRvzqvqVJd8U9CsyOTbTqyfSxhCMVCyjJvjxeif&#13;&#10;rjHdCM2+Gjj7eB3KbS25uVWZxlujD0U1Tp75X77buzRMa/Cji0TVyRM8keTmhRuew1zE70tjJiJq&#13;&#10;tWczt3LsRGsRR71diZmPzzE8s+Tl5NFn/ambo6D89x64wamD1t0I77zYOr7nT0+1ugVP8Dymqd/2&#13;&#10;zXEqpoiMDHGpqnln/wCttfJTyf4XLP0RPkjVY/vT97p2RznWmZpnEYzicSOan8IucWOTl5Ij5/J9&#13;&#10;KsVsZYwhrqxx0R+sXV0Qh1Q8yr71+xuLVuGZF2Nxu0nw7cVfg9jSeTTT8Jsa88c+kcnl105Pnr03&#13;&#10;VVW6d9ezvGpr4n9kLmkcvG7xd5Z10/Pzz/Ittau9S9taTsKXbmC5ElZygzUaKdoZ081OWs6u69RQ&#13;&#10;RIE8JqlSnCWhKoUUqqypLGapSSyVqlOlVnklpzUy7jt0mM3x7XbMbIW67mHwWPxONnG46imavwax&#13;&#10;h8LisTNXJpGtU2ot08sRNVURMxzrJ9sNosHslgtpdo8ZOmGy/D4aeLVz1VXruHsW40n567tMQria&#13;&#10;Q7oyVtZ9Vrgo1EXWvU4kxqmjekmLmxTVRWsrhTcObMrdXbqFSklUxT16iOLgpqpYzuiWlWpKpYwr&#13;&#10;1ZS1LfDhNmOCNudtUbCZFZ/tlzGLeUUZ97xRdzG3Xew9NOIxfv00zXRVXTN2aIi7rYuVRNE60RKD&#13;&#10;2TbTZ3vo3j4PLcTmF3L8ktYmm5+CRdqosXbVF3WKa6IqimqatI56Zjizp5ZYabX9jZrY1r5AYWBs&#13;&#10;Qs7O1NtnIW1tb09JMkRpE9nsFOknTJ6MktKlTkpywlkklhCWG7ohuN68ELN8z2h3QZZnGYYm7fx2&#13;&#10;OsY7EYu/i66qr9yuvGYnWaqq5mqqqfpnWY5dXq8JjJ8Jke2GW5bg7Ni3Yw2Fw1M/g9NNMV6Uxy1c&#13;&#10;WNNZmJ+f861Rsxt/zjGAN8d8PM67dHR0w81D509Hs/33dBTzwwIpnfbtLrTVExZjSdJ043Ep/kjW&#13;&#10;dfJrz8st9cHWqZ2QvTTxaaf7abEcWqdKp/5Fg+5jl5P2a6yrmbeTd89pb/X6XyLoj7HdNbD7/X/Q&#13;&#10;WW+5zRf/ALimbxVXa/G+I4v0Ue8W40nk7rn5+Xlifoam4YE2v7fMt4tNcT/Y2zxtY5+WueTl8vL/&#13;&#10;AME62xo4vzimNOvdyj91bv8Az+6+z63/AFbyBvD3i7/dlj4dufifEjWNaavebXLXycka8vL5GzeC&#13;&#10;nVZq2R2i0ouRVFOI540jloj+vLrzwqT6row+ewytLuj6Yzlvj7P6tkj0Rjv6uj2y5PdbF3+5hlHG&#13;&#10;qtzV/adlusxzT/8AWy33MRERr9Pz/sRL3vzbjaWummmuOLj65mao01/dpnSOflj/AN/ovd2TazTf&#13;&#10;GnW0rOfaEFLLdGJ2dgdKEYQjyiB2teghVSw37t00aFefix64R6YbowOu3tJtBm2ym+DabPstvxbz&#13;&#10;DK9qcRi6LlueebGL98oiJjy/BiJjy/SsZ2B/BqtisktV2Ju28ZldvD1W7lOsRNy1VRNUa/pa66a/&#13;&#10;NyKmd0aZMtbN/WpYuRabPLfWPEd7UXJMrtOnK9uie1VznDuk3rGSlJBelc0zbNWhRqxoRRzQ5CeV&#13;&#10;ZLNGpLTudyLehsrwltxN3KL1dWSZzOXRZrox9cYS1iM2wNqL9iu3iblVNu7ZruxbruRNUV/Cmmbc&#13;&#10;0xE1Qf282AzzdvttXmOXxGYWcwxtOIppw8Tcu2MPeu/utNVERrTNFPG05dIiInXn0lL2k2oehqzw&#13;&#10;Qx6ftLtuXjkm9shOtvObunb7bd2pNb6dvXpF0yR0VP6ZqTyqpoyVaM0tCevSljCEYVY74xIk8Gjd&#13;&#10;hi9zW83ON5293M8lyDJ8vpxNnAVXcfh7sZjVdpu2rc2beFm9VpxZt1a1008/Jy8++95G2cbQbtMs&#13;&#10;2Y2Sy/G4vPrtu3GM4tmqJtR8Hj0zVVpz/CiP6NZc5bKnZ7Oujy0n29Mj1ktbK1/UEtFxQJIzVqNu&#13;&#10;tCWMaqdv5erTpRmWxrVlUVPJ040+JUklhVqQh0ay4ZvCdw+97ObezmzMx/atgKqqovRxaZxWImeJ&#13;&#10;Xd0p1iKJt0WqaaeNppTxpjWdI9XcRugxGzHF2pzuivD55z04e5r8GnuqYmZmI11mfydfJKX3o3ce&#13;&#10;MIw3b5p4790vE+/1bt/THogQbwlvE104eiiYrm5ejD5fTRVrXGM+DNPJyTEa12/hfP8APpySfuTF&#13;&#10;y9F6aK6osXfwzGxR3MYfSImOTTWdLVU/n5uVSu2vuNma4M9XjnPENsO6jG0XJPad9XlSSJqdu18l&#13;&#10;JIS1HCRBXpqpqyilM2r2Ojy8U1OlGvLVklmjNJPGF+nBA2hzbLdh8n3f7d5vhP7dsThfw3KMsrxE&#13;&#10;14unJblMU0e+0TTFFumiq1eqiJq40azOmkxrAnhF5Rhs2z+7tXs5gblWQ0RThsZdt29IoxVEzNyq&#13;&#10;uY59Yro5dfIlJ2GOr+hfmOHHTRd7nLNdVh8ddZcqqtvqrrYU098zekhGMZpotVdOqU1t+6HFWScX&#13;&#10;jR6ohe6Abj8dlWf4feblGDsTlM0zG0M2uSunFWp403J0o4lVNy3VTTTM1xMzTVya8r6Hgy7fWcPd&#13;&#10;xOxGMuVcbM6tMFduTyURXpRxdZmZjizy6xExzRrySsGS7t1Xr9Du3e1CPTH2o+vErbyrjzmGzE0z&#13;&#10;TTVVmFmaJqmIppmq9bmnjT5NPKmdXFuLWZ6RXxPeKomJ55+BVEzEeXljyc/L+rXSXPu+eGfd0Iwj&#13;&#10;5vl2/wDher/J1x9o7KmCi5/c1wfGqo4sZFb0iO6ifwWnTXk5fo5dOdVPvYm1O0+J4tNcROMr40Tz&#13;&#10;z8OOb6Zn83L5JbD62ui1rY9b/ADX6/X+oE+773R8MDrbbYTXG1G2MV1RNc51NNVVM/B099u6/R83&#13;&#10;knk1Wl5HFH9q+xc26a6YpyfWIq5Jmr3uzp5eWOfn5I5Ppe4jCWaWMk0IRhPCMs8JumE0s0N0YRhG&#13;&#10;EYRhGEYwjv8A6T5nDX79m/h7tu5PvuEuU3MLxYmdblNUTTxdPzRy8s/sfp3aaaqL1uvXiX7dVF/m&#13;&#10;ji0TExMz5PLyqJ21exhp+xZqkvlnwxdKtyel1wu7pfdnoLWbGCy8dOCqZPza1LeUpF0yhcrSzyK6&#13;&#10;zrJO1IUtCWuimS11c1avLQ7GfBc2w2+2x3SbOZltzlH9jb9GCt2cBiL2KuYjG5nh7dFPFzK9RXRE&#13;&#10;Yem/TMU0URcqr/c6uPTT8HWsjfNkWzuR7W4u1kGMjE03bldzEW6IiLdm5VVrNETEzy0/mjyeSeSO&#13;&#10;O3IR7ss8Y7t8rmijDi7uNCMFVHqhu6+rd8O7duJJe8272T7Q1V00zVRldy5E3Zjkq96u8tOus8bm&#13;&#10;005fzNZ5bXVRj8prpqn4/THwNePyVW9Z05OT5p5OXXmbLxk3dxWSO7fHuSghu3butJR6I/f9fq8v&#13;&#10;VV2mp02i2n5tKc0xXNzct25yRzc35lvWX6TleRTyxM4O1Ok683Eo5Zj545vK9jE+dni6WZnkiY1m&#13;&#10;f8mXvTVxvfvJHJpzc06/N9/K6HgYAAAAAAAAAAAAAAAAAzHFiYmrXixMcbTn4vl05uXT6SIqnkp7&#13;&#10;qeSn9Keb+VHpqs2nmlrSI/Rs++Xx8ue/0i1IkfLHsltouFwW/QcGmR4ROLpB3WsrbKgVJKqbk4pX&#13;&#10;BTX5VTSlnoSyxnmkmHuR4IO8vfJl1nO6rFjItjb1Fy9l+bY+qqn8O4mIqsVUYenD271c1xVTVMxd&#13;&#10;m3TNNFUxVPJrpzb7fLstsNiPwOi9OLz2z8HE4SiNYt1cXX4WsxTGsac2szrEckc1erUttzdQOVZ7&#13;&#10;ltnFdvWzjjHT0zXPaa1G4t6O6Hq4WV6ivb6TmpUr0kszA5VWNVTo1kTeoVp0yrjVaKmrxYTxss3V&#13;&#10;cBLddu/nL85zO5itodoMBisLjsNir12vD28PibHvdzi28NRXdt3qKMRTNdFy5xK5pimJpjyRZ2w4&#13;&#10;Rm0u0FOLwmCtUYHB4i3XZmKNONVTVrTrrERxZmOSYiZ550QaVKkakYzzb4zRjxppox3x3x+7/fqJ&#13;&#10;t1e9RTRRaomiimmImmZ1iatOWf8Ah5IR0uXrl6uu7drmu5XXNc1zOtXLy6a8/wBPO+5b8pZFarIf&#13;&#10;catl7XOgx/cy5K6XFZiR6X0Lae3FDMmmRrnRmp15UK5UlmSJZqFdRRqVKUU9GMk0OTl3fnXMnyO7&#13;&#10;jrGa3Mrw1zNcNaqs4fMK7NucVYtV8aa7dq9MTct0VTXXxopqiKuNOsazL3/7M5r+C1YL8PxH4JVy&#13;&#10;1Yf32v3uZ5OWaeNxZnWI8nk+aHwJ78zM878w9j7v/YYF+XXJtRquwF0zaStE+zWw9iK0LmzZpgxR&#13;&#10;qQv/ADW7qUF53g2ZHu5ynrXSjve1FjUpS3W7PNvoKCFsc7odKLox26tZkzfQmQNLbCcPtdm3wyRt&#13;&#10;d6tsYw2kGNJmpwrRZGKGoPFKRvmbXN7fbtrJ1txX/YlSe30FlWla1uLkdRZXtSpc7iqptSlVK1VF&#13;&#10;NfkpwvjW7cDNdlvsd1W6voutv3KztlwMTonhUgncmZ5RUHFsX0Ja0lOrCisRKaCinCrTp1ISVJYT&#13;&#10;ySzQjLAPcAAAAAAAAAAAAAAAAAAAAAAAAAAAAAAAAAAAAAAAAAAAAAAAAAAAAAAAAAAAAAAAAAAA&#13;&#10;AAAAAAAAAAAAAAAAAAAAAAAAAAPDVpEq1KpRLE9FUkWUZ0ypKpo066dTQrU40qyavRrb6NWjXpR5&#13;&#10;GejNLGSaE0eNCMIx3BgPeeyg2YmQnutcl57PfRo/XApUc6XPSnThiWm4OSmPRGs7q0lqpq7xVjD1&#13;&#10;3KKr1oesBkhhbTJpw03Nipm086f8KYJaVsOKubsO4tsfGiNdvq8tCCyhZzEy0VkeWjGtGKmFePLz&#13;&#10;Rjv3w3gc6AAMRaugLQjXq1VCjRRpKrKK1SerWq19OGHatWtVqx49WrVq1bNjGrVmjCMYzxmmj17+&#13;&#10;jqDkHGOmHTVhJ8XXNhjTxg3EdyOTVUYHJ/xjiaw7BfFzHWVJHGqzLXi07ebHBW1V17a3Lp25QpmS&#13;&#10;RUo0CmZPzlKnjAOeQAAAAAAAAAAAAAAAAAAAAAAAAAAAAAAAAAAAAAAAAAAAAAAAAAKa/DYvU6tM&#13;&#10;PjqW/wBhmbgIAeBl+qyZB8SvL/alggCTLbLeqTak/fsT9hmMiIm9jw8zf9DCezWnYq9z++SLu16y&#13;&#10;z77bzBGGa7jvt79Cn0SmjXzWvO1emAw4AAAAAADy2PjdjrOz26X5+bfibP8A6k5p7NW2jSD7GT/t&#13;&#10;ej+Spk/J7zHRvul1FLnxjGdb3+08yf0Mfg8sBTzXPPx6bbhX3FXQavRKg1tnPVK9S3v+JuwvGJEL&#13;&#10;et4fZr1fhfZ6HY09z++SRu8+tme/bGPRfGu0ygAAAAAAADY16De8m0i+LNg3sxYyc+zfg9sv1Zhf&#13;&#10;ZrDqm78vHZvu+u20f23mbLyHV8MfLE/aq5rfn59Nxraef+JR6IUFNst6pNqT9+xP2GYyIh72PDzN&#13;&#10;/wBDCezWnYt9z++SLu16yz77bzBGGa7jvt79Cn0SmjXzWvO1emAw4AAAAAADH5N/z9vtQ9nB/Hcr&#13;&#10;6oxXqK2xz0I95JpB8WTA3Zkwk59m/BzZ7q/BeotOqBvn8cW9764bTfbeZsuo9fw/0yH6NPNd6TT6&#13;&#10;bTXk9xH6H9KCnaYen1bHgmt75U3sVL8O7xubL9UWv5yavBk8Cc/60n2XCo8CFCRgAAAAAAABZ808&#13;&#10;+kNhfwU46+STcX7bmfFTu16hwns9xV/tp4a7a9cY/wBtvuZ/Xm9uPkmNkTzWulXO3efPx5PNx/q1&#13;&#10;LnhEPft488WKw+03L5G3fl4R5B0WfX3l5nuW/iN3nfWrD/ZuVIGjTlXPT5374WXT37GdV2uzIYcQ&#13;&#10;AAAAABj8m/5+32oezg/juV9UYr1FbY56Ee8k0g+LJgbsyYSc+zfg5s91fgvUWnVA3z+OLe99cNpv&#13;&#10;tvM2WM3X+6l+NTP26uarzseilrmjv1rodX3KXXCGu/Zx74slh9pmXiMu/LwkyjoUeuvLy/csPEbt&#13;&#10;79bbn2VlSCA0wsxAAAAAAAAL62xR9TW05+/Zh7d8mExt1/gHs90W566+623Dp+V1vk65s/ZeXpWI&#13;&#10;dUnwfFifbR3NH6UemUTv339GPuQU7TH0+rW8EtvfKu+Cpnh2+N3Y3qef9YmtwafAPaTrS37LhUd5&#13;&#10;B+zz09YXO0kbX32rolv0SHJgAAAAAAcbneP/AKF1+gp75a6V/QsS6Ee9Xxh7u9u0K6y67gleIPYL&#13;&#10;z172i4rs30+M7a39O17HhmW83X+6l+NTJO1c1XnY9FLV1HfrXQ6vuUuuENd+zj3xZLD7TMvEZd+X&#13;&#10;hJlHQo9deXl+5YeI3b3623PsrKkEBphZiAAAAAAAAX1tij6mtpz9+zD275MJjbr/AAD2e6Lc9dfd&#13;&#10;bbh0/K63ydc2fsvL0rEOqT4PixPto7mj9KPTKJ377+jH3KqvCTPsrRt7zqC+NhI0Pv5+K7LeexPZ&#13;&#10;wy2v3J/8Z7/OhZB67OFXsj5e7v8Ax4XIVc38Qt+gMMAAAAAADM89vo1z0M0d8t9c2O1C+dsUvU2d&#13;&#10;O/7Yy/255JJi7sPALIf4X2q862XDp+Vtvd85gPsXLEr83VN7UvlifbV81zzNzs1IoVdzT53+dCIf&#13;&#10;am/XMGe4yX8awStr3QPud0fWuI7NpKzgt/GNuursN2sUiSK4EtwAAAAAAACcbZlekXeHhYffkdZR&#13;&#10;bJwFPE/nXXVz2eEGuEn4xsH1VY9bjEj/AK03tR8sxN65zV9Hjsy0BHcx56v0wiE2pX13B/ucl/Gs&#13;&#10;IrW4f/e90/ncX2cOlZwXO+bd+bwXrcYiVK57nPc6TV6ZS4nvlvo8dmAwAAAAAADMd3hOrrn3uMc9&#13;&#10;fSKO1SnI2ZHpF3h4Wnv5HWWWy8BDxNZj1xivVoO8JPxi4bqvB+sxSR2bqm9qXyxJvV81zzNzs1NA&#13;&#10;VdzT53+dCIfam/XMGe4yX8awStr3QPud0fWuI7NpKzgt/GNuursN2sUiSK4EtwAAAAAAACcbZlek&#13;&#10;XeHhYffkdZRbJwFPE/nXXVz2eEGuEn4xsH1VY9bjEj/rTe1HyzE3rnNX0eOzLQEdzHnq/TCOLab+&#13;&#10;kXZ/haZPkdehCPh3+JrLuuML6tIDg2eMXE9V4z1mFQblTU93i+rracU89HSK+1UGHIAAAAAAZju8&#13;&#10;J1dc+9xjnr6RR2qU5GzI9Iu8PC09/I6yy2XgIeJrMeuMV6tB3hJ+MXDdV4P1mKSNQ6oe6h8emTfq&#13;&#10;5qvP0+mWgPLR0afQiV2wne6WF4bGHs/vwkXwZfGNiOqcV67BoQcPTxMZN15h/UX1ccnwqJAAAAAA&#13;&#10;AALHGx773S/fDY/dn9hkB+E14xsP1ThfXYxbtwC/ExnPXmI9RYS1R6o+6j8eoR0p5qfP1emE3/LX&#13;&#10;0aPQgD4RV3meKvGetTsry0am32+CNnp2H7N9Yl7l58pXHfVLPPX5QpokXKue90aj0L4sP8Ww3XN7&#13;&#10;thh5wAAAAABmz3f+PLNPN/ELnoWhODZ/ZWsn3nT78bNpIPcN8V2p89huziVN/usH4z3B9Cz/ANdk&#13;&#10;61HL6KPty/GpG/qub+DnsyqQ8l7pVHboQAcIn7zfFnjOWl2U5ZNRb6vA/CdPtdjErEPcxflI539T&#13;&#10;8y9pyNTXItL7gAAAAAAAC0Vwa37K1le86e/ymbCQm4juNqOmYb0X1Onurvx/cB9Xs49oytafh1/B&#13;&#10;HyRN+Ud7p83T2oVGflT0ir0SxD13d6vk/wB3ZPaFahGPha+IPb3z1n2i22nuW8Z2yX6d32PEq7RS&#13;&#10;jb7x/wDQuj0LE6u+Xelf0hyAAAAAABm3z2+k0+mCO+XOjz2ZS1bLX67nD3ONPjX6WMcADve9jzuE&#13;&#10;7OIRH4UnfNhPN431uDS+R9FL8PkLKqOavzs+mlFdiDrx71jJ3urI7Q7UI4cLn5Pe8PoNPraGz9yP&#13;&#10;jU2Q6XV7PfV1yktYiAAAAAAAAS27LL65nP3GNPjX8WP+5+dzvc61w/ZuokcKT4xsL1die1hUvEvV&#13;&#10;L7U3lgWS0c1vzNvs0op09zV53+dKKDbW+ps6iP2xiDtzxsfE7z/ALPv4L2qylfwFvlbbovOY/wCx&#13;&#10;czUMSHUc9zo1v0OybX3y51zf7UhhgAAAAAAZp56vO/fLlHfsH1Xd7MJ5eDvd+3kPxYr87TcQG49x&#13;&#10;vhHn/RY9fZVo+6keI3dj9asR9m5qujTdc3tQ8spJz8iPN1eipRd5KvO0+mhgjtMe8tzB77jvtRsw&#13;&#10;2xuI8a+yHTJ9lxSN3C8+TtvH6vt+02VUosoUegAAAAAAAEqWyE75i8fAjdHy2x0Rn4U/gHs51pT7&#13;&#10;Li05OAH43ts+pb3r8Osn+tN7uPlmIL/87/F/5y2qjvcdKr7TgLVX3s2obwH5R+RjqfQ7FeGOyHXO&#13;&#10;Xe12Hwu9nxY7wPq/mnslxTbLZcX3/G9Bw/YdeTDfE8L1ni/XVB4XnAAAAAAHKjvkdFr7LjV3FzrC&#13;&#10;120quyA75u8PAhdXy0x2Rj4UXgLs51tV7Ni05+AL43dtupqfWWFkyXr+GPlpEGKee35iPRK26Oa9&#13;&#10;0mPTSx91X97NqC8CmUfkU5H0mwPhxsP17l3tthrffH4qN5n1czD2KpTgLXXX0AAAAAAAAJUtkJ3z&#13;&#10;F4+BG6PltjojPwp/APZzrSn2XFpycAPxvbZ9S3vX4dZP9ab3cfLMQX/53+L/AM5bVR3uOlV9piTr&#13;&#10;u7yTV94smeezJ+PxdpPBzaHq/G+outmbmPHFuh+uGzP23ljXGEGPybHn7nal2v8AGfHc06owvqKA&#13;&#10;y9YAAAAAAZnvtn9Cr0Q50c13ztPplJ5safVJtNnv2WOwzJpsTdP4eZR+hi/ZrqF3ugPyRd5XWWQ/&#13;&#10;beXr9svX8MfLSJdU89vzEeiXXQjmvdJj00sfdV/ezagvAplH5FOR9JsD4cbD9e5d7bYa33x+KjeZ&#13;&#10;9XMw9iqU4C1119AAAAAAAADOHZvd+lhb32/uy69zTPCC8WG0HWWA9tw6SvBB+UPsR1JjvZLq1/L6&#13;&#10;D975IlctH5PR6fuXfeWOlz6YcB6q+9m1DeA/KPyMdT6HYrwx2Q65y72uw+A3s+LHeB9X809kuKbZ&#13;&#10;bLi+/wCN6Dh+w68mG+J4XrPF+uqDwvOAAAAAAFXd0+cj0lPfKOj1dlm7s4+/Owx77fvZfexprhCe&#13;&#10;KjaHz+A9tw6SfBA+UHsP5rMPZb62WVyLxQCiuXAOtOAAAAAAAAZw7N7v0sLe+392XXuaZ4QXiw2g&#13;&#10;6ywHtuHSV4IPyh9iOpMd7JdWv5fQfvfJErlo/J6PT9y77yx0ufTDxV31mv73U/J1Tx2+7w/WVnt0&#13;&#10;vWzD4lmXUuK9VdUaS4DD/Fsv6hwvqrbrg5l+Ms8+tWYeuuB5HpgAAAAADhd7m50232qWY7vCdXXP&#13;&#10;vc36Z++P0+eG3FPy9Yj47ef4vd4vVc9iWzdx3jo3PdcR62FzkqzdgoAAAAAAAAAAAAAAAAAAAAAA&#13;&#10;AAAAAAAAAAAAAAAAAAAAAAAAAAAAAAAAAAAAAAAAAAAAAAAAAAYy5w0YaQtTVeks1FaWdPWdHBOm&#13;&#10;kTJXTLeHcfZAeESen006Te8XVbzk6t8Jd0IQ5oqTxkh9LLHdvA4zxfsy9nVhR9R3VibQrpHsC7G2&#13;&#10;pGs33ZbOnzFbfdjbV48asJm65aNrd3kcOV3R4qZxTw30pY7vpQM5gAHBOT9Mem7NzyhuLNGnvCGX&#13;&#10;bga22mxtb9k/E9hZAeW5mpKlS6mzonO62F0cEjVIvWrV0G9OokSc5WqVPF4yivNEOO5dn/oOpzy1&#13;&#10;KeifSPTqSTceSenpuw5Tnpz9XKQmhZsIwj0dEevo9cDLoAAAAAAAAAAAAAAAAAAAAAAAAAAAAAAA&#13;&#10;AAAAAAAAAAAAAAAAAACNXbKepN7SDxK9RvZbcoGoF2bPqiugbx1NLHbnYoGx44SZ9laNvedQXxsJ&#13;&#10;Gg9/PxXZbz2J7OGW0+5P/jPf50LIPXZwq9kfL3d/48LkKub+IW/QGGAAAAAABmnns9Gr9DwYj4ti&#13;&#10;eubPbXLuDq95nlXxnrr7K8Sko9yXgje6diOzYUO+6h/KVwP1SyP1+bp+49fwQ8kDblfe6vN1dqVd&#13;&#10;X5UdIp9EKsHCUvsrRr7zqE/KYTNB79+42X6ZifRYW5+5RfH9/wD9Xsn9ozRV1I9riwAAAAAAAC5R&#13;&#10;wdjvN8p+M5dvZTiYlLuV8D8X0+72MMoR906+Ujkn1Py32nPE/wDN6KHtzfGqm3aeb+Djswrv8lnp&#13;&#10;VfbrQDcIq7zPFXjPWp2V5aNQ77fBGz07D9m+sV9y8+Urjvqlnnr8oU0SLlXPe6NR6F8WH+LYbrm9&#13;&#10;2ww84AAAAAAzTz2ejV+h4MR8WxPXNntrl3B1e8zyr4z119leJSUe5LwRvdOxHZsKHfdQ/lK4H6pZ&#13;&#10;H6/N0/Mvoo+3L8akbeq5v4OezKuryXulUduhABwifvN8WeM5aXZTlk1Fvq8D8J0+12MSsQ9zF+Uj&#13;&#10;nf1PzL2nI1Nci0vuAAAAAAAALlHB2O83yn4zl29lOJiUu5XwPxfT7vYwyhH3Tr5SOSfU/Lfac8T/&#13;&#10;AM3ooe3N8aqbdp5v4OOzCu/yWelV9utHRtN/SLs/wtMnyOvQg3w7/E1l3XGF9WkFwbPGLieq8Z6z&#13;&#10;CoNypqe7xfV1tOKeejpFfaqDDkAAAAAAM2+e30mn0wR3y50eezKWrZa/Xc4e5xp8a/SxjgAd73se&#13;&#10;dwnZxCI/Ck75sJ5vG+twaXWX0Ufbl+NSLMaub+Dnsyij5L3SqO3QgA4RP3m+LPGctLspyyai31eB&#13;&#10;+E6fa7GJWIe5i/KRzv6n5l7TkamuRaX3AAAAAAAAForg1v2VrK9509/lM2EhNxHcbUdMw3ovqdPd&#13;&#10;Xfj+4D6vZx7Rla0/Dr+CPkib8o73T5untQqM/KnpFXolFJtrfU2dRH7YxB2542Phd5/gFn38F7VZ&#13;&#10;Sy4C3ytt0XnMf9i5moYkOo57nRrfodk2vvlzrm/2pDDAAAAAAAzZ7v8Ax5Zp5v4hc9C0JwbP7K1k&#13;&#10;+86ffjZtJB7hviu1PnsN2cSpv91g/Ge4PoWf+uydaqj1T/D8WBvie5r/AEp9MKlP3r9GfvRT7a71&#13;&#10;NbUZ79h7t3xmfE70PAPaHotv11hLHgLfK63N9c3vsvMFCkhy7JIAAAAAAABaK4Nb9layvedPf5TN&#13;&#10;hITcR3G1HTMN6L6nT3V34/uA+r2ce0ZWtPw6/gj5Im/KO90+bp7UKjPyp6RV6JYh67u9Xyf7uye0&#13;&#10;K1CMfC18Qe3vnrPtFttPct4ztkv07vseJV2ilG33j/6F0ehYnV3y70r+kOQAAAAAAON7nq6wt9pm&#13;&#10;jvtPRLnohIhszvT6unwS3D8q7HJwcBLxu7ZdTx/q0cuEt4B7N9aXPZcUnWj6KX4fIWy0c1fnZ9NK&#13;&#10;FbEHXj3rGTvdWR2h2oRw4XPye94fQafW0Nn7kfGpsh0ur2e+rrlJaxEAAAAAAAAkP2Z/p9XP4Jrh&#13;&#10;+VNkk1+Aj43NqOqLv81HPhN+BOQdaR7Lik60Ov4f6Zy2irmtdJq9N1CqO4n9D+hiLru7yTV94sme&#13;&#10;ezJ+PztpPBzaHq/G+outh7mPHFuh+uGzP23ljXGEGPybHn7nal2v8Z8dzTqjC+ooDL1gAAAAABmn&#13;&#10;nq8798uUd+wfVd3swnl4O937eQ/FivztNxAbj3G+Eef9Fj19lWj7qR4jd2P1qxH2bmq6FHq+GHlg&#13;&#10;Sdp5rnn49NtRhHP/ABKfRLEPXl3k2rrxZs5dmL4fi7SeD21HVmK9mvtk7jfHZuR+u2zn23ljXKEG&#13;&#10;HayAAAAAAAAJ3+Dy9+zkLxZL87TMQm59xvhJm/Qp9dZVne6n+I3YL622/srNV0WXr/dTfGqEmqea&#13;&#10;nzs+ipRpX3670On73EWoT0hc1+CjIvyRcjXG9nxY7f8AUOZ+ql9Hsd4Y7H9b5b7XhlYA6+2E+I4T&#13;&#10;rPE+trWi3vjF/otr0QHneMAAAAAAYnu7PmJ/nONX5P6UMs9DPfT4s93efZ7dhIzgmeP3YnzWM9lu&#13;&#10;tR7+PFZtJ0jBe24dYw9eX24eSUuzjmu9Kt9uyr9ny+bn/WOGNQ3pDZo8FORfkk4mt983ip3ldQ4v&#13;&#10;2e2+g2L8NdiuuMB7bYVgyglaAAAAAAAAAZaaGO+oxX75eXZ9dhIzgk/KF2I6lxXs9xqHfx4rdoes&#13;&#10;sD7ZYWMJev8Ae/EiXaVd1/Gp9Eq+vyKPNS4a1CekLmvwUZF+SLkfA72fFjt/1DmfqpfRbHeGOx/W&#13;&#10;+W+14ZWAOvthPiOE6zxPra1ot74xf6La9EB53jAAAAAAGJ7uz5if5zjV+T+lDLPQz30+LPd3n2e3&#13;&#10;YSM4Jnj92J81jPZbrUe/jxWbSdIwXtuHWNS71X6Aas8r/dvgAAAAAAAAlB2Mfqlemn3/ACz2F5ON&#13;&#10;ibqfD7Kur8V7PWhr7oD8kjeH9bMi+2MAvyyehh8PliS9q5rfn59Nx1y6O4p6DT6Idyj7Hn97m+JE&#13;&#10;/JzD8V5j1Ni/Z63kt99s9Kt9qFR867GZfjnNvrRj/X3FrOE/F+A6ow3qoD03sgAAAAADNvusH1Zc&#13;&#10;7MlXNT0iO25ZwJ6emFvCzjn5YMxsfcp45N0PWlfafG7xfF7vC6DV2JWjzsAK0QCoudbdbAAAAAAA&#13;&#10;AAcsYF9PPDHhYx18sGc2Lui8bm7brfCeutvkN4Xi+2/6uxnqLi0XJ1Q9uPlqF/tz4xf6LR261Y9H&#13;&#10;erXna/TU9cv+xlH7Xrfkqh547zPRvuh5LfxjB9b2O01cpAO/8bv9Z3u3U7deU/ibIPqTlfs1AeJ+&#13;&#10;gAAAAAAMx3dvo1X3uF3mnre16YZPaJu/O0i+M9gDtWtI+k2L8K9jem09uGl+E38nbhF/Vq97NcbJ&#13;&#10;Im26uQBTG1Md8fqD8NuVvl6+lpm7Dxe7uuq47EOvrvx8dG+HrifWy4QPsbXc2+m3O1U1lPd4vq62&#13;&#10;HNgAAAAADm3TV3xun/w14q+XjEfG7x/F7t31PjvUXWyty/je3Z9dYL2mhcxk9DH3U35WsVU2O82P&#13;&#10;PV9qp2DLnfr3Q7XZqJ/Qw91L+Voi/wB5v+eo7VJb79Z6Hd7NKmdqV743UB4a8q/Lx9LVt3Hi92E6&#13;&#10;nwPqLTr576PG9vM66xvtNbhI+ya1AAAAAAHC73NzptvtUsx3eE6uufe5v0z98fp88NuKfl6xHx28&#13;&#10;/wAXu8XquexLZu47x0bnuuI9bC5yVZuwUAUxtTHfH6g/Dblb5evpaZuw8Xu7rquOxDr678fHRvh6&#13;&#10;4n1suED7G13NvptztVNZT3eL6uthzYAAAAAAHjxHxbMOocV6q49zLfxlkf1qy/11teWQ/WaHvdP8&#13;&#10;nSKf7nd4jrK926nY+y/4llvUuF9VaeRP6GHupfytE8d/vN/z1Hape5b79Z6Hd7NKmdqV743UB4a8&#13;&#10;q/Lx9LVt3Hi92E6nwPqLTr576PG9vM66xvtNbhI+ya1AAAAAAAAL1BT+7LABU02jnfnZn99sLsvs&#13;&#10;ksb4Pfio2e8/j/bcQo64X/yg9uPNZf7LYYRG5ae7q85PpRsq75X0ensgAAAAAAB48R8WzDqHFequ&#13;&#10;Pcy38ZZH9asv9dbXlkP1mh73T/J0in+53eI6yvdup2Psv+JZb1LhfVWnlTeg/feSB5K/yuj1fe9n&#13;&#10;yz0uPTKqBtIe/SzT77YPZdZBY1wffFhs/wBZY/23EKQeF98ofbfqTA+yWmDxuZGoAAAAAAAAvUFP&#13;&#10;7ssAFTTaOd+dmf32wuy+ySxvg9+KjZ7z+P8AbcQo64X/AMoPbjzWX+y2GERuWnu6vOT6UbKu+V9H&#13;&#10;p7IAAAAAAAebCd/wXQcR2HgxPxPFdZ4T11K5JpU72bTz4D8XfIxqKmttfDHa/rnMfa77sN7pvFju&#13;&#10;/wDq/lfsltz5N6D995IHz1f5XR6vvff+Welx6ZVQNpD36WaffbB7LrILGuD74sNn+ssf7biFIPC+&#13;&#10;+UPtv1JgfZLTB43MjUAAAAAAAAXH9KHezaffApi75FNpVFt94cbcde5j7bfdgvc54qN2f1cy/wBi&#13;&#10;pZBTdfww8tU+bq57nmJ9ENkTzWekz6an7mXlAAAAAAAAAAAAAAAAAAAAAAAAAAAAAAAAAAAAAAAA&#13;&#10;AAAAAAAAAAAAAAAAAAAAAAAAAAAAAAAAAAAAAAAAAAAAAAAAAAAAAAAAAAAAAAAAAAAAAAAAAAAA&#13;&#10;AAAAAAAAAAAAAAAAAAAAAAAAAAAAAAAAAAAAAAAAAAAAAAAAAAAAAAAAAAAAAAAAAAAAAAAAAAPC&#13;&#10;cqc9ZuX0aUsZ6lVEqp05Ibt8089CpLJLDfuhvmmjCEN8YQ6QNEtqjwrlbT3qCypifNNiv2OciW1e&#13;&#10;lwUnq1riTyUFyXnDqsrUK1OrQqqES1JXpx41BagUqkdaMs8tOvNNTqQl5U0zVVFMc8zpGvMaTPJH&#13;&#10;PPMy32Y2cleNM5JsfqpK1S3csToGKrSSpE1etLcVCrWlYVNRSoq0qqVDR56u53zeapNU41L6jU4k&#13;&#10;OLG/hQbv8Ltju9xueU0RaxOzNu7jbVyqqqIm3FETiKIpiJiqu573a4vG0inizyxrMtM76tlcPn+y&#13;&#10;9/M4pim9lFNd+K51jWimmJrpiOWJqq4tOmsR+eOSFmGMvTu6/wC/9/L1FRXEnie+68kVzREa8vJz&#13;&#10;x/WZQTtXYrsxfnuaq5taT88T+v6Ofldpxrp4tXF11+b9bnOkVTTOs6aTOn0/NHL8363Xix9b+/V6&#13;&#10;+/d/f7hy4v8A4Ln59Pu5v2PHVVRzVRXp5J4s6emDdGG7f0f39j+/sGKqeTkoqjl8sT6XKmaZ8lcf&#13;&#10;NrTMfmmZn+v0uh42QAAAAAAADgvUFqDsLTpYa+870cKUFXJz0bet+jPJM6XC6TSTRoIkVCM8m6SW&#13;&#10;Es9dSorTUqNJPRq7p51EaNGptndVuqz7elntjLMrs3bOVW66a80zSuiYs4a1TOlccaNeNXVM8Smi&#13;&#10;OeeWdI5Y+w2K2KzTbfMreCwVuujL6Lv/AC3HTGlNuKZnj0azGvJVHFpiNdZ05NNVVXUFqFv3Ubfi&#13;&#10;y9r3WxjLCNagxMdCpHuZbzXx4ci3oKMISU4R5OSlFWqlo06q9RLMrrwjWqTRLe9gNgci3dZFhsiy&#13;&#10;DDW7NFm3TOKxE00xfxl+KdLl+9X3VVddUzMRNVXEiZppnixCfOyuyuWbJZZZy7LLVNviUUxevRTE&#13;&#10;V364p+FXXMcs61eSZ5I5I0hkZs6dmdql2nma6WGNNlrJq0USNQ6XpkW6Kixux1jpno0Y8g5Xa8o0&#13;&#10;TitklXOFVvaESJnbXZ1nVuaWrMgkbpFa1N9rryT5InkmPzcvl9P8vLy/TtsHso9kBpb2W2MEUmKb&#13;&#10;AQIs635j+xGzO+Raz453cse7ubLeZYXmgtF8uBPReGawHW8EFd9R24npoW+erSQLKzfRVUJJaeBL&#13;&#10;fCG7ogOcAAAAAAAAAAAAAAAAAAAAAAAACITWjsKdmXrzvRtyNnfTy1p78SvT3cTzd+MXCtjC4r6e&#13;&#10;X+LZFevyK72lTQrr4USdyqEEdS4ay2dHCuuhQml55X44SQYUwLhfThY6fGmBcXWLiGwky5S6yWnj&#13;&#10;22Wi02GZ3W0k1Fe71WxlSI0lV0cJEabny+ejFSrjQpzVqk8ZZdwctgAAAAAAhI4RdY1m3nsb9bSy&#13;&#10;7bWYLlVWNjVPetnKHxqROde17uQXCztiK5mCoro1Zmp9Stzu6IU7mjjRV0kjgtoSVoU1NWWfMTpV&#13;&#10;RPkiqJn80ankqj5409DTk0qsssYR9iO/2uqHT/2mZq1oxEc03O5+nl/r/Xkea1XFF3C1zzWu6n80&#13;&#10;ft5Zj0LAWgPXVgXB+lRbaV+PixBdNoPr06U2CikjVcLnovrlUVUpbdjx5UlSqjpTfqyVyUt0ssY7&#13;&#10;qM9brhOHcZvq2R2H3a4nI82vXKMytXqrtuxTFMzeiquqqIoma4jWOTja8X6ORVzwsOC5vH3u78st&#13;&#10;2o2bsYerIsdhKMLisdduVxTl84e1bt1TiYptVVcW7NM+9+9RcnTuuLDNfG2070nX+ncVTveC3HsW&#13;&#10;+tQT0kt6N89FS5SVJJ5plCCDFO905qNCMkJKsa9RPPx6knFknhGaMN0bO8Jbdzm9qYzjG1ZVVaim&#13;&#10;3Hvsd8imNIqoi1NccvJrrprrpy88Rc234CO+vZrE2p2ZwGH2otYrj3KqsBXNU4eqZjW3e/CrVjSd&#13;&#10;Z+DNPG1iJ1mmdIZhY8y5jHLzTSfsZXkzXa1VZ1UklZuUTQr70VfmymaohVSJ19KnSr7qcatVNJTm&#13;&#10;mml4k80Jpd+4dl9ttk9r7NVzZrM7OPopmdYpq0r0ieLM8SrSrknSJmYRl3g7pd4m7LEW7O3ez2My&#13;&#10;e5dini110RVama6JuU0++2+Na400xxop42ukTyOQvgifWNa8sc2sa8scvkn6QMAAAAAAAAHX2en4&#13;&#10;OnpHk43LrHNGnLz/AJ9PJr6HLTliI8scs+SPL+vyc3zu+EN8YSb4QhNujCMeqHtxhD7nT0fd+4eL&#13;&#10;EYWnG4e9garnEt4u3ct1XNe98eiaf5NZ5I/bHk9zAYurL8Xh8xtU01XcDft3abM/8773XE+WJ5J5&#13;&#10;uX+VUj1yaQ8o4ly7f1yULVuZ7x4+XM4ujHekiCjOjWwcEkj66UpqCBQqUJabYpUrU3Lq6NGlPQSw&#13;&#10;qxnhGaMkKo98+63anZLavNcTOCv4nI7t+u5hc0ptxVbuzXpero1pmZiaONVTOsRHwdeeXYd4Nm/r&#13;&#10;YHeVu62bw9rNsFg9r8LgbGHzPZ6b003sHbw0/gNirW9Fum5XiJtW70U2uPpTdiPyUfVKaenxundG&#13;&#10;EkYR9bi7t/VH2YfydfXuND6axMUzERNXFuRXGsTryTz+SdZjTklJ+ZpproquxXVVREVWZt1ctFVP&#13;&#10;wqZ5JjmqiJjSfS+rcb2udczt7MrfHVS2N2+KNBWXqKiRLGaMYx5ChNUjTpxmjGMY8SWXf6/Wfl2M&#13;&#10;lyixib2KtZfZt4i/Ot6/TZt013J00+FVERNX0TM/NHzvvMx3k7xMyyfL8jzLa/NMZkmWfi7LbmOx&#13;&#10;Nyxg41mf3KxVc97t/CmZniRGs66/T+Lpd1xOzQ0srg9OKxqa+UmQt6lYorI0s8888006dPPPNSpT&#13;&#10;TxjvjGSWG/p3nLDZXluExF/FYTBWLGLxFXGxF+m1RTVeqpiKYmqqI1q0piKeX5nqZ5t5tvtDkuVZ&#13;&#10;FtFtLmeb5Dk1uu1k+V38diL2Hy+3XduXq6LFmuubdqKr125cniRETNc1aazMvmOUmmjN0x3xmhHf&#13;&#10;63R932d/T/UfoTHJxp140RPLH5+f+l8fRPPao4tNqqImqirnnT5/LzpCNE2QFNFc74/WzRrJVdKs&#13;&#10;6NUJadOMKKqRP+rI1q0ZpavEinoU4UpJZZ4cpxpowljGMxHzfpszbxOW2M5w1ERiMPMTfq8s2Yqi&#13;&#10;ao5OXSPhTOunz8q4j3KjfhjMk2zzLdvm1+5cybN7ddOW2KtJt2swuWpt0VzFdUTGs02op4sTyxry&#13;&#10;TzSLkTXYNAAAAAAAAAAAAAAAAAAAA6wmjCHR09MI/DDf7Xs+z/QcqauLOseWJp/VPP6IeK/bi9ai&#13;&#10;3PNF23eiI8s29dPL5OMx01JYfjli3kixBXoI3y3+cVqKpXXUU08W6CerVVp+To06sJ61SpTTzU5p&#13;&#10;pIQhxJoRmhCMd+5Nz+2NGzWOuZddpmbOPriOSmJ/dJq0jXX6Kpief59Fa3ujvBtxO+3ZjA7a5dct&#13;&#10;0Zhsphrsz75VcpicLTa1uxTFFNUVVzVbtzGsRERExrCG1VSqJq1WjP0zU55pIx9iMsYwj/LDfD/r&#13;&#10;JnWaqbtm3cp00q0qj59ZjWNf1f8At83WizDDXMBmGKwt2Zm7h667Nczy9zVxZ/XyafN9CRvZdXld&#13;&#10;ts6rLJarZmmmaryoLmC76UW+C2FNh5tO5z1eVjJP3Pj3Ubm+EFcJqcfp+R48IVuLGQPB2zXNcFvK&#13;&#10;yfBYGq9GDxk8TGxMTxOJNHHq5eXixx4p5eT5uZEzhlbOZBm24HavMM395qx+VUUYzK4muLdVGKov&#13;&#10;U4emvTk98q94u3I4nLM68byarZE/FhVnlk6oQ3Qj7MfZ/piWvVzFGJu0xPweJE0zyac0T/T9H63X&#13;&#10;e5JwtiZ7qbk8b54jl0+b59Pvfju6IRj1dMOj+Tf8P8kDxRrxYn56p1115I015Pucqop49UU80UxM&#13;&#10;a/q1/X98m/o3HOdeSJ/PH64cZnWdfLMRE/S7oTxhGMYevDd0R/7RM68fX8uiqidPmqjSf1T/AF5m&#13;&#10;aapp970mf3K7Tcp/PTVxo/l8v8ivLtQ9EFwIrkddROL2VMrtVykoVr7YGNBTSV2BylpU6Fa4eaJa&#13;&#10;csixI7KZedOquWMVszovnrVqFSjyyuWu/hG7l8XlGYXNr9ncNVdy/GU3L+bcSiP3DF13efSnlqpr&#13;&#10;jWqZnliqrWeTWV1PAp4T+W7W5Dht2m2OOt4XaDJ4tYLZ2rEX66v7JZdRa43EpmqniWbmGiItW7UV&#13;&#10;cWq1a1iqKtLcwcSR4k/oZONCPTCeHsR37o9G+G/1yG06xrExVFVUTRVExMcXyTOmvPyc/wDxWP0x&#13;&#10;y0xE0zFqqL0VfvkRyxRPo0Sh6cNRFp1rfRWXdEzba61opJ0rdWT0ZUze6yVJqckkOLQpyy0ls1Wr&#13;&#10;CNeeeSWWtNCrXqVo1Jo74s71d2md4jMf7NZVXdzOnEVTN2zVVNVWF0jycbX4Mac0c2sUxHIvl4Af&#13;&#10;Dg3YZRsbTu22+s4DYa9lVum3hMwsWbdi3nWtyIpi97zRRV77Vx+WqqJi5pNdVUVTLJm6st43s2nC&#13;&#10;V9uhvTK6iaqrTJqdWZXVU0afG3S04pZa1OWpPNLydPlZ6cJpowjGMJY8Y1RlG7za7NrlUYfLa6bH&#13;&#10;vk2b12umKYoqieLXOk8vJp5ImFgu3/DI4OmwGEt1Zttnhq8zqwsY7L8DhrlV2rE2q7cXbNEzRV73&#13;&#10;E1UzTTEV1RpVpEuB12tPGaRMsqJED8pVQoVZU9OdIilpVK0Kc0KMJ6nP4z06c1SEsKk8ss08ssYx&#13;&#10;llmj0R2JhdxGaXbmHjEYqi3RFdFd2YmuZ0idaoiOLETyc2unoQ1z/wB1j2HwOGzmrJ8ixWLv14XE&#13;&#10;YfAUXKbEUU3arc0WrtVUXqpiIr0mqYiZiPnnkRlXndq+9n90fnGoorK3RZXUb1CmoojRoxqzRoJq&#13;&#10;c1XphTT0ISUJIdEOLTl3Qh0EpckynDZTl2Ey7B26LVGEs00XJoopo99m3T8KqeLz1VTrVOvllQ3v&#13;&#10;H29zzeTtptFtjtDjb+PxOf5jexOFpv37l/8AAab96ferFubkzNFFq1papimIiKY5I0Z6aBdEdPVF&#13;&#10;UyK/3NTXULatW33RvYa9OtBK2uN+rWueDOjcFqet3QTJ2qosQvKiKdIopqaNCZJUhGFSeUkVuc3P&#13;&#10;47eVGcZjb41rL8sw16qmquJii5iqbUzRbiY1nnmmZ0idaZ05UIOEnwi8p3EVbNZXiqaMTm2e5jhK&#13;&#10;bmHs6V37GVzfpjEYqIq0tVRNNN21TFVyJi5pOkRGrBLIlhv2OrpeLXuJtWN61scnFBCeulVJ06+R&#13;&#10;vW10Myxuipo0aldHVqUJ40a0KcsJ5emMIR6Ialz/ACfGZFm+Py/H2a7NVi9dtWuPRVTFfvdU0xNP&#13;&#10;GiJmmZjknRIbZrP8p2nyHKs4yjERibeMwuHxV6qi5Rc97pxFqm/Fu771XXFNymiumK6dfg1RVEax&#13;&#10;pL19pOK1nd2x2ba/ILGp0SuKeM0vHkjUT1KU8ssZJuipxppN00kfpZpIxhH2D5fMMLax+BxeDxEU&#13;&#10;1WbmEu++UT5KpiqJ54nyacvz/O2Bspn+N2U2k2c2hya5ew+a4XPsDGHxFuZiIopvWLkRpExyzXNW&#13;&#10;vPycie1nUVVrAwr68YRUODUgVqIywhLLGqoT06tSMssPpZYceaO6HVLDdCG6ECufN7VFjOs4w1HJ&#13;&#10;aw+KvUW4+aIq5Ijm5Pm/a7nW7rMMRme7Ldtm+KrqrxebZBl2Ixlc6613LlmnjTP5/m/VHI87dDjT&#13;&#10;Qj1Qhv8AJH/qPzuTi08kazPL+3l5X28THvuJp10iimZiOfT4OusaRyaz/S7DjPPP55Z541jk40Rr&#13;&#10;9MeWP2cjvhGbiRhvhxYxhvh7MYdPR93+8DNM8WqK4mqK45aaonTSfJP7eVxuW67tmrDT71XhbkTF&#13;&#10;6zdiKorpnWKoimqJjlifzfmeA4tDM+pZm59a0ju31JpJ50S5PSVp56lKbj0Z5qFaWanGanPCE8se&#13;&#10;LGMsYb5d0T9fCZ9nmDuU3MFmV/D3KYqppuRdrp4lNUaVxrFWvNOnN83zNd5/up3WbRYDEZdtJsRl&#13;&#10;mcZfeu2r97B3MBhr1F7EWa4u2KuJcommqabtMVRNUcnkeK0WtaVvT1Y25brWx1VUJJVVRuQJ0Uas&#13;&#10;kk0Y05akU9OWM8JJppppYTb4QjHo6zy47aLaLMKIozHNr+Lt2541u3XduV8aqI5dYqnl10jyfqfn&#13;&#10;7L7mtzmyF6rEbG7vcr2exmNj3jF4jD5bhMNXYs8tPHmq1RFUcWmaqo0nk5eaUamrrEr223e5X4nS&#13;&#10;rF9uOtNHWVuMstCSggcq1SdLBJumqwrTyTSUqE0k8tOP01SaE0JYQ3xlbue2zy7Nsmt5Tdu27Gb4&#13;&#10;aKqKcLOvGu0UxFUVxyRHLPG1jn5NeZ1//dH+DTtju83k4zeHl2DxWa7u87qtYm/ntMUTZwOKu3K7&#13;&#10;VeErnjzXrTTTbqpqiNPh6a66sK6c0yarThLCMsZZoTw40OmEevjQj63V0RhHfD+U3jZuTRcwtXGm&#13;&#10;mu3iKap0nuatadJ8kc0RPk5v1KwaojiYuIppqs37E+9zXTExXamK9KqdfLrxo+fkXUtJ16PuRNOG&#13;&#10;IbyuSvRUPb1Z6Ouuqp09JLRnqJ66lFTjJQowlp04QoJaUIwlhCEZoRmj0xjvuD3O51is/wBhMmxO&#13;&#10;NrprvWcNRRTVGnNRyRrGnJyaRo63XCg2VyzY/fHtdlmT2q7OCvZjXdi3XVVXxZvRx69KquWfhTVO&#13;&#10;vzckSyE3x6fu9frm0oiI5ZjWK9Yn9SPczPJH+BM8XTk9H9fn1dDDiAAAAAAAAAAAAAAAAAAAY01n&#13;&#10;nmPzcn7R1hGMOqPV/wBnrnLWI0meaieNr83o59fL8/6nOOXWKdYmuIiaf8LTSdNYnl0019D81Kag&#13;&#10;tSqkKyhTVJF6eqlVJK9OWtQVJlEk1KvQrUZoTSVaValNNTqU55YyzyTRljCMI7j0MxsU4rLMxwXv&#13;&#10;UXIx2Hu26bHJPv3Gp5uXn1jn1+fSX6+RY65l2eZPmdF6uxVlmNw978Jp1irCzarp4tcVR8KmaJ8t&#13;&#10;M6x5OVSq1V47dsZ5/wApWs5W7G1paV4vzg1M9ORNRTp7feHJS5W9USUEc86egjrs6lHXSUZOLyNC&#13;&#10;enTmp0ppYyQpu3i5HfyDbPN8qvYKcvqjG4iuMNMRTpbruVV0TEU606TRNM06csxMaxrDs1bodpsN&#13;&#10;tlu12Y2jweZxnNq7lGX27uY0111cbF2sNatYyiuquIqm5RiaLtFyZ11riZiZhLbsHdT9fHObXzTo&#13;&#10;7yqlDDmiWs5W9SQtyGrFJfTC2TLZ17s5V1FBbQa5rYanNLTTJZVcs6+slmnoSw41WnWzw+d1MbZb&#13;&#10;rbO1eFuU/h+yV38KvUzcu614C5iJwk2bVmmmq3Ve9+xFu9NVc0aW6a4pqmfg1Tg4Ne1c5LtJeyuu&#13;&#10;IptZlRxaZqinu6qYrmZqnliOLE83lmPpW9fZj1x6On2P6N/V7X3IlFNdVUzHJpxIijm5YmI05Y8n&#13;&#10;MnzOscaI0/dJ48THNOs68/8AR6CMYdG72IffPHryTHz6fyMxExMcvJFOkx/J/Wed2mHIAHKmNZ0l&#13;&#10;iruZn5tJ/wDpoBpEROvPrMfs0/4/15uf5duJ5pp5f2a8jGHWmjoL9KmeaKmEZqcmL7zryywnjJHl&#13;&#10;E1vOFalGEZendCenLvh1TQ6I9EYm6eD/AImvCb5d3s4Wblqu5tHlFq7MTMRXFzHWaao59JpmmqY5&#13;&#10;fp5OSNfzc/t+/wCw22lFc0TboyrHzTTMRxo0wtcxpOnzx8/zKAuKKdOrl/HNKpJLUpT5Bs2SeSaE&#13;&#10;IyzyTXC2yzSxlj0RlmljujLHfCMOiJ2Ut4VVdvYXbi5bqimu1s7jaqKo5KqZjI4q1pmOaYmdfolU&#13;&#10;Nl9u1czjC0V0a26sw0rpnmqicXMacvk05PzNjvZ8ISWla0kkIS05LdZIU5JYbpZIStqWEISyw6Ib&#13;&#10;oQhDdu6vgOrPtTdov7RZzdv++3L1eY4qbtyqdZr/AHSfLM6zyaRrrz/yWubFUza2Ky+zami3Ypt2&#13;&#10;+LbiO5mZp08nLy8vzafmV3OEMUqXmQwFX5OSNeL9ctONaEsOPycGyWaFOM27fGWE00Ywl37oRjGO&#13;&#10;7fGJaL7l5eu1ZvvKscer8GoyeK7VmqqZii573cjjUxOsRMxpy/PytKcMSiI2S2Nrrpp484mImumN&#13;&#10;JmOPHJPJEzpr8/z8jDTYGI6FbVNdqqpLGNZJYynm8YTR3Sxr0XOlU3w6pt8m/dv6uvebx90axl/C&#13;&#10;bqsjt265i3i8bXbv008lVdERZ5NY05OWeNHlhGjcLg7OI22w9ddEVV2KqJtTOkxTOszrpP5o5eXT&#13;&#10;TVcQ6Zo9Md8eqHsfy7vW6iimKaJuaUW7k0c80UxM1z9MREz/AOyzK5Xcqqte+V0TXFqmmmrmjm5N&#13;&#10;Z05I8ms+T9rvjLHdGMd0Ojo3Q6PX9r1/vnl96+BMzh8TE6z8KbdcUxHk1nTSP1/O40e+UxERdsRT&#13;&#10;NVXJ75RE80eSJ/l0nl5NHbCG+HXDdvj7frb/AOj1zx26ONr+53rmn73RVVp+fSJ0n5/oZ1q15K6K&#13;&#10;ZnnmuYpp0jy6zoRl3fD/AH6f+rf6/SZu2+LETFm/R883aKqY/VMxH0k8eY098s1RE8vFqpmZ5Y+b&#13;&#10;7/n/AGdIQ43VGG7p9fp+95Onr6zhRTxp7i5XEeS3TNU/r0idOef+Pkx8KNYiqmiqf8PSI/l+j0u6&#13;&#10;aXdDr/o/p6/gPLVbimOWxiaPprt1RH7ZpiPmI41UctyxOnkiumav1REz6Ti/d37va3Q/l/oM024m&#13;&#10;nlw+Iq+eqmiuY/VpGn/EiqqO5rtU8vJFVVMVfsl2evu9j2Onp6d/8m7ynr1RpMxpVHzRVGkx+eJY&#13;&#10;qpnWJ40afNTOuvl15Pn/AGfmdYQ39EDEc/ln6I5Z/VHznpdZd+/ojCHrdP8Af1/ubzzRRGtMe9Xp&#13;&#10;+eIomZn80R839eVy+FxfhV2515vhRp+ueT7ub5zixh0ezHyev/L7G/rONdExy+93aPn49E06ftj+&#13;&#10;vzyaVTGtVduY8kRVEz+rT9k8umuhu374Q6+uHT60PW/lh/WeOI1nTSqfmimNZ/YxEzHLzRzTM8zu&#13;&#10;jJGO+O/f0evHp3+xDyns+9fBifwfE66cs+9V8Wfp10/r/IzHHnWKbtiPLEzXTGkaeX6Z/rEu2Eu/&#13;&#10;p3/BDd0fywhCBwoo5ZibN6v6KaKp00+fi6z9zjHGjkiu3HzzNURTOnNMTJH1/W39UIR9iPr/AAb/&#13;&#10;AIeiBwromme93KI/+6UVUz/9NH3/ALGfhTyzXRVHkimqmdNfzeTkdp42AAAAAV7+EG5MbW3COJ8T&#13;&#10;zs79WdrivmnfCd9oopJ7aSIbdaXlnUtq5wjXhUovCqs+0K6FJLQmlrJUyypGrJGjCSa173NnILty&#13;&#10;7tbtH+F4emxh6actqwU3NMVXXiL9N+L9FuOezRGGqorqmY0rrojSdZ0iVwo8ypwuHy3L/ea668Ra&#13;&#10;pu+/RGtuimLcRxZq8lU8aOTy6SqSy1IQmh9L0Qj0Qj/JDcW72r1NN+u5738GbVVFNM/k8mnG05eX&#13;&#10;/wB9fmg7E8lEc801xVM/4XLrpp6P66XzNk3fjZkLQth91arKYrFoNFF2tNQ2MEkkiZ0X2oumY110&#13;&#10;K+ImSwmd7mUpajy6zRknmmWqq001atHfUm6+vDd2XxezO+zP8Tic8xWeRntrD4y1+HVVV3cutYi3&#13;&#10;bxNvBWePXc4uGwtNUYfDRFURFmmmIopjSIsz3HZzYzfYfLLFrA0YKvLqIpqrtUxTGJmmJtzXXNMR&#13;&#10;xpq148689XPKSDi9HX/fdv8A+z+XduIbzTya8S5EeSqafgz+v/2huTjaaxNVOkc0ROs/Tyf1+jXk&#13;&#10;dJpZJ5Z5J5JYyTy8WMs0ITSxlmhujLGEd++E0N8I9HV0HKi7VRNuaeSbdym7TPNy0Txo5fz/AHRz&#13;&#10;OVNddMzXbq4tdVPF43NrTMaaT+qf6UAOpzZeX3Zuppq1e6VGe1LkXNb6ovN5xLc009KR1uFXQVU3&#13;&#10;CdrqzIFqStFwVrVDjCCuZLKhUzSxTxjGhTnjaTuf4Wezm1+6zGbmN5+OxuR4e/gcPlGB2hsVRcuW&#13;&#10;8Lai1TTNU1XbVdqi1RbizxbVVXGp5ZjlmEXd5m5erF7RYPazZqxbrxVubuJx+Fqji04rE++601aR&#13;&#10;TVFVUxPLNVMazOurgLWFZ+0/2gqaz8cXXpRkwlaVvvEHaour3WgdGpW4wSqW+VatrUKlRbTpSJll&#13;&#10;WbkqSSrCPRNCHGhCENn7n7/Bf4NdGaZ7ku8ynarNMzt6XaZs1/hdFEV0X4ptUXKptRMTbppmffIm&#13;&#10;qefnmXx+12N3w7fZRh9kbuyleVZVgqqbcXKYppou024miKp4tMTVE91GsfSke2a2zWaNFTQ63Zdr&#13;&#10;qhuvL12IJEDk4oJaszSwtnL0FPcxpnU0qFatPUqpqNSusqJU1XfGsnl49KaM0YicLDhYYvfjjLGR&#13;&#10;ZHZv5bstlmJ98jjzTRczKu3RXZi7dptVVRTEU1aRTFdUTyTPK+83ObkbextyjPM4rpvZrpxrVuI1&#13;&#10;/B6tddI1iNNNOWYjl5/K5C2m1DMN8ac7wwnh3Cd7ZSuDITa2yyvDDPb1FhYu59xNrjVoutZ2fW1b&#13;&#10;BVWoIZ40ZEqFVRmhUkjPVkjvhL6HA9/ufZZvBs7f7dba5XsvRkk/g+Ey3FTi4xOKpqwn4P7/AERY&#13;&#10;w9y1VRFuuaZ98u0VRX8Lizzxsberf2gnZbE4LIcqu5rjMVVcmabcUTFPvldVVU1RVOuus8mlM6z5&#13;&#10;Y1QG6D9IuuvS1qVsTMFz6VMjOlusqh0pvaRpV2ZVcopXNmcWyWdJSVXQloTz0ay2nUnhOop76ck2&#13;&#10;6aM30sbId++9Hg670d3GebIYPelk2DxGNw9PvF+/OPi3Tds10XrfGm1hrlcxNduI0imeeY0Qt2R2&#13;&#10;C3n7O7ZZXth/avia7+GxUXarM0WtdK6arU/BmdI0pr1ieeNPIn62i2mW69ZelxValp0J2C96MW27&#13;&#10;GVhf5pE9bn1OVPXVsbjOgmX0KThBNzhJThRqKEsXCEkkVEKEeXhWZwZN7uUbl96eGw+aX7OM2Zt4&#13;&#10;vMsDfznD0zNNdiqzibeHxdmm7Rbqm1cvTar+FxKotVa8XjRxU2Nvsgxu3+wGcYC9RODzTOMNg7le&#13;&#10;Hnk97u4TEYfFxa0jkiapsRRrHProgk0F6ANpZhTMda47SaE2C6dWnO0vlyXvK1vLU6ssK3HqyJWl&#13;&#10;FO8Ul9Xiw5ZFSX0U9PnMtKaaajujPCx/flwjuDVn2x1GGx2YWdsqqbE43D5Zg6rlFVOOi1PEt3rl&#13;&#10;33qbcTMRTXVa48xEzxYnmQy2Q3Tbzcp2jsY2xgr2Apw+JptxfmZiKrMV6e+RFOuvwdauXT9T7faS&#13;&#10;bLHVLeGUEeUsbUHrPrpdiBHG8ViWqhb3RM+JU1NNPWkbV65M3omqWgmo0UqdErnhJJCSWFCSEOj5&#13;&#10;Xgv8LfdPOzuYZBtTew2wtnLLl+nKrF3je8VYWuZu2qJu2aKrt65TcuTrVct8tMc+ukNh75dze12Y&#13;&#10;38uzvLb93P8AGXbVqMXZiuqq5ZuRHFmIprmKaaY01mImJ59I5UwGzExBqiwdp8QWtqFc2+VMyJFV&#13;&#10;KxsbtzY3927dQzrK7lXpvL1ThT566Kl1dZJQSRVKUdJPXTRgqkmlmkkhZwvt426/bfbjBV7CYa1i&#13;&#10;JxWGi1nG0kXrvvd2urFXbXFt4aqNIt27fvd6b3wbkxrTNGnI++3B7E7WZHgMXXtPNeBpsZrRi8Lg&#13;&#10;qo0m7FvCWNKpmO6mquibfljWI5Y8kN2020t6y9Xeoerf2PtK2S0lrMzNStxvUO6qzE6xygkVVq07&#13;&#10;hyCa6lVOmnr1KlSKaHKwqTUOSmq06VSaanLOfgrbw9wW5bdpRs5me9HJMTjszrjMcT71OPmnD4i/&#13;&#10;ZtRVa0rwtE8a3xYpriI4kVRPFmY+FOu9/eQbwd4+18ZlgdmcTTgsDYpwtiqIt63KbfG0r5KuarXW&#13;&#10;OXXSY1iEnezfUahdOmmSOKcl6WstILksZO4LGmKKayFKa6Yr3BUqpokNSa76U9JXRnUxjXlUU6FC&#13;&#10;CeWFSStPVjycIs8KXA7oN6O8jKdocn3pZDVhM0v0WMx0nMdcDasWYiL1/wD5FpTauRTTRTNiblfH&#13;&#10;141ERHGn7HcPRt5sVlecZRmuzWIt2sXTX73cqotRNXGo00jl5auNrzzEaTzxpyQI5j2fmv3JGYb1&#13;&#10;ySk0r3wjS3DdS99RIajjacalGjWVRqUKdaaW4poceanLJGpujPCSaaMJYzQ3RjYbshv/AODps5sp&#13;&#10;gtnq95uT3JwuQ4PLLddM42Yi5ZwdFiq7M1YeKqqZriaoiY1054jlhorbfd5vL2nzm/jqdmcTRbpx&#13;&#10;d25b0ptxxqYvTxZn4WnLTEeWdVsvDV8ZIqabYqXvEd443v2wbBqNiS17xlYp6zy82/bUkyVQ2TMb&#13;&#10;y90a7csWUpE9OZVOmURqy1ZZk0skJJp6Xt52yuwdjfFYt5Htll+0Wzm0mdW8di8wwM4qqjCUYzHz&#13;&#10;75h78YmxYrm5TTPHmmiK7fErojj88RNTdXjNo7my9eD2gyevK8Xk2XV2sLbuU0RN6q1ZmaaqeLM8&#13;&#10;9XJrM66xMKk+GdpdmTThqVy7la8LVR5Wuy6VC9gWIrzdFqBUwUEK9bCila3CVGvVo01KWtClFJQl&#13;&#10;o0J5JY75eLUiXN7R8F7Yzedux2M2Q2ezq5sXgMLh8Pjqcdk9NMfheIqs2qq792KLtimqu7TRTTNy&#13;&#10;qaq/yJ5KYQkjettDs5vAzrN81sf2Y95vYrDUYHF61RTbriu3TFFNyKo0oirjRERpE8scrOjzxDkm&#13;&#10;n9NDTTY8Yw9m/H7+T/AXRH2PW6YdJpzH+5lZLjbUWs33x53mti3GtuxdtU1UU6csaUzjZiZ1/NOv&#13;&#10;zPuLHCiv4Sv37B7G4LD3+eq5xKY08msfuPk0/X6M+dHO2exNqVvZoxnflrqsX3vcSug3sM0a8rhb&#13;&#10;jk4KoyUUrbTXzVZVsqxUpmhQTy1EElGaapS49WSEZ4yxD338A3aXdpkmM2i2VzCnaPLsDFdzE2Ym&#13;&#10;qMXawtuNa8RVRVE2+LRRE1VRTcqq+DPwdYiW0NkOEtlm0eY2MBn2FjLZv1U0U3dKaaIrqmaYiNJj&#13;&#10;yzERrGnM5t10Zr1mJ7auXGmlLTZkG4HxdSqNdTKM9e0krJRQqk8sKiu2OWuTujXUwlrVKclZYgbq&#13;&#10;iWvThUoRj0THz/B23YbhrWJy3azefvGySxfw96K/7WblWYRfwmLs18aKcXEYT3maqpimdKa7lMUc&#13;&#10;X4XGmYp++3h7Xbc5XhL+H2IyC7mVnM8uo0xtNNqqmq3dm7TNNGszVM00zry6azVEc0OErtsC8bx2&#13;&#10;eK/BavR3lpNfStkc22lbU1Ow61WF98jOtR3qocJry3qG2o6LZJ4rak0XPejr0+Z8nRoRq7MybONg&#13;&#10;ck4S0bbzvgyS7ldNmzfsY63dzS3hqcLxrtmco4tOB75FmzRFy1xfeKqL1FUVzNVyKfhMiwW1VW7f&#13;&#10;NsszbZi9exOYTf8A+Q1UWqq6bldEfu0caqeLpM6xMa1RMaRHlQdadtE+0x00ZitTMdhaZr0merXX&#13;&#10;wrzIa7pa1FM6ts9WSZc0Kqsj/VjImcKEnN680KdTdJGP0k3UTp3i74eC9vM2MzDYzPt4uU3cJmdi&#13;&#10;bWLqpqxtM++RTVFu9RMYeJiq1MzVTETGs+WIRmyzdxvWyPNqc3yrZ/F4XEWrtVeHrppt/Ap42sRH&#13;&#10;w9Y/VPlW5EOZ8jRwtTyIuwBkuW/JqadIrxPQhac91RWzUZIVVVGea55GXuXJWmmhGtM7SKoSSTRg&#13;&#10;ljHiwjTRGwO761vYy3ZW1vByaNkMJiJxte1M1Y/8CqtxemqMJT/yScTGIqt00006Wot6zrx4jlT0&#13;&#10;yTaDafGbK4vM81yW7h86pwsWreX8W3x7lyi3pFUxxop0qq1nnjn05edTsftnRtB3PITtfCbS5etG&#13;&#10;dXcKx6Spp19pxhJLWW1FNKSePmhjCM0JZ5YTQ+mhvhHdGMC6zB7/AHg42Nl8PkNW8zKarlvLaMFV&#13;&#10;dicZFM1U2Yt8aNcPrxfg680Ty66QgdtXu33n7UZziszu7L4mzEYmu7biKbekxM6xpGvwtdI5Jp5F&#13;&#10;zvBF43ZeeNbfW3tji7MXXC3JUzSvtq8ZWWVxmqoUSWnMtTzMLu9JZ0CiaaeWhPUUyV4zUqvKJ6cv&#13;&#10;EjNRTviyXZzZ/bjPcPsntJgdrcnze7+HWcfl/wCEVUWa7l29MYaucTZsXPfbfJNelM06V0cWqdJi&#13;&#10;J47vcy2hzLZrKbO0WWXMqxeTWYw1Nq5FETctxRRFVcREzERPF+fk08jys65etfA2I7+y5eMyjzP2&#13;&#10;Vbjk+LE7fURyua2CJNUqwQtNNaqQp1Dmp4sYI0symlNWnhGEs0Iw3w9fdBsHmW8jeBsrsplGGq/C&#13;&#10;b+ZWPwu9iKLkYazY99txXdxFVFu5VRao1ma54k8ky/X2wz6xszs9nGbY69a94rw12mxEVU++ceKK&#13;&#10;uSnWeedYjSJ54/O1zGQLxdr+vS57yuB2dX94uR6Xuq93e1dZe7LqqqvPPLWXrFNWtWrqOSjTkmnn&#13;&#10;rVJocSEvGjCEInZsy3BYLKsnyXLMFhrGGw+XYKzh7ljD26LdqJt0U0TFFFNNMRTrEzTHFjnmdOVU&#13;&#10;7meMqx2Y5hi7ldd2vEX7lyi5XM1TpVVVPLMzr5Y8k/Qnm2M+zksnOaWlqly7O23FZdr3WtYrRx9U&#13;&#10;oRVJ3W5mGCRStcLroqKUqWu1o4LEMELdvX0HKNZXBdSTQT0I1q8+Gxwp8z3b04ndTsdTfy/aTMsq&#13;&#10;w+ZYzOopotxhstzKb9mzbwV2mv32cTM4a9NVc02pw+lE2qqvfa+LJncFumwW0tqztlm00YjA4bHX&#13;&#10;sJZwUxrriMJFquq5XTPwdJ99p059dOXTTltqySSU5KdOnJLJTpySyU5JYQhJJTlhCWSSSWHRCWSE&#13;&#10;N0IdUIfS7ugpOu37uIu3r967VVdv11XL9dU8tyuqZqmqf8KZnlnX5+Tn0Tut00UUUUURxaLVMUWo&#13;&#10;p5qaY5Ij6NIiI5HdHd0boe37Z4ddY0mZ5OaPJHz/AJv1EzEc88/P9P5/n/W6GGQAAAAAAAAAAAAA&#13;&#10;AAAPdy3DUYzMMBhLk6UYrG4XDVz81F+/Raqn9UVTLwYm9Vh8NiMRT3VixdvU6f4Vq3VXH8tLXl67&#13;&#10;cn3XlvVlne7LyUplTzSyHcNrQqpESdBR7k2W417TYqcaCaWWnGrRZmhFSr14whUU1pJ1FWMatSaa&#13;&#10;PZ73ObP4XZHdVsls9lH7nldjJsrve9VXKrtdeIxOEs4i/diurWZprvXa64jXSiJ4sc0KpN42Y3M3&#13;&#10;2xzjML8T7/exV2bkzydzVxY0jTyRER8/z/TiJvjujCHV6/8AIbDmadaaoiYmI8v5tNfJz/8As+K1&#13;&#10;nTTyT5HQ468/zz5WAzrMRzxpzaeX+kDiOv8AV/UBY7239zad9XeBtBe0F0vwstqt5biS2NIuoK25&#13;&#10;GKFv5aoaksQ23MvWu2RpG9uqMj7Itxp5jY2++07meXCLBMzN6qih5pFImCEXShgxXqZ1MYFwAlqP&#13;&#10;iWll/LuPMeOrtbrNVf3W3WK7rsaGF7uei1090qinbrYvUvFfnFSgjkpI551aignhUqyhvP8AGllJ&#13;&#10;8bY4x/jtKurOiawLJtWykzmooyJq7jQtZhQMVJfXT056lOhWWU0EqipRkqVJKU9SaSSeaWWE0Q+2&#13;&#10;hDdDcB1AAAAAAAAAAAAAAAAAAAAAAAAAAAAAAAAAAAAAAAAAAAAAAAAAAAAAAAAAAAAAAAAAAAAA&#13;&#10;AAAAAAAAAAAAAAAAAAAAAAAAAAAAAAAAAAAAAAAAAAAAAAAAAAAAAAAAAAAAAAAAAAAAAAAAAAAA&#13;&#10;AAAAAKa/DYvU6tMPjqW/2GZuAgB4GX6rJkHxK8v9qWCAJMtst6pNqT9+xP2GYyIib2PDzN/0MJ7N&#13;&#10;adir3P75Iu7XrLPvtvMEYZruO+3v0KfRKaNfNa87V6YDDgAAAAAAPLY+N2Os7Pbpfn5t+Js/+pOa&#13;&#10;ezVto0g+xk/7Xo/kqZPye8x0b7pdRS58YxnW9/tPMn9DH4PLAU81zz8em24V9xV0Gr0SoNbZz1Sv&#13;&#10;Ut7/AIm7C8YkQt63h9mvV+F9nodjT3P75JG7z62Z79sY9F8a7TKAAAAAAAANjXoN7ybSL4s2DezF&#13;&#10;jJz7N+D2y/VmF9msOqbvy8dm+767bR/beZsvIdXwx8sT9qrmt+fn03Gtp5/4lHohQU2y3qk2pP37&#13;&#10;E/YZjIiHvY8PM3/Qwns1p2Lfc/vki7tess++28wRhmu477e/Qp9Epo181rztXpgMOAAAAAAAx+Tf&#13;&#10;8/b7UPZwfx3K+qMV6itsc9CPeSaQfFkwN2ZMJOfZvwc2e6vwXqLTqgb5/HFve+uG0323mbLqPX8P&#13;&#10;9Mh+jTzXek0+m015PcR+h/Sgp2mHp9Wx4Jre+VN7FS/Du8bmy/VFr+cmrwZPAnP+tJ9lwqPAhQkY&#13;&#10;AAAAAAAAWfNPPpDYX8FOOvkk3F+25nxU7teocJ7PcVf7aeGu2vXGP9tvuZ/Xm9uPkmNkTzWulXO3&#13;&#10;efPx5PNx/q1LnhEPft488WKw+03L5G3fl4R5B0WfX3l5nuW/iN3nfWrD/ZuVIGjTlXPT5374WXT3&#13;&#10;7GdV2uzIYcQAAAAABj8m/wCft9qHs4P47lfVGK9RW2OehHvJNIPiyYG7MmEnPs34ObPdX4L1Fp1Q&#13;&#10;N8/ji3vfXDab7bzNljN1/upfjUz9urmq87Hopa5o79a6HV9yl1whrv2ce+LJYfaZl4jLvy8JMo6F&#13;&#10;Hrry8v3LDxG7e/W259lZUggNMLMQAAAAAAAC+tsUfU1tOfv2Ye3fJhMbdf4B7PdFueuvuttw6fld&#13;&#10;b5OubP2Xl6ViHVJ8HxYn20dzR+lHplE799/Rj7kFO0x9Pq1vBLb3yrvgqZ4dvjd2N6nn/WJrcGnw&#13;&#10;D2k60t+y4VHeQfs89PWFztJG199q6Jb9EhyYAAAAAAHG53j/AOhdfoKe+Wulf0LEuhHvV8Ye7vbt&#13;&#10;Cusuu4JXiD2C89e9ouK7N9PjO2t/Ttex4ZlvN1/upfjUyTtXNV52PRS1dR3610Or7lLrhDXfs498&#13;&#10;WSw+0zLxGXfl4SZR0KPXXl5fuWHiN29+ttz7KypBAaYWYgAAAAAAAF9bYo+prac/fsw9u+TCY26/&#13;&#10;wD2e6Lc9dfdbbh0/K63ydc2fsvL0rEOqT4PixPto7mj9KPTKJ377+jH3KqvCTPsrRt7zqC+NhI0P&#13;&#10;v5+K7LeexPZwy2v3J/8AGe/zoWQeuzhV7I+Xu7/x4XIVc38Qt+gMMAAAAAADM89vo1z0M0d8t9c2&#13;&#10;O1C+dsUvU2dO/wC2Mv8AbnkkmLuw8Ash/hfarzrZcOn5W293zmA+xcsSvzdU3tS+WJ9tXzXPM3Oz&#13;&#10;UihV3NPnf50Ih9qb9cwZ7jJfxrBK2vdA+53R9a4js2krOC38Y266uw3axSJIrgS3AAAAAAAAJxtm&#13;&#10;V6Rd4eFh9+R1lFsnAU8T+dddXPZ4Qa4SfjGwfVVj1uMSP+tN7UfLMTeuc1fR47MtAR3Meer9MIhN&#13;&#10;qV9dwf7nJfxrCK1uH/3vdP53F9nDpWcFzvm3fm8F63GIlSue5z3Ok1emUuJ75b6PHZgMAAAAAAAz&#13;&#10;Hd4Tq6597jHPX0ijtUpyNmR6Rd4eFp7+R1llsvAQ8TWY9cYr1aDvCT8YuG6rwfrMUkdm6pval8sS&#13;&#10;b1fNc8zc7NTQFXc0+d/nQiH2pv1zBnuMl/GsEra90D7ndH1riOzaSs4Lfxjbrq7DdrFIkiuBLcAA&#13;&#10;AAAAAAnG2ZXpF3h4WH35HWUWycBTxP5111c9nhBrhJ+MbB9VWPW4xI/603tR8sxN65zV9Hjsy0BH&#13;&#10;cx56v0wji2m/pF2f4WmT5HXoQj4d/iay7rjC+rSA4NnjFxPVeM9ZhUG5U1Pd4vq62nFPPR0ivtVB&#13;&#10;hyAAAAAAGY7vCdXXPvcY56+kUdqlORsyPSLvDwtPfyOsstl4CHiazHrjFerQd4SfjFw3VeD9Zikj&#13;&#10;UOqHuofHpk36uarz9PploDy0dGn0IldsJ3ulheGxh7P78JF8GXxjYjqnFeuwaEHD08TGTdeYf1F9&#13;&#10;XHJ8KiQAAAAAAACxxse+90v3w2P3Z/YZAfhNeMbD9U4X12MW7cAvxMZz15iPUWEtUeqPuo/HqEdK&#13;&#10;eanz9XphN/y19Gj0IA+EVd5nirxnrU7K8tGpt9vgjZ6dh+zfWJe5efKVx31Szz1+UKaJFyrnvdGo&#13;&#10;9C+LD/FsN1ze7YYecAAAAAAZs93/AI8s0838QuehaE4Nn9layfedPvxs2kg9w3xXanz2G7OJU3+6&#13;&#10;wfjPcH0LP/XZOtRy+ij7cvxqRv6rm/g57MqkPJe6VR26EAHCJ+83xZ4zlpdlOWTUW+rwPwnT7XYx&#13;&#10;KxD3MX5SOd/U/MvacjU1yLS+4AAAAAAAAtFcGt+ytZXvOnv8pmwkJuI7jajpmG9F9Tp7q78f3AfV&#13;&#10;7OPaMrWn4dfwR8kTflHe6fN09qFRn5U9Iq9EsQ9d3er5P93ZPaFahGPha+IPb3z1n2i22nuW8Z2y&#13;&#10;X6d32PEq7RSjb7x/9C6PQsTq75d6V/SHIAAAAAAGbfPb6TT6YI75c6PPZlLVstfrucPc40+NfpYx&#13;&#10;wAO972PO4Ts4hEfhSd82E83jfW4NL5H0Uvw+Qsqo5q/Oz6aUV2IOvHvWMne6sjtDtQjhwufk97w+&#13;&#10;g0+tobP3I+NTZDpdXs99XXKS1iIAAAAAAABLbssvrmc/cY0+NfxY/wC5+dzvc61w/ZuokcKT4xsL&#13;&#10;1die1hUvEvVL7U3lgWS0c1vzNvs0op09zV53+dKKDbW+ps6iP2xiDtzxsfE7z/ALPv4L2qylfwFv&#13;&#10;lbbovOY/7FzNQxIdRz3OjW/Q7JtffLnXN/tSGGAAAAAABmnnq8798uUd+wfVd3swnl4O937eQ/Fi&#13;&#10;vztNxAbj3G+Eef8ARY9fZVo+6keI3dj9asR9m5qujTdc3tQ8spJz8iPN1eipRd5KvO0+mhgjtMe8&#13;&#10;tzB77jvtRsw2xuI8a+yHTJ9lxSN3C8+TtvH6vt+02VUosoUegAAAAAAAEqWyE75i8fAjdHy2x0Rn&#13;&#10;4U/gHs51pT7Li05OAH43ts+pb3r8Osn+tN7uPlmIL/8AO/xf+ctqo73HSq+04C1V97NqG8B+UfkY&#13;&#10;6n0OxXhjsh1zl3tdh8LvZ8WO8D6v5p7JcU2y2XF9/wAb0HD9h15MN8TwvWeL9dUHhecAAAAAAcqO&#13;&#10;+R0WvsuNXcXOsLXbSq7IDvm7w8CF1fLTHZGPhReAuznW1Xs2LTn4Avjd226mp9ZYWTJev4Y+WkQY&#13;&#10;p57fmI9Erbo5r3SY9NLH3Vf3s2oLwKZR+RTkfSbA+HGw/XuXe22Gt98fio3mfVzMPYqlOAtddfQA&#13;&#10;AAAAAAAlS2QnfMXj4Ebo+W2OiM/Cn8A9nOtKfZcWnJwA/G9tn1Le9fh1k/1pvdx8sxBf/nf4v/OW&#13;&#10;1Ud7jpVfaYk67u8k1feLJnnsyfj8XaTwc2h6vxvqLrZm5jxxbofrhsz9t5Y1xhBj8mx5+52pdr/G&#13;&#10;fHc06owvqKAy9YAAAAAAZnvtn9Cr0Q50c13ztPplJ5safVJtNnv2WOwzJpsTdP4eZR+hi/ZrqF3u&#13;&#10;gPyRd5XWWQ/beXr9svX8MfLSJdU89vzEeiXXQjmvdJj00sfdV/ezagvAplH5FOR9JsD4cbD9e5d7&#13;&#10;bYa33x+KjeZ9XMw9iqU4C1119AAAAAAAADOHZvd+lhb32/uy69zTPCC8WG0HWWA9tw6SvBB+UPsR&#13;&#10;1JjvZLq1/L6D975IlctH5PR6fuXfeWOlz6YcB6q+9m1DeA/KPyMdT6HYrwx2Q65y72uw+A3s+LHe&#13;&#10;B9X809kuKbZbLi+/43oOH7DryYb4nhes8X66oPC84AAAAAAVd3T5yPSU98o6PV2Wbuzj787DHvt+&#13;&#10;9l97GmuEJ4qNofP4D23DpJ8ED5Qew/msw9lvrZZXIvFAKK5cA604AAAAAAABnDs3u/Swt77f3Zde&#13;&#10;5pnhBeLDaDrLAe24dJXgg/KH2I6kx3sl1a/l9B+98kSuWj8no9P3LvvLHS59MPFXfWa/vdT8nVPH&#13;&#10;b7vD9ZWe3S9bMPiWZdS4r1V1RpLgMP8AFsv6hwvqrbrg5l+Ms8+tWYeuuB5HpgAAAAADhd7m5023&#13;&#10;2qWY7vCdXXPvc36Z++P0+eG3FPy9Yj47ef4vd4vVc9iWzdx3jo3PdcR62FzkqzdgoAAAAAAAAAAA&#13;&#10;AAAAAAAAAAAAAAAAAAAAAAAAAAAAAAAAAAAAAAAAAAAAAAAAAAAAAAAAAAAAAAAAAAAAAAAAAAAA&#13;&#10;AAAAAAAAAAAAAAAAAAAAAAAAAAAAAAAAAAAAAAAAAAI1dsp6k3tIPEr1G9ltygagXZs+qK6BvHU0&#13;&#10;sdudigbHjhJn2Vo2951BfGwkaD38/FdlvPYns4ZbT7k/+M9/nQsg9dnCr2R8vd3/AI8LkKub+IW/&#13;&#10;QGGAAAAAABmnns9Gr9DwYj4tieubPbXLuDq95nlXxnrr7K8Sko9yXgje6diOzYUO+6h/KVwP1SyP&#13;&#10;1+bp+49fwQ8kDblfe6vN1dqVdX5UdIp9EKsHCUvsrRr7zqE/KYTNB79+42X6ZifRYW5+5RfH9/8A&#13;&#10;9Xsn9ozRV1I9riwAAAAAAAC5RwdjvN8p+M5dvZTiYlLuV8D8X0+72MMoR906+Ujkn1Py32nPE/8A&#13;&#10;N6KHtzfGqm3aeb+Djswrv8lnpVfbrQDcIq7zPFXjPWp2V5aNQ77fBGz07D9m+sV9y8+Urjvqlnnr&#13;&#10;8oU0SLlXPe6NR6F8WH+LYbrm92ww84AAAAAAzTz2ejV+h4MR8WxPXNntrl3B1e8zyr4z119leJSU&#13;&#10;e5LwRvdOxHZsKHfdQ/lK4H6pZH6/N0/Mvoo+3L8akbeq5v4OezKuryXulUduhABwifvN8WeM5aXZ&#13;&#10;Tlk1Fvq8D8J0+12MSsQ9zF+Ujnf1PzL2nI1Nci0vuAAAAAAAALlHB2O83yn4zl29lOJiUu5XwPxf&#13;&#10;T7vYwyhH3Tr5SOSfU/Lfac8T/wA3ooe3N8aqbdp5v4OOzCu/yWelV9utHRtN/SLs/wALTJ8jr0IN&#13;&#10;8O/xNZd1xhfVpBcGzxi4nqvGeswqDcqanu8X1dbTinno6RX2qgw5AAAAAADNvnt9Jp9MEd8udHns&#13;&#10;ylq2Wv13OHucafGv0sY4AHe97HncJ2cQiPwpO+bCebxvrcGl1l9FH25fjUizGrm/g57Moo+S90qj&#13;&#10;t0IAOET95vizxnLS7Kcsmot9XgfhOn2uxiViHuYvykc7+p+Ze05GprkWl9wAAAAAAABaK4Nb9lay&#13;&#10;vedPf5TNhITcR3G1HTMN6L6nT3V34/uA+r2ce0ZWtPw6/gj5Im/KO90+bp7UKjPyp6RV6JRSba31&#13;&#10;NnUR+2MQdueNj4Xef4BZ9/Be1WUsuAt8rbdF5zH/AGLmahiQ6jnudGt+h2Ta++XOub/akMMAAAAA&#13;&#10;ADNnu/8AHlmnm/iFz0LQnBs/srWT7zp9+Nm0kHuG+K7U+ew3ZxKm/wB1g/Ge4PoWf+uydaqj1T/D&#13;&#10;8WBvie5r/Sn0wqU/ev0Z+9FPtrvU1tRnv2Hu3fGZ8TvQ8A9oei2/XWEseAt8rrc31ze+y8wUKSHL&#13;&#10;skgAAAAAAAForg1v2VrK9509/lM2EhNxHcbUdMw3ovqdPdXfj+4D6vZx7Rla0/Dr+CPkib8o73T5&#13;&#10;untQqM/KnpFXoliHru71fJ/u7J7QrUIx8LXxB7e+es+0W209y3jO2S/Tu+x4lXaKUbfeP/oXR6Fi&#13;&#10;dXfLvSv6Q5AAAAAAA43uerrC32maO+09EueiEiGzO9Pq6fBLcPyrscnBwEvG7tl1PH+rRy4S3gHs&#13;&#10;31pc9lxSdaPopfh8hbLRzV+dn00oVsQdePesZO91ZHaHahHDhc/J73h9Bp9bQ2fuR8amyHS6vZ76&#13;&#10;uuUlrEQAAAAAAACQ/Zn+n1c/gmuH5U2STX4CPjc2o6ou/wA1HPhN+BOQdaR7Lik60Ov4f6Zy2irm&#13;&#10;tdJq9N1CqO4n9D+hiLru7yTV94smeezJ+PztpPBzaHq/G+outh7mPHFuh+uGzP23ljXGEGPybHn7&#13;&#10;nal2v8Z8dzTqjC+ooDL1gAAAAABmnnq8798uUd+wfVd3swnl4O937eQ/FivztNxAbj3G+Eef9Fj1&#13;&#10;9lWj7qR4jd2P1qxH2bmq6FHq+GHlgSdp5rnn49NtRhHP/Ep9EsQ9eXeTauvFmzl2Yvh+LtJ4PbUd&#13;&#10;WYr2a+2TuN8dm5H67bOfbeWNcoQYdrIAAAAAAAAnf4PL37OQvFkvztMxCbn3G+Emb9Cn11lWd7qf&#13;&#10;4jdgvrbb+ys1XRZev91N8aoSap5qfOz6KlGlffrvQ6fvcRahPSFzX4KMi/JFyNcb2fFjt/1Dmfqp&#13;&#10;fR7HeGOx/W+W+14ZWAOvthPiOE6zxPra1ot74xf6La9EB53jAAAAAAGJ7uz5if5zjV+T+lDLPQz3&#13;&#10;0+LPd3n2e3YSM4Jnj92J81jPZbrUe/jxWbSdIwXtuHWMPXl9uHklLs45rvSrfbsq/Z8vm5/1jhjU&#13;&#10;N6Q2aPBTkX5JOJrffN4qd5XUOL9ntvoNi/DXYrrjAe22FYMoJWgAAAAAAAAGWmhjvqMV++Xl2fXY&#13;&#10;SM4JPyhdiOpcV7Pcah38eK3aHrLA+2WFjCXr/e/EiXaVd1/Gp9Eq+vyKPNS4a1CekLmvwUZF+SLk&#13;&#10;fA72fFjt/wBQ5n6qX0Wx3hjsf1vlvteGVgDr7YT4jhOs8T62taLe+MX+i2vRAed4wAAAAABie7s+&#13;&#10;Yn+c41fk/pQyz0M99Piz3d59nt2EjOCZ4/difNYz2W61Hv48Vm0nSMF7bh1jUu9V+gGrPK/3b4AA&#13;&#10;AAAAAAJQdjH6pXpp9/yz2F5ONibqfD7Kur8V7PWhr7oD8kjeH9bMi+2MAvyyehh8PliS9q5rfn59&#13;&#10;Nx1y6O4p6DT6Idyj7Hn97m+JE/JzD8V5j1Ni/Z63kt99s9Kt9qFR867GZfjnNvrRj/X3FrOE/F+A&#13;&#10;6ow3qoD03sgAAAAADNvusH1Zc7MlXNT0iO25ZwJ6emFvCzjn5YMxsfcp45N0PWlfafG7xfF7vC6D&#13;&#10;V2JWjzsAK0QCoudbdbAAAAAAAAAcsYF9PPDHhYx18sGc2Lui8bm7brfCeutvkN4Xi+2/6uxnqLi0&#13;&#10;XJ1Q9uPlqF/tz4xf6LR261Y9HerXna/TU9cv+xlH7Xrfkqh547zPRvuh5LfxjB9b2O01cpAO/wDG&#13;&#10;7/Wd7t1O3XlP4myD6k5X7NQHifoAAAAAADMd3b6NV97hd5p63temGT2ibvztIvjPYA7VrSPpNi/C&#13;&#10;vY3ptPbhpfhN/J24Rf1avezXGySJturkAUxtTHfH6g/Dblb5evpaZuw8Xu7rquOxDr678fHRvh64&#13;&#10;n1suED7G13NvptztVNZT3eL6uthzYAAAAAA5t01d8bp/8NeKvl4xHxu8fxe7d9T471F1srcv43t2&#13;&#10;fXWC9poXMZPQx91N+VrFVNjvNjz1faqdgy53690O12aif0MPdS/laIv95v8AnqO1SW+/Weh3ezSp&#13;&#10;nale+N1AeGvKvy8fS1bdx4vdhOp8D6i06+e+jxvbzOusb7TW4SPsmtQAAAAABwu9zc6bb7VLMd3h&#13;&#10;Orrn3ub9M/fH6fPDbin5esR8dvP8Xu8XquexLZu47x0bnuuI9bC5yVZuwUAUxtTHfH6g/Dblb5ev&#13;&#10;paZuw8Xu7rquOxDr678fHRvh64n1suED7G13NvptztVNZT3eL6uthzYAAAAAAHjxHxbMOocV6q49&#13;&#10;zLfxlkf1qy/11teWQ/WaHvdP8nSKf7nd4jrK926nY+y/4llvUuF9VaeRP6GHupfytE8d/vN/z1Ha&#13;&#10;pe5b79Z6Hd7NKmdqV743UB4a8q/Lx9LVt3Hi92E6nwPqLTr576PG9vM66xvtNbhI+ya1AAAAAAAA&#13;&#10;L1BT+7LABU02jnfnZn99sLsvsksb4Pfio2e8/j/bcQo64X/yg9uPNZf7LYYRG5ae7q85PpRsq75X&#13;&#10;0ensgAAAAAAB48R8WzDqHFequPcy38ZZH9asv9dbXlkP1mh73T/J0in+53eI6yvdup2Psv8AiWW9&#13;&#10;S4X1Vp5U3oP33kgeSv8AK6PV972fLPS49MqoG0h79LNPvtg9l1kFjXB98WGz/WWP9txCkHhffKH2&#13;&#10;36kwPslpg8bmRqAAAAAAAAL1BT+7LABU02jnfnZn99sLsvsksb4Pfio2e8/j/bcQo64X/wAoPbjz&#13;&#10;WX+y2GERuWnu6vOT6UbKu+V9Hp7IAAAAAAAebCd/wXQcR2HgxPxPFdZ4T11K5JpU72bTz4D8XfIx&#13;&#10;qKmttfDHa/rnMfa77sN7pvFju/8Aq/lfsltz5N6D995IHz1f5XR6vvff+Welx6ZVQNpD36WaffbB&#13;&#10;7LrILGuD74sNn+ssf7biFIPC++UPtv1JgfZLTB43MjUAAAAAAAAXH9KHezaffApi75FNpVFt94cb&#13;&#10;cde5j7bfdgvc54qN2f1cy/2KlkFN1/DDy1T5urnueYn0Q2RPNZ6TPpqfuZeUAAAAAAAAAAAAAAAA&#13;&#10;AAAAAAAAAAAAAAAAAAAAAAAAAAAAAAAAAAAAAAAAAAAAAAAAAAAAAAAAAAAAAAAAAAAAAAAAAAAA&#13;&#10;AAAAAAAAAAAAAAAAAAAAAAAAAAAAAAAAAAAAAAAAAAAAAAAAAAAAAAAAAAAAAAAAAAAAAAAAAAAA&#13;&#10;AAAAAAAAAAAAAAAAAAAAAA7KtSSjTqVqs0JKdKSepUnjv3SySSxmnmju3x3SywjGO6EY9AGn64SP&#13;&#10;rbwfrv2nl55V0+OjjcWPLExxZ2Fqd1K0fMUF2PNhO921nS4LcpVKnPprdVxfaFFBVdEjY4z1Uyrl&#13;&#10;26hJClPV5U1cWqKtNdJ105v5WY5JifmlDBiDJ6zEWSrLyShaUz0rsx/RP1BrVqKqVMuqIp+PKnqq&#13;&#10;KMlSrRkqdU1SSSeaXrhA/A2ryO3tVspnOyl7EV4SxnOGu4avF2qKblyxF6maZrotVTTRXMc8RNUR&#13;&#10;yPyM9ymjPcjx+SXb1Vi3j7Vy1VfooprrtxXTprFFUxTVNPLpEzET/LMp0dstfsY7/mI2h1bv/Gt5&#13;&#10;9r/zb7BDb+8e2d97m3/b7nXLXNev9h8D5Z100/CkeaeDNlFNiLH9tWZTTFybkVf2Pwuuszrpp7/o&#13;&#10;7Km2Tv6anPLJhS0ac80sYSVPNS8T8SaMsYQn4sWyEJuLHdHix6I7t0ejeeaxwItmrWIt37m3GcX6&#13;&#10;KKqZqs1ZRgqaa4ieWmaoxUzGscmsROnO9m3wb8novUXatpcwuRTMca3OAw0RXEeSZ9+nTy+SdNXA&#13;&#10;k+1Q1XTVJppHy16ck00Yy0/Mkxz8SEY74S8eZFxpt0Ojphvj/Ibhs8GndbatUWv7EXK+JERxq71y&#13;&#10;apmPLMzV5f8AhzPu7e5vY+i3TROGqr4sR8KeeZjyz8KeXk+d9lYe1k1AM77TU3ugtm9GOalNRqtc&#13;&#10;jajt6pSnqVKMYLaSxsRxrT1E9KWtLKmnjCjVjVhGeaHEgfO7VcFPd7nmW14bK5xWRY3jRVTjLFMY&#13;&#10;qZpimqJtzZvXKaPhTNOtfdUxHJzzL8rO9x+zOY4SbWEu3svvRMaXrdum7OnLrTxK66Y5Z05efk5O&#13;&#10;dNNYGsfTzkGwVuQ0WQmpoamRsQON0oHqM6R2tqZfTnnkRLUcslWK1TSmpVadWDNM505J6cd1SMsZ&#13;&#10;ZowW2n4OW8fItp52fwmT4jMbOKxF+jKMdRFNNvHYa1XTTRfq0nSxNdNdNXFuTTz6U66TpGLO91O2&#13;&#10;mV51cynDZdGLovXrsZZieNNNOJw1FURRdvcWmYtV1UzTM06zGs6RMuU7CzPijKLamdrBv23rjQrV&#13;&#10;ddCkmTrZUylQqTR3VqNJvXwSuE80sYw3bkvFnhvjJNNCEd3xe0+6TbzY73yc/wAgxmGt2aYrvV2q&#13;&#10;Pf6aKJ5qpqt60x9MTPJ5Xz+b7E7WbP0XLmc5VXaps08e5+DxXe0pnmmJ0pjm+eY/byOToyxljujv&#13;&#10;39fR09Hs9Zr/APBpr+FbmaaONxY9+0t18bl5OLy/N+Z8vamcRbi9Z0ot1TNMRidbVzjeSJp5fp1/&#13;&#10;N+d06PZj96H9Zn8Du/4Vr/OQ5e9X/wDDwv8AnZ/oOj2Y/eh/WPwO7/hWv85B71f/AMPC/wCdn+h1&#13;&#10;hCEfZj0R9aH9Y/A7nlrtR+e5H9DMWrunLXhv87/TDpu6N/T97f8A0/1CrB3KY1mu1+aK5meyz71c&#13;&#10;jlmvD6R5IuTNUz9EcV3QkjNDfCMPub4wgcbVqiqJ41GKqmOb3mz75Tz+WdYeC5iLVqqKarWLuc3L&#13;&#10;Yszcjm5Z15OTXRUT1n5WvjJuoHI9O8Xiq5p7OvK6LStxHCEKCFrZWV5VNyWgkR0owoUatWgjoTra&#13;&#10;9OSWotUwmUqI1Ks8Zi6ncrs1k2zm7jZL+xOAtYSc02eybMsdVFumi9iMZjMBYxF+7eqiONNc3btc&#13;&#10;xFUzxYmaY5FjW7jJ8uyrZHIbmAw1NicflGXYzETxKably/iMJavXK7kxGvGmuurWJn4MzMObdmXs&#13;&#10;zNRW1C1EMGE8IW+poW+nUUHHKmUnCjUp2hjKz5KtKVc9PCyFKrNXXqJ6qduZmdAnWrlbmvRT106d&#13;&#10;qkXOCTaz7tt7Nnds7NOuzP08W/p809W7IlRUJE7jfV8OFCnNd2TbxjSmi5XXdThGaurr1K6uusmZ&#13;&#10;2qqtVorZa69JiaJqbakoU4ZmdeWRngcJifJOkfNpAf8AWcj9enL/AFgAAAAAAAAAAAAAAAAAAAAA&#13;&#10;AAAAAAAAAAAAD4HKWL7AzVjy78UZTtRlvjHl+siu3bstS4m9K6M7y1LJYconWIVlKumq8nUkpKU8&#13;&#10;89KaZOroUFFLi1qVOaAacbbp6B8XbNvaL5V0zYYeX12xojYbOyBaie45plDnbTXkFtnfU1ozONVU&#13;&#10;rVvVC26M9NtoPThW5+5yUudLKclaeaAEQsleaSSMm7fCPsxj5DE00TPGqo41Xz6zH8kcjzUYi/bp&#13;&#10;mii5xaJ/J4sT/LPK/SkqmpQhxYb90Yxjvju9fo3Rh0w3dXR7Yi3ZmYmu1NcR5OPVGvPprp+t5LWN&#13;&#10;xdiJ96uxTrzTxKZmJ8sxrzayyY0t6p700t5Fnvy1G1uepF7ZXZXtjdKk1JM5tdeunVRoyrJKCiuh&#13;&#10;qyK0iWtzlNJy00tKalGaElWc2Ru03jZruzzyjNMstU4qzciaL2Bv367Vm5bqnjcWblNNdVOk0xOs&#13;&#10;U6zMac0tM78tz+Rb9dkL2zG0WJvYK5FynFYXNcLZt3b+FxVuKqKL0WK67du7MWrly3xa64p0r43P&#13;&#10;ELOekXW5jbVimWNDCnX29fjIzoXN/tpypy8nPLGlQpOi1kVUayiVS0InKvTR06y2KNbVhWoVOZw4&#13;&#10;1TiWQbpN9mUbz67mW2sPRl+d27Xv13BxcquWeLTpx6rd2rSuqKZnTlopmZ8kcqkvhGcFHaLcNbwu&#13;&#10;eVY+c92SxOIrwtjM/eqbOKt3aormzRisPEcSiu5RRNf7lcuUU8WY4+ukTmkbxRHAAAAAAAAA8sT8&#13;&#10;3MOsI7t33P5er+qA0j4XJyVckx9Hza8/6+dyiuYmKo7umYmmqfJp9HNPl5/nesuJnb7qtp+tN6pT&#13;&#10;12a4mhzY3KhTqz0KlRveEVZvX0qdenGFSlPUSKKsktWSMJ6c0YTyxhNCET5/arKMPnmzma5TirNN&#13;&#10;+xfwd6mzaqppqqtXJoq1uUVzHG40x8GOWJjn1fbbvdp8XsntnkG0WAu14XF4LNMJfvYim5VFu7bt&#13;&#10;3qKot3bPcTRE6zMTE66zqo8ZWtKSzcnX3a1BIrb0rJdL83IUq2SrIoooEy+vKhhU5eEtafjo+Qml&#13;&#10;qz9NaSMtXjTQmhEpo2pyicr2izTKoom1+DYq9TRTe1tzFNNVUxz68unNy8usfPLs37GZ1Ge7KZHn&#13;&#10;3v1N+Mwy3BX672Gi3eom5ew9uu53NUxTEVVVUzEdzMTTzxMR7nDGEcgZ7vlox/j1nrObs41qUFCq&#13;&#10;EvFQNCDlIwVOjophCaFBEiTy1FNbiwqKKslKammoV60ZKU3m2U2SzzbTNbOUZFhLuLvTVTTdmKNK&#13;&#10;LNOs8e5NfNxaadauXlnSdI15Ho7fbc7Kbs9nsVtNtdmVjLMDatTXbqqua3MRdmZpt4em1rMzdu1z&#13;&#10;TRTFMaUzMVVzTTrMZs3jsotUNt3Zb1uNTW03g1O/Med3cwLtzFb8Va+dGp7s906Lc5Q5jSlivrQQ&#13;&#10;N63eknl5PlK3Goy7azTg27xsJmWFwWEy2cfhcR7375jKZiiixxqtK+NGkTPvc8szETMxza8yPeR8&#13;&#10;NTcNmOR5hmuL2knKMfhPf/eMrxNmuvEY6bVHGp969798tU+/TpbtxVXT8Pu+LT8Jj1qh0dZL0svT&#13;&#10;c1XbXb7hSObKneu7lt0XRQzIucLlbfTQrFy1tQSUV01VHGeWj9NxqdahGWaM026HxO3e7DPthMRb&#13;&#10;sY+3NVFVqm5Ve4sxRGszTNMVTEa6TT6OTlbT3Ub69jt7uWXs02exMxVZxNeG/Br1dmnE8aiii5x/&#13;&#10;eaLtdXE4lyJ42mmsTE82jhnEGQ1WNr6Y7hoTwloU1lFM6fUpK80WpTPLRcZaMlT6Tlpkk9WFKbfL&#13;&#10;NJU3RhNLGG80htXkkZ7keZZfERF29gsTasaxrpeqs1U25meeIiuYmedM3g+7z690e9TYvay5NX9j&#13;&#10;ct2oyPGZxNurSurKsPmOHu4+miOSmqurC03aYiqaYmdI1jnTWWneFu3w0yPNsuVJ0QxnhSnq0Zak&#13;&#10;sKVfkqdWehPCpLLNCpTlqyceEIRl6eiaPXGBmf7NZps3i5w2Z2KrWuvEr5OLXGukTE/TPN5fodtH&#13;&#10;dFvq2C317PW8/wBh83tZjb5IxOHj4N3DXOLTXVbuU8s8amKqdZjWn5pl9MfP6fn+j6W2dY59eTXT&#13;&#10;WOUMely5PJr+zT75AwAAAAAAAAAAAAAAAAcnJGvLPNycn7f+DuhCHTGMeiH347+rd94zH0a8bXX6&#13;&#10;NI5/1kRPHmZm3FEU1RrNUxVNc6acWOaaZ0nWZ5tI59XxOSLpaLMsu4Hh3rySy0GtVUkSyVaMFSiF&#13;&#10;WnzaWWhSq1aUas3KV6cYwkjGMJITR6+g+12EybGZ5tJgaMJZue82rtFV69VRMU08WdZ1qiJ+adPo&#13;&#10;Rj4WW8zZ3dnuS2pxO0GZYKjMcbgr9rL8us4iiq9iPfKaqI+DVVRXGkVRNWkfRrMygcXKudqa9eMO&#13;&#10;LytWeeEsOndCeaMYbvg9n14RJ94e171atWYmfgU0xr9MUxGkxzRE6/n+Z1Fs3x39k8zx2YxTFP4V&#13;&#10;iLtfEieSmmuuqqNJ01n6NYWatk1g/H7LhRnzghblkmRLnp3RbTu5zr1MySszJH+jOnT022apFJRq&#13;&#10;SRQJd9enJCpPGSaM0fppt9jfBd2Jyicop2mvUzVmMW+JTVNMcSmJmmfg6cuutMfCiInTk8s60x+6&#13;&#10;Ab1dp7O0H9zizdtWsg1w+MrppiPf7l6cPOsV18XjcT91rniTVNOumnLTCW+Md/TGPTv/AL/3+6TE&#13;&#10;ieNHGnTl5P2a/d6VYVVPEniU9zGk/mnk/p/N6I6dPVHf0et90aaRprpp5Pzcno8rjz8vPzcvo8n9&#13;&#10;eWXQAB4Lu1o35ndGFxlmqNrygWNi+jLUmpTVEbgkqolUslWWMJqc09CtUllmkjxpIxhNL0wPzs5y&#13;&#10;6xnOV4jKcXTFzB4yJt37c0xV8GqnizXEzyxVHk8j6HZXP8bstnuA2gy2v3rMcrv0YrC3NZiJrtVx&#13;&#10;XTarpjkqomY+FrrrGsaTEyrt62Nlw92e6Ub201sbpcdoKU9SZ9tHncFbvbUyFvqKFLjRVOKmSZyb&#13;&#10;lPNpqk8OcRW0lSmRMnR1KMsKkK998vBxzXJMZ/ZLYq3iM2y65FdeItVW6LdWFjSaq4pmmqqblMaa&#13;&#10;azPG1nkplc9waeGxs5txgK8o3qYvL9mM/s3rdnL79qu5XZzSquum3biaZtW6cNemuqPgzTFmKImZ&#13;&#10;ua6UzDa6NLwxOChpeW1c0uFCEkKyRxTV0iqlCaWWpSmmoV5KdWTjSRlnkjNLDjSzQmljxY74xKxe&#13;&#10;XYzAYivCYmzOGu01TFdu7rHLPkmKo1/XMc3zaxKwTCZlgszt2cdhr/4bammJw2JwtdNXFppnSmqm&#13;&#10;qzXNNcx5Z40/th406tVPPunqT1ZqkktKE0880Yy06ckJYSw374xhCEsOiHR0w+4elbsRhY0t8Smi&#13;&#10;uqZqps0xXNUzPLPJEc88v6/I/UxeJrze9brzCvEYy/at027N3GXLlv3q1bpim3TE8arWmmimKdJ+&#13;&#10;jneUht93eVKdA0N690cFE88KCFAmrLFVXiSTzzxpp6EtSrNCnTlnnm4skd0ss00eiEYnuYbC38ff&#13;&#10;pweEsYu7iLkxNNEWJ5fLrGkzPNrzQ9LHU2Mpwk5jjcXgcLhKZ0rvVYmn4Mc0RVNc00xyzERxp5eT&#13;&#10;TlnlyQwdpDzLmK9223kFgXZQaqK9r80zpVbIN8rMxrHCgjWOsJXeohkUzI6NaetBOnmq1J4090ZI&#13;&#10;SxjMbD2S3U7YbUZvYwFnK8TTZpvUTir025p97s0zTVcn904kVRNMTExrrETOkTzTqLb7fpuz3d5B&#13;&#10;jM7zXaLLPf5w2Joy3DTiou04zHe81TYtRODi/Xbqm5xeJVNEUcaIiqqmOWLe2LsWWPiG0Ge0bHt1&#13;&#10;lYUyZG3J3WuzNSFnmf16FEnb6jy50EFKnTrOK2RPJUUV6katSaaaMI1JuuNrmx+y+VbHbOZNluTZ&#13;&#10;fZyyKosUZlFmimJxlzSKLld6dInWuY1nXXk0p10defebvD2i3l7Z7Q57tPnONzuKbuMryWMVfuVW&#13;&#10;sswld25es4bCUTXVFFq1FcRTFMUxVVrcqjjVSgN21NOnDNmK4SSwl4uL5oQ3+tDzVPsYw3x698d8&#13;&#10;Y+x7W4gbww8LhcLt7lEYXD0WIvYG1XXNEaU1Ve+VxrPNyzpr/WVu3ua+Nx2P3O7UzjMVXivwfO71&#13;&#10;u179XNdVuiMJh6ooo401TpEzM+TSJ+ZDChW0kDghUKU8FiZMrTqayPlqlCVVTpVZJ6lCavT31KUK&#13;&#10;0knJzTyw40nG40sN8IQIjYyzNz8LtU1zbruW6rcXaY40xxqOSYpmdJ0mddJlYjleOoy/FZNi7+Go&#13;&#10;x2HweMsY2vCXK6rVN33q/TVNNVyiJro49NHFmadZiOVMDYmpbEy+zrfqPtzNttuVNBJRUMsIOKqL&#13;&#10;fBNPUT0aMVHM48rGNClSqwm3x38fpjxuiEM9pd0W1UZ1j72XWIx+HxV6q7F+uabVczXyzrTHJpE/&#13;&#10;NP7NXZS3H+6J8H67uy2Ty7bfOKdk86yHAWMFVlWFovY6zRRhomi3NN+5TRVNVVMRVMTTGkzPL8/K&#13;&#10;VtZUxxeVeslte7W50VUYSRq0YRqJ5oS1Z+Tk4sFVOjNUmnn+llkpQnn39csD4nN9gtrMkse/5hll&#13;&#10;duzHLx7fw9NPninm+fX9vzpP7AcLng/70MyuZVsdtxh8VmV/i0xYxlEYOnWqOLHw7kxEzVPJERr5&#13;&#10;PI++4kPQxjHjb4QhGHTJ0whGHT19O/2PXPj+LMzVrrHF56atYua+WOLpzpG037etFrjceu5RFVF+&#13;&#10;3pXg+LMa0zVf1jSJjSZni/tfpXoQT0J69WtQlp05ePPNNU4sJZYQ3xmmjHdLLCEN8ZoxjuhDp3w6&#13;&#10;znZom9XTatWMXVdr+DFPvM6TM/mmZn6OTn5Xq43EWcts3sfmOZ7P2MHhaJu3bv8AZOIrt26ImqqZ&#13;&#10;pqoinkiJnlqeopvTNxZ68ru3Rop4yctVguSzSUuPNxZePNCrGSTjR6JePNDfHohvj0H6c5Bm0XKL&#13;&#10;FeXYubt+KveqYtVaVcnJ82nLz/R5OZ8JO+Pd7GX4rObG2ORxl+VXrNOYXqsZZmqxRNymm5VTb1nj&#13;&#10;xEazTzazyRysf7p1Y4ot1zqt1JwXPkZacY11LSnpzp6VWWpUpzp55lVZLNNWkjJGaPJSz0oyzyRl&#13;&#10;qTR3whs3Jtyu0OOwtrEYyIy+qqqJt2pn3yvi/BmKp5JjX6NeeNNPmg3vM9073PbL7Q4/Jdm7tW12&#13;&#10;Epw9VvF5hTRGFsxfiblFdm1pVFVcREUzxtI7rk5tXFGXtQWKskYefG9K8uDe7QVUZ29mqoqc69Uo&#13;&#10;Sxlq0J6kYVZ0tNDVqxhTr1OcxrySSTzU6M8YQhN9psVu22j2U23w2Yzh7GMwfEmmvF1XarXvUVRx&#13;&#10;atLdNMxVXEdzE6U82s/NGXhPcNfczwgOC3nuxlGb5js3tP8AhNNeD2ew+Ds46nHzh5ou2JuYu/fo&#13;&#10;rs2Krs1U11UcauKeNNNFWkaxrTzyqakas3FjGG+HXujDdGMYwh1etu4sYdO/fDoJP0RM/hVU6RVx&#13;&#10;ZuU1T3MTpzx888n8n06qOYij3rKrcxxrdFUYaunmrqppr43FmI/JmK+615ZmebTltM7I54dXnSmt&#13;&#10;puzkvcZGXIVwNLRKuV1lUra1UGe3VNBuRRrTzcgipKFSmrTT0uLSlqV6s0svGnnjGzLgk4vF4rdr&#13;&#10;mNWJv3MRNjF3aLXvkzPvVEWrUxTRrM8kazMc3P8AOo890dy3Lct34ZL/AGPweHwkYvI8HdxUWYp4&#13;&#10;1+7OKxlM3b9URE3Lk0xEcevWrSIpmdKYSdbuiT24fy9P9/6SUdNWtGFmZmInknmnXWY59eX0q+q4&#13;&#10;j3zG6UxyRyeTi/BnTT6Y/V/K/M5zzz+eXrBgAAAAAAAAAAAAAAAAAAB1hHdv+7Dd/LAxVpNNVOnJ&#13;&#10;VGmnzzz6/R6Pnc6KuLcoq104s8/6pj737SVeLUpz7/Qbt0d0OiO7o6OrojuOUTxcThb0TVE2OSJi&#13;&#10;OSPgTHLr+fyzy6/qc4mZw+Mt/wDSJjn5JqjjRVr9HJCsLtesb3Lbmo6bJCmWipt7IrGzTNtZNIpj&#13;&#10;MjUW80o2VWkcKk6emmpKVFZFWVJqNGvWmmS7qk/EjxpZaxuFNkGaYLeNf2jxfGrwuY0WveLsW+LT&#13;&#10;pRZotxTVMRpFXwfn1mOVfPwBdtclzfcbg9jstmKMfkeKxUY+xVcpquTXicVexVNy3TNU3JomK6eN&#13;&#10;VNNNNNyeJGvIjswjm2/NO2UrXzBjVWjbr1tGqtUMqtwbkjsjo1HFrWNCrlm9ZJVSqITInBTTlhVk&#13;&#10;mhJPPLUl3VJJd0Q9p9mMs2uyXH5Bndr8IyvMrXvWMt265pqqt1103aYiunSqmdaaZiqmddedPjJc&#13;&#10;+xOQ5hYzHBRP4Rhpt8WLmtFMzbpiiqNY11jWJjWY1/Xyrk+zd2nlta00tPHtzMCq1cz2zaXdi6Kk&#13;&#10;KrZSta4pkzjRa5a1tRmW03Ks5Lk9Wm7r2yRpopm6EVtJNUqpkslSekjhXcELE7nbV3bTZrMLmZ7L&#13;&#10;4/M66asHdsV2sVllF+K71vj1UU12q8Pbr4uHovXL0XLlc0cajj1TET53P75cPtxbjKcysUYPNMPZ&#13;&#10;iIm1cm7Te4mkcvvkUTFUx8KdImIjWOaI0lo3RjCMfWh7Pr+0QNmJ1jjfNr8/JMax9P59eX6UgeNy&#13;&#10;TM88TGv6/L+fy6Rr+d0ODIAMxz8+n06asTETTOs6c2nJr5Y+nkdYdUfa/pgZjuap/N6f+Ly06++W&#13;&#10;aY0jSmeXy9zV939YY06xof8AsLOfOiPpU330+xuthz6If09fR7HWbi3ETVVvk3cRNUcm02S6RpzR&#13;&#10;/ZCxr9M6eTyzP7H5uc0x/aTtvVp/+6cw15fL+CV+T087Xz2M807dyRaD7XTKllFlvC23WslQ04Vl&#13;&#10;iqk3uyJbOnR0ozSQqqq0tKNOhTjNLCerNJLGMN++HZj2wwn9k9ndpspiumz/AGTyivB+/wBc6UWJ&#13;&#10;xOVUYeblc8vwaOPx5n5oVBYO9VZzO1fn4U2cbcr4sRrM8TFVVTpH06aeT9q4YwbY/EyJgZUk+nLV&#13;&#10;VVnRtLcknqUcbt89KpOmSUaM1SlN5oYRmpTzScanNGEIzSxhHdDfuKbs24Bl3G5pjMXG9HZq3GIx&#13;&#10;V2/73Vfs625rqmqKe51mY10nXVOjZ/fFVgtncLg4yC/dmKKI99ibukxGnNEUzEc3Pr+b5kRe1x1t&#13;&#10;2hqstnE7fbGMst2FPa7u9K1VXJdsp7foLpFqGWhJTbJ07kv5zWpxhxq0s0tOEkkYTb49RL/gd8H+&#13;&#10;rcdme1+Iq2pyvaWc6y2qxxMuu0XfweKKK9arkUUxpE68mvJ+rla54Qm8avbbZ7Z7A1ZRcy38AvU3&#13;&#10;Pfbk1zN3WuNIjjREfqiXn7Afp1O3t7PmFqbvb4rnH+mJ817pHVMbrtmuSOTMK45eWOWLHz/mfBcH&#13;&#10;/X+3OjyxE08b6e6/Zzf10WidTljy3zhe+E9O6b0s5ez2+7vbY9WNdDzajsncW1DVVpZ51rKtRKFC&#13;&#10;eFajTjVR1KvIV5OPTqSxknjAqg3FbSYPZveTkdeYbN5LtThsxvWMFewOeYWxicLTbxFcWa6qLV6x&#13;&#10;foi5TTXM0V8SKqZiJpmJiJiwParB3MbkmNs2MXiMBd/B5roxGGrmm7RVFEzTppVTrGvPEzpMaxPJ&#13;&#10;Kmdp61V6nlmrLEdnu2obMzyw1s22kxLm5zyNdixC5NdS7UiNQjXI67rUTqU6hNvpV6NWWenUknmh&#13;&#10;PLNCMd97G8Ldduhvbl9vM2wm67ZDLsxs7GYrGYXF4XK8FTdw9+vAX7k3LVUYWmaLlMxE27lM01W5&#13;&#10;piqmYmFduF2u2zsbbYTKatqs1u2Kcziir3y/cmKqIu0xNNVE3ZpmJiNPm05FiLbCo7ssvThVzfj7&#13;&#10;KWU8f3nb6u12WSSzr9udgZFqBe47q8VjI1uaRuqrppVFWWLhPQnVTSclJGfi0ZIQrR4C2J2Xzjan&#13;&#10;NNitpNhNl9pMHfxeNxtvH5rl2ExWNw827cRFii9ewt2v3n9yiYt++RTTVVXMRrVMzL/eZh81xe77&#13;&#10;+zmAz3H5RjMsw8VVfglU8XFTFMVz75MXKOLM80zTE6Qjc2KGoTOmU9TFxsWScvZHvplT2WrVUmq7&#13;&#10;bxf39vpqZaLhGVRTSOi9TQkrQjJJGFSWSE30ssYR6IEluH9u63ebNbsssxeyuxWzuzmJuYiffMRl&#13;&#10;mX4XD4iudLM6TftWLdzi6T3uJ4uuvlmUadz22u1uZbVYezjs/wAfi8P79RbrsX7ty5RXE3JiY+FX&#13;&#10;MR9ExHNyJkNp7bTtQ0w5AyhamQ8k4+u/HjC4vDIssa+LithIomTpatepRdG5ncESRxlqchLLJUVS&#13;&#10;VZk++ealDfNEgtwOdoslw287Jdjc92F2Z2swG1uLwtm9fzzB4fFX8BRN73uZwk3sNfmidK5mYpqt&#13;&#10;xXyRVOkRpM3ezlmKxmwOe5xgM5xuS4nZ63XNNeC1n8Jqpw9N7i3Z98oimJ5onSqY5eTl0Vh9GWvL&#13;&#10;VWxZ9tf/ALuMuZzdnSksYrZxq+5AuNxZbgul15FMx0XWk4udZLQRQWRllUK5qVSZPTqTTyyzR6I2&#13;&#10;8769xG5XNNjcysTspszsXgcLYpx2Oz/AZTgqcZhbFimq5em1VFm1XOlETV73Tcj3zkiY5FfWzG8z&#13;&#10;bjDZ1g8TGd5lmuJpxVNrD5XfxN33jGa1xEUXKuPXNHGn4OsU1TGs6aMmdoM9bTXALzZeWMr5ydWR&#13;&#10;PkCZZBrY8U3ZcjLbjFXauaq52x1Z09Fkb5lNOm6UKdWrTT15FEJIQjUn4pqrg+YPgr7eZNnmzOyW&#13;&#10;xeV5xOURVbuZnneX4W9j712umq3rYuXIxFzizVamunWumKJq+DEazptXedjN7OArwG0WKxt/KKcb&#13;&#10;RRVXleCv3Zw2Ft8k8aqqfepuaxVOutHk+fTSZrZMa1bs1a4ee27JVSkryPjtYmSO7qnpUaFJ4Z19&#13;&#10;KMjSuq0qXEjBdUrI3CCn6nGXiy0puWnmjNCWvnhtbiMm3R7XYHMtnKLuGybaGm5cs4CbdMWcJet1&#13;&#10;UzdtWrkVTVXRFN2iY40Uz5NI0bb4PO8vH7a4fMcuzmKZxGVUU64iLlV25firjxTVXTVERTrNueaZ&#13;&#10;+jV9FtPderlolxxbk1msyZ5yLkBQ6o7dqr5ITtTLRaqSGZY5q5KlOrIpryRcaEyRJNRqUa0adWFe&#13;&#10;NKWEnH/N4G/Btwe/ranH4nOMxqwWR7Nzhr2Ow9u3bruY336q7MWIm5XR73RVTYriquirjxrE0RPk&#13;&#10;++3vbxKt22zlGKnBU4rH5lXXbwVPGrpoopiI+HXXTTOlUTXTyaafPPPDhTSLThr50wqMq3BnLNjJ&#13;&#10;mCpUdWu4FdmX3dFisNvvyNNRryRbrYtt5Rsipukmr/UJ6lGjUrcSpLWoU5ZZONvzeTOU8H3eplmz&#13;&#10;Ne6fYPPdj84xVc5XdzTC4fHZvdw9Ndqi5Fy7fy+9et1xFVM0003qqJmatJjRqrdRj8x3o4fOsPf2&#13;&#10;mzjLs195w1yqjC0TODwPG/COLxL03rfG98nXja0xpxInT5ojtIu1F1GYSzu04wybfDrlbG6u8fM6&#13;&#10;81brV13a4kaaot5tFxQvLhMpXVK1CSXfIknU0aFWaaPHnhuhEk7vq4Ke7PeDuwzDa7ZzJcLsjtBR&#13;&#10;gZxuDs5VhbNGFrmizNz8Hrs0e827dFdU6Tdoomuni6xHkahwe8/avYjbu/lGYZxfzvL8Hi6sNcnF&#13;&#10;XZo41MXJp4+tNVc6xGvJrpOsfMtz3xayDINlObCtc7kZkbw3zRi42o/udsPqWFRPGeSdC9s6hK4I&#13;&#10;6sONCPGT15IxjCHT0QKU9jsznYjbnA4vF5LlmfXMsx3Fu5Vm9i1iMvxEUXIiYv2btu9RXTPF0mmu&#13;&#10;1McvMnhgcTRtTs3bv2rlzA05rai3TiMNVPvuHmunTjW+51mJq5PhRPl/PRfzpqg1OYrz7kWwmrUh&#13;&#10;nhWw2XfjizI5VGT7xqV66BuWyyyyVYTvU/HmnpwjLGE00YT7/po9PT2EdhNgN0e2u7bZvP7u6bYj&#13;&#10;A5ln+z+Ex133nKMvuWsPXibPGqqtxXg6Iq4szrTxqadPmjRXRt9tLthsxtvtPs9a2vzq5gsnzrFY&#13;&#10;KjETeuUXK4sXNImbcXpimZ8sRVp+dLVny9NpPn7TEp1F2RctTDGE7Vt9M+MlvtdwPLPli6mNLQ/8&#13;&#10;aV7m1JYTTQcpKlKpUb1L5GFCpD6WWPGmjCKuwmScFbd9vXr3eY/LcLthtdjsbftYinMMFh68nwM3&#13;&#10;rlMU4WimubtqZw9UTTF2i1NVUVfQ2vXnW9fa3YK1mGFivKsLgbNM2sfYv3ZxmaRFGsV3NYom1MxH&#13;&#10;G0prnnfBbJDaPZres2MunnM11u1/W7enLpbdfLkWVXS5G24YVKMEyeu7r6tZarRKaUymapCqqm5G&#13;&#10;ahShTpTcpPGXjw0+DRu9p3f55vC2My/D7O4vZzDVZndwWVYOxaweMw0zy26qKPeqbEWpmmONRbma&#13;&#10;uN8KPgxL5vdBvf2nwu2OR7L59fuZhTnWY28vuXMVer4+F49Ncxcp7v3yr4EfBqmI+mFqopZT91iY&#13;&#10;40TrTPNIAAAAIy9r3jO1MgaD8vvFzJVKtbjVO3X3ac1BZXSyJLjTOFBhpKVNOjPLKtoStr85UopV&#13;&#10;EJqMZ6slWMvHpSRhN3gM7XZ1s5v22e2ewGImMr2mw04XMrFdMV01W7lujFzVbirWLdyLlmnS5Txa&#13;&#10;uLNVOvFqqidJb+sjwWZbu8xzXEW4nFZfeqpsV8WNYimqq3GtXPzeSf5VEub6WPw7oR9f2Yf3/kL/&#13;&#10;AHE+92sdfpiKpoi3pHFpirlmOeYnmjl8n5latMa27dXJpNXLM8+kTr8ywHoq2vGNdIejBFh9Pj66&#13;&#10;ruy7bjpdTq0U1Pc5DYa+e4LmmcaNBe70XSd8Sy0W1RWjUmoMtePPKclOWE1KaNWWvzf5wOb2/HeP&#13;&#10;g9qr+0s5FlNVrCYbHzYwv4VjKbWFwvvcTYtXIosVV1XLdETFd6in3uqZ140REyf3fb77OwuyuJwF&#13;&#10;rLrOPxtq1M4e1du12bddyq7RrFVdumqY0oqqnWInliI+lxkzbebWIjyHC5HVJYjxYndhwW/M2iwt&#13;&#10;rfJ3KUc65gzea9K2RfP8Hcqm3OHE5ys5p9XhDl6u76fMeArubzHY6rZaxGNy3NaMvw9mjaq1TTex&#13;&#10;n4ZZpte/YurA3L1OHmcRFNzWxNybVqbvwJ+BS/Cw/CJ2ts53/ZavDWL+GruzM5VViLtNim3VPJRF&#13;&#10;2KJr+B8HSri6zpy8mq0xo/1KtGrXANk5wZmNbbcly0lyJzZls1OfmT8xK6jU+0kValXrxUNcHRMp&#13;&#10;g2KK0aKmuihRqqUyatNPRkpw397nr25Lb/MNi7uY1Zth8PasYnB5pNqLNWIw+Ks0X7MXLURFNF6m&#13;&#10;3cpi9TRNVFNyJiiuqn4Uzf2B2yo22yCxncYa3hbl6n91wtFyblNiqJ4tc01VRFVUaxOmsROnLzsn&#13;&#10;JZoyRhNDr3f3/v8AcNK8eiZo99o99opjT3vWbenk041PLzc/J977WnWNJpqnWNeLVpyxPz6TrzS/&#13;&#10;SZRUm9FHf0buqB5LlWBmNLWA95nSI1/Cb1f8lXJ+p5pxeY1aRXjONTHNT7xbidOX4PGidZ+bXn5H&#13;&#10;5b/Yhu6N3s/CeCapqiInmpiYpjk5In9XK8XPVxp5apnln5/6HdLUmlhuh6/9/L0nOiqxyzew/v0+&#13;&#10;Sffa7en6qeT+TX6XKm5dt1cexc96q8k8WK9P1VO6NapH/G/kh97+/t9Zy42D5dMHpPkn8IucnJp8&#13;&#10;39DyfhmPmeNOK+HM8tXvNv5ubTm0+h+e+O/f6/8Af/tPHx404vF/c9e41meTl5ON3XleKuqqueNV&#13;&#10;OtczE1VRERxpjy6RGkcvzfe7pqk80N0Y74f3/wC3yHKqbGke92Pe6o/K99rr1/VVyOcYjFc1V/jR&#13;&#10;pxdPe6Y5Pm+f9f38pLPGTfxYQhv3b4et0HKbtFyYqxNr3+aYiKfh1W+Lpzdxz/reOiZsVTXhp95r&#13;&#10;qmZrq09842v0VTpGscku2aaM0d8es4camNYoo4lFUxxqeNNWunk408sfMzXVcvTTViK/faqY0pni&#13;&#10;xRpGszppTyTyy/SFapCG7f8AcOeuD5NcFEzpyz+EXY1+nSOSP1c3zucYnG08lOJ0pjuY96onTk05&#13;&#10;+fXy6/O6RqzxjCO/q9bd0ev/AFmJnC6/BwvFp/wff7k/yzyk4jGVxxbmJmun5ve6I/lj+v8AJp15&#13;&#10;ap7Pr9H3N39/6DnH4FOs/gUcnP8A8ou/rnm1/o15GIxOO4tqmcVpHG0pj3mjWmInyfycvPo4xzPe&#13;&#10;D9YmKsiXtbLPO/3Da1mXI/NLRTl40V7g0tCxckT8SHGnnlq1qEkk0kkk9SeEeLJJPNGEsfud2eQ5&#13;&#10;LtNt1s1kmaYyvJcuzDN8Dh68Zbn32bPvuKt0ceartdEUxTrrMzMRERMvBj8bmFrC5jiLdNOPxGEw&#13;&#10;d67TZmmm175Nu1XVxNaInWao1pVn9Cun3A20ZvvMOUdVKViab8bH+ozJMbWdKnxjPzaFOirg/Lqb&#13;&#10;DBoqOq2rXW1kFatXpVlVSKCE9bdLGES4ThA71tveDjsrshgN32UWNodmbmXYWm9n2Kv3cXew9ym7&#13;&#10;Vbqt27XvWItTbvUU06Tx6eJVcq0pjSJmB2yWSZBvM28ze9n8XMgx9i9iqacFasU14fEaW5p4927c&#13;&#10;qt1RXRVyxEU1cbSI42kpQlmxU2f1NJVq1bGupJJCnH9Uz5KuiElHjSxhLVmjUcJaUYS7+NunmhLN&#13;&#10;1Rju6okW/dA97l29NqzkWCquVcWnD0fgdH7pcnk4tf8Ayb4EVTyaxrMRz8umu+a+D3sxVaprqx9r&#13;&#10;3qrn0ptcbSPoir5vpn9fMh/uvQDZlnbRfDlgaUXlyu22mB3s++LxVcrUcEVh9ybiqKnNCouCWsqp&#13;&#10;qFNNubqSyjJFRNWmqKJaXFhGECZGF3/Z7iOD5tTtTvayrL9nMwzDLszwWU5fh8TNd3H04vAxaw1d&#13;&#10;WHu27NVHHv3Korm3TXRxIji1VTxqYjztluyyONsspyXZDG4vHY6jEWK8Th68NRbw9ubd2Jni36Ll&#13;&#10;dU6xGk/Bji88LciPlUqVMnmnjPMnoUaM08emM81OSWWM8d/TGM0Zd8d/wlHuYYnB4rHYvF14OLn4&#13;&#10;XiLuIp0v3KIpt11zxaI4sc0aTVxuf4Wk8kJ85TONy/KMqwVu/wC8XcJgLNi/R73Rcii9TNc1aVVc&#13;&#10;s8lVPPo/flZ+Nxox6fagehNWF43JhNLf737/AHJ/+n5/n/a9z37E68eb+t7XX3z3uiP/AKXm1n53&#13;&#10;dy9X/df38hzirAacuX6/N/yq9Gn9P63L8Kx8xpOLmf4Kj+v9eR28eaE3H3/Tff6P7/D/ACHCmLFV&#13;&#10;zksfuczpFv3yrSJmdIma9NdNPo/U41Xb9zSu5ciu5GmlcUUxOnLppRE6T+35o+eXw2RMq2DiS23K&#13;&#10;8Ml3iyWbbjS3rnRa5PSumn3ImyjBQvqpUsvHWuE6WjPLPOnb0ypTunkhLRjNUlhH7vYzdxtHvAzW&#13;&#10;zkuyWzOKzfHXrlFrXD3bs4a3Vdq4tuLuImIotcaYnSq5MRyc+mun4+dbX4LIMNVi86zi3hcNapmY&#13;&#10;iuzbi9FNPLM029Y4+n0aygC1f7eW07Zi8WbpVt6F5PNKd6a58mXJSpprbTz82SdxLitFsngqUvtK&#13;&#10;Cios50iuJtaZP1PRhxKkKs/Esr3M+55UUTlmf7zs0vYSuaLd6/svl1v3+iuONrXh8Vj7lVm5h7lM&#13;&#10;RERXhffdONrTVrCK+3vCZmJu4LZ3DWMfTTXpRj79dWHrimOSZptWqLlFUTzTxqo+nVABqS1y6ldV&#13;&#10;iiM2Xsiurkz1E7ZRjaLPUnYbMmqtNVXWROFS1WyeiyVXanMsrcZzqJOdzywpyzVeLTl3WLbvtzG7&#13;&#10;Xdhg5jZTZTLMHjqqrmuccWm5nHEu00RXZuYyuicRctTFMT73VdmiJ406fCnWLu1W8Paja6uacxzD&#13;&#10;ERg504uApu1zhKZ1nWaY1iJnl01miJY+42xlfOXryZcfY4tp0uy8LhVyI2djaqUk6lVXqzSyS8ap&#13;&#10;WqUUqajCaaWFRUqr0U1LjSxq1ZJYwifZ5/tBkGyuT47aDabMKMoyjAWK7+Ix9+YizRRbpmqZr/Kn&#13;&#10;SImYptU11zy8WiXzWT5NmWfY+zlmV4erFYu/XFNFmjlnWZiJn+WOWdI5tedev2Yump/0saRrIx7d&#13;&#10;0HJLeL24Od+XayOtJFTU2xcFx0G+iutyWdvUq0yqi39zKUaauWvGarGtNCaEOJA6+HDE3l5LvT31&#13;&#10;ZntBs7iLGMyXB5RluSYHG4ebk2sbay+7ja4xdPvtu1cp99/Ce4qop4vF+lZVuW2QxuxWxNjKsdx6&#13;&#10;Mbcx+Lx16iummKrU4mjDx71pEzE8X3vn5515UghFltqOTXTy8/3/ALQOPF59Z115Pzen9QHIAAAA&#13;&#10;AAAAAAAAAAAAdZemMIbt++MOjq39PVv9YzTXVbmLlFVVFdExXRXTMxVTVTOtNVMxpMVUzETExMTE&#13;&#10;w5UU011U0VURcprqimqieaumqYiaJ+iqJ0n86kltrcb4ksDWM+VcbvDdF6ulnbX/ACDZTQyUWdDZ&#13;&#10;FxqESPk6cJ09GhRcFd0oZqV1L1ksJp6ix0rRr1Jq/KRj2HuBjtFtdtBuQyK5tZhKqreH42GynOKs&#13;&#10;ZexuKzHAWa7luivEU3eS1+D10RhaKIrqiLVqmY05orZ3+ZZkeA27zCMqvVU3q7k1YrL/AHmi1Zw1&#13;&#10;cxHwbVymZqr1140zVTTrry/TD7vh1QjHp9mPRD4Ib9+/qiStq42tMTpVpEcXTliaZjknk5dfo8nO&#13;&#10;0ZyfNy/P830fT/Xkh03+t62/eeP8zDoB1+Dd/frA6AbCzgl+knTjrE2ZOr3GepLEFjZatevqquZv&#13;&#10;bJLvt1qeHK1K9z6f8dsDm+2W6r0ilbadzyNymaCC4mSqjdUCinQUplFOrQpzShZW0IbDbZx7OLKD&#13;&#10;vmbTFh10Z8kurDPblG6r4vN/yI5W82qIKKa/zJqLqUL6tsK3VIrUNzusZ50tdybKs6BXPVTTRpxC&#13;&#10;Ta7cs4rsFcnbL6yXj+y3NWlguSt923lbluLlSKNWrQlVp0jw5Iq9ZLGvRrUYKKdOajGrSq04T8eS&#13;&#10;eEA+6TqE6tPQVpK9FUlVUaShMpT1ZKydQnrSS1KNehWpzTU6tGrTmlqUqtOaaSpJNLNLNGWMIgfr&#13;&#10;CO/1t26O4DqAAAAAAAAAAAAAAAAAAAAAAAAAPilGScdJLsoWCrv6ykt9KuS5tZai6WKhdijlk0y2&#13;&#10;jyFuVF8rxW5VHJMrpcmjm5RNLNXl30oRngH2o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AAAAA&#13;&#10;AAAAAAAAAAAAAAAAAAAAAAAAAAAAAAAAAAAAAAAAAAAAAAAAAAAAAAAAAAAAAAAAAAAAAAAAAAAA&#13;&#10;AAAAAAAAAAAAAAAAAAAAAAAAAAAAAAAAAAAAAAAAAAAAAAABGrtlPUm9pB4leo3stuUDUC7Nn1RX&#13;&#10;QN46mljtzsUDY8cJM+ytG3vOoL42EjQe/n4rst57E9nDLafcn/xnv86FkHrs4VeyPl7u/wDHhchV&#13;&#10;zfxC36AwwAAAAAAM089no1foeDEfFsT1zZ7a5dwdXvM8q+M9dfZXiUlHuS8Eb3TsR2bCh33UP5Su&#13;&#10;B+qWR+vzdP3Hr+CHkgbcr73V5urtSrq/KjpFPohVg4Sl9laNfedQn5TCZoPfv3Gy/TMT6LC3P3KL&#13;&#10;4/v/APq9k/tGaKupHtcWAAAAAAAAXKODsd5vlPxnLt7KcTEpdyvgfi+n3exhlCPunXykck+p+W+0&#13;&#10;54n/AJvRQ9ub41U27TzfwcdmFd/ks9Kr7daAbhFXeZ4q8Z61OyvLRqHfb4I2enYfs31ivuXnylcd&#13;&#10;9Us89flCmiRcq573RqPQviw/xbDdc3u2GHnAAAAAAGaeez0av0PBiPi2J65s9tcu4Or3meVfGeuv&#13;&#10;srxKSj3JeCN7p2I7NhQ77qH8pXA/VLI/X5un5l9FH25fjUjb1XN/Bz2ZV1eS90qjt0IAOET95viz&#13;&#10;xnLS7Kcsmot9XgfhOn2uxiViHuYvykc7+p+Ze05GprkWl9wAAAAAAABco4Ox3m+U/Gcu3spxMSl3&#13;&#10;K+B+L6fd7GGUI+6dfKRyT6n5b7Tnif8Am9FD25vjVTbtPN/Bx2YV3+Sz0qvt1o6Npv6Rdn+Fpk+R&#13;&#10;16EG+Hf4msu64wvq0guDZ4xcT1XjPWYVBuVNT3eL6utpxTz0dIr7VQYcgAAAAABm3z2+k0+mCO+X&#13;&#10;Ojz2ZS1bLX67nD3ONPjX6WMcADve9jzuE7OIRH4UnfNhPN431uDS6y+ij7cvxqRZjVzfwc9mUUfJ&#13;&#10;e6VR26EAHCJ+83xZ4zlpdlOWTUW+rwPwnT7XYxKxD3MX5SOd/U/MvacjU1yLS+4AAAAAAAAtFcGt&#13;&#10;+ytZXvOnv8pmwkJuI7jajpmG9F9Tp7q78f3AfV7OPaMrWn4dfwR8kTflHe6fN09qFRn5U9Iq9Eop&#13;&#10;Ntb6mzqI/bGIO3PGx8LvP8As+/gvarKWXAW+Vtui85j/ALFzNQxIdRz3OjW/Q7JtffLnXN/tSGGA&#13;&#10;AAAAABmz3f8AjyzTzfxC56FoTg2f2VrJ950+/GzaSD3DfFdqfPYbs4lTf7rB+M9wfQs/9dk61VHq&#13;&#10;n+H4sDfE9zX+lPphUp+9foz96KfbXeprajPfsPdu+Mz4neh4B7Q9Ft+usJY8Bb5XW5vrm99l5goU&#13;&#10;kOXZJAAAAAAAALRXBrfsrWV7zp7/ACmbCQm4juNqOmYb0X1Onurvx/cB9Xs49oytafh1/BHyRN+U&#13;&#10;d7p83T2oVGflT0ir0SxD13d6vk/3dk9oVqEY+Fr4g9vfPWfaLbae5bxnbJfp3fY8SrtFKNvvH/0L&#13;&#10;o9CxOrvl3pX9IcgAAAAAAcb3PV1hb7TNHfaeiXPRCRDZnen1dPgluH5V2OTg4CXjd2y6nj/Vo5cJ&#13;&#10;bwD2b60uey4pOtH0Uvw+Qtlo5q/Oz6aUK2IOvHvWMne6sjtDtQjhwufk97w+g0+tobP3I+NTZDpd&#13;&#10;Xs99XXKS1iIAAAAAAABIfsz/AE+rn8E1w/KmySa/AR8bm1HVF3+ajnwm/AnIOtI9lxSdaHX8P9M5&#13;&#10;bRVzWuk1em6hVHcT+h/QxF13d5Jq+8WTPPZk/H520ng5tD1fjfUXWw9zHji3Q/XDZn7byxrjCDH5&#13;&#10;Njz9ztS7X+M+O5p1RhfUUBl6wAAAAAAzTz1ed++XKO/YPqu72YTy8He79vIfixX52m4gNx7jfCPP&#13;&#10;+ix6+yrR91I8Ru7H61Yj7NzVdCj1fDDywJO081zz8em2owjn/iU+iWIevLvJtXXizZy7MXw/F2k8&#13;&#10;HtqOrMV7NfbJ3G+Ozcj9dtnPtvLGuUIMO1kAAAAAAAATv8Hl79nIXiyX52mYhNz7jfCTN+hT66yr&#13;&#10;O91P8RuwX1tt/ZWarosvX+6m+NUJNU81PnZ9FSjSvv13odP3uItQnpC5r8FGRfki5GuN7Pix2/6h&#13;&#10;zP1Uvo9jvDHY/rfLfa8MrAHX2wnxHCdZ4n1ta0W98Yv9FteiA87xgAAAAADE93Z8xP8AOcavyf0o&#13;&#10;ZZ6Ge+nxZ7u8+z27CRnBM8fuxPmsZ7Ldaj38eKzaTpGC9tw6xh68vtw8kpdnHNd6Vb7dlX7Pl83P&#13;&#10;+scMahvSGzR4Kci/JJxNb75vFTvK6hxfs9t9BsX4a7FdcYD22wrBlBK0AAAAAAAAAy00Md9Riv3y&#13;&#10;8uz67CRnBJ+ULsR1LivZ7jUO/jxW7Q9ZYH2ywsYS9f734kS7Sruv41PolX1+RR5qXDWoT0hc1+Cj&#13;&#10;IvyRcj4Hez4sdv8AqHM/VS+i2O8Mdj+t8t9rwysAdfbCfEcJ1nifW1rRb3xi/wBFteiA87xgAAAA&#13;&#10;ADE93Z8xP85xq/J/ShlnoZ76fFnu7z7PbsJGcEzx+7E+axnst1qPfx4rNpOkYL23DrGpd6r9ANWe&#13;&#10;V/u3wAAAAAAAASg7GP1SvTT7/lnsLycbE3U+H2VdX4r2etDX3QH5JG8P62ZF9sYBflk9DD4fLEl7&#13;&#10;VzW/Pz6bjrl0dxT0Gn0Q7lH2PP73N8SJ+TmH4rzHqbF+z1vJb77Z6Vb7UKj512My/HObfWjH+vuL&#13;&#10;WcJ+L8B1RhvVQHpvZAAAAAAGbfdYPqy52ZKuanpEdtyzgT09MLeFnHPywZjY+5TxyboetK+0+N3i&#13;&#10;+L3eF0GrsStHnYAVogFRc6262AAAAAAAAA5YwL6eeGPCxjr5YM5sXdF43N23W+E9dbfIbwvF9t/1&#13;&#10;djPUXFouTqh7cfLUL/bnxi/0Wjt1qx6O9WvO1+mp65f9jKP2vW/JVDzx3mejfdDyW/jGD63sdpq5&#13;&#10;SAd/43f6zvdup268p/E2QfUnK/ZqA8T9AAAAAAAZju7fRqvvcLvNPW9r0wye0Td+dpF8Z7AHataR&#13;&#10;9JsX4V7G9Np7cNL8Jv5O3CL+rV72a42SRNt1cgCmNqY74/UH4bcrfL19LTN2Hi93ddVx2IdfXfj4&#13;&#10;6N8PXE+tlwgfY2u5t9NudqprKe7xfV1sObAAAAAAHNumrvjdP/hrxV8vGI+N3j+L3bvqfHeoutlb&#13;&#10;l/G9uz66wXtNC5jJ6GPupvytYqpsd5seer7VTsGXO/Xuh2uzUT+hh7qX8rRF/vN/z1HapLffrPQ7&#13;&#10;vZpUztSvfG6gPDXlX5ePpatu48XuwnU+B9RadfPfR43t5nXWN9prcJH2TWoAAAAAA4Xe5udNt9ql&#13;&#10;mO7wnV1z73N+mfvj9PnhtxT8vWI+O3n+L3eL1XPYls3cd46Nz3XEethc5Ks3YKAKY2pjvj9Qfhty&#13;&#10;t8vX0tM3YeL3d11XHYh19d+Pjo3w9cT62XCB9ja7m30252qmsp7vF9XWw5sAAAAAADx4j4tmHUOK&#13;&#10;9Vce5lv4yyP61Zf662vLIfrND3un+TpFP9zu8R1le7dTsfZf8Sy3qXC+qtPIn9DD3Uv5WieO/wB5&#13;&#10;v+eo7VL3LffrPQ7vZpUztSvfG6gPDXlX5ePpatu48XuwnU+B9RadfPfR43t5nXWN9prcJH2TWoAA&#13;&#10;AAAAABeoKf3ZYAKmm0c787M/vthdl9kljfB78VGz3n8f7biFHXC/+UHtx5rL/ZbDCI3LT3dXnJ9K&#13;&#10;NlXfK+j09kAAAAAAAPHiPi2YdQ4r1Vx7mW/jLI/rVl/rra8sh+s0Pe6f5OkU/wBzu8R1le7dTsfZ&#13;&#10;f8Sy3qXC+qtPKm9B++8kDyV/ldHq+97PlnpcemVUDaQ9+lmn32wey6yCxrg++LDZ/rLH+24hSDwv&#13;&#10;vlD7b9SYH2S0weNzI1AAAAAAAAF6gp/dlgAqabRzvzsz++2F2X2SWN8HvxUbPefx/tuIUdcL/wCU&#13;&#10;Htx5rL/ZbDCI3LT3dXnJ9KNlXfK+j09kAAAAAAAPNhO/4LoOI7DwYn4nius8J66lck0qd7Np58B+&#13;&#10;LvkY1FTW2vhjtf1zmPtd92G903ix3f8A1fyv2S258m9B++8kD56v8ro9X3vv/LPS49MqoG0h79LN&#13;&#10;Pvtg9l1kFjXB98WGz/WWP9txCkHhffKH236kwPslpg8bmRqAAAAAAAALj+lDvZtPvgUxd8im0qi2&#13;&#10;+8ONuOvcx9tvuwXuc8VG7P6uZf7FSyCm6/hh5ap83Vz3PMT6IbInms9Jn01P3MvKAAAAAAAAAAAA&#13;&#10;AAAAAAAAAAAAAAAAAAAAAAAAAAAAAAAAAAAAAAAAAAAAAAAAAAAAAAAAAAAAAAAAAAAAAAAAAAAA&#13;&#10;AAAAAAAAAAAAAAAAAAAAAAAAAAAAAAAAAAAAAAAAAAAAAAAAAAAAAAAAAAAAAAAAAAAAAAAAAAAA&#13;&#10;AAAAAAAAAAAAAAAAAAAAAAAAAAfgqoQVJlCaaaMkFFCtQjNCG+MsK1OanGaEI9EYwhNvhCPXuA1E&#13;&#10;O1x4P5rY0EZiyPdVoY5vPPWmFwuVGts/NdmtFB0Vz1r1cHeugte5rPa6tW5Edzt8UVWd1qNTK422&#13;&#10;noqUUZHyrUqVZKQQxUdLuphRWpUKOnjOM1WvVp0aUscUX3JCapUmhJJLGadhlkl3zTQhxp5pZYdc&#13;&#10;0YQhGIEmlDg6u2oU0KKmhoGyhPRUUqdejPG6cTSRmpVZIVKc0ZKmQpZ5IzSTQjxZ5ZZ5d+6aWEYR&#13;&#10;gB+vnc7bWfaCZP8A42Yj/SIOYZ7ad+CFbUjNuOaV8XwswtpsfKj06NM2Ncz3JcFS9KSRvin5u+Tz&#13;&#10;Y6tq+7c7mOvLTxQcR9mXQ5vW50kT/U+OEI2vLZz6o9nVmy9sMagrBdEkbRdKCRuySxtrstxlejY4&#13;&#10;zLO4L9bF0V0KahMkf6CBUqb212ptlwSUKM8VzQknhGQDB3nFWEvJ8pPxJoSQjLxowljCXfCG+EI7&#13;&#10;uiEer/rOdczXXbuXNKrlFNNNuqYj4FEckR+qIj0xpzMV0U11U11xTVXRERRVpEzTT5IidOSY5P16&#13;&#10;/O9uwXM+2y7JHm3nhzZHVvrQUIXNqWqEC9GohCMIVkqtLUp16FSEJpocalPLNxYx6enceri8FgMw&#13;&#10;t3rOZ4OzjsPfpm3fsXrVFy1epnniu3XE01066TpMTH0PWxODweLprpxuHt4m3cpmm5RcopqpridI&#13;&#10;0qpqjSY/Pr9OqTLDu1TzXj225LduxnZsmSoE7ehaXR7V1211TJUNCpQqc/XI01ZU9K1keSqKFzjV&#13;&#10;qKI1KUZuPNGrPEjTtrwSdgNtcyjNMFfr2Zqmq9Vfw2BoiMPcqu1U1RxMPFdu1Y4mkxTTbpiJ1nWO&#13;&#10;RpjancJsrtRi6cXavV5TEV1V1WcLPEtzNXLERRTNFNMR81Mc0/Q5d+jHX3+s5aP8ZHf/AKEfF/3j&#13;&#10;Gx//AGrzH/M0f758x/ev7M/9dYz/AC6/96fRjr7/AFnLR/jI7/8AQh/eMbH/APavMf8AM0f74/vX&#13;&#10;9mf+usZ/l1/70+jHX16+G7Rj/wDpI7+WCIf3jGx8/wD525hT5ZmbVGn5u/MTwXtmpjSM7xfPr3VX&#13;&#10;+8eOr2xWQKqVRST4gtFPXqUaslCvC4HWrzetNJNLSrwozouJVjSnjCpydT6Sfi8WbdCMTzYfgPbF&#13;&#10;4e/Rfu7TZhiLVuqJqscSKIuRE8tM1RemqIq0mJ0jWNddNYh5sNwY9msPiab85xi7tNOmtqqqriTp&#13;&#10;zx3c8/L5IYOZJ1z6lcnLm5W65KfWHuSnrp09GylVWz6FaCipJUmqLqVvzoaa6rJGnxaVRTLUnp05&#13;&#10;oyyRllmjA35stuW3abJYa9hLGzGAxtN3SeNjbFvH3KaoiYji3cVTcuUxpM60xMRM6TOvI21km7nZ&#13;&#10;LIbNdijKcLiuNERNd+1RiKomPmqvU1TEaR5J018nOxIc3Fe8OK51dFilwcnJYoXL16ytUUq1qxXV&#13;&#10;nrqVSlRVmnq169etPPVq1ak809SeaaaaaM0YxNlWLFjC2bWGwtmjD4bD26LOHsWqaaLdmzbpii3a&#13;&#10;t0UxFNFFuiIppppiKaYiIjkh9rZs2sPat2LFum1Zs0UWrVumIppt26KYpooppjkiKaYiIiOSIjSO&#13;&#10;Rs8+BwaXsjYV0B5XzRe0qVAyansrI7msZirJHlBcbczY8RvFlqVz2kdGxCngkuBRCm724rbFLilX&#13;&#10;stegrjWpRqS04+V5FvcAAAAAAAAAAAAAAAAAAAAAAAAAAAAAAAAAAAAAA1r/AAuvZyap6+tWlrnt&#13;&#10;LHrpkLBOTrHsLH1RzsZvcrgeLGumw7ZmSTobxZ0qOK1NQf0yRzc2hybaTk2UUbWpleFjYqqo06kK&#13;&#10;VlChXVV6KZNRqqFKirToJ09CnPWr169aeFOlRo0qcJqlWrVqTSyU6cks08880JZYRmjCAFnDRvwW&#13;&#10;rXvqz0sXlmtyZvmAZBpuNl3DiSy8xRooGfLeKbgsq4LhcXlnr2zLctwMl30nihbDS3MN1NVv0I0n&#13;&#10;hXO5qENZJCQa88a/Nr93/Bjyx88/+6AzUvpaz9o5yw64M1LY1eMS5aYWxleXey3xYyL3FG2XI30n&#13;&#10;VjV1VNvujw2TU3BvrUlVKWmuqVJJJ4QrSUqkIyQzE/Cp8vLGmn7f2fT88/tzp8GqZ5ojl/b+1k1s&#13;&#10;vaN41tWViz22rWJ2xNSc6l4U0jpSbqSq3IoVFOCdanqKk0zsn7rztlbmFKmrnhWp0lXN+Knmq093&#13;&#10;cH6Mz/uhZfVlF25Zve+x7/VTc4kVYfWPfKKo40cemY/J0nl5dNI1iNvC5nIP7ie0v9s9ixisLGBm&#13;&#10;MvouYeb9VrHTco95rt1Rbqixcj4X7rVNEcWaqOP8OIqtmFtLrkgAAAAAAAAAB1hHdHfu3/8AWZid&#13;&#10;OWY15+T59YmPvZjXSYidJmadJ5eSYnWOb6eb5p5Ud+pLZqYc1H3Ytv6q+P8AY16PK2mruN5bp5ne&#13;&#10;i80E7cmbUyXuW4K6SJByNFJRm5wkklqTzQjx+uMSNu8PgzbN7f5xXntOYVZTir1cV4nicaabukRG&#13;&#10;kUxPFpjSmOWOeddefVOvcpw69ud0Wy9nZHE5LhdpsqwGHuYbL6bvFs3MNTcu13pmu7RRNy9MV3a9&#13;&#10;JrqmaadIp00pZFae9LmIdMzMsaMYsEESt25tM+Pq2tUXu7rWTpU9CaE61VPWUp0NSqnirkbKVfma&#13;&#10;dTVq1KVOE8800djbvN1Oze7exVayizRVjLlMU38dVGty58Hiz8KrWYpqj8mJ05Z5Gj99nCI27334&#13;&#10;yivaXFVW8pwtdU4HJ8Ppbw+HiblVcTVbtxRTdu08bie/V0zXVbpimatIiIyLkmm3buNCEJt8fu/y&#13;&#10;Q+9/VvgbOiq78GmLtMRVTM1VcnwZ1nSNJjTX0NCTTh4pmqbddVyJiKaYmYiY5NZmdeSY1n9cfOxh&#13;&#10;1i4VrZ907ZDx+hrq5Xau3yPTIlQ0006l1fbdm7rs7TLzqrQoUpHRwTUEdWtUrScjJVjU3/S7jTW+&#13;&#10;fYa1ttsVm9VUTRmOX2bt/CRbpibmIqs0++00Ry/85MRTrryazypPcFneve3Wb1tnLlVdFzJM4xNv&#13;&#10;AZlN+7cptYO3jp/Ba8T8GmqZnDUXPfeLETFXFiPKpmObTWZnZY1OVCqkXtq2uhWpakd9ROqSV5qK&#13;&#10;ijGaSM0u+SrJPLGaSaaXfDfCaMIwiVH4vDYjB1YqziKZs4mzertzaq5K6eLVMa+Xm0mebycjsXYK&#13;&#10;9l+PqwOIwtz3/L8TZsXvfY1mm5TdpiqIiZjmrpmJjljkq/ZIToadYyuF4tVRdPzKCJCqTt06iaNG&#13;&#10;CqpUrSVlFBNGbi8rNRpUpKtSnJCaMkkvHjuhAjZwhsHNeWZTiLNnjXKbn7tepp15JmnkrqiOSOWe&#13;&#10;Srk8vOud9xy2iowu3G8HJ8xzWaMJdwVFWX5dfvzFE3OLfiqqxZqq4vHmmKYqmmmZ+DETyaREg0eL&#13;&#10;xY9W/f63t9H8n99+8ixM6V06ctMUc/0xE6r7aYq/BLszE8acTVNMTyTNHGjTk+aXZHdv6Ordu9uO&#13;&#10;6HT7f94nGeWON5eNP9L2au7jTm97pjn8sTOv63Q4gAAAAAAAAAAAAAAGJnl0ny/s/MBn54nm01ny&#13;&#10;zpDj7I+SLZxxbbi8PK+lSVUaUYIkNOpRnWqVM9OpGjTpppp5Y9MZeUjPVhJS4kk0Iz8aMss/3Wxm&#13;&#10;xua7R5nhrdvDV/2PmqmcRfmPgRTPNHG5+WNeb+hFjhK8JTYDcvsJneLxOd4ena2mxcoybKqLvGxd&#13;&#10;y7xaoqrm1rxaYt18T4VyY5J8uqGzJGVruyc6RcbjcZ68lOEKKVJSllTpKFKSHF3001Li0pJqkJZY&#13;&#10;1J5ZIRqTQhNPNNNuiTa2d2WyrZzDU4fL8LbtXIiJru8SmZqmOfjVTHGnT6Z+f9fV63xb9d4G+bO8&#13;&#10;RnG1ufYzH4Sq5XThcFXeue8WaJmdKbViKot0RMRGvFiImY5eXle9wNge9tQOQWCw7QTchUfHCKCt&#13;&#10;cC9K4zsDPU5opWSTOy5CjWRSy1ZE00lKEac0888Zd0u70O0djtjs320znDZTlli5XOIu+913opqm&#13;&#10;1b55+HXRE6csf15kWt4W8HZzdrs1mO0u0OLt4fD5dh5xMYaLtmMVfpiumjiWLV25RNyvWuOSNdI1&#13;&#10;mZXB9OGG2/AOG7Jxi3wpTV2JpoRe66dSqVpVdxq6dOu/LkdRbLSrypFbnGvXTUpqVKFKlPLTlpU4&#13;&#10;Q4kLb93GxVnYTZjLMmtxH4RawOGoxlUVVVRViabVMYiqJq+FpVdiqY15IjkiI5nXW37718bvg3g5&#13;&#10;9tRiKp/Ar2ZYuMopqt27NyjKqL1dOX0XaLUzR75Thfe4uVRNU11xNU1Vc7nA+70jSOXm8n9PJo01&#13;&#10;rPPrzhnnYAAADrDfCWMN/Rv6vZ39W6H3P+wT8K3Xbq4s2q4mK6KoieNE8/P/ACz+flc6Lk0V0XKO&#13;&#10;PTeoqiqi5TVMcWaZiYnk00n+so/NTWzjxDqZumrfi58fbKvhdXRReH9unmdaTmib2um1o0Pchaqp&#13;&#10;IEkKVKgmqRUUJIVp5qO6bfCpNGMcd4HBr2Y28x9zMaMbVlGKvVRVdqtxM016RxdOLrFNHknWNNfL&#13;&#10;zpy7l+HTt1ulyWxkF/KMPtLl2DtV28FRiJi1csTcuzdqqrv025uXu6qpppuTNNNMxFMRxYhxVi7Z&#13;&#10;EYFsC45bhu+437J8qXmtZsaXRPSZUCRclWUVUqhTSblVSR0o1ZKUyeugW050talVnhPLN0Sx+c2Z&#13;&#10;4I+ymz+OoxeYZrXnNuiqiuMPVE001TTMVcvwvhRPlpn4MxyPuNvvdH94O1mU3cuyPZvCbL4q/buW&#13;&#10;aswt1RiK4t3aKrcxRTct6WrlPG41F2iYrpmImmY01iQ+3sK4YtF0Sv8AauKMf22/IoVYJHpjtFha&#13;&#10;3JNCtSqUK0E61EioqKXK0KlSjUhTqS8enPPTjvlmjCO/MBu+2Cy+/av4LZbAWMVYiKYxFODw9NXN&#13;&#10;xdYqinjazHP9EcqHWcb6N7udYPEYLNd4Oe47AYmZm9g72bY25ZriJiqKZtV3ZomKaoiY5J0mmJjT&#13;&#10;kclb+nfL0et0x9no8kfaPqcNgMHg6pqwWFs4aqqdKqqKKaeNE8k68WPLH9DW2NzbMsxpopzLHYjG&#13;&#10;UURrRTcu3K4pnlmNIqq055/Ob4wjCEP8WMY/DCMY7/7/AAHuTy1cWY1iidY/lnXn/Pzenn9CmZiJ&#13;&#10;riZibnwavzVcn8n0/Py8iO3aPaWUmoXDyu6G5W1tF5YwbXm6UjirRywqujI1N6le5MShyoUKy+kn&#13;&#10;gnpLFTelkhMmndKkka3Iy1KtaWNPCR3a4PavZi5tFRNNGaZVbqromY5a7VuJqqt8eI42kRNVVMcs&#13;&#10;TVzzETMxPDgOb8cfu925o2FxNF3E7O7UX7diYt3ZicLjr3Fot34szVFuv3yqLVm7VM8am3MzTFWk&#13;&#10;Uql1WSanVjJNCMJpYxljxun6aEYw64xj9yP3PYKwLlE266rdXd0VTRX9NVM6ejSF6kTFVNNdOvEr&#13;&#10;iKqP0Z59P8bjP0k5aeEJJd/0vTvh8Menq3dXR/1bzjp5ZprriOaLdMzMTMTzzH5/J9zlRZou9zFN&#13;&#10;NUROs3K4p1/NE/ROkfe81vdXBqW0laFWpRrKE0s9KumrVKNenUpzcanPTqU5pZpJ5J4QmkjLGEZY&#13;&#10;w3w3RhvPBicPZxVubWJs03rc8k0XKIq1pnkmJiqOXXl11jTn5H6eUZtmuQ4ujF5HmGIyvG264rpx&#13;&#10;OFxFy1XTcpmJpqprtVRNNUaRNNUTrHPryRLL9BrQyOktSq0Tp2xS7SRpSpnyrRpxrUqVCSnJCSok&#13;&#10;jQjQUz1OTmmqVq0Y1IzTzRjGMYQiahxW5XZnEZ3Rm+tdu3FXvleCpmfeblXGqq7mJ5NJ05NNNNI8&#13;&#10;qxDI/dN992S7scTu50s4rFXbNOFsbS3abdWOw9mm1bs6U3KqJrqmYpmffaq+PE1axy0w4BcswZGc&#13;&#10;ZFUqu8rknpL+W50mg8r5Us0lfjctRhQgohRloRlmjJyUJISQkjGWEu7ohsOxsvs3h/epsZNhLdy1&#13;&#10;FMU3Iw1mKuSNInjcXXWJ8vJrpKHub79d9OcRjKcx3k7SYnD46q7VewtWc5hVYmm7MzXam1N+bfE0&#13;&#10;nizRpxdPJo+Ip3K+yJVaGm6OEiVfyfOk8qpRLRUQpTceny9OFTk6kKc8YzSceE3Ejvmhuifq/wBi&#13;&#10;8FNdFz8HsRXR3uZoomqjWI5vgzMaxpzTGvlfC07abXRhcVg4z7NYweMimcZh6cXiPe8RFE8an32j&#13;&#10;3zi18XnpmqJ0nl5HgJ0Ti5KaCRCmVLliirLRTJUtGopUV608d0lKjRoyz1KlWpNGEslOSWM080YQ&#13;&#10;lhGO4/Qs2Lt6v3m1auXa4jmoomdYj5ojXl5tPRza/K3qrNm1Virty3atVTVNdd2umOWOWqa5meTT&#13;&#10;nmap+nV0mRKaU81OpSq05pJppKtKeWaWpJUkjGE0k8k0ONLNJNCMJpZoQjCMIwjDojvVRETVTOHv&#13;&#10;xMTpVE0Vck/NPJzvYow1c0UXab2GmKoiq3X75RpNP9H3fn5MxtJGjHImp290DZSQOds2Mn5BwuK9&#13;&#10;ViGpSR0GqepNJCVo5aWWDk5KeQU0kclKEyWWvJLBWoTSTcc2vux3SZ7vEzmxhKMPfwWTTNE4nMLt&#13;&#10;FVNNNOvwrdMzGtVUU80RGmsxrOktAb8+EHshuR2YxecYzF2My2kp99oy/JMPft13r92mmn3qquiK&#13;&#10;4mzapuVfutdfFq4veouVRNK1lgbDVuaf8X25i+140lCJiTT01bt3PStyx+X1Z4xrOzpSSb5KzhWp&#13;&#10;Qo0KqipUq1ZqSahJGeMsksIWi7vNhcu3ebOWtnsuq98ojlvX+LFNV6uYiKq6vpmI0nXX+RQdvp3v&#13;&#10;Z1vp22xW2Wc2pwtd2YoweD9+rvUYLD0VTVRYtV1/C4lNdVdekRERVVOkaOX98ejp6ur+/wDWfcRp&#13;&#10;8Hk5KJ1pjk5GopqmZrmeevuvp/r/AF5XQMAAAAAAAAAAAAAAAAAAAAdf7/f6P6Rpr+qdT5/p/wDd&#13;&#10;1hCO6PTCEI+zHr3ewZiOSeWnSeeJ0nXl1nSPn/pZiadYni1zNOvLETpGvz/1+fVwdqIwPamo/Fz1&#13;&#10;jS6o00VJy5rVbn+VsRuTlbq5MqT14uDPzviwTLayenWb6lalVo1Io1ailGbiVJpJ9cbyt3eUbxsg&#13;&#10;v5ZmURh7lqnj4fFzRFU2q6PyqZnkiJp1iZ15ImedvLcTvq2k3H7YYTaDJqJzDD4iqq3jsqpv126M&#13;&#10;bauUzTFuvia68W5xLtNOmlVduObnipHqpwCh05ZIW4/oZAtm+VKedRWreZ+otqKWRNPWmnbUb/Gu&#13;&#10;hTI6bxXb6lBSpoNqhfQTVZqlCpXlrU5pIVV7wdjsPsPtHidnrWZWcxrsTRNy9Yrmuimi7RTetU1T&#13;&#10;MRHHiiumK4jWKaqZp8jsD7o95V/evsXlW2FeSZhkNvH27kU4XMbNFi7Vew92qxiK7dNNddVViu9b&#13;&#10;rqs3K+JVdtzTc4vLpH2+z5ydcGI9YOC7xtq2/Nc507yTsUGWEFn1VHdaZVbDiuhzCioUQ7kN7upd&#13;&#10;Y7qfJ/qL6vPTocrPCN+/fZjLdtN0W2+T57jqMHgqckxN2mqZoiqa8vmnMcPTE1TTTHvl/DW6J41U&#13;&#10;c+kRVVNMTJDdlnGOyTbDJr+XW6rt2/i7Vq5ERrpRdq4lc66TzU1TM83lbCCaEONCEOqMu/f1wh6/&#13;&#10;9/h+HrM37FqmcfpXMzhsZcs2eWdJt03eLE/5PN/WVqsTpVg6Z5r+FovXNPJXNqKtJ/xv1/t5PzPz&#13;&#10;2QAcqeWYifp9DjX3M/q9MOsOqPtf0wM8mlUa+Xk/NrzvJTH7raiJ/I/m1cv64Y1ax+9Zz34Kr7+T&#13;&#10;Dn5f6DcG4jSN8m7nXXwmyX+XMLHo1fn51GuxO23Lp/8AWnMOT+KV+X+vLytf/iaWX5smNvX3ZFsv&#13;&#10;dD/9ImyHw9cYfBvOyzvCmqjYbbm7RM0129nMbVRXE6VUzTkesTExyxMVRExMcsSqGyyiJzrDU1Rr&#13;&#10;TVmExpz6x+F1cmn5vnbHW0d3mUtnoj02+zdG/duh3NTbujq+/wBXwnWM2h2x2soz3Naac+xlNNGP&#13;&#10;xNMR+E3uSIu1cndeSOTm/atH2RyXJLmyGCuV5baruTRb1qqtUa8vF8vPr83l5P213uEMQljZeAd8&#13;&#10;vVcNz9Eenp7lSdJZj7mXnWb5xnu8iM0zG/j6LWSa24v3K7nErmi9M1Rx5nTyaaNN8LnLMtwWyOx9&#13;&#10;zA4O3hblzFU01126KaJqjj08/FiJ/VM8vLLDnYDd87e/+Ys/xHI2n7pJH/4rdnImZ/GNU66zryRY&#13;&#10;0j+n88/mR94P+sbaW/z0a83L3f8AQthZg6MS5J/zJub/AJoVFPW7WP8A8Ymycf8A8RwX8uIolYpn&#13;&#10;kTOV4vk0n8Frmf1W6vL/AC6qDGnXv2sQ+x88HaP8t7pP6jsZ7ceIfb/T/sDiOT/6GYiP1KvqdP7p&#13;&#10;WHmYmdc2jX55/d4WuttLGHziFy7/APKGyt3t90aJUJwCYn+69jZiqNOLmOtM/muxyfy6/wBdZ3be&#13;&#10;aRujzPXlirCT3Pkn3vyz8/8Aw/XDBsEunVddX+Yiz+Sg5QJwe6LREbqsq40f/lMzp+qxp6Ob/wBk&#13;&#10;Mdx8f/bdZ0nnxNuf/vk6/esObTaP/sD+ft/V5hnr+VtWeXqKuOCdOu/7dzP/APEsJp9EfhVuNFhu&#13;&#10;8iNN0+8Dm04t3WPn/wCQ255/o9H5lVzY4JE6rXfjbnSeio5BC9KaHLU5KkKSmhKmmpV6fGhHiVaU&#13;&#10;301OeXdPLNujLGES6bhi3LlncxtRNiuq3xsLh6a+LMxNVFdF+K6eSeXjRyfmVi7s7dF3bzZ+mumK&#13;&#10;o/shTpFXLTExdtzEzE8k6TyppeECxmjgvEsYzdV03Huj07+hNb/k9b7hXt7nNxY2n2o0ieWmjjRO&#13;&#10;uk8t/i6c0T6E3eElrTktimKopiMvpnm00+BPN9PNMsfuDzRjFz1C9PU2WJDq39HObp3fejv9v2Y7&#13;&#10;zZ3un34t3f1aT8G/mEa/TxMByfr05OXSPmhpDgneEefxTz1YezrT5JjjYjl9OqbDWjhjStlbF1Zf&#13;&#10;qwTNqew7MmUPPd9S5rGRe0whTkmUyoXJq3O8ecyJ6cKyJDCpUVclThGjUjJLCECuDxtxva2P23ow&#13;&#10;O6Wm9jM3zi3RYuZbRbovYS/yzFFd+zd1w8Tbqqni3bsRFvjVaVRxpTB20yDZvaLZ3ERtXFqcrwk1&#13;&#10;1VYm/MRVhoinWr3qqY40TFNOvwZ1/Miu0zZ7WZEXvGmfZr40S4ywfaEZ1l655vKjI8q5I1pK1KeD&#13;&#10;elcKbnPcC52opakyCs5xpqKUU0/PJkkKtKNWeO1m73B5HmmR70eEZtR/ZPb3MKor2b2IsXblvCWs&#13;&#10;RbqtV4izNFv3uzhrdmq5Yi5TZpmiYrj3uK9K+LHbY7ai1/ZrFbFbqMsj+xmJoqtZxtBNun361Ra4&#13;&#10;0YWqiudbk68fETyzTzazGitK0pK6LUMhTKlky9TRyFTpqFc8ktKZRVlc909aNOX6WTjzQjHiy9EO&#13;&#10;qBYvj67d/dTisTaoixbuZTc4mHpmZi3TOH1piJnn0jk1nl5Ob5onbXYO/hNssxwuIvziL1rHVRcv&#13;&#10;VazNdUXJ1n5+f/g2LSTdFhS7o9MWqh7X2HL0/Dv/AJDrR53Trt5j+Xk/sldnXl1n93nk/k5Pm5Pz&#13;&#10;rQN3Ov8AaLs7M6aRFuNPzU0cv69Pza/ra97VZLCbWPmaWb6aWOYHWEYTQhGEZYuskIwjDphu3RjC&#13;&#10;MOnfCPTvOxZuanTcdsLVTE01/wBp+X/C5v8A8lq5P6+RXDvtiY3pbfxExOm1mPjTyT+6/wBf5fmX&#13;&#10;Ws00KCLZ/wB6pEdCilSUMLz06KZPSko0KUkEVCEslOlTlhJJJD1pZYQhDduKT9nK6rvCpw929XVX&#13;&#10;dq2grma5mZmaoxUcuuuvL+xO3IaPe9zGAi3EUR+Ax8HTT/mY5dY/rp5VPrZs7/n7cA74/wDwQ0sY&#13;&#10;wh7PEUfyQ6vb3FwfCh+TzvM+p1/t2df2+RAfZOP/AMb+y8zy1RtFZ0qjl0mKb86xP0cq/B/f+/8A&#13;&#10;Kdcerup1+eVpmEifwW1ry8mnz+SP6JDi9gAAAOANVmHZdQenLLmGZl6xsnvq0lbfQWN9FOoWSq0d&#13;&#10;dM7oaFCiqq0U806xY3UEcY1askkkiiafjQjL07u3B7xcLu23ubIba461TXhMrxFixiIrmqKKbVVv&#13;&#10;8HruVTRE1RFumrj/AAYmqeLzPjd4Oz97anYnNtnbMzF7FTcvWpp55mKprinniOXWmOVr1si4uyFi&#13;&#10;e5XK08i2k92k/Ni5e3qkTwhrJoTqmxTFIulSKeLFI4UqCmWMkylBXUJYxjLGnWmkmkmm7J+zm02U&#13;&#10;7a5fa2g2azbLswwOPw1m/Tfw9+mumuziLdN21VxZ0rtTXRMVcS5Rbu081VFMxMRVnnmQZjs3jruV&#13;&#10;5pg79m9h7ldEa0VaTxZnWdeSJj6YmYn82kuP5ZJoyzdEN0vT7O7fH7sPWj/2H7lqziKrNdFN6xTb&#13;&#10;o40zTVVGtUx5KeTWefX/AIa6/izEcv7ncmfJVEVaUxr5Z/k+nXTnfnCTf1x9r/r/AKT0tImi3Vy/&#13;&#10;DuxRr9HLEz5ddNP68rnTRrMxzaRM+j+XSeWFwTg/eQ7pujTdkyw3hWnrW9jG/UyW0k9JIno10lG7&#13;&#10;Ey+4nmVSrpyQrro1nOrPUpTKZqkU0m6hS4tOEJSnj3TTZvA5PtpsNmOH4s4vN8vq/DbtNdVXvvvH&#13;&#10;EtWeTmo97tUxbqinTljWrl5U7uClmF7HZDnuGu8biYKr9y40ax8KdZiNYn55/Z+ZPR60I9Pw+UrF&#13;&#10;xtEW8TXRTppEUc3NOtMT+3l5Uo7E8bD2q/8AC4/Pz/BqmObyfmD1HkAAAAAAAAAADrD7v3d33I+y&#13;&#10;OZiZjTWY5ubWOXn8mvN87tjCWaEZZ5YTSTQjCaWMIRhNCMIwjCMIw3RhGHRGEeiMOiJ5bN67YuUX&#13;&#10;bNdVu5bqiu3XTMxNFUTrFVMxyxMTETrHKzyxxtJ048cWv5qqeXWJ5OXWJmP5JYlXpoa003tcE92T&#13;&#10;WDSs6568K8VFx43Xq8ePamqphNCtXUulqTtaxQpm48Y8vVrzVYR+m428kJstwkN4uz2Gt5bnGZf2&#13;&#10;2ZPbptxZyrPqac4wVqm1MV0RRhMwjEWYiJ01iKY1jn5HxGb7A7N5pNy5g8DRlWYXKoqu47DxFi7X&#13;&#10;OutXGuWtKpmqNY5+WJjlevS6GsUJakk9W+tQzpQkhGWZvetQ+WXZrrycXi8mobl9zV0qiSEIbuJV&#13;&#10;pTQ9bdGHV9XmPCkvY7CXbFjd5sRgb9ymeLi8Nshs/h79uuOWmui7awNNdExVyxNNX/H8rC7tr+Hu&#13;&#10;UXp2jzC5bonks1YzFVUafo1VzGk835/JDITH+JsbYrS10uPrKty1IrYyTOitmaUKFc71qcIQlUu6&#13;&#10;5NQpqXNVHdDjKVlSrVmjCG+aO6G7QW1O322O1sUU7Q5/mGZ4an4OGwmJxd+9awtmK6q6bNm1crqt&#13;&#10;2bNE1VcW3biKI1nSnnfW5fs3kmXX4xNjL7NGZckzjuJRx6qtNJma9ONNWnPPK5C6+mJ8TrPJ9EaR&#13;&#10;9Ec+kftfQTzzMzrVPLVPzz8/7NAwwAfgtXImxIqcXJakb0CGhUVK1y1RSSo01CjDj1a6pVXmkoUa&#13;&#10;NKXfNUqVp5JJJYb5poQ3xP3cpyrGZtjcDluBs1YnEZziLWEtWLFuq9iKK7lUUU8W3RTVVrM1cmka&#13;&#10;vWxeLsYKzfxV6umzTl1FWImuuYpt3IpiauJEzyfkzz/P82qhttL9abnrH1AOT42U3tkxtZSea1bM&#13;&#10;tlwd6qhLGZAtWwcbpqtdBWqaG55fYTpk62dunqyqEbW3cdRU4kJKXYr4NO4/K9x+7fBZHxMPjs8z&#13;&#10;fi5lmWcRYptX5u4izainCzdmim9dw2GimZtUXeL73cuXppop49UzWZvc3i47bvarFYuKrmHwGDn8&#13;&#10;Hs4Sm5MW6ooqr1uTTTPE41XNrpMzxY18mkdFOSepGPFhv4sN8IQ39O+HVLD15o9UIbt5JC3RiL1q&#13;&#10;7VF2zRGBs1XKuPVFM100xrPF5pqq0jkj5+ZqamnWuIptXKpu1xTTFETVETPJpyac8pMtPOyY1i6g&#13;&#10;ZreXUbDhjmybkYFD8037f6qmhYlNCSEnNUsyFqmdblTq1++fm1NUx0JYcnNGtPSlmkmmjXvE4VW5&#13;&#10;Dd7YxFjEbT2syz/A4n8EzHKcv1xOIouflTRVXNGEqptz3zS/ExxqYp406xG29mdzO2+0ddmqvLbm&#13;&#10;Fy6u375Zxd6mKKKteWNNNa51j56fz6SsObNDZS0tGFwPGWcl3W23bl5QjcLdZIWsqdPMqx2yvlpR&#13;&#10;WTS8/Stldxc3aaSnIogsb+Tb5ENCZDXnmVKYS1n8LHhj2N72T2d3+x+DvYfZa771iMxxuOpsxir2&#13;&#10;Jo49NNq3TarvU2rNqKpnjU3KZuzc0rpniUylVuc3J07FYy5tDmt6m5mtqOJhrEazRFM8vG+FERMz&#13;&#10;PJzcmmsc8pmoxjGO+PXHpK7rnF1imnlpoiKIn/CiNeXmjn/N9KSNWszx6u6r+HVHkiZ8kfm08nI6&#13;&#10;HBgAAAAAAAAAAAAAAAAAAHWG/fDd17+j2wzTyVUzHPEx6ULu1K2ZTNqobnzO9nPyS1Mn2NYLhPUa&#13;&#10;abAngiv6LLNM5VatwOrfQrvSp3oMaao0MUsEiuMalFvRxqUE2+alY/wReFzmW7u/kW6vP8urzLZ7&#13;&#10;Osys4bCY6nETN7K/wvWi3bt4e9VRh/eJxddN29Xx4qoiquqmKpiNY175NzGB2ps5ntVgb1OGzTB2&#13;&#10;a716jizFOIm3GtU11RrPG4msREx5NFLpakUIVahEro1UytLXqplSdRSno106ihUjSrUa9KpCWpSq&#13;&#10;06sk8lSnPLLPJPLGWeWE0IwLrYmzcptV2K+Pbu26bkVck88a/BqjXWmeemY54V/Xrddm7dtXI0rt&#13;&#10;V1UVR9NM6ft+940fvnGY5Nfmni6PG6HEeUhQrXNajbW1GqcHFwVJ0KBAhT1Va1ctV1ZKCVGjS0JK&#13;&#10;ldSqU16lOinT0ac9WtVnkp05Jp5oQiGTM2iPV/Lj6llKbTRmyFjV7yUWBSePmd3LGvNdiVkS3FXb&#13;&#10;YskG+L/LSkZ1iZVB1na5WeeepFJTXzradVPIGzz4LLs/tQOgvQBdNLUS0ILVurUZlSGcWOxoV69W&#13;&#10;5rOtdZZVs2k1oLzpchBAje3OnbfmhoJG1c5SUGd2bqa6sldJVrekCx9eT6vta0LpuZrth7vZzt63&#13;&#10;Xp8brNtqLbC47sXNTapXJLaYIvK9qaIPT5XoU2xri6ujc3QWqqEVq5Im5VRTDRua2M+Zq1Cajcp3&#13;&#10;Rm6/MoXm9s1/5At9gbssXg53g/2DblK+bhXJbDTKF7w9pmtDb6lapTRa2VdUZqCvnMyGerSn5WcL&#13;&#10;zvA3tY2r7O63VZh7NuTsi5Tw1jq1rEuTHrnkJW83XWYLqWq6dtOFsMl7P1RarTs7fbDQzVEtkpHC&#13;&#10;Ruao153Og30Z3CpVqheqAAAAAAAAAAAAAAAAAAAAAAAAAGAu1I1YXZoa2f8Aqg1XWIwNVz3jhvH9&#13;&#10;J9txlfK9VO1KHV1uRhtZMoWVKNBTNNI2zP3dOShNQqUlVVHTS14cjWqRgGmfyXrN1QZY1KPmr67M&#13;&#10;15BhqMe7iXXLJlRjud4YLpt9aupK0siO0XRrWp1lqsrY2LlDKyMrJXRtzOxzStDfQoIJJaEA20/B&#13;&#10;5tQ+obVBsptO+VdT7u9XBlKrWvW043BcbPVZ3x9s6yboX21Yzy6zKKFBU+rnO129tWqbqWRUrLnr&#13;&#10;Vp3pUsWVlk6ioE2YAAAAAAAAAAAAAAAAAAAAAAAAAAAAAAAAAAAAAAAAAAAAAAAAAAAAAAAAAAAA&#13;&#10;AAAAAAAAAAAAAAAAAAAAAAAAAAAAAAAAAAAAAAAAAAAAAAAAAAAAAAAAAAAACmvw2L1OrTD46lv9&#13;&#10;hmbgIAeBl+qyZB8SvL/alggCTLbLeqTak/fsT9hmMiIm9jw8zf8AQwns1p2Kvc/vki7tess++28w&#13;&#10;Rhmu477e/Qp9Epo181rztXpgMOAAAAAAA8tj43Y6zs9ul+fm34mz/wCpOaezVto0g+xk/wC16P5K&#13;&#10;mT8nvMdG+6XUUufGMZ1vf7TzJ/Qx+DywFPNc8/HptuFfcVdBq9EqDW2c9Ur1Le/4m7C8YkQt63h9&#13;&#10;mvV+F9nodjT3P75JG7z62Z79sY9F8a7TKAAAAAAAANjXoN7ybSL4s2DezFjJz7N+D2y/VmF9msOq&#13;&#10;bvy8dm+767bR/beZsvIdXwx8sT9qrmt+fn03Gtp5/wCJR6IUFNst6pNqT9+xP2GYyIh72PDzN/0M&#13;&#10;J7Nadi33P75Iu7XrLPvtvMEYZruO+3v0KfRKaNfNa87V6YDDgAAAAAAMfk3/AD9vtQ9nB/Hcr6ox&#13;&#10;XqK2xz0I95JpB8WTA3Zkwk59m/BzZ7q/BeotOqBvn8cW9764bTfbeZsuo9fw/wBMh+jTzXek0+m0&#13;&#10;15PcR+h/Sgp2mHp9Wx4Jre+VN7FS/Du8bmy/VFr+cmrwZPAnP+tJ9lwqPAhQkYAAAAAAAAWfNPPp&#13;&#10;DYX8FOOvkk3F+25nxU7teocJ7PcVf7aeGu2vXGP9tvuZ/Xm9uPkmNkTzWulXO3efPx5PNx/q1Lnh&#13;&#10;EPft488WKw+03L5G3fl4R5B0WfX3l5nuW/iN3nfWrD/ZuVIGjTlXPT5374WXT37GdV2uzIYcQAAA&#13;&#10;AABj8m/5+32oezg/juV9UYr1FbY56Ee8k0g+LJgbsyYSc+zfg5s91fgvUWnVA3z+OLe99cNpvtvM&#13;&#10;2WM3X+6l+NTP26uarzseilrmjv1rodX3KXXCGu/Zx74slh9pmXiMu/LwkyjoUeuvLy/csPEbt79b&#13;&#10;bn2VlSCA0wsxAAAAAAAAL62xR9TW05+/Zh7d8mExt1/gHs90W566+623Dp+V1vk65s/ZeXpWIdUn&#13;&#10;wfFifbR3NH6UemUTv339GPuQU7TH0+rW8EtvfKu+Cpnh2+N3Y3qef9YmtwafAPaTrS37LhUd5B+z&#13;&#10;z09YXO0kbX32rolv0SHJgAAAAAAcbneP/oXX6CnvlrpX9CxLoR71fGHu727QrrLruCV4g9gvPXva&#13;&#10;LiuzfT4ztrf07XseGZbzdf7qX41Mk7VzVedj0UtXUd+tdDq+5S64Q137OPfFksPtMy8Rl35eEmUd&#13;&#10;Cj115eX7lh4jdvfrbc+ysqQQGmFmIAAAAAAABfW2KPqa2nP37MPbvkwmNuv8A9nui3PXX3W24dPy&#13;&#10;ut8nXNn7Ly9KxDqk+D4sT7aO5o/Sj0yid++/ox9yqrwkz7K0be86gvjYSND7+fiuy3nsT2cMtr9y&#13;&#10;f/Ge/wA6FkHrs4VeyPl7u/8AHhchVzfxC36AwwAAAAAAMzz2+jXPQzR3y31zY7UL52xS9TZ07/tj&#13;&#10;L/bnkkmLuw8Ash/hfarzrZcOn5W293zmA+xcsSvzdU3tS+WJ9tXzXPM3OzUihV3NPnf50Ih9qb9c&#13;&#10;wZ7jJfxrBK2vdA+53R9a4js2krOC38Y266uw3axSJIrgS3AAAAAAAAJxtmV6Rd4eFh9+R1lFsnAU&#13;&#10;8T+dddXPZ4Qa4SfjGwfVVj1uMSP+tN7UfLMTeuc1fR47MtAR3Meer9MIhNqV9dwf7nJfxrCK1uH/&#13;&#10;AN73T+dxfZw6VnBc75t35vBetxiJUrnuc9zpNXplLie+W+jx2YDAAAAAAAMx3eE6uufe4xz19Io7&#13;&#10;VKcjZkekXeHhae/kdZZbLwEPE1mPXGK9Wg7wk/GLhuq8H6zFJHZuqb2pfLEm9XzXPM3OzU0BV3NP&#13;&#10;nf50Ih9qb9cwZ7jJfxrBK2vdA+53R9a4js2krOC38Y266uw3axSJIrgS3AAAAAAAAJxtmV6Rd4eF&#13;&#10;h9+R1lFsnAU8T+dddXPZ4Qa4SfjGwfVVj1uMSP8ArTe1HyzE3rnNX0eOzLQEdzHnq/TCOLab+kXZ&#13;&#10;/haZPkdehCPh3+JrLuuML6tIDg2eMXE9V4z1mFQblTU93i+rracU89HSK+1UGHIAAAAAAZju8J1d&#13;&#10;c+9xjnr6RR2qU5GzI9Iu8PC09/I6yy2XgIeJrMeuMV6tB3hJ+MXDdV4P1mKSNQ6oe6h8emTfq5qv&#13;&#10;P0+mWgPLR0afQiV2wne6WF4bGHs/vwkXwZfGNiOqcV67BoQcPTxMZN15h/UX1ccnwqJAAAAAAAAL&#13;&#10;HGx773S/fDY/dn9hkB+E14xsP1ThfXYxbtwC/ExnPXmI9RYS1R6o+6j8eoR0p5qfP1emE3/LX0aP&#13;&#10;QgD4RV3meKvGetTsry0am32+CNnp2H7N9Yl7l58pXHfVLPPX5QpokXKue90aj0L4sP8AFsN1ze7Y&#13;&#10;YecAAAAAAZs93/jyzTzfxC56FoTg2f2VrJ950+/GzaSD3DfFdqfPYbs4lTf7rB+M9wfQs/8AXZOt&#13;&#10;Ry+ij7cvxqRv6rm/g57MqkPJe6VR26EAHCJ+83xZ4zlpdlOWTUW+rwPwnT7XYxKxD3MX5SOd/U/M&#13;&#10;vacjU1yLS+4AAAAAAAAtFcGt+ytZXvOnv8pmwkJuI7jajpmG9F9Tp7q78f3AfV7OPaMrWn4dfwR8&#13;&#10;kTflHe6fN09qFRn5U9Iq9EsQ9d3er5P93ZPaFahGPha+IPb3z1n2i22nuW8Z2yX6d32PEq7RSjb7&#13;&#10;x/8AQuj0LE6u+Xelf0hyAAAAAABm3z2+k0+mCO+XOjz2ZS1bLX67nD3ONPjX6WMcADve9jzuE7OI&#13;&#10;RH4UnfNhPN431uDS+R9FL8PkLKqOavzs+mlFdiDrx71jJ3urI7Q7UI4cLn5Pe8PoNPraGz9yPjU2&#13;&#10;Q6XV7PfV1yktYiAAAAAAAAS27LL65nP3GNPjX8WP+5+dzvc61w/ZuokcKT4xsL1die1hUvEvVL7U&#13;&#10;3lgWS0c1vzNvs0op09zV53+dKKDbW+ps6iP2xiDtzxsfE7z/AACz7+C9qspX8Bb5W26LzmP+xczU&#13;&#10;MSHUc9zo1v0OybX3y51zf7UhhgAAAAAAZp56vO/fLlHfsH1Xd7MJ5eDvd+3kPxYr87TcQG49xvhH&#13;&#10;n/RY9fZVo+6keI3dj9asR9m5qujTdc3tQ8spJz8iPN1eipRd5KvO0+mhgjtMe8tzB77jvtRsw2xu&#13;&#10;I8a+yHTJ9lxSN3C8+TtvH6vt+02VUosoUegAAAAAAAEqWyE75i8fAjdHy2x0Rn4U/gHs51pT7Li0&#13;&#10;5OAH43ts+pb3r8Osn+tN7uPlmIL/APO/xf8AnLaqO9x0qvtOAtVfezahvAflH5GOp9DsV4Y7Idc5&#13;&#10;d7XYfC72fFjvA+r+aeyXFNstlxff8b0HD9h15MN8TwvWeL9dUHhecAAAAAAcqO+R0WvsuNXcXOsL&#13;&#10;XbSq7IDvm7w8CF1fLTHZGPhReAuznW1Xs2LTn4Avjd226mp9ZYWTJev4Y+WkQYp57fmI9Erbo5r3&#13;&#10;SY9NLH3Vf3s2oLwKZR+RTkfSbA+HGw/XuXe22Gt98fio3mfVzMPYqlOAtddfQAAAAAAAAlS2QnfM&#13;&#10;Xj4Ebo+W2OiM/Cn8A9nOtKfZcWnJwA/G9tn1Le9fh1k/1pvdx8sxBf8A53+L/wA5bVR3uOlV9piT&#13;&#10;ru7yTV94smeezJ+PxdpPBzaHq/G+outmbmPHFuh+uGzP23ljXGEGPybHn7nal2v8Z8dzTqjC+ooD&#13;&#10;L1gAAAAABme+2f0KvRDnRzXfO0+mUnmxp9Um02e/ZY7DMmmxN0/h5lH6GL9muoXe6A/JF3ldZZD9&#13;&#10;t5ev2y9fwx8tIl1Tz2/MR6JddCOa90mPTSx91X97NqC8CmUfkU5H0mwPhxsP17l3tthrffH4qN5n&#13;&#10;1czD2KpTgLXXX0AAAAAAAAM4dm936WFvfb+7Lr3NM8ILxYbQdZYD23DpK8EH5Q+xHUmO9kurX8vo&#13;&#10;P3vkiVy0fk9Hp+5d95Y6XPphwHqr72bUN4D8o/Ix1PodivDHZDrnLva7D4Dez4sd4H1fzT2S4ptl&#13;&#10;suL7/jeg4fsOvJhvieF6zxfrqg8LzgAAAAABV3dPnI9JT3yjo9XZZu7OPvzsMe+372X3saa4Qnio&#13;&#10;2h8/gPbcOknwQPlB7D+azD2W+tllci8UAorlwDrTgAAAAAAAGcOze79LC3vt/dl17mmeEF4sNoOs&#13;&#10;sB7bh0leCD8ofYjqTHeyXVr+X0H73yRK5aPyej0/cu+8sdLn0w8Vd9Zr+91PydU8dvu8P1lZ7dL1&#13;&#10;sw+JZl1LivVXVGkuAw/xbL+ocL6q264OZfjLPPrVmHrrgeR6YAAAAAA4Xe5udNt9qlmO7wnV1z73&#13;&#10;N+mfvj9PnhtxT8vWI+O3n+L3eL1XPYls3cd46Nz3XEethc5Ks3YKAAAAAAAAAAAAAAAAAAAAAAAA&#13;&#10;AAAAAAAAAAAAAAAAAAAAAAAAAAAAAAAAAAAAAAAAAAAAAAAAAAAAAAAAAAAAAAAAAAAAAAAAAAAA&#13;&#10;AAAAAAAAAAAAAAAAAAAAAAAAAAAAACNXbKepN7SDxK9RvZbcoGoF2bPqiugbx1NLHbnYoGx44SZ9&#13;&#10;laNvedQXxsJGg9/PxXZbz2J7OGW0+5P/AIz3+dCyD12cKvZHy93f+PC5Crm/iFv0BhgAAAAAAZp5&#13;&#10;7PRq/Q8GI+LYnrmz21y7g6veZ5V8Z66+yvEpKPcl4I3unYjs2FDvuofylcD9Usj9fm6fuPX8EPJA&#13;&#10;25X3urzdXalXV+VHSKfRCrBwlL7K0a+86hPymEzQe/fuNl+mYn0WFufuUXx/f/8AV7J/aM0VdSPa&#13;&#10;4sAAAAAAAAuUcHY7zfKfjOXb2U4mJS7lfA/F9Pu9jDKEfdOvlI5J9T8t9pzxP/N6KHtzfGqm3aeb&#13;&#10;+Djswrv8lnpVfbrQDcIq7zPFXjPWp2V5aNQ77fBGz07D9m+sV9y8+Urjvqlnnr8oU0SLlXPe6NR6&#13;&#10;F8WH+LYbrm92ww84AAAAAAzTz2ejV+h4MR8WxPXNntrl3B1e8zyr4z119leJSUe5LwRvdOxHZsKH&#13;&#10;fdQ/lK4H6pZH6/N0/Mvoo+3L8akbeq5v4OezKuryXulUduhABwifvN8WeM5aXZTlk1Fvq8D8J0+1&#13;&#10;2MSsQ9zF+Ujnf1PzL2nI1Nci0vuAAAAAAAALlHB2O83yn4zl29lOJiUu5XwPxfT7vYwyhH3Tr5SO&#13;&#10;SfU/Lfac8T/zeih7c3xqpt2nm/g47MK7/JZ6VX260dG039Iuz/C0yfI69CDfDv8AE1l3XGF9WkFw&#13;&#10;bPGLieq8Z6zCoNypqe7xfV1tOKeejpFfaqDDkAAAAAAM2+e30mn0wR3y50eezKWrZa/Xc4e5xp8a&#13;&#10;/SxjgAd73sedwnZxCI/Ck75sJ5vG+twaXWX0Ufbl+NSLMaub+Dnsyij5L3SqO3QgA4RP3m+LPGct&#13;&#10;Lspyyai31eB+E6fa7GJWIe5i/KRzv6n5l7TkamuRaX3AAAAAAAAForg1v2VrK9509/lM2EhNxHcb&#13;&#10;UdMw3ovqdPdXfj+4D6vZx7Rla0/Dr+CPkib8o73T5untQqM/KnpFXolFJtrfU2dRH7YxB2542Phd&#13;&#10;5/gFn38F7VZSy4C3ytt0XnMf9i5moYkOo57nRrfodk2vvlzrm/2pDDAAAAAAAzZ7v/Hlmnm/iFz0&#13;&#10;LQnBs/srWT7zp9+Nm0kHuG+K7U+ew3ZxKm/3WD8Z7g+hZ/67J1qqPVP8PxYG+J7mv9KfTCpT96/R&#13;&#10;n70U+2u9TW1Ge/Ye7d8ZnxO9DwD2h6Lb9dYSx4C3yutzfXN77LzBQpIcuySAAAAAAAAWiuDW/ZWs&#13;&#10;r3nT3+UzYSE3EdxtR0zDei+p091d+P7gPq9nHtGVrT8Ov4I+SJvyjvdPm6e1Coz8qekVeiWIeu7v&#13;&#10;V8n+7sntCtQjHwtfEHt756z7RbbT3LeM7ZL9O77HiVdopRt94/8AoXR6FidXfLvSv6Q5AAAAAAA4&#13;&#10;3uerrC32maO+09EueiEiGzO9Pq6fBLcPyrscnBwEvG7tl1PH+rRy4S3gHs31pc9lxSdaPopfh8hb&#13;&#10;LRzV+dn00oVsQdePesZO91ZHaHahHDhc/J73h9Bp9bQ2fuR8amyHS6vZ76uuUlrEQAAAAAAACQ/Z&#13;&#10;n+n1c/gmuH5U2STX4CPjc2o6ou/zUc+E34E5B1pHsuKTrQ6/h/pnLaKua10mr03UKo7if0P6GIuu&#13;&#10;7vJNX3iyZ57Mn4/O2k8HNoer8b6i62HuY8cW6H64bM/beWNcYQY/JsefudqXa/xnx3NOqML6igMv&#13;&#10;WAAAAAAGaeerzv3y5R37B9V3ezCeXg73ft5D8WK/O03EBuPcb4R5/wBFj19lWj7qR4jd2P1qxH2b&#13;&#10;mq6FHq+GHlgSdp5rnn49NtRhHP8AxKfRLEPXl3k2rrxZs5dmL4fi7SeD21HVmK9mvtk7jfHZuR+u&#13;&#10;2zn23ljXKEGHayAAAAAAAAJ3+Dy9+zkLxZL87TMQm59xvhJm/Qp9dZVne6n+I3YL622/srNV0WXr&#13;&#10;/dTfGqEmqeanzs+ipRpX3670On73EWoT0hc1+CjIvyRcjXG9nxY7f9Q5n6qX0ex3hjsf1vlvteGV&#13;&#10;gDr7YT4jhOs8T62taLe+MX+i2vRAed4wAAAAABie7s+Yn+c41fk/pQyz0M99Piz3d59nt2EjOCZ4&#13;&#10;/difNYz2W61Hv48Vm0nSMF7bh1jD15fbh5JS7OOa70q327Kv2fL5uf8AWOGNQ3pDZo8FORfkk4mt&#13;&#10;983ip3ldQ4v2e2+g2L8NdiuuMB7bYVgyglaAAAAAAAAAZaaGO+oxX75eXZ9dhIzgk/KF2I6lxXs9&#13;&#10;xqHfx4rdoessD7ZYWMJev978SJdpV3X8an0Sr6/Io81LhrUJ6Qua/BRkX5IuR8DvZ8WO3/UOZ+ql&#13;&#10;9Fsd4Y7H9b5b7XhlYA6+2E+I4TrPE+trWi3vjF/otr0QHneMAAAAAAYnu7PmJ/nONX5P6UMs9DPf&#13;&#10;T4s93efZ7dhIzgmeP3YnzWM9lutR7+PFZtJ0jBe24dY1LvVfoBqzyv8AdvgAAAAAAAAlB2Mfqlem&#13;&#10;n3/LPYXk42Jup8Psq6vxXs9aGvugPySN4f1syL7YwC/LJ6GHw+WJL2rmt+fn03HXLo7inoNPoh3K&#13;&#10;Psef3ub4kT8nMPxXmPU2L9nreS332z0q32oVHzrsZl+Oc2+tGP8AX3FrOE/F+A6ow3qoD03sgAAA&#13;&#10;AADNvusH1Zc7MlXNT0iO25ZwJ6emFvCzjn5YMxsfcp45N0PWlfafG7xfF7vC6DV2JWjzsAK0QCou&#13;&#10;dbdbAAAAAAAAAcsYF9PPDHhYx18sGc2Lui8bm7brfCeutvkN4Xi+2/6uxnqLi0XJ1Q9uPlqF/tz4&#13;&#10;xf6LR261Y9HerXna/TU9cv8AsZR+1635KoeeO8z0b7oeS38YwfW9jtNXKQDv/G7/AFne7dTt15T+&#13;&#10;Jsg+pOV+zUB4n6AAAAAAAzHd2+jVfe4Xeaet7Xphk9om787SL4z2AO1a0j6TYvwr2N6bT24aX4Tf&#13;&#10;yduEX9Wr3s1xskibbq5AFMbUx3x+oPw25W+Xr6WmbsPF7u66rjsQ6+u/Hx0b4euJ9bLhA+xtdzb6&#13;&#10;bc7VTWU93i+rrYc2AAAAAAObdNXfG6f/AA14q+XjEfG7x/F7t31PjvUXWyty/je3Z9dYL2mhcxk9&#13;&#10;DH3U35WsVU2O82PPV9qp2DLnfr3Q7XZqJ/Qw91L+Voi/3m/56jtUlvv1nod3s0qZ2pXvjdQHhryr&#13;&#10;8vH0tW3ceL3YTqfA+otOvnvo8b28zrrG+01uEj7JrUAAAAAAcLvc3Om2+1SzHd4Tq6597m/TP3x+&#13;&#10;nzw24p+XrEfHbz/F7vF6rnsS2buO8dG57riPWwuclWbsFAFMbUx3x+oPw25W+Xr6WmbsPF7u66rj&#13;&#10;sQ6+u/Hx0b4euJ9bLhA+xtdzb6bc7VTWU93i+rrYc2AAAAAAB48R8WzDqHFequPcy38ZZH9asv8A&#13;&#10;XW15ZD9Zoe90/wAnSKf7nd4jrK926nY+y/4llvUuF9VaeRP6GHupfytE8d/vN/z1Hape5b79Z6Hd&#13;&#10;7NKmdqV743UB4a8q/Lx9LVt3Hi92E6nwPqLTr576PG9vM66xvtNbhI+ya1AAAAAAAAL1BT+7LABU&#13;&#10;02jnfnZn99sLsvsksb4Pfio2e8/j/bcQo64X/wAoPbjzWX+y2GERuWnu6vOT6UbKu+V9Hp7IAAAA&#13;&#10;AAAePEfFsw6hxXqrj3Mt/GWR/WrL/XW15ZD9Zoe90/ydIp/ud3iOsr3bqdj7L/iWW9S4X1Vp5U3o&#13;&#10;P33kgeSv8ro9X3vZ8s9Lj0yqgbSHv0s0++2D2XWQWNcH3xYbP9ZY/wBtxCkHhffKH236kwPslpg8&#13;&#10;bmRqAAAAAAAAL1BT+7LABU02jnfnZn99sLsvsksb4Pfio2e8/j/bcQo64X/yg9uPNZf7LYYRG5ae&#13;&#10;7q85PpRsq75X0ensgAAAAAAB5sJ3/BdBxHYeDE/E8V1nhPXUrkmlTvZtPPgPxd8jGoqa218Mdr+u&#13;&#10;cx9rvuw3um8WO7/6v5X7Jbc+Teg/feSB89X+V0er733/AJZ6XHplVA2kPfpZp99sHsusgsa4Pviw&#13;&#10;2f6yx/tuIUg8L75Q+2/UmB9ktMHjcyNQAAAAAAABcf0od7Np98CmLvkU2lUW33hxtx17mPtt92C9&#13;&#10;znio3Z/VzL/YqWQU3X8MPLVPm6ue55ifRDZE81npM+mp+5l5QAAAAAAAAAAAAAAAAAAAAAAAAAAA&#13;&#10;AAAAAAAAAAAAAAAAAAAAAAAAAAAAAAAAAAAAAAAAAAAAAAAAAAAAAAAAAAAAAAAAAAAAAAAAAAAA&#13;&#10;AAAAAAAAAAAAAAAAAAAAAAAAAAAAAAAAAAAAAAAAAAAAAAAAAAAAAAAAAAAAAAAAAAAAAAAAAAAA&#13;&#10;AAAAAAAAAAAAAAAAHSMIRE8nkmfzDHPVdpOwNrZwfd2njUjYbfkHF150qcHJqVTTpHFuXJ4VZEj7&#13;&#10;bT2m4jpbNxoaahTRQP7KoRuqOirV0k6qnIprSz41jycv5tBCF5032KUYdOA8me1DUJl/1uqH/jRD&#13;&#10;2faGs+SOTXlj5/mmP2z5RGztH+B26fL0sK3HvZrPHzE8jW4pcI3TaGW74vu9LSv5lrpaimSskfXG&#13;&#10;F1vTHc7YqRp0DO3pEaRkc6TwurvC9PUQIuPypqnnjk/PEf8AEVMYcHM210u/foHyTDfGO6Pm0w5H&#13;&#10;fDfv6N2SP+v2IiZtaz75E1VazrMTMc/L5P6+g4tM91rMx5Yn/wBv6+SHXzuftrftB8k/x0w/+kkx&#13;&#10;rh/8Gr9snEt/NV+3/iedz9tb9oPkn+OmH/0kjXD/AODV+2TiW/mq/b/xPO522t+0HyT/AB0w9+kk&#13;&#10;xrY/wav2z/TDExajyVTM83L+Y87mba6PR84RkmO//wDLTDsf/vkbvv7/AGRE2J5qK/1zP9P9fzOM&#13;&#10;RRPJxaonya/N/WEo2iPgeuuXNyaxL31WXpZulyynR+fEN+Y9VKqtzZ3YGdsivStzqzt7K3veNV0X&#13;&#10;tXSQLUdFVe9KaRor1p1UqddJKljy42k60aRzaa/1n/i8kTMcybLFHAqdFtnZDti5sm6ns2ZisVqW&#13;&#10;V69x40V22xWInuxJUQK09FDVuy03ulcLLBOtrJnCChrqS1qkyOCWf9T160DHPyzzz8zC4NinGdo4&#13;&#10;WxhjvD9gIlDbYuLLItbHlmtytcqc1SG17NZEVvMKNS5LqlZavrpmtvS0aqxXVqqVM8k1avUnqTzT&#13;&#10;RD78AAAAAAAAAAAAAAAAAAAAAAAAAAAAAAAAAAAAAA8ZYiSOKNW3OCVOuQL01dEuRK6NNQkWJFVK&#13;&#10;agpSqk9WWelXTqKM89KtRqyT06tOeaSeWaWaMIhEA7bBPZVu2qO1dXUulSzWXKFmKmNax2/bMatu&#13;&#10;YdkWW83VW1tVrMLs8EmN16mWSrz1RXV29VqKnWkndK8065PSryhMPHfu6OsxprrrHJyfr/P+Zjyx&#13;&#10;yfr+ZqY+FpxjDbSZm9mOJNP/AN/5mbN/1mYjSafJpMfsgjuaonmnXta6/qRg7MF9x6yapbTnvqgq&#13;&#10;mWLEy9HZS+mvpIEDRdVWjNNIteJ6ytJJXQ1GqRzQ06EZVPGXK0kZaEZ5YVJN6cHjM8syneFgL+Z3&#13;&#10;Jt26rnvVi5rxYpv3J4lE1csaxVxuJHP8KunkmEY+GLk20Gfbj9o8Fs3Fu5dpwlN7MbFVubly/l1i&#13;&#10;5Rdu28Ppbr4tymui3e42tH7nauRx+XSbZZbI66gAAAAAAAAAAAO6G7p3wjH2v7wOFfEnkroqq5eT&#13;&#10;i83N+r9fzPNZqu0zPvdymjXXXjRHLpH/AB00dIx9bd0b4/0fy9Hs/wAnXyiPgxTyxEc3zx8//s4T&#13;&#10;NXHmqqYmqeeryT+bTyfmIbt3r7/WOVVFMxVTpVrrExMc/NH9ebXRmKqommrk4sRMVa6eWZ5dPniJ&#13;&#10;j9T9ITy8eE00sZpYdcu/rjD/ALTjNNuaqZu0zctRT73VbqiJpnk05aZ5J5411+bmZt1Xaaa6bFc2&#13;&#10;701xXbuUTNNUaTExxao0mJjizzTrH7VXbaoab6mJsyRyRb7dyFk5SlncvqCJubm1quVLTjRdGVuT&#13;&#10;Ip4VJpeZJ0btWUVU9KFVQ41t889SExV7wk93l/ZLbC9tDRYpt5Vn1c+8UUU00W6LtccSqimiNNJ5&#13;&#10;q5nSOWrn1X78CHfNZ3lbrrGx93FziNpdjbU0Y6u/XevYy9hbce/WMXcv3KZ1p5Zw1FPvkzFNjlpi&#13;&#10;Ef8Aha+1WPb+ZH9NVqQTyqqaRyowkp1p6zarmhSWU6cteMKcKsaE88tKpGMsZJ4wmhPLu3kP9r8k&#13;&#10;sZ9kOYYS/TTVX71XNmauXiXIpniTHJrpFWmvItI4OW8/M90+93ZLaLK7921h6cwwtOZW7U/GMNcv&#13;&#10;0U4i3pVMRM12pqpiZmNJ8uqcBMqprE6ZZTkjCmpT0a8kJoQhNCWtTkqSwm3b4caEJob4b4w39RX/&#13;&#10;AI7CV4LF4nB18tyxdrpnk8kVTEaa8unzfsdvrZXaHD7VZHku0uGjTCZjluHu+9zpGlyu3TVOsRMx&#13;&#10;rrV5JnlfoepM66RGukRzfT/XyvoKYqin4XPxpmP0eSI5fzxPzhxcgAAAAAAAAAAAAAJDMzry6aeT&#13;&#10;6P68pMR3HzfC15fJyzGv08r527brbLJt1zud1jNzNqTxrVaVONLlq0N8snJp5as9OSetNxt8JIz7&#13;&#10;4whNHqhE/d2eyHF7R5nhsqwunGv1xNVzl0op1jlqmInTn+bXm/VqrfFvayDczsHne32eVxNvLsLX&#13;&#10;FnCRNHHxF2YmKabcV1U01VfBmdJqidNdJQrZmyMsydfDtcdWavTb6lWZO0pq1OlSqp2yjNGVHTr0&#13;&#10;0801KatCjLThWqcaaaeeEYxnm6ZieeyezljZnJ8Lltumn32zboi/X5a7kU/Cq1015ZmZ0nTndSzf&#13;&#10;9vlzbfdvGz7bPG3r8YHHYzEzleGqq0ow+Em9M0WpoomaJnSKNefXTWJfXaZ9Ot4amMnteO7Qlkpc&#13;&#10;eWLjcDypnkkSMLAnq0aStyUw+mr1oS1VCdPSpJ6NepNXUUuNJCjLUqybe2E2HzPbvaDB5Hl0aWr9&#13;&#10;yn8IxM8lFm3ExFdVU91pEzFOmk8sxrHzRH3q7z8g3SbFZlthnlVU14KmacHgqY1uY3E1U1e9WLUV&#13;&#10;TFEVVRTVVPHqpjiU16TxuLTNtPTZpcxppbtZXbOPKK6aq8yNSi53ZxWqVNZ8d2tHOlg5zJq1etQb&#13;&#10;o1411FSZIijKnpxq8WSG6nLutP3Y7psi3aYGcLgaKcTja6LdV/HV/Cqqrpp5eLNXcazPLFOnzzCg&#13;&#10;bf3wi9rt++aYfG5xV+AZVg7l+nAZTY0t027N65FfFuzbiJxE0xTERXd41UTrpPKyLjGMY749MYm0&#13;&#10;pmZ5Z5ZmeWfv/wCCPVWms6c0TpTE66xTHN+yP16uhnSOTl9PI4hgAAAB8Anl5NOTk+bTm/b/ACOU&#13;&#10;TMROk6fPy8/3u6HF9eEY+x/ffA8dcUT3duuv9Hyfy8n8jzWar0d6u029P8LTy/qn+U3y9G6EYR3w&#13;&#10;6Y9Xw9ZmimzTOtq3XROsazXPzRz8vkny/q+Zm/Xfqp/dbtFymeemnTWdPzRH8jujx92/fCMPLD7x&#13;&#10;5Pha1fulM/8AhjTX5v2/TpyPW/cvJbrifnmeTX9v9P63Z7G+PR8PR9//AKx82szPNzeTlj838nIz&#13;&#10;pH5Mack8/lmNZ15P+Hl5Idd0Ixju6oQ3/eM8k1VRHJFMa/RPJzR/X+QjkpomeeqqInX5tZ8n7GMW&#13;&#10;sfK1uYh05ZOuK4Za6iVztZ3tVvQoqqOVcqcLrSVreRz0KKxQmhXoo1LlSVr+Smnq0kVKtVkpVJoQ&#13;&#10;km03v02iwez277MruJq/dsRZrw9q3E08aqq9+56xEzGsRxtaojWdInSEn+CRsPme2u+nZ6xl9PFw&#13;&#10;2XYmzmOKxNVNfvVujBaYqKKqqKKuLVdm1Fu3xoppqrqppmqNdYphVqnK16k88v01SeaaWEPYjN1R&#13;&#10;/k6/+oqPu1++3bl+dP8AlE11U6x5ZqqiI/4/sl2KYomzas2JjWrDcSJ/QiOPP59NZ5J55hZJ2X+j&#13;&#10;7HNDCUmWcmWbZ19u2TZ1KlgkeGui/wBJltxvVVGyVLXb3lFOgSOc7s3L1UVaCWrPVQqKFKqo+ljS&#13;&#10;pz94NO67ZnEbLYnPNpsms5textddGGpuWouxaszpRrxblPFpr48Vzxo5dOLpKozhycIDbfLNvcu2&#13;&#10;P2F2ixuzeGyezRdzO5hr04WvE4+vjXaaYvWKvfa7H4NNin3u5pT75FcxRpPGnDjaX6IGDDzpbGQ8&#13;&#10;L2sqTWjcFN0o3I0oJ3p4Utz4nrrXZU8VKc9KujaWGDfXSJqVKlXo0KMyatuoU6cOPHVPCI3PWdk8&#13;&#10;zw2bbNYWaMpxmtV6zTFVf4PcmuqqqJ5JimiKZiKeXTyaciQfAz4SeK3pZBmWQbc4+zc2myebduxi&#13;&#10;JjDYaMbhve7dq1NuIm3Xev1XYrm5PEqqqieNMzMopGHH98XPQrK7dtK43tHRrxT1lTS0L3BPIohL&#13;&#10;JUmozVUtCrSkq8SeSfk5ppZuJPLNuhCaESNeB2ezTM6Kr+CwV+/biv3umuiiqqmbkVacXk15dZ00&#13;&#10;nyaQm1jtocoya5Rhs1zTBYGqqiLtVnE4mzZuTZnl98im5XRPF0juo5NY59UjuK9kxqNyRbkbhfql&#13;&#10;u4zmq16crezXiqWxc16GqkTK6LnTlYUTynppq3Lz0YUlFekrkq0KsKianDiRm3nsvwbdvs9y+Mfm&#13;&#10;GD/sZ75Mfg9vE/Bqu25piaa6abdNUaTrppVxauSeTRFHbvhtblNj86qyjLsxxGfzapq/C8RllNNy&#13;&#10;zhr9FddFdm7XibljW5E0cbWzFdvi106VzOsRmnaOxOtmtbzdUvHM7skuWNGaDwnt9mQqmWWtGrUh&#13;&#10;CRuVOXNF1SlNQ5KMZ1CWjVlrRqQlljLLLGO58p4GOHxOEsXsz2oowuL1prv4ejjTFOlUTpTNVNM6&#13;&#10;1Ryc3Pr9OkadoPdOL2CzLG4bZzd9XmOUxFy1hMZi6ot3rlFVERVXXTZruUU6VTOk01TOkRPP8FIZ&#13;&#10;hfQ5puwQ4SO1oWCjWvstNrhF5uKercatOuap+WouTRF4mWRZF0ymaatGu2xoVJYwpyQn4tKnCXf2&#13;&#10;yu4zYLZLi1zlVvMcTTboorvX6ffuPVTr8Oim5xqaap5ZmaYieXknkhD3eJwvd8m8im7hZ2gqyDLa&#13;&#10;r16q1hMu0wNyKL2lPvN+9habVy/bimNOLdqriPhTzzOvMVbT5p7U1q6ivg/GFZQoqT1q9erYVr1a&#13;&#10;tetUmjUqVqtSdsjPPVqTRmnnnmjGaaaaM00d/SfUzu83azVXXVsVgZrrnWqr8Csc8+Xlp5dZ/wCL&#13;&#10;4Cjfdvwt2rdFG9HO4ot0xTRRGc5hrTTzRGvvukx5NObRyI0srLbrajZbeaW9iZW6jFO3tDUjTt7e&#13;&#10;howmmnhRSoktOkmT0uPPGfiUacsvGmmm3b5o7/q8syjKMpwsWMpwFnAYSJmacPas0W9K9Iiaopoi&#13;&#10;NInSI8nNPla02h2j2h2lzCvH7Q5xjM5zK5FMXMZi8TexNVdumauLTVXdqqqmYmap5Z5NY+h55+lE&#13;&#10;RHNyRzvnatddKp1mA5fNyfnn5ydOTSNJ8oYYAAAAAAAAAAAAAAAAAAAAeT1zE1RTE1VTpTEa1T81&#13;&#10;Mcsy5UUTXPFpjWueSiNNeNVrERH6419DHjK2rLT1hiaoiv3JLG2vUyFwWomVLOpdVyuZvmnpVUe5&#13;&#10;rTrKCNZOpk5rJRcKySMK0YcpxKcJ55dY7Rb4N3uzH4VazTOrVvH4ai5NnCxVXVXert6xxI4tPEie&#13;&#10;NyT75NOk8/MkLsJwYd9e31OBxOQ7JYu5lGLu4ei/mF2LNizhrOI4tUYiqm7XTerte9zFcV2LdzWJ&#13;&#10;1jWdNYiNQO2Ji/2+42xgqzXRiru7OqQqrtuuKKi6MqutWhTmrsyNuVuaOvGdBy1ORQpnoKEqmrLX&#13;&#10;TwhUoyTwiTt5wssxzPL8blOz+AmxRiqa7MYueJF63RVVyVUcWao14vJrExMazMaTyrF90nueGz+z&#13;&#10;+c5bn+2ueU5ney3EWsV/Yqx77+A4iu3RMxTequ0WrukXtJi373VRXTTpXyVSgsdXFc8uKt0dFipw&#13;&#10;cnJRWWLlyxRVVK1axVPPWUKFKhRNPWrVq9WeepUqVJpppppozRjGMd5DXFX7+KvYjFYy9cxOKvVe&#13;&#10;+3L1yuququa5iqYqqq1nWnXi6TM6aaROkREWUYfDYbDWsLgcBh7WEwWHtW7GHwtqimii1Raoi3EW&#13;&#10;6KYimiirSKqaYiIpiYiIiIiE4OxX0i5nf9Tlq5/V2ystjHGLaTqrWu1ypFrZNcKu47YcGpvbraoV&#13;&#10;U8ay6rMne6LtMsnkotcUFCvxF06qNFPUhDw098+xmye63N9lrGZUYnafaLDWsLYwGFvWr12xFvGW&#13;&#10;rl+/iYpuT7zaii1csxTy3uPVGtuKNa4kfuH2DzvMdpcPm1/B12stwlU3Iv3adKblXFmKYtzy8bXW&#13;&#10;Kp8mkTyzOkLjUYx6urdDd/JD+SO72ihKquaprmqqP3Wqq5Vpy6VTM1aTyfP+vl5/nsJppmYiqee3&#13;&#10;TFuKfLxYji6/NpEc38mmjtPC5AAzHPGs6fSxVEzExH0emHX4f+vq6P7+wZ1jSY05Znk8vJrHI8kR&#13;&#10;pctTHkp+6f6z+diXrnuRotfSfnRa8K6KOgrx3dLVQjWq0qXLLXZmWN6OlT5SeTj1KilTSllll3zx&#13;&#10;40OLCMYwhHefB1yrH5tvk2DqwGHrv/gef5Xib/Epmr3uzYxlq5drmIjXi00UzVVPNERrM8mr8PaT&#13;&#10;GWMHsVtj7/VTT79leOooiZiNaq8NXTHPyaz+dQVxcsTIss4+Wq60idImv20FKivVm4tOhQoP7dVr&#13;&#10;Vak0fQyU6cs0003rSyxidkbb2JxOxW2uGsRVcv4rZ7GW7FqiNartyrJfe6aKYjnmqv4MRHlVI4G7&#13;&#10;bs5thbtyeLbt4+ZrqnXSmPwqZ5Z/Ny6tjpYy1K42VaS1AqoK0Sm3GWrQUpq0lejWpxbk8IT06tOa&#13;&#10;aSaG+WMI7ox3RhGWbdGEYHVt2xwV7LtqM7wuOsXLOIt5hiffLdcTTVTrXM6Tyxp5OTnWrbD36MTs&#13;&#10;VgcRh7lNdqq3b4tUTrGsTHJE8+uv9eVXW4Qq8NdW3MEM1NwSVHVO73Esrt0leSZZQS1m6FCkoq0J&#13;&#10;ZuPTpVa1OpTkmmhLCaaWaEC0n3MDLsZhcdvEzK/h7lrBYvKpsYbEVUzFu5ci3cmbdNXNNWlVOtOu&#13;&#10;ukx87SfDAxVm5srshYpuxN63iYrqoiYmYp48fC05fm5P1sNNgq+NrZqruNAtU0E1d4spVQRQrqKF&#13;&#10;Dl6yeg5VZqVOFapJNVqzwjCWSSlLPNGaMN8Ok3d7olleLzfdRlF7A26rtOAxlV3EzTTVPFo0s8s1&#13;&#10;RTNNEck91NMT5NZRq3F42xgttcLF+ri1X66KbUTPJVMzVEeX6fm/4W+bzZp7ks+57dkhLGd7YnRr&#13;&#10;khPNNTljMvRVk8ONPLCM0sIxnl+mlhvhDpgUo7GZlYyza/Iczv1e94fBY7DVXq5jkp97v0zVrPLH&#13;&#10;J+f+hZZjsJcxdq5g6eWvEYaZoj9Kiri/tnTSP5Odr60C2tp+1gtTzebasSfM3zS3Pzw3TU4yqoIm&#13;&#10;a56LrNLTlq8TfPWSSQnpRmml3yzyxjGG+J2TJt0bd7lM1weSYi3iKNqtkq8swN+mrjW6r13AV2Y5&#13;&#10;YiZ0pruaTyTPJzKs9q7eK2U3iYmu9a417AZjTfm3Md3T79xuSJjm4sR80a8kptNqvtG8PZ508t2J&#13;&#10;sE1VF/J3WsxPV7XQnbnhK22jMkqUaze2T1FiNNCZcoVUlCetyskE0ZZaXNVFaeNSWSDHBF4MW2m7&#13;&#10;DbPOdo9vsP8A2FvU3sTayfD1XbVf4fZvcaKr0RRVVpTMVU8XWNddZmI5Ejtut7+Q5ju5t5Ps5c/s&#13;&#10;hmGNw3FzS3FM64OOLxZmrjaacnG04sacn0cmNmwRUU5dV9y06k9KSrWsRfyUk08ss9TiUHGM0Kcs&#13;&#10;0YRn4u/fNxYRjCEYb90N5sj3RCnFX90+XXKbNczaxcxVpTNURb0sxFVUxrpE6Tprz6cjR+5Cu1G2&#13;&#10;WFouVcSm5etzxpn8r3yeTnief+lYg2nNWnS0P57jVqU6UKllPFKWNSeWWE9SduVwkpSxmjDjVJpu&#13;&#10;iWWH000eiWEYlXfBNtV3d/27z3qKqqbWY4Sq5xYn4NEYqiaqp55iI0nWfJpy8iw3ePXEbp9v+PyT&#13;&#10;NNzi68nL+B0R9HPHN82v61WHY216NHXbjqavUpUpZ2x8pSxqzyU+PVqU00JJJYzRhxqk83RJLCPG&#13;&#10;mj0Sw3l0vDEpm7ub2mi3EzMYbDTpEeSmm9rr9Hl+9WNuzuUW9vMg486UzmFOv0/uluP6Y/Omb4QK&#13;&#10;qSQwhiRNMoo84mue455aEasnLRkint+PHhS38pGXdCP00Jd0N0en2K+/c57F+dpNq71NMzbo4tNV&#13;&#10;cUzpFUzf0iZ1mI18mvPypscJSuzTlGGiqdJrwFHF1nn0o0+nX/jr5HAPB6K9CLxqEocrTlqzNljT&#13;&#10;QpcpLCpGEFN0QmjCnv40ZZd8N8YS7uqPTCJs33UC3cjLNgLkW6qaYvY+J5JmJ1owOkxMfNy+WdGk&#13;&#10;uCvcpsZ7nszVxa6qLEU82unGv8mv6/zT+d63hAWQb8o3HirH0tdyQ4/nbHB4np0K6ik3vTzVnSU5&#13;&#10;6a2jJNJQVTtclGlPQjW5SahFZU4nE5Sbje37mnsrsvRhtp9o6reFzHP6osWIuXLVFy7l9FEX6qfe&#13;&#10;7lcTXRbvVVzF2in4NcW6OPFWkNlcLDN83weU5Jl+Bu3cHl2L98nGW7ddVuMTM+9RpVFMxxomJnSJ&#13;&#10;5OXTme82OesTAeK9PN24nuJUsSZSVXM9vLcxNjG7O7teFBeiS0ECNDXb0KmjSq0ayevCMHJSiR0Y&#13;&#10;qIRlrwhPPGH6fDF3Q7b7Y7fbD7Y4HLsRjtmMi/C684zOcRhbOFymKbmFromuL2Is11zXTRXMRaor&#13;&#10;rq975aeSmGv+DTttkezGb55l+JuUYXFZnhcHTl1i7TNV3GXqJxXv8UzEV6TE3LUcsxHw/o0V+3Zw&#13;&#10;jbeoFU5XEiVs3cu/ZlbmjWU4SrEElNx5arIop05p91WnTjvmklmn3R6IRjEnfg7MZruutYHLLlvG&#13;&#10;VYzKfe8Jdta+9X5qscSmqiaqYq0mY01qpjnaF27xNVe22c4q7RVamrH3LldFXdURNyZ05JmP2TMf&#13;&#10;S2DOJMqWJmXGLRfmOHyW4rVXtvIJHaVA5t1JRUTo6XK8lRdkSBTUpy8eXdXkozJ6kN/JVZ+LNGHX&#13;&#10;P3g7GbSbH708fkW0OBnBZn+GfhMYf3yzcn3m9er97r1sXLtEcbiz8GZ48TyTTywsm3S53lucbC5J&#13;&#10;+AYiL34PNuL2mvwKqaadYnWNeSfL5Y/MoQ6pqtKtrEzFVpVKdSjPl11mlqyTyzU5od1ZN00s8sYy&#13;&#10;xl+7CMYdHWdgPc9RXb3I7DWq4mmunZHAU10VxNNcT+C1ckxPLEx80+RXnvsrivelt9co5aKtrMdV&#13;&#10;Ex83v0c3z+X9v611jOa1FDQDfCiZWlgmnw1PCRRFRR5CpGKOhxYSVuPyc0Zo+h3TR426O6EYFKWy&#13;&#10;+Gv18KnCWaLc1Xf7PVTxIiZq0jE8ukRy6/Qnbkl+zVuUwVyKtaIwNPGnm0/cI/Nycn9YU+Nm5XoU&#13;&#10;tdeAZ6lWnTk+aEl3TVJ5ZJOmRRuhx5owl6fW6fhLg+E7auV8HveZTRTM1f2nYjSIjWdffLMc0a/P&#13;&#10;/JzIEbJV0xvZ2Zu66W6c/tVTVM80aXeX+v7V+aEer4Paj/fyHXEuxVFdUVxpMTzfR5P6zy/OtMwV&#13;&#10;UTg8PMctNURpMeXk1j9v8nlDxvZmJiqeXWObT+v63Xf0Qhu6t/T7IZ+b6f68roGADr0et0dHT/1e&#13;&#10;37X8hmPp5meWJjSeXTknk5OSPR93kcXZJwjh3MNCSllDGdkX1VTty9qQLbothme3FqSOUnFWStC9&#13;&#10;yRKFTXNUmhLWhURVaE8tenSryzcpTlmhtTYnexvL2Gpoo2U2wzTJ8JYu2sTVgLWOxFGFvVWqtaYu&#13;&#10;YaK4s3YmNaZpqpmJiZp05dHy+d7I7LZ9x5znJcPjcRdpm3GKmxbqromqNNePMRVHzxMacunlQi66&#13;&#10;sK6M9nBpXvmfGeHbYcMkZdcUVs2YsvdAxZQc7edZkquqqe6NLIFRyXNrLTZ0rkjqVmalUhTeVbYo&#13;&#10;jTlr0qdelYlwcd5G/LhJ7y9mc6zTaX+xmyWxF29iNocHgqr+VYfOqL2Hu2LeGroyu1RZxN78JvW8&#13;&#10;RTbxc0URas3NKtYimY3bz9nNg92Wy2dYK3lNrF5tndiijLb1dFF2vCVxiLV2aqZuTxqI96oqpmaO&#13;&#10;XWYjyqkMJY1KnscaMd0Ib90IR6fW6f8AsLbbOFmbleHqq43vVqq78HXSZiNYq15+fl/X+yEdVXHm&#13;&#10;LnNF27FMRHJpE1aacnl5vLEeVfO2VOA44C0Y4ub19C2qlwX22S5FdXq3kcaah1QXnGa47bTvSysi&#13;&#10;RrFzkysroma6ka/L0ksaVROir1Essk03X14a+8K5t9vnzrAYa9i6su2VmMrs2MTciqmxicHRRh8f&#13;&#10;XZopuV0UW72Lt3LkaTTNXGiblMVzosv3G7OUbObE4G/Fmi1cze3TeuV0U6Tdi5E3KeNM6TVMUzHP&#13;&#10;80aa8iRuMN39W/fGH9/WIcVzVVxa6p1mqJ5f0Zmn7m5dOJ+5x3NHN5O65ZnT6ef6XQ4AAAAAAAAA&#13;&#10;AAAxya83LHo5fSQDIeSjWKo4k6T89XN9Pkn+vlKuNM6VTFdMxPwaZ5eTT6Pn/PyOvRu6IdPt/wB+&#13;&#10;v+nduPYqqvzTOt23xdObXl/VyfNyPFFNvjRparj6df5eWfu/kP7/AHuiB6s8XSIiJ18s6+iPm/ZL&#13;&#10;zeTizMcXmiNfhT8/k+/0uhxcYjTX8/J5QMgEFm3ozpdONdONi4ytyKlElzNcr2guB6QOi5sXUGe0&#13;&#10;0zOrUs0aaKanI4NtxU3qqjc0iypGhPQoyQjTqceaUs89zt3ZZLnW2Obbxc3psYy5ktnC2svyv3m3&#13;&#10;eizexU3oqxUVXKYmziLXvVFWHu2vh01xVMVUzESi9wlNrcwy7Z7D7OYKa8P79XXViMZbrmiq7RpT&#13;&#10;PvU1U6TMVazExPJpKnq3Nrg+OKRqaUS1ycnBTTSoW9CmrLFqxTWmhJSTpktCWpWrqKk8eLJSpST1&#13;&#10;J5owhLLNEuOxN7D4ejEX7tcYfCYemquPfq+LTaoiJmeNXXOlFMRGszNWkeWeSED8PYvYu9asW4qu&#13;&#10;371yKY01maqqpiI+mZ9PNquo7N3ZlYbwxglhuLM2KmW8Mw5Ca295vBFkm32G5qdnz0uWmQ28yoVk&#13;&#10;HZrRc1hWqqVLkh5Fa4QVUaC6aeVAnlkpI4VHCx2v2n27xmQ7ttq8Tk2zezteIwk43KMTfwNWZ365&#13;&#10;im5frv2/ecTXRpbpotW644tuqm5VRFPvkzNg+6Hc9keRbP2cZtRlFvMcyx8W8RaovWqLvvERGscW&#13;&#10;KtaY015ZiZ15ExlKnJRo0k9GWSlQpSSUqNGnLLJJSpU5YSU5JJJYQlkkpyyyyywlhCEssIQhDdCE&#13;&#10;CvnFYj8Lu3cViff72Nv3KruIxVy5VXVduVzOtc1VTM1TM6zMzz66+VImzTNixRYse9WsNRERbsRT&#13;&#10;FPEiIjk0ink5OSI/PyOv3d/Tv/vE9WNeLMRVEUzOs0+WdObyeT8/8pMfCibkTx9OSqJ5PojT9X9H&#13;&#10;zOhxmNPLr/X0shgAAAAAAAAAAAAAAAAAAB1h0RhH7oNdOXn05f2PR3UzVbkta57boOi5jUXCwvDL&#13;&#10;QfG2aNNyZarq3qENN0b55alOaRc3VK8FiSaWpTmkUUacYTyxhxofYbIbQWch2s2Z2gv4ei/hsizH&#13;&#10;BYvEYe5EVU4i3h71FddFVM8k01xTpMTGmk+V+XnGBrzHJM3y23VVbvZnh71Fu5GsTbqrp0jl8mnL&#13;&#10;pyfe14WqfT/lTT/l6/rWySwXZRnS3i90kV13ImqVY3XQVq67k2PlV5pVFbeuc3xqrUHlbSpLq6mn&#13;&#10;VU1pVUslanWll7MG7feLsrvJ2VyLaPZTF4C/h8TlmHqrwuCr5cJdot02sRhq7FUUXbX4NfprsfCt&#13;&#10;U0TxNbdVdFVNVVVu22yOc7IZzjcBmtuuJ/CbldF+r4UXaaq5qpqirlj4dExPJM6a8unMxojHf60I&#13;&#10;dfV/SfczPJMfPVNU8/JM+Tl+Z8d/X+v0uhhh7Nkeni23lpuK3nVxYrgYHNA9Mb20LVDc7M7w1K6S&#13;&#10;5sdWtwR1KKtA4t62hQWIlqarSUJVNGlXoVJKsks0A3B+xC2ymnPaf4glx7j2fIjLmnT3j7HjLky3&#13;&#10;spUElW5bpoobXt5kcsnt7u0utwIXBje7sivQy1XZ1TXKoX0lKpY006NSVTUCdYABUY1bcD00Jahc&#13;&#10;ruGTsW5jzBpyp3JVd3m87aaKdLJ6S5L0uC4nd/d7plcr7fKi1mgqi50kUjG2QptSamikrUactSvV&#13;&#10;AsZaJdFOAtAWn2zNOWnazm+17NtVJLM5uNNLShcN7XJWkl7qXfeLvunXvz+4zwkpQWOatbXRNadv&#13;&#10;ZkteVubEVCkGWoAAAAAAAAAAAAAAAAAAAAAAAAA4F1Paa8TawcC5J0150ZXC4cTZZZkzBerK1vbp&#13;&#10;bbgvbUbw2vlCkmfGVSkdG+eVxaUVWNZGppVJpKc1Kabk6k8sQq2Y+4GpoWsrUUzZcdc35YvPFDJf&#13;&#10;6y702nl5ZWmnbylilVrFjBZLje9N4qXU4tbJVnbpFC1Zyyt/Ttsyd2kq0XBXJMFvW3reYbSYma1r&#13;&#10;WZWu3LatxqQMdv2+xoErUysbK1JaSFsaWhrQ0qCJubW5FQopESJJRopkqalTo0aclOSWWAe4AAAA&#13;&#10;AAAAAAAAAAAAAAAAAAAAAAAAAAAAAAAAAAAAAAAAAAAAAAAAAAAAAAAAAAAAAAAAAAAAAAAAAAAA&#13;&#10;AAAAAAAAAAAAAAAAAAAAAAAAAAAAAAAAAAAAAAAAAU1+Gxep1aYfHUt/sMzcBADwMv1WTIPiV5f7&#13;&#10;UsEASZbZb1SbUn79ifsMxkRE3seHmb/oYT2a07FXuf3yRd2vWWffbeYIwzXcd9vfoU+iU0a+a152&#13;&#10;r0wGHAAAAAAAeWx8bsdZ2e3S/Pzb8TZ/9Sc09mrbRpB9jJ/2vR/JUyfk95jo33S6ilz4xjOt7/ae&#13;&#10;ZP6GPweWAp5rnn49Ntwr7iroNXolQa2znqlepb3/ABN2F4xIhb1vD7Ner8L7PQ7Gnuf3ySN3n1sz&#13;&#10;37Yx6L412mUAAAAAAAAbGvQb3k2kXxZsG9mLGTn2b8Htl+rML7NYdU3fl47N93122j+28zZeQ6vh&#13;&#10;j5Yn7VXNb8/PpuNbTz/xKPRCgptlvVJtSfv2J+wzGREPex4eZv8AoYT2a07Fvuf3yRd2vWWffbeY&#13;&#10;IwzXcd9vfoU+iU0a+a152r0wGHAAAAAAAY/Jv+ft9qHs4P47lfVGK9RW2OehHvJNIPiyYG7MmEnP&#13;&#10;s34ObPdX4L1Fp1QN8/ji3vfXDab7bzNl1Hr+H+mQ/Rp5rvSafTaa8nuI/Q/pQU7TD0+rY8E1vfKm&#13;&#10;9ipfh3eNzZfqi1/OTV4MngTn/Wk+y4VHgQoSMAAAAAAAALPmnn0hsL+CnHXySbi/bcz4qd2vUOE9&#13;&#10;nuKv9tPDXbXrjH+233M/rze3HyTGyJ5rXSrnbvPn48nm4/1alzwiHv28eeLFYfabl8jbvy8I8g6L&#13;&#10;Pr7y8z3LfxG7zvrVh/s3KkDRpyrnp8798LLp79jOq7XZkMOIAAAAAAx+Tf8AP2+1D2cH8dyvqjFe&#13;&#10;orbHPQj3kmkHxZMDdmTCTn2b8HNnur8F6i06oG+fxxb3vrhtN9t5myxm6/3UvxqZ+3VzVedj0Utc&#13;&#10;0d+tdDq+5S64Q137OPfFksPtMy8Rl35eEmUdCj115eX7lh4jdvfrbc+ysqQQGmFmIAAAAAAABfW2&#13;&#10;KPqa2nP37MPbvkwmNuv8A9nui3PXX3W24dPyut8nXNn7Ly9KxDqk+D4sT7aO5o/Sj0yid++/ox9y&#13;&#10;CnaY+n1a3glt75V3wVM8O3xu7G9Tz/rE1uDT4B7SdaW/ZcKjvIP2eenrC52kja++1dEt+iQ5MAAA&#13;&#10;AAADjc7x/wDQuv0FPfLXSv6FiXQj3q+MPd3t2hXWXXcErxB7Beeve0XFdm+nxnbW/p2vY8My3m6/&#13;&#10;3UvxqZJ2rmq87Hopauo79a6HV9yl1whrv2ce+LJYfaZl4jLvy8JMo6FHrry8v3LDxG7e/W259lZU&#13;&#10;ggNMLMQAAAAAAAC+tsUfU1tOfv2Ye3fJhMbdf4B7PdFueuvuttw6fldb5OubP2Xl6ViHVJ8HxYn2&#13;&#10;0dzR+lHplE799/Rj7lVXhJn2Vo2951BfGwkaH38/FdlvPYns4ZbX7k/+M9/nQsg9dnCr2R8vd3/j&#13;&#10;wuQq5v4hb9AYYAAAAAAGZ57fRrnoZo75b65sdqF87Ypeps6d/wBsZf7c8kkxd2HgFkP8L7VedbLh&#13;&#10;0/K23u+cwH2LliV+bqm9qXyxPtq+a55m52akUKu5p87/ADoRD7U365gz3GS/jWCVte6B9zuj61xH&#13;&#10;ZtJWcFv4xt11dhu1ikSRXAluAAAAAAAATjbMr0i7w8LD78jrKLZOAp4n8666uezwg1wk/GNg+qrH&#13;&#10;rcYkf9ab2o+WYm9c5q+jx2ZaAjuY89X6YRCbUr67g/3OS/jWEVrcP/ve6fzuL7OHSs4LnfNu/N4L&#13;&#10;1uMRKlc9znudJq9MpcT3y30eOzAYAAAAAABmO7wnV1z73GOevpFHapTkbMj0i7w8LT38jrLLZeAh&#13;&#10;4msx64xXq0HeEn4xcN1Xg/WYpI7N1Te1L5Yk3q+a55m52amgKu5p87/OhEPtTfrmDPcZL+NYJW17&#13;&#10;oH3O6PrXEdm0lZwW/jG3XV2G7WKRJFcCW4AAAAAAABONsyvSLvDwsPvyOsotk4Cnifzrrq57PCDX&#13;&#10;CT8Y2D6qsetxiR/1pvaj5Zib1zmr6PHZloCO5jz1fphHFtN/SLs/wtMnyOvQhHw7/E1l3XGF9WkB&#13;&#10;wbPGLieq8Z6zCoNypqe7xfV1tOKeejpFfaqDDkAAAAAAMx3eE6uufe4xz19Io7VKcjZkekXeHhae&#13;&#10;/kdZZbLwEPE1mPXGK9Wg7wk/GLhuq8H6zFJGodUPdQ+PTJv1c1Xn6fTLQHlo6NPoRK7YTvdLC8Nj&#13;&#10;D2f34SL4MvjGxHVOK9dg0IOHp4mMm68w/qL6uOT4VEgAAAAAAAFjjY997pfvhsfuz+wyA/Ca8Y2H&#13;&#10;6pwvrsYt24BfiYznrzEeosJao9UfdR+PUI6U81Pn6vTCb/lr6NHoQB8Iq7zPFXjPWp2V5aNTb7fB&#13;&#10;Gz07D9m+sS9y8+Urjvqlnnr8oU0SLlXPe6NR6F8WH+LYbrm92ww84AAAAAAzZ7v/AB5Zp5v4hc9C&#13;&#10;0JwbP7K1k+86ffjZtJB7hviu1PnsN2cSpv8AdYPxnuD6Fn/rsnWo5fRR9uX41I39Vzfwc9mVSHkv&#13;&#10;dKo7dCADhE/eb4s8Zy0uynLJqLfV4H4Tp9rsYlYh7mL8pHO/qfmXtORqa5FpfcAAAAAAAAWiuDW/&#13;&#10;ZWsr3nT3+UzYSE3EdxtR0zDei+p091d+P7gPq9nHtGVrT8Ov4I+SJvyjvdPm6e1Coz8qekVeiWIe&#13;&#10;u7vV8n+7sntCtQjHwtfEHt756z7RbbT3LeM7ZL9O77HiVdopRt94/wDoXR6FidXfLvSv6Q5AAAAA&#13;&#10;AAzb57fSafTBHfLnR57Mpatlr9dzh7nGnxr9LGOAB3vex53CdnEIj8KTvmwnm8b63BpfI+il+HyF&#13;&#10;lVHNX52fTSiuxB1496xk73VkdodqEcOFz8nveH0Gn1tDZ+5HxqbIdLq9nvq65SWsRAAAAAAAAJbd&#13;&#10;ll9czn7jGnxr+LH/AHPzud7nWuH7N1EjhSfGNhersT2sKl4l6pfam8sCyWjmt+Zt9mlFOnuavO/z&#13;&#10;pRQba31NnUR+2MQdueNj4nef4BZ9/Be1WUr+At8rbdF5zH/YuZqGJDqOe50a36HZNr75c65v9qQw&#13;&#10;wAAAAAAM089Xnfvlyjv2D6ru9mE8vB3u/byH4sV+dpuIDce43wjz/osevsq0fdSPEbux+tWI+zc1&#13;&#10;XRpuub2oeWUk5+RHm6vRUou8lXnafTQwR2mPeW5g99x32o2YbY3EeNfZDpk+y4pG7hefJ23j9X2/&#13;&#10;abKqUWUKPQAAAAAAACVLZCd8xePgRuj5bY6Iz8KfwD2c60p9lxacnAD8b22fUt71+HWT/Wm93Hyz&#13;&#10;EF/+d/i/85bVR3uOlV9pwFqr72bUN4D8o/Ix1PodivDHZDrnLva7D4Xez4sd4H1fzT2S4ptlsuL7&#13;&#10;/jeg4fsOvJhvieF6zxfrqg8LzgAAAAADlR3yOi19lxq7i51ha7aVXZAd83eHgQur5aY7Ix8KLwF2&#13;&#10;c62q9mxac/AF8bu23U1PrLCyZL1/DHy0iDFPPb8xHolbdHNe6THppY+6r+9m1BeBTKPyKcj6TYHw&#13;&#10;42H69y722w1vvj8VG8z6uZh7FUpwFrrr6AAAAAAAAEqWyE75i8fAjdHy2x0Rn4U/gHs51pT7Li05&#13;&#10;OAH43ts+pb3r8Osn+tN7uPlmIL/87/F/5y2qjvcdKr7TEnXd3kmr7xZM89mT8fi7SeDm0PV+N9Rd&#13;&#10;bM3MeOLdD9cNmftvLGuMIMfk2PP3O1Ltf4z47mnVGF9RQGXrAAAAAADM99s/oVeiHOjmu+dp9MpP&#13;&#10;NjT6pNps9+yx2GZNNibp/DzKP0MX7NdQu90B+SLvK6yyH7by9ftl6/hj5aRLqnnt+Yj0S66Ec17p&#13;&#10;Memlj7qv72bUF4FMo/IpyPpNgfDjYfr3LvbbDW++PxUbzPq5mHsVSnAWuuvoAAAAAAAAZw7N7v0s&#13;&#10;Le+392XXuaZ4QXiw2g6ywHtuHSV4IPyh9iOpMd7JdWv5fQfvfJErlo/J6PT9y77yx0ufTDgPVX3s&#13;&#10;2obwH5R+RjqfQ7FeGOyHXOXe12HwG9nxY7wPq/mnslxTbLZcX3/G9Bw/YdeTDfE8L1ni/XVB4XnA&#13;&#10;AAAAACru6fOR6SnvlHR6uyzd2cffnYY99v3svvY01whPFRtD5/Ae24dJPggfKD2H81mHst9bLK5F&#13;&#10;4oBRXLgHWnAAAAAAAAM4dm936WFvfb+7Lr3NM8ILxYbQdZYD23DpK8EH5Q+xHUmO9kurX8voP3vk&#13;&#10;iVy0fk9Hp+5d95Y6XPph4q76zX97qfk6p47fd4frKz26XrZh8SzLqXFequqNJcBh/i2X9Q4X1Vt1&#13;&#10;wcy/GWefWrMPXXA8j0wAAAAABwu9zc6bb7VLMd3hOrrn3ub9M/fH6fPDbin5esR8dvP8Xu8Xquex&#13;&#10;LZu47x0bnuuI9bC5yVZuwUAAAAAAAAAAAAAAAAAAAAAAAAAAAAAAAAAAAAAAAAAAAAAAAAAAAAAA&#13;&#10;AAAAAAAAAAAAAAAAAAAAAAAAAAAAAAAAAAAAAAAAAAAAAAAAAAAAAAAAAAAAAAAAAAAAAAAAAAAE&#13;&#10;au2U9Sb2kHiV6jey25QNQLs2fVFdA3jqaWO3OxQNjxwkz7K0be86gvjYSNB7+fiuy3nsT2cMtp9y&#13;&#10;f/Ge/wA6FkHrs4VeyPl7u/8AHhchVzfxC36AwwAAAAAAM089no1foeDEfFsT1zZ7a5dwdXvM8q+M&#13;&#10;9dfZXiUlHuS8Eb3TsR2bCh33UP5SuB+qWR+vzdP3Hr+CHkgbcr73V5urtSrq/KjpFPohVg4Sl9la&#13;&#10;NfedQn5TCZoPfv3Gy/TMT6LC3P3KL4/v/wDq9k/tGaKupHtcWAAAAAAAAXKODsd5vlPxnLt7KcTE&#13;&#10;pdyvgfi+n3exhlCPunXykck+p+W+054n/m9FD25vjVTbtPN/Bx2YV3+Sz0qvt1oBuEVd5nirxnrU&#13;&#10;7K8tGod9vgjZ6dh+zfWK+5efKVx31Szz1+UKaJFyrnvdGo9C+LD/ABbDdc3u2GHnAAAAAAGaeez0&#13;&#10;av0PBiPi2J65s9tcu4Or3meVfGeuvsrxKSj3JeCN7p2I7NhQ77qH8pXA/VLI/X5un5l9FH25fjUj&#13;&#10;b1XN/Bz2ZV1eS90qjt0IAOET95vizxnLS7Kcsmot9XgfhOn2uxiViHuYvykc7+p+Ze05GprkWl9w&#13;&#10;AAAAAAABco4Ox3m+U/Gcu3spxMSl3K+B+L6fd7GGUI+6dfKRyT6n5b7Tnif+b0UPbm+NVNu0838H&#13;&#10;HZhXf5LPSq+3Wjo2m/pF2f4WmT5HXoQb4d/iay7rjC+rSC4NnjFxPVeM9ZhUG5U1Pd4vq62nFPPR&#13;&#10;0ivtVBhyAAAAAAGbfPb6TT6YI75c6PPZlLVstfrucPc40+NfpYxwAO972PO4Ts4hEfhSd82E83jf&#13;&#10;W4NLrL6KPty/GpFmNXN/Bz2ZRR8l7pVHboQAcIn7zfFnjOWl2U5ZNRb6vA/CdPtdjErEPcxflI53&#13;&#10;9T8y9pyNTXItL7gAAAAAAAC0Vwa37K1le86e/wApmwkJuI7jajpmG9F9Tp7q78f3AfV7OPaMrWn4&#13;&#10;dfwR8kTflHe6fN09qFRn5U9Iq9EopNtb6mzqI/bGIO3PGx8LvP8AALPv4L2qyllwFvlbbovOY/7F&#13;&#10;zNQxIdRz3OjW/Q7JtffLnXN/tSGGAAAAAABmz3f+PLNPN/ELnoWhODZ/ZWsn3nT78bNpIPcN8V2p&#13;&#10;89huziVN/usH4z3B9Cz/ANdk61VHqn+H4sDfE9zX+lPphUp+9foz96KfbXeprajPfsPdu+Mz4neh&#13;&#10;4B7Q9Ft+usJY8Bb5XW5vrm99l5goUkOXZJAAAAAAAALRXBrfsrWV7zp7/KZsJCbiO42o6ZhvRfU6&#13;&#10;e6u/H9wH1ezj2jK1p+HX8EfJE35R3unzdPahUZ+VPSKvRLEPXd3q+T/d2T2hWoRj4WviD2989Z9o&#13;&#10;ttp7lvGdsl+nd9jxKu0Uo2+8f/Quj0LE6u+Xelf0hyAAAAAABxvc9XWFvtM0d9p6Jc9EJENmd6fV&#13;&#10;0+CW4flXY5ODgJeN3bLqeP8AVo5cJbwD2b60uey4pOtH0Uvw+Qtlo5q/Oz6aUK2IOvHvWMne6sjt&#13;&#10;DtQjhwufk97w+g0+tobP3I+NTZDpdXs99XXKS1iIAAAAAAABIfsz/T6ufwTXD8qbJJr8BHxubUdU&#13;&#10;Xf5qOfCb8Ccg60j2XFJ1odfw/wBM5bRVzWuk1em6hVHcT+h/QxF13d5Jq+8WTPPZk/H520ng5tD1&#13;&#10;fjfUXWw9zHji3Q/XDZn7byxrjCDH5Njz9ztS7X+M+O5p1RhfUUBl6wAAAAAAzTz1ed++XKO/YPqu&#13;&#10;72YTy8He79vIfixX52m4gNx7jfCPP+ix6+yrR91I8Ru7H61Yj7NzVdCj1fDDywJO081zz8em2owj&#13;&#10;n/iU+iWIevLvJtXXizZy7MXw/F2k8HtqOrMV7NfbJ3G+Ozcj9dtnPtvLGuUIMO1kAAAAAAAATv8A&#13;&#10;B5e/ZyF4sl+dpmITc+43wkzfoU+usqzvdT/EbsF9bbf2Vmq6LL1/upvjVCTVPNT52fRUo0r79d6H&#13;&#10;T97iLUJ6Qua/BRkX5IuRrjez4sdv+ocz9VL6PY7wx2P63y32vDKwB19sJ8RwnWeJ9bWtFvfGL/Rb&#13;&#10;XogPO8YAAAAAAxPd2fMT/Ocavyf0oZZ6Ge+nxZ7u8+z27CRnBM8fuxPmsZ7Ldaj38eKzaTpGC9tw&#13;&#10;6xh68vtw8kpdnHNd6Vb7dlX7Pl83P+scMahvSGzR4Kci/JJxNb75vFTvK6hxfs9t9BsX4a7FdcYD&#13;&#10;22wrBlBK0AAAAAAAAAy00Md9Riv3y8uz67CRnBJ+ULsR1LivZ7jUO/jxW7Q9ZYH2ywsYS9f734kS&#13;&#10;7Sruv41PolX1+RR5qXDWoT0hc1+CjIvyRcj4Hez4sdv+ocz9VL6LY7wx2P63y32vDKwB19sJ8Rwn&#13;&#10;WeJ9bWtFvfGL/RbXogPO8YAAAAAAxPd2fMT/ADnGr8n9KGWehnvp8We7vPs9uwkZwTPH7sT5rGey&#13;&#10;3Wo9/His2k6RgvbcOsal3qv0A1Z5X+7fAAAAAAAABKDsY/VK9NPv+WewvJxsTdT4fZV1fivZ60Nf&#13;&#10;dAfkkbw/rZkX2xgF+WT0MPh8sSXtXNb8/PpuOuXR3FPQafRDuUfY8/vc3xIn5OYfivMepsX7PW8l&#13;&#10;vvtnpVvtQqPnXYzL8c5t9aMf6+4tZwn4vwHVGG9VAem9kAAAAAAZt91g+rLnZkq5qekR23LOBPT0&#13;&#10;wt4Wcc/LBmNj7lPHJuh60r7T43eL4vd4XQauxK0edgBWiAVFzrbrYAAAAAAAADljAvp54Y8LGOvl&#13;&#10;gzmxd0Xjc3bdb4T11t8hvC8X23/V2M9RcWi5OqHtx8tQv9ufGL/RaO3WrHo71a87X6anrl/2Mo/a&#13;&#10;9b8lUPPHeZ6N90PJb+MYPrex2mrlIB3/AI3f6zvdup268p/E2QfUnK/ZqA8T9AAAAAAAZju7fRqv&#13;&#10;vcLvNPW9r0wye0Td+dpF8Z7AHataR9JsX4V7G9Np7cNL8Jv5O3CL+rV72a42SRNt1cgCmNqY74/U&#13;&#10;H4bcrfL19LTN2Hi93ddVx2IdfXfj46N8PXE+tlwgfY2u5t9NudqprKe7xfV1sObAAAAAAHNumrvj&#13;&#10;dP8A4a8VfLxiPjd4/i9276nx3qLrZW5fxvbs+usF7TQuYyehj7qb8rWKqbHebHnq+1U7Blzv17od&#13;&#10;rs1E/oYe6l/K0Rf7zf8APUdqkt9+s9Du9mlTO1K98bqA8NeVfl4+lq27jxe7CdT4H1Fp1899Hje3&#13;&#10;mddY32mtwkfZNagAAAAADhd7m50232qWY7vCdXXPvc36Z++P0+eG3FPy9Yj47ef4vd4vVc9iWzdx&#13;&#10;3jo3PdcR62FzkqzdgoApjamO+P1B+G3K3y9fS0zdh4vd3XVcdiHX134+OjfD1xPrZcIH2NrubfTb&#13;&#10;naqaynu8X1dbDmwAAAAAAPHiPi2YdQ4r1Vx7mW/jLI/rVl/rra8sh+s0Pe6f5OkU/wBzu8R1le7d&#13;&#10;TsfZf8Sy3qXC+qtPIn9DD3Uv5WieO/3m/wCeo7VL3LffrPQ7vZpUztSvfG6gPDXlX5ePpatu48Xu&#13;&#10;wnU+B9RadfPfR43t5nXWN9prcJH2TWoAAAAAAABeoKf3ZYAKmm0c787M/vthdl9kljfB78VGz3n8&#13;&#10;f7biFHXC/wDlB7ceay/2WwwiNy093V5yfSjZV3yvo9PZAAAAAAADx4j4tmHUOK9Vce5lv4yyP61Z&#13;&#10;f662vLIfrND3un+TpFP9zu8R1le7dTsfZf8AEst6lwvqrTypvQfvvJA8lf5XR6vvez5Z6XHplVA2&#13;&#10;kPfpZp99sHsusgsa4Pviw2f6yx/tuIUg8L75Q+2/UmB9ktMHjcyNQAAAAAAABeoKf3ZYAKmm0c78&#13;&#10;7M/vthdl9kljfB78VGz3n8f7biFHXC/+UHtx5rL/AGWwwiNy093V5yfSjZV3yvo9PZAAAAAAADzY&#13;&#10;Tv8Agug4jsPBifieK6zwnrqVyTSp3s2nnwH4u+RjUVNba+GO1/XOY+133Yb3TeLHd/8AV/K/ZLbn&#13;&#10;yb0H77yQPnq/yuj1fe+/8s9Lj0yqgbSHv0s0++2D2XWQWNcH3xYbP9ZY/wBtxCkHhffKH236kwPs&#13;&#10;lpg8bmRqAAAAAAAALj+lDvZtPvgUxd8im0qi2+8ONuOvcx9tvuwXuc8VG7P6uZf7FSyCm6/hh5ap&#13;&#10;83Vz3PMT6IbInms9Jn01P3MvKAAAAAAAAAAAAAAAAAAAAAAAAAAAAAAAAAAAAAAAAAAAAAAAAAAA&#13;&#10;AAAAAAAAAAAAAAAAAAAAAAAAAAAAAAAAAAAAAAAAAAAAAAAAAAAAAAAAAAAAAAAAAAAAAAAAAAAA&#13;&#10;AAAAAAAAAAAAAAAAAAAAAAAAAAAAAAAAAAAAAAAAAAAAAAAAAAAAAAAAAAAAAAAAAAAAAABpEc0a&#13;&#10;ADSI5o0N2/rGmvOOm6EeuEAG6HsQ+9ABuh7EPvQAboexD70AG6HsQ+9ABuh7EDGkTzxA6mQAAAAA&#13;&#10;AAAAAAAAAAAAAAAAAAAAAAAAAAAAAAAAAAAAB0jv9aG/4dw1jl+jnY5Ob5/1czVicMKecKLdqZSa&#13;&#10;bFtG6WXMTJiGxYZ2up2c+dW3edRxtthVYzmtNu7qK+5ULetKFZrfYQbWnnzjPKo3Lt3OYI5dNPL9&#13;&#10;5H8ms6f8f1q4+lrG7tlbPuLrKZ1yRuXud2N6mkrcJlEqSlIyzTPteFaKalXrb6ydtq0aUJKU8OXq&#13;&#10;U+UjLT480v2+73J8RnW1mS4XDV1U3KM0wF2ZpmqOSzibd2uJ4vPrTTMaTrHz+Vr3eznmG2d3dbX5&#13;&#10;ljaeNYo2dza1MaUzOuJwd3DUaceYp5Ll6iZ5eSOblXZC6F1egAAAAAAAAAAAdd8YdUYwM6zHNMwa&#13;&#10;RPPGroY+ny/Oc/JPLHzOu+O/fv6YDWeNFWs8kfT87PweLNOnLP0R9Dr/AIsfbh9yPt/d3+x7Zxqi&#13;&#10;qbdfwp1mrXknmjn/AGfs5nOiuIvW500iKZ8kfP5P66+RFTtb8T3bkbCFp3HaiaZ0nx/cVZQvZUiV&#13;&#10;etd3KhccqJqpxbUqJKohUijnkmrquWmowlofTSRnjvlIocLbZnMtodl8nv5fbuXv7GXqr963RTXX&#13;&#10;VxfgzrEUxMcnFmZmdNI05Vjvub+3eR7Ibd7WZdm1+zhrm0eXU4XC3cRds2bOtqLtVymuu7XR8Kum&#13;&#10;vi2qY1mqqdNOVWC406JTGlWoVKChNVjTq05pY0q1KrTm3TSTyx4s8lSSaG6aEd00s0Iw64Fbl2z7&#13;&#10;1eii/TGlETTdt1xrEzyxpVTPPz+WPo+fS6ixfqqw8zhLtdOIruU3sNiLNzi1U0axNM27lMxVT3Os&#13;&#10;TTOn3zFaYcktd847bWKksVKLitpNKmeIOE1WqrnlmrTzJ1UqmpNU5ShPLNBPS41XlJZqE0kZJZIS&#13;&#10;TTQj3wbMYrJNo72c3LNFOW5jVM4f3imKKKa9NJpqpp4sRVrpMzpOusfq7Pvuc2/TId6W5XLt2+Cz&#13;&#10;bE39ttj7cf2WqzW/dxGJuYeZ49Fy1iL1V2uq3NNNVumONHF4k8lNM6zkXU64R4sZfWj7cPhj6277&#13;&#10;pqLi8WOLXPL3dPNzVc0a/q5v6Fi1F21fq99sxXxaKYw9czrxJu2pma9Iny/CjXk5f1Q/M48mk/Py&#13;&#10;afe8gYAAAAAAAAAABEzpMaeX6Nf2+TX5gzz6ckRyfRy/TryMTMRyzzPFWL0LXQnWOatOiSU4b6lZ&#13;&#10;VVp0KcN0JpowhPUmlhGeMssYyyyx40YSx4sInvYDLMbmd6nDYHD14m9XMU0+9xxoiZ5uN5IieTn5&#13;&#10;Hym1u2uzOw2WYjONqc3wmUZbhbNV6/OMvU2rly3TGtUWON8KqvSdYiiYq5J5Od8MhzPiZ0bnN4QX&#13;&#10;e21WxlhLM5Vp5lNCejyvG5OMtFRRpKVEJoyzfYtKvGG6G+HTDf8AWYjd1tth8RhcPeyuqcRi5iLF&#13;&#10;NNFqaNNImZr4v7nExrHLV9PLPLCPmU8M3gv5zlGeZrgNu4jKciiqvMrl7E4+nETc0q4lFibkRia4&#13;&#10;qmmuNLWsa6cyMrUvnCbIt0zttsuSyazmuE6dLThGomSuCjjSy1l09CMacyinPGTjJJ1lKFejSqTS&#13;&#10;wp0uPNLGVe7PYWjZbK6a8ww2EnOL1MVX7vvVFV23rGvEt3Jp1p0meWKKtOSOdQPw3+FTf397d4nD&#13;&#10;7JZ5ntvdzlt25YyvAfh+Ls4THcWrixiMThKb8Wr9VdMa0VYiia6Irqj4PHq14Yxxjq+stXW32XYF&#13;&#10;uON1XI51J4JG1BToxnjLJLGM9WspU1aCRJQlhGEI11lehRhNNJJGfjz05Y7qyHIc42izGzluSYS7&#13;&#10;j8wvzxbVFFMVxP8AhceapiI+ia5jSPL89em1G1mzmx2T4rPdrcyw2TZHguLcxd67VFum3HLFMWYo&#13;&#10;jj1TVr8Ki1TVVVzzTMU6xZa2dOh1800pHu+8jxbpr/utnbUqFE2r3CrVtlnV06a13YnlPPTpNddy&#13;&#10;lX0EEJlSOoupyxS1paCyalUjGpYrwdtzOZbDWsXm20luLWa4i1EW8Pxqqos0V6VXKK6Y/cuPxop5&#13;&#10;adeTWNY1UycNbhR5FvYjL9k9g792/s3g8ZdvYrG1WqaKcbfsRXZwl3DXapjF+9e9Xb01U3qLU1TV&#13;&#10;TNVEzETEo2/o3ff+7/f+iHsEq6Z0p+aZq14s82ka8n/D9avCqNa6pnl0pnTy/Ny/0c38rpH++4zP&#13;&#10;PP555ub+R4/2/r5/1/S6w3ev8HX/AEf39oxGkxyxV9Hk05+f6GY1nkiYiOfSeeZ+j6f6/Oxk1Cav&#13;&#10;8HaaWxTHINxctdUUEri0WS0STq7gd6UVaZNPCjDdI2oppaSiKqWDuuQQrUKU81CNWaNOE2p94e+H&#13;&#10;Yzd9Zu28yxlVzO4opqwOBs1VT77VNyimqLlOsWuS1XXXEXKo1mmNOZJPcnwZ95W+a/YvZLln4Nsp&#13;&#10;ViK7OZZ7jKKaLWFiLV2qiu3PFqxFcTft27U1Ya3c0mvSrkmXwOGNoTpezJRZEKa9qdpXc/q1yVFa&#13;&#10;F10q6FyozIuc1JaipzT01Ft0KapMlnVJ4zPO+NOaSlPCRRNCifO7K8IfdttHNixiMwu5dmt6riUW&#13;&#10;L9ddNrj6zERM0VVWoiY5Y1mOTTWInkfbbwuBTvs2G/D8Rl+VYfaHIcHapv15hgKaLlfEqijjUxbx&#13;&#10;FFrF1VW66ooq4lqeWJqpiafhM1E9aiqoUVKatSUJlNKnWTqaNSStQr0asss9OtRrSTTSVKVSnGE9&#13;&#10;OpJNNLUljCaWaMsd5vazet4mzbv2K6Llm9TTXbuRMTTVRVTFVMxVHzxMTrHPHLyofYrC38DicRg8&#13;&#10;bYu2cVhbldq9YrpqouWrtuuaK6K6J0mJpqiaaomNaZjSYhizqv1ZWZpOs9tuW5W5a/uL8sUtjIyt&#13;&#10;Nds53FZK3LVidavTrlyOtKzcullTKVSaWtPJPVlkkkmnjCU1FvZ3t4Pdhg7FybdGKzDF0V3MPY0t&#13;&#10;1fBomaZqqpuTyU8eIjWmmZ5Y0jnSW4N/BwzPf7mePooxf9i8lyiq1TmGMuU3oquV3ZtzFjD1Wrdc&#13;&#10;e/e91zcpiuaKZpomZqjk1i3tLbaPCi4m1PfeG2RFaNWpWldVNrOFdXcFCnGhVinmR0HOKJBUmiq5&#13;&#10;CWtyyqnxU8as8m+pLLLGMmXcMzaK9mVizmORZfayyq5EX67NmzF+LfLrNNXEp5Y+mqPLz8yeGee5&#13;&#10;nbFWslxNzIdsc2uZ7FrXC0Y2u7+CRe5O/wAW67sxRxeNpxLdc66axprpNDiTNWN832mzXdjq5W53&#13;&#10;RuzbTXVUEiqlB2bJ4TQoK0ri3TTQVJqqJbyiKrWjS5rVrU+OlUV6FSlVqTI2O2+2a2zwOHxeRZla&#13;&#10;ruXbdNd/DXbkRft11R8OiKKpmY4tc6fB1p1jkmeSVZG87c7t1uqzjGZVtdkeJtWrF+5YweY4ezNW&#13;&#10;CxNETNVm9ReoiKZi7Z0uRTc0riJ0uUU1RVTHKk2+HRGMPW6IfB9zo/v7R9vM1RrE101886U8s/m5&#13;&#10;ueOaZ+eOTVqiaaNY4lFdHJHLXyRrOnLyzPwf6eXR3bof7ifp+5Hp3/CenxrUVTPvV+JiY1042s/o&#13;&#10;6TzRz82j3abWIiY0vYbljXl4k08088aTGvJpyxz8jt3QjvhCWbf5P+r2zz60fBni3IiYrnXljizE&#13;&#10;TOtcR+by/q+nwRTcmqqJuWp0rpiYiI+FNVUREURp886aREfm8jhjJ2o3BWFJEkcqZGYbWqLVnMKK&#13;&#10;arOqcF8FMKEFfJqEDOmcFySEyaaFWWsrT0KM8k0vFqRjGXf8BtRvO2C2RnDUbR51RZuXb0UU28Nd&#13;&#10;rmuKpqnSLtNmddI8vGjSY5Ibq3ebgt7u8inHYjYrZTE4rDWcLVd9+xlmxbs3Lemkzha8ZNNFdU16&#13;&#10;xFVqdaZjXWNJ0hW2wuUGe9EmHW+zcjWu/WspRVblpWwz1Iq3ampWSq6VG5Fi6gmjRoN6hBCggptS&#13;&#10;lfKvorJJlFVspSzQrzQt4VG2WVbQYzI6MlzWrFZbew9u7Rh7V65Nvj1zV+6XKONxNZp0jSY40THM&#13;&#10;tE4AG7XPdjMi2wr2m2auZTn1rNLuFuY7E2LFuurDWbdn/k1u5Ezcr4uIiu5FdETa4sxEXNdYQ5Yn&#13;&#10;talfWSLFslYpqIkd23fbluKltGhSUKEqZ7eEbZXr0JKsIyTVaVJTPUpwmjLLGeWXfHdHeRZ2dyi3&#13;&#10;nefZblN+u7btXcdhqaptRM1RFdyiJiNOXi6TMzTzazy88p97TZ/idmNmM8z6xasYi9hMlzPERRia&#13;&#10;aa6a5w2Gv3vhV1xM01TxOJNcTx6I7nTSNLvFlWq02FZ1sWWwJUqJptlnRtCSkiRpm+lPKlpSyVlP&#13;&#10;NkklOhSrLa/KrFXEl3VFKitVmjNPPNPNc3sxlmDyXZ3JMBl+HtYa1hsJZoq94tUWPfpinlrvRbin&#13;&#10;j1VazNc16zM87rDbwNosy2q212qzvN8ViMbicfmWKuR+F4m7jPeKKrkxRas136rlVFuzRFNFuKZp&#13;&#10;iKKYpiHvFqJC6I1re4pEy9vXpa6JagW0KSpIsSKqU1BSlVJq8tSioT16U89GtRqyT06tOeaSeWMs&#13;&#10;0YR/UxeW5dmVF23mGBwmOs1xVxrOMw9nE2p1/wDud6iuj8/I+cyzO84yO9h8Tk2aZjlGLt1xVTi8&#13;&#10;sxuJwN+mYq5JpvYa5auUzGmsTFXJprGj0Fr2XZ9kIqzbZlq25aTcpUxWKEFtMjaxI66uanTozKqy&#13;&#10;ZsTJaNRRGlSpUo1p5I1I06dOSM3FklhD8zCbL7NZfb96wOz2R4O3x/fPe8LlOAw9HvnJPH4tqxTH&#13;&#10;H1iJ42musa6v2s02/wBus7vRiM52z2qza/Fr3mL2ZbQ5tjrsWeX9xi5isXdri18Kr9z14vLPJyy+&#13;&#10;njPPGEsIzTRhL6GEZoxhL7nfHo+A/f49c00U8ari24iKKdZ4tERzRTHNTEeTTTR8jzzXVPdXJ1rq&#13;&#10;8tczOszXPPVMzy6zryu08VVu3VVNVVuiqqeeqqmmap05tZmNZ/W81GIxFumKKL96iiNdKKLtdNMa&#13;&#10;8+lMVRHL5eTldd8fZj9856+TyRzfQ8M/CmZq5ZnlmZ5Zn88zyy68ef8A3U376P8AWcuNV/hVftlx&#13;&#10;4lP+DT+yP6Hbv39ZxnlnWeWfnnn/AGuUckaRyR80cwAAAAAAAAAAAAAAAAAAAAAZ/rzQOsvX63w/&#13;&#10;0fdEazPPEfniNJj6Pm+hnk8sVTEeSmJ1j8+mnp/Oxs1a5moYTwLk260i1n80qe1q0jI0rnWk2uCy&#13;&#10;q5LkbNOqbJadaVwiob5V862nURSRmp1E0vGjLLxow07vk3gWtjNkM2ixct/2Rx9mrB2KZu+93rMX&#13;&#10;I49V+1MaV0zTFE0010csTVzwk3wXNzmJ3n7zdn/w7D4iNnsqxFOZY3EU4b3/AAl+bHcYO/xqZs1R&#13;&#10;drqp49u7MxNNNXJOmimE6vDm8OKxyc3Fa4OK9RXUrF61VWVrFShRVmrV1ClUonqVq9avVmmq1atW&#13;&#10;eaepPNNPPNGaaMY1JYzFYjMb9/EY6/iMZeuXq7nvuIu14i7M1VVVTPHu1VVTr5fhazz6+WexXg7N&#13;&#10;jLrGEwuV2bOXYbD4a1h7eHwVujCWaLVq1Tbt26bVimi3FFNNMRTRFMRTERERpEPWRjPGPRvh0x3x&#13;&#10;3x6evrh92Ps7/wCvhRTVr8CqmiOaIq0j6J15J/r/ACZmJmaqp1rmZmddJnX80+X75S77H7RrY2q/&#13;&#10;PjuqykjeFtkYsYk94xbKSStKxXM+UXdvRILeeHKXk5adGSC2V4qoKVSpMvooopVKeogrqJYxM4Z+&#13;&#10;+nONyW6/DX9m7uBv55tXib2U8eblEYrKLNdnEVVY3D0xHH480WeJTcp5LVy5Fymqm7TTMb43D7vs&#13;&#10;FtztNcnNaLtGEyuijFU010TNvE1UTR+5XNdIqp41WvFq1iYjSY05Ju1IUKFrRImxsRJG5tbUiZA3&#13;&#10;t6FPRSoUSFHSkTpEaRKnkp0EyVNQp06CdPRpyUqNGSSnTllklllh1/M2zfNM6xd7G5zmOMzXGYyu&#13;&#10;rEXcXjsTfxuK49yZrqib2IruXJjWdO65oWLYPBYbA2abGCwuHwVnD0xaotYazbsW5imJpiqaLVFN&#13;&#10;MzOmuumvO8rr6d/9HrdUOnq9aH3j8jnjXSPgxEc0ftn558uvz6Pa5aZjy8aONM8+k/nnlj+R0OIA&#13;&#10;DMTpPNqTyxMazGvzHV0wM8bkmNI5Z118sfPETzx5PK5UVcW9bu6RMW47mdJpqn6ae5n6dYmf2MLs&#13;&#10;x6BsA56dnlzyhWyxcCd/Up1ThbcM05OR2bCslo0KdGZJZ6S5KVuooSc3pVYSpW+lLFRCav8AXp5p&#13;&#10;4yd3dcJ/aTdpk+Ay7Z7ZnZHD4zLrVy1azyNl8hqzq5RduV11xfzarA/h9+aou12+Ndv1Ve96W9eJ&#13;&#10;EUte7RbvcPtLj8TjcRm2Z2cPiY0vZbbzHF28FV8GKZ/5JRdjD6cnLHvcazrMxMzqx5hsWNn1v4/z&#13;&#10;LLj3798YxyXfe/f/AA30x6o/9htWfdBd8s01RN3L+NPF0mcty+YiNIjTScPpOunJyTpGn0Q+G/ve&#13;&#10;9jdeW1anWapqiaeSZqmZmdJ5JnWeXXXy82rK7F+jfEuH2t4ZLJeMvUGh4t5RbMza65qya/IWhrU0&#13;&#10;q9GbzOJXe5FVC3FtOVRUmTr2amjWJ6kJKlGrJPTkmhpLbvhCZpt5jcpzDMdk9jbGLyzMreaXMRht&#13;&#10;lMgw9/McRRcpr4uZXbOX0XMfYrm3TTcsYqq7ZuUzXFVExVVr9ts9u8w2zti9hMJmuYfgl2iq3Rhf&#13;&#10;w3FTh7ETExE2bM3fe7U0zyxVRRTMTyxLgG89k3o3yM4yvGQGHJ97OstPkKbjdmaso3Ctp0ITTT8h&#13;&#10;SVO1yq61OjLPUnmloyTwpyzTTRlhDjRjHaeR8ODeJsxh4wWzeTbMZBg5iZuYXJ9nMkyyxXdmiKJu&#13;&#10;1WsHgbNNVUxERM1ROtMcWeSIfhZruayfO6uNm2Y47MoiZm1Tj8ZicZTZiZmdLcYi5ciiImdYimIi&#13;&#10;Hqrc2Pmh20XdK/WlZd+2y+opozonm38vZJZ3VJNGG6MyZwb7gTqqE0YdEZqVWWMeree5mfDx3o5z&#13;&#10;hK8BnGByHNsvvRFN/AZjkWUY7CX411j3zD4nCXbVcRPNE0Ty+R+bY3BbJ4W7RiMLVVhcRZnjWb9i&#13;&#10;qu1etzHLE27luaa6KuSNJpnn8sc6QXHdgM2MrWb7PYXC53NsbYVIUFl4XU/3m+1OUnmqTc7f7lXO&#13;&#10;LusjCaeMJOcq6nElhLJLGEssCI22m1dzbHP8ZntzLcryirGTTNWAyXLsHlOXW5pp4sTZwOX2cPhb&#13;&#10;XJETPEtU8arWqeWZbbyPKa8ks0Wv7IY3G1UU8Wi9icVfxF6mnl0j329XXX5eSONOjFnPezq0kalb&#13;&#10;kku/KmME625N80yl3t90c7TWuVSaSFPlnevb1dBUda0KcssklVdNXqSSSSSSzQlklhDeW6jhX71N&#13;&#10;0+VV5Nk2cYrG5ZpT+D4TMrk5hYwU0zr/AMjt4z36jCxPJNVNiKImY1mJfKbX7s9mNsruHxGPwGEt&#13;&#10;4yxXcruYyjD26MTiIuU00xTfv00RdvRTpMxFyurTXk5361tnfpHq4iXYRpYrb0FjOiluVOvcpYub&#13;&#10;LkdajVXgqQSuV1oalB/X0U1fjVKdBUvq0pZp6kYSw5Sbf5rPC53w0bbTtte2lzTHYqmi5btZdjcV&#13;&#10;dxeU2KbtNVFfvOWX67mAtVaVfBrosRXTpE0zExD18Nun2QwmVYnK8Pk+WW5xVHEu4y3gsNRiqqZi&#13;&#10;YiKsTTai9McuvF4+nLPJ8/GlgbJ7Rniy5UN348tbIFoXG3VITp3Vhy9khsVRl3wjOnr1EdwUZlCS&#13;&#10;tCHErpa0Zk9enGMlWSaSMYH2e1HDh3n7X5Pi8l2gweR5pgsXZqs1W8xyPKsZboiaZpprt0YnCXKK&#13;&#10;LlGutFdMRVRPwqZirlfNYDcRsvl2It4nCV1Ye7auRcou2a67dyKomJ141ExVH6pZG580m4i1Lsrd&#13;&#10;beWZb2dGFto8j3FZsh3lbLU4yRkkkhM9oGJ3QpHqpJCnCMlRzpKakk81SaWaE1Sfjac3Ub9c93S5&#13;&#10;lmObZDk+RXswzC7FyjF4vJssxeJwOk1VRTgL+Jw1y7gqdaqpmnDVW6Z5ImJiI02BtNsfa2oyrC5T&#13;&#10;icxxtnC2LXvV+i3i8Rbox88kTXi6bdyIxVU06UzVfiueLTEa6QxXt7Y+aG7Rdkr/AGpZV+W2+IZ4&#13;&#10;VUTww5dyO0OqSrLGE0KiVeguGgqoVIRlljCenWkjCMIdPQbwzXh472M5wF7AZrh8jzHD344tdjMc&#13;&#10;iyjHYaunSdKbmGxWEuWbkRryRVRMc/ztdWdwGyOHu279jXD37VUVUX7NVdq9bqideNRctzTXRVry&#13;&#10;601ROvLzuTMw7NvS7ntyTO2WGnIt4V0VGROioOeXMi1UKGSSWWSMUbfNcEUaWpWlkk5xVoUqc6iM&#13;&#10;kkasZ4yQ3fJbCcLvbTd3hL+D2VyTZvK6cTdqvYm7g9n8msXsRVVOsRevWsJTdu00TrxKblUxRrPE&#13;&#10;01l9Hnu6rLNo7FjD5nmONxf4NTFNNWJxmJvRNEc1MRcu1c+nLGnL9PI8XDWzO0o6f7wQ3ziVgv20&#13;&#10;X5CpSKZ+52VsgytrnzGpGomTPbRM/QbXtHLNPU3onNOpSzS1Kss1OMtSeEfLvD4Ye3+83Z3FbP7X&#13;&#10;ZdkWa2cRavWbOJxuR5TicVgIv0RRcuZfiLuFqvYO9MU0TF7D127sTTTMTHFh+dkm5XIcgzGxmWWY&#13;&#10;i9gqrNVM1W8Neu2Kb80zxoi9Fqqmm5HPrFcTzz87IPP+mTCmp+16NoZmsxFdLSkqzV0NeM9VA8N1&#13;&#10;SpCWFeLa9IZqTmghXhTpc4lSKqMK/I0uVhPyUnF07un3z7a7nc4qzjZHNcXg67msX8JTer/AsRTP&#13;&#10;5OIwc1fg1/SJmKZu2quJE1ad1LYO0uzGVbV5dVl2c4XD46nicW1dxdm3iLtidNONZuXYqrszzTrb&#13;&#10;qpnWInyPkcB6LNNemelNDEeMmVlXTdEH1ykjcFyU5OnfTpXC8QVu9KlNv+npSK5ZJ4whGaWMZYbv&#13;&#10;pN53CT3q70L0/wBldq89wWAr19+ynLM0xmXZTfqnmqvZbgr1nBXao5dKq7MzGsw+a2a3WbI7MRFy&#13;&#10;zlGVYvGUVRVYx2Iy/C38ZhtJ1mLGKu2q71rjcmvvdyImaYnl0hxhk3ZkaM8u5GrZVvTFNFVeCpTT&#13;&#10;XLazY9O7K1L1VGpNU5wuZGtSla1lWrNPGCidSmqTKIQllrRnhLCEPsdjOGHvc2K2Q/tPy3OsRcwV&#13;&#10;u3Xaw+JxVUYvGYam5RFE04fF4n3zEWYpimJtxbrpi3Os0aTMvX2l3TbI7T423jsRlmX4e/ROtyq1&#13;&#10;hLFub8zPPe97t0++zycs16zz88cjKx8xLZT1jubFSdK4WpZvc2RpSobCeHOxVTa30qcaUlBpcrVU&#13;&#10;Na5rhLJNGEIoa1CO/ph0mksq3k5/gdtbO3OYXf7Ys3s4iMRNe0VNGeUXqor43FxFvNIxVu9biZnS&#13;&#10;i7FdPkiOV9fhNm8py7I7uQ5Xh7GWWrtviTdyy1RgblGtPF41NzC02q6Ko5+NFWv08vJH4r2Mmgha&#13;&#10;srOS7HN2rHBRWipUL1WVMgqVihRPNxplFZTWfZ69WtNN9NNVqTzTzTdMZt5K21w/d7li3Rh8PZyr&#13;&#10;DYWi3Fq1hLOUZbbsW7VMaRRTbow0UU0RHJFERFOnJo1ViNwOy2Kv3cRja68ZiL9c3b+IxNdy/dv3&#13;&#10;auWq7du3ZqquXJnnuV1TVV87ndx2f+n14xgkw25VcrrceI6yirTYVOasnVadWkplpyTIVVapck1Z&#13;&#10;U20paUsqZsUTVESaEZoUKMnHn360wnCn2mwW193be1s1slb2gu26LUY21stkFu5a97qmqm7b4mAp&#13;&#10;97xMzVPvmIo0vXJ5aq5mIfTYbdhgcJk9WR0ZrmP9jq5+DhYx2L95t8mkRTai9xaadNYimmIiIjm5&#13;&#10;nB7PscNCVvOqJ7YbBvRlemxTIsb3ZqyzkRuc0Cqnv4ilGvSv9FUnrSb48WpRrSzwhNHdHdGMDY2N&#13;&#10;4e+9jM8JfwOZYfJcwwGKtTYxODxmS5ViMJiLVUctq9YvYWu1dt80zbrommeTk5Hy1HB/2UtzF61c&#13;&#10;rsYumqLlrF2q66MRbridYqt3aZi5TXpr8KKomEk1qW232dbbLa7ZXd1jexIE7cjVPzw5XA8VqCWl&#13;&#10;ClTqOL27qFbm5KppZYRrK1qmsorT756lSaaaMSF+0ed3Nos7zLO7uFweCuZjibuJrwuAwtjBYKzV&#13;&#10;dqmqaMPhMLbtYfD26ZmeJas26KKI0ppjSIbmyrLacqwOHwFN+9iKMNRTRF29dru3K4pp01quXJqq&#13;&#10;qmfnnWX0MeiP3fv+U/EfpTPLPzOgYAAHWO72PWh5Ify/Cctfg6f+LX+RmiPhazPJpzTzf0fS6/4v&#13;&#10;X6/V/f4en2t/3PJRVT75VXVGvwZiNYjn0iI/l8v/ABceNVTTprMRx9eTyR9PIra8IPwrdr9b2HM6&#13;&#10;NUaCu2LMldrEfUFBO4qHJJXuKrM9pXyvGgkqIErNQlaZkChUrV0KkFq1HRp054VYxhbb7mhtrkuA&#13;&#10;wG22xOJqw9OcZzfsZhgZxNdiiKreEmablFiLlcXK8TV75E00Wqap96puTM6UyiBwpslzDGf2LzrD&#13;&#10;01/geAt1UYmKONxaePEURNUU/B4sVTFOs+Wf21XpKs0k0Iw3etHph68YQ6/udJbHaxVdq5XftU00&#13;&#10;zdtTYrpriJjSqnizVTr5OTWJjTT5tEKNZiKKeeKK4uR8/GidY1nn8ukrumyT132dqdw0w4dUoJLX&#13;&#10;yjhKyWBiWMdONdQjfbRtxK32433U3rIwqQljN/gyi7pFcyWrSc1s0qGgoRU4qIUT8NHg7Zxu12xz&#13;&#10;HeHlMYrONmts8zxWIx1cRx72WZhjbl3HXsPXTEzXFquqL1eHro41FNummi5Vbqq4kWL7jd5uF2u2&#13;&#10;ewmzuMmxg8wyOxat4eiqaaKcRRZiLVNXJGlUzTpNXGjXXXnhLtGMYxjv698er2yAtyY+DRRExbo4&#13;&#10;3EiqIiuIqnWYq05dYnWOXX6PmSAnjTM13NIuVacaKZ1o5I0iaeaNJj5odDxgAAAAAAAAAABqAAzr&#13;&#10;M88zJ5dfL8/l/aGGeNPzz+2QaseXXy/P5QAAArHcIgyFZiyXT9jBM+Ua9+W4qvG7Xq3ZaCyChvt6&#13;&#10;5UrG3sbnVrzppUFSk4LWF3oUqVFVVU050VSNajSkqUZqlzfubmQZvg9ltoNpL2EijJ8ficHhcJjI&#13;&#10;i3M3b+DquXcRRVMfunwKMTZmONEUzxp4s6xVCFHChzTL5zDD5T75VOY2qJuV2Imri0018lE6T8Hn&#13;&#10;pnm+bnnkVrrJV3Okuy3lVkKH5LeFB2RVbbU2vUcKFw0HiStJFFVZ6rXNI5U3CStCSZNOimgphUhL&#13;&#10;yX00IRLLsbVllzB5xTmlqzfwl/CXaOJiqbddiYqt1RVN6m9rb9607uK+SY54lE/LPwj8Oy6MHVXR&#13;&#10;iKcRbmK6KppqieNTpNM08vPHz/NpDZVWxOojatsTKo1ZlU9vtEymZRx5lE1eLemjWjXjU3zxqxqc&#13;&#10;flI1IxnjPGbjfTROrNtjFidqdsfeaKabUZ3djD00UxFNNEYi9yUxHJEaaaREc0axGi3jKK6/7B7O&#13;&#10;61z75GWxF2ZqnjVVcSieWdZmfzTPP+17mEd3s7v79X8v3z5HjVaacadPm15vzfN+p70xHPMfTr/7&#13;&#10;cpvjHp/6vIcXKZieaZmPpl0BM6+SI/MBgAAAAAAAAAAAAAAAAAAAMxzxrzauu/ojDd0+yexTNmLl&#13;&#10;qZjWiKf3SNNdZ055j87h8OYq00iuJ1oj541j5uadNefk/Ur4cIEyZjdBhnF2LHNAkeckPF0VLrt+&#13;&#10;nWXPaNXarMnSLW5ZdKeijpys7tItq0lFuzIHOvPPQ57MvopoVKFKtC1r3NbZjauvOdq9oMRjMRhd&#13;&#10;jqsJ+A2qKblq7bxGP99tX4tRb98m5h5i3E3Jroopqr04lUzTVMTEnhSZvklOXZXl+HwturOprpnE&#13;&#10;Xq7MTVTbiKuNNNyafha82mvl1jlVIZ+L60d8d/8AJ9+P9/5LaquLEVxEzMxdqimdeejl0nT5/p05&#13;&#10;dUIa9NaeL5aYmr6KvmiPo+5+6BAudFyNsbEatxcnFWnQN7egT1li5euWVpE6REjSJ5KldUrVKKlO&#13;&#10;gnT0Kc9atWqSU6Uk880ssfG4u1YjWNyxW3uCRSgXoFNdGuQrKFVKsRrEtWagpSK01eWSsnUp60k9&#13;&#10;GvQrSSVaNWSanUllnljCASd7HDVdnnSdtD9LtwYKv1xs1RkrN2KcQ363U4SLmC7rCyLfTLZ9xM1w&#13;&#10;2+shVaHfiNT6vrsilekUKGB55q+NE6R0RplVMN1oAAAAAAAAAAAAAAAAAAAAAAAAAAAAAAAAAAAA&#13;&#10;AAAAAAAAAAAAAAAAAAAAAAAAAAAAAAAAAAAAAAAAAAAAAAAAAAAAAAAAAAAAAAAAAAAAAAAAAAAA&#13;&#10;AAAAAAAAAAAAAAAAAAAAAAAAAAAAAAAAAAAAAAAAAABTX4bF6nVph8dS3+wzNwEAPAy/VZMg+JXl&#13;&#10;/tSwQBJltlvVJtSfv2J+wzGRETex4eZv+hhPZrTsVe5/fJF3a9ZZ99t5gjDNdx329+hT6JTRr5rX&#13;&#10;navTAYcAAAAAAB5bHxux1nZ7dL8/NvxNn/1JzT2attGkH2Mn/a9H8lTJ+T3mOjfdLqKXPjGM63v9&#13;&#10;p5k/oY/B5YCnmuefj023CvuKug1eiVBrbOeqV6lvf8TdheMSIW9bw+zXq/C+z0Oxp7n98kjd59bM&#13;&#10;9+2Mei+NdplAAAAAAAAGxr0G95NpF8WbBvZixk59m/B7ZfqzC+zWHVN35eOzfd9dto/tvM2XkOr4&#13;&#10;Y+WJ+1VzW/Pz6bjW08/8Sj0QoKbZb1SbUn79ifsMxkRD3seHmb/oYT2a07Fvuf3yRd2vWWffbeYI&#13;&#10;wzXcd9vfoU+iU0a+a152r0wGHAAAAAAAY/Jv+ft9qHs4P47lfVGK9RW2OehHvJNIPiyYG7MmEnPs&#13;&#10;34ObPdX4L1Fp1QN8/ji3vfXDab7bzNl1Hr+H+mQ/Rp5rvSafTaa8nuI/Q/pQU7TD0+rY8E1vfKm9&#13;&#10;ipfh3eNzZfqi1/OTV4MngTn/AFpPsuFR4EKEjAAAAAAAACz5p59IbC/gpx18km4v23M+Kndr1DhP&#13;&#10;Z7ir/bTw12164x/tt9zP683tx8kxsiea10q527z5+PJ5uP8AVqXPCIe/bx54sVh9puXyNu/LwjyD&#13;&#10;os+vvLzPct/EbvO+tWH+zcqQNGnKuenzv3wsunv2M6rtdmQw4gAAAAADH5N/z9vtQ9nB/Hcr6oxX&#13;&#10;qK2xz0I95JpB8WTA3Zkwk59m/BzZ7q/BeotOqBvn8cW9764bTfbeZssZuv8AdS/Gpn7dXNV52PRS&#13;&#10;1zR3610Or7lLrhDXfs498WSw+0zLxGXfl4SZR0KPXXl5fuWHiN29+ttz7KypBAaYWYgAAAAAAAF9&#13;&#10;bYo+prac/fsw9u+TCY26/wAA9nui3PXX3W24dPyut8nXNn7Ly9KxDqk+D4sT7aO5o/Sj0yid++/o&#13;&#10;x9yCnaY+n1a3glt75V3wVM8O3xu7G9Tz/rE1uDT4B7SdaW/ZcKjvIP2eenrC52kja++1dEt+iQ5M&#13;&#10;AAAAAADjc7x/9C6/QU98tdK/oWJdCPer4w93e3aFdZddwSvEHsF5697RcV2b6fGdtb+na9jwzLeb&#13;&#10;r/dS/Gpknauarzseilq6jv1rodX3KXXCGu/Zx74slh9pmXiMu/LwkyjoUeuvLy/csPEbt79bbn2V&#13;&#10;lSCA0wsxAAAAAAAAL62xR9TW05+/Zh7d8mExt1/gHs90W566+623Dp+V1vk65s/ZeXpWIdUnwfFi&#13;&#10;fbR3NH6UemUTv339GPuVVeEmfZWjb3nUF8bCRoffz8V2W89iezhltfuT/wCM9/nQsg9dnCr2R8vd&#13;&#10;3/jwuQq5v4hb9AYYAAAAAAGZ57fRrnoZo75b65sdqF87Ypeps6d/2xl/tzySTF3YeAWQ/wAL7Ved&#13;&#10;bLh0/K23u+cwH2LliV+bqm9qXyxPtq+a55m52akUKu5p87/OhEPtTfrmDPcZL+NYJW17oH3O6PrX&#13;&#10;Edm0lZwW/jG3XV2G7WKRJFcCW4AAAAAAABONsyvSLvDwsPvyOsotk4Cnifzrrq57PCDXCT8Y2D6q&#13;&#10;setxiR/1pvaj5Zib1zmr6PHZloCO5jz1fphEJtSvruD/AHOS/jWEVrcP/ve6fzuL7OHSs4LnfNu/&#13;&#10;N4L1uMRKlc9znudJq9MpcT3y30eOzAYAAAAAABmO7wnV1z73GOevpFHapTkbMj0i7w8LT38jrLLZ&#13;&#10;eAh4msx64xXq0HeEn4xcN1Xg/WYpI7N1Te1L5Yk3q+a55m52amgKu5p87/OhEPtTfrmDPcZL+NYJ&#13;&#10;W17oH3O6PrXEdm0lZwW/jG3XV2G7WKRJFcCW4AAAAAAABONsyvSLvDwsPvyOsotk4Cnifzrrq57P&#13;&#10;CDXCT8Y2D6qsetxiR/1pvaj5Zib1zmr6PHZloCO5jz1fphHFtN/SLs/wtMnyOvQhHw7/ABNZd1xh&#13;&#10;fVpAcGzxi4nqvGeswqDcqanu8X1dbTinno6RX2qgw5AAAAAADMd3hOrrn3uMc9fSKO1SnI2ZHpF3&#13;&#10;h4Wnv5HWWWy8BDxNZj1xivVoO8JPxi4bqvB+sxSRqHVD3UPj0yb9XNV5+n0y0B5aOjT6ESu2E73S&#13;&#10;wvDYw9n9+Ei+DL4xsR1TivXYNCDh6eJjJuvMP6i+rjk+FRIAAAAAAABY42Pfe6X74bH7s/sMgPwm&#13;&#10;vGNh+qcL67GLduAX4mM568xHqLCWqPVH3Ufj1COlPNT5+r0wm/5a+jR6EAfCKu8zxV4z1qdleWjU&#13;&#10;2+3wRs9Ow/ZvrEvcvPlK476pZ56/KFNEi5Vz3ujUehfFh/i2G65vdsMPOAAAAAAM2e7/AMeWaeb+&#13;&#10;IXPQtCcGz+ytZPvOn342bSQe4b4rtT57DdnEqb/dYPxnuD6Fn/rsnWo5fRR9uX41I39Vzfwc9mVS&#13;&#10;HkvdKo7dCADhE/eb4s8Zy0uynLJqLfV4H4Tp9rsYlYh7mL8pHO/qfmXtORqa5FpfcAAAAAAAAWiu&#13;&#10;DW/ZWsr3nT3+UzYSE3EdxtR0zDei+p091d+P7gPq9nHtGVrT8Ov4I+SJvyjvdPm6e1Coz8qekVei&#13;&#10;WIeu7vV8n+7sntCtQjHwtfEHt756z7RbbT3LeM7ZL9O77HiVdopRt94/+hdHoWJ1d8u9K/pDkAAA&#13;&#10;AAADNvnt9Jp9MEd8udHnsylq2Wv13OHucafGv0sY4AHe97HncJ2cQiPwpO+bCebxvrcGl8j6KX4f&#13;&#10;IWVUc1fnZ9NKK7EHXj3rGTvdWR2h2oRw4XPye94fQafW0Nn7kfGpsh0ur2e+rrlJaxEAAAAAAAAl&#13;&#10;t2WX1zOfuMafGv4sf9z87ne51rh+zdRI4UnxjYXq7E9rCpeJeqX2pvLAslo5rfmbfZpRTp7mrzv8&#13;&#10;6UUG2t9TZ1EftjEHbnjY+J3n+AWffwXtVlK/gLfK23Recx/2LmahiQ6jnudGt+h2Ta++XOub/akM&#13;&#10;MAAAAAADNPPV5375co79g+q7vZhPLwd7v28h+LFfnabiA3HuN8I8/wCix6+yrR91I8Ru7H61Yj7N&#13;&#10;zVdGm65vah5ZSTn5Eebq9FSi7yVedp9NDBHaY95bmD33HfajZhtjcR419kOmT7LikbuF58nbeP1f&#13;&#10;b9psqpRZQo9AAAAAAAAJUtkJ3zF4+BG6PltjojPwp/APZzrSn2XFpycAPxvbZ9S3vX4dZP8AWm93&#13;&#10;HyzEF/8Anf4v/OW1Ud7jpVfacBaq+9m1DeA/KPyMdT6HYrwx2Q65y72uw+F3s+LHeB9X809kuKbZ&#13;&#10;bLi+/wCN6Dh+w68mG+J4XrPF+uqDwvOAAAAAAOVHfI6LX2XGruLnWFrtpVdkB3zd4eBC6vlpjsjH&#13;&#10;wovAXZzrar2bFpz8AXxu7bdTU+ssLJkvX8MfLSIMU89vzEeiVt0c17pMemlj7qv72bUF4FMo/Ipy&#13;&#10;PpNgfDjYfr3LvbbDW++PxUbzPq5mHsVSnAWuuvoAAAAAAAASpbITvmLx8CN0fLbHRGfhT+AeznWl&#13;&#10;PsuLTk4Afje2z6lvevw6yf603u4+WYgv/wA7/F/5y2qjvcdKr7TEnXd3kmr7xZM89mT8fi7SeDm0&#13;&#10;PV+N9RdbM3MeOLdD9cNmftvLGuMIMfk2PP3O1Ltf4z47mnVGF9RQGXrAAAAAADM99s/oVeiHOjmu&#13;&#10;+dp9MpPNjT6pNps9+yx2GZNNibp/DzKP0MX7NdQu90B+SLvK6yyH7by9ftl6/hj5aRLqnnt+Yj0S&#13;&#10;66Ec17pMemlj7qv72bUF4FMo/IpyPpNgfDjYfr3LvbbDW++PxUbzPq5mHsVSnAWuuvoAAAAAAAAZ&#13;&#10;w7N7v0sLe+392XXuaZ4QXiw2g6ywHtuHSV4IPyh9iOpMd7JdWv5fQfvfJErlo/J6PT9y77yx0ufT&#13;&#10;DgPVX3s2obwH5R+RjqfQ7FeGOyHXOXe12HwG9nxY7wPq/mnslxTbLZcX3/G9Bw/YdeTDfE8L1ni/&#13;&#10;XVB4XnAAAAAACru6fOR6SnvlHR6uyzd2cffnYY99v3svvY01whPFRtD5/Ae24dJPggfKD2H81mHs&#13;&#10;t9bLK5F4oBRXLgHWnAAAAAAAAM4dm936WFvfb+7Lr3NM8ILxYbQdZYD23DpK8EH5Q+xHUmO9kurX&#13;&#10;8voP3vkiVy0fk9Hp+5d95Y6XPph4q76zX97qfk6p47fd4frKz26XrZh8SzLqXFequqNJcBh/i2X9&#13;&#10;Q4X1Vt1wcy/GWefWrMPXXA8j0wAAAAABwu9zc6bb7VLMd3hOrrn3ub9M/fH6fPDbin5esR8dvP8A&#13;&#10;F7vF6rnsS2buO8dG57riPWwuclWbsFAAAAAAAAAAAAAAAAAAAAAAAAAAAAAAAAAAAAAAAAAAAAAA&#13;&#10;AAAAAAAAAAAAAAAAAAAAAAAAAAAAAAAAAAAAAAAAAAAAAAAAAAAAAAAAAAAAAAAAAAAAAAAAAAAA&#13;&#10;AAAAAAABGrtlPUm9pB4leo3stuUDUC7Nn1RXQN46mljtzsUDY8cJM+ytG3vOoL42EjQe/n4rst57&#13;&#10;E9nDLafcn/xnv86FkHrs4VeyPl7u/wDHhchVzfxC36AwwAAAAAAM089no1foeDEfFsT1zZ7a5dwd&#13;&#10;XvM8q+M9dfZXiUlHuS8Eb3TsR2bCh33UP5SuB+qWR+vzdP3Hr+CHkgbcr73V5urtSrq/KjpFPohV&#13;&#10;g4Sl9laNfedQn5TCZoPfv3Gy/TMT6LC3P3KL4/v/APq9k/tGaKupHtcWAAAAAAAAXKODsd5vlPxn&#13;&#10;Lt7KcTEpdyvgfi+n3exhlCPunXykck+p+W+054n/AJvRQ9ub41U27TzfwcdmFd/ks9Kr7daAbhFX&#13;&#10;eZ4q8Z61OyvLRqHfb4I2enYfs31ivuXnylcd9Us89flCmiRcq573RqPQviw/xbDdc3u2GHnAAAAA&#13;&#10;AGaeez0av0PBiPi2J65s9tcu4Or3meVfGeuvsrxKSj3JeCN7p2I7NhQ77qH8pXA/VLI/X5un5l9F&#13;&#10;H25fjUjb1XN/Bz2ZV1eS90qjt0IAOET95vizxnLS7Kcsmot9XgfhOn2uxiViHuYvykc7+p+Ze05G&#13;&#10;prkWl9wAAAAAAABco4Ox3m+U/Gcu3spxMSl3K+B+L6fd7GGUI+6dfKRyT6n5b7Tnif8Am9FD25vj&#13;&#10;VTbtPN/Bx2YV3+Sz0qvt1o6Npv6Rdn+Fpk+R16EG+Hf4msu64wvq0guDZ4xcT1XjPWYVBuVNT3eL&#13;&#10;6utpxTz0dIr7VQYcgAAAAABm3z2+k0+mCO+XOjz2ZS1bLX67nD3ONPjX6WMcADve9jzuE7OIRH4U&#13;&#10;nfNhPN431uDS6y+ij7cvxqRZjVzfwc9mUUfJe6VR26EAHCJ+83xZ4zlpdlOWTUW+rwPwnT7XYxKx&#13;&#10;D3MX5SOd/U/MvacjU1yLS+4AAAAAAAAtFcGt+ytZXvOnv8pmwkJuI7jajpmG9F9Tp7q78f3AfV7O&#13;&#10;PaMrWn4dfwR8kTflHe6fN09qFRn5U9Iq9EopNtb6mzqI/bGIO3PGx8LvP8As+/gvarKWXAW+Vtui&#13;&#10;85j/ALFzNQxIdRz3OjW/Q7JtffLnXN/tSGGAAAAAABmz3f8AjyzTzfxC56FoTg2f2VrJ950+/Gza&#13;&#10;SD3DfFdqfPYbs4lTf7rB+M9wfQs/9dk61VHqn+H4sDfE9zX+lPphUp+9foz96KfbXeprajPfsPdu&#13;&#10;+Mz4neh4B7Q9Ft+usJY8Bb5XW5vrm99l5goUkOXZJAAAAAAAALRXBrfsrWV7zp7/ACmbCQm4juNq&#13;&#10;OmYb0X1Onurvx/cB9Xs49oytafh1/BHyRN+Ud7p83T2oVGflT0ir0SxD13d6vk/3dk9oVqEY+Fr4&#13;&#10;g9vfPWfaLbae5bxnbJfp3fY8SrtFKNvvH/0Lo9CxOrvl3pX9IcgAAAAAAcb3PV1hb7TNHfaeiXPR&#13;&#10;CRDZnen1dPgluH5V2OTg4CXjd2y6nj/Vo5cJbwD2b60uey4pOtH0Uvw+Qtlo5q/Oz6aUK2IOvHvW&#13;&#10;Mne6sjtDtQjhwufk97w+g0+tobP3I+NTZDpdXs99XXKS1iIAAAAAAABIfsz/AE+rn8E1w/KmySa/&#13;&#10;AR8bm1HVF3+ajnwm/AnIOtI9lxSdaHX8P9M5bRVzWuk1em6hVHcT+h/QxF13d5Jq+8WTPPZk/H52&#13;&#10;0ng5tD1fjfUXWw9zHji3Q/XDZn7byxrjCDH5Njz9ztS7X+M+O5p1RhfUUBl6wAAAAAAzTz1ed++X&#13;&#10;KO/YPqu72YTy8He79vIfixX52m4gNx7jfCPP+ix6+yrR91I8Ru7H61Yj7NzVdCj1fDDywJO081zz&#13;&#10;8em2owjn/iU+iWIevLvJtXXizZy7MXw/F2k8HtqOrMV7NfbJ3G+Ozcj9dtnPtvLGuUIMO1kAAAAA&#13;&#10;AAATv8Hl79nIXiyX52mYhNz7jfCTN+hT66yrO91P8RuwX1tt/ZWarosvX+6m+NUJNU81PnZ9FSjS&#13;&#10;vv13odP3uItQnpC5r8FGRfki5GuN7Pix2/6hzP1Uvo9jvDHY/rfLfa8MrAHX2wnxHCdZ4n1ta0W9&#13;&#10;8Yv9FteiA87xgAAAAADE93Z8xP8AOcavyf0oZZ6Ge+nxZ7u8+z27CRnBM8fuxPmsZ7Ldaj38eKza&#13;&#10;TpGC9tw6xh68vtw8kpdnHNd6Vb7dlX7Pl83P+scMahvSGzR4Kci/JJxNb75vFTvK6hxfs9t9BsX4&#13;&#10;a7FdcYD22wrBlBK0AAAAAAAAAy00Md9Riv3y8uz67CRnBJ+ULsR1LivZ7jUO/jxW7Q9ZYH2ywsYS&#13;&#10;9f734kS7Sruv41PolX1+RR5qXDWoT0hc1+CjIvyRcj4Hez4sdv8AqHM/VS+i2O8Mdj+t8t9rwysA&#13;&#10;dfbCfEcJ1nifW1rRb3xi/wBFteiA87xgAAAAADE93Z8xP85xq/J/ShlnoZ76fFnu7z7PbsJGcEzx&#13;&#10;+7E+axnst1qPfx4rNpOkYL23DrGpd6r9ANWeV/u3wAAAAAAAASg7GP1SvTT7/lnsLycbE3U+H2Vd&#13;&#10;X4r2etDX3QH5JG8P62ZF9sYBflk9DD4fLEl7VzW/Pz6bjrl0dxT0Gn0Q7lH2PP73N8SJ+TmH4rzH&#13;&#10;qbF+z1vJb77Z6Vb7UKj512My/HObfWjH+vuLWcJ+L8B1RhvVQHpvZAAAAAAGbfdYPqy52ZKuanpE&#13;&#10;dtyzgT09MLeFnHPywZjY+5TxyboetK+0+N3i+L3eF0GrsStHnYAVogFRc6262AAAAAAAAA5YwL6e&#13;&#10;eGPCxjr5YM5sXdF43N23W+E9dbfIbwvF9t/1djPUXFouTqh7cfLUL/bnxi/0Wjt1qx6O9WvO1+mp&#13;&#10;65f9jKP2vW/JVDzx3mejfdDyW/jGD63sdpq5SAd/43f6zvdup268p/E2QfUnK/ZqA8T9AAAAAAAZ&#13;&#10;ju7fRqvvcLvNPW9r0wye0Td+dpF8Z7AHataR9JsX4V7G9Np7cNL8Jv5O3CL+rV72a42SRNt1cgCm&#13;&#10;NqY74/UH4bcrfL19LTN2Hi93ddVx2IdfXfj46N8PXE+tlwgfY2u5t9NudqprKe7xfV1sObAAAAAA&#13;&#10;HNumrvjdP/hrxV8vGI+N3j+L3bvqfHeoutlbl/G9uz66wXtNC5jJ6GPupvytYqpsd5seer7VTsGX&#13;&#10;O/Xuh2uzUT+hh7qX8rRF/vN/z1HapLffrPQ7vZpUztSvfG6gPDXlX5ePpatu48XuwnU+B9RadfPf&#13;&#10;R43t5nXWN9prcJH2TWoAAAAAA4Xe5udNt9qlmO7wnV1z73N+mfvj9PnhtxT8vWI+O3n+L3eL1XPY&#13;&#10;ls3cd46Nz3XEethc5Ks3YKAKY2pjvj9Qfhtyt8vX0tM3YeL3d11XHYh19d+Pjo3w9cT62XCB9ja7&#13;&#10;m30252qmsp7vF9XWw5sAAAAAADx4j4tmHUOK9Vce5lv4yyP61Zf662vLIfrND3un+TpFP9zu8R1l&#13;&#10;e7dTsfZf8Sy3qXC+qtPIn9DD3Uv5WieO/wB5v+eo7VL3LffrPQ7vZpUztSvfG6gPDXlX5ePpatu4&#13;&#10;8XuwnU+B9RadfPfR43t5nXWN9prcJH2TWoAAAAAAABeoKf3ZYAKmm0c787M/vthdl9kljfB78VGz&#13;&#10;3n8f7biFHXC/+UHtx5rL/ZbDCI3LT3dXnJ9KNlXfK+j09kAAAAAAAPHiPi2YdQ4r1Vx7mW/jLI/r&#13;&#10;Vl/rra8sh+s0Pe6f5OkU/wBzu8R1le7dTsfZf8Sy3qXC+qtPKm9B++8kDyV/ldHq+97PlnpcemVU&#13;&#10;DaQ9+lmn32wey6yCxrg++LDZ/rLH+24hSDwvvlD7b9SYH2S0weNzI1AAAAAAAAF6gp/dlgAqabRz&#13;&#10;vzsz++2F2X2SWN8HvxUbPefx/tuIUdcL/wCUHtx5rL/ZbDCI3LT3dXnJ9KNlXfK+j09kAAAAAAAP&#13;&#10;NhO/4LoOI7DwYn4nius8J66lck0qd7Np58B+LvkY1FTW2vhjtf1zmPtd92G903ix3f8A1fyv2S25&#13;&#10;8m9B++8kD56v8ro9X3vv/LPS49MqoG0h79LNPvtg9l1kFjXB98WGz/WWP9txCkHhffKH236kwPsl&#13;&#10;pg8bmRqAAAAAAAALj+lDvZtPvgUxd8im0qi2+8ONuOvcx9tvuwXuc8VG7P6uZf7FSyCm6/hh5ap8&#13;&#10;3Vz3PMT6IbInms9Jn01P3MvKAAAAAAAAAAAAAAAAAAAAAAAAAAAAAAAAAAAAAAAAAAAAAAAAAAAA&#13;&#10;AAAAAAAAAAAAAAAAAAAAAAAAAAAAAAAAAAAAAAAAAAAAAAAAAAAAAAAAAAAAAAAAAAAAAAAAAAAA&#13;&#10;AAAAAAAAAAAAAAAAAAAAAAAAAAAAAAAAAAAAAAAAAAAAAAAAAAAAAAAAAAAAAAAAAAAAAAAAAAAA&#13;&#10;AAAAAAAAAAAAAAAAAAAAAAAAAAAAAAAAAAAAAAAAAAAAAAAPHP5f+K4z3VP6/Q0kG1xu67Lz2nOu&#13;&#10;twvG57huxe16pc3W03LrkenJ9Vt9uW5kO4Wq3mBCpdFKqskZWJsTp21mak89NC2IKFFIioUE9KSn&#13;&#10;L5qeLrRzxExHpZqj4M6fn/l5XKmx+sS3Lv1LOLm+JqtdbZFjOV0W5WpqlCeVE8d0mxnioq06FSSR&#13;&#10;XJFvdF1HkFMtSjxqstXicpTkmlkvwVMlwudbyeJitOLg8NfxVrWZiPfaJpinm5+SuY0nk8vkQt4f&#13;&#10;u1GabL7i64yu5Fv+zWOw2VYyeJRXM4W7Tcv1UxVVEzbma7FHw6Jpq4usa6VTrZ7LP1BQAAAAAAAA&#13;&#10;AAAAAAAA7pYQjNCE3VGMIb/Y3x64e1vPDfwmHx1urDYq3Rds3aarddNcRMcWuNKo5eTliXtYTH4z&#13;&#10;Lb9vF4DEXMNiLFyi9auWqqqKouWqoronWmYmdJpjSFRHaM4BR4D1FPqNlmSy21fCaW+GBEnUrlSl&#13;&#10;tSOStWkUpXBQvl5SorndEC5Xup1lFCROpoySVIRljSkqT347HU7J7c5pas0U04HE3ar2GtxNWkUX&#13;&#10;Jnk1mOfjROmk6RExpyuxrwXd5d7eVul2ezTFVzczbA2KcvzG/NNu3FzEYeimYqoptaRxfweq1TOs&#13;&#10;U1TXFUzHLrPD2ly/6Vm5Qa+6KlRSbXyXuNXhJXloJ411XGooqyzlKtOhzdLXrRqzT1IxmpQ400kI&#13;&#10;zEVt5ez87QbNYqzTapvXsPRXdsU8XWqmummaqYpnSZiqeLHJHJzci0zgRb36d0G+zIcwu5jeyzLM&#13;&#10;3xNjAZrdpvTas3LN+571M3440UzRRFyqrWdeLy8XlTHy1qCmhRUpFFFSkrQ41KrQqyVqc/XCaaWe&#13;&#10;SaaWaG+G7fLNGG+G7fvgQSv4e9hrl2xibN61ibVc01xcpqjSmO5jl05tZ8nJq7YeU5rled5dgs1y&#13;&#10;LMsvx+S47CWsThq8Hft3Z9+uU/utVfE17qIpiJmeWYl2nrv0gzE6eTXk0/4gYAAAAAAAADru9f1t&#13;&#10;+7ec4jXk8vPr/T+3yOPGiIm580zR+v5/2+XV+klOaebiQjLCMPpt83sevDf8PrnGdOLx9JmONFHF&#13;&#10;jlnXm/r95FNVdyvCRXFFymivE++VTpTTRRy6TPNry/TzIwNYmUZ3255bMa1daZvtujWpuMyVQqoU&#13;&#10;KzvNPSlnpKqEY0qdao3cnWpSzQkqSxhXnjJNGEd5MTcvsdbyfJpzfFWqbl7Not12PfKKKqrNExNV&#13;&#10;PEmqJqp40TEzzc0c7rde6ZcI/Gbyt5tO7zIMfdwWXbA14vC5pRhMTetWMxxFFdFi9F2i3VTbuzZq&#13;&#10;t1RRM8bkrq0nnYQxUVpYcWWpPCSeWXjSwmmhJNCT0MJpd+6O6Eejfv3G8ps8eYrrmiqujuJ0pmqn&#13;&#10;83Jr+zk+lVtRiblixdw+HnE2cNiJj8KtRcuU0XZ5eWqONpPlmON87pJRULKklOlJWq1atSSSSSSW&#13;&#10;epPPPUmhLJJJJLCM0880Zt0JZYb4xj0QOdFuu7XFEWrt27XVFNPFpqq11nTm05ZnXTXmeKeJbtVT&#13;&#10;Fy3Zw1qmbmldcRFERHLMzryaeXyRyzMrSeyz0yq8L4gWX/eDHWbr7yZWSrqdB5bW6RyY7cRyVuYU&#13;&#10;UayTlHNMnfKShOtcG1VOnnpqUaeFdNLUpQ4llnBi3af2rbO4rPs0wVP9kc8u4TEZfev26ZvYTD2b&#13;&#10;V2LkU1TE1URfm7armPLxOWImNFInD4312duNs8v2N2ezq5fyXZXD47C57h8HiL1ODzHMcRew9dv3&#13;&#10;y3TNNnEV4CLF+zTeiK4iLtXvdc01TMykzzRmnjNNHjRj1x9n+/rkq6prqnW5Vx69OWqIiI8nkj7o&#13;&#10;V4TxIji26ZoojmonyTGsfTP8rsMMO+EIRhu3R39cY9HVu6OuP3YdBmebSO6jSqeT8n6P/b7pZiYi&#13;&#10;eNMa0zE0xH/j+f8Aknl8nM9Hc9xNtoW4+XU8V6CZqYWtY5ralevQTyckjoT1uThWU1KVCSrXmkhQ&#13;&#10;Txq1JJJ69SnTjNxp90fx8/zvC7P5NmOdYq7aowuFw1yqaa6qIn3yInSIiZjWdfJrz/N5PqNjdlsw&#13;&#10;2x2lyXZnLcNfvZhmWYYezTVbt11xRarr1rrriiK5iiin4VcxTyUxP0KXOpvOLtqBzLe2THSvWnpP&#13;&#10;DhVSMSeqlRoqyK2m+pzW30Kqk3w5tUVJmuikoKq8J606ivTnrVK1WeaapNTnvB2ovbYbV5tnGKm5&#13;&#10;et3cRd/Apr/5q1x5i3TOnwfgWo4vl1dl/dPsLg92W7/Z7ZTLPe7NeCwGHt5l71Nc038TNFNzFXqZ&#13;&#10;uRFcUX8VE3aaZiOLFURxaYjSOAqamejNLNLvlnlmhNDdv6N3VGHVCG6O7pl3b+rpgfGUaW6rVduZ&#13;&#10;ou27lNcXaatJjSdYjWJj+Tyax5Wx5vV1RcouaVWbtE0VWaqdadJp01iJjSOX9fkWKdG208xagxG0&#13;&#10;WPnB4cGa6rCtWumSvdVppStFwomaeRDbdutNNjpKFErvIzSJKNVU6JEaatWT1qyldPPPCepPTdTw&#13;&#10;kMkyzZmjKNqr9z8Jy7BzRhb8Uxpdm1HFs2Y4nwpq4nFjWumIni8tWusqmOERwH9pto9u721e7ezh&#13;&#10;qsFtBmtq5muBqvXffcJViNbuPx9VV6Pe5s3MR75XNuzXXXHvkU0WuLGkQ5avdSLtqczC9ZCUJ1LW&#13;&#10;ybqbZbLBVXKFVFqaEFOmkozy0alarQSK3KCeRwdKSOPNu6FevGSapDizxihvO3gZhvA2lxeZ4m7c&#13;&#10;/BLddyxl9qquqabeG40TERTMzTTNUxFVUU8k1azyrBNym6XJdz+weU7M5dbw1WNm1TfzjGWrFFu5&#13;&#10;i8wmJ99ru3IopuXqaZqqow9V74dNiKadKYiYjGCFOpNLNPCE3Fl3dUIboez07vWj7UPXNc1azERM&#13;&#10;V16TGlURPvcRGnPMcmsRz6/Npyczb9NHJVcoqoo05Jprq+HP5qap1nl/46OScU5ZvXEN0tl1Wa/v&#13;&#10;LTWQuLarXIWx5c2lO+IkC9OumaHSKBRSioQKp08stehUhUpxhvm4kZoQPo9nNq862VzCzmGU47EY&#13;&#10;abNdFVVm1euW6LsU1RVxKuLVHGpqmIiaZiYnm00fJ7W7G7ObbZRicl2hyjA5laxNq9aovYzB4fFf&#13;&#10;g1d+1VZm/ai/RXFu9RFUzRdoiK6Z0+FHOszXJtVNNFsWTaNw03VfeVzPDY1VritK0ECuRVbjnXZ6&#13;&#10;S1zp1VNy0mhEoSJHKNVupTplamrPNCnU4saXGqliGI4TmwuWZNll3DXrmYZrXlOCuYyi3TVpbzKr&#13;&#10;B268Tbn36bcTEYn3yj4PG5o0jTlimrAcAXevtBtTtBax9vC7ObPWc+zOnKsRjq4rnF5NTmd63gK7&#13;&#10;UYGjE1U3bmAi1ej33iRxeSqYrnisO1+2yeoIV3crDrXO6+aFTK1Sr3NRI3z2lClNzOqunTqKiiS4&#13;&#10;pq/J85T0Kc7dLR48aamaeEIR1NXwztoOLfro2fw3vtF6qmxE00cWqxT3MzpHLXxZ5fIkVa9zK2Im&#13;&#10;/g6b+22ZxZrwVFeKm1TE1U47SJuU0caY/wCT88UTMxXM6a0RGunucibaJDUs9BSxhjRwT3qvRVaL&#13;&#10;0quqqhlZ2hVUbp5OeMkretXVl0yV1jConoOaanRUJZZZVMvGmnpntbQcL/HXcktUZTlVFOZ42xct&#13;&#10;Yya6bU0YablFdHGtcWatZpmaZjWI5efl1fnbH+5tZJhtqMRidptqa8TkWAxdrEZZh8LN+m9i7di9&#13;&#10;RX7zjaq6LUU03aKZpqmzcrmJmNOTliCi9b6ubIdzO94Xc8Lny4H1cpcHBevVVlFWrXrzzfSScpPP&#13;&#10;CknoUuInTJ6UJaCZNTpJ6EklKnJJLC7N82x+d43EY/NcVexl3FXq78++XK6+JVXV5IqnSmKeaIjk&#13;&#10;imNI0WZ5DkuU7MZXl+T5BgbGWYTL8LThLVNm1RRbm1bp4kRpTGk1Vc9yuY41yuqquuqaqpmfk6le&#13;&#10;vU4kJqk8YSyQlhCaaMYSw3xju6d+6HsQ6vYgehXXdvRRF27NcWuS3FdU/AiPJGuv8n9L9GiKbfvk&#13;&#10;2aOJ753ziR3czPLrpz/yeXk+eTXZQ48VXnqgZHxRbKW4bbspue3Z/Ur07erRNNVUyrUlvrObrpoz&#13;&#10;Tq5HyZJFHWSUaqhGqhSUyzUY04VpJAcGjJrmZ7zsvxWIy/8ADsuw1q5OIqrt0127d6LdybNVXG5I&#13;&#10;qpr97mmYj4MxExMaIl8Nvay3s9wfs/weDzivKM+zLGYazgZtXrtm/icLVew0YzD267cxMU1Yf3+m&#13;&#10;5TNURVRXVTOsTMLVs+7jzcXol/xYR3x3b4Q6vux6+n7u/wBgtSimmi5doiOLbjSLVERpxIiI0iIi&#13;&#10;eTT88fqdfCqubtFqu5VVXeqqqm9cmdaq5mqdZqmZ1n6Z/l8s9nsdX9/Z9Yzy/Bjkj55054nn1/r+&#13;&#10;3mYmmnWuYmZiObl+jyeXX73QOAAAAAAAAAAAAAAAAAAAAAAAAAAAHXp3R/l+/wDf6xzRV835X9ee&#13;&#10;P1OUcs0RyzVPcRyaT/WObXm/W+CyflCy8O2W8X7kB6SMlvsqWdRPVUVIQqq68Ibk6FDQlhGsrWqa&#13;&#10;sZKdKjRknjLCM1atyaelWqyfNbW7W5HsZldec59iqLFi1RM2aJq+Feuaa00U0x3Uzzac3lnm1bA3&#13;&#10;b7ttrN6W0djZbZDL7uMxuJuUxi7nFj3rCWuPHvl+7cnkt27cTrM88zpTTEzVTCp7ru1ax1V5UTXA&#13;&#10;xUHVqsa3Wmg1WuzvSdsTuSSavRT1nqqqrNlVTKrlVulOsoTRrKas9JPPLSlhSlhGnCq7fDvNxO8X&#13;&#10;ae9jrFV2xltNM0YXDzMRpRGkTNXFmY1q0mdddeXTyy7APBx3H4PcjsDh9nr1VjG5zdvVYjNcbh/f&#13;&#10;Zt3701VzRFFN6miumLdNXE04lGums8rDy0rSuK+bkZrStNnXP9yXA4J21naGyhUUrVy1TPxadOlS&#13;&#10;k6N0Ib6lSrPGSjQoyVK9apTo0555dK5jmeCyXLsbnGY4zDZfgcrs14jFX8TXFFum1bjWq5VNUaTT&#13;&#10;Ec0c9U/BpiqqYiZJ5dl2JzPGYbAYW1cvX8Xdpt26bUTVVE1T81Men5p1XFMB7EbSM2YisSlmSy7o&#13;&#10;ujJyq3211vNeqvW4mKojfXRNSXuLDIgth8psvI28pUVWaiqScfntJFKrq1KtWrPUmpp3ocP7eB/b&#13;&#10;rnlnYK5gbezGDxeJweDvRluExX4TTYuVWacbTXi8PVepoxE0+/00V8XiRXxYoimIpieOyHB42fs5&#13;&#10;FgYz2njZndot37nHuVUz8OPfJt6U1RTrETFPJGkzGusaJcsYYjxphu2kdp4usm27JZkaNsR1KNvs&#13;&#10;7e213SLSgotqRa9q0ieipe3XmtCSVQ6ulRSvU1I1KihRPUqTzRg1t1vG243kZlezPa7O80zyq5du&#13;&#10;4iizXdvXcNgvf7lVybdjDxM2MLaia50tWaLdERyRTDfWRbNZFs5hqcNkuDwmA4lEUXa+Lat3b/F+&#13;&#10;DMzVOlVczPLrMzrGn0ORY9cN8Ov2PX+9vh0/c/qNf8SqKuSmbfJMRx4mI5I5dNY59OTSP1c793jc&#13;&#10;nFmqmuJ/wJidJ+edOX+T9fzdP5PY9f4I/wDWeJziY05OXSNNdeSI05vz/n/VyugYAANNdPonUDMR&#13;&#10;M6/R5XXr6ofeOWs0xpFXJPkj74mGOLRPdRMz9B1et9/f/RuOWszPdx+fk/r+o4tv5qv6/rI7ujr+&#13;&#10;H+j4d5idfLVE6c3L6I0Y0jl5Ijycnl+kju9aA41X+FHLH6/m8kfqcaaaauXSYjX6eb5/6+U9aPs9&#13;&#10;Hwf17/X/AKzMTVP5XJHlZqiiOLHFnTyz5eX+v9DocJ0+fWdZ8hpTMxVTyRy/1/r+3yusPh3+tu/v&#13;&#10;/fr9bdHMVVRyROn/AB+dmfm011/k+nnjldYcX14RjHf1Q9fohu3/APUZ49Wvdfr/AKxqzOkRHzTE&#13;&#10;Rp9M8mn9fI6ez/eP9/gOWtUxy1/T8/5v66McSjTmq1/k/rP9dSG7f0w3wOFM1RPweedfmYq0+DrE&#13;&#10;zHk08kfqI7vW3/Ccprr8tWuvk1if2uURTFM/A105p5f5Z1/No69Ed26EfZjDp6fuev7XrdZiKqoi&#13;&#10;fhaRPJOvLPomY/kcZimdONHzRyeTX9nITQh60sYezv3iapmNJq1j5uX+iGYpo+adfJpPl+l0+5u/&#13;&#10;rOMTMczlHF5Zq1nyafPzkd3ret7PX/1CfnmYn+vzcmjjERHMfB/f2On/ALTlGumnGjlnmmP6Y0/r&#13;&#10;9LlpRPdRMzE+T5o8n/A6/Y/kh/f2zjyxOkc/6mI0jl0+meTln79To9f+Q8mtc/lxMxzzyeTy839D&#13;&#10;MxTNMxFM83z+SPL+f+SHWEZd0YRhH24ff9c4zVVE6a+XTmhw4tMxGkTGvPr9Bvl9aEfW6/Y+57EY&#13;&#10;/D/JAcarm18v0aMRTEazNM/RGvPp+b5/LH7HSO7f0Q6PYODlEafRry6fMet5fuex98Mxry68nLyf&#13;&#10;TDoGeTSPn5dfuAwAdYdP3PbA6eX2fXA+Sv2yWDJFlXRYd0N6FzYrsZV7K4JHJvRuqONNbQmp01E6&#13;&#10;BfSrpFFVEojSXJYVqc0KatPQqy8WeSWaX7HYLbPNtgdrMj2rya9ct43JcbTjbNFF2u1Tdmmiu3Xa&#13;&#10;rqomJim7brrt1eXi1S/E2iyLBbR5Rjcox9FNWHxtn3muaqYq4scemqJjWJmJpqpiY5v2KSu0l2aF&#13;&#10;yaGnO37mt59V3zh27K1FpbbpcJEKJ4a7p5lVWVmN4bqE1OWEyumjcVjaoQSq03MknFWV6CueShNf&#13;&#10;twY+E1lXCAyDFfheAjJNqcpmucTldqartmrD+/Rbt4mxermZrtRrRRci7VTXFy5TxKJpiaorv3vb&#13;&#10;psRu8zKmvBXZxeVYqONRe5ptVVRFU26onkjy6cXXkiI5PJHZjTKWRsRXGnunGl6XJZT5RnS8ostt&#13;&#10;6cWeddQSrUzhTb3WVApTyObZUVJaFVQ2L4KESiNKWFahPCECSWbbN5PtThMVlOf5Zgszwl2xdiuz&#13;&#10;j8PYxNqmardVE1003qa6aLnFqqim5REV0TMTTMNS5Vm+Y5PirGLy7F38LdovW9KrFyqiavhROk8W&#13;&#10;Y1idPLyS2K2CLpeb6wXhe+LjUU1dxXliuwbpf1VJPQSU1Ly/Ws1OjmoppU0lNOmkrLFVapInoU6d&#13;&#10;GjLNydKSWSWWWHWZ325Ll2zu9fbrJMptUWMuy3aHMcLg7FuZmizYtYq9TbtxMzOvEpiKdZnWdOXl&#13;&#10;1Ww7FYy/mOxmzWYYqqqvFYzL6Ll+qruqq4iiNZ18s87lQ1Y+kAAAAAAAAAAAAAAAAAAAArK7fLSf&#13;&#10;dD06WdqutNG/v6FDb1OxcgpEiRJVa7TZmJSqc2B8qRkq905+6il+d6C6rBPUQt9FspVlNVPJV401&#13;&#10;x3ueG+XJv7Wsdugx9yzhMzwuJqzPA0VceL2YUYiim3ftW6uL71FWGjDUVxFVyiu5N6KaYr00iF3C&#13;&#10;Z2Fx2JzGNucNTVVYrtU2L3NxaItTM01cv+Fx5105I011VkWJ7ebbem5/t52cmJ9Z1tFwaXlnXKWx&#13;&#10;1bF6apCqmWoHBDVoK0aqhUlhPSUJqtOrSnhLNJPLGEIlnd2xhsTYxVjEWaMRYuWblE2rtNNy3VTV&#13;&#10;TMTFdFcTTVTMclVMxMVRrE6ofYe7ds4izdtVzbu0Xaaqa4maZiqJ15JjmnX9bYZaIMj3ZlzSZgXI&#13;&#10;9+OErvd122A2Oj85SJk6OVaujWUpY1+bo6dJNTmmpUKfG5OnLCafjTzb554zR64PCf2TyvY3fPtp&#13;&#10;k+Q2ZwmXV5nXet4euquqLXPVNNFdyaqpoiqqdI10jmjmhaduwzbE51sZlOIx1Xvt6zYt26aqdPhR&#13;&#10;MaTM8Xy6af087KeH8n3uj+/rdZHRsQ9f7n9AYiNJ1jm+bya/153QEa8uvzzp+YDIAAAAAAAAAAAA&#13;&#10;AAAAAABmI1mI+eYj9prpy/Ny/sd/Fm3wh0b4/wB93sdft7uvoPZoinSq9NFM27E8S5RxuWvl4uuk&#13;&#10;zy8sxPJrHJyuNMTXVTZiri13p41Fc6aURHLpM6Tpyfs151T3bzalMa3vebJp2b7Gc02T8P3KgdH2&#13;&#10;/FiFh5i425cNnwckrE1OdFXVuCNCkreUyuuhVpk6DnVKqokhPVhJPPdl7nhux2k2S2RxW8XMM4/C&#13;&#10;9mdrsPiIwGz3vuKn8AxGHxs4WcVew96ijDxcuUYeqLdyzVXVNq5TxpjWYiC/CZ2ryzM80sbM4bBU&#13;&#10;RmWV10zicfTFvS7TNHGmjjxPGnuo1iY54+eFdOpHf6272P79P9HUWJ3Y4sTExy3Lk3qZ1idKKo5K&#13;&#10;fn1jnRTqqirTSNOLTFE/TVHPP9eRff4N3oW0MaidCl/awsT6aX649o5pQTZhtK3LtyDcUbpx3dmd&#13;&#10;l9hXDdWHX218XXNcTnjapFiT3BZqBEpue3GyKC7WqL1T5OajRdI+BxUZczKb/WZgyuryvQglykqy&#13;&#10;TfSjJKbkm+hze/690OlW8aEKLTGZqo8jcUzjT5Jsmi304S8RFNFNCnGIXCuB+7OFvzDn/JGsnPWn&#13;&#10;1Rc+NMTW8iS6fb9vVDRq2ZPmGq4y0XhW0226VYp7oXMNvLYL2a4arMvbLcuNJSWM7okuZphzUNlI&#13;&#10;AAAAAAAAAAAAAAAAAAAAAAAAAAAAAAAAAAAAAAAAAAAAAAAAAAAAAAAAAAAAAAAAAAAAAAAAAAAA&#13;&#10;AAAAAAAAAAAAAAAAAAAAAAAAAAAAAAAAAAAAAAAAAAAAAAAAAAAAAAAAAAAAAAAAAAAAAAAAAAAA&#13;&#10;AABTX4bF6nVph8dS3+wzNwEAPAy/VZMg+JXl/tSwQBJltlvVJtSfv2J+wzGRETex4eZv+hhPZrTs&#13;&#10;Ve5/fJF3a9ZZ99t5gjDNdx329+hT6JTRr5rXnavTAYcAAAAAAB5bHxux1nZ7dL8/NvxNn/1JzT2a&#13;&#10;ttGkH2Mn/a9H8lTJ+T3mOjfdLqKXPjGM63v9p5k/oY/B5YCnmuefj023CvuKug1eiVBrbOeqV6lv&#13;&#10;f8TdheMSIW9bw+zXq/C+z0Oxp7n98kjd59bM9+2Mei+NdplAAAAAAAAGxr0G95NpF8WbBvZixk59&#13;&#10;m/B7ZfqzC+zWHVN35eOzfd9dto/tvM2XkOr4Y+WJ+1VzW/Pz6bjW08/8Sj0QoKbZb1SbUn79ifsM&#13;&#10;xkRD3seHmb/oYT2a07Fvuf3yRd2vWWffbeYIwzXcd9vfoU+iU0a+a152r0wGHAAAAAAAY/Jv+ft9&#13;&#10;qHs4P47lfVGK9RW2OehHvJNIPiyYG7MmEnPs34ObPdX4L1Fp1QN8/ji3vfXDab7bzNl1Hr+H+mQ/&#13;&#10;Rp5rvSafTaa8nuI/Q/pQU7TD0+rY8E1vfKm9ipfh3eNzZfqi1/OTV4MngTn/AFpPsuFR4EKEjAAA&#13;&#10;AAAAACz5p59IbC/gpx18km4v23M+Kndr1DhPZ7ir/bTw12164x/tt9zP683tx8kxsiea10q527z5&#13;&#10;+PJ5uP8AVqXPCIe/bx54sVh9puXyNu/LwjyDos+vvLzPct/EbvO+tWH+zcqQNGnKuenzv3wsunv2&#13;&#10;M6rtdmQw4gAAAAADH5N/z9vtQ9nB/Hcr6oxXqK2xz0I95JpB8WTA3Zkwk59m/BzZ7q/BeotOqBvn&#13;&#10;8cW9764bTfbeZssZuv8AdS/Gpn7dXNV52PRS1zR3610Or7lLrhDXfs498WSw+0zLxGXfl4SZR0KP&#13;&#10;XXl5fuWHiN29+ttz7KypBAaYWYgAAAAAAAF9bYo+prac/fsw9u+TCY26/wAA9nui3PXX3W24dPyu&#13;&#10;t8nXNn7Ly9KxDqk+D4sT7aO5o/Sj0yid++/ox9yCnaY+n1a3glt75V3wVM8O3xu7G9Tz/rE1uDT4&#13;&#10;B7SdaW/ZcKjvIP2eenrC52kja++1dEt+iQ5MAAAAAADjc7x/9C6/QU98tdK/oWJdCPer4w93e3aF&#13;&#10;dZddwSvEHsF5697RcV2b6fGdtb+na9jwzLebr/dS/Gpknauarzseilq6jv1rodX3KXXCGu/Zx74s&#13;&#10;lh9pmXiMu/LwkyjoUeuvLy/csPEbt79bbn2VlSCA0wsxAAAAAAAAL62xR9TW05+/Zh7d8mExt1/g&#13;&#10;Hs90W566+623Dp+V1vk65s/ZeXpWIdUnwfFifbR3NH6UemUTv339GPuVVeEmfZWjb3nUF8bCRoff&#13;&#10;z8V2W89iezhltfuT/wCM9/nQsg9dnCr2R8vd3/jwuQq5v4hb9AYYAAAAAAGZ57fRrnoZo75b65sd&#13;&#10;qF87Ypeps6d/2xl/tzySTF3YeAWQ/wAL7VedbLh0/K23u+cwH2LliV+bqm9qXyxPtq+a55m52akU&#13;&#10;Ku5p87/OhEPtTfrmDPcZL+NYJW17oH3O6PrXEdm0lZwW/jG3XV2G7WKRJFcCW4AAAAAAABONsyvS&#13;&#10;LvDwsPvyOsotk4Cnifzrrq57PCDXCT8Y2D6qsetxiR/1pvaj5Zib1zmr6PHZloCO5jz1fphEJtSv&#13;&#10;ruD/AHOS/jWEVrcP/ve6fzuL7OHSs4LnfNu/N4L1uMRKlc9znudJq9MpcT3y30eOzAYAAAAAABmO&#13;&#10;7wnV1z73GOevpFHapTkbMj0i7w8LT38jrLLZeAh4msx64xXq0HeEn4xcN1Xg/WYpI7N1Te1L5Yk3&#13;&#10;q+a55m52amgKu5p87/OhEPtTfrmDPcZL+NYJW17oH3O6PrXEdm0lZwW/jG3XV2G7WKRJFcCW4AAA&#13;&#10;AAAABONsyvSLvDwsPvyOsotk4Cnifzrrq57PCDXCT8Y2D6qsetxiR/1pvaj5Zib1zmr6PHZloCO5&#13;&#10;jz1fphHFtN/SLs/wtMnyOvQhHw7/ABNZd1xhfVpAcGzxi4nqvGeswqDcqanu8X1dbTinno6RX2qg&#13;&#10;w5AAAAAADMd3hOrrn3uMc9fSKO1SnI2ZHpF3h4Wnv5HWWWy8BDxNZj1xivVoO8JPxi4bqvB+sxSR&#13;&#10;qHVD3UPj0yb9XNV5+n0y0B5aOjT6ESu2E73SwvDYw9n9+Ei+DL4xsR1TivXYNCDh6eJjJuvMP6i+&#13;&#10;rjk+FRIAAAAAAABY42Pfe6X74bH7s/sMgPwmvGNh+qcL67GLduAX4mM568xHqLCWqPVH3Ufj1COl&#13;&#10;PNT5+r0wm/5a+jR6EAfCKu8zxV4z1qdleWjU2+3wRs9Ow/ZvrEvcvPlK476pZ56/KFNEi5Vz3ujU&#13;&#10;ehfFh/i2G65vdsMPOAAAAAAM2e7/AMeWaeb+IXPQtCcGz+ytZPvOn342bSQe4b4rtT57DdnEqb/d&#13;&#10;YPxnuD6Fn/rsnWo5fRR9uX41I39Vzfwc9mVSHkvdKo7dCADhE/eb4s8Zy0uynLJqLfV4H4Tp9rsY&#13;&#10;lYh7mL8pHO/qfmXtORqa5FpfcAAAAAAAAWiuDW/ZWsr3nT3+UzYSE3EdxtR0zDei+p091d+P7gPq&#13;&#10;9nHtGVrT8Ov4I+SJvyjvdPm6e1Coz8qekVeiWIeu7vV8n+7sntCtQjHwtfEHt756z7RbbT3LeM7Z&#13;&#10;L9O77HiVdopRt94/+hdHoWJ1d8u9K/pDkAAAAAADNvnt9Jp9MEd8udHnsylq2Wv13OHucafGv0sY&#13;&#10;4AHe97HncJ2cQiPwpO+bCebxvrcGl8j6KX4fIWVUc1fnZ9NKK7EHXj3rGTvdWR2h2oRw4XPye94f&#13;&#10;QafW0Nn7kfGpsh0ur2e+rrlJaxEAAAAAAAAlt2WX1zOfuMafGv4sf9z87ne51rh+zdRI4UnxjYXq&#13;&#10;7E9rCpeJeqX2pvLAslo5rfmbfZpRTp7mrzv86UUG2t9TZ1EftjEHbnjY+J3n+AWffwXtVlK/gLfK&#13;&#10;23Recx/2LmahiQ6jnudGt+h2Ta++XOub/akMMAAAAAADNPPV5375co79g+q7vZhPLwd7v28h+LFf&#13;&#10;nabiA3HuN8I8/wCix6+yrR91I8Ru7H61Yj7NzVdGm65vah5ZSTn5Eebq9FSi7yVedp9NDBHaY95b&#13;&#10;mD33HfajZhtjcR419kOmT7LikbuF58nbeP1fb9psqpRZQo9AAAAAAAAJUtkJ3zF4+BG6PltjojPw&#13;&#10;p/APZzrSn2XFpycAPxvbZ9S3vX4dZP8AWm93HyzEF/8Anf4v/OW1Ud7jpVfacBaq+9m1DeA/KPyM&#13;&#10;dT6HYrwx2Q65y72uw+F3s+LHeB9X809kuKbZbLi+/wCN6Dh+w68mG+J4XrPF+uqDwvOAAAAAAOVH&#13;&#10;fI6LX2XGruLnWFrtpVdkB3zd4eBC6vlpjsjHwovAXZzrar2bFpz8AXxu7bdTU+ssLJkvX8MfLSIM&#13;&#10;U89vzEeiVt0c17pMemlj7qv72bUF4FMo/IpyPpNgfDjYfr3LvbbDW++PxUbzPq5mHsVSnAWuuvoA&#13;&#10;AAAAAAASpbITvmLx8CN0fLbHRGfhT+AeznWlPsuLTk4Afje2z6lvevw6yf603u4+WYgv/wA7/F/5&#13;&#10;y2qjvcdKr7TEnXd3kmr7xZM89mT8fi7SeDm0PV+N9RdbM3MeOLdD9cNmftvLGuMIMfk2PP3O1Ltf&#13;&#10;4z47mnVGF9RQGXrAAAAAADM99s/oVeiHOjmu+dp9MpPNjT6pNps9+yx2GZNNibp/DzKP0MX7NdQu&#13;&#10;90B+SLvK6yyH7by9ftl6/hj5aRLqnnt+Yj0S66Ec17pMemlj7qv72bUF4FMo/IpyPpNgfDjYfr3L&#13;&#10;vbbDW++PxUbzPq5mHsVSnAWuuvoAAAAAAAAZw7N7v0sLe+392XXuaZ4QXiw2g6ywHtuHSV4IPyh9&#13;&#10;iOpMd7JdWv5fQfvfJErlo/J6PT9y77yx0ufTDgPVX3s2obwH5R+RjqfQ7FeGOyHXOXe12HwG9nxY&#13;&#10;7wPq/mnslxTbLZcX3/G9Bw/YdeTDfE8L1ni/XVB4XnAAAAAACru6fOR6SnvlHR6uyzd2cffnYY99&#13;&#10;v3svvY01whPFRtD5/Ae24dJPggfKD2H81mHst9bLK5F4oBRXLgHWnAAAAAAAAM4dm936WFvfb+7L&#13;&#10;r3NM8ILxYbQdZYD23DpK8EH5Q+xHUmO9kurX8voP3vkiVy0fk9Hp+5d95Y6XPph4q76zX97qfk6p&#13;&#10;47fd4frKz26XrZh8SzLqXFequqNJcBh/i2X9Q4X1Vt1wcy/GWefWrMPXXA8j0wAAAAABwu9zc6bb&#13;&#10;7VLMd3hOrrn3ub9M/fH6fPDbin5esR8dvP8AF7vF6rnsS2buO8dG57riPWwuclWbsFAAAAAAAAAA&#13;&#10;AAAAAAAAAAAAAAAAAAAAAAAAAAAAAAAAAAAAAAAAAAAAAAAAAAAAAAAAAAAAAAAAAAAAAAAAAAAA&#13;&#10;AAAAAAAAAAAAAAAAAAAAAAAAAAAAAAAAAAAAAAAAAAABGrtlPUm9pB4leo3stuUDUC7Nn1RXQN46&#13;&#10;mljtzsUDY8cJM+ytG3vOoL42EjQe/n4rst57E9nDLafcn/xnv86FkHrs4VeyPl7u/wDHhchVzfxC&#13;&#10;36AwwAAAAAAM089no1foeDEfFsT1zZ7a5dwdXvM8q+M9dfZXiUlHuS8Eb3TsR2bCh33UP5SuB+qW&#13;&#10;R+vzdP3Hr+CHkgbcr73V5urtSrq/KjpFPohVg4Sl9laNfedQn5TCZoPfv3Gy/TMT6LC3P3KL4/v/&#13;&#10;APq9k/tGaKupHtcWAAAAAAAAXKODsd5vlPxnLt7KcTEpdyvgfi+n3exhlCPunXykck+p+W+054n/&#13;&#10;AJvRQ9ub41U27TzfwcdmFd/ks9Kr7daAbhFXeZ4q8Z61OyvLRqHfb4I2enYfs31ivuXnylcd9Us8&#13;&#10;9flCmiRcq573RqPQviw/xbDdc3u2GHnAAAAAAGaeez0av0PBiPi2J65s9tcu4Or3meVfGeuvsrxK&#13;&#10;Sj3JeCN7p2I7NhQ77qH8pXA/VLI/X5un5l9FH25fjUjb1XN/Bz2ZV1eS90qjt0IAOET95vizxnLS&#13;&#10;7Kcsmot9XgfhOn2uxiViHuYvykc7+p+Ze05GprkWl9wAAAAAAABco4Ox3m+U/Gcu3spxMSl3K+B+&#13;&#10;L6fd7GGUI+6dfKRyT6n5b7Tnif8Am9FD25vjVTbtPN/Bx2YV3+Sz0qvt1o6Npv6Rdn+Fpk+R16EG&#13;&#10;+Hf4msu64wvq0guDZ4xcT1XjPWYVBuVNT3eL6utpxTz0dIr7VQYcgAAAAABm3z2+k0+mCO+XOjz2&#13;&#10;ZS1bLX67nD3ONPjX6WMcADve9jzuE7OIRH4UnfNhPN431uDS6y+ij7cvxqRZjVzfwc9mUUfJe6VR&#13;&#10;26EAHCJ+83xZ4zlpdlOWTUW+rwPwnT7XYxKxD3MX5SOd/U/MvacjU1yLS+4AAAAAAAAtFcGt+ytZ&#13;&#10;XvOnv8pmwkJuI7jajpmG9F9Tp7q78f3AfV7OPaMrWn4dfwR8kTflHe6fN09qFRn5U9Iq9EopNtb6&#13;&#10;mzqI/bGIO3PGx8LvP8As+/gvarKWXAW+Vtui85j/ALFzNQxIdRz3OjW/Q7JtffLnXN/tSGGAAAAA&#13;&#10;ABmz3f8AjyzTzfxC56FoTg2f2VrJ950+/GzaSD3DfFdqfPYbs4lTf7rB+M9wfQs/9dk61VHqn+H4&#13;&#10;sDfE9zX+lPphUp+9foz96KfbXeprajPfsPdu+Mz4neh4B7Q9Ft+usJY8Bb5XW5vrm99l5goUkOXZ&#13;&#10;JAAAAAAAALRXBrfsrWV7zp7/ACmbCQm4juNqOmYb0X1Onurvx/cB9Xs49oytafh1/BHyRN+Ud7p8&#13;&#10;3T2oVGflT0ir0SxD13d6vk/3dk9oVqEY+Fr4g9vfPWfaLbae5bxnbJfp3fY8SrtFKNvvH/0Lo9Cx&#13;&#10;Orvl3pX9IcgAAAAAAcb3PV1hb7TNHfaeiXPRCRDZnen1dPgluH5V2OTg4CXjd2y6nj/Vo5cJbwD2&#13;&#10;b60uey4pOtH0Uvw+Qtlo5q/Oz6aUK2IOvHvWMne6sjtDtQjhwufk97w+g0+tobP3I+NTZDpdXs99&#13;&#10;XXKS1iIAAAAAAABIfsz/AE+rn8E1w/KmySa/AR8bm1HVF3+ajnwm/AnIOtI9lxSdaHX8P9M5bRVz&#13;&#10;Wuk1em6hVHcT+h/QxF13d5Jq+8WTPPZk/H520ng5tD1fjfUXWw9zHji3Q/XDZn7byxrjCDH5Njz9&#13;&#10;ztS7X+M+O5p1RhfUUBl6wAAAAAAzTz1ed++XKO/YPqu72YTy8He79vIfixX52m4gNx7jfCPP+ix6&#13;&#10;+yrR91I8Ru7H61Yj7NzVdCj1fDDywJO081zz8em2owjn/iU+iWIevLvJtXXizZy7MXw/F2k8HtqO&#13;&#10;rMV7NfbJ3G+Ozcj9dtnPtvLGuUIMO1kAAAAAAAATv8Hl79nIXiyX52mYhNz7jfCTN+hT66yrO91P&#13;&#10;8RuwX1tt/ZWarosvX+6m+NUJNU81PnZ9FSjSvv13odP3uItQnpC5r8FGRfki5GuN7Pix2/6hzP1U&#13;&#10;vo9jvDHY/rfLfa8MrAHX2wnxHCdZ4n1ta0W98Yv9FteiA87xgAAAAADE93Z8xP8AOcavyf0oZZ6G&#13;&#10;e+nxZ7u8+z27CRnBM8fuxPmsZ7Ldaj38eKzaTpGC9tw6xh68vtw8kpdnHNd6Vb7dlX7Pl83P+scM&#13;&#10;ahvSGzR4Kci/JJxNb75vFTvK6hxfs9t9BsX4a7FdcYD22wrBlBK0AAAAAAAAAy00Md9Riv3y8uz6&#13;&#10;7CRnBJ+ULsR1LivZ7jUO/jxW7Q9ZYH2ywsYS9f734kS7Sruv41PolX1+RR5qXDWoT0hc1+CjIvyR&#13;&#10;cj4Hez4sdv8AqHM/VS+i2O8Mdj+t8t9rwysAdfbCfEcJ1nifW1rRb3xi/wBFteiA87xgAAAAADE9&#13;&#10;3Z8xP85xq/J/ShlnoZ76fFnu7z7PbsJGcEzx+7E+axnst1qPfx4rNpOkYL23DrGpd6r9ANWeV/u3&#13;&#10;wAAAAAAAASg7GP1SvTT7/lnsLycbE3U+H2VdX4r2etDX3QH5JG8P62ZF9sYBflk9DD4fLEl7VzW/&#13;&#10;Pz6bjrl0dxT0Gn0Q7lH2PP73N8SJ+TmH4rzHqbF+z1vJb77Z6Vb7UKj512My/HObfWjH+vuLWcJ+&#13;&#10;L8B1RhvVQHpvZAAAAAAGbfdYPqy52ZKuanpEdtyzgT09MLeFnHPywZjY+5TxyboetK+0+N3i+L3e&#13;&#10;F0GrsStHnYAVogFRc6262AAAAAAAAA5YwL6eeGPCxjr5YM5sXdF43N23W+E9dbfIbwvF9t/1djPU&#13;&#10;XFouTqh7cfLUL/bnxi/0Wjt1qx6O9WvO1+mp65f9jKP2vW/JVDzx3mejfdDyW/jGD63sdpq5SAd/&#13;&#10;43f6zvdup268p/E2QfUnK/ZqA8T9AAAAAAAZju7fRqvvcLvNPW9r0wye0Td+dpF8Z7AHataR9JsX&#13;&#10;4V7G9Np7cNL8Jv5O3CL+rV72a42SRNt1cgCmNqY74/UH4bcrfL19LTN2Hi93ddVx2IdfXfj46N8P&#13;&#10;XE+tlwgfY2u5t9NudqprKe7xfV1sObAAAAAAHNumrvjdP/hrxV8vGI+N3j+L3bvqfHeoutlbl/G9&#13;&#10;uz66wXtNC5jJ6GPupvytYqpsd5seer7VTsGXO/Xuh2uzUT+hh7qX8rRF/vN/z1HapLffrPQ7vZpU&#13;&#10;ztSvfG6gPDXlX5ePpatu48XuwnU+B9RadfPfR43t5nXWN9prcJH2TWoAAAAAA4Xe5udNt9qlmO7w&#13;&#10;nV1z73N+mfvj9PnhtxT8vWI+O3n+L3eL1XPYls3cd46Nz3XEethc5Ks3YKAKY2pjvj9Qfhtyt8vX&#13;&#10;0tM3YeL3d11XHYh19d+Pjo3w9cT62XCB9ja7m30252qmsp7vF9XWw5sAAAAAADx4j4tmHUOK9Vce&#13;&#10;5lv4yyP61Zf662vLIfrND3un+TpFP9zu8R1le7dTsfZf8Sy3qXC+qtPIn9DD3Uv5WieO/wB5v+eo&#13;&#10;7VL3LffrPQ7vZpUztSvfG6gPDXlX5ePpatu48XuwnU+B9RadfPfR43t5nXWN9prcJH2TWoAAAAAA&#13;&#10;ABeoKf3ZYAKmm0c787M/vthdl9kljfB78VGz3n8f7biFHXC/+UHtx5rL/ZbDCI3LT3dXnJ9KNlXf&#13;&#10;K+j09kAAAAAAAPHiPi2YdQ4r1Vx7mW/jLI/rVl/rra8sh+s0Pe6f5OkU/wBzu8R1le7dTsfZf8Sy&#13;&#10;3qXC+qtPKm9B++8kDyV/ldHq+97PlnpcemVUDaQ9+lmn32wey6yCxrg++LDZ/rLH+24hSDwvvlD7&#13;&#10;b9SYH2S0weNzI1AAAAAAAAF6gp/dlgAqabRzvzsz++2F2X2SWN8HvxUbPefx/tuIUdcL/wCUHtx5&#13;&#10;rL/ZbDCI3LT3dXnJ9KNlXfK+j09kAAAAAAAPNhO/4LoOI7DwYn4nius8J66lck0qd7Np58B+LvkY&#13;&#10;1FTW2vhjtf1zmPtd92G903ix3f8A1fyv2S258m9B++8kD56v8ro9X3vv/LPS49MqoG0h79LNPvtg&#13;&#10;9l1kFjXB98WGz/WWP9txCkHhffKH236kwPslpg8bmRqAAAAAAAALj+lDvZtPvgUxd8im0qi2+8ON&#13;&#10;uOvcx9tvuwXuc8VG7P6uZf7FSyCm6/hh5ap83Vz3PMT6IbInms9Jn01P3MvKAAAAAAAAAAAAAAAA&#13;&#10;AAAAAAAAAAAAAAAAAAAAAAAAAAAAAAAAAAAAAAAAAAAAAAAAAAAAAAAAAAAAAAAAAAAAAAAAAAAA&#13;&#10;AAAAAAAAAAAAAAAAAAAAAAAAAAAAAAAAAAAAAAAAAAAAAAAAAAAAAAAAAAAAAAAAAAAAAAAAAAAA&#13;&#10;AAAAAAAAAAAAAAAAAAAAAAAAAAAAAAAAAAAAAAAAAAAAAAAAAAAAAAAAAAAAAAAAAAAAAAAAAAAA&#13;&#10;AAAAAAB2xh0R3dcd3r+wJ08vl/8AdjTlifm1/laVHbT4YyXgzak617cyna6i1Hu6s/5LykwolK1s&#13;&#10;XzuNh5Nu95u+x7gkqtS1dRo0X63HNC5UkqipSXpZK8KK9IlUyVKMudeWn5o05PzExrExP6v5PvcF&#13;&#10;6ENQq7T3qAtZ+lgqrMV0V6NmXQhQpkNda4NLysTSpqCaou4siWNJ4ptiurXo1qNfm6etSkmmlqTU&#13;&#10;6m1tzW2V/YrbbLcwsVTpjMVYwN2nixPGt4u/btTHLExHwqonWNJ0jSGieEnu3y/epup2gyTMIiK8&#13;&#10;ty7F5vgr03LtEWMVl2Gu4iK/3Oda4qtUXLUUVU1U63NZjkiVxQuBda4AAAAAAAAAAAAAAAGNOXXW&#13;&#10;fza8gGK5qporqojWuKappjk5aoiZpjl0jlnTnmIeS1FFV23TcnSiqumK5nXkpmYiZ5Pmj86ErbL4&#13;&#10;Zlc7SsLMrIx11ithr1ravB9kWx5JAxqKktS3U0zdWUyQnmqvC9fCChElq1/p9ymeWhJJuhBwwdk7&#13;&#10;leHyTaLLsLXe+BFvMLtvmsxFetHHpmY1maq55aIq9C2T3NneNai7tTsHnGZ2rNv3yvMMlwdy3rcx&#13;&#10;Fz3qKMTVRdpt1VcWmzh6J4l25FMc9MazOtdWMYU5t8s3FjDdujDr3w9eG7phHf1exHp6OkgTVxeN&#13;&#10;xY5aJp0riqJmJ+eNJjn8nNzLY41t6VxNUXaa+NammrSaNJ1pqiqmfn5Y0nk+aGZGlzL72zXu12y4&#13;&#10;uLm6Mj5zZmkR1FM6mi3qa1WamgqJ6aurGCalzivGKjmkIRnklhx4TdEDUG9DY3K8x2fxmY2cDZw+&#13;&#10;LwFF7E1X6aLdFV6mqiNaapp5a50o5OPzTOsaarFeAlwk9vNi97uzuxuZ7UZnnOzu1+JyzI7OVXr+&#13;&#10;JxOHy6ujFVRTds27+tvDxVOJj3ybHFmummIq42kJXKlPiz8X7kOuP9RCaI1pqq+auqn8/FnR2gZ+&#13;&#10;Des0eS5hrd2dfnqp+fXknV+QnTk0+bl/P5ef7nGNdJqnm40xE/8AsGGQAAAAAAAAc9fgxPLrzaxP&#13;&#10;8n9YY56uLOmmk1aTzcbyT82v6/veOvmmlbl1SWaaWpKmURlnljGE0sYUJ4wjDd074R3Rhu9jr6IH&#13;&#10;62Q2rd7OcDZu24uWqr9HGtVTTETyxz1VTFP7Z9PJrrevjMdgd2u1WOy/FXMJj7OXYn3rF2aLk3rU&#13;&#10;e83Ini02qKrs6ac9NE/nhATcqxc4PrlXWqqyyuoXVqletXjVmrVqs880alWrUq/TzTTzRjxozx40&#13;&#10;Yxhv9YsPym1TRl2Ds2KKbdui3RxLVPFimmIpjkp00oiIp8lM/R5XTd28xmJx+220OPzHEX8ZjsTj&#13;&#10;cTVicZfm7N6/XXdqmqu777pdqmqudaqrkazPOl02fGg/BGpe0pL8uy+H5weLQf40LxxqkTzoW2ZE&#13;&#10;pkUxZJKz5RkTr5YudJOprzRb1k01GZPxJ404TwhNL/cPuQ2V3lWLmd39oP3XLrkRjcmptYmKtJ42&#13;&#10;mtybNNv4URV3F2f5eSt/hb8KXeDuHxeH2ZwWx9ucPnmEm7lG0t69g7tNN2n3v36KMNGIruzNmblF&#13;&#10;PFxGHpoq42sazGqZDGmhDSzii4I3Pa+Lm6s5RSVEUvmiVr7rSUZKlZOo5ZOguJQ4o06ynVTU40Vt&#13;&#10;GjIqoQ48tKrLLVqQml9s9uL3fbPYycyoym3jpq+Dat3uNdpt/Cpq40U3pmjWOLERPPHknlVrbb8M&#13;&#10;DfVtrlkZFiNpK8nt8aLt+9l9qxgb92Ioqt+9/hGBtUXuJXTcq1omuKKtImqnWIZfRj/ix9DCMd0m&#13;&#10;+PRCO+PX1fej0+ubnt2aMPat4exRFnDWqdLeHp0iLcTHJEaRpHJpHJOiLOIxN3F3ruKxN25fxd+u&#13;&#10;qu5irlVVc3apmZqqq408aZmZ55jXnfn7R5Pzf0vXmZmeWYmfLMRpE/Tza/yOu6PX/fpH7f2T5DSf&#13;&#10;6zEa/t0eveXlotpocbhuFxStDG0I6q5xc19WFBIkTUZIzT1KtSfd0bocSSEsJo1KkZKdOE1SeWWP&#13;&#10;5+Z5vluTYDFZtmuKpwOAwlqv3zFXqLkUU10xpxYpiiq5VyxMRNNMxPPTM8kvoMg2WzvanOMv2eyD&#13;&#10;A3c0zjMb9ujC5fharVVy5RXrXFfHmumzR8H4VUV3KJp5Yq0nVVi15a9boz7ddyWFjy6HFLg5MuSS&#13;&#10;IUEEadsq3Apbk86RUuUqk1Ok5rWRzVcdxRtjrU4lOEUlWsioKU8ktOr3fLvlzTbLNMdl+VZldjZ2&#13;&#10;i9XRat2uPaoxEUTNPvk0zTRcqi5pNcU3aeTk1iJhfbwaeDTs7uo2cybNs5yTC3Nvb+DivMMddmnF&#13;&#10;XcDXf4t2cNbqrmuzZvYaP+T3L2Fq+HxaopuV0VTNUeljWa9X9dlvWcxJ6ql0uF2RtSSSjRrKJqc6&#13;&#10;mrLJPXnpUJKlaaimpRnUKI05J5pKFKpPCWMJdxo3Jcrxed5lgcpwVqu7iMfiYs27dFE1VRVMVVTV&#13;&#10;OkaU6U01TPLzRppqlPnubYLZ7Js0z7Mr1qxgcqwdzF4i/dvW7dNFFuI4tMe+V061V1zTRTEROtVU&#13;&#10;RHOk/wBQmyYzBjG3k90Y4cUeTkCZAknuBtS107Y7NNRIxVHC43b/AAp3MQ12JM4JVFBulpKKztWT&#13;&#10;VUs9ZHCry0JN/wC2PBr2s2dyfD5zllqc2w04ai9jabVy1RXhave4qu8ai9XamummvWI9648zGmvz&#13;&#10;og7teG7uz262ixWzGc4ivZvMqcbewmV1YrD3ruGzSmcVNrCRZuYSjE+93rlni13Pwj3m3TXxopnT&#13;&#10;TWJ6lSUSTVacZJpZ5YzQmlj9LGWMsd0YRhGMOjf1dPs7t+8jhXh+LcrtXbU8e1MxVFdcW5iaeSYn&#13;&#10;j1Rry66zGuqa1i/dpoi5h7nwLkRpNNFV2Kon5uJRXxfn5dNXsmBhc7idUDI00IqnN1cUrWgSycTj&#13;&#10;qFq6vInTUITzxlp041a1SSSE9WeSnCMd888ssN57GDwmJxuIw+EwdmrEYjE3acPRZojWaYuTEcaa&#13;&#10;uS3Gkz5aonn8mr18TiMJgsHjcwzHE28HhMDZu4u/iLmsaTYtzcqj3umKrsxxKaquSiY5NNdeRaY0&#13;&#10;8bOrF9t6Y6+MMtWkwuF93yhqL7pudNTgremRyUVeeNSZpda0sFbXXYqcEqNdQZ69JtcVSSvykyxK&#13;&#10;onqVbI93fB/2dp3d3sm2iyyiM3zjCzfpzarSu7hL1dPvlq3TNM1XKJo+DRVFFMW5mJ1mYnlpL30c&#13;&#10;Mja+d9eF2j2Gz6/Gy2zGNjA/2AqibdjM7FrWzjcRft8WLN+m/VN25hqr8zftU1WtKaKqNKa+uoHS&#13;&#10;PmDAFxvKa5bLuBPakjm6+Z65atFG4JF9vp3es3tTm4KmastStlVfSgnqc3Xzpa3KV5ZIUt0YQIN7&#13;&#10;fbrNrNgsyxmHzjKcVYy+1evTl+P41nEUYuxTdqptXNMLdvV2puURExTdpt1cuk0wtZ3R78d3m+DI&#13;&#10;ssx2yu0+XY7OMRYwdvOsl0xGDxGWY67hqL2Iw8RmNnC04iMPVNVNV7DV3rU8XX3yeWWN8G10U1aS&#13;&#10;ZMjUqq6ipTTJ6KenNXr1q9SaWlSo0qFKE9SpUqVIwkpySSzTTTzQllhGMYb9cWrHv9ymizgsVVdr&#13;&#10;00p96u6zXVGvJMxpGszM6fNyc7d2NqxOEsV3cTjsJGGtUzTVV+E4aYpt0RppVpc1+DHPVppHPr5X&#13;&#10;6ulu3AxLq7c9MrozuCOFPnKB0RKG5ZQhUpS1ZOVTLKdKtJylOpLPLxqcONJNLNDfCMInsYjD4/B3&#13;&#10;Is4mzes3P8GvD3NaYmNdJniaRMx+p+dgLmBzOx+FYK5h8ThuWPfLWMw9VNcxrEzRPv8A8LSqJ14u&#13;&#10;uk8nPEvXo29evU0UiNLXVKlNaRMnT0JJ6tevXr1IU6NCjRpwmqVKtWpNLJTkllmjPPNLLCEYxPFZ&#13;&#10;tX712m1h7dy5fu1xbppps11e+V1TFNNNMcXkmapiNKtOWeXk5XO7Nu1Yu38RXaow2HoqrqruYi1R&#13;&#10;Fm3RrVXVVVNynWKKYqqqnliIjypetKuygyVfy5nuvOlL5n9l03BKpqW5WVUq1zXI01kNFxoVUkWq&#13;&#10;qrTtyNZUqyt62VarQO6SWCipRTyVpKUYyl3ZcGXanP8AFYTHbWYOvZ/K71NN23cvXsPerxNqqnjU&#13;&#10;TRbwt2/ct8fkiYuUW6qeXmlAnfhw6t3WxGCzDKNgsfb2x2kwtdzDV2sPhsVh8Jl+Jt3ZtXfwi/jr&#13;&#10;GEpv+96VVW/warEWblUUxNU0TLK7LuxtsN7uZE54jveraLArd0ndq3XqZa5UWxhkop6SzzPuNai4&#13;&#10;OCx1rVJK6inK71pE0s9WFPlZacssIbP2k4IGDvY6zVkmd004b3yj3+m5F6Ipt8nH97n3uapqmNZj&#13;&#10;jcnL5IaK2I90nv4bLMXa2w2SvXcdThb34FiMB+DTGIxWtc2oxNFd+imzZiOJRVVYp4+kaxHzyLaY&#13;&#10;tKWMtKtm1bZsWnUcXV0UTrLiu1zpSxenqvGMJaFOtNDjyIkidPST06behjTRRrUplkaPOq9arNIv&#13;&#10;dduqyfdflV3BYG5RjMXjL34Vfx1dv91pn3qiz7zFVVPHiiPe+Nxafg61TPdTMoUcIHhD7S7+8/wu&#13;&#10;Z5nau5TlWW4X8CweSWcRX+DTpfu35xdVqLnvdd+qq7NE3a9bvEoptxV73TTTGTHTNH1un1oRh7Hs&#13;&#10;b/79JtSYmfhTNP55qpif5ZiUeIjyU8aYjXk0qnSNfLpE/wAhxYw6/LD+s4/NGtM/NpVTPonk/WTE&#13;&#10;xz016fo1R6aXTd/L8H8ojl/48n8s8hpP5/zcs/sjWXQf15/u52AAAAADOmn/ALxPoNJ+aY/PGn8s&#13;&#10;8gYAAAMxGvzfrmI9MwfqmfzRM+h13e19+H9Zj6eT9sGk/NV/k1f0Og5+SAHNySAAAAAAAAAAADMc&#13;&#10;8a82vK/eSnCaaSG/dLGG+eO/du+70x6d0d3V/TA4zXEV2puVUUWZiZxNdyqmimjTl56ppifL3Ovk&#13;&#10;/O81Fqu5Td97ou3MRExGGt2qKrldccbTki3FVUTpz8bSfoVqdsDku5X7LtuWRIsQwsG22qaqzztN&#13;&#10;x0HKk9O9SWj3XrPDMkXKKbY6MSyoqaaPPkqVXNQjV5Pj05p4xrS4Um1eY5ptjVktOIpu7P4KOLh6&#13;&#10;rGJouWq7kRHHmqi3cmYqoqmqnWuiJjljyr1eARu/yXZrdZO034NXhtrs5ve+Y+jHZddsYqjD8auc&#13;&#10;PTaxF/D0zcsXrXEvTRRcm3x4pq040RpD61pEjg6IES1yTtSRWuSJVDmspqKiVtoKa8lKs4KqaWhX&#13;&#10;VTp0dOeZRXkTUK1eanJNCjRqVIyyRircqijD4q7TRXcu2bNdWGsW5iK79dMxNNumappoiuuI0ibl&#13;&#10;dNOvdTpyxPOzTbrxFmm7cii1dricRd4szFvjd1MxTE1TFOv5FMps9GGpvQts9Lofndybbj1N5XUU&#13;&#10;adFDlew2ZKnsdia1klJRMhstHkSNrXGid5afJonp4UsKJbCr3SQN62uzK5uXiRvx3Y70N/2zuGyT&#13;&#10;C5rO7rJpxVX9kMsxOJn+yWPosV124nF3conG4evD3YiL1mx+E1UzT73Vft036NI33u/2q2H3dY65&#13;&#10;j5qs7RYubetm57xc4liuqmJjiRi7VmYrpnWiaop+eKZ0nl9tl7b0anbmvlC5YoaraxxY7Q5qYRt1&#13;&#10;S0Ndwr7rZ5HeauhmfVzujcqzM4V2mWmhXSMCuVNSrVatZNUmnkp1D57YHgF7oNmdn8RhM8uXtosz&#13;&#10;xlmmm/isXdxlmrC3psxReqw9mxVbs3bfv+t23N2n3zixTTVEazTHubScI3ajNsfTdwVunB2LNyfe&#13;&#10;6KOJPGt01fBiqeanWjSmdNI5eRifmnava0MyubXXX5RV2i027eXmztxmspKjtmVDXp1q8zezubiy&#13;&#10;pm9wuZkRpq8qWo3XDWXpF8KMldanrV48Y27sPwWdxu7/AAuY4PA7IZfmtWcYGcLi8VmVF/Mq7dy5&#13;&#10;xYuX7VOae+xg7lWkzE4Smj3rjcW1pEQ+O2j3x7a5/iMJfnNLuX/gM0VW7OGucT36aY00rnDzpXye&#13;&#10;S5MzOkzVGrKzT7t09U1vX82082OFn5Bst4XsrQ5RX2222zNaqJU8oZHa50lSzmhKsca6FqirmlQK&#13;&#10;uXoTwhGaShNXhJA1FvR4Ce6Ta3ZTMqdnLdzZjPsut4rG5Z+AXcRibua4mmxcmxgpjFV14W3au3qq&#13;&#10;ONXcqt1U0xMRMaRD7LZDhFbT5Pm+FqzOmnH4G/Vaw+Ki9FMRYoqqpprvRERx5miNatI/VrK3lZ94&#13;&#10;2rkG12S9bJfm65bWuNvTOjQ9NdeVQkWJFdKWrTmljCEJ6VWWE/JqE1aSkpSKJaidVRpV6U9OWkHa&#13;&#10;/Y7P9ic8zHZ3aXL7uU51ll6uxVgL9NE3LtmnXi34qtVV2pprtTFyKvfPhUzyc8QnvlWb5dneAw2Z&#13;&#10;5RireMwGMt0XqsRb40U2blURM2eJcii5rFetvuOLHlnTlfRHxz9IAAAazp5fzf15HXfGHVHr/v1h&#13;&#10;iddY+by/T9B1+v8Af3/9ZmdPJGnz8url838v9fzEfb+90f0QMMG/p37/AIen/qj0GdY5eT83Lzf0&#13;&#10;s/r0+/6Oaec+Hdu6vZ/kh5Rya83J82v3k/n1/r9MOgn6I0+hj9X6/wCvK6wjGHV5IDyc/L8zE6+T&#13;&#10;9k+Uh7e77v8A2GCInTlnWfn5OT8zoZn6I0+hy15NNYn6fLH8kf0Bhj9fP/J5P+Lrv9r70P6gz/jf&#13;&#10;q5f6CEYw6omY05dY1+ZiNfLob49PTHp6xMx5I0/Xqzz+WOT6P6I1/adW6MOvf/f+kwwRjGPTEDp/&#13;&#10;fcZ5NObl+flZ/XEft/4hhg/v/feZnTyRp+vX/h/IzGseXT9v3Rp+0Hzcn5/pYdfW64ezu6f6v6dw&#13;&#10;nTyRocuvPyRza8v3fyOhgAfr0/r9AAAAAAD+/wDSefDcT36iK+SmeNGvLPLNNUUxya89UxHNLhci&#13;&#10;qaPg8+tMzHl4sVRNX0ckazyTzQqu8IJz7F1vXGGnVguZKpa7YRTXxfVtStkJVTbdK1LyVrKqjuoR&#13;&#10;SVZ6am2nhbUgkQLqyXfVhOrpyKackJbqPc492+IyjYraLbDPcqvYLGZtfmzk2Mru26vwrLrdyZv0&#13;&#10;02bV6uaY/CLVmrW7boufBjia0TVKEXCk2nw+JzjLsnyvGRew1miJxlqmiuPe73EiIpmblFOsxE1R&#13;&#10;8GqY+dBhpgx0+5V1B4gsS2mCW6HZ9vxg4rFUnQy0nFA2K5Hl5p14Odaihq0KTM3r69egonjKopUp&#13;&#10;6MtOrUqS05p37xc+wWy27zaTabM8f/YrCYLLMbN7Mp9+qjD13LVyxh6uLh6Lt/X8IuWaaZoomaap&#13;&#10;ieSnliOOx2V3M22qyrLrOEnG1XcTamnDRVRTNfFmKqo1rqop04sVck1RHI2NKJuRtKBE1tqJI2tj&#13;&#10;alToG5uQJ6KNCgQpaUlBKiRpE8lOglSpqEklFOmoU5KVClJLTpySSSwlh1hNrcxuZztHm2bXMZXm&#13;&#10;U5jj8TiIzCuLsfhk13q6qr3GvU0V1TVVMzVVXEVcaZ43KtcynDxgMrwOAmzGFqwmHt25wsTRM2Pg&#13;&#10;06UaUVVUxycvJMvI6v7/AN90fudZ89VRVTzxH7YnnjXyTL9KJ15v5eT06BxAAAAAAAAAAAAAAAAA&#13;&#10;AAR67VHGV/5a0R5Zt3HDusbHxoQ07sXom6q8yrrnt63KSpa9WilTMdKqqca9xJYcxpttenMhWTTQ&#13;&#10;oq/qUemYvAn2w2c2T395ZjtobdmcPmlr+xeBvX4tRYw2NxelmzfuXLsxRYot3KqKqr2sVW9ONTMT&#13;&#10;zaf355NmWe7uq8vy2uff8NXXeu0UTMV3Lccs0cbSNYmInSObXn8ihg9MrxbrosZn5scGR3b6sU69&#13;&#10;rdEalvcEdeEITRoq0amnSUJ6sJYyzcnWpyTboyx3bonYCsYuxi7f4VhLlu9h78U1267VUXLVdExy&#13;&#10;cSuiZpmmY5qomYnl5edWfisLfwV6rD4i3Vbu25mmqmdNYmJ555ef+hLjs/NrPlLSO2IMWXU11MnY&#13;&#10;enfUFei2KlU0blsxtq1IUnmnaCpRVoU60ilPImiiZnNdTZkFehUqpaSedasnqxR4QnA/2K37Te2l&#13;&#10;sYudndqMswGKqi9h7c+9ZlxaIrtTmFNFNdM0WKoq49+micRcpuTTM1RRREbx3W77M72Ii3k1y1/Z&#13;&#10;HL8ZibVEe+TE1YeKp4s+98eYnmnWImdNY+mV19tVyObY3OdOWanRcUSVfTkqRk5SnTV0KdeSWpCW&#13;&#10;aaXjyyzwlmjCMYRm9DGaG46/ua5Xcy/M81y+mm5djLcZewtVy3au10VTZuVUTPGpomI14usazHln&#13;&#10;yLGMLe/CcJgsTPEt/hdmi7FNdyiiY48RVppVVHLy6cnJq8vix6d3TD24f1n5nvdfwf3O5rPz26/1&#13;&#10;fk/15HmiY1qiarccX/x08sfRy6T/AMYIy7ujo6unphDd9zrHvN795uz+a1c/2dY/W5RpMTMVW+Tn&#13;&#10;/dLcfyTVq6box/7YGPe7munvdzX5uJVr+zTX+RiZiOeqn88V0zH7YmYdDjxZ1000n5p5PToTyfr+&#13;&#10;b4Xo1BNMxz6ftifRLHGj6f2T/QCImeb0xHpk1iNI+fmBNMxz+X6Y9GurPl05dQRE1TpHPP0xHp0g&#13;&#10;8unl+bn/AGac/wCo+6cve69dOLpyzGszERrHPpVMxTP6pPJM/NprH5Ua/wDg7ryfMGOLV837ZiOb&#13;&#10;88/+55Nf/f8AZz6/Q67txmLdczpFP0a6xxdY8kVa8WZ5OaJY1jTXl/NpPG/ydON/JyOkej+/l9j4&#13;&#10;TgRMTzSBkM8WdJnk0jn5Y/pYmdOfWP1T/QGGf68/3c4Z0/N+2I9LGv5/2T/QCYmPm/bH9LOv9Z5P&#13;&#10;SHKaKo5Z0/yqf6SeTTXXl+iQ4AOXyc/k/P5GY5/1/n/92NmsHO9PTVptyvmWZK4K1Np27NK0yN1J&#13;&#10;DXU0Hx8Vp7fYV0aDlUpoq6ZA8OiJYto1ozwqpKFeSWlWmmhSn3xweN29O9Tetsts1dptxl1eLjEZ&#13;&#10;pGIm5Fq9h8JauYu/arm1FVcVX6LE2aZ5PhV0zNURrMfB7wtpKtlNlM3zGKppxM2blGEuRpNduuvS&#13;&#10;mmaYnl+DxteT6fma9vImQLwypedwX9fj+5XLd10Oal0eHdzU1VFevXUVIzQpyRqzzc3RpafFTIUV&#13;&#10;GFNKhSUqCNJRpJqNOnL2RsmyLKtm8ry3Z/IcFZy3KcDhLNixgsPFqzYopt24iNKbcxRxp4utVdXw&#13;&#10;67mtdyZrqqlVnmmZYzN8fi8xx9+5icXfv3K6rtfGqrnWqfLMa6RHJERzRyaRD4eO+EY7/wDtPdq5&#13;&#10;JmJ140TpyzrpHkjXWYfnLTfButtuv2dmQWTR6/4ZSX5i3VXqMtHu7ebQ51qF/Wrc94tjBjC1pGlt&#13;&#10;WrUFuqmFO9QaHB/qrK0zhTa5nGLdRUK5E1CpwGYHC/VGjjGGobHGJsY6W8GIMx3ThyhdVw5kxw+q&#13;&#10;7KuaxX5VlN9c3Vru7GlhKW2yLkuK62mEyxTcGQWZZdUW9+pK0qvkKTdUlDDnZ4cKu1s6Nk9m4wyX&#13;&#10;ZmKsxacrVabSs5kx1beO7HxIssC2W14TVbkfLTnx2w2vRuC73Rni4T8W7Fk6BzuBTUdndRMsWLFk&#13;&#10;wbSvGd8t+T8cY/yW0o1je15Dsi1L5bUDhyPdBC33axIH9GjXc2qVk/PEydwp0VPN61Wjy0k/JVJ5&#13;&#10;OLNEPtwAAAAAAAAAAAAAAAAAAAAAAAAAAAAAAAAAAAAAAAAAAAAAAAAAAAAAAAAAAAAAAAAAAAAA&#13;&#10;AAAAAAAAAAAAAAAAAAAAAAAAAAAAAAAAAAAAAAAAAAAAAAAAAAAAAAAAAAAAAAAAAAAAAAAAAAAA&#13;&#10;AAAAAAAAU1+Gxep1aYfHUt/sMzcBADwMv1WTIPiV5f7UsEASZbZb1SbUn79ifsMxkRE3seHmb/oY&#13;&#10;T2a07FXuf3yRd2vWWffbeYIwzXcd9vfoU+iU0a+a152r0wGHAAAAAAAeWx8bsdZ2e3S/Pzb8TZ/9&#13;&#10;Sc09mrbRpB9jJ/2vR/JUyfk95jo33S6ilz4xjOt7/aeZP6GPweWAp5rnn49Ntwr7iroNXolQa2zn&#13;&#10;qlepb3/E3YXjEiFvW8Ps16vwvs9Dsae5/fJI3efWzPftjHovjXaZQAAAAAAABsa9BveTaRfFmwb2&#13;&#10;YsZOfZvwe2X6swvs1h1Td+Xjs33fXbaP7bzNl5Dq+GPliftVc1vz8+m41tPP/Eo9EKCm2W9Um1J+&#13;&#10;/Yn7DMZEQ97Hh5m/6GE9mtOxb7n98kXdr1ln323mCMM13Hfb36FPolNGvmtedq9MBhwAAAAAAGPy&#13;&#10;b/n7fah7OD+O5X1RivUVtjnoR7yTSD4smBuzJhJz7N+Dmz3V+C9RadUDfP44t731w2m+28zZdR6/&#13;&#10;h/pkP0aea70mn02mvJ7iP0P6UFO0w9Pq2PBNb3ypvYqX4d3jc2X6otfzk1eDJ4E5/wBaT7LhUeBC&#13;&#10;hIwAAAAAAAAs+aefSGwv4KcdfJJuL9tzPip3a9Q4T2e4q/208NdteuMf7bfcz+vN7cfJMbInmtdK&#13;&#10;udu8+fjyebj/AFalzwiHv28eeLFYfabl8jbvy8I8g6LPr7y8z3LfxG7zvrVh/s3KkDRpyrnp8798&#13;&#10;LLp79jOq7XZkMOIAAAAAAx+Tf8/b7UPZwfx3K+qMV6itsc9CPeSaQfFkwN2ZMJOfZvwc2e6vwXqL&#13;&#10;Tqgb5/HFve+uG0323mbLGbr/AHUvxqZ+3VzVedj0Utc0d+tdDq+5S64Q137OPfFksPtMy8Rl35eE&#13;&#10;mUdCj115eX7lh4jdvfrbc+ysqQQGmFmIAAAAAAABfW2KPqa2nP37MPbvkwmNuv8AAPZ7otz1191t&#13;&#10;uHT8rrfJ1zZ+y8vSsQ6pPg+LE+2juaP0o9Monfvv6Mfcgp2mPp9Wt4Jbe+Vd8FTPDt8buxvU8/6x&#13;&#10;Nbg0+Ae0nWlv2XCo7yD9nnp6wudpI2vvtXRLfokOTAAAAAAA43O8f/Quv0FPfLXSv6FiXQj3q+MP&#13;&#10;d3t2hXWXXcErxB7Beeve0XFdm+nxnbW/p2vY8My3m6/3UvxqZJ2rmq87Hopauo79a6HV9yl1whrv&#13;&#10;2ce+LJYfaZl4jLvy8JMo6FHrry8v3LDxG7e/W259lZUggNMLMQAAAAAAAC+tsUfU1tOfv2Ye3fJh&#13;&#10;Mbdf4B7PdFueuvuttw6fldb5OubP2Xl6ViHVJ8HxYn20dzR+lHplE799/Rj7lVXhJn2Vo2951BfG&#13;&#10;wkaH38/FdlvPYns4ZbX7k/8AjPf50LIPXZwq9kfL3d/48LkKub+IW/QGGAAAAAABmee30a56GaO+&#13;&#10;W+ubHahfO2KXqbOnf9sZf7c8kkxd2HgFkP8AC+1XnWy4dPytt7vnMB9i5Ylfm6pval8sT7avmueZ&#13;&#10;udmpFCruafO/zoRD7U365gz3GS/jWCVte6B9zuj61xHZtJWcFv4xt11dhu1ikSRXAluAAAAAAAAT&#13;&#10;jbMr0i7w8LD78jrKLZOAp4n8666uezwg1wk/GNg+qrHrcYkf9ab2o+WYm9c5q+jx2ZaAjuY89X6Y&#13;&#10;RCbUr67g/wBzkv41hFa3D/73un87i+zh0rOC53zbvzeC9bjESpXPc57nSavTKXE98t9HjswGAAAA&#13;&#10;AAAZju8J1dc+9xjnr6RR2qU5GzI9Iu8PC09/I6yy2XgIeJrMeuMV6tB3hJ+MXDdV4P1mKSOzdU3t&#13;&#10;S+WJN6vmueZudmpoCruafO/zoRD7U365gz3GS/jWCVte6B9zuj61xHZtJWcFv4xt11dhu1ikSRXA&#13;&#10;luAAAAAAAATjbMr0i7w8LD78jrKLZOAp4n8666uezwg1wk/GNg+qrHrcYkf9ab2o+WYm9c5q+jx2&#13;&#10;ZaAjuY89X6YRxbTf0i7P8LTJ8jr0IR8O/wATWXdcYX1aQHBs8YuJ6rxnrMKg3Kmp7vF9XW04p56O&#13;&#10;kV9qoMOQAAAAAAzHd4Tq6597jHPX0ijtUpyNmR6Rd4eFp7+R1llsvAQ8TWY9cYr1aDvCT8YuG6rw&#13;&#10;frMUkah1Q91D49Mm/VzVefp9MtAeWjo0+hErthO90sLw2MPZ/fhIvgy+MbEdU4r12DQg4eniYybr&#13;&#10;zD+ovq45PhUSAAAAAAAAWONj33ul++Gx+7P7DID8JrxjYfqnC+uxi3bgF+JjOevMR6iwlqj1R91H&#13;&#10;49QjpTzU+fq9MJv+Wvo0ehAHwirvM8VeM9anZXlo1Nvt8EbPTsP2b6xL3Lz5SuO+qWeevyhTRIuV&#13;&#10;c97o1HoXxYf4thuub3bDDzgAAAAADNnu/wDHlmnm/iFz0LQnBs/srWT7zp9+Nm0kHuG+K7U+ew3Z&#13;&#10;xKm/3WD8Z7g+hZ/67J1qOX0Ufbl+NSN/Vc38HPZlUh5L3SqO3QgA4RP3m+LPGctLspyyai31eB+E&#13;&#10;6fa7GJWIe5i/KRzv6n5l7TkamuRaX3AAAAAAAAForg1v2VrK9509/lM2EhNxHcbUdMw3ovqdPdXf&#13;&#10;j+4D6vZx7Rla0/Dr+CPkib8o73T5untQqM/KnpFXoliHru71fJ/u7J7QrUIx8LXxB7e+es+0W209&#13;&#10;y3jO2S/Tu+x4lXaKUbfeP/oXR6FidXfLvSv6Q5AAAAAAAzb57fSafTBHfLnR57Mpatlr9dzh7nGn&#13;&#10;xr9LGOAB3vex53CdnEIj8KTvmwnm8b63BpfI+il+HyFlVHNX52fTSiuxB1496xk73VkdodqEcOFz&#13;&#10;8nveH0Gn1tDZ+5HxqbIdLq9nvq65SWsRAAAAAAAAJbdll9czn7jGnxr+LH/c/O53uda4fs3USOFJ&#13;&#10;8Y2F6uxPawqXiXql9qbywLJaOa35m32aUU6e5q87/OlFBtrfU2dRH7YxB2542Pid5/gFn38F7VZS&#13;&#10;v4C3ytt0XnMf9i5moYkOo57nRrfodk2vvlzrm/2pDDAAAAAAAzTz1ed++XKO/YPqu72YTy8He79v&#13;&#10;IfixX52m4gNx7jfCPP8Aosevsq0fdSPEbux+tWI+zc1XRpuub2oeWUk5+RHm6vRUou8lXnafTQwR&#13;&#10;2mPeW5g99x32o2YbY3EeNfZDpk+y4pG7hefJ23j9X2/abKqUWUKPQAAAAAAACVLZCd8xePgRuj5b&#13;&#10;Y6Iz8KfwD2c60p9lxacnAD8b22fUt71+HWT/AFpvdx8sxBf/AJ3+L/zltVHe46VX2nAWqvvZtQ3g&#13;&#10;Pyj8jHU+h2K8MdkOucu9rsPhd7Pix3gfV/NPZLim2Wy4vv8Ajeg4fsOvJhvieF6zxfrqg8LzgAAA&#13;&#10;AADlR3yOi19lxq7i51ha7aVXZAd83eHgQur5aY7Ix8KLwF2c62q9mxac/AF8bu23U1PrLCyZL1/D&#13;&#10;Hy0iDFPPb8xHolbdHNe6THppY+6r+9m1BeBTKPyKcj6TYHw42H69y722w1vvj8VG8z6uZh7FUpwF&#13;&#10;rrr6AAAAAAAAEqWyE75i8fAjdHy2x0Rn4U/gHs51pT7Li05OAH43ts+pb3r8Osn+tN7uPlmIL/8A&#13;&#10;O/xf+ctqo73HSq+0xJ13d5Jq+8WTPPZk/H4u0ng5tD1fjfUXWzNzHji3Q/XDZn7byxrjCDH5Njz9&#13;&#10;ztS7X+M+O5p1RhfUUBl6wAAAAAAzPfbP6FXohzo5rvnafTKTzY0+qTabPfssdhmTTYm6fw8yj9DF&#13;&#10;+zXULvdAfki7yussh+28vX7Zev4Y+WkS6p57fmI9EuuhHNe6THppY+6r+9m1BeBTKPyKcj6TYHw4&#13;&#10;2H69y722w1vvj8VG8z6uZh7FUpwFrrr6AAAAAAAAGcOze79LC3vt/dl17mmeEF4sNoOssB7bh0le&#13;&#10;CD8ofYjqTHeyXVr+X0H73yRK5aPyej0/cu+8sdLn0w4D1V97NqG8B+UfkY6n0OxXhjsh1zl3tdh8&#13;&#10;BvZ8WO8D6v5p7JcU2y2XF9/xvQcP2HXkw3xPC9Z4v11QeF5wAAAAAAq7unzkekp75R0erss3dnH3&#13;&#10;52GPfb97L72NNcITxUbQ+fwHtuHST4IHyg9h/NZh7LfWyyuReKAUVy4B1pwAAAAAAADOHZvd+lhb&#13;&#10;32/uy69zTPCC8WG0HWWA9tw6SvBB+UPsR1JjvZLq1/L6D975IlctH5PR6fuXfeWOlz6YeKu+s1/e&#13;&#10;6n5OqeO33eH6ys9ul62YfEsy6lxXqrqjSXAYf4tl/UOF9VbdcHMvxlnn1qzD11wPI9MAAAAAAcLv&#13;&#10;c3Om2+1SzHd4Tq6597m/TP3x+nzw24p+XrEfHbz/ABe7xeq57Etm7jvHRue64j1sLnJVm7BQAAAA&#13;&#10;AAAAAAAAAAAAAAAAAAAAAAAAAAAAAAAAAAAAAAAAAAAAAAAAAAAAAAAAAAAAAAAAAAAAAAAAAAAA&#13;&#10;AAAAAAAAAAAAAAAAAAAAAAAAAAAAAAAAAAAAAAAAAAAAAAAAARq7ZT1JvaQeJXqN7LblA1AuzZ9U&#13;&#10;V0DeOppY7c7FA2PHCTPsrRt7zqC+NhI0Hv5+K7LeexPZwy2n3J/8Z7/OhZB67OFXsj5e7v8Ax4XI&#13;&#10;Vc38Qt+gMMAAAAAADNPPZ6NX6HgxHxbE9c2e2uXcHV7zPKvjPXX2V4lJR7kvBG907Edmwod91D+U&#13;&#10;rgfqlkfr83T9x6/gh5IG3K+91ebq7Uq6vyo6RT6IVYOEpfZWjX3nUJ+UwmaD379xsv0zE+iwtz9y&#13;&#10;i+P7/wD6vZP7RmirqR7XFgAAAAAAAFyjg7Heb5T8Zy7eynExKXcr4H4vp93sYZQj7p18pHJPqflv&#13;&#10;tOeJ/wCb0UPbm+NVNu0838HHZhXf5LPSq+3WgG4RV3meKvGetTsry0ah32+CNnp2H7N9Yr7l58pX&#13;&#10;HfVLPPX5QpokXKue90aj0L4sP8Ww3XN7thh5wAAAAABmnns9Gr9DwYj4tieubPbXLuDq95nlXxnr&#13;&#10;r7K8Sko9yXgje6diOzYUO+6h/KVwP1SyP1+bp+ZfRR9uX41I29Vzfwc9mVdXkvdKo7dCADhE/eb4&#13;&#10;s8Zy0uynLJqLfV4H4Tp9rsYlYh7mL8pHO/qfmXtORqa5FpfcAAAAAAAAXKODsd5vlPxnLt7KcTEp&#13;&#10;dyvgfi+n3exhlCPunXykck+p+W+054n/AJvRQ9ub41U27TzfwcdmFd/ks9Kr7daOjab+kXZ/haZP&#13;&#10;kdehBvh3+JrLuuML6tILg2eMXE9V4z1mFQblTU93i+rracU89HSK+1UGHIAAAAAAZt89vpNPpgjv&#13;&#10;lzo89mUtWy1+u5w9zjT41+ljHAA73vY87hOziER+FJ3zYTzeN9bg0usvoo+3L8akWY1c38HPZlFH&#13;&#10;yXulUduhABwifvN8WeM5aXZTlk1Fvq8D8J0+12MSsQ9zF+Ujnf1PzL2nI1Nci0vuAAAAAAAALRXB&#13;&#10;rfsrWV7zp7/KZsJCbiO42o6ZhvRfU6e6u/H9wH1ezj2jK1p+HX8EfJE35R3unzdPahUZ+VPSKvRK&#13;&#10;KTbW+ps6iP2xiDtzxsfC7z/ALPv4L2qyllwFvlbbovOY/wCxczUMSHUc9zo1v0OybX3y51zf7Uhh&#13;&#10;gAAAAAAZs93/AI8s0838QuehaE4Nn9layfedPvxs2kg9w3xXanz2G7OJU3+6wfjPcH0LP/XZOtVR&#13;&#10;6p/h+LA3xPc1/pT6YVKfvX6M/ein213qa2oz37D3bvjM+J3oeAe0PRbfrrCWPAW+V1ub65vfZeYK&#13;&#10;FJDl2SQAAAAAAAC0Vwa37K1le86e/wApmwkJuI7jajpmG9F9Tp7q78f3AfV7OPaMrWn4dfwR8kTf&#13;&#10;lHe6fN09qFRn5U9Iq9EsQ9d3er5P93ZPaFahGPha+IPb3z1n2i22nuW8Z2yX6d32PEq7RSjb7x/9&#13;&#10;C6PQsTq75d6V/SHIAAAAAAHG9z1dYW+0zR32nolz0QkQ2Z3p9XT4Jbh+Vdjk4OAl43dsup4/1aOX&#13;&#10;CW8A9m+tLnsuKTrR9FL8PkLZaOavzs+mlCtiDrx71jJ3urI7Q7UI4cLn5Pe8PoNPraGz9yPjU2Q6&#13;&#10;XV7PfV1yktYiAAAAAAAASH7M/wBPq5/BNcPypskmvwEfG5tR1Rd/mo58JvwJyDrSPZcUnWh1/D/T&#13;&#10;OW0Vc1rpNXpuoVR3E/of0MRdd3eSavvFkzz2ZPx+dtJ4ObQ9X431F1sPcx44t0P1w2Z+28sa4wgx&#13;&#10;+TY8/c7Uu1/jPjuadUYX1FAZesAAAAAAM089Xnfvlyjv2D6ru9mE8vB3u/byH4sV+dpuIDce43wj&#13;&#10;z/osevsq0fdSPEbux+tWI+zc1XQo9Xww8sCTtPNc8/HptqMI5/4lPoliHry7ybV14s2cuzF8Pxdp&#13;&#10;PB7ajqzFezX2ydxvjs3I/XbZz7byxrlCDDtZAAAAAAAAE7/B5e/ZyF4sl+dpmITc+43wkzfoU+us&#13;&#10;qzvdT/EbsF9bbf2Vmq6LL1/upvjVCTVPNT52fRUo0r79d6HT97iLUJ6Qua/BRkX5IuRrjez4sdv+&#13;&#10;ocz9VL6PY7wx2P63y32vDKwB19sJ8RwnWeJ9bWtFvfGL/RbXogPO8YAAAAAAxPd2fMT/ADnGr8n9&#13;&#10;KGWehnvp8We7vPs9uwkZwTPH7sT5rGey3Wo9/His2k6RgvbcOsYevL7cPJKXZxzXelW+3ZV+z5fN&#13;&#10;z/rHDGob0hs0eCnIvyScTW++bxU7yuocX7PbfQbF+GuxXXGA9tsKwZQStAAAAAAAAAMtNDHfUYr9&#13;&#10;8vLs+uwkZwSflC7EdS4r2e41Dv48Vu0PWWB9ssLGEvX+9+JEu0q7r+NT6JV9fkUealw1qE9IXNfg&#13;&#10;oyL8kXI+B3s+LHb/AKhzP1UvotjvDHY/rfLfa8MrAHX2wnxHCdZ4n1ta0W98Yv8ARbXogPO8YAAA&#13;&#10;AAAxPd2fMT/Ocavyf0oZZ6Ge+nxZ7u8+z27CRnBM8fuxPmsZ7Ldaj38eKzaTpGC9tw6xqXeq/QDV&#13;&#10;nlf7t8AAAAAAAAEoOxj9Ur00+/5Z7C8nGxN1Ph9lXV+K9nrQ190B+SRvD+tmRfbGAX5ZPQw+HyxJ&#13;&#10;e1c1vz8+m465dHcU9Bp9EO5R9jz+9zfEifk5h+K8x6mxfs9byW++2elW+1Co+ddjMvxzm31ox/r7&#13;&#10;i1nCfi/AdUYb1UB6b2QAAAAABm33WD6sudmSrmp6RHbcs4E9PTC3hZxz8sGY2PuU8cm6HrSvtPjd&#13;&#10;4vi93hdBq7ErR52AFaIBUXOtutgAAAAAAAAOWMC+nnhjwsY6+WDObF3ReNzdt1vhPXW3yG8Lxfbf&#13;&#10;9XYz1FxaLk6oe3Hy1C/258Yv9Fo7dasejvVrztfpqeuX/Yyj9r1vyVQ88d5no33Q8lv4xg+t7Haa&#13;&#10;uUgHf+N3+s73bqduvKfxNkH1Jyv2agPE/QAAAAAAGY7u30ar73C7zT1va9MMntE3fnaRfGewB2rW&#13;&#10;kfSbF+FexvTae3DS/Cb+Ttwi/q1e9muNkkTbdXIApjamO+P1B+G3K3y9fS0zdh4vd3XVcdiHX134&#13;&#10;+OjfD1xPrZcIH2NrubfTbnaqaynu8X1dbDmwAAAAABzbpq743T/4a8VfLxiPjd4/i9276nx3qLrZ&#13;&#10;W5fxvbs+usF7TQuYyehj7qb8rWKqbHebHnq+1U7Blzv17odrs1E/oYe6l/K0Rf7zf89R2qS336z0&#13;&#10;O72aVM7Ur3xuoDw15V+Xj6WrbuPF7sJ1PgfUWnXz30eN7eZ11jfaa3CR9k1qAAAAAAOF3ubnTbfa&#13;&#10;pZju8J1dc+9zfpn74/T54bcU/L1iPjt5/i93i9Vz2JbN3HeOjc91xHrYXOSrN2CgCmNqY74/UH4b&#13;&#10;crfL19LTN2Hi93ddVx2IdfXfj46N8PXE+tlwgfY2u5t9NudqprKe7xfV1sObAAAAAAA8eI+LZh1D&#13;&#10;ivVXHuZb+Msj+tWX+utryyH6zQ97p/k6RT/c7vEdZXu3U7H2X/Est6lwvqrTyJ/Qw91L+Vonjv8A&#13;&#10;eb/nqO1S9y336z0O72aVM7Ur3xuoDw15V+Xj6WrbuPF7sJ1PgfUWnXz30eN7eZ11jfaa3CR9k1qA&#13;&#10;AAAAAAAXqCn92WACpptHO/OzP77YXZfZJY3we/FRs95/H+24hR1wv/lB7ceay/2WwwiNy093V5yf&#13;&#10;SjZV3yvo9PZAAAAAAADx4j4tmHUOK9Vce5lv4yyP61Zf662vLIfrND3un+TpFP8Ac7vEdZXu3U7H&#13;&#10;2X/Est6lwvqrTypvQfvvJA8lf5XR6vvez5Z6XHplVA2kPfpZp99sHsusgsa4Pviw2f6yx/tuIUg8&#13;&#10;L75Q+2/UmB9ktMHjcyNQAAAAAAABeoKf3ZYAKmm0c787M/vthdl9kljfB78VGz3n8f7biFHXC/8A&#13;&#10;lB7ceay/2WwwiNy093V5yfSjZV3yvo9PZAAAAAAADzYTv+C6DiOw8GJ+J4rrPCeupXJNKnezaefA&#13;&#10;fi75GNRU1tr4Y7X9c5j7XfdhvdN4sd3/ANX8r9ktufJvQfvvJA+er/K6PV977/yz0uPTKqBtIe/S&#13;&#10;zT77YPZdZBY1wffFhs/1lj/bcQpB4X3yh9t+pMD7JaYPG5kagAAAAAAAC4/pQ72bT74FMXfIptKo&#13;&#10;tvvDjbjr3Mfbb7sF7nPFRuz+rmX+xUsgpuv4YeWqfN1c9zzE+iGyJ5rPSZ9NT9zLygAAAAAAAAAA&#13;&#10;AAAAAAAAAAAAAAAAAAAAAAAAAAAAAAAAAAAAAAAAAAAAAAAAAAAAAAAAAAAAAAAAAAAAAAAAAAAA&#13;&#10;AAAAAAAAAAAAAAAAAAAAAAAAAAAAAAAAAAAAAAAAAAAAAAAAAAAAAAAAAAAAAAAAAAAAAAAAAAAA&#13;&#10;AAAAAAAAAAAAAAAAAAAAAAAAAAAAAAAAAAAAAAAAAAAAAAAAAAAAAAAAAAAAAAAAAAAAAAAAAAAA&#13;&#10;AAAAAAAAAAAAdJo7oRj7XlMacszrz6cnzMa8sR8+v8jUxcLShv202aI792/Eun7dvhv3/wDexZ/Z&#13;&#10;6DlTpMxE83lln8mqZnljWYj5+X+hEHs/8X2PlTUvYVv3y5oUzalXTPCVnVRd6Sm5nJrpTq0bS3Km&#13;&#10;mjPFKrpVaUHaNVaoRop0zdXTz1pqlWnQrbZ3LZHlmf7c5Xhc1xFGHsWsXZv0cbjxNy7ZuU3LVuma&#13;&#10;Y1iqa6In4U0xMa8vNDRPCV2nzzZDdFtTmuzuAvZhjbmVYnC3Pe/eJpwtjF0fg2IxF2i/XTNy3TZu&#13;&#10;10aWaa7kV101RTxYqqpuFFvzrWgAAAAAAAAAAAAAAAAYmdImfmiZ/ZGrlRTx66aNdONVEa/NrL52&#13;&#10;87DtXJFtu1k3mzon63H9FVRuCBbTkqSTU61OelytGeMOVTK6PGjUTLE01NSkrQhWT1aVWWWeH5uc&#13;&#10;5Hle0livI83wtvFYTHWKuNx6dZo1pmPgzPwqaomNaaqZiYnSYmJjWPqdktr9othM0wu1uzOZ38sz&#13;&#10;XKcXbrtVWKppi7FFdFU0Xrcfud63cjWi7au010XKJmiumqmZhTk1kY0tLFepTLFh2SgmarWtu4aK&#13;&#10;Jnbp1apbFKmnaW5TPTmVratdVWjGvXrVIT1qs80ITQlhGEISwhT5vQyHCbO7ws/yLAxpg8HiqqbM&#13;&#10;azOlPFirSZnlnTXTWZmeR2S9x+1OY7c7nNjds845c2zfAUXcZNNFNFNVz32u3NVNFEU26dYpjSmm&#13;&#10;mI+5pGt5tesuIJl8kasGpGpc0tPlalPcsSyT1U1X6SaXj8jVpyz8SbfJNu+mljCO4jnvUx13B7JY&#13;&#10;yLVNdf4RF2zXFFOvweLpyxET/hc/zLLuAVspl20XCD2Yu467Yszk17BZlhZv3ItxOIpxE1RxeNMc&#13;&#10;bi1WqNY5pifLCYOrNvqRjGG/oh07+jq9bd96PR5NxBKImIr8kTXVMxpyxy+X8+n7Xa+qmJv2Z0mq&#13;&#10;YwtqOPHLTMU06ckxycv9D8RyTrr83Jp87hGnvemkx8Kfg+X+nl9AYZ5wAAAAAAADu3QjL0w/xvud&#13;&#10;W7ecomInljyc306Q8dyf3Cqdfhe/TGsc8U+SOT5pfvRp06lWanUklmkmkjCMJoQjLGEYbo9HV7MI&#13;&#10;wj60fumYrqt0UXLdc03Kb9OlVM6VRy+SY5Y05OXk1mPzFWHsYrF4nCYuzbv4O7l2Ii5YvU012q/g&#13;&#10;RHw6ao4k68vJMTry6RqhKzglSpsqX3QSp6KajSuV2kpUaFOSjSpSyKqkJZadKSEssksOqEsssJZd&#13;&#10;26EIQiWGbB3LtzZPZ+5eqquXK8PYmuuqZmuqqbE66zPLPz8vl55dOzhR4XBYHhF728JgMNZwuCw+&#13;&#10;e5rRh8Nh6KKLNmmnMZpppt0W4iimmmnSIiiOLEckQm52J0d9o579iD5Yn3+59zb/AL8emHrewWPc&#13;&#10;CnX8C2r1mJ+HYjk8nJiJmZjyRyc/0wok91M0/spu10pqj/k2ZazOvLPHwHNr+b+vOm2j6CHt/wBZ&#13;&#10;N23p+D0RPkriNfJ8/P8AN/wVOX4/5XV9NrX+vp+h0n9FH4PIexVHwpny8kfyfM9SnvdH+N2nSEN5&#13;&#10;jSddPLHL+rTy/t/boTyRr5NdP1y9NclwNtp269XM8KqCRrZG5W5LKyiunS0oUktGerxI11VSlQkn&#13;&#10;rTSwoUuUqSyzVqlOTfvmhA/Hz7OsPs/kuMznE1U0YfB0VV3JrmIjSI155nn15I5dNZj6X1OxuymN&#13;&#10;2z2oyrZfL7dyvGZpiLeHs8SiuuaZrmNa6qbcVVcWinWqqYiZimJ+ZV61Y7TfKme2m48d283tlnYy&#13;&#10;eJFrQsbqSVMvdrgZ5HSgta67ktV01VRtX0ZEifl4MyqlQqTzVIRjPJuKz963CI2k2/pxmR27VOAy&#13;&#10;SjEX7Nii1TTFWIs27tVNmu5VH5U26YmYirSZ15Z5NL3dwfA12D3MV5dtLcvV57tfOGwt+/jbty9F&#13;&#10;rA4qvD6Yu1g7MzTRNmblVXEqvWouRTEROmtUI2rYtl7vB+a7cttrWPD48raSFtbkNKKhUqU1oxhJ&#13;&#10;JLJJGMd0sN89SebdJSpST1KkZJJYzQj5l2X47NMbhsuy+xcxOY4m7TRbt0RNU1TVPJyc30zVMcka&#13;&#10;zMpb5nmeVZJl2NzrN8TawWUYGxcvYi/euU26bdNumapqqqmY0j6OWaqtKYiZmNbWWhvQ3aenezLa&#13;&#10;uq8bZZ1ecFLaomen2FZS4waKbmolWUG5FQVz1W9A6tabiNatyaKVOavxFUlFYoSqZ5qtmu5TcngN&#13;&#10;kcsy/Oc7wVm7tJVRN2vjxx5wsXImdKIn4FNcU1RRNVMa8tXwtKlGHCq4VmcbyM5zbZTY/NcRY2Bt&#13;&#10;XaLNviU02aszuYfSiu5Vcopi9cw1y5TVfs2r9WkRFuqq3TcojiyG1qNBTRqp1NGmoT16U9GvQrSS&#13;&#10;1KNalVljJVpVqc8IyVKdSnGaWpTnhNJPLNGWaEZYxgSQuYezftXMPfs0XLFyibdVmumJommY0mJp&#13;&#10;nWmYmP2a8keRBzDYzF4XE2sZhcTdw2Ms3qcRaxVu5XRepuUTxqaouUzFcVRVETExMT9OqMjLeyf0&#13;&#10;+5OuSe5bedX3GFdbUcFbygt6Wg4IHNcvWTq51NJK71K9FrpUI1J6FBE2U0qKlRhLLJSlhJLCEYdr&#13;&#10;uChsdtXmt7NMPmdeS+/XKrlzDWZniVVV1caqIpmKop5Z5Ip0iImOLGnIsD3be6K7zthMhs5HmWR4&#13;&#10;PaurD2bOGtZhjKYpvxYsWotURcqte9zeuVU0xNd+7xr1dfGqqqmZqcx6edAeANO1GVU2W/Qve66k&#13;&#10;lWkquy70qd0U1Je6UrgknSNamChpaVaGajQoUFzalTK5qdL6etGapU432Gwe4DY3YKffqbVvOMTx&#13;&#10;4qpxGJoi5NHE05qK9aaeXSYmmInk5+WWsd8XDM3ob26PwO3iKtk8rmmr3zA5XduWJu1V0VW6/fMT&#13;&#10;bmMTctV0VV8azXcm1rVyUaRGmbEd3rb4Q+7H+/8Af4DeVMcWmIooimimIiimI0iiI8nliPJzfm0R&#13;&#10;CrrrrrrruVTXdrqqmu5MzNVczMzM1TOszM6+nXV653ZWO4W5Sz3Eztr80LIU4K2t5QpXNuVQpVJK&#13;&#10;1OVQiW0qyavCnWpyVacKtKeEtSSSeWEJpZYw/NzHJ8ozemKM2y3D5jRyfAxFm3dp5NNNabkTT5Pz&#13;&#10;8kfQ/dyHaXaPZu/+FbPZ5j8kxEa/u+BxV7C3ImqJifh2aqao40TMTpPLGsTyTL4xNhvDKKvQVosS&#13;&#10;Y2SLEtakoTKk1jWzQUJq9CeWpRr0K9Jtlq0qtGpLJPSqU5pZ5J5ZZ5JpZoQjD8W3sPsRariu3snl&#13;&#10;dNyJji1fgGHiYmPLExRzx88cvzPrru93exeoqt394201y1ciaa6Ks9zKaa6aomJpqp9/0mKomYmJ&#13;&#10;1iY1ied0uzD2Jr6g6zXXjiy3xc9o6yBxdnC2WZS816FZJFFGaDxVRzuNKvRTcWmmU0lMldLxKcU9&#13;&#10;SnNTpxl8OabA7FZpYu2cTs1l0137c25xH4JZ99o1p4usXIp40TpyUzHLHk0e1kO+jens3icJisu2&#13;&#10;6zym1gr1F+3g5zPF14Sqqi5Fzizhq7k2KqK6uWuiaOLXrPGieNLh/F2ivTPh55Uv9mYxaJXRTToS&#13;&#10;QUPlZXdEUk6VTTWJ1LdJcNZxkbVlFRTknkWIYUFMvFhLCrxd8D5bZrcnsJsxja8fZynD4q7VVM26&#13;&#10;b9H4RFuddYqpi7NVNNVM8sVRGvzS2Jt3wst8e8DLbWUYzaPEZdhaYmbs5fTby65fiqiaLlFy5gqL&#13;&#10;Fy5auUa01Wq6qrc68sc0MpYx64et63tez7fs+v8AAbappotUUUUUxRaoji0UU8lNFMckUxEc2nJ/&#13;&#10;J5EZ7ty7du3Lt65VcvXKpquXKqpqqrqnnqmZ5Z1nlnXy8/Lq6HPWIn54+n5v1f19Dx/N9HM7und1&#13;&#10;7oex7P3fu7/LvMRM1TPLEU0zpxdZmZ/N/X9nk5TERzxNU+SqOWI/POvJyzP53dLCEf8AEnm9rf8A&#13;&#10;0et/ff0HirmxrMV4XEXZ15KrcVTEa/TGnP8AS9rDU3p1ijEWLMcuvvk0/fFX9fI7poS9fJzwh93f&#13;&#10;/X0ffOFNVmJ+BhcRbq+e5FURyT9Mzyc3N5Yea9ZxMUzFWMwtzWOaiqjjcv5oj+nX+Ts9aG+O+HVu&#13;&#10;h19PTu6vZ3bz2JiZiOPMV/NTRPLy66c3l8nl/brp6ERE6cWmaK5nSa6u9zpyckzOn9fK7A4zz8vL&#13;&#10;y+Sef9f3gYAACH99wn6eWPmg/ryu+MIdG6WMPZ3793rf39Y425omauJRXbjWdffNY1111mJnyfN+&#13;&#10;p57lNcW6Kq7lu5THNTRMcaPzxHLrLsOUcnl/a8PP6I/ryftDPJry82vL+ZgMDul3evCMfa/lONfF&#13;&#10;01rt3K4jXuNZ/kj6ef8A4PNai5M/AuW6JiJ7vSPTHPP/AAd0YQ/3E38v3+s40VUVdzZu0ac01xVE&#13;&#10;a/42rz3KL1NPGqxFiqOXkiaeNPz6RH9eR+Z5HpAAAAAAAAAAAACWaZ0mJ010mJ0+fl5kTu1e1D3z&#13;&#10;ijGNs2VYai5LcX30tmmdrwaKUtBNQZ2+WrNUZaLzTjKta3pYukRrE9RDUo16iBIspxrQpT1Kc8Ru&#13;&#10;FXtrnOQZHlWVZRdxWCqxXLfxtmarcVU00zrb98pmKoqqnSfg6TpExzc9lPue+6vZja7aTaTanaPD&#13;&#10;ZZmtOU1Rh8FlGLopv3aLt6qK/wALnC3KardyzRRRXan3yKopuXaZiNdJisg6Oji8rlLm7L1jkvW1&#13;&#10;6qpUuXqa6tWpUKJ5qtauqUKJ56tevVqTTVKtWrPNPUqTRjNNGaMYldWJxeNxlyLmLxNeJuXPh1XL&#13;&#10;tc1zM1cus1VTPLMzMzrOs8q5fD4TA4OzOHwWDt4TD2eLasYexRTbotWqI4tFFNuiIpopopiKaaaY&#13;&#10;iIjkiI00es/3W6EYx3Qhv3/y9fVHr9ff7R6sx5ZnmnyfTr5Pm+n+l7H5uTWI5J0jk5Nfm/r9HI7q&#13;&#10;UIzR4vT0f36uv+U508bWeLVTTMf4U6R/7sRxJ56Kq/m4nL6OX+v0PoLZtW4LzuBste12la9vzyto&#13;&#10;IG1tQUJqylUoqzQ4sksksN0sssONUq1ak0tKjSlnq1p5Kck80PcwGX47NcbYwWBw93FYzEXabdqi&#13;&#10;zTNUTXVpEckRp+2eblnR6OZ5pluR4DF5pmuLs5flmDtVX8ZdxVcW4t2bccauqaqpiY5uSOeZ0piO&#13;&#10;NMROYOTNn5qRxVix4yze9o02ZqYXRCjdmid0aVbolbFkKdGk/wD6hXqU1VB3RqpW2ejRrVF8FCmS&#13;&#10;tzbmslWvJszaXcxvA2YyW1nWd5Tds2LkRXepp97qqpt1axbrmLVVWmtHEjSY1406zEcrTGx3CS3N&#13;&#10;7f7VVbLbHbTWMfj+JX7zE28XapqxFjv1qJxFi3FcxFNy5FVM1W+JTyVa6ROENWTi1Iwj9LN0dEd3&#13;&#10;R07+rp+90dPR7O/U0cnGqiiaPe50m3XrFXzTGk6Trz+SG+a6bkXIpruUXJqiJ98tzHF5eWOWnkjk&#13;&#10;+byrNvB+dQ7vVccpacbhdEs7HRbJL+s6Lq/KYr6TjztE2rrattoVqeaSo6lGqtf1tFsTwUTV4KVl&#13;&#10;aXk+VqxrM90a3WZfXstkm8rLMHrnOFu0ZfmV7CYWnWcFdmqKb2Ov2rfHqrorqt2Ldd+qYi3FFqJj&#13;&#10;khL3gw7Y4m5meL2XzG/NWAizcu4aK65nS9TGtNNETP8AhRrMUxz6zPlWeimhNcAAAAAAAAAAAAAA&#13;&#10;AAAAAAAAAAAAAAAAAAAAB1hGMIw3Hnw9EV3rdNVXEjWauN800UzXT8/PVTEc3lYqqmmNYjWZ0p0n&#13;&#10;5qp4s/yTKoZt+cK+ZLUXZuZEk72uS5UtFKkeKlVBuYmVztBMhY2xuSuVKnCSKtybk1dwqJlVXl48&#13;&#10;lVmoSRo054wvW9z33k3Nsd1uY5FmdvDYbFbK4qrBYSu1XxbuLs4qq5ei7Xa1jSm1FNNnjUU8WZqj&#13;&#10;jTxp5YC8JvZSjJNpcHjcJXVdsZhR77d11qi1cimNYirnjWZmdOXk5o50VeizLirBeqXCeUEiJscK&#13;&#10;tuXuhozJ3dTVRt3NrhoKbYWqVSmlPTno00KN5rrpZ4zS05aiaTlowpcYldvd2Ss7wN1G1GxWIuX8&#13;&#10;PbzjAX7c3sPTFV6LtiuMZYpopq+DMV3sPboqjlmaap05Wmdgc7nZ3bPKM5opor/A79NXFr7nizTN&#13;&#10;FUzr80VTPL8y9rjzWPpiyu5XM12PmqxnJytG5qlpPiVY8UmOaL/JXqp+atPd3ubLcFKpWoz06K1i&#13;&#10;i4oK80ZIUFM/KU+N1/tveDTvk2EtYSjNdlMyxWVTh8TjMtxOBw0YzjYD36a7ly9+C++12q9Ziqui&#13;&#10;/Fuuj4WlMU0yseyPelsTtJXdu4TMrNvMLldq1i7d2viU04iKIiKbfH0pmNOTWjk/k1yUmljDpj07&#13;&#10;4dG77/rfc8sY+3oG/h67NdNucLicJVT8GqMTRco+FEcsa1xycvkn0Pv6ataaavwixiaKuLNPvFdF&#13;&#10;UxHPGvF5fo/rydvX7P8AV7Pwbz1JjTXl/NMcsT+aXln82n0OhhgAAAAAAAAAAAAAAAAAI+9pFrMZ&#13;&#10;dG2AHe4E7iqR5SvhC92/iROlb07hNLc6dFRjF8VUnKjUaZ2y3qrg3rHBMumjUVUKvESJVc8tSnCY&#13;&#10;PBC3GZhvZ3i4fFYrCVV7IZBdw2MzfFVXa8PRiKKrlU04G3ct10X/AH3Ee9V0RXa0i18Gq5XRE0zO&#13;&#10;oN8e3WB2Q2YuaXInNsVTXbs4WYiqqJ4unHmmqOLpGuvLrrpppOkwotZYyjeea8i3blPIDjSd7zvV&#13;&#10;znebhcqSJE3U1i+pSp0Zq9NC3UEyJNCNOjTlhTT0KVOG7fxd8YxjfxkmTYTIcuwuTZbEWsHgLNGH&#13;&#10;sUVXK7nFtUctNPvl2a665jXuqqpmfnlWtm2ZXs2x17HX4mLmIrmuqKadI1mZ8kR5fm053vNPuLXf&#13;&#10;NuacZ4jYXBuaXfIl4slpt7m7QUzNqBS7raaamqWwR0q6rm9KaaE1TkKNWrxYfSSTR3QPW2m2nsbH&#13;&#10;bMbSbQ4u1Xew2AyXMbmJi3pxpw/vMzc9740xR75pTPE40xTq93ZnK7ucZ/lOBsz8O7jbERr+nHLy&#13;&#10;cvJry+iV8vPuPNRMLGVvWE8/VsfO9sWUlTorWU2PZT/bbk7NKKaWosVub4wuT7RkWTSU5I0qE8tO&#13;&#10;SSnCMkkk8Z99Am6PebsLlW0+N2Z2u2BwG0OXbS7T36rueXMVjLePtYbFXopixat279vDz71rVVRV&#13;&#10;pFU1Vzx6piKdLQs22UzHPMponAZrfwF/Jcrpue9UacSuq3bmeWZpmfyJ1jy8nJzqoa/bK7QlA5qm&#13;&#10;2fLzLNUTrKyPjwxzj6MvHpV5qEZo/wDc3CO7fL92O7p3esW/UcEncVOBwWMnY7DcS/hoxVFH4bmH&#13;&#10;HimuiK9J/wCUaa6afR8yBmK307b4bF4/Cfh9yqMLfrsxPFp5eLVNPLyeXT/inHxfY+16yfj60chN&#13;&#10;usDBre33cyJHxIhXYyb4rUydZJGeSioinx3Vo8tJCG6eNKpUkj1yzR6yGO0m2fA92Wz7MMgxuweO&#13;&#10;qxeXYm5hrtVGJuTRNyiqaZiJqxusRrH5URPLHI3fstZ3o7T5RhM3s5jNNrFTNERPkimKZ5uLMRrx&#13;&#10;/J+bkYy6qMh7afS+z1buX5HtbINlIqM1Z1uey8eWHXTNMIQ40IKm9fbSR44nFhNNNXooKienCT6p&#13;&#10;VkjNJCP2u7fB8DHefmM5bgckw+X51dmmixgcwxuPtXMRNczFUWq7eIqsfBni663aZ+FGnNOnrbT2&#13;&#10;d9mzuFv4rCzexeAw9NVd+7booq97ppjWdYqjjzry80T5fKmr0SZLvLMmljDGTcguFN1vK77KaHh/&#13;&#10;X0kSNupqnFUnknr1ZULfQTo08JpoxjydChTpy7+iWECuvhNbH5FsNvf2i2f2fwc4XJsLj79GFwtF&#13;&#10;ddziWIrmKLdN27VVcr4sflVVzVMacvM3luY2hzLafYevM8yrn8Os8Wm7VXyaV6TrrExycsc0cnze&#13;&#10;VlRuj1/d6/6ej2P5CP1fE5qbdcT886/P5efyNqTNzXSLlHNzTprP6515ZOmMIQ6Pa6If36/hMUcT&#13;&#10;SeNRVVy89Pk5PT5eYjjfk1U0z5Zq5vpmPzaOkd8I7onKaaJpni01U6RM8arXSdPJzzGs/c5aVTVb&#13;&#10;pm5RVTcr4kzE8saxM6/REaS+ByneNfH2Ob0vZK31HVRbDAvdqDdSljNUWVU1KM1OlLLDpjvm3TT7&#13;&#10;o7+JCPsH1Gxez+H2j2r2byLFXvebGcZhYw1+5rp71buVxFc6+Tknknk8jhcmbeBzzG0TTx8mw16/&#13;&#10;bpqnv9VEVaRHz68XWPL5FXnSjtkNVmR9VFm2lfEWN9x9f9zTs8lmtlvNKZRbyZdGetQmbXRI3p3d&#13;&#10;dXQSUuQlg4LKsKtKepUrRmqSSxLk97vAh3SZLukvV5TVXgc3yjKacwjOacVduXMTcsWqaaqMbauX&#13;&#10;arNv36bnGqi1THFrpimjSJlALAcIbbC/tlGMvWOPh7uM/Bf7HUW/g00V3J+FFOmszTpzzPNOv0xa&#13;&#10;jvN7qWtaNz3PSTVF1VhYnB2pI6UIzTqqqNJVUS0ZZYRhNGE00kITbt0YScb14FN+R7O2c02uyTZ6&#13;&#10;/iNMNmWcTldy/TpE0Wrd6LHvusad1EzVEzz/AEc6fFFc1ZPis5iNL2CynD5rRZnXSuvFWffptac0&#13;&#10;zRV8GY8kzpzRy1OcRbarVdcupS3klwp2tzxvcdz02qbGjfbbRKtQpHBVydGVG70m+m+qFCGWMONz&#13;&#10;hfNGanLUmqxmmhAuY234D26PLt01/D4GacPnOX5Z/ZCjaGrGX9bl21Y41VOJpquTZpouzPLNFGvH&#13;&#10;iIjkmUDMVwitsP7c7d2MNNGFuYyMLVgJs0xPEm5FEVW44us1REazrPklblpR5WlRqQhNLyskJ+LN&#13;&#10;6KXfDfxZoetNDq9iMfXKS8XgosX8ytxcoqpy7EV2KZiImLtNFc0RVyRy8ka6+Xyp34TEziMPll3i&#13;&#10;8WrMMNRibkc00VV0U1zTMTrppM+T5pd0Ordv9eH9PT/R/fo/Np043womqPLpr/w+57Ma8b4NWk+W&#13;&#10;KvLH0a/T806fe3dHXD+Xf/WeT9z0196r0+fl0/bxnOZr0mePRzcsaR/S6HgcY5uXTX+v/D+V3dMf&#13;&#10;Xh0Q+5D4DzU8TixrbrqnyzTrMfn7qHKONHNVTET5J8n088OnV/f+o41cXk4tNURPPr5eXmjnnn+a&#13;&#10;f1ONcTycaqK4nXko54mPLMf1jXR1jDd07+vfv3ez7H9f99/KeJpP7nXE6RyzE/rnSZ5PLz/scvha&#13;&#10;THHomI05PLMf0/q5/m8nb/1f3/qPCxyac/LrzfQ6w64b+rf0jljljn8n5/J/Kxz8jGTWZgqOpTTN&#13;&#10;lzDlJavRrbntuauzzNkqSKtS9W+sS3EyN0sV8ZElOm6OrUjblFWvUpy0U6mpVhUkjLCaXfvB53p0&#13;&#10;bod5+zm09ym3fymrFRh87m/buTThsPjKK8LfxETaom5M4em9N+KbcTNXEinSdZpn4TeLslO2ey+Y&#13;&#10;5bFU28dRZqnLqKJiPfq7elVFMxrpM16acv8AJrqo+T7PzWBLlj5jHzCL083m6EYo+QR9w54xau7M&#13;&#10;JoXjBZ5kIQi3/VOLF8hGFeMUcZee/qc7AdjfluYxWQ4La3D7W5Zc2cv2rdPvn4ZEYq5fquxhZ4mB&#13;&#10;mYx/LiZ04k4eKop+HNMUxMq4b27XbexmOKy65lGIpx1iquaqeJHE4kRxuNx4mbfccus1eXn15GJN&#13;&#10;zW87WncD5bD8l5g9267uLG8IY1aVaZI6NKusgXpZqqeerQqzJ1VCrRmqUKtSjPGTjU555IyzR2Fh&#13;&#10;cXhMxwtjMMBXx8FjLdvEYSqYmJrw9+3Tes3NKtKoiq3XTOlURVy8savi8bg8RgcTdwuKiIv2qpou&#13;&#10;0xMTpXTyVRrGsck8nJM/nZybK3CeTdQG0S0d4/xJbFW7rtT5+xlfVZoormtunktXGt2tV/Xq6xUu&#13;&#10;61AjjIyWnbzw7VE8FEVaqRHMmRUFKupRT1PM9RsLOEMcHnu7acXda+pzTHdGPLFzVYuPH1ivOzH1&#13;&#10;ios0mZKbNQeX23a1G4mJmnVuWR3JVO22W3r7zcUrIhZErbRrOaVKl+ohUy0ucFT2q+W86WFYuesK&#13;&#10;T6c8Qurpyt+Zafr2xxctC3beb6U65xoNrNZ11XO8K7ieEyeo1W3LO0VWqR7VoZ3muja5VSqkG1fx&#13;&#10;hYqPF+NMeY0blylzb8d2NaVioXJbJSpLHBHaTA3sCZcrp0IQoU1Kug3yKK8lGEKUlWpPLThCSEAP&#13;&#10;uQAAAAAAAAAAAAAAAAAAAAAAAAAAAAAAAAAAAAAAAAAAAAAAAAAAAAAAAAAAAAAAAAAAAAAAAAAA&#13;&#10;AAAAAAAAAAAAAAAAAAAAAAAAAAAAAAAAAAAAAAAAAAAAAAAAAAAAAAAAAAAAAAAAAAAAAAAAAAAA&#13;&#10;AAAU1+Gxep1aYfHUt/sMzcBADwMv1WTIPiV5f7UsEASZbZb1SbUn79ifsMxkRE3seHmb/oYT2a07&#13;&#10;FXuf3yRd2vWWffbeYIwzXcd9vfoU+iU0a+a152r0wGHAAAAAAAeWx8bsdZ2e3S/Pzb8TZ/8AUnNP&#13;&#10;Zq20aQfYyf8Aa9H8lTJ+T3mOjfdLqKXPjGM63v8AaeZP6GPweWAp5rnn49Ntwr7iroNXolQa2znq&#13;&#10;lepb3/E3YXjEiFvW8Ps16vwvs9Dsae5/fJI3efWzPftjHovjXaZQAAAAAAABsa9BveTaRfFmwb2Y&#13;&#10;sZOfZvwe2X6swvs1h1Td+Xjs33fXbaP7bzNl5Dq+GPliftVc1vz8+m41tPP/ABKPRCgptlvVJtSf&#13;&#10;v2J+wzGREPex4eZv+hhPZrTsW+5/fJF3a9ZZ99t5gjDNdx329+hT6JTRr5rXnavTAYcAAAAAABj8&#13;&#10;m/5+32oezg/juV9UYr1FbY56Ee8k0g+LJgbsyYSc+zfg5s91fgvUWnVA3z+OLe99cNpvtvM2XUev&#13;&#10;4f6ZD9Gnmu9Jp9Nprye4j9D+lBTtMPT6tjwTW98qb2Kl+Hd43Nl+qLX85NXgyeBOf9aT7LhUeBCh&#13;&#10;IwAAAAAAAAs+aefSGwv4KcdfJJuL9tzPip3a9Q4T2e4q/wBtPDXbXrjH+233M/rze3HyTGyJ5rXS&#13;&#10;rnbvPn48nm4/1alzwiHv28eeLFYfabl8jbvy8I8g6LPr7y8z3LfxG7zvrVh/s3KkDRpyrnp8798L&#13;&#10;Lp79jOq7XZkMOIAAAAAAx+Tf8/b7UPZwfx3K+qMV6itsc9CPeSaQfFkwN2ZMJOfZvwc2e6vwXqLT&#13;&#10;qgb5/HFve+uG0323mbLGbr/dS/Gpn7dXNV52PRS1zR3610Or7lLrhDXfs498WSw+0zLxGXfl4SZR&#13;&#10;0KPXXl5fuWHiN29+ttz7KypBAaYWYgAAAAAAAF9bYo+prac/fsw9u+TCY26/wD2e6Lc9dfdbbh0/&#13;&#10;K63ydc2fsvL0rEOqT4PixPto7mj9KPTKJ377+jH3IKdpj6fVreCW3vlXfBUzw7fG7sb1PP8ArE1u&#13;&#10;DT4B7SdaW/ZcKjvIP2eenrC52kja++1dEt+iQ5MAAAAAADjc7x/9C6/QU98tdK/oWJdCPer4w93e&#13;&#10;3aFdZddwSvEHsF5697RcV2b6fGdtb+na9jwzLebr/dS/Gpknauarzseilq6jv1rodX3KXXCGu/Zx&#13;&#10;74slh9pmXiMu/LwkyjoUeuvLy/csPEbt79bbn2VlSCA0wsxAAAAAAAAL62xR9TW05+/Zh7d8mExt&#13;&#10;1/gHs90W566+623Dp+V1vk65s/ZeXpWIdUnwfFifbR3NH6UemUTv339GPuVVeEmfZWjb3nUF8bCR&#13;&#10;offz8V2W89iezhltfuT/AOM9/nQsg9dnCr2R8vd3/jwuQq5v4hb9AYYAAAAAAGZ57fRrnoZo75b6&#13;&#10;5sdqF87Ypeps6d/2xl/tzySTF3YeAWQ/wvtV51suHT8rbe75zAfYuWJX5uqb2pfLE+2r5rnmbnZq&#13;&#10;RQq7mnzv86EQ+1N+uYM9xkv41glbXugfc7o+tcR2bSVnBb+MbddXYbtYpEkVwJbgAAAAAAAE42zK&#13;&#10;9Iu8PCw+/I6yi2TgKeJ/Ouurns8INcJPxjYPqqx63GJH/Wm9qPlmJvXOavo8dmWgI7mPPV+mEQm1&#13;&#10;K+u4P9zkv41hFa3D/wC97p/O4vs4dKzgud82783gvW4xEqVz3Oe50mr0ylxPfLfR47MBgAAAAAAG&#13;&#10;Y7vCdXXPvcY56+kUdqlORsyPSLvDwtPfyOsstl4CHiazHrjFerQd4SfjFw3VeD9Zikjs3VN7Uvli&#13;&#10;Ter5rnmbnZqaAq7mnzv86EQ+1N+uYM9xkv41glbXugfc7o+tcR2bSVnBb+MbddXYbtYpEkVwJbgA&#13;&#10;AAAAAAE42zK9Iu8PCw+/I6yi2TgKeJ/Ouurns8INcJPxjYPqqx63GJH/AFpvaj5Zib1zmr6PHZlo&#13;&#10;CO5jz1fphHFtN/SLs/wtMnyOvQhHw7/E1l3XGF9WkBwbPGLieq8Z6zCoNypqe7xfV1tOKeejpFfa&#13;&#10;qDDkAAAAAAMx3eE6uufe4xz19Io7VKcjZkekXeHhae/kdZZbLwEPE1mPXGK9Wg7wk/GLhuq8H6zF&#13;&#10;JGodUPdQ+PTJv1c1Xn6fTLQHlo6NPoRK7YTvdLC8NjD2f34SL4MvjGxHVOK9dg0IOHp4mMm68w/q&#13;&#10;L6uOT4VEgAAAAAAAFjjY997pfvhsfuz+wyA/Ca8Y2H6pwvrsYt24BfiYznrzEeosJao9UfdR+PUI&#13;&#10;6U81Pn6vTCb/AJa+jR6EAfCKu8zxV4z1qdleWjU2+3wRs9Ow/ZvrEvcvPlK476pZ56/KFNEi5Vz3&#13;&#10;ujUehfFh/i2G65vdsMPOAAAAAAM2e7/x5Zp5v4hc9C0JwbP7K1k+86ffjZtJB7hviu1PnsN2cSpv&#13;&#10;91g/Ge4PoWf+uydajl9FH25fjUjf1XN/Bz2ZVIeS90qjt0IAOET95vizxnLS7Kcsmot9XgfhOn2u&#13;&#10;xiViHuYvykc7+p+Ze05GprkWl9wAAAAAAABaK4Nb9layvedPf5TNhITcR3G1HTMN6L6nT3V34/uA&#13;&#10;+r2ce0ZWtPw6/gj5Im/KO90+bp7UKjPyp6RV6JYh67u9Xyf7uye0K1CMfC18Qe3vnrPtFttPct4z&#13;&#10;tkv07vseJV2ilG33j/6F0ehYnV3y70r+kOQAAAAAAM2+e30mn0wR3y50eezKWrZa/Xc4e5xp8a/S&#13;&#10;xjgAd73sedwnZxCI/Ck75sJ5vG+twaXyPopfh8hZVRzV+dn00orsQdePesZO91ZHaHahHDhc/J73&#13;&#10;h9Bp9bQ2fuR8amyHS6vZ76uuUlrEQAAAAAAACW3ZZfXM5+4xp8a/ix/3Pzud7nWuH7N1EjhSfGNh&#13;&#10;ersT2sKl4l6pfam8sCyWjmt+Zt9mlFOnuavO/wA6UUG2t9TZ1EftjEHbnjY+J3n+AWffwXtVlK/g&#13;&#10;LfK23Recx/2LmahiQ6jnudGt+h2Ta++XOub/AGpDDAAAAAAAzTz1ed++XKO/YPqu72YTy8He79vI&#13;&#10;fixX52m4gNx7jfCPP+ix6+yrR91I8Ru7H61Yj7NzVdGm65vah5ZSTn5Eebq9FSi7yVedp9NDBHaY&#13;&#10;95bmD33HfajZhtjcR419kOmT7LikbuF58nbeP1fb9psqpRZQo9AAAAAAAAJUtkJ3zF4+BG6Pltjo&#13;&#10;jPwp/APZzrSn2XFpycAPxvbZ9S3vX4dZP9ab3cfLMQX/AOd/i/8AOW1Ud7jpVfacBaq+9m1DeA/K&#13;&#10;PyMdT6HYrwx2Q65y72uw+F3s+LHeB9X809kuKbZbLi+/43oOH7DryYb4nhes8X66oPC84AAAAAA5&#13;&#10;Ud8jotfZcau4udYWu2lV2QHfN3h4ELq+WmOyMfCi8BdnOtqvZsWnPwBfG7tt1NT6ywsmS9fwx8tI&#13;&#10;gxTz2/MR6JW3RzXukx6aWPuq/vZtQXgUyj8inI+k2B8ONh+vcu9tsNb74/FRvM+rmYexVKcBa66+&#13;&#10;gAAAAAAABKlshO+YvHwI3R8tsdEZ+FP4B7OdaU+y4tOTgB+N7bPqW96/DrJ/rTe7j5ZiC/8Azv8A&#13;&#10;F/5y2qjvcdKr7TEnXd3kmr7xZM89mT8fi7SeDm0PV+N9RdbM3MeOLdD9cNmftvLGuMIMfk2PP3O1&#13;&#10;Ltf4z47mnVGF9RQGXrAAAAAADM99s/oVeiHOjmu+dp9MpPNjT6pNps9+yx2GZNNibp/DzKP0MX7N&#13;&#10;dQu90B+SLvK6yyH7by9ftl6/hj5aRLqnnt+Yj0S66Ec17pMemlj7qv72bUF4FMo/IpyPpNgfDjYf&#13;&#10;r3LvbbDW++PxUbzPq5mHsVSnAWuuvoAAAAAAAAZw7N7v0sLe+392XXuaZ4QXiw2g6ywHtuHSV4IP&#13;&#10;yh9iOpMd7JdWv5fQfvfJErlo/J6PT9y77yx0ufTDgPVX3s2obwH5R+RjqfQ7FeGOyHXOXe12HwG9&#13;&#10;nxY7wPq/mnslxTbLZcX3/G9Bw/YdeTDfE8L1ni/XVB4XnAAAAAACru6fOR6SnvlHR6uyzd2cffnY&#13;&#10;Y99v3svvY01whPFRtD5/Ae24dJPggfKD2H81mHst9bLK5F4oBRXLgHWnAAAAAAAAM4dm936WFvfb&#13;&#10;+7Lr3NM8ILxYbQdZYD23DpK8EH5Q+xHUmO9kurX8voP3vkiVy0fk9Hp+5d95Y6XPph4q76zX97qf&#13;&#10;k6p47fd4frKz26XrZh8SzLqXFequqNJcBh/i2X9Q4X1Vt1wcy/GWefWrMPXXA8j0wAAAAABwu9zc&#13;&#10;6bb7VLMd3hOrrn3ub9M/fH6fPDbin5esR8dvP8Xu8XquexLZu47x0bnuuI9bC5yVZuwUAAAAAAAA&#13;&#10;AAAAAAAAAAAAAAAAAAAAAAAAAAAAAAAAAAAAAAAAAAAAAAAAAAAAAAAAAAAAAAAAAAAAAAAAAAAA&#13;&#10;AAAAAAAAAAAAAAAAAAAAAAAAAAAAAAAAAAAAAAAAAAAAAEau2U9Sb2kHiV6jey25QNQLs2fVFdA3&#13;&#10;jqaWO3OxQNjxwkz7K0be86gvjYSNB7+fiuy3nsT2cMtp9yf/ABnv86FkHrs4VeyPl7u/8eFyFXN/&#13;&#10;ELfoDDAAAAAAAzTz2ejV+h4MR8WxPXNntrl3B1e8zyr4z119leJSUe5LwRvdOxHZsKHfdQ/lK4H6&#13;&#10;pZH6/N0/cev4IeSBtyvvdXm6u1Kur8qOkU+iFWDhKX2Vo1951CflMJmg9+/cbL9MxPosLc/covj+&#13;&#10;/wD+r2T+0Zoq6ke1xYAAAAAAABco4Ox3m+U/Gcu3spxMSl3K+B+L6fd7GGUI+6dfKRyT6n5b7Tni&#13;&#10;f+b0UPbm+NVNu0838HHZhXf5LPSq+3WgG4RV3meKvGetTsry0ah32+CNnp2H7N9Yr7l58pXHfVLP&#13;&#10;PX5QpokXKue90aj0L4sP8Ww3XN7thh5wAAAAABmnns9Gr9DwYj4tieubPbXLuDq95nlXxnrr7K8S&#13;&#10;ko9yXgje6diOzYUO+6h/KVwP1SyP1+bp+ZfRR9uX41I29Vzfwc9mVdXkvdKo7dCADhE/eb4s8Zy0&#13;&#10;uynLJqLfV4H4Tp9rsYlYh7mL8pHO/qfmXtORqa5FpfcAAAAAAAAXKODsd5vlPxnLt7KcTEpdyvgf&#13;&#10;i+n3exhlCPunXykck+p+W+054n/m9FD25vjVTbtPN/Bx2YV3+Sz0qvt1o6Npv6Rdn+Fpk+R16EG+&#13;&#10;Hf4msu64wvq0guDZ4xcT1XjPWYVBuVNT3eL6utpxTz0dIr7VQYcgAAAAABm3z2+k0+mCO+XOjz2Z&#13;&#10;S1bLX67nD3ONPjX6WMcADve9jzuE7OIRH4UnfNhPN431uDS6y+ij7cvxqRZjVzfwc9mUUfJe6VR2&#13;&#10;6EAHCJ+83xZ4zlpdlOWTUW+rwPwnT7XYxKxD3MX5SOd/U/MvacjU1yLS+4AAAAAAAAtFcGt+ytZX&#13;&#10;vOnv8pmwkJuI7jajpmG9F9Tp7q78f3AfV7OPaMrWn4dfwR8kTflHe6fN09qFRn5U9Iq9EopNtb6m&#13;&#10;zqI/bGIO3PGx8LvP8As+/gvarKWXAW+Vtui85j/sXM1DEh1HPc6Nb9Dsm198udc3+1IYYAAAAAAG&#13;&#10;bPd/48s0838QuehaE4Nn9layfedPvxs2kg9w3xXanz2G7OJU3+6wfjPcH0LP/XZOtVR6p/h+LA3x&#13;&#10;Pc1/pT6YVKfvX6M/ein213qa2oz37D3bvjM+J3oeAe0PRbfrrCWPAW+V1ub65vfZeYKFJDl2SQAA&#13;&#10;AAAAAC0Vwa37K1le86e/ymbCQm4juNqOmYb0X1Onurvx/cB9Xs49oytafh1/BHyRN+Ud7p83T2oV&#13;&#10;GflT0ir0SxD13d6vk/3dk9oVqEY+Fr4g9vfPWfaLbae5bxnbJfp3fY8SrtFKNvvH/wBC6PQsTq75&#13;&#10;d6V/SHIAAAAAAHG9z1dYW+0zR32nolz0QkQ2Z3p9XT4Jbh+Vdjk4OAl43dsup4/1aOXCW8A9m+tL&#13;&#10;nsuKTrR9FL8PkLZaOavzs+mlCtiDrx71jJ3urI7Q7UI4cLn5Pe8PoNPraGz9yPjU2Q6XV7PfV1yk&#13;&#10;tYiAAAAAAAASH7M/0+rn8E1w/KmySa/AR8bm1HVF3+ajnwm/AnIOtI9lxSdaHX8P9M5bRVzWuk1e&#13;&#10;m6hVHcT+h/QxF13d5Jq+8WTPPZk/H520ng5tD1fjfUXWw9zHji3Q/XDZn7byxrjCDH5Njz9ztS7X&#13;&#10;+M+O5p1RhfUUBl6wAAAAAAzTz1ed++XKO/YPqu72YTy8He79vIfixX52m4gNx7jfCPP+ix6+yrR9&#13;&#10;1I8Ru7H61Yj7NzVdCj1fDDywJO081zz8em2owjn/AIlPoliHry7ybV14s2cuzF8PxdpPB7ajqzFe&#13;&#10;zX2ydxvjs3I/XbZz7byxrlCDDtZAAAAAAAAE7/B5e/ZyF4sl+dpmITc+43wkzfoU+usqzvdT/Ebs&#13;&#10;F9bbf2Vmq6LL1/upvjVCTVPNT52fRUo0r79d6HT97iLUJ6Qua/BRkX5IuRrjez4sdv8AqHM/VS+j&#13;&#10;2O8Mdj+t8t9rwysAdfbCfEcJ1nifW1rRb3xi/wBFteiA87xgAAAAADE93Z8xP85xq/J/ShlnoZ76&#13;&#10;fFnu7z7PbsJGcEzx+7E+axnst1qPfx4rNpOkYL23DrGHry+3DySl2cc13pVvt2Vfs+Xzc/6xwxqG&#13;&#10;9IbNHgpyL8knE1vvm8VO8rqHF+z230GxfhrsV1xgPbbCsGUErQAAAAAAAADLTQx31GK/fLy7PrsJ&#13;&#10;GcEn5QuxHUuK9nuNQ7+PFbtD1lgfbLCxhL1/vfiRLtKu6/jU+iVfX5FHmpcNahPSFzX4KMi/JFyP&#13;&#10;gd7Pix2/6hzP1UvotjvDHY/rfLfa8MrAHX2wnxHCdZ4n1ta0W98Yv9FteiA87xgAAAAADE93Z8xP&#13;&#10;85xq/J/ShlnoZ76fFnu7z7PbsJGcEzx+7E+axnst1qPfx4rNpOkYL23DrGpd6r9ANWeV/u3wAAAA&#13;&#10;AAAASg7GP1SvTT7/AJZ7C8nGxN1Ph9lXV+K9nrQ190B+SRvD+tmRfbGAX5ZPQw+HyxJe1c1vz8+m&#13;&#10;465dHcU9Bp9EO5R9jz+9zfEifk5h+K8x6mxfs9byW++2elW+1Co+ddjMvxzm31ox/r7i1nCfi/Ad&#13;&#10;UYb1UB6b2QAAAAABm33WD6sudmSrmp6RHbcs4E9PTC3hZxz8sGY2PuU8cm6HrSvtPjd4vi93hdBq&#13;&#10;7ErR52AFaIBUXOtutgAAAAAAAAOWMC+nnhjwsY6+WDObF3ReNzdt1vhPXW3yG8Lxfbf9XYz1FxaL&#13;&#10;k6oe3Hy1C/258Yv9Fo7dasejvVrztfpqeuX/AGMo/a9b8lUPPHeZ6N90PJb+MYPrex2mrlIB3/jd&#13;&#10;/rO926nbryn8TZB9Scr9moDxP0AAAAAABmO7t9Gq+9wu809b2vTDJ7RN352kXxnsAdq1pH0mxfhX&#13;&#10;sb02ntw0vwm/k7cIv6tXvZrjZJE23VyAKY2pjvj9Qfhtyt8vX0tM3YeL3d11XHYh19d+Pjo3w9cT&#13;&#10;62XCB9ja7m30252qmsp7vF9XWw5sAAAAAAc26au+N0/+GvFXy8Yj43eP4vdu+p8d6i62VuX8b27P&#13;&#10;rrBe00LmMnoY+6m/K1iqmx3mx56vtVOwZc79e6Ha7NRP6GHupfytEX+83/PUdqkt9+s9Du9mlTO1&#13;&#10;K98bqA8NeVfl4+lq27jxe7CdT4H1Fp1899Hje3mddY32mtwkfZNagAAAAADhd7m50232qWY7vCdX&#13;&#10;XPvc36Z++P0+eG3FPy9Yj47ef4vd4vVc9iWzdx3jo3PdcR62FzkqzdgoApjamO+P1B+G3K3y9fS0&#13;&#10;zdh4vd3XVcdiHX134+OjfD1xPrZcIH2NrubfTbnaqaynu8X1dbDmwAAAAAAPHiPi2YdQ4r1Vx7mW&#13;&#10;/jLI/rVl/rra8sh+s0Pe6f5OkU/3O7xHWV7t1Ox9l/xLLepcL6q08if0MPdS/laJ47/eb/nqO1S9&#13;&#10;y336z0O72aVM7Ur3xuoDw15V+Xj6WrbuPF7sJ1PgfUWnXz30eN7eZ11jfaa3CR9k1qAAAAAAAAXq&#13;&#10;Cn92WACpptHO/OzP77YXZfZJY3we/FRs95/H+24hR1wv/lB7ceay/wBlsMIjctPd1ecn0o2Vd8r6&#13;&#10;PT2QAAAAAAA8eI+LZh1DivVXHuZb+Msj+tWX+utryyH6zQ97p/k6RT/c7vEdZXu3U7H2X/Est6lw&#13;&#10;vqrTypvQfvvJA8lf5XR6vvez5Z6XHplVA2kPfpZp99sHsusgsa4Pviw2f6yx/tuIUg8L75Q+2/Um&#13;&#10;B9ktMHjcyNQAAAAAAABeoKf3ZYAKmm0c787M/vthdl9kljfB78VGz3n8f7biFHXC/wDlB7ceay/2&#13;&#10;WwwiNy093V5yfSjZV3yvo9PZAAAAAAADzYTv+C6DiOw8GJ+J4rrPCeupXJNKnezaefAfi75GNRU1&#13;&#10;tr4Y7X9c5j7XfdhvdN4sd3/1fyv2S258m9B++8kD56v8ro9X3vv/ACz0uPTKqBtIe/SzT77YPZdZ&#13;&#10;BY1wffFhs/1lj/bcQpB4X3yh9t+pMD7JaYPG5kagAAAAAAAC4/pQ72bT74FMXfIptKotvvDjbjr3&#13;&#10;Mfbb7sF7nPFRuz+rmX+xUsgpuv4YeWqfN1c9zzE+iGyJ5rPSZ9NT9zLygAAAAAAAAAAAAAAAAAAA&#13;&#10;AAAAAAAAAAAAAAAAAAAAAAAAAAAAAAAAAAAAAAAAAAAAAAAAAAAAAAAAAAAAAAAAAAAAAAAAAAAA&#13;&#10;AAAAAAAAAAAAAAAAAAAAAAAAAAAAAAAAAAAAAAAAAAAAAAAAAAAAAAAAAAAAAAAAAAAAAAAAAAAA&#13;&#10;AAAAAAAAAAAAAAAAAAAAAAAAAAAAAAAAAAAAAAAAAAAAAAAAAAAAAAAAAAAAAAAAAAAAAAAAAAAA&#13;&#10;AAAdIxhCHT1HGZ5KojnjT+X5mPyqY+fX0fO02fCEK+phVtadWE+qajBPelO8Y0bAklp2vThNganM&#13;&#10;okwfVjLakZkU0auOpWSeM7huf54x4z7LByjXgcuSJop59eefp8v9dWdPg1z80en+VxPsksZNt+6o&#13;&#10;Uz2tcFaFRje2HK9G6mnkpTUV6yNZLb8UiyNSE00ifm73Xrwmo7qnLUaUu/iRmhGRnBi2Zwu0+8a3&#13;&#10;Zxd6q3bwNq5jqOLOnvlyzNHFpmY00j4UTyfN82sIhcOTbvH7AbkcXfy3C2sRdz69ayW7Vd1/5Pax&#13;&#10;NNd2u9RT3M18WzxIiqJj4eumsRpaVLTHX0AAAAAAAAAAAAAAAAAxMcaJp+eNP28jlRVxKqa+fizF&#13;&#10;X7OV+0lXiTyT7t/FhxfY6emJzpr4t+3iJ7m1R73MR5Z5f5eXyfn00cqoqqs3MNp8K9X77HLHJEf8&#13;&#10;In+sSrGbVvTjc1i5mccztqR2crMyXMncHR2qUk9REzXRJJK31mjel3106aZEmbaydQvlpyqK6qtR&#13;&#10;oVas1KMktY3CU3dZrs3thi9rJs3b+XZ3X77FymONTbrmOJNueLrNOkcWYmqOXXklfPwHd9GSbcbr&#13;&#10;ct3ffhOEwmd7I0fgteDrqqovX8NrF63iqZq0puce5Xdomm1VVNEW+NXTTTVFUxTMdwPFuuFNzZl6&#13;&#10;ttW0o7pFCNRVTVeLGMYT0pp6U8k0ac8vRNJGMeNDo3R37iKuOwOEx2HrwmMs03bNzWZi5TFXF48a&#13;&#10;ctNXNzaLAdmdqs/2UznC57s7mWIy7MsHXRNq7hL9diu571Vx+Lx7dVM6az5Z8ukRqmD0/ZtR5aY5&#13;&#10;062KNtuZrmko12unUrTVKqOWhSlpLpaleMY1o1qktflZac88aXJ8apLJCaWMYYb0N3teyuMnH4O3&#13;&#10;cu5diqpqji0zPvVc1TrGlOvFjSY8kRPLpzcnZb4CHDGw+/3ZuNktpcVg8u2vyGzRbm5iL1NurG4e&#13;&#10;i1EU3eNdqiK7k1UXOPxZmY5NY5dWQcejfv8AW37/AIDUM8nwdJjl1+FyTy/n00WLxXFVHvnHor0n&#13;&#10;izVbqiqir6Yqj4M/q/byhxcgAAAAAAADulhCMemPrb/Y/vu6TPLpM6a8sR+aPK4xOt+LUx+5+9TX&#13;&#10;/j/0+X9f0vlr9dl1vWLcr81JJnB1bm5RWRooQrTRr1ISwlhLCWh9WjGWEYzw5P6b6Xr6D6fY/A4X&#13;&#10;Mdqcry/Gafgd67RNyapji89PPrzcs+XmaO4Rm1W0Oxm4Tbva/ZqiuvaTLsBfjB024ma+LVbuRMxF&#13;&#10;NOusRET8GJmNP1IJHZ1XOrkqcl62spWq69RRXq14zTVKlWpPNNPNUmnhyk000YxjNGf6aMemJYRg&#13;&#10;rFnAWrGFwtFMYaxbpi1FPcxpTxYiNPmifJyaunzn+c5ptNm2YbQ53fuXc7zXGXa8fcvzVN2uquuq&#13;&#10;5XVcmv4czNUcs1cszOvOsxbH3H6O29P1wX/RcFKpwyLc86dwRVJKMqRvktCKtGjikmklhVnmVSOl&#13;&#10;SdTysY8WenJye6EZt9lHBG2esZNszmmZW783bmaV0xctzzWotxc5vmmePMfq+eVIvuk22mMz/bvZ&#13;&#10;rIL+Fps2ciwFVy1iKY0qv/hv4PVMTHc62/eoiNI/KmatZSxx38XdHf1/c3ev0eX++4ltTTT71TRH&#13;&#10;LFNesTp9HNy/d9Gs8yteu5M36q5jlmji6eXk05Z+bk/9uSXbGO+MYw/v0HOY1rmYieXkn88aaff9&#13;&#10;DxRrFFNM+SatPm5Zg6ob9/Tv6vudPX/fq9sxM6RrMzrMxH7Yn/2coj4XFnm015PLPJpprya6cqM3&#13;&#10;aw3tcNnaXKqFiVwTJrzu5qtW4KcU9CvzxlrIHV1qJoT1qU86eaZa1I6vLJ5qdbdTjThUhTnnkmi5&#13;&#10;wp87x2WbIxl+GrqosY+umjETT+VR73XVxZmY5J1iJ8nN8ywX3PfZTKc73m4nPcxs038ZkmAu4rLu&#13;&#10;NXVTNnEfhGHs++xTTMRXpauXKNKomn4esxrESqozxhNNv9BDfH6WEOqG/wBjdu3Q/pgVl61+80RV&#13;&#10;VFUcamI1nljk01nX9X6+WV49c0TiLsxTNqJmqY5OTja8scvJETPNEcnIzZ2feQLJxtqgxw/XuhRV&#13;&#10;2xQ5VGtK8rKztCpbDi4Ja6dI7pEzXH9XVq9SbuTzdbQUo5ablOonpSz0ZKtLbe5XOsDke8jIcRmV&#13;&#10;Fr8EnE00VYm5rNNia6Jpivk5+WeLpOsRxpmYaE4S2y2c7V7kNs8uyG/dnM7uX11UYCzNmirGW7Fy&#13;&#10;i/ctTVd0iiOJbm5E266K5miKdZiqaZuHVYyxnnml9BGWMJY7t0Ix6OiHRDq+50dBb1Tdt4m7VirF&#13;&#10;dNzC3rNE2LtExNNzWKJ5J5p1pif68/W3v4a5g7VODxNq5axuGxF2nFWK4mmuzNNVcTx4nlj4WkeX&#13;&#10;n+fkn8IdfR1+z/1nPWdddeX5+T5vpenOmnK6wjCHrb47+vf5Nxwqi3Mzx7c1TP5UfP8AP/X6NHsW&#13;&#10;670U/Au00U+SKoiNf5PToR6I9EIy9BmjSmPgRNMfNPL6XjrmqrTj1RX+b5onV2mdZ5fp5/S4OsI7&#13;&#10;umA5eeJ0mPo1/V/XRmIieSaZqifm15P2TDrxpvZ8nr9JnjVx+VE+Xufn5dOfyM8W1z+91ac3ljm5&#13;&#10;Nef6NXWMYxh0zQ6fW6N/8kBM1zHLXTpyckRy/fo46W/yaKomPLy6fyz+rmdhiIiI+DyfP5efk5P1&#13;&#10;fyszyxGvLpzfRy/8Azy6aeTXXVh1+7639Jx1+mOTl5ebTys8+kacnNpHPOvP+ufIx9z1qdxHp0Y5&#13;&#10;3TIVxJk7hUoxrN9vpJ4KHlxl40acsKCOlLPGnLPUlmkhXUQpJ4RhHfU6I7tT7xN8Gym7/D6YzG0X&#13;&#10;c1ro98tYO1VFddVrj1W4+DT3Mzcpqp1nTyTPI3huh3Cbf74sbFjZjKsR/Y63iowuNzC/R73Ys1xb&#13;&#10;ovXJ98u8XXi2LlNyKaeNVPNTEzOjAC3tpPnLMz0ob9M2mpbeKKnUjLSWXUpg2J4wpySxqcq40XNM&#13;&#10;2S1Y/TTSU+cwn4kafGl40TSWE4QW9vaSv33YXYa5jstjusResW5pmnXSZ401fmmIiqfp5EycZwKd&#13;&#10;z+7+xYu73d6GGymu9TFPvOEv3PfYucXWaZs+9TcimJmOWadJ8kz5OUJ9WWt+zaVN3y/pCpobbp1/&#13;&#10;1bUsh9QPztBPLCWM8UyKi/rKk9aG+aMvGpRpx+l6474H7trfDvjy63Xi9r9h68JgKYmqK7Nm3xpi&#13;&#10;PoprmqfLyR9D5y9wb+CvnV+1gNid8dm9mWImmizRmNzE2rdVyav8OcPTRTExPPVVGms6zpGry1O0&#13;&#10;8wWrZGmhb8jtDJLtcTVb8MfvrW4I3JuquTknQVazgojQpt1OVJLXjXqU5Fkas0kkZZKc080JY/RW&#13;&#10;eEVsXmH4Hg8lm9cz7E3bNi7grtu5FVu5VXFFzu4ij9z1qqmImZmI5I5ofMW+ApvJt5vmteY38FTs&#13;&#10;Nl2CxmY2NoLGJs3bWJtYfC14i3Rbi1VXf493ixbiqu1TRE1a1TFPwkjyGtFY3Ny2eEJai1InU1JJ&#13;&#10;d/Flmr0pKsYS7+uWWM+6Hr+ySAwl6rEYbC3qqJpuXrdNy5TpMcWZjWY8v8iEubYC3l2bZtl1Nzj2&#13;&#10;cuxF2xauTz3IonTXm1nljy/m01eRGG6MYex/Wex5ao0005p+fl/l+nn/AFPy5iOJbqjnq140cvJp&#13;&#10;zf118roYcQDjnLuSWvEGN7syQ9J66pvtZoXOkyRNCEVC2qjTVK8iOhxoyyS1FE0kKck9SaSnLNGE&#13;&#10;Z55Zd8T4TeXtxY3cbJYjajE2asRFE3rWHtURrVXft26a+LpzcvHp5atI+lsbdVu9xm9DbTKtkcDi&#13;&#10;LeGuZhicPZuYi9M+92bd67FublfFiquYpjWZimJq0jkiZmEZGl7akrM75jb8Y3bYbVbSC4q8yS2n&#13;&#10;JorrVCrnkanJpkzrTUV6skkyiM9KSWehJxJZuPGeeEvFiaN3NcI7Fby9qa9m88yyjL7t3ScDds08&#13;&#10;lUVVTxaaopmdKuaJnTi8vJOnNO7fxwC8r3Zbsv7dtl9o7+a5ngrPv+aYLE10U08WmiKq6sP8GI+D&#13;&#10;pXMxXMVTGkURM8ZL/wDS9PTu3dXR1/3/AKfubiVsxxa79Ez3jup+jniPz6a8v9ZrOrpmnixPJXxq&#13;&#10;qbn/AIZidPzcnPyc/wDK7RGmmn0ck/P/AO/9fK4A5eQcP5xu7Itg4+f7yxw1Ws+OVttyx2WNVz1n&#13;&#10;RPIvSJKXKRTN9Vt4sJVlXizSyRVVKVCEeLxp4QNTb19udrdhMm/sts7ldnMqKMTYtXou0zVFNu5N&#13;&#10;fHrjSeemKf1RLdO5LYvYHbvavC5BtznOY5NhsbTVbwt7Ae86zi5mmLdu5F6Jn4c1fBiiNdYq+iET&#13;&#10;2ENrHkzK2XrFxm64tslrSXZciRiWLm9c91FqCRRXhRqVZJK6majGpJvjNJCpLGWPVHf0mjN2PCa2&#13;&#10;p272wsbNZjkuDwuGuVxRVdt0zFyj4cUzrrrrP+Dp5YWGbxvc8t3Gx+wmZ7WZdtjm+JxWFyu9j8PY&#13;&#10;u+8zbrqtWvfKYvcWnWmmdY105eePzThbvpZJv91LCO72N8IR/pJlU1a++fPRppHz6qlMVh/eMVjL&#13;&#10;EVcaMNeqtxV/hRFUxE83LyQ6HLyRPzxq9X5vpjUAAAAAAAAAAAnl5GYnSYn5pif2Tqx91Pac7P1R&#13;&#10;YxW48uueuhq0K8rxbTwlrVqVZnuBPQrJ0q6alSmhSV04p1KlLXoqadenyKmerJT5xJSml1pvP3Z5&#13;&#10;ZvPyCMox9z8Gv4WJrweIieX32KKopiZjniYqmJ1ieTyaxq35uA38Z9uI2wq2jyyxGOwWYaWM3wMx&#13;&#10;GlzC1XaK64omrSbddE0010VU1U1TNPEmZpqqhU91N6Wb+0yX+ttC5ZZnxto02ydLeDS2O1G2Vyh1&#13;&#10;QSuXMEzg4I01OouTU4z01FGEeNCpRrcWEZZIxhVnvD3eZzu/zq7lmYYa9Xh7VcRaxNui5Nq5ExrH&#13;&#10;Ermnl1p5eTSY05V++5/e9svvk2bwm0ez2NsW72Li5Xey7EYjDfhuGqtXOJcjEWKLlU244/JEzEUz&#13;&#10;rGkzEw+JwzgjJeb7varWsW1XZ2mcnSg3VnWmjrSszTGaWdRVrOrnPJIiSSUkdKvXhTrV5ateEsJE&#13;&#10;9OrUnkkm/L2S2Oz7azNMHg8oy7E36bl+iL9UWqpot2ZnSq5crq5KaYnSdZnnnSNZ5H0G3m8LZLd7&#13;&#10;keaZxtTm+DwdOFwly5h6JxFqm9fv0zHFtYezxouXq6/hUxFumrizPGq0ppqqiwi87HvA9xs9mypb&#13;&#10;gfrFfmm229Bdaq3K8zsiuW4aaZPK5PMslyTKp0VOuqkUTp0qWmmoyUassJ6Ek8u6WdM8EPZzNMvw&#13;&#10;M4jO68txn4PanExRMzTVdmmJrmIriZj4WukRpyc8a8iqa37pHtjkuc5v+BbKYXOss/sjif7GV4mO&#13;&#10;Jes4KLtdNi3V+D100VzNri1VVVcaZqjknTlnKPTVoUwhpgqU3S2W6rdF7woLk1e+bhhLXdJ6CtZM&#13;&#10;pk5mihPM2NNehRjKggrbEyVVWSS1KVarPBRXhU2ru53FbI7tZ9+tU0Zzj4mYt46/EXJta1ceKqIm&#13;&#10;OLTVTyU6xTrpry8qPO/Lhebx99tqrLr1dWy2R11U3b+U4CqqzTiaot8Wqm7eiZvXbddUzcm1Xcm1&#13;&#10;TXxZin4NOnK2pfLFhYZxFcl9ZNakV0W0gooqU9qKpWZRWuKes4o09NEhbnupIica6aepBwnoRlqT&#13;&#10;U6CSqollhGjxpfpd6m2GUbH7N3MftHaw+aWK6Zt4fA3aLddN+eNxaKKaLkRTVNuNOfTTic3M+G4P&#13;&#10;m7bajeZt5hcp2Jx+N2bxln93xWeYe9i7NWBootca5XXewvGvW4xE/uUTHJVN2KZ+DUpv5qve1shZ&#13;&#10;Mu677NsxJYluPbupWtlso61atSRUas80ePHlq6iFGsqmjMqrpUs8ECStVmTIKdJHTo04VI7WZtg8&#13;&#10;9z7H5pl+Bt5bhMTfuXLWEtclFumqqZiIjWYjn10jkjXSNIiIdiPYjJMx2b2TyjIs3za9nuY4DA4b&#13;&#10;D4jNr9NEXsRcs2qKJqqmmmnjaacWK6oi7XEce7M3Jqlz7s9MlXZirWFg67bNtaN4vELwTMPcSCdx&#13;&#10;U7226qFe2Xhw5JrlmV/4FaXZa7cfi8hS5lyqqMEstWJoHf5kGV7TbodvMszrE0YTB0bMZpjKbtyu&#13;&#10;iiJxGXYa5mGDtxVc+DE3cVh7NqmOSapq4sa1TEN2br84zHJ9scku5fYrxFd7McHhrtNNM1zFrEX7&#13;&#10;di7XMUxM6UW7lVUz5I1mWwbOsmtVAAAAAAAAAAAAAAAAAAAAAAAAAAAAAAAAAAAdYbt8N/8Af2P5&#13;&#10;TNOusafPETPPyTyVcn5tTSJ550jln9nL9yNDav6W3nVLpOfWe05XZwvjHLsnyJaNutXc+Wa5XJvS&#13;&#10;K2hY2KajhNSkkoSMju6OFOCerIprq0SdPQhUmrclPNfgXb6MHur3n4bKc6xFi1sptRR/Y3GZjiIu&#13;&#10;00YC/drt4i3epqt0cs13rNOHnjxNFMXqqquLFOtOkd+Gwte2GyV/G4SmqvOcv/dbOGp5Zu26daZj&#13;&#10;SrX8ideSddY0550UUHBvXNC5W3OKJY3ODeqUJFyBbQrJVqJWmqz0FKRWmry066dSnrSzUq1KtTkq&#13;&#10;U6kk0k8ITQjAv3i5g8VZt4rC4iziMuxNum9g67V6i5TcpuUxVbrpqoqqiqiqmrWm5E8SumYqpmqK&#13;&#10;tVbtyziMLcrs3rV6xi7NddF6mqmqmqmqmZpqiYmInn5/1uiVwWtylKrQqlKJWmr0lKVUlr1E6hMo&#13;&#10;o1JatFRQrUppalKvSqyy1KVWnPLPTnllnkmhNCETN+3au2rVjHUWsZZ97ro/B4imumLNzXj2q6O5&#13;&#10;qi5rOtM6xMck88uVnFYnC1++YW7fw1dVUVzciqqiaq45q45dfg80TGmiUfQ5tJdVGHMtWTakchvW&#13;&#10;QbKvi/7cQXNbmQHBTdM6yV3q0rekmRv7zMvf2iRDBdK4yJWlekTqVaWnBVTqyVKsJoxb/eDlup3i&#13;&#10;7HZxer2YwWz+Y5flWLxGBzHKMNby+/YxGGoqxnHqt4aLVnExd95qtV/hNNzi0XaqqNKqadNxbtd6&#13;&#10;W1ez2fYLD15jfzLDYm/bt3LOJu1XqYpr0jkm5rNPF115Jp5YjVeZ37oRjv37+j7/AFxjv3bvL17j&#13;&#10;rv5tgIy7Msdl9Nc3KMFiL1mmuY5aqbdc0xM8kc8Rry8yyLC4mvF4LD42qmKasRbouVUxyRTNdMTp&#13;&#10;EfRq6R6Ixh7ET8x7ToAAAAAAAAAAAAAAAAAURtq1qx+ek1S3Ort52qLcbY+lhZNlUkqt9pNDjI2K&#13;&#10;FdRwuWLI78jI3PTgpVTNzjWoIk0VKdpQwmjPJTkjDsgcFndPY3QbpcnyTEUU3s5zOzbzbMMVNq1F&#13;&#10;ym9jbNqqMPTeoiK7mHtW6KK7dNdVUU13LmnPOtYe+bbidt9r8XjbM1UYTD1VYW1Ziaoo/ca66Zr4&#13;&#10;kzpFUzzzEcunOw/wFptzPqZu5RZOFLHcb2f0bfUc11BJWRIEaFHT48YVFrs6qkLWjmrxp1IJaKlZ&#13;&#10;SrLZ6dWVLTqzUqkJdubZ7w9id2+T/wBsG3Ga2soyii5FqrEXPfa6rlyuNYpos2Ka793knWr3uiqK&#13;&#10;ImONMaxr8Ns1srn21mN/sfkODqxmL014lPF04vLyzVVNMRzc0zy80T81lDZu7Gu4cLX9ZuoHUU6N&#13;&#10;/mptqm2XFaGN2VYpmU2vd1BVWqyqLqcUkYIFtdpmoIq6Cg0OLg2KpqyiRfLVkkpwKy+FDw38iz3Z&#13;&#10;bONgN2MXcZhs5ovYfH5/XYo/Br2W1UcWuzhaMREYm3Veprri5XcsW7lEU0Tbqp1qS53Rbhcdkub4&#13;&#10;LP8AaTSziMJXFNOBmZ41N25McWqqadaZ4k0c0VaTrMTHMsB3t9LZ10/cZV+74E8/X19PX7P3SsnZ&#13;&#10;XWraXZOuueNF3OMNXNMck8ab1E1fNzxMcv5udMTLY97p2oppjTiZZcimrXXmt3Y5uWPL8zWz3H03&#13;&#10;c6Q9aL+t3/d/whUhHq+H7p2jbPF/sDlU+WMotT+uLEaa/Rz/AHKc81mYzjOI158wu6zHnKub9vzN&#13;&#10;iXpkTUW/T1iWgn3UkySxGXiyxmjHi05E3G6IzxjGPr9cY/djuOs3vUsVZlvW2noqs1V3MftNjcLT&#13;&#10;FMTxuPF2mJmmKfn98jyaRpyc6zbdLxsLsDldym7TxMNRXfr15ooqotzy6xE8sUz5Y+l4WOchseou&#13;&#10;1cqttVA2rbcab1u7G3FhPKtRO6VqpJqcVdbpq0akteKvfNLS30o8SHFhvgfrbb7GYnc7tXsdVhMR&#13;&#10;irOOxOWZdntd+iuu1XRViK5rmxE0zTMRRFv4Uacusa6vpcm2m/tis51YouWb2Cu++4W5TpRXT5Ym&#13;&#10;dOXTup5vm+lx7ajtjzQlpzsW2MpXEoSW5ZTUnYZ35ktm67iSU5U8keLWr0mNmcVqRNLLCPGVK6FG&#13;&#10;hLuhxp5YxgfY7R2dreE5vRx2N2Kyu1czOmmrEV2cVi8Bg5041NOs14rEWbVyuZ/It1VTOvJS/Hyb&#13;&#10;B5Tu12Vx0Zjdqpy/GXZqmbVFyvSZiqrSIt0zVEaTM66RERpy8z4ywdp5ofyheVvY+sbNFB6u663K&#13;&#10;izsLVC0r3STr3CvxuSTwUr7cTI6EZ+LH6evXpU4bowjNDee7tLwOeEHsrkmY7Q53spGHyvLcNcxe&#13;&#10;NvfhuW1zRYojWuqmi3iqrlydJ7m3TVVpyxD8bCb7t2ONxNjCYfNNb9+5TatUzRep1rqnSmJmaIjn&#13;&#10;+eXKOc9aWnHTW5UGrNN6r7MrqaKetQVVrMvd0aa0FUs81CnTema3nBpmUzQpzxmSSrIqZISx49KU&#13;&#10;+L3Z8HXezvWy+7mOwuT4fM8Nav3MNcojMcstYmLtqYiuJwuIxVrE006zyV1Wooq5eJVVpOn1e023&#13;&#10;Gy+yOHw2J2hxNzD4fGURXh66bdyqmumYiYnj0UzGumk8/wBMw/DA2tvTHqbe3K3MI5Jo3o8tCKLi&#13;&#10;4I6dv3O0xTo4Ty041Y1XxnbqM8ONPLDi0qk8/r8XojGHHejwd97W6DK8Pm23mQ/2My/F4qjA2rsY&#13;&#10;jB34/CblFyuiiv8ABr92bc1U265piuKeNpOmuj8zZfepsFtdmc5Ls9j/AMIzOnB3cbFqYuRM4WxX&#13;&#10;Zou3I49NOvFqv2o1iNY108rkzM+Y8YYZtWs/ZXWOCO1lfHRK66O0rmuyhLSq05+U7oJbbZ3momSR&#13;&#10;pyzwq11lGmmh0SzVN80sJvkd2G73bjeDn9vA7C2rV3OcFEYq177mGCwFdHvddMRNmvG4nD03K4qq&#13;&#10;p0otVVV88xTyTL6zO84y3IMtuZhnFVdGXzFVGI4lu7c99pmKtYuU26ZmKdInlq0j558iJXBOStjG&#13;&#10;1Z6QXphpyt6TMF2O1agyxltrJsyOm6uNXl5os7W7M3mdY6sZpJpaFVGnQwT0oz0aM9OlPPLNOneJ&#13;&#10;sfw48Ru4u5LtdaxNnZbKsJRXjMZRjMpoxeKwlij3uKcRiMNfjF4yJpqiqumqu7NyqIrqiqYiUcMH&#13;&#10;nvB8o2nt55hptfheJvcS1hfeb0WYv3KtYqimqj3un4Uaa6RzpgMsZTsPD1oKrtyQrcEdq8pBAtro&#13;&#10;LbuC6Z5ZVKdTUmgqbrcandbKj5vQrwrqKyWCSSHFkrVYTVJJZoIbv9hdsNutqrWQ7H0W69osNNeI&#13;&#10;txex+FwVVFyzcoouV2r2OxFiiq7N2uieJRXVdq1mqmmYpmUk8wzPA5Xld3NMbXVRlVGHtXrtNNFV&#13;&#10;cTg7tHGs0TTRTVM0xb5NNNI005EN2N8s7FVLnZDlCwXW3PmrvrtNTa6ktrZPmapXZ0Uy7ooWFcxQ&#13;&#10;thsqzVpoS0q1FGlloSzRkpzySRmgT52r2G4dN3d3e2Yz3D36Nmctw/v+LxtONyanFX8LYtV08W9i&#13;&#10;7WIjFXrc0TrNublXGqimZiaop0jRiNp+Dvf2isZzXVboxl+/TRYs+83/AHuMRXV8GqaeJ73TM1fl&#13;&#10;VcWdZ5+VO9GE0Yw9bfvjLv8AY/v0+v8Ac3bolZ161et3sTFymqquxdqoxfwqpmq7TVNNU1cvL8KJ&#13;&#10;5fnlKS3NuaMF71GlvE2KbmB5P+ZmiKqdI8kRRVTpzfrcS37nHFWNK0Ed3Xg3pXaaEJqdvNkil/ue&#13;&#10;rJGXjwq0rZYqDk/VaUZd03KU2+anujD6b6aXf9/stup292sw9vG5FkmIqwV677zbxmKi1hMHNzSq&#13;&#10;Yp/DMZXZw9MzFFUxxrlMTpOk8j8LPNqci2fu2rWbY61RdxE6WbVFXGuazHJrRb1qmOaJ5OSdOVj3&#13;&#10;S2i2j2N3I7DcMqz23da6MJUzXeNm31Z083G3cWedRdFuNKWlJNvljLUq1pJJuNDdGO+BtXFcEzft&#13;&#10;h8kuZ3OzdvF5dbp41VWX4/K8xrmNNZiijA4vEV1TEa9zTMxy/M+ZxO9XYPAYunB43H12MTcjW3F2&#13;&#10;3etU6cn5VdFNExpPPM/mlmY2Obc9IEzo0Lkbm2rKNNQkXoFNFWkU0Ksss9OsnUJ56lGtTnkmlmln&#13;&#10;knmljCMIwj0wI25jlmPynGYjAZjhb2DxeGrqt3rGIt12rlFdFXEqpqoriKomKuSYmNYnn0fd5bmG&#13;&#10;DzjDUYvLr9u9hbk000V01ROszEzHLy8nFieX6WI+Y9fmlTT/AHHUtTL+Q3CzHmSMsJZHCxb/AKqF&#13;&#10;VGaTj/qB2R2ypa3Diy9NSKJWohTjCaWfixhGEJAbvuC9vn3lZHh8+2MyLD5nluJiqbdVvMsqi9EU&#13;&#10;1TRV75h68ZTiLURVEx+62qeNzxrExL5bafeNsbsfiqcFtFi68NiKuLNEzavcWdYiY4tVNHEqn808&#13;&#10;nl05X0OH9aumLPLDdd04wym0vNvWNLTmup2cUTzbKBolrQkmoxUKLmb2mnNyvKU5JI0Y1OPUnkpy&#13;&#10;76k0JY+httwat8mwuZZVle0my+Jt47OKppy+zhKsPja7k0zPHiacFdvzRNPFmZpucWeLTNWnFjV6&#13;&#10;+zu87Yjaq5irWRZjRXdwduq5iffeNbiKKY1qmJu8XXycseWeTWXwNsbSnRJeN8U8c2/nNgUXZWcK&#13;&#10;7XSSKm24mxBUXJ6lSlPRpvbm0JGSbjVKU0tGpK4TU68eLyM9SE8nG+jzrgj7/Mm2eq2lx+yV7+xV&#13;&#10;OGpxE12bmEvXos8T3zWcPavV4imaaeWqJt60aTxojizp+ba3x7uK8wqyyM1ppxtN6qzpV75FPvsV&#13;&#10;TTPw5jiTTrHJy6TExMM4aVWmokp1qNSnXpVqclWlWpTy1KVWlUkhPTqU6kkYyTyTyRhNJPLGMs0s&#13;&#10;YRhGMIwjGMN6zdsXblm7bqtXbNU27tFcTTVTXTVNNUTE6TE6xMaaNl2L9rE2aL+HuU3bVymKqblE&#13;&#10;60zFUcnLHJyw7jxxE6x8/JMT9/6nl5PK7t8d8vTu3dUfY6un2vYj1Hl41fvd6IrjiVTHHpjnr+Fr&#13;&#10;yR+fSWeT321VTE8emn4NcRyUTMT3Xzaa8usOMc3TOkMLZhmZOf8AdyGMb+izzNcVEHKDn5lHaLfM&#13;&#10;3RSR51BdBZCjFJzaPL8vCnyP1TiGzd1eMtVbxt3mDxld2rJ/7Zcn9/wN+7M4WYnMLPvlV61XVNmb&#13;&#10;dVUzVc48cWaJnjaxrr8ztRho/ta2nxFum3/ZKcBifesVRT8OJ95mmmKaop42unNMeXy68sa3e4Jn&#13;&#10;GZ3dIvfP4vkXJdF5mdYqYukzrFTV5/FxisjFXFbFZysVcVO9RzjlOW+qcY7Pt6csnD5dGUWqLODp&#13;&#10;wGHpot2uL71GlFMRNqKJmiLc0x+5xR8CKOLFOlMQqWxc3/wjFxi66rmJ/DL03K69Zrn4U6zMzy8s&#13;&#10;rIHBiNSGgTTPrzsK6dULVk+nnW8Lhr41wDfzfNJVxLj1xvxjq2onrXE1sque7Xi571cXlTYqGnXZ&#13;&#10;HW2Gqg9ondVUbqqWu4JvXeq2zgAAAAAAAAAAAAAAAAAAAAAAAAAAAAAAAAAAAAAAAAAAAAAAAAAA&#13;&#10;AAAAAAAAAAAAAAAAAAAAAAAAAAAAAAAAAAAAAAAAAAAAAAAAAAAAAAAAAAAAAAAAAAAAAAAAAAAA&#13;&#10;AAAAAAAAAAAAAAAAAAAAAAAAAAAAAABTX4bF6nVph8dS3+wzNwEAPAy/VZMg+JXl/tSwQBJltlvV&#13;&#10;JtSfv2J+wzGRETex4eZv+hhPZrTsVe5/fJF3a9ZZ99t5gjDNdx329+hT6JTRr5rXnavTAYcAAAAA&#13;&#10;AB5bHxux1nZ7dL8/NvxNn/1JzT2attGkH2Mn/a9H8lTJ+T3mOjfdLqKXPjGM63v9p5k/oY/B5YCn&#13;&#10;muefj023CvuKug1eiVBrbOeqV6lvf8TdheMSIW9bw+zXq/C+z0Oxp7n98kjd59bM9+2Mei+NdplA&#13;&#10;AAAAAAAGxr0G95NpF8WbBvZixk59m/B7ZfqzC+zWHVN35eOzfd9dto/tvM2XkOr4Y+WJ+1VzW/Pz&#13;&#10;6bjW08/8Sj0QoKbZb1SbUn79ifsMxkRD3seHmb/oYT2a07Fvuf3yRd2vWWffbeYIwzXcd9vfoU+i&#13;&#10;U0a+a152r0wGHAAAAAAAY/Jv+ft9qHs4P47lfVGK9RW2OehHvJNIPiyYG7MmEnPs34ObPdX4L1Fp&#13;&#10;1QN8/ji3vfXDab7bzNl1Hr+H+mQ/Rp5rvSafTaa8nuI/Q/pQU7TD0+rY8E1vfKm9ipfh3eNzZfqi&#13;&#10;1/OTV4MngTn/AFpPsuFR4EKEjAAAAAAAACz5p59IbC/gpx18km4v23M+Kndr1DhPZ7ir/bTw1216&#13;&#10;4x/tt9zP683tx8kxsiea10q527z5+PJ5uP8AVqXPCIe/bx54sVh9puXyNu/LwjyDos+vvLzPct/E&#13;&#10;bvO+tWH+zcqQNGnKuenzv3wsunv2M6rtdmQw4gAAAAADH5N/z9vtQ9nB/Hcr6oxXqK2xz0I95JpB&#13;&#10;8WTA3Zkwk59m/BzZ7q/BeotOqBvn8cW9764bTfbeZssZuv8AdS/Gpn7dXNV52PRS1zR3610Or7lL&#13;&#10;rhDXfs498WSw+0zLxGXfl4SZR0KPXXl5fuWHiN29+ttz7KypBAaYWYgAAAAAAAF9bYo+prac/fsw&#13;&#10;9u+TCY26/wAA9nui3PXX3W24dPyut8nXNn7Ly9KxDqk+D4sT7aO5o/Sj0yid++/ox9yCnaY+n1a3&#13;&#10;glt75V3wVM8O3xu7G9Tz/rE1uDT4B7SdaW/ZcKjvIP2eenrC52kja++1dEt+iQ5MAAAAAADjc7x/&#13;&#10;9C6/QU98tdK/oWJdCPer4w93e3aFdZddwSvEHsF5697RcV2b6fGdtb+na9jwzLebr/dS/Gpknaua&#13;&#10;rzseilq6jv1rodX3KXXCGu/Zx74slh9pmXiMu/LwkyjoUeuvLy/csPEbt79bbn2VlSCA0wsxAAAA&#13;&#10;AAAAL62xR9TW05+/Zh7d8mExt1/gHs90W566+623Dp+V1vk65s/ZeXpWIdUnwfFifbR3NH6UemUT&#13;&#10;v339GPuVVeEmfZWjb3nUF8bCRoffz8V2W89iezhltfuT/wCM9/nQsg9dnCr2R8vd3/jwuQq5v4hb&#13;&#10;9AYYAAAAAAGZ57fRrnoZo75b65sdqF87Ypeps6d/2xl/tzySTF3YeAWQ/wAL7VedbLh0/K23u+cw&#13;&#10;H2LliV+bqm9qXyxPtq+a55m52akUKu5p87/OhEPtTfrmDPcZL+NYJW17oH3O6PrXEdm0lZwW/jG3&#13;&#10;XV2G7WKRJFcCW4AAAAAAABONsyvSLvDwsPvyOsotk4Cnifzrrq57PCDXCT8Y2D6qsetxiR/1pvaj&#13;&#10;5Zib1zmr6PHZloCO5jz1fphEJtSvruD/AHOS/jWEVrcP/ve6fzuL7OHSs4LnfNu/N4L1uMRKlc9z&#13;&#10;nudJq9MpcT3y30eOzAYAAAAAABmO7wnV1z73GOevpFHapTkbMj0i7w8LT38jrLLZeAh4msx64xXq&#13;&#10;0HeEn4xcN1Xg/WYpI7N1Te1L5Yk3q+a55m52amgKu5p87/OhEPtTfrmDPcZL+NYJW17oH3O6PrXE&#13;&#10;dm0lZwW/jG3XV2G7WKRJFcCW4AAAAAAABONsyvSLvDwsPvyOsotk4Cnifzrrq57PCDXCT8Y2D6qs&#13;&#10;etxiR/1pvaj5Zib1zmr6PHZloCO5jz1fphHFtN/SLs/wtMnyOvQhHw7/ABNZd1xhfVpAcGzxi4nq&#13;&#10;vGeswqDcqanu8X1dbTinno6RX2qgw5AAAAAADMd3hOrrn3uMc9fSKO1SnI2ZHpF3h4Wnv5HWWWy8&#13;&#10;BDxNZj1xivVoO8JPxi4bqvB+sxSRqHVD3UPj0yb9XNV5+n0y0B5aOjT6ESu2E73SwvDYw9n9+Ei+&#13;&#10;DL4xsR1TivXYNCDh6eJjJuvMP6i+rjk+FRIAAAAAAABY42Pfe6X74bH7s/sMgPwmvGNh+qcL67GL&#13;&#10;duAX4mM568xHqLCWqPVH3Ufj1COlPNT5+r0wm/5a+jR6EAfCKu8zxV4z1qdleWjU2+3wRs9Ow/Zv&#13;&#10;rEvcvPlK476pZ56/KFNEi5Vz3ujUehfFh/i2G65vdsMPOAAAAAAM2e7/AMeWaeb+IXPQtCcGz+yt&#13;&#10;ZPvOn342bSQe4b4rtT57DdnEqb/dYPxnuD6Fn/rsnWo5fRR9uX41I39Vzfwc9mVSHkvdKo7dCADh&#13;&#10;E/eb4s8Zy0uynLJqLfV4H4Tp9rsYlYh7mL8pHO/qfmXtORqa5FpfcAAAAAAAAWiuDW/ZWsr3nT3+&#13;&#10;UzYSE3EdxtR0zDei+p091d+P7gPq9nHtGVrT8Ov4I+SJvyjvdPm6e1Coz8qekVeiWIeu7vV8n+7s&#13;&#10;ntCtQjHwtfEHt756z7RbbT3LeM7ZL9O77HiVdopRt94/+hdHoWJ1d8u9K/pDkAAAAAADNvnt9Jp9&#13;&#10;MEd8udHnsylq2Wv13OHucafGv0sY4AHe97HncJ2cQiPwpO+bCebxvrcGl8j6KX4fIWVUc1fnZ9NK&#13;&#10;K7EHXj3rGTvdWR2h2oRw4XPye94fQafW0Nn7kfGpsh0ur2e+rrlJaxEAAAAAAAAlt2WX1zOfuMaf&#13;&#10;Gv4sf9z87ne51rh+zdRI4UnxjYXq7E9rCpeJeqX2pvLAslo5rfmbfZpRTp7mrzv86UUG2t9TZ1Ef&#13;&#10;tjEHbnjY+J3n+AWffwXtVlK/gLfK23Recx/2LmahiQ6jnudGt+h2Ta++XOub/akMMAAAAAADNPPV&#13;&#10;5375co79g+q7vZhPLwd7v28h+LFfnabiA3HuN8I8/wCix6+yrR91I8Ru7H61Yj7NzVdGm65vah5Z&#13;&#10;STn5Eebq9FSi7yVedp9NDBHaY95bmD33HfajZhtjcR419kOmT7LikbuF58nbeP1fb9psqpRZQo9A&#13;&#10;AAAAAAAJUtkJ3zF4+BG6PltjojPwp/APZzrSn2XFpycAPxvbZ9S3vX4dZP8AWm93HyzEF/8Anf4v&#13;&#10;/OW1Ud7jpVfacBaq+9m1DeA/KPyMdT6HYrwx2Q65y72uw+F3s+LHeB9X809kuKbZbLi+/wCN6Dh+&#13;&#10;w68mG+J4XrPF+uqDwvOAAAAAAOVHfI6LX2XGruLnWFrtpVdkB3zd4eBC6vlpjsjHwovAXZzrar2b&#13;&#10;Fpz8AXxu7bdTU+ssLJkvX8MfLSIMU89vzEeiVt0c17pMemlj7qv72bUF4FMo/IpyPpNgfDjYfr3L&#13;&#10;vbbDW++PxUbzPq5mHsVSnAWuuvoAAAAAAAASpbITvmLx8CN0fLbHRGfhT+AeznWlPsuLTk4Afje2&#13;&#10;z6lvevw6yf603u4+WYgv/wA7/F/5y2qjvcdKr7TEnXd3kmr7xZM89mT8fi7SeDm0PV+N9RdbM3Me&#13;&#10;OLdD9cNmftvLGuMIMfk2PP3O1Ltf4z47mnVGF9RQGXrAAAAAADM99s/oVeiHOjmu+dp9MpPNjT6p&#13;&#10;Nps9+yx2GZNNibp/DzKP0MX7NdQu90B+SLvK6yyH7by9ftl6/hj5aRLqnnt+Yj0S66Ec17pMemlj&#13;&#10;7qv72bUF4FMo/IpyPpNgfDjYfr3LvbbDW++PxUbzPq5mHsVSnAWuuvoAAAAAAAAZw7N7v0sLe+39&#13;&#10;2XXuaZ4QXiw2g6ywHtuHSV4IPyh9iOpMd7JdWv5fQfvfJErlo/J6PT9y77yx0ufTDgPVX3s2obwH&#13;&#10;5R+RjqfQ7FeGOyHXOXe12HwG9nxY7wPq/mnslxTbLZcX3/G9Bw/YdeTDfE8L1ni/XVB4XnAAAAAA&#13;&#10;Cru6fOR6SnvlHR6uyzd2cffnYY99v3svvY01whPFRtD5/Ae24dJPggfKD2H81mHst9bLK5F4oBRX&#13;&#10;LgHWnAAAAAAAAM4dm936WFvfb+7Lr3NM8ILxYbQdZYD23DpK8EH5Q+xHUmO9kurX8voP3vkiVy0f&#13;&#10;k9Hp+5d95Y6XPph4q76zX97qfk6p47fd4frKz26XrZh8SzLqXFequqNJcBh/i2X9Q4X1Vt1wcy/G&#13;&#10;WefWrMPXXA8j0wAAAAABwu9zc6bb7VLMd3hOrrn3ub9M/fH6fPDbin5esR8dvP8AF7vF6rnsS2bu&#13;&#10;O8dG57riPWwuclWbsFAAAAAAAAAAAAAAAAAAAAAAAAAAAAAAAAAAAAAAAAAAAAAAAAAAAAAAAAAA&#13;&#10;AAAAAAAAAAAAAAAAAAAAAAAAAAAAAAAAAAAAAAAAAAAAAAAAAAAAAAAAAAAAAAAAAAAAAAABGrtl&#13;&#10;PUm9pB4leo3stuUDUC7Nn1RXQN46mljtzsUDY8cJM+ytG3vOoL42EjQe/n4rst57E9nDLafcn/xn&#13;&#10;v86FkHrs4VeyPl7u/wDHhchVzfxC36AwwAAAAAAM089no1foeDEfFsT1zZ7a5dwdXvM8q+M9dfZX&#13;&#10;iUlHuS8Eb3TsR2bCh33UP5SuB+qWR+vzdP3Hr+CHkgbcr73V5urtSrq/KjpFPohVg4Sl9laNfedQ&#13;&#10;n5TCZoPfv3Gy/TMT6LC3P3KL4/v/APq9k/tGaKupHtcWAAAAAAAAXKODsd5vlPxnLt7KcTEpdyvg&#13;&#10;fi+n3exhlCPunXykck+p+W+054n/AJvRQ9ub41U27TzfwcdmFd/ks9Kr7daAbhFXeZ4q8Z61OyvL&#13;&#10;RqHfb4I2enYfs31ivuXnylcd9Us89flCmiRcq573RqPQviw/xbDdc3u2GHnAAAAAAGaeez0av0PB&#13;&#10;iPi2J65s9tcu4Or3meVfGeuvsrxKSj3JeCN7p2I7NhQ77qH8pXA/VLI/X5un5l9FH25fjUjb1XN/&#13;&#10;Bz2ZV1eS90qjt0IAOET95vizxnLS7Kcsmot9XgfhOn2uxiViHuYvykc7+p+Ze05GprkWl9wAAAAA&#13;&#10;AABco4Ox3m+U/Gcu3spxMSl3K+B+L6fd7GGUI+6dfKRyT6n5b7Tnif8Am9FD25vjVTbtPN/Bx2YV&#13;&#10;3+Sz0qvt1o6Npv6Rdn+Fpk+R16EG+Hf4msu64wvq0guDZ4xcT1XjPWYVBuVNT3eL6utpxTz0dIr7&#13;&#10;VQYcgAAAAABm3z2+k0+mCO+XOjz2ZS1bLX67nD3ONPjX6WMcADve9jzuE7OIRH4UnfNhPN431uDS&#13;&#10;6y+ij7cvxqRZjVzfwc9mUUfJe6VR26EAHCJ+83xZ4zlpdlOWTUW+rwPwnT7XYxKxD3MX5SOd/U/M&#13;&#10;vacjU1yLS+4AAAAAAAAtFcGt+ytZXvOnv8pmwkJuI7jajpmG9F9Tp7q78f3AfV7OPaMrWn4dfwR8&#13;&#10;kTflHe6fN09qFRn5U9Iq9EopNtb6mzqI/bGIO3PGx8LvP8As+/gvarKWXAW+Vtui85j/ALFzNQxI&#13;&#10;dRz3OjW/Q7JtffLnXN/tSGGAAAAAABmz3f8AjyzTzfxC56FoTg2f2VrJ950+/GzaSD3DfFdqfPYb&#13;&#10;s4lTf7rB+M9wfQs/9dk61VHqn+H4sDfE9zX+lPphUp+9foz96KfbXeprajPfsPdu+Mz4neh4B7Q9&#13;&#10;Ft+usJY8Bb5XW5vrm99l5goUkOXZJAAAAAAAALRXBrfsrWV7zp7/ACmbCQm4juNqOmYb0X1Onurv&#13;&#10;x/cB9Xs49oytafh1/BHyRN+Ud7p83T2oVGflT0ir0SxD13d6vk/3dk9oVqEY+Fr4g9vfPWfaLbae&#13;&#10;5bxnbJfp3fY8SrtFKNvvH/0Lo9CxOrvl3pX9IcgAAAAAAcb3PV1hb7TNHfaeiXPRCRDZnen1dPgl&#13;&#10;uH5V2OTg4CXjd2y6nj/Vo5cJbwD2b60uey4pOtH0Uvw+Qtlo5q/Oz6aUK2IOvHvWMne6sjtDtQjh&#13;&#10;wufk97w+g0+tobP3I+NTZDpdXs99XXKS1iIAAAAAAABIfsz/AE+rn8E1w/KmySa/AR8bm1HVF3+a&#13;&#10;jnwm/AnIOtI9lxSdaHX8P9M5bRVzWuk1em6hVHcT+h/QxF13d5Jq+8WTPPZk/H520ng5tD1fjfUX&#13;&#10;Ww9zHji3Q/XDZn7byxrjCDH5Njz9ztS7X+M+O5p1RhfUUBl6wAAAAAAzTz1ed++XKO/YPqu72YTy&#13;&#10;8He79vIfixX52m4gNx7jfCPP+ix6+yrR91I8Ru7H61Yj7NzVdCj1fDDywJO081zz8em2owjn/iU+&#13;&#10;iWIevLvJtXXizZy7MXw/F2k8HtqOrMV7NfbJ3G+Ozcj9dtnPtvLGuUIMO1kAAAAAAAATv8Hl79nI&#13;&#10;XiyX52mYhNz7jfCTN+hT66yrO91P8RuwX1tt/ZWarosvX+6m+NUJNU81PnZ9FSjSvv13odP3uItQ&#13;&#10;npC5r8FGRfki5GuN7Pix2/6hzP1Uvo9jvDHY/rfLfa8MrAHX2wnxHCdZ4n1ta0W98Yv9FteiA87x&#13;&#10;gAAAAADE93Z8xP8AOcavyf0oZZ6Ge+nxZ7u8+z27CRnBM8fuxPmsZ7Ldaj38eKzaTpGC9tw6xh68&#13;&#10;vtw8kpdnHNd6Vb7dlX7Pl83P+scMahvSGzR4Kci/JJxNb75vFTvK6hxfs9t9BsX4a7FdcYD22wrB&#13;&#10;lBK0AAAAAAAAAy00Md9Riv3y8uz67CRnBJ+ULsR1LivZ7jUO/jxW7Q9ZYH2ywsYS9f734kS7Sruv&#13;&#10;41PolX1+RR5qXDWoT0hc1+CjIvyRcj4Hez4sdv8AqHM/VS+i2O8Mdj+t8t9rwysAdfbCfEcJ1nif&#13;&#10;W1rRb3xi/wBFteiA87xgAAAAADE93Z8xP85xq/J/ShlnoZ76fFnu7z7PbsJGcEzx+7E+axnst1qP&#13;&#10;fx4rNpOkYL23DrGpd6r9ANWeV/u3wAAAAAAAASg7GP1SvTT7/lnsLycbE3U+H2VdX4r2etDX3QH5&#13;&#10;JG8P62ZF9sYBflk9DD4fLEl7VzW/Pz6bjrl0dxT0Gn0Q7lH2PP73N8SJ+TmH4rzHqbF+z1vJb77Z&#13;&#10;6Vb7UKj512My/HObfWjH+vuLWcJ+L8B1RhvVQHpvZAAAAAAGbfdYPqy52ZKuanpEdtyzgT09MLeF&#13;&#10;nHPywZjY+5TxyboetK+0+N3i+L3eF0GrsStHnYAVogFRc6262AAAAAAAAA5YwL6eeGPCxjr5YM5s&#13;&#10;XdF43N23W+E9dbfIbwvF9t/1djPUXFouTqh7cfLUL/bnxi/0Wjt1qx6O9WvO1+mp65f9jKP2vW/J&#13;&#10;VDzx3mejfdDyW/jGD63sdpq5SAd/43f6zvdup268p/E2QfUnK/ZqA8T9AAAAAAAZju7fRqvvcLvN&#13;&#10;PW9r0wye0Td+dpF8Z7AHataR9JsX4V7G9Np7cNL8Jv5O3CL+rV72a42SRNt1cgCmNqY74/UH4bcr&#13;&#10;fL19LTN2Hi93ddVx2IdfXfj46N8PXE+tlwgfY2u5t9NudqprKe7xfV1sObAAAAAAHNumrvjdP/hr&#13;&#10;xV8vGI+N3j+L3bvqfHeoutlbl/G9uz66wXtNC5jJ6GPupvytYqpsd5seer7VTsGXO/Xuh2uzUT+h&#13;&#10;h7qX8rRF/vN/z1HapLffrPQ7vZpUztSvfG6gPDXlX5ePpatu48XuwnU+B9RadfPfR43t5nXWN9pr&#13;&#10;cJH2TWoAAAAAA4Xe5udNt9qlmO7wnV1z73N+mfvj9PnhtxT8vWI+O3n+L3eL1XPYls3cd46Nz3XE&#13;&#10;ethc5Ks3YKAKY2pjvj9Qfhtyt8vX0tM3YeL3d11XHYh19d+Pjo3w9cT62XCB9ja7m30252qmsp7v&#13;&#10;F9XWw5sAAAAAADx4j4tmHUOK9Vce5lv4yyP61Zf662vLIfrND3un+TpFP9zu8R1le7dTsfZf8Sy3&#13;&#10;qXC+qtPIn9DD3Uv5WieO/wB5v+eo7VL3LffrPQ7vZpUztSvfG6gPDXlX5ePpatu48XuwnU+B9Rad&#13;&#10;fPfR43t5nXWN9prcJH2TWoAAAAAAABeoKf3ZYAKmm0c787M/vthdl9kljfB78VGz3n8f7biFHXC/&#13;&#10;+UHtx5rL/ZbDCI3LT3dXnJ9KNlXfK+j09kAAAAAAAPHiPi2YdQ4r1Vx7mW/jLI/rVl/rra8sh+s0&#13;&#10;Pe6f5OkU/wBzu8R1le7dTsfZf8Sy3qXC+qtPKm9B++8kDyV/ldHq+97PlnpcemVUDaQ9+lmn32we&#13;&#10;y6yCxrg++LDZ/rLH+24hSDwvvlD7b9SYH2S0weNzI1AAAAAAAAF6gp/dlgAqabRzvzsz++2F2X2S&#13;&#10;WN8HvxUbPefx/tuIUdcL/wCUHtx5rL/ZbDCI3LT3dXnJ9KNlXfK+j09kAAAAAAAPNhO/4LoOI7Dw&#13;&#10;Yn4nius8J66lck0qd7Np58B+LvkY1FTW2vhjtf1zmPtd92G903ix3f8A1fyv2S258m9B++8kD56v&#13;&#10;8ro9X3vv/LPS49MqoG0h79LNPvtg9l1kFjXB98WGz/WWP9txCkHhffKH236kwPslpg8bmRqAAAAA&#13;&#10;AAALj+lDvZtPvgUxd8im0qi2+8ONuOvcx9tvuwXuc8VG7P6uZf7FSyCm6/hh5ap83Vz3PMT6IbIn&#13;&#10;ms9Jn01P3MvKAAAAAAAAAAAAAAAAAAAAAAAAAAAAAAAAAAAAAAAAAAAAAAAAAAAAAAAAAAAAAAAA&#13;&#10;AAAAAAAAAAAAAAAAAAAAAAAAAAAAAAAAAAAAAAAAAAAAAAAAAAAAAAAAAAAAAAAAAAAAAAAAAAAA&#13;&#10;AAAAAAAAAAAAAAAAAAAAAAAAAAAAAAAAAAAAAAAAAAAAAAAAAAAAAAAAAAAAAAAAAAAAAAAAAAAA&#13;&#10;AAAAAAAAAAAAAAAAAAAAAAAAAAAAAAAAAAB03ev19MOj2Pa+6cJ0njRPJHJy+X9fzuM91T+tpmNv&#13;&#10;jqZuTVNtYNXl6XPbbJbCywskO+BUCNhrLq6Vcx4MXrMdMr4rmcK1arK6vTeyUXB0p0ZpElNZWqyJ&#13;&#10;KVOhCWWHloiKq7c6z88/r/rH9eblM6UVRy8v9P8AxebsWI7tQ1/b4RjD5krj0Q6+m5rbh/2/cJW8&#13;&#10;D7SN5eK1pqqj+x+J5Kfz2+Xk8kf0IGe6OxM7i8t0qpo/+v8AguNxvyo/B8TyR9OunJ5YiVksspUV&#13;&#10;AAAAAAAAAAAAAAAABD++4zHPHk5ef5h1/r6vW+5932TGukcka/RzR/XncqdZnlmYmY018vL5I110&#13;&#10;1/leterft+50NRoudkaLiaq09KpUbntuRuyGepQm49GpURLqShNUnozwhPTnnpRmknhCMkZY9J+V&#13;&#10;nWQ5TtJgq8tzvB2cfhrlExTN6imuqxVMaRVbiY0iaeSY15dYfTbK7Y7RbE5hbzvZnNMXlGPsXKIm&#13;&#10;cJfu2YxFvXWqm7NNUVTRXGtM0xyafmVB9aml278AZcvShQtq4quP1TpF1ty6p2+jO0V2x0qzRT01&#13;&#10;CprpxQNqiRdKqTUUFeZNXhQp0JoUN1SSaapve/u3zXYvazNLVvA4mciuXeNgcZ718CuidZ0rqoj3&#13;&#10;uiaZmIpieLVzTMTrGvYk4PW+nZ7epu42bx/9lMBG11OHm3nWVWsTHvmGvW6KKNbdq9X+F3ePTHvt&#13;&#10;d3i12ZqmYpr1prinEBkuJ4t5VFa0L1rcqjJGnCujVV0taEkd++XjUZ5J4yx3/TS9MseqMN2/fpbG&#13;&#10;YHBZhb96xuGtYq1ppFF6imqI0+bWJjWP2pObPbV7TbI4yMfstneYZDj4nWcVl2IuYa9XTP5M126q&#13;&#10;atJ0nkidJjnS6acc3ock2qna391b6N4N1amkUUas0EtdenqSySo1UstTk6NetWqQrUp6SPjzw5GW&#13;&#10;aenCNSEZofb093mJyLMbucZZhr17Lb2tVVm3RExYmJnWKYtxxuLETz1cn0/N2OOAbwyMk3q7GZdu&#13;&#10;322zrAZfttl00WbOZY3E1W68ziqKKbU4i5ia4tTcquU1xVFrSdNOTWWTNWTiTxljHf09MZeqP3ZY&#13;&#10;/wB9xpSY05dKqeXuK40uU/RXHkn51ntuvjxpx7V3i8k4jDVTXg72nNXhrnLNduY0iJ1n4UTHK/I4&#13;&#10;uUeX+v8AWPmDMRz/AEf1iGQwAAAAAfd+A5cadOKaTE8bSNNJp18vL5PzfR8/8vjL98zctpy75ozJ&#13;&#10;lEISwhGMYxjQnhCEIQ374xjHqh0xj6x+tkN6mxnGAv11cSmm9RFVeumkcany/qmfL6Wud62XXsz3&#13;&#10;bbVZZZsxib1/LsTNOG4s18efern5Mcs+nX6UBVzoFLe+OadUnnS1k6yvTq0KtOalVpTyTxhNJUpz&#13;&#10;wlmkjCaG6Ms0IRhHfvhv67D8quU38uwd2i5FdFdFM01axVFXwYnXjRrGnl5J5XTe28wV7K9tdocB&#13;&#10;icLXhsRhcZiKbmHqoqt+9VU3aqZiqirSqmYnWJ5ImNNOdY/2RGaLNdMFrsVKl6Jnui1LrVVKSRwd&#13;&#10;W1PXuKF0zKlieDEgrKpV6yKGRtnlXcnQmhJPWo8XfCMSxzgpbb5PcyjE7PYq7ZwuYU3I94oquxFW&#13;&#10;J4/G5KaaqtZqp0iZimPL8yk33RDdltNO0WV7bYHC38wyarBcTHXMPYruU5bGF96o98xFyijiU0Xe&#13;&#10;NPFqmrSOLpOiYHduhu6d+/q+5u6yZsRMU6aTE668X5o+fm+lV3VVFVc1RPwOLpFURpMzOmsTyfn8&#13;&#10;kcrpHd62/d90TzzpzfP5Z+f+vzfTzcY10iKtYmInkjyTPN/x/kIbt/SZjTl1jXk5I+n+Rjyck6Tr&#13;&#10;/J5WNuq/T236lsNPuOq9VGje6lZM52q7OFVdKiZn5NNGhIvUU0G+qpkg3qVyaFGelXpxmUyzxpca&#13;&#10;nLPJqze1sBb2/wBlMVlsRxcwj4eCr54puU6x8LlnWOJVVyaT8+iRPBq3zXdy+8XAZ5e41zI79NWG&#13;&#10;zixRFE3L2Ermm5xLc16U0Ve/WrVc1RNNWlNURVpMxNavK2zuzfh23ci3rfs1vW/aVlUFFZod1b02&#13;&#10;z+bqvK8JG9KjtxvTq6rlKqXpFFV4op16VNPSQI1EK8tOtJCmVt7S7kNstjcux+aZ7hrWEwOGuXLW&#13;&#10;Gu1XrPGxVNFc026qaIuTXxq6Im5pxY0jX8y7/YnhO7q96Gc5VkexuZYvMs4x9m1isdgYwWKinKpu&#13;&#10;WouXvfsROHpw/vNm9VFjjReqmqqqjSZidYwPSVqyNVQUJ6s1BQnrU61CtSqz0a1GtSnhPSqUalKa&#13;&#10;SpTqSTyyzyTSTQjCaEsZYwjCEYaft3blqmxct11UVUXqaoqtzMXNYnWOXnj9XKkPVYtV3cRYvW7N&#13;&#10;23Vh66aqbve5pqp0mJiOTWYnTSqNJ5dYXH9CeVnvMWlvGt0XEnpUnVKhVW1Xr01KtZWcIWqoixUn&#13;&#10;NcqW1ayis4OVNFKsXzzzxhMrq1Iy7pY7i2vcRtRi9qNgsojHWrFurKrVNmiqzcuV3r9NqmqxTVif&#13;&#10;fKqtKqo+FPF/K0deDhf7CZZsBvi2lpyu5ir1vPrlOPuUX7NizhsNXj+LjqrWCjD0UR73arrm1Txt&#13;&#10;Zi3HLystjdkfr+jT5/J/XnRQjlnniPz8zrCMYdXr/c3jWY5pmPzacv7Yn7mYppnuqYnn0mZqiP5J&#13;&#10;jXm+d1m+7xt/rb4Qh7ZjjRVHPVM/TERp9HJEf+7jNPF5uLp5YiZn0ybobuqbf/J1f3+A4zXppHEr&#13;&#10;nyaxzR9PNzfrc4tzMcb3y3prza/C/Zr+x0++ctInniZiPm/NyMTOnJTOk806806fNz+TWfmdDjxa&#13;&#10;fm/lk41Xz/yR/QHKYifJzfn/AKTjTzeT5tI/odYdft9A108mv5/T5OZiI1/ln9kanr9G7o6en193&#13;&#10;9fsCeXjRrMRETxdJiNfo5uT6f6GYmeSZju5iJiPJ5Jn5v1uC9SWbmbT5iC68kukaVSu2IZqDMiqT&#13;&#10;dK17WxgjaqPJyxhVqUefV6EVUaUIzSUOUqR4sIGo98m8O1u/2OxeY2ps3M3rom1h8Leqri3M3NKK&#13;&#10;Zj3qYucmsTPk5OXk1bo3EbqcVvg3jZPsfZqxNqxXiKMRi8ThotzXbwtmff78zN/WzExboqiKaued&#13;&#10;IiJmYianDetyHrA1AMlC53VY4vF73OkRVKlavPVoszQpXU4KJG+hVjGkmSNyGapVlpUZIRqTU56s&#13;&#10;ZJ69Seaet7YjK8fvc3hYGxm2JxGKxWYYj8Ju/Dm5FizTdqrqwtqLkzTTYppomYjnnjTPLMy7AWKs&#13;&#10;7L8H3dbjb+U5dgcswWz+U3LNy77zFNePzOMNV71iMZVbpmqu/iK67VuqvXSini00zTTTTEW+sTYz&#13;&#10;tPDVkW7ZVlNKBpQsjcnS1qiNNJJVXq5ZIRUr1deaXllNZQomq1IVFFSeeSSaSjLxaVKnJLbNkOS2&#13;&#10;9l8swuT5LxcrtYSzbovU2LNiar1VMa1V3JuUVctWvLFPJy8jrwbzN4ed7xNr87zvabGX83tYrG36&#13;&#10;8Fh72IvU4exa1mLVuzTarp0popiNPLPLM8rkqqqrqIbq001SHX1Q+90Q6Ie190/QxFNWOpm1mlVe&#13;&#10;ZWKp0izew9mKIiY0nSbdumfp0l8DbqsWJou5dhrOW4m3VFUYizisV77Gmk81d2Yj6dI/VCLPWhon&#13;&#10;tm8biszN+N2Ck1Xpbl320quJrZksKNB+bJHtJVUq5ktGWFKZYkpRrqalaSSWtWlklkjNU3QkIr7f&#13;&#10;blMtwm1uWbb7K5ZcwddnFWasTgrFMe8V6XaZuXeJMzMVTGszMRGukeTkT94N3Cnz7K8s2l3b7wM9&#13;&#10;pzHZ3HZJj7eW5hjrlU4rDYm5gLlu1hqK4iKZs1V00URx9eLrM6xHLMlVBwbWS2Glc9LUrSjSNaGC&#13;&#10;xW4qaCBMn4qalCPLV1U9KlR4sYRhGNSeXdGEd5JHFZ3gchyLB5tm03MPh/eaIvcWPh25iIiZq1j4&#13;&#10;MfPMxzeTVC6vIcdtXtpnuWZBRRjb+Kx1+cHbo41c34qq1iLcUazXVyzpEazrp9D5aOX8Rxn4kMoY&#13;&#10;9400ZZZJY3tbPHjNGPFhLu7qdceiEIQhvjHqgfj4XeNsbja7NGHznDV1YjktURftTVHN3yInWnT8&#13;&#10;0cnO+pr3Bb16LVdc7IZvMWbdy5cmMBitOJTE1zNM+9/C5I5o5fzvoni7rRtxOlV3Hc7Awpl0N6FS&#13;&#10;8PTY1p1kISSzxilrL1NCmp3STyT/AFGaf6SaWb0MYRP0M42w2fyGuxbzTF/g04mIqs3q5ppw9dM6&#13;&#10;T8G5VyTOk6zpPlh8rs3u42v2uv4/DZBlWIx+Jy2qacbhrNm7dv2JiaqdLluiNbczVTNMceI1qiYj&#13;&#10;WY0erask44fVtNtY7+sx4cq0YwooGy6mFetq7oQj9TSpF9avU6+mEkkdx48p222Zz3HRl2VZnh8X&#13;&#10;i5iJ95t3rddVX6MUzrL9HPt0G8TZrLbmb51szmeBy6z3zE38HiLdqiPnqrrpimnXyaz+bV6zKdHG&#13;&#10;z1ZzvZ2UXhgbbcuxvXtKii+vaBlkWUFKfkVUqSusVJJ+Xp0qsI8omqQq0YzSzwjLGMsT8DeVVsdm&#13;&#10;uVXdlNsMRVhbOKorrt11+9002q7scSardVzk9+p4kVTGvJ8HXSJfsbnMu3iYfaHDbU7vMFdxmZ5J&#13;&#10;ibGIqptWbmI195ri5bpv27dNelquqmqmOPERVpVEazGjAbTPos0pYWytUvq0MsNeQ7oqzf8Ac4yL&#13;&#10;bntNbFlqz1J5oztqRnWc6WVo8ejJTnUyV6lKNGSelNLUnmmjqTc7u23Z7IbUVY7Z/aS/tFnFev4P&#13;&#10;ZxtWBp/B4mZ095/BaaKqtPJxtZjSPnS635b9+EPtpu5ubP7RbvcPslk9ummMyznAWM4i9jKaY/5+&#13;&#10;rGVV4e1RVHGmqLUUU1azExMREJKHu5LctlJz+5X1mt5DPPxJVj25oWlJx47vqcqlwrp6UZ/poQ4v&#13;&#10;H43TDo6YEiM52iybI5vXM3xdvCxXMRcm7VTR9GnLprOnNpPLr5ORAnZvZLaLbHMKMu2fyzE5pjp1&#13;&#10;rqs4WzcxFyvl1qrri3xpinXXWrkiPnfOQy1iGMN8cm2L1b98LztmMsPuxj3Sj0f0HytW9nYinTTF&#13;&#10;4jTXSZmKIiPmnmiNJ8nL92u0qODXvauW5u/2Au0UxrPErw+Jiuf/AA00cWJ1/Vrzcjx/mv4i37vm&#13;&#10;o486Y7oQ821sb/uQ/wDCfX63R0/cPao3m7E1TbpjOsJNd2YiimcRaieXTkmInWJ1nT5+aX5Ne4Le&#13;&#10;xR75rsfnFXveus05fitJ08tM8Tlj82r02ZlyVfhXIK5tVp1qNRZztWSrEdaiqT16cyWfi1U9ejNP&#13;&#10;RrSR6d08k88seuEeg/A3xYq5c3e4q/hr80Wr97D1W6qaaKqbtuabnLRNUTxonWJ+/Tm9PdxlF3KN&#13;&#10;6WzWAzbCTTi8NnOEpu2K5uW67F+m9REe+UxVTVTNM6/Bq5+XWnyKnOj2fdq2xNuhPvnyK3cpHiwj&#13;&#10;xo8/3Q40I9EIdPTxd0d5ATg/V11b07E1VVTFeJ5Z0piI/ddYqrq0+DGszr8zsH767Vn+4xnsxapp&#13;&#10;mNmb811cavSr/ksaRHwp8vJpH8q34+3vZFrzo0ty3lalvq1FCSrRSvdwtTUpqyRhCHGp0l6tPPPu&#13;&#10;9eMkIwhvh7MN9l+ZbW7O5HiJwmZ5zllGIvVRFubOKtzETGnJc41etOmsfN8/kdd3Kt3+2G2GJzvE&#13;&#10;7N7MZ7jcNhrtVd67GX4iu3ETVc4sUV0W9Kpni1TEazPI94iXIXNLRXNyxKvRKJIVE6xEooqktenN&#13;&#10;CMYT0VFCepSqyTQ3cWaSeaWPs9J9HZuWrtq1ctXbV+3ct0XKL2Hri5Zrpq5dIriZjjRGmseR8XmW&#13;&#10;W43KsVVgcxweLwOLtRTF2xjLNdi7TOsxMzRXTTVTTOnwdYiZ0nk11eXxfY6ox/q3b4/Duj7UTyxx&#13;&#10;Z566bccvwrk8WmP0pnTR6MUzMzHPMeSOerl00ojyz9H5nybrf+P2BZUb3+9rUZ11P0SNyuRkblUv&#13;&#10;Tu+mTrVtGrDd7nrjuPkM1272XyTERhcdmNqq/M6aYe7brpp5dNap5dNJ5/o+ZszZTdBt7trhbuPy&#13;&#10;DIcfcwVqeLN6/hL9NNVURrpbmKIirXyfPq921OzO/IpHFjd215QTzcWRW1Lkrimn9f6RQjq1qM3R&#13;&#10;7E8T6bDYmxisPTi8Ni8HjbFcRNP4FepvV8vLEzEVTpGnPyPjc92dzjZvHXcsznLcdgMbYrmi5GJw&#13;&#10;9dm1GmsclVdMa8sc2vNz6PKUqUqKhVVrVFFIkoSRqqFKmtSoUaFKX0U9WtWmkpU5YdcZp5oS7umO&#13;&#10;48GYZng8rws4zGzXRYimapqp0+BEa93MxpTzcuv/ABejl2X4rNcXYwGCom7isRXTbtWoiZm5XVMa&#13;&#10;RREazVM68kc+vJyvg5svYihNxfmoY+hNv3cWa9bZhNv9jd3T37/W3bt58lb3mbF3ZopozrCca5cp&#13;&#10;s0Uzftazcq10pmNfonm15m1ru4HevZ97mdks2uU3KPfKa7eX4qqmKdIn4WlEzE8sck/c+jW3daLW&#13;&#10;1Jn51udhbmJdClFC8rHpsSNayCiSaqnimcVKqkjUQr0pJ6lKNGtNCpJJNPJGMsIxh+5m+1OSZHh7&#13;&#10;OJzHExasYjizavcamLVUVxxqZiqeSdY1nknliOR8rke7ba/aLPsbszlmVX7mdZfF2rF4Gqzd9/tR&#13;&#10;Zri3cmq1Ee+U8WuqKauNTHFmYieWYejR5Txc4qqKFuyNYq9aonhTTJEd326qUqKk0N8slFPQcala&#13;&#10;rPGEIxhJJJNNHdHdDd0noZdt7spmt+jDYLNsNev3NOJbovW6qpmfJxYnXX6I+afmft5luU3l5ThM&#13;&#10;Xj8fstm2HwmCiasRfuYHE0WqKaZ0mqa6qNIp15qp5OWPnfdbt3X7Z9f8308sfmarmJiZpnkmmZpm&#13;&#10;PmmOSYn6YkDAB139e+G/r3fc/v8Ad/rGlPJxqdeLOtPLMac/Np+dziuqnXizpxo0r5NeNr8+vNP0&#13;&#10;x/Rp6V9ti1brTUkN3Wtb91oaFeCqgiuJpQu6Siplpz0pVFJOvoV6MleWnUqU4VpZIVISVJ5ITQlm&#13;&#10;jA/IzTZ7Z7PdP7OZLgc14vcfhdqK+LpyaxMcuunJz8z6bZ3bjbDZCq5VsrtHmuQTeji3f7HYq5Z4&#13;&#10;8a6zFWlXLE1RFUx88R8ztYrVtG1KNdNaNpW3aiZXVkrqk9uMzez0FNWnLGSSoopN6dPJWqSSRjLL&#13;&#10;PUlmmlljGWWMJYxgcMt2a2dyWqaslyXA5VVVEU1zhLNNM10axPFqmYnyxE6/PDyZ9t5tptXTbo2n&#13;&#10;2nzjPqLVXHtUZhjb12LdcxVTNVETXpTM01VRpERHLzPfSxh/uITR+HyH61VmzXOty3x5/Sqp8mn5&#13;&#10;Mw+Zt4nEWuSzd97pmebi0T+2aon+vK69HRHohCPRuh09fsxjH7/VGH8pnSi1EcSmmiJmOSmqatNY&#13;&#10;0nj8bXixz8v/AAK6678xNc111xzVVxFMTp+9xTprM+SJiUY21uxe53zphTXGgc25GnxfcaW7nNLX&#13;&#10;jXjXc0jhCpbMiRLGjLNTkU01L1RVTRrzSU+b0KkITRqxkhGLnCxyG7m+xeUYnC47A0Rll+5dv2rO&#13;&#10;IprvVxXXepiOJNU8v7pGvJ5JiOaFhnud+1mH2f3nZ7lONyrNLle0eW04XC4i9hZow1qqxTYxFc13&#13;&#10;Ipp0pmnDVxRxZ5ZmnXk1VUZuPxundDp6/Y3b90N/X9z7vwxKz/ya5nWaqJ4s6RHPFUR/T/XVdvxe&#13;&#10;WKY0piv4cRy6RE83LOs6RrposD8HpZWdy1H5jXOTU2r17NiOksZVqxEmUq2hXWupqRV1TYorU56y&#13;&#10;BRWSKK6SrWSz0qlVLXrJ6k81GrPJNAr3RzMMyy3c1kNOXY/E4CjHZ3asY2jCX67P4Vh5s3KveL/v&#13;&#10;dVPHtzXTFU0VTNM6RrEwk7wVcFhMXttj5xWGtYn8Hy/EV2vfaIqi3cooniV25mJ0rpnliefk1W5C&#13;&#10;ipPkAAAAAAAAAAAAAAAAAAAAAAAAAAAAAAAAAAB1h1+10/eHMcnljX+vJ/KRjv6/Z37/AOj2jzUX&#13;&#10;ponkj4MTFUU8auOLXHNXTMTrFUTyxLE001d1GszyVVcms083FmJiaZiY59Y5WGGbNnzpA1BvyO5s&#13;&#10;mYWt9a+I5F0Ir2Cu52fWX1XNXz5cseI2osZ4PK9Qq41WZe6QVLN88+6tCE80IyW3acLbfHuyyu9k&#13;&#10;2WZ9Xm2X10WqMNYznTGzgYs0RbtU4W5fou3KLdFEcWLXG96iNPgckNabT7pNjNp8TRjbuWW8DeiZ&#13;&#10;m9cwdNNE4mauWZuxPJrM/CmYjXX9atNtm9FGJNLT9hx3wXZiKzbMuFmeG+4aE13qXhzWXLIuqqEF&#13;&#10;aRofXxe/SIabWmUSVHFIjlaJFHJpq6iCytRpz2p8CjfttZvq2c2xxO2ldq5mmS53l+GwN7DYWmxa&#13;&#10;qweIwdV2777VbtUWvfKb00xTT3U0azxZiJmIf7/93+WbG5lkVOSxxcLicuxF29RVNPGpu0YimimI&#13;&#10;iPhacXWZmdeWeTyawvWm5vTNdFuO9tRreaNrfWlwYObJpVqju0iXp1DZCijmp1oK6vPadCEiaNGr&#13;&#10;CvPGWlGnPCfixm1mFjBYzC5jhM1uRVga8FftXqqpi3T71ctzReiqqOLFNM25qiqrWOLTM1axPK0D&#13;&#10;l92/h8Xgr2EiYxNOJtTRHPOsVxpycus/qnyRp5GyEw28XHcGHsT3BeHLwu98xxY7vdUFaODcphcb&#13;&#10;nbLYtfOcoJaKeVDX7pV1PLI5U9CVNUhNRhRpQk4kvWJ3p4PLMHvQ3gYTLuLGW4XPs5tYGLVfvlHv&#13;&#10;NvH3qLMW69auPTFERpVNVU1RETrK2XZa7iL2yOzV2/yYq7hcL7/rGkazaiZ1jn59deTTn+mI5F6N&#13;&#10;8Yfe6uv1vgNWPp6o0qmOTnnm5ucjDd0RDi6A+f8Ak/r+YAAAAAAAAAAAAAZ/4/1/P/wZmNOSdddf&#13;&#10;1af0uu6PrQj94acmusfm8rDWe5A3+by9oR3/APjdcnX/APFlZ7J2stnpmdn8g41cVa5NlWsx80YG&#13;&#10;xpy+Xk8nkU7Zp+M8x5NP+XYvTXn0/CLnoZKaPNa+ZNFl5LrnxStbooLjV295t7ad29GqQXc124rW&#13;&#10;qkjOqW1E1Vya6E8XFdTqqWdSiW8RRvlr8aSnGX4Xexug2P3ybNYvZva6zfuYebOI/sffw125bv4L&#13;&#10;F37cURibVNFdFFyqiqmiqmi9FVudNJpnlfV7C7d5vsJmlvMco96pvTco99m7HJVbpq14szETMc86&#13;&#10;6eRe802Z2tzUthaw80WvJKlQXk0UFyppivQL1jC5ehWMznO3qFNJO4Jo8SrOlqVIKKVCunnqyyxq&#13;&#10;Q39enfVurzHc9t3nux+M49zD4au7VleJmiqmjGYGdYov0RcppqmKuLNOsRpNVNURrxVmOxG1ljbT&#13;&#10;JMuzmzVTXduXLMYvSeS3enl4kcXk11159f5dHJd8f+J107o7v8Cr+mEIdEOb1D4zZOZjaPZGrTl/&#13;&#10;srhZ551n91t6TOvzc+sfO+5y/l/tqiZmInLbus8/5F3+v7OdrZbljNC63eaSHGqQfV8acnRCE00H&#13;&#10;CrxZYx6N3GjuhGO/7vsnaTw8Wv7CZLFc1xRVldiLs06a00TYp1mnXk1iJmeXkU4ZtEf2YzqdeWMd&#13;&#10;emn6Z98q0jT5ubmWVMiap9qVZulNjStumtgseyPMgkb2/IdnulK7bkmZuaRlkWxZk7u91ElSalHl&#13;&#10;J6szdR5KPrydJWTszuj4JeN3y1461vTzzP8AamM+xeLubM5zhMFgcst42btqa7NGIpweGqrmmri0&#13;&#10;xFWIqmqObXlSryjane1gt3OPt5fspl39iP7GzRVmdu/ipxlu1NFWtyi3TemjjxHLy0TGujO/YjLF&#13;&#10;i/RjzxwUV1a5Tkq8KytSqnqVFNavUotM1WetPVjGpNPGeM2+M8YzetHqI1cP2xZw2+vLMPhrdujC&#13;&#10;2smwlFi3Zpim3FEV1xHFimNIjTTixHJyTpD7XgvXr+K2Rzq9i7l+7dnH3uPVfmZqp5JnSmZ5aoiY&#13;&#10;/K+bTlSE6nk6dVp8y1RVp6SmhPZD1x6NeSWpSn3UOjjST75Y9PTv3b+no9YjnuPzDMsBvFy6vLsd&#13;&#10;fwVV3H4am/NiYpm5bm9GtE1d1Ecn5MxPKktjcJg8fgasPjsNbxmGjC36os3teJxot1aVTppOsafP&#13;&#10;p88KMmz7qRjrg07wmlhu+am17odMIS7p1O7q3esdhTfji8XiNz+1cX8RXdpp2bxcxTNNGkfudrXm&#13;&#10;pjjTPkmrjfPGipTZ6nDztNldPvFOn9kqNOLXXrGlydNfhcmizVt2kyWfRm2qKiajUr0cmWvyNaen&#13;&#10;LGrS4zZcMZuTqRhGaSE3Fl40JYwhPuljNCMZYbqpvc881zexvyz3A4XMsThcB+A467OBp4lVqb1G&#13;&#10;JsxavTRXTVpVapmumI7mePPGidKdLBeEBgsBd3SZRexGEs4i9bsWpt1zNcVW/wBy5taKqdJ5vn5e&#13;&#10;Tm540uD+TcbOOS98Ouyp/h3q03txhv3Rh/KSe90mvX7u6fCTdvVXNdsctrr41FEcaujCZnxa54sU&#13;&#10;8WaYmYpppiKeWdY5I0irwXKbM737dUWqYmNmc2o1ia5mKKsVlfGpjjTzVcWmZnTX4MaTGs62h800&#13;&#10;U6jEmSKCmhSUUqlovkJ6VaSWpSnl5jXm4s9OeE0k0IRlhGG+WO6aEIw6umojdbmuaZTt5sXdynH3&#13;&#10;8vv3s0wdu5ew9WlVVFV23xoqpnWmrWJ0+FGmkz5Vjl/CYLMMl20s5hhrWNw1nBX67dm9E8W3PFri&#13;&#10;OJNOlX69eTT9lA/RnPu1WYTpy+hhfTbxIf7mHFrfSwjCPtQ3x3x6Ov1jsj758Ti7m63O7d3E110U&#13;&#10;7OXaqKZotxxZ4tryxTE1TpOmtUzPPy8qn3CW7FOf2qYw9GkZzbpp+HcjiU03J0iIieXT6WwXv5On&#13;&#10;UWFe1JTRpKKU1ovsJqVaSWpJPDuSq6J6c0IyTQ37o7ppYw3w+5A63+yeOx2WbzNnMVleMv5dip2q&#13;&#10;v0fhWHnSuafw2mNKqZ1oqiKdaeLMTyTrzxErbcVas4jZOLWJs03rNezeWce1Xr73VH4HTpEzGk6/&#13;&#10;mmPo0a9bEktKhqJsmjQpyJ6EMgNEOSpS7pN0rrS4ssssOiSEPWhLulhD1jsY7XZvmWK3YZxav4q5&#13;&#10;donIr8TFVNHL/wAmq01qimJmfpmZ+lVVtngMvsbZYO1h8JasWf7K2496t118T4OIo05Zq5NP/Dp5&#13;&#10;YbC+9aj5StK4als05KtxSW+6TMdOeMISzukENbmMI8b6X7I5OMON9LGO6E30u862mWxl9W1GM/sr&#13;&#10;croy6NpcPGOqoimqfwaMwj3+YiYmJj3rjcmnLGvJqtgop42X5BTTrF6jIZjCcXkj338CiLVFWvkm&#13;&#10;uI4088RyxOvKqQ6G2TXCh2iTfeORcd3o9Ojg73A35EfL0Y1tRgQM1ZRPXWxY3x1oQaUdOg50EUjf&#13;&#10;C31dPipONSRw5lNUljdPv1zzctY4PWLwWy2eYXLMJRgsHcyC3s3Vg687xWL4tMYWK8BYiuum7OHq&#13;&#10;uxdrxNinTWffJ99mlAK3lW8jG7ycJczrLvwuurFzNynFXL85XhbdVWtU03+PrFFH5MRXP7HIO3/e&#13;&#10;MduGR8NVLZXWy43SjZLkS3LUYlzescUVag4JJEyZ6nQ1alaiqpSSRko0l3FrySSzQlllhLMflcAG&#13;&#10;vbe/srmd/a6rNr2TXsZROTYbN7M2r1WDiLlNWtPFomYrji1TMTOkRpE/PsHhPxsvYyzI8Jl+HwM5&#13;&#10;9atWvw3F4C5VXbon3rWqmK+NPNVycs8vF+hnvsH8jXdeumG72K5Xlc8I7IvCk3W/O4qqyxSkQOUr&#13;&#10;gsqI4KFE1StFNRmkp0ktCNSNJNRklpUZZKcsJYRW90O2SyLKd5WUZ1lmAtYC5m1uqjF2MNZt2sNV&#13;&#10;NFrWK6oopiar08SJrrnWu5VNVdyaqpmp5+DRn2Z4vD5tld3ETcw2ByirEWouV1TVTejG4O1E08ae&#13;&#10;WIouV0+WNOTRwvwhKimhjHCirm9GKuneNelIpjJLy8tKdmfJ5qUtWMONClNPCWaanxuJGaWWaMvG&#13;&#10;hCMPvfczc9zqvanbLLozPE/gWEy+bmEwkzTXZtXPwrDRNdNFcVcvFqqp0nk0q5tYfT8LPA5f/aTs&#13;&#10;vjKsHaqzC9foi5jNaouzTNm7PFnSeLMcnlj0Qj+2QGlObVY6ZBYr7uV+QYOt2uhd7rsxhdljRJfF&#13;&#10;yclSSNze+KG9QmXzs9BEqrLYJ6SmSlBeiSVOLNNTljCUfDB33Yjc5k+XZ7l+T5XnO1WLxF23hMRm&#13;&#10;1mK7eCw8zdpu3MNxI41vERXERFUaR73Nynmq0mNe5HY65trtNby3D4/GZLh7NnjYu/ltet/FxFMT&#13;&#10;71di/wAaj3uqJ+FpETrppox72oGmywtLeqh5s3FVNWz2nFutt7ZG6ZctVKWeuqZ29aplpuCuvWW1&#13;&#10;IwW1qlShVqKalWSHFjx5ZoQPueC7vQ2h3wboslznaeuxexWYYnO7WJt2rFqLHvdnMsZYtWYtxRET&#13;&#10;RRZoptTrTrXRHwuNMzM+1vx2KyvZHPcfcyubtFVNGGpo1qmJi9bs2qLt6mqJ43vl65FV2ryRXVMU&#13;&#10;aU6aWutmRk24Mr6L8R3NdCuuveEre4W5UWqYyzVq6W2XNUwoJqlSH01WpzJvowq1qm+rWn3z1Zp5&#13;&#10;5ppo008L3ZTLtlN+m0WV5bYtWMLeuRjpt2aKbVuLmMsW8VXTTbpimmmKa7sxFNMRTEc0Roldwes4&#13;&#10;xea7scPVjLtd7E2rtdqm5XVNdfvdu9VTTE1Vf+CI5efknXlmWfEYQ6N0fW3x6fX9j1v7+sRfiiJi&#13;&#10;7pEaxXFNOv01acjeVXwarMzzRbmKojyzxZ5eTXl+/m8mnWEN+6HXHd68Y7oevDdu6er+/sY97+DX&#13;&#10;Xxa5otzEV1cnJVrppHknWebXyfteSnWa7dETTE3Y+BHLrppMzNWsTpzTzIb9f212sXSBdj1h6y7Q&#13;&#10;UZBzE2NrSuWUnGChDZluqXGdGvptz8olqoXNXXVW8qlcEdVkmVUKdZQmoqqkk8iilLYVwZ+BdnO8&#13;&#10;/J8q3k7QZ/itnsgqxM3Mr/sfasXswxUYW5Vbi7pftXbFq3GIt1W5i773dmmONRFUTTVMbd6u+7A7&#13;&#10;JYnHbL4HB2MxzGq3VRiKb9V6mxRx6ddONaqpqmrizFXJM/4Mzz6UzsgXaqv6+LwvlciTN628bpuC&#13;&#10;6FiJHNVmSpFVwOqt2rpk81aaatNQoVVc9OjGrNNUjTkl48Yzb991eVZZGS5RlmVRdrxMYDBYXCUY&#13;&#10;m7FMXr1GFw9vD013IoiKIrri3x6uLERFVUxERCA+Z47+yWOxWO94t4f8Iv3LlVu1NU0U1V1TVMUz&#13;&#10;XM1TEa8msz+eX5WFe9y4zvmzMkWY4Qabwx/dluXvajpFMmWQbbltR4RvzEvijW0lCNXBG6IEqmKZ&#13;&#10;XQrpq/J8lXo1KU08kfdegtG6Q+F3bSzDmRJ3XUw52lqnx08VGFvcrceLQtSw3e1muk+JVFxPlnrM&#13;&#10;ftFpyuFzKWOVYgbUlzKlLFIqmoVa9GSEJ6kAtPaOuFwbN7U9kiOOMiMmTNKqhzUW602dcOXE7Y9W&#13;&#10;9dlyXI/JmJKxyr7BqXFRtqVLOrpLl75dVRnYEaKFSsocqUtKpGULSyFcidESNybViVxbXFKnXN7g&#13;&#10;hUUlaJchV0ZFCRYjVp56idUlU0KkldOooVJ6NajPJUpzzSTSzRDywAAAAAAAAAAB0jGEIRjGO6EO&#13;&#10;mMY9UIevGMfWhD149UIAQI7RHhG+zl2fMa9tLr/jqIy7Qlt1d8yrBS1vuRVFhflbqiqu9S/Izxxu&#13;&#10;nrM1ZorwdbfUXTSuKhLVTzRbN1anGYMCtO3DHdnJmHJCay8o45zZpqtdQ0uK35pmQUbNddu0nNLF&#13;&#10;PKhYqjVjZRdFyQVu01apBOr7l9zk3N6kVqmhCanGYLYNoXfa1/2uxXrZFws12Wjc7YlebeuS3nJI&#13;&#10;7sry1rKcKqZc3OSCrXSK09WWP0tWhVnl40JpIxhNLNCAfRgAAAAAAAAAAAAAAAAAAAAAAAAAAAAA&#13;&#10;AAAAAAAAAAAAAAAAAAAAAAAAAAAAAAAAAAAAAAAAAAAAAAAAAAAAAAAAAAAAAAAAAAAAAAAAAAAA&#13;&#10;AAAAAAAAAAAAAAAAAAAAAAAAAAAAAAACmvw2L1OrTD46lv8AYZm4CAHgZfqsmQfEry/2pYIAky2y&#13;&#10;3qk2pP37E/YZjIiJvY8PM3/Qwns1p2Kvc/vki7tess++28wRhmu477e/Qp9Epo181rztXpgMOAAA&#13;&#10;AAAA8tj43Y6zs9ul+fm34mz/AOpOaezVto0g+xk/7Xo/kqZPye8x0b7pdRS58YxnW9/tPMn9DH4P&#13;&#10;LAU81zz8em24V9xV0Gr0SoNbZz1SvUt7/ibsLxiRC3reH2a9X4X2eh2NPc/vkkbvPrZnv2xj0Xxr&#13;&#10;tMoAAAAAAAA2Neg3vJtIvizYN7MWMnPs34PbL9WYX2aw6pu/Lx2b7vrttH9t5my8h1fDHyxP2qua&#13;&#10;35+fTca2nn/iUeiFBTbLeqTak/fsT9hmMiIe9jw8zf8AQwns1p2Lfc/vki7tess++28wRhmu477e&#13;&#10;/Qp9Epo181rztXpgMOAAAAAAAx+Tf8/b7UPZwfx3K+qMV6itsc9CPeSaQfFkwN2ZMJOfZvwc2e6v&#13;&#10;wXqLTqgb5/HFve+uG0323mbLqPX8P9Mh+jTzXek0+m015PcR+h/Sgp2mHp9Wx4Jre+VN7FS/Du8b&#13;&#10;my/VFr+cmrwZPAnP+tJ9lwqPAhQkYAAAAAAAAWfNPPpDYX8FOOvkk3F+25nxU7teocJ7PcVf7aeG&#13;&#10;u2vXGP8Abb7mf15vbj5JjZE81rpVzt3nz8eTzcf6tS54RD37ePPFisPtNy+Rt35eEeQdFn195eZ7&#13;&#10;lv4jd531qw/2blSBo05Vz0+d++Fl09+xnVdrsyGHEAAAAAAY/Jv+ft9qHs4P47lfVGK9RW2OehHv&#13;&#10;JNIPiyYG7MmEnPs34ObPdX4L1Fp1QN8/ji3vfXDab7bzNljN1/upfjUz9urmq87Hopa5o79a6HV9&#13;&#10;yl1whrv2ce+LJYfaZl4jLvy8JMo6FHrry8v3LDxG7e/W259lZUggNMLMQAAAAAAAC+tsUfU1tOfv&#13;&#10;2Ye3fJhMbdf4B7PdFueuvuttw6fldb5OubP2Xl6ViHVJ8HxYn20dzR+lHplE799/Rj7kFO0x9Pq1&#13;&#10;vBLb3yrvgqZ4dvjd2N6nn/WJrcGnwD2k60t+y4VHeQfs89PWFztJG199q6Jb9EhyYAAAAAAHG53j&#13;&#10;/wChdfoKe+Wulf0LEuhHvV8Ye7vbtCusuu4JXiD2C89e9ouK7N9PjO2t/Ttex4ZlvN1/upfjUyTt&#13;&#10;XNV52PRS1dR3610Or7lLrhDXfs498WSw+0zLxGXfl4SZR0KPXXl5fuWHiN29+ttz7KypBAaYWYgA&#13;&#10;AAAAAAF9bYo+prac/fsw9u+TCY26/wAA9nui3PXX3W24dPyut8nXNn7Ly9KxDqk+D4sT7aO5o/Sj&#13;&#10;0yid++/ox9yqrwkz7K0be86gvjYSND7+fiuy3nsT2cMtr9yf/Ge/zoWQeuzhV7I+Xu7/AMeFyFXN&#13;&#10;/ELfoDDAAAAAAAzPPb6Nc9DNHfLfXNjtQvnbFL1NnTv+2Mv9ueSSYu7DwCyH+F9qvOtlw6flbb3f&#13;&#10;OYD7FyxK/N1Te1L5Yn21fNc8zc7NSKFXc0+d/nQiH2pv1zBnuMl/GsEra90D7ndH1riOzaSs4Lfx&#13;&#10;jbrq7DdrFIkiuBLcAAAAAAAAnG2ZXpF3h4WH35HWUWycBTxP5111c9nhBrhJ+MbB9VWPW4xI/wCt&#13;&#10;N7UfLMTeuc1fR47MtAR3Meer9MIhNqV9dwf7nJfxrCK1uH/3vdP53F9nDpWcFzvm3fm8F63GIlSu&#13;&#10;e5z3Ok1emUuJ75b6PHZgMAAAAAAAzHd4Tq6597jHPX0ijtUpyNmR6Rd4eFp7+R1llsvAQ8TWY9cY&#13;&#10;r1aDvCT8YuG6rwfrMUkdm6pval8sSb1fNc8zc7NTQFXc0+d/nQiH2pv1zBnuMl/GsEra90D7ndH1&#13;&#10;riOzaSs4Lfxjbrq7DdrFIkiuBLcAAAAAAAAnG2ZXpF3h4WH35HWUWycBTxP5111c9nhBrhJ+MbB9&#13;&#10;VWPW4xI/603tR8sxN65zV9Hjsy0BHcx56v0wji2m/pF2f4WmT5HXoQj4d/iay7rjC+rSA4NnjFxP&#13;&#10;VeM9ZhUG5U1Pd4vq62nFPPR0ivtVBhyAAAAAAGY7vCdXXPvcY56+kUdqlORsyPSLvDwtPfyOsstl&#13;&#10;4CHiazHrjFerQd4SfjFw3VeD9ZikjUOqHuofHpk36uarz9PploDy0dGn0IldsJ3ulheGxh7P78JF&#13;&#10;8GXxjYjqnFeuwaEHD08TGTdeYf1F9XHJ8KiQAAAAAAACxxse+90v3w2P3Z/YZAfhNeMbD9U4X12M&#13;&#10;W7cAvxMZz15iPUWEtUeqPuo/HqEdKeanz9XphN/y19Gj0IA+EVd5nirxnrU7K8tGpt9vgjZ6dh+z&#13;&#10;fWJe5efKVx31Szz1+UKaJFyrnvdGo9C+LD/FsN1ze7YYecAAAAAAZs93/jyzTzfxC56FoTg2f2Vr&#13;&#10;J950+/GzaSD3DfFdqfPYbs4lTf7rB+M9wfQs/wDXZOtRy+ij7cvxqRv6rm/g57MqkPJe6VR26EAH&#13;&#10;CJ+83xZ4zlpdlOWTUW+rwPwnT7XYxKxD3MX5SOd/U/MvacjU1yLS+4AAAAAAAAtFcGt+ytZXvOnv&#13;&#10;8pmwkJuI7jajpmG9F9Tp7q78f3AfV7OPaMrWn4dfwR8kTflHe6fN09qFRn5U9Iq9EsQ9d3er5P8A&#13;&#10;d2T2hWoRj4WviD2989Z9ottp7lvGdsl+nd9jxKu0Uo2+8f8A0Lo9CxOrvl3pX9IcgAAAAAAZt89v&#13;&#10;pNPpgjvlzo89mUtWy1+u5w9zjT41+ljHAA73vY87hOziER+FJ3zYTzeN9bg0vkfRS/D5Cyqjmr87&#13;&#10;PppRXYg68e9Yyd7qyO0O1COHC5+T3vD6DT62hs/cj41NkOl1ez31dcpLWIgAAAAAAAEtuyy+uZz9&#13;&#10;xjT41/Fj/ufnc73OtcP2bqJHCk+MbC9XYntYVLxL1S+1N5YFktHNb8zb7NKKdPc1ed/nSig21vqb&#13;&#10;Ooj9sYg7c8bHxO8/wCz7+C9qspX8Bb5W26LzmP8AsXM1DEh1HPc6Nb9Dsm198udc3+1IYYAAAAAA&#13;&#10;Gaeerzv3y5R37B9V3ezCeXg73ft5D8WK/O03EBuPcb4R5/0WPX2VaPupHiN3Y/WrEfZuaro03XN7&#13;&#10;UPLKSc/IjzdXoqUXeSrztPpoYI7THvLcwe+477UbMNsbiPGvsh0yfZcUjdwvPk7bx+r7ftNlVKLK&#13;&#10;FHoAAAAAAABKlshO+YvHwI3R8tsdEZ+FP4B7OdaU+y4tOTgB+N7bPqW96/DrJ/rTe7j5ZiC//O/x&#13;&#10;f+ctqo73HSq+04C1V97NqG8B+UfkY6n0OxXhjsh1zl3tdh8LvZ8WO8D6v5p7JcU2y2XF9/xvQcP2&#13;&#10;HXkw3xPC9Z4v11QeF5wAAAAAByo75HRa+y41dxc6wtdtKrsgO+bvDwIXV8tMdkY+FF4C7OdbVezY&#13;&#10;tOfgC+N3bbqan1lhZMl6/hj5aRBinnt+Yj0StujmvdJj00sfdV/ezagvAplH5FOR9JsD4cbD9e5d&#13;&#10;7bYa33x+KjeZ9XMw9iqU4C1119AAAAAAAACVLZCd8xePgRuj5bY6Iz8KfwD2c60p9lxacnAD8b22&#13;&#10;fUt71+HWT/Wm93HyzEF/+d/i/wDOW1Ud7jpVfaYk67u8k1feLJnnsyfj8XaTwc2h6vxvqLrZm5jx&#13;&#10;xbofrhsz9t5Y1xhBj8mx5+52pdr/ABnx3NOqML6igMvWAAAAAAGZ77Z/Qq9EOdHNd87T6ZSebGn1&#13;&#10;SbTZ79ljsMyabE3T+HmUfoYv2a6hd7oD8kXeV1lkP23l6/bL1/DHy0iXVPPb8xHol10I5r3SY9NL&#13;&#10;H3Vf3s2oLwKZR+RTkfSbA+HGw/XuXe22Gt98fio3mfVzMPYqlOAtddfQAAAAAAAAzh2b3fpYW99v&#13;&#10;7suvc0zwgvFhtB1lgPbcOkrwQflD7EdSY72S6tfy+g/e+SJXLR+T0en7l33ljpc+mHAeqvvZtQ3g&#13;&#10;Pyj8jHU+h2K8MdkOucu9rsPgN7Pix3gfV/NPZLim2Wy4vv8Ajeg4fsOvJhvieF6zxfrqg8LzgAAA&#13;&#10;AABV3dPnI9JT3yjo9XZZu7OPvzsMe+372X3saa4Qnio2h8/gPbcOknwQPlB7D+azD2W+tllci8UA&#13;&#10;orlwDrTgAAAAAAAGcOze79LC3vt/dl17mmeEF4sNoOssB7bh0leCD8ofYjqTHeyXVr+X0H73yRK5&#13;&#10;aPyej0/cu+8sdLn0w8Vd9Zr+91PydU8dvu8P1lZ7dL1sw+JZl1LivVXVGkuAw/xbL+ocL6q264OZ&#13;&#10;fjLPPrVmHrrgeR6YAAAAAA4Xe5udNt9qlmO7wnV1z73N+mfvj9PnhtxT8vWI+O3n+L3eL1XPYls3&#13;&#10;cd46Nz3XEethc5Ks3YKAAAAAAAAAAAAAAAAAAAAAAAAAAAAAAAAAAAAAAAAAAAAAAAAAAAAAAAAA&#13;&#10;AAAAAAAAAAAAAAAAAAAAAAAAAAAAAAAAAAAAAAAAAAAAAAAAAAAAAAAAAAAAAAAAAAAAAAAACNXb&#13;&#10;KepN7SDxK9RvZbcoGoF2bPqiugbx1NLHbnYoGx44SZ9laNvedQXxsJGg9/PxXZbz2J7OGW0+5P8A&#13;&#10;4z3+dCyD12cKvZHy93f+PC5Crm/iFv0BhgAAAAAAZp57PRq/Q8GI+LYnrmz21y7g6veZ5V8Z66+y&#13;&#10;vEpKPcl4I3unYjs2FDvuofylcD9Usj9fm6fuPX8EPJA25X3urzdXalXV+VHSKfRCrBwlL7K0a+86&#13;&#10;hPymEzQe/fuNl+mYn0WFufuUXx/f/wDV7J/aM0VdSPa4sAAAAAAAAuUcHY7zfKfjOXb2U4mJS7lf&#13;&#10;A/F9Pu9jDKEfdOvlI5J9T8t9pzxP/N6KHtzfGqm3aeb+Djswrv8AJZ6VX260A3CKu8zxV4z1qdle&#13;&#10;WjUO+3wRs9Ow/ZvrFfcvPlK476pZ56/KFNEi5Vz3ujUehfFh/i2G65vdsMPOAAAAAAM089no1foe&#13;&#10;DEfFsT1zZ7a5dwdXvM8q+M9dfZXiUlHuS8Eb3TsR2bCh33UP5SuB+qWR+vzdPzL6KPty/GpG3qub&#13;&#10;+Dnsyrq8l7pVHboQAcIn7zfFnjOWl2U5ZNRb6vA/CdPtdjErEPcxflI539T8y9pyNTXItL7gAAAA&#13;&#10;AAAC5RwdjvN8p+M5dvZTiYlLuV8D8X0+72MMoR906+Ujkn1Py32nPE/83ooe3N8aqbdp5v4OOzCu&#13;&#10;/wAlnpVfbrR0bTf0i7P8LTJ8jr0IN8O/xNZd1xhfVpBcGzxi4nqvGeswqDcqanu8X1dbTinno6RX&#13;&#10;2qgw5AAAAAADNvnt9Jp9MEd8udHnsylq2Wv13OHucafGv0sY4AHe97HncJ2cQiPwpO+bCebxvrcG&#13;&#10;l1l9FH25fjUizGrm/g57Moo+S90qjt0IAOET95vizxnLS7Kcsmot9XgfhOn2uxiViHuYvykc7+p+&#13;&#10;Ze05GprkWl9wAAAAAAABaK4Nb9layvedPf5TNhITcR3G1HTMN6L6nT3V34/uA+r2ce0ZWtPw6/gj&#13;&#10;5Im/KO90+bp7UKjPyp6RV6JRSba31NnUR+2MQdueNj4Xef4BZ9/Be1WUsuAt8rbdF5zH/YuZqGJD&#13;&#10;qOe50a36HZNr75c65v8AakMMAAAAAADNnu/8eWaeb+IXPQtCcGz+ytZPvOn342bSQe4b4rtT57Dd&#13;&#10;nEqb/dYPxnuD6Fn/AK7J1qqPVP8AD8WBvie5r/Sn0wqU/ev0Z+9FPtrvU1tRnv2Hu3fGZ8TvQ8A9&#13;&#10;oei2/XWEseAt8rrc31ze+y8wUKSHLskgAAAAAAAForg1v2VrK9509/lM2EhNxHcbUdMw3ovqdPdX&#13;&#10;fj+4D6vZx7Rla0/Dr+CPkib8o73T5untQqM/KnpFXoliHru71fJ/u7J7QrUIx8LXxB7e+es+0W20&#13;&#10;9y3jO2S/Tu+x4lXaKUbfeP8A6F0ehYnV3y70r+kOQAAAAAAON7nq6wt9pmjvtPRLnohIhszvT6un&#13;&#10;wS3D8q7HJwcBLxu7ZdTx/q0cuEt4B7N9aXPZcUnWj6KX4fIWy0c1fnZ9NKFbEHXj3rGTvdWR2h2o&#13;&#10;Rw4XPye94fQafW0Nn7kfGpsh0ur2e+rrlJaxEAAAAAAAAkP2Z/p9XP4Jrh+VNkk1+Aj43NqOqLv8&#13;&#10;1HPhN+BOQdaR7Lik60Ov4f6Zy2irmtdJq9N1CqO4n9D+hiLru7yTV94smeezJ+PztpPBzaHq/G+o&#13;&#10;uth7mPHFuh+uGzP23ljXGEGPybHn7nal2v8AGfHc06owvqKAy9YAAAAAAZp56vO/fLlHfsH1Xd7M&#13;&#10;J5eDvd+3kPxYr87TcQG49xvhHn/RY9fZVo+6keI3dj9asR9m5quhR6vhh5YEnaea55+PTbUYRz/x&#13;&#10;KfRLEPXl3k2rrxZs5dmL4fi7SeD21HVmK9mvtk7jfHZuR+u2zn23ljXKEGHayAAAAAAAAJ3+Dy9+&#13;&#10;zkLxZL87TMQm59xvhJm/Qp9dZVne6n+I3YL622/srNV0WXr/AHU3xqhJqnmp87PoqUaV9+u9Dp+9&#13;&#10;xFqE9IXNfgoyL8kXI1xvZ8WO3/UOZ+ql9Hsd4Y7H9b5b7XhlYA6+2E+I4TrPE+trWi3vjF/otr0Q&#13;&#10;HneMAAAAAAYnu7PmJ/nONX5P6UMs9DPfT4s93efZ7dhIzgmeP3YnzWM9lutR7+PFZtJ0jBe24dYw&#13;&#10;9eX24eSUuzjmu9Kt9uyr9ny+bn/WOGNQ3pDZo8FORfkk4mt983ip3ldQ4v2e2+g2L8NdiuuMB7bY&#13;&#10;VgyglaAAAAAAAAAZaaGO+oxX75eXZ9dhIzgk/KF2I6lxXs9xqHfx4rdoessD7ZYWMJev978SJdpV&#13;&#10;3X8an0Sr6/Io81LhrUJ6Qua/BRkX5IuR8DvZ8WO3/UOZ+ql9Fsd4Y7H9b5b7XhlYA6+2E+I4TrPE&#13;&#10;+trWi3vjF/otr0QHneMAAAAAAYnu7PmJ/nONX5P6UMs9DPfT4s93efZ7dhIzgmeP3YnzWM9lutR7&#13;&#10;+PFZtJ0jBe24dY1LvVfoBqzyv92+AAAAAAAACUHYx+qV6aff8s9heTjYm6nw+yrq/Fez1oa+6A/J&#13;&#10;I3h/WzIvtjAL8snoYfD5Ykvaua35+fTcdcujuKeg0+iHco+x5/e5viRPycw/FeY9TYv2et5LffbP&#13;&#10;SrfahUfOuxmX45zb60Y/19xazhPxfgOqMN6qA9N7IAAAAAAzb7rB9WXOzJVzU9IjtuWcCenphbws&#13;&#10;45+WDMbH3KeOTdD1pX2nxu8Xxe7wug1diVo87ACtEAqLnW3WwAAAAAAAAHLGBfTzwx4WMdfLBnNi&#13;&#10;7ovG5u263wnrrb5DeF4vtv8Aq7GeouLRcnVD24+WoX+3PjF/otHbrVj0d6tedr9NT1y/7GUftet+&#13;&#10;SqHnjvM9G+6Hkt/GMH1vY7TVykA7/wAbv9Z3u3U7deU/ibIPqTlfs1AeJ+gAAAAAAMx3dvo1X3uF&#13;&#10;3mnre16YZPaJu/O0i+M9gDtWtI+k2L8K9jem09uGl+E38nbhF/Vq97NcbJIm26uQBTG1Md8fqD8N&#13;&#10;uVvl6+lpm7Dxe7uuq47EOvrvx8dG+HrifWy4QPsbXc2+m3O1U1lPd4vq62HNgAAAAADm3TV3xun/&#13;&#10;AMNeKvl4xHxu8fxe7d9T471F1srcv43t2fXWC9poXMZPQx91N+VrFVNjvNjz1faqdgy53690O12a&#13;&#10;if0MPdS/laIv95v+eo7VJb79Z6Hd7NKmdqV743UB4a8q/Lx9LVt3Hi92E6nwPqLTr576PG9vM66x&#13;&#10;vtNbhI+ya1AAAAAAHC73NzptvtUsx3eE6uufe5v0z98fp88NuKfl6xHx28/xe7xeq57Etm7jvHRu&#13;&#10;e64j1sLnJVm7BQBTG1Md8fqD8NuVvl6+lpm7Dxe7uuq47EOvrvx8dG+HrifWy4QPsbXc2+m3O1U1&#13;&#10;lPd4vq62HNgAAAAAAePEfFsw6hxXqrj3Mt/GWR/WrL/XW15ZD9Zoe90/ydIp/ud3iOsr3bqdj7L/&#13;&#10;AIllvUuF9VaeRP6GHupfytE8d/vN/wA9R2qXuW+/Weh3ezSpnale+N1AeGvKvy8fS1bdx4vdhOp8&#13;&#10;D6i06+e+jxvbzOusb7TW4SPsmtQAAAAAAAC9QU/uywAVNNo5352Z/fbC7L7JLG+D34qNnvP4/wBt&#13;&#10;xCjrhf8Ayg9uPNZf7LYYRG5ae7q85PpRsq75X0ensgAAAAAAB48R8WzDqHFequPcy38ZZH9asv8A&#13;&#10;XW15ZD9Zoe90/wAnSKf7nd4jrK926nY+y/4llvUuF9VaeVN6D995IHkr/K6PV972fLPS49MqoG0h&#13;&#10;79LNPvtg9l1kFjXB98WGz/WWP9txCkHhffKH236kwPslpg8bmRqAAAAAAAAL1BT+7LABU02jnfnZ&#13;&#10;n99sLsvsksb4Pfio2e8/j/bcQo64X/yg9uPNZf7LYYRG5ae7q85PpRsq75X0ensgAAAAAAB5sJ3/&#13;&#10;AAXQcR2HgxPxPFdZ4T11K5JpU72bTz4D8XfIxqKmttfDHa/rnMfa77sN7pvFju/+r+V+yW3Pk3oP&#13;&#10;33kgfPV/ldHq+99/5Z6XHplVA2kPfpZp99sHsusgsa4Pviw2f6yx/tuIUg8L75Q+2/UmB9ktMHjc&#13;&#10;yNQAAAAAAABcf0od7Np98CmLvkU2lUW33hxtx17mPtt92C9znio3Z/VzL/YqWQU3X8MPLVPm6ue5&#13;&#10;5ifRDZE81npM+mp+5l5QAAAAAAAAAAAAAAAAAAAAAAAAAAAAAAAAAAAAAAAAAAAAAAAAAAAAAAAA&#13;&#10;AAAAAAAAAAAAAAAAAAAAAAAAAAAAAAAAAAAAAAAAAAAAAAAAAAAAAAAAAAAAAAAAAAAAAAAAAAAA&#13;&#10;AAAAAAAAAAAAAAAAAAAAAAAAAAAAAAAAAAAAAAAAAAAAAAAAAAAAAAAAAAAAAAAAAAAAAAAAAAAA&#13;&#10;AAAAAAAAAAAAAAAAAAAAAAAAAAAAAAAAAAAAAAAAAAH3/wC/t9BidNJ15vL93M4z3VP6/uainhSs&#13;&#10;2No7ZPP/AMy3zDxZ/MliqD95gosEWuF9+YtB5t4O/mejzTzWwuGC2F1QWR7sQeudd1v1bypyp5Kq&#13;&#10;dNY0mNPR+uCNIpq15pmdf2/8GEmybvi5bS1SNraxMEXdHelvuds3Cu5usrwt5n41F27rRnSwjRT7&#13;&#10;17YjQcsu/U29bCSH1aejukRwZc6zLJt4lmvLMHOMrxlNeFvxxaqve8PXMTXc5NOLxeLTyzyaaxz8&#13;&#10;8SeHBsxke1G47Moz3NIyqnJ6rWZ5fVN23b/Csbb1s28PxbnLc49F65VxLcTX8HjacWmqVqEtPde8&#13;&#10;AAAAAAAAAAAAAAAADMc8fnAaM6zyT82mn6jph1dZjXTl/rH9fR9PIxPLzxH5tORwJqpt2ldGmnOT&#13;&#10;RBkluBwrY4uedmboN0HRTO702hbMgqIEcKVepO401HJzIpk9OKmSvCWahGFTca03wZXhcw3bbVxO&#13;&#10;BtYvF05dXVhZm1Tcu27vvd2ePb1iaonkpmJp5ZmG/uDHnuOyjfhu9qoze9luBu55hLWPmMVXh8Pd&#13;&#10;w1V+zFVvEfDpt1WppmqKoufB0mdeTXWlCtpzJ1FejVo1KCijVnpVKNWSNOpTqSTRlnpzyTwhPLPJ&#13;&#10;NvlmlmhCMIwjLGEIw3FOty3Xbm5Zu0zTcovV8amY0mOXuZ/N5deXldk2q/bvVWr+HmK7NVmji10z&#13;&#10;rTVya8aPJVE6xOsck66u9uc1rWrpLEStQlVUZoT01CWtUoVqc0v00k0lWlNJPLNJN9NCaWaEZY9M&#13;&#10;I7+r172HsYmn3vE2qMRamNJt10xVExPPExVycvzTyPcyvNs0yTE0Y3JsfisrxtuuK6MVhL1di9RV&#13;&#10;TOtNVNy1VFVM0zyxNMxMc8JodNdxvNz4jtxW+S1+cJpa6KiqVT1qqhwTUeJUpL6tZRGapVmqz1ql&#13;&#10;KNSE0ZY8jGEI9ESD+9rJssyrajMK8vroicViJuXcNb4kUYarSmJt000RpTpERPF5+XV2k/c895G3&#13;&#10;G3u4jZDBbYWMVctZHlEYLL87xfv9WJzqzRdu3KcZdv35quX6qqrlVubmsxMUaa60y51NXTGk6cun&#13;&#10;J+v8yekVa29fyoqmnT5+bSf68/zhxcgAAAAAG/1vWMxycuvLHN/X6GNIqjifnq8sT8/PDvlmjCbj&#13;&#10;boTdUN0f7/c9Y5RrPJGsTFUVRPzTGn9fucapo0ru3KIuUXKKrNVuruZiuOLyxPJ6UW2sfGULcumn&#13;&#10;e6ChUlbbnlqzuEKUimrTpO0JpJqtVRWqQmo0pl0alWpRpSTywjClU4skIS9EytzW1tOd5N/Yy/VM&#13;&#10;38tii3RNUxrVTETFMRy61RHF5Zn54+d1pvdK+D9O7DehO3OU2YpyrbW5icViKLdNU02b1ddN27Nc&#13;&#10;zHEo483JmimmY7meTkcA4HvO4LDy5j+6rWXQa3tquZsqIlnJUK8KU1ZRIlq76CqnXT1ONRrVJIQq&#13;&#10;0p+LCbfLum3RhJrYjM8ZlG12UY3A35w161ibXFqiYpp1mqInWJ+DPJM8/NrKpHeLkWV7S7B7RZJn&#13;&#10;OEpx2CxuXYq3etTNcVVURarrimKrcxcj4VNNXwZjTSPn5bw+/dDjdcYx3bo9O6HseyXMZNiq8Zle&#13;&#10;Dxl2qK7t+xb49VMxNM8amJ1jTk53WG2jwFnL8+zLLcPTXbsYTFXqbdNdMxXEUXJiInWImOT59dHZ&#13;&#10;9z2N/wD1n6PNpTpyRrPo5H4c8vwvn5NY5uQBpMxM+SHWEd3TAzGvknSfn5Pv5GNInkmNY+b0fyq7&#13;&#10;O2Nzw8O1923ghvqLEbHayJDcr/RqUUUyZ1enNBCozq0teWSZfTggbVy1Kooz1adCrVrQqclPGSSe&#13;&#10;WuvhX7dY7MtoMPs7h7t63gMvopt4i1MRTRexFNFNE3aY4uums1/NExUuz9z33T5fkOwWK28xdrD3&#13;&#10;c42huXIwmIt1VVXsNl9N6Zmxc1q4n7pVTZuTpHGp4mkzHLEwrsbUsfXdsZUFHnDg6rkreiocpJTh&#13;&#10;VVrK8idPTjUqTSU5ITVakkIzTzSyS798YwhDfCIuDwd/HYnDYPCRE4q/eooopnSKfhVcnLOlPL+d&#13;&#10;YfiMZhcBhsVmGYTV+CYfD3r1yqjWaoptUVVVTpEcaYjizOkROumkRzLoOkjCs+n/AE+WBjlSpWVn&#13;&#10;ZI3zOb/RWzJKlRC/Ps/dV7bqNZDvTVkqBzrqEiWtTnqRqUKUk8atSM3Hmt33ObGU7GbDZPZqqm5j&#13;&#10;8dZou5hxqoqi3Vcom7NFGnwZ4tz4Osa6xyxLrncKDefXvS3sbTY6m3bs5VlV6rBZRFuiumb9rB10&#13;&#10;4S3iLvvv7pTXftUTdmmri6TVNMU0zyMjYdfRHd92JteOeNJj8/k/l/oRunl8kzzcka6z97r92HXv&#13;&#10;jDjf4vsf3+H4EzEVcnJVP5U9z5df1RM/sn82mdNYjXWaf8CO6jTWeX6fndYyx9eMOmPtdPV7G7f/&#13;&#10;ACmNJn/naZ8sxE0x+v5vzs6RGmlq5E80a0zy/RzzP9E6P1lpzRhCPKSQhu6oxh972Tj75Mcn4bg6&#13;&#10;f/udV23FyYifmmddf1PZosTNEz/Y3HXNeX32izemiOTWZ1iJjm5eeI+Z+EfX+9H7vT934DyRVr3M&#13;&#10;xMfPExMVfTE+XX6J5fI9XTTWKqZifJTOsTR9Ex5NOXn+eHQ4sAD/AKzMeXXyU1T+ymZ+48sfniP2&#13;&#10;z97vhLDdLH2Y7o/fPHVVEW8NpHLVdpifzcb9XP8At/U5xETXcjyU06xz8/F19KEvbQ3MtRWDjG2E&#13;&#10;809NKvf1jir4k0YSV4SJKslKlUl39MKdWjJWh0dE0IdPQV/8MzG3v7YshyymuumxXbpruURrFNXw&#13;&#10;K5iNNYiZ1iJ5fmWp+5u5Lgq8ZtNnldmirH4e1bt2b8xrct/Do4001aTMcamqYn541/VHpsrm5O66&#13;&#10;t7Jpq5ZKkKKG7VEsJ6clSEKia13OvTjCE8sYQmhNJLGE0N00kYQjLGE0IHyPBUwdm3vEoxsU6XrF&#13;&#10;u5ao+ammbFVXl8vwpjX7tUwuHDi79ng67VXKK6qa7uPwHHqpmaZ0qxODonmmOenk0/bHli2DN0TV&#13;&#10;If074w3Qhu3w3dEenf8Ac+5Es0rnjXr92Z5a9df2R6Pn/Pq69Uxraw9flqq5f2zrr5Zmf5fJq/Sl&#13;&#10;TnnhCMJ5Jen/ABoy/wBPw/8AbuPFM16U6Y/CWo15Kbl23TVHz8lU8k+jml5rVqK6q/8AkGOxOsax&#13;&#10;OHs3a9J/xIn5v6w7+Rnjuhy1KPT0b5pej+/rbv8ArMVctFmKs2y7i1XOWKr9jSrWrm042mvk0/8A&#13;&#10;aPYpsVU1XJjJ81ieL8Hi4fERMTpz8ka6T5def8z1jqytb2hWND4gRO7cqoTUlCFZQpK0leSaWaEY&#13;&#10;T0a0s9Obdvju3y74RjvhuPQzTA4TMcvz3CYynD4/DU5fiKqKIii7apqizXOsRyxrGkTyT5Y08j3M&#13;&#10;pxuNynNcnxmW/wBkMox1GOsTGJiq/hb2vvtPc1601x806c/lUpsuJ6LXnS+G9vkilQpLwcaaZPRm&#13;&#10;mko0KcimEaUlOnCMJZJacY75ZZYQhCHRu3QKhdmr2Jo23zO3bxFyi3ZzG/Rbo49XEop/CLlEU0xM&#13;&#10;zFMREeSPodmLd5Vbx+67Z7F4y1+EYu9s9Xcv369arl6v8FmYrrqmdaqtfLPP5dZmVo7VZbFv3Dov&#13;&#10;eVDw0N7grZ8VSuTWsVJqVVS3rk9syVaalGpmljWTz8enJGfkZpIVZZJZanGlhuJ58ITDWbm4zKMX&#13;&#10;73TTj7eG41ON0/daZ4lHJFfdR5I5NOePmUscHzMsfgOFDnGFweKxGGwWM2mrtYrCWrty1Zv2/wAN&#13;&#10;r0ou26KqaLtNM1TMU1xMcs8ivps5atWOrXH0JqtWP6oWwm4080YT7pZN3RGaMOjeRX4JuIxN7fJk&#13;&#10;dF7EV3aNJ41FVUzFfk5pnXWOf9f5lo/DMw2Fo4Ou0Fy3hqabldFrj1RGkzyzP0fPrpH645VjzWjb&#13;&#10;Fu3Dppy4qeWZvcVbJYt1ObQsWJaNZS2L07NWq0lKJRUkmrJastSlTmmmoTyceEkkJ+NCWEITF4Uu&#13;&#10;DwtewOb4qLdFvF2M4xkWcXxYi7bppwuDmLduvTWmImapiI07qdIlUNwRs1zLAb5Nm8LhcbiLGEx+&#13;&#10;Iy+zjMLbvXLdnFW/wu5xYvW6aoouxHGq0iumY5fp5a3Gzxq1Y6tcawmrVY8Z4lhPvqTxlqQhXodE&#13;&#10;IRjGWG7190IfCQ44LGIxNzfDlNF2/cvW9dKoqqqqiY40aTMTPJpET+3XVcRwucNhaOD/AJ7cow1F&#13;&#10;NdWH+HVpGtUxRVy/n5/1rFmrjDFDO7Tjew3KkqqW8qvttUXNFLziWaDHSUoufU+XT7pk81WhGpLT&#13;&#10;qRnp7owjGE8Iw3wmjvJ2Gv7e7a1ZLfvV4fK679mbt+maoptxFU8edY5KZ4vLrPl8qoTgwbx8Bur2&#13;&#10;izXazGW7d65h8txdmxYrqopquXq6K/e4imqqmaoiqOWKY15dNOVx3qvccIaTNPbm+teN7FqPkUcW&#13;&#10;Gzky22GNxV1XirQ5NMqU1XBHXUK6CWpGjVWTVJ6k0JakvR9N0/J7/NoNkt3+w1FjKcjy6NosZbnB&#13;&#10;zbuWLdVdmIopt0X6oqia45ZqqmrXXyvsNwVrehv83xWsDids9o8PkuV4+Mzx84TMsXYsXMJOJquT&#13;&#10;Yoii5Th5mbdE0xbmJ5NIiOWVdnSrha4dUeeGe1qUVCZqUuUXm51ianNRSt7TKplqKpZORlhQoTz0&#13;&#10;4zypqO6WE/EmhJLHixhCHG5HYrNt4O2mDsX71+nLvfov4zEa1U2aI4+s06xyUTpzRExEfNyLcN+G&#13;&#10;8LJNyu67H57ftU3MXg8HOCwdFVVNzEX8TNmabdz91marsRVpNyYiqY40a861/lZmQW5gO8WBrS00&#13;&#10;iFlsRxQJqFGG6nJRoooyQhLLDq9DGbdDo3xjHcWE747UWd3d/A0RTFvKK8JhsLMUxEXtabka80a9&#13;&#10;zzz8+qhLYTNsTnm9zK87xOtdzPdobOOmquqa67cVYiJ0mZnXmqj83l+iopp/VXqm1CWJUsBCiXXd&#13;&#10;5s0vcJM4TS00dRdFbGFCCmpNPSlkpQm+mmmmnl6usrZ3Vf2fr2694yGjXG4m/Nq7Vp3mmq5MTXHl&#13;&#10;ji6zPJrzOxLvApyevdtejaKa7WT0ZJVViqqNIqrsxYjjxrp80Rz/AD/nSVbQHRfduP8AGCLUFduY&#13;&#10;bkv29VLyhR3K3rqlCRmRTOclWtvt5PRTJ4o0yeahUkmo7qcIw5PiSTRhNE2rv13R5hu/y+xtJTtP&#13;&#10;jc4uZldpnExdvzVThb93WqaLWsUzTEaTGkTyfqQu4L/CP2d263j5rusyvYXK9nsjwNF+rCY/CWqo&#13;&#10;xGNixXFFMYmqblfHqriddao0p1q5Y1cobH7OV5v6m7cP3A6KHllQJaT6wTOKmZSqa90a1NYlTVas&#13;&#10;81eZLV3Jd1CM09FNyX1GWlyk/G3bwV9tM6zXJLez2aX7mKooxV+5hb16ePXFFcW44kVd1pTxY0ie&#13;&#10;SP1y1v7ofux2ay/AYLbrKcrsYDMrlU5fmFyxR73TetYeIqw9dVFP7nFyOPd41dNNNdesceZ0iIzS&#13;&#10;2h+qhw04YtkQ2kpopchXtMpbmJTUkkrTNKSjJLBc606NSWpRmUJ5lCWFCVRSqUpuUnjyc0ZYRl/Q&#13;&#10;4S29u7sjll/ZjJ8RXh88xfGo98t6e+2rXLTXco1jTjRNUaaxPl/VGrgYcHy1vb26wOa7TYabmyGU&#13;&#10;TRiLvGni2cXieNE2cPdmnS5NFdNFczNM8mka1crHfZeYtaMjY2u/L2UktLI1x3K/qmmmvvCWS4Z0&#13;&#10;SVFykVMqeRyipkTzV5lVOM09OSSeXkpeTml6d/Lg6bHYLON1+bbTbRVTm2cYm5ci3VjJnE12aJt1&#13;&#10;zTxZu8fSYmY5p545OZuHh07d5nsHtxkm7nYS5c2VyvLsHaxNNWTVf2M/Cpqqoiabs4T3mbukW4jj&#13;&#10;V6zyzpOtU64hZhzDeeh3Wa+s+PbhcfmcqlaBzXWKrUzq2Si1u6itNXbkKZXNVlQwTyySwo10kaFb&#13;&#10;iyxljVjCO4j/AJPtztBub3mWMssZniM2ybG37cXMNiLlVy3bt3a5jSim5PFtxTHkp0n6fIkbu73f&#13;&#10;bNcKHg3Ws62oybBYfaajCYixg83tWooxld6zao4t+5et/umIu3KtNffpuRMzPl1lYctO42HJdkMt&#13;&#10;zIaNFfb92syRyo0VUlJTSrInChLVkpV6c3HpT75Z900sZYw9csWxV3BZrkGNxE0W8Th8xy+rEcWY&#13;&#10;pqptTXRxojT6ONGsTzaKbdodnc62C20vZJivfsBmWT5lVZsV0zNu5HvN2aONTVTpMTHF5KtYmZ5f&#13;&#10;zVJtbrO3Wzqoye0MKSk0NaO61siNAhlgmSJafPq8ISUqFLi0qckISwhCSEvFl3QhLCECn/M7mIsb&#13;&#10;w8RhLWJrow9vPtKLUVTFFOl25ERTEckRTTrTpGnJMcnzdhXg537mc7ksnzLNprx+PnLLXGxd+arl&#13;&#10;zjTYp5a7lUzNc+XWqZmZ5+XVY2tG2mG6dClmobiaUDymp4TYFVGRempKoUFVG3KUaSpPGrJNNQU0&#13;&#10;4xjCRRRjLVhLNPLx4SzzQjZJvCwWGxu67L5u2qaqrOUW7lFdcRM01U4eni1RM68WqI15Y0mPIqD2&#13;&#10;8zXMMg4VtN7JcXiMruYzau9h8ZVhbtWHnE2buN41y1e97mPfLdc00zNFUTTMxEzE6aqy+lCtV+eQ&#13;&#10;xZJy1WMI3Ym40s0880Jo8lX6pZoxhu9rdDfu9ggVuOxOKq2/w0V4m5NNOJnSma507qfp5OTWPp11&#13;&#10;0XQ77MHgv7lm0EfglGlzZ+7N2JpjS5Olqdfz+X/2XQK+7jSbvXo0o+x/iw6/u+0Wy2e82tZ1n3ui&#13;&#10;df8AFj+v5nWYzKIpzPMqaY4tNOYYuIjyREXq9NPofieR6YAAAdYbvX6vX/v7e4zH8nlNYiJ+f8n5&#13;&#10;tdY5/o01dejdHd17/pfa/r/vA8fwtKp/K10txy8/z8mkc2vPLnEUTVRM6+96fus8musxPz/T8yNb&#13;&#10;aQ6wXrTRY9uMOOFyNFku91M06dYtQVFc7Lb6PlplT0jhXT12ivXnWpqTVzVdJWm5JbUUU6G+nJWp&#13;&#10;xk4R29m/sHk+Hy7Z2uqjPcw0jEXpomYsWNJ41VE1R73x5qiKfLPFqmefSU/OBHwcMv3t7Q47aLbi&#13;&#10;zF7Y7JKZpwWGi7RTTjMxmafe7WIptV04qLVNqblyJp4sTct0U1TMVTE1n7zzhlm+ZnrzU5GvJ7TX&#13;&#10;AsULnVuVXE7TMymupVxXVJO48FUrZTTyKt1ROlppJEybiUoUKVOWnThLXXm21W0mb3LleOzzHYi3&#13;&#10;f0uXMPdxN2q1FVcRVXHvdVU0RE1TMxEU6Ryacy6PI9iNitnLVm1k+ymT4G/go94w+NwuX4azfi1a&#13;&#10;p96tzViLdum7VV71ERVVVXNVXLNWszOvEcsJ5/Zm37+iG+MY+18PtHz9FFVdF3S5RRyceePxY4+k&#13;&#10;xM8WZ01nWPz+h9RREzVTEUV3I5tKImqdI8nJy/8ABZv2AGD8r2fkHMWU7ssS4rYsd8x022wyu1wt&#13;&#10;9dmi7uqp7Z7hTxbEbhInXLW+s0SxU03VKnqNtTopyqo1ZoSRrK90c2/2PzHd/s5sjl+b4PF7RWc4&#13;&#10;jF4jA4XE2sTcs2LVN2zXcve81V02KorjiTauzRd5eNxOLyxMDgubOZ1l20OOzvGYO9hsrvYG/atX&#13;&#10;L1E0ceu5b+BEcbSZ545dNPJ5VnwpmTWAAAAAAAAAAAAAAAAAAAAAAAAAAAAAAAAAAAdYQ3x3b933&#13;&#10;QHRu+7v+/A5TTMTp9Gv6mdJ018juh7MOmPsburoj1dfrw6PY9fecqIpmq3Gukzcppn9c/wBfp5/o&#13;&#10;Yq0ia48kW5mI8usRH/Hk/P8AQpYbdW+7puPW052W7OXObcx7ZdopbTQc3S0u5lG5rdZ7gepI16NK&#13;&#10;moVc7da9VTvV1a81LjclRmp0YQkh2C+BJshkmQbmMvx+XYSLWO2gvXcdm2Jiq5M4q9hbl7DYaqaa&#13;&#10;6poo96sRFuPe6KIqiONVxquVXHwgs2xuYbX27GIvTVZwVm5Yw9vWIiimu5TXVHJETOtXLGuv0QwR&#13;&#10;0M4occ0assFY+aXJA0r3O/G51pL3KRROkpU7SpKLvU0p5E0lStGdUlYqyRPGEs0sFFelNVjClLNN&#13;&#10;Deu+faXD7Fbo9r9rcTZvX7WBynGWqrdiaYvVV4umcDamJq+DpRexFuurl14lNWnwtNde7ucnqzrb&#13;&#10;TJssiaKaruKoq1r7n4ETcnXnjmp5OSeX9bYexhNDo6I7t38vsez/AH3dMIwOsnmeMu5nj8Vms03b&#13;&#10;c5ji7tz3y5E8T90uVVTE1zE0zMflcvzz5FquEwsYTC2cBNVFc4KzbjiUTE1TFNEc1Mcv0RMfPyfO&#13;&#10;7D8qumaK6qZmJ0qmNY5YnSZjWNPJOmsPZ11iJ0mNYiYieeInmifzcwcAAAAAAAAAAAAAAGebl8uv&#13;&#10;o5vvdejo69/r/wDUZj6Z0+lh1403s/yQ/qHz+X83/t/Q5cX5qo1+iY1/lhRh2xeKcfYp1sXslx+5&#13;&#10;N6pHeDI03w+tDVKz0EFp3I6q3VC4W2nQstOlSb4Jk7UjXzpFdORdLUcJqtaHErUox7GvBB2v2j23&#13;&#10;3G5Dmu1eEu4bMcNROW4a9dovUXMdg8Latfg+Nqi/y1e+e+V2oqt/uVUWYinliVZO/TIsn2e27xmD&#13;&#10;yW5RcwtUU3rkW5pmKLt2uua6Pg82kxrpPLy/mhFjLDf0SyRjv38WHooxj9yG/fv37t27r6CTFHNT&#13;&#10;VTpRVZia67lfczFPLpETOkzz8kfmaepiJmaYoqrmv4NFNOtVWs8nNHL+rTWfnnkXqtj1ha6MIaI7&#13;&#10;ObLvjGk6ZAuJ2ybSa6yBwbXBiQXEiZkKdodkblQT16bjQiy1K9WMtPkZqKmhGSaaPGKEeHjt7k22&#13;&#10;++jF05NVRdjZzKoyXGYizct3bF3E2q8RXNdi5aqqoqt/usRHLrExOqyXg+ZBjtndh7FvHxVRXmWP&#13;&#10;sYyzTXrFVFEREaVUzGtM83Pp6dJHL3/8Trq/+Ii/7nXQnIobJx/9sex+k6TObYblnm77aj9TfmX8&#13;&#10;sbVxpr/9brvJrpr+5XvL9DWzXDCPmudIRh0+aFbu9n/wjU9b7u/+/Sdo+zr/AGByzliP/rPa/P8A&#13;&#10;F6eT9fkU35t+OM4jTl/shc0+j90q5NfL/WWxL08JUy7T5jFCsoUlKZZYbQnrp69OSrSrUqqTiTyT&#13;&#10;054RknlmhGO+WaG6PVu9Y6zu8DMqsm3t57j8DNzB4nLtrMbiPwm3XVTVyXqKqdJidY4s0zyacuvK&#13;&#10;s23W2ZxG7zB4a5VTXh8Zhps3bNUUzrT73TE668+sVaR5ZfJ6WcFp9P1u5Es1rbqbVbTllS7rmtVH&#13;&#10;Sq0J6dFgduYxRSSy0p55qcIRT1IQp1eLWlhH6aXohE/e37by8PvK2j2bzu1fqxF7A7PYDA465XFz&#13;&#10;j1Y2z7579xqq41qnlp+FTM0zyfnfp7G7JW9lYxuFwlmm1g8ViK700UaRGlUxy6U83PyeX6H2epSS&#13;&#10;pVwHlenTkmnnmsd7hLJJLNNPNHm0eiWWEIxmjGHsQj6+4+f3N37dO8HKK65imLmY4aeNVMU0xrej&#13;&#10;y66R8/LyfP5H296mIwmM4lPcYW/xeSdYiLdX7eb9c/Oor7Prv4dO/hTbP5J1PR7f9J2HN9UT/cg2&#13;&#10;r/dKY12bxOnLHwfgWu6+b9fz/Pz1FbPcm1GWacmuZU6zP5X7pM6R9P5uWFnXbr7o6LUUN8Ib8mWt&#13;&#10;1xh/5suLy+t94qh9z41jf9nsTPHq/sdjo/CKfhWdfwrD89cRxI43PEc86TpzLDN/vEnc/lcRTNqr&#13;&#10;3i13fJxv3Ll0ieX9fl1jXyIy+D9whHOOTOnd/wBxVTp6Oj9Vpf7+t1kpvdJJmN1OD+FFX/245dyR&#13;&#10;PdT+C5l8KNOeNY/NywihwWp03v0aR/8Am1m38mKyz6J5f6Fo3MW/5lGRo+xaL3vj93mNf+/R9wp+&#13;&#10;3e6f29bC6f8AXOC0/N75b/pWR2+TKtuKZ5NMBieTyTrFz0R98KA2jPvr8J9O7/u5bunq3fS1vIdl&#13;&#10;DfN4r88+rV3s2lO2Gn/6/wBr6M6p9bVPlbB6+P8AxGvT/NJ89f8A+hCv751u9n/GPs3y/wD52X/n&#13;&#10;5P8Alsf+/wA62+5MxsvTpPJOzOV683kwcf8AHm9OjXqYn3fPG2X0R3QyA0xju9nurS6fvf0nYq2n&#13;&#10;mr+5pm0a/wD7iv6Rz/8A5NVOun7NPLyftqv230/t2wmkT+NaNZnpFPo+j52w6uF8bbZZHC4XhTIj&#13;&#10;amVtUuTgqqdEtBIkozVq1SPRGMYwkljulhCM0026WWEYxhA63tnK8ZnGdZvluBtV3cXi87/BrNFN&#13;&#10;MzM3L+Mm1ROkeSKq41mZjSOVazh6qKcLs3crq4tmxk9F69VPJxbVrC0VXJ8nNRTP6+ZV3zltM8v6&#13;&#10;2s9W9pY0tO9bHFgXpccLZnvdPTmpXM+t9GmoVODhKpqU6tVmTVKCOrXbpkkrethLNRpLIb5qskbd&#13;&#10;d3HBh2a3Fbu8x3l7zbte1Of5RltWNnIcTdmvL8Le1om1RbtV1UUXLluuaLV6m5NdFUVVV24mmIqQ&#13;&#10;z3k76ato89p2R2Kot2cux2Kpw8ZvTb0xNcVTOs03uLxqY01qiY4tXJETPwp14Q2xWmywdMzFpxs6&#13;&#10;z5Frk5KbeuNVdV4PytS6XNeD7Bel569vTmtrV1NaurUVK6jkZakiVPy0aKajSoyyyQ2PwNd7ebb2&#13;&#10;8w2rz/HYLD5VhLGYW8NluVYKimxgMHhaaLtFu1Yw9Glqji0UURNWnGqn4VUzMy9PfdsRhtjtgNnK&#13;&#10;K8RczDH4z3u9fxt6ZuYiuqu3NdUVV1fDnlnkieSOLEJDOD7x36fcux3bv+75q6urfzFy6fa64f33&#13;&#10;kXvdIZqnazZjSqiIm5dnicnG194uTrEf4Ec3JOmsx9DzcGOY/D88mKKtI2crieL1jgOWr6Y5uX9e&#13;&#10;r5PhCXpVYW/z2q/8yPhx9zH8OduI10n+xc8vzf8AK8H+ds3hbR/9oOyM6xP7tRGkc/JYvc8fO+Q4&#13;&#10;O70sOfIdX+FmTp9tLQ6vv7v7xPtfdKY/+tmzE6a/Dxca+Xv937+Xm/oah4J9c07aYqIiYj8HnXXy&#13;&#10;/uVPJy/T5efyacujCvbpQj8+Oph7NqWtu/gBq6/ufd9k3l7n7p/cM2Z0niz/AGQ2g5/JpmuYen74&#13;&#10;+eHh4TOkZ3j+fluU8vk5o5v18n5+RPZsd+8Oxf7PdK8oR9vzXPJW5w55/wD5hs76Lgp/bl+H/obn&#13;&#10;4NEf/i4onmirE3uX+HueT80fyfQlA6N8Ov1t/t9fQQ2iZ4t/k1qm5pT9HwuTk8uv9CRf5VuJmO5q&#13;&#10;iNfm4un8vz/T+p8RkHJmP8U2+runIt4W/ZrGlTLVHPn92RNcFXMEdZwUpm6krrUqzmugkT1alFuQ&#13;&#10;U662vxOJQT1J4whH7zd9u/2p3h59hMg2ay/E5pdv4ixVjaMJaqu0YW1XeotzdxNVMTFi1xqopm5c&#13;&#10;qpoiZiJq5YfgbRbRZXs1l17Ms2uxhKbNmv3iq5VxIuTxOSLcz3U6RyaRMzy+Rr1dWmanXP8AqHyv&#13;&#10;lN0ffNJLcd3usrM8RQUWyKu1mpRO02jvRUUqKNLkbbRNdH6unkVT8nx1fGUzVZo9lPdlsva2D3eb&#13;&#10;ObHYbD04O1l2V4G3iMNTcm5TGNixbrxtfHqqr7vF1Xq+Sri8vwNKYiFWm2+e29o9qMzzi3VNynEY&#13;&#10;i7Nu5VExxres00cmkc1MR9Pz6TLHGM0Zuv1j7Wqua+Lr+TGkf1+58l/Tr5PudpwAD6/H1iXRlK/b&#13;&#10;HxlZDdB4vTIt321YloNMVSVFB0ui7nlFb7A3RWLqyZEk567OCRNFUsUUEtDleWUVqdGWepAN7Np1&#13;&#10;tV9sTT7gqyLoR9zrls3DmMbVuJvhXoKoIX23rJZGh2RwUpalZKo5qvRqKHLpq1WhV4nKUalSnNLN&#13;&#10;EOYwAAAAAAAAAABWS4VXrtuDR7s5/MPi7LL3ivOOpK8KdkWlWt1Euke3vHjPRT/NdoNdzJ0NanaS&#13;&#10;5G1XEwTJ3ag5M79JOphOwLIKKFeamGp5rVqyitVUKKtSuor1KlavXrTz1a1atVnmnqVatSpGaepV&#13;&#10;qTzRnnnmmjNPNGM00YzRjED8gJ3tmdwhzX3sz2JnxpZlwMmZsAsCa4e42D8q0Z1NvtLo+02ylRcG&#13;&#10;u62ymnvttRMsjbCDVbSK4aFsp5lSqeVqhPVmmiFhuzuG4T/MHur5oGjeSOp3e9+YiNnP0YYH3cml&#13;&#10;8zfmqlerljkGMeW593b7kTQ30+a8w3TcsBINsieFZY514ZnxxpY1I4XmwtnfK1xurFZFzWDUcXvE&#13;&#10;ry6Vp26S0LRhQcFzzeCG5HrlHWopc3CkmtlLIipwqLaE9WWFQLfIAAAAAAAAAAAAAAAAAAAAAAAA&#13;&#10;AAAAAAAAAAAAAAAAAAAAAAAAAAAAAAAAAAAAAAAAAAAAAAAAAAAAAAAAAAAAAAAAAAAAAAAAAAAA&#13;&#10;AAAAAAAAAAAAAAAAAAAAAAAAAAAAAAAAAACmvw2L1OrTD46lv9hmbgIAeBl+qyZB8SvL/alggCTL&#13;&#10;bLeqTak/fsT9hmMiIm9jw8zf9DCezWnYq9z++SLu16yz77bzBGGa7jvt79Cn0SmjXzWvO1emAw4A&#13;&#10;AAAAADy2PjdjrOz26X5+bfibP/qTmns1baNIPsZP+16P5KmT8nvMdG+6XUUufGMZ1vf7TzJ/Qx+D&#13;&#10;ywFPNc8/HptuFfcVdBq9EqDW2c9Ur1Le/wCJuwvGJELet4fZr1fhfZ6HY09z++SRu8+tme/bGPRf&#13;&#10;Gu0ygAAAAAAADY16De8m0i+LNg3sxYyc+zfg9sv1ZhfZrDqm78vHZvu+u20f23mbLyHV8MfLE/aq&#13;&#10;5rfn59Nxraef+JR6IUFNst6pNqT9+xP2GYyIh72PDzN/0MJ7Nadi33P75Iu7XrLPvtvMEYZruO+3&#13;&#10;v0KfRKaNfNa87V6YDDgAAAAAAMfk3/P2+1D2cH8dyvqjFeorbHPQj3kmkHxZMDdmTCTn2b8HNnur&#13;&#10;8F6i06oG+fxxb3vrhtN9t5my6j1/D/TIfo0813pNPptNeT3Efof0oKdph6fVseCa3vlTexUvw7vG&#13;&#10;5sv1Ra/nJq8GTwJz/rSfZcKjwIUJGAAAAAAAAFnzTz6Q2F/BTjr5JNxftuZ8VO7XqHCez3FX+2nh&#13;&#10;rtr1xj/bb7mf15vbj5JjZE81rpVzt3nz8eTzcf6tS54RD37ePPFisPtNy+Rt35eEeQdFn195eZ7l&#13;&#10;v4jd531qw/2blSBo05Vz0+d++Fl09+xnVdrsyGHEAAAAAAY/Jv8An7fah7OD+O5X1RivUVtjnoR7&#13;&#10;yTSD4smBuzJhJz7N+Dmz3V+C9RadUDfP44t731w2m+28zZYzdf7qX41M/bq5qvOx6KWuaO/Wuh1f&#13;&#10;cpdcIa79nHviyWH2mZeIy78vCTKOhR668vL9yw8Ru3v1tufZWVIIDTCzEAAAAAAAAvrbFH1NbTn7&#13;&#10;9mHt3yYTG3X+Aez3Rbnrr7rbcOn5XW+Trmz9l5elYh1SfB8WJ9tHc0fpR6ZRO/ff0Y+5BTtMfT6t&#13;&#10;bwS298q74KmeHb43djep5/1ia3Bp8A9pOtLfsuFR3kH7PPT1hc7SRtffauiW/RIcmAAAAAABxud4&#13;&#10;/wDoXX6CnvlrpX9CxLoR71fGHu727QrrLruCV4g9gvPXvaLiuzfT4ztrf07XseGZbzdf7qX41Mk7&#13;&#10;VzVedj0UtXUd+tdDq+5S64Q137OPfFksPtMy8Rl35eEmUdCj115eX7lh4jdvfrbc+ysqQQGmFmIA&#13;&#10;AAAAAABfW2KPqa2nP37MPbvkwmNuv8A9nui3PXX3W24dPyut8nXNn7Ly9KxDqk+D4sT7aO5o/Sj0&#13;&#10;yid++/ox9yqrwkz7K0be86gvjYSND7+fiuy3nsT2cMtr9yf/ABnv86FkHrs4VeyPl7u/8eFyFXN/&#13;&#10;ELfoDDAAAAAAAzPPb6Nc9DNHfLfXNjtQvnbFL1NnTv8AtjL/AG55JJi7sPALIf4X2q862XDp+Vtv&#13;&#10;d85gPsXLEr83VN7UvlifbV81zzNzs1IoVdzT53+dCIfam/XMGe4yX8awStr3QPud0fWuI7NpKzgt&#13;&#10;/GNuursN2sUiSK4EtwAAAAAAACcbZlekXeHhYffkdZRbJwFPE/nXXVz2eEGuEn4xsH1VY9bjEj/r&#13;&#10;Te1HyzE3rnNX0eOzLQEdzHnq/TCITalfXcH+5yX8awitbh/973T+dxfZw6VnBc75t35vBetxiJUr&#13;&#10;nuc9zpNXplLie+W+jx2YDAAAAAAAMx3eE6uufe4xz19Io7VKcjZkekXeHhae/kdZZbLwEPE1mPXG&#13;&#10;K9Wg7wk/GLhuq8H6zFJHZuqb2pfLEm9XzXPM3OzU0BV3NPnf50Ih9qb9cwZ7jJfxrBK2vdA+53R9&#13;&#10;a4js2krOC38Y266uw3axSJIrgS3AAAAAAAAJxtmV6Rd4eFh9+R1lFsnAU8T+dddXPZ4Qa4SfjGwf&#13;&#10;VVj1uMSP+tN7UfLMTeuc1fR47MtAR3Meer9MI4tpv6Rdn+Fpk+R16EI+Hf4msu64wvq0gODZ4xcT&#13;&#10;1XjPWYVBuVNT3eL6utpxTz0dIr7VQYcgAAAAABmO7wnV1z73GOevpFHapTkbMj0i7w8LT38jrLLZ&#13;&#10;eAh4msx64xXq0HeEn4xcN1Xg/WYpI1Dqh7qHx6ZN+rmq8/T6ZaA8tHRp9CJXbCd7pYXhsYez+/CR&#13;&#10;fBl8Y2I6pxXrsGhBw9PExk3XmH9RfVxyfCokAAAAAAAAscbHvvdL98Nj92f2GQH4TXjGw/VOF9dj&#13;&#10;Fu3AL8TGc9eYj1FhLVHqj7qPx6hHSnmp8/V6YTf8tfRo9CAPhFXeZ4q8Z61OyvLRqbfb4I2enYfs&#13;&#10;31iXuXnylcd9Us89flCmiRcq573RqPQviw/xbDdc3u2GHnAAAAAAGbPd/wCPLNPN/ELnoWhODZ/Z&#13;&#10;Wsn3nT78bNpIPcN8V2p89huziVN/usH4z3B9Cz/12TrUcvoo+3L8akb+q5v4OezKpDyXulUduhAB&#13;&#10;wifvN8WeM5aXZTlk1Fvq8D8J0+12MSsQ9zF+Ujnf1PzL2nI1Nci0vuAAAAAAAALRXBrfsrWV7zp7&#13;&#10;/KZsJCbiO42o6ZhvRfU6e6u/H9wH1ezj2jK1p+HX8EfJE35R3unzdPahUZ+VPSKvRLEPXd3q+T/d&#13;&#10;2T2hWoRj4WviD2989Z9ottp7lvGdsl+nd9jxKu0Uo2+8f/Quj0LE6u+Xelf0hyAAAAAABm3z2+k0&#13;&#10;+mCO+XOjz2ZS1bLX67nD3ONPjX6WMcADve9jzuE7OIRH4UnfNhPN431uDS+R9FL8PkLKqOavzs+m&#13;&#10;lFdiDrx71jJ3urI7Q7UI4cLn5Pe8PoNPraGz9yPjU2Q6XV7PfV1yktYiAAAAAAAAS27LL65nP3GN&#13;&#10;PjX8WP8Aufnc73OtcP2bqJHCk+MbC9XYntYVLxL1S+1N5YFktHNb8zb7NKKdPc1ed/nSig21vqbO&#13;&#10;oj9sYg7c8bHxO8/wCz7+C9qspX8Bb5W26LzmP+xczUMSHUc9zo1v0OybX3y51zf7UhhgAAAAAAZp&#13;&#10;56vO/fLlHfsH1Xd7MJ5eDvd+3kPxYr87TcQG49xvhHn/AEWPX2VaPupHiN3Y/WrEfZuaro03XN7U&#13;&#10;PLKSc/IjzdXoqUXeSrztPpoYI7THvLcwe+477UbMNsbiPGvsh0yfZcUjdwvPk7bx+r7ftNlVKLKF&#13;&#10;HoAAAAAAABKlshO+YvHwI3R8tsdEZ+FP4B7OdaU+y4tOTgB+N7bPqW96/DrJ/rTe7j5ZiC//ADv8&#13;&#10;X/nLaqO9x0qvtOAtVfezahvAflH5GOp9DsV4Y7Idc5d7XYfC72fFjvA+r+aeyXFNstlxff8AG9Bw&#13;&#10;/YdeTDfE8L1ni/XVB4XnAAAAAAHKjvkdFr7LjV3FzrC120quyA75u8PAhdXy0x2Rj4UXgLs51tV7&#13;&#10;Ni05+AL43dtupqfWWFkyXr+GPlpEGKee35iPRK26Oa90mPTSx91X97NqC8CmUfkU5H0mwPhxsP17&#13;&#10;l3tthrffH4qN5n1czD2KpTgLXXX0AAAAAAAAJUtkJ3zF4+BG6PltjojPwp/APZzrSn2XFpycAPxv&#13;&#10;bZ9S3vX4dZP9ab3cfLMQX/53+L/zltVHe46VX2mJOu7vJNX3iyZ57Mn4/F2k8HNoer8b6i62ZuY8&#13;&#10;cW6H64bM/beWNcYQY/JsefudqXa/xnx3NOqML6igMvWAAAAAAGZ77Z/Qq9EOdHNd87T6ZSebGn1S&#13;&#10;bTZ79ljsMyabE3T+HmUfoYv2a6hd7oD8kXeV1lkP23l6/bL1/DHy0iXVPPb8xHol10I5r3SY9NLH&#13;&#10;3Vf3s2oLwKZR+RTkfSbA+HGw/XuXe22Gt98fio3mfVzMPYqlOAtddfQAAAAAAAAzh2b3fpYW99v7&#13;&#10;suvc0zwgvFhtB1lgPbcOkrwQflD7EdSY72S6tfy+g/e+SJXLR+T0en7l33ljpc+mHAeqvvZtQ3gP&#13;&#10;yj8jHU+h2K8MdkOucu9rsPgN7Pix3gfV/NPZLim2Wy4vv+N6Dh+w68mG+J4XrPF+uqDwvOAAAAAA&#13;&#10;FXd0+cj0lPfKOj1dlm7s4+/Owx77fvZfexprhCeKjaHz+A9tw6SfBA+UHsP5rMPZb62WVyLxQCiu&#13;&#10;XAOtOAAAAAAAAZw7N7v0sLe+392XXuaZ4QXiw2g6ywHtuHSV4IPyh9iOpMd7JdWv5fQfvfJErlo/&#13;&#10;J6PT9y77yx0ufTDxV31mv73U/J1Tx2+7w/WVnt0vWzD4lmXUuK9VdUaS4DD/ABbL+ocL6q264OZf&#13;&#10;jLPPrVmHrrgeR6YAAAAAA4Xe5udNt9qlmO7wnV1z73N+mfvj9PnhtxT8vWI+O3n+L3eL1XPYls3c&#13;&#10;d46Nz3XEethc5Ks3YKAAAAAAAAAAAAAAAAAAAAAAAAAAAAAAAAAAAAAAAAAAAAAAAAAAAAAAAAAA&#13;&#10;AAAAAAAAAAAAAAAAAAAAAAAAAAAAAAAAAAAAAAAAAAAAAAAAAAAAAAAAAAAAAAAAAAAAAAACNXbK&#13;&#10;epN7SDxK9RvZbcoGoF2bPqiugbx1NLHbnYoGx44SZ9laNvedQXxsJGg9/PxXZbz2J7OGW0+5P/jP&#13;&#10;f50LIPXZwq9kfL3d/wCPC5Crm/iFv0BhgAAAAAAZp57PRq/Q8GI+LYnrmz21y7g6veZ5V8Z66+yv&#13;&#10;EpKPcl4I3unYjs2FDvuofylcD9Usj9fm6fuPX8EPJA25X3urzdXalXV+VHSKfRCrBwlL7K0a+86h&#13;&#10;PymEzQe/fuNl+mYn0WFufuUXx/f/APV7J/aM0VdSPa4sAAAAAAAAuUcHY7zfKfjOXb2U4mJS7lfA&#13;&#10;/F9Pu9jDKEfdOvlI5J9T8t9pzxP/ADeih7c3xqpt2nm/g47MK7/JZ6VX260A3CKu8zxV4z1qdleW&#13;&#10;jUO+3wRs9Ow/ZvrFfcvPlK476pZ56/KFNEi5Vz3ujUehfFh/i2G65vdsMPOAAAAAAM089no1foeD&#13;&#10;EfFsT1zZ7a5dwdXvM8q+M9dfZXiUlHuS8Eb3TsR2bCh33UP5SuB+qWR+vzdPzL6KPty/GpG3qub+&#13;&#10;Dnsyrq8l7pVHboQAcIn7zfFnjOWl2U5ZNRb6vA/CdPtdjErEPcxflI539T8y9pyNTXItL7gAAAAA&#13;&#10;AAC5RwdjvN8p+M5dvZTiYlLuV8D8X0+72MMoR906+Ujkn1Py32nPE/8AN6KHtzfGqm3aeb+Djswr&#13;&#10;v8lnpVfbrR0bTf0i7P8AC0yfI69CDfDv8TWXdcYX1aQXBs8YuJ6rxnrMKg3Kmp7vF9XW04p56OkV&#13;&#10;9qoMOQAAAAAAzb57fSafTBHfLnR57Mpatlr9dzh7nGnxr9LGOAB3vex53CdnEIj8KTvmwnm8b63B&#13;&#10;pdZfRR9uX41Isxq5v4OezKKPkvdKo7dCADhE/eb4s8Zy0uynLJqLfV4H4Tp9rsYlYh7mL8pHO/qf&#13;&#10;mXtORqa5FpfcAAAAAAAAWiuDW/ZWsr3nT3+UzYSE3EdxtR0zDei+p091d+P7gPq9nHtGVrT8Ov4I&#13;&#10;+SJvyjvdPm6e1Coz8qekVeiUUm2t9TZ1EftjEHbnjY+F3n+AWffwXtVlLLgLfK23Recx/wBi5moY&#13;&#10;kOo57nRrfodk2vvlzrm/2pDDAAAAAAAzZ7v/AB5Zp5v4hc9C0JwbP7K1k+86ffjZtJB7hviu1Pns&#13;&#10;N2cSpv8AdYPxnuD6Fn/rsnWqo9U/w/Fgb4nua/0p9MKlP3r9GfvRT7a71NbUZ79h7t3xmfE70PAP&#13;&#10;aHotv11hLHgLfK63N9c3vsvMFCkhy7JIAAAAAAABaK4Nb9layvedPf5TNhITcR3G1HTMN6L6nT3V&#13;&#10;34/uA+r2ce0ZWtPw6/gj5Im/KO90+bp7UKjPyp6RV6JYh67u9Xyf7uye0K1CMfC18Qe3vnrPtFtt&#13;&#10;Pct4ztkv07vseJV2ilG33j/6F0ehYnV3y70r+kOQAAAAAAON7nq6wt9pmjvtPRLnohIhszvT6unw&#13;&#10;S3D8q7HJwcBLxu7ZdTx/q0cuEt4B7N9aXPZcUnWj6KX4fIWy0c1fnZ9NKFbEHXj3rGTvdWR2h2oR&#13;&#10;w4XPye94fQafW0Nn7kfGpsh0ur2e+rrlJaxEAAAAAAAAkP2Z/p9XP4Jrh+VNkk1+Aj43NqOqLv8A&#13;&#10;NRz4TfgTkHWkey4pOtDr+H+mctoq5rXSavTdQqjuJ/Q/oYi67u8k1feLJnnsyfj87aTwc2h6vxvq&#13;&#10;LrYe5jxxbofrhsz9t5Y1xhBj8mx5+52pdr/GfHc06owvqKAy9YAAAAAAZp56vO/fLlHfsH1Xd7MJ&#13;&#10;5eDvd+3kPxYr87TcQG49xvhHn/RY9fZVo+6keI3dj9asR9m5quhR6vhh5YEnaea55+PTbUYRz/xK&#13;&#10;fRLEPXl3k2rrxZs5dmL4fi7SeD21HVmK9mvtk7jfHZuR+u2zn23ljXKEGHayAAAAAAAAJ3+Dy9+z&#13;&#10;kLxZL87TMQm59xvhJm/Qp9dZVne6n+I3YL622/srNV0WXr/dTfGqEmqeanzs+ipRpX3670On73EW&#13;&#10;oT0hc1+CjIvyRcjXG9nxY7f9Q5n6qX0ex3hjsf1vlvteGVgDr7YT4jhOs8T62taLe+MX+i2vRAed&#13;&#10;4wAAAAABie7s+Yn+c41fk/pQyz0M99Piz3d59nt2EjOCZ4/difNYz2W61Hv48Vm0nSMF7bh1jD15&#13;&#10;fbh5JS7OOa70q327Kv2fL5uf9Y4Y1DekNmjwU5F+STia33zeKneV1Di/Z7b6DYvw12K64wHtthWD&#13;&#10;KCVoAAAAAAAABlpoY76jFfvl5dn12EjOCT8oXYjqXFez3God/Hit2h6ywPtlhYwl6/3vxIl2lXdf&#13;&#10;xqfRKvr8ijzUuGtQnpC5r8FGRfki5HwO9nxY7f8AUOZ+ql9Fsd4Y7H9b5b7XhlYA6+2E+I4TrPE+&#13;&#10;trWi3vjF/otr0QHneMAAAAAAYnu7PmJ/nONX5P6UMs9DPfT4s93efZ7dhIzgmeP3YnzWM9lutR7+&#13;&#10;PFZtJ0jBe24dY1LvVfoBqzyv92+AAAAAAAACUHYx+qV6aff8s9heTjYm6nw+yrq/Fez1oa+6A/JI&#13;&#10;3h/WzIvtjAL8snoYfD5Ykvaua35+fTcdcujuKeg0+iHco+x5/e5viRPycw/FeY9TYv2et5LffbPS&#13;&#10;rfahUfOuxmX45zb60Y/19xazhPxfgOqMN6qA9N7IAAAAAAzb7rB9WXOzJVzU9IjtuWcCenphbws4&#13;&#10;5+WDMbH3KeOTdD1pX2nxu8Xxe7wug1diVo87ACtEAqLnW3WwAAAAAAAAHLGBfTzwx4WMdfLBnNi7&#13;&#10;ovG5u263wnrrb5DeF4vtv+rsZ6i4tFydUPbj5ahf7c+MX+i0dutWPR3q152v01PXL/sZR+1635Ko&#13;&#10;eeO8z0b7oeS38YwfW9jtNXKQDv8Axu/1ne7dTt15T+Jsg+pOV+zUB4n6AAAAAAAzHd2+jVfe4Xea&#13;&#10;et7Xphk9om787SL4z2AO1a0j6TYvwr2N6bT24aX4TfyduEX9Wr3s1xskibbq5AFMbUx3x+oPw25W&#13;&#10;+Xr6WmbsPF7u66rjsQ6+u/Hx0b4euJ9bLhA+xtdzb6bc7VTWU93i+rrYc2AAAAAAObdNXfG6f/DX&#13;&#10;ir5eMR8bvH8Xu3fU+O9RdbK3L+N7dn11gvaaFzGT0MfdTflaxVTY7zY89X2qnYMud+vdDtdmon9D&#13;&#10;D3Uv5WiL/eb/AJ6jtUlvv1nod3s0qZ2pXvjdQHhryr8vH0tW3ceL3YTqfA+otOvnvo8b28zrrG+0&#13;&#10;1uEj7JrUAAAAAAcLvc3Om2+1SzHd4Tq6597m/TP3x+nzw24p+XrEfHbz/F7vF6rnsS2buO8dG57r&#13;&#10;iPWwuclWbsFAFMbUx3x+oPw25W+Xr6WmbsPF7u66rjsQ6+u/Hx0b4euJ9bLhA+xtdzb6bc7VTWU9&#13;&#10;3i+rrYc2AAAAAAB48R8WzDqHFequPcy38ZZH9asv9dbXlkP1mh73T/J0in+53eI6yvdup2Psv+JZ&#13;&#10;b1LhfVWnkT+hh7qX8rRPHf7zf89R2qXuW+/Weh3ezSpnale+N1AeGvKvy8fS1bdx4vdhOp8D6i06&#13;&#10;+e+jxvbzOusb7TW4SPsmtQAAAAAAAC9QU/uywAVNNo5352Z/fbC7L7JLG+D34qNnvP4/23EKOuF/&#13;&#10;8oPbjzWX+y2GERuWnu6vOT6UbKu+V9Hp7IAAAAAAAePEfFsw6hxXqrj3Mt/GWR/WrL/XW15ZD9Zo&#13;&#10;e90/ydIp/ud3iOsr3bqdj7L/AIllvUuF9VaeVN6D995IHkr/ACuj1fe9nyz0uPTKqBtIe/SzT77Y&#13;&#10;PZdZBY1wffFhs/1lj/bcQpB4X3yh9t+pMD7JaYPG5kagAAAAAAAC9QU/uywAVNNo5352Z/fbC7L7&#13;&#10;JLG+D34qNnvP4/23EKOuF/8AKD2481l/sthhEblp7urzk+lGyrvlfR6eyAAAAAAAHmwnf8F0HEdh&#13;&#10;4MT8TxXWeE9dSuSaVO9m08+A/F3yMaiprbXwx2v65zH2u+7De6bxY7v/AKv5X7Jbc+Teg/feSB89&#13;&#10;X+V0er733/lnpcemVUDaQ9+lmn32wey6yCxrg++LDZ/rLH+24hSDwvvlD7b9SYH2S0weNzI1AAAA&#13;&#10;AAAAFx/Sh3s2n3wKYu+RTaVRbfeHG3HXuY+233YL3OeKjdn9XMv9ipZBTdfww8tU+bq57nmJ9ENk&#13;&#10;TzWekz6an7mXlAAAAAAAAAAAAAAAAAAAAAAAAAAAAAAAAAAAAAAAAAAAAAAAAAAAAAAAAAAAAAAA&#13;&#10;AAAAAAAAAAAAAAAAAAAAAAAAAAAAAAAAAAAAAAAAAAAAAAAAAAAAAAAAAAAAAAAAAAAAAAAAAAAA&#13;&#10;AAAAAAAAAAAAAAAAAAAAAAAAAAAAAAAAAAAAAAAAAAAAAAAAAAAAAAAAAAAAAAAAAAAAAAAAAAAA&#13;&#10;AAAAAAAAAAAAAAAAAAAAAAAAAAAAAAAAAAAA9HctwNVpW8/XU+KIo2O2mZ0uB6WS0qqiZK1MqGu4&#13;&#10;uCmWhQkq1q0aCNNWqwpUaVSrVjLxKck080sImJmOefJ5fz/N97Rt69sn2Vm3W/q5zDjd2nfcf5R1&#13;&#10;HZkv6yXuoiXNs7ta12X8+vbE4zN7knSuKGdY2LaCiKVcmTqqEZ+Tr0adWWaSGfJMzPcxGn7fuZ04&#13;&#10;0xHzzyxOnNp906JYNipZduwYsuX/ADoJal1p3JptZO6TVlEZqbEvS1HJWh5tyvNYwqrm9JX5WahG&#13;&#10;vLGjCWSrLTnmljOPghZPg6sfmGbzRTVi6KJtRVMazFNzlq0jTTnpjm+/RVt7pDtLmVnJNm9mLd2u&#13;&#10;nLMVduY29bpiNKr+Hmq1amatIq0ii7VHFieLPPMaxCdAnoqAAAAAAAAAAAAAAAAAAAZ0nTXyQBjm&#13;&#10;H60uJGaMtSaMskYR3xh7MOr2/aPDdtWMRFWHxkU1YK7avRiaa+5qp4nJE/y/ql7mCxGKwl2nF4Cq&#13;&#10;7RmNi7Yrwdy1rFdFz3zlmNPLyRprExycyl5rKYLOtzUzmFmsSVHLayK7lMrTBvXxckcJKyVKoUxo&#13;&#10;LoqFU1eHPaynjxjXqcSpx6X0sJOJLTbvPw2X4XeHtFhcspp/sfaxl2LEUTNVOmusxFWvL8KZ5Nfo&#13;&#10;+h2bNyONznNNzWxOY7R++xnl/K8POOm/a94uzVHwKeNb4tEUz71FE6RRGsaVeXVwLaFuqrluJnYk&#13;&#10;NCClW6uCVCnoxmkpwq1lFWWnTkjPUmlpywjNNCEZp5oSw39MYQ6TVua4yjA5VjMbcr97ow9u5crr&#13;&#10;/wACminjTMeXkj59fLpCQ2wWzd/azbrZvZjBYecXis5x2FwdjDU6RN27iL1NuiiJmaaYmqqqI1md&#13;&#10;Obycidu2GBDa9vs9vtqWCFG1IKCWilhPPUhQhLLxqkkKlSepPPDlZqkYRmnm37+iO7cV8bUZr/Zn&#13;&#10;Ps0zKLlVyjFYuu7TVOvLGlNOsRMRMdz/AEaO4RuM2Cjdpun2F2LqwlnB38gyDDYG9Zt8WqqivjXL&#13;&#10;0013KZnjT+7c/GnX53vT8Hl551mPL/7ttA0nTXTk/r+wDAAAAAADTl+nmden1vb6939MOk5caeNr&#13;&#10;/J9DE0RVT73PJETxtZ5eWP28v6vLyfM4C1QMaV+wtd9ZXUnk7hJ6b4mllhLvqKEkZqFOSfjQj9JG&#13;&#10;RXUjNxd02+EN0evftXc/nd/LdsMoy+1b49rNMXGGva66U0zRXVxuSdeSaY5+Tlnm50BvdFt12U7b&#13;&#10;8HbeDtjmGKmxj9hdnrmc5bbjix+EXrN+xZizPGpqni1U3pqq4ulWtMcscqGZGokoV6VWnGpSq0qk&#13;&#10;lSnVpTT06lKpJNCMk9OeSMs8k8k0IRljCMIwjDfAnJTXVbt26rdVVu/RfpqpuRPLTEfT5PJ+vyeV&#13;&#10;1aaKcLcv3YxFmLuGrw9dFViqnkqqmIiYmNeWOWdfJMckxy8tzfRZkFqyPpdw+8IHhXcC5vtNpYLh&#13;&#10;c1sVk6urcjKhTJHumoULpYV1damshPLUWcarTUTR5SnVqQjxi3rcvnuEz3dns3bweLnFY3A4exax&#13;&#10;9dU1Tci7atRTciqao1meNE6zyxOmsTpLrj8KfZPMdkN+u29zMctt5fl2bY/F4/J7VmLUWasJi79d&#13;&#10;3DVUUWZmm3PvUxM25imaOSJppnkZQzxljNvl6ug23M8auqqO5mKeLH5o5f5UaI5LVume7pmvjfrm&#13;&#10;Jp/kdgmf5P6/n/ryGs6aeQDEIO9srhNyfGWws22+gTzJLbp17Wummia69VzqwcIQVJHxzXpqE9KR&#13;&#10;tQ9z4N0tVfWhyVVcnoUOLLPxSDHC62NuYy7lu1WXYP3rDYaxRh8dcotzE3L3vdP7tXNMaTGtFUTV&#13;&#10;X5auflnW3H3OLeXYw2Az/d5mmZ1XswxOInMcosYjFU1UWsL75VRcw2Gorr198qm/br97txOlNFUz&#13;&#10;HwZV7UVVSiVUFFCatSUUKtOtQr0KlSlWo1qc0JqVWnUpzSzyVKc8ss0k0sd8s0IRhGEYbyCdq5dt&#13;&#10;1WMRh7s2LtN6JovU1TExVE/Py6Tr837VrfvFuZv2MThvwq1VZrpuYeY1pmmumY1mOaY5fhRPPHJO&#13;&#10;sci5boiyBeGStMWL3++Gis0vtFnlZo86kcpVbshYtzW3Pyiq6TVFKms+ok9N1qq+PGgpnUzV08Y0&#13;&#10;Z5S3Hcfnuc5/u/yT+y+GrsXcDapos4mqmrTG27VE26a9ap41c1Wo9840ck6axMw66/C12R2d2N3z&#13;&#10;bV2dmsfZxuHza9GLxODtVWaqcrxWNqoxV+xEWIi3apt366rNNur4VuIiirSqHPeQr+tPFVlPuQ76&#13;&#10;cZmi0rcoUVLu5QSqVkUtJQrToKM0EyKjXVVozq1VClCSjRnmhx4TRhuhGMuxtodoso2XybFbQ51i&#13;&#10;PeMow1P7pe0rmYq40UxERTEzMzXMUxEQ0dsPsLtRvC2qy/YzZXA/hm0WZVzRhsNNy1aoqppt1Xap&#13;&#10;qrvV0W6Ii3TM/CqiZmIpp1mYiY0Gba+aenK9/Mu4W/eLLbndNekjfClNSUtnM0kFPNXPuSjp1n6F&#13;&#10;Fw5GlCjQii5zQ51JFTTpwkqxljLguFfspfz38ExdmuxkM3K6LWP0nXiU68W5NMfD4tUxzcWZiZjW&#13;&#10;I5dJ7Zp7nNvBwuycY/Lcww2N2yowtjEXciimu3M37nvc3sNF27TTh4rscerjXKrsWqve54lUxNL7&#13;&#10;fKW1C0tsmPrrcbFvR0uK76TUpp261JLafUVau6KacUyStIpeWmg2ySoK1aVwrQVVYU6tFLUoyyz1&#13;&#10;Z6dOb9jbLhKburWz2Yxs5mleJzjT3vCW4t3YnWunlr41y3FERTMzrEzy6RzxrD5ndpwEN9l7bPJJ&#13;&#10;292dt5dsrbvxiMzxNWKwd2iaLNUz+DzThb9y/rf4vE1oj4PG1mqnSZiu5c+rjUPeN5T366ZYu+V+&#13;&#10;gqbldKKB0qtLVJM0wTyI5e4TXFIzTSwkTUoKKc6CMiqPHmUy1ZqlSM0Bsw3lba5hm13Nato8faqi&#13;&#10;779RapxNdFE8WdaaYt0VRR5I+DppPL863jJ9ze67J9n6Nn8PsJklWH96rw3v1zLrF+5Tbu6xcmcV&#13;&#10;epuYiqr4VXFrm5xqOSaJp0jSwfs09Ydw6krVum1MoOqRyyRZs8HCRekb50lZ7txXXpSwcVsEiaiz&#13;&#10;0aqNaspNlOgkp0Ks9GlJWqUZ4xnrRnfwbN7uJ23y/HZPtLiInN8FTM4GquOLViaNYiJnTi0TVE1T&#13;&#10;TpEROkazy661KcOPg4ZXuszjKdqthcBVb2Yzmqmzmtmzcm9ZwGL4lVdUWqbldeIi3Xbo98rqq1op&#13;&#10;uVVUUTTEU0xJ0SnjjaRxuSrSONHzVeX+VXjXxePVxOWjjVcSZ/wdZ4v8mgZcXWHX0e19/oH38n7e&#13;&#10;T7z7uX9nL9zr9N+99roOMxGlFGmvvVUVzPzRTOs8s8kcn5/6eeumlUc9z4M/TyaR/wAPzopdrViF&#13;&#10;yv8AwS2Xm0pKypVj14g4LpE8kKlWdrWwkQ1Ixk6Z4000a86mpGSG+SSSaeb6SEd0JuF9sjjcww2X&#13;&#10;7XWLczhsvqoorrpjknjzNudZ5uSa9Z+aPmWJe597x8Ls5t/i9jMw4luxn1nS1euVcWKLtqn36KY5&#13;&#10;dJruTbptxGk91HJrCGXZ030hx9qox05La8iagvWuLFx6vRDlrgbFDQnk3xh0RqVlkkkIx6IRm64b&#13;&#10;ujSfBdzSnBbzsuoxlUUYLG2rmtXkiuabtqnl+eqqKYjyLJeF5s3idqdw212V5Zbqv4qi5ZxluiNJ&#13;&#10;1sYWrDYm7XPzxTRbrmeaeTyrevGhGMZ4dMKku+WMOqO+HRHoj0w6owjv6t3XCJaXXxPf8dFGk2po&#13;&#10;n3qfm1o54/XPNpz+R1zL9qqxcpwtyNLuFu1W7tPNpNNfLH9eRgXrgwU2XJiO/MiMd4XvZV5sLOrf&#13;&#10;qbpbl5XKgT15WdLMq5lWaqbp3Jop1UibkKtSghpVoQqTzy1ZakITkUN/+wuMy7ZDMtssu2sxuCxl&#13;&#10;mmq7+C2sdeoiqm3MTNFNuKuJTVMRNOsRE6/SnFwTN8VrLts8i2EzPYXJ9ocpzHFWsJTexOSYDE37&#13;&#10;E4iqKJu3cVNicTVRTVVxvh3Ko4sckaREKzFp5QzHc92W9bEMu5ES93X1uZpVHm2uWMU/Pl1JHy/F&#13;&#10;i5Tcbi8rxpYbpt/+5j1Rg3sfj9rdqtoMoyW9tlmGFt4nFYfW7czC/EUxXdpmdJ4/LNPlmdYj5lz+&#13;&#10;0Ozm7nJsgzvOqd22ztyvAZTicfRajI8DM11WMLXf4kT7zrM1cXix+rVbywTh1lxHZjalbnu5Lgcn&#13;&#10;NpRKHd2uS43t9VrFU6WnPUqS03VcqoI5ePv4siSlQljLujNDjRjGNr2yWzlOzOzubYD+yN3NLtWT&#13;&#10;3aruMu367/Hq/Bquaa6qtNfmjTldfHfJvWubydssPV/axgNm8LlGbzYwuEwOXYXATVbpxOke+xhr&#13;&#10;Vv3yrnnW5xp0005IVDc1Q/8AYgcg747915Oe77v6ohv9n1vveuVQbO6f285x5f8A66X+WObT8LuO&#13;&#10;wHuuj/8AFJsxVE8lWzleseWP+SVTpPzTGvoWo9SnToouvq9J2b24Q8yu/p6vZh1dG/oJ+cIGao3C&#13;&#10;5bGszR+C9zzzrxaOXXn5o+fl/UpN3DR//NTmETE1f/bVXOsdNn5uXyc33K6mzkh/7Frj6P8A6St3&#13;&#10;fvZf+r7xEzgk+OfJNI+fTk1n5/uWucM75OeecumtFmP6/wBdOT6Vl3Vvu+dizhL60Mb3j0f/AFjU&#13;&#10;w9b+SJNLhR+LvOonlic7x2kfT+C4L0/R5FN/BTiI317I6x/+W5bETHkj8NnTX8/lVmNnhD/2LfGX&#13;&#10;sd2Jejd1fV0/s+xDyELOCrGm+HLvJNNM6fRywuf4XWv975nes664ePJH73Ut0TzyUpJ6lSaWSSWW&#13;&#10;MZp55oSSyQh1zTTRjCEIQ9eMYwhDrjGBZ/i7+Fwt7OMViaYimnlm5zTGkT5Y000jl+b53XWpi/cv&#13;&#10;U2sPcrmqq9VFNNMzyzNXkiOWef6fzcsKo20h1Lr895sX28wL4V7BsitUZmOgjqzTo3BbLUjz53jC&#13;&#10;WaPGnUbk9Dp3Ql5rvkkljNGM1R29vbrF7zdt72YU3K7Vq/e/sfh8NNfwKZouV0cfiRPF+HE0xyxr&#13;&#10;yckRrq7BPBG3JYXdHu6w2KzDD2q9o8fYt5jmWMi3pcosXKIuWrNVcxFUTRrXVVNMxExXETrpyTI7&#13;&#10;M/TInwhhuneb8kimvnItBK5uEK9PiV29poyzTNqHdPLCehUlnrrKleEOLGeSpS48ZoSwhCwjcXsF&#13;&#10;Z3e7E2bWKw8V5lndFOInF1R8O3RVTERRTMclPF1mY0jy8yt7hvb8b+8Pb2dksox0XdmchvV2Ltqx&#13;&#10;Otm/ipq4t65VVpxpmaaKI0meLHFnixrM65pZqUUFeGshKUtakooVbQeJpFFCrLWo1Ic1nhLNJVpz&#13;&#10;TSTw3wjDfLNu64b47j9bfJdpubA4ibdUV02MXhqZqp/KmqLmk6+XTTkmeT8yMO6/BYrL95OzNnF2&#13;&#10;rtiqczw3vVu7E0100e+25mJoqiJp5JjkmNfSqe6PeN89nij6aG75oTb0evGEV/VD7v8A1eyQF4P1&#13;&#10;Vf8AdTpmm5FuZxE8aqrTSY995uXk+fX6P2Owrvr0nczmfvlPvtM7NX5miOef+TUTpycvL5E/m1ch&#13;&#10;D50JwhLCMkfNTb2+aO/pjGg49O+MfW/k37yTPC14kbB4KaLc24/shamaateWeJVy8uvP+xUbwEeN&#13;&#10;PCHzP4cRR7ziNKeTWP3aNJ15J5NOX9SMjY2Rh88I/b+rzGuPG6Yx3/Vk2+MYe1/ePrfEcEyav7J5&#13;&#10;bHG+BFy7rR+ebca/m5J+b9fkmZ7ol4qK9Z1n+yHJp8/EnTSY5ZnX6H0W2a7pRzFZkanKQa42/V5l&#13;&#10;xoV+TjX5RLzuFPj/AFCM0PqPHhR+mh0cr1yGs+FjFf8AdhvxXrFqbUe9a66RHvk8bTWdPm1/VD1v&#13;&#10;c7fwf+5lMW9JxH4XY990iONEe93OJ5In/C5/2pCNkmn5LSdSrwqSTctelyQjShHfPJGSZH0zwj1Q&#13;&#10;n430seiMeLHp6CZPB2posbpcVbo5eNVMxVz6RFur5/uj0of+6F3PfN/WW01xxojKLM6eXWfzfmif&#13;&#10;2/qh+2r6uKjWBcU8lGWjGlbVt0ZYU5Yw43JwWwlnn6empN08ePrx9ogZvhuTXvLpqtW5s/DtTRHN&#13;&#10;pPH5+ef6FhvAVt+98G7IKaq/faar2Imf/DE27XJM82lPLHl08vPKebZ8TLamknFsy+aM1WDGkhQj&#13;&#10;PGrGPNOap+QhvrdMYQkj0cnupf73CECxXd3Xfq3b1VXrk3K4yyOLVMxMxHvXk+b7/nVY8MG3Yo4Q&#13;&#10;eY02aaYicfdm5FMcnH/CI115Ofn1/Wrp6/I/+xb5W6I7oXYs3/d/V6jqj9/75VpnGv8AdNvz8+dz&#13;&#10;r+f36rn/AG/n5FyXBi8QuXaTpH4Ba5Po94jT9ix5jHp0P2hGH6xbJ97zN0+j24ev94s422iY3X4W&#13;&#10;I/6lt/t/B6dP6/N5FOe9TX++mwcT8Kf7cK9Ijyf8snlny/tVeNKHfJ4q3x3/APdWm3buuH1Otu+9&#13;&#10;5CvXcf4f4bk0n8K8vJGnG5vz/Qu8316/3LM81n/83rumnPHJb510SvHfNJH/AJGl8SBbdZiIs2Yj&#13;&#10;96o1/Pp/WXWOzPkzTNOscZ+v92q5f/Z+B5HpAAAB1h0R+56/949f9/bMxyTE+Tyx88fN9/6ieafn&#13;&#10;05J5eSfn5Po1j9brCPX0bt8eiPR0dO/o6vLAxNNc01RTz1dzV5KY/l/N8+vPDy8ammuiri600RpX&#13;&#10;HPx9eSeTy6Ty/N5eTnYJbQTS8o1M4alR2q384yNZ7gneLTpU4tKSLxVqz9z1jQ4OrnCnFM2SoFqx&#13;&#10;xhRpq00k65ImjHjR+ljHzhC7tLm8PZmzRk2DiM6y2YvU34popqxMRrTVamuvSNNKuNz8s0xy68ia&#13;&#10;PAw384Pczt7ejafMpjZPaC1Xhb+Huzib9rL7vGi7axdGHscaYuTNqMPxuLMU03apmIiJmKm1+WVd&#13;&#10;GObserLvNnVsFxsK2qhcm1bSjSqUalKbdCeSMfpa6ZRJurJFVGaonVJ6lJQnqVKNSSeNYOdZRj8g&#13;&#10;zDF5TnGErwuZYSq3buWrlM01UxFFE0VaT5LlGldNXNVTMVR869vZ/aLJ9q8qwO0Gz2Y4bMsnzKir&#13;&#10;EYXE4a7bu2ppqqq49vj0TVEV2q9bdduqYrtV01W64prpmIk72MkmHXXWRb1qZUxylyAuupje0Fgz&#13;&#10;OVNOsZLbuJE2LnZc7PLOtniidk6hgQubYnTqUi2WgtWJ1klGSrQkr04l8MqrbC3uWzXH7E7QVbO4&#13;&#10;nLacLiMyv2dbWJxWDnF2LU2MPiKaJrw9cXa6LtVyiu3M0UVW+NPG4tUhdw0ZHVtlbs53l9GYWr0V&#13;&#10;04e1ciK6aa9JmmqaZnl5I0iJ/wCMXe0qRMgSp0SFNQRIUdCilSI0tGmnTJEqenJSTpk6elLJSoUK&#13;&#10;FKWSlSpUpJaVKnLLJTlhJCEDr0ZnmeY5rjbmMzTHYjMMXVXX79i8RduXq7tyZq41VVdU1TM1TrrM&#13;&#10;zy1TxtdeVZFhsLhMJZptYPD28LZ0pqtWKKYoimnkmIiI5o4sc3/B+x+W9gAAAAAAAAAAAAAAAAAA&#13;&#10;AAAAAAAAAAAAAAAAB1hHdHfu3/cAb+jduh7frnLWef5/gz+yP2fOzETPJHk8n/u9DdT/AEbTte5L&#13;&#10;pVJ6qpLbbA8PylNQjJLXUUGduUONahRjUjCSWtWppppKc08YSQnmhGaMJd59Nsfs/f2p2lyTZ6xN&#13;&#10;Fq7mOZYTDRdr1mmj369RRx6ojnimKtZ054jSOWdJ/MznMaMpy3HZnXHGixh7lWkfPFM8mk8kTMcn&#13;&#10;7Gu41XZ+uXUxnrIWYrlWKlNa53xXBlork7cnVtdpoKsyK1GVTK10aCOrXZ2Cg3t1VTLLUqKqiaav&#13;&#10;Vr16k81Wbs4budjcDu+2F2Z2Zy7iRGXZXYwuKm3NyaLuLot0U4rE0e+zNcRib8XL/FnSKPfOLFNM&#13;&#10;aUxVLttnl/aDaXNMxvVVTFzFXZsxOnwLc1zxaY05Pg06Ryftnnce4jy5fuDMh23lPGT5G3b4tJQq&#13;&#10;VMLzKjQL5kNda3K2pTNzNzSrENblEC5VR3V01WEvKceTi1JJJpf2dpMgyna7Z/GbLZ/hLeOyXMaP&#13;&#10;e8Zg7tVymi9RFym7FNVVuqiuIiuimr4NUTrEcr8jJ84xuR5lh81wF2bWLw1XGt3I54nSY15YmOaZ&#13;&#10;8iSvHu2s10WteLPcFz3+2ZFYm+rXnX2Y/wBsW02ND1LWSKE9KmrX24zNT0nlTV6tJbJMiX0Jpqye&#13;&#10;SSrGehPUpzR12g4F243abIL+zdjILGQRe0nD5rgcVi6sVgbnvtNyblqL9+7armuIqtzF23XTxa50&#13;&#10;jWImNt5Zv722y7NbeZ1YmrGzTERcw9ymmaLsRGmkxTETpGkTyTE6+VbR0Zao7e1f4GtTMTMkSszi&#13;&#10;5U1KC6LYpOSJapt+4GxVXb19KvSTqVNdEjcK6Wq4stFxjIsqs9dJVq8aaaMxStwiNxuN3E7c4rZa&#13;&#10;9jKsywFy7cu5RmPvVyinGYGueNYnWu3bpru2qJptYiq3HvXv9Fzi6U6QnVu726sbfZHRm1uiLWIi&#13;&#10;3T+FWaeX3rEaRFyjTWZiPfNeLEzrFOmvMys6N3R1xj8MIfdj0Q/qgaEqpmKpp05uf9kPvaZmaeNO&#13;&#10;kRM6a/N+fV03df3Dg5fP/R5Pn+h0DAAAAAAAAAAAAOsenfGEOiBmI1mI+eYj9rEzxYmZ10jlYV6o&#13;&#10;tfemzSezK62Qb6bHG7YUnmm12DbSqm9XOteGhEnWdxHBM2wWQtdQugrTU0iq5YNqOpNUjGFaMtKr&#13;&#10;GST+6Hgo71d7d3CX8ryqvA5Bfqw9dzOcbR71h6cNfuVUTibFNc03cZbt8Sua6cJReqjTTTWYidZb&#13;&#10;X72dkdkaK7eNxcVY+mKuLh6Z+HNUcsUzFOvEmeaONMUyoZ5nyrc+bMo3vlK8F9RzuK9X9a8uC6un&#13;&#10;RJatXlZ4U0sKqdvop0dOeijpJ6M3IUack0acZ90ZpozR7B2yuQYTZXZ/KdncBatWcLl+AwuBot2o&#13;&#10;qi3RNm3TRXNNNXwqePc49cazrGvKrOz7OMRneaYrMMTcquXL1+7XFVfLVxZuVVUcvl0pmI+byJfN&#13;&#10;h1pYxdnzNF+33k1uhcdPCaC0Hu27WW0qChgcnp/XPlOmue0tSSMV0rVOx0aqZBV5RvVxr1qbglU0&#13;&#10;uLJCIXDp3t7Vbtt2uEy3Za/OAxW0d7H4C9m1mIpxODsWbWG4/wCD3PyLl6MTMRc75b4kVWq6J40z&#13;&#10;vTg9bF5RtDtF+H5rRTi7eB97rowdXLTXXxqpiao5Ne55I10nyxyrkdOnJSlp0qFOSlTpSy06VKnL&#13;&#10;CSSSSSEJZKckkN0sssksISyySwhCWEN0IboQKGsTi8RjLt3E4mu7exGIi7XiL92qquu9VVyzcqme&#13;&#10;erXWZn551WDWbVOHi1btURRZs3LfvVumNIt0UTzREfR8/lhh9qn1P2xha2rpt2a0cl3requ2Kytn&#13;&#10;YbMxtfFyI3GZZIpopqE1xMzCtt9JWmq0ZoVKCpxo1qMIyT1ZJJakk0ZG7idx21W8TNNn9o7V3KsD&#13;&#10;srlub2qcZmOOzjLMHcsRYrs3L1U4PEYq3jK7cUVU6VUWaormJiiqZpqiPwc62zynZW1nk4uq5OJz&#13;&#10;HBV28NaotXq4qqqorpiONTRNMVa1Rz1Ryfy0ZXPTlqMWvS1zkwHmWSVQ5qF0sscZXpGO6qpmrwh/&#13;&#10;4EjDfLCbd8G/ph0nYBo222Kpy7BYOraXIYuWMDRhuN/ZrLtKq6bcUcb4zr+z5/n0Vg43ZTaPE5hm&#13;&#10;OKt5dieJiMVVdon3ivSqma5mJjk+b9a6boa1O27fGLcW40e7OyxZmSGm1Uze6tV4Yrv1kb6dZspU&#13;&#10;ZKtWa5lltpbZl5WarDkaPdKFWfiTxhJGEsSibhL7itp9mNo9ptuMJXk+YbIYvMpu2cwwWeZVibl2&#13;&#10;9iK7tVXveBt42vH1U0xFM1T+D6Uaxx5jWnWdO5rajB29mcFkWaxdw2dWLlyfeK7V2iIs8W1FurWa&#13;&#10;eJrMxVGmvLpOnNKQ+PXv698P77926G+BD+dPJTxdPpmdfp5dW96ZmaaZmqNKuWmI5pj9mvPr5Xob&#13;&#10;pYUt024924uhGKR6bFjbXhCaaWPEVUZ6fopYwjCEsZoR6Iwju6j9fIc2v5JmuCzGxPFuYXE2b0Tp&#13;&#10;E97uU1c0xMTyRPJMT+Zyqq+DdppidLtuu1Mfp0zTM8nNz/Oo6ZR0Z6sNGOpFG82VjG87rntK6Z36&#13;&#10;xLotW2nS6WxxTo1Ueaq1MWZIv5jGvTqQ3pl8tBTCWaaM1KWMsd3Yc2Q3x7qt9m7rF4fFbR5bhqMz&#13;&#10;y23hM3wuJxtrL72E9/tVe/WqYxVdibnFmmdarXGimYiNfhRCtPbvdVtLsdtNTGX4S7fwuDxHv+Fx&#13;&#10;NFE1xcmmvWNZpidefk1jl1nkZf642LaMavMKsWYMq4zV2VaLC7NjNbmH7Ka7id3l+rPCVVXWXMsY&#13;&#10;UcXN2TStkGyhRqzPlKlGhM5wkQyyQnVQNRbhauDXuk2yzPY7YbaXC5xnWOovYvHZxjsXhrcYejDX&#13;&#10;IpnDWcbdm1aqmqq/rTRauVTVFvWrXi0zGwduMbvd3g7IYGrN8mvZbk2WUUWrUW7U0RiY4mlNdVMT&#13;&#10;MzMRR82nwvLyv02NMl56c873B81rEmZbXa7ytyoztr2oxVf1ZvpukVaONBKtnTW9VikkrycrPzxT&#13;&#10;ySOlCjNytaSM0m/1+HBlVvebuq942MzbJM1xuTZzhc1xeGoz7Kaa7eW4fD4ynEXdLuMp98uUV3LM&#13;&#10;RRRxq540xTTPK+X3DYHH7HbzcFnGd4W9hMvxeVY3K7N+uzc4teNxd7BXLNEaUzz04e7z6azHOtP5&#13;&#10;i3xxTkXdv3eZF8ju/wDbCv1/39Ypv3ezEbd7D0zyTTnWCpq5tYmLtrX0Tpr86xixOuU7baTr75lt&#13;&#10;+qmdfJxap/l15FAfRrv+euwpv/y5bt/wy1jsob5eXdfnmn/Zu9H/ANLahTxh9f7YLXG1/HVEftuV&#13;&#10;c/7V9vUHkllxdim6X16bLnd5HFpXMLe3Wla7/drsqcnJrXSpafc23W5zWUaEY054VFlahIkpTRkk&#13;&#10;q1pJqlOE3Xj3Y7IZxtrvTyzB5Lbw9U5RnuKzPMr2MxuDwGHw+Dt423xrk3sbfsW6qo49P7lRVVcq&#13;&#10;jWaaJimrS2DNMdhct2Pt3cVVVTNzZvK6cNFNFdc3Ln4HHwdKIqnn8sxOnJ9KiVZOINQdvZZt29lO&#13;&#10;AMz9zm27W92US/MxvaaeRJQcaVerGMJGWMZppKUJpt1OEZoxhulhGMYb7/8AN852OzDZDG5Db2ny&#13;&#10;H8OxGU3cHamM6y3SvEVWJoimKasRyRVVycummvLHPpWfnuQbQ5rtDRmlWW4mizh8wpv1T71XERbi&#13;&#10;9FczVyfNEfnXcL3caWqzS5fKPH9O5GJXe1pObO3U7mt5/s54SutPk5pk1ZtuNA1uNCWpWoxSyKZ0&#13;&#10;8ietLPyklWalHjlEuT04ncjviqt7Y4DC3blrPMPjaaMPisHmWHqwl7E++U3oxGDvYjDTNFqr32qi&#13;&#10;bk126o0rimqNIsfyTNrO1uymGvYaubddnJr2XzTVTNuZu14SbMU6TFNXLXGn0+TXXVTawfpl1vYI&#13;&#10;1LWqusvB951Mi2Dc1SognWMS+W0lKmnIoQV5KtzQpSW/WRVaNarDl6bnGlGWMKlKffxZi7HbfePu&#13;&#10;W263Y5r/AGY2xyyjZ3P8H7xisdbx2HnEWaK5puRxMNFU3rdcVUxEa2onSNJnTVXVG7rb3ItoLNmx&#13;&#10;lOIjNMvvxdweGm3MTiKqJ0iKYnTjaxPNrzaciVTanaY9bWeMZY1zJf1nMrhctrJqjc64wxXRVvEb&#13;&#10;ZRuMkKyivurVnB0el0VdFPIo7mKVyaWarVnoSS0JYRlinwXd5O4rdptpnG7vZnaG5iMlxtdWKwee&#13;&#10;5veotVYrGU1azhqb1MWsNaszFdy5brvRRMRbpomvjVaVSB3l7O7z9u9g8pxea5Lew2a5XTbov5Va&#13;&#10;t6TFmm3Me/cSZmrWNI10nT4Xk05Pvdhzamq/HSa9rUuLFNOz8QObnReHd+v1rfWG7ZnZLTrJk7Vb&#13;&#10;rSqmR1KstaCmsprLFrdWRy0000kqiWrVoyzfMcPjHbodocLlmZU7URjNsMFi6bWDy/KcbhMVh4wt&#13;&#10;7D3a/fcfVRN39yiIopmLFcXYu10RV8DjxPz+4TLduMmzrG2bGT3KsHjMrqwd+5ct6Tbu/heFu1UR&#13;&#10;zaVaWapnWOaJ05dH4bchwuDMaPH2MMY44yrej/Z1wTu9xKWPGl7rWVLTqNjkno0UzxSYZmxxqVOe&#13;&#10;0p4zN6tTJThCaSpGWf6WHr+56bO1bEV7Q7d7S47KMuybPsNXhstnEZzltu/eijFWqpquWJxUXsPE&#13;&#10;+9TMReotzVGk08aJbL4TuLoz7Idn9mMqouYnOMsqt3MfYt27k+9z7xXExrxZpmYqrjkiefWJfCbE&#13;&#10;l9fdPLlkuzcuYwzBaKy+a6VYwr1uKb/mbKsWtDCuoTqVtC3aqZFPGimrz0p1dWjJXnklT05p1Faj&#13;&#10;Tn+z4d2QXt5GzmVY3Y7H5Lm9OWXJnE2bGe5R7/FGJxfvVv3qxXjKb1+YqvUTX7xTc4lHGuVaUUVV&#13;&#10;Rqjg8Ri9j9rrmKz+xewmCv26rdNy7ZuRHH4kcmsUzp3P5Wka8nLrDEnasIsjaj9ULzemLcLZpebX&#13;&#10;QNjOzUnSfFV9paa+u2NiJCqqJ6Sm36FeFGVQmqySVJ5IQqywhUpxmpxhPHcXBDwuW7rt0ezmRbY5&#13;&#10;vkeAzXD3szxeOw059lNc27eYY/E4rCxVXaxlVFFU2b9qaqZq40TMxMcaJg392MbtNtBjYyXC4jFW&#13;&#10;bk267UxYriaoropqmaeNTGsazz6aTHLEzCcHY9XjUb9MluYZuazchWZflm1LkcXVvu+wruttDURO&#13;&#10;NzrVKSqjeXhmRNS2rPSXJ54pEy2qqklmnmmpQlpVYy158O3ZXH070bu8HC3sux2yudRhcLgcbgcz&#13;&#10;y/GXKr1vL6Irt14bD4i7ibdNE2a6JvXLVNmqqI0rnjU67a4OmJ/AdmK9m8bTcs5hh7l27XauUV0T&#13;&#10;TTXeqqj4WkU66VRyRrPl00jVIVqA1AYy00Yyf8qZTf0rMwMqWeKZJNWl7qPzpPCEiNlZEMOOpXuC&#13;&#10;yvNTljImo1eaJ41VyvkkKZRXpxe3SbqNr98G1NjZnZHA1YvE14izexlzTS1hMBF6n37FX65mmi3R&#13;&#10;atzM6VTxrlURbtxVcropq3htbtXk+x+V3Mzzm77zaps3KMPPluXuLV73RTEcszNWkfRHLMxGqnbt&#13;&#10;JdqCt1zNtv2IxY8TWZjmz7ppXRbyxzVVVF5rFs1v12hcmeeara7JzOCpYqrI4o6FOtyUieFeeM/K&#13;&#10;QjeRwaOCjk3B6nM9o/7PXc92iz/DXMDj7NVNFGEw1mMVTiKKcLb96t3oimqzb403uNVrNWnwdEBd&#13;&#10;7e+nMN49rCZVRhIwWV5fXFVq5RxorxFVNM0a11azFWus83J86IyaO+PrfB7W+P3PZJXTMzNWsxVN&#13;&#10;c68fWdKdeXix82nNpztE6xyaRFMaRGnLHp5dZl2nCZ105IjSNOTy/TP0gYADNjZtWpdN5bQLRW0W&#13;&#10;hbT/AHW60NU2BXuu2W2zOL44UWa38pWq8vzvVRNaZUpptjI0Iljq7r56UEja2pFK5ZVopaFWrIG8&#13;&#10;gAAAAAAAAAAAEAu0U4SBs59n1VUWrWvuOo7L9Ghb7lLi/Bbg33HCZke3J2bFS+vkSlznHCFwYqzO&#13;&#10;qndbaW3HRuKjTnTTRboQU0I1A13e2220OT9r1m5gea7DVx3p3xRF1o4RxatotSh9Z6r/ACo5Lkum&#13;&#10;6ntHBVXW3NcVBsZkS9Ilc6lvI07IiqNaFIpUuNRSEQGMsiXNiHIVm5Os6ZnluqxLgbbmYYv9usN2&#13;&#10;skHNrUSqUsHW2bpbXe3XxFGeSEK7a8ta9vU04xkUJqskYygbBbI3B9cJ7ZrQTpd136crfxjoz1bZ&#13;&#10;/tNBlvLCBhpXXWwjeFe56VNM6I09pU67v5kajXOzQr24jtBExNEKzw5Qc6FalSRQoBRO1T6NNSuj&#13;&#10;HJ79ibUViK9cdXKy3K82skWvDC4U7YutexVU0i+rZN1SUJ7evJFSlXIaky22nN0TU4LE8s9WE1WS&#13;&#10;EQ+Pv3TJqSxVbcl5ZQ095wxvaFRUjQU7rv3E9+Wfbc61wkqVECOR8uFgbmudWup0qs6RPBVGspkp&#13;&#10;VJqMk8JJowD02DM3ZN025ex7njDNyT2flPFlyobvsW55G9rdp2O4W6M8UbhK2vSJxaVkaMZ5t1Be&#13;&#10;hUp5t/09KbdADZEcHR4Q/m3aN5ahot1O4/Zl+U7Zw4pvZmzjastNsjetOx6zc3Xg4ZDYucUWtFcD&#13;&#10;4puBlUNFGzWRrZU8tB1lUJ6fGSSgXGQAAAAAAAAAAAAAAAAAAAAAAAAAAAAAAAAAAAAAAAAAAAAA&#13;&#10;AAAAAAAAAAAAAAAAAAAAAAAAAAAAAAAAAAAAAAAAAAAAAAAAAAAAAAAAAAAAAAAAAAAAAAAAAAAA&#13;&#10;AAAAAAAAAAAAKa/DYvU6tMPjqW/2GZuAgB4GX6rJkHxK8v8AalggCTLbLeqTak/fsT9hmMiIm9jw&#13;&#10;8zf9DCezWnYq9z++SLu16yz77bzBGGa7jvt79Cn0SmjXzWvO1emAw4AAAAAADy2PjdjrOz26X5+b&#13;&#10;fibP/qTmns1baNIPsZP+16P5KmT8nvMdG+6XUUufGMZ1vf7TzJ/Qx+DywFPNc8/HptuFfcVdBq9E&#13;&#10;qDW2c9Ur1Le/4m7C8YkQt63h9mvV+F9nodjT3P75JG7z62Z79sY9F8a7TKAAAAAAAANjXoN7ybSL&#13;&#10;4s2DezFjJz7N+D2y/VmF9msOqbvy8dm+767bR/beZsvIdXwx8sT9qrmt+fn03Gtp5/4lHohQU2y3&#13;&#10;qk2pP37E/YZjIiHvY8PM3/Qwns1p2Lfc/vki7tess++28wRhmu477e/Qp9Epo181rztXpgMOAAAA&#13;&#10;AAAx+Tf8/b7UPZwfx3K+qMV6itsc9CPeSaQfFkwN2ZMJOfZvwc2e6vwXqLTqgb5/HFve+uG0323m&#13;&#10;bLqPX8P9Mh+jTzXek0+m015PcR+h/Sgp2mHp9Wx4Jre+VN7FS/Du8bmy/VFr+cmrwZPAnP8ArSfZ&#13;&#10;cKjwIUJGAAAAAAAAFnzTz6Q2F/BTjr5JNxftuZ8VO7XqHCez3FX+2nhrtr1xj/bb7mf15vbj5JjZ&#13;&#10;E81rpVzt3nz8eTzcf6tS54RD37ePPFisPtNy+Rt35eEeQdFn195eZ7lv4jd531qw/wBm5UgaNOVc&#13;&#10;9PnfvhZdPfsZ1Xa7MhhxAAAAAAGPyb/n7fah7OD+O5X1RivUVtjnoR7yTSD4smBuzJhJz7N+Dmz3&#13;&#10;V+C9RadUDfP44t731w2m+28zZYzdf7qX41M/bq5qvOx6KWuaO/Wuh1fcpdcIa79nHviyWH2mZeIy&#13;&#10;78vCTKOhR668vL9yw8Ru3v1tufZWVIIDTCzEAAAAAAAAvrbFH1NbTn79mHt3yYTG3X+Aez3Rbnrr&#13;&#10;7rbcOn5XW+Trmz9l5elYh1SfB8WJ9tHc0fpR6ZRO/ff0Y+5BTtMfT6tbwS298q74KmeHb43djep5&#13;&#10;/wBYmtwafAPaTrS37LhUd5B+zz09YXO0kbX32rolv0SHJgAAAAAAcbneP/oXX6CnvlrpX9CxLoR7&#13;&#10;1fGHu727QrrLruCV4g9gvPXvaLiuzfT4ztrf07XseGZbzdf7qX41Mk7VzVedj0UtXUd+tdDq+5S6&#13;&#10;4Q137OPfFksPtMy8Rl35eEmUdCj115eX7lh4jdvfrbc+ysqQQGmFmIAAAAAAABfW2KPqa2nP37MP&#13;&#10;bvkwmNuv8A9nui3PXX3W24dPyut8nXNn7Ly9KxDqk+D4sT7aO5o/Sj0yid++/ox9yqrwkz7K0be8&#13;&#10;6gvjYSND7+fiuy3nsT2cMtr9yf8Axnv86FkHrs4VeyPl7u/8eFyFXN/ELfoDDAAAAAAAzPPb6Nc9&#13;&#10;DNHfLfXNjtQvnbFL1NnTv+2Mv9ueSSYu7DwCyH+F9qvOtlw6flbb3fOYD7FyxK/N1Te1L5Yn21fN&#13;&#10;c8zc7NSKFXc0+d/nQiH2pv1zBnuMl/GsEra90D7ndH1riOzaSs4Lfxjbrq7DdrFIkiuBLcAAAAAA&#13;&#10;AAnG2ZXpF3h4WH35HWUWycBTxP5111c9nhBrhJ+MbB9VWPW4xI/603tR8sxN65zV9Hjsy0BHcx56&#13;&#10;v0wiE2pX13B/ucl/GsIrW4f/AHvdP53F9nDpWcFzvm3fm8F63GIlSue5z3Ok1emUuJ75b6PHZgMA&#13;&#10;AAAAAAzHd4Tq6597jHPX0ijtUpyNmR6Rd4eFp7+R1llsvAQ8TWY9cYr1aDvCT8YuG6rwfrMUkdm6&#13;&#10;pval8sSb1fNc8zc7NTQFXc0+d/nQiH2pv1zBnuMl/GsEra90D7ndH1riOzaSs4Lfxjbrq7DdrFIk&#13;&#10;iuBLcAAAAAAAAnG2ZXpF3h4WH35HWUWycBTxP5111c9nhBrhJ+MbB9VWPW4xI/603tR8sxN65zV9&#13;&#10;Hjsy0BHcx56v0wji2m/pF2f4WmT5HXoQj4d/iay7rjC+rSA4NnjFxPVeM9ZhUG5U1Pd4vq62nFPP&#13;&#10;R0ivtVBhyAAAAAAGY7vCdXXPvcY56+kUdqlORsyPSLvDwtPfyOsstl4CHiazHrjFerQd4SfjFw3V&#13;&#10;eD9ZikjUOqHuofHpk36uarz9PploDy0dGn0IldsJ3ulheGxh7P78JF8GXxjYjqnFeuwaEHD08TGT&#13;&#10;deYf1F9XHJ8KiQAAAAAAACxxse+90v3w2P3Z/YZAfhNeMbD9U4X12MW7cAvxMZz15iPUWEtUeqPu&#13;&#10;o/HqEdKeanz9XphN/wAtfRo9CAPhFXeZ4q8Z61OyvLRqbfb4I2enYfs31iXuXnylcd9Us89flCmi&#13;&#10;Rcq573RqPQviw/xbDdc3u2GHnAAAAAAGbPd/48s0838QuehaE4Nn9layfedPvxs2kg9w3xXanz2G&#13;&#10;7OJU3+6wfjPcH0LP/XZOtRy+ij7cvxqRv6rm/g57MqkPJe6VR26EAHCJ+83xZ4zlpdlOWTUW+rwP&#13;&#10;wnT7XYxKxD3MX5SOd/U/MvacjU1yLS+4AAAAAAAAtFcGt+ytZXvOnv8AKZsJCbiO42o6ZhvRfU6e&#13;&#10;6u/H9wH1ezj2jK1p+HX8EfJE35R3unzdPahUZ+VPSKvRLEPXd3q+T/d2T2hWoRj4WviD2989Z9ot&#13;&#10;tp7lvGdsl+nd9jxKu0Uo2+8f/Quj0LE6u+Xelf0hyAAAAAABm3z2+k0+mCO+XOjz2ZS1bLX67nD3&#13;&#10;ONPjX6WMcADve9jzuE7OIRH4UnfNhPN431uDS+R9FL8PkLKqOavzs+mlFdiDrx71jJ3urI7Q7UI4&#13;&#10;cLn5Pe8PoNPraGz9yPjU2Q6XV7PfV1yktYiAAAAAAAAS27LL65nP3GNPjX8WP+5+dzvc61w/Zuok&#13;&#10;cKT4xsL1die1hUvEvVL7U3lgWS0c1vzNvs0op09zV53+dKKDbW+ps6iP2xiDtzxsfE7z/ALPv4L2&#13;&#10;qylfwFvlbbovOY/7FzNQxIdRz3OjW/Q7JtffLnXN/tSGGAAAAAABmnnq8798uUd+wfVd3swnl4O9&#13;&#10;37eQ/FivztNxAbj3G+Eef9Fj19lWj7qR4jd2P1qxH2bmq6NN1ze1DyyknPyI83V6KlF3kq87T6aG&#13;&#10;CO0x7y3MHvuO+1GzDbG4jxr7IdMn2XFI3cLz5O28fq+37TZVSiyhR6AAAAAAAASpbITvmLx8CN0f&#13;&#10;LbHRGfhT+AeznWlPsuLTk4Afje2z6lvevw6yf603u4+WYgv/AM7/ABf+ctqo73HSq+04C1V97NqG&#13;&#10;8B+UfkY6n0OxXhjsh1zl3tdh8LvZ8WO8D6v5p7JcU2y2XF9/xvQcP2HXkw3xPC9Z4v11QeF5wAAA&#13;&#10;AAByo75HRa+y41dxc6wtdtKrsgO+bvDwIXV8tMdkY+FF4C7OdbVezYtOfgC+N3bbqan1lhZMl6/h&#13;&#10;j5aRBinnt+Yj0StujmvdJj00sfdV/ezagvAplH5FOR9JsD4cbD9e5d7bYa33x+KjeZ9XMw9iqU4C&#13;&#10;1119AAAAAAAACVLZCd8xePgRuj5bY6Iz8KfwD2c60p9lxacnAD8b22fUt71+HWT/AFpvdx8sxBf/&#13;&#10;AJ3+L/zltVHe46VX2mJOu7vJNX3iyZ57Mn4/F2k8HNoer8b6i62ZuY8cW6H64bM/beWNcYQY/Jse&#13;&#10;fudqXa/xnx3NOqML6igMvWAAAAAAGZ77Z/Qq9EOdHNd87T6ZSebGn1SbTZ79ljsMyabE3T+HmUfo&#13;&#10;Yv2a6hd7oD8kXeV1lkP23l6/bL1/DHy0iXVPPb8xHol10I5r3SY9NLH3Vf3s2oLwKZR+RTkfSbA+&#13;&#10;HGw/XuXe22Gt98fio3mfVzMPYqlOAtddfQAAAAAAAAzh2b3fpYW99v7suvc0zwgvFhtB1lgPbcOk&#13;&#10;rwQflD7EdSY72S6tfy+g/e+SJXLR+T0en7l33ljpc+mHAeqvvZtQ3gPyj8jHU+h2K8MdkOucu9rs&#13;&#10;PgN7Pix3gfV/NPZLim2Wy4vv+N6Dh+w68mG+J4XrPF+uqDwvOAAAAAAFXd0+cj0lPfKOj1dlm7s4&#13;&#10;+/Owx77fvZfexprhCeKjaHz+A9tw6SfBA+UHsP5rMPZb62WVyLxQCiuXAOtOAAAAAAAAZw7N7v0s&#13;&#10;Le+392XXuaZ4QXiw2g6ywHtuHSV4IPyh9iOpMd7JdWv5fQfvfJErlo/J6PT9y77yx0ufTDxV31mv&#13;&#10;73U/J1Tx2+7w/WVnt0vWzD4lmXUuK9VdUaS4DD/Fsv6hwvqrbrg5l+Ms8+tWYeuuB5HpgAAAAADh&#13;&#10;d7m50232qWY7vCdXXPvc36Z++P0+eG3FPy9Yj47ef4vd4vVc9iWzdx3jo3PdcR62FzkqzdgoAAAA&#13;&#10;AAAAAAAAAAAAAAAAAAAAAAAAAAAAAAAAAAAAAAAAAAAAAAAAAAAAAAAAAAAAAAAAAAAAAAAAAAAA&#13;&#10;AAAAAAAAAAAAAAAAAAAAAAAAAAAAAAAAAAAAAAAAAAAAAAAAAI1dsp6k3tIPEr1G9ltygagXZs+q&#13;&#10;K6BvHU0sdudigbHjhJn2Vo2951BfGwkaD38/FdlvPYns4ZbT7k/+M9/nQsg9dnCr2R8vd3/jwuQq&#13;&#10;5v4hb9AYYAAAAAAGaeez0av0PBiPi2J65s9tcu4Or3meVfGeuvsrxKSj3JeCN7p2I7NhQ77qH8pX&#13;&#10;A/VLI/X5un7j1/BDyQNuV97q83V2pV1flR0in0QqwcJS+ytGvvOoT8phM0Hv37jZfpmJ9Fhbn7lF&#13;&#10;8f3/AP1eyf2jNFXUj2uLAAAAAAAALlHB2O83yn4zl29lOJiUu5XwPxfT7vYwyhH3Tr5SOSfU/Lfa&#13;&#10;c8T/AM3ooe3N8aqbdp5v4OOzCu/yWelV9utANwirvM8VeM9anZXlo1Dvt8EbPTsP2b6xX3Lz5SuO&#13;&#10;+qWeevyhTRIuVc97o1HoXxYf4thuub3bDDzgAAAAADNPPZ6NX6HgxHxbE9c2e2uXcHV7zPKvjPXX&#13;&#10;2V4lJR7kvBG907Edmwod91D+Urgfqlkfr83T8y+ij7cvxqRt6rm/g57Mq6vJe6VR26EAHCJ+83xZ&#13;&#10;4zlpdlOWTUW+rwPwnT7XYxKxD3MX5SOd/U/MvacjU1yLS+4AAAAAAAAuUcHY7zfKfjOXb2U4mJS7&#13;&#10;lfA/F9Pu9jDKEfdOvlI5J9T8t9pzxP8Azeih7c3xqpt2nm/g47MK7/JZ6VX260dG039Iuz/C0yfI&#13;&#10;69CDfDv8TWXdcYX1aQXBs8YuJ6rxnrMKg3Kmp7vF9XW04p56OkV9qoMOQAAAAAAzb57fSafTBHfL&#13;&#10;nR57Mpatlr9dzh7nGnxr9LGOAB3vex53CdnEIj8KTvmwnm8b63BpdZfRR9uX41Isxq5v4OezKKPk&#13;&#10;vdKo7dCADhE/eb4s8Zy0uynLJqLfV4H4Tp9rsYlYh7mL8pHO/qfmXtORqa5FpfcAAAAAAAAWiuDW&#13;&#10;/ZWsr3nT3+UzYSE3EdxtR0zDei+p091d+P7gPq9nHtGVrT8Ov4I+SJvyjvdPm6e1Coz8qekVeiUU&#13;&#10;m2t9TZ1EftjEHbnjY+F3n+AWffwXtVlLLgLfK23Recx/2LmahiQ6jnudGt+h2Ta++XOub/akMMAA&#13;&#10;AAAADNnu/wDHlmnm/iFz0LQnBs/srWT7zp9+Nm0kHuG+K7U+ew3ZxKm/3WD8Z7g+hZ/67J1qqPVP&#13;&#10;8PxYG+J7mv8ASn0wqU/ev0Z+9FPtrvU1tRnv2Hu3fGZ8TvQ8A9oei2/XWEseAt8rrc31ze+y8wUK&#13;&#10;SHLskgAAAAAAAForg1v2VrK9509/lM2EhNxHcbUdMw3ovqdPdXfj+4D6vZx7Rla0/Dr+CPkib8o7&#13;&#10;3T5untQqM/KnpFXoliHru71fJ/u7J7QrUIx8LXxB7e+es+0W209y3jO2S/Tu+x4lXaKUbfeP/oXR&#13;&#10;6FidXfLvSv6Q5AAAAAAA43uerrC32maO+09EueiEiGzO9Pq6fBLcPyrscnBwEvG7tl1PH+rRy4S3&#13;&#10;gHs31pc9lxSdaPopfh8hbLRzV+dn00oVsQdePesZO91ZHaHahHDhc/J73h9Bp9bQ2fuR8amyHS6v&#13;&#10;Z76uuUlrEQAAAAAAACQ/Zn+n1c/gmuH5U2STX4CPjc2o6ou/zUc+E34E5B1pHsuKTrQ6/h/pnLaK&#13;&#10;ua10mr03UKo7if0P6GIuu7vJNX3iyZ57Mn4/O2k8HNoer8b6i62HuY8cW6H64bM/beWNcYQY/Jse&#13;&#10;fudqXa/xnx3NOqML6igMvWAAAAAAGaeerzv3y5R37B9V3ezCeXg73ft5D8WK/O03EBuPcb4R5/0W&#13;&#10;PX2VaPupHiN3Y/WrEfZuaroUer4YeWBJ2nmuefj021GEc/8AEp9EsQ9eXeTauvFmzl2Yvh+LtJ4P&#13;&#10;bUdWYr2a+2TuN8dm5H67bOfbeWNcoQYdrIAAAAAAAAnf4PL37OQvFkvztMxCbn3G+Emb9Cn11lWd&#13;&#10;7qf4jdgvrbb+ys1XRZev91N8aoSap5qfOz6KlGlffrvQ6fvcRahPSFzX4KMi/JFyNcb2fFjt/wBQ&#13;&#10;5n6qX0ex3hjsf1vlvteGVgDr7YT4jhOs8T62taLe+MX+i2vRAed4wAAAAABie7s+Yn+c41fk/pQy&#13;&#10;z0M99Piz3d59nt2EjOCZ4/difNYz2W61Hv48Vm0nSMF7bh1jD15fbh5JS7OOa70q327Kv2fL5uf9&#13;&#10;Y4Y1DekNmjwU5F+STia33zeKneV1Di/Z7b6DYvw12K64wHtthWDKCVoAAAAAAAABlpoY76jFfvl5&#13;&#10;dn12EjOCT8oXYjqXFez3God/Hit2h6ywPtlhYwl6/wB78SJdpV3X8an0Sr6/Io81LhrUJ6Qua/BR&#13;&#10;kX5IuR8DvZ8WO3/UOZ+ql9Fsd4Y7H9b5b7XhlYA6+2E+I4TrPE+trWi3vjF/otr0QHneMAAAAAAY&#13;&#10;nu7PmJ/nONX5P6UMs9DPfT4s93efZ7dhIzgmeP3YnzWM9lutR7+PFZtJ0jBe24dY1LvVfoBqzyv9&#13;&#10;2+AAAAAAAACUHYx+qV6aff8ALPYXk42Jup8Psq6vxXs9aGvugPySN4f1syL7YwC/LJ6GHw+WJL2r&#13;&#10;mt+fn03HXLo7inoNPoh3KPsef3ub4kT8nMPxXmPU2L9nreS332z0q32oVHzrsZl+Oc2+tGP9fcWs&#13;&#10;4T8X4DqjDeqgPTeyAAAAAAM2+6wfVlzsyVc1PSI7blnAnp6YW8LOOflgzGx9ynjk3Q9aV9p8bvF8&#13;&#10;Xu8LoNXYlaPOwArRAKi51t1sAAAAAAAAByxgX088MeFjHXywZzYu6Lxubtut8J662+Q3heL7b/q7&#13;&#10;GeouLRcnVD24+WoX+3PjF/otHbrVj0d6tedr9NT1y/7GUftet+SqHnjvM9G+6Hkt/GMH1vY7TVyk&#13;&#10;A7/xu/1ne7dTt15T+Jsg+pOV+zUB4n6AAAAAAAzHd2+jVfe4Xeaet7Xphk9om787SL4z2AO1a0j6&#13;&#10;TYvwr2N6bT24aX4TfyduEX9Wr3s1xskibbq5AFMbUx3x+oPw25W+Xr6WmbsPF7u66rjsQ6+u/Hx0&#13;&#10;b4euJ9bLhA+xtdzb6bc7VTWU93i+rrYc2AAAAAAObdNXfG6f/DXir5eMR8bvH8Xu3fU+O9RdbK3L&#13;&#10;+N7dn11gvaaFzGT0MfdTflaxVTY7zY89X2qnYMud+vdDtdmon9DD3Uv5WiL/AHm/56jtUlvv1nod&#13;&#10;3s0qZ2pXvjdQHhryr8vH0tW3ceL3YTqfA+otOvnvo8b28zrrG+01uEj7JrUAAAAAAcLvc3Om2+1S&#13;&#10;zHd4Tq6597m/TP3x+nzw24p+XrEfHbz/ABe7xeq57Etm7jvHRue64j1sLnJVm7BQBTG1Md8fqD8N&#13;&#10;uVvl6+lpm7Dxe7uuq47EOvrvx8dG+HrifWy4QPsbXc2+m3O1U1lPd4vq62HNgAAAAAAePEfFsw6h&#13;&#10;xXqrj3Mt/GWR/WrL/XW15ZD9Zoe90/ydIp/ud3iOsr3bqdj7L/iWW9S4X1Vp5E/oYe6l/K0Tx3+8&#13;&#10;3/PUdql7lvv1nod3s0qZ2pXvjdQHhryr8vH0tW3ceL3YTqfA+otOvnvo8b28zrrG+01uEj7JrUAA&#13;&#10;AAAAAAvUFP7ssAFTTaOd+dmf32wuy+ySxvg9+KjZ7z+P9txCjrhf/KD2481l/sthhEblp7urzk+l&#13;&#10;GyrvlfR6eyAAAAAAAHjxHxbMOocV6q49zLfxlkf1qy/11teWQ/WaHvdP8nSKf7nd4jrK926nY+y/&#13;&#10;4llvUuF9VaeVN6D995IHkr/K6PV972fLPS49MqoG0h79LNPvtg9l1kFjXB98WGz/AFlj/bcQpB4X&#13;&#10;3yh9t+pMD7JaYPG5kagAAAAAAAC9QU/uywAVNNo5352Z/fbC7L7JLG+D34qNnvP4/wBtxCjrhf8A&#13;&#10;yg9uPNZf7LYYRG5ae7q85PpRsq75X0ensgAAAAAAB5sJ3/BdBxHYeDE/E8V1nhPXUrkmlTvZtPPg&#13;&#10;Pxd8jGoqa218Mdr+ucx9rvuw3um8WO7/AOr+V+yW3Pk3oP33kgfPV/ldHq+99/5Z6XHplVA2kPfp&#13;&#10;Zp99sHsusgsa4Pviw2f6yx/tuIUg8L75Q+2/UmB9ktMHjcyNQAAAAAAABcf0od7Np98CmLvkU2lU&#13;&#10;W33hxtx17mPtt92C9znio3Z/VzL/AGKlkFN1/DDy1T5urnueYn0Q2RPNZ6TPpqfuZeUAAAAAAAAA&#13;&#10;AAAAAAAAAAAAAAAAAAAAAAAAAAAAAAAAAAAAAAAAAAAAAAAAAAAAAAAAAAAAAAAAAAAAAAAAAAAA&#13;&#10;AAAAAAAAAAAAAAAAAAAAAAAAAAAAAAAAAAAAAAAAAAAAAAAAAAAAAAAAAAAAAAAAAAAAAAAAAAAA&#13;&#10;AAAAAAAAAAAAAAAAAAAAAAAAAAAAAAAAAAAAAAAAAAAAAAAAAAAAAAAAAAAAAAAAAAAAAAAAAAAA&#13;&#10;AAAAAAAAAAAAACGXbl7SbGGzo0M5XuJ4uSy6+acnWm82DhPF9x1XJWrvh7uJPUbHevWarfr03tGx&#13;&#10;NFv1HlVVuSvFIwo3mk1Ni5fKpc0qRUiPhUz5KZ5f5GJjWmqOXWZji/s9GrTW0d008JeJGffGEISw&#13;&#10;hu3747oQhGPRDr9rqOVNNVzj2qJ/dLtUU24nTSdZ5I5fp0/N5HkouUW67V65TVXasxreinn0iOXl&#13;&#10;j6eef5VvTZsY5dca6SrKRXEyIGd+uOq4XXyiaKCspXsr8tquluqVqxDGpGrVi0q6HEoqak1dHLNF&#13;&#10;PPTpTSzU4Wq8GvIcRku621RjsJasZjir0X6LkWrVN+uxcuzco1u00++VRNuaeSa9Ijk5uRQXw59r&#13;&#10;sFtLv+x39jMzxOKyfLsJTgrmFqv3pwuHxtjDU2cTbow9yfe6K6MRRXFVdFFPHqia9apnVnQSBQoA&#13;&#10;AAAAAAAAAAAAAAAAAAA7oRhCWbfDpjxeL9zp6f5D8vO7V69lGPtYfWL9diuLUxzxPEq10nk+h9Ds&#13;&#10;piMNhNo8oxONiKsJZxlmq/FURNM0++UaaxPPEcuv0KMuX2x0aMm30gd0S9sXp7oeoV0TknUJFlGM&#13;&#10;66tVl5ROplkr04VaU8k1PjSy8aWMJpYRhGEY0w7X2b9janNrWJtXbN63i70Xab0VU1VTx5nk4+kx&#13;&#10;rGmmnz8nI7QWxeKwuO2MyHF4HEYfFYS9l+EmxXhblu5aimLFqJqiq1M0TGvwZ5eSaao5JiYfpie9&#13;&#10;kWPb6ZLnc2um8o25TSq1Us1SpJVpbp5YyrEk0lSlDnabixnowqxmoRn3crJPLvlNebS5PGe5Njsv&#13;&#10;prrw/wCE2rlvSJmNeNTNPNya08ukzz+XXRv/AHMbw/7le8vZjbO7hMPmdGTZhg8bVTXbpr9794vU&#13;&#10;XIm3PJpXRxdY5o5Y1jmTM45yZbGVmKm+24qk5SHGpuDdXnk56gUSwhHk69KMYTwkjLGXk60svI1Z&#13;&#10;oTyU55p6dSEsE9rtjc12PxteHx9quvDV11fgmIpp1oqt8+tVVMck6zyxX8Lmmefl7WvB34SWwPCO&#13;&#10;2as5xshjsPhc5w2GsztBk+IvRGJs4ri8WabVq7VxppmmiJpqtRNvXWInWJfebuv1t3rRj0/3+A+S&#13;&#10;nWPLrryzpzf15pSGomJomuKKqI40xxateNrHPPLy6OhiPLy6fR87lGvNPLPPrHNp/SGGQAAOUac1&#13;&#10;WsfT836vpcY1n8unn5uTWfzR6fm+l16Pa6Pv9G/+UVRMaazrHNH6vvYpmK+NpTNrSeWa+ar82v3O&#13;&#10;m6HX6/8Af/r/ALx6MTEx+vSWdaeSeLMzPNXGs0xHJycnJM/yuvrb/u7t38pmNNeTn1558nP5Pn0/&#13;&#10;l5mZ5I1nljTuI7qfn+n/AN3yN+wc42ZcsGVpQPbp3KUxRNTpycW9ZV3Q301XKz06cacJOPPDjzyw&#13;&#10;jPJL1xjCB9RsZ+CxtVkv4beu2cL+HUfhFdmuui7xJivT3qq1MXIq43FieLOvLMa6NDcJyc3jcDvT&#13;&#10;q2dy/B5hnkbK4v8AsXhczw+GxWBqxHvtnkxdnG014Wu1Fv3ydL9M0caKZ042iBtwnrRXKOc06Uta&#13;&#10;NapyklKSSWSE3GjvhLLT3SQhCPrSw+5D7lg+DiicLZotTVVRpTVFVdUzVNMRE6zNXLM6c+vLMx+t&#13;&#10;0/M8uYqM8zC7mFqxaxVV67TetYai3bs0XZqnWLdu1EWqaYnXTiREaLReyKvO3n/THUtFpVT1H6yr&#13;&#10;pd6lyIp0yilBHLcKisraZ5a9WlJQUQVUUSipHm1SpyXJ8WrxIzywjZlwTs1y3H7KY3A4HX8LwVUz&#13;&#10;i+enkr43F5+SdeLM+XyaqM/dGNns8yzeJkuc4+iKcqzfBUW8uq1p41VzC02qL/Gp149MRVXTxePE&#13;&#10;cbnp10nSUfdGEssfWjv3ev7G8lVbuRct01UxpTMzp+fy/wBdIV236Krd6qivu4imZ5PJOvF/PzOh&#13;&#10;zeIAwM2ljPeLhpFyGrtl+Ts7a2SoF12o6yaVRUuG3YLqCaZnTTTUasUtaLrXbV/OJJqM3JoalPlY&#13;&#10;QqRlnj1wlcJj8Tuyx+LwlyacNhsRxcXRpy10UzVRMRyTMfD4s68nJHl10mbXASx+SZfv2yvAZphZ&#13;&#10;vY7MMBVTk9+K+JThcZV7zfi7XpVTFcfg1N+3NE8blriqY1jWKjka1SnUhN0RjCO/duhu37/J5YFV&#13;&#10;lMxNixTE8lN3jRry6TEzPL9Oscv8i/y5crt4zEV6a1VWpt1aeWmqmImY+nTmmNFkTSDtQ8Go8NW3&#13;&#10;Zma1lSxbjsFmZ7WQxbGV9eED61tCCk3onGlO3JXGomUQSpqMHCkpqUoTrKk8yOlKnhxZbB90vCT2&#13;&#10;PwmyeDyDbT/kV7IrNq1gLmEt3KacTTbpizHH/B6eWr3qZmrjx8KdZjXk1p64RHAg3kZzvCzPa3dZ&#13;&#10;R/ZjBbWYnFYvObWYYjCRcy+/fuziq+JVja6P3Oq/Glv3mZqt0zTTyUxMMOtpJr4tbPKBpxThxUtr&#13;&#10;2GiWpnx6uaeV3aKr+sgjq06bPK2KuaTTtiOoq5VRI4IoxqOKKgpTTxpyyTR1Hwgt9+C26mzkWy12&#13;&#10;7/a/RNNV7WblFN2viTrxrVXF41MVVTyV0d1GsSkNwPOCzmm5+3jtqtvrOGjbTF03MPh7VMWMRVgs&#13;&#10;NGIpqpqtYmj3yKb9ym3RpNi7EU2q66KoiappQ8w5bfPNx54zdMIzQjNv6Y+vHrj7Uer2SKs26eLx&#13;&#10;Pe5uUUaaTRTrTrPzzGsa6zzaelPim7e483/wiq3dr5Lk13Ji5VTM+Wap42n3O2Ma8YQhNPUml3+v&#13;&#10;NN6+/wBaPR5Y+x1nGKKY5feJ1nl14kxM/RGkfN+pmu9fqp4k4qqujXkpm9M0/PMzE1eTl/NrzOs0&#13;&#10;kZZob4Rhvl39O/d0dMd33f79G48kxy8lM2ZiIn91jlq5dOTjafqmOWY5udwnjUTpNfv8TTzWateL&#13;&#10;r8/EmNNPpjn5PzfUWXf15Y7eUz9ZdyvNtOaaumrwrtDiqRcvFIppq6FNZToVJKK1NKoo06kyRXJW&#13;&#10;TVYyQhPRmljuP0MqzjMcnxdGLy/GYrC3rcxMV4fEXrE6xyxy266Zn0fnl+HnWQZNtDgq8vzrLMBm&#13;&#10;eDuRVE2MfhLGLojjRNMzxL9uvi16TMcaIiuPJMLPmzW1hXDqPtK5rUyW7JHbJNnTwXwXJm+ZIoeL&#13;&#10;cWVaUJHJw5tQotNNQkXLJGuSgipUKk9GjJXqUak0Z601kHBt3s4nbXK8XlW0mMpnOMFPEwnvs/uu&#13;&#10;Iw9HFopqrnmrr5efu5041Ws6ypc4cvBvyzddnWV7UbB5XVZ2VzaIqzSmxVx8Pgcyu01Xrlqzbqrq&#13;&#10;v0Wao1qnXW1Rcq97tzTRFNESeboQ6I9e/p6+iX4OglPEVRTyxEzEzxtIjm8n7Y/Z8/IrynizVM0z&#13;&#10;MUTGlGsc9Xl015ed0ju39HRAxM6zrEcnk5mIiYjlnljn8n9efT087pvMffz/AE68+vzsxOn7OT6P&#13;&#10;zfNpL17s0Nj+1rmV5RJ3Jsck1dEtQq6ctVMpTKac1KtSqSTdH08k80ONDdNLv3yxhNuifm5xlGCz&#13;&#10;/LMTlOYWbV/C4i1com3et0XbcTXTOlUUV01UxMTy66axPLHNq/TyjOcwyPMsFm2XYrEYTGYHEWsT&#13;&#10;av4a9csXYqs103KY98t1U1TGtOkxM6TTOkxMck15tVezKyLj251OU9PUaz6ypXSD/SYE01Gk/W6s&#13;&#10;oqYLafc+n9RmXUKKiSWZOnoSqlMJYQlmhGWECureNuI2x2Azn+2TZCnEYnKrV6MdrhquLcwt+m9N&#13;&#10;c4eimmabk2+JTTVFumJj90mIjnhcxuF4bWxm22ztrY3er7zl+Yxh/wCwdvEX6K/eMywt+zFE3b9y&#13;&#10;iKopu1VXq7Vy7cmmIopiZmNOMyhwPtP2S2GJps3VLZ132JcbAjpIFlxV7deZ0jlyEZqNKtVQJ0VZ&#13;&#10;wkUzSSycpU5GSjU3b5N8Y9O6djeFDs9TlVnAbxMkzbB5lg7VNqm9Zw+Mt+/TbjixNz3umJq15Zma&#13;&#10;tdZ+jkaR3pcCDG59neK2j3JbUZBmWDzfEXcVcy+/jcBeqw1N6IuzFuu7XNvixNXJTTM1RTEaxrEy&#13;&#10;+n1EbRLTTkrEt7WFi1ddN5XLdVtuzKiRN9o3TRn5y5Iq6Ohx+eNNKEZYVKssYwljvmh9LD6aG4/H&#13;&#10;3t759htuthMyyHZHLc0v47EWq6Z99w+Nr4lVUTpMe+UTpyfy8sfT4NzPBL3zbut4WRbVbZZps/gM&#13;&#10;my3GWL+Jqpx2VWpu27dcVVUxNF6NeTkny8s88ciILTDor1D5AyFatwJLBeGNjYroZXVxc7mTTMEl&#13;&#10;NGjcUyurOmTu/M1Kz6lJNu5pTrRjNDdDphGBpnc7uW29xWf5Rnd7K6sPkuDvWLuIvYi3Rbrqopmm&#13;&#10;58GLkU3J+aZpj6E9N9XCN3T7HbJZ1lOP2kw2KzrMcnxmGweGwGInGxXcvYe7h6Iqrws3bdrS5zxc&#13;&#10;qomI5Y01hbVbaE6JtQJKsYRqJ0KdLPNLDojPQoS0p4w9fdGMvR/KWaWsPxMFi8PTFNNN7AVYa1pp&#13;&#10;GtU2aqNJ01mdZny6auvZmuPjHZ/jcyprrqt15jXi6ONVVNXEm7FdPdTMxOkfn/WqSa8cI3liDUVe&#13;&#10;LsqaHCe27jdIPbG9czqRblSdVLJLVozK6NOCWkpgop1qcaE88leWTk6kZN1WWaaonbbIc+3fbd5t&#13;&#10;cxuV4mu1dzD8Nw92xbr96rw83ePXHGt/AiqdK40meflmI11nsLcFXeRs7vD3UZFl+XZvhLWYZdl1&#13;&#10;3K8bhMTfooxNF6m3PHqi1emLk25tXKP3SKZo11jja0zEZm5P1vZg1D6ZFOO8W4of2dIx2fUo5FvN&#13;&#10;fRS9yO4LK2xg4pmdbWjFNGdc20KlKpRqTTuE000OY8WtNLE3BvP3p7Wbe7vsqwWW5DibGyeBs26c&#13;&#10;ff8AeKvfKpt6e+fDmJriJiOXTya8sRENG7BcGrYPdPvqx22e0u2eXZhned5ncryfKKMVTTNnFYmu&#13;&#10;fepqs25pqmqm5XTxJq1omqPL8Jg3oBf2a0NUmOHe6XBO0NcVtVJOvcK0iNIirKo06dOKxTXjTo0K&#13;&#10;U08fpqtepJSpwhGaeaWWG+HwfBszvKtnt7OU5lmuGxdjBcbi2bk036aaaqtIiZqpiImNZiZ1qmIj&#13;&#10;80pI8KfZXPNrtx+f5Ns9i8Hi8wxFiK8PhaIs3bnFoiqqqmLekzVVMckaRM6+RZN1m31ZjNphyvUc&#13;&#10;X9ooU7isG6UTBJ3TSxqPqhSz16dJO0yy1ozr55p6lP6ZJysJIVJIzRhLNDfMzhRbQZRTsHicJdt3&#13;&#10;cRiMyxt/HYGLM1fCw9+xh7VufgzpV8O1XxtZnSI1nklTxwTNhtq8RvqyucPapt0bP4/BUZ1crtRV&#13;&#10;TZqs4qq5VTXM0zFnjUzMU1TxYqnWKZ1iVaDQ7dbHZWqDF77cleVuZ6lyI0kVqmrKnTN0VayhTkUL&#13;&#10;VVWMtKmmkjGM1atWnhTpyQjNPNLKQt4OufZXs5vTyvMs3wmMt4K7XTZt1cW9TFNVVURrVVHJxYmd&#13;&#10;dddIXK8JPZPO9rtyuc5DkuMwV/M/wOuuizTVYrqiaLdU6U0ROtyrXmpiKvm0T07RfVIixHhBO0WW&#13;&#10;60VN1ZSoLmxjcmhVRWU0jTyNGmtc5a6WerCSWaRXDmSiSbdUq0asKU001OaEsouE/vQw2XZLi9ls&#13;&#10;rs46cxz21NzB4zBV36KqLFdM0zXFy1VHGrjXWI1q5dY4sqqOB/wcs32t3pXMftROBsZBs3iojNcP&#13;&#10;jbeGibuIi5VVbs12b9E3KaKpoq48W6aKopmJ1ieLKDjQfiS0so56bXHJj3bzTZVr1aNyvnmpfWxk&#13;&#10;TuteVRPWTNMvdFWkqLoL56FeRRBFGeZPLNTmrTUuVkmmi7uDy3Z67tjczTa3B3rWUYCmi9bnEW6p&#13;&#10;98va1TXH7pTPGqq4tMzPdRM8i1XhGZttTs1uszDDbAzax20uY4evL7NnB0zcnC2q7XvUXY/B+aq1&#13;&#10;Gk0RM6fPCcrV/r2xBhvHy+08cPiG6MiuTbM2MSW2q8jo3tstWlyFNxrOSONdshKijCWPNIKec1pf&#13;&#10;QUp4kot72/rZKMky7JNjrGY151+E0WsPVauYmLVm3rTTHliiYieWKY15uZVtuO4IG8ja/bDEZ9vB&#13;&#10;rwmB2ZtzXmGZ04yjD2sXj69ark2bMVRF6K6oiYmY001jn5XMF13Zb9o6PK667HhE1QV40VbpHFVR&#13;&#10;SKlqqqjnq81Rp6s9OuqWVJ6u6ROmkqVpoxk4skeMbA33Z3k+Rbqdl7eY2r9zFY7BYe7eos8fje/c&#13;&#10;SNJuU2p1qmJqq5aomeXl0ap2S2X2j224QmIwmz9Nm5Rs9nvd0W4rszl+HvxF2rjzFVMTNFERTXXV&#13;&#10;E8nJPlVjtLT6z23qYxdcb6olQMqa/G5TVWqIxpUW9Nz3jzV1VSbi7qcsu6M088fpYdMZvXIHblc+&#13;&#10;yjIt4uHzDNcBjacFiMTEWa9L0RTrc5Iqq05uXXWeTknX515W9fJM2zbdTmWV5dj8Dcx9eQ3rFu1T&#13;&#10;VZrrpu1YeKIpmmNZrnWOSIidZ+eE7+1QyVYC/S0nt9uuZlcnl9uC31zUjbHZE411iOFFdCDhSopK&#13;&#10;9aaCGHHlhBTxeRnjGMJZoxljuknwqtqsizHZTLsnwVrE4nMr961i8P73N2uinDxTpNU0xrFWs1U6&#13;&#10;TpPl08qrTgP7rtu8r35Z7n+Pt2sDlmBrxeDxd/FWrVqmcX77ExETcpp4tVuKZmu1OlWlVOtKN/ZK&#13;&#10;XXbNpag3KncrqhZZnS0nNOgruiqk3pa6iWskhFPKoU1KVCCitGeTkaMZ4VKnFn5OWbizbvh+CvtB&#13;&#10;lGBzyjBYzC4rC421R+53Lvv1Fq5cqnk7rSiNJp5aZjypc8PXYnabandRpkF7C4+rC5jXicbaw8Wb&#13;&#10;l2cLRRrXMUU61xxuTSYjkiPyZS07RPS04aj8XJnKzk9NXftmTqV7IjjPQpwdUamnJMtQQr1ZpIS1&#13;&#10;6kUyTm8Zqssn0s8I74xgbk4SW6DF7ZYC9tVs/anEZ7hta7mHp4nHuWJjjVU2+NyRMzFOnL8/LrKv&#13;&#10;HgZcILCbodtrGS7V36rWy2Oqpw+JuT75Vbw+Jprim3emmjWeLRFVcTFPz6yx42YeV7fxZjy8cN5Z&#13;&#10;VSY5ua231Q8UUF6VJbZirTLuVhXmSVXaKKmqmoTJqcsadOepPNysvEhH1/zdwm8fZvZTdvmGym1G&#13;&#10;Fx+Gzy1cuRXF6nEW+NpbqpiKZmKdNJj8nSOXl+jffDL3R7Sb3NtMs3k7ucVgM2yXEYGzh6KMHXYx&#13;&#10;t21VM0zFVfvU3KqdYqmdLnzfBiNJYZ5UxJeGufWZcTvYLO41sc0nVM1Kr4ro6ydklZmlTWkmVpVi&#13;&#10;mSnSWTV6dSHJUE8a1eeWMZoSRlljGGkMk2Cz3fDvFt5vawl/B7P4O/RM3r1uqibtq3Xry110/D1i&#13;&#10;OXl1nyeVv7YrbjIOCrweLOz+2OcZbe2oow16rCYDD3bdy9OKu2aeLamzh6prtcWY7q5FNMTGkzry&#13;&#10;LGdhWWyY5s227GtylFOyWy0ImZBTjD6aVOioyUKU08ejj1YySb5p4xjGaPXGPWWQ2MusYXLLOV4e&#13;&#10;1RZs2MJGEpot00001RFMU61RTGlUzMRyzrPPPlUrbb7Z5ntxtTm+1ea367uOx2Mu4u3VVzz77cqr&#13;&#10;1iIiIp11j4MRER5IVqNqXha8LP1AOuQqLM4rbSvKnScU72mR1KyJMvknjUXJFlZPTmlTzwqKJeRi&#13;&#10;ojJPWhTqTU41ISzxhVjvt2OzTY3eNfzH8AxF7AX7/wCG2rlmzXNv3ymvjcSq5RTxaOSqeLTVVE1c&#13;&#10;vPxZ0u64C+8zItp9zuG2Vv5pg8NtHgrvveJw2IxNui7Vg+JVRx7Vm7c49zWqKeNVapqpo5Ini8aI&#13;&#10;nmuxNb+Xb/0wosD4fxQ+Vr0YbOT2u63tVpp57cb2Nrb4UJ1lFQpm5qnXz0KEZYyuUY0ownqQkpcr&#13;&#10;CTdsrPd8e2W3GwOFyTZ3IMXaowOEosY/Efg8zMWbdvi3OLVVExOunPrMT83lfF7V8Gzd5s/vto3l&#13;&#10;bwNssqqweMzj8MyjKPwv3q9VisRdm5h6a6LVVFyumnWZ+DMxGkazy6IwtNDshtzPGL3x9rSoW1Fc&#13;&#10;yOqsW1t8lJHJNJUkjUUTdEJJITzQhNGrGHFhGMZt0IRmNJ7nczwWUbcZficxwWNjDxfj36vS9EUz&#13;&#10;xo5Znk8usaz8yae9rJ81zjdzn2X5TmGBuY7FZPdtZdRrYuT8KmmqmmujlmqrixpxaqZq43zacl0h&#13;&#10;C7Nb4jTOTM4IXVuUUacyZe3LE69Eok4sN1ROqS1KtCrTm65ZqdSaEYRhHeW55djMNj8Fh8VhJ1w9&#13;&#10;63TVa5ddKJiNI11nXk08rrJ7V5Jmuz20ecZVnVE28yw2PxMYmiaPe9K5vV6/A0ji6zE8mkafNDyz&#13;&#10;3XzwAAAABmNeaNeXyHNz8juhvjD190Ovp6Puez6+48V2/bs2bt27VMWrNE1XZ17mmnlnX0vYw2Gv&#13;&#10;YnE4fDYejjYjEXKbdimI+FXXXzRHl1nyfSqObTHLDdlHVNecrAvSONu2nK32whr02ig2qabi1N6R&#13;&#10;HcSVWp5mlcHKKZ+TLqFFQ4VVUJKNOWmiqyo4UpYVQ8IjaPL9od5+c4nK6rV7AYejAWKLtu3FM13r&#13;&#10;GAsWsRTXVFNNVfvd+m5TE1TVzfAnixDsOcDvYjO9htxOyeW7R2bmGznEVZrmF6xViPf4pw2YZpi8&#13;&#10;Zl1dMU3Llq1NzA37FdVuiKZiqqYu0xcip8Ts+MdXRlXWFgyz7QubzHvNW8qD1K+SqF6bk0NrJlVz&#13;&#10;OyDlWyaRXCDu1tKtp4ks3I1ee8RTCZPNVgQ7327Q5ds3ul26x2bZdRmeCqyTF2qsNcs2sRM14umM&#13;&#10;LYqoovU1UfueIvW7uumsTRrTpVEaTg3b5bjM02vySzhMRVhq7eMtXKrlNybetNurj1caaJpmdaYm&#13;&#10;Pp8vJyNhJNNGMYR6I7obujd7G7q6/W3xOstfvUVf2R4tMW4vY67cotzERVRRN2aopiJ5YimPg6cm&#13;&#10;mnzLW9NK8HNUxVNrCW6Kq47mqYtRTMz5Jq15deWdeR+R+cz/AF+b0AHWHwfD/wBfR/SZjSOeNf2w&#13;&#10;cnlmI/O6+1u3+v1bv5YQhD+/SZ1p/wAH+WTSeXXi6RzaTGv6/K7TizyeXX6PzusIQ3R9n+SH/XHd&#13;&#10;uh63T7I/r/X9THlj6Z5/JGnzkPhj0w6IdfT/AFHkoifJERPGpiLkxrTTMzHda/BjTy6/SazrVHPE&#13;&#10;Ry0Ry11eXSmOfX83Lr+pwFnjVHgbTMw1bizPkRitNNSggnkaZq/dG6FadyX9zUqxBarbBTcTghgs&#13;&#10;hPSrrUjdWSpYUq9RRVp06FWaXce7PcZvL3sYm5a2LyK9jKKPfYrzK7TbsZZNVu177XZ/DcTNvB03&#13;&#10;uJMTFHvkVzNVMRGtUa/H7Sbd7LbKU01Z7jKLM1TTEYaK6vwmJmri01zbon3zi68s6xpprrLyW/VB&#13;&#10;ptdUKF0SZ6w5KlXo0y1PKpyXZiRTyCujJXpSqEil6pKE1eElSWFWhXpU69CeE1OrJJUlmkh+xj+D&#13;&#10;bvnwWPuYO9sdnFy/arrt1XLGW37ljWiZiZpu27dVmqnWOSqKpiY005Ho2d5uxF+zF63mlmm1XHwe&#13;&#10;NfiKo1+eJq1j6YnljV909ZOsRjxs95drXO1OGO7et13utfc7AopXE3TMLGmUq3Ne31mWZdBzkT0k&#13;&#10;an6VBzipPVoz0ZJZqsOKfEZXu32gx+3OU7ucXlOOyvaLMs0w2Xe94+1dwlUXcVdt0UTpiKaKaaZ9&#13;&#10;8pmKp+BEazNWj9/F7Q4HDbOY7aizjcNi8uwdiu/FFq5Rcr0t0TM68SZqnmmNJifzTCj9qV2o2qnM&#13;&#10;uXKV4M2Tna0bXsy+lVyY1t61pJGlpapE1VLSQ1FlKdPKuuBIrpt6ddWbLsquyWWqoUUuayUZ5qRf&#13;&#10;7u14MO7Hd5shhNnsTspk+aY/F5XZw+b5jnOAwuPxuJrqpruXLkXb1FynDVce5XaoqwkWKuJboqmZ&#13;&#10;nlmuTbPe9tPtHn1WY4bMcbgsLhcVXVhrOExN/D2pimYji10W66YrjSmJ0rirlmdIS4aK9uvaKm3G&#13;&#10;SxdXtJzb7jQSOUFeXmlpmWNbqmoUZVDf3Zt1gSV10j2rVT10UajQ1pmqkmppKlWnJUioqzwz36+5&#13;&#10;+3sxzDHbR7nJs2r2JvW7k7NX6tLFFddWl38DvYmYtW7FFNMV8S9emvjVVxTycWI3nu/4SFiMNZy7&#13;&#10;bGJi1Zp4sYu3TPvlURzcebccedebmjyaylKxhtStDGX7tT2VZ+a21M9KkixbSqXc0v1js3IoKPLK&#13;&#10;Jaj9dre0M1KvNJ9jp6i2Wupn+p0JKk/QRJ2k4FXCG2byy5mOZbOWbuHtzTFVrA3cuxWK1rnSOJh8&#13;&#10;JcuYiuOT4VVNE00xrMxGjdOXb8t2WZ36cNg8ddt3p1jj3pvUW9fz3Yin9Wv59eZm7al5WdfbbO82&#13;&#10;RdltXi0UlVRFO6Ws+NdwtsiyjJSq1Uk65oVK00FVKnWoz1E81TlZJK1KaaSEtSXfGvabYvabY7FV&#13;&#10;YLaXZ7NspxOkV0143A4nC25oqqmKbke+26KZomaZiKo1pmaao11idNk5bnOW5xbi/luYYXEWvyrV&#13;&#10;u9bquT5eTSeNrHk0+jyzD6Pd0/d+Hfu6Y/8AX/fo+VuU8WqaZmmqefjUzGk8nNycnk/rq/W43Gp1&#13;&#10;imqiNe5q7rWPLMTpMa+QPHpya/Toa+TSPz6f1gMMAAAAAAAAAAAAAAAAAcqZ0nWeXn/liYJ5Pnn8&#13;&#10;zrGEYdEf7/3/AJfbgeWKqfe6Kfyouazr83L/ACOdMxx66uXTic066TVP5+TX8zDraC2lfV86L8/2&#13;&#10;xjWKuF6L7LlrtXMXaRjU83antpd3ziOc6lHLQliwIHOFSnFRJzqlGdHLLUmUQpTyV4JmbbP5Rwgt&#13;&#10;hsftBOGjKqMf73cnE2ab9n367hr9nDxNuqi5FVU4iu3FM8XWmuYq1iadY1jvdw+Nxm7bO8PgIuzj&#13;&#10;ZomqItTVF2aabkVVaTTMTEcWKtdPJyeWWvcUwjx+mWaWMN/G3wjCO/f68IwhGEYdUd/XHq39Z2O8&#13;&#10;xrtX8VXfw9Vv8Hu001WoommmKaYpiOLxKdOLMTOnNrOkz9Kraum7REW79u5RftzXF2bsVcaaprqm&#13;&#10;Jnjcs6Rya68rx/ufB/eJ6M8/zcumnzfneN+ssvT0Rjv3ywh/J7Hsw9fd5Tz00RrEclUzVTEXYiPe&#13;&#10;7fzcee45uTl+nVyp156dY5vgcvHq5u5iOXXy6x5PmXJthDiHImM9Nt/XBfNsL7ZbMnXs33LZcjpL&#13;&#10;KnXOjGiZJGmo5zN9SMFyRMqVUZ6yCoro0ZV6KrRXI41klalWnpa90o202T2p3j7KYDZnH4bGXtm8&#13;&#10;p/sbnMYW7RftYbH0V637fv1qarNVc18aq5boqmqzXM2bsUXKKqYsD4MeR5tkuy2Z3M1w9zD0Zjd/&#13;&#10;CcDF2JiqqzcmKqK9J5YiaZ1pmrlnXWNYlOIVt3aqZu3JjmmNI/ZH9dUjpnS3RTMTE8uv0/ndZuuP&#13;&#10;V8H9/v8A3TxeSPo11/Xzaf8AB5eSNefl5Of82vJzeSXQ4gAAAAAAAAAAdYQjH4Y7und1+X24nmt0&#13;&#10;zVFUxp+5a3ObWZ5uT83wf5eY5piOX90n3uPo18vzRPLz/R9CEDbcav730+4ctPGeLbna2O6MuqH9&#13;&#10;sulW3uNGW9GC00iNFCSu3J6daKpsTXFOqcW+DzMmp16c6KpM0LU6xPUnlsp4A+4zZ/bXNcy3h7UZ&#13;&#10;d/ZLCZRVbsZZgsZhaL+U3cXNM1Xa71F63VavV4eKrNymzM1RrV+626qaoiYwcIrb/MNnsts7OZbf&#13;&#10;qw9/FazdxFi5VbxNNE8kaXKKorpidKo545uSVOF4fHq4XJU8v7u5vjuuqcsudXhercnJZW3Ql5VW&#13;&#10;uW1aylRU4sssvHq1Z5uLLLLv3SwhC5TA4TCZVYt4TLMNh8BhLNHvWHw+Cs2sJYs0f4Nq1Yot0W6N&#13;&#10;Zn4NFNMcs/SgbicVisZcm7jMRfxV2qdZuYm9cv3Jn55ru1VVT+1lLpT0ZZu1c34w2jji2XSgwubh&#13;&#10;VSOuRHNpXSWTbqZDBNVdlC17jRkRKFjekVUlUWVKqqO6qWeSRKkrVKlOWOu96m+LYvc9kOLzzazN&#13;&#10;sJbuZfbi5gsutXsPVmOPv1RM2bVjCxxr1ym5cp4nv1VubFudZuVRD7PYrYLP9t8dRhMpwt33m7XF&#13;&#10;GIxNVuZtWbfJxquPVGmsUzxoimeNMxyazou6aKNGVg6JsWLMdWY5rLoWPL6puN9ux8bmag/K1CxC&#13;&#10;3Je5Uyxrb0NSsyt9VFWrtaZRykU065VP0T154xoO4RHCJ2l3/wC2NO0OaWLeUZdgLNOGy7KMHdxM&#13;&#10;YK7Tbu3aoxl/CV3bliMVepqopvVUU00TTatxERpKxjdxu6yvdxkn9i8HV+FX8VPHxmMu0UTiKa6q&#13;&#10;aaZpouxTFdFFOk8WInnmZ59ZZiRj1fc6v+2EIEdq7k1TXOsfukxNURE6U6eSPJET5YiNGxY1iKaZ&#13;&#10;5qI0pq5dao+erl+FP0zrpy6Oh7uFznN8Famxgs1zLCWJ57OFx2Kw9qfz27V2iif1w9e9g8JidJxG&#13;&#10;Fw1+Y5vfrFq7p+bj01aBz/s7nf8A1xmv/mGL/wB84f2Oy/SI/AcHpHNH4NZ0j83wAxiM8zrF2Iw2&#13;&#10;LzfNMVhomZjD4jMMXesRM6RMxauXarcTMRGs8Xl0goy7L6LnvtGBwdF3TT3yjC2Kbmkc0ceKIq0j&#13;&#10;84flvcAB7VjHY7C01UYXGYrDUVclVFjEXrNNX6VNuumJ/XDxXbFi/wB/s2r3nbdFztxLrvj7Mejq&#13;&#10;+4cLOKxWHvTiLGJv2MROut+zeuW7068s63aKqa518vwuXyudVFFdmMNVTTVh45rFVMTZj81qYmiP&#13;&#10;8l4a9XKgQLl88s08iFGpWzySw3zTypaM9aaSWG6O+aaEkYQhujvjE/eyrMs8zDH4bLYzvM6Kcyv2&#13;&#10;8HXNWY4uLcxfrppn3yJvcWqnyzFWsTpyvSrwGWxVh5uZfgq6Ld6muInC2J4k00V/Co/c5mmqOaKq&#13;&#10;dJiJnSY5UOulbaRPGsnJ2oPCThj5sti37fta7l9ouaeKyV4VNLbGKGalcqdwV16EjjVitSTyxQpk&#13;&#10;6eWMijjyw304QnXvZ4MWSbjtld1m3+AxmY5zmmNzjKKM2sWrlOIs1XcTR79N7DThqZ4ti1Varivj&#13;&#10;Vcb4VGk6ck6N2Y3yZntDvK2o3cUWcNl+VTYzCi3ib9FNuuYw1ymzMV3LunJXFzWmI54irk5IVqdF&#13;&#10;+Onp613YutBtQqVSlryHNO4So5KdSCJM3c4kUKKlSWE1CnQp1I05Jqs0YUt9SWWEYcaG+0/fBtNl&#13;&#10;WD3GY7O8XiaMNYxmznEtfhFyaKr167RamiiiLtUVzVdiK66aNNZppqmInTkhZmGR3qd5V/LMLTGL&#13;&#10;jDZ5VrVhqaaqJoovVxrM244ukeWY+fknlhfunjv4vTvhxJfJA63OJzPGYbNcyxOXY3F4P3/GYir3&#13;&#10;zC4m9h667dVyZiKqrNdE1R9EzMarTLVm1cy7KrV61buRbyvAUTRcoprimqmxTExpVExrDsPH/Z3P&#13;&#10;ImJjOc1iYnWJ/sji9Yn54n37WJ+l4/7HZfMTE4HBzE8kx+C2NJ/PHE5Q9PE43GY277/jMXicXe00&#13;&#10;9+xN+7fu6fN75drrr0/W81nDYfD08TD2LNijWJ4lm1Rap1jmni0U0xrHknQ+76/smfw7G/g/4J+G&#13;&#10;Yr8Ennwv4Rd/B/8AM8f3v/6Vyrs2bl6MRXat14inlpv10U1XqfzXZia4/VU6xjGPTGMYx+7Hf5Tw&#13;&#10;WrtyxVFdi5XZrjmrtV1W6o/NVRMTH6peeu5cuTM13K65qjSqa6qqpmPmnWZ1j6JN8erfHd7Bzv4j&#13;&#10;EYqv33E372Iuaae+X7td6vT5uPcqqq0+jV4bNu3hpmcPbow8zM1TNmmm1MzOuszNuKZmZ1nWefll&#13;&#10;0PdtZ1nNizGGs5tmdnD09zYtY/FW7MafNaouxRH6qXguYHBXrtV+7g8Ldv1d1euYe1Xdq/SuVUTX&#13;&#10;P65Dl/Z3O5iInOc10p7mP7I4vSPzR79yfqcJy3L5jScBgpjXXScLYmNfn0mjnd0IdUOjp6vZhH7v&#13;&#10;3I+x977vP+zme10V1VZ1mkxHFiqmrMcZPG00iI0m98Li8mkcvJHJBOAwU3aNcDhaqqqdIr/BrMzR&#13;&#10;FPJHwuJyRpERETyeTkh83eNx0LNs+67xVp6qxJadtvlyKkieanKoVJ2NsUudZPQmqbqctatTTTU6&#13;&#10;c88eJCpNLGaO7fE+k2asZltdtNsvszjcxzK/YzjM8DgaaMXi8ViLVmMTeptcei3cuVxTTTxpqni0&#13;&#10;9zrzcz0cwowWUZTnGbWcLgrN3AYW/emu1h7Nuu5xKZn4VdNumZn5tZnlhr0dUup3J2p3Kl6XxeV2&#13;&#10;XO5sjzc7i52zbTs47m232WlPWR28josyCakx0F7cw81b1K5KklULZ5K1dSoUVlFWrP2VN2m6/Zvd&#13;&#10;Zszk+z+RZHlOXYq3lWGt4rM8Hg7NvH4yuizbuYi5ex3EnGXaMTfpqvRZu3ppo40U000000xFWu2e&#13;&#10;1+bbWZxj8djMdi7mG/CrsWsJcxF2rD24iuaKOJh5rm1TMRpGtNMcscus6sYN8fZifceWZ8s88+Wf&#13;&#10;zz5Xxus6aazp83kdAwAAAGzF4Hxpa0SJNI9w6q8bTKr/ANWS66nfH2argupiUUamHFtGnKsa8fY7&#13;&#10;VK25GgqNTxZqtjud1uFrmXuddVcrowK3uKBN3JTBczAAAAAAAAAeluO5Lds9heLqu1+ZbWti3m5U&#13;&#10;7v8AclxuiFkYWNpQUZlC50eHhzrpW9sbkdCSeuqWrVFBMnoyTVK1WSSWM0A1xO2v4VRkXNlfNekb&#13;&#10;QVTSWXg5yoU7LX6kksz415UuySjXckl4y2TGspoprbtN+Q1kjegde46C8kahKscWp2TU6yBQBScr&#13;&#10;16ymtWUqa1VQoUValevXr1J6tavWqzxqVa1arUjNPVq1Z5pp6lSeaaeeeaM00YxjGIEgOknZXa/d&#13;&#10;btzW9bWnvTJk24aF1265XXbt6XJby2wcZPLE1QlipWNuTr1pMViLZqnHjKhTJn+oocalOrSQ0q9S&#13;&#10;lUllC0pirgSefZ7ysZZmbWHiWljqd1Z1GQmmwLau6W/KLBPNSqPSC2Vz42K7a7u0qUaidIocKdds&#13;&#10;mry8eeE9KMIgX/sAYLxrpkwvjXAGHmHzMYxxPajdZ1lsPPV7jFtZW2SaFGjMudFS1eonnq1Ktaeo&#13;&#10;pVVp+PUmhLNCSWWWUPdX9h7EeVotM2UcW45yTMwTqajFNf1kWzeMWWos5CKuo0xuJscYt06rmqXn&#13;&#10;MyPkZq/NqHKxm5GnxQra8K/1sY3007OB10+OLBaF05O1Y1nCx7Dty67ZdHRMyWoxpKVK9shWu6JE&#13;&#10;/ci37ysmL7bklu1XBXQq1JXdZzFOploqOSDVL/cAvecEJ2bOY7T1FvOvq47zxFLjaOBFVpMFm2xk&#13;&#10;uyr9yC4Qy+qbXZucLntyzLhenTGVZmpWVVpK2LIbfb72tqOEvMEdXuc4QohsPAAAAAAAAAAAAAAA&#13;&#10;AAAAAAAAAAAAAAAAAAAAAAAAAAAAAAAAAAAAAAAAAAAAAAAAAAAAAAAAAAAAAAAAAAAAAAAAAAAA&#13;&#10;AAAAAAAAAAAAAAAAAAAAAAAAAAAAAAAAAAAAAAAAAAAKa/DYvU6tMPjqW/2GZuAgB4GX6rJkHxK8&#13;&#10;v9qWCAJMtst6pNqT9+xP2GYyIib2PDzN/wBDCezWnYq9z++SLu16yz77bzBGGa7jvt79Cn0SmjXz&#13;&#10;WvO1emAw4AAAAAADy2PjdjrOz26X5+bfibP/AKk5p7NW2jSD7GT/ALXo/kqZPye8x0b7pdRS58Yx&#13;&#10;nW9/tPMn9DH4PLAU81zz8em24V9xV0Gr0SoNbZz1SvUt7/ibsLxiRC3reH2a9X4X2eh2NPc/vkkb&#13;&#10;vPrZnv2xj0XxrtMoAAAAAAAA2Neg3vJtIvizYN7MWMnPs34PbL9WYX2aw6pu/Lx2b7vrttH9t5my&#13;&#10;8h1fDHyxP2qua35+fTca2nn/AIlHohQU2y3qk2pP37E/YZjIiHvY8PM3/Qwns1p2Lfc/vki7tess&#13;&#10;++28wRhmu477e/Qp9Epo181rztXpgMOAAAAAAAx+Tf8AP2+1D2cH8dyvqjFeorbHPQj3kmkHxZMD&#13;&#10;dmTCTn2b8HNnur8F6i06oG+fxxb3vrhtN9t5my6j1/D/AEyH6NPNd6TT6bTXk9xH6H9KCnaYen1b&#13;&#10;Hgmt75U3sVL8O7xubL9UWv5yavBk8Cc/60n2XCo8CFCRgAAAAAAABZ808+kNhfwU46+STcX7bmfF&#13;&#10;Tu16hwns9xV/tp4a7a9cY/22+5n9eb24+SY2RPNa6Vc7d58/Hk83H+rUueEQ9+3jzxYrD7Tcvkbd&#13;&#10;+XhHkHRZ9feXme5b+I3ed9asP9m5UgaNOVc9PnfvhZdPfsZ1Xa7MhhxAAAAAAGPyb/n7fah7OD+O&#13;&#10;5X1RivUVtjnoR7yTSD4smBuzJhJz7N+Dmz3V+C9RadUDfP44t731w2m+28zZYzdf7qX41M/bq5qv&#13;&#10;Ox6KWuaO/Wuh1fcpdcIa79nHviyWH2mZeIy78vCTKOhR668vL9yw8Ru3v1tufZWVIIDTCzEAAAAA&#13;&#10;AAAvrbFH1NbTn79mHt3yYTG3X+Aez3Rbnrr7rbcOn5XW+Trmz9l5elYh1SfB8WJ9tHc0fpR6ZRO/&#13;&#10;ff0Y+5BTtMfT6tbwS298q74KmeHb43djep5/1ia3Bp8A9pOtLfsuFR3kH7PPT1hc7SRtffauiW/R&#13;&#10;IcmAAAAAABxud4/+hdfoKe+Wulf0LEuhHvV8Ye7vbtCusuu4JXiD2C89e9ouK7N9PjO2t/Ttex4Z&#13;&#10;lvN1/upfjUyTtXNV52PRS1dR3610Or7lLrhDXfs498WSw+0zLxGXfl4SZR0KPXXl5fuWHiN29+tt&#13;&#10;z7KypBAaYWYgAAAAAAAF9bYo+prac/fsw9u+TCY26/wD2e6Lc9dfdbbh0/K63ydc2fsvL0rEOqT4&#13;&#10;PixPto7mj9KPTKJ377+jH3KqvCTPsrRt7zqC+NhI0Pv5+K7LeexPZwy2v3J/8Z7/ADoWQeuzhV7I&#13;&#10;+Xu7/wAeFyFXN/ELfoDDAAAAAAAzPPb6Nc9DNHfLfXNjtQvnbFL1NnTv+2Mv9ueSSYu7DwCyH+F9&#13;&#10;qvOtlw6flbb3fOYD7FyxK/N1Te1L5Yn21fNc8zc7NSKFXc0+d/nQiH2pv1zBnuMl/GsEra90D7nd&#13;&#10;H1riOzaSs4Lfxjbrq7DdrFIkiuBLcAAAAAAAAnG2ZXpF3h4WH35HWUWycBTxP5111c9nhBrhJ+Mb&#13;&#10;B9VWPW4xI/603tR8sxN65zV9Hjsy0BHcx56v0wiE2pX13B/ucl/GsIrW4f8A3vdP53F9nDpWcFzv&#13;&#10;m3fm8F63GIlSue5z3Ok1emUuJ75b6PHZgMAAAAAAAzHd4Tq6597jHPX0ijtUpyNmR6Rd4eFp7+R1&#13;&#10;llsvAQ8TWY9cYr1aDvCT8YuG6rwfrMUkdm6pval8sSb1fNc8zc7NTQFXc0+d/nQiH2pv1zBnuMl/&#13;&#10;GsEra90D7ndH1riOzaSs4Lfxjbrq7DdrFIkiuBLcAAAAAAAAnG2ZXpF3h4WH35HWUWycBTxP5111&#13;&#10;c9nhBrhJ+MbB9VWPW4xI/wCtN7UfLMTeuc1fR47MtAR3Meer9MI4tpv6Rdn+Fpk+R16EI+Hf4msu&#13;&#10;64wvq0gODZ4xcT1XjPWYVBuVNT3eL6utpxTz0dIr7VQYcgAAAAABmO7wnV1z73GOevpFHapTkbMj&#13;&#10;0i7w8LT38jrLLZeAh4msx64xXq0HeEn4xcN1Xg/WYpI1Dqh7qHx6ZN+rmq8/T6ZaA8tHRp9CJXbC&#13;&#10;d7pYXhsYez+/CRfBl8Y2I6pxXrsGhBw9PExk3XmH9RfVxyfCokAAAAAAAAscbHvvdL98Nj92f2GQ&#13;&#10;H4TXjGw/VOF9djFu3AL8TGc9eYj1FhLVHqj7qPx6hHSnmp8/V6YTf8tfRo9CAPhFXeZ4q8Z61Oyv&#13;&#10;LRqbfb4I2enYfs31iXuXnylcd9Us89flCmiRcq573RqPQviw/wAWw3XN7thh5wAAAAABmz3f+PLN&#13;&#10;PN/ELnoWhODZ/ZWsn3nT78bNpIPcN8V2p89huziVN/usH4z3B9Cz/wBdk61HL6KPty/GpG/qub+D&#13;&#10;nsyqQ8l7pVHboQAcIn7zfFnjOWl2U5ZNRb6vA/CdPtdjErEPcxflI539T8y9pyNTXItL7gAAAAAA&#13;&#10;AC0Vwa37K1le86e/ymbCQm4juNqOmYb0X1Onurvx/cB9Xs49oytafh1/BHyRN+Ud7p83T2oVGflT&#13;&#10;0ir0SxD13d6vk/3dk9oVqEY+Fr4g9vfPWfaLbae5bxnbJfp3fY8SrtFKNvvH/wBC6PQsTq75d6V/&#13;&#10;SHIAAAAAAGbfPb6TT6YI75c6PPZlLVstfrucPc40+NfpYxwAO972PO4Ts4hEfhSd82E83jfW4NL5&#13;&#10;H0Uvw+Qsqo5q/Oz6aUV2IOvHvWMne6sjtDtQjhwufk97w+g0+tobP3I+NTZDpdXs99XXKS1iIAAA&#13;&#10;AAAABLbssvrmc/cY0+NfxY/7n53O9zrXD9m6iRwpPjGwvV2J7WFS8S9UvtTeWBZLRzW/M2+zSinT&#13;&#10;3NXnf50ooNtb6mzqI/bGIO3PGx8TvP8AALPv4L2qylfwFvlbbovOY/7FzNQxIdRz3OjW/Q7JtffL&#13;&#10;nXN/tSGGAAAAAABmnnq8798uUd+wfVd3swnl4O937eQ/FivztNxAbj3G+Eef9Fj19lWj7qR4jd2P&#13;&#10;1qxH2bmq6NN1ze1DyyknPyI83V6KlF3kq87T6aGCO0x7y3MHvuO+1GzDbG4jxr7IdMn2XFI3cLz5&#13;&#10;O28fq+37TZVSiyhR6AAAAAAAASpbITvmLx8CN0fLbHRGfhT+AeznWlPsuLTk4Afje2z6lvevw6yf&#13;&#10;603u4+WYgv8A87/F/wCctqo73HSq+04C1V97NqG8B+UfkY6n0OxXhjsh1zl3tdh8LvZ8WO8D6v5p&#13;&#10;7JcU2y2XF9/xvQcP2HXkw3xPC9Z4v11QeF5wAAAAAByo75HRa+y41dxc6wtdtKrsgO+bvDwIXV8t&#13;&#10;MdkY+FF4C7OdbVezYtOfgC+N3bbqan1lhZMl6/hj5aRBinnt+Yj0StujmvdJj00sfdV/ezagvApl&#13;&#10;H5FOR9JsD4cbD9e5d7bYa33x+KjeZ9XMw9iqU4C1119AAAAAAAACVLZCd8xePgRuj5bY6Iz8KfwD&#13;&#10;2c60p9lxacnAD8b22fUt71+HWT/Wm93HyzEF/wDnf4v/ADltVHe46VX2mJOu7vJNX3iyZ57Mn4/F&#13;&#10;2k8HNoer8b6i62ZuY8cW6H64bM/beWNcYQY/JsefudqXa/xnx3NOqML6igMvWAAAAAAGZ77Z/Qq9&#13;&#10;EOdHNd87T6ZSebGn1SbTZ79ljsMyabE3T+HmUfoYv2a6hd7oD8kXeV1lkP23l6/bL1/DHy0iXVPP&#13;&#10;b8xHol10I5r3SY9NLH3Vf3s2oLwKZR+RTkfSbA+HGw/XuXe22Gt98fio3mfVzMPYqlOAtddfQAAA&#13;&#10;AAAAAzh2b3fpYW99v7suvc0zwgvFhtB1lgPbcOkrwQflD7EdSY72S6tfy+g/e+SJXLR+T0en7l33&#13;&#10;ljpc+mHAeqvvZtQ3gPyj8jHU+h2K8MdkOucu9rsPgN7Pix3gfV/NPZLim2Wy4vv+N6Dh+w68mG+J&#13;&#10;4XrPF+uqDwvOAAAAAAFXd0+cj0lPfKOj1dlm7s4+/Owx77fvZfexprhCeKjaHz+A9tw6SfBA+UHs&#13;&#10;P5rMPZb62WVyLxQCiuXAOtOAAAAAAAAZw7N7v0sLe+392XXuaZ4QXiw2g6ywHtuHSV4IPyh9iOpM&#13;&#10;d7JdWv5fQfvfJErlo/J6PT9y77yx0ufTDxV31mv73U/J1Tx2+7w/WVnt0vWzD4lmXUuK9VdUaS4D&#13;&#10;D/Fsv6hwvqrbrg5l+Ms8+tWYeuuB5HpgAAAAADhd7m50232qWY7vCdXXPvc36Z++P0+eG3FPy9Yj&#13;&#10;47ef4vd4vVc9iWzdx3jo3PdcR62FzkqzdgoAAAAAAAAAAAAAAAAAAAAAAAAAAAAAAAAAAAAAAAAA&#13;&#10;AAAAAAAAAAAAAAAAAAAAAAAAAAAAAAAAAAAAAAAAAAAAAAAAAAAAAAAAAAAAAAAAAAAAAAAAAAAA&#13;&#10;AAAAAAAAAAAAI1dsp6k3tIPEr1G9ltygagXZs+qK6BvHU0sdudigbHjhJn2Vo2951BfGwkaD38/F&#13;&#10;dlvPYns4ZbT7k/8AjPf50LIPXZwq9kfL3d/48LkKub+IW/QGGAAAAAABmnns9Gr9DwYj4tieubPb&#13;&#10;XLuDq95nlXxnrr7K8Sko9yXgje6diOzYUO+6h/KVwP1SyP1+bp+49fwQ8kDblfe6vN1dqVdX5UdI&#13;&#10;p9EKsHCUvsrRr7zqE/KYTNB79+42X6ZifRYW5+5RfH9//wBXsn9ozRV1I9riwAAAAAAAC5RwdjvN&#13;&#10;8p+M5dvZTiYlLuV8D8X0+72MMoR906+Ujkn1Py32nPE/83ooe3N8aqbdp5v4OOzCu/yWelV9utAN&#13;&#10;wirvM8VeM9anZXlo1Dvt8EbPTsP2b6xX3Lz5SuO+qWeevyhTRIuVc97o1HoXxYf4thuub3bDDzgA&#13;&#10;AAAADNPPZ6NX6HgxHxbE9c2e2uXcHV7zPKvjPXX2V4lJR7kvBG907Edmwod91D+Urgfqlkfr83T8&#13;&#10;y+ij7cvxqRt6rm/g57Mq6vJe6VR26EAHCJ+83xZ4zlpdlOWTUW+rwPwnT7XYxKxD3MX5SOd/U/Mv&#13;&#10;acjU1yLS+4AAAAAAAAuUcHY7zfKfjOXb2U4mJS7lfA/F9Pu9jDKEfdOvlI5J9T8t9pzxP/N6KHtz&#13;&#10;fGqm3aeb+Djswrv8lnpVfbrR0bTf0i7P8LTJ8jr0IN8O/wATWXdcYX1aQXBs8YuJ6rxnrMKg3Kmp&#13;&#10;7vF9XW04p56OkV9qoMOQAAAAAAzb57fSafTBHfLnR57Mpatlr9dzh7nGnxr9LGOAB3vex53CdnEI&#13;&#10;j8KTvmwnm8b63BpdZfRR9uX41Isxq5v4OezKKPkvdKo7dCADhE/eb4s8Zy0uynLJqLfV4H4Tp9rs&#13;&#10;YlYh7mL8pHO/qfmXtORqa5FpfcAAAAAAAAWiuDW/ZWsr3nT3+UzYSE3EdxtR0zDei+p091d+P7gP&#13;&#10;q9nHtGVrT8Ov4I+SJvyjvdPm6e1Coz8qekVeiUUm2t9TZ1EftjEHbnjY+F3n+AWffwXtVlLLgLfK&#13;&#10;23Recx/2LmahiQ6jnudGt+h2Ta++XOub/akMMAAAAAADNnu/8eWaeb+IXPQtCcGz+ytZPvOn342b&#13;&#10;SQe4b4rtT57DdnEqb/dYPxnuD6Fn/rsnWqo9U/w/Fgb4nua/0p9MKlP3r9GfvRT7a71NbUZ79h7t&#13;&#10;3xmfE70PAPaHotv11hLHgLfK63N9c3vsvMFCkhy7JIAAAAAAABaK4Nb9layvedPf5TNhITcR3G1H&#13;&#10;TMN6L6nT3V34/uA+r2ce0ZWtPw6/gj5Im/KO90+bp7UKjPyp6RV6JYh67u9Xyf7uye0K1CMfC18Q&#13;&#10;e3vnrPtFttPct4ztkv07vseJV2ilG33j/wChdHoWJ1d8u9K/pDkAAAAAADje56usLfaZo77T0S56&#13;&#10;ISIbM70+rp8Etw/KuxycHAS8bu2XU8f6tHLhLeAezfWlz2XFJ1o+il+HyFstHNX52fTShWxB1496&#13;&#10;xk73VkdodqEcOFz8nveH0Gn1tDZ+5HxqbIdLq9nvq65SWsRAAAAAAAAJD9mf6fVz+Ca4flTZJNfg&#13;&#10;I+Nzajqi7/NRz4TfgTkHWkey4pOtDr+H+mctoq5rXSavTdQqjuJ/Q/oYi67u8k1feLJnnsyfj87a&#13;&#10;Twc2h6vxvqLrYe5jxxbofrhsz9t5Y1xhBj8mx5+52pdr/GfHc06owvqKAy9YAAAAAAZp56vO/fLl&#13;&#10;HfsH1Xd7MJ5eDvd+3kPxYr87TcQG49xvhHn/AEWPX2VaPupHiN3Y/WrEfZuaroUer4YeWBJ2nmue&#13;&#10;fj021GEc/wDEp9EsQ9eXeTauvFmzl2Yvh+LtJ4PbUdWYr2a+2TuN8dm5H67bOfbeWNcoQYdrIAAA&#13;&#10;AAAAAnf4PL37OQvFkvztMxCbn3G+Emb9Cn11lWd7qf4jdgvrbb+ys1XRZev91N8aoSap5qfOz6Kl&#13;&#10;GlffrvQ6fvcRahPSFzX4KMi/JFyNcb2fFjt/1DmfqpfR7HeGOx/W+W+14ZWAOvthPiOE6zxPra1o&#13;&#10;t74xf6La9EB53jAAAAAAGJ7uz5if5zjV+T+lDLPQz30+LPd3n2e3YSM4Jnj92J81jPZbrUe/jxWb&#13;&#10;SdIwXtuHWMPXl9uHklLs45rvSrfbsq/Z8vm5/wBY4Y1DekNmjwU5F+STia33zeKneV1Di/Z7b6DY&#13;&#10;vw12K64wHtthWDKCVoAAAAAAAABlpoY76jFfvl5dn12EjOCT8oXYjqXFez3God/Hit2h6ywPtlhY&#13;&#10;wl6/3vxIl2lXdfxqfRKvr8ijzUuGtQnpC5r8FGRfki5HwO9nxY7f9Q5n6qX0Wx3hjsf1vlvteGVg&#13;&#10;Dr7YT4jhOs8T62taLe+MX+i2vRAed4wAAAAABie7s+Yn+c41fk/pQyz0M99Piz3d59nt2EjOCZ4/&#13;&#10;difNYz2W61Hv48Vm0nSMF7bh1jUu9V+gGrPK/wB2+AAAAAAAACUHYx+qV6aff8s9heTjYm6nw+yr&#13;&#10;q/Fez1oa+6A/JI3h/WzIvtjAL8snoYfD5Ykvaua35+fTcdcujuKeg0+iHco+x5/e5viRPycw/FeY&#13;&#10;9TYv2et5LffbPSrfahUfOuxmX45zb60Y/wBfcWs4T8X4DqjDeqgPTeyAAAAAAM2+6wfVlzsyVc1P&#13;&#10;SI7blnAnp6YW8LOOflgzGx9ynjk3Q9aV9p8bvF8Xu8LoNXYlaPOwArRAKi51t1sAAAAAAAAByxgX&#13;&#10;088MeFjHXywZzYu6Lxubtut8J662+Q3heL7b/q7GeouLRcnVD24+WoX+3PjF/otHbrVj0d6tedr9&#13;&#10;NT1y/wCxlH7Xrfkqh547zPRvuh5LfxjB9b2O01cpAO/8bv8AWd7t1O3XlP4myD6k5X7NQHifoAAA&#13;&#10;AAADMd3b6NV97hd5p63temGT2ibvztIvjPYA7VrSPpNi/CvY3ptPbhpfhN/J24Rf1avezXGySJtu&#13;&#10;rkAUxtTHfH6g/Dblb5evpaZuw8Xu7rquOxDr678fHRvh64n1suED7G13NvptztVNZT3eL6uthzYA&#13;&#10;AAAAA5t01d8bp/8ADXir5eMR8bvH8Xu3fU+O9RdbK3L+N7dn11gvaaFzGT0MfdTflaxVTY7zY89X&#13;&#10;2qnYMud+vdDtdmon9DD3Uv5WiL/eb/nqO1SW+/Weh3ezSpnale+N1AeGvKvy8fS1bdx4vdhOp8D6&#13;&#10;i06+e+jxvbzOusb7TW4SPsmtQAAAAABwu9zc6bb7VLMd3hOrrn3ub9M/fH6fPDbin5esR8dvP8Xu&#13;&#10;8XquexLZu47x0bnuuI9bC5yVZuwUAUxtTHfH6g/Dblb5evpaZuw8Xu7rquOxDr678fHRvh64n1su&#13;&#10;ED7G13NvptztVNZT3eL6uthzYAAAAAAHjxHxbMOocV6q49zLfxlkf1qy/wBdbXlkP1mh73T/ACdI&#13;&#10;p/ud3iOsr3bqdj7L/iWW9S4X1Vp5E/oYe6l/K0Tx3+83/PUdql7lvv1nod3s0qZ2pXvjdQHhryr8&#13;&#10;vH0tW3ceL3YTqfA+otOvnvo8b28zrrG+01uEj7JrUAAAAAAAAvUFP7ssAFTTaOd+dmf32wuy+ySx&#13;&#10;vg9+KjZ7z+P9txCjrhf/ACg9uPNZf7LYYRG5ae7q85PpRsq75X0ensgAAAAAAB48R8WzDqHFequP&#13;&#10;cy38ZZH9asv9dbXlkP1mh73T/J0in+53eI6yvdup2Psv+JZb1LhfVWnlTeg/feSB5K/yuj1fe9ny&#13;&#10;z0uPTKqBtIe/SzT77YPZdZBY1wffFhs/1lj/AG3EKQeF98ofbfqTA+yWmDxuZGoAAAAAAAAvUFP7&#13;&#10;ssAFTTaOd+dmf32wuy+ySxvg9+KjZ7z+P9txCjrhf/KD2481l/sthhEblp7urzk+lGyrvlfR6eyA&#13;&#10;AAAAAAHmwnf8F0HEdh4MT8TxXWeE9dSuSaVO9m08+A/F3yMaiprbXwx2v65zH2u+7De6bxY7v/q/&#13;&#10;lfsltz5N6D995IHz1f5XR6vvff8AlnpcemVUDaQ9+lmn32wey6yCxrg++LDZ/rLH+24hSDwvvlD7&#13;&#10;b9SYH2S0weNzI1AAAAAAAAFx/Sh3s2n3wKYu+RTaVRbfeHG3HXuY+233YL3OeKjdn9XMv9ipZBTd&#13;&#10;fww8tU+bq57nmJ9ENkTzWekz6an7mXlAAAAAAAAAAAAAAAAAAAAAAAAAAAAAAAAAAAAAAAAAAAAA&#13;&#10;AAAAAAAAAAAAAAAAAAAAAAAAAAAAAAAAAAAAAAAAAAAAAAAAAAAAAAAAAAAAAAAAAAAAAAAAAAAA&#13;&#10;AAAAAAAAAAAAAAAAAAAAAAAAAAAAAAAAAAAAAAAAAAAAAAAAAAAAAAAAAAAAAAAAAAAAAAAAAAAA&#13;&#10;AAAAAAAAAAAAAAAAAAAAAAAAAAAAAAAAAAAAAAAAAAAAAAAAAAAAAA1WPC/cu5GvHavuOKbjuKq5&#13;&#10;4/w3iDGvzNrfqI22jRtj5odrM1yXjyCxMjouK3u09JaC6r3TVrebTU4UkXN6EZqUeXLxK+fSNOX5&#13;&#10;tWYj4VHzzM8WPn+f9n9dVarDTAx3NlGw2C6nSiyW67XK1I3VxUJFy2jSoVFMkeQqJ2ySovmgtq8R&#13;&#10;DLMnlhNRnUy1p55KVOeeH72zGFweM2iyTDY+77zYv42xRNydeLy3Ij4Wka8vNP0zryQ+d2tx2Z5b&#13;&#10;sntRmGV4erE4vB5Xjb1NqmaKauPbs11UzFV2YojiT8Plnl4vF0mZ0Xg2O3Gq02RitpjSSIWRkakL&#13;&#10;U0oadWrVkRtzcmpJUSWWpXnq1p4UU9KnShNWqVKs0JYRqTzTxjNG6TJ8uwuT5bkuW4SqmbFGBsRb&#13;&#10;mOWniUWKNOXy8nNry/tdYHazOcx2m2g2oz3M6qqsdis3xl/FTciKK5v3sVcquTFOkRT8KZ1poiKY&#13;&#10;00iI5nsD9R8sAAAAAAAAAAAAAAAAAAAB1h7HR7cfWGkTE0zHdeXXTTTyfr5uZyoq4k8eOWadNI+f&#13;&#10;WeeOWOWOePJ5ZhGtry0EsepVirXrYSJAx5lZ0taKevLNRRpr0T05Y1KTO8T1IyJqazj8pIhdJ5k8&#13;&#10;8s6mMHBVUTUKElGMW/HcPg9vsFczrZ/DW8DtFhqapi3biKP7ITTrMU1/k8fXWKatadddJmYjkntw&#13;&#10;TuF1mW6bMrOye2+NxGZbDY+5TH4Rd416vI+P+51XLPF412rD6RRNyzFNyaYpmbMUV1zM1xc66aMw&#13;&#10;6dnhuZ8rWpXt2u7I+eNyumqSObWrklnnkno0XdsrKW2osoxkhOoQyqedp6dahVr0pZFFGM9e22Gw&#13;&#10;W1ew163b2oy29hLt2J951o1t1U66RPHo1on5pjXWI5dNJjW5Pd3vV3f72sHfxuwGeYXMsJh65oxM&#13;&#10;TX71ibdcURXxbmHvcS/borirS3VNEU1zFUU1VTTMR8ni3I9wYwuZE/MtarGnLPJK4oOPGZK4puNv&#13;&#10;qUFFLfvjCMsZ5ZalPi1afHjGnPJNHeao2p2awW02XYjLMZaoru3KKveLs0xx7U1U/BqpqnmqieX5&#13;&#10;p8vzJV7it9m1O4vbjKdttncdiMLgcFi7MZpl9N2r8GzCi3ciqu1fsxVrXRXTM0zNOlURM8WYlNxb&#13;&#10;j4iuq3Wq52ypLWb3ZJSUp5+JPSjPLPLum3UqsslSWEs8JpYQmhCPRvIDZ7lNzJM5xmS3dffcLdqi&#13;&#10;ap5YmNZ05Y5J5OfT9Ttx7qN4mC3pbtdmt5eC0owWfYOxVTYpiY4t2aKOPM0VfDj4VWuk8vpe3jLG&#13;&#10;Ed0Yetv/AJN5+RyTHG/PH+N8/P8AP/S2JNM0VU2JnWdIu8b/AMPLPF5vo+nl/k6HBzAAPo+fyfm/&#13;&#10;93Xd0ehj0/43Tu+/u3Q+GJymn/xRrprpry/q+fneKa6KZiubFymmZ4vvkxVFFM/PMz8GI8us/wAj&#13;&#10;wHR5ZGSNHu08tbdCvLNyHP3FIh5WMvF4/JxU1qcKkZONDj8XfGXfLxt28/WyvI81zn3z+x+BxFfv&#13;&#10;WnHq96rmnl5uXTTyfs5fpa/283q7BbtYwv8AbntTlGGnH1TThbX4fhaLkaacbWiLnH0p40RMzGke&#13;&#10;WdX7IVyFzTRVNq5GuS8aMsK6NVRVUJppd3GlhWoTz0ozS74b4Qm3w3w3whvgeDHZdjcvue9YzCYi&#13;&#10;1XOvLXbrpj5onliI+b9XLyv2tlts9mNs8FTj9mtoMpzDB6R8DDY3DX7ms6TMaUXKq9Y5pjTWPLDy&#13;&#10;5JeNGEIQ6eN6KPRLD3UeqB6XLPk1jm97p1muZ5oiIjlnl+79f088WapiJ95qimapxd2eLhbdEaaz&#13;&#10;XcqmLdMfTM/PpyMadTGRUVt4zuNAzvTZUfF9akyVkyZ0o91UFOvLXnrqZU6ZRBXRqUp6ElKaM8kJ&#13;&#10;ZeV4k8N80Ddm6fYe/jc4y/Osywt63hsNfpv2LN23NMXqoirixVFdPLTMTr+qNJ5OWrz3QXhSZPs3&#13;&#10;u02z3YbF57l+Nz7PcqvZTmuYYHGW7teXW67tuq7VYuYa5pRfprtxRy68k1RNKHiM8alWafojNNPG&#13;&#10;MYzTRjGMZo9cYzRjv3x9neTIommj4VFExRxYoiiPp0iNPn/ZzOttXN2/XVTdu++35rm9cxFyru51&#13;&#10;mZmquZ5dZnXWNPmj6bOex9xZcFh4Pu2+36WompZSeGxU0NilCsRLKDfb9FwTUV88yqnTkVI3am5S&#13;&#10;KG9QmhNSno05poTzQjCJY/wRNlsbkOzubZxi7VyzZzrifg8XKaqZmmiK/hcsfCirjxNMxyTHl5lL&#13;&#10;fukG8DK9qdstmdl8DftYnGbLWL85hVYu2rtFFeIqsTTZn3uapt3LPvddN2iueNFc6TTTMaJaYxju&#13;&#10;lhHfDdv6I/d3RJa2bc2bNFqrTjUTXMzHl40xp/JCtzF3oxF+q/Hc1xTEf4saS7TyPWAPS3Nb7bd1&#13;&#10;uPVrPVCiqaXxtVtqygoT0FVONJXQnpRqQoKadWhPUozTQr0Y1Kc8tOtTpz7uNLCJ+Rn2R4PaHJ8Z&#13;&#10;kuPiJwONorpuUzET8OrX4UROsa8adeWOSX1GyG1eabF7S5VtRlNyujM8qxNm/ZriqqnWi1MfuczR&#13;&#10;VTVFNVv4FWkxMxM83kqf63NDlzaar4r1bParvujFddsSOSS71SKk4QRVI001F0pvShmR00bRRpOa&#13;&#10;jmyHuhTSzKafEnpxqw+mKtd8m5vM93Wb3a8Lh8RjMjv/ALrZxFNv3yKImYmYrm1TpRNMzNMRVxZn&#13;&#10;lmIl2A+Ddwktnt9+zeHuYnHZdlW1tiv8Hx+UVX5sVxXEVe91Ye3i7k3cTbrtW/fKqrU3Yt66VzTO&#13;&#10;kMDaKetJCO6SbdHdHqjGEen2t3sQ/wCvpNGRRFXLXl2JqjWNJi3d1jTyclPzfPyx5ErrVOIt6xbz&#13;&#10;TB2ddeNHv1mYnyxprOn08mmnI8ZTSnhVljNJNvj0QljLHfD2I9O6O71/WEREV1xThb9qJo5LddFc&#13;&#10;VTPJzRMcb6f1/Nz+tepuT73NzG4fEVTXETXRctzFMazy1TTOkUxGnPp9PkTZ7KbS0wZQYMsXfk+1&#13;&#10;UT9Yb21ULJSNjy2L007gppO7a9VXdkeKfNp6dJFXaKjaqrNaumplrVJ01Wfkp69KeXXBq3W4TbLB&#13;&#10;Z1is+wHGy+m3Nq3N+1XRVx4u0Tx7dc8XkiKZpni82vLKvHhxb/8AMd1eI2TyzY/M4t7Q3MZ+G36s&#13;&#10;Nds3aKMPGExFibGIw88fSbldyi5b98p4tVMU108vFmJUPodejaMIf95Vn3Q+mhvf7wj0w9n/ALoN&#13;&#10;/X7PR1etuJPU8HTd3Vbsz+B0RNFc1zpXd+FGsxxeSvWYn5o5fpQKr4ce+6i9dic30iq373TR+CYL&#13;&#10;4FVVMaV6xY5/LHLMT5Y53webdmjp4ypZjDblss8+Ml9pSukWF0tqeatWUwcILVMG97ndouVRegi6&#13;&#10;KZVdStNx3GlToypUiqknhCgfk7bcGnYvaTA2LeWUxkuKwtuqixVamYi/XFM6Rcmvj6xVXOvJMT5N&#13;&#10;YpjR9Fuw4eG9DY7PMbitpZja3BZndtVYui/RTTVgrVM26ZrwtOF94t03LdimbcU1U1W6pma66Kq/&#13;&#10;hK8GrHR3knSfdCNquzkHy3HmlTqMN5NadRTZnGpGjx1CKeNXfOhXpqktanzNZySivRoTLKFOZLNL&#13;&#10;VjAjeXus2g3a5nTg81tTVhr3LhcVRGtq5RprHwo1imZ5eSdObXSNVt25TftsZvwyKvNtmcRxMVha&#13;&#10;pozHLMRVFOMwleuscaieLNduqJpmLlumbccamnjRVyON8AZnu3BGTbWyBazq4t8za6I4vKdtqySx&#13;&#10;d2KNeWR0a69BRCqiUSqkU1enR51RqQT15qaqlGnWp06snz2xm1OYbIbQ5dnmDxFy3NnE26LlNudK&#13;&#10;a7cVRRXFVPc1canWOXyzE88cn2u8XYTJ94+x+dbJZvgMPibOMwN/3q5epmZs36rc1WL1FdNUXKZs&#13;&#10;3OJX8CqJqimaKoqpmaarpdh3my5Dsu2b2t9SnUtlzsze70IpliVfIn58mp16qGqpSVKieZWgrTzo&#13;&#10;lskk2+iqoVqU8JZ5ZpYXEbLbQYfaLZ7Kc5wtdNz8Ow1qu9xJ4/Erqpjj0zNOsRMVckxz6xPK60+8&#13;&#10;PY3H7C7a7Q7K5hau2KsnzDEWbHvtqu1N2zRcn3i7RRcpiviXbU03LczyV0V01csTD6yPsb98IdXw&#13;&#10;7v7/AAH0fz0x3NOkx8066ejXn5Xw2nwaa57qudKo/R1jljyc0ftdphgA7t8eLHp6Ix3xhv6Yx6Ok&#13;&#10;xct0X7c2sRFN6xM61WK4iqmqZ5ONpMcvJycs+h5aa5ommunje+U6TRdomaZo05Y+FGkxMTzeXl5+&#13;&#10;Z844WPYL3Vmrvti2q+KJ4Q49d0t1pcKs27du3zqklaeO6MIx6Y9fVuPnMVspsZia+Pi9j8DjKteW&#13;&#10;5VhonXyzyxNPNr9/M+1yjb7b/LKIt5TtxmuU26eai1jrtvSNJ10iJ1jk5Nfm08nP46XG+MW2rBQ2&#13;&#10;Y2sptUyzQmlro7VZEtWWaWMIwjLUoIac8sYR6YRhNvh7Jxw2yuxuGmZwmyGBwlVX5VOGin5uXXXT&#13;&#10;5vTpq9/H7yd5eMte947eLnGOs8v7lczC9XE/qmeWdPK+qpyy0peJRkkoySw3S05IQlllh/uZZYQ3&#13;&#10;QhDp6IQh1n0tu37zai1h5ow+Hj/8nt000xyR+bljkjTn8n6/g8ZjsVj7k3cwxOIx92df3W7cqr01&#13;&#10;mZ5ZmeTlmZ/XP0G/o3bvL/Xu/kM+TTX830fmh6fJrrpz6a6f11eodrbtm46ctG5bbZLio05uNTov&#13;&#10;TUhdKVObfv3yU1qevJJHfDfvlhCO/p374H5OPyXIcx0nNMjwmZ3OWJrv2abk8WdNaeX/AAo1j59J&#13;&#10;5H0WR7UbTbP11Ts9tDmGRcafhTg8Xdw+usaT3FXNPNPK/BLaNnN7fXaG60rdb2hXLNTWNSNlbUzc&#13;&#10;qkml4tSRQjoppE9aWeWMJZ5alKaE0OibfDoOFGQbPW8JOBoyHBW8smJmvLfwen3qqZjSYm3ppyxp&#13;&#10;5f5NIj2sbtntnjMdax2N2tzXGY+zNNVnG3Mdequ2a6Komiqm7xuNTVTMaxMTrTz6xMPUS4sxRCPH&#13;&#10;lxdYUJuiMJoWewQm39e/jQb4R3/36D07Wymxlmumu1shl9q7TMTbqpwluJonmiebk5eV+1VvM3nT&#13;&#10;biid420FVvi6TTObYqdI5tNffNeafnnn/M9w4WlZ7ynSonq07deEKDjwQonNlblyZFLPCWWaVKnU&#13;&#10;pqlJPCMJZYRhSkkhGEIQj1QP0MwybIsxtUUZtk2GzSi1EUWqL1im5TbtxrMUURMaUxHLzRry/S/B&#13;&#10;ynavavKcXiMXk+0+ZZVi8XXFWKxWGx16zcxVcaz75eqoqibk8vJNXG0nX55emhivE0sYRlxbYMIw&#13;&#10;6ZYws5ghGEfZhHufvhH2Iwjv9g/Ot7KbGUV267Ox+XWq6JibVVOEopm1PPxo+nXl+jyv3695+8+u&#13;&#10;K6a94+0FUVRpXrmuK0q5J5I+HrrPL80/PL2C2xLDdKSag7WParrSQ0oUUNJxt1oWU0NCEYxhRSU1&#13;&#10;CSpKnpQjvjCnShJJv3x3Ht43Z7ZjH3LNzMtm8FmN6zpGHv3cPRX7xTryU0zMaRpprp5Y0flZdtzt&#13;&#10;zlteJuZZtlm+X14mua8VXYzDEW7mKr8td2umvjV1T89UzOmujwJcW4qp7+JjCw6e+H+JaLBJu3dP&#13;&#10;+K3w/v8AyevRsxslbomm1srgLVueWbdOFt/rmdIn+vO/Qubyt5d+dLm8PaCuY+fN8V+zkuRH9fod&#13;&#10;ZsW4om3TTYusKapL6GpNaDBGaX2Iwmi374Rh60Ybo+U8M7JbE1XaLs7G5f7/AETrbvzhKNaKv8KO&#13;&#10;TTn5eadNNOfR5aN5e8+3Zroo3j59Tar1iqzGbYnWqNOWNZuTOk806THJ+17xxtm2HpNQQPdtsry3&#13;&#10;po706BzaUK9InjLCEJeRTKqNWjS4sIQh9JJLuhuh1H7GOynJsys0Wc3yjD5pYtaU2bV+1F2m3Ec0&#13;&#10;UU1clOnzRE8n5nzGVbSbSZVjruOynaHH5Vj78T79jMNi7uHvXeNPwvfLlE0zXx5+fXy/PL0MMV4n&#13;&#10;hHfDFtgyzQ6ZZoWdb++EfZ39z+iJ+TRslsVbqiqjY7LommdaKqcHbibc+SY5OSeb9j6id5u86qKq&#13;&#10;Z3j5/MVRpVTOb4r4Uac0fD8v0afe8pTjvHK+WjI4Y/s5wlS0ZUyWRZbDKplSp5IxjJQoS1kVTkaM&#13;&#10;kYx4lKnxZJd8d0p7GK2c2Zxc26sbszgsZXbpii1crwtFfvNEc1EaxpERHkiNPm8uvoYDb7b7ATfr&#13;&#10;y/bjOsFViLlV7EVW8yxNM37tXdXbmlyZrrq/Krq+FOnLPI/GjjHFyWpJXSY0sZIopxhPTUJ7SYaN&#13;&#10;alPL0wmkqU0Es8s0semE0s0IwiccLszsrg7sXsDsvgcFfjSYv28LbpnWOaYnT5/LHln9b2cXvI3k&#13;&#10;4uxcw+L3g57ibF2mYuWa81xFVNyiYmJpqjj8sVRyafyPs5fY6IQ3burdCEPYhCG77x9BNMTTVEac&#13;&#10;uusTzVU8nwZidYmPo5PI1/x6pq40xNdWs1a8vG40zrxtY8v0y+bcbHsR6URXPVj2q8L5vRLnO3mp&#13;&#10;erm90oVJKtWb24z/AHT8GvZ7Ze5cruX9mcHdvVzPHuzh6KuPrry82n8kfM+ywO3G3WBwlOHwG2mb&#13;&#10;4DC0xERhbGY4izRTEc0cWiuObmjl+jl8vs21lYmKhzRgZWtiSeiikakCZuT8bq40KCOlRpb4Q3w3&#13;&#10;8Xq37+s/QwOX5fgKOLl2Bs5dank96s24t66fmjk/o/U/IznaDPs8vcfPc6xueXIieLcxWIuXppny&#13;&#10;z8KZnX6ZjWfzTq889/6fK/C1nkjyRyR9EPXOTIxP1DmdwMjW+ouvmbs3pHFNx4dU3IK6VWnGaEIz&#13;&#10;Q38Xf0xPzsflGS5nH/12yjDZpGuul+zTc00iYiZ105onTSdY5Zft5NtDn+R3/fsjzvG5Lf4lVE38&#13;&#10;HiK8PXxKtONRFVExPwpimZ5fI8Nus+zWSjXTMNo24yJlcsZFlBrZG5voq5I798imklTUqdaWbfHf&#13;&#10;CrCaEeneeDCZFs5hKLlrAZHg8FZuaxds28PRRRcjTliaY5PLyxp5X6Gb7ZbYZxVh7mcbV5pm1zDV&#13;&#10;U14avEY29euYa5T3NdNVVXGiY8nK9PDFeJ4R3wxbYHGj0xm8x1vwjGPrxjub+mP3evpiejTsnsZR&#13;&#10;XNdrZDLrdeus104W3FUz/ha6fPyv3P7p+9CqimmrePtBxYoiKaZzbFRxadIiKe75Z+mfL5YfVo0C&#13;&#10;BsTU0LWgSNiGhLCROiQpqKRLQkhCEISUk9CSnSpywhCG6WSSEIQ6IQ3H0Vm1ZsW6LWHtU2LNERFF&#13;&#10;qimKaaKfJTERpEaRyaeSOR8Hj8bjcxxd7GZjjb2YYy9VNV/F4i5Xdu3q556q7lczVVM/PMzrz87y&#13;&#10;jyPTAAAB/f8ApE6acvl5I/PP/DVmNYnWPJy/d97ul6Ond0Q6/h6BT8H4XPFMaTy/q/azpNXwPyrm&#13;&#10;kx+qdf68rHnVZl9kwlgbIl5PamWlUmt9c1NCKk5JG50cHR6k7lJpGeKmrSqKFiCKzupUpJeOolRo&#13;&#10;lFaSWHJxnl1fve2twmxmxOb4jF3OLXmOFuYfC6V001zcvU8WniTrrrETNXJpMU0zokLwaN2eZ7z9&#13;&#10;62zWBwFv/k+S4+xmOZXarNd61bw+Dq99n3+KYni27tdNFiJq0p49ynXnUrXZdWc3FWvUVq6hQrr1&#13;&#10;FClQpqVKyhQorTTVK9evWqxmqVa1arNPUqVKk008800ZpoxjGJT5cruXbuKu3a6rld2/duzXVM1V&#13;&#10;VRcu1VRMzPLPJMfyOyJVGHopsWsLZosWrOFwtiLVumKKKarFi3arimmOSI41M8kckc0cjNfZ4Z8x&#13;&#10;Xpm1K2dmTKbfeLkitaZTTZqdqVGuWglWPiVTb7g4XDQXJ1CxY1N7M6L10iVm5NxrLaCeSSNSnGel&#13;&#10;PqPfnsRtFvF3b59sjs1ewdnMs3wPvduvF27tyJqsXKMTat2otzFNNy7cs0WuPd1t0RVNVWkRMxsD&#13;&#10;dpn+WbN7S4TM82m5+CWK6Zri3PwtO5meaZ0jja8nLyL0GCNQmItS9iJskYYu1JdtrV1SpFUrU6dd&#13;&#10;C5N6xIorJqiV3ZV9NO6NFepGjNWTUXFImnUpJqSxPLUTVaVWbrvb0N023G6PaC9s7t1lN3AZncpj&#13;&#10;EWr+tFzB4i3XEVzVYxVqqvDXZiZmi5RRcqm3ciq1Xxa6KqYsx2Y2t2f2wy+1mWQYum/hKaIt12pn&#13;&#10;S7RXEcWeNRVEV0xE/PTppy83PzOav5uWH0gZmdZ100+f8/zs8mkfP5XWHr+t/L7Xte360fvnltxV&#13;&#10;VGkV00xz8sx8+nl5fp/4mlPPNFdfzRTrPL5eSPJyfSbo+xHr3dUfa/7PbFVMxyTXRMeXSYnT/jDH&#13;&#10;Hj97rj6J1/4S6R6Ov+/9/wC/QeKeSeSdfpI5eXTT5odd2/14f39rf0fdPJTPJExM8enkpp011jl1&#13;&#10;/ZrP7GNKpnTXSieWqdeWmdOTy8mun8rHvVTqDt3S9gbIeabiq0qctqsteDFQUoXFejcbtcJZkNpN&#13;&#10;Kyi1SxW00brcFZCgVqqc1GmloV6leqooU5Jqsm4dye6fM98W3uS7FZddrpwGNxNF/OsRbrw9q9hM&#13;&#10;uw8xex92zViImmb1GFt3KrNHFriq5FFMUVa8V8jtptdg9isgx2e4qia8VhbNcYC3NNc0370xNNuK&#13;&#10;9PJNc6Tyxyc8woPaoNRt6ap8y3fma95EyB0uiumno2+2rXZUw28lSN6RHI3MVJ2WrlCNFUqJ6i6o&#13;&#10;nhW4kVytVWhCEasYQ7Gu7ndvs1un2LyfYHZii1cwGVYaapzK5aooxWLvVV14iqcTXbot03btVVcW&#13;&#10;5uVUzVpFNETFFMU01h7WbYZttlneO2gzS7pfxVyaacLFVfvVm3xYoj3uiavg6R8L8+s+Vj3y1WWS&#13;&#10;G6pN19G6PRD4OqP9B9fNuz73MTh/hzOs3ZiY59OSPyf5PLD5uMViqYp0xFyKY5Ioirm5+XRkHj3V&#13;&#10;Xn/Fln3jj+y8nXI22VflqrLMuW2VSii8s6m3F1NbTWNyBE90XCiySqZXBXCrWZJW9TPGtGaNbjQl&#13;&#10;jD5HaDd5sJtJnGT59jtlstpzrJMRTjcFm02PesbGLtVU1U3qsRaqouX5ibdEU2703LdPFjSjlnX6&#13;&#10;LK9stocpwWNy61meJu4DMLNVm9harlVdqKaomJiKKpmKddeeNJ05dYY8z1I1OuG+O/oj/wBXtdH/&#13;&#10;AFn2uJxFWKuUXK+SabdNrX6KeafmfK68nFjkia6q9OfWa9OT+SNH70qU+6EYSxjD2vXjuh/fr3fD&#13;&#10;vPdwtm/TpNnMMLY15dKrlqJifp408kzzeSHkptzPdYXEXP0bVyYn81VMeh+dWeeWfdvmlmhH2Y7+&#13;&#10;n4Y+x/VD2PUxk3Zu8W/iKMXxdPhUzTNHJOumtPJOvPzsRV71Vrat3MPVHz8aiqP26Vcvz/Qyg0v6&#13;&#10;ts06WMi2xe2Nrpc5UrO5RVL7MXuC2tZ1xpFUaFN0b3VnhXgnh3TS0JEtZxRypnahShCZGuT1JJJp&#13;&#10;dZbzd1+xW87ZTNdn9pMjw9yMfh67FGaU4e3GYYOZpq96u4bE1UzcorsV11XLduZm1NU/Dt1UzpP2&#13;&#10;+xe2e0Gzme5fi8DmF+Yt3aJqw1Vyqqzcp40a0V2+aYnmny/S2GFuudZ6t5hea8lOlWdmZscqtKlx&#13;&#10;uSpVVyGgqqU6fGjNNyck9aMsnHmmm4sIcaMY9MetLtnkVjZrafOsgw16b+Hy/MMRZs3q4/dKqKLl&#13;&#10;dNPG0imNdKYieSI11Wk5LmVzNsrwWZ3qeLdxFm3NduNOLFU08sxH0zPJ/XT3Ud3Ru/6+uPX6x8pP&#13;&#10;Lz8mkafs+9+rpOsx/jT80cnNrz/dr+d2mGAAAAAAAAAAAAAAAAAABmZ105I5Pm8v53516NFTQrJl&#13;&#10;NGkoTKKVShXT16ctWhWo1ZI06tKrSqQmp1KdWSMZKkk8s0s8sYyzQjLGMI+bD4i/hb9rEYa9cw9+&#13;&#10;zXTcs3rVc0XLVyidaK6K6ZiqmqmqImJidY53iuW7ddNdF23TdtV0zTXbqiJpqieSdYnkmJjn/rpV&#13;&#10;F29Vi6esaPuLkNkYibLVy1f0Kl0Pd6W/CLWyqrQtxGotmS3ZrdS16bQlW1F9RscIrUTWnqVpEdTn&#13;&#10;FepWrT8pdZ7nxtxt1txsrtb/AGz7RX84y3ZvM8HluXYfGTF7FW7mMw/4bXcqxNVHv92mdLlOl27c&#13;&#10;4vGpimKaY0iC/CUyjZ/IswyijL8uow2KzTCYjE3q7NPFon3rERaiNI+DTPLExpEcnzyrro0apwWJ&#13;&#10;UCFMoWLVqiikRo0tGdQqVKlFSWknTJ6FKWepWr16s8lKlRpyTT1Kk0JJJYzRhAsXvXrdimu9fqpt&#13;&#10;UW4mu9NU00UW7NEcauqqqrSmmmmiONVVVMREcs6RrKK9m1VfuW7VuJqruVRRRTHLNVU8lMR88zOk&#13;&#10;R86zds3tjNPVqtOZdXdtvTQsaXZjuSxsb1HRhVsV0Ma1hlXJVF4JUEar81uDY6V09adkVK26tLWR&#13;&#10;yo3RBUkgpoT1k8KvhwYfJfwrd9uYxWFx13EWcRgto9oItYmu9kmIt3/we/GAv6fgd+qummumL1NG&#13;&#10;ItUU1zNExfpoqiYG53cBViYo2l24t1YemiaL2V5dVVRFOMiaYm379TGtURpOvFmadZiOflWcUqVK&#13;&#10;hTJ0KFNQRokdCklRo0tGmnTJUqenLRTpk6ejLJSoUKFKSSlSo0pJadKnLLJJLLLLCEKeMfi8RjsZ&#13;&#10;icVisTexeIxGIvX72JvV1V3L969cquXb1U1cvGu11VV1TPLM1TM/MmfYsW8NZtWLNuizbtWrdui1&#13;&#10;biIpt0UUxTTbiI5NKIiIj8zyIQ39ED03m05pmOT+vLy68p9zd1df9+ofew6AAAAAAAAAAADuh63t&#13;&#10;7/X3+tD1v6N8eg8tuuaYrpiJmbkcXyff+c5NaJ/wKuPzc+mnJ/Jza8vzKtXCDkeH3Bwwzc9uutrO&#13;&#10;OXU665rQvik13Kncbia7dZ0ba5sDY+2+ncq8WeSkueXZQmrKW5GpVRUzyzV6tOlTkp3V+544ba3L&#13;&#10;Nic3y/OMFi8Ls/iL9rM8ouXsNVZsYi7if3DE3rF+u3T7/E0Ya1RM0XK6KeLyREzKDXCbv5Rj80w2&#13;&#10;Kw1+3OOtRNm9bpriZiKZ1iJp1nizPGnk5P5NFaOHXD2yxuZ5YiI40U66REctX7Of+v50TP5F/vZg&#13;&#10;NjY2aD9OEWxuQN0zjYdNxcJkaWgkmXOFZyX0ay5ZNQp04ql1aknoUqiqvGevPToUpJqkZackJevx&#13;&#10;w2MwzLFb8No8LjcyvYzBYbF004XBVX66reEo4sT73RRrpTGszMU8mk66RGqzfcjhsLY2Mw1eFwdG&#13;&#10;FvXLdM3L0URTVcniRyzVprPKz23w3w+7u426G724dH3PY6yH1fPVGuunJT80RE83/tycvztw6Rpy&#13;&#10;Rprrrry683Lzz8/8rpH1+vr6Puf9fUcfJH8v0/N+xiNeXWfL+yHQwyAAAAAAA6TSSVJJ6dSWE9Oe&#13;&#10;WaSeSbplnkmhxZpYw6owjCPTCPRGHWeS1crtV03LdU03KZiq3XEzE0VxMTTXEx5aZgiYpqormnjx&#13;&#10;RXFfFny6RMafyo4bi2aeNIZbufNOIMk39gC8L0QO7ddXzPKNrrEDxQfa1Gu6cdDdzJcCVFzqtQkn&#13;&#10;4rdSSS0YfSp5aUu6BMvZfhkbV5bsnlWyW1GyuUbe4LJIw1OXXM7pxk1WPwS373bqprwOJws3K+Lz&#13;&#10;zd4+ums6+XUufbn8jzvaHE7S4LGXcgzDFU1+/V4WaaKq/fKuNVrx4r55+bTXn8j77Sds/cD6Q4OD&#13;&#10;lZSFddF8O++DrkK7pqK25lcsZuNPLLGhJRb0calTdPUmQI009SaWXjxjCWB8Nvr4Te3m+ajB4HMZ&#13;&#10;jIciy/jfg2RZfNyzg6ImIpop4tVVdy5TboiaaJu11zTGsRPLLybG7oNnNi8ZiMzprjOcdiqpqrxG&#13;&#10;I/dbkVzMzM66RETM8+kRr5eXRnD7ZGqZ1mZ+eZn9ra0c3NpHkp+anyR+qAwAAAAAAAPxUqUyJKpX&#13;&#10;LVNBGiR0KqpWrVVqadOmS0JI1VChRXrTSUqFChSlnq1a1WaWnSpyzTzzSyyxjD9DAZfisyxOEy/B&#13;&#10;Ya9i8dmN+jD4OzYpquV3LtdyKKaYooiapmZ1jTSeTleO/et4axdxd67bsYbC0VXMRcuVU0xFERM8&#13;&#10;nGmPJ83Pzc8oDdbu2D0iqrTyJgq3mm8cv0Lit+6bWeHy0l6+02lkuRApUt6CWm7VpmpW+N8jmmTu&#13;&#10;MF1vrVLU6N8kaEaypIrmpVbSODpwJt5eQbRbN7xNqMXl+U3crvYbHYPK8Th7eYXrmFv4aePNdFNO&#13;&#10;JsWL1Nq7NubeJim9Zu/CiKLtEVRFLeVv22WxeV5ts/lNd69Vfou2Ll6iqqimbkV8ulXJNVMzGutM&#13;&#10;8WYjTm5JqG1KnGjHdGMd+/4IR6N33i3y/fi5Vh6omr9ysRbn59Yo4un0RHzf1mDU1azc+au7VX+2&#13;&#10;df26vxPTcQAAAynxjom1VZsw8tzrhnBWSMu49bclVsTOazF1qvN/vTVedC10V4zJnS2LTRu1wNzV&#13;&#10;MxuKOrSflbdRZ6qur3OprZl0s1CAbRLgxmzezvs59CNyNOobuW033qIyOmzjJYaSM1R4x6zrrLt2&#13;&#10;2WtgulTJVrI6j8rRMVB9UpUk8KjTI6U2hzop3ZCuT0gsfgAAAAAAAAKwnCw9Zk2mPZkPWKrXv1dZ&#13;&#10;mUNVlxRxixN6S3+69G8MbI5EUmabfWOKppcWpipKLUuJHRgqUV21zrc5mgyKpVdGeMgaoIDYvbDj&#13;&#10;gsNPCN84z1i6+XGyciOqa1rbvfHOnVDSlemK0rzWVFDhRX5LXyTrLfvKZnSyMbgyNzSvVW8qqqXF&#13;&#10;JcaByowpp6QXgLdtu3bPZG22bSYGW17bZk0qNnt+3WtCyMjUjkmmmkSNrS2UEyBCmlmnmmloJU9K&#13;&#10;lLNNNGEsIxjvD3QAABq+OGVZnyXcu0nsPBz3c9ddi3FmA7MvCw7UnQtdJOwXHkpY8Ur2cqS+gipO&#13;&#10;qud8p2jb0tWi4L1aZN3Okihopo1lMawVDv7/AN/7wAtycDXSZLn2nN6rGdNfM+Kk+nHIVG91TZRf&#13;&#10;5sfULprvFoxsuldVdLLG3Kb/AFk1K5I2vI7zSuNShTe4tUI05F+4NooAAAAAAAAAAAAAAAAAAAAA&#13;&#10;AAAAAAAAAAAAAAAAAAAAAAAAAAAAAAAAAAAAAAAAAAAAAAAAAAAAAAAAAAAAAAAAAAAAAAAAAAAA&#13;&#10;AAAAAAAAAAAAAAAAAAAAAAAAAAAAAAAAAAAABTX4bF6nVph8dS3+wzNwEAPAy/VZMg+JXl/tSwQB&#13;&#10;JltlvVJtSfv2J+wzGRETex4eZv8AoYT2a07FXuf3yRd2vWWffbeYIwzXcd9vfoU+iU0a+a152r0w&#13;&#10;GHAAAAAAAeWx8bsdZ2e3S/Pzb8TZ/wDUnNPZq20aQfYyf9r0fyVMn5PeY6N90uopc+MYzre/2nmT&#13;&#10;+hj8HlgKea55+PTbcK+4q6DV6JUGts56pXqW9/xN2F4xIhb1vD7Ner8L7PQ7Gnuf3ySN3n1sz37Y&#13;&#10;x6L412mUAAAAAAAAbGvQb3k2kXxZsG9mLGTn2b8Htl+rML7NYdU3fl47N93122j+28zZeQ6vhj5Y&#13;&#10;n7VXNb8/PpuNbTz/AMSj0QoKbZb1SbUn79ifsMxkRD3seHmb/oYT2a07Fvuf3yRd2vWWffbeYIwz&#13;&#10;Xcd9vfoU+iU0a+a152r0wGHAAAAAAAY/Jv8An7fah7OD+O5X1RivUVtjnoR7yTSD4smBuzJhJz7N&#13;&#10;+Dmz3V+C9RadUDfP44t731w2m+28zZdR6/h/pkP0aea70mn02mvJ7iP0P6UFO0w9Pq2PBNb3ypvY&#13;&#10;qX4d3jc2X6otfzk1eDJ4E5/1pPsuFR4EKEjAAAAAAAACz5p59IbC/gpx18km4v23M+Kndr1DhPZ7&#13;&#10;ir/bTw12164x/tt9zP683tx8kxsiea10q527z5+PJ5uP9Wpc8Ih79vHnixWH2m5fI278vCPIOiz6&#13;&#10;+8vM9y38Ru8761Yf7NypA0acq56fO/fCy6e/Yzqu12ZDDiAAAAAAMfk3/P2+1D2cH8dyvqjFeorb&#13;&#10;HPQj3kmkHxZMDdmTCTn2b8HNnur8F6i06oG+fxxb3vrhtN9t5myxm6/3UvxqZ+3VzVedj0Utc0d+&#13;&#10;tdDq+5S64Q137OPfFksPtMy8Rl35eEmUdCj115eX7lh4jdvfrbc+ysqQQGmFmIAAAAAAABfW2KPq&#13;&#10;a2nP37MPbvkwmNuv8A9nui3PXX3W24dPyut8nXNn7Ly9KxDqk+D4sT7aO5o/Sj0yid++/ox9yCna&#13;&#10;Y+n1a3glt75V3wVM8O3xu7G9Tz/rE1uDT4B7SdaW/ZcKjvIP2eenrC52kja++1dEt+iQ5MAAAAAA&#13;&#10;Djc7x/8AQuv0FPfLXSv6FiXQj3q+MPd3t2hXWXXcErxB7Beeve0XFdm+nxnbW/p2vY8My3m6/wB1&#13;&#10;L8amSdq5qvOx6KWrqO/Wuh1fcpdcIa79nHviyWH2mZeIy78vCTKOhR668vL9yw8Ru3v1tufZWVII&#13;&#10;DTCzEAAAAAAAAvrbFH1NbTn79mHt3yYTG3X+Aez3Rbnrr7rbcOn5XW+Trmz9l5elYh1SfB8WJ9tH&#13;&#10;c0fpR6ZRO/ff0Y+5VV4SZ9laNvedQXxsJGh9/PxXZbz2J7OGW1+5P/jPf50LIPXZwq9kfL3d/wCP&#13;&#10;C5Crm/iFv0BhgAAAAAAZnnt9Guehmjvlvrmx2oXztil6mzp3/bGX+3PJJMXdh4BZD/C+1XnWy4dP&#13;&#10;ytt7vnMB9i5Ylfm6pval8sT7avmueZudmpFCruafO/zoRD7U365gz3GS/jWCVte6B9zuj61xHZtJ&#13;&#10;WcFv4xt11dhu1ikSRXAluAAAAAAAATjbMr0i7w8LD78jrKLZOAp4n8666uezwg1wk/GNg+qrHrcY&#13;&#10;kf8AWm9qPlmJvXOavo8dmWgI7mPPV+mEQm1K+u4P9zkv41hFa3D/AO97p/O4vs4dKzgud82783gv&#13;&#10;W4xEqVz3Oe50mr0ylxPfLfR47MBgAAAAAAGY7vCdXXPvcY56+kUdqlORsyPSLvDwtPfyOsstl4CH&#13;&#10;iazHrjFerQd4SfjFw3VeD9Zikjs3VN7UvliTer5rnmbnZqaAq7mnzv8AOhEPtTfrmDPcZL+NYJW1&#13;&#10;7oH3O6PrXEdm0lZwW/jG3XV2G7WKRJFcCW4AAAAAAABONsyvSLvDwsPvyOsotk4Cnifzrrq57PCD&#13;&#10;XCT8Y2D6qsetxiR/1pvaj5Zib1zmr6PHZloCO5jz1fphHFtN/SLs/wALTJ8jr0IR8O/xNZd1xhfV&#13;&#10;pAcGzxi4nqvGeswqDcqanu8X1dbTinno6RX2qgw5AAAAAADMd3hOrrn3uMc9fSKO1SnI2ZHpF3h4&#13;&#10;Wnv5HWWWy8BDxNZj1xivVoO8JPxi4bqvB+sxSRqHVD3UPj0yb9XNV5+n0y0B5aOjT6ESu2E73Swv&#13;&#10;DYw9n9+Ei+DL4xsR1TivXYNCDh6eJjJuvMP6i+rjk+FRIAAAAAAABY42Pfe6X74bH7s/sMgPwmvG&#13;&#10;Nh+qcL67GLduAX4mM568xHqLCWqPVH3Ufj1COlPNT5+r0wm/5a+jR6EAfCKu8zxV4z1qdleWjU2+&#13;&#10;3wRs9Ow/ZvrEvcvPlK476pZ56/KFNEi5Vz3ujUehfFh/i2G65vdsMPOAAAAAAM2e7/x5Zp5v4hc9&#13;&#10;C0JwbP7K1k+86ffjZtJB7hviu1PnsN2cSpv91g/Ge4PoWf8ArsnWo5fRR9uX41I39Vzfwc9mVSHk&#13;&#10;vdKo7dCADhE/eb4s8Zy0uynLJqLfV4H4Tp9rsYlYh7mL8pHO/qfmXtORqa5FpfcAAAAAAAAWiuDW&#13;&#10;/ZWsr3nT3+UzYSE3EdxtR0zDei+p091d+P7gPq9nHtGVrT8Ov4I+SJvyjvdPm6e1Coz8qekVeiWI&#13;&#10;eu7vV8n+7sntCtQjHwtfEHt756z7RbbT3LeM7ZL9O77HiVdopRt94/8AoXR6FidXfLvSv6Q5AAAA&#13;&#10;AAAzb57fSafTBHfLnR57Mpatlr9dzh7nGnxr9LGOAB3vex53CdnEIj8KTvmwnm8b63BpfI+il+Hy&#13;&#10;FlVHNX52fTSiuxB1496xk73VkdodqEcOFz8nveH0Gn1tDZ+5HxqbIdLq9nvq65SWsRAAAAAAAAJb&#13;&#10;dll9czn7jGnxr+LH/c/O53uda4fs3USOFJ8Y2F6uxPawqXiXql9qbywLJaOa35m32aUU6e5q87/O&#13;&#10;lFBtrfU2dRH7YxB2542Pid5/gFn38F7VZSv4C3ytt0XnMf8AYuZqGJDqOe50a36HZNr75c65v9qQ&#13;&#10;wwAAAAAAM089Xnfvlyjv2D6ru9mE8vB3u/byH4sV+dpuIDce43wjz/osevsq0fdSPEbux+tWI+zc&#13;&#10;1XRpuub2oeWUk5+RHm6vRUou8lXnafTQwR2mPeW5g99x32o2YbY3EeNfZDpk+y4pG7hefJ23j9X2&#13;&#10;/abKqUWUKPQAAAAAAACVLZCd8xePgRuj5bY6Iz8KfwD2c60p9lxacnAD8b22fUt71+HWT/Wm93Hy&#13;&#10;zEF/+d/i/wDOW1Ud7jpVfacBaq+9m1DeA/KPyMdT6HYrwx2Q65y72uw+F3s+LHeB9X809kuKbZbL&#13;&#10;i+/43oOH7DryYb4nhes8X66oPC84AAAAAA5Ud8jotfZcau4udYWu2lV2QHfN3h4ELq+WmOyMfCi8&#13;&#10;BdnOtqvZsWnPwBfG7tt1NT6ywsmS9fwx8tIgxTz2/MR6JW3RzXukx6aWPuq/vZtQXgUyj8inI+k2&#13;&#10;B8ONh+vcu9tsNb74/FRvM+rmYexVKcBa66+gAAAAAAABKlshO+YvHwI3R8tsdEZ+FP4B7OdaU+y4&#13;&#10;tOTgB+N7bPqW96/DrJ/rTe7j5ZiC/wDzv8X/AJy2qjvcdKr7TEnXd3kmr7xZM89mT8fi7SeDm0PV&#13;&#10;+N9RdbM3MeOLdD9cNmftvLGuMIMfk2PP3O1Ltf4z47mnVGF9RQGXrAAAAAADM99s/oVeiHOjmu+d&#13;&#10;p9MpPNjT6pNps9+yx2GZNNibp/DzKP0MX7NdQu90B+SLvK6yyH7by9ftl6/hj5aRLqnnt+Yj0S66&#13;&#10;Ec17pMemlj7qv72bUF4FMo/IpyPpNgfDjYfr3LvbbDW++PxUbzPq5mHsVSnAWuuvoAAAAAAAAZw7&#13;&#10;N7v0sLe+392XXuaZ4QXiw2g6ywHtuHSV4IPyh9iOpMd7JdWv5fQfvfJErlo/J6PT9y77yx0ufTDg&#13;&#10;PVX3s2obwH5R+RjqfQ7FeGOyHXOXe12HwG9nxY7wPq/mnslxTbLZcX3/ABvQcP2HXkw3xPC9Z4v1&#13;&#10;1QeF5wAAAAAAq7unzkekp75R0erss3dnH352GPfb97L72NNcITxUbQ+fwHtuHST4IHyg9h/NZh7L&#13;&#10;fWyyuReKAUVy4B1pwAAAAAAADOHZvd+lhb32/uy69zTPCC8WG0HWWA9tw6SvBB+UPsR1JjvZLq1/&#13;&#10;L6D975IlctH5PR6fuXfeWOlz6YeKu+s1/e6n5OqeO33eH6ys9ul62YfEsy6lxXqrqjSXAYf4tl/U&#13;&#10;OF9VbdcHMvxlnn1qzD11wPI9MAAAAAAcLvc3Om2+1SzHd4Tq6597m/TP3x+nzw24p+XrEfHbz/F7&#13;&#10;vF6rnsS2buO8dG57riPWwuclWbsFAAAAAAAAAAAAAAAAAAAAAAAAAAAAAAAAAAAAAAAAAAAAAAAA&#13;&#10;AAAAAAAAAAAAAAAAAAAAAAAAAAAAAAAAAAAAAAAAAAAAAAAAAAAAAAAAAAAAAAAAAAAAAAAAAAAA&#13;&#10;AAAAABGrtlPUm9pB4leo3stuUDUC7Nn1RXQN46mljtzsUDY8cJM+ytG3vOoL42EjQe/n4rst57E9&#13;&#10;nDLafcn/AMZ7/OhZB67OFXsj5e7v/HhchVzfxC36AwwAAAAAAM089no1foeDEfFsT1zZ7a5dwdXv&#13;&#10;M8q+M9dfZXiUlHuS8Eb3TsR2bCh33UP5SuB+qWR+vzdP3Hr+CHkgbcr73V5urtSrq/KjpFPohVg4&#13;&#10;Sl9laNfedQn5TCZoPfv3Gy/TMT6LC3P3KL4/v/8Aq9k/tGaKupHtcWAAAAAAAAXKODsd5vlPxnLt&#13;&#10;7KcTEpdyvgfi+n3exhlCPunXykck+p+W+054n/m9FD25vjVTbtPN/Bx2YV3+Sz0qvt1oBuEVd5ni&#13;&#10;rxnrU7K8tGod9vgjZ6dh+zfWK+5efKVx31Szz1+UKaJFyrnvdGo9C+LD/FsN1ze7YYecAAAAAAZp&#13;&#10;57PRq/Q8GI+LYnrmz21y7g6veZ5V8Z66+yvEpKPcl4I3unYjs2FDvuofylcD9Usj9fm6fmX0Ufbl&#13;&#10;+NSNvVc38HPZlXV5L3SqO3QgA4RP3m+LPGctLspyyai31eB+E6fa7GJWIe5i/KRzv6n5l7TkamuR&#13;&#10;aX3AAAAAAAAFyjg7Heb5T8Zy7eynExKXcr4H4vp93sYZQj7p18pHJPqflvtOeJ/5vRQ9ub41U27T&#13;&#10;zfwcdmFd/ks9Kr7daOjab+kXZ/haZPkdehBvh3+JrLuuML6tILg2eMXE9V4z1mFQblTU93i+rrac&#13;&#10;U89HSK+1UGHIAAAAAAZt89vpNPpgjvlzo89mUtWy1+u5w9zjT41+ljHAA73vY87hOziER+FJ3zYT&#13;&#10;zeN9bg0usvoo+3L8akWY1c38HPZlFHyXulUduhABwifvN8WeM5aXZTlk1Fvq8D8J0+12MSsQ9zF+&#13;&#10;Ujnf1PzL2nI1Nci0vuAAAAAAAALRXBrfsrWV7zp7/KZsJCbiO42o6ZhvRfU6e6u/H9wH1ezj2jK1&#13;&#10;p+HX8EfJE35R3unzdPahUZ+VPSKvRKKTbW+ps6iP2xiDtzxsfC7z/ALPv4L2qyllwFvlbbovOY/7&#13;&#10;FzNQxIdRz3OjW/Q7JtffLnXN/tSGGAAAAAABmz3f+PLNPN/ELnoWhODZ/ZWsn3nT78bNpIPcN8V2&#13;&#10;p89huziVN/usH4z3B9Cz/wBdk61VHqn+H4sDfE9zX+lPphUp+9foz96KfbXeprajPfsPdu+Mz4ne&#13;&#10;h4B7Q9Ft+usJY8Bb5XW5vrm99l5goUkOXZJAAAAAAAALRXBrfsrWV7zp7/KZsJCbiO42o6ZhvRfU&#13;&#10;6e6u/H9wH1ezj2jK1p+HX8EfJE35R3unzdPahUZ+VPSKvRLEPXd3q+T/AHdk9oVqEY+Fr4g9vfPW&#13;&#10;faLbae5bxnbJfp3fY8SrtFKNvvH/ANC6PQsTq75d6V/SHIAAAAAAHG9z1dYW+0zR32nolz0QkQ2Z&#13;&#10;3p9XT4Jbh+Vdjk4OAl43dsup4/1aOXCW8A9m+tLnsuKTrR9FL8PkLZaOavzs+mlCtiDrx71jJ3ur&#13;&#10;I7Q7UI4cLn5Pe8PoNPraGz9yPjU2Q6XV7PfV1yktYiAAAAAAAASH7M/0+rn8E1w/KmySa/AR8bm1&#13;&#10;HVF3+ajnwm/AnIOtI9lxSdaHX8P9M5bRVzWuk1em6hVHcT+h/QxF13d5Jq+8WTPPZk/H520ng5tD&#13;&#10;1fjfUXWw9zHji3Q/XDZn7byxrjCDH5Njz9ztS7X+M+O5p1RhfUUBl6wAAAAAAzTz1ed++XKO/YPq&#13;&#10;u72YTy8He79vIfixX52m4gNx7jfCPP8Aosevsq0fdSPEbux+tWI+zc1XQo9Xww8sCTtPNc8/Hptq&#13;&#10;MI5/4lPoliHry7ybV14s2cuzF8PxdpPB7ajqzFezX2ydxvjs3I/XbZz7byxrlCDDtZAAAAAAAAE7&#13;&#10;/B5e/ZyF4sl+dpmITc+43wkzfoU+usqzvdT/ABG7BfW239lZquiy9f7qb41Qk1TzU+dn0VKNK+/X&#13;&#10;eh0/e4i1CekLmvwUZF+SLka43s+LHb/qHM/VS+j2O8Mdj+t8t9rwysAdfbCfEcJ1nifW1rRb3xi/&#13;&#10;0W16IDzvGAAAAAAMT3dnzE/znGr8n9KGWehnvp8We7vPs9uwkZwTPH7sT5rGey3Wo9/His2k6Rgv&#13;&#10;bcOsYevL7cPJKXZxzXelW+3ZV+z5fNz/AKxwxqG9IbNHgpyL8knE1vvm8VO8rqHF+z230GxfhrsV&#13;&#10;1xgPbbCsGUErQAAAAAAAADLTQx31GK/fLy7PrsJGcEn5QuxHUuK9nuNQ7+PFbtD1lgfbLCxhL1/v&#13;&#10;fiRLtKu6/jU+iVfX5FHmpcNahPSFzX4KMi/JFyPgd7Pix2/6hzP1UvotjvDHY/rfLfa8MrAHX2wn&#13;&#10;xHCdZ4n1ta0W98Yv9FteiA87xgAAAAADE93Z8xP85xq/J/ShlnoZ76fFnu7z7PbsJGcEzx+7E+ax&#13;&#10;nst1qPfx4rNpOkYL23DrGpd6r9ANWeV/u3wAAAAAAAASg7GP1SvTT7/lnsLycbE3U+H2VdX4r2et&#13;&#10;DX3QH5JG8P62ZF9sYBflk9DD4fLEl7VzW/Pz6bjrl0dxT0Gn0Q7lH2PP73N8SJ+TmH4rzHqbF+z1&#13;&#10;vJb77Z6Vb7UKj512My/HObfWjH+vuLWcJ+L8B1RhvVQHpvZAAAAAAGbfdYPqy52ZKuanpEdtyzgT&#13;&#10;09MLeFnHPywZjY+5TxyboetK+0+N3i+L3eF0GrsStHnYAVogFRc6262AAAAAAAAA5YwL6eeGPCxj&#13;&#10;r5YM5sXdF43N23W+E9dbfIbwvF9t/wBXYz1FxaLk6oe3Hy1C/wBufGL/AEWjt1qx6O9WvO1+mp65&#13;&#10;f9jKP2vW/JVDzx3mejfdDyW/jGD63sdpq5SAd/43f6zvdup268p/E2QfUnK/ZqA8T9AAAAAAAZju&#13;&#10;7fRqvvcLvNPW9r0wye0Td+dpF8Z7AHataR9JsX4V7G9Np7cNL8Jv5O3CL+rV72a42SRNt1cgCmNq&#13;&#10;Y74/UH4bcrfL19LTN2Hi93ddVx2IdfXfj46N8PXE+tlwgfY2u5t9NudqprKe7xfV1sObAAAAAAHN&#13;&#10;umrvjdP/AIa8VfLxiPjd4/i9276nx3qLrZW5fxvbs+usF7TQuYyehj7qb8rWKqbHebHnq+1U7Blz&#13;&#10;v17odrs1E/oYe6l/K0Rf7zf89R2qS336z0O72aVM7Ur3xuoDw15V+Xj6WrbuPF7sJ1PgfUWnXz30&#13;&#10;eN7eZ11jfaa3CR9k1qAAAAAAOF3ubnTbfapZju8J1dc+9zfpn74/T54bcU/L1iPjt5/i93i9Vz2J&#13;&#10;bN3HeOjc91xHrYXOSrN2CgCmNqY74/UH4bcrfL19LTN2Hi93ddVx2IdfXfj46N8PXE+tlwgfY2u5&#13;&#10;t9NudqprKe7xfV1sObAAAAAAA8eI+LZh1DivVXHuZb+Msj+tWX+utryyH6zQ97p/k6RT/c7vEdZX&#13;&#10;u3U7H2X/ABLLepcL6q08if0MPdS/laJ47/eb/nqO1S9y336z0O72aVM7Ur3xuoDw15V+Xj6WrbuP&#13;&#10;F7sJ1PgfUWnXz30eN7eZ11jfaa3CR9k1qAAAAAAAAXqCn92WACpptHO/OzP77YXZfZJY3we/FRs9&#13;&#10;5/H+24hR1wv/AJQe3Hmsv9lsMIjctPd1ecn0o2Vd8r6PT2QAAAAAAA8eI+LZh1DivVXHuZb+Msj+&#13;&#10;tWX+utryyH6zQ97p/k6RT/c7vEdZXu3U7H2X/Est6lwvqrTypvQfvvJA8lf5XR6vvez5Z6XHplVA&#13;&#10;2kPfpZp99sHsusgsa4Pviw2f6yx/tuIUg8L75Q+2/UmB9ktMHjcyNQAAAAAAABeoKf3ZYAKmm0c7&#13;&#10;87M/vthdl9kljfB78VGz3n8f7biFHXC/+UHtx5rL/ZbDCI3LT3dXnJ9KNlXfK+j09kAAAAAAAPNh&#13;&#10;O/4LoOI7DwYn4nius8J66lck0qd7Np58B+LvkY1FTW2vhjtf1zmPtd92G903ix3f/V/K/ZLbnyb0&#13;&#10;H77yQPnq/wAro9X3vv8Ayz0uPTKqBtIe/SzT77YPZdZBY1wffFhs/wBZY/23EKQeF98ofbfqTA+y&#13;&#10;WmDxuZGoAAAAAAAAuP6UO9m0++BTF3yKbSqLb7w42469zH22+7Be5zxUbs/q5l/sVLIKbr+GHlqn&#13;&#10;zdXPc8xPohsieaz0mfTU/cy8oAAAAAAAAAAAAAAAAAAAAAAAAAAAAAAAAAAAAAAAAAAAAAAAAAAA&#13;&#10;AAAAAAAAAAAAAAAAAAAAAAAAAAAAAAAAAAAAAAAAAAAAAAAAAAAAAAAAAAAAAAAAAAAAAAAAAAAA&#13;&#10;AAAAAAAAAAAAAAAAAAAAAAAAAAAAAAAAAAAAAAAAAAAAAAAAAAAAAAAAAAAAAAAAAAAAAAAAAAAA&#13;&#10;AAAAAAAAAAAAAAAAAAAAAAAAAAAAAAAAAAAAAAAAAAAAAAKhnCuNrFnjQXjLAOBtMd3XdirLOd1l&#13;&#10;z3i65QYKFpOCCXGdqIlFq3LYyhDcrO8qE7i+ul2sboid2qklUoabLWlprKFWrJxg1k923teuQ3ut&#13;&#10;c1/Xhc973Gpop09e4LxuB1uV8UJ0dOFFKnrOz2rWr6tFNRlhSTUp1E0lClCElOEsksIGfyLnl0iO&#13;&#10;T5/zeWf1auVMTxrWmnLNWk66aeSdfm1+eXmWEmcFV5WqmbFUEbjXuNloIFU0sKkEq2q5JqaZVGnG&#13;&#10;WaE8E9eMleMvFmhPLJGG6aEYwP08opqu51ktu3ExcrxeHptfBnWmuaqdKv1VTEz5NI5fp9HOrlux&#13;&#10;s7tNexM014Wzl2MuYq3xon32xRarqu26ZjlmaqImmOLP5pXlbTbrgabXtltul1pvtxomJsSvj1Sp&#13;&#10;SUKbs7J0VGm5OVOhTkpyUJFqqSsolpSU6ctOFSEkJJIQ4sLp9nbGLweTbP4bMZ4+MjLsNrc1pqid&#13;&#10;LFGs60zpTrz6S6vG3mMyzM9rdscfkWHnCZRez7MbmGw0zOtq1cxt6qzbnjzx65oomKZqmZ10118s&#13;&#10;+6P3XxQAAAAAAAAAAAAAAAAAAAHWG7f09Q1iOfm+jn+jQ8k/Pyaft5f5HdD1ow9Hv6I7+mEIf9nU&#13;&#10;KuPxP3Or92mr4E83Ej5515OTniOWfo5Xlpm1FcTXTrYiI98p5da6o5dI8sa66axOmscqEjbGZxtx&#13;&#10;Balq4Kopm1zud5q0rtd1q5oWzLbeaKFfk2ioyuUJJEcJ3lUkcUzlQpz1q0KKNPNVkpyz05p4OcLf&#13;&#10;bXLpw+XbPWLVrMcy5a8XiL2GuWasLTMxFHvV6um3RXxqqa4mKZq5KdeTnm2f3OXdbnVF/PdvswxV&#13;&#10;7J8hu0ThMsw2HxlnE2Mwv00TViPwvCWar2It12aLtiqzXXTbp41dXdTExFduWpNJNxqc/wBLCO6E&#13;&#10;3Vv9ffCHRGG/2t3R1kC6oii5xoqpqimmImYnWZideTk+b6OTk18i1yrjXbFViqmf3SuK+Wni0zMc&#13;&#10;mvGnSnliNeWYlL9pIuaa4sTIkVdxoqFTGvVN8qTlaEqlIgkpJ6iSEyeXi1eSqVainkas8seVmlqS&#13;&#10;y1Jo04wlhnvryf8AAdoIzCjD3I/DKNa79FuuqiZiZ4011xE00z8Ll1mJ08nK7K/uX+8ena3dBVsd&#13;&#10;jM5wVyvZ3Ezbw2W4jGYaxi6bNdq371GHwtddF+9Rx7deldumvl55ZOxlm3RjN0Rh0RhGO6b2PQx6&#13;&#10;Y+2aVmmaZ4kTFX5WtOlUftjWNdeTnWeW7kXqIxPFrtzxveeJeort3dI8sWrkRc4vL3XF4v0u3dNv&#13;&#10;3cWbq39Uer7ns/B0DiT/AIVH+VH9Llx9f+bvc+nebnL+b4PL+o3R6Pu+1/f1jjETPNGv9fJ8/wCp&#13;&#10;maqaY1mYiPLyx8H6a/8AAj6a+L6XpLpuJosxiX3FcC6iha2+jGrXrceWpUm3QjNClQo04zVa1eeE&#13;&#10;I8nRpSzVJ90eLJNujA/ayLIMyz7McPl2Cwd+u7fq0iarddq3EaxEzVduU00Uxy66zVEfS1pvU3tb&#13;&#10;E7o9js22y2o2iyrDYHKrVVVduxjLGPxddyaK6qbdvAYO5exd2ueJMcW3aqnyMAr21uOKiZwbbLZq&#13;&#10;CJFUTQppHRwkrVXGmrjx4T16Mkk8E0JZYcSNORSnn65uPCb1pMZFuFyyxOHxebYqu5ibc01V4W3V&#13;&#10;TXaq05eLM00zM806zFUc3PzqP96/us23WcWs42f2AyHB4bJMdbuYfCZ5ibV2xmFia+NT77bpv3aK&#13;&#10;KZpp0mmLlirl54mWFF1X3c93K53F/e1zgurV6iirPVrTS0pKlaMI1YUaEnETUIRjLL9LQpyS/Sw6&#13;&#10;Og3jgMmyvLcPRYwWX4fDUUxFGtNFMVV8XkjjxGtX061Rycvzaqsdrd4+3u2maX822m2wzXOMTfu3&#13;&#10;L1NvE4m7Vaw1VyrWqLPNZpiJiPg2o05I08j6CxcvXhYLmkXMz840E8kY0lKKNTnCWqnq1Kc1aEqd&#13;&#10;TLVTyzzQpwhCrJLCpuju4+4/Oz3ZXJ88wt3C4jL7E1VxPFvaUxXFWlUR8OJirTl1jl05ud9luq39&#13;&#10;7yN1e0GBzjJNsM2pw1i5TTfy73+5XYqs8eia5m1dpqtTVMU6a8Xjx5GVWUNZtO47bVW7ZzTXbe6q&#13;&#10;GrQWOK6epBakqVJqUaczbUSzUYSVZYQqwmnrS1JOmHF3RjvNVbNbk8Bl2dU5xmV2q9GHucbD4H4F&#13;&#10;dm5yzMTXHFmfJpEaxrrzJ877PdPdrtsd2FzdvsXgYy+9nWD/AAfNtqJ9/wANmWCmqimmqnB1Tdtx&#13;&#10;E6zVM1xarn4NOlURMsG3B0rrlderXU11U1eM081SrVU16tSpNHpnnqVp56k800d8Yxnmjv8AX9Y3&#13;&#10;nbsWLWlVnC28NERFNNuIppi35ImmOb6Pg8mk6KrsZmebY6u5bzHOMXnNdyuq9fxd+5fvXsZVVMzV&#13;&#10;RXVcmbkzVMzVM1c+nPzQ+rxawL37ItlsyFoVPixdcTRTpNiJLVXqFkOd0p6klNHQkq1K8IUpJ56k&#13;&#10;ksk0JZJZozwhLvPqtlcHVi9pcrwkYf8ADJu4i1ph7cxe981rp1iqKJmI5NdYq5nw+1uNt5XsjnmZ&#13;&#10;Yi/GW2sNgsVVVjcRXGHptfuNzi1ce7NMRpVFMRMT3XFjXWYXl0aNG3o07e3pUyBEjpSUEqNJQppU&#13;&#10;qZPTlhJSop09CSSjRpU5N0slKnJLJJLCEJZYQhAub2dwdvL8ky7B28NRhabWHtxGHtxTFNvi0UxF&#13;&#10;McWeLyc3P8zrCbaZneznanOc0u4+7mFeKxl+r8MvTXNy/NV2qrWqLnw443PrVEeh+8evfv3/AHer&#13;&#10;1oesftzOvLzxPl005tPI+UmOLpTPJMc9Mcumv0+XX+TmdDDAA6hVOsRGmsR836ufWXKmdNeXTk59&#13;&#10;Nf1PHWt7W6pK7c8tyJ3bVUkKapvcU1FaiUySzy1JaahKpkqUK0ss8kk8JZ5JpYTyyzQhvhA9PG5f&#13;&#10;luYWptZpl2HzSx/0fEU0zTPk01qmI5I5Y/rp+tk+eZzkWKpxWR5xjMkxVOumLwV25buRM+WJt/Cj&#13;&#10;k59NJ5dObn+Vji/Eu7dJi2wpIb/8kbf9nr3cwjDph638u8/EjY7YrTSNisrojWJ4vvViYnSdY5eN&#13;&#10;5dIiPo54fYTvU3ncbWd5m0desd1+F42OeNNNPo5+aPo+dxnfGlPTfkJ5ZH+5cQWkpcbd4vcmdIlr&#13;&#10;s1KhGVRTVb6qRkUN6Ndvr05Z490KCr6WHJRhGlGaSPzOe7pNg9ocwweZX9nMHgrmCmnSxYjiUX4p&#13;&#10;00iuLNXEmOSO65fn8r7nZThK74djMozPJcv25zTHWM0iePiMXNOJu4ea6Zpqm1cxlq5eoni1Vae9&#13;&#10;zpE8saTES5ybGpmYkVNtYGpvZG2jGeNJvakSZvR056s8alaamlSUqVCnNUqTTVKkZZIRnqTRnm3z&#13;&#10;RjGP3uXZZluU2KcPlWX2Msw8RNNVjD00001x888XWJ1nl5Z118mrTOebQZ5tFjJx+f5zjc9xs8tO&#13;&#10;Lxt25cuUaacWI980nSmI0pin4MU6RHI87ojGO6HRDp6/Wh1n6EUU81NERFPwojXTSI59Obnnl+5+&#13;&#10;PNdc6zVc5Z5NZpjlqnm15OSNI8ru9jo3wj6HdGPR0+x1w6umO77vTvOFfFnSuqiquJqiLUxEzxKo&#13;&#10;nSONEcsR5eNPwefl+fyWYufDpou026oomb3Gqpjj0TpMxFU8kzMckUxMzPkjyIo9rFfeF0mGauNr&#13;&#10;7rzVspONBDdWMUkEDxXop6yd5TNjoui4oZItNGpFpmc0saDnVmhNLUjGnS5bkpoRP4VOfbH4bZmM&#13;&#10;jznFxc2sxFFF3J7Nuxfv00UzXxZ98xOHorsWaotcbkv3KZn5tVj3ueWyO8vE7dXdrdnMDNndxh66&#13;&#10;8FtZir+MwWGqvTGHm9a95wOLuUY3Ex+E02KuPgrVemk0zVpxomrzPCaSpUnlj9JCeeEIQjDduhGP&#13;&#10;F6urohDd0Q+/ArbimY4tFXPb4szPPTNUaTMcaJmnXnjXXn/Ouqu1Rxrt2zXHEu13KaKeSmv3qqqq&#13;&#10;Kdbc/CjSnSeWOT6NVr/ZVXkourSlb7Mot94Z4WU5vDTQdXKhPSQXNIvdlzvFex1JqckFCRHMsi2q&#13;&#10;Z5J6sJVqWvTjNCMsZYWgcFvNcRmewl6xetXaIwFddFqu5TNNN2Jq4/GtTVpFURNU0/B15Y8vOoo9&#13;&#10;0F2fwmT72sDmOGxWGv3s9wdi9irNmumq9hJsW4w1NvFUxVM0V10WqbtMVRH7nVTPl1SQxh9LCO7r&#13;&#10;374+QkvTP7nbmeerja691yfPzfm8nz/ngZcoim7ep41MxTFMxpy8tWkzEft5Z1doeIB/Kf39r+/9&#13;&#10;Jnk05tZ8k/N9H6+VnWdNInSNeWPn5P6/S/SWaMP8fd1dUN/3+j+sxM39IijERRGnNNOv82eX6Y0c&#13;&#10;6JsRExcsVXJmefjaR2on+vM6xnjH/ZN/7ndDyGIm/E/CvxXHkni6afm+DH8n5+dyqqwvF0ow001e&#13;&#10;Srja+Xy61y7N8I9cN8Y+v/1dRy1iZ5adZ/wuTk5OT9n5nh5Y5KZ0p/wdNef6Z5XaYP5f6/qd0Ixh&#13;&#10;1Tbvbh/1RExV+Tc4n0aeX5+af6/M5Uzbju7fH/NOn3x+d0jHp69/3RrXrrNetend6c30xHJ+eeT7&#13;&#10;mZmiZiaaOJHlp1115fn1nyfNMO7jR/3UPvR/qERcjWZvazPz0/8ABy41j/o8/wCV/wDtOkIx6fpt&#13;&#10;33+n+QVRVycW7xfn5JnlcKZtxOtdrjR5IidNI+bn8n55dd8f93/Ju/l3HCIu6995Pn0/4a/18rnx&#13;&#10;rHL/AMnn6Phf/tcpxo/7qH3v+o5zNc8kXNKfLExM6/r8kczjE2Y11s6zPNpVzfRzxqb4/wC6h/L/&#13;&#10;AFGYm5ETEXv18Xl9HkZiqx5bEz/jf/tHGj/u4fej/UY/ddOXEax83FnX9un3uXGw/F0/B5mr5+P9&#13;&#10;3GdJY7vX3fBvGtcctFziTr82v6+bT+vzvHTNEace3x4/Pp98f1/l68aP+7h97/qMR77Ez+7cn6PP&#13;&#10;+rT+vM5caxy/uE/R8Lm/+m5TjR/3UPvf9QmbukxTdmI15tOf6dSJsxrrZmrXm+Fpp9Hdcpxo/wC6&#13;&#10;h97/AKhHvkaTN7jRp3Ommk/sj9fkkmqxMaRYmmfn43/GXbDd68N5yjSOeNfo10/W4T/4auL9Mx/J&#13;&#10;5f2/Q7uNHdD6aHtbv+oxVFc6TF7i/wDh4vN+bk0+eXKmbUU6VWZqq17rjfdr/X6HSMd8emO/7sIf&#13;&#10;9n9/5cacvLVNcxzTzR+fTT5iaqdf3On3uOXWNdZ9M/Nzu05a6+SI05Pz/T83/v8As4T5Pzfy/tn+&#13;&#10;vzOsI7uqO7+/tRMfC0+DXNE+Xk11j5p5J9LlE0x3VHHj+X0x/X+TrGMY9cd/sfc/kgIiYj4VXGmf&#13;&#10;LpMacvzaM1VW504lv3v/AAuXXjfy1acv7P2uvGj/ALqH3o/+unHS5H/PcnzcXyf8HLjWP+jz/lc/&#13;&#10;0907Os5cvlnWfncKuLr8Cni0+SNdQOIAAAdYdEYb+oRprTr5J1/knn+g1ni1RHljT+XXWPp/pd0I&#13;&#10;w3Tfd6off8hxmP3K9T5a5jT5/wBXJMx/T5dHlpqj32xOnJTE8bT6afT/AF+hGZtYsaOF+6YJ7jQO&#13;&#10;CVJJi64EF3LUlajXrVXZOshNa8EaTkvpaVeSs+Ulk09b6TkU9SSEOPNKRd4V+TYnONg8DXY98n+x&#13;&#10;1+3euxRRXVNVPFrtRExTTM89cTrMR+fmWB+507W4TZze3m+CxNFNy5tDlt3A4Wquuiimi5RdtYya&#13;&#10;qor0mqn3rDV0xFM6xVMTzRKqnWo1pq0YRk4s0Zd/F3w6odHs9EfZl64dW6HUVoRE1VRFVPvXFpii&#13;&#10;fff3LWaI4n/OaazrHN9HNC8OuiqmurTS7Nyqq7EYeqm/pTcnjRE+9TXppExE66THl8rx5fqdT6b/&#13;&#10;ABYxhGG/+/8A19Rm3cuWauNbu+9VxzV06V/5MxFUMU8WKo98omafyqJ1pnm5pidJj51kzg77Rccc&#13;&#10;hZ2uDuukjZ/mLRNHcCNyoufeaSZ7aF0rv5kOfd0uaStsJkXmjg2wRQrRg2xW84mhQjXB7pTiMpu7&#13;&#10;uNmKKsFN7Ov7M01xmcYC5T+5TRdiq1+He9+901T5cN77FVUfu3vc90lnwU6Mb/bNmVyb/FyycFiP&#13;&#10;+STfpn90miZpr96iqauTknjcXT55WoYwj7HX1bun+spSiidYiqJoiZ01qiaYj9dWkfypxzpEa6xV&#13;&#10;r5KZiav2RyvGWrEjajVODkrTIG9vTV1q5atUUkqNGjTUp1CpWqU156dFOmT0ZJ6yivWnkp0aUk1S&#13;&#10;pNLJLGMPbwmX4zMMZh8vwOHu4vG4u/aw2Fw+Ht1Xrl+9erii3boptxM1VV11U0xEazMzEQ8dy/Ys&#13;&#10;2LmIv3KLNmzRVXdruTFEUxTrMzPG010j+Tm5OVABrX24KLBeSXfFmBrJs7Iy+2HNDTd75d36Fw2K&#13;&#10;+NzgwonSn5ma9mvKSrMtRq10ES2pXVqE8J0qilCSWtL9LahuO9z0yvarZfBZ9vRzzM9ncTmGGquW&#13;&#10;sqwdmIx2DvRiK6IoxlN3C4iNK7FEXY4tNM0zXFNXwomETtveEpVkWaXcu2Yw9jMYw93i3L92mum3&#13;&#10;VEUa/AnjURMxc5OSZ5pmORw1irhD6buW4yZuwVNXe+6MItNXF7lMgaJWrm1HfBxpXS4ui2dw53y8&#13;&#10;YTp6tNPzaNKXk+UhPNN9ftV7mrszVfpo2M2yxdNv3uYruZ1bt1ca78KYm3GHw1jiW+LxeS5HH4/G&#13;&#10;5dNH4eTcKjE3Px5ltFj4XPhqLlyOLyazMRNc68/NpyeROnpZ1aYd1g2Kuv7Dbs4ujYyuSZiuJO5M&#13;&#10;zo0KWe4arSgeFLVGDmjSc/5pQcKUky5FLVRVp4TRo1ZoQK498u4TbncrndGW7V4PC4bDYyLt7K8X&#13;&#10;bzHA4m3jcLbv3bFN6Iw9+5Nmq5VaqqpsXeLdpp041MawkxsVt9kW3GAnF5PiLuKuW9Iv24w2Iprt&#13;&#10;1cWJmJiu3TOka91EcX6dGSS9agakC11dVyNtbGxKoWuTivVUUaFAhSUZ1CtYtVKJ6VFMkSp6c9dS&#13;&#10;prVJKNCjJPUqzSySTTQ1PlOTZnnOY4HKcpwl/G5rmOIs4XAYWxbquVXbuIu02bcfBpqinjV1aRNf&#13;&#10;FiImKpmI5X2OJxWFweExGOxl+1YwOGoquYq7XcppmiLdM1TpRM8auYpiNaaIqnXXyxMRUd2p+1eZ&#13;&#10;dQTNfWmLEduNLpimDkx0nLIzjK5yPTu/WrcFF2nU2xRlVJ0VJgmrpKTfx3FtUV1caKlajUzI1CSe&#13;&#10;F3nBK4I1O6m1l+3+0+ZYrC7a4rB34vZFbrsX8DhrGMs3LEWr9+xRcpnERRcm7rTiIpo41NuumK6K&#13;&#10;6UDN8u+u3tVVi9nsps0X8psXOJbx1Vu5au1VUVa600XZoq4sVRprNE6xGsckwgOaGpwfXZtZWlAs&#13;&#10;c3R2XpG5ub29NVWL1y1bWpp0qREjTSVVCtUor1JaVBPRp1KtarNLTpyTTxhAnrjcTh8FhcTjb13D&#13;&#10;4bCYPDXcRfuYjEWrVmxbs2qrly9du3K6aKLdFNNVddVVUU000zVVOkI3YHCXMdjcJg6aa6rmLxVm&#13;&#10;xHFpmqrW/dptxEUxE8utXJ88/TKwbmvYKZBT2FbN46cbuVXk8LrWtdc9Y9yCoZ7fuHu+7S0673BC&#13;&#10;8VaDCxoGxnT15IwROk07pPWTqKPKVJ5pJIV/ZJ7oPu+t7RZ1s9t7axGRYXL8wxVjA5tleCxebYTF&#13;&#10;Yax8G1VVawNvGYibl6umqYuUaWeJVRMcmszJbM+DVntWUYbHbO1UY/GXrdM3MNicRh8HNNU8+leI&#13;&#10;qs0aR82szr5ZnnxAl2Ju0MjGEJ8T23LL6/8A308dR3ezHouL+SH3z7urh7cGebcz/bpm01xOlNH9&#13;&#10;p+1H65439i+L+bl/kfJ2+DjvUmumLmSYOijWONV/ZrKatI8vJGL1/klz1jnYOanFuZ2u28kKLfZM&#13;&#10;O0VCWu9ZHZLht9WuVIZUiVWtQs9uc9Wu6dzq1p1TSkVL2yqgpqqMFqiSZDPLGb5Xar3QPchhNlMx&#13;&#10;xuzGbZhm+1FOHvRl+S4nZ/PMJYu4jSqMNVfxt7BWMPTZmuKarsUX6K/e5mKaqa+WPoci4Nu2857h&#13;&#10;ac4wOHw+TU3KKsRiqMzy69XFETE1xTYt4iu7VOmsR+5zrPLpotaMen/B7GztDPLiTGy2RpbELbKs&#13;&#10;WWJak6xXKhS0kkqlTUg0QhUUV4UuUrz8WHGqzTzQhDfuKhs6307zs+zLMMyu7wc/wM5hir2IjB4f&#13;&#10;G42izh6Llc1U27XvdURFuimZppjXXSOWZ1hNfL9jNjstwuGwtGyuAxMYa1TbnEV0W/fLtURy1VU1&#13;&#10;1RVrM8s606cvzKn+3MwZirFee7Ufsc47f7KW33bkjtdDkhQUUeMHlykUrU8KbBJIkllSXSmoJ6E7&#13;&#10;8gRK6bdRbqrPXotqZQoUKFVy/AO272i3hbsasNtPnmHzTEZJjsRl9i9cvRezicPas4e/bvYummqa&#13;&#10;5w1yu/XRZuXLcXKq6L1M3KqaaYpg7witlsryHaG3jstw34FTjqIrrw1FuaLFNXHmnSidOLxubWIq&#13;&#10;nSNPgxyzMVemLFrTmjUFhrFD64uLUzZEyLatoObi0827pokT87pm9QqQRWUFKWCmjSrTT0ecUKtG&#13;&#10;E8IRnpzy74RlfvFzvEbJbsNtNssLbtYzE7O5ZmGYYfA35mixibmCw1V6ii7ciq3NFFc0RTVMXKNI&#13;&#10;15Y52ndj8stZptbkOV3bldm1jsVh7dd6mnjV0RcvRTMxTEVTOkcsfBn+VsZGhrpMrU1MtCpUq0Gl&#13;&#10;uQttGrWhLCrUooUtJNJUq8WWWWNSeSjLNPGWWWXjRjxYQh0HV82lze9tDm+a7Q4ii3ZxGPzDEXK7&#13;&#10;FuZmiia7lVXwdaq5mmOPpHLPzzr5bYcuy61lODw2WWrld63Yw9uYu101U1T8HkjSaaZjm15Kfnee&#13;&#10;fPzTp8GeTk42s0zTM/Ry6Ty+T6eZ71OvF1nknXi8nzafr/N/7OhwYAAAAAAAAAAAAAAAAAEzpyy6&#13;&#10;w/vv6P6gOhmI1mI1iP1xHJ/T9BH9eT+lXt4QqotSGCMMJq1W343tHKUayWhPUbvNRC2ZbUuemqr0&#13;&#10;qUZu63cKDrMkpqKksvc+DhMmkqzQUxpQLWPc0sNm8Y7b/F0ziKMjijB2btrSr8GrzKasLctXONMc&#13;&#10;Wq7Thab1MaVa8SauTREjhQ3cBTg8otXrdqvH1Wr1Vm5rE3LdiLkxVTpE60xNcxM8aPmjyqv+AIQj&#13;&#10;nLDu+G//AL6Fg9cYQh/40tcfX/kLTttZmNlNpqo42v8AYTN9KqefSMBiOSI+fX6PpRB2Tppq2hyq&#13;&#10;KopmPwyx3UxER8OOXl5JbJTf9L07o+xD2Pg9ff7MPv74xOr5tFcijaHOptU14SK8bi4vUTxq6r1V&#13;&#10;WIqqr1meNNHHq+Fy6aTrGkRyLZMq+FlWW03a4v8AFw9n3quNKYs/ucaRTpERVpzTpxvn5Yl29f8A&#13;&#10;f+/w/dPnJ5ZnTm15I+aPJH6ofozzzOsz9Pz/AE6cmmvPzBgAAAAAAAAAAAAA/SnLCbjb9/0ssYn6&#13;&#10;2W4OjEYrKqaqpiMXmlvC1xETOlE1WeWI55n4c6cXWdXiuzMYfMq401w+X3L9GvNNdMXZ0n/Jjllr&#13;&#10;ntXWVnrN2pHMeTLgQNzS6XLe7tOpbmjnXc5NBrnlZaUE3O66lRuq0G6nWqxnr1Pqs9SEvFkhLJL2&#13;&#10;gN2myWB2L3e7G5Flt2u7hLOSYSmzVeo4tymm7R+EVRVMU0U1fDvVacSNNNInl1mamtts7xefbSZx&#13;&#10;i8VpTVTi7tMW6KuNTEU1TTGnLMRyUxr830aPr9EOku7dYWdrUxkzNj5NakXNvV5GuVm5onmtOzoq&#13;&#10;YQdHSDg50azVRcuZ01UzOiVyVazmqTzp0aVTVknpw/B3xb1cj3O7EZrtfnN+iivA2bkYHCzavX6s&#13;&#10;bjpomcPh6bViJu1W665ppu3KYimzTVFVyuimYl7uwGw2P26z7C5RhKZii9VEXbvvlu3FuiaoiqrW&#13;&#10;5OmsRrpH5XNETyL+mMsb2liCwLTxlYrbBotGy2dMyMbfLWUKObpE/GnmjNWVVa1epUrV6lavUjPV&#13;&#10;mhCpVmlk4tOEkkvW+3gbc5tvD2pzTavOr038xzPF3cRevTRTRxuNXPvURboppoo4lvi06RRT3PL8&#13;&#10;LXW0XIckwuz+WYfLMLH7lYtUWtImdIqppppmYny6zEzyTy/sh90fEzP8vP8ATL9jyRGuv3a+TmgM&#13;&#10;AAAAAAAAADMcn9eb6f6/sdd8PY3/AA/3/o/r9i3drop0ov8AvfLyU8WatP18WrXXk5PocdKZn91t&#13;&#10;+/f40xyfn1jl/V8xHdv6Oo4XLlVc611++zp3Wk08vl5JiPo8n5mKKaaOWi371PLya8aJ1/XP8ujo&#13;&#10;eJyAAAAAAAP6P7/D8B5Ldqu7ct2qIia7tUU0azERMzzazPJEfTOkONdUW6Kq6u5piZnTlnSPmiOW&#13;&#10;f1QqTbY/aAZq+bnfemvGGRUDPiBot1jZLjhZStuVqLqcXJC1vj0ke3ylFarQLmN5hXY1KJmWNU1K&#13;&#10;klrN7tQq1udSzXhcCrg6bLZJuy2a3hbVbNe/bbZjjM0xeHvZlYvV05dg7eOxdjLbuC1inCXbeMwP&#13;&#10;vOKi5VF6uJuRVaroiadIG7+95udXdpcx2bynHVWMmsWcHTVNqqbdy/Xcwtq7epu0VaXaeJeqqojk&#13;&#10;piYpiZ111V7oz74dfT0+v1Rj1x69/wB3o37/AGywj327FEUxf+DTGkURRpERPPGukfm1ReqmmrWq&#13;&#10;ada5mZmryzVPLM8s/O/L2vY/v1/yfc+7vPFz+XT9vK4Ohgee1NTm+ubcyMjcveHl4Xo2poaGpGoc&#13;&#10;HN1c3BRTSIG5uQJKdZWuXrldakmRo01KqoUqKtOjRpz1J5ZYgdWpzYnNxZHtuXs7yzr1jU7tDqjU&#13;&#10;N7m1ObeoqJF7c4oFdOirQr0KujVTLEamlSUJlFKpRrU5Kkk0sA5e034FvrU/nbFOAsbtTu63blW+&#13;&#10;bbs1DFnt94ueqzJnt1SoXO6F7QwplblUYrVbqyq4bgU0aUKaFmblqxRVoUKFSrIG7W0QaPsSaGdN&#13;&#10;WLtPGIbMtW0GyzLUZUlzqLWRqqNK7L3ggozXZdy5a61lb2413x+ncF6aZ3WqayBDXTtaWCZAjSpK&#13;&#10;AZagAAAAAAAAAGrY4Xprcr5+2grVpntHIbo/4w0rWgkZX2xlduStKG0c93AqcVN+qkDosaEjq+Su&#13;&#10;VnS4+pTq07m42/LFLybfLRWyOMZwjb4PVpW+e32smlqyq6u1qbJjq66Wd7pabxZe77LdtqYjWt1y&#13;&#10;vtnVGuelXSKFFxIpJ0CfujQqtsJp489pzUYxlA3I9GjRTUaSdPSp0E9CnTo0KFGnLSo0aNKWElKl&#13;&#10;SpSQlkp06cksslOnJLCWSWEJZYQhCEAP0AAAAGs/4aJpnfbI1sYK1UKrmaV1v56xLHHDRaqdIspv&#13;&#10;DCuwipT13VycllSPMlKV7lyIilb6SWHKp4tyqKn67SAqpaRbjwxaOpvB1xaicZK8y4QbMi29Vybi&#13;&#10;1C7KWFZfFq1VcEy9hoPCNa2qm6dTGtTjzmguS1ZIU48WtLGIG650eaLNKeiLGU2PNJeFrZwvY9wL&#13;&#10;43S5NLJWd3Ve5ObjRkqxqutw3K5vdxOMqaWeaVEkVu1dC3cqpg3p00FNflAy0AAAAAAAAAAAAAAA&#13;&#10;AAAAAAAAAAAAAAAAAAAAAAAAAAAAAAAAAAAAAAAAAAAAAAAAAAAAAAAAAAAAAAAAAAAAAAAAAAAA&#13;&#10;AAAAAAAAAAAAAAAAAAAAAAAAAAAAAAAA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AAAAAAAAAAAAAAAAAAAAAAAAAAAAAA&#13;&#10;AAAAjV2ynqTe0g8SvUb2W3KBqBdmz6oroG8dTSx252KBseOEmfZWjb3nUF8bCRoPfz8V2W89iezh&#13;&#10;ltPuT/4z3+dCyD12cKvZHy93f+PC5Crm/iFv0BhgAAAAAAZp57PRq/Q8GI+LYnrmz21y7g6veZ5V&#13;&#10;8Z66+yvEpKPcl4I3unYjs2FDvuofylcD9Usj9fm6fuPX8EPJA25X3urzdXalXV+VHSKfRCrBwlL7&#13;&#10;K0a+86hPymEzQe/fuNl+mYn0WFufuUXx/f8A/V7J/aM0VdSPa4sAAAAAAAAuUcHY7zfKfjOXb2U4&#13;&#10;mJS7lfA/F9Pu9jDKEfdOvlI5J9T8t9pzxP8Azeih7c3xqpt2nm/g47MK7/JZ6VX260A3CKu8zxV4&#13;&#10;z1qdleWjUO+3wRs9Ow/ZvrFfcvPlK476pZ56/KFNEi5Vz3ujUehfFh/i2G65vdsMPOAAAAAAM089&#13;&#10;no1foeDEfFsT1zZ7a5dwdXvM8q+M9dfZXiUlHuS8Eb3TsR2bCh33UP5SuB+qWR+vzdPzL6KPty/G&#13;&#10;pG3qub+Dnsyrq8l7pVHboQAcIn7zfFnjOWl2U5ZNRb6vA/CdPtdjErEPcxflI539T8y9pyNTXItL&#13;&#10;7gAAAAAAAC5RwdjvN8p+M5dvZTiYlLuV8D8X0+72MMoR906+Ujkn1Py32nPE/wDN6KHtzfGqm3ae&#13;&#10;b+Djswrv8lnpVfbrR0bTf0i7P8LTJ8jr0IN8O/xNZd1xhfVpBcGzxi4nqvGeswqDcqanu8X1dbTi&#13;&#10;nno6RX2qgw5AAAAAADNvnt9Jp9MEd8udHnsylq2Wv13OHucafGv0sY4AHe97HncJ2cQiPwpO+bCe&#13;&#10;bxvrcGl1l9FH25fjUizGrm/g57Moo+S90qjt0IAOET95vizxnLS7Kcsmot9XgfhOn2uxiViHuYvy&#13;&#10;kc7+p+Ze05GprkWl9wAAAAAAABaK4Nb9layvedPf5TNhITcR3G1HTMN6L6nT3V34/uA+r2ce0ZWt&#13;&#10;Pw6/gj5Im/KO90+bp7UKjPyp6RV6JRSba31NnUR+2MQdueNj4Xef4BZ9/Be1WUsuAt8rbdF5zH/Y&#13;&#10;uZqGJDqOe50a36HZNr75c65v9qQwwAAAAAAM2e7/AMeWaeb+IXPQtCcGz+ytZPvOn342bSQe4b4r&#13;&#10;tT57DdnEqb/dYPxnuD6Fn/rsnWqo9U/w/Fgb4nua/wBKfTCpT96/Rn70U+2u9TW1Ge/Ye7d8ZnxO&#13;&#10;9DwD2h6Lb9dYSx4C3yutzfXN77LzBQpIcuySAAAAAAAAWiuDW/ZWsr3nT3+UzYSE3EdxtR0zDei+&#13;&#10;p091d+P7gPq9nHtGVrT8Ov4I+SJvyjvdPm6e1Coz8qekVeiWIeu7vV8n+7sntCtQjHwtfEHt756z&#13;&#10;7RbbT3LeM7ZL9O77HiVdopRt94/+hdHoWJ1d8u9K/pDkAAAAAADje56usLfaZo77T0S56ISIbM70&#13;&#10;+rp8Etw/KuxycHAS8bu2XU8f6tHLhLeAezfWlz2XFJ1o+il+HyFstHNX52fTShWxB1496xk73Vkd&#13;&#10;odqEcOFz8nveH0Gn1tDZ+5HxqbIdLq9nvq65SWsRAAAAAAAAJD9mf6fVz+Ca4flTZJNfgI+Nzajq&#13;&#10;i7/NRz4TfgTkHWkey4pOtDr+H+mctoq5rXSavTdQqjuJ/Q/oYi67u8k1feLJnnsyfj87aTwc2h6v&#13;&#10;xvqLrYe5jxxbofrhsz9t5Y1xhBj8mx5+52pdr/GfHc06owvqKAy9YAAAAAAZp56vO/fLlHfsH1Xd&#13;&#10;7MJ5eDvd+3kPxYr87TcQG49xvhHn/RY9fZVo+6keI3dj9asR9m5quhR6vhh5YEnaea55+PTbUYRz&#13;&#10;/wASn0SxD15d5Nq68WbOXZi+H4u0ng9tR1ZivZr7ZO43x2bkfrts59t5Y1yhBh2sgAAAAAAACd/g&#13;&#10;8vfs5C8WS/O0zEJufcb4SZv0KfXWVZ3up/iN2C+ttv7KzVdFl6/3U3xqhJqnmp87PoqUaV9+u9Dp&#13;&#10;+9xFqE9IXNfgoyL8kXI1xvZ8WO3/AFDmfqpfR7HeGOx/W+W+14ZWAOvthPiOE6zxPra1ot74xf6L&#13;&#10;a9EB53jAAAAAAGJ7uz5if5zjV+T+lDLPQz30+LPd3n2e3YSM4Jnj92J81jPZbrUe/jxWbSdIwXtu&#13;&#10;HWMPXl9uHklLs45rvSrfbsq/Z8vm5/1jhjUN6Q2aPBTkX5JOJrffN4qd5XUOL9ntvoNi/DXYrrjA&#13;&#10;e22FYMoJWgAAAAAAAAGWmhjvqMV++Xl2fXYSM4JPyhdiOpcV7Pcah38eK3aHrLA+2WFjCXr/AHvx&#13;&#10;Il2lXdfxqfRKvr8ijzUuGtQnpC5r8FGRfki5HwO9nxY7f9Q5n6qX0Wx3hjsf1vlvteGVgDr7YT4j&#13;&#10;hOs8T62taLe+MX+i2vRAed4wAAAAABie7s+Yn+c41fk/pQyz0M99Piz3d59nt2EjOCZ4/difNYz2&#13;&#10;W61Hv48Vm0nSMF7bh1jUu9V+gGrPK/3b4AAAAAAAAJQdjH6pXpp9/wAs9heTjYm6nw+yrq/Fez1o&#13;&#10;a+6A/JI3h/WzIvtjAL8snoYfD5Ykvaua35+fTcdcujuKeg0+iHco+x5/e5viRPycw/FeY9TYv2et&#13;&#10;5LffbPSrfahUfOuxmX45zb60Y/19xazhPxfgOqMN6qA9N7IAAAAAAzb7rB9WXOzJVzU9IjtuWcCe&#13;&#10;nphbws45+WDMbH3KeOTdD1pX2nxu8Xxe7wug1diVo87ACtEAqLnW3WwAAAAAAAAHLGBfTzwx4WMd&#13;&#10;fLBnNi7ovG5u263wnrrb5DeF4vtv+rsZ6i4tFydUPbj5ahf7c+MX+i0dutWPR3q152v01PXL/sZR&#13;&#10;+1635KoeeO8z0b7oeS38YwfW9jtNXKQDv/G7/Wd7t1O3XlP4myD6k5X7NQHifoAAAAAADMd3b6NV&#13;&#10;97hd5p63temGT2ibvztIvjPYA7VrSPpNi/CvY3ptPbhpfhN/J24Rf1avezXGySJturkAUxtTHfH6&#13;&#10;g/Dblb5evpaZuw8Xu7rquOxDr678fHRvh64n1suED7G13NvptztVNZT3eL6uthzYAAAAAA5t01d8&#13;&#10;bp/8NeKvl4xHxu8fxe7d9T471F1srcv43t2fXWC9poXMZPQx91N+VrFVNjvNjz1faqdgy53690O1&#13;&#10;2aif0MPdS/laIv8Aeb/nqO1SW+/Weh3ezSpnale+N1AeGvKvy8fS1bdx4vdhOp8D6i06+e+jxvbz&#13;&#10;Ousb7TW4SPsmtQAAAAABwu9zc6bb7VLMd3hOrrn3ub9M/fH6fPDbin5esR8dvP8AF7vF6rnsS2bu&#13;&#10;O8dG57riPWwuclWbsFAFMbUx3x+oPw25W+Xr6WmbsPF7u66rjsQ6+u/Hx0b4euJ9bLhA+xtdzb6b&#13;&#10;c7VTWU93i+rrYc2AAAAAAB48R8WzDqHFequPcy38ZZH9asv9dbXlkP1mh73T/J0in+53eI6yvdup&#13;&#10;2Psv+JZb1LhfVWnkT+hh7qX8rRPHf7zf89R2qXuW+/Weh3ezSpnale+N1AeGvKvy8fS1bdx4vdhO&#13;&#10;p8D6i06+e+jxvbzOusb7TW4SPsmtQAAAAAAAC9QU/uywAVNNo5352Z/fbC7L7JLG+D34qNnvP4/2&#13;&#10;3EKOuF/8oPbjzWX+y2GERuWnu6vOT6UbKu+V9Hp7IAAAAAAAePEfFsw6hxXqrj3Mt/GWR/WrL/XW&#13;&#10;15ZD9Zoe90/ydIp/ud3iOsr3bqdj7L/iWW9S4X1Vp5U3oP33kgeSv8ro9X3vZ8s9Lj0yqgbSHv0s&#13;&#10;0++2D2XWQWNcH3xYbP8AWWP9txCkHhffKH236kwPslpg8bmRqAAAAAAAAL1BT+7LABU02jnfnZn9&#13;&#10;9sLsvsksb4Pfio2e8/j/AG3EKOuF/wDKD2481l/sthhEblp7urzk+lGyrvlfR6eyAAAAAAAHmwnf&#13;&#10;8F0HEdh4MT8TxXWeE9dSuSaVO9m08+A/F3yMaiprbXwx2v65zH2u+7De6bxY7v8A6v5X7Jbc+Teg&#13;&#10;/feSB89X+V0er733/lnpcemVUDaQ9+lmn32wey6yCxrg++LDZ/rLH+24hSDwvvlD7b9SYH2S0weN&#13;&#10;zI1AAAAAAAAFx/Sh3s2n3wKYu+RTaVRbfeHG3HXuY+233YL3OeKjdn9XMv8AYqWQU3X8MPLVPm6u&#13;&#10;e55ifRDZE81npM+mp+5l5QAAAAAAAAAAAAAAAAAAAAAAAAAAAAAAAAAAAAAAAAAAAAAAAAAAAAAA&#13;&#10;AAAAAAAAAAAAAAAAAAAAAAAAAAAAAAAAAAAAAAAAAAAAAAAAAAAAAAAAAAAAAAAAAAAAAAAAAAAA&#13;&#10;AAAAAAAAAAAAAAAAAAAAAAAAAAAAAAAAAAAAAAAAAAAAAAAAAAAAAAAAAAAAAAAAAAAAAAAAAAAA&#13;&#10;AAAAAAAAAAAAAAAAAAAAAAAAAAAAAAAAAAAAAAAAAAAa6rhwnp6aAPBNnD5YWGBRpbkdVwXJEVGN&#13;&#10;KWssVUElGdRWpJqEtVRVkpSRrqK80lGhRhNPCNWtWnkpUpONPUmllljGHOiiquuiinu7lUU25mYi&#13;&#10;njTOnwpnkiI+n0ONyqm3bru1xM27dM13Ip5apppjWeLEcs1cnJERMyn/ANA+zgWW/dNqZ3yRdlpP&#13;&#10;NNiVONdnte1HVivJrqOiaaq30Kri+tlZ4YHBJzarXURTIVEixItlTwqT05qVSWabe4PcFVir2C2x&#13;&#10;2jxOGvWLFXvuEw1m5auxNdPJRFdVFVcRFNOusRpVFcUxPJGk1kcMHhe4XJcFnO7DYvLMxw2bY+zR&#13;&#10;h8fmONsYzA1WMJdpiu5Vh7N2LF2blyriU0XaouWLlmbk00zxqaonejGaMYRjGMYwhuh19EIQ64e3&#13;&#10;D+SBPmmnT3qmIj9yoi3aj/Aopp0iI1/8MKdaq6qpu1VVVT79XNd+eT4VyqqZnXk01437fzu0y8QA&#13;&#10;AAAAAAAAAAAAAAAAAAHWG7f09RmNNY15meXi1RHPOmnJ808vkl1h1R6+N63X8P8ASYqiuKfgd3rr&#13;&#10;Gv8Ag8vNMffrM+RnWjjUzVH7lppV881fT/J9/Nqia2omkR6zZZ7XlTGrFRdL5sREukuJHQgsrvdx&#13;&#10;2xRklUI0TWmhXinrqGetFzU0EaVJM4uNVfzejCvNTkkliJwnN02Y7UZdZ2l2fw/vuIy+3VVmFu3r&#13;&#10;VeuWbfw/gUazMzTE1zpRTxp105eTSyrgF8InKdhc1xO73bTHzh8tzrE2pyC7iOJbwmFx+I/cbnv1&#13;&#10;6aYm3F+KcPTx7tyLNviTXVxYmqZrIqkahJNVlrpqtCpRnnp1aFWnPTnpVqc0ZZ5Kkk8sJ5KkkYcW&#13;&#10;eSO6MIwjCaG/eV03rVy3crprwWIs1W5miuqu3cppiqn4M68aIiOWJ1ifzTpzLoI4l3DU128fhr1q&#13;&#10;7EXaKbd23XXNNURNMU8WqZmJjSYmOTTlh9ZYN/O+Pria39rnqRmb16RZWRRUKqaNfTTVeU5qso0K&#13;&#10;1KFWjPvmhNCP00sJpuLNLGMYx+czzI8FnuXYrLcXZt3IxNqu3F2aaJqtTcpmnjU1zFWlUckxLZe6&#13;&#10;veptTuo232f212czPF4K7keOwuKqwFu/eow+Npw92LnvWJtW66ffbdekxMT5JmNeVMJjjOdm5Dt6&#13;&#10;k+1XNrYVFStURTNbq7ttBbCelTozctLRnq0p40ak1aMtKbiR38nHdGMZY7oZ7VbsM4yDEXLGBtXs&#13;&#10;dhoqm777bt1VTxdeSjWmnlmNPJz6/M7LW4Thz7uN7WUYXN9p8xy7ZjO7lmjLqsDisbas2+PFNOmI&#13;&#10;0vXPgxVXXVpNU/k87mySSapJJUlr0owml40v00voYw6I+t1wjvh68YbowNa3bVdmuaLuBxNuaKuL&#13;&#10;XxrVyNauby06ck683kTgwOOw+ZWrWIwW1WS4qm9R77YptY3B3NLWkTrMU3Znmny+SNWKWedRtv43&#13;&#10;SONss9aotvKohrwpzop6NSmzq54RglnVxqSVKM1SE0tSM6XorU4SwjUk+nk37p3c7rMfnt7DZxmt&#13;&#10;HvOVRXTVbtXImmq9TzzrrxZinSY0nk1nmmdFZXDP4e2ye6rLs93c7BYn8P2/u2b2HxmYYS5Tds5d&#13;&#10;dmKqKZpq+FZqucbjTNNMzxeLHGiONGsWlzX9dt11lip+fnNxqOCmdQqp1FNWCaepHqnlR04ypKcs&#13;&#10;m+MJYU6MkIdO6Hsy1wGS5Vl1Fq1hMBh7MWrcUUXqbcRVMeTSvup5o8vPo6821G8nb7bPE47HbQbW&#13;&#10;ZxmX9ksTcvXsvv429cw8VazM/uHG97pj4UxTEUx5dJ0e4xRim+8y3oy2Fj231lwXI91owTJ6O6kn&#13;&#10;oU4TSS1FbiurcVI3IKMakkK65ZVopaPHkhUqSxmljH7HZ/ZzOtp8xw+VZHgL+JzLE3IptTTRVNE6&#13;&#10;zpxqpmOJTGumtVUxEfO1LtVthszsJkmL2j2szPDYHIcBbqvYmbl2imumaYmeJRTrFdy7VETxLVEV&#13;&#10;V18WYiJ4sss9SGzzy5prxjbGTLuVtDijdFFBuudtbFFKZXabyupxrIm6tNBRVld5a8E6zeua4VUl&#13;&#10;GKb6rUl5elxtnbw9yW1O73KMvzDM7Xvl7E0ROMps/DjD1TEVcSZtzVFUzrVyxMxyc7SO53hP7t98&#13;&#10;+0WdZJs5iL9ujLpuVYC5iLdyzOYWKKppqxFq3doou26KNaNabscaffI0jklH/UkhDfu39MY9HXGO&#13;&#10;71/5Y9XR6xpWrTlqiqOJM/BiZ5Y+9I6Yq1iJonjactWnJPNyxPNMT9HJPk5HvbZtd9vB/abbtprW&#13;&#10;PT28q6CFtbW+jVVq1imtNGWSlQoUZZ6lSP8AjTcWWMJZZZp5t0sIxPey/L8bmuPw2W4C3XiMbiq6&#13;&#10;bdi3apmuqaqpiIjSNeX5/wCV6OZ5nl+SZbis5za9awWV4C3VexmJxNyizaot0RM1V1XLk00xGkaT&#13;&#10;OumukaxrGsv+OtjXmJ7akrpkC9rZsdwnWzyKrdlkmfldNDTqS8RRTdGqupbY1FNOaeNKnvmmozSw&#13;&#10;hWl6YEpNm+CltdmNFmvPa6MBNyYqroqmKqqLU+XWiqYidOTSeaefyIKbZ+6Dbq8gv4m3sxZxuf8A&#13;&#10;vdMxZvWKarFuq/pP7nxcRaiqqmmY0muJ4tcaTTUlS097ObAOnl+kvFtlfL4u5EvRuFvXBdiulKtt&#13;&#10;iumoqqNWVsosNJoQVZVkqmEyjuikWzQmoU+RmpwjPCaTm77g3bH7CY6zm9OJuZrmNqaa7f4RXTV7&#13;&#10;zVHPxYopojy/lxV9HJrrA/fNw5d5e9rJcTsz+B4XZzJsXYu4bFU4G3XFeOw9dVNURerxF2/NHF4k&#13;&#10;TE2ZtVTrOs6M9uNDfvjL1w3bvY6iRWsRPcxpppERzR/Jyc30IPTxpjTjTrrrMzyzMz8/Ly/rdN/V&#13;&#10;D2Oowz5dfK6AAAAAAAAdYR+/v39fsesJiZ5p00nWZ5OWPm5fu5WaZiJnWNYmNI+iZ8uvk/PPJD01&#13;&#10;yPlK2LcuC5a9CdSnYGR1eqyalNLLVUUWpAoX1KNKef6SSpVkTzSU55/pZZpoRmhxd5+Pn+b05HlG&#13;&#10;Z5tcn9zw+DvV02pnSZrotzpNOunLrHPy/S+q2M2eu7WbT5Bs3aiffcxzTB4a5fiJqpot3r1NNU3I&#13;&#10;p1ni0xV8L9nlUptQeZrpznlK7L8ul4dXTui7uPcRK41qE0WZgkVVJGlpoUklOgjpwRN8qZPVnoUZ&#13;&#10;Yqa1KZRXmqVqk9SanDbnaXMNq9pc1zPMcTdxMV4m9OGi7Xr7xa48xbt0ackcWjSmdOfTXn5XZk3b&#13;&#10;bE5Ju92JyDZ3I8HhsDThcDhbWNnCW5t04vEU2aYxGIrmqZrrqvXuPc+HNXF43FiKaYiI5r0oaHcs&#13;&#10;aq51bja87Uz2Wzuvcu4bodFaepBrVTN3dJPTgzUlFN1XSqpZqKflktGpToz14TVZoQpz7vqN2W6D&#13;&#10;areZVOIye1RGT4PE00Y7FXKqdKKo+FVGk1RVXM/NTrz/ADxq+C348Izd3uGt0YXay5iLm0eZ4L8K&#13;&#10;yfLbFu5VVibFU+9xV77RRVZs6UxM63piJ0mI5Zha9w9jFiw5jOzscW4kTIm62WZKhqSI5lUU6lyn&#13;&#10;khXeHClzytXrySubrVWL4056nFpRUcSSSSnLLJLajsTstgtjtm8tybBW6LUWLFFF+qiJ1vXtI98q&#13;&#10;nWZn4VczOnk9HX63s7xc23o7dZ/tTmt+9f8AwzF3qsFbuzRrhsFTPveEs6WqaKNbWGpt25qiNapj&#13;&#10;jTMy5K9qB9fprNU+TkmI+bliOfy87Wk9zTrOszrrPz6eT+vNo6GHEAAAAAAAAAAAAAAAAAAAAAAA&#13;&#10;AAAAAAAAAAAAACI05I5dZnn+n+v7T53iL29udUVdudUCNzQKZZZVCJemorUdeWWaWpLLWSqJKlGr&#13;&#10;CSpJJPLLPTmhCeWE0N00sInrY3BYTHYe7hMfhreLsXY4tdq7RFdGlX0THk5OXlfpZTm2aZJjbOY5&#13;&#10;RmGJy3GYerjWsRhb1dm9TPNyV0VRMRVTrTP0TpMTrLAjMGzO0xZallromFZjN5qvSp6cX2ylUZVj&#13;&#10;nOslUzKEShG+d12pMjqKVMVUtNCgSRpVadOSlNToQjSjHzbHgzbBbUVRdomrI6oquXq6sNVFMV1T&#13;&#10;xpmKou03KYiZnX4PF0iNPoTT3acPPfFsJTNnF+87XW4sWMJh7eZ2darFFv3uimaK8JOFuXLs0UcT&#13;&#10;W9VcmrWZmJqnVWd1NYfaMHZnvPGzJdaC82y3V1OmlfG+vQUSVaSpPSVyoldRNGNDuo18tFudpKUt&#13;&#10;KWm4plEktKjxeSlrl282aw2ye1eY7PYPF043D4O/VboxNFUVU1xTPJEzRycaOauObjRVGkcy6XdZ&#13;&#10;tnjt4m7/ACTbTMcsxGT43NsJaxN7L8RRVRXarriNaqaaoir3m7P7rYmddbNdM8aqJ405C7NPVUv0&#13;&#10;oaobLuassV07GvFYmsfILanUNKGg4Mr5Wglb1Di5O1GpI3tzC+Vm64FlehXR1Ip22pTnr8lNNJGL&#13;&#10;fCL3V4He/uyzzZ27hKKszweDv4/JL+lya7WaYOmb9n3qmir4deJptzhYiumunS7M6RMcaJF7q9tr&#13;&#10;uw+1GBxnvtUYXE3bNjGUxppNi7XTRcmeSdIppqmudJif1Rouh4R1qaZdQ72/W1irKtuvNxW9cbhb&#13;&#10;FZjWK6bO7u69ro1VK1TbDa6Tpllzs9NPQqqIPTHRWtk9GnPVlUxkljNCjHeDwad8G7XK8NnW1Wzm&#13;&#10;JvZVesWsTXdy2KcfThrd+qLdunGVYL36MLcmuummbeI97rpqmImnWVhWQby9jNpcZVgsnzG1axdN&#13;&#10;VVEe/wBcW+NVTz8T32aaao0ieWNY+lhttbdX9lYV0yZHsK18qtDTmq8pUFoNltMihrfLkSoHeqiU&#13;&#10;XLQfWiEjjUYEDnZihypUXB3SI6deCqlK3qJVlVNMb74E+4jaLajeFlO2+dbM4qjZDJqsRjLNWZYf&#13;&#10;EYW3icTZt3beFvYSuv3mrEVYXH+93JizNcU1WavfI4lNcNfb9N4WU5Fs/icksZjbu5tjKPe5nC3K&#13;&#10;a5pirSaoq4nGimKqNY0mI5OblUgak/KRjNHrjGMYxjHfGMY/y/f/AJOovMuV0VTb97tRapot00TT&#13;&#10;HczVEaTVMz5Z5+ePzK7K66q6q6q6prmuuqvjVTMz8KebWX5wjHf/ANn9/hPF5JjSJ10nWPJ9HJye&#13;&#10;Rw5kgugTaAX7oUvR/eLet5qvG2L1pszfdVvvKt4klTNyN1TqXBztygic0TfQuRQ30pkSdc4UFdCE&#13;&#10;stCWtRnpScWOi9//AAf9lOEHs1hcnz/EX8oxuTTdxWVZjgabEX/wmu3VTTTerv2b3Hw01THvtumI&#13;&#10;maZrmji3Jips/dhvQzndlmt3HZdTTisPjKYtYrD3eNVRFqZ4tc0xTVGlUU80+TmlnptJ9rYw6o8K&#13;&#10;Y/xzgyvfFg+aCKx3zA2V6tJLCNCktVJmyzVLlTR0KzhDio0b6pVsiqVtVJHLuQtjWmoq05obgx8E&#13;&#10;O5ud2y2oz7a7+xueWpuWLGyOKmxxr1qzRhMPN3G00V1TTauV3pxGG4ty3Tcprt+/24oiqipsve3v&#13;&#10;qs7Y5DlOAyK5icFemiuvNqKaqqKa7lV+5V73ryaxFFVGvFnTT4Pk0iBhsaXN8c0DQzoljs7uq5K3&#13;&#10;Nra3pqyxwcHBbXkTJEaNGnkqqFSpSoqU6NBPRpz1atWeWnTkmmmhCM6792xhMHi8diL1nC4TB013&#13;&#10;cRcv3KLNu3Ytxx67lVddVNNNq3RE1111TFNNMVVVTERMo22MPfxeKs4axTXfxGIuU0W6aImqqq5X&#13;&#10;VERHJrM6zMLU+yi2UeRcKZFSaidRiBvZXdob6slgWDyrG/8ALd3GaSHmjf5oQcJG5U3wXR7moJZ2&#13;&#10;95a3hBzhRLxeTlhVZwwOGNstnWy2O2C3VY+MXezCu5l+f5rTTibcYezRdmzicPhK6ppouxfpiui5&#13;&#10;ep99sVWbkU29KompMzcnuPzDLszt57tdh6aKbVNGKy6zVxapquURFy1XXGszTpXETprExMazpzLG&#13;&#10;0fX3dUd3RGO77/8Af2vZKjblddyqa7lc3K57qqdZ1/amJRTREaaRRTTzU06RHPyaf15+cODEzEaa&#13;&#10;+XmDyW4muYo1iI5dZ/Ny+n0kzERM/Npyaa8+vk/U75Yb48TfDdHp3xh1R3b/APq/kOU0T7zVe1j9&#13;&#10;zqpt8Xyzr5fzcrnbjjYi3ZieLx6ePNdXJEaRPPMzp5Ob0qXW241Mv+WtUThhulO4orLwRvYaLQsi&#13;&#10;21Uiq8XCjKte7lb6ydPI4U6Ti1V2NBMkWKqslKdrmq0qVONaeafsCcB3dng9g9zWVbW2bdM5hthT&#13;&#10;Vj8Tdqm7Tfow86WbGCrt118SPeblu7eiui3EzF/SqqqKYiK5+EFtTez3bHE5HVNE2coq97orp4vF&#13;&#10;qr1401RVE8usaRyzPc80Swx2dbK8v2tjTNQZWlyd6rZl+yHtxkbECldMgZ2q4ESlydFkqWlVimbk&#13;&#10;CeWNdYtrcRMlo76larJJCMTem/7MMJgNw+9HD4yeNXe2bzqLVmJ+Fia68vucSzZjnrvXpniW7dOt&#13;&#10;dyr4NMTPI17uysXsTt/szVZmKPesbharl2ruLcUX4maq6p5KYinlmZmNNOdsFqm+FTdGPG3S9G7p&#13;&#10;hHfCPRCMPX6+nr6jrIX7N23buxXgsTYmrE3K+NdtXKI4s1clPwqY0mNOXl8vzrWKpp9/tz+GYe/H&#13;&#10;vFumZtXbdXLpPLpTM8vz+V+Ufa3R+7/UeC7ExX8OuL2tv4M0T3PzcbT5p52KJjiTFNFVERXOmsTp&#13;&#10;Mac8TPP83JycjoeuyAAAAAAAAAAAAAAAAAZiNZ0dejdDp6fXgZiNdfoiZYmJ0ifJq6whxuvo6OuP&#13;&#10;sQ9eHk/vA8tu3xvetI483L1FviRrNU8arTSNInn19EQzPJ75HGiniWq6+NVNMUxpTryzM8n/AB/P&#13;&#10;CjRtitQ6fPGsO60VvXIufbGxZRp4/YUitrma5GV7aaadJfiBNCujSrlVGa7kLlPBWoqKqFfdCogq&#13;&#10;wST04HYo4JG7Ond1uc2euYjKrWCzHarDWs9xd63cmuvF279M15fXdmm5Xbors4K9btTbopoqpmNL&#13;&#10;tPvkTKs7fjtTTtFtjfsWb9V21lXv2D01niRXF3W5xdeeOPTM8+nLyPQ7KPSJQ1Y6lkSV0uerbLDi&#13;&#10;VI25ReOaUYTujvIy3C1Jm5sbKtaioSJ6k7usQ1llRVRnkmbqSylRjTU1KFWT9DhR71690u6zN80s&#13;&#10;YC3jcxzO3eyjA279UxYou4yxciu7eporouVxRh/faqKaKon33iTVxqIqon19zGxtO1u1mEov11W8&#13;&#10;LhK6b9yqnkn4ExMaT+lpE/n+de2jD/F9j2/X6+r7vw+tDeddHG425mGJv5jfrj8Ixt+7dv0xEaRN&#13;&#10;yuqqdImObyxr8/Oszw9i3hbNvCW+W1hrdNFqeSdeLyR5InXy/wBEOw9CdImYjliJnSfo15Hl5+We&#13;&#10;eecMAAAAAAAAAAAAAH60uqp0f4nww69/R1R9boj90/byib0Y3JPeu6jOLU2/m9941jT+bz6eT6Xi&#13;&#10;u6fg2axOuk5bci59FvS/rPLya87W2Z4b2VpzPk9ut24Kd1sia9rhgguCi2ODNScJajlXrV5pG50k&#13;&#10;pL08KCmpWSxgppwjUinjWp76VSnGPaY2Uv5hiNk9ka8fh5w13+xOAiizNdFyaYjD2oiPfLUzRVFW&#13;&#10;nG1iZ014szrCoraSjD28/wA8pwtc12vwy/rVpMaTx6p5Nf8Aj9Cfbg6sP+7TU3HdGEfMvjSPG9mH&#13;&#10;di7ejph8PRH1yvz3SG5dp2E2dopv02aLmaZnTcw81RE3opsYCYimmdJni8s6RrzpLcGCij+y2Irm&#13;&#10;xVNcU2uLf4s6Ud1yTOmnk1545YWmCk9OWeefzz6QMAAAAAAAAAAAAAAAAAAA6+z/AH9eAHQEzM8v&#13;&#10;ld0Ix3bt0Y+vD7n3d39B5KZqjSqK4pmmeTWY1ifnjyxGn8rjMaRy0cbjckxy6TGn9f66qke3lwTh&#13;&#10;PHuTLcymxPz4kzDl9SjWu9i0WtuSWWktC3WOqyK7jQqETQnq93V78jQTuFNY6V6yuqvWLObxh9PJ&#13;&#10;d97nlt9vB2n3e3dks/wlmvYjZS9jreSbQXrt6vMsbjcdjrmNuYK5Vfv1xXhcFF2/h7E2LNFqzRYt&#13;&#10;WJq1iImCfCa2d2bwOdW87wGIrjPsyjD05hl9MR7zYs4fDU2bNyKaaI0rvUW7VdXGrmaprqq0+avV&#13;&#10;Hd63T09fr/e/p3FhU006VzE66VaU/TGvJP7I+lFX+vM6HCYiNPpjX9Y5DxHj1ZlzK+MMUNzimaHD&#13;&#10;J2Q7Lx6hdltKrXRtay9LkbbbTOKuhQjCvWTIq7lIpr0qMYValKlNJTjCaMpgbO7YwcF9xrs6MsvW&#13;&#10;oTU5e9kansws1WShhuVrtx0bbEx1TqJqUiy6Ysj9x1Dpe00ajggRKV9VczN6BTSWIm1O+pUznQD4&#13;&#10;fbZbVjYnaZrlyDo2z1ooZNUOUJ7kYPm245szHyPE7kyUXVpacmsN0VcvJ2a3qz5VcFKxnqrU9tXV&#13;&#10;FxqqFVam7cqn59RmDMLYZUNhBl2reOcdlthqx8c5fZLfZbeygyuk2Q5sk2dRdm9tdVqRtbMpvros&#13;&#10;qMaRe5+Z5VflnIKDM6rJFTTI716VSokiFj0AAAAAAAAAAAaM/aFX89ZP1uanb7uHL8c9vNwZcuis&#13;&#10;ty3G1VVkxvGZGplbaSmNrrWxnUtPcxOipMfJ1W1LFR3M57LLUkUy1agW2eBAMbKuzhr4e1rQ1q3p&#13;&#10;ixrgmmyO6pvSKHRnpu1xZPoOtNqX1aU6tvkc6KdPRcJUlWjKspUKNNTCpJSkhKGxXAAAAACGPbxb&#13;&#10;Ov6JDs9spYqtdrlV5osan80/CtWhWtNoWON62wiXTpbRX3TdSSrSY7TuSCiEbigkXtVRXFtb+Mtp&#13;&#10;xoSAaa5RQUti6snqRjQWN6urQnmpVPpqSpJWjJPGnVpzeip1ZIxlqU5uuEJpY9UQNnXwQvaC6iNX&#13;&#10;GmbOeCM73FLfSHScvxiz44vl4qK1V8LbXvtFePJ2zcjnUrxoOyK15LPTU2VwrppnxRBwXTPLo5zw&#13;&#10;TTUAuBA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AAAB6a4n5ttW33&#13;&#10;253mrPQZ7cZnN+da9OjUUVKLazoq7guq06FGWerXnppU9WeWjSlmqVJoQkkljNNCAGs34SNt39GG&#13;&#10;0xxRZ2nPTHj+6LnjYOSrUyM3ai7kYqdrQXNMtp3Q23HYjdblxMqC+WqSR3fG6upq1a0jQ51GmRTL&#13;&#10;RqzSJqlMKeNHo3R4sI9PXGMYev7PrbvvnKP8GNYrqmOJVyfBmJ5/o05+WXOjTWLlVHGt2Z1uU/vk&#13;&#10;Vc0T5fo5OVYp2N2Zu7Vr3xhN3fFqlzYlELqtNlqoZ+aIbeq1o036vScZE8sk89R3cUMY0VKmrVjx&#13;&#10;4zp5ZaUs8CfXBJ2y/DLeO2OxOMu4rFWqZxFiirlot26atK4pq0j8qunXWZn5p0VL+6O7sow85FvP&#13;&#10;wGWWsDYv1zluPxETNN7E3a6JqwcTTVVOtFrD2K6IropinmiuZqmE3W6aG+PXxIxl6vY6On2PueuT&#13;&#10;birWa51n9wq97nWOTWJ05dOXn+dVBVbqpi3Tyf8AKaffIjX/AMPG1j9U8vofmZeMAAAAAAAAAAAA&#13;&#10;AAAAAAAAZjTXl5mY/XzeT+vMCOfk5P6/1+9j+ujuhHojDf0dG+Hs9PtnCujj0V27kRVZriYuWqo1&#13;&#10;i5TMTExxZjSdeafzfs81u9cs3Ld61VVRetzFVq/RM012aqZ1pqiqOaYnlj6fK4HzDpowzmawn+xL&#13;&#10;isdkbaD7QqcV7YmhtbHtrXRln5u7IVlBLLvWJKs8VFKRVKoSVanQqT15PpTVu3O7XZLajZzNMst7&#13;&#10;PYTL8VftXLlrG2rMWrtFziTEVxVEack/C0njRM88SkDun397xdgNtci2gr2wzLN8Dhb9uxisqxuL&#13;&#10;uYjDYjDTVR75YuW66tYomjWjj0VU10x3FcSpiX9aThZF4XHarmkXt61jdlrfVRuyWojcaME9aaWl&#13;&#10;FUlq06FSlUnpcSfizUpN8JoTQl4sYbqk88ymvJs3xuU10XKK8HfuW5qu0zRVVxatI5Kop54jXm15&#13;&#10;eR2K8gzi1tDkOV7Q2L+GxFvMMLYu0VYe7Rco0qt01TNFVuqqmaYqqmnXWrliYmdYl8snWKE80I0a&#13;&#10;1STd0wjTnmk3Tetu3R3caHXA/Eu2rF2JmuzTVy6TTMROsfP8/L876XDY/McHVH4FmF/DTExVTXbu&#13;&#10;1UaTEcnNOmsf1mHIzLlzIlrqpVzHdbumUchOnjGqomWyclU3QmhCiugppQmhuhujCSEZYb4Sxgfi&#13;&#10;YvZrIcwp4mIyjCzpVxtfeaYmZjyzMaTH7dfpbK2d3272Nkrk38p3hZ7Tx7dVmKJzC5dpt0VckxFN&#13;&#10;ya4jk05IiJ5OTR8CvcV7wsrrnBXUVrFVaNSvXrVOPVq1Jo74zTzTdMd8Y+z0esfr4fD2sLYt2bNu&#13;&#10;mnD2+LFFmiNNIjTmiOXyaf0+XXma5rmO0Ga4jNM1xd3GZnjK5u4jH4q775VcqmZmaq665nl1meef&#13;&#10;2+WTzRls1rz1DNbVke+V1WycaVHFHzWSqnmkfLtbIRmqL6rNLWlnlRp5JObwSuKtLVRrecVIJp6k&#13;&#10;U9biya3RcH7PNu5sZxm1NzLtnZrtzRcrp4ty9RM63Jt8aNdIjifCqpmmdeTVBzhF8MPZDc3+E7NZ&#13;&#10;Lboz7bejDYjjYazd4+GwV+qIpw9OMm1MTrNUXOPZpuW7tPF+FEcalZFxfg7EuF2qmzYzsdithLRm&#13;&#10;rzyqUaeeuvmqKpaUqqMzovqKnKNJRGhSmnoc7imlmlhxKMhYZslu92V2KsWsPk+VYem9bp1pzKaN&#13;&#10;bvG0jjVe+VazGukTMckeX5lMe8ffTvD3p4zEY7anaLG38PeqiirJKLnvOFi3RNU0U/g9vi01TTFd&#13;&#10;Ua1RVVMTyy+sveyrTyPbbnaF8siG5bdeKUaDg2uEk81GtTjCMN8tSjPSUJ6sITTQkrpq1GvThNNx&#13;&#10;KkvGm3/v57keX7R5XfyvObNrH2cVTNNdyumJmmmdY5JjudImdJiY+h8bshtlnuwm0WC2l2WxmJyn&#13;&#10;H4C7TcsxZqmIqmJ1mm5RVxqLlE6RrTcpqonTlp5tIXsxbG9uui/Xl+xTf7TZFoOdbnaS1nZucHSL&#13;&#10;NWrTzzV0TeqoTwqTNlHfTkRwWVVS2WSEecKa00YRIW7WcEmu/muMxOz2NooweJvV3LOHrjjTYpqq&#13;&#10;14kT8GOLTHNzzz6860rd57o1gLOzmX4HbnJMZezzB4emzfx+HuW7drGVW6YiLs26qKuLcrmJmvSa&#13;&#10;aNZjiUUwyY0b7OK1tMdyU8hvl2VLzv6kgdWmlGkhSUbaSI1tdDXoLESVYjnc6DsngjjJFXBbxISV&#13;&#10;Z4U5JYTRNmbpeDjlew+Ot57mmLpx2a2dYs2/g+9W+NMTFWk0zVx6dNO6iOX9TRPCN4bub718kxGx&#13;&#10;2zWVV5Ps/ia7NeIxNy5cnML/AL3Rdors8e1cosTh7vHiri1WZr1op+Fokymmmj0xmhH1ujd1Eo5m&#13;&#10;udZquRVxo4ukacsfNpH0R/IgB+5c1Nqqiefj1a91rH9Hk5fQ7Y9UPpd33fZ/rPHTTRETNNuaNZ5Z&#13;&#10;5eX9v9f2OVU1zEUzdiuNI0piI1jm05v6f+PaZeMAAAAAAAAAd8m6G/fLGO/6WG6PrxE1024mqudK&#13;&#10;a496o87Vpxdfo+fyPLbo99ji00zVVbqi7X83vVMaVfr100hHbtHNTtsYVwxdGPE1xuLFlm/bY41o&#13;&#10;U0TTXX0lLVWeUjY/S11kUiltRQqtU7knjFZGSeaE+6jGFaalMRs4R+8TJdldjsXstiMZP9tGaWuN&#13;&#10;g7drWYps13aZma5piaY/ctadKpieXk5pTu4D+5TaTbveRl+8OzldFzYLZzF1281vX7tFNdWKpwt2&#13;&#10;LPvdnj03q4t4mbdzj0Uzbpqo4kzPMqZVeJNNNGMJ5oxnjGaaMI8aMY+vHo9ffHd97oiVezNdfLXE&#13;&#10;xemqqu7yafBmZnm059F7HEs0V1e98abHEiixMzz1RERr+2Ob864roLwc0YL05WSgQRSVnm82ZtvS&#13;&#10;5XZJzyTurXuBJTc2ySvRV16slOo2NKtI1ximkoUqsUsavEjGbjRtq3CbEf2k7E4L3u9TH9nMFhM0&#13;&#10;u00xy1/huHtYmjXWZ0mmi5TTOmmsxPJyuvHwwN7k72N6eZxOFv0WNkMwx+zmE9+mmqq3TleLvYTE&#13;&#10;aVUU0xNFzE2bt6jjazTTVFMz8GGZG/1vvG6ojuYmeSJ15fpRTmqeNVVHJNURE/m5P6P2OhynSJq0&#13;&#10;5p/4f0OH3Tr+vTQMAAAAAAAAAAAAAAAAAAAAAAAAAAAAAAAAAAAAAA6wju6YGe5nkn9f8pycsTGu&#13;&#10;sf1l2V1CdIkVrllakmSpKFVSqVKKktFOmT0ZI1a1evVnjLTpUqVOWapVqVJpZJKcs00ZoSyzH5ed&#13;&#10;XrdnJs3xF3Smmxha6q7szxfe4i3rrryRpy6v39mcJicZtDkGCw1M13cZmGHtWrVMTXN2qb3Finic&#13;&#10;s1TM8lMacs6fnUfc/uiN1zZlhwb1dFehV5FvRQkWJa1NQlVpq1xuVSgpTV6U09KtQrUppalGrTmm&#13;&#10;kqU5pZ5ZoyzQiUx7aYqjG7UZvibd3323VjsXNNcTrFUVXbnFmJj54nX83Nq7PW7/AAl7L9h9msBi&#13;&#10;LdVm/YyLKbN21VTNE27lrAWLddNVM8tM01UzExPNMc3O4dj1/DGP3d3X7Pw+yfLeSfp8nzvr3t2N&#13;&#10;+erccqDswO7oxuibj82cmheqbV6flKc1KryKxHVoqKXK0p56dTiVIcenPNJNvkmjCOLmFy/F25w+&#13;&#10;ZYDD5nhK4j3zCYizTes1xTVFUce1XE0VaTETpVTOkxE88Q9nDYvF4W7F3C4q9hbv77arqpqj9cTE&#13;&#10;j6/PVxuVZ2f3d0e3RRxOcuLuvVOS+vGnTlpU+WWLKtZRV4lGSnTk49SPEpyyyS7pZYQFnDYHA0U2&#13;&#10;Mry/D5VhbcVe94XDWqMPao40zVVxLVERRRrMzPwYjWZmeedWcVi8XjLk3MZiruLucn7perqrq5o0&#13;&#10;5apmeT/h5GRGjXB7tqH1I4mxa1MaS4qb1d7Uuf2le4UmtIts9hVU3u8aNVZVUJeJxraQOkJKVFRT&#13;&#10;VqJ+LQSR5zUpHxm83bXKN3m7ra/a3NsV+Df2Nym9cwFdNFVyYzGufe8HTNFEVTpdv1WresxxaZq1&#13;&#10;q5Il9DsVs7itp9pMryrD2Kr1F/E0fhGlMzTTY/LmauamIiJ5ddf16Pp9dOml30takciYyVt9ejb9&#13;&#10;F3rPFluFNqdW5nc7YeIU3JDTY67px6jklZIK42+pW0lKqSdwa1Uk9XlZJ5Zfx9y+8XLN6u7TJtsM&#13;&#10;Dft28RjbUU4vB1Yizdv2cRYuVYe9F+Lc6Wq7tdqcTbtV001e83Lc6csS/U3i7KX9ktqMXldWHu+8&#13;&#10;W+LNu5TbriiumqimqOLOkxMRNWkzEzyxOssO5pYywj0R3R+D2oez/R63rm066KaarfGuUXdafyao&#13;&#10;maeSdKZ0nXWP5eWHwWlURPwa6YmdNZiYiY+iZj+XX9Ru40IdO6EIbv79UPhgYqmuu1VXXc40Wqop&#13;&#10;op5NYpmY005I5Phfq+kiIqqppiOLMxyz5Jnl8uv9fpTd7CTClLIerJyyArqsyhtw7aC15VNDq3Qc&#13;&#10;J3JXdCZxt1rrt8ass6dIrZl89FzkUVJI1ZOSkmTTU68sk8IX8PfbuvYHc1+A4W/fs47a2/YwFi9h&#13;&#10;b0W6rNFu/buYy3diPh1Rew1VVuadY5Ktavg88g+Djs3b2g2wu3b1ii5RllE3tblPGiKqaappmNeT&#13;&#10;WKo1j5+T51zPfNujD1odHTu6On7/AF+wUG3qKprmJoqoruU1X6qquWbkzrX+b4U/r1WJ0VRVa4/G&#13;&#10;iqi3MWaaYiI4kxpTGn7fzQ7T02J105OWQERPJxo5fzfOf3/v65mmJmYiOSfz6fys1TpTNXPMafyu&#13;&#10;sIb47vZ/ogfqZVi7eAxmFzC/YoxVjC4i1Xcw1fc3oprpqmJjXnqj4PkiXrYzD1YnD3sLRcqtXb1q&#13;&#10;qKL8ck25qjSNJ5I118rXla5MOXzg7U9leyL+Wurw6S3Mud0VzuKN0SUroaXWrMpRuzbWd+MoXt8k&#13;&#10;ZqrZTWU61ehPXb69KnV+oxkk7NO5nbDJNtd1eyueZDRZwmExGXYaP7GWa7NX4Fcs0U2blm5Rh4ii&#13;&#10;3d1p99qtzFNUUV0VVR8KKpqu3j5Njsl2yzfCY+5duV/hFVdOJrir90pqmZpmmqeePJrE6fB01+bg&#13;&#10;K0cm3zYaB+bLNuRxtulc3cuV4Us89JE6KJGeupUIKdB6o05Xdvpy1FdeKik2rklNfLPCiukU0qdK&#13;&#10;STYeYZdl+ZV2f7IYWzj7NimaPwe/RF21eprj4fHtVca1cmqNKY49FWmnwZieWfkcDmOKwFN2MJdq&#13;&#10;w9y7Mfu1E8WujTy01ck06Ty8k8rJrF+0R1m4cYKlqWDn282phrOSh3nSL5Wa46sV6ukmoKKsHC5W&#13;&#10;p4cpZJ6SShLBPKrgmpxlmnp0pJ6lWafWW1O4ndDtpipv53sLkdUzbps0x7xdwcUW4mqYji4G7hqd&#13;&#10;daqquPNM1zry1TERp9lk+83bHI4ijD5zir1NNUVxx6/fJmeTk+HFU6cnNrPk0WHNCO2wbc83vY2E&#13;&#10;M32JJbWQ72f6dtW7dloyra1rr1y6RvRW83r2pRWc3RO5ubhMs566RVUGdNJNRjGjQllnjNWlwkeA&#13;&#10;ll+xOzG1G8Dd/m1y5lezuWYnOs0yvGzRVdpweFpu38XXhr9FNq3Fu1ZpiKLVfHvVaTpM6pU7seEL&#13;&#10;c2izLLNndoMNFvGZhi7GBwd63ExFV2/VRat8aNZ5aqp+FPJHzaJ+yrhK0AAAAAAAAAAAAAAAAAzH&#13;&#10;L9H53XfD2Pg3x/6jPNzxy6xP6vmYjTl406RpyfPr+vkfB5TpL6+McjUWqmqqOtWw7vpNtNBLWmX1&#13;&#10;F9S33CVHIjkob68yuZTGnKnhQhGtGtGSFP6eMpsfdNiMqw28bZO7m9q1cy2M7wHv1GJmn3iI/CLf&#13;&#10;w7s1zxOJTPwq+NPFimOXkiXzW1trF17N5pbwNyu3iZw13iVUclWmk82kTyzzRpy8zW2XNQekVwva&#13;&#10;S5qTlQuFM7OVB8ovMimR3oO9JZWkc6TrTWQgspuMi2WtKtkVQgplUQqQrwhUhMdn/AV2bmU5RXg7&#13;&#10;tm7l82bd3A04WaJw9OD5OJ7xNr4HvNymaa7XE1omiaZo+DpKqDNou2s2zCjFRXN+L92m9NzXjzc4&#13;&#10;9Ws1cbl11iddfLzrDHB9chYpZ8h5bsR4bm5tyxczEnWWxdbg+UEdZ3ttGqbIuNiNDQoVU4ublUW0&#13;&#10;oXNPFInrqqKFqVTRjKnp1Yy16e6NbObV57sPkueZJdv3NncnxtFzOMts4eqvi3ZsXrNOY3r0UTNu&#13;&#10;zR75ThuLVVFE13aZ010SW4MWb5Tg83xmXYv3unH4qiYwtyqqI1jjUzNumJ01nkmrmnkpn6VrmO/d&#13;&#10;xYw6t8d/3+n7/wDeBSNVH/OcXSmv4NMa6fCj6PpnyaJ2xE08amZiZpnX6NJ5ebXl1+if1crsODIA&#13;&#10;AAAAAAAAAAAADjHNaPIrhh/JqLESrmWUVVj3KnsBZGsgTwS3dVaVUlv1413SWdto8k5zJ541V8k6&#13;&#10;SnCHGryxp8Y2nucxOyeD3h7I4jbq3Xd2Zoz7AVYqiKb9dMxTibM3ePTh9L00+96caLcxVMa6Tq+a&#13;&#10;2utZtf2ezW3kdUU5hGCvVTrNMTNubdcUxE1fB11ivTX6fLpDXD3VSeKdzXBSuCflHyk9u1N5qcaj&#13;&#10;Px3WVeolcZ+NQhCjPx1cK00JqUIU4799OEJOKdn3L6rdeWbN14TScDXhsNVgKY10jCzRRNmNKvhR&#13;&#10;pbmnkq+FHl5VTmYU3acwzaL3JepvXYva8/H1qir9sxPNyfMuB7Adrbaejq8XaRuRyOqnNF0I1DlI&#13;&#10;loSOFdGltyzqqdLXWS04KKyZPVUKKlGhUqTUqNStWnpyyT1akZqY/dKsVi/7smzGAqxd6cvjI8Hd&#13;&#10;nL/fa4w/vtzF4yLl33qJ4nHuUUUU1VaazTRETMxEJ28Fy1ZjYTOr84amcR+EXIoxMU/CoiLNExHH&#13;&#10;+iZ1iNeTWU4ZWbXpx6tOSONVpHzRrOiTVPNGvLOkcv6g4sgAAAAAAAAAAAAAAAAAAAAzGnlnSPn+&#13;&#10;Z3wh6/GhD4Yb/Y/vD2PaPct4W/XTrTgcXdjTurdq5VT+2KeTkcJqtxyVYyxa15Yiu5R8+s8kzza8&#13;&#10;30K12290X6g8sXM15/x+me7+x5YVhVZLjYpVTFPXsuWmvRJq1K1GFEloXO8JXDfNcL5WrTO/MZ4r&#13;&#10;K8lVE3J5qVK3bgG789gNntkMt3WbRYqzkm0l3Ocyqy21ibd+x/ZKMdiMZjqZxGLvT+C0XLfvlNix&#13;&#10;RrbquRxaYpqrqiZhtwht3m0Ob5ni9qMqtzjcvtYfDfhVdqqi5FuLGHt2Z4tNOtWkzTxqp5Yjln51&#13;&#10;V+aWMsYwjCPRH4Iez972fuFpU0VRpE0THHiKqNeeaeeJj59YmP2xz8iGcxMTMTz0zNNX0TE6Tr80&#13;&#10;6u04fq/92E3Gwr2X+pDaG6x8Z3BiprkYMWafsk2Hk7KmWbhRKPMkw0LMuRnudLayStComlertuGq&#13;&#10;kRIEjE2V1DmhRuPmhVo+46FXWlwNyABq3uENbGbaOt2unM2qG38b5m1VYmzZfbOnsa/bZaGXI+SJ&#13;&#10;5U1iNFaq03HYeIreoONr2vZ0UKizLaeHy3EMV7YzNUFzm6uyqquWBNvwRnZYapdJNLNmsLUTai/F&#13;&#10;DZnSw0uMrFxVeLO4MeSYIrcvNO6LbuuNicYJnK10tde1rmxCzPjYic1iaVK+JoVWpclrVAu1AAAA&#13;&#10;AAAAAAFSzhFXCBb12azk8aOsDY7cU2onJmGGO+rTzuvXtiu2MfNV3Pl3WsqWN1s1ZOdK70Y/M3Vd&#13;&#10;GBU4wcLelW1UsHNpXppK1CcNXY8Ozi/u7q/PCqdc7PTiudnRbUlpyVFji5KaqxaqnkoyU6Uk6hTW&#13;&#10;q1ZpaVOSnLNPGEkkssIQgG0U4Jjs02fSto3+fUVZBcLpvbXLZ1qPFS10yZOktiy7Fsx4uSS20Esl&#13;&#10;VHBzVXXWdXK4aj0v7pVWmsgmZ6SJClUUFlVSFtIAAAAAPXPCyk3NLo4V6POaCFuWrKyf6X6vSTJq&#13;&#10;tepR+nhGT6rJJGT6eEZfpvpoRhvA0aevrONnaltaWprPeP7FhjKysq5gvC8LasCErXJC02tycZ4p&#13;&#10;2fiMiZI0y824k3QgTUU/030kkOkC61wHT/xe2if/AMWdOH/ujmEC/GAAAAAAAAAAAAAAAAAAAAAA&#13;&#10;AAAAAAAAAAAAAAAAAAAAAAAAAAAAAAAAAAAAAAAAAAAAAAAAAAAAAAAAAAAAAAAAAAAAAAAAAAAA&#13;&#10;AAAAAAAAAAAAAAAAAAAAAAAAAAAAAAAAAAABTX4bF6nVph8dS3+wzNwEAPAy/VZMg+JXl/tSwQBJ&#13;&#10;ltlvVJtSfv2J+wzGRETex4eZv+hhPZrTsVe5/fJF3a9ZZ99t5gjDNdx329+hT6JTRr5rXnavTAYc&#13;&#10;AAAAAAB5bHxux1nZ7dL8/NvxNn/1JzT2attGkH2Mn/a9H8lTJ+T3mOjfdLqKXPjGM63v9p5k/oY/&#13;&#10;B5YCnmuefj023CvuKug1eiVBrbOeqV6lvf8AE3YXjEiFvW8Ps16vwvs9Dsae5/fJI3efWzPftjHo&#13;&#10;vjXaZQAAAAAAABsa9BveTaRfFmwb2YsZOfZvwe2X6swvs1h1Td+Xjs33fXbaP7bzNl5Dq+GPlift&#13;&#10;Vc1vz8+m41tPP/Eo9EKCm2W9Um1J+/Yn7DMZEQ97Hh5m/wChhPZrTsW+5/fJF3a9ZZ99t5gjDNdx&#13;&#10;329+hT6JTRr5rXnavTAYcAAAAAABj8m/5+32oezg/juV9UYr1FbY56Ee8k0g+LJgbsyYSc+zfg5s&#13;&#10;91fgvUWnVA3z+OLe99cNpvtvM2XUev4f6ZD9Gnmu9Jp9Nprye4j9D+lBTtMPT6tjwTW98qb2Kl+H&#13;&#10;d43Nl+qLX85NXgyeBOf9aT7LhUeBChIwAAAAAAAAs+aefSGwv4KcdfJJuL9tzPip3a9Q4T2e4q/2&#13;&#10;08NdteuMf7bfcz+vN7cfJMbInmtdKudu8+fjyebj/VqXPCIe/bx54sVh9puXyNu/LwjyDos+vvLz&#13;&#10;Pct/EbvO+tWH+zcqQNGnKuenzv3wsunv2M6rtdmQw4gAAAAADH5N/wA/b7UPZwfx3K+qMV6itsc9&#13;&#10;CPeSaQfFkwN2ZMJOfZvwc2e6vwXqLTqgb5/HFve+uG0323mbLGbr/dS/Gpn7dXNV52PRS1zR3610&#13;&#10;Or7lLrhDXfs498WSw+0zLxGXfl4SZR0KPXXl5fuWHiN29+ttz7KypBAaYWYgAAAAAAAF9bYo+pra&#13;&#10;c/fsw9u+TCY26/wD2e6Lc9dfdbbh0/K63ydc2fsvL0rEOqT4PixPto7mj9KPTKJ377+jH3IKdpj6&#13;&#10;fVreCW3vlXfBUzw7fG7sb1PP+sTW4NPgHtJ1pb9lwqO8g/Z56esLnaSNr77V0S36JDkwAAAAAAON&#13;&#10;zvH/ANC6/QU98tdK/oWJdCPer4w93e3aFdZddwSvEHsF5697RcV2b6fGdtb+na9jwzLebr/dS/Gp&#13;&#10;knauarzseilq6jv1rodX3KXXCGu/Zx74slh9pmXiMu/LwkyjoUeuvLy/csPEbt79bbn2VlSCA0ws&#13;&#10;xAAAAAAAAL62xR9TW05+/Zh7d8mExt1/gHs90W566+623Dp+V1vk65s/ZeXpWIdUnwfFifbR3NH6&#13;&#10;UemUTv339GPuVVeEmfZWjb3nUF8bCRoffz8V2W89iezhltfuT/4z3+dCyD12cKvZHy93f+PC5Crm&#13;&#10;/iFv0BhgAAAAAAZnnt9Guehmjvlvrmx2oXztil6mzp3/AGxl/tzySTF3YeAWQ/wvtV51suHT8rbe&#13;&#10;75zAfYuWJX5uqb2pfLE+2r5rnmbnZqRQq7mnzv8AOhEPtTfrmDPcZL+NYJW17oH3O6PrXEdm0lZw&#13;&#10;W/jG3XV2G7WKRJFcCW4AAAAAAABONsyvSLvDwsPvyOsotk4Cnifzrrq57PCDXCT8Y2D6qsetxiR/&#13;&#10;1pvaj5Zib1zmr6PHZloCO5jz1fphEJtSvruD/c5L+NYRWtw/+97p/O4vs4dKzgud82783gvW4xEq&#13;&#10;Vz3Oe50mr0ylxPfLfR47MBgAAAAAAGY7vCdXXPvcY56+kUdqlORsyPSLvDwtPfyOsstl4CHiazHr&#13;&#10;jFerQd4SfjFw3VeD9Zikjs3VN7UvliTer5rnmbnZqaAq7mnzv86EQ+1N+uYM9xkv41glbXugfc7o&#13;&#10;+tcR2bSVnBb+MbddXYbtYpEkVwJbgAAAAAAAE42zK9Iu8PCw+/I6yi2TgKeJ/Ouurns8INcJPxjY&#13;&#10;Pqqx63GJH/Wm9qPlmJvXOavo8dmWgI7mPPV+mEcW039Iuz/C0yfI69CEfDv8TWXdcYX1aQHBs8Yu&#13;&#10;J6rxnrMKg3Kmp7vF9XW04p56OkV9qoMOQAAAAAAzHd4Tq6597jHPX0ijtUpyNmR6Rd4eFp7+R1ll&#13;&#10;svAQ8TWY9cYr1aDvCT8YuG6rwfrMUkah1Q91D49Mm/VzVefp9MtAeWjo0+hErthO90sLw2MPZ/fh&#13;&#10;Ivgy+MbEdU4r12DQg4eniYybrzD+ovq45PhUSAAAAAAAAWONj33ul++Gx+7P7DID8JrxjYfqnC+u&#13;&#10;xi3bgF+JjOevMR6iwlqj1R91H49QjpTzU+fq9MJv+Wvo0ehAHwirvM8VeM9anZXlo1Nvt8EbPTsP&#13;&#10;2b6xL3Lz5SuO+qWeevyhTRIuVc97o1HoXxYf4thuub3bDDzgAAAAADNnu/8AHlmnm/iFz0LQnBs/&#13;&#10;srWT7zp9+Nm0kHuG+K7U+ew3ZxKm/wB1g/Ge4PoWf+uydajl9FH25fjUjf1XN/Bz2ZVIeS90qjt0&#13;&#10;IAOET95vizxnLS7Kcsmot9XgfhOn2uxiViHuYvykc7+p+Ze05GprkWl9wAAAAAAABaK4Nb9layve&#13;&#10;dPf5TNhITcR3G1HTMN6L6nT3V34/uA+r2ce0ZWtPw6/gj5Im/KO90+bp7UKjPyp6RV6JYh67u9Xy&#13;&#10;f7uye0K1CMfC18Qe3vnrPtFttPct4ztkv07vseJV2ilG33j/AOhdHoWJ1d8u9K/pDkAAAAAADNvn&#13;&#10;t9Jp9MEd8udHnsylq2Wv13OHucafGv0sY4AHe97HncJ2cQiPwpO+bCebxvrcGl8j6KX4fIWVUc1f&#13;&#10;nZ9NKK7EHXj3rGTvdWR2h2oRw4XPye94fQafW0Nn7kfGpsh0ur2e+rrlJaxEAAAAAAAAlt2WX1zO&#13;&#10;fuMafGv4sf8Ac/O53uda4fs3USOFJ8Y2F6uxPawqXiXql9qbywLJaOa35m32aUU6e5q87/OlFBtr&#13;&#10;fU2dRH7YxB2542Pid5/gFn38F7VZSv4C3ytt0XnMf9i5moYkOo57nRrfodk2vvlzrm/2pDDAAAAA&#13;&#10;AAzTz1ed++XKO/YPqu72YTy8He79vIfixX52m4gNx7jfCPP+ix6+yrR91I8Ru7H61Yj7NzVdGm65&#13;&#10;vah5ZSTn5Eebq9FSi7yVedp9NDBHaY95bmD33HfajZhtjcR419kOmT7LikbuF58nbeP1fb9psqpR&#13;&#10;ZQo9AAAAAAAAJUtkJ3zF4+BG6PltjojPwp/APZzrSn2XFpycAPxvbZ9S3vX4dZP9ab3cfLMQX/53&#13;&#10;+L/zltVHe46VX2nAWqvvZtQ3gPyj8jHU+h2K8MdkOucu9rsPhd7Pix3gfV/NPZLim2Wy4vv+N6Dh&#13;&#10;+w68mG+J4XrPF+uqDwvOAAAAAAOVHfI6LX2XGruLnWFrtpVdkB3zd4eBC6vlpjsjHwovAXZzrar2&#13;&#10;bFpz8AXxu7bdTU+ssLJkvX8MfLSIMU89vzEeiVt0c17pMemlj7qv72bUF4FMo/IpyPpNgfDjYfr3&#13;&#10;LvbbDW++PxUbzPq5mHsVSnAWuuvoAAAAAAAASpbITvmLx8CN0fLbHRGfhT+AeznWlPsuLTk4Afje&#13;&#10;2z6lvevw6yf603u4+WYgv/zv8X/nLaqO9x0qvtMSdd3eSavvFkzz2ZPx+LtJ4ObQ9X431F1szcx4&#13;&#10;4t0P1w2Z+28sa4wgx+TY8/c7Uu1/jPjuadUYX1FAZesAAAAAAMz32z+hV6Ic6Oa752n0yk82NPqk&#13;&#10;2mz37LHYZk02Jun8PMo/Qxfs11C73QH5Iu8rrLIftvL1+2Xr+GPlpEuqee35iPRLroRzXukx6aWP&#13;&#10;uq/vZtQXgUyj8inI+k2B8ONh+vcu9tsNb74/FRvM+rmYexVKcBa66+gAAAAAAABnDs3u/Swt77f3&#13;&#10;Zde5pnhBeLDaDrLAe24dJXgg/KH2I6kx3sl1a/l9B+98kSuWj8no9P3LvvLHS59MOA9VfezahvAf&#13;&#10;lH5GOp9DsV4Y7Idc5d7XYfAb2fFjvA+r+aeyXFNstlxff8b0HD9h15MN8TwvWeL9dUHhecAAAAAA&#13;&#10;Ku7p85HpKe+UdHq7LN3Zx9+dhj32/ey+9jTXCE8VG0Pn8B7bh0k+CB8oPYfzWYey31ssrkXigFFc&#13;&#10;uAdacAAAAAAAAzh2b3fpYW99v7suvc0zwgvFhtB1lgPbcOkrwQflD7EdSY72S6tfy+g/e+SJXLR+&#13;&#10;T0en7l33ljpc+mHirvrNf3up+Tqnjt93h+srPbpetmHxLMupcV6q6o0lwGH+LZf1DhfVW3XBzL8Z&#13;&#10;Z59asw9dcDyPTAAAAAAHC73NzptvtUsx3eE6uufe5v0z98fp88NuKfl6xHx28/xe7xeq57Etm7jv&#13;&#10;HRue64j1sLnJVm7BQAAAAAAAAAAAAAAAAAAAAAAAAAAAAAAAAAAAAAAA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cy8oAAAAAAAAAAAAAAAAAAAAAAAAAAAAAAAAAAAAAAAAAAAAAAAAAAAAAAAA&#13;&#10;AAAAAAAAAAAAAAAAAAAAAAAAAAAAAAAAAAAAAAAAAAAAAAAAAAAAAAAAAAAAAAAAAAAAAAAAAAAA&#13;&#10;AAAAAAAAAAAAAAAAAAAAAAAAAAAAAAAAAAAAAAAAAAAAAAAAAAAAAAAAAAAAAAAAAAAAAAAAAAAA&#13;&#10;AAAAAAAAAAAAAAAAAAAAAAAAAAAAAAAAAAAABHfu6OsAAA1ynDBtpFmWlqjsLQljC88iY0sjFVlt&#13;&#10;WQsl07duKi0NWSbkyC0pltoLYV2igkuRLTtRhU3Czrm6u7zNLpM7wUVkNWdNQnpOXl+byf8AEUdJ&#13;&#10;YQmjCHTvjH7n8n94f0mYjWdNYj6fIfqmr6Keefzck+h53JzU+TllhNPGebdCG7fGO/p3Q3bv7x+6&#13;&#10;eT3uYrtTRVTfmJnSizy1zy80xEzPL5P1w8szxbdymbV2zTc01uX/AINMcXn0ni0x5J+fVPxsesD3&#13;&#10;3bNxXpma6W10t1pWWumtlgbnllcW6s+on1Q3vlF9a1aqnRTqm2nSa5KMZ6MtWFSKqjUkq8TojNzg&#13;&#10;l7F5rl2f43arF4S/hcNdw02bXvtuuibkXaqK4roqrjSadKNJmNYidOVV37opvTyDNNism3fYLMcJ&#13;&#10;mOZWsz/DL9OExNi/OCpwlu/h67GJt2aqq7V6a71M0xc0nSmr4OvKnkjPvhPD/dTcb2+n+8enrJ60&#13;&#10;0xEYiInvt2a41j/xcb9n7PTrT9XdiasLPP71Z97qn/E4vM/M5PXAAAAAAAAAAAAAAAAAAAAAB+od&#13;&#10;YR3et8PT/XuMxyf08usfs05if2R5Yjmn8/l5fLyu6M0Yy9M0d/sbvW/v/wBh47nHm3NPGm5MzzV6&#13;&#10;acT5p0imZ/bM+h5qZtRdoqpoi1EU6zVRM6++eSr4Uzy83k01RV7RbQm6ajaNtXth1gt6lkdtU10V&#13;&#10;zQr16bSqulor8hzGaouVKqDZTqs1SC6rNUq04rFkF0tONWpChJLJE/hBbi8XttVgsz2Ky7C2czpi&#13;&#10;qnHRGlv3+J4s0zVNdcRrTPH1nX4UT9EQsb4GXCxyjdjh822c3qZ7mV7Z+v3u5k0zbqxX4BXHGi/R&#13;&#10;bptWa7vFvUxZiiJ1t25omdImqdcB8ObHfLj9cO/NDoisG1kShvmryMjo1Pz09JKtStBxotihHOuR&#13;&#10;talNTp0o0qzilr0as1eHFkm5KeBo7Y7go7X43N7NO2U1ZXlXvluL1zL7tmrETbmf3Sbc3Pwiii5T&#13;&#10;GnFmq3VTrzxPLpKrej7oHuoyfZvFXN2fvu0W0VWGxNWCsZvh8TZwVnFxTTOH/CYt04S7dw9desV0&#13;&#10;Wb1Fzi0zpcpmYl5GZ9jtlZje5a2FHlJfttrFSyFJE+uTWwvjKjpSp4o4uS5ZMgb3OsqjPXhGLclo&#13;&#10;yUeQhGeSHKyb8bZcFHa7BZhVb2PruZrl3Gq97rzC7ZjEU0cnF49dqmxRVM+WaaIj9sw47r/dBN1G&#13;&#10;b5NZu7zLNezmeUYe3GJs5Rh8XfwF/ETxvfKsNRX+GXrVqn4PFpvXq65mZ+FMc3J2lzZFvzXcjNee&#13;&#10;opY2yNrQ5169THLaoouEXaCWZNUQzOb0grVksWxZNMokVI0tRMvl5OWMtenxj6fdtwWc2tZthMw2&#13;&#10;4ibNjDXIrnBYWu1Nu9xaommLtU++z73PLxopqpq5oiY55+H348P/AGVjZ3MMm3RV14zMcbb97s5z&#13;&#10;j7F61OApuRcpuzZs1RYqnE0fAm3cri5Y59bcxyRPUhQoWpElbGxElbm9FQppkiFHRkTpU1ClCEsl&#13;&#10;KjRpSyyUpJZYQhCSSEIQ9vpJ54PAYXL8NbwWCs0YbB2rdNu3hbVNNNmimmNNaYiONrPJrPG8kaeV&#13;&#10;UBmmb5jnWPv5pmuLvY7MsVervYjHYiuq5iLtdczPw6qpmJinWdNKY5511eVvju3etv37v6N/Xu+H&#13;&#10;+k9qI0ji8vE004vkiPm+f+X8z8/jazxp7vXXj/lckac3c/n1pn9kEY/B7X9/umeSOSI0iPJHN/7/&#13;&#10;ANLE1TM61TxqvnnTX5/JpH8hCaMOro/p+/v/AJDOunc/B/R5P6SZ43d/D+bjeT82mn8upv8AuQ3+&#13;&#10;z7fX6+7+QxMUzOs0xrPPPLy/n5f683NyGtWkRrOkc0cmkfya/t/WfBu+/wD0xiOSOamI/b/STVVP&#13;&#10;dVTV+fT7og3xj1xjEzMzPPMnJ5KaaZ+eNfvmXQwwAAAAAAAABy+X5+T839I75PX9fdCMYdMevd63&#13;&#10;3Y9XVH1jHJPHirSdLVdVETpyVRTPw45NeNHNz6eV5bc8WbfF11qvUUV6axxqJmNbczHLpVpy/wAi&#13;&#10;qPtV162tq/vZPWWKKtBKy2dSSUK1epPSSUqtrMyitTTU55o06ElavGevVlpyy8erNNPNxpoxiVPc&#13;&#10;IW/exG8DHzir9eKuUXKKLVy9VM1WaPe6NKaNOLTERyRpxeaOV2JuBvhsNgdyGztOAw1rLqMRYxVz&#13;&#10;E28PbpojE1Tjb0zVerria65qn4WvHnTuaZinSGHen7D7tnfL1kYvaePUUXS8006qNFWkR1qLUlpV&#13;&#10;XB5U0VC2WdPJXTtSVZVTS1ZZ4VVElOlLJUmnhJHXGxezGJ2x2qy7ZzD++e+5heptTdo0iYomONVN&#13;&#10;VVdNVMcWmJnljyac7dG8jbTL93Owedba5ndt0YPJMLdxE2qqa7k1XYniWKYotVRcmm5frt2505uN&#13;&#10;MzMRGq63adupbOta27RQ1K6hFa1vs1to66yMkyuslY25M2J6qmajJSpRUVKKWSetGnTpyRqTTxkk&#13;&#10;lljCWFy2S5b/AGHyjKcpqqmurKsswOWzVVMTNX4DhbWF1ni6UzM+9a8kafqdYvanO52i2m2kz+iP&#13;&#10;eqM+z7N8596pjSmmM0zDE47iRFWtURT+EaRrOsRya873x+n+r9f9eR+AAAAAAAAAAAAAAAAAAAAA&#13;&#10;AAAAAAAAAAAAAAAADMRM80Sf1+93Qh0ex931va6uv1+jf7Bx11nSImn/AMVeuk/RTPJrV+3k15OR&#13;&#10;5OLTFE1zPG8kU0THGpnn1r/8OnJPNyzHkd8JN8u/iT+6h1ex09Eer1/Yh98xNdUTxfwa/VTHdXaY&#13;&#10;niU/TVPFmIjX6YeSjDxXbm5+FYemdImLNUx75OvNFMceJmZ+bSZdOJ/xobuvrh1ev6/X9wce3Pc3&#13;&#10;rMz83Hj6eSeXn/8AbRw96uxGs4fERyc/Eq01+fue5/rrLE3W7fLdYWmrJKxXkBLjte7slRpZHatR&#13;&#10;prli5WrrUqShnbmqMlSuvUurfFUjqQT0ak6JIorONSFOilqVpNNb9tosNs/sDmtOIx9WAvZnZmxh&#13;&#10;Yt1Ue+V1caKaqZpmKpqiummvTixGlOlXkSl4IWxWN2t3y7NXrWSU57l2z+IrxuZ018emzh6ZtXZs&#13;&#10;X/faaqKbVVjE3LFelyrSuun3uI41VMKaFapLPUnmhxo8aaMY798Yzb49fT7PX62+MSpKeNVVe1mq&#13;&#10;qqu5VXEzz1RNUzrMfPpz8sczsQzNv9x4lOlNu1TRXEeSqKIpnk/P6fzM8dHOzozzrVQXDcONKbC3&#13;&#10;2layxczvL88uyCjPQf6dv1npoa6LTUVpl6mR3rQRt0HCjJMkQVFnOVU3IJ60IaU3rb/N3u5+/k+C&#13;&#10;2sx921mGcXsNbweCtW6rld21fxlOEu34qooriimxM13KuPpExbmInWYlsLY3djtJtrh8Zi8sw8xh&#13;&#10;cJbvXKr1caUzNu3Vd4sTVNMTNWnFiY8sx9OmFN12s7WTdNw2g/0aad8tZ8drdeE9KvSU0qLoyrlD&#13;&#10;avpUlFGaalXp0laatJJWpTTU6sssKkk0ZYwjHceX4zCZpgsNmeXXZjB4uxYxOHu3NNblnEW6L1qq&#13;&#10;NYiI41uumrTTWI11j5vh8dgcRluKu4TFUfu9mqqi5RGvJVTrrHJMzyTE+WOXnfPRl3wjN1xh1+xv&#13;&#10;9jo6eqHs7z3eJM63Kr1uuqnkiiqY41XzckTHz+SOd6Xk5Ka4+eYj4NP59eafon+XmWWOD0XvBdce&#13;&#10;bMZKrUtWtQZ2pBkZtu2q1S1bvRuS5SgtRQ1JnWpPPzZnnQST1pk9ClTqzqatWM9aalPGnGrz3SrB&#13;&#10;YrB7JbBZ1hs7zGzazHPsZkuNya1iKKMvu2bOAv4+jE3rFNEXK70XeLbpmuuq3FMU6UceOMmDwV8b&#13;&#10;bxWZZ9gLuWYTXB5bZxdjMPeq/wAI49eLos1W4uTVNGkUzM6U0xVrPPpyLHOXMEYezxbyi1svY8tu&#13;&#10;+mZTKkkq0ndJPIthSRLpHFNRoO6GqkeElGmtpy15qKRfQpVZuNLVknkqVJZqvtgt8O8XdrjbGM2R&#13;&#10;2mzDLYsTXMYSmum5gq/fLc2q/fMNdort1a0VTGukVRyTExMQlln+yGzm0tiu1muV4a/cr0/5TxZi&#13;&#10;/Gk6xpVrp+qYmGDGT9j3oUyDZrha7HimTF7murIqlG8rHd3ea5G6RIsoqqtFFC5V7+zxprqVKdEq&#13;&#10;5w1154Jq9XkJqNaElWSTGzXD632ZTmeHxGY3clzrCRrTewuZYS/FmYqp4s164PE4W7xqdePRPH04&#13;&#10;8RrE06w1bnHB+2JzLB3MPajG4O5pM0XMPXYirXniJ98sV08Xl05v1onnLg7N8zOa2Zp1F2jRaIrV&#13;&#10;MzZScLSeqzhTb4154pKa2smVUE9VXJQ4kqirQo0qU9aE81OnJLGEsJj4P3RzYGrAWLuM2Wx1OPjD&#13;&#10;2/wnD2cTEWLmJiiIuTbmaKqqbdVes24muqaaJiKpmqNWk7vBgzCMXVRazC/OF48+93Ji1NyLeuvL&#13;&#10;MW4p1iNdZ4vkTl6H9EGO9D2PnizLId3i5nC6HZPcFxXDcNJpmcJnHuO2NqlvbVDe2N9emwS12+ZY&#13;&#10;jQrJlNWjVUVZ5609SaaJXPwieEftLv7zjDXM0weX5flGU++2srweA/DIpqtVX7123fxVOJxWIoqx&#13;&#10;fvdym1XctRbomKKYiiNEmd227bKd3eArt5fcxN7G4mnXE3sRNmaqpmiKaqIm1at/B5J5JmZjjc7N&#13;&#10;cjdVcuVzE1VTMxTxYmfJTy8kftbIppppjkpinWeNMRrxZnXXXTXn+fSQ4zOv9Pz/AJ3IMDrDr/v/&#13;&#10;AEGdf/fykRyzMzyfnj+T888/Obo7926O8560axrFXF05YiY1mrTn+Y5YpnTlq15PJyfqmIQubW7Z&#13;&#10;0XbrAabGv7CTLbyjLtp1KrI9yurrK0qrmtGvUkqNqCk5OThQY0NK3Vdd3cIQqUJVa2LjNShUn5OS&#13;&#10;WWx3gP8ACiyDdXXmuye8bM8Vb2bxldOIymqm179bwWMrpi3f1iizXcn8It28PRTMzFu3NE1THLMz&#13;&#10;Gnfzuqxm2NrC5ns5h6Ksfh9fwqJmI99o11jTljlp+FPPrOvIp65MxVkTD9y17TyXZ1xWTcFKnFTK&#13;&#10;13G0LmdUoRc4UJabijpLqFCdW3KK6VRImXUJZ0yjkakaVSfizbrk8jz/ACbajA4fNtnsww+Z5biq&#13;&#10;Iu4fF4XE2cTaqpq0qiPfbFVVvj06xxqY5aZ5KoiYlBXOckzHI8ZdweZYerD4i1XNFdFVM06TGnLE&#13;&#10;Vcuk8/8AK4940Yxh0dMI7+j1/wC+4/YmZq1rqmKpiYjSr/hMcz8jy8kfqj7udMFsXtMi3OmrJlyC&#13;&#10;pnVprW0+qGLIboqb17cnUwuKVapr2agrpFlKuoXNbitZ19JzghpyV6FGnJNFSmjUknjEThv7y8Bu&#13;&#10;83K7RZJcmmcbvCynMNmcDZi3droqt43D+8Yy775RPFt1WKMTaqp98ni1TXPJVpMN8cH7Y+9tPttg&#13;&#10;c0pmqLezWLwua3J1pp+LXJu006TGtUVe9zrppMc0Trou2HXuWPgAAAAAAAAAAA6w3dO/f9zp/wCr&#13;&#10;+ozpya6x+bynL83J5Z+b5v2uu6HVHpj9yP8AJ6/T17/a+6eazZpvVaTet2Y101uzEffSxM1RzW7l&#13;&#10;z5ot0zMz+yKtP1xy/wArrLJxt/TCG6Md/Gj1Qh19Prns2sDduXJot4PHYuKdfhYS1VXFek6RVTpb&#13;&#10;r+DPPHPyTEa+Uqm3ERx8XhMLVOnwcVcppmn/AMNUTcomKonkmPJ+qYdu7dGMIx3w6d0ZeqPw9Pwn&#13;&#10;gu4eq3XXTXTcw9VM6e9YmOJej88TFPo5GONTpHEroxHz3LExVa8uvLE1fqmavnI7oez9zf8Ay+t8&#13;&#10;HwHrxHJrrHJzx/X+lyj80/0H/b/V5TlPNxppq5fLM8n0acn8mslUUzTGtVP0f4Uz5dfJyfm/Y7ui&#13;&#10;H3Y7/X+GG/7/AK0d557NVdHvdym5Tars3IuUTrpXxqZ1jy8ka6c0R+fkYmYr48V25rorpmmY01pm&#13;&#10;Jjl/k+nn5fomn9tv9EtvYVyGx6hsas0zPZmXHlcmvJLM6J6qZLktXTWPCis1N1eed4lpv6ZE6vjo&#13;&#10;oq166Kk51p6CWCSjNQSy3o8Bbfrm287Y3MtltqJs15vsf/YzAZNiMFav0UXsjowluxM5hdrru2as&#13;&#10;XauzZtWqbPvMzZia66LkxNav/hBbusNs9nNjOcpm7Th8ztYjE463ia7XwMTN/SmMLTTTbr96qomZ&#13;&#10;qmqLnw+aaY5EIuPLyfMb3ta1922pqJnu031sfUE8ldSmhVrtyqmpgmrVUdVOq5orlpzJldOjXpTV&#13;&#10;UtatS48ITxiTqzXZ7L9pMuzjZ3NbdN7AYzLsTYv0VUW7nGpvWaqZ0pu0V0TVTNXHo1o5K6aaueEf&#13;&#10;MnzPGZPjcFmeBuzaxNnE25pmJmOarXSZpmKtJiNJ0mP2cjY84iu1fkDEuLb+daCVI63xjyy7uc0q&#13;&#10;GWrKhTLrkttteFadHLWq1q0EtFQsqU08K1erVhRlkhUqTz7549YbeXs9l+QbyNudn8D77RgMkznN&#13;&#10;cLgqbk08b3vDYy7Zt8bixFOs00xPwaYjl1p0Wx7NY7EZjsps7md+aZxOPwuGrvzTza3LUTVMa6/q&#13;&#10;118jkCO72Iw6en14QNbzREUxV75TVM6TxaZ1nWefmmeZ9BVVEVVU8S5pEzEVTHwZ0mfoj5v6+Xru&#13;&#10;6vX6I9EvTHo/v1+37ZzptRVVTTPGs8b/AJy9pxObXknSn5p/P5CZiI1p0vfPRa5a45+fuv2TGv0P&#13;&#10;nrruy1bFYF11XrcrFaNttvId0H25HVEytCHnKikkT87cnGsmSJ+WU1qVClytWTlK1SSlJxp5pYR+&#13;&#10;l2Z2Oz/a/NMNkmz2T5pmuZY25cowsYHDXcRar96oru3KtLdmuqYptW66pmKo00mZ5I0fn5nmmAyf&#13;&#10;B3sxzHHYTC4bDxTN21eu00YjSuuKKdIqrjnqqj8ieTV6ixMmY3yi3rnXG1+2ffra2q5UDgus+42i&#13;&#10;5EiJbNRkUSpFSloVqqNBTGhUkrQoVZpKkaU8s/F4s0In6e2u7XbDd5i7eA2t2fzbKr+Joou4W/ic&#13;&#10;Hfw+EuWqquLVVx71qIq4tUVUzxbnJNMxPNL1ck2hyfaPD14rKMyweIotzMV4eL1FWJ1jXmppqjnj&#13;&#10;SY+BzfnfcRhD1t8d8N/l8m7pPhZoimuqnlucWeWq3Osafsny8muv0P2qZ41MVclET+TXyVfc7ThM&#13;&#10;aaTrz68nljSZjSfp5NfzM+WY0mNPL8/Jzx9Hk/UHEAAAAABMxE6T5eby+ghu/wCwM8n066/1+753&#13;&#10;Amqq7LisHTRnm9bSc67JdFq4mvt/YHdPJQqVm13ardcFjetpU1NGunnqJlNGnVllr0atKPF3T055&#13;&#10;YxlN68HXZzKdqd7mxWTZ3h6cwyy7nmWV3sJM1xbuRVi7VNdFc0VU1xRVTEU1TE0zpzaTyvid4WZY&#13;&#10;rKtlM1xeBrqsYicNfo99nTuKbdUxprGnJNU6fTLXRurksc3Nxc19aZSvcVipctUTSwhPXVqq9RQo&#13;&#10;rTQkllpwmq1qk88YSyyyQjH6WWEu6B2W8NxMPhMpw9miLdnA0WrVmiNdKLVuKaaKImrXuaaYiNde&#13;&#10;Tl5eVVVjbtdzGZhcuTx68RcuVVVfPVMzM1TpHlmdZnT0rXnB88xoXfD+XMGU2VXRdLNu2jkNS+zq&#13;&#10;aMyJYjvVGkZEzZRSSy84pKUVW1VCivXnqTUqtNZSkpySzU599SXulOxV6raHZXeRTiKfeq7FzJ68&#13;&#10;BXE03aZy+uMTF3jTpFUXfw2aeLEaxNGs88aTT4LmfW/7C5ps5VE63rnvsXKYjk98o4mlXzcXiROu&#13;&#10;ka6/PCw2VOzOszPzzM/tS3005Pm5P2BgAAAAAAAAAAAAAAAAAAA3Rj1HKmmaoqmNPgxrP08sRyft&#13;&#10;NYiqmJiZ41XFj8+kzy/qiXrXx3Q26xvVxOtSpRa2BqcHlzq06U9apSb2tJVXLKklGnLGpVnkT0Kk&#13;&#10;0tOnCaeeMISyyxjNCB+/s5kuIznaHIcmsRRTfzfH4XCYf3yYpomu9dimOPMzERTMzz6xGk/RL0My&#13;&#10;xVOEyvNMdXTVNrAWLly5NGutMUxOvz6zH6+X+Wgjqy1wZzzrmK8H6lmS+3Cx227bxT4yoplla1YI&#13;&#10;LHW3EsVsKedGz0mivUmlbOZQh3WlUrqMIclUqQmhNCPZO3Xbl9idgNksnye9sNs/Xml/J8sjMrmJ&#13;&#10;wkYz37MbeBs04vF0XMRXdnWu9F2uPe6os1RXrTTPJpWFtpvDz/PM8xeLwmcY+zg7WJvU2KLd2bWl&#13;&#10;EXKuLFURETpEcn8k8rJzCO2R1DY9wvlLEeSasuXpbksKW0MevNyQp0lVncdEkt6umX1G2LbUdWmF&#13;&#10;szOUaMa81V2mfYt6xS4VklNWmUar244H+7DanbjZbb3LrWO2YzXIcx/Dsbh8jnD2cJmV63ervUTi&#13;&#10;Ld/D4j3uqLvEpn8Hqs0e8xVTFMTMVR9Ps9vz2oyrZ/NtncdOFzPDZhharNF3G03rmItRXFMTxa6b&#13;&#10;tFPz91TPLKHmerxpox4sIb4/d3fe/v7RLa7iJu1WKpiI95s02o4sckxTRxOWJ8ukeSfpaPqr1m5P&#13;&#10;75cqufm41UzpH0c37H3uJrBV5ayrjLFiFxTM67JeQbMx+idldGqoSNau87jbbcTuKpPRnkrV06Gs&#13;&#10;4yKa1GlPLUq06U0kk0JpoRh4Iq0iuNO6q42s88fm/Zo4zOun0Ro3l2lfT7bGmXAmJsPsLLZ6Bysb&#13;&#10;GOObMux8s62W+2Ul5XJZdmM1ruN1LE6NNRUKVLtXbKquWu5VFK6WlXhJXrzzwmmjxYZDgAAAAAAA&#13;&#10;AAAABwPqizq2aX9OGdNRr0wL7qaMG4qvnKjlbLWsTt7i/IrHt5fcKlpQrldOqmSK19JDMmoKFFKp&#13;&#10;RpVKks9SSaWEYRDRrZry1dObMlXfkO67huq4FD/cT+4tXmuuBxuRyZ2R0fHF3QsdNe5KVM9NI3Qc&#13;&#10;J6dNMmjSSSVI1Z6NGTlJgJfuDw7POwNovtFLJxpm2zLyuzAdhsDzkbJkLeSrJLbr12GhMvtWzr8f&#13;&#10;kySrBlt6/VyFcy1JKC9meHKnSVUWNzTLKMasgbgG0rStiw7ZYrNstharYtS2WxKzsFvsiOi3tTS2&#13;&#10;I6cKadIiRp5ZKVKlTlhv6JeNPPGerUmnqVJ55g+iAAAAACOLa9ZYyHgvZja4MvYnudZZeSMf6e76&#13;&#10;uKzrqb6CBStYnpIiklTr0yd0SLm+rVpQqTwlkVo1FGPG+mpxjCEQNJWpUVlaiurUTxqqFNeqor1Y&#13;&#10;wlhNUrVp5qlWeaEsIQhGeeaabdCEJd8Y7oQh0AbaXgtuhiz9KGzJxtl6jTYXTJmsFsY803bdzTRe&#13;&#10;Uq1RZ69DUUY8st5TL3BS31Ftk0nW4aUXBqRoaa6LtPNWhW5KlyYWTAAAAAAAAAAAAAAAAAAAAAAA&#13;&#10;AAAAAAAAAAAAAAAAAAAAAAAAAAAAAAAAAAAAAAAAAAAAAAAAAAAAAAAAAAAAAAAAAAAAAAAAAAAA&#13;&#10;AAAAAAAAAAAAAAAAAAAAAAAAAAAAAAAAAAAKa/DYvU6tMPjqW/2GZuAgB4GX6rJkHxK8v9qWCAJM&#13;&#10;tst6pNqT9+xP2GYyIib2PDzN/wBDCezWnYq9z++SLu16yz77bzBGGa7jvt79Cn0SmjXzWvO1emAw&#13;&#10;4AAAAAADy2PjdjrOz26X5+bfibP/AKk5p7NW2jSD7GT/ALXo/kqZPye8x0b7pdRS58YxnW9/tPMn&#13;&#10;9DH4PLAU81zz8em24V9xV0Gr0SoNbZz1SvUt7/ibsLxiRC3reH2a9X4X2eh2NPc/vkkbvPrZnv2x&#13;&#10;j0XxrtMoAAAAAAAA2Neg3vJtIvizYN7MWMnPs34PbL9WYX2aw6pu/Lx2b7vrttH9t5my8h1fDHyx&#13;&#10;P2qua35+fTca2nn/AIlHohQU2y3qk2pP37E/YZjIiHvY8PM3/Qwns1p2Lfc/vki7tess++28wRhm&#13;&#10;u477e/Qp9Epo181rztXpgMOAAAAAAAx+Tf8AP2+1D2cH8dyvqjFeorbHPQj3kmkHxZMDdmTCTn2b&#13;&#10;8HNnur8F6i06oG+fxxb3vrhtN9t5my6j1/D/AEyH6NPNd6TT6bTXk9xH6H9KCnaYen1bHgmt75U3&#13;&#10;sVL8O7xubL9UWv5yavBk8Cc/60n2XCo8CFCRgAAAAAAABZ808+kNhfwU46+STcX7bmfFTu16hwns&#13;&#10;9xV/tp4a7a9cY/22+5n9eb24+SY2RPNa6Vc7d58/Hk83H+rUueEQ9+3jzxYrD7Tcvkbd+XhHkHRZ&#13;&#10;9feXme5b+I3ed9asP9m5UgaNOVc9PnfvhZdPfsZ1Xa7MhhxAAAAAAGPyb/n7fah7OD+O5X1RivUV&#13;&#10;tjnoR7yTSD4smBuzJhJz7N+Dmz3V+C9RadUDfP44t731w2m+28zZYzdf7qX41M/bq5qvOx6KWuaO&#13;&#10;/Wuh1fcpdcIa79nHviyWH2mZeIy78vCTKOhR668vL9yw8Ru3v1tufZWVIIDTCzEAAAAAAAAvrbFH&#13;&#10;1NbTn79mHt3yYTG3X+Aez3Rbnrr7rbcOn5XW+Trmz9l5elYh1SfB8WJ9tHc0fpR6ZRO/ff0Y+5BT&#13;&#10;tMfT6tbwS298q74KmeHb43djep5/1ia3Bp8A9pOtLfsuFR3kH7PPT1hc7SRtffauiW/RIcmAAAAA&#13;&#10;ABxud4/+hdfoKe+Wulf0LEuhHvV8Ye7vbtCusuu4JXiD2C89e9ouK7N9PjO2t/Ttex4ZlvN1/upf&#13;&#10;jUyTtXNV52PRS1dR3610Or7lLrhDXfs498WSw+0zLxGXfl4SZR0KPXXl5fuWHiN29+ttz7KypBAa&#13;&#10;YWYgAAAAAAAF9bYo+prac/fsw9u+TCY26/wD2e6Lc9dfdbbh0/K63ydc2fsvL0rEOqT4PixPto7m&#13;&#10;j9KPTKJ377+jH3KqvCTPsrRt7zqC+NhI0Pv5+K7LeexPZwy2v3J/8Z7/ADoWQeuzhV7I+Xu7/wAe&#13;&#10;FyFXN/ELfoDDAAAAAAAzPPb6Nc9DNHfLfXNjtQvnbFL1NnTv+2Mv9ueSSYu7DwCyH+F9qvOtlw6f&#13;&#10;lbb3fOYD7FyxK/N1Te1L5Yn21fNc8zc7NSKFXc0+d/nQiH2pv1zBnuMl/GsEra90D7ndH1riOzaS&#13;&#10;s4Lfxjbrq7DdrFIkiuBLcAAAAAAAAnG2ZXpF3h4WH35HWUWycBTxP5111c9nhBrhJ+MbB9VWPW4x&#13;&#10;I/603tR8sxN65zV9Hjsy0BHcx56v0wiE2pX13B/ucl/GsIrW4f8A3vdP53F9nDpWcFzvm3fm8F63&#13;&#10;GIlSue5z3Ok1emUuJ75b6PHZgMAAAAAAAzHd4Tq6597jHPX0ijtUpyNmR6Rd4eFp7+R1llsvAQ8T&#13;&#10;WY9cYr1aDvCT8YuG6rwfrMUkdm6pval8sSb1fNc8zc7NTQFXc0+d/nQiH2pv1zBnuMl/GsEra90D&#13;&#10;7ndH1riOzaSs4Lfxjbrq7DdrFIkiuBLcAAAAAAAAnG2ZXpF3h4WH35HWUWycBTxP5111c9nhBrhJ&#13;&#10;+MbB9VWPW4xI/wCtN7UfLMTeuc1fR47MtAR3Meer9MI4tpv6Rdn+Fpk+R16EI+Hf4msu64wvq0gO&#13;&#10;DZ4xcT1XjPWYVBuVNT3eL6utpxTz0dIr7VQYcgAAAAABmO7wnV1z73GOevpFHapTkbMj0i7w8LT3&#13;&#10;8jrLLZeAh4msx64xXq0HeEn4xcN1Xg/WYpI1Dqh7qHx6ZN+rmq8/T6ZaA8tHRp9CJXbCd7pYXhsY&#13;&#10;ez+/CRfBl8Y2I6pxXrsGhBw9PExk3XmH9RfVxyfCokAAAAAAAAscbHvvdL98Nj92f2GQH4TXjGw/&#13;&#10;VOF9djFu3AL8TGc9eYj1FhLVHqj7qPx6hHSnmp8/V6YTf8tfRo9CAPhFXeZ4q8Z61OyvLRqbfb4I&#13;&#10;2enYfs31iXuXnylcd9Us89flCmiRcq573RqPQviw/wAWw3XN7thh5wAAAAABmz3f+PLNPN/ELnoW&#13;&#10;hODZ/ZWsn3nT78bNpIPcN8V2p89huziVN/usH4z3B9Cz/wBdk61HL6KPty/GpG/qub+DnsyqQ8l7&#13;&#10;pVHboQAcIn7zfFnjOWl2U5ZNRb6vA/CdPtdjErEPcxflI539T8y9pyNTXItL7gAAAAAAAC0Vwa37&#13;&#10;K1le86e/ymbCQm4juNqOmYb0X1Onurvx/cB9Xs49oytafh1/BHyRN+Ud7p83T2oVGflT0ir0SxD1&#13;&#10;3d6vk/3dk9oVqEY+Fr4g9vfPWfaLbae5bxnbJfp3fY8SrtFKNvvH/wBC6PQsTq75d6V/SHIAAAAA&#13;&#10;AGbfPb6TT6YI75c6PPZlLVstfrucPc40+NfpYxwAO972PO4Ts4hEfhSd82E83jfW4NL5H0Uvw+Qs&#13;&#10;qo5q/Oz6aUV2IOvHvWMne6sjtDtQjhwufk97w+g0+tobP3I+NTZDpdXs99XXKS1iIAAAAAAABLbs&#13;&#10;svrmc/cY0+NfxY/7n53O9zrXD9m6iRwpPjGwvV2J7WFS8S9UvtTeWBZLRzW/M2+zSinT3NXnf50o&#13;&#10;oNtb6mzqI/bGIO3PGx8TvP8AALPv4L2qylfwFvlbbovOY/7FzNQxIdRz3OjW/Q7JtffLnXN/tSGG&#13;&#10;AAAAAABmnnq8798uUd+wfVd3swnl4O937eQ/FivztNxAbj3G+Eef9Fj19lWj7qR4jd2P1qxH2bmq&#13;&#10;6NN1ze1DyyknPyI83V6KlF3kq87T6aGCO0x7y3MHvuO+1GzDbG4jxr7IdMn2XFI3cLz5O28fq+37&#13;&#10;TZVSiyhR6AAAAAAAASpbITvmLx8CN0fLbHRGfhT+AeznWlPsuLTk4Afje2z6lvevw6yf603u4+WY&#13;&#10;gv8A87/F/wCctqo73HSq+04C1V97NqG8B+UfkY6n0OxXhjsh1zl3tdh8LvZ8WO8D6v5p7JcU2y2X&#13;&#10;F9/xvQcP2HXkw3xPC9Z4v11QeF5wAAAAAByo75HRa+y41dxc6wtdtKrsgO+bvDwIXV8tMdkY+FF4&#13;&#10;C7OdbVezYtOfgC+N3bbqan1lhZMl6/hj5aRBinnt+Yj0StujmvdJj00sfdV/ezagvAplH5FOR9Js&#13;&#10;D4cbD9e5d7bYa33x+KjeZ9XMw9iqU4C1119AAAAAAAACVLZCd8xePgRuj5bY6Iz8KfwD2c60p9lx&#13;&#10;acnAD8b22fUt71+HWT/Wm93HyzEF/wDnf4v/ADltVHe46VX2mJOu7vJNX3iyZ57Mn4/F2k8HNoer&#13;&#10;8b6i62ZuY8cW6H64bM/beWNcYQY/JsefudqXa/xnx3NOqML6igMvWAAAAAAGZ77Z/Qq9EOdHNd87&#13;&#10;T6ZSebGn1SbTZ79ljsMyabE3T+HmUfoYv2a6hd7oD8kXeV1lkP23l6/bL1/DHy0iXVPPb8xHol10&#13;&#10;I5r3SY9NLH3Vf3s2oLwKZR+RTkfSbA+HGw/XuXe22Gt98fio3mfVzMPYqlOAtddfQAAAAAAAAzh2&#13;&#10;b3fpYW99v7suvc0zwgvFhtB1lgPbcOkrwQflD7EdSY72S6tfy+g/e+SJXLR+T0en7l33ljpc+mHA&#13;&#10;eqvvZtQ3gPyj8jHU+h2K8MdkOucu9rsPgN7Pix3gfV/NPZLim2Wy4vv+N6Dh+w68mG+J4XrPF+uq&#13;&#10;DwvOAAAAAAFXd0+cj0lPfKOj1dlm7s4+/Owx77fvZfexprhCeKjaHz+A9tw6SfBA+UHsP5rMPZb6&#13;&#10;2WVyLxQCiuXAOtOAAAAAAAAZw7N7v0sLe+392XXuaZ4QXiw2g6ywHtuHSV4IPyh9iOpMd7JdWv5f&#13;&#10;QfvfJErlo/J6PT9y77yx0ufTDxV31mv73U/J1Tx2+7w/WVnt0vWzD4lmXUuK9VdUaS4DD/Fsv6hw&#13;&#10;vqrbrg5l+Ms8+tWYeuuB5HpgAAAAADhd7m50232qWY7vCdXXPvc36Z++P0+eG3FPy9Yj47ef4vd4&#13;&#10;vVc9iWzdx3jo3PdcR62FzkqzdgoAAAAAAAAAAAAAAAAAAAAAAAAAAAAAAAAAAAAAAAAAAAAAAAAA&#13;&#10;AAAAAAAAAAAAAAAAAAAAAAAAAAAAAAAAAAAAAAAAAAAAAAAAAAAAAAAAAAAAAAAAAAAAAAAAAAAA&#13;&#10;AAAAI1dsp6k3tIPEr1G9ltygagXZs+qK6BvHU0sdudigbHjhJn2Vo2951BfGwkaD38/FdlvPYns4&#13;&#10;ZbT7k/8AjPf50LIPXZwq9kfL3d/48LkKub+IW/QGGAAAAAABmnns9Gr9DwYj4tieubPbXLuDq95n&#13;&#10;lXxnrr7K8Sko9yXgje6diOzYUO+6h/KVwP1SyP1+bp+49fwQ8kDblfe6vN1dqVdX5UdIp9EKsHCU&#13;&#10;vsrRr7zqE/KYTNB79+42X6ZifRYW5+5RfH9//wBXsn9ozRV1I9riwAAAAAAAC5RwdjvN8p+M5dvZ&#13;&#10;TiYlLuV8D8X0+72MMoR906+Ujkn1Py32nPE/83ooe3N8aqbdp5v4OOzCu/yWelV9utANwirvM8Ve&#13;&#10;M9anZXlo1Dvt8EbPTsP2b6xX3Lz5SuO+qWeevyhTRIuVc97o1HoXxYf4thuub3bDDzgAAAAADNPP&#13;&#10;Z6NX6HgxHxbE9c2e2uXcHV7zPKvjPXX2V4lJR7kvBG907Edmwod91D+Urgfqlkfr83T8y+ij7cvx&#13;&#10;qRt6rm/g57Mq6vJe6VR26EAHCJ+83xZ4zlpdlOWTUW+rwPwnT7XYxKxD3MX5SOd/U/MvacjU1yLS&#13;&#10;+4AAAAAAAAuUcHY7zfKfjOXb2U4mJS7lfA/F9Pu9jDKEfdOvlI5J9T8t9pzxP/N6KHtzfGqm3aeb&#13;&#10;+Djswrv8lnpVfbrR0bTf0i7P8LTJ8jr0IN8O/wATWXdcYX1aQXBs8YuJ6rxnrMKg3Kmp7vF9XW04&#13;&#10;p56OkV9qoMOQAAAAAAzb57fSafTBHfLnR57Mpatlr9dzh7nGnxr9LGOAB3vex53CdnEIj8KTvmwn&#13;&#10;m8b63BpdZfRR9uX41Isxq5v4OezKKPkvdKo7dCADhE/eb4s8Zy0uynLJqLfV4H4Tp9rsYlYh7mL8&#13;&#10;pHO/qfmXtORqa5FpfcAAAAAAAAWiuDW/ZWsr3nT3+UzYSE3EdxtR0zDei+p091d+P7gPq9nHtGVr&#13;&#10;T8Ov4I+SJvyjvdPm6e1Coz8qekVeiUUm2t9TZ1EftjEHbnjY+F3n+AWffwXtVlLLgLfK23Recx/2&#13;&#10;LmahiQ6jnudGt+h2Ta++XOub/akMMAAAAAADNnu/8eWaeb+IXPQtCcGz+ytZPvOn342bSQe4b4rt&#13;&#10;T57DdnEqb/dYPxnuD6Fn/rsnWqo9U/w/Fgb4nua/0p9MKlP3r9GfvRT7a71NbUZ79h7t3xmfE70P&#13;&#10;APaHotv11hLHgLfK63N9c3vsvMFCkhy7JIAAAAAAABaK4Nb9layvedPf5TNhITcR3G1HTMN6L6nT&#13;&#10;3V34/uA+r2ce0ZWtPw6/gj5Im/KO90+bp7UKjPyp6RV6JYh67u9Xyf7uye0K1CMfC18Qe3vnrPtF&#13;&#10;ttPct4ztkv07vseJV2ilG33j/wChdHoWJ1d8u9K/pDkAAAAAADje56usLfaZo77T0S56ISIbM70+&#13;&#10;rp8Etw/KuxycHAS8bu2XU8f6tHLhLeAezfWlz2XFJ1o+il+HyFstHNX52fTShWxB1496xk73Vkdo&#13;&#10;dqEcOFz8nveH0Gn1tDZ+5HxqbIdLq9nvq65SWsRAAAAAAAAJD9mf6fVz+Ca4flTZJNfgI+Nzajqi&#13;&#10;7/NRz4TfgTkHWkey4pOtDr+H+mctoq5rXSavTdQqjuJ/Q/oYi67u8k1feLJnnsyfj87aTwc2h6vx&#13;&#10;vqLrYe5jxxbofrhsz9t5Y1xhBj8mx5+52pdr/GfHc06owvqKAy9YAAAAAAZp56vO/fLlHfsH1Xd7&#13;&#10;MJ5eDvd+3kPxYr87TcQG49xvhHn/AEWPX2VaPupHiN3Y/WrEfZuaroUer4YeWBJ2nmuefj021GEc&#13;&#10;/wDEp9EsQ9eXeTauvFmzl2Yvh+LtJ4PbUdWYr2a+2TuN8dm5H67bOfbeWNcoQYdrIAAAAAAAAnf4&#13;&#10;PL37OQvFkvztMxCbn3G+Emb9Cn11lWd7qf4jdgvrbb+ys1XRZev91N8aoSap5qfOz6KlGlffrvQ6&#13;&#10;fvcRahPSFzX4KMi/JFyNcb2fFjt/1DmfqpfR7HeGOx/W+W+14ZWAOvthPiOE6zxPra1ot74xf6La&#13;&#10;9EB53jAAAAAAGJ7uz5if5zjV+T+lDLPQz30+LPd3n2e3YSM4Jnj92J81jPZbrUe/jxWbSdIwXtuH&#13;&#10;WMPXl9uHklLs45rvSrfbsq/Z8vm5/wBY4Y1DekNmjwU5F+STia33zeKneV1Di/Z7b6DYvw12K64w&#13;&#10;HtthWDKCVoAAAAAAAABlpoY76jFfvl5dn12EjOCT8oXYjqXFez3God/Hit2h6ywPtlhYwl6/3vxI&#13;&#10;l2lXdfxqfRKvr8ijzUuGtQnpC5r8FGRfki5HwO9nxY7f9Q5n6qX0Wx3hjsf1vlvteGVgDr7YT4jh&#13;&#10;Os8T62taLe+MX+i2vRAed4wAAAAABie7s+Yn+c41fk/pQyz0M99Piz3d59nt2EjOCZ4/difNYz2W&#13;&#10;61Hv48Vm0nSMF7bh1jUu9V+gGrPK/wB2+AAAAAAAACUHYx+qV6aff8s9heTjYm6nw+yrq/Fez1oa&#13;&#10;+6A/JI3h/WzIvtjAL8snoYfD5Ykvaua35+fTcdcujuKeg0+iHco+x5/e5viRPycw/FeY9TYv2et5&#13;&#10;LffbPSrfahUfOuxmX45zb60Y/wBfcWs4T8X4DqjDeqgPTeyAAAAAAM2+6wfVlzsyVc1PSI7blnAn&#13;&#10;p6YW8LOOflgzGx9ynjk3Q9aV9p8bvF8Xu8LoNXYlaPOwArRAKi51t1sAAAAAAAAByxgX088MeFjH&#13;&#10;XywZzYu6Lxubtut8J662+Q3heL7b/q7GeouLRcnVD24+WoX+3PjF/otHbrVj0d6tedr9NT1y/wCx&#13;&#10;lH7Xrfkqh547zPRvuh5LfxjB9b2O01cpAO/8bv8AWd7t1O3XlP4myD6k5X7NQHifoAAAAAADMd3b&#13;&#10;6NV97hd5p63temGT2ibvztIvjPYA7VrSPpNi/CvY3ptPbhpfhN/J24Rf1avezXGySJturkAUxtTH&#13;&#10;fH6g/Dblb5evpaZuw8Xu7rquOxDr678fHRvh64n1suED7G13NvptztVNZT3eL6uthzYAAAAAA5t0&#13;&#10;1d8bp/8ADXir5eMR8bvH8Xu3fU+O9RdbK3L+N7dn11gvaaFzGT0MfdTflaxVTY7zY89X2qnYMud+&#13;&#10;vdDtdmon9DD3Uv5WiL/eb/nqO1SW+/Weh3ezSpnale+N1AeGvKvy8fS1bdx4vdhOp8D6i06+e+jx&#13;&#10;vbzOusb7TW4SPsmtQAAAAABwu9zc6bb7VLMd3hOrrn3ub9M/fH6fPDbin5esR8dvP8Xu8XquexLZ&#13;&#10;u47x0bnuuI9bC5yVZuwUAUxtTHfH6g/Dblb5evpaZuw8Xu7rquOxDr678fHRvh64n1suED7G13Nv&#13;&#10;ptztVNZT3eL6uthzYAAAAAAHjxHxbMOocV6q49zLfxlkf1qy/wBdbXlkP1mh73T/ACdIp/ud3iOs&#13;&#10;r3bqdj7L/iWW9S4X1Vp5E/oYe6l/K0Tx3+83/PUdql7lvv1nod3s0qZ2pXvjdQHhryr8vH0tW3ce&#13;&#10;L3YTqfA+otOvnvo8b28zrrG+01uEj7JrUAAAAAAAAvUFP7ssAFTTaOd+dmf32wuy+ySxvg9+KjZ7&#13;&#10;z+P9txCjrhf/ACg9uPNZf7LYYRG5ae7q85PpRsq75X0ensgAAAAAAB48R8WzDqHFequPcy38ZZH9&#13;&#10;asv9dbXlkP1mh73T/J0in+53eI6yvdup2Psv+JZb1LhfVWnlTeg/feSB5K/yuj1fe9nyz0uPTKqB&#13;&#10;tIe/SzT77YPZdZBY1wffFhs/1lj/AG3EKQeF98ofbfqTA+yWmDxuZGoAAAAAAAAvUFP7ssAFTTaO&#13;&#10;d+dmf32wuy+ySxvg9+KjZ7z+P9txCjrhf/KD2481l/sthhEblp7urzk+lGyrvlfR6eyAAAAAAAHm&#13;&#10;wnf8F0HEdh4MT8TxXWeE9dSuSaVO9m08+A/F3yMaiprbXwx2v65zH2u+7De6bxY7v/q/lfsltz5N&#13;&#10;6D995IHz1f5XR6vvff8AlnpcemVUDaQ9+lmn32wey6yCxrg++LDZ/rLH+24hSDwvvlD7b9SYH2S0&#13;&#10;weNzI1AAAAAAAAFx/Sh3s2n3wKYu+RTaVRbfeHG3HXuY+233YL3OeKjdn9XMv9ipZBTdfww8tU+b&#13;&#10;q57nmJ9ENkTzWekz6an7mXlAAAAAAAAAAAAAAAAAAAAAAAAAAAAAAAAAAAAAAAAAAAAAAAAAAAAA&#13;&#10;AAAAAAAAAAAAAAAAAAAAAAAAAAAAAAAAAAAAAAAAAAAAAAAAAAAAAAAAAAAAAAAAAAAAAAAAAAAA&#13;&#10;AAAAAAAAAAAAAAAAAAAAAAAAAAAAAAAAAAAAAAAAAAAAAAAAAAAAAAAAAAAAAAAAAAAAAAAAAAAA&#13;&#10;AAAAAAAAAAAAAAAAAAAAAAAAAAAAAAAAAAAAAAAAY86stRlj6RtNuZ9SmSVqhvsrDtiu94vixM0r&#13;&#10;3yrSkSSSJ0MINLVLFwW06rmqRUa1JJCFWFGpUnhNJCSM8A1mLHwu7agpNS1XOD1LidxxyutRBaav&#13;&#10;TZQt14oYmQVaStuqLr3Y6s1wTX1RvVQlRqaFKq4Xmut+nO4qJ5mOMIUoUgsH5H4YppAu/RVlm7cV&#13;&#10;MF44n1oT2+/ocUYdv61Lhvu2Ivkq5KiaXZ3v+1ELLblOkqa6y51TJ51qeKFYlT0FsasJo0qjSZ5I&#13;&#10;55Pm+bXl/M1zuYsy5Q1B5Lu3MOab4fsj5Lvt5Wvt13dcamRQ5OzmvUVFSmrGSjSoI0SflatSKdA3&#13;&#10;pUjcipzQoo0iejLLTlzEctMc0Rpx/wA/NOn555vn+eDn40cuv5E/0/T+z52fezb0esGph4yQqyE0&#13;&#10;zTY+b7X7g031MvpJnhiu9ycG9e1L2pNU48K8/ctud089eukVo6cteMlSnCtPRmlkPuA3T2N42dYy&#13;&#10;M8ovYfIKLFVNWKpmKKqb1VVHvfEquU1Ry08fTknk1jyoicLvhB4ncfstk2I2XnCYva3F4+mbeXYu&#13;&#10;i7cw+IwVq3cpxFVyLNy1c4tu7VZ5KLtFUzMTrpEwl+xhsrdMeM7ljciyS48iTUKUaaBqvRciqtqF&#13;&#10;VTVJ1NByT02VvZq06mlzeNKnKqrKE01GvVhUoVIxlmllxs5wVtgNnM1/slGNvZv73errt4XE125t&#13;&#10;xTFc1W5mLdu3VMxERrOukxM8nMru2690I3x7Y7P/ANhLOXZfs3Xds0WruZZdYvRfiK7U271FFWIv&#13;&#10;36aaKpq11mj3ymYp0rjSdZGqKdOloUUyVNRRpk1KSgnTJ6ctGhRo0pYSU6dGjThLTpU6cksJZKck&#13;&#10;sssssIQllhCG4kfhsFhMHat28JhLWDt0UxRTatURRTpTHFjk08kRza/MgjmGY5hmeJu4nMcffzHE&#13;&#10;Xq5u3MRfu1Xa6q6p1qmaqp11mZmZ5Ofyv0PZelr9EAYAAAAAAAAAAAAAAAAAAAAAAAATycs/nI5e&#13;&#10;R3yxjDfumhKZ1qnSbdfvcc88vP8ATysxNH5Vr3z9v3fT/X5+s9Sebomm3+11ff6/L7HsmJquTPwr&#13;&#10;vvkafR9OvNEfQzxbenGpszRrrz68n5tZ+fTk0+4hGaEOieEP5PLAzrX+Teijm5J09E/cUzb/AC7E&#13;&#10;3OfljX5/o5Ob9bpNGMeubjf39f8AoMfun5dyK4n5tNI+bm011+f8xPE/Js+9/t/k1/l/O7A4gAAA&#13;&#10;AAAAAAAAAAAAMxpry83o+kDD1FxvclsW5cNx1k8yuixMbq8VU9OeElSvTa0FdfPRknjCMslSrJQm&#13;&#10;pyTTSxhLNNvjCMIbo/kbQZrbyPJsxzauiq9GHwl/SmmOaviTVEcnl1jy8n0aTL63YnZy7tftPkWz&#13;&#10;li5ThrmPzTB25vXOWKaa71NuqqKdYmqNJ10if1/NSdz7lR+zblq9cjXGsWKlT+9K6iGRbMmioQMi&#13;&#10;erMmYmqpOlop6NXuW00kaCFWFOEasE8Kk8Zp5ozRpr2zzzE7Q7T5zmGLqqqqvYnE124qnWaKOPM0&#13;&#10;U8mkfAomKY5PJ9EOzVu92TwGxOxOzOz+XUW6aMBgsJhL1VuKqaL1+i3TTiMREVzVVHv9+K70068k&#13;&#10;16RpEJidi5iyRQrynlqpUb6/c6mkstIkqo4VV6RYo5i9xdUyypxpU8kU8k6GeSlLLWm5WaEanJzR&#13;&#10;lmlVwQtlaMzxOb7SV0UVV5XE00110610VRNFXGoqn/wzxZ/8M/NzV/8Aukm3lzJcn2Z2Fw1V+irP&#13;&#10;r8Yy/wC93NLV3D00XLXvFy3TpVV+7RTc1meLrEcmsJ8YxjGMYx6YxjvjH7sSwGKuPEV668f4Wvz8&#13;&#10;bl1/lU1VUe91VW5jSaKpo0+bizxdP1aOgcQAAAAAAAAAAAAAAAAAAAAAAAAAAAAAAAAAAAzEazz6&#13;&#10;fSOsf7/3h5fXMU1TTxo40Tyz9OjlpzTFM8vJyxr+bk0jl+idfzOLc05osDAVgOmQsiPSVtakMkaS&#13;&#10;FJNWpSuDy5zSRmTNbSl40a61ZW4s081NPTqz0EtOusqScgnqzS/F7b7ebPbB5TVnOeY+zXam5VZw&#13;&#10;uFt3KZvVYubVddFM0xM1RE0UVx3PJ5ZmI0bY3S7n9st7+0lrZnZbLL9F6bdOJzDML9uqjCYfL6b1&#13;&#10;q1du13K4pt8ly7b4sRVFVdXFpjXjaTBNkfbO5QcHJ8S4xsO12G1VKKVK3VLkkXulzI1U6OWkpXc8&#13;&#10;QOSBtmmprJqihBJFujLTkhRkUQrxlnjNBrPuF5tpdv5jhckwOFs5XiPfLVq5Xbrrv26auTjU1xci&#13;&#10;mao8kzRP5uRbHsd7nJurweCynGbUZzmWOzrBV272Ks2blmzgcXVbqiqKK7Ndiq9FFUREVxF3jTy8&#13;&#10;WqOaMKpdo7rEhNHfml/mhGaMYQ7nW50Q3793/gbfGEIdHX7cYmnqd928Kmqa4zjF6zcm5y8Tnmvj&#13;&#10;aacXya82kRyaJIXODHuVrt02qtiso97ptxZ//Ko+DFPFjl/CIn9fP9OvK+H1LavMnan5bKhf8rUn&#13;&#10;8xbHTZ6PcaVwTyPSjomrPTunUr1SWd3UTRqTVa6SgkpQhUnp0qNOSMJYfjbb7zdptv8A8Dpz6/VN&#13;&#10;vCWqLVuimZimr3umKffJpmdOPVMTVVVERyzPNEvoN1u5HYXc7TmtvY7CU2YzXG3cbfqr4ly5RN6u&#13;&#10;quMPbucWLkYezFXEt266qtIop401VRq4axFjK5MyZKsvGVpol7i93k/tzInptrarda6WgqrywXud&#13;&#10;RAilnU1krSh5w5ro04SwpI0lerPPJTpzTy6j2kz/AAGzOz2c7Q5jfps4fJ8DicX+63aLNNyMPamu&#13;&#10;LcXLnwKa78x7zb17quummI1mIbzyLKb+c5rgctw9NVyrGYi3RXxaZqmmK6o40zEeSI1mdOaI5Ww4&#13;&#10;064IsvTliGy8VWUyMzOlt1hbUzypZ01ahTfLilS0u7j7XmV1lC2eo7ukVi+WmpU1ebSKYJaPJ0KM&#13;&#10;lKXrX75N6Gb7094Gd7Y5nicRet0Zjft5Vhb9zjRhMFZuzRg7dEUcW3T73bpt61UU08auOPOtVUzN&#13;&#10;qWxmy+E2V2cwOR4W3RamvC01Yi7RTy3K6rfGuRM6a61TMxpPLpzRHkr46/NixlnIGZLry5plpWYs&#13;&#10;Zb9uCRwWY8rOXmeUW8oUNdKs+v1V7uF1nSuU73cUq1bOiSwlnoTOMYySyUaXFhZrwdeHTu+y7d9l&#13;&#10;2zG9K/jsBnGR4CMJbzL3mrFW8ZTh6/e8HTRZwtmJtxZwMWrU1XJqmubeuutUTEWt53B/2hzPaO7m&#13;&#10;2ylui/h8Zc49+1yRNqa6dbus1Vactes6acmrDpx2EetRLdLezt6WyXS2FU9v90LwhdLKjkbJXFKg&#13;&#10;rP00zCocYuayNtqVC1LuoTw7rdz+XRbqSqjA3ph+Hnwdv7E4nF3c1xtOaWIxE4bC/gWKn36bVVcY&#13;&#10;eJq96mNcTTFFdM66WvfIi5E8Sprqvg4byYxNFmjCUTg7lVubt/jURxNeLNc8Xja/AnWOSeWY5OdZ&#13;&#10;m0IaNLW0XYUasfJaVvPF+Ka69Xfd/M7arQVrtWVXFTUb6lWmvUq1Kakhaot7fBLRqUks06LnPI8t&#13;&#10;UnqRqL4Tu/nH789ubuaWL+NsbLYKKKMjybE3KK6MHMWqaMRe/c7duKrl69N+uKqomqKLkW+amEy9&#13;&#10;1u7/AA2weQWcHNm3/ZO7rGNxdNOlV2njTMUzM68lNXF5I5OTXTVmyRpbM5eNMeSOaf6/1/aGf1a/&#13;&#10;PHzuUzrER83l+j5nd17umEYx/k3HOJp4ukW51059Z0/Vy+Tk+b9fMx8Ll+HMRHNH/v8AT+yHb5Dx&#13;&#10;gGI15deTl/k/r/7AZAAHXjR4u7r/AL9QHWG/dGG+EPb+70ex/wBhypqiJ400xVOkREzrHF05pjRi&#13;&#10;rXSIpmKY8sTpy8uvzaTz6c3zaKGW1qvy7Lz15Z2QXM8KHZLY7+nsy1ademnkgz2wiQJ3NK0J40KN&#13;&#10;KapQornZxUSzqI1q8ZlU8Jqs0kJJZOxrwQcJaw3B33XX7Fvi3cds9+FYmdaqpu3q8bi7dV2qapn4&#13;&#10;U0W7dOtPFjSmOTVWHvvxl69vL2sw1envWFzP3uzTERHFp/B7FenJ/wCKqZ5deeWGOFML5D1AZGt7&#13;&#10;FmLWBTcd43KrkTIEVGEZE6elGeSSu5OiyaHN2xpRQqQqODmsmpI0VHfWUVadOEZjeO1W1eR7FbP5&#13;&#10;ntLtFiKcJlGVYa7isViKuXi0WqJrqpooj4V25VTTPvdqj4ddXJTEzo1/s/kWO2jzTDZVl1MVYrFX&#13;&#10;KbdumfnrmKdfJpEa8s68i73s3NBDfoYxncLQ8LmK58nXo7yrLlvJmSOSDnNvJkiaLFbNdMsXKk8/&#13;&#10;cFfWfK8ixNTpRURcpuNNPJJThLRLwtuEjh9++Z5bh8jsYvDbM5FNynC2sVNNVVeOqriMRiqJi3bq&#13;&#10;i3ftWsLTFFWvFm3rz1TMWK7nd2le7vCYiMVNM5ljbP8Ayiqn96mmYiieWebjVc3zpHiGLdAAAAAA&#13;&#10;AAAAAAel+alRQSJ6ypVXpJ0yajVrqK9aeWnRT0KMs1StWq1J4wkp0qdOSaeepNNCWWSEZox3QjE9&#13;&#10;vBYLFZji7GBwdi7fxWJuUW7Nq3RVVXcrrnSmmimmJmZmZiPz6Q8N+7bwtu5iL92mizbpmquqqqIi&#13;&#10;IiNZ5+TkjXl/PqgK11bbBswPeVbGmnVhsnJ7yigwuijIle4090WAsbHNtUKFzUioWu5IlUr0gVzp&#13;&#10;KVWrO61aNKWmop1U3KTyTU7RtwfACwO1eRYXPN6ONzTJrmLi9TGTWrP4DjsLXRXT73cxFWMs3Ym3&#13;&#10;co40xRFumuPg8vJOsVt4fCMv7PZhVgNmLdjFVW6tKr9U++25iOfi8SumdYnTy6c/Ir4562i2rnUN&#13;&#10;Vc0t7ZeuFHa6u51N0N1o21UpMTRb6ipFZImQtatvpUX2dvb0y2slS0XF2XTTUoSTKZ69eSFaFjew&#13;&#10;u4TdXu4w2CwuRbLZXirmDwNnLrmOxlmnFYnHW7Fuij3/ABEXpqse/XZtxcuV2rVr4evFimmdEWdp&#13;&#10;N5+1+0+IxF/GZlibEX8RcxE0Wa6rdFFVyuqriU6fC4tMzpETNXJGkymD2N+0XyC/3q+4S1G5dt+r&#13;&#10;YzdYyKrYT5kF2a2Z0RubO4MjA02izuqms30nTughcFCirQWyOLyqroaVWRVxZVEKsNeGlwYdnM4y&#13;&#10;CdutgtmMTh9psNiblWPwOSYeu7axuFu0Xr97EX8Laou1U3MPXRRTTVY96tU0VVxVbmZpmne+4jez&#13;&#10;mlrFRs/nuPorwVcUxaxOLrpiumqJimKYuVzEcuszOus6xE/PraGhu37t/R62/o/oj7fsR9f2Cmm5&#13;&#10;hMTauXLN3B4i3ftzMXbdVu5TVbmnutaKqeNTMTHLryRzeXRNqiuzVRFy3ibVVu5GtFcV0TFWulXJ&#13;&#10;yxH7Pz8rpGHRv6fb9b4P+34IHimnSiP3Wn5+JryxPzT5eSfn5nPWJjvNUcvJXpOlWv5Ws8kx+bm/&#13;&#10;PDx1apIgRq3BcqoIkKFNXWLFSmrJRTpkqanNWUKFFapGWnSoUKUk9WrVnmhJTpyzTTRhCEYn6eWZ&#13;&#10;RmOb3sLg8BlWOx2IxWIs2Lc4bD3r3Gm7cpopppi3RVM1TxtPLy/S8WKxWGwtq7fxOYYbCWrVquvi&#13;&#10;3btuiqZpp10+FVE+TlnTyKM21b1sqdXGeK7axpaDbjnEax+sy1OYu8zpQuidE6VUy27a9ZKpnaFd&#13;&#10;FzUJ66lgVJE1OpRZFtJPUrqZpp61TsK8FXcPl25PdzY4sXr+fbYU5dnudVYi1Fu5gL9GCponLqKJ&#13;&#10;opvWZtceKcRRdqq4963NVMUxpTFau+neHjNttpZt8aLeBySnEZfhYt1a04iiq/x5vVaTNNWs0zxK&#13;&#10;o5OLOnOi1p1N0ZYxhGO6Prev90lPYxPvd27dqiZ9+s1Wo8s6zHF15P6Gmoq5LcRycS7TXP0xE6zy&#13;&#10;fPpr6V8jZmaycVan8AWVatp15ma+8RWTalm3fZjoqozvFGlbTO32/QuNHJCSjFayOnNk6iCpNSqU&#13;&#10;EFddSbFVeKyWMJuv5wu9x22O6/eLn+1WYWKsw2f2zzLF4zL8fh7Fym3Zu425cxk4TERrVNu/a1rp&#13;&#10;oivizeoo99oiaKolZbuc2/yba7ZXK8ow12LGNyOxat37VyqIqq95pi3xqeNEa01RMTrGvLP6kgt2&#13;&#10;3Za1iW+vuq9rlY7Utlrlo1HN+uF0RM7O3yqa9JLQmWOLhWoJU0tZVXpJ6c1arLCetUp05d888sIx&#13;&#10;b2f2P2i2qzPA5FkGzma43NsdXTRh7VjB4i9NelPvldcU0W5niRbpquVVdzFETVrERq2tmObZflWF&#13;&#10;xOY47NsHThLETXcp9+tRVEa8lM/DmeNE8mnPr9KETVdty8EY7tV4bNN03zT8po7grMUkX1kekNkN&#13;&#10;1JtWzUnB5mXyTIJbkb1MiaunbZmVzpwrTqEzjLVro5ZpZ7CN0PueW3GbZzgcXvbxFOT7JV4ajE0W&#13;&#10;8Bfw1eOxF29TE02JnS9GFm3x4rvReta6W6rUcW5NOkcNtOEns7l2Bv07HW5xGbxXVamb0VzZp0+D&#13;&#10;VXEaUxVGkTMcWfLE8ysVqF1iahNTr6peMt5HfHxLGZbSbrdoV+51vNLYrdarvQaU7YhlT01iRvUV&#13;&#10;ZZEVZ2ivXSUqNGFRXPPJxi1bYLdPu83XZdTk2yezeW2bWGtWqLWYU2ZuYqu/RbptXcVVibtVVym7&#13;&#10;foiubkWqqLc1XKpiiKZ4qHO0+3W0m1mMrxuaZjiONdmqa8PRXVRZj4U1U0xRHJNMfBiNdeaJ15Hy&#13;&#10;WB9ReWtOd9W9f2LrudWJzYXWR0nbpVaidjeJY0+bLETw1Rqc0Vp3FvmqNyirycqymnrRmSKU9eSl&#13;&#10;Wp/o7cbv9jt4+zmO2Z2pyTBY3B47DXLE4u7ZpnFWeNE10V2MR3y1cs3eLctcSYpm5FPvlNdM1U1e&#13;&#10;rs5tdnuy+Z4fNMrx9+i7ZuU1TY41U2rkR3VNdPLTVE0668mvzTqtTaetu/p2yS6tNs5ctd+xE5rE&#13;&#10;jCgluFRWg/W05XM4KUjetpwghSQqW2y0VFaqu7oPCyonRoJdylTNNJPVjUvvO9zs2wyizjs23e5v&#13;&#10;YzjDWrmKvUZbft+8Yu3g7VFd23TF65XRaxN6qKfeqbdm3x7lyfg0zrEJm7J8JPIMwnC4baKzVhcR&#13;&#10;d96t13qdfe/fKpijmiJ4tOvwpmqrSPn0TlolqNzQonNuVplzc4paC5vWo61NQlWIldOWulVJlFKa&#13;&#10;alXTqKNSStQrU5ppKtKeWeSaMs0Ilbeb5bjMmzHF5VmOFu4PMcvv3cLjrF6maK6cRbrqirWiqImn&#13;&#10;k0iYn5vm0Sew2Js43DWMZhr1F/C4m3Tdw9dFVNX7nVHNM0zMa6xM/meSfmvMAAAARy8jMfdP8kau&#13;&#10;u7p3R9np/pM6Tyx82uv6mOTSJiefX+iHWEIRjHr3Q3xh7R57NqLlzDW4mf3e9Taq0nTSKqoj0el4&#13;&#10;66qqKb1WkfuNuqv6fgxM/wAn/sp/bULaiZyubKGWtOGNLstdoxAwub3Zyt8smWi5KchW49MKBK6t&#13;&#10;b+6K1Lu31U6avWcEck7HQa69KrNWp1a0Z6cISXx8F/gq7v8AYbZvZ3bvGYHFYvbHM8JhMbXOZ1VU&#13;&#10;zlV6mublq5grNujD1UU10TRVP4T7/NXPTMROiv3e7vi2gzfMsfs/hrlFrLMNVXh6veo5bszVMVce&#13;&#10;qaqo1iNI0p4vl/Mgrt9he7rfGu3LdbXF9f31embGhnaUdde5Obitqy0EqJAiT06qhUqU1p5aVGhR&#13;&#10;pz1atSaEsss00dxNvE4rC4DC38XjcTbw2FwNmu/Vfu10W7NFNumaqq7lyuYopt0xEzVVVMREazMx&#13;&#10;yo8YbD38firWHs013b2Ku02+LRTNVUzXVpzRE666/wBK+Ls69CNkaLcT0KSOao9ZQv1va3HId2Ka&#13;&#10;ddJVUTy0YKENvI22eMkqBsZaihTNToqKVVx58rXRULKlGKehQ6/PCu4Reeb7trsZl3FpwWzGy+Nx&#13;&#10;FnK8DE03PwiuJii9jL1ynvly/FqinSjiW4ooommiKuNVVZZuj3a4HYXJcJeoqm9mGaWqLuIuzEa2&#13;&#10;5mnXiRzRTFGsxyxr3Wv0SHEP24Z5OQAAAAAAAAAAAAAAAAAAADrLHdGETyUzPEvRFMzrb5Zjmojj&#13;&#10;U/Cq+aPJr9LGmtVGkxExVrGvlni1RpH06TPNy8jhzUQ4PjXgbMK23Lfmuh2pY7uuWgxwdEbNMrp1&#13;&#10;2dUnV1YuLhCKShzBFVUOE0lSHHUwSc0ox5atTjDbe5mxl2J3r7u7OfYycvwU53gpoxdNi5iIprom&#13;&#10;a8PTVbtfDq98v027OsacSa4qq+DTMT8tthXjbWyG1FWBo99rnB3vfrczpPFnkqmNeXWnnjXn00ny&#13;&#10;S1v9aMYzzb4R6Jo7/Y37+r4Pu9P9PZ8xNd2buXTVVFUxhLcW+adKfeY4sT+r5/2/NUvcirjYvWNI&#13;&#10;nEXON9FXHnX830fNp5HiT+i+9/JDd/QfnVTPGr5eeuvX/KqeOrnjX/Bp7MafyJUNn5sZdeG06svI&#13;&#10;F/6R7Cs277axldDdZ92qbmyTaVjqEb46NMr0jTpUlxr0lddRnQTQnmUp5Z6Uk/1OaaE/QcXFbs2N&#13;&#10;3BL7kwrlfHWp7aKv1tOzzYaxRcltabbQcaTshbL7YX2pJaT7ed9si9W3XEzp0dBNdrY224paFaN/&#13;&#10;pNVB1Uq0aVxb1YXuQAAAAAAAAAAAAAVw+FAa/wBu0V7Nq98ettJsXZL1gILpwTaDS+Mj45NNe03Z&#13;&#10;oTtuVXOVxaFaFOzPjHalxyLrdquqidGqcuLTmRLoU6lCIakMDc27CrQyx6F9nJp6sdyxdaGP823b&#13;&#10;ZSK9M6Oluq0z4tuy832pVUpHRxuSipWyrZI23BhkpIEKik1IaslaNBFQWVVtSsExYAAAAAAK8/Cb&#13;&#10;9YmN9MWyrzzYN0VW91vjVFbrjg2xLRp3M0NFyTy3IkqQeb5RMy6M7g/sFmTSNstw02xPGZNF6bYV&#13;&#10;lKfl6fKBqJKFGsprUUyelUr169WnRoUaUk1SrVrVZoU6dKlJLCM09SpPGWSSSWEZppowhLDfHpDd&#13;&#10;ibGuzLux1srdBFjX9bD9Zl52vpnxsz3Jal0NS1juFgdUrPJKpbXhocqKde3Lk80YS1kqqhSr05o7&#13;&#10;p5IASXgAAAAAAAAAAAAAAAAAAAAAAAAAAAAAAAAAAAAAAAAAAAAAAAAAAAAAAAAAAAAAAAAAAAAA&#13;&#10;AAAAAAAAAAAAAAAAAAAAAAAAAAAAAAAAAAAAAAAAAAAAAAAAAAAAAAAAAAAAAAAAU1+Gxep1aYfH&#13;&#10;Ut/sMzcBADwMv1WTIPiV5f7UsEASZbZb1SbUn79ifsMxkRE3seHmb/oYT2a07FXuf3yRd2vWWffb&#13;&#10;eYIwzXcd9vfoU+iU0a+a152r0wGHAAAAAAAeWx8bsdZ2e3S/Pzb8TZ/9Sc09mrbRpB9jJ/2vR/JU&#13;&#10;yfk95jo33S6ilz4xjOt7/aeZP6GPweWAp5rnn49Ntwr7iroNXolQa2znqlepb3/E3YXjEiFvW8Ps&#13;&#10;16vwvs9Dsae5/fJI3efWzPftjHovjXaZQAAAAAAABsa9BveTaRfFmwb2YsZOfZvwe2X6swvs1h1T&#13;&#10;d+Xjs33fXbaP7bzNl5Dq+GPliftVc1vz8+m41tPP/Eo9EKCm2W9Um1J+/Yn7DMZEQ97Hh5m/6GE9&#13;&#10;mtOxb7n98kXdr1ln323mCMM13Hfb36FPolNGvmtedq9MBhwAAAAAAGPyb/n7fah7OD+O5X1RivUV&#13;&#10;tjnoR7yTSD4smBuzJhJz7N+Dmz3V+C9RadUDfP44t731w2m+28zZdR6/h/pkP0aea70mn02mvJ7i&#13;&#10;P0P6UFO0w9Pq2PBNb3ypvYqX4d3jc2X6otfzk1eDJ4E5/wBaT7LhUeBChIwAAAAAAAAs+aefSGwv&#13;&#10;4KcdfJJuL9tzPip3a9Q4T2e4q/208NdteuMf7bfcz+vN7cfJMbInmtdKudu8+fjyebj/AFalzwiH&#13;&#10;v28eeLFYfabl8jbvy8I8g6LPr7y8z3LfxG7zvrVh/s3KkDRpyrnp8798LLp79jOq7XZkMOIAAAAA&#13;&#10;Ax+Tf8/b7UPZwfx3K+qMV6itsc9CPeSaQfFkwN2ZMJOfZvwc2e6vwXqLTqgb5/HFve+uG0323mbL&#13;&#10;Gbr/AHUvxqZ+3VzVedj0Utc0d+tdDq+5S64Q137OPfFksPtMy8Rl35eEmUdCj115eX7lh4jdvfrb&#13;&#10;c+ysqQQGmFmIAAAAAAABfW2KPqa2nP37MPbvkwmNuv8AAPZ7otz1191tuHT8rrfJ1zZ+y8vSsQ6p&#13;&#10;Pg+LE+2juaP0o9Monfvv6Mfcgp2mPp9Wt4Jbe+Vd8FTPDt8buxvU8/6xNbg0+Ae0nWlv2XCo7yD9&#13;&#10;nnp6wudpI2vvtXRLfokOTAAAAAAA43O8f/Quv0FPfLXSv6FiXQj3q+MPd3t2hXWXXcErxB7Beeve&#13;&#10;0XFdm+nxnbW/p2vY8My3m6/3UvxqZJ2rmq87Hopauo79a6HV9yl1whrv2ce+LJYfaZl4jLvy8JMo&#13;&#10;6FHrry8v3LDxG7e/W259lZUggNMLMQAAAAAAAC+tsUfU1tOfv2Ye3fJhMbdf4B7PdFueuvuttw6f&#13;&#10;ldb5OubP2Xl6ViHVJ8HxYn20dzR+lHplE799/Rj7lVXhJn2Vo2951BfGwkaH38/FdlvPYns4ZbX7&#13;&#10;k/8AjPf50LIPXZwq9kfL3d/48LkKub+IW/QGGAAAAAABmee30a56GaO+W+ubHahfO2KXqbOnf9sZ&#13;&#10;f7c8kkxd2HgFkP8AC+1XnWy4dPytt7vnMB9i5Ylfm6pval8sT7avmueZudmpFCruafO/zoRD7U36&#13;&#10;5gz3GS/jWCVte6B9zuj61xHZtJWcFv4xt11dhu1ikSRXAluAAAAAAAATjbMr0i7w8LD78jrKLZOA&#13;&#10;p4n8666uezwg1wk/GNg+qrHrcYkf9ab2o+WYm9c5q+jx2ZaAjuY89X6YRCbUr67g/wBzkv41hFa3&#13;&#10;D/73un87i+zh0rOC53zbvzeC9bjESpXPc57nSavTKXE98t9HjswGAAAAAAAZju8J1dc+9xjnr6RR&#13;&#10;2qU5GzI9Iu8PC09/I6yy2XgIeJrMeuMV6tB3hJ+MXDdV4P1mKSOzdU3tS+WJN6vmueZudmpoCrua&#13;&#10;fO/zoRD7U365gz3GS/jWCVte6B9zuj61xHZtJWcFv4xt11dhu1ikSRXAluAAAAAAAATjbMr0i7w8&#13;&#10;LD78jrKLZOAp4n8666uezwg1wk/GNg+qrHrcYkf9ab2o+WYm9c5q+jx2ZaAjuY89X6YRxbTf0i7P&#13;&#10;8LTJ8jr0IR8O/wATWXdcYX1aQHBs8YuJ6rxnrMKg3Kmp7vF9XW04p56OkV9qoMOQAAAAAAzHd4Tq&#13;&#10;6597jHPX0ijtUpyNmR6Rd4eFp7+R1llsvAQ8TWY9cYr1aDvCT8YuG6rwfrMUkah1Q91D49Mm/VzV&#13;&#10;efp9MtAeWjo0+hErthO90sLw2MPZ/fhIvgy+MbEdU4r12DQg4eniYybrzD+ovq45PhUSAAAAAAAA&#13;&#10;WONj33ul++Gx+7P7DID8JrxjYfqnC+uxi3bgF+JjOevMR6iwlqj1R91H49QjpTzU+fq9MJv+Wvo0&#13;&#10;ehAHwirvM8VeM9anZXlo1Nvt8EbPTsP2b6xL3Lz5SuO+qWeevyhTRIuVc97o1HoXxYf4thuub3bD&#13;&#10;DzgAAAAADNnu/wDHlmnm/iFz0LQnBs/srWT7zp9+Nm0kHuG+K7U+ew3ZxKm/3WD8Z7g+hZ/67J1q&#13;&#10;OX0Ufbl+NSN/Vc38HPZlUh5L3SqO3QgA4RP3m+LPGctLspyyai31eB+E6fa7GJWIe5i/KRzv6n5l&#13;&#10;7TkamuRaX3AAAAAAAAForg1v2VrK9509/lM2EhNxHcbUdMw3ovqdPdXfj+4D6vZx7Rla0/Dr+CPk&#13;&#10;ib8o73T5untQqM/KnpFXoliHru71fJ/u7J7QrUIx8LXxB7e+es+0W209y3jO2S/Tu+x4lXaKUbfe&#13;&#10;P/oXR6FidXfLvSv6Q5AAAAAAAzb57fSafTBHfLnR57Mpatlr9dzh7nGnxr9LGOAB3vex53CdnEIj&#13;&#10;8KTvmwnm8b63BpfI+il+HyFlVHNX52fTSiuxB1496xk73VkdodqEcOFz8nveH0Gn1tDZ+5HxqbId&#13;&#10;Lq9nvq65SWsRAAAAAAAAJbdll9czn7jGnxr+LH/c/O53uda4fs3USOFJ8Y2F6uxPawqXiXql9qby&#13;&#10;wLJaOa35m32aUU6e5q87/OlFBtrfU2dRH7YxB2542Pid5/gFn38F7VZSv4C3ytt0XnMf9i5moYkO&#13;&#10;o57nRrfodk2vvlzrm/2pDDAAAAAAAzTz1ed++XKO/YPqu72YTy8He79vIfixX52m4gNx7jfCPP8A&#13;&#10;osevsq0fdSPEbux+tWI+zc1XRpuub2oeWUk5+RHm6vRUou8lXnafTQwR2mPeW5g99x32o2YbY3Ee&#13;&#10;NfZDpk+y4pG7hefJ23j9X2/abKqUWUKPQAAAAAAACVLZCd8xePgRuj5bY6Iz8KfwD2c60p9lxacn&#13;&#10;AD8b22fUt71+HWT/AFpvdx8sxBf/AJ3+L/zltVHe46VX2nAWqvvZtQ3gPyj8jHU+h2K8MdkOucu9&#13;&#10;rsPhd7Pix3gfV/NPZLim2Wy4vv8Ajeg4fsOvJhvieF6zxfrqg8LzgAAAAADlR3yOi19lxq7i51ha&#13;&#10;7aVXZAd83eHgQur5aY7Ix8KLwF2c62q9mxac/AF8bu23U1PrLCyZL1/DHy0iDFPPb8xHolbdHNe6&#13;&#10;THppY+6r+9m1BeBTKPyKcj6TYHw42H69y722w1vvj8VG8z6uZh7FUpwFrrr6AAAAAAAAEqWyE75i&#13;&#10;8fAjdHy2x0Rn4U/gHs51pT7Li05OAH43ts+pb3r8Osn+tN7uPlmIL/8AO/xf+ctqo73HSq+0xJ13&#13;&#10;d5Jq+8WTPPZk/H4u0ng5tD1fjfUXWzNzHji3Q/XDZn7byxrjCDH5Njz9ztS7X+M+O5p1RhfUUBl6&#13;&#10;wAAAAAAzPfbP6FXohzo5rvnafTKTzY0+qTabPfssdhmTTYm6fw8yj9DF+zXULvdAfki7yussh+28&#13;&#10;vX7Zev4Y+WkS6p57fmI9EuuhHNe6THppY+6r+9m1BeBTKPyKcj6TYHw42H69y722w1vvj8VG8z6u&#13;&#10;Zh7FUpwFrrr6AAAAAAAAGcOze79LC3vt/dl17mmeEF4sNoOssB7bh0leCD8ofYjqTHeyXVr+X0H7&#13;&#10;3yRK5aPyej0/cu+8sdLn0w4D1V97NqG8B+UfkY6n0OxXhjsh1zl3tdh8BvZ8WO8D6v5p7JcU2y2X&#13;&#10;F9/xvQcP2HXkw3xPC9Z4v11QeF5wAAAAAAq7unzkekp75R0erss3dnH352GPfb97L72NNcITxUbQ&#13;&#10;+fwHtuHST4IHyg9h/NZh7LfWyyuReKAUVy4B1pwAAAAAAADOHZvd+lhb32/uy69zTPCC8WG0HWWA&#13;&#10;9tw6SvBB+UPsR1JjvZLq1/L6D975IlctH5PR6fuXfeWOlz6YeKu+s1/e6n5OqeO33eH6ys9ul62Y&#13;&#10;fEsy6lxXqrqjSXAYf4tl/UOF9VbdcHMvxlnn1qzD11wPI9MAAAAAAcLvc3Om2+1SzHd4Tq6597m/&#13;&#10;TP3x+nzw24p+XrEfHbz/ABe7xeq57Etm7jvHRue64j1sLnJVm7BQAAAAAAAAAAAAAAAAAAAAAAAA&#13;&#10;AAAAAAAAAAAAAAA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T9zLygAAAAAAAAAAAAAAAAAAAAAAAAAAAAAA&#13;&#10;AAAAAAAAAAAAAAAAAAAAAAAAAAAAAAAAAAAAAAAAAAAAAAAAAAAAAAAAAAAAAAAAAAAAAAAAAAAA&#13;&#10;AAAAAAAAAAAAAAAAAAAAAAAAAAAAAAAAAAAAAAAAAAAAAAAAAAAAAAAAAAAAAAAAAAAAAAAAAAAA&#13;&#10;AAAAAAAAAAAAAAAAAAAAAAAAAAAAAAAAAAAAAAAAAAAAAAAAAAAAAAAAAAAAAAKN3Cxtsjc2EKD1&#13;&#10;sxcSNFmP1DNWFXOXUmru22ro7v2i0XUvtp1xvXx7cCR8bGCupc0SC4p3eRU2vXMp0qSnUkoTVpYV&#13;&#10;A1zAHdLDfHq3/c6v7/APo8s8kfn/AKx9zP06axHLP5ub0zDIzS3gx51A5os7HrYnqcyWuFJZcC/m&#13;&#10;CtwSNbGiqS1VqtxppJqdSihqz8ihmUTVaMlOqsowjPCaMsI/b7vdkcTtrtPl2TYamqYrv0ziZimZ&#13;&#10;imzTVHHqq07mnTk11iNaqfLOjW29zeFl+6/YLPdrczrt26cPg7s4Gmq7Rarv4muNLNqxNfJXe1n3&#13;&#10;ziRFVU00VTEaROlyDHGLceYht2namNbUbLTt+SvVUzNzZJW4s1evNGepPUrqaqhVWjxppuLy1epC&#13;&#10;lCMZacJJY7i3jZHZLJNj8nw2U5TgbVuxRbpnEV0RPGru6RxqqqteNz6+Xk5eTTm64m8beXtZvO2l&#13;&#10;xu0m1Gc4nGYquuaMDbu1RFqxhYnS3bt26Yi3TEURRE1RTxquLE1TMvvZt0eqXd7HX7PR9yMd3s/0&#13;&#10;H1FFFMclNiben5U/4Pknn5tPTHlfBV1XZp0qxVN3mmqiJp1mZ0ie5+n/ANnbGO+PXv8AumdZ8tXG&#13;&#10;5Z5fI9fk8lPF+h0AAAAAAAAAAAAAAAAAAAAAAAAAAfcOsOvq3/cMx+bX6PnZ5Y/K4v0zzfy8k/e6&#13;&#10;fyGOTWYiji6fyuVUzMRHG40fRp9HzO6HuYzff6PvGY05Z4s1fm11/NyfO48ukfukURr5dNf1aukd&#13;&#10;3rdH8pjWJjXSY/PPN/ITryRNUVac0x9/0ugYAAAAAAAAAAAAAAAAZ0mdeTm1mf1c7rCEY+t62/8A&#13;&#10;v/QZ5uNr+TTNUx9Ec/8AIzEa8XT8uqKI/SmdPo8uqKXXxtB7fwVG7cHW3bdd/v8AdbV5oscFtSai&#13;&#10;xMHmkRUJoQUp5ZaShyqVmFfVrJ6iRbSkTK56UK8lSWnUpTw/3+b98HkmHxGyWR2fwnHYi1cpxtVe&#13;&#10;s02ap+BNNNMaTVPvdXG1idIq015lmPA/4I2a7R4jKt5+1WM/AMpsY23dynC2ppm/i4sa1e+1161x&#13;&#10;YinEW+LxLlHGuW/hUz8KKoq/TqZq1epPPDfGeeab6WEemM02/d19HXuK7bl+rEYi9iK+SvETVrHz&#13;&#10;VVTzRya/0+i5WiiLVqxh6PhW7FVM6x+VFPLMz9EfRH51nvY6WRcNq6frwuZ6TUUzVkG7YulszU1V&#13;&#10;GtWUI2dN3BWzqKMk0aiWeDiiry05K0ss1SnLLVl3yTwLGeB9k2Y5VsntBisbRNvD5nVXOD5e+aRF&#13;&#10;P5+emdP6OVTH7pVtPk2d7xdjcvy67NeNyLB0UZnTMT+4TdqqxFuNdIieNauW7msc0TpPLEylfJa2&#13;&#10;4mm3bpnniimJ/PFMRKti/VFV69VE6xVduVRPzxNczE/rgObxAAAAAAAAAAAAAAAAAAAAAAAAAAAA&#13;&#10;AAAAAAAO2tWoJk6hWpqU06VHRq11SitUhTo0KFGSM9atWqTRhJTp0pJZp555poSyyyxjGMIQjGHh&#13;&#10;vYi1YsX8TcriizhaJrv1TPNFOvGnWeSObl+Z7WEwWJxmLwmBw9uq7iswu0WcJbpjWqu5cqimiimm&#13;&#10;OWqqZmIjk5Z5GIGcdZOE8f4mvy7bayZYt03C0MSiLOw29elvKHpa4qqlJvSzIE8ilVPVqoqyqDhU&#13;&#10;pwT1YzUUlWEYbt80ujdtN92ymV7O5tdyvHWcRmEWblrD0UXqJr9+qniRVTEaz8CZ40fm00+aXm6z&#13;&#10;gkbys8252awe02RY3LciqxlnEY/E4vBYimxGGtxN2q1d1ijT37ixamYqiaZr1n6am+Vc05MzO817&#13;&#10;iyReb1dLhWrJoxmcVEJE8kEiXmaWNJClkTIKM9FLCFDlaaaWrUhGaM880Z5oxrC2h2nz3aXGYjGZ&#13;&#10;xmeKxvvmIqrow1y5PFo140U3Pe4+DTpTM06xEd180r3dldiNkdicqwuV7K5BgMotWLUUTicNYiK6&#13;&#10;+NMV12JvVca7VT75HHmmuurWqiJjuY04olm+kjDrhH+8fb9jybj56JqjXS5FFOvcTPP5OSPK+nia&#13;&#10;dJ41mquryXI15Pzafs/kfjHoj179277nV/frMaz88/tceT5uTyx8/wA/7XWbfGPRvjCMIet63R/1&#13;&#10;eQzETpVrVxtOTX6dY/PppHPHzmka8lPF5eSPn5J5fp8uiZHYmYNyXfOsCy8tW9bihRj7FE9wV7yu&#13;&#10;StHmzejrPFquzKhbUqirLLSXO9VQ8I60W1PPMrlQRrLpqcE9GpPCJPDN3g7MbI7nc7ynN8wpwuab&#13;&#10;R4ezgcpwlGtV/FXqcTaxFyri061UWYtWLsVXKqeJNce9zPGmG99wuzOa5ztZh8bgsPN3DYCqbmIu&#13;&#10;TE6URFOmsTpzxMxyRy6Suvzb4w9qO6PT/Vuh/wBkPunXyuRV75c5JiL1c3KeNyfBmrWJ+bWefySs&#13;&#10;fjT4ExHG4lNNuuOX4MxpTp9Gk+nm0dJYx9aO7++7+nd97o9jNqbccaK7H4RM82kzyc3LGjlFVetX&#13;&#10;vd6MPEa6xOkxV5fLpMfP+z6HfCM3Vx933Pa9mEYQ9jr+4eWJse91R+AzNXPFz4WlPNz/AH6+T6Sq&#13;&#10;vE6axjfgxPLR8Hl15OSPzvzj6/Tv6ej+vf8A36z055eWI0j5ufT9ZNeukTVE/s53QwaRPJM6R5Z+&#13;&#10;YMxGrEckck6w7oRhDrhv+H/qH0axyc3LyfqZmPnj6fviXaYAzpPzT+wDAAAAY5I1n9v6nXdH2I+z&#13;&#10;8HsgjSqNaonn+D5P6/m/91JDbZYmt/Getu43ZkWOatRlS1GPJb9I41U1Smje3Ra7sldK2QoJk81J&#13;&#10;tlTW+jqUqSiZQohXqKIxUTSzSSSdhvgNbQ4nP9wexeExdiLFrZ/D4rJcNVEafhFjD3IxVN6eNrrN&#13;&#10;VeMro5OSeJzROutb3CAyWxl23WdY61dm5ezPFxirtPJ+5VTbt2+JEaculNETy6/yMb9mk13Q7a49&#13;&#10;N0lpontbWQZQtR0fu4dNbVnTWqgeUdZ/VucEW+MjKnRw47pUU7kdNPvmUxhJ17V4QONynC7it5dv&#13;&#10;MrVm5Xc2czenDxfmmIquVYO9Fuzbirkm7eq+Daij4fG7iNZfHbr7OKv7f7Nzg7k0TRjsLVcqp5Y4&#13;&#10;kXYmqatPyYjupnyfQ2AlSMOPH198n8u6P9/5DrP3KqfwK7THJP4dcqimOXSnjxFP6v28vzrVLsz+&#13;&#10;F03JmK9cHTRrzaTMTE8n0TP/ABl+J+ewAAAAAAAAAAHdLCEY9PsR/v0dP3Ty0xrb5tf3a3Tp+lFU&#13;&#10;M08ten/3O5MzprpEcXl/l0RXbSDXNh/EumrM9t2bmy10ub1KVRYrAxWs8M79djNcyivNTX0Xdko1&#13;&#10;FqhooUEKRzRLljkjlTpVFWkmqRpV1FHfPPgrcHHbzNt6WxW1+c7MXf7RbdNrN72Lx9uvD4bF4Obd&#13;&#10;FWH/AAaa/e/f5rruW7tr3mqZrpomqNYiqUf97O83Z7A7IZzk2Hx8U5/rVYoooqia7dWtdNWvljk8&#13;&#10;s806cvIozTzwmnjPNNGabfHpjHfGO+PXH2P7wL26reGs4iu3boquWKaIiiImNZq5teTn+nk0/Vz1&#13;&#10;113bl6Iu3blU36qpmqqqdZ5Znn/ryw5OYcQX5clrKLuZmFYvZk6iKeasnpT1J6s0klaetVoUZZZp&#13;&#10;6qehCjPBRVpwjTozxklqTSzTywj8pjtp8my/HWcsxWJt2Mbe73RVXFMzzfBjXnnWY0p8sftbb2c3&#13;&#10;GbytrNkMx24yLJMXj9nMtrmnGY2xYuXKLcaVzNczTHJRTxJiqvuaZmImYmeXjShWrpK8s9GpUT16&#13;&#10;FSE9OpSnmkqUqtOaE0k8lSSMJpJ6c0ITSTSxhGE0IRhHfCB9Jbmzdiqb2HpxVFy3MTRVHGpmmqmY&#13;&#10;1mPLrHz60zEzrGktTca/hbtVMXa8PctVzGtM6TTXTOkxExpOusa66+Rndb+08112sws9ssmoy9Eb&#13;&#10;QwN6Joa0syW3FUydub09NKjoTKljIoVqI0k9KnJGsor1q9Tdx6tWepGM0dNY7g97nMzx+MzbGbD5&#13;&#10;JcxuYXLlWLuTRiKa66rtczcqmi3iKbVOszMzFFFMRPJERGkNg4bertnhMJYwNvNsR7zhopiiZqia&#13;&#10;pijTixMzGvNEcvP9OvKzzbdvhqWQYmktJZZ9jOmRaErc1pb+UI3SWSuy0WBUgcHVyb6TzTlq3kpd&#13;&#10;4oXWiuTc2ZqXEV0pmablaUKWgcd7nxuWnbKM/s4zMf7F4m5cxd3JbeIsRgrOJu36L1Ni3FWHqvRg&#13;&#10;6LU3bVVuq9Ven4MxejTWdm2eExtnGR05dew9n8JtU00WsV73XFddEUcXjVfD0mvuZ100nTTTmRbZ&#13;&#10;d1j6m87K0C3KWZr1uao0oFTYgkg4SM1GkhW1YVVVConYKLVQVSVp4fTRWUlE0JIxkhGWSaMsZWbG&#13;&#10;7qN2m77D4nA7N7FZNRhq6qLlNy1hpvTbvU9zdpu4mq/dpqojXTS5Eazrprppp3PtutqNpb/4Tj85&#13;&#10;xVFVMTHvUXJopqpnnjixNOvJ/XRjHCSpWmmmjHjbo9MZt8N8fY9mHR7P3IH22vEp4ka24ppq0p0n&#13;&#10;uZmZ0jX6Z8n0S+Orqrrq49c1VzXcinjzy8aqrWY1+med7F0Y3RmqUaLkhUoa1dMnW0qamlPRnnSr&#13;&#10;KMilLXllqSyxjSr0KlOtRqQ+lqUp5Z5YzQmhE9azibV+aveqtZtzMV6TrpVTOk830+TyTyTpPI/R&#13;&#10;zHJ8flP4N+HWqrX4Vbou2eNTNPGoroiuiqNfJVTMVRP0683Ny7g3Uhm3TW+u1y4Sv52x++v7VBie&#13;&#10;HBpoNqiquaYK6C+CKrK5ol1KFLnaRNX41OnJU30pYcpxd8sfwNr9itmNu8HZwO1uWYTO8Hbu037V&#13;&#10;jFxXVTauxbm3FyJt3LdUVRRM0c+mkz8z3ch2mzfZm/XdynEXMLdqjS5NvWJqp5J0nkmJjk/rHI+b&#13;&#10;u/L2UL5rPam7L+u9+nuNerdXug4XA510K5cuWTOCirVbecQQSyzraka8lGmlkoUZuLyNKnLJJCX9&#13;&#10;nL9m9k8nwuEs5VshleAqwGGs4XC4zD4G3bu27VmzGHtzTe4nvk/udMRNU11VVRrxpqmZePG59neO&#13;&#10;m/cxOdYq9Rirty7csTeqmmartdVc08XjfPVOnJERpyONt8Ywl39cPv74wjv+HpP1a7tybVumu/F2&#13;&#10;3rGlnk+DE+T5/Lr+3Xlfi8lU6RRNNdMcauvl5Y55mfpny6fn5ZcyYowdeeW1CmFvpZZW5HWo03By&#13;&#10;UTy06CaFSanCMJOUjJBRWkpzwq83pzcrGnCM0IQh0w+H2s23yXZGimrMsRFiu7H7jh5049znidIm&#13;&#10;deLyTy6aRCRe4Lgw7z+ERjsTb2Eyq5jcBl1WmZ43TSzhqdKdONcqmKZr1qomLevHmJjSOWJfV5b0&#13;&#10;zXxitJXeK8tN4t2nUo0YO6OXk+LPVlpw4ylJGapWS0+Wqc3knqxhLPU4sJYx48IR/N2W3k7P7U34&#13;&#10;weExETioiqqMNMxEzpM8tPJE1fP6Pnfb7+eBVvi3DZVG0u0eT3P7W+NTarzOin9zouVaaxciJq95&#13;&#10;+HMUU8aY40zGnPDG/izyQjCMIwmh1bvWj0evHo+Doj1xNjxVXxaqffYojliu3VpzfNpPpif2odxP&#13;&#10;JTXFM6VTHvdyP8KmfJ+aY8nl8q45sFMm39kDS/kBpvW53S40GPsnQtezqLnVkrzMbBWthneajWmr&#13;&#10;8nBTVT90nFYpk51WUT0uW5GlPJQp06UlIXuj+Q5Rk29bY/EZXl2HwF3ONjJx+ZV4e3Fv8NxlOdZj&#13;&#10;hYxN2KYimbnvNi3bmqI5YoiZ1q1mbAOC/mmPzLZDO6cdirmJ/Ac8pw2Hi5VNXvNn+x+Fu+9UzPk4&#13;&#10;9dVWkckTMwnNK7kmAAAA6w6/5PY64bjMc8fnj0k80uvXxYet6/wx6f6ImddJq18usMRrMU1flRPN&#13;&#10;+uPJP0aksd0J+j1uj7vRH1uvo3/B1n6GBropxeWTPNbxtqu5H0Rcpmf2w43dZs4+mOevDXYp/S4l&#13;&#10;enL9M6R+1rj9U2O7oxNqEy1YN6pKCO5GK93uLjQSq6K5PLFyVzvCSakqTxmo1uOgcUs00JJowpzx&#13;&#10;mpzbp5ZoHaS2C2hybabYHYvNMltzXg7uzOXYeL8xVRN3E2Ka7d25xZ0mJiYpo0nXXia+WFSW2WX4&#13;&#10;7LNp84w+Ppmm7OPvX6Yny2q6vgzH7J5ebkn6XJ2gbMeI8DaosbZQzXaym5rKtpxipmilioiott44&#13;&#10;9GZnvGimSwmruFS2FckHSVupwjMtjRhQhCPGhA+U35bJ7Vbd7q9pNldh8f8A2L2ixmXYm1TiaqYm&#13;&#10;m9ZrtVU3cLXXXMU2acTTPvc36qoi1E8fXSNX627bO8nyDa7L8zzyzF3L7d6jWmrWYpq40aV/TNE6&#13;&#10;VaeWeTlX/bOvG2cgWuxXrZjyguK17mbqDqyvDWporEC9FXhvkq0K9CapSn4k8s9KrCWeMaVaSpSm&#13;&#10;4s9OaEOtftbs3nWyW0OabP7Q4e5h84yrFXLWZWb1M0XKbkTEzFyKtJnjU/CjXkmmqJjkmNbScpzH&#13;&#10;BZtluGx+X1ROGxNmmrCcXSY4sxycWdY0mOb8+r6M+Wn6OZ+iAAAAAAAAAAAAAAAAAAABjRqm1ZYk&#13;&#10;0fY+S5Fy8sdkrS7O09uMVFoalrrXcbimanJ3Rt1SCOjXiipKqDWokiuUSc3oTxljU3wjujuncZuT&#13;&#10;2y367XXtldj7Nuv8By/+y+f37t63ajB5JbxmEwd7ExFyY99mnE4vDU+9UfDq4+sckS+O2423yTYL&#13;&#10;JZzjOqqqffb0YXLqaYmffMfVau3aKJ0idImzau8s8n62LukvadaZ9bctXGcsiuycg3K0vydXjW7l&#13;&#10;EsYO7TGpUQVkDQ/yUW5E+r3FqrVHCo1tUsy9KglV1Z4cVJWqyb73x8EjebuBxeD2/wALRGebH5Di&#13;&#10;cDjLGb4e3Nu7h7tM26prvYWaq7tuxbxWlr8IriLVVdVFGvw6aZ+A2K3w7Lbw8Nicg99nDZzmNu9a&#13;&#10;rw9fc3KZ40TFM8kTVNOk6RPJ+aNVUXaOaUpdJOpK7rKQvVruFtXEvcLttNstxdTqqrXt57VRcmy2&#13;&#10;3tpqrVzo0V2pGuTokNVzmkneEiaVzSwmTVpZi4Hg/wC9GzvZ3XZDtZVZxmGzCcLawl/8JjWnEYvC&#13;&#10;U/g2Lv2bsW6Ldyi7ftXLk00a+88b3uqeNEoQb0tkK9jdrMflsTE4a5drvU8TmiLk++U0zHLMT8KI&#13;&#10;5eeI5tGAk0emO6O+Ed3T97+k3NXFMVfBnjRMRVM/+KYiao/VVq1tP/CPzRyR/I2cfAw8F5CxzoAz&#13;&#10;Xly6ECBNZWoXN0r/AIzWJnRIsWOTbj1sXY8uao4t9CpMpaKia5mhamTUlslOdWmkkWUITUaksxw1&#13;&#10;iOedBcShu3boR8ntgdQAAAAAAAAAAAAAanLhYGrGOobaqXvjRC1XFb7TpZtC38JrETk/xcWS4rlo&#13;&#10;VnK9116MzTRkopmfn7derYzVpKtOsvqxZYTVlVShFPSpBhpsG9nSr2j20HxVja4Ldi84Rx26N2Tc&#13;&#10;7VXO3rgd7QW2RbiyDnVsC4nVhVN81uqMl0G5xtticFDil3rOW5vLWqUZpIBuR2hqbmFqbGJoSyIW&#13;&#10;llbkTS1oqUZ40kbc3JqSNElpTVJp6kaadNRp0ZI1J554yyQjPNNGO+IexAAAAAABqKeFDapJtSO1&#13;&#10;uzgxpG24WFm07JW3T9K0ur9F0bHB/sVY7TPd4MqClJSSs9C45XNDLUSwpTLYwbqXO1VeElHkwwp2&#13;&#10;M+gpy2je0Dwrp3hMvT2XScI5Dy05sz4zsNwMuLbPcGuNzO1uqHxIvRK3lNWcmyVK3QQLK6qSrWjS&#13;&#10;Tz8nNGUN1GjTU0SRKipRmmppE9FLTmnjCM8ZE9KSlLGeMIQhx4yywjNuhCEY790IQA8kAAAAAAAA&#13;&#10;AAAAAAAAAAAAAAAAAAAAAAAAAAAAAAAAAAAAAAAAAAAAAAAAAAAAAAAAAAAAAAAAAAAAAAAAAAAA&#13;&#10;AAAAAAAAAAAAAAAAAAAAAAAAAAAAAAAAAAAAAAAAAAAAAAAAACmvw2L1OrTD46lv9hmbgIAeBl+q&#13;&#10;yZB8SvL/AGpYIAky2y3qk2pP37E/YZjIiJvY8PM3/Qwns1p2Kvc/vki7tess++28wRhmu477e/Qp&#13;&#10;9Epo181rztXpgMOAAAAAAA8tj43Y6zs9ul+fm34mz/6k5p7NW2jSD7GT/tej+Spk/J7zHRvul1FL&#13;&#10;nxjGdb3+08yf0Mfg8sBTzXPPx6bbhX3FXQavRKg1tnPVK9S3v+JuwvGJELet4fZr1fhfZ6HY09z+&#13;&#10;+SRu8+tme/bGPRfGu0ygAAAAAAADY16De8m0i+LNg3sxYyc+zfg9sv1ZhfZrDqm78vHZvu+u20f2&#13;&#10;3mbLyHV8MfLE/aq5rfn59Nxraef+JR6IUFNst6pNqT9+xP2GYyIh72PDzN/0MJ7Nadi33P75Iu7X&#13;&#10;rLPvtvMEYZruO+3v0KfRKaNfNa87V6YDDgAAAAAAMfk3/P2+1D2cH8dyvqjFeorbHPQj3kmkHxZM&#13;&#10;DdmTCTn2b8HNnur8F6i06oG+fxxb3vrhtN9t5my6j1/D/TIfo0813pNPptNeT3Efof0oKdph6fVs&#13;&#10;eCa3vlTexUvw7vG5sv1Ra/nJq8GTwJz/AK0n2XCo8CFCRgAAAAAAABZ808+kNhfwU46+STcX7bmf&#13;&#10;FTu16hwns9xV/tp4a7a9cY/22+5n9eb24+SY2RPNa6Vc7d58/Hk83H+rUueEQ9+3jzxYrD7Tcvkb&#13;&#10;d+XhHkHRZ9feXme5b+I3ed9asP8AZuVIGjTlXPT5374WXT37GdV2uzIYcQAAAAABj8m/5+32oezg&#13;&#10;/juV9UYr1FbY56Ee8k0g+LJgbsyYSc+zfg5s91fgvUWnVA3z+OLe99cNpvtvM2WM3X+6l+NTP26u&#13;&#10;arzseilrmjv1rodX3KXXCGu/Zx74slh9pmXiMu/LwkyjoUeuvLy/csPEbt79bbn2VlSCA0wsxAAA&#13;&#10;AAAAAL62xR9TW05+/Zh7d8mExt1/gHs90W566+623Dp+V1vk65s/ZeXpWIdUnwfFifbR3NH6UemU&#13;&#10;Tv339GPuQU7TH0+rW8EtvfKu+Cpnh2+N3Y3qef8AWJrcGnwD2k60t+y4VHeQfs89PWFztJG199q6&#13;&#10;Jb9EhyYAAAAAAHG53j/6F1+gp75a6V/QsS6Ee9Xxh7u9u0K6y67gleIPYLz172i4rs30+M7a39O1&#13;&#10;7HhmW83X+6l+NTJO1c1XnY9FLV1HfrXQ6vuUuuENd+zj3xZLD7TMvEZd+XhJlHQo9deXl+5YeI3b&#13;&#10;3623PsrKkEBphZiAAAAAAAAX1tij6mtpz9+zD275MJjbr/APZ7otz1191tuHT8rrfJ1zZ+y8vSsQ&#13;&#10;6pPg+LE+2juaP0o9Monfvv6Mfcqq8JM+ytG3vOoL42EjQ+/n4rst57E9nDLa/cn/AMZ7/OhZB67O&#13;&#10;FXsj5e7v/HhchVzfxC36AwwAAAAAAMzz2+jXPQzR3y31zY7UL52xS9TZ07/tjL/bnkkmLuw8Ash/&#13;&#10;hfarzrZcOn5W293zmA+xcsSvzdU3tS+WJ9tXzXPM3OzUihV3NPnf50Ih9qb9cwZ7jJfxrBK2vdA+&#13;&#10;53R9a4js2krOC38Y266uw3axSJIrgS3AAAAAAAAJxtmV6Rd4eFh9+R1lFsnAU8T+dddXPZ4Qa4Sf&#13;&#10;jGwfVVj1uMSP+tN7UfLMTeuc1fR47MtAR3Meer9MIhNqV9dwf7nJfxrCK1uH/wB73T+dxfZw6VnB&#13;&#10;c75t35vBetxiJUrnuc9zpNXplLie+W+jx2YDAAAAAAAMx3eE6uufe4xz19Io7VKcjZkekXeHhae/&#13;&#10;kdZZbLwEPE1mPXGK9Wg7wk/GLhuq8H6zFJHZuqb2pfLEm9XzXPM3OzU0BV3NPnf50Ih9qb9cwZ7j&#13;&#10;JfxrBK2vdA+53R9a4js2krOC38Y266uw3axSJIrgS3AAAAAAAAJxtmV6Rd4eFh9+R1lFsnAU8T+d&#13;&#10;ddXPZ4Qa4SfjGwfVVj1uMSP+tN7UfLMTeuc1fR47MtAR3Meer9MI4tpv6Rdn+Fpk+R16EI+Hf4ms&#13;&#10;u64wvq0gODZ4xcT1XjPWYVBuVNT3eL6utpxTz0dIr7VQYcgAAAAABmO7wnV1z73GOevpFHapTkbM&#13;&#10;j0i7w8LT38jrLLZeAh4msx64xXq0HeEn4xcN1Xg/WYpI1Dqh7qHx6ZN+rmq8/T6ZaA8tHRp9CJXb&#13;&#10;Cd7pYXhsYez+/CRfBl8Y2I6pxXrsGhBw9PExk3XmH9RfVxyfCokAAAAAAAAscbHvvdL98Nj92f2G&#13;&#10;QH4TXjGw/VOF9djFu3AL8TGc9eYj1FhLVHqj7qPx6hHSnmp8/V6YTf8ALX0aPQgD4RV3meKvGetT&#13;&#10;sry0am32+CNnp2H7N9Yl7l58pXHfVLPPX5QpokXKue90aj0L4sP8Ww3XN7thh5wAAAAABmz3f+PL&#13;&#10;NPN/ELnoWhODZ/ZWsn3nT78bNpIPcN8V2p89huziVN/usH4z3B9Cz/12TrUcvoo+3L8akb+q5v4O&#13;&#10;ezKpDyXulUduhABwifvN8WeM5aXZTlk1Fvq8D8J0+12MSsQ9zF+Ujnf1PzL2nI1Nci0vuAAAAAAA&#13;&#10;ALRXBrfsrWV7zp7/ACmbCQm4juNqOmYb0X1Onurvx/cB9Xs49oytafh1/BHyRN+Ud7p83T2oVGfl&#13;&#10;T0ir0SxD13d6vk/3dk9oVqEY+Fr4g9vfPWfaLbae5bxnbJfp3fY8SrtFKNvvH/0Lo9CxOrvl3pX9&#13;&#10;IcgAAAAAAZt89vpNPpgjvlzo89mUtWy1+u5w9zjT41+ljHAA73vY87hOziER+FJ3zYTzeN9bg0vk&#13;&#10;fRS/D5Cyqjmr87PppRXYg68e9Yyd7qyO0O1COHC5+T3vD6DT62hs/cj41NkOl1ez31dcpLWIgAAA&#13;&#10;AAAAEtuyy+uZz9xjT41/Fj/ufnc73OtcP2bqJHCk+MbC9XYntYVLxL1S+1N5YFktHNb8zb7NKKdP&#13;&#10;c1ed/nSig21vqbOoj9sYg7c8bHxO8/wCz7+C9qspX8Bb5W26LzmP+xczUMSHUc9zo1v0OybX3y51&#13;&#10;zf7UhhgAAAAAAZp56vO/fLlHfsH1Xd7MJ5eDvd+3kPxYr87TcQG49xvhHn/RY9fZVo+6keI3dj9a&#13;&#10;sR9m5qujTdc3tQ8spJz8iPN1eipRd5KvO0+mhgjtMe8tzB77jvtRsw2xuI8a+yHTJ9lxSN3C8+Tt&#13;&#10;vH6vt+02VUosoUegAAAAAAAEqWyE75i8fAjdHy2x0Rn4U/gHs51pT7Li05OAH43ts+pb3r8Osn+t&#13;&#10;N7uPlmIL/wDO/wAX/nLaqO9x0qvtOAtVfezahvAflH5GOp9DsV4Y7Idc5d7XYfC72fFjvA+r+aey&#13;&#10;XFNstlxff8b0HD9h15MN8TwvWeL9dUHhecAAAAAAcqO+R0WvsuNXcXOsLXbSq7IDvm7w8CF1fLTH&#13;&#10;ZGPhReAuznW1Xs2LTn4Avjd226mp9ZYWTJev4Y+WkQYp57fmI9Erbo5r3SY9NLH3Vf3s2oLwKZR+&#13;&#10;RTkfSbA+HGw/XuXe22Gt98fio3mfVzMPYqlOAtddfQAAAAAAAAlS2QnfMXj4Ebo+W2OiM/Cn8A9n&#13;&#10;OtKfZcWnJwA/G9tn1Le9fh1k/wBab3cfLMQX/wCd/i/85bVR3uOlV9piTru7yTV94smeezJ+Pxdp&#13;&#10;PBzaHq/G+outmbmPHFuh+uGzP23ljXGEGPybHn7nal2v8Z8dzTqjC+ooDL1gAAAAABme+2f0KvRD&#13;&#10;nRzXfO0+mUnmxp9Um02e/ZY7DMmmxN0/h5lH6GL9muoXe6A/JF3ldZZD9t5ev2y9fwx8tIl1Tz2/&#13;&#10;MR6JddCOa90mPTSx91X97NqC8CmUfkU5H0mwPhxsP17l3tthrffH4qN5n1czD2KpTgLXXX0AAAAA&#13;&#10;AAAM4dm936WFvfb+7Lr3NM8ILxYbQdZYD23DpK8EH5Q+xHUmO9kurX8voP3vkiVy0fk9Hp+5d95Y&#13;&#10;6XPphwHqr72bUN4D8o/Ix1PodivDHZDrnLva7D4Dez4sd4H1fzT2S4ptlsuL7/jeg4fsOvJhvieF&#13;&#10;6zxfrqg8LzgAAAAABV3dPnI9JT3yjo9XZZu7OPvzsMe+372X3saa4Qnio2h8/gPbcOknwQPlB7D+&#13;&#10;azD2W+tllci8UAorlwDrTgAAAAAAAGcOze79LC3vt/dl17mmeEF4sNoOssB7bh0leCD8ofYjqTHe&#13;&#10;yXVr+X0H73yRK5aPyej0/cu+8sdLn0w8Vd9Zr+91PydU8dvu8P1lZ7dL1sw+JZl1LivVXVGkuAw/&#13;&#10;xbL+ocL6q264OZfjLPPrVmHrrgeR6YAAAAAA4Xe5udNt9qlmO7wnV1z73N+mfvj9PnhtxT8vWI+O&#13;&#10;3n+L3eL1XPYls3cd46Nz3XEethc5Ks3YKAAAAAAAAAAAAAAAAAAAAAAAAAAAAAAAAAAAAAAAAAAA&#13;&#10;AAAAAAAAAAAAAAAAAAAAAAAAAAAAAAAAAAAAAAAAAAAAAAAAAAAAAAAAAAAAAAAAAAAAAAAAAAAA&#13;&#10;AAAAAAAAAACNXbKepN7SDxK9RvZbcoGoF2bPqiugbx1NLHbnYoGx44SZ9laNvedQXxsJGg9/PxXZ&#13;&#10;bz2J7OGW0+5P/jPf50LIPXZwq9kfL3d/48LkKub+IW/QGGAAAAAABmnns9Gr9DwYj4tieubPbXLu&#13;&#10;Dq95nlXxnrr7K8Sko9yXgje6diOzYUO+6h/KVwP1SyP1+bp+49fwQ8kDblfe6vN1dqVdX5UdIp9E&#13;&#10;KsHCUvsrRr7zqE/KYTNB79+42X6ZifRYW5+5RfH9/wD9Xsn9ozRV1I9riwAAAAAAAC5RwdjvN8p+&#13;&#10;M5dvZTiYlLuV8D8X0+72MMoR906+Ujkn1Py32nPE/wDN6KHtzfGqm3aeb+Djswrv8lnpVfbrQDcI&#13;&#10;q7zPFXjPWp2V5aNQ77fBGz07D9m+sV9y8+Urjvqlnnr8oU0SLlXPe6NR6F8WH+LYbrm92ww84AAA&#13;&#10;AAAzTz2ejV+h4MR8WxPXNntrl3B1e8zyr4z119leJSUe5LwRvdOxHZsKHfdQ/lK4H6pZH6/N0/Mv&#13;&#10;oo+3L8akbeq5v4OezKuryXulUduhABwifvN8WeM5aXZTlk1Fvq8D8J0+12MSsQ9zF+Ujnf1PzL2n&#13;&#10;I1Nci0vuAAAAAAAALlHB2O83yn4zl29lOJiUu5XwPxfT7vYwyhH3Tr5SOSfU/Lfac8T/AM3ooe3N&#13;&#10;8aqbdp5v4OOzCu/yWelV9utHRtN/SLs/wtMnyOvQg3w7/E1l3XGF9WkFwbPGLieq8Z6zCoNypqe7&#13;&#10;xfV1tOKeejpFfaqDDkAAAAAAM2+e30mn0wR3y50eezKWrZa/Xc4e5xp8a/SxjgAd73sedwnZxCI/&#13;&#10;Ck75sJ5vG+twaXWX0Ufbl+NSLMaub+Dnsyij5L3SqO3QgA4RP3m+LPGctLspyyai31eB+E6fa7GJ&#13;&#10;WIe5i/KRzv6n5l7TkamuRaX3AAAAAAAAForg1v2VrK9509/lM2EhNxHcbUdMw3ovqdPdXfj+4D6v&#13;&#10;Zx7Rla0/Dr+CPkib8o73T5untQqM/KnpFXolFJtrfU2dRH7YxB2542Phd5/gFn38F7VZSy4C3ytt&#13;&#10;0XnMf9i5moYkOo57nRrfodk2vvlzrm/2pDDAAAAAAAzZ7v8Ax5Zp5v4hc9C0JwbP7K1k+86ffjZt&#13;&#10;JB7hviu1PnsN2cSpv91g/Ge4PoWf+uydaqj1T/D8WBvie5r/AEp9MKlP3r9GfvRT7a71NbUZ79h7&#13;&#10;t3xmfE70PAPaHotv11hLHgLfK63N9c3vsvMFCkhy7JIAAAAAAABaK4Nb9layvedPf5TNhITcR3G1&#13;&#10;HTMN6L6nT3V34/uA+r2ce0ZWtPw6/gj5Im/KO90+bp7UKjPyp6RV6JYh67u9Xyf7uye0K1CMfC18&#13;&#10;Qe3vnrPtFttPct4ztkv07vseJV2ilG33j/6F0ehYnV3y70r+kOQAAAAAAON7nq6wt9pmjvtPRLno&#13;&#10;hIhszvT6unwS3D8q7HJwcBLxu7ZdTx/q0cuEt4B7N9aXPZcUnWj6KX4fIWy0c1fnZ9NKFbEHXj3r&#13;&#10;GTvdWR2h2oRw4XPye94fQafW0Nn7kfGpsh0ur2e+rrlJaxEAAAAAAAAkP2Z/p9XP4Jrh+VNkk1+A&#13;&#10;j43NqOqLv81HPhN+BOQdaR7Lik60Ov4f6Zy2irmtdJq9N1CqO4n9D+hiLru7yTV94smeezJ+Pztp&#13;&#10;PBzaHq/G+outh7mPHFuh+uGzP23ljXGEGPybHn7nal2v8Z8dzTqjC+ooDL1gAAAAABmnnq8798uU&#13;&#10;d+wfVd3swnl4O937eQ/FivztNxAbj3G+Eef9Fj19lWj7qR4jd2P1qxH2bmq6FHq+GHlgSdp5rnn4&#13;&#10;9NtRhHP/ABKfRLEPXl3k2rrxZs5dmL4fi7SeD21HVmK9mvtk7jfHZuR+u2zn23ljXKEGHayAAAAA&#13;&#10;AAAJ3+Dy9+zkLxZL87TMQm59xvhJm/Qp9dZVne6n+I3YL622/srNV0WXr/dTfGqEmqeanzs+ipRp&#13;&#10;X3670On73EWoT0hc1+CjIvyRcjXG9nxY7f8AUOZ+ql9Hsd4Y7H9b5b7XhlYA6+2E+I4TrPE+trWi&#13;&#10;3vjF/otr0QHneMAAAAAAYnu7PmJ/nONX5P6UMs9DPfT4s93efZ7dhIzgmeP3YnzWM9lutR7+PFZt&#13;&#10;J0jBe24dYw9eX24eSUuzjmu9Kt9uyr9ny+bn/WOGNQ3pDZo8FORfkk4mt983ip3ldQ4v2e2+g2L8&#13;&#10;NdiuuMB7bYVgyglaAAAAAAAAAZaaGO+oxX75eXZ9dhIzgk/KF2I6lxXs9xqHfx4rdoessD7ZYWMJ&#13;&#10;ev8Ae/EiXaVd1/Gp9Eq+vyKPNS4a1CekLmvwUZF+SLkfA72fFjt/1DmfqpfRbHeGOx/W+W+14ZWA&#13;&#10;OvthPiOE6zxPra1ot74xf6La9EB53jAAAAAAGJ7uz5if5zjV+T+lDLPQz30+LPd3n2e3YSM4Jnj9&#13;&#10;2J81jPZbrUe/jxWbSdIwXtuHWNS71X6Aas8r/dvgAAAAAAAAlB2Mfqlemn3/ACz2F5ONibqfD7Ku&#13;&#10;r8V7PWhr7oD8kjeH9bMi+2MAvyyehh8PliS9q5rfn59Nx1y6O4p6DT6Idyj7Hn97m+JE/JzD8V5j&#13;&#10;1Ni/Z63kt99s9Kt9qFR867GZfjnNvrRj/X3FrOE/F+A6ow3qoD03sgAAAAADNvusH1Zc7MlXNT0i&#13;&#10;O25ZwJ6emFvCzjn5YMxsfcp45N0PWlfafG7xfF7vC6DV2JWjzsAK0QCoudbdbAAAAAAAAAcsYF9P&#13;&#10;PDHhYx18sGc2Lui8bm7brfCeutvkN4Xi+2/6uxnqLi0XJ1Q9uPlqF/tz4xf6LR261Y9HerXna/TU&#13;&#10;9cv+xlH7Xrfkqh547zPRvuh5LfxjB9b2O01cpAO/8bv9Z3u3U7deU/ibIPqTlfs1AeJ+gAAAAAAM&#13;&#10;x3dvo1X3uF3mnre16YZPaJu/O0i+M9gDtWtI+k2L8K9jem09uGl+E38nbhF/Vq97NcbJIm26uQBT&#13;&#10;G1Md8fqD8NuVvl6+lpm7Dxe7uuq47EOvrvx8dG+HrifWy4QPsbXc2+m3O1U1lPd4vq62HNgAAAAA&#13;&#10;Dm3TV3xun/w14q+XjEfG7x/F7t31PjvUXWyty/je3Z9dYL2mhcxk9DH3U35WsVU2O82PPV9qp2DL&#13;&#10;nfr3Q7XZqJ/Qw91L+Voi/wB5v+eo7VJb79Z6Hd7NKmdqV743UB4a8q/Lx9LVt3Hi92E6nwPqLTr5&#13;&#10;76PG9vM66xvtNbhI+ya1AAAAAAHC73NzptvtUsx3eE6uufe5v0z98fp88NuKfl6xHx28/wAXu8Xq&#13;&#10;uexLZu47x0bnuuI9bC5yVZuwUAUxtTHfH6g/Dblb5evpaZuw8Xu7rquOxDr678fHRvh64n1suED7&#13;&#10;G13NvptztVNZT3eL6uthzYAAAAAAHjxHxbMOocV6q49zLfxlkf1qy/11teWQ/WaHvdP8nSKf7nd4&#13;&#10;jrK926nY+y/4llvUuF9VaeRP6GHupfytE8d/vN/z1Hape5b79Z6Hd7NKmdqV743UB4a8q/Lx9LVt&#13;&#10;3Hi92E6nwPqLTr576PG9vM66xvtNbhI+ya1AAAAAAAAL1BT+7LABU02jnfnZn99sLsvsksb4Pfio&#13;&#10;2e8/j/bcQo64X/yg9uPNZf7LYYRG5ae7q85PpRsq75X0ensgAAAAAAB48R8WzDqHFequPcy38ZZH&#13;&#10;9asv9dbXlkP1mh73T/J0in+53eI6yvdup2Psv+JZb1LhfVWnlTeg/feSB5K/yuj1fe9nyz0uPTKq&#13;&#10;BtIe/SzT77YPZdZBY1wffFhs/wBZY/23EKQeF98ofbfqTA+yWmDxuZGoAAAAAAAAvUFP7ssAFTTa&#13;&#10;Od+dmf32wuy+ySxvg9+KjZ7z+P8AbcQo64X/AMoPbjzWX+y2GERuWnu6vOT6UbKu+V9Hp7IAAAAA&#13;&#10;AAebCd/wXQcR2HgxPxPFdZ4T11K5JpU72bTz4D8XfIxqKmttfDHa/rnMfa77sN7pvFju/wDq/lfs&#13;&#10;ltz5N6D995IHz1f5XR6vvff+Welx6ZVQNpD36WaffbB7LrILGuD74sNn+ssf7biFIPC++UPtv1Jg&#13;&#10;fZLTB43MjUAAAAAAAAXH9KHezaffApi75FNpVFt94cbcde5j7bfdgvc54qN2f1cy/wBipZBTdfww&#13;&#10;8tU+bq57nmJ9ENkTzWekz6an7mXlAAAAAAAAAAAAAAAAAAAAAAAAAAAAAAAAAAAAAAAAAAAAAAAA&#13;&#10;AAAAAAAAAAAAAAAAAAAAAAAAAAAAAAAAAAAAAAAAAAAAAAAAAAAAAAAAAAAAAAAAAAAAAAAAAAAA&#13;&#10;AAAAAAAAAAAAAAAAAAAAAAAAAAAAAAAAAAAAAAAAAAAAAAAAAAAAAAAAAAAAAAAAAAAAAAAAAAAA&#13;&#10;AAAAAAAAAAAAAAAAAAAAAAAAAAAAAAAAAAAAAAAAAAB09eHw/wBHR/f2APwVq0yBKpXLVFFIjRJ6&#13;&#10;ytWqUVJaVBMmT05q1dRXqzxhJTo0aUk9SpUnjCWSSWaaaMIQjEDUG8JA1nad9b+0bv8AyLgppfZ1&#13;&#10;FgzuOF7nyHSv62L4xllhmxutkZrFvrFsLeZEVZqaHZvi7K3CK98uORw5021EFdLTT1oKERpFXJOs&#13;&#10;z8GfJM+X+j/3ZjT4ETOsR3URHLTrH9P50LuEccu2WcpWPj1hQ0F7ncr+hQ0UqxTIjS1aUtWFdVJX&#13;&#10;UVJpJKckyWjWhvjNLGMYwhCPGmhA+i2WyDGbS59leU4KiJu4jE26LtP/AIJqjja6zprpq+a2z2ny&#13;&#10;vYzZPaHaLNaq7eGy7L8RibV+Imr3uuijS3VxaY5fh1Uxp9Ov57NlDZT6U018S3j3PuJQ21HNS6zW&#13;&#10;FWck0bPlkrzVIyNM1GRvkee56aFTi0JIPHLwhSk5RRU+mjGxazwU93tN/AY+rEYuq7VhIjFYablv&#13;&#10;3mb9XvdU8Wim3ExTTMVaRNc1aTpxp0UxYz3Q/fLOX5nklvLckpsfhkU4DMbeExEY2mxbi7TTduV1&#13;&#10;4yq1XfqiaZmYtxbnWr9z5KeLm7jzEeM8SNMjFjizGK1G2lMomp02xJurwgqqS1VEsy5TOoX1Kdap&#13;&#10;JJPNTnVTUuNJDiyQ3QN7bMbF5BshgLeX5TgMJbpt6zF+mxa9/nWdZmb3F985ZjWY43JPJpGiH+8P&#13;&#10;eptrvMzu7nW1OcZhir1ymij8FrxN6MJTTbp4tuKcJTXFiJop1pir3vjTHPVLkSEYw/q9b7x9XE6T&#13;&#10;rpHzfyaNcVfC15+Wf1xy68kuhiOSNNZ011/bOoAAAAAAAAAAAAAAAAAAAAAAAAAAAAAAAAAAAAAA&#13;&#10;AAAAAAAAAB1hvjHo6xpryfnNdNJ+mPS6x6pfhj/L/wBRw1+DTHLyV6T9Mcn9DyRyXKvpiI/p9L96&#13;&#10;UN9Sf7ksd2/q9D65yqj4WKmeb8Eu6f5vn/P80vJYiP8AkPzzjbMf/fY5P2cqkdqdWLFmfMu1VapQ&#13;&#10;qqy5Mv2jLUU1qtepLRTXS60U9GWerNNNClQpSSUaMkIwlpU5ZKckssksJSlreHduTt3tbVcuVVzG&#13;&#10;dY2imKqpqmKffrmnF1nWIiOaInT6HaM3W2rVrdNuyotWbdqmdkMovVe9W6aKarn4Fh5qqqinSJmq&#13;&#10;ZnWao1mZmddXlaZ8DXfqIykxWHazWqXp5liRZcyxPCFGkzW7TU0oOS9QtqSVEyGPIRnTo6qmWNKq&#13;&#10;vrJk0ss9SrJJNz2C2Oxm3G0WXZFhbtuzTcxFuq5XcqpppimKuPXNVdUxGvFiYjXk40xERMzo9Peh&#13;&#10;vKyrdbsZnm2Ga01Vxg8Dfixat2q71y7iKqfe7Fuizb+HXxrlVE3OJE8Szx7k6U0TVF0Cz7WabFtG&#13;&#10;2rLYk8KLVarM2sqGaaShTrV07akopKddRzalQoVFSiWlCsqqyUZIVq9SepGWWM+4uG2eyazkmQZR&#13;&#10;kNm3Fv8AsThrFub1FFNNF+bdEUzVrTERVVVVrMz8/wC11rNttrcTtftdtDtZirlV6vaHH4vERh7l&#13;&#10;yu5OFpv3q66bdMXKqqrdNumYt00z3NFMREaPfx6Yxj7MT93n5dddZmfn55fFaTTyT5OT9nI6AAAA&#13;&#10;AAAAAAAAAAAAAAAPLry/m8n/ALjrDf1w9bpMxrHLHkiZ/V5WdNeTTXjcnl/Z+t+1KTjzywhVlk3x&#13;&#10;65t0IQ+7GEYwh0HhrqotxTFePsYSa+Si7eqppp1/x5jXne3hrN27XVxMsxOOptxM3LViiuuqI55m&#13;&#10;ZtxOn55/UxF1Oa1MLaXKfc29HSo8XotbVTiz2iyw5dwVy0OJyEHCtSkrysiZwmqTSoly6jyFeNBR&#13;&#10;Glx+RqbtPbx99eyW7qv8Ax+MozHOq7c12qcLcpqp5O5ivicemiJnmmqeXTk5tEn9yHBT3jb7aZzX&#13;&#10;KsHOz+y1vF0WMTi8ws1RVxeWblWHou+9V4mbVOk1Ra1mnjUa91DjfTXtG8GajHVBZlGk42NkBzUr&#13;&#10;qbZbz9VhXTONFNFPBPKhfJU6NCqXrZq83INdKSdXGFKeMITS9Xzu7fhEbIbcYunJ8TFWBz+5euU2&#13;&#10;vfKpizdw/wACLFNNUxTRNyZmrSmPhTER9L7TfpwKd426rLL202WXLeebH4TC2a8VfsWopxNrE6XJ&#13;&#10;xlyuxNVd6mxbiLfHuz8CjjREzy6s/OrdHf07t/V6/wB/73X93d0kiIqqieTSImNfn1jyTH7YQimn&#13;&#10;TWmqOXmnT8meXWJ+n8/7eV0DiAAAADul9fdHd1dfr/3/AL+yZ10mPhxRzc+nL5eTX+vK8lPLz2ar&#13;&#10;2kTEaa/B/Z838vP5HSepRTp1CtQopJU6WjPXr1a88slOSjSkjUqVJpp4whLJJJLNUnmjHdLLLGMY&#13;&#10;7ur1sVibGFtX8Rex1jBWsLRNy9VfropiuiI15OPMckxGvl5JfoZdgMXmGIw+EwmW4nNMRjbkWMLb&#13;&#10;wtq5crpu1VRTFM026ZmqeNMU8sc/kfF2XkiwMip16mwb1tm8UzXWpUHGtbby3vNJFXryTzUqKqoh&#13;&#10;rVpaNSrJTqTU5KkZZp5ZJowhulifg5Ftfs/tNF3+wuaYXFTh6pou2bd+3XXNXk5Iq10q01iYjm0l&#13;&#10;9Ztluy232AnCxtXs3mmVTjLcXcPfxeDxGHt8WnixVETcopiZo41MVcvJP532ClQnRUK6xVVpp0qW&#13;&#10;jVUqK1eeFKlQoUKc1WtXq1J4wlkpUpJZp555owllllmjGMIQjE+hxF6nCYa9ir1M028PZu3rlHLr&#13;&#10;FFq3NyqdfJpTTM/+z4rCYS7jsbhsDh6vfL+MxNjC2rkRrTVdxNymzboiInlma64jSOX9aqLr61m3&#13;&#10;pmXK92WxZ95u6DE9vvUETK0NLxQqtjkuZk6hmVXCjcmulQqqUD1CZSsoUJ1KihyKuXfykZZZyqjf&#13;&#10;ZvYzXbPajGW8Bj8Vh8jtXJowtrD4i5boroo1o49U2aqeN75Gs6Vaxy8rsKcGbg+bPbrt3+T/ANl8&#13;&#10;nyzGbXXsNRiMxxmLy+i5iKLuImnEe8aYqLsW6sLV+4xVbiidaInXRG1NWrTQ3RrVJ5Yx3xhGeaPT&#13;&#10;Hf1wjGP9/gNF1X71VMxVXdq+aqblek/niZmJ1+nl1n6Up/e7dOnFooiZjX4NERp8/NEfdr83M/OE&#13;&#10;Y7uv190IdEfu7+n++88dOkf83NVU808/3a/s/wDfyazxdNeTXTi/y66ff+o6d8Onphu8kOj2Pv8A&#13;&#10;8sRpTzzRVxadOPTM6TPLppHJr+bkY5dY0nl5NP2c3k/YsdbBB402VHnKdk343WmpzlcylJNZkt0t&#13;&#10;6ZVUeLOSJqCh1ZWOLpyjeqcpXJPK6VEKRNO6QQo1auE8EVGtArp90Hy3eVOyeR55s1iMzw2y2UX/&#13;&#10;AMKzejLrt+xdt36q67WGxN+vDVUXYw/Eu0WZrqmLU11006ceYSt4NWI2WqzDHYDMMPh7ubYmiqiz&#13;&#10;Xirdu7RNHJM00RdpmmauTX59I1TpO+zV0LPzu6PztpusNW7PDisdXJVGd/oxUr3BTUVq1HIpnqkm&#13;&#10;o8sorVKnJUKVKjJxuJSpySQllhX1l3DG34ZXleFyqxtRjJs4PCWMJh66qLNy5btYe1TatR75VRVV&#13;&#10;VVRRRTE1VzVXMxrXNVWszJXEbntjsTi7mMuYGxTcuXarldMUURRNVVUzMxTERERPLMRHJ82kcjLq&#13;&#10;0LJtCwGZHbtlW0zWuyoEiJCmb2VBQQ0pUzclpIUUtaalJCqqqUElGnQgoVVKyieWXfUqzzRmmjHL&#13;&#10;ajazP9r8zxOaZ/meNzHFYrEXcTX+FYm9eopvX7lVy5Vbt3K6qLXGrrmeLbpppjXSI0bEyvKcBk+G&#13;&#10;pwuX4axh7dNMUcaxZt2qqoiNI1qoppmrk5NapnX9j6g+cmZnnmZ8nLPk+Z+hEaRpHN/x1BEzHNMx&#13;&#10;+ZkHGq+ef2yBgAAAAAAAAOsOiMI+xEBGO+O8Macuvl5v1Hrbvv8AV/J0R3bvh+8e5g8LiMXiLeGw&#13;&#10;ti5i7t2YiizYoqruVTPJpEUxNWsTyfr1cbt6jD2q7t67RYt0xrVcuTFNOkRrrrPzcvlUY9sTqAtb&#13;&#10;Pmsi5FFnQTqGbHFvteM5HxC7I3htuRSyL3d0UPLapRSQo0ks075FBFNNUr1KShDXjPWjxuJJ2IOC&#13;&#10;BsTmWwu4/ZPB5th8Tg8xzGxdzTFYDF2rljEYG5ipi1Th71u7EVxV71YouxrTTrTcpmI0lWjvy2iw&#13;&#10;2ebcZvbwldF6xgsT7xbv26oqovRFuirj01U6xPLVNPP5H3+wrhu14sUYw/8AgaZFh8MWyh/Lu/v0&#13;&#10;H5PDbmq3uH2i0qmxxr+XxM6zTMxNV7k11jXjc3LyTzcr3OD/AExVtxhKpo49OnJya6TExy8vNp8+&#13;&#10;nJy/quvxjujH198Ov24dcI+x9z+8OvZVzT801zM8vljlj86yWY+FyRPcRy/NpHN9M6Ow4AABzcs8&#13;&#10;0c5AzOnk5vn8sms+TuZ59f5PmdYQ9mO7q6/Y9mH9+kR830xy/Mfq1+j5/oPWj0w9bo6On/sOVUaT&#13;&#10;Pl0mfhxzTy8/9ZZ5NY15Inl05dY+ifLr/wC5Dq6/Xh0et0+v8Bypp1pmfeq6p/wo14scvl0jy/c8&#13;&#10;cxxavg1xRM6/AmZ1nljm8v0c359D2PX9qH3fX6Idf99wmmJimPe6qJnk41UzpM+TTWIjl+/6HL4U&#13;&#10;azVciry8XXm/rzc3pdYQ39EYR6t8PW8vs/39c46aU01xXTFXG4unljyRPPzeTX72Z4vH0poqmYpm&#13;&#10;Zn4Ux83z8/0af0uCdT2XpMB6fMsZjnbVTx5gbPXvNNuQqaKNWorb6aJPGgpUUFFGjPQUKqajjVKN&#13;&#10;WWMKXEjL9NvhuLcXsPZ2/wB72x+xuJxFqMPm2Y2rd29VT75am3GlyqmqmJiZiqImmdJ15eeNHyO3&#13;&#10;edXNn9jc4zyzbqm5hLNU0U6zE8aeNpPzxpP/AL/NQFyjqg1C5fuqteeQcuXy+XGoSJUM66V9UtX6&#13;&#10;jQyRppaPNGWZtQ/U6cd3KSpoVJ+upPPN0nYzy3ddsPsnhbeSZfsns/Yw2HppqotxleExFNPGp15L&#13;&#10;uIt3rlXNz1XJ+iIVe5xtjtBnWKqzC/m2Ppm5VciKbeLv24pjjRrHFouUxpzeRwUrWLXJUoWr1Spc&#13;&#10;sVVJ66lUsU1VKlTXqx41SrXUV556tarUmjGapUqTzTzTRjGaMYn1dmzYw9mizh7NuxYtUxatWrNu&#13;&#10;i1atU0/Bpot26KYooppjkimmmIiOaIh85cu4i/XNVy7cu3KvhVVXblVdVUc8zNVdUzMz9M/yua8K&#13;&#10;4YfstXBTToqU6ZjQ1aU7y7TSb6KWl/vNObdxaiut/sdKEeNulqTxlmlkmgfHba7Z5fsdl1d/E3qa&#13;&#10;8bciqMJZ42lVdcxry8szMfPP9Okya4MXBm2v4R+2mHyjI8DftbM4O7RXtDmk0VVWcLhoqppr0uTE&#13;&#10;U++1azFFMTM8kzyxTOkxtp2s0WXb7fbTJQ5Ntb00qeWFSEs1SvGMsJa1dRGEssk1ZRNCM9aMkkkk&#13;&#10;0003FklhHikHtoNpMw2hzK/mWLuV037t+u7TxKqqfe4qqmqKKNJ1pijkpjSddI53aZ3Qbltjdz+x&#13;&#10;GWbFbPYPDYnLMHlmFy+7OIs2L34bNmxTarxOIpqt8S5cvTTNyuqY0mapmmIiYY+Zg0u2vkCTujbU&#13;&#10;E1sXFGavUUVaCeMyNxjVhNVjCvQhGEZK8a0JJadSlPTpSU4z8alHfCaG09hd8ONyOm3gM3mvEYGm&#13;&#10;KaYuzXVN2iKdIj4UzMzpTzxPLM+VArhVe5w7M707+L2t3c/g+TbVXrt3EXMFYtW7eDxFy9xrlWlm&#13;&#10;3Tbpt1Td00mJiimJmOLzaYbvWknL7Q0LF1RlSLea0YTzSN61OqV1/p5JN1BJRjPWqTfTQm4ssIxh&#13;&#10;JCMY9UTeGB3w7DZhicPg7OJqt4jEV8Smq5FVFNNXFmqZqqq0inXSY1nk+nlhVntd7nLwp9kslzfa&#13;&#10;HMcjtYjKcpsfhGIt4Sbd7EXLHv1u1HvVq1NVyqqJrpmYpiZ4sTVpprpj8ms64lrlTt1Mzr679FXW&#13;&#10;RTNUiWtMvkUJozxryTJ5ZOVl4nJT8b6SG7ix37uk2HdzHBWMJ/ZCvH4eMLxIr1i5RpxJ00jXXn5t&#13;&#10;NefyIeYLYrabMdof7UMLstm85/F+vC+9/guJqr/CLU1RVHvfE1jSaZ5NNPohkJb+kXKD6xwepUid&#13;&#10;vWxVQo0mRxmlSq500ktTlVdWetNJyEIVpJaclGelxqstWFWWMZJYmu8z3v7H5XiqcNcxM10Vd3XZ&#13;&#10;qm5TE6ckTxZmPn1+bTl8iY+w/udHCR232fxGdYLJ/wACxVur/k2Dx9MYW9XRGvw5ovzRPLpHFji6&#13;&#10;1xMVxMw5VxlpBu1Fdzc63xIhbWZtqSKuQSqU6+utUUp5Y0k++nGenSp8b6rUnqUp4Rp0404bpp4T&#13;&#10;Q+S2s30bO3MpxVjILly9j66JpomrjxFMTz1a6ROsRrpETE+WEguD97mZvmwe8HIc33wYTDYLZXC4&#13;&#10;mmvFW7c4e7cuzTMzRRxfh000zVFM1VVW5iadaYmJqiqPmdadjuDXeSC56FKedqd0CZJConSzypUV&#13;&#10;ZvSU0tNHPWkhyMJ6tBNGvSpwhLGWnDiwljxd5+xuZ2nozrJr9vEXqacbauXZuUXLkTcriu5M8aIq&#13;&#10;njaTrET+eNJ8jXvul24rEbsN5WV4zJctvXtlsfg8JTgsRhcLVGGw1VrCW6JtXLlqn3qK54lcxHwd&#13;&#10;Yjm8rFvHmObryQ+UGa122otr7p69eeeHJJE1GnCMI1FSmeHJUJZ5+LTpzVIwhNVnp04fTTw37Mz3&#13;&#10;aDKtnMDXjs1xNu3Yt89GsceqZmOSmNdapnXmjWZjnjRBrdVue2/3z7VYfZXYLJsTjM2xWvExM2q/&#13;&#10;wWzTFMzxr12qmLVqiJiY41dURyxEzywzPT6GnCrQo1Vd3pUymrQpzVk0G6tVgmUTU5ZqtGFWWvCW&#13;&#10;rClUjNJCeWHFn4u+EN0TTF3f3lnGr95s3arNNyum38KY1sxVPEmYmJmNaOLOk82uizfAe5M7eVYS&#13;&#10;xXmWcYa1j7mDw9WLt02+PFGYVWKJxVFNVN3i1RTiJuRTVHwaojWOTRy9jDSRZVoc+r3dzW711WEs&#13;&#10;qTl6FZOlTU4TSzRmloy1YVJlEYwjLx5qsafJTRl5OM0YTQ+I2s31ZljblmjI6fwexpHv1c68fXTT&#13;&#10;SJiaYjycumuvzpP8H73MHYnZTD5hjt6N6M3zaa5jLcNTEU2aaImJiquiqLk11TpPNVTHFnTi68rK&#13;&#10;FgYWe2UMjcwIEjQil480E6WnCnJvm4000ZpoxjPPNGMfpYzzRjujCEI8WEIGms4zjH57ivwnHV3s&#13;&#10;Tc41M0caqqvmmOSmNZ08vJGnplZVu53b7Kbq8irybZXD5fkuD96vziarNqxh/gzRXVNVy5TFNUzy&#13;&#10;xOtyZ010iY0hiRqtzBZ8thuNiIXxGsfV06apXSJac7hGEqVyozT0KypPVjSblVKehGeamplmmnpy&#13;&#10;8SWSWaeE0N6bnthM5s53b2lxVqrD4T3ufeqao4kzxrcxEzTVGtVExMaaRHknWY5FU/uj/Ct3bZnu&#13;&#10;wxe5DIMxs5ztHXjYqx+Is1/hVu37ziYuVW6L1qqabV2i5biK4rqq+BE0aUzOsRWVK8JpppoQjDfG&#13;&#10;MeqP3vb/AOvqJXaTNVVWsUxXGkVTGvzcmvNrOn/soBidLOHs89ViqapjX/xTV+fyrRPB4cpo57ez&#13;&#10;zhWDSogvoPDflGL7zqnzSdGrQs9pQaYIuShWgokqoplkVXL8nNTnhShShPCM8aqvdJN31eMjY3eF&#13;&#10;GKpopy/K7mzU4Oqirj3JjH4vMfwqm5MxTNExifefe4p141PG43LomfwWs/ps4fPMi4ms4zNKcfFz&#13;&#10;XudMFh7Hvcx8+trXX6YjTyrLu6HT07t3l+56/wDV65UZMaRTPL8LX+T/ANkyeXjVU/4PLr9HJ5HT&#13;&#10;d0Qj7JhmI1mIdAxyeTm5o/UD+v7OQdenr9gzpM80TI6GHLk4s/PE8n066f0OsIwhv9f2Ov4enf8A&#13;&#10;yfB1GY115J0mPLrpp+twq5Y0mNY5ImIjl5/njn/ZKqbwg1BbaS/8RVUGJVLPcC5lXKnbMtNPVoNd&#13;&#10;30I1q9JNZPHloSJVDvbM9Ko7q60atRZFI+o5KsJaMlHfdp7m/icwxO6zPpxeZX8TZtbZ42zh8Ffv&#13;&#10;V3Zw1FOW5TV75bmuuqaLNya+LTRTEURVRVMctVSC3Cht4ejaTATat2qK5yXD1V1UU0U1V64zGx8L&#13;&#10;i8usaazM6zpya6K4su/jei3w9jf1wj633PuljfGmJxHFqmNaKo5J01jSdY5Of8yKdM/Dt6xxo40T&#13;&#10;p83Lyx9Ez969hss824fe9JWnLFTTk6xnDJjXjutBysNHc7Qpu1u5k6OipXzxhpqp3FPzZNVpVq8a&#13;&#10;tCXkqNSWpPulmhEoo4aG6/bXD7zdpNvKtmsxxeymIx1rj47D4K/+DzNdFFMe+Yii3NExcmOLTVVV&#13;&#10;MaxVyzpKxzcltZkmJ2dwGRUZhYw+Z02oin3+9R8DSPJTVVGkRz6fNy68vLnrkfMmJ8P0GpRlTJFl&#13;&#10;Y9TPlVUnZVF5XG1W7Rc66GShOspIKjmpTSqqiWmoTz15KMZpqctelGeEITy74pbI7q9u9v5xn9qO&#13;&#10;yOdZhGAtRdxdWGwGKxFMUXZri3TM27U6VV8Sqmnl1qqidI1htnONp8j2fmzOaZrhaZv1cW1+7Wqe&#13;&#10;LPJrVPw9JjWYnl541eyvbJWPsb2xLet/3ta9n2jNOjpwua5HpAzMkajjDjIaXdJdXoJOOsl6UsvK&#13;&#10;catD63vhA9LZrd5tbtltNc2T2eyLH3M/tU1zcyqMNerxdHvFUxeuV2eJNyii1yTXNVOlMaTVz6vY&#13;&#10;zLaLKMkyynOcxx9i5l9yOPTiqLlEWopmNYp49NXF159OXXl5OZEWq27WjxNlSFnSo71UY/laK1dR&#13;&#10;lCi0LJ6FJ+o1q9KDLStSCCZ1VJ55adOrK+UlnMoyVoR4kYSRjGcGH9zu3uTsVic1u47Lo2zrvWas&#13;&#10;PkmtqLFnKaKePib13HTd/B/fJiuKeJxaaqJonWPhND3OEnsN/bBRg7djETkvEuUXsRrXrXiqpiLN&#13;&#10;VMcXjcWJiZmYmadJhMPaV2W1fdssl5We8t9w2xcaCg6sjy1qqK1vcW9TLGakoTKk89SjWkjHfJNG&#13;&#10;nUmhLPJPLv40sSAO02zOdbJZ5mWz+0GEu5fmuWX7mHxeGxFuq1cpu0TpMcSqInSdNebmmJ5piZkF&#13;&#10;leZ4POMFYx+Ari9hcTRFdquirjaUzGsazT6NPo5OZ9FGMY9Z+BprEcmkfPOuk/0f8X6GkaTpPGny&#13;&#10;0xOunJ9GvzftnndYx6t0N27y79/X65ymnSKeWKuf4NMxMx+xwiIiNZommdeedeb5uX+v8rpHp/p9&#13;&#10;v/rOOnJExMTM+SOeHOPpiaZ15KufWI5uT+v7Dd/f+/WcSZmZ18v9DoGAAAAAAfm53WG7p3x6N33/&#13;&#10;ACf3++Zjy8mv3fSx80axr/XX5v8Ag69PRuhu6t0fZj5Ov+ozTFPGp41WlMz8KfLEeX6NdP682qnj&#13;&#10;TVpTRMzy6fn8n8uiHjaobSiOjthY7CxG62q65zuFVLVeWF6RLHaW2bPVNK2PdhR3NcUEWp6nX1mh&#13;&#10;Sy0HGaeRYlmrqZEqijSmjLYVwPuCpa3u46drt4NnF29hMBRNOQVW67Nj+yGMt3rdVMXqZs1V38Lb&#13;&#10;t2rlF7iTTV75NEe+06zEx532b4v7R8L/AGF2crt/2w4qZpzSLkVXPeaZpnjzRGscSqapji6a8kfm&#13;&#10;Rg6Fdt7kdguu3cc6sl6a77EdVKxJVyjFJGheDK4uS+SqgXP0Uk0rWvt9BTjO3c3RtLepT0qydaoX&#13;&#10;T0kleFWWHCG4Cmym0+U5jtRuqsU5NtbgbVuqzlNiaYyrG2cNa96rt0WrsVXLWIu06XKbtV+q3VXE&#13;&#10;0Rb41ynTTW7ThFZrgMbh8o2tq/CclxNyePiJiff7VyudaZmvWZmiJmYmNI8k68nL8ltzNXtj5quz&#13;&#10;GWKMQZMQ3xZVoI69yXZTttShdbTrXYupcViWon1Hy9BxWJGNxcESqmkVxppKtWqnU0uXkhGX6PgN&#13;&#10;bkM83W7L51tJtRkteWbQ5ziPwD3y/Rcs423g6K6rl/C3LdXEmmxexFi1iKOPR8P3uiqieLES/L4Q&#13;&#10;23uW7UYvBZXld737C4W5TiqZpq41qY96qopnk1jjxFzTXn5ZiY50DtuXM/Wk+NVy226LGV9ZFqdx&#13;&#10;anRvrzp1iFYmqS1KNehVkjCMJpZpd0ZY75KksZqdSWenNNJNOXHWMNmmX4zKsxw9nHZfj7dVnEYX&#13;&#10;F26b9iq1XMTVR73ciadOSNOSJiYiqJiYiYjjhMZiMDibGLwt2uxfw9UVW7lqqbdUTH/ipmKvn8r7&#13;&#10;PLuZslZ3vdwyNli61963o6p29K4P7pIkpq1KdqRUW5vpTyIk6RPCVMiT0U8nEoyxjLThxuNNvmj+&#13;&#10;bs5s/kuyGTRs9s7l+FyzKaLly7bwuFomm3arvXKrt2aONVVVHHuVVV1cums8kaPdznO8wz3HTj8w&#13;&#10;v138RxaaONcqmqZimmKY11nlnSP6dXq8WWKoyllDHGM0rhRaFeRb9s+xEzqooTqk7You64G636Lh&#13;&#10;XTU6lKooooqjhKpq0KdWnPWkpTU5Kkk00JofrzPGnWfJFMf5MREeh+R986/tb0XS/hZHpy05YMwQ&#13;&#10;kmZlE2I8S49x44ubAz0mFrf3m0LSaGB5uSg10+NFNPcLm3qnitCvUrqpqqyedUoUKI1K0+BzsAAA&#13;&#10;AAAAAAAAAACPbama5rf2dGhzOOqZ4nod2bPtyqz43SrmJ1uFnc8sXPSrNONmm4G9mUol8tvuV11W&#13;&#10;5K8rKS1HKjQVK1edVQhLysoaULIl93FlC+7wyLdq2s4XLe9xu9zvSqupWK5p17wtrLa1OnXXqFay&#13;&#10;ZOmjWgmSSKFNepSS0qNGNSaEkIgbFjgVOmyx2HS1qU1Zo3G4p8h5Iy18w57aq6tDPaya1MZMVvXg&#13;&#10;xLW9HI303Ck9KXLILxRcVFZzrpKqNOgkoI09WnWq1wu3AAAAAAA8JxWQbm9e4TSRqyoUSpZNSljx&#13;&#10;ZqkEtCetGSE8d8JYzwk4sIxhHdGO/phDcBo5dovqMbdXOujVRqWZ7YXWW15lzLd96orVc3FO7r2K&#13;&#10;gvXRpSoFTklTI06yrTinjGatRS0JJuNCEJIbukLB/A2sfOLttOrvyRRfrMStlm6d8g2+tt5yuxnQ&#13;&#10;Xy7qLtcbZqo19sWcoUSPdxMzVBiry3I7NiasjYKi5okcalGZ0SQqBtGAAAAAAAAAAAAAAAAAAAAA&#13;&#10;AAAAAAAAAAAAAAAAAAAAAAAAAAAAAAAAAAAAAAAAAAAAAAAAAAAAAAAAAAAAAAAAAAAAAAAAAAAA&#13;&#10;AAAAAAAAAAAAAAAAAAAAAAAAAAAAAAAAAAAAAAFNfhsXqdWmHx1Lf7DM3AQA8DL9VkyD4leX+1LB&#13;&#10;AEmW2W9Um1J+/Yn7DMZERN7Hh5m/6GE9mtOxV7n98kXdr1ln323mCMM13Hfb36FPolNGvmtedq9M&#13;&#10;BhwAAAAAAHlsfG7HWdnt0vz82/E2f/UnNPZq20aQfYyf9r0fyVMn5PeY6N90uopc+MYzre/2nmT+&#13;&#10;hj8HlgKea55+PTbcK+4q6DV6JUGts56pXqW9/wATdheMSIW9bw+zXq/C+z0Oxp7n98kjd59bM9+2&#13;&#10;Mei+NdplAAAAAAAAGxr0G95NpF8WbBvZixk59m/B7ZfqzC+zWHVN35eOzfd9dto/tvM2XkOr4Y+W&#13;&#10;J+1VzW/Pz6bjW08/8Sj0QoKbZb1SbUn79ifsMxkRD3seHmb/AKGE9mtOxb7n98kXdr1ln323mCMM&#13;&#10;13Hfb36FPolNGvmtedq9MBhwAAAAAAGPyb/n7fah7OD+O5X1RivUVtjnoR7yTSD4smBuzJhJz7N+&#13;&#10;Dmz3V+C9RadUDfP44t731w2m+28zZdR6/h/pkP0aea70mn02mvJ7iP0P6UFO0w9Pq2PBNb3ypvYq&#13;&#10;X4d3jc2X6otfzk1eDJ4E5/1pPsuFR4EKEjAAAAAAAACz5p59IbC/gpx18km4v23M+Kndr1DhPZ7i&#13;&#10;r/bTw12164x/tt9zP683tx8kxsiea10q527z5+PJ5uP9Wpc8Ih79vHnixWH2m5fI278vCPIOiz6+&#13;&#10;8vM9y38Ru8761Yf7NypA0acq56fO/fCy6e/Yzqu12ZDDiAAAAAAMfk3/AD9vtQ9nB/Hcr6oxXqK2&#13;&#10;xz0I95JpB8WTA3Zkwk59m/BzZ7q/BeotOqBvn8cW9764bTfbeZssZuv91L8amft1c1XnY9FLXNHf&#13;&#10;rXQ6vuUuuENd+zj3xZLD7TMvEZd+XhJlHQo9deXl+5YeI3b3623PsrKkEBphZiAAAAAAAAX1tij6&#13;&#10;mtpz9+zD275MJjbr/APZ7otz1191tuHT8rrfJ1zZ+y8vSsQ6pPg+LE+2juaP0o9Monfvv6Mfcgp2&#13;&#10;mPp9Wt4Jbe+Vd8FTPDt8buxvU8/6xNbg0+Ae0nWlv2XCo7yD9nnp6wudpI2vvtXRLfokOTAAAAAA&#13;&#10;A43O8f8A0Lr9BT3y10r+hYl0I96vjD3d7doV1l13BK8QewXnr3tFxXZvp8Z21v6dr2PDMt5uv91L&#13;&#10;8amSdq5qvOx6KWrqO/Wuh1fcpdcIa79nHviyWH2mZeIy78vCTKOhR668vL9yw8Ru3v1tufZWVIID&#13;&#10;TCzEAAAAAAAAvrbFH1NbTn79mHt3yYTG3X+Aez3Rbnrr7rbcOn5XW+Trmz9l5elYh1SfB8WJ9tHc&#13;&#10;0fpR6ZRO/ff0Y+5VV4SZ9laNvedQXxsJGh9/PxXZbz2J7OGW1+5P/jPf50LIPXZwq9kfL3d/48Lk&#13;&#10;Kub+IW/QGGAAAAAABmee30a56GaO+W+ubHahfO2KXqbOnf8AbGX+3PJJMXdh4BZD/C+1XnWy4dPy&#13;&#10;tt7vnMB9i5Ylfm6pval8sT7avmueZudmpFCruafO/wA6EQ+1N+uYM9xkv41glbXugfc7o+tcR2bS&#13;&#10;VnBb+MbddXYbtYpEkVwJbgAAAAAAAE42zK9Iu8PCw+/I6yi2TgKeJ/Ouurns8INcJPxjYPqqx63G&#13;&#10;JH/Wm9qPlmJvXOavo8dmWgI7mPPV+mEQm1K+u4P9zkv41hFa3D/73un87i+zh0rOC53zbvzeC9bj&#13;&#10;ESpXPc57nSavTKXE98t9HjswGAAAAAAAZju8J1dc+9xjnr6RR2qU5GzI9Iu8PC09/I6yy2XgIeJr&#13;&#10;MeuMV6tB3hJ+MXDdV4P1mKSOzdU3tS+WJN6vmueZudmpoCruafO/zoRD7U365gz3GS/jWCVte6B9&#13;&#10;zuj61xHZtJWcFv4xt11dhu1ikSRXAluAAAAAAAATjbMr0i7w8LD78jrKLZOAp4n8666uezwg1wk/&#13;&#10;GNg+qrHrcYkf9ab2o+WYm9c5q+jx2ZaAjuY89X6YRxbTf0i7P8LTJ8jr0IR8O/xNZd1xhfVpAcGz&#13;&#10;xi4nqvGeswqDcqanu8X1dbTinno6RX2qgw5AAAAAADMd3hOrrn3uMc9fSKO1SnI2ZHpF3h4Wnv5H&#13;&#10;WWWy8BDxNZj1xivVoO8JPxi4bqvB+sxSRqHVD3UPj0yb9XNV5+n0y0B5aOjT6ESu2E73SwvDYw9n&#13;&#10;9+Ei+DL4xsR1TivXYNCDh6eJjJuvMP6i+rjk+FRIAAAAAAABY42Pfe6X74bH7s/sMgPwmvGNh+qc&#13;&#10;L67GLduAX4mM568xHqLCWqPVH3Ufj1COlPNT5+r0wm/5a+jR6EAfCKu8zxV4z1qdleWjU2+3wRs9&#13;&#10;Ow/ZvrEvcvPlK476pZ56/KFNEi5Vz3ujUehfFh/i2G65vdsMPOAAAAAAM2e7/wAeWaeb+IXPQtCc&#13;&#10;Gz+ytZPvOn342bSQe4b4rtT57DdnEqb/AHWD8Z7g+hZ/67J1qOX0Ufbl+NSN/Vc38HPZlUh5L3Sq&#13;&#10;O3QgA4RP3m+LPGctLspyyai31eB+E6fa7GJWIe5i/KRzv6n5l7TkamuRaX3AAAAAAAAForg1v2Vr&#13;&#10;K9509/lM2EhNxHcbUdMw3ovqdPdXfj+4D6vZx7Rla0/Dr+CPkib8o73T5untQqM/KnpFXoliHru7&#13;&#10;1fJ/u7J7QrUIx8LXxB7e+es+0W209y3jO2S/Tu+x4lXaKUbfeP8A6F0ehYnV3y70r+kOQAAAAAAM&#13;&#10;2+e30mn0wR3y50eezKWrZa/Xc4e5xp8a/SxjgAd73sedwnZxCI/Ck75sJ5vG+twaXyPopfh8hZVR&#13;&#10;zV+dn00orsQdePesZO91ZHaHahHDhc/J73h9Bp9bQ2fuR8amyHS6vZ76uuUlrEQAAAAAAACW3ZZf&#13;&#10;XM5+4xp8a/ix/wBz87ne51rh+zdRI4UnxjYXq7E9rCpeJeqX2pvLAslo5rfmbfZpRTp7mrzv86UU&#13;&#10;G2t9TZ1EftjEHbnjY+J3n+AWffwXtVlK/gLfK23Recx/2LmahiQ6jnudGt+h2Ta++XOub/akMMAA&#13;&#10;AAAADNPPV5375co79g+q7vZhPLwd7v28h+LFfnabiA3HuN8I8/6LHr7KtH3UjxG7sfrViPs3NV0a&#13;&#10;brm9qHllJOfkR5ur0VKLvJV52n00MEdpj3luYPfcd9qNmG2NxHjX2Q6ZPsuKRu4Xnydt4/V9v2my&#13;&#10;qlFlCj0AAAAAAAAlS2QnfMXj4Ebo+W2OiM/Cn8A9nOtKfZcWnJwA/G9tn1Le9fh1k/1pvdx8sxBf&#13;&#10;/nf4v/OW1Ud7jpVfacBaq+9m1DeA/KPyMdT6HYrwx2Q65y72uw+F3s+LHeB9X809kuKbZbLi+/43&#13;&#10;oOH7DryYb4nhes8X66oPC84AAAAAA5Ud8jotfZcau4udYWu2lV2QHfN3h4ELq+WmOyMfCi8BdnOt&#13;&#10;qvZsWnPwBfG7tt1NT6ywsmS9fwx8tIgxTz2/MR6JW3RzXukx6aWPuq/vZtQXgUyj8inI+k2B8ONh&#13;&#10;+vcu9tsNb74/FRvM+rmYexVKcBa66+gAAAAAAABKlshO+YvHwI3R8tsdEZ+FP4B7OdaU+y4tOTgB&#13;&#10;+N7bPqW96/DrJ/rTe7j5ZiC//O/xf+ctqo73HSq+0xJ13d5Jq+8WTPPZk/H4u0ng5tD1fjfUXWzN&#13;&#10;zHji3Q/XDZn7byxrjCDH5Njz9ztS7X+M+O5p1RhfUUBl6wAAAAAAzPfbP6FXohzo5rvnafTKTzY0&#13;&#10;+qTabPfssdhmTTYm6fw8yj9DF+zXULvdAfki7yussh+28vX7Zev4Y+WkS6p57fmI9EuuhHNe6THp&#13;&#10;pY+6r+9m1BeBTKPyKcj6TYHw42H69y722w1vvj8VG8z6uZh7FUpwFrrr6AAAAAAAAGcOze79LC3v&#13;&#10;t/dl17mmeEF4sNoOssB7bh0leCD8ofYjqTHeyXVr+X0H73yRK5aPyej0/cu+8sdLn0w4D1V97NqG&#13;&#10;8B+UfkY6n0OxXhjsh1zl3tdh8BvZ8WO8D6v5p7JcU2y2XF9/xvQcP2HXkw3xPC9Z4v11QeF5wAAA&#13;&#10;AAAq7unzkekp75R0erss3dnH352GPfb97L72NNcITxUbQ+fwHtuHST4IHyg9h/NZh7LfWyyuReKA&#13;&#10;UVy4B1pwAAAAAAADOHZvd+lhb32/uy69zTPCC8WG0HWWA9tw6SvBB+UPsR1JjvZLq1/L6D975Ilc&#13;&#10;tH5PR6fuXfeWOlz6YeKu+s1/e6n5OqeO33eH6ys9ul62YfEsy6lxXqrqjSXAYf4tl/UOF9VbdcHM&#13;&#10;vxlnn1qzD11wPI9MAAAAAAcLvc3Om2+1SzHd4Tq6597m/TP3x+nzw24p+XrEfHbz/F7vF6rnsS2b&#13;&#10;uO8dG57riPWwuclWbsFAAAAAAAAAAAAAAAAAAAAAAAAAAAAAAAAAAAAAAAAAAAAAAAAAAAAAAAAA&#13;&#10;AAAAAAAAAAAAAAAAAAAAAAAAAAAAAAAAAAAAAAAAAAAAAAAAAAAAAAAAAAAAAAAAAAAAAAAABGrt&#13;&#10;lPUm9pB4leo3stuUDUC7Nn1RXQN46mljtzsUDY8cJM+ytG3vOoL42EjQe/n4rst57E9nDLafcn/x&#13;&#10;nv8AOhZB67OFXsj5e7v/AB4XIVc38Qt+gMMAAAAAADNPPZ6NX6HgxHxbE9c2e2uXcHV7zPKvjPXX&#13;&#10;2V4lJR7kvBG907Edmwod91D+Urgfqlkfr83T9x6/gh5IG3K+91ebq7Uq6vyo6RT6IVYOEpfZWjX3&#13;&#10;nUJ+UwmaD379xsv0zE+iwtz9yi+P7/8A6vZP7RmirqR7XFgAAAAAAAFyjg7Heb5T8Zy7eynExKXc&#13;&#10;r4H4vp93sYZQj7p18pHJPqflvtOeJ/5vRQ9ub41U27TzfwcdmFd/ks9Kr7daAbhFXeZ4q8Z61Oyv&#13;&#10;LRqHfb4I2enYfs31ivuXnylcd9Us89flCmiRcq573RqPQviw/wAWw3XN7thh5wAAAAABmnns9Gr9&#13;&#10;DwYj4tieubPbXLuDq95nlXxnrr7K8Sko9yXgje6diOzYUO+6h/KVwP1SyP1+bp+ZfRR9uX41I29V&#13;&#10;zfwc9mVdXkvdKo7dCADhE/eb4s8Zy0uynLJqLfV4H4Tp9rsYlYh7mL8pHO/qfmXtORqa5FpfcAAA&#13;&#10;AAAAAXKODsd5vlPxnLt7KcTEpdyvgfi+n3exhlCPunXykck+p+W+054n/m9FD25vjVTbtPN/Bx2Y&#13;&#10;V3+Sz0qvt1o6Npv6Rdn+Fpk+R16EG+Hf4msu64wvq0guDZ4xcT1XjPWYVBuVNT3eL6utpxTz0dIr&#13;&#10;7VQYcgAAAAABm3z2+k0+mCO+XOjz2ZS1bLX67nD3ONPjX6WMcADve9jzuE7OIRH4UnfNhPN431uD&#13;&#10;S6y+ij7cvxqRZjVzfwc9mUUfJe6VR26EAHCJ+83xZ4zlpdlOWTUW+rwPwnT7XYxKxD3MX5SOd/U/&#13;&#10;MvacjU1yLS+4AAAAAAAAtFcGt+ytZXvOnv8AKZsJCbiO42o6ZhvRfU6e6u/H9wH1ezj2jK1p+HX8&#13;&#10;EfJE35R3unzdPahUZ+VPSKvRKKTbW+ps6iP2xiDtzxsfC7z/AACz7+C9qspZcBb5W26LzmP+xczU&#13;&#10;MSHUc9zo1v0OybX3y51zf7UhhgAAAAAAZs93/jyzTzfxC56FoTg2f2VrJ950+/GzaSD3DfFdqfPY&#13;&#10;bs4lTf7rB+M9wfQs/wDXZOtVR6p/h+LA3xPc1/pT6YVKfvX6M/ein213qa2oz37D3bvjM+J3oeAe&#13;&#10;0PRbfrrCWPAW+V1ub65vfZeYKFJDl2SQAAAAAAAC0Vwa37K1le86e/ymbCQm4juNqOmYb0X1Onur&#13;&#10;vx/cB9Xs49oytafh1/BHyRN+Ud7p83T2oVGflT0ir0SxD13d6vk/3dk9oVqEY+Fr4g9vfPWfaLba&#13;&#10;e5bxnbJfp3fY8SrtFKNvvH/0Lo9CxOrvl3pX9IcgAAAAAAcb3PV1hb7TNHfaeiXPRCRDZnen1dPg&#13;&#10;luH5V2OTg4CXjd2y6nj/AFaOXCW8A9m+tLnsuKTrR9FL8PkLZaOavzs+mlCtiDrx71jJ3urI7Q7U&#13;&#10;I4cLn5Pe8PoNPraGz9yPjU2Q6XV7PfV1yktYiAAAAAAAASH7M/0+rn8E1w/KmySa/AR8bm1HVF3+&#13;&#10;ajnwm/AnIOtI9lxSdaHX8P8ATOW0Vc1rpNXpuoVR3E/of0MRdd3eSavvFkzz2ZPx+dtJ4ObQ9X43&#13;&#10;1F1sPcx44t0P1w2Z+28sa4wgx+TY8/c7Uu1/jPjuadUYX1FAZesAAAAAAM089Xnfvlyjv2D6ru9m&#13;&#10;E8vB3u/byH4sV+dpuIDce43wjz/osevsq0fdSPEbux+tWI+zc1XQo9Xww8sCTtPNc8/HptqMI5/4&#13;&#10;lPoliHry7ybV14s2cuzF8PxdpPB7ajqzFezX2ydxvjs3I/XbZz7byxrlCDDtZAAAAAAAAE7/AAeX&#13;&#10;v2cheLJfnaZiE3PuN8JM36FPrrKs73U/xG7BfW239lZquiy9f7qb41Qk1TzU+dn0VKNK+/Xeh0/e&#13;&#10;4i1CekLmvwUZF+SLka43s+LHb/qHM/VS+j2O8Mdj+t8t9rwysAdfbCfEcJ1nifW1rRb3xi/0W16I&#13;&#10;DzvGAAAAAAMT3dnzE/znGr8n9KGWehnvp8We7vPs9uwkZwTPH7sT5rGey3Wo9/His2k6RgvbcOsY&#13;&#10;evL7cPJKXZxzXelW+3ZV+z5fNz/rHDGob0hs0eCnIvyScTW++bxU7yuocX7PbfQbF+GuxXXGA9ts&#13;&#10;KwZQStAAAAAAAAAMtNDHfUYr98vLs+uwkZwSflC7EdS4r2e41Dv48Vu0PWWB9ssLGEvX+9+JEu0q&#13;&#10;7r+NT6JV9fkUealw1qE9IXNfgoyL8kXI+B3s+LHb/qHM/VS+i2O8Mdj+t8t9rwysAdfbCfEcJ1ni&#13;&#10;fW1rRb3xi/0W16IDzvGAAAAAAMT3dnzE/wA5xq/J/ShlnoZ76fFnu7z7PbsJGcEzx+7E+axnst1q&#13;&#10;Pfx4rNpOkYL23DrGpd6r9ANWeV/u3wAAAAAAAASg7GP1SvTT7/lnsLycbE3U+H2VdX4r2etDX3QH&#13;&#10;5JG8P62ZF9sYBflk9DD4fLEl7VzW/Pz6bjrl0dxT0Gn0Q7lH2PP73N8SJ+TmH4rzHqbF+z1vJb77&#13;&#10;Z6Vb7UKj512My/HObfWjH+vuLWcJ+L8B1RhvVQHpvZAAAAAAGbfdYPqy52ZKuanpEdtyzgT09MLe&#13;&#10;FnHPywZjY+5TxyboetK+0+N3i+L3eF0GrsStHnYAVogFRc6262AAAAAAAAA5YwL6eeGPCxjr5YM5&#13;&#10;sXdF43N23W+E9dbfIbwvF9t/1djPUXFouTqh7cfLUL/bnxi/0Wjt1qx6O9WvO1+mp65f9jKP2vW/&#13;&#10;JVDzx3mejfdDyW/jGD63sdpq5SAd/wCN3+s73bqduvKfxNkH1Jyv2agPE/QAAAAAAGY7u30ar73C&#13;&#10;7zT1va9MMntE3fnaRfGewB2rWkfSbF+FexvTae3DS/Cb+Ttwi/q1e9muNkkTbdXIApjamO+P1B+G&#13;&#10;3K3y9fS0zdh4vd3XVcdiHX134+OjfD1xPrZcIH2NrubfTbnaqaynu8X1dbDmwAAAAABzbpq743T/&#13;&#10;AOGvFXy8Yj43eP4vdu+p8d6i62VuX8b27PrrBe00LmMnoY+6m/K1iqmx3mx56vtVOwZc79e6Ha7N&#13;&#10;RP6GHupfytEX+83/AD1HapLffrPQ7vZpUztSvfG6gPDXlX5ePpatu48XuwnU+B9RadfPfR43t5nX&#13;&#10;WN9prcJH2TWoAAAAAA4Xe5udNt9qlmO7wnV1z73N+mfvj9PnhtxT8vWI+O3n+L3eL1XPYls3cd46&#13;&#10;Nz3XEethc5Ks3YKAKY2pjvj9Qfhtyt8vX0tM3YeL3d11XHYh19d+Pjo3w9cT62XCB9ja7m30252q&#13;&#10;msp7vF9XWw5sAAAAAADx4j4tmHUOK9Vce5lv4yyP61Zf662vLIfrND3un+TpFP8Ac7vEdZXu3U7H&#13;&#10;2X/Est6lwvqrTyJ/Qw91L+Vonjv95v8AnqO1S9y336z0O72aVM7Ur3xuoDw15V+Xj6WrbuPF7sJ1&#13;&#10;PgfUWnXz30eN7eZ11jfaa3CR9k1qAAAAAAAAXqCn92WACpptHO/OzP77YXZfZJY3we/FRs95/H+2&#13;&#10;4hR1wv8A5Qe3Hmsv9lsMIjctPd1ecn0o2Vd8r6PT2QAAAAAAA8eI+LZh1DivVXHuZb+Msj+tWX+u&#13;&#10;tryyH6zQ97p/k6RT/c7vEdZXu3U7H2X/ABLLepcL6q08qb0H77yQPJX+V0er73s+Welx6ZVQNpD3&#13;&#10;6WaffbB7LrILGuD74sNn+ssf7biFIPC++UPtv1JgfZLTB43MjUAAAAAAAAXqCn92WACpptHO/OzP&#13;&#10;77YXZfZJY3we/FRs95/H+24hR1wv/lB7ceay/wBlsMIjctPd1ecn0o2Vd8r6PT2QAAAAAAA82E7/&#13;&#10;AILoOI7DwYn4nius8J66lck0qd7Np58B+LvkY1FTW2vhjtf1zmPtd92G903ix3f/AFfyv2S258m9&#13;&#10;B++8kD56v8ro9X3vv/LPS49MqoG0h79LNPvtg9l1kFjXB98WGz/WWP8AbcQpB4X3yh9t+pMD7JaY&#13;&#10;PG5kagAAAAAAAC4/pQ72bT74FMXfIptKotvvDjbjr3Mfbb7sF7nPFRuz+rmX+xUsgpuv4YeWqfN1&#13;&#10;c9zzE+iGyJ5rPSZ9NT9zLygAAAAAAAAAAAAAAAAAAAAAAAAAAAAAAAAAAAAAAAAAAAAAAAAAAAAA&#13;&#10;AAAAAAAAAAAAAAAAAAAAAAAAAAAAAAAAAAAAAAAAAAAAAAAAAAAAAAAAAAAAAAAAAAAAAAAAAAAA&#13;&#10;AAAAAAAAAAAAAAAAAAAAAAAAAAAAAAAAAAAAAAAAAAAAAAAAAAAAAAAAAAAAAAAAAAAAAAAAAAAA&#13;&#10;AAAAAAAAAAAAAAAAAAAAAAAAAAAAAAAAAAABhJtE9bVhbPPSFl/VRf0GpwpY+YK89qWi43I32uqy&#13;&#10;FeymhXnYLHYXByp1qVd+d+bK1CRBQTqVSqggV8jRjxJp5A1eOd+E9bX3MuUZciW5qKqYJZqaNnRy&#13;&#10;Yvw8xoG3H0/cmrUnqLa6S64Xc+zr3mSeWm8VJH6nQrS05OaUEcd8YhwDr928G0a2iU9Roy1l+pYW&#13;&#10;M55rdWww9h2Rxs6wab9baJzQULkl5w5vF1TOi9O7rZXOlVueo1KZp5YwbqfEl3BDtTlnqRkllljP&#13;&#10;PPNCWEIdMYxm6IQhuh1xj63Xv649ETnTTXcqooo+HXM6W7dMa1az9Ecs8v6uXl5SqYimuurWijSZ&#13;&#10;uXZ5I5PJrMaac/8AT5VhnZoaDXO0VNlal8hLmZZ3Ztuq7WdasqevVWs87rzFSyXLO50FkKEFkzdz&#13;&#10;qlO3VUvHoRVTy1eNNDfCdfBv3J5hhcThNuc9pi3ZqtRXgsPXTMVzVXxa6LuvGjmoiY04sz8Ll5YV&#13;&#10;VcN3hTZbdyzN9z2yfv13HxiIwec5hbuUzZos2ZuUYrAVWve+NNVV+LVXvkXKe9VfB5dInKhu3x+l&#13;&#10;3wj0w6PW6emH8hOqNKONpbmdY1ieXXSNOef1/qjVUhNdyYj925aeSY5JnjT5OXn5Ynl8jt8m/qH5&#13;&#10;o0j5vm+hwmZnlmdZnnn+vodB5Pp+dgAAAAAAAAAAAAAAAAAAAAAAAAAAAAAAAAAAAAAAAAAAAAAA&#13;&#10;AAAAfc/v639Rx05KY15p4353KKvhTVPPMacn0P2pz7ppvW3yxh1+vu3dH9/unOZ19/5O6sXKIjya&#13;&#10;1UzHP/XkcrdUUfgs66+94q1cn54imvXlifon+uqnhr8wlcuF9Rd8JXmeqvbLxeXW9mB5g2qW9GvS&#13;&#10;XKuqPKpKkmr1KsqqZmVOM7Srr0akZJlSapHiUozcnLUDvn2Tx+zO3WcVYy1ci3nGLxOY4W9NFVNu&#13;&#10;q1XeqmqIqnWKuLVVxdYmOWPzuydwb942Tbw90eyNeV4nDzd2byrL8ix+CpxFu9ibOJwuFt2pqvU0&#13;&#10;aVWoxEWpvWqKqeN71VE61d0xHte7Ljsx2TvdsPTkxOqSsnU0VbaqqpqsKiRRTVUOUjTmhLXpyVqV&#13;&#10;Ofkq0tSlGaWHGkmiazy/MMblmIsYzA4y5hcRYuUXKLlmriTVNNWscsck83N9H6o3TmWV5bnGExWX&#13;&#10;5rl9jMMFirFyzdw+Joou0cS5RNFXJXH+DMxrGk6TyTExEp3MPbZduS2varBlrHjq7XGikTIH+72Z&#13;&#10;2TpUSujJXloRdos1VAsVVFsqKEqlfTpLJZVi2FaKammp1adKnM/ZLhZYjCYHLcv2iwnv84Sm3buY&#13;&#10;umqaK7tFHwYrqiqKpqni6TVpMcarmiI5FZ+8P3OzLM4znOs42Izr+xdvMK72Jw2VYjDTftYe9cib&#13;&#10;k2bVy3VZii1N3Wm3xuNNuiqnjTVpMzNBifKln5ssRlyRYCpUvtZ/gti3qViOsgUVOYLlDcp5RLX+&#13;&#10;q0YyKktaSEs3TGEsI9USZ2xu2eSbc5TazfIr3vuGrt01VxPJVbrnu6Ko54mmrWNJ8nL5VXu9Hdbt&#13;&#10;Vuk2kxOzO1ti3Zx9muIt1Wq6btq9aqpiu1VRcpmaZmbc0zVTEzxKpmmZ1iXIp9ZrHztbzExOnl+Y&#13;&#10;HPr9HP8A1/XDH3830gAAAAAAAAAAAAAAAAGZnX+vO9W+PjPbDO5XDcLijaGRmSVnB1dHFRSSIUKJ&#13;&#10;NJGpXUKlNaaWlRpU5YRjPUqTSyyw64n5+aZpg8lwOIzLMLlNjBYSib1+9XMU0xboiaqqdavg6zEc&#13;&#10;nK/c2byDNNqM5wOQZLhbuOzPNL9GFwWEsUVXLteIu1RRRVFFETVMRM+SPLyyq2a6teN0ZwyE5sGL&#13;&#10;7uudlw+hg3p0jZSUwQ0nx2aay3jXFLNQT0HFLTVyKKcsiOZVPLupRnnmnhGXdV/vt3z4/bfaG/Z2&#13;&#10;ezDFYDIcLMW7UW7s0ceuiqqJu608WqONExHF8mn0r8+C5wZsm3SbF4C7tfkWV5vtpjouYjF4m7h4&#13;&#10;vTRaxFFrTBfulVy1cps1UV/DpppmZuTETrCNt4enV7VxVuzkvc1MKclKClwVV1lfkpd8ZacKympU&#13;&#10;q8SWMYxhJx90ONHdCG+JoS9icVjK5uYy7fzO7ppTeuV1XKtInXlmqap/V90pbYbDYLA0zZy3B4fJ&#13;&#10;7HPXhsPaos2+NPPMUUxTETMRpzeTnnR7qwr5fsc3fbV7Ww4KWp+th2TurauSRkgooKE1SWaE1Llq&#13;&#10;dWnCeMsJpfqlOeWHG3xhE8+UZpickzLBZngePh8ThL9N6LtM6VTxaomKfzxMT+3y8z87P8mwW0uS&#13;&#10;ZjkObU0YzL8yw17C3MNdjW3NF2nizNUUzFWlXwZ5JjXi8/Ot66QdYNnat7UeXa3mVzt18tNSgSPz&#13;&#10;I415F01CRwpqItyuRwopklCvz2KFZGejTpQmTclDjzR5SUtZ3O73Mr3kZTZtUxNrOsDbot4jD8bX&#13;&#10;3yJpjS5HJGus0zrHLMTMTPPDr88Jrg2Z9uNz6vF03reP2Vzy5fvYPGW7c0Th7lNVM3MNdomuqqni&#13;&#10;Rdo4lU6e+xxppieLLL7phvhu3b+vfCPR19HT9w3ZMclfljX4X/gmJ0018n/uilpMzTz6x3HJPw40&#13;&#10;jl/NzfR5XaYcQAPJP0R98R947oSxju9bf1D5uNyTVp/Kc8VTHLxf66fn5mNmdtXGCdOaWvDIl3I5&#13;&#10;X+EaElG02qpTcrnjFWlUKkSiszJ551qdtryp4yd0alHm1KatR40Y8pLCOrNu98WxO733yxn2Kpu4&#13;&#10;2KZmzhbNUVXYr4szb41McaqmJ5OXTyJGbnuDFvX3y27OO2Uyq5hsmrrmL2aYyiqzha6LdyKL34Pd&#13;&#10;ucSi9dp42vvdFXG0ieZWx1f69Mg6jrsUUrbdbnsrGHItVVHY0ztQrS0HdChqoljhOvQI0CipBbzi&#13;&#10;vPzeeaNOSFSMJpZowhNCunevvlz3b/Ob97CY7E5blE0WabOEt3uLTV73RxJ41VMUzVNUTMzrGnN9&#13;&#10;C6jcBwa9j9y+zmFweKyzLs/2lprxdWLzm9hNLtVN69Tdot027tV2mim1NMRTNMRVpHLVz64xYUzp&#13;&#10;fWCb+t6/7OWS1VrC4TL5WhxqrqrG5VYpVKWErmhSLEcVUkkimpNThy0k0lSEkYTboRhHXey22Wfb&#13;&#10;I5phs3yzHXffsPd4/vE3K5t3OeI49EVRxteXy6/Nq2/t5u+2W3jbO5hs1tDllmrBZjh6sNXiKbVr&#13;&#10;8Is0TVTc/cLty3XNurjUUxrEeSeSU2C/a8WVduAr2SONvKbazFWtWkytLfOjVO9sXA6uKWVE+LJK&#13;&#10;qSCedlRUqdRZOiTLVqitCM1CEyirGSblJf3uFfax2yONwuLwcW9oL+Bu4TXSqqzc9/s12blfEjlp&#13;&#10;0iqdImufJPLpormwnueEZTvKyrNsHnF3E7C4bNKMyrtU1WrWPwv4JiKcRg7Pv1dNdu9NVVFHvldF&#13;&#10;imOLFURETVExXljvj079/tx6fh+7/wBZBaZmrlmZmfpmZWmxpzRGn6tIfpyc3JwmhCO7r3+tvjHd&#13;&#10;u3/39Y800R71FX4Ta+mzNdPHj6dNeNz8nNpHo8vvdzicb3m5xdeS5pPEnn8umnK/SnRqRlhGEkY+&#13;&#10;1Dr6/v7oHlos01UxVOPw1rT8iqujjRHz6TVEuVNm9VEcXC369Z0iqmiqYn9kfR88cz85qcYTwhGE&#13;&#10;Yb+uH9fsb49H/acJtxx/evwmzXNfc3KaqeJH01Va8WOT6Y1/a4zRXTV8Kzdp4vdUzTMVfTzx/Xm5&#13;&#10;08+xO0XZVvTNto6rldLzNYsxqufO5q5zRVoz327q2l2thQ3W/vq0ITJWydyU1lrtTlWJaKpuqNs8&#13;&#10;kiitLNJA3hw79tj9k9hM33Zxirea7X5/g7FiMFYu26oy/DxicPjKcTi7cRVNNNdFmmmzaqmiqum7&#13;&#10;ReoqmiNJkrwft32eZjnVnaauxdwmUYWuqYu3KaqZv1aTRFNM1cXkidZmdNJ0055XBev/ABY7/X3e&#13;&#10;x7W6MIb+golrqqmqqePPwpmZpiNIiqZ41URGmukVTMRrPLH60/8AuY7nmpiI59dI0iPp8n5tXSPX&#13;&#10;1bvuHiHQMRGmv0zM/tAyAAAAAAAAAADymY5fo/OTrprprGsa/Rr5XX190ej+/sfe/v0HktWbl+um&#13;&#10;3Zpm5drqii3bpjjV11VckRFMaz5fJEsVV00U1VVzFNumma6q55IpiI5dZnm5vL9yptta9p7eb7kh&#13;&#10;ywPptyhzHGrKwrmDIL5alOFOtc1wOkytG+scH2aopTrmNA3SIIJFbNIjUUHBS5051k89KWShd3wO&#13;&#10;+ClkWx+y2D2+27yKMXtXmd2zi8DYzKImnLMHbpouYaq1hJoprtYu7cruVXYvzdpm1FmabVOszXBL&#13;&#10;fjvixuZ5je2byDFTYwWF41vEX7NUxN2rWaa448TxZimNNOLppMzGuvNXgnnqV609WeeerWqzRmqT&#13;&#10;VIzT1Kk88d8880ZoxnmmmjHfGMYxjNHfv695YdVFFMe9xFOGtacaIiNItxTEfAiJnk5I10+afmRb&#13;&#10;/db9yatar12uqdeequ5VPPOnPMzrzcuvpuK7GfQFSwXj2nqEytaLoz5qvSCxNbiV3UQkntnH6tIm&#13;&#10;5tVkaIJ6CxqeX2qoX03Wg51VM0yBI11E9BLx5qtemjh38JGna/NK91OymYUYrJ8qqtV53isN3rFY&#13;&#10;+zXXphovRNVF61hYppqprtaaV3rlNU1cXSJ38H/dhOz+Bp2pza3MYrHU6YWzXGlVqiYiaapp5Jom&#13;&#10;rjTrr80eROkVmTpPwopiKe5018unP5ObWEpNZ04s8s91+rTk/ZH/ALB42AB1mY015eZmI18ukR5Q&#13;&#10;ww7o/wAkI7t8fWh/f+/rHltW6q66KaaJu1VVREWqdffK5me5ppjWZmfzOPGpjWqqqmimP+cmdKaf&#13;&#10;zzPJrGmuusMebg1a6X7TuVzs65s/4kYrrZnGo0O1vOl+W6ieW90pVIUqjesb1C6RSnWSVIwpz0Ks&#13;&#10;ktSWeO6Mu/oN35fwc98Oc5Jhdosr2Iz7EZVj8JRj8HXby3GXIuYa5HHoqpmm1pVrTyxMRy/rfF39&#13;&#10;4myeFx17Lb2bYT8Kw96rD3J9+txHvtM6VT3XNryR9PzuNMm7QnSJiHI9u4pvbMFtJbvf3dexqqSN&#13;&#10;ckXN1nuLdMmkUUb9cqKjm9nwjFTCFGd4mTwqxpV+J9Zn3fZbJ8EPfjtfsnjNrcq2cxGGyzDW7d+j&#13;&#10;DYu3Xh8XjrVyKporwFm7TTcxXGimeLFqmp+Jm2+DYPJs1sZNjsdRcx1/kpu27lNVq1VyaxcqjWmn&#13;&#10;lnyzHNPJyvXWRtIdFt+3PeVpNOdrJbnKy3pOxqFVxPTcxtFxK1NRTSp17MdFyumlupu46fizrmma&#13;&#10;tQljXS75v1RS3+TaPgeb+Nndn8pz7E7K4zMMJmdE3aMFlti7jMbg6KaIrr/DcPh6aruGrtxVEV0X&#13;&#10;aaZpmJieZjLN8WwWb5lisrw2YW7OKwvGi9dvXKabVyIqimfe6qpimrSfLTMxzfPEs44Q40JZoTw3&#13;&#10;RhvhHf0dMN8PX9eHV1b+r2o23MozHD36sHdyjGxirVc++2vebkV8k6T8Hi8b9cx/I2VRi8JetUYi&#13;&#10;3mGFi1cjWK/fKIjl5pn4X7Y+9x5lnHzFlXGd8Y5uVmR3EyXdbrk0LGVdPUpo3CaunmnS0VFSlUo1&#13;&#10;JJJVtNNU40tWTdGnvm3ywjA+63ZbUYrd5vC2a2yqsYvLbeVZjYrm/wC9VcezHGimuqONRNM1cTja&#13;&#10;xpMzE8kvw9qcqjaHZzM8is4ixi68XYrmKKaqauPPFqmI+DVMxzxP7GuTyrja5cQ5FvPGN5J06a6r&#13;&#10;DuN2tZ/TIldJcmourKsqolkidZS30lSeFalNCiop/S1ZYQml3wj0dmLZzPst2t2YyHazKMxt4zLd&#13;&#10;ocvtY/L65nS7ODu27dzD13aJq41Hvtu5FVMVcukTz6Sqlz/J8TkWc5hlGKsV2b+Av12btExPJVTV&#13;&#10;VE6TMTrGtM6PgIboxjLGEYQh0wh/fp/ljA/Unk15YnTX0cnl5P5X4nJpE8uusRMxGvJ5Y+eOX/jo&#13;&#10;zK0p5SudpvS2bDTqE89uPS6smUIJ6MOUozVqdRTMtp1ZI06ka3Ho8SEa0askslaeEssN8Iw1HvU2&#13;&#10;VyzMtnMwzfE8arF4O1N2xPGnSKomI4vF/NMzPN8+qxLgC7/Nudid82yG7zI4s2tndqMfRgs1te9R&#13;&#10;NVy3XTNc3ffI0mK9aeLEzrGlUxpzTErtWEJak8sIboQmjCEPuQiQipmZpiZ55pjX6ddJ9LtG37du&#13;&#10;1eu2qKeJTbrrpoiOaKaapiI00+bSPo5HZCMd++Ed0fZ9g5RpryxxonyPBpVTOtOtqrXvn068nPyc&#13;&#10;sfRHLprq/aNSeMu6NSM0vRvl9n7nXv6f5Os5Rxaaoqt2ptVxPwbkTy0/T+zX9rx3abl+3XZxWMpx&#13;&#10;uGuRpdwlyKaqL1GuvvdUeWNYif1PFggaZKnOpGdDTVxjGaKuVLSlrxnjv403LQkhU400Zo8abjca&#13;&#10;O+O/fvPdnM80qo96nN8TVa0094m7VxdPm018n06/rfLUbE7A2cZ+H2t3eTWMxmrjf2SpwNuLs1Tz&#13;&#10;1xXxNdZ55nXl5n7STRl6p4yR+5/WejPwpma6ffeXy6z/AC/PP0vqLVM4eni4W/bwNMRGlFummimI&#13;&#10;+bT+TyO+pUnmhumqcf7n9/Y/v0DSiOa173rPJV9HLGnp8rzRXiJ1i9jvwumY5Lc8XSJnSeNGkc9P&#13;&#10;5/nele2NmuVsrtD82pnNvU8WFVOpk48k0JZoTQ6YRhPLGE0sI8aSaWbo4u/ixjCP6WU5vmGS4u3j&#13;&#10;cvxVyxdonuaJ0iuPmmNY1idfvj6PhN4O7rY/eZs9idmNscjwub4DF0zH4RiLUV3MLOsVRVbuRHGo&#13;&#10;mnSIjT9fleutayrSsmipTWsxIGempnlnrxRyT755oQhujNPVnqT7obumXjQl6N8YRjA/Qz/anOdp&#13;&#10;btu5meJruUWoiKcPxpimdIjlmPLM875HdFuH3bblMFisHsRkWDwmIxlVVdzOIt01Yi3NUzMRFyY+&#13;&#10;DFPJERHJyRrrL6eM02+P00Y9Men2enr+E+diYiZ+BERM66acsfNH6m6I99imOPiZuTpEcfkjjVRG&#13;&#10;nvk/pTHG5NOchDjR6ZoQ+7Hyfd3mYmddKKZqiqYiKKYiZmZ5I0pjy6/NDxXKqIiuq/eotxapmuvF&#13;&#10;Xaopt26KY41WtUzEc0Ty68/k52MWbtQ9o2BSebShSXOFy1EFdJVTp4xTSIO6LfGZKsipmp1JJ+JF&#13;&#10;RSm5OWEk0Y7oQmhE3ju63ZZtmWKwOd423TRgLdc3abNynWu7yVUxE0zpMRxpiY115IhVjwz+HVu+&#13;&#10;2OyXafddsvjLuL2sxlinA3cxwd/i2sJNU27l2ui9TFVNczaiq3MU1xMTVpryaIhXBZWWqlKqvUnr&#13;&#10;1K9WepPPUnmmnnmnn374xjGMd+6MIR9mHXv37yYGHw9OHsWbNuiLcW6YpqtUR/gxHkiPo+jSP1Ou&#13;&#10;fnOZX83zXH5li793GXsXfuXYxN6qqurWuuap1qmefTn+fl+fVynhfAeXNQVz07SxDYVw3s7S1W+V&#13;&#10;w7iNqtakY0jkvotlB1fVaejVpNbRTU15IKXBZGmmoU4T1J54SyRifg7V7b7KbB5bfzja3OMDleW2&#13;&#10;rN+uirGYqzh5ruWbNd2bVmLlVM3r9UU60Wqfh11TFNEazD3Mg2ZznaXFWsHlGCvYm9VXTTXVRRVV&#13;&#10;TFNU8XWrSNKY5Z1nXk01XatnNs+bR0P46qVa6iFwZjvVAmmyDc8JoQSJpZZ6aija7FQkjGWRobal&#13;&#10;OlNVq1qqysscpFS2iooo1FFJRog4VfCfzffdtBVlOXxVg9iMluV2MnwusTVjKoqq4+ZX6tI1u3Zq&#13;&#10;qt0U0xRTRYiimqmquKq67Et0m6rBbBZVRev1xdzjG6YnFVfvNc26aPeKYjmpjixVM68s1TPNyJId&#13;&#10;/r+z1/D1/wB/ukOdZ4sU+SOZuedatfJrH9eeeV0Gv9fn+n+lxjkjn1+kGvLr5WTd6/rCZ105OXyz&#13;&#10;87PJp5dfJ8wcqdeaKuLEzGus6frPJyUzM/yejndYQj7Ef693XuMREfC5piInl/N5WJ11o05eNOk/&#13;&#10;Ry6eTm5HWXp3wjGEIbvX+5vj0f36d57mEsU38VgLUUzcm/ibdqq3RGtVXHrinSI5ZnXXSOTnnk+a&#13;&#10;fHdmKLeLrmuLcWbFdcVVTER8Giqefk5tP2TytfhtCdTV2antS+QbteFb2ntlne1tt2Varm5Ul1C2&#13;&#10;GRnr1EdRIkimTpE08FLjK4Lo15k8VMZVclGpVnloU93Zf3Hbsso3Wbs9mckyvCYezcx+Aw+dY/FW&#13;&#10;bdVuvG43G2qIqv3qa665puxatWrNVMTTGlmKopjXVVbvO2qxe1W1mY4rEXJqowldWAsU8bjRTZsX&#13;&#10;K64iNOTurlU/n+dg9LDfN0b4bun2Y9Hwf0G2/wBUzHliPma+jTXlqin5pnm18nzPdMr28MSvugzO&#13;&#10;jk0rqclSnKsa1qlAqkp1JYS1JJa6WpRrSyVIdE8sJ4Qmh0TQjDqxXhsBi6fecflmHzHDTMTVYxFq&#13;&#10;i9bqmJ5NabkVUzMazz0zz8mmur28PjMXh6/fMPj7uEqiO7t3Joq008kxMTMTzf15Pq8g5XyNlV5U&#13;&#10;3HkS83+7nhZXgoUKnhfVUS8rKnTpOPRTSRlSJYzJ01CnPzWjR5SFKWM/GmhGMfQybIdn9n8Nh8Lk&#13;&#10;2Q4LL8Parn4GHw9NmLtE1zX7zXNNMXK6Yqqq041UzHGnSeV7eYZ5m2Z11XcbmmIv1XPgzRcuVTNO&#13;&#10;lPFiqI15JmNJ5OfT5+VyhLquzNPga6dOTtc6i4cZ3Lc7Bd0rc+1VTitYXpimqRhXY11VTyqem6Uo&#13;&#10;p6DinVc7oxooUvM5Ek/LTVvnp3bbEWt4GE3m4PIcFlu0+Dwl7Lorwtqm1GJwV+Y/ccRbp+DXFuqb&#13;&#10;lVuqIpua3rnHqrji00/sTtvtBOzV3ZS7jr2Iyy5di9HvlVVVVFWkRpRVM8msRHJp5OTSdWOMtSE8&#13;&#10;emG7jQjvjDf68d0Y9fk3ff3mwbd+5dxGtd7ixjLlFN2aY5LVuZmKqOXkimqnSJj5uSXycTTxIj3u&#13;&#10;Jm3brmmY11qr05Kp+mJj+ui6hsOMuT39o5ks56vZLcNzY2vJ4ZEtvVFqKd3tixJ0bTNa1CshoSyK&#13;&#10;U7UoWSPsG1QqkmmU1aK2WWtV5CaElH/uiGwl7KN8GEz7K8hxMZLmuV2asTmdjD3pw2MzG1dvVYyu&#13;&#10;vERE2pvxRdw83IiY4sTRrTGsTNhHBtz+1jdh7uCxeY2ox2GvTFm1du0xcpt8SniRFMzFWmvG05NO&#13;&#10;flnRM1u3yw6N3Tv3xj0R3w6N3R0/y7uj2YxK8Zt8auumjS5NU/At0Txq6dPniNZ5J5JjSPL5Uioq&#13;&#10;qt+91XI965OWuvkpq+mJnSJjk5NJ5dfnfE5AyRj7FNv+avJV621YtswWp26Z9up4QsbVKvWQnilR&#13;&#10;xXL61FPBSqhSq8hRjU49SFKfiyxhLE+x2P3e7XbeZj/YTZfZzNMxzO3YqxV2jC4W/fqizTyTXVTb&#13;&#10;oqmmmPn00/Y/KzjP8pyPCRjs0zPC0WLlybdNE3aIq42kTz8f6eT+T6Pc21c1u3nb7TdVpPbZcdtP&#13;&#10;6Ok4sr4zLKDi1uiCvCMaCxAtTT1KCpNVhvjTrUp5pJvWjE/H2j2Yz3ZTMcRk20GUY3Kcxwd6qxib&#13;&#10;WNsXcPXRdpnlpqpu00zTMeWJjWPm15Ht5dmWAzXD28XgcZZxdm5TFVFNq5TVMROnLPFmrkn9scvM&#13;&#10;93GEN0N3w9O/d/UfO/RH9Ov5vue7MxyzzRE6Ty80/NLoYAAAAAdYetv6jMRMxMx5OdiZ7mI55nlj&#13;&#10;6Podd++HVGO7+Tr+57X3ujcc6aJqqpp14vGjnq5In6I+fXyQVa0xXMUzXxefSJ+D9M6ejk52Em0C&#13;&#10;1X0tHOnK4cpopUai81q1FbWPELm1rnVmX3athWXU0rzTb1SKvQQ9yW12rRUc6oSS16VCnGffUhLG&#13;&#10;T3BW3E2d+28qjZfM4xVnKcDh7mYZtOGu28PiPwO1Vbt1RYrvW71Hvk3L1vWn3uuZt8eYiOLMxrPe&#13;&#10;tt//AGg7M/2XszbvYm9V7zh6J+FTF2qKppmqKZidKeLPljl8qirqDz9kXUtlS5cvZQc6Tnddy1pI&#13;&#10;1Yp6PN0LY3p4RptrK2UIz1KlNsaUvERIZFFdUpgnpU4V1NerCapNf/sRsNs5u22Xy/Y7ZXDUWcly&#13;&#10;yxRasU8tVdVUUxFy/dqnkm9eqia7s0xRTNUzNNFMckVqbT7SZntXnGIzvNbnGxmJqmqvTkp5Z5oi&#13;&#10;dfg+SI1nSPK4ThGPrb/g3/dj63w/yn1UVfN8Hk0q/wDFH0x5fzfM+f8Ap8rumqTTb+NHfv3de+PV&#13;&#10;1dcRr8Hi0xNFGsVTRHc8bTTj/n0nT80+VyqqqrmJrma6oiIiqqZmrSI001l2HBxdf+z7w/Vp/X6R&#13;&#10;a/4MtsV8j6ytQ2OtbGXbQbE+kDCF3LHlLRvNrdJk2bb4YqTg2tbNZs6RwaqsU1k3ZyFwuFy0J3Ft&#13;&#10;RvdpRtxYnlVK90obTgAAAAAAAAAAAAAACjpw1jUmot3AOl7THaeVW9CqyDfNyXrl3ESFzaqj09Wf&#13;&#10;b6Znr43uV+Zp5arulZE13tz7KyuVKKVKqc0K9NGooimqUpA1yQG6z2Lene7dLOy/0dYYyExMDBkK&#13;&#10;28Uo1l5p7cUN69GrdLgdXR/Rr67q2ySUXVZWYnJokrq6k1WtJycqSepHm0ssoSigAAAAAA6TSwnl&#13;&#10;jLNCE0s0IyzSxhCMs0sYboyzQjCMIwjCO6MI9cOgDTi8Iqt7T1bG1z1XNWndTcNRtlu6rXyo3PjY&#13;&#10;laUFvZsrLHCN+W/ZyRG2tieFlt8srRFkqSU1XKTVle9bX3bpAzn4Hf6r7HxWc2f87Y+A2qgAAAAA&#13;&#10;AAAAAAAAAAAAAAAAAAAAAAAAAAAAAAAAAAAAAAAAAAAAAAAAAAAAAAAAAAAAAAAAAAAAAAAAAAAA&#13;&#10;AAAAAAAAAAAAAAAAAAAAAAAAAAAAAAAAAAAAAAAAAAAAAAAAAAAAACmvw2L1OrTD46lv9hmbgIAe&#13;&#10;Bl+qyZB8SvL/AGpYIAky2y3qk2pP37E/YZjIiJvY8PM3/Qwns1p2Kvc/vki7tess++28wRhmu477&#13;&#10;e/Qp9Epo181rztXpgMOAAAAAAA8tj43Y6zs9ul+fm34mz/6k5p7NW2jSD7GT/tej+Spk/J7zHRvu&#13;&#10;l1FLnxjGdb3+08yf0Mfg8sBTzXPPx6bbhX3FXQavRKg1tnPVK9S3v+JuwvGJELet4fZr1fhfZ6HY&#13;&#10;09z++SRu8+tme/bGPRfGu0ygAAAAAAADY16De8m0i+LNg3sxYyc+zfg9sv1ZhfZrDqm78vHZvu+u&#13;&#10;20f23mbLyHV8MfLE/aq5rfn59Nxraef+JR6IUFNst6pNqT9+xP2GYyIh72PDzN/0MJ7Nadi33P75&#13;&#10;Iu7XrLPvtvMEYZruO+3v0KfRKaNfNa87V6YDDgAAAAAAMfk3/P2+1D2cH8dyvqjFeorbHPQj3kmk&#13;&#10;HxZMDdmTCTn2b8HNnur8F6i06oG+fxxb3vrhtN9t5my6j1/D/TIfo0813pNPptNeT3Efof0oKdph&#13;&#10;6fVseCa3vlTexUvw7vG5sv1Ra/nJq8GTwJz/AK0n2XCo8CFCRgAAAAAAABZ808+kNhfwU46+STcX&#13;&#10;7bmfFTu16hwns9xV/tp4a7a9cY/22+5n9eb24+SY2RPNa6Vc7d58/Hk83H+rUueEQ9+3jzxYrD7T&#13;&#10;cvkbd+XhHkHRZ9feXme5b+I3ed9asP8AZuVIGjTlXPT5374WXT37GdV2uzIYcQAAAAABj8m/5+32&#13;&#10;oezg/juV9UYr1FbY56Ee8k0g+LJgbsyYSc+zfg5s91fgvUWnVA3z+OLe99cNpvtvM2WM3X+6l+NT&#13;&#10;P26uarzseilrmjv1rodX3KXXCGu/Zx74slh9pmXiMu/LwkyjoUeuvLy/csPEbt79bbn2VlSCA0ws&#13;&#10;xAAAAAAAAL62xR9TW05+/Zh7d8mExt1/gHs90W566+623Dp+V1vk65s/ZeXpWIdUnwfFifbR3NH6&#13;&#10;UemUTv339GPuQU7TH0+rW8EtvfKu+Cpnh2+N3Y3qef8AWJrcGnwD2k60t+y4VHeQfs89PWFztJG1&#13;&#10;99q6Jb9EhyYAAAAAAHG53j/6F1+gp75a6V/QsS6Ee9Xxh7u9u0K6y67gleIPYLz172i4rs30+M7a&#13;&#10;39O17HhmW83X+6l+NTJO1c1XnY9FLV1HfrXQ6vuUuuENd+zj3xZLD7TMvEZd+XhJlHQo9deXl+5Y&#13;&#10;eI3b3623PsrKkEBphZiAAAAAAAAX1tij6mtpz9+zD275MJjbr/APZ7otz1191tuHT8rrfJ1zZ+y8&#13;&#10;vSsQ6pPg+LE+2juaP0o9Monfvv6Mfcqq8JM+ytG3vOoL42EjQ+/n4rst57E9nDLa/cn/AMZ7/OhZ&#13;&#10;B67OFXsj5e7v/HhchVzfxC36AwwAAAAAAMzz2+jXPQzR3y31zY7UL52xS9TZ07/tjL/bnkkmLuw8&#13;&#10;Ash/hfarzrZcOn5W293zmA+xcsSvzdU3tS+WJ9tXzXPM3OzUihV3NPnf50Ih9qb9cwZ7jJfxrBK2&#13;&#10;vdA+53R9a4js2krOC38Y266uw3axSJIrgS3AAAAAAAAJxtmV6Rd4eFh9+R1lFsnAU8T+dddXPZ4Q&#13;&#10;a4SfjGwfVVj1uMSP+tN7UfLMTeuc1fR47MtAR3Meer9MIhNqV9dwf7nJfxrCK1uH/wB73T+dxfZw&#13;&#10;6VnBc75t35vBetxiJUrnuc9zpNXplLie+W+jx2YDAAAAAAAMx3eE6uufe4xz19Io7VKcjZkekXeH&#13;&#10;hae/kdZZbLwEPE1mPXGK9Wg7wk/GLhuq8H6zFJHZuqb2pfLEm9XzXPM3OzU0BV3NPnf50Ih9qb9c&#13;&#10;wZ7jJfxrBK2vdA+53R9a4js2krOC38Y266uw3axSJIrgS3AAAAAAAAJxtmV6Rd4eFh9+R1lFsnAU&#13;&#10;8T+dddXPZ4Qa4SfjGwfVVj1uMSP+tN7UfLMTeuc1fR47MtAR3Meer9MI4tpv6Rdn+Fpk+R16EI+H&#13;&#10;f4msu64wvq0gODZ4xcT1XjPWYVBuVNT3eL6utpxTz0dIr7VQYcgAAAAABmO7wnV1z73GOevpFHap&#13;&#10;TkbMj0i7w8LT38jrLLZeAh4msx64xXq0HeEn4xcN1Xg/WYpI1Dqh7qHx6ZN+rmq8/T6ZaA8tHRp9&#13;&#10;CJXbCd7pYXhsYez+/CRfBl8Y2I6pxXrsGhBw9PExk3XmH9RfVxyfCokAAAAAAAAscbHvvdL98Nj9&#13;&#10;2f2GQH4TXjGw/VOF9djFu3AL8TGc9eYj1FhLVHqj7qPx6hHSnmp8/V6YTf8ALX0aPQgD4RV3meKv&#13;&#10;GetTsry0am32+CNnp2H7N9Yl7l58pXHfVLPPX5QpokXKue90aj0L4sP8Ww3XN7thh5wAAAAABmz3&#13;&#10;f+PLNPN/ELnoWhODZ/ZWsn3nT78bNpIPcN8V2p89huziVN/usH4z3B9Cz/12TrUcvoo+3L8akb+q&#13;&#10;5v4OezKpDyXulUduhABwifvN8WeM5aXZTlk1Fvq8D8J0+12MSsQ9zF+Ujnf1PzL2nI1Nci0vuAAA&#13;&#10;AAAAALRXBrfsrWV7zp7/ACmbCQm4juNqOmYb0X1Onurvx/cB9Xs49oytafh1/BHyRN+Ud7p83T2o&#13;&#10;VGflT0ir0SxD13d6vk/3dk9oVqEY+Fr4g9vfPWfaLbae5bxnbJfp3fY8SrtFKNvvH/0Lo9CxOrvl&#13;&#10;3pX9IcgAAAAAAZt89vpNPpgjvlzo89mUtWy1+u5w9zjT41+ljHAA73vY87hOziER+FJ3zYTzeN9b&#13;&#10;g0vkfRS/D5Cyqjmr87PppRXYg68e9Yyd7qyO0O1COHC5+T3vD6DT62hs/cj41NkOl1ez31dcpLWI&#13;&#10;gAAAAAAAEtuyy+uZz9xjT41/Fj/ufnc73OtcP2bqJHCk+MbC9XYntYVLxL1S+1N5YFktHNb8zb7N&#13;&#10;KKdPc1ed/nSig21vqbOoj9sYg7c8bHxO8/wCz7+C9qspX8Bb5W26LzmP+xczUMSHUc9zo1v0OybX&#13;&#10;3y51zf7UhhgAAAAAAZp56vO/fLlHfsH1Xd7MJ5eDvd+3kPxYr87TcQG49xvhHn/RY9fZVo+6keI3&#13;&#10;dj9asR9m5qujTdc3tQ8spJz8iPN1eipRd5KvO0+mhgjtMe8tzB77jvtRsw2xuI8a+yHTJ9lxSN3C&#13;&#10;8+TtvH6vt+02VUosoUegAAAAAAAEqWyE75i8fAjdHy2x0Rn4U/gHs51pT7Li05OAH43ts+pb3r8O&#13;&#10;sn+tN7uPlmIL/wDO/wAX/nLaqO9x0qvtOAtVfezahvAflH5GOp9DsV4Y7Idc5d7XYfC72fFjvA+r&#13;&#10;+aeyXFNstlxff8b0HD9h15MN8TwvWeL9dUHhecAAAAAAcqO+R0WvsuNXcXOsLXbSq7IDvm7w8CF1&#13;&#10;fLTHZGPhReAuznW1Xs2LTn4Avjd226mp9ZYWTJev4Y+WkQYp57fmI9Erbo5r3SY9NLH3Vf3s2oLw&#13;&#10;KZR+RTkfSbA+HGw/XuXe22Gt98fio3mfVzMPYqlOAtddfQAAAAAAAAlS2QnfMXj4Ebo+W2OiM/Cn&#13;&#10;8A9nOtKfZcWnJwA/G9tn1Le9fh1k/wBab3cfLMQX/wCd/i/85bVR3uOlV9piTru7yTV94smeezJ+&#13;&#10;PxdpPBzaHq/G+outmbmPHFuh+uGzP23ljXGEGPybHn7nal2v8Z8dzTqjC+ooDL1gAAAAABme+2f0&#13;&#10;KvRDnRzXfO0+mUnmxp9Um02e/ZY7DMmmxN0/h5lH6GL9muoXe6A/JF3ldZZD9t5ev2y9fwx8tIl1&#13;&#10;Tz2/MR6JddCOa90mPTSx91X97NqC8CmUfkU5H0mwPhxsP17l3tthrffH4qN5n1czD2KpTgLXXX0A&#13;&#10;AAAAAAAM4dm936WFvfb+7Lr3NM8ILxYbQdZYD23DpK8EH5Q+xHUmO9kurX8voP3vkiVy0fk9Hp+5&#13;&#10;d95Y6XPphwHqr72bUN4D8o/Ix1PodivDHZDrnLva7D4Dez4sd4H1fzT2S4ptlsuL7/jeg4fsOvJh&#13;&#10;vieF6zxfrqg8LzgAAAAABV3dPnI9JT3yjo9XZZu7OPvzsMe+372X3saa4Qnio2h8/gPbcOknwQPl&#13;&#10;B7D+azD2W+tllci8UAorlwDrTgAAAAAAAGcOze79LC3vt/dl17mmeEF4sNoOssB7bh0leCD8ofYj&#13;&#10;qTHeyXVr+X0H73yRK5aPyej0/cu+8sdLn0w8Vd9Zr+91PydU8dvu8P1lZ7dL1sw+JZl1LivVXVGk&#13;&#10;uAw/xbL+ocL6q264OZfjLPPrVmHrrgeR6YAAAAAA4Xe5udNt9qlmO7wnV1z73N+mfvj9PnhtxT8v&#13;&#10;WI+O3n+L3eL1XPYls3cd46Nz3XEethc5Ks3YKAAAAAAAAAAAAAAAAAAAAAAAAAAAAAAAAAAAAAAA&#13;&#10;AAAAAAAAAAAAAAAAAAAAAAAAAAAAAAAAAAAAAAAAAAAAAAAAAAAAAAAAAAAAAAAAAAAAAAAAAAAA&#13;&#10;AAAAAAAAAAAAAACNXbKepN7SDxK9RvZbcoGoF2bPqiugbx1NLHbnYoGx44SZ9laNvedQXxsJGg9/&#13;&#10;PxXZbz2J7OGW0+5P/jPf50LIPXZwq9kfL3d/48LkKub+IW/QGGAAAAAABmnns9Gr9DwYj4tieubP&#13;&#10;bXLuDq95nlXxnrr7K8Sko9yXgje6diOzYUO+6h/KVwP1SyP1+bp+49fwQ8kDblfe6vN1dqVdX5Ud&#13;&#10;Ip9EKsHCUvsrRr7zqE/KYTNB79+42X6ZifRYW5+5RfH9/wD9Xsn9ozRV1I9riwAAAAAAAC5Rwdjv&#13;&#10;N8p+M5dvZTiYlLuV8D8X0+72MMoR906+Ujkn1Py32nPE/wDN6KHtzfGqm3aeb+Djswrv8lnpVfbr&#13;&#10;QDcIq7zPFXjPWp2V5aNQ77fBGz07D9m+sV9y8+Urjvqlnnr8oU0SLlXPe6NR6F8WH+LYbrm92ww8&#13;&#10;4AAAAAAzTz2ejV+h4MR8WxPXNntrl3B1e8zyr4z119leJSUe5LwRvdOxHZsKHfdQ/lK4H6pZH6/N&#13;&#10;0/Mvoo+3L8akbeq5v4OezKuryXulUduhABwifvN8WeM5aXZTlk1Fvq8D8J0+12MSsQ9zF+Ujnf1P&#13;&#10;zL2nI1Nci0vuAAAAAAAALlHB2O83yn4zl29lOJiUu5XwPxfT7vYwyhH3Tr5SOSfU/Lfac8T/AM3o&#13;&#10;oe3N8aqbdp5v4OOzCu/yWelV9utHRtN/SLs/wtMnyOvQg3w7/E1l3XGF9WkFwbPGLieq8Z6zCoNy&#13;&#10;pqe7xfV1tOKeejpFfaqDDkAAAAAAM2+e30mn0wR3y50eezKWrZa/Xc4e5xp8a/SxjgAd73sedwnZ&#13;&#10;xCI/Ck75sJ5vG+twaXWX0Ufbl+NSLMaub+Dnsyij5L3SqO3QgA4RP3m+LPGctLspyyai31eB+E6f&#13;&#10;a7GJWIe5i/KRzv6n5l7TkamuRaX3AAAAAAAAForg1v2VrK9509/lM2EhNxHcbUdMw3ovqdPdXfj+&#13;&#10;4D6vZx7Rla0/Dr+CPkib8o73T5untQqM/KnpFXolFJtrfU2dRH7YxB2542Phd5/gFn38F7VZSy4C&#13;&#10;3ytt0XnMf9i5moYkOo57nRrfodk2vvlzrm/2pDDAAAAAAAzZ7v8Ax5Zp5v4hc9C0JwbP7K1k+86f&#13;&#10;fjZtJB7hviu1PnsN2cSpv91g/Ge4PoWf+uydaqj1T/D8WBvie5r/AEp9MKlP3r9GfvRT7a71NbUZ&#13;&#10;79h7t3xmfE70PAPaHotv11hLHgLfK63N9c3vsvMFCkhy7JIAAAAAAABaK4Nb9layvedPf5TNhITc&#13;&#10;R3G1HTMN6L6nT3V34/uA+r2ce0ZWtPw6/gj5Im/KO90+bp7UKjPyp6RV6JYh67u9Xyf7uye0K1CM&#13;&#10;fC18Qe3vnrPtFttPct4ztkv07vseJV2ilG33j/6F0ehYnV3y70r+kOQAAAAAAON7nq6wt9pmjvtP&#13;&#10;RLnohIhszvT6unwS3D8q7HJwcBLxu7ZdTx/q0cuEt4B7N9aXPZcUnWj6KX4fIWy0c1fnZ9NKFbEH&#13;&#10;Xj3rGTvdWR2h2oRw4XPye94fQafW0Nn7kfGpsh0ur2e+rrlJaxEAAAAAAAAkP2Z/p9XP4Jrh+VNk&#13;&#10;k1+Aj43NqOqLv81HPhN+BOQdaR7Lik60Ov4f6Zy2irmtdJq9N1CqO4n9D+hiLru7yTV94smeezJ+&#13;&#10;PztpPBzaHq/G+outh7mPHFuh+uGzP23ljXGEGPybHn7nal2v8Z8dzTqjC+ooDL1gAAAAABmnnq87&#13;&#10;98uUd+wfVd3swnl4O937eQ/FivztNxAbj3G+Eef9Fj19lWj7qR4jd2P1qxH2bmq6FHq+GHlgSdp5&#13;&#10;rnn49NtRhHP/ABKfRLEPXl3k2rrxZs5dmL4fi7SeD21HVmK9mvtk7jfHZuR+u2zn23ljXKEGHayA&#13;&#10;AAAAAAAJ3+Dy9+zkLxZL87TMQm59xvhJm/Qp9dZVne6n+I3YL622/srNV0WXr/dTfGqEmqeanzs+&#13;&#10;ipRpX3670On73EWoT0hc1+CjIvyRcjXG9nxY7f8AUOZ+ql9Hsd4Y7H9b5b7XhlYA6+2E+I4TrPE+&#13;&#10;trWi3vjF/otr0QHneMAAAAAAYnu7PmJ/nONX5P6UMs9DPfT4s93efZ7dhIzgmeP3YnzWM9lutR7+&#13;&#10;PFZtJ0jBe24dYw9eX24eSUuzjmu9Kt9uyr9ny+bn/WOGNQ3pDZo8FORfkk4mt983ip3ldQ4v2e2+&#13;&#10;g2L8NdiuuMB7bYVgyglaAAAAAAAAAZaaGO+oxX75eXZ9dhIzgk/KF2I6lxXs9xqHfx4rdoessD7Z&#13;&#10;YWMJev8Ae/EiXaVd1/Gp9Eq+vyKPNS4a1CekLmvwUZF+SLkfA72fFjt/1DmfqpfRbHeGOx/W+W+1&#13;&#10;4ZWAOvthPiOE6zxPra1ot74xf6La9EB53jAAAAAAGJ7uz5if5zjV+T+lDLPQz30+LPd3n2e3YSM4&#13;&#10;Jnj92J81jPZbrUe/jxWbSdIwXtuHWNS71X6Aas8r/dvgAAAAAAAAlB2Mfqlemn3/ACz2F5ONibqf&#13;&#10;D7Kur8V7PWhr7oD8kjeH9bMi+2MAvyyehh8PliS9q5rfn59Nx1y6O4p6DT6Idyj7Hn97m+JE/JzD&#13;&#10;8V5j1Ni/Z63kt99s9Kt9qFR867GZfjnNvrRj/X3FrOE/F+A6ow3qoD03sgAAAAADNvusH1Zc7MlX&#13;&#10;NT0iO25ZwJ6emFvCzjn5YMxsfcp45N0PWlfafG7xfF7vC6DV2JWjzsAK0QCoudbdbAAAAAAAAAcs&#13;&#10;YF9PPDHhYx18sGc2Lui8bm7brfCeutvkN4Xi+2/6uxnqLi0XJ1Q9uPlqF/tz4xf6LR261Y9HerXn&#13;&#10;a/TU9cv+xlH7Xrfkqh547zPRvuh5LfxjB9b2O01cpAO/8bv9Z3u3U7deU/ibIPqTlfs1AeJ+gAAA&#13;&#10;AAAMx3dvo1X3uF3mnre16YZPaJu/O0i+M9gDtWtI+k2L8K9jem09uGl+E38nbhF/Vq97NcbJIm26&#13;&#10;uQBTG1Md8fqD8NuVvl6+lpm7Dxe7uuq47EOvrvx8dG+HrifWy4QPsbXc2+m3O1U1lPd4vq62HNgA&#13;&#10;AAAADm3TV3xun/w14q+XjEfG7x/F7t31PjvUXWyty/je3Z9dYL2mhcxk9DH3U35WsVU2O82PPV9q&#13;&#10;p2DLnfr3Q7XZqJ/Qw91L+Voi/wB5v+eo7VJb79Z6Hd7NKmdqV743UB4a8q/Lx9LVt3Hi92E6nwPq&#13;&#10;LTr576PG9vM66xvtNbhI+ya1AAAAAAHC73NzptvtUsx3eE6uufe5v0z98fp88NuKfl6xHx28/wAX&#13;&#10;u8XquexLZu47x0bnuuI9bC5yVZuwUAUxtTHfH6g/Dblb5evpaZuw8Xu7rquOxDr678fHRvh64n1s&#13;&#10;uED7G13NvptztVNZT3eL6uthzYAAAAAAHjxHxbMOocV6q49zLfxlkf1qy/11teWQ/WaHvdP8nSKf&#13;&#10;7nd4jrK926nY+y/4llvUuF9VaeRP6GHupfytE8d/vN/z1Hape5b79Z6Hd7NKmdqV743UB4a8q/Lx&#13;&#10;9LVt3Hi92E6nwPqLTr576PG9vM66xvtNbhI+ya1AAAAAAAAL1BT+7LABU02jnfnZn99sLsvsksb4&#13;&#10;Pfio2e8/j/bcQo64X/yg9uPNZf7LYYRG5ae7q85PpRsq75X0ensgAAAAAAB48R8WzDqHFequPcy3&#13;&#10;8ZZH9asv9dbXlkP1mh73T/J0in+53eI6yvdup2Psv+JZb1LhfVWnlTeg/feSB5K/yuj1fe9nyz0u&#13;&#10;PTKqBtIe/SzT77YPZdZBY1wffFhs/wBZY/23EKQeF98ofbfqTA+yWmDxuZGoAAAAAAAAvUFP7ssA&#13;&#10;FTTaOd+dmf32wuy+ySxvg9+KjZ7z+P8AbcQo64X/AMoPbjzWX+y2GERuWnu6vOT6UbKu+V9Hp7IA&#13;&#10;AAAAAAebCd/wXQcR2HgxPxPFdZ4T11K5JpU72bTz4D8XfIxqKmttfDHa/rnMfa77sN7pvFju/wDq&#13;&#10;/lfsltz5N6D995IHz1f5XR6vvff+Welx6ZVQNpD36WaffbB7LrILGuD74sNn+ssf7biFIPC++UPt&#13;&#10;v1JgfZLTB43MjUAAAAAAAAXH9KHezaffApi75FNpVFt94cbcde5j7bfdgvc54qN2f1cy/wBipZBT&#13;&#10;dfww8tU+bq57nmJ9ENkTzWekz6an7mXlAAAAAAAAAAAAAAAAAAAAAAAAAAAAAAAAAAAAAAAAAAAA&#13;&#10;AAAAAAAAAAAAAAAAAAAAAAAAAAAAAAAAAAAAAAAAAAAAAAAAAAAAAAAAAAAAAAAAAAAAAAAAAAAA&#13;&#10;AAAAAAAAAAAAAAAAAAAAAAAAAAAAAAAAAAAAAAAAAAAAAAAAAAAAAAAAAAAAAAAAAAAAAAAAAAAA&#13;&#10;AAAAAAAAAAAAAAAAAAAAAAAAAAAAAAAAAAAAAAAAAAAAH4qFFBInrqlVWmnTJqNVQor1ZoSUqNCj&#13;&#10;JNUq1as80YSyU6dOWaeeaaMISyyxjGO6AGt14W/tU8M6o1WnzS1pP1HtOWMb2rG47+zk3Y7cmm48&#13;&#10;Zu92VJmVNjCvLdbdMsTOVw2um83FBa3IltGdo7rSyuFGpFWnjJnT+v8AR85830/15fm/WpQUElZT&#13;&#10;PLTpQhNPNvjCG/1obunf8MPKcqLd25PFtWrl6ufyLVE3K/8AJpiZ+lzopiqrSu7ZsU/vmIu02bU/&#13;&#10;muVzFMz+ZyDYOIcjZQuGla1gWo73W+1KM6udvZUldfXoIqNahQrrVMianUmopE9RTQlrqJ4Qp0uU&#13;&#10;ljNNDeftZJs1nm0GYW8sy3LMXcxVyYiKK7Ny3TETVFOtVVVOlMRMxrM8j8HanaXZ7Y7KbudZ/nmV&#13;&#10;YPL7UTxr34dh6/hxbruRbpp48TNyqm3VxKeeqY0hY20pbLHFeOWJiuzNqPzbZKmRVJ3G3aymmos1&#13;&#10;mVKKiVTQkSyJacilY5tM6edPBy7oxRqpa1WeCGWE0vFsB3Y8FzJsksYXONr6/f8APbVUV1Zdarox&#13;&#10;GBonWmrkvUU6VVUzGmsTETGvweZT1v24fu0e0mKx2zu66Kst2Wrp4lvPb9i5h84vfBrt3Jps3aoi&#13;&#10;zauxVxportV1xMR8OZiZmWWjRTpqNFMloUkyehJLTop6FOSjRpU5IQllp0qdOEskkkssIQllklll&#13;&#10;lh0QhuJbW7Vqxbs2bFumzYtURTTZoiKaKdNIiI0jyRHJ/JorgxOKxOMxGIxWLxN3FYrEXKrl3E3q&#13;&#10;qq7t2qqZmaq6qpmeNVMzVOszy+V+m+Ps9R5Yqq1nWrn+jm+jyvXnicnwOXSYq5eeeTldDDB5R6T0&#13;&#10;AAAAAAAAAAAAAAAAAAAAAAAAAAAAAAAAAAAAAAAAAAAAAAAAAAADrD+/994GPepbTlZGpTGL7Zt0&#13;&#10;MlBa8UECxbaTvTrUEbm0P1FPUnQTpF9elXkpUlNfclWSVqVWjFGoURllp1o061PV29Pdvle8TZ3G&#13;&#10;Zdcwdn+ymHwt3E4PGTxaK7Xvca+90V1RMa11a60+XXWI1SH4O2+3PdzG2+W5xazTE0bP43G2MFnG&#13;&#10;WxTVfs4i1dmmn32uzTNNWtmmKaqa6ZiYqopiZmJmJpj3bajrZ9z3HaztJTputsvLqxOVOSrLUpyL&#13;&#10;mheob1UtKrLulrU+XoTxp1JPpatPi1JPpYwKi81yy5lOZ5jlOJiLN3LsTfsVReniVVV2blVuriTV&#13;&#10;EcfWaZmJp540mOTR2NMmzO3tBk2VbQZfVVfwmc4HDY+xXbomqYsYuzbv2pu006zZqqt10TNNXLGv&#13;&#10;L9HzEn0sePvh1R3w39MN2/dvh630vV1/1/mxNOkTVEVxPwYjXm5Y0+nyTzacj9CnjRVMU1VW5piZ&#13;&#10;mrSfz/qnlj7lozZAsaVt04PTrRvJvuBRcd0qViy301WMVFl1EUtRupta2nMqrcnWc6KaR7pSy0Us&#13;&#10;JqCySpyc/G5WayPgh2MPhNjs3n8Ps3bmIxVdc4eq7HvuHj4McSaJqmrTSNYnSNY0Ur+6R43F5jvJ&#13;&#10;2YirJcRhMPgcoosxmMYeqMNmEzVVV77TdijSa6Jqm1VE11zx6J0mOSIlZ6pZd/FjGM3VDr3dPXAl&#13;&#10;l+51U0RTcoqq1nWKKoqrjl5p05f16cnIrkuUXKblyuq3copqjkqrpmmnm54mebXn+fV2x6+rd7EP&#13;&#10;5DyT+VOmkckRE8nzft5uV4ZjSmj4VNU/C14sxPl15dOb6I+Z0OLiAAAAAAAAAAAAJnTlkAOu6P8A&#13;&#10;29HlMROsTPLGnz8k/s8rlpy0xz8b5uX88cmvM6wl38X7sfvbjOsfuekxMV1RHP8A1/r/ACOL33kn&#13;&#10;9zjXl8vJM/dzfnhCltbdU7tY7Gi0+2W6VG5zuptnX5AjMhqwnr2q5cZM2tqBwnn5vVouM1B0kd6E&#13;&#10;lGevSkoo4y1aPKb5oTcKjebj8r/+0PA03rcYr3nFYq7Fm5TTXZomumLVN/XiT75NVUVU6TrpHMtb&#13;&#10;9z63D5Tm2Hvb5M295v3cuvXMryexOLs8ejF10268RiK8HxZvVV4aPeKrVymumm3NVXHirWmIr12p&#13;&#10;a1x35c7LaNnsrlclz3AvoNbCwM6SsudHVxUzcVOib0SeWpXVKa08eLSo0pJ554x3Sw6SvrG4vDYK&#13;&#10;ziMbjJow+Gs01XsRcrqiii1RTGtVdyqrkppjlnWZ0jTXmW64TDYnGYixhMPXFV2aqbdmapinl5qa&#13;&#10;afLM66aRpqsJaG9iC45Dta47n1fNt548g7NrCvxy12zcTS2v1GdVK6d2k94sbmxOa5rVpYytUaSO&#13;&#10;tBJWl5RRCffHdGSvbfhw88l2HzrBbPbrq8FtLmNnML+Ez2vE2bn9jrFFuqzTanBY6i9RZvxc1vca&#13;&#10;umaopmmJ05dEo933Bzxec4DE5hthXXl9E2ffcJ7zcoru3JmJn4duaZqiO45p8v60HGo7D1fT9nTK&#13;&#10;OF67vSuKpjm73W2O7dJLOhpOUrfW5OVXKlqVq86eFSWP1qatUmhNCMeNHohCdWxO00bZ7LbPbU02&#13;&#10;/wAGozrAWMfGHruRXFub1FNVVv36Kaaa9JnnimI/XCOm02Tf2vZ1meUaTcixc4tu5pPG971rimZp&#13;&#10;8mtMctM8v0uYNEGqBDpYzBNfzyyudwMiq3nNhVtDY5yt/wBXX10M6dyqwqJ1VJRFBTSqOLSmocpH&#13;&#10;nEYSVZN80Jt97oN4U7t9rqNoLkV3MJFE28TYo1qibdVdMzNNMd3NMRyRETM6yjbwiNz9G/Ldzd2I&#13;&#10;ov2MDjqsRRisHj7tuK5pvWrdymiiqeNRNFNc1xxp40REc8cnJa8wdm6xNQ9hSZJxwrXLLaruS5pj&#13;&#10;UdG+s1LILm3kudyQSKI8pGnTjXp8WpD6Wpv6PX3WobD7dbP7wsiv7Q7OX71/BVXIoxVF+zVh8Tbu&#13;&#10;xz00WK/h1Uxy6VRz6eTldf8A3s7o9s9zW1eH2P21w2CwuZ02IvYOvBYy3jcHew1fJRVXirf7nTXy&#13;&#10;RxqZ5aZmNdfLy7JSjPCMePTl3dcJ6kskfghHpj/1n1teIwlqYpxGNweGqnmoxGIos11fRFNcxMz9&#13;&#10;DWmHy3MsXTVXg8uxuLt0a8a5hcNcv2408s126Zp0+nV2buvpl6Puw6faOcV26tJi5bmJ5qoqiaZ1&#13;&#10;+aY5JetVZvUVTTXZu01U91TVRMVUfpRPLH5uf9ZLDfGG/ohGPr9H9W/4DnERx6KZmIiqqI1mY05d&#13;&#10;fL+ryOMRrFzkmZoomrkjXTSaeWfmjlevfVVZst64XRPJLNXa2hyXUIVJZpqUayNHWUUYVYSzSxjT&#13;&#10;jPTlhNCE8sZpYxhCaHXD8nN8Rew2S7Q4qiir3zA4S9csVRTOnGppq01n5vL+b6H02y2X4XMNqNks&#13;&#10;vxNVHvGZ5lhbGKjj068S5copq1ieaZ1mI1jn8nz0fcsZEuPK2QbqyFdVelM9XS8ODusopeXlQI6i&#13;&#10;9TUUzJG+iorqa1FEnmnjST0ZlFSNOlCWWE8YQ6aXtpc9zDaTOM1zPNrtWIxE4q7MUV1zxaeNcq1i&#13;&#10;njTPJGkREa8n0O0LslsplOw+z2z2zuz1H4FgMNl2HsW6ooo98mi1Zt0xNziUURXXMRHHr4sTXMaz&#13;&#10;zuOkTescVyVvQ0aixcuUUUqNLRlmqKFKlTVko0KFClLCM9SrVqzSSSSSwmmmmmhCG+O8/Ar95t4X&#13;&#10;E4u9ew9mxhLM370Xr1FmaaIp49ddumvTj00UxNVUx+TEzPM+jt2L2IxFGHs8eu/euzZommmZmuqK&#13;&#10;uLHJHc6zzzrrPzaMj826N9R+nVuZHrLmLbmtRhfkrHXQvypuWdw5Fz+11HZLb6pznT00ya5EySko&#13;&#10;lc2SefnqFQlU0K1OE1CeEPgthd5mw28a/jsNsntJleNxOXYrGYXE268XZs3Lc4K/OGu36aZuTNWF&#13;&#10;u3IicNidPe71FVNdEzEw+n2g2F2n2Zow1zNMtuRbxVui7b95ib0TFyjjxFVVMfBrimfhUTGsTExP&#13;&#10;MxmqyzUoTU5+ibfv+/1/39s2Bds+9VTRxrN+rTWb2Hu03qNdY5pt6xr5J/kfKVU3rccW577Zjn94&#13;&#10;uUVUT/Lpzff+t+dOWE9SSWPrzQhN0ezH1/b/AOro6ThVxoprqiJ1tUzp8GY5uT4WvN+vTncrFEXL&#13;&#10;9qiqdIuXKYmeTk1n9nNy/rXztO2jXS5f2jPTpaN44Tsl+YKmPLEvuskVoVMtStd1w2mlWvL3WWp1&#13;&#10;VFfUUOCt0cFFanOrmSyzqZuSoSQlpwkoc3yb/t6ewW//AGzzbJNrswpi3j8ZlEZbVMThKcvwt+bV&#13;&#10;ixFExNEcT3izVFVNMV/A0mqdZ1sf2L3f7KZ3u7yvLsZlGHjjWrN6rHRETfm5VRFVU6RETyzVPPyc&#13;&#10;3JyMu8ead8E4otZHZVg4msi37Zb66xQia6LGlWU6NVepqK1c8qhzkXLJuWUValWMJ1E8ssZt1OEk&#13;&#10;sISwjttTvq3lbaZzjM9zrbrO7WMxcxbm1YuXaLVuxbiKbVuiLE0UxFFFFNGvF406azMzytmZNsbs&#13;&#10;nkeBw+Bw+zmAxNFj4VN67FPHqnl7qKqZ0mdZnTXT8zja8tDmkfIF9QyVd+BbCeL2krNNeV8qIFSa&#13;&#10;rCqxyJqbXNzRCsSt0eaU0ieWWEUcYVYU4RrQqRmnjN9fs/wpN8WzGy+J2Ry7bLMruAvU3rdnFXpp&#13;&#10;qxGFoxNVVV/3uquJufC49cRrVMxr8GY0h+JmW63YvNc2t51dyjDWb1uaaqsHRRHvN2qjm400xxdO&#13;&#10;SJ5ufn1ZQIG5saE1NCztyFqQUozxpIG9JQRI6c1SaNSpNImTU6VGSM9SaaebiyQ4080082+aO+Oh&#13;&#10;s0zbHZtib+LzTH4nNcdfrpqqzDGXK6786RGtMzXNU6RppHLppEaREQ+6w+Gw2FootYLC2sBhaKYp&#13;&#10;pwlimmKOT8rWmNNZ53mwmjDqj93q/wCo/MmYmZnTniOSJ8ukaz+udZ/W9jWZ5+f0fR+p2nEB/X+v&#13;&#10;9fKAAAAAAAAAAAA6w3b+mG/2us8tunjRVTrETPF0qqni0xy/lVTyRr9JE8WYnlnn+DTHGqnyclMa&#13;&#10;zOnl05vLyMRtcWdrdwLpvyo+qckMWOr8cseX1LixQ4u7c3OzpebbbyhQ3prbTrptzi7p1dZFPSS0&#13;&#10;qVaeNStRhGnGFSEIya4Mm7DPdvt7GyeJw2zeLzTZjK81y3E7QYm5hrsZdbwMYqmbvvt+KeJNNdFu&#13;&#10;5FPw6Zq0mIlrXedtRl+zuxedRiMxs2c1xGHv0YGxbuU14imuq3MUxVbieNRPG08k6R/Jr2nNwUOj&#13;&#10;gucl6ioqXOKtStWqqsIcqoVLK09dRWn4sIS8epVqTTzcWEIb49EOjp7GFOHweFjD4XDxMYSxh7dF&#13;&#10;uiKZ0ommiKaYinTlimKYiPoiOXkVc379zEV3716qa7929XXVXVMzNUVVazMz9PLyfP8AQsPbJvRd&#13;&#10;hq1bIR66NWTyy2vaTfcFBDituyFyFu2nMupzJ6iC9lLm7zyI3ugtX1YI7eo0Y0E9JxaHCCmLhLVh&#13;&#10;QoV+cLHe3vFzDG17ltzmVZhmm0GZ4K/Xn+a5ZRdvV5fhrlNVurA0V2KJjDYmm1RVcxHvkzVRau2a&#13;&#10;opo141UnNzGw2zWGwtvbnbHF4exg7NVFzL8Jcrt1VX5pnWK67czxtJqiIpjyzE861DaN0WtfVss1&#13;&#10;22Q/MtyWm9o5VTG9sK5MvZ3FDx5qUldvWJZ50yhPx6U9OWejPGTfTjJCO+WMCmzaLYfbbJM9zDJc&#13;&#10;8yHO6c6w1+qMd79gMVOI99mIrq40VUxVMTrrxvLz6Jv5bm+R4/A2MywOZZZawddMUWLU4uxb0iOT&#13;&#10;X3uaomJ5o5/J876CMIw3yw3R3R375emHV60YdH9Z8heweIw1U0Yq3VhLkTxZtYmJs16/o1xEx9Pk&#13;&#10;/M/TprtVzE2blGIpmNffLExeojm5OPRrHL/S6bo+x/f2v6T1pjSZjknSeeJ1ifzS5Ohg5/n/AGTH&#13;&#10;pDMRyTPzaftn/wBp5+T6DTjfB5uNy6+Xk/8Ad19bfv6fY+5/f1jy0Wqq6ve+SmdJq1mPJH3Mcfi0&#13;&#10;zXprETpzazOv0fr8n/BDztotVEcCaZp8b2+rnS37nSLhbjZUijXz001poKdGW7V6N1RK0kGt6STu&#13;&#10;TNBsnrTVYVIVVO6hU5OPFn/wAtylreRvFuba5jat4nLdhZs4yMJVdsU0XMwrrqnBResXrdz3+xNO&#13;&#10;HvxdppiJ7n4cTKPvCF25u7I7N/2Fw1ddnFZ7RcopvU0VTVbo0iK5prpmOJVHHji6z86lYqcXFwca&#13;&#10;61QrVqVqmvNXqqlKqtXVVa003GjVqKK089apVjGG+NSeeaeMYb+NGMOm8u9VlvvlU4XKsPhMFrMW&#13;&#10;cBYpim1ZtRpEWrdEckUR+TpyRE8ivX8Kxvvk8fH3JuRX8PEXbk91ry1VV1TyT88zOs/rh3ONVxVq&#13;&#10;a61wVKFixRPGrXWKlFRQorVZt/GqVa9aaerUnjGO+aaeeM0euMYnjpmzbt1WsNYnBYbSiIwduzxb&#13;&#10;UxTrpppERTERM6REaRHJEOV+5VXXN27jbOLvTppfjE0110+TSOWf26/O8GjPXkmlrUp55J5PpuPL&#13;&#10;NGSeE2+WO+EYRhGEYRhv3wjCPRvhE5xXb+DRet/hNmmKojDVUaUW+Npry8066acsczw279dFXvtr&#13;&#10;ERYu6TxrkXIiuvljyaxOuvL8/I52n1RahqmOE+IamX74mxwlfo3MntvuxXhRke4y1ZIrufw3OsZo&#13;&#10;yKK0OQmXxTwhPvhR3whu+Ro2G2Hpz2raOrZHKK8xrtThbl6rB2eNcsa0zNqqJp96mNaY5Yo4/Jz8&#13;&#10;797+2zaKcJTl8Z5i4w1M8amKbtWsTEafPrzTPJr/ACRo5008bSHVhp0XWwjtbKVwO9iMFwTvauwb&#13;&#10;grwdGF6gsn4zimcKtWWDtGmpl+mlhTcqUtKvJTnlhxJZpJvhd424DdbvNwOa4LNtlcuw9/H4abNn&#13;&#10;G4OzRYxWDqpifertiu3TTaprtTPPXZr1pmqJ5ZiafptlN6m1my2Mw1/D5nfxNuzciZovVTVFynWO&#13;&#10;NFUTOsxMRyRr/wAbZFnWppI2nmBrfz0vwZbry+LGi62hso3QkrJHS3rvqUaXdhDUdG+ZqpvEqZ4p&#13;&#10;pYSvNZPNSV8jzilJTpzTyxqaxW0G9Lgfbxq9h8RtZisTsPicwwd7D0WLtOMr/sXRXXRhp/BJ49eF&#13;&#10;qqsXNZw8TGs80RxeWaNvLNl99WzNOd2cps4faKjDXPf67lv8Hov3btMVVVe+1REV8WqnSJ5e6mfK&#13;&#10;pD5RxzcOJcjXpjS7aKZPc9iXI72q/wBBCqpr0lF1ZVtZCuppllGEKamjLXozy069OHEqSwhNL0Rh&#13;&#10;vux2dzbBbS7L5JtPllVdeW53hMPjsFcu25s3a8NirVN61N2zVrVbqm3XE1U1TrTPJ8+lf2eZZXlW&#13;&#10;e5nlV6imm5gr961cptzx4iu3XNPJVHJMaxzx+3WWUeitlthdeTmsXoVCm4GxDBazqJ54QRIpJalK&#13;&#10;jXqRpQpwqTrJpq1OFGpy8slOlGvLGjPNPLNJq/fZi8wweRVYbBxZjDYjSjEce5FNU0VU8b4Ma/Cn&#13;&#10;WOaI1nk0nkWO+5i7KbH5/vdozTaH8OrzrKKKsVkcWMLXew1N+i7bt/u1dFMxa1iudK6qopp5YmmZ&#13;&#10;mNJQZ4xmnmjHrjNGMd3s7+khZHFji6RrEREcvl5Od2Y7tVVy7XXcpim5NdVVUUzrFNUzPGiJ8sa+&#13;&#10;V2mZmJnkjR451mdZ+FH+DP8AS6xjDd6Hp9nf/REzryd1OvzcvpcYinXks8Wf8LjROn6tf1c35ndG&#13;&#10;aO7dxox+5u6P7+0Pg6dxGv8Ahazr+z85pf1nXEzVRryW+JyafNq7YRh68N/w7hE6flacvNy/Ry/N&#13;&#10;/wCzM00+W3x+f8rT/hy/15CMYR6obvh3mZnm+Fxo5eSYnSP66+T+himIjubUUfTxonk+aIiXTp3b&#13;&#10;t5xiY00mOfy/N/Xlcp40/lckc9GnJVH5/Jr+Z16N/RDdD2N5ny88zyx8L/h9H52NNY5uLRpy2uSY&#13;&#10;qny6zzcvP/Xk74cXf0w3QjLuh7ro8n/WJn4NPwuWKuWdPyeXm115eby/rYiaYuXauJMW67XEteWI&#13;&#10;ucWKdJnl0+FrGuv0uBdSl8S2Rip1nTLlTa8u1Sm2NqlLSjPPx6lSSorkjU3RhRlnQSqJOPGHopt0&#13;&#10;u6MYRhtTdLs/VnG1WHxN2xZxGX4WJrvU3a6YnWKJimYtz8KrS5Mckc0xrPNKAvuhu9+xu43AZrke&#13;&#10;DzTMsm2wzyqmxl9/A4e7coqt13Yru0V4y38CzFWGpuROvLryRpMoZl6+qvUVa9dSpUKakYRnqKKk&#13;&#10;9WrU4vFhCE1SaMYx3QhxodO6EIboQhDcTgsYeiiqbViiLVmmn4FFqmOTixryRERpGsTM/RyzzS6u&#13;&#10;GMzDFZlNGLzK/fzHMr12urE4nEXKrlyeNxoj4VUzNUzyRHzTOnkSMaFNmlmnV9d9tOi5hfbJwhXn&#13;&#10;i6vOS3NsUp211aEC+oiXttoqVElNM7vClWmrNUJk1RTBqqTVFylMooo6tGePG/jhJ7E7ktnsbiL2&#13;&#10;Ps5ptfxa8Pgtn8NcouX6cTdsTXYu4+KOPXhcLFNVF2qu5RT77pFqmumqumqNo7ud02d7bZlhuPh6&#13;&#10;8Hk01RXexV39zmbcVaVRapqiOPVryRxddO68mi6PgPTJhDTJbFS18M2G02ikWyIJnlcklnqOj+uR&#13;&#10;IEqHum7rK0089VWpppKdZTKnlTJJlMZ6tNLRjGECiXezvw273w5vOabVZ1ibuHt1104PJ6KqqMFh&#13;&#10;LFV2q7Fu1FPPEVVVaTXNVXFnTXyLCdkdhsg2MwVOByvCWuPFEcfGV0x79XXEREzVGmvk540j8/l5&#13;&#10;5jHfu6PW6fux69/wmn6/hfC40aaclM1ctMf4Oky+yppmKdOLMz5av8Lk05uaPm/Ubox6uk400cad&#13;&#10;Jqpp+mqqIj9vMzpMeSr9VMzP6vnl14vR1w9rf09e7du9kcSrlmI41MTETXTy0Rrza1RrEc/zsRpM&#13;&#10;6RVHG8lE8lc/4k/COL63Rv8AYh0x6Ov++/8Ak6vJTh7k93NNmnSqYqvVRbpqinWfgTVyVTOnwYjn&#13;&#10;1j53Hja8lETdq10mm1HvlVP6UU6zTH0z+fmcZZMzNifDCJsccs5Hs3HSB6U10bSrvC4G5hTOKtNS&#13;&#10;lrqEyOq4V6EiivQozS1atOnGaaSnNCaaEJY7zYexO6LeJvDvV2tkdlc2zaiiKKqsTZwl/wDBaKbl&#13;&#10;fvdFdy/Fuq3TRNescaZ0nSdJl+BnW1ez+z9GuaZlhrNVPGmq1Tdt134iI1mn3qKuNxoiJni6a8vM&#13;&#10;hoy/t9tOti3T3Cxtjq78ttKenWkcLiou1CzkqdyTrlSWqkRpXBmdJnNHNQoUViZ0oKJE6mmqhLTk&#13;&#10;3yRnnnpu79zn2qzHIL2L3gZtl+z+b4i5NOAwWDu281iLNVm3Vbv4i5Yu0Raqi7XXRVh6oiumbfG4&#13;&#10;3wo0jxtJwmMhwePpsZDRi8VhrVcU4u9iMJcw2kxVpXTbivXjfB7mY7qZ0SIaW9f2mbVvRTpcXX2j&#13;&#10;o3hUmr06lgXJNTZbvnqIGtK6uldtZVdSRc6tCCmonpTvKZPBJVnSqd3E5GeEIr72eCnve3SUYjMc&#13;&#10;92fnGZFRiKqLWZZNejNLVFmq7NuxXjJw1NVOCrvRxZi3dr40caI5edtvYre1sbtxNNjLcxqsYyKI&#13;&#10;98tZhZqwMVXNNaosVX5iL2nz06xq5A1kKFCPSbqQVo1NZKqT4TyXWTKk1SejXT1qdpuk1KtQr04y&#13;&#10;1KdSnNCE8lSSaE0k0IRljCMN5+ZwY8Nau77Nh7GLwFOLo/s/lkV2btEXKbUxjbUTN2iqmqKZp010&#13;&#10;qjl/Xo93ehXco2LzaqzfnD104a/peoqmKq497nXizTOtUTE6axz/AE8rXYV41K6mrUq1pqlaerPP&#13;&#10;NPVm3zzzTzRjPPPPNvmmmmmjGM00YxjNGO+Md8d8eyNM8WxYpiZii3h6YooinSmmIqq0pojmiI5d&#13;&#10;Ijk5dI+mrHEUzVjLmtXGqu4iqmuuZ5dapiOPVr8+s61T+efKy4xDpQui86rBcFwVUiOyXOjz6oqQ&#13;&#10;r09ZwrpZak0saNNNCWaajUrRpz04VZ5Z5aUYwnmkmh9Kad2z3t5Ts3bxeBwtOKuZ1RTVTbt38Jct&#13;&#10;4aqqY+DMX50omNdZ5OeOSJWI8Gb3PPeLvpxWR7UZ3fyLDbs8TXRexmYZbn2Bxmc0WYq/dLdWVW9b&#13;&#10;9uuqnWI42s0zOs0zzMicl6N7Yc01Zdj9RO0uUtGrP3LUzSTN6yanRklTJaM8Zac6LlKks8aterVr&#13;&#10;SwjV43FlhLuNc7Mb98RavXLe0FubdiurkvYe3Vdro15/gUzPG0jm00/NKa2+73KTJ8Tl2Gx26DMo&#13;&#10;xOb4e1xf7G5vibGBw+JrpppiiPwi5Tbps61RPGqr4/dfRy8IfOUZAmtiurlVNUlx01vJyMkVlHkK&#13;&#10;iGMtOMVXdTj8jLNCMakIJ40ozzQk3wmhxobvuo367KzmFqzTfx34BXERRenBXePTcmeWJtTHGiI5&#13;&#10;OWZinnRVr9yr4QdGxmNxtWB2ajbDBXbtdzKo2mwFWFqwdMRVRdt4/vVdekVxNqKJq1pjl+FDhlLp&#13;&#10;qzEscJW6Sz3GjPPXhRgqV0qqZDCPG4vKTLKtLkpaMOuNWM3Fll+mjGED7rE7w9lsPhKsXczGmuiK&#13;&#10;PfKa6KeNdmiIirT3qJ4/G/8ADHLryRPMiplHA/39Z1n9rZvCbHXaMwrxcYKuvE3vwfA0Xpr97iur&#13;&#10;G12/eYs68vvs/Binl10fGZDxbdmL3OVouyijTLqiSgspyJF1JZTq0FFStJJyc9OG6aeWNGblZIdN&#13;&#10;OEZIzdE0In6ezW1OTbV4Gcwye5cu4e3d95r9+oqs3JuRpOsW6/hcWNe6jk/XyPht9m4neJwfdqbG&#13;&#10;yG8jAYPA5visDRmGHnLcws5pgqsNXNdMROMw8Rapu60T+4zM1c3zxp+eN8o5BxHczXeOOrtebSuJ&#13;&#10;kckTsgcGhXUoRkXN1TlkdWvQ3xTK4UZ5pppaaqjWpw4030n00d/vZ3keQbTZZispz/J8HmmGxtq5&#13;&#10;YuRi7VN2KLV2niXIiaomqiK6dONNFVNU8WOXyNZZXnWaZNiLeKy/HXsLcs10100UVzTFc0zryxM6&#13;&#10;T+aY9KU7I+2+1s5Bs+lazY82VjxZKoQqPNZYdvuDdc0ZUUk8s6WKp5e3tBFMt48J1ssG2E9SaSSN&#13;&#10;KpQl3wjF3ZfgN7gdj9oL+02Gt5nnmJvxdmMqzubdzK8NVeqirWxRZw+GuRNuY0tzXfriImeNEtyZ&#13;&#10;xwh9u87yqxlM+84eLNEUe/4Omr8IrimIj4f7pXz/AD8WJ+bSEX+Qsx5Sys8vNw5Fvq5btebgc53Z&#13;&#10;3UOrmoqUFjjP6JXMhpzSN9OrDp4vIpacsm+MJIQ3xgShyXZ7ZbZ7L7eCybZ7LMBOHp95tYjC2LVF&#13;&#10;2ixyaWuPTT75VRyaxxqqtZnn1afzDP8APMzr99x2a4u7VVV3u7VXFEVRPLOkzpFX5o105PLCRrZI&#13;&#10;6ocxYy1Z4qxmwXQqWWHli5mOyLrth4rKV7VBBUq1ZUjg2UJlEkUDm1y1lMqCejPFJLBVW5wkUfU+&#13;&#10;Tjtwsd1OxG3m6XaLHZnlNrBZpkeW4rNcDmuDt2qcXTirNuJmLtXvc1XbV6eLN6ir4czRTxblHwuN&#13;&#10;tXcxtttBkm12Bw+HxVzFYXF3KLF3DXq596iiatNaOXkqpiZ0mNY5eZeFm69+/fv6fuw+5E67+Iom&#13;&#10;1eu2o5IwtyqiiaqJpmuInTWqJnkmdI5Pp/Wsot1Rct269aZm/TTVXTTVExRVPPHJP0/t8vzdD02Q&#13;&#10;AAAAd0N26O/1ury/33w8h5qIieJTMzFNyqYuTprpEaacXTWdeWdfmcZidK6o5KqIji82k666/m0/&#13;&#10;Oi42qmtm5tGuGLbdsZOtlfNOvK6qbOlYrokqrV3mUmaXiLvcTS1JHNtV1J2lzlZ6MV0ZqyRNXWUq&#13;&#10;dejPGvTlJu8Czg75Bvx2zzGrbKnMo2U2fsRVTicBFMW6sx9+tVYbDY2KrN3jW79m3iJ94om1crim&#13;&#10;aqa4iiddJb7t5GN2A2fw85J71XmWY1cS9TfjvduaKuNXb0mjjTE6U680a/Pop/5o1pantQlspLMz&#13;&#10;JmG579tlA8UX5G0PMG3m1F2TJVaOgvpwRoEtWFaklXK6MsI1JpeIon3yby6/Y/dVu/3e5lic12Py&#13;&#10;DK8kzCi1Vgff8HZu0XcRhaqqYqoq98u1xFMzbonSYmddOXklAjP9udotpcLRg81xt3EYeuuL/Er5&#13;&#10;aaLkRPLTp83GmP1/NDFaaO+O/f1/c3bv+v8Av1H3FUxr8GIpjTTSJ5/2cj46fz6z5eTT/wB/Q6et&#13;&#10;1+v1f0mPz8vJyfQw6D0/P9HzAYFyXgs+x00Y7RK3806gNVFv3VfyvT/lq27XYsZxe0aPF94NFzWG&#13;&#10;6q1VC+mim0TP7lMiX1qS9vnablZOSVI0s1aFenJUp1Q2T2Occ2LiOxrWxpjO1GayLDspkbbcta1r&#13;&#10;fRyIWpmZmhHRQIESajJvmn5FMnpSTqK89ZUqnljXVV69epUqzB9qAAAAAAAAAAAAAABpjtvBrPr6&#13;&#10;4NptqNyW03xct6YttK544zwzSudsgzqrVsi06UlBxtpG3TUKKlO30b6rXevoRWzqK9aLhOolrchV&#13;&#10;o05Awk0LYUtPUlrN0safb9UvKOyc0Z7xbjK61duqkyF+TW/el4NLC612dYsRuKVK5U0a2rOjrqUK&#13;&#10;yjSrwknqJq0sIyTBvLbTtxBZ1rW1aLXOoqNlqsDNbjdUVzyVVc6BjbkzYjnVVKdOlTqKJk6WnNWn&#13;&#10;kpUpJ6kZppacksYSwD34AAAAAAAGqa4YA2NzbtgHDucgRIO6GmvDTku5mloJeeuKpwvmCler5CST&#13;&#10;nC1RydPl1Vbj163El49Sbiw3B7Hgd/qvsfFZzZ/ztj4DaqAAAAAAAAAAAAAAAAAAAAAAAAAAAAAA&#13;&#10;AAAAAAAAAAAAAAAAAAAAAAAAAAAAAAAAAAAAAAAAAAAAAAAAAAAAAAAAAAAAAAAAAAAAAAAAAAAA&#13;&#10;AAAAAAAAAAAAAAAAAAAAAAAAAAAAAKa/DYvU6tMPjqW/2GZuAgB4GX6rJkHxK8v9qWCAJMtst6pN&#13;&#10;qT9+xP2GYyIib2PDzN/0MJ7Nadir3P75Iu7XrLPvtvMEYZruO+3v0KfRKaNfNa87V6YDDgAAAAAA&#13;&#10;PLY+N2Os7Pbpfn5t+Js/+pOaezVto0g+xk/7Xo/kqZPye8x0b7pdRS58YxnW9/tPMn9DH4PLAU81&#13;&#10;zz8em24V9xV0Gr0SoNbZz1SvUt7/AIm7C8YkQt63h9mvV+F9nodjT3P75JG7z62Z79sY9F8a7TKA&#13;&#10;AAAAAAANjXoN7ybSL4s2DezFjJz7N+D2y/VmF9msOqbvy8dm+767bR/beZsvIdXwx8sT9qrmt+fn&#13;&#10;03Gtp5/4lHohQU2y3qk2pP37E/YZjIiHvY8PM3/Qwns1p2Lfc/vki7tess++28wRhmu477e/Qp9E&#13;&#10;po181rztXpgMOAAAAAAAx+Tf8/b7UPZwfx3K+qMV6itsc9CPeSaQfFkwN2ZMJOfZvwc2e6vwXqLT&#13;&#10;qgb5/HFve+uG0323mbLqPX8P9Mh+jTzXek0+m015PcR+h/Sgp2mHp9Wx4Jre+VN7FS/Du8bmy/VF&#13;&#10;r+cmrwZPAnP+tJ9lwqPAhQkYAAAAAAAAWfNPPpDYX8FOOvkk3F+25nxU7teocJ7PcVf7aeGu2vXG&#13;&#10;P9tvuZ/Xm9uPkmNkTzWulXO3efPx5PNx/q1LnhEPft488WKw+03L5G3fl4R5B0WfX3l5nuW/iN3n&#13;&#10;fWrD/ZuVIGjTlXPT5374WXT37GdV2uzIYcQAAAAABj8m/wCft9qHs4P47lfVGK9RW2OehHvJNIPi&#13;&#10;yYG7MmEnPs34ObPdX4L1Fp1QN8/ji3vfXDab7bzNljN1/upfjUz9urmq87Hopa5o79a6HV9yl1wh&#13;&#10;rv2ce+LJYfaZl4jLvy8JMo6FHrry8v3LDxG7e/W259lZUggNMLMQAAAAAAAC+tsUfU1tOfv2Ye3f&#13;&#10;JhMbdf4B7PdFueuvuttw6fldb5OubP2Xl6ViHVJ8HxYn20dzR+lHplE799/Rj7kFO0x9Pq1vBLb3&#13;&#10;yrvgqZ4dvjd2N6nn/WJrcGnwD2k60t+y4VHeQfs89PWFztJG199q6Jb9EhyYAAAAAAHG53j/AOhd&#13;&#10;foKe+Wulf0LEuhHvV8Ye7vbtCusuu4JXiD2C89e9ouK7N9PjO2t/Ttex4ZlvN1/upfjUyTtXNV52&#13;&#10;PRS1dR3610Or7lLrhDXfs498WSw+0zLxGXfl4SZR0KPXXl5fuWHiN29+ttz7KypBAaYWYgAAAAAA&#13;&#10;AF9bYo+prac/fsw9u+TCY26/wD2e6Lc9dfdbbh0/K63ydc2fsvL0rEOqT4PixPto7mj9KPTKJ377&#13;&#10;+jH3KqvCTPsrRt7zqC+NhI0Pv5+K7LeexPZwy2v3J/8AGe/zoWQeuzhV7I+Xu7/x4XIVc38Qt+gM&#13;&#10;MAAAAAADM89vo1z0M0d8t9c2O1C+dsUvU2dO/wC2Mv8AbnkkmLuw8Ash/hfarzrZcOn5W293zmA+&#13;&#10;xcsSvzdU3tS+WJ9tXzXPM3OzUihV3NPnf50Ih9qb9cwZ7jJfxrBK2vdA+53R9a4js2krOC38Y266&#13;&#10;uw3axSJIrgS3AAAAAAAAJxtmV6Rd4eFh9+R1lFsnAU8T+dddXPZ4Qa4SfjGwfVVj1uMSP+tN7UfL&#13;&#10;MTeuc1fR47MtAR3Meer9MIhNqV9dwf7nJfxrCK1uH/3vdP53F9nDpWcFzvm3fm8F63GIlSue5z3O&#13;&#10;k1emUuJ75b6PHZgMAAAAAAAzHd4Tq6597jHPX0ijtUpyNmR6Rd4eFp7+R1llsvAQ8TWY9cYr1aDv&#13;&#10;CT8YuG6rwfrMUkdm6pval8sSb1fNc8zc7NTQFXc0+d/nQiH2pv1zBnuMl/GsEra90D7ndH1riOza&#13;&#10;Ss4Lfxjbrq7DdrFIkiuBLcAAAAAAAAnG2ZXpF3h4WH35HWUWycBTxP5111c9nhBrhJ+MbB9VWPW4&#13;&#10;xI/603tR8sxN65zV9Hjsy0BHcx56v0wji2m/pF2f4WmT5HXoQj4d/iay7rjC+rSA4NnjFxPVeM9Z&#13;&#10;hUG5U1Pd4vq62nFPPR0ivtVBhyAAAAAAGY7vCdXXPvcY56+kUdqlORsyPSLvDwtPfyOsstl4CHia&#13;&#10;zHrjFerQd4SfjFw3VeD9ZikjUOqHuofHpk36uarz9PploDy0dGn0IldsJ3ulheGxh7P78JF8GXxj&#13;&#10;YjqnFeuwaEHD08TGTdeYf1F9XHJ8KiQAAAAAAACxxse+90v3w2P3Z/YZAfhNeMbD9U4X12MW7cAv&#13;&#10;xMZz15iPUWEtUeqPuo/HqEdKeanz9XphN/y19Gj0IA+EVd5nirxnrU7K8tGpt9vgjZ6dh+zfWJe5&#13;&#10;efKVx31Szz1+UKaJFyrnvdGo9C+LD/FsN1ze7YYecAAAAAAZs93/AI8s0838QuehaE4Nn9layfed&#13;&#10;Pvxs2kg9w3xXanz2G7OJU3+6wfjPcH0LP/XZOtRy+ij7cvxqRv6rm/g57MqkPJe6VR26EAHCJ+83&#13;&#10;xZ4zlpdlOWTUW+rwPwnT7XYxKxD3MX5SOd/U/MvacjU1yLS+4AAAAAAAAtFcGt+ytZXvOnv8pmwk&#13;&#10;JuI7jajpmG9F9Tp7q78f3AfV7OPaMrWn4dfwR8kTflHe6fN09qFRn5U9Iq9EsQ9d3er5P93ZPaFa&#13;&#10;hGPha+IPb3z1n2i22nuW8Z2yX6d32PEq7RSjb7x/9C6PQsTq75d6V/SHIAAAAAAGbfPb6TT6YI75&#13;&#10;c6PPZlLVstfrucPc40+NfpYxwAO972PO4Ts4hEfhSd82E83jfW4NL5H0Uvw+Qsqo5q/Oz6aUV2IO&#13;&#10;vHvWMne6sjtDtQjhwufk97w+g0+tobP3I+NTZDpdXs99XXKS1iIAAAAAAABLbssvrmc/cY0+NfxY&#13;&#10;/wC5+dzvc61w/ZuokcKT4xsL1die1hUvEvVL7U3lgWS0c1vzNvs0op09zV53+dKKDbW+ps6iP2xi&#13;&#10;DtzxsfE7z/ALPv4L2qylfwFvlbbovOY/7FzNQxIdRz3OjW/Q7JtffLnXN/tSGGAAAAAABmnnq879&#13;&#10;8uUd+wfVd3swnl4O937eQ/FivztNxAbj3G+Eef8ARY9fZVo+6keI3dj9asR9m5qujTdc3tQ8spJz&#13;&#10;8iPN1eipRd5KvO0+mhgjtMe8tzB77jvtRsw2xuI8a+yHTJ9lxSN3C8+TtvH6vt+02VUosoUegAAA&#13;&#10;AAAAEqWyE75i8fAjdHy2x0Rn4U/gHs51pT7Li05OAH43ts+pb3r8Osn+tN7uPlmIL/8AO/xf+ctq&#13;&#10;o73HSq+04C1V97NqG8B+UfkY6n0OxXhjsh1zl3tdh8LvZ8WO8D6v5p7JcU2y2XF9/wAb0HD9h15M&#13;&#10;N8TwvWeL9dUHhecAAAAAAcqO+R0WvsuNXcXOsLXbSq7IDvm7w8CF1fLTHZGPhReAuznW1Xs2LTn4&#13;&#10;Avjd226mp9ZYWTJev4Y+WkQYp57fmI9Erbo5r3SY9NLH3Vf3s2oLwKZR+RTkfSbA+HGw/XuXe22G&#13;&#10;t98fio3mfVzMPYqlOAtddfQAAAAAAAAlS2QnfMXj4Ebo+W2OiM/Cn8A9nOtKfZcWnJwA/G9tn1Le&#13;&#10;9fh1k/1pvdx8sxBf/nf4v/OW1Ud7jpVfaYk67u8k1feLJnnsyfj8XaTwc2h6vxvqLrZm5jxxbofr&#13;&#10;hsz9t5Y1xhBj8mx5+52pdr/GfHc06owvqKAy9YAAAAAAZnvtn9Cr0Q50c13ztPplJ5safVJtNnv2&#13;&#10;WOwzJpsTdP4eZR+hi/ZrqF3ugPyRd5XWWQ/beXr9svX8MfLSJdU89vzEeiXXQjmvdJj00sfdV/ez&#13;&#10;agvAplH5FOR9JsD4cbD9e5d7bYa33x+KjeZ9XMw9iqU4C1119AAAAAAAADOHZvd+lhb32/uy69zT&#13;&#10;PCC8WG0HWWA9tw6SvBB+UPsR1JjvZLq1/L6D975IlctH5PR6fuXfeWOlz6YcB6q+9m1DeA/KPyMd&#13;&#10;T6HYrwx2Q65y72uw+A3s+LHeB9X809kuKbZbLi+/43oOH7DryYb4nhes8X66oPC84AAAAAAVd3T5&#13;&#10;yPSU98o6PV2Wbuzj787DHvt+9l97GmuEJ4qNofP4D23DpJ8ED5Qew/msw9lvrZZXIvFAKK5cA604&#13;&#10;AAAAAAABnDs3u/Swt77f3Zde5pnhBeLDaDrLAe24dJXgg/KH2I6kx3sl1a/l9B+98kSuWj8no9P3&#13;&#10;LvvLHS59MPFXfWa/vdT8nVPHb7vD9ZWe3S9bMPiWZdS4r1V1RpLgMP8AFsv6hwvqrbrg5l+Ms8+t&#13;&#10;WYeuuB5HpgAAAAADhd7m50232qWY7vCdXXPvc36Z++P0+eG3FPy9Yj47ef4vd4vVc9iWzdx3jo3P&#13;&#10;dcR62FzkqzdgoAAAAAAAAAAAAAAAAAAAAAAAAAAAAAAAAAAAAAAAAAAAAAAAAAAAAAAAAAAAAAAA&#13;&#10;AAAAAAAAAAAAAAAAAAAAAAAAAAAAAAAAAAAAAAAAAAAAAAAAAAAAAAAAAAAAAAAAAAI1dsp6k3tI&#13;&#10;PEr1G9ltygagXZs+qK6BvHU0sdudigbHjhJn2Vo2951BfGwkaD38/FdlvPYns4ZbT7k/+M9/nQsg&#13;&#10;9dnCr2R8vd3/AI8LkKub+IW/QGGAAAAAABmnns9Gr9DwYj4tieubPbXLuDq95nlXxnrr7K8Sko9y&#13;&#10;Xgje6diOzYUO+6h/KVwP1SyP1+bp+49fwQ8kDblfe6vN1dqVdX5UdIp9EKsHCUvsrRr7zqE/KYTN&#13;&#10;B79+42X6ZifRYW5+5RfH9/8A9Xsn9ozRV1I9riwAAAAAAAC5RwdjvN8p+M5dvZTiYlLuV8D8X0+7&#13;&#10;2MMoR906+Ujkn1Py32nPE/8AN6KHtzfGqm3aeb+Djswrv8lnpVfbrQDcIq7zPFXjPWp2V5aNQ77f&#13;&#10;BGz07D9m+sV9y8+Urjvqlnnr8oU0SLlXPe6NR6F8WH+LYbrm92ww84AAAAAAzTz2ejV+h4MR8WxP&#13;&#10;XNntrl3B1e8zyr4z119leJSUe5LwRvdOxHZsKHfdQ/lK4H6pZH6/N0/Mvoo+3L8akbeq5v4OezKu&#13;&#10;ryXulUduhABwifvN8WeM5aXZTlk1Fvq8D8J0+12MSsQ9zF+Ujnf1PzL2nI1Nci0vuAAAAAAAALlH&#13;&#10;B2O83yn4zl29lOJiUu5XwPxfT7vYwyhH3Tr5SOSfU/Lfac8T/wA3ooe3N8aqbdp5v4OOzCu/yWel&#13;&#10;V9utHRtN/SLs/wALTJ8jr0IN8O/xNZd1xhfVpBcGzxi4nqvGeswqDcqanu8X1dbTinno6RX2qgw5&#13;&#10;AAAAAADNvnt9Jp9MEd8udHnsylq2Wv13OHucafGv0sY4AHe97HncJ2cQiPwpO+bCebxvrcGl1l9F&#13;&#10;H25fjUizGrm/g57Moo+S90qjt0IAOET95vizxnLS7Kcsmot9XgfhOn2uxiViHuYvykc7+p+Ze05G&#13;&#10;prkWl9wAAAAAAABaK4Nb9layvedPf5TNhITcR3G1HTMN6L6nT3V34/uA+r2ce0ZWtPw6/gj5Im/K&#13;&#10;O90+bp7UKjPyp6RV6JRSba31NnUR+2MQdueNj4Xef4BZ9/Be1WUsuAt8rbdF5zH/AGLmahiQ6jnu&#13;&#10;dGt+h2Ta++XOub/akMMAAAAAADNnu/8AHlmnm/iFz0LQnBs/srWT7zp9+Nm0kHuG+K7U+ew3ZxKm&#13;&#10;/wB1g/Ge4PoWf+uydaqj1T/D8WBvie5r/Sn0wqU/ev0Z+9FPtrvU1tRnv2Hu3fGZ8TvQ8A9oei2/&#13;&#10;XWEseAt8rrc31ze+y8wUKSHLskgAAAAAAAForg1v2VrK9509/lM2EhNxHcbUdMw3ovqdPdXfj+4D&#13;&#10;6vZx7Rla0/Dr+CPkib8o73T5untQqM/KnpFXoliHru71fJ/u7J7QrUIx8LXxB7e+es+0W209y3jO&#13;&#10;2S/Tu+x4lXaKUbfeP/oXR6FidXfLvSv6Q5AAAAAAA43uerrC32maO+09EueiEiGzO9Pq6fBLcPyr&#13;&#10;scnBwEvG7tl1PH+rRy4S3gHs31pc9lxSdaPopfh8hbLRzV+dn00oVsQdePesZO91ZHaHahHDhc/J&#13;&#10;73h9Bp9bQ2fuR8amyHS6vZ76uuUlrEQAAAAAAACQ/Zn+n1c/gmuH5U2STX4CPjc2o6ou/wA1HPhN&#13;&#10;+BOQdaR7Lik60Ov4f6Zy2irmtdJq9N1CqO4n9D+hiLru7yTV94smeezJ+PztpPBzaHq/G+outh7m&#13;&#10;PHFuh+uGzP23ljXGEGPybHn7nal2v8Z8dzTqjC+ooDL1gAAAAABmnnq8798uUd+wfVd3swnl4O93&#13;&#10;7eQ/FivztNxAbj3G+Eef9Fj19lWj7qR4jd2P1qxH2bmq6FHq+GHlgSdp5rnn49NtRhHP/Ep9EsQ9&#13;&#10;eXeTauvFmzl2Yvh+LtJ4PbUdWYr2a+2TuN8dm5H67bOfbeWNcoQYdrIAAAAAAAAnf4PL37OQvFkv&#13;&#10;ztMxCbn3G+Emb9Cn11lWd7qf4jdgvrbb+ys1XRZev91N8aoSap5qfOz6KlGlffrvQ6fvcRahPSFz&#13;&#10;X4KMi/JFyNcb2fFjt/1DmfqpfR7HeGOx/W+W+14ZWAOvthPiOE6zxPra1ot74xf6La9EB53jAAAA&#13;&#10;AAGJ7uz5if5zjV+T+lDLPQz30+LPd3n2e3YSM4Jnj92J81jPZbrUe/jxWbSdIwXtuHWMPXl9uHkl&#13;&#10;Ls45rvSrfbsq/Z8vm5/1jhjUN6Q2aPBTkX5JOJrffN4qd5XUOL9ntvoNi/DXYrrjAe22FYMoJWgA&#13;&#10;AAAAAAAGWmhjvqMV++Xl2fXYSM4JPyhdiOpcV7Pcah38eK3aHrLA+2WFjCXr/e/EiXaVd1/Gp9Eq&#13;&#10;+vyKPNS4a1CekLmvwUZF+SLkfA72fFjt/wBQ5n6qX0Wx3hjsf1vlvteGVgDr7YT4jhOs8T62taLe&#13;&#10;+MX+i2vRAed4wAAAAABie7s+Yn+c41fk/pQyz0M99Piz3d59nt2EjOCZ4/difNYz2W61Hv48Vm0n&#13;&#10;SMF7bh1jUu9V+gGrPK/3b4AAAAAAAAJQdjH6pXpp9/yz2F5ONibqfD7Kur8V7PWhr7oD8kjeH9bM&#13;&#10;i+2MAvyyehh8PliS9q5rfn59Nx1y6O4p6DT6Idyj7Hn97m+JE/JzD8V5j1Ni/Z63kt99s9Kt9qFR&#13;&#10;867GZfjnNvrRj/X3FrOE/F+A6ow3qoD03sgAAAAADNvusH1Zc7MlXNT0iO25ZwJ6emFvCzjn5YMx&#13;&#10;sfcp45N0PWlfafG7xfF7vC6DV2JWjzsAK0QCoudbdbAAAAAAAAAcsYF9PPDHhYx18sGc2Lui8bm7&#13;&#10;brfCeutvkN4Xi+2/6uxnqLi0XJ1Q9uPlqF/tz4xf6LR261Y9HerXna/TU9cv+xlH7Xrfkqh547zP&#13;&#10;Rvuh5LfxjB9b2O01cpAO/wDG7/Wd7t1O3XlP4myD6k5X7NQHifoAAAAAADMd3b6NV97hd5p63tem&#13;&#10;GT2ibvztIvjPYA7VrSPpNi/CvY3ptPbhpfhN/J24Rf1avezXGySJturkAUxtTHfH6g/Dblb5evpa&#13;&#10;Zuw8Xu7rquOxDr678fHRvh64n1suED7G13NvptztVNZT3eL6uthzYAAAAAA5t01d8bp/8NeKvl4x&#13;&#10;Hxu8fxe7d9T471F1srcv43t2fXWC9poXMZPQx91N+VrFVNjvNjz1faqdgy53690O12aif0MPdS/l&#13;&#10;aIv95v8AnqO1SW+/Weh3ezSpnale+N1AeGvKvy8fS1bdx4vdhOp8D6i06+e+jxvbzOusb7TW4SPs&#13;&#10;mtQAAAAABwu9zc6bb7VLMd3hOrrn3ub9M/fH6fPDbin5esR8dvP8Xu8XquexLZu47x0bnuuI9bC5&#13;&#10;yVZuwUAUxtTHfH6g/Dblb5evpaZuw8Xu7rquOxDr678fHRvh64n1suED7G13NvptztVNZT3eL6ut&#13;&#10;hzYAAAAAAHjxHxbMOocV6q49zLfxlkf1qy/11teWQ/WaHvdP8nSKf7nd4jrK926nY+y/4llvUuF9&#13;&#10;VaeRP6GHupfytE8d/vN/z1Hape5b79Z6Hd7NKmdqV743UB4a8q/Lx9LVt3Hi92E6nwPqLTr576PG&#13;&#10;9vM66xvtNbhI+ya1AAAAAAAAL1BT+7LABU02jnfnZn99sLsvsksb4Pfio2e8/j/bcQo64X/yg9uP&#13;&#10;NZf7LYYRG5ae7q85PpRsq75X0ensgAAAAAAB48R8WzDqHFequPcy38ZZH9asv9dbXlkP1mh73T/J&#13;&#10;0in+53eI6yvdup2Psv8AiWW9S4X1Vp5U3oP33kgeSv8AK6PV972fLPS49MqoG0h79LNPvtg9l1kF&#13;&#10;jXB98WGz/WWP9txCkHhffKH236kwPslpg8bmRqAAAAAAAAL1BT+7LABU02jnfnZn99sLsvsksb4P&#13;&#10;fio2e8/j/bcQo64X/wAoPbjzWX+y2GERuWnu6vOT6UbKu+V9Hp7IAAAAAAAebCd/wXQcR2HgxPxP&#13;&#10;FdZ4T11K5JpU72bTz4D8XfIxqKmttfDHa/rnMfa77sN7pvFju/8Aq/lfsltz5N6D995IHz1f5XR6&#13;&#10;vvff+Welx6ZVQNpD36WaffbB7LrILGuD74sNn+ssf7biFIPC++UPtv1JgfZLTB43MjUAAAAAAAAX&#13;&#10;H9KHezaffApi75FNpVFt94cbcde5j7bfdgvc54qN2f1cy/2KlkFN1/DDy1T5urnueYn0Q2RPNZ6T&#13;&#10;PpqfuZeUAAAAAAAAAAAAAAAAAAAAAAAAAAAAAAAAAAAAAAAAAAAAAAAAAAAAAAAAAAAAAAAAAAAA&#13;&#10;AAAAAAAAAAAAAAAAAAAAAAAAAAAAAAAAAAAAAAAAAAAAAAAAAAAAAAAAAAAAAAAAAAAAAAAAAAAA&#13;&#10;AAAAAAAAAAAAAAAAAAAAAAAAAAAAAAAAAAAAAAAAAAAAAAAAAAAAAAAAAAAAAAAAAAAAAAAAAAAA&#13;&#10;AAAAAAAAAAAAAAAAAAAAQ6benWLHRJsvdSGUmm87lsDIt12/NifDl12o2wcHNqyreyJxmtmpPNPT&#13;&#10;rUG5HNQaXSVQ6KqNVOl+khPTjGpLuDTOzV6yirUrVqkKlavVqVqs88N89WrVmjPUmmjDd9NPNNNN&#13;&#10;0QhDfH4DlETOkxpxqJ1pp8tczzREeWeT0OUTxYmNY4t3kqmfyIpjn+jXX9eiwhsltJytoQumoPIt&#13;&#10;t15JX1qpNOP0LnTTRQuNvuX6pd3ZS1LEVStPJXmStUWVxp16dGrSmWxlkqb+NJOvgt7q7tu7d29z&#13;&#10;vL6b1i5b96wmExNuJpuRc0qquRarp1+DFNMUVRz8afJzVXcP3hBYenBYTdFsvnE2sxtYicXnGNwN&#13;&#10;yu3cwldiJt2cLOJtXYiKqvfbvv1qYiqiq3RE86b1Ix2+21p1DYwM7coqSzU4V0TakSVpaU8YRmpw&#13;&#10;q0KUk8ZIxhLvljHdGMsIxh0QJs2snyWzcuXcPkuDw1zEVTX75bs0RVTy66axT8Hln54+9VRitqNp&#13;&#10;8ZZt2MXtRmmMs4aOLFm9jLtyidI4vJFVdUVckacadZ08r2B+k+dAAAAAAAAAAAAAAAAAAAAAAAAA&#13;&#10;AAAAAAAAAAAAAAAAAAAAAAAAAAAAAAAAO6HVDd1xm3b9+72OgxX3NPLpE1aT9MaRyT9E/M5W5+FP&#13;&#10;JrFNPG/RmNdKo+mOTlYK6idnngjUZcK69nuk8WretdoropnK2FSFCidFstDk29e+IqzcrmWzpYy0&#13;&#10;JJ4Jq6KeunpzSTTwrTxrmgN43B52L29x2Kzi/VXl2a0Yauun8G4lFu/dpt/Bqu0zRM1TM6TOlVMz&#13;&#10;+dM/cfw1N6G6DKMBsxajD55s3VjbVqf7IU3bmKweEuXv3axhr8Xopt06VVVUxXbucWdNPgxFKqtm&#13;&#10;DFtw4eyHduPrlQL0bhbbysb5YL0FZtqrUMlaaLa70kqiM1SRI7IIp3BJvmnhMnU0p5Kk8IwmjWZt&#13;&#10;Ns/i9m89zXKcXhL1uMHfu2bV2u3VRFVNFWlFyNY7munSqOXTSdeZelsbtRlm2myeQ7S5Zj8Pft5v&#13;&#10;g8Pi6rNq/bvTZrvW4ruWaq7c/CuWLk1WbscWNK6KomInkj6vAGonI+nu8EVwWTcry1Nahxao3Qzt&#13;&#10;imnRp3Ayo3FKrWNlWNeiopUud0k8aMVEKPKU+NDpmkhGSb9DYvbjOtjcxw2My7HXrVmm9brxNqiu&#13;&#10;aablqmumquiY5eSqnk10idJ/U/C3kbtNl95WS43J8/yjB4yuvDYi3gMRiLPvleExVyzXatX7VVPF&#13;&#10;r41m5VFymjjcXWOZaIw3tEdL+Z1bewtl3wtS51KNtqzNl3yyskil0cqydLKys61ZNRkeV9Jaognp&#13;&#10;yJaUsyiSXl5KUks3FhZJsZwht3O01GX4C1fnL83rtWacVViq4ot+/wAxTRVTbrr4sVTNU6x/7KSt&#13;&#10;5/Ap32bD/wBls3qwFOe5BZv4y9g6csicRiowNubl2i7dw1qbldm3RYp1qmqdImOeJZxT9G6EJoTQ&#13;&#10;3dcP6f6t/XDeb7tXrOIp99w+Jt4q3VFNUV26qaqY1iP8GZjWfo+5DjFYW/g7k2MTg7+Cv0VTTct3&#13;&#10;6KqKtY5OSKopmNJ/P5X5nkeqAAAAAAAAAAAAPzM6Tprz/P8AQAjn59Ppd0YR3x65vuwh8P8AfcYj&#13;&#10;WY1j90jl1qjm/r5HOdI4sclqafJVOk/paTpzkIR3w+lj0Rhvj0+z/R07/gOcRGtHwJ5J5dfJ839Y&#13;&#10;+6HGZ5Ln7rTOsc2sTxp5f6whA21NuyqbGxLc9Oux0KjW93CiU0VCpLQfnKRwpskE8W9NNuVuKRBF&#13;&#10;PVmWTU4zSIYKKE08Jecw3wT4XGAiIwGaUX8JXxMTbtTa49P4VM1TycWmJ480U/l8nwdYmdIlbj7n&#13;&#10;Fnc04XaLIa8Hmce+WbWIoxPvN2rLaIoi7FcV3tPerF29E/uUTVre4lXF5KJV6Wl1WtDkhc26vVSr&#13;&#10;kCqirTKaFWpQrUa1GeWpTnp1aM8lWSaE0sN00k8s0N8d0ekgtXMXbGYWblqmu1i7Fdq7FURVxYrp&#13;&#10;mmdImJjXSeTWPzrX8PfrtX8LctzNNdi7RXTMa66xVGnLrrzx/wC7Ym6QMnXFmbS/g3KV2Um+jcd7&#13;&#10;49YX14pNVCsmbZFqmhNLPBInrqFdanR3UpYyy1VNabjRmjGebf0da3hG7HZXsDve2wyDJL9+5gLe&#13;&#10;b36rU4mum5fta3avgzcopt0zxZmeaink0/PNqW7nOsVtDsjlWOxtFNF2jC26P3OOLFUcWnWdJmfm&#13;&#10;/l/ZDPtK9j7fufsp3LqB0+uNp0Xq4qbT5occLKFRnqu7xvca1w3jVudW41kk65dNMip9zKbXLNWm&#13;&#10;lhydWTixhGdPBS4auyexuyGS7Ab068fP4DisZh8szeKqbuHs4GYwtvA4GuxTapqs0WtLkziK71VO&#13;&#10;lXLTyatAb4dxOcbRZvi9otlKaKqqsJaqxWGmJiaqqZu1XLkTryzVExGmkzyeXy1XbwtC5sf3S/2X&#13;&#10;eTI5W3dVtuShofWF2S1Ubk1uSSpNTUJFiWvJTrUa9GeEYTU55JZoR3b4dO8tZy/MsBnGCsZlld61&#13;&#10;i8vx1mm/hMRYuRds3bFyONRXRco1pqpqp0mKo5PmQsx2BxWW4y5g8Xbqs4nDXJou0VRMVU1RyTGk&#13;&#10;6fNPP+pIHoZ13oNJDBkJndbNdrz811dnUtPN36m2JGau10XanUmnS129dBRBZUX0J6nIzp5owTcW&#13;&#10;eaMZpYySD3Q74Lm7OjF0xTcv0YimNcPNzi25rpiuIq4uk66zV83N9MaoqcIng35fv4/sROJxVvL7&#13;&#10;2WV3Z/C4w0Xb9du9XYmujjxVRMREWZiONrEa8kc8Md8y6u87Zuumlc13306UYN65cuY2dlr121oY&#13;&#10;JV6igoqJGuhSrz1oJacyZPCnKsUK55JaUIRqTb5t/wATtVvL2v2ux/8AZHMs0xVm9brquWLdm5Xb&#13;&#10;t0TVMVcWmnja6axHJMzpp+3aGwW5Xdvu3ymjI9n9nctrwtdi3axl6/Yt38RiZtUTR77euVUzE3au&#13;&#10;NXMzRTRTMzM8Xm0mR0LbTSzVlpo8faj7zdZL8qv9ai331cEyeLO4IF8KlSlI6LqdFGlZKDVBPJR5&#13;&#10;VTPVgqiqhxeThTjx5abkeEZkuEya1s/tvfvV5lF2mnDY25X8GqmY04tczT8GKeSNddeX86vLhUcC&#13;&#10;raTOtpb22e6bA4Kxks4Or+yGS4e3NF6MTbmiZuYejj1VYi7ieNXVNuij4PE5I5U0jE9NFytLZcFv&#13;&#10;r0byyO6Og4Njq3KJFaBwQqqctVMsSKaU01OtQrU5oVKVWSaMk8sYRljGBNPK8zwWc4XB5jl+mMwl&#13;&#10;7iV03rU8eiKaqONFfGjWOL+vlVZ57s/m+y+ZZrkmeWrmV5ngartjFYTFW5tX6btq5xa7FVFfFqpr&#13;&#10;irnpmNeSeR+N2w32ZekecSU/+5t7jClNGHGq/wCDVXoYb+mMvsburo9r8/aLEYWnZzaymrNsJarq&#13;&#10;wOIj3mu5Rx6Zimv4Ok1xP0TyfNyP3tiMJi6tsdg7tvJMbft/2XwOt+i1XNF792tfCpqimY0pjWZn&#13;&#10;WeSeaFEpfu5ep0wjumj0/c6f+opPv8t7M55ap/Ca/ha8nd18vJ+ry83kh2lZnS3k2unxO3r/AOH4&#13;&#10;FHJP08mn0rMewb0xWFd9o5AzdkjFKB6eWK+WCXEt8vzaqmpJpkLe+o7llt+tUnkQLJkiyZLRcONS&#13;&#10;UxTKI0ZY8nU3b6x+H5veznZbBZZsbsxtNOCxGY5fXOf4DBX6PwinD3ps14WjFUU63bUXretVrXiz&#13;&#10;XFNU0606pbcHLYzA5n7/AJ3mOApv0UYu/Thbt6jWnj2bs01zbmY0nSeSef5uTmWYnJpaHmhImeWl&#13;&#10;udktOpCtInckKZfQkqyyzSS1YUlVKrThUhLPPJCpCWE0ITzQhGEJowKhMFn2eZdVXOAzvH4GrF61&#13;&#10;YivD4m7amqZnjT75NFUTOtWs88RzfmTMvYDLr8x7/luHxMYf4NFNy3TVHFiOTi6xOnJH8nl5lbXb&#13;&#10;r6L0ii3rX1Q40tRIjiwQktrJyO2bbr8eo1VqX+BrwfFqKrBA3NjJzJKwQ46CnCuoeE0Z1XKbpKls&#13;&#10;nue+/K/m9WZbrNq85uXb1qbmOyTMMwxtNU10xc/dsBZt3dbl+7dqu0340vTNNuxX8GY5aYg8JDd9&#13;&#10;ZotYfanKcvi1NUxbxOHwtrkpiYmffaop5op4vF7mOWry6yq+tjasc3NC2t6aurcHBYmRoUSenNVU&#13;&#10;rVaqvJQTJ01KWEZ6tWtXqSU6cksIzTzzQllhviWkYmq1h8JmOIvY/D27OFtV3Ltyuummmu3R8Kuv&#13;&#10;WatOLRRE1zM81NM6yiBg7N2vHYK1Rh7k13L1EU24iZqmZmNNKdNfLEf11bGvTIyO9tacsD25cDas&#13;&#10;Zn5ixBjhoeWlxoVEq9sdG60WlIub1qWrLLVTq0imlVoKKNSWWelWkmknhCaEd3Wi4Qeb5dnW93bX&#13;&#10;Mssv2sZgbmf5p73iLFym7ZvU/ht7i3bVymZpqorjSqiqmZiY5YnRatsBhL+A2SynDYmmqi7OEsa0&#13;&#10;1RpVTPvdOvGieWJieTSeaXOEY793sQ6jSc/TGmvLH5p/pfaaaREcvJyT+f8Ar+d0MAAAAAAAAAAA&#13;&#10;AAAAAA9U+v7LajG73RcbqgY7ft9uVu708uiimjbWprQUJ1K1wXKq00lFMlSJ6c9avWqzSyU6cs08&#13;&#10;0YQgfVbFbPYja7aXKNlcNx5u57jsLgqKbVE3Ltddy9RRRRapjWZrqqriKYiJ1nkfnZtmX9hMtxuc&#13;&#10;6Uz/AGOsXLvwu5jWmrlq+iOLr+prttVmdLsz9nXJ2RLldqK2Nw3i6rEaZpULfM3QSp402pHVZkSl&#13;&#10;cupp6KtAgTV6k9KrNCvUqTVIRlkmlkl7NG7LYrI9gNgdntk8pyymxTlmX4ez+FXLduMbXye+3acR&#13;&#10;dt27U3JpvV3dONT8GJ05ZjjTVTtttJmG0W02a5niMXcuRiMTcmLUV1TZpp14sU00zMxEcWI/Oxuj&#13;&#10;GMf7+Q+64/woqmInSNNP1Pjn3twZPyBdbHbdt3Ddz26W/Z7Cktm22VQtqStjUyIlq5wSIEyKlGmn&#13;&#10;mpp1rktUSVKtOoohOon31t0JIS/m4PKMqwWKxeNsZbhfwrHXqsRicT71Hvtd6uii3XXVc0mvWqi3&#13;&#10;RTOkxTpTHJ8/6Vea5hcw1nCTi7sYfDURbt2YrmKeLxqp00+iZn9XleAjvq80CWgiQ3dcqJHQkhJQ&#13;&#10;SJH10TJqMkI7+JRoUVUlOlJCaMY8WSWWXfGMfXPZuZdklyv36/kGW3r9fLVevYOxXXdn6a6rfGq5&#13;&#10;tNZlijM8zpoi3TmeLot+Sim7XFNM/miY0/ZH0Jr9lHtJc72nnbFeni+7hdckYxyI727jO32x7Wy8&#13;&#10;8sRW5ONRO2urOvmpT1KqSnXcJ6jujWyqq7hRopqSdWhjTmqVIQ8Lvg4bvtp93u128DA5HbwG1WzO&#13;&#10;T5tn1qrLLcW681qwuF9+/A8VZimYr402oixVai1xJuXJqi5ExFMgNym9jaHLNocl2YxWO99y3N8y&#13;&#10;wmArvYmqaow1N+5FubsVVTGkUxVrVNU8unkXFJuvdv37o+ihHfvgUQYi1cs3q7dyzXh66auWzcia&#13;&#10;a6PoqiYidVgcV0zETbuU36Z0/daKoqpqny6THJHz/Nyu08LyRM6aTycuunOHKNdJpjyzH8mv9LMT&#13;&#10;ETrpzfq0demG+G7r3e2eWLtfHi7pyRHE5PmnTk/P/XlcJpiqmKInlirjfP8ATzfsVMOEFZhSv+Z8&#13;&#10;TYbpslZKsxtabldKh9nW06tB1pZBqN8qdJSQyp5KiWds8y9WNWtOpryqedycSnR5KPKXh+5wbFXd&#13;&#10;lN32e7WX8TFc7WYqLNOG96micPRl1Fc0V1XJrmLnv34dyUxTTNPveutWsaQR4UO0EZpneXZZxdJy&#13;&#10;6iqePrEcaa5pjTTTWJjicvPrrza66weYitBsvO/rUYXaookQPDqnSqopJ5KVaFKpGMZuSnnp1ZZZ&#13;&#10;ujommkmhDp6IxjvJubVZpiMl2bzTN8LRTXicFbrqtRVEzEzTEzETpMcmv655mvtwuwOT7z99Ow27&#13;&#10;/Pr92xku02OwtjHXbNUUXaKL9ymKpoqqpqiKtJ55pqj6EhFz6LrCVpI0LfeXpE4cpTjBSurUF6WF&#13;&#10;KEJ4VJOb0UqSpGpGPE3T8vCWWEJt8kYxhGEa8p3+53xoqzbCWarM1TTxrNNVvyxpprVXHJyzOnln&#13;&#10;yc83X7wPcj91vvc2N3u0GY2MwizTdm3mV2zjIiOL8KNLNnCzrVVpFMzPJETrrryfFpdDrbSaltBT&#13;&#10;dtWq6Va1CKJXTQzUkdChLCrzmnWSzVZ6lerUmmoxpVJFFKFOElSE0k/KQjJ9Be39W6cTaixg5qsc&#13;&#10;97WuddPJMTxdIiOXWNJ1/U1FlnuSeNqyXMbuabRUW831pjK4pw+lqZjjcamuib01TVV8Di1RVTFG&#13;&#10;lWsTxuT0yrQvVkT1pqV60p6slGepTp9xq0YzxlljGWWEILIRhGaMOLD2Ixh0Hv4ffvl96/as14au&#13;&#10;mi5XTTNc18lEzMf+H6Z+nyvks79yf2yy3LMfjcLnFrEYrC4a5fpw9GFq49yKKKquTS/M6zyafB8v&#13;&#10;6pwEfGJwt12cGdxoVU61uU1EipPWkmp1qNahNGSeSpTm+mlmkmhGWaEYQjCPsG/sBj7eMwuHx1qu&#13;&#10;OJft0zTMTrFcVRExVE80xMc08351Sm0+zuN2X2jzXZvMLNy3jspxF2xibdyiablm5ZrmiqmuieWK&#13;&#10;qao0qifzLB+xz2l9kYPZqemHOMzXallLHhxebLyQorwb25mdXWrFS6tl4KFVSZNTRrZoSVW93hUQ&#13;&#10;UG2COdIporKq+lUoQB4aXBd2g3nYfA7wdhZqxudZRXh8Pm2TRbqrrx1ini/g1eDqpmJi/Zot10+8&#13;&#10;RRXVeprqrpmmLVUTI3cDvewOzty/s/n+lvCYqzV+A4vWaKLdVFPFrouTPJMVzVRpVrycXTl1Q8a1&#13;&#10;LmYLw1aai7ptR5b7gtt/zFfruxvjSqpLmx2a11wrq6NegWJ5p6KpIpo1JKtGtTmmp1Kc0s8sYwjv&#13;&#10;Jqbq8uxmTbpNgMlzOzXhszyzZ/KcLjsPdpqouWsRYwdq3dt10VRrRXTXTVTNMxyTz8qPu2+Mt4zb&#13;&#10;DaDG4a7TVZxOPxNdu7ExNNdFd6qadJjTnjl1+bl+l36Trpc2PLTE2pOb1ElyTVGdfLWpTzTyJp5O&#13;&#10;dcqnmhUl4lWFRJJJxp5Z5eJNPDib4wjL+ZvUy3CZlstmmIvU1e+YOz75anXT4dOtMa8ms8kzpzae&#13;&#10;iVnAK2/z7Y/hD7E5NlVdqrBbRY+nA5hFdEzVNi5Hvs8SYqp0nj26eXSYmJnk1TBVYQhVqQh0QhUn&#13;&#10;hCH3ITRIF09zT+jHodsfFRFOIv00xpEXbkREc0RFU6Q/M5PAAAAAAAA/Ti9EkeNCPGmh9L0b+no3&#13;&#10;x6fX6v8AtPJFPwq4iJmKaONxvJE6a6fn15P+D1rtzi2sLXTXH7ri/evePyp/dJpmqI118nG5I+6W&#13;&#10;Beua45aDfa9n0000aymtO+Tq41IcSShTp1kUaHJcTjRnjVjx+Pym6EPpeLGMd5Jng/5ZN3DZhmlU&#13;&#10;TEW65taaacaNYnWKvL+z9ajn3XzbmjA55shsLbim5VicPbx1dcVRM2uNRXRFFVHPrrVrrrzeTyo5&#13;&#10;mNmcnp6a2doRKXR3d3BI1traioTqVa9wX15EiJEkT04TVKylUpq0aFClJCaapVqQklhGMYQJQ4fM&#13;&#10;MJl8Xsdjr9rDYSzgsfXevXqopt2rdODvfuldVWkU0U8kzVVyUxEzPMpAw2DvXsbZwli3Xfu04jDa&#13;&#10;UURMzc412jWmIiJmeSZ1jyw2PmCLfrWtg/D9vqmjuEvaMZ2Kgc2iZJBDWQOqe2Gym5plSSElPkFl&#13;&#10;NdLXlVyT05avOYVI1fqnH39YLe3m17Nd5W32InM7mZYe7tFnFWFvzfm9arw84697x71VxqqZtxb4&#13;&#10;sW+LOnFpp05NFtWyeEsYTZbZ21TgqMLfowGGi7EURTVFXvXwuNyROuvPr5dXK0P6zWMxHEonXlma&#13;&#10;uT9f/B9LVEcark0mYjl/PHP/AE/+x8P9/wC+/wDvE8lNPP8AuFdWummnNrzeSnknyzy68vl53GOT&#13;&#10;SJv00xEa6cnLH+Dz8kussIR/xoS9Pr+U97CYHF39abWVYrFzHde9W66uSOeOSmZjkcK7tqJma8ws&#13;&#10;YePyZuVU08safPVGvL5I8n8sYus3araeNHrs5WKtlXZKy220G1WqsK2VlJLI3yLldKWomuC4ebOS&#13;&#10;e33Sg11IPVJtWoZ66tDVRz0+JKspVCY24bgXbx98OHsbQ421XsvsRcuXaq7+Mw9dzF4i3YpnSvDY&#13;&#10;WarNdyxcv0ThvwmmZoorpr1ife5aW3hb8Nltiqqstt1/2Rz3Smaa7NdM26ONOkceaYqiJiNKtJny&#13;&#10;xy8zBrUrt7MYNuL2urpeZlrzll2rN3dCjkC3nGhbNqJoQTKHSnWp0lDdWuSpVliqbUtVGubZaFaF&#13;&#10;NwnkrUf1MSD3Y+5059O1uIub28fTGxWFu35yuzleIsxisdTNy5GGm7dqpv04e3RRNu7et1WqqrkR&#13;&#10;Vaprt1TFca22t4TeWWcnor2Nt1U53iLNNvF136Zmi3VNERdmKYiiap1mqI0qjSdNeZWIy1mvJmcr&#13;&#10;4f79yVdbpcr/AHM61nZbOpVV5kVCvUpUk0lJAhmqz0EidMjop0dCWnLx4J6FOFWpVqcepNabszsn&#13;&#10;s5sZlGEyDZ/KMJhctyzD28LhIsWaaK6rdvl1rrpjjVzVcmq5VNUzM11VTERrpEOc12jznPMdiMfm&#13;&#10;GYXpv4u5Vcu1VV1cSJq59ImfgxpHNE83PM87jeFGefjw3R3wlmm6o/4ssYx3fBCO/wBvpP25qiOL&#13;&#10;M0+8xxomKqu5pq1+DEckaazyeX6H5dFFd2aqaLv4fXFM1TZsxFVc0xGtV3SnjTNNqn4dU6RpETq/&#13;&#10;VvdHVkV0lrS4rmtZTkmlkVNytQiUyQqQjJPLJWTT0qsss8v0s8ONunh0TQjAV2sNird2zjMBZxlu&#13;&#10;uNL1vEWqb1ERpyVRTXTMRNPPTMxXGsa87NrE4rC1UVYbG12q7c8aiu1XNM26vmq4s66xMcus/Tpy&#13;&#10;LKOi/acMefdPORtIGqvIrJj66n/Gl22XZmcLsr00zAsa3W3lTZRT3bOpVJKHdpqjWnmTKJV6KR5T&#13;&#10;zI26ikoqqFZWorr3pcFjFbCb1dnN8+6XKrmNy2nPcDjdpNlcHRM3aptYu3cvXct4lNVVFN233y37&#13;&#10;1emxVTVeqqmiuLdMqdi979jaTZXGbG7X4mKMbThL1vLswrnSLn7lMUxcmqdKqqZiOWKo40aRyTrK&#13;&#10;ts/I6DS+O7alWp3ZK3ua5GndEu6VM4p0qqrQpLk26epDkFdOnKopfVJ4clUlhCeb0RYvRxruByq/&#13;&#10;ctzZrv4CziK7Fc/DtV3JqmqzXyR8O3VE01fBjm5oRZx2lnH5hbpn3ymb1y1TXGkRpHNVGkc0xMaT&#13;&#10;83zJA9EN5VFMLjtFY7wlpU5Ey1pbFCiWO6aeNWRdOkpzfTzSyUqVKatLJGMskIwm3Q3xiRv37ZHR&#13;&#10;XhLGcWsJxq7U8Wuu3TOsU6xpNcxHNHLzxHJyTzaLmvcoN6N7DbQZvu6x+0cYaxjbdu/g8NjL9Pvc&#13;&#10;3Ii5F2nD011UzNc0024mImY5p0SDRl6Yw3w+l9f2fY3etH4PbjvIszy8SdY1r8kfkfn15l988lV2&#13;&#10;jiVRGG5YrnSacRHPrRPl15ObXndN/wB2Jx5Ynn5p5P1S5RETFXGjXjxEVx5Ko+adfod8Zpd0N0kO&#13;&#10;j19+/wC50w/r6zyziMTNPFqxFyqiYmOLNU/yvQpyrJ7dyL1vJcJavU18aL9Nqn3yaueKteLyzyfO&#13;&#10;+DvnG9n5GbarfdTVQW8SgolSLN0tNaiq1pJYcqlrxhNCSpCMksZIz06sksYb+JGEYwj9TsptjnOz&#13;&#10;GMsTgMRNGHrv0fhFmdZoromYiuZjjRy8Xy+RoPf9wb92+/TZ3NbW12UWr+b2MuxNeUZnb97t4vDY&#13;&#10;yi3VOHi3XVbr41M3JjWiefSNNOVCbfVludk3K9W65p401DcsqJ/pJ5alKpLLNGMs9KtLCEKu+SMu&#13;&#10;+MkIQ3w3QJ45Pm2FzfL8LjcNft10XLVFVcRMcaKpiJnXl+fXSfLo6m+8jd9n+7nbLP8AZfPcpxVn&#13;&#10;E4HH37GHrm3XxPe6LlUUTE8SIq1ji80/8PfYwxJeWUXKuhtZshX5jQ5VUrU1ObIqHKRm5KnVUzyx&#13;&#10;klrVeTn5GnGPGn4k3F6YHobSbW5LsthKcTnGJpptXa4pot0zE1zOvkp5501j+TV9fuW4PW9Lf1nl&#13;&#10;7It3GR372NwVirEYvF3bdynDW6OXSK7s08WmqrSqaaZnl0nTmfJ3jabvZFxuVtPtGSk5Nimegokp&#13;&#10;VIVaM0ZYwhxqVWWEJakk3TxZpYbuj2d5+xlOa4PN8BTj8FXFeGxNETauRzcnLNP0TGus+Xlj6Gv9&#13;&#10;vNhdo92+1eY7H7WYWrD53lN+q1jMLMTFWsVTT77TryzTXVRVFMxyTxZ5edlvs788Yi04ao7Hypme&#13;&#10;1VNy2kxyqqdFQihUrLbSe61ZJM3XmiQ0qc1RyUsktFTCm3yRpxUc6j9UljJDjax4QGxG1e8rdVnW&#13;&#10;x+xOZ05Vn2ZYaq1Rdrp1oxlqaKqbmBrqmqj3qjETNPGuzOlHE14vLyfpbr9osn2W2twub53Y99wN&#13;&#10;meWmOe3OtPw41pmZmnSeTTSeTm5l6/B2c8aajcbsuVsSv9G47OfZZpaKmWEtNY3raUtOdU0u6OE9&#13;&#10;So2u6KFWjBa3148umjUlhPCHGOvHvT3XbXbqNq69k9srMU5zRTF6bdueNbvWq6qot37Vccl21c4t&#13;&#10;XEuU601REzGvksw2W2oyfa7KJznJJmcByR75OvwJ07mryRNOukxr9HzOWjWD6MAAAAHWH8nRv9re&#13;&#10;eWni+91axM3KuS1MfPHP/Xn+g5eNRP5FM63OTnjyfnVXuEI2XlGtemGb8VJqbhiZEzPdvNLg32+v&#13;&#10;Twty4HCq2q1TZcdxTrlLevWPvc5SuY0lFG21UyFAtkqQWxhGtTuk9zkzvZCvYrOsiy/E28JtdRjb&#13;&#10;WLza1fxVqK8VYojEUWL+Hw3Epu0WsPF33q/dqruUzdv29OJMxEwg4T+CzyczwmMuWq7mSTTNGHqo&#13;&#10;oq4tuuqImYqq1mnWqInTkieSdVbWbfGXfD78Ib/ghH+8SyeaZmmqqLFVUROly7yzTNWumsVRHPM8&#13;&#10;2qJERMU0/ukTOnwaI7qmPm59eb534ngmJidJiafonXk/byuIYEiFobJHaeX/AGpbd82RoJ1V3XZt&#13;&#10;4sTVc9q3Ow4YvVyZLht18Q0XJnemhwTNVROubXNvUp1iJXQqT0VCatTq05ppJ4RAseaQ+Bm6mMwY&#13;&#10;txZlXUXqKtrT683XO2P92YNUY3dbjvRhtVSsoK5Gtfc9O7WpIyXe4sE+5a2Lrbq1rUeatRvcU66q&#13;&#10;hrS1Q2CGkPR9gLQzgyzdPOnGx0NkY9s5vpJ5JKUtKq83G7TS8d1um6XOSjQi63G/uE6p1dlctFMl&#13;&#10;iuWqeYokKSNJLSDJwAAAAAAAAAAAAAADjTM2WbPwNiPJubchV1yWxMSWJdWRrxUtiGq5uKe2bNZV&#13;&#10;j+91kDbRjLWXq6bcgUTp0lKaFRRVhLSkjCaaAGjJ1QZlfNQuojM+a7ifllzuWR8iXNccj64IUjau&#13;&#10;XtKhxrULfmVIEKdIlSVqDBQbU01GRPJPLGj9WjUrRqVJwuo8Dj2aVk3w5XttM7xuio6PeMrwuvBu&#13;&#10;NcdU2xLBvbXqtabE5XJeT+tWyLoOc1Vsu1uT20mbqTQrYnRrUONVc4SKqSZMGwwAAAAAAAAAadnh&#13;&#10;IdhstibYLVlFmzGxZg82d2z347QYq89f5ljzcKxwlXYceOO6OfJP1k8ypTOFCTudJT7q0dzWk3x5&#13;&#10;QM0uB3+q+x8VnNn/ADtj4DaqAAAAAAAAAAAAAAAAAAAAAAAAAAAAAAAAAAAAAAAAAAAAAAAAAAAA&#13;&#10;AAAAAAAAAAAAAAAAAAAAAAAAAAAAAAAAAAAAAAAAAAAAAAAAAAAAAAAAAAAAAAAAAAAAAAAAAAAA&#13;&#10;AAAAAAAKa/DYvU6tMPjqW/2GZuAgB4GX6rJkHxK8v9qWCAJMtst6pNqT9+xP2GYyIib2PDzN/wBD&#13;&#10;CezWnYq9z++SLu16yz77bzBGGa7jvt79Cn0SmjXzWvO1emAw4AAAAAADy2PjdjrOz26X5+bfibP/&#13;&#10;AKk5p7NW2jSD7GT/ALXo/kqZPye8x0b7pdRS58YxnW9/tPMn9DH4PLAU81zz8em24V9xV0Gr0SoN&#13;&#10;bZz1SvUt7/ibsLxiRC3reH2a9X4X2eh2NPc/vkkbvPrZnv2xj0XxrtMoAAAAAAAA2Neg3vJtIviz&#13;&#10;YN7MWMnPs34PbL9WYX2aw6pu/Lx2b7vrttH9t5my8h1fDHyxP2qua35+fTca2nn/AIlHohQU2y3q&#13;&#10;k2pP37E/YZjIiHvY8PM3/Qwns1p2Lfc/vki7tess++28wRhmu477e/Qp9Epo181rztXpgMOAAAAA&#13;&#10;AAx+Tf8AP2+1D2cH8dyvqjFeorbHPQj3kmkHxZMDdmTCTn2b8HNnur8F6i06oG+fxxb3vrhtN9t5&#13;&#10;my6j1/D/AEyH6NPNd6TT6bTXk9xH6H9KCnaYen1bHgmt75U3sVL8O7xubL9UWv5yavBk8Cc/60n2&#13;&#10;XCo8CFCRgAAAAAAABZ808+kNhfwU46+STcX7bmfFTu16hwns9xV/tp4a7a9cY/22+5n9eb24+SY2&#13;&#10;RPNa6Vc7d58/Hk83H+rUueEQ9+3jzxYrD7Tcvkbd+XhHkHRZ9feXme5b+I3ed9asP9m5UgaNOVc9&#13;&#10;PnfvhZdPfsZ1Xa7MhhxAAAAAAGPyb/n7fah7OD+O5X1RivUVtjnoR7yTSD4smBuzJhJz7N+Dmz3V&#13;&#10;+C9RadUDfP44t731w2m+28zZYzdf7qX41M/bq5qvOx6KWuaO/Wuh1fcpdcIa79nHviyWH2mZeIy7&#13;&#10;8vCTKOhR668vL9yw8Ru3v1tufZWVIIDTCzEAAAAAAAAvrbFH1NbTn79mHt3yYTG3X+Aez3Rbnrr7&#13;&#10;rbcOn5XW+Trmz9l5elYh1SfB8WJ9tHc0fpR6ZRO/ff0Y+5BTtMfT6tbwS298q74KmeHb43djep5/&#13;&#10;1ia3Bp8A9pOtLfsuFR3kH7PPT1hc7SRtffauiW/RIcmAAAAAABxud4/+hdfoKe+Wulf0LEuhHvV8&#13;&#10;Ye7vbtCusuu4JXiD2C89e9ouK7N9PjO2t/Ttex4ZlvN1/upfjUyTtXNV52PRS1dR3610Or7lLrhD&#13;&#10;Xfs498WSw+0zLxGXfl4SZR0KPXXl5fuWHiN29+ttz7KypBAaYWYgAAAAAAAF9bYo+prac/fsw9u+&#13;&#10;TCY26/wD2e6Lc9dfdbbh0/K63ydc2fsvL0rEOqT4PixPto7mj9KPTKJ377+jH3KqvCTPsrRt7zqC&#13;&#10;+NhI0Pv5+K7LeexPZwy2v3J/8Z7/ADoWQeuzhV7I+Xu7/wAeFyFXN/ELfoDDAAAAAAAzPPb6Nc9D&#13;&#10;NHfLfXNjtQvnbFL1NnTv+2Mv9ueSSYu7DwCyH+F9qvOtlw6flbb3fOYD7FyxK/N1Te1L5Yn21fNc&#13;&#10;8zc7NSKFXc0+d/nQiH2pv1zBnuMl/GsEra90D7ndH1riOzaSs4Lfxjbrq7DdrFIkiuBLcAAAAAAA&#13;&#10;AnG2ZXpF3h4WH35HWUWycBTxP5111c9nhBrhJ+MbB9VWPW4xI/603tR8sxN65zV9Hjsy0BHcx56v&#13;&#10;0wiE2pX13B/ucl/GsIrW4f8A3vdP53F9nDpWcFzvm3fm8F63GIlSue5z3Ok1emUuJ75b6PHZgMAA&#13;&#10;AAAAAzHd4Tq6597jHPX0ijtUpyNmR6Rd4eFp7+R1llsvAQ8TWY9cYr1aDvCT8YuG6rwfrMUkdm6p&#13;&#10;val8sSb1fNc8zc7NTQFXc0+d/nQiH2pv1zBnuMl/GsEra90D7ndH1riOzaSs4Lfxjbrq7DdrFIki&#13;&#10;uBLcAAAAAAAAnG2ZXpF3h4WH35HWUWycBTxP5111c9nhBrhJ+MbB9VWPW4xI/wCtN7UfLMTeuc1f&#13;&#10;R47MtAR3Meer9MI4tpv6Rdn+Fpk+R16EI+Hf4msu64wvq0gODZ4xcT1XjPWYVBuVNT3eL6utpxTz&#13;&#10;0dIr7VQYcgAAAAABmO7wnV1z73GOevpFHapTkbMj0i7w8LT38jrLLZeAh4msx64xXq0HeEn4xcN1&#13;&#10;Xg/WYpI1Dqh7qHx6ZN+rmq8/T6ZaA8tHRp9CJXbCd7pYXhsYez+/CRfBl8Y2I6pxXrsGhBw9PExk&#13;&#10;3XmH9RfVxyfCokAAAAAAAAscbHvvdL98Nj92f2GQH4TXjGw/VOF9djFu3AL8TGc9eYj1FhLVHqj7&#13;&#10;qPx6hHSnmp8/V6YTf8tfRo9CAPhFXeZ4q8Z61OyvLRqbfb4I2enYfs31iXuXnylcd9Us89flCmiR&#13;&#10;cq573RqPQviw/wAWw3XN7thh5wAAAAABmz3f+PLNPN/ELnoWhODZ/ZWsn3nT78bNpIPcN8V2p89h&#13;&#10;uziVN/usH4z3B9Cz/wBdk61HL6KPty/GpG/qub+DnsyqQ8l7pVHboQAcIn7zfFnjOWl2U5ZNRb6v&#13;&#10;A/CdPtdjErEPcxflI539T8y9pyNTXItL7gAAAAAAAC0Vwa37K1le86e/ymbCQm4juNqOmYb0X1On&#13;&#10;urvx/cB9Xs49oytafh1/BHyRN+Ud7p83T2oVGflT0ir0SxD13d6vk/3dk9oVqEY+Fr4g9vfPWfaL&#13;&#10;bae5bxnbJfp3fY8SrtFKNvvH/wBC6PQsTq75d6V/SHIAAAAAAGbfPb6TT6YI75c6PPZlLVstfruc&#13;&#10;Pc40+NfpYxwAO972PO4Ts4hEfhSd82E83jfW4NL5H0Uvw+Qsqo5q/Oz6aUV2IOvHvWMne6sjtDtQ&#13;&#10;jhwufk97w+g0+tobP3I+NTZDpdXs99XXKS1iIAAAAAAABLbssvrmc/cY0+NfxY/7n53O9zrXD9m6&#13;&#10;iRwpPjGwvV2J7WFS8S9UvtTeWBZLRzW/M2+zSinT3NXnf50ooNtb6mzqI/bGIO3PGx8TvP8AALPv&#13;&#10;4L2qylfwFvlbbovOY/7FzNQxIdRz3OjW/Q7JtffLnXN/tSGGAAAAAABmnnq8798uUd+wfVd3swnl&#13;&#10;4O937eQ/FivztNxAbj3G+Eef9Fj19lWj7qR4jd2P1qxH2bmq6NN1ze1DyyknPyI83V6KlF3kq87T&#13;&#10;6aGCO0x7y3MHvuO+1GzDbG4jxr7IdMn2XFI3cLz5O28fq+37TZVSiyhR6AAAAAAAASpbITvmLx8C&#13;&#10;N0fLbHRGfhT+AeznWlPsuLTk4Afje2z6lvevw6yf603u4+WYgv8A87/F/wCctqo73HSq+04C1V97&#13;&#10;NqG8B+UfkY6n0OxXhjsh1zl3tdh8LvZ8WO8D6v5p7JcU2y2XF9/xvQcP2HXkw3xPC9Z4v11QeF5w&#13;&#10;AAAAAByo75HRa+y41dxc6wtdtKrsgO+bvDwIXV8tMdkY+FF4C7OdbVezYtOfgC+N3bbqan1lhZMl&#13;&#10;6/hj5aRBinnt+Yj0StujmvdJj00sfdV/ezagvAplH5FOR9JsD4cbD9e5d7bYa33x+KjeZ9XMw9iq&#13;&#10;U4C1119AAAAAAAACVLZCd8xePgRuj5bY6Iz8KfwD2c60p9lxacnAD8b22fUt71+HWT/Wm93HyzEF&#13;&#10;/wDnf4v/ADltVHe46VX2mJOu7vJNX3iyZ57Mn4/F2k8HNoer8b6i62ZuY8cW6H64bM/beWNcYQY/&#13;&#10;JsefudqXa/xnx3NOqML6igMvWAAAAAAGZ77Z/Qq9EOdHNd87T6ZSebGn1SbTZ79ljsMyabE3T+Hm&#13;&#10;UfoYv2a6hd7oD8kXeV1lkP23l6/bL1/DHy0iXVPPb8xHol10I5r3SY9NLH3Vf3s2oLwKZR+RTkfS&#13;&#10;bA+HGw/XuXe22Gt98fio3mfVzMPYqlOAtddfQAAAAAAAAzh2b3fpYW99v7suvc0zwgvFhtB1lgPb&#13;&#10;cOkrwQflD7EdSY72S6tfy+g/e+SJXLR+T0en7l33ljpc+mHAeqvvZtQ3gPyj8jHU+h2K8MdkOucu&#13;&#10;9rsPgN7Pix3gfV/NPZLim2Wy4vv+N6Dh+w68mG+J4XrPF+uqDwvOAAAAAAFXd0+cj0lPfKOj1dlm&#13;&#10;7s4+/Owx77fvZfexprhCeKjaHz+A9tw6SfBA+UHsP5rMPZb62WVyLxQCiuXAOtOAAAAAAAAZw7N7&#13;&#10;v0sLe+392XXuaZ4QXiw2g6ywHtuHSV4IPyh9iOpMd7JdWv5fQfvfJErlo/J6PT9y77yx0ufTDxV3&#13;&#10;1mv73U/J1Tx2+7w/WVnt0vWzD4lmXUuK9VdUaS4DD/Fsv6hwvqrbrg5l+Ms8+tWYeuuB5HpgAAAA&#13;&#10;ADhd7m50232qWY7vCdXXPvc36Z++P0+eG3FPy9Yj47ef4vd4vVc9iWzdx3jo3PdcR62FzkqzdgoA&#13;&#10;AAAAAAAAAAAAAAAAAAAAAAAAAAAAAAAAAAAAAAAAAAAAAAAAAAAAAAAAAAAAAAAAAAAAAAAAAAAA&#13;&#10;AAAAAAAAAAAAAAAAAAAAAAAAAAAAAAAAAAAAAAAAAAA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FVvhiG76EFL402FOjo6f8E5B8n3ANWfba5Ggc2xUspxnoJnBKorxhJx91Giop1J/pf8b6&#13;&#10;SWbo9fduPcwN21Zx+W371PGs4XF0XcRHkqtcamZj+SeT8/z8vHExNzKs6wdunTFY7AXbGCuf4F6b&#13;&#10;dymKonyaVVU8vJMaLvWG8o4/zDji2r4xi4JHC1FyKjRoTJZKVCdGooUafOG5aipRjBvXI+PLKpQz&#13;&#10;bp0800ss0IRjCBczsFtLs/tVsvlOa7MTbsZbYsW7V/D24piablNNOtNcRppPwZiYmPLzOsnvj2D2&#13;&#10;w3ebd5/kG3Vu9is8xOKu4nD467VVXF/D13K5t4i1XXrNdu5ExNNUTNOnLE8jk7f174+i9D/L974f&#13;&#10;6D7PWZiqr3zWLuk24nT4NOvN+vm/4NUVRHwIi1xZsxpenTXWeTSZ5Ofnl+YcAAAAAAAAAAAAAAAA&#13;&#10;AAAAAAAAAAAAAAAAAAAAAAAAAAAAAAAAAAAAAAAAADrD293T/ePwCYji82s6xyT8zMeXl05J5/L9&#13;&#10;Drv6Ix3RjH/ddP8Afo/lHwZnWbfH5J1r/kmmf682nNyuVM1RTERd4sTVE+98nz918/083zsTdZOn&#13;&#10;Vh1C4RvC3aTM2S3qmQzPVqvszRFwc07u1SyKJE6SRPWSqK6l1Qp67JRhPWqSU4LoTS0p4ySyR0pv&#13;&#10;n3e5dtfsbmNGEymxRnVNM3MNiaLWt6a6JjXTi6TVNdMTREaz3UT+eVXBa315xu03n5HdzHaHFXNl&#13;&#10;b1cYTMsBexXveDizdiqmi5X75x6LdGHvzav18ka025iZp1mYpvPjO4sLs4s7skroXNqXrG5xR16U&#13;&#10;9GulXIVNRMrT1qc8ONSq0FFOpSqU5vpqc8kZZt0YRhCpzG4S/l+Jv4LE2q7N7CX7uFu03ImmffLF&#13;&#10;yq1XGk+WKqZ/4uwphMdhczwuFzLBYmzi8LmGGs4/D3sPVFdquxi7VN+zXRVTMxVRVRXTVTVE6TTM&#13;&#10;TE8rxqKqsnrUFFCvUo1aU0s9OenNNJUknkjCaWaWpLGE0s0JoQjLNLujLNCEYdJ47dddqZqs8fDV&#13;&#10;0xxouUVTTVrHLExPk18nM9m7TF6iiMRxcZRM8WqxciKqeLPJNFVPLrrE6afyRHIsX7HzPVz3lbd/&#13;&#10;YhudW7vcLUlpXOwOjm4QU02xoWqkySuxp6M9DnEeUcq6pyipqq6kPq0aMtKWEsJievBK22zLF28y&#13;&#10;2czC7iMdFdNV3D4i7XNcWKbeldVvmnTWYq5ddJmr86pb3RjdblGCoyHb/JsPgsqmLsZfmOCs2It3&#13;&#10;cZXXFfveImqmqmiZoprt0RTFqdKKONNXOmrJuqngAAAAAAAAAAD6QA6w9vi/d/k6Pu9JiqqmmnjV&#13;&#10;XKbUcmlVU6R+39XN5eVzt267lUUUWq7tU81FETVM/qjnRA5M2xWH7PupSxWfju572bEkkaal4ru1&#13;&#10;G15qTlRUKE6tFK3qmdzqVadDkac8iyCiWStCtxYUpY05ppobbVcLPIsDm1WF2dwVzEYHD112rty5&#13;&#10;ciiartu5VTcpiniaxTE08k6zM8ZZ9sH7nNtNmez1rMNuM9sZZnOMpov2cJh8NOLt28Lds27tiuq9&#13;&#10;TftxNVUXJiaeLHF4sc+rj2bbZWXxKnFwXcG+Ekd0Y3yg3Rm3R3dHmWhuhvhDo3+z07+v5yvheVVU&#13;&#10;YminLIiq5bmm1Pv8TxatJ4s97jWYqnn5OTWX29n3NvBW72Eu1bV8e3Zu014mj+x1cRcoiqJmjjfh&#13;&#10;U8WJjWOWJ0+nTlg4zRmS7M4X1dN/XYphBXcj0od5m1LOpg1N0ymMssKDckUKFHNqctOnJx4QqRjP&#13;&#10;NCMeiEIQhDraXajNtqs2xmZ5rjrlc4jEzdpw1VVXEpiqZ5aKKqp04vJr8yybYnYnZ7YHZrK9ncgy&#13;&#10;21ZsZdhLOF/C+Jbi/VFuJiKbty3bo49VUzMzNXkmPmfGWNZdx5Du63rJs5ncrgua53VGzMjM0o6q&#13;&#10;9ycV62rLTopkSOhLGsprzTR+lpU5YzT7owh1bz5HMszy/JsszTNMyxlnB4PBYW5iLt6/cpt2qbdF&#13;&#10;NdVddy5VNNNFFMRy1TyRr5X3WV4DE5jj8HhMLZuXrt+9RRFNFM1TrNURyUxy/wDt9GrYl6YcSrME&#13;&#10;6e8QYgcHak+LMf2Oz24qdqSKdtpra6OjGNStBDVUKp0u6apGSNGdTWmljJH6eO/cdaXfvtzY3jb0&#13;&#10;tsNqcJY/BMJis1xFWGs1XIvVTbi5VxdbtNNuK9Y5eNFEax5IhazsJkVezuzGU5bdrm5XOHte+Txd&#13;&#10;OLPEjk0548scvN8/O556Ix3b+iO/jR9aMY7/AGej2fW3R39G41Jbrpppriq179duUxNiqJjWzX88&#13;&#10;RpMzOsRPPHLzvr9aqdI9996t01VRcjTWLlHJERPL+f559Colt1NISrHuWm3UvZ7JGSyMoRmRXrM2&#13;&#10;Ma2RAzX0nmlrd1H18nV10tVyvaClTVSJoUEkYSsaqMnLfTcneLwCd89vbLd9/c9zbMaLm0ezMW7d&#13;&#10;mMXiaJxF7Kfe6qLNOHscWmuLWBm3NN25rXGuIt6zTycaAvCN2FrynPv7ZcFh9Mtxsz75NFE8WL0z&#13;&#10;xpmqqJ0ia4nWI0jm8ukq/u6MN0OiEIxhvhD293sdEI+xv/qJ+8WNeWmP3KdK5mY5fp5tPJryIx61&#13;&#10;RHPpFfLpH8nJ/X5ndVljLHfNCPTCMPY6+n4fX3w6hXERxf3a3f117idZjl8ukz+r0M10VUaT71XZ&#13;&#10;iZ5qomNfn54jyeh1pzTQhvhGO+Wbjb4f4senphu+77G44RM0/Cpj4VOk01xr8GfJy/T80/Tr8zjz&#13;&#10;xxKq/wBynurc81X5vnnT5ub9iVrE+1GyRiXTiw4kttppOV72+vnRIrxudR3SbE1lyJ6ydEyImVLI&#13;&#10;2qKCpslgllRLajpXpyS055aiapGpCaWSeyfCN2m2O2D/ALW8qopvZnGKtcTFXuNc97wMWr9Nyiii&#13;&#10;mqmYqiqq1xauNMRpMTTy8kNdvuBdu/3nb2K9u9osTcwuTV4C7N/K8HTTYqxubzfw1y1ib+IuRcoq&#13;&#10;ouUUYiLtqLVNVdVyJpuU8WYnAi+88Zaya+LLmve/rkfXpUnooqiys5V6MZkiWSNOhQ5FLNQocSnJ&#13;&#10;GMvoN80OiaM240lnW120uf4+/mGY53i/f8TM++2/fq4pqideSaYqiPLMaaJRbNbB7E7JZTZyfJNk&#13;&#10;cpt4LB/Fq6MJbn3if8KiuumuqObXXjzPJrq4kRI1josTIUNCqqWrVFFKkS0JZqldSpUVZKNGjSpy&#13;&#10;/TVKlWrPLTkllhvmmmhLDp3Hy9dy3Ys4nEYjEW7VqxRVev13K4p1otxNVdUzMxpxaYmqZmeaJl9Z&#13;&#10;Zs3cRds2LNuu5cuVRbs00xNU6zMRERzz5Yjk+j8y+JspsGZH09aMbDsDKrHNbd3Vnq6brUMdeaMV&#13;&#10;zahulx7qN6R0oT06dRC60U9WEjg31ZeVRqZZ6NSMZpTr08NTbrZzb/f1tDnGyeYU5jk2Hy3Jco/C&#13;&#10;LNdNeHuY7KsJ+CY2bNdEzRct+/UTxLkclVOlUc6zLcXs5mOzO7zLMBm2H94x1eLx+N0qiYr95xd7&#13;&#10;36zxteXXiTE6TyxOqR0ifGnPMTMfn05f687cfwquWKopnk1+nk/rq/BUjSL09VGvSJl6SvLCSslV&#13;&#10;0aalPWlhNCeEtShWknp1JYTQhNunkjumlhGG6MD9DLsyzDLMVRi8sx1/LMRbmKqL+Hu1264mJ5NK&#13;&#10;qZpq5dI1mOfT6Xq4nC2MVam3isPRjKKtaarVyIqp0nknnieeJ5/mj5+bGJn0SaT2DItPLTLgmwkG&#13;&#10;Rqb2uuOndNBurwX03tyipitcZKU6qdFLWrxWKYxhBNClJGrGNOnJGEvF3jmHCc3z5psxOx+L22zO&#13;&#10;5lNeFowN6mblMVXsJZimKLNVymIr00t0cvG408WImZ1l8PZ3Z7GYfM6c0t5PYjFUVzcop4kaUVzO&#13;&#10;vGiNNInln9v5mUu/d7f8sN39/wCnrI/1113K6666prrrqmquqZmZqqmZmapmeeZmZl9/FNMU0xTT&#13;&#10;FNNMRFNMc1MRHJH6nQ4OX0fT6Nf6QMAAAAAAAAAAAAAAAACNza0ZUubEuhbL7xa1Jtqq7npNePHG&#13;&#10;DolrKqUrDfSma3nqomkoKUs1JwpoFlWZConnqUqCiElSqnryQjTmmVwGti8l2u33ZXfzfEV26tnL&#13;&#10;M53l2Ht3KKKsTjsL75fszPHprmq3YrsUV3aKYiqqiZjj0d001vzz3MMm2Gx1nA2prpzOK8LibvFm&#13;&#10;febUUxHG1iY0mr3yqImfm+hQ2njvmjvh07+v+X+mP9PUdgi/VM3aZiniRFuKYoiNOaJ9PzaeXy8i&#13;&#10;s2Z5a5nlqmqqZq+nXl5OX8z8z1vJ+vnYcwYMwVknUZki38U4pt5RcV3XFX4idPThPIkQI6c0kFjw&#13;&#10;7qpadSVvZ22nPBQ4uFWXkEiaWatVjCWET5jbLbHZ7YLZvMNqdpsys5flGW2bl7E3blVMVa0UzVFu&#13;&#10;imqqnj3bmk027UfCuVRER9H72z2zuZ7TZnhsqyzDXL2JxNdNNHFpmaYiaop1qmInSI8s80c/Mkg1&#13;&#10;wbIvI2jTD7RmJTklgyExQdELNdaNGx17cW24tdpaFNr5rBQ8u3dyipVxWUK1ShTRypZEktaeE8FE&#13;&#10;slOPm43hbbD77to8y2byzC4vL8Zg6L13A0Yi/buzjbNma/fL9NFNizNmmimKauLPH4/G5Ko4us7V&#13;&#10;3hbks72GyvC5jc0xFFdFNWKmimf3GZ00iZiqqKtOX5uX59ERqRSpQq06tHVUJlSatJWoV0tWehXo&#13;&#10;1pI75KlGrSjLVpzyR6ZZ5JpZpY9MIwiSzs2aLl+1YxGDox1Ny5T75hLtEV28TZq0ibNdFXJVRcj4&#13;&#10;NUTGk/M0dx6rcxdtV1WaqJ1puU1aVW66eWKqZ11iaZ5p59fmXjNjO55TddEFprMpqbjW1prruGSx&#13;&#10;VdyyVuVUY8lQscWGq1168slRYzRXReIJFcZ63KVYKZYVZ4090tDfD7y7ZHA73q42cwmCwmNuZdh7&#13;&#10;mdWsBxKaIzH3/FRdi9bojSjExRFuLtERTxafe54seWx/cDezbE7HWaszxFzEWYqqjD3LkzVVNEU0&#13;&#10;xTEVVTMzT3Wk/nSrEEuTXy6fq1b3jm5Zjja80RPMHO1NMV61TpTpOrFXcTHl1p+9+kIwjPv6IQ3f&#13;&#10;3+H1vW6DnFVH4PFOvw/fqZ8ncxz6/wBebk53ktRRTiONVy0e9zGvJy1eTk/r83OoqbYVlyc066Mp&#13;&#10;T5LcZnSm5wRu2P4wWUlsG/GqtQv8y7X9QpUoJZknEW70dXj1aEKkOPUm40N3Y44JeO2XzPcNsXGz&#13;&#10;NOt/DYSjDZr73HwZzOzas/h1U8+tyeNb49WsROkaUxpKsXfbg83w23mbXM1puRYvXa68FNUTxZsz&#13;&#10;VVNvizyRzcmms8s/RDBTEFz0rXyBaLvVTTqqTa7pK0yeSpCnNVhCfi8WFWMs8JOvfxuJH7sDdG2G&#13;&#10;B/sls7nGBt1xbpxFu7FNWmvFjSdPmjk0jX7tXs8HvaqnYvfdu/2quYecTTk+YYKqvD8bie+zRdo1&#13;&#10;p14s8XXl5dJ0/PyJzuVjVhLXhLCXjyS9W/dCM0u/fCPT7O7fv6SvLE4acJfu4Oq57571cqiOTknS&#13;&#10;ZjyTyc39ZdxXZ/OrO0eV5dtPaws4SnMsFZqjWdZjjUU1c+kfPOmun6nbv6IQ39G+EYfc9n+/3DwR&#13;&#10;McaZiNNY5tNdZ+b839fLL9fi6W4t11zXxaprmvm4n0x+b6f5dHfCebonhNGM/oYw3b/pPX/v1dPt&#13;&#10;wERTrppxaNeNFf8A445Y548k+hxqrv6Tc4/vmKrp96uWZ04s4erkqnTl8mnPPlR36ucHQgpmyVaj&#13;&#10;ZVq0qkiipd0E1SE3FUVJ6c9Fz5vCnNPLLHdXgurRnjT5WrRjCFPfxYyo3NbwIxeHjZ3O79NvEWop&#13;&#10;oy2a5098opiaeJrVVpMx8HTSPn1iVBvulnBAuZHm9e+rddlt/FZRj6r97bejDxFyMJirtVN38I4t&#13;&#10;u3E0W65i/Nya50pniRqjurfSxl3Rnl3x374zQjD7m7dCHRuj932yR1E1RRVbqmOLx4qrt+S5PLxa&#13;&#10;pjX8mJnl5ef9lMVVcRMXcNx6bWuluZq0qpnmuU6xHz6TppHl53dQT1K0IzSSzTRj/ufpox3+1vju&#13;&#10;+5/ePCuu3TyzdotRMzpTVyRHk55+n6Ih5LWHxGI5LWCxGKnXWardNVWs/TMUz+uOT9bOXR9h9ycr&#13;&#10;lpZDdUqpO0MM1aZmqb+bSq3SWbkYxhCpTnipS0aMyiStyc0kZKs1H6eHVNo3fHtrg8ryi7kNiui/&#13;&#10;icyp97rmmeNxKJ5ZmZjuZ10iOfWNedaX7m5wX9o9vd42B3rZlhsRlWS7GYj8Lse/0VW/wrE0VTRT&#13;&#10;btxXTHvlMW/fZqmmfg1cXyzCTeebjzzzbt3Gmmm3exvjGJDvizRpTPPTER+yHZGrvU4iqq/TExTe&#13;&#10;qm5TE88RXPGiJ5vJPzO0OIAAAAAADhLKGf7FxZGs2uPOHS45Usiqm0oYy8aWnPPJCWVUo4tWCKaa&#13;&#10;lNCtJGpRm5SSMm7dxoRNn7Gbr8/2rizjbeljKYuaXbtUTxqqaddYpjk1jjcmuvJ5Y5NEF+Evw7N0&#13;&#10;/B9qzDZfExczPeD+C8fAYGxcp97w9y9TE2679UU1zbqi3X75FMxE1cka6TqiTylkp3yhdzlczlLK&#13;&#10;ngpnjTRIqMZ4SJUVGEKKanGM883GqxpU6c1epLCSSrXmnqQpyQm4ssyNm9nsHs1lmHy/AUxRRTTE&#13;&#10;V1RER75cmfhzM8nJrM/q5NeTk61u+vfDtTvu25zXbDaq/VfxN/EXKsJRM1TGHw1OlNi3Tx6qu5tU&#13;&#10;0RM0xTrVrOkRKQ7Yx2NcF1a8sWvaC2Vz/blmI7teLsXU26Zc228jV2g/NbU4O9SNKeiio1XtUhRo&#13;&#10;69biyxcKyeSnNy00hG/hs5vGU8Hbbii1mP8AYzMMVOR2MDVRd95v3av7P5ZXiLVnSqmquasLF73y&#13;&#10;mnX9z4+vJrD3twGAu4zebs/iK8J+GYW1/ZH8IiqnjW4j+xmMptVV6xxY0uTRVTP+FEeWF5WMYx3e&#13;&#10;Tf0fe39H8kNx1666qq6qq6pqqrrqqmq5VMzVXMzMzMzPPrM8vOsqimij4NPJERERRHJFER5IjyRE&#13;&#10;fq+Z652dm1hanN7eVyZraGZvWOrs5La0idE3tjemqLFy5XXnjLJRSpUtGqor1p5oSU6NOeeaMJYR&#13;&#10;ifr5PkWbZ9j8LleU5bicdjsdfs4bDWbFuu7cuXr1dNu3TTTTTMzVVXVFMREazMxD1sbjcFgrF3FY&#13;&#10;vFWrNizTVcu1V1xTpFETM8szpzRzSi/vnbNaDbDul2tNRkF9uqs0z0Kc75Y1t1LptdbMoS0VW9sf&#13;&#10;kCvmq6WjCvChXmo9FFXSrp5vp6UxM7Z/3P8A4RGf5Xhszw2Ay/BW7/LVhMfifwbG4aNZiYxFi5EV&#13;&#10;27nJxuJVyzRMTycaGl8w4Qu7PL8Vewl69ev3LNM0++WtK7dVcf4NURMTpPJzzzfrVmdohrzvHUvn&#13;&#10;S7a+PcpX4pwMjeG9yxvbi6Na3ZWipG2GpueKsjfQjTWUZqzpScp401KmtLPLUhVkhLCeG62Hg+7j&#13;&#10;Mo3UbE5LlmfbM5TidrLeDrsZ7jabFF+cbenF37trj13KbkVRbs1WaI4sUz8CI1+eHO8reTi9qs8v&#13;&#10;3sqzPFYfKYua4a3FyqniU8WPJTxdOXWeX59dUarg4rnNVXWuKtUvWVuLGsrWV6qlTWjLLLJLNVr1&#13;&#10;56lSpGWSWSWXjzzRhLLCWH0sIbpCxFvD0VWsFYt5dY7n8Ds0Rbt8WZ1mIoiIiImqZnSI01mZnlan&#13;&#10;vXruIrquYi7XirnkvXKpqq+ieNOs/miZ+6IcjWqQl3SRjvhDd0b+NGMOiEOvfGPVCHrx3fBi7f8A&#13;&#10;g08fF03qaI19742kURHk5Z5NIjTl5nk/Br9cUe95ff1uTFNFVNFU8eqrkiYnTl1nT555WYeHNJNy&#13;&#10;3dyb1eUFdssskyWpIlrJpqbg4p6sadWpzflIywT06ieeEaKqelXpRnj6CbixNL7bb3cq2eru4LL6&#13;&#10;6cVmEcaIt0XImm3VpOkVcXWeflmOSdJjRY/wYfc7dv8AfHawu022NnEbObGXK7dX4RiMNXbv4mxP&#13;&#10;Errmx75NFMRNFUxTd4tcRVrE0zpMM2LT0uYtsx7RXC3d1V61Hx4UkzssSrEsJqsnJ8rUoSIaEZp6&#13;&#10;O/j04xqQlhNCG+WaHRHROcb59q84wl3BXKKMDRNy3foxFqmumvj2K4u27fGmvSabtVMUVcnLEzyr&#13;&#10;Vd23uafB63bbS4DabCYrE7VYmnCYzLL+U5hiMNdw82M2wteBxeM96osU1RcwNm9VibVU1aU3KImq&#13;&#10;JjWGEGqXBiLHbuifrYlWVbfeucRUcuopKJ6Lty9VSphTp0U9DkEfI1qEKUZ4T7qnKQ480IQhDfW6&#13;&#10;rb+9tVlteHzau3h80w0RR3M0xetcSIpr0muZ1mYqpnycmsaKl+HxwSMt3BbcWc23dWcbmew2fU3M&#13;&#10;RdmqqnE14DGzevV38N75ZtUUe90UzbromaKeLFek6xGrD2eSalumjvh074Rh1w6uqPR/2dfWbgoq&#13;&#10;iuIjjU1xFUca1z8bm1mI545PonVXdNFyzVNcWr1ry2blUTTP5tdI5p+byPxmm40YRj0747t83sdH&#13;&#10;V9+PT17xMzMx5Ip5KafJTTGulPL80zM+TleLWZ1meWqrupnl5ebWNfo053vLdfXa2nZE7MatQhcU&#13;&#10;ailXTKU0/FqSVKU0J5Y9UYTfTQ6ZZoRhGEIwjDcejjsHhcww2Iw2Ms0X7N2iaaqK41piJ40TyfR8&#13;&#10;/wA3M+k2V2mz7ZPPMrzrZ3MMTluZYPGWbti9hLlVFyqu3cprpjWmY11qjTSeSeZOjjK4nG67Ata4&#13;&#10;HeFOm4uLVTUqZJJJpJI1ePUpx3SzTTRl40KcJo75o/TTRj1R3QgNtzk+CyTaHHYTAXIuWKrtUzGs&#13;&#10;TNrXyaxpyeX5+Z25uCzvF2k3nbm9lNotq8LVh81tYC3TNc0V2/w7iU0xFyaa9ZmaoiNZ41WtWukx&#13;&#10;yvtj46dNeTmSM54+bmn8084YZiJ5da9YjyTycv0fT/S6w6IwjGG/7nsmadfJOnJz/wBH0uNXF5Jq&#13;&#10;t++xFUTxOXlmPojn0+b9fkfK3FY1oXdGj5o7ebXWFCepNSmVUN8ac9WEkKkeNTjJNNGaFOTfxppt&#13;&#10;3Fhu9c+mybazPckiacBjr1FHJramqZpnTm8vk15mk95HB83U71qqr+1uyeX3sXMVaY/3mim7RNen&#13;&#10;GnWKdZmdImZmZnknkewty2LftJFM2220o2dHPWmqTU0dPiU4zzQhCaaMZuNPHjQhL1zxhDdvhCHT&#13;&#10;v9POs+zXP8RTiczxNzEzRHJZqmeLT5eSnWfzax9H53727DdJsPuhyS9kWw2UYTJrWIuTcvZratU0&#13;&#10;3bs1RppVc0ifJza/TycrFvUdpwV5NV0LutKenC5E6agjXIVVWSgiWok8as1KrTrcWEU6mSaepCpG&#13;&#10;eNbl+PT3SyRpx424d1W8/C7M4b+weeTVGXXsRdu4fERMzNq9d4lNVE66xxKYpomOWmI1n540rk4f&#13;&#10;fAUz7ffm870911Nq7tnl2TYHK84yeYpopxmAwFWKvYfGWeJpP4Tem/fivWLk3OLREacWdYsH1ncr&#13;&#10;bdlzM8I67e5N1edMqRqJZpKtGrJNGWaSeWaEs0IwjDp3wh0R9foJbZfjrWMs2Mbg71E2pppu4e7T&#13;&#10;PG1iY1p5Y5+Tm/N9EOvbtDs/m2yub47Ic9wd3B5rgL1eHx+Gv0Tbrt37dU01xxao40TExOmvl0lY&#13;&#10;W2I+v9Nj13atG17skJmO/wC7K6zHVyNVKpFaju98jTkXNL9RjGrKpQOUE6SdCtpRRStPM1EqiRdz&#13;&#10;2lFNX1w4uDfid4GCub29mr1y7tXkGX1Rjcv41PveNy/DUzXTVZpinj04ixrVEUa1+/Rc1piiKJ1k&#13;&#10;jwe96lGRVzsZmvEoynHXYm3fmZibV2qeLpMzOnFnWPmiNJ118lr4pDqiYmYqjSqJmJifJMTyx+1O&#13;&#10;yOXljmkMAAAAdYf9vtGfm+fnj6J/4x80k6aTr3PJry6fm/r+d8XkLHFj5XtJ1sTI1sNN4Wi/UZaD&#13;&#10;qwvKfnCJZSlqS1ZITwlmkq05pZ5JZpalGrTqQhCMOPCWaaEfr9i9uNptgM6w20Wyua4nKMzwdXHp&#13;&#10;xGHucWa9eTi106aVUz5Yq1jy6cj8fO8lyvP8FVl+aYS3i8Pcp0iiumJ4usTyxMxyaRr6OZXJ1saU&#13;&#10;dlvobulHeN92flq57tvdPdF02Th1sfm+hj1ykpqqbcsaIrI2urUMLe0d2KalogqUrqlOoiTS1alf&#13;&#10;izca3fg8b4+FPv5y61YwOE2dy3ZfLr2Dw2YbSX8Fiqs0ucWmbk4jDYf8OtxjK70WKqL9y3FFFubu&#13;&#10;vFjWIQ/3i7C7oNgr9y5icXiL2a36LtdrLqLlqLduqqJjSqOJVNHFmumaYnniOfkhWcu2vbSm535T&#13;&#10;Zra5tFq13VfVt1qfHKg8PDazVFNSZtRObqmRNidyXpkkaVJUtotqGkprSTVqaShLPCnLY9ZjERZo&#13;&#10;jG1cbFxTTF2qmniUVVxHw6qaJmqqmmatZppmqqYidJmedEjFxhvf6vwSaveNfgcaYmdPJE6RH8mj&#13;&#10;1jQ0Ob+7NbCyIFTo8vbiiaWhsQ0Z1C1xc3JTSRoECNPThGpXVLFVaknT0ZIRnq1akkksIxmhA5vW&#13;&#10;byTZ62fdOPdB2jKw75t92tO87M0u4Kte67XfkVdte7duJhxpbTY9Mru3qZZFCJybHBNXRrUleSSq&#13;&#10;nUUalKpLCaWMIYjjcuv6tBmGZAAAAAAAAAAAAAAAABSy4T/t00em+2nfQLpcu3Gd65QyRZ+RMe6s&#13;&#10;2V9t9ddMce2FkGz6jG2Mza8tFzNFC2ckTJ3FY61W12ROVRK0uDE5zoZ6CynCoGtU/v8A36AN1nsW&#13;&#10;tPV36Wtl7o4wvkNpYGi/7axQlWXZTtxSkcECpdcj08XK3q53RHRoyOSqoxO7TLXUVJZqtKaTms88&#13;&#10;YJ4ASigAAAAAAAANLTt1vVg9oj4zl/8A/uzQAsxcCLxPjl/v3W/mN4tFqcMnY7acQWnZN515K0Xi&#13;&#10;3Lcv6GQq95NDdUlrS0JUlwVbXt+ovlq0ak80zUl5Oenun44bDQAAAAAAAAAAAAAAAAAAAAAAAAAA&#13;&#10;AAAAAAAAAAAAAAAAAAAAAAAAAAAAAAAAAAAAAAAAAAAAAAAAAAAAAAAAAAAAAAAAAAAAAAAAAAAA&#13;&#10;AAAAAAAAAAAAAAAAAAAAAAAAAAAAAAAABTX4bF6nVph8dS3+wzNwEAPAy/VZMg+JXl/tSwQBJltl&#13;&#10;vVJtSfv2J+wzGRETex4eZv8AoYT2a07FXuf3yRd2vWWffbeYIwzXcd9vfoU+iU0a+a152r0wGHAA&#13;&#10;AAAAAeWx8bsdZ2e3S/Pzb8TZ/wDUnNPZq20aQfYyf9r0fyVMn5PeY6N90uopc+MYzre/2nmT+hj8&#13;&#10;HlgKea55+PTbcK+4q6DV6JUGts56pXqW9/xN2F4xIhb1vD7Ner8L7PQ7Gnuf3ySN3n1sz37Yx6L4&#13;&#10;12mUAAAAAAAAbGvQb3k2kXxZsG9mLGTn2b8Htl+rML7NYdU3fl47N93122j+28zZeQ6vhj5Yn7VX&#13;&#10;Nb8/PpuNbTz/AMSj0QoKbZb1SbUn79ifsMxkRD3seHmb/oYT2a07Fvuf3yRd2vWWffbeYIwzXcd9&#13;&#10;vfoU+iU0a+a152r0wGHAAAAAAAY/Jv8An7fah7OD+O5X1RivUVtjnoR7yTSD4smBuzJhJz7N+Dmz&#13;&#10;3V+C9RadUDfP44t731w2m+28zZdR6/h/pkP0aea70mn02mvJ7iP0P6UFO0w9Pq2PBNb3ypvYqX4d&#13;&#10;3jc2X6otfzk1eDJ4E5/1pPsuFR4EKEjAAAAAAAACz5p59IbC/gpx18km4v23M+Kndr1DhPZ7ir/b&#13;&#10;Tw12164x/tt9zP683tx8kxsiea10q527z5+PJ5uP9Wpc8Ih79vHnixWH2m5fI278vCPIOiz6+8vM&#13;&#10;9y38Ru8761Yf7NypA0acq56fO/fCy6e/Yzqu12ZDDiAAAAAAMfk3/P2+1D2cH8dyvqjFeorbHPQj&#13;&#10;3kmkHxZMDdmTCTn2b8HNnur8F6i06oG+fxxb3vrhtN9t5myxm6/3UvxqZ+3VzVedj0Utc0d+tdDq&#13;&#10;+5S64Q137OPfFksPtMy8Rl35eEmUdCj115eX7lh4jdvfrbc+ysqQQGmFmIAAAAAAABfW2KPqa2nP&#13;&#10;37MPbvkwmNuv8A9nui3PXX3W24dPyut8nXNn7Ly9KxDqk+D4sT7aO5o/Sj0yid++/ox9yCnaY+n1&#13;&#10;a3glt75V3wVM8O3xu7G9Tz/rE1uDT4B7SdaW/ZcKjvIP2eenrC52kja++1dEt+iQ5MAAAAAADjc7&#13;&#10;x/8AQuv0FPfLXSv6FiXQj3q+MPd3t2hXWXXcErxB7Beeve0XFdm+nxnbW/p2vY8My3m6/wB1L8am&#13;&#10;Sdq5qvOx6KWrqO/Wuh1fcpdcIa79nHviyWH2mZeIy78vCTKOhR668vL9yw8Ru3v1tufZWVIIDTCz&#13;&#10;EAAAAAAAAvrbFH1NbTn79mHt3yYTG3X+Aez3Rbnrr7rbcOn5XW+Trmz9l5elYh1SfB8WJ9tHc0fp&#13;&#10;R6ZRO/ff0Y+5VV4SZ9laNvedQXxsJGh9/PxXZbz2J7OGW1+5P/jPf50LIPXZwq9kfL3d/wCPC5Cr&#13;&#10;m/iFv0BhgAAAAAAZnnt9Guehmjvlvrmx2oXztil6mzp3/bGX+3PJJMXdh4BZD/C+1XnWy4dPytt7&#13;&#10;vnMB9i5Ylfm6pval8sT7avmueZudmpFCruafO/zoRD7U365gz3GS/jWCVte6B9zuj61xHZtJWcFv&#13;&#10;4xt11dhu1ikSRXAluAAAAAAAATjbMr0i7w8LD78jrKLZOAp4n8666uezwg1wk/GNg+qrHrcYkf8A&#13;&#10;Wm9qPlmJvXOavo8dmWgI7mPPV+mEQm1K+u4P9zkv41hFa3D/AO97p/O4vs4dKzgud82783gvW4xE&#13;&#10;qVz3Oe50mr0ylxPfLfR47MBgAAAAAAGY7vCdXXPvcY56+kUdqlORsyPSLvDwtPfyOsstl4CHiazH&#13;&#10;rjFerQd4SfjFw3VeD9Zikjs3VN7UvliTer5rnmbnZqaAq7mnzv8AOhEPtTfrmDPcZL+NYJW17oH3&#13;&#10;O6PrXEdm0lZwW/jG3XV2G7WKRJFcCW4AAAAAAABONsyvSLvDwsPvyOsotk4Cnifzrrq57PCDXCT8&#13;&#10;Y2D6qsetxiR/1pvaj5Zib1zmr6PHZloCO5jz1fphHFtN/SLs/wALTJ8jr0IR8O/xNZd1xhfVpAcG&#13;&#10;zxi4nqvGeswqDcqanu8X1dbTinno6RX2qgw5AAAAAADMd3hOrrn3uMc9fSKO1SnI2ZHpF3h4Wnv5&#13;&#10;HWWWy8BDxNZj1xivVoO8JPxi4bqvB+sxSRqHVD3UPj0yb9XNV5+n0y0B5aOjT6ESu2E73SwvDYw9&#13;&#10;n9+Ei+DL4xsR1TivXYNCDh6eJjJuvMP6i+rjk+FRIAAAAAAABY42Pfe6X74bH7s/sMgPwmvGNh+q&#13;&#10;cL67GLduAX4mM568xHqLCWqPVH3Ufj1COlPNT5+r0wm/5a+jR6EAfCKu8zxV4z1qdleWjU2+3wRs&#13;&#10;9Ow/ZvrEvcvPlK476pZ56/KFNEi5Vz3ujUehfFh/i2G65vdsMPOAAAAAAM2e7/x5Zp5v4hc9C0Jw&#13;&#10;bP7K1k+86ffjZtJB7hviu1PnsN2cSpv91g/Ge4PoWf8ArsnWo5fRR9uX41I39Vzfwc9mVSHkvdKo&#13;&#10;7dCADhE/eb4s8Zy0uynLJqLfV4H4Tp9rsYlYh7mL8pHO/qfmXtORqa5FpfcAAAAAAAAWiuDW/ZWs&#13;&#10;r3nT3+UzYSE3EdxtR0zDei+p091d+P7gPq9nHtGVrT8Ov4I+SJvyjvdPm6e1Coz8qekVeiWIeu7v&#13;&#10;V8n+7sntCtQjHwtfEHt756z7RbbT3LeM7ZL9O77HiVdopRt94/8AoXR6FidXfLvSv6Q5AAAAAAAz&#13;&#10;b57fSafTBHfLnR57Mpatlr9dzh7nGnxr9LGOAB3vex53CdnEIj8KTvmwnm8b63BpfI+il+HyFlVH&#13;&#10;NX52fTSiuxB1496xk73VkdodqEcOFz8nveH0Gn1tDZ+5HxqbIdLq9nvq65SWsRAAAAAAAAJbdll9&#13;&#10;czn7jGnxr+LH/c/O53uda4fs3USOFJ8Y2F6uxPawqXiXql9qbywLJaOa35m32aUU6e5q87/OlFBt&#13;&#10;rfU2dRH7YxB2542Pid5/gFn38F7VZSv4C3ytt0XnMf8AYuZqGJDqOe50a36HZNr75c65v9qQwwAA&#13;&#10;AAAAM089Xnfvlyjv2D6ru9mE8vB3u/byH4sV+dpuIDce43wjz/osevsq0fdSPEbux+tWI+zc1XRp&#13;&#10;uub2oeWUk5+RHm6vRUou8lXnafTQwR2mPeW5g99x32o2YbY3EeNfZDpk+y4pG7hefJ23j9X2/abK&#13;&#10;qUWUKPQAAAAAAACVLZCd8xePgRuj5bY6Iz8KfwD2c60p9lxacnAD8b22fUt71+HWT/Wm93HyzEF/&#13;&#10;+d/i/wDOW1Ud7jpVfacBaq+9m1DeA/KPyMdT6HYrwx2Q65y72uw+F3s+LHeB9X809kuKbZbLi+/4&#13;&#10;3oOH7DryYb4nhes8X66oPC84AAAAAA5Ud8jotfZcau4udYWu2lV2QHfN3h4ELq+WmOyMfCi8BdnO&#13;&#10;tqvZsWnPwBfG7tt1NT6ywsmS9fwx8tIgxTz2/MR6JW3RzXukx6aWPuq/vZtQXgUyj8inI+k2B8ON&#13;&#10;h+vcu9tsNb74/FRvM+rmYexVKcBa66+gAAAAAAABKlshO+YvHwI3R8tsdEZ+FP4B7OdaU+y4tOTg&#13;&#10;B+N7bPqW96/DrJ/rTe7j5ZiC/wDzv8X/AJy2qjvcdKr7TEnXd3kmr7xZM89mT8fi7SeDm0PV+N9R&#13;&#10;dbM3MeOLdD9cNmftvLGuMIMfk2PP3O1Ltf4z47mnVGF9RQGXrAAAAAADM99s/oVeiHOjmu+dp9Mp&#13;&#10;PNjT6pNps9+yx2GZNNibp/DzKP0MX7NdQu90B+SLvK6yyH7by9ftl6/hj5aRLqnnt+Yj0S66Ec17&#13;&#10;pMemlj7qv72bUF4FMo/IpyPpNgfDjYfr3LvbbDW++PxUbzPq5mHsVSnAWuuvoAAAAAAAAZw7N7v0&#13;&#10;sLe+392XXuaZ4QXiw2g6ywHtuHSV4IPyh9iOpMd7JdWv5fQfvfJErlo/J6PT9y77yx0ufTDgPVX3&#13;&#10;s2obwH5R+RjqfQ7FeGOyHXOXe12HwG9nxY7wPq/mnslxTbLZcX3/ABvQcP2HXkw3xPC9Z4v11QeF&#13;&#10;5wAAAAAAq7unzkekp75R0erss3dnH352GPfb97L72NNcITxUbQ+fwHtuHST4IHyg9h/NZh7LfWyy&#13;&#10;uReKAUVy4B1pwAAAAAAADOHZvd+lhb32/uy69zTPCC8WG0HWWA9tw6SvBB+UPsR1JjvZLq1/L6D9&#13;&#10;75IlctH5PR6fuXfeWOlz6YeKu+s1/e6n5OqeO33eH6ys9ul62YfEsy6lxXqrqjSXAYf4tl/UOF9V&#13;&#10;bdcHMvxlnn1qzD11wPI9MAAAAAAcLvc3Om2+1SzHd4Tq6597m/TP3x+nzw24p+XrEfHbz/F7vF6r&#13;&#10;nsS2buO8dG57riPWwuclWbsFAAAAAAAAAAAAAAAAAAAAAAAAAAAAAAAAAAAAAAAAAAAAAAAAAAAA&#13;&#10;AAAAAAAAAAAAAAAAAAAAAAAAAAAAAAAAAAAAAAAAAAAAAAAAAAAAAAAAAAAAAAAAAAAAAAAAAAAA&#13;&#10;ABGrtlPUm9pB4leo3stuUDUC7Nn1RXQN46mljtzsUDY8cJM+ytG3vOoL42EjQe/n4rst57E9nDLa&#13;&#10;fcn/AMZ7/OhZB67OFXsj5e7v/HhchVzfxC36AwwAAAAAAM089no1foeDEfFsT1zZ7a5dwdXvM8q+&#13;&#10;M9dfZXiUlHuS8Eb3TsR2bCh33UP5SuB+qWR+vzdP3Hr+CHkgbcr73V5urtSrq/KjpFPohVg4Sl9l&#13;&#10;aNfedQn5TCZoPfv3Gy/TMT6LC3P3KL4/v/8Aq9k/tGaKupHtcWAAAAAAAAXKODsd5vlPxnLt7KcT&#13;&#10;Epdyvgfi+n3exhlCPunXykck+p+W+054n/m9FD25vjVTbtPN/Bx2YV3+Sz0qvt1oBuEVd5nirxnr&#13;&#10;U7K8tGod9vgjZ6dh+zfWK+5efKVx31Szz1+UKaJFyrnvdGo9C+LD/FsN1ze7YYecAAAAAAZp57PR&#13;&#10;q/Q8GI+LYnrmz21y7g6veZ5V8Z66+yvEpKPcl4I3unYjs2FDvuofylcD9Usj9fm6fmX0Ufbl+NSN&#13;&#10;vVc38HPZlXV5L3SqO3QgA4RP3m+LPGctLspyyai31eB+E6fa7GJWIe5i/KRzv6n5l7TkamuRaX3A&#13;&#10;AAAAAAAFyjg7Heb5T8Zy7eynExKXcr4H4vp93sYZQj7p18pHJPqflvtOeJ/5vRQ9ub41U27Tzfwc&#13;&#10;dmFd/ks9Kr7daOjab+kXZ/haZPkdehBvh3+JrLuuML6tILg2eMXE9V4z1mFQblTU93i+rracU89H&#13;&#10;SK+1UGHIAAAAAAZt89vpNPpgjvlzo89mUtWy1+u5w9zjT41+ljHAA73vY87hOziER+FJ3zYTzeN9&#13;&#10;bg0usvoo+3L8akWY1c38HPZlFHyXulUduhABwifvN8WeM5aXZTlk1Fvq8D8J0+12MSsQ9zF+Ujnf&#13;&#10;1PzL2nI1Nci0vuAAAAAAAALRXBrfsrWV7zp7/KZsJCbiO42o6ZhvRfU6e6u/H9wH1ezj2jK1p+HX&#13;&#10;8EfJE35R3unzdPahUZ+VPSKvRKKTbW+ps6iP2xiDtzxsfC7z/ALPv4L2qyllwFvlbbovOY/7FzNQ&#13;&#10;xIdRz3OjW/Q7JtffLnXN/tSGGAAAAAABmz3f+PLNPN/ELnoWhODZ/ZWsn3nT78bNpIPcN8V2p89h&#13;&#10;uziVN/usH4z3B9Cz/wBdk61VHqn+H4sDfE9zX+lPphUp+9foz96KfbXeprajPfsPdu+Mz4neh4B7&#13;&#10;Q9Ft+usJY8Bb5XW5vrm99l5goUkOXZJAAAAAAAALRXBrfsrWV7zp7/KZsJCbiO42o6ZhvRfU6e6u&#13;&#10;/H9wH1ezj2jK1p+HX8EfJE35R3unzdPahUZ+VPSKvRLEPXd3q+T/AHdk9oVqEY+Fr4g9vfPWfaLb&#13;&#10;ae5bxnbJfp3fY8SrtFKNvvH/ANC6PQsTq75d6V/SHIAAAAAAHG9z1dYW+0zR32nolz0QkQ2Z3p9X&#13;&#10;T4Jbh+Vdjk4OAl43dsup4/1aOXCW8A9m+tLnsuKTrR9FL8PkLZaOavzs+mlCtiDrx71jJ3urI7Q7&#13;&#10;UI4cLn5Pe8PoNPraGz9yPjU2Q6XV7PfV1yktYiAAAAAAAASH7M/0+rn8E1w/KmySa/AR8bm1HVF3&#13;&#10;+ajnwm/AnIOtI9lxSdaHX8P9M5bRVzWuk1em6hVHcT+h/QxF13d5Jq+8WTPPZk/H520ng5tD1fjf&#13;&#10;UXWw9zHji3Q/XDZn7byxrjCDH5Njz9ztS7X+M+O5p1RhfUUBl6wAAAAAAzTz1ed++XKO/YPqu72Y&#13;&#10;Ty8He79vIfixX52m4gNx7jfCPP8Aosevsq0fdSPEbux+tWI+zc1XQo9Xww8sCTtPNc8/HptqMI5/&#13;&#10;4lPoliHry7ybV14s2cuzF8PxdpPB7ajqzFezX2ydxvjs3I/XbZz7byxrlCDDtZAAAAAAAAE7/B5e&#13;&#10;/ZyF4sl+dpmITc+43wkzfoU+usqzvdT/ABG7BfW239lZquiy9f7qb41Qk1TzU+dn0VKNK+/Xeh0/&#13;&#10;e4i1CekLmvwUZF+SLka43s+LHb/qHM/VS+j2O8Mdj+t8t9rwysAdfbCfEcJ1nifW1rRb3xi/0W16&#13;&#10;IDzvGAAAAAAMT3dnzE/znGr8n9KGWehnvp8We7vPs9uwkZwTPH7sT5rGey3Wo9/His2k6RgvbcOs&#13;&#10;YevL7cPJKXZxzXelW+3ZV+z5fNz/AKxwxqG9IbNHgpyL8knE1vvm8VO8rqHF+z230GxfhrsV1xgP&#13;&#10;bbCsGUErQAAAAAAAADLTQx31GK/fLy7PrsJGcEn5QuxHUuK9nuNQ7+PFbtD1lgfbLCxhL1/vfiRL&#13;&#10;tKu6/jU+iVfX5FHmpcNahPSFzX4KMi/JFyPgd7Pix2/6hzP1UvotjvDHY/rfLfa8MrAHX2wnxHCd&#13;&#10;Z4n1ta0W98Yv9FteiA87xgAAAAADE93Z8xP85xq/J/ShlnoZ76fFnu7z7PbsJGcEzx+7E+axnst1&#13;&#10;qPfx4rNpOkYL23DrGpd6r9ANWeV/u3wAAAAAAAASg7GP1SvTT7/lnsLycbE3U+H2VdX4r2etDX3Q&#13;&#10;H5JG8P62ZF9sYBflk9DD4fLEl7VzW/Pz6bjrl0dxT0Gn0Q7lH2PP73N8SJ+TmH4rzHqbF+z1vJb7&#13;&#10;7Z6Vb7UKj512My/HObfWjH+vuLWcJ+L8B1RhvVQHpvZAAAAAAGbfdYPqy52ZKuanpEdtyzgT09ML&#13;&#10;eFnHPywZjY+5TxyboetK+0+N3i+L3eF0GrsStHnYAVogFRc6262AAAAAAAAA5YwL6eeGPCxjr5YM&#13;&#10;5sXdF43N23W+E9dbfIbwvF9t/wBXYz1FxaLk6oe3Hy1C/wBufGL/AEWjt1qx6O9WvO1+mp65f9jK&#13;&#10;P2vW/JVDzx3mejfdDyW/jGD63sdpq5SAd/43f6zvdup268p/E2QfUnK/ZqA8T9AAAAAAAZju7fRq&#13;&#10;vvcLvNPW9r0wye0Td+dpF8Z7AHataR9JsX4V7G9Np7cNL8Jv5O3CL+rV72a42SRNt1cgCmNqY74/&#13;&#10;UH4bcrfL19LTN2Hi93ddVx2IdfXfj46N8PXE+tlwgfY2u5t9NudqprKe7xfV1sObAAAAAAHNumrv&#13;&#10;jdP/AIa8VfLxiPjd4/i9276nx3qLrZW5fxvbs+usF7TQuYyehj7qb8rWKqbHebHnq+1U7Blzv17o&#13;&#10;drs1E/oYe6l/K0Rf7zf89R2qS336z0O72aVM7Ur3xuoDw15V+Xj6WrbuPF7sJ1PgfUWnXz30eN7e&#13;&#10;Z11jfaa3CR9k1qAAAAAAOF3ubnTbfapZju8J1dc+9zfpn74/T54bcU/L1iPjt5/i93i9Vz2JbN3H&#13;&#10;eOjc91xHrYXOSrN2CgCmNqY74/UH4bcrfL19LTN2Hi93ddVx2IdfXfj46N8PXE+tlwgfY2u5t9Nu&#13;&#10;dqprKe7xfV1sObAAAAAAA8eI+LZh1DivVXHuZb+Msj+tWX+utryyH6zQ97p/k6RT/c7vEdZXu3U7&#13;&#10;H2X/ABLLepcL6q08if0MPdS/laJ47/eb/nqO1S9y336z0O72aVM7Ur3xuoDw15V+Xj6WrbuPF7sJ&#13;&#10;1PgfUWnXz30eN7eZ11jfaa3CR9k1qAAAAAAAAXqCn92WACpptHO/OzP77YXZfZJY3we/FRs95/H+&#13;&#10;24hR1wv/AJQe3Hmsv9lsMIjctPd1ecn0o2Vd8r6PT2QAAAAAAA8eI+LZh1DivVXHuZb+Msj+tWX+&#13;&#10;utryyH6zQ97p/k6RT/c7vEdZXu3U7H2X/Est6lwvqrTypvQfvvJA8lf5XR6vvez5Z6XHplVA2kPf&#13;&#10;pZp99sHsusgsa4Pviw2f6yx/tuIUg8L75Q+2/UmB9ktMHjcyNQAAAAAAABeoKf3ZYAKmm0c787M/&#13;&#10;vthdl9kljfB78VGz3n8f7biFHXC/+UHtx5rL/ZbDCI3LT3dXnJ9KNlXfK+j09kAAAAAAAPNhO/4L&#13;&#10;oOI7DwYn4nius8J66lck0qd7Np58B+LvkY1FTW2vhjtf1zmPtd92G903ix3f/V/K/ZLbnyb0H77y&#13;&#10;QPnq/wAro9X3vv8Ayz0uPTKqBtIe/SzT77YPZdZBY1wffFhs/wBZY/23EKQeF98ofbfqTA+yWmDx&#13;&#10;uZGoAAAAAAAAuP6UO9m0++BTF3yKbSqLb7w42469zH22+7Be5zxUbs/q5l/sVLIKbr+GHlqnzdXP&#13;&#10;c8xPohsieaz0mfTU/cy8oAAAAAAAAAAAAAAAAAAAAAAAAAAAAAAAAAAAAAAAAAAAAAAAAAAAAAAA&#13;&#10;AAAAAAAAAAAAAAAAAAAAAAAAAAAAAAAAAAAAAAAAAAAAAAAAAAAAAAAAAAAAAAAAAAAAAAAAAAAA&#13;&#10;AAAAAAAAAAAAAAAAAAAAAAAAAAAAAAAAAAAAAAAAAAAAAAAAAAAAAAAAAAAAAAAAAAAAAAAAAAAA&#13;&#10;AAAAAAAAAAAAAAAAAAAAAAAAAAAAAAABWt2pHCcNFmzpvS9cFWwyP+o7UnYrm2NV0Y/tNzT29aVr&#13;&#10;qFsHOk7JH3IUzdcaNNdVqqEaPutZtVnpLpqbhQjFYm6OOP6/15WuP2km1p1ibU++beu/UxdjNTZL&#13;&#10;LQVm6zMa2C3uNuY8t+KmpJMveKDEueX2vWuB3kTIJHVxruFSnWi3p4pEqKHLQq58kzxap0/KjuY/&#13;&#10;PyffB5NeNEfRPPP5uX7pRsU6cYU98N/syw6fpt/rQ6N0Y/c3Rj7ByiKYou/8otdzHwdOWfop+FrH&#13;&#10;7J1mY5ns0U3ImxMYS/PwpmiuJ+DrOmszHE5Yjk00n6Z11WR9jTVvqbEeQ6T5K6QsWncbXNZcVFKa&#13;&#10;RqmXz03PzU9y60ZYS1avKytPP5ZZp+Tjzffxd8N9g3BFnOf7BZlTdiuMn98tzai5TVxZrmLnHm3X&#13;&#10;rEcvJxo0nT4PMp790lo2W/th2auWKsPO1s2cXTjPeLlPv0YaKsL+C/hNrlqinlue8TrTExFzn8ky&#13;&#10;kfWhuju/xf77un+/s7yZ8aaUxyf+DT5v5Z9CrSJqnjTrP/3TWeedPp5p01+f9WjtDiAAAAAAAAAA&#13;&#10;AAAAAAAAAAAAAAAAAAAAAAAAAAAAAAAAAAAAAAAAAAAAAAADPJprPzxGn5/L/X+RmNZmNOf+jldd&#13;&#10;8f79X9RjyaRzfNHJH9fvY15dZiJn836vI9Bdd22zYzAuuq8n5tty3GuWlUcnh4V0kLcikr16aWlO&#13;&#10;oVVppadKWoorUqMkZuupUkkhvjE/JzzOst2fy67mmbYm1h8BYpibs3qopidaopiImqYjWZmIjXXn&#13;&#10;0+l9Rshsln22ufYTZvZnLsRmGcY2uqMPawduu5c4tFubtdU0URVVMUUU1VVfNETKn/rf1BUdQOd7&#13;&#10;puJqTUElqMqxTbtrJU1dKsSRb22vzZQ6pViRIjkUJrgXUK75TmmkqTSSr4SctVhLyk1RO9fa6xtl&#13;&#10;tZmOY4TDYPDYW1j8Vbw9ODtTaouWLV6ui3dr+HXxrl6mKbtyqJiKrlc1REROkdj/AHCbv7u7Hdts&#13;&#10;/s/i8Vj8bmM5ThLuYXcxu++4ijG37NF+9huWmjiW8FXXVhbNGmtFmzRRVNU0zVOIVGSNWbdLJxpu&#13;&#10;qWMN8Yxm6OLCEIdcd/RCWHrwhA1zTFdddU02a7vHjixTTHJEzyeSJ8s6+WZ/Po3FTNHFoiq7aw82&#13;&#10;5muquqdJmImZ59efTm/9loXZCY1fbK08XLc9wIUFGnka65nu2q1OpJUX9y2yhRYVUq2XiS1Ek0XF&#13;&#10;sVRpp5pppZqPJ1oboz9FjnBG2dxmTbKZzjsywVNmcxvU1YG5VRPv3vdNdumrWqeXTWmuNI5uXyKW&#13;&#10;PdIdtMs2h3g7MZJlOZX71zIMDNrNsJTcj8HpxF2L1+1XxKZnjV1Wr9qrjTzaxTy6azKxCHT9z2fW&#13;&#10;/q/l++S2nm149NMT+VOvFj6J5Y5Y/PCuCIjjRHEqqn97ifhzyc8ck8k8/c8zujJ9JvhCPXu4/wDi&#13;&#10;e11e1v6/b9YTPF7qiYt6fGddLMzr+yNebutXk95pq5abkTc10/BIiJvx5eWdfJH/AIP1QRk3cTfC&#13;&#10;MkJob+NGO+WPTGG+H3Ojd19cInHjaxVNVFVmmmY4t25y27sTEfDo7n4OusR8LTWOfyOM26aZp4tc&#13;&#10;YiqqKpqs2+S5amJ04lc/C0qjTXlpidJjkdJpYQ6poTexuh1/ejEUzTMcl61XP/g8v0d1PLz/ANHP&#13;&#10;orpqjX/k923HLrx5meLHknXi0ukYdG/dxfuR9fyHPniZmmqjSeSJ/K+mJ/4vHpyxEVU1xPLM0/k/&#13;&#10;njWf6+V2mJ+jk/Py/wBBOkc06z8/NH/EMzGn9Pkn8zAY/OOu7o+7H+T2/bh0w6hrTGnPVryTETyx&#13;&#10;5NZn5o555PoZiNddfg6c0z+Vz8kc2k66R5efyO6Em/ohvm6N8eLu6If0/wAnQY40RPwYnERPktTp&#13;&#10;MTrppPdcv6o5Hk4lMzEVz+D6xGnvvLxvzdzz6f8ADyu+aTiywjGlPD7sY9H8kIdO/wDvAca7xo1w&#13;&#10;OIopmdONVM8SeTl0niRMfRyz/JLnVYtRTM04/D3Jn8imImqn9fHn83M4hy9nLFeCLfmuXKF2NtuI&#13;&#10;Z0zgob0alTRkdHuo2UKahUhY0VSpJUcnCElWlCmko/VKk9WnLDdGeET4nbHeJstsLhasTn2YWret&#13;&#10;FU0YSi5RGJrmiNZ4sTMzM6TEaRTq2rux3J7wd7mPoy/ZDJMVept3LdOIzO7Zuf2Pw9N6uabdeIux&#13;&#10;TxbVGtMzNU1ckROuqCrV1tYVV/MD/jfB9uSNdsvaR8YHm7Lklr1nR4ZXRFQTp1LK3pp26pbTgmmm&#13;&#10;WxjVUqXaFSM1CaFOTk5oVIO70uE5mO0VjE5NstZsYbKrnHonEXaLleMqt1xFPGi7RdtRb8un7nP0&#13;&#10;THltc3AcBXI932MyzarbrGYrNNqMJVYxVvB4WuzbynD37Vya+LctXbOIqxVOsU8tN21E8saIT69a&#13;&#10;soqxqzxjPPPNNPNHp+mmmjxpoxjGMYzRmjHfHfGMY9MSI9ymmqquuIt3J1qrue90zERMzMzVVy1c&#13;&#10;/LrP9YsSmq7MW6aqrkxFNNFvjTGukRpEU6REc0RpHzackQ5IxthzJ2Y7lo2biuxbmv26q6FY5SsF&#13;&#10;stap2c4oEMJJlauCRNTnq8gnlqSxq1OLxZYTQ3x3RgflbR5zszslldGdZ5tDlGDwE1027ty/ibWH&#13;&#10;ow1yruKLt25dmmmuvSeLExrPFnk5OT9jLcizfOcTTgcvy7G1X6qeNy01V010x5YiKI0jnnnmJ/Uk&#13;&#10;MxhsaNc+TbbmuGGOEFjUoOddumacjPMbQuKTm0tCaZf3FXoplFRvrQr7kqmE8JVM9GvJLNLGnEjr&#13;&#10;tfwzuDvsJjKsozbO8ZmmYYjAV4jCYrIareYYG1XVxot037lqJia4qp5bMVU1THNVDaGQ7g94ef4a&#13;&#10;rFYbC28PhreIotX6MTFVuqdZ7qKapieSNeXRZg0NbMHB2jGVBeKOmtvbMiq3kTc+3i/TJqre3rYQ&#13;&#10;qzuc1mNUqaFZiSOM9SlIqkUuLtXngiTTUlNLizQnqZ4QXDD293vVZls3gLuDybYerHV3cFhsDZv2&#13;&#10;szv4emZptW8yxv4TNvE8WnjdxhMPGtdUTTPJpMPdxuW2a2HmxmNVrEY3OZs0xiKsZdt3sJRcjups&#13;&#10;WqbNFdvWdeSbtU6acvlSZb/7+x07+ghvNc1cXWImY55nXWrl1+FOvL/I3XEx8Lk5+aIiNKfop+aP&#13;&#10;mh0EVTExVTPFmJmY08kz8zGkTzxEx808zjDLuGcYZ4s6tYOXLNaL4tKstoOfcZ5p1Kiam5pKSiij&#13;&#10;caUKdSnGVWkkVqObzxjNLLGpNGaSbqPvt3O87bHdVtFTtPsZmX9j80izXh7lVdE3bN/D3KqK7lm/&#13;&#10;bprtzXbrm3TrFNdM6RyTD5/aTZnKdq8tryrObNV7CVzrpRVTRcoq0mONRVNFcRMazpM0zoimp7Bf&#13;&#10;Q1TVU1XPc2z8nXkr83qX4xTJp+JUhU5GenCyYTRozbuJPLCeE0ZIxl48N+8llc90W4QVy1Nr8G2A&#13;&#10;oibdVvj0bO5jFz4VPF4+s5/VHvka8aKpiY43LMTHI0vTwYt21NyLnvm0czFcV8Wczw3F1iYq00jL&#13;&#10;o5OTSY110meVzbrB2W2CdTOMrXtNhSqMZPuKbSebfxPG2ZUSe2Wydwg1xo07jaoo4rXxLRg0p6NC&#13;&#10;WV3QVaMtWtPGvUhNGB+buT4aO8rYfauzc2lx+G2kyLP81sYjaG5mdq7dzOKYm7FdWAxcYmmzheNN&#13;&#10;+qqvjYS/E8SjkjR+vt3uT2V2hyi/TgsLfwWPwliqMD+C3LVu3NUU8nv1v3mqq5HJpyV0+Xl8ikxl&#13;&#10;vFd1YWyNeuLL1oJaN02Jcbpa75K3qYLEEXNoUzpFcUSuWWSVWn5WSbk60ksss0u7o3F6uzefZPtZ&#13;&#10;kOWbSZNjqLuW5vgsPjrHG0pruWcTbi7brpp408WKqZ5KZ1mnyzOvJXjnORY/IsxxWW5hhblOIw92&#13;&#10;u3FfFmKZ4kzEzrMcvNyaTHPy/M9NY1jXhkS5mey7Dtp4uy7LhVyt7Lb7EirODo5rJ5JqsEyNJQkn&#13;&#10;q1q0ZKU8/FkhGPFkmju3Sx3e3mWY5VkeAv5tmuaYXA5fhIm5ir169RYi1Yjurld2qeLRRE8XWqad&#13;&#10;ImY1eDAZZjcxv04XB4G/ir9yeLRTFNVVPH5NKuLEa8nL5eXl/OsB6VNgvdd6sNjX9qNvhbYqJ2r9&#13;&#10;0LkxM2M06e8kzJVoRnRpK1zKllRMxvk8alOZajVW2rnbp6NRLPCrPNCpLXtvj4f+x2y+PzzIt32A&#13;&#10;s59j8LFdjA55iMTTicsoxlFzSaqrFmi3VjcNGlUUXLeJsRdiaa4mmmOKk7sPwb8fmeEw+L2ku4rC&#13;&#10;W73FrrwuGqixci1Ma6a3Ldzi18sR3M6TE8iaDTlsrdHmmV9hdVn2U6XddSVyRuzJceSXJFcrpbCt&#13;&#10;GnVJ99vzo2llTpaamRXPMrkUplkZ6lKhNJNTjTjxq/8AeHw1d9+8bKcVkmY5lk+TZdiqK7N+jZvL&#13;&#10;8Vlt3FWK5iZt4m5fzDG8aPgxpxIonyapD7LbjNg9lcTbxeEw2Oxl6iaaonM8TaxNNFceWim3hbGn&#13;&#10;LrzzPk1+dIzvjHdvj1Q3Q9qBEu5cqu1zXVy11Txq6vLXVPLVVVy8tUzrMy3DTTFEcWnuYji0xPNT&#13;&#10;THJTERHJEUxyRBCPRu3Qj7fX984M85v6d/8Af+Xecoq05ZiKv0tZ++DyaRMx+adJIRjDq/v/AH/7&#13;&#10;DGvLrpH5vIxp5fL8/ln8/wA7oYZAxEaf15voj6AMgAAAAAAAAAAAAAAADinOuMaeaMMZQxPOtStc&#13;&#10;+QrIuO0k7usQSudJnVPjUqbk7rzGNWhMomQVVEqmWnTUJ6k0acISV6U0YTw2zuN2op2N3q7F7R3s&#13;&#10;RVh8LludYK/i5i77zTdw9GJtVXLNdzmppu0U1UTNUVRGs601cz5bbjLqc32Qz7LJsU37mLwVdFmn&#13;&#10;i8a5TVxK/hW/LFUaxM6R5I+Zri7vYalsXNcVuVK3OZ2B8dGadTCnGjBRM2ra6ONaFKM08afLcjCp&#13;&#10;CnGeeMkJ4QjNN1x7N2Cx/wDZbL8Dm1FmfesVhsPdpu0Va2qou2qblMUzxdONxa45deXWJ05VT+Z4&#13;&#10;Ocux+KwVVXw7F+5RNue6pmJmPhenmjnl8/NS3cXdv6d3t7t8Yb4+xH+T4T2q7VVMURVYuYeK5j90&#13;&#10;vT8Dl5Ne5p5OXk5f1vS4scnFrpuTP5NHda+WNNauVdL2FtgOdr6MpHi47Uqs6y58lXRcFturi1yp&#13;&#10;ljtbCxlthEmcm5ZVpQr12tQsQOCeSpSqRoT1k1eSEIxknKV/dD9rsPi9ucPkGT7R3MZRl2Bw2Fzb&#13;&#10;LsHjKasFaxkXb9ddrFYejjTTiaLVdqqqK69aaKqJ0iKlgXBuyX8FyCzjsZltq3VftTcw+Iu2ZjEc&#13;&#10;XliJpuTyaaxyTFPkmI5ebOLXziiTNGkHOtlJ7OrX1clawbhcrHYEqOsvca17tzYrq2yoaUieMKtd&#13;&#10;1TuM0kUEksJ99eMIcSbfuI3cFvauvZHf1sNisNirOW4HH4/B5dm12qeJajAYzEUW8XTXXNXFot1W&#13;&#10;uSuZ1jT5mzd6eU05xu+z+iubl3E2rN+5h+afhUW6ptxMcXWrSfm015fzte6roVUStSkVUqiZUkUV&#13;&#10;kyihV+lq0FFCpNSq0qkkYQjLUp1JJpZ5Y7owmhGEeo7H8YmxfxdnE4S5XbtVYe3Nq5NdMzTVMaxV&#13;&#10;FXFpjTl40aU8088qs7tubUXbVyIm7ReqiY5dOSeWJp11+fXl+hdC2ECmsp0OVZVCqqoinzJfKehy&#13;&#10;tWapzdPIy2dNInpwnmjyVGSaaeMlOTiySzTzRll3zRKSfdF8NFO8fJbtvBaV3cmwsVYiijSvEVfh&#13;&#10;GJ+Dxop+FVTz/P8AC/MsC4NdyZ2au014umuiLlWtHG1osfAp5ZjX4P65jmmYhI7k3Vdpqww/RtTK&#13;&#10;ub8b2Fcvc5M8QYrnuhsaXWdtVzKKaVZIkVVpKsydTUSqJaFSEvFqTUakssYxliRU2L4Om9reFYt5&#13;&#10;hs9sZnP9i7t33inH3cHfqw3vtEUTXT75Fumn4NNdEzGvJExPlhtnOt4myWztVy3mGb4a5do5ZotX&#13;&#10;aKatPzTVV80x/XVhFR21Ogqux3E+wva7KcluOLU3VWura1Sm9vM7tOvkkV242RW8s7oEEUE0zoqo&#13;&#10;RhIhpq0M9SEYKpN2+afc8d+9WLy3CRGTVRmdvFXKcTRe49jDThqbE+9X7kV8Wm7em/paonizVNuv&#13;&#10;TXTk+AnhI7uKLWJvcTHzODrt0VUxcoiq779x4ibcTanWKfe5mqY15Jjm8vu7p2xmg607asu6K2SH&#13;&#10;O4KN7IVC6gx2qzyvlzW3KngnjFNeTMmWQUW6sq85lhQTKoxnqxpV4QjCNKO71Ml4A+/vN81zfL6M&#13;&#10;DluDu5Tciz+E4ua6MJmFE8bW7gLk1RGIt0cXWu5RMxHGp17qHs4zhDbt8vw2FxN6rG4mxjaZrt2s&#13;&#10;Pet+/wBmrk5L0zaq07rmmmnliVZ3aia923Wxllnnsm307Vi/HNF0brNcVyCKe67hmdZ0ndJ3eqkZ&#13;&#10;pIp0teVvQ9zWaelPUa488jUXK+cwhStP4Ku4W5wfNjr2HxWZ4jMNos7ixVntq9ei7lWFv26bnwMs&#13;&#10;sRTFVqYm5X75dqvXIuxFqOLTxeWHW+PeZG8fOrdWFwti1leCmuMDVbt1UYuumqY+FibnGmmuY4sa&#13;&#10;RFunSZqnl11iOG05Z43AzxkpT1Jp16eP0ns8rL9LCG6aO/p8vXu6JCZzEU5djdfgURbriLlU/B5p&#13;&#10;11nkj6fv+b5Hd3FdzbjZ6bcfhF2rHYf/AJPYjW7M++0clPdTE+TuJ/Mn5pRjzajCMf8AFl6IdH+J&#13;&#10;L/eHXuK7c3mn+y2NmKqao9+uaV09zMcaebWZ+/X5ncj3Ze+/3Odlqblm9YrjL8NxsNf77RPvVHJX&#13;&#10;8Gmfz/B/Y6n5cTp8+vz6/do+9nup07mafm5J+idec37uowz+Vx/ytNON5dPmeG5NyF4QKWtzS0lj&#13;&#10;espxoqktaWM1JRSjGEYyVIQjCMYb4ezA93AY/E5bjLOOwtfExOHqiu1XOs8WY+iJj82nzPm9q9k8&#13;&#10;j202czLZTPsJGIyXN7NVjH4aji0zeoriddaqqbkRPLrE8XknyMYHbRxhx2cFbhGncrfztTVURRNr&#13;&#10;sloIU8as8Z+RS0ajZXqU6FPfxaUk1aeMskIQjNGMN5tmxv224sWbdmKcluRbpimLl3A36rs6RprV&#13;&#10;VGNpiZny/B018ivfM/cpeC3mePxWPrvbysJOLvVX6sLgdqcqsYOzVVMzNNi1Vszdqt0RxtIpm5Vp&#13;&#10;ERGvI5Wx9hfH2NU0tFgZpFCiEK0k7k78kucK1GtPJPGhVrQo0KU1KSNOTk4QoSzSwlhCM0T5XaDe&#13;&#10;RtVtHMfheMowtMTrxMvouYemZ005Yqu3Z+fy+WdW+t0PAp3B7mKa/wC17ZzF57drpmj8I2vxOFzi&#13;&#10;/TRNUVTFNVjAZfTHLTTprRPJEOVJZaVKWElChRTU4b91NPThSk6YwjH6SX6XpjDfHdDp6+s+Jv4n&#13;&#10;E4mrjYnEXcRV/hXquPMfmlJ/LMkyXJLM4fJMpy/JrE91Zy3D04e3V+lTHGiXU8L9OIiI0iNIjmiO&#13;&#10;SAAAAAAAACFTPrtdzrlC55rsbpG1bIvro01Oklqo5qjOmm5FprTy1qlWM3OG+mmURqQ4slWNTlZJ&#13;&#10;ZZZ4SlgmwOGwOE2ZyqnLq7tyi5l2Du3qffKao9/u4e3VfjSKI0/daqo05ZjmmXUB4W2d7V7Rb8d4&#13;&#10;F/bTDYLCYnB7ZbSYHK7/AOCX7Fycqweb4zDZbVVN3EV8fXBWrFU108Wmufh0xTFUUuD56fFmnhCE&#13;&#10;fpd26MfY3Q39O6HR7UIe1vPs9Y0o1/c+LOvFq5ap5deTmj5/5UatOW5xapxURERN2zyW4jSOePhc&#13;&#10;3JGuv50o2zI2gts6HLtu2rdmLUl4NN+02prXXQ1q52y77cQyOTfUWRhXq0HFO7MaZMmquErFSRol&#13;&#10;ahzllqQdadOPJQjZwmdwF/f/ALNW8swe0GPyfHZbx8XgsLTxb2U4rEW7dcx+G4WmLV2blUa0U34x&#13;&#10;NNFr4Nybdc0cWdv7ot5ljd7mM14nA2cThsRXNN2/xZ/CrNFUcWferus00xrpxqZtzM08amJiZ1Tp&#13;&#10;al9udp1xs0TNmEG9wy/eS9rknoLZK9NqtVgrPFtyubS4qF0tBxlfazU5K0qB+t1PUblNBUnXI5nC&#13;&#10;lUozTQgFut9zr2rzTNbl7eNmlGX5BhLtfEw+UzT/AGSxnvWJm3VTx65uU4Si5RTVdtXa7N6K6Zom&#13;&#10;KdKoST2t4TGRYPB0U7N4WbuYX7Mca7i/3XC2qq6eNEzRR71VVMc0x75TMTzyrmagdpBq71H07nZb&#13;&#10;+yguRWXdfc6Lpj+1KVVms2WRtgkmo00iCqpXr6NKqoRU1qmnO51YVlU9aaO6lUjRlso3dbgN1u7C&#13;&#10;1llWzmzVmrMMui5TbzfNuJjMzv8AHqrmZxF+3aw1uuqmmubUTTZt8W3TTGvGjjIpbTb0tr9qPwm1&#13;&#10;jcdb/B788aq1l9FzD24iNJiIiq9f0jk+FrM66zpERyMGZZox3w3dMZo9W/r4sY749cN8Ibo/dh0d&#13;&#10;ZvKnG4m1x/eL1VqmueN71h/g0a6afBpmKpiI8vLr9M+TXMzExHvluiJ48xVevRM6cuulU6xrX5ef&#13;&#10;TTyeV3SUYVONN9NCMkd0ZuiMJob+mEIQhvljD2d8en1tx4K79+aorq98qrnu65mOSOfWeSOXyuVN&#13;&#10;Fuqq7E4ixTMR+42+L8K9VMfBppjj8szM6RzzMs8dPOl2z8j2YtuO+6F1N6iquqSssyJbQb061ukT&#13;&#10;0oc4kkUNymNaEFkFFHlJJ4SRjTjLxd8sSPu9HetnWyucYTA5DXleJtXKaZxc4vD3MRdtVceYqiKr&#13;&#10;eJsxRpTETpVTM8us863jgJ8Ardtv/wB3W0m1293Dbd5TjcJfvRkH9g83wmT4XG4ejD2qqLk2sbku&#13;&#10;YVXom/N2jjW7lFPweLzxqzaa8M4xaIIJkdntMK7dBNzdVVoxqKOUSwk5OvUm40JJ60ZqcKk83EhL&#13;&#10;NPGMeLCEeKaHx+8vazG03rVWOptU3a7k1VWKK7dWlc1a0xNV2uIjSdIjTkjk1lbHsvwJuD9s3XlW&#13;&#10;Kw+yd3GXsts4OLMZnfw+JpquYW3bii7epowdjj3Zqoiu5VE0xVXrMUxzRyjCbiywklhCWSG7dJLD&#13;&#10;dL0QhCEIQ9aG6EIbobobvWPhLt65erqu3qpu3a6uNVdrmZuTP6Wv3fOlZgsDhMtwljL8vsW8Fl+H&#13;&#10;txatYHDUxbw0UU80e9xGs/5Trx+iO6WWG/o3whHfu9f149ZwmquYiKq6qojl0nSY18k83k5/zvPF&#13;&#10;jD0TNVrDWLVekxx7dM01aTGlUa8aeSqNYq+eJnTR4Li3oHdJWQuSJKsSV6VShWo16Us8lSlWkjJU&#13;&#10;kjxt8YQnkjGWMZYyx3eue5gcyx2W4inE4PE3bN6iYmmqmqYjknWNYiY1iPml8ztTsTsrtnlN7Jdp&#13;&#10;Miy7MsBiKK6Ltq9Ypr1i5HFr0qr4001VU8kzDGHLul62r1ZKVGy0DVazwiiqUSz0Ek8ZHOealLzd&#13;&#10;JXnjXkhRkhVl6Ku6bi8pGaMsdxuvYrfDjMtv6bQXvwix8HS5GtNyjSfhTyzVFXJyxEUx83lVj8Jr&#13;&#10;3N/Z7bXKou7nsBGTZvT77XVh71du5hL1dUa2rdFNFqzVapiuJ40zVc5J5uSGKXzlGUIQmhzdq40Z&#13;&#10;d0s/dilCWSbp3VZpOQ3zS/8AJwmlj0ei6ejbv93XYbSZmvFcbTWIiI0mr5tdObXT9uvIrtq9yo4V&#13;&#10;EXLVMYTIptTe4t2v3y5xqbGtPw++d1ETPzc3MybtPRtjNk7ir3mo+OzwginUraVRcnkZ1amnPx5q&#13;&#10;cyHmU1bms0YQpz0+eRmnhCaMKkvG3Q05nm/LabEYjF2csoyy1l9ya6bFdWFu1Ymm3OsRM3YxNNPH&#13;&#10;8uvvceTk1hZBuu9yq3HZLlWzuZ7cYjbfHbX4GLGJzOzh8+y+zkt3F264rminA15HevxY1jizROMm&#13;&#10;qYidK415MuaFOkmoUUyejSoUU8ktKlTpSQlllpywhCWSEIdEISwlhCG6EP5Ymk8RiL2Kv38TfuVX&#13;&#10;L2IqqruVVT5ap1ni/N9HOtCynJ8tyPK8sybKsLaweX5RZosYKzZopo/c7cRTTF7i8WmudI1maYo5&#13;&#10;Z5nceB+kA005gzE6eSJ/OfmmY+mD1t2+IidObn+f+vJ/Ixp88zMc3FnSaZ/Vpz/rdd/3t+/d6w1n&#13;&#10;9c+Xyk0xPJMa0fvc9x+fT5/18z9JJ5oQmhLHi7ob5owh0xhH1o+tu3w6N0OjfE5R+RExFUVzMUxV&#13;&#10;yxRV5aqdJjSebl/M8VzXi4iu3cu2KrFuKrlViaaZvW6oq0s3eNTVxrdMRVFNMRExrOs8saYA6wMO&#13;&#10;MKdpnygh5RI6Kl6VE6UJeLMmWTqYVp5V0YcWWajXljJPziaM88tXlKfFhS4kePJ/cptvj8biatlM&#13;&#10;ZVZqsYe1xrNyaZ99ppo+DpFU1zExzaaU8k6666qKfdPuC9sjstkljf1s7azCxmec46bOaYKm9aqy&#13;&#10;+7evRN2nEU2KMNRXbrmYr981vV8f4ERxdJ1jtbV61jdELs2V5065sWJ1iRRRqVKU0ldPVhVpzyz0&#13;&#10;p5KksIzSw38SpLNGXjQhNvjvJH37FrF2MRhLtFNdm9brw9esRM8S9TVbnlnWNdKtadY0idJmJUmW&#13;&#10;rl3D3MHiLc1Wrlyqi7pFU8k0TTVERzaRrrrGsz9K/fs69UDzq60vWple6GdAxXVQcHG0LiTttWMz&#13;&#10;e5PFuUkVNa8NqWeM9ZuQrqiqE1FvrKF1RLCXdOtURjxodeThYbkcr3Ib08Vsjs/bze9k1WFsY+zm&#13;&#10;WZXaMTRNWLquTVhov2sNh7ddeH4kRXXEUxVx4+DTpy2fbo9tcRtzsjazrMb+Aox0Ve9VYLCUVW6/&#13;&#10;gUxpVxK71yr4Xzafr0Zy9Hrb/wC/3P8AriRdmiIm5pVExROkT/hcs83K2jETpRrGnGjWf/D/AC/m&#13;&#10;N2//AK+j+8fhOH6/+DOnP88Tp6f6P5To9iP3/wDqEaeWdGDo9iP34f1CYjyTr+qYYnjxPcVT+bX+&#13;&#10;g3dO7dH2vXOdOkzRrMRETPGmqOSnXXn5Y15I+hmJ41M08WqZq/J8tWn+D+vy8v6n68WO/fxJvpYd&#13;&#10;PsQ9bp+5/wBu6O8/Rw+EtXq6cNTj8J/ym5bopiY5YqqqiIiJ98jizEzpyxzvDXduWbc35wOI0w1N&#13;&#10;ddUzMRGlPPMxxNdP6+RQ22sWZ4Zk1vZeX02xUzpbJdI4zkQKnPujSrV7Emq28sdk0JaCamjpPFdH&#13;&#10;z3mktOaehxpadRQoml5SPY94KeyFe7zcRszkcY2b2Ix+Bw+b3L0W4tXInM7dGKnDTOtU1U4ebnEp&#13;&#10;q1jjRTExTHMrI30Z5Tn28DMMb73RFFquux73y8X9y1o1nWqY1mY15PL9HPHpadsu173XbVnMVOjV&#13;&#10;e7tf2a2menXqcgnndHxwTtaCWvXjLNCjRiqVUoVq0ZZoUqfGnjCMJdxveapqnWqZmfnnnn87Un6o&#13;&#10;j6I5m182L/B0dNez4xnj7JGoKyLMzXrVTOSW+F+RXJHKuacSvlZtXI5bTxvSjXq0alBoROylrd35&#13;&#10;ZVW0rkXJab0gQMlOpIip4FloAAAAAAAAAAAAAAAAA+bvG8LXx7aVzX5fD+12rZlmMLtdF13M+K6S&#13;&#10;Bmt63WJDXc3l6dV1aMtFG3NjemULFimrNCnRoUalSeaEssYwDRIaibko3hn/ADddSR5jcSJ/y1kN&#13;&#10;2bn2CydxpurYsu12rNa2gunqVJlKWu3zJp0lWE80kU0aUKf1OEsIBKHsFdnC6bSPaA4xsF4YZ3HC&#13;&#10;OLnVqyjndc42m4XRZ1az7dWxdaFgXXOhcmmDNSypM0r7Pa3KusjLSVV6k8iRZNSjQmDcfs7Q22+0&#13;&#10;NTCyo6LczsjchaGlvTwjKnQtrampI0COhLNGaaFFKlo0qFKEZpowkklhGMY9IHsQAAAAAAAAGlq2&#13;&#10;68sYbYPaIb4Rhv1N3/NDfCMN8IqaG6MN/XCPrRh0AWNOBN6hMc2jm7V7pseFDvJk7M1pY/yFZKZO&#13;&#10;11K7LWtzEU92pbxqOTvCpLTb1lGrflvwb0s9KeZdLUVzSTSc2m4wbGEAAAAAAAAAAAAAAAAAAAAA&#13;&#10;AAAAAAAAAAAAAAAAAAAAAAAAAAAAAAAAAAAAAAAAAAAAAAAAAAAAAAAAAAAAAAAAAAAAAAAAAAAA&#13;&#10;AAAAAAAAAAAAAAAAAAAAAAAAAAAAAAAAAAAAABTX4bF6nVph8dS3+wzNwEAPAy/VZMg+JXl/tSwQ&#13;&#10;BJltlvVJtSfv2J+wzGRETex4eZv+hhPZrTsVe5/fJF3a9ZZ99t5gjDNdx329+hT6JTRr5rXnavTA&#13;&#10;YcAAAAAAB5bHxux1nZ7dL8/NvxNn/wBSc09mrbRpB9jJ/wBr0fyVMn5PeY6N90uopc+MYzre/wBp&#13;&#10;5k/oY/B5YCnmuefj023CvuKug1eiVBrbOeqV6lvf8TdheMSIW9bw+zXq/C+z0Oxp7n98kjd59bM9&#13;&#10;+2Mei+NdplAAAAAAAAGxr0G95NpF8WbBvZixk59m/B7ZfqzC+zWHVN35eOzfd9dto/tvM2XkOr4Y&#13;&#10;+WJ+1VzW/Pz6bjW08/8AEo9EKCm2W9Um1J+/Yn7DMZEQ97Hh5m/6GE9mtOxb7n98kXdr1ln323mC&#13;&#10;MM13Hfb36FPolNGvmtedq9MBhwAAAAAAGPyb/n7fah7OD+O5X1RivUVtjnoR7yTSD4smBuzJhJz7&#13;&#10;N+Dmz3V+C9RadUDfP44t731w2m+28zZdR6/h/pkP0aea70mn02mvJ7iP0P6UFO0w9Pq2PBNb3ypv&#13;&#10;YqX4d3jc2X6otfzk1eDJ4E5/1pPsuFR4EKEjAAAAAAAACz5p59IbC/gpx18km4v23M+Kndr1DhPZ&#13;&#10;7ir/AG08NdteuMf7bfcz+vN7cfJMbInmtdKudu8+fjyebj/VqXPCIe/bx54sVh9puXyNu/LwjyDo&#13;&#10;s+vvLzPct/EbvO+tWH+zcqQNGnKuenzv3wsunv2M6rtdmQw4gAAAAADH5N/z9vtQ9nB/Hcr6oxXq&#13;&#10;K2xz0I95JpB8WTA3Zkwk59m/BzZ7q/BeotOqBvn8cW9764bTfbeZssZuv91L8amft1c1XnY9FLXN&#13;&#10;HfrXQ6vuUuuENd+zj3xZLD7TMvEZd+XhJlHQo9deXl+5YeI3b3623PsrKkEBphZiAAAAAAAAX1ti&#13;&#10;j6mtpz9+zD275MJjbr/APZ7otz1191tuHT8rrfJ1zZ+y8vSsQ6pPg+LE+2juaP0o9Monfvv6Mfcg&#13;&#10;p2mPp9Wt4Jbe+Vd8FTPDt8buxvU8/wCsTW4NPgHtJ1pb9lwqO8g/Z56esLnaSNr77V0S36JDkwAA&#13;&#10;AAAAONzvH/0Lr9BT3y10r+hYl0I96vjD3d7doV1l13BK8QewXnr3tFxXZvp8Z21v6dr2PDMt5uv9&#13;&#10;1L8amSdq5qvOx6KWrqO/Wuh1fcpdcIa79nHviyWH2mZeIy78vCTKOhR668vL9yw8Ru3v1tufZWVI&#13;&#10;IDTCzEAAAAAAAAvrbFH1NbTn79mHt3yYTG3X+Aez3Rbnrr7rbcOn5XW+Trmz9l5elYh1SfB8WJ9t&#13;&#10;Hc0fpR6ZRO/ff0Y+5VV4SZ9laNvedQXxsJGh9/PxXZbz2J7OGW1+5P8A4z3+dCyD12cKvZHy93f+&#13;&#10;PC5Crm/iFv0BhgAAAAAAZnnt9Guehmjvlvrmx2oXztil6mzp3/bGX+3PJJMXdh4BZD/C+1XnWy4d&#13;&#10;Pytt7vnMB9i5Ylfm6pval8sT7avmueZudmpFCruafO/zoRD7U365gz3GS/jWCVte6B9zuj61xHZt&#13;&#10;JWcFv4xt11dhu1ikSRXAluAAAAAAAATjbMr0i7w8LD78jrKLZOAp4n8666uezwg1wk/GNg+qrHrc&#13;&#10;Ykf9ab2o+WYm9c5q+jx2ZaAjuY89X6YRCbUr67g/3OS/jWEVrcP/AL3un87i+zh0rOC53zbvzeC9&#13;&#10;bjESpXPc57nSavTKXE98t9HjswGAAAAAAAZju8J1dc+9xjnr6RR2qU5GzI9Iu8PC09/I6yy2XgIe&#13;&#10;JrMeuMV6tB3hJ+MXDdV4P1mKSOzdU3tS+WJN6vmueZudmpoCruafO/zoRD7U365gz3GS/jWCVte6&#13;&#10;B9zuj61xHZtJWcFv4xt11dhu1ikSRXAluAAAAAAAATjbMr0i7w8LD78jrKLZOAp4n8666uezwg1w&#13;&#10;k/GNg+qrHrcYkf8AWm9qPlmJvXOavo8dmWgI7mPPV+mEcW039Iuz/C0yfI69CEfDv8TWXdcYX1aQ&#13;&#10;HBs8YuJ6rxnrMKg3Kmp7vF9XW04p56OkV9qoMOQAAAAAAzHd4Tq6597jHPX0ijtUpyNmR6Rd4eFp&#13;&#10;7+R1llsvAQ8TWY9cYr1aDvCT8YuG6rwfrMUkah1Q91D49Mm/VzVefp9MtAeWjo0+hErthO90sLw2&#13;&#10;MPZ/fhIvgy+MbEdU4r12DQg4eniYybrzD+ovq45PhUSAAAAAAAAWONj33ul++Gx+7P7DID8JrxjY&#13;&#10;fqnC+uxi3bgF+JjOevMR6iwlqj1R91H49QjpTzU+fq9MJv8Alr6NHoQB8Iq7zPFXjPWp2V5aNTb7&#13;&#10;fBGz07D9m+sS9y8+Urjvqlnnr8oU0SLlXPe6NR6F8WH+LYbrm92ww84AAAAAAzZ7v/Hlmnm/iFz0&#13;&#10;LQnBs/srWT7zp9+Nm0kHuG+K7U+ew3ZxKm/3WD8Z7g+hZ/67J1qOX0Ufbl+NSN/Vc38HPZlUh5L3&#13;&#10;SqO3QgA4RP3m+LPGctLspyyai31eB+E6fa7GJWIe5i/KRzv6n5l7TkamuRaX3AAAAAAAAForg1v2&#13;&#10;VrK9509/lM2EhNxHcbUdMw3ovqdPdXfj+4D6vZx7Rla0/Dr+CPkib8o73T5untQqM/KnpFXoliHr&#13;&#10;u71fJ/u7J7QrUIx8LXxB7e+es+0W209y3jO2S/Tu+x4lXaKUbfeP/oXR6FidXfLvSv6Q5AAAAAAA&#13;&#10;zb57fSafTBHfLnR57Mpatlr9dzh7nGnxr9LGOAB3vex53CdnEIj8KTvmwnm8b63BpfI+il+HyFlV&#13;&#10;HNX52fTSiuxB1496xk73VkdodqEcOFz8nveH0Gn1tDZ+5HxqbIdLq9nvq65SWsRAAAAAAAAJbdll&#13;&#10;9czn7jGnxr+LH/c/O53uda4fs3USOFJ8Y2F6uxPawqXiXql9qbywLJaOa35m32aUU6e5q87/ADpR&#13;&#10;Qba31NnUR+2MQdueNj4nef4BZ9/Be1WUr+At8rbdF5zH/YuZqGJDqOe50a36HZNr75c65v8AakMM&#13;&#10;AAAAAADNPPV5375co79g+q7vZhPLwd7v28h+LFfnabiA3HuN8I8/6LHr7KtH3UjxG7sfrViPs3NV&#13;&#10;0abrm9qHllJOfkR5ur0VKLvJV52n00MEdpj3luYPfcd9qNmG2NxHjX2Q6ZPsuKRu4Xnydt4/V9v2&#13;&#10;myqlFlCj0AAAAAAAAlS2QnfMXj4Ebo+W2OiM/Cn8A9nOtKfZcWnJwA/G9tn1Le9fh1k/1pvdx8sx&#13;&#10;Bf8A53+L/wA5bVR3uOlV9pwFqr72bUN4D8o/Ix1PodivDHZDrnLva7D4Xez4sd4H1fzT2S4ptlsu&#13;&#10;L7/jeg4fsOvJhvieF6zxfrqg8LzgAAAAADlR3yOi19lxq7i51ha7aVXZAd83eHgQur5aY7Ix8KLw&#13;&#10;F2c62q9mxac/AF8bu23U1PrLCyZL1/DHy0iDFPPb8xHolbdHNe6THppY+6r+9m1BeBTKPyKcj6TY&#13;&#10;Hw42H69y722w1vvj8VG8z6uZh7FUpwFrrr6AAAAAAAAEqWyE75i8fAjdHy2x0Rn4U/gHs51pT7Li&#13;&#10;05OAH43ts+pb3r8Osn+tN7uPlmIL/wDO/wAX/nLaqO9x0qvtMSdd3eSavvFkzz2ZPx+LtJ4ObQ9X&#13;&#10;431F1szcx44t0P1w2Z+28sa4wgx+TY8/c7Uu1/jPjuadUYX1FAZesAAAAAAMz32z+hV6Ic6Oa752&#13;&#10;n0yk82NPqk2mz37LHYZk02Jun8PMo/Qxfs11C73QH5Iu8rrLIftvL1+2Xr+GPlpEuqee35iPRLro&#13;&#10;RzXukx6aWPuq/vZtQXgUyj8inI+k2B8ONh+vcu9tsNb74/FRvM+rmYexVKcBa66+gAAAAAAABnDs&#13;&#10;3u/Swt77f3Zde5pnhBeLDaDrLAe24dJXgg/KH2I6kx3sl1a/l9B+98kSuWj8no9P3LvvLHS59MOA&#13;&#10;9VfezahvAflH5GOp9DsV4Y7Idc5d7XYfAb2fFjvA+r+aeyXFNstlxff8b0HD9h15MN8TwvWeL9dU&#13;&#10;HhecAAAAAAKu7p85HpKe+UdHq7LN3Zx9+dhj32/ey+9jTXCE8VG0Pn8B7bh0k+CB8oPYfzWYey31&#13;&#10;ssrkXigFFcuAdacAAAAAAAAzh2b3fpYW99v7suvc0zwgvFhtB1lgPbcOkrwQflD7EdSY72S6tfy+&#13;&#10;g/e+SJXLR+T0en7l33ljpc+mHirvrNf3up+Tqnjt93h+srPbpetmHxLMupcV6q6o0lwGH+LZf1Dh&#13;&#10;fVW3XBzL8ZZ59asw9dcDyPTAAAAAAHC73NzptvtUsx3eE6uufe5v0z98fp88NuKfl6xHx28/xe7x&#13;&#10;eq57Etm7jvHRue64j1sLnJVm7BQAAAAAAAAAAAAAAAAAAAAAAAAAAAAAAAAAAAAAAAAAAAAAAAAA&#13;&#10;AAAAAAAAAAAAAAAAAAAAAAAAAAAAAAAAAAAAAAAAAAAAAAAAAAAAAAAAAAAAAAAAAAAAAAAAAAAA&#13;&#10;AAAARq7ZT1JvaQeJXqN7LblA1AuzZ9UV0DeOppY7c7FA2PHCTPsrRt7zqC+NhI0Hv5+K7LeexPZw&#13;&#10;y2n3J/8AGe/zoWQeuzhV7I+Xu7/x4XIVc38Qt+gMMAAAAAADNPPZ6NX6HgxHxbE9c2e2uXcHV7zP&#13;&#10;KvjPXX2V4lJR7kvBG907Edmwod91D+Urgfqlkfr83T9x6/gh5IG3K+91ebq7Uq6vyo6RT6IVYOEp&#13;&#10;fZWjX3nUJ+UwmaD379xsv0zE+iwtz9yi+P7/AP6vZP7RmirqR7XFgAAAAAAAFyjg7Heb5T8Zy7ey&#13;&#10;nExKXcr4H4vp93sYZQj7p18pHJPqflvtOeJ/5vRQ9ub41U27TzfwcdmFd/ks9Kr7daAbhFXeZ4q8&#13;&#10;Z61OyvLRqHfb4I2enYfs31ivuXnylcd9Us89flCmiRcq573RqPQviw/xbDdc3u2GHnAAAAAAGaee&#13;&#10;z0av0PBiPi2J65s9tcu4Or3meVfGeuvsrxKSj3JeCN7p2I7NhQ77qH8pXA/VLI/X5un5l9FH25fj&#13;&#10;Ujb1XN/Bz2ZV1eS90qjt0IAOET95vizxnLS7Kcsmot9XgfhOn2uxiViHuYvykc7+p+Ze05GprkWl&#13;&#10;9wAAAAAAABco4Ox3m+U/Gcu3spxMSl3K+B+L6fd7GGUI+6dfKRyT6n5b7Tnif+b0UPbm+NVNu083&#13;&#10;8HHZhXf5LPSq+3Wjo2m/pF2f4WmT5HXoQb4d/iay7rjC+rSC4NnjFxPVeM9ZhUG5U1Pd4vq62nFP&#13;&#10;PR0ivtVBhyAAAAAAGbfPb6TT6YI75c6PPZlLVstfrucPc40+NfpYxwAO972PO4Ts4hEfhSd82E83&#13;&#10;jfW4NLrL6KPty/GpFmNXN/Bz2ZRR8l7pVHboQAcIn7zfFnjOWl2U5ZNRb6vA/CdPtdjErEPcxflI&#13;&#10;539T8y9pyNTXItL7gAAAAAAAC0Vwa37K1le86e/ymbCQm4juNqOmYb0X1Onurvx/cB9Xs49oytaf&#13;&#10;h1/BHyRN+Ud7p83T2oVGflT0ir0Sik21vqbOoj9sYg7c8bHwu8/wCz7+C9qspZcBb5W26LzmP+xc&#13;&#10;zUMSHUc9zo1v0OybX3y51zf7UhhgAAAAAAZs93/jyzTzfxC56FoTg2f2VrJ950+/GzaSD3DfFdqf&#13;&#10;PYbs4lTf7rB+M9wfQs/9dk61VHqn+H4sDfE9zX+lPphUp+9foz96KfbXeprajPfsPdu+Mz4neh4B&#13;&#10;7Q9Ft+usJY8Bb5XW5vrm99l5goUkOXZJAAAAAAAALRXBrfsrWV7zp7/KZsJCbiO42o6ZhvRfU6e6&#13;&#10;u/H9wH1ezj2jK1p+HX8EfJE35R3unzdPahUZ+VPSKvRLEPXd3q+T/d2T2hWoRj4WviD2989Z9ott&#13;&#10;p7lvGdsl+nd9jxKu0Uo2+8f/AELo9CxOrvl3pX9IcgAAAAAAcb3PV1hb7TNHfaeiXPRCRDZnen1d&#13;&#10;PgluH5V2OTg4CXjd2y6nj/Vo5cJbwD2b60uey4pOtH0Uvw+Qtlo5q/Oz6aUK2IOvHvWMne6sjtDt&#13;&#10;Qjhwufk97w+g0+tobP3I+NTZDpdXs99XXKS1iIAAAAAAABIfsz/T6ufwTXD8qbJJr8BHxubUdUXf&#13;&#10;5qOfCb8Ccg60j2XFJ1odfw/0zltFXNa6TV6bqFUdxP6H9DEXXd3kmr7xZM89mT8fnbSeDm0PV+N9&#13;&#10;RdbD3MeOLdD9cNmftvLGuMIMfk2PP3O1Ltf4z47mnVGF9RQGXrAAAAAADNPPV5375co79g+q7vZh&#13;&#10;PLwd7v28h+LFfnabiA3HuN8I8/6LHr7KtH3UjxG7sfrViPs3NV0KPV8MPLAk7TzXPPx6bajCOf8A&#13;&#10;iU+iWIevLvJtXXizZy7MXw/F2k8HtqOrMV7NfbJ3G+Ozcj9dtnPtvLGuUIMO1kAAAAAAAATv8Hl7&#13;&#10;9nIXiyX52mYhNz7jfCTN+hT66yrO91P8RuwX1tt/ZWarosvX+6m+NUJNU81PnZ9FSjSvv13odP3u&#13;&#10;ItQnpC5r8FGRfki5GuN7Pix2/wCocz9VL6PY7wx2P63y32vDKwB19sJ8RwnWeJ9bWtFvfGL/AEW1&#13;&#10;6IDzvGAAAAAAMT3dnzE/znGr8n9KGWehnvp8We7vPs9uwkZwTPH7sT5rGey3Wo9/His2k6RgvbcO&#13;&#10;sYevL7cPJKXZxzXelW+3ZV+z5fNz/rHDGob0hs0eCnIvyScTW++bxU7yuocX7PbfQbF+GuxXXGA9&#13;&#10;tsKwZQStAAAAAAAAAMtNDHfUYr98vLs+uwkZwSflC7EdS4r2e41Dv48Vu0PWWB9ssLGEvX+9+JEu&#13;&#10;0q7r+NT6JV9fkUealw1qE9IXNfgoyL8kXI+B3s+LHb/qHM/VS+i2O8Mdj+t8t9rwysAdfbCfEcJ1&#13;&#10;nifW1rRb3xi/0W16IDzvGAAAAAAMT3dnzE/znGr8n9KGWehnvp8We7vPs9uwkZwTPH7sT5rGey3W&#13;&#10;o9/His2k6RgvbcOsal3qv0A1Z5X+7fAAAAAAAABKDsY/VK9NPv8AlnsLycbE3U+H2VdX4r2etDX3&#13;&#10;QH5JG8P62ZF9sYBflk9DD4fLEl7VzW/Pz6bjrl0dxT0Gn0Q7lH2PP73N8SJ+TmH4rzHqbF+z1vJb&#13;&#10;77Z6Vb7UKj512My/HObfWjH+vuLWcJ+L8B1RhvVQHpvZAAAAAAGbfdYPqy52ZKuanpEdtyzgT09M&#13;&#10;LeFnHPywZjY+5TxyboetK+0+N3i+L3eF0GrsStHnYAVogFRc6262AAAAAAAAA5YwL6eeGPCxjr5Y&#13;&#10;M5sXdF43N23W+E9dbfIbwvF9t/1djPUXFouTqh7cfLUL/bnxi/0Wjt1qx6O9WvO1+mp65f8AYyj9&#13;&#10;r1vyVQ88d5no33Q8lv4xg+t7HaauUgHf+N3+s73bqduvKfxNkH1Jyv2agPE/QAAAAAAGY7u30ar7&#13;&#10;3C7zT1va9MMntE3fnaRfGewB2rWkfSbF+FexvTae3DS/Cb+Ttwi/q1e9muNkkTbdXIApjamO+P1B&#13;&#10;+G3K3y9fS0zdh4vd3XVcdiHX134+OjfD1xPrZcIH2NrubfTbnaqaynu8X1dbDmwAAAAABzbpq743&#13;&#10;T/4a8VfLxiPjd4/i9276nx3qLrZW5fxvbs+usF7TQuYyehj7qb8rWKqbHebHnq+1U7Blzv17odrs&#13;&#10;1E/oYe6l/K0Rf7zf89R2qS336z0O72aVM7Ur3xuoDw15V+Xj6WrbuPF7sJ1PgfUWnXz30eN7eZ11&#13;&#10;jfaa3CR9k1qAAAAAAOF3ubnTbfapZju8J1dc+9zfpn74/T54bcU/L1iPjt5/i93i9Vz2JbN3HeOj&#13;&#10;c91xHrYXOSrN2CgCmNqY74/UH4bcrfL19LTN2Hi93ddVx2IdfXfj46N8PXE+tlwgfY2u5t9Nudqp&#13;&#10;rKe7xfV1sObAAAAAAA8eI+LZh1DivVXHuZb+Msj+tWX+utryyH6zQ97p/k6RT/c7vEdZXu3U7H2X&#13;&#10;/Est6lwvqrTyJ/Qw91L+Vonjv95v+eo7VL3LffrPQ7vZpUztSvfG6gPDXlX5ePpatu48XuwnU+B9&#13;&#10;RadfPfR43t5nXWN9prcJH2TWoAAAAAAABeoKf3ZYAKmm0c787M/vthdl9kljfB78VGz3n8f7biFH&#13;&#10;XC/+UHtx5rL/AGWwwiNy093V5yfSjZV3yvo9PZAAAAAAADx4j4tmHUOK9Vce5lv4yyP61Zf662vL&#13;&#10;IfrND3un+TpFP9zu8R1le7dTsfZf8Sy3qXC+qtPKm9B++8kDyV/ldHq+97PlnpcemVUDaQ9+lmn3&#13;&#10;2wey6yCxrg++LDZ/rLH+24hSDwvvlD7b9SYH2S0weNzI1AAAAAAAAF6gp/dlgAqabRzvzsz++2F2&#13;&#10;X2SWN8HvxUbPefx/tuIUdcL/AOUHtx5rL/ZbDCI3LT3dXnJ9KNlXfK+j09kAAAAAAAPNhO/4LoOI&#13;&#10;7DwYn4nius8J66lck0qd7Np58B+LvkY1FTW2vhjtf1zmPtd92G903ix3f/V/K/ZLbnyb0H77yQPn&#13;&#10;q/yuj1fe+/8ALPS49MqoG0h79LNPvtg9l1kFjXB98WGz/WWP9txCkHhffKH236kwPslpg8bmRqAA&#13;&#10;AAAAAALj+lDvZtPvgUxd8im0qi2+8ONuOvcx9tvuwXuc8VG7P6uZf7FSyCm6/hh5ap83Vz3PMT6I&#13;&#10;bInms9Jn01P3MvKAAAAAAAAAAAAAAAAAAAAAAAAAAAAAAAAAAAAAAAAAAAAAAAAAAAAAAAAAAAAA&#13;&#10;AAAAAAAAAAAAAAAAAAAAAAAAAAAAAAAAAAAAAAAAAAAAAAAAAAAAAAAAAAAAAAAAAAAAAAAAAAAA&#13;&#10;AAAAAAAAAAAAAAAAAAAAAAAAAAAAAAAAAAAAAAAAAAAAAAAAAAAAAAAAAAAAAAAAAAAAAAAAAAAA&#13;&#10;AAAAAAAAAAAAAAAAAAAAAAAAA8Jzpqqra4UkM/JrqiJXTR1ONxOTVT0Kkqefj7o8Xi1oyTcbdHi7&#13;&#10;t+6O4E8nK0bG0DtTPlka2tT1paork82OoRgzDdzflq5oO9J+7tXfSXxiuXd2aKZHSceUkmow51Il&#13;&#10;oSz8X63DcPJM+SOcjl0+edP2y8rSRouyFqzd3Kna7izsdtW24NCa7Hpxqxqqm1K8c+jRUN7TCahO&#13;&#10;6zyQQV+PQkVpo+g+qQ40Ta27TdRtFvIxsWsq4lODtVW5xVyrX4FFczGvF5ONOlMzprHJHk52jt9u&#13;&#10;/wA2L3HZNRjdpvfrmOxtGI/sXhrMRrir+Hi3NVqbk6+9d8ojj8SvTXlp+eca0tkDpob2NlpXW9X6&#13;&#10;9XCjTJoPK1C9IWtqdF1KEIqK1BqqtC+sjR1poR4qSdepnkkjGWKieP0xM7KeCPu/t4XDTm2Y4qvM&#13;&#10;KNPf4t126LddcaaxTTNNcxTM68nGnn01VmbQe6Qb3b2Y5jGzWR5Vh8jvVVxgKMVYvYnE2bE8biTc&#13;&#10;v0XbNNyuKdPhU2qI1ieSEkGP8c2Niq3KVoY8tpstS26CisrpNLTSmopJVSnic5UQkmnnjyteNOSN&#13;&#10;SbjbpoywjuJJbL7K5NsdlNvJskw9FjB29J0pjlrq05apmIjWauef66QU3g7w9qd5m0V3aba3Mb2P&#13;&#10;zO5TTaiq7VMxas0TM27dGs8lNHGmKY5Z08r7WMd+77kNx9H5adI5tIj9uv8AL8z4eJmNfLxp1nX/&#13;&#10;AIaOhhgAAAAAAAAAAAAAAAAAAAAAAAAAAAAAAAAAAAAAAAAAAAAAAAAAAAAAAAAAAdd3X19HX/fp&#13;&#10;6omfLMRrrEcv7OX9R5InyTOkfT839fnYDbSPHt/3/phuqlYjo6UosNVM+XDbTUinW1bvY0VehOpb&#13;&#10;60adWSZMnad0LhrVo060IU2ubfJLLvqSx44SOTZvmm7/ABd/LLl2LWEn3zE02qZqi5bpnizFU0zy&#13;&#10;RRVMVzOk9zpyRypvcBLanZjZvfJg8JtDhMNOLzSxVhcrxWKrptTgsTp77Ndvj0zx68RZprwtNETG&#13;&#10;vv0cs8yoxNNLCebfCMPppowh7Ed+/rjCPrR+917iq+mJiquKo5Yo4s8/LVTGk1fnmY1X211011RV&#13;&#10;TERRVemqKfJTRNczTT5InSmYjTXyJrtkbZ2H8kuF/wBtXxjBhue6LZrtd8MN3O0sa9ZsoUFDe30m&#13;&#10;tKl4ssJY03D/AAlCvNVml40eTjRj6IlrwW8n2Yz3H4/A55ldvG4qjS/hblyIqiiaa6OLE0zTPNPw&#13;&#10;tdfo05FfvD32p292N2fyfOtjtp8VkuBxVdzLMywWGniVYmi5Zu113ZuxVzTRPvfvcUROnLxvIsX0&#13;&#10;E6dLSkTJqFBLQp7+LSoU5KFKTjTRmmhJTpwlkl40Y748WEIRjHfHpiWM2MJZwVi1hcLat4a1h40i&#13;&#10;i3TFNNURzRyaRrP651n5lI2NzDGZni7+Ox2IvY3EYuda72IrruXONpGtVVVUz3MRP5opcO5x1A4v&#13;&#10;052nC9MpPMzW1V1dJAgQpaUqp3dllaanLGg1N3KUqi2pQpz86US05oRpJadStHokjA+O253hbMbv&#13;&#10;ctnNdpL02rV3Wmzg4mn3+9VM8WJoo5JmNdJ5tNNWz90e5XbvfTn/APYDYfC04i/haffcXmd2aqcD&#13;&#10;hKNNY9+vRExTVVVMW6IqmOPcqpo5JqhApqR2t+UL5mVW7hFHNjO2pIcnO+Va0XC7VihK6VK1Be3L&#13;&#10;JKaGgzUFzfInTqm6sjcakss1eEFkOPDk4GbweFFtVnvvuXbNx/Y7I6rkTarpmfwmYoucaiffImmK&#13;&#10;YqiI41M0TycnG8q3fc7wCt3WxVNjONu5naTaqzZn36ziKKaMs497D8S7bnCz75cuV2qq6uJdi/TT&#13;&#10;OlNXEjmnmHTbthK1KVHb2pJj53Qpb5U95WmlqS10yFK205E6dwYKk6qq6uS9zpT1FLjScUNOnKs4&#13;&#10;/MowoxhU+v3ccLDF4Wmzlu8Cx+E4DC2/e7OKsxNN2qzTTxqffKKuPFyubmsTVFVPJpyc2uud9Xue&#13;&#10;OU5tN7OdzePnL84xlcYi/lWOmmrCfhNzEzF2jD36PefwW1RhuLVRbqovTVXHdxxomJC7A2kmkXIq&#13;&#10;5wQpb+ls+ohT0q/KX7RpWunV8tV5GFFBVVKakFVenH6erSkhCMlOMJ4x3RN+ZNwlN1ud34tYW7Xg&#13;&#10;pmqmmmrFTTapiap05Zn9sx5Of50QNquApwgdl8LGIxOCw+b1TFetjK668Xf+DTxtKqKKZmmK4+DT&#13;&#10;Plq5NORm8jWonJEkcG9YnXolyegqSqk1SSrRqJ1FOWtQrSTyxmlmp1aU8lSSbf8ATSTSzdUYG98H&#13;&#10;isNjsLZxuFxdrHYXE0xct3bFUV02oqjWONNMz5JjTm/VKIma5Vj8ox2Jy3NMvv5TjsFcrs38Lird&#13;&#10;Vq7XXaqmmqIpqppnXWmfn5X6ntcvz66c0+TT6OWX5OmnPGk/N/X9gOXX6P5dfRzDrD+/9BmY5dI5&#13;&#10;ddIifpq5In9Uz/I5UUzVPJ5ImqfpppjjVR+uImHfCEIQnjNNLJCnLGaaMYwhCMN33d3VD2d/wdB4&#13;&#10;btyizTiK7tymzbwlE3sVdrnSn3uimaqoieT8mmZ/93t4fC38Tdw1mzYnEXcwuxhsHYo5a/fq5ii3&#13;&#10;pERMzM1VREREfMhkzttgbGs9e/21iSxXW5nJM3L0Ka5n5TBnb2y5qFZYj4tVlijU1ndvSVqNFRUn&#13;&#10;ouiKKqSpPRlmoxk5SMMNu+FlgMDjcZgNi8HVP4HVct3sTiJ+Dcv0VVU1aW4iNaY4scsV/C5ebnWl&#13;&#10;7pfc7sfj8ry3Od6maxbpzL8Hv4bLsupiaqcDcoouR/y2quqmi7VFdVExOHn3uadZ42ujAi4Nrtqv&#13;&#10;e2Vxapa1gNMHBIoS03Jntlemdm7nFONOCttV1H6vSoraHGhUoV501WSSpCEY0owhujo/MuFTvUzH&#13;&#10;DXMNN7D4azcqqmi7Zs3KLtNMxERxa5uzGsaaxOnwedKfJ+AJweskxuGzCjCZjmF/DzbmvC47GWL+&#13;&#10;EuzRVrNN23ThbdVdFcfBqiK6dY1iJjnR9ZQzNk3ND1Qf8m3g83e6pklJuSqXdTGrMnRUalatJQoy&#13;&#10;QllpySwnUVZox4vGm4+6M0YQllho3Ptp892qx/4fnONxGPvzERxblc1axGs8XTm5dZ5dJ18vNqlD&#13;&#10;slsVsrsNls5RsvkuByjBTVNUUYWzFuImYppmqZ5apnSmnnq5OL+fX5W07NuvIFyM9n2Wwutz3PcD&#13;&#10;ijaGRiZklVc5ObmuqwoI0KNNRlmqVlCmrNLTo05emeePQfM5jjsFlWGxONzDEWcsw1i3VcvziK6b&#13;&#10;dNu1RTxq7ldVXFiKKY1mZ8kavtsLgcbmF2nD4S1dxlzkpp96p43PyaTEa/yf+9jbQ9sOL5aMoIb2&#13;&#10;1forZqWHb6dudWmwmR4keo3c7VJqlbmFzTwoJ+57U3cnQlcW6NGrWc5VdVPSVoYpo1Klbe/zh+bG&#13;&#10;0bKYzKdzd7E3tqMXXfwN/G4jDzat5dRRrbrxNjSuZu3aqpqm1Vx6ItcSK6or4/wZXbuuDlnFvN8P&#13;&#10;jttaKLeV2YtX7Vqjlm7VyV8SrWOSNOLExp5eeNNYs7NltW0ySp4M1vM7XFKnlSJ6iFuSJalNPJJL&#13;&#10;TlpS1aNGWpGTiSSyxljPujCWHG3lReY7WbTZt79czDabMcXOPu138XZu4m7VR75cmZmZpm5McmvJ&#13;&#10;pEfn50y8LlOU4WLdGGybCWYw1FNFm7TapiqqmPnni+WI/N+bke7hGMOiEd2/dv8AY6P7/wBG4+dr&#13;&#10;v13apm/riqoji03LkzMxEeSJ5dY+bl/Xy8nvRTFrWLU04eirXjW6IiNZj6NNPo/kdPbjv+7/ANp6&#13;&#10;8x5dOLEzzfN5XOZni8nLPPr5Z/rz6OhxHWO7o3ex0+2B0AAdYdH3TMTp93LppPzsTrVxZ5tIiP1f&#13;&#10;NP8AX9TgDLmlfTrnhY1uGX8P2Vfq5llXytip9a4T10kHOonquHEqJ6ieapMqqJE01WatGpPGalLG&#13;&#10;EYb5t+5tgN/m9LdrYu4LZXavMsHgb/vU3MHF6uq1M2YrptaU1a8WKKblcUxTpHLPI+Pz/YPZnaOu&#13;&#10;LuaZZh67unfuJHGnXnmZ0jXWdJ9LzMRaZ8BYGkdJMPYns2wYPShEqc5mFrlpVFalvpqaSKtNWrz1&#13;&#10;6tOonpq1MlONGen9LWn42/o3cdu9+28/eTFq3tTtbmeKsYaLnvOHqv1U2qePNPHp0pmNYq0jWKte&#13;&#10;5jTTlcsg2F2X2c1nLcqw/Hqp5bs0UzVGmnLy088T5dY/o50jDo374dXV1x6/Z+/GP3TT1Vc1TM1x&#13;&#10;NVVU6zVMzrVM+WfLOv531tMTERETxaf8CI0iInyfq/4O08bkAAAAAAAAAAAAAAAAAAAAAAAAHdLG&#13;&#10;MsYRh17/AL/8sPvHmtfCiu1VXFqi5xePc01mniTxqZidY05eeYnX9hEzRVTdppiuuiKoiie5qiqN&#13;&#10;Ktf1IRdZmxVxpqWyK65YsPJDtjO9byflT5fcrq1UrptxfGdvb0KKiwsyKvbtRkjQiinrKaldwcoK&#13;&#10;o1obpaMZYzT2P7iuH1tBsBsjh9i9tcmpzrJ8lwdNnIMRg79WCxV2q3cuVVTjrt2jGxiK6o4lFFdF&#13;&#10;NqKYiImmrRGzb/g8ZLtJnFeeZRiqsPisfe99zCzMU1W6ZqiImbdNPFmmIjl551nm5XJWK9ijohxu&#13;&#10;9tlxOdu3XkdakbJ0atmv59RO1prFihLJRrr+46RlblNOrSrcdQghFyn5rNNCE8a/E3x+X2190I33&#13;&#10;7TYPF4HBW8uyLDV11/gWNwWHvU5hh8PTVV73TTiar/EqmaNIuTNjl0/JfqZHwcdg8ouWMVcu3cbi&#13;&#10;Lek3LN2qibc3I5Zjiaa8/k1nkny8iWFsbW9mb0TS1I07e2NqWijQIUlKSgmSJU8kKdGhRpSQhLJT&#13;&#10;pySwllhCHt74xIM5rm2PzvMsVmWa467j8Zjr1eIxWJv1TVXcvXO6qqqqnup0iNeaPJDfGEwmHy/C&#13;&#10;2sNg7Fuxas0027VuimKYpojm5I05Of5tPoefLu6pox4vtb4+tvj92O7+kZNjMwwGY4PMMpqrqzbD&#13;&#10;4i3Vg6aImuqblNUVUaURMTPwvJExrzeV48daw1/D3bGNmIwF21VGImZiIiNJ40TM6xzTzz+vla6r&#13;&#10;V7bmNbS1M5pYMTPcLjx413260rXeu6VB37oIppqdetV7opqKegq4i6qqo8pToySy8nxIwjGWaaPZ&#13;&#10;93WYzO813UbI5ptVhf7H7VYrLcNVmmCizXY94uzRTERFmuqu5RrbiiqYqqmdZmeaeSqbbjD5bg9t&#13;&#10;s3sZbXF3LbOJuVWaoqiqKoiqqeeNKZnX5o0+dlnoc1fQ0uae9ZNZmuKq15Fvi3seWvjNIkfqbW8t&#13;&#10;zs4Vr2oud5MSaunVyLJrYhVbFLhRo0aU9SSuklqKaUOJE11wgd0WA3tbf7ocwv4TD/2E2QxuNzTO&#13;&#10;bN3De/2cfFE5dXawWI4tVHFjF+8XaYrqqqijSqeJVro+v3bbcVbJ7N7X4WnEV04vMrFNrCaV8SbU&#13;&#10;8W/HvlET5aeNTOkaRPzwjMenx1fl1dxeXNc5ra8001VUvVVlSipGeeepNvqVZ5pt0ak880JYbpZY&#13;&#10;zTRlhDfEkBThMrwVy3YwWBsYTB28NRRRatUU26ePFPFivi0RTHG0iInk5ojlamv43GYqLlzEYu9e&#13;&#10;uV3Kqp98rmrnnl8s8nP6HqoceO6O6O72PYj7P99xmiqr3uifwumiaaqpop1jW3rxdZjl5ONzeTme&#13;&#10;Pi11TrFmri1RGvJOlUxM8s8mmsffyPzhPNv6d8d2+HR63rdHkONFddFWtuv3qrliblPJx418v0fm&#13;&#10;9DxzVMxFNetVNPNTM8lPL5Pmec2t6pyWUEaaTlK6qrJRpS790YzzzQhCHVHr3np4rEW7Fi5iL1X7&#13;&#10;lbiaqqpnTSI5ZmeXm/bzfQ/RyfKcdnmZ4TKMut1XMdjblNrD2qYmZrrrmIppiI5dZ1jyJbMI6ZLZ&#13;&#10;sRIx3JcVLuheiZPCtVpxrU6zUiU1YU5oc2o8lCapXoRljLBTGrxJoTx+oQ3dMRN4e9jMsyv5nkeV&#13;&#10;zFGVxfuWYxNEzx7tunWNYqjT4NWv080crsS8Dn3PjYjYfK9id6O3tu5i9u/7F4PMrmTYiiiMNgsb&#13;&#10;dppuVW6rNdFVVV21VTETVM0a69xDKyabfH0MJfW3Qh0Qh7G77hoqdYjTWatZ1mqeWap8v/HyrXoi&#13;&#10;ONx6bVNiIpi3TYpjSiiiI5IiNNI0jyfc7TGvo0/k0/azppEUxOsROv69PRyz835uUMMgAAAAAAAA&#13;&#10;AAAAAOKL8wZjnJtemtuRvnoudOrJUmdG6pIlX1padDm8lGtWqUq8s9KWnCXiyQpwjxpJYxm9nY2z&#13;&#10;u87afZmxGHwM03rFNPEot3aaq6aIj5uLVT5I0/Yhtvn4DG4zfjmNecbVWruVZrcv14jEY3A12rN2&#13;&#10;/VVE6++TXar1iYqiebnjXWdWFWXtID21KVLtjejXe2OCanx25RWhUd6SjjyUpoUIU6MvPoTx31t0&#13;&#10;lKjGnJGMIxn5OM02+dit9GWZpRbwe0c04TNK6+LbmNKbNWus08tWnF1jkiNZ1mebmVLcJz3MrbfY&#13;&#10;TEYvaLctRf2i2EwuHi9jLUxN3MLXE4tN2Yi1TpeoirjVzVFFEU06682s4LLm9U2K1aBanqJlqOvV&#13;&#10;TKk9eWaWpRr0Z40qtKeWMN8s0k0seNLHpN7WL0XqLd61c41FyIqi5TzTTXGscvLyafB5+X51UuY5&#13;&#10;ficrx+My7HWa8JicFdrsXsPepmi5TdtVcS5TMTETExVEz5NOT87xqNKepGnCEs0ePPCWXojHfHf1&#13;&#10;Qh6+6HrdRymuq3y8f3uiruquSI+mdf5OV69qiq9XFFqmrEXNJ4uGo1muvy6REazyxHkifzOWrIwx&#13;&#10;f2QJ1VW3GNQpRpJa0tZdUknoo4V6KXnXN4V+JNLzirT3SUaXoqlWeSnCO+Y+azrazItn6aJzLHWd&#13;&#10;bsxFNNNymavhVcXjd1PNryz83L9Ddu7Hg9b1t71eLnYrZXMpowNFyrEXK8Ne97j3q1N3i8bid1VH&#13;&#10;waKfyqqojyuXsY6VL4f7lpJbval1t2+lqwrrliqlPRqqqMOiKVFLUklhPWqxhycau+aFCSaNWNOf&#13;&#10;icWPxe1O9XIsoyqvEZbiLeKx16j/AJPaorpn4M6xFVXFmZ0irWqYiI1mNOSdUltw3AB3q7w9v8Nl&#13;&#10;G22T4/Z/ZLAYqn+zOYYjC3LetdGlddm175xYm5Xb4tMTNU8SKuPNNWmk5uz6TsNVF9BxggXp+bTo&#13;&#10;6vc9OrpSN6iZHLRhCFehMlnnqQUTUuOqhLUljUnqVYy8SE0IS6Fnfdtj71fs027PFxEXKePxKuNb&#13;&#10;pr1jWJirkmmJ5PzLbaPcuODZ/ZHKsxuYzMYv5TVhbn4JTiLEWMXXhpor4lyibEzNN2ujS5HG1njV&#13;&#10;aTETyZCJ06dGlTIkdCklTJaUlCjRoywkkkpU5eJJJLLDohLLLCEIe107474x1Ni8ViMXib+JxN6u&#13;&#10;/exFVVddVdUzpVVPLpr839YhYVkOQ5Ts1kuV5DkeXWMry3KbFrC4a1h6KbdN23ap4sTVFMU8bjcm&#13;&#10;vJMTy8r9T1H7QAMxpy6/NOn5wMDuhGMPQx3Gfg6aTTrysTNUctF73qeXld/KVOrlI7t3s9Htbuv+&#13;&#10;TyGfgR/zcc3l+ny/n+k98xMaROY1zE6T9Onzaa6Py+764pjWdI5I/ryOXkiZr49XlnTn/r5QTERO&#13;&#10;nPppr9P9DAcQAAAAHdLHdHp37ox+m9r73tnKJ5J+eOWj5on9k/1lwq7q3E97rqmm9yc9HJpHaeku&#13;&#10;e3m27beeLddYT1ELmhrpJ6cs0ss+6rLGG+nPPJPCnPCbi7p+LGMIb98D9vZ/OMXkWbYDMMHXxLtN&#13;&#10;6ib1Ws6VUcaJqpmImJmmeWJhq7fHu22f3r7u9rNkNpLEYjBXMuxH9i6PgxNnEe9XIouW6qqaoiqm&#13;&#10;eLppT+bnQWXzayqzLneLacqMJVjSsrJK01CrytKeanPGHGpz8WSE0sYQ6/aLBsozGxmuXYPHYaf3&#13;&#10;K7boruT5deLH8uuukOnvvG2LzPd7tltLsrnVuKcbl2YYjD4SKZ41MUW7tdMcWdNdNIp/kj8+cuyr&#13;&#10;yFe1p64dP7RbtzvDM13Reqa2rgbUiyrKid2N13VXFuVJYzTUJqCqojTT1oy05ak0aMn1SHTA0/wm&#13;&#10;9m8i2j3L7YUZrk+Exd7BZLisZhsZcs014mjFWaYps36LmnGi5Ziu5xOWY+HPJL9ndDm+Py7bXLac&#13;&#10;NjLti1dvU0XMPFc+9101VRE0zTrET808nL9HKvoburp6/wCuMDra4m3Fq/fop1iLV2aadfJEVTGi&#13;&#10;z6iqqbViqeWblFM1T9MxGun7XSPR0Hrz8+vPy/y/1/lebTXl5eTk/VP9GjrCO7qj/L7HtGaYmfyZ&#13;&#10;q/Nr9xEUzyVV8XX+sT+0j1+X+8ek5cWf3qr/AOm/oY5ua7Gn068n7JYR6+9YlHRHhBLlmazp75Vu&#13;&#10;12obLb2im9U2Xmi10aHtemda9WdvcYqU6Sq0Sy1UctKjMolrboKaMZfppPcFbcRY39bd4zZ3MMbc&#13;&#10;y3LMuy+cxxd2izN2u9FF/D24w1MzXRFqq5Rerri5PH4vE5aKonk1fvZ29q3ebO2c3t0038Vib9Vj&#13;&#10;DUa8XSuIqnjTrrMxrHN8Hlny+Ws+s28+uNYiWJYUcOJOdpq1CClLYrvSVUOWpzU4V01Wa7qkkqij&#13;&#10;xuUoVI05pZKkss0ZIw+ljbBhPc++Dpg8Tg8ZTGd13sBdt3qbNzMcNVavXLNUVRTeinA0zcpmqNZ0&#13;&#10;qomeTTnRAxHCY3k4ixicPM4WLWMt1UTNNm5rTbq+afffmn+XmQ2Xdddw3zc7/eN2Oqp8ue53Zc+P&#13;&#10;7yunhUWOjs5KaitevVTywllmrqlNWpWqzQllhGeeMd0CXuBwOFyvCYXL8Baow+DwVi3h8LZtRpbt&#13;&#10;WLVEUWqKI5dKaaIimmNZ0iNNeRoDG4y/j8VfxmJqmu/iLlVy7VPPNdUzNU/tmV3zgaWhfTfm24dR&#13;&#10;ernKVlS3nlvTtedi2niOL1VTK7ZtWe8rfe3N0ulMy1Uc1SpdqeDT3NbXSZdzZI2OTpQmQVqyikoT&#13;&#10;+y9VsWgAAAAAAAAAAAA6b+vr6PW9f24AVaOE37YPNOzOxRhextLF+YxZs4ZtU3okuxnuZurvl9Wz&#13;&#10;i5XbTs0NOR7NRpHxoqMi1HdydUlabiWUHRDSeG+WlMhrTUZpJgrKbHnhNe0Ms3VDhXAepa86+q/F&#13;&#10;uds3WhYbsuyCpmoZRtpwyWtZMeW9Wti9KMKjahte2Xxejutxt6va6tU9xkc0NF4bJnCmqSBtA/Y/&#13;&#10;vuAAcF6nrrs2xNOGeb2yK+3ba9g2jh/I1yXpclgyp574YLVZbSdnB/ebPkVpVySe5m1sTqlbHKpR&#13;&#10;KqEXGkmhVT1pONTmDRY5KdGh8yNf71b651c2B4va6nRkcn2FOV8cGhwfV6ttXPMKVKjSg6q0VajX&#13;&#10;cIU6NKnBXUrcSlTl3SQC87wIfGl/o751xZdVWg/J8YP1m4xsBmvuq31pbZcr1t5/e318tdG6Rl5v&#13;&#10;WempmfmZzWoZZo1qCNzR1p4QkrSRiGwlAAAAAAAAAANRzwqHNeNs07YHMUMcUltKOJbLs7Cl/c9Z&#13;&#10;pGflMk2KuuWa56qTiTz91UU8ru38g8zcSdbunhNJLyUN4c68Duknjte56kJJ4ySaWs1SzzwljGSW&#13;&#10;Mztj/iwmm3bpYzbpt0Ix3x3R3dUQNqiAAAAAAAAAAAAAAAAAAAAAAAAAAAAAAAAAAAAAAAAAAAAA&#13;&#10;AAAAAAAAAAAAAAAAAAAAAAAAAAAAAAAAAAAAAAAAAAAAAAAAAAAAAAAAAAAAAAAAAAAAAAAAAAAA&#13;&#10;AAAAAAAAAAAAAApr8Ni9Tq0w+Opb/YZm4CAHgZfqsmQfEry/2pYIAky2y3qk2pP37E/YZjIiJvY8&#13;&#10;PM3/AEMJ7Nadir3P75Iu7XrLPvtvMEYZruO+3v0KfRKaNfNa87V6YDDgAAAAAAPLY+N2Os7Pbpfn&#13;&#10;5t+Js/8AqTmns1baNIPsZP8Atej+Spk/J7zHRvul1FLnxjGdb3+08yf0Mfg8sBTzXPPx6bbhX3FX&#13;&#10;QavRKg1tnPVK9S3v+JuwvGJELet4fZr1fhfZ6HY09z++SRu8+tme/bGPRfGu0ygAAAAAAADY16De&#13;&#10;8m0i+LNg3sxYyc+zfg9sv1ZhfZrDqm78vHZvu+u20f23mbLyHV8MfLE/aq5rfn59Nxraef8AiUei&#13;&#10;FBTbLeqTak/fsT9hmMiIe9jw8zf9DCezWnYt9z++SLu16yz77bzBGGa7jvt79Cn0SmjXzWvO1emA&#13;&#10;w4AAAAAADH5N/wA/b7UPZwfx3K+qMV6itsc9CPeSaQfFkwN2ZMJOfZvwc2e6vwXqLTqgb5/HFve+&#13;&#10;uG0323mbLqPX8P8ATIfo0813pNPptNeT3Efof0oKdph6fVseCa3vlTexUvw7vG5sv1Ra/nJq8GTw&#13;&#10;Jz/rSfZcKjwIUJGAAAAAAAAFnzTz6Q2F/BTjr5JNxftuZ8VO7XqHCez3FX+2nhrtr1xj/bb7mf15&#13;&#10;vbj5JjZE81rpVzt3nz8eTzcf6tS54RD37ePPFisPtNy+Rt35eEeQdFn195eZ7lv4jd531qw/2blS&#13;&#10;Bo05Vz0+d++Fl09+xnVdrsyGHEAAAAAAY/Jv+ft9qHs4P47lfVGK9RW2OehHvJNIPiyYG7MmEnPs&#13;&#10;34ObPdX4L1Fp1QN8/ji3vfXDab7bzNljN1/upfjUz9urmq87Hopa5o79a6HV9yl1whrv2ce+LJYf&#13;&#10;aZl4jLvy8JMo6FHrry8v3LDxG7e/W259lZUggNMLMQAAAAAAAC+tsUfU1tOfv2Ye3fJhMbdf4B7P&#13;&#10;dFueuvuttw6fldb5OubP2Xl6ViHVJ8HxYn20dzR+lHplE799/Rj7kFO0x9Pq1vBLb3yrvgqZ4dvj&#13;&#10;d2N6nn/WJrcGnwD2k60t+y4VHeQfs89PWFztJG199q6Jb9EhyYAAAAAAHG53j/6F1+gp75a6V/Qs&#13;&#10;S6Ee9Xxh7u9u0K6y67gleIPYLz172i4rs30+M7a39O17HhmW83X+6l+NTJO1c1XnY9FLV1HfrXQ6&#13;&#10;vuUuuENd+zj3xZLD7TMvEZd+XhJlHQo9deXl+5YeI3b3623PsrKkEBphZiAAAAAAAAX1tij6mtpz&#13;&#10;9+zD275MJjbr/APZ7otz1191tuHT8rrfJ1zZ+y8vSsQ6pPg+LE+2juaP0o9Monfvv6Mfcqq8JM+y&#13;&#10;tG3vOoL42EjQ+/n4rst57E9nDLa/cn/xnv8AOhZB67OFXsj5e7v/AB4XIVc38Qt+gMMAAAAAADM8&#13;&#10;9vo1z0M0d8t9c2O1C+dsUvU2dO/7Yy/255JJi7sPALIf4X2q862XDp+Vtvd85gPsXLEr83VN7Uvl&#13;&#10;ifbV81zzNzs1IoVdzT53+dCIfam/XMGe4yX8awStr3QPud0fWuI7NpKzgt/GNuursN2sUiSK4Etw&#13;&#10;AAAAAAACcbZlekXeHhYffkdZRbJwFPE/nXXVz2eEGuEn4xsH1VY9bjEj/rTe1HyzE3rnNX0eOzLQ&#13;&#10;EdzHnq/TCITalfXcH+5yX8awitbh/wDe90/ncX2cOlZwXO+bd+bwXrcYiVK57nPc6TV6ZS4nvlvo&#13;&#10;8dmAwAAAAAADMd3hOrrn3uMc9fSKO1SnI2ZHpF3h4Wnv5HWWWy8BDxNZj1xivVoO8JPxi4bqvB+s&#13;&#10;xSR2bqm9qXyxJvV81zzNzs1NAVdzT53+dCIfam/XMGe4yX8awStr3QPud0fWuI7NpKzgt/GNuurs&#13;&#10;N2sUiSK4EtwAAAAAAACcbZlekXeHhYffkdZRbJwFPE/nXXVz2eEGuEn4xsH1VY9bjEj/AK03tR8s&#13;&#10;xN65zV9Hjsy0BHcx56v0wji2m/pF2f4WmT5HXoQj4d/iay7rjC+rSA4NnjFxPVeM9ZhUG5U1Pd4v&#13;&#10;q62nFPPR0ivtVBhyAAAAAAGY7vCdXXPvcY56+kUdqlORsyPSLvDwtPfyOsstl4CHiazHrjFerQd4&#13;&#10;SfjFw3VeD9ZikjUOqHuofHpk36uarz9PploDy0dGn0IldsJ3ulheGxh7P78JF8GXxjYjqnFeuwaE&#13;&#10;HD08TGTdeYf1F9XHJ8KiQAAAAAAACxxse+90v3w2P3Z/YZAfhNeMbD9U4X12MW7cAvxMZz15iPUW&#13;&#10;EtUeqPuo/HqEdKeanz9XphN/y19Gj0IA+EVd5nirxnrU7K8tGpt9vgjZ6dh+zfWJe5efKVx31Szz&#13;&#10;1+UKaJFyrnvdGo9C+LD/ABbDdc3u2GHnAAAAAAGbPd/48s0838QuehaE4Nn9layfedPvxs2kg9w3&#13;&#10;xXanz2G7OJU3+6wfjPcH0LP/AF2TrUcvoo+3L8akb+q5v4OezKpDyXulUduhABwifvN8WeM5aXZT&#13;&#10;lk1Fvq8D8J0+12MSsQ9zF+Ujnf1PzL2nI1Nci0vuAAAAAAAALRXBrfsrWV7zp7/KZsJCbiO42o6Z&#13;&#10;hvRfU6e6u/H9wH1ezj2jK1p+HX8EfJE35R3unzdPahUZ+VPSKvRLEPXd3q+T/d2T2hWoRj4WviD2&#13;&#10;989Z9ottp7lvGdsl+nd9jxKu0Uo2+8f/AELo9CxOrvl3pX9IcgAAAAAAZt89vpNPpgjvlzo89mUt&#13;&#10;Wy1+u5w9zjT41+ljHAA73vY87hOziER+FJ3zYTzeN9bg0vkfRS/D5Cyqjmr87PppRXYg68e9Yyd7&#13;&#10;qyO0O1COHC5+T3vD6DT62hs/cj41NkOl1ez31dcpLWIgAAAAAAAEtuyy+uZz9xjT41/Fj/ufnc73&#13;&#10;OtcP2bqJHCk+MbC9XYntYVLxL1S+1N5YFktHNb8zb7NKKdPc1ed/nSig21vqbOoj9sYg7c8bHxO8&#13;&#10;/wAAs+/gvarKV/AW+Vtui85j/sXM1DEh1HPc6Nb9Dsm198udc3+1IYYAAAAAAGaeerzv3y5R37B9&#13;&#10;V3ezCeXg73ft5D8WK/O03EBuPcb4R5/0WPX2VaPupHiN3Y/WrEfZuaro03XN7UPLKSc/IjzdXoqU&#13;&#10;XeSrztPpoYI7THvLcwe+477UbMNsbiPGvsh0yfZcUjdwvPk7bx+r7ftNlVKLKFHoAAAAAAABKlsh&#13;&#10;O+YvHwI3R8tsdEZ+FP4B7OdaU+y4tOTgB+N7bPqW96/DrJ/rTe7j5ZiC/wDzv8X/AJy2qjvcdKr7&#13;&#10;TgLVX3s2obwH5R+RjqfQ7FeGOyHXOXe12Hwu9nxY7wPq/mnslxTbLZcX3/G9Bw/YdeTDfE8L1ni/&#13;&#10;XVB4XnAAAAAAHKjvkdFr7LjV3FzrC120quyA75u8PAhdXy0x2Rj4UXgLs51tV7Ni05+AL43dtupq&#13;&#10;fWWFkyXr+GPlpEGKee35iPRK26Oa90mPTSx91X97NqC8CmUfkU5H0mwPhxsP17l3tthrffH4qN5n&#13;&#10;1czD2KpTgLXXX0AAAAAAAAJUtkJ3zF4+BG6PltjojPwp/APZzrSn2XFpycAPxvbZ9S3vX4dZP9ab&#13;&#10;3cfLMQX/AOd/i/8AOW1Ud7jpVfaYk67u8k1feLJnnsyfj8XaTwc2h6vxvqLrZm5jxxbofrhsz9t5&#13;&#10;Y1xhBj8mx5+52pdr/GfHc06owvqKAy9YAAAAAAZnvtn9Cr0Q50c13ztPplJ5safVJtNnv2WOwzJp&#13;&#10;sTdP4eZR+hi/ZrqF3ugPyRd5XWWQ/beXr9svX8MfLSJdU89vzEeiXXQjmvdJj00sfdV/ezagvApl&#13;&#10;H5FOR9JsD4cbD9e5d7bYa33x+KjeZ9XMw9iqU4C1119AAAAAAAADOHZvd+lhb32/uy69zTPCC8WG&#13;&#10;0HWWA9tw6SvBB+UPsR1JjvZLq1/L6D975IlctH5PR6fuXfeWOlz6YcB6q+9m1DeA/KPyMdT6HYrw&#13;&#10;x2Q65y72uw+A3s+LHeB9X809kuKbZbLi+/43oOH7DryYb4nhes8X66oPC84AAAAAAVd3T5yPSU98&#13;&#10;o6PV2Wbuzj787DHvt+9l97GmuEJ4qNofP4D23DpJ8ED5Qew/msw9lvrZZXIvFAKK5cA604AAAAAA&#13;&#10;ABnDs3u/Swt77f3Zde5pnhBeLDaDrLAe24dJXgg/KH2I6kx3sl1a/l9B+98kSuWj8no9P3LvvLHS&#13;&#10;59MPFXfWa/vdT8nVPHb7vD9ZWe3S9bMPiWZdS4r1V1RpLgMP8Wy/qHC+qtuuDmX4yzz61Zh664Hk&#13;&#10;emAAAAAAOF3ubnTbfapZju8J1dc+9zfpn74/T54bcU/L1iPjt5/i93i9Vz2JbN3HeOjc91xHrYXO&#13;&#10;SrN2CgAAAAAAAAAAAAAAAAAAAAAAAAAAAAAAAAAAAAAAAAAAAAAAAAAAAAAAAAAAAAAAAAAAAAAA&#13;&#10;AAAAAAAAAAAAAAAAAAAAAAAAAAAAAAAAAAAAAAAAAAAAAAAAAAAAAAAAAAAjV2ynqTe0g8SvUb2W&#13;&#10;3KBqBdmz6oroG8dTSx252KBseOEmfZWjb3nUF8bCRoPfz8V2W89iezhltPuT/wCM9/nQsg9dnCr2&#13;&#10;R8vd3/jwuQq5v4hb9AYYAAAAAAGaeez0av0PBiPi2J65s9tcu4Or3meVfGeuvsrxKSj3JeCN7p2I&#13;&#10;7NhQ77qH8pXA/VLI/X5un7j1/BDyQNuV97q83V2pV1flR0in0QqwcJS+ytGvvOoT8phM0Hv37jZf&#13;&#10;pmJ9Fhbn7lF8f3//AFeyf2jNFXUj2uLAAAAAAAALlHB2O83yn4zl29lOJiUu5XwPxfT7vYwyhH3T&#13;&#10;r5SOSfU/Lfac8T/zeih7c3xqpt2nm/g47MK7/JZ6VX260A3CKu8zxV4z1qdleWjUO+3wRs9Ow/Zv&#13;&#10;rFfcvPlK476pZ56/KFNEi5Vz3ujUehfFh/i2G65vdsMPOAAAAAAM089no1foeDEfFsT1zZ7a5dwd&#13;&#10;XvM8q+M9dfZXiUlHuS8Eb3TsR2bCh33UP5SuB+qWR+vzdPzL6KPty/GpG3qub+Dnsyrq8l7pVHbo&#13;&#10;QAcIn7zfFnjOWl2U5ZNRb6vA/CdPtdjErEPcxflI539T8y9pyNTXItL7gAAAAAAAC5RwdjvN8p+M&#13;&#10;5dvZTiYlLuV8D8X0+72MMoR906+Ujkn1Py32nPE/83ooe3N8aqbdp5v4OOzCu/yWelV9utHRtN/S&#13;&#10;Ls/wtMnyOvQg3w7/ABNZd1xhfVpBcGzxi4nqvGeswqDcqanu8X1dbTinno6RX2qgw5AAAAAADNvn&#13;&#10;t9Jp9MEd8udHnsylq2Wv13OHucafGv0sY4AHe97HncJ2cQiPwpO+bCebxvrcGl1l9FH25fjUizGr&#13;&#10;m/g57Moo+S90qjt0IAOET95vizxnLS7Kcsmot9XgfhOn2uxiViHuYvykc7+p+Ze05GprkWl9wAAA&#13;&#10;AAAABaK4Nb9layvedPf5TNhITcR3G1HTMN6L6nT3V34/uA+r2ce0ZWtPw6/gj5Im/KO90+bp7UKj&#13;&#10;Pyp6RV6JRSba31NnUR+2MQdueNj4Xef4BZ9/Be1WUsuAt8rbdF5zH/YuZqGJDqOe50a36HZNr75c&#13;&#10;65v9qQwwAAAAAAM2e7/x5Zp5v4hc9C0JwbP7K1k+86ffjZtJB7hviu1PnsN2cSpv91g/Ge4PoWf+&#13;&#10;uydaqj1T/D8WBvie5r/Sn0wqU/ev0Z+9FPtrvU1tRnv2Hu3fGZ8TvQ8A9oei2/XWEseAt8rrc31z&#13;&#10;e+y8wUKSHLskgAAAAAAAForg1v2VrK9509/lM2EhNxHcbUdMw3ovqdPdXfj+4D6vZx7Rla0/Dr+C&#13;&#10;Pkib8o73T5untQqM/KnpFXoliHru71fJ/u7J7QrUIx8LXxB7e+es+0W209y3jO2S/Tu+x4lXaKUb&#13;&#10;feP/AKF0ehYnV3y70r+kOQAAAAAAON7nq6wt9pmjvtPRLnohIhszvT6unwS3D8q7HJwcBLxu7ZdT&#13;&#10;x/q0cuEt4B7N9aXPZcUnWj6KX4fIWy0c1fnZ9NKFbEHXj3rGTvdWR2h2oRw4XPye94fQafW0Nn7k&#13;&#10;fGpsh0ur2e+rrlJaxEAAAAAAAAkP2Z/p9XP4Jrh+VNkk1+Aj43NqOqLv81HPhN+BOQdaR7Lik60O&#13;&#10;v4f6Zy2irmtdJq9N1CqO4n9D+hiLru7yTV94smeezJ+PztpPBzaHq/G+outh7mPHFuh+uGzP23lj&#13;&#10;XGEGPybHn7nal2v8Z8dzTqjC+ooDL1gAAAAABmnnq8798uUd+wfVd3swnl4O937eQ/FivztNxAbj&#13;&#10;3G+Eef8ARY9fZVo+6keI3dj9asR9m5quhR6vhh5YEnaea55+PTbUYRz/AMSn0SxD15d5Nq68WbOX&#13;&#10;Zi+H4u0ng9tR1ZivZr7ZO43x2bkfrts59t5Y1yhBh2sgAAAAAAACd/g8vfs5C8WS/O0zEJufcb4S&#13;&#10;Zv0KfXWVZ3up/iN2C+ttv7KzVdFl6/3U3xqhJqnmp87PoqUaV9+u9Dp+9xFqE9IXNfgoyL8kXI1x&#13;&#10;vZ8WO3/UOZ+ql9Hsd4Y7H9b5b7XhlYA6+2E+I4TrPE+trWi3vjF/otr0QHneMAAAAAAYnu7PmJ/n&#13;&#10;ONX5P6UMs9DPfT4s93efZ7dhIzgmeP3YnzWM9lutR7+PFZtJ0jBe24dYw9eX24eSUuzjmu9Kt9uy&#13;&#10;r9ny+bn/AFjhjUN6Q2aPBTkX5JOJrffN4qd5XUOL9ntvoNi/DXYrrjAe22FYMoJWgAAAAAAAAGWm&#13;&#10;hjvqMV++Xl2fXYSM4JPyhdiOpcV7Pcah38eK3aHrLA+2WFjCXr/e/EiXaVd1/Gp9Eq+vyKPNS4a1&#13;&#10;CekLmvwUZF+SLkfA72fFjt/1DmfqpfRbHeGOx/W+W+14ZWAOvthPiOE6zxPra1ot74xf6La9EB53&#13;&#10;jAAAAAAGJ7uz5if5zjV+T+lDLPQz30+LPd3n2e3YSM4Jnj92J81jPZbrUe/jxWbSdIwXtuHWNS71&#13;&#10;X6Aas8r/AHb4AAAAAAAAJQdjH6pXpp9/yz2F5ONibqfD7Kur8V7PWhr7oD8kjeH9bMi+2MAvyyeh&#13;&#10;h8PliS9q5rfn59Nx1y6O4p6DT6Idyj7Hn97m+JE/JzD8V5j1Ni/Z63kt99s9Kt9qFR867GZfjnNv&#13;&#10;rRj/AF9xazhPxfgOqMN6qA9N7IAAAAAAzb7rB9WXOzJVzU9IjtuWcCenphbws45+WDMbH3KeOTdD&#13;&#10;1pX2nxu8Xxe7wug1diVo87ACtEAqLnW3WwAAAAAAAAHLGBfTzwx4WMdfLBnNi7ovG5u263wnrrb5&#13;&#10;DeF4vtv+rsZ6i4tFydUPbj5ahf7c+MX+i0dutWPR3q152v01PXL/ALGUftet+SqHnjvM9G+6Hkt/&#13;&#10;GMH1vY7TVykA7/xu/wBZ3u3U7deU/ibIPqTlfs1AeJ+gAAAAAAMx3dvo1X3uF3mnre16YZPaJu/O&#13;&#10;0i+M9gDtWtI+k2L8K9jem09uGl+E38nbhF/Vq97NcbJIm26uQBTG1Md8fqD8NuVvl6+lpm7Dxe7u&#13;&#10;uq47EOvrvx8dG+HrifWy4QPsbXc2+m3O1U1lPd4vq62HNgAAAAADm3TV3xun/wANeKvl4xHxu8fx&#13;&#10;e7d9T471F1srcv43t2fXWC9poXMZPQx91N+VrFVNjvNjz1faqdgy53690O12aif0MPdS/laIv95v&#13;&#10;+eo7VJb79Z6Hd7NKmdqV743UB4a8q/Lx9LVt3Hi92E6nwPqLTr576PG9vM66xvtNbhI+ya1AAAAA&#13;&#10;AHC73NzptvtUsx3eE6uufe5v0z98fp88NuKfl6xHx28/xe7xeq57Etm7jvHRue64j1sLnJVm7BQB&#13;&#10;TG1Md8fqD8NuVvl6+lpm7Dxe7uuq47EOvrvx8dG+HrifWy4QPsbXc2+m3O1U1lPd4vq62HNgAAAA&#13;&#10;AAePEfFsw6hxXqrj3Mt/GWR/WrL/AF1teWQ/WaHvdP8AJ0in+53eI6yvdup2Psv+JZb1LhfVWnkT&#13;&#10;+hh7qX8rRPHf7zf89R2qXuW+/Weh3ezSpnale+N1AeGvKvy8fS1bdx4vdhOp8D6i06+e+jxvbzOu&#13;&#10;sb7TW4SPsmtQAAAAAAAC9QU/uywAVNNo5352Z/fbC7L7JLG+D34qNnvP4/23EKOuF/8AKD2481l/&#13;&#10;sthhEblp7urzk+lGyrvlfR6eyAAAAAAAHjxHxbMOocV6q49zLfxlkf1qy/11teWQ/WaHvdP8nSKf&#13;&#10;7nd4jrK926nY+y/4llvUuF9VaeVN6D995IHkr/K6PV972fLPS49MqoG0h79LNPvtg9l1kFjXB98W&#13;&#10;Gz/WWP8AbcQpB4X3yh9t+pMD7JaYPG5kagAAAAAAAC9QU/uywAVNNo5352Z/fbC7L7JLG+D34qNn&#13;&#10;vP4/23EKOuF/8oPbjzWX+y2GERuWnu6vOT6UbKu+V9Hp7IAAAAAAAebCd/wXQcR2HgxPxPFdZ4T1&#13;&#10;1K5JpU72bTz4D8XfIxqKmttfDHa/rnMfa77sN7pvFju/+r+V+yW3Pk3oP33kgfPV/ldHq+99/wCW&#13;&#10;elx6ZVQNpD36WaffbB7LrILGuD74sNn+ssf7biFIPC++UPtv1JgfZLTB43MjUAAAAAAAAXH9KHez&#13;&#10;affApi75FNpVFt94cbcde5j7bfdgvc54qN2f1cy/2KlkFN1/DDy1T5urnueYn0Q2RPNZ6TPpqfuZ&#13;&#10;eUAAAAAAAAAAAAAAAAAAAAAAAAAAAAAAAAAAAAAAAAAAAAAAAAAAAAAAAAAAAAAAAAAAAAAAAAAA&#13;&#10;AAAAAAAAAAAAAAAAAAAAAAAAAAAAAAAAAAAAAAAAAAAAAAAAAAAAAAAAAAAAAAAAAAAAAAAAAAAA&#13;&#10;AAAAAAAAAAAAAAAAAAAAAAAAAAAAAAAAAAAAAAAAAAAAAAAAAAAAAAAAAAAAAAAAAAAAAAAAAAAA&#13;&#10;AAAAAAAAAAAB4Lmsg3Nq9wmk5WCFEqWclxuJynNaFSvyfG3TcWM/J8XfxZt2/fxY7txideTSNdZ0&#13;&#10;/UxPJEz80S0cG0H1F09Xet3VDqXT2pUsajmjMN3XtTtGs7yvtW35XFdGn3PneKaBrkcJqUaHG5xK&#13;&#10;3pIT8bdyUu7p5cvw/wDw8/P5P6/q8rlTRMzaiNfhzHEnl/Vzfn/p0SxbFi2n5uszMFzLG1bQYH51&#13;&#10;tZEzulSjNKiXK2aR+7q0EteMOLVqIefo+cyy/TU+Xpcbdx4E8+CFl+MjD5nmXHqtYKJs0TVMTxLl&#13;&#10;VPvnGpirWI1iJjXTmiqPnVTe6S51lPE2V2f/AHLE5xFWYXptU1RN7DW7n4JFu5Xb5aoi7MVcSZ0i&#13;&#10;riVac3JOBH1/pN/3d/Xv6d8Ojf65OGYomrjfg/HifhcePLr9Gn3ql6arlFPF/C+Jxfg8TTSY05NO&#13;&#10;fXT6X5HPk/NHoh4PLyzM8vLPln6QMAAAAAAAAAAAAAAAAAAAAAAAAAAAAAAAAAAAAAAAAAAAAAAA&#13;&#10;AAAAAAAAAAADuh93f8Hs/D6/seuYmdOedPJHJ5fJ+aPnOXyc/l/R/V9/I6+x1790eN7O7f8A1f0e&#13;&#10;sZmqaaYq5ONGs3dZmIi1y6zr8/F/PDy24pmuI+FNNUxFnix/z06aRHP+V8/l/Wgy2m+uS9bFuh10&#13;&#10;+4seE7Olr2rTTZBcajXPM7UVTxLRWU0bG7SLpKUidYxKqaZw46OrHi11SaEJYxhPCCPCU31Znh8b&#13;&#10;XsVsvXR/Yiu1FvOLkUTNc3K+LXXRRXTXxYjSeLVExM6xPLEreeA5wWsgxOT2d7O8C1c/tgpxNeK2&#13;&#10;VsV3Ymx+D2orw8V4jDVWqa4vTXFV2zVF2Iini1cWYV+WxtcHx2b2hqSVlzk7r0ze3JKEkaldYtXV&#13;&#10;5E6VNRpy/TT1VFapJSpyw6Zp55YQ6YkH8PZuYrFxYsUzXcxdyLVqmOWZruVRFOkc/LyRpz/TK0K/&#13;&#10;ibGBwleIxNdNqxgrdWJv3K54tFFq1TNyuqqqfgxTTRrMz80Tr9FrjZzaQnTTNjdweb8St8Mj37Gg&#13;&#10;sWyp080iy3mXk6Mya21KyarNBRNytCk4K6fN08Ui+eqljCpGhGrPZtwdN0+K2DyG5mme2aKczzei&#13;&#10;LmFni6V2bNcRXbp1nl1mImqY5NJn82tGfDa4QmXb3NqcLs5sji79zZ7Zi9dt42Ir/wCT4zH2qrlu&#13;&#10;7iKKKY0iKIq95pnjVTXTRFfJrxYkSXOCFpQLHR1U00Te1pFLivXKZoSJ0iRFRqKVCmvUjulkoUKN&#13;&#10;OepVnmjxZack80Y7oEi8fibOBwF/G4y5xbeAsXsTdrmYimarFFV2iJmZ5qq6aY5fJPIhJkmW4vOM&#13;&#10;5wGWZZYquYjN8Zhsuw1u3TNdUzjLlGHrmmiIiZq4tdUxppy8ioLru1TPOpzM69znSokFqWZOrtWz&#13;&#10;0yFTMqlVNiJwUTTu6hXCFKisrOSidQsTVaaajyLfXTpYxrRoxr1KlN8+8nMt5G1uJxWMj3vB5dcu&#13;&#10;YXBYS3VVNFVm1VVTFfkpqmvlq5KeXWHYv4NO5XJtx27zA5Tl3vl3Ms5t2cyzfMMRRTTeox1+3Rx7&#13;&#10;VNNMce3TYoimxNFVdWtVFVcTTrpGE8qZTXhPMnTV60kJ+LPNQo1assJt0I7poySx3R3RhHdv39MI&#13;&#10;9MN2/Tt27atT+6XbVnj8sWa6oomObljjTHza80c6Qs0V3I5LdWImidZv00zPG5OaZjX59OWY+52T&#13;&#10;S1qNaFOrTnpzSwhvknlmknhDr3RljCEYb4dPTCHRHf7Byiaa4p4tVOIp1iqOLMTGkc9OsaxyaTM8&#13;&#10;mhEXKKtYirCzVHPpMR+eI0jXm0+nSfogqVppanGhGMN+7d0xh0b/AFuv4fub/uHlprimZm3bmxxo&#13;&#10;4usTMaTPNVzRzc/k+hi7xqpo9+vfhUUTFUxXTrx4ieWnXWddeb80zKcLZIanU9rvd64ZvV3lTMj2&#13;&#10;icb3Yl62lVqUkCi32WFe4efO9dXCmia0rCzc5T0YUI71XK/T7p90sveDFvU/tfx+L2QzjGVYnA5r&#13;&#10;xq7d69Xp+C1RbiK5muuqqKaKaKI5o5/Krs4eO4C7t3k+Vbwtl8pixnWR12sFOCwtmmf7JWb1/wD5&#13;&#10;PYtYe3RTVdxNzF4ivWeNOsVUxpExrM/VtXVbd6MyK4bTe25/Y3GlPWQujWqpq0iulTr1E09SjVpx&#13;&#10;jCaSWvRq0po7t3Hknl9aJYDlWc5bnGGjEZdiLd7DxM0U103KaqauJM0axMTyxrCm3afZLaLZLMrm&#13;&#10;VbRZbisvzG3xar2FxFi5au2Zu0U3aaLlNUfBq4ldM6TPNNL35+rHL5eSfK+ZmJidJiYmPJpygmdI&#13;&#10;115piP2z/S5U0zP0clUxGmuvFjlj9fM+LyZZ1XIOO75sZO6RZa912s+W7Sd5KU1eduqO7coRSrZa&#13;&#10;MlZPPVmSxrcrCnLXpTTcWEIVJN+8+X2xya/tBs3nWVWcRXha7uBxFNN+nlmqardcRTpHFmqPn0nX&#13;&#10;lnn0bD3V7V2NiNvdldpsXgLeZ2MFnGBv3cFXMU/As4m3XVNNVVNdNM6RrEzbq5eWVJDJ1j3Bji+r&#13;&#10;nsq6US9uebedlbeqSuSWokUx4lSM9FRPRqRmml53QnpqZN8030tWH003TEpp2gyzE5PnOa4DF2a7&#13;&#10;F+ziLlMceiaKrmlU6VaVRrPG015511/b2adms9wG0mzuRZxl2Lt4vCY3B2L9uLNdNy1ZpuURM26a&#13;&#10;qfg6UVTNE8kaTTPwYci6atNOTNWOTm/EOJ6TJXu5xa3d3T07gdIMzbzJkTQVrIzruQU8WryUfqNP&#13;&#10;ko8pNvhvga13jbw9mN0mx87dba427h9nbONt5feqs24uXIv3qqItW6aJqpiZrm5ERy888kTyNh7J&#13;&#10;bIZztxnMZDs9gYv5jVbm7RRyxxqIieXkpn5p5dObm+mcHT/wfe+V07S86jslNVryJLnpwerGstPF&#13;&#10;+UPFq0OZ1KsyG9JliSi0OThCdalp8pb6+VDGjTVRlUy1eRlgpvG90X2Gynj2922T4vP793C1Tg8X&#13;&#10;ib1GEt4XG1RXTbi7hos35xFuiqKKpim9ZmuJ4kcXupkbstwX85riudrbv9j66K/h4eimaqve4jWd&#13;&#10;KpmmInn0nizpMRz68k8+lbQrp20dtTy3YhtpZVX3Cuorna6brUpH26lEqWEIIEHdSm3oJKbe21Jl&#13;&#10;ChDRpJpKtKutVzzVp+Uklkro3z8JnehvqzG3itpc2qyXC5daq/A8py333D4auu5r75eu0Tdq98vX&#13;&#10;KabdNdU6UzTbo+BGnLJjYnddslsJhZs5Xg6cyqxMxN/F34oruUxEREUxMU8kRyz+fyzqzBjvj/jc&#13;&#10;bp6t3T97193ret7RHS7XrOvvPvFUzM1V6azXPLMzP59eXy/R5WyJiaZ5b04ijmijyUTpHJrrOmnN&#13;&#10;zf8ADtjH+/rfB/ffHrieGZp4tP7lpP8Ahaz8L+T755PKzTxoidbnG5uTl1p1jm+l0PHr5dZjl5I+&#13;&#10;aPzuXJPPTxojl1n+T59PKGHEDMTMTrGn6wMAAADXXl05Z5dPz+R16PZ/v/L/AH9ozEzHLHJ80kxp&#13;&#10;OlU8byxHkjTnj0f11N0N3X0+x/f/ALPumeTl5Nfp5f2yTVFM/wCD5NOX9n/ufB7P9/gMazpprr9H&#13;&#10;Lyf1/r5D6XQeSeT5uX5mdJ15p1/NyhhgAAAAAAAAAAAAAAAAAAAAAAAdfv8At+wZp5Z001/8Pz/R&#13;&#10;+zX0eVjXya8XWJjX5v8A3I7vWhu9n7sTyTMxTTFVfHjSeLRrPwNfn+mJ/b+pmIq0n4M06/l83HjT&#13;&#10;+sfn00+nr63V17+nybva/l9c8lc1cT4xxv8AwcvNpzc/k/N8zE0xrr71pMT3XpmeT9f9BCMN/TDf&#13;&#10;638u/wDv7PwxPHHF95q/wuPH7NI5I+/7uRniz77TVxtaeLy8vl/r5PJ+dxHnxmyPcWEMqsOHneDD&#13;&#10;lR3se4kGPnmK6DZBsuxS3VqTKui4TUVEEXN101KpzmNCrClxYzxkm3bjbG5bMNnMu3t7DY/ae3Rd&#13;&#10;2dwuc5dczW3coi7brw1GJt1X6aqJqpiqJo11p41PG5tXym29jH4jY3PrGXTMZhcw1+MLNPdcabdW&#13;&#10;kxMc3L+uOTy8k64q5krkhuB7SPfKVHpO6uFF0qVYxnmquFNXVlV1YzxkljPCoohUn4+6Xjwm427d&#13;&#10;HcdmvCV4DEYXDYjLKKpy65grU4bSNY1qt0zbmJpjTTi8XkjXSOT6VUOYWsVh8XirOOpq/DacRX77&#13;&#10;x4mJnSrl1ieX5/o9L5/p6YQ3/wAvTuOcRGvLrV5OadYn0/1+eHo6zGsRM6Tz/T+dlxo90kZM1a5T&#13;&#10;t6z7Nt5+qWrJcVvt9+Xw3sKh8aLDaXtVVpU3l9p0q6OSCWEiRXPCSZWn48tCpuqSwga03s70Nnd1&#13;&#10;exmb7Q55jMNRicLgcTicuwN7F0Ya/mN7D25qjB4aaqbkzduzVTTTMUVcvknWIj7jYHY/MNsM/wAH&#13;&#10;gcJh7ldibtuMTdiia6LVE1RE11ckRza68sRyc8LpNTZs6HETFNSqaaMVqFSRqjJOq7h1JZ6yiik4&#13;&#10;s6ji87m3T1KsnK7t8d0ZuuO7ppe2c4YG+rPtt8utTtJjreWY3MponBU3Zm3+D3L1EU0caI0+BTOn&#13;&#10;Ny680aJ35nud2LwGzuKmjB2asVhcNTPvnFp1iuaK+NyafPT88qENypUqO4ntNQlhRoJ3ZfRoySw3&#13;&#10;SSUaSurJJJLLH1pZJYSw9iEIfcL4MBXXeyvC36/hXK7duqv6ZqopmZmPpmfSruzaxZs5xi7FPwbN&#13;&#10;FyuI00jmqnSJ1+fm/lZf6NmjHCq6nFxudSi80SCdvktVGsr04RrqVEVMVFVMmnl311FCNJPyc8Jv&#13;&#10;qUKk2+Wbjw3af32YzaPC5LRayO3V+B3aa/7IV0RVNVu1EU8szHcxMTVMzp5FkPuY+zm5jO96OIxm&#13;&#10;8/FWKdosBcw07HYTE3bNFrE4+qu5PcXYmbldNVFmKIp0nSqfnSk1N8Zpt8nFjvjv374bvuburfu+&#13;&#10;+QzmKYiYi5NUaz+eeXy8v8rst0++VRTVdwtFq5NMazbmOJanyUUaRETERzaaTHk0fmYmddOTSOXT&#13;&#10;73kjXmmrjf8Ai+f+v3hiNOXX5uT855df1aff+cMMgAAAAAAAAAAAAAO6X3PG6vZh9/cc9av8KKNI&#13;&#10;0+aY5OfT+vzcjx100zz4b8I05eXk1nn4vN5ObXyO6M26E0ONxd8emn60eqG/r6d3Ru+6ImaZiuIm&#13;&#10;qumaaqb0TpNM8/JPz/r9DjXTFy3XZrqpt4e9brtXssrpiq3dt1xNNUTzc8Ty8k/QxfyzpftbJjvV&#13;&#10;uJO4qmR9W1KXPlEtKRUlr0aNCShTklSSxTTSVPqck09WNefjRhN9LDfvN07H7480yDC0YDHWpxmG&#13;&#10;txxaLk1TFVNOuutUzFXG4uukc0/MrE4R/ubmwu9rPsVtdsljf7A5/i7kX8VgabVFeGvXOLETFu3T&#13;&#10;VZm3NU08eqda4mdeSNeTw8ZaSbKsddSeHtdVuR1b1cFDfSrUJErfT30+LJx0U01eerWp1JuWp1oK&#13;&#10;JISzQl+pzcXp9na7fRm2cYerL8ntzhcFdo4t7FRVM3Y43LVxZjTix5J59YjyeT8jg7e5lbvd3Wc2&#13;&#10;dr94uM/s5tLgMTN7LMhrt0W8Hdpt0/uU3bNc3qr1XG+HGnEiJmNddOXKrkqFGEJKKSikh/jQo05K&#13;&#10;cJ47oQjNNLJCWEY7vX3fch9zS17F4rETrfx13GxrrRx65nSddeTWZ005fm115eVZ3leQ5DlNriZX&#13;&#10;svgNmpqpii7GGsW7fvtMRERM8WijWZpimYdI7t0N0N277nX0x6f79Xrb+k8FVVdXJcqqnyRrOsUR&#13;&#10;5Kefm8vLPl+h+rRhsPZ404exZtxM8aqm3RTT7/Mxy3apiNZn8nXl5I5Zd0Iw3R+k3x9aO+MYb/aO&#13;&#10;M8byXZ007nXn/l8rnFNueX8A41c8sV69zy8/c6Tz/m8v0uz4fg9jrODy835XG+aNNOJzcnP/AFj9&#13;&#10;QAAAAaxPNOoGYj/wzVHzBn9fp/r/AF/ZjSJ/5ieSfL5PzA5NOWdNObk5/wCv3kR80aeXT5gxHJyg&#13;&#10;AAAAAAzGmk6/qJiZ4mka/C5Y/Z/TLul3bpt8N/R0fc6fYPJanS7Z15I98j9es8v/AL/Q9LMYicvz&#13;&#10;WIjX/kt2I/8AD8CeXkjXXWOX/ghS1HwmhmG+N80el5VRhDdGH0sak27d6277vr+wWAbBTE7L4CYp&#13;&#10;imPwe38H6YpidZ/l5459OeebqFcLam5G/Xa+Ll2qur+y+Lnj1RpMR79PNr9Hl/o5ct9kj8y+GurD&#13;&#10;c+SFD3Rnkcqs1gzs0acJI5GhUS+Z6R6mqSTQgxzJ4unPoyxkm48E0ITw3mteFl/bZ/cK2kjYO3hc&#13;&#10;Tm9WBuU5tYxNNVU0ZVNE/hk4SmmYmrGcb3r3qJ/JiueXR8LuW/sBG3mBnP7lVvCRX/yW5GnLiONT&#13;&#10;xIrmrT4MxrrOvPpr8y99Ho3bvbh7XT/29Xr9J1wL9Nfvtz32K4uRXP4VExpxbsTyxzcnLrHz/m1W&#13;&#10;d26aaqKfe9Jt8WPwadY+HRpGkxHPzac2vk/OdPR1R3x6/X3+xv8Ah++erFOsVTH5PL/ixzz+rWP2&#13;&#10;s0ax8GJmZmdKuXmmebSP1T9OuvJzsMtS+vvTBpNq9zctX7RkuqFZrlnsS26VJ7vakjd06tSjd6tv&#13;&#10;yqk1aRnmkSTS1F0Z+JJUrJ5N03KwjCSu5vgq73N92ApzTYvLaIyy5VfotZhjqq8Pg713D1U03bNq&#13;&#10;/NFVNd6mbka0RpzzrPI1xtpvU2Q2Ev04XPrtU4idJ96tTTXcpiY1iZonSdJ5f2fnYh/R0NCMN8e6&#13;&#10;GVoQ3dMfmezwhCH3f8MdBvGv3NvhHW6a66qMhim3EzVM5jMaac+utnSHwn98vuymqIj8J1qmI5KK&#13;&#10;dI+nn/X+f5kTW2h1jYY1J21p4o4VuGzrza1zO+XO/K6dOae/LKVzxa4N1tO0lFwnosUV9BYqrOrU&#13;&#10;pTKK86xsoRpq6UqapLVm1wKdxW0+5jDbVxtfau4fOMZmFmzpYuRXl+Ow+HjE00YiiZtRXe97iqmL&#13;&#10;N2mummKLlWtFXGpmNBb+t4eVbZ28vpya7F3L7dEV0RVy12rldMcbkidImeWZ1iZ1iI18iAGHV1+z&#13;&#10;7H0vR0Q+AndOk++T+DRyzOk+Wnlnm0jl+/5kadavgR755JjTk+aI+dklo60s5E1samsPaW8V1GtN&#13;&#10;fOY7so2wyrXxRMkZ22EqNW6ODgvUSyT8nSSNbetr0aceJBUpkoJIVaUa8KsvhmeaI1jTyT8/l/r/&#13;&#10;ACOH9fztxdsrtl1gbZU6b2/CGH6VR7up+laXrMmUXChKmesn3yiR1aNZ4rpZJqnc1kQ1VjjQtdjn&#13;&#10;UL6zG0KZG+s6OVSlFXU4iTIAAAAAAAAAAAAMTNdepa3NIOkPUJqHuK8bRserjjFl5O1oPV81paVt&#13;&#10;V8kTsK5NjVhXSTKEsVs9yXxVYmJK201Kes5KV9JDRrUqteWeUNM1r62h2p7aVZvnz1qku5DcF1Jm&#13;&#10;RJbVtMVvt9Zmsux7cSb60WGzmRSudFDU2K3SqufVlCs5LJqry6OKuWeSSvLRphwFp3yrTwVqBwXm&#13;&#10;+qzT3JSw3mLGWValvU1sG2o/U8eXqyXdMyyOMyZZK3zukrPFDKtmRqoJI14V4pq8KfJThuC9kPto&#13;&#10;NN+1wxa5v2O08+Ns12TCeOUcDPr0meH+1UtdZPTan5mdZEbTUum1HJLUSSSv9NlbKVJ6g5s3N6k7&#13;&#10;ZMqrhMUBF5tbdaGiTSLpJv1s1yXxcFuYy1AW3c+E57bx/STOOU7sbb5Z6ttXP5hWetVknUKmRme6&#13;&#10;jiucIU69JoTS8/qp1ElKalMGlvvOFrS3hdctjzOM9lQuV9haE7vCEHaa14OiqFvzOnFlll7ozNPN&#13;&#10;IreLLLDnMau6WEOgDYu8Cl1DY4c9LupnSymUO0Mr2jmOfNrsmrN0KTHNZF7WvadnMtRE6xURirdY&#13;&#10;PFmPXPW+VLLFKkglUTVpoKISyhd2AAAAAAAAAfnWrUk9Gqor1JaVChTqVq1WePFkp0qUsZ6lSePr&#13;&#10;SySSxmmj60IRiBpONshkexMu7UrXVkvGN1sl82Beeoi+Xu1LutxbTcWN/aVCulLRcGxdRjGkqS1Z&#13;&#10;qc8JKskYyzRlju6gLaXAd0aSpS2hi2olTzrE1fTtRTK56FKZSnoqKWXYqKVCvNLGrSp140qUa0lO&#13;&#10;eWWrGlTjPCbiS7gv8gAAAAAAAAAAAAAAAAAAAAAAAAAAAAAAAAAAAAAAAAAAAAAAAAAAAAAAAAAA&#13;&#10;AAAAAAAAAAAAAAAAAAAAAAAAAAAAAAAAAAAAAAAAAAADgTMuqLTXp0Qd09QOoTCWEEMaPLyKct5U&#13;&#10;sfHdKtL1Q5CN3vbLFVCbduTwocaZRHolhNHdGYI0r44RJsWcfLaiF+1+4ncK9Hj8apZDBlDJiOMN&#13;&#10;3+wuWNrBuxBW/wDbdXN9zeB8bbnCXdh/dS6m3NmvC2EtepV5GWrceHtSFnIIVONu+quV3YdZG+jS&#13;&#10;6fsiurlTf8bd0ASjaftYelPVg2KXfTNqOwnndGjTyKXKTFeS7SvNwZJK3RLB/Z2J1Uu7BXjNNShz&#13;&#10;d8RNqmHK+hhvhADJQAAAARgards3sv8ARQ9OVq6i9Y+KLUvhnrVUrtj22K77lbIjOto1eR5i/WNi&#13;&#10;Zkva57bWTVY/S0Lja2viywipmjKllmUyhHB57W2L3dHmPzX8wc25Ti92fmA5F7ncTj/XeT7n91+S&#13;&#10;3f8A0K427o4vrASPaUts5sv9bD022rp01kYouu+HirTStOPbnrvuKMhvCytV5GKFhsjLLJZFz3Is&#13;&#10;lq9dC3Gt0jNLuUyxmSzSqQJQAAAABiDql17aM9E7OnetVupTEuD6a9LVWtDNed2IU14vyOlNVpVV&#13;&#10;Vt2I38/ve5aNGtRq0JqttsDpCSaHFmjvhvAhuuXhZWxWYHKogbM7ZPvNNJPxIPNs6fssp2ueEP8A&#13;&#10;ZadK8LdtN4jS6OqLVCPsQ3R3xDIzAXCNtjXqIeENtWtrUsqx7mcalKlRac221feE0UlevVhRo0Zr&#13;&#10;xyRbVuY/jWUVYy8WgnvFTNHfCEeuMQJrWl2bH9sbnxjcm95ZXVHQcml3aViVxa3VvV05a6Je3OCO&#13;&#10;tXSrESqhUpV0ilMpnTqE9eE0k0ZYwA9sAAAAAAAAAAU1+Gxep1aYfHUt/sMzcBADwMv1WTIPiV5f&#13;&#10;7UsEASZbZb1SbUn79ifsMxkRE3seHmb/AKGE9mtOxV7n98kXdr1ln323mCMM13Hfb36FPolNGvmt&#13;&#10;edq9MBhwAAAAAAHlsfG7HWdnt0vz82/E2f8A1JzT2attGkH2Mn/a9H8lTJ+T3mOjfdLqKXPjGM63&#13;&#10;v9p5k/oY/B5YCnmuefj023CvuKug1eiVBrbOeqV6lvf8TdheMSIW9bw+zXq/C+z0Oxp7n98kjd59&#13;&#10;bM9+2Mei+NdplAAAAAAAAGxr0G95NpF8WbBvZixk59m/B7ZfqzC+zWHVN35eOzfd9dto/tvM2XkO&#13;&#10;r4Y+WJ+1VzW/Pz6bjW08/wDEo9EKCm2W9Um1J+/Yn7DMZEQ97Hh5m/6GE9mtOxb7n98kXdr1ln32&#13;&#10;3mCMM13Hfb36FPolNGvmtedq9MBhwAAAAAAGPyb/AJ+32oezg/juV9UYr1FbY56Ee8k0g+LJgbsy&#13;&#10;YSc+zfg5s91fgvUWnVA3z+OLe99cNpvtvM2XUev4f6ZD9Gnmu9Jp9Nprye4j9D+lBTtMPT6tjwTW&#13;&#10;98qb2Kl+Hd43Nl+qLX85NXgyeBOf9aT7LhUeBChIwAAAAAAAAs+aefSGwv4KcdfJJuL9tzPip3a9&#13;&#10;Q4T2e4q/208NdteuMf7bfcz+vN7cfJMbInmtdKudu8+fjyebj/VqXPCIe/bx54sVh9puXyNu/Lwj&#13;&#10;yDos+vvLzPct/EbvO+tWH+zcqQNGnKuenzv3wsunv2M6rtdmQw4gAAAAADH5N/z9vtQ9nB/Hcr6o&#13;&#10;xXqK2xz0I95JpB8WTA3Zkwk59m/BzZ7q/BeotOqBvn8cW9764bTfbeZssZuv91L8amft1c1XnY9F&#13;&#10;LXNHfrXQ6vuUuuENd+zj3xZLD7TMvEZd+XhJlHQo9deXl+5YeI3b3623PsrKkEBphZiAAAAAAAAX&#13;&#10;1tij6mtpz9+zD275MJjbr/APZ7otz1191tuHT8rrfJ1zZ+y8vSsQ6pPg+LE+2juaP0o9Monfvv6M&#13;&#10;fcgp2mPp9Wt4Jbe+Vd8FTPDt8buxvU8/6xNbg0+Ae0nWlv2XCo7yD9nnp6wudpI2vvtXRLfokOTA&#13;&#10;AAAAAA43O8f/AELr9BT3y10r+hYl0I96vjD3d7doV1l13BK8QewXnr3tFxXZvp8Z21v6dr2PDMt5&#13;&#10;uv8AdS/Gpknauarzseilq6jv1rodX3KXXCGu/Zx74slh9pmXiMu/LwkyjoUeuvLy/csPEbt79bbn&#13;&#10;2VlSCA0wsxAAAAAAAAL62xR9TW05+/Zh7d8mExt1/gHs90W566+623Dp+V1vk65s/ZeXpWIdUnwf&#13;&#10;FifbR3NH6UemUTv339GPuVVeEmfZWjb3nUF8bCRoffz8V2W89iezhltfuT/4z3+dCyD12cKvZHy9&#13;&#10;3f8AjwuQq5v4hb9AYYAAAAAAGZ57fRrnoZo75b65sdqF87Ypeps6d/2xl/tzySTF3YeAWQ/wvtV5&#13;&#10;1suHT8rbe75zAfYuWJX5uqb2pfLE+2r5rnmbnZqRQq7mnzv86EQ+1N+uYM9xkv41glbXugfc7o+t&#13;&#10;cR2bSVnBb+MbddXYbtYpEkVwJbgAAAAAAAE42zK9Iu8PCw+/I6yi2TgKeJ/Ouurns8INcJPxjYPq&#13;&#10;qx63GJH/AFpvaj5Zib1zmr6PHZloCO5jz1fphEJtSvruD/c5L+NYRWtw/wDve6fzuL7OHSs4LnfN&#13;&#10;u/N4L1uMRKlc9znudJq9MpcT3y30eOzAYAAAAAABmO7wnV1z73GOevpFHapTkbMj0i7w8LT38jrL&#13;&#10;LZeAh4msx64xXq0HeEn4xcN1Xg/WYpI7N1Te1L5Yk3q+a55m52amgKu5p87/ADoRD7U365gz3GS/&#13;&#10;jWCVte6B9zuj61xHZtJWcFv4xt11dhu1ikSRXAluAAAAAAAATjbMr0i7w8LD78jrKLZOAp4n8666&#13;&#10;uezwg1wk/GNg+qrHrcYkf9ab2o+WYm9c5q+jx2ZaAjuY89X6YRxbTf0i7P8AC0yfI69CEfDv8TWX&#13;&#10;dcYX1aQHBs8YuJ6rxnrMKg3Kmp7vF9XW04p56OkV9qoMOQAAAAAAzHd4Tq6597jHPX0ijtUpyNmR&#13;&#10;6Rd4eFp7+R1llsvAQ8TWY9cYr1aDvCT8YuG6rwfrMUkah1Q91D49Mm/VzVefp9MtAeWjo0+hErth&#13;&#10;O90sLw2MPZ/fhIvgy+MbEdU4r12DQg4eniYybrzD+ovq45PhUSAAAAAAAAWONj33ul++Gx+7P7DI&#13;&#10;D8JrxjYfqnC+uxi3bgF+JjOevMR6iwlqj1R91H49QjpTzU+fq9MJv+Wvo0ehAHwirvM8VeM9anZX&#13;&#10;lo1Nvt8EbPTsP2b6xL3Lz5SuO+qWeevyhTRIuVc97o1HoXxYf4thuub3bDDzgAAAAADNnu/8eWae&#13;&#10;b+IXPQtCcGz+ytZPvOn342bSQe4b4rtT57DdnEqb/dYPxnuD6Fn/AK7J1qOX0Ufbl+NSN/Vc38HP&#13;&#10;ZlUh5L3SqO3QgA4RP3m+LPGctLspyyai31eB+E6fa7GJWIe5i/KRzv6n5l7TkamuRaX3AAAAAAAA&#13;&#10;Forg1v2VrK9509/lM2EhNxHcbUdMw3ovqdPdXfj+4D6vZx7Rla0/Dr+CPkib8o73T5untQqM/Knp&#13;&#10;FXoliHru71fJ/u7J7QrUIx8LXxB7e+es+0W209y3jO2S/Tu+x4lXaKUbfeP/AKF0ehYnV3y70r+k&#13;&#10;OQAAAAAAM2+e30mn0wR3y50eezKWrZa/Xc4e5xp8a/SxjgAd73sedwnZxCI/Ck75sJ5vG+twaXyP&#13;&#10;opfh8hZVRzV+dn00orsQdePesZO91ZHaHahHDhc/J73h9Bp9bQ2fuR8amyHS6vZ76uuUlrEQAAAA&#13;&#10;AAACW3ZZfXM5+4xp8a/ix/3Pzud7nWuH7N1EjhSfGNhersT2sKl4l6pfam8sCyWjmt+Zt9mlFOnu&#13;&#10;avO/zpRQba31NnUR+2MQdueNj4nef4BZ9/Be1WUr+At8rbdF5zH/AGLmahiQ6jnudGt+h2Ta++XO&#13;&#10;ub/akMMAAAAAADNPPV5375co79g+q7vZhPLwd7v28h+LFfnabiA3HuN8I8/6LHr7KtH3UjxG7sfr&#13;&#10;ViPs3NV0abrm9qHllJOfkR5ur0VKLvJV52n00MEdpj3luYPfcd9qNmG2NxHjX2Q6ZPsuKRu4Xnyd&#13;&#10;t4/V9v2myqlFlCj0AAAAAAAAlS2QnfMXj4Ebo+W2OiM/Cn8A9nOtKfZcWnJwA/G9tn1Le9fh1k/1&#13;&#10;pvdx8sxBf/nf4v8AzltVHe46VX2nAWqvvZtQ3gPyj8jHU+h2K8MdkOucu9rsPhd7Pix3gfV/NPZL&#13;&#10;im2Wy4vv+N6Dh+w68mG+J4XrPF+uqDwvOAAAAAAOVHfI6LX2XGruLnWFrtpVdkB3zd4eBC6vlpjs&#13;&#10;jHwovAXZzrar2bFpz8AXxu7bdTU+ssLJkvX8MfLSIMU89vzEeiVt0c17pMemlj7qv72bUF4FMo/I&#13;&#10;pyPpNgfDjYfr3LvbbDW++PxUbzPq5mHsVSnAWuuvoAAAAAAAASpbITvmLx8CN0fLbHRGfhT+Aezn&#13;&#10;WlPsuLTk4Afje2z6lvevw6yf603u4+WYgv8A87/F/wCctqo73HSq+0xJ13d5Jq+8WTPPZk/H4u0n&#13;&#10;g5tD1fjfUXWzNzHji3Q/XDZn7byxrjCDH5Njz9ztS7X+M+O5p1RhfUUBl6wAAAAAAzPfbP6FXohz&#13;&#10;o5rvnafTKTzY0+qTabPfssdhmTTYm6fw8yj9DF+zXULvdAfki7yussh+28vX7Zev4Y+WkS6p57fm&#13;&#10;I9EuuhHNe6THppY+6r+9m1BeBTKPyKcj6TYHw42H69y722w1vvj8VG8z6uZh7FUpwFrrr6AAAAAA&#13;&#10;AAGcOze79LC3vt/dl17mmeEF4sNoOssB7bh0leCD8ofYjqTHeyXVr+X0H73yRK5aPyej0/cu+8sd&#13;&#10;Ln0w4D1V97NqG8B+UfkY6n0OxXhjsh1zl3tdh8BvZ8WO8D6v5p7JcU2y2XF9/wAb0HD9h15MN8Tw&#13;&#10;vWeL9dUHhecAAAAAAKu7p85HpKe+UdHq7LN3Zx9+dhj32/ey+9jTXCE8VG0Pn8B7bh0k+CB8oPYf&#13;&#10;zWYey31ssrkXigFFcuAdacAAAAAAAAzh2b3fpYW99v7suvc0zwgvFhtB1lgPbcOkrwQflD7EdSY7&#13;&#10;2S6tfy+g/e+SJXLR+T0en7l33ljpc+mHirvrNf3up+Tqnjt93h+srPbpetmHxLMupcV6q6o0lwGH&#13;&#10;+LZf1DhfVW3XBzL8ZZ59asw9dcDyPTAAAAAAHC73NzptvtUsx3eE6uufe5v0z98fp88NuKfl6xHx&#13;&#10;28/xe7xeq57Etm7jvHRue64j1sLnJVm7BQAAAAAAAAAAAAAAAAAAAAAAAAAAAAAAAAAAAAAAAAAA&#13;&#10;AAAAAAAAAAAAAAAAAAAAAAAAAAAAAAAAAAAAAAAAAAAAAAAAAAAAAAADibI2eMHYeozKMt5mxRi6&#13;&#10;jLS5aarkXIlo2TTlpdfKcrcju2Q5Lf8A43V93qgBjXW2ouzOTLJG5TtFNCydfNHiyoa2rfANJZPH&#13;&#10;2OaVb/5x7PVL1dMY+sBkvjPOeFM0o6zjhzMOLcst6eTlVDhjPIFp32joyRjCnCpWWWs7OiejCMfp&#13;&#10;fppofTfSwj0whEOVgAAAB6R+uBitdncbhud7arbt9nTTrXZ8f3FIzs7YjpdFZU4ubjXTIUSeSMYb&#13;&#10;1CpRKnh0RjNu6YhG5fe2j2TuOXOuz3RtDtJ0romnnoK0lvZjtG9J0amlW5GqlWVbKXXFRRqE9WEZ&#13;&#10;VKZTNKpTR43HlhuiByRhvakbOHUE7o7dw5rm0sX5c7jV5FvtFqzXYSe8nGpu9C3We5vjfc6z20rW&#13;&#10;ohvqQhGPTCAGewAAAAAYE5k2o+zh0+O6y3cya5tLNh3Q31uScbRdM12FXvFBU+t8VxtBtfHC5kcI&#13;&#10;eypa6HTTjDf0TQA43sXbRbJ3IrlRaLY2huk2ZyU1JKCVJcWY7RsqZWprVuRopUdW9V9u0VqlRWjx&#13;&#10;UydNNMpUx4vFljvAkjYbgYrpZm64bYe2q5LfeEsi1pfGBxSPDO6I6vRRVNzk3V1KFamn3RhBQlUT&#13;&#10;J49cJt3UHuwAAAAAAAAACNXbKepN7SDxK9RvZbcoGoF2bPqiugbx1NLHbnYoGx44SZ9laNvedQXx&#13;&#10;sJGg9/PxXZbz2J7OGW0+5P8A4z3+dCyD12cKvZHy93f+PC5Crm/iFv0BhgAAAAAAZp57PRq/Q8GI&#13;&#10;+LYnrmz21y7g6veZ5V8Z66+yvEpKPcl4I3unYjs2FDvuofylcD9Usj9fm6fuPX8EPJA25X3urzdX&#13;&#10;alXV+VHSKfRCrBwlL7K0a+86hPymEzQe/fuNl+mYn0WFufuUXx/f/wDV7J/aM0VdSPa4sAAAAAAA&#13;&#10;AuUcHY7zfKfjOXb2U4mJS7lfA/F9Pu9jDKEfdOvlI5J9T8t9pzxP/N6KHtzfGqm3aeb+Djswrv8A&#13;&#10;JZ6VX260A3CKu8zxV4z1qdleWjUO+3wRs9Ow/ZvrFfcvPlK476pZ56/KFNEi5Vz3ujUehfFh/i2G&#13;&#10;65vdsMPOAAAAAAM089no1foeDEfFsT1zZ7a5dwdXvM8q+M9dfZXiUlHuS8Eb3TsR2bCh33UP5SuB&#13;&#10;+qWR+vzdPzL6KPty/GpG3qub+Dnsyrq8l7pVHboQAcIn7zfFnjOWl2U5ZNRb6vA/CdPtdjErEPcx&#13;&#10;flI539T8y9pyNTXItL7gAAAAAAAC5RwdjvN8p+M5dvZTiYlLuV8D8X0+72MMoR906+Ujkn1Py32n&#13;&#10;PE/83ooe3N8aqbdp5v4OOzCu/wAlnpVfbrR0bTf0i7P8LTJ8jr0IN8O/xNZd1xhfVpBcGzxi4nqv&#13;&#10;GeswqDcqanu8X1dbTinno6RX2qgw5AAAAAADNvnt9Jp9MEd8udHnsylq2Wv13OHucafGv0sY4AHe&#13;&#10;97HncJ2cQiPwpO+bCebxvrcGl1l9FH25fjUizGrm/g57Moo+S90qjt0IAOET95vizxnLS7Kcsmot&#13;&#10;9XgfhOn2uxiViHuYvykc7+p+Ze05GprkWl9wAAAAAAABaK4Nb9layvedPf5TNhITcR3G1HTMN6L6&#13;&#10;nT3V34/uA+r2ce0ZWtPw6/gj5Im/KO90+bp7UKjPyp6RV6JRSba31NnUR+2MQdueNj4Xef4BZ9/B&#13;&#10;e1WUsuAt8rbdF5zH/YuZqGJDqOe50a36HZNr75c65v8AakMMAAAAAADNnu/8eWaeb+IXPQtCcGz+&#13;&#10;ytZPvOn342bSQe4b4rtT57DdnEqb/dYPxnuD6Fn/AK7J1qqPVP8AD8WBvie5r/Sn0wqU/ev0Z+9F&#13;&#10;PtrvU1tRnv2Hu3fGZ8TvQ8A9oei2/XWEseAt8rrc31ze+y8wUKSHLskgAAAAAAAForg1v2VrK950&#13;&#10;9/lM2EhNxHcbUdMw3ovqdPdXfj+4D6vZx7Rla0/Dr+CPkib8o73T5untQqM/KnpFXoliHru71fJ/&#13;&#10;u7J7QrUIx8LXxB7e+es+0W209y3jO2S/Tu+x4lXaKUbfeP8A6F0ehYnV3y70r+kOQAAAAAAON7nq&#13;&#10;6wt9pmjvtPRLnohIhszvT6unwS3D8q7HJwcBLxu7ZdTx/q0cuEt4B7N9aXPZcUnWj6KX4fIWy0c1&#13;&#10;fnZ9NKFbEHXj3rGTvdWR2h2oRw4XPye94fQafW0Nn7kfGpsh0ur2e+rrlJaxEAAAAAAAAkP2Z/p9&#13;&#10;XP4Jrh+VNkk1+Aj43NqOqLv81HPhN+BOQdaR7Lik60Ov4f6Zy2irmtdJq9N1CqO4n9D+hiLru7yT&#13;&#10;V94smeezJ+PztpPBzaHq/G+outh7mPHFuh+uGzP23ljXGEGPybHn7nal2v8AGfHc06owvqKAy9YA&#13;&#10;AAAAAZp56vO/fLlHfsH1Xd7MJ5eDvd+3kPxYr87TcQG49xvhHn/RY9fZVo+6keI3dj9asR9m5quh&#13;&#10;R6vhh5YEnaea55+PTbUYRz/xKfRLEPXl3k2rrxZs5dmL4fi7SeD21HVmK9mvtk7jfHZuR+u2zn23&#13;&#10;ljXKEGHayAAAAAAAAJ3+Dy9+zkLxZL87TMQm59xvhJm/Qp9dZVne6n+I3YL622/srNV0WXr/AHU3&#13;&#10;xqhJqnmp87PoqUaV9+u9Dp+9xFqE9IXNfgoyL8kXI1xvZ8WO3/UOZ+ql9Hsd4Y7H9b5b7XhlYA6+&#13;&#10;2E+I4TrPE+trWi3vjF/otr0QHneMAAAAAAYnu7PmJ/nONX5P6UMs9DPfT4s93efZ7dhIzgmeP3Yn&#13;&#10;zWM9lutR7+PFZtJ0jBe24dYw9eX24eSUuzjmu9Kt9uyr9ny+bn/WOGNQ3pDZo8FORfkk4mt983ip&#13;&#10;3ldQ4v2e2+g2L8NdiuuMB7bYVgyglaAAAAAAAAAZaaGO+oxX75eXZ9dhIzgk/KF2I6lxXs9xqHfx&#13;&#10;4rdoessD7ZYWMJev978SJdpV3X8an0Sr6/Io81LhrUJ6Qua/BRkX5IuR8DvZ8WO3/UOZ+ql9Fsd4&#13;&#10;Y7H9b5b7XhlYA6+2E+I4TrPE+trWi3vjF/otr0QHneMAAAAAAYnu7PmJ/nONX5P6UMs9DPfT4s93&#13;&#10;efZ7dhIzgmeP3YnzWM9lutR7+PFZtJ0jBe24dY1LvVfoBqzyv92+AAAAAAAACUHYx+qV6aff8s9h&#13;&#10;eTjYm6nw+yrq/Fez1oa+6A/JI3h/WzIvtjAL8snoYfD5Ykvaua35+fTcdcujuKeg0+iHco+x5/e5&#13;&#10;viRPycw/FeY9TYv2et5LffbPSrfahUfOuxmX45zb60Y/19xazhPxfgOqMN6qA9N7IAAAAAAzb7rB&#13;&#10;9WXOzJVzU9IjtuWcCenphbws45+WDMbH3KeOTdD1pX2nxu8Xxe7wug1diVo87ACtEAqLnW3WwAAA&#13;&#10;AAAAAHLGBfTzwx4WMdfLBnNi7ovG5u263wnrrb5DeF4vtv8Aq7GeouLRcnVD24+WoX+3PjF/otHb&#13;&#10;rVj0d6tedr9NT1y/7GUftet+SqHnjvM9G+6Hkt/GMH1vY7TVykA7/wAbv9Z3u3U7deU/ibIPqTlf&#13;&#10;s1AeJ+gAAAAAAMx3dvo1X3uF3mnre16YZPaJu/O0i+M9gDtWtI+k2L8K9jem09uGl+E38nbhF/Vq&#13;&#10;97NcbJIm26uQBTG1Md8fqD8NuVvl6+lpm7Dxe7uuq47EOvrvx8dG+HrifWy4QPsbXc2+m3O1U1lP&#13;&#10;d4vq62HNgAAAAADm3TV3xun/AMNeKvl4xHxu8fxe7d9T471F1srcv43t2fXWC9poXMZPQx91N+Vr&#13;&#10;FVNjvNjz1faqdgy53690O12aif0MPdS/laIv95v+eo7VJb79Z6Hd7NKmdqV743UB4a8q/Lx9LVt3&#13;&#10;Hi92E6nwPqLTr576PG9vM66xvtNbhI+ya1AAAAAAHC73NzptvtUsx3eE6uufe5v0z98fp88NuKfl&#13;&#10;6xHx28/xe7xeq57Etm7jvHRue64j1sLnJVm7BQBTG1Md8fqD8NuVvl6+lpm7Dxe7uuq47EOvrvx8&#13;&#10;dG+HrifWy4QPsbXc2+m3O1U1lPd4vq62HNgAAAAAAePEfFsw6hxXqrj3Mt/GWR/WrL/XW15ZD9Zo&#13;&#10;e90/ydIp/ud3iOsr3bqdj7L/AIllvUuF9VaeRP6GHupfytE8d/vN/wA9R2qXuW+/Weh3ezSpnale&#13;&#10;+N1AeGvKvy8fS1bdx4vdhOp8D6i06+e+jxvbzOusb7TW4SPsmtQAAAAAAAC9QU/uywAVNNo5352Z&#13;&#10;/fbC7L7JLG+D34qNnvP4/wBtxCjrhf8Ayg9uPNZf7LYYRG5ae7q85PpRsq75X0ensgAAAAAAB48R&#13;&#10;8WzDqHFequPcy38ZZH9asv8AXW15ZD9Zoe90/wAnSKf7nd4jrK926nY+y/4llvUuF9VaeVN6D995&#13;&#10;IHkr/K6PV972fLPS49MqoG0h79LNPvtg9l1kFjXB98WGz/WWP9txCkHhffKH236kwPslpg8bmRqA&#13;&#10;AAAAAAAL1BT+7LABU02jnfnZn99sLsvsksb4Pfio2e8/j/bcQo64X/yg9uPNZf7LYYRG5ae7q85P&#13;&#10;pRsq75X0ensgAAAAAAB5sJ3/AAXQcR2HgxPxPFdZ4T11K5JpU72bTz4D8XfIxqKmttfDHa/rnMfa&#13;&#10;77sN7pvFju/+r+V+yW3Pk3oP33kgfPV/ldHq+99/5Z6XHplVA2kPfpZp99sHsusgsa4Pviw2f6yx&#13;&#10;/tuIUg8L75Q+2/UmB9ktMHjcyNQAAAAAAABcf0od7Np98CmLvkU2lUW33hxtx17mPtt92C9znio3&#13;&#10;Z/VzL/YqWQU3X8MPLVPm6ue55ifRDZE81npM+mp+5l5QAAAAAAAAAAAAAAAAAAAAAAAAAAAAAAAA&#13;&#10;AAAAAAAAAAAAAAAAAAAAAAAAAAAAAAAAAAAAAAAAAAAAAAAAAAAAAAAAAAAAAAAAAAAAAAAAAAAA&#13;&#10;AAAAAAAAAAAAAAAAAAAAAAAAAAAAAAAAAAAAAAAAAAAAAAAAAAAAAAAAAAAAAAAAAAAAAAAAAAAA&#13;&#10;AAAAAAAAAAAAAAAAAAAAAAAAAAAAAAAAAAAAAAAAAAAAAAAAAAAAAEU+2n15Q2c2zyzdqIbJpJb/&#13;&#10;AKiCnjzEMFluz3Oxz5WvJC507SkudtpOTTUhbk1RvV90lVNZLNQl5OMJJ+N0PLHzxOsfnJjWJiea&#13;&#10;qJifzS0uK9zVOTguc1EafOl6xQur8nLxJOXV1569Xk5IxjxZOUqTcWXfHdLuhGMeszryVxPNX3f0&#13;&#10;f0OVNdVNVqYn4Vqf3Pk5p+n+sJJ9F20XvfTK1JMbOVvNFy4zUuTo41UUk8zO+UHh4nQ05l9R8mlX&#13;&#10;0aiBJTTTRih7nSTT8ffzmXi7oyB3Q79toN3lq1s5xbV/ZzFYjW7amOJdpm5NMVVRd+FEREc8cWdd&#13;&#10;OeESuERwT9jt9+LvbY3cTi8BtvhMJRZsYy3pew9VjDU3KqLVeF1omuqaqvg1xfp4us/B5dVpW3Lk&#13;&#10;Zbxt9mui3XFK7sb63pnJrdENaChGtRqacKlKsmrS7palKaEY8WeEIQm64QLQsjzbB53lOAzPL7tN&#13;&#10;7C4nD267dyirjU8tMTNOseWnXl/OoP2v2bzXZHaXONn87w13CZll2OvWMRh71E27kTbrqp400zyx&#13;&#10;FXF5P5Huj9Tk8vN5XzQAAAAAAAAAAAAAAAAAAAAT9A/eSWMYdFGM+714b/6onGqKuT/631X454uR&#13;&#10;yxyTP/hq/Pq9i1FE0zNWPow068lFUcs/yxMcv9fn6wp9O/kJ/a3xjAxpc5dcur0+bkmI/PyQ8/Fj&#13;&#10;/ra1+2P9p+U8sYR9DGSHsR/v0GadfLam1/4Z/X+p6t3SJ0/CKcRy91Tpp5OXkmeV0k6Y7oS8aMfW&#13;&#10;/v8A9vsRMzGuv7jN/i8vFjn101j5/R97jRGtUfusWY1j4U839YfvxI9O5PN7fsdHtRh/fecYmrXl&#13;&#10;yy5T5dNZmLfLyTPweX555uSp7elGk65vbj5o5J435tav1cn53jx6Ix6N33PYPJPPzTH0eWHpTHPp&#13;&#10;V75EflxzTHz+XkdByeSP28v9H52AwAAAAAAAAAAAAAAAAAAAAAAAAAAAAAHdLDfvhvj7MPbEcvGi&#13;&#10;fyaJrjWfLHkjk53OKfgxVE91cptT+aqJlwHqoyiqwpp7yVk5AkqrXBhYo0UVKgt5jWornlamYka6&#13;&#10;mpinU8SduUuNJfLLyMeVim5KEacZ4Tyax3t7UYjZXd3nOfWNab8WqsPREVcWr90uRa1irn1iKtY5&#13;&#10;PJzxOrfvBr2Awe8PfVsrslj5icDXi4xd3W3Fy3VGFs14ubddGtPGpuzai1VrVGkV68umilrcL29X&#13;&#10;M9Oj8+r67k7vC9U4uK5XUmrKFSxbWnUKa9apNHfNPUq1J547t0N8eiWEIQhCoHG469mGKv5herqr&#13;&#10;u4+9cruTXVNVWtdczVOs8868/N9ERDsh4PLbGVYPDZNhLVqxhcrw1q1Ys2aIoot2rVEU026Yj8mm&#13;&#10;IiIj6P1zPJsxdEVhXdZbRqByW2Qe3aS4p3DH7bTdqKpqppmiWq2VFT20xRQqSuKV6TVlrfGCuXiQ&#13;&#10;pJa0YTQl3RmrwaNzeQ53ha9r9o6f7IZng78XMsw9u5TNFFFuIptTetzTM8amY1p5tJ0nl0mJrG4d&#13;&#10;PCg2u2Rx9vdjsNc/sNlGZ5bTa2hxd7D1Tem/iKY9+jAYmK7cRRfsVaXqpon4Ny5b01+Elt1Dag7A&#13;&#10;0348XX9fq2FKnJyiRiZqMZYuNwvUZOOlbG+nNNCMZpoxhVV1pYTxSIpa6qNKrClyc0s94G8PKN3W&#13;&#10;z85nmVMU3KaJt4fB8ePfKq6Y0oiImJ000iZ+DyU6zyq5dyu5Panfhtp/YDIqqpsU104nM82miqrD&#13;&#10;4bDVVx77crq1jWqqauJbomuPfLtVFHGjXjK/2Xdrrne9/NgwWowWja9hXK0LGKmzurdXfXtIhc2u&#13;&#10;Zsco925FTXTqV6k9VUoTVO5skE0J6Uk0lWNKM88BdseE/t5tBZx+WYG/ZwmS5jTVY964s1XKLNUR&#13;&#10;FVPvnGpiZq5Yj4PJrESuE3d8BXdDsTfyfOMdbx2Y7VZHetYr8MquUWcPexVu5FVu5GFmi7VRFPwZ&#13;&#10;4vv9U60zVxtJ0iJWpUq1qs1WbjTTzzRqTTQ9eM0d80Y9H3er2P5I4TN27duV/CxNVPGvVTTycWrl&#13;&#10;qmqeSeSOefo5J+dNO3RTaot2ojiUREURrzTTM6eWdJ5J0/P9GkLuuxowjYlj6JLHu9G01VT7lxe9&#13;&#10;3hdsz7KlXU5XRueHC00krVRrI5aiFDMzsTfPMnmqV+UUxrKYVIS1YSS0XcP3eBn2c746cruZnEYf&#13;&#10;ZjDYTDYKnBXblmummuzRjJnFzbu6XLsXMRVTTVpTMWoop05JmbFuDzs7gMt2NvXqMLHGzWJrv137&#13;&#10;dNXHnTifuetPwdYoiIjWfLOvlZlXtod0jZKuZ0vS+dP2Nbnup6qUars9uTFTnWraidNRRUJ689Op&#13;&#10;TkjNSSpqFGXdJL9Tpy+v0x0bszwp982yuWU5NlW1WZUZdat1YfAWZv1zRha65qqmbUzNVWnHrmuY&#13;&#10;n8qqZ10nSNgZhuw2RzbEU4jF4Gz79bnjVz73bp49uKpqmNNOeeXSfLGk+RAdtmdnHZmNbLYdReAL&#13;&#10;Ss+wrEtBC2Wrf9lW+1zN1RStd7hrUG+7KE8levFfXqVXVE1LEsaFHmiFBBbFTUhHkZbGOBNwpcy2&#13;&#10;9zHFbtd4OYYnF7X4qu/jMtzbFV8e1dwlrD++38LVx9JtVWrdu7d40V18fjRTxae6Rj3+7oreTYWz&#13;&#10;tXs9ZpjKLXEtYnC0U6V01Tc4vH5I5taqeePJz8kK2lKpXoTcdPVqUp4QmkmnozzU5uTmljLPJGaS&#13;&#10;MIwknkjGWaG/izSxjCMIw3wLMKLddM1UWMPVeqw863MRZqmYrp54njRHJE08nP6USK6aKojj10RT&#13;&#10;XPJariKuJMTGkzFXJrExExOnI5Zxfn3L+GlDgpxnf1x2hVc6FJI4TNK+rTgrTJ601ejQqSTRmkhT&#13;&#10;p1p56ksJZYR408Y+1+vk21me7PVxcyvGYnCVTV8Kab1yNYie5n4Wn0axE6zrPzvktpNhdk9r7c2d&#13;&#10;ocmy/MbUazRTiMLaufCmIpmrXixVM6RHLrzRHzJXdJ21que3HKhbGpSpXuaz6LXUkSXU0N86m7aT&#13;&#10;jJUUqIVHiSdTxXvncZ6KOSpJM38ypSS1IwUcXiRk1uy4UGbZLi6cHt1RXmGQxZmmiadZvxXEV6VT&#13;&#10;NUzFcVTpzRTMRGkaxog1v44BmzO1eCrzbdHbw+Q7W3MRRduWKppt5bXb1oprot00UxOHmmimqqKp&#13;&#10;m7xqqtOLHOy/Y9sLp2U3bcje927eDZaSGCfzNXAnQyOK595SWEVPPWTjJYssE00Ywkj3QX8vCG+M&#13;&#10;Ke/cbcwXC52Gu5jiLOPynEUZVxuLhLlMxXXxZjSYqt8SOJy8ndVI6Zj7nBvQt5Hl+JynaXAX9pa4&#13;&#10;ruZrg7tFVjDWaqJ1o95xfvtz3+JiI1/caJj6YZ9NmpjAzrj+rlJLlS0JbESK0yBU/VnZPIgb3NXS&#13;&#10;T1aTcuqRn3UF0sFVCWpQjCaMs8/FjHdvN6YbelsVitmr21VnPMJby3DW6qsPhK7tEXIvRTx6KK+X&#13;&#10;lrmqaeSY15Ynl1RSxfB13s4Lbuxu/wARsnmlzPMdPHuY23hrtyzXgJrqtXcXbq4mk2aIt3KpriYi&#13;&#10;YpnkjRU+1m6lXLUvmt8visgbWtrbpPM3bqdv3V5qjI2LFlROqWrpZaMHBUqrKlNeCqFCh+palCjx&#13;&#10;JuS5Sernevt9jd4m1uLzrFUW7dFiucPgveoimIsWqqpt6zEfCqma6p42kc6+PcFuoy/ctu7wOyWW&#13;&#10;37+JrxUfhmb3cTVNVdeOv2rVN6aImZm1TTTbot024qnSaZnWONpEi2wUxxdFzatnXJTfKijbeNLH&#13;&#10;ek9zVK6qNJbyt6o1jWySoEkKc3OoQVN6iKublaXN6cZJ4Qn426Fb3uge1OUYLg+3NmsTTX/ZbOc9&#13;&#10;oxWDr4sVUXKML+C1XaK9ZjiTapnjUzETxprmOTixrPXgzZVjru3VrNaOTA4Sx+D11azE8aePVxdf&#13;&#10;L3f06ck6LkU3XGMd/T9/fuh1/c+6UJ6xxMPpy8Xn0+fjR6dFhVUzN29VTPJPJEzz83Ny8/N/Xkds&#13;&#10;d3R7XT7fw/BvOFU8aqqaueddOfn8n9ZcY10iPLE88fq5I5vmdDgAAAAAAAAAAAAAAAAAAAAAAAAA&#13;&#10;AAAAAAAAAAAAAAAAABnWY8vN/wC5PLER5I/p1dd/s74/CIqmOSJmOXXk5OWCdNYmI5vJPLE/n+f+&#13;&#10;uiPLURsuNH2pZ+81l5WMstm6lDg4uj1cWPV6a2Ha6FjjRS0Zp7jr1G5ylcIJpUksUcKdNPGjNWUT&#13;&#10;RjPyu6WYm6Xhr75N1GU4bZ/K8bYzLJcNYtYS1YzS3dxU4TBW5qmqzha5vUe9xVFc66xXryR5Gm9s&#13;&#10;dyGx22GJu5jjKK7OYVRVVFVmaLcV3Jj4M1xxdavJ+tFDX4OxSmXVqyfU3CikionmoUJ8ZVKtenQj&#13;&#10;Vmmp0Z1EL0khUqSUuLJNV5GXjTQjPCSWH0sJlWvdMMnowtGNq2Oxn9lKbcRVTTnFNMTXFPLMVf2O&#13;&#10;nSmauaniTpHl8rSlzguz+FcSnGx+BzXrr71GsU6/Rc05uf080p9tOmnTGOl3F7FivFbLSa2Nrklr&#13;&#10;LFlWFKo6vztUpUqa16ellOlRirXq+RpwqTxkllhJSpySywjLNNNWXvf3wbUb4dscbtZtFiLk1349&#13;&#10;5wuDorrjC4XCU111W8PZt8fi00UTcq8nPM8+vJKDY7Y/LNjslw+U5bbpim1Ece5NNPHrr0jWZriN&#13;&#10;apnSOX5uTnc5zySVZJ5J5ePSqSTSTyx6YTSzwjLNLHo6ppYxhHo+565rHA3MRRft1YTjRiLdym/b&#13;&#10;rpmYqpm1MTrGnLz6eV9Vept1UVzf0mzVR71cidNJivkjknk8k/QpT7YDQwwaUsotGQLRfUHmZzpc&#13;&#10;l8O7LYjXb8zOisNEyxYqsranVxdFvdOlVmeo7p4JUPJxpRjxJuP9L2BOBpv1xW+/YW5lmPw1+jON&#13;&#10;jcHgMJmuNvYn8InMb9VN6n8MiPebc2uP7xOtE1XebutVc+/rd5RsTn9ONs3KZw+c3Ll6zaimafe4&#13;&#10;40TxY5Z17vyREfQiPtZTIifWxRPVjRkpLKE89SE0ZOLLLPDjRmmhGG6EIdMfa3dRKnNMNN/LMTPF&#13;&#10;iua6a7cRMa80THNOvPycnL6NNa7C42nKtsMlxdy9XYs4fE2bty5TXVRNEU10zM8amYnk0nWY9Ce9&#13;&#10;mckDw1Nzo1rKC9AtSUa6VWmqQq0K9KeSWMtSnUl6Iwj638pXntPhbmCz/NsLdtzbrs42/bmJp4uv&#13;&#10;Fq54jSI0+l3D9x+e5ftFun2AzjLcdRjsJmGzGWYmzXRci5MUXLUTHGqiZ5fn15Xsj8FtmI+bk1n+&#13;&#10;X+kOXPrETyRrMMTr9HPy6/cHEAAAAAAAAAAAAAAAANPL5QHl18vz+UGvk8jExEzrMRM/PPLP7ecD&#13;&#10;PPz8oAAAAAAAAAAAAAAAAAAOu/ojD2TMTMafRrp+tjTkqp/fI4v648v7Jj+urulmjCMs0Iehjv8A&#13;&#10;vR9n4YdHw/cOU6zExyfukacnk+f9fL5J+dx5IqtV6T/yOrjTGnd/R5debT5vLPNGuA+s/G/L02/J&#13;&#10;CCpJRqzzyNDrTqVJeLVhGEZ2+ZOnhJLNCaWEFfOKkak+/jUuiG7fGT+4nan3y3XspcormaP3ai9O&#13;&#10;s0xTExFUVTPzck0x+f8AXRP7q7uC/BMdguEFhMXhrVu/MZfisujiUXJuaTcsVUWqOLxuN+6cerTk&#13;&#10;mKefXkjrt93qsb40u9GaeWo2OKNbJGlVmoVJopVFOtxZK0v01OabicXjwhHi8bfujCO4k5iYt4nA&#13;&#10;5zhapp4uPwt2x8KmKo0uUV09zVz8s66eX6VJ2CxE2sZgL/cxh71FfGidOaaZ5/p008vPytjZp3yz&#13;&#10;RzpgvFWX07V3DkyBZLFc/cSC+V0i0zOaKlXignXyp0kFM9CMeJNU5tQjN1xpSb9x1k9+GxOI3cbz&#13;&#10;NsdlqpuVYexm2LpwuJqtTZjFWKL1cUXabc1VcWiuJ1iOPVEa888q1/YjPre0ezOUZlTXTc4mEtU1&#13;&#10;RTVE8SqaKdaZmOTXk5eTXmlzPCMd8OndGMYwhH+Xd6/w/fNT03KuJcp4nJGHroufPxJqt8aeaOXk&#13;&#10;iI1+f9v1sclVuqmvi1TfpuUTPLpVEVRFP0azP6/n5lKvbf2BlRk1lPV43imrOFsXdbLVPZNwIrdU&#13;&#10;M7TUY2aWNKZiiomWuFNzdLalXo0ju7SzJJFldRSqwQpYTQpnYF4DGf7KYrcDk+VbOY2nD4vL54mc&#13;&#10;YCvFUX8T/ZK7bj36/VxaLNVi3iq6K67Fji1zTTRVE3K5jVXPwiMBnVO8LG47MMPcuWrsVe8X6aaq&#13;&#10;bU24q5KY1mY1p5NZif2cyGOM0Y+vGHtRiTAm7XHvfw650iNdaqp1+bXl5Uf/ACzPlnndN8Y9cYnh&#13;&#10;nnmfnmWdZ+eXQww2IPAztE+nyTHeU9dabJ1C89RNWs7YYdsYIpktOhhq0Vj1I6JFVyI55lahc+39&#13;&#10;C1ED1bbnTiz9zWdM5o+QcYLOc0QvbgAAAAAAAAAAAAAq7cLlzxY2NNkxd+JbklfZrr1EZFx3bGPp&#13;&#10;m1qmXNMjnYV621kV9jcLhCvTgzJo28yLIIK81JRBW4xoI4S041eUlDVIAALQXBGsd5JuTa848v22&#13;&#10;LXuR0x7jnGuYK2TbkbUqmpb1sUbnxpdLBak1yKqcYJqEHW4lKVva5a/GjO4VqUtOEs80JgNrsBpz&#13;&#10;eET6kMnahNq9qip3w4ZTSWtjO6myw8Y49yqhrMTxjq1ENrsa+szo7bqKFEjS2O1wOL3dDbHlas69&#13;&#10;C/UHHjySLJaNMIOQJ8uDP6jbF01bXrTjcORFVw0GLIstzYSaqNvoZ3KZVe+XGuNk2RK5pIKktORq&#13;&#10;kuB2SzL3CpGtFtTRqqpKFWaXiTBuBgAAAAAAAAHGWaMhWVifEuRskZIuZps2xLNs5+fLpup8UQSM&#13;&#10;7E0JG+tFS4OKmMJoUU1CE0I1KkZY7t8OgDQ5XVXoqrouRUnqS1k6l+eK9CtJHfJVo1nBRUpVJI+v&#13;&#10;LPJNLNLH14RgBtBOBwYux6wbL65crs1oszdkfImoLIVu3veKVNyb3czHYlBl8x7Y6quNHnCW3fNG&#13;&#10;+dzKfFl5Duor6Y8p0BbWAAAAAAAAAAAAAAAAAAAAAAAAAAAAAAAAAAAAAAAAAAAAAAAAAAAAAAAA&#13;&#10;AAAAAAAAAAAAAAAAAAAAAAAAAAAAAAAAAAAAAAAAAAAAAKmvC9dSeoHTfoHwQ6afc05Mwk7X7qeQ&#13;&#10;WVeL3iu9H6wrguC0KuJ8nvCi21j9bS9teIsqp0bW5Srb06uVMrikoQWQrp90kQ1dT09vNyOi9+uJ&#13;&#10;3c7gfHVTMsdHl6cFTo6OKytCMaqpxcVtauqWKK0fRqFKiZRGO+MYx6APTAAPtLAyFf2KLvY8g4vv&#13;&#10;e7cc31bC6m5W5eli3G8WndbC4UemiuZrgYlrc8NqiXf0KEipPPujGG/1gNjbwb7hGV7axrwZdBmu&#13;&#10;p7QOWoJSzrKmBs7TUEDRVzPTYG+u4OWPshIkdFK20cmt7IkVu9vXO3JEqS+2ttcETwlS3kkSLb7C&#13;&#10;6uAA1vHCHOEn5NyhkXIOh/Z85Iccf4QspwdLKzLqAsN1qN935ouNuq1225LUx5djdXgpt3EraopV&#13;&#10;mpW/24qSuuR1NFVFI7S2EpimukKSlSpPVqT1as81SpUmnnnqTzceeeep0xnnjGMYxjHfvjHr39Pr&#13;&#10;gfiB+1OrUo1KdWnPNTq055KlOpJHk55JqX1uenUh0wjCMN8Iw9eEI9e6MAu3cHi4SdkzGWRsfaHd&#13;&#10;oNklxyBhK9XBqsnDOoG+3Sq4Xfhq5HGpQbbatLI92OVeKm48SuimrSaUlwXEpUumOFVZLFY6xsJP&#13;&#10;xLWDZCAAKnXCN+EBKdm6zUdJuk5czOOtG/7cpvdx3ctSoH1o04WO80anch9VtCznTc7ZUuajCLjZ&#13;&#10;VuvSVW1sbHBPdtytStC5Ww1v4aw7JuUcjZmvi5MnZdvy7cmZGvFzqO91XxfNwOl0XS/OFf68pdHp&#13;&#10;4UKXBZXl6KEsK6j9TpqdBKl4qSSWWUOPQAE7Oxz27eqLZUZIt5hnf7gy9o+eHmhJkzTs9u1Rajam&#13;&#10;5aql7p3fhmu51+QsPILfSq1l8UyWukta8ow7lXek5z3KuC3w23eBM64t1OYYxtqAwjdaG98U5ZtR&#13;&#10;rvKybmQRm5NezOdKMY0VSSr+qGx7bFkFTPcDO4ypXRhfULizvCZOvblSaUOZAAAAAAAAAFNfhsXq&#13;&#10;dWmHx1Lf7DM3AQA8DL9VkyD4leX+1LBAEmW2W9Um1J+/Yn7DMZERN7Hh5m/6GE9mtOxV7n98kXdr&#13;&#10;1ln323mCMM13Hfb36FPolNGvmtedq9MBhwAAAAAAHlsfG7HWdnt0vz82/E2f/UnNPZq20aQfYyf9&#13;&#10;r0fyVMn5PeY6N90uopc+MYzre/2nmT+hj8HlgKea55+PTbcK+4q6DV6JUGts56pXqW9/xN2F4xIh&#13;&#10;b1vD7Ner8L7PQ7Gnuf3ySN3n1sz37Yx6L412mUAAAAAAAAbGvQb3k2kXxZsG9mLGTn2b8Htl+rML&#13;&#10;7NYdU3fl47N93122j+28zZeQ6vhj5Yn7VXNb8/PpuNbTz/xKPRCgptlvVJtSfv2J+wzGREPex4eZ&#13;&#10;v+hhPZrTsW+5/fJF3a9ZZ99t5gjDNdx329+hT6JTRr5rXnavTAYcAAAAAABj8m/5+32oezg/juV9&#13;&#10;UYr1FbY56Ee8k0g+LJgbsyYSc+zfg5s91fgvUWnVA3z+OLe99cNpvtvM2XUev4f6ZD9Gnmu9Jp9N&#13;&#10;prye4j9D+lBTtMPT6tjwTW98qb2Kl+Hd43Nl+qLX85NXgyeBOf8AWk+y4VHgQoSMAAAAAAAALPmn&#13;&#10;n0hsL+CnHXySbi/bcz4qd2vUOE9nuKv9tPDXbXrjH+233M/rze3HyTGyJ5rXSrnbvPn48nm4/wBW&#13;&#10;pc8Ih79vHnixWH2m5fI278vCPIOiz6+8vM9y38Ru8761Yf7NypA0acq56fO/fCy6e/Yzqu12ZDDi&#13;&#10;AAAAAAMfk3/P2+1D2cH8dyvqjFeorbHPQj3kmkHxZMDdmTCTn2b8HNnur8F6i06oG+fxxb3vrhtN&#13;&#10;9t5myxm6/wB1L8amft1c1XnY9FLXNHfrXQ6vuUuuENd+zj3xZLD7TMvEZd+XhJlHQo9deXl+5YeI&#13;&#10;3b3623PsrKkEBphZiAAAAAAAAX1tij6mtpz9+zD275MJjbr/AAD2e6Lc9dfdbbh0/K63ydc2fsvL&#13;&#10;0rEOqT4PixPto7mj9KPTKJ377+jH3IKdpj6fVreCW3vlXfBUzw7fG7sb1PP+sTW4NPgHtJ1pb9lw&#13;&#10;qO8g/Z56esLnaSNr77V0S36JDkwAAAAAAONzvH/0Lr9BT3y10r+hYl0I96vjD3d7doV1l13BK8Qe&#13;&#10;wXnr3tFxXZvp8Z21v6dr2PDMt5uv91L8amSdq5qvOx6KWrqO/Wuh1fcpdcIa79nHviyWH2mZeIy7&#13;&#10;8vCTKOhR668vL9yw8Ru3v1tufZWVIIDTCzEAAAAAAAAvrbFH1NbTn79mHt3yYTG3X+Aez3Rbnrr7&#13;&#10;rbcOn5XW+Trmz9l5elYh1SfB8WJ9tHc0fpR6ZRO/ff0Y+5VV4SZ9laNvedQXxsJGh9/PxXZbz2J7&#13;&#10;OGW1+5P/AIz3+dCyD12cKvZHy93f+PC5Crm/iFv0BhgAAAAAAZnnt9Guehmjvlvrmx2oXztil6mz&#13;&#10;p3/bGX+3PJJMXdh4BZD/AAvtV51suHT8rbe75zAfYuWJX5uqb2pfLE+2r5rnmbnZqRQq7mnzv86E&#13;&#10;Q+1N+uYM9xkv41glbXugfc7o+tcR2bSVnBb+MbddXYbtYpEkVwJbgAAAAAAAE42zK9Iu8PCw+/I6&#13;&#10;yi2TgKeJ/Ouurns8INcJPxjYPqqx63GJH/Wm9qPlmJvXOavo8dmWgI7mPPV+mEQm1K+u4P8Ac5L+&#13;&#10;NYRWtw/+97p/O4vs4dKzgud82783gvW4xEqVz3Oe50mr0ylxPfLfR47MBgAAAAAAGY7vCdXXPvcY&#13;&#10;56+kUdqlORsyPSLvDwtPfyOsstl4CHiazHrjFerQd4SfjFw3VeD9Zikjs3VN7UvliTer5rnmbnZq&#13;&#10;aAq7mnzv86EQ+1N+uYM9xkv41glbXugfc7o+tcR2bSVnBb+MbddXYbtYpEkVwJbgAAAAAAAE42zK&#13;&#10;9Iu8PCw+/I6yi2TgKeJ/Ouurns8INcJPxjYPqqx63GJH/Wm9qPlmJvXOavo8dmWgI7mPPV+mEcW0&#13;&#10;39Iuz/C0yfI69CEfDv8AE1l3XGF9WkBwbPGLieq8Z6zCoNypqe7xfV1tOKeejpFfaqDDkAAAAAAM&#13;&#10;x3eE6uufe4xz19Io7VKcjZkekXeHhae/kdZZbLwEPE1mPXGK9Wg7wk/GLhuq8H6zFJGodUPdQ+PT&#13;&#10;Jv1c1Xn6fTLQHlo6NPoRK7YTvdLC8NjD2f34SL4MvjGxHVOK9dg0IOHp4mMm68w/qL6uOT4VEgAA&#13;&#10;AAAAAFjjY997pfvhsfuz+wyA/Ca8Y2H6pwvrsYt24BfiYznrzEeosJao9UfdR+PUI6U81Pn6vTCb&#13;&#10;/lr6NHoQB8Iq7zPFXjPWp2V5aNTb7fBGz07D9m+sS9y8+Urjvqlnnr8oU0SLlXPe6NR6F8WH+LYb&#13;&#10;rm92ww84AAAAAAzZ7v8Ax5Zp5v4hc9C0JwbP7K1k+86ffjZtJB7hviu1PnsN2cSpv91g/Ge4PoWf&#13;&#10;+uydajl9FH25fjUjf1XN/Bz2ZVIeS90qjt0IAOET95vizxnLS7Kcsmot9XgfhOn2uxiViHuYvykc&#13;&#10;7+p+Ze05GprkWl9wAAAAAAABaK4Nb9layvedPf5TNhITcR3G1HTMN6L6nT3V34/uA+r2ce0ZWtPw&#13;&#10;6/gj5Im/KO90+bp7UKjPyp6RV6JYh67u9Xyf7uye0K1CMfC18Qe3vnrPtFttPct4ztkv07vseJV2&#13;&#10;ilG33j/6F0ehYnV3y70r+kOQAAAAAAM2+e30mn0wR3y50eezKWrZa/Xc4e5xp8a/SxjgAd73sedw&#13;&#10;nZxCI/Ck75sJ5vG+twaXyPopfh8hZVRzV+dn00orsQdePesZO91ZHaHahHDhc/J73h9Bp9bQ2fuR&#13;&#10;8amyHS6vZ76uuUlrEQAAAAAAACW3ZZfXM5+4xp8a/ix/3Pzud7nWuH7N1EjhSfGNhersT2sKl4l6&#13;&#10;pfam8sCyWjmt+Zt9mlFOnuavO/zpRQba31NnUR+2MQdueNj4nef4BZ9/Be1WUr+At8rbdF5zH/Yu&#13;&#10;ZqGJDqOe50a36HZNr75c65v9qQwwAAAAAAM089Xnfvlyjv2D6ru9mE8vB3u/byH4sV+dpuIDce43&#13;&#10;wjz/AKLHr7KtH3UjxG7sfrViPs3NV0abrm9qHllJOfkR5ur0VKLvJV52n00MEdpj3luYPfcd9qNm&#13;&#10;G2NxHjX2Q6ZPsuKRu4Xnydt4/V9v2myqlFlCj0AAAAAAAAlS2QnfMXj4Ebo+W2OiM/Cn8A9nOtKf&#13;&#10;ZcWnJwA/G9tn1Le9fh1k/wBab3cfLMQX/wCd/i/85bVR3uOlV9pwFqr72bUN4D8o/Ix1PodivDHZ&#13;&#10;DrnLva7D4Xez4sd4H1fzT2S4ptlsuL7/AI3oOH7DryYb4nhes8X66oPC84AAAAAA5Ud8jotfZcau&#13;&#10;4udYWu2lV2QHfN3h4ELq+WmOyMfCi8BdnOtqvZsWnPwBfG7tt1NT6ywsmS9fwx8tIgxTz2/MR6JW&#13;&#10;3RzXukx6aWPuq/vZtQXgUyj8inI+k2B8ONh+vcu9tsNb74/FRvM+rmYexVKcBa66+gAAAAAAABKl&#13;&#10;shO+YvHwI3R8tsdEZ+FP4B7OdaU+y4tOTgB+N7bPqW96/DrJ/rTe7j5ZiC//ADv8X/nLaqO9x0qv&#13;&#10;tMSdd3eSavvFkzz2ZPx+LtJ4ObQ9X431F1szcx44t0P1w2Z+28sa4wgx+TY8/c7Uu1/jPjuadUYX&#13;&#10;1FAZesAAAAAAMz32z+hV6Ic6Oa752n0yk82NPqk2mz37LHYZk02Jun8PMo/Qxfs11C73QH5Iu8rr&#13;&#10;LIftvL1+2Xr+GPlpEuqee35iPRLroRzXukx6aWPuq/vZtQXgUyj8inI+k2B8ONh+vcu9tsNb74/F&#13;&#10;RvM+rmYexVKcBa66+gAAAAAAABnDs3u/Swt77f3Zde5pnhBeLDaDrLAe24dJXgg/KH2I6kx3sl1a&#13;&#10;/l9B+98kSuWj8no9P3LvvLHS59MOA9VfezahvAflH5GOp9DsV4Y7Idc5d7XYfAb2fFjvA+r+aeyX&#13;&#10;FNstlxff8b0HD9h15MN8TwvWeL9dUHhecAAAAAAKu7p85HpKe+UdHq7LN3Zx9+dhj32/ey+9jTXC&#13;&#10;E8VG0Pn8B7bh0k+CB8oPYfzWYey31ssrkXigFFcuAdacAAAAAAAAzh2b3fpYW99v7suvc0zwgvFh&#13;&#10;tB1lgPbcOkrwQflD7EdSY72S6tfy+g/e+SJXLR+T0en7l33ljpc+mHirvrNf3up+Tqnjt93h+srP&#13;&#10;bpetmHxLMupcV6q6o0lwGH+LZf1DhfVW3XBzL8ZZ59asw9dcDyPTAAAAAAHC73NzptvtUsx3eE6u&#13;&#10;ufe5v0z98fp88NuKfl6xHx28/wAXu8XquexLZu47x0bnuuI9bC5yVZuwUAAAAAAAAAAAAAAAAAAA&#13;&#10;AAAAAAAAAAAAAAAAAAAAAAAAAAAAAAAAAAAAAAAAAAAAAAAAAAAAAAAAAAAAAAAAAAAAAAAAAAAA&#13;&#10;D5W9nVWx2ddr2gmpyrma2X51QzVacalOVW3NaxXRjWpdHK0oVqNLjSw9FDfD7oGmO1Nbb3asatVK&#13;&#10;75rut3NlFiXcpJUsnF1xS4TsWZJUj9TQLbTw/RspnfU6ajvklrXImfFs26WdYrUK4xURCLJevXOi&#13;&#10;1U4ua1U4r1teqoVr16iqrWK69eO+qoVK1EZlFatWmjxo1lEYzTRjvjHr3B68D6e0rwu2w7ga7usa&#13;&#10;6Lhsq62RTIsZbmtR7crcuBoV0/rapsemhQkcW9RDf0V0ymhN6/Ghu3gW9NjvwrPUhp4viz8J7Ra7&#13;&#10;33UXpueVzewz5pfqdV5zvhilXq06FG4nh+pUIu2YbQb61aKi5G+4+6uRkySNd1ty4nWLWlsx9DZe&#13;&#10;W1cjBedusF4Wk9tdzWpdbK13JbNyMK5M5sb9b76ipOTM9NDmirV0rk1uberTOCJcmrzJVSStQUpZ&#13;&#10;5pJoRiH0IESW1/2tuENkfpw+axkBJJfWW77qulvYCwijc6be8ZGutuTUK7m4OKzkVVdhx/aVJa2r&#13;&#10;r1ujmqrmcFrQ0IUqq4X1pRqg1Quvnal629pRfy68tUmZ7guNgg41l1rYftxWvtzCePaMakY0Uln4&#13;&#10;7SrK7RRrJU/JJI3M9RfbzdaFChPcNxu6uWCkCO4ABYa2SXCKtZ+zWu61rKvi7bo1I6QoLEbfcuD7&#13;&#10;7f1Ly92bb8astKs54Mup9UKF1kurXQjVUpbOrqvmdvsYqUi1oanZwTXU0htZtNWo7DurfBeNdRuB&#13;&#10;LxR33ifK9uprltK4UUs1OpPQmq1Ubi1O6Or+qGi4rcdUi5guRicJZXJjfmxxaVssFiaeEA54A4G1&#13;&#10;MakcO6RMF5L1H59u9HY2J8U26ouO7LgWyxrTy04VqKNuZ2hDS3KHe47jd1bdb9uMKTjLH19cm5rR&#13;&#10;QmVqYbw1S+1t4RTrP2lN23TZdk3ddWm7SJBUtb7awdYb+qZnm8rf5WNKk55yutirpl17urrQhSUK&#13;&#10;rOgrhjphjKnSoWd0dkim6HcK9AACRHQLtS9bWzWv1DeelvM9wW4wxcaK66sP3GqX3JhPIVKFTfWR&#13;&#10;3hjtUsotFauqT8qkhczLMxXm1UK9ee3rjaFU0VIG182QG1rwhtcdOHzWsfJIWPlmxazZbufcJrXK&#13;&#10;m4vGOLsWpqtdtXtyzkU1Z+x/dtJE4r7KueCRLzyCN2aFyZLcLE7I0oS1gAAAAAAAAI1dsp6k3tIP&#13;&#10;Er1G9ltygagXZs+qK6BvHU0sdudigbHjhJn2Vo2951BfGwkaD38/FdlvPYns4ZbT7k/+M9/nQsg9&#13;&#10;dnCr2R8vd3/jwuQq5v4hb9AYYAAAAAAGaeez0av0PBiPi2J65s9tcu4Or3meVfGeuvsrxKSj3JeC&#13;&#10;N7p2I7NhQ77qH8pXA/VLI/X5un7j1/BDyQNuV97q83V2pV1flR0in0QqwcJS+ytGvvOoT8phM0Hv&#13;&#10;37jZfpmJ9Fhbn7lF8f3/AP1eyf2jNFXUj2uLAAAAAAAALlHB2O83yn4zl29lOJiUu5XwPxfT7vYw&#13;&#10;yhH3Tr5SOSfU/Lfac8T/AM3ooe3N8aqbdp5v4OOzCu/yWelV9utANwirvM8VeM9anZXlo1Dvt8Eb&#13;&#10;PTsP2b6xX3Lz5SuO+qWeevyhTRIuVc97o1HoXxYf4thuub3bDDzgAAAAADNPPZ6NX6HgxHxbE9c2&#13;&#10;e2uXcHV7zPKvjPXX2V4lJR7kvBG907Edmwod91D+Urgfqlkfr83T8y+ij7cvxqRt6rm/g57Mq6vJ&#13;&#10;e6VR26EAHCJ+83xZ4zlpdlOWTUW+rwPwnT7XYxKxD3MX5SOd/U/MvacjU1yLS+4AAAAAAAAuUcHY&#13;&#10;7zfKfjOXb2U4mJS7lfA/F9Pu9jDKEfdOvlI5J9T8t9pzxP8Azeih7c3xqpt2nm/g47MK7/JZ6VX2&#13;&#10;60dG039Iuz/C0yfI69CDfDv8TWXdcYX1aQXBs8YuJ6rxnrMKg3Kmp7vF9XW04p56OkV9qoMOQAAA&#13;&#10;AAAzb57fSafTBHfLnR57Mpatlr9dzh7nGnxr9LGOAB3vex53CdnEIj8KTvmwnm8b63BpdZfRR9uX&#13;&#10;41Isxq5v4OezKKPkvdKo7dCADhE/eb4s8Zy0uynLJqLfV4H4Tp9rsYlYh7mL8pHO/qfmXtORqa5F&#13;&#10;pfcAAAAAAAAWiuDW/ZWsr3nT3+UzYSE3EdxtR0zDei+p091d+P7gPq9nHtGVrT8Ov4I+SJvyjvdP&#13;&#10;m6e1Coz8qekVeiUUm2t9TZ1EftjEHbnjY+F3n+AWffwXtVlLLgLfK23Recx/2LmahiQ6jnudGt+h&#13;&#10;2Ta++XOub/akMMAAAAAADNnu/wDHlmnm/iFz0LQnBs/srWT7zp9+Nm0kHuG+K7U+ew3ZxKm/3WD8&#13;&#10;Z7g+hZ/67J1qqPVP8PxYG+J7mv8ASn0wqU/ev0Z+9FPtrvU1tRnv2Hu3fGZ8TvQ8A9oei2/XWEse&#13;&#10;At8rrc31ze+y8wUKSHLskgAAAAAAAForg1v2VrK9509/lM2EhNxHcbUdMw3ovqdPdXfj+4D6vZx7&#13;&#10;Rla0/Dr+CPkib8o73T5untQqM/KnpFXoliHru71fJ/u7J7QrUIx8LXxB7e+es+0W209y3jO2S/Tu&#13;&#10;+x4lXaKUbfeP/oXR6FidXfLvSv6Q5AAAAAAA43uerrC32maO+09EueiEiGzO9Pq6fBLcPyrscnBw&#13;&#10;EvG7tl1PH+rRy4S3gHs31pc9lxSdaPopfh8hbLRzV+dn00oVsQdePesZO91ZHaHahHDhc/J73h9B&#13;&#10;p9bQ2fuR8amyHS6vZ76uuUlrEQAAAAAAACQ/Zn+n1c/gmuH5U2STX4CPjc2o6ou/zUc+E34E5B1p&#13;&#10;HsuKTrQ6/h/pnLaKua10mr03UKo7if0P6GIuu7vJNX3iyZ57Mn4/O2k8HNoer8b6i62HuY8cW6H6&#13;&#10;4bM/beWNcYQY/JsefudqXa/xnx3NOqML6igMvWAAAAAAGaeerzv3y5R37B9V3ezCeXg73ft5D8WK&#13;&#10;/O03EBuPcb4R5/0WPX2VaPupHiN3Y/WrEfZuaroUer4YeWBJ2nmuefj021GEc/8AEp9EsQ9eXeTa&#13;&#10;uvFmzl2Yvh+LtJ4PbUdWYr2a+2TuN8dm5H67bOfbeWNcoQYdrIAAAAAAAAnf4PL37OQvFkvztMxC&#13;&#10;bn3G+Emb9Cn11lWd7qf4jdgvrbb+ys1XRZev91N8aoSap5qfOz6KlGlffrvQ6fvcRahPSFzX4KMi&#13;&#10;/JFyNcb2fFjt/wBQ5n6qX0ex3hjsf1vlvteGVgDr7YT4jhOs8T62taLe+MX+i2vRAed4wAAAAABi&#13;&#10;e7s+Yn+c41fk/pQyz0M99Piz3d59nt2EjOCZ4/difNYz2W61Hv48Vm0nSMF7bh1jD15fbh5JS7OO&#13;&#10;a70q327Kv2fL5uf9Y4Y1DekNmjwU5F+STia33zeKneV1Di/Z7b6DYvw12K64wHtthWDKCVoAAAAA&#13;&#10;AAABlpoY76jFfvl5dn12EjOCT8oXYjqXFez3God/Hit2h6ywPtlhYwl6/wB78SJdpV3X8an0Sr6/&#13;&#10;Io81LhrUJ6Qua/BRkX5IuR8DvZ8WO3/UOZ+ql9Fsd4Y7H9b5b7XhlYA6+2E+I4TrPE+trWi3vjF/&#13;&#10;otr0QHneMAAAAAAYnu7PmJ/nONX5P6UMs9DPfT4s93efZ7dhIzgmeP3YnzWM9lutR7+PFZtJ0jBe&#13;&#10;24dY1LvVfoBqzyv92+AAAAAAAACUHYx+qV6aff8ALPYXk42Jup8Psq6vxXs9aGvugPySN4f1syL7&#13;&#10;YwC/LJ6GHw+WJL2rmt+fn03HXLo7inoNPoh3KPsef3ub4kT8nMPxXmPU2L9nreS332z0q32oVHzr&#13;&#10;sZl+Oc2+tGP9fcWs4T8X4DqjDeqgPTeyAAAAAAM2+6wfVlzsyVc1PSI7blnAnp6YW8LOOflgzGx9&#13;&#10;ynjk3Q9aV9p8bvF8Xu8LoNXYlaPOwArRAKi51t1sAAAAAAAAByxgX088MeFjHXywZzYu6Lxubtut&#13;&#10;8J662+Q3heL7b/q7GeouLRcnVD24+WoX+3PjF/otHbrVj0d6tedr9NT1y/7GUftet+SqHnjvM9G+&#13;&#10;6Hkt/GMH1vY7TVykA7/xu/1ne7dTt15T+Jsg+pOV+zUB4n6AAAAAAAzHd2+jVfe4Xeaet7Xphk9o&#13;&#10;m787SL4z2AO1a0j6TYvwr2N6bT24aX4TfyduEX9Wr3s1xskibbq5AFMbUx3x+oPw25W+Xr6WmbsP&#13;&#10;F7u66rjsQ6+u/Hx0b4euJ9bLhA+xtdzb6bc7VTWU93i+rrYc2AAAAAAObdNXfG6f/DXir5eMR8bv&#13;&#10;H8Xu3fU+O9RdbK3L+N7dn11gvaaFzGT0MfdTflaxVTY7zY89X2qnYMud+vdDtdmon9DD3Uv5WiL/&#13;&#10;AHm/56jtUlvv1nod3s0qZ2pXvjdQHhryr8vH0tW3ceL3YTqfA+otOvnvo8b28zrrG+01uEj7JrUA&#13;&#10;AAAAAcLvc3Om2+1SzHd4Tq6597m/TP3x+nzw24p+XrEfHbz/ABe7xeq57Etm7jvHRue64j1sLnJV&#13;&#10;m7BQBTG1Md8fqD8NuVvl6+lpm7Dxe7uuq47EOvrvx8dG+HrifWy4QPsbXc2+m3O1U1lPd4vq62HN&#13;&#10;gAAAAAAePEfFsw6hxXqrj3Mt/GWR/WrL/XW15ZD9Zoe90/ydIp/ud3iOsr3bqdj7L/iWW9S4X1Vp&#13;&#10;5E/oYe6l/K0Tx3+83/PUdql7lvv1nod3s0qZ2pXvjdQHhryr8vH0tW3ceL3YTqfA+otOvnvo8b28&#13;&#10;zrrG+01uEj7JrUAAAAAAAAvUFP7ssAFTTaOd+dmf32wuy+ySxvg9+KjZ7z+P9txCjrhf/KD2481l&#13;&#10;/sthhEblp7urzk+lGyrvlfR6eyAAAAAAAHjxHxbMOocV6q49zLfxlkf1qy/11teWQ/WaHvdP8nSK&#13;&#10;f7nd4jrK926nY+y/4llvUuF9VaeVN6D995IHkr/K6PV972fLPS49MqoG0h79LNPvtg9l1kFjXB98&#13;&#10;WGz/AFlj/bcQpB4X3yh9t+pMD7JaYPG5kagAAAAAAAC9QU/uywAVNNo5352Z/fbC7L7JLG+D34qN&#13;&#10;nvP4/wBtxCjrhf8Ayg9uPNZf7LYYRG5ae7q85PpRsq75X0ensgAAAAAAB5sJ3/BdBxHYeDE/E8V1&#13;&#10;nhPXUrkmlTvZtPPgPxd8jGoqa218Mdr+ucx9rvuw3um8WO7/AOr+V+yW3Pk3oP33kgfPV/ldHq+9&#13;&#10;9/5Z6XHplVA2kPfpZp99sHsusgsa4Pviw2f6yx/tuIUg8L75Q+2/UmB9ktMHjcyNQAAAAAAABcf0&#13;&#10;od7Np98CmLvkU2lUW33hxtx17mPtt92C9znio3Z/VzL/AGKlkFN1/DDy1T5urnueYn0Q2RPNZ6TP&#13;&#10;pqfuZeUAAAAAAAAAAAAAAAAAAAAAAAAAAAAAAAAAAAAAAAAAAAAAAAAAAAAAAAAAAAAAAAAAAAAA&#13;&#10;AAAAAAAAAAAAAAAAAAAAAAAAAAAAAAAAAAAAAAAAAAAAAAAAAAAAAAAAAAAAAAAAAAAAAAAAAAAA&#13;&#10;AAAAAAAAAAAAAAAAAAAAAAAAAAAAAAAAAAAAAAAAAAAAAAAAAAAAAAAAAAAAAAAAAAAAAAAAAAAA&#13;&#10;AAAAAAAAAAAAAAAABHJtVdndZO1C0b31pVvO6nax6zs5Nd5WRd7VTlVyW9kG2KDlLbDm7tM1VLF9&#13;&#10;ZKFZzURcGaRe2zrZYycVfQ5P6YNY3rX4OFr80BYJvPUhqKujTLbWLrRU00FFQnzAoU3FdDwtgrqM&#13;&#10;ttWwyVbSTyOV0PdFEpnbmiC6lGrNQrSQUfU4zRzrPL9POICpZ4y7ow/xY+v/ACwh9zo6/ahuETMT&#13;&#10;TOvLTOsRpzTE8+vkn80fn+ZjyVU6acbnmPm05v1/Qs+bIjNL7kbCD9j5/nWLa+LHVAkbHNWuioj3&#13;&#10;Ce6SvuYzJksaEkUaVmlaa0lGHL1oVOdR3S0uJ9PY3wU9tcTmuztzZnE63K8Di7921cmvjVRavcWK&#13;&#10;bcUzGtNNv3udOWdeNpyaTKmT3Qrdbgsm2vwe8HBTRb/s7gLWFxWGt2fe6acVgdZrxFVyK599uYqc&#13;&#10;TrXE0UzT73HLVr8GWmMN2/193XEl5/hRpy0zH3+n7lamnJTM8nGjWP5P6/0OhymNIpn54/oOTy6/&#13;&#10;m/p/r+wOLAAAAAAAAAAAAAAAAAAdejfDr3ev/T8H8py5Kaome5jkqmfn5v668py8WrkjXyTGv0Rp&#13;&#10;M/m15OZg9q/vHVpiu03nJODnOzHq3WShKqc7VdrRrrXhIhpSyQWLaDjSeacFstGXlVValBEnhQoS&#13;&#10;TR5SbiQ40Xt9u1m+zYq7ObbJ27N/ZimONd0w127csUxHwq6ppuUxNMTzzOnFp1nl0TQ4N2zPBq22&#13;&#10;v5dsvvKtZjhdpsxxEYfD4unMrNnC37t2uYs27dmvDVTRcq41FEa3auPX82uiGihteNW1dXRSyVMa&#13;&#10;yVKtekn+ntKvJLTqVKkkk3KTReY8SFPjRmqRjCPFlhGPrEb8n4Ue93M8ywOX0V4PjYvF0YfWqzXE&#13;&#10;fCq0mZn3ye5j4X6p8iyDG+5/cG/C4O9iqbWdX5tYf8Jot2sdZmq7GmsW6NMNy1THk5dVhXCVfJ7r&#13;&#10;ZrTcmSrxtu61FxNLW7ovM3a09upm2C9CnUzpJ6kz0790I0p6lSXl4Spd/RDkpd0d9gOx1W1N7LrN&#13;&#10;7ae9Yu4jE2qL9ubNuq3TFNVMTprNdfG5deWIjn8qobfvlW67Idp7+Rbt8vzLBxld67hcwjH42nGV&#13;&#10;13rVyqK5pppw+H950p4sTRPvnwomrjaTpH312o7tXsS1PYz23W9ck0JJm90dWaZ+Q0ZpJ4TTy122&#13;&#10;Re2zVuVkhNThNBXT5KM3Kbp+LxY+TbGramjJr13ZKu1bzK1GvHu0TXRTETrPGpiqnXWmZjlmNJ5W&#13;&#10;u9hbmxtraDB1bc4XFYzIIqmMVh8JiacLfr1p0iab1Vm/FMUVaTNM2540cmsa6xE5Z+oHaC3pqPu/&#13;&#10;AjMvxVXoWCuTyXdd1Kz1dRtbECpImX0Ks0kHvdFbXTKactJDGvJx1E0lHlocbjQjLsXt7v72n2zz&#13;&#10;bZyacNGHyK9RbzHGThrvvNyKrVu/xrc++RFcRRcimeXWKomNeRZFtFue4G+zW6PZjehmNvOKLO2G&#13;&#10;DxN/J8unNcPTiZvYbF4nA12uPOEie+4WqvjRRPwaoq0S7tNF1TtiGi+LU7i8U6EkriuSJIoU6lTC&#13;&#10;H1SrRRxrqYp5Jo+hpxr1d3+7j1Ql5hPwicNa/CZicRTRTTemmOLE3Ij4UxTMzMRM/PM/nVh59VlF&#13;&#10;WcY+cgt3LWUTfuTgbd25F25Rh9Z4tNdyKaIrqiI5ZimmJ54jmexjDd0RPZmJpnl05Y5v5P2x/Q/G&#13;&#10;iYmNdJ05Yieb9boYAAAAAAAAAAAAAAAAAAAAAAAAAAAAADvkkmnjGEu/fCEYx9qHXv8Auez5BHLx&#13;&#10;4jnotV3ao/8ABR3Xp/rLyU0VVe9cnwbmIt2adf3yvkp/Xy/yq7O1A1v07vr3BpvsCtCZkY31HLdd&#13;&#10;ztD7zlBcnNUcldbbC1rlQ04UpmW4pacK8Yrq25a1fW5Y+hrm4RG+KvPr2M2Ny2ufwHBYmbeJm3cm&#13;&#10;ablduJproroiIiniXdfLz0/nXacDDg0Wdhsvyzefn1rj5/nOX03MDYxGF4tzL7V+uK7GIsXpuTMz&#13;&#10;icHpMaW6dLd6aeXnmD+NSaMfpvZ39MI7+n4f7+wRA/Ipp/JiZmJ/o05OTX0fMsTqrqm5Xcnuq40q&#13;&#10;1jyf+3zsvdN2s/NmmGk9osbO7bFpfIU6qpluBBVdmmkrkhSh3QSpJViWFBfNTp8hPWhNNCNGapJG&#13;&#10;XfNxjZuwG9nbLdxGJtbOYnj2sTy3bd6K67cTOkzMUxVERNMxxdY/NpztMb2eD3uv34VYGvbrLfer&#13;&#10;+W8WMLiMHVbsYqafe+LNFd2q1XxrVdU1VzTMctczVE+Sfm9QWrPNWpJdJNku551rUmW0nJvtlupz&#13;&#10;orbal1NDKhmVNrZPXU82rV6UJpq8/LT8pVrVpt0sJ4QPU2z3mbWbe34u7Q4mu9HGji4aJqizTPc/&#13;&#10;ApmqYiZ0nXl5Zmfpfp7tdy273dFgvwDYjLLODiaJou5hVTRVjcRTNybsfhGIpij3zizpFMcWOLTT&#13;&#10;T8zs0v6UMz6vMgVceYaYU7o6o2+u7PLm6Kp25gYG6lJU5NU9ucidVFDSWqZZG9HNFPPCsuUUKHRx&#13;&#10;+NDQO8vejsfuhyC5tVtvia8HlGFv4a1VYtUU3MTfuYm/atU0WLNVVHvlUTciu5pXHFtxVV5NEgNj&#13;&#10;9i8+23zSjKsisRicXepvVe+zrxKYtWq7s8eqInTWmjix9MxHLzJpcEcH6yS5zwctQWTmKyoIbkb/&#13;&#10;APuXspPNdvd+2KMEtZxh5o6itk7huCvctQUYdynGCaEaa36t9jkKN4vuj+wOVe/Tu0yfH5vcxmCv&#13;&#10;WpuYm7TgKMHiKrddu3M2abeK/CrNM8W7cp49njxNVqJjWK0hNluDDntdVE7WXqcJTavUV0UWomv3&#13;&#10;ymmqmeLxqpomONyxrpOnJP0LSVqW202Za9uWgxUZ6LPazI1sDZTqzSz1oIGhFRQJeXnkp05ateah&#13;&#10;QpzV6sKcnK1oz1OJLxowKcNp9pMbtPtFnm0eY3PwjF57jMRjL81TVpbrv1zXxKIqmqYpoieJRT5K&#13;&#10;KYjVNXLsuw+V5TluWYa1Fq1l1q3aommmI98iiJ040xprNXz6a8s/O9/GO+O/qPnONVxaKde45uXk&#13;&#10;mdZnjfn5Yjy/ne/y8aqZp1mrSr8/Jpxdf1fT+p6e4LfZbsY3a2bka0b2wPzcsaXhocaEilE4trgn&#13;&#10;qJViNTRnhGWpRUJq1SlUh0RjJPHdGEd0T9nItoM22azXCZ5kuNv4DNcDiLWJwmPsV1W71q7Zqiui&#13;&#10;aKomJiYqpjyz5eSXp5hgcLmeDuYLG2ab2Fu01UXMLXTxqJpq1jWYmOfn8iK69diboSva6Xm6Y2ze&#13;&#10;9ozPFalWmt6yrpTsNrtsaaWimjSaWqZkVzJKNTkY16skVNTjqa1arvl5Tiyzd2e90I3/AOSZXhsu&#13;&#10;t0ZRmPvNuLdeOxuDu3sZi/hTPHxF33+n3yvSYp43Fj4NNMacjSOP4OO7jMcTcxd25fwtd6rj+8Wa&#13;&#10;qKKLUzp3MaRpGsa/P5fKizz3sALytCxrxu7DGWPmiXG0TqnRix2utSZmWObTTUVK9RrSvkj65RWP&#13;&#10;dBul5JBRg104PC+WnR3ooV4T05fbvfdC9ido88yfJdrMru5DZxn4NhsRmtWMpu4e3mF2mi3cqu2a&#13;&#10;rFn3jD1YmauNXN65Nm3M1aV8XSdIbUcGnM8Dl2MxeS3fwvEYaq9doscSYmvDU1TVRFNUTM1V+9RE&#13;&#10;RGnLMx+qvE8sbzbjkqaHtsWNbmgUKEi1EtoVU6lOpS16iZRSq06kkIwmpV6VSlNu3w40kYQj7Fh9&#13;&#10;nF4DG4XC43B4/D4/DYu1ResVWblNdNNu5TxqJq4lUxGtNUVUzry0zEzEaovYjB43B3rmHu4W9hL+&#13;&#10;Gqqt3uNRVTVM0axPJMRr/Ly/M9dCnXlk5eNGpCjGaanLWmkn5KapCTfNJCfdCWM8sIyxjJvjGEIw&#13;&#10;ju3bonlt02qqpiPe7lyI194pmJqmJ/KiPLFPPrMeSeXkeGKcRERcmu9bo5f3WqJiPm4us6RrPLHl&#13;&#10;/U/eDiskRTo5VVaCaabjzJ4VanITTw3bp404R4kZuiHTGHGhu6I79x5oxOK4k2Yxl6i1E6zh4rmK&#13;&#10;PLycXWI/rD15tYXX3ycDYrv6cWMZVbpm9yzy/D4vGiOXmiYfb4rw9k7N11ULJxPZVwX3dShMqXU2&#13;&#10;S3UNVcvmRoaUaytTGlJ0QpJ6Us0880Zobpd8encfO7Q7S7P7JZVezvaTN8DlWW2J/dsRjb9Nm1RM&#13;&#10;8kceqvm15uaX7GTZHmee4y1gMtwl3EX7tUREW6KqojWdI5o8n9eZdt2XWhurowwfVTXlQZFOXr/W&#13;&#10;yvl4uTcjjIqam6KZLK02ZVc5qs07qlZq0i1wkrzJ0fJrHZYn5v8AUY1atEHDE4Q2G3ybZ2sHsti8&#13;&#10;Vd2LybB04XC270xFm/mdOIxH4Zj7NqJqij3+z+C2tePVxqLNE68vFixXcru2vbCZBMZrTRGa4zFV&#13;&#10;4uZjnpsVWrMW7czpGvFqouT9E1JNyF/3N2zOs6gYAAAAAAAAAAAAAAAAAAAAAAAAAAAAAAAAAAAA&#13;&#10;AAAAAAAA/rIAdYdG7o6IR+CP3PYOdPNVHHmnk5vJV9HOaRr3Osz5fm08vo9P0G7o6+n2P7+QcaIp&#13;&#10;04ka/wCF9+n/ABONrOms8nk8mn9f66OnkOH0OX5MREREa/rn+uv7XWEN/wAMYQ6fh/vH4DzWL1eH&#13;&#10;uRdon4URNPPpyVc/o/lcK6abluq3VpMTVTV9PJr/AFj9cojNsHo0uXVdgdnfsbsrlceV8TuKxxtt&#13;&#10;jRLY0oOtvPNNPG6ESZskS153Z8rzNLRBpTyqEsIRgq4083HhxZ5cBXf9k26Pa/MdndpMXZy3JNro&#13;&#10;sWbmZXqIm3h8baqrjCxiLs1002MNV+EXPfrmlcxxafgzo0Jv93d4zbnJrGZYDjXMdlNFU27Ec9Vv&#13;&#10;SmqrSInWavg06c3l5VK28rOu3HV1PtlXuxONs3bbDkoaX9gdaEUzk0uaWO5QjWUJt81KvRjGEJ5I&#13;&#10;x3wjGG8vIwGPwua5dhswy+/bxWW42iL+FxNmYuWb1uuNaa6KuaqmrXWJ+ZXdi8PisDi72HxFNVnF&#13;&#10;WKpou081VExyTHzxpPzwkv0TXE5utnvjAtqyVkLFOhrN0YyRhWk7pSqeWo1J4zzQnp04JKfIyQll&#13;&#10;hJCM3THf0RZ4QeW4TB47LMdYtU28RjYuVYiYiI41UTb59OXX4U6zOuv7db+/cgdt9odo9mtudms2&#13;&#10;xtzE5VszVhbWT27kzV7xbr/C4minjVTGke80aRERpozPjDdD2pow/v8AeI9c1U683F1/Vyf0Li6K&#13;&#10;6pw1MxPL75p8/wDWPudp49OSZ+bT+V56u+THk01/WGAAAAAAAAAAAAAAAAAAAAAAAAAAAAAAAAAA&#13;&#10;AAAAAAYmImqiPpn7tHX2fa6PbOUaa06c+vLz/wBf+HOxVNUUX50meJ3Mf4XPz/yeljRqxt2d2xTX&#13;&#10;XI0NRasaXBOtq1KFPj1kjdJTr89qdfRRjNyHKxjCO7iym6tx+ZxhNqqsLe4tvD3rXd1cmtcVRxI5&#13;&#10;eedJnTm+fXl1Vke6l7C3NoeD9ZzzL6MRis3y7H0TOFsxNyLeErtVziK+JHNTE0W4qnT5uZDpGEYR&#13;&#10;3Qh07479/rR+793+/tTRidJmvkmLExMax3XJ5ebX5vQ60PFmn4M1fCr5Jp5po+jTyTyz+z51kjYE&#13;&#10;anLmpXzeelp6qL3S2XZhV3/aaha9RlQWmoYVCdG9NrY0VEs/K1LlnfENevWpraPIxZ6cvN63Kcan&#13;&#10;W97oluqyvH7D4DenhsDaoznL8Zby+/OGw0Tdv4PF0V3abuJu0zMxbwf4LFFuJonX3+rWuNOWWvBk&#13;&#10;2wxVOdXtkcRiYjBXrc3bU3a54sVUTFPEoieTWqK9eTTudeVYx1Gahsa6XcWP+W8qO8Gy3WiaREjo&#13;&#10;U+JOvfHxXRU1m5iaKE89OVS5LpUimelR48seSoV6sN/JcWaqvdJum2j3w7YZfsfstXarxuMwd7Ms&#13;&#10;ddu8amzg8Bhr2FtYq5eqpiqY4lWLtxpya1aRyTzS52t2tynYvJcVnOcxNGHw2JowliKeLxrt+9Rd&#13;&#10;qtTTr9FmufLPzcqmzrk2q2Z9XauuwsdJTirE9ZhqsjhYLa7QdvNFFZUTVnGvcLtFA38/pTV0VGdv&#13;&#10;TSIU0UMkyiSNVRysJpL5NxHBj2J3JZPV+C4irM9obtyi5dx9+z71MTbiuKfwazF65+D01ceqbutd&#13;&#10;332Yon4PF0mvfePvdzfbfF3qPeaLeWU8ai1GnGqmJnnqq0iOaI05OTl5Z50U0Y7/AGIfchDcSM/4&#13;&#10;fycjTDoB1llmnmlllljNNNGEssssIxmmmjHdCWWEN8YxjGO6EIdMY9EANn9wPjRjqC0x6PM6ZUzb&#13;&#10;Zdaxrf1SXfjW+8RtzrPWT3G6WdbluXIihcji0Vk1KZva36R7b3G21EK6jum21Yqoyp4y8nELfIAA&#13;&#10;AAAAAAAAAAcR5yz1hrTPjR+zJn7I9q4mxZa9RrpXDfV6OMjTbrRUenNIytUi5dUhNJRmXuq9GgTQ&#13;&#10;jD6opU0qcOmYCuBlLa47C7bR2lkvZ6ZbzjeFk2zc11We1I3q6e5WKKWQrnaMktNK1W3EV7qFV0Su&#13;&#10;6p8uFvba1GSVpSxcWBVCeM9GCjdIGuh2pWjpi0Ca9tRmky17vUX1bOJ7qaaNuXMrQyt6tYw3ZaVv&#13;&#10;3y0JFVGRYukrKWhvuVOz13CRRCV0qoJnKVOjgrgkoh5OzV2eOQNpfqOYdOuNsk4px7cC+s3OC2bI&#13;&#10;1zwZHhytWkt5S8FuPmOKWfza3Fattp3K4qlt90GeKxOjlowcU8a/KSBuANnhs7tOmzT09W7gLT5a&#13;&#10;yZuoUadBzv69lKeh5qsm3rUTUaDndt0LqUkk6lTVkoUEDammjPBtY0DW2xrKpkcVVYM8AKqO1T4L&#13;&#10;Bp92h2dLq1OY/wA83vgbNmUbt80uXHV7ZKWULSuGijtZjthmQWxa0jtZdW1Z0dFjoKFSmo8PXPZ6&#13;&#10;k8kKKf0QGv8A9rpoix5s7tVE2k6yL3ZMkPWMbPa0WSL6aLukd1Ny3q4LnJ2iufLFlbKMcPOtK3lz&#13;&#10;Ei+Z/Pcd6zxRJUl1eaKEtyStLYHg7GHF+Qsr7UnQ4zY3tB7vN1tvUfijIT8gYUcy1S1WTYl7MlxX&#13;&#10;jcyynLGEaTTbjGiVOjopjvlTo6FSrNCMJQN14AAAAAAAAAx21b5xx5pp0yZ0z5lqk518bYoxpdF4&#13;&#10;3pRZmqk+utRibG6rMslQNFeulpOKiMJ5eImqKKMtT154AaKi4VqdyfnxxS8aCZe8Oa1NCeWEk8E6&#13;&#10;pZWr0ePJCMYSTcnUlhGWEYwljCMN8dwGww4EbkjJL3irW5jF8ue4F+MLDubEL9YVqLK1Sa3Lefr1&#13;&#10;o5E82zgyUJpIUqS197gW/wB2J6c801Tuch48JeLLvC9gAAAAAAAAAAAAAAAAAAAAAAAAAAAAAAAA&#13;&#10;AAAAAAAAAAAAAAAAAAAAAAAAAAAAAAAAAAAAAAAAAAAAAAAAAAAAAAAAAAAAAAAAAAAAAVr+EubO&#13;&#10;vVDtNNOWlXT/AKV7UZ3u6kWqxHdl4XDdNwobYszH1k0sU5IZll5XW6KJVLhO0pHV5bEsyC3Gq4Ln&#13;&#10;WKVlGVot9zmhHihixoK4HzoSwK3Mt1azbjuXWRlGnTTKV9twWvOMMDsi+G6tBO223bTqnvm8Ityj&#13;&#10;emmX3deUrC/paFGZZj5qhXVI4hYwsLZ56C8WsMltY70V6VbNZKdHm8yBhwBi1HBZJGHFmqONala/&#13;&#10;OHOuo3RiqUuKhSpVb+MqUTzcYCG7a28G10Sa3MLX3cmm7CuOdMurphYHV7xpd2JLcZseWRf1yI0t&#13;&#10;ZZRsnKtk26nbLQcm+7q8vc6N80GtJeVsOlZA/wAXd2Z290tZ+DU4uLctaXBc1OaOugcm1YoQOKBV&#13;&#10;RqJ1SFejq1aCtKro1YRr0a6WvSrUVNCaWWaWelGE3TADkDCWWbvwJmLFmcMfr52y+sP5Ds3Jtnr6&#13;&#10;dWrSnTXJZFwt1yM9SNWjGEYUoLm2jBRDfumT8tJGEd/FiG+Gte4EV22zbt0tnH7mXKxNFwt3K/XO&#13;&#10;ZPCCg5JI1fu8hXpb/u7wIKuEla8njQZsustPtivddhzDqEc0GmzFboiU8i6MivILY9LL6uhujR/V&#13;&#10;SNbbmMmG8Zmh4TRTxaboW2uqlVyq+awnDT+AWdOC+7KTGu0g1f33kDULbVK89OGlC3bauq6rIXQr&#13;&#10;QY8kZMvdc6I8Z2bctKnFPMts9Omte8LuuNvgq4rrNbbNbrujWMlxulCIbS+GD8Ly47+ZFLiHF8uJ&#13;&#10;u5vcf5mMtgWnDHfcfk+Q7leYmDTC2e5fIfUOYdzObc3+l4u7oA1aXChdlJjXZxavbCyFp3tilZmn&#13;&#10;LVhb10XXbNjN/KQZMb5Mshc0JMnWdbVGaNaLdZ6lPdNoXdbrbMpgmaprkebcZUiS3LdaktAKxIG4&#13;&#10;H4NxrzeNemy6xJcF9vld+zFp/dHDTdlVzWquXdHtwx41sqyybocY1o86WLbjxo+WdWd3hTx4ut0p&#13;&#10;LnVTKp1UqqEoTEaic3WjpowJmbUPf9SeSysIYvvjKlzy0qtOkpUs9i2443GsQoo190s7o40G7mDW&#13;&#10;m6Iq3JWnSywjNXhvDRz6mNQmR9V+f8v6ksuO073kXNN/P9/3QqmqVZ06ZY+LqqhKzNtOtGPM2G2k&#13;&#10;EUlvW83QjBO2MTY3NaSEqRLJLAOctmzoye9oNrj056QmVwVsqfMN+UkF2XCgpUa622McW01uV45J&#13;&#10;uNFRrUua1nVlsK3X9e0UFW5Ire6LejVRl5zGEA3NumHRnpg0aYqZML6a8K2Hi2xGNoTNM6VhYUEH&#13;&#10;m5o0KMKNV4va5a6ed/ve4XLoruz/AHK5Ojq5Kak0VSqMIQgBT64WdsdsFNum+vtItOOMrZxdkbGN&#13;&#10;32y0ajWmwWRBbdtZEsO/npHajRkB2YWdOlb/ADdWpfjvbbasf0qJOqfrfulwVXMsWRtxpinDXXAb&#13;&#10;A3gWmvN3cqGoTZ0Xu+1Vjfb7XU1JYHTLVMNzUgrPLXauZrWbo1+mKJQ7PNj3i1NCTdzdWrv94im3&#13;&#10;qlamAX6wAAAAAAAAFNfhsXqdWmHx1Lf7DM3AQA8DL9VkyD4leX+1LBAEmW2W9Um1J+/Yn7DMZERN&#13;&#10;7Hh5m/6GE9mtOxV7n98kXdr1ln323mCMM13Hfb36FPolNGvmtedq9MBhwAAAAAAHlsfG7HWdnt0v&#13;&#10;z82/E2f/AFJzT2attGkH2Mn/AGvR/JUyfk95jo33S6ilz4xjOt7/AGnmT+hj8HlgKea55+PTbcK+&#13;&#10;4q6DV6JUGts56pXqW9/xN2F4xIhb1vD7Ner8L7PQ7Gnuf3ySN3n1sz37Yx6L412mUAAAAAAAAbGv&#13;&#10;Qb3k2kXxZsG9mLGTn2b8Htl+rML7NYdU3fl47N93122j+28zZeQ6vhj5Yn7VXNb8/PpuNbTz/wAS&#13;&#10;j0QoKbZb1SbUn79ifsMxkRD3seHmb/oYT2a07Fvuf3yRd2vWWffbeYIwzXcd9vfoU+iU0a+a152r&#13;&#10;0wGHAAAAAAAY/Jv+ft9qHs4P47lfVGK9RW2OehHvJNIPiyYG7MmEnPs34ObPdX4L1Fp1QN8/ji3v&#13;&#10;fXDab7bzNl1Hr+H+mQ/Rp5rvSafTaa8nuI/Q/pQU7TD0+rY8E1vfKm9ipfh3eNzZfqi1/OTV4Mng&#13;&#10;Tn/Wk+y4VHgQoSMAAAAAAAALPmnn0hsL+CnHXySbi/bcz4qd2vUOE9nuKv8AbTw12164x/tt9zP6&#13;&#10;83tx8kxsiea10q527z5+PJ5uP9Wpc8Ih79vHnixWH2m5fI278vCPIOiz6+8vM9y38Ru8761Yf7Ny&#13;&#10;pA0acq56fO/fCy6e/Yzqu12ZDDiAAAAAAMfk3/P2+1D2cH8dyvqjFeorbHPQj3kmkHxZMDdmTCTn&#13;&#10;2b8HNnur8F6i06oG+fxxb3vrhtN9t5myxm6/3UvxqZ+3VzVedj0Utc0d+tdDq+5S64Q137OPfFks&#13;&#10;PtMy8Rl35eEmUdCj115eX7lh4jdvfrbc+ysqQQGmFmIAAAAAAABfW2KPqa2nP37MPbvkwmNuv8A9&#13;&#10;nui3PXX3W24dPyut8nXNn7Ly9KxDqk+D4sT7aO5o/Sj0yid++/ox9yCnaY+n1a3glt75V3wVM8O3&#13;&#10;xu7G9Tz/AKxNbg0+Ae0nWlv2XCo7yD9nnp6wudpI2vvtXRLfokOTAAAAAAA43O8f/Quv0FPfLXSv&#13;&#10;6FiXQj3q+MPd3t2hXWXXcErxB7Beeve0XFdm+nxnbW/p2vY8My3m6/3UvxqZJ2rmq87Hopauo79a&#13;&#10;6HV9yl1whrv2ce+LJYfaZl4jLvy8JMo6FHrry8v3LDxG7e/W259lZUggNMLMQAAAAAAAC+tsUfU1&#13;&#10;tOfv2Ye3fJhMbdf4B7PdFueuvuttw6fldb5OubP2Xl6ViHVJ8HxYn20dzR+lHplE799/Rj7lVXhJ&#13;&#10;n2Vo2951BfGwkaH38/FdlvPYns4ZbX7k/wDjPf50LIPXZwq9kfL3d/48LkKub+IW/QGGAAAAAABm&#13;&#10;ee30a56GaO+W+ubHahfO2KXqbOnf9sZf7c8kkxd2HgFkP8L7VedbLh0/K23u+cwH2LliV+bqm9qX&#13;&#10;yxPtq+a55m52akUKu5p87/OhEPtTfrmDPcZL+NYJW17oH3O6PrXEdm0lZwW/jG3XV2G7WKRJFcCW&#13;&#10;4AAAAAAABONsyvSLvDwsPvyOsotk4Cnifzrrq57PCDXCT8Y2D6qsetxiR/1pvaj5Zib1zmr6PHZl&#13;&#10;oCO5jz1fphEJtSvruD/c5L+NYRWtw/8Ave6fzuL7OHSs4LnfNu/N4L1uMRKlc9znudJq9MpcT3y3&#13;&#10;0eOzAYAAAAAABmO7wnV1z73GOevpFHapTkbMj0i7w8LT38jrLLZeAh4msx64xXq0HeEn4xcN1Xg/&#13;&#10;WYpI7N1Te1L5Yk3q+a55m52amgKu5p87/OhEPtTfrmDPcZL+NYJW17oH3O6PrXEdm0lZwW/jG3XV&#13;&#10;2G7WKRJFcCW4AAAAAAABONsyvSLvDwsPvyOsotk4Cnifzrrq57PCDXCT8Y2D6qsetxiR/wBab2o+&#13;&#10;WYm9c5q+jx2ZaAjuY89X6YRxbTf0i7P8LTJ8jr0IR8O/xNZd1xhfVpAcGzxi4nqvGeswqDcqanu8&#13;&#10;X1dbTinno6RX2qgw5AAAAAADMd3hOrrn3uMc9fSKO1SnI2ZHpF3h4Wnv5HWWWy8BDxNZj1xivVoO&#13;&#10;8JPxi4bqvB+sxSRqHVD3UPj0yb9XNV5+n0y0B5aOjT6ESu2E73SwvDYw9n9+Ei+DL4xsR1TivXYN&#13;&#10;CDh6eJjJuvMP6i+rjk+FRIAAAAAAABY42Pfe6X74bH7s/sMgPwmvGNh+qcL67GLduAX4mM568xHq&#13;&#10;LCWqPVH3Ufj1COlPNT5+r0wm/wCWvo0ehAHwirvM8VeM9anZXlo1Nvt8EbPTsP2b6xL3Lz5SuO+q&#13;&#10;WeevyhTRIuVc97o1HoXxYf4thuub3bDDzgAAAAADNnu/8eWaeb+IXPQtCcGz+ytZPvOn342bSQe4&#13;&#10;b4rtT57DdnEqb/dYPxnuD6Fn/rsnWo5fRR9uX41I39Vzfwc9mVSHkvdKo7dCADhE/eb4s8Zy0uyn&#13;&#10;LJqLfV4H4Tp9rsYlYh7mL8pHO/qfmXtORqa5FpfcAAAAAAAAWiuDW/ZWsr3nT3+UzYSE3EdxtR0z&#13;&#10;Dei+p091d+P7gPq9nHtGVrT8Ov4I+SJvyjvdPm6e1Coz8qekVeiWIeu7vV8n+7sntCtQjHwtfEHt&#13;&#10;756z7RbbT3LeM7ZL9O77HiVdopRt94/+hdHoWJ1d8u9K/pDkAAAAAADNvnt9Jp9MEd8udHnsylq2&#13;&#10;Wv13OHucafGv0sY4AHe97HncJ2cQiPwpO+bCebxvrcGl8j6KX4fIWVUc1fnZ9NKK7EHXj3rGTvdW&#13;&#10;R2h2oRw4XPye94fQafW0Nn7kfGpsh0ur2e+rrlJaxEAAAAAAAAlt2WX1zOfuMafGv4sf9z87ne51&#13;&#10;rh+zdRI4UnxjYXq7E9rCpeJeqX2pvLAslo5rfmbfZpRTp7mrzv8AOlFBtrfU2dRH7YxB2542Pid5&#13;&#10;/gFn38F7VZSv4C3ytt0XnMf9i5moYkOo57nRrfodk2vvlzrm/wBqQwwAAAAAAM089Xnfvlyjv2D6&#13;&#10;ru9mE8vB3u/byH4sV+dpuIDce43wjz/osevsq0fdSPEbux+tWI+zc1XRpuub2oeWUk5+RHm6vRUo&#13;&#10;u8lXnafTQwR2mPeW5g99x32o2YbY3EeNfZDpk+y4pG7hefJ23j9X2/abKqUWUKPQAAAAAAACVLZC&#13;&#10;d8xePgRuj5bY6Iz8KfwD2c60p9lxacnAD8b22fUt71+HWT/Wm93HyzEF/wDnf4v/ADltVHe46VX2&#13;&#10;nAWqvvZtQ3gPyj8jHU+h2K8MdkOucu9rsPhd7Pix3gfV/NPZLim2Wy4vv+N6Dh+w68mG+J4XrPF+&#13;&#10;uqDwvOAAAAAAOVHfI6LX2XGruLnWFrtpVdkB3zd4eBC6vlpjsjHwovAXZzrar2bFpz8AXxu7bdTU&#13;&#10;+ssLJkvX8MfLSIMU89vzEeiVt0c17pMemlj7qv72bUF4FMo/IpyPpNgfDjYfr3LvbbDW++PxUbzP&#13;&#10;q5mHsVSnAWuuvoAAAAAAAASpbITvmLx8CN0fLbHRGfhT+AeznWlPsuLTk4Afje2z6lvevw6yf603&#13;&#10;u4+WYgv/AM7/ABf+ctqo73HSq+0xJ13d5Jq+8WTPPZk/H4u0ng5tD1fjfUXWzNzHji3Q/XDZn7by&#13;&#10;xrjCDH5Njz9ztS7X+M+O5p1RhfUUBl6wAAAAAAzPfbP6FXohzo5rvnafTKTzY0+qTabPfssdhmTT&#13;&#10;Ym6fw8yj9DF+zXULvdAfki7yussh+28vX7Zev4Y+WkS6p57fmI9EuuhHNe6THppY+6r+9m1BeBTK&#13;&#10;PyKcj6TYHw42H69y722w1vvj8VG8z6uZh7FUpwFrrr6AAAAAAAAGcOze79LC3vt/dl17mmeEF4sN&#13;&#10;oOssB7bh0leCD8ofYjqTHeyXVr+X0H73yRK5aPyej0/cu+8sdLn0w4D1V97NqG8B+UfkY6n0OxXh&#13;&#10;jsh1zl3tdh8BvZ8WO8D6v5p7JcU2y2XF9/xvQcP2HXkw3xPC9Z4v11QeF5wAAAAAAq7unzkekp75&#13;&#10;R0erss3dnH352GPfb97L72NNcITxUbQ+fwHtuHST4IHyg9h/NZh7LfWyyuReKAUVy4B1pwAAAAAA&#13;&#10;ADOHZvd+lhb32/uy69zTPCC8WG0HWWA9tw6SvBB+UPsR1JjvZLq1/L6D975IlctH5PR6fuXfeWOl&#13;&#10;z6YeKu+s1/e6n5OqeO33eH6ys9ul62YfEsy6lxXqrqjSXAYf4tl/UOF9VbdcHMvxlnn1qzD11wPI&#13;&#10;9MAAAAAAcLvc3Om2+1SzHd4Tq6597m/TP3x+nzw24p+XrEfHbz/F7vF6rnsS2buO8dG57riPWwuc&#13;&#10;lWbsFAAAAAAAAAAAAAAAAAAAAAAAAAAAAAAAAAAAAAAAAAAAAAAAAAAAAAAAAAAAAAAAAAAAAAAA&#13;&#10;AAAAAAAAAAAAAAAAAAAAAAAAA+GyVJPVx1ftOnJNPVqWVdNOSSnDj1J6lViWywp0oevGaO6EIev0&#13;&#10;dHQBq3tmvwUbXhrPbmDJmoqvT0TYOdZE7ghq5Gt1U9ZzutrUQlrUVLBh3nrGottEpp76Ezjkp/s5&#13;&#10;zSwrJnVntS50FaMYhcR048FM2PGCWdHSvLDF7al7sTyU4qLwzpk67avLKIfZXI2XjZbjmwIIJq3S&#13;&#10;lTuNsOqtMk4iad1Vzc5Uqg5A1BcGI2N+d7LdrdatMFHA9zV0lagx5IwZet42vcdvK6tOHJK6LE7v&#13;&#10;lx4+fYSxhR4ye5rNd+iFbmkySdTNXA1mG1P2b+UtlhrAvXSxkp2T3YiSNjffWK8kIkFVqb8nYnuR&#13;&#10;S6JLbu6iz166iqzr5V7M82xdLPztyTtd1W6/okDq7tKZG7OIRvgbWrgjOqC5s/7J9Dj68XRQ6vGl&#13;&#10;bNN7YOY1S6vUULJ8d12a1MnWVRrV6sJo8zY/N682czpox3NrDarchSwlRp00IBaNjGEsN8Y7oQ64&#13;&#10;x/rA0xe3J2hj3tIdopm7MKd8rueHbHfnDDundtkUTztaHD1iObg3ND63UJqn1JRkh17r5Id9/GUQ&#13;&#10;WXTFqgpihbWxOlCLDHtiXXlS/rHxjYjQofr3yNeFs2HZzClhHnL3dd3vCNgtxnTwjH6+5OzijQpo&#13;&#10;RjDfNWh0whvA23Wz04OBs2NHGDrOtXK+m/Dmq7Oihhbq+V8tZ3sRmym3Pl3V09Oq7p7Isu/EL1at&#13;&#10;l2e2LY1kFvJ21hTvyhqpJlNyOzq7zKFUQh54Rzwd/Sqx6S8j649DeIWHBGScANsb2yzi7HCOq1Y0&#13;&#10;yJidHWo0bvfWyyaEe4FlXRjlrqTXjFRaadgYnO1mm6Uju0OjzFiVow1y4F4Hgae0Ne7Hz3kzZxX0&#13;&#10;/Vq9g5rZHvMODUC1RytNiy5YrZTWZCYGijPUhNRoX7jNuWXQuob4pkirGMFSVNKqe3RSpDY7ga4T&#13;&#10;hlm0Ne751AYz2cdjv1dPYOEGJjzBm9vRKKlOR+zDfjXVWWExPVGFSHLJ7Bxk4pLnaumCZSryioir&#13;&#10;TTKmNsUJgpBAbGLg43B39Kr9pNxzrl1zYiY865Hz42QvXEWLMjJKznjPHuKFdWtStB+eLJrRiy3t&#13;&#10;dORkFKF3yKbrTvrA22q7WumaGhE8QdlaoJjtoRwcLZrax8HXhauKtN+HNKWck7C4VsUZawNYbPit&#13;&#10;Ex3hQS1ajPSvezrDQM1r3rZ7ktpUUNxJnRgVPsrXVUqrbdmp4gnWwDUh5DsO7MVX9fOML8aVFv3v&#13;&#10;je8bmsK8mFXvgpZLrs95WW5cbPXhCO7l212blaFTCEY/TUI9fQBKlsM9oa+bN7aKYSzAofK7bhy/&#13;&#10;Xxvw7qIbJ1FWRqXYiv10QNrk+rk8KssKtfHDr3IyO01peIp5zbEWvnHMXRxTqg3OMsYTQ40I74R6&#13;&#10;YR+4B1AAAAAAAAjV2ynqTe0g8SvUb2W3KBqBdmz6oroG8dTSx252KBseOEmfZWjb3nUF8bCRoPfz&#13;&#10;8V2W89iezhltPuT/AOM9/nQsg9dnCr2R8vd3/jwuQq5v4hb9AYYAAAAAAGaeez0av0PBiPi2J65s&#13;&#10;9tcu4Or3meVfGeuvsrxKSj3JeCN7p2I7NhQ77qH8pXA/VLI/X5un7j1/BDyQNuV97q83V2pV1flR&#13;&#10;0in0QqwcJS+ytGvvOoT8phM0Hv37jZfpmJ9Fhbn7lF8f3/8A1eyf2jNFXUj2uLAAAAAAAALlHB2O&#13;&#10;83yn4zl29lOJiUu5XwPxfT7vYwyhH3Tr5SOSfU/Lfac8T/zeih7c3xqpt2nm/g47MK7/ACWelV9u&#13;&#10;tANwirvM8VeM9anZXlo1Dvt8EbPTsP2b6xX3Lz5SuO+qWeevyhTRIuVc97o1HoXxYf4thuub3bDD&#13;&#10;zgAAAAADNPPZ6NX6HgxHxbE9c2e2uXcHV7zPKvjPXX2V4lJR7kvBG907Edmwod91D+Urgfqlkfr8&#13;&#10;3T8y+ij7cvxqRt6rm/g57Mq6vJe6VR26EAHCJ+83xZ4zlpdlOWTUW+rwPwnT7XYxKxD3MX5SOd/U&#13;&#10;/MvacjU1yLS+4AAAAAAAAuUcHY7zfKfjOXb2U4mJS7lfA/F9Pu9jDKEfdOvlI5J9T8t9pzxP/N6K&#13;&#10;HtzfGqm3aeb+Djswrv8AJZ6VX260dG039Iuz/C0yfI69CDfDv8TWXdcYX1aQXBs8YuJ6rxnrMKg3&#13;&#10;Kmp7vF9XW04p56OkV9qoMOQAAAAAAzb57fSafTBHfLnR57Mpatlr9dzh7nGnxr9LGOAB3vex53Cd&#13;&#10;nEIj8KTvmwnm8b63BpdZfRR9uX41Isxq5v4OezKKPkvdKo7dCADhE/eb4s8Zy0uynLJqLfV4H4Tp&#13;&#10;9rsYlYh7mL8pHO/qfmXtORqa5FpfcAAAAAAAAWiuDW/ZWsr3nT3+UzYSE3EdxtR0zDei+p091d+P&#13;&#10;7gPq9nHtGVrT8Ov4I+SJvyjvdPm6e1Coz8qekVeiUUm2t9TZ1EftjEHbnjY+F3n+AWffwXtVlLLg&#13;&#10;LfK23Recx/2LmahiQ6jnudGt+h2Ta++XOub/AGpDDAAAAAAAzZ7v/Hlmnm/iFz0LQnBs/srWT7zp&#13;&#10;9+Nm0kHuG+K7U+ew3ZxKm/3WD8Z7g+hZ/wCuydaqj1T/AA/Fgb4nua/0p9MKlP3r9GfvRT7a71Nb&#13;&#10;UZ79h7t3xmfE70PAPaHotv11hLHgLfK63N9c3vsvMFCkhy7JIAAAAAAABaK4Nb9layvedPf5TNhI&#13;&#10;TcR3G1HTMN6L6nT3V34/uA+r2ce0ZWtPw6/gj5Im/KO90+bp7UKjPyp6RV6JYh67u9Xyf7uye0K1&#13;&#10;CMfC18Qe3vnrPtFttPct4ztkv07vseJV2ilG33j/AOhdHoWJ1d8u9K/pDkAAAAAADje56usLfaZo&#13;&#10;77T0S56ISIbM70+rp8Etw/KuxycHAS8bu2XU8f6tHLhLeAezfWlz2XFJ1o+il+HyFstHNX52fTSh&#13;&#10;WxB1496xk73VkdodqEcOFz8nveH0Gn1tDZ+5HxqbIdLq9nvq65SWsRAAAAAAAAJD9mf6fVz+Ca4f&#13;&#10;lTZJNfgI+Nzajqi7/NRz4TfgTkHWkey4pOtDr+H+mctoq5rXSavTdQqjuJ/Q/oYi67u8k1feLJnn&#13;&#10;syfj87aTwc2h6vxvqLrYe5jxxbofrhsz9t5Y1xhBj8mx5+52pdr/ABnx3NOqML6igMvWAAAAAAGa&#13;&#10;eerzv3y5R37B9V3ezCeXg73ft5D8WK/O03EBuPcb4R5/0WPX2VaPupHiN3Y/WrEfZuaroUer4YeW&#13;&#10;BJ2nmuefj021GEc/8Sn0SxD15d5Nq68WbOXZi+H4u0ng9tR1ZivZr7ZO43x2bkfrts59t5Y1yhBh&#13;&#10;2sgAAAAAAACd/g8vfs5C8WS/O0zEJufcb4SZv0KfXWVZ3up/iN2C+ttv7KzVdFl6/wB1N8aoSap5&#13;&#10;qfOz6KlGlffrvQ6fvcRahPSFzX4KMi/JFyNcb2fFjt/1DmfqpfR7HeGOx/W+W+14ZWAOvthPiOE6&#13;&#10;zxPra1ot74xf6La9EB53jAAAAAAGJ7uz5if5zjV+T+lDLPQz30+LPd3n2e3YSM4Jnj92J81jPZbr&#13;&#10;Ue/jxWbSdIwXtuHWMPXl9uHklLs45rvSrfbsq/Z8vm5/1jhjUN6Q2aPBTkX5JOJrffN4qd5XUOL9&#13;&#10;ntvoNi/DXYrrjAe22FYMoJWgAAAAAAAAGWmhjvqMV++Xl2fXYSM4JPyhdiOpcV7Pcah38eK3aHrL&#13;&#10;A+2WFjCXr/e/EiXaVd1/Gp9Eq+vyKPNS4a1CekLmvwUZF+SLkfA72fFjt/1DmfqpfRbHeGOx/W+W&#13;&#10;+14ZWAOvthPiOE6zxPra1ot74xf6La9EB53jAAAAAAGJ7uz5if5zjV+T+lDLPQz30+LPd3n2e3YS&#13;&#10;M4Jnj92J81jPZbrUe/jxWbSdIwXtuHWNS71X6Aas8r/dvgAAAAAAAAlB2Mfqlemn3/LPYXk42Jup&#13;&#10;8Psq6vxXs9aGvugPySN4f1syL7YwC/LJ6GHw+WJL2rmt+fn03HXLo7inoNPoh3KPsef3ub4kT8nM&#13;&#10;PxXmPU2L9nreS332z0q32oVHzrsZl+Oc2+tGP9fcWs4T8X4DqjDeqgPTeyAAAAAAM2+6wfVlzsyV&#13;&#10;c1PSI7blnAnp6YW8LOOflgzGx9ynjk3Q9aV9p8bvF8Xu8LoNXYlaPOwArRAKi51t1sAAAAAAAABy&#13;&#10;xgX088MeFjHXywZzYu6Lxubtut8J662+Q3heL7b/AKuxnqLi0XJ1Q9uPlqF/tz4xf6LR261Y9Her&#13;&#10;Xna/TU9cv+xlH7Xrfkqh547zPRvuh5LfxjB9b2O01cpAO/8AG7/Wd7t1O3XlP4myD6k5X7NQHifo&#13;&#10;AAAAAADMd3b6NV97hd5p63temGT2ibvztIvjPYA7VrSPpNi/CvY3ptPbhpfhN/J24Rf1avezXGyS&#13;&#10;JturkAUxtTHfH6g/Dblb5evpaZuw8Xu7rquOxDr678fHRvh64n1suED7G13NvptztVNZT3eL6uth&#13;&#10;zYAAAAAA5t01d8bp/wDDXir5eMR8bvH8Xu3fU+O9RdbK3L+N7dn11gvaaFzGT0MfdTflaxVTY7zY&#13;&#10;89X2qnYMud+vdDtdmon9DD3Uv5WiL/eb/nqO1SW+/Weh3ezSpnale+N1AeGvKvy8fS1bdx4vdhOp&#13;&#10;8D6i06+e+jxvbzOusb7TW4SPsmtQAAAAABwu9zc6bb7VLMd3hOrrn3ub9M/fH6fPDbin5esR8dvP&#13;&#10;8Xu8XquexLZu47x0bnuuI9bC5yVZuwUAUxtTHfH6g/Dblb5evpaZuw8Xu7rquOxDr678fHRvh64n&#13;&#10;1suED7G13NvptztVNZT3eL6uthzYAAAAAAHjxHxbMOocV6q49zLfxlkf1qy/11teWQ/WaHvdP8nS&#13;&#10;Kf7nd4jrK926nY+y/wCJZb1LhfVWnkT+hh7qX8rRPHf7zf8APUdql7lvv1nod3s0qZ2pXvjdQHhr&#13;&#10;yr8vH0tW3ceL3YTqfA+otOvnvo8b28zrrG+01uEj7JrUAAAAAAAAvUFP7ssAFTTaOd+dmf32wuy+&#13;&#10;ySxvg9+KjZ7z+P8AbcQo64X/AMoPbjzWX+y2GERuWnu6vOT6UbKu+V9Hp7IAAAAAAAePEfFsw6hx&#13;&#10;Xqrj3Mt/GWR/WrL/AF1teWQ/WaHvdP8AJ0in+53eI6yvdup2Psv+JZb1LhfVWnlTeg/feSB5K/yu&#13;&#10;j1fe9nyz0uPTKqBtIe/SzT77YPZdZBY1wffFhs/1lj/bcQpB4X3yh9t+pMD7JaYPG5kagAAAAAAA&#13;&#10;C9QU/uywAVNNo5352Z/fbC7L7JLG+D34qNnvP4/23EKOuF/8oPbjzWX+y2GERuWnu6vOT6UbKu+V&#13;&#10;9Hp7IAAAAAAAebCd/wAF0HEdh4MT8TxXWeE9dSuSaVO9m08+A/F3yMaiprbXwx2v65zH2u+7De6b&#13;&#10;xY7v/q/lfsltz5N6D995IHz1f5XR6vvff+Welx6ZVQNpD36WaffbB7LrILGuD74sNn+ssf7biFIP&#13;&#10;C++UPtv1JgfZLTB43MjUAAAAAAAAXH9KHezaffApi75FNpVFt94cbcde5j7bfdgvc54qN2f1cy/2&#13;&#10;KlkFN1/DDy1T5urnueYn0Q2RPNZ6TPpqfuZeUAAAAAAAAAAAAAAAAAAAAAAAAAAAAAAAAAAAAAAA&#13;&#10;AAAAAAAAAAAAAAAAAAAAAAAAAAAAAAAAAAAAAAAAAAAAAAAAAAAAAAAAAAAAAAAAAAAAAAAAAAAA&#13;&#10;AAAAAAAAAAAAAAAAAAAAAAAAAAAAAAAAAAAAAAAAAAAAAAAAAAAAAAAAAAAAAAAAAAAAAAAAAAAA&#13;&#10;AAAAAAAAAAAAAAAAAAAAAAAAAAAAAAAAAAAAAAAAAAAAAAADEzp83650QBcJa0d541tbLq98Yadb&#13;&#10;VlvjINn5MsXLtW0qKipTen+27FQ3RF5brYS00yiLrcdWDqmi3Nc0yWRVCWtxldHk4cYy1BVehWTV&#13;&#10;qqZRTmo109apQrU54bp6ValPGnUpz+xNJPLGWaHrRgZjTy8n0/8AD/ifTy/m/r5UmeyxzLcmONRr&#13;&#10;DZqGVyX25lCpJbr000VdSg30l3HlmbLhV0ZaFaCmozyTrqVGSeNGG5fU+rS7900g+DhtVjtn9vMN&#13;&#10;YsW71/D46KMPetWdauLNdesXZojn4vLEfnnRE7hm7vMo233MZtiMVew+Ex+SU3cywuLxERGvvFEx&#13;&#10;VhLd2aqZoi9NVNVyY1n9yp+DVHLFrKO/dv3wm43TGEOmMPb9jr/kLUaaoroiqnl990qmKe6p8sRM&#13;&#10;eT6fnde67bm3cm1XpHvFU0RVVyU1cumsTy6xOmnk/NHk6RhN0Qj0bodG/o/7I/8AUeSeNpEzTVTx&#13;&#10;f8KOL5eePTyf0vHxYjXSaK+NyzxZmqY9Ex+b8/kOL92X75xmq3TyVXbdP6VWn3M02rtcTNFq5VEc&#13;&#10;8xTrEfTzum72vv7vLuMzMRGusaeT6fpj6HHi1RyTTMT5eTmn5jdH7n34f1mONGmuvJ9/zfn8v5jS&#13;&#10;fmn9hujHq6fa/v8Ay9XsRGuvcxNc8msUxrMa/PH9fQzFM6/C0o15prnSJdYSzR6oR6DlpV5KKp5+&#13;&#10;aPm5/wBZERP/ADlun9KrT7p/bzHFm6Y7uiHr+t98x8LTWaKoj55jkZmmI5rlur6KapmfQ6cWPX63&#13;&#10;s74bh+qdP8LT4P7WOLyRPGp1/wADX4cfnp/ryOgjljWP+M/m+9xAAAAAAAAAHXr6d/TDduh9z+/r&#13;&#10;bv6d2ZmY+HprFMcXTXn+nTyafr9LMaRya8lXdTpyxPP9Gv59Y5Pp0fkrSJnJGqbF0silC4J6yZYm&#13;&#10;qSQno16CinNSrUqssY7ppKlOeeWaEYdU26MPXPzM2y2M3yzHZRevVV2cxw921NuunWm175RNHJVN&#13;&#10;U6TETryR+3V+nlWaV5RjsJmuGw9v8Ky/E2r9i5NU01ce1XFVE8kazpOnNPJz6yqHa8tOSzTrm96S&#13;&#10;pqNSa0rrV17jtdVGSNOSKdZUnnUJYQhvlk5oulV0aUss031GjJHojvhCoLeXshjN3O2eY5ZYxWIo&#13;&#10;ptYj8My7ExTMRxrtcV1xFfG7qnWqI8vFiKeTnjsU8Fze7gt6m7PKMwxlizczrK7NGDzbDRVTpxLd&#13;&#10;uLFiuI+FPFmn3uaqpjluTV9Gs1ey11J08sYehjR+cuUu7G0ZkdOVRPxlLhb9WfnKVdPGMeNNzeqq&#13;&#10;nbpJYQjCWikk+m3fSwsQ4Pm8PDbZbF4fA3sbdxefZVTFvFTf5P3GidYmK+NVM6UTyRpHz682lZ3D&#13;&#10;x3J/2lbaRt/k+X28NlW1FyKrtrDU8Wm1jZ+Bcoqppp0qmqimm9Vc+DrNcxxeSNc+8yZMa8S4+fLu&#13;&#10;cZ4xU0qVNAwo5YSzVHO4XSpKgYW+nJGaWaaKx2UJU8eLvjLyu+EsY9Efv94+1OE2ayb8GvYq/h8R&#13;&#10;nVE4LA3MPb48Ti8RPvFmiuvj0TRrdqpp40RXpE80+WIu6XYHMNvdsMBgsJhKMVl+Cu04zPK72tNv&#13;&#10;CZZh5i/jsTciKKomnD4Wi7dqieLExRpMx5OK8DWY04Pxs6X5kF3TIbqvVaovbIVxrIzcnIqcJZJU&#13;&#10;SWatGWNSSi3M1BtRRpzQm4tVPPGHrQh+Pszllrdfsfg8TtFi8RGZ1WruJzvG4O3+ExeqxWIu4jDz&#13;&#10;euTXanWjB3cPbmKonSaJjXSG1N7O0OJ3o7eYbd1sdg8DidnNnpsZNsdhvffwe1TZos0XMXNMRRdo&#13;&#10;j33M7uOu60xzVxryvMm1l6WeX5t83XH0VEZ+JyUXiWWpGeMYQhLGWNPfCbf0bo9UegYbfVu+xeIs&#13;&#10;YTD5xNV/E100W6KrdFMzXVOkcf8AdZmJ1/Pq9bEcETfrboqvU7JRVZpt++RXh79y5a4sUzV8Cr8H&#13;&#10;piZ08nz+XyuUL1y/jLHLS1v183qx2wzPUkKjU5OqmNBItkmoSKYT0asJJpYyxT1adbfHdDiTyx39&#13;&#10;J9PtLt3s/snTha85u4ixRjKeNZuUWYqt1UTETNXGm5TpTFM8aZ5Y0a32J3Nbd7wM3znItnMBYv5n&#13;&#10;kMVTmGFxGImzXTXTNdMWrcRauTcu3K7dVu3RpE1V6U6xq+NtLVDp7vx8SW1Z2XbLuJ/XzRlRtTY6&#13;&#10;y11imaHTGFKlxIRmjCHTHpPzMg3pbGbTYn8EyjMpxGI1mItcSmKp059Ii5VMxHzvptqeDTvf2Myj&#13;&#10;EZ7tDs1XgcrwsRViMVVXXNFqKp0jja2aeWZ5Ij53JF8ZBsrGrZI9X5crXa7VUn5OVe61o0U0akOL&#13;&#10;GMsaksk8IRhCaWMYx3Qhvh0n7G1e2eS7GYazjM6nFU4a/MUxew1iL1FuZmI/dapuW4oiNdZ110h8&#13;&#10;FsFu22n3k5hfyvZaxhcVj8PTNdWHv4j3i5XTGus2o97r4/czppzzzOKGPVrpquV5breYc0WI6vbs&#13;&#10;rooG1sRu8tVWtWV6ktKimoU+Thx6tSpNLJLLvhvmjCB+DlG9vYbPMfh8uy7N6b2IxNVNNqeLRFvj&#13;&#10;VTpFNVcXJ0mJ544s87ZmdcFbfVkGUY/PM02Wrw+W5bh7uLxl+blyYtYezRNyu7Me8R8GKKZnXWOa&#13;&#10;X1l/57wvixYkb8hZMtG1Fq6lGslSuzpToVqtOHXGEkITRhu9iO6J7ue7zdiNnsV+B4/PsJOI43Fq&#13;&#10;ow9ym9NE8mvH+FRNOmvLycj5bYfcLvW3hUXr2zeyOZX8JYp4043EWbljCXI1qiItXuJXFczNM6RE&#13;&#10;RryPvrYui3LzZUdxWo9tz+yL5OURuLYpkUplEm/dxpJ5PW3+tGEI/cPsMvzLAZrgLOZYDFWcThL8&#13;&#10;RNu5brirXXyTEa6T874HaTZPaDZDNL+T7R5Zicqx2HrqoroxVuq3TVNPPNuqqI49PzTpD46/804q&#13;&#10;xZOnp5EvpgtCdXJyqaD0qmTQrU4RjDjSTcnNLu3wj1xhHoPktot4uzOyuJjCZ3fxGEuVT8CqbETb&#13;&#10;uR5aqK5uUxNPk105+bmfbbvdym3u8/D4rEbH5fhsfRg54t6mvEzbuRVprxaaKbVyapnyR5XorG1I&#13;&#10;YIyW9yW3YWVLPup8no1VErY0OcqlVGhQhCNarxISQ3SU4TQjPHf0QicNnd5mx21F67ZyrNrVc2Ka&#13;&#10;q71y9xbdq3TTEzVNVcV16RTEazyc3K/c2t4N+93YnKKs72g2YvYXAxdosxNM13Ltdy5yUU0W/eqe&#13;&#10;NNc8lPLyzyPwuTU1p/tC5KtoXLlyyGi5KM9OnUaFbxSkVyz1ZppKcOJCWMN880s0sv03XCJ613ex&#13;&#10;sDZzS1lNe0OCm/dvU2Iv03KJwlNdVXFjj3+N8GInlmeJOkcrxZLwct8mfZDe2jwGxOazltmi7Xre&#13;&#10;sXLd67FqiK6os2uJVx54tVOkcaNZmI5HNSNYlcEtFahUUVaRRTkq0FFCpLUo1ac8ONJPJPLGMJpZ&#13;&#10;odMIwNh2blGIs0YixVF3D3OW3fonW3cj56Kvyo+lp3Mctx+U4u7gcxwt7B4uxVNF2xeomiuiqmdJ&#13;&#10;iYmOSYnyc7y+Lu6Yxlll64zzRhLLCHXvmjHqh92Iru2bUTXfvWsPZpiZrxF+r3uxREc/HrmOT9kv&#13;&#10;Wt2L16qm3Zt13b1dUU27FuONeuTPNxKI59fJyuLbrzVieyK0ye6r+txmqyTRlmgpWb4Qmh1wjNSk&#13;&#10;qQh6/XGHVH2D4XN95Oy+TVz7/iMRicPTMxONwNmnE4KJj/7v75R+fueZtvY/cVvG219+jK8ot4Su&#13;&#10;z73M282vVYC5ci5xtKrNM2rk3Iji6VTGkRNVPzu2w824kyfXUprAyFa91KEf2TQanGnWq0o74whC&#13;&#10;anGEk++MYR3QhCPVE/R2b242X2rpqnJ82w125TyTh7ldNGIn9G1E1zP7ed623e5PeTu5midptncV&#13;&#10;ZsXKZrpxmFpuYjB8WI11m/73biImJ5ORyM4uCFpQKnRyVUUaBDRmUK1Vabi06FGSG+erPGEIx4ss&#13;&#10;OuMIRP3syzCxleX38xxVN73nDUzVdt2rfHv8Wnnqi3rTEx/jQ15lOUYvOs0wmUYL3r8LxtymzY9+&#13;&#10;ue92puVzpTTVc0nizM/RLHRTrI0toqtSgrzlYCatSqRo1aVZ3hTqU6sI7o055JqUJpZ4Rhu3RhvN&#13;&#10;XWN+W7u/FMRmt23dmriVYe7Zoov26+aaLlv36ZprpnkmNZ0nkSHo4IW/S9TFdjZenEW6qePRdsYi&#13;&#10;u5buUaaxXRXGH0qpmOWJ8rk9zzDixlspJkZ2v22W+yV9CgqRXGqcadJuVJlMkalCvQqTQ31KVSSH&#13;&#10;Glmll6t2/rgfYZnt7sjk+W4bNcfnmBs4fF24u2KJvU/hFdExExMWpmPJP+E1lgtzm8jMtqcVsdl2&#13;&#10;y2ZY7PMDiqsHjbOFsXLtrC4iiqaa6L92KY4nFqiYmZp5HZj3MmLMsU1lXHF+W3eMjfGWCyLI4U1U&#13;&#10;aE0/G4ss8u6WbfNxJt26EYfSx3xgezs3ths9tZau3MkzGzifeY41y3NVNN2mJ5OWiKqvTo5bfbm9&#13;&#10;4e7S5ap2t2exWAt3aePTiaaK7mFpp5J+Hem3RFPP5Y/lcln0369fzNXgAAAAAAAAAB+1KpGnGMYb&#13;&#10;vpoRkjD1903r7v7/AHDHJR75VpMzfs14XWI10i55Z+aInl1+h7FmurW1Eaf8mxNrGxrOnGqszHwY&#13;&#10;54meTm8uqqXtL9K71hDMLzf7O2rI40yQ8VXRrdqy2LjGlc7pRndX9uWVObp4JatVyi5q29JDluK3&#13;&#10;S0t9XfDpqt3/AO7LH7DbV4vMbdEXsvzq/cxVF6iqbnErvzN65RX8GIomK6qtKdZnSIl2DOCHv0yn&#13;&#10;e1u4yvKqrs4fPdk8FYy7GYKuzTZibODpjDYa9Z0uVzdtVWabUXbnFo/dquLEeVGXHjbo9W7dH+/X&#13;&#10;0ex1x/qjzpGkRHNE6x+f5/6zMJa6zrNU6a18kxz6c/zft5ZZgZv0PagdP1n4yyDeVuoHSy8r282P&#13;&#10;9r3FZy5RcTbSg6tsrslZnivTQJu57/BBHnNdvhBRLSklmhFRGMOKat3db6Ngt5eZ7S5PkWbXcrzX&#13;&#10;ZjM8dlWY4DPbVGWYi7ey/F14K9iMHam9dqxGDrv25ize+BNyKqZ4kcbV97tBu52n2YwuXY/H4Kzm&#13;&#10;GDzPBYXH2MTl1yrFW7dnFYei/atX6veqItXqbdURct6zxKomNZ05fr9DehLI2s/JaO321O9W3jpK&#13;&#10;4OTXeWS07HB8brQcUjGqdUKNwRTL2yblXFRTSIpITKKMKc6ySeMZ5peTm8O+jfBke5vZDHbSZlVc&#13;&#10;zDGYWii5gMsw1X/KMxrru0WqYw9XFq0po403btXFqmi1RXXFNXF5fNu92Exe3GdW8DY/B8PhuPNO&#13;&#10;Im9d4k2qYp1q0p4k8ark0iNY5dNVyjR3oHwToraHSGLW90W3Vc6FtS3ZeT+pprXVxiiTJJVCRvml&#13;&#10;o0pm1iUuSWLnRaI1FUE6irH9U1Yy8aNGO/XhO7c7+cRYt7S14HBZHl2KvXcDklm7VTFfGruUWLuN&#13;&#10;1oiLuJs2a6KZvcSnkopjixosI3f7qsi3f2q6sl/DbuNxFFH4TjKrNM+918WJqps1RcmZprmOJEcm&#13;&#10;nGnlZrzRmhHdNvjHfDr374w9rq3ev93fD195G+9ai7rVh7Nqm3bjW5dw0zdt0a8mlyuKKNOWeX5o&#13;&#10;/W2VrcpnTEXbs3Kp0ooxMe93Kvm4tPGr40+Wnljkj9nbu9mEen7m7+TdH2eqB6VUcWYimqirSI+H&#13;&#10;bnjRy/POkaT+rk/OzPH04sxVr5Kao4sx80008vJ5deR0+/1+x/19cPYOM0zEazpy66fTy6ax9GrP&#13;&#10;LGnLzR+uJ+759PpIbt/Xuh1749f/AG+0NY/V5KdZ0/r/AF5PK1n6J156vLp82mv9fzchCP3If3+E&#13;&#10;81F2qmmKYxF2iObSKZ0p159Ph+T8zjNNuZjWzRV88zOk9mfzc+sEI7v7+t7X9/gMU3aKaq597irj&#13;&#10;xpE1ck0Tp3dOmvwon4X5/wBrlVrNNMU1TTxatdOeK415aKvo05PLGnk8jHzKOk/TVmx8SXLlfCeP&#13;&#10;r7fkLdI0pHW4bfSrladukUqFciOnVjxIwowUq1Nfi7o/VK9Sb1zdexHCH3q7usru5Lsxthm9nLbt&#13;&#10;fv0WKsRdoos3qqKLdU2qYrq0+BbojXk14scnlfE57u+2U2kxlGPzLJ8LGIojizxKKZi7ETM61TxI&#13;&#10;5Z1+afzuAs2bNPStlnB7zhRixvbWL0NVwXXLbD3ZbOnQqbavJUiSo+70lGSMkVdJRSbm5O7oecJu&#13;&#10;6Tekgj5ym40K0u0NgeGVvb2e2+yna3PNocwzvBYa3+BZrlWIxNyqxj8ruVV+/UzFXGj8Iw9F29dw&#13;&#10;czRVFF+qKtHyu0W5nZDNdnsdkuDy6xhLuJrt3sPiKKIiuzibU8azHG05LVdcUU3Z8lGvJMck1Zr6&#13;&#10;2OOt+z8ktdgt+OKV4Nr4rTyIr7ttWoW2a1o1zmoQplFzukUNOZmrJ6NKRwdE8iddBCkrU55ateMd&#13;&#10;xbRsrwwtyG0+x2O2ujPb+W05fZvzicszTD2sNnF7EWMNTfrt4HB/hNcYmi5VX71h65u2vfrlNUTT&#13;&#10;RpGsMc23EbeZZnlvKPwbCX6b12n3q9YxNdzDU26q9KZu3feaZoq0jWqOLVxY55mORbN0X6MsaaRM&#13;&#10;XWxbrFblr1MkQtlA1ZAyI1MlJsd7yWJ1S1dLM41YV1NSrIhnX1UieeatGNWlSlqRll5TkpKb+EJw&#13;&#10;idpt8e1GbTbzbM8JsdZxl2vIsjuXqqrVq3VRTbrru0RNFNNV3iRVVERPF5I5dNZm/u73dZXsZlOD&#13;&#10;pqweFu5p71R+F4qmmmZ40cv7nVxdatPJrNPL5GZ3RDd68N3Xu6YdfVvj60SNNdVNXFmmmKJ00qiO&#13;&#10;aao/L8nLMTpPl5NdeVs7SdZmapqjmo42sTTT/g6eSInXT88uw8bICeXkAAAAAAAAAAAAAAAAAAAA&#13;&#10;AAAAAAAAAAAAAAAAAAAAAAAAYmNfLMfm/r/Q67+uHshk9v8Av/LAzrGnNy/PrPoY5YnWKpj6P6y6&#13;&#10;Dyc/NPJH/E8vNH5/L6PvBM83Jp8/0mnLrrP5vI7Z55adOepUmhJTpyxnnnj1SyySxmjNGPrQhCEY&#13;&#10;xj7EN57WBweKx+Ks4PBWqr+KxFdNu1aojWquqqYiIiNJ8sx5PK43r1jD2bmIxNfvdmzTxq7kxGlP&#13;&#10;za6z9E/sQf62ttFg3ENrXNZ+nt9o5Oy/WQJ6bI+N6emsx6yVl3PKKhUtdZVEaq91ZKyalNXYYJEs&#13;&#10;K0K9OMXGjxd0bF9wnAP22znP8qzvehg8JlGyFMfhV3BU4yuM9vV25tV28PVhKsNTRZt36aqo/CPf&#13;&#10;rk08TSLc68kad4vCDyDKcFjcBs9cxOJzqqKrdNVWHp/AtJ40cab0XpmZifJxJ5J548tQS+r3ujJN&#13;&#10;4XFfd6PS24rrup0VPL89uU81Vc5OKyeNSuqU1JpppqlSpN1x690IQLn8vy3LMjy3B5Dk9FNjJ8us&#13;&#10;27GBtU2Yte927dMU0W4txXVFNMaeSqfzIH5hmGKzXG38yxUxVisTcquXuLEzHwp1mdeTl18unk/U&#13;&#10;kp0T245tVnvb+tp06aF/mQUm/dPGNaaLfKq5epPTjJCElKbndLkZ4TzceHH38Xi9MV+EFmmEx2Oy&#13;&#10;3B2bk1YnB++RiKZiIimqqbcaaxM8sTTOsTEaci/f3ILYjaDZvZrbjabNcLTZyjaerC3smvRVXNV+&#13;&#10;1RGKqmviVW6YimffqOLNNVUTOsaxpGuZ0Y74R91v++R6qnSZ+mnRcXbo/wCT001cn7prOvJyf15H&#13;&#10;acPJz8/PH5uZ56uW5Mxy/B8n0aBhjl8sTHPzxpzAZ1ieadQz830/15QMAAAAAAAAAAAAAAAAAADP&#13;&#10;k11/V5SImfyav2f0ahg8sxpMafOAAAAAAAAAAAAAAADOnJr+z55Pp8sBjm5YJ5YnXXl110/rzvGX&#13;&#10;IUTmirt7gnpK0SulPRVJq0kJ6ValP106kk3RPLH14ex7B72Ax2Ky3EU4nB3ard+3MTTNM6dzOsTx&#13;&#10;o5YfM7WbKZBtpk2IyDaTA2MdluIt10XrV2im5NVNVMxVTFuqNJ1iddNeWYhHFqu0/wBt2W1JL4tB&#13;&#10;JI3IVjlUTOqTnMJaMlZZDlUNNvRS0oS0KEklFVCeWNWaMv1OECWW6TeNjtpcTcybM6ZrxOHo19+o&#13;&#10;iarNdNPwaqqrk6cszpMaRy8vzOvr7oTwMdktx+TZbvJ2GvUWMkznEVW7uXYq7Tax1i9ej3y3RZwd&#13;&#10;FNURaoiK4qmbkcWeJGkxOsYfY4yBdeJ76trIFlvTkw3LajskdGx1aFk6FfQqpqsJ55aKmnCaaly1&#13;&#10;OE9KaaMk8N08Y8WO6BuXPMoyzaPKM0yTOcFZzDL8ww9zC38PiaKblmqiumaZiqirWKo5Iq05OWI5&#13;&#10;YVU5VmeMyfHYDMMDerw2It10Xqblqqaa+SaauWYmOfyxMs1tbW0nzprVhTt27KqO1cWtVwqnu38f&#13;&#10;Mk1SajLNGM8jTVuRxjyUlwurKlqqUyJyigQRlkXLv1PLCvuhpnc5wbt2O5a9jc22Xwd7+2DMrcWs&#13;&#10;RmOKpovXKMPXM14izgq4iirCYe9ci1VXh/3SKve7etc8Tl2Dt5vY2k28w+HwGZ10U4DCV0VRZoqn&#13;&#10;W5et0zTbuXOTSuqmJq+F/wCKfnR18bojD2Yx+CETfvGp0mJpiqrWdLk8lWn5tPv5GrdZ+eYjXufJ&#13;&#10;/X9TsPGwzz2d+zm1E7TvOLvp90y+YTzfsmP3rJS35odzqLUY/M2wuzAyr+RckzQ9VKi/ntxt3IJY&#13;&#10;pJZalLl541pY0oSz5nlnX+v9fmGyM2UPBnNGukPAFufPd4gxhqa1PvqxhvK8bpu9jT3Db2ObgbpJ&#13;&#10;lSW1caTqvqsreyK68aSx/n5vNc6hvQukzU0xl5pDAs60qNKhTp0aFKnRo0pJadKlSklp0qVOSEIS&#13;&#10;yU6ckISSSSwhCEsssIQhCEIQhuhAD9AAAAAAAAAAAAArA8LVb9RrnspbpSYcS2quxfPkKxY6i0bs&#13;&#10;mVq7vr2fJdtvTWR8z+ilp1YzOcmRpWCo9RqQhLC3pV80I8aEANVjZll3lfd6W3YdjW89XFfdzXA2&#13;&#10;W3bNtsiSvXfXS43NwotzW2IUtKEK3P1DjXop6Uv0kadaaXjzScWM0A5g1ZW/qatPPd62vrDb7/ad&#13;&#10;Q9uJ7TYr7asocrC92xO02Zb6Cz294hWnnqSyIrHoW4mbJJp5uI00kMkI7pYAfhpHyix4Q1VaasyX&#13;&#10;TXdU9qYqz5h/Il1zsdGKl3ja9l5Ct247iptySChLBasqs7aspp0U6mhTV1ZpE9SrTkqRmgGx1w7w&#13;&#10;xvQRf2pG78Z39jzJWL8FVnS0GXEmc3GklcFdwq39Q2IntyybZcZkNHGVuWyoWLa6t3T3Nd09Rsb5&#13;&#10;lsUdKNSNCmFulifGi52RmuS33BM7MNwtTe+Mjqjn5VG5tDskor21wSVd0OUTLUaiipoT7ocelUlm&#13;&#10;3dIHtQNNhwir1anX74Vbc7K7AAzs4ITjW/bo2uFs5Et+1Hh2sfF2IMr/ADQrnRJo1Wm0fNrZzwx2&#13;&#10;n3aUcaEEvd54oVm9u3yzcsppzU+jdvA2sYAAAAAAAACuTwqLUFemBNkJmBPY6pgpK81XfaWCrpTP&#13;&#10;aOVfXU4/yAlf6N1RZqPOk1RM7UpECLmznLKokQxnjGpQqcrLADUkN6Ks5L0Tcm4nOF6tMiocpNxa&#13;&#10;fLKq0lClx5t0eLJx6kvGm3R3Q3x3R6gN2BshdGtDQns99NuAXGz7HtPI7Jjxicsx1rCmlVNF0ZSc&#13;&#10;UCeNz3TVdopENZ5Wus1JNGu410tCetGlLHkpN0d4SWgAAAAAAAAAAAAAAAAAAAAAAAAAAAAAAAAA&#13;&#10;AAAAAAAAAAAAAAAAAAAAAAAAAAAAAAAAAAAAAAAAAAAAAAAAAAAAAAAAAAAAAAAAAAAAAAA+NyDf&#13;&#10;doYssS88nZAfkFrWJjy1rgve9LmdK0E7Zb9qWq0rH1/enKtGG6kibGlErXKpt2/iUY9cOgDRGZtv&#13;&#10;pFlLM+W8nNzfM0oMi5Ovy/ELVPLThO2o7vut2f0rfGFP6jvSUHGmnm3fS76UeL9Lu3h5uA8NXhqK&#13;&#10;zhiLAePkM7jfGaMlWXjG1ktOlUn3vl73C322grV40pY8khSqHGClaojxU6VJRUKlU0iZPNPAN71b&#13;&#10;LCgtW27fthshPI2W2yNTC3S1I76kEDOhotySWpHd0xgnoUt/3emMANfVw37MKxZkjQVgBMrqU263&#13;&#10;7IzHmF4QyTbqS9Zd79aNlW2rrS9P1VsoWTdVBLNCHRB4XcaHUBQ6A2bHAqscomPZ1ajcmzJ5ab1k&#13;&#10;HWC/29UUcX6opt7HuIcVVWeEansUHq9brhCHTCWFSMf9n3QC5ABTf4arjtE97OrTjkyVPLUesf6w&#13;&#10;2C3KSjdCFRNb2QcQZZrPEOUj61d6sq04RhDdCPJwjH6x0hrJwL43AgcwrUmRteuAFKupUbn+ycOZ&#13;&#10;iZkM831JCstF+u6yrlV0Zej6s50L2tSgqjGG7czoOLu3RAn84VdmJbifYwagGlsVVULjmi98N4cT&#13;&#10;qqM0Kc8EbvkFovW402/16LpatiPzOrh/jJXFRDfCPSBqPQLbvAzcdI7t2qWRryXp5a0uKtH+T7ia&#13;&#10;FE0vGgluG48jYhsSjGn0QhJFRbdy3VR37/Q74bowj0BtGwI3dsNjtDlPZWbQyzlyaVXGto+z5cba&#13;&#10;nnhCPHuKxMdP1+WtHp39NC5Lba68OibdGlDdCIGkpAnL4N3mJbhjbQaJXSgrqUG2/b2ujDr6llmh&#13;&#10;Ck5I8q4+umz2xLXh1xop7qcrdd08vRvVtqfpjCWO8NxaAAAAPlK96Wemr1kqm67bTKaFeomUJ1D6&#13;&#10;2UVFBRQqQpVqNajWrwmo16FbfLGhNujCb1vWAebyx/8ALO1P4xNH/TAHm8sf/LO1P4xNH/TAHm8s&#13;&#10;f/LO1P4xNH/TAKdHDS7lt562eGmVOzvzK616es+3q9Si2uiFfVp0oYQzXT5WrSS11EYUt9WlCEYw&#13;&#10;6YzQ9eIEDfAy/VZMg+JXl/tSwQBJltlvVJtSfv2J+wzGRETex4eZv+hhPZrTsVe5/fJF3a9ZZ99t&#13;&#10;5gjDNdx329+hT6JTRr5rXnavTAYcAAAAAAB5bHxux1nZ7dL8/NvxNn/1JzT2attGkH2Mn/a9H8lT&#13;&#10;J+T3mOjfdLqKXPjGM63v9p5k/oY/B5YCnmuefj023CvuKug1eiVBrbOeqV6lvf8AE3YXjEiFvW8P&#13;&#10;s16vwvs9Dsae5/fJI3efWzPftjHovjXaZQAAAAAAABsa9BveTaRfFmwb2YsZOfZvwe2X6swvs1h1&#13;&#10;Td+Xjs33fXbaP7bzNl5Dq+GPliftVc1vz8+m41tPP/Eo9EKCm2W9Um1J+/Yn7DMZEQ97Hh5m/wCh&#13;&#10;hPZrTsW+5/fJF3a9ZZ99t5gjDNdx329+hT6JTRr5rXnavTAYcAAAAAABj8m/5+32oezg/juV9UYr&#13;&#10;1FbY56Ee8k0g+LJgbsyYSc+zfg5s91fgvUWnVA3z+OLe99cNpvtvM2XUev4f6ZD9Gnmu9Jp9Npry&#13;&#10;e4j9D+lBTtMPT6tjwTW98qb2Kl+Hd43Nl+qLX85NXgyeBOf9aT7LhUeBChIwAAAAAAAAs+aefSGw&#13;&#10;v4KcdfJJuL9tzPip3a9Q4T2e4q/208NdteuMf7bfcz+vN7cfJMbInmtdKudu8+fjyebj/VqXPCIe&#13;&#10;/bx54sVh9puXyNu/LwjyDos+vvLzPct/EbvO+tWH+zcqQNGnKuenzv3wsunv2M6rtdmQw4gAAAAA&#13;&#10;DH5N/wA/b7UPZwfx3K+qMV6itsc9CPeSaQfFkwN2ZMJOfZvwc2e6vwXqLTqgb5/HFve+uG0323mb&#13;&#10;LGbr/dS/Gpn7dXNV52PRS1zR3610Or7lLrhDXfs498WSw+0zLxGXfl4SZR0KPXXl5fuWHiN29+tt&#13;&#10;z7KypBAaYWYgAAAAAAAF9bYo+prac/fsw9u+TCY26/wD2e6Lc9dfdbbh0/K63ydc2fsvL0rEOqT4&#13;&#10;PixPto7mj9KPTKJ377+jH3IKdpj6fVreCW3vlXfBUzw7fG7sb1PP+sTW4NPgHtJ1pb9lwqO8g/Z5&#13;&#10;6esLnaSNr77V0S36JDkwAAAAAAONzvH/ANC6/QU98tdK/oWJdCPer4w93e3aFdZddwSvEHsF5697&#13;&#10;RcV2b6fGdtb+na9jwzLebr/dS/Gpknauarzseilq6jv1rodX3KXXCGu/Zx74slh9pmXiMu/Lwkyj&#13;&#10;oUeuvLy/csPEbt79bbn2VlSCA0wsxAAAAAAAAL62xR9TW05+/Zh7d8mExt1/gHs90W566+623Dp+&#13;&#10;V1vk65s/ZeXpWIdUnwfFifbR3NH6UemUTv339GPuVVeEmfZWjb3nUF8bCRoffz8V2W89iezhltfu&#13;&#10;T/4z3+dCyD12cKvZHy93f+PC5Crm/iFv0BhgAAAAAAZnnt9Guehmjvlvrmx2oXztil6mzp3/AGxl&#13;&#10;/tzySTF3YeAWQ/wvtV51suHT8rbe75zAfYuWJX5uqb2pfLE+2r5rnmbnZqRQq7mnzv8AOhEPtTfr&#13;&#10;mDPcZL+NYJW17oH3O6PrXEdm0lZwW/jG3XV2G7WKRJFcCW4AAAAAAABONsyvSLvDwsPvyOsotk4C&#13;&#10;nifzrrq57PCDXCT8Y2D6qsetxiR/1pvaj5Zib1zmr6PHZloCO5jz1fphEJtSvruD/c5L+NYRWtw/&#13;&#10;+97p/O4vs4dKzgud82783gvW4xEqVz3Oe50mr0ylxPfLfR47MBgAAAAAAGY7vCdXXPvcY56+kUdq&#13;&#10;lORsyPSLvDwtPfyOsstl4CHiazHrjFerQd4SfjFw3VeD9Zikjs3VN7UvliTer5rnmbnZqaAq7mnz&#13;&#10;v86EQ+1N+uYM9xkv41glbXugfc7o+tcR2bSVnBb+MbddXYbtYpEkVwJbgAAAAAAAE42zK9Iu8PCw&#13;&#10;+/I6yi2TgKeJ/Ouurns8INcJPxjYPqqx63GJH/Wm9qPlmJvXOavo8dmWgI7mPPV+mEcW039Iuz/C&#13;&#10;0yfI69CEfDv8TWXdcYX1aQHBs8YuJ6rxnrMKg3Kmp7vF9XW04p56OkV9qoMOQAAAAAAzHd4Tq659&#13;&#10;7jHPX0ijtUpyNmR6Rd4eFp7+R1llsvAQ8TWY9cYr1aDvCT8YuG6rwfrMUkah1Q91D49Mm/VzVefp&#13;&#10;9MtAeWjo0+hErthO90sLw2MPZ/fhIvgy+MbEdU4r12DQg4eniYybrzD+ovq45PhUSAAAAAAAAWON&#13;&#10;j33ul++Gx+7P7DID8JrxjYfqnC+uxi3bgF+JjOevMR6iwlqj1R91H49QjpTzU+fq9MJv+Wvo0ehA&#13;&#10;HwirvM8VeM9anZXlo1Nvt8EbPTsP2b6xL3Lz5SuO+qWeevyhTRIuVc97o1HoXxYf4thuub3bDDzg&#13;&#10;AAAAADNnu/8AHlmnm/iFz0LQnBs/srWT7zp9+Nm0kHuG+K7U+ew3ZxKm/wB1g/Ge4PoWf+uydajl&#13;&#10;9FH25fjUjf1XN/Bz2ZVIeS90qjt0IAOET95vizxnLS7Kcsmot9XgfhOn2uxiViHuYvykc7+p+Ze0&#13;&#10;5GprkWl9wAAAAAAABaK4Nb9layvedPf5TNhITcR3G1HTMN6L6nT3V34/uA+r2ce0ZWtPw6/gj5Im&#13;&#10;/KO90+bp7UKjPyp6RV6JYh67u9Xyf7uye0K1CMfC18Qe3vnrPtFttPct4ztkv07vseJV2ilG33j/&#13;&#10;AOhdHoWJ1d8u9K/pDkAAAAAADNvnt9Jp9MEd8udHnsylq2Wv13OHucafGv0sY4AHe97HncJ2cQiP&#13;&#10;wpO+bCebxvrcGl8j6KX4fIWVUc1fnZ9NKK7EHXj3rGTvdWR2h2oRw4XPye94fQafW0Nn7kfGpsh0&#13;&#10;ur2e+rrlJaxEAAAAAAAAlt2WX1zOfuMafGv4sf8Ac/O53uda4fs3USOFJ8Y2F6uxPawqXiXql9qb&#13;&#10;ywLJaOa35m32aUU6e5q87/OlFBtrfU2dRH7YxB2542Pid5/gFn38F7VZSv4C3ytt0XnMf9i5moYk&#13;&#10;Oo57nRrfodk2vvlzrm/2pDDAAAAAAAzTz1ed++XKO/YPqu72YTy8He79vIfixX52m4gNx7jfCPP+&#13;&#10;ix6+yrR91I8Ru7H61Yj7NzVdGm65vah5ZSTn5Eebq9FSi7yVedp9NDBHaY95bmD33HfajZhtjcR4&#13;&#10;19kOmT7LikbuF58nbeP1fb9psqpRZQo9AAAAAAAAJUtkJ3zF4+BG6PltjojPwp/APZzrSn2XFpyc&#13;&#10;APxvbZ9S3vX4dZP9ab3cfLMQX/53+L/zltVHe46VX2nAWqvvZtQ3gPyj8jHU+h2K8MdkOucu9rsP&#13;&#10;hd7Pix3gfV/NPZLim2Wy4vv+N6Dh+w68mG+J4XrPF+uqDwvOAAAAAAOVHfI6LX2XGruLnWFrtpVd&#13;&#10;kB3zd4eBC6vlpjsjHwovAXZzrar2bFpz8AXxu7bdTU+ssLJkvX8MfLSIMU89vzEeiVt0c17pMeml&#13;&#10;j7qv72bUF4FMo/IpyPpNgfDjYfr3LvbbDW++PxUbzPq5mHsVSnAWuuvoAAAAAAAASpbITvmLx8CN&#13;&#10;0fLbHRGfhT+AeznWlPsuLTk4Afje2z6lvevw6yf603u4+WYgv/zv8X/nLaqO9x0qvtMSdd3eSavv&#13;&#10;Fkzz2ZPx+LtJ4ObQ9X431F1szcx44t0P1w2Z+28sa4wgx+TY8/c7Uu1/jPjuadUYX1FAZesAAAAA&#13;&#10;AMz32z+hV6Ic6Oa752n0yk82NPqk2mz37LHYZk02Jun8PMo/Qxfs11C73QH5Iu8rrLIftvL1+2Xr&#13;&#10;+GPlpEuqee35iPRLroRzXukx6aWPuq/vZtQXgUyj8inI+k2B8ONh+vcu9tsNb74/FRvM+rmYexVK&#13;&#10;cBa66+gAAAAAAABnDs3u/Swt77f3Zde5pnhBeLDaDrLAe24dJXgg/KH2I6kx3sl1a/l9B+98kSuW&#13;&#10;j8no9P3LvvLHS59MOA9VfezahvAflH5GOp9DsV4Y7Idc5d7XYfAb2fFjvA+r+aeyXFNstlxff8b0&#13;&#10;HD9h15MN8TwvWeL9dUHhecAAAAAAKu7p85HpKe+UdHq7LN3Zx9+dhj32/ey+9jTXCE8VG0Pn8B7b&#13;&#10;h0k+CB8oPYfzWYey31ssrkXigFFcuAdacAAAAAAAAzh2b3fpYW99v7suvc0zwgvFhtB1lgPbcOkr&#13;&#10;wQflD7EdSY72S6tfy+g/e+SJXLR+T0en7l33ljpc+mHirvrNf3up+Tqnjt93h+srPbpetmHxLMup&#13;&#10;cV6q6o0lwGH+LZf1DhfVW3XBzL8ZZ59asw9dcDyPTAAAAAAHC73NzptvtUsx3eE6uufe5v0z98fp&#13;&#10;88NuKfl6xHx28/xe7xeq57Etm7jvHRue64j1sLnJVm7BQAAAAAAAAAAAAAAAAAAAAAAAAAAAAAAA&#13;&#10;AAAAAAAAAAAAAAAAAAAAAAAAAAAAAAAAAAAAAAAAAAAAAAAAAAAAAAAAAAAAAAAAAAAAA1p/DXr8&#13;&#10;sV61w6VrAZlKNTf1iaaXBzviZNPTq10DXe2RX6rZ7M41KMY83XUKLC+PMreo3KZWx/b1vFgmc006&#13;&#10;kKW4G0G4GVh64bF2ZWU8ovyGuiQ5x1TXq82ZPVpzwpu1oWJZtiWFWeaFbqqUvNw03uy7pYQhKpYl&#13;&#10;G+MeqiE9G1izet047NHXPmVoWTttwWfplyxJaa+nNxajfely2s4WhZK6Xq+xbqfmdRDf18lu6+mA&#13;&#10;aRECb3g4+LUOXttVoQt10SyKm+3ciXflSpykvGpp1+HsU37lJgVR3b4b0902gzRSx9ZVGhHeBuOw&#13;&#10;OL8041aszYeyvh9+p0azFlbGl9Y3eqSiWM9Cq1Xza7na7lSrUt3TRmROVaE0PXhGO/rjvDQwqktd&#13;&#10;GpUIlNKaiqS16iZRRqfXKVehUmpVqU0OrfLVhGEfuw9friGeOyyzct047R/RBmVIsnQprN1N4hjc&#13;&#10;FeSfk4z2Y/Xi22tfqSFTqhBxsh8fm+aPVuWb90eiEQ3foGkA2peb1uo7aO63szrFk65PeepvL09v&#13;&#10;1p54TxkstivFytawkMakOiMG2yGNhbpZuiEZUkIwhDfugGCKVIoWqk6JLSnqqllemmTUafTUq169&#13;&#10;WFKjSh7MY1eLCH3Y/DAN87hfGrVhrD2KMQMNKjQYsU40sXG7LSTwjInpNVi2w2Wu206VL1qEqJto&#13;&#10;wlh60sIQ9boDlADTh8I4xagxFtqteFutaaRI33FkS0MpScnLGSmocMyYmsLKb+ql37o769y3e8xV&#13;&#10;Rj6JVBRGHR0gQhgbvDZQZvW6jdmloZzK7LZ3K4Lx0yYk81jhUmhPUXXrblpt1q3qrj91TdTE8V49&#13;&#10;Md0aoEhAAAB6Byua3GavBM8P7K1KJqPOZEzk6oUFedPGpVp8vJRV1qE01GFWjWhCvLvhGNKaHGjG&#13;&#10;EQPD83lj/wCWdqfxiaP+mAPN5Y/+WdqfxiaP+mAPN5Y/+WdqfxiaP+mARs7Yq87QV7KTaMpEl124&#13;&#10;qVKdF+oijQTJntsUKK1Wri+5IUqdGjSUzV6tWbo4ssIb479+6PTuDUWbNn1RXQN46mljtzsUDY8c&#13;&#10;JM+ytG3vOoL42EjQe/n4rst57E9nDLafcn/xnv8AOhZB67OFXsj5e7v/AB4XIVc38Qt+gMMAAAAA&#13;&#10;ADNPPZ6NX6HgxHxbE9c2e2uXcHV7zPKvjPXX2V4lJR7kvBG907Edmwod91D+Urgfqlkfr83T9x6/&#13;&#10;gh5IG3K+91ebq7Uq6vyo6RT6IVYOEpfZWjX3nUJ+UwmaD379xsv0zE+iwtz9yi+P7/8A6vZP7Rmi&#13;&#10;rqR7XFgAAAAAAAFyjg7Heb5T8Zy7eynExKXcr4H4vp93sYZQj7p18pHJPqflvtOeJ/5vRQ9ub41U&#13;&#10;27TzfwcdmFd/ks9Kr7daAbhFXeZ4q8Z61OyvLRqHfb4I2enYfs31ivuXnylcd9Us89flCmiRcq57&#13;&#10;3RqPQviw/wAWw3XN7thh5wAAAAABmnns9Gr9DwYj4tieubPbXLuDq95nlXxnrr7K8Sko9yXgje6d&#13;&#10;iOzYUO+6h/KVwP1SyP1+bp+ZfRR9uX41I29Vzfwc9mVdXkvdKo7dCADhE/eb4s8Zy0uynLJqLfV4&#13;&#10;H4Tp9rsYlYh7mL8pHO/qfmXtORqa5FpfcAAAAAAAAXKODsd5vlPxnLt7KcTEpdyvgfi+n3exhlCP&#13;&#10;unXykck+p+W+054n/m9FD25vjVTbtPN/Bx2YV3+Sz0qvt1o6Npv6Rdn+Fpk+R16EG+Hf4msu64wv&#13;&#10;q0guDZ4xcT1XjPWYVBuVNT3eL6utpxTz0dIr7VQYcgAAAAABm3z2+k0+mCO+XOjz2ZS1bLX67nD3&#13;&#10;ONPjX6WMcADve9jzuE7OIRH4UnfNhPN431uDS6y+ij7cvxqRZjVzfwc9mUUfJe6VR26EAHCJ+83x&#13;&#10;Z4zlpdlOWTUW+rwPwnT7XYxKxD3MX5SOd/U/MvacjU1yLS+4AAAAAAAAtFcGt+ytZXvOnv8AKZsJ&#13;&#10;CbiO42o6ZhvRfU6e6u/H9wH1ezj2jK1p+HX8EfJE35R3unzdPahUZ+VPSKvRKKTbW+ps6iP2xiDt&#13;&#10;zxsfC7z/AACz7+C9qspZcBb5W26LzmP+xczUMSHUc9zo1v0OybX3y51zf7UhhgAAAAAAZs93/jyz&#13;&#10;TzfxC56FoTg2f2VrJ950+/GzaSD3DfFdqfPYbs4lTf7rB+M9wfQs/wDXZOtVR6p/h+LA3xPc1/pT&#13;&#10;6YVKfvX6M/ein213qa2oz37D3bvjM+J3oeAe0PRbfrrCWPAW+V1ub65vfZeYKFJDl2SQAAAAAAAC&#13;&#10;0Vwa37K1le86e/ymbCQm4juNqOmYb0X1Onurvx/cB9Xs49oytafh1/BHyRN+Ud7p83T2oVGflT0i&#13;&#10;r0SxD13d6vk/3dk9oVqEY+Fr4g9vfPWfaLbae5bxnbJfp3fY8SrtFKNvvH/0Lo9CxOrvl3pX9Icg&#13;&#10;AAAAAAcb3PV1hb7TNHfaeiXPRCRDZnen1dPgluH5V2OTg4CXjd2y6nj/AFaOXCW8A9m+tLnsuKTr&#13;&#10;R9FL8PkLZaOavzs+mlCtiDrx71jJ3urI7Q7UI4cLn5Pe8PoNPraGz9yPjU2Q6XV7PfV1yktYiAAA&#13;&#10;AAAAASH7M/0+rn8E1w/KmySa/AR8bm1HVF3+ajnwm/AnIOtI9lxSdaHX8P8ATOW0Vc1rpNXpuoVR&#13;&#10;3E/of0MRdd3eSavvFkzz2ZPx+dtJ4ObQ9X431F1sPcx44t0P1w2Z+28sa4wgx+TY8/c7Uu1/jPju&#13;&#10;adUYX1FAZesAAAAAAM089Xnfvlyjv2D6ru9mE8vB3u/byH4sV+dpuIDce43wjz/osevsq0fdSPEb&#13;&#10;ux+tWI+zc1XQo9Xww8sCTtPNc8/HptqMI5/4lPoliHry7ybV14s2cuzF8PxdpPB7ajqzFezX2ydx&#13;&#10;vjs3I/XbZz7byxrlCDDtZAAAAAAAAE7/AAeXv2cheLJfnaZiE3PuN8JM36FPrrKs73U/xG7BfW23&#13;&#10;9lZquiy9f7qb41Qk1TzU+dn0VKNK+/Xeh0/e4i1CekLmvwUZF+SLka43s+LHb/qHM/VS+j2O8Mdj&#13;&#10;+t8t9rwysAdfbCfEcJ1nifW1rRb3xi/0W16IDzvGAAAAAAMT3dnzE/znGr8n9KGWehnvp8We7vPs&#13;&#10;9uwkZwTPH7sT5rGey3Wo9/His2k6RgvbcOsYevL7cPJKXZxzXelW+3ZV+z5fNz/rHDGob0hs0eCn&#13;&#10;IvyScTW++bxU7yuocX7PbfQbF+GuxXXGA9tsKwZQStAAAAAAAAAMtNDHfUYr98vLs+uwkZwSflC7&#13;&#10;EdS4r2e41Dv48Vu0PWWB9ssLGEvX+9+JEu0q7r+NT6JV9fkUealw1qE9IXNfgoyL8kXI+B3s+LHb&#13;&#10;/qHM/VS+i2O8Mdj+t8t9rwysAdfbCfEcJ1nifW1rRb3xi/0W16IDzvGAAAAAAMT3dnzE/wA5xq/J&#13;&#10;/ShlnoZ76fFnu7z7PbsJGcEzx+7E+axnst1qPfx4rNpOkYL23DrGpd6r9ANWeV/u3wAAAAAAAASg&#13;&#10;7GP1SvTT7/lnsLycbE3U+H2VdX4r2etDX3QH5JG8P62ZF9sYBflk9DD4fLEl7VzW/Pz6bjrl0dxT&#13;&#10;0Gn0Q7lH2PP73N8SJ+TmH4rzHqbF+z1vJb77Z6Vb7UKj512My/HObfWjH+vuLWcJ+L8B1RhvVQHp&#13;&#10;vZAAAAAAGbfdYPqy52ZKuanpEdtyzgT09MLeFnHPywZjY+5TxyboetK+0+N3i+L3eF0GrsStHnYA&#13;&#10;VogFRc6262AAAAAAAAA5YwL6eeGPCxjr5YM5sXdF43N23W+E9dbfIbwvF9t/1djPUXFouTqh7cfL&#13;&#10;UL/bnxi/0Wjt1qx6O9WvO1+mp65f9jKP2vW/JVDzx3mejfdDyW/jGD63sdpq5SAd/wCN3+s73bqd&#13;&#10;uvKfxNkH1Jyv2agPE/QAAAAAAGY7u30ar73C7zT1va9MMntE3fnaRfGewB2rWkfSbF+FexvTae3D&#13;&#10;S/Cb+Ttwi/q1e9muNkkTbdXIApjamO+P1B+G3K3y9fS0zdh4vd3XVcdiHX134+OjfD1xPrZcIH2N&#13;&#10;rubfTbnaqaynu8X1dbDmwAAAAABzbpq743T/AOGvFXy8Yj43eP4vdu+p8d6i62VuX8b27PrrBe00&#13;&#10;LmMnoY+6m/K1iqmx3mx56vtVOwZc79e6Ha7NRP6GHupfytEX+83/AD1HapLffrPQ7vZpUztSvfG6&#13;&#10;gPDXlX5ePpatu48XuwnU+B9RadfPfR43t5nXWN9prcJH2TWoAAAAAA4Xe5udNt9qlmO7wnV1z73N&#13;&#10;+mfvj9PnhtxT8vWI+O3n+L3eL1XPYls3cd46Nz3XEethc5Ks3YKAKY2pjvj9Qfhtyt8vX0tM3YeL&#13;&#10;3d11XHYh19d+Pjo3w9cT62XCB9ja7m30252qmsp7vF9XWw5sAAAAAADx4j4tmHUOK9Vce5lv4yyP&#13;&#10;61Zf662vLIfrND3un+TpFP8Ac7vEdZXu3U7H2X/Est6lwvqrTyJ/Qw91L+Vonjv95v8AnqO1S9y3&#13;&#10;36z0O72aVM7Ur3xuoDw15V+Xj6WrbuPF7sJ1PgfUWnXz30eN7eZ11jfaa3CR9k1qAAAAAAAAXqCn&#13;&#10;92WACpptHO/OzP77YXZfZJY3we/FRs95/H+24hR1wv8A5Qe3Hmsv9lsMIjctPd1ecn0o2Vd8r6PT&#13;&#10;2QAAAAAAA8eI+LZh1DivVXHuZb+Msj+tWX+utryyH6zQ97p/k6RT/c7vEdZXu3U7H2X/ABLLepcL&#13;&#10;6q08qb0H77yQPJX+V0er73s+Welx6ZVQNpD36WaffbB7LrILGuD74sNn+ssf7biFIPC++UPtv1Jg&#13;&#10;fZLTB43MjUAAAAAAAAXqCn92WACpptHO/OzP77YXZfZJY3we/FRs95/H+24hR1wv/lB7ceay/wBl&#13;&#10;sMIjctPd1ecn0o2Vd8r6PT2QAAAAAAA82E7/AILoOI7DwYn4nius8J66lck0qd7Np58B+LvkY1FT&#13;&#10;W2vhjtf1zmPtd92G903ix3f/AFfyv2S258m9B++8kD56v8ro9X3vv/LPS49MqoG0h79LNPvtg9l1&#13;&#10;kFjXB98WGz/WWP8AbcQpB4X3yh9t+pMD7JaYPG5kagAAAAAAAC4/pQ72bT74FMXfIptKotvvDjbj&#13;&#10;r3Mfbb7sF7nPFRuz+rmX+xUsgpuv4YeWqfN1c9zzE+iGyJ5rPSZ9NT9zLygAAAAAAAAAAAAAAAAA&#13;&#10;AAAAAAAAAAAAAAAAAAAAAAAAAAAAAAAAAAAAAAAAAAAAAAAAAAAAAAAAAAAAAAAAAAAAAAAAAAAA&#13;&#10;AAAAAAAAAAAAAAAAAAAAAAAAAAAAAAAAAAAAAAAAAAAAAAAAAAAAAAAAAAAAAAAAAAAAAAAAAAAA&#13;&#10;AAAAAAAAAAAAAAAAAAAAAAAAAAAAAAAAAAAAAAAAAAAAAAAAAAAAAAAAAAAAAAAAAAAABidZjk5P&#13;&#10;6Po+lidJ5/n/AJWFWvLW3pz0Kacsj5r1FX2jti12RmUtydpRVEa67rkfHpvcJGS3bZYKy1FUc3t4&#13;&#10;mTKoN6apXS0K3N629TJxenGk6xGvJHPPPrOvMz/S0eL0spuDy7rk/Kcitc16uhx4cWpCioV1a1OE&#13;&#10;8sIzcWbiTy8aWE0YQm6N8d285/q15+T0T+30Gunl0+/6EuexwtV9X6gni7KDGqV24wWQ8tjq8Qow&#13;&#10;iiROb0pbajSjq1Yx+kULKbaunoQhLGM0qer0w3EquCTluIr3iXcwjDTisHRgKrc1zRrRRemumY5d&#13;&#10;JiKoiKtNNJ8v54Ke6IZ9gcNuIwuTTjqcDmmIz+zftWYr4l7F4am1ei5VTTExNVFM1UcfX/Co59dV&#13;&#10;mStUpUOVq16lJFSljx5561SWlToy7+mM9SaMsssvTv3xmhD7vs2UX71rDziKsTctZdTNU6XLtVNN&#13;&#10;Okazry6RGnl5fuUY4XB4rG14W3g7F7N7sUTNWHsUVXK9Z4vwNIiqZ5focQ5Bz5hbFVZtp5BybaVt&#13;&#10;TO9NRUbYObnSpwWSI5qMqqahyPLb4UZlFGE/G3fXJd2/p3fDZ9vK2O2a96t5jn+Ev1VxPF4tyiZn&#13;&#10;izETyRM8kax/XkbZ2O3D70t4FOLu7P7GZpRZw026btyrDV0U0zdiqaKdZpjlq4lcxpHNHPHNON19&#13;&#10;7SvSPYK1mQ1b6mvGd6hW3KbIS0XtI0Qo1U9Le81aqtBFHLUiphUoxkkrcanRrxjCWNPdHXWc8Jfd&#13;&#10;nlN7DWbvHx9eJnSm5h6aK6bXNHw5mrk7r6deXyN37L8BPfttDhcdiKbGHyX8Dp482Myu3cPdxUaV&#13;&#10;THvNFNquK6Y4ulUzNOk10Ry6zpyXDWzpOjCWaGd8ebp98Zf8MR6YbveP6IfcgfQxv13dTTa/+u2H&#13;&#10;/daIqiJqj4Eaa8WZ43J8z4qrgf79aa79P9qmYT71XNPGi3VMXeWY41PJy82v64dfn2NJ/rZ2x7/C&#13;&#10;8Y/ycgI36bup/wD3rh4+HFETNdOkTpM6zy/NEx/7uM8ELfrFGv8AanmMzprFEW6pnyfB005/RpL7&#13;&#10;awdSWBsnvNRgsLK1m3K8UEdVfWQNbpTqV5EdKrRoVK8ZaktKHElqqKNOO6M03GqSwhLHpP3dn96O&#13;&#10;xO02Ory3LM7wtnFURx449ymPfYiY14k8bl5Zjyzz/Q+T2z4PG9fYDK7Wd7Q7IZlXl9yuLNVdNiuq&#13;&#10;LF2qiq5Tx9KZ0+Dbqnm0jTTXyuZqq1vRxhBa6IkMZt/JwVKaNCNSEI7poyctPJxoQju3xl3whv6e&#13;&#10;vefb3szyy1rN7O8JhJp11492mPfPpjWqOeeXWP2y1Tg8gz3FUTGF2azDHxM91aw9yviTH5M8W3Vp&#13;&#10;McvJM68nNzw+ZunIFiWaxONy3NebC1MTTSlUOLirck0EyShGpJRhUqxp1Z54Sxq1acm+WSMeNNDo&#13;&#10;6d5+Tmm1mzWTYG7mGN2lwN3D2aePXbi9RNUxPJpHwp10nk00115NH0+RbtdutqMzwuSZRsTm34fj&#13;&#10;a5t2p/Ba4imrizXVMzNuNI0pmZmZ5ol49iZHsPJzFSuTH93Ml2MteqppUVjOspqaNSdJWmoKYQhC&#13;&#10;MtT6hW3054xpwlhNuhCMeg5bO7VZDtVgvw/JMzsYy1y0zhLddNVdExMRMzTxpnTk5eR623O7va7d&#13;&#10;1mc5LtbkGMyfFxxa6cXibVVFq5Rdom5Rxbk06TxqdJiONrz8nkj7OMIQ9fr6erq/p+51et1esfRf&#13;&#10;lRTEacmszPJFPJrxfLy+TR8NExyzyfBnTznk43NEfTy/tdocAAAAAAAAAAETy6xz0zz/ADHk08jA&#13;&#10;XaH6cKGe8EvS5sQ06152Anr3IwVoU4TV6idJJGu6IoRhLGeblkEiqFCnCO7l6kN8OkitwoN29zab&#13;&#10;ZS1nuV2qacfkOKuY/FTRR8PEYabPvc25mOWYjWa41nTjaSmVwMN81zdtvOw2VZjfrnJNrKLWT4im&#13;&#10;5cmmxha/fZu2sRpy0xpd4kVzpEzTGkT81bDTDnW4NN2Z7fvKhXVJUiJ0kbbqboRml5yzVq0UjrQq&#13;&#10;UoxlhOooJaiiehLPuhCvLLvjDdGMIWbm94dzd1tdgcxqm5TlF+7FnN7HG0pm3M8SuJp5pmInXSdO&#13;&#10;WIjyarpN827rK9727rNskuxZv4+5l9d7IMTVRFyLeLmzxsLXRXz0U13IpiuumJn3uZ5J5ljmxLxZ&#13;&#10;Na+Y2u5UFGCzCWGooXNprVpOVR3LkJSgTudJRLv3UoQtyZY3TyQ+rRkc2+rujJGEJie2zlujertr&#13;&#10;Gc5rRXVu/wABbpxOUTMfBrx8W/fLeuutOlF7iTExM6VRoqQ2o2cxnBP3cZphYv4e/vG24rv4TFxT&#13;&#10;XrXl+SXbtWEr97ju6K79FN7jRMUxNmumdeWYSHqadJTJWo16VKtRrSxpVaU8kJqU9Pi8SMsZI75Y&#13;&#10;yzSdEYexGPs747e2sj33Yfaai/RrMW7tFNVWkzTbos00WdJmPJapon5+bm0Qcyy7csZ/gr9q/VNy&#13;&#10;cdZve/UzxZm5euU3rnLEzMaXK6qefycvKpW5zo0Ueoa/aCaSFCjTvlXLTlp/Sy0ZIq5PpJJZd26W&#13;&#10;Md8ejdD6bcVF5PxqN4eCt0365ojObekazpEfhMaxz82nO7LW7Wv8J3M5Hfv2ouX6sjta36uWvvcx&#13;&#10;pM6a8kcnKtE6kESRbonvKCtPSVQoYYiqoQq05Z+TUJrQ5WjWpxjCPFqU6kss8s0N0YRlhEsg3+WL&#13;&#10;d7YWK66YpqtbL37lNzSJqiujBXKqao8vGiY5Jj0qStg8ZicDwsMmowt25YoxG8PKrN6i3VNFN61c&#13;&#10;zmzTct1xTpFVFdFU01RVrrE6Tz8tdbZx1Kk+rLHEs080YQUKo7t//JQ69/rQ3EN+DHXXXt7Y49yq&#13;&#10;qOLOlFUzMTOlXwtJmIiJ8vzLceFpTRO4/a+PeKImLFM82mk6zpHk5ueFq/MyRKuxTkVMsT0VNCrZ&#13;&#10;twST061OWpJNLM2KZZpYwmhHojDojCG6O74CwLelh7OI3Z7Xe/W6a5pwOJ4lUxrNM+8VTyeWNOeJ&#13;&#10;UKbpcXiMHvL2Yv4a9ctXac9wsxNFc066Yq3MROnPry8/o1U0ccU7z+bZbibHdWnQu3zdpKNtz1IR&#13;&#10;5Kg6zO8JEE83F6YSS1+ShNCXp4ssIet01S7AW81xO0eT5fk+IrtY3G5vVh7MxVVEU612qdeSYmI0&#13;&#10;nn8mmrsi7U3Mko3aZvjdpsNTcyCzsxF3Oopinj3cL+C3KrsU8aNJrrp48TFU8vNPPyS3a6NCtrY+&#13;&#10;wRXzfVuu6riyxBc0VrxdnlxnrIXeu7clIpinQzceKKZHCSaSlDnFflZZae+NPcSF4R257Kd32X5P&#13;&#10;m2XZjisTneY27V3OZvXJmma7kxx5o5ZmNI1015vzcqCPBo4UOa7dbwsbu9sZDlmXbCYOq/a2f/A7&#13;&#10;FNu7RRZ43vdF2YiKauNVEVV1f+OZ08r0Oxxyhc6XIl44yUOChRbbmzd2kzbXnnqp0TgjkVRUKU0s&#13;&#10;026hUV0pE1OvNJDfPLQpyx9Afb8DPaPHZpjc52ezXE3MRlmHwsXsLTXXNXvd6KbmvJM6afAo5eTX&#13;&#10;SI8kPZ90b2Cy3G7F5HtLh8FhsNmmBxFVN6/Rbppu3cPV7zNu1xqYiaqaaouzETzTXVpHKk42kCNM&#13;&#10;q0mZIqV6FKpVS0KKihPUkhNPQrUpFM9OrSmjDjSz05ob4RhGG6O6J91woLNN3ZDDXqoinF28Ncmm&#13;&#10;uOeaKaq+LM1RGvG+blnyIJ8DLH4mxvy2ZsYe/dt4bFX7FGIs01TFFcVXaaK6K6Y5JiqOSdYn5ldr&#13;&#10;Q1bGSb2z4x2hj24lVoVn5KrQP9wIOUiuabaURpUnlcghJVo/q2knm46ffVpQjPJDfPL1kRNxOQ5z&#13;&#10;tNnl7KMJjLtrK8XTNvNK6aqorosV/BuTRMTz8WatJ5OWIXT8ILPdntlNhsx2iz3K7GLnKrNGKy/B&#13;&#10;V0UzavY61TXcwsXYqiYmma6dKp0105mTW0j0aWBpjpY9uSwHR9XSXdO8Jn2V+XxX1p3BBI31oraV&#13;&#10;WMssYSKZl88Z6EZY8lGTfyk8Zo7vd397r8v3Z4zLrOSY3FX8uzCq5XNV+5NVyLtE0TPF0n56/omP&#13;&#10;K0DwNOEZtFvtnazD7V5VltiMi97nLKMFhot2q7czfji3onWJqpi3TppHLM+TkSD7IfKNx3rhy5LJ&#13;&#10;fVlZwpWI6UINNdRGapVoN7lJPJTRSVJpox5unmRTzUqW6EKcak8YR3Tx3TJ4N21eZZ9sHhMvxlyq&#13;&#10;7TlulFm5XVNU+98WmIp5+aIpmfo18vMh57ojsRk+z+2WVbQ5bhLGFv53bmcbFiimj37EUVRNd6uI&#13;&#10;jlqri7ETM8ukRz6Ofdore2WrH07PDhiOi503NQvTJXp2aeVmcGplqU68FdZPJRhCeWM0IwjFRCff&#13;&#10;R4kPpJ+N9L+Nwqc22py7ZTDYLZu3iKsJj64tZjcwtNdVy3aqiIqn4M60xpNXwuXT+RqvgVbN7CbQ&#13;&#10;b2sJa26uYamvDWvfsqs4yu3Th72Lorpm1TXFzWm5FU6a0fBirTuo8uMeyYc7nesb5HYshWnKht2m&#13;&#10;6UVya8XlLNSrPyhxkVwc0SqsrlljWkb4UE80m+eEJIrJ93oj8fcLTev7sc8yraOxOW4Cm3hrmFv4&#13;&#10;34F69duW8RGI0m5EazTFFqauWY+HHNHPvn3QDB5blm0ewWO2KzCjHZzZqxmHxOW5VVFz3uxbqwM4&#13;&#10;Ka6bFXJTXM34oiaZ7mrl8kw65xuZRijV7kdfi5znYKLBklylYVDIojRpJ0tJbJyVBPNRjCSNHd0S&#13;&#10;8XdDdHoIgYHNcXs1vUu3cjzC7FrD5nXTh5t1zFuq3F2OLyRVMaaacmuixXYXKcJtpuD2Wwe2OS2c&#13;&#10;Ricy2cw1eZWcfapuXqbtWG0rpue+U8bjUzM8+kx+eVt/F7+rvDGdl3Q5yUufvzA3OCySnL9S5ZRQ&#13;&#10;lmnhJLH1ox6d0ejp6vXLYcoxtzNMoweY4yiLl/F2KPfbc8tOlVMTNXL9MzGnLOkeV1795WQ4LZ/e&#13;&#10;TtJkmXVzZweAxeI/Bq6J0miaLlUUxGmmmmkf1lVO2jSGk26scmUm1NRT0a7vUVVKNKSEkk6qqor8&#13;&#10;tXmll3Q5SeMIRmm64lQe9W5OE3t7wqMJdrsxY2uzG3bpomY4k/hFelumI00pp05ojTk5l9XBBuX8&#13;&#10;buK3d3L9qm/iP7VsDE1XY4012Yw9vS5VVOutcx5Znn5edIxgrQ/JqI0t2veucrvueu4obPqUsYM7&#13;&#10;UvqJGi3GBOhp1UKiumnmqSr6jjTop4q6e5LxJk8u6epxvpZV3NyuEzncvRt1tVmeL/s3RhKasow9&#13;&#10;FyYs27c2priKqap5JqmmjXT5uVEzeDwm/wC5jv1xexO7bIMtuW8fnFUbaY3E2KKsXiMZViJpu1UX&#13;&#10;KadeJZmu9FGvLrXzcqKfSnfd14c1M2GsanJSmjRuiRld6FCrPFO4t1epGRQhUSQmlhXT1KlKjUjL&#13;&#10;ND0VKSP+LA0FuD2pzPJt5GzGBpxN2m1mWa28LmNrjVTRXh5t3Zqp01iJiqummdZjyRqmfvy2Xyre&#13;&#10;FuQ2qsYrB26rOMyKu9hbtVFMXLWJjiVUXqapieJcpp48ck6xxp5eWVyrdHiwjH147i2emqiuONR3&#13;&#10;Hk/r/X9urrg5xg6cuzTGYGmeTD3aqIn5+LVNPN5J/k+/ocp08mv6/ufmBgAAAAAAAAO+WHsw37+i&#13;&#10;Ht/39f1hxuLHLPJV8Gnk1+HPNP8AWP1udMcbkiNZpqi5V5PgRrrH6/p5GOOq7Tw16l8NXJjpRI3p&#13;&#10;7gnowcbUfF6GRbMxviSeSrTUJ4TVKUU0V6eSs0KVUk/GoI11epCnW3clPq3e1u/p3h7JY7JbVFuM&#13;&#10;3w9qrE4bEXKdZomjWvSJ11jW3M0TMTzVTyTyQkPwbd89/ctvGyzaO9Vi6tm8ddpwGaYDD3JooxFq&#13;&#10;7PF1ro04lfvV6KL8Uz3VVuI1pmdYpo3farnZ1z3FarrKmmcbbe3VhXzJakaqaK5nXqG5XFNPGSSN&#13;&#10;SjFQnqclPNJJGenxZoySxjGBURmeXXsqzHHZPfmJxGV4m/YxE08sTVZuTbrjXknTWNebl59I8nYz&#13;&#10;ynNLGe5NlO0eDt6YDP8AA4TG4DjUxTVFrF2aL9qZp1mKapoqiZiJmImedm5YG001V4wwA36dLEup&#13;&#10;mtmzmTncGd9bGaahfbbFa+1X5TzS5orYz0Y1VNeslm4qT/wbVnR+hjGY0XmvBy3T7R7eWd5ucYK5&#13;&#10;c2nsTRXFuq5H4BiK7eH/AAa3ViMJpEXKrdEU126qqomLtFFfPTDbWX72dr8s2fu7MWrlu7l1dHvM&#13;&#10;zXTNV23TEx8GiuZ+DHJxYiIjk5OSGM+NtSmeMQ3RdF54xynedkXTes6me6ny3nhQ3r36ZY4d1VUz&#13;&#10;lWpRhFRNWcN6ypGbpjX+nNh59shsztLgbeV59lOBzbAYfSLOExmHov2aIpo97iaaK+SNKfgx5NP2&#13;&#10;T8ble0ebZLibmMy3FV4XEXa5rru26qqJ1mdZ7n6edJPhfbf6xcZtqC37ucmLKbM2tlwJ5Vd0I6sb&#13;&#10;wXOjilcZmRxdLpnqqqqyixu6pGqijigkgsbUErTzhNCrzqnGnbLgPbg9qr2IzS3kteSZjiL2Fqrt&#13;&#10;ZV73h8HTbt3LVGIpow9NEe9137FFce+ceeJdrm9xa5iKZ25kXCI3g5RRTh68fGLw1MVazd49Vc1x&#13;&#10;E1WvhTVOsRd4vJMcumkeTTiq/NsFrqvy7bauyOV57RjbfNIy27YyVRb1qvvM3GLjCFyM9JdXpu/O&#13;&#10;Y/qFXx6tLlm6HNowllhxj6rZrgg7g9lsizHZ/CbL4XH4bNKLs4vF5tTZx2Ptzdse9TTYxVVuiq3N&#13;&#10;uIiu18D4F2IqjXR+Xm2/beBnGZ4fM7+Y1W7uHqp95tWaqqLWlNXJrTFXLz6T5funN2be19X6o79t&#13;&#10;7AuZ7QRMeSXZod1DVfDBXkpW/czm2QcXiulVMdalQltuSgxJ5aKWai4u87g4UZZeSoc5304B8KPg&#13;&#10;RZZu92WzDeLu6vYi5kuAu25xuQX6JuXbeHqqt2qrtjEUa/hE03K5u3Lc2LUWrMTVFdWmkyL3S7+s&#13;&#10;RtTmuG2c2j4tnH4iOLax3G0tzXpMxRMVdzrTGkTxp5eTk1TwTQ3b4dcYR3b9/X6+/du3/wApWVeo&#13;&#10;mmi1XNOkXaJrijlibWldVHEq1iNJ1p42nJyVRyJT/B98uURXFXvdURx400va0RVx4mJ5tJ4sc+s0&#13;&#10;8/zdIx37vuQ3HrMug/OcukxTzzryfP5f/cAAAO7o6YdfTDdHqj7X9/6jz04i/Rbmim/cotzrxrcT&#13;&#10;MU1ax5dJ0/r8zjNFFVWs2aK6tOW5VGsxy/P/AMf2c7tPA5AAAAAAAAAAAAAAAAAAAAAAAAAAAAAA&#13;&#10;AAAAAAAAAAAAAAAAAAAAAABi1rguW6rO0f6jbqsdzdGW72HFdzONvOrLVq0XZC50EVSKdS31KEI1&#13;&#10;ZFNObppzU4Rmh07oEgeCzgcuzLfzu8wWa0WLuAvZ1h4v2sTFNVm5TF6z8C5FXwZiqJnkny6PhN6e&#13;&#10;Iv4TdxtRicLFVWKtYan3mmjXjzM0XtZp0iZ5NKeb5+eGvBV1qihTWrqKk1dRWrT1K1SrGPKT1ak0&#13;&#10;Zqk1TfDfGaaeMYzRj0747/X3Q7JtVizarps2JpmzRap4lVEfBmIjSNPm8keXk/lqmu3Lt6uu5emr&#13;&#10;36quqapq1mY5eadfL+fm/lZVacNPC7KDjRuJ9pzpbLQV4wrT7vqzrXpRljOjTTR6JZJZYw5zWjxo&#13;&#10;04T0/qU/Gju1DvL3iYbZLAV4bDaXc1xETGHo1jS1PNx6tOXkmYiIjn8vzp+8CXgZ57widqrOd5rR&#13;&#10;OX7BZRdt15riK6atcbTTVE1YexyRTNU0U1caqqZ4utPJPGSyNjU2MbejZ2ZHQQNjdQppUSRNThSo&#13;&#10;0aFKHFkpyU5eiWEIQhCEIf0kLszx+MzPG4nH4+7N3F4u9Xfv1TMz+6VzrVprM8ms/wAjs2bF7H7M&#13;&#10;7B7MZJsnsfgLWX5DkGXYbLMrot00xM4PDUcS1x5opp1q055/PyPNPRjlnn0+l9VOvJ8Dj/R/X+vO&#13;&#10;fDu/v9wzEc+mlUafm01/P5eRjSNOWqbOk8n9eT6Of5/1uu72On2t/wDVAzpPPEcXT6Z/r/IzEx++&#13;&#10;e+z5afn/AJZ015uT5yMIw64ROM/n115XKY+ajix5ef8A9nQTExznJ5J1ieUMMAAAAAAAAAAAAAAA&#13;&#10;AAOYdY7t0Onf9z2DlpOmnF5fJPN9P9P9YYpqp5f+Ucb6P8HSfz/fzaOg0mdZ0iNP/cidYmYnjcs6&#13;&#10;T93lDiyAAAAAAAAAAAAAAA+j5+SP+AZnSeaNPo5zmpmZnloiON+z+vPo9PcFxMtptk7zcTgna22l&#13;&#10;NCSKpVPydLlJoTTS04TdMePNCSbiy+vGEemG6J+vkeS47PsdTl+XUTcxFekzRGusUxMRNXN5Nfu+&#13;&#10;idc70N52yu6PZS9tjthiLeByi3xqacVdmmmiq9Nuuu3biatImqvizpGuusSiBzvnd7yc9uaBC6LZ&#13;&#10;LKpr4VGtsqQinkqyJo1ZUqtSllq1ZIK4SVJ4Rmlnjv48d27fEm/sLsJgNkMDbii3TVmFdNPv+I0j&#13;&#10;j1TOk1fC5+LE83LyeTWJdWzhW8K7a7hF7VYu5isbft7I2cRV/YvKeNVGHs26KqotVza400++8Tkq&#13;&#10;qp7rk5I0Y3zTRj0749PXv/o+4bCjy8+nl/r6EQPm+jkjXl0j6PmdN/t/cMDoB3SyzTzSySSzTzzz&#13;&#10;QlkklhGaaaaaO6WWWWG+M000YwhCEIRjGMd0OkDaR8E52b9j6d9EzNq8yBhd3tDVHnqvciendt6J&#13;&#10;ZZHqnhCs4pV9lws6hVoSKmW2r2QSNj260o1qndlS1tSupSTzJJZIhbShHfv6OqO72/ZA6gAAAAAA&#13;&#10;AAAAAAA/GunTqqU1BVQoqaM+7jUa9KStSm4sYTS8anUlmkjumhCMN8I7owhGHSBDJqn0ybNjZr4i&#13;&#10;1C7Q6zdOmmLA+dMc2BlO67NzassRsROEcw3vb7622ylVLqUstZWsvy9nxCxV0sJ6MXSu9TpI1qPO&#13;&#10;I1JQ1H+sLVjlrXHqNyVqlznVt2vlTK65mcLsq2my+Z635lDFbbPaqDucz86W8ykg1MSGFaXnVXlF&#13;&#10;EK1bfLynElDjWzsMZYyFaF+3/Y+PbruuzMXUWBRkG42JoVOLZalG6XpLbtvzO1ZPJPGlF1e1qRuS&#13;&#10;ySS1J41q9OM8slObjgct6ZdFWpnV3m2xtP8Ag7FF13JkW/nSVA1pVLO6NzY2o6UOXd7ifXGqhnlb&#13;&#10;retxtkUPL8vlpKKiNqRqlFNMonpy0Zw3gGELRdsf4XxDYT/FLF9sjF9gWi9RQ1plKKLtbdqNLM4x&#13;&#10;RqJqdGaul54irc3rTUaU1WlxJ405IzcWAcoAaUbbRZ7sTU7tStaWbsaSvctlXjlyqmZ4XE30mp4h&#13;&#10;UtG2rfsh252goq11OhLF6ttxiljKqq8sj5vXmhTmqxpSBKXwRPKV42btcLUsFrvVyt6xcpYmymlv&#13;&#10;y2qTnBCyXmotS0HZ3sxO8pp55KTjWZ3tTUWs1KbfPTXVozUZYzzbgNrcAAAAAAAB+dWrToUqlatP&#13;&#10;CnSo056tWpNHdLJTpyxnnnmj60JZYRmjH2IAasDhTO1qwjtDs+Yuwnp1kqXJjXSqqv8AQqMvUHPe&#13;&#10;z5Huu8qlupXqhbzTJQmpz25bvmSSTNdw1F81d4qOqynM1tkEEJ1YQ+bHzR58/RtE9NOn51tG7rux&#13;&#10;69X80vmYJLKVcwebexUyLks103RM58lX7mIWmZUg50vgnrxo84p/UpuN0BuvESSigRpUKfjcgjTJ&#13;&#10;0lDjx408KKalJRpwmm3Q403Ekl3x3Q3zb4+uB5QAAAAAAAAAAAAAAAAAAAAAAAAAAAAAAAAAAAAA&#13;&#10;AAAAAAAAAAAAAAAAAAAAAAAAAAAAAAAAAAAAAAAAAAAAAAAAAAAAAAAAAAAAAAAAAAele3potlnd&#13;&#10;rjuN4bGC32FuXvb8+vjgla2ZjaG1NWWOTq7Oa2smQtrW2t9CuqWLlalOlSJqVZUqnlhLNNANanwj&#13;&#10;fhF6HWYjubQpoffl1LS8kdqabM+aU3OW9ZqEXsa+NejadnUZoUFSPC7c6pUzgrd1MEzlkZzRpuIl&#13;&#10;RWaj33kFM0DYrcFb2Fly4aqW/tONW9pKmDIL7bqqXSfiu4ElVM8WhbF1NdZuc83XW3KYSqGy4rtt&#13;&#10;xwWM+PWVVCWu2Ws8O90rUsy19tqZjC9EBrFuGsK1M+0207oJ+PzJPoRsBWn6fqfOVuoHUhRV/DyL&#13;&#10;cj427/kujeBTwA2qPA76NKnsg6k9OEOMo1UZrrKN3++QZseUIf8AxihQgBanAqr8MRoUqmyEoz1I&#13;&#10;Q4ybVThStQ3/AO+dxcjp4/foV6v34gaq8C4jwKdWpk2mmolBJyvM1GhK/FlfdH6nBSi1BacKSTf9&#13;&#10;3kXFbu+5Gt7IE/PDR1alPsqsN0aEZuRcNduKEazix6Ob0sGallsOU9bdz1Ejh7cIewBq9QLqvAk6&#13;&#10;NOOtrWAomhDlqelhro04/wDJ18tWdVrfy0KP3oAbKMDFPXXRpKdEeshNXhLMnUaVtQlGtCPVyVXE&#13;&#10;t4U6sPvR+/8AfA0WYEimyJVKUW1V2bVZJx4VZ9dmlBHPxI9MEzjnKyESz2/1FXr/AHgN3IAAAANI&#13;&#10;NtYvVTdpZ4/+sj+cVkYDAAAAAAW0uBl+qyZB8SvL/alggCTLbLeqTak/fsT9hmMiIm9jw8zf9DCe&#13;&#10;zWnYq9z++SLu16yz77bzBGGa7jvt79Cn0SmjXzWvO1emAw4AAAAAADy2PjdjrOz26X5+bfibP/qT&#13;&#10;mns1baNIPsZP+16P5KmT8nvMdG+6XUUufGMZ1vf7TzJ/Qx+DywFPNc8/HptuFfcVdBq9EqDW2c9U&#13;&#10;r1Le/wCJuwvGJELet4fZr1fhfZ6HY09z++SRu8+tme/bGPRfGu0ygAAAAAAADY16De8m0i+LNg3s&#13;&#10;xYyc+zfg9sv1ZhfZrDqm78vHZvu+u20f23mbLyHV8MfLE/aq5rfn59Nxraef+JR6IUFNst6pNqT9&#13;&#10;+xP2GYyIh72PDzN/0MJ7Nadi33P75Iu7XrLPvtvMEYZruO+3v0KfRKaNfNa87V6YDDgAAAAAAMfk&#13;&#10;3/P2+1D2cH8dyvqjFeorbHPQj3kmkHxZMDdmTCTn2b8HNnur8F6i06oG+fxxb3vrhtN9t5my6j1/&#13;&#10;D/TIfo0813pNPptNeT3Efof0oKdph6fVseCa3vlTexUvw7vG5sv1Ra/nJq8GTwJz/rSfZcKjwIUJ&#13;&#10;GAAAAAAAAFnzTz6Q2F/BTjr5JNxftuZ8VO7XqHCez3FX+2nhrtr1xj/bb7mf15vbj5JjZE81rpVz&#13;&#10;t3nz8eTzcf6tS54RD37ePPFisPtNy+Rt35eEeQdFn195eZ7lv4jd531qw/2blSBo05Vz0+d++Fl0&#13;&#10;9+xnVdrsyGHEAAAAAAY/Jv8An7fah7OD+O5X1RivUVtjnoR7yTSD4smBuzJhJz7N+Dmz3V+C9Rad&#13;&#10;UDfP44t731w2m+28zZYzdf7qX41M/bq5qvOx6KWuaO/Wuh1fcpdcIa79nHviyWH2mZeIy78vCTKO&#13;&#10;hR668vL9yw8Ru3v1tufZWVIIDTCzEAAAAAAAAvrbFH1NbTn79mHt3yYTG3X+Aez3Rbnrr7rbcOn5&#13;&#10;XW+Trmz9l5elYh1SfB8WJ9tHc0fpR6ZRO/ff0Y+5BTtMfT6tbwS298q74KmeHb43djep5/1ia3Bp&#13;&#10;8A9pOtLfsuFR3kH7PPT1hc7SRtffauiW/RIcmAAAAAABxud4/wDoXX6CnvlrpX9CxLoR71fGHu72&#13;&#10;7QrrLruCV4g9gvPXvaLiuzfT4ztrf07XseGZbzdf7qX41Mk7VzVedj0UtXUd+tdDq+5S64Q137OP&#13;&#10;fFksPtMy8Rl35eEmUdCj115eX7lh4jdvfrbc+ysqQQGmFmIAAAAAAABfW2KPqa2nP37MPbvkwmNu&#13;&#10;v8A9nui3PXX3W24dPyut8nXNn7Ly9KxDqk+D4sT7aO5o/Sj0yid++/ox9yqrwkz7K0be86gvjYSN&#13;&#10;D7+fiuy3nsT2cMtr9yf/ABnv86FkHrs4VeyPl7u/8eFyFXN/ELfoDDAAAAAAAzPPb6Nc9DNHfLfX&#13;&#10;NjtQvnbFL1NnTv8AtjL/AG55JJi7sPALIf4X2q862XDp+Vtvd85gPsXLEr83VN7UvlifbV81zzNz&#13;&#10;s1IoVdzT53+dCIfam/XMGe4yX8awStr3QPud0fWuI7NpKzgt/GNuursN2sUiSK4EtwAAAAAAACcb&#13;&#10;ZlekXeHhYffkdZRbJwFPE/nXXVz2eEGuEn4xsH1VY9bjEj/rTe1HyzE3rnNX0eOzLQEdzHnq/TCI&#13;&#10;TalfXcH+5yX8awitbh/973T+dxfZw6VnBc75t35vBetxiJUrnuc9zpNXplLie+W+jx2YDAAAAAAA&#13;&#10;Mx3eE6uufe4xz19Io7VKcjZkekXeHhae/kdZZbLwEPE1mPXGK9Wg7wk/GLhuq8H6zFJHZuqb2pfL&#13;&#10;Em9XzXPM3OzU0BV3NPnf50Ih9qb9cwZ7jJfxrBK2vdA+53R9a4js2krOC38Y266uw3axSJIrgS3A&#13;&#10;AAAAAAAJxtmV6Rd4eFh9+R1lFsnAU8T+dddXPZ4Qa4SfjGwfVVj1uMSP+tN7UfLMTeuc1fR47MtA&#13;&#10;R3Meer9MI4tpv6Rdn+Fpk+R16EI+Hf4msu64wvq0gODZ4xcT1XjPWYVBuVNT3eL6utpxTz0dIr7V&#13;&#10;QYcgAAAAABmO7wnV1z73GOevpFHapTkbMj0i7w8LT38jrLLZeAh4msx64xXq0HeEn4xcN1Xg/WYp&#13;&#10;I1Dqh7qHx6ZN+rmq8/T6ZaA8tHRp9CJXbCd7pYXhsYez+/CRfBl8Y2I6pxXrsGhBw9PExk3XmH9R&#13;&#10;fVxyfCokAAAAAAAAscbHvvdL98Nj92f2GQH4TXjGw/VOF9djFu3AL8TGc9eYj1FhLVHqj7qPx6hH&#13;&#10;Snmp8/V6YTf8tfRo9CAPhFXeZ4q8Z61OyvLRqbfb4I2enYfs31iXuXnylcd9Us89flCmiRcq573R&#13;&#10;qPQviw/xbDdc3u2GHnAAAAAAGbPd/wCPLNPN/ELnoWhODZ/ZWsn3nT78bNpIPcN8V2p89huziVN/&#13;&#10;usH4z3B9Cz/12TrUcvoo+3L8akb+q5v4OezKpDyXulUduhABwifvN8WeM5aXZTlk1Fvq8D8J0+12&#13;&#10;MSsQ9zF+Ujnf1PzL2nI1Nci0vuAAAAAAAALRXBrfsrWV7zp7/KZsJCbiO42o6ZhvRfU6e6u/H9wH&#13;&#10;1ezj2jK1p+HX8EfJE35R3unzdPahUZ+VPSKvRLEPXd3q+T/d2T2hWoRj4WviD2989Z9ottp7lvGd&#13;&#10;sl+nd9jxKu0Uo2+8f/Quj0LE6u+Xelf0hyAAAAAABm3z2+k0+mCO+XOjz2ZS1bLX67nD3ONPjX6W&#13;&#10;McADve9jzuE7OIRH4UnfNhPN431uDS+R9FL8PkLKqOavzs+mlFdiDrx71jJ3urI7Q7UI4cLn5Pe8&#13;&#10;PoNPraGz9yPjU2Q6XV7PfV1yktYiAAAAAAAAS27LL65nP3GNPjX8WP8Aufnc73OtcP2bqJHCk+Mb&#13;&#10;C9XYntYVLxL1S+1N5YFktHNb8zb7NKKdPc1ed/nSig21vqbOoj9sYg7c8bHxO8/wCz7+C9qspX8B&#13;&#10;b5W26LzmP+xczUMSHUc9zo1v0OybX3y51zf7UhhgAAAAAAZp56vO/fLlHfsH1Xd7MJ5eDvd+3kPx&#13;&#10;Yr87TcQG49xvhHn/AEWPX2VaPupHiN3Y/WrEfZuaro03XN7UPLKSc/IjzdXoqUXeSrztPpoYI7TH&#13;&#10;vLcwe+477UbMNsbiPGvsh0yfZcUjdwvPk7bx+r7ftNlVKLKFHoAAAAAAABKlshO+YvHwI3R8tsdE&#13;&#10;Z+FP4B7OdaU+y4tOTgB+N7bPqW96/DrJ/rTe7j5ZiC//ADv8X/nLaqO9x0qvtOAtVfezahvAflH5&#13;&#10;GOp9DsV4Y7Idc5d7XYfC72fFjvA+r+aeyXFNstlxff8AG9Bw/YdeTDfE8L1ni/XVB4XnAAAAAAHK&#13;&#10;jvkdFr7LjV3FzrC120quyA75u8PAhdXy0x2Rj4UXgLs51tV7Ni05+AL43dtupqfWWFkyXr+GPlpE&#13;&#10;GKee35iPRK26Oa90mPTSx91X97NqC8CmUfkU5H0mwPhxsP17l3tthrffH4qN5n1czD2KpTgLXXX0&#13;&#10;AAAAAAAAJUtkJ3zF4+BG6PltjojPwp/APZzrSn2XFpycAPxvbZ9S3vX4dZP9ab3cfLMQX/53+L/z&#13;&#10;ltVHe46VX2mJOu7vJNX3iyZ57Mn4/F2k8HNoer8b6i62ZuY8cW6H64bM/beWNcYQY/JsefudqXa/&#13;&#10;xnx3NOqML6igMvWAAAAAAGZ77Z/Qq9EOdHNd87T6ZSebGn1SbTZ79ljsMyabE3T+HmUfoYv2a6hd&#13;&#10;7oD8kXeV1lkP23l6/bL1/DHy0iXVPPb8xHol10I5r3SY9NLH3Vf3s2oLwKZR+RTkfSbA+HGw/XuX&#13;&#10;e22Gt98fio3mfVzMPYqlOAtddfQAAAAAAAAzh2b3fpYW99v7suvc0zwgvFhtB1lgPbcOkrwQflD7&#13;&#10;EdSY72S6tfy+g/e+SJXLR+T0en7l33ljpc+mHAeqvvZtQ3gPyj8jHU+h2K8MdkOucu9rsPgN7Pix&#13;&#10;3gfV/NPZLim2Wy4vv+N6Dh+w68mG+J4XrPF+uqDwvOAAAAAAFXd0+cj0lPfKOj1dlm7s4+/Owx77&#13;&#10;fvZfexprhCeKjaHz+A9tw6SfBA+UHsP5rMPZb62WVyLxQCiuXAOtOAAAAAAAAZw7N7v0sLe+392X&#13;&#10;XuaZ4QXiw2g6ywHtuHSV4IPyh9iOpMd7JdWv5fQfvfJErlo/J6PT9y77yx0ufTDxV31mv73U/J1T&#13;&#10;x2+7w/WVnt0vWzD4lmXUuK9VdUaS4DD/ABbL+ocL6q264OZfjLPPrVmHrrgeR6YAAAAAA4Xe5udN&#13;&#10;t9qlmO7wnV1z73N+mfvj9PnhtxT8vWI+O3n+L3eL1XPYls3cd46Nz3XEethc5Ks3YKAAAAAAAAAA&#13;&#10;AAAAAAAAAAAAAAAAAAAAAAAAAAAAAAAAAAAAAAAAAAAAAAAAAAAAAAAAAAAAAAAAAAAAAAAAAAAA&#13;&#10;AAAAAAAAAAAAAIj9rdtgNNmyYwaovjJ7ilvLNt3tjhTwXp+Z3KlSvHIz5Q41Gi6OW6CmtamOGZby&#13;&#10;XmqvhxSxTJZaUzUypH25lTYxKw0/+qvU9mDWdqEypqcz1ckLoyrl251FyXIvp06tBuQ040aLczW5&#13;&#10;byOtXVRbLVtJiRNtsWq0xVKYtbA2NyOKpTFNFTOGRGzL2b+edqFqitLTjhJtrI26pVTveWsnq2+u&#13;&#10;stPEGNKSulSfbxuKrS5CjXW8WMW60rf5ylV3Tc1dvaEqpIlmVOjaG5v0x6dsZ6SdP2ItNOG2idmx&#13;&#10;nhWx2Sw7VS15qU7gqSMyXcsfXivRoJ6C247kdqq24bjcebJouj85uTnNJCKnigRIcJxdVLPsN9dS&#13;&#10;tJPPJWqNOB2ueMvXzd91SYPZlkkfX+mRONaHrdEesDT3gWU+CZJKKnbUYNrVIb5m/FmoNYn3/wCL&#13;&#10;VqYqfm6Mf/VCytD2ogbaUABoW84o6TbmvMDenhCVOhyjf6OjCXqhSSXY70KX/uNKHwAfEW66qWG4&#13;&#10;GF8RzzyLGd5a3VJUk6Z5FDcuorKNSl1Q3wrUd8PWhGHsgb9sDQRXC6qX5/fHtbPPUVvDu5uiupPv&#13;&#10;hUnUOK2srrVK3X0xrVoxj1dMQPu8GI6TjmzDqBRCE1BflPH6OtLN/jU1d2M9Ctv9n6WrH4AN9EAA&#13;&#10;1LHCzUdJLtqs6V6cIcdwxdp8WKI+vNVp4mtxvh7X1BFR+CH3IbwrXAbhLgyDspedhxoUVq5pp6lJ&#13;&#10;mzq1SzTbuhMw6oM2MSOnCHsQRNtGEOvo6d4E8wAABrBeGq+qm4E/+p/4s/nF6qQKgIAAAAzU2bPq&#13;&#10;iugbx1NLHbnYoGx44SZ9laNvedQXxsJGg9/PxXZbz2J7OGW0+5P/AIz3+dCyD12cKvZHy93f+PC5&#13;&#10;Crm/iFv0BhgAAAAAAZp57PRq/Q8GI+LYnrmz21y7g6veZ5V8Z66+yvEpKPcl4I3unYjs2FDvuofy&#13;&#10;lcD9Usj9fm6fuPX8EPJA25X3urzdXalXV+VHSKfRCrBwlL7K0a+86hPymEzQe/fuNl+mYn0WFufu&#13;&#10;UXx/f/8AV7J/aM0VdSPa4sAAAAAAAAuUcHY7zfKfjOXb2U4mJS7lfA/F9Pu9jDKEfdOvlI5J9T8t&#13;&#10;9pzxP/N6KHtzfGqm3aeb+Djswrv8lnpVfbrQDcIq7zPFXjPWp2V5aNQ77fBGz07D9m+sV9y8+Urj&#13;&#10;vqlnnr8oU0SLlXPe6NR6F8WH+LYbrm92ww84AAAAAAzTz2ejV+h4MR8WxPXNntrl3B1e8zyr4z11&#13;&#10;9leJSUe5LwRvdOxHZsKHfdQ/lK4H6pZH6/N0/Mvoo+3L8akbeq5v4OezKuryXulUduhABwifvN8W&#13;&#10;eM5aXZTlk1Fvq8D8J0+12MSsQ9zF+Ujnf1PzL2nI1Nci0vuAAAAAAAALlHB2O83yn4zl29lOJiUu&#13;&#10;5XwPxfT7vYwyhH3Tr5SOSfU/Lfac8T/zeih7c3xqpt2nm/g47MK7/JZ6VX260dG039Iuz/C0yfI6&#13;&#10;9CDfDv8AE1l3XGF9WkFwbPGLieq8Z6zCoNypqe7xfV1tOKeejpFfaqDDkAAAAAAM2+e30mn0wR3y&#13;&#10;50eezKWrZa/Xc4e5xp8a/SxjgAd73sedwnZxCI/Ck75sJ5vG+twaXWX0Ufbl+NSLMaub+Dnsyij5&#13;&#10;L3SqO3QgA4RP3m+LPGctLspyyai31eB+E6fa7GJWIe5i/KRzv6n5l7TkamuRaX3AAAAAAAAForg1&#13;&#10;v2VrK9509/lM2EhNxHcbUdMw3ovqdPdXfj+4D6vZx7Rla0/Dr+CPkib8o73T5untQqM/KnpFXolF&#13;&#10;JtrfU2dRH7YxB2542Phd5/gFn38F7VZSy4C3ytt0XnMf9i5moYkOo57nRrfodk2vvlzrm/2pDDAA&#13;&#10;AAAAAzZ7v/Hlmnm/iFz0LQnBs/srWT7zp9+Nm0kHuG+K7U+ew3ZxKm/3WD8Z7g+hZ/67J1qqPVP8&#13;&#10;PxYG+J7mv9KfTCpT96/Rn70U+2u9TW1Ge/Ye7d8ZnxO9DwD2h6Lb9dYSx4C3yutzfXN77LzBQpIc&#13;&#10;uySAAAAAAAAWiuDW/ZWsr3nT3+UzYSE3EdxtR0zDei+p091d+P7gPq9nHtGVrT8Ov4I+SJvyjvdP&#13;&#10;m6e1Coz8qekVeiWIeu7vV8n+7sntCtQjHwtfEHt756z7RbbT3LeM7ZL9O77HiVdopRt94/8AoXR6&#13;&#10;FidXfLvSv6Q5AAAAAAA43uerrC32maO+09EueiEiGzO9Pq6fBLcPyrscnBwEvG7tl1PH+rRy4S3g&#13;&#10;Hs31pc9lxSdaPopfh8hbLRzV+dn00oVsQdePesZO91ZHaHahHDhc/J73h9Bp9bQ2fuR8amyHS6vZ&#13;&#10;76uuUlrEQAAAAAAACQ/Zn+n1c/gmuH5U2STX4CPjc2o6ou/zUc+E34E5B1pHsuKTrQ6/h/pnLaKu&#13;&#10;a10mr03UKo7if0P6GIuu7vJNX3iyZ57Mn4/O2k8HNoer8b6i62HuY8cW6H64bM/beWNcYQY/Jsef&#13;&#10;udqXa/xnx3NOqML6igMvWAAAAAAGaeerzv3y5R37B9V3ezCeXg73ft5D8WK/O03EBuPcb4R5/wBF&#13;&#10;j19lWj7qR4jd2P1qxH2bmq6FHq+GHlgSdp5rnn49NtRhHP8AxKfRLEPXl3k2rrxZs5dmL4fi7SeD&#13;&#10;21HVmK9mvtk7jfHZuR+u2zn23ljXKEGHayAAAAAAAAJ3+Dy9+zkLxZL87TMQm59xvhJm/Qp9dZVn&#13;&#10;e6n+I3YL622/srNV0WXr/dTfGqEmqeanzs+ipRpX3670On73EWoT0hc1+CjIvyRcjXG9nxY7f9Q5&#13;&#10;n6qX0ex3hjsf1vlvteGVgDr7YT4jhOs8T62taLe+MX+i2vRAed4wAAAAABie7s+Yn+c41fk/pQyz&#13;&#10;0M99Piz3d59nt2EjOCZ4/difNYz2W61Hv48Vm0nSMF7bh1jD15fbh5JS7OOa70q327Kv2fL5uf8A&#13;&#10;WOGNQ3pDZo8FORfkk4mt983ip3ldQ4v2e2+g2L8NdiuuMB7bYVgyglaAAAAAAAAAZaaGO+oxX75e&#13;&#10;XZ9dhIzgk/KF2I6lxXs9xqHfx4rdoessD7ZYWMJev978SJdpV3X8an0Sr6/Io81LhrUJ6Qua/BRk&#13;&#10;X5IuR8DvZ8WO3/UOZ+ql9Fsd4Y7H9b5b7XhlYA6+2E+I4TrPE+trWi3vjF/otr0QHneMAAAAAAYn&#13;&#10;u7PmJ/nONX5P6UMs9DPfT4s93efZ7dhIzgmeP3YnzWM9lutR7+PFZtJ0jBe24dY1LvVfoBqzyv8A&#13;&#10;dvgAAAAAAAAlB2Mfqlemn3/LPYXk42Jup8Psq6vxXs9aGvugPySN4f1syL7YwC/LJ6GHw+WJL2rm&#13;&#10;t+fn03HXLo7inoNPoh3KPsef3ub4kT8nMPxXmPU2L9nreS332z0q32oVHzrsZl+Oc2+tGP8AX3Fr&#13;&#10;OE/F+A6ow3qoD03sgAAAAADNvusH1Zc7MlXNT0iO25ZwJ6emFvCzjn5YMxsfcp45N0PWlfafG7xf&#13;&#10;F7vC6DV2JWjzsAK0QCoudbdbAAAAAAAAAcsYF9PPDHhYx18sGc2Lui8bm7brfCeutvkN4Xi+2/6u&#13;&#10;xnqLi0XJ1Q9uPlqF/tz4xf6LR261Y9HerXna/TU9cv8AsZR+1635KoeeO8z0b7oeS38YwfW9jtNX&#13;&#10;KQDv/G7/AFne7dTt15T+Jsg+pOV+zUB4n6AAAAAAAzHd2+jVfe4Xeaet7Xphk9om787SL4z2AO1a&#13;&#10;0j6TYvwr2N6bT24aX4TfyduEX9Wr3s1xskibbq5AFMbUx3x+oPw25W+Xr6WmbsPF7u66rjsQ6+u/&#13;&#10;Hx0b4euJ9bLhA+xtdzb6bc7VTWU93i+rrYc2AAAAAAObdNXfG6f/AA14q+XjEfG7x/F7t31PjvUX&#13;&#10;Wyty/je3Z9dYL2mhcxk9DH3U35WsVU2O82PPV9qp2DLnfr3Q7XZqJ/Qw91L+Voi/3m/56jtUlvv1&#13;&#10;nod3s0qZ2pXvjdQHhryr8vH0tW3ceL3YTqfA+otOvnvo8b28zrrG+01uEj7JrUAAAAAAcLvc3Om2&#13;&#10;+1SzHd4Tq6597m/TP3x+nzw24p+XrEfHbz/F7vF6rnsS2buO8dG57riPWwuclWbsFAFMbUx3x+oP&#13;&#10;w25W+Xr6WmbsPF7u66rjsQ6+u/Hx0b4euJ9bLhA+xtdzb6bc7VTWU93i+rrYc2AAAAAAB48R8WzD&#13;&#10;qHFequPcy38ZZH9asv8AXW15ZD9Zoe90/wAnSKf7nd4jrK926nY+y/4llvUuF9VaeRP6GHupfytE&#13;&#10;8d/vN/z1Hape5b79Z6Hd7NKmdqV743UB4a8q/Lx9LVt3Hi92E6nwPqLTr576PG9vM66xvtNbhI+y&#13;&#10;a1AAAAAAAAL1BT+7LABU02jnfnZn99sLsvsksb4Pfio2e8/j/bcQo64X/wAoPbjzWX+y2GERuWnu&#13;&#10;6vOT6UbKu+V9Hp7IAAAAAAAePEfFsw6hxXqrj3Mt/GWR/WrL/XW15ZD9Zoe90/ydIp/ud3iOsr3b&#13;&#10;qdj7L/iWW9S4X1Vp5U3oP33kgeSv8ro9X3vZ8s9Lj0yqgbSHv0s0++2D2XWQWNcH3xYbP9ZY/wBt&#13;&#10;xCkHhffKH236kwPslpg8bmRqAAAAAAAAL1BT+7LABU02jnfnZn99sLsvsksb4Pfio2e8/j/bcQo6&#13;&#10;4X/yg9uPNZf7LYYRG5ae7q85PpRsq75X0ensgAAAAAAB5sJ3/BdBxHYeDE/E8V1nhPXUrkmlTvZt&#13;&#10;PPgPxd8jGoqa218Mdr+ucx9rvuw3um8WO7/6v5X7Jbc+Teg/feSB89X+V0er733/AJZ6XHplVA2k&#13;&#10;PfpZp99sHsusgsa4Pviw2f6yx/tuIUg8L75Q+2/UmB9ktMHjcyNQAAAAAAABcf0od7Np98CmLvkU&#13;&#10;2lUW33hxtx17mPtt92C9znio3Z/VzL/YqWQU3X8MPLVPm6ue55ifRDZE81npM+mp+5l5QAAAAAAA&#13;&#10;AAAAAAAAAAAAAAAAAAAAAAAAAAAAAAAAAAAAAAAAAAAAAAAAAAAAAAAAAAAAAAAAAAAAAAAAAAAA&#13;&#10;AAAAAAAAAAAAAAAAAAAAAAAAAAAAAAAAAAAAAAAAAAAAAAAAAAAAAAAAAAAAAAAAAAAAAAAAAAAA&#13;&#10;AAAAAAAAAAAAAAAAAAAAAAAAAAAAAAAAAAAAAAAAAAAAAAAAAAAAAAAAAAAAAAAAAAAAAAAAAAAA&#13;&#10;AAEMO1b23ukbZbWHeaO8LrZb/wBTrdbbQ92NpmbXWZvu65vNN3Up247vSyKRTLb9lKFDOtouVxJ0&#13;&#10;ruqQcWSam0K+NGEo/O1Xm1G2jeTtqLqzu7VFke22ixIuzQzWhaVhsKyq4IrWsq26zlVYGha7TpW/&#13;&#10;zROyOLqtlWP1Rrbqq6E1LjI6PJw35jl5OXWZ5Pv/AOH7SeTXXyfcwwxrjR/yY+zs7NUb0CdKlquD&#13;&#10;3cL2qqIbft1qoTU4KXV6XyJ1EUqKhykvHmko160d/wBToz7pow/WyfKMRnOLpwtiqi1FOtV+9dq4&#13;&#10;tui3GnGmqrSdIiPmiX5Gd53hMhwE43FWruJquTFrDYXDU++Yq9fqiZt27VqaqYquV6TxYmqmmf8A&#13;&#10;ChKraGtrFejPENDGGnu2UN2ZWWpa1PImR1KqWvbVW70ktKRKvt+vzWavdVt05qzhFvTq6bPFLTqT&#13;&#10;Rl43OJuJI3It72T7q9nqcn2Lw1u9tHFy7Xjcyr04tV6viRFFE0xNV21RMVcXjTRpryRyod7Z8G7P&#13;&#10;t/e2lzafejmuJsbC2KMNa2e2atTVTet4aJuTerxU8fiYLGXKfeIuzboxHHmmJmrWiNcT83bQnUzn&#13;&#10;Bl8zdz3pIzMSpIrQOjVaKWswI3tItmoTVKL1RoKasq+WlFPLyEKm6FKE9XdCPKRNe7X78t4W2tic&#13;&#10;NnOYXMPYmKqaqcNVXborirTWK4ieWY05ObTl52293XBZ3L7qcXGY7J5HaxeYTXaroxOYRbxWJw9d&#13;&#10;rjR/ye7NuJtRVxp4+kfC0p+ZhQsXqlEZY1lFWrGXohGrUmnjDohv9FGPXHp9bfuNS3MTiLnLXjr9&#13;&#10;+ZmdeNVVP555ZnTycunpSBm3h6I0t5bYwvm7dFGv54iKY/rppo8KFSaMZoxjv+lhDojHo3+X2oeX&#13;&#10;eeLWqruqZvacvGqnWaI+eP8Ah8zlTOnG4lcWImOWKear6JjWPmdIV590Ppo7oetv6fgh7fr7+r7o&#13;&#10;49zy3rn0cs6RHzc+vJ+b9vO4fA/eLevlnSNKvz8kz/J88fSQUVIx6Z5oQ6+maMYR698I/c+4Z49z&#13;&#10;TT3+5MTMeWeT6fzwxpaieNFi3Ok66cWPp5Obm/Nyxp+z2LW7ODWrpr29ZXSLUlWmoSqk9WenXoVa&#13;&#10;NSWrSqUqksYTSTSTySzSzQj0TQgeazi8TYu279nG3rF2zVFVuuiuaapmnljWYmPmjy/R8zjcw2Fx&#13;&#10;dnEYbEZfYxVnE0VUXLd23TVTRRXExVpTVE+SZpnk5YnTyuTr/wA8Zey2pbFmSchXTeKhlT10zXUf&#13;&#10;HVUtmR0VU9KoplocrU+khWqUac9Ti+imlljHqP3M32t2hz6q1VmWcYuqqzR73biq9XV8GdPnqjSP&#13;&#10;gxMR+2dXzezWw+yGyVOJtbPbM5XhreLri7iaMPhLVqmq7HG0qqpinSZpiqqImdOfk5+Tjeu6rq1K&#13;&#10;pJUVqJoTQhulmrTzQ+7CEJpt39fw7j8WrF4qqONVmd+7Fvli3VXVMVa/RNU82vL+zlfVTZwsRVTR&#13;&#10;k2EsVXYji3KbVumuji8+lXEjTXy6TyyzT0AahlOA9QdqOiqapG17qj5jrqpJ0UHFVFA7qU9VNOho&#13;&#10;1FCWSkr7rpm3lFEZ4zSpIqYQhGMd0ds7k9vsZsFttl2Nt3rmIs5ndpwd/C8tVPvd+qnTSJnSJiuK&#13;&#10;Z10nk1hHvhQbpcv3w7ps6yi5hbOFxmRYa5muBx9E025jF4O3X8O9MUcaumcPViKIo17qqJ10iVv2&#13;&#10;aSaXdCMYR5WXjxjCHVGMONHd09W6PVv+79wtuoq40Ybnn+yFmnFc/e5rpi7xP5dP1frdci/Zqt3M&#13;&#10;XGtMzlV65g+Tki7FFdVma/z/AAddeX8+svwPK/PAAAAAAAAAADulklqcanPCE0k0k8JpY9MJocSO&#13;&#10;+EYR6I74b+voPzc5s28RlOYYa7TFdm/hbtF2irmqo4lUzEx5f2PbwuIu4OqcZh6pt4nDXMPdsXaZ&#13;&#10;0qtVxfo+FExyxzaKW2sRlbLf1L5ba2hJTRIKN1VatJPSlllpyzrEiRYomlhLCEIcqpUVqsej0U8f&#13;&#10;bKYtt8NYwG1G0WCwtqLOHtZhcm3bpiIpp1qpqnSI0iNapmZ5OfXmdl7g7Zljc43P7AZnmOIu4vGY&#13;&#10;jKLXv2IuzNdyuLdy9ao41UzrPEt0U0U6zyU0xyrJezITp6WkOwalOhJTqKO6lWtUllhCapVg8r6U&#13;&#10;J54w6ZpuTkll40emEsIQ3dRanuOpijcJkFyKYquTe5Z05dPwmY119HzfMpo4b1y5d4ROe2Kr9y5a&#13;&#10;os2Zps1TM0W5/A7c6UxrpHLyzpHPM87P+bomj0x9b7nrf0H3m1/gbtNGnGn8GiYiPLphLUzp+r6P&#13;&#10;LHMh/lOkZrgtY5Yxtvl15O/R86ldnzfDUZkDfCMIwvtXvhHfv+y5OuH9+gqDyqJjePg4mniz/Zij&#13;&#10;k5tP+UU8s8kfm/ldmPddy7ksi0q1j+wdvljl10onlidfL9y0fqFjD5ym+N/0sPmIKIQ9fd/3GTdH&#13;&#10;rbt/Ruj63r+vvsh381RGwVVMV0zM7K4iNJ5NZ/AbvwY9HJ8/z6KRdjaK/wC+y2e+DNWm8fJtaojl&#13;&#10;pj+zmH5Z0/P5J5oVyNnD32eOPf1XT/7S6vhIZcGOZp29sTER3M/q1if2x/Qt44WUT/cQ2w0qnX3i&#13;&#10;mfz8uvLz/OtdZcj/AN6/IO71rPf4/wD7tU7v5YFhe8udd2W12vPOCxM8n04epQTuxif7ouzUxyaZ&#13;&#10;5hZ/ZirevpVB9NvfWY3hv/8AgsMHRv3b/wDukpb/AOT4P5Cr/cxp/b/s1zRMZ5yV6ctOt21HJ/X+&#13;&#10;l2K96k67hNtYn4X/ANpFz4E8sV/8gv8AJP8AXyrF20770S7OqH6utzfH2f1RP0x+7/2QJmcM2P8A&#13;&#10;605NV71ETNix8OI5ap5OTyeX51P3AXn/APG/H7rPfsT+46/BpnjVazGs/q/Vz8qJrZBR36jXXp3/&#13;&#10;APcg59P/ALQU+saq4FU6bU55yaxGCn4M83Nd1/r9CwH3QXl3WYflmfh06zHJM9xP3pjNot3pmT/2&#13;&#10;jL+RU9f9JubhOVa7IWNNaonBXtZ014sca5yf0Tr6ZlWJwNo//Hrslrr8csfn+MR96EbZQ7vnq27p&#13;&#10;jH/uXf4+39JR6PZhu+Hr+6aB4IvhLjuXk97qjieSruuf0fr/AFxbdw3Nf7kWa6fC+Bh9ZnXWPg3O&#13;&#10;WPphnRtr93mNw59Lu/wvc/RD1/qDD/L/AH3H7/DD04+zmlMUfumK5I5on/k/L839dEN/c0eXG7wP&#13;&#10;h8bSxZ+D83wsVrP69P5OR4exY/8AFjL++O79WMEN/rwjGLt/eP3PhNm8FKf/ALWL8xOtE8WNOfSY&#13;&#10;iZj9urPul34w2R/Nf5ObXlw+k6/rmEques7WHp7x85X9fyiaVuSxjQSIaUlOsrdF1SSaaijS0KlS&#13;&#10;nLUqVYybo75/pd8I9O83BvU3kbP7uMhnF53hbWOxOI41OBwlymmffbmnwaYiqJ11mYiNI0/NpyQS&#13;&#10;3O7qdrN7W2uF2f2TvXcJemiivE5jRVXTTg7MVRFd2uujlimnnnl545tUTuBsp5j2jmT7hb3Z0UY1&#13;&#10;092pJTq3LatrK61Ja+UHOpW7nM69wp00kiqRXRQKpa6qdPvR7t0qdRy8eJG3YjFbU7842hxOf1Ts&#13;&#10;9s3klvDXMLg8HE24xFvGxipuW5rjiRXEU4ajl4sacbm5Vhm9PZXd1wN9hMrzCxVXtxvW2lvV28sx&#13;&#10;md00XbGGu5fFr3zFW7Vyq/VZ96rxlH7nTVPvkTEzVTxeWIPVJarBZuqDK1s20iotbGy5DcW9sbk0&#13;&#10;ktOgjRp1cktKjSkl6JZJYetCEOmPVAiliMFh8v3k38BhapnC4XM6rdmuY5Zii7pTM/PP69PnWE7r&#13;&#10;s7zHabc/sltJnFFNrOM3yCxisdYo7ii7dscaqKZ0jk15uSI0/Yt44DhCGDMYR/8AySZ/5Esn9/gg&#13;&#10;W1bL1VRs1lNWuszh7fLya9xHJ6deZ16N89FE74tsqJjSj8LxMxEfP77X+z7o5vmVfto/D/2LfIm6&#13;&#10;P/vR/l5xX+Hr9oqR3sRP92feFHE1ids8xnl8v/KrnL+uPn5PnXp8DXX+4Vu7+FMf/ahg+WJ5fi1r&#13;&#10;4P6uT83osQ6T4R+cyxb0b/8AvWoPpo+tvZOmEPbhDq+4WVY34XBwwUVW4uU05bRpP+B/yaOaZ/ZH&#13;&#10;6lQW935We08U3Jsf/bPe14sTrd/5dVrE6ad15VWCw4/+xH2xH1vN/Qju/wDbyb+/V7JW1uh+FvX2&#13;&#10;Q5NYnPbcaz+VE2rvJP8AJqu52n8SOZxrz7P18nza2qOX5vL/ACrq0fQS+3EuLsxpbpjTTkjk/wAW&#13;&#10;HWs2piJ2jzf6MRd0/wA5V/w/a7Dyvn/J9GoCY0nQDAAAAAAADuhv9b1vpvIZiIq0iY5KZ4/7NP6/&#13;&#10;t53Kiv3uap0149M2/o5eWP6/M/SWpNLNxoRjCM8Iy79++MOjd/Tv3GKp0m7XxuJOItVWJr8sRXHF&#13;&#10;/Vzx+3nnkeW1VcibFEUxXGFvUYmKKuaZoq4/08k82vLy/qVU9pPpTuLCuXXu/wBhaF9XGOQXWs7o&#13;&#10;HaKmq5xR3G505nF9ROVaNCjBHUUOk7iqb0++rJKgmoSxqcf6Uqv3/brsy2K2rxuaYezexOX55fuY&#13;&#10;iMRRTVVFNd/90uU3JiNKZ4/GmI1nk01nkdgrgib/ADJt7O7fKMjxGMs4LaDZLCWcvv5dVFFr9ywd&#13;&#10;MWMLdw8cbjXLdVim1Fyvi0z79MxxZj4SMOEJocbf0RjGPRHrhH19/R17+sj3rFMaTZieXixM89Mx&#13;&#10;yT5OeJ/b86XUTNU1zx+XTjzpzVaxxv5ddfLyuYsFYPvXUDkdixlYcjdG4Xvn0yeq7KayNsoSIUKp&#13;&#10;fVmWLKCVZMnhUppZ6VCMaE0J1E1OlGMvGjND6PZHZHOdts+w2zuR2YuY/FzMW6qpqpt0RFE1TNVU&#13;&#10;U16REUzy6a+TnfFbwtv9mt12yOP242rxFVvJcsiicTbtU0V4iv3y7TZoi1arrtxXVNy5RERFXlif&#13;&#10;IynyPsxdW9guqNup4+hevO0kVU6yxldR5RoowqT0oJV1dSlbZqKqaEsKsKUtOrLGjUkn4++MZYbJ&#13;&#10;2i4Pe8rZjFU4LG5TOLruUe+RfwnHvW4iI42nGqoomJ0jTTTT5mmNjOGBuL28y+7meW7R2sotWL0W&#13;&#10;K8LnPEweKmqdNKqbdu5iKeJM1Ry8fWZ8jg3I+kLPeJLLSXxkKxHO121Y/wBVhTt7hTrReKlRO3Su&#13;&#10;VVxijo0qtORqlpcalzyZRCbnNOelGjCWXlI/F5vu32uyHL4zLNMoxFjDzXNERXRXrVxaeNM83c6f&#13;&#10;P80w2ds1vf3e7X5xcyPZ7aPL8wx1rD0Ym7+D4iiqiiiu5FqmnjVTTM3ONMVcWKZ+DMTr5GP7E+vV&#13;&#10;rvbVcVuuatnfmJxROzM7N9edOtbnJuUU1aJalr04yz0lCVTSpVqNSSO+WpJLNDq3mv8AG4TD4/B3&#13;&#10;8BjbNOIwmKt3bN/A3aYrtXLV63Nq7brpq5Kqa6JqoqpmNJiZiW1cNir+CxNOIwt6qi/Yri5RiaJ4&#13;&#10;tUTTpVTNNUaTrE6aLh+xZ1v37qWsG+8YZiuZ2vPJGOFVJ5brkckvKqF9jukU1ChF7fqyyqpdn2i/&#13;&#10;13GjJyiWlJQaKaGlLUjye4pk4evB8yfYbNsm262JwWX5Vs5mmB/Bs3y7DfuPEz+jE35qrw+EotxR&#13;&#10;bw1eBjC1TVFczViPfZmmNdU8eDzvGx20uW4zJ88uXsRmdjGf8jxNesxOB/B7WkV1zMzNcXvfeTk0&#13;&#10;p05fKnF3de/fDd1/fh/f1ytfTm/8XN9P5kneaqaOWZp59f5fLP8AX5jd1R9aP9A05dPm+5nWZ05N&#13;&#10;J5uTk5v68joYYAAP+P8AJyu7fv3x9f1t3wfd9gzGnljkn+vJ5JY0nXXXk+Z2mGQHzAAAAAAAAAAA&#13;&#10;AAAAAAAAAAAAAAAAAAAAAAAAAAAAAAAAAAAAAAAADw3GjFS3L08KfKzVkiinLT4sJoTzTUZ5ZZYw&#13;&#10;j0R3xjCG6MIwjE+s2HzGzlG1OTZniL9eGw+Ex1iu7iLczFVqmblM8bWJjTuZ5dfI/Hz/AA9zF5Nj&#13;&#10;8LZtxevXrNUUWZjWm5EU1RVExy/PEc087W15as64LBybfFnXezrbcuZguZ2b3hlX04Uljcspq6k0&#13;&#10;6dRTlmmhJUkhPJGMITRhDjdEfZ7QezWZ4LOdlsnzbK8Zax2Cx2Ew97DYmzVxrd6zVbo4tyiqeemq&#13;&#10;fLpzxy/Oqh2lwU4PaLMcJibU4f3q9c49uY4s01xVMaafn15I/Yzh0U5Joz0HPHLkoljyMkzqxwp0&#13;&#10;ZKc0/H3yOVOvWmq8aeaWMqPkJISR3wjUjHdu3mhN++yV6/Rhs7y61NybWtONnln3uj4M0zTERPzV&#13;&#10;a8seRcr7lDwg8DlOYZzut2wx1GCsY+mm5s1TEU0/hOJ1rouWrldVynWqvWzFEcWdfhaM+IwjLGMs&#13;&#10;0N0YdcPYiRdq0mqZidYnlifnj517tqi5btW6L1NNu7FMRXbp7mir/Bp+eDfJLvmqVJKUkvTGeeaE&#13;&#10;ssIevGM0d0IbvuxOVu3cuTpbtV3Z5opoiZnXk+Z4cVjMDg6ePjsww+XURGs3cTcpt0RHl1mqY8n0&#13;&#10;w+Nc8i2IyKaiV0udoS16c8ZZ6VVVDjQjCO6MI8SE0N+/f68YdB9Pl+xu0GZUe+YfA3rdEzEa1U1R&#13;&#10;p+2I/wDZorbLhMbo9h8VVg802lwGOv08mmHv2rmtXNERpXM68/L80eV2N+SrDd68qdtudpUVpowh&#13;&#10;CSkojv6fW+mllhv+E8mYbE7QZba9+vYa5cp104lNMzM/PyR8z1Nj+FFuk21x/wDY7K87wuBuzyzf&#13;&#10;v3bdu3Gvz1VTTz6/P5OR9epWoEyWdXWXJ5U0kZeNWjVljT+m+lhHfCMemabq3b9+/f1b4w+eowGO&#13;&#10;u3YsRgr1NyZ00miYmJjlnWNI05P/AG+bcmL2v2VwGX3Mzu7UZdfwluNeNRfoqivWY0mjSqZnl0iO&#13;&#10;fnjlfvGEd0Ix9ffCHs9Hs/f6PufAerdt1WrtdqrXjW50nXyc/J/XR+3gMbZzLBYfH4adbGJp41v9&#13;&#10;GNOX9esO08b2wAAAAAAAAAAAAAAAAjGEIRmmjCEssIzRjH2IdMfZ9Y5RGvFp05a64pifm10jWfo5&#13;&#10;eWXjuXIt0Xq514tmzcvVac9VNFMzNER5ZmIfAr8s43ba06ZwutnRV6UZpatNRXqUp4TSRjCaG6NK&#13;&#10;HVGEYdG/ph8B9xY3e7R4qzZxGFtfhFu9ETT73PG0iqOTXSJ+f5/z+VFnNOGLuWyDMcxyrOsdTlOK&#13;&#10;y67ds3oxURam5XamYq4nH040axMax5fnjle8t27rZu6lVr2y8oXijQm4laohqxqyU5t0I7poxlhu&#13;&#10;jujCO72PbPxM72dzTZ67bs5laqs3L0a0xVGnGidY8sfRMa6f8dq7rd8mwu+HL8ZmWw+ZWcww2Arq&#13;&#10;t4mbNVNXvVVNNNWlfFmYidKon9b6I/AbVidYifn5QAAAAAAAAAAAAAAzyaR8/Lr9x88/4EcaP1//&#13;&#10;APPK7pYRjGEP930Rj9zf0/D6/smdfgzPPxNJj+ifo5HDkmu3RMfGquLV8/kjk/brGmnLr+dglrZv&#13;&#10;6duamGx0ilPVmWVqrk6JPRKU8iaFORBPNH/Y6deFdT1QjCeNPdvhxemTO4jZuzxr201dM1Xu9W5n&#13;&#10;lpiJ5a418s6RT/LzqOvdY99WZW7WW7kcLet0ZbVP9kMXRTM+/wA10aW8PM6aaUaV3o05dfzRyxiT&#13;&#10;R3xmm/43Ru6vvkndZnn5fp5df6/n5lGHJy6cnzRDpDd6+/4Aw5PwpfjXjDLWPcgPloWdfzJat0tT&#13;&#10;q82bkC2k142bcTTSUSyOTc/Wwsrpkz0kqoqleaRFWUUac6mShPGeXiAbUSnsE9iHtNMH6dNTmOdN&#13;&#10;Ttg7HmQ8aN+QLJRYXmbsHub/AG5kJE0vbZWyGyMiR+TLXttTUKVJHJ3QrytcFbhQpV60qiM0AyN0&#13;&#10;xcG72RmlyL5WZdMrVmBwd3dhe0TxqFUIsrO1prre51MkjZy1xaUM7DSU11Mipwp0YVIK1KJBVmjL&#13;&#10;FNLCITqySSU5JadOSWnTklhLJJJLCSSSWEN0JZZZYQlllhDohCEIQhDqA7gAAAAAAAAAAAAAAAGC&#13;&#10;m0s0YWztAdEmfdLFy01VSfINmqVdoQTvtW2qMmSrUnkunGdV2eKCFyqp2GlfTQwVH6Smirz12iVZ&#13;&#10;QlkjGpADVl3rwbTbC2ZmqbDVPSfct4UJbjt23fmwWVXneMKzS3DK2Rnf5bwUI25xjbjB3TmluNw8&#13;&#10;zvLN8za6QpJFfNpI1g2c+ya2cFg7M7RZjXTg1oLReL9pIprhzVf7HbKRkrZHyI6KKypS6vMJayyo&#13;&#10;7VrdbJ2yzGt2VVuWXMttNimZMijPBGnCSyi3N6epCqnQo6FWEIwhUopaFKpCE0N0YQnkklmhCMOi&#13;&#10;O6PTDoiB5gADTt7dfZkZh0U65NQ9wsGCssW7pVvbLD2vwvkq5U1Z8aLxlWW6yXheVdG/JqfGrp26&#13;&#10;4Hp541RWlSU0qanInhPPChGeIQsWHfl54uvS1si47uZ5sy+rJfWu57Suu3ltZtfLeuBlWUXBpeGp&#13;&#10;dQmlrJVzetoUVKavTjCanWpyTw6YAbGXgxW31y7rBu5Ns/8AV6ruHI2ZkduXHdeJ86qq87o83hb1&#13;&#10;toVD3cjFk9SrqSqZ3hnT0aylpuiVQvqvNNenZaza20mimtVhdmAAAAAABjrq2yC2Yr015pvx1zHa&#13;&#10;On5LbuPriXSZjvtkoXNauP69JvrTUrgeLaUOjLJcCVFGEak7TK6I51cIRklrSbt4GituZRBVclwq&#13;&#10;YLKThBS+OyiC+hS5GguhWXqKkFlGjCaeFKkphNy1Olx5+TknhJxpt2+IbCTgb2zhxonxpdG07drq&#13;&#10;f3PKbncGRNPdn2jRpSt9vWrbrdTt1bdbovrSqlM1yLrmnWMsqKWokbIW/BoUcSq491Juahc31L6q&#13;&#10;NPmjrGVfMmpfKdr4gxrQeEFu+au7VU6Rur3C60FyhpZKFSnSqxncXKm3LeZ0Yyyy1JqE8I1JN28C&#13;&#10;ETT/AMKn2RGfskyY2kyZkfDdWs3rVqa8852S1WVYSpSkVo0lBlTvjbd1yKZnp1qLYTtSWZskpKaK&#13;&#10;dVPUU0I0pZZwsYoF6F1RJXJsWJnBvXUKapEuRV6alIqTVpYT0q6dRRmnpVqVSSMJpKlOaaWaEd8I&#13;&#10;geWAAAAAAAAAAAAAAAAAAAAAAAAAAAAAAAAAAAAAAAAAAAAAAAAAAAAAAAAAAAAAAAAAAAAAAAAA&#13;&#10;AAAAAAAAAAAAAAAAAAAAAAAAAAA4yy/mDF+AMaXpmbNV9W1jPF2PWRRcV5XzdznRbGNiaksYQnqK&#13;&#10;q9aO+qoUKKlBC1NyWCpzdnNYmamlGqXq0qZQGrg28PCMMo7Sh5uHTjpsV3HiXQ20uUUylHPNVZr8&#13;&#10;1GqW5XCojuPJMKNbnLRYMqijScLVxfBRzbjwT3FfUHS4k7C12WFYJGjVOCtKgb0tdauWqU6NIiSU&#13;&#10;J1CpYrV1IUaCVIno8avWUKK1anQTJ08s0ymaMIQl39AGwj4P1wYXzDqLH1u7Smx6Na8E8W67MI6S&#13;&#10;7nRUlKe1VMOItZr9z80LJY0VV0p48i4W/iZVCZJbE3N1d+yqbkgotW3gvjAANbhw3HHqtt1g6MMr&#13;&#10;1E00qG9NNl149TK930tZXjHKDtci1N7aWjlpvrRh7CveBSWA2inAxrsTvmyryjbsKssFlk60MoN1&#13;&#10;ZPxvqkqN4xXg640amMN26FFTXcnGhL68Zkdff1b4hbkAqM8M7utOx7KzFlu8pLBZeutLGDdRT791&#13;&#10;SdGz4qzk/q1UIdUaKeu3Nyebp6JllD1gNXaBdq4Ebj5Y5av9aOV5U8Z0Fl6bbSx4pVbvrCzJ2UG2&#13;&#10;5ESb/wBuaOJHCtuh/wAD+4BP3wwDHqu9Njy8XIloRr0MR6k8H5CcKksPsNI5RuvFVNTH2IRXZNRp&#13;&#10;f/bsDVNAXGOBU3YmbdpFqKs9RVlpVLp0YXY5IpZ5t3OVtrZpwpuS0v8AdV+YPrip+4nR14+2GzgA&#13;&#10;wX2nl1p7F2be0Au9VVloyW/ou1PuNCM0/E5VbRwtesW1LSjGG6ChUu5qlTf+kV5Yb4AaO8CW7YPY&#13;&#10;9V5O2w+zytxEnmVVWzUjZ+QqlOEvoUmJKThlVap+5zVDZddT7H1Hr3gbooAAAAfKV7Ls9TXrKlNq&#13;&#10;W2pU169RSoUKGJsrKK6ivUhVrVq1atQjNWr162+aNebfGM3r+uA8wdj/AORlqfxdaP8AoYDzB2P/&#13;&#10;AJGWp/F1o/6GA8wdj/5GWp/F1o/6GBTo4aXbVvMuzw0yqGdhZWqvU1n29QqVm1rQoKtSlHCGa6nJ&#13;&#10;VaqWgnjGlvpUowhGPRGWHrwAgb4GX6rJkHxK8v8AalggCTLbLeqTak/fsT9hmMiIm9jw8zf9DCez&#13;&#10;WnYq9z++SLu16yz77bzBGGa7jvt79Cn0SmjXzWvO1emAw4AAAAAADy2PjdjrOz26X5+bfibP/qTm&#13;&#10;ns1baNIPsZP+16P5KmT8nvMdG+6XUUufGMZ1vf7TzJ/Qx+DywFPNc8/HptuFfcVdBq9EqDW2c9Ur&#13;&#10;1Le/4m7C8YkQt63h9mvV+F9nodjT3P75JG7z62Z79sY9F8a7TKAAAAAAAANjXoN7ybSL4s2DezFj&#13;&#10;Jz7N+D2y/VmF9msOqbvy8dm+767bR/beZsvIdXwx8sT9qrmt+fn03Gtp5/4lHohQU2y3qk2pP37E&#13;&#10;/YZjIiHvY8PM3/Qwns1p2Lfc/vki7tess++28wRhmu477e/Qp9Epo181rztXpgMOAAAAAAAx+Tf8&#13;&#10;/b7UPZwfx3K+qMV6itsc9CPeSaQfFkwN2ZMJOfZvwc2e6vwXqLTqgb5/HFve+uG0323mbLqPX8P9&#13;&#10;Mh+jTzXek0+m015PcR+h/Sgp2mHp9Wx4Jre+VN7FS/Du8bmy/VFr+cmrwZPAnP8ArSfZcKjwIUJG&#13;&#10;AAAAAAAAFnzTz6Q2F/BTjr5JNxftuZ8VO7XqHCez3FX+2nhrtr1xj/bb7mf15vbj5JjZE81rpVzt&#13;&#10;3nz8eTzcf6tS54RD37ePPFisPtNy+Rt35eEeQdFn195eZ7lv4jd531qw/wBm5UgaNOVc9PnfvhZd&#13;&#10;PfsZ1Xa7MhhxAAAAAAGPyb/n7fah7OD+O5X1RivUVtjnoR7yTSD4smBuzJhJz7N+Dmz3V+C9RadU&#13;&#10;DfP44t731w2m+28zZYzdf7qX41M/bq5qvOx6KWuaO/Wuh1fcpdcIa79nHviyWH2mZeIy78vCTKOh&#13;&#10;R668vL9yw8Ru3v1tufZWVIIDTCzEAAAAAAAAvrbFH1NbTn79mHt3yYTG3X+Aez3Rbnrr7rbcOn5X&#13;&#10;W+Trmz9l5elYh1SfB8WJ9tHc0fpR6ZRO/ff0Y+5BTtMfT6tbwS298q74KmeHb43djep5/wBYmtwa&#13;&#10;fAPaTrS37LhUd5B+zz09YXO0kbX32rolv0SHJgAAAAAAcbneP/oXX6CnvlrpX9CxLoR71fGHu727&#13;&#10;QrrLruCV4g9gvPXvaLiuzfT4ztrf07XseGZbzdf7qX41Mk7VzVedj0UtXUd+tdDq+5S64Q137OPf&#13;&#10;FksPtMy8Rl35eEmUdCj115eX7lh4jdvfrbc+ysqQQGmFmIAAAAAAABfW2KPqa2nP37MPbvkwmNuv&#13;&#10;8A9nui3PXX3W24dPyut8nXNn7Ly9KxDqk+D4sT7aO5o/Sj0yid++/ox9yqrwkz7K0be86gvjYSND&#13;&#10;7+fiuy3nsT2cMtr9yf8Axnv86FkHrs4VeyPl7u/8eFyFXN/ELfoDDAAAAAAAzPPb6Nc9DNHfLfXN&#13;&#10;jtQvnbFL1NnTv+2Mv9ueSSYu7DwCyH+F9qvOtlw6flbb3fOYD7FyxK/N1Te1L5Yn21fNc8zc7NSK&#13;&#10;FXc0+d/nQiH2pv1zBnuMl/GsEra90D7ndH1riOzaSs4Lfxjbrq7DdrFIkiuBLcAAAAAAAAnG2ZXp&#13;&#10;F3h4WH35HWUWycBTxP5111c9nhBrhJ+MbB9VWPW4xI/603tR8sxN65zV9Hjsy0BHcx56v0wiE2pX&#13;&#10;13B/ucl/GsIrW4f/AHvdP53F9nDpWcFzvm3fm8F63GIlSue5z3Ok1emUuJ75b6PHZgMAAAAAAAzH&#13;&#10;d4Tq6597jHPX0ijtUpyNmR6Rd4eFp7+R1llsvAQ8TWY9cYr1aDvCT8YuG6rwfrMUkdm6pval8sSb&#13;&#10;1fNc8zc7NTQFXc0+d/nQiH2pv1zBnuMl/GsEra90D7ndH1riOzaSs4Lfxjbrq7DdrFIkiuBLcAAA&#13;&#10;AAAAAnG2ZXpF3h4WH35HWUWycBTxP5111c9nhBrhJ+MbB9VWPW4xI/603tR8sxN65zV9Hjsy0BHc&#13;&#10;x56v0wji2m/pF2f4WmT5HXoQj4d/iay7rjC+rSA4NnjFxPVeM9ZhUG5U1Pd4vq62nFPPR0ivtVBh&#13;&#10;yAAAAAAGY7vCdXXPvcY56+kUdqlORsyPSLvDwtPfyOsstl4CHiazHrjFerQd4SfjFw3VeD9ZikjU&#13;&#10;OqHuofHpk36uarz9PploDy0dGn0IldsJ3ulheGxh7P78JF8GXxjYjqnFeuwaEHD08TGTdeYf1F9X&#13;&#10;HJ8KiQAAAAAAACxxse+90v3w2P3Z/YZAfhNeMbD9U4X12MW7cAvxMZz15iPUWEtUeqPuo/HqEdKe&#13;&#10;anz9XphN/wAtfRo9CAPhFXeZ4q8Z61OyvLRqbfb4I2enYfs31iXuXnylcd9Us89flCmiRcq573Rq&#13;&#10;PQviw/xbDdc3u2GHnAAAAAAGbPd/48s0838QuehaE4Nn9layfedPvxs2kg9w3xXanz2G7OJU3+6w&#13;&#10;fjPcH0LP/XZOtRy+ij7cvxqRv6rm/g57MqkPJe6VR26EAHCJ+83xZ4zlpdlOWTUW+rwPwnT7XYxK&#13;&#10;xD3MX5SOd/U/MvacjU1yLS+4AAAAAAAAtFcGt+ytZXvOnv8AKZsJCbiO42o6ZhvRfU6e6u/H9wH1&#13;&#10;ezj2jK1p+HX8EfJE35R3unzdPahUZ+VPSKvRLEPXd3q+T/d2T2hWoRj4WviD2989Z9ottp7lvGds&#13;&#10;l+nd9jxKu0Uo2+8f/Quj0LE6u+Xelf0hyAAAAAABm3z2+k0+mCO+XOjz2ZS1bLX67nD3ONPjX6WM&#13;&#10;cADve9jzuE7OIRH4UnfNhPN431uDS+R9FL8PkLKqOavzs+mlFdiDrx71jJ3urI7Q7UI4cLn5Pe8P&#13;&#10;oNPraGz9yPjU2Q6XV7PfV1yktYiAAAAAAAAS27LL65nP3GNPjX8WP+5+dzvc61w/ZuokcKT4xsL1&#13;&#10;die1hUvEvVL7U3lgWS0c1vzNvs0op09zV53+dKKDbW+ps6iP2xiDtzxsfE7z/ALPv4L2qylfwFvl&#13;&#10;bbovOY/7FzNQxIdRz3OjW/Q7JtffLnXN/tSGGAAAAAABmnnq8798uUd+wfVd3swnl4O937eQ/Fiv&#13;&#10;ztNxAbj3G+Eef9Fj19lWj7qR4jd2P1qxH2bmq6NN1ze1DyyknPyI83V6KlF3kq87T6aGCO0x7y3M&#13;&#10;HvuO+1GzDbG4jxr7IdMn2XFI3cLz5O28fq+37TZVSiyhR6AAAAAAAASpbITvmLx8CN0fLbHRGfhT&#13;&#10;+AeznWlPsuLTk4Afje2z6lvevw6yf603u4+WYgv/AM7/ABf+ctqo73HSq+04C1V97NqG8B+UfkY6&#13;&#10;n0OxXhjsh1zl3tdh8LvZ8WO8D6v5p7JcU2y2XF9/xvQcP2HXkw3xPC9Z4v11QeF5wAAAAAByo75H&#13;&#10;Ra+y41dxc6wtdtKrsgO+bvDwIXV8tMdkY+FF4C7OdbVezYtOfgC+N3bbqan1lhZMl6/hj5aRBinn&#13;&#10;t+Yj0StujmvdJj00sfdV/ezagvAplH5FOR9JsD4cbD9e5d7bYa33x+KjeZ9XMw9iqU4C1119AAAA&#13;&#10;AAAACVLZCd8xePgRuj5bY6Iz8KfwD2c60p9lxacnAD8b22fUt71+HWT/AFpvdx8sxBf/AJ3+L/zl&#13;&#10;tVHe46VX2mJOu7vJNX3iyZ57Mn4/F2k8HNoer8b6i62ZuY8cW6H64bM/beWNcYQY/JsefudqXa/x&#13;&#10;nx3NOqML6igMvWAAAAAAGZ77Z/Qq9EOdHNd87T6ZSebGn1SbTZ79ljsMyabE3T+HmUfoYv2a6hd7&#13;&#10;oD8kXeV1lkP23l6/bL1/DHy0iXVPPb8xHol10I5r3SY9NLH3Vf3s2oLwKZR+RTkfSbA+HGw/XuXe&#13;&#10;22Gt98fio3mfVzMPYqlOAtddfQAAAAAAAAzh2b3fpYW99v7suvc0zwgvFhtB1lgPbcOkrwQflD7E&#13;&#10;dSY72S6tfy+g/e+SJXLR+T0en7l33ljpc+mHAeqvvZtQ3gPyj8jHU+h2K8MdkOucu9rsPgN7Pix3&#13;&#10;gfV/NPZLim2Wy4vv+N6Dh+w68mG+J4XrPF+uqDwvOAAAAAAFXd0+cj0lPfKOj1dlm7s4+/Owx77f&#13;&#10;vZfexprhCeKjaHz+A9tw6SfBA+UHsP5rMPZb62WVyLxQCiuXAOtOAAAAAAAAZw7N7v0sLe+392XX&#13;&#10;uaZ4QXiw2g6ywHtuHSV4IPyh9iOpMd7JdWv5fQfvfJErlo/J6PT9y77yx0ufTDxV31mv73U/J1Tx&#13;&#10;2+7w/WVnt0vWzD4lmXUuK9VdUaS4DD/Fsv6hwvqrbrg5l+Ms8+tWYeuuB5HpgAAAAADhd7m50232&#13;&#10;qWY7vCdXXPvc36Z++P0+eG3FPy9Yj47ef4vd4vVc9iWzdx3jo3PdcR62FzkqzdgoAAAAAAAAAAAA&#13;&#10;AAAAAAAAAAAAAAAAAAAAAAAAAAAAAAAAAAAAAAAAAAAAAAAAAAAAAAAAAAAAAAAAAAAAAAAAAAAA&#13;&#10;AAAAAAAAABXr23m31wXsoLJW45s/uHmPWvdrJBXYmG5VtSox49RuNLe25AzYrbVFBezW5LD9XsNn&#13;&#10;pVCS6L8jzdMinYbcVK7xag1TepnU7nXWJmi9NQeo/Iz9lHK9+OEVb5cj/X3wTp6cYwbmJhbqEKDb&#13;&#10;blqsieEG63rZZUiJkYm2nIlQI08ksITBlbsxdlfqh2qmdkuIcAW/3OtNkqty3L2bLhRq/mcYftdb&#13;&#10;VqQ7ovy2lCWLvcjjSorJbSsZsURfrnWJ6/F7mMrc/P7GG3A2bezT017LvTy1YD07sE01ZRFG8ZQy&#13;&#10;i+UEk+QMwXxRTRoV7pvByT0ocWgnhVrp7athJxWK1WurFI0JedqXRycwkLAhP4RXZCvIOxU1+MKK&#13;&#10;jUUVm/F1sXtPTpw+nkR4yy1j7JDjW+5STILUrqZ/+QpRj09YGm3AsWcFSuSgw7brS0hrzwp+a20d&#13;&#10;Q9uUppowkknr0tP2R7lpU5ujd9NG3N0OuMa/E3RjHdvDbmAePVrUqFOetWqS0qNKSpWq1J48nJJT&#13;&#10;pQ31alSMd3RCHT09G7piBoQMgP8AJdd+XtdFKM0adyXbcj/JGb0cZHh4WOUI/BCv8HtgfS4NshXk&#13;&#10;3NeH8boKFRSuyBlPH9kIU9L64pV3VdjOw0KNKHTvrVqzhSlh68Ixh626EA30QGhbzhZKvGeacv43&#13;&#10;cKNROux/lHIFkLqFX67QV2rdjwwV6NaEOqtRrIKss3rxjCaG/d0AfPY9uCnad/2PdNXjS07Zu+27&#13;&#10;gnjL1wkZ3lG5dX/tvH4I7gN9/Tq061OSrSnlnpVZJJ6c8kYTSTyVIfU6lOaG+G6MIwjCMOjd0+2H&#13;&#10;7AajLhVdy0X7bdapUFCrykLTtbTzbdaMJuPTkUR0+43uKrTlhv8A9gjcW6bo3wUcvDr3wlCuoBuS&#13;&#10;eDrWQrx9sVdAbAtoz0Kzji65r2p06sv086PJuV8g5IbqvR/sSlDddBTJ0R/U9aHUBNeAAAegcrZt&#13;&#10;x5rwUvDAyuqiWjzaRS5NSFfXkTwqVanISVldGvNLRjVrVowoS7oQjVmjxYRjEDw/MHY/+Rlqfxda&#13;&#10;P+hgPMHY/wDkZan8XWj/AKGA8wdj/wCRlqfxdaP+hgRs7YqzLQSbKTaMq0lqW4lVJtF+oitQUpmR&#13;&#10;sTqKNWli+5I0qlGtSTS16VWXo4s0I74bt2+HTvDUWbNn1RXQN46mljtzsUDY8cJM+ytG3vOoL42E&#13;&#10;jQe/n4rst57E9nDLafcn/wAZ7/OhZB67OFXsj5e7v/HhchVzfxC36AwwAAAAAAM089no1foeDEfF&#13;&#10;sT1zZ7a5dwdXvM8q+M9dfZXiUlHuS8Eb3TsR2bCh33UP5SuB+qWR+vzdP3Hr+CHkgbcr73V5urtS&#13;&#10;rq/KjpFPohVg4Sl9laNfedQn5TCZoPfv3Gy/TMT6LC3P3KL4/v8A/q9k/tGaKupHtcWAAAAAAAAX&#13;&#10;KODsd5vlPxnLt7KcTEpdyvgfi+n3exhlCPunXykck+p+W+054n/m9FD25vjVTbtPN/Bx2YV3+Sz0&#13;&#10;qvt1oBuEVd5nirxnrU7K8tGod9vgjZ6dh+zfWK+5efKVx31Szz1+UKaJFyrnvdGo9C+LD/FsN1ze&#13;&#10;7YYecAAAAAAZp57PRq/Q8GI+LYnrmz21y7g6veZ5V8Z66+yvEpKPcl4I3unYjs2FDvuofylcD9Us&#13;&#10;j9fm6fmX0Ufbl+NSNvVc38HPZlXV5L3SqO3QgA4RP3m+LPGctLspyyai31eB+E6fa7GJWIe5i/KR&#13;&#10;zv6n5l7TkamuRaX3AAAAAAAAFyjg7Heb5T8Zy7eynExKXcr4H4vp93sYZQj7p18pHJPqflvtOeJ/&#13;&#10;5vRQ9ub41U27TzfwcdmFd/ks9Kr7daOjab+kXZ/haZPkdehBvh3+JrLuuML6tILg2eMXE9V4z1mF&#13;&#10;QblTU93i+rracU89HSK+1UGHIAAAAAAZt89vpNPpgjvlzo89mUtWy1+u5w9zjT41+ljHAA73vY87&#13;&#10;hOziER+FJ3zYTzeN9bg0usvoo+3L8akWY1c38HPZlFHyXulUduhABwifvN8WeM5aXZTlk1Fvq8D8&#13;&#10;J0+12MSsQ9zF+Ujnf1PzL2nI1Nci0vuAAAAAAAALRXBrfsrWV7zp7/KZsJCbiO42o6ZhvRfU6e6u&#13;&#10;/H9wH1ezj2jK1p+HX8EfJE35R3unzdPahUZ+VPSKvRKKTbW+ps6iP2xiDtzxsfC7z/ALPv4L2qyl&#13;&#10;lwFvlbbovOY/7FzNQxIdRz3OjW/Q7JtffLnXN/tSGGAAAAAABmz3f+PLNPN/ELnoWhODZ/ZWsn3n&#13;&#10;T78bNpIPcN8V2p89huziVN/usH4z3B9Cz/12TrVUeqf4fiwN8T3Nf6U+mFSn71+jP3op9td6mtqM&#13;&#10;9+w9274zPid6HgHtD0W366wljwFvldbm+ub32XmChSQ5dkkAAAAAAAAtFcGt+ytZXvOnv8pmwkJu&#13;&#10;I7jajpmG9F9Tp7q78f3AfV7OPaMrWn4dfwR8kTflHe6fN09qFRn5U9Iq9EsQ9d3er5P93ZPaFahG&#13;&#10;Pha+IPb3z1n2i22nuW8Z2yX6d32PEq7RSjb7x/8AQuj0LE6u+Xelf0hyAAAAAABxvc9XWFvtM0d9&#13;&#10;p6Jc9EJENmd6fV0+CW4flXY5ODgJeN3bLqeP9WjlwlvAPZvrS57Lik60fRS/D5C2Wjmr87PppQrY&#13;&#10;g68e9Yyd7qyO0O1COHC5+T3vD6DT62hs/cj41NkOl1ez31dcpLWIgAAAAAAAEh+zP9Pq5/BNcPyp&#13;&#10;skmvwEfG5tR1Rd/mo58JvwJyDrSPZcUnWh1/D/TOW0Vc1rpNXpuoVR3E/of0MRdd3eSavvFkzz2Z&#13;&#10;Px+dtJ4ObQ9X431F1sPcx44t0P1w2Z+28sa4wgx+TY8/c7Uu1/jPjuadUYX1FAZesAAAAAAM089X&#13;&#10;nfvlyjv2D6ru9mE8vB3u/byH4sV+dpuIDce43wjz/osevsq0fdSPEbux+tWI+zc1XQo9Xww8sCTt&#13;&#10;PNc8/HptqMI5/wCJT6JYh68u8m1deLNnLsxfD8XaTwe2o6sxXs19sncb47NyP122c+28sa5Qgw7W&#13;&#10;QAAAAAAABO/weXv2cheLJfnaZiE3PuN8JM36FPrrKs73U/xG7BfW239lZquiy9f7qb41Qk1TzU+d&#13;&#10;n0VKNK+/Xeh0/e4i1CekLmvwUZF+SLka43s+LHb/AKhzP1Uvo9jvDHY/rfLfa8MrAHX2wnxHCdZ4&#13;&#10;n1ta0W98Yv8ARbXogPO8YAAAAAAxPd2fMT/Ocavyf0oZZ6Ge+nxZ7u8+z27CRnBM8fuxPmsZ7Lda&#13;&#10;j38eKzaTpGC9tw6xh68vtw8kpdnHNd6Vb7dlX7Pl83P+scMahvSGzR4Kci/JJxNb75vFTvK6hxfs&#13;&#10;9t9BsX4a7FdcYD22wrBlBK0AAAAAAAAAy00Md9Riv3y8uz67CRnBJ+ULsR1LivZ7jUO/jxW7Q9ZY&#13;&#10;H2ywsYS9f734kS7Sruv41PolX1+RR5qXDWoT0hc1+CjIvyRcj4Hez4sdv+ocz9VL6LY7wx2P63y3&#13;&#10;2vDKwB19sJ8RwnWeJ9bWtFvfGL/RbXogPO8YAAAAAAxPd2fMT/Ocavyf0oZZ6Ge+nxZ7u8+z27CR&#13;&#10;nBM8fuxPmsZ7Ldaj38eKzaTpGC9tw6xqXeq/QDVnlf7t8AAAAAAAAEoOxj9Ur00+/wCWewvJxsTd&#13;&#10;T4fZV1fivZ60NfdAfkkbw/rZkX2xgF+WT0MPh8sSXtXNb8/PpuOuXR3FPQafRDuUfY8/vc3xIn5O&#13;&#10;YfivMepsX7PW8lvvtnpVvtQqPnXYzL8c5t9aMf6+4tZwn4vwHVGG9VAem9kAAAAAAZt91g+rLnZk&#13;&#10;q5qekR23LOBPT0wt4Wcc/LBmNj7lPHJuh60r7T43eL4vd4XQauxK0edgBWiAVFzrbrYAAAAAAAAD&#13;&#10;ljAvp54Y8LGOvlgzmxd0Xjc3bdb4T11t8hvC8X23/V2M9RcWi5OqHtx8tQv9ufGL/RaO3WrHo71a&#13;&#10;87X6anrl/wBjKP2vW/JVDzx3mejfdDyW/jGD63sdpq5SAd/43f6zvdup268p/E2QfUnK/ZqA8T9A&#13;&#10;AAAAAAZju7fRqvvcLvNPW9r0wye0Td+dpF8Z7AHataR9JsX4V7G9Np7cNL8Jv5O3CL+rV72a42SR&#13;&#10;Nt1cgCmNqY74/UH4bcrfL19LTN2Hi93ddVx2IdfXfj46N8PXE+tlwgfY2u5t9NudqprKe7xfV1sO&#13;&#10;bAAAAAAHNumrvjdP/hrxV8vGI+N3j+L3bvqfHeoutlbl/G9uz66wXtNC5jJ6GPupvytYqpsd5see&#13;&#10;r7VTsGXO/Xuh2uzUT+hh7qX8rRF/vN/z1HapLffrPQ7vZpUztSvfG6gPDXlX5ePpatu48XuwnU+B&#13;&#10;9RadfPfR43t5nXWN9prcJH2TWoAAAAAA4Xe5udNt9qlmO7wnV1z73N+mfvj9PnhtxT8vWI+O3n+L&#13;&#10;3eL1XPYls3cd46Nz3XEethc5Ks3YKAKY2pjvj9Qfhtyt8vX0tM3YeL3d11XHYh19d+Pjo3w9cT62&#13;&#10;XCB9ja7m30252qmsp7vF9XWw5sAAAAAADx4j4tmHUOK9Vce5lv4yyP61Zf662vLIfrND3un+TpFP&#13;&#10;9zu8R1le7dTsfZf8Sy3qXC+qtPIn9DD3Uv5WieO/3m/56jtUvct9+s9Du9mlTO1K98bqA8NeVfl4&#13;&#10;+lq27jxe7CdT4H1Fp1899Hje3mddY32mtwkfZNagAAAAAAAF6gp/dlgAqabRzvzsz++2F2X2SWN8&#13;&#10;HvxUbPefx/tuIUdcL/5Qe3Hmsv8AZbDCI3LT3dXnJ9KNlXfK+j09kAAAAAAAPHiPi2YdQ4r1Vx7m&#13;&#10;W/jLI/rVl/rra8sh+s0Pe6f5OkU/3O7xHWV7t1Ox9l/xLLepcL6q08qb0H77yQPJX+V0er73s+We&#13;&#10;lx6ZVQNpD36WaffbB7LrILGuD74sNn+ssf7biFIPC++UPtv1JgfZLTB43MjUAAAAAAAAXqCn92WA&#13;&#10;CpptHO/OzP77YXZfZJY3we/FRs95/H+24hR1wv8A5Qe3Hmsv9lsMIjctPd1ecn0o2Vd8r6PT2QAA&#13;&#10;AAAAA82E7/gug4jsPBifieK6zwnrqVyTSp3s2nnwH4u+RjUVNba+GO1/XOY+133Yb3TeLHd/9X8r&#13;&#10;9ktufJvQfvvJA+er/K6PV977/wAs9Lj0yqgbSHv0s0++2D2XWQWNcH3xYbP9ZY/23EKQeF98ofbf&#13;&#10;qTA+yWmDxuZGoAAAAAAAAuP6UO9m0++BTF3yKbSqLb7w42469zH22+7Be5zxUbs/q5l/sVLIKbr+&#13;&#10;GHlqnzdXPc8xPohsieaz0mfTU/cy8oAAAAAAAAAAAAAAAAAAAAAAAAAAAAAAAAAAAAAAAAAAAAAA&#13;&#10;AAAAAAAAAAAAAAAAAAAAAAAAAAAAAAAAAAAAAAAAAAAAAAAAAAAAAAAAAAAAAAAAAAAAAAAAAAAA&#13;&#10;AAAAAAAAAAAAAAAAAAAAAAAAAAAAAAAAAAAAAAAAAAAAAAAAAAAAAAAAAAAAAAAAAAAAAAAAAAAA&#13;&#10;AAAAAAAAAAAAAAAAAAAAAAAAAAAAAAAAAAAAAAADT0cJKaNQyHa76qHHPSW+5Wxyu2tNg1becylQ&#13;&#10;hUYOoqFUbLTWapqz1KMlpplFV4i3IaE8nNJ6yiMyely8sZwgg40YdG6HX09H8m7+QeSY+fy+WPzH&#13;&#10;+D/4f5f0vnfSobyuVst90tVA7K0tuva5tcnhoo1ZpETmtZ5VcjWoW0ZY8SvUQSr1sqaaeEY0oKa3&#13;&#10;F9HE9uMdiKMLOEt1+926piaqrccS7VprpxrkTrMcs8jwfg2HnGW8bcs27121FUW6b1MXLVMVzE1R&#13;&#10;FueSIq4sa6Ty6Q+enrTzRhv3Q3RhN0Q3dPs/d3+x1HqzOunJHGj8uIjjz9NVXln6ZezNdVWsa6Ua&#13;&#10;zMW45LdOvkpo5ojyaR5EwezL2JOtDarIshPunyXHFt23ixxshNdTnli4LgtCdeiviR7roF1nyJLR&#13;&#10;fE1xSJklvOFRV+q0VOSpOhpwqzSqZp6bWqe6qmrm7qdY5GJmOemmmifnopimV77RxwRfZx6fZLNu&#13;&#10;PPS28NV+SbTulY/1l12UqFqYvuRsqSwlbbZufEkFt1Nbw3oJZq0FNSu9wg51I0atROnjRhLM5PJE&#13;&#10;R+aNGJmqruq6pnm1mdfuSvL9h7sil6FYhjs8NKqOCxKoSRVIMSWulWp4KKM9GKhIpkQxmTqqMJ+U&#13;&#10;T15YRmo1ZZKksN8oiZjmmY159J01YiOby6eWeVGw38ET2OTcvRL4WbnxZFErTK4JHDNi9WgVRTVp&#13;&#10;K0E61LOxQkUpK0ZOTUp5owlrUZp6c0d00TDKSVx2HeyKcW9c3x2eGlVFBejVIpljdiW10bgkgqoV&#13;&#10;KEVSBXIhjOlWUOPyqVRJCM9CvLJVlhvkgGIjTyz+vlUJtuZwbZDs0bKddUGGdRFmOWnZfcT2hoWR&#13;&#10;ltUttrIzM8uq+ZXYeL8fqECe5qGU3ypbiV9WODy817IjNSt+sogkmmURpU8xp5Yj9ca6f1/rDlE1&#13;&#10;R3NVVPz6TprHzSqcSzzSRju6+rp+4OTl1iKvzx6PmImqnuaqqf0Z01eVSp1lEadOlSmrVas/Ekp0&#13;&#10;5ZozxmjGMISywlhGaM0Y7t27p37oev087dub1yi3at++XKp096oo1qnXkp0mNZ1mfoLlyq3bm7eu&#13;&#10;VW7dMTMX7lzS3GndaxPzcus6wmX2emz6v1/yBbeX8wWrC3rCt2mjuJjZLjQSK616KVqWFVpqSIas&#13;&#10;ZJKLYno1+6EVtSeevSXJ0dKCKPKTVaMrNxO43Os4zzBbQbQYCrC5RhKqMRYtXaJou3quSq1pM09z&#13;&#10;EfDmeeJiIiOXWIC8LLhXbJ7H7I5rsdsdnFvMNrs0tX8vxN7CYiLtnLYiqaMTVd4sxpeqiKrFNqPg&#13;&#10;1UXKq/fY4sUVWR4zxm3RmjvjJCEJY/chDd0+1/2lk9FMUxa/+4URbs+XSimmKYirXnnSOdRvcvVX&#13;&#10;K71dUzM4m5XdxH/iuVzNUzTHJEfCmeT5vLLsMvAAAAAAAAABrE83k5J/P+z+vzjrCG/dCHr/APWc&#13;&#10;u6mI5tf1Ryc+kf15fmPJM+SNNf1/1/Y41vrM+M8Vz05L7uVIyqFCKstSpK0iydQsoSQqyfqeVMlr&#13;&#10;SzTzVKU8kkk08nGnhxYxlhHjGsNt94+VbMYfH4PFZZjcTiKcLcqt+8TXpd1pqpiKIimqOfWOWfp5&#13;&#10;m6t2m5HafehZvVZJisJhsPTds2b97E1WqbduuLluuaapuXKJ1pomK+SNJjT88VDtSdZdlHOeSL6t&#13;&#10;+2rkpsr9cNWu2z12hdCpVTJ06dHKojJLRmhCWtFNGpShCeO+nNLNGMIxjCFUm1VGa53neb5th9ns&#13;&#10;xt2sdiq7tHGpu1zbp1iIif3KONM6a8unP5ed2Dty2VZTsPu22S2XzbbDI5x2TYCmxfqov4emiavf&#13;&#10;LlzTi+/xpMRcimYnXWY115U5ezh1F41tTT+y42vp0U2hctvOCpFTSPzavR018itZOro1kFSnQrxU&#13;&#10;05plnJzT1pE8ZastSTdGWSE00/8Ac1vRy/A7tMj2Ox+UZjhcdbvU0TXcprpo1qxM1RVM8XWI0mIm&#13;&#10;NNNOXXl0VpcLvg/Z/tZvMzXeDs3nmU5hgcRhoqqs4e7h67tHvNiKKpmmbsROsUaxpPJ9OnLLhRUp&#13;&#10;ldNOqox46dRQp1qU8sY7qlKrJCelUl40sJoQnkmlmhCMIRhCMN/sEocbh6cxwVzATy2MdhaeP5NZ&#13;&#10;rs00xpP7I5tfn5easTFYe9lWIxmEuTH4dg8bMRXTOtEV266Zny8ulUTzTzxya6Kq+0C0y5Ixrnu6&#13;&#10;b4brec3WybsdKT2yvKJPWV0qNWpSoUaqFZGnJNNTUyK6NSpCWEJ5eQq0YxnhGaMsKp95mxO02wu8&#13;&#10;LGZrZyjEYzBU4unFYO7Zt11W+SaeLTXVTTMzVx6NdIjTSY5fmv24Jm+TYrbfdLkOyeJzzA5dnmV4&#13;&#10;OvBY/D4q7btV3Yo49ybtuKq4pi3NuuKeNxtZrpqiaeSJqyGufUFq51J6anGzLdxjWsm1bTtFXSvm&#13;&#10;8qqxfLPcjOytk887aio9yaNZLWWIqHNJkUsa9JdysKNStTlqTTS7A2z2v3rbztkLXFyiMJgMswNU&#13;&#10;4uKMPXav38Jhrc1XbUVxTrxq6KaqdJiYq8vO1/lm6/g+bqd9OD2szjaaM7zzaDPMNhcpwPv1m5h8&#13;&#10;uzXH4mi1hcfcib1VE28LiL1u/FXwZt+9zMaTEMKNENaOMtSOP7svBreWhgSLpqC1zrti+CdBKphL&#13;&#10;SkUqI833y0JIx49WeHGmkkhGaEk0d0p8TuFzDE7LbbYXGZpkGZfgtUxTN7S7RTb43J8P9znWOWPz&#13;&#10;83JySkVwh8lwW226raXZ/ItqsnrzHG2KveLfv2HuVVzbiaoppom9TrNXJTy1REftiLQGd8nWVb+F&#13;&#10;LtuBydpINj7abzRY5qFJTWrO6hQ3VZE6VDRkoxnnrqZ55KdKWrClCM08sIzS+tPLfFtfg8m3aZxR&#13;&#10;Vl2JzC7nmDu0YO1h5q41NV61NFPGimmqZmJqjk0jXl8ijHctuyzvPN7+ByS1jcJhLuR5vav5hib0&#13;&#10;2/eabNjERXcq+FXTTpNNFXNVOn/i51UbCEqy1NQFiXq8sD8mYW7IrK8L1UWtdHmzbRfKaqtXm+oQ&#13;&#10;hHkU8I1Job903Vvhu3xrd3YX8dkO2OQ43HbP5jdsWc1jE1VxRctzTbm5amYmj3uYmKYiZ42vNy6L&#13;&#10;+d4GBynOt1O02yuA2tyT+yeZbLV5bhp9+w9VMYirCXrU6RF+J+DVVFUR+V3OsJ3NpBmSw7m0vT2/&#13;&#10;bK6vcbzeNRhcGRtaki6tWrN1NVPJVXVo82hGjQpTyVZZobpp+NSqfS7t0ZpXcKfau3tVlmRW8qyn&#13;&#10;H4mqcLarmaYuTxaIq/weJPLrTMcs88cuirvgdbpM72X3r5vjs3zfK8HhMjx2IwmLu37limi7eqiL&#13;&#10;ulNybvJMUXKK+LTTNOlXPrqjN2YlwosV6hYrb8SuVvNbvbrigTO69tX0UdNbUpVZKCWvGCabiz15&#13;&#10;qsslKaG/jR374S7unXfBRzmrZHa3HUZzkuYWbeY2IsWr9UXKLdFVz3ymONM2+XTjRM/PHJr5Zmnw&#13;&#10;z9mqd4O7OvC7M7R5Pi8RgYqv3rVF2xVdrotU01TRRb9+iNauLMcbXWNOSJlLztI79tpFptu60ucV&#13;&#10;V1zXUloSsTIhoqlC1ZSrU60kFUIUqE0sqelGeWNaeM3HllmhGEhuHhPZ9TRk2EyaxleMxuIqsVWY&#13;&#10;qw81cT4czVrNNNFUTTpXTrM6c2v0K4OBXu8zHF71cHtLczTAYHLNnMbRTjbuKrt0U1V0XeNxaaq7&#13;&#10;kTHNOmlM66whc2cj4mxTqTZX++0bowsShmdm+d6WNa+RKlUK5aMtCmp4qePFkmjxuNVhvmhCWMeJ&#13;&#10;HcaE4Ned17JbV12c4yLMLdGOp4trEzFyi3amqZiJr/cp5I1118us8kREa2k8K3JcPt1uvzbK9ndp&#13;&#10;soxOP96oqosW7mHquXPeaa5miij3+NZq10irjaz9LNHa83/b2QU+NLOs6C64Hu3Vr8reqTYiWqKL&#13;&#10;fKsos/NKdevKnhuqKOb1t0ssk0JISb+NHjRhD9zhRZ7VtRnGXZPleSZjdu5VNy5icREXK6a6b3vf&#13;&#10;waaYt6ax73OtUVeWOeUWvc+93mM2Kwe1Wf7RZ/k+AweeW6beBtXa7NNyv3mrERXVxqrtOsVzcinS&#13;&#10;YjicXkmddI67IK7WWzamRLIuaC5lf7jUsEzDQcUKxLI7TyzuctWilnmocWasnjUpcpCpGSH1eT6b&#13;&#10;p3Gy+CznsYfKMTkWMynGZfi6r1MW6783OJciI01jWiNJn5p5IiImJl4vdFNibu02AyTanIc+yzMs&#13;&#10;tyKxiKswtYe5ZquxTVFqeNEU3ZmIpi3VOkRVNWvk0c87W3FeQchYotF5spuXPDZaLi5KrkbW+Wer&#13;&#10;WgmU00UaC6NCXoq00nNlEZ47+NJCpLxZY8aMIeHhf7M57m9nIc1ynDX8ZgcBFynF2LVFVdVFVfvU&#13;&#10;03OTmppiiqJ5NeXTlaQ9zx252R2V2xzrLtpMThsDjc3s2reW4zEzTRRTXTN6K7VNdXLx7s10aU8k&#13;&#10;V8SdaqdIYLbMm8dRWN7ju+37AxJXu5kuuVrpuFe4Fqy3mlgUIIr5aS6qu7kuNWMk0FlSatSppPp+&#13;&#10;Rl3zex8DuHzXeZif7J5FlOV0YbB4+1hbNuvMbFU26Peff6ZmquY1nvmsfB5NPL5JhcMnZncftRke&#13;&#10;R5nt1tZHv2zVWY4rDW8huWbmY4mjGRhJm3REX7cVR/yWnSKq6dNeeWL2szC2Y7U1E3m8Xlbqpevu&#13;&#10;59U3KlcmVtUTtThOrrwnmgjjSkn3U5IwkhxZ5ZYxhNCMYdJpvbDZXbLZ/eJjJxWUXsXjKsdN2m9h&#13;&#10;7FUYW5E3J1qopiJiIpnuqdYjlp8ktxcHneTu82t3U5Rgcn2gwuAwuR5dawNWHzLFW7mPoot2ppom&#13;&#10;9crqoqqmummeWI11pnXTk1se6Rr2vhVp3tR1ytZyfH1BhY0adPLVcK6tWsbESeEIu61LFvTzN8le&#13;&#10;XizU6FKZXHon3zw4sONZLsXmmcZfu/sZztJhIinC2qeLhMPTNGIm3RRxp48cXkmYiOaJ8vl5FOPC&#13;&#10;O2e2QxW+rFZdsDnNea4rNrtX4djLs0TgqcVduzpaw9fv1cVUxM1caqr3vSNOSdeSudrkcoZK1MZC&#13;&#10;uezmx4d7frO1WRG7p2xfOmXQpKK0Y1Ev6nhGehPxpY06s3EmmhHppylXm3tzG59vG2x2nwmz2Zzg&#13;&#10;My2nx2Nw1uYuxM2K8RNVuv3yLUz8KKtdIjTn5dF0HBpyjBbC7pdiMgz3ajJsPj8BszgsLibU3MNF&#13;&#10;dm/+D0U12K6ff9JrpmnSqrXlme5TpaZc743ZNGNqU3d3qNqyzrGbWC4GyukXQcEbzVaK1Ogg5tFN&#13;&#10;CNSoonTqIUppZt00KM8J+JHi8aedzeBl+K3BWcrtZPmFGLw+Ds4erC1camuLs2Koia54kzM1cXm0&#13;&#10;mI05ZVh71dy+0OM4UV7M8NnGV38FtHm2KzbBY2ibFdq3hLWMtVXYq0vxT+5fhFuKq5qiZ40aUaa8&#13;&#10;WuBZ1F2QZht+9Vlr3FRaU12p3OvTi1LY1KSbnfGmmmjyEOmSSbjTy7t0IQjumiQW3dRjch2/2bzr&#13;&#10;G5BmU4XA5tbxN+qim7GtuKblPwf3PSOWqPha80c3JyW157h8qxe7DMNm7W1eSTmd3JasPRT+EWOJ&#13;&#10;N73umnSKvfdZ5YmY+DprERrpC5baV425fTAjuO1XKk7My2M3N11GWrTkqTSQhx5OJXkpzyzScaG+&#13;&#10;HF3dPWW85NmVnOcswuZ4eiu1ZxNEVUWq5ma6OTlpqmYiZmNY11jSJ5Od1xd6eymYbHbbZxlOZ37W&#13;&#10;IxFN25VN2zFEUV011zxaoi3VXTEVRGsaVTP0PpD9PTl0+fTy8jXINeaPm5gMAAAAAAAAB1/v/f7o&#13;&#10;/PGv52dZjTSdNPm01n6J+j6Hzt2WnbF92+utW8mBqua3XOWlK4M7yjpLkCyWhXpqaMtdPWhNTqS0&#13;&#10;lFGlWkhGH0tSnJNDplgfk51keVbQ5fdyzN8FZxuFvRpVF6iK7lPLxomiuqJ4kxMRMaRyaPqNkds9&#13;&#10;pdhc7w20Gy2a4rKczwtc1272GuV26Z41E26qblNFVPHproqmKomeWJnWUFGovZA3G75BVvunlXbi&#13;&#10;Wz3uWu4K2C6ndU1z265qK809VI0VEjY4yrGuMZpqyWnPTRwRU55EMklSnQlrTwY2/wCCbneIzu5i&#13;&#10;NhLtuzlN+5Ny5Yx1+u5Xaqrq41UUVRbnWjWZmmNI4sfB8kStp3M+6H7GYfZK1hN8OGzDEbTYWn3i&#13;&#10;3i8kw1q3YxVFGvvV+/RVfo4t2mji27lMzXF6qKrs1UzVxYkA0TaFbd0jJ3l9qXGrui+bqaG9A7K+&#13;&#10;ayoW1ro0+aLVTYioyqVUVsKDrRnmouk/NKlZPCWEySlGbdDe25fcbhN29urMcfcuXs/uUxT+EW7k&#13;&#10;00WuSONFuNNeeJ0r1pnizppyok8KXhZ4rfbXhshyDCWsDshhb1d6rD4i1TcxGOuRXXFq7eq+DFuI&#13;&#10;tcT/AJP+60++Rx/fJ5NM/Zqs08ePUjGpPHojNP0x3b/Wj1wj7JIWqn33ScRVVia5mKaqsRPvs6TM&#13;&#10;RGkzGvJyck/ShZF+qKqosRThLcRrTRhY95pmqmNdaqadImdY1j9X5p+ZvS2aV6WhdloVq0qSlctt&#13;&#10;vlvzrIUJVE6Sm9taptnVS0ZpqUKs1CVTGrLSjUpwnjJCWNSSEYzQ+e2pyHD5/kmbZPXas8W5gsRF&#13;&#10;uZopqmiuq1VEVUxPNMT8Lyeh9pu+2xx+xu1+zW09GJxNc4PN8Bdv26b9VHv1m1iaK67VUxxuLTXR&#13;&#10;E0zOnNMzpPMpGZlxw8YkybeePLhRqUTpbD2sQxprKEidRXRRn5w2Lp08lWtJRg4NtVIup05atTi0&#13;&#10;1EsIzRj0lNu0+UYjI9oc4y/E0zRVhsVet0TPJMxFXwaoiNdONGnJrzT+Z2aNj9ocDtVsps9n+AmK&#13;&#10;rWZ4DDYqqqiqa6Ym5RFVy3xtKZq96r41qqeLGtVE8iSjZB6xJNOGoW27Cemxp8w+YLhT2vcLu32s&#13;&#10;jcr6rur3QostmNVB+rLkddHbKe6qrWvcEsvKy0ZKi5VTpVqs/JTQv4Xu5S3vY3XZhjcBjsws7T7O&#13;&#10;4W7jMvwteaXrGQ1YXBzOMx9/E5dRauW7+Y3cLGIw9q/M0zNMWLU6U0apMbjNvKtk9p7OBxNvD15V&#13;&#10;mGIj36ubFNWN9+uW6LNui1iZqiaLMVRTM0c3GmueeqV3aO/r3RhLN1evv3R9n2/+w6+eMwf4Jfrw&#13;&#10;3v1N+7hrl21iIo5Iort11RVEVc89zprMRy80TosgtXYxFunE+81WLWIppuWJrnWaqaojSdYiOf8A&#13;&#10;NOvk+Z6ta9sLXPJRdX1pbK9STlKdBe4JEdWenGaaWFSSmorU556cZpZpePLCMvGhGG/fCMD9rLtl&#13;&#10;9oMysTicDsvm2Y4eeSm/hbd6bcTyc8026tZ+eOSfv9S9mOU2a/e8TneBwN2OWbV7izVV+aJrp0/N&#13;&#10;/K47xnnXDmZaTzVxbka172lt98W227ysbjTr1UT0206dVcgqUakKVaeqmpVadSpNRp1KMJZt8Kkd&#13;&#10;0d3023e6PbvdzOE/tp2azHLsNmGFwuYYTMLtuv8ABqsLi6aZt6zFPFiqKuNRPGqpnWOaH5WQ7WbP&#13;&#10;7SReqyvNMPeu4e9csXMHFVM3aq7VXFmqJirWKatONHJyROjlb+/9/wCQ1lNMRVVFM8aKeXWOTWPL&#13;&#10;Pl+n9j6Ty/CiaYnl1+b6Obn8kfP+p+CpYhb6MylyXJW5NJGWE6lcopJU8s08eLJLGtXnp05YzTbp&#13;&#10;ZYTTQjNGO6HSfrZZlGOzO/7zluWYzObnEmqqxg6K/fKdImqZniU1z8GOWY+b5uZ697FYTDxrjcZY&#13;&#10;y63rpF3ETExVP0UzVT3UzEc/J8zxkLwyOk1SRqeWx1nowlmrSNy9IsmpSzxjCSapKnq1YySzRljC&#13;&#10;WM26E0d8IR6D28z2az3LLdN3Mdn8yymzM9+xdu7FuI15eWuiiNYjn5eaPpeKzj8tv1zRhM2wePq1&#13;&#10;7ixNMVfyV1c8fnex3R37o9Ht+x7J+BXRRTpxbkXI/wDDyffPoe3M1TyVW5t/42s+T6Po5v6SPX63&#13;&#10;wdXwHj/N/X+v9YZ/rH9fzugAAAAAAAAAAAAAAAAAAAAAAAAAAAAAAAAAAAAAAAAAAAAAAAAAHWEN&#13;&#10;8YQ3b+nq9k8lumiqqIruRbp8tUxrEeg+F+TRNyfJRE6TP6/I4U1EZ+x3pjxTcmXMoulRmtpipQo0&#13;&#10;ubUJVji6u6ilXnb2ZpR1ayakqdF89CpKlT1VSenVjJNCatT3bzcW5rdNmm93bjLdkMh42MtYi5Rf&#13;&#10;zTEUa27eBwdm5TFd+9djjzbpiK6/hRTPczpEzyPkts9rsPsTkmKzvH0fgtdm3cow1FyYrm9cmnWa&#13;&#10;aaZ4usxMU8/NrpytflqKzpceo7LNyZXu5ttZsuC41E07jPatvp7cTOtSWuonldnRGnq1pVL4sp1Z&#13;&#10;JV7hPUmqKOSowm3wpw39jXYbYrL932y+U7JZbcx9eBynCW7GHnMMZVjLtq1RRTTFim5XTT+5UzEz&#13;&#10;RRHc8afLqq42q2ixG1GbYzOMRbsRcxN+ur3uxaizxomqZ1qiJqmZnXlnl5/oddOtKrNmKwI06c08&#13;&#10;ZX9FPPPThNGMlKE0YTxmjCHRTk6ONGb6Xph9w8e3lVujY7PKq+LTH4Jeimap5ZnizppGvPPk+mOb&#13;&#10;5t1cE6jE1cI/dd+CxfxE07QYGq7bsTVPvVMXqONxpiJ5KY0115NJ8miat4XoWdKudnOtImb0Uk9Z&#13;&#10;Soqz8SnSkkhvmmjNCEfW3R3dZALL8FiMyxGHwGFpmvFX6oi3GmutNU6ROnzcvP8AS7d+2W1GU7F5&#13;&#10;NnG1efXosZDlNm5cxl3jRRVRet2+NpFdWkfkz8GZj86LTMeoy6ci3DVtGw1FZHbdevBBQhRhGksc&#13;&#10;Z+PGnytarTmmjLLUhujyH1WFP1p5t5MDYrdrk2yuXU5vnNn3/G0WYuXvfa+NYt6REzpbqp011/4u&#13;&#10;uLwoOG5vJ397aXd3u7XH05ds3fx9WByyMDh5s5ni+Ncm1TxsbZu8eYqp5ZiKZ1mWUeJ9M9t283N7&#13;&#10;veVCL9clahTqLEqqblWxPWnlhNPSlS1ITS1ppJoxhy0eTmj/ALn6Y1XtpvazK9mGJwWRfgeHy63x&#13;&#10;rdNdOGp99qmJ01puU1RMax83N9PKn3wZPc8di8t2QybafezO0mb7Z42LWLv4W7nt+MDYi5b48014&#13;&#10;K5ZriumJmdapmnjeXTSXKz7hLGr831EFS2kTdCp9LCuz06berkju6Jpa9OnGaEYR9f7p8hg95+1e&#13;&#10;DxFNyL2DvVRHc4jCU3renzcSquPhfT+f6Ujdp+Axwf8AaTJ68Ddy3aLK7VVfwLmSZ7XlmN994tUU&#13;&#10;8bEWsPNc24qnlomNJ0hiBkHHuRsYXFbjahuJ4dMarXpLGgmqqq1SRurSTx5GiqpRjNTjvpzVIUKv&#13;&#10;G+mlkqfSyRj07o2c2p2f2tyPMcTdwWFw+f2bFU3Pe7dFuLtWk8au3TEa08arl+j9SsTfNuF3v8Hn&#13;&#10;ensfkmA2nz7Nt02Y5rZowMYnG4rGV4Gx75R7zYxuIqnS9xLU6TVVTTEzTrpTrMJF5YcbiwhDj79+&#13;&#10;6EI7t8fY6vW+50fykXcxnXHYma496mbtU1cblmmNZ59NPuXwbGxFvZTIqMNV/ZHTA2OJ7z8CLutu&#13;&#10;nXi91pMTpxp8useXn/eNCpCG+KepCEP+N/1HqaWPJi6JnWOTi6cnl8uuv5n0cTmmvwshxNNPlq9+&#13;&#10;10/P+5w/OnTmmmjCFKafdH0MI7ow/kj9wx+56/Cu026fJXNMzH6o1+ZzmcVHectu4ur8q3Rc4s0c&#13;&#10;nNMxROuk8mvI7p6M8ssYxozydPXGO+EPh3Q9iMDMxZjucTRcnyUxTpr9Ous+jyuEVZhM/u2TX8Lb&#13;&#10;5db1d7jU0/8A0ka/t8jx/wC8f7/9Rx/leWdI5dfg/wCFMcn3el+skkZoTRhSmnhD14R3bvb6Okz+&#13;&#10;5zz3YtfNTVHG43L5OWPJy/tcJqxUTH4Pl9zG0Tz3bdziU0R88xxatdZ0jTXyw7p6U8sN81KaTp6J&#13;&#10;ozdHX19UOuEB+581N+m5PzRTpy+WI5Z8uhE43XS9lV/DUfvtdzjUxHz6TRHk+l+Hr7v5fW/r/kMc&#13;&#10;3JLlMxHNyxpyTzRM/NHPy/15XkwozRlljChUjvju3wj0R39MI9Ud3sdXQZiLU8+Kt0z5Y4s8nk+f&#13;&#10;l+l4+PmM9xkWJuUfk3Iv6Rc+bSOJOn8rsmpxhNGEZJpY74cWnGP00d+7193sfCZ+BHc1xcp8t2OS&#13;&#10;mnn8kTP5uf0OUfhExrewteEv8vEwNdXHu3fm0r0jTk5eaf6es9KeWG+NOaT1980Yx+Dq/v7PrD9y&#13;&#10;5IpvU3J+aI5/1xPz8jETjdf3fLL2Dp8tyu5xopjl+FMcWP2cnk/O/Hdvj0dJiY/VyzH7Hk5OSI+F&#13;&#10;ya/nj/C/NMcv9dXfJLxpobpY1P8AiwjxY+16/wB8zpT+VV739NXLHl5fJ/x8kPHxrukzh7NWPrif&#13;&#10;hWbU8Sqnm5NYirX+R+k9GeWWaMaE8sIR64zb4Q6eqMN3TH1uuA4tryYmiufJTFOkz+yZ0+8irH6/&#13;&#10;uuS4nD257q7Vd40W58kTTxImrWdKeeOWX4wkmjDfxYmPg66TVET+b+s/yOf7tpyYa5Pz1a6afq0/&#13;&#10;r9Dp0dG/o3xj0/B7H9/5BHPza/Qa6d3PvdP+HPLET82n8nP9Oj95JJoySR5GaaHH379+6E3V9L8P&#13;&#10;RDo9s50e9x75M36Kave6oiiY10q1nSeeJieTyvWxH4ZVODi1lOIxNr8NtzN+i7NFFVv4ETxqeLPG&#13;&#10;onl1p1n5kfuuNuSU6dsuElGVOrmmnozzU/pZp6X1SaFOpGHooQmm37vu7yTm4PEXa8JirVdyb9v3&#13;&#10;zk98njRR3OkUx5NY+b51GPutuS5fg89yLMcHhKMsxVeG4tz8DimzN/4NyeNf4kR75VEzNPwvJEfM&#13;&#10;9voe6LfuzpjGWDhvhD1oQ5ml6IQ9aEY74x+7HqPyuEFTEZtk2kRTpRHNEculyueX88TETH0Pv/cf&#13;&#10;KrlWwm8r3y7dr42JuclVc1U0T+BYaJ4vzTOnPHlZxwhv/oh7Md8CO8xy1TPJHGnl8kcvLyLlLPer&#13;&#10;UcbWfeqeLT5a5imOTX5/nn5/5PJhQnj1UJ+n/jf9RiIs68uJopjy6xHJ88c+v9fzE1ZlrpRkWJuR&#13;&#10;ryVRe040ac8fAn9nkfhNLxd++G6O/dxevd8JjSNeSdaPJXEck/e5/Cjkufud2eWcNMa10/PE1eXT&#13;&#10;n5uXm/P1pyxnmhLCWM8fYljuiYni+WuKI1nWuqJ00/N/KT7/AP8AM4avFXOaLNFXFq/PxtJ9D9o0&#13;&#10;KkIRjzepCEPXjH7nX1RH7jryYqirk5op01n5o5f6w465nrEVZFiaKfLXN7WmiPLM6UeT9n0u2SlG&#13;&#10;aEOLTmn9mMIxhujvjDd1ROUe9/8AOXItc/PGusRHdeTn+b6DXEzr+C4O5j45eP73V7371X5bNXJV&#13;&#10;rVTyTrpyxXHJyavynljLNujLGX/ixjvj/foiY1o5eLMVx5Ko5Pz8jnHvnJ79anC18v7jXPHq/bpT&#13;&#10;9Mc3k15XSEOmG/fCEY9Yj83G+jm1KtIjWq5Fqny1zETER+aZjn/O/aWjPGG/kZ5oezCbdDyCIt8n&#13;&#10;Gv00a/k8WJmPn11qj9umnM4VTjqe85TfxdvyXqLnEpq59NI4s6cnLzzzu2enNLNCEZJpIx6oTdcf&#13;&#10;X3+t1/D1Gf3P8m7FyP8ACpjk8v0/+37WafwuY/dsvvYSvyW66+NNWv06R6H5xlml64RgY+DpyVa/&#13;&#10;qco985rlmu35dZnWPRHpl0MMgHWHRv8Au+zDf7HRD2PZ/vA5R5JjnjWZ8mnNzzrzf8WNKeLciZ4v&#13;&#10;vkRTrPl015I+aeaX6SzTfSzQl+t/43rQ3bo74+1CH9+iEFFMVcamJ1quaU8Ty1foz5J/l/NzvFer&#13;&#10;qtUWLs25ot4SJuTiZn9zsaRE8e7TycamNNZ1qjVEZq1d6LllhympuyJ0lToEaaPN6EssqCpTnrwn&#13;&#10;bpoy1J4VaqeMZeUrfSRqcaWPEhu3k4t0WBqwWxli1+C3cLNyZrmi/XxrlfGpp+HTM0xMRVy6R5OX&#13;&#10;l5XVg90V2ojajhL5pj6M+wG0FnB0RhacRl1mmzhcNFq7cj8Gu0UXLtFdy1r8KvjUzXrHJGjEaO/1&#13;&#10;9/X/AC+v8JtRAx0A9qxsbxcrw2W/b7YteXx5Wp25pam1NUVrnBerqy0UyVKmpSzVK1atUmhLLJLL&#13;&#10;HpjvjuhCMYBuSNGme8MbNXZTaFLf135LtHTA/WDp+wli682XJ7tQbna3L/ksmEJrYcm5DFwWUXCE&#13;&#10;WZ0hxoUZk29HVhCv6DjBKfiTMuKs82JbmTcN39bGR7Du5jabkt65rWc6Di3uLG+pYLmhwlhJGChP&#13;&#10;ScEkeXTyLKCetNJCbfThGWaEA5MAAAAAAAAAAAAAAAAAAAAAAAAPlb4sazsl2hc1gZAtpmvGyryY&#13;&#10;na2Lqte4ENByZX+3n1DWbXlmdEKmSeiqb3JAorpFiepLGStQqz054RlmiBrQOFWbHvTfoJufDmpz&#13;&#10;S0xVMeWXqBuO47UurC9vW/SS4/sZ9tNoa1lO4LWVI61NNb7XcKdyRoJbWg2Uk9JyQLXSk4qq7pVT&#13;&#10;Jwq+aUNV2c9FGdbI1Gadb1W2LlCw13OWx0TRqzonJvrxkldbauFDSrJ4O9sXCkkmbX9mrVZE7o3V&#13;&#10;qySvGFOpEDd16V8+WLqd0+Ymzhju97byFb1/WSwPM9zWookrMyp5qN1CR/o0KcN1RJMkeZFyeZHW&#13;&#10;kkqUOThDdGnGSeYMgQAAAB+VetKno1a8+/iUadSrPu6ZuJTkjPNxYevNuljuhvhvj68ANSht9du5&#13;&#10;lbab5VfsJY4UPmPtGWNbqVUrVsRTPMheskXAzK6qWS/MkI0teojisTRpcnbtuxrutG2ozuahM7Kp&#13;&#10;nmtToBAThvDWT9QeTbPw5hmy3vIOS79eUbBalpW8kmVubs6LqslGhQpSQ3SU5OPPLyletPTo04R3&#13;&#10;zzw3whENxJsLdnZe+zE2fViacMmXW2XTkdzuu5MrX3KyUJ5WO2LnvhGxU3G0WZwqzSV35vZYstOW&#13;&#10;k+KELTXWzqKkJ2tNCjCNQIZ+GdUNQ02gnEFe0Vlj09NVLNLTJmdE5y1Y38pyHVRqvmQ1rUnglqUp&#13;&#10;WNOlkv2FzwqK0881SqzcSlX3TRphrJ5YTTTSyyQjNPNNCEsssIxmmmjHdLCWEIb4xjGMIQhDpjGM&#13;&#10;N0AN1nsT0i5Dsk9nkjc0ytG4JtKuJ6KxKuo1k6xPXkt1PCpSU0FEslelVlj0TyVZZZ5Y9E0IAShg&#13;&#10;AAAAAAAAAAAAAAAAAAAAAAAAAAAAAAAAAAAAAAAAAAAAAAAAAAAAAAAAAAAAAAAAAAAAAAAAAAAA&#13;&#10;AAAAAAAAAAAAAAAAAAAAAAYtawNZGnjQlgq7dRepvIbZj3GtqUeRlrKIwUP903BWpVqrRZlksFGP&#13;&#10;dC6rwfZqFeDUytss0/N6Kp0WzI2Zuc3RGGp62ze3M1EbW3Jk7Wrnc8T6TbJe66zEun5vcuVpVlFK&#13;&#10;FZIkyBlRak/U14ZGVIa1aVLvhFgsVIsUtFopucqn9/ugIbMdY2v3L192ni/Ftm3HkHIt9PTfblnW&#13;&#10;TaDUrfLluV9cq3Iom1oaW+ioUrFKibdukkkjGEu9TNGCaWeaUNnNsFODY2FoFS2lqt1ltVt5O1o1&#13;&#10;Uyd4tK0I80uDH2merXp8tRpMVWHOG+78wJuNvdsgSc5aLWVQi146io5rPer8FtcAAAqOcMU0iumc&#13;&#10;NnLY2oy12us4XFo+y2nuG4IpqEa9dNiPLiZHYl7K6VGlLFRNBLeKPFbgsnh+pkbI3O61ZCCVJzlM&#13;&#10;GrqAvTcCo1i2vZ+WNU2iG7n1K2uuY2m082YcQrVNNNTe7kxwleWHKDA2wrR3uL84Wg52tc6RvTQg&#13;&#10;pgw2Hc6/dMkb1EyYNikBrqOGr6xLZvLLmlnRFaL2jc3bDTNdmasxo0SmkqkZrkyQkZWXGLC4wpRj&#13;&#10;Fufm6z2i5LnVIFEOcxYL9thdCEErgnnUhReA2i/A7dIjng7Zy3vqMuhrqt9xawstKLit+KihGhXV&#13;&#10;YixImWWJZCqtRqSwUy86vFXlRxRzzbkytkcmhajhFKr5yqCe3aeaVamtrZ+atdLiFNQU3DlfDNzo&#13;&#10;bGoKZqdJLNky3aVC8MWVFdaruoUU6fI9t2uoVKIxhzdPSmmhu3QiBpDXJuXM7guanRCqbXRsWqW1&#13;&#10;xbVyaqkcEC9FXrJFaFajrwlro1qZRRq0FSZRJBQnUUowjCEd8IBMzwfPWHa+iTav6YMp5Dektu4u&#13;&#10;u91f8I5KfF9ekibWi3MvsKy1Wd+eVtaaCdtY7avqvZ9z3CvUxinSsTO4qZuLu5xANyZCaE0ITSx3&#13;&#10;wm6ow6t3sgVpeFYaxLY00bKHJ2KIviVPlHV682/hWwGOVVT7qKraSPzPdmW36LdxpVFdibLHaa1r&#13;&#10;Oi+XemRvl9WwlVx/wimSqQ1MQFx3gZ2kR0yjrxytq6dWqpPZOlnErjbjA7T0d1ObLebaai1WxMir&#13;&#10;VocWrFJjJuybF2lSxioRd2GHnUUyZzTyqg2bYAAAAAAAACmvw2L1OrTD46lv9hmbgIAeBl+qyZB8&#13;&#10;SvL/AGpYIAky2y3qk2pP37E/YZjIiJvY8PM3/Qwns1p2Kvc/vki7tess++28wRhmu477e/Qp9Epo&#13;&#10;181rztXpgMOAAAAAAA8tj43Y6zs9ul+fm34mz/6k5p7NW2jSD7GT/tej+Spk/J7zHRvul1FLnxjG&#13;&#10;db3+08yf0Mfg8sBTzXPPx6bbhX3FXQavRKg1tnPVK9S3v+JuwvGJELet4fZr1fhfZ6HY09z++SRu&#13;&#10;8+tme/bGPRfGu0ygAAAAAAADY16De8m0i+LNg3sxYyc+zfg9sv1ZhfZrDqm78vHZvu+u20f23mbL&#13;&#10;yHV8MfLE/aq5rfn59Nxraef+JR6IUFNst6pNqT9+xP2GYyIh72PDzN/0MJ7Nadi33P75Iu7XrLPv&#13;&#10;tvMEYZruO+3v0KfRKaNfNa87V6YDDgAAAAAAMfk3/P2+1D2cH8dyvqjFeorbHPQj3kmkHxZMDdmT&#13;&#10;CTn2b8HNnur8F6i06oG+fxxb3vrhtN9t5my6j1/D/TIfo0813pNPptNeT3Efof0oKdph6fVseCa3&#13;&#10;vlTexUvw7vG5sv1Ra/nJq8GTwJz/AK0n2XCo8CFCRgAAAAAAABZ808+kNhfwU46+STcX7bmfFTu1&#13;&#10;6hwns9xV/tp4a7a9cY/22+5n9eb24+SY2RPNa6Vc7d58/Hk83H+rUueEQ9+3jzxYrD7Tcvkbd+Xh&#13;&#10;HkHRZ9feXme5b+I3ed9asP8AZuVIGjTlXPT5374WXT37GdV2uzIYcQAAAAABj8m/5+32oezg/juV&#13;&#10;9UYr1FbY56Ee8k0g+LJgbsyYSc+zfg5s91fgvUWnVA3z+OLe99cNpvtvM2WM3X+6l+NTP26uarzs&#13;&#10;eilrmjv1rodX3KXXCGu/Zx74slh9pmXiMu/LwkyjoUeuvLy/csPEbt79bbn2VlSCA0wsxAAAAAAA&#13;&#10;AL62xR9TW05+/Zh7d8mExt1/gHs90W566+623Dp+V1vk65s/ZeXpWIdUnwfFifbR3NH6UemUTv33&#13;&#10;9GPuQU7TH0+rW8EtvfKu+Cpnh2+N3Y3qef8AWJrcGnwD2k60t+y4VHeQfs89PWFztJG199q6Jb9E&#13;&#10;hyYAAAAAAHG53j/6F1+gp75a6V/QsS6Ee9Xxh7u9u0K6y67gleIPYLz172i4rs30+M7a39O17Hhm&#13;&#10;W83X+6l+NTJO1c1XnY9FLV1HfrXQ6vuUuuENd+zj3xZLD7TMvEZd+XhJlHQo9deXl+5YeI3b3623&#13;&#10;PsrKkEBphZiAAAAAAAAX1tij6mtpz9+zD275MJjbr/APZ7otz1191tuHT8rrfJ1zZ+y8vSsQ6pPg&#13;&#10;+LE+2juaP0o9Monfvv6Mfcqq8JM+ytG3vOoL42EjQ+/n4rst57E9nDLa/cn/AMZ7/OhZB67OFXsj&#13;&#10;5e7v/HhchVzfxC36AwwAAAAAAMzz2+jXPQzR3y31zY7UL52xS9TZ07/tjL/bnkkmLuw8Ash/hfar&#13;&#10;zrZcOn5W293zmA+xcsSvzdU3tS+WJ9tXzXPM3OzUihV3NPnf50Ih9qb9cwZ7jJfxrBK2vdA+53R9&#13;&#10;a4js2krOC38Y266uw3axSJIrgS3AAAAAAAAJxtmV6Rd4eFh9+R1lFsnAU8T+dddXPZ4Qa4SfjGwf&#13;&#10;VVj1uMSP+tN7UfLMTeuc1fR47MtAR3Meer9MIhNqV9dwf7nJfxrCK1uH/wB73T+dxfZw6VnBc75t&#13;&#10;35vBetxiJUrnuc9zpNXplLie+W+jx2YDAAAAAAAMx3eE6uufe4xz19Io7VKcjZkekXeHhae/kdZZ&#13;&#10;bLwEPE1mPXGK9Wg7wk/GLhuq8H6zFJHZuqb2pfLEm9XzXPM3OzU0BV3NPnf50Ih9qb9cwZ7jJfxr&#13;&#10;BK2vdA+53R9a4js2krOC38Y266uw3axSJIrgS3AAAAAAAAJxtmV6Rd4eFh9+R1lFsnAU8T+dddXP&#13;&#10;Z4Qa4SfjGwfVVj1uMSP+tN7UfLMTeuc1fR47MtAR3Meer9MI4tpv6Rdn+Fpk+R16EI+Hf4msu64w&#13;&#10;vq0gODZ4xcT1XjPWYVBuVNT3eL6utpxTz0dIr7VQYcgAAAAABmO7wnV1z73GOevpFHapTkbMj0i7&#13;&#10;w8LT38jrLLZeAh4msx64xXq0HeEn4xcN1Xg/WYpI1Dqh7qHx6ZN+rmq8/T6ZaA8tHRp9CJXbCd7p&#13;&#10;YXhsYez+/CRfBl8Y2I6pxXrsGhBw9PExk3XmH9RfVxyfCokAAAAAAAAscbHvvdL98Nj92f2GQH4T&#13;&#10;XjGw/VOF9djFu3AL8TGc9eYj1FhLVHqj7qPx6hHSnmp8/V6YTf8ALX0aPQgD4RV3meKvGetTsry0&#13;&#10;am32+CNnp2H7N9Yl7l58pXHfVLPPX5QpokXKue90aj0L4sP8Ww3XN7thh5wAAAAABmz3f+PLNPN/&#13;&#10;ELnoWhODZ/ZWsn3nT78bNpIPcN8V2p89huziVN/usH4z3B9Cz/12TrUcvoo+3L8akb+q5v4OezKp&#13;&#10;DyXulUduhABwifvN8WeM5aXZTlk1Fvq8D8J0+12MSsQ9zF+Ujnf1PzL2nI1Nci0vuAAAAAAAALRX&#13;&#10;BrfsrWV7zp7/ACmbCQm4juNqOmYb0X1Onurvx/cB9Xs49oytafh1/BHyRN+Ud7p83T2oVGflT0ir&#13;&#10;0SxD13d6vk/3dk9oVqEY+Fr4g9vfPWfaLbae5bxnbJfp3fY8SrtFKNvvH/0Lo9CxOrvl3pX9IcgA&#13;&#10;AAAAAZt89vpNPpgjvlzo89mUtWy1+u5w9zjT41+ljHAA73vY87hOziER+FJ3zYTzeN9bg0vkfRS/&#13;&#10;D5Cyqjmr87PppRXYg68e9Yyd7qyO0O1COHC5+T3vD6DT62hs/cj41NkOl1ez31dcpLWIgAAAAAAA&#13;&#10;Etuyy+uZz9xjT41/Fj/ufnc73OtcP2bqJHCk+MbC9XYntYVLxL1S+1N5YFktHNb8zb7NKKdPc1ed&#13;&#10;/nSig21vqbOoj9sYg7c8bHxO8/wCz7+C9qspX8Bb5W26LzmP+xczUMSHUc9zo1v0OybX3y51zf7U&#13;&#10;hhgAAAAAAZp56vO/fLlHfsH1Xd7MJ5eDvd+3kPxYr87TcQG49xvhHn/RY9fZVo+6keI3dj9asR9m&#13;&#10;5qujTdc3tQ8spJz8iPN1eipRd5KvO0+mhgjtMe8tzB77jvtRsw2xuI8a+yHTJ9lxSN3C8+TtvH6v&#13;&#10;t+02VUosoUegAAAAAAAEqWyE75i8fAjdHy2x0Rn4U/gHs51pT7Li05OAH43ts+pb3r8Osn+tN7uP&#13;&#10;lmIL/wDO/wAX/nLaqO9x0qvtOAtVfezahvAflH5GOp9DsV4Y7Idc5d7XYfC72fFjvA+r+aeyXFNs&#13;&#10;tlxff8b0HD9h15MN8TwvWeL9dUHhecAAAAAAcqO+R0WvsuNXcXOsLXbSq7IDvm7w8CF1fLTHZGPh&#13;&#10;ReAuznW1Xs2LTn4Avjd226mp9ZYWTJev4Y+WkQYp57fmI9Erbo5r3SY9NLH3Vf3s2oLwKZR+RTkf&#13;&#10;SbA+HGw/XuXe22Gt98fio3mfVzMPYqlOAtddfQAAAAAAAAlS2QnfMXj4Ebo+W2OiM/Cn8A9nOtKf&#13;&#10;ZcWnJwA/G9tn1Le9fh1k/wBab3cfLMQX/wCd/i/85bVR3uOlV9piTru7yTV94smeezJ+PxdpPBza&#13;&#10;Hq/G+outmbmPHFuh+uGzP23ljXGEGPybHn7nal2v8Z8dzTqjC+ooDL1gAAAAABme+2f0KvRDnRzX&#13;&#10;fO0+mUnmxp9Um02e/ZY7DMmmxN0/h5lH6GL9muoXe6A/JF3ldZZD9t5ev2y9fwx8tIl1Tz2/MR6J&#13;&#10;ddCOa90mPTSx91X97NqC8CmUfkU5H0mwPhxsP17l3tthrffH4qN5n1czD2KpTgLXXX0AAAAAAAAM&#13;&#10;4dm936WFvfb+7Lr3NM8ILxYbQdZYD23DpK8EH5Q+xHUmO9kurX8voP3vkiVy0fk9Hp+5d95Y6XPp&#13;&#10;hwHqr72bUN4D8o/Ix1PodivDHZDrnLva7D4Dez4sd4H1fzT2S4ptlsuL7/jeg4fsOvJhvieF6zxf&#13;&#10;rqg8LzgAAAAABV3dPnI9JT3yjo9XZZu7OPvzsMe+372X3saa4Qnio2h8/gPbcOknwQPlB7D+azD2&#13;&#10;W+tllci8UAorlwDrTgAAAAAAAGcOze79LC3vt/dl17mmeEF4sNoOssB7bh0leCD8ofYjqTHeyXVr&#13;&#10;+X0H73yRK5aPyej0/cu+8sdLn0w8Vd9Zr+91PydU8dvu8P1lZ7dL1sw+JZl1LivVXVGkuAw/xbL+&#13;&#10;ocL6q264OZfjLPPrVmHrrgeR6YAAAAAA4Xe5udNt9qlmO7wnV1z73N+mfvj9PnhtxT8vWI+O3n+L&#13;&#10;3eL1XPYls3cd46Nz3XEethc5Ks3YKAAAAAAAAAAAAAAAAAAAAAAAAAAAAAAAAAAAAAAAAAAAAAAA&#13;&#10;AAAAAAAAAAAAAAAAAAAAAAAAAAAAAAAAAAAAAAAAAAAAAAAAAAqPbfDhKFjaCU12aUNGDvbuSdaK&#13;&#10;hOqZ7yvaWCK4Mf6ZKlanyVfuvQjFS23fmJPv3tlkKIKmO0FfFW37KpmSS2W+hrHchZCvrLF7XTkv&#13;&#10;Jl3XDfuQL4fHC5LvvS7Xde+3LclwOdeKpxdHl4cqylwXrlNervnUKFE0d0IQhul3QgE0exh2F2on&#13;&#10;a15HpvdKRyxHpHst8pIsq6gHBsjPBeoT8jXV4+xKiWSwTXhkVUnq0ud14wmtixEdai73OqitU2/b&#13;&#10;F0BtfdH+jrTvoTwZaenbTHjxrx3jW06XGgnSy85fLpf61KjSeLzvZ/qwg4XTeL5NRoxdX5ymmUcR&#13;&#10;Ola0kqRnbmxsRhlGAA4U1HYZZNRmnvOen+46klBgzhiDJGI3hTPR5fmrfkezXm0FauFLrjVS0HiZ&#13;&#10;TL1x30oR6N2+AaKrJGPbtxLkS/MV38012G+sZ3ldFgXmxq4RkUM112e9Lbcfmqvx4Q3Vm51bliab&#13;&#10;o66MYw3dO4MzdlVqWadH20a0aajrlXwarOxrneylN/Os00YQbMb3Itms/I7n9L9NVmb7HuJ/Uwob&#13;&#10;v1TGjBNGMONGIG7nSKkytMnWJVFJSkVUZFCZUnrU6ydSnrSQq0VNGrS30atFRSjy8laWMZZoTQjL&#13;&#10;GMIwAwB2rOqBh0c7OnWBqCe3ag0rbQwdfDdZM1atzadxyherPXsrFjPRjvlUcu53+/2+ljFNvUJk&#13;&#10;0a6uENyaaMA0iIE6HBxdLDjqr2v2ktpka6i61MIXXPqav5XCjUUUGdnwdyF0WsrWUoQ3c3dMqfM8&#13;&#10;tjeo/U/OH+jCbjwjBPMG4oA06vCOtLDlpU2vurVpqNdRFaub7tp6m7DVxoRT0HhnzjCtdN0q0dKM&#13;&#10;N3NmvKfzQrX4yfen5ww1oScSH6nkCDEDd4bKrVAxaxtnZo/1BsrrQd1l54OshDe01GtCvM3ZQs5n&#13;&#10;oWXlJorR3xnhWa8gMNyJoRU7lKlLSorIyblMoGfitUmRpVKxWoopUiOjOoVKlNanQTpk9GSNWspr&#13;&#10;Vq26hSop6UOWnrTTQkllljGeMIQjvDSKbVLUs16wdoxrK1HW4v7qWhkvPN7qrBc4zRj3Rxvbi6Fn&#13;&#10;43X7p90aXOrGt1grxof7WjV5tLGMJd8Qw4xrjy7cuZGsHFNgtNZ+vnJt52vYFlsaSXjKHm67wekV&#13;&#10;uW61UOT40eWcHZxSJobob+NV43THrDeq6csNMunTT5g3AFuVJKzBhDEGN8RMqiSjyHOmzHFms1oI&#13;&#10;1UaXXCqqoM8FEYezVmjHfHfGIc0gAAAAAAARq7ZT1JvaQeJXqN7LblA1AuzZ9UV0DeOppY7c7FA2&#13;&#10;PHCTPsrRt7zqC+NhI0Hv5+K7LeexPZwy2n3J/wDGe/zoWQeuzhV7I+Xu7/x4XIVc38Qt+gMMAAAA&#13;&#10;AADNPPZ6NX6HgxHxbE9c2e2uXcHV7zPKvjPXX2V4lJR7kvBG907Edmwod91D+Urgfqlkfr83T9x6&#13;&#10;/gh5IG3K+91ebq7Uq6vyo6RT6IVYOEpfZWjX3nUJ+UwmaD379xsv0zE+iwtz9yi+P7//AKvZP7Rm&#13;&#10;irqR7XFgAAAAAAAFyjg7Heb5T8Zy7eynExKXcr4H4vp93sYZQj7p18pHJPqflvtOeJ/5vRQ9ub41&#13;&#10;U27TzfwcdmFd/ks9Kr7daAbhFXeZ4q8Z61OyvLRqHfb4I2enYfs31ivuXnylcd9Us89flCmiRcq5&#13;&#10;73RqPQviw/xbDdc3u2GHnAAAAAAGaeez0av0PBiPi2J65s9tcu4Or3meVfGeuvsrxKSj3JeCN7p2&#13;&#10;I7NhQ77qH8pXA/VLI/X5un5l9FH25fjUjb1XN/Bz2ZV1eS90qjt0IAOET95vizxnLS7Kcsmot9Xg&#13;&#10;fhOn2uxiViHuYvykc7+p+Ze05GprkWl9wAAAAAAABco4Ox3m+U/Gcu3spxMSl3K+B+L6fd7GGUI+&#13;&#10;6dfKRyT6n5b7Tnif+b0UPbm+NVNu0838HHZhXf5LPSq+3Wjo2m/pF2f4WmT5HXoQb4d/iay7rjC+&#13;&#10;rSC4NnjFxPVeM9ZhUG5U1Pd4vq62nFPPR0ivtVBhyAAAAAAGbfPb6TT6YI75c6PPZlLVstfrucPc&#13;&#10;40+NfpYxwAO972PO4Ts4hEfhSd82E83jfW4NLrL6KPty/GpFmNXN/Bz2ZRR8l7pVHboQAcIn7zfF&#13;&#10;njOWl2U5ZNRb6vA/CdPtdjErEPcxflI539T8y9pyNTXItL7gAAAAAAAC0Vwa37K1le86e/ymbCQm&#13;&#10;4juNqOmYb0X1Onurvx/cB9Xs49oytafh1/BHyRN+Ud7p83T2oVGflT0ir0Sik21vqbOoj9sYg7c8&#13;&#10;bHwu8/wCz7+C9qspZcBb5W26LzmP+xczUMSHUc9zo1v0OybX3y51zf7UhhgAAAAAAZs93/jyzTzf&#13;&#10;xC56FoTg2f2VrJ950+/GzaSD3DfFdqfPYbs4lTf7rB+M9wfQs/8AXZOtVR6p/h+LA3xPc1/pT6YV&#13;&#10;KfvX6M/ein213qa2oz37D3bvjM+J3oeAe0PRbfrrCWPAW+V1ub65vfZeYKFJDl2SQAAAAAAAC0Vw&#13;&#10;a37K1le86e/ymbCQm4juNqOmYb0X1Onurvx/cB9Xs49oytafh1/BHyRN+Ud7p83T2oVGflT0ir0S&#13;&#10;xD13d6vk/wB3ZPaFahGPha+IPb3z1n2i22nuW8Z2yX6d32PEq7RSjb7x/wDQuj0LE6u+Xelf0hyA&#13;&#10;AAAAABxvc9XWFvtM0d9p6Jc9EJENmd6fV0+CW4flXY5ODgJeN3bLqeP9WjlwlvAPZvrS57Lik60f&#13;&#10;RS/D5C2Wjmr87PppQrYg68e9Yyd7qyO0O1COHC5+T3vD6DT62hs/cj41NkOl1ez31dcpLWIgAAAA&#13;&#10;AAAEh+zP9Pq5/BNcPypskmvwEfG5tR1Rd/mo58JvwJyDrSPZcUnWh1/D/TOW0Vc1rpNXpuoVR3E/&#13;&#10;of0MRdd3eSavvFkzz2ZPx+dtJ4ObQ9X431F1sPcx44t0P1w2Z+28sa4wgx+TY8/c7Uu1/jPjuadU&#13;&#10;YX1FAZesAAAAAAM089Xnfvlyjv2D6ru9mE8vB3u/byH4sV+dpuIDce43wjz/AKLHr7KtH3UjxG7s&#13;&#10;frViPs3NV0KPV8MPLAk7TzXPPx6bajCOf+JT6JYh68u8m1deLNnLsxfD8XaTwe2o6sxXs19sncb4&#13;&#10;7NyP122c+28sa5Qgw7WQAAAAAAABO/weXv2cheLJfnaZiE3PuN8JM36FPrrKs73U/wARuwX1tt/Z&#13;&#10;WarosvX+6m+NUJNU81PnZ9FSjSvv13odP3uItQnpC5r8FGRfki5GuN7Pix2/6hzP1Uvo9jvDHY/r&#13;&#10;fLfa8MrAHX2wnxHCdZ4n1ta0W98Yv9FteiA87xgAAAAADE93Z8xP85xq/J/ShlnoZ76fFnu7z7Pb&#13;&#10;sJGcEzx+7E+axnst1qPfx4rNpOkYL23DrGHry+3DySl2cc13pVvt2Vfs+Xzc/wCscMahvSGzR4Kc&#13;&#10;i/JJxNb75vFTvK6hxfs9t9BsX4a7FdcYD22wrBlBK0AAAAAAAAAy00Md9Riv3y8uz67CRnBJ+ULs&#13;&#10;R1LivZ7jUO/jxW7Q9ZYH2ywsYS9f734kS7Sruv41PolX1+RR5qXDWoT0hc1+CjIvyRcj4Hez4sdv&#13;&#10;+ocz9VL6LY7wx2P63y32vDKwB19sJ8RwnWeJ9bWtFvfGL/RbXogPO8YAAAAAAxPd2fMT/Ocavyf0&#13;&#10;oZZ6Ge+nxZ7u8+z27CRnBM8fuxPmsZ7Ldaj38eKzaTpGC9tw6xqXeq/QDVnlf7t8AAAAAAAAEoOx&#13;&#10;j9Ur00+/5Z7C8nGxN1Ph9lXV+K9nrQ190B+SRvD+tmRfbGAX5ZPQw+HyxJe1c1vz8+m465dHcU9B&#13;&#10;p9EO5R9jz+9zfEifk5h+K8x6mxfs9byW++2elW+1Co+ddjMvxzm31ox/r7i1nCfi/AdUYb1UB6b2&#13;&#10;QAAAAABm33WD6sudmSrmp6RHbcs4E9PTC3hZxz8sGY2PuU8cm6HrSvtPjd4vi93hdBq7ErR52AFa&#13;&#10;IBUXOtutgAAAAAAAAOWMC+nnhjwsY6+WDObF3ReNzdt1vhPXW3yG8Lxfbf8AV2M9RcWi5OqHtx8t&#13;&#10;Qv8Abnxi/wBFo7dasejvVrztfpqeuX/Yyj9r1vyVQ88d5no33Q8lv4xg+t7HaauUgHf+N3+s73bq&#13;&#10;duvKfxNkH1Jyv2agPE/QAAAAAAGY7u30ar73C7zT1va9MMntE3fnaRfGewB2rWkfSbF+FexvTae3&#13;&#10;DS/Cb+Ttwi/q1e9muNkkTbdXIApjamO+P1B+G3K3y9fS0zdh4vd3XVcdiHX134+OjfD1xPrZcIH2&#13;&#10;NrubfTbnaqaynu8X1dbDmwAAAAABzbpq743T/wCGvFXy8Yj43eP4vdu+p8d6i62VuX8b27PrrBe0&#13;&#10;0LmMnoY+6m/K1iqmx3mx56vtVOwZc79e6Ha7NRP6GHupfytEX+83/PUdqkt9+s9Du9mlTO1K98bq&#13;&#10;A8NeVfl4+lq27jxe7CdT4H1Fp1899Hje3mddY32mtwkfZNagAAAAADhd7m50232qWY7vCdXXPvc3&#13;&#10;6Z++P0+eG3FPy9Yj47ef4vd4vVc9iWzdx3jo3PdcR62FzkqzdgoApjamO+P1B+G3K3y9fS0zdh4v&#13;&#10;d3XVcdiHX134+OjfD1xPrZcIH2NrubfTbnaqaynu8X1dbDmwAAAAAAPHiPi2YdQ4r1Vx7mW/jLI/&#13;&#10;rVl/rra8sh+s0Pe6f5OkU/3O7xHWV7t1Ox9l/wASy3qXC+qtPIn9DD3Uv5WieO/3m/56jtUvct9+&#13;&#10;s9Du9mlTO1K98bqA8NeVfl4+lq27jxe7CdT4H1Fp1899Hje3mddY32mtwkfZNagAAAAAAAF6gp/d&#13;&#10;lgAqabRzvzsz++2F2X2SWN8HvxUbPefx/tuIUdcL/wCUHtx5rL/ZbDCI3LT3dXnJ9KNlXfK+j09k&#13;&#10;AAAAAAAPHiPi2YdQ4r1Vx7mW/jLI/rVl/rra8sh+s0Pe6f5OkU/3O7xHWV7t1Ox9l/xLLepcL6q0&#13;&#10;8qb0H77yQPJX+V0er73s+Welx6ZVQNpD36WaffbB7LrILGuD74sNn+ssf7biFIPC++UPtv1JgfZL&#13;&#10;TB43MjUAAAAAAAAXqCn92WACpptHO/OzP77YXZfZJY3we/FRs95/H+24hR1wv/lB7ceay/2WwwiN&#13;&#10;y093V5yfSjZV3yvo9PZAAAAAAADzYTv+C6DiOw8GJ+J4rrPCeupXJNKnezaefAfi75GNRU1tr4Y7&#13;&#10;X9c5j7XfdhvdN4sd3/1fyv2S258m9B++8kD56v8AK6PV977/AMs9Lj0yqgbSHv0s0++2D2XWQWNc&#13;&#10;H3xYbP8AWWP9txCkHhffKH236kwPslpg8bmRqAAAAAAAALj+lDvZtPvgUxd8im0qi2+8ONuOvcx9&#13;&#10;tvuwXuc8VG7P6uZf7FSyCm6/hh5ap83Vz3PMT6IbInms9Jn01P3MvKAAAAAAAAAAAAAAAAAAAAAA&#13;&#10;AAAAAAAAAAAAAAAAAAAAAAAAAAAAAAAAAAAAAAAAAAAAAAAAAAAAAAAAAAAAAAAAAAAAAAAAAAAA&#13;&#10;AAAAAAAAAAAAAAAAAAAAAAAAAAAAAAAAAAAAAAAAAAAAAAAAAAAAAAAAAAAAAAAAAAAAAAAAAAAA&#13;&#10;AAAAAAAAAAAAAAAAAAAAAAAAAAAAAAAAAAAAAAAAAAAAAAAAAAAAAAAAAAAAAAAAi+2q2yo09bVv&#13;&#10;T8pxJmBHSt++7bpOrhhzMbc1JnC6sYXK4p6Mleuglq10NVfb7vVRNsbjt2DkgTPcra385rw5nSA1&#13;&#10;COujQlqH2eeoK6dOmou0qjFdrFXmrsj03c6WWrfNu1lFai2XTaDsoRoZ3RncoUJ40ZqiRKrpzQjL&#13;&#10;XSUuNTjUDljQ5sndc20CyGmsjAuDrtUNCO4LZZr4yFc7Yvt2x8cpLonXcwe7rclaOddRbJqDU41O&#13;&#10;VbGxzqQmTQlnpSQnlmiGyP2enBgdnVo4xvcVv5yx7Y2t7Id1u6dwXX9nDGFv1kjA2oqdeVvYrQtR&#13;&#10;Y4XQmYZacyxV3Xc0rpCrcHJt06pImi30oTBYSxxjewcP2JamMMW2fb9g48sVkQW1Z1mWq2pme3ba&#13;&#10;t9sowoN7OzNaOSmmRIEVGWFJMmoyS06UkOLJCEAPtgAABH2t4FRnhnMP/mWuL+j/ANnAxvvj/wDY&#13;&#10;4y3Aa88fNzjV50KcKtSWSMYwhNNLLvh92J5bVuLl+xa1099qppmZ8ms/1/rz4q+Dbu1/vdE1fn0W&#13;&#10;d9DWzywvaNlWhly8KCfJtw3raVtXI1o7iZUsGq0p3RGieakiBLUVLpFjgnU8lImeIwR16VGSrLLQ&#13;&#10;hBRNCWwvcXuI2XjLsv2tzSmjMsZfp99tWLlumq1ammYmnWJqnjTyRy6RNOmkKfOFvwudu8Ln2c7t&#13;&#10;NmJv7PYHLbtzCYvMsPibtGKxnvkV0V8Sqii3Nq3NM1xVbiuumvWKpn4KW2aMI+txd3Ru3Q8sIQ6d&#13;&#10;27rh7RMW3bot000W7VFim3HFpooiIpimOTTSNI1/Vz/qiawrt+5erru3r1eKuXp49y9dqmqua511&#13;&#10;njVTM8s68vJPN87tOcaa6zry8+nO8AAAAAAAAAAA+4BOn/v/AF+d+km6G6Macs/T/jQhH2N3XCPr&#13;&#10;/B8O88VdmzXr75gbGJ8vGuURMz9EzMTrGno5nt4fE37M/uWPv4Tl11tV1RMfsqp8npfpx5N/2NS3&#13;&#10;w9fiy/yR4p4pwWB0nXI8DHLy/udER8/+DGk+V+hGcZnEz/8AbHmMxz9+ua/P5Lnz/Pp+x2zRkjLu&#13;&#10;5vTl3evLLCHr7/Yj7BmjDYWOWnLMJaiOWKqKKdaf2Uxzc/JpMPBdzLH3Y/dM8xt+OfiV3a6o15vL&#13;&#10;XP5+aY8j8faPZ5I5p5I8vN/7aPzaqpqqmaqpqmfLPPL9JI+zSkqQh0fTbuqPtwieC7ZsXY1u5fh8&#13;&#10;Zy663aaauXSIjnpq5v68s8vtYTGYrC1TOHzDEYKefWzXVTM+T8mqmeX7v1O6aaEYw3UZZYQjDfCE&#13;&#10;N0I9PVHdCHX1ev8ACYow2GiiYpy/D2aKomJtU26eJXTMacSfgxExVrpOvJPzaPLdx+Mu12672bYr&#13;&#10;EV0VxXRcuXKqqrNcTrTdoma5mKqJiKomJiYmI0+d3RmkjD7Hp/c3Syx6fvf3+4cYweDp0mnJsHan&#13;&#10;/Dpt0a/nj4EQ9irNcyqpqiraHH1xMaTTN+9yx83Lc0nn/U/KXdv+tyzbo74QmhCMIQj63TA89dmz&#13;&#10;XTEV4Oziqf8AAu0xNNMR5KYmmqI+fm0/XD0LOKxFq9N2jG38PXVPLet1TTcnT8qZiqJ108mvPL9N&#13;&#10;8vRDm1LdDr6Jf5Oj2fb6Pb6fWjBYKObJMFEzzVU26I4vNPJ8DXX5uV+jOa5jMTH9sWYzGnJreu+X&#13;&#10;Xk0995ubyOksZYR38hJHf1QjCG6G77kYR3fc3/AeSvC4euI98y3C34jmi5bpmI/N8Gfn5Obnl61j&#13;&#10;MMbZuVVWs5xliqZnjXLdyuKrmvlmYqiZn8+vJ5SaMsYdCelCPXxoSwhGH8kYw+71ev8ADijD4Sid&#13;&#10;bWU4SzVGv7pRRTFUR5dJ4kfR5eR5K80zC5RVbrz3HXaKo5bdd65NNU83LrcnyfQ6SRlhHfNRp1Ib&#13;&#10;4boTQhuhGHsb4R8nR1nO7ZsXI1u5dh8XMeW7RTV83PrTP5uX+iJ9bDYzFYeqr3jMsTg5q567Nyqm&#13;&#10;qr6Z0qp15fn+adPnd0Yyxh9j0oRj1RhLLCMP5N54qcLgqaqa6MnwlqvT4N2iinjU/wD0keWfviZe&#13;&#10;zczXMarc01Z7j7lMz8K3VeuTTVGmnLrc+7m5XSWaSHXQpzxhHrjLCPT7G/d/V7fUcrmCwtyeNXlO&#13;&#10;Eu1c03aqKZqmPmnWif2cunNzuNjM8ws0cWzneNw1Mx3Fu7cinl8ukVx6J19KeMsYR3UJJI/7qEsI&#13;&#10;Rh6/Ruh93rOdrC4e1HGs5fhsLMTz2qaYmeTy6UxP0zP8jGIzHHYiji385xeKp0097vXa6qZ/bXV+&#13;&#10;bTT9fI/OXr9DLP7MJurcc67du7TxbuGt4mP3u7EVU/TzxPPzcz0bN27ZrpuWr9zD1RzXbczTVH5p&#13;&#10;jTm/O/SaaG7dLRkk3evLCEN8PY3whDf0dcN/t+ucKLGHszFVnA2MHPkm1TTGn64pp0/rHzPcxGOx&#13;&#10;uIiIvZrisZHNFu9crqp0+njV1f8Av+d0lml6eNRkqb93TNCEemHR0dHR19UDFWHw9c8evL8NiK50&#13;&#10;1v3KaZufn1mJ159ef8+vOzhsdi8LTVRYzTFYGiee3YuVU0zr5JimumPzfn8kOzf9ND6WEP8Ai+t7&#13;&#10;X3P6Og8k00zTNubdNVvTvFVOtH5tIjl5Po/ZzR6lV65N2btWJuXLkzFX4RNUzc/PrPL/AC8/8n7Q&#13;&#10;mk6P1NSj1dPFl39Hr9XWetGCwNWuuRYKZ155t0az9M/uev8AXnfo05tmcUU0RtBj6KKY+DRF67xa&#13;&#10;Y+aNLnk/M7Yxk374J6cOjdGEJYbo/BCHT1/e6fa8sYfDRRNEZZhotz/zMU08Ty/PTpHJ+p69ePxl&#13;&#10;V6m5Vm+KuV0816q7Xx6fzVTVM+T5/JHzOvGk/wCDUt27q4sPa9jd/Tu+4cPwPBRzZJgY5eeLdHJz&#13;&#10;zE9zz+Xn/pj26s4zSddNosxmZjTWb93lj5u+Pxju39EsJIdXFlhDdD2odH9/vHsUxFNMU00RbiPy&#13;&#10;KdIpp+iIjkfk3rly7XNdy9XiKp57tyZqqq+mZmZmXQ56aRGnN6NPI8QYAAAAAAAAAAAAd8I7oejj&#13;&#10;D7nT/fp9eBmPO1Ua80UzP/D73komIif3Ci5/4qtOT6Y18seSdfudsY749e/+/rfc9gx/jTV9MuNX&#13;&#10;6MUeXSNNP5OT+umvIQ64e2Pm0/wqf2caNf5GaNNZ15PgV6fn4s6PJpRkhPV6YcWNObdH2Zoy/B07&#13;&#10;zhc1mcxpnWIqwd33qde6q96q0iJ5+f8Ar5Xs2Jt8bKuNPLGYWJux81qL9PGmefT4Os6aelSg1ZUL&#13;&#10;3T6h8sSZKg8RuuN3uca8z3WmUL4tU88I2/GatNUqRingwRbII5Yz7qaSFGSEIQhuhTLvFtZna202&#13;&#10;jozWm5RdnH4ibMXddaqJrn3rSZ15Jp4vF+aNHZ43R3sgxO7HYavZ25YrwUZHl1NyrDREWIuU2Kac&#13;&#10;TxdNI40Yn32Lk6ctyK55XArK9udtPTRcTA4Kmp8YXNA8s7ohqzplra6Naukub3BGopRhPRVI1dCk&#13;&#10;oT1qc0s9OtTlnhGEZYGv8RhrOLw13B4u3Rew2LsXMPibNyiKqLlm9FVF23XTPJVTXRVVTVTzVUzp&#13;&#10;OrZlm/cwmKoxOHrmmuxdt3bNcTpMV0TFUTyc2lUR+vlWFdNG3yyRa7WstzUfZyS/4I2d2qMF4W5P&#13;&#10;Bpd4rm+2Y0raZHhpjQqUl9N5uRLS7vXRUc+eo0jipV0mpfVSSUFFfu9P3PTYHaXMLWabvMwxGQYu&#13;&#10;/mOHxWbYW5bjEYW7av4+LmZV2Zi7a94qtYWu7OHw1Nuum7doppqu24uTVTKHZDhLZ3gMLVgtp7UY&#13;&#10;y3YwtVrA3KKtKqKqbM02eNrz/DiONOvJGs6ShIztqFyjqJvtdfOTLyua6FnLOFBgT3C9rHua2WBU&#13;&#10;6rnRLbjYoVxhNTbG+qurS0KdOnSk3zzzwpSRqRgTm2H2M2b2A2cy3Z3Z3I8vsWMHYsU4ybGEtYan&#13;&#10;E4izat2LmIroo1iL1+LcV3K9apiqqeWY5Zj9tHtPme0ub4zM8bj8THvt2uuxTNyqqLVuapmmiJmY&#13;&#10;0imJ0jkejw1mrIuAsh27lLFtyLbavC3FfOUS5LUqS01NCf6Va2OVKSpT541OablETmiqR5JYirVk&#13;&#10;9TfTqRPNtjshsvt/s7mWym1WUYTG5HmNm7brt3bFuurj8WZtzTVVTPFu2LmlVi7pxrNyKLlMTVEa&#13;&#10;+tkO0eb7NZlhs3ynHXbWNs1xVVEVVRTXTE8sV6Va1RXHG42umsTPOsLWVwiByqudrob708tyZniq&#13;&#10;aE12XEyXyrWuVFFylCk9O7UwV7ZQpVCyFLnCtG1VHVLRnq8RJMupSb68K6899za2WxlrMLmQbV4/&#13;&#10;CYiub93AYevLLU2YmYmbOGu34x/HptzMRbrvRZqqimZr97mfgpRZbwoMTR+D05hgKa6aaKYvVRcn&#13;&#10;Wa4jlriniaTPliJn88+VFPrd2j+cdYV23IjWXC72thlSsS0WDFbc5qYMMyFnWzrGl0f0snIJnS4I&#13;&#10;qZudzraqaFRNLzdFJUq00VOtUlxuN4O27/chlGCt5PlGEx+0fvdycyzrFYa3ONv3r1mm1dot3p49&#13;&#10;drDcWOJTZiuqmZiq5Ok3JpjSe8HevtDt1jb3v+Lu4fLPfKfwbD27lUU00UVcamqqNYiaomddfm05&#13;&#10;9GNGB9TubtNN2S3Zhy/Xy0FqhS01XlGiWKJWe5U7MsmWo2y5G2lWpUndohVqVYVkCmMaVWnWrSR6&#13;&#10;J4xNm7c7vNjd5OWzku2Oz2X4vLr9F6zEXsPbuV4X8Ioi3XiMNVXTrYv006TF2mNaZppnyRp8lkG2&#13;&#10;O0GzGM/DMpzLERdtzFXLXXFNXF+FFMxE83kmPLy83OuV7LzXvU1o4kcJchLrXQ5qs10robhY2VRy&#13;&#10;Ch6ZZ6VCu3XdSZopk9NrSra9Va2wQpay6FOdpqKJ60vL8WSkHhjcG7A7ltqsBjdj8Djv7R80t0zG&#13;&#10;PuUzcsYLGxcqpvYOb8TPHmm3Nm5FdVFvX33icX4Gsz+3J7zbu3eT36M4xNuc7w06RhqZ+Hdo4sTF&#13;&#10;zizpPLPGp8vNM+VKJHo3dfV6/rEIrlMU11RTy0a/Aq/wqebX9sS3hTzRrOtX5cf4NXlp/ZpP63Q4&#13;&#10;OQAAAAAAAAAAAAAAAAAAAAAAAAAAAAAAAAAAAAAAAAAAAAAAEABziImYiqrSmNfhafr/AFfrPJrE&#13;&#10;Tr/g/R8+qHzah7TNToqo29YOMm22rnyxeLG8rq8rq5V6dfHiaaRLTtm5FbHBsUpn5I6KouslJFVX&#13;&#10;IJZ4tVWWerLCeEYWA8Dvgl5dvnt4/anbuMbg9lcFibFnB0W7URbzeqnj1461TiZuUVYebFucPPGp&#13;&#10;tXtff/Jpyx530b4r+wdFnL8iqt3M3v01TVPH5cPHJxKpiI5dZ15NY0055VitU+0g1SavLWZrJy9d&#13;&#10;jXNabQ41HSNv2uzyW42OrhxaMEit8SJVFWk51myElTuZNWljMiirWcnGHOJt9rm7Hg47pdy+MzDM&#13;&#10;t32XXrGMze3Yw+Mv4u5GIvWrWF99mimxVxdbVN38Ir984s6XOLRM9zCHO2e9fbLbmzhcLtHiYu2c&#13;&#10;JN6u3aomaaa5vxbiePHNPF96jTWPyp+lg0gR1VyxOkoS8etXqyU6cJpuLCM880Jfpo7o7pYb+uEI&#13;&#10;9HrG48Tft2bdzEXa5qtW6Zm5M8/JGvJP7dOXkn9r4TKssxmb4/C5VgrcU47GX7duzVVOlPw6opjj&#13;&#10;TGumkzH9HKmGwVp9YsWoED6qqTLLzroalFcrp1Zoo6NNXLSnqpU0k0IRmkpxpy7q8YU5qm/ppyxl&#13;&#10;hvhlvI3l5lnuNxeUYafecot1zTFP/OXJpmY1qnkiImNPgxMxp5fI7K3At4D2w+6rZfZ3eNncTmW8&#13;&#10;TGWKL1dzSKsNhabtNu5FFrjTVVVNNUclzi0TPzRL5bWXeqy3cfJGFHVmp1LorTy1oyzxlmmT0ZYQ&#13;&#10;r0t0OuSeNenxund0Qhuie/uNyGzmWdXc1vW+NVl8cS1OmsUzE/B/bppPz+V8v7qpvazbYrdpgdgs&#13;&#10;txPvFjbKr8Ix3wppqu0zRFNymIjniffY5f5Ijnwd0vs1N6y/bkqiXlKDfX7oxpRkhPJUmozSQlhN&#13;&#10;LNGEOLDlIxjHpjCMIdHrkgd5uPuYPZDMponlvWvetf8ABiqmrXT82nJrzcvLzqguAzsjhtpuEZsT&#13;&#10;GKp49vLcbRjuJVGsXLlu7a0irXya1TqmkrTSxqT8WHFl5OEssN3VDfLu/v7XT7ECqZmcPTTPLPvs&#13;&#10;1TV5Z8uk/O7a2JppjN7tymeLRGX02qbUR8GmKeLpMRHJHJGnN6H4Qlmj0wl6Ph+/1iZjk+HyxppH&#13;&#10;zfRzsfukzrGE49P+FyaRP+Fzaffp5XrXZnQviOdE5J4KE009OpumlhxpKlOO+SenHp4s8OndNDp3&#13;&#10;RjD2T3sDmOIy6/TicJdmzdpieSO5r+eKojTjR5dJ5p5fpfL7WbGZLtrld3JtocB+HYO5VFUXaop9&#13;&#10;+w9UTrTNmuaZqon6YmOTkfs6SOdRtUSNSmVA4SUatRKrnTSKpacYQ4/01CepShPCMYSw+uQ3Qjv6&#13;&#10;d249jBX8Hic2tYnOI9+wl69TTiqKZ4uszM6T5fpnmnXmfibTZRtNkm7/ABmQ7tqqMvz/AC3Lr13I&#13;&#10;sVfjjU8S1TT75NVEc+kxaiI42nLrycyNtfqrzK2XZXtlQrZa9RM81G2tLTa6csZ6VNTGhGtLPykY&#13;&#10;whNCHGh0evAlVa3Q7v8AFZJbzWxYuRTew0XrczVyxM0RXHJpz8qgrHe6J8LvId5+L2CzTNMDXdyv&#13;&#10;Pa8txtEWquW3ZxU2Ls688RMROk+SWauSbhvRhxmrvO2HFIncG9rpLq1BUhlU0Vc081KWpJxo1ZeQ&#13;&#10;4vHmnhukqb+Lxd0Os0XstkuzWK2xu7P51ZruYeu7Vbw1VM6cXSrSNY5dZmnXy/mWr7+d6G+/IuDd&#13;&#10;l293drmOFwmb4fL7OMzuxeoqr99iu1FVyqmqI1piiuY/JnXWNdNZYrYW1NZLv7IbDa74qa6ra41a&#13;&#10;kqqknbpE9fkZKU08taSrLPNGXjRhJGEu7ohN1m29u91Ox2Q7M47M8us10YqxrFqqZ15pnknTTl/M&#13;&#10;ry4KPD94R+9rfjsrsJthmGFxGQ5rFP4dYotVUVTTxKZmuKtZ011100/457Prq2W63uDy514J2xto&#13;&#10;TqVNeffxZKcm6HX68000YSyyxjCEZowhGMIR3wjJleX4nN8ThMBhKeNjMVdiimjSdIideWOT5o15&#13;&#10;v5V5O3m12R7u8kz7avaG7FjZvI8DVi712dJnjUUx8GIqqpp1qq5Iiauef2Y749zavy7cTm12groW&#13;&#10;83NklSrCotTyLnBypRqSy0K8qGaelSoScWpLNPCVTUjvjCG6MN8Tcee7u8u2Oyyzis+w9zF3a6aJ&#13;&#10;u1W+SizxpjjfD59dJ0j4P61bu6vhlbZcJHbbM8i3SZvhNnsvwV7E04CxjpmrE5nFqi7FuKMPR8Dk&#13;&#10;ni1zHvtU6U83lcYZD1B5SxLf0beueRsuJgm5GtRUJUsreoqpq0JJ5oxkhCtCFWlJPunk5SMN++EJ&#13;&#10;4wPqsj3ZbFbYZLVjNn5uWMVbtTxpq0qiLkRrxZnWJj4Uaa6fQ0DvQ4cHCf4OO86zs3vctYTNcixW&#13;&#10;Lo95pszXZrqwddcaXIpm3VE1e91RMUzMc+nGjy5e2jdDdelut1xtE80yNxoQqyRnlhxqVTduqU5o&#13;&#10;QmmhvpVONJH6bp4vrdRoHPskxWQZpfy/Fx8KzdmnjeSqmKueNfJMcv6+Vbtuk3oZLve2GyrbDZ2u&#13;&#10;KrWYYG3em1ycaxfrtazTc4szEVUXNYqjXnjTWWJGoDOOVcQ3O3trc8NSttd0NZci5dmpy1aUtOrL&#13;&#10;SmozRhXqceNOebiQnjxePCHHjCXfxYb63dbv9gtscou4m7h7tOJwVy1ZxU8furlVvjzMckc+kz80&#13;&#10;fPzKluGbwuOFnwbN4mX5Lg86y+5kW0uDzDMsio94njWsFh8bGGoprnjctVEVU08aOfTjcjtsXUrf&#13;&#10;d2WnUooGGe6MhVIqa1Oi3JZE6FuRUZ55aVZVNvm31qn1KaWhCSMJqc8Zo1IRhxY8s93R7N5dmlrE&#13;&#10;fhtOAyOK6ab1q7VHHuTzTFPLTHLMa68vJppzOG6j3Q3fRtjsHmGUU7M39rN6VVq/dwGYYG3VGGwN&#13;&#10;qK6qqJvVU0XJiqm1NMTTpy6zMz5Hwlr6v79Q3XIy5DSIOZyLZkThSpUYIFLdVkrRpVIzwllnhVlp&#13;&#10;zSx6Yzy8bdCPR0QP2s43K7MYjKIxmzs1fhF21FVmrkqorqmImNJieTWNdNInn5OVq3dp7pvvzybe&#13;&#10;LOze+a1anKMJj7mHzWzpVZv4e3Rcmmqji10xFfEnSNaqqNdNdEiaFTQckaZwS1JZkixJQXJ6u/dL&#13;&#10;OnU0ZFFGf2IQmpTyzb9+7ykV8VhbuExd/B3Imq9h8XewdcRz++2btVmr6e7pq15PIv0yHPsBtDkO&#13;&#10;W7RYK573l2Z7P5ftHYuVaaf2PzHAWcxsUzOsx8Xv0c3JrzeRiBkvVCobbnpWRjRFQdH2ZfTa6rip&#13;&#10;m3IqSypPLRmpSSwkqxrQo1YxlqzRhJxZpZ5YQmhujHfOyu6HD1ZZOdbVXJpwNdj8It2ojliji8aJ&#13;&#10;nXTSdObn/P8ANUxwgfdFc1w+3FO7DcFg4v7T2M0/sVjsdcqiizVivfps1Rai3Fyqumm58GrjRTyx&#13;&#10;V5OV91fl65axhZaO93xS23EkSwTQuNpoIoN3NZlU0lCTmq2nFRPWhIrrUac3GT0d0vGm6eiEfycn&#13;&#10;2f3e7SZ5c2eyy3ew+Nu13aMJeni1xX7zTVdufB41Omtuivl5fmiNH328fe1wxNy267Cb4dtsRl+b&#13;&#10;7N4DC4C/tDltv32xdsf2TvWcFhJiqLd2LmmNxeHmYqij4OtXPGj5HH2pS7ckTVPM9jaoqoJa1Okv&#13;&#10;qUXiaeKWWpxI8eeWZFLGMISVITQ6oR6IcaHSft5/uoyLZ61XVjMdxK5t1VWZqoiIqqiJmI143lmN&#13;&#10;P6dGsN0fugW9bfBmWFw2zmy0YizbxdmzmNFrFVVV27VVymLlyafeImeLRVxvm5uXSGQ963yzY/tO&#13;&#10;e6rin5vTp0JJoIZYwmr1FlWWWWRNThNGSE0YVZ5ZJ5t8IwhvmhLHdxY6fyLZnGbR55OUZbHG0uz+&#13;&#10;76TxYtxPwpmYidNKdeT5/Ksf3sb8dmdzG6u3vE21uRa42Dpq/sXNVPv9zGV08WmimiuaNZ9+qiOT&#13;&#10;8+mnPj/iDLWTs0uz6taK6C2bQaFEElCFVukclVdXxKdaVPGeadNCSM9OrJPNNCaeMkJuiWbdujtj&#13;&#10;ajYzYXYjCWMLnPvmJzjE4SL8TTpRGnGm3NWuuvd0VfTMcnIr43E8JfhVcKLaLNs/3bVYTJt3OSbQ&#13;&#10;f2Kmm9TXermumzZxtNmqIppoiasLftTxeNVpNXJzuEtYdyVlVFkYnulLQfECmaM8acYzUliaaWaa&#13;&#10;RZQmmlkjxIxm5KeSMv0lanUkhGaEvGj9zuZy3C2cPexmW18fA3q50ieSqidYni1RyxrT+eeTSfKi&#13;&#10;r7pZtvn2Z5xl+zm22EjC7TZdYiKpt6zZxFEUVcW9ZmaaJmm5PLMTT8GvjUxrEcafvND0YRt+6+L6&#13;&#10;zjCHwczSf9e4+R4Qf41yj/Bm1GnLzzx64n0RokX7j1Mf2hbx+X4UYu575rpzfgmFnT5ubX+lkFmH&#13;&#10;MTJiVnpqVkkVjyt39zGySfk560IRjLGrVm6Y06MIyzbp4STxjGWMIwhuNa7CbCY7bHG1U29aMBh6&#13;&#10;9cVd5dIpp5aqY8kzp9Pza8ibHCs4V+ynBt2WtVYni4razNLPveR5dTVTFc3q44lq5XOvGptxVMVT&#13;&#10;VFNU6ROkavmrNuHN96WNWvGg4tDYpVp1C1jZINkquKhNTjPClTVKp56E1CrVnpT04Rko1ocXiVI9&#13;&#10;M0ZYfWZtk+7XIs3t5VirN29VFdNm9epmnSm5VyTMxPPprrz+SY08rQO73eLw2t6e7nF7wMix2By2&#13;&#10;xVYv5hl+XX6blVV7CWoquU0ReiimaZqoomnWLc6Ry8/I8TEWoZuvx0r2hcSTuNeCaevRmpxmlmSr&#13;&#10;qqTjQrzUKkeTmkn41OeEaXJx3QhCMJ4xjGEPS253Y38hwNGf5XXOIya/FmuiiImKrdN2YppmaY1i&#13;&#10;I5YnXXn1+aJfScFbh1ZTvb2oxO6bbzDxlG8vLq8fhr2Krqp/B8Tdy63XcvRbuV+93ONV73VTFM0c&#13;&#10;2nLyue36m+TNSye3l9Jtck9CpWpKayOVdR3ySRmhJUpT1aMJZZow4s0++aMsIxmhJNGEIGu8ijKP&#13;&#10;7J4anO7VVzAXrkW5opq0q1mri6z+aZ105NZ5Ey97Fe8L+0fPL26/HWcHtXluDu4yjEXqZuWrlu3b&#13;&#10;m7xKYpnWffKaZp435OuvLpEI4KGrrLCe4qTS6r2OCSk6TI3GeDZJT5umkUxo1K008J4zfW4RmhDd&#13;&#10;v+5vhAlXe3MbD3stoxWEw9yLmJsRcsTyclVdGtM6aaaRMx+f00BYD3TLhT5btri8j2gzTA3MFk2a&#13;&#10;14XNLdNqqnj2bF+aL1EVzrOtdNMxE6eWNXK2RdRuUELMkuexrXrIbPjGlRqXC7IpKkFSieMJI1IJ&#13;&#10;ONPClSnqRjClNys3Ghu43F9f5PZzdPshVj8RlmdY+3i8fTXVdtWLdUR71hpiIoomdZnWKqa/JCQu&#13;&#10;+b3QDhE2Nk8n253YbI4rIdk72HtZdjszxdmubeNzy3XNeKxNNMW6aYorsX8JTFXHnXiTrPLpP22n&#13;&#10;vURWyxXUW9cNCinudPSmr050/wBLRW0pONGpNJS4skKXJyyb5ofT9cOmG7o+R3mbsbWylmMyyqZn&#13;&#10;LJni1UzHLRMaacsa6xOvJr9yQ/Ad4dGYb/8AH17Cbf26KNuaKPfLN2ivjUX6NJ1mmJimqKqZpqmY&#13;&#10;iKoiNPhSyCvK8GWwmBbcj/V5NEhljvpywhNVr1t0Y009CSMZYT1K00IyyQjGWHG64w6zWWzez2P2&#13;&#10;ozK1leXxpfvctNyY0ppp5pmqdOaOeefyeXkTo31b4dkdxmxOYbdbaV8bLMrni38Jbmiq9fr01pot&#13;&#10;0V1001VVTPFpiZiONproxoxlmnJ+ZbscEtr02+2bSbZZYqFalNByWQjWmqSp5adGeCeSeebkpt8s&#13;&#10;a8sIb5YQmjDq3RtFsBsTsZlFq5nsXMVmVXd00TTTrMRE1cs1a8kz5Y/Pp5axNz/C54TnCY3jY7Ab&#13;&#10;qKsLkmxduZ94vYmK7s2rdVdcWpqpptxTT8GImvSudOTn05fFv/UdeeI7mUWrdrCluOvxJFje7JlE&#13;&#10;zVCsgrRnkpT1kkidTLSqQno1eNCWtV3S8Xp3x3nmyDdhsvtfl0Zvkd65YwtEzTds1UUzMVU0xVVE&#13;&#10;Tx+XkqjlmIh6m9zh0b9eDjtrc3dbz8vwmdZzfot3svzOzfuW7Vdi/Xct27nFqw88SeNaq1ppqqiN&#13;&#10;OeddHN+Pr9u+8ZqNZ6sirbzYoS85SuEzhFXTrb4RjJLJDkKW/jezv6P5DXm2uyuTbPWaowWL9+xP&#13;&#10;v1NE2pp4lVNOvwp0406/s5EwuDFv73l74MxpnajIKsBkteXXsTazCm7N21euxTxrVuJ96oiJjXXu&#13;&#10;pmeN9HLyya0TdAO+WEevi8aWWO+PsfD/AH8pmNOaZ4vH5Iq/N/X9ThPGqqiumibv4Jrdqtx81Wmk&#13;&#10;/wD0k8/k1fB5Nv8AaMeWc9v65YjjVpIasKDdVUQo1FampTmgnTU90s88s9XdPxZuSjL9JHpPtdi9&#13;&#10;l8dtBnuXYanBXKLFi9TcuYriTNE00zTrrrERPJHzz/KjNwm9+2y25zdVthnl/aTA4jNc0y+7g8Hk&#13;&#10;X4TTGIov3bV2KYoppqrqpmJ5NeJyaeXyQWOLjBYqUKI0peNWqz1J55o75p5p5uNGaeO7pmjv3R6e&#13;&#10;nyz6sWotWsLaini02LdNMxERETpER+vljXljy/mdRfNMdXj8yzrHXLtWIqzbGXsRTduTNVdvj11V&#13;&#10;cszrP5Ua8vz+WV0bgl+zH0TauU+ojNWqi18L6gLktOpbto2HhG8F1K6FFqtjrB8rXJdt7YzemSDT&#13;&#10;PUdKrWzSWNcKF0clKSgnuKkpot/OqUFPsPy11T6Cfsjv2ObSH+BSzf7NA+7xjsntmlha/wC1cqYl&#13;&#10;0M6Zcd5Isd0pvdn3vaWJ7WZbktt3o06lKk5M7qjQU1SFZTp1qsklejPLPCWpNCEd0Yga2jhW6LMq&#13;&#10;7a45cuLJVgt9rsqexsaMVku9sOz3czC/WOjQu0lnPT07L7bYETNeby2STqn60kdR3TsimSZMle3W&#13;&#10;lLFRAJAeBcMup2XV5nV9ZKGRaWkitht0RZCUJ1KqhjBbmWm+238zbuqknrSJXG6kduSX/TZVNNOo&#13;&#10;nb0VV4ozVk/OuJVDZOgAAAAAAAAAAAAAAAAAAAAAAAADE/W/pDxrrr0u5e0v5TQs1a38n2k6s7Y9&#13;&#10;vNtIrt8w92VEKina2QmljXqUSdTcFlPFVO/skefIalNwRUZqaxNNuqyBpMNTenfJWlPOuS8CZYtW&#13;&#10;4rRvHHN0urCpbbnbO5TmpQJ1U/ch3imkrKk/Iu7ZFI40opVauhJBRGjCvNUpzwgFk/g1e3dt/Zz3&#13;&#10;Uq0kalKba2aTMuXzXumXJCZJTleMT5HfUDSw17huKePFndrFcErMx0nuaCijXtZI3LXVAgelCyZF&#13;&#10;KG0hanRvfGttemlVSXtTwgRujYuoRjGgsb3BPTVolVGM0JZo0lCatTrU4xlhGMk8N8IR6APPAAAI&#13;&#10;5drzkO+cS7MHXbkzGV2P1i5AsfTPlC47QvG2HFQ0XDbb8228prIHdnc0k9NShXpKsIVE6mjPLUpz&#13;&#10;whNLGEQNJSrVKVypSuWV6qlYsUVlSpTWnjUrKFKipNWr16s82+aerVqzzVKk8Y75ppoxj0xA2pvB&#13;&#10;gdlLpu0zaNcL65kiHzdaktUGMG67Vd9vzWloKccWhcMs8Z8e2VLzhfVRpK9WjPUuJ6o10VS55aTV&#13;&#10;TWNqeDRQmqBajA4O1CaacCar8d18Taj8TWPmbHNd0RvsbQyAwILjZKL620Fidse6CFxo16FJ1baa&#13;&#10;9ZBAtlk5ZNFRUjTjDjR3hBri7gqmx9xVku0coNmJ8k3U5WbcKW5EVsZAyatu6w3RWjqxrUEVw2mv&#13;&#10;aoIHhphVjLPM3qIwozRp0un6SAFjilSp0aclKlJLTpU5JadOnJLCWSSSSEJZZZZYboQlllhCEIQ6&#13;&#10;oQhADvAAAAAAAAAAAAAAAAAAAAAAAAAAAAAAAAAAAAAAAAAAAAAAAAAAAAAAAAAAAAAAAAAAAAAA&#13;&#10;AAAAAAAAAAAAAAAAAAAAAAAAAAAAApRcNw7y/Rv4z792U3KBrZAAAAAA3nGz17wTQ74n+mjsXsoD&#13;&#10;n3KmMbHzTjPIGIMm26iu/HWULOuOwb4tdyljOgfrVutqVsT811+LNCtTgqbFiijGvQmlUUJowUpJ&#13;&#10;pFUss0A03G2D2T2adk9qhf8AFl4Nr3cWDrvcXd706ZpqoZoMmRbE51yidrcXJPRoN6PJFoJ66Rpy&#13;&#10;DbP6mUpFcU9wIUkbZuO33FYEYuP8g3xim9bYyRjK77jsHIFkPSC5LQvW0Hddb90Wy/tlaWu3PDK8&#13;&#10;t1dMvbFyWvLCMqhMpkjDfujvhGEIhP556s21PzOvMD88hZ3dDub3L+aV8w7EvzROb8lyPOOeeZbz&#13;&#10;Md0+S/8Aet5lu6fOP1Xzvnv6qAgDv+/74ytet0ZJyZd1xX9kC93xfcl4XpdruvuC5bnf3OtMscXZ&#13;&#10;7eXKuoXOLgpr1YzKFKlRNNHo6d0Ibgk92POyczRtYNUDBi60W56t3BdnOLQ96jM1UkUYs2PLD53G&#13;&#10;eu1trjXoV25Xk28E9BW04/tmMFSlUr5zcC5HLbFuXA5Iw3IuLcZWPhjGtgYjxlbqK0Md4ytC27Ds&#13;&#10;i1muSMjew2pajWlY2FqSQjNGM1FI1oqNDlq0ZlKj7IUzzKYzxiHIQGs14U9sUbv065wvTaM6dLMV&#13;&#10;vOm3ONwz3DnhmtxvqqIYOzM/qv8ADt0OSNHQjFHjrLLtWg9wf5uMjYsiubxb65S1JHuzUawKaIE8&#13;&#10;2mDhJu100n4qY8MWLqKbr2sG1WiixWUizFYFp5Ie7PZkNGVI3tbNd7uglu5a1tienRTNTdcb6/Nr&#13;&#10;UjoJ2toSI0CaVKBGVrA1t6p9euVq2atWuY7mzDf3c+m0Nax4la2xktljpVqyykw2haFuIGa1bPZI&#13;&#10;KK1ZTM324xtidWsUKHNZzpepVKlAfBadNOeZ9WWZ7D0+6fLCe8k5YyO9p2O17YYk0Z6lSpWjGKx1&#13;&#10;d1kYQQsduMiGFd4uK4XRSlY7fYkS92d1iVElUqJQ3I2yK2bli7LLRTjzTNbypvuK+6lWvfmcr/RJ&#13;&#10;5qFO/sx3IlRS3I6ouXoJlMLbY6De22dZVFQlTKoWrbjQqXpu7Cl1UqAk+AAAAAAAAAU1+Gxep1aY&#13;&#10;fHUt/sMzcBADwMv1WTIPiV5f7UsEASZbZb1SbUn79ifsMxkRE3seHmb/AKGE9mtOxV7n98kXdr1l&#13;&#10;n323mCMM13Hfb36FPolNGvmtedq9MBhwAAAAAAHlsfG7HWdnt0vz82/E2f8A1JzT2attGkH2Mn/a&#13;&#10;9H8lTJ+T3mOjfdLqKXPjGM63v9p5k/oY/B5YCnmuefj023CvuKug1eiVBrbOeqV6lvf8TdheMSIW&#13;&#10;9bw+zXq/C+z0Oxp7n98kjd59bM9+2Mei+NdplAAAAAAAAGxr0G95NpF8WbBvZixk59m/B7ZfqzC+&#13;&#10;zWHVN35eOzfd9dto/tvM2XkOr4Y+WJ+1VzW/Pz6bjW08/wDEo9EKCm2W9Um1J+/Yn7DMZEQ97Hh5&#13;&#10;m/6GE9mtOxb7n98kXdr1ln323mCMM13Hfb36FPolNGvmtedq9MBhwAAAAAAGPyb/AJ+32oezg/ju&#13;&#10;V9UYr1FbY56Ee8k0g+LJgbsyYSc+zfg5s91fgvUWnVA3z+OLe99cNpvtvM2XUev4f6ZD9Gnmu9Jp&#13;&#10;9Nprye4j9D+lBTtMPT6tjwTW98qb2Kl+Hd43Nl+qLX85NXgyeBOf9aT7LhUeBChIwAAAAAAAAs+a&#13;&#10;efSGwv4KcdfJJuL9tzPip3a9Q4T2e4q/208NdteuMf7bfcz+vN7cfJMbInmtdKudu8+fjyebj/Vq&#13;&#10;XPCIe/bx54sVh9puXyNu/LwjyDos+vvLzPct/EbvO+tWH+zcqQNGnKuenzv3wsunv2M6rtdmQw4g&#13;&#10;AAAAADH5N/z9vtQ9nB/Hcr6oxXqK2xz0I95JpB8WTA3Zkwk59m/BzZ7q/BeotOqBvn8cW9764bTf&#13;&#10;beZssZuv91L8amft1c1XnY9FLXNHfrXQ6vuUuuENd+zj3xZLD7TMvEZd+XhJlHQo9deXl+5YeI3b&#13;&#10;3623PsrKkEBphZiAAAAAAAAX1tij6mtpz9+zD275MJjbr/APZ7otz1191tuHT8rrfJ1zZ+y8vSsQ&#13;&#10;6pPg+LE+2juaP0o9Monfvv6Mfcgp2mPp9Wt4Jbe+Vd8FTPDt8buxvU8/6xNbg0+Ae0nWlv2XCo7y&#13;&#10;D9nnp6wudpI2vvtXRLfokOTAAAAAAA43O8f/AELr9BT3y10r+hYl0I96vjD3d7doV1l13BK8QewX&#13;&#10;nr3tFxXZvp8Z21v6dr2PDMt5uv8AdS/Gpknauarzseilq6jv1rodX3KXXCGu/Zx74slh9pmXiMu/&#13;&#10;LwkyjoUeuvLy/csPEbt79bbn2VlSCA0wsxAAAAAAAAL62xR9TW05+/Zh7d8mExt1/gHs90W566+6&#13;&#10;23Dp+V1vk65s/ZeXpWIdUnwfFifbR3NH6UemUTv339GPuVVeEmfZWjb3nUF8bCRoffz8V2W89iez&#13;&#10;hltfuT/4z3+dCyD12cKvZHy93f8AjwuQq5v4hb9AYYAAAAAAGZ57fRrnoZo75b65sdqF87Ypeps6&#13;&#10;d/2xl/tzySTF3YeAWQ/wvtV51suHT8rbe75zAfYuWJX5uqb2pfLE+2r5rnmbnZqRQq7mnzv86EQ+&#13;&#10;1N+uYM9xkv41glbXugfc7o+tcR2bSVnBb+MbddXYbtYpEkVwJbgAAAAAAAE42zK9Iu8PCw+/I6yi&#13;&#10;2TgKeJ/Ouurns8INcJPxjYPqqx63GJH/AFpvaj5Zib1zmr6PHZloCO5jz1fphEJtSvruD/c5L+NY&#13;&#10;RWtw/wDve6fzuL7OHSs4LnfNu/N4L1uMRKlc9znudJq9MpcT3y30eOzAYAAAAAABmO7wnV1z73GO&#13;&#10;evpFHapTkbMj0i7w8LT38jrLLZeAh4msx64xXq0HeEn4xcN1Xg/WYpI7N1Te1L5Yk3q+a55m52am&#13;&#10;gKu5p87/ADoRD7U365gz3GS/jWCVte6B9zuj61xHZtJWcFv4xt11dhu1ikSRXAluAAAAAAAATjbM&#13;&#10;r0i7w8LD78jrKLZOAp4n8666uezwg1wk/GNg+qrHrcYkf9ab2o+WYm9c5q+jx2ZaAjuY89X6YRxb&#13;&#10;Tf0i7P8AC0yfI69CEfDv8TWXdcYX1aQHBs8YuJ6rxnrMKg3Kmp7vF9XW04p56OkV9qoMOQAAAAAA&#13;&#10;zHd4Tq6597jHPX0ijtUpyNmR6Rd4eFp7+R1llsvAQ8TWY9cYr1aDvCT8YuG6rwfrMUkah1Q91D49&#13;&#10;Mm/VzVefp9MtAeWjo0+hErthO90sLw2MPZ/fhIvgy+MbEdU4r12DQg4eniYybrzD+ovq45PhUSAA&#13;&#10;AAAAAAWONj33ul++Gx+7P7DID8JrxjYfqnC+uxi3bgF+JjOevMR6iwlqj1R91H49QjpTzU+fq9MJ&#13;&#10;v+Wvo0ehAHwirvM8VeM9anZXlo1Nvt8EbPTsP2b6xL3Lz5SuO+qWeevyhTRIuVc97o1HoXxYf4th&#13;&#10;uub3bDDzgAAAAADNnu/8eWaeb+IXPQtCcGz+ytZPvOn342bSQe4b4rtT57DdnEqb/dYPxnuD6Fn/&#13;&#10;AK7J1qOX0Ufbl+NSN/Vc38HPZlUh5L3SqO3QgA4RP3m+LPGctLspyyai31eB+E6fa7GJWIe5i/KR&#13;&#10;zv6n5l7TkamuRaX3AAAAAAAAForg1v2VrK9509/lM2EhNxHcbUdMw3ovqdPdXfj+4D6vZx7Rla0/&#13;&#10;Dr+CPkib8o73T5untQqM/KnpFXoliHru71fJ/u7J7QrUIx8LXxB7e+es+0W209y3jO2S/Tu+x4lX&#13;&#10;aKUbfeP/AKF0ehYnV3y70r+kOQAAAAAAM2+e30mn0wR3y50eezKWrZa/Xc4e5xp8a/SxjgAd73se&#13;&#10;dwnZxCI/Ck75sJ5vG+twaXyPopfh8hZVRzV+dn00orsQdePesZO91ZHaHahHDhc/J73h9Bp9bQ2f&#13;&#10;uR8amyHS6vZ76uuUlrEQAAAAAAACW3ZZfXM5+4xp8a/ix/3Pzud7nWuH7N1EjhSfGNhersT2sKl4&#13;&#10;l6pfam8sCyWjmt+Zt9mlFOnuavO/zpRQba31NnUR+2MQdueNj4nef4BZ9/Be1WUr+At8rbdF5zH/&#13;&#10;AGLmahiQ6jnudGt+h2Ta++XOub/akMMAAAAAADNPPV5375co79g+q7vZhPLwd7v28h+LFfnabiA3&#13;&#10;HuN8I8/6LHr7KtH3UjxG7sfrViPs3NV0abrm9qHllJOfkR5ur0VKLvJV52n00MEdpj3luYPfcd9q&#13;&#10;NmG2NxHjX2Q6ZPsuKRu4Xnydt4/V9v2myqlFlCj0AAAAAAAAlS2QnfMXj4Ebo+W2OiM/Cn8A9nOt&#13;&#10;KfZcWnJwA/G9tn1Le9fh1k/1pvdx8sxBf/nf4v8AzltVHe46VX2nAWqvvZtQ3gPyj8jHU+h2K8Md&#13;&#10;kOucu9rsPhd7Pix3gfV/NPZLim2Wy4vv+N6Dh+w68mG+J4XrPF+uqDwvOAAAAAAOVHfI6LX2XGru&#13;&#10;LnWFrtpVdkB3zd4eBC6vlpjsjHwovAXZzrar2bFpz8AXxu7bdTU+ssLJkvX8MfLSIMU89vzEeiVt&#13;&#10;0c17pMemlj7qv72bUF4FMo/IpyPpNgfDjYfr3LvbbDW++PxUbzPq5mHsVSnAWuuvoAAAAAAAASpb&#13;&#10;ITvmLx8CN0fLbHRGfhT+AeznWlPsuLTk4Afje2z6lvevw6yf603u4+WYgv8A87/F/wCctqo73HSq&#13;&#10;+0xJ13d5Jq+8WTPPZk/H4u0ng5tD1fjfUXWzNzHji3Q/XDZn7byxrjCDH5Njz9ztS7X+M+O5p1Rh&#13;&#10;fUUBl6wAAAAAAzPfbP6FXohzo5rvnafTKTzY0+qTabPfssdhmTTYm6fw8yj9DF+zXULvdAfki7yu&#13;&#10;ssh+28vX7Zev4Y+WkS6p57fmI9EuuhHNe6THppY+6r+9m1BeBTKPyKcj6TYHw42H69y722w1vvj8&#13;&#10;VG8z6uZh7FUpwFrrr6AAAAAAAAGcOze79LC3vt/dl17mmeEF4sNoOssB7bh0leCD8ofYjqTHeyXV&#13;&#10;r+X0H73yRK5aPyej0/cu+8sdLn0w4D1V97NqG8B+UfkY6n0OxXhjsh1zl3tdh8BvZ8WO8D6v5p7J&#13;&#10;cU2y2XF9/wAb0HD9h15MN8TwvWeL9dUHhecAAAAAAKu7p85HpKe+UdHq7LN3Zx9+dhj32/ey+9jT&#13;&#10;XCE8VG0Pn8B7bh0k+CB8oPYfzWYey31ssrkXigFFcuAdacAAAAAAAAzh2b3fpYW99v7suvc0zwgv&#13;&#10;FhtB1lgPbcOkrwQflD7EdSY72S6tfy+g/e+SJXLR+T0en7l33ljpc+mHirvrNf3up+Tqnjt93h+s&#13;&#10;rPbpetmHxLMupcV6q6o0lwGH+LZf1DhfVW3XBzL8ZZ59asw9dcDyPTAAAAAAHC73NzptvtUsx3eE&#13;&#10;6uufe5v0z98fp88NuKfl6xHx28/xe7xeq57Etm7jvHRue64j1sLnJVm7BQAAAAAAAAAAAAAAAAAA&#13;&#10;AAAAAAAAAAAAAAAAAAAAAAAAAAAAAAAAAAAAAAAAAAAAAAAAAAAAAAAAAAAAAAAAAAAAAAAAAAAA&#13;&#10;AOJM7LlzZhDMrm2rFbc4t2KshrkC9CpqIliBajtF5rJFaRZQ+rpVCZRSpKE1dP8AqhMopy1JZuNC&#13;&#10;EANDgsVql6tUvXqa61etUqFitYrrTqVa1UoqRrV1KuvX49etXUVa1VQorqIxmUTRmmmm42+IHggZ&#13;&#10;o492jG0IxHZlv43xPru1l4wx5aSPuba1iY81QZusuzLbb+WrK+YsFq23e7axM6GKivXUc2bUadPz&#13;&#10;mvXURl31oxA+u+ixbU39ks1//jkaiv0jAPosW1N/ZLNf/wCORqK/SMBez4HVql1OanMc671upTUZ&#13;&#10;nfUIutC9sCI7SW5xy7kHLCq2UjwxZUqvCW269+XC+VmOi5KG9vrOtBtmTQWRRt8yuWeKZNGULowG&#13;&#10;t64W1sfboxjmR02nuCbTUuWHcvqGdHqdbWNHVrfMzy1ySNibclOFGjv5nZ+UqFJtQuzhBNKkbMj0&#13;&#10;FKl3W88yA1JwKRgFn3Z9cKt2gehzClsae7jtbFup/GmPWdJbuOFeVoXS2ZFsy22yhBKzWlQva2np&#13;&#10;PK/Wqxo6UEjQmuVgdHxrbaaZoRXCmZW9tbEoYR7VHbo61NrN5m7Xzaqs3HOErKePNDa+DcTIHhrs&#13;&#10;ye5YJa7fSu67lr89vlwXhdKZsWK0DWpcnNOxMSVW4wtxgaFTq7KVgQ0UKFZXWopk9GrXUKatOimo&#13;&#10;0pKlWvWr1Z4UqVGjTk3zVK9epGEsskIRmmjuhLvj9KBtZODA7IS4dnVpafs758tqe39VmqtIxOr7&#13;&#10;bLsm5N8xFh9shVXWTjlzT1Yxrtl1vi1bXvHITf8AqZSkV1rWtR5Rp3iyVPGC0UBVy4UBsg7i2iel&#13;&#10;1gz1gO2alw6rNKiN9cmS2mtLy75l3DrnybjeuOmyhRjy7ldbEtRUbxx83/qpSsVUbqtRmRqHm900&#13;&#10;YBqnlFCslrVUymlUTqE9SeioT1adSnXpVqdTkqtOtSqw30q0sYR40N2+WMOLHdNCMIBMvsr9ulrW&#13;&#10;2TMLktfCKqzsi4UvN480Fz4NyyieXSzJLlimoI6t3WgtYXtjuGzroUoEaVvc1La5qGJ9SpG7zR2+&#13;&#10;6qmtqUowzb2gnCrdoDrlwpdOnu3LUxbphxpkJmWW7khXirzTumRbzttzoxSvNpV72uR5USsNqviO&#13;&#10;rFA8JrbYGt9dW2oqaFlxKGVyc2xUFYMC7vwSTY+3PkzMbZtPc72mqa8QYjrO6HTA2PiSeh80vLE1&#13;&#10;JYwu+S0adV0q7Pxcnqube0OMU0UjpkdZQVNCyCzHzqmiGyBAAAAAAAAARq7ZT1JvaQeJXqN7LblA&#13;&#10;1AuzZ9UV0DeOppY7c7FA2PHCTPsrRt7zqC+NhI0Hv5+K7LeexPZwy2n3J/8AGe/zoWQeuzhV7I+X&#13;&#10;u7/x4XIVc38Qt+gMMAAAAAADNPPZ6NX6HgxHxbE9c2e2uXcHV7zPKvjPXX2V4lJR7kvBG907Edmw&#13;&#10;od91D+Urgfqlkfr83T9x6/gh5IG3K+91ebq7Uq6vyo6RT6IVYOEpfZWjX3nUJ+UwmaD379xsv0zE&#13;&#10;+iwtz9yi+P7/AP6vZP7RmirqR7XFgAAAAAAAFyjg7Heb5T8Zy7eynExKXcr4H4vp93sYZQj7p18p&#13;&#10;HJPqflvtOeJ/5vRQ9ub41U27TzfwcdmFd/ks9Kr7daAbhFXeZ4q8Z61OyvLRqHfb4I2enYfs31iv&#13;&#10;uXnylcd9Us89flCmiRcq573RqPQviw/xbDdc3u2GHnAAAAAAGaeez0av0PBiPi2J65s9tcu4Or3m&#13;&#10;eVfGeuvsrxKSj3JeCN7p2I7NhQ77qH8pXA/VLI/X5un5l9FH25fjUjb1XN/Bz2ZV1eS90qjt0IAO&#13;&#10;ET95vizxnLS7Kcsmot9XgfhOn2uxiViHuYvykc7+p+Ze05GprkWl9wAAAAAAABco4Ox3m+U/Gcu3&#13;&#10;spxMSl3K+B+L6fd7GGUI+6dfKRyT6n5b7Tnif+b0UPbm+NVNu0838HHZhXf5LPSq+3Wjo2m/pF2f&#13;&#10;4WmT5HXoQb4d/iay7rjC+rSC4NnjFxPVeM9ZhUG5U1Pd4vq62nFPPR0ivtVBhyAAAAAAGbfPb6TT&#13;&#10;6YI75c6PPZlLVstfrucPc40+NfpYxwAO972PO4Ts4hEfhSd82E83jfW4NLrL6KPty/GpFmNXN/Bz&#13;&#10;2ZRR8l7pVHboQAcIn7zfFnjOWl2U5ZNRb6vA/CdPtdjErEPcxflI539T8y9pyNTXItL7gAAAAAAA&#13;&#10;C0Vwa37K1le86e/ymbCQm4juNqOmYb0X1Onurvx/cB9Xs49oytafh1/BHyRN+Ud7p83T2oVGflT0&#13;&#10;ir0Sik21vqbOoj9sYg7c8bHwu8/wCz7+C9qspZcBb5W26LzmP+xczUMSHUc9zo1v0OybX3y51zf7&#13;&#10;UhhgAAAAAAZs93/jyzTzfxC56FoTg2f2VrJ950+/GzaSD3DfFdqfPYbs4lTf7rB+M9wfQs/9dk61&#13;&#10;VHqn+H4sDfE9zX+lPphUp+9foz96KfbXeprajPfsPdu+Mz4neh4B7Q9Ft+usJY8Bb5XW5vrm99l5&#13;&#10;goUkOXZJAAAAAAAALRXBrfsrWV7zp7/KZsJCbiO42o6ZhvRfU6e6u/H9wH1ezj2jK1p+HX8EfJE3&#13;&#10;5R3unzdPahUZ+VPSKvRLEPXd3q+T/d2T2hWoRj4WviD2989Z9ottp7lvGdsl+nd9jxKu0Uo2+8f/&#13;&#10;AELo9CxOrvl3pX9IcgAAAAAAcb3PV1hb7TNHfaeiXPRCRDZnen1dPgluH5V2OTg4CXjd2y6nj/Vo&#13;&#10;5cJbwD2b60uey4pOtH0Uvw+Qtlo5q/Oz6aUK2IOvHvWMne6sjtDtQjhwufk97w+g0+tobP3I+NTZ&#13;&#10;DpdXs99XXKS1iIAAAAAAABIfsz/T6ufwTXD8qbJJr8BHxubUdUXf5qOfCb8Ccg60j2XFJ1odfw/0&#13;&#10;zltFXNa6TV6bqFUdxP6H9DEXXd3kmr7xZM89mT8fnbSeDm0PV+N9RdbD3MeOLdD9cNmftvLGuMIM&#13;&#10;fk2PP3O1Ltf4z47mnVGF9RQGXrAAAAAADNPPV5375co79g+q7vZhPLwd7v28h+LFfnabiA3HuN8I&#13;&#10;8/6LHr7KtH3UjxG7sfrViPs3NV0KPV8MPLAk7TzXPPx6bajCOf8AiU+iWIevLvJtXXizZy7MXw/F&#13;&#10;2k8HtqOrMV7NfbJ3G+Ozcj9dtnPtvLGuUIMO1kAAAAAAAATv8Hl79nIXiyX52mYhNz7jfCTN+hT6&#13;&#10;6yrO91P8RuwX1tt/ZWarosvX+6m+NUJNU81PnZ9FSjSvv13odP3uItQnpC5r8FGRfki5GuN7Pix2&#13;&#10;/wCocz9VL6PY7wx2P63y32vDKwB19sJ8RwnWeJ9bWtFvfGL/AEW16IDzvGAAAAAAMT3dnzE/znGr&#13;&#10;8n9KGWehnvp8We7vPs9uwkZwTPH7sT5rGey3Wo9/His2k6RgvbcOsYevL7cPJKXZxzXelW+3ZV+z&#13;&#10;5fNz/rHDGob0hs0eCnIvyScTW++bxU7yuocX7PbfQbF+GuxXXGA9tsKwZQStAAAAAAAAAMtNDHfU&#13;&#10;Yr98vLs+uwkZwSflC7EdS4r2e41Dv48Vu0PWWB9ssLGEvX+9+JEu0q7r+NT6JV9fkUealw1qE9IX&#13;&#10;NfgoyL8kXI+B3s+LHb/qHM/VS+i2O8Mdj+t8t9rwysAdfbCfEcJ1nifW1rRb3xi/0W16IDzvGAAA&#13;&#10;AAAMT3dnzE/znGr8n9KGWehnvp8We7vPs9uwkZwTPH7sT5rGey3Wo9/His2k6RgvbcOsal3qv0A1&#13;&#10;Z5X+7fAAAAAAAABKDsY/VK9NPv8AlnsLycbE3U+H2VdX4r2etDX3QH5JG8P62ZF9sYBflk9DD4fL&#13;&#10;El7VzW/Pz6bjrl0dxT0Gn0Q7lH2PP73N8SJ+TmH4rzHqbF+z1vJb77Z6Vb7UKj512My/HObfWjH+&#13;&#10;vuLWcJ+L8B1RhvVQHpvZAAAAAAGbfdYPqy52ZKuanpEdtyzgT09MLeFnHPywZjY+5TxyboetK+0+&#13;&#10;N3i+L3eF0GrsStHnYAVogFRc6262AAAAAAAAA5YwL6eeGPCxjr5YM5sXdF43N23W+E9dbfIbwvF9&#13;&#10;t/1djPUXFouTqh7cfLUL/bnxi/0Wjt1qx6O9WvO1+mp65f8AYyj9r1vyVQ88d5no33Q8lv4xg+t7&#13;&#10;HaauUgHf+N3+s73bqduvKfxNkH1Jyv2agPE/QAAAAAAGY7u30ar73C7zT1va9MMntE3fnaRfGewB&#13;&#10;2rWkfSbF+FexvTae3DS/Cb+Ttwi/q1e9muNkkTbdXIApjamO+P1B+G3K3y9fS0zdh4vd3XVcdiHX&#13;&#10;134+OjfD1xPrZcIH2NrubfTbnaqaynu8X1dbDmwAAAAABzbpq743T/4a8VfLxiPjd4/i9276nx3q&#13;&#10;LrZW5fxvbs+usF7TQuYyehj7qb8rWKqbHebHnq+1U7Blzv17odrs1E/oYe6l/K0Rf7zf89R2qS33&#13;&#10;6z0O72aVM7Ur3xuoDw15V+Xj6WrbuPF7sJ1PgfUWnXz30eN7eZ11jfaa3CR9k1qAAAAAAOF3ubnT&#13;&#10;bfapZju8J1dc+9zfpn74/T54bcU/L1iPjt5/i93i9Vz2JbN3HeOjc91xHrYXOSrN2CgCmNqY74/U&#13;&#10;H4bcrfL19LTN2Hi93ddVx2IdfXfj46N8PXE+tlwgfY2u5t9NudqprKe7xfV1sObAAAAAAA8eI+LZ&#13;&#10;h1DivVXHuZb+Msj+tWX+utryyH6zQ97p/k6RT/c7vEdZXu3U7H2X/Est6lwvqrTyJ/Qw91L+Vonj&#13;&#10;v95v+eo7VL3LffrPQ7vZpUztSvfG6gPDXlX5ePpatu48XuwnU+B9RadfPfR43t5nXWN9prcJH2TW&#13;&#10;oAAAAAAABeoKf3ZYAKmm0c787M/vthdl9kljfB78VGz3n8f7biFHXC/+UHtx5rL/AGWwwiNy093V&#13;&#10;5yfSjZV3yvo9PZAAAAAAADx4j4tmHUOK9Vce5lv4yyP61Zf662vLIfrND3un+TpFP9zu8R1le7dT&#13;&#10;sfZf8Sy3qXC+qtPKm9B++8kDyV/ldHq+97PlnpcemVUDaQ9+lmn32wey6yCxrg++LDZ/rLH+24hS&#13;&#10;DwvvlD7b9SYH2S0weNzI1AAAAAAAAF6gp/dlgAqabRzvzsz++2F2X2SWN8HvxUbPefx/tuIUdcL/&#13;&#10;AOUHtx5rL/ZbDCI3LT3dXnJ9KNlXfK+j09kAAAAAAAPNhO/4LoOI7DwYn4nius8J66lck0qd7Np5&#13;&#10;8B+LvkY1FTW2vhjtf1zmPtd92G903ix3f/V/K/ZLbnyb0H77yQPnq/yuj1fe+/8ALPS49MqoG0h7&#13;&#10;9LNPvtg9l1kFjXB98WGz/WWP9txCkHhffKH236kwPslpg8bmRqAAAAAAAALj+lDvZtPvgUxd8im0&#13;&#10;qi2+8ONuOvcx9tvuwXuc8VG7P6uZf7FSyCm6/hh5ap83Vz3PMT6IbInms9Jn01P3MvKAAAAAAAAA&#13;&#10;AAAAAAAAAAAAAAAAAAAAAAAAAAAAAAAAAAAAAAAAAAAAAAAAAAAAAAAAAAAAAAAAAAAAAAAAAAAA&#13;&#10;AAAAAAAAAAAAAAAAAAAAAAAAAAAAAAAAAAAAAAAAAAAAAAAAAAAAAAAAAAAAAAAAAAAAAAAAAAAA&#13;&#10;AAAAAAAAAAAAAAAAAAAAAAAAAAAAAAAAAAAAAAAAAAAAAAAAAAAAAAAAAAAAAAAAAAAAAAAAAAAA&#13;&#10;AAY0ahNGmlHVjWs9RqZ08YiztXx9Vcq9j1so2Qx3jUtSs8Tt87rVYZnlIpi2zuE7S2TK5k0ZI15k&#13;&#10;KWM+/kZNwZJUaNJNRpJ6FOSlQoUpKNGlTlhLJSpUpISU6cksN0JZJJJYSyyw3QhCEIQ6AP1AAAAA&#13;&#10;AYmNdPonVidfJOn0qOPDVHnU/WwZpitC07NVumkypdr1d2V7vSW9QWy2/mBmT12vGyBY/wAlaK5q&#13;&#10;SOFrvN9VpkvNYt6qqlpVFCmjXoJqdXLLXMSzTSx40sd0ZYw3RhCG/f19fwf36zMTMVU1RM8amYmm&#13;&#10;dZ5Jjlgnlpqpnmqjiz+ZKZop1/5fxpelh2Hel1utyYpXO7SxLG9fQlfHZmaqKWq1NSC2Kq5XRg2I&#13;&#10;qKmqhkrp6FSjTgnpb5YTcnLLGRO6PfhtRsnm2UZNicRXfyLGYmnD+91zNyaIrq4sxbiZjiUxXPLp&#13;&#10;pzRzok8IfgsbA7ztltpNpcPltjB7YZbluIxdGNsaYWL1y3pe98xc2qKqsVVNqiqijj8tNVekTyrT&#13;&#10;01OMsZPpofTwhH7vTCEf6eqPTvLS7dcV2sJcieNGKs0XoqidYiK6aauWdf8Axf0OvxisNVh72OtV&#13;&#10;xxKsFibmHmjTTvdyqjy8v5PliH57uiP3N3l3Hlpnkqny0zp+bln+vL+bmetNMxNEa93Ez+bk15nQ&#13;&#10;4uIAAAAAAAAHzgB3Qj0eijDp+6ZjWOX3yaefm8kfP+zn11Iiddfe4r5PLMR5fp/M69H+7j96JjSa&#13;&#10;uX3+uYnyaTp/X5/pc+X/AKPR/lQetH6eMfudPT/KNNJmffaqtfJMTp/X+v0MTM6d4op/8UaTMfT8&#13;&#10;7sH5+b7nF3Q91GH3/wCg5REROtNdVGvkiHKNf3uLkfTMRp+3+kjHq+mjH2evoMRGnJNyqrXnmdeS&#13;&#10;I8sR9HP+o01nvVNM88RExOvJPJ9GumnLrzuvR/u4/eiNO5/dqpiNZiJiZ5/p/r+dnl/6PR/lQ6Q9&#13;&#10;uMPv/wBERVMculc0R88R8/8AL+b6GPL3uK/onk0/b/THkdf3cfvR/rM0xpEfu1eus+SfL5fm/rqz&#13;&#10;/F6f2xy/r0+89ueMPvx8n9/Z6TH0zdrjn+f83zcv0fn5GPLMRYpq8s6zH9f68hH3cY/c3RHPHfKp&#13;&#10;+jTn+jmZ1/8AuFEfTrE6fTp9DthH7sYQ+Exrp+XNMeXT+jTlI5p/c6a5+nSHd0f7uP3omYiddZu1&#13;&#10;THkjl05v6+kmZ0+L0R9Osf1k6N0Pp4w+CP8AWZ8k63aoieeOXT+v5iNZ/wCYpn6dYjX6dHSPV6KM&#13;&#10;en7v9JiYiIiYuVV6+SddI+nlJnTns00eTWJif1f1+Z2w+990xy+SqaZ+ePIxE+TTjR5KZ8vp0d0f&#13;&#10;dRj9/wDp/v0mZ5uWubk+XXk1J81TRpzzGk/N/XknycpDq9FGH3IQj/QNI54rqpjy06ax98cn8py8&#13;&#10;/vUXPpqmNf5eX9nJ+t09fr9fr/pHJrPLp/4tOX6P6WI5Z7mJ/wDDyac3N836/wBbu6P93H70THFn&#13;&#10;WJ9+rifoif6w5cv/AEej/Kg/dx+9H+s5axy/ukz9P9fm+kqmZqiYsUR/4daZjk08unJ+06P93H70&#13;&#10;Rzxp77Vp5NP68hGuvxajk5eePv5HbHr69/3TE/n1+meef6/1+Zxnn7mKdeXixzQ6GGAR9POAAAAA&#13;&#10;AAAAAAA7oRhDrhvH0xRFU/ysx+nNP5vK7TMRrrpHNyyT+fjfS6w/r8gj+n0HLOn0TE/qidZ/k1d0&#13;&#10;N3R0b90d8fuw39JxmJmKIj8mda//ABU8msa8/MzE08evyRVGlvTyV6aU/m5fzfPPKhs2mOhW6szL&#13;&#10;W3MeGWFG53YmTUGi7bYb0VBM7XLLFRGmkf6avfDui5JKNVMirUVfIS0GpBLPTU1YySJyF3CQ3J5l&#13;&#10;tFi6NrtmcNTX7zbj8Pw9qjS5dmjnuRFMTx5inixy8vFj6JhaZwH+FLkGx+VV7stv80uWKb1+5OQ5&#13;&#10;hjbs14TCUXKeP+BTNUz+D0V3ZuXLc0RVTVeu8WqKYqmuK+FDEuSllyU7UoWTclR/qPHcCm39yFst&#13;&#10;So7zK4IJUUK0aMKHHmWRhQhPGrCjxo741OJ9MQWt7OZ5ext3C05Zj5vUV1caJweIiJmnkmmJ970n&#13;&#10;lpmFrNe12zFGAs4+c/yacNXai5TVGZYPX3uaffIrmn37WI4tXG5tfJpq+Wfbcf7XcVLTcLO4szik&#13;&#10;rKEtdI4JKyarJWS16iatLCFSSEtSElenUpRnpxmpzTyTQlmmPTxGExuDu128RhcTgK6dYqpuWLlq&#13;&#10;a9OSeSuijWJnX59f5H62BzLLsysUYjAY3CY+1XEaXMLiLWIoonixVETVbqriKuLMTpyTETHzuy3L&#13;&#10;feLoe2i3WJDWcXp9cUjS0oKMsI11zi4KKaRGkocaMssatdRVp05N8YQ408N80sIb4eLAYW9mGKow&#13;&#10;eGrqm/dqimiinlqqqnkiNI1njTM6afPp9LyY3F2cswd7H43i2sHYt3Lt69d1ot0W7VM1V1TXMaRT&#13;&#10;TTE1VTrpEQ6PduP9uOChpfWdyaXBIoUJq6Rcjrp6slVPWnTV5ZZaskOPLJWpVKfHkjNJGaWbizzd&#13;&#10;ZyxGBxuErmzicNibddFdcTau2LtHLEzHGiK6Y1iZjWJiNJ/a8ODzPL8ws04nA43CYuxVETF3DYi1&#13;&#10;eo+FTFXFmq3XVETFNUTxZnWONyxyvURkqSTbuJUl3+tNLGEfvR3QieCIuWtONVcs8/dRVTEft0jl&#13;&#10;+97lOlzkp0rn5qZ42v06Rr9+j90SFYuUUk6RNXU1608KdKlRo1KtSpPNHiyy05Kcs0888ZowhLCW&#13;&#10;EZox3QhDfuM27N69VbptW7tVVdelNduiuuapqq0ifgxM8/0sVXbVqm5XduWrdNq3XduTduU26aaL&#13;&#10;dM1VTNVUxFOlMTOs6Ob8lac8p4tsawMi3Tb9ShaeRGydwY3ZPIpnp0K1JYpR1ml2lrJk86F2pchI&#13;&#10;pinjCpRmTqks9NRPPPPSpfTZ1shnuR4LDZhmOGvfg2OtxXZu3LVyKYiqZp5aq6YiKtfJq+RyHeDs&#13;&#10;rtPmmZZJk2YYS9mWT3/ecZhrV+zXemqbdFyLlFNu5XVXbmKtIqjy01RMfB5eQtD2pRXpQ1J45zHD&#13;&#10;lIMrQ5ytd5yJmtO7OFeyXmpRSXTRbEapSioTOtRpipkb6k6qjCkojJNCpJ0zQ0Rvo3cYLe9u1z3Y&#13;&#10;PG4eiicZhbteExcV+91Wswt0TVgb1yqmmaqrVi/xa6qI140a6RHl3Tu82vv7EbU4HPrVdVXvNymi&#13;&#10;9ZiNYqtTMceKonSIni66cnOvs4MzVZeojFlo5hx/Oujat6t8zi20HWkkTu6OWVRWTzpnVGjWOFFG&#13;&#10;tlmoxqRT86qzQo1KVSMd1SB1zN7e7TP90u2uP2J2hqtXcXl1FFWHv4eblVnEYK5Vc95vWpuW7VVV&#13;&#10;M1U3KJniacaiY1nRZ3sntNgNr8ms57l2vvWJrmL0cn7niKaKJronSZiJimqidNdeXmhy0azfSAAA&#13;&#10;AAAAAABu9f1jOkzOkRMz83l/YzpOmuk6fP5P2h7MYHGzHGjCYqY+eMPdmP28TR4JxGHpnSq/Zpnm&#13;&#10;0m7RE/smo3ev6x61UTTVNNUTTVE6TTVGlUTHkmJ5Yl56YmuIqpiaqZ5qqeWJ/NMaxINJ010nSJ01&#13;&#10;05Nfm15tWJmIq4szpVprxZ5KtOTl059OWOX6YDBoAAAAADTXmAAAM6T80/sAwAAAZ0meaJkDAAAA&#13;&#10;005wM6Tz6ToHKmmquqKaKaqqp5Ippiaqp/NEazLHkmfJT3U+Sny8s80cnzhmqiuiqaK6K6K456aq&#13;&#10;Zpqj89MxE/yMU1RVHGpmKqfnpmJj9scgcGQAAAAAAAAeSzETdtxPNNURP5vK419zV+jPol+0kIcp&#13;&#10;Dq3Qhv8A+uP/AF+t0nmqin8BuTGnH/CIiPn4vk0jn/X5dHntUzOOtxxZ4nvXk5pnWeWdP2cvNzKD&#13;&#10;W1Que4bn136hZLhe3J5ktu9VdrMEjiqqqoM9utsktZAzt8Ks00EzcjqrFVSglpcWlTnr1YySwjPH&#13;&#10;f2U+DNk+XZZwfN3d/B4W1hb2KynD38TTZt00e/X7kRFy/c4sRxrtyKaYrrmONPFpjWYiFWm97FX8&#13;&#10;bvFz+3fuVV0WcRct2tZ40W6OPVpTTE/Nz6Rycv5tcD2C33S53VCzMySdc4uCqkkSpacYQnq160Yy&#13;&#10;0pJd/Rxp4792+MIdHWbpzTFWcBbu4u/bow1ixaiq5zcXTl+HPNp5XxOzuQZptZnGXbO5NbrxebZp&#13;&#10;iPeMHh6Yma669aKYpoiNZmZmuIiGUePdLGSlV2tVN+aqtvtNCvTVLXVTxZppaNGaWaajQoycaFWv&#13;&#10;PCP1OSepTlm3RhNNKap2l3obNYTJcX71fov4i5TVRas26onjVTExGs66RzxHl+ePKnVuQ4Cu+raT&#13;&#10;eXkFvH5Ti8pybB4mxicxzHE27lHvNii5TVXFFM06V1TGvFjjUxyRrVCWOnJydGlShHfCnLLJv3bt&#13;&#10;/FlhDfvj7O7fu9b1/ZIU4zEfheJv4mY4tV65VVxY5YiJmZ5+T0Ozps1k1vZ3I8ryG1PvuGy7CWLE&#13;&#10;YieSuu5bopo1nnnnp15Jn0MFddDUsUMllvFGnNOkbouKdVNCEYyyTrOZzUuNGHVNGCefi79/VH2C&#13;&#10;RvB9x1mzVm+Cq098vXIromZiJmI40TpE8/dc/wA3zqYfdhNlsxx9rd7tJbmv8Ey3CXMPiKKYqm3x&#13;&#10;70YeqNaojSJiLM8k6c7GnSMtTp8utklWbizK01ZPQju66s9SjGEsN8YexHqjH4TZ29uzXc2QxfF/&#13;&#10;5ueNVpEz8Hi1z/XVBP3PTMsLhOEVs5TemKasVTVata6R8Ob1mdI1mNZ/NrM6fnTFVZI8rNCPrQhv&#13;&#10;6927d8Ed3wfeIM0VfuMTz61fs1nR2rL9M/2SuWqo5Yw0VzVpPLHk5ZjyTp6fpcO5Lvu87AZ3C4k1&#13;&#10;qoXlgb6Ua9evI8KKKynRlj9NVqpoN89OWWWMZYR4qieO+aEN27pNnbH5BsvtHiLGV3cRdtZnf5qZ&#13;&#10;t08TkmOaqbkTry83F5dPKg7wj97W/bcxlGa7eZdlGCx+wmWzE3LlOMvfhVNNUV1fDsU4SuiKaYp0&#13;&#10;43v2vLywxZTa4aylRRSUrGp8vWqSUpaMXitGaM9SaEsvRBDHrm3Qh19MTbNzcPl9ii5cuYyuabcT&#13;&#10;VNU0xyRTGvPNcfd6FeOA91h2vzXEYXC4XZ617/jL1OHs2YxFc1VXK5iKeSnC68/liJn9TNS1XW6X&#13;&#10;llrr7mZkjBVro+OkSp3CsurQknpRmrSq4VEiWFCrTmjJDi05q0Jo8bfNDiwhHRO02DyLA5hYweTV&#13;&#10;V4iqxiPe8ZNdumiiq5TXEW+LMVVRVrEVxy6TzLZNx+0e9Pa7ZLNdpN5eGw+TUZtk34Vs5ThcRdvX&#13;&#10;rWDuYeuvF+/012MPNmqaq8NxaaZririzrppCHS6vTbdd08ZY+axT9Uhv3x/V82+l7UOj193R1exN&#13;&#10;bKI12JwEzaiP/rfajiRpyfuMazzeT/2dYLeHr/fPbWTGY3b3/wBuON/dqomKrk/2Sr5JnjTyTyz9&#13;&#10;P59JSs5TjH53+4fpuJHzN0vpoR3bt06b7vr9Uev1yJWzmk71LetEVx+FVck+TSqeXm8nNzfsdhbf&#13;&#10;Pxo4BOOmcVXhZnIMP8OjXW7E2Y0onljkq7ryxyRojR0uTxjma0YRhuhGev8AT+vH6hP9S6IdUnre&#13;&#10;t0bvak/vWp/+0jNdKearkiOXT4U8s8mmvJHlnnUW8AOqY4UewdX4TVXPEpomJqmImPercaTy82n0&#13;&#10;fn5Uul4W4huxheLYcZp5UDsminrTU9/KS/Ty1JJpemH00lSSWb1t+7d0dZCXIM2xGRZhgc3wsca/&#13;&#10;hrsTETyRNOkxMax5Z/N+eHaE3vbvsn3rbIbU7u89qqoynOsDNF2ujlror+DVTVpyclNenLzfdh+y&#13;&#10;WZizTq+UnJVdLlcNwrJ50zUzJU9OK+NapH6WE9ORZU5SnJCHJzceaWaSEeNCX6XcSCx2ebT7zctu&#13;&#10;YbDYCzYwVdq3Tj8Viapot0UUTTcmaKq7cRy1UaRpp5FPmym67chwGttMLnmf7VY/NNqMNjMTf2Py&#13;&#10;TIqKMbjMZiMTbv4ai3ibFjFzXEUWsTVcq49EzTxO5nlmMYNT7rcj3fKZyem7uLzhuSzJG6NeavUp&#13;&#10;p40aPErVZo06cJKiiHFnmpwhNCSM0ZYTzQhvjtPdfgsuy/KsTgsviIqsTNGKuUxTxartOsVzRNMz&#13;&#10;FVM1azryax+dAzh07UbabZ7wcm2n2uqq95za1axWS4S7VdqvWsDdpt12KcRReooqs3abU0Uzb+FF&#13;&#10;NWsRVOnLnzpa43zG7d3w66jtGMN/RCHdCtu9bo9jd90jhvl0/tlnTTno5Y55+DHPy/fz866P3NOb&#13;&#10;k7kKYq40VRTfmaOXi26ff65iaZnm05ObTn0Yja54xheNmbp4x/wCt+l6fpIc9k3w6+qb0UYeybc3&#13;&#10;Ax/9Zs91s0x/9cMJyxpy6YWqYmfpny+Xn/Mrz911q03l7p+LmV67rsfntM01TV+5xOe29aYiap5I&#13;&#10;5o/b5XPmihqb02PXNdQoU6ilavqxUKIywhNupzVJZJZeiO6STiSwjDf9NGG+MIRPgt++NxNzPMvs&#13;&#10;VXarNqiq1FNimZ4lXNM1TETpr9Gms666ylf7k/sxkmF3WbY5nbwVnH47F2cdVezS/Zom/Z4vHpiz&#13;&#10;RVVFVfFiIjmqjueZgLqIklpZXuniSyyQmXTzTQhCEIcaaMIzTR3bt8YxjGMfXjGMYkh931U17L5b&#13;&#10;NVP/ADFMfm0jSJ/PMcv3KceF5bos79NtfebnGp/sriNdI4uvwteLP0a8n5oSyWjFTVw6yclGaZTH&#13;&#10;H6OWhGG+M3GhbsktGEu7p3wm4kIfybokOsbGGt7e478KppnDztBjpq104szOPu8aZ10jnmfLz/Py&#13;&#10;OyPs5VnuK4JWytGQ3a6c5p3SbK025tzX77FuNlcuiiiJoiaoiKOLTHJppER9ExYY0pKIZhZZF08Y&#13;&#10;V4XNPCvCf/foKanH38b/ABuPvhuj0wj1kvNqKqf7RLk4eJqtTgafeqY5oommnix5eTSP2OunuHtY&#13;&#10;irhYYK1m9UWsZG1OIjHXbnLV+ExfuxcmeNpPGm7rPLzSlB1Bxoww7eHOqn1CCNLvkqw30+PMvSwk&#13;&#10;huj0caNSMvF9fjbiJu7PX+6DlMRaii57/jIiumfhRphcR83PGn8k6uwjw3aLdHBD3g03cxvY3DU5&#13;&#10;Vs3phr0VRaqj+z2T/wCFM0/B7qjXXWaYn8+C+iuLzDIjlBHLPKz1UVSV0hGEYSzU4R3poRj0Q+vw&#13;&#10;pRhD7vUSE31fg/8AazEXatMVTGtGsxFXNy8k6Tpprr5Pz8ynf3Mic4/u4zVgMNNzI7tybWL0oqqs&#13;&#10;0616RxqqYqtxpOk6TP7NXIOup4WwcbVtpPUjIhnSTu9SjL0S8ty1dLLNDp3b4wkll9aMIdMD5rg+&#13;&#10;5dbuZXmGZVUx79RXVb980+FyfC5Z5/L/AFjm3X7sDtfjcNt5slsZZu1/gGIwtnGfgkVTFjWua7Wt&#13;&#10;NHLTxpqjl5Oflco6NENFFjdfNShyc6q4o1lEOmPHqQRp6cKkf+NCWSEvr74Qh1Hx2/O9Xe2lwE12&#13;&#10;qbumSXKaapnlin8LxM68v068n6+flSR9yoy3DZfuV2rt2MwvYCu5vQw169ZtRVFNV2dncmjiVaVR&#13;&#10;ExVREazMeXTmcWa70iedZaiqalJzmWhNRhX4sIVJqUKtabk+P18nx5pp+LvhDfGMdx9jwf79yMrx&#13;&#10;lnjTNHvtVUUTPJTPJHNzRrpprH7UcvdfcqwVW22z2ZzZopxk4Gi37/EaV3bdNNzSKquSZjXXSH0e&#13;&#10;hqEYW9dm6EYw5/CG/wD9s0m/p/k+4fi8ITlzXJNZ0niUzp/CVNm+49UzGwm86vSZ1xFyJnSZjT8D&#13;&#10;w3L/AF/9sfNTlxq33Ki5PXqzz0GmWg3oqcZ5p5aVCEsteaWSEYQ4sJqtapGMN27fNN7PTtzdflOH&#13;&#10;yjZq5ThoiIxNicRcq05ZruWomrl/VpE8/N+uuvh3bw823hb78JfzaqZ/sNm1GUYWxxpqppw+Ex1V&#13;&#10;FE8WY0iatZ5OXn5dUl+J5ZZMeWvJCeNOEGSlDi7t0IxjNUmjLHq6N8fhj/LEfbGuqrafEVVWqa+L&#13;&#10;mE6VTNMzVEXI015J08vJLsUcHDCWsNuNySmnMb2G9+2QiZw8U1U02/8AkdzWaY1jXXnmYjlRDuLw&#13;&#10;tt/NDi5tteMlZvu+KiSbjRhDiSKadSpL0etPDjSzQ9eG/fD1ozSweCozTYnCYXEUxNFzKbk+91ct&#13;&#10;MVUWa5jSJieWnSJj59OfyusVtHtLjNh+FJtBnmT367OIwu8HB0fhdqaqLldq/mGGovazT8LS5RVX&#13;&#10;TVEeSfKmfTqJlDDIpmnjLMqaKSifdH0U1ZLCpNDp3dE0Zt3T1QjuIJ3qKbWee8xbiumzmXFimdNI&#13;&#10;0vRGmnN5Pzc2rte5dirmP3X1ZhcxVzDXMx2I9/u4qiZ481XMtuTNWusVaxrry8uvOhF7mpXPIkUa&#13;&#10;ueMU6i46lOtGWO6ZRLOvmhNTmj1whujGXf0+11E/ar93D7NYS7atxFf9j6aqafJRPvXJpyfs1/4u&#13;&#10;odZyvB5vvv2hwGPx12rC3NsL9N2qdavwmmrHzExXGuulXLExVrE6pW84okifBC5JRo0qSag1J5aV&#13;&#10;OWWEJYcmnljLPCEN26eWMIx3w6eN09ZEvYPEX7u8jG3Llyu9VVf0qmudeeur4PLr8GNZ/wCHI7C/&#13;&#10;CyyfLMv4FezGDwmBw+AsWsrtzat2aKKYir3m1HvscSI+HXFMazz80TrowH0kVJ6OZGniTR6UjnLN&#13;&#10;HfujGWNHdHfHd0wjDfCMI9e/1vX3/vko42wGJ40aa8WYj6debX+v5/LFRPubNyuxwusi4k8aI9+i&#13;&#10;uuZ/J5Y5f2z9LKjWnK4T2cyTo4zSpIOymC2aXjcWHGppIJ4x+7x4VIy74+1vNUbh6sF/ZCmi5xYx&#13;&#10;nFj3qZiONprPH8uv6ojRYJ7rFa2onZK/iMLVdq2Yi9P4dbj3yLMXZpo97101o111iNeWNJ153pNF&#13;&#10;Msncm5d1SPHiqSQnmh6OWEOPunj68OnfHp3bt0YHub+6q4xdNM2+PT71yTVza/C5ImY8vNz/AE6P&#13;&#10;mfclLVivZ+9cpxlWFvxj4pqptxM1Tbim3pTVxaomKeWeWY4scujibXBGEL9YpaUYT1+4tOaaeEI8&#13;&#10;eNOFevxePGEN+6abjQhv6IRhHr6T6fcLxp2axc8XiW/fJiaY5aeSmONPza6aa/q5GivdaasPRvt2&#13;&#10;fpprjFY2cFRNFyvvtFPvtfEp+FrM08bjcXTy66fRmJptmdp8PsMXnjctThxEPHhGE0rdxZI0YQhH&#13;&#10;phDjxq+x7Rpje7+D/wBtNf4NXrTNNXvlMTE0xXryzyTPP/X6LM/c6qM6/uC2as7w9Vq7F7DRg7l2&#13;&#10;iqi5Xh5ojm49NMzTH0axy+RzgasTzAOEc+5XqYosWo6NkU09wuFeKJsTqp5pZd00v1ZbLJCnPCtB&#13;&#10;HxqUZ6U3F43Ky7pobomz91+xVna7OZozCmv+x2Hppqqqpp1iquZnWjWdIiZ0jy66eTlhBfh2cJvM&#13;&#10;ODxu1oxOyF7Df255zcu4e1auXKYuW8HxKYpxPEjjVTFFVdWmsRE8uk86H27L0uG9V1d2uN1VPC6p&#13;&#10;GWlLWV16leaknkjNydGnGpNNGWjJGeeEksN0IQj1E1srynAZPh6cFgMJbs2bUaRcooppn5teSOee&#13;&#10;Ty8/z8rrD7cbwNqt4uc4naTavP8AH5nmWOuTXcw+Iv3L1FMTVNXFia65iKYmqYjSI0jk5nxU3ot/&#13;&#10;XDo6Pv8AR/JvP1I5dI11jXSJ/P5f1874ieXWeLFPLyxHkn9X5lrbgcra41trU7OlJAtqtiLSxmFK&#13;&#10;scaaWvOhSKlj/jqZImUrJacU6euqlTqJk9GrUkqV5aFaNKWeFKfi4YbT8ABwnnzTdgLVNY9HGmo/&#13;&#10;D2PM34/TPqC6KFm5Mtdru23aVxNaZcjbnum1u6dSlkckKR0cU6ZXCnytKktUySTQlqzbw8vBmn3B&#13;&#10;+mWwUuLNPWKLEwzjdE5OTyksfHFuNtq2yndXmtKodXGi0NVBMjkWONaSWqrrwpwqVp5YTTzRjADm&#13;&#10;EAAAAAAAAAAAAAAAAAAAAAAAAAAKFvDT9FtBytbTprrtGzLodHtiqrMKZjvOi58radr2TIskcsXp&#13;&#10;lbPUnklSOTzd913MkpuCaWvVVwlop68tKmmknmDXsgbgbYA7WXFu0a0d47tV1v1qUar8MWe0WvnG&#13;&#10;xKjSgtZZNOglqpGO7bWZUi5bSW2g4NSai30F0k9BbM6M7vMsbUtGCdQpCfIAAArNcLQyldONtkJf&#13;&#10;qOzb5crNdMg5YxtYT6kZnudpXXdYT9O9J7xtdWmo1qVd3t1ySxSUn1BGSqkq0ZqEquTizSbw1PCB&#13;&#10;NBcvRI4zxpwVrEyaM8IcaMkFFaSlGeEIxhCaMsJ9+6MYb93TGHWBvLdAWnFBpG0WaZtNTbdSu+EG&#13;&#10;HMR2paCW7FzVRY1b7TSo+dQXKGlOucqKCpPFXGSNCmuVSwhJCblI8bdAMvwAAAAAAAAAAAAAAAAA&#13;&#10;AAAAAAAAAAAAAAAAAAAAAAAAAAAAAAAAAAAAAAAAAAAAAAAAAAAAAAAAAAAAAAAAAAAAAAAAAAAA&#13;&#10;AAAAAAAAAAhO22ux7m2xuFsN4hjqJhp0+ZLlBfkiNwwxF813zQc9tRztaDP3I+abi/uTyEHLn8HH&#13;&#10;uo6caNLmvMocbnMAraecY/8A86L/APKTf/hcAPOMf/50X/5Sb/8AC4AecY//AM6L/wDKTf8A4XAD&#13;&#10;zjH/APnRf/lJv/wuAHnGP/8AOi//ACk3/wCFwBeX094ojgbAeD8G93/NV8xnEOMsUeaeDXFjjcnz&#13;&#10;PLNZbPi/dxu6D13Hg9QZ4OHcnuq6dzYV4pIOizkOdTBzKBj5qZ0s6fdY2I3/AATqbxRaeY8V3Nyd&#13;&#10;Rwti7EVSpzNfQpVqKN9t15RVkj9al0tsFFaLTdFtOjU/tkayiKF0TcvNvCmPqy4E5jm4H10uTRVq&#13;&#10;7esdNa2rWUIsXZ/s+N9t7bUrzxr82bsp2cuYnpK1JOlOiTPNhXQ6RTRl59cKxVLMoUhGx5ym2lfd&#13;&#10;Dk/njtDXcrlOLz7zbZ97ocnx93Kdzvneubctu/2Huru9bjb+kCSfSbwJzHTA+tVya1dXT1kVrR1q&#13;&#10;ShZi7AFnxsRvc6lCeFfmzjlO8Vz49KmpX9jrErLYVrukE/G5jcKNVNKoTBc40zaWdPujnEjBgnTJ&#13;&#10;im08O4stqFSo32vaaKpT54vr0qVFY/XE8rayt/uu6XKFChF2ui5XR0uB0jRoRWuijkJYwDIMAB6N&#13;&#10;9YmW6mR4ti52VquO27hbFzI/sD82pHdifGdyTVUbmzu7O40VCFza3JBXrJVqBUnUJVaaooSqpJpZ&#13;&#10;oyxCozrx4Hjoj1EXG95D0kZKujRfdr0prrl1iJLeo5VwTOsrT1lFeLBZ7k+23d9iwcVNXpTM19uN&#13;&#10;qsSXm6W27HbESaVJOEGVzcCg2iqZzq0rO1O6K31llqx5BdclxZztN1noxjGPK1mdswfeiajWhDo5&#13;&#10;CD4ohH/hUOoDIzAfAi8uLnhCp1Q63ccWzb6etRrObDgPH9z3y8uqeE8ecIUV1ZCq2Aht+tGnGMUr&#13;&#10;qos254QjHdO0TQhxgLiezq2SmiHZd2attzS1i2KG77gRJ2++c030spXdmS/09CegogmfrwrIW5O2&#13;&#10;MnL0aKnzIWW1WtZsFlCDpLb3deZSsnCTAAAAAAAAAAApr8Ni9Tq0w+Opb/YZm4CAHgZfqsmQfEry&#13;&#10;/wBqWCAJMtst6pNqT9+xP2GYyIib2PDzN/0MJ7Nadir3P75Iu7XrLPvtvMEYZruO+3v0KfRKaNfN&#13;&#10;a87V6YDDgAAAAAAPLY+N2Os7Pbpfn5t+Js/+pOaezVto0g+xk/7Xo/kqZPye8x0b7pdRS58YxnW9&#13;&#10;/tPMn9DH4PLAU81zz8em24V9xV0Gr0SoNbZz1SvUt7/ibsLxiRC3reH2a9X4X2eh2NPc/vkkbvPr&#13;&#10;Znv2xj0XxrtMoAAAAAAAA2Neg3vJtIvizYN7MWMnPs34PbL9WYX2aw6pu/Lx2b7vrttH9t5my8h1&#13;&#10;fDHyxP2qua35+fTca2nn/iUeiFBTbLeqTak/fsT9hmMiIe9jw8zf9DCezWnYt9z++SLu16yz77bz&#13;&#10;BGGa7jvt79Cn0SmjXzWvO1emAw4AAAAAADH5N/z9vtQ9nB/Hcr6oxXqK2xz0I95JpB8WTA3Zkwk5&#13;&#10;9m/BzZ7q/BeotOqBvn8cW9764bTfbeZsuo9fw/0yH6NPNd6TT6bTXk9xH6H9KCnaYen1bHgmt75U&#13;&#10;3sVL8O7xubL9UWv5yavBk8Cc/wCtJ9lwqPAhQkYAAAAAAAAWfNPPpDYX8FOOvkk3F+25nxU7teoc&#13;&#10;J7PcVf7aeGu2vXGP9tvuZ/Xm9uPkmNkTzWulXO3efPx5PNx/q1LnhEPft488WKw+03L5G3fl4R5B&#13;&#10;0WfX3l5nuW/iN3nfWrD/AGblSBo05Vz0+d++Fl09+xnVdrsyGHEAAAAAAY/Jv+ft9qHs4P47lfVG&#13;&#10;K9RW2OehHvJNIPiyYG7MmEnPs34ObPdX4L1Fp1QN8/ji3vfXDab7bzNljN1/upfjUz9urmq87Hop&#13;&#10;a5o79a6HV9yl1whrv2ce+LJYfaZl4jLvy8JMo6FHrry8v3LDxG7e/W259lZUggNMLMQAAAAAAAC+&#13;&#10;tsUfU1tOfv2Ye3fJhMbdf4B7PdFueuvuttw6fldb5OubP2Xl6ViHVJ8HxYn20dzR+lHplE799/Rj&#13;&#10;7kFO0x9Pq1vBLb3yrvgqZ4dvjd2N6nn/AFia3Bp8A9pOtLfsuFR3kH7PPT1hc7SRtffauiW/RIcm&#13;&#10;AAAAAABxud4/+hdfoKe+Wulf0LEuhHvV8Ye7vbtCusuu4JXiD2C89e9ouK7N9PjO2t/Ttex4ZlvN&#13;&#10;1/upfjUyTtXNV52PRS1dR3610Or7lLrhDXfs498WSw+0zLxGXfl4SZR0KPXXl5fuWHiN29+ttz7K&#13;&#10;ypBAaYWYgAAAAAAAF9bYo+prac/fsw9u+TCY26/wD2e6Lc9dfdbbh0/K63ydc2fsvL0rEOqT4Pix&#13;&#10;Pto7mj9KPTKJ377+jH3KqvCTPsrRt7zqC+NhI0Pv5+K7LeexPZwy2v3J/wDGe/zoWQeuzhV7I+Xu&#13;&#10;7/x4XIVc38Qt+gMMAAAAAADM89vo1z0M0d8t9c2O1C+dsUvU2dO/7Yy/255JJi7sPALIf4X2q862&#13;&#10;XDp+Vtvd85gPsXLEr83VN7UvlifbV81zzNzs1IoVdzT53+dCIfam/XMGe4yX8awStr3QPud0fWuI&#13;&#10;7NpKzgt/GNuursN2sUiSK4EtwAAAAAAACcbZlekXeHhYffkdZRbJwFPE/nXXVz2eEGuEn4xsH1VY&#13;&#10;9bjEj/rTe1HyzE3rnNX0eOzLQEdzHnq/TCITalfXcH+5yX8awitbh/8Ae90/ncX2cOlZwXO+bd+b&#13;&#10;wXrcYiVK57nPc6TV6ZS4nvlvo8dmAwAAAAAADMd3hOrrn3uMc9fSKO1SnI2ZHpF3h4Wnv5HWWWy8&#13;&#10;BDxNZj1xivVoO8JPxi4bqvB+sxSR2bqm9qXyxJvV81zzNzs1NAVdzT53+dCIfam/XMGe4yX8awSt&#13;&#10;r3QPud0fWuI7NpKzgt/GNuursN2sUiSK4EtwAAAAAAACcbZlekXeHhYffkdZRbJwFPE/nXXVz2eE&#13;&#10;GuEn4xsH1VY9bjEj/rTe1HyzE3rnNX0eOzLQEdzHnq/TCOLab+kXZ/haZPkdehCPh3+JrLuuML6t&#13;&#10;IDg2eMXE9V4z1mFQblTU93i+rracU89HSK+1UGHIAAAAAAZju8J1dc+9xjnr6RR2qU5GzI9Iu8PC&#13;&#10;09/I6yy2XgIeJrMeuMV6tB3hJ+MXDdV4P1mKSNQ6oe6h8emTfq5qvP0+mWgPLR0afQiV2wne6WF4&#13;&#10;bGHs/vwkXwZfGNiOqcV67BoQcPTxMZN15h/UX1ccnwqJAAAAAAAALHGx773S/fDY/dn9hkB+E14x&#13;&#10;sP1ThfXYxbtwC/ExnPXmI9RYS1R6o+6j8eoR0p5qfP1emE3/AC19Gj0IA+EVd5nirxnrU7K8tGpt&#13;&#10;9vgjZ6dh+zfWJe5efKVx31Szz1+UKaJFyrnvdGo9C+LD/FsN1ze7YYecAAAAAAZs93/jyzTzfxC5&#13;&#10;6FoTg2f2VrJ950+/GzaSD3DfFdqfPYbs4lTf7rB+M9wfQs/9dk61HL6KPty/GpG/qub+DnsyqQ8l&#13;&#10;7pVHboQAcIn7zfFnjOWl2U5ZNRb6vA/CdPtdjErEPcxflI539T8y9pyNTXItL7gAAAAAAAC0Vwa3&#13;&#10;7K1le86e/wApmwkJuI7jajpmG9F9Tp7q78f3AfV7OPaMrWn4dfwR8kTflHe6fN09qFRn5U9Iq9Es&#13;&#10;Q9d3er5P93ZPaFahGPha+IPb3z1n2i22nuW8Z2yX6d32PEq7RSjb7x/9C6PQsTq75d6V/SHIAAAA&#13;&#10;AAGbfPb6TT6YI75c6PPZlLVstfrucPc40+NfpYxwAO972PO4Ts4hEfhSd82E83jfW4NL5H0Uvw+Q&#13;&#10;sqo5q/Oz6aUV2IOvHvWMne6sjtDtQjhwufk97w+g0+tobP3I+NTZDpdXs99XXKS1iIAAAAAAABLb&#13;&#10;ssvrmc/cY0+NfxY/7n53O9zrXD9m6iRwpPjGwvV2J7WFS8S9UvtTeWBZLRzW/M2+zSinT3NXnf50&#13;&#10;ooNtb6mzqI/bGIO3PGx8TvP8As+/gvarKV/AW+Vtui85j/sXM1DEh1HPc6Nb9Dsm198udc3+1IYY&#13;&#10;AAAAAAGaeerzv3y5R37B9V3ezCeXg73ft5D8WK/O03EBuPcb4R5/0WPX2VaPupHiN3Y/WrEfZuar&#13;&#10;o03XN7UPLKSc/IjzdXoqUXeSrztPpoYI7THvLcwe+477UbMNsbiPGvsh0yfZcUjdwvPk7bx+r7ft&#13;&#10;NlVKLKFHoAAAAAAABKlshO+YvHwI3R8tsdEZ+FP4B7OdaU+y4tOTgB+N7bPqW96/DrJ/rTe7j5Zi&#13;&#10;C/8Azv8AF/5y2qjvcdKr7TgLVX3s2obwH5R+RjqfQ7FeGOyHXOXe12Hwu9nxY7wPq/mnslxTbLZc&#13;&#10;X3/G9Bw/YdeTDfE8L1ni/XVB4XnAAAAAAHKjvkdFr7LjV3FzrC120quyA75u8PAhdXy0x2Rj4UXg&#13;&#10;Ls51tV7Ni05+AL43dtupqfWWFkyXr+GPlpEGKee35iPRK26Oa90mPTSx91X97NqC8CmUfkU5H0mw&#13;&#10;PhxsP17l3tthrffH4qN5n1czD2KpTgLXXX0AAAAAAAAJUtkJ3zF4+BG6PltjojPwp/APZzrSn2XF&#13;&#10;pycAPxvbZ9S3vX4dZP8AWm93HyzEF/8Anf4v/OW1Ud7jpVfaYk67u8k1feLJnnsyfj8XaTwc2h6v&#13;&#10;xvqLrZm5jxxbofrhsz9t5Y1xhBj8mx5+52pdr/GfHc06owvqKAy9YAAAAAAZnvtn9Cr0Q50c13zt&#13;&#10;PplJ5safVJtNnv2WOwzJpsTdP4eZR+hi/ZrqF3ugPyRd5XWWQ/beXr9svX8MfLSJdU89vzEeiXXQ&#13;&#10;jmvdJj00sfdV/ezagvAplH5FOR9JsD4cbD9e5d7bYa33x+KjeZ9XMw9iqU4C1119AAAAAAAADOHZ&#13;&#10;vd+lhb32/uy69zTPCC8WG0HWWA9tw6SvBB+UPsR1JjvZLq1/L6D975IlctH5PR6fuXfeWOlz6YcB&#13;&#10;6q+9m1DeA/KPyMdT6HYrwx2Q65y72uw+A3s+LHeB9X809kuKbZbLi+/43oOH7DryYb4nhes8X66o&#13;&#10;PC84AAAAAAVd3T5yPSU98o6PV2Wbuzj787DHvt+9l97GmuEJ4qNofP4D23DpJ8ED5Qew/msw9lvr&#13;&#10;ZZXIvFAKK5cA604AAAAAAABnDs3u/Swt77f3Zde5pnhBeLDaDrLAe24dJXgg/KH2I6kx3sl1a/l9&#13;&#10;B+98kSuWj8no9P3LvvLHS59MPFXfWa/vdT8nVPHb7vD9ZWe3S9bMPiWZdS4r1V1RpLgMP8Wy/qHC&#13;&#10;+qtuuDmX4yzz61Zh664HkemAAAAAAOF3ubnTbfapZju8J1dc+9zfpn74/T54bcU/L1iPjt5/i93i&#13;&#10;9Vz2JbN3HeOjc91xHrYXOSrN2CgAAAAAAAAAAAAAAAAAAAAAAAAAAAAAAAAAAAAAAAAAAAAAAAAA&#13;&#10;AAAAAAAAAAAAAAAAAAAAAAAAAAAAAAAAAAAAAAAAAAAAAAce5TtZffGMsi2S01kdB0u+xLwthtUu&#13;&#10;E9Wk3UHB+t5yakVZbVS0FKikioKFdLnU6dIqUwTwn4qZRN9LMGtH85VbU39fvZ//AIU9Rf8AqrAP&#13;&#10;OVW1N/X72f8A+FPUX/qrAPOVW1N/X72f/wCFPUX/AKqwDzlVtTf1+9n/APhT1F/6qwDzlVtTf1+9&#13;&#10;n/8AhT1F/wCqsBah4OZscNTmyEs7VXbupO+cE3utzndGJnm062D7myDciRvS2G034jd6VxVb8xnj&#13;&#10;aukrKK10t0WuVuSusFEKK/nc6XiJuchZZA+cui2Lbve232zrzt9luy0bqaHC37nti5WpE92/cLA7&#13;&#10;payF2ZXxmck6pvc2lzQVq6VagcEyhKrTVayZVTjLUjACkrtFuBqYsyjclwZM2dWY2zAjk9KVDjXw&#13;&#10;BmSi/v8AiNMvVVYVY07JyGx0Hy/rHY5Ppt1vvlr5H3Ka0eYu7E0pUjVKFdW++Ch7bO0XOu3sOnKw&#13;&#10;MopKNSanI+WJqHwi3NiqnCp01aNLJ18Y6eIUeurCClpTKIw/xN+6AHI2HOCI7YbJDskSZAs3Benx&#13;&#10;rnqyc+d8mZrtq5ubJpd0avIN+E6OWFCxdGlHcloR5qlUKJZZVa5JJGKmULf2yZ4MHpA2ctz23nbL&#13;&#10;L9X1Z6oLdUJnK2Lwuu20rDi3FzzTjyqd1xxjWqufOVuptrTbkd83e+vrkiUo0LxaLRZTvx4zBZzA&#13;&#10;AAKxe1k4MHo/2jN0XLnXEr7W0lan7jrqXK6LutS20r/izKL3VmhVru2R8a0lzJyN1OVaG5ZfNlvj&#13;&#10;E4rVCxe8Xc0Xq7xljAKgWY+CI7YbG7qrR4+s3BeoNqlnn5i740zVbVs85TTdNHnaDNtHE6lGuhRh&#13;&#10;LBUnhztMnURmlSrlcsIKpg45sbgom2zu1zToH7TjYGMElWpLJUe751D4RcWxLJynTVrUsa3xkB4j&#13;&#10;R/2SMqZpUqd0PQ74xgBYr2dPA1MWYtuW38m7RbMTVntyZVKdxo6f8N0H9hxGpcElWNWFO9chvlBj&#13;&#10;v6+2OeEIb2BktfG/6ooy8/d31pVKmqYLtVs2zblk24xWdZzAy2naVqtDdb9sWxbjYhZLft1haE1F&#13;&#10;vaGRiZW1Olb2xpbEFGgiQt7enTpUiWlRSpacsskIAfRAAAAAAAAAI1dsp6k3tIPEr1G9ltygagXZ&#13;&#10;s+qK6BvHU0sdudigbHjhJn2Vo2951BfGwkaD38/FdlvPYns4ZbT7k/8AjPf50LIPXZwq9kfL3d/4&#13;&#10;8LkKub+IW/QGGAAAAAABmnns9Gr9DwYj4tieubPbXLuDq95nlXxnrr7K8Sko9yXgje6diOzYUO+6&#13;&#10;h/KVwP1SyP1+bp+49fwQ8kDblfe6vN1dqVdX5UdIp9EKsHCUvsrRr7zqE/KYTNB79+42X6ZifRYW&#13;&#10;5+5RfH9//wBXsn9ozRV1I9riwAAAAAAAC5RwdjvN8p+M5dvZTiYlLuV8D8X0+72MMoR906+Ujkn1&#13;&#10;Py32nPE/83ooe3N8aqbdp5v4OOzCu/yWelV9utANwirvM8VeM9anZXlo1Dvt8EbPTsP2b6xX3Lz5&#13;&#10;SuO+qWeevyhTRIuVc97o1HoXxYf4thuub3bDDzgAAAAADNPPZ6NX6HgxHxbE9c2e2uXcHV7zPKvj&#13;&#10;PXX2V4lJR7kvBG907Edmwod91D+Urgfqlkfr83T8y+ij7cvxqRt6rm/g57Mq6vJe6VR26EAHCJ+8&#13;&#10;3xZ4zlpdlOWTUW+rwPwnT7XYxKxD3MX5SOd/U/MvacjU1yLS+4AAAAAAAAuUcHY7zfKfjOXb2U4m&#13;&#10;JS7lfA/F9Pu9jDKEfdOvlI5J9T8t9pzxP/N6KHtzfGqm3aeb+Djswrv8lnpVfbrR0bTf0i7P8LTJ&#13;&#10;8jr0IN8O/wATWXdcYX1aQXBs8YuJ6rxnrMKg3Kmp7vF9XW04p56OkV9qoMOQAAAAAAzb57fSafTB&#13;&#10;HfLnR57Mpatlr9dzh7nGnxr9LGOAB3vex53CdnEIj8KTvmwnm8b63BpdZfRR9uX41Isxq5v4OezK&#13;&#10;KPkvdKo7dCADhE/eb4s8Zy0uynLJqLfV4H4Tp9rsYlYh7mL8pHO/qfmXtORqa5FpfcAAAAAAAAWi&#13;&#10;uDW/ZWsr3nT3+UzYSE3EdxtR0zDei+p091d+P7gPq9nHtGVrT8Ov4I+SJvyjvdPm6e1Coz8qekVe&#13;&#10;iUUm2t9TZ1EftjEHbnjY+F3n+AWffwXtVlLLgLfK23Recx/2LmahiQ6jnudGt+h2Ta++XOub/akM&#13;&#10;MAAAAAADNnu/8eWaeb+IXPQtCcGz+ytZPvOn342bSQe4b4rtT57DdnEqb/dYPxnuD6Fn/rsnWqo9&#13;&#10;U/w/Fgb4nua/0p9MKlP3r9GfvRT7a71NbUZ79h7t3xmfE70PAPaHotv11hLHgLfK63N9c3vsvMFC&#13;&#10;khy7JIAAAAAAABaK4Nb9layvedPf5TNhITcR3G1HTMN6L6nT3V34/uA+r2ce0ZWtPw6/gj5Im/KO&#13;&#10;90+bp7UKjPyp6RV6JYh67u9Xyf7uye0K1CMfC18Qe3vnrPtFttPct4ztkv07vseJV2ilG33j/wCh&#13;&#10;dHoWJ1d8u9K/pDkAAAAAADje56usLfaZo77T0S56ISIbM70+rp8Etw/KuxycHAS8bu2XU8f6tHLh&#13;&#10;LeAezfWlz2XFJ1o+il+HyFstHNX52fTShWxB1496xk73VkdodqEcOFz8nveH0Gn1tDZ+5HxqbIdL&#13;&#10;q9nvq65SWsRAAAAAAAAJD9mf6fVz+Ca4flTZJNfgI+Nzajqi7/NRz4TfgTkHWkey4pOtDr+H+mct&#13;&#10;oq5rXSavTdQqjuJ/Q/oYi67u8k1feLJnnsyfj87aTwc2h6vxvqLrYe5jxxbofrhsz9t5Y1xhBj8m&#13;&#10;x5+52pdr/GfHc06owvqKAy9YAAAAAAZp56vO/fLlHfsH1Xd7MJ5eDvd+3kPxYr87TcQG49xvhHn/&#13;&#10;AEWPX2VaPupHiN3Y/WrEfZuaroUer4YeWBJ2nmuefj021GEc/wDEp9EsQ9eXeTauvFmzl2Yvh+Lt&#13;&#10;J4PbUdWYr2a+2TuN8dm5H67bOfbeWNcoQYdrIAAAAAAAAnf4PL37OQvFkvztMxCbn3G+Emb9Cn11&#13;&#10;lWd7qf4jdgvrbb+ys1XRZev91N8aoSap5qfOz6KlGlffrvQ6fvcRahPSFzX4KMi/JFyNcb2fFjt/&#13;&#10;1DmfqpfR7HeGOx/W+W+14ZWAOvthPiOE6zxPra1ot74xf6La9EB53jAAAAAAGJ7uz5if5zjV+T+l&#13;&#10;DLPQz30+LPd3n2e3YSM4Jnj92J81jPZbrUe/jxWbSdIwXtuHWMPXl9uHklLs45rvSrfbsq/Z8vm5&#13;&#10;/wBY4Y1DekNmjwU5F+STia33zeKneV1Di/Z7b6DYvw12K64wHtthWDKCVoAAAAAAAABlpoY76jFf&#13;&#10;vl5dn12EjOCT8oXYjqXFez3God/Hit2h6ywPtlhYwl6/3vxIl2lXdfxqfRKvr8ijzUuGtQnpC5r8&#13;&#10;FGRfki5HwO9nxY7f9Q5n6qX0Wx3hjsf1vlvteGVgDr7YT4jhOs8T62taLe+MX+i2vRAed4wAAAAA&#13;&#10;Bie7s+Yn+c41fk/pQyz0M99Piz3d59nt2EjOCZ4/difNYz2W61Hv48Vm0nSMF7bh1jUu9V+gGrPK&#13;&#10;/wB2+AAAAAAAACUHYx+qV6aff8s9heTjYm6nw+yrq/Fez1oa+6A/JI3h/WzIvtjAL8snoYfD5Ykv&#13;&#10;aua35+fTcdcujuKeg0+iHco+x5/e5viRPycw/FeY9TYv2et5LffbPSrfahUfOuxmX45zb60Y/wBf&#13;&#10;cWs4T8X4DqjDeqgPTeyAAAAAAM2+6wfVlzsyVc1PSI7blnAnp6YW8LOOflgzGx9ynjk3Q9aV9p8b&#13;&#10;vF8Xu8LoNXYlaPOwArRAKi51t1sAAAAAAAAByxgX088MeFjHXywZzYu6Lxubtut8J662+Q3heL7b&#13;&#10;/q7GeouLRcnVD24+WoX+3PjF/otHbrVj0d6tedr9NT1y/wCxlH7Xrfkqh547zPRvuh5LfxjB9b2O&#13;&#10;01cpAO/8bv8AWd7t1O3XlP4myD6k5X7NQHifoAAAAAADMd3b6NV97hd5p63temGT2ibvztIvjPYA&#13;&#10;7VrSPpNi/CvY3ptPbhpfhN/J24Rf1avezXGySJturkAUxtTHfH6g/Dblb5evpaZuw8Xu7rquOxDr&#13;&#10;678fHRvh64n1suED7G13NvptztVNZT3eL6uthzYAAAAAA5t01d8bp/8ADXir5eMR8bvH8Xu3fU+O&#13;&#10;9RdbK3L+N7dn11gvaaFzGT0MfdTflaxVTY7zY89X2qnYMud+vdDtdmon9DD3Uv5WiL/eb/nqO1SW&#13;&#10;+/Weh3ezSpnale+N1AeGvKvy8fS1bdx4vdhOp8D6i06+e+jxvbzOusb7TW4SPsmtQAAAAABwu9zc&#13;&#10;6bb7VLMd3hOrrn3ub9M/fH6fPDbin5esR8dvP8Xu8XquexLZu47x0bnuuI9bC5yVZuwUAUxtTHfH&#13;&#10;6g/Dblb5evpaZuw8Xu7rquOxDr678fHRvh64n1suED7G13NvptztVNZT3eL6uthzYAAAAAAHjxHx&#13;&#10;bMOocV6q49zLfxlkf1qy/wBdbXlkP1mh73T/ACdIp/ud3iOsr3bqdj7L/iWW9S4X1Vp5E/oYe6l/&#13;&#10;K0Tx3+83/PUdql7lvv1nod3s0qZ2pXvjdQHhryr8vH0tW3ceL3YTqfA+otOvnvo8b28zrrG+01uE&#13;&#10;j7JrUAAAAAAAAvUFP7ssAFTTaOd+dmf32wuy+ySxvg9+KjZ7z+P9txCjrhf/ACg9uPNZf7LYYRG5&#13;&#10;ae7q85PpRsq75X0ensgAAAAAAB48R8WzDqHFequPcy38ZZH9asv9dbXlkP1mh73T/J0in+53eI6y&#13;&#10;vdup2Psv+JZb1LhfVWnlTeg/feSB5K/yuj1fe9nyz0uPTKqBtIe/SzT77YPZdZBY1wffFhs/1lj/&#13;&#10;AG3EKQeF98ofbfqTA+yWmDxuZGoAAAAAAAAvUFP7ssAFTTaOd+dmf32wuy+ySxvg9+KjZ7z+P9tx&#13;&#10;Cjrhf/KD2481l/sthhEblp7urzk+lGyrvlfR6eyAAAAAAAHmwnf8F0HEdh4MT8TxXWeE9dSuSaVO&#13;&#10;9m08+A/F3yMaiprbXwx2v65zH2u+7De6bxY7v/q/lfsltz5N6D995IHz1f5XR6vvff8AlnpcemVU&#13;&#10;DaQ9+lmn32wey6yCxrg++LDZ/rLH+24hSDwvvlD7b9SYH2S0weNzI1AAAAAAAAFx/Sh3s2n3wKYu&#13;&#10;+RTaVRbfeHG3HXuY+233YL3OeKjdn9XMv9ipZBTdfww8tU+bq57nmJ9ENkTzWekz6an7mXlAAAAA&#13;&#10;AAAAAAAAAAAAAAAAAAAAAAAAAAAAAAAAAAAAAAAAAAAAAAAAAAAAAAAAAAAAAAAAAAAAAAAAAAAA&#13;&#10;AAAAAAAAAAAAAAAAAAAAAAAAAAAAAAAAAAAAAAAAAAAAAAAAAAAAAAAAAAAAAAAAAAAAAAAAAAAA&#13;&#10;AAAAAAAAAAAAAAAAAAAAAAAAAAAAAAAAAAAAAAAAAAAAAAAAAAAAAAAAAAAAAAAAAAAAAAAAAAAA&#13;&#10;AAAAAAAAAAAAAAADjbMGIcb58xhe2GsvWizX3jXIjEqty77TuBEncWl5alUZJ40VKRVTrUJ506il&#13;&#10;QWJKk9OaKdYmTqacIVKUkYBroeEf8H70i7OTTFjPU5pA+agzUJ8nIcZ37Y9yu7nkNEtS3Ex3E/JL&#13;&#10;1q3KuryKbbosU9tSs8yGDdOicJ3ySvXXJ6yahQrhTDal6ptWI1yWrVT10SqirTqKM0ZKtCunqyVa&#13;&#10;dWnPCMIyVKdSSE8k8sYTSzQhNCMIwhv9jC3Zs4rCYiJ4s4a9Tc40c9MxVFUTyfNp6HC/RF7B4vB1&#13;&#10;0Rct42zXaqt1RrTXTNM01UzGk6xNMzEx5Yn6V1nS5kBDlDT/AItvBHcXmpVKrOYUj68T166hTWuZ&#13;&#10;A2pk1w0ltdRLLVrL6DpIpprKk0Z+OolnmhPPCPGjcBudz+naLYDKcx9/i/XZw9mxXc401VRct26a&#13;&#10;KuN5ddaeWfn/AD8nW/4Tmxl3YrfJtRlM4L8AsYvMcXjsLhYoptWowmKu1X8PNuij4NNv3q5TNFMR&#13;&#10;HFp0jkc97ur7vT9/qNn69xEafDjXkn9qPunJcq8luri/snT8/J+p0MuAAAAAAAAAAAAAAAAAAAAA&#13;&#10;AAAAAAAAAAAAAAAAAAAAAAAAAAAAAAAAAAAAA9j7kd/tfdMTETNM/wCDPGj87lTVNPG0/Kjiz+b5&#13;&#10;nEmTsCYdzPTrfNMsC2brWTM6piSuzo0Ilby1oFUFEYwaXJRSqKG6rRrKqypNVoTyzJ1c3OJPqkN5&#13;&#10;8Ltfu52W24rpu7Q4Wm/dotzapucWmqum3rVPwa5jjUxEzNUac08vO3Juz37byd01mvC7GZvewuDu&#13;&#10;4unHXcJN2v8ABLuIppt0ca7YiYormqi1RRXxqfhURxZ5ORj5jfZ1aWsVXkzX1blqOi18t+vMqaKV&#13;&#10;wvNd8bEazifUV1JuWU40JViOrxFKNTDdUTqadKtTmlnkhGHwmQcHPdhs3nFnPcuwtyrH4e5Fy177&#13;&#10;Vx6Kao5aaopqmYiqmeWJ8kxExzNv7acOLf5tzsri9kc6zXCWsnxtmvD3/wADsRh7vvFyJpvWqLlu&#13;&#10;Imm3eomq3doidK7dVVExMSyTvfC+I8mOKZ4yFjmzbxdUSSVvRuFx2+3uytMikrVK8qWjXV0alSnQ&#13;&#10;lrV69WFOWaEvKVZ5t0IzRibC2h3fbLbU4m1jM6wdq/iLNqmzbrrt01zFuidaYiZiZ0j5ubXVpfYj&#13;&#10;fdvG3e5ZiMo2TzzG5dgMRiLmLvWcNibtmiq/cpppruTRRVEceaaaaZq55iIjXSHAuQ9AOlDJSdtT&#13;&#10;ueLmW2otlesopKrGTp7SWKY16ctKakuUtienUWJ5IScalRqxjJTqTTzy9M8T4TOuD1uyz7ifhuB9&#13;&#10;7i1OtM4eItTOv+FNMxM/d9Lb2zHDa3+7K1XLmBz38OqvUxTrmeuN4mmvLa9+43vczrpVNPLVGkPu&#13;&#10;MeaQ9OGLklvULUxXaUrhbNWnXarjcmZA43RKsoq5ldBcofatDntdbQrTQjSUzzwqU5KVKWWO6nLu&#13;&#10;/XyDczu/2cixTlmAt8exOlq5ctU1XImrmnjzy8aJ5p548j5jbDhW769tfw+M32ixVqxmFNUYvCYK&#13;&#10;/dw2FrtcTi3bX4Pbqij3u5RE03KIp0qiqdddXt9T+E02ojCF6YtVSQircG+out6rUW1kCZLc7bJO&#13;&#10;pt9WtUJ6VarBDQc5aFRVTko1OUoyzSRkm9Ce9vT2EtbfbEYzZe3pFWEs1XrFNVUxFF21T75bmqYi&#13;&#10;ZiONREzyTya88vyeDzvbu7ot7OUbeYma4sYzEUYXMardum7eqwmIqi1ifeqa6qKZuxarq4mtUfCn&#13;&#10;XWOdTEyDZr/ju8rhsm5KEEz3bbhWbXKhTr069ORRJCE0IyVaM89OaSenNJVljLNGPEnhxoSzQmlh&#13;&#10;ULnOWXsnzHF5VeuRXXl16uzOlXGiiaK51iJ/V9H7Z0djjI87w+0WU5fnuC40YfN8LaxNquaaqKrt&#13;&#10;u7RFUTVTVETE6TpPk110mY0TH7G3XVeOGct2NpnfFVOth/KF7rpJGxvt9AsfZch3clZ7eYVtZ5UK&#13;&#10;kyhMySKUCHn1Ojys1KlJUqU6FeeeMkYKcM3g67O7zNhs03gZbbijeNkOWxRYxl6/XasTkWU1X8dV&#13;&#10;h9LdFfvl67ViMTTb41MU01TEzVyyk/uB3mZlsznNnZbF3KrmzWNxdV+vCRETFOPxFNFmq5pMxHLR&#13;&#10;atRV9FMc/MuWb/8Ai9foY7+mHrQ/lh7P9RQxibNyxdrsXImL2Hrrt4iY5eNVTOk8s6TPLE8s6a6L&#13;&#10;CKaov0U36e9XKYqsxGscWJiJ0015OePJ5NHSO/1/7/19R62nLGmuk82v7PS58/F5eafh/Ty830eX&#13;&#10;5nQwAAAAA7obt3T1wjvh937n9/8At5008aYjk+FOms/k8scs/n5TyTP+Dyz9EfOx71JamMWaWMcu&#13;&#10;eR8oPdNCiSUqkrWz0I0qrxcC+FOaek3NKSpVoy1lFTix6alWlSp9HHqyxmlhHb26Hc7tdvi2ls7P&#13;&#10;7MYaqimmeNi80uRcjDYa1NURVXduU0VaRpM8mkzPLpHJD8baPaHK9lcnu51m2JopwtFEzRRVVHGu&#13;&#10;VaTPFimZj836/mhXWpbSjXvrvywpxRpKZ0OP7aU1568HCWjNOvaGmjVhTldni56KaVW1yRkrSxqJ&#13;&#10;UsiqaeeEI0+UhS3y2h/3rnB53A7FU7V72ZpzjMsLbtV18eKKouYumiqa7GFw9yqYxEzXHwa6ve+S&#13;&#10;PhRTM6TDHMd+G323Of1ZFsJarwuHuV1UW6KJqjj2+NxablU0R8GNKpmY1q8nNpKRq2NnZrCVtaJ0&#13;&#10;vLaR57a7pqw5w5M7BVcnK3UyuaWE0ydGoVXa2VayOWffLLGdBR+lhCPJw3xlhpvE8L3cfhInL8s3&#13;&#10;SZHcy+mn3q3euWcNbvzbjk41XFw1zSuY55iqZnTlbGwO57bu7hrV3Oc8u146iYqr+HVVTrzzzzHl&#13;&#10;+jyeXkhxjlLIe090INle6nlVbWq3CLLSn5yorwVIL9Ry9EYuFwOHc50VU08ksm6WVMpXRnmqTRml&#13;&#10;l4u+Pm2WyXgj8IPH28owOEu7CbaZhfuYmqqLVicHia6qo/5PYr9+szVXXVXrFNVFEUxROk8uk8c5&#13;&#10;jfhsBXRnGGx1WbbLYOmPfMDRcr98pppjkqqo0qpiKYpmJnWZ5Y5OVknsvdV9/awrVzHlG+acGyWa&#13;&#10;825Fb9sJ1lVW3Wy1Qle4yN6OpVpJ41Z+JJRlUq+bUJ1c1CSpUkhGWWENLcMDdJsruaxezuy2zFui&#13;&#10;i1Vh5xWKxHEppvY+/VTRreu1UzVNVNuaqveqaqqve4u1RTOky/b3V7w813hbTYrMcdaqs0WsuxNu&#13;&#10;LUzMxari9hoinSYjTWIn5o+DHJ80p3RHrnj7W6MSFlmm5NOtOGi5H+FpEzP7Yn+RIaZiNP3abU/N&#13;&#10;Hl/P/wC5H2YR3/dh0etD1vWOF6mqJiKrPvX0fORMc0X5uT/gzzR5deeYdej/AHX35d/3vY/vGB5Y&#13;&#10;oucX4prp5eTl+nm8v0lU0884ni/PGs8mnJ5fn+j9mrt6Ix9fdv6+v7/t/wB+o9e5rFWk08TT8n6f&#13;&#10;6XLWJiNLnvkad0dO6HRuh7O7r+HyHGNOTnq5Y+Dza/r5fzFPlir5+65tI+f5p5P2fyusPZ426PTv&#13;&#10;6P6f7xPapoua6RhYqjyc3J9H7PK8czEaf8pni/kzGnL+rn/r8560ejqj19EOjqgerVExVPGp4s68&#13;&#10;tMeT6P6/n0eSOXmq49U8sz+f6eX+v0Ov0vR0xlju6fu/e/vH2znaiZqnS3F36J8n0+mGJ5tZr970&#13;&#10;/K+b6NZ05/1czpGEPWm3/c6Yf9W8812i5xZ1w3vek91ERH0+SOXk/r8+JrpnT/lFVUzHJTrMxXza&#13;&#10;Rz8kf1mNCHTDdv3e3D+Tf63V/KcKKa+LVMWffY1j4X/vr80/s/WTMUzrVXNqZ/Ijy+XX73TdHdv9&#13;&#10;Y8VesVTycWZ5Jp+b6P18/J/IzyROnGmvWe6/Vzfq5v1G/wCHo3e0cY8vLpyft+hy015NNeT839dJ&#13;&#10;dejd6LpjDp6I/c6D2qaLnEj/AJNFUcmlXJrVry/njXm/4uGsROk3/etJ5Y8kfTPk1jXm5/5Dqh19&#13;&#10;XsQ379/T0x/o+5HoPDVFXH0974s/4Gmuk/q/p0PgzPwbs1z++cuvJPk+j5v5T7u/d92EN3X7X3N8&#13;&#10;f5DNMVcaIm1FWv5OnP6WeTWYm5rGndcvJ+2eT+s/O67+n0Xrde77vVuh988/vdcTH/I4jTliJ0nT&#13;&#10;+TTk/k/O4xNvm/CeNMfTppp/Q6Qhvj1whCHr9X/WePi1xVM/g0Va8nE0jTl/PEx/xcqqqYjWb818&#13;&#10;byfNH5/m/NzzzusYw6Onjfc6ujp64+z/AC/fF2iuKY1w/vX5vz/NpH5uRiiqnWf+UTM6acTl+eOT&#13;&#10;5+T+RDLtodRGdsAYVsOphN0ebY819xLkFz3awTKaDo0pkiWRQkpJnBLGSu2zVq8sksyiSrLyklaN&#13;&#10;GO+BP3gC7tdgNvdq9oMXtthsJi8RklFu5k2FxsW7lq9dqpt8b9wuaxd0488mk6TGsNL7/wDaPPdl&#13;&#10;tmMtq2bm7M5rbuf2Vrta62pi7dt08aaYmYmbdFvTm01idXGGxM1N6jM6sGR2DMrxcd723bXNVdv3&#13;&#10;5c6lWvcqzgpmoyKWWo5LZqtdbKnpRgpknjWmlpwrcnCX6SJ9dw/t2G7fYy7k2fbJWMBlee5ldpt5&#13;&#10;hlmAos2aPeafgU4n3mzxYsxXEcTicWNZpmv8pqzg27bbX7RZpmeU53cv4jK8PRXXZu3Yr0ou8Wap&#13;&#10;t61a66TEVa689WmnJyz0bpd0en2d3X/fp6ukrWuW6KLkUU1zNFVmblXL+XFMzppy66zEfs15tNZd&#13;&#10;W5qqt1VVclVN7iRryTNHGjXT9WvJ+p2nqOYAAAAAPuAz9PP/AMeSHdCXjRhLCPXHr3ezu6P7+z8I&#13;&#10;43F+F83K52rdVyqKIiJ488WPo15I+efLzx+xXk2l22AvrTtlN9wJp9brRV3FbyRkq3FkBdUqO9Rg&#13;&#10;fZlLjK+2cptZY200NRTQS0m2v3QkcozUoLJeTpzbolsvBd4FGxu1ux2U7c7xqMXjLebe+X8HlUUx&#13;&#10;Zs1YPi2qsNjIxUXKq6uPXN2mbE2Yj9z5auXSIgb2t++cbP5tisi2buxZv4b9yvXYrnWKtaqaqJp0&#13;&#10;01iI59eTXmVWL2ve6skXa/3xej04XJddzOVd3fHt0U1lbg4r1MYRqV1KitGerUnjCWWWWM880YSS&#13;&#10;yywjul3QtYyvK8BkOVYPIMnw1nB5Rl9qizgsHh7VNqzYs26eLTRbt0RTTTTHF5qadNeXn5UL8xzL&#13;&#10;GZpj8RmeNvzcxeJrquXblUzNVdVXLOkzrM8s8mvKyG0iWQtufI9F6lnqUW20pkrqrqSU5aks6vlK&#13;&#10;kyBNPGaaSMkteNGvDjy8bicT0M3Ua33ubQ4fKtmsRgr0xF7NbV7D2aJ5Jq96ppiqYjy8T32nn+fk&#13;&#10;Tq9zx3RZ1vD36ZLtTgqLleW7v8bl2Z5lei3rbtzjb1yrD26p1iYm9+A3oiYiZ1olLvVn41SM0I+t&#13;&#10;u+58EP7/AHSDlNOlvT5qpnT9fp8rtR3J4+M99ieT3imieSNPgxMeT+vI/IxrPPrOvzuGn7nxfLxt&#13;&#10;fo/r+Z8Pkuw0GSLKdrTVzTUaq2nGojVSwhNzZVJJPChXhJGMOPNTjPNDixjLv43RN0dP1mxu0tzZ&#13;&#10;fPcJmlMTVhqOLbxNuJ048TMTM/N5PLr5eTl5I/8ACU3J4Hfxuq2i2DuVUWs+xMXcZkuOroiuMPVF&#13;&#10;uuLUUzz0zE1RGsc2qIigy3XgfJLYueUKmhVZHKnXkryyTc2V0OPH6tQq7oSxhNJLxt0YQjDo37t8&#13;&#10;CalzGZXt1s1fs4PE26/w/Dzpa1ibluqqjy0xPPEy6xWE2a274KO/DKcz2oyTGYedks5oqrx/Eu04&#13;&#10;XF2bd6J49u/NERXRXFvjRrHLyax5ExVk35bF/M6R+YHqiqpK6cnGoxmllVp4zSwjNSUUYTzTSVJN&#13;&#10;+6eEsZpITR3QnjuIS7RbL5vs9jMTluIyq7FFm7VXRiIp+DXTxuSYq000mOX53aJ3Nb993e+HZvKN&#13;&#10;tsm27wVV7MsDasYrKK79NF3DXqrVNdVFdubmkVRMTHJHkfOZqrUKeIr3kqKZaUZmdRuhNNCXd9NJ&#13;&#10;ujDfHpjHq3S9PTv6eo/X2CwuL/t3yiv8CuVRFVGszTyRpNPwpmdY0jmifpa34Wme5D/et7f4erab&#13;&#10;BWrldi/71FN+ia7lXFu6WqaYqiZ40TrzaTpCGPH9CtPe9uy0k89aaDmljNJLJGaaEsKkv1SO6Efu&#13;&#10;ff8AXJt7T3KaMjzH3yacPE4avkmqI1nizpHLpr5eX5v2urvuQw2IxO9TY2MDavZtNOdYeaotW6q/&#13;&#10;e6ffafh6RFWnk5eRPPJSjXkr0t+6M6erL0ezGXd6/s790Pb+/XpjK4jE11xPG0x1HzaT8Krl/Vrz&#13;&#10;+SPpdxTZm1VeyPBYWqibVdWy2JnTTSaJps2KZtz80zNXN9CEfIs3cPL9wUltOenBHdSuepUnl4se&#13;&#10;Sgum3T7un6WMv03RGPUT52e/5ZsVl1uzMXK5wFuONE68vvMRMT5deNM8/wBLqR745/tc4TG2eKzS&#13;&#10;ivC2re1+Mr4tymYmbdWY1zTc0nkmJpiaonyR+fRIpl/J9mIcCVaMHegsUXIyJUrYmSz061SapPJS&#13;&#10;q8erJykI0pJZaf00Yw40Joyw4sd8d0btl9lc8v7zLmKnLrmFw+Dv3a7t2umYt3KaLmmtNURpM1c6&#13;&#10;6zf1v73XZTwIcBkVO1uDz3Odo8pwGHwWX4a7F3FYWq7hJrmm5b43wIscWKJ15tebyMFdLUu7MloR&#13;&#10;hJ/j1own6N3G5CbfD1vW39H9Jvretr/aPms6zbp408vJyREzyc/J83JzfmVMcASmmeFLsJRFHv8A&#13;&#10;MW6ZpszzVVe9UTrETExycs8360n+bb2cLFsJ/fm3fTdJKME6KruhPLQrVppZeUml6t0knG4seiMK&#13;&#10;nEj0dcIibu8kw+fbRZZgMXEXMF79Fdy3V+XxdatIieedfn5+XR2JuGPvWzfdHue222s2eivDbSxl&#13;&#10;84bCY2mOTC03piifhxpMTFMaRp+3kR4aalzG55ekfr0doTPFWZUqSrF88N9Zzr8aM8809Sf6Ween&#13;&#10;PXjCMZuuPXv65WbzsHisHsfmGWZNgar2Ft4SzRTh6IjWKIu2fyYiYnSIiZjTyTOvMoD4Du0uz+0X&#13;&#10;CO2R243k7U0Zdn2YbQ5jiK88xlzk/CLmAzGqaq7tddMxNzWqiNZ01qiNeXR36wXJGuyTT5nWkVU6&#13;&#10;TcmkmqU/ppIRko0JZ5pZ4fSzRkmhxJuLxoQjGPT7Pp7mMLiMPs9di/a97rqmrWieSaJ1n4E8kaTH&#13;&#10;N/XV9B7pjtBlOd748vryrMacZh7Fq3TTiKJmaMRRxbfFxFNesxXFdMcaNJnnjX6c09Ki1FXxAxJ6&#13;&#10;C2lXr0J3PlaMtSSNWTjOFWPFnp7+PLCEI9EYwhDq9mBovfRh79vaKLleEqtW65o4t+Y5K/gc2umn&#13;&#10;JpzarVvcy80ybFbmLuEwu0VjHY+1Rfm9lNNzW7h4i/Mcaq3xpnTWY5YiI5WJWuuEfNlZf0kIb7fX&#13;&#10;fTdEOnn8m+O72YG1+D/H/wBZc+0q4+mYYX9X/JZ5P+PMr+913n/8Ze6TjW4sf/adn0RMTrFX/wBf&#13;&#10;retc6eWPz+WWSWiyMPmXqN26f9WqN8d3r8pW6d/8n9JrffrFX9sWB11pia7WkeSdKY5I/P8A1501&#13;&#10;PcpKqf7jW1UW4i9phsfE1axrEzcrnizzz5fnR7ai90cr3PGEeNGC2ffL60OiG6Pw79/tEkd3kVf2&#13;&#10;r5d8GZibNOlX5+X9SlPhgVUf3c9tJiuNf7KYiJtxOsUfD5uT5uZL1i6rUkx3ZU3FhJGNpsUJoetx&#13;&#10;e5aWG+Psb4Q6d/QQk2u5do85piqapozvMaqY+ar8NvTGn+N837XaK4O8xRuV3cXLlmmxTiN2Gxlj&#13;&#10;EV6x8LD/ANq2W01VVTyc9uONOv3sNciY0te8MmSpcSOsiK+0S+Ly7b4wlZklaSpylSvVr05pq0qm&#13;&#10;oq3S1KNNJPLVqTzcepLCaaMJD7K7S5zl2yc4na/C14rI/eIs4ezFPHu1WuLpTTxK+SqNNYiZq1jk&#13;&#10;jTRTjv8AdyO7XbXhA28n4OedYfIt6U5pGZ5vjpvRh8Bax8Xvfb1f4RYqqrtXeP8AulWlqeNVEzNU&#13;&#10;Vaucr9sPLeSLXbrLe3RiaGqeCKS5ViBYqWKnLmk1KpylJPURJZKMYqKMijiQrRhvhxeN07z4bKNq&#13;&#10;Nh8hzO7n2WZHivw3j3asBTXYooixVcpmmr4VNVWmtFVVM6R+V+tKveHuJ4Uu9bYXBbptu96uRf2q&#13;&#10;xhcvw+1t7D5picVezK3g7tjE4amui7ZsRVNOKs4euNa5097jTlhyLi/FNt4sZ4tzHLUVKa80s7i5&#13;&#10;qIQ50rmk4sJYTfTVIyU5ZZZIcnCpNLCMu/r6vgtsttc22uzCvEZjVNm1RFVOGw/LEU0cvFjmjWdJ&#13;&#10;0nk50sODXwZd3/B52SwuVbFW6cxxuJuW72eZvrTVXevRxZu1a61TxNYjSmatIjm5uTFXW9bTkrkt&#13;&#10;y70FOpVSoU8zUr4ks00Kck1WqolqTxh0SSxqVYQhv/xuo3JuBzqxhsPj8muXaab2Irm5RTVOk1ax&#13;&#10;HN8+sa6xy6x9Ctf3XPdpm+cZxspvIwGBv38vynD2sJicRaomum3TRXcqiquY7n90qiNfJyPf6Kbn&#13;&#10;or7Qf2JRXkpuKF8kr06MZoQqTIp0SWHL7ujfGFaaeTo3w4ssI793Qehv0yTF/wBl8vxljC1V4e3k&#13;&#10;9dq5XTTrE3ZxeIq4s6RzzTVE/rfW+5T7zNno3ebYbM5vn1rDZ1iN5GGx+Dw165FNVOAo2eyjDzcj&#13;&#10;WqOSMRau0zpHPGur4XXM6IKqy2ENBXSVKqVOaarJTm401OEalbdym6EZZYxj9LCWM3G6d/F3bt/7&#13;&#10;+4TA4m1gMXevYecPTVc4tFNUaTXzcsckTOnN5ebTyNQ+617TZJmO2OQ5dl+cWs2vWsDFV+uxXF2n&#13;&#10;BzM3oi3VVFVURNWsVaROvwublfVaGp6fmeu+SNfkqsF8sY0IR6Zd6VLCEkZYR38WaG6bfu3b5ow3&#13;&#10;n4nCCs4ivM8nuU4Sqq1TRTNV+IiYo/da+edJ5vz/ANLafuP+Y5VY2M3jYW9tHbsYy7ibvvWU1V6V&#13;&#10;34nB4b4VNM1RrryxyRy6OGtV9pKbeyHB8mo1JG19p0VEiv6aenLWpywoT05pt3RPLCjykJfXhNCE&#13;&#10;Y7+g2Nug2gtZxs/isPNVMYnDWq7MWJmONVTRb0iYjk55/Z86GXui25/G7uN7uSZtaw97+wmcY6zm&#13;&#10;dea00T7xav4jGVXbtuauaJt0zFU8sRypDsTL0yzHFsr4V6dVPBjlmmU74QklhRmrU5ozde7dGnGW&#13;&#10;O/8A3MY9BF7bHAXsPtVetVWqrd29mEVU2NOWuKrlOlURppyz9/0yvf4Nm1eWZ3uDyzH2sbZxWBy7&#13;&#10;Y6ui7mvHpimzNjBXYrpmZmdJp0mdP2aSifa7VX3/AJoVNrN9WlV3QoUzqIQjNJSRpVcZq9aaMN+6&#13;&#10;EJKVSEI79/Fl3w39UJhY3NLOzew2GxOPmmzNOWxZoomYiaq71uqiiNPLpVXGvzfqdbbZjYHNN9nC&#13;&#10;szzI9lLV3MKMRtx/ZKvG001TRbwmV423isRXVVHGiNbdi5FM8bl8nOmOpppkrLMl4sKnNGuCeMfe&#13;&#10;k/Jxm/8AcYx9b1ugg5Vci9m1rERPFjEZhFdMx803Y05v/d2qbWCuZXu6xuVVW/fbuU7H3MLetzya&#13;&#10;VWsvu01c/wA2n9dEKDfND5p9H/F33PNCEY9U3+Ed3w7vb9Yn3iqJ/tVw06TOuXU/r0szy/nn9f7X&#13;&#10;UTyeuiN/meTVXFEVbY3NI15I/wDrhPwfJHl/NyfslZzz6SDl63+CqEfahCjCMYw9oiRu8if7omNj&#13;&#10;WZn3+eT/AAuWfR9LsN8MWqmngbbMzxaaY/sVa+FOkcT9yo00j/xehHzpL3xzE17pONCKVxjLv/x/&#13;&#10;qPV7X9ZIffF4A3/yO4njRy+Xm+76fLycinb3N2rXhb5NNFMX9ab8TRycsaVcvzT8/wA3piS/KKW0&#13;&#10;FtoPFC+KklC3oSQqV555oSzUalOEZqU9CMOmVRLHppRl3TQm3R3wj0kTNi8RneGzzAXdnoqnMtYi&#13;&#10;iaddKomqI5dOeJ8sTyTq7CHCayrddnm67a3Lt8VVqnYviVV36Lk0RVZrptzMXLc1TpTcp0ibdVMx&#13;&#10;VFXLHPDFTBFhXjbrw4XrjhxRL7AfePJRbrgVVkC1XToxmgnURglouVOjCnPUn4s8Ks9SrDdCeWSE&#13;&#10;ssY77282kyDEYazk21eV3sTnNuKa6sRYs03Io40U8aaa6qqJiZ00mNOTyTOqpTgmbk97WUZ9mW8v&#13;&#10;g/bdZZk27TEXLtqxlGa5jewd2/TauXPe6btizbxNuqiKK6ZiZq+HFUxMRpy/brtPbtkK+a955Se6&#13;&#10;NenJChQRMTRPVnScyo1KlSVLXV1JE08YcarP9Nzebj8fdGEN3T8p/dNwezmR1ZPsbld3C8fjVX79&#13;&#10;2iKJ41cRTXXpTrHG4tMT3WvJ+dv6vgP7Q76N7FjeNwlNvMvz25hvereVZVgMVXftRYsXK7tnDxXe&#13;&#10;96mLcV3K/gxb0njTrDKhIiTNyRMhRp5EqVLSkop6NOWEslOlJLCEssssIQhCEIexDr39XSaMxeKv&#13;&#10;Y3EXcTeuTcu3q5rrnl7qZ1mOXn5eb0LU8gyTA7NZPgMjyzBU4LLsrw1GFwluiKYpqs0U0xTMRTER&#13;&#10;zUx+2P1fv/feeDm1iZmNOaP5fzP2addaYi3xonTjV8mtPNy/n8vpd8YQ3RjxuqG+EPZ+5CHs9XT6&#13;&#10;8fW39XOmJqrtxxIiKp015Ijl5Nebyc/letfu0WsPjb1OJqu14e1Xdpt8szrTFUxEfPzfnhELq8vF&#13;&#10;6e8oLmRRMpoNNv0KSNAiqVasyeNTj1eXcKNKeEslOZbCWjCpGSWMJuQkhGebdAnBukyTDZVsrYrs&#13;&#10;103q8Rib1+u5TEaUzcptfuc8+vE08vLGs8jqze6G70M/2+3+Zrh8zw97AYTKMmy3KsLgrs1/Dowl&#13;&#10;/H/8tppqimKfwnjxEzTExMWo+FLhPEmJcj54yXZWHcQ2k6X5k7Iz+iteyLOZYJ4utx3A4zTSomtB&#13;&#10;zuulTc5UTSxhT5ZRSp74R408Daf3oFNhbsiOCpYlU6OLnn2nth11eWM2XDZN4tVj28rhbeQsEs1o&#13;&#10;JbgkoW/PkRvhVc07jeE1yxjftqt0k7LJXtphmkdXeMssUry6+WPKcvz8nlj0fsWvtGOgLSXoAx7T&#13;&#10;xxpWw5auM25Qz240XRcTc2ovNtkHzK0FydkdciXVSTUHK8X1JI5OMYOzvPWVRnXKpuNCNafeGZAA&#13;&#10;AAAAAAAAAAAAAAAAAAAAAAAAAAAAABgztGtBeLtpRpNyJpOy27vtuW5esW12arnt2pNFyte8bbUT&#13;&#10;ONpXHzCClFSe0zM8QoLlTEpWJErvSoxRKFFKnVmngGne2iGzv1D7NXUPcuAc/WzWR1klaq4WPe6C&#13;&#10;morWjka0KylRRbLlttyqp03LU63Nq6dcir0U6tEuSqac1GdLzZUoDGrCWfM16bL8SZR0/wCVL7w3&#13;&#10;kZC3OTQjvfHNyOdqXOla3ihBM6oKDw0KEy2mkcE8IUVdCWrCnXpw4lSE0OgC27smeFr51wE7JMY7&#13;&#10;RxddmfsHNdl9y7cyFbLO3vedWi4m6s4rKKy5XJ9eGupkbzRTrUyFe5PlxIVLGkbKNRJRcI15qVIL&#13;&#10;q+jfbg7NHXFJZjTh7UnaTZkq8bXX3ZHDt/1pbUyHbKBqjNFyTXNSq1FVro3FFShTUVUyK53CE9Kv&#13;&#10;S5GpVnjPJIEs0k8lWSSpTnlqU6kss9OpJNCeSeSeEJpZ5JpYxlmlmljCaWaWMYRhGEYRjCIFC7hx&#13;&#10;f/iTs7P86dR//NOHwKZey9wXj/U3tD9HGn/KqVyXY5y5n2wLIvJGzuddmdFDC8u9KiupIXVNCaug&#13;&#10;UzSQ3U1NKEZ6cemUDd9NqBM1N6BrRwmlStqJKgSyzzRnnlTJKEiehCeePTPNCnSlhNNHpmjDfHrA&#13;&#10;80AAAAAAAAAAAAAAAAAAAAAAAAAAAAAAAAAAAAAAAAAAAAAAAAAAAAAAAAAAAAAAAAAAAAAAAAAA&#13;&#10;AAAAAAAAAAAAAAAAAAAAAAAAAAAAAAAAAAAAAAAAAAAAAAAAAAAAAAAAAAAAAAAU1+Gxep1aYfHU&#13;&#10;t/sMzcBADwMv1WTIPiV5f7UsEASZbZb1SbUn79ifsMxkRE3seHmb/oYT2a07FXuf3yRd2vWWffbe&#13;&#10;YIwzXcd9vfoU+iU0a+a152r0wGHAAAAAAAeWx8bsdZ2e3S/Pzb8TZ/8AUnNPZq20aQfYyf8Aa9H8&#13;&#10;lTJ+T3mOjfdLqKXPjGM63v8AaeZP6GPweWAp5rnn49Ntwr7iroNXolQa2znqlepb3/E3YXjEiFvW&#13;&#10;8Ps16vwvs9Dsae5/fJI3efWzPftjHovjXaZQAAAAAAABsa9BveTaRfFmwb2YsZOfZvwe2X6swvs1&#13;&#10;h1Td+Xjs33fXbaP7bzNl5Dq+GPliftVc1vz8+m41tPP/ABKPRCgptlvVJtSfv2J+wzGREPex4eZv&#13;&#10;+hhPZrTsW+5/fJF3a9ZZ99t5gjDNdx329+hT6JTRr5rXnavTAYcAAAAAABj8m/5+32oezg/juV9U&#13;&#10;Yr1FbY56Ee8k0g+LJgbsyYSc+zfg5s91fgvUWnVA3z+OLe99cNpvtvM2XUev4f6ZD9Gnmu9Jp9Np&#13;&#10;rye4j9D+lBTtMPT6tjwTW98qb2Kl+Hd43Nl+qLX85NXgyeBOf9aT7LhUeBChIwAAAAAAAAs+aefS&#13;&#10;Gwv4KcdfJJuL9tzPip3a9Q4T2e4q/wBtPDXbXrjH+233M/rze3HyTGyJ5rXSrnbvPn48nm4/1alz&#13;&#10;wiHv28eeLFYfabl8jbvy8I8g6LPr7y8z3LfxG7zvrVh/s3KkDRpyrnp8798LLp79jOq7XZkMOIAA&#13;&#10;AAAAx+Tf8/b7UPZwfx3K+qMV6itsc9CPeSaQfFkwN2ZMJOfZvwc2e6vwXqLTqgb5/HFve+uG0323&#13;&#10;mbLGbr/dS/Gpn7dXNV52PRS1zR3610Or7lLrhDXfs498WSw+0zLxGXfl4SZR0KPXXl5fuWHiN29+&#13;&#10;ttz7KypBAaYWYgAAAAAAAF9bYo+prac/fsw9u+TCY26/wD2e6Lc9dfdbbh0/K63ydc2fsvL0rEOq&#13;&#10;T4PixPto7mj9KPTKJ377+jH3IKdpj6fVreCW3vlXfBUzw7fG7sb1PP8ArE1uDT4B7SdaW/ZcKjvI&#13;&#10;P2eenrC52kja++1dEt+iQ5MAAAAAADjc7x/9C6/QU98tdK/oWJdCPer4w93e3aFdZddwSvEHsF56&#13;&#10;97RcV2b6fGdtb+na9jwzLebr/dS/Gpknauarzseilq6jv1rodX3KXXCGu/Zx74slh9pmXiMu/Lwk&#13;&#10;yjoUeuvLy/csPEbt79bbn2VlSCA0wsxAAAAAAAAL62xR9TW05+/Zh7d8mExt1/gHs90W566+623D&#13;&#10;p+V1vk65s/ZeXpWIdUnwfFifbR3NH6UemUTv339GPuVVeEmfZWjb3nUF8bCRoffz8V2W89iezhlt&#13;&#10;fuT/AOM9/nQsg9dnCr2R8vd3/jwuQq5v4hb9AYYAAAAAAGZ57fRrnoZo75b65sdqF87Ypeps6d/2&#13;&#10;xl/tzySTF3YeAWQ/wvtV51suHT8rbe75zAfYuWJX5uqb2pfLE+2r5rnmbnZqRQq7mnzv86EQ+1N+&#13;&#10;uYM9xkv41glbXugfc7o+tcR2bSVnBb+MbddXYbtYpEkVwJbgAAAAAAAE42zK9Iu8PCw+/I6yi2Tg&#13;&#10;KeJ/Ouurns8INcJPxjYPqqx63GJH/Wm9qPlmJvXOavo8dmWgI7mPPV+mEQm1K+u4P9zkv41hFa3D&#13;&#10;/wC97p/O4vs4dKzgud82783gvW4xEqVz3Oe50mr0ylxPfLfR47MBgAAAAAAGY7vCdXXPvcY56+kU&#13;&#10;dqlORsyPSLvDwtPfyOsstl4CHiazHrjFerQd4SfjFw3VeD9Zikjs3VN7UvliTer5rnmbnZqaAq7m&#13;&#10;nzv86EQ+1N+uYM9xkv41glbXugfc7o+tcR2bSVnBb+MbddXYbtYpEkVwJbgAAAAAAAE42zK9Iu8P&#13;&#10;Cw+/I6yi2TgKeJ/Ouurns8INcJPxjYPqqx63GJH/AFpvaj5Zib1zmr6PHZloCO5jz1fphHFtN/SL&#13;&#10;s/wtMnyOvQhHw7/E1l3XGF9WkBwbPGLieq8Z6zCoNypqe7xfV1tOKeejpFfaqDDkAAAAAAMx3eE6&#13;&#10;uufe4xz19Io7VKcjZkekXeHhae/kdZZbLwEPE1mPXGK9Wg7wk/GLhuq8H6zFJGodUPdQ+PTJv1c1&#13;&#10;Xn6fTLQHlo6NPoRK7YTvdLC8NjD2f34SL4MvjGxHVOK9dg0IOHp4mMm68w/qL6uOT4VEgAAAAAAA&#13;&#10;FjjY997pfvhsfuz+wyA/Ca8Y2H6pwvrsYt24BfiYznrzEeosJao9UfdR+PUI6U81Pn6vTCb/AJa+&#13;&#10;jR6EAfCKu8zxV4z1qdleWjU2+3wRs9Ow/ZvrEvcvPlK476pZ56/KFNEi5Vz3ujUehfFh/i2G65vd&#13;&#10;sMPOAAAAAAM2e7/x5Zp5v4hc9C0JwbP7K1k+86ffjZtJB7hviu1PnsN2cSpv91g/Ge4PoWf+uyda&#13;&#10;jl9FH25fjUjf1XN/Bz2ZVIeS90qjt0IAOET95vizxnLS7Kcsmot9XgfhOn2uxiViHuYvykc7+p+Z&#13;&#10;e05GprkWl9wAAAAAAABaK4Nb9layvedPf5TNhITcR3G1HTMN6L6nT3V34/uA+r2ce0ZWtPw6/gj5&#13;&#10;Im/KO90+bp7UKjPyp6RV6JYh67u9Xyf7uye0K1CMfC18Qe3vnrPtFttPct4ztkv07vseJV2ilG33&#13;&#10;j/6F0ehYnV3y70r+kOQAAAAAAM2+e30mn0wR3y50eezKWrZa/Xc4e5xp8a/SxjgAd73sedwnZxCI&#13;&#10;/Ck75sJ5vG+twaXyPopfh8hZVRzV+dn00orsQdePesZO91ZHaHahHDhc/J73h9Bp9bQ2fuR8amyH&#13;&#10;S6vZ76uuUlrEQAAAAAAACW3ZZfXM5+4xp8a/ix/3Pzud7nWuH7N1EjhSfGNhersT2sKl4l6pfam8&#13;&#10;sCyWjmt+Zt9mlFOnuavO/wA6UUG2t9TZ1EftjEHbnjY+J3n+AWffwXtVlK/gLfK23Recx/2Lmahi&#13;&#10;Q6jnudGt+h2Ta++XOub/AGpDDAAAAAAAzTz1ed++XKO/YPqu72YTy8He79vIfixX52m4gNx7jfCP&#13;&#10;P+ix6+yrR91I8Ru7H61Yj7NzVdGm65vah5ZSTn5Eebq9FSi7yVedp9NDBHaY95bmD33HfajZhtjc&#13;&#10;R419kOmT7LikbuF58nbeP1fb9psqpRZQo9AAAAAAAAJUtkJ3zF4+BG6PltjojPwp/APZzrSn2XFp&#13;&#10;ycAPxvbZ9S3vX4dZP9ab3cfLMQX/AOd/i/8AOW1Ud7jpVfacBaq+9m1DeA/KPyMdT6HYrwx2Q65y&#13;&#10;72uw+F3s+LHeB9X809kuKbZbLi+/43oOH7DryYb4nhes8X66oPC84AAAAAA5Ud8jotfZcau4udYW&#13;&#10;u2lV2QHfN3h4ELq+WmOyMfCi8BdnOtqvZsWnPwBfG7tt1NT6ywsmS9fwx8tIgxTz2/MR6JW3RzXu&#13;&#10;kx6aWPuq/vZtQXgUyj8inI+k2B8ONh+vcu9tsNb74/FRvM+rmYexVKcBa66+gAAAAAAABKlshO+Y&#13;&#10;vHwI3R8tsdEZ+FP4B7OdaU+y4tOTgB+N7bPqW96/DrJ/rTe7j5ZiC/8Azv8AF/5y2qjvcdKr7TEn&#13;&#10;Xd3kmr7xZM89mT8fi7SeDm0PV+N9RdbM3MeOLdD9cNmftvLGuMIMfk2PP3O1Ltf4z47mnVGF9RQG&#13;&#10;XrAAAAAADM99s/oVeiHOjmu+dp9MpPNjT6pNps9+yx2GZNNibp/DzKP0MX7NdQu90B+SLvK6yyH7&#13;&#10;by9ftl6/hj5aRLqnnt+Yj0S66Ec17pMemlj7qv72bUF4FMo/IpyPpNgfDjYfr3LvbbDW++PxUbzP&#13;&#10;q5mHsVSnAWuuvoAAAAAAAAZw7N7v0sLe+392XXuaZ4QXiw2g6ywHtuHSV4IPyh9iOpMd7JdWv5fQ&#13;&#10;fvfJErlo/J6PT9y77yx0ufTDgPVX3s2obwH5R+RjqfQ7FeGOyHXOXe12HwG9nxY7wPq/mnslxTbL&#13;&#10;ZcX3/G9Bw/YdeTDfE8L1ni/XVB4XnAAAAAACru6fOR6SnvlHR6uyzd2cffnYY99v3svvY01whPFR&#13;&#10;tD5/Ae24dJPggfKD2H81mHst9bLK5F4oBRXLgHWnAAAAAAAAM4dm936WFvfb+7Lr3NM8ILxYbQdZ&#13;&#10;YD23DpK8EH5Q+xHUmO9kurX8voP3vkiVy0fk9Hp+5d95Y6XPph4q76zX97qfk6p47fd4frKz26Xr&#13;&#10;Zh8SzLqXFequqNJcBh/i2X9Q4X1Vt1wcy/GWefWrMPXXA8j0wAAAAABwu9zc6bb7VLMd3hOrrn3u&#13;&#10;b9M/fH6fPDbin5esR8dvP8Xu8XquexLZu47x0bnuuI9bC5yVZuwUAakcr/VfgAAAAAAAGV+gnv59&#13;&#10;F3jZ6du2C0D6PY7wr2Y6XY7dL6jYTw42Q6ZY9bQ2gUv+L7cfjzE3J/5z81HYlYvX32PNU+ih+5lk&#13;&#10;AAAAAAAAAAAAAAAAAAAAAAAAAAAAAAAAAAAAAAAAAAAAAAAAAAAAAAAAAAAAAAAAAAAAAAAAAAAA&#13;&#10;AAAAAAAAAAAAAAAAAAAAAAAAAAAAAAAAAAAAAAAI1dsp6k3tIPEr1G9ltygagXZs+qK6BvHU0sdu&#13;&#10;digbHjhJn2Vo2951BfGwkaD38/FdlvPYns4ZbT7k/wDjPf50LIPXZwq9kfL3d/48LkKub+IW/QGG&#13;&#10;AAAAAABmnns9Gr9DwYj4tieubPbXLuDq95nlXxnrr7K8Sko9yXgje6diOzYUO+6h/KVwP1SyP1+b&#13;&#10;p+49fwQ8kDblfe6vN1dqVdX5UdIp9EKsHCUvsrRr7zqE/KYTNB79+42X6ZifRYW5+5RfH9//ANXs&#13;&#10;n9ozRV1I9riwAAAAAAAC5RwdjvN8p+M5dvZTiYlLuV8D8X0+72MMoR906+Ujkn1Py32nPE/83ooe&#13;&#10;3N8aqbdp5v4OOzCu/wAlnpVfbrQDcIq7zPFXjPWp2V5aNQ77fBGz07D9m+sV9y8+Urjvqlnnr8oU&#13;&#10;0SLlXPe6NR6F8WH+LYbrm92ww84AAAAAAzTz2ejV+h4MR8WxPXNntrl3B1e8zyr4z119leJSUe5L&#13;&#10;wRvdOxHZsKHfdQ/lK4H6pZH6/N0/Mvoo+3L8akbeq5v4OezKuryXulUduhABwifvN8WeM5aXZTlk&#13;&#10;1Fvq8D8J0+12MSsQ9zF+Ujnf1PzL2nI1Nci0vuAAAAAAAALlHB2O83yn4zl29lOJiUu5XwPxfT7v&#13;&#10;YwyhH3Tr5SOSfU/Lfac8T/zeih7c3xqpt2nm/g47MK7/ACWelV9utHRtN/SLs/wtMnyOvQg3w7/E&#13;&#10;1l3XGF9WkFwbPGLieq8Z6zCoNypqe7xfV1tOKeejpFfaqDDkAAAAAAM2+e30mn0wR3y50eezKWrZ&#13;&#10;a/Xc4e5xp8a/SxjgAd73sedwnZxCI/Ck75sJ5vG+twaXWX0Ufbl+NSLMaub+Dnsyij5L3SqO3QgA&#13;&#10;4RP3m+LPGctLspyyai31eB+E6fa7GJWIe5i/KRzv6n5l7TkamuRaX3AAAAAAAAForg1v2VrK9509&#13;&#10;/lM2EhNxHcbUdMw3ovqdPdXfj+4D6vZx7Rla0/Dr+CPkib8o73T5untQqM/KnpFXolFJtrfU2dRH&#13;&#10;7YxB2542Phd5/gFn38F7VZSy4C3ytt0XnMf9i5moYkOo57nRrfodk2vvlzrm/wBqQwwAAAAAAM2e&#13;&#10;7/x5Zp5v4hc9C0JwbP7K1k+86ffjZtJB7hviu1PnsN2cSpv91g/Ge4PoWf8ArsnWqo9U/wAPxYG+&#13;&#10;J7mv9KfTCpT96/Rn70U+2u9TW1Ge/Ye7d8ZnxO9DwD2h6Lb9dYSx4C3yutzfXN77LzBQpIcuySAA&#13;&#10;AAAAAAWiuDW/ZWsr3nT3+UzYSE3EdxtR0zDei+p091d+P7gPq9nHtGVrT8Ov4I+SJvyjvdPm6e1C&#13;&#10;oz8qekVeiWIeu7vV8n+7sntCtQjHwtfEHt756z7RbbT3LeM7ZL9O77HiVdopRt94/wDoXR6FidXf&#13;&#10;LvSv6Q5AAAAAAA43uerrC32maO+09EueiEiGzO9Pq6fBLcPyrscnBwEvG7tl1PH+rRy4S3gHs31p&#13;&#10;c9lxSdaPopfh8hbLRzV+dn00oVsQdePesZO91ZHaHahHDhc/J73h9Bp9bQ2fuR8amyHS6vZ76uuU&#13;&#10;lrEQAAAAAAACQ/Zn+n1c/gmuH5U2STX4CPjc2o6ou/zUc+E34E5B1pHsuKTrQ6/h/pnLaKua10mr&#13;&#10;03UKo7if0P6GIuu7vJNX3iyZ57Mn4/O2k8HNoer8b6i62HuY8cW6H64bM/beWNcYQY/JsefudqXa&#13;&#10;/wAZ8dzTqjC+ooDL1gAAAAABmnnq8798uUd+wfVd3swnl4O937eQ/FivztNxAbj3G+Eef9Fj19lW&#13;&#10;j7qR4jd2P1qxH2bmq6FHq+GHlgSdp5rnn49NtRhHP/Ep9EsQ9eXeTauvFmzl2Yvh+LtJ4PbUdWYr&#13;&#10;2a+2TuN8dm5H67bOfbeWNcoQYdrIAAAAAAAAnf4PL37OQvFkvztMxCbn3G+Emb9Cn11lWd7qf4jd&#13;&#10;gvrbb+ys1XRZev8AdTfGqEmqeanzs+ipRpX3670On73EWoT0hc1+CjIvyRcjXG9nxY7f9Q5n6qX0&#13;&#10;ex3hjsf1vlvteGVgDr7YT4jhOs8T62taLe+MX+i2vRAed4wAAAAABie7s+Yn+c41fk/pQyz0M99P&#13;&#10;iz3d59nt2EjOCZ4/difNYz2W61Hv48Vm0nSMF7bh1jD15fbh5JS7OOa70q327Kv2fL5uf9Y4Y1De&#13;&#10;kNmjwU5F+STia33zeKneV1Di/Z7b6DYvw12K64wHtthWDKCVoAAAAAAAABlpoY76jFfvl5dn12Ej&#13;&#10;OCT8oXYjqXFez3God/Hit2h6ywPtlhYwl6/3vxIl2lXdfxqfRKvr8ijzUuGtQnpC5r8FGRfki5Hw&#13;&#10;O9nxY7f9Q5n6qX0Wx3hjsf1vlvteGVgDr7YT4jhOs8T62taLe+MX+i2vRAed4wAAAAABie7s+Yn+&#13;&#10;c41fk/pQyz0M99Piz3d59nt2EjOCZ4/difNYz2W61Hv48Vm0nSMF7bh1jUu9V+gGrPK/3b4AAAAA&#13;&#10;AAAJQdjH6pXpp9/yz2F5ONibqfD7Kur8V7PWhr7oD8kjeH9bMi+2MAvyyehh8PliS9q5rfn59Nx1&#13;&#10;y6O4p6DT6Idyj7Hn97m+JE/JzD8V5j1Ni/Z63kt99s9Kt9qFR867GZfjnNvrRj/X3FrOE/F+A6ow&#13;&#10;3qoD03sgAAAAADNvusH1Zc7MlXNT0iO25ZwJ6emFvCzjn5YMxsfcp45N0PWlfafG7xfF7vC6DV2J&#13;&#10;WjzsAK0QCoudbdbAAAAAAAAAcsYF9PPDHhYx18sGc2Lui8bm7brfCeutvkN4Xi+2/wCrsZ6i4tFy&#13;&#10;dUPbj5ahf7c+MX+i0dutWPR3q152v01PXL/sZR+1635KoeeO8z0b7oeS38YwfW9jtNXKQDv/ABu/&#13;&#10;1ne7dTt15T+Jsg+pOV+zUB4n6AAAAAAAzHd2+jVfe4Xeaet7Xphk9om787SL4z2AO1a0j6TYvwr2&#13;&#10;N6bT24aX4TfyduEX9Wr3s1xskibbq5AFMbUx3x+oPw25W+Xr6WmbsPF7u66rjsQ6+u/Hx0b4euJ9&#13;&#10;bLhA+xtdzb6bc7VTWU93i+rrYc2AAAAAAObdNXfG6f8Aw14q+XjEfG7x/F7t31PjvUXWyty/je3Z&#13;&#10;9dYL2mhcxk9DH3U35WsVU2O82PPV9qp2DLnfr3Q7XZqJ/Qw91L+Voi/3m/56jtUlvv1nod3s0qZ2&#13;&#10;pXvjdQHhryr8vH0tW3ceL3YTqfA+otOvnvo8b28zrrG+01uEj7JrUAAAAAAcLvc3Om2+1SzHd4Tq&#13;&#10;6597m/TP3x+nzw24p+XrEfHbz/F7vF6rnsS2buO8dG57riPWwuclWbsFAFMbUx3x+oPw25W+Xr6W&#13;&#10;mbsPF7u66rjsQ6+u/Hx0b4euJ9bLhA+xtdzb6bc7VTWU93i+rrYc2AAAAAAB48R8WzDqHFequPcy&#13;&#10;38ZZH9asv9dbXlkP1mh73T/J0in+53eI6yvdup2Psv8AiWW9S4X1Vp5E/oYe6l/K0Tx3+83/AD1H&#13;&#10;ape5b79Z6Hd7NKmdqV743UB4a8q/Lx9LVt3Hi92E6nwPqLTr576PG9vM66xvtNbhI+ya1AAAAAAA&#13;&#10;AL1BT+7LABU02jnfnZn99sLsvsksb4Pfio2e8/j/AG3EKOuF/wDKD2481l/sthhEblp7urzk+lGy&#13;&#10;rvlfR6eyAAAAAAAHjxHxbMOocV6q49zLfxlkf1qy/wBdbXlkP1mh73T/ACdIp/ud3iOsr3bqdj7L&#13;&#10;/iWW9S4X1Vp5U3oP33kgeSv8ro9X3vZ8s9Lj0yqgbSHv0s0++2D2XWQWNcH3xYbP9ZY/23EKQeF9&#13;&#10;8ofbfqTA+yWmDxuZGoAAAAAAAAvUFP7ssAFTTaOd+dmf32wuy+ySxvg9+KjZ7z+P9txCjrhf/KD2&#13;&#10;481l/sthhEblp7urzk+lGyrvlfR6eyAAAAAAAHmwnf8ABdBxHYeDE/E8V1nhPXUrkmlTvZtPPgPx&#13;&#10;d8jGoqa218Mdr+ucx9rvuw3um8WO7/6v5X7Jbc+Teg/feSB89X+V0er733/lnpcemVUDaQ9+lmn3&#13;&#10;2wey6yCxrg++LDZ/rLH+24hSDwvvlD7b9SYH2S0weNzI1AAAAAAAAFx/Sh3s2n3wKYu+RTaVRbfe&#13;&#10;HG3HXuY+233YL3OeKjdn9XMv9ipZBTdfww8tU+bq57nmJ9ENkTzWekz6an7mXlAAAAAAAAAAAAAA&#13;&#10;AAAAAAAAAAAAAAAAAAAAAAAAAAAAAAAAAAAAAAAAAAAAAAAAAAAAAAAAAAAAAAAAAAAAAAAAAAAA&#13;&#10;AAAAAAAAAAAAAAAAAAAAAAAAAAAAAAAAAAAAAAAAAAAAAAAAAAAAAAAAAAAAAAAAAAAAAAAAAAAA&#13;&#10;AAAAAAAAAAAAAAAAAAAAAAAAAAAAAAAAAAAAAAAAAAAAAAAAAAAAAAAAAAAAAAAAAAAAAAAAAAAA&#13;&#10;AAAAAAABT14X9tDFenjSDaOiyz+fprz1gRXqLsWqbdanW26+F7KWUI3M003VU4SOLJdSm8VNlKmy&#13;&#10;uhbK8k7WkdqdVanjPLRrhrGqMk826MJ4Qhv6d/3Y9f3f6zlET71fmOaIp430z5NHlt0zN3DRrETX&#13;&#10;VVxKp5qNOeZ/r+byrRWyJtK/GLTq7PNzOFeta9x3LUUWW01662MzSkRzraDxUlRKaNOgjou66emu&#13;&#10;oTo56siyTdXqTSz7oFknBQyvO8PsTfzTF3aoyXEXtMNh66qp4s01VU1VRRMRTETVy60z8LXWdVKf&#13;&#10;ui2fbKY7eZlmQZdhKJ2qy3B1TmmY2rdqmi7TepouYa3Vfoqm5eqt2tKdLlEe96TRHIlYjLGEfX6Y&#13;&#10;fS9MYRhDr8nwdJLKZiJt6/l0xNv6Inljl8nJyaK4ZpnS55It1aXeXnq5tdP0teXn53YHAAAAAAAA&#13;&#10;AAAAAAAAAAAAAAAAAAAAAAAAAAAAAAAAAAAAAAAAAAAAAAAAAAAdYR3R6t/3DPLGk8WJ15o/r9/O&#13;&#10;5ROkaxXVT8+n9dPpd03V6GEN/tb/AOs46RFWtVmI+nmn9v8AX6GYnjax79NX0TPJ+t2w3ex8O/d/&#13;&#10;1CebuYmdeTX9Xk+9xjn7qaY05o8s/wDF3wjv3QhLCPR/frh5evy501jWLUT5Jj/2mf1/08+YmY/5&#13;&#10;6qI+/l/V+Z06ow3w6fW6uv1urdDr+H7vrHGKYjTjURT8Kmafz8aJp/VxtPm/V5c8aqdeLcmY4tUV&#13;&#10;Ty9zp8KPz6c39Zj4jJi+8W7Hd9LsfJorL6S2q+KLVR8hRUSqrgpNyidoTxoV5paFaFZbLRkjSrTS&#13;&#10;06m/izTSyxjE+X20xGcYTZrPb+QU8bNPwDEaxzzGlmvSYifm+nnlsfdPgtl8x2+2Qwe2t2bWzVzO&#13;&#10;sDRerqmaafe6sVai5x6qdaqaeLPwpiJ0jXSJnkUdrrrvFa436s9U+Tdarw5VHOSEssnFcJ1daZZJ&#13;&#10;GSXfJLxFEakvFljGWWEu6Ed0CmDM671eZ5tViJmrEXMVenE1Vc8V++Vcf5/Lr+zy6RDs65ZRZs5L&#13;&#10;kNvB00xgLWDw1OXzTpPHsU26Is1a8k8tuKdJ+aOWEl2yA06Pud9YFj3DRg4obZwu5NWSbhfUSRKs&#13;&#10;TplzOsivtllXSV1SaehRuJe2qEMqpPKonT8WerGlNulhGLfC23l4HdzuUz67NFu5mmdYfF5PgrVV&#13;&#10;ddq5cox9n8HuXrdVFNXGqwcXPfuJVNMVaxGreO4/Zi/tHtvhZmmYsYW5bv3qtPgceiePFM8vJxoi&#13;&#10;I8uk+ReY3bo7o+t1e38O7dD7p11cVdrxF65iK51qxNyq7V+eqrXlny86y21T73RFmJ0psURTyzza&#13;&#10;REfNz/8AA6Yx6euPRv8A5D19J5Y+bX+iXLXWOTmnk+7X9ToYZAAAAB21KktCjVUVOimnp1K1Sbdv&#13;&#10;3SU5OPN0evulljGEI7ob/XPfwOFu4q9YwlqmJuZhepw1mZ8lczxZ05J5dao9DjVXTbqtVTrNqmap&#13;&#10;xcRPPajTTk8vJr/Xnol7U/VY86ldTl100rqrrY/sNYqtiym2NeeZDzZKompqnekl43IJ1TrLSTTL&#13;&#10;JpITTVIpqPHqT8SB2HuCnuowW63dXkdibNE5zmlmzmGY4z3qm3em5ct0zTZrnuq4szNfEmZjTjzM&#13;&#10;RGsq7eEHt5idoNq8blGBv3KMiy+qu3aw/GmKKrlE1UzXMRVpPJHljyzqsR7EXBLNjTSYmyFUQS0r&#13;&#10;pyw6xelrhGSTlVLCkpRmt+nLPCMY8SlTcFkPpowjHjdRWzw+d4uYbQb2LGy04m9/YXIrVdi5gffa&#13;&#10;veasXNVNOIuTTyUxNc2415OaOdufgvbKYS3svj9rrtq3GZW70U4WuaYmqbc8aeWdOXmjT+T5kym/&#13;&#10;fu3xj0ev/fp/lIAVTy3IixTHG1nkjufpjk5+XyT+ZK3l8t+uurTkmdeXSPpmdXiuCJG5oVba4UKS&#13;&#10;xEvT1kqpNXllqUqyetLGnUpzyTQjLGWeSaMIwj7PTD2ffy7McVleOy7MsHVOCxOX3aL9jEWJmi7N&#13;&#10;y3NMxPGp4tWvJ8/J8+vIxRFM03bNyucRYvxNGIw134VuaJ143wauNHl+bSf2yxP0t6WGLS+6ZjQ2&#13;&#10;dTRI7Iv+70t0260JONJFlhPF3qLGyNCFKSjRTJpltCki5GeaWalLNxpKO6Es2798e+j+7Dk+zd/O&#13;&#10;LV7+2bJMNGAxOIr0m3iMLbot0U3abnGmuu7dm3TXeiuiNKtIiuvlmNa5HsBa2b2zxmbZLFFjIsdh&#13;&#10;MTRdsR8H3vGX79i5RPE04vFopouxTppzzHI4w1UbR/FGj1/SsmXMa5kgict8rNdDDbttLrcep5Ib&#13;&#10;60iBUquxAsmnob5YVIV0NDr3y8eEIxh91uW4IW22+zILWc7K7V7N2arnG98yrEY3GUY7DxExETft&#13;&#10;W8FctxFUz8Hi3KvpiHi293r5Ju7v28NneV4vEUXdJt4ui1bqs16xM6U1zXTMzER5Yj9b6zSNr3w9&#13;&#10;rSbL6dcSMN+o6eP6iGk6pbpaWhuVrazkmWKklFrkQPrpSrT1JUNWnHl6qaEKs9OG+MsYzS/P78eC&#13;&#10;3tzuLvZHa2qzXKMZRnd+qxavYLEYi7RhKqLlNuqcTN3C2ZojWvja0Rc+DTVPPERPq7B749mN4eYX&#13;&#10;8syXBX8PibFv3yePTTTNcck6U8Wqf1a6cvIxoyttmtOmEr3c8dZMxZn217waYUYrGhbaloxrSSKJ&#13;&#10;Yz0Kss1G+qlOanVk3TyTQnjvl6YwNy7Ke597z9sciwO0ORbZbJ4/LMfRVVYxOHx+PrtVe96ceKZq&#13;&#10;y6ir4E6RPwYmOb6H4W1W/wD2W2PzbG5Nm+TY6MXgIoqr41m1rcpuRM06funNpza6cnzackiGAs42&#13;&#10;jqNxbb2XLHRvSC2rmkq1ECV/SpUbrShRmhLPzlOjWuCaSMIzdEKaqrCMN++MOsiJvS3Z51uq2wxm&#13;&#10;xue4nC4rMMJVNNeIwtdyvD16eWiq5atVz9HGoieXyTo2RsNtplm3+z39s+T2KsNgabk2qrN2Kaao&#13;&#10;qiZjSYiaoiYmJ1iJnl5tInV+2Xc9YkwSzp3vKl8M1qJVqiRI3UF1aaZa5LKvGhRSIkVCSrXq1K00&#13;&#10;vJ05o05KXHmllmqSxml3t3+6rbPeXjL2D2WybE4yMLTXcxONoomMPZot6zVNdyfga0xE1c+vweSH&#13;&#10;6ef7Q5Ps1g4x2a423YtV0Tcot1Vxx69I43Fpp5543NycnKxZyxtELLwra0l+X3gfUKhsGvMmimvS&#13;&#10;jalp12OrQWQ4yZVv828i+inr04y1JJlCKjNCWaWE0ks8YSRkHsdwPNrNsr1zCZTt/sh/ZCiiaq8s&#13;&#10;/shj4x1FcRy2rluMv97i5E/BmKbtccbmqmOVr3E748jwmU287nJMfewNyNZrt2aJt2onTSZ+Hya8&#13;&#10;+sx+ryTzVpx1eYI1VMlZ4w/eKV5rI6VGq6sCnclfWjloS8WRcijPUlhGWaaEk89CtXpSzxhLym+a&#13;&#10;G/Tm9ncPvC3PYuLO1mVXbeFu11RYzOiJrwt+KZnSqi5pExExGsRVFNWnLppq/a2M3o7L7c1VW8ov&#13;&#10;0Wb1HLXarmmm5TMc9OmvLPLpycn5nv8AUHn5u062Upv59x5kW+LdbJJq76psBrZXSowIZN8IuDpR&#13;&#10;d35jmlS8pGnRjMliqqwnrUt9KEnHnk8W57c/mW9zOrmR5XtHkmQ42MP79ZpzjE4ix+GTN61Zizh/&#13;&#10;eMNieNd/deNpXxI0iZ15OX6DavaPD7J5TXnWMwWJx+Fs3JpvW8PTTcmimKa6vfq4qqp0pjTSZ5dJ&#13;&#10;qhgNiHbS6UM05HtXGFs27llre7uWVkTevuC37bQMyWdOgVuNWs4LKN2q61ChKnR1Y8eRPV+m4sIw&#13;&#10;hCM00JObae57b4tjdnMdtBis4yPMLWDw9GJpwODxWMuYrGUV3LdERh7dWBoorq/dIqnj10TxImeW&#13;&#10;dInTWX8JrYPH4/C5fTl+IsTi70Wvwmu3ai3hqqtfhV1RcmaYiY05I1jXne/zTtj9G2Fbxq2Uqdrr&#13;&#10;v5ejUVkbk5Y/aWx1aGxalrxTK0itW5vLPPNVTVpZ6dSdLRUUoxpzzU6lSXizTfh7A8AvfPttkd3N&#13;&#10;9cFs9xbcX7eBzW/etX71qumKqLlFFixf75TMTEVcWrWqImI5dPotqt+uxGyeMw+DxFVWaRiKKbkY&#13;&#10;vD003LdvjUxVxJqqqp5tdJmNeb9mc2A9ROJ9TFjJMg4juZNcLFWjLRVySw5Nc0rd0eVb3NPGM3Iq&#13;&#10;6E0s9OpLJPUpxmkjydSeSMs00a96m6TbHdJtDiNntrMDXZv2YtVW8XEVTh8XTdtUXYrsXJinj00x&#13;&#10;XFM6xE0zGkxE6w+z2O2+yDbnCRi8kuUzrx4uYf4MXLUUVzRE1UxPJx9Iqjy6T83Pybdl3WxYrA43&#13;&#10;Td743W7b7QmqK3F1dK8qdImT0ocaepUnjvmjH2JKcs9SaMYSyyxju3/G7O7OZztRmmFyfIcuv5pm&#13;&#10;GMuUWbOHw1FVdcV3KoppmdI0iI11mZ00jl1jR9Xi8XhsBYuYrG4ijB2LVM1Tdu1RRGkRPJy8k8v9&#13;&#10;eRgBam0+wpk273yz8J48zLnGtbdOpXdnrG9ssKxiT0KU0ss1WK19ulhqR3yzQnlp8hy0ZJoTQpx6&#13;&#10;CXN7gUbwMqyfCZptNtXs1sn+Fe9RbwmeY/FWL9VV3SIoopw2CxNMzx5971mqmnjxz6crT879dlLu&#13;&#10;Z4nK8DluKzjEYWLlVdzC2qLlNcWoqqmNZqieXT5vm8ky+gbtqFonqQUJ7ozI049uBEqUIXW0r0RO&#13;&#10;iC4Whckqz0FKRcnb0jklkq0a1OaSaNFZWpx6IyTzyxhGP493gV7667kV5flP9lsFc+FZzPB4i3cw&#13;&#10;1+3Pc3bVVVVNU0VRy060xOndRE6xHtW992xdXEpxUzl2Jq0mcFdo4ly3M8s01U/Prrr/ACOXLf1i&#13;&#10;4TyFYt3X7hJ3XZ5RWVGnB8ZcYI4LX2lNNBPVqQopbirW8lqxTpa8FlWEFkJubyz8nCpV4tKb4zNO&#13;&#10;DZt3s5tVkmy+1eJwOymIzymq5g8wzrEVWsFFun3ymKqrmGt4qunj3bc2KP3OdbtVMTxaZmt9FlW8&#13;&#10;PJM9w+OxGV2ruKnAUTXdtWaYqruRTHG0oiqaYmZjSdJmEfDtt4dIrE6LmZ3sDPTc6NiusiXoVdoW&#13;&#10;vRUJlSeeNOrSqU5r140s0lSWMPXhNuhGWMZYwjGSuA9zc3wZrhsNjct2r2XxmExdqLljE2sfjaqL&#13;&#10;kTTx/gTGAnWOLy8sxOmvJ5Gr8Xwm9icBib2GxWS46ziMPcqtXKK7NumqKqJmKqp1uRPLMcmk/t52&#13;&#10;XzRr4tB7wIs1HIMJ52nx0kiqUwqxt+0O6SllRJ+WWXGmSy3tPRnZU08ihNVqzqZFUtdIohBJGSWS&#13;&#10;efTOL4JO1WB3i2N21/bnZL+z9+x79EU47MJot3JrrpjCXZqy2mqMXVFHvkUU0125ouUTNzWaqY+1&#13;&#10;yTe/kO0OzuYbUYHJ8bVlmWxVViLkWrczpbiJrq75EaRrpVrMTyTyaPa6Ydcln6salJVjvEWa2a1q&#13;&#10;simPm5vG27faLVlqJqE9aFCClLdTi4VJ1E1OVOnmot9WjNXqSSz1acvGml/J3x8GLaHc/l9WJzzb&#13;&#10;bZfMsbTNv/6yYHHYy9mdcV1RTNdFm5grdni26ZmuvjX6KoopmaYqnSmfFslvkyHbKuqMtyXG2bFN&#13;&#10;33mcdcs002ePrERHGprmeWZp+eNZ05+RxXrb1w6fdP8ASmsTUxgjJl12RcSqVE3utSzLQuSxLoUU&#13;&#10;E9Fwnpo5XS6k9atFHGPFqQWNqeMtehPycJ5YSTzfa8HPg2b0d4WBw22W7DeDkmTZpYquV1YK1mmY&#13;&#10;YXMsFVbu3LXFxdFjBVUUzXTT75TFN25rbuUzyTM0x5t5O8nZrYm1byvaXJL+ZYXNbUVRd95tXbVF&#13;&#10;FUTGlPHq1jTizyaRy/re10B6vdLmohvuexdMmNXrGLJYyZO6rGRXadu2o0RkclHIy1W5Jb7w5Uo1&#13;&#10;J60Yxqxnp0Y9cd80T8rhRbjN7m7C7gNpt6e1eH2px2d3fe+NTj8ZjblFVNMW6ZrnF2LekRTTTxdJ&#13;&#10;nmjm8n4G53eNsJtlmeP2d2MyWrKL+CtVYm9cqtWbXvtvSapmJtVTrGtNUfC08sfMkY3R3b/W6vJD&#13;&#10;+n4CINdiuiqLc8XWq3N6J0/J4szpyfm/bzeVvKm5TcoquxyU270WJjSY1rmYpiefl5aomOT87oeu&#13;&#10;8gAAAAAAGr5K+r/s7F1pvl/X9cTbalpWwgUOr0+u1WNJGhRpKU9atVn4klSrUmlp05oy0aFKrXqb&#13;&#10;owpUp5ug+u2G2Nzbb7ajJdk8mwt7E4zO8xwuXW5tW6rnvNWKu02ou1zTHwbdE1a1VVTFNMcszEcr&#13;&#10;8nPM8sbN5RmGd4i7RboyzCXsZxap04/vFE18WmPLM6aRGk6+nXjapMuwz9qEyzmOZuTM8MgXi5Pk&#13;&#10;jejVVVyZNTn5NNRhQV1qCarXp1aSeStLNUoUpocpGWMkOLvj2a93uzVGxO7vZnZC3drxM5FgbGC9&#13;&#10;+roi1Xc4lETMzRFVcUzxqqo04083PrKqva7NLef7XZpmcTTRbx125ejSdYjjVTMREzz/AD8sfRya&#13;&#10;cv1OnjT+35ikuGo4Oa5qotMqGKaumSS16aqdTFVzinx6lZPLxk8KNKM0ssZvrsu/d0b/AJ/eTt/T&#13;&#10;sRTgblFqm9VitaKrUVUxNMRxdZn54njfr0TA4FfBEq4UuI2pwuJxd3KLWRW7N2xjKrFVVq/Xc9//&#13;&#10;AHOmrWmNafeYnnnkq5Y5kluMsVWtiphlabfoSTKq80IujnUoSU1rjUpQ+pz155YzRhSpxnqcgn5S&#13;&#10;eSjGepGSO+pNvibtvtnme12YU3MZVphMPNdWCtROsURe0988vLMxRRrMxyuwVwXeDTsTwdtjr2B2&#13;&#10;fsxXtBnM2Le0mPqoim5i6st484Pk5eLRRVisTNNMVTETVVpEcrkg+ISgAOu/o3dX3fX++con9nJr&#13;&#10;TPl5P6y4z8KnSJmnWdffaZ0qpj/BidNYjy6a+SPmfLXdY9q363Rabqaky9HGWaWSeelJGvRjNuhN&#13;&#10;OnrRljPRnjuhvnkjv6OmPrn7+Q7T5zs3iIxOU4m5Tc5P3Oa6ot88Tpxebn/U1FvZ3H7t99eU1ZLv&#13;&#10;ByHCX8FpNMY6MPaqxM1VUzHGi5NMV01RzxMVa8rgdHpaYredqzhY143Hasa0Y/SI6lSvNLLGO+Ms&#13;&#10;a0VlGaaHRCMd8P5TZ9O+PG4+1FraLLMNitI04/FpmZ1/xP1ckzyxp8yCeI9zd2f2SzG7i9zW2+d5&#13;&#10;JavV++Thov34ppmJq4tPwcRp8HWdJ+aeTTWXtHLT4qfU0zfdOSbrfW6tu5VGrnqQo1Jd/TCaHP6s&#13;&#10;vT1eh/rOFW9PDYKqm9k2VYaziaO5ue90RMTzxp8HWNPo8nI92zwCc92ls15XvN3gZ1mOR3Z/dsH+&#13;&#10;FYiq3XTzfCom/FNUzE8mscnzvs7OwRjKwJ4qWNlpKHCpycZljluXKaU1OE31itXhNPS3xj0yyR6d&#13;&#10;0OuEp8ptBvN2r2jt1WMfe96sVRMRRamaYqifniNNeT6Pn08sN/7n+BDwf9y+LtZpshldOZZvbmKv&#13;&#10;wrMLdN67brieWbdy5Nyqjl/wZjWY18mjlqE0ZemWMYR+57Hrmv4mJn4es8uvLP5Xkn9X6/1Jd8X3&#13;&#10;uNLUU26pp975I0im1MaV0Rzck/B5Po5mOmU9NVl5PdoPlVSoZHapJCVWpRp6dWVXCEOiNSlGrQlh&#13;&#10;U9eapvjNPHpjHpibb2M3rZvszhPwC9H4Tg6Y/caaquWn6NdJmImPJzK8OEt7n3u934Z/O1eVXasn&#13;&#10;2iv1cbH3LdvjUX5mPhVVUxXRHG4/LxuWqOWPnfOsWkDHLSxO7epWK3ZwcU/NU7gtoSTRboTTyzzV&#13;&#10;kqSatUpy199OWWSpLUkmlkmnl37po7/1cbvtz+/mOHvWcNaw+Bt163IonSu5H+DVVFMck+Xl5f2P&#13;&#10;gtmPcvN0uU7GZtlmZ55js42sxmGqt4SrE01XMNgr0zrFVqzXeqoiqNOLE00xpEzH5/Es7SU32RcL&#13;&#10;dcTHerrTcW2bjp4VGpPPRh9LGWbjU4r+LHjSxjD2enfu9c/SznfLg8+y/E5TmOB42BxETNVUVfCm&#13;&#10;vWZ5+LGnLPz82k6Pid3HubO026ja/Jt4Gx21E0bU5Rco94pqsfuXvERxOX4elU1URGutPljyslbm&#13;&#10;tduu+3FdtXFLz6guTwoq6/EhSqTVZd0YKKUJYzcjPykOPCEkeiEYyQm4sd5pnKs6u5DnNGaZTE0R&#13;&#10;YuzVYtzPJxJnkiZiOX4PJPJz6rMNu92eC3r7s8VsHvEqpxNebYKiznOLoojjTiIpjjXLcRpNE++8&#13;&#10;sRE/BjkiZ54xgZtF+P0jnTVOj27OaOWvysEsZIJI7pIxnkpzqaaqpUnkhPCXfCaT6aEN0YdJuHMN&#13;&#10;+ud38HFGCwlqMbXb97vcbi1UT8HSZiJpn5vm5NI+ZW7sl7lHuwyvaC5iNpc/x1ezOFx34Xlk2Yrt&#13;&#10;X6eLdmu1Rcqova1RPJTPLOsc/JMvvcj6a7Fv6g10aU9ZgqtNDmaau30JJuUTbpYRkrUuUoSVJ55p&#13;&#10;JJ5qs00Zoxh07+NE+d2V3tZ5kN7ETiaIv2cVcm5cpqnlpuTMzyTpPJHLHJyeX5obk39+56brd7OX&#13;&#10;ZHTkmIuZXmWQYW1gsFeotRxL+Ft0U2+NdoiumJqqiimuZnjTE+WX0mJcK2xiJCtpstasscV8YwUu&#13;&#10;KmnLCtPThNxpaUlPj1IUaW+WWMZJakZZ5pYTR6er8bbbeBmW2Ny1RibFFrCWK4rtRTOszprGtXJy&#13;&#10;zxZ5+eNfJyNncF7ggbE8GzBZhfyTM8Tj9o81w1WHx1d2mqiijWYr4lGtyvSjj00TpGkTMR5XxWUN&#13;&#10;NlHK7ymebku9dLMkoVEyBOnaE0lJOlnqQqcSEYLZePHfCEZqkZZYzR3zRhCMYn1myu9DLNksu/BM&#13;&#10;twelzEe93cdM1z8K/bo97pqjk8tOv0cvPyI+7/OApttwhNsI2h222lpnDZRRjMFszaosd5yzGYmc&#13;&#10;XXbnSqNZouRTTxp7rTWYjV9ZjDDa7FrSrZrfvBbWQqozzwpqGtNHka08YxjVp71k8OuaMZpd0ITT&#13;&#10;RjGMT8favbfJNr8Th8XmODqpvYeuiqJpr54pjmmYiNfz88eTyticH7gu70eDxkWdbPbG7Q2cRl2c&#13;&#10;2L9qum9YjWzXenvtMzNUzMazrTyROvdfPxJcujpmul6XPrvejrWXr609evP3MT7uNPHful/V/RLD&#13;&#10;fxZYQ6IQhCEOo+xy7fZZyrCWMBg8Fph7FFNFOtXLFNMRHPpy+Tl5NZmfpRv2y9zAzPbvaPM9p9oN&#13;&#10;p5rzPNcTcxWJqjDxxePdq49XJ75/hTpGnJ8zJO1bTcbVtqW21L9WdKKZslb21RVRUUdZLQppoUKG&#13;&#10;+alXrRqxpywljLNNNCMN0IQNT7R5xlObZrZx+X4abU3MZOKxdM8vvl27em7d08nLXVMaacqwncvu&#13;&#10;53gbAbBZrshtlnVONs4PZ2Mh2cvxHvX4Fl2By+jAYDjTEzy04ezbq42vJzRrCJu8GnIWM8kvM7Ot&#13;&#10;cJHZYoXKKLmz16tVSpSKVVSrLGrMjjGpLPLCeEk0lSMN0IdMSZWR4zI9otmMvpxlq3h8PZsWbddn&#13;&#10;FU000zVRRFM8lU6VRMxrHPyTzOtTvT2e3p7mt+W2N/ZvH47N84x+bZjibGZZFfxF+9RaxOKru0RN&#13;&#10;yxHvluqimqKKonkiqnn5tescmZ8hxd7/AHz0dM0Y1XbfGHXGEYetDd92PR09ZzjZzYeI4sRlUUzE&#13;&#10;6RxbPwZ08kRHPPNP5+TV6VW+XhS1RpVe29mvjRVemqrNJ9+0qiYivWfJpERrr5NHJmPNSeTLeudn&#13;&#10;bbpVKXJtclidEsouclXnNOlXnlk5alWrQjV40kZoTwl+lhPGG6Mfpt8Pjdqd1+yeaZbisVlk2/wy&#13;&#10;zaru0V2JomiKqYmri6UzEfRyc3Pp5ElNw3Dr4Qewm22z+z+2lOM/tbzPHYTBYnC5pF63fm3iLlNm&#13;&#10;btNV2ia6qo42umnwtJjjQkzc2ppuphnbndJSXM7wkhCrRrySzwno16fGkjGE3GllqSb5alOaG+NO&#13;&#10;eWWeWO+WBEzCY3HbPZvXfwV2aMXgb0060zMRPEqmJ1mNOfTT+TyOwnn2zGyu9/d5h8p2qwFrG7Ob&#13;&#10;T5dRXFN23TXXbqxNuKuNTFUTpVTXOsTExyx8zGxr0rM1uP1V7tC87gtvjcaE1Bvljv5GMZozUecw&#13;&#10;W0anFjLGMnoeiHVDqNvf3Zb+Py78GzrAWcTeiiYt3Kopqia4jSnWKqdOeI+fnlXRHuamWbJ7Z/2b&#13;&#10;3ZbW5jkmXXMTE43C2arlqumxXXFd2Ka6L0T3uZpjkjSNIjme8vXTTad50G6kpc1tGok41ZatjQkU&#13;&#10;r3RTNNPGKhYqqV5Ks1WWSMtOSM01SaWnTkkhHdLA9DJd7uZ5XF+a8PbpmdacJRb0oopp11jkpp5I&#13;&#10;5+TTy6/O+x3m+517Dbd/2Jt4bOcZfi3NFzPsZi+PexWJvcXi3Jm/Xdm5PFimOLMzyUxTTzRD3mOs&#13;&#10;A2jjZVOvZHF6lU1oS86hKur0aS2Em7iSKqElWMlWSWaEIwln40Ojd0Q6T8XaXehn+0livC4uxh5s&#13;&#10;zGnGmimquimZ/JnTWJjWeWJ8v54bK3JcBLdHuUzexnmz+b5vTmVqqmubFGIvW8PiLkREfu1EXuLc&#13;&#10;ifmqiY0iHIt5WJbOQWeoxXQhkWIp99SlNGEIV01aG6MKqer0z0p98sITRkjCMZYbo9B8ls/tNm2z&#13;&#10;WNpxuU3qrd6J+Hb40xRXHJGlUcsTGk80xPoSD3vbkN32+7Zm7srvAy6zicu4k/g2O96oqxWGuT3F&#13;&#10;Vm5MRVRVTVEaTTXGnzw4/ZMNuVu20qtNhvd0RW7Xkr0ZUszfSUVUyetGaNSimVVFktWjJHjTR+kl&#13;&#10;l3zTTTRhvmifc4rbrJ81xtnOc3y+m5nNji1W5pqiKJro+FTNVOkRPwvn5NPKitk3BS3lbBbNZju1&#13;&#10;3c7YXsNu0zX36ziqLtE1YqjB4mJt3qbdz3yaqNbVVURxao0nWY5XucdYcsvGVOpWY0karqrjUmWO&#13;&#10;ymHKK601SMYzxkmmjNNRkn3x41OWeMsYxmj1xifgbVbeZ5tVxbOPrmjB2Ypps2KJ0o4kTExrEaRM&#13;&#10;6Ryz80c7cu4Lgl7q+D/N/NNlcLOL2kx/vlzMs1xVEV4icRet8W5TRdqmuumiqqZnixVprVVM87kB&#13;&#10;7b3B1bVKBtdJ2lQrpT0p1lNLTVz06c0IyzcSnUq0pYTxljHiz8aEZY7poQjGB87kmJy7C4+xfzO1&#13;&#10;VewtiqLlFETxZ98jSY18nJVETpGvJPkbe3oZLtpn+yGZ5TsJj6Muz3NLNeGxWKroi5T+C3Kfe7lE&#13;&#10;UzpEzVbqqp15JpnSYiWIcujBkkdYO8L1eOfyq+eQqQbaEIyV+VhVjPJDn/0keP074eub2q3425w3&#13;&#10;4FOC/wCT0Wos2omvnoini8vwfJHl+fkVQ2/cr8bbzr+2aNp5jPMRj5zHGT7xrFOJqu+/VTTPvn+H&#13;&#10;y6aRz8nJLni7sYvV42jTtByvJbTQclJRr1qLUnhWU06cOLLLPuWS7ocWG6eHGm48Ix43WfA5Ntbs&#13;&#10;/k2d4jPcNhK5xN+eNNE1zMUTyzOkeXX5+T83zy43l8Hne7vP3Y5RuuzvaDD28jyuxGHoxFvDUe/Y&#13;&#10;qKIpij3yImOLxeLHNVV886OJrI0opLCuJNclv3s60nFHv5OFVpT1KPFn9FJGnMv4vEnh0Ty9UYdc&#13;&#10;D6/Ot7+B2jy67lOa4GZwdccmlfLr5OXSJ59Ob5+bXmjluu9zm2t3NbZ4HeBsJtTFvaTB1xxpu4eK&#13;&#10;rcW5mOPMU1VzE6xryTEavq9SNpvNz43mTNyulVVoVNJWro155EtFfJRjLNUkqQmm4ku6Ekd0m+aH&#13;&#10;026Hsx+c3S5rgss2v9+qw1y9hp1psTTTxqqKauNpM/Rza8uunk5obo90L3ebSbdcHX+x9jOsPgM5&#13;&#10;t8S7m8Xr/wCD28XXZpo48RPLEzVMVcWmYiNZ5450aVuXnmBhboNluOl1omuhVqQopm2dxlRyT8bd&#13;&#10;PyUKMYUoQ3wh0y9HRCPsErsflOyePxH4TmH4BXiKoieNei1NcaxrGvG1qjSJ0dfzZLeDv/2Tyr+w&#13;&#10;uyMbW4fKLVddr3rLJzCnB11W54k1UxY0tzFU0xOsRMTyPpk2WM7oqkK9d+u+MlPpmgrncpqMssOu&#13;&#10;aaWpHiTQh93o6PWPzb2ymwmJtzaqjLqePyT73FmKqvJprHLEz5PS+2y3f7wqMkxdGZUTtnfuYOOP&#13;&#10;bnGRmNy1a4vLxppua06RMa82kfOzY01ZvfMkyObDdEKdR0aZKc6VZTkhTmUp48eFSFenCEOLPTjJ&#13;&#10;vhNvnjPx4wjxeLDfHvetu+yzZm1bzTJtacLcuUWrlM8sca5M8Waatfz+SP5VxPufnDB2634Y/HbE&#13;&#10;7yOLdz/BYK9jMHfiNKq7OEo1vW7lE0xxJp+D+VOusxOmnLlE7PDSxIKzi8OSVuSJ6dStWqqqstOW&#13;&#10;WlShvqTwhGPHqcSEYRjCnJNN0whu6dxp/LsozLNb1GHwWCu4iu7VFMV00zMRNXNMzpOmn0zHl+bV&#13;&#10;Y1tpvH2J2ByvFZvtTtNl+U2cHZrvV4W9iKKbldNqONVFFvXjVT5NI5eZw83al8POTi5tktyJUUWu&#13;&#10;pJTlWLJJ6aNx40ZoRqIJ6ctWpUpycSHHjWp0ZoceHFljvju2DiNz211ixZv8SLkXo1m3RVM1WpmI&#13;&#10;7rWmIidfm15ueEPMq90g4PGbZrmeUxfrwdWW1TT+G37VunD46ImqNbNVN2uquPg/l0U68bmR66q7&#13;&#10;/snIF9SONq0Zq86BBRbFT3JXqRSOcqeepGlBMkmlllpUqHKVIwr9FRRy0YT0pOSl40lN1ezmcbM7&#13;&#10;O04DNLs3ONjMRiqaZqmaqIvU2YimZmOTTic0ax9MqTeHxvm3cb8t8t3a/YbBThKMPs7k+RXLlFFF&#13;&#10;u1ibuXXswrrv000TMaVxionjzEVVRyTEaQ4kwnft54vy9jfIOObpfrIvi1L0t93ti7LYc1TNcDA6&#13;&#10;UHJPLQcGl0Q1aKtCspQnnhJXT1ZKkkJpoQm6YmzvJ9Ov6tP6UFuXk5fz/Tyf0t8fb1WrXYGOvWqT&#13;&#10;1a1ZnbKtWrUmjNPUq1EVGepUnmjGMZp555ozTTR6ZoxjGMTHLrHzeX/gzPNL3BkAAAAAAAAAAAAA&#13;&#10;AAAAAAAAAAAAAAAAAAABidq90O6WtduOa+MdUeHrQymwyNdyttvOL60oFFz2JXuxtptTw+4/uFQm&#13;&#10;ruFoXJUS0EsU74zz0FyeskSVqdTj0Ke4NMftGrB03Yr1xalMc6QnmrcOm6y8kLbfxS713dzfqyti&#13;&#10;bm9uoreVeHigmc19VO+wdks9dXQp1ONQjJLCNOWSaIYiNVtXE+JHdeyW+9vKG30sHB+WtbUvcEjK&#13;&#10;gjCpGCx3UJKFai2pIwo1owUrJ6NHdSqx4+6nNuD0kOuH9/6gNj7wX3b15D1OOrLs69WKlfdWS7bt&#13;&#10;JY5YVze5OqdQ5XbbduJ6ci6ysgKHVUnWK7jbZIovMw8J6r46XLFxUtyyg20WVFOrCO7hqmMM9M+p&#13;&#10;7TVlu5L/AO6enO9sdOloYsxv5o3lX5lMk2UpoLso3N5lq6SRiZ/NU1XPYiTuq3LVC947gci40E9N&#13;&#10;tRzVgry7Dv1XvZ1eNXiv/nymBupQAAABGrrx2tuhTZ0WqtetReaWNHdfcm4XG28T2nWTXFkq9FVs&#13;&#10;V21O8MbC0UlNBtSvaao7I4QR3K8MElTlJ+JWjGlUhKHqdDG2L2fm0PWWtaum7OrS+5auHHlTJbjh&#13;&#10;J3QuDdkqzWFHM10XmhdSOknWW8mcWJY8tyJ0ottwulGRSpkgmUKacJqkAlAAAAAAAAAAAAAAAAAA&#13;&#10;AAAAAAAAAAAAAAAAAAAAAAAAAAAAAAAAAAAAAAAAAAAAAAAAAAAAAAAAAAAAAAAAAAAAAAAAAAAA&#13;&#10;AAAAAAAAAAAAAAAAAAAAAAAAAAAAAAAAAAAAAACmvw2L1OrTD46lv9hmbgIAeBl+qyZB8SvL/alg&#13;&#10;gCTLbLeqTak/fsT9hmMiIm9jw8zf9DCezWnYq9z++SLu16yz77bzBGGa7jvt79Cn0SmjXzWvO1em&#13;&#10;Aw4AAAAAADy2PjdjrOz26X5+bfibP/qTmns1baNIPsZP+16P5KmT8nvMdG+6XUUufGMZ1vf7TzJ/&#13;&#10;Qx+DywFPNc8/HptuFfcVdBq9EqDW2c9Ur1Le/wCJuwvGJELet4fZr1fhfZ6HY09z++SRu8+tme/b&#13;&#10;GPRfGu0ygAAAAAAADY16De8m0i+LNg3sxYyc+zfg9sv1ZhfZrDqm78vHZvu+u20f23mbLyHV8MfL&#13;&#10;E/aq5rfn59Nxraef+JR6IUFNst6pNqT9+xP2GYyIh72PDzN/0MJ7Nadi33P75Iu7XrLPvtvMEYZr&#13;&#10;uO+3v0KfRKaNfNa87V6YDDgAAAAAAMfk3/P2+1D2cH8dyvqjFeorbHPQj3kmkHxZMDdmTCTn2b8H&#13;&#10;Nnur8F6i06oG+fxxb3vrhtN9t5my6j1/D/TIfo0813pNPptNeT3Efof0oKdph6fVseCa3vlTexUv&#13;&#10;w7vG5sv1Ra/nJq8GTwJz/rSfZcKjwIUJGAAAAAAAAFnzTz6Q2F/BTjr5JNxftuZ8VO7XqHCez3FX&#13;&#10;+2nhrtr1xj/bb7mf15vbj5JjZE81rpVzt3nz8eTzcf6tS54RD37ePPFisPtNy+Rt35eEeQdFn195&#13;&#10;eZ7lv4jd531qw/2blSBo05Vz0+d++Fl09+xnVdrsyGHEAAAAAAY/Jv8An7fah7OD+O5X1RivUVtj&#13;&#10;noR7yTSD4smBuzJhJz7N+Dmz3V+C9RadUDfP44t731w2m+28zZYzdf7qX41M/bq5qvOx6KWuaO/W&#13;&#10;uh1fcpdcIa79nHviyWH2mZeIy78vCTKOhR668vL9yw8Ru3v1tufZWVIIDTCzEAAAAAAAAvrbFH1N&#13;&#10;bTn79mHt3yYTG3X+Aez3Rbnrr7rbcOn5XW+Trmz9l5elYh1SfB8WJ9tHc0fpR6ZRO/ff0Y+5BTtM&#13;&#10;fT6tbwS298q74KmeHb43djep5/1ia3Bp8A9pOtLfsuFR3kH7PPT1hc7SRtffauiW/RIcmAAAAAAB&#13;&#10;xud4/wDoXX6CnvlrpX9CxLoR71fGHu727QrrLruCV4g9gvPXvaLiuzfT4ztrf07XseGZbzdf7qX4&#13;&#10;1Mk7VzVedj0UtXUd+tdDq+5S64Q137OPfFksPtMy8Rl35eEmUdCj115eX7lh4jdvfrbc+ysqQQGm&#13;&#10;FmIAAAAAAABfW2KPqa2nP37MPbvkwmNuv8A9nui3PXX3W24dPyut8nXNn7Ly9KxDqk+D4sT7aO5o&#13;&#10;/Sj0yid++/ox9yqrwkz7K0be86gvjYSND7+fiuy3nsT2cMtr9yf/ABnv86FkHrs4VeyPl7u/8eFy&#13;&#10;FXN/ELfoDDAAAAAAAzPPb6Nc9DNHfLfXNjtQvnbFL1NnTv8AtjL/AG55JJi7sPALIf4X2q862XDp&#13;&#10;+Vtvd85gPsXLEr83VN7UvlifbV81zzNzs1IoVdzT53+dCIfam/XMGe4yX8awStr3QPud0fWuI7Np&#13;&#10;Kzgt/GNuursN2sUiSK4EtwAAAAAAACcbZlekXeHhYffkdZRbJwFPE/nXXVz2eEGuEn4xsH1VY9bj&#13;&#10;Ej/rTe1HyzE3rnNX0eOzLQEdzHnq/TCITalfXcH+5yX8awitbh/973T+dxfZw6VnBc75t35vBetx&#13;&#10;iJUrnuc9zpNXplLie+W+jx2YDAAAAAAAMx3eE6uufe4xz19Io7VKcjZkekXeHhae/kdZZbLwEPE1&#13;&#10;mPXGK9Wg7wk/GLhuq8H6zFJHZuqb2pfLEm9XzXPM3OzU0BV3NPnf50Ih9qb9cwZ7jJfxrBK2vdA+&#13;&#10;53R9a4js2krOC38Y266uw3axSJIrgS3AAAAAAAAJxtmV6Rd4eFh9+R1lFsnAU8T+dddXPZ4Qa4Sf&#13;&#10;jGwfVVj1uMSP+tN7UfLMTeuc1fR47MtAR3Meer9MI4tpv6Rdn+Fpk+R16EI+Hf4msu64wvq0gODZ&#13;&#10;4xcT1XjPWYVBuVNT3eL6utpxTz0dIr7VQYcgAAAAABmO7wnV1z73GOevpFHapTkbMj0i7w8LT38j&#13;&#10;rLLZeAh4msx64xXq0HeEn4xcN1Xg/WYpI1Dqh7qHx6ZN+rmq8/T6ZaA8tHRp9CJXbCd7pYXhsYez&#13;&#10;+/CRfBl8Y2I6pxXrsGhBw9PExk3XmH9RfVxyfCokAAAAAAAAscbHvvdL98Nj92f2GQH4TXjGw/VO&#13;&#10;F9djFu3AL8TGc9eYj1FhLVHqj7qPx6hHSnmp8/V6YTf8tfRo9CAPhFXeZ4q8Z61OyvLRqbfb4I2e&#13;&#10;nYfs31iXuXnylcd9Us89flCmiRcq573RqPQviw/xbDdc3u2GHnAAAAAAGbPd/wCPLNPN/ELnoWhO&#13;&#10;DZ/ZWsn3nT78bNpIPcN8V2p89huziVN/usH4z3B9Cz/12TrUcvoo+3L8akb+q5v4OezKpDyXulUd&#13;&#10;uhABwifvN8WeM5aXZTlk1Fvq8D8J0+12MSsQ9zF+Ujnf1PzL2nI1Nci0vuAAAAAAAALRXBrfsrWV&#13;&#10;7zp7/KZsJCbiO42o6ZhvRfU6e6u/H9wH1ezj2jK1p+HX8EfJE35R3unzdPahUZ+VPSKvRLEPXd3q&#13;&#10;+T/d2T2hWoRj4WviD2989Z9ottp7lvGdsl+nd9jxKu0Uo2+8f/Quj0LE6u+Xelf0hyAAAAAABm3z&#13;&#10;2+k0+mCO+XOjz2ZS1bLX67nD3ONPjX6WMcADve9jzuE7OIRH4UnfNhPN431uDS+R9FL8PkLKqOav&#13;&#10;zs+mlFdiDrx71jJ3urI7Q7UI4cLn5Pe8PoNPraGz9yPjU2Q6XV7PfV1yktYiAAAAAAAAS27LL65n&#13;&#10;P3GNPjX8WP8Aufnc73OtcP2bqJHCk+MbC9XYntYVLxL1S+1N5YFktHNb8zb7NKKdPc1ed/nSig21&#13;&#10;vqbOoj9sYg7c8bHxO8/wCz7+C9qspX8Bb5W26LzmP+xczUMSHUc9zo1v0OybX3y51zf7UhhgAAAA&#13;&#10;AAZp56vO/fLlHfsH1Xd7MJ5eDvd+3kPxYr87TcQG49xvhHn/AEWPX2VaPupHiN3Y/WrEfZuaro03&#13;&#10;XN7UPLKSc/IjzdXoqUXeSrztPpoYI7THvLcwe+477UbMNsbiPGvsh0yfZcUjdwvPk7bx+r7ftNlV&#13;&#10;KLKFHoAAAAAAABKlshO+YvHwI3R8tsdEZ+FP4B7OdaU+y4tOTgB+N7bPqW96/DrJ/rTe7j5ZiC//&#13;&#10;ADv8X/nLaqO9x0qvtOAtVfezahvAflH5GOp9DsV4Y7Idc5d7XYfC72fFjvA+r+aeyXFNstlxff8A&#13;&#10;G9Bw/YdeTDfE8L1ni/XVB4XnAAAAAAHKjvkdFr7LjV3FzrC120quyA75u8PAhdXy0x2Rj4UXgLs5&#13;&#10;1tV7Ni05+AL43dtupqfWWFkyXr+GPlpEGKee35iPRK26Oa90mPTSx91X97NqC8CmUfkU5H0mwPhx&#13;&#10;sP17l3tthrffH4qN5n1czD2KpTgLXXX0AAAAAAAAJUtkJ3zF4+BG6PltjojPwp/APZzrSn2XFpyc&#13;&#10;APxvbZ9S3vX4dZP9ab3cfLMQX/53+L/zltVHe46VX2mJOu7vJNX3iyZ57Mn4/F2k8HNoer8b6i62&#13;&#10;ZuY8cW6H64bM/beWNcYQY/JsefudqXa/xnx3NOqML6igMvWAAAAAAGZ77Z/Qq9EOdHNd87T6ZSeb&#13;&#10;Gn1SbTZ79ljsMyabE3T+HmUfoYv2a6hd7oD8kXeV1lkP23l6/bL1/DHy0iXVPPb8xHol10I5r3SY&#13;&#10;9NLH3Vf3s2oLwKZR+RTkfSbA+HGw/XuXe22Gt98fio3mfVzMPYqlOAtddfQAAAAAAAAzh2b3fpYW&#13;&#10;99v7suvc0zwgvFhtB1lgPbcOkrwQflD7EdSY72S6tfy+g/e+SJXLR+T0en7l33ljpc+mHAeqvvZt&#13;&#10;Q3gPyj8jHU+h2K8MdkOucu9rsPgN7Pix3gfV/NPZLim2Wy4vv+N6Dh+w68mG+J4XrPF+uqDwvOAA&#13;&#10;AAAAFXd0+cj0lPfKOj1dlm7s4+/Owx77fvZfexprhCeKjaHz+A9tw6SfBA+UHsP5rMPZb62WVyLx&#13;&#10;QCiuXAOtOAAAAAAAAZw7N7v0sLe+392XXuaZ4QXiw2g6ywHtuHSV4IPyh9iOpMd7JdWv5fQfvfJE&#13;&#10;rlo/J6PT9y77yx0ufTDxV31mv73U/J1Tx2+7w/WVnt0vWzD4lmXUuK9VdUaS4DD/ABbL+ocL6q26&#13;&#10;4OZfjLPPrVmHrrgeR6YAAAAAA4Xe5udNt9qlmO7wnV1z73N+mfvj9PnhtxT8vWI+O3n+L3eL1XPY&#13;&#10;ls3cd46Nz3XEethc5Ks3YKANSOV/qvwAAAAAAADK/QT38+i7xs9O3bBaB9Hsd4V7MdLsdul9RsJ4&#13;&#10;cbIdMsetobQKX/F9uPx5ibk/85+ajsSsXr77HmqfRQ/cyyAAAAAAAAAAAAAAAAAAAAAAAAAAAAAA&#13;&#10;AAAAAAAAAAAAAAAAAAAAAAAAAAAAAAAAAAAAAAAAAAAAAAAAAAAAAAAAAAAAAAAAAAAAAAAAAAAA&#13;&#10;AAAAAAAAAEau2U9Sb2kHiV6jey25QNQLs2fVFdA3jqaWO3OxQNjxwkz7K0be86gvjYSNB7+fiuy3&#13;&#10;nsT2cMtp9yf/ABnv86FkHrs4VeyPl7u/8eFyFXN/ELfoDDAAAAAAAzTz2ejV+h4MR8WxPXNntrl3&#13;&#10;B1e8zyr4z119leJSUe5LwRvdOxHZsKHfdQ/lK4H6pZH6/N0/cev4IeSBtyvvdXm6u1Kur8qOkU+i&#13;&#10;FWDhKX2Vo1951CflMJmg9+/cbL9MxPosLc/covj+/wD+r2T+0Zoq6ke1xYAAAAAAABco4Ox3m+U/&#13;&#10;Gcu3spxMSl3K+B+L6fd7GGUI+6dfKRyT6n5b7Tnif+b0UPbm+NVNu0838HHZhXf5LPSq+3WgG4RV&#13;&#10;3meKvGetTsry0ah32+CNnp2H7N9Yr7l58pXHfVLPPX5QpokXKue90aj0L4sP8Ww3XN7thh5wAAAA&#13;&#10;ABmnns9Gr9DwYj4tieubPbXLuDq95nlXxnrr7K8Sko9yXgje6diOzYUO+6h/KVwP1SyP1+bp+ZfR&#13;&#10;R9uX41I29Vzfwc9mVdXkvdKo7dCADhE/eb4s8Zy0uynLJqLfV4H4Tp9rsYlYh7mL8pHO/qfmXtOR&#13;&#10;qa5FpfcAAAAAAAAXKODsd5vlPxnLt7KcTEpdyvgfi+n3exhlCPunXykck+p+W+054n/m9FD25vjV&#13;&#10;TbtPN/Bx2YV3+Sz0qvt1o6Npv6Rdn+Fpk+R16EG+Hf4msu64wvq0guDZ4xcT1XjPWYVBuVNT3eL6&#13;&#10;utpxTz0dIr7VQYcgAAAAABm3z2+k0+mCO+XOjz2ZS1bLX67nD3ONPjX6WMcADve9jzuE7OIRH4Un&#13;&#10;fNhPN431uDS6y+ij7cvxqRZjVzfwc9mUUfJe6VR26EAHCJ+83xZ4zlpdlOWTUW+rwPwnT7XYxKxD&#13;&#10;3MX5SOd/U/MvacjU1yLS+4AAAAAAAAtFcGt+ytZXvOnv8pmwkJuI7jajpmG9F9Tp7q78f3AfV7OP&#13;&#10;aMrWn4dfwR8kTflHe6fN09qFRn5U9Iq9EopNtb6mzqI/bGIO3PGx8LvP8As+/gvarKWXAW+Vtui8&#13;&#10;5j/sXM1DEh1HPc6Nb9Dsm198udc3+1IYYAAAAAAGbPd/48s0838QuehaE4Nn9layfedPvxs2kg9w&#13;&#10;3xXanz2G7OJU3+6wfjPcH0LP/XZOtVR6p/h+LA3xPc1/pT6YVKfvX6M/ein213qa2oz37D3bvjM+&#13;&#10;J3oeAe0PRbfrrCWPAW+V1ub65vfZeYKFJDl2SQAAAAAAAC0Vwa37K1le86e/ymbCQm4juNqOmYb0&#13;&#10;X1Onurvx/cB9Xs49oytafh1/BHyRN+Ud7p83T2oVGflT0ir0SxD13d6vk/3dk9oVqEY+Fr4g9vfP&#13;&#10;WfaLbae5bxnbJfp3fY8SrtFKNvvH/wBC6PQsTq75d6V/SHIAAAAAAHG9z1dYW+0zR32nolz0QkQ2&#13;&#10;Z3p9XT4Jbh+Vdjk4OAl43dsup4/1aOXCW8A9m+tLnsuKTrR9FL8PkLZaOavzs+mlCtiDrx71jJ3u&#13;&#10;rI7Q7UI4cLn5Pe8PoNPraGz9yPjU2Q6XV7PfV1yktYiAAAAAAAASH7M/0+rn8E1w/KmySa/AR8bm&#13;&#10;1HVF3+ajnwm/AnIOtI9lxSdaHX8P9M5bRVzWuk1em6hVHcT+h/QxF13d5Jq+8WTPPZk/H520ng5t&#13;&#10;D1fjfUXWw9zHji3Q/XDZn7byxrjCDH5Njz9ztS7X+M+O5p1RhfUUBl6wAAAAAAzTz1ed++XKO/YP&#13;&#10;qu72YTy8He79vIfixX52m4gNx7jfCPP+ix6+yrR91I8Ru7H61Yj7NzVdCj1fDDywJO081zz8em2o&#13;&#10;wjn/AIlPoliHry7ybV14s2cuzF8PxdpPB7ajqzFezX2ydxvjs3I/XbZz7byxrlCDDtZAAAAAAAAE&#13;&#10;7/B5e/ZyF4sl+dpmITc+43wkzfoU+usqzvdT/EbsF9bbf2Vmq6LL1/upvjVCTVPNT52fRUo0r79d&#13;&#10;6HT97iLUJ6Qua/BRkX5IuRrjez4sdv8AqHM/VS+j2O8Mdj+t8t9rwysAdfbCfEcJ1nifW1rRb3xi&#13;&#10;/wBFteiA87xgAAAAADE93Z8xP85xq/J/ShlnoZ76fFnu7z7PbsJGcEzx+7E+axnst1qPfx4rNpOk&#13;&#10;YL23DrGHry+3DySl2cc13pVvt2Vfs+Xzc/6xwxqG9IbNHgpyL8knE1vvm8VO8rqHF+z230Gxfhrs&#13;&#10;V1xgPbbCsGUErQAAAAAAAADLTQx31GK/fLy7PrsJGcEn5QuxHUuK9nuNQ7+PFbtD1lgfbLCxhL1/&#13;&#10;vfiRLtKu6/jU+iVfX5FHmpcNahPSFzX4KMi/JFyPgd7Pix2/6hzP1UvotjvDHY/rfLfa8MrAHX2w&#13;&#10;nxHCdZ4n1ta0W98Yv9FteiA87xgAAAAADE93Z8xP85xq/J/ShlnoZ76fFnu7z7PbsJGcEzx+7E+a&#13;&#10;xnst1qPfx4rNpOkYL23DrGpd6r9ANWeV/u3wAAAAAAAASg7GP1SvTT7/AJZ7C8nGxN1Ph9lXV+K9&#13;&#10;nrQ190B+SRvD+tmRfbGAX5ZPQw+HyxJe1c1vz8+m465dHcU9Bp9EO5R9jz+9zfEifk5h+K8x6mxf&#13;&#10;s9byW++2elW+1Co+ddjMvxzm31ox/r7i1nCfi/AdUYb1UB6b2QAAAAABm33WD6sudmSrmp6RHbcs&#13;&#10;4E9PTC3hZxz8sGY2PuU8cm6HrSvtPjd4vi93hdBq7ErR52AFaIBUXOtutgAAAAAAAAOWMC+nnhjw&#13;&#10;sY6+WDObF3ReNzdt1vhPXW3yG8Lxfbf9XYz1FxaLk6oe3Hy1C/258Yv9Fo7dasejvVrztfpqeuX/&#13;&#10;AGMo/a9b8lUPPHeZ6N90PJb+MYPrex2mrlIB3/jd/rO926nbryn8TZB9Scr9moDxP0AAAAAABmO7&#13;&#10;t9Gq+9wu809b2vTDJ7RN352kXxnsAdq1pH0mxfhXsb02ntw0vwm/k7cIv6tXvZrjZJE23VyAKY2p&#13;&#10;jvj9Qfhtyt8vX0tM3YeL3d11XHYh19d+Pjo3w9cT62XCB9ja7m30252qmsp7vF9XWw5sAAAAAAc2&#13;&#10;6au+N0/+GvFXy8Yj43eP4vdu+p8d6i62VuX8b27PrrBe00LmMnoY+6m/K1iqmx3mx56vtVOwZc79&#13;&#10;e6Ha7NRP6GHupfytEX+83/PUdqkt9+s9Du9mlTO1K98bqA8NeVfl4+lq27jxe7CdT4H1Fp1899Hj&#13;&#10;e3mddY32mtwkfZNagAAAAADhd7m50232qWY7vCdXXPvc36Z++P0+eG3FPy9Yj47ef4vd4vVc9iWz&#13;&#10;dx3jo3PdcR62FzkqzdgoApjamO+P1B+G3K3y9fS0zdh4vd3XVcdiHX134+OjfD1xPrZcIH2Nrubf&#13;&#10;Tbnaqaynu8X1dbDmwAAAAAAPHiPi2YdQ4r1Vx7mW/jLI/rVl/rra8sh+s0Pe6f5OkU/3O7xHWV7t&#13;&#10;1Ox9l/xLLepcL6q08if0MPdS/laJ47/eb/nqO1S9y336z0O72aVM7Ur3xuoDw15V+Xj6WrbuPF7s&#13;&#10;J1PgfUWnXz30eN7eZ11jfaa3CR9k1qAAAAAAAAXqCn92WACpptHO/OzP77YXZfZJY3we/FRs95/H&#13;&#10;+24hR1wv/lB7ceay/wBlsMIjctPd1ecn0o2Vd8r6PT2QAAAAAAA8eI+LZh1DivVXHuZb+Msj+tWX&#13;&#10;+utryyH6zQ97p/k6RT/c7vEdZXu3U7H2X/Est6lwvqrTypvQfvvJA8lf5XR6vvez5Z6XHplVA2kP&#13;&#10;fpZp99sHsusgsa4Pviw2f6yx/tuIUg8L75Q+2/UmB9ktMHjcyNQAAAAAAABeoKf3ZYAKmm0c787M&#13;&#10;/vthdl9kljfB78VGz3n8f7biFHXC/wDlB7ceay/2WwwiNy093V5yfSjZV3yvo9PZAAAAAAADzYTv&#13;&#10;+C6DiOw8GJ+J4rrPCeupXJNKnezaefAfi75GNRU1tr4Y7X9c5j7XfdhvdN4sd3/1fyv2S258m9B+&#13;&#10;+8kD56v8ro9X3vv/ACz0uPTKqBtIe/SzT77YPZdZBY1wffFhs/1lj/bcQpB4X3yh9t+pMD7JaYPG&#13;&#10;5kagAAAAAAAC4/pQ72bT74FMXfIptKotvvDjbjr3Mfbb7sF7nPFRuz+rmX+xUsgpuv4YeWqfN1c9&#13;&#10;zzE+iGyJ5rPSZ9NT9zLygAAAAAAAAAAAAAAAAAAAAAAAAAAAAAAAAAAAAAAAAAAAAAAAAAAAAAAA&#13;&#10;AAAAAAAAAAAAAAAAAAAAAAAAAAAAAAAAAAAAAAAAAAAAAAAAAAAAAAAAAAAAAAAAAAAAAAAAAAAA&#13;&#10;AAAAAAAAAAAAAAAAAAAAAAAAAAAAAAAAAAAAAAAAAAAAAAAAAAAAAAAAAAAAAAAAAAAAAAAAAAAA&#13;&#10;AAAAAAAAAAAAAAAAAAAAAAAAAAAAAAAAAAAAAAAAAAoA8NpwZly5HnRhnhgsC4XjEGP7RyfY97X4&#13;&#10;3JZFTLbF0XW+228W81vHJVZlaSLm3MDsoorKibufJzSNGurpV6yelWCgZT3RhDfCfr65d272eqMY&#13;&#10;cb7pypmYiqI5aq+4jniZp07r835pco0q4nG197omffJp0mqmKv8ABifL+uP1rOeyY1HTZIxUuw1c&#13;&#10;DtUU3XjmEtRlprl6xY5OVn1KnJUp5ZK1OKdG3W9NVbmhImpqZuJSq0paVKWnLGEti3BR29/svkl/&#13;&#10;Yy/75Vi8DE3bVuIpqtTZir4UzM1RNPEmqimIimef6IU2e6F7oJyLaXAb08vt0W8tzaacFja5oi1c&#13;&#10;px0W5mzxaaImm7XiLVm7euVV10zFUaTxtdUuUd/RH/cdEYfd6o9XrEwNadZnSZ94mKKtPJVE8XSP&#13;&#10;zTycun0KzJorjWKon/lH7pR9NM/C1nyxyTyck8r8w8YAAAAAAAAAAAAAAAAAAAAAAAAAAAAAAAAA&#13;&#10;AAAAAAAAAAAAAAAAAAAAAAAGfJrr+ryuu7f1dP8Afy+0Pzcv5v8Ajox+eeL9M+nk1dPb6DMck8us&#13;&#10;emP5YZ105uLV+3T+WIdej7u/+/8Af7nV9048uuszM6+T+v0M668bkpjyx8/o/rrqbvu/3+Df0+3u&#13;&#10;M8mnLOn5/L+tiNdeSON6I/Prp/JqQhGMYbt/3Pb39UPa6/WGmsaRNXG8kRyTPL5J18v0xozEaTrM&#13;&#10;U6a6TrzRrya1f8Ink0/V+saVaXdPNJNCSEYbpoxh68ej1+vo9brHFxOtvj2L9Ee+W5muviRTprEz&#13;&#10;PJXM6R+b6Hnopw1PvkxisLXVNq5+50Tc42vEnkjjW4jyxzz5dPnh1mrpUtJcqVKqKZPRoVKtSvXq&#13;&#10;QpUaVOSSM01SpUnjLJTkkhCM0088ZYSwhvmjCEN56WOv4S1h89qvYuxat/gF6JquVTTETFqvn1p8&#13;&#10;k+SNX7GUYPMMRmGzVrD4LFXrtWZ4eLduzRFyu5M4i3xfe6aKpqmqqdIjWInVRXyNPTnvq8alOrJP&#13;&#10;JNdD/NJNJNCaSaSd0VxlmlmhvhNCaEYRhNCO6O/fDrKS89mmc92hmjSaKsfiZpqjmqj32vljm5J1&#13;&#10;/Zp9DtM7PRNOyuxlFcVRcpyjLouUVclVqqLFrjU1R5JidY5fp5Vjzg8Vj3WjjqEyMpZlNGyn1LaN&#13;&#10;qNNwRmoxSrbgYFTo4vDXSlhVjXhXQoXpsUVYz0paUZVlOElSaaE8JarvdHNpslp2b2V2XjHUVZ7T&#13;&#10;OJzK5l0a8e1gcTNuzh8Tc5IjiXbuFxFFvizNXGtV6xTGkzNXgwZZi6sVmWaxa/5H+GVYeL8cszdt&#13;&#10;2rVddEcmnwaa6Jnl5qvn5Js3x64/e+CHtev0Q/lKdNY0o5ddP5I15v6OZNDSONXVGnLM/wDHX+s/&#13;&#10;mdN8N0Pub/LvgYp/K/RkiJiIjk+nn+f8zocWQAAAAfMXvUWUrKuyo38fnkjA5RT8n0z8rBLV4vFh&#13;&#10;vhvj7HT0H2WxdNudp9kPfuS1OeWorn/w+/WZn+v9DyWqbNWDz+b0xx7WWTXhI07q7NN3WPJyclMT&#13;&#10;z/ma2C66imtcrzVXceC2dzWRUQn9FLUioqRm9ePTCMemP3fYhDf2i8FRYt5PlFOFiPePwGxFM06c&#13;&#10;WdLdEcn5+TyRoqA2jvYvEZ3ndzH08TFfhd/WieSI1qq10jTk0nTm/V5V9/Zo06MmhnThLQlpSQnx&#13;&#10;pbtSrGSEIcatMgoceefi799SMd3G4302/oiderhjTcq397Y6xVExmuLijTTXkvV83k5vL5fm+ewf&#13;&#10;g5xbp3X2tOTjRa4/0TxJn9n7Po52XV8X5amNrcVXZertKy2+gmlgrcJkjgvhRjPCaaWEUzYkWrJo&#13;&#10;RhTnjvpp54Q3dO6MYb9E7FbF5vt3ntrZ7Jr+Es4+/wAb3v8AshiYwtmrSaYmPfqtadfhR3Wmukty&#13;&#10;5lmVjK8LXi7tq5dt0xrFOHo98u1cnPRTM06680zrEc2rENbtMtCTarqoXHUhZSFZQqT066RUiuhO&#13;&#10;oo1JY8WanVo1WCWenPLNDdGWeWE0I9EekkPTwKt/F2KLmFyHCY7D1U8a3iLONpuYe5TPLE26+LPG&#13;&#10;pnXWKojT5pa1vb5tjcNcqsYy9icDiaJ0mxiLNFF+dOSY4vvvNrz61R8z3drbQ3RjezsnYrQz1bFx&#13;&#10;u6yrToJ0LS13WtrT1Kk8JJN8KVvzS04TTTSy8erNTkhxumeB6eZcDzfNkOAxGZ53luU5ZhMJaqxF&#13;&#10;dzG5lRYmuLUTNVqzFdH7pcmJmqmmNNeLLhRvj2RxcV4fA1Zjjr9/SxTh8Hh7VybXHqj/AJRc1xFH&#13;&#10;Ft25pimquONOtcRETGqK/hBcYfMnxFCMsN/mmU/T/wCNL+pa/TCO6HT8PkJR+5rTdo222psfh2Mi&#13;&#10;mjBzpbtzrZtTRdtxNdiJuU8tWvLPFp/O+M4U00V7uNmq5wtiquu9bqi/XEfhMa2p0iqeLOk8vLpV&#13;&#10;OnJD4Xg7kYRt7UVvhDofLH6Y9cdzc/w3zR3dMev4Y9fWfd+6UcaMr2X+Heu6XMx1rr5auS7Z/dKv&#13;&#10;hT8Pk+eefl52n+CpVTO2kfuVq3+40xNcc9enF5Z+D+1H5ts5ofPzXZ9JCH/cnZO6aXojJ/gen1dH&#13;&#10;Rv6o9XsQ3m8eAfeu3OD/ALNVf2Rx17XNdoaf3SqZmzxMZP7nb/dJ+D5Jj4PNHI8PCl97jbvPIpwe&#13;&#10;Fp1wmAiL1EaV1aWOefga6xGmk6z+rVZF2UW+bQ5iLo6ebLvbjGWtJ17vXj7HXv6/WiVY8MzWrfrt&#13;&#10;HrXNU1Xa4jjTPwNKon6dI59NPmb84NU0Rusw88SKLX4VPv1NuI1ufCuazEckTMzy8sxrPlRS7V3R&#13;&#10;TrRzhqiZ8g4ttZ4v+yE7aw0bXmZ3BNSpWWrQSt/PqilOuUo5EsKy+hKunqoYV6leFCNapLCtCWSM&#13;&#10;4uBfvq3MbJblMy2c2hxOHyfP6buKjH3sZaoiczove/zTRhqrXvtd6qLdU4en32m3pVciiPgzVMfB&#13;&#10;cIDYTbPaTaHLsZkVcYnJ6bNuLOX267kYmzVFNFU1XbUUe88SKo1q4t2qeLy6a6sztZOX7fsDZ1P+&#13;&#10;HM25Btp9z244lt5rVsbYorvbivemtdbsrjVWVE6WpKnr0qlCvFUqc5k01StCP009SpCE2qdymwuf&#13;&#10;Z3wiMRttslhdo8j3f0ZvjcZZ/svTby/C4mxeru02cLhrVnF34u26YuRXZo0j9zt68WnTSn6vB51l&#13;&#10;+y26LNclz/8AsNmm0N/Cza/AcumcTfwdWnd3vfrFmLdUaaTNM1aTPPyoG9jLcj0za5cfIWxcoRI7&#13;&#10;kSvTQ9J6NSeSRwbZW5Q4ypFMss0IVKMqxElrwkmhGXj0ZJt0IwhunXw1cowOdbjczox+BpuVYC3Y&#13;&#10;xOFuU0UTem/RNNum/GumtUW666aZ40TxKp+eYmGu7XMcXgNs8DXhL04eMTjeLdiJmKYoqrmqaKtP&#13;&#10;piOTT6J18lwDVnHdppzZ9LCP/e/fevdu+sQ6Or7n9EOso33H3btve7sLbpxWKwkTtFhLNVVidK+J&#13;&#10;TVVMW6/h0xMVTREVRrpzzy6LR9oKaZ2J2ouzYtYiY2NqvTbvxE2/fKr+Dpm5HwZ5dK6tJ0ieXyeS&#13;&#10;hjpLx4py3qOxZjmg8KWGN1XNBtUOSKrVTKqLXFAtUOyVOooRlrUeftdFY3TTSTQ+pqpoR+ljNA7H&#13;&#10;29XaCvZHYLOtoq5vZhcyrJfwrC4a9MTa980tUWYq41VURTau3KK9Ip5qOSNdIVH5LZjH57hsr97t&#13;&#10;W6czzH3i5ciPhW6K7tVVXvc6caJ4sTEaaeTmjVYQ2wWi/TvhfStj94xbjy37Pe7auZvaZ3xoakSR&#13;&#10;4e0MGVdSnke3FPSpqnOtVqwpqaihVUq1Z6skIzb4xjErf4HPCC3jbwt6W1OF2ozrE4rCXacRRgsB&#13;&#10;TcrqwuDiMTbqj3qmqqmKZi3TVbiqmmJmJ00jlTK3q7qtldnNg8vt4SxXfvUYaxiPw2/THv8A77XR&#13;&#10;GtPGmqqqaI48xHwo0iObyOIOD23U7UcjZksmVRVixK7Oo3DVSRqTQod1qD4zt1NZyO/k41pUdSpQ&#13;&#10;hUj9PxJoy9UT973SPJ8Ld2H2Xz2qiPw21mleEi5Pde8V0Yq5NMcnJ+6RFUxyc0zq1pwXswvWNss9&#13;&#10;wsVT7zdwsfAjkpiq3NqimqY+eYp5/p5Z5X1/CAM2Xg3umL8JNjgubrRdGlRdb4nTqKtCi8q061Qj&#13;&#10;TJ1slOMJVKWjCNJRLSq8eSVTQpVYSwnklmOHucu7fZ7DYHH7d4vD4XGZnfufgVmcVRTcjC0XLcV1&#13;&#10;V2pmmuq3cq4s29aYiZoqmmZ0mWz+FJtNjrWS5Vk2HnEYaiuuLt25bmaKL0a1aU8amqJnl0q4tUaT&#13;&#10;pr5GXWwcthpZ9KD0/JU9GVxum91yl0rcnLLPVnRTV22hvqQhGaeWVOmpbuN1RhCMIdRon3QnaPOr&#13;&#10;+9WjJLOPzKxl2V4G3XhsLhLnFwkVV26cVrMe/W/hU11zMaW50iInXWIiPBwXMFg8Le/snewuCxGI&#13;&#10;u0XJqnHUzVcq0iqImJi3c+BMRHliYjycmiDfawtLZjraCZEc2htbFNOi5Wa/VGtegTqmlYont1gX&#13;&#10;qKKxDWlnoKU62rNPBVTq05pa8Ks/KSTcabfYHwTMfic24PezuBx127+EXMDiYox1dcxjqOPir801&#13;&#10;W7tM1Va0xOtM++dzEc0zo1Lwi8Fh7G2+MzzBUWrNdy5RcrsYaJ/B6JpimNKdaaJiJ4sa/A555ddV&#13;&#10;tbRmwYwoYLsG+8dYws7G1W/bVYnm40dp2y1W1ScHnuanoLlVdO1UKFKrLUUUZ5k80++MKHJQhCWE&#13;&#10;IQhTvwlNpNrcXvOzfIc+2ix+Y2Mlx2KsZZfuYy/ibuGw1F6u7bt0VXqom3MVTxqqKJ4kVzM6zOsp&#13;&#10;V7kcDl1Gw+C2iw+EojG4miim/TVbpi3dq73VxueZiqOTlp1mI5p1V6NuZo7SWLeDTqVsVq5uzX2t&#13;&#10;kb75ooE0tJM3P1BNyKdxmkpbqdOiuoJ0dGpP9LNVXV55ppYxnjPGxr3P7fld2myXF7ts4zfN8Re2&#13;&#10;Zw1eNwmLxE0e+3bF+9Nv8Htf8oqqvV0e+1fDuTTNNinixyUxDTnCa3fWrVjA7XZbl+Cs3cdiKrWZ&#13;&#10;UYWmY95t02Zrpv3Zi1ERxrkU0TzzrM+WZeBs2dROTdReMGTQJQWTIGmq9rFb/dilVxJ02JqEsz69&#13;&#10;2uilhNFTXW3EqkdmirCXiyUELlCpGrNCnGmfu8JPdrsju22nx3CFv15nis5oy+7ayvAYLjXIjN7l&#13;&#10;ivCYLG3aKr1uzbt4WarOLuUxMxcuWq6eWa9Z1vui29zL+xt3dlRYwVrJs6u+94vEVzHvs27lcTdp&#13;&#10;p1t6zNfLTHLyRMcumq1fZdoW3j+02CybUakjPbttNiZqa0COjToUaCdNThLCMtOnLLLylapxq1ef&#13;&#10;rq16lSrPvnmmjGl3ava/PNsM2zDP8+zrM8wzTF4u7XH4TVVXYotV1zpRHGvV1WuLROkW6KJoieTX&#13;&#10;nmJ4bM7M5ZstkeG2cy7LMBawcxGJ9+ppiL9VyZ981nS3GvLEcs1fq+eDLhAcYQwDheMZJI77/evR&#13;&#10;dPG3M1L6aPRHp/qhuLDfc26qre0O29VGMxduibeH/cqJmKIq4liZuxTFyI48zPF10jWiI5fm1Hwh&#13;&#10;poq2dwE14PC35izNMXL1MTXTTRduUxFMzRVMU6UxrGsc88jHTg9PTdWeo75o77aYN0Y9cN7pv4sO&#13;&#10;voh07uqG/d0GyPdK66q9mNkZm7duTGPq5b3dT3OumlVWsac33NE8D/Sdv9o9Ldu3M4C78OjTWI/d&#13;&#10;vg80fB5PT88LP3+LN7r4Ov8Av7HrFRd+Ji/a18uEq7E6z96d1mJnDX+SOTHRyeTkuUTM80fP+2HY&#13;&#10;fnPKAAAADrCMPX6f6un+mJnk0j559HLH9f66uXk05vL92jrCPRu9mPV07/6vg/7TyUTbiqmaoq4s&#13;&#10;Ry6R+V+3+vzOExMUTprNWuvJ/L9PN9E6c/KrjcIC1B0WyxMZ6dLeuVsivuVxV3lkW1+ZRqO6dobe&#13;&#10;YwsRylW1KUsqVItcZLlozSJVE9RRzSaVTTllp0ozW3e5r7s+N/bdvBzfAVU24wlWA2cx8Vck4uii&#13;&#10;5cx9iunWJmIt3sHrPLERV8GJnWEQ+FFtVNvDZbkmBxFyj3ya5zG13PGtTxaae5q5Yn9059NY118i&#13;&#10;rfbdtuNzvTcxNSfnC90V0kaNPGMJeUUVpoS05Ono6Zo9EY9H3OuJaTjcdYy7CX8wxFVUYbDW5ruz&#13;&#10;ERMxxI1mYjWImIiPLMT5OdEnZfZXNdsNocq2Qyaii5nmdYqzhsDTcqqpt11364t26aqqaa6o1qq8&#13;&#10;lNWianCePlGMbBbbaVVqVVwhPVXr5kssYJ6atVToyVqNGaaWSerTlhQkhCpPTkmjHo4nRCMYLbxN&#13;&#10;qbO1Od3cXhZvTg7f7lat4iKYnWmqfh0xTVXTEzrHNPkdrXgZ7gsx3C7r8BkOdTltvafGxGNzC/lN&#13;&#10;V2ujiXrVuItVXL2Hw12vi6VazNuOWv5o5eV4+18Psx6N/T/frNfT9MzxteWJ5ojk5kvadJ7iiimi&#13;&#10;Jn4VPJVcr/K40RHNHJpyzrrPM6GOTTy6/q0cwwBy1idOTSI59OeWOaOTl05OLMzxZj6eSeXn8k/n&#13;&#10;dd+7d6+71o9XweX2xrzaa06eWOf7mJiY1nvusxPvdfe4+iOeOTyfBjkdYzQjGG6Xi7vY+78PX8O4&#13;&#10;xrPlqqrj5q51/pYjXlim1aw3Lz2OSqY+nSmn0kY9O/pm+5HdD2vX3eQzr80RTHL3Mf8AGGZiYjnm&#13;&#10;/wDRenk/Nz1R5fo/WTT8ePoOLu6o9H9EY9PSYjknnqqj5qv6yxER+TYs2OTurWkTM/qpj08jtE8X&#13;&#10;ya/r0c/5Z+f53XfH7v3I9Pr9frjXm8v0Tzen7mIiPmimde7p7r0Rz+Xld0Z98OLxIb/910b/AO/r&#13;&#10;Q9j2oQM6+XjVc/cfkfs1+5x/K0/B7NP/AN3p7/2ef/G/pdITR37+NGHRu3w6/vb/AOkxMx/g0/mn&#13;&#10;m115+bnZmmuYmIxF6iddffaZ0uafN3Ucn+M6b+nf0x6d+6Pr9Pr/AHYjk0jTWJ+jmiPo8v8AXyGk&#13;&#10;xHLPv2kaT77+X9NU/C1n/wB9XWWaEs2/iwmh0/Sxj0dMPX6I+T2BrryRVVTPL8Knuuf+vlliY05Z&#13;&#10;sWcRTOn7he7zTpH5Pwaubnj4McunM6Rjvjv3bt/T7X3OvyewZ15uWqrSfyvL+flnl+f87M+Ti2rd&#13;&#10;vk/I5Jp5YnSnSmnkjmiPm+Z140Iw3cXixhu+mh0x3/fh/fcY1nlnjVcvk8np1I05ps2qZ8t2nvlX&#13;&#10;0z8GOX59Z+Z1mmjHd9NNHdD14+TpMcn+DTHzzH5X0zzcujOlURMTicRXE9zFc8lEfNT8KeT9nM6w&#13;&#10;n6I75p4R/wCLCEP6fvROXGjWJ97on59fLP7Jcfe6/Ji8Vb+iieSY+afhxz/rdsZo/wC6j5P6en4T&#13;&#10;Ez81NMR80RzfmlyimYnX3+9VPz1TyzyeXln/AIvDdKKhY3OCZJX5JUoQKqCevPGMvI16qeenSqca&#13;&#10;XjTSwp1JpZuNDphCXo6oHvZffsYbF4O/fsxXZs4ii5dooiJmuimuJmNJ4scseSqrTy8z5XbPKs2z&#13;&#10;jZraTLclzCq1mmY5PisJgsRjK66LOFvXcPNFFUV2ou10zRPLTxaNdYhhNhplfsM3dclfILA5ulV9&#13;&#10;WV6jfciWlK4UJKc1WEZoT1KlSVVTpzwhNPGMKMZt8eLxYwjGaEitsMThdtclyi1s9muFye3h7duL&#13;&#10;+HvXasPcmYpmO5s03KZqidOeqNfnhTHwcshz/gxbzN4eP3w7A59vHxec47F3MtzfLcDYznCWqLmI&#13;&#10;i5TMXMyv4W9RTNETMxRanSZ0pirnnLufJFpVaUeJXkrTTS7+QkQro1Z5YwhGaSEKiWSTfGG+EYRm&#13;&#10;3exHqNVV7F5va49U7R2Jpo5I/wCW3J1nkiJ04vNxpjWY1nSJnSZ5E/MPwnN3WYRYtW9yedWrt2uK&#13;&#10;q4u7NYDSm3RPvlzizN7Sbk26Zpoiri0zXMRNVMcsY4XhjKvmPINsXJSt2W2rXYKktdWoXU6KZyea&#13;&#10;iarUjSgnoJeXlnoxnhJLx1NajPClLvhJvhCU+5ynau3sNsrjsrxOO/slm2Oi5TauYWuq/Ys016x+&#13;&#10;6V3ptV0zEf4FuqImeTkRZ3gbgcTwqd/uy23eSbLzsNu92XuYO9mWDz7C2srzXMLuFmm5/wAiwmW/&#13;&#10;huGuUVXIp5b2LsTNMVTNPNE5a0adOhRpJ6cIwo0KUlKjJ60ssksJZYdfrQh19cTRF6/XfvXL9U/u&#13;&#10;l65VXcq55njTM8k8nk5+ZbDlmXYbKcuweU4ajXA5bhbOGwFqqI0p95txTE1RrMRy0zPJM8mjv3/B&#13;&#10;0et6/k3QOHG8mnGj8njc8R/7/NPI96nWYpmdLVfPc97mZprnyRPJGsTTpryfPGjrGbfHq4vRu6PX&#13;&#10;/l9f++4U8usazV9NWmtP5uf9X5o/VyjSZ1iiizpr8GjubnPy1xFMRy6/M7uPHixhCSHT6/sbvg/v&#13;&#10;6/rQExzzNc8nJxYnn/Py/wBOn7XDl40R+B2Jp5f3T8qmfnj4Po0/U7IfSxh9L8HV0R/v0/1mOaeS&#13;&#10;qYj5454/VyeX7map4sRxrcTH71diOLP08nG5P1Ry/n5e+E+6WMONNLv3/Sw9D7Xs/wAn3usTMc3E&#13;&#10;iZ0j4dXdfn00mPpjlYiiuZiab9+zTH/5PZnSzP0THGjk/wAWXbvhHdDdCG6HX7Pt9EROs6REzV93&#13;&#10;k+f9f63LWmmPh0WrOkzyxr8Lm0qq+Drxv1fnd0sseuHGhCPRCMsN8d+74Ov1v5fWiI4sc8UVTGs8&#13;&#10;WvXk08vNP0/P6WJpu106W5xFqPJescXjVz5IiZronl5uX9fzO6NOrJHdU3ycaG+E03XH72/dGP3/&#13;&#10;ALxmJtzM+98S5PzUa/Bj5vhUxzf11cJpv26YnGfhODp/IuYnixN3Xy/udy5Pzc+mjtjNuhDdPNGP&#13;&#10;sR6vg3jWOWJt0Rp82msxPknSOX+urHFqmYqox2JuxPJFETPEp8mvLXHzx8zuklqT8aMOPGEsPpoy&#13;&#10;xh0Q6/Zh93d/JvgZiqiNOP71Tr3MV68vJ5NKav1ckaM1UYmqP+Tfh13iVR79cws0caiPLx4rvWvJ&#13;&#10;HPGs8rG/UtYd431ZqRDZ88K9dIsqKFrZCtNSncKU0KMKdLqjTm4kZKnGhPPCG6fojGMYm3d0+f5N&#13;&#10;s9nPHzrD1W5uxTFm9Xap97o5Z5aaqpieXWOXTk+bWVdHugW6PeZvi3dThd2ebWcXay+u5OY5XhMd&#13;&#10;fjH4mdKZmi7btW5omqmInkm7MTMzD3GL8g26yWy3W65sLha61pTS0FKde2zS0p1EkIS1ZqFRDzuF&#13;&#10;SWeMIbp54SRj68IHk2k2XzXNszxGY4TaXCXLF+uZtRbxl2NKapmaYqiqimKZiJiOTXmifzejuW38&#13;&#10;bB7vNiMm2Oz/AHI7Q4TNcrw1u1j6sTs5l1dVd23Zt27lVNy3ibs3KZqt1VxNfFmePrMRq+1fb7YV&#13;&#10;yCaggYK91VFcIp6KRKh3yTVKsOLGWtFfBLLClHfLCpH6bdCPoYxhuPxcJslm2GxuEmdpMNVct3ab&#13;&#10;ldj8Mv1VzTFUaxTFNqrWZiOarixPNro2dtDwg93ud7LZ9RRuTz6zhcdgMRg8LmcbO5TasWr9y3VT&#13;&#10;TXiLl/GWardFHGpnWim5MRrMR8/A+LLIZ8Kor5v273BpouqqVWvgxNayjVUNyGjJNVlTQo14peOr&#13;&#10;mjPPCahLDiS7pYSzzcaO77zazMMz25xeTbO5Zl2Pt4DC3LMY7FYu1FFq7VbmmOPRVbru1VUzGs0z&#13;&#10;VFMzHkjTkiZwe9jthuCpkG8nfNtxtlsnjNq89wmPr2WyLZ3MLmLzDL7OMt3pjD4mxi8NgLdq/E8S&#13;&#10;LlFmu7TTpGldSObI2VLqyA7qFj89LVaaVQpqIm7lJpW9FCvGEs0iVLx+SpSzU6VLjcSnLv4sN/od&#13;&#10;8ZGbP7M5TkGCw+HwGDtUVe90e+3a6IiuaoiJ1mrSqZnWZ5ap5Y+bXkpg3v77t4G97afOM22s2jzC&#13;&#10;/bnG4icDhLWIuzhLdmuuri0U2puUUW44sU6xRTMR9Mcs8WQq9MIwjGEYQjD29/X1f39s+jmnSZjk&#13;&#10;qp+aebk/k05/p000aZi5V8CYmbdUd3ctz8Ovm5ZnSNZ11nl1dsZ4RlhDfGMYRjNHo6I793R1/c6Y&#13;&#10;+UzEaeWebm15I/N+xwmqZ56addZnj/l1fn/4zrPl5lyPgtexJtLV/er7rS1bY4uFzwjid4t6GFLU&#13;&#10;uZjQ1MeZnvLlF6p6Xu0ixZFS7Mljyo2XlmdYyKWG4/NJJNzqaLd0ZYbMulRpUKVOjRpU6VKjJJTp&#13;&#10;UqcsJZKdOnLCSnJJLCEISyySwhLLLCG6WEIQgB+oAAAAAAAAAAAAAAAAAAAAAAAAAAAAAAAAAANI&#13;&#10;trZ0Ba0tPGorINrZg00ZbtF8ue47mvxiSS2qruKm42lcN3XBKzPFJdandxBTpLoolMZE1dVSW05a&#13;&#10;cJ6yanLUpRnDYB8Gl2I15aNtNGcMhaxmlmdXzW/Y9rWteGmq6GFvfWO38XMfd1U3oL757CqjcXy6&#13;&#10;ZbseKD9bPNV7OlaaDXPK5qlC5YkRBDbwnjYE4v0vWy6bQrSA2tlkYwcbjamTMWBGJlrI2Oz3V4qc&#13;&#10;g13jjhCzJK7e120pkkr07lY6tFhZrZotaZxQ1V9Z4W00oUrLDvy9MXXnbGRcc3S/WRfllvSC47Su&#13;&#10;+13NWy3Fbj8115VLe7szsgq0Fre4I68ktVMqTVqdalUlhNJPCMN4F0raman8fbVvg6unXWxkdW5v&#13;&#10;OrDS/nFiwfeC+ZQ2W4lnuq+UrRTyDcFOzGR0XUVdu3G3Mts0bedndOgU8/bHyeglpzTVp6gUx8V3&#13;&#10;3eOMMk2NkLHt1Ptj3taF0Mz5bN32y6KmR/t13RLaVRK6NLuhrUFjctSzb56KtPWp1aUfppZodYG+&#13;&#10;Gx0+I7ksCy7gQOyR+SO9rMK6k8ol1FySuXLtieeorpL01StRVwq1YzzTVqdWeE88Z4xm37wPswAG&#13;&#10;NWsfIOW8UaWM85GwRjWtmHMFn41uR6x9jRM7wYVF33CmSRgmbKLxGEYN1WWnPVV01O7fJMmhCHTG&#13;&#10;EQNGlki/L3yjft35FyTcr9eN/XlcDlcF3XRdDqrfLifH5xU1Ky9weXdfVrLHFfXrRmioVqatSrWn&#13;&#10;hxp5oxiBzho01j530HagLM1I6drvV2jkGz68aU/JzzzNFzW8pUJa7taV0t3Ggmerbd5kSSda1Lqa&#13;&#10;hHVUJEamehPVSUdwbqPQpqNc9X2jbTLqiebXQ2U658wxYeU3C0Wxxru7fbiu8GNK71mhG6KkyJQv&#13;&#10;Top1EaNJVWSJ6laWWE81GSMeLAMrwAAAAAAAAAAAAAAAAAAAAAAAAAAAAAAAAAAAAAAAAAAAAA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fuZZAAAAAAAAAAAAAAAAAAAAAAAAAAAAAAAAAAAAAAAAAAAAAAAAAAAAAAAAAA&#13;&#10;AAAAAAAAAAAAAAAAAAAAAAAAAAAAAAAAAAAAAAAAAAAAAAAAAAAAAAAAACNXbKepN7SDxK9RvZbc&#13;&#10;oGoF2bPqiugbx1NLHbnYoGx44SZ9laNvedQXxsJGg9/PxXZbz2J7OGW0+5P/AIz3+dCyD12cKvZH&#13;&#10;y93f+PC5Crm/iFv0BhgAAAAAAZp57PRq/Q8GI+LYnrmz21y7g6veZ5V8Z66+yvEpKPcl4I3unYjs&#13;&#10;2FDvuofylcD9Usj9fm6fuPX8EPJA25X3urzdXalXV+VHSKfRCrBwlL7K0a+86hPymEzQe/fuNl+m&#13;&#10;Yn0WFufuUXx/f/8AV7J/aM0VdSPa4sAAAAAAAAuUcHY7zfKfjOXb2U4mJS7lfA/F9Pu9jDKEfdOv&#13;&#10;lI5J9T8t9pzxP/N6KHtzfGqm3aeb+Djswrv8lnpVfbrQDcIq7zPFXjPWp2V5aNQ77fBGz07D9m+s&#13;&#10;V9y8+Urjvqlnnr8oU0SLlXPe6NR6F8WH+LYbrm92ww84AAAAAAzTz2ejV+h4MR8WxPXNntrl3B1e&#13;&#10;8zyr4z119leJSUe5LwRvdOxHZsKHfdQ/lK4H6pZH6/N0/Mvoo+3L8akbeq5v4OezKuryXulUduhA&#13;&#10;BwifvN8WeM5aXZTlk1Fvq8D8J0+12MSsQ9zF+Ujnf1PzL2nI1Nci0vuAAAAAAAALlHB2O83yn4zl&#13;&#10;29lOJiUu5XwPxfT7vYwyhH3Tr5SOSfU/Lfac8T/zeih7c3xqpt2nm/g47MK7/JZ6VX260dG039Iu&#13;&#10;z/C0yfI69CDfDv8AE1l3XGF9WkFwbPGLieq8Z6zCoNypqe7xfV1tOKeejpFfaqDDkAAAAAAM2+e3&#13;&#10;0mn0wR3y50eezKWrZa/Xc4e5xp8a/SxjgAd73sedwnZxCI/Ck75sJ5vG+twaXWX0Ufbl+NSLMaub&#13;&#10;+Dnsyij5L3SqO3QgA4RP3m+LPGctLspyyai31eB+E6fa7GJWIe5i/KRzv6n5l7TkamuRaX3AAAAA&#13;&#10;AAAForg1v2VrK9509/lM2EhNxHcbUdMw3ovqdPdXfj+4D6vZx7Rla0/Dr+CPkib8o73T5untQqM/&#13;&#10;KnpFXolFJtrfU2dRH7YxB2542Phd5/gFn38F7VZSy4C3ytt0XnMf9i5moYkOo57nRrfodk2vvlzr&#13;&#10;m/2pDDAAAAAAAzZ7v/Hlmnm/iFz0LQnBs/srWT7zp9+Nm0kHuG+K7U+ew3ZxKm/3WD8Z7g+hZ/67&#13;&#10;J1qqPVP8PxYG+J7mv9KfTCpT96/Rn70U+2u9TW1Ge/Ye7d8ZnxO9DwD2h6Lb9dYSx4C3yutzfXN7&#13;&#10;7LzBQpIcuySAAAAAAAAWiuDW/ZWsr3nT3+UzYSE3EdxtR0zDei+p091d+P7gPq9nHtGVrT8Ov4I+&#13;&#10;SJvyjvdPm6e1Coz8qekVeiWIeu7vV8n+7sntCtQjHwtfEHt756z7RbbT3LeM7ZL9O77HiVdopRt9&#13;&#10;4/8AoXR6FidXfLvSv6Q5AAAAAAA43uerrC32maO+09EueiEiGzO9Pq6fBLcPyrscnBwEvG7tl1PH&#13;&#10;+rRy4S3gHs31pc9lxSdaPopfh8hbLRzV+dn00oVsQdePesZO91ZHaHahHDhc/J73h9Bp9bQ2fuR8&#13;&#10;amyHS6vZ76uuUlrEQAAAAAAACQ/Zn+n1c/gmuH5U2STX4CPjc2o6ou/zUc+E34E5B1pHsuKTrQ6/&#13;&#10;h/pnLaKua10mr03UKo7if0P6GIuu7vJNX3iyZ57Mn4/O2k8HNoer8b6i62HuY8cW6H64bM/beWNc&#13;&#10;YQY/JsefudqXa/xnx3NOqML6igMvWAAAAAAGaeerzv3y5R37B9V3ezCeXg73ft5D8WK/O03EBuPc&#13;&#10;b4R5/wBFj19lWj7qR4jd2P1qxH2bmq6FHq+GHlgSdp5rnn49NtRhHP8AxKfRLEPXl3k2rrxZs5dm&#13;&#10;L4fi7SeD21HVmK9mvtk7jfHZuR+u2zn23ljXKEGHayAAAAAAAAJ3+Dy9+zkLxZL87TMQm59xvhJm&#13;&#10;/Qp9dZVne6n+I3YL622/srNV0WXr/dTfGqEmqeanzs+ipRpX3670On73EWoT0hc1+CjIvyRcjXG9&#13;&#10;nxY7f9Q5n6qX0ex3hjsf1vlvteGVgDr7YT4jhOs8T62taLe+MX+i2vRAed4wAAAAABie7s+Yn+c4&#13;&#10;1fk/pQyz0M99Piz3d59nt2EjOCZ4/difNYz2W61Hv48Vm0nSMF7bh1jD15fbh5JS7OOa70q327Kv&#13;&#10;2fL5uf8AWOGNQ3pDZo8FORfkk4mt983ip3ldQ4v2e2+g2L8NdiuuMB7bYVgyglaAAAAAAAAAZaaG&#13;&#10;O+oxX75eXZ9dhIzgk/KF2I6lxXs9xqHfx4rdoessD7ZYWMJev978SJdpV3X8an0Sr6/Io81LhrUJ&#13;&#10;6Qua/BRkX5IuR8DvZ8WO3/UOZ+ql9Fsd4Y7H9b5b7XhlYA6+2E+I4TrPE+trWi3vjF/otr0QHneM&#13;&#10;AAAAAAYnu7PmJ/nONX5P6UMs9DPfT4s93efZ7dhIzgmeP3YnzWM9lutR7+PFZtJ0jBe24dY1LvVf&#13;&#10;oBqzyv8AdvgAAAAAAAAlB2Mfqlemn3/LPYXk42Jup8Psq6vxXs9aGvugPySN4f1syL7YwC/LJ6GH&#13;&#10;w+WJL2rmt+fn03HXLo7inoNPoh3KPsef3ub4kT8nMPxXmPU2L9nreS332z0q32oVHzrsZl+Oc2+t&#13;&#10;GP8AX3FrOE/F+A6ow3qoD03sgAAAAADNvusH1Zc7MlXNT0iO25ZwJ6emFvCzjn5YMxsfcp45N0PW&#13;&#10;lfafG7xfF7vC6DV2JWjzsAK0QCoudbdbAAAAAAAAAcsYF9PPDHhYx18sGc2Lui8bm7brfCeutvkN&#13;&#10;4Xi+2/6uxnqLi0XJ1Q9uPlqF/tz4xf6LR261Y9HerXna/TU9cv8AsZR+1635KoeeO8z0b7oeS38Y&#13;&#10;wfW9jtNXKQDv/G7/AFne7dTt15T+Jsg+pOV+zUB4n6AAAAAAAzHd2+jVfe4Xeaet7Xphk9om787S&#13;&#10;L4z2AO1a0j6TYvwr2N6bT24aX4TfyduEX9Wr3s1xskibbq5AFMbUx3x+oPw25W+Xr6WmbsPF7u66&#13;&#10;rjsQ6+u/Hx0b4euJ9bLhA+xtdzb6bc7VTWU93i+rrYc2AAAAAAObdNXfG6f/AA14q+XjEfG7x/F7&#13;&#10;t31PjvUXWyty/je3Z9dYL2mhcxk9DH3U35WsVU2O82PPV9qp2DLnfr3Q7XZqJ/Qw91L+Voi/3m/5&#13;&#10;6jtUlvv1nod3s0qZ2pXvjdQHhryr8vH0tW3ceL3YTqfA+otOvnvo8b28zrrG+01uEj7JrUAAAAAA&#13;&#10;cLvc3Om2+1SzHd4Tq6597m/TP3x+nzw24p+XrEfHbz/F7vF6rnsS2buO8dG57riPWwuclWbsFAFM&#13;&#10;bUx3x+oPw25W+Xr6WmbsPF7u66rjsQ6+u/Hx0b4euJ9bLhA+xtdzb6bc7VTWU93i+rrYc2AAAAAA&#13;&#10;B48R8WzDqHFequPcy38ZZH9asv8AXW15ZD9Zoe90/wAnSKf7nd4jrK926nY+y/4llvUuF9VaeRP6&#13;&#10;GHupfytE8d/vN/z1Hape5b79Z6Hd7NKmdqV743UB4a8q/Lx9LVt3Hi92E6nwPqLTr576PG9vM66x&#13;&#10;vtNbhI+ya1AAAAAAAAL1BT+7LABU02jnfnZn99sLsvsksb4Pfio2e8/j/bcQo64X/wAoPbjzWX+y&#13;&#10;2GERuWnu6vOT6UbKu+V9Hp7IAAAAAAAePEfFsw6hxXqrj3Mt/GWR/WrL/XW15ZD9Zoe90/ydIp/u&#13;&#10;d3iOsr3bqdj7L/iWW9S4X1Vp5U3oP33kgeSv8ro9X3vZ8s9Lj0yqgbSHv0s0++2D2XWQWNcH3xYb&#13;&#10;P9ZY/wBtxCkHhffKH236kwPslpg8bmRqAAAAAAAAL1BT+7LABU02jnfnZn99sLsvsksb4Pfio2e8&#13;&#10;/j/bcQo64X/yg9uPNZf7LYYRG5ae7q85PpRsq75X0ensgAAAAAAB5sJ3/BdBxHYeDE/E8V1nhPXU&#13;&#10;rkmlTvZtPPgPxd8jGoqa218Mdr+ucx9rvuw3um8WO7/6v5X7Jbc+Teg/feSB89X+V0er733/AJZ6&#13;&#10;XHplVA2kPfpZp99sHsusgsa4Pviw2f6yx/tuIUg8L75Q+2/UmB9ktMHjcyNQAAAAAAABcf0od7Np&#13;&#10;98CmLvkU2lUW33hxtx17mPtt92C9znio3Z/VzL/YqWQU3X8MPLVPm6ue55ifRDZE81npM+mpTX4Q&#13;&#10;jqb1H4a1qY1tnD2oLNuKLcVaZbKfllvY1yrfNiMql8V5QzMgVvChsta4GxBXc1KFpbUSlxrpoq1K&#13;&#10;Vvb0cyyCdJQlljpvazvN8sz/ACi1gs+vYaiqzM+9U/AomePXTrNNMxTVM8XTWY1mYjk8iLu+7aXP&#13;&#10;Mn2syanIs6xGXTXgLk1cSquKa5iq5EVTGukx8HSONGvJpzaTMFMdfWuqMN0daerWMN+/dHUZmKMN&#13;&#10;/s/+OPX93rNXV7ZbfV16Yfau7TT75MRpXVE6eSPL+z558jRdrbzbm5YpnH7wswsxGLrjSiKp5NeX&#13;&#10;ljnjT+su35/jXR9ujqz/ABisxfngP7cdqf8Athi//pnn/t628/7a4z9tZ8/xro+3R1Z/jFZi/PAf&#13;&#10;247U/wDbDF//AEx/b1t5/wBtcZ+2s+f410fbo6s/xisxfngP7cdqf+2GL/8Apj+3rbz/ALa4z9tZ&#13;&#10;8/xro+3R1Z/jFZi/PAf247U/9sMX/wDTH9vW3n/bXGftrPn+NdH26OrP8YrMX54D+3Han/thi/8A&#13;&#10;6Y/t628/7a4z9tZ8/wAa6Pt0dWf4xWYvzwH9uO1P/bDF/wD0x/b1t5/21xn7a3bPr11zVIbqms/V&#13;&#10;jPD2J9ROYZofejeEYHD+23ae5Tfi9tfjL/7rRya1x5Y1jkmP6+V453g7XXbXEvbXY69E4i3GkzXT&#13;&#10;z1R8Hk+fy6cn37FfQ6/vl16LtIt03S8uty3Nc2mTA77cNyPzird3t9fHXFttrnV6eXZyUKnB1dHF&#13;&#10;bXrLXJwXqVSxYqrVlSpQoUVYzxmLkF65fyDIrl6ucRXcw2GqrrrnWa5qt0zNdXzzrMzy66xE68vP&#13;&#10;PvZnEXMVs9s5ev1ziLlzA4euu5VMzVXVVYomap+mZmdZnXXy6z3WWR+2/dAAAAAAAAAAAAAAAAAA&#13;&#10;AAAAAAAAAAAAAAAAAAAAAAAAAAAAAAAAAAAAAAAAAAAAAAAAAAAAAAAAAAAAAAAAAAAAAAAAAAAA&#13;&#10;AAAAAAAAAAAAAAAAAAAAAAAAAAAAAAAAAAAAAAAAAAAAAAAAAAAAAAAAAAAAAAAAAAAAAAAAAAAA&#13;&#10;AAAAAAAAAAAAAAAAAAAAAAAAAAAAAAAAAAAAAAAAAAAAAAAAAAAAAAAAAAAAAAAAAAAAYJbTfLuJ&#13;&#10;MDaBdUuXc7Y/RZTxXZGL3BzuiwXK12C9W645q7g2trCncLVumsnYHtEluVczOKtE51YUJqCOpUll&#13;&#10;qVadOnOGkrva8VmQbzuu+XNstpicLvuJ3uNczWbb7badptSp4W1l9dBbdsM1BM028yJaleai2M7a&#13;&#10;nooW9JJSSpaUlGlJLDnTpx7GvJGtWrnTOlnExryzFPFj5/uSu7GdYiTai7vpqV6dNMrxe6UE0tWt&#13;&#10;TpT11HmhtypyKenPNLGtW5OSpPydOE0/JyTzcXiyTRhKngh38NZ3k46cVjKcHFeBvUWuNVxYvVe+&#13;&#10;2Zijn5ZmImYiI/JQQ90cwuJxe4zJvwHA14+qxnmEuYqbVua5wdr8DxdM3q9I+DTTVNNEzyRrX88r&#13;&#10;LcYw3Vob+ueMfbhv/p/l+6WU0azTjdYnSb/GonnmuPfNYmnTnjk1/aowu8Tj4COPrxcNpXyaTbq9&#13;&#10;77meTXXyfqfgc3pAAAAAAAAAAAAAAAAAAAAAAAAAAAAAAAAAAAAAAAAAAAAAAAAAAAAAAAABmdPJ&#13;&#10;838o7oQ6Yb48Xo3wiYmYjlqq97iI5Jjk1+n9evLP0PJTEz3NEXfJNM6cmnL5fz/tdI9fXv8AuiNJ&#13;&#10;jWmrjR5atP6/0y41RMTpVRxJ/wAH5o/r/Jo6COXXyc/P/X0sRrrHJxuXTT6PL/S7pYb49EvGj/f1&#13;&#10;txjSddaaPfJnmieWPz/Np/7uWlOs8a57zPL8+s/RGn54jT9vlYV61dYjRpGspleJGOjdd2XI4zpG&#13;&#10;Rhqr5ESeFJJClUWqnGrSjVXJqEaM88qOrSR1qddVSnpTzU5ZZpoaM3y75Mu3bZZNjC1UYvPcRxos&#13;&#10;2IrpmLE/4VzSZmNOXixFMxPlmOeJdcF7gx5pvwz27jM3m9lWyOX0xXiMV71XN3G1zM8S1h6Zimir&#13;&#10;4UUe/VVXKJot1TVTFUxpMMNpbYPUg2XT3Uu9LbF2WpNMu3WnK2I2ONOVRCpBBCD0hSVFs0W+aanN&#13;&#10;vmpwir5PdV3QmiQ6yjhUbycPmcYnNMRbxmVzNyKsLpFERTVrFv4cUzV8Hnjk05P1rL9ouAHuJzDI&#13;&#10;asDkeFxmU53pYiMyou14iqK6aom9PvNy7RRV77ETGk1fBiZ0ZP6gNrTia/cFXhZNl2Jd9O7rwtdd&#13;&#10;bSio90mxEzo5HxBUQOiymrQuq5XVqoJa9Sq305kcsqqaSSWvNQhNNGXZG8LhSbNbT7F3sjynKMRh&#13;&#10;M4xdj3rEYium3TRrXTpc4tdNyaquedImmPm5PJpnc3wB9td3m87AbX7QbS5fj9m8nxn4Zl+GsXL1&#13;&#10;3FV12LkXcNF2zesW7Vv4VNPHmi7VNOszTxtI1r3VKkak8Zt8ZozRjGPTHp3x37v7+yQbuVzXcruV&#13;&#10;TpNyqaqp+fWdeX5/nWg0xPEoo54piKaI8kfNER/Rzrl2wMQLUOiy5JlqJUklXZuu1YinU0K1CVWj&#13;&#10;ntiyqUitLNUlkhXTT1aVWnJXpRnpTT06ksJ+NJNCFGvuj1yivfpk9Nu/FyKN3+TU10UVaxRc/svn&#13;&#10;8zTXGs8WuImmZjknSafJpKwjgvW67e73G8e1NE1bS4+qJqiaZqp/AstiJjk5YiYmInmTeFfySU8X&#13;&#10;8n9c/ODm5YcYnWJq0nSAMgAAAA7K1KVQnrJp90aamlUoVJYw65KskZJt/s74TR698D9LL8Vcwt/D&#13;&#10;4y3VEV5bepxVqmZ0muuKoq4sfT8COZxroiubFGsxRdqqoxExyaUTxYiavo0mdfzftoh7ULSfcGmj&#13;&#10;UpdtVOxqKGOb0cllwWU7UU3FbOaqa809VqhPJ9LTUt8KlCFWSeEsJuWl5OapxZ+L2IeC1vcy3etu&#13;&#10;zyS9GMtVZ9l+Hs4PMsvqvRXiablFumIv1U1TE8W7MVacWatNPhaaxrXNwg9h8Vs3tljcZYw9c5Vm&#13;&#10;Fdd2ziqaP3LjVVVTNETEaa06xz/Osa7E3OTHkrSQ12BFcm81WMHCoyK2qKiWKumzzUpKbOqkpTRh&#13;&#10;UmpVZUanjRpwmlpboQnjCM0sI1l8Pfd9j9nt71raO5Zv28oz63ViLuY0W5mzaxM1RVdt1TTM/Cp4&#13;&#10;8csxGuvI3bwYdrMHc2Xx+yV27RVmNd3jYamuYjS3HGiIjX5/1/SmNjLLNCEsZeNCaEZYwjCE0JoR&#13;&#10;6IwjD2Iwj09fR0dJA63NNucXctYq5TXZnjWK6ZqpqrmNfLExpryT+eUr6Yri9l0V4aI5Y1pmImJj&#13;&#10;Snknk8v9KkNtrbTt20tbNy0raZ0DHQdLYtx3X0G5LRSUFLmupqKqxfVp0JKcsypVUjGZRWmhGpWm&#13;&#10;hCaeaMYbzsB8B3PMdne4LI7uaYurHX8PeuYSzdxFU3blFmxTTTRZiuvWYpojk4uvJpGnOgDwpcvs&#13;&#10;4TeBOKs4f8GrvWaqrkUREUTPGp0mIp5InlnXSOfyJUeD8WJac2JcrX7UZG+td01ztLXI91k9Ko4J&#13;&#10;UElN5jMlSqJ5I1U9KtNSpTV5KU8sK01KlNPCaanLuh/7o7tTndO0OzOy9q7VZyiq1+HzatTxNMTF&#13;&#10;FFNNPJ3UVU3bnJzRpzS/b4MmXYKvH5xj6p9/xkZVirdVNz4VNNucThpqqiJ1jjRVTTGvJPLy8jzO&#13;&#10;EEJVE2HsTLIU5ubUrsrUZ6vRxJatVKpnkkj074RmlpzzQ6N26WPTDoPT9zSu2/7e9p7E1xTc/sdc&#13;&#10;qqjyxHv9qJnk/PGrbHCmon+5vs9XpPF9/t6fn96rnncf8Hcmlhb+oqTfJNNF7siaEsYwhNGWDe/w&#13;&#10;jGEI9MYQjGEJowh0R3b90YmxfdKeJGVbL63qqdbmY029Iq0u1TdtaU6x5ZjWY159GmeClpO28U0x&#13;&#10;F65FnX3rWI0p5J438qPLbVK0azXJeEUitOphRtmzk9aKevTrQpKKLVJTrUKvJzzQkrUKkJpKtKfd&#13;&#10;PTnhunhLE3jwE8NicLwftmKcVh7mDquZln96ii7RNuarNzGTVavRExEzTepmK6atNJideXy+DhS3&#13;&#10;Lde3mexTXTNdGFwEV26ZieJPvM8k6fN5dObT6Fk/ZRQhDQ3iOHXGKdd0w9aHLSRh9/4fW9kq14ZF&#13;&#10;U/3ds/mKNZpv3IiI56540Rpp5ZiZ/Z9LfnBqjXdXatROly/idKdfyfhV839eTlR0bVzamXziS73H&#13;&#10;ThgKrBmuFNQoSXpfW6jUVJYrk/HlaGGbfPUSqpKlSEypxlnSqUtRLGhR5SlWnnhKvga8EXIdqtnI&#13;&#10;3obxONistvXpuZXkXw6aIrsXtab+It6U03Zmbce926oroqt1zXMxNNNM/i79N8t/Y69Y2T2cs0/2&#13;&#10;wfg//KMwmKZ4luqzy00VTy8fi1c8RGmnJPzdrJpStbF+y6zPnS6KlS9835mxgyXjdGQbhqRdX2RL&#13;&#10;cD5bzulakrgsnUKU1KSkpoyr+Qryyr1VCVTXhPUhCY+mxe+jOtoeFDkm7LKbWFy7YrZnM7+Hw+V4&#13;&#10;C3Fm1Tfw1m9YuYi7TTbtxVVXXFU0RVFXvcV8SmdOf57drshhMRuy2q27zaqvE53mGCuTN+9VNcTx&#13;&#10;6tdI1qnSeTl+fREhsfIxjryxJuhCMOcPW/8A4v8AgF08nV/IS24Ytyj+4bndVd/3uLeBsxNzlnif&#13;&#10;ulnk8nLM6U/Py+VFXYLWdssBTxONNWZclH5rlU6R+rmXF9Wve05r8H77u6P/AEf/AKun2t5RBuUm&#13;&#10;at7uwsU1RXH9tGEq4089WtVzSrl+eJ15fnhavtDM/wBo20/Hoi1VGw8xFMRz/wDKMByTp+fX/wBl&#13;&#10;IXZud/Bp/wCn/wB/BZD1+uNuPnR/f2DsOcInxP7WzE8bTZ6jWPm/d8JpGs/TOipHZTX+3LJNI1/+&#13;&#10;u9Ov+VWszbdPp0itO6P/AL/CH7n/ALzVsYlSnAF1/uu55rycuL1+j92+fnj5/wBSwvfvy7EYHizz&#13;&#10;Zdho0jTTvVvyfnRpcH19PHLcIRjCPzNd8Y//AKUse7q9eO/f60Or7hKX3SKNd12yU0/Cj+z1fvnP&#13;&#10;PJFrGcX8/k1j+jRF7gya1bcZxRrEVThquL886XLf5+bSdNObyJT9rNoRcNWeO2e9bKXNDbkPG1BX&#13;&#10;Vo92VEqFG9MUZVFau0RWTyTUqCmZRXhWTz1406U1WnTpVK1OSeM0Im8CbhHzuj2so2d2hwmKzfIM&#13;&#10;8rt2bFnD0ze/AcVd4tFu/Va1iaqYnSmuIiZpomZiKqopiZVb793/APdB2aw1rA3rOFxuVz77dv3Z&#13;&#10;4lE00RVxqZr0mY1406cnLOmvIwx2R2qBo03Y4yHhHPzVcNmKLYflrvbLpJaz48NTxSjCMyxsSOLA&#13;&#10;3uadW4RcKqmZPPCpMjnTyw3LJd8JSRvC33GWN8Wf5dt1sZtPltrG5jFjDZhluIzLD4Wbduq5Fibv&#13;&#10;vOJvWrlEWbERx6Jt01zNFUcXlnXQW43a/F7B7Q4rJM8yS/meWYOi/VGZ2bM3bVU0RM+8xXFOk8er&#13;&#10;4NPLpMTGvF5YY63No2zntJ9Y92ZqqWe84+wY63G1yQuW76MUClwYLdSIWuam2N0k9dZzl0oNsZ08&#13;&#10;qmmlkp01Es0akk0vFPtsPvu2B4Le5DA7C3c6y/arbnC4HE2LH9jbnv8ANjF3rl69am7dqpooi3Yi&#13;&#10;5TR8CqrWqiKJiaZ1ehtPsttJvo3g4jG4DKr+TbMzfomr8Ip96ibFPFmvi0U8bjTXpMxHJEa68/It&#13;&#10;VWPZ7TYFnWxZDFThSZ7WY2xjb5eLCWM6dtR0UclSeWXfCFSrClylTpjvnmmjGaPWU0bXbUZntftJ&#13;&#10;me0maTrjszxd/FVfNT7/AF1V6cmnNExpGkac3knWZ+zGQYPZnIcJkeC5MLhbdFFekT3dMcs/Prry&#13;&#10;zP7fmnEzaDUcaPGmW+rMyMiUO9a9U1G3LJYm6jRVPLtfS5XQo2rTbU9arRlminfajeoV1Y1ZJKCO&#13;&#10;nWrTx4lOMDfHBPo2tsbz8FnezWN/AsBkVucy2qv3L84fDW8komqL/v1WuldNUa0xRyzVVMRTE1Tp&#13;&#10;P5u8Ccqq2SzjAZxRTXOZYWcJldNVMVV4jFxxa6LdqmdZ40RHG5JjSImZUocTXtkrRVqdt+4HFtc7&#13;&#10;VurHt0o6NwsyziUlkWVTNSkdkNaWlUqUZormNVWkl4tWeSEFEseP68L2dr8nyDfLuxzPBWsThsxw&#13;&#10;ed5Rdpy7EWZ49irFU26ow9ymuYiuKbWLop408SKpimeSdYVfRexuyO01nG/gt7DV5bj6bs2bkTTV&#13;&#10;VbpuRVVGnNPGo1iP2cnIv84myVbeYMc2fku1FydwYrsZEbqlUJp+PTlq1afJq0sY7oRhURrZFCSr&#13;&#10;CMN0KlGaEN8Ok64G32xWa7DbWZ3slmdir8PweOvRTTpVGtqK/fKa4iqKJ0qt8sckaxMeRaPsTtVZ&#13;&#10;2t2ay3aK1XFGuHt2qrMTE101RHEnWmJ5OX08vLzQncIF9IHC3R0wv976P/rNT3w6fL6xP33OHX+2&#13;&#10;DbeNNKYtYeOXniqKLFMx/J/xaw4QsabOYPT4UzamdNebjXbk/t5dJ/Z5JY68Ho/8ac9f5tMG/wDh&#13;&#10;Xy7zZHuk3gxsnpPH/wDrhV+qI4nNrzfmaJ4H2kbfbSzpyxgLvJyf/dvL5NObTn0/Os/f4s3sb+j7&#13;&#10;/wD2FSOI0m/a5ebCVft4s/ya/wDv5U67E6YXERE8n4dEfqmuj6Pn1dh+a8wAAAAH9/vf9py5dY5O&#13;&#10;XSNNPz6/0sTy80zGkxy/q1d8N2/o3/chH1/uf9vX1bjP/N1Tpr8KJmfm/wCP8vI8lMTN2mJ11mOb&#13;&#10;Tmj5/wA8/R9KmPt5VyJZrca5Ei5MqnR4ashGsppq9OvFKrpv15z1EqmFKebkFMktWnNPQqcWpLJU&#13;&#10;kmmkhCaWMewBwEsPiLG4vAVX8LXg4vZpmdyzVXRNEYiivC5fFu7TyRxqLlVMxFUa68WY11iVcnCL&#13;&#10;u269rr9NGJi7VRapiu1E96+HcnSY10jT+uiMLAe75rlgdG//ALpmn1t+79UykldueTYnPp8sYXFc&#13;&#10;v8FV9+j9Dgs8WeEzuliqNYnaDJ+SYiY+N2efXk59E3CjoUbt3+x/0R/l+90b/hr21/cK/P1O4Xei&#13;&#10;Izq1EcmmV2eTmjuaub6f1PDj6GX2d83kl/6znX3c/ox6av6Hr4f4tR8/vl3+Z/xdpxeUAAAAAAAA&#13;&#10;AAAAAAAAAAAB6+/f63UP+H9f1855eedNJiY8k6/P/X79f0hPuh9blm3evuh/Kc4qr079cp010piq&#13;&#10;ry/Ny+V4KsPh6quNVluDvT/h12bc1zyac80zz/nIz/8AFl/ew9nqh0GZqrmNffrk/RNXL83z/wBY&#13;&#10;5OYjD4eNf/rbhI110iLNuOX5u59E83O7Yzb/AFoQ3b926Hs/yf1et7Bxq18tdVcz8868nk/X/K8l&#13;&#10;Fu3RH7nhbOHj/wC50U0zP5+LER/7/s7TjH08zlE6zp5fmDM/nmdJn82n3M/1+8Mammvk18vzusId&#13;&#10;G/jdPT0f39v/AK+vdyjXTudddZ1+j+sf8HCaqIq5cRNNfktcv3cn8n7dCPrdO/oh8Aq115Y4v0cn&#13;&#10;N+r5+cpmKo1ouTf5Z1n/AAZjnj9U8joY5Z+eZ/a583LVVNvTl/ryO+SWaabdLLxvZh9z+gzHF5eN&#13;&#10;V73yTppryz5I+fn5HCYvTxJsYf8ADuNXTx6Z0iItzVTx6vhcnwadaueOZwVnXNNHDrW2LpEKZ1Uu&#13;&#10;ShRRpoaquZPUlhRpyTy1IS05Z5+JPPNGSE8ZYS/SR3RjGEYQ2tu62B/tvrqnFW7lqxa4tU3eJ8G5&#13;&#10;TVOtUTMzHk9PLpGkIAcMvhezwdbVi3keKwWZZnmFu7boy2MREXMFdijS3XNFFNWutydOXTTixOrH&#13;&#10;7DOrp5uq6UVr3o20FMz05wTti9DJJTnS88mkopEVRPCWnTnpUqkYTVFUZ5q0ZZ4x4k3ElhHZO3O5&#13;&#10;vK8HlM47ILn4Ldwtqar8Va6XOJTNVU8b/CmNeLEckyhRwV/dLtvdo94FOyu9zCRn2Dz/AB9GHyiq&#13;&#10;zFEV4GrE1xaw9HEmKKaqKKppmquauNEcsUzMaM6HVyb2RuVO7wqotrcjoVFNdXXn4tKnSpwmmnjG&#13;&#10;MfpoxhLLHdLLCM0eqWWaMdxHDBZZisxzCjLcDRVisVcuxYmmiNeLOsRx515o5eWfmjVdNtRtvkOx&#13;&#10;uyeJ202pxNnZ/JMHl85nGIxFVNFN2Pe6rn4PERPwq5poiIp55mrSI15Ec+Q9adwxdKyLHqNO3NyZ&#13;&#10;TXkg6r6NFXVcU8IQlpzRSVYVKaeWWpLUmhGnPGM8s8ONDfDdCVGzW4/JLOEw9zaDjYnEVRTcmmJm&#13;&#10;It1c9VE83GjmjSYiNdY001UH77/dS95uZ7Q5rgt0HveRZNYvXsNGJuU27l3GWqZ4sX6ImKot1Tyz&#13;&#10;TNNWsxMTzuGrQ1UZQth2rL1jtVuFGqUUp1ba61Z61OajJUmnnoo6tXlp0MKss0ZIz0JJYwlhJ68k&#13;&#10;N322c7sNlc2wtux+C0WLmHp4tm7ZpiirmiI1mnSaubmmf5UXd2/Dv3/7vs+xecUbQ4nNbGaX4u5h&#13;&#10;g8xv3MTZrjj1TVFum975FrjcaY41FPJERHkhmLY+tKx3RBXhdrQoYXCjSWKqfIxkWIlElCjTnopU&#13;&#10;9eepJXiuU1OPTpyVKNOhxuJxq0u+O7S+e7is5t34u5NmdU4KqYim1crriq3MzOs6RxomnTSdddfm&#13;&#10;jyrMt0/ure7fGZVXgt5ew1q3tJYt3bl7MMLhsJds4yim3TNNE11zaqi7VVFcRTNHF5Y1q05sccs6&#13;&#10;t7sudcuRWSqUW9bVPkYpZ6UslF3UT05qkZq9RXQmjUSy1IRllmo0a1SWaEkJpo9O42XsZujyjIbN&#13;&#10;rF5rNWMziqJ1u1zNVFHNpFMVTpOn+FpFWqEvCX90T3j71szx+z27+mjZjdtaqimjAYeLdjE3+LVX&#13;&#10;xrl25ZiKoiqmaY4lNdVPJ8/PiS7XE7PqtU4uzgrcFqmpyldUrr1FFerUm6IzT1Ks00000YSwhxox&#13;&#10;jGO7pj0Qibbw+Es4WiLVixbpjy6UUxzfmjX8/wDXSu/N9oM3z7F3cbmma42/drmZpprv3a4+F3Ws&#13;&#10;VVfm+fk0+bRzfpF0w5D1naksP6Y8WxQ0L2zHezLZbQ6PFN1mt9hneFtJHM+XGoZ212XIGFujWlqu&#13;&#10;C+mgUSpqcYTTS9MIHtc3JD8RtO0HBhtl/dOm/TfhLNWJKF1XhgazJ7ed8wY5njhi88qvK+kh7p3B&#13;&#10;kVbZE1BXdSqWoiklbJntavnQyzqalCenMtryxaxpr5Bltp62EOyj03Y/jjm19GmH7+a4vjk/93s3&#13;&#10;2iw5ivaCl0ppKdZF5sL4bHR77jp4I6cyBq51zNDPVUzp6ckVFXeEpVh2FZOLrOtzHmN7Tt6xLEtB&#13;&#10;rTslq2fabSiYbbt1nSQjKla2VmbaKdA3IE8sYwopUtClRpwjGEkkAPrQAAAAAAAAAAAAAAAAAAAA&#13;&#10;AAAAAAAAAAAAAAAAHTp39Xw7wPl73sezsl2hcmP8hWuw3tY14s663rrtG6GtG925cbE50Jkzizvb&#13;&#10;Q4Uq6FybVyeeegqRq6NWhXpTzU6kk0s0YAaXzbRaVcR6MdpFqUwHg24rceMZ2xd9VVbjAwulwPCz&#13;&#10;HFFxjUqVMeXYuuFpa6s91Mc9Pniym2TurPRbnVrpI3ZRNLXopg+C0TNF4ZZxLrh0+Jb2haOOKmm+&#13;&#10;5dV94ok9tNjy43Zc+kduebix9btN0W1aCu32xcqvp9pOypunqVK1OehyiavyFOEoR4Abhng12oOz&#13;&#10;8/7H3SvTtBufm+ODmGtp8umL6nRJ4Lrwx6lbVTw4svM1y7l2FRTuFHBAoV8zW1JqaiFZDQhLJGoE&#13;&#10;74AD8VCegrT10iqjTUJlVGqnUp60ktSjXoVpJqdajVpzwjLUp1ac00lSSaEZZpZoyxhGEYgUidq3&#13;&#10;wRCzc53pf2ftn9fNr4ivG8X9I9LdPV0tdRixCgkrUXhZda+znu30by4Malcvi0J7fstHbSK3EFGZ&#13;&#10;TLIvSyyywqBryMuYnyHgjJ994ay1bC6y8mYyud2s2+bTcqiSqvt65WNVOjdGpXVQKFaOeukU056V&#13;&#10;SZMqr0oxhvkqTQ6QNrZwUW4si3HsdMSVMjO12u1dnyTk63bNnu5Q6KKrfjpnWtSezmm3ousYzUbR&#13;&#10;b27fSt5Og3NVFJvlQSwpAWRwAAAAAAAAAAAAAAAAAAAAAAAAAAAAAAAAAAAAAAAAAAAAAAAAAAAA&#13;&#10;AAAAAAAAAAAAAAAAAAAAAAAAAAAAAAAAAAAAAAAAAAAAAAAAAAAAAAAAAAAAAAAAAAAAAAAAAAAA&#13;&#10;ABTX4bF6nVph8dS3+wzNwEAPAy/VZMg+JXl/tSwQBJltlvVJtSfv2J+wzGRETex4eZv+hhPZrTsV&#13;&#10;e5/fJF3a9ZZ99t5gjDNdx329+hT6JTRr5rXnavTAYcAAAAAAB5bHxux1nZ7dL8/NvxNn/wBSc09m&#13;&#10;rbRpB9jJ/wBr0fyVMn5PeY6N90uopc+MYzre/wBp5k/oY/B5YCnmuefj023CvuKug1eiVBrbOeqV&#13;&#10;6lvf8TdheMSIW9bw+zXq/C+z0Oxp7n98kjd59bM9+2Mei+NdplAAAAAAAAGxr0G95NpF8WbBvZix&#13;&#10;k59m/B7ZfqzC+zWHVN35eOzfd9dto/tvM2XkOr4Y+WJ+1VzW/Pz6bjW08/8AEo9EKCm2W9Um1J+/&#13;&#10;Yn7DMZEQ97Hh5m/6GE9mtOxb7n98kXdr1ln323mCMM13Hfb36FPolNGvmtedq9MBhwAAAAAAGPyb&#13;&#10;/n7fah7OD+O5X1RivUVtjnoR7yTSD4smBuzJhJz7N+Dmz3V+C9RadUDfP44t731w2m+28zZdR6/h&#13;&#10;/pkP0aea70mn02mvJ7iP0P6UFO0w9Pq2PBNb3ypvYqX4d3jc2X6otfzk1eDJ4E5/1pPsuFR4EKEj&#13;&#10;AAAAAAAACz5p59IbC/gpx18km4v23M+Kndr1DhPZ7ir/AG08NdteuMf7bfcz+vN7cfJMbInmtdKu&#13;&#10;du8+fjyebj/VqXPCIe/bx54sVh9puXyNu/LwjyDos+vvLzPct/EbvO+tWH+zcqQNGnKuenzv3wsu&#13;&#10;nv2M6rtdmQw4gAAAAADH5N/z9vtQ9nB/Hcr6oxXqK2xz0I95JpB8WTA3Zkwk59m/BzZ7q/BeotOq&#13;&#10;Bvn8cW9764bTfbeZssZuv91L8amft1c1XnY9FLXNHfrXQ6vuUuuENd+zj3xZLD7TMvEZd+XhJlHQ&#13;&#10;o9deXl+5YeI3b3623PsrKkEBphZiAAAAAAAAX1tij6mtpz9+zD275MJjbr/APZ7otz1191tuHT8r&#13;&#10;rfJ1zZ+y8vSsQ6pPg+LE+2juaP0o9Monfvv6Mfcgp2mPp9Wt4Jbe+Vd8FTPDt8buxvU8/wCsTW4N&#13;&#10;PgHtJ1pb9lwqO8g/Z56esLnaSNr77V0S36JDkwAAAAAAONzvH/0Lr9BT3y10r+hYl0I96vjD3d7d&#13;&#10;oV1l13BK8QewXnr3tFxXZvp8Z21v6dr2PDMt5uv91L8amSdq5qvOx6KWrqO/Wuh1fcpdcIa79nHv&#13;&#10;iyWH2mZeIy78vCTKOhR668vL9yw8Ru3v1tufZWVIIDTCzEAAAAAAAAvrbFH1NbTn79mHt3yYTG3X&#13;&#10;+Aez3Rbnrr7rbcOn5XW+Trmz9l5elYh1SfB8WJ9tHc0fpR6ZRO/ff0Y+5VV4SZ9laNvedQXxsJGh&#13;&#10;9/PxXZbz2J7OGW1+5P8A4z3+dCyD12cKvZHy93f+PC5Crm/iFv0BhgAAAAAAZnnt9Guehmjvlvrm&#13;&#10;x2oXztil6mzp3/bGX+3PJJMXdh4BZD/C+1XnWy4dPytt7vnMB9i5Ylfm6pval8sT7avmueZudmpF&#13;&#10;CruafO/zoRD7U365gz3GS/jWCVte6B9zuj61xHZtJWcFv4xt11dhu1ikSRXAluAAAAAAAATjbMr0&#13;&#10;i7w8LD78jrKLZOAp4n8666uezwg1wk/GNg+qrHrcYkf9ab2o+WYm9c5q+jx2ZaAjuY89X6YRCbUr&#13;&#10;67g/3OS/jWEVrcP/AL3un87i+zh0rOC53zbvzeC9bjESpXPc57nSavTKXE98t9HjswGAAAAAAAZj&#13;&#10;u8J1dc+9xjnr6RR2qU5GzI9Iu8PC09/I6yy2XgIeJrMeuMV6tB3hJ+MXDdV4P1mKSOzdU3tS+WJN&#13;&#10;6vmueZudmpoCruafO/zoRD7U365gz3GS/jWCVte6B9zuj61xHZtJWcFv4xt11dhu1ikSRXAluAAA&#13;&#10;AAAAATjbMr0i7w8LD78jrKLZOAp4n8666uezwg1wk/GNg+qrHrcYkf8AWm9qPlmJvXOavo8dmWgI&#13;&#10;7mPPV+mEcW039Iuz/C0yfI69CEfDv8TWXdcYX1aQHBs8YuJ6rxnrMKg3Kmp7vF9XW04p56OkV9qo&#13;&#10;MOQAAAAAAzHd4Tq6597jHPX0ijtUpyNmR6Rd4eFp7+R1llsvAQ8TWY9cYr1aDvCT8YuG6rwfrMUk&#13;&#10;ah1Q91D49Mm/VzVefp9MtAeWjo0+hErthO90sLw2MPZ/fhIvgy+MbEdU4r12DQg4eniYybrzD+ov&#13;&#10;q45PhUSAAAAAAAAWONj33ul++Gx+7P7DID8JrxjYfqnC+uxi3bgF+JjOevMR6iwlqj1R91H49Qjp&#13;&#10;TzU+fq9MJv8Alr6NHoQB8Iq7zPFXjPWp2V5aNTb7fBGz07D9m+sS9y8+Urjvqlnnr8oU0SLlXPe6&#13;&#10;NR6F8WH+LYbrm92ww84AAAAAAzZ7v/Hlmnm/iFz0LQnBs/srWT7zp9+Nm0kHuG+K7U+ew3ZxKm/3&#13;&#10;WD8Z7g+hZ/67J1qOX0Ufbl+NSN/Vc38HPZlUh5L3SqO3QgA4RP3m+LPGctLspyyai31eB+E6fa7G&#13;&#10;JWIe5i/KRzv6n5l7TkamuRaX3AAAAAAAAForg1v2VrK9509/lM2EhNxHcbUdMw3ovqdPdXfj+4D6&#13;&#10;vZx7Rla0/Dr+CPkib8o73T5untQqM/KnpFXoliHru71fJ/u7J7QrUIx8LXxB7e+es+0W209y3jO2&#13;&#10;S/Tu+x4lXaKUbfeP/oXR6FidXfLvSv6Q5AAAAAAAzb57fSafTBHfLnR57Mpatlr9dzh7nGnxr9LG&#13;&#10;OAB3vex53CdnEIj8KTvmwnm8b63BpfI+il+HyFlVHNX52fTSiuxB1496xk73VkdodqEcOFz8nveH&#13;&#10;0Gn1tDZ+5HxqbIdLq9nvq65SWsRAAAAAAAAJbdll9czn7jGnxr+LH/c/O53uda4fs3USOFJ8Y2F6&#13;&#10;uxPawqXiXql9qbywLJaOa35m32aUU6e5q87/ADpRQba31NnUR+2MQdueNj4nef4BZ9/Be1WUr+At&#13;&#10;8rbdF5zH/YuZqGJDqOe50a36HZNr75c65v8AakMMAAAAAADNPPV5375co79g+q7vZhPLwd7v28h+&#13;&#10;LFfnabiA3HuN8I8/6LHr7KtH3UjxG7sfrViPs3NV0abrm9qHllJOfkR5ur0VKLvJV52n00MEdpj3&#13;&#10;luYPfcd9qNmG2NxHjX2Q6ZPsuKRu4Xnydt4/V9v2myqlFlCj0AAAAAAAAlS2QnfMXj4Ebo+W2OiM&#13;&#10;/Cn8A9nOtKfZcWnJwA/G9tn1Le9fh1k/1pvdx8sxBf8A53+L/wA5bVR3uOlV9pwFqr72bUN4D8o/&#13;&#10;Ix1PodivDHZDrnLva7D4Xez4sd4H1fzT2S4ptlsuL7/jeg4fsOvJhvieF6zxfrqg8LzgAAAAADlR&#13;&#10;3yOi19lxq7i51ha7aVXZAd83eHgQur5aY7Ix8KLwF2c62q9mxac/AF8bu23U1PrLCyZL1/DHy0iD&#13;&#10;FPPb8xHolbdHNe6THppY+6r+9m1BeBTKPyKcj6TYHw42H69y722w1vvj8VG8z6uZh7FUpwFrrr6A&#13;&#10;AAAAAAAEqWyE75i8fAjdHy2x0Rn4U/gHs51pT7Li05OAH43ts+pb3r8Osn+tN7uPlmIL/wDO/wAX&#13;&#10;/nLaqO9x0qvtMSdd3eSavvFkzz2ZPx+LtJ4ObQ9X431F1szcx44t0P1w2Z+28sa4wgx+TY8/c7Uu&#13;&#10;1/jPjuadUYX1FAZesAAAAAAMz32z+hV6Ic6Oa752n0yk82NPqk2mz37LHYZk02Jun8PMo/Qxfs11&#13;&#10;C73QH5Iu8rrLIftvL1+2Xr+GPlpEuqee35iPRLroRzXukx6aWPuq/vZtQXgUyj8inI+k2B8ONh+v&#13;&#10;cu9tsNb74/FRvM+rmYexVKcBa66+gAAAAAAABnDs3u/Swt77f3Zde5pnhBeLDaDrLAe24dJXgg/K&#13;&#10;H2I6kx3sl1a/l9B+98kSuWj8no9P3LvvLHS59MOA9VfezahvAflH5GOp9DsV4Y7Idc5d7XYfAb2f&#13;&#10;FjvA+r+aeyXFNstlxff8b0HD9h15MN8TwvWeL9dUHhecAAAAAAKu7p85HpKe+UdHq7LN3Zx9+dhj&#13;&#10;32/ey+9jTXCE8VG0Pn8B7bh0k+CB8oPYfzWYey31ssrkXigFFcuAdacAAAAAAAAzh2b3fpYW99v7&#13;&#10;suvc0zwgvFhtB1lgPbcOkrwQflD7EdSY72S6tfy+g/e+SJXLR+T0en7l33ljpc+mHirvrNf3up+T&#13;&#10;qnjt93h+srPbpetmHxLMupcV6q6o0lwGH+LZf1DhfVW3XBzL8ZZ59asw9dcDyPTAAAAAAHC73Nzp&#13;&#10;tvtUsx3eE6uufe5v0z98fp88NuKfl6xHx28/xe7xeq57Etm7jvHRue64j1sLnJVm7BQBqRyv9V+A&#13;&#10;AAAAAAAZX6Ce/n0XeNnp27YLQPo9jvCvZjpdjt0vqNhPDjZDplj1tDaBS/4vtx+PMTcn/nPzUdiV&#13;&#10;i9ffY81T6KH7mWQAAAAAAAAAAAAAAAAAAAAAAAAAAAAAAAAAAAAAAAAAAAAAAAAAAAAAAAAAAAAA&#13;&#10;AAAAAAAAAAAAAAAAAAAAAAAAAAAAAAAAAAAAAAAAAAAAAAAAAAAAAAjV2ynqTe0g8SvUb2W3KBqB&#13;&#10;dmz6oroG8dTSx252KBseOEmfZWjb3nUF8bCRoPfz8V2W89iezhltPuT/AOM9/nQsg9dnCr2R8vd3&#13;&#10;/jwuQq5v4hb9AYYAAAAAAGaeez0av0PBiPi2J65s9tcu4Or3meVfGeuvsrxKSj3JeCN7p2I7NhQ7&#13;&#10;7qH8pXA/VLI/X5un7j1/BDyQNuV97q83V2pV1flR0in0QqwcJS+ytGvvOoT8phM0Hv37jZfpmJ9F&#13;&#10;hbn7lF8f3/8A1eyf2jNFXUj2uLAAAAAAAALlHB2O83yn4zl29lOJiUu5XwPxfT7vYwyhH3Tr5SOS&#13;&#10;fU/Lfac8T/zeih7c3xqpt2nm/g47MK7/ACWelV9utANwirvM8VeM9anZXlo1Dvt8EbPTsP2b6xX3&#13;&#10;Lz5SuO+qWeevyhTRIuVc97o1HoXxYf4thuub3bDDzgAAAAADNPPZ6NX6HgxHxbE9c2e2uXcHV7zP&#13;&#10;KvjPXX2V4lJR7kvBG907Edmwod91D+Urgfqlkfr83T8y+ij7cvxqRt6rm/g57Mq6vJe6VR26EAHC&#13;&#10;J+83xZ4zlpdlOWTUW+rwPwnT7XYxKxD3MX5SOd/U/MvacjU1yLS+4AAAAAAAAuUcHY7zfKfjOXb2&#13;&#10;U4mJS7lfA/F9Pu9jDKEfdOvlI5J9T8t9pzxP/N6KHtzfGqm3aeb+Djswrv8AJZ6VX260dG039Iuz&#13;&#10;/C0yfI69CDfDv8TWXdcYX1aQXBs8YuJ6rxnrMKg3Kmp7vF9XW04p56OkV9qoMOQAAAAAAzb57fSa&#13;&#10;fTBHfLnR57Mpatlr9dzh7nGnxr9LGOAB3vex53CdnEIj8KTvmwnm8b63BpdZfRR9uX41Isxq5v4O&#13;&#10;ezKKPkvdKo7dCADhE/eb4s8Zy0uynLJqLfV4H4Tp9rsYlYh7mL8pHO/qfmXtORqa5FpfcAAAAAAA&#13;&#10;AWiuDW/ZWsr3nT3+UzYSE3EdxtR0zDei+p091d+P7gPq9nHtGVrT8Ov4I+SJvyjvdPm6e1Coz8qe&#13;&#10;kVeiUUm2t9TZ1EftjEHbnjY+F3n+AWffwXtVlLLgLfK23Recx/2LmahiQ6jnudGt+h2Ta++XOub/&#13;&#10;AGpDDAAAAAAAzZ7v/Hlmnm/iFz0LQnBs/srWT7zp9+Nm0kHuG+K7U+ew3ZxKm/3WD8Z7g+hZ/wCu&#13;&#10;ydaqj1T/AA/Fgb4nua/0p9MKlP3r9GfvRT7a71NbUZ79h7t3xmfE70PAPaHotv11hLHgLfK63N9c&#13;&#10;3vsvMFCkhy7JIAAAAAAABaK4Nb9layvedPf5TNhITcR3G1HTMN6L6nT3V34/uA+r2ce0ZWtPw6/g&#13;&#10;j5Im/KO90+bp7UKjPyp6RV6JYh67u9Xyf7uye0K1CMfC18Qe3vnrPtFttPct4ztkv07vseJV2ilG&#13;&#10;33j/AOhdHoWJ1d8u9K/pDkAAAAAADje56usLfaZo77T0S56ISIbM70+rp8Etw/KuxycHAS8bu2XU&#13;&#10;8f6tHLhLeAezfWlz2XFJ1o+il+HyFstHNX52fTShWxB1496xk73VkdodqEcOFz8nveH0Gn1tDZ+5&#13;&#10;HxqbIdLq9nvq65SWsRAAAAAAAAJD9mf6fVz+Ca4flTZJNfgI+Nzajqi7/NRz4TfgTkHWkey4pOtD&#13;&#10;r+H+mctoq5rXSavTdQqjuJ/Q/oYi67u8k1feLJnnsyfj87aTwc2h6vxvqLrYe5jxxbofrhsz9t5Y&#13;&#10;1xhBj8mx5+52pdr/ABnx3NOqML6igMvWAAAAAAGaeerzv3y5R37B9V3ezCeXg73ft5D8WK/O03EB&#13;&#10;uPcb4R5/0WPX2VaPupHiN3Y/WrEfZuaroUer4YeWBJ2nmuefj021GEc/8Sn0SxD15d5Nq68WbOXZ&#13;&#10;i+H4u0ng9tR1ZivZr7ZO43x2bkfrts59t5Y1yhBh2sgAAAAAAACd/g8vfs5C8WS/O0zEJufcb4SZ&#13;&#10;v0KfXWVZ3up/iN2C+ttv7KzVdFl6/wB1N8aoSap5qfOz6KlGlffrvQ6fvcRahPSFzX4KMi/JFyNc&#13;&#10;b2fFjt/1DmfqpfR7HeGOx/W+W+14ZWAOvthPiOE6zxPra1ot74xf6La9EB53jAAAAAAGJ7uz5if5&#13;&#10;zjV+T+lDLPQz30+LPd3n2e3YSM4Jnj92J81jPZbrUe/jxWbSdIwXtuHWMPXl9uHklLs45rvSrfbs&#13;&#10;q/Z8vm5/1jhjUN6Q2aPBTkX5JOJrffN4qd5XUOL9ntvoNi/DXYrrjAe22FYMoJWgAAAAAAAAGWmh&#13;&#10;jvqMV++Xl2fXYSM4JPyhdiOpcV7Pcah38eK3aHrLA+2WFjCXr/e/EiXaVd1/Gp9Eq+vyKPNS4a1C&#13;&#10;ekLmvwUZF+SLkfA72fFjt/1DmfqpfRbHeGOx/W+W+14ZWAOvthPiOE6zxPra1ot74xf6La9EB53j&#13;&#10;AAAAAAGJ7uz5if5zjV+T+lDLPQz30+LPd3n2e3YSM4Jnj92J81jPZbrUe/jxWbSdIwXtuHWNS71X&#13;&#10;6Aas8r/dvgAAAAAAAAlB2Mfqlemn3/LPYXk42Jup8Psq6vxXs9aGvugPySN4f1syL7YwC/LJ6GHw&#13;&#10;+WJL2rmt+fn03HXLo7inoNPoh3KPsef3ub4kT8nMPxXmPU2L9nreS332z0q32oVHzrsZl+Oc2+tG&#13;&#10;P9fcWs4T8X4DqjDeqgPTeyAAAAAAM2+6wfVlzsyVc1PSI7blnAnp6YW8LOOflgzGx9ynjk3Q9aV9&#13;&#10;p8bvF8Xu8LoNXYlaPOwArRAKi51t1sAAAAAAAAByxgX088MeFjHXywZzYu6Lxubtut8J662+Q3he&#13;&#10;L7b/AKuxnqLi0XJ1Q9uPlqF/tz4xf6LR261Y9HerXna/TU9cv+xlH7Xrfkqh547zPRvuh5LfxjB9&#13;&#10;b2O01cpAO/8AG7/Wd7t1O3XlP4myD6k5X7NQHifoAAAAAADMd3b6NV97hd5p63temGT2ibvztIvj&#13;&#10;PYA7VrSPpNi/CvY3ptPbhpfhN/J24Rf1avezXGySJturkAUxtTHfH6g/Dblb5evpaZuw8Xu7rquO&#13;&#10;xDr678fHRvh64n1suED7G13NvptztVNZT3eL6uthzYAAAAAA5t01d8bp/wDDXir5eMR8bvH8Xu3f&#13;&#10;U+O9RdbK3L+N7dn11gvaaFzGT0MfdTflaxVTY7zY89X2qnYMud+vdDtdmon9DD3Uv5WiL/eb/nqO&#13;&#10;1SW+/Weh3ezSpnale+N1AeGvKvy8fS1bdx4vdhOp8D6i06+e+jxvbzOusb7TW4SPsmtQAAAAABwu&#13;&#10;9zc6bb7VLMd3hOrrn3ub9M/fH6fPDbin5esR8dvP8Xu8XquexLZu47x0bnuuI9bC5yVZuwUAUxtT&#13;&#10;HfH6g/Dblb5evpaZuw8Xu7rquOxDr678fHRvh64n1suED7G13NvptztVNZT3eL6uthzYAAAAAAHj&#13;&#10;xHxbMOocV6q49zLfxlkf1qy/11teWQ/WaHvdP8nSKf7nd4jrK926nY+y/wCJZb1LhfVWnkT+hh7q&#13;&#10;X8rRPHf7zf8APUdql7lvv1nod3s0qZ2pXvjdQHhryr8vH0tW3ceL3YTqfA+otOvnvo8b28zrrG+0&#13;&#10;1uEj7JrUAAAAAAAAvUFP7ssAFTTaOd+dmf32wuy+ySxvg9+KjZ7z+P8AbcQo64X/AMoPbjzWX+y2&#13;&#10;GERuWnu6vOT6UbKu+V9Hp7IAAAAAAAePEfFsw6hxXqrj3Mt/GWR/WrL/AF1teWQ/WaHvdP8AJ0in&#13;&#10;+53eI6yvdup2Psv+JZb1LhfVWnlTeg/feSB5K/yuj1fe9nyz0uPTKqBtIe/SzT77YPZdZBY1wffF&#13;&#10;hs/1lj/bcQpB4X3yh9t+pMD7JaYPG5kagAAAAAAAC9QU/uywAVNNo5352Z/fbC7L7JLG+D34qNnv&#13;&#10;P4/23EKOuF/8oPbjzWX+y2GERuWnu6vOT6UbKu+V9Hp7IAAAAAAAebCd/wAF0HEdh4MT8TxXWeE9&#13;&#10;dSuSaVO9m08+A/F3yMaiprbXwx2v65zH2u+7De6bxY7v/q/lfsltz5N6D995IHz1f5XR6vvff+We&#13;&#10;lx6ZVQNpD36WaffbB7LrILGuD74sNn+ssf7biFIPC++UPtv1JgfZLTB43MjUAAAAAAAAXH9KHeza&#13;&#10;ffApi75FNpVFt94cbcde5j7bfdgvc54qN2f1cy/2KlkFN1/DDy1T5urnueYn0Q2RPNZ6TPpqUbeE&#13;&#10;u9/fi31//YTLB6fXj/33c5b4x+7v3kZN9s8faHJo95t/Bw9Xwp5Z5Llz+uiIXCFnibY5DrVRa1y6&#13;&#10;vn5u+Xfv8nzq8Bpm3pTc5Zop/dZ8mnln+X9nlaA1uU4Gibd7A3P+V193REz3XJz/APAOetf75hv8&#13;&#10;n/gzxLn/AEjD/wCTT/tA1r/fMN/k/wDA4lz/AKRh/wDJp/2ga1/vmG/yf+BxLn/SMP8A5NP+0DWv&#13;&#10;98w3+T/wOJc/6Rh/8mn/AGga1/vmG/yf+BxLn/SMP/k0/wC0DWv98w3+T/wOJc/6Rh/8mn/aDhMX&#13;&#10;Kab0zXh5/daO5piPyo00/r/w44y7TRVRTFWF0nE2+5pj/Dj9sNnps/N3zh+ivxT9O3V4IrV/p6/h&#13;&#10;JybLT/8Aa5kOuk/8hw3LHN3unT7tPmjRZDsrGuzOzUxOs/2PwfNyR8Wo19M83kZiH7z6EAAAAAAA&#13;&#10;AAAAAAAAAAAAAAAAAAAAAAAAAAAAAAAAAAAAAAAAAAAAAAAAAAAAAAAAAAAAAAAAAAAAAAAAAAAA&#13;&#10;AAAAAAAAAAAAAAAAAAAAAAAAAAAAAAAAAAAAAAAAAAAAAAAAAAAAAAAAAAAAAAAAAAAAAAAAAAAA&#13;&#10;AAAAAAAAAAAAAAAAAAAAAAAAAAAAAAAAAAAAAAAAAAAAAAAAAAAAAAAAAAAAAAAAAAAAAAAAAAAA&#13;&#10;AABwVqdZ8NP+nrMbVqFYbeujCtfH9xVcjW/dNNpqsrrbqJDUXV0laR8npNUFk9dMnmaKiurShSeJ&#13;&#10;UFWjVpqJKU8oaNTNzhiJ0zLlJywKw3LbOEnC/rqWYlt28FcF12MWO1D0sntFquNbKuc4K3pCyTIk&#13;&#10;zkolcl0KqunWn51XhNyk2deWjXuadeN+v+jn5WdY4ldOmtdWkW58mvl11+fSfvZvbNVfgex8sKMs&#13;&#10;5tyCxWhTs5NPJZzcurv0jkquJdLLRg6S0WtsVolLYlbZ3JIopLVVOfnSpPPTTzwkjUp763A3tlMn&#13;&#10;2spz3bDHRg8DhoqnB6VVxXViJmmKaqotzy08Wa9YmZ54nlRY4XGC3ibSbs7uym7LJbmZZrmlVFnN&#13;&#10;ZmjCzbjAU613KLdWIuRNN+q9RZmmaIj4EVRxqeabSNq3hal8s6V+tG4Gy4WpclSLEitsVUlMkyVd&#13;&#10;QlVJJqtOWblk1SqnmhUhQU06VaWEY8enLNLNutEyPP8AKM+wf4ZlWPw+NtVxTOHps1xVMWp0mmbl&#13;&#10;M/CiZo5YieXn5tFBe1mx20mxuaV5XtNk2MynF2q7lGJnFWpoprxFuZpuxau6cSumm5E0zVaqqony&#13;&#10;TMaPoT9l8iAAAAAAAAAAAAAAAAAAAAAAAAAAAAAAAAAAAAAAAAAAAAAAAAAAAAAAP6/0/wAh/wAQ&#13;&#10;zrOmnkDdGPVD24+tCEOmO/4DjrE66/k8s/REflfRGnl8jMRrMR886R9M+SI+mWLeoXWTg7TOmnkv&#13;&#10;u4e6NzRoJFSWyGCWmuuVWkVLOZRryU6tRM3J5U0OOqrU1zglrRS0o1KVKpx6UJ9R7wt9OyG7iLVG&#13;&#10;ZYijMcTcoir8Dw803LtETdqtTFUTVTTGkxMzE1a6csa8iTO5Xgsbzt91VV7I8D/YXLLVyuzObZj7&#13;&#10;5h8JcuU2IxHwOLRcuXIriqmiLlu1VRx9aaqo4tUx52ANXGEtSiChVx3ctKFwRQ1HBxsp0k5pcrPQ&#13;&#10;kVqEsOeUZY1UNeeeWhzmErcuW8mmqyT1YyRhPCT2d3++HZLeJTFvJ78YfGTTNc4C7pTeiImdfgxM&#13;&#10;0zza6U1VTETrOnK9DfNwZd5G5Tj4raLCRjsn99psU53g5qu4Ku5MUzMRVXRbu0RFVfE1uWqNa4mK&#13;&#10;Znkc2X1eTLjuzrkvi4qsKLPa7K5Pa6HKp6VavSbUddZMlS86q0KNRYqhR5BJQmqyRrKJ6dOWO+aB&#13;&#10;9ttNtFl+ymUYnO80q4mEwlFVdfNrOkaxFMVTEcarmpiZjWZjliGqN3+w2cbx9qst2SyCIqzHNMRb&#13;&#10;sWa6oue92/fKoiq7c96ouXItWo1ruzTRVMURM6TzILsl7aB2kWXI34wxajkba1BSmtu4Ljc56Twk&#13;&#10;q1UcKdJxXMyamvbKs6RdNPVkR87q0FNClTlrTS8pPJLBrabhbZndu4y3s5g6cPRM3bVi7c4s1xHL&#13;&#10;TTcqpiKqdddJinWdOTXnWzbEe5y7L5dh8rxG3Gc4jMcZbmxex+Ew1HFwldUVxVVZtYj3y3em3VRE&#13;&#10;RNddqiuJqmOLPJrCvknKd+5buGtc2Qbpebod4y1KNCu8OCtdFCkqKK6vmCCCqrUgkQUq6mvUopKH&#13;&#10;Eo0+UmhJJCEYxjEbaDaLN9p8xu5nnGKvYrFXq5q1u3KrnF1qmeLTxpnkiZmIiOSOaOZYZsvsrkGx&#13;&#10;uU4fJNm8tweWZfh6KKKbWEsW7FNU00UW4qqi1TTFddUUxx66vhVTGtUy+ZbLef3tMvUtDK7uqZpT&#13;&#10;RWuldubla6k3JJYTTTK19RNRqyJE0IU55pqyianShCSf6b6Wbd+DcxWAw027eMzPD4S9fri3YsYi&#13;&#10;9Raqv3J00tWormJuV61REU0carWY5OXl+ts4PGYi1XXh8Dcu27ccau7atzVxIjnqq4saxHPz6fn8&#13;&#10;r1c80Y04S+x0bvY9bp8sN/sdB5dJ071RxY5Yr0jliOTX6dfn9MvXqmYji/hNyudYibU8bSOXm05m&#13;&#10;cehTQpkvWvk5LbFv0VVv2Az10qm/cgqEs0yBjbZqkZqiVBCaWMji/q6NOrI2oJY8hziNDugpRJqs&#13;&#10;teOlN9+/HZPchsnjM+znE28VmF2zXby3JrdyicVjMRNPFoiLc1UzbsxXNPvt2ZjSnX3v3yqJpjZG&#13;&#10;7ndvnW3uc4fBYXD12cNRXRXfxddMxaijjRNURXpy1aRyR+2YjlXtsNYmtTBWLbIxFZFJXRtawmSg&#13;&#10;xtEq1TVWKpqNOrWUVq1dRXqVas89dUor1t0080KcKkKckeJJKdeLejvCz3eltnm22mf3OPis1uzV&#13;&#10;h7cU00UYbB01Ve8Ye3RR8GiijWueLERE1VVVaazMzZdszs9gNl8nwuS4C3TRRhKeLfmP+cxOke+X&#13;&#10;JnnqmaYojWeXkcmGvH72lUzz8kcv9dfuAyAAAAAAOUVaac3wZ1iNNdfz6+Q0qmKoidIqiIq5NZiI&#13;&#10;nWJj9s/mhwdqA05Ym1NWGux7lu2Ur6zKqdSCVVxJaTs1KZ5IywWNTjJLBWgry75ZozpatKafiywj&#13;&#10;NuhDdtPdZva2y3SbRWNodjsdXYxUVf8AKMHVVP4JftxVFVVF6zVrbuUVeWKqZ+mNX4W0ezGTbWZX&#13;&#10;XlOf2Kb2B/IvcXW9RVMTETFWnGiY8k68n54QDrNlPrB0b5KVZa0SZObXxDShNJRt14qKE724JalW&#13;&#10;WtO3L2iqlUMLmllhTkkknXOMZt80Y8SHGiWUWOF9uL32bK4fZPfXkN3DYy7NHHxdu3TXYt3qqZpr&#13;&#10;uUYqmunE2eNVVrNNu3FPJHkRQx3B72x2ZzyraDd7mEUWLVVVVqiu5VRciiJ40UaaVRVGkeWf1crM&#13;&#10;Bu1bbVxuQU2t00AIX90Tw5vUuShfjUhoLakN0vPaaCkpkpUpJ4wjUhTlkhuhGEOL1QPip3D8EfHW&#13;&#10;ruMw+9KjDWL9uLleGnDXZrtckzxNYmdKo14vwJmNf2vsMJt5vWwkYe3mGTV3sTamIouxPJrGms82&#13;&#10;umvl8n8rBLM+zM1y68syVsy5hTY7xBFcjbGpUyqnNeqXoWpvhPLJBHK3MqpIrVy0549KlRRhPNL9&#13;&#10;PU6Ym2djuFZwedwGxlzYLZSvNc/nBTXcwuIow9qm1cv1ckzVcrxEXIiuY1qqppqq105PK+H2u3W7&#13;&#10;zd6uf2s5zCLGGscXi1xXdmZt25mJni08T4U6csazGkRpGmvJOHoe0W2nokxm4Y+ti5HS66744UHV&#13;&#10;6eHNPIjmrq6UiiEklBJSUKKVGnJFVW6ZIyxm3w40sN0CuvhE7/Mdvy2ysbQXMFbwGBy+3NjBYWjS&#13;&#10;qeJ8GIquXJiKq6tKI7rXTyS35u13W5fsDh66bdc3MZfszhsVc5eWmuqmuvy/4VFMzH8nzek2iWkS&#13;&#10;fWPp+c8fNKhCgvNncE9x2kuX8eVNO6IkyxNzBVXo0q1eimU01tSaaanSq/VqVHjSRl+nl/T4LW+/&#13;&#10;Dbk9439n8yovTk+a26sJmHvFFFd2izcuW69aKa6qImeNRGvwo+DM6fT9BvH2Ojb7ZW9kdyqKasHR&#13;&#10;NWXzVrp75TTMU/mnSZjm5lePSto32sWmnID414fs2tYKK6JK7C93U/Vbec7Sro5a0stN2lS88XLq&#13;&#10;deSSWaZCtlaoLaFOrVhLCnyk8paFva3x8FTeFstgM127zbB5zYse94/BZZY/CKcxsYi5Rx/eZiLd&#13;&#10;NuNJ+Ddoi/xJny1REIU7I7uN62xe01WJ2as14fMeNcw8X5qiLM2priONr8+lMacmumvlfA6oNk/r&#13;&#10;eoZXdHFitC587LH1C23BdF/IljEnQuN3OyeCy40qOd3eEDkpSJHKrWpJ1StInrV6cJZ56Uk0ZpYf&#13;&#10;TbpeFLuRzLZDBe9ZpleyeAyvEYzLMBlGLi9Tepy/B3JsYO9XTZs3bdPvtqmmumKa6pjXSeaHsbwd&#13;&#10;0G8W7m2LxGaRczXNs1sYfEX71FU10RcuUcebfGqmJ0omvi6RGkLDmzBbcw460/W5hXMWEb2xk/WX&#13;&#10;SXTQenuvbKm33ijWU0+bUm+s03A5OHPOR3VK8ilvT0ZYyTwkrT/S8atDhh5dkGP29r3j7K7X5HtH&#13;&#10;lea3aKqMBhK8V+G4W5xZqrm9bvYW1a96maZ4s0Xa65maZqpjl0kLwfv7I5DkH9p+cZbiMLjMLeqv&#13;&#10;VX66Yi3NGtU6U1xVPLGsRzacnPKHPaWbLfUvemo25co4Ss6vkq2Mgre6qmm1LUKZzYHBRHlV0jhR&#13;&#10;dlKChzfnFWrzaZKoUTzUJYRnkpzx4hN3gn8LDdph92GF2M2szLC5Ln+W2KvjcXIs3bNjuIw02Ldy&#13;&#10;JuTbiOP75FvSqZ0mYa238bpNos62onazKLc4jLq4ixd4s/u1FU0xbqq4vlidJ5NddOX6WbOGdC+t&#13;&#10;68dIr5g3PuYW5jtSNqyNdl48Z0UkXWjFBLRqNrddlz0k9BbBCnimpU6TelUOSKEZKM3FhyNOMNF7&#13;&#10;c8IPg95FvUwG3OwWR3cXtNdzeqrPs6rqq94qs111xiarODrrmzXNyqffKbtVNNesRrpq/d3dbtd5&#13;&#10;+E2XzTZ/N8ZTa2ZzDCzRldqLkxdiudKqON8HjUR5OLEzTy6eRF5pT2ae0Pw7qatC5Las6ljyNrvq&#13;&#10;mT5pb1OyvNrRbeKpRK1lFu5ZasWc9Q1a0UNJW10/qlWjNWhQmljGWWG9jhOcHXandjibWd5tYzfC&#13;&#10;Zpl9FEZDY/CKcdVfqtRcpt3p4lNu3Vau0x75Vbv1xFUTFE1RpLSOF3I7xsk2psWMLY4mKs4v3+zj&#13;&#10;KaomzxIua8aatONy0+Sqnn+byWWdX63KKXTvcNh2VjO8s13zeNp1LVqLLVpWw1pKLlWSS01j490H&#13;&#10;R9aKbejU1KNerIna5FsaVdRQoS0oUITVJKq9wWzWzWe72KNobm0eVbJZBs7m93PsJZzS7jKrl3Lr&#13;&#10;eL97sYPD12sPiJuXbVF+3E1XarcVU265mrjcicG0WbZrkmwWKwGb4W/mWbZzlFOz9uMPFNXvd+Yt&#13;&#10;Yj36vWqnSjTC1RrGulVUckwq46WdA+u7AuoHGmXXnS1fbq1WVcE7mub0DpZnPFKas3rkFSCeFW6K&#13;&#10;NKatLKs5SSE9anJGMm6aeEI7y4jehvt3Qbd7D59svgN4OzuGxePyuMDau3qsfFqi5Tcs1Rcu1UYK&#13;&#10;uvT9z/IornXSIjTliAWVbrttsvz3AZpOU4ibeCx9OKuacXjTRFVUzERrpMzFXNMxycqZ3ansOpLV&#13;&#10;Bhq08XYl0wZKXqq61ruh6cnJZZaWi0xqtVTlGaaEl2Vp6rkjrqpUyyEskyWFSio5BTWkhTnqQR4J&#13;&#10;WT7IbqNr9o9rNsdv9mrGHrxmNw2XWrN3H3bmLopxc00YvSrA0xThsRZom7amqqL3Froi5apnjcWW&#13;&#10;G9TNMftXsll+AyrJ8Z+E0YSzZxEzRTFNNdFFNMxPw9eNFVOk6RMeWJnmYabKnTvq80d5muF8ydpb&#13;&#10;yPXtu9rdo2tO5s66yVMzNWrvbct7pL6Ne7U0Yt6amlniomoQrqZZN/JJ6k26Ed58L7aLd1vy3d4L&#13;&#10;LNk94ezVnH7M4rEZviLGIrx9H4baizia6MPZm3gbnGxFU3aKLdNfEomIjjV0+TR+6TZraXd/tPdz&#13;&#10;XMsnxVVONpos2eJTTVxffaqJqqqiao0iI115JqiI5pZCbeDL2XrExnji07LVu7HZN4rq/mvc2ypW&#13;&#10;oyrKtGktnosTjVTTQ4ySrLQoqKlCrNNQqRl3TSx40N+i/c79idic92j2mzLPaMJjM7ymzVRl+GxV&#13;&#10;NFfvFcXLVMYqxx4q1uUzOlM0RrRM8eJp4usb04SmeZzkmw+Wf2AqvWqM64sZrdscaK7VNdNVVVFU&#13;&#10;08tMTNNMTyxExPFn55wPxHt48g4mxtZmOEunqwXRLZzA3MNJxkuZ1Z4rZW9NTTSqaiBCzxTUayjk&#13;&#10;4VK8ac80alWapUmjNPNGMZR7c8BbZTbnanM9qMXtttJgr+YYm9f/AAOxRFdmzVdmZmbdU4yjk1nX&#13;&#10;WKY1nlmPKjtsfv7xeyWz9jILGTYPHW+S5ext+mmq9VciePNFVVduqrlq5OWqY+jkc02rwiB/UOlG&#13;&#10;S8dPDG3s8Z6cFFe3brcXBxkp8pDlJqKdwSIE000skZppIT15YRn3QmjCHSa9zn3N3JMZgbtvINsM&#13;&#10;yxub3Kaveb2bWtLdMxGsa3Kb+Iq5ZjSr4PJTrMazpr9ngOFDeovRONyaxhLNMxrRhIopmqP1U26Z&#13;&#10;15dZny8/zpxML60LB1DYMX5owtbl0ZDUNc9JC449ZKTRRvFI9VJqUszbVpOrs3M8s9KjUlXzT91+&#13;&#10;T5lHjSTzV91Ar62y4Nm1Wwm8LC7CbWZpluR2sZNdVjaHMLmIjK6rFEVx75x7GHv4jSuu3VappjD6&#13;&#10;8eYiqIp1qiRmxm9PJdt8nxeY5VZuVXsFRM3sFRTT7/XVERMxFM1RGukxPLVpp5Z0YAMF260Mkawb&#13;&#10;ZyZnLR1kOTDVm85Q45YW9dYa6razm6UVLbUu56R17sTp1imSguq1FFWFRWpQp4fqHlp09CSaWuY7&#13;&#10;vN1mzO5rN9mNhN5+zFnbHF4GL21eNqpxtuc0wNji37WXYW/GBqvRx8bbo9641NFNVc0xcmiiapjU&#13;&#10;mZZ7tbtRtZk2Jx+UYy3kWV5nVdyu1EU8uMmiqzdqvRxtIpixNesTxo1iNOXnwa2pGjDUJqZz5JkL&#13;&#10;BulbIqSSZnooLreXFRYyOlcrwlqT0U7oikT3Yoqzp5GuRCkhMqpp1HHTzQjS4kITTb44KW8zZPdl&#13;&#10;u2wmU7dbydn8ZVTfru4Cx79mF65g8NcnWMNfi7gqYprpuzXVxbU3LelUTFWuunzG/PZq9ttm+Fub&#13;&#10;O7O3sLj8PYt28dXRat0Wr80xy1xNE8s6aRrVpMzoy42Urfrl02tUcFZ306X5DGFZdFTalzp3G0VM&#13;&#10;tn1VlWE6tK4JvNLLWlZuXmrr5p0dNUohXU1eKkjuhNNpDhhZHug3oU3d4O7/AG6yCnbDB2uNmeDm&#13;&#10;5jrdWZ4e1RpH4PVThKqZxHvUU2ot3Jt0TTRE8fWdI9zcn/bdsFjv7G7Q5di7mTYufe7FERFVuxcr&#13;&#10;+DE8Wao0piv4U1R+bTkh7TbD4x1J6oGWzcT4Y0739cySxblVPKy9YK7RTMLvIvaaEklNmgouak5T&#13;&#10;8hUn5Cvz1vRxhVp1eT5SSFOef1OA9iti92OBzTa/bHbfZ/L6dqLczgcpm5jq8fh/wa9Vhbk46Iwc&#13;&#10;2aKq7mGuXbXvV+9xrdVvXSZmI+537Wc4z3A4PKMky/EXruGp/wCU344vvdVN6qcRbpo+Fxp4tu7R&#13;&#10;TOtMRyS4A2SuD9Xuj3Jl30sr6Y8iSWpkRAzMfdpqWWSppsNei48edydZat1p68ranpzS1K8UdNYo&#13;&#10;hTp1I0k1SfiyTbK4ZWbbuN92w+Gu7Hbf7N05jszViMdfwl+7j6Jx1u1a99jD4biYGumcVemmaLcX&#13;&#10;Pe7c1zTxrsRrMai3I5FtNu12svZhmGU4qq1m9uMNVVRTRPvcXJqia65mqNIjjTMxGsxHkWXd80Zf&#13;&#10;Q7uN9NGEeuG+EI7o7ujfDqj19Pwb6e79zW5x+LEe9UTh6o1jutJp40RHLMa6c06c/wBKcluafeuL&#13;&#10;HJF6unET9FXJXppz6zMfTH7J07T03kAAAAB16/JA8lNek01cXkpji/nnl5fz8v7CeWni/POuv8n3&#13;&#10;OsI7poR9jo/k3fCZmvWxNnTlqriqJ08kaT9znRX73eovaaxRTxdPn1+jlj8ylTtqdNVyYf1XveV+&#13;&#10;Scl1kZ1qVLqb35ZSQ0ElG6k0JaFx2s3woKqquvTZUMGNZFWqoJ4VYu0JZOPGlPxewfwJN6GWbe7l&#13;&#10;so2Xwn4NbzPYqzOEx+GoiucRThbVNN3D4y5XNuKYoxNU36KaKa6opmxVM6caONW9wgtk8XkW12Nz&#13;&#10;m7NdeHzqaqrU1csRVVM8aiOWeWKaqfJEfC0RoYUdkDTk6yHFwUyJUSS4WyspUVeNGSjSpqJIz1Jo&#13;&#10;SSzzRllhvjHiyzRhu6IRJGbYYe7i9kc6wtmmZu3sPiKaI/wpqtzER+2f6yxwcs9wGz/CB3Z57mFy&#13;&#10;LWAy/O8rvYm7Vrpbt28VbmuZ01nSIiZ5PJ+xOFFRTrzS15I76dSlLGWPswml3wjD14wjvhH2o/cK&#13;&#10;9L1muxFzDXI4t2i/Xxonycs/n9HpdxLA5jhs4uYLO8Fci7gcVlliLVynmq1t6xMcv/ij0+V+MY+W&#13;&#10;Mfv7jjXz/qezZpqotRTVPwuPcnyc08XTm/NLocHkAAAAAAAAAAAAAAAAAAAAGZnWdZAzy6c3J8+n&#13;&#10;0/P/ACMTMRrpcqif8Hl0/o+kMaSzyaxrcq15Z5fJ+aP6/wAgP1af152Phf4czGvNPL/KGGdPL/X8&#13;&#10;wZ+fkn54n5o+cmuY0ifLMRrycuvkmed3SwhHfxo8XdCPrev8Hr7/AL/XvPJRbuXOLTas1XKqqopj&#13;&#10;ixM6zPJ5OaeWPLD1MXjsvwVu9VjsfYwNFq3Vdrqu3It/BppmueeeWP6/OxmyDqmsixXhfbUW9wdX&#13;&#10;VsVpKS2sk5pOjlpVeb1lPJ1edSTTV6SarNycnFhLFRLydWaWXjTQ3Ns1uVz7OsNYzG9iKcLhLtE1&#13;&#10;xaq43vmsRVxYmni8WNZjl+FzTrz89ae+v3TndLuwzrNdj8qyjEZ/n2W4qjDXMwtRYnBafAm7XRei&#13;&#10;/Nc1UUVVRTTNERVcpiiZiPhOQMaZqszLEiqVhqKG9egmlkrtTnLQpL40pqclSVTTkoVq9KpRjCfd&#13;&#10;9JVjNLGWbjSQlhvj8xtfu3z7Y+5FWJtzjMPc1qovWYqqppjWdKKtaYmJiNOaJjlbw4OfDU3TcIzC&#13;&#10;XKMlxUbM5tguLaxWWZlVZw9+9XTRR75iLUUXblFdFdc16cvG5J1piOV9rc94WxZiWmtuZ4StSStP&#13;&#10;PToqFMK0ZJ56ckJ54SwpUqs2+WWMIx3wh7EI7z8HJNlM5z6773gsNciuK6YmmY0nSZ01jXT6eb9k&#13;&#10;eXbW83f9u23T4KvF7S57hKrM27ldmuiv32muu3RVXNuJoirl05Z1+fTn5GCd960l3KubdYjZSSSU&#13;&#10;1Msrc/LIS16ldPSmlhXmigqQqUeLX4tSWnGaPGhTjLPuhP8ASwkTs9uMy2xGFxGf3JxEzRNd2xRr&#13;&#10;TTFc0zxOXWJnSrSZ+edY5YUzb5fdVttcyuZ5lO6PBW8qmziqLGX5nei3Xcu4Wm5TGJqi1VFdFM12&#13;&#10;ffIpmKtYji1ck6RGCt33lcV6OlR1uN1Vuivpp0p1VapWlT0Y1JqvIJ5J5ppaFGWerPNClThLLLGa&#13;&#10;O6HT074yzKsBk+FpweX4e3Zw9MaRNFNNPG5Ijl0jlnTy8/0qo9vd4O1u8nPsRtFtlm+MzTNr9c11&#13;&#10;zicRdvU0a1VVTTRx6pimmJqnSmIiIjk8jxrWuJwtd7bH9rnkpODUqoLkk9WlJWkgoT1JatOM9OpC&#13;&#10;Ms8ONLDfLGWMIw64buvyZhgrGY4W7gsVE04e9RVRVFOsTVFdMxM8nLzfq59Pp/O2S2ozfY7P8BtH&#13;&#10;kVVNWa5fiLOJsVXIpqptXbFcXKJ0q1jkmnmj80skchapn/JGN5rIemZJTWzq0qhS7pq01PnEUleF&#13;&#10;eEIo5KctGnJWhCFKpTl+lhLLGaG+M0YGutnN1+VbN7SXc9y6Zrorte9xZuRxooqma+NXTNXLxpiq&#13;&#10;OaPJ9CZ2+bh1bf77ty2C3V7X26LN/CY+MVXmWGr97uYmzRRh4tYe7RRTTHEprs1cms93PIxRjU40&#13;&#10;Yx4sv00vrQ3ev0et/SbSmO60jjTVHN5KZ8un5vo8vL86B0T8G1TVPvPEjuqZ+Fc55jjTHPrzcs+l&#13;&#10;yupwNmJFhNo1GKMfXB8w9+vp+xm2ZKp0KKi3K192y2sDu9W2prJ61VS3LkjddDCopzuSdKmWwcJK&#13;&#10;SCuqr0VNKjjTWYmI10+eJ5I/NzR+v7mNdeNEVzyx5Jnl+adNfzOJeNvp7o9EONv6emHret6+/wDr&#13;&#10;+6OXXu50nX4Os6c8/T/L8/0s6zxYj3qmeXvukcadPnnnnn0n87mTBun3Nupa/WPF+BsY3dlO+bme&#13;&#10;me3WtjtZqqrIxd39VMiZk7i5VORaGSkvUyVKVFc9L29BCNKrNOpklpVJpccsfk6xrGlU8sxP5/u8&#13;&#10;nOzNXP8ACm1M/wDNUz8Gr6ZiOSddVwy8+BV6mJsSYWdcY6mcWKMyPLQpV54tXItK4GOybRdKlFvq&#13;&#10;tjfjl/ty2H95uaWWao4UXarcLOw83qJ0/NIKpKtSannWY8unLpGmvl5tf66OGv0RP0+WPzf15Vt7&#13;&#10;ZW7DLRlsrW5NdeLrdVXnqEebJZ7Xv7Nl3V6zi7OShLz2o7VrOa1tZamsBA+VF0aDy323VSp3hO3t&#13;&#10;ndGnUikoSUsiaPp3/c/pMaxMa88f0MRGn9M84I15dfn5PzMhkAAAAAAAAAAAAAAAAAAAAAAAAAAA&#13;&#10;AAAAAAAAAAAABqEOE26Ycj6e9rdqMuy86aRXbuox1S5ysR5aE7xM1yMNyQUMstvODi4NiBFPdbTW&#13;&#10;tuqpeW5sUOFBEkcmqrFVNFVxZQhUxDnHIWDa2SFGPXBC31MrYiv3B15RXNaN0gsx7kpDQbrrb0kF&#13;&#10;lOpBAuVpU1KRM6JuIsRTQjOnqSzTRiBxF63w+T/tA3EPBt8S4oxPsfNJ8+Kp5Z58nWvHLWS+LcM9&#13;&#10;wcTK93JkFC7JJoTqFHcOaWi0NO+3pOQkbt/GlT0+cR4wTrAAAACIDWJsJNmNrlyMy5Yzlp1aqWQG&#13;&#10;x4fbhdbjxs4qsZL78e7iXtrk6u2Sq1oSt1S/3CqqbKUaau5p3CvRpqnGlTnhIvUwqBKxZVk2fje0&#13;&#10;rcsHH9sMNlWRaDQht+1bStdqRMdu26xttCVM3tDKzt1FOgbW5EnkkopUaShSoUKUsslOnLLCEAPp&#13;&#10;wAAAAAAAAAAAAAAAAAAAAAAAAAAAAAAAAAAAAAAAAAAAAAAAAAAAAAAAAAAAAAAAAAAAAAAAAAAA&#13;&#10;AAAAAAAAAAAAAAAAAAAAAAAAAAAAAAAAAAAAAAAAAAAAAAAAAAAAAABTX4bF6nVph8dS3+wzNwEA&#13;&#10;PAy/VZMg+JXl/tSwQBJltlvVJtSfv2J+wzGRETex4eZv+hhPZrTsVe5/fJF3a9ZZ99t5gjDNdx32&#13;&#10;9+hT6JTRr5rXnavTAYcAAAAAAB5bHxux1nZ7dL8/NvxNn/1JzT2attGkH2Mn/a9H8lTJ+T3mOjfd&#13;&#10;LqKXPjGM63v9p5k/oY/B5YCnmuefj023CvuKug1eiVBrbOeqV6lvf8TdheMSIW9bw+zXq/C+z0Ox&#13;&#10;p7n98kjd59bM9+2Mei+NdplAAAAAAAAGxr0G95NpF8WbBvZixk59m/B7ZfqzC+zWHVN35eOzfd9d&#13;&#10;to/tvM2XkOr4Y+WJ+1VzW/Pz6bjW08/8Sj0QoKbZb1SbUn79ifsMxkRD3seHmb/oYT2a07Fvuf3y&#13;&#10;Rd2vWWffbeYIwzXcd9vfoU+iU0a+a152r0wGHAAAAAAAY/Jv+ft9qHs4P47lfVGK9RW2OehHvJNI&#13;&#10;PiyYG7MmEnPs34ObPdX4L1Fp1QN8/ji3vfXDab7bzNl1Hr+H+mQ/Rp5rvSafTaa8nuI/Q/pQU7TD&#13;&#10;0+rY8E1vfKm9ipfh3eNzZfqi1/OTV4MngTn/AFpPsuFR4EKEjAAAAAAAACz5p59IbC/gpx18km4v&#13;&#10;23M+Kndr1DhPZ7ir/bTw12164x/tt9zP683tx8kxsiea10q527z5+PJ5uP8AVqXPCIe/bx54sVh9&#13;&#10;puXyNu/LwjyDos+vvLzPct/EbvO+tWH+zcqQNGnKuenzv3wsunv2M6rtdmQw4gAAAAADH5N/z9vt&#13;&#10;Q9nB/Hcr6oxXqK2xz0I95JpB8WTA3Zkwk59m/BzZ7q/BeotOqBvn8cW9764bTfbeZssZuv8AdS/G&#13;&#10;pn7dXNV52PRS1zR3610Or7lLrhDXfs498WSw+0zLxGXfl4SZR0KPXXl5fuWHiN29+ttz7KypBAaY&#13;&#10;WYgAAAAAAAF9bYo+prac/fsw9u+TCY26/wAA9nui3PXX3W24dPyut8nXNn7Ly9KxDqk+D4sT7aO5&#13;&#10;o/Sj0yid++/ox9yCnaY+n1a3glt75V3wVM8O3xu7G9Tz/rE1uDT4B7SdaW/ZcKjvIP2eenrC52kj&#13;&#10;a++1dEt+iQ5MAAAAAADjc7x/9C6/QU98tdK/oWJdCPer4w93e3aFdZddwSvEHsF5697RcV2b6fGd&#13;&#10;tb+na9jwzLebr/dS/Gpknauarzseilq6jv1rodX3KXXCGu/Zx74slh9pmXiMu/LwkyjoUeuvLy/c&#13;&#10;sPEbt79bbn2VlSCA0wsxAAAAAAAAL62xR9TW05+/Zh7d8mExt1/gHs90W566+623Dp+V1vk65s/Z&#13;&#10;eXpWIdUnwfFifbR3NH6UemUTv339GPuVVeEmfZWjb3nUF8bCRoffz8V2W89iezhltfuT/wCM9/nQ&#13;&#10;sg9dnCr2R8vd3/jwuQq5v4hb9AYYAAAAAAGZ57fRrnoZo75b65sdqF87Ypeps6d/2xl/tzySTF3Y&#13;&#10;eAWQ/wAL7VedbLh0/K23u+cwH2LliV+bqm9qXyxPtq+a55m52akUKu5p87/OhEPtTfrmDPcZL+NY&#13;&#10;JW17oH3O6PrXEdm0lZwW/jG3XV2G7WKRJFcCW4AAAAAAABONsyvSLvDwsPvyOsotk4Cnifzrrq57&#13;&#10;PCDXCT8Y2D6qsetxiR/1pvaj5Zib1zmr6PHZloCO5jz1fphEJtSvruD/AHOS/jWEVrcP/ve6fzuL&#13;&#10;7OHSs4LnfNu/N4L1uMRKlc9znudJq9MpcT3y30eOzAYAAAAAABmO7wnV1z73GOevpFHapTkbMj0i&#13;&#10;7w8LT38jrLLZeAh4msx64xXq0HeEn4xcN1Xg/WYpI7N1Te1L5Yk3q+a55m52amgKu5p87/OhEPtT&#13;&#10;frmDPcZL+NYJW17oH3O6PrXEdm0lZwW/jG3XV2G7WKRJFcCW4AAAAAAABONsyvSLvDwsPvyOsotk&#13;&#10;4Cnifzrrq57PCDXCT8Y2D6qsetxiR/1pvaj5Zib1zmr6PHZloCO5jz1fphHFtN/SLs/wtMnyOvQh&#13;&#10;Hw7/ABNZd1xhfVpAcGzxi4nqvGeswqDcqanu8X1dbTinno6RX2qgw5AAAAAADMd3hOrrn3uMc9fS&#13;&#10;KO1SnI2ZHpF3h4Wnv5HWWWy8BDxNZj1xivVoO8JPxi4bqvB+sxSRqHVD3UPj0yb9XNV5+n0y0B5a&#13;&#10;OjT6ESu2E73SwvDYw9n9+Ei+DL4xsR1TivXYNCDh6eJjJuvMP6i+rjk+FRIAAAAAAABY42Pfe6X7&#13;&#10;4bH7s/sMgPwmvGNh+qcL67GLduAX4mM568xHqLCWqPVH3Ufj1COlPNT5+r0wm/5a+jR6EAfCKu8z&#13;&#10;xV4z1qdleWjU2+3wRs9Ow/ZvrEvcvPlK476pZ56/KFNEi5Vz3ujUehfFh/i2G65vdsMPOAAAAAAM&#13;&#10;2e7/AMeWaeb+IXPQtCcGz+ytZPvOn342bSQe4b4rtT57DdnEqb/dYPxnuD6Fn/rsnWo5fRR9uX41&#13;&#10;I39Vzfwc9mVSHkvdKo7dCADhE/eb4s8Zy0uynLJqLfV4H4Tp9rsYlYh7mL8pHO/qfmXtORqa5Fpf&#13;&#10;cAAAAAAAAWiuDW/ZWsr3nT3+UzYSE3EdxtR0zDei+p091d+P7gPq9nHtGVrT8Ov4I+SJvyjvdPm6&#13;&#10;e1Coz8qekVeiWIeu7vV8n+7sntCtQjHwtfEHt756z7RbbT3LeM7ZL9O77HiVdopRt94/+hdHoWJ1&#13;&#10;d8u9K/pDkAAAAAADNvnt9Jp9MEd8udHnsylq2Wv13OHucafGv0sY4AHe97HncJ2cQiPwpO+bCebx&#13;&#10;vrcGl8j6KX4fIWVUc1fnZ9NKK7EHXj3rGTvdWR2h2oRw4XPye94fQafW0Nn7kfGpsh0ur2e+rrlJ&#13;&#10;axEAAAAAAAAlt2WX1zOfuMafGv4sf9z87ne51rh+zdRI4UnxjYXq7E9rCpeJeqX2pvLAslo5rfmb&#13;&#10;fZpRTp7mrzv86UUG2t9TZ1EftjEHbnjY+J3n+AWffwXtVlK/gLfK23Recx/2LmahiQ6jnudGt+h2&#13;&#10;Ta++XOub/akMMAAAAAADNPPV5375co79g+q7vZhPLwd7v28h+LFfnabiA3HuN8I8/wCix6+yrR91&#13;&#10;I8Ru7H61Yj7NzVdGm65vah5ZSTn5Eebq9FSi7yVedp9NDBHaY95bmD33HfajZhtjcR419kOmT7Li&#13;&#10;kbuF58nbeP1fb9psqpRZQo9AAAAAAAAJUtkJ3zF4+BG6PltjojPwp/APZzrSn2XFpycAPxvbZ9S3&#13;&#10;vX4dZP8AWm93HyzEF/8Anf4v/OW1Ud7jpVfacBaq+9m1DeA/KPyMdT6HYrwx2Q65y72uw+F3s+LH&#13;&#10;eB9X809kuKbZbLi+/wCN6Dh+w68mG+J4XrPF+uqDwvOAAAAAAOVHfI6LX2XGruLnWFrtpVdkB3zd&#13;&#10;4eBC6vlpjsjHwovAXZzrar2bFpz8AXxu7bdTU+ssLJkvX8MfLSIMU89vzEeiVt0c17pMemlj7qv7&#13;&#10;2bUF4FMo/IpyPpNgfDjYfr3LvbbDW++PxUbzPq5mHsVSnAWuuvoAAAAAAAASpbITvmLx8CN0fLbH&#13;&#10;RGfhT+AeznWlPsuLTk4Afje2z6lvevw6yf603u4+WYgv/wA7/F/5y2qjvcdKr7TEnXd3kmr7xZM8&#13;&#10;9mT8fi7SeDm0PV+N9RdbM3MeOLdD9cNmftvLGuMIMfk2PP3O1Ltf4z47mnVGF9RQGXrAAAAAADM9&#13;&#10;9s/oVeiHOjmu+dp9MpPNjT6pNps9+yx2GZNNibp/DzKP0MX7NdQu90B+SLvK6yyH7by9ftl6/hj5&#13;&#10;aRLqnnt+Yj0S66Ec17pMemlj7qv72bUF4FMo/IpyPpNgfDjYfr3LvbbDW++PxUbzPq5mHsVSnAWu&#13;&#10;uvoAAAAAAAAZw7N7v0sLe+392XXuaZ4QXiw2g6ywHtuHSV4IPyh9iOpMd7JdWv5fQfvfJErlo/J6&#13;&#10;PT9y77yx0ufTDgPVX3s2obwH5R+RjqfQ7FeGOyHXOXe12HwG9nxY7wPq/mnslxTbLZcX3/G9Bw/Y&#13;&#10;deTDfE8L1ni/XVB4XnAAAAAACru6fOR6SnvlHR6uyzd2cffnYY99v3svvY01whPFRtD5/Ae24dJP&#13;&#10;ggfKD2H81mHst9bLK5F4oBRXLgHWnAAAAAAAAM4dm936WFvfb+7Lr3NM8ILxYbQdZYD23DpK8EH5&#13;&#10;Q+xHUmO9kurX8voP3vkiVy0fk9Hp+5d95Y6XPph4q76zX97qfk6p47fd4frKz26XrZh8SzLqXFeq&#13;&#10;uqNJcBh/i2X9Q4X1Vt1wcy/GWefWrMPXXA8j0wAAAAABwu9zc6bb7VLMd3hOrrn3ub9M/fH6fPDb&#13;&#10;in5esR8dvP8AF7vF6rnsS2buO8dG57riPWwuclWbsFAGpHK/1X4AAAAAAABlfoJ7+fRd42enbtgt&#13;&#10;A+j2O8K9mOl2O3S+o2E8ONkOmWPW0NoFL/i+3H48xNyf+c/NR2JWL199jzVPoodlSfkqVSpCEONC&#13;&#10;SaMsI790Ywkmmhv9vi7unybjx1VT71XVTGtdizVOk6xGsRPJrPPzR+pwvV1xYuXLccau1ZruRFX/&#13;&#10;AIYmY9P0eVRv88u68P1rtJkN/XCFg5dhvh7Ef+/lvjD247/ukaq98+0k4q/at5Tgq7eFxVy1Nddd&#13;&#10;cTpRMxrP7pyTp/WERMTwhtp6cZiLFnJsBXbw+LuYeK66q4meJVMfvukfy8rp55b13/rXaTP4g5d/&#13;&#10;TkeP+7htJ/1Hh/8A75/vHh/vhduf+z+Xf5y7/vTzy3rv/Wu0mfxBy7+nIf3cNpP+o8P/APfP94f3&#13;&#10;wu3P/Z/Lv85d/wB6eeW9d/612kz+IOXf05D+7htJ/wBR4f8A++f7w/vhduf+z+Xf5y7/AL088t67&#13;&#10;/wBa7SZ/EHLv6ch/dw2k/wCo8P8A/fP94f3wu3P/AGfy7/OXf96eeW9d/wCtdpM/iDl39OQ/u4bS&#13;&#10;f9R4f/75/vD++F25/wCz+Xf5y7/vTzy3rv8A1rtJn8Qcu/pyH93DaT/qPD//AHz/AHh/fC7c/wDZ&#13;&#10;/Lv85d/3ru88u67/ANa3SZ0dX/cDl3oj7MI/Ny37/hOUb7doaPftcmw9X7nrT8K5PLH8J+1zjhC7&#13;&#10;Y18Wf7A5dHvtGvd3Ob/O6/n8rmvTLwhHWnmXUfp9w/c+NdMiS3MrZtxVjO4VjFZeUUj4nZr5vlht&#13;&#10;V2UM6xxzG5IE7pRQutSs111rW4pUyunRnWI1VCMU8ffyXe3n+aZtkOCuZPYpoxN7S5xaq4mmiv4N&#13;&#10;U061zHwaZmY110n5o11/c2a33bV5xnmS5HXk2AonMcTTRNVNdU1UUTX8LixN2Y+DGtUROsa8k8nI&#13;&#10;uXEjUpgAAAAAAAAAAAAAAAAAAAAAAAAAAAAAAAAAAAAAAAAAAAAAAAAAAAAAAAAAAAAAAAAAAAAA&#13;&#10;AAAAAAAAAAAAAAAAAAAAAAAAAAAAAAAAAAI1dsp6k3tIPEr1G9ltygagXZs+qK6BvHU0sdudigbH&#13;&#10;jhJn2Vo2951BfGwkaD38/FdlvPYns4ZbT7k/+M9/nQsg9dnCr2R8vd3/AI8LkKub+IW/QGGAAAAA&#13;&#10;ABmnns9Gr9DwYj4tieubPbXLuDq95nlXxnrr7K8Sko9yXgje6diOzYUO+6h/KVwP1SyP1+bp+49f&#13;&#10;wQ8kDblfe6vN1dqVdX5UdIp9EKsHCUvsrRr7zqE/KYTNB79+42X6ZifRYW5+5RfH9/8A9Xsn9ozR&#13;&#10;V1I9riwAAAAAAAC5RwdjvN8p+M5dvZTiYlLuV8D8X0+72MMoR906+Ujkn1Py32nPE/8AN6KHtzfG&#13;&#10;qm3aeb+Djswrv8lnpVfbrQDcIq7zPFXjPWp2V5aNQ77fBGz07D9m+sV9y8+Urjvqlnnr8oU0SLlX&#13;&#10;Pe6NR6F8WH+LYbrm92ww84AAAAAAzTz2ejV+h4MR8WxPXNntrl3B1e8zyr4z119leJSUe5LwRvdO&#13;&#10;xHZsKHfdQ/lK4H6pZH6/N0/Mvoo+3L8akbeq5v4OezKuryXulUduhABwifvN8WeM5aXZTlk1Fvq8&#13;&#10;D8J0+12MSsQ9zF+Ujnf1PzL2nI1Nci0vuAAAAAAAALlHB2O83yn4zl29lOJiUu5XwPxfT7vYwyhH&#13;&#10;3Tr5SOSfU/Lfac8T/wA3ooe3N8aqbdp5v4OOzCu/yWelV9utHRtN/SLs/wALTJ8jr0IN8O/xNZd1&#13;&#10;xhfVpBcGzxi4nqvGeswqDcqanu8X1dbTinno6RX2qgw5AAAAAADNvnt9Jp9MEd8udHnsylq2Wv13&#13;&#10;OHucafGv0sY4AHe97HncJ2cQiPwpO+bCebxvrcGl1l9FH25fjUizGrm/g57Moo+S90qjt0IAOET9&#13;&#10;5vizxnLS7Kcsmot9XgfhOn2uxiViHuYvykc7+p+Ze05GprkWl9wAAAAAAABaK4Nb9layvedPf5TN&#13;&#10;hITcR3G1HTMN6L6nT3V34/uA+r2ce0ZWtPw6/gj5Im/KO90+bp7UKjPyp6RV6JRSba31NnUR+2MQ&#13;&#10;dueNj4Xef4BZ9/Be1WUsuAt8rbdF5zH/AGLmahiQ6jnudGt+h2Ta++XOub/akMMAAAAAADNnu/8A&#13;&#10;Hlmnm/iFz0LQnBs/srWT7zp9+Nm0kHuG+K7U+ew3ZxKm/wB1g/Ge4PoWf+uydaqj1T/D8WBvie5r&#13;&#10;/Sn0wqU/ev0Z+9FPtrvU1tRnv2Hu3fGZ8TvQ8A9oei2/XWEseAt8rrc31ze+y8wUKSHLskgAAAAA&#13;&#10;AAForg1v2VrK9509/lM2EhNxHcbUdMw3ovqdPdXfj+4D6vZx7Rla0/Dr+CPkib8o73T5untQqM/K&#13;&#10;npFXoliHru71fJ/u7J7QrUIx8LXxB7e+es+0W209y3jO2S/Tu+x4lXaKUbfeP/oXR6FidXfLvSv6&#13;&#10;Q5AAAAAAA43uerrC32maO+09EueiEiGzO9Pq6fBLcPyrscnBwEvG7tl1PH+rRy4S3gHs31pc9lxS&#13;&#10;daPopfh8hbLRzV+dn00oVsQdePesZO91ZHaHahHDhc/J73h9Bp9bQ2fuR8amyHS6vZ76uuUlrEQA&#13;&#10;AAAAAACQ/Zn+n1c/gmuH5U2STX4CPjc2o6ou/wA1HPhN+BOQdaR7Lik60Ov4f6Zy2irmtdJq9N1C&#13;&#10;qO4n9D+hiLru7yTV94smeezJ+PztpPBzaHq/G+outh7mPHFuh+uGzP23ljXGEGPybHn7nal2v8Z8&#13;&#10;dzTqjC+ooDL1gAAAAABmnnq8798uUd+wfVd3swnl4O937eQ/FivztNxAbj3G+Eef9Fj19lWj7qR4&#13;&#10;jd2P1qxH2bmq6FHq+GHlgSdp5rnn49NtRhHP/Ep9EsQ9eXeTauvFmzl2Yvh+LtJ4PbUdWYr2a+2T&#13;&#10;uN8dm5H67bOfbeWNcoQYdrIAAAAAAAAnf4PL37OQvFkvztMxCbn3G+Emb9Cn11lWd7qf4jdgvrbb&#13;&#10;+ys1XRZev91N8aoSap5qfOz6KlGlffrvQ6fvcRahPSFzX4KMi/JFyNcb2fFjt/1DmfqpfR7HeGOx&#13;&#10;/W+W+14ZWAOvthPiOE6zxPra1ot74xf6La9EB53jAAAAAAGJ7uz5if5zjV+T+lDLPQz30+LPd3n2&#13;&#10;e3YSM4Jnj92J81jPZbrUe/jxWbSdIwXtuHWMPXl9uHklLs45rvSrfbsq/Z8vm5/1jhjUN6Q2aPBT&#13;&#10;kX5JOJrffN4qd5XUOL9ntvoNi/DXYrrjAe22FYMoJWgAAAAAAAAGWmhjvqMV++Xl2fXYSM4JPyhd&#13;&#10;iOpcV7Pcah38eK3aHrLA+2WFjCXr/e/EiXaVd1/Gp9Eq+vyKPNS4a1CekLmvwUZF+SLkfA72fFjt&#13;&#10;/wBQ5n6qX0Wx3hjsf1vlvteGVgDr7YT4jhOs8T62taLe+MX+i2vRAed4wAAAAABie7s+Yn+c41fk&#13;&#10;/pQyz0M99Piz3d59nt2EjOCZ4/difNYz2W61Hv48Vm0nSMF7bh1jUu9V+gGrPK/3b4AAAAAAAAJQ&#13;&#10;djH6pXpp9/yz2F5ONibqfD7Kur8V7PWhr7oD8kjeH9bMi+2MAvyyehh8PliS9q5rfn59Nx1y6O4p&#13;&#10;6DT6Idyj7Hn97m+JE/JzD8V5j1Ni/Z63kt99s9Kt9qFR867GZfjnNvrRj/X3FrOE/F+A6ow3qoD0&#13;&#10;3sgAAAAADNvusH1Zc7MlXNT0iO25ZwJ6emFvCzjn5YMxsfcp45N0PWlfafG7xfF7vC6DV2JWjzsA&#13;&#10;K0QCoudbdbAAAAAAAAAcsYF9PPDHhYx18sGc2Lui8bm7brfCeutvkN4Xi+2/6uxnqLi0XJ1Q9uPl&#13;&#10;qF/tz4xf6LR261Y9HerXna/TU9cv+xlH7Xrfkqh547zPRvuh5LfxjB9b2O01cpAO/wDG7/Wd7t1O&#13;&#10;3XlP4myD6k5X7NQHifoAAAAAADMd3b6NV97hd5p63temGT2ibvztIvjPYA7VrSPpNi/CvY3ptPbh&#13;&#10;pfhN/J24Rf1avezXGySJturkAUxtTHfH6g/Dblb5evpaZuw8Xu7rquOxDr678fHRvh64n1suED7G&#13;&#10;13NvptztVNZT3eL6uthzYAAAAAA5t01d8bp/8NeKvl4xHxu8fxe7d9T471F1srcv43t2fXWC9poX&#13;&#10;MZPQx91N+VrFVNjvNjz1faqdgy53690O12aif0MPdS/laIv95v8AnqO1SW+/Weh3ezSpnale+N1A&#13;&#10;eGvKvy8fS1bdx4vdhOp8D6i06+e+jxvbzOusb7TW4SPsmtQAAAAABwu9zc6bb7VLMd3hOrrn3ub9&#13;&#10;M/fH6fPDbin5esR8dvP8Xu8XquexLZu47x0bnuuI9bC5yVZuwUAUxtTHfH6g/Dblb5evpaZuw8Xu&#13;&#10;7rquOxDr678fHRvh64n1suED7G13NvptztVNZT3eL6uthzYAAAAAAHjxHxbMOocV6q49zLfxlkf1&#13;&#10;qy/11teWQ/WaHvdP8nSKf7nd4jrK926nY+y/4llvUuF9VaeRP6GHupfytE8d/vN/z1Hape5b79Z6&#13;&#10;Hd7NKmdqV743UB4a8q/Lx9LVt3Hi92E6nwPqLTr576PG9vM66xvtNbhI+ya1AAAAAAAAL1BT+7LA&#13;&#10;BU02jnfnZn99sLsvsksb4Pfio2e8/j/bcQo64X/yg9uPNZf7LYYRG5ae7q85PpRsq75X0ensgAAA&#13;&#10;AAAB48R8WzDqHFequPcy38ZZH9asv9dbXlkP1mh73T/J0in+53eI6yvdup2Psv8AiWW9S4X1Vp5U&#13;&#10;3oP33kgeSv8AK6PV972fLPS49MqoG0h79LNPvtg9l1kFjXB98WGz/WWP9txCkHhffKH236kwPslp&#13;&#10;g8bmRqAAAAAAAAL1BT+7LABU02jnfnZn99sLsvsksb4Pfio2e8/j/bcQo64X/wAoPbjzWX+y2GER&#13;&#10;uWnu6vOT6UbKu+V9Hp7IAAAAAAAebCd/wXQcR2HgxPxPFdZ4T11K5JpU72bTz4D8XfIxqKmttfDH&#13;&#10;a/rnMfa77sN7pvFju/8Aq/lfsltz5N6D995IHz1f5XR6vvff+Welx6ZVQNpD36WaffbB7LrILGuD&#13;&#10;74sNn+ssf7biFIPC++UPtv1JgfZLTB43MjUAAAAAAAAXH9KHezaffApi75FNpVFt94cbcde5j7bf&#13;&#10;dgvc54qN2f1cy/2KlkFN1/DDy1T5urnueYn0Q2RPNZ6TPpqUa+Et9/fi7xTLB7Xc5EYt+HhJkfR/&#13;&#10;9ZcQ/wCEL4c7P9XXPW3VeI09Vz0+d++GgqO9x0qvtBhyAAAAAAGPyb/n7fah47nxWnpFvtQ2eWz7&#13;&#10;7xHRZ4punbsltQnJsx4N5B0LC+ptLItjvBXZvq3Cez22Yx+6+iAAAAAAAAAAAAAAAAAAAAAAAAAA&#13;&#10;AAAAAAAAAAAAAAAAAAAAAAAAAAAAAAAAAAAAAAAAAAAAAAAAAAAAAAAAAAAAAAAAAAAAAAAAAAAA&#13;&#10;AAAAAAAAAAAAAAAAAAAAAAAAAAAAAAAAAAAAAAAAAAAAAAAAAAAAAAAAAAAAAAAAAAAAAAAAAAAA&#13;&#10;AAAAAAAAAAAAAAAAAAAAAAAAAAAAAAAAAAAAAAAAAAAAAAAAAAAAAAAAAAAAR57V7TDkDWbs6tWG&#13;&#10;mLFiplSZDy5jGoxWpVuGuqStFR1bn5kuKRIqrokq2vSnX0WashSTSp56fPVCeFeejQjUrUw01F/a&#13;&#10;OtV2Lrou6zL7055lYrjsR4eWC6kk+PLmcUbQ52+qro3ilO8tLcuZFadFXTVoTOCBxVt1WnTjXTq6&#13;&#10;qeMKkX9fon8/znz8/L/Xk+b9TG+FWfdCXf8ASwjv6IQ6/u+zvMxMxExFVURPk40/ycvJ+rRymrXi&#13;&#10;600TNPNM0U6z+lOmtWvl11ZiaYdbeX9LcHZvsms1LLbf1fdB5ZHRtR14rFydsWIUFWi5VU9dYgpo&#13;&#10;6qmRVGimjCmpmoQo1oRknnNpbvd7m1u7mvEf2Ex1MWr9ExVbxWHtYyIr4sxTNP4RTc4vF5NIjyRp&#13;&#10;LRm+Pg+7ut9tOBnbHLMRdv5f8HD38BjsTl1VFuq5RcvUzThLlqK4uRTNPwu5148fCiGado7ZTMjX&#13;&#10;ZtRpumyrXuu7eI4y07t4/cTdOpmqxQVIsbcjg2x7myz05JZYQjBZyO+v01JjceX8LTbW1lVyzmE4&#13;&#10;LE5rVTMW8XTgcLZooq8kzYt2otVcnNE0xEo3Zt7nbuexedWcZlM53lmSUVUzeyqc0xuLm9TTpx6f&#13;&#10;w3EYmcTRNekzrRPwdeTm0fO4n2v+oBiuWNfKaa37+tpRTpJp0KRmbLZVNsZlieeu5JVDUlpTrFFN&#13;&#10;HIoo0USqpImnnrQnnnljThGHq7NcK7eDh80t17SYrA5jllVyIqsWcrwWEriiauWYu2bVFesU6xHL&#13;&#10;pM+WOd7u2Hue+5DMMkvWdj8BnOQZ1TZrm1jr+fZpmdr36LcxRFzD4vE12otzc4s1TTTNUU66UzzJ&#13;&#10;p7Z2gWkW6ErDPQy+xNrg+0Gvis7ilfKS1AvcpKMYNq+rI11UFJWlr1oJFM8iyoikrSTzSqp6MIVY&#13;&#10;y0yvhE7AZpTl+uLpwVWMqotXZuzXP4NVXTrxq+6p0iuOJPLMa1R5OVXltBwIt8+Rf2XuWsonNrWW&#13;&#10;U371irCV2YjH2rFyYn3mK6qLkTXaib1MTTTVpHF043wWX6Be1u6WRezOSF2ba0ZoUXFuVUFqSrNJ&#13;&#10;NGSpLIoTVKlGeNOeWaSeEs0eLPLGEemETd2ExmExti1icBirWYYK7TrRjrExNqqZ/JjizprHLE8n&#13;&#10;PHz80TczyrMMoxt/L82y7FZRmViqKbmV4uiu3fo1p1iqqLkcbSqPhUzrpVExMckvJ6vu9PV0wj/f&#13;&#10;4T2o+eY/NH+FHzx/7vzaqfJHJycs+Smfmn0csfrdA4gAAAAAAAAAAAAAAAAAAAAAAAAAAAAAAAAA&#13;&#10;AAAAAAAAAAAAM6Trp8/3n9f6P2zyOu74eiHwdMPv+wJ0jy6/PpHc/Tzxr9+rlpPJ8HSZ04sc/H/X&#13;&#10;5NefSP2v1kk3zbpIcp9LGMYQ3wjDojv+9ujH2odZx5Z0nDR+FTy8amNKIiOXjTrydzGszy+SY08s&#13;&#10;eX3u3x4oxM/gcTETFU63Iqq5eLGnL3VWlPJPl1cN5O1A4UwzIlnyVka3bWmVquZU06tRWVrJFXIc&#13;&#10;5hSroWuguWpt6eMtaWopT0qU8k0vFnmjNCEfgtp95WyGycU05nneF9/muaJwlFXGuWaueYr4ka8k&#13;&#10;culXP6dx7vtwu87eVNf9rmyeYVYW3Ym//ZG5TTZw9+1M8WibU366KKpqq0j9zmfp5ImZwbzptVdP&#13;&#10;FhN7iz4/cnjIFxOdrOqhluG125PWYmN+qUViVppvNG467RXqwoLJUq2vInQrKUySeEsOPUjNShor&#13;&#10;brhVbM5Thr2CyDDV4zM8Xhq6LWYUxFdjD110zRRNVq7VEVaclU/Aqj6dUtN03ufO3ufY7C5nttiM&#13;&#10;NlGT5bmNm5jMnuXaqMdjcLart3bvvV7DUVxRTdp41qKvf6a4q1nixHwprHX5flzZDux5vO63hY93&#13;&#10;A/Lqrg4OC6rUr1qtWpGEsskI1JpuJQo0ZZE9ChLHk6CanST0pZaVOSWFeGd5xjs8zbG5nmOIrxeI&#13;&#10;xOJrv1VXpmujWrSYim3VM0006aRFERxYjmiFyuz2SZbsvkeV5FkuEs5fgcuwNvBWLWHoptzRatzV&#13;&#10;TGtdEU1VXK+Wq5XMzXXMzNczMzr93gDPF3aespW3lGzpUMzsxV60tVKrS0KqZwbF9CdE6t1SFSlU&#13;&#10;5HnyCsoTSKqckayOetBTQ3VqcsT9jYrbDNNiNpMLtJlN6LOLw9U6xNumuzVRVE03KJsVRNv4VEzT&#13;&#10;rxZ0mdY5eWPnN5mwGQ71NiMx2E2mw9V/KcwiJqqs3KrGKpvW64u2Ln4Tamm9V71eppuRRNfFr4vF&#13;&#10;q5JlKDqP2olkZ5wJNjhwxKvqXDcss090Uq7xVQMDMvQV5ldvuNvr0Cmo5OsyRXRRqlSFzRI0ymMl&#13;&#10;VNPylGffGRO8LhJYTb3Y2vZrG5RVTiMZFP4dft1+9UTXRMTRVZ97qji8tNMzTEUxM6xppMod7lOB&#13;&#10;PidzO9ONvsq2n4+Ay6aoyXCXcJbxN6bV+3NvE2cbF+JtzE0V3KbddNd6vSaZnSeRCtUn5WpNN0b4&#13;&#10;zRjCWXohHf0whuh7ftesRP4tr91p40WqKKZm3yRxquTSKZq0115tZnn1nyp/TXcuzFVUzXXXcmZp&#13;&#10;nm1qnWZinmpjWZ0iNIiNNOaWc+zm00Wfqy1WWLh+/V7ihtRxSP1wPMrVHiK3BJa7XWearNKokrJ6&#13;&#10;yKk7yJZkFVcnngpRyVoqKEI1JJYGleEXvGxu6Lc9nm3WTRYu5vg7dNjBRiaabluzisVXFjDYiq1X&#13;&#10;TXRdizdrpue83KeJdmni1/BqlsjdVsjhNtds8FkOPornCXquNei1XVbniU61VRx6Jpqp40RMcamY&#13;&#10;054+abqOnzQ/pr0xWleFkYrx2hTsd9xr07uluatUu1c/t6lJTRVWRycX3nitUwRoyzxlZa9So2y1&#13;&#10;VSytChCdVXmnof3h8JbfHvJzPZ7aHaXaq7GKyXEU4rKqMnw9nJcPh71q7F2i/OHy6LNm5f1ppibt&#13;&#10;dPHmmimmatKYWF7M7rtjNk8PmeVZVlMTYxFv3rFfht6vHV1Rdo4s+914ma67cR5IpqjSZ40T88ad&#13;&#10;wbA3TY95SWXsnv8AvVoshdcdN6q4vRIk/c+m2RrUq6+30tyRcpHdKlVxgokpKaFOSugpqISJpYSp&#13;&#10;6UIS0y73RnavC7GWcqxWS4TFbTWMsrwVGe18WKasTxKqLOOuYH3ucPXcta0TVaqpmi9NGtc611NP&#13;&#10;4vgzbPX85qxtE3aMvu3/AH6vCxfuxPFmrWaKa4q49MVeTizExryckQmixxjDHuIrao2jjOzbcsi3&#13;&#10;6M8laZtttoQs6dUrkSpkczgskQJ08ityrp0ieRUuUQnUqeSkjVqTxlhugDt5vH2v3kZ7ez/a3OsX&#13;&#10;m+Mrni26cTcqqw1i1FdVdFqxhZmbFi1TVXVVFu3RTRE1TycqQ+z+zmUbMZfZy3J8Jbwti3TETNMa&#13;&#10;36quSJqqxEx79VOkRyzVM6afM+7jHf1nw01VT5f1eSI+aI5ojl5tH7mkRyRGkfyz9MzzzP53Q4gD&#13;&#10;nAAAAAAA1DlFdUc06Ty8sclXLz6zHLP6z6OeP8H8n5+55v5HXfH2Y+weSm/VTERFFmdOXWq1RVVM&#13;&#10;/PM1RMy41RNU6xcu0f8Aht3a7dH+TTMU/wAhv6N26H3un74jE4iI4sX70U/4MXa4j9kVaMxTbjlm&#13;&#10;1aqnl5a7dNUxr801ROn6jfH2Y/ficqMTXRTNPEs16661XLNuurl8vGqpmdebl+iGJpmY0iu7bj5r&#13;&#10;Vyu3E/niiYj+QjHeeCZ1mZ5OX5o0j9URyQ5RyRpyz9M8s/rmeWf2uhmKpiddIn6KoiY5fonkOX55&#13;&#10;/VMx6HXfHo9bdDd0dHsex7X8sfZPJTfuU6a1ceI10ouRFyiNfmor41MfqhiaaeWdIiqeeunWm5/l&#13;&#10;xMVfym+P3I+3CEf+se/3o1im5XbpmdeJbqm3Rr9FFExTH7GOLEx8PW7V/h3pm5ciPJEV1a1Rp9Eu&#13;&#10;sZoxhCHR0evCG6O72N/sCvEYi5TFFy/erojTSiu7XVRGnzUzMxDMU26eWm1ZpqnnuU2qIuT+e5Ec&#13;&#10;ef1y6QjGH9UemH8pxpu10acSqaKo1+HR8Gvl1iY49OlWkxPNroTTFU61fCp/e6pmq1MxzTNqfgTP&#13;&#10;08X7zjRjDdvju9j1vg9j4Nx5KsRVXbi3NuxyflxZtxdn6arkU8eqfpqmZnyscWYqmYuXYp8luLty&#13;&#10;LVHm7fG4tH+LEG+P9+v7/WcKL1dGnLFdNOulFymLlEa666UVa0xzzzRDPFjSdZqmqf8AnKqqpuR+&#13;&#10;a5M8aP2/ndYTRh60I+3CEfKZoxF+1NU2b12zx9Yq95uVW4mmZ1mmYomPg6/k8xpTPfKKL/zfhFNN&#13;&#10;7iz/AIVPvkVaV+TjRy6TMa6TLpv+5Dr39UP6uj4DMYnExrMYi/EzzzF25Gv59KuU4lr95s6fN73T&#13;&#10;pP5400n9eunJ8zrGbf60vt7unp+6ZnGYuqNKsViaojmiq/cmI/NE1aHFteTD4aPoixaiPz6RTpr5&#13;&#10;fz8xCbd60sfblhH+g5UYrE0zpGJxNMVxMVxRfuU8eNJjSdKo15IiNPoiOZiaLPEu1zYsTVbmOJNV&#13;&#10;m3VxZq59IqpnSeWdNOb9SAPbQZ4yBbDpiXBie2rep4wyXXQyXZe1y2k13RQaZFj1BoVTtlVzQLJG&#13;&#10;VciRVJ1si1JUTr5ZaE0tKPJzxiWbcBHd9s1isp2q3g15rjK9qclt4qvLMlwebYrA1YqbOGqv0Res&#13;&#10;Ye9b/CqblymLVVF6iqiqKuWZmIhHnhD7RZrlOS5bleWZdRfsZtVRbxuJv4WzirVqiuri1cSLsVxZ&#13;&#10;qiI41NVGnF05J15HLONtjDs7blsy2nKRruC9lCtkblSu4mnKFzUk7jXUI6NWosghbnWKdHCtPNGa&#13;&#10;CaWWTkeNyU1OSaXiQ+Z2p4ZPCwwWdZvZwuW4PLcJhMwxVnC4e5stlV+u1h7d+u3Zpqu3cJNy9M2q&#13;&#10;aZmurWau61nXV8/snuO3P4/I8DiM3xt2vMsVZt3sRRbzTG2KaLlcRVX+52rlNEaazyUxEcnJyauL&#13;&#10;tTGyD2fWOMT3zdLatfccvbHbbq4Mqlwv19e6i14SpatZsQUWpzc6kyudyVy0EEtOinqzSc45WEu+&#13;&#10;WB9Vun4XnCaz3b7ZvJ9osHh7+UZli7dvMJw+z+AwM2cLXExXfrxGEw8VWKbc6VTVVXRERExVOmun&#13;&#10;t53uL3OYLIs2zLCX734TgcPdnC2q80xl6cTcpj4MUUV3JirjTycWOf5tX1WwxwVf+J8H3/dd5Nix&#13;&#10;mbch3fF0tVtcKdWgpUNCNGlbJHOukrSSzUYqKqGpGjCpLCeehNTnh9LNA+c90C3lZFtTtds7s1kW&#13;&#10;KpxWOyXAR/ZPMLF6maKMRXdu36rFu9arqmviTciKv/Hry+WfyODRstmOTYrOs8xWFuYbA4i7dt4X&#13;&#10;C3qZnj2+LFumuqmvkmJiPp5NfzROXxow37oS9PsQh0dO+HtRh9z4SumrF4vWuuMViYqmfebn7vd1&#13;&#10;uU06THGnja1U6xrETyRPNEJZU0W6YribGH+Fcm5TpYt0xRr/AIERTEU1TzTXTpMxyeWXTjR3bt0I&#13;&#10;e1CG+PtxOH4Xi5jizisRNMc1M3rnFj80cbRmaLU/8xYir/Dizbiufz18XjT83LJCbd60I+3CH3fX&#13;&#10;+E4xicTTrxcRfp43JVxbtccaPmq+Fyx+cii1HPYsVT5Jrs265p+mnjUzpPJzw6b+iEN0Oj190N8f&#13;&#10;b6On+ro6jl+FYqKaaIxF+KKdeLRF25FFOs6zxaYq4tOs6zOkRrMzM8szLOlE89q1VM881W6Zqn5t&#13;&#10;ZmNZ05o15o0iOZ1hNGG/oh0+zAxGKxVNM004nEU01clVNN65TFUfNVEVaT+sim1H/MYefmmqzbqm&#13;&#10;PpiaomYn80um+P8Afye19zqPDrM8s+X/AI8v5+XnJiJnXT82nJp9H5vodDAAAAADuhDpl+71/fjC&#13;&#10;P8kDl+R/jfczE8v5onT+XT+V2xju37+iH3/a+7/fpPPb+Hdt/RRH5uSZny6+T/3cJ1mzOvPMq3vC&#13;&#10;Kt3mH0vetvuLKv3+5djboe30dfX/AEW1e5b1003t7nGuf/ujLqaKaqpiONVOaRTxYnkiqqY0j59P&#13;&#10;ohEThbRH4JsxEU8kXrvGqiObvWuunz+XX7lWFCrnRqqCmjGPHoVZKsN++O/izQju6fXLTsTapv2r&#13;&#10;lirTiXKZpnycsx+aPp05uXy8vLDTKcwu5TmGEzKzr7/hL9F2mdONrFFUVc2unk8v8qcbDWSEGULH&#13;&#10;QPSKhKmVUI8ycEkKss81BSmo0ePGEsJ41OQnhNDkp6slOaeaWpCEv0pBLePsxidm9ocRVfjjYTFV&#13;&#10;TcsVaaR8KZ+DrMacaNYmeWY+l2weBXv2yPfbugybD5bVFraDIbNrC5tZ49NVX7laoj3ymiKpqi3c&#13;&#10;0mKZqppn4M6RyOVIw6ow3whHfDd92G7p3/Ca8mJp5J7rln9U833pjcaK549ExNuY4kacvwqOSrWf&#13;&#10;n5Y5I/W7TDIAAAAAAAAAAAAAzHPza/QBgAcvkjWfmd26G6G7pj7Hl9b1v5TlppGs08WOTSrXXX5+&#13;&#10;T6HCmqiqaoou++XKZ5bPF005ebjfR879oUakZN8KMY/8bjf0bzH7j5b8Uzz8Xi/f/Lz+Vmacy1/c&#13;&#10;8pquW/3732Ij9VPG1/M/OMm6O6eHE6I/d3x3f39cz8Hl4kxd/NrGn9fuYmqun43ROBn8nX904/zf&#13;&#10;Ppr+rkfmY5p5Y/UzzxHFnjRyfD0jT9n8nN+sGsa+XT5tf6/nco5ObT6Z0jl/k59Qzz806RGumszz&#13;&#10;fQzry6xTFUzyc39fmdYbvXju+DeYiNZ5tfocaqqeequLWvNyRPL83l/rP0OssIx/xd+7r/r3mfg+&#13;&#10;WYp+bk+f06c39eVEXJ+FRZm7pHPFWnJ5Z01jk55/V+p6a4bjt602ud5uJ2TNaGjPLCrWUxmhLDjT&#13;&#10;SywlllkkqVakYxjCEYU5J4whHjR3QhGJ+3k2RZtnmLt4TA4K7cm9GkXoj4FMTz1TrPFjk0+nk5vI&#13;&#10;1hvK3s7A7rdn8XtJtVtRgcHTl+t6vLa66YxF+qnSIs24piblVU1RprHJHLMzCMPN2qu4rkfKiGwl&#13;&#10;yxit1DNUo0lKafm6xyqQjNTnVzVqc8K1OjNv4tCjCfi8SSSrNLJVmmllltsLuoyzIsvorzizRjcw&#13;&#10;r0ucaqZ97tTyTFMUc06acs6azzcscrrwcK33QPbnevtbisLu6zG/sxsfhJrwtNm1btRicdTETbrv&#13;&#10;V4mmffopr1mKLfH4sU6V8lUyw8ruSpVWrqK9SevXU1KlZRVrTRnqVatSaM1SrPPNGaaapNGMd80Y&#13;&#10;8bqhvjuNwUWqbdu1bt60UWtIppo+BTpHNGlMx5FcWIx1/F4vG43FTTisRjq6rt+9iaab92blfLXX&#13;&#10;Fy5FVUTM6zz/AMr2DLddwW6403Vjc1TU4UoTyyKkNWZPWhJUpcjPJx6UZJoyT098JpN/Fm3zb4fT&#13;&#10;R3+DGYDC5hh5wuMtU4izM6zTdiK559Y+FVEzyTzfRyP1tm9q8/2RzejPdnMxv5RmNFPEpu4GqcPR&#13;&#10;pxPe51tWpoomaqeWrWJ1qmZnlfTXDlq/rrZ6LFcL8odkFBdUcKXPYQUKZK9WjSozywVVePX5CMlG&#13;&#10;X6hx+ShNGeeEvGnmjH87A7N5PluIjFYPC02bsUxTrTM8XSJmdeJ3Ous8+mvN8z7LanfTvH20yicj&#13;&#10;2l2hv5ngJvVXtL9FNV+K6qaaaojETrdiiYpj4EVcXXWdNZl8W3JnV4cELS0IVTq6uKqggbW1tRVV&#13;&#10;rg4LVdWWglRokaalUUq1SmtUkop09ClUq1as0lOlJNPGWEf3NOWZmZnjc8VTrHJ80TyR+qGrZqni&#13;&#10;W6KdLfvUTFNVumKLk6668e5TEV166/lTLIOzNG+rTId32zYlo6bs1ul1Xk/tVtW621cb3U1Ul729&#13;&#10;raLc2JKjk8tje0oJFCtRRpTLHJcjQpoTcsqU0aMk9SXLjz8s8s+WZ5ap/PPO4Ae2d3td8eLcfEc7&#13;&#10;c92+6uLG8N1aNKpVQOrUrrIHBHUmoz1aM1RMroVqE89KpUpzTSRjJPPLGWaKYiefl/Pys61RzVVU&#13;&#10;z89M8Wf5PveqjUmjGMejfHr3dH8nUY08nk+iZj0MRya6/CmfLX8KY/NMunGj/eEDOn5/2z/SzrP/&#13;&#10;AL6T+zXXT9TZdbFfZAWrqt4PDHTdqNueVPaOrjJ1wal8dXDYK10me8fKJm23LZsp0eUSumzpHR7t&#13;&#10;64rLcHVXb0ylbb7mjqok6pZVhVUUaJiOSdYiNfzRPp5EaDhwJ7UXLn6Rva9VeJqul+N6N1GpdC5P&#13;&#10;c9HOPzP5p0vdVwltChaVWx5rto04rIoGuN2waK08iaWu5UZZ6kab+vNy/tP1z+byfs5l6DRjoD0q&#13;&#10;aB8aseN9NWIbOsORvtdjte4Lzb2FtpX/AH+nYKi1ShWX9eMieFwXasoLHNyUJar64L50cFtWinnl&#13;&#10;p9b9c8vk8nIaRPPETOuusxrMT9E88MyowhHdH14BiY18sx+bkdQyAAAAAAAAAAAAAAAAAAAAAAAA&#13;&#10;AAAAAAAAAAAAAAAAAAAV3uEk7LC7tploob5sLW1TunUtp4ene98Rste4FrPC4Wl8St0l/wBntaKE&#13;&#10;0jE53RdKW3WBFbk9yVkDYgVUa087o3yKKtWYNYLX2bOvNNniXTNX0pZlkzXNeKawYWjC1FE6TzVq&#13;&#10;56VNO2ebGnPNY8KU89alCLpG5YNFPjRjUXyQlnjAGd9mzrz00X/RxfmnSlmW0r4rs7Y/0mdJaim8&#13;&#10;KMzU8V1aZuU92bHnuRhlmr1kKqSZLO5yq08KcJ1NCjJUpTThtNuDg6IM5aB9mTZOI9Q7UgtzJN5Z&#13;&#10;FvLMiy0UyqKtxs5svtttai321ctWSTmMtyIO4dedypNatybqctdPCg4V5+VlphPKAAAAAAAAAAAA&#13;&#10;AAAAAAAAAAAAAAAAAAAAAAAAAAAAAAAAAAAAAAAAAAAAAAAAAAAAAAAAAAAAAAAAAAAAAAAAAAAA&#13;&#10;AAAAAAAAAAAAAAAAAAAAAAAAAAAAAAAAAAAAAAAAAAAAAAAAAKa/DYvU6tMPjqW/2GZuAgB4GX6r&#13;&#10;JkHxK8v9qWCAJMtst6pNqT9+xP2GYyIib2PDzN/0MJ7Nadir3P75Iu7XrLPvtvMEYZruO+3v0KfR&#13;&#10;KaNfNa87V6YDDgAAAAAAPLY+N2Os7Pbpfn5t+Js/+pOaezVto0g+xk/7Xo/kqZPye8x0b7pdRS58&#13;&#10;YxnW9/tPMn9DH4PLAU81zz8em24V9xV0Gr0SoNbZz1SvUt7/AIm7C8YkQt63h9mvV+F9nodjT3P7&#13;&#10;5JG7z62Z79sY9F8a7TKAAAAAAAANjXoN7ybSL4s2DezFjJz7N+D2y/VmF9msOqbvy8dm+767bR/b&#13;&#10;eZsvIdXwx8sT9qrmt+fn03Gtp5/4lHohQU2y3qk2pP37E/YZjIiHvY8PM3/Qwns1p2Lfc/vki7te&#13;&#10;ss++28wRhmu477e/Qp9Epo181rztXpgMOAAAAAAAx+Tf8/b7UPZwfx3K+qMV6itsc9CPeSaQfFkw&#13;&#10;N2ZMJOfZvwc2e6vwXqLTqgb5/HFve+uG0323mbLqPX8P9Mh+jTzXek0+m015PcR+h/Sgp2mHp9Wx&#13;&#10;4Jre+VN7FS/Du8bmy/VFr+cmrwZPAnP+tJ9lwqPAhQkYAAAAAAAAWfNPPpDYX8FOOvkk3F+25nxU&#13;&#10;7teocJ7PcVf7aeGu2vXGP9tvuZ/Xm9uPkmNkTzWulXO3efPx5PNx/q1LnhEPft488WKw+03L5G3f&#13;&#10;l4R5B0WfX3l5nuW/iN3nfWrD/ZuVIGjTlXPT5374WXT37GdV2uzIYcQAAAAABj8m/wCft9qHs4P4&#13;&#10;7lfVGK9RW2OehHvJNIPiyYG7MmEnPs34ObPdX4L1Fp1QN8/ji3vfXDab7bzNljN1/upfjUz9urmq&#13;&#10;87Hopa5o79a6HV9yl1whrv2ce+LJYfaZl4jLvy8JMo6FHrry8v3LDxG7e/W259lZUggNMLMQAAAA&#13;&#10;AAAC+tsUfU1tOfv2Ye3fJhMbdf4B7PdFueuvuttw6fldb5OubP2Xl6ViHVJ8HxYn20dzR+lHplE7&#13;&#10;99/Rj7kFO0x9Pq1vBLb3yrvgqZ4dvjd2N6nn/WJrcGnwD2k60t+y4VHeQfs89PWFztJG199q6Jb9&#13;&#10;EhyYAAAAAAHG53j/AOhdfoKe+Wulf0LEuhHvV8Ye7vbtCusuu4JXiD2C89e9ouK7N9PjO2t/Ttex&#13;&#10;4ZlvN1/upfjUyTtXNV52PRS1dR3610Or7lLrhDXfs498WSw+0zLxGXfl4SZR0KPXXl5fuWHiN29+&#13;&#10;ttz7KypBAaYWYgAAAAAAAF9bYo+prac/fsw9u+TCY26/wD2e6Lc9dfdbbh0/K63ydc2fsvL0rEOq&#13;&#10;T4PixPto7mj9KPTKJ377+jH3KqvCTPsrRt7zqC+NhI0Pv5+K7LeexPZwy2v3J/8AGe/zoWQeuzhV&#13;&#10;7I+Xu7/x4XIVc38Qt+gMMAAAAAADM89vo1z0M0d8t9c2O1C+dsUvU2dO/wC2Mv8AbnkkmLuw8Ash&#13;&#10;/hfarzrZcOn5W293zmA+xcsSvzdU3tS+WJ9tXzXPM3OzUihV3NPnf50Ih9qb9cwZ7jJfxrBK2vdA&#13;&#10;+53R9a4js2krOC38Y266uw3axSJIrgS3AAAAAAAAJxtmV6Rd4eFh9+R1lFsnAU8T+dddXPZ4Qa4S&#13;&#10;fjGwfVVj1uMSP+tN7UfLMTeuc1fR47MtAR3Meer9MIhNqV9dwf7nJfxrCK1uH/3vdP53F9nDpWcF&#13;&#10;zvm3fm8F63GIlSue5z3Ok1emUuJ75b6PHZgMAAAAAAAzHd4Tq6597jHPX0ijtUpyNmR6Rd4eFp7+&#13;&#10;R1llsvAQ8TWY9cYr1aDvCT8YuG6rwfrMUkdm6pval8sSb1fNc8zc7NTQFXc0+d/nQiH2pv1zBnuM&#13;&#10;l/GsEra90D7ndH1riOzaSs4Lfxjbrq7DdrFIkiuBLcAAAAAAAAnG2ZXpF3h4WH35HWUWycBTxP51&#13;&#10;11c9nhBrhJ+MbB9VWPW4xI/603tR8sxN65zV9Hjsy0BHcx56v0wji2m/pF2f4WmT5HXoQj4d/iay&#13;&#10;7rjC+rSA4NnjFxPVeM9ZhUG5U1Pd4vq62nFPPR0ivtVBhyAAAAAAGY7vCdXXPvcY56+kUdqlORsy&#13;&#10;PSLvDwtPfyOsstl4CHiazHrjFerQd4SfjFw3VeD9ZikjUOqHuofHpk36uarz9PploDy0dGn0Ilds&#13;&#10;J3ulheGxh7P78JF8GXxjYjqnFeuwaEHD08TGTdeYf1F9XHJ8KiQAAAAAAACxxse+90v3w2P3Z/YZ&#13;&#10;AfhNeMbD9U4X12MW7cAvxMZz15iPUWEtUeqPuo/HqEdKeanz9XphN/y19Gj0IA+EVd5nirxnrU7K&#13;&#10;8tGpt9vgjZ6dh+zfWJe5efKVx31Szz1+UKaJFyrnvdGo9C+LD/FsN1ze7YYecAAAAAAZs93/AI8s&#13;&#10;0838QuehaE4Nn9layfedPvxs2kg9w3xXanz2G7OJU3+6wfjPcH0LP/XZOtRy+ij7cvxqRv6rm/g5&#13;&#10;7MqkPJe6VR26EAHCJ+83xZ4zlpdlOWTUW+rwPwnT7XYxKxD3MX5SOd/U/MvacjU1yLS+4AAAAAAA&#13;&#10;AtFcGt+ytZXvOnv8pmwkJuI7jajpmG9F9Tp7q78f3AfV7OPaMrWn4dfwR8kTflHe6fN09qFRn5U9&#13;&#10;Iq9EsQ9d3er5P93ZPaFahGPha+IPb3z1n2i22nuW8Z2yX6d32PEq7RSjb7x/9C6PQsTq75d6V/SH&#13;&#10;IAAAAAAGbfPb6TT6YI75c6PPZlLVstfrucPc40+NfpYxwAO972PO4Ts4hEfhSd82E83jfW4NL5H0&#13;&#10;Uvw+Qsqo5q/Oz6aUV2IOvHvWMne6sjtDtQjhwufk97w+g0+tobP3I+NTZDpdXs99XXKS1iIAAAAA&#13;&#10;AABLbssvrmc/cY0+NfxY/wC5+dzvc61w/ZuokcKT4xsL1die1hUvEvVL7U3lgWS0c1vzNvs0op09&#13;&#10;zV53+dKKDbW+ps6iP2xiDtzxsfE7z/ALPv4L2qylfwFvlbbovOY/7FzNQxIdRz3OjW/Q7JtffLnX&#13;&#10;N/tSGGAAAAAABmnnq8798uUd+wfVd3swnl4O937eQ/FivztNxAbj3G+Eef8ARY9fZVo+6keI3dj9&#13;&#10;asR9m5qujTdc3tQ8spJz8iPN1eipRd5KvO0+mhgjtMe8tzB77jvtRsw2xuI8a+yHTJ9lxSN3C8+T&#13;&#10;tvH6vt+02VUosoUegAAAAAAAEqWyE75i8fAjdHy2x0Rn4U/gHs51pT7Li05OAH43ts+pb3r8Osn+&#13;&#10;tN7uPlmIL/8AO/xf+ctqo73HSq+04C1V97NqG8B+UfkY6n0OxXhjsh1zl3tdh8LvZ8WO8D6v5p7J&#13;&#10;cU2y2XF9/wAb0HD9h15MN8TwvWeL9dUHhecAAAAAAcqO+R0WvsuNXcXOsLXbSq7IDvm7w8CF1fLT&#13;&#10;HZGPhReAuznW1Xs2LTn4Avjd226mp9ZYWTJev4Y+WkQYp57fmI9Erbo5r3SY9NLH3Vf3s2oLwKZR&#13;&#10;+RTkfSbA+HGw/XuXe22Gt98fio3mfVzMPYqlOAtddfQAAAAAAAAlS2QnfMXj4Ebo+W2OiM/Cn8A9&#13;&#10;nOtKfZcWnJwA/G9tn1Le9fh1k/1pvdx8sxBf/nf4v/OW1Ud7jpVfaYk67u8k1feLJnnsyfj8XaTw&#13;&#10;c2h6vxvqLrZm5jxxbofrhsz9t5Y1xhBj8mx5+52pdr/GfHc06owvqKAy9YAAAAAAZnvtn9Cr0Q50&#13;&#10;c13ztPplJ5safVJtNnv2WOwzJpsTdP4eZR+hi/ZrqF3ugPyRd5XWWQ/beXr9svX8MfLSJdU89vzE&#13;&#10;eiXXQjmvdJj00sfdV/ezagvAplH5FOR9JsD4cbD9e5d7bYa33x+KjeZ9XMw9iqU4C1119AAAAAAA&#13;&#10;ADOHZvd+lhb32/uy69zTPCC8WG0HWWA9tw6SvBB+UPsR1JjvZLq1/L6D975IlctH5PR6fuXfeWOl&#13;&#10;z6YcB6q+9m1DeA/KPyMdT6HYrwx2Q65y72uw+A3s+LHeB9X809kuKbZbLi+/43oOH7DryYb4nhes&#13;&#10;8X66oPC84AAAAAAVd3T5yPSU98o6PV2Wbuzj787DHvt+9l97GmuEJ4qNofP4D23DpJ8ED5Qew/ms&#13;&#10;w9lvrZZXIvFAKK5cA604AAAAAAABnDs3u/Swt77f3Zde5pnhBeLDaDrLAe24dJXgg/KH2I6kx3sl&#13;&#10;1a/l9B+98kSuWj8no9P3LvvLHS59MPFXfWa/vdT8nVPHb7vD9ZWe3S9bMPiWZdS4r1V1RpLgMP8A&#13;&#10;Fsv6hwvqrbrg5l+Ms8+tWYeuuB5HpgAAAAADhd7m50232qWY7vCdXXPvc36Z++P0+eG3FPy9Yj47&#13;&#10;ef4vd4vVc9iWzdx3jo3PdcR62FzkqzdgoA1I5X+q/AAAAAAAAMr9BPfz6LvGz07dsFoH0ex3hXsx&#13;&#10;0ux26X1Gwnhxsh0yx62htApf8X24/HmJuT/zn5qOxKxevvseap9FDx6/TQqR64cSfdD2YcWM0N3u&#13;&#10;oTdftHjvTEW8VNPw6fwarWKdY1mKa405PLOk8vPDxXdKrVyuOWK8FdnSPL8HXk+fn/XpHztSsQKx&#13;&#10;lv8AdMytWsvxNddePvTrTXMc9c/TyeX+VWTiPeqsViLVOXYmu5dzrFUzNFUxye+1fm8nk9HIHj1q&#13;&#10;/wAG5+2Hh4lv5sV/l1A1q/wbn7YOJb+bFf5dQNav8G5+2DiW/mxX+XUDWr/Buftg4lv5sV/l1A1q&#13;&#10;/wAG5+2DiW/mxX+XUDWr/Buftg4lv5sV/l1B4+JcriJ/dfhUT5Z5v28/9PLOrMfgNVyzbijF/ueB&#13;&#10;rr7ueeI15uT+jlZZaBYwhrq0Vxjv3Q1bac4x3de75sNodX3f6dx9LsbXXRt9sphp984tV2iNJnyz&#13;&#10;V5Y/Vy838r6bYO1Yt7c7vcfFOLmL2YTROtc6clWkcvNpH9eZtBibqxsAAAAAAAAAAAAAA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x+6+iAAAAAAAAAAAAAAAAAAAAAAAAAAAAAAAAAAAAAAAAAAAAAAAAAAAAAAA&#13;&#10;AAAAAAAAAAAAAAAAAAAAAAAAAAAAAAAAAAAAAAAAAAAAAAAAAAAAAAAAAAAAAAAAAAAAAAAAAAAA&#13;&#10;AAAAAAAAAAAAAAAAAAAAAAAAAAAAAAAAAAAAAAAAAAAAAAAAAAAAAAAAAAAAAAAAAAAAAAAAAAAA&#13;&#10;AAAAAAAAAAAAAAAAAAAAAAAAAAAAAAAAPEXoETohWtjmjTODa4pFCBwQLaFNSjXIllGdOrRq01aW&#13;&#10;eioTKaFSpRr0Ksk9OrSnnpzyzSzRhHFWunJzxOv5/oFAnbQ8E4vO5cgZE1ObNFDakGF7RrrtuPSt&#13;&#10;VWKGh8r3u5vaGRU3YWmUJpLRRMayDg6Pc7E+P1qs1to0cjRbyeKWknoRyKvWVtg9tdcIY8ujKmTd&#13;&#10;DmVGGxbORUF9xO6N1x/c6pCkULkjbRq0WG07xfbicppli1NSjRa2lbWklqRrz05U9KrVkDBhk0ja&#13;&#10;q394amBp03Z0VOr45oWhsTVMV3sjkruDmqpI0dGdUtZE6JLLWU16ckyhWooJaEJo1K9alSlnnlzM&#13;&#10;zPkj6dI+/nNZ5OWY+iJmIl7fVBor1V6Lb1V4/wBUODL6w7c6PuTCtRuNAnVs9So+NMr42JUd1MSp&#13;&#10;2tRxWKWmfnkyJvelSxPTkqyqqNCtQr06aJ015uX5/uP1zGvzToxlo1p5JvpYSzf8WPTLN0w3QjCP&#13;&#10;Ruh932IdW4zxquJXR75XTTcp4k6VTHFiJpqjTSeTWY/rq8tmv3u7Zri1buVUVzVFNdMVRXM01RpV&#13;&#10;E8kxyzPLyLOex4vi4rjwDdlsO6qnVZrIvGKK3aMqejSqJkz3SUPjhTq15JIVFMYuCirNSmrTTxo0&#13;&#10;uLRpRlpyyywsZ4Jee5njNmsXkWIvTfy7BXaqsPVXy1UzVPvlVMzMcaYmqqqY5Z0jk0Ux+6M7KZFl&#13;&#10;+2+TbW4PDxhc+znCTGP4kzFq9Th5/BrMxRExbom3ZtUW44sRrpyzrMpb/W37+mHRCG72Ool7zxxv&#13;&#10;LTyUx+bk/ZyeWNFaEzyzTMzMXPhVzzaVTGs/Ryz+yHaNNPT+3l+9iZ1n+SPzRyR/JAGAAAAAAAAA&#13;&#10;AAAAAAAAAAAAAAAAAAAAAAAAAAAAAAAAAAAB3Qhv39PVDf8A39r+8DE6R8/k008s/Nz/AKteZyiJ&#13;&#10;5JiJmdfhRyclP+Fy/Ry/Ny88aPkL/v8As/FtqON8X89pratZmgmmc3hZTVVU6WVUqoo08alNEnUq&#13;&#10;Y8qqr0aMOTozxhNUhGbdL0w/A2n2lyvZPKr2bZ3iLeDw1iONpXPw7vLpTTFNOszNUzEcsflazpGr&#13;&#10;7fYLYDaLeTtLhNl9k8HezLMMbNWk0aU02It0VXbldVy5xaKYoopqq0mrWdIiImZ0QhaitsQo3rmD&#13;&#10;TrbtRuqSxqpoXzcydEonhXRuc8s6pnZozr0i1rdG2lCFOo600qujBVGeKanUpywITbw+FnicbTew&#13;&#10;WwOFnLblMVWasXdpt8a58KabldunWuJiq3NWk1aVfNETpK1fc37nZk+Uzh8z3wZlTnVVyaMRZyzA&#13;&#10;3b9Ni3R7xFy1axF6Ys3YvWsRpx6KIuWqqaZp41VM8sGt733dORLme7yvF6XPlxXAvqr3JwXV6lep&#13;&#10;VrVI7pacnHnm5JPQpyyUEqanxaKZNSpUKMklKnLJCGeaZvmOc47EZjmOMv38XiblV29XVXVV8Oqe&#13;&#10;XTWqeaeaOaI/Ny2SZHkmVbNZVgslyTLsLg8swFmjDYS3atW6Ios26dI+DTTHwqtNa6pjWuqZqqnj&#13;&#10;VTM/IcpGMd/Tvj0Qhv8AZ69/9HrH5+s6Trrc/wDHXE1TH5pnXTn5Oby8nlfrVTrrxf3OJ01ij4MT&#13;&#10;8+umnoZj6B9FeWtfWqPFWnTFNoXXck133jbye/He1USFRWsPHE7sm83F8q67urQM1GS2bYkd3lMl&#13;&#10;XrqNR2Ut8ragpK1tekmqcHFzftNtlJqh2YueLyxflmy3x6x2hrUnbH+bWRqWLLBveynVbFCyPEzv&#13;&#10;RTwpMLnFwhWt9wZ36k0rYvqBX3NTLGqu2OC3Mcn0/nEY8Zpt0Ifc3/B0/wBEOn2TPG1/Ip5J014v&#13;&#10;PyfP8/Lp/WWdZn8uqY/wZqmaYn5tNf66sv8ARlosyzrZyK5WDi6oyNsGFonebiue5FVdOwsKapLX&#13;&#10;kb4LYIE650qVHVZQigRwRN6mEqiaWKqZPQ31Yau3tb5Nk9yOzFe1219u9icHVeow1jB4W3FzE4i9&#13;&#10;crpt6WorqotR73x6a6puXaI4kckzVyPt9hNg822/ziMnyiu3Rf4vHm5cr4tFMaTPLMRM80TzRzrY&#13;&#10;ezi2XLNogWuV/wB13W233lW47eoM6+ZMypZ2W0q9JevmUVbNfFqZO+QpuzYooJHONZKhnrQhUoTS&#13;&#10;1KMJYxqB4UvDDt768mo2U2WyvFZZs3+F+/3rmKu8XE4ymItVWrOJw1q7dw8e83aJuWporq5ateSU&#13;&#10;3t0+5T+5/ja8xzTEUX80t08XWiJqinTXlpqmmmrlidKuaPp0mEts2+P00euPrdO/o6P79JAiquqa&#13;&#10;KLc6aW4mKY5fLPL/AF+hIKataqqoiNbndVeX4OmnL5f6XTr9nf6/9+mO+JiK9ImOLTMaeWOXX5/6&#13;&#10;/OREUxNXHn83LP8AX+iXTrOByTETEgPm+n/2AAAAAAAAAAAAAAAAAAAAAAAAAAAb4/3/AL9BnXTS&#13;&#10;fm/48/7fIzpExMTPJOmsRzzpzfN6fI+Gv7GWPsqMsbeyNZ1t3kzRjPNIhuNmb3iinqzyTSRrpZF6&#13;&#10;dRBOphLNNCRRRhJVk3/SzQ6YH2mxW3m1OwOZ0ZtspnGOy3G9zXTh8TdsUXqZ56bkUVRTXE8msVc8&#13;&#10;c/zvz82yzA5zg4wWZYSzicP/APdaKbk0zHLrTxo1ifLyTrzT+fFxHs+NPrPvp2s45lshFNGtGDVY&#13;&#10;ucMm2cz0+XrTKJ5aTVb1xIENKSFSeMacslCWWnDdLLCEJYQhviOFrvfpiYu4XZfGV1zFVd7M9m8i&#13;&#10;zPEV1RHF1qxGMwd67Oums/C5Z5ed8HO6rYyKqrlN3G2qppq+BZxGIt0U0zrGlNNFymmOTyRGn3/c&#13;&#10;23o2wUwqaSt1Z7gyRXSzS1EkcwXdcGV5UtanU5WkoTS32ue5aCmjPCEaNejxatKMsvEmhu3Q+czb&#13;&#10;hJ7080pxVVN3LcnrxVivDX7+z+W4HIq/eblE0XLc/wBjLGGmqmuiZiqOadZ115XvUbutlYpw9M1Y&#13;&#10;i7Fiqmq1ReuXL1NdVM6xxvfK6o5455ieaNI+fKChRoJaFBMmo0k6ZNSpp6CajJLSoUaFGSWnTpUq&#13;&#10;UkstOnSpySSyU6cksJZJZYQlhCEIQI/4nFX8Xfu38TiLmJvXapuXL96qq5cqrq1qn4dUzVyzOnLP&#13;&#10;5/nfb2MPaw1uizas27NFFMU0026YpjixyRMxERy6ac+s/sfpH+/9/wCT1j1vJ9P3f0vNGunLyxry&#13;&#10;Tp/Jr/X8zoYAAAAAAAAAAA6w3+t7cI+1v/qM68mn06sRpx45fmjT9c/t+46OL92Ed3t7/wC/X988&#13;&#10;tuJm5THLHwfza6RzT+uf5NGKtYoq17njeXyckf15fzoP9vW847R6RmJnuPuN80B6v5rq45lWNnOX&#13;&#10;iKRrnT1LyizOPNKvcylKjUs8XWTnaTn1KKanCVTyPFp2Ue5u4XPLm2+1GKwM35ybC5bb/svTRcmm&#13;&#10;zNy5OJ/ApvWuNHvmldF/3ueLVFueNMzTr8KMXCfrwFOzmCtYvi/hd6qunBVVRrVx44ms01aTpEfB&#13;&#10;15tfLryqbsm/fu4kkeqH03V/TH2I+vv/AJC5iadY97mrSZnj8bmiImOb9v8AL+1A2m7xK4xfvfvl&#13;&#10;FMe9e9f4VXknTyz+ePm+ZKto0sN9tO3Ha7HenSoIrsTt/ctHJPGaryCKKqbntWEIcnLKqiq5OSEs&#13;&#10;8an1CPHlkhxYzRL38bR5fnGLweSYKIrxWW11VYm5ERp8KaY4sT3Wse98saafCjTyuwn7k5uU2x3c&#13;&#10;7P7Q7ztpJqs5Ftrh8PZybBzXVNU02oxFXv1VvTiU0XPwmmKZ1408SrWI5Ncxp4w3Sy7t0YRmj8Ee&#13;&#10;Lu3e1u6fW6TQFyrj1zXEaRMU06fTTrr6Y9HkW74SzOEwtOErq49yi9dvTVOuvFu8Tixy/NxJ/N+t&#13;&#10;2HB5wAAAAAAAAAAAAAHWEN/3933xz/1/WxrGkT886fT+t3Qk3xjCMYQ3Q3/c/o6ek5RTM8WKaZqq&#13;&#10;qriiKY8szzc3L/xcblVFum/VcuxZt2LNV65dqnSmKKI41UfsYh5T1bW1ZDsqt5haqj+6tSmKVeon&#13;&#10;minbpakkk0qijTqceCmZSmUw5vVhGhLR3y1IyVJocWM2/NktyeNzXCWMwzPE+9WMVRTds2KdZrim&#13;&#10;qNY43JERycvJMzHJ+ZUhwhfdQNl9gtos02K2GyP8PzbJMXewWYZncimnD13rNddFcWqoqquVVU10&#13;&#10;6Vca3TTOlWkzGmuN6zW3kaq9Tr0SJtSMsJIySMUaclXjTc1jR5WLhPRiqhNBRGVXCSM3FmjLCjGE&#13;&#10;KUYwjtPD7ktj6MJ71iLVVzFcn7vM1xzTrpMRPF5Y5Nf18/KgNm3uoXCNxO0H9kMqzCxhMi+FEZdF&#13;&#10;uzVEfuc0xPvlVv3yf3SePpM6Tzc0y5IxprXp16kiHI7ZHdGbk5XlBLS9FWUw4kytLCalTop09CeP&#13;&#10;GmTyVKs8acIxkjNNMfJbUbirF2zTd2cvxh66OW5brmrSqIieNxZmJmapq059Kf2JEbifdW8yweZX&#13;&#10;8Dvny2rOMNifg4PG4a3YirD3a7lPFm5b41qmLdNvWJmnjVTyfBlnyjWJnFIkcEVSWsjXpqC1JWkh&#13;&#10;NCSslVUpK6etJCeEs8JatKeSeWE0ss26aG+EI9BGTF4a5g8VisJd5bmExF7C3Z5/3SxcqtV/sqom&#13;&#10;F5Oz2d4TaTIMh2iwce94PaDJ8szvA0xHJVhM2wVjH4eebSNbOIon5/1vIPWftOsPumYiZ5mJminS&#13;&#10;arnE+b8/NEc3l5o/P9Dvkknm38WSE27pj1dHR7fV7P8AKZni0zPGqiifJzzrOnNHl1+b72eLfqoo&#13;&#10;94wv4VpPw5mYjiRrrNU66TyRy+Xk/U8eusbkMkaji5JW+nHjQpzqlFJNJPPu3xpyz1pqcs0d0OmE&#13;&#10;I9UIx3RhvPew+W5lifepw2XYjFU1V0xE27c1RMTVprzTyfnjTm/V8nnG2WxWTf2RpzvbXKskuYfD&#13;&#10;Xq7lu/jrVmqiqi1VM0/CriJqp07mNZnyRM88N2o/Jy2+L8daSFwcfM0hUTJ0SGqsmqJOWSSwSqVN&#13;&#10;JPSr1E0sKtalV4s8n01SlGWabdxowJ0bvtmbeRZDgar1i1GLxFq3fufAj3yjjx3FU6RVrT/JpOk+&#13;&#10;V1TOF/vxxm9be1tPby3Nsfc2dyfMMRlmEj8Lu1YXF+8XJicXat03arfFu8ukxEcaJ1mNdWN803Gh&#13;&#10;Dp6YdHV/T7H3DYGn066/yfR+r+sojzPJERTEaeWIjWZ+eZ53YI+jnYAPNbm5weHBC0tKBa6OrmsT&#13;&#10;oG1sbUtdc4OC5ZVkTpESFGmkqqVatVXqSUU6ahTqVq1aeSnSkmnnhCIbF7g4XB071033pbOubXTY&#13;&#10;2OXa43SwmW5sC4qd67m8Xhh+8Fbo5wrXBfduK2meyKr3MwwZ320ViF3e3K2HGojcKEWl6TVIUAvG&#13;&#10;gU4trTwTLFWsDI186itGF/23p7y9fS1nXv2L7jbFSHB7s91HCpC6rso17bbXp3tRevZ4poUGC3bc&#13;&#10;psqp3S1nJZNTVOi9ROGKOKOBE4+U48tavm/WzerTlao3zzXq3YusNgfLASOvO1EJKdsO10zMVwLU&#13;&#10;EUMEk81V0aUKiCqZRJClGlJTqThhpanAndYdTJDJQvfVLp3SYinu1NTuJztetkNdkOhY0XKEqtYz&#13;&#10;NDrj5Bbim6pWffVToFrwmap3HdRqL5E31YDYL6WNNuNtH+nnEumbECVxR43w5aSW0bVouzisdnGK&#13;&#10;KjXUrVFdY4OFdSrr1lbgtWK4wq16kKMK0E9KbkaVOEA5/AAAAAAAAAAAAAAAAAAAAAAAAAAAAAAA&#13;&#10;AAAAAAAAAAAAAAAAAAAAAAAAAAAAAAAAAAAAAAAAAAAAAAAAAAAAAAAAAAAAAAAAAAAAAAAAAAAA&#13;&#10;AAAAAAAAAAAAAAAAAAAAAAAAAAAAAAAAAAAAAAAAAAAAAAAAAAAAAAAAAAAAAAAAAAAAAAAAAAAA&#13;&#10;AAAAAAApr8Ni9Tq0w+Opb/YZm4CAHgZfqsmQfEry/wBqWCAJMtst6pNqT9+xP2GYyIib2PDzN/0M&#13;&#10;J7Nadir3P75Iu7XrLPvtvMEYZruO+3v0KfRKaNfNa87V6YDDgAAAAAAPLY+N2Os7Pbpfn5t+Js/+&#13;&#10;pOaezVto0g+xk/7Xo/kqZPye8x0b7pdRS58YxnW9/tPMn9DH4PLAU81zz8em24V9xV0Gr0SoNbZz&#13;&#10;1SvUt7/ibsLxiRC3reH2a9X4X2eh2NPc/vkkbvPrZnv2xj0XxrtMoAAAAAAAA2Neg3vJtIvizYN7&#13;&#10;MWMnPs34PbL9WYX2aw6pu/Lx2b7vrttH9t5my8h1fDHyxP2qua35+fTca2nn/iUeiFBTbLeqTak/&#13;&#10;fsT9hmMiIe9jw8zf9DCezWnYt9z++SLu16yz77bzBGGa7jvt79Cn0SmjXzWvO1emAw4AAAAAADH5&#13;&#10;N/z9vtQ9nB/Hcr6oxXqK2xz0I95JpB8WTA3Zkwk59m/BzZ7q/BeotOqBvn8cW9764bTfbeZsuo9f&#13;&#10;w/0yH6NPNd6TT6bTXk9xH6H9KCnaYen1bHgmt75U3sVL8O7xubL9UWv5yavBk8Cc/wCtJ9lwqPAh&#13;&#10;QkYAAAAAAAAWfNPPpDYX8FOOvkk3F+25nxU7teocJ7PcVf7aeGu2vXGP9tvuZ/Xm9uPkmNkTzWul&#13;&#10;XO3efPx5PNx/q1LnhEPft488WKw+03L5G3fl4R5B0WfX3l5nuW/iN3nfWrD/AGblSBo05Vz0+d++&#13;&#10;Fl09+xnVdrsyGHEAAAAAAY/Jv+ft9qHs4P47lfVGK9RW2OehHvJNIPiyYG7MmEnPs34ObPdX4L1F&#13;&#10;p1QN8/ji3vfXDab7bzNljN1/upfjUz9urmq87Hopa5o79a6HV9yl1whrv2ce+LJYfaZl4jLvy8JM&#13;&#10;o6FHrry8v3LDxG7e/W259lZUggNMLMQAAAAAAAC+tsUfU1tOfv2Ye3fJhMbdf4B7PdFueuvuttw6&#13;&#10;fldb5OubP2Xl6ViHVJ8HxYn20dzR+lHplE799/Rj7kFO0x9Pq1vBLb3yrvgqZ4dvjd2N6nn/AFia&#13;&#10;3Bp8A9pOtLfsuFR3kH7PPT1hc7SRtffauiW/RIcmAAAAAABxud4/+hdfoKe+Wulf0LEuhHvV8Ye7&#13;&#10;vbtCusuu4JXiD2C89e9ouK7N9PjO2t/Ttex4ZlvN1/upfjUyTtXNV52PRS1dR3610Or7lLrhDXfs&#13;&#10;498WSw+0zLxGXfl4SZR0KPXXl5fuWHiN29+ttz7KypBAaYWYgAAAAAAAF9bYo+prac/fsw9u+TCY&#13;&#10;26/wD2e6Lc9dfdbbh0/K63ydc2fsvL0rEOqT4PixPto7mj9KPTKJ377+jH3KqvCTPsrRt7zqC+Nh&#13;&#10;I0Pv5+K7LeexPZwy2v3J/wDGe/zoWQeuzhV7I+Xu7/x4XIVc38Qt+gMMAAAAAADM89vo1z0M0d8t&#13;&#10;9c2O1C+dsUvU2dO/7Yy/255JJi7sPALIf4X2q862XDp+Vtvd85gPsXLEr83VN7UvlifbV81zzNzs&#13;&#10;1IoVdzT53+dCIfam/XMGe4yX8awStr3QPud0fWuI7NpKzgt/GNuursN2sUiSK4EtwAAAAAAACcbZ&#13;&#10;lekXeHhYffkdZRbJwFPE/nXXVz2eEGuEn4xsH1VY9bjEj/rTe1HyzE3rnNX0eOzLQEdzHnq/TCIT&#13;&#10;alfXcH+5yX8awitbh/8Ae90/ncX2cOlZwXO+bd+bwXrcYiVK57nPc6TV6ZS4nvlvo8dmAwAAAAAA&#13;&#10;DMd3hOrrn3uMc9fSKO1SnI2ZHpF3h4Wnv5HWWWy8BDxNZj1xivVoO8JPxi4bqvB+sxSR2bqm9qXy&#13;&#10;xJvV81zzNzs1NAVdzT53+dCIfam/XMGe4yX8awStr3QPud0fWuI7NpKzgt/GNuursN2sUiSK4Etw&#13;&#10;AAAAAAACcbZlekXeHhYffkdZRbJwFPE/nXXVz2eEGuEn4xsH1VY9bjEj/rTe1HyzE3rnNX0eOzLQ&#13;&#10;EdzHnq/TCOLab+kXZ/haZPkdehCPh3+JrLuuML6tIDg2eMXE9V4z1mFQblTU93i+rracU89HSK+1&#13;&#10;UGHIAAAAAAZju8J1dc+9xjnr6RR2qU5GzI9Iu8PC09/I6yy2XgIeJrMeuMV6tB3hJ+MXDdV4P1mK&#13;&#10;SNQ6oe6h8emTfq5qvP0+mWgPLR0afQiV2wne6WF4bGHs/vwkXwZfGNiOqcV67BoQcPTxMZN15h/U&#13;&#10;X1ccnwqJAAAAAAAALHGx773S/fDY/dn9hkB+E14xsP1ThfXYxbtwC/ExnPXmI9RYS1R6o+6j8eoR&#13;&#10;0p5qfP1emE3/AC19Gj0IA+EVd5nirxnrU7K8tGpt9vgjZ6dh+zfWJe5efKVx31Szz1+UKaJFyrnv&#13;&#10;dGo9C+LD/FsN1ze7YYecAAAAAAZs93/jyzTzfxC56FoTg2f2VrJ950+/GzaSD3DfFdqfPYbs4lTf&#13;&#10;7rB+M9wfQs/9dk61HL6KPty/GpG/qub+DnsyqQ8l7pVHboQAcIn7zfFnjOWl2U5ZNRb6vA/CdPtd&#13;&#10;jErEPcxflI539T8y9pyNTXItL7gAAAAAAAC0Vwa37K1le86e/wApmwkJuI7jajpmG9F9Tp7q78f3&#13;&#10;AfV7OPaMrWn4dfwR8kTflHe6fN09qFRn5U9Iq9EsQ9d3er5P93ZPaFahGPha+IPb3z1n2i22nuW8&#13;&#10;Z2yX6d32PEq7RSjb7x/9C6PQsTq75d6V/SHIAAAAAAGbfPb6TT6YI75c6PPZlLVstfrucPc40+Nf&#13;&#10;pYxwAO972PO4Ts4hEfhSd82E83jfW4NL5H0Uvw+Qsqo5q/Oz6aUV2IOvHvWMne6sjtDtQjhwufk9&#13;&#10;7w+g0+tobP3I+NTZDpdXs99XXKS1iIAAAAAAABLbssvrmc/cY0+NfxY/7n53O9zrXD9m6iRwpPjG&#13;&#10;wvV2J7WFS8S9UvtTeWBZLRzW/M2+zSinT3NXnf50ooNtb6mzqI/bGIO3PGx8TvP8As+/gvarKV/A&#13;&#10;W+Vtui85j/sXM1DEh1HPc6Nb9Dsm198udc3+1IYYAAAAAAGaeerzv3y5R37B9V3ezCeXg73ft5D8&#13;&#10;WK/O03EBuPcb4R5/0WPX2VaPupHiN3Y/WrEfZuaro03XN7UPLKSc/IjzdXoqUXeSrztPpoYI7THv&#13;&#10;Lcwe+477UbMNsbiPGvsh0yfZcUjdwvPk7bx+r7ftNlVKLKFHoAAAAAAABKlshO+YvHwI3R8tsdEZ&#13;&#10;+FP4B7OdaU+y4tOTgB+N7bPqW96/DrJ/rTe7j5ZiC/8Azv8AF/5y2qjvcdKr7TgLVX3s2obwH5R+&#13;&#10;RjqfQ7FeGOyHXOXe12Hwu9nxY7wPq/mnslxTbLZcX3/G9Bw/YdeTDfE8L1ni/XVB4XnAAAAAAHKj&#13;&#10;vkdFr7LjV3FzrC120quyA75u8PAhdXy0x2Rj4UXgLs51tV7Ni05+AL43dtupqfWWFkyXr+GPlpEG&#13;&#10;Kee35iPRK26Oa90mPTSx91X97NqC8CmUfkU5H0mwPhxsP17l3tthrffH4qN5n1czD2KpTgLXXX0A&#13;&#10;AAAAAAAJUtkJ3zF4+BG6PltjojPwp/APZzrSn2XFpycAPxvbZ9S3vX4dZP8AWm93HyzEF/8Anf4v&#13;&#10;/OW1Ud7jpVfaYk67u8k1feLJnnsyfj8XaTwc2h6vxvqLrZm5jxxbofrhsz9t5Y1xhBj8mx5+52pd&#13;&#10;r/GfHc06owvqKAy9YAAAAAAZnvtn9Cr0Q50c13ztPplJ5safVJtNnv2WOwzJpsTdP4eZR+hi/Zrq&#13;&#10;F3ugPyRd5XWWQ/beXr9svX8MfLSJdU89vzEeiXXQjmvdJj00sfdV/ezagvAplH5FOR9JsD4cbD9e&#13;&#10;5d7bYa33x+KjeZ9XMw9iqU4C1119AAAAAAAADOHZvd+lhb32/uy69zTPCC8WG0HWWA9tw6SvBB+U&#13;&#10;PsR1JjvZLq1/L6D975IlctH5PR6fuXfeWOlz6YcB6q+9m1DeA/KPyMdT6HYrwx2Q65y72uw+A3s+&#13;&#10;LHeB9X809kuKbZbLi+/43oOH7DryYb4nhes8X66oPC84AAAAAAVd3T5yPSU98o6PV2Wbuzj787DH&#13;&#10;vt+9l97GmuEJ4qNofP4D23DpJ8ED5Qew/msw9lvrZZXIvFAKK5cA604AAAAAAABnDs3u/Swt77f3&#13;&#10;Zde5pnhBeLDaDrLAe24dJXgg/KH2I6kx3sl1a/l9B+98kSuWj8no9P3LvvLHS59MPFXfWa/vdT8n&#13;&#10;VPHb7vD9ZWe3S9bMPiWZdS4r1V1RpLgMP8Wy/qHC+qtuuDmX4yzz61Zh664HkemAAAAAAOF3ubnT&#13;&#10;bfapZju8J1dc+9zfpn74/T54bcU/L1iPjt5/i93i9Vz2JbN3HeOjc91xHrYXOSrN2CgDUjlf6r8A&#13;&#10;AAAAAAAyv0E9/Pou8bPTt2wWgfR7HeFezHS7HbpfUbCeHGyHTLHraG0Cl/xfbj8eYm5P/Ofmo7Er&#13;&#10;F6++x5qn0UPHU/WKnuJ/iTHiq+L3Oi3exDx3u8Yro13sVtSsQKv/ABu/1ne7dSsrEfGsf1tiPWVh&#13;&#10;4nhAAAAAAGY7u30ar7yvvmH6PV2aWWGgjv6dFvjaade2C0D6LY7wp2P6X/OfWbC+HmxXTI7baEE3&#13;&#10;VigAAAAAAAAAAAAAAAAAAAAAAAAAAAAAAAAAAAAAAAAAAAAAAAAAAAAAAAAAAAAAAAAAAAAAAAAA&#13;&#10;AAAAAAAAAAAAAAAAAAAAAAAAAAAAAAEau2U9Sb2kHiV6jey25QNQLs2fVFdA3jqaWO3OxQNjxwkz&#13;&#10;7K0be86gvjYSNB7+fiuy3nsT2cMtp9yf/Ge/zoWQeuzhV7I+Xu7/AMeFyFXN/ELfoDDAAAAAAAzT&#13;&#10;z2ejV+h4MR8WxPXNntrl3B1e8zyr4z119leJSUe5LwRvdOxHZsKHfdQ/lK4H6pZH6/N0/cev4IeS&#13;&#10;BtyvvdXm6u1Kur8qOkU+iFWDhKX2Vo1951CflMJmg9+/cbL9MxPosLc/covj+/8A+r2T+0Zoq6ke&#13;&#10;1xYAAAAAAABco4Ox3m+U/Gcu3spxMSl3K+B+L6fd7GGUI+6dfKRyT6n5b7Tnif8Am9FD25vjVTbt&#13;&#10;PN/Bx2YV3+Sz0qvt1oBuEVd5nirxnrU7K8tGod9vgjZ6dh+zfWK+5efKVx31Szz1+UKaJFyrnvdG&#13;&#10;o9C+LD/FsN1ze7YYecAAAAAAZp57PRq/Q8GI+LYnrmz21y7g6veZ5V8Z66+yvEpKPcl4I3unYjs2&#13;&#10;FDvuofylcD9Usj9fm6fmX0Ufbl+NSNvVc38HPZlXV5L3SqO3QgA4RP3m+LPGctLspyyai31eB+E6&#13;&#10;fa7GJWIe5i/KRzv6n5l7TkamuRaX3AAAAAAAAFyjg7Heb5T8Zy7eynExKXcr4H4vp93sYZQj7p18&#13;&#10;pHJPqflvtOeJ/wCb0UPbm+NVNu0838HHZhXf5LPSq+3Wjo2m/pF2f4WmT5HXoQb4d/iay7rjC+rS&#13;&#10;C4NnjFxPVeM9ZhUG5U1Pd4vq62nFPPR0ivtVBhyAAAAAAGbfPb6TT6YI75c6PPZlLVstfrucPc40&#13;&#10;+NfpYxwAO972PO4Ts4hEfhSd82E83jfW4NLrL6KPty/GpFmNXN/Bz2ZRR8l7pVHboQAcIn7zfFnj&#13;&#10;OWl2U5ZNRb6vA/CdPtdjErEPcxflI539T8y9pyNTXItL7gAAAAAAAC0Vwa37K1le86e/ymbCQm4j&#13;&#10;uNqOmYb0X1Onurvx/cB9Xs49oytafh1/BHyRN+Ud7p83T2oVGflT0ir0Sik21vqbOoj9sYg7c8bH&#13;&#10;wu8/wCz7+C9qspZcBb5W26LzmP8AsXM1DEh1HPc6Nb9Dsm198udc3+1IYYAAAAAAGbPd/wCPLNPN&#13;&#10;/ELnoWhODZ/ZWsn3nT78bNpIPcN8V2p89huziVN/usH4z3B9Cz/12TrVUeqf4fiwN8T3Nf6U+mFS&#13;&#10;n71+jP3op9td6mtqM9+w9274zPid6HgHtD0W366wljwFvldbm+ub32XmChSQ5dkkAAAAAAAAtFcG&#13;&#10;t+ytZXvOnv8AKZsJCbiO42o6ZhvRfU6e6u/H9wH1ezj2jK1p+HX8EfJE35R3unzdPahUZ+VPSKvR&#13;&#10;LEPXd3q+T/d2T2hWoRj4WviD2989Z9ottp7lvGdsl+nd9jxKu0Uo2+8f/Quj0LE6u+Xelf0hyAAA&#13;&#10;AAABxvc9XWFvtM0d9p6Jc9EJENmd6fV0+CW4flXY5ODgJeN3bLqeP9WjlwlvAPZvrS57Lik60fRS&#13;&#10;/D5C2Wjmr87PppQrYg68e9Yyd7qyO0O1COHC5+T3vD6DT62hs/cj41NkOl1ez31dcpLWIgAAAAAA&#13;&#10;AEh+zP8AT6ufwTXD8qbJJr8BHxubUdUXf5qOfCb8Ccg60j2XFJ1odfw/0zltFXNa6TV6bqFUdxP6&#13;&#10;H9DEXXd3kmr7xZM89mT8fnbSeDm0PV+N9RdbD3MeOLdD9cNmftvLGuMIMfk2PP3O1Ltf4z47mnVG&#13;&#10;F9RQGXrAAAAAADNPPV5375co79g+q7vZhPLwd7v28h+LFfnabiA3HuN8I8/6LHr7KtH3UjxG7sfr&#13;&#10;ViPs3NV0KPV8MPLAk7TzXPPx6bajCOf+JT6JYh68u8m1deLNnLsxfD8XaTwe2o6sxXs19sncb47N&#13;&#10;yP122c+28sa5Qgw7WQAAAAAAABO/weXv2cheLJfnaZiE3PuN8JM36FPrrKs73U/xG7BfW239lZqu&#13;&#10;iy9f7qb41Qk1TzU+dn0VKNK+/Xeh0/e4i1CekLmvwUZF+SLka43s+LHb/qHM/VS+j2O8Mdj+t8t9&#13;&#10;rwysAdfbCfEcJ1nifW1rRb3xi/0W16IDzvGAAAAAAMT3dnzE/wA5xq/J/ShlnoZ76fFnu7z7PbsJ&#13;&#10;GcEzx+7E+axnst1qPfx4rNpOkYL23DrGHry+3DySl2cc13pVvt2Vfs+Xzc/6xwxqG9IbNHgpyL8k&#13;&#10;nE1vvm8VO8rqHF+z230GxfhrsV1xgPbbCsGUErQAAAAAAAADLTQx31GK/fLy7PrsJGcEn5QuxHUu&#13;&#10;K9nuNQ7+PFbtD1lgfbLCxhL1/vfiRLtKu6/jU+iVfX5FHmpcNahPSFzX4KMi/JFyPgd7Pix2/wCo&#13;&#10;cz9VL6LY7wx2P63y32vDKwB19sJ8RwnWeJ9bWtFvfGL/AEW16IDzvGAAAAAAMT3dnzE/znGr8n9K&#13;&#10;GWehnvp8We7vPs9uwkZwTPH7sT5rGey3Wo9/His2k6RgvbcOsal3qv0A1Z5X+7fAAAAAAAABKDsY&#13;&#10;/VK9NPv+WewvJxsTdT4fZV1fivZ60NfdAfkkbw/rZkX2xgF+WT0MPh8sSXtXNb8/PpuOuXR3FPQa&#13;&#10;fRDuUfY8/vc3xIn5OYfivMepsX7PW8lvvtnpVvtQqPnXYzL8c5t9aMf6+4tZwn4vwHVGG9VAem9k&#13;&#10;AAAAAAZt91g+rLnZkq5qekR23LOBPT0wt4Wcc/LBmNj7lPHJuh60r7T43eL4vd4XQauxK0edgBWi&#13;&#10;AVFzrbrYAAAAAAAADljAvp54Y8LGOvlgzmxd0Xjc3bdb4T11t8hvC8X23/V2M9RcWi5OqHtx8tQv&#13;&#10;9ufGL/RaO3WrHo71a87X6anrl/2Mo/a9b8lUPPHeZ6N90PJb+MYPrex2mrlIB3/jd/rO926nbryn&#13;&#10;8TZB9Scr9moDxP0AAAAAABmO7t9Gq+9wu809b2vTDJ7RN352kXxnsAdq1pH0mxfhXsb02ntw0vwm&#13;&#10;/k7cIv6tXvZrjZJE23VyAKY2pjvj9Qfhtyt8vX0tM3YeL3d11XHYh19d+Pjo3w9cT62XCB9ja7m3&#13;&#10;0252qmsp7vF9XWw5sAAAAAAc26au+N0/+GvFXy8Yj43eP4vdu+p8d6i62VuX8b27PrrBe00LmMno&#13;&#10;Y+6m/K1iqmx3mx56vtVOwZc79e6Ha7NRP6GHupfytEX+83/PUdqkt9+s9Du9mlTO1K98bqA8NeVf&#13;&#10;l4+lq27jxe7CdT4H1Fp1899Hje3mddY32mtwkfZNagAAAAADhd7m50232qWY7vCdXXPvc36Z++P0&#13;&#10;+eG3FPy9Yj47ef4vd4vVc9iWzdx3jo3PdcR62FzkqzdgoApjamO+P1B+G3K3y9fS0zdh4vd3XVcd&#13;&#10;iHX134+OjfD1xPrZcIH2NrubfTbnaqaynu8X1dbDmwAAAAAAPHiPi2YdQ4r1Vx7mW/jLI/rVl/rr&#13;&#10;a8sh+s0Pe6f5OkU/3O7xHWV7t1Ox9l/xLLepcL6q08if0MPdS/laJ47/AHm/56jtUvct9+s9Du9m&#13;&#10;lTO1K98bqA8NeVfl4+lq27jxe7CdT4H1Fp1899Hje3mddY32mtwkfZNagAAAAAAAF6gp/dlgAqab&#13;&#10;Rzvzsz++2F2X2SWN8HvxUbPefx/tuIUdcL/5Qe3Hmsv9lsMIjctPd1ecn0o2Vd8r6PT2QAAAAAAA&#13;&#10;8eI+LZh1DivVXHuZb+Msj+tWX+utryyH6zQ97p/k6RT/AHO7xHWV7t1Ox9l/xLLepcL6q08qb0H7&#13;&#10;7yQPJX+V0er73s+Welx6ZVQNpD36WaffbB7LrILGuD74sNn+ssf7biFIPC++UPtv1JgfZLTB43Mj&#13;&#10;UAAAAAAAAXqCn92WACpptHO/OzP77YXZfZJY3we/FRs95/H+24hR1wv/AJQe3Hmsv9lsMIjctPd1&#13;&#10;ecn0o2Vd8r6PT2QAAAAAAA82E7/gug4jsPBifieK6zwnrqVyTSp3s2nnwH4u+RjUVNba+GO1/XOY&#13;&#10;+133Yb3TeLHd/wDV/K/ZLbnyb0H77yQPnq/yuj1fe+/8s9Lj0yqgbSHv0s0++2D2XWQWNcH3xYbP&#13;&#10;9ZY/23EKQeF98ofbfqTA+yWmDxuZGoAAAAAAAAuP6UO9m0++BTF3yKbSqLb7w42469zH22+7Be5z&#13;&#10;xUbs/q5l/sVLIKbr+GHlqnzdXPc8xPohsieaz0mfTUo18Jb7+/F3imWD2u5yIxb8PCTI+j/6y4h/&#13;&#10;whfDnZ/q65626rxGnquenzv3w0FR3uOlV9oMOQAAAAAAx+Tf8/b7UPHc+K09It9qGzy2ffeI6LPF&#13;&#10;N07dktqE5NmPBvIOhYX1NpZFsd4K7N9W4T2e2zE3cWG+EOn2ox3/AAb+g/cmYp+6H0Gsz3Wk688x&#13;&#10;yx/Tr83PL84wmj0+v7U3R/7jExEU1cvHuR+bWNP1xMRr/WDWn566NOb4MT+bln+iHTdH/cR/fR/9&#13;&#10;cGtP+Fc/zc/0M8WP8Kv+T+k3R/3Ef30f/XBrT/hXP83P9BxY/wAKv+T+k3R/3Ef30f8A1wa0/wCF&#13;&#10;c/zc/wBBxY/wq/5P6TdH/cR/fR/9cGtP+Fc/zc/0HFj/AAq/5P6TdH/cR/fR/wDXBrT/AIVz/Nz/&#13;&#10;AEHFj/Cr/k/pN0f9xH99H/1wa0/4Vz/Nz/QcWP8ACr/k/pN0f9xH99H/ANcGtP8AhXP83P8AQcWP&#13;&#10;8Kv+T+k3R/3Ef30f/XBrT/hXP83P9BxY/wAKv+T+l+0ZYR6YwMzTE8swyRhDduj1GeSI+aIHUAAA&#13;&#10;AAAAAAAAAAAAAAAAAAAAAAAAAAAAAAAAAAAAAAAAAAAAAAAAAAAAAAAAAAAAAAAAAAAAAAAAAAAA&#13;&#10;AAAAAAAAAAAAAAAAAAAAAAAAAAAAAAAAAAAAAAAAAAAAAAAAAAAAAAAAAAAAAAAAAAAAAAAAAAAA&#13;&#10;AAAAAAAAAAAAAAAAAAAAAAAAAAAAAAAAAAAAAAAAAAAAAAAAAAAAAAAAAAAAAAAAAAAAAAAAf3/v&#13;&#10;/f8ArMTE88T+qeYDE6ckzMx+aZ5WJmfJGv64h2xh1dMYdUN0N/8AeHkM6xrp5WWr64Ylq4yHkzaH&#13;&#10;NekxXFW0Yz01WFZbs1tyK43qq0XhcuTrRaLyq3U+WvUqysSa4bdTPi+2Wp1TJ6q6LLXr0ZlFOVRW&#13;&#10;pTZjSfLyfPHKKilOnNNNuh17vZ3b+n1ow+/60TNNM11U0RGs1zppyfNr5fza/N5WY7iu5FXF97p4&#13;&#10;2sTyxMzFPk1/wuXTyJ8tirkBd3TyvieogTxQ1G1Lf8rpylTncqhKpbre5hyO7kubzyLplEavG5Tl&#13;&#10;ZJZYQ4sd5NrgdZ3cu59nGRTERRRh6r+v/iproo5I5Y00q5eef1aqyvdK9kbNrYzZPa+blU4j+yEZ&#13;&#10;dTTMRpNm7ZxGIquTVPwuPFdPF4sck0zrz6J9Iw6J+romjDf8PT1/yev1+yT6pqp0xE69xcmmOTkj&#13;&#10;SrT5+TX9fzcinO5a0rw0R/ztqmqfmmeJ9zsj0R3fch5IHknyfTFMx+bSHr80zHzVVR+yqYdDAAAA&#13;&#10;AAAAAAAAAAAAAAAAAAAAzpM80TIGAAAAAAAAAADOkzzRMgYAAABuM6Tz6ToahjQAAHqrlfklq25c&#13;&#10;N0Lk6hQht5idntRQS8SKmqnaG+u4V6VCFSeSSNapTTzwpQnnkkjUml400JYxifk55nFnIMrzLOMT&#13;&#10;bru4fCYS7ctW7dE13JvW7czHwYj/AA401nk05ddOV9VsfsziNsNoci2ZwNy3YxmaZnhcJdvX7tNu&#13;&#10;1TZxF+miqZq42s6W6teLTE1TppFOukKfWpzWTmXUM9OyW5rzeKVlc+ckjRaiSFFlbosNN6UODNRf&#13;&#10;m5nnpIXhxSUoJYzK10iytJWoywkrRhTkmKlt4+9Xa/brM8faznH3qcst371OAwdFUWqKbMXKptU3&#13;&#10;LVmYoqqpjTWquJnya6Oxhuf3A7td0OQZTOy+UYWnPr2Gw1ec5lctziMRXjIw9NnE3MNi8TTVft2L&#13;&#10;1dNVcWbdVFGlcxxI5YYdRn3xlh1w4v0s3r9MIx3bt/sR3fc6jVHPTRE0xany10xy1RpPPxeWef8A&#13;&#10;p+dvKavh1cWqb0aRxabnLFM+WIiZ0jTSdPm0/MsR7B7YO5J2qWTqeRcoJ3zHWjXHztQrXpe8ydSh&#13;&#10;ccoL0dSlXnx1j2eEKaitOtjNRT3DctOshRM7VVc+5LtVuRBTboYmqY5qYq5+Wef8/K8OscbWZ05O&#13;&#10;58mv0eT6ORsKNLnB8dkvpHuK6LmxtpRtW7F92sqVhcUuclrhnloSI0i6DhTrsbNlerdLaxOM9aWE&#13;&#10;ldzak6VdXSxilq15qE0aZwmZnSJnizPLpHJ6OT+vMa680axHl15v66+T50l2JdLumnATk7PGDNPe&#13;&#10;E8NOz+iotj66YsxZZFgODy3J6/Ok6B1WWoxtShwRUFP6oopldSrQp1/qskkKn0xycvoePql06Y+1&#13;&#10;a6fMuadcmtTO52plaxbktCsoeLcZ7phbbm9M6xAy3m0tL8nUN01yWc5qE1x22snlp1kD03IlaZQn&#13;&#10;r0pK0gaUraA6Qn7QVrHz1pFuW6Gi9HbCl4UGCa6GOVZI3vDe7MDNdbIphTXI0CimsgyXA3UXSnzW&#13;&#10;ShTdKS2mknrpZaNernlnkmfm59dB2aK9Xl5aLsxJss2i2S3HSizurQ72gtenNnYn+ivQKkiOo7yt&#13;&#10;s/6smaFCmLg3yV6NWWirpy1JOTm+nNcb291Oz++PYy9sdndHFou3bV+vE027Ny9h5s3ab8ThpvVR&#13;&#10;73Vc4kUVzTVTVNPJy8kPuNg9s8ZsRnlGb4SqqPgzRxaappiZ4sx8KKfpnk115/pWUNHm3Fxnm+72&#13;&#10;nHecbRoYhuW53qs3sFyol/dCwZZJ0qaVrRuzguUd2ULo6Os9ZDJVi2wZ6Ek6WsscE9LnFSlV5v49&#13;&#10;z7zzZXJLu1+7vHxmuUZXgpvY/Jr0f/Xe7Niq5cxN3B2MPTdou27WGimuaa7tN65xaqLVu5VxYmX2&#13;&#10;77hGZZnWMnKNoLdVnHYu7xMPjLlcU4eOPEU0xcu11U8XWrWImdaY15ao1lO5Sq01FKlXoTyV09an&#13;&#10;JVo1qM8tWjUpVZZZ6dSnUlmmlnp1JJpZpJ5IxlnljCMsYwjvKz8bg8TgsRfw2Lwt/DYiiqaZsYiz&#13;&#10;XZv24t8lU1WrlNNdHJGszVTGnl5EnMNftYnD271i5RetzpHvlmqm5bma5jixFdEzTMzrycszMy/S&#13;&#10;PVCG7d93d0xPHhsDjsXTVXhMHi8TTROldWHw969TTPPpVNuiqI/NLleu2cPMUYi7as1VRrFF65Rb&#13;&#10;qmPnimuYmfz6aO0839h83nl/sXmPLzf8hxPL+b9yeH8NwX/S8Lyf/MWuT/6d13R3b93R7O7+n4T1&#13;&#10;b+GxGFuRaxNi9h7s0xVFq/ars3OLMzETFFymmqYnSdJ001iY8kvYt103qPfbVVN23EzT75bqiuiK&#13;&#10;o5Zp49MzTrGsaxrry/S6HgcjcZ4s6cbSeLE6TVpOkT82vNqTyTxZ5Kv8Gef9nOHKLdcxxoormn/C&#13;&#10;imZj9umjEzETpMxE/NMxr+wODlpPPpOgGNPL5AAAAAAAAAAAAAAAAAAAAAADu3whu3dPR68PL8Pw&#13;&#10;Q+7HfE5RPLHLxdPyo7qPp5OXWPIxpyzMzyaclOn9Y+fndYx9iWEN/T63TD+/wnn1o10/CblWnJr8&#13;&#10;KdOT6P5fKxTNfLrYpqiOSJ5Ndf6/P+t27+v2Y+v7Htev/KcapjSYi9XP0TxtJ5f6yz8Lkn3mmPp0&#13;&#10;iJp+mJ/o/O6HhmdfJEfmZ/Xr/wAeXT9UyDk0j59f2fRp/Lr+oDAAAAAAAAAAA005x3Q39EfYjuhD&#13;&#10;y9H9+uBziiueSImY7rmmdOeOXTm/X9DjVMU6Tya80fP9H9HIbuNH7m6G+PrQ6P7+37Rzoi5rTVRT&#13;&#10;xq4mKKaKYmquqZ5oiiPhTOsxppHLPI5UxHF97r5I7qqudIppj/xVc0Ry+WY+fyKhe3j1Ps+Tcz2j&#13;&#10;p/t2VrXosIp3VY+PaWdwkXp7zuuCVK82wuTKk9BNuZkLC0LKKpFNXpV4u1STlpo0Yyy3q8ADdLit&#13;&#10;3e77M9scxjE0Y7b2xTRThL1u3RRay+1RXOEv0cvvkV3buJxNNdFdNM0xaonT4XLAHhJ7bWNoc6w+&#13;&#10;SYeqiujJK5mbtuYqiquqqIrp1idJmmKInk8s/nhBnZ1urLkuVmZEVCZUrcV6dJQTwjJCatUq1JZJ&#13;&#10;ZN9SMkkN+/0U8ZYdPTNuJs5vjacFleLx1dUW6LFquqquZiOLxaZnn/Po0/u72axG1G3ezmzOGw9z&#13;&#10;F381x+GtWsPRTNVVyu7dppimI5uXXk1jTl59E9bUkpNzUgbUyamjoJE1GlIloUpKNGjxKcssadKl&#13;&#10;TlhJJCE0Ix3SwhLv3x9feV6Z5jZzDOcbmE1cf369XPHidZq5auXWeWeTT+V3Gd1WzFvZDdvstsjb&#13;&#10;txYjLsvw8/g3vfvcWv3KjkijSOLpMTPJp5Xlx6emPteQ/HnWNNfzx+v/ANmxImK598jlmfgzP6P/&#13;&#10;ABkMMgAAAAAAAAAAAADMfTGv0AYceTSmYjk15vm+n+X9r8lKaZUnUppKs1GasnrUpa9ObdUpRqU5&#13;&#10;pIVac2+G6pT43Gkjvh9NDrPcwN6nC4rDYiumK6Ld6iqaJjWJ0qjnjSefR+JtRlN/PcizvJ8LiKsN&#13;&#10;iMXlmKtW8RTVNNdFVdmqmJpqidYqiZ1jl54QdZntV7s2+31qeqK2SpO4LFaRat3TzOSNUonrUF0K&#13;&#10;sk9SWrPXpVKdStunmmkqzzS1N08IwLB9kszwWbZDl+Iwl2ieJh7UV2bdUTFqqaYniTFPccXliImI&#13;&#10;5IjkdPThD7CbR7v97G2OVbRYLF0XL2c429hMdjrVVNWPw9OJuU/hVq5cj93ivjRVXXRVXpVVEVTE&#13;&#10;8jiiWbdJH1+mMfvb49Pt9Z9JrPNxY01115P/AH+j+VpDkiO+1UzrGluNdJ/ZycpLNvhPu9j78ej/&#13;&#10;ALPgiZiInuquLyzppE8vPPLz/N/K5RM6zpRTc10+HVprT+bXl5Es2mzUCx3i02/YDry6e6m9opoU&#13;&#10;tSrSoyI3Ck204UU9BHGhNNPy9BuowqVplNOjLNyNSMJ6k8ZeNEXejuuxOW3cdtJlutzB38VdxOIs&#13;&#10;xxqq6K792uu5VppM6TcrnkjXTWObydiTgJ8O/IttcBstuX21iMLtJleSZdkmSZleixh8JewuU4G1&#13;&#10;hMJY98iumIuUYPD0UzNdNPGmidaqqtNcvYwjLGMsd2+Htex7JoaixfuRrbsXao5e5t11afROkTp+&#13;&#10;tbBic1yzB1xaxWaZdZuclWt7G4a1x6ao1iaePdiKomOWJp1jTl1cd3nlmwMexqU7ouJCiWypp1NJ&#13;&#10;v31a6utCSnGeSlLTT0qsKVStulkpQUTUZY8aWaMYSR4x9ps3u+z/AGmiqrCYe7Yt01RTNy9auW6Z&#13;&#10;1mImYmqmNaYidZmNebyzzRr32cL3dHuNuWsPtDm+X5pi72HrxFvB5djMNjb9PEiqaaa6bF6qLdVV&#13;&#10;VMUxTcmifhRMxEcrCC/dar8qWc2x4hpMyGWfj90HGilVK1FKNHizUp0tSKhLThCvCM0s0s0J5pIQ&#13;&#10;427fNA3/ALN7jcmwuHonaKqcVe140e9zc4tM8bWNOLxZmNPJVH0fnqD31e6pbys+zjE29zdmjZ/L&#13;&#10;KuNaqrxdrDV37lricSfg3ou0UVcbWqmq3VxtIjysPbjyReV3LKtR/uN0cKMVNVTIlrrlEUVKrV3x&#13;&#10;mmoJY1Ob0ZYwmjLCSnJLLLJ9JCEIQgbmy7IMpyi1btZdgcPTRbpimn9yoirSnkjWqaYmZjTWZnnn&#13;&#10;86tTbPezt/vDx+Lx+121Wb3r+Mv3L9+n8OxNdqLtyZmqKLdNybcUTzRTTEUxTyREQ+DrVONNv3w/&#13;&#10;x+iEIbumeaPTCHR6/Xu6fL+zEROvPHL3PkpmOaKdPJzfQ1tM8lMaRVFMTEXJ5a72tVU8e5PPNXLp&#13;&#10;rVyzER+Z48Y74QhuhD7vsmXA3R3b/WA6AZ5bLhgfbj2j2hdFbzK7PqxLqwwC7qUjM2rHRSnamjKV&#13;&#10;rODs516CGjXq0m9rQUK61xW1JZUyJJRqqVNSlRpzzwDeDAAAAAAAAAAAAAAAAAAAAAAAAAAAAAAA&#13;&#10;AAAAAAAAAAAAAAAAAAAAAAAAAAAAAAAAAAAAAAAAAAAAAAAAAAAAAAAAAAAAAAAAAAAAAAAAAAAA&#13;&#10;AAAAAAAAAAAAAAAAAAAAAAAAAAAAAAAAAAAAAAAAAAAAAAAAAAAAAAAAAAAAAAAAAAAAAAAAAAAA&#13;&#10;AAAAAAAAAAAAAAU1+Gxep1aYfHUt/sMzcBADwMv1WTIPiV5f7UsEASZbZb1SbUn79ifsMxkRE3se&#13;&#10;Hmb/AKGE9mtOxV7n98kXdr1ln323mCMM13Hfb36FPolNGvmtedq9MBhwAAAAAAHlsfG7HWdnt0vz&#13;&#10;82/E2f8A1JzT2attGkH2Mn/a9H8lTJ+T3mOjfdLqKXPjGM63v9p5k/oY/B5YCnmuefj023CvuKug&#13;&#10;1eiVBrbOeqV6lvf8TdheMSIW9bw+zXq/C+z0Oxp7n98kjd59bM9+2Mei+NdplAAAAAAAAGxr0G95&#13;&#10;NpF8WbBvZixk59m/B7ZfqzC+zWHVN35eOzfd9dto/tvM2XkOr4Y+WJ+1VzW/Pz6bjW08/wDEo9EK&#13;&#10;Cm2W9Um1J+/Yn7DMZEQ97Hh5m/6GE9mtOxb7n98kXdr1ln323mCMM13Hfb36FPolNGvmtedq9MBh&#13;&#10;wAAAAAAGPyb/AJ+32oezg/juV9UYr1FbY56Ee8k0g+LJgbsyYSc+zfg5s91fgvUWnVA3z+OLe99c&#13;&#10;NpvtvM2XUev4f6ZD9Gnmu9Jp9Nprye4j9D+lBTtMPT6tjwTW98qb2Kl+Hd43Nl+qLX85NXgyeBOf&#13;&#10;9aT7LhUeBChIwAAAAAAAAs+aefSGwv4KcdfJJuL9tzPip3a9Q4T2e4q/208NdteuMf7bfcz+vN7c&#13;&#10;fJMbInmtdKudu8+fjyebj/VqXPCIe/bx54sVh9puXyNu/LwjyDos+vvLzPct/EbvO+tWH+zcqQNG&#13;&#10;nKuenzv3wsunv2M6rtdmQw4gAAAAADH5N/z9vtQ9nB/Hcr6oxXqK2xz0I95JpB8WTA3Zkwk59m/B&#13;&#10;zZ7q/BeotOqBvn8cW9764bTfbeZssZuv91L8amft1c1XnY9FLXNHfrXQ6vuUuuENd+zj3xZLD7TM&#13;&#10;vEZd+XhJlHQo9deXl+5YeI3b3623PsrKkEBphZiAAAAAAAAX1tij6mtpz9+zD275MJjbr/APZ7ot&#13;&#10;z1191tuHT8rrfJ1zZ+y8vSsQ6pPg+LE+2juaP0o9Monfvv6Mfcgp2mPp9Wt4Jbe+Vd8FTPDt8bux&#13;&#10;vU8/6xNbg0+Ae0nWlv2XCo7yD9nnp6wudpI2vvtXRLfokOTAAAAAAA43O8f/AELr9BT3y10r+hYl&#13;&#10;0I96vjD3d7doV1l13BK8QewXnr3tFxXZvp8Z21v6dr2PDMt5uv8AdS/Gpknauarzseilq6jv1rod&#13;&#10;X3KXXCGu/Zx74slh9pmXiMu/LwkyjoUeuvLy/csPEbt79bbn2VlSCA0wsxAAAAAAAAL62xR9TW05&#13;&#10;+/Zh7d8mExt1/gHs90W566+623Dp+V1vk65s/ZeXpWIdUnwfFifbR3NH6UemUTv339GPuVVeEmfZ&#13;&#10;Wjb3nUF8bCRoffz8V2W89iezhltfuT/4z3+dCyD12cKvZHy93f8AjwuQq5v4hb9AYYAAAAAAGZ57&#13;&#10;fRrnoZo75b65sdqF87Ypeps6d/2xl/tzySTF3YeAWQ/wvtV51suHT8rbe75zAfYuWJX5uqb2pfLE&#13;&#10;+2r5rnmbnZqRQq7mnzv86EQ+1N+uYM9xkv41glbXugfc7o+tcR2bSVnBb+MbddXYbtYpEkVwJbgA&#13;&#10;AAAAAAE42zK9Iu8PCw+/I6yi2TgKeJ/Ouurns8INcJPxjYPqqx63GJH/AFpvaj5Zib1zmr6PHZlo&#13;&#10;CO5jz1fphEJtSvruD/c5L+NYRWtw/wDve6fzuL7OHSs4LnfNu/N4L1uMRKlc9znudJq9MpcT3y30&#13;&#10;eOzAYAAAAAABmO7wnV1z73GOevpFHapTkbMj0i7w8LT38jrLLZeAh4msx64xXq0HeEn4xcN1Xg/W&#13;&#10;YpI7N1Te1L5Yk3q+a55m52amgKu5p87/ADoRD7U365gz3GS/jWCVte6B9zuj61xHZtJWcFv4xt11&#13;&#10;dhu1ikSRXAluAAAAAAAATjbMr0i7w8LD78jrKLZOAp4n8666uezwg1wk/GNg+qrHrcYkf9ab2o+W&#13;&#10;Ym9c5q+jx2ZaAjuY89X6YRxbTf0i7P8AC0yfI69CEfDv8TWXdcYX1aQHBs8YuJ6rxnrMKg3Kmp7v&#13;&#10;F9XW04p56OkV9qoMOQAAAAAAzHd4Tq6597jHPX0ijtUpyNmR6Rd4eFp7+R1llsvAQ8TWY9cYr1aD&#13;&#10;vCT8YuG6rwfrMUkah1Q91D49Mm/VzVefp9MtAeWjo0+hErthO90sLw2MPZ/fhIvgy+MbEdU4r12D&#13;&#10;Qg4eniYybrzD+ovq45PhUSAAAAAAAAWONj33ul++Gx+7P7DID8JrxjYfqnC+uxi3bgF+JjOevMR6&#13;&#10;iwlqj1R91H49QjpTzU+fq9MJv+Wvo0ehAHwirvM8VeM9anZXlo1Nvt8EbPTsP2b6xL3Lz5SuO+qW&#13;&#10;eevyhTRIuVc97o1HoXxYf4thuub3bDDzgAAAAADNnu/8eWaeb+IXPQtCcGz+ytZPvOn342bSQe4b&#13;&#10;4rtT57DdnEqb/dYPxnuD6Fn/AK7J1qOX0Ufbl+NSN/Vc38HPZlUh5L3SqO3QgA4RP3m+LPGctLsp&#13;&#10;yyai31eB+E6fa7GJWIe5i/KRzv6n5l7TkamuRaX3AAAAAAAAForg1v2VrK9509/lM2EhNxHcbUdM&#13;&#10;w3ovqdPdXfj+4D6vZx7Rla0/Dr+CPkib8o73T5untQqM/KnpFXoliHru71fJ/u7J7QrUIx8LXxB7&#13;&#10;e+es+0W209y3jO2S/Tu+x4lXaKUbfeP/AKF0ehYnV3y70r+kOQAAAAAAM2+e30mn0wR3y50eezKW&#13;&#10;rZa/Xc4e5xp8a/SxjgAd73sedwnZxCI/Ck75sJ5vG+twaXyPopfh8hZVRzV+dn00orsQdePesZO9&#13;&#10;1ZHaHahHDhc/J73h9Bp9bQ2fuR8amyHS6vZ76uuUlrEQAAAAAAACW3ZZfXM5+4xp8a/ix/3Pzud7&#13;&#10;nWuH7N1EjhSfGNhersT2sKl4l6pfam8sCyWjmt+Zt9mlFOnuavO/zpRQba31NnUR+2MQdueNj4ne&#13;&#10;f4BZ9/Be1WUr+At8rbdF5zH/AGLmahiQ6jnudGt+h2Ta++XOub/akMMAAAAAADNPPV5375co79g+&#13;&#10;q7vZhPLwd7v28h+LFfnabiA3HuN8I8/6LHr7KtH3UjxG7sfrViPs3NV0abrm9qHllJOfkR5ur0VK&#13;&#10;LvJV52n00MEdpj3luYPfcd9qNmG2NxHjX2Q6ZPsuKRu4Xnydt4/V9v2myqlFlCj0AAAAAAAAlS2Q&#13;&#10;nfMXj4Ebo+W2OiM/Cn8A9nOtKfZcWnJwA/G9tn1Le9fh1k/1pvdx8sxBf/nf4v8AzltVHe46VX2n&#13;&#10;AWqvvZtQ3gPyj8jHU+h2K8MdkOucu9rsPhd7Pix3gfV/NPZLim2Wy4vv+N6Dh+w68mG+J4XrPF+u&#13;&#10;qDwvOAAAAAAOVHfI6LX2XGruLnWFrtpVdkB3zd4eBC6vlpjsjHwovAXZzrar2bFpz8AXxu7bdTU+&#13;&#10;ssLJkvX8MfLSIMU89vzEeiVt0c17pMemlj7qv72bUF4FMo/IpyPpNgfDjYfr3LvbbDW++PxUbzPq&#13;&#10;5mHsVSnAWuuvoAAAAAAAASpbITvmLx8CN0fLbHRGfhT+AeznWlPsuLTk4Afje2z6lvevw6yf603u&#13;&#10;4+WYgv8A87/F/wCctqo73HSq+0xJ13d5Jq+8WTPPZk/H4u0ng5tD1fjfUXWzNzHji3Q/XDZn7byx&#13;&#10;rjCDH5Njz9ztS7X+M+O5p1RhfUUBl6wAAAAAAzPfbP6FXohzo5rvnafTKTzY0+qTabPfssdhmTTY&#13;&#10;m6fw8yj9DF+zXULvdAfki7yussh+28vX7Zev4Y+WkS6p57fmI9EuuhHNe6THppY+6r+9m1BeBTKP&#13;&#10;yKcj6TYHw42H69y722w1vvj8VG8z6uZh7FUpwFrrr6AAAAAAAAGcOze79LC3vt/dl17mmeEF4sNo&#13;&#10;OssB7bh0leCD8ofYjqTHeyXVr+X0H73yRK5aPyej0/cu+8sdLn0w4D1V97NqG8B+UfkY6n0OxXhj&#13;&#10;sh1zl3tdh8BvZ8WO8D6v5p7JcU2y2XF9/wAb0HD9h15MN8TwvWeL9dUHhecAAAAAAKu7p85HpKe+&#13;&#10;UdHq7LN3Zx9+dhj32/ey+9jTXCE8VG0Pn8B7bh0k+CB8oPYfzWYey31ssrkXigFFcuAdacAAAAAA&#13;&#10;AAzh2b3fpYW99v7suvc0zwgvFhtB1lgPbcOkrwQflD7EdSY72S6tfy+g/e+SJXLR+T0en7l33ljp&#13;&#10;c+mHirvrNf3up+Tqnjt93h+srPbpetmHxLMupcV6q6o0lwGH+LZf1DhfVW3XBzL8ZZ59asw9dcDy&#13;&#10;PTAAAAAAHC73NzptvtUsx3eE6uufe5v0z98fp88NuKfl6xHx28/xe7xeq57Etm7jvHRue64j1sLn&#13;&#10;JVm7BQBqRyv9V+AAAAAAAAZX6Ce/n0XeNnp27YLQPo9jvCvZjpdjt0vqNhPDjZDplj1tDaBS/wCL&#13;&#10;7cfjzE3J/wCc/NR2JWL199jzVPooeOp+sVPcT/EmPFV8XudFu9iHjvd4xXRrvYralYgVf+N3+s73&#13;&#10;bqVlYj41j+tsR6ysPE8IAAAAAAzHd2+jVfeV98w/R6uzSyw0Ed/Tot8bTTr2wWgfRbHeFOx/S/5z&#13;&#10;6zYXw82K6ZHbbQgm6sUAAAAAAAAAAAAAAAAAAAAAAAAAAAAAAAAAAAAAAAAAAAAAAAAAAAAAAAAA&#13;&#10;AAAAAAAAAAAAAAAAAAAAAAAAAAAAAAAAAAAAAAAAAAAAAAAjV2ynqTe0g8SvUb2W3KBqBdmz6oro&#13;&#10;G8dTSx252KBseOEmfZWjb3nUF8bCRoPfz8V2W89iezhltPuT/wCM9/nQsg9dnCr2R8vd3/jwuQq5&#13;&#10;v4hb9AYYAAAAAAGaeez0av0PBiPi2J65s9tcu4Or3meVfGeuvsrxKSj3JeCN7p2I7NhQ77qH8pXA&#13;&#10;/VLI/X5un7j1/BDyQNuV97q83V2pV1flR0in0QqwcJS+ytGvvOoT8phM0Hv37jZfpmJ9Fhbn7lF8&#13;&#10;f3//AFeyf2jNFXUj2uLAAAAAAAALlHB2O83yn4zl29lOJiUu5XwPxfT7vYwyhH3Tr5SOSfU/Lfac&#13;&#10;8T/zeih7c3xqpt2nm/g47MK7/JZ6VX260A3CKu8zxV4z1qdleWjUO+3wRs9Ow/ZvrFfcvPlK476p&#13;&#10;Z56/KFNEi5Vz3ujUehfFh/i2G65vdsMPOAAAAAAM089no1foeDEfFsT1zZ7a5dwdXvM8q+M9dfZX&#13;&#10;iUlHuS8Eb3TsR2bCh33UP5SuB+qWR+vzdPzL6KPty/GpG3qub+Dnsyrq8l7pVHboQAcIn7zfFnjO&#13;&#10;Wl2U5ZNRb6vA/CdPtdjErEPcxflI539T8y9pyNTXItL7gAAAAAAAC5RwdjvN8p+M5dvZTiYlLuV8&#13;&#10;D8X0+72MMoR906+Ujkn1Py32nPE/83ooe3N8aqbdp5v4OOzCu/yWelV9utHRtN/SLs/wtMnyOvQg&#13;&#10;3w7/ABNZd1xhfVpBcGzxi4nqvGeswqDcqanu8X1dbTinno6RX2qgw5AAAAAADNvnt9Jp9MEd8udH&#13;&#10;nsylq2Wv13OHucafGv0sY4AHe97HncJ2cQiPwpO+bCebxvrcGl1l9FH25fjUizGrm/g57Moo+S90&#13;&#10;qjt0IAOET95vizxnLS7Kcsmot9XgfhOn2uxiViHuYvykc7+p+Ze05GprkWl9wAAAAAAABaK4Nb9l&#13;&#10;ayvedPf5TNhITcR3G1HTMN6L6nT3V34/uA+r2ce0ZWtPw6/gj5Im/KO90+bp7UKjPyp6RV6JRSba&#13;&#10;31NnUR+2MQdueNj4Xef4BZ9/Be1WUsuAt8rbdF5zH/YuZqGJDqOe50a36HZNr75c65v9qQwwAAAA&#13;&#10;AAM2e7/x5Zp5v4hc9C0JwbP7K1k+86ffjZtJB7hviu1PnsN2cSpv91g/Ge4PoWf+uydaqj1T/D8W&#13;&#10;Bvie5r/Sn0wqU/ev0Z+9FPtrvU1tRnv2Hu3fGZ8TvQ8A9oei2/XWEseAt8rrc31ze+y8wUKSHLsk&#13;&#10;gAAAAAAAForg1v2VrK9509/lM2EhNxHcbUdMw3ovqdPdXfj+4D6vZx7Rla0/Dr+CPkib8o73T5un&#13;&#10;tQqM/KnpFXoliHru71fJ/u7J7QrUIx8LXxB7e+es+0W209y3jO2S/Tu+x4lXaKUbfeP/AKF0ehYn&#13;&#10;V3y70r+kOQAAAAAAON7nq6wt9pmjvtPRLnohIhszvT6unwS3D8q7HJwcBLxu7ZdTx/q0cuEt4B7N&#13;&#10;9aXPZcUnWj6KX4fIWy0c1fnZ9NKFbEHXj3rGTvdWR2h2oRw4XPye94fQafW0Nn7kfGpsh0ur2e+r&#13;&#10;rlJaxEAAAAAAAAkP2Z/p9XP4Jrh+VNkk1+Aj43NqOqLv81HPhN+BOQdaR7Lik60Ov4f6Zy2irmtd&#13;&#10;Jq9N1CqO4n9D+hiLru7yTV94smeezJ+PztpPBzaHq/G+outh7mPHFuh+uGzP23ljXGEGPybHn7na&#13;&#10;l2v8Z8dzTqjC+ooDL1gAAAAABmnnq8798uUd+wfVd3swnl4O937eQ/FivztNxAbj3G+Eef8ARY9f&#13;&#10;ZVo+6keI3dj9asR9m5quhR6vhh5YEnaea55+PTbUYRz/AMSn0SxD15d5Nq68WbOXZi+H4u0ng9tR&#13;&#10;1ZivZr7ZO43x2bkfrts59t5Y1yhBh2sgAAAAAAACd/g8vfs5C8WS/O0zEJufcb4SZv0KfXWVZ3up&#13;&#10;/iN2C+ttv7KzVdFl6/3U3xqhJqnmp87PoqUaV9+u9Dp+9xFqE9IXNfgoyL8kXI1xvZ8WO3/UOZ+q&#13;&#10;l9Hsd4Y7H9b5b7XhlYA6+2E+I4TrPE+trWi3vjF/otr0QHneMAAAAAAYnu7PmJ/nONX5P6UMs9DP&#13;&#10;fT4s93efZ7dhIzgmeP3YnzWM9lutR7+PFZtJ0jBe24dYw9eX24eSUuzjmu9Kt9uyr9ny+bn/AFjh&#13;&#10;jUN6Q2aPBTkX5JOJrffN4qd5XUOL9ntvoNi/DXYrrjAe22FYMoJWgAAAAAAAAGWmhjvqMV++Xl2f&#13;&#10;XYSM4JPyhdiOpcV7Pcah38eK3aHrLA+2WFjCXr/e/EiXaVd1/Gp9Eq+vyKPNS4a1CekLmvwUZF+S&#13;&#10;LkfA72fFjt/1DmfqpfRbHeGOx/W+W+14ZWAOvthPiOE6zxPra1ot74xf6La9EB53jAAAAAAGJ7uz&#13;&#10;5if5zjV+T+lDLPQz30+LPd3n2e3YSM4Jnj92J81jPZbrUe/jxWbSdIwXtuHWNS71X6Aas8r/AHb4&#13;&#10;AAAAAAAAJQdjH6pXpp9/yz2F5ONibqfD7Kur8V7PWhr7oD8kjeH9bMi+2MAvyyehh8PliS9q5rfn&#13;&#10;59Nx1y6O4p6DT6Idyj7Hn97m+JE/JzD8V5j1Ni/Z63kt99s9Kt9qFR867GZfjnNvrRj/AF9xazhP&#13;&#10;xfgOqMN6qA9N7IAAAAAAzb7rB9WXOzJVzU9IjtuWcCenphbws45+WDMbH3KeOTdD1pX2nxu8Xxe7&#13;&#10;wug1diVo87ACtEAqLnW3WwAAAAAAAAHLGBfTzwx4WMdfLBnNi7ovG5u263wnrrb5DeF4vtv+rsZ6&#13;&#10;i4tFydUPbj5ahf7c+MX+i0dutWPR3q152v01PXL/ALGUftet+SqHnjvM9G+6Hkt/GMH1vY7TVykA&#13;&#10;7/xu/wBZ3u3U7deU/ibIPqTlfs1AeJ+gAAAAAAMx3dvo1X3uF3mnre16YZPaJu/O0i+M9gDtWtI+&#13;&#10;k2L8K9jem09uGl+E38nbhF/Vq97NcbJIm26uQBTG1Md8fqD8NuVvl6+lpm7Dxe7uuq47EOvrvx8d&#13;&#10;G+HrifWy4QPsbXc2+m3O1U1lPd4vq62HNgAAAAADm3TV3xun/wANeKvl4xHxu8fxe7d9T471F1sr&#13;&#10;cv43t2fXWC9poXMZPQx91N+VrFVNjvNjz1faqdgy53690O12aif0MPdS/laIv95v+eo7VJb79Z6H&#13;&#10;d7NKmdqV743UB4a8q/Lx9LVt3Hi92E6nwPqLTr576PG9vM66xvtNbhI+ya1AAAAAAHC73NzptvtU&#13;&#10;sx3eE6uufe5v0z98fp88NuKfl6xHx28/xe7xeq57Etm7jvHRue64j1sLnJVm7BQBTG1Md8fqD8Nu&#13;&#10;Vvl6+lpm7Dxe7uuq47EOvrvx8dG+HrifWy4QPsbXc2+m3O1U1lPd4vq62HNgAAAAAAePEfFsw6hx&#13;&#10;Xqrj3Mt/GWR/WrL/AF1teWQ/WaHvdP8AJ0in+53eI6yvdup2Psv+JZb1LhfVWnkT+hh7qX8rRPHf&#13;&#10;7zf89R2qXuW+/Weh3ezSpnale+N1AeGvKvy8fS1bdx4vdhOp8D6i06+e+jxvbzOusb7TW4SPsmtQ&#13;&#10;AAAAAAAC9QU/uywAVNNo5352Z/fbC7L7JLG+D34qNnvP4/23EKOuF/8AKD2481l/sthhEblp7urz&#13;&#10;k+lGyrvlfR6eyAAAAAAAHjxHxbMOocV6q49zLfxlkf1qy/11teWQ/WaHvdP8nSKf7nd4jrK926nY&#13;&#10;+y/4llvUuF9VaeVN6D995IHkr/K6PV972fLPS49MqoG0h79LNPvtg9l1kFjXB98WGz/WWP8AbcQp&#13;&#10;B4X3yh9t+pMD7JaYPG5kagAAAAAAAC9QU/uywAVNNo5352Z/fbC7L7JLG+D34qNnvP4/23EKOuF/&#13;&#10;8oPbjzWX+y2GERuWnu6vOT6UbKu+V9Hp7IAAAAAAAebCd/wXQcR2HgxPxPFdZ4T11K5JpU72bTz4&#13;&#10;D8XfIxqKmttfDHa/rnMfa77sN7pvFju/+r+V+yW3Pk3oP33kgfPV/ldHq+99/wCWelx6ZVQNpD36&#13;&#10;WaffbB7LrILGuD74sNn+ssf7biFIPC++UPtv1JgfZLTB43MjUAAAAAAAAXH9KHezaffApi75FNpV&#13;&#10;Ft94cbcde5j7bfdgvc54qN2f1cy/2KlkFN1/DDy1T5urnueYn0Q2RPNZ6TPpqUa+Et9/fi7xTLB7&#13;&#10;Xc5EYt+HhJkfR/8AWXEP+EL4c7P9XXPW3VeI09Vz0+d++GgqO9x0qvtBhyAAAAAAGPyb/n7fah47&#13;&#10;nxWnpFvtQ2eWz77xHRZ4punbsltQnJsx4N5B0LC+ptLItjvBXZvq3Cez22X+/wCk9aO/q3Q9j24w&#13;&#10;+593yH7UeWu5+48mvwrkRp5NZqnX9mvk+Z9DTVFca2KoiPnmJ00+iOT6Of8Aklj9k/VLpswo/prW&#13;&#10;zDqEwliq517WnfkVu5JyvYVjPqtlVql7akeEjPcj2gcKzUqXNTmiTL6KeKSusbnBNJWmUpVMkn5W&#13;&#10;MzrJcFPFxe0GDwVU/k3rtvWY5de6qojTWJiJ+iOWZ5X5GYZ9kOUTFGc7Q4LAVT+Tfu27EzTOvlrn&#13;&#10;m1iaddNeTTWfLx/9EH0Jfbo6T/xicR/nMev/AGz7O/8AabL/APPYf/bel/bpsd/2qyz/AEyx/vT6&#13;&#10;IPoS+3R0n/jE4j/OYf2z7O/9psv/AM9h/wDbP7dNjv8AtVln+mWP96fRB9CX26Ok/wDGJxH+cw/t&#13;&#10;n2d/7TZf/nsP/tn9umx3/arLP9Msf70+iD6Evt0dJ/4xOI/zmH9s+zv/AGmy/wDz2H/2z+3TY7/t&#13;&#10;Vln+mWP96fRB9CX26Ok/8YnEf5zD+2fZ3/tNl/8AnsP/ALZ/bpsd/wBqss/0yx/vT6IPoS+3R0n/&#13;&#10;AIxOI/zmH9s+zv8A2my//PYf/bP7dNjv+1WWf6ZY/wB6fRB9CX26Ok/8YnEf5zD+2fZ3/tNl/wDn&#13;&#10;sP8A7Z/bpsd/2qyz/TLH+9Pog+hL7dHSf+MTiP8AOYf2z7O/9psv/wA9h/8AbP7dNjv+1WWf6ZY/&#13;&#10;3rKe3bhYruYmW6bXe2i5bXuVpbH+3LjYHFI8sdwsTukouTS8szu3V1Le7NLogUJ17U4t6hQkWJK9&#13;&#10;BUlUVk1eWMf27Vyavunk+b9np545X0Fu5x+X/wBub9cT9Mazz88xM6fQTQ3wjCB5Ko1iYh5XUyAA&#13;&#10;AAAAAAAAAAAAAAAAAAAAAAAAAAAAAAAAAAAAAAAAAAAAAAAAAAAAAAAAAAAAAAAAAAAAAAAAAAAA&#13;&#10;AAAAAAAAAAAAAAAAAAAAAAAAAAAAAAAAAAAAAAAAAAAAAAAAAAAAAAAAAAAAAAAAAAAAAAAAAAAA&#13;&#10;AAAAAAAAAAAAAAAAAAAAAAAAAAAAAAAAAAAAAAAAAAAAAAAAAAAAAAAAAAAAAAAAAAAAAAAAAAAg&#13;&#10;E2uPCB9HWzHp3Xh5ye7qyFqplbaSChizH9v0lL3jyteNiuNx2NkO51l6QYrKcrXpqpmSZW3tL49P&#13;&#10;E0XFPTqss9KVXyL5/wCurHzcnL5ZamLPGeMtam8t3xnHOV8PuQ8nZEflz/c1yvy5QsU1FK1RVryN&#13;&#10;7dRrVJ6LQwNVOpBAw2+2yJ2dgaU6VqaUaNAlTp6aNPzR5foj52dJnkiNZ8kfO8vDWBsqZ7fHe3MT&#13;&#10;2sput6ZGeL24I0yxtRT0G3nqVBzjlXRahozw5yroU+LTqTVd8+/icWEZofU7LbIZ3tdjMThshw13&#13;&#10;G4jBYb8Mu+96a02vfbdiavhVU6xFd2mIiNZ+iHxu2+8TZTdxg8FjNscywuS4PNMZGWYa7iIuzTdx&#13;&#10;MWLuL96j3mi7VE+9Ya5XrVxadImNeXSbGezM0eXRpztu5r7ya0ytGSLuhMzU22LlFUoZrZTK6VWZ&#13;&#10;Evoo66hmnrrlyJM4p1KSsprSJpoUatWlPNUolgfBs3Q4/YW1i9p83pmzmePoqsxh6pn3y3ZmrWeP&#13;&#10;TGtETVNMVUzEzPFnSdJ1hT/w6OEhk+9LFZZsBspi/wCyGQZLct429mFFuKcPfxs2aoinDVVxTiOL&#13;&#10;Zt3arVyK6KKartMzTx6eLXMpu+Md8N8Ppo7+n1vX6/ZJVRbp0rp5P3Wrj1TrPPM8b9Su+q7XVNuu&#13;&#10;qJ/cKYt0x88RHF/kjR2xjvjvicvu5P2cn3PDPLMz88zP7ZmfvdAAAAAAAAAAAAAAAAAAAAAABmdP&#13;&#10;J+3+vN6fpHWHR07oR6OnojHcJmqOWI4/z668n7YZ1ieSqqaJ15Jjkmr8+nP/ACSQ3+tDf97+n/qO&#13;&#10;PwtdaeX540/ljk/rzM/B1jjTNEf4Ws6zP6v+JGG71+n2PL96PQZjyzOsTzcX5vp/rysTrz89PLpV&#13;&#10;ycvL+2f1ugYAAAzMz5Z1/XqOsN+/ohCP3ImNZjmp40/NyfezERPPVNEfPGsej53X7vRGO/0O72/7&#13;&#10;/cM6flflfvf59fRozyzprOlGvfY55/Xz+TkdI9cd/RH2PbExyazpEz+T/X+vpZnl5Kdaoj8uZ1mf&#13;&#10;v/Z8zrLCPrQhH2/+0xy+Sjj/AEc8fs+f5nGOLzVXJojn5NeV0jv9eG74If0dYjWdONTxPo8n8kfq&#13;&#10;J4v5NU1/PMzM+nm8roGAazrETrMeXn5OTyf1+Ydd0d0ejo9mPt+t/T1mONMc1MzTOnwtOWOX5uf8&#13;&#10;+mvI5REc01TFUc1ETyVa/P8A08juhxen6aMPv7/h6Ok411WoiOPiKqddZ05fu1jyz+x56LeImOTC&#13;&#10;01R5J5I+/X8xNu3dE0Y7vZ3+vu+4ZtzamKopuTc+idfm5uWI8nL/AO7hdi7TpFdim1ExyaafPz8k&#13;&#10;6/10dvrf3/v/AC/AZnl5Ynm0+Dr888uvPyac3l8rxxHJyxpE/lcnP6Z5v+Lru37t0d8fY3boQ9eO&#13;&#10;7f0DSI7mqa6uTWn5v1+lmYqiKePRFFHkr5NZ+bXnn+R1rJUS2kqRrqVJUjUpaqdQlU05KydTSrUp&#13;&#10;qdZPXo1JZqdahUpzT06tKrLNJUkmmknlmlmjCPp4mzhcVazOzirvvtm7gLtE2K4maIqm1pVE8bWm&#13;&#10;Y11j6fL9P62W4rG5fickxmDt1Ye/hs1w1+3jLNXFvfAxFNdM0zRMV0zGmtMxppMcmikxqesd3xvn&#13;&#10;fKVqPzJJb6pLeL4uSNlLmfIp2d5XVnZj5CRDUqpaKeq0LUVZPQpRhGhRnkpT0qU8k1KSmPbnLLmU&#13;&#10;bX7Q4W5RFFM4/FTZojixFNuq7VVbini60xHEmnSInm0j6HZ43aZ/h9o93WxePsXasRXXkeW/hOIr&#13;&#10;98493EU4W3Riaq5u0xXVXTfpuU11VRM1VRxvhaxKwNwUDE2izMm0Ue7T1YWtZt/XfHFr0q042Ffr&#13;&#10;Grum1bnvulSW1LypONrqG10s95i146kf3dJJeaeCFEsR0V7TNB7Toow+Q1maaI05aZqifp5+f5+X&#13;&#10;+vzfcVaceuY5pini/wAmv3tqBYmP7DxbarXYuMrJtHHVkscqmRls6xbbZrRtZnkWK669XK12+wIm&#13;&#10;9pb5VS5UpWqJUiSlCurUV1FSE1arUnmMPrgAACgxwlTg+WpjUdqwaNYOgXCqjLLnmltoJtQFqNl8&#13;&#10;IktzUsiW+ki2or7jQyFcDHbDXay+zW+1LbStdsOUVEXhpXr1bRR53OuUhSEedGerq33d1YXXTBn+&#13;&#10;g5sjkuaHGhSxFfq6jQXtqqqjWUqSxCxKUKunTUUKkkipGoUJFEsIVU9arSnkqTZ/k0/lGOKlMqQq&#13;&#10;lCNYnro1iSvWSq0imjOnUpVKepNSrp1CerLJUo16NWSanWo1JJalOpLNJPLLNLGEMxVNOuk91ExP&#13;&#10;5p5yOTljnhK9os2tWobTI9MjFeVyvmVMNwdZlVxWrcKim93LIkqokbb/ANzlzPdWo6oINKRHSUNL&#13;&#10;FI6omOdXJGWvTp01FeaMYd9XBL3Z74cJfxdvBW9n9rapw3FzrLLFrDTdw+HxFWIxNjF2rPvVu/GM&#13;&#10;orrw+IxNdFzExaq+BMzTRDd27/fdtPsddt4e/iK8bktuzfiMFXPGpjE1WuLhbtPG5aZs3uJcpiJi&#13;&#10;nWNfLLgrPO0a1aZwvxVdzjmy/wC3U1CVQ2MbXZj2ssBEmYZHJesbKbg12aqa21c60aKyFBU516ah&#13;&#10;Yolp06dRVVpUaMIff7Cbgt0+73Z/D5Fkey+VTTMUXMwvY3A2cxvYjFe9W7d2r8Jxtu9iKrdU2+PT&#13;&#10;aqri3RNU8WmNZl8ztBvV2z2hzK5mGNzW/NUzVFimmuqiLdrjVTRTFNGkRpE6a6a8nLxo0lwt89tq&#13;&#10;f+2Izh7fzVb63/B/h/dD4IH2X9zzYGObZbZ7SOb/AOsWW/8ApeR+J/bxtLy//XLEazzz77c5f/pt&#13;&#10;J/Yzt0abXnUXpzuFnaciXTcOX8Q135Q43WwXKqkf7w5NxpIUalYxXY/1qzzJVbk6OVQ3MtZ4TMtR&#13;&#10;XNPGvLTgoUTzaB35cEPdrveybF3ctwGF2e2ztYKnD5Xm2CsxhMNRTh6rt6xav4XC0U2rtFd27XF+&#13;&#10;5Ni5fptzHvXGmIpjY2wG/PanZPHWbWPxV3MMhuX5rxODuVRXpXcimm5domvliqKKadI42kzEeWZX&#13;&#10;KMZZsxhl7GbRl2ybxZXKwXVrg5xuCZbSSJGujSpQqrKTxOsinmaVDfvjBZTXSpo0pIS14winqUqs&#13;&#10;9Fu1263bTYnbTG7FZns9j689y7ERbtYK3h6705la98qi3ew0WoqpxFu7xZimaJqnWJp040cVYDku&#13;&#10;1ORZ5k2GzrD5nYtYDF0RNeIquRTGFmaY40Va6cSaeNzTGkfRzouNeW2EsLSjcdPG2NbUSZcvlQyM&#13;&#10;Vz0H5LcDOpxzSanRe6I1aBW5sTuoeJXxNK2RrSp6SCejCRRRjWqywmJmcG/gO7Qb08uubb7cXsRs&#13;&#10;xs9hsZfs17OTZvWM0u+8WrFy1iKrGJt27X4JequVUaxd9+1tXP3OIimZ0vvP39ZPsbiP7A5JxM6z&#13;&#10;C5bprjNqK6Ltqzx6qqeL75xuPxqeLM6RTMcziXDu390/3TUsi38qY6vawnx5VIUN23QjlaXKwLZr&#13;&#10;KVHJqHSnPTd1N1qmZFRjLWq8myVnKeEKktJHUjxJY/Y7Z+5r7X4L+yuP2T2xwmLyu1F27gMtxlV+&#13;&#10;3mF+mKeNRh9KLFWEi9XPwaZqv024nSaq45Zfh5Fwpdn73vGGzXJZt4m5VTRcxdNFqq3TM6RNes18&#13;&#10;fSOefgxP0Jn8ZZ3w1mNoZHrGWS7SvBLcDdF3aUzW8JoO6luljGE6qpb6qZO+o5KcYb6si1uT1aUI&#13;&#10;wmqU5ITSxjAzbPdFvI2Fv5hgNoti80wdvLb9di9mX4N77hpmOWKoxViblmuJ54mLk66T5YmIkDk2&#13;&#10;1+zGfWcPfy/P8LcvX6YqpwMXtK/heTiTEac+mk6c2rlbo6en2ode/wCE1dNNfvdXwNaYqiJuTGlU&#13;&#10;TH5Ok/Cjl5P1aPqJmnk/dJi5MRPvca8WaOeeXm5NY8uuk/ndDwsAOeNPJ/SAAAAAAAAAAAAAAAAA&#13;&#10;AAAAAAAAAAAAAAAAAMxzx5eXm+cnml3Rh68Ixj68Y9W77/rx/vvM+Xlni/Pz/c4066ax8PknSmY5&#13;&#10;+f53SEev6aMPv9J5Yjkrmin3yIp1qqqjlp/bpPJEakxTrFVczamZ0iiPyv1Rz/t/YwL1g7RnTxou&#13;&#10;l7lZDcnZ/wAg1kbQ6osa2wgqVLlXMLwtWoab3RWucEFtyI09ZvVxUUq71SWxloxjSTT8aXfK7cTw&#13;&#10;SN4G+7C2s4y7EW8l2cv3Ltq3nOLrmLN65Zpt1VWqLVmLuJmqYuUxTXNiLM1Ty18k6an2+3xbO7CV&#13;&#10;XMPi7MYzH240/B6IiaqONzc8xTH+FprrHzK/+YtvZl3JOPMhY+ZMRW1ZXmvt98t1svFju250d0W7&#13;&#10;I6J6yVI9N1VNVpypnhDJUkUUZ6KiWWRTJvp1N0JZiyHYjgA7vdj8/wBntosTmmOzjEZHisJjL2Dx&#13;&#10;+Ewl7AY29h66blVvEWa6q6blmuqmaZprt1a0ckxKMGf8JLOs1wGYYPC4aMHTiqLlFu5RVNNyimuJ&#13;&#10;inSY8sa+SfJz6IJX9/fbtfF1w3Q8vFxvzwp526PT24q3V3clU8JZIqFzivr1lSuvGWSSWNZRWqVN&#13;&#10;0ssIzfS9E7rWGwmCs28Fltuixg7FqmixhrVFNmzamI0iLdqiKbdFNM80U0xH0Rzo2X8RdxOIqxWY&#13;&#10;RVXVdue+X7k1a3KqJn4XNPLP8spEdHeIklFLXyS/oKPOKs0EluU1MlWpXSc3l5RQ4S06skU8YKYV&#13;&#10;6EqVRTjNVpTp6sZY04x3zRs337aV0WreQZRiYp43G/sjRRNM60zpTFEzz+SrWPm+ddr7lvwYcHis&#13;&#10;Vjd7+8LJ6r0WKrX9pl7FUXP3O7b41yu/bir9znnse9VcukxVpxfLnvNPGPTGaaM2/dv6er1t/wDf&#13;&#10;o9cjB8HXT8iPhRHLy1Tz/d+tenx7tVPHq+M8aKONyT+4xyRHLryftj0Oz+/9ZifJyzM8uuvkeTSI&#13;&#10;nSmIinnjSNPhT3X3fyhgAAAAAAAAAAAAAAdYdcPbMxGuvPzcn548jjPLTTMa91y/m+n+V+tOWXjT&#13;&#10;dPVCMYR6+nd9wzpGlH03KYqn6Jn6f1f11Z5IrxX/AIcJeqoj/wAdNGtP8qGvVe83M65XdKNwoZ26&#13;&#10;m2U6aRnSxr8vSi2xp05qKulHjzy04r5IU1dWnJxYy1KsYTywmhuJ47sMFluD2XwlWX1UV1Ymi3dx&#13;&#10;dVMaT7/xNJir5+Ly0x80Ro6mnDq2n2z2i377RWdrrOIw9vJsVjcDkNq7VNVv+xk4njU3bEazTRTe&#13;&#10;4tu7XFMRrVVrVysZTYqGYB7hke3NgcE7m0rVLevSzRmTq0laonr0ozyRpzcSrRjJUl40k00k26aH&#13;&#10;GkmjLHfCMT18VhbONsV4bEUU3LFzkrorjjUzGusxMTrHO/XyPPc02czTC5zk+IuYXMcHXTXhsRar&#13;&#10;m3Xarp5IqprpmKqZ05NYlym6Z4yg615FFe73mlPLQT0OKiWV0VLiJqNNPTjGimqUqcas0lKWarVj&#13;&#10;LylapGarUmmqTzTR+cw2xWzWEiqixgLFMVVTXM+90TM1VTNU8s8vPM6R5I0iNI0bnzrhNb6s/u2L&#13;&#10;2Z7W5pfrw9m1Ytf8vv00027Num1RFNNNcRE8SmONVpM1TrVVMzMzPFr4+Otwr6rk8r1TiurQkhVV&#13;&#10;LK9VSoqQkklkkhPWrTT1JoSSSyyywmmjCWWWEIdUIH0eFwljBWos4eiKLcfkxGkRy68ken6Wms9z&#13;&#10;/Ndo8dczHOMTcxeNuzrcu3a5uVzOmnLXVMzPJ9L0x7D8YAAAMx9n1b+I711paaccZzxdRzBjHK2Y&#13;&#10;rAxLctm1byuywpo0MnXS1WRRuBNcdlLm5+orrWrvkj+hR0ldNG5Km+kgcYToa9eSITd61+CnbT/C&#13;&#10;eY17Rp1xAzal8YXHO+XNbr5iu82VAksZnVXQ9JrfsS5p8uvFjvi652230zYqXLm5M7tdamsoxg7q&#13;&#10;FfOadMLoGwY2DONNljjpNlrJlNoyDrNyLb6fzY3fOngtbcVNa9N9Ux/jyosoyTIatNPXr0LquRIm&#13;&#10;SObwpWuTJOvcrcSN0agWNv77wAAAAAAAAAAAAAAAAAAAAAAAAAAAAAAAAAAAAAAAAAAAAAAAAAAA&#13;&#10;AAAAAAAAAAAAAAAAAAAAAAAAAAAAAAAAAAAAAAAAAAAAAAAAAAAAAAAAAAAAAAAAAAAAAAAAAAAA&#13;&#10;AAAAAAAAAAAAAAAAAAAAAAAAAAAAAAAAAAAAAAAAAAAAAAAAAAAAAAAAAAAAAAAAAAAAAKa/DYvU&#13;&#10;6tMPjqW/2GZuAgB4GX6rJkHxK8v9qWCAJMtst6pNqT9+xP2GYyIib2PDzN/0MJ7Nadir3P75Iu7X&#13;&#10;rLPvtvMEYZruO+3v0KfRKaNfNa87V6YDDgAAAAAAPLY+N2Os7Pbpfn5t+Js/+pOaezVto0g+xk/7&#13;&#10;Xo/kqZPye8x0b7pdRS58YxnW9/tPMn9DH4PLAU81zz8em24V9xV0Gr0SoNbZz1SvUt7/AIm7C8Yk&#13;&#10;Qt63h9mvV+F9nodjT3P75JG7z62Z79sY9F8a7TKAAAAAAAANjXoN7ybSL4s2DezFjJz7N+D2y/Vm&#13;&#10;F9msOqbvy8dm+767bR/beZsvIdXwx8sT9qrmt+fn03Gtp5/4lHohQU2y3qk2pP37E/YZjIiHvY8P&#13;&#10;M3/Qwns1p2Lfc/vki7tess++28wRhmu477e/Qp9Epo181rztXpgMOAAAAAAAx+Tf8/b7UPZwfx3K&#13;&#10;+qMV6itsc9CPeSaQfFkwN2ZMJOfZvwc2e6vwXqLTqgb5/HFve+uG0323mbLqPX8P9Mh+jTzXek0+&#13;&#10;m015PcR+h/Sgp2mHp9Wx4Jre+VN7FS/Du8bmy/VFr+cmrwZPAnP+tJ9lwqPAhQkYAAAAAAAAWfNP&#13;&#10;PpDYX8FOOvkk3F+25nxU7teocJ7PcVf7aeGu2vXGP9tvuZ/Xm9uPkmNkTzWulXO3efPx5PNx/q1L&#13;&#10;nhEPft488WKw+03L5G3fl4R5B0WfX3l5nuW/iN3nfWrD/ZuVIGjTlXPT5374WXT37GdV2uzIYcQA&#13;&#10;AAAABj8m/wCft9qHs4P47lfVGK9RW2OehHvJNIPiyYG7MmEnPs34ObPdX4L1Fp1QN8/ji3vfXDab&#13;&#10;7bzNljN1/upfjUz9urmq87Hopa5o79a6HV9yl1whrv2ce+LJYfaZl4jLvy8JMo6FHrry8v3LDxG7&#13;&#10;e/W259lZUggNMLMQAAAAAAAC+tsUfU1tOfv2Ye3fJhMbdf4B7PdFueuvuttw6fldb5OubP2Xl6Vi&#13;&#10;HVJ8HxYn20dzR+lHplE799/Rj7kFO0x9Pq1vBLb3yrvgqZ4dvjd2N6nn/WJrcGnwD2k60t+y4VHe&#13;&#10;Qfs89PWFztJG199q6Jb9EhyYAAAAAAHG53j/AOhdfoKe+Wulf0LEuhHvV8Ye7vbtCusuu4JXiD2C&#13;&#10;89e9ouK7N9PjO2t/Ttex4ZlvN1/upfjUyTtXNV52PRS1dR3610Or7lLrhDXfs498WSw+0zLxGXfl&#13;&#10;4SZR0KPXXl5fuWHiN29+ttz7KypBAaYWYgAAAAAAAF9bYo+prac/fsw9u+TCY26/wD2e6Lc9dfdb&#13;&#10;bh0/K63ydc2fsvL0rEOqT4PixPto7mj9KPTKJ377+jH3KqvCTPsrRt7zqC+NhI0Pv5+K7LeexPZw&#13;&#10;y2v3J/8AGe/zoWQeuzhV7I+Xu7/x4XIVc38Qt+gMMAAAAAADM89vo1z0M0d8t9c2O1C+dsUvU2dO&#13;&#10;/wC2Mv8AbnkkmLuw8Ash/hfarzrZcOn5W293zmA+xcsSvzdU3tS+WJ9tXzXPM3OzUihV3NPnf50I&#13;&#10;h9qb9cwZ7jJfxrBK2vdA+53R9a4js2krOC38Y266uw3axSJIrgS3AAAAAAAAJxtmV6Rd4eFh9+R1&#13;&#10;lFsnAU8T+dddXPZ4Qa4SfjGwfVVj1uMSP+tN7UfLMTeuc1fR47MtAR3Meer9MIhNqV9dwf7nJfxr&#13;&#10;CK1uH/3vdP53F9nDpWcFzvm3fm8F63GIlSue5z3Ok1emUuJ75b6PHZgMAAAAAAAzHd4Tq6597jHP&#13;&#10;X0ijtUpyNmR6Rd4eFp7+R1llsvAQ8TWY9cYr1aDvCT8YuG6rwfrMUkdm6pval8sSb1fNc8zc7NTQ&#13;&#10;FXc0+d/nQiH2pv1zBnuMl/GsEra90D7ndH1riOzaSs4Lfxjbrq7DdrFIkiuBLcAAAAAAAAnG2ZXp&#13;&#10;F3h4WH35HWUWycBTxP5111c9nhBrhJ+MbB9VWPW4xI/603tR8sxN65zV9Hjsy0BHcx56v0wji2m/&#13;&#10;pF2f4WmT5HXoQj4d/iay7rjC+rSA4NnjFxPVeM9ZhUG5U1Pd4vq62nFPPR0ivtVBhyAAAAAAGY7v&#13;&#10;CdXXPvcY56+kUdqlORsyPSLvDwtPfyOsstl4CHiazHrjFerQd4SfjFw3VeD9ZikjUOqHuofHpk36&#13;&#10;uarz9PploDy0dGn0IldsJ3ulheGxh7P78JF8GXxjYjqnFeuwaEHD08TGTdeYf1F9XHJ8KiQAAAAA&#13;&#10;AACxxse+90v3w2P3Z/YZAfhNeMbD9U4X12MW7cAvxMZz15iPUWEtUeqPuo/HqEdKeanz9XphN/y1&#13;&#10;9Gj0IA+EVd5nirxnrU7K8tGpt9vgjZ6dh+zfWJe5efKVx31Szz1+UKaJFyrnvdGo9C+LD/FsN1ze&#13;&#10;7YYecAAAAAAZs93/AI8s0838QuehaE4Nn9layfedPvxs2kg9w3xXanz2G7OJU3+6wfjPcH0LP/XZ&#13;&#10;OtRy+ij7cvxqRv6rm/g57MqkPJe6VR26EAHCJ+83xZ4zlpdlOWTUW+rwPwnT7XYxKxD3MX5SOd/U&#13;&#10;/MvacjU1yLS+4AAAAAAAAtFcGt+ytZXvOnv8pmwkJuI7jajpmG9F9Tp7q78f3AfV7OPaMrWn4dfw&#13;&#10;R8kTflHe6fN09qFRn5U9Iq9EsQ9d3er5P93ZPaFahGPha+IPb3z1n2i22nuW8Z2yX6d32PEq7RSj&#13;&#10;b7x/9C6PQsTq75d6V/SHIAAAAAAGbfPb6TT6YI75c6PPZlLVstfrucPc40+NfpYxwAO972PO4Ts4&#13;&#10;hEfhSd82E83jfW4NL5H0Uvw+Qsqo5q/Oz6aUV2IOvHvWMne6sjtDtQjhwufk97w+g0+tobP3I+NT&#13;&#10;ZDpdXs99XXKS1iIAAAAAAABLbssvrmc/cY0+NfxY/wC5+dzvc61w/ZuokcKT4xsL1die1hUvEvVL&#13;&#10;7U3lgWS0c1vzNvs0op09zV53+dKKDbW+ps6iP2xiDtzxsfE7z/ALPv4L2qylfwFvlbbovOY/7FzN&#13;&#10;QxIdRz3OjW/Q7JtffLnXN/tSGGAAAAAABmnnq8798uUd+wfVd3swnl4O937eQ/FivztNxAbj3G+E&#13;&#10;ef8ARY9fZVo+6keI3dj9asR9m5qujTdc3tQ8spJz8iPN1eipRd5KvO0+mhgjtMe8tzB77jvtRsw2&#13;&#10;xuI8a+yHTJ9lxSN3C8+TtvH6vt+02VUosoUegAAAAAAAEqWyE75i8fAjdHy2x0Rn4U/gHs51pT7L&#13;&#10;i05OAH43ts+pb3r8Osn+tN7uPlmIL/8AO/xf+ctqo73HSq+04C1V97NqG8B+UfkY6n0OxXhjsh1z&#13;&#10;l3tdh8LvZ8WO8D6v5p7JcU2y2XF9/wAb0HD9h15MN8TwvWeL9dUHhecAAAAAAcqO+R0WvsuNXcXO&#13;&#10;sLXbSq7IDvm7w8CF1fLTHZGPhReAuznW1Xs2LTn4Avjd226mp9ZYWTJev4Y+WkQYp57fmI9Erbo5&#13;&#10;r3SY9NLH3Vf3s2oLwKZR+RTkfSbA+HGw/XuXe22Gt98fio3mfVzMPYqlOAtddfQAAAAAAAAlS2Qn&#13;&#10;fMXj4Ebo+W2OiM/Cn8A9nOtKfZcWnJwA/G9tn1Le9fh1k/1pvdx8sxBf/nf4v/OW1Ud7jpVfaYk6&#13;&#10;7u8k1feLJnnsyfj8XaTwc2h6vxvqLrZm5jxxbofrhsz9t5Y1xhBj8mx5+52pdr/GfHc06owvqKAy&#13;&#10;9YAAAAAAZnvtn9Cr0Q50c13ztPplJ5safVJtNnv2WOwzJpsTdP4eZR+hi/ZrqF3ugPyRd5XWWQ/b&#13;&#10;eXr9svX8MfLSJdU89vzEeiXXQjmvdJj00sfdV/ezagvAplH5FOR9JsD4cbD9e5d7bYa33x+KjeZ9&#13;&#10;XMw9iqU4C1119AAAAAAAADOHZvd+lhb32/uy69zTPCC8WG0HWWA9tw6SvBB+UPsR1JjvZLq1/L6D&#13;&#10;975IlctH5PR6fuXfeWOlz6YcB6q+9m1DeA/KPyMdT6HYrwx2Q65y72uw+A3s+LHeB9X809kuKbZb&#13;&#10;Li+/43oOH7DryYb4nhes8X66oPC84AAAAAAVd3T5yPSU98o6PV2Wbuzj787DHvt+9l97GmuEJ4qN&#13;&#10;ofP4D23DpJ8ED5Qew/msw9lvrZZXIvFAKK5cA604AAAAAAABnDs3u/Swt77f3Zde5pnhBeLDaDrL&#13;&#10;Ae24dJXgg/KH2I6kx3sl1a/l9B+98kSuWj8no9P3LvvLHS59MPFXfWa/vdT8nVPHb7vD9ZWe3S9b&#13;&#10;MPiWZdS4r1V1RpLgMP8AFsv6hwvqrbrg5l+Ms8+tWYeuuB5HpgAAAAADhd7m50232qWY7vCdXXPv&#13;&#10;c36Z++P0+eG3FPy9Yj47ef4vd4vVc9iWzdx3jo3PdcR62FzkqzdgoA1I5X+q/AAAAAAAAMr9BPfz&#13;&#10;6LvGz07dsFoH0ex3hXsx0ux26X1Gwnhxsh0yx62htApf8X24/HmJuT/zn5qOxKxevvseap9FDx1P&#13;&#10;1ip7if4kx4qvi9zot3sQ8d7vGK6Nd7FbUrECr/xu/wBZ3u3UrKxHxrH9bYj1lYeJ4QAAAAABmO7t&#13;&#10;9Gq+8r75h+j1dmllhoI7+nRb42mnXtgtA+i2O8Kdj+l/zn1mwvh5sV0yO22hBN1YoAVI9QmoTPrL&#13;&#10;n7OLOz5xy61NLXlzJTS2tzVki8m1rbmpsvF8QtyBubETylTom5uT0KKdGkTJeZo0dFMiRQ3boQsc&#13;&#10;3fbvt3+L3f7AX7+wOAv4i/gLc37827c1X6ptU8aqqZjWaZnlimZmIiYiNNOSjbe/vf3r5RvY3sYb&#13;&#10;Db182w+Hw+bRbw2HtxXTbsW6LmlFu3RGlNFNFMRTHFiI5OTRxF88xqO37/ngc37927f81e/t+6HV&#13;&#10;Df5ouqHsH1cbst3cxMf3PMBp7/Vye92+SInmjk/4Ne39/O+Ocbe4u9vOdP7G255Iuc/Fjljya6T/&#13;&#10;AF5T55jUb9sDm/8ACvf35xHm/uYbvP8Au5yz/wCk/wBln+7jvo/74c4/bd/pPnmNRv2wOb/wr39+&#13;&#10;cQ/uYbvP+7nLP/pP9k/u476P++HOP23f6T55jUb9sDm/8K9/fnEP7mG7z/u5yz/6T/ZP7uO+j/vh&#13;&#10;zj9t3+k+eY1G/bA5v/Cvf35xD+5hu8/7ucs/+k/2T+7jvo/74c4/bd/pPnmNRv2wOb/wr39+cQ/u&#13;&#10;YbvP+7nLP/pP9k/u476P++HOP23f6T55jUb9sDm/8K9/fnEP7mG7z/u5yz/6T/ZP7uO+j/vhzj9t&#13;&#10;3+ly9p71D5/d8+YPZ3XOeX3NodMuY0a3JtcslXmva3FscLyY0a5C4Nit6VJ1iBfRrVqCpKpS80VJ&#13;&#10;aylGsgfHbwd3GxeX7FbbY7CbF5XhMThMDibmHxFFmx77Yqos11U1Wq4p41E0zETEUzHN9LYO6zfF&#13;&#10;vRzPetu4y29vbze/l2JzjCW8RllUXJtYm3cv0RXarmdYmmuJmJ42uusrZtOlTl3xlkhLv+kjHd/i&#13;&#10;SzT8WWO71pYSwju6t3RGMOorh4sWbVq1Yj3q3Td+DRE6xrVM6zHL5ZmeXWZ/PyyvFm3RRir+I4ke&#13;&#10;/wBWFtxXifyq9Nefl+jyf+/nHJ5AAAAAAAAAAAAAAAAAAAAAAAAAAAAAAAAAAAAAAAAAAAAAAAAA&#13;&#10;AAAAAAAAAAAAAAAAAAAAAAAAAAAAAAAAAAAAAAAAAI1dsp6k3tIPEr1G9ltygagXZs+qK6BvHU0s&#13;&#10;dudigbHjhJn2Vo2951BfGwkaD38/FdlvPYns4ZbT7k/+M9/nQsg9dnCr2R8vd3/jwuQq5v4hb9AY&#13;&#10;YAAAAAAGaeez0av0PBiPi2J65s9tcu4Or3meVfGeuvsrxKSj3JeCN7p2I7NhQ77qH8pXA/VLI/X5&#13;&#10;un7j1/BDyQNuV97q83V2pV1flR0in0QqwcJS+ytGvvOoT8phM0Hv37jZfpmJ9Fhbn7lF8f3/AP1e&#13;&#10;yf2jNFXUj2uLAAAAAAAALlHB2O83yn4zl29lOJiUu5XwPxfT7vYwyhH3Tr5SOSfU/Lfac8T/AM3o&#13;&#10;oe3N8aqbdp5v4OOzCu/yWelV9utANwirvM8VeM9anZXlo1Dvt8EbPTsP2b6xX3Lz5SuO+qWeevyh&#13;&#10;TRIuVc97o1HoXxYf4thuub3bDDzgAAAAADNPPZ6NX6HgxHxbE9c2e2uXcHV7zPKvjPXX2V4lJR7k&#13;&#10;vBG907Edmwod91D+Urgfqlkfr83T8y+ij7cvxqRt6rm/g57Mq6vJe6VR26EAHCJ+83xZ4zlpdlOW&#13;&#10;TUW+rwPwnT7XYxKxD3MX5SOd/U/MvacjU1yLS+4AAAAAAAAuUcHY7zfKfjOXb2U4mJS7lfA/F9Pu&#13;&#10;9jDKEfdOvlI5J9T8t9pzxP8Azeih7c3xqpt2nm/g47MK7/JZ6VX260dG039Iuz/C0yfI69CDfDv8&#13;&#10;TWXdcYX1aQXBs8YuJ6rxnrMKg3Kmp7vF9XW04p56OkV9qoMOQAAAAAAzb57fSafTBHfLnR57Mpat&#13;&#10;lr9dzh7nGnxr9LGOAB3vex53CdnEIj8KTvmwnm8b63BpdZfRR9uX41Isxq5v4OezKKPkvdKo7dCA&#13;&#10;DhE/eb4s8Zy0uynLJqLfV4H4Tp9rsYlYh7mL8pHO/qfmXtORqa5FpfcAAAAAAAAWiuDW/ZWsr3nT&#13;&#10;3+UzYSE3EdxtR0zDei+p091d+P7gPq9nHtGVrT8Ov4I+SJvyjvdPm6e1Coz8qekVeiUUm2t9TZ1E&#13;&#10;ftjEHbnjY+F3n+AWffwXtVlLLgLfK23Recx/2LmahiQ6jnudGt+h2Ta++XOub/akMMAAAAAADNnu&#13;&#10;/wDHlmnm/iFz0LQnBs/srWT7zp9+Nm0kHuG+K7U+ew3ZxKm/3WD8Z7g+hZ/67J1qqPVP8PxYG+J7&#13;&#10;mv8ASn0wqU/ev0Z+9FPtrvU1tRnv2Hu3fGZ8TvQ8A9oei2/XWEseAt8rrc31ze+y8wUKSHLskgAA&#13;&#10;AAAAAForg1v2VrK9509/lM2EhNxHcbUdMw3ovqdPdXfj+4D6vZx7Rla0/Dr+CPkib8o73T5untQq&#13;&#10;M/KnpFXoliHru71fJ/u7J7QrUIx8LXxB7e+es+0W209y3jO2S/Tu+x4lXaKUbfeP/oXR6FidXfLv&#13;&#10;Sv6Q5AAAAAAA43uerrC32maO+09EueiEiGzO9Pq6fBLcPyrscnBwEvG7tl1PH+rRy4S3gHs31pc9&#13;&#10;lxSdaPopfh8hbLRzV+dn00oVsQdePesZO91ZHaHahHDhc/J73h9Bp9bQ2fuR8amyHS6vZ76uuUlr&#13;&#10;EQAAAAAAACQ/Zn+n1c/gmuH5U2STX4CPjc2o6ou/zUc+E34E5B1pHsuKTrQ6/h/pnLaKua10mr03&#13;&#10;UKo7if0P6GIuu7vJNX3iyZ57Mn4/O2k8HNoer8b6i62HuY8cW6H64bM/beWNcYQY/JsefudqXa/x&#13;&#10;nx3NOqML6igMvWAAAAAAGaeerzv3y5R37B9V3ezCeXg73ft5D8WK/O03EBuPcb4R5/0WPX2VaPup&#13;&#10;HiN3Y/WrEfZuaroUer4YeWBJ2nmuefj021GEc/8AEp9EsQ9eXeTauvFmzl2Yvh+LtJ4PbUdWYr2a&#13;&#10;+2TuN8dm5H67bOfbeWNcoQYdrIAAAAAAAAnf4PL37OQvFkvztMxCbn3G+Emb9Cn11lWd7qf4jdgv&#13;&#10;rbb+ys1XRZev91N8aoSap5qfOz6KlGlffrvQ6fvcRahPSFzX4KMi/JFyNcb2fFjt/wBQ5n6qX0ex&#13;&#10;3hjsf1vlvteGVgDr7YT4jhOs8T62taLe+MX+i2vRAed4wAAAAABie7s+Yn+c41fk/pQyz0M99Piz&#13;&#10;3d59nt2EjOCZ4/difNYz2W61Hv48Vm0nSMF7bh1jD15fbh5JS7OOa70q327Kv2fL5uf9Y4Y1DekN&#13;&#10;mjwU5F+STia33zeKneV1Di/Z7b6DYvw12K64wHtthWDKCVoAAAAAAAABlpoY76jFfvl5dn12EjOC&#13;&#10;T8oXYjqXFez3God/Hit2h6ywPtlhYwl6/wB78SJdpV3X8an0Sr6/Io81LhrUJ6Qua/BRkX5IuR8D&#13;&#10;vZ8WO3/UOZ+ql9Fsd4Y7H9b5b7XhlYA6+2E+I4TrPE+trWi3vjF/otr0QHneMAAAAAAYnu7PmJ/n&#13;&#10;ONX5P6UMs9DPfT4s93efZ7dhIzgmeP3YnzWM9lutR7+PFZtJ0jBe24dY1LvVfoBqzyv92+AAAAAA&#13;&#10;AACUHYx+qV6aff8ALPYXk42Jup8Psq6vxXs9aGvugPySN4f1syL7YwC/LJ6GHw+WJL2rmt+fn03H&#13;&#10;XLo7inoNPoh3KPsef3ub4kT8nMPxXmPU2L9nreS332z0q32oVHzrsZl+Oc2+tGP9fcWs4T8X4Dqj&#13;&#10;DeqgPTeyAAAAAAM2+6wfVlzsyVc1PSI7blnAnp6YW8LOOflgzGx9ynjk3Q9aV9p8bvF8Xu8LoNXY&#13;&#10;laPOwArRAKi51t1sAAAAAAAAByxgX088MeFjHXywZzYu6Lxubtut8J662+Q3heL7b/q7GeouLRcn&#13;&#10;VD24+WoX+3PjF/otHbrVj0d6tedr9NT1y/7GUftet+SqHnjvM9G+6Hkt/GMH1vY7TVykA7/xu/1n&#13;&#10;e7dTt15T+Jsg+pOV+zUB4n6AAAAAAAzHd2+jVfe4Xeaet7Xphk9om787SL4z2AO1a0j6TYvwr2N6&#13;&#10;bT24aX4TfyduEX9Wr3s1xskibbq5AFMbUx3x+oPw25W+Xr6WmbsPF7u66rjsQ6+u/Hx0b4euJ9bL&#13;&#10;hA+xtdzb6bc7VTWU93i+rrYc2AAAAAAObdNXfG6f/DXir5eMR8bvH8Xu3fU+O9RdbK3L+N7dn11g&#13;&#10;vaaFzGT0MfdTflaxVTY7zY89X2qnYMud+vdDtdmon9DD3Uv5WiL/AHm/56jtUlvv1nod3s0qZ2pX&#13;&#10;vjdQHhryr8vH0tW3ceL3YTqfA+otOvnvo8b28zrrG+01uEj7JrUAAAAAAcLvc3Om2+1SzHd4Tq65&#13;&#10;97m/TP3x+nzw24p+XrEfHbz/ABe7xeq57Etm7jvHRue64j1sLnJVm7BQBTG1Md8fqD8NuVvl6+lp&#13;&#10;m7Dxe7uuq47EOvrvx8dG+HrifWy4QPsbXc2+m3O1U1lPd4vq62HNgAAAAAAePEfFsw6hxXqrj3Mt&#13;&#10;/GWR/WrL/XW15ZD9Zoe90/ydIp/ud3iOsr3bqdj7L/iWW9S4X1Vp5E/oYe6l/K0Tx3+83/PUdql7&#13;&#10;lvv1nod3s0qZ2pXvjdQHhryr8vH0tW3ceL3YTqfA+otOvnvo8b28zrrG+01uEj7JrUAAAAAAAAvU&#13;&#10;FP7ssAFTTaOd+dmf32wuy+ySxvg9+KjZ7z+P9txCjrhf/KD2481l/sthhEblp7urzk+lGyrvlfR6&#13;&#10;eyAAAAAAAHjxHxbMOocV6q49zLfxlkf1qy/11teWQ/WaHvdP8nSKf7nd4jrK926nY+y/4llvUuF9&#13;&#10;VaeVN6D995IHkr/K6PV972fLPS49MqoG0h79LNPvtg9l1kFjXB98WGz/AFlj/bcQpB4X3yh9t+pM&#13;&#10;D7JaYPG5kagAAAAAAAC9QU/uywAVNNo5352Z/fbC7L7JLG+D34qNnvP4/wBtxCjrhf8Ayg9uPNZf&#13;&#10;7LYYRG5ae7q85PpRsq75X0ensgAAAAAAB5sJ3/BdBxHYeDE/E8V1nhPXUrkmlTvZtPPgPxd8jGoq&#13;&#10;a218Mdr+ucx9rvuw3um8WO7/AOr+V+yW3Pk3oP33kgfPV/ldHq+99/5Z6XHplVA2kPfpZp99sHsu&#13;&#10;sgsa4Pviw2f6yx/tuIUg8L75Q+2/UmB9ktMHjcyNQAAAAAAABcf0od7Np98CmLvkU2lUW33hxtx1&#13;&#10;7mPtt92C9znio3Z/VzL/AGKlkFN1/DDy1T5urnueYn0Q2RPNZ6TPpqUa+Et9/fi7xTLB7Xc5EYt+&#13;&#10;HhJkfR/9ZcQ/4Qvhzs/1dc9bdV4jT1XPT5374aCo73HSq+0GHIAAAAAAY/Jv+ft9qHjufFaekW+1&#13;&#10;DZ5bPvvEdFnim6duyW1CcmzHg3kHQsL6m0si2O8Fdm+rcJ7PbZgQ9DH4fLIftzz1+cntQ+gr7qfO&#13;&#10;R6IUaOEs9/di7xTLA7W84EZt+HhLlfRI7dxDzhEeGuSdAp9bWryGmmhAAAAAAAADZ37PnvEtFvio&#13;&#10;ad+yK2icOy/g7s31dY9TbWNbGeB2ynVuD9ntswo9c/ty+Wc/djuafOXPTL6Wrmp/T+6H7nJkAAAA&#13;&#10;AAAAAAAAAAAAAAAAAAAAAAAAAAAAAAAAAAAAAAAAAAAAAAAAAAAAAAAAAAAAAAAAAAAAAAAAAAAA&#13;&#10;AAAAAAAAAAAAAAAAAAAAAAAAAAAAAAAAAAAAAAAAAAAAAAAAAAAAAAAAAAAAAAAAAAAAAAAAAAAA&#13;&#10;AAAAAAAAAAAAAAAAAAAAAAAAAAAAAAAAAAAAAAAAAAAAAAAAAAAAAAAAAAAAAAAAAAAAAAAAGkf2&#13;&#10;ty3Ja3aW63KuVld9q7gp6lcxJmarkGvcCh4p2Olv+4KNjJ2ye4551slqULXkbaNp0kse5FJhlQ02&#13;&#10;eWVuloQHz/P5Ppkjya8n+FP6vJp9LDvC+M3fMWT7MxwwJFC1xul7TIOTTVU1KvIjkhOqdFNOdZVo&#13;&#10;puUSNidWqhLUqQ48aPEkhNPNJLH6DZjIr20efZZlNimaoxeJtWrvF01iiqfhzy/NTEz9MROj5nbH&#13;&#10;abB7HbK59tFja6bVvKsBiMVaruTVFHvlFExZt1e961ful2bduJiJmJq1+mLhun7SthzTI0VkOM7f&#13;&#10;loOjsib6Fw3Guq1lzy7VkaehTqzxVLKleqgSrFNGC6u1oKtJtlVcWeShxqVOaW2fd5uo2U3c2LV3&#13;&#10;JMPxsfjsts2sffuxNc3KZmxeriOPMxTE3aKauLTxY5OZ14d93CI3ib7MVXY2pxlNGTZTnmLxGUYP&#13;&#10;CxbtUYedMTYs8abVNFd6ujDXZt+/XZquaTMTVyyyIjHr9aEfWh1G0dKfJGmnNFMaUx+r9v7UfeNV&#13;&#10;OutU1Tr3dUzNU/408roHEAAAAAAAAAAAAAAAAAAAAAAGZ0005/n/AF+QDH0D1by/MVtt9V0uJ6bG&#13;&#10;JupTSyTLnZcmb0nKTSzzS0ucK6tGlGrPLJPydLj8pU3TQklm3Rgfl5rnOVZLh5xOa5hYwFrSqaJv&#13;&#10;XIt++8WNaqadeeY5OSPLMPo9nNltodqsZ+AbO5NjM6xMzRFy3g8PcvTYiuZiiu5NMfApq0q+FVpH&#13;&#10;wZnXkY+WRrJ0xZFuCa17Ty9bSx6p0FCiZOqlcmWjGkmnp063FXvaBuQ1Kks9WSWSjIpmrVd8Y0pK&#13;&#10;kJZow11k++nYLPMxry2znWGw9dMzTTduTVbouTTVxZiK66Yp15tOWJnWdNdJbu2o4Km+jZDJLee4&#13;&#10;7ZDHYmxVNEXLOGqw+Lu2puUzVGtnDXblyY0pnjVU06U6aTMcmuTc0Ixllnl3TSR6YTw6YTdHXCPr&#13;&#10;9cI7+qO/ebYt1Rdt0XbU03MPXEVWr9MxNNyJ8usTMzrHLGn5udHS9Yrw925Yv03LWLt1zRdwtyiq&#13;&#10;m5ZqjkqpqpmOSYmNJ8vN8/L+Znm5JeEAAAzGmvLOkPGWr25rS13B2cEbW2pacaqpwXqaKNElp74S&#13;&#10;xqKFKienRo0980JePUnll3zQhv3xhA9bGYrB4K1Vfx2MtYLDUUzVXiL1cW6KYiPLVV+v9nN836GV&#13;&#10;5ZmebYq1g8py7EZpjr1cUWcFhbNd+9dmfJRbtxVVVPNOkc0MbEmtDS6tviOOU+YrYmuqV1Us/NZp&#13;&#10;XOkh5+kmqwr04PtRvkYY0peRqcVVBzikqboRpVp+NJxtVWt92wF/aCdnKc5w0Vceq1GPmaos1V0T&#13;&#10;pOl2YinT6eadOSZ1hIvF8EzfNhNjadtatlcZVZqw9vG15VRNmrG27F2ImiZwlN2b01aVU62qaffq&#13;&#10;eWKqI0nTJdMqSr6FBY2q0zigVUaahKuSVpFCZUnqywmpV06ilNNSrUask0J6dSnNNJPLGEZZowjC&#13;&#10;Mdq4TF4PG2/fMvxdrH4fuoxFmum5RMc8aTEzz8/6voR1zLLMxym/Xhs3wGJynGUzNNWCxNm5Yu0z&#13;&#10;TVpVFduuImmqmeSYnTSfI8F2fret5NItuN+aLfRVK0qemrenFG1pp680s08tGSutrUaU1aaSSeeF&#13;&#10;KWeM8ZJJ5oQjCWaMPVx2cZLl1MVZnm+Fy2Jn4NV69Rb43JPJ8Kefknk+aJfo5LsxtNntdy3kOzuY&#13;&#10;53XRTFVdOCwl7EzRTrETVMW6JmI40xGvNy6c79Wx3Zn1JI5MLw2vrdVmnp0l7UuTOCKpPSmjJVkp&#13;&#10;qklWrRnnpzwjLUklqRmkn+lmhCO+B5MBmeV5lR75lmZYfMrcaxx7F2m5E6cn5M/R9HPo8GdbP59k&#13;&#10;V73nPskx+R3tI/csZhbuHqnXlieLcpieWOWJ0001l5x778T+WPndYQ3x3GYjXWPLpOn5+dj5vzxH&#13;&#10;5tZ5/wBXO+ByJlfG+JmJVcWRbyZLVbUVCCqrK4qoQWVU0VFJJyqRroS13NfLKorUpJ4IUiiNOM0Z&#13;&#10;p4SySzzS/LbTbY7O7KYG5mGd5ph8FXajjU4Ku5Hv93l0ji2qZmqdeSddOblnkbG2B3Xba7yc2w+T&#13;&#10;bJZBjs1pxF33urMrVmacLh597ruVRdxV2aLFvSKJ0iquJq00iJlHhfW17022jcixit9ivDIrcmpJ&#13;&#10;Z6dz20lb0jQpnUJ6VatSo0biWM7nCdHUnmS15qiGSSerSnjRmq0oy1Ix3zbhe7EZbifeKMmxWOiN&#13;&#10;P3W3Tb4kaxM/85doq8saxpHzwm3s77mxvSzzAU4zEbU5TlF2YqmrBYi7iar1vizxaeNNjD3bM8eI&#13;&#10;41MUV1aRMcbSrkjmLTrtD8E6kH6S0WaV6sy8Fi6ZExWxcyWSouf5KSCu5KliFSzTuTdQopqKevLU&#13;&#10;lXrEtaaan9Tp1JYy7/sN3vCL2Q3g5lGUYbC3MrxtdziWLd+imPf497m5NcVW6q6YinizHwppmdOS&#13;&#10;Jau30cCTeZucyGvaXF43C7Q5RhcP+EZhisDcq4mC1xNGHotXLeIosXa6rlVyiYi1Rc0ieNMxETpm&#13;&#10;pcL+zWoxudyXE5JGdhZ0tZc5Oq+rLQSpU1CSM1SepUm3b47ocSnSkhNVrVYy0qUk9WeSSO8M1zLC&#13;&#10;ZLl2JzPML1FjL8Jb99u4yuuKaIiPydeWeWeSI5dfJqibs7s9mm1OcYDIMlwt/HZzmN+MPhcus0TV&#13;&#10;cruVzMxMU80RTTE1VVVTFNFMTVVMU0zMRBZ82wGPLNdZmPCltS5IqIlKeKq5HSdU02ysRV0EtepB&#13;&#10;rljMle+eJVlSVJWgsb6CaeFKtPRqVJeSmnh/txwssqwWInBbL4L8Jm3XNM42uJpt3Y05Zo0njTPG&#13;&#10;5NKqI0iJnXkWX7p/c6M3zLCUZnvGzqvL/fLE1xk+Cmm7isNdmvSIxNUx7zNE24mumbN6uZqmnWOe&#13;&#10;I4szHtgrfuzCjzbuOrPvKzMovTQiQ0bjrU7fUMzaqVzppH+ZLHumpXQpRRzOFFqVc0gtoVZ0yn6h&#13;&#10;Xp8pJ8ztjws8HnWxdzJ8hyvE5dtLfsW7V/HxFqm3FWlPv801RcmqOPEVxE8SJjXWNJffbt/c7cds&#13;&#10;lvMwm1O1me5ZnuwWDx1/E4XJuNipxdy3rdnBRibVVimxV7zVVZruUe+VUXPe6qaoqpmdYILnud+u&#13;&#10;94VPl0vTtcT0rjT527PS9U5OSnkqctGlzhYsrVlFXkqMlOlThPUm4lKSSSXdLLLLCFmPzHG5peqx&#13;&#10;OPu13sXXVNd67XVx6rn0zVM6zyafT5FmWByzLMosU4HKcPawuX2KYow1ixat2LVunSOSm1aim3RT&#13;&#10;r5KaY/Nrqso8E80/5jyDtY8RZss7Hz684nwgy5NVZQv2lToJ7dtOF1Yvuq1mFKoWra6eVe5OD2+N&#13;&#10;aaVqaoL3OjQWU3BSkot0tRXJ6H5ntx3PL3WvP9DbCAAAAAAMTPk8s66CoZtruDAYF1W2blLUXoht&#13;&#10;BuxVq+WOjpkN4tZG6uCHH+ZVFBoR0lFntlszqI2lYb+5ytlSoyK2Vvt9qcrpdJ1l1OVBNXWLoZjX&#13;&#10;TlnX6dNBrErgYne1X58th/RzN75bju5sD03z1KNWdC7NCyu3OKOeqnqVqFWdKsT1qM1SjVq0p4yc&#13;&#10;alUnkjLNHnEzpHLxY5fhRGkzyTyTMcsxPNP0c7Ov9f6/N5HNabSVqrWpk6xHpm1BK0iqhSUpVSbD&#13;&#10;GR66dSmryS1aFdPXpW3PSrUK1OeWpSq055qdSSaWeSaaWaEY442mnwaZ+nSP5eXXVhZowVwN/aG5&#13;&#10;hxBj/KFyZk084Xeb4t5NcCzF+Qq+QVN6WdKsnqxSt1xVbTtG4Lf7oVUcqddNTbXdbJQpK6dBRPSV&#13;&#10;069Ck43/AIaf2f8AEmdOWVU/JVgXNiXIF6YzvFtXNN0WNcrvbL0hcW5e0qqSxpV1Uka0ze6pkjin&#13;&#10;oq5KcixJBWloVZ0iihW4kIVIHkpuTEUTERTNuublFVNMRM16U8kzzzEaROmukayzE6RV5YqpmmYm&#13;&#10;PJMTy/RPL/JD7Rv1E5jasRwwazX4+sWMpn64bgWW2xrKzPSeF11NjQ0PVF/rts6ZQ+NilCyIaNNp&#13;&#10;daituTRgpnoJ5J1aiap85itjtlcftL/bjjsky7FbTW7OFw2HxuIweHvXbNnCXLt6xThbt23XOFqp&#13;&#10;u37tU3LM266pmmKpni06fv4bajPMJlF3IsPj8Rayu7XVXcs0Xa6Y1rpiirXSeWJppjSJ5I5fn5eF&#13;&#10;6k800ZoxjHfuhDr6unq9rdu9v759PeuzXVcqmIw9VcRFViz8G3VFPNrTREUfP5OR+HVVNWs8eq7E&#13;&#10;afDuVTVVHL/hVTM8/wCz6H58aPF6+nfu9rd19MOv1jx606d+uT89EzVxZ5vJPJ87hrOnk+idI15P&#13;&#10;pfX2hfl6Y9eKFx2NdlxWe/UKVVNTd7XenFhcoJq/E5wl5+1KUqqKZRCSWWvQjVjTqyywlqSzQ3bv&#13;&#10;VznLsuz/AC2vK85yfLcdl92I41rGYLDYm1cnTSJuWr1q5TXprMRNVFUxyzHLOr9HLc1x2UYqzjcB&#13;&#10;jcTZxFqqKo4t65TEaTExHJVzTppMLYej/bh4Oua2rAx9qFrXVaF7obSlpXjlV4aWyazne5EMJZJa&#13;&#10;aJvtWdxeaU7nJPLBPPOxp6Es9GrUVVKMZ4RmqK32+56bT28dn21u7S/g72S4rGzewWy1OJuRjLNF&#13;&#10;6blelFzFxRYm3a4vc14nWNYiimY1Ta3f8JLKMXYwGTbR2K7eYRbiivMa6afe5mnSnSeLM1a16xPc&#13;&#10;ack6p6md4abiam58YHJE8M7skorW5yblNFWhWpa8vHpqEymhNPSq055eqaWeMIR6OuEYQrCzXKcx&#13;&#10;yTMMZlmbYO/l+PwN6uxiMLibVdq7buW54tVNVuuImOWOXkmPzwlLhMTh8bZtYrDXqL2GvURXRctz&#13;&#10;FUTExExyx8+vLz/nexPzo08rz8kzOmvPyck/fzhgAAAAAAAAAAAAAAAAAAAAAAAAAAAAAAAAB1hD&#13;&#10;f7Pwf36vZMxEa8vJT5Z+YieXTi8aZ5Ij+l4q5egakKtydVqRsbW+hUVLnBeopJESNLQlmqV1KtUo&#13;&#10;np0E1CjJCM9WvWnkp05JYzTTQlljE/Vy3Jc3zbFWsLlGW4vNMRerimzawuHuXq7lU9zTRRTTMzVV&#13;&#10;OkRERM6zpHzPWxONwWDjj4zF2cHap75XcrpoiiNOWZ+aOefL8/zIuNbG1fwPpNRpWK21CTMeSX9k&#13;&#10;cnBmZrPdW1xYGWpJSqU2Zbdj1QXUk8jc4r6aihVTM6pa80KSWrVqoaUlZJPWmjuA4Eu8PfBi68xz&#13;&#10;+xf2KyDA4q1bxdGPtV2MwzGzRNNzF0YLD1UTpXbs1RMVYmLNququKaK6ppr00pvE36bMbE2Iw+Bu&#13;&#10;W8+x2Ioq95uYeqm5bs1zrFNVyuZp00qnmjWY0mdObWnLqg1D3bqkzXeeZ7wlqoFt1rpKyO35HVzd&#13;&#10;my2W6lRkp0WRjqudWrWStdGvBQqpI6cKdGnXVqaktOE1WeM11e7fYPKN2WyGRbGZJxqcFkWE/BaM&#13;&#10;RNui3ev1e+V11Xr02u7vV8bi1V1TVM000xxpiIhALa/abG7WZ5mOc4uvWvG4ib1NnWaqLcVU008W&#13;&#10;nXmj4PNGms6/r4dti13m7nhEw2+hrOLm4VZKKdPRlhvmjPNxYzzzTRlp0qUm+WM9WtPJSkl3xjPC&#13;&#10;EIxPrMdj8Nl+FvYzGX4s2rUTM1V1aRMRGv066/NHL8/zPHsrsvnO2WfZfs5s9gb+ZZnmN2ixas4e&#13;&#10;ia6qa66ooiauaKadZj4VWkR5ZiOVnLivRm7qHNueMiV6KJrRKY1FLBQqzTrlklDkqkkKlahxk8iV&#13;&#10;RGM9OeamqhXk4kYyyQ3yxNE7X76stw+CxeEyKZu5hdtV2sPeppj3u3eqjSir4XPMVaTrpMfTOi1r&#13;&#10;g5+5gbcZ1tPkWfb14owGyGCx+Ex2b5VXemcXjcttV0Xb9mj8HmqKYvW+NRyXKaomNeTkmZGUiRI2&#13;&#10;oqDa3p6CVCkklopaCelTo06NKSXiyyU5JJZZZJYde6WEIb4xj07474p47G4jMcXfx2Nu13MTfmar&#13;&#10;lVU661TrPPGvzz+1f1srsxkmxuzmXbKbOYKxhMiyq1TZwNu3bptzTRREU08lMck6Uxrry+Xlfsep&#13;&#10;M6xEaaafyvofLr5dNP1Bg8mnkj+v3AAAAAAAAAAAAAAAABDo6YbzPLpHza6x+f5/5OT+Q+f/AMUc&#13;&#10;Wfppnnj8yM/XW2zQuWy3GkijJSqsq6ipXU08ZadVRKsl5GkoUyybp60tCSPJSVJ4zwpSR4kOJKS1&#13;&#10;4P2MuYjJs8t3r9VU2cww1Fm3VVM8WirDTVVxInmiao1nT06OvR7r7s5gcq3l7rMdleWW7H9kdkc7&#13;&#10;vZpi7Nmmj37E0Zzbt2pv3KaaZrrptclHG408WNI5GBHV0Eg4jXXl05FPzNvMGqTDV8aZ7G084u0e&#13;&#10;Yxwe7MF9W/kS9syNF533feRMjvzPYC6x1qVYsvla5xtW2ntSunupZalsKUVu0Xyknq0G6HIUp5MD&#13;&#10;CTp3/d/v/KB3x4+7dGHw74f1mdeXXSPzachrPLyzOvzzMuyP99xgdAAGcOzo0KZB2kerPHukTF94&#13;&#10;2dYd6ZFb7ycWy5797t+ZhDTsq0Xm8F1Nf5nmx4deOrRMtdKk5ugrS86q0eWjTo8epKFwHD/Aj7hq&#13;&#10;Y0v6fPusdmR5ik7r/MuTYfYVzljSvGDBJFi83y69LaarpSQnunlKbt5nW9dybBxKyPlXGM1CAST7&#13;&#10;FDgutqbPnLbhqO1g3Xi/UXmS2F80uFmi1G98c8a2NSqN9GnNeS5svVhZp3O/E66su7i1VLUuSW3U&#13;&#10;Ss9wMatFcCaFegFu8AAAAAAAAAAAAAAAAAAAAAAAAAAAAAAAAAAAAAAAAAAAAAAAAAAAAAAAAAAA&#13;&#10;AAAAAAAAAAAAAAAAAAAAAAAAAAAAAAAAAAAAAAAAAAAAAAAAAAAAAAAAAAAAAAAAAAAAAAAAAAAA&#13;&#10;AAAAAAAAAAAAAAAAAAAAAAAAAAAAAAAAAAAAAAAAAAAAAAAAAAAAAAAAAAAAAAAApr8Ni9Tq0w+O&#13;&#10;pb/YZm4CAHgZfqsmQfEry/2pYIAky2y3qk2pP37E/YZjIiJvY8PM3/Qwns1p2Kvc/vki7tess++2&#13;&#10;8wRhmu477e/Qp9Epo181rztXpgMOAAAAAAA8tj43Y6zs9ul+fm34mz/6k5p7NW2jSD7GT/tej+Sp&#13;&#10;k/J7zHRvul1FLnxjGdb3+08yf0Mfg8sBTzXPPx6bbhX3FXQavRKg1tnPVK9S3v8AibsLxiRC3reH&#13;&#10;2a9X4X2eh2NPc/vkkbvPrZnv2xj0XxrtMoAAAAAAAA2Neg3vJtIvizYN7MWMnPs34PbL9WYX2aw6&#13;&#10;pu/Lx2b7vrttH9t5my8h1fDHyxP2qua35+fTca2nn/iUeiFBTbLeqTak/fsT9hmMiIe9jw8zf9DC&#13;&#10;ezWnYt9z++SLu16yz77bzBGGa7jvt79Cn0SmjXzWvO1emAw4AAAAAADH5N/z9vtQ9nB/Hcr6oxXq&#13;&#10;K2xz0I95JpB8WTA3Zkwk59m/BzZ7q/BeotOqBvn8cW9764bTfbeZsuo9fw/0yH6NPNd6TT6bTXk9&#13;&#10;xH6H9KCnaYen1bHgmt75U3sVL8O7xubL9UWv5yavBk8Cc/60n2XCo8CFCRgAAAAAAABZ808+kNhf&#13;&#10;wU46+STcX7bmfFTu16hwns9xV/tp4a7a9cY/22+5n9eb24+SY2RPNa6Vc7d58/Hk83H+rUueEQ9+&#13;&#10;3jzxYrD7Tcvkbd+XhHkHRZ9feXme5b+I3ed9asP9m5UgaNOVc9PnfvhZdPfsZ1Xa7MhhxAAAAAAG&#13;&#10;Pyb/AJ+32oezg/juV9UYr1FbY56Ee8k0g+LJgbsyYSc+zfg5s91fgvUWnVA3z+OLe99cNpvtvM2W&#13;&#10;M3X+6l+NTP26uarzseilrmjv1rodX3KXXCGu/Zx74slh9pmXiMu/LwkyjoUeuvLy/csPEbt79bbn&#13;&#10;2VlSCA0wsxAAAAAAAAL62xR9TW05+/Zh7d8mExt1/gHs90W566+623Dp+V1vk65s/ZeXpWIdUnwf&#13;&#10;FifbR3NH6UemUTv339GPuQU7TH0+rW8EtvfKu+Cpnh2+N3Y3qef9YmtwafAPaTrS37LhUd5B+zz0&#13;&#10;9YXO0kbX32rolv0SHJgAAAAAAcbneP8A6F1+gp75a6V/QsS6Ee9Xxh7u9u0K6y67gleIPYLz172i&#13;&#10;4rs30+M7a39O17HhmW83X+6l+NTJO1c1XnY9FLV1HfrXQ6vuUuuENd+zj3xZLD7TMvEZd+XhJlHQ&#13;&#10;o9deXl+5YeI3b3623PsrKkEBphZiAAAAAAAAX1tij6mtpz9+zD275MJjbr/APZ7otz1191tuHT8r&#13;&#10;rfJ1zZ+y8vSsQ6pPg+LE+2juaP0o9Monfvv6Mfcqq8JM+ytG3vOoL42EjQ+/n4rst57E9nDLa/cn&#13;&#10;/wAZ7/OhZB67OFXsj5e7v/HhchVzfxC36AwwAAAAAAMzz2+jXPQzR3y31zY7UL52xS9TZ07/ALYy&#13;&#10;/wBueSSYu7DwCyH+F9qvOtlw6flbb3fOYD7FyxK/N1Te1L5Yn21fNc8zc7NSKFXc0+d/nQiH2pv1&#13;&#10;zBnuMl/GsEra90D7ndH1riOzaSs4Lfxjbrq7DdrFIkiuBLcAAAAAAAAnG2ZXpF3h4WH35HWUWycB&#13;&#10;TxP5111c9nhBrhJ+MbB9VWPW4xI/603tR8sxN65zV9Hjsy0BHcx56v0wiE2pX13B/ucl/GsIrW4f&#13;&#10;/e90/ncX2cOlZwXO+bd+bwXrcYiVK57nPc6TV6ZS4nvlvo8dmAwAAAAAADMd3hOrrn3uMc9fSKO1&#13;&#10;SnI2ZHpF3h4Wnv5HWWWy8BDxNZj1xivVoO8JPxi4bqvB+sxSR2bqm9qXyxJvV81zzNzs1NAVdzT5&#13;&#10;3+dCIfam/XMGe4yX8awStr3QPud0fWuI7NpKzgt/GNuursN2sUiSK4EtwAAAAAAACcbZlekXeHhY&#13;&#10;ffkdZRbJwFPE/nXXVz2eEGuEn4xsH1VY9bjEj/rTe1HyzE3rnNX0eOzLQEdzHnq/TCOLab+kXZ/h&#13;&#10;aZPkdehCPh3+JrLuuML6tIDg2eMXE9V4z1mFQblTU93i+rracU89HSK+1UGHIAAAAAAZju8J1dc+&#13;&#10;9xjnr6RR2qU5GzI9Iu8PC09/I6yy2XgIeJrMeuMV6tB3hJ+MXDdV4P1mKSNQ6oe6h8emTfq5qvP0&#13;&#10;+mWgPLR0afQiV2wne6WF4bGHs/vwkXwZfGNiOqcV67BoQcPTxMZN15h/UX1ccnwqJAAAAAAAALHG&#13;&#10;x773S/fDY/dn9hkB+E14xsP1ThfXYxbtwC/ExnPXmI9RYS1R6o+6j8eoR0p5qfP1emE3/LX0aPQg&#13;&#10;D4RV3meKvGetTsry0am32+CNnp2H7N9Yl7l58pXHfVLPPX5QpokXKue90aj0L4sP8Ww3XN7thh5w&#13;&#10;AAAAABmz3f8AjyzTzfxC56FoTg2f2VrJ950+/GzaSD3DfFdqfPYbs4lTf7rB+M9wfQs/9dk61HL6&#13;&#10;KPty/GpG/qub+DnsyqQ8l7pVHboQAcIn7zfFnjOWl2U5ZNRb6vA/CdPtdjErEPcxflI539T8y9py&#13;&#10;NTXItL7gAAAAAAAC0Vwa37K1le86e/ymbCQm4juNqOmYb0X1Onurvx/cB9Xs49oytafh1/BHyRN+&#13;&#10;Ud7p83T2oVGflT0ir0SxD13d6vk/3dk9oVqEY+Fr4g9vfPWfaLbae5bxnbJfp3fY8SrtFKNvvH/0&#13;&#10;Lo9CxOrvl3pX9IcgAAAAAAZt89vpNPpgjvlzo89mUtWy1+u5w9zjT41+ljHAA73vY87hOziER+FJ&#13;&#10;3zYTzeN9bg0vkfRS/D5Cyqjmr87PppRXYg68e9Yyd7qyO0O1COHC5+T3vD6DT62hs/cj41NkOl1e&#13;&#10;z31dcpLWIgAAAAAAAEtuyy+uZz9xjT41/Fj/ALn53O9zrXD9m6iRwpPjGwvV2J7WFS8S9UvtTeWB&#13;&#10;ZLRzW/M2+zSinT3NXnf50ooNtb6mzqI/bGIO3PGx8TvP8As+/gvarKV/AW+Vtui85j/sXM1DEh1H&#13;&#10;Pc6Nb9Dsm198udc3+1IYYAAAAAAGaeerzv3y5R37B9V3ezCeXg73ft5D8WK/O03EBuPcb4R5/wBF&#13;&#10;j19lWj7qR4jd2P1qxH2bmq6NN1ze1DyyknPyI83V6KlF3kq87T6aGCO0x7y3MHvuO+1GzDbG4jxr&#13;&#10;7IdMn2XFI3cLz5O28fq+37TZVSiyhR6AAAAAAAASpbITvmLx8CN0fLbHRGfhT+AeznWlPsuLTk4A&#13;&#10;fje2z6lvevw6yf603u4+WYgv/wA7/F/5y2qjvcdKr7TgLVX3s2obwH5R+RjqfQ7FeGOyHXOXe12H&#13;&#10;wu9nxY7wPq/mnslxTbLZcX3/ABvQcP2HXkw3xPC9Z4v11QeF5wAAAAAByo75HRa+y41dxc6wtdtK&#13;&#10;rsgO+bvDwIXV8tMdkY+FF4C7OdbVezYtOfgC+N3bbqan1lhZMl6/hj5aRBinnt+Yj0StujmvdJj0&#13;&#10;0sfdV/ezagvAplH5FOR9JsD4cbD9e5d7bYa33x+KjeZ9XMw9iqU4C1119AAAAAAAACVLZCd8xePg&#13;&#10;Ruj5bY6Iz8KfwD2c60p9lxacnAD8b22fUt71+HWT/Wm93HyzEF/+d/i/85bVR3uOlV9piTru7yTV&#13;&#10;94smeezJ+PxdpPBzaHq/G+outmbmPHFuh+uGzP23ljXGEGPybHn7nal2v8Z8dzTqjC+ooDL1gAAA&#13;&#10;AABme+2f0KvRDnRzXfO0+mUnmxp9Um02e/ZY7DMmmxN0/h5lH6GL9muoXe6A/JF3ldZZD9t5ev2y&#13;&#10;9fwx8tIl1Tz2/MR6JddCOa90mPTSx91X97NqC8CmUfkU5H0mwPhxsP17l3tthrffH4qN5n1czD2K&#13;&#10;pTgLXXX0AAAAAAAAM4dm936WFvfb+7Lr3NM8ILxYbQdZYD23DpK8EH5Q+xHUmO9kurX8voP3vkiV&#13;&#10;y0fk9Hp+5d95Y6XPphwHqr72bUN4D8o/Ix1PodivDHZDrnLva7D4Dez4sd4H1fzT2S4ptlsuL7/j&#13;&#10;eg4fsOvJhvieF6zxfrqg8LzgAAAAABV3dPnI9JT3yjo9XZZu7OPvzsMe+372X3saa4Qnio2h8/gP&#13;&#10;bcOknwQPlB7D+azD2W+tllci8UAorlwDrTgAAAAAAAGcOze79LC3vt/dl17mmeEF4sNoOssB7bh0&#13;&#10;leCD8ofYjqTHeyXVr+X0H73yRK5aPyej0/cu+8sdLn0w8Vd9Zr+91PydU8dvu8P1lZ7dL1sw+JZl&#13;&#10;1LivVXVGkuAw/wAWy/qHC+qtuuDmX4yzz61Zh664HkemAAAAAAOF3ubnTbfapZju8J1dc+9zfpn7&#13;&#10;4/T54bcU/L1iPjt5/i93i9Vz2JbN3HeOjc91xHrYXOSrN2CgDUjlf6r8AAAAAAAAyv0E9/Pou8bP&#13;&#10;Tt2wWgfR7HeFezHS7HbpfUbCeHGyHTLHraG0Cl/xfbj8eYm5P/Ofmo7ErF6++x5qn0UPHU/WKnuJ&#13;&#10;/iTHiq+L3Oi3exDx3u8Yro13sVtSsQKv/G7/AFne7dSsrEfGsf1tiPWVh4nhAAAAAAGY7u30ar7y&#13;&#10;vvmH6PV2aWWGgjv6dFvjaade2C0D6LY7wp2P6X/OfWbC+HmxXTI7baEE3VigBTG1Mb/nkNQe/dv+&#13;&#10;bblbfu6Ib/N6+790PWh7BaRuyiJ3d7vNJv6fgFvT4U6d7p5P+HzOvnv5v42d8e9un37LdP7MRHLb&#13;&#10;p1iPfOby8unl153CB91VVFMTy4jX8Jqnlqn5/wBn9f1Ne38RfsX7szdyvjf2Ltf81T/g6/n/AK/s&#13;&#10;Hj97p/e8Z/lz/S9bWv8A6Xl3+bB73T+94z/Ln+k1r/6Xl3+bB73T+94z/Ln+k1r/AOl5d/mwe90/&#13;&#10;veM/y5/pNa/+l5d/mwe90/veM/y5/pNa/wDpeXf5sHvdP73jP8uf6TWv/peXf5tzbpq6NRun/q9O&#13;&#10;vFXX1f8Aj4xdf3PZPi949uZ3ebfzNGJj/wCt+L7qqZjksV8/P888308/O2XuWm5Rvf3Z638smJzr&#13;&#10;A8kWo985cRR3M6c/zfq/MuYydG+G6MOmaHXu6ePV6/Zj92PsRKsbOtduiZ/Jv1T8LlnSmaubk+fT&#13;&#10;SNPm+aNewTc5b17otH6PPPk5omfJyvKPI5gAAAAAAAAAAAAAAAAAAAAAAAAAAAAAAAAAAAAAAAAA&#13;&#10;AAAAAAAAAAAAAAAAAAAAAAAAAAAAAAAAAAAAAAAAAAAAAAAARq7ZT1JvaQeJXqN7LblA1AuzZ9UV&#13;&#10;0DeOppY7c7FA2PHCTPsrRt7zqC+NhI0Hv5+K7LeexPZwy2n3J/8AGe/zoWQeuzhV7I+Xu7/x4XIV&#13;&#10;c38Qt+gMMAAAAAADNPPZ6NX6HgxHxbE9c2e2uXcHV7zPKvjPXX2V4lJR7kvBG907Edmwod91D+Ur&#13;&#10;gfqlkfr83T9x6/gh5IG3K+91ebq7Uq6vyo6RT6IVYOEpfZWjX3nUJ+UwmaD379xsv0zE+iwtz9yi&#13;&#10;+P7/AP6vZP7RmirqR7XFgAAAAAAAFyjg7Heb5T8Zy7eynExKXcr4H4vp93sYZQj7p18pHJPqflvt&#13;&#10;OeJ/5vRQ9ub41U27TzfwcdmFd/ks9Kr7daAbhFXeZ4q8Z61OyvLRqHfb4I2enYfs31ivuXnylcd9&#13;&#10;Us89flCmiRcq573RqPQviw/xbDdc3u2GHnAAAAAAGaeez0av0PBiPi2J65s9tcu4Or3meVfGeuvs&#13;&#10;rxKSj3JeCN7p2I7NhQ77qH8pXA/VLI/X5un5l9FH25fjUjb1XN/Bz2ZV1eS90qjt0IAOET95vizx&#13;&#10;nLS7Kcsmot9XgfhOn2uxiViHuYvykc7+p+Ze05GprkWl9wAAAAAAABco4Ox3m+U/Gcu3spxMSl3K&#13;&#10;+B+L6fd7GGUI+6dfKRyT6n5b7Tnif+b0UPbm+NVNu0838HHZhXf5LPSq+3Wjo2m/pF2f4WmT5HXo&#13;&#10;Qb4d/iay7rjC+rSC4NnjFxPVeM9ZhUG5U1Pd4vq62nFPPR0ivtVBhyAAAAAAGbfPb6TT6YI75c6P&#13;&#10;PZlLVstfrucPc40+NfpYxwAO972PO4Ts4hEfhSd82E83jfW4NLrL6KPty/GpFmNXN/Bz2ZRR8l7p&#13;&#10;VHboQAcIn7zfFnjOWl2U5ZNRb6vA/CdPtdjErEPcxflI539T8y9pyNTXItL7gAAAAAAAC0Vwa37K&#13;&#10;1le86e/ymbCQm4juNqOmYb0X1Onurvx/cB9Xs49oytafh1/BHyRN+Ud7p83T2oVGflT0ir0Sik21&#13;&#10;vqbOoj9sYg7c8bHwu8/wCz7+C9qspZcBb5W26LzmP+xczUMSHUc9zo1v0OybX3y51zf7UhhgAAAA&#13;&#10;AAZs93/jyzTzfxC56FoTg2f2VrJ950+/GzaSD3DfFdqfPYbs4lTf7rB+M9wfQs/9dk61VHqn+H4s&#13;&#10;DfE9zX+lPphUp+9foz96KfbXeprajPfsPdu+Mz4neh4B7Q9Ft+usJY8Bb5XW5vrm99l5goUkOXZJ&#13;&#10;AAAAAAAALRXBrfsrWV7zp7/KZsJCbiO42o6ZhvRfU6e6u/H9wH1ezj2jK1p+HX8EfJE35R3unzdP&#13;&#10;ahUZ+VPSKvRLEPXd3q+T/d2T2hWoRj4WviD2989Z9ottp7lvGdsl+nd9jxKu0Uo2+8f/AELo9CxO&#13;&#10;rvl3pX9IcgAAAAAAcb3PV1hb7TNHfaeiXPRCRDZnen1dPgluH5V2OTg4CXjd2y6nj/Vo5cJbwD2b&#13;&#10;60uey4pOtH0Uvw+Qtlo5q/Oz6aUK2IOvHvWMne6sjtDtQjhwufk97w+g0+tobP3I+NTZDpdXs99X&#13;&#10;XKS1iIAAAAAAABIfsz/T6ufwTXD8qbJJr8BHxubUdUXf5qOfCb8Ccg60j2XFJ1odfw/0zltFXNa6&#13;&#10;TV6bqFUdxP6H9DEXXd3kmr7xZM89mT8fnbSeDm0PV+N9RdbD3MeOLdD9cNmftvLGuMIMfk2PP3O1&#13;&#10;Ltf4z47mnVGF9RQGXrAAAAAADNPPV5375co79g+q7vZhPLwd7v28h+LFfnabiA3HuN8I8/6LHr7K&#13;&#10;tH3UjxG7sfrViPs3NV0KPV8MPLAk7TzXPPx6bajCOf8AiU+iWIevLvJtXXizZy7MXw/F2k8HtqOr&#13;&#10;MV7NfbJ3G+Ozcj9dtnPtvLGuUIMO1kAAAAAAAATv8Hl79nIXiyX52mYhNz7jfCTN+hT66yrO91P8&#13;&#10;RuwX1tt/ZWarosvX+6m+NUJNU81PnZ9FSjSvv13odP3uItQnpC5r8FGRfki5GuN7Pix2/wCocz9V&#13;&#10;L6PY7wx2P63y32vDKwB19sJ8RwnWeJ9bWtFvfGL/AEW16IDzvGAAAAAAMT3dnzE/znGr8n9KGWeh&#13;&#10;nvp8We7vPs9uwkZwTPH7sT5rGey3Wo9/His2k6RgvbcOsYevL7cPJKXZxzXelW+3ZV+z5fNz/rHD&#13;&#10;Gob0hs0eCnIvyScTW++bxU7yuocX7PbfQbF+GuxXXGA9tsKwZQStAAAAAAAAAMtNDHfUYr98vLs+&#13;&#10;uwkZwSflC7EdS4r2e41Dv48Vu0PWWB9ssLGEvX+9+JEu0q7r+NT6JV9fkUealw1qE9IXNfgoyL8k&#13;&#10;XI+B3s+LHb/qHM/VS+i2O8Mdj+t8t9rwysAdfbCfEcJ1nifW1rRb3xi/0W16IDzvGAAAAAAMT3dn&#13;&#10;zE/znGr8n9KGWehnvp8We7vPs9uwkZwTPH7sT5rGey3Wo9/His2k6RgvbcOsal3qv0A1Z5X+7fAA&#13;&#10;AAAAAABKDsY/VK9NPv8AlnsLycbE3U+H2VdX4r2etDX3QH5JG8P62ZF9sYBflk9DD4fLEl7VzW/P&#13;&#10;z6bjrl0dxT0Gn0Q7lH2PP73N8SJ+TmH4rzHqbF+z1vJb77Z6Vb7UKj512My/HObfWjH+vuLWcJ+L&#13;&#10;8B1RhvVQHpvZAAAAAAGbfdYPqy52ZKuanpEdtyzgT09MLeFnHPywZjY+5TxyboetK+0+N3i+L3eF&#13;&#10;0GrsStHnYAVogFRc6262AAAAAAAAA5YwL6eeGPCxjr5YM5sXdF43N23W+E9dbfIbwvF9t/1djPUX&#13;&#10;FouTqh7cfLUL/bnxi/0Wjt1qx6O9WvO1+mp65f8AYyj9r1vyVQ88d5no33Q8lv4xg+t7HaauUgHf&#13;&#10;+N3+s73bqduvKfxNkH1Jyv2agPE/QAAAAAAGY7u30ar73C7zT1va9MMntE3fnaRfGewB2rWkfSbF&#13;&#10;+FexvTae3DS/Cb+Ttwi/q1e9muNkkTbdXIApjamO+P1B+G3K3y9fS0zdh4vd3XVcdiHX134+OjfD&#13;&#10;1xPrZcIH2NrubfTbnaqaynu8X1dbDmwAAAAABzbpq743T/4a8VfLxiPjd4/i9276nx3qLrZW5fxv&#13;&#10;bs+usF7TQuYyehj7qb8rWKqbHebHnq+1U7Blzv17odrs1E/oYe6l/K0Rf7zf89R2qS336z0O72aV&#13;&#10;M7Ur3xuoDw15V+Xj6WrbuPF7sJ1PgfUWnXz30eN7eZ11jfaa3CR9k1qAAAAAAOF3ubnTbfapZju8&#13;&#10;J1dc+9zfpn74/T54bcU/L1iPjt5/i93i9Vz2JbN3HeOjc91xHrYXOSrN2CgCmNqY74/UH4bcrfL1&#13;&#10;9LTN2Hi93ddVx2IdfXfj46N8PXE+tlwgfY2u5t9NudqprKe7xfV1sObAAAAAAA8eI+LZh1DivVXH&#13;&#10;uZb+Msj+tWX+utryyH6zQ97p/k6RT/c7vEdZXu3U7H2X/Est6lwvqrTyJ/Qw91L+Vonjv95v+eo7&#13;&#10;VL3LffrPQ7vZpUztSvfG6gPDXlX5ePpatu48XuwnU+B9RadfPfR43t5nXWN9prcJH2TWoAAAAAAA&#13;&#10;BeoKf3ZYAKmm0c787M/vthdl9kljfB78VGz3n8f7biFHXC/+UHtx5rL/AGWwwiNy093V5yfSjZV3&#13;&#10;yvo9PZAAAAAAADx4j4tmHUOK9Vce5lv4yyP61Zf662vLIfrND3un+TpFP9zu8R1le7dTsfZf8Sy3&#13;&#10;qXC+qtPKm9B++8kDyV/ldHq+97PlnpcemVUDaQ9+lmn32wey6yCxrg++LDZ/rLH+24hSDwvvlD7b&#13;&#10;9SYH2S0weNzI1AAAAAAAAF6gp/dlgAqabRzvzsz++2F2X2SWN8HvxUbPefx/tuIUdcL/AOUHtx5r&#13;&#10;L/ZbDCI3LT3dXnJ9KNlXfK+j09kAAAAAAAPNhO/4LoOI7DwYn4nius8J66lck0qd7Np58B+LvkY1&#13;&#10;FTW2vhjtf1zmPtd92G903ix3f/V/K/ZLbnyb0H77yQPnq/yuj1fe+/8ALPS49MqoG0h79LNPvtg9&#13;&#10;l1kFjXB98WGz/WWP9txCkHhffKH236kwPslpg8bmRqAAAAAAAALj+lDvZtPvgUxd8im0qi2+8ONu&#13;&#10;Ovcx9tvuwXuc8VG7P6uZf7FSyCm6/hh5ap83Vz3PMT6IbInms9Jn01KNfCW+/vxd4plg9ruciMW/&#13;&#10;DwkyPo/+suIf8IXw52f6uuetuq8Rp6rnp8798NBUd7jpVfaDDkAAAAAAMfk3/P2+1Dx3PitPSLfa&#13;&#10;hs8tn33iOizxTdO3ZLahOTZjwbyDoWF9TaWRbHeCuzfVuE9ntswIehj8PlkP2556/OT2ofQV91Pn&#13;&#10;I9EKNHCWe/uxd4plgdrecCM2/Dwlyvokdu4h5wiPDXJOgU+trV5DTTQgAAAAAAABs79nz3iWi3xU&#13;&#10;NO/ZFbROHZfwd2b6useptrGtjPA7ZTq3B+z22YUeuf25fLOfux3NPnLnpl9LVzU/p/dD9zkyAAAA&#13;&#10;AAAAAAAAAAAAAAAAAAAAAAAAAAAAAAAAAAAAAAAAAAAAAAAAAAAAAAAAAAAAAAAAAAAAAAAAAAAA&#13;&#10;AAAAAAAAAAAAAAAAAAAAAAAAAAAAAAAAAAAAAAAAAAAAAAAAAAAAAAAAAAAAAAAAAAAAAAAAAAAA&#13;&#10;AAAAAAAAAAAAAAAAAAAAAAAAAAAAAAAAAAAAAAAAAAAAAAAAAAAAAAAAAAAAAAAAAAAAAAACPR0g&#13;&#10;nkiZ+ZrB+GW6dWPGm0PxfnluuF2cnnU1hxI4XCxLU6Ok2WzPiOiwY7bKbPXoSwVqZHdDQg4L4rYz&#13;&#10;RpK4xpp91HdAzEck1eSifhRPPz/MUxMzTH+Hy0/TE8vLzq2GivIbbirUvia9HlAucG9Bc0iCqlbo&#13;&#10;poKo1H5Crt5PPJFTVo0uJRVOtGrW+nhNyMlSEkJp+LLHYu6zP8Js1tvkeOxlm5eovY21bpi3FMzE&#13;&#10;3pm3Trx5pjkmqJnSeaORqvfjsnjttN1O2+UZffs4a/Tkt+5XcvzXFEU4Su3i6+9xVVM1U2Zt06R3&#13;&#10;VVMzpTrMXP61OenClGbd9PJLNLGHXu3evHo69/T90uQ40V0YKaop4t/A2cTRxI0niV02+SeSI5ON&#13;&#10;HNyRMczrLX7VVq9mETVNUYfMsRg64nlpm7brua1Ry8vcTGs8unPLxzk9QAAAAAAAAAAAAAAAAAAD&#13;&#10;4fg/v0GONTrpry/NyuU01RyzTMR5JnTSfzcrru+7AzrTHPVpM80cvL/QRTVMTMRrEctUxp8H88Tp&#13;&#10;P7Ik3Rh63WZmJjycvzOMTE+WNPLPLocWO7fuiY+FHLxKuT839Ll8Dk0uRrr80/19P5nT4R9HJy+X&#13;&#10;5vv/AGfNzsTOus6afR8/5vJ+3R89dt1W/YtsPl5XY4yNFt243KHV5cqtKvXkRt6WWM6hRNSS0q6i&#13;&#10;pLTl6Yy0qNSpHfDiyTR6D8nO86y/Z/KsVnGaX6cPg8Jbqu3Kqu6qimJnSmI11mdPLo+l2T2Tznbb&#13;&#10;aHLNl9nsLVjs2zXE28NhrVMxRT75cqimOPXXNNFMRMxMzNX0Kwe0f1sNGo262ezMcKHSnjuxVbrL&#13;&#10;B1kVrUaS9VyuKOWm6VGmarSkmRoZUk3cmdwR0V9Hni2E9KlCpDjVk7+d8lvePj8DgspjHYPLcouY&#13;&#10;2mK666KYxk4ibEa6WrkxNNv3j4PHiKo48zpEyvb4I/Bsu7jMlzPM8/uZdmG0m0lGXziLNq1VXRlt&#13;&#10;rAxiZotUXr1mmv3y9OLq9/i3VXZq96tzFU6Iw6S6ejV5WnPVpzwmlnknpzxpzyTyxhGWeWaSMIyz&#13;&#10;SxhvhNLGE0PWI7W67luqKqcRiaJpmKoqouVU1caJ111iqJ/ZypmVXabkVxcwuFri5TNFVNVumaYp&#13;&#10;nn0ji6a/q5Ur+mzaxZUxQkZ7Uykir5PstvotbfSUzxTUrtam1DTryKOarp50sr2uWcpRjUU3ArUV&#13;&#10;d6eWPLfTz75Mbu+EvtRstGDy3aGb+cZFhOJRRase8/htNuiNJiLl6q3FdUxEd8uzEft1g9vr4EO7&#13;&#10;reFOZ57sfbtbL7Y5hTiL1eJvTejJ72MvVRVTN3C4eL8YezTPH1/BcNTVMVacWdE02m/XpgjUtUSt&#13;&#10;Nuuim1L2WzLp01iXTCnQeqqNFMnklVUViSKhlURVRUQ5siTuVVfPCSpNFNCEsYwmdsHv+2L2/wAT&#13;&#10;Rg8NGLyfHX41sYPNKsPFy7zREUV2Lt23NU6xpE1xP0ck6Vi73+BxvT3P5dczjG1ZdtNk2H4sYvNM&#13;&#10;gjF1WcLNUVT+7WsZZw+JiimKZ41ymzNunTlq5Yic1ppJpd3GhujGG+EPX/k3w/lN4cWqmNbtM2te&#13;&#10;5iqaZ43zTE0zMcv0yihNNMz+51xdiO6mmJp4vJHJMVxTOvLy6ROjp/f2TETy8sVaeXTT+lxmI8k6&#13;&#10;z5I0mNfS7oQjxd8IR+7Hfuhu+/5TjxrnEmq3b4+k/CnWmIpo5NZnjTH8mv8AR5bdFqbtVN2uKI4v&#13;&#10;wKZiZqqua8kRxaavzc6DLbAaj4tTXb2nq2V/JKnSNK574qJVToicEiOlRjIzM6iFGNFC4Nr3SX11&#13;&#10;tahNOohJWbU3KSU5uLvgtwrt4sa4XZHKcXci1XHHzGrD3OLVTVEaUW5mmr4VNXGqmqNdNaY5NdFu&#13;&#10;HueO5WLeHzDejtDl9v8ACZmcLkFONs27lFdvj8bEYiimuKrlm9bqt2aKLkU0a0XLnFmYmqFfOKvd&#13;&#10;XjWlm3xjGO6HRLCXf6/0u6EJvY8vsQVriqiPe6L16IoqiYuRXPvvLy1fCiY+jy/R80rXYxXHxE4m&#13;&#10;vDYXjXKKqarE2qIs080RpRFMRzTyTxfJ+2SzQnr0u7BN7ILXv26nB2xC7UOZulB+UrnWe2KbahrT&#13;&#10;Nde3+hWrRyQ5KVskbEvJNk0FlOtXofqWlVpSC3P77852Bza3gcdisVmGzV2iaL2HmuLmIpmKZ97m&#13;&#10;1Veq4tMxOsTEV00/C5eaNIgcJXgvbKb5tm72PyvA4DKNvcPd98wGY0WKbGGvRdvUzetY78Foiu/T&#13;&#10;VT+6e+XLdy7RVREUTFNVUTjrqf1Q3tqIyNc9wuly3N5j1L7WUWtaSpZKnbGhpSTqE7HJWaUFeLTF&#13;&#10;0Tt1WFBYvp0qilRVmrTzqasas083w+8Xb/Ntt9p81xeIx+Poym5eu15bhIvcWbFvjVRaprot1+88&#13;&#10;em38GqqiqZmdeWddW2NzG6LZjdLsNs5lWXZVllW0WEwli1nuZUYaiunH4qaKJxdyjEXrf4ZVZu36&#13;&#10;ZuW7d6KaLdPFppooimIez0uaxcm6abyanRne3R4s2FSrQfLFXLq6ljUtq6tIoW9zkSmrMmbHGKin&#13;&#10;TUU16OVKoqTSTUqtfka9aWfybuN6u0O7/NsHi8NjMVictpqpt4rAV3Zrm5RMxx5opu1e901ax8Gr&#13;&#10;WmfJM6TMPV307idiN9Gz2Z5ZmuXYHCZ3dprv5dnVvD27dWEv00XIsxVftURibtumK4t1Wa4rtRTr&#13;&#10;NNHHpomLZ+GMv2hnbHNu5NsdRWrsVwJozwpKac1JW3L6MYUnFqVwmllknVNiyFVIoqJ5qqWrUozz&#13;&#10;pq9ajGWpG1TYjbXKtuMjwme5fXNFGIopi5Yu1Ue/2bmnw6btNE1RrTXrEzTrTPkmddXXv3s7qNo9&#13;&#10;0e1+P2Rz+1bqxGFr49jF4aLtWDxeGr+FYvWK66YmIuWqqaopuRRcpidK6aZ1pj1GobNLHp7xHeOV&#13;&#10;X2h3QpWy3yV0LNSVJEy17cFKtOiSokMFahPLXqSzqYK1NOlUjWlQplVWnLGNM8W8TbHB7C7I51tH&#13;&#10;itbk5fhqLmHw1qu3Tfxd27etWKKbEXaqIqmmq7FyuJmmYt01zGs8jz7l92Gab2t4mzexuXU1WrWa&#13;&#10;Y6q1mGPuWb93CZbhbFi9iL13F14e1dm3TcpszYs18WaZxF6zTVMRMzFP/P8AqLv/AFGX+7X7frhV&#13;&#10;r11c1Sg0NNKfitVvNMs8IJGxsSQ4tGlLRoSUpFCmFOCldWkiqV1KyipUqRqS2424zvb3O8RnOdY3&#13;&#10;EVTVXV+C4eiuabVm1rpRbmiJij4NEUxMxEzVMazMzMzPYx3Vbtdk9z+yeE2V2TyvD2rFFqIxuLvW&#13;&#10;6a8Vi8TOlV7E13quPcqruXJrqpiqrS1TV73aimiIiOCqSiFPf0TR3w3dfT63THf6/wB3r/o+QouT&#13;&#10;TMzNu1cmefj06+WOadNf28zYFOkTP7tiLdPPEWq+LGvl15Y5/wBf5nIWLciK8bZBs69klZzTxtu4&#13;&#10;Wx1UTNCqZG5VkaZTJMvSplElahGWZYi5dLPJPVkpVZK09OtHkp5j97ZjPq9ns9wGcUU3KPwO7RVX&#13;&#10;RhJi3crtxXFVcUzxqI41Ua08s6aTpM6Pndscis7WbLZzs1iKbOItZphMRaj+yFum/Zov3LNduxXX&#13;&#10;RNF2ZotXKqbvJTNVNdFNVMcamJSB6xdpnd+ohudsfWG2rbLxG8NyFK6srwjZlb89qky1E6RrrFtK&#13;&#10;ZfFvkorksslCRrW0oVk1OnBTLGapVlNzb0eEDnm3OXUbO5VGJy3Zyq1apxWHxMWZxeIuUxTVVVVc&#13;&#10;s1XNKffIni0xd04vdRqi7wf+CFsdujzWvbLPow+ebd28TibuX4/A14qMswFm7Ny1bs2sPiIsRVNW&#13;&#10;Gr/dq6sPNXvk1U01TROsxcz14TdUJofTRjGO6WXo6d0IcXd96PR7BHqKoimLekTRRMzRNURx9Z/w&#13;&#10;p+bn8s+RMauua6qrvGqpu3J0u00aU2uLryRTTGkckaafBiNYjyOsyiE1OEkYTdEYdPR60d/9HV/e&#13;&#10;Kq5NVMU+92qZj8umNK+eeXWIjl5f28vzuM8XSNLt+rTmouVa24+jTXk0j6PuWFeDj7KC1dp7rEd6&#13;&#10;OcLcmftMOF7TdLlyq1KFl82z5s1ruirMFs2vbN5WhBHIiuNqf3Zlulc3KHxtq17fQKpuLXkqwo1f&#13;&#10;HOunJPL888rjrry8kfm5v1Npno/0W6a9B2HWvBGlvGTVjPHbYtcHKdGlrK3V8eXJxWKVtdyue6Xe&#13;&#10;stuO6HCnFTFGjWPzkvUoWuija0tSi3o0yelkZTAAAAAB0jv9bd8IOXy/Pyfm/pdQIXLy4Pjsmb91&#13;&#10;ILNVVy6WGdTldffjRkhbTS3XeDdj1Zc7NVb1FGorxUgek+OlDUtrt1Gs8sVa252d7qVls7qiVzL1&#13;&#10;kazl11+iY0n6fL+f5v26nPGn9f6/1+ZM0jRpW9Glb29KmQoUKaijRIkdCmlSI0ialLRTJUqajLJR&#13;&#10;Tpk9GSSlQoUpJaVKlJLTpyyySwhDERpMzrM/1/roPJOM0cusTMf1+fUU4ds/wV6bX9qVcdVmlLMN&#13;&#10;m4eyJlBXWcM7MGWq94ulrPz+mSpkjfdtq1mJruRxbnReko0W13ZoyNzAmTNSBU3J4rVjjPPzjkjS&#13;&#10;Obl5/p8v5z0f1+j71YBz4KJtb0GoiXDaPFlsO2Mp73a7XjqZSXna1LGMjAvnSSK7+jbqt8oZO7gN&#13;&#10;MqmvOsRQsyL/AFZUVfmjUojPRhU5cbk0mOXXXjflfmiSY1/Nrrp8/wCdaK08cDL0D41vNqurOOYM&#13;&#10;xaiWCkwKkbxjN2qJLBtxS/LElGSm7JbksJSx3bJSaFktaqhTTLKdJXSnllX0Z93FhxmZ5uSY1551&#13;&#10;439f+JrM88RH0RzPp9p9wTzTHqXxdiRFoSltDS3ljEjI22DSVXStu13si+8fI1qtdRhetZJQuJ+X&#13;&#10;XozV3BzqI7sikUPb/TX0kNyO6lEzM9JLiKqtZpmKOTyxGlX6vn5v5ZY0+meXyT5P6/n0UFNqVs18&#13;&#10;nbKnUyk0v5bv6w8k3WqxnauTpLix1LcFO3pWq7HK42tG3zS3K1M7l3QS1baVVFO5JFNGnXT8lWnm&#13;&#10;5SWTnryRy1TzckzrTyfNDMzrpzRp5fLP5/6fz/nRy05vW+m6N0YcXr3w6ow9iPl8nsWYjSJue/XL&#13;&#10;MVRN6iJj3r3qJ+HOkzrExHNOnJrryPLRVyTEaU1/83VTExXx47iImOXn5ef6V7LZAVsp19CmMPmp&#13;&#10;0o0uRqrqOOeNTa5JquL5E7f5lqs/cuaMZ5p68zrCNRy3Ok279VwhLClEoM4elOylO/rHTszFNNNe&#13;&#10;EsV53prNcZvN2/8AhUXeNyRciIt9xPE5uLPLKyfg/wA5vO7y3/Zia673HmMHxteNGH4lPE7rTy6x&#13;&#10;Hl8spNyE9XvfGvc2kz8D5+eeb+TVuyOa1M8/5f8AJz+XkkPDOnJp83L+dmeefzyGGAAAAAAAAAAA&#13;&#10;AAAAAAAAAAAAAAAAAAE8nKGYjWdIAwMedVmoBi0v4EyHmV9qIoVLYZFUbcRONNwnRPV3KqFWlbLC&#13;&#10;pma6NZVQpPDrzdDOp3U6SeFaNWtXoySxnhuvg/7r697m83INkKuPOBxF+MRm3vdXEuW8tw8xcxd2&#13;&#10;iqZpo49uxTdqppmrWqY0ppqq5Hxm321H9qWy+ZZvREzirVmqMJ3PF9+mJ040VTyxrMc0Toox6gNe&#13;&#10;+qTUa9ODlkDLF00UK9rUW/Vti2HJRatr1rfrKV9aDY4MNvTtjW7b6S+qkUq3NIpVrUstOirq1adO&#13;&#10;SWXsIbC7jd1u7LCYLCbL7LZdbxGGuUYqMbisJYxmL/CIot0zXbx2Ji9jLUTNqK4t0XaaKKpqqoim&#13;&#10;aqpmtvaPebtbtPXiYzHM70WL9VVM2bNyq3EUazycWji0TMRyazrM/PpzYe1J5qkeN07t0Jev7n3O&#13;&#10;np/vE2zicb+EV+++8xhJpoi3EYOmm1RVpGmtcU8TXXk15J1h8FxqZnie+V3uNyx79NVdcTPzc8+X&#13;&#10;mj53Itj4mvW/1KZNbrItWSV4VZ5lk0nIIqcKMJZqnGV140qEZ4SzSzQpy1I1I+tLv3Qj8pnG0+TZ&#13;&#10;FarvY/G2aZtxPGscen36auXT4PLz83522t2+4zeZvTx+Hy/ZPZjM8TGKr/cs0qw1yMtooiY1quXt&#13;&#10;ImOLrM6aa6c0a88qWEtP1t4qQInKtJz69Ip6tNa6yVq8U9ORVJLLVSJqM80snJSQl6Kk1HlJpppo&#13;&#10;RmjLCSJELb/edmW02IxGBwtVeGyfjaUW44tN2vSZ+FVVRM8kx5Iq+bk8jsV8EPgLbD7kMmyjarP7&#13;&#10;VjOt480e+YjGUxery7De+UUT71as4mm3VNVFXG1rqscbjT8GrSNYyIhNujGb2euG7ojHd0wjDf1b&#13;&#10;zUsVaUzTpzzPwp1mqNfLGs8k/rWG1URN2m7TXXTxaYp95jksVRHNRVRExE0eSY05uTR2CauTTn+m&#13;&#10;ef8Ar93Izpry9z/4aeSmPzRycnzBxZAAAAAAAAAAAAAGZjTT6Yif2k8nkn+v5waRyaTrPJyafecs&#13;&#10;RM6TxY555NNPn5+V38WXi7+PDf7G6br9jfu3ff3dRy97uacbiVcX59adPTr/ACczwU4vA1V+904y&#13;&#10;1N3XT3riXoqmr5tZtRT+uaoh2dPsbjjpHJy/n5J5P6XmjWJ0qiaZ541mJ1jX6JnT5+XyO6EsZo7p&#13;&#10;emPk9uMd0DMxEd1PFp5ZiefX9nzsRM1zNNqmbtcc9FMxEx88zNfFj9kywS1s2xcK9mYLhRqozMTX&#13;&#10;GqjcG2EFM/JrK089Si5VJJJIpacklOEyTl6k0tSE9aWnLHizxgSR3BZjgrP9lcBdiv8AC8RibN/D&#13;&#10;1RNMUTRRa97qjSZ401caYnkpnkjlUn+657G7UZj/AGgbWYGcP/a7lGR5llubW67d6rEUY3EZhGJs&#13;&#10;VxVRbqs00e80zRM1XKauNVERyIxppIw3+vHfHf0fDv8A79fllNy8adeSYj9vk00iP6woZjTiU1Rz&#13;&#10;TyR8/l/oWedA3BlM67QzZ0sOtbEGbsfs97XbdmQKdr4suai+0U7naWO6102yubJnNIxqKae/Lhvd&#13;&#10;hS0GCFdfRtikxLuWdnBGskmkkwx5dOadNVay+bLubGt7Xhjq9GydkvKwbpuCyrsZqldKqqNFzWs7&#13;&#10;K2J+bJ1KGupRKJ0DohVpJq6NSoS1pqUaietVpTSTzGXy2/2Yx3AdPa6gAAC9twLHSpf8mX9SOq+8&#13;&#10;8NzS4wmxu2WFijLNysDZvlv3zRJ1Fy0LBWOknduly1rqlTa7XBb9KVrU0pl9vqnKoopK0EgbEIAA&#13;&#10;AAAAAAAAAAAAAAAAAAAAAAAAAAAAAAAAAAAAAAAAAAAAAAAAAAAAAAAAAAAAAAAAAAAAAAAAAAAA&#13;&#10;AAAAAAAAAAAAAAAAAAAAAAAAAAAAAAAAAAAAAAAAAAAAAAAAAAAAAAAAAAAAAAAAAAAAAAAAAAAA&#13;&#10;AAAAAAAAAAAAAAAAAAAAAAAAAAAAAAAAAAAAAAAAAAAAAAAKa/DYvU6tMPjqW/2GZuAgB4GX6rJk&#13;&#10;HxK8v9qWCAJMtst6pNqT9+xP2GYyIib2PDzN/wBDCezWnYq9z++SLu16yz77bzBGGa7jvt79Cn0S&#13;&#10;mjXzWvO1emAw4AAAAAADy2PjdjrOz26X5+bfibP/AKk5p7NW2jSD7GT/ALXo/kqZPye8x0b7pdRS&#13;&#10;58YxnW9/tPMn9DH4PLAU81zz8em24V9xV0Gr0SoNbZz1SvUt7/ibsLxiRC3reH2a9X4X2eh2NPc/&#13;&#10;vkkbvPrZnv2xj0XxrtMoAAAAAAAA2Neg3vJtIvizYN7MWMnPs34PbL9WYX2aw6pu/Lx2b7vrttH9&#13;&#10;t5my8h1fDHyxP2qua35+fTca2nn/AIlHohQU2y3qk2pP37E/YZjIiHvY8PM3/Qwns1p2Lfc/vki7&#13;&#10;tess++28wRhmu477e/Qp9Epo181rztXpgMOAAAAAAAx+Tf8AP2+1D2cH8dyvqjFeorbHPQj3kmkH&#13;&#10;xZMDdmTCTn2b8HNnur8F6i06oG+fxxb3vrhtN9t5my6j1/D/AEyH6NPNd6TT6bTXk9xH6H9KCnaY&#13;&#10;en1bHgmt75U3sVL8O7xubL9UWv5yavBk8Cc/60n2XCo8CFCRgAAAAAAABZ808+kNhfwU46+STcX7&#13;&#10;bmfFTu16hwns9xV/tp4a7a9cY/22+5n9eb24+SY2RPNa6Vc7d58/Hk83H+rUueEQ9+3jzxYrD7Tc&#13;&#10;vkbd+XhHkHRZ9feXme5b+I3ed9asP9m5UgaNOVc9PnfvhZdPfsZ1Xa7MhhxAAAAAAGPyb/n7fah7&#13;&#10;OD+O5X1RivUVtjnoR7yTSD4smBuzJhJz7N+Dmz3V+C9RadUDfP44t731w2m+28zZYzdf7qX41M/b&#13;&#10;q5qvOx6KWuaO/Wuh1fcpdcIa79nHviyWH2mZeIy78vCTKOhR668vL9yw8Ru3v1tufZWVIIDTCzEA&#13;&#10;AAAAAAAvrbFH1NbTn79mHt3yYTG3X+Aez3Rbnrr7rbcOn5XW+Trmz9l5elYh1SfB8WJ9tHc0fpR6&#13;&#10;ZRO/ff0Y+5BTtMfT6tbwS298q74KmeHb43djep5/1ia3Bp8A9pOtLfsuFR3kH7PPT1hc7SRtffau&#13;&#10;iW/RIcmAAAAAABxud4/+hdfoKe+Wulf0LEuhHvV8Ye7vbtCusuu4JXiD2C89e9ouK7N9PjO2t/Tt&#13;&#10;ex4ZlvN1/upfjUyTtXNV52PRS1dR3610Or7lLrhDXfs498WSw+0zLxGXfl4SZR0KPXXl5fuWHiN2&#13;&#10;9+ttz7KypBAaYWYgAAAAAAAF9bYo+prac/fsw9u+TCY26/wD2e6Lc9dfdbbh0/K63ydc2fsvL0rE&#13;&#10;OqT4PixPto7mj9KPTKJ377+jH3KqvCTPsrRt7zqC+NhI0Pv5+K7LeexPZwy2v3J/8Z7/ADoWQeuz&#13;&#10;hV7I+Xu7/wAeFyFXN/ELfoDDAAAAAAAzPPb6Nc9DNHfLfXNjtQvnbFL1NnTv+2Mv9ueSSYu7DwCy&#13;&#10;H+F9qvOtlw6flbb3fOYD7FyxK/N1Te1L5Yn21fNc8zc7NSKFXc0+d/nQiH2pv1zBnuMl/GsEra90&#13;&#10;D7ndH1riOzaSs4Lfxjbrq7DdrFIkiuBLcAAAAAAAAnG2ZXpF3h4WH35HWUWycBTxP5111c9nhBrh&#13;&#10;J+MbB9VWPW4xI/603tR8sxN65zV9Hjsy0BHcx56v0wiE2pX13B/ucl/GsIrW4f8A3vdP53F9nDpW&#13;&#10;cFzvm3fm8F63GIlSue5z3Ok1emUuJ75b6PHZgMAAAAAAAzHd4Tq6597jHPX0ijtUpyNmR6Rd4eFp&#13;&#10;7+R1llsvAQ8TWY9cYr1aDvCT8YuG6rwfrMUkdm6pval8sSb1fNc8zc7NTQFXc0+d/nQiH2pv1zBn&#13;&#10;uMl/GsEra90D7ndH1riOzaSs4Lfxjbrq7DdrFIkiuBLcAAAAAAAAnG2ZXpF3h4WH35HWUWycBTxP&#13;&#10;5111c9nhBrhJ+MbB9VWPW4xI/wCtN7UfLMTeuc1fR47MtAR3Meer9MI4tpv6Rdn+Fpk+R16EI+Hf&#13;&#10;4msu64wvq0gODZ4xcT1XjPWYVBuVNT3eL6utpxTz0dIr7VQYcgAAAAABmO7wnV1z73GOevpFHapT&#13;&#10;kbMj0i7w8LT38jrLLZeAh4msx64xXq0HeEn4xcN1Xg/WYpI1Dqh7qHx6ZN+rmq8/T6ZaA8tHRp9C&#13;&#10;JXbCd7pYXhsYez+/CRfBl8Y2I6pxXrsGhBw9PExk3XmH9RfVxyfCokAAAAAAAAscbHvvdL98Nj92&#13;&#10;f2GQH4TXjGw/VOF9djFu3AL8TGc9eYj1FhLVHqj7qPx6hHSnmp8/V6YTf8tfRo9CAPhFXeZ4q8Z6&#13;&#10;1OyvLRqbfb4I2enYfs31iXuXnylcd9Us89flCmiRcq573RqPQviw/wAWw3XN7thh5wAAAAABmz3f&#13;&#10;+PLNPN/ELnoWhODZ/ZWsn3nT78bNpIPcN8V2p89huziVN/usH4z3B9Cz/wBdk61HL6KPty/GpG/q&#13;&#10;ub+DnsyqQ8l7pVHboQAcIn7zfFnjOWl2U5ZNRb6vA/CdPtdjErEPcxflI539T8y9pyNTXItL7gAA&#13;&#10;AAAAAC0Vwa37K1le86e/ymbCQm4juNqOmYb0X1Onurvx/cB9Xs49oytafh1/BHyRN+Ud7p83T2oV&#13;&#10;GflT0ir0SxD13d6vk/3dk9oVqEY+Fr4g9vfPWfaLbae5bxnbJfp3fY8SrtFKNvvH/wBC6PQsTq75&#13;&#10;d6V/SHIAAAAAAGbfPb6TT6YI75c6PPZlLVstfrucPc40+NfpYxwAO972PO4Ts4hEfhSd82E83jfW&#13;&#10;4NL5H0Uvw+Qsqo5q/Oz6aUV2IOvHvWMne6sjtDtQjhwufk97w+g0+tobP3I+NTZDpdXs99XXKS1i&#13;&#10;IAAAAAAABLbssvrmc/cY0+NfxY/7n53O9zrXD9m6iRwpPjGwvV2J7WFS8S9UvtTeWBZLRzW/M2+z&#13;&#10;SinT3NXnf50ooNtb6mzqI/bGIO3PGx8TvP8AALPv4L2qylfwFvlbbovOY/7FzNQxIdRz3OjW/Q7J&#13;&#10;tffLnXN/tSGGAAAAAABmnnq8798uUd+wfVd3swnl4O937eQ/FivztNxAbj3G+Eef9Fj19lWj7qR4&#13;&#10;jd2P1qxH2bmq6NN1ze1DyyknPyI83V6KlF3kq87T6aGCO0x7y3MHvuO+1GzDbG4jxr7IdMn2XFI3&#13;&#10;cLz5O28fq+37TZVSiyhR6AAAAAAAASpbITvmLx8CN0fLbHRGfhT+AeznWlPsuLTk4Afje2z6lvev&#13;&#10;w6yf603u4+WYgv8A87/F/wCctqo73HSq+04C1V97NqG8B+UfkY6n0OxXhjsh1zl3tdh8LvZ8WO8D&#13;&#10;6v5p7JcU2y2XF9/xvQcP2HXkw3xPC9Z4v11QeF5wAAAAAByo75HRa+y41dxc6wtdtKrsgO+bvDwI&#13;&#10;XV8tMdkY+FF4C7OdbVezYtOfgC+N3bbqan1lhZMl6/hj5aRBinnt+Yj0StujmvdJj00sfdV/ezag&#13;&#10;vAplH5FOR9JsD4cbD9e5d7bYa33x+KjeZ9XMw9iqU4C1119AAAAAAAACVLZCd8xePgRuj5bY6Iz8&#13;&#10;KfwD2c60p9lxacnAD8b22fUt71+HWT/Wm93HyzEF/wDnf4v/ADltVHe46VX2mJOu7vJNX3iyZ57M&#13;&#10;n4/F2k8HNoer8b6i62ZuY8cW6H64bM/beWNcYQY/JsefudqXa/xnx3NOqML6igMvWAAAAAAGZ77Z&#13;&#10;/Qq9EOdHNd87T6ZSebGn1SbTZ79ljsMyabE3T+HmUfoYv2a6hd7oD8kXeV1lkP23l6/bL1/DHy0i&#13;&#10;XVPPb8xHol10I5r3SY9NLH3Vf3s2oLwKZR+RTkfSbA+HGw/XuXe22Gt98fio3mfVzMPYqlOAtddf&#13;&#10;QAAAAAAAAzh2b3fpYW99v7suvc0zwgvFhtB1lgPbcOkrwQflD7EdSY72S6tfy+g/e+SJXLR+T0en&#13;&#10;7l33ljpc+mHAeqvvZtQ3gPyj8jHU+h2K8MdkOucu9rsPgN7Pix3gfV/NPZLim2Wy4vv+N6Dh+w68&#13;&#10;mG+J4XrPF+uqDwvOAAAAAAFXd0+cj0lPfKOj1dlm7s4+/Owx77fvZfexprhCeKjaHz+A9tw6SfBA&#13;&#10;+UHsP5rMPZb62WVyLxQCiuXAOtOAAAAAAAAZw7N7v0sLe+392XXuaZ4QXiw2g6ywHtuHSV4IPyh9&#13;&#10;iOpMd7JdWv5fQfvfJErlo/J6PT9y77yx0ufTDxV31mv73U/J1Tx2+7w/WVnt0vWzD4lmXUuK9VdU&#13;&#10;aS4DD/Fsv6hwvqrbrg5l+Ms8+tWYeuuB5HpgAAAAADhd7m50232qWY7vCdXXPvc36Z++P0+eG3FP&#13;&#10;y9Yj47ef4vd4vVc9iWzdx3jo3PdcR62FzkqzdgoA1I5X+q/AAAAAAAAMr9BPfz6LvGz07dsFoH0e&#13;&#10;x3hXsx0ux26X1Gwnhxsh0yx62htApf8AF9uPx5ibk/8AOfmo7ErF6++x5qn0UPHU/WKnuJ/iTHiq&#13;&#10;+L3Oi3exDx3u8Yro13sVtSsQKv8Axu/1ne7dSsrEfGsf1tiPWVh4nhAAAAAAGY7u30ar7yvvmH6P&#13;&#10;V2aWWGgjv6dFvjaade2C0D6LY7wp2P6X/OfWbC+HmxXTI7baEE3VigBTG1Md8fqD8NuVvl6+lpm7&#13;&#10;Dxe7uuq47EOvrvx8dG+HrifWy4QPsbXc2+m3O1U1lPd4vq62HNgAAAAADm3TV3xun/w14q+XjEfG&#13;&#10;7x/F7t31PjvUXWyty/je3Z9dYL2mhcxk9DH3U35WsVU2O82PPV9qp2DLnfr3Q7XZqeUew5AAAAAA&#13;&#10;AAAAAAAAAAAAAAAAAAAAAAAAAAAAAAAAAAAAAAAAAAAAAAAAAAAAAAAAAAAAAAAAAAAAAAAAAAAA&#13;&#10;AAAAAAAARq7ZT1JvaQeJXqN7LblA1AuzZ9UV0DeOppY7c7FA2PHCTPsrRt7zqC+NhI0Hv5+K7Lee&#13;&#10;xPZwy2n3J/8AGe/zoWQeuzhV7I+Xu7/x4XIVc38Qt+gMMAAAAAADNPPZ6NX6HgxHxbE9c2e2uXcH&#13;&#10;V7zPKvjPXX2V4lJR7kvBG907Edmwod91D+Urgfqlkfr83T9x6/gh5IG3K+91ebq7Uq6vyo6RT6IV&#13;&#10;YOEpfZWjX3nUJ+UwmaD379xsv0zE+iwtz9yi+P7/AP6vZP7RmirqR7XFgAAAAAAAFyjg7Heb5T8Z&#13;&#10;y7eynExKXcr4H4vp93sYZQj7p18pHJPqflvtOeJ/5vRQ9ub41U27TzfwcdmFd/ks9Kr7daAbhFXe&#13;&#10;Z4q8Z61OyvLRqHfb4I2enYfs31ivuXnylcd9Us89flCmiRcq573RqPQviw/xbDdc3u2GHnAAAAAA&#13;&#10;Gaeez0av0PBiPi2J65s9tcu4Or3meVfGeuvsrxKSj3JeCN7p2I7NhQ77qH8pXA/VLI/X5un5l9FH&#13;&#10;25fjUjb1XN/Bz2ZV1eS90qjt0IAOET95vizxnLS7Kcsmot9XgfhOn2uxiViHuYvykc7+p+Ze05Gp&#13;&#10;rkWl9wAAAAAAABco4Ox3m+U/Gcu3spxMSl3K+B+L6fd7GGUI+6dfKRyT6n5b7Tnif+b0UPbm+NVN&#13;&#10;u0838HHZhXf5LPSq+3Wjo2m/pF2f4WmT5HXoQb4d/iay7rjC+rSC4NnjFxPVeM9ZhUG5U1Pd4vq6&#13;&#10;2nFPPR0ivtVBhyAAAAAAGbfPb6TT6YI75c6PPZlLVstfrucPc40+NfpYxwAO972PO4Ts4hEfhSd8&#13;&#10;2E83jfW4NLrL6KPty/GpFmNXN/Bz2ZRR8l7pVHboQAcIn7zfFnjOWl2U5ZNRb6vA/CdPtdjErEPc&#13;&#10;xflI539T8y9pyNTXItL7gAAAAAAAC0Vwa37K1le86e/ymbCQm4juNqOmYb0X1Onurvx/cB9Xs49o&#13;&#10;ytafh1/BHyRN+Ud7p83T2oVGflT0ir0Sik21vqbOoj9sYg7c8bHwu8/wCz7+C9qspZcBb5W26Lzm&#13;&#10;P+xczUMSHUc9zo1v0OybX3y51zf7UhhgAAAAAAZs93/jyzTzfxC56FoTg2f2VrJ950+/GzaSD3Df&#13;&#10;FdqfPYbs4lTf7rB+M9wfQs/9dk61VHqn+H4sDfE9zX+lPphUp+9foz96KfbXeprajPfsPdu+Mz4n&#13;&#10;eh4B7Q9Ft+usJY8Bb5XW5vrm99l5goUkOXZJAAAAAAAALRXBrfsrWV7zp7/KZsJCbiO42o6ZhvRf&#13;&#10;U6e6u/H9wH1ezj2jK1p+HX8EfJE35R3unzdPahUZ+VPSKvRLEPXd3q+T/d2T2hWoRj4WviD2989Z&#13;&#10;9ottp7lvGdsl+nd9jxKu0Uo2+8f/AELo9CxOrvl3pX9IcgAAAAAAcb3PV1hb7TNHfaeiXPRCRDZn&#13;&#10;en1dPgluH5V2OTg4CXjd2y6nj/Vo5cJbwD2b60uey4pOtH0Uvw+Qtlo5q/Oz6aUK2IOvHvWMne6s&#13;&#10;jtDtQjhwufk97w+g0+tobP3I+NTZDpdXs99XXKS1iIAAAAAAABIfsz/T6ufwTXD8qbJJr8BHxubU&#13;&#10;dUXf5qOfCb8Ccg60j2XFJ1odfw/0zltFXNa6TV6bqFUdxP6H9DEXXd3kmr7xZM89mT8fnbSeDm0P&#13;&#10;V+N9RdbD3MeOLdD9cNmftvLGuMIMfk2PP3O1Ltf4z47mnVGF9RQGXrAAAAAADNPPV5375co79g+q&#13;&#10;7vZhPLwd7v28h+LFfnabiA3HuN8I8/6LHr7KtH3UjxG7sfrViPs3NV0KPV8MPLAk7TzXPPx6bajC&#13;&#10;Of8AiU+iWIevLvJtXXizZy7MXw/F2k8HtqOrMV7NfbJ3G+Ozcj9dtnPtvLGuUIMO1kAAAAAAAATv&#13;&#10;8Hl79nIXiyX52mYhNz7jfCTN+hT66yrO91P8RuwX1tt/ZWarosvX+6m+NUJNU81PnZ9FSjSvv13o&#13;&#10;dP3uItQnpC5r8FGRfki5GuN7Pix2/wCocz9VL6PY7wx2P63y32vDKwB19sJ8RwnWeJ9bWtFvfGL/&#13;&#10;AEW16IDzvGAAAAAAMT3dnzE/znGr8n9KGWehnvp8We7vPs9uwkZwTPH7sT5rGey3Wo9/His2k6Rg&#13;&#10;vbcOsYevL7cPJKXZxzXelW+3ZV+z5fNz/rHDGob0hs0eCnIvyScTW++bxU7yuocX7PbfQbF+GuxX&#13;&#10;XGA9tsKwZQStAAAAAAAAAMtNDHfUYr98vLs+uwkZwSflC7EdS4r2e41Dv48Vu0PWWB9ssLGEvX+9&#13;&#10;+JEu0q7r+NT6JV9fkUealw1qE9IXNfgoyL8kXI+B3s+LHb/qHM/VS+i2O8Mdj+t8t9rwysAdfbCf&#13;&#10;EcJ1nifW1rRb3xi/0W16IDzvGAAAAAAMT3dnzE/znGr8n9KGWehnvp8We7vPs9uwkZwTPH7sT5rG&#13;&#10;ey3Wo9/His2k6RgvbcOsal3qv0A1Z5X+7fAAAAAAAABKDsY/VK9NPv8AlnsLycbE3U+H2VdX4r2e&#13;&#10;tDX3QH5JG8P62ZF9sYBflk9DD4fLEl7VzW/Pz6bjrl0dxT0Gn0Q7lH2PP73N8SJ+TmH4rzHqbF+z&#13;&#10;1vJb77Z6Vb7UKj512My/HObfWjH+vuLWcJ+L8B1RhvVQHpvZAAAAAAGbfdYPqy52ZKuanpEdtyzg&#13;&#10;T09MLeFnHPywZjY+5TxyboetK+0+N3i+L3eF0GrsStHnYAVogFRc6262AAAAAAAAA5YwL6eeGPCx&#13;&#10;jr5YM5sXdF43N23W+E9dbfIbwvF9t/1djPUXFouTqh7cfLUL/bnxi/0Wjt1qx6O9WvO1+mp65f8A&#13;&#10;Yyj9r1vyVQ88d5no33Q8lv4xg+t7HaauUgHf+N3+s73bqduvKfxNkH1Jyv2agPE/QAAAAAAGY7u3&#13;&#10;0ar73C7zT1va9MMntE3fnaRfGewB2rWkfSbF+FexvTae3DS/Cb+Ttwi/q1e9muNkkTbdXIApjamO&#13;&#10;+P1B+G3K3y9fS0zdh4vd3XVcdiHX134+OjfD1xPrZcIH2NrubfTbnaqaynu8X1dbDmwAAAAABzbp&#13;&#10;q743T/4a8VfLxiPjd4/i9276nx3qLrZW5fxvbs+usF7TQuYyehj7qb8rWKqbHebHnq+1U7Blzv17&#13;&#10;odrs1E/oYe6l/K0Rf7zf89R2qS336z0O72aVM7Ur3xuoDw15V+Xj6WrbuPF7sJ1PgfUWnXz30eN7&#13;&#10;eZ11jfaa3CR9k1qAAAAAAOF3ubnTbfapZju8J1dc+9zfpn74/T54bcU/L1iPjt5/i93i9Vz2JbN3&#13;&#10;HeOjc91xHrYXOSrN2CgCmNqY74/UH4bcrfL19LTN2Hi93ddVx2IdfXfj46N8PXE+tlwgfY2u5t9N&#13;&#10;udqprKe7xfV1sObAAAAAAA8eI+LZh1DivVXHuZb+Msj+tWX+utryyH6zQ97p/k6RT/c7vEdZXu3U&#13;&#10;7H2X/Est6lwvqrTyJ/Qw91L+Vonjv95v+eo7VL3LffrPQ7vZpUztSvfG6gPDXlX5ePpatu48Xuwn&#13;&#10;U+B9RadfPfR43t5nXWN9prcJH2TWoAAAAAAABeoKf3ZYAKmm0c787M/vthdl9kljfB78VGz3n8f7&#13;&#10;biFHXC/+UHtx5rL/AGWwwiNy093V5yfSjZV3yvo9PZAAAAAAADx4j4tmHUOK9Vce5lv4yyP61Zf6&#13;&#10;62vLIfrND3un+TpFP9zu8R1le7dTsfZf8Sy3qXC+qtPKm9B++8kDyV/ldHq+97PlnpcemVUDaQ9+&#13;&#10;lmn32wey6yCxrg++LDZ/rLH+24hSDwvvlD7b9SYH2S0weNzI1AAAAAAAAF6gp/dlgAqabRzvzsz+&#13;&#10;+2F2X2SWN8HvxUbPefx/tuIUdcL/AOUHtx5rL/ZbDCI3LT3dXnJ9KNlXfK+j09kAAAAAAAPNhO/4&#13;&#10;LoOI7DwYn4nius8J66lck0qd7Np58B+LvkY1FTW2vhjtf1zmPtd92G903ix3f/V/K/ZLbnyb0H77&#13;&#10;yQPnq/yuj1fe+/8ALPS49MqoG0h79LNPvtg9l1kFjXB98WGz/WWP9txCkHhffKH236kwPslpg8bm&#13;&#10;RqAAAAAAAALj+lDvZtPvgUxd8im0qi2+8ONuOvcx9tvuwXuc8VG7P6uZf7FSyCm6/hh5ap83Vz3P&#13;&#10;MT6IbInms9Jn01KNfCW+/vxd4plg9ruciMW/DwkyPo/+suIf8IXw52f6uuetuq8Rp6rnp8798NBU&#13;&#10;d7jpVfaDDkAAAAAAMfk3/P2+1Dx3PitPSLfahs8tn33iOizxTdO3ZLahOTZjwbyDoWF9TaWRbHeC&#13;&#10;uzfVuE9ntswIehj8PlkP2556/OT2ofQV91PnI9EKNHCWe/uxd4plgdrecCM2/Dwlyvokdu4h5wiP&#13;&#10;DXJOgU+trV5DTTQgAAAAAAABs79nz3iWi3xUNO/ZFbROHZfwd2b6useptrGtjPA7ZTq3B+z22YUe&#13;&#10;uf25fLOfux3NPnLnpl9LVzU/p/dD9zkyAAAAAAAAAAAAAAAAAAAAAAAAAAAAAAAAAAAAAAAAAAAA&#13;&#10;AAAAAAAAAAAAAAAAAAAAAAAAAAAAAAAAAAAAAAAAAAAAAAAAAAAAAAAAAAAAAAAAAAAAAAAAAAAA&#13;&#10;AAAAAAAAAAAAAAAAAAAAAAAAAAAAAAAAAAAAAAAAAAAAAAAAAAAAAAAAAAAAAAAAAAAAAAAAAAAA&#13;&#10;AAAAAAAAAAAAAAAAAAAAAAAAAAAAAAAGKOrrWxps0P4pu/LWofKdpWO1Wpay+6aFuuD2gkvO6k6R&#13;&#10;SnbqKS0bTlrT3BcKhU7rULZGo1tqtOhqKoKXCqmR0VFekn6Oc5+T52op2120gZNqRrjurUvYbPk2&#13;&#10;zsYq7PsS2bKx3kp6RuKy0Klv2q0tNzTtSBmd3a3mlNcL4grvNeRpq0oratWVU4SRWRmjBETTEU/v&#13;&#10;nLpzxV/WfJyM8sRNXko5ONr3Pk01/kYwaA8cIMmapMWsL8xuD3bqZ4UO7xSSQXy0ElNqbFy5vWLl&#13;&#10;SCMkyRNSe07dLCrWq06NWvGknnjPy8JJ9r7mMhs7QbeZRhr+EuY2LGKpu1WaKa5i3FqKqqa6ppnk&#13;&#10;iK4pnlnSeaZaQ4Ru1eJ2M3PbYZphsxsZVev5VcsWMRiLlqn8IrxN21Yu2rdu9rF2uq1cu6UU0TVG&#13;&#10;k3IiJp40XGKs80/E40eNxZJZYfc3Q6vg3Fv8acTD0xppYw1vDxpMTxIoppj3udPm4v8AJ+3rW37l&#13;&#10;VdzF1VTOuJxt3FTMxMe+VV1VzN2OTliePz/NL8jk9cAAAAAAAAAAAAAAAABzs+n5/mBpzfTzMP1m&#13;&#10;lmhCXjSQlhGPX0evu6ob/Y6+iJwu3PeKZrxNFvD2vJeqrpjk8vLxuSPpexZsVYmqi3hJvYrETPJY&#13;&#10;oprrn9UcXn1+YhLv43Ehx4cXfGPsdfswh7G/+U8WHxNjFcacFdtYymiZi7VRXTVNrk/Pycn53mxW&#13;&#10;AxeAmIzLD4jAV3KYqs0XbddHv1Os6zy08sa8mrsju39Mfbjuj1+U88xTPLx6tPLMeSfm08v5/wBb&#13;&#10;1YpucbT3uONpyUcnLHPE6a/1jkdd0v8Auunf7Ef7/wB+o4012uNp7/Vy6ckxMfPyRyRy+j8zyVU3&#13;&#10;4p48YaiKY8saT+vn/rpq6de6PRv37t27rh1793X7e71jM1TxIuRRPG1iItxPLVHknTm/b+vlYotU&#13;&#10;1XIt1XeLbmnjzc05Kav8HXTlnTTT5tfoRGbXfNjZZ2G2jEra4KvNPkBzlWqYNbpQT8xYWaSWVckf&#13;&#10;ElJVTXRRvPdKnKklnoTpFkUKmE/GjR6Ih8LDbjB5PkmF2Zw2J9/xWZzNeIs2bscbDUUaU6XYpqiY&#13;&#10;i5NcxFM6x8DlWXe517q8xzzavNtv8wy+nD4DI8N+DZffxuGqinGX8RVVVN3B13Lc25uYaLNEzXTM&#13;&#10;V0+/08TnlWQUTcaMsfpPX9BDdu6uuH9XQVz1Ue9z73rxoj4UVazOvH5+f5tI/wDdcvduTemLs000&#13;&#10;TPwJopiIiPe9IidI5Phcb+RMtpz2CO0h1d6YcbapdNOGauT7UyFdF829Nbs7wxWJcFvI7Qktyo13&#13;&#10;QomyK62q3v1t3tK+qo225Wypd6E3cJy55On4yXluLxsFc36D9ZOnK4shW1mTTRmazq+LHFxbL6fK&#13;&#10;9g3E5WUx1mqrCkuVTX6zoHCy1rVSnjCEr0gfVTTVlmhNRWTyxhMBjZblyPNqu7ZcFvuatoemdXRW&#13;&#10;t7kgrVEyxJXozb6dSgoozSVac0I9H0s0ONLGMsYRhGMD3cBj8VleMw+ZYG/dsY3DV01WK7dVVE0z&#13;&#10;TMTExMTHLrHNr83I9XMMvwOc5dicmzTCYfF5bjaKreLtYizbvUXLdcTTVbrouU1RXFUTzTGn7ITk&#13;&#10;aTtrPdi65resPUQmQOTY7r6yObIqFHTSOCFQtq0JWykvaGulRRzNieWWtTqVUSCqvnqVaMY8eTjT&#13;&#10;SzF3V8J3OrWaYPJdsqox1jEVU2ox1WnGszMxEaxRERpETOs6TOqt7f7wDNlMwyHNNpt19FeT5jgL&#13;&#10;c34yWLvGw2N97ouV3abdV+uu5RfrmKZoia6LMRFUcmsRNgGWEJt27fHfCEYdEd8eiEYw3Rh7EfX3&#13;&#10;btxPu1iLWJsW7+Fu++27tFNdiqmdabnG5dInmn4Pzz/Kpzv4PEYDF3cJjrE2ruHrqtYm3VHFrszb&#13;&#10;nTjVU8/dREckTpzx86HraY65rywM529ivD70garrckFV3vB0qN/PHFnbq9GSm1IE1JxSVmqeR6pK&#13;&#10;lCqZUnhOtRzt1OWSrQ5WaFSHvCS30Zvstj8Ps7sljqbN6q1MZhct6TXbmYiIo10mImrWqdaZ1ji8&#13;&#10;mnPNmvAf4MGzG3OR43breTk9eLwv4RRRkNi/XMWcRFFVVV2/VRbri5Pvc02aaKLse93KblXJOmtN&#13;&#10;cC6LsuW9HWo93bcDvcTvVkko1HF8clbqumo0YbqNGZWtrV60aVKX6WlJGpxJIR3SQh1RgNmea5hm&#13;&#10;+KuYrMsRdxWIr+FVcvV1XKpqmeWJqqmZnTXWI1/kW45XlGV5JgrWByfBYXL8Hb+DbwuDw9rDWaI1&#13;&#10;01i1Zpoop5tZ0p+b5nJVr6b83Xtg/Iuo60sevlxYZxLdlq2Xki9GiSiuS2e/Xo2vrtbkr2goVp3V&#13;&#10;I2LkduO0Z36dD3ERKKSdGtcE6tegoKfzX6LhDfGHUB5CZKpXKk6JEmrrFixRSTI0iWjUrqlSlRUl&#13;&#10;pJ06ehSlnq169erPJTo0ack9SpUmlkpyxmmhCOYiZ+nSNZ/V+ccw5009Zk00Xm248zpYjtjq9nOy&#13;&#10;bLyCntl8imkeaFrZCt9HdFqLHFHQUVqrUrXsq9MqrtDlKld2urPMjdEKNZSq0JERM83JMfC15o0+&#13;&#10;aOaIn5vRzEaaTVOsxPwY+bXmj+vM540Xaurt04ZStNU53JcdfFVRZVbrrtOkogub+5ThNGrWVN7a&#13;&#10;unqJEKuk5SpFqlYgkoLqqekqoyT1OXnpVdvbqt6Wb7B7SZViq8ViK8g/CabWOwPH1t1W6teNMW6p&#13;&#10;0iqKtKtYiJ5JjXl5dAb/APcVs9vg2Ez3Lf7HYKja78Fm9k2b1WaLeIs4mzH7nTVirdPv1dFdrj2Y&#13;&#10;tXJqtRNdNU008SKoz92wGY6N9MOEENjXUgd8Y3Wwrr6Tyt8qarTXOqatI2pK8ymNPnyadMhclVBQ&#13;&#10;21p6M1FRGMqtLIpo7qe7OFftpZz6vZa/kGZ038jzjB037mDs1RNNq5FuK498p56aonWmqJ5YnXXl&#13;&#10;iUZPc9t1+N2QwO8+xtdkV3K9q9m8zpy+3jMRbqpqxeGqxH7pFivXi3bVVVNFdFynWKqaYqpqmmqZ&#13;&#10;mH/T/ilzznnDEmHWlBcDiryVkO0rPqULValD3cFFue3lIkeHFtbEtBVUU1WhoqLnarGahUoUE6Kq&#13;&#10;oVcRNSrTyw0WNNgPtUeCZYdRaOLNm2ZGMud6ncbOdsV76rXdka6atwZ6t9Owz229pWRFdVxz45tW&#13;&#10;5HC4lqS/F2+a3WlMhanJraq8saqNurhr4sv4fybgPJN4YhzFZb9j7I9hva+37otW40NVC4N7i3qa&#13;&#10;iarNJx4ciub1MaUVDY7IKqlrd0FRO4tixWhU0FFQORNLWknUTrUy0z4P0x4uuDK2SnqgtVpmNl5m&#13;&#10;kSo0TejULVK98f3dS32/byCFNNPRorn10b0qldUTNyetVXK0qeqGxy2NvBY8F6Qa2OtSOsudtzxq&#13;&#10;Dms2uoWYdf2pqfsMY1uO4qdWWaWdsWpZk17PrNba+tbzunuFO+2zQuDnTzbs9WZI0OMgWS/nDtDn&#13;&#10;2mWlH8XbEP5ngcy40wzh/C7a4s2HcU42xO0PC6VzdmrGli2vYja6OUlCRLI4OKG1mtqSrV0iWnTT&#13;&#10;Sq1NKrXloU5KMKkKckssA5JAAAAAAAAAAAAAAAAVyNoxwnHQBs9Mpr8HLW7JWfsvWjdL/aGVbGxe&#13;&#10;0UmZXi11ZUbOsSyvjrf/AJmWF6pvUjrUkRT2o5vUKMzeo57FPLUTxqtP1T8+nMNbbtcdoS97TjXF&#13;&#10;k/VErTvbXZrnSb7RxHbFyoLcRXFZ2LGGsvW29bD1VtjlG9yXoXB6e69Rzqq3BYokWU6dZbVkoUpK&#13;&#10;fKImeSOXlnT555vn5R8ts0NKkmrHVDZ1mvzbMtx3b8/msyDy8j1Qb1lvtNajUr2/F4Z5ITNjo+0o&#13;&#10;16TVNWVI4Vp09fiVocnNGGh+Ejvfw+5TdVnG1VFdyvN8TdtZJlWFte8TXGLzGm7Tbxddq/MRcw+G&#13;&#10;qopqv8SK64prjSmeM2juk2HubcbW4TLq6Jpwdqzext69VFUUT+CzRV71xojkquRVMRHl0mPz302B&#13;&#10;gZLWZWy3Lcam9jYmVHQb2ppa0tBC3oEaeXiUkyVImp0qFClJLDolpySwjNGaaPTGMY9craPaDMdp&#13;&#10;86zLPM1xN/GY7MsTcxN6/ibtd67VVcqmqda7k1VTz+Wf6FnOXYCxlWCwmBwdui3Zw9um3xaKYppm&#13;&#10;IiI5o0+byPbn4c6aR8/Lr9z3nWMYx6zA6AAAAAAAAAAAAAAAAAAAAAAAAAAAAAAaa8nNryftdejd&#13;&#10;93f/ACHKInjU/Ty/q/8AZirXi6xPNOn3/wBf6CWG+P8Af/s/v7Ry4se9V3OXWmqIiPJpP8vP6Pzu&#13;&#10;dEa3LcTMTFURM82mv5+fT+j86obtqNceQLyzBfOlC21ytoxXZkbebrzZF7WwVI3BezWomuOg+tjv&#13;&#10;ToV3tM2yJHBpT81mVppZ1CJRyiaNOpCapevwJtw+yuye7bIt6VWHs4najamziKrOOpvX5uYTAxNV&#13;&#10;icLVYqrixTM1Reqm7Rbmuum5xZrmKYiIA7+94WbY/aTE7JWq7ljLsvrr99p5IpvV10x8KZ7rSIiN&#13;&#10;ImdNdeRAdTo0554ceaEN/X07vudG7+/3PYndFczcp15pp/NppE8/0/yIx1a/g1y7T8K5Td4tNPPN&#13;&#10;UTp5OXXn/Zyc6SDEGk+yris6zr2eFzpXqOFGmtWtX1KmjqcRTVkimjUl4leWnUkpwhNPLNCpLxox&#13;&#10;hGEd0YRq213u47KM6zTIMHao1tU102sR/g1zTOk6azy0zpOk08X558q7Pgze517Kbw92Gwu9vaHM&#13;&#10;L0UY/EWL+PyfSaYuYWi9Rx6dYpiYiunjxPFr48eTSdGdzY1NbEmkb2VAjQIaMsstOgkS0k9GG6SW&#13;&#10;WM8ZKMkksakYSwhNUmhGebdvmjGJG7Mc4zHOb9eJzHF3r12uqaquNXVNM6zPJFMTxYiI000jn5fK&#13;&#10;uw2K3dbHbucrw+S7F7PZXl2XYexbtW/e8LZpr0iiIqqquVU++V1zOszVVMzPJrOkRDzD82efn1+n&#13;&#10;/wB32sREcnFiOXuYiNIn5uT5voBOmvJzAYAAAAAAAAAAAAAAHXd5N/8AJv8AIctJ5PLrpET830fq&#13;&#10;NOXTWNdON+rkn73q3p6bLcaVr48q5UTY3U+WWKZ5ak8tGjx5JOPNLSkqTzQ488su6WWMd8d+7dCJ&#13;&#10;+llWVYzOMdYy3A2arl+/XpTNMxyf+KdeSPn01fE7wNvNm92uymabZ7TZhRhMryqzN29Fc1fumk8W&#13;&#10;KaaaYmqrjTOnJE82s8mssbUmsrGSp+gxToXFI3zq6qSFx1aVLufGnS4/Jq+QknmcYUVHEl5OEUsK&#13;&#10;kOVl48kv027cF/cHtHZy+rG05hRcu024uTg4qnjTM6fA004msRPlqnuefmVu5Z7rZubzHa21szXs&#13;&#10;bisJgL2OrwUbRV2bPvFFFE1xGJmYu1X4pue9xzW+N8ONaY8mS7W6Nr23JHZoWUV7etoyVk6mhPCe&#13;&#10;SenPLCaX7ss/FjDj054S1Kc0IyTyyzQjCGmsfl+My3F3sDjbFWHv2KqqZpqjTjTE6axy6TE6axMT&#13;&#10;PJyrLtktsNmtt9nMu2m2azfD5tlOaWrV63fsXJrmx77Rx4tVRERVRXTNXFqpqiJpnWJ0mHnqK6RF&#13;&#10;RqKXFTQb0tKSE9RUoq06FGSWM0JZY1K1SaWnJLGM0sN880sIzRlh0RjCEfFhcJi8Zci3gMPdx13u&#13;&#10;arNuiquaPJrpEc3M97aDaDZ/ZnDV4nazO8Fsvl9FHvlrMcVirWGpvRpExHHrq05Yny6csacszqwH&#13;&#10;1W5gs98szzL2vc1Je5SPnIuyRHFXJTnSUKSiE3K1+TkSqqMquShxZZKtWSM3FqSwjCWE0JN7oth8&#13;&#10;zyfGf2UzLD1War1umqzRVEa24q01iY11pn8/LprGvkUa+6KcKfYneNs/TsDsPnNnNMNleMu28wxV&#13;&#10;iauLjLtqq7boqprmmmL1vXSY5ZpqmIqiJ0iUac0++M33YdG72obvvElJnWZq8s/1+9SZTrFFNM+T&#13;&#10;+v3tibsvdrdps2aPBu8W3PdmTGZVndU7ai7WxZii1XBjf8j1chXDlTIKm2HJytmvUU0WJmZk1aS7&#13;&#10;1K68KLczObW2zIUdVcvcW9CsxpzfQz5Znyz8/wBH/u17mQb6ubKF+3vky9F8rreORLvuW+rsdJEq&#13;&#10;VDI5XNdrytf35fIhQ0U6JHKsdHBUolSo6FFKnhUhRT0adKSSSUPkAAADzW1ucXhxQNDQgWOrs6rE&#13;&#10;ra1tbakrLnFycF1eRMiQIESanVUrFqxTVpJ0qZPSqV1FepTo0ZJ6k8ssQ3pGiKyWjHWjrS7ZzLaL&#13;&#10;bYiZowHiaCu1mtgS2xQa3tZY7IvuGChjSJENNE6qn1S4rHmFVLSV13ZQtULuMsq155gyjAAAAAAA&#13;&#10;AAAAAAAAAAAAAAAAAAAAAAAAAAAAAAAAAAAAAAAAAAAAAAAAAAAAAAAAAAAAAAAAAAAAAAAAAAAA&#13;&#10;AAAAAAAAAAAAAAAAAAAAAAAAAAAAAAAAAAAAAAAAAAAAAAAAAAAAAAAAAAAAAAAAAAAAAAAAAAAA&#13;&#10;AAAAAAAAAAAAAAAAAAAAAAAAAAAAAAAAAAAAAAAAAACmvw2L1OrTD46lv9hmbgIAeBl+qyZB8SvL&#13;&#10;/alggCTLbLeqTak/fsT9hmMiIm9jw8zf9DCezWnYq9z++SLu16yz77bzBGGa7jvt79Cn0SmjXzWv&#13;&#10;O1emAw4AAAAAADy2PjdjrOz26X5+bfibP/qTmns1baNIPsZP+16P5KmT8nvMdG+6XUUufGMZ1vf7&#13;&#10;TzJ/Qx+DywFPNc8/HptuFfcVdBq9EqDW2c9Ur1Le/wCJuwvGJELet4fZr1fhfZ6HY09z++SRu8+t&#13;&#10;me/bGPRfGu0ygAAAAAAADY16De8m0i+LNg3sxYyc+zfg9sv1ZhfZrDqm78vHZvu+u20f23mbLyHV&#13;&#10;8MfLE/aq5rfn59Nxraef+JR6IUFNst6pNqT9+xP2GYyIh72PDzN/0MJ7Nadi33P75Iu7XrLPvtvM&#13;&#10;EYZruO+3v0KfRKaNfNa87V6YDDgAAAAAAMfk3/P2+1D2cH8dyvqjFeorbHPQj3kmkHxZMDdmTCTn&#13;&#10;2b8HNnur8F6i06oG+fxxb3vrhtN9t5my6j1/D/TIfo0813pNPptNeT3Efof0oKdph6fVseCa3vlT&#13;&#10;exUvw7vG5sv1Ra/nJq8GTwJz/rSfZcKjwIUJGAAAAAAAAFnzTz6Q2F/BTjr5JNxftuZ8VO7XqHCe&#13;&#10;z3FX+2nhrtr1xj/bb7mf15vbj5JjZE81rpVzt3nz8eTzcf6tS54RD37ePPFisPtNy+Rt35eEeQdF&#13;&#10;n195eZ7lv4jd531qw/2blSBo05Vz0+d++Fl09+xnVdrsyGHEAAAAAAY/Jv8An7fah7OD+O5X1Riv&#13;&#10;UVtjnoR7yTSD4smBuzJhJz7N+Dmz3V+C9RadUDfP44t731w2m+28zZYzdf7qX41M/bq5qvOx6KWu&#13;&#10;aO/Wuh1fcpdcIa79nHviyWH2mZeIy78vCTKOhR668vL9yw8Ru3v1tufZWVIIDTCzEAAAAAAAAvrb&#13;&#10;FH1NbTn79mHt3yYTG3X+Aez3Rbnrr7rbcOn5XW+Trmz9l5elYh1SfB8WJ9tHc0fpR6ZRO/ff0Y+5&#13;&#10;BTtMfT6tbwS298q74KmeHb43djep5/1ia3Bp8A9pOtLfsuFR3kH7PPT1hc7SRtffauiW/RIcmAAA&#13;&#10;AAABxud4/wDoXX6CnvlrpX9CxLoR71fGHu727QrrLruCV4g9gvPXvaLiuzfT4ztrf07XseGZbzdf&#13;&#10;7qX41Mk7VzVedj0UtXUd+tdDq+5S64Q137OPfFksPtMy8Rl35eEmUdCj115eX7lh4jdvfrbc+ysq&#13;&#10;QQGmFmIAAAAAAABfW2KPqa2nP37MPbvkwmNuv8A9nui3PXX3W24dPyut8nXNn7Ly9KxDqk+D4sT7&#13;&#10;aO5o/Sj0yid++/ox9yqrwkz7K0be86gvjYSND7+fiuy3nsT2cMtr9yf/ABnv86FkHrs4VeyPl7u/&#13;&#10;8eFyFXN/ELfoDDAAAAAAAzPPb6Nc9DNHfLfXNjtQvnbFL1NnTv8AtjL/AG55JJi7sPALIf4X2q86&#13;&#10;2XDp+Vtvd85gPsXLEr83VN7UvlifbV81zzNzs1IoVdzT53+dCIfam/XMGe4yX8awStr3QPud0fWu&#13;&#10;I7NpKzgt/GNuursN2sUiSK4EtwAAAAAAACcbZlekXeHhYffkdZRbJwFPE/nXXVz2eEGuEn4xsH1V&#13;&#10;Y9bjEj/rTe1HyzE3rnNX0eOzLQEdzHnq/TCITalfXcH+5yX8awitbh/973T+dxfZw6VnBc75t35v&#13;&#10;BetxiJUrnuc9zpNXplLie+W+jx2YDAAAAAAAMx3eE6uufe4xz19Io7VKcjZkekXeHhae/kdZZbLw&#13;&#10;EPE1mPXGK9Wg7wk/GLhuq8H6zFJHZuqb2pfLEm9XzXPM3OzU0BV3NPnf50Ih9qb9cwZ7jJfxrBK2&#13;&#10;vdA+53R9a4js2krOC38Y266uw3axSJIrgS3AAAAAAAAJxtmV6Rd4eFh9+R1lFsnAU8T+dddXPZ4Q&#13;&#10;a4SfjGwfVVj1uMSP+tN7UfLMTeuc1fR47MtAR3Meer9MI4tpv6Rdn+Fpk+R16EI+Hf4msu64wvq0&#13;&#10;gODZ4xcT1XjPWYVBuVNT3eL6utpxTz0dIr7VQYcgAAAAABmO7wnV1z73GOevpFHapTkbMj0i7w8L&#13;&#10;T38jrLLZeAh4msx64xXq0HeEn4xcN1Xg/WYpI1Dqh7qHx6ZN+rmq8/T6ZaA8tHRp9CJXbCd7pYXh&#13;&#10;sYez+/CRfBl8Y2I6pxXrsGhBw9PExk3XmH9RfVxyfCokAAAAAAAAscbHvvdL98Nj92f2GQH4TXjG&#13;&#10;w/VOF9djFu3AL8TGc9eYj1FhLVHqj7qPx6hHSnmp8/V6YTf8tfRo9CAPhFXeZ4q8Z61OyvLRqbfb&#13;&#10;4I2enYfs31iXuXnylcd9Us89flCmiRcq573RqPQviw/xbDdc3u2GHnAAAAAAGbPd/wCPLNPN/ELn&#13;&#10;oWhODZ/ZWsn3nT78bNpIPcN8V2p89huziVN/usH4z3B9Cz/12TrUcvoo+3L8akb+q5v4OezKpDyX&#13;&#10;ulUduhABwifvN8WeM5aXZTlk1Fvq8D8J0+12MSsQ9zF+Ujnf1PzL2nI1Nci0vuAAAAAAAALRXBrf&#13;&#10;srWV7zp7/KZsJCbiO42o6ZhvRfU6e6u/H9wH1ezj2jK1p+HX8EfJE35R3unzdPahUZ+VPSKvRLEP&#13;&#10;Xd3q+T/d2T2hWoRj4WviD2989Z9ottp7lvGdsl+nd9jxKu0Uo2+8f/Quj0LE6u+Xelf0hyAAAAAA&#13;&#10;Bm3z2+k0+mCO+XOjz2ZS1bLX67nD3ONPjX6WMcADve9jzuE7OIRH4UnfNhPN431uDS+R9FL8PkLK&#13;&#10;qOavzs+mlFdiDrx71jJ3urI7Q7UI4cLn5Pe8PoNPraGz9yPjU2Q6XV7PfV1yktYiAAAAAAAAS27L&#13;&#10;L65nP3GNPjX8WP8Aufnc73OtcP2bqJHCk+MbC9XYntYVLxL1S+1N5YFktHNb8zb7NKKdPc1ed/nS&#13;&#10;ig21vqbOoj9sYg7c8bHxO8/wCz7+C9qspX8Bb5W26LzmP+xczUMSHUc9zo1v0OybX3y51zf7Uhhg&#13;&#10;AAAAAAZp56vO/fLlHfsH1Xd7MJ5eDvd+3kPxYr87TcQG49xvhHn/AEWPX2VaPupHiN3Y/WrEfZua&#13;&#10;ro03XN7UPLKSc/IjzdXoqUXeSrztPpoYI7THvLcwe+477UbMNsbiPGvsh0yfZcUjdwvPk7bx+r7f&#13;&#10;tNlVKLKFHoAAAAAAABKlshO+YvHwI3R8tsdEZ+FP4B7OdaU+y4tOTgB+N7bPqW96/DrJ/rTe7j5Z&#13;&#10;iC//ADv8X/nLaqO9x0qvtOAtVfezahvAflH5GOp9DsV4Y7Idc5d7XYfC72fFjvA+r+aeyXFNstlx&#13;&#10;ff8AG9Bw/YdeTDfE8L1ni/XVB4XnAAAAAAHKjvkdFr7LjV3FzrC120quyA75u8PAhdXy0x2Rj4UX&#13;&#10;gLs51tV7Ni05+AL43dtupqfWWFkyXr+GPlpEGKee35iPRK26Oa90mPTSx91X97NqC8CmUfkU5H0m&#13;&#10;wPhxsP17l3tthrffH4qN5n1czD2KpTgLXXX0AAAAAAAAJUtkJ3zF4+BG6PltjojPwp/APZzrSn2X&#13;&#10;FpycAPxvbZ9S3vX4dZP9ab3cfLMQX/53+L/zltVHe46VX2mJOu7vJNX3iyZ57Mn4/F2k8HNoer8b&#13;&#10;6i62ZuY8cW6H64bM/beWNcYQY/JsefudqXa/xnx3NOqML6igMvWAAAAAAGZ77Z/Qq9EOdHNd87T6&#13;&#10;ZSebGn1SbTZ79ljsMyabE3T+HmUfoYv2a6hd7oD8kXeV1lkP23l6/bL1/DHy0iXVPPb8xHol10I5&#13;&#10;r3SY9NLH3Vf3s2oLwKZR+RTkfSbA+HGw/XuXe22Gt98fio3mfVzMPYqlOAtddfQAAAAAAAAzh2b3&#13;&#10;fpYW99v7suvc0zwgvFhtB1lgPbcOkrwQflD7EdSY72S6tfy+g/e+SJXLR+T0en7l33ljpc+mHAeq&#13;&#10;vvZtQ3gPyj8jHU+h2K8MdkOucu9rsPgN7Pix3gfV/NPZLim2Wy4vv+N6Dh+w68mG+J4XrPF+uqDw&#13;&#10;vOAAAAAAFXd0+cj0lPfKOj1dlm7s4+/Owx77fvZfexprhCeKjaHz+A9tw6SfBA+UHsP5rMPZb62W&#13;&#10;VyLxQCiuXAOtOAAAAAAAAZw7N7v0sLe+392XXuaZ4QXiw2g6ywHtuHSV4IPyh9iOpMd7JdWv5fQf&#13;&#10;vfJErlo/J6PT9y77yx0ufTDxV31mv73U/J1Tx2+7w/WVnt0vWzD4lmXUuK9VdUaS4DD/ABbL+ocL&#13;&#10;6q264OZfjLPPrVmHrrgeR6YAAAAAA4Xe5udNt9qlmO7wnV1z73N+mfvj9PnhtxT8vWI+O3n+L3eL&#13;&#10;1XPYls3cd46Nz3XEethc5Ks3YKANSOV/qvwAAAAAAADK/QT38+i7xs9O3bBaB9Hsd4V7MdLsdul9&#13;&#10;RsJ4cbIdMsetobQKX/F9uPx5ibk/85+ajsSsXr77HmqfRQ8dT9Yqe4n+JMeKr4vc6Ld7EPHe7xiu&#13;&#10;jXexW1KxAq/8bv8AWd7t1KysR8ax/W2I9ZWHieEAAAAAAZju7fRqvvK++Yfo9XZpZYaCO/p0W+Np&#13;&#10;p17YLQPotjvCnY/pf859ZsL4ebFdMjttoQTdWKAFMbUx3x+oPw25W+Xr6WmbsPF7u66rjsQ6+u/H&#13;&#10;x0b4euJ9bLhA+xtdzb6bc7VTWU93i+rrYc2AAAAAAObdNXfG6f8Aw14q+XjEfG7x/F7t31PjvUXW&#13;&#10;yty/je3Z9dYL2mhcxk9DH3U35WsVU2O82PPV9qp2DLnfr3Q7XZqeUew5AAAAAAAAAAAAAAAAAAAA&#13;&#10;AAAAAAAAAAAAAAAAAAAAAAAAAAAAAAAAAAAAAAAAAAAAAAAAAAAAAAAAAAAAAAAAAAAAAARq7ZT1&#13;&#10;JvaQeJXqN7LblA1AuzZ9UV0DeOppY7c7FA2PHCTPsrRt7zqC+NhI0Hv5+K7LeexPZwy2n3J/8Z7/&#13;&#10;ADoWQeuzhV7I+Xu7/wAeFyFXN/ELfoDDAAAAAAAzTz2ejV+h4MR8WxPXNntrl3B1e8zyr4z119le&#13;&#10;JSUe5LwRvdOxHZsKHfdQ/lK4H6pZH6/N0/cev4IeSBtyvvdXm6u1Kur8qOkU+iFWDhKX2Vo1951C&#13;&#10;flMJmg9+/cbL9MxPosLc/covj+//AOr2T+0Zoq6ke1xYAAAAAAABco4Ox3m+U/Gcu3spxMSl3K+B&#13;&#10;+L6fd7GGUI+6dfKRyT6n5b7Tnif+b0UPbm+NVNu0838HHZhXf5LPSq+3WgG4RV3meKvGetTsry0a&#13;&#10;h32+CNnp2H7N9Yr7l58pXHfVLPPX5QpokXKue90aj0L4sP8AFsN1ze7YYecAAAAAAZp57PRq/Q8G&#13;&#10;I+LYnrmz21y7g6veZ5V8Z66+yvEpKPcl4I3unYjs2FDvuofylcD9Usj9fm6fmX0Ufbl+NSNvVc38&#13;&#10;HPZlXV5L3SqO3QgA4RP3m+LPGctLspyyai31eB+E6fa7GJWIe5i/KRzv6n5l7TkamuRaX3AAAAAA&#13;&#10;AAFyjg7Heb5T8Zy7eynExKXcr4H4vp93sYZQj7p18pHJPqflvtOeJ/5vRQ9ub41U27TzfwcdmFd/&#13;&#10;ks9Kr7daOjab+kXZ/haZPkdehBvh3+JrLuuML6tILg2eMXE9V4z1mFQblTU93i+rracU89HSK+1U&#13;&#10;GHIAAAAAAZt89vpNPpgjvlzo89mUtWy1+u5w9zjT41+ljHAA73vY87hOziER+FJ3zYTzeN9bg0us&#13;&#10;voo+3L8akWY1c38HPZlFHyXulUduhABwifvN8WeM5aXZTlk1Fvq8D8J0+12MSsQ9zF+Ujnf1PzL2&#13;&#10;nI1Nci0vuAAAAAAAALRXBrfsrWV7zp7/ACmbCQm4juNqOmYb0X1Onurvx/cB9Xs49oytafh1/BHy&#13;&#10;RN+Ud7p83T2oVGflT0ir0Sik21vqbOoj9sYg7c8bHwu8/wAAs+/gvarKWXAW+Vtui85j/sXM1DEh&#13;&#10;1HPc6Nb9Dsm198udc3+1IYYAAAAAAGbPd/48s0838QuehaE4Nn9layfedPvxs2kg9w3xXanz2G7O&#13;&#10;JU3+6wfjPcH0LP8A12TrVUeqf4fiwN8T3Nf6U+mFSn71+jP3op9td6mtqM9+w9274zPid6HgHtD0&#13;&#10;W366wljwFvldbm+ub32XmChSQ5dkkAAAAAAAAtFcGt+ytZXvOnv8pmwkJuI7jajpmG9F9Tp7q78f&#13;&#10;3AfV7OPaMrWn4dfwR8kTflHe6fN09qFRn5U9Iq9EsQ9d3er5P93ZPaFahGPha+IPb3z1n2i22nuW&#13;&#10;8Z2yX6d32PEq7RSjb7x/9C6PQsTq75d6V/SHIAAAAAAHG9z1dYW+0zR32nolz0QkQ2Z3p9XT4Jbh&#13;&#10;+Vdjk4OAl43dsup4/wBWjlwlvAPZvrS57Lik60fRS/D5C2Wjmr87PppQrYg68e9Yyd7qyO0O1COH&#13;&#10;C5+T3vD6DT62hs/cj41NkOl1ez31dcpLWIgAAAAAAAEh+zP9Pq5/BNcPypskmvwEfG5tR1Rd/mo5&#13;&#10;8JvwJyDrSPZcUnWh1/D/AEzltFXNa6TV6bqFUdxP6H9DEXXd3kmr7xZM89mT8fnbSeDm0PV+N9Rd&#13;&#10;bD3MeOLdD9cNmftvLGuMIMfk2PP3O1Ltf4z47mnVGF9RQGXrAAAAAADNPPV5375co79g+q7vZhPL&#13;&#10;wd7v28h+LFfnabiA3HuN8I8/6LHr7KtH3UjxG7sfrViPs3NV0KPV8MPLAk7TzXPPx6bajCOf+JT6&#13;&#10;JYh68u8m1deLNnLsxfD8XaTwe2o6sxXs19sncb47NyP122c+28sa5Qgw7WQAAAAAAABO/wAHl79n&#13;&#10;IXiyX52mYhNz7jfCTN+hT66yrO91P8RuwX1tt/ZWarosvX+6m+NUJNU81PnZ9FSjSvv13odP3uIt&#13;&#10;QnpC5r8FGRfki5GuN7Pix2/6hzP1Uvo9jvDHY/rfLfa8MrAHX2wnxHCdZ4n1ta0W98Yv9FteiA87&#13;&#10;xgAAAAADE93Z8xP85xq/J/ShlnoZ76fFnu7z7PbsJGcEzx+7E+axnst1qPfx4rNpOkYL23DrGHry&#13;&#10;+3DySl2cc13pVvt2Vfs+Xzc/6xwxqG9IbNHgpyL8knE1vvm8VO8rqHF+z230GxfhrsV1xgPbbCsG&#13;&#10;UErQAAAAAAAADLTQx31GK/fLy7PrsJGcEn5QuxHUuK9nuNQ7+PFbtD1lgfbLCxhL1/vfiRLtKu6/&#13;&#10;jU+iVfX5FHmpcNahPSFzX4KMi/JFyPgd7Pix2/6hzP1UvotjvDHY/rfLfa8MrAHX2wnxHCdZ4n1t&#13;&#10;a0W98Yv9FteiA87xgAAAAADE93Z8xP8AOcavyf0oZZ6Ge+nxZ7u8+z27CRnBM8fuxPmsZ7Ldaj38&#13;&#10;eKzaTpGC9tw6xqXeq/QDVnlf7t8AAAAAAAAEoOxj9Ur00+/5Z7C8nGxN1Ph9lXV+K9nrQ190B+SR&#13;&#10;vD+tmRfbGAX5ZPQw+HyxJe1c1vz8+m465dHcU9Bp9EO5R9jz+9zfEifk5h+K8x6mxfs9byW++2el&#13;&#10;W+1Co+ddjMvxzm31ox/r7i1nCfi/AdUYb1UB6b2QAAAAABm33WD6sudmSrmp6RHbcs4E9PTC3hZx&#13;&#10;z8sGY2PuU8cm6HrSvtPjd4vi93hdBq7ErR52AFaIBUXOtutgAAAAAAAAOWMC+nnhjwsY6+WDObF3&#13;&#10;ReNzdt1vhPXW3yG8Lxfbf9XYz1FxaLk6oe3Hy1C/258Yv9Fo7dasejvVrztfpqeuX/Yyj9r1vyVQ&#13;&#10;88d5no33Q8lv4xg+t7HaauUgHf8Ajd/rO926nbryn8TZB9Scr9moDxP0AAAAAABmO7t9Gq+9wu80&#13;&#10;9b2vTDJ7RN352kXxnsAdq1pH0mxfhXsb02ntw0vwm/k7cIv6tXvZrjZJE23VyAKY2pjvj9Qfhtyt&#13;&#10;8vX0tM3YeL3d11XHYh19d+Pjo3w9cT62XCB9ja7m30252qmsp7vF9XWw5sAAAAAAc26au+N0/wDh&#13;&#10;rxV8vGI+N3j+L3bvqfHeoutlbl/G9uz66wXtNC5jJ6GPupvytYqpsd5seer7VTsGXO/Xuh2uzUT+&#13;&#10;hh7qX8rRF/vN/wA9R2qS336z0O72aVM7Ur3xuoDw15V+Xj6WrbuPF7sJ1PgfUWnXz30eN7eZ11jf&#13;&#10;aa3CR9k1qAAAAAAOF3ubnTbfapZju8J1dc+9zfpn74/T54bcU/L1iPjt5/i93i9Vz2JbN3HeOjc9&#13;&#10;1xHrYXOSrN2CgCmNqY74/UH4bcrfL19LTN2Hi93ddVx2IdfXfj46N8PXE+tlwgfY2u5t9NudqprK&#13;&#10;e7xfV1sObAAAAAAA8eI+LZh1DivVXHuZb+Msj+tWX+utryyH6zQ97p/k6RT/AHO7xHWV7t1Ox9l/&#13;&#10;xLLepcL6q08if0MPdS/laJ47/eb/AJ6jtUvct9+s9Du9mlTO1K98bqA8NeVfl4+lq27jxe7CdT4H&#13;&#10;1Fp1899Hje3mddY32mtwkfZNagAAAAAAAF6gp/dlgAqabRzvzsz++2F2X2SWN8HvxUbPefx/tuIU&#13;&#10;dcL/AOUHtx5rL/ZbDCI3LT3dXnJ9KNlXfK+j09kAAAAAAAPHiPi2YdQ4r1Vx7mW/jLI/rVl/rra8&#13;&#10;sh+s0Pe6f5OkU/3O7xHWV7t1Ox9l/wASy3qXC+qtPKm9B++8kDyV/ldHq+97PlnpcemVUDaQ9+lm&#13;&#10;n32wey6yCxrg++LDZ/rLH+24hSDwvvlD7b9SYH2S0weNzI1AAAAAAAAF6gp/dlgAqabRzvzsz++2&#13;&#10;F2X2SWN8HvxUbPefx/tuIUdcL/5Qe3Hmsv8AZbDCI3LT3dXnJ9KNlXfK+j09kAAAAAAAPNhO/wCC&#13;&#10;6DiOw8GJ+J4rrPCeupXJNKnezaefAfi75GNRU1tr4Y7X9c5j7XfdhvdN4sd3/wBX8r9ktufJvQfv&#13;&#10;vJA+er/K6PV977/yz0uPTKqBtIe/SzT77YPZdZBY1wffFhs/1lj/AG3EKQeF98ofbfqTA+yWmDxu&#13;&#10;ZGoAAAAAAAAuP6UO9m0++BTF3yKbSqLb7w42469zH22+7Be5zxUbs/q5l/sVLIKbr+GHlqnzdXPc&#13;&#10;8xPohsieaz0mfTUo18Jb7+/F3imWD2u5yIxb8PCTI+j/AOsuIf8ACF8Odn+rrnrbqvEaeq56fO/f&#13;&#10;DQVHe46VX2gw5AAAAAADH5N/z9vtQ8dz4rT0i32obPLZ994jos8U3Tt2S2oTk2Y8G8g6FhfU2lkW&#13;&#10;x3grs31bhPZ7bMCHoY/D5ZD9ueevzk9qH0FfdT5yPRCjRwlnv7sXeKZYHa3nAjNvw8Jcr6JHbuIe&#13;&#10;cIjw1yToFPra1eQ000IAAAAAAAAbO/Z894lot8VDTv2RW0Th2X8Hdm+rrHqbaxrYzwO2U6twfs9t&#13;&#10;mFHrn9uXyzn7sdzT5y56ZfS1c1P6f3Q/c5MgAAAAAAAAAAAAAAAAAAAAAAAAAAAAAAAAAAAAAAAA&#13;&#10;AAAAAAAAAAAAAAAAAAAAAAAAAAAAAAAAAAAAAAAAAAAAAAAAAAAAAAAAAAAAAAAAAAAAAAAAAAAA&#13;&#10;AAAAAAAAAAAAAAAAAAAAAAAAAAAAAAAAAAAAAAAAAAAAAAAAAAAAAAAAAAAAAAAAAAAAAAAAAAAA&#13;&#10;AAAAAAAAAAAAAAAAAAAAAAAAAAAAAAAAAABqquF95myJfO1id8R3K+Sr7CwdiXGqbGbNBubkszBS&#13;&#10;yNZ9v3dd8sy9KkouDn3Uf/1bLM5qVkUkIc3RxoJ/qQI5eRV4ZWZe/OzYyNlGNdxdl6VtQ0OUlkjW&#13;&#10;Vra8iZPS5SeeWSTlKtSWXjTzSyywjxpowhCMT28FhMRmGLwmBw9HvmJxd2izhopmImKq5iIiZ10j&#13;&#10;886R9Lw47GYbLcDjcxxdcWsHl1m9icdVVr3uxRNy5VER8Kri00zM6RrOnJrOkLXmgHRGm0rW5Xuq&#13;&#10;5lErllm8GiklfZ6FepM3MDVWqJnGNuJZN8qdRWoKE6WLgsjLXhOsS1OZKqiSpCM1nu4HcvG7fBf2&#13;&#10;ZzGi3iNpszw1E1RVVFVGGsXeLcmiJ14vHiIp1mNdKtYpnSeWiThg8KK5vtzWNlMhquYTYLZ/H1xa&#13;&#10;rimab+ZYyxFzD/hFcT+6RYnjXJs26op1omiq7R75GsSJzR37/uzRjNH/AI0Yx3/33fy7yR9EU001&#13;&#10;cXl41ya7nnJ1108sRy/m5vmQdu1VVcTjaxFNEUWuaNbVOnFmdPyubXX+V2GXiAAAAAAAAAAAAAAA&#13;&#10;AHWHt7vumYj9URzz5I/OzprHJrM8mkR5fn/pcIajc0NGn7Dt45Pdpk3KsbdVlZEi2msqJXS4lFKr&#13;&#10;KytVeKGSavRpOK2WRPNX+p06UJozz1acPpjX+8fbfC7B7L5hnWJropxFFuuMFarmZ98vcWfe6fg8&#13;&#10;ulVWms+TXnjybn3Fbp8dvg3iZLsrhbd+cuu37d3OMVYm3FWFy+iumcXdpm7MUTct2uNVRRyzXOkU&#13;&#10;01SrGZn2j2pnL0r0hnvOtaFquLjRXIretSmna52iVNxZqCVLcKahRuSrQ5SE1SrLXcakK3HjTq8a&#13;&#10;SWWBWhtPv53kbSVYj37NbuHy65en3nD2KqbXvcRPwYiujS7McvLxqtPn+ZepsDwT9x+763gbuB2c&#13;&#10;w2OzzD4ebV/MMxt1Y2L9VcaV11WMRN3C03OaIm3apij8nSXyeDNduonCdxd20N9vl1tixa2Tvtu3&#13;&#10;c5KH9E8IG+vVqxQU1LpOsXNPOpa9alXUNNZGonkjJx6u+lT4np7H76du9jsypzDDZnfxOCm7bnH4&#13;&#10;XEXPfaL8RVrMcW5NU08amZjjUcWZjnnkfrbyuDVuk3o5FXlObbP4PBZlRZv05RmGXYa1gb2DuYi3&#13;&#10;TTTe42FizTeqt1URVbtYnj2YnXWj4VSwJaG090lvtpsr8/35NajstQUq7pbi9huNWtaFsYbqqOsp&#13;&#10;bWpWjrxkmhxpaiZTWpxkmlhx4x40ITmy3hO7EXskw+ZYufecTctRN7CTRXNUXNI40TxYmOWddPhT&#13;&#10;p+rkqfzzgCb2sDtJjMsy2LONy23frpw2aRisNbouYfjTFNU267lF2meLprE245Y1iOXk4iYdsTgF&#13;&#10;3uNvZV9k3uwtC5ypoVN1ru5VdtbUlSryU7qpRoVKh2qpqVOHLTUk6OqpjJHiyUYz/SnzljhhbGYj&#13;&#10;MbGX15HibNq7fos1Y2qmni2qKqtJuTFNc1aU66zpEzyS+7zD3NDebhcjxecYba7Kcbew+ErxFvLa&#13;&#10;Kr1F3EXaLfGjD0zds27dNVevF41dcUa8s1RHNkHe+0T0vWnjtRkBuyAmuSCim9J2FiaUS+R7d3Rm&#13;&#10;TpK1VBKjWo6MzbyvPk0qVa7yom9TPystFTPyFeEn2W0vCL2PyvZ27m2XYq3isfct3beFwtEV8eKq&#13;&#10;KYn4VNVMad1TxZq5Kp1010lqrYrgR71M421sbO5/llzK8lsXMLfzHMq72Hqs+8X7lymmaK7Nyubs&#13;&#10;8Wzcmq3a41y3HFmumnj08aqXlvKt25jv5+v+9Hda8PT4rrVpqyyeWbm6aNWeZOjSp6MIJUaWhLPH&#13;&#10;k0iOnSTU5ozxkpwjPNvrO2o2mzHavO8dnmYXq8RfxV2qri3apmmimqqZiminXi0xGvJFGkR5I5eS&#13;&#10;8jYrY3Jdg9mss2VyPBWMuy/LMPbtWqcNGk3JimmKq7lfLXdrr4vwrl2aq6uTjTOkaSQbGDZfP21Z&#13;&#10;1j2/gWq+PFj4tYGdZfGWMgtrE5L5Gu2mhShkntxuc6bauZG28Lmp11MLaov9RMkWQbnKaSeMU08Z&#13;&#10;PnfJ+2f2vqJ5ZmebXTm5uRuKcA4MxxpmwtjPAGIWWrb2MsR2g02RZDJWcHB2rNrAzUIUEaao5Oyp&#13;&#10;a4rJ5ZeNNNXWK69aaM0eNUjCENwfcXnZlp5DtR/sa+rcZbus66mtUyXHbNwtqN3ZHlqW040lKFxb&#13;&#10;V9GujVp6ksemnWozywmhLPLCE8ssYBr2tpZwPbJLHdedc56Dch2PXxC3sjhfNl6c7tXP8uQqC+lF&#13;&#10;QtcrItm6nSj5nKrOhTcWDG43bc8HCrRo14OayatNR4zyxzx9MeT9XlcZnyRPLrzack/1+dRfp1Ky&#13;&#10;VTvhNPRrJa0JoT05+LUpVqM8d00k8sYRlmknhvhNLHojDfCPUeSiuq3xJta++0VxXFyJnjRMa808&#13;&#10;/l/P82s8/OuLV3jU3qf3KumaKrUctFesaaVU80xPLrrHNyJ0sSbXpNYWA2KzXvH71cuTLVYUzO3X&#13;&#10;Csc5VLK8zoKNFOlcLgVqnLu9VWKqcKtVwnowm314yRpRjLGaMZmbJcK2zs7sNh9nL+V3MTneBwvv&#13;&#10;OEx1fw7c3KaaaKa7s1V8bXi68bSOWeWJ8qtveJ7ntXtzvVxu3eF2iw+WbJ5tjvw7Ncos26bWKt0X&#13;&#10;LlV29ZwVFu1+DxbmuaYtxVMfAidY5NEPObMsv2cMn3fk24+PRcLqeVzpI3yrFa1Izp1KipWoNDdO&#13;&#10;urV69NuQS1ORRp4zQlpUpYSySwhvInbS7QYzabO8dnOPuV1XcZfrvaTVVVxJrqmri0668WmnmiI5&#13;&#10;voT62L2TyzYfZjJ9mMosU0YbKMJYwdE00W6KrsWKIo99uxbiKartfF1rr0map5ZmUuewR2U9qbV/&#13;&#10;VtcuJcqvOTbKxLYuM3XIDze9hMNBYgq3K13JaaNosV6fHRApaWvzTtLo+qKKeRSmeq9FqUKG36RI&#13;&#10;pnk/AnyaTr88z5fn/X+fyvqf5PQ2d7FsidDuNtEOa9BuG8KMlj4SzYxXAkutnlfbqUOr88uNSLk0&#13;&#10;Lbjviq6qb6ckrM900ylAnrPleVtRwUIW6lRSKKyepx/Kn6dJ/ZyT6WI5tNdZjnanbaMbJbWdsw70&#13;&#10;pMWpHHChLZD9cNyMuPMuW7XSvNhX6jYF8yWg6pVjepVqLZqvyWEHVnt+76TJcilBBTVg1/qFbyHJ&#13;&#10;lKrwZ7Y51NoHqYlzxnix72k0pYHmo3GmuBGokYmHIWWmp5bprbsaK/naF/XNaOlTd3x0crRnmptz&#13;&#10;nb6Jod1qeDhFEqazprHP/Jy84vO7aPYo6f8Aab4YyLdrbja0EutJlxwqY8I5ccHK4bflRuad0Z3K&#13;&#10;VHdVC21iRFds6lpaVNusVa7ETtRZYr6MlCqgQy1p5Mcv0c3L+f8AoY+fk/r8/wD7a/t5GozzbhHL&#13;&#10;GnDKN5YYzZZL7jvJlgva1gue1bgSzJ1iJahUVU01ZLWhx0jm1q40Zq7W9NldW0uyKakubFqpJWpV&#13;&#10;p+XzcvNMTEeT8/O5RNUTrHzaa6xr+b5+byuOlbu6rUTe3rHNeqQNkleRtRKFdeskb5FVbl1UqFPU&#13;&#10;qTUkkFFf6sohQkkhWq/VKnGn3zHsX8XiMTRaov3rlyizyWqKqpmi3H/giZ0p1+iPpeCzhrOHrvXb&#13;&#10;Ni1arxPF9/uW6KaLl/iaRT77VTHGucWIiKePM6RHJGicTg1dr3M/7aXRM5MVuvr23WneF8Pl0uDQ&#13;&#10;0L3JFbTLVxJkBppvFwK0aetQZmuo6uLe2SODjUTJJnBejRQqxUqqFKf1nmbiECL3WpsaNnLtBshM&#13;&#10;uVtVOnhsv3ITGx+Z2hdLVdF5WI6ODXJPTmT07gUWK/W9NcahFTo0UjesfOfq0DfRpN6OtRR05KEA&#13;&#10;5G0O7MHRBs5EV6JNIWEWvGFXISpKput4rvVx3fcbhTR0qFKi207kvJ1fX1CycZMnVVGNEvTtNZfR&#13;&#10;pr6qOdZJLWgGfgAAAAAAAAAAAAAAAAAA4xzTmLHenvEuRs45bf4WrjHE9oPl+X5ckyBxdIMlrW4h&#13;&#10;quTw5xbmhIudFvNEdCrW5sgRKVdbi8ShRqTxhLENFDmS+HTJeWck389XI9Xk43detyPdS57hcXJ3&#13;&#10;enmitdVM6FavcXerWc1NWdDFNJLFZUmrU6UlOjNCWEkJZc6TOn0830+TkHHdFPVq+gpTzxjGEsOL&#13;&#10;LGMd8erduhH6aMeqHWcuNYtzHvt73uqmdZpqjljTl+aeTXXn0ezZwuJvRrZsXLsTPF1pomrlnyRp&#13;&#10;5VwjYaaTsq4LxpkHLGSm+W3E+aKFqRtm111KtQuNK025M816Tw6pp5eKipO3dzk0aJRGk40Yoq86&#13;&#10;xLRp1U01WnX3QjfRsltVisq3e7P4n+yePyTGXsZmeOw1y3cy+1crm1RGFiqiZpuXrfvFXGmmKqKe&#13;&#10;PHFq1mpOzg5bEZxk2W38/wAys/g1nE0+9WbVymab9UVxrFemkVcTyfn5/IngKvko/m0nTl/rH0Bm&#13;&#10;Z15ZZ5OTyxya/fAYYn6OYAAAAAAAAAAAAAAAAAAAAAAAAAAAAAQ+990AZ1nkn5uSDyTT5J5//fnd&#13;&#10;eNHfvh0dG7oMzM8Xia/BmddIny83klmnSKqZ5eSP6dNP6/Oq18IE07tDS74r1FW62LqTjc3dCyb2&#13;&#10;g1saakyUZWfiuLTcD46IkctaZ7d6zzO0yqXVRGKhO2pEyeM01KMsLk/c797OO2jybaTdzmFVv3jZ&#13;&#10;TCYHMsqu3r92cRcozC9esXsHYtV3KrdNjD/gvv8A+5URMVX65rnSYQf4TeyFrL8TlG0OGt1TdzPE&#13;&#10;4yxi66KeSmmxZt3KKq66aeSZ98mn4U6ckRGqtbR+kq05uNv4s0sd03oY7o+h3R9n1+nq39JZncpm&#13;&#10;v9zjWmarekVcsaTMeREvD3ow9VGImmK4s36KptTGsVxTVTM6xMTEzPl+hObhS9Gy+MaW+4tlJMmi&#13;&#10;noSoFqBBSnpJUKxLTkhUTySxllhNHk56VeaaWEZIzVo7pox3kDt5uSYzKdrMbdxUVzYxE8a1fq56&#13;&#10;6apqiPhc/PExMaaxzcjti8B/eXs5vC4POy+X5HXYpzPJ7dOGx+VWfgU4e5biiqY97nSOLVTPG1jW&#13;&#10;NZnliY0cpTR3zRj1f36f5TXGmnz/AK0z65iqruuLrEclPc6xERpyfNMfnifI7TPLy/tn9Tjy6/Rp&#13;&#10;z/SGGQAAAAAAAAAAAAAADvlkmmjuhDfHdxt33N2/f7W71/IZ5YpjXuZq0if/ABc2nJy6sRy110xM&#13;&#10;e+UWqrtceWLMREzVy8mnF05fzfQwA1e5jauYqsaNUyqZzpqkalyWJFVKKGKaKerGdBX5Ktyk1aSt&#13;&#10;PSjVT1IcWSpSm48sJ5IEo9zWweMwk29pMbxIov2v3C3XT8KONNM0108aOX4Mc8Trooe90r4Wez20&#13;&#10;FGK3K7M1Yib2W4ymM2xmFu6WLlyii7buYe573c1n3u7V8OiuOLxqebWIRyy1YxhJv3x+qRjul374&#13;&#10;+xDo9aEOqEI+tDqJI1acaqrjTMzTMcTl4vNya8mk6Ty80xPz6KT6Jrps2rMWrdNFF2mqMRTxffZm&#13;&#10;a+WIqj4eukzHPry8kJbcDXza9jYEanq43NOiTpKbwokTqK8kq1TxV88kJUqaaaKivNNVnkpy8lJP&#13;&#10;LLxuNU4sksZoRH3i7N5rtNtnZy/LcHXVxrlEXsZRRpaoo4saxVXHwY0p5o59XYj4Ge+nd/uR4MeY&#13;&#10;bYbabS2bH4PhMXOXbPYrEa47FYmLtdNqrC4SuZuVxVc0maojixTVrMxowDyjnW8skL1fLvThRt+d&#13;&#10;WtkbmmnNSSUpGyKuaqjoLJEnJwWVJKUlHjxURrQhUl3yR3QgSD2U2EyLZfCYenBYSzXmFNq3OLv1&#13;&#10;0zXNd2KIiuqmqvXTWrl0p0+bTVT9v/4Vm9Tfrn2cXto9o8xsbH3sfjP7AZVh734NRhMDVia6sJau&#13;&#10;W8NxOPVRZimiarvHnXl4zgZRWmqzTTTQ3RjN09Md3r9W+O/78PX9jcfbxHLM8SmnXmiIiNJ5p5uT&#13;&#10;yT/Xmizxp4sUzeu3ppmda666qpuRM6xMzVyzMac/Pr+Z4plxAAAABIvrZxVs5MX2DgH5zDUXmTUH&#13;&#10;lG7rHYLmzx5sLQbrUx/jS5FjLL3dsFjmU2/b9xvL013Fx+Rc6VNyYKzJxYyuVVfvgBHu2Ojkxubc&#13;&#10;9MriuaHhoXI3RpdmtXXQObW5oK9NWhcW5ekqUlSJciVUqSlIrTVaShMopU61GpJVklmgG0j4IVqs&#13;&#10;1Bam9A+Y2/PeT7lynPhbPyjH9gPF4rIvNyoLWdLMt69lbe63OshVf7kqeaG43VRQW3A4uS1Kkq0G&#13;&#10;1NXpN6NImohbGAAAAAAAAAAAAAAAAAAAAAAAAAAAAAAAAAAAAAAAAAAAAAAAAAAAAAAAAAAAAAAA&#13;&#10;AAAAAAAAAAAAAAAAAAAAAAAAAAAAAAAAAAAAAAAAAAAAAAAAAAAAAAAAAAAAAAAAAAAAAAAAAAAA&#13;&#10;AAAAAAAAAAAAAAAAAAAAAAAAAAAAAAAAAAAAAAAAAAAAAAAAAAAAAAAAAAAAAACmvw2L1OrTD46l&#13;&#10;v9hmbgIAeBl+qyZB8SvL/alggCTLbLeqTak/fsT9hmMiIm9jw8zf9DCezWnYq9z++SLu16yz77bz&#13;&#10;BGGa7jvt79Cn0SmjXzWvO1emAw4AAAAAADy2PjdjrOz26X5+bfibP/qTmns1baNIPsZP+16P5KmT&#13;&#10;8nvMdG+6XUUufGMZ1vf7TzJ/Qx+DywFPNc8/HptuFfcVdBq9EqDW2c9Ur1Le/wCJuwvGJELet4fZ&#13;&#10;r1fhfZ6HY09z++SRu8+tme/bGPRfGu0ygAAAAAAADY16De8m0i+LNg3sxYyc+zfg9sv1ZhfZrDqm&#13;&#10;78vHZvu+u20f23mbLyHV8MfLE/aq5rfn59Nxraef+JR6IUFNst6pNqT9+xP2GYyIh72PDzN/0MJ7&#13;&#10;Nadi33P75Iu7XrLPvtvMEYZruO+3v0KfRKaNfNa87V6YDDgAAAAAAMfk3/P2+1D2cH8dyvqjFeor&#13;&#10;bHPQj3kmkHxZMDdmTCTn2b8HNnur8F6i06oG+fxxb3vrhtN9t5my6j1/D/TIfo0813pNPptNeT3E&#13;&#10;fof0oKdph6fVseCa3vlTexUvw7vG5sv1Ra/nJq8GTwJz/rSfZcKjwIUJGAAAAAAAAFnzTz6Q2F/B&#13;&#10;Tjr5JNxftuZ8VO7XqHCez3FX+2nhrtr1xj/bb7mf15vbj5JjZE81rpVzt3nz8eTzcf6tS54RD37e&#13;&#10;PPFisPtNy+Rt35eEeQdFn195eZ7lv4jd531qw/2blSBo05Vz0+d++Fl09+xnVdrsyGHEAAAAAAY/&#13;&#10;Jv8An7fah7OD+O5X1RivUVtjnoR7yTSD4smBuzJhJz7N+Dmz3V+C9RadUDfP44t731w2m+28zZYz&#13;&#10;df7qX41M/bq5qvOx6KWuaO/Wuh1fcpdcIa79nHviyWH2mZeIy78vCTKOhR668vL9yw8Ru3v1tufZ&#13;&#10;WVIIDTCzEAAAAAAAAvrbFH1NbTn79mHt3yYTG3X+Aez3Rbnrr7rbcOn5XW+Trmz9l5elYh1SfB8W&#13;&#10;J9tHc0fpR6ZRO/ff0Y+5BTtMfT6tbwS298q74KmeHb43djep5/1ia3Bp8A9pOtLfsuFR3kH7PPT1&#13;&#10;hc7SRtffauiW/RIcmAAAAAABxud4/wDoXX6CnvlrpX9CxLoR71fGHu727QrrLruCV4g9gvPXvaLi&#13;&#10;uzfT4ztrf07XseGZbzdf7qX41Mk7VzVedj0UtXUd+tdDq+5S64Q137OPfFksPtMy8Rl35eEmUdCj&#13;&#10;115eX7lh4jdvfrbc+ysqQQGmFmIAAAAAAABfW2KPqa2nP37MPbvkwmNuv8A9nui3PXX3W24dPyut&#13;&#10;8nXNn7Ly9KxDqk+D4sT7aO5o/Sj0yid++/ox9yqrwkz7K0be86gvjYSND7+fiuy3nsT2cMtr9yf/&#13;&#10;ABnv86FkHrs4VeyPl7u/8eFyFXN/ELfoDDAAAAAAAzPPb6Nc9DNHfLfXNjtQvnbFL1NnTv8AtjL/&#13;&#10;AG55JJi7sPALIf4X2q862XDp+Vtvd85gPsXLEr83VN7UvlifbV81zzNzs1IoVdzT53+dCIfam/XM&#13;&#10;Ge4yX8awStr3QPud0fWuI7NpKzgt/GNuursN2sUiSK4EtwAAAAAAACcbZlekXeHhYffkdZRbJwFP&#13;&#10;E/nXXVz2eEGuEn4xsH1VY9bjEj/rTe1HyzE3rnNX0eOzLQEdzHnq/TCITalfXcH+5yX8awitbh/9&#13;&#10;73T+dxfZw6VnBc75t35vBetxiJUrnuc9zpNXplLie+W+jx2YDAAAAAAAMx3eE6uufe4xz19Io7VK&#13;&#10;cjZkekXeHhae/kdZZbLwEPE1mPXGK9Wg7wk/GLhuq8H6zFJHZuqb2pfLEm9XzXPM3OzU0BV3NPnf&#13;&#10;50Ih9qb9cwZ7jJfxrBK2vdA+53R9a4js2krOC38Y266uw3axSJIrgS3AAAAAAAAJxtmV6Rd4eFh9&#13;&#10;+R1lFsnAU8T+dddXPZ4Qa4SfjGwfVVj1uMSP+tN7UfLMTeuc1fR47MtAR3Meer9MI4tpv6Rdn+Fp&#13;&#10;k+R16EI+Hf4msu64wvq0gODZ4xcT1XjPWYVBuVNT3eL6utpxTz0dIr7VQYcgAAAAABmO7wnV1z73&#13;&#10;GOevpFHapTkbMj0i7w8LT38jrLLZeAh4msx64xXq0HeEn4xcN1Xg/WYpI1Dqh7qHx6ZN+rmq8/T6&#13;&#10;ZaA8tHRp9CJXbCd7pYXhsYez+/CRfBl8Y2I6pxXrsGhBw9PExk3XmH9RfVxyfCokAAAAAAAAscbH&#13;&#10;vvdL98Nj92f2GQH4TXjGw/VOF9djFu3AL8TGc9eYj1FhLVHqj7qPx6hHSnmp8/V6YTf8tfRo9CAP&#13;&#10;hFXeZ4q8Z61OyvLRqbfb4I2enYfs31iXuXnylcd9Us89flCmiRcq573RqPQviw/xbDdc3u2GHnAA&#13;&#10;AAAAGbPd/wCPLNPN/ELnoWhODZ/ZWsn3nT78bNpIPcN8V2p89huziVN/usH4z3B9Cz/12TrUcvoo&#13;&#10;+3L8akb+q5v4OezKpDyXulUduhABwifvN8WeM5aXZTlk1Fvq8D8J0+12MSsQ9zF+Ujnf1PzL2nI1&#13;&#10;Nci0vuAAAAAAAALRXBrfsrWV7zp7/KZsJCbiO42o6ZhvRfU6e6u/H9wH1ezj2jK1p+HX8EfJE35R&#13;&#10;3unzdPahUZ+VPSKvRLEPXd3q+T/d2T2hWoRj4WviD2989Z9ottp7lvGdsl+nd9jxKu0Uo2+8f/Qu&#13;&#10;j0LE6u+Xelf0hyAAAAAABm3z2+k0+mCO+XOjz2ZS1bLX67nD3ONPjX6WMcADve9jzuE7OIRH4Unf&#13;&#10;NhPN431uDS+R9FL8PkLKqOavzs+mlFdiDrx71jJ3urI7Q7UI4cLn5Pe8PoNPraGz9yPjU2Q6XV7P&#13;&#10;fV1yktYiAAAAAAAAS27LL65nP3GNPjX8WP8Aufnc73OtcP2bqJHCk+MbC9XYntYVLxL1S+1N5YFk&#13;&#10;tHNb8zb7NKKdPc1ed/nSig21vqbOoj9sYg7c8bHxO8/wCz7+C9qspX8Bb5W26LzmP+xczUMSHUc9&#13;&#10;zo1v0OybX3y51zf7UhhgAAAAAAZp56vO/fLlHfsH1Xd7MJ5eDvd+3kPxYr87TcQG49xvhHn/AEWP&#13;&#10;X2VaPupHiN3Y/WrEfZuaro03XN7UPLKSc/IjzdXoqUXeSrztPpoYI7THvLcwe+477UbMNsbiPGvs&#13;&#10;h0yfZcUjdwvPk7bx+r7ftNlVKLKFHoAAAAAAABKlshO+YvHwI3R8tsdEZ+FP4B7OdaU+y4tOTgB+&#13;&#10;N7bPqW96/DrJ/rTe7j5ZiC//ADv8X/nLaqO9x0qvtOAtVfezahvAflH5GOp9DsV4Y7Idc5d7XYfC&#13;&#10;72fFjvA+r+aeyXFNstlxff8AG9Bw/YdeTDfE8L1ni/XVB4XnAAAAAAHKjvkdFr7LjV3FzrC120qu&#13;&#10;yA75u8PAhdXy0x2Rj4UXgLs51tV7Ni05+AL43dtupqfWWFkyXr+GPlpEGKee35iPRK26Oa90mPTS&#13;&#10;x91X97NqC8CmUfkU5H0mwPhxsP17l3tthrffH4qN5n1czD2KpTgLXXX0AAAAAAAAJUtkJ3zF4+BG&#13;&#10;6PltjojPwp/APZzrSn2XFpycAPxvbZ9S3vX4dZP9ab3cfLMQX/53+L/zltVHe46VX2mJOu7vJNX3&#13;&#10;iyZ57Mn4/F2k8HNoer8b6i62ZuY8cW6H64bM/beWNcYQY/JsefudqXa/xnx3NOqML6igMvWAAAAA&#13;&#10;AGZ77Z/Qq9EOdHNd87T6ZSebGn1SbTZ79ljsMyabE3T+HmUfoYv2a6hd7oD8kXeV1lkP23l6/bL1&#13;&#10;/DHy0iXVPPb8xHol10I5r3SY9NLH3Vf3s2oLwKZR+RTkfSbA+HGw/XuXe22Gt98fio3mfVzMPYql&#13;&#10;OAtddfQAAAAAAAAzh2b3fpYW99v7suvc0zwgvFhtB1lgPbcOkrwQflD7EdSY72S6tfy+g/e+SJXL&#13;&#10;R+T0en7l33ljpc+mHAeqvvZtQ3gPyj8jHU+h2K8MdkOucu9rsPgN7Pix3gfV/NPZLim2Wy4vv+N6&#13;&#10;Dh+w68mG+J4XrPF+uqDwvOAAAAAAFXd0+cj0lPfKOj1dlm7s4+/Owx77fvZfexprhCeKjaHz+A9t&#13;&#10;w6SfBA+UHsP5rMPZb62WVyLxQCiuXAOtOAAAAAAAAZw7N7v0sLe+392XXuaZ4QXiw2g6ywHtuHSV&#13;&#10;4IPyh9iOpMd7JdWv5fQfvfJErlo/J6PT9y77yx0ufTDxV31mv73U/J1Tx2+7w/WVnt0vWzD4lmXU&#13;&#10;uK9VdUaS4DD/ABbL+ocL6q264OZfjLPPrVmHrrgeR6YAAAAAA4Xe5udNt9qlmO7wnV1z73N+mfvj&#13;&#10;9PnhtxT8vWI+O3n+L3eL1XPYls3cd46Nz3XEethc5Ks3YKANSOV/qvwAAAAAAADK/QT38+i7xs9O&#13;&#10;3bBaB9Hsd4V7MdLsdul9RsJ4cbIdMsetobQKX/F9uPx5ibk/85+ajsSsXr77HmqfRQ8dT9Yqe4n+&#13;&#10;JMeKr4vc6Ld7EPHe7xiujXexW1KxAq/8bv8AWd7t1KysR8ax/W2I9ZWHieEAAAAAAZju7fRqvvK+&#13;&#10;+Yfo9XZpZYaCO/p0W+Npp17YLQPotjvCnY/pf859ZsL4ebFdMjttoQTdWKAFMbUx3x+oPw25W+Xr&#13;&#10;6WmbsPF7u66rjsQ6+u/Hx0b4euJ9bLhA+xtdzb6bc7VTWU93i+rrYc2AAAAAAObdNXfG6f8Aw14q&#13;&#10;+XjEfG7x/F7t31PjvUXWyty/je3Z9dYL2mhcxk9DH3U35WsVU2O82PPV9qp2DLnfr3Q7XZqeUew5&#13;&#10;AAAAAAAAAAAAAAAAAAAAAAAAAAAAAAAAAAAAAAAAAAAAAAAAAAAAAAAAAAAAAAAAAAAAAAAAAAAA&#13;&#10;AAAAAAAAAAAAAARq7ZT1JvaQeJXqN7LblA1AuzZ9UV0DeOppY7c7FA2PHCTPsrRt7zqC+NhI0Hv5&#13;&#10;+K7LeexPZwy2n3J/8Z7/ADoWQeuzhV7I+Xu7/wAeFyFXN/ELfoDDAAAAAAAzTz2ejV+h4MR8WxPX&#13;&#10;Nntrl3B1e8zyr4z119leJSUe5LwRvdOxHZsKHfdQ/lK4H6pZH6/N0/cev4IeSBtyvvdXm6u1Kur8&#13;&#10;qOkU+iFWDhKX2Vo1951CflMJmg9+/cbL9MxPosLc/covj+//AOr2T+0Zoq6ke1xYAAAAAAABco4O&#13;&#10;x3m+U/Gcu3spxMSl3K+B+L6fd7GGUI+6dfKRyT6n5b7Tnif+b0UPbm+NVNu0838HHZhXf5LPSq+3&#13;&#10;WgG4RV3meKvGetTsry0ah32+CNnp2H7N9Yr7l58pXHfVLPPX5QpokXKue90aj0L4sP8AFsN1ze7Y&#13;&#10;YecAAAAAAZp57PRq/Q8GI+LYnrmz21y7g6veZ5V8Z66+yvEpKPcl4I3unYjs2FDvuofylcD9Usj9&#13;&#10;fm6fmX0Ufbl+NSNvVc38HPZlXV5L3SqO3QgA4RP3m+LPGctLspyyai31eB+E6fa7GJWIe5i/KRzv&#13;&#10;6n5l7TkamuRaX3AAAAAAAAFyjg7Heb5T8Zy7eynExKXcr4H4vp93sYZQj7p18pHJPqflvtOeJ/5v&#13;&#10;RQ9ub41U27TzfwcdmFd/ks9Kr7daOjab+kXZ/haZPkdehBvh3+JrLuuML6tILg2eMXE9V4z1mFQb&#13;&#10;lTU93i+rracU89HSK+1UGHIAAAAAAZt89vpNPpgjvlzo89mUtWy1+u5w9zjT41+ljHAA73vY87hO&#13;&#10;ziER+FJ3zYTzeN9bg0usvoo+3L8akWY1c38HPZlFHyXulUduhABwifvN8WeM5aXZTlk1Fvq8D8J0&#13;&#10;+12MSsQ9zF+Ujnf1PzL2nI1Nci0vuAAAAAAAALRXBrfsrWV7zp7/ACmbCQm4juNqOmYb0X1Onurv&#13;&#10;x/cB9Xs49oytafh1/BHyRN+Ud7p83T2oVGflT0ir0Sik21vqbOoj9sYg7c8bHwu8/wAAs+/gvarK&#13;&#10;WXAW+Vtui85j/sXM1DEh1HPc6Nb9Dsm198udc3+1IYYAAAAAAGbPd/48s0838QuehaE4Nn9layfe&#13;&#10;dPvxs2kg9w3xXanz2G7OJU3+6wfjPcH0LP8A12TrVUeqf4fiwN8T3Nf6U+mFSn71+jP3op9td6mt&#13;&#10;qM9+w9274zPid6HgHtD0W366wljwFvldbm+ub32XmChSQ5dkkAAAAAAAAtFcGt+ytZXvOnv8pmwk&#13;&#10;JuI7jajpmG9F9Tp7q78f3AfV7OPaMrWn4dfwR8kTflHe6fN09qFRn5U9Iq9EsQ9d3er5P93ZPaFa&#13;&#10;hGPha+IPb3z1n2i22nuW8Z2yX6d32PEq7RSjb7x/9C6PQsTq75d6V/SHIAAAAAAHG9z1dYW+0zR3&#13;&#10;2nolz0QkQ2Z3p9XT4Jbh+Vdjk4OAl43dsup4/wBWjlwlvAPZvrS57Lik60fRS/D5C2Wjmr87PppQ&#13;&#10;rYg68e9Yyd7qyO0O1COHC5+T3vD6DT62hs/cj41NkOl1ez31dcpLWIgAAAAAAAEh+zP9Pq5/BNcP&#13;&#10;ypskmvwEfG5tR1Rd/mo58JvwJyDrSPZcUnWh1/D/AEzltFXNa6TV6bqFUdxP6H9DEXXd3kmr7xZM&#13;&#10;89mT8fnbSeDm0PV+N9RdbD3MeOLdD9cNmftvLGuMIMfk2PP3O1Ltf4z47mnVGF9RQGXrAAAAAADN&#13;&#10;PPV5375co79g+q7vZhPLwd7v28h+LFfnabiA3HuN8I8/6LHr7KtH3UjxG7sfrViPs3NV0KPV8MPL&#13;&#10;Ak7TzXPPx6bajCOf+JT6JYh68u8m1deLNnLsxfD8XaTwe2o6sxXs19sncb47NyP122c+28sa5Qgw&#13;&#10;7WQAAAAAAABO/wAHl79nIXiyX52mYhNz7jfCTN+hT66yrO91P8RuwX1tt/ZWarosvX+6m+NUJNU8&#13;&#10;1PnZ9FSjSvv13odP3uItQnpC5r8FGRfki5GuN7Pix2/6hzP1Uvo9jvDHY/rfLfa8MrAHX2wnxHCd&#13;&#10;Z4n1ta0W98Yv9FteiA87xgAAAAADE93Z8xP85xq/J/ShlnoZ76fFnu7z7PbsJGcEzx+7E+axnst1&#13;&#10;qPfx4rNpOkYL23DrGHry+3DySl2cc13pVvt2Vfs+Xzc/6xwxqG9IbNHgpyL8knE1vvm8VO8rqHF+&#13;&#10;z230GxfhrsV1xgPbbCsGUErQAAAAAAAADLTQx31GK/fLy7PrsJGcEn5QuxHUuK9nuNQ7+PFbtD1l&#13;&#10;gfbLCxhL1/vfiRLtKu6/jU+iVfX5FHmpcNahPSFzX4KMi/JFyPgd7Pix2/6hzP1UvotjvDHY/rfL&#13;&#10;fa8MrAHX2wnxHCdZ4n1ta0W98Yv9FteiA87xgAAAAADE93Z8xP8AOcavyf0oZZ6Ge+nxZ7u8+z27&#13;&#10;CRnBM8fuxPmsZ7Ldaj38eKzaTpGC9tw6xqXeq/QDVnlf7t8AAAAAAAAEoOxj9Ur00+/5Z7C8nGxN&#13;&#10;1Ph9lXV+K9nrQ190B+SRvD+tmRfbGAX5ZPQw+HyxJe1c1vz8+m465dHcU9Bp9EO5R9jz+9zfEifk&#13;&#10;5h+K8x6mxfs9byW++2elW+1Co+ddjMvxzm31ox/r7i1nCfi/AdUYb1UB6b2QAAAAABm33WD6sudm&#13;&#10;Srmp6RHbcs4E9PTC3hZxz8sGY2PuU8cm6HrSvtPjd4vi93hdBq7ErR52AFaIBUXOtutgAAAAAAAA&#13;&#10;OWMC+nnhjwsY6+WDObF3ReNzdt1vhPXW3yG8Lxfbf9XYz1FxaLk6oe3Hy1C/258Yv9Fo7dasejvV&#13;&#10;rztfpqeuX/Yyj9r1vyVQ88d5no33Q8lv4xg+t7HaauUgHf8Ajd/rO926nbryn8TZB9Scr9moDxP0&#13;&#10;AAAAAABmO7t9Gq+9wu809b2vTDJ7RN352kXxnsAdq1pH0mxfhXsb02ntw0vwm/k7cIv6tXvZrjZJ&#13;&#10;E23VyAKY2pjvj9Qfhtyt8vX0tM3YeL3d11XHYh19d+Pjo3w9cT62XCB9ja7m30252qmsp7vF9XWw&#13;&#10;5sAAAAAAc26au+N0/wDhrxV8vGI+N3j+L3bvqfHeoutlbl/G9uz66wXtNC5jJ6GPupvytYqpsd5s&#13;&#10;eer7VTsGXO/Xuh2uzUT+hh7qX8rRF/vN/wA9R2qS336z0O72aVM7Ur3xuoDw15V+Xj6WrbuPF7sJ&#13;&#10;1PgfUWnXz30eN7eZ11jfaa3CR9k1qAAAAAAOF3ubnTbfapZju8J1dc+9zfpn74/T54bcU/L1iPjt&#13;&#10;5/i93i9Vz2JbN3HeOjc91xHrYXOSrN2CgCmNqY74/UH4bcrfL19LTN2Hi93ddVx2IdfXfj46N8PX&#13;&#10;E+tlwgfY2u5t9NudqprKe7xfV1sObAAAAAAA8eI+LZh1DivVXHuZb+Msj+tWX+utryyH6zQ97p/k&#13;&#10;6RT/AHO7xHWV7t1Ox9l/xLLepcL6q08if0MPdS/laJ47/eb/AJ6jtUvct9+s9Du9mlTO1K98bqA8&#13;&#10;NeVfl4+lq27jxe7CdT4H1Fp1899Hje3mddY32mtwkfZNagAAAAAAAF6gp/dlgAqabRzvzsz++2F2&#13;&#10;X2SWN8HvxUbPefx/tuIUdcL/AOUHtx5rL/ZbDCI3LT3dXnJ9KNlXfK+j09kAAAAAAAPHiPi2YdQ4&#13;&#10;r1Vx7mW/jLI/rVl/rra8sh+s0Pe6f5OkU/3O7xHWV7t1Ox9l/wASy3qXC+qtPKm9B++8kDyV/ldH&#13;&#10;q+97PlnpcemVUDaQ9+lmn32wey6yCxrg++LDZ/rLH+24hSDwvvlD7b9SYH2S0weNzI1AAAAAAAAF&#13;&#10;6gp/dlgAqabRzvzsz++2F2X2SWN8HvxUbPefx/tuIUdcL/5Qe3Hmsv8AZbDCI3LT3dXnJ9KNlXfK&#13;&#10;+j09kAAAAAAAPNhO/wCC6DiOw8GJ+J4rrPCeupXJNKnezaefAfi75GNRU1tr4Y7X9c5j7XfdhvdN&#13;&#10;4sd3/wBX8r9ktufJvQfvvJA+er/K6PV977/yz0uPTKqBtIe/SzT77YPZdZBY1wffFhs/1lj/AG3E&#13;&#10;KQeF98ofbfqTA+yWmDxuZGoAAAAAAAAuP6UO9m0++BTF3yKbSqLb7w42469zH22+7Be5zxUbs/q5&#13;&#10;l/sVLIKbr+GHlqnzdXPc8xPohsieaz0mfTUo18Jb7+/F3imWD2u5yIxb8PCTI+j/AOsuIf8ACF8O&#13;&#10;dn+rrnrbqvEaeq56fO/fDQVHe46VX2gw5AAAAAADH5N/z9vtQ8dz4rT0i32obPLZ994jos8U3Tt2&#13;&#10;S2oTk2Y8G8g6FhfU2lkWx3grs31bhPZ7bMCHoY/D5ZD9ueevzk9qH0FfdT5yPRCjRwlnv7sXeKZY&#13;&#10;Ha3nAjNvw8Jcr6JHbuIecIjw1yToFPra1eQ000IAAAAAAAAbO/Z894lot8VDTv2RW0Th2X8Hdm+r&#13;&#10;rHqbaxrYzwO2U6twfs9tmFHrn9uXyzn7sdzT5y56ZfS1c1P6f3Q/c5MgAAAAAAAAAAAAAAAAAAAA&#13;&#10;AAAAAAAAAAAAAAAAAAAAAAAAAAAAAAAAAAAAAAAAAAAAAAAAAAAAAAAAAAAAAAAAAAAAAAAAAAAA&#13;&#10;AAAAAAAAAAAAAAAAAAAAAAAAAAAAAAAAAAAAAAAAAAAAAAAAAAAAAAAAAAAAAAAAAAAAAAAAAAAA&#13;&#10;AAAAAAAAAAAAAAAAAAAAAAAAAAAAAAAAAAAAAAAAAAAAAAAAAAAAADB/aMa3rF2eGkDMGqm+E6N6&#13;&#10;hjtglr2xZNR9Z2R2vy6nBYlbmq3GGV3Xt8HRbLMqqPC9ub6tRxmY2t1UpqcYp4zyhpZ9Uuoy/dW2&#13;&#10;obLeozJSpVWuzLd+XJeitvrvT0+o7bTPzwsc0NpMS1+WL3OlbVsplUjNb6GopmkQNSRMmoyySU4S&#13;&#10;wc3LPNHOREzyRzzyR+fyJENlFpYbcn32qzhci1L3IxU70E6C26qOmug8Pji3qObV19NZQrpe56NP&#13;&#10;Ooq0404yKpHGmjqyfSSTTQlRwbN2FjabO42izO9H4FllcV2cPMT8K7M/A+FERpFOvGj4WusfQgrw&#13;&#10;4N+mL3c7Gf2n5FhZjOtqMNdsXsdFyr9wwtu5xcRcppmuJ9+uVRFrlp4nvdyuJ+Foswyy1akIxhJx&#13;&#10;4SQ3Qm3xhNCHVDq+50dMPg3ll0UYji0e8WPfaLNMW6apq4sxRTEU+SuNeSI59defSeWVFcXMPVXe&#13;&#10;qxOKqtXb9ddy5RTRFVNVyqZqnT4FUUzM683F0j9Wn5QhJ0747owj1dO6MfX3RhDq+7v/AKd3Gq5Z&#13;&#10;oqiiq7Nq5PLNvi6xxvL8LSfTH6mKbV+uiaqLMXrUTVFN2qqYmKInTXTjU/R+Tycv0Q7YQjHqhv8A&#13;&#10;u9X9O48vLPc0xVH+Frpz83l9H8r1/g0z8OqaZ/wdObT/ABZnl/U6bodO+O6MPW/v/f2xMRHPVpOv&#13;&#10;Nprr9Gv9dPKzTEz3NEVRz6zMxpH7Y1n+susIQ6d8d3Vu+98JidI01q4n6uNrzfn0/wCJEVT3FMXN&#13;&#10;NdeXTm54541+b53b7QiYnljlj8zHNPLH6tZ/knnAfyAYAAAAAAAAAAD9JJYz75JYRjPNu4sIQ692&#13;&#10;/ecLtNy5artWaffL1c0cS3rxePpPwo11jSObXlh7OEqs0X6bmJqm3h6YmLt2KeNxOPGlM6aTrMzz&#13;&#10;cnoQTbabJTRO3Yoxeie1VB6oVni5Lkt2hMupJVDQspo0rCtWRhCVCtjBc3OcE9KM9WslqU56nJ0o&#13;&#10;VZJp4J8MfaWxiK8iyHCX+JisLTNzHYW3VM0xx+LTRNcazTVOtFWkcsxy8nLqt09zR2IxODwe2O2G&#13;&#10;Y4CivLcyuWsHlGYXabcXarmGiu5fizHJet0zTiLXGqimmi53OtfFqiK+s80u7iwj9T37+qO7f7cI&#13;&#10;dHtb+sgzpT75HdTRxebjTEcbl8mukT+xabx595mj4PG981p+DTFWn6UxrP5tdNHtbhYLjtB5X23d&#13;&#10;LG9Wu/tdWnRc2G4WpayvLdWno01FOkva3KgmXJKlShWpV5KaihTmno1adSEIyTyxjw/b+2dP1xzT&#13;&#10;+tmaueI00nT8mNeSNOSrTjU/qmHpI1J4wjLGaO6Md8YdHXGG72PYhAzMzPlnycms8Xk/8Pc/yOOs&#13;&#10;6cXk0111mImrl/8AFMcb+V+nOKvF4nGhu3R/xYf0Q/vE5ceeLxdKPzxRRFX6qoiJ/Xrr5edj4X75&#13;&#10;cmP8Gblc0afNNMzpMfRMaOk6irPLCSeeMZYdUOj+o461Tz1Vz9FVdVUfsqmY/keSq5NUcWabcfTT&#13;&#10;at01T+eqmiKp/a+osK1Xy+72tSz7bt96ut9uV/a2dstu3Wxe8vj0pWK6VKVva2troqHFcsryxmlp&#13;&#10;UEdCoonj6CWMYGJ5f1/q9Dx/tn886+nVvJNImk7T1pFw7ZOOtPuH7NxUyN1l2szLIMLGmTXG80Wl&#13;&#10;DNOjhd9zV6VS5bqXoqy5dya25nNyX0plKiXlocpPCI0ZTAAPzrUaKilUT16VOvQr056NajVklqUa&#13;&#10;tGrLGSpSq0p4RkqU6kkYyTyTSzSzSzRlmhGWMRp5eX9s+jmGqb4RZsdc6afdobf1/wCnLT9lTIGC&#13;&#10;dSCp1yratbF2NI3Ew2lc7gulVXrYjdbmMWVV5kLctdS6taW26b42ttRzS1FM6CoulQqp6Dn5f+H8&#13;&#10;kchHJGkc308v8s6yrG3Cw3NZz272ndjG9WtcjAvUtL9bdxNS1kfmVzR1I0lba7tDmnTOLavS1ZZq&#13;&#10;ShGtT0VFCpCaSpTlnhGEOXHnSY0p0n/wUa/qq4usfqlnWrTSK7kR5aYrrimfz0xOn8jOTZmbPHL2&#13;&#10;071XWjpgxApa2hYvb1l33zdjyqTp2+yMdMa9qQ3DdNZNPUgsdJ0al6a0Sdtaky9wqqXCjWlR1EtB&#13;&#10;VUpY10/9on0sNs9sndkbp72RmIb3xjhF/vG+nnJlzo7lyBkW+q6aS4LmnZJHNPayCq1NEE1utya3&#13;&#10;ETw5I01RqbUdddIp5VzqK69OlUkwJWIw39EQPhMg4txlltmoW5lbHNiZNt5KvpOqZhyDaFv3mzJ3&#13;&#10;ShRrp6LlQa7jb3JDRX0U6pTQpLKdCVRToqK9KSpCStUlmc5p+f8AbLy7Fx5YGL7eoWjjSx7Px3ai&#13;&#10;VQqVpbYsW2WW0reTKl1WNdapoMrAib22ioWV5o1lVammlqKKsY1Ks088YxMRERyQPsP79ZkV7tur&#13;&#10;sKcU7VjFta+rKpNWPdYWPGdRUx7kSlQkSpL8RJU0YQx7kSalTmg4tyynToSsj3XozOzKuQtiKk6I&#13;&#10;WCq50Kj+v3jVxXrs79d1gXhdNi3FpA1I937NuF5td67jYYyFcbR3VYnBQ2OHcu4GG3nFke2/nSar&#13;&#10;zN2Z161scE/Jq0KtQmq06s7+vMNifwVnZB5B0J4VvXVRqQslPaOfdRrC0ILPY1Di5wuqycJq6jfc&#13;&#10;FNju9mprZ7fSOl0ujZbt0yJqiXzTMFOWZkeZWxbIuboBbfAAAAAAAAAAAAAAAAAAAAAArqcKdzJk&#13;&#10;TDGx1zgsxy/dwFGR7tsLDd4Txb25x7rY7ySqcmO8mHiuSVXKk7rNkYpu6CKCdySb+URK09XdOBqN&#13;&#10;5Iw39MYQhD2fvx9n+n7p5oriOXXSbcTVa5PytPzcvL/ha/Q5UTHGppq7iqdK55Ob7vpmNF4zZd4B&#13;&#10;02K9E2F3xvxtjG63y4WaL7ebu6sjBeTnC8lMaVJzTLFjtRdFLVXopk7fPMxyVEtBDCrLWpoqMyqe&#13;&#10;arSJww97e+rId7+e4PD55nmSZDaqjD5VGFpnB4W9g54/FrpqtW6Ka9ZqmIvVVTXOndTxYWE7mNkd&#13;&#10;g8bsjhLlOGweMxtXFuXuNcruXKbmkTOtNVdU08sdzEaaRyQlfhLLTp06ckktOlTkkkpU5JZZZJJJ&#13;&#10;JeLLLJLLCEJZZZYQhCWHVDdCHQV8X8bfxFzFXL16vE3cXdi7iL9790u13Ymqqavfa+NXHGmqeNpV&#13;&#10;EVc0xOkaSLiiimixRRRTbt4e3Nq3boimijizprrRRpTPN8Gao1jl0kPTcgAAAAAAAAAAAAAAAAAA&#13;&#10;AAAAAAAAAAAADM8/JH6j7vX9zf8A3j6+/wDr6YHu4TBYjG3bNjD4e5eu3q6bVmi1TXXVdvXKoot2&#13;&#10;9KddJrrqimOSOfneG9fsYemu5eu00W6KZrrqrmKYoopiaqqteTmpiZnnjk5GJGZtd+kjAtFsrZCz&#13;&#10;fZyeLs4LWugmtxXPeq5OuQSSzq6DkgtCm9rGrkuNCTlHKilpzVoT0ZJo1ac8ssgtg+C9vi3izjv7&#13;&#10;G7E5hlVvL7FF2buaU1ZbTi5r14kWJzK5Ypu8bSNZtcaiKZieblfBbQ7z9i9m6sNTdzzDY+vE1RTN&#13;&#10;Nmumv8H1n8r3mnyeXjfN5X2rnqy0yNFoLb3W53xbBlb2GrciiVNe1vLXXubQQxcZ+RYkjhWeVC7m&#13;&#10;0PpGughqONSt+ppEsyjdSj+FZ4Pu+HEZxa2et7ts7pxmIx1OX0Yy5hsVRhabld73mLleKrqjB02Y&#13;&#10;qnjTdruRain4U18SNXuzvC2EowVePq2swsxRZm/OGiqzNc6UcbiREW/fJnyaRrOvIqz7VnalIdUV&#13;&#10;KrgfCM8YYRbnFE4Pt0K22NFdkB1Q1KS1BURpnJPK4tLK015aUyaWKdtcVK2C2CuFZFzWBbpwUOCX&#13;&#10;b3KUV7Y7RYy9i9rczwkYT8FtYmYwmV2tK/fbdVOHqps4q/ci7XE1XPf7VuniTZmm5x5Qq3z757m2&#13;&#10;tNOSZPaos5bhMRdmu5Nq3cqxUVRTFM0VXaa7luI4uv7nNuZ15dYhBumpS1qsJJodEfRRl+mmhu9e&#13;&#10;EIdP8hOG5VcqpmaaePXGkREzxdYjn00mOTl5+VHaj8H9/ojF35w9iaZ49yimLmlXL5JprjX548iS&#13;&#10;TQlBzkjeUteVbKx8ggikmq8vBBz+NRTBXKmjP9QjXhRgmmqzU98/FjThNHdCUjNwifwP8EyqLNy3&#13;&#10;ONi7VN23TMTciiZt6TVEa1aaxVzzpz+VeB7jbG0kbSbfXMbhsbGy1WAs04HH36btvA3MTEYr3yLM&#13;&#10;16WpuTT71NXEjjaTRr5NM95vRR9uPr7/AF/ZIyXNOPOnLGlPZj+srycDx4wtuLkTTXrc40Vcsx+6&#13;&#10;16cs6zzaTzuhxiZjme0GAAAAAAAAABiZiI1mdIIQjGO7o+57XWZiJnTSNdZiI/P82n0sTVFPH98q&#13;&#10;pp4lE3KtZiIpopjWapnyafn0cAXdqYxpZd1prRcqqlSr54oRPC6hRUc2Ya1GaEkJVkvEhUUcebjw&#13;&#10;l5lLX4vEjx90IwibdyPc7n2d5NVnFF6nDU1W4uYfD1RTNV6mYmY0nSeL5I+FMK7t6fukW6bdfvLt&#13;&#10;7uLmWXM6rtY25gc2zixXeps5ddt3ItV8eIuURXFNXGmJtUVx8GfJo5vZXhmuFpRvLK4UnBCtpQq0&#13;&#10;K9GbjSTQmlljCE0OiMlSXjfT0qkJZ6ceiaWWO+BrPMsrzDKcVcwePwdVi7aqmmeNrE1aTpNUaTMT&#13;&#10;EzHJMaxzc0Sm9sRt7sbvCyHAbS7K7R281wOYWbd+imzTTVTZm7RFcWbmlqK6LkazE0XeLXE0zExE&#13;&#10;8j2O6O7q6PZ6f79Z+dyac/LrzfQ+z1q55p0o8lcTrM/q5fRHN+3rCWWMI74xhND0MOnp39X94mYi&#13;&#10;Z5eLrT5ate5/VrGrFU0RNMV3ZtXJmferUU8aL3ljWdJ4uumnPHLyPOoQnlqx3yQl/U/T07/pd0N0&#13;&#10;fbj1xhCJmarU2bVNNyaq4xdE8Xi6c1c6azpH/vP0SxbozCMwzK5fwNGHw87P36YxFN3j1TMWKNYi&#13;&#10;j3ydJ5NdYp05OflQW5n6cm33GWPHh5q376aO6Md8HJRxpd0f9x0wl6IbodXREsQ2T1jZTIeNTxZj&#13;&#10;BYaeSZ05bNM+TkmdZ0n/AIOmzwgq6J3+b1/ebs4imNqM+jj3Y40x/wDXK/yRx41iY5omNPz87ifj&#13;&#10;z0p4Vae6E0kN8IxhLNCEYf8AFmhGEfvfd6z6SeWurk0ji6Vc2vLyaa6RPL9HL9LSMRpYs1azyXom&#13;&#10;J1nTWmZqp5JmYmImInl1iebmmXunW8riem9ranFfCugZaClO3JoJ01KRPSV14Ka8PqVGSNSaetCE&#13;&#10;3Hqxnnl6ZZZoSxjCPqYXL8Jg6r1eHs00V36uPdrq1rrqq5eaquaqqY5eamYh9Hn21u0G0tnLsPnG&#13;&#10;ZXcRh8qs+8YHDW6beFw9q3rTOlVjC0WbV2daY1ru0V1zy6zyy+c5apuhLCbdCG/1of42/f633Y7v&#13;&#10;Y9Y9yeWIj5vm5J/XMaTP63z3Hq41VXGmZq54q0qpjXn4tExNNP8AixH0Pz3xj/fp+/1j/h/JyOPk&#13;&#10;05NPzQySsXSFqTyPhjJ+oi1cQXiqwdh+1qF43vlJc01mayU7LXvdjx1CDJcTtKibbqdaN33E2NSt&#13;&#10;jttS6vCOMVapUipJG5fXThjYAA5exxp9z3mJvcXbEeEcvZTamhZI3uznjnGt53u3ti+pRlUU0Lgs&#13;&#10;tllc0yJZUTzyV5EqmpTrzUZpasskacYTAcXOTa4szivZ3hAtanZqWqm10a3JLXQuLa4oa9RKtQL0&#13;&#10;SqnSUo1qNTSqp1SVRSp109enUo1qclSSaWAeEBYU2TfB1NYW0xXO92v6Vfppwdabna0HS98qWtcb&#13;&#10;E8Xy3utZoc3JDjJmWNcVrmsntBymd2W51bbUstQq5JLUdKlWWrQgG030X6L8B6CsBWXp2072W3Wn&#13;&#10;ZlpN9GmuXUk8kX+8n+eWNR1uy7neeNRe8vjqrqV681VapUSNyWag0NkqRoQoUdAMrQAAAAAAAAAA&#13;&#10;AAAAAAAAAAAAAAAAAAAAAAAAAAAAAAAAAAAAAAAAAAAAAAAAAAAAAAAAAAAAAAAAAAAAAAAAAAAA&#13;&#10;AAAAAAAAAAAAAAAAAAAAAAAAAAAAAAAAAAAAAAAAAAAAAAAAAAAAAAAAAAAAAAAAAAAAAAAAAAAA&#13;&#10;AAAAAAAAAAAAAAAAAAAAAAAAAAAAAAAAAAAAAAApr8Ni9Tq0w+Opb/YZm4CAHgZfqsmQfEry/wBq&#13;&#10;WCAJMtst6pNqT9+xP2GYyIib2PDzN/0MJ7Nadir3P75Iu7XrLPvtvMEYZruO+3v0KfRKaNfNa87V&#13;&#10;6YDDgAAAAAAPLY+N2Os7Pbpfn5t+Js/+pOaezVto0g+xk/7Xo/kqZPye8x0b7pdRS58YxnW9/tPM&#13;&#10;n9DH4PLAU81zz8em24V9xV0Gr0SoNbZz1SvUt7/ibsLxiRC3reH2a9X4X2eh2NPc/vkkbvPrZnv2&#13;&#10;xj0XxrtMoAAAAAAAA2Neg3vJtIvizYN7MWMnPs34PbL9WYX2aw6pu/Lx2b7vrttH9t5my8h1fDHy&#13;&#10;xP2qua35+fTca2nn/iUeiFBTbLeqTak/fsT9hmMiIe9jw8zf9DCezWnYt9z++SLu16yz77bzBGGa&#13;&#10;7jvt79Cn0SmjXzWvO1emAw4AAAAAADH5N/z9vtQ9nB/Hcr6oxXqK2xz0I95JpB8WTA3Zkwk59m/B&#13;&#10;zZ7q/BeotOqBvn8cW9764bTfbeZsuo9fw/0yH6NPNd6TT6bTXk9xH6H9KCnaYen1bHgmt75U3sVL&#13;&#10;8O7xubL9UWv5yavBk8Cc/wCtJ9lwqPAhQkYAAAAAAAAWfNPPpDYX8FOOvkk3F+25nxU7teocJ7Pc&#13;&#10;Vf7aeGu2vXGP9tvuZ/Xm9uPkmNkTzWulXO3efPx5PNx/q1LnhEPft488WKw+03L5G3fl4R5B0WfX&#13;&#10;3l5nuW/iN3nfWrD/AGblSBo05Vz0+d++Fl09+xnVdrsyGHEAAAAAAY/Jv+ft9qHs4P47lfVGK9RW&#13;&#10;2OehHvJNIPiyYG7MmEnPs34ObPdX4L1Fp1QN8/ji3vfXDab7bzNljN1/upfjUz9urmq87Hopa5o7&#13;&#10;9a6HV9yl1whrv2ce+LJYfaZl4jLvy8JMo6FHrry8v3LDxG7e/W259lZUggNMLMQAAAAAAAC+tsUf&#13;&#10;U1tOfv2Ye3fJhMbdf4B7PdFueuvuttw6fldb5OubP2Xl6ViHVJ8HxYn20dzR+lHplE799/Rj7kFO&#13;&#10;0x9Pq1vBLb3yrvgqZ4dvjd2N6nn/AFia3Bp8A9pOtLfsuFR3kH7PPT1hc7SRtffauiW/RIcmAAAA&#13;&#10;AABxud4/+hdfoKe+Wulf0LEuhHvV8Ye7vbtCusuu4JXiD2C89e9ouK7N9PjO2t/Ttex4ZlvN1/up&#13;&#10;fjUyTtXNV52PRS1dR3610Or7lLrhDXfs498WSw+0zLxGXfl4SZR0KPXXl5fuWHiN29+ttz7KypBA&#13;&#10;aYWYgAAAAAAAF9bYo+prac/fsw9u+TCY26/wD2e6Lc9dfdbbh0/K63ydc2fsvL0rEOqT4PixPto7&#13;&#10;mj9KPTKJ377+jH3KqvCTPsrRt7zqC+NhI0Pv5+K7LeexPZwy2v3J/wDGe/zoWQeuzhV7I+Xu7/x4&#13;&#10;XIVc38Qt+gMMAAAAAADM89vo1z0M0d8t9c2O1C+dsUvU2dO/7Yy/255JJi7sPALIf4X2q862XDp+&#13;&#10;Vtvd85gPsXLEr83VN7UvlifbV81zzNzs1IoVdzT53+dCIfam/XMGe4yX8awStr3QPud0fWuI7NpK&#13;&#10;zgt/GNuursN2sUiSK4EtwAAAAAAACcbZlekXeHhYffkdZRbJwFPE/nXXVz2eEGuEn4xsH1VY9bjE&#13;&#10;j/rTe1HyzE3rnNX0eOzLQEdzHnq/TCITalfXcH+5yX8awitbh/8Ae90/ncX2cOlZwXO+bd+bwXrc&#13;&#10;YiVK57nPc6TV6ZS4nvlvo8dmAwAAAAAADMd3hOrrn3uMc9fSKO1SnI2ZHpF3h4Wnv5HWWWy8BDxN&#13;&#10;Zj1xivVoO8JPxi4bqvB+sxSR2bqm9qXyxJvV81zzNzs1NAVdzT53+dCIfam/XMGe4yX8awStr3QP&#13;&#10;ud0fWuI7NpKzgt/GNuursN2sUiSK4EtwAAAAAAACcbZlekXeHhYffkdZRbJwFPE/nXXVz2eEGuEn&#13;&#10;4xsH1VY9bjEj/rTe1HyzE3rnNX0eOzLQEdzHnq/TCOLab+kXZ/haZPkdehCPh3+JrLuuML6tIDg2&#13;&#10;eMXE9V4z1mFQblTU93i+rracU89HSK+1UGHIAAAAAAZju8J1dc+9xjnr6RR2qU5GzI9Iu8PC09/I&#13;&#10;6yy2XgIeJrMeuMV6tB3hJ+MXDdV4P1mKSNQ6oe6h8emTfq5qvP0+mWgPLR0afQiV2wne6WF4bGHs&#13;&#10;/vwkXwZfGNiOqcV67BoQcPTxMZN15h/UX1ccnwqJAAAAAAAALHGx773S/fDY/dn9hkB+E14xsP1T&#13;&#10;hfXYxbtwC/ExnPXmI9RYS1R6o+6j8eoR0p5qfP1emE3/AC19Gj0IA+EVd5nirxnrU7K8tGpt9vgj&#13;&#10;Z6dh+zfWJe5efKVx31Szz1+UKaJFyrnvdGo9C+LD/FsN1ze7YYecAAAAAAZs93/jyzTzfxC56FoT&#13;&#10;g2f2VrJ950+/GzaSD3DfFdqfPYbs4lTf7rB+M9wfQs/9dk61HL6KPty/GpG/qub+DnsyqQ8l7pVH&#13;&#10;boQAcIn7zfFnjOWl2U5ZNRb6vA/CdPtdjErEPcxflI539T8y9pyNTXItL7gAAAAAAAC0Vwa37K1l&#13;&#10;e86e/wApmwkJuI7jajpmG9F9Tp7q78f3AfV7OPaMrWn4dfwR8kTflHe6fN09qFRn5U9Iq9EsQ9d3&#13;&#10;er5P93ZPaFahGPha+IPb3z1n2i22nuW8Z2yX6d32PEq7RSjb7x/9C6PQsTq75d6V/SHIAAAAAAGb&#13;&#10;fPb6TT6YI75c6PPZlLVstfrucPc40+NfpYxwAO972PO4Ts4hEfhSd82E83jfW4NL5H0Uvw+Qsqo5&#13;&#10;q/Oz6aUV2IOvHvWMne6sjtDtQjhwufk97w+g0+tobP3I+NTZDpdXs99XXKS1iIAAAAAAABLbssvr&#13;&#10;mc/cY0+NfxY/7n53O9zrXD9m6iRwpPjGwvV2J7WFS8S9UvtTeWBZLRzW/M2+zSinT3NXnf50ooNt&#13;&#10;b6mzqI/bGIO3PGx8TvP8As+/gvarKV/AW+Vtui85j/sXM1DEh1HPc6Nb9Dsm198udc3+1IYYAAAA&#13;&#10;AAGaeerzv3y5R37B9V3ezCeXg73ft5D8WK/O03EBuPcb4R5/0WPX2VaPupHiN3Y/WrEfZuaro03X&#13;&#10;N7UPLKSc/IjzdXoqUXeSrztPpoYI7THvLcwe+477UbMNsbiPGvsh0yfZcUjdwvPk7bx+r7ftNlVK&#13;&#10;LKFHoAAAAAAABKlshO+YvHwI3R8tsdEZ+FP4B7OdaU+y4tOTgB+N7bPqW96/DrJ/rTe7j5ZiC/8A&#13;&#10;zv8AF/5y2qjvcdKr7TgLVX3s2obwH5R+RjqfQ7FeGOyHXOXe12Hwu9nxY7wPq/mnslxTbLZcX3/G&#13;&#10;9Bw/YdeTDfE8L1ni/XVB4XnAAAAAAHKjvkdFr7LjV3FzrC120quyA75u8PAhdXy0x2Rj4UXgLs51&#13;&#10;tV7Ni05+AL43dtupqfWWFkyXr+GPlpEGKee35iPRK26Oa90mPTSx91X97NqC8CmUfkU5H0mwPhxs&#13;&#10;P17l3tthrffH4qN5n1czD2KpTgLXXX0AAAAAAAAJUtkJ3zF4+BG6PltjojPwp/APZzrSn2XFpycA&#13;&#10;PxvbZ9S3vX4dZP8AWm93HyzEF/8Anf4v/OW1Ud7jpVfaYk67u8k1feLJnnsyfj8XaTwc2h6vxvqL&#13;&#10;rZm5jxxbofrhsz9t5Y1xhBj8mx5+52pdr/GfHc06owvqKAy9YAAAAAAZnvtn9Cr0Q50c13ztPplJ&#13;&#10;5safVJtNnv2WOwzJpsTdP4eZR+hi/ZrqF3ugPyRd5XWWQ/beXr9svX8MfLSJdU89vzEeiXXQjmvd&#13;&#10;Jj00sfdV/ezagvAplH5FOR9JsD4cbD9e5d7bYa33x+KjeZ9XMw9iqU4C1119AAAAAAAADOHZvd+l&#13;&#10;hb32/uy69zTPCC8WG0HWWA9tw6SvBB+UPsR1JjvZLq1/L6D975IlctH5PR6fuXfeWOlz6YcB6q+9&#13;&#10;m1DeA/KPyMdT6HYrwx2Q65y72uw+A3s+LHeB9X809kuKbZbLi+/43oOH7DryYb4nhes8X66oPC84&#13;&#10;AAAAAAVd3T5yPSU98o6PV2Wbuzj787DHvt+9l97GmuEJ4qNofP4D23DpJ8ED5Qew/msw9lvrZZXI&#13;&#10;vFAKK5cA604AAAAAAABnDs3u/Swt77f3Zde5pnhBeLDaDrLAe24dJXgg/KH2I6kx3sl1a/l9B+98&#13;&#10;kSuWj8no9P3LvvLHS59MPFXfWa/vdT8nVPHb7vD9ZWe3S9bMPiWZdS4r1V1RpLgMP8Wy/qHC+qtu&#13;&#10;uDmX4yzz61Zh664HkemAAAAAAOF3ubnTbfapZju8J1dc+9zfpn74/T54bcU/L1iPjt5/i93i9Vz2&#13;&#10;JbN3HeOjc91xHrYXOSrN2CgDUjlf6r8AAAAAAAAyv0E9/Pou8bPTt2wWgfR7HeFezHS7HbpfUbCe&#13;&#10;HGyHTLHraG0Cl/xfbj8eYm5P/Ofmo7ErF6++x5qn0UPHU/WKnuJ/iTHiq+L3Oi3exDx3u8Yro13s&#13;&#10;VtSsQKv/ABu/1ne7dSsrEfGsf1tiPWVh4nhAAAAAAGY7u30ar7yvvmH6PV2aWWGgjv6dFvjaade2&#13;&#10;C0D6LY7wp2P6X/OfWbC+HmxXTI7baEE3VigBTG1Md8fqD8NuVvl6+lpm7Dxe7uuq47EOvrvx8dG+&#13;&#10;HrifWy4QPsbXc2+m3O1U1lPd4vq62HNgAAAAADm3TV3xun/w14q+XjEfG7x/F7t31PjvUXWyty/j&#13;&#10;e3Z9dYL2mhcxk9DH3U35WsVU2O82PPV9qp2DLnfr3Q7XZqeUew5AAAAAAAAAAAAAAAAAAAAAAAAA&#13;&#10;AAAAAAAAAAAAAAAAAAAAAAAAAAAAAAAAAAAAAAAAAAAAAAAAAAAAAAAAAAAAAAAAARq7ZT1JvaQe&#13;&#10;JXqN7LblA1AuzZ9UV0DeOppY7c7FA2PHCTPsrRt7zqC+NhI0Hv5+K7LeexPZwy2n3J/8Z7/OhZB6&#13;&#10;7OFXsj5e7v8Ax4XIVc38Qt+gMMAAAAAADNPPZ6NX6HgxHxbE9c2e2uXcHV7zPKvjPXX2V4lJR7kv&#13;&#10;BG907Edmwod91D+Urgfqlkfr83T9x6/gh5IG3K+91ebq7Uq6vyo6RT6IVYOEpfZWjX3nUJ+UwmaD&#13;&#10;379xsv0zE+iwtz9yi+P7/wD6vZP7RmirqR7XFgAAAAAAAFyjg7Heb5T8Zy7eynExKXcr4H4vp93s&#13;&#10;YZQj7p18pHJPqflvtOeJ/wCb0UPbm+NVNu0838HHZhXf5LPSq+3WgG4RV3meKvGetTsry0ah32+C&#13;&#10;Nnp2H7N9Yr7l58pXHfVLPPX5QpokXKue90aj0L4sP8Ww3XN7thh5wAAAAABmnns9Gr9DwYj4tieu&#13;&#10;bPbXLuDq95nlXxnrr7K8Sko9yXgje6diOzYUO+6h/KVwP1SyP1+bp+ZfRR9uX41I29Vzfwc9mVdX&#13;&#10;kvdKo7dCADhE/eb4s8Zy0uynLJqLfV4H4Tp9rsYlYh7mL8pHO/qfmXtORqa5FpfcAAAAAAAAXKOD&#13;&#10;sd5vlPxnLt7KcTEpdyvgfi+n3exhlCPunXykck+p+W+054n/AJvRQ9ub41U27TzfwcdmFd/ks9Kr&#13;&#10;7daOjab+kXZ/haZPkdehBvh3+JrLuuML6tILg2eMXE9V4z1mFQblTU93i+rracU89HSK+1UGHIAA&#13;&#10;AAAAZt89vpNPpgjvlzo89mUtWy1+u5w9zjT41+ljHAA73vY87hOziER+FJ3zYTzeN9bg0usvoo+3&#13;&#10;L8akWY1c38HPZlFHyXulUduhABwifvN8WeM5aXZTlk1Fvq8D8J0+12MSsQ9zF+Ujnf1PzL2nI1Nc&#13;&#10;i0vuAAAAAAAALRXBrfsrWV7zp7/KZsJCbiO42o6ZhvRfU6e6u/H9wH1ezj2jK1p+HX8EfJE35R3u&#13;&#10;nzdPahUZ+VPSKvRKKTbW+ps6iP2xiDtzxsfC7z/ALPv4L2qyllwFvlbbovOY/wCxczUMSHUc9zo1&#13;&#10;v0OybX3y51zf7UhhgAAAAAAZs93/AI8s0838QuehaE4Nn9layfedPvxs2kg9w3xXanz2G7OJU3+6&#13;&#10;wfjPcH0LP/XZOtVR6p/h+LA3xPc1/pT6YVKfvX6M/ein213qa2oz37D3bvjM+J3oeAe0PRbfrrCW&#13;&#10;PAW+V1ub65vfZeYKFJDl2SQAAAAAAAC0Vwa37K1le86e/wApmwkJuI7jajpmG9F9Tp7q78f3AfV7&#13;&#10;OPaMrWn4dfwR8kTflHe6fN09qFRn5U9Iq9EsQ9d3er5P93ZPaFahGPha+IPb3z1n2i22nuW8Z2yX&#13;&#10;6d32PEq7RSjb7x/9C6PQsTq75d6V/SHIAAAAAAHG9z1dYW+0zR32nolz0QkQ2Z3p9XT4Jbh+Vdjk&#13;&#10;4OAl43dsup4/1aOXCW8A9m+tLnsuKTrR9FL8PkLZaOavzs+mlCtiDrx71jJ3urI7Q7UI4cLn5Pe8&#13;&#10;PoNPraGz9yPjU2Q6XV7PfV1yktYiAAAAAAAASH7M/wBPq5/BNcPypskmvwEfG5tR1Rd/mo58JvwJ&#13;&#10;yDrSPZcUnWh1/D/TOW0Vc1rpNXpuoVR3E/of0MRdd3eSavvFkzz2ZPx+dtJ4ObQ9X431F1sPcx44&#13;&#10;t0P1w2Z+28sa4wgx+TY8/c7Uu1/jPjuadUYX1FAZesAAAAAAM089Xnfvlyjv2D6ru9mE8vB3u/by&#13;&#10;H4sV+dpuIDce43wjz/osevsq0fdSPEbux+tWI+zc1XQo9Xww8sCTtPNc8/HptqMI5/4lPoliHry7&#13;&#10;ybV14s2cuzF8PxdpPB7ajqzFezX2ydxvjs3I/XbZz7byxrlCDDtZAAAAAAAAE7/B5e/ZyF4sl+dp&#13;&#10;mITc+43wkzfoU+usqzvdT/EbsF9bbf2Vmq6LL1/upvjVCTVPNT52fRUo0r79d6HT97iLUJ6Qua/B&#13;&#10;RkX5IuRrjez4sdv+ocz9VL6PY7wx2P63y32vDKwB19sJ8RwnWeJ9bWtFvfGL/RbXogPO8YAAAAAA&#13;&#10;xPd2fMT/ADnGr8n9KGWehnvp8We7vPs9uwkZwTPH7sT5rGey3Wo9/His2k6RgvbcOsYevL7cPJKX&#13;&#10;ZxzXelW+3ZV+z5fNz/rHDGob0hs0eCnIvyScTW++bxU7yuocX7PbfQbF+GuxXXGA9tsKwZQStAAA&#13;&#10;AAAAAAMtNDHfUYr98vLs+uwkZwSflC7EdS4r2e41Dv48Vu0PWWB9ssLGEvX+9+JEu0q7r+NT6JV9&#13;&#10;fkUealw1qE9IXNfgoyL8kXI+B3s+LHb/AKhzP1UvotjvDHY/rfLfa8MrAHX2wnxHCdZ4n1ta0W98&#13;&#10;Yv8ARbXogPO8YAAAAAAxPd2fMT/Ocavyf0oZZ6Ge+nxZ7u8+z27CRnBM8fuxPmsZ7Ldaj38eKzaT&#13;&#10;pGC9tw6xqXeq/QDVnlf7t8AAAAAAAAEoOxj9Ur00+/5Z7C8nGxN1Ph9lXV+K9nrQ190B+SRvD+tm&#13;&#10;RfbGAX5ZPQw+HyxJe1c1vz8+m465dHcU9Bp9EO5R9jz+9zfEifk5h+K8x6mxfs9byW++2elW+1Co&#13;&#10;+ddjMvxzm31ox/r7i1nCfi/AdUYb1UB6b2QAAAAABm33WD6sudmSrmp6RHbcs4E9PTC3hZxz8sGY&#13;&#10;2PuU8cm6HrSvtPjd4vi93hdBq7ErR52AFaIBUXOtutgAAAAAAAAOWMC+nnhjwsY6+WDObF3ReNzd&#13;&#10;t1vhPXW3yG8Lxfbf9XYz1FxaLk6oe3Hy1C/258Yv9Fo7dasejvVrztfpqeuX/Yyj9r1vyVQ88d5n&#13;&#10;o33Q8lv4xg+t7HaauUgHf+N3+s73bqduvKfxNkH1Jyv2agPE/QAAAAAAGY7u30ar73C7zT1va9MM&#13;&#10;ntE3fnaRfGewB2rWkfSbF+FexvTae3DS/Cb+Ttwi/q1e9muNkkTbdXIApjamO+P1B+G3K3y9fS0z&#13;&#10;dh4vd3XVcdiHX134+OjfD1xPrZcIH2NrubfTbnaqaynu8X1dbDmwAAAAABzbpq743T/4a8VfLxiP&#13;&#10;jd4/i9276nx3qLrZW5fxvbs+usF7TQuYyehj7qb8rWKqbHebHnq+1U7Blzv17odrs1E/oYe6l/K0&#13;&#10;Rf7zf89R2qS336z0O72aVM7Ur3xuoDw15V+Xj6WrbuPF7sJ1PgfUWnXz30eN7eZ11jfaa3CR9k1q&#13;&#10;AAAAAAOF3ubnTbfapZju8J1dc+9zfpn74/T54bcU/L1iPjt5/i93i9Vz2JbN3HeOjc91xHrYXOSr&#13;&#10;N2CgCmNqY74/UH4bcrfL19LTN2Hi93ddVx2IdfXfj46N8PXE+tlwgfY2u5t9NudqprKe7xfV1sOb&#13;&#10;AAAAAAA8eI+LZh1DivVXHuZb+Msj+tWX+utryyH6zQ97p/k6RT/c7vEdZXu3U7H2X/Est6lwvqrT&#13;&#10;yJ/Qw91L+Vonjv8Aeb/nqO1S9y336z0O72aVM7Ur3xuoDw15V+Xj6WrbuPF7sJ1PgfUWnXz30eN7&#13;&#10;eZ11jfaa3CR9k1qAAAAAAAAXqCn92WACpptHO/OzP77YXZfZJY3we/FRs95/H+24hR1wv/lB7cea&#13;&#10;y/2WwwiNy093V5yfSjZV3yvo9PZAAAAAAADx4j4tmHUOK9Vce5lv4yyP61Zf662vLIfrND3un+Tp&#13;&#10;FP8Ac7vEdZXu3U7H2X/Est6lwvqrTypvQfvvJA8lf5XR6vvez5Z6XHplVA2kPfpZp99sHsusgsa4&#13;&#10;Pviw2f6yx/tuIUg8L75Q+2/UmB9ktMHjcyNQAAAAAAABeoKf3ZYAKmm0c787M/vthdl9kljfB78V&#13;&#10;Gz3n8f7biFHXC/8AlB7ceay/2WwwiNy093V5yfSjZV3yvo9PZAAAAAAADzYTv+C6DiOw8GJ+J4rr&#13;&#10;PCeupXJNKnezaefAfi75GNRU1tr4Y7X9c5j7XfdhvdN4sd3/ANX8r9ktufJvQfvvJA+er/K6PV97&#13;&#10;7/yz0uPTKqBtIe/SzT77YPZdZBY1wffFhs/1lj/bcQpB4X3yh9t+pMD7JaYPG5kagAAAAAAAC4/p&#13;&#10;Q72bT74FMXfIptKotvvDjbjr3Mfbb7sF7nPFRuz+rmX+xUsgpuv4YeWqfN1c9zzE+iGyJ5rPSZ9N&#13;&#10;SjXwlvv78XeKZYPa7nIjFvw8JMj6P/rLiH/CF8Odn+rrnrbqvEaeq56fO/fDQVHe46VX2gw5AAAA&#13;&#10;AADH5N/z9vtQ8dz4rT0i32obPLZ994jos8U3Tt2S2oTk2Y8G8g6FhfU2lkWx3grs31bhPZ7bMCHo&#13;&#10;Y/D5ZD9ueevzk9qH0FfdT5yPRCjRwlnv7sXeKZYHa3nAjNvw8Jcr6JHbuIecIjw1yToFPra1eQ00&#13;&#10;0IAAAAAAAAbO/Z894lot8VDTv2RW0Th2X8Hdm+rrHqbaxrYzwO2U6twfs9tmFHrn9uXyzn7sdzT5&#13;&#10;y56ZfS1c1P6f3Q/c5MgAAAAAAAAAAAAAAAAAAAAAAAAAAAAAAAAAAAAAAAAAAAAAAAAAAAAAAAAA&#13;&#10;AAAAAAAAAAAAAAAAAAAAAAAAAAAAAAAAAAAAAAAAAAAAAAAAAAAAAAAAAAAAAAAAAAAAAAAAAAAA&#13;&#10;AAAAAAAAAAAAAAAAAAAAAAAAAAAAAAAAAAAAAAAAAAAAAAAAAAAAAAAAAAAAAAAAAAAAAAAAAAAA&#13;&#10;AAAAAAAAAAAAAAAHT2vL0f39qAGvx4bpmnJKB90Uae0lxTUsR3Mw3/lt6tTue2TSLL/tR1SWowvs&#13;&#10;XSdHM8UZkLDdD4hghoL6bdWgtjXUJaqijQq0woLwjumhHr3RhH73SYnliY+hypni1U1c/Fqif2Tq&#13;&#10;mR0S7SOyNNeJZ8b3Xi9yea6Z2XLkr7a1RrSLHGk4KlCyeD7UXqKU6msinrQSt8acIy0kcvJxjvhA&#13;&#10;lTuc4QmT7stnbmSY3I5xt+aqq6MTbo0qqmqap/dZmqNYiZ0p05qY5/ngnwleBrtBv821w+12VbYx&#13;&#10;lOFpsRZvZbi666rFqI4kRVhKLdurie+U0TVd40/CuTxtHoMpbXPP9zXgjcMc9zcf2m0rFE3cOkgR&#13;&#10;uVe4kEHGWulg/KHOk4zplcyCTmaqLPXSUeNUqT0YQmhJPD0tpuE9t7muZ04nIcR/YrL7dzX8Fopo&#13;&#10;/dLfH1iK5uRXOvFjSeLOms6xyzq/R2G4CG5vZvZ+9lm1WAubR5xew0RVmd+9eoqsYqbXFuTh6cLX&#13;&#10;Ztzai7M12/faJq+DTFX5UTmPjnbRWQqZ2lNkvFbugfVK7knhzthWlqW8gSVlk1Okro0HFXXea0Ey&#13;&#10;WenVV05ZalSepLUgnkjLxYG39m+GLllrB4LA59s/Xfx83KbWIxtqP3PSdY985a9dYjuuTTXXTyI5&#13;&#10;7Z+5nZziMwzXNNjNs7OGySmxViMFluP434V75xadbGtm171xKrk1U2540TTRNM3Kvg1SkxxDqkwL&#13;&#10;nSavTxvkRmeFdFXBHK2KpqzK8KlEyadZGDe0PVJC5ONOmmpz1atVEmr0qMJKnKTy8WMISP2W3t7D&#13;&#10;7W6RhM5w+Hu8n7hdr96qmZp14tNNzSapjXl4vGjk54mEH94nBs3tbtNK832WxeLwVVM1fh2Dopx1&#13;&#10;mm3Fz3uK71eEqvU2datIppuzTVOscnKyBhLGMJuLCE0JemMY7t+7q3w3xh0b+r2zZFvFWsTRVcwd&#13;&#10;21iLVEzNy5TXTPFojnnXX5uX+VonEYHEYO9FnH2cRgr9zSKLFduuiapnmp4s08szrpp5eb53WWWa&#13;&#10;MYyyywm3ezu64Q6Yf9UPvnKxft4qnjYGu1jKYqqiqqiqmqKZpmYqp5J/JqiaeXyx+sxOCv4G5FvM&#13;&#10;rWIwFyqiiumiu3XbmqmuiKrdURNPLx6aoqj54qieadX5xhGEemG7f/fd/wBR5tKo7qnizPPHzfQ9&#13;&#10;KZpmZ4tXHiOaqeeeTn5eXldDETrrGk/s9H9f5GeTSfn8gGAAAAAAAAAAAwc19aoVWmLC9V3tpYlT&#13;&#10;ZFu9QoY7IlVpVCinTrUqdGLs60ppac6KVUzJ1idampOMYpVNTdSmoqJePIaK397ycZu62Yw1/Kq6&#13;&#10;bWb5vcxWFy+9VET7zVYtW6rlccaJo1im9TMceJp1jlhLrgebjsq317f4/D7R268RszszhsFmGcYW&#13;&#10;3cm3OK/Cr2IowmHrmiqm771cuYaui7NqqmummdYmJ0lVByllO+cw3g5XxkS4ltz3I5zSRUL1nJ05&#13;&#10;JJJJfpE6RInp0UaJLJNGaaVMjoUKEJ6lSpCnylSeaarjP9os52lzC9mue4y5jMwv1zVcuXKoq5Po&#13;&#10;iIimIieaKYiI8kL7tmNkdmdiMowmz2yeXWMsyTBWYow+GsUcXSryzVVV+6XKubWu5VVXMaRryRpY&#13;&#10;C4M/swrs1y68LAy5elh3Ao0x6bn9uyJet2LGNkXWNcl628qpO9p4zck12o1TZdzZcSpDMjvFoZU7&#13;&#10;gvaGlYiUOUrfQckVav8AhvoNf+C7pth+DjaY9p+sny/ZrpJp61OtFoO7KgvO2WxJRszIa+gkh5ik&#13;&#10;2VWOghWRmbbfXzq4qnm2EKK63FAuiiWOKug2tNFGEcmyk4I+w6SNR6PPmtjJ2L9SiCwYNjrizGtp&#13;&#10;sVw0rNqXfQUqK9V8yG33W3JZX5K0TUWyqzMcJlTK4VKjlRuJuXJYpqUAsKazdj5oN1o6e73wDdGA&#13;&#10;sX4xpXSnkrMuRcRY4smx78sm40dOvK0XIyOrCyt0VlZrrKJlHcZ558wOM0slN0bVlKSWSAQR2RwL&#13;&#10;fQHbE12TXDqD1F39B+si47YZJHySxW2WzrieKNGm0380xt9ibJlz5bFSnUrtza8xX2+rnrzyujYs&#13;&#10;klpyyhkhoJ4KZoo0J6occapUGY835pujFC6Nw2NbOQY2o02+z3olrJ67Hd3KWW1MTisXMVSjVilb&#13;&#10;1qlSzquc1IL0CniUuIFo4AAAAAIktUGwu2WmsfL77njUFpWt678p3OnR0LhuZru3IFk92p0fK8Re&#13;&#10;5NdkXVbzQsd1E1erUcHmugndHOtNyzgrU1YQngHNOirZZaDtnksvF00jafrdxY835I30bkfouty3&#13;&#10;fcKhI2yqIUG9A/3s83C7srZXmURquLYzrUKF0rp0NdxTqayBHPQCQQAAAAAAAAAAAAAAAAAAAAAA&#13;&#10;AAAAAAAAAgM4TJbOabn2PmpmnhNnZnlYyJGu5slSPTfZ7jI3YXY6Lmrya8N0t5UFFFI8trDvrtjh&#13;&#10;bsKV4I6/1W3FFFbumA0/X9/7/wB/bPJERrGkd13HLzTrpy8vz/P+z5jPnQLrauvRtmi3Lwrd3bpx&#13;&#10;1LBxbrjsCR/cUzXOkfeaUXF7a2mLgnZPNInTpKfMla2jNS40ssK8ZpJIQho/hAbjsp35bA5xs3dj&#13;&#10;CZbnlu3TisFnX4Nh6sRZvYWm7Ni3Xfm1Xf8AwWa5mb1qzMTVERxY1bO3X7w8bsFtBhMbE3cTl125&#13;&#10;Fu/hJuVcTi1VRrXFHGinjRHNMx+vyRfdtq4mi77cZLpYHFE6sz+2pXNuXNy1K4Iq6ZVSlqSRoLEV&#13;&#10;WskUyy8aMk1WhUnkjPJNCE0dx1x9p9n8x2YzjNdn83wteCzDJMZXgb9u9auWbl2qmuumbnvd2Kat&#13;&#10;NKYnXTmq5oWeZbj8LmWBweZYO/TiLOY2ab8cSYqiz8GJ4kzEck/C05ZnX9r3R8294AAAAAAAAAAA&#13;&#10;AAAAAAAAAAAAAAAAAA6w3dHX93q/v7HWZ0/l5ef88Gv0c39fvOvd7f3vvx9aH3f+vnTVFM01aRMR&#13;&#10;Gkx+3l8nP87HFqqpqp42lU80x5I0/r5J+dXR27uru+capscafMdv11WUuuZtkyDddxW8vptndJlp&#13;&#10;ui1uZWZM5JJqb4gVJXdjrrVUyKuloK0imRNWmrScekWze54bkdnsws57vJ2rs5dm9uJvZdkeBvWa&#13;&#10;cXVl+OtYanEfhVdm7Tcw0zd9/otUzVRVcs8T32373VpWiHwkdv8AMsFawWz2U1YjA1xy4zFW5mj8&#13;&#10;ItVVzTNuK+600irXi6a66cvLCqQpWqVlaqqVqK6pUpq1FChQoq1K1evWq1I1K1atWqRnnq1atSM0&#13;&#10;89SeaM8880Z5oxmjHfbNRVNqzbs28PYt2rekW4poojSKYjSJiNOSnSIiPJzaaQhTcvXbtU3Ll+9c&#13;&#10;rmZ43HuVTyzz+Xk/b5deR2cpUjL1x4u72Y9XresezVi6/e+LOGw0cndRbo10j9sxyfy8rhremNff&#13;&#10;L00xzz75Onp1+fyfO/OWWb1+iHrxhDfGHw+zHf8A9kYn51Ws0zpy8us06fBp1n9nLzuNNVHHjjV8&#13;&#10;Xn5Y5ZnX9vL5WT2l6wGa/L9nb7mZarqx0G5XVVcSdZQpUq8KM8Us1VSjqUZ6U01SG6SWarJCpGG6&#13;&#10;MJumBrjeXtDjNnMkrxWAxVrDY7ki1Fc0fDmeSYimvXjc8fRGvLpyJpcB/c5s5vl3o2Mh2uyPGZzs&#13;&#10;vGteY3cPaxM04emImaarl2xxarfNOkzMazE8/MltYLbYrTak7HbiCi3NKSXdQoUZY+ij0zTVKk++&#13;&#10;rWqxj0TVas09SaWEsIzboQhCE2bZ3meeYyvH5piK7+Lrn4UVctERHkpiI4sRzzpEaQ7Qu7vdlsNu&#13;&#10;q2bwmyuwWUYbKtnsPRFVFVqiab9y7NMa+/Xapm9cq5IiePVVOnJrpEPcx64+t9z2D8idNeTmbBiZ&#13;&#10;nlmIifLEczoYAAAAAAAAAB3Sw400IR6oxGvF5f68vI5U0RcmKJ5p5/1Rr9z47JL9XtLHV03SkpSV&#13;&#10;1bU2169CjWmnlpTz7oUoQmmpzSVIcXlONCMs0I74Q3H1mxmXWc02uyrLL0a2L12muuOeeSY+fknl&#13;&#10;if1Sj1wmNtsx2E4O+3u3eVzFOaZdg8RZsVc2nGouUzy06VRMaRpMTrrpy/PBK6LVri4KXFzU1VKt&#13;&#10;XXqVlFarUnq1KlWpNx4xnnnjGaeMYxmjGeaaMfX3749NgmHw9rB27eCs0RRaw9uKaKKYimnkiIiN&#13;&#10;IjT6Pm0/W6f+c5vjto8bjNo8xv3MRjs0xtd3E4i9cquXONcrqrqq49UzVMzrM6zMyzy096mLMsa0&#13;&#10;mex35vcaMkFyiau/R4ldInlUTcaSaajTjUWzQl3cWfiUo9M0N3RDeaF3j7qc12nx05zg8VRbqs2r&#13;&#10;mmFjSJu6zTMRE6cXX4PJMz5eTVbRwLuH9sBuK2YsbtNo9nsZi6Mwx2Fqqz6vjXLeD4tF6iqZ1rm5&#13;&#10;ETN2NYpomJ4vNOiQZneWq4WtG8My2kuQLaUlVPWozcaSMk8vG3RhH6anUh0cpSnhLUpzR4s8sJoE&#13;&#10;XMxyvHZXi7uCx2HqsXbNc0TxonWuaZmmNPJMT5Jp5J8k+VfRsVt3stt7s7gdqtmM4w+Z4DMcNRia&#13;&#10;abNymqMPTXRFc++0zpNqqiJ0qouRTVTPJMRMSx6zDqbtnF6hRbyFJLcVyS0I1J6VGtJBG3VpZ5IQ&#13;&#10;pL6vKSTRnmlmm41GhUjXpTyRkqSyxhGBtTYXdFme09FrNMdcrwGXxOtNqqJpuYijSdOLTNM8n0zH&#13;&#10;LryIC8Kz3RXYfcVi8ZsLsthLO1u2NVuui5jLFcXsJk1/WmJpvXbddMTcjWYmiiappmn4WmjEZj1n&#13;&#10;ZFQXKpcXWRI7MK2pWhSaJqVKhI20ateSeWCWvShRVVop6Ms1GlzqtVhNCbjVeNPCExuzH7mNl8Zl&#13;&#10;1vB4OzOFxlqmiurEU1Vcau7TTyzPGmaeWrSZiIjyRGir7Y33TLf1s7tpjNodo8yoz7ZvHXsTYpya&#13;&#10;9bsRas4C/d1oot+9027utuzHEpqrrmZ56pmZcMZzuKy7svVTctkwrUET0lSOK9PV5fj0ndTRkrOU&#13;&#10;lSFf/ZZVk9WWpNR3p5poRmoxjT3RPu9ksBmWVZXbyvMrkXfwHW1Yr5NJtW/g0csc/wAGI5Z+flRT&#13;&#10;4RO1+xW3m3mN252KwdWXU7T1/h+aYSqa9bWNxX7ti4mK5nSZv1168XSmdOTk5uEp49Ed80Yx6t0d&#13;&#10;39W8+pjWY408kzyT6eb8/wBHl5/n0FVEUz73Gs0U6VU8/df+0y/Iyw8tChWui1G2tiNU4uLgqToU&#13;&#10;DehT1la1ctV1pE6VGjSp5KldSqU16lOinT0Kc9WtVqSU6ck080JYhe54LdsJ7lc72fNcmurT6hoW&#13;&#10;Qytb1bOBcXZott4QXLVvyi7SMz1f73jp9pp0tW30TLRue3kjXfrFUpr1Lo3XIyoa9JMidKIXVNXW&#13;&#10;k5mydoaz9pdwcx2tiaS9saXY2WcyWPj/ABnSt9PcVeM7+nQJLQua3leP0810PKaDetdFzPCs2VnW&#13;&#10;tcCFYhe0aNzTBprdYWgHV7oLvlZj/VPg+8MYuiSu0pJHxSjlebDc170x0rjRNrDkRincbJf3OVpq&#13;&#10;xULG5nfVq1BNQV0FtChXSKadIMzNirslb92r2qVsxupbr/tzTta6V1cc4Zls6iyUJ7FSQZVk1upG&#13;&#10;xXdNCsyO7+6XLWYEdW30dBxeKbMuVvHMaaFJWW0Avu7U9nxjsNdhzkLE2iKjcOHrvcWu2se2nkG1&#13;&#10;bIdbpuC4bouC4GejkW8ci3jQZHxBbLnclrq7rlbrjuhe0tzM5OLfb9kqm1ZTt9vpBqnXJxcHhxXu&#13;&#10;zuvWujq6LFLi5ubkqrLnFxcV1edStXL1qmpVUq1qtTVqqFSlRUqV69epPVrTz1J5poheb4JfshGy&#13;&#10;/rxyxrN1dYKoONv2UlR2RhWxc048upBz57udibnpVk5sYbsa01oXtZ7haD4tZG9SrRvSag6TU3Nv&#13;&#10;hSUp06ukGxEb29A0oELU1IkjY1tiRM3tra3pqKJA3oEdGROjQokaaSknSJEienTTpk1CnTo0KNOS&#13;&#10;lSklkkllgHmAAAAAAAAAAAAAAAAAAAAAAAAAAAAAAAAAAAAAAAAAAAAAAAAAAAAAAAAAAAAAAAAA&#13;&#10;AAAAAAAAAAAAAAAAAAAAAAAAAAAAAAAAAAAAAAAAAAAAAAAAAAAAAAAAAAAAAAAAAAAAAAAAAAAA&#13;&#10;AAAAAAAAAAAAAAAAAAAAAAAAAAAAAAAAAAAAAAAAAAAAAAAAAAAAAAAAAAAAAApr8Ni9Tq0w+Opb&#13;&#10;/YZm4CAHgZfqsmQfEry/2pYIAky2y3qk2pP37E/YZjIiJvY8PM3/AEMJ7Nadir3P75Iu7XrLPvtv&#13;&#10;MEYZruO+3v0KfRKaNfNa87V6YDDgAAAAAAPLY+N2Os7Pbpfn5t+Js/8AqTmns1baNIPsZP8Atej+&#13;&#10;Spk/J7zHRvul1FLnxjGdb3+08yf0Mfg8sBTzXPPx6bbhX3FXQavRKg1tnPVK9S3v+JuwvGJELet4&#13;&#10;fZr1fhfZ6HY09z++SRu8+tme/bGPRfGu0ygAAAAAAADY16De8m0i+LNg3sxYyc+zfg9sv1ZhfZrD&#13;&#10;qm78vHZvu+u20f23mbLyHV8MfLE/aq5rfn59Nxraef8AiUeiFBTbLeqTak/fsT9hmMiIe9jw8zf9&#13;&#10;DCezWnYt9z++SLu16yz77bzBGGa7jvt79Cn0SmjXzWvO1emAw4AAAAAADH5N/wA/b7UPZwfx3K+q&#13;&#10;MV6itsc9CPeSaQfFkwN2ZMJOfZvwc2e6vwXqLTqgb5/HFve+uG0323mbLqPX8P8ATIfo0813pNPp&#13;&#10;tNeT3Efof0oKdph6fVseCa3vlTexUvw7vG5sv1Ra/nJq8GTwJz/rSfZcKjwIUJGAAAAAAAAFnzTz&#13;&#10;6Q2F/BTjr5JNxftuZ8VO7XqHCez3FX+2nhrtr1xj/bb7mf15vbj5JjZE81rpVzt3nz8eTzcf6tS5&#13;&#10;4RD37ePPFisPtNy+Rt35eEeQdFn195eZ7lv4jd531qw/2blSBo05Vz0+d++Fl09+xnVdrsyGHEAA&#13;&#10;AAAAY/Jv+ft9qHs4P47lfVGK9RW2OehHvJNIPiyYG7MmEnPs34ObPdX4L1Fp1QN8/ji3vfXDab7b&#13;&#10;zNljN1/upfjUz9urmq87Hopa5o79a6HV9yl1whrv2ce+LJYfaZl4jLvy8JMo6FHrry8v3LDxG7e/&#13;&#10;W259lZUggNMLMQAAAAAAAC+tsUfU1tOfv2Ye3fJhMbdf4B7PdFueuvuttw6fldb5OubP2Xl6ViHV&#13;&#10;J8HxYn20dzR+lHplE799/Rj7kFO0x9Pq1vBLb3yrvgqZ4dvjd2N6nn/WJrcGnwD2k60t+y4VHeQf&#13;&#10;s89PWFztJG199q6Jb9EhyYAAAAAAHG53j/6F1+gp75a6V/QsS6Ee9Xxh7u9u0K6y67gleIPYLz17&#13;&#10;2i4rs30+M7a39O17HhmW83X+6l+NTJO1c1XnY9FLV1HfrXQ6vuUuuENd+zj3xZLD7TMvEZd+XhJl&#13;&#10;HQo9deXl+5YeI3b3623PsrKkEBphZiAAAAAAAAX1tij6mtpz9+zD275MJjbr/APZ7otz1191tuHT&#13;&#10;8rrfJ1zZ+y8vSsQ6pPg+LE+2juaP0o9Monfvv6Mfcqq8JM+ytG3vOoL42EjQ+/n4rst57E9nDLa/&#13;&#10;cn/xnv8AOhZB67OFXsj5e7v/AB4XIVc38Qt+gMMAAAAAADM89vo1z0M0d8t9c2O1C+dsUvU2dO/7&#13;&#10;Yy/255JJi7sPALIf4X2q862XDp+Vtvd85gPsXLEr83VN7UvlifbV81zzNzs1IoVdzT53+dCIfam/&#13;&#10;XMGe4yX8awStr3QPud0fWuI7NpKzgt/GNuursN2sUiSK4EtwAAAAAAACcbZlekXeHhYffkdZRbJw&#13;&#10;FPE/nXXVz2eEGuEn4xsH1VY9bjEj/rTe1HyzE3rnNX0eOzLQEdzHnq/TCITalfXcH+5yX8awitbh&#13;&#10;/wDe90/ncX2cOlZwXO+bd+bwXrcYiVK57nPc6TV6ZS4nvlvo8dmAwAAAAAADMd3hOrrn3uMc9fSK&#13;&#10;O1SnI2ZHpF3h4Wnv5HWWWy8BDxNZj1xivVoO8JPxi4bqvB+sxSR2bqm9qXyxJvV81zzNzs1NAVdz&#13;&#10;T53+dCIfam/XMGe4yX8awStr3QPud0fWuI7NpKzgt/GNuursN2sUiSK4EtwAAAAAAACcbZlekXeH&#13;&#10;hYffkdZRbJwFPE/nXXVz2eEGuEn4xsH1VY9bjEj/AK03tR8sxN65zV9Hjsy0BHcx56v0wji2m/pF&#13;&#10;2f4WmT5HXoQj4d/iay7rjC+rSA4NnjFxPVeM9ZhUG5U1Pd4vq62nFPPR0ivtVBhyAAAAAAGY7vCd&#13;&#10;XXPvcY56+kUdqlORsyPSLvDwtPfyOsstl4CHiazHrjFerQd4SfjFw3VeD9ZikjUOqHuofHpk36ua&#13;&#10;rz9PploDy0dGn0IldsJ3ulheGxh7P78JF8GXxjYjqnFeuwaEHD08TGTdeYf1F9XHJ8KiQAAAAAAA&#13;&#10;Cxxse+90v3w2P3Z/YZAfhNeMbD9U4X12MW7cAvxMZz15iPUWEtUeqPuo/HqEdKeanz9XphN/y19G&#13;&#10;j0IA+EVd5nirxnrU7K8tGpt9vgjZ6dh+zfWJe5efKVx31Szz1+UKaJFyrnvdGo9C+LD/ABbDdc3u&#13;&#10;2GHnAAAAAAGbPd/48s0838QuehaE4Nn9layfedPvxs2kg9w3xXanz2G7OJU3+6wfjPcH0LP/AF2T&#13;&#10;rUcvoo+3L8akb+q5v4OezKpDyXulUduhABwifvN8WeM5aXZTlk1Fvq8D8J0+12MSsQ9zF+Ujnf1P&#13;&#10;zL2nI1Nci0vuAAAAAAAALRXBrfsrWV7zp7/KZsJCbiO42o6ZhvRfU6e6u/H9wH1ezj2jK1p+HX8E&#13;&#10;fJE35R3unzdPahUZ+VPSKvRLEPXd3q+T/d2T2hWoRj4WviD2989Z9ottp7lvGdsl+nd9jxKu0Uo2&#13;&#10;+8f/AELo9CxOrvl3pX9IcgAAAAAAZt89vpNPpgjvlzo89mUtWy1+u5w9zjT41+ljHAA73vY87hOz&#13;&#10;iER+FJ3zYTzeN9bg0vkfRS/D5Cyqjmr87PppRXYg68e9Yyd7qyO0O1COHC5+T3vD6DT62hs/cj41&#13;&#10;NkOl1ez31dcpLWIgAAAAAAAEtuyy+uZz9xjT41/Fj/ufnc73OtcP2bqJHCk+MbC9XYntYVLxL1S+&#13;&#10;1N5YFktHNb8zb7NKKdPc1ed/nSig21vqbOoj9sYg7c8bHxO8/wAAs+/gvarKV/AW+Vtui85j/sXM&#13;&#10;1DEh1HPc6Nb9Dsm198udc3+1IYYAAAAAAGaeerzv3y5R37B9V3ezCeXg73ft5D8WK/O03EBuPcb4&#13;&#10;R5/0WPX2VaPupHiN3Y/WrEfZuaro03XN7UPLKSc/IjzdXoqUXeSrztPpoYI7THvLcwe+477UbMNs&#13;&#10;biPGvsh0yfZcUjdwvPk7bx+r7ftNlVKLKFHoAAAAAAABKlshO+YvHwI3R8tsdEZ+FP4B7OdaU+y4&#13;&#10;tOTgB+N7bPqW96/DrJ/rTe7j5ZiC/wDzv8X/AJy2qjvcdKr7TgLVX3s2obwH5R+RjqfQ7FeGOyHX&#13;&#10;OXe12Hwu9nxY7wPq/mnslxTbLZcX3/G9Bw/YdeTDfE8L1ni/XVB4XnAAAAAAHKjvkdFr7LjV3Fzr&#13;&#10;C120quyA75u8PAhdXy0x2Rj4UXgLs51tV7Ni05+AL43dtupqfWWFkyXr+GPlpEGKee35iPRK26Oa&#13;&#10;90mPTSx91X97NqC8CmUfkU5H0mwPhxsP17l3tthrffH4qN5n1czD2KpTgLXXX0AAAAAAAAJUtkJ3&#13;&#10;zF4+BG6PltjojPwp/APZzrSn2XFpycAPxvbZ9S3vX4dZP9ab3cfLMQX/AOd/i/8AOW1Ud7jpVfaY&#13;&#10;k67u8k1feLJnnsyfj8XaTwc2h6vxvqLrZm5jxxbofrhsz9t5Y1xhBj8mx5+52pdr/GfHc06owvqK&#13;&#10;Ay9YAAAAAAZnvtn9Cr0Q50c13ztPplJ5safVJtNnv2WOwzJpsTdP4eZR+hi/ZrqF3ugPyRd5XWWQ&#13;&#10;/beXr9svX8MfLSJdU89vzEeiXXQjmvdJj00sfdV/ezagvAplH5FOR9JsD4cbD9e5d7bYa33x+Kje&#13;&#10;Z9XMw9iqU4C1119AAAAAAAADOHZvd+lhb32/uy69zTPCC8WG0HWWA9tw6SvBB+UPsR1JjvZLq1/L&#13;&#10;6D975IlctH5PR6fuXfeWOlz6YcB6q+9m1DeA/KPyMdT6HYrwx2Q65y72uw+A3s+LHeB9X809kuKb&#13;&#10;ZbLi+/43oOH7DryYb4nhes8X66oPC84AAAAAAVd3T5yPSU98o6PV2Wbuzj787DHvt+9l97GmuEJ4&#13;&#10;qNofP4D23DpJ8ED5Qew/msw9lvrZZXIvFAKK5cA604AAAAAAABnDs3u/Swt77f3Zde5pnhBeLDaD&#13;&#10;rLAe24dJXgg/KH2I6kx3sl1a/l9B+98kSuWj8no9P3LvvLHS59MPFXfWa/vdT8nVPHb7vD9ZWe3S&#13;&#10;9bMPiWZdS4r1V1RpLgMP8Wy/qHC+qtuuDmX4yzz61Zh664HkemAAAAAAOF3ubnTbfapZju8J1dc+&#13;&#10;9zfpn74/T54bcU/L1iPjt5/i93i9Vz2JbN3HeOjc91xHrYXOSrN2CgDUjlf6r8AAAAAAAAyv0E9/&#13;&#10;Pou8bPTt2wWgfR7HeFezHS7HbpfUbCeHGyHTLHraG0Cl/wAX24/HmJuT/wA5+ajsSsXr77HmqfRQ&#13;&#10;8dT9Yqe4n+JMeKr4vc6Ld7EPHe7xiujXexW1KxAq/wDG7/Wd7t1KysR8ax/W2I9ZWHieEAAAAAAZ&#13;&#10;ju7fRqvvK++Yfo9XZpZYaCO/p0W+Npp17YLQPotjvCnY/pf859ZsL4ebFdMjttoQTdWKAFMbUx3x&#13;&#10;+oPw25W+Xr6WmbsPF7u66rjsQ6+u/Hx0b4euJ9bLhA+xtdzb6bc7VTWU93i+rrYc2AAAAAAObdNX&#13;&#10;fG6f/DXir5eMR8bvH8Xu3fU+O9RdbK3L+N7dn11gvaaFzGT0MfdTflaxVTY7zY89X2qnYMud+vdD&#13;&#10;tdmp5R7DkAAAAAAAAAAAAAAAAAAAAAAAAAAAAAAAAAAAAAAAAAAAAAAAAAAAAAAAAAAAAAAAAAAA&#13;&#10;AAAAAAAAAAAAAAAAAAAAAABGrtlPUm9pB4leo3stuUDUC7Nn1RXQN46mljtzsUDY8cJM+ytG3vOo&#13;&#10;L42EjQe/n4rst57E9nDLafcn/wAZ7/OhZB67OFXsj5e7v/HhchVzfxC36AwwAAAAAAM089no1foe&#13;&#10;DEfFsT1zZ7a5dwdXvM8q+M9dfZXiUlHuS8Eb3TsR2bCh33UP5SuB+qWR+vzdP3Hr+CHkgbcr73V5&#13;&#10;urtSrq/KjpFPohVg4Sl9laNfedQn5TCZoPfv3Gy/TMT6LC3P3KL4/v8A/q9k/tGaKupHtcWAAAAA&#13;&#10;AAAXKODsd5vlPxnLt7KcTEpdyvgfi+n3exhlCPunXykck+p+W+054n/m9FD25vjVTbtPN/Bx2YV3&#13;&#10;+Sz0qvt1oBuEVd5nirxnrU7K8tGod9vgjZ6dh+zfWK+5efKVx31Szz1+UKaJFyrnvdGo9C+LD/Fs&#13;&#10;N1ze7YYecAAAAAAZp57PRq/Q8GI+LYnrmz21y7g6veZ5V8Z66+yvEpKPcl4I3unYjs2FDvuofylc&#13;&#10;D9Usj9fm6fmX0Ufbl+NSNvVc38HPZlXV5L3SqO3QgA4RP3m+LPGctLspyyai31eB+E6fa7GJWIe5&#13;&#10;i/KRzv6n5l7TkamuRaX3AAAAAAAAFyjg7Heb5T8Zy7eynExKXcr4H4vp93sYZQj7p18pHJPqflvt&#13;&#10;OeJ/5vRQ9ub41U27TzfwcdmFd/ks9Kr7daOjab+kXZ/haZPkdehBvh3+JrLuuML6tILg2eMXE9V4&#13;&#10;z1mFQblTU93i+rracU89HSK+1UGHIAAAAAAZt89vpNPpgjvlzo89mUtWy1+u5w9zjT41+ljHAA73&#13;&#10;vY87hOziER+FJ3zYTzeN9bg0usvoo+3L8akWY1c38HPZlFHyXulUduhABwifvN8WeM5aXZTlk1Fv&#13;&#10;q8D8J0+12MSsQ9zF+Ujnf1PzL2nI1Nci0vuAAAAAAAALRXBrfsrWV7zp7/KZsJCbiO42o6ZhvRfU&#13;&#10;6e6u/H9wH1ezj2jK1p+HX8EfJE35R3unzdPahUZ+VPSKvRKKTbW+ps6iP2xiDtzxsfC7z/ALPv4L&#13;&#10;2qyllwFvlbbovOY/7FzNQxIdRz3OjW/Q7JtffLnXN/tSGGAAAAAABmz3f+PLNPN/ELnoWhODZ/ZW&#13;&#10;sn3nT78bNpIPcN8V2p89huziVN/usH4z3B9Cz/12TrVUeqf4fiwN8T3Nf6U+mFSn71+jP3op9td6&#13;&#10;mtqM9+w9274zPid6HgHtD0W366wljwFvldbm+ub32XmChSQ5dkkAAAAAAAAtFcGt+ytZXvOnv8pm&#13;&#10;wkJuI7jajpmG9F9Tp7q78f3AfV7OPaMrWn4dfwR8kTflHe6fN09qFRn5U9Iq9EsQ9d3er5P93ZPa&#13;&#10;FahGPha+IPb3z1n2i22nuW8Z2yX6d32PEq7RSjb7x/8AQuj0LE6u+Xelf0hyAAAAAABxvc9XWFvt&#13;&#10;M0d9p6Jc9EJENmd6fV0+CW4flXY5ODgJeN3bLqeP9WjlwlvAPZvrS57Lik60fRS/D5C2Wjmr87Pp&#13;&#10;pQrYg68e9Yyd7qyO0O1COHC5+T3vD6DT62hs/cj41NkOl1ez31dcpLWIgAAAAAAAEh+zP9Pq5/BN&#13;&#10;cPypskmvwEfG5tR1Rd/mo58JvwJyDrSPZcUnWh1/D/TOW0Vc1rpNXpuoVR3E/of0MRdd3eSavvFk&#13;&#10;zz2ZPx+dtJ4ObQ9X431F1sPcx44t0P1w2Z+28sa4wgx+TY8/c7Uu1/jPjuadUYX1FAZesAAAAAAM&#13;&#10;089Xnfvlyjv2D6ru9mE8vB3u/byH4sV+dpuIDce43wjz/osevsq0fdSPEbux+tWI+zc1XQo9Xww8&#13;&#10;sCTtPNc8/HptqMI5/wCJT6JYh68u8m1deLNnLsxfD8XaTwe2o6sxXs19sncb47NyP122c+28sa5Q&#13;&#10;gw7WQAAAAAAABO/weXv2cheLJfnaZiE3PuN8JM36FPrrKs73U/xG7BfW239lZquiy9f7qb41Qk1T&#13;&#10;zU+dn0VKNK+/Xeh0/e4i1CekLmvwUZF+SLka43s+LHb/AKhzP1Uvo9jvDHY/rfLfa8MrAHX2wnxH&#13;&#10;CdZ4n1ta0W98Yv8ARbXogPO8YAAAAAAxPd2fMT/Ocavyf0oZZ6Ge+nxZ7u8+z27CRnBM8fuxPmsZ&#13;&#10;7Ldaj38eKzaTpGC9tw6xh68vtw8kpdnHNd6Vb7dlX7Pl83P+scMahvSGzR4Kci/JJxNb75vFTvK6&#13;&#10;hxfs9t9BsX4a7FdcYD22wrBlBK0AAAAAAAAAy00Md9Riv3y8uz67CRnBJ+ULsR1LivZ7jUO/jxW7&#13;&#10;Q9ZYH2ywsYS9f734kS7Sruv41PolX1+RR5qXDWoT0hc1+CjIvyRcj4Hez4sdv+ocz9VL6LY7wx2P&#13;&#10;63y32vDKwB19sJ8RwnWeJ9bWtFvfGL/RbXogPO8YAAAAAAxPd2fMT/Ocavyf0oZZ6Ge+nxZ7u8+z&#13;&#10;27CRnBM8fuxPmsZ7Ldaj38eKzaTpGC9tw6xqXeq/QDVnlf7t8AAAAAAAAEoOxj9Ur00+/wCWewvJ&#13;&#10;xsTdT4fZV1fivZ60NfdAfkkbw/rZkX2xgF+WT0MPh8sSXtXNb8/PpuOuXR3FPQafRDuUfY8/vc3x&#13;&#10;In5OYfivMepsX7PW8lvvtnpVvtQqPnXYzL8c5t9aMf6+4tZwn4vwHVGG9VAem9kAAAAAAZt91g+r&#13;&#10;LnZkq5qekR23LOBPT0wt4Wcc/LBmNj7lPHJuh60r7T43eL4vd4XQauxK0edgBWiAVFzrbrYAAAAA&#13;&#10;AAADljAvp54Y8LGOvlgzmxd0Xjc3bdb4T11t8hvC8X23/V2M9RcWi5OqHtx8tQv9ufGL/RaO3WrH&#13;&#10;o71a87X6anrl/wBjKP2vW/JVDzx3mejfdDyW/jGD63sdpq5SAd/43f6zvdup268p/E2QfUnK/ZqA&#13;&#10;8T9AAAAAAAZju7fRqvvcLvNPW9r0wye0Td+dpF8Z7AHataR9JsX4V7G9Np7cNL8Jv5O3CL+rV72a&#13;&#10;42SRNt1cgCmNqY74/UH4bcrfL19LTN2Hi93ddVx2IdfXfj46N8PXE+tlwgfY2u5t9NudqprKe7xf&#13;&#10;V1sObAAAAAAHNumrvjdP/hrxV8vGI+N3j+L3bvqfHeoutlbl/G9uz66wXtNC5jJ6GPupvytYqpsd&#13;&#10;5seer7VTsGXO/Xuh2uzUT+hh7qX8rRF/vN/z1HapLffrPQ7vZpUztSvfG6gPDXlX5ePpatu48Xuw&#13;&#10;nU+B9RadfPfR43t5nXWN9prcJH2TWoAAAAAA4Xe5udNt9qlmO7wnV1z73N+mfvj9PnhtxT8vWI+O&#13;&#10;3n+L3eL1XPYls3cd46Nz3XEethc5Ks3YKAKY2pjvj9Qfhtyt8vX0tM3YeL3d11XHYh19d+Pjo3w9&#13;&#10;cT62XCB9ja7m30252qmsp7vF9XWw5sAAAAAADx4j4tmHUOK9Vce5lv4yyP61Zf662vLIfrND3un+&#13;&#10;TpFP9zu8R1le7dTsfZf8Sy3qXC+qtPIn9DD3Uv5WieO/3m/56jtUvct9+s9Du9mlTO1K98bqA8Ne&#13;&#10;Vfl4+lq27jxe7CdT4H1Fp1899Hje3mddY32mtwkfZNagAAAAAAAF6gp/dlgAqabRzvzsz++2F2X2&#13;&#10;SWN8HvxUbPefx/tuIUdcL/5Qe3Hmsv8AZbDCI3LT3dXnJ9KNlXfK+j09kAAAAAAAPHiPi2YdQ4r1&#13;&#10;Vx7mW/jLI/rVl/rra8sh+s0Pe6f5OkU/3O7xHWV7t1Ox9l/xLLepcL6q08qb0H77yQPJX+V0er73&#13;&#10;s+Welx6ZVQNpD36WaffbB7LrILGuD74sNn+ssf7biFIPC++UPtv1JgfZLTB43MjUAAAAAAAAXqCn&#13;&#10;92WACpptHO/OzP77YXZfZJY3we/FRs95/H+24hR1wv8A5Qe3Hmsv9lsMIjctPd1ecn0o2Vd8r6PT&#13;&#10;2QAAAAAAA82E7/gug4jsPBifieK6zwnrqVyTSp3s2nnwH4u+RjUVNba+GO1/XOY+133Yb3TeLHd/&#13;&#10;9X8r9ktufJvQfvvJA+er/K6PV977/wAs9Lj0yqgbSHv0s0++2D2XWQWNcH3xYbP9ZY/23EKQeF98&#13;&#10;ofbfqTA+yWmDxuZGoAAAAAAAAuP6UO9m0++BTF3yKbSqLb7w42469zH22+7Be5zxUbs/q5l/sVLI&#13;&#10;Kbr+GHlqnzdXPc8xPohsieaz0mfTUo18Jb7+/F3imWD2u5yIxb8PCTI+j/6y4h/whfDnZ/q65626&#13;&#10;rxGnquenzv3w0FR3uOlV9oMOQAAAAAAx+Tf8/b7UPHc+K09It9qGzy2ffeI6LPFN07dktqE5NmPB&#13;&#10;vIOhYX1NpZFsd4K7N9W4T2e2zAh6GPw+WQ/bnnr85Pah9BX3U+cj0Qo0cJZ7+7F3imWB2t5wIzb8&#13;&#10;PCXK+iR27iHnCI8Nck6BT62tXkNNNCAAAAAAAAGzv2fPeJaLfFQ079kVtE4dl/B3Zvq6x6m2sa2M&#13;&#10;8DtlOrcH7PbZhR65/bl8s5+7Hc0+cuemX0tXNT+n90K2e1/75uz/AAIWr8tMiE6OC74C7R9bU+zY&#13;&#10;VUbw+vG7sT1NV6y+iqJOV98notHZQYp7i31hd7YcXIAAAAAAcqO7p6VT6YYq7zHVlXoWq9ml3mWH&#13;&#10;/fch9qV5lau/Lxn7WectexYZeDwR/k97vv0sR7XfZ+mp0mAAAAAAAAAAAAAAAAAAAAAAAAAAAAAA&#13;&#10;AAAAAAAAAAAAAAAAAAAAAAAAAAAAAAAAAAAAAAAAAAAAAAAAAAAAAAAAAAAAAAAAAAAAAAAAAAAA&#13;&#10;AAAAAAAAAAAAAAAAAAAAAAAAAAAAAAAAAAAAAAAAAAAAAAAAAAAAAAAAAAAAAAAAAAAAAAAAAAAA&#13;&#10;AAAAAAAAAAAAAAAAAAAAAAAAAAAAAAAAARw7S/Zd6Y9qXg2vhvUCx10Dq3KaLjj/ACza9BFRyLjV&#13;&#10;2kq7lC23HBXSrJVaVchqrUS1ifE7kwqIqpXCo2zOaFvVpQ1nW1A4OTrt0B5AuBwx7jO9dSWnRxvO&#13;&#10;iwYyyPjJlqXteTgldW5xfG9Dd2PrQTrLsaF7K3oKjZcFxVLab7TUvlLiNSqNFcgkqhFJS0G65oSR&#13;&#10;h85hqwh19HzuuX+n7n/id1/19BzpmqOai3V+lprGv9efyfqZjiafCv3bc/4NHG0/kjR8reWkHVpj&#13;&#10;q23m9cg6XdRViWaxUaKl8uu8sJ5Kti2WZPXU0EVCu6vr3bKFqb6NdapTJKVVWroyVVKignlmjVq0&#13;&#10;5JsVaVTPGmaOTSIojk15OfTyckc/3cmaau64ulcfPc0435415dfzeTRjzLUhClGXfD0PTDf7XT9/&#13;&#10;1vX3HOJq4ve7MxzcaZp40cnPprrr98s/A05b96mZ5OJHG4mvLyTyaafyfS9mz3A9W+tSurE7OLM6&#13;&#10;Ipppkri1LVDetTzT05qU8aKpLVo1qUZ6VSenPxJ5eNTnmkjvlmjCPlwmMxGCu038LisRYvU6zTVb&#13;&#10;rroiJ5Y01idNPp1h6+NwmGzHC1YXHYLB4rC1xEV279q1dpriJidK7dcVRVPJE6TTPLETpyMnbG1r&#13;&#10;amLCYH23rfy5clJtuGWrBxkc6yV8VT8qlmRT82cHtMvXoN6eaMJeYKU/Eqbq0nFrQhUhsLKt7u8X&#13;&#10;J8JiMHl2e36MPiKKrd6Ll2iuqqmqmaaopqvcauJmnm4k0+SeeGqM+4P25TarH4DNc/2Qy69mGV10&#13;&#10;14KuxhqsNRRXbuRdo98t4SLVq9EVx/z9FyJj4M/B5HmY21xaocYN69utTLVwUUzksiuUU3mCG5Ks&#13;&#10;6mEnJSxpqriSOilNS4kIQ5FNVpUYx+m4nHjGY82Rb495Gz81W8pz3EU0Xa6rlcXblu7rVVVNVfF9&#13;&#10;+43FiapnSKdNZ5fz+vtVwdtyW280YjafY/AX7+FtRYw9WGsXcFTFunvVNf8AY+qxFekaRrXxpiPg&#13;&#10;UzERELAez31ruWqxkuO371StLZkCzEzdVqUWlM5SyPLHImRolFwrayiaogprFTxVmlqJEc9CSWNS&#13;&#10;M1JLJRhCMJ08HzfDmG8SMVlOc1W5zTB24rmuOSblFMUxVXP5Os1T3NMRpHk05VS/DN4M2Tbmoyza&#13;&#10;jZWjEUbP5tia7Fdm9NM04XE11XLluzZjT32bNNmmnSu7NczVyTXxuSZIeLHdGPsdf3939JJumrWK&#13;&#10;55uJXxJ5eeddPJ5eXmn82qA826qaqKatP3Sjj0zExMacWauX6eTm+fkdpyeMAAAAAAAGgAAIhdsT&#13;&#10;jVwurBtm36mcUiVFjW6FcXBDWkrRVOMLtptrYmiknkhGjJzOoinqqIV4w48k8sKe+aEYEQ+F7kWJ&#13;&#10;zXZfZrH2bkUWsnx+ZXcRHG0qqpxVjCUURRHPVMTanXSJ01hZL7mztRg8l3gbc5Les13MXtJkeUUY&#13;&#10;KqKJqt25yvE5jiL/AL5MdzxqL9MUazETMSrK1JZoTR43X/ePTH2Yw+7HeVxRppMxPGjWY1111n0/&#13;&#10;n8i6aumqmrSqIpqmmKtI00iJ/k/U2x/BNbrw3c2yOs5PiPHTpYLla+Wb3tfMS1ydaznTyFl5GyWc&#13;&#10;ufcgtklVctg1Nrpbzja7TRa6UqGlRrMiivKipzKZqlZPLrH0el45iOefIsyiNIjkZDIAAAAAAAAA&#13;&#10;AAAAAAAAAAAAAAAAAAAAAAAAAAAAAAAAAAeof7fYbrZXS2roZGi5LcfEKhse2B/bUbwyvDarpzUV&#13;&#10;be6NTjRUIXBCqpTTUlCRXQrJ61OaaSpTmljGAFIDhAewc2SumDQ/kLVhYLJdWlu9Mf07kp2mgsJx&#13;&#10;uq82LMuWr4TS/M7sm8kl3KLzntthi+NqySk4W55mkySm6KoOK+RPRRc3UzrPz6d1pyTH5tWNeb6e&#13;&#10;b9jXQ09++EfWh09cP5YfB5DzU0zM8SKpj374NMxMc8+Svl5uXl+eHkomaaoriNeJPGmJ5I5OWfz8&#13;&#10;keTVe+2RGVW3KuhPFMG1qXNkcaSqsVuPPalCp3Qc7apIlihzRchNNGRCpkeaUlGSrurSzUanHhCE&#13;&#10;ZSgrh67IYzZTfjmN7F3sLdjaDD05vajDzTxrFF2u5T71fmO6uU8Tu4maZidInWKoiyjg+5xazvYO&#13;&#10;K7Fu9RGX3reFu++cbTjac9E1fkzp5OTk5UlxCfSdNdJ0+fSdP2t26+TyhhnSZ5omQMAAAAAAAAAA&#13;&#10;AADTyeUDlxao5ZpqiPzSBxAAGdJ5tJ1+YDAAAAAAAAZiJnXSJnTlnTyfnHdCH3Ixh9yHtmNY8sxr&#13;&#10;yeX+v0M8WqeLVEVaRz8k6Tz8v0+R0j/f+r4D2Ldqqa7eluuumdJ+DTVVrzxyaR8/k+fkeOaqYor4&#13;&#10;9ymmrXk+FETGn5/J/WUEO3uwrLeGmu1swIpmJIpxNdKeg8TqEO98emy8FCJhb25G5U6fKSpWxwU1&#13;&#10;nGdIqrwT76tWehT5xUmjGzv3Nnbu/ke2W1WymOt47FYfPcsxH4BYuzdnBYLEWsPdrvYmbdWtFF2q&#13;&#10;1TTTRVTEVTVTRFXJpCLvCc2dozPIMuzLCTYt3cFVNd+uKqPfbtuKonixpOs8+sR9Pz8s085aM88Z&#13;&#10;Zd0emaEN8IdEONHrj/J96PR7Nw1dVMRGk1VTxeNxdJ15I5ojTl/V9KCFu3NcxzU0Tcpt1XKpimim&#13;&#10;apin4dUzERprE8s8kM37T0VXPc1uNT7G67dS0nNPIp5CWeqr5KWeaPFkgqSRqpKs0ZYfTRp1JoST&#13;&#10;RjSn4s8s0JdH53vsyPJszxWV3cFjpxOFqmiqYtXI1qiNY0pqp1mnl59NP1c9nu633LnefvN2K2f2&#13;&#10;/wADtfs1h8ozy1Ribdqcwwt3iWqrk08Wq9au12ouck625r4+vJpE8jnlNoksBLToSqnx+q15JJY1&#13;&#10;oyzIOTnqbocfiQ5CEeJxt/E3x43F3caO/ea9xO/nG3PfZw2DpiiqqYtcaKomNP8AC5fp5eb+WUyc&#13;&#10;l9yW2awdvLqc82iu3cTboou46bF3DVU1U1aRV71Hvc6xyVTE8vP5ZZO2RYFoY6QRb7RaEyCnWm5V&#13;&#10;XP8AVKlVRV5OSnNUqqFM09abfCSE0KXH5GnNxo05JONE1DtNtZnW1V+m5nGKrm3bmfebdueSmNdY&#13;&#10;iaaNeXWdNZ5dOedVi+5Dg97s9wOV3cFu2yOxTjcXTRGZ4zHW6vfb1UURRVVTexExMxOkzFNuqKdZ&#13;&#10;nSOV9bGMd8fux3xh62/2uo+X15eSZnTkiZ5/1/P97etMRETE0REVVTVVbp7iKp5+Lp5Obm5OSPmd&#13;&#10;DH9fnc5nUDAAAAAOu6MYb90d0OuO7ogGYiZiaoiZpjnmOWI/PPNDoGNdNJnkieSPp/N87rujv3bo&#13;&#10;7/Y3R3jWPncuLVrxeLVrPLEaTrMfPpzkIRj0QhGMevdDpE8kRM8kTzTPJE/m+dwomLlVVNuYuVUd&#13;&#10;3TRMVVUfpRTrNP69HfLLUhGE0JJ47umH0sd0f5Djxqeaaqf11RHpl56bd6nSuLN2qI8sW65ideTy&#13;&#10;Uz875y9Lcku+z3+0VU1ahTeEFZPNUowlhWkjNCE0kZIVITSQjGeWWEYzSxhujGO+HRu+k2YzenJ9&#13;&#10;o8uzrSJowtymmqNfg6TMc+nL8/laX367u7m8jc1tjuyom5bxOc4HEXbMxH7prTRVPwYrjSdaqqYn&#13;&#10;knnjXllBNdduutqv7tb7nLCVazr1CBVLCMlTdWT1I05909KaanPCEZYw40kYyR/xY9MCwXLcdazP&#13;&#10;AYbM7NUTbxlm3VRV/wCGumJieX/hP6+WOnvtrslmGxG1mebD5hbrtY7Z/H4nD4m3VGldN3D3ZtV0&#13;&#10;1RHJGlUTE+SdOfTn9SjSKFseRoboT1J5JJJJYw481SaO6WWSn6Oaab1t0IwjHd/jRge7PFpmqKqp&#13;&#10;pmiiquZr5Lekaa0zVV8Hl5NKddZ8nI+dpjE4i1RXaw1u7F/E2cNTRYpivFcerjRTct2qJm9VFOkx&#13;&#10;XXTTNMTNOsxMxEyBU8lrMD4PZrKU01NO97gbHNzQTcsl5dkoqqySalO5JlEY1k9SejXjCjQq05VG&#13;&#10;+E00JIQpz8XQl/Yv+3nbevOLsU2slym5TRds126qPwu5RxombesR75TE0zM1UaxOsaTMVLbMp4TE&#13;&#10;cFbgvYbdvl9y/mO8neFl9zE4HMsNirOKjZvB4iKK4jGRTXc/A8RXRfpiLWIpou0zRVFVEVUzxcAl&#13;&#10;ytQ4KlKtYoqqVameerXU168latXrTTb5556k80YzzTzRjNGbfv64y7ob4G97VrD2bdu3Yt+84a3T&#13;&#10;TRZtURNOkxza0RGsRp+bTyqnswx+Z5ljsZjMzxVWZZ1jL1zFZjj8Xfi/Vcm5VNdziXrlU01VzNUz&#13;&#10;8CqZnl05HqZpumXqhuj7O+G/dHp6Oj73wHnmZmNJiI08tPPP08nP6X5MTRE626qq/mt3O5iP8bk5&#13;&#10;I5H4zx+mjuj0R6t0ejp6zPJ5NZj6ef8AWVTMzrMRHl4tMxNMfRGmsO3d0b/+2HtmY8v5vvhh5KFC&#13;&#10;tc1qNtbUapwcXBUnQoECFPVVrVy1XVkoJUaNLQkqV1KpTXqU6KdPRpz1a1WeSnTkmnmhCOBZu2Gf&#13;&#10;B/tVesrUqwZLzfZuStMeCcAXna133O95Ast4sq97yuJlcET/AG/aNiW9eTQmWLIK1SagseLgqtCh&#13;&#10;gSNSJxbouCZ7VNtOYNsAAA+Cv/FeL8sNyJnynjewsltLat7pNzXf9n29eTc3uPIVUvP0SK4m5yTJ&#13;&#10;VvNq9ZPzqhSp1+QrVaPKcnUnliHZj/E+LMTIV7ZivGlgYzbXVXIvdG/H9m27ZiFyXUqME9NYvSW4&#13;&#10;2ttBYqp0JYUKahRTqVZaMIU5Z4SQhAD4nUpppwrq+wveOnvUPZVHIWIr+kaad2WiodXtlpOsjG9t&#13;&#10;1xNcJnO3HJpeE3NXhqQLJYo3ChGpFPClWjUoz1Kc4VuMI8EJ2deHtSzBn1xvrMWTbVtm+HS9WnAd&#13;&#10;7VLWmxnJNUVLV1sMStW1NKG7nNms9bWbq6BO5PqqZ4lZ06W44uyRUvoqgtYt7egaUCJqakSRtbG1&#13;&#10;Imb25ub01BEgb0CKhTTI0SJGmp0k6VIlT0qdBMmoU6dGhRpyUqUklOSWWAeYAAAAAADAHaabQGyN&#13;&#10;mPpIvHVzkOwrqyVa9m3JY9tq7Tsxc0N78sUXzcqG2UalOqfKtFvkoolC6RSplqVITz0ZJpaUIzxh&#13;&#10;ACktlbht2oybIVzzYP0fYUo4piupeYullZ0vpTkKRt5kl5eFz17QvBLbdRd3R57GlFqT0qHMopYT&#13;&#10;yxrwqxiHHvn2zXF9qFpS/wDW3L358APPtmuL7ULSl/625e/PgB59s1x/ahaUv/W3L358AdfPtmuP&#13;&#10;q+dC0p749X6ty90//bwNNeYI8Ns1xw69IWlOHtrcvfnwDTTndPPtmuP7ULSl/wCtuXvz4A6+fbNc&#13;&#10;f2oWlP8A9bcvfnwGdJ+aTz7Xrj+1B0p/+tuXvz4GsTzTqaT80/sk8+164/tQdKf/AK25e/PgGk/N&#13;&#10;P7JPPteuP7UHSn/625e/PgGk/NP7JPPteuP7UHSn/wCtuXvz4BpPzT+yTz7Xrj+1B0p/+tuXvz4B&#13;&#10;pPzT+yTz7Xrj+1B0p/8Arbl78+AaT80/sk8+164/tQdKf/rbl78+AaT80/sPPteuP7UHSn/625e/&#13;&#10;PgxrEc8wcWr5p/ZJ59r1x/ag6U//AFty9+fBnXXmY5p0nkn5vL+x08+2a4vtQtKX/rbl78+AHn2z&#13;&#10;XF9qFpS/9bcvfnwB1hw2vXHHfu0g6U47uvcty90e3/3cBiZiOeYj8559s1x/ahaU/wD1ty9+fA1c&#13;&#10;piY01iY15Y18v5jz7Zrj+1C0p/8Arbl78+AaT80nn2vXH1/Og6U937dy97f+XA18nlJiYjjTExTz&#13;&#10;caY0j9vM6efbNcX2oWlL/wBbcvfnwGDz7Zrj+1C0pex9m5e/PgH0eX5jz7Zrj+1C0pf+tuXvz4Bo&#13;&#10;efbNcX2oWlL/ANbcvfnwB18+2a4/tQtKf/rbl78+Ac3LPJHznn2vXH9qDpT/APW3L358BjWPnj9s&#13;&#10;Hn2vXH9qDpT/APW3L358A1j54/bB59r1x/ag6U//AFty9+fANY+eP2nn2zXH9qFpT/8AW3L358Bn&#13;&#10;6fJ87p59t1xfahaUv/W3L358APPtuuL7ULSl/wCtuXvz4AefbNcX2oWlL/1ty9+fA8mvk+fyGmvJ&#13;&#10;HLJ59s1xw69IWlL/ANbcvfnwGZiY5JiYn6eQ8+2a4vtQtKX/AK25e/PgMHn23XF9qFpS/wDW3L35&#13;&#10;8APPtuuL7ULSl/625e/PgB59t1xfahaUv/W3L358APPtuuL7ULSl/wCtuXvz4AefbdcX2oWlL/1t&#13;&#10;y9+fADz7bri+1C0pf+tuXvz4AefbdcX2oWlL/wBbcvfnwA8+2a4vtQtKX/rbl78+AHn2zXH9qFpS&#13;&#10;/wDW3L358APPtuuL7ULSl/625e/PgB59s1xfahaUv/W3L358AdfPtmuP7ULSn/625e/PgDp59s1x&#13;&#10;fahaUv8A1ty9+fA5ufk15g8+264vtQtKX/rbl78+AHn23XF9qFpS/wDW3L358APPtuuL7ULSl/62&#13;&#10;5e/PgB59t1xfahaUv/W3L358APPtuuL7ULSl/wCtuXvz4AefbNcX2oWlL/1ty9+fADz7Zri+1C0p&#13;&#10;f+tuXvz4AefbNcX2oWlL/wBbcvfnwA8+264vtQtKX/rbl78+AHn23XF9qFpS/wDW3L358APPtmuP&#13;&#10;7ULSl/625e/Pg5RTVMTMU1TEc8xEzEfnkPPtmuL7ULSl/wCtuXvz4OIefbNcX2oWlL/1ty9+fADz&#13;&#10;7bri+1C0pf8Arbl78+AHn23XF9qFpS/9bcvfnwA8+2a4vtQtKX/rbl78+AHn2zXH9qFpS/8AW3L3&#13;&#10;58DTTn/Of1/Zz/sPPtmuL7ULSl/625e/PgB59t1xfahaUv8A1ty9+fADz7bri+1C0pf+tuXvz4Ae&#13;&#10;fbNcX2oWlL/1ty9+fADz7bri+1C0pf8Arbl78+AHn23XF9qFpS/9bcvfnwA8+264vtQtKX/rbl78&#13;&#10;+AHn23XF9qFpS/8AW3L358APPtuuL7ULSl/625e/PgB59t1xfahaUv8A1ty9+fADz7bri+1C0pf+&#13;&#10;tuXvz4AefbdcX2oWlL/1ty9+fADz7bri+1C0pf8Arbl78+AHn23XF9qFpS/9bcvfnwA8+264vtQt&#13;&#10;KX/rbl78+AHn23XF9qFpS/8AW3L358APPtuuL7ULSl/625e/PgB59t1xfahaUv8A1ty9+fADz7br&#13;&#10;i+1C0pf+tuXvz4AefbdcX2oWlL/1ty9+fADz7bri+1C0pf8Arbl78+AHn23XF9qFpS/9bcvfnwA8&#13;&#10;+264vtQtKX/rbl78+AHn23XF9qFpS/8AW3L358APPtuuL7ULSl/625e/PgB59t1xfahaUv8A1ty9&#13;&#10;+fAHO2nXhtOTauR6FDVZpGx3RxVXbFNCdVgd0umjeqJ+qrG+RAtUeby6HJnrW+lRRdKzmnTpZnWr&#13;&#10;VlRSoo7uWlmC+7gvNeO9R+HMZ56xG9Vbjxjl2zGK/wCw32u2uTNWdrXuRDScWhfVanhKidG+dQlr&#13;&#10;U6kyRekTqqMY8StRkmhGAHKwAAAAAAAAAAAAAAAAAAAAAAAAAAAAAAAAAAAAAAAAAAAAAAAAAAAA&#13;&#10;AAAAAAAAAAAAAAAAAAAAAAAAAAAAAAAAFNfhsXqdWmHx1Lf7DM3AQA8DL9VkyD4leX+1LBAEmW2W&#13;&#10;9Um1J+/Yn7DMZERN7Hh5m/6GE9mtOxV7n98kXdr1ln323mCMM13Hfb36FPolNGvmtedq9MBhwAAA&#13;&#10;AAAHlsfG7HWdnt0vz82/E2f/AFJzT2attGkH2Mn/AGvR/JUyfk95jo33S6ilz4xjOt7/AGnmT+hj&#13;&#10;8HlgKea55+PTbcK+4q6DV6JUGts56pXqW9/xN2F4xIhb1vD7Ner8L7PQ7Gnuf3ySN3n1sz37Yx6L&#13;&#10;412mUAAAAAAAAbGvQb3k2kXxZsG9mLGTn2b8Htl+rML7NYdU3fl47N93122j+28zZeQ6vhj5Yn7V&#13;&#10;XNb8/PpuNbTz/wASj0QoKbZb1SbUn79ifsMxkRD3seHmb/oYT2a07Fvuf3yRd2vWWffbeYIwzXcd&#13;&#10;9vfoU+iU0a+a152r0wGHAAAAAAAY/Jv+ft9qHs4P47lfVGK9RW2OehHvJNIPiyYG7MmEnPs34ObP&#13;&#10;dX4L1Fp1QN8/ji3vfXDab7bzNl1Hr+H+mQ/Rp5rvSafTaa8nuI/Q/pQU7TD0+rY8E1vfKm9ipfh3&#13;&#10;eNzZfqi1/OTV4MngTn/Wk+y4VHgQoSMAAAAAAAALPmnn0hsL+CnHXySbi/bcz4qd2vUOE9nuKv8A&#13;&#10;bTw12164x/tt9zP683tx8kxsiea10q527z5+PJ5uP9Wpc8Ih79vHnixWH2m5fI278vCPIOiz6+8v&#13;&#10;M9y38Ru8761Yf7NypA0acq56fO/fCy6e/Yzqu12ZDDiAAAAAAMfk3/P2+1D2cH8dyvqjFeorbHPQ&#13;&#10;j3kmkHxZMDdmTCTn2b8HNnur8F6i06oG+fxxb3vrhtN9t5myxm6/3UvxqZ+3VzVedj0Utc0d+tdD&#13;&#10;q+5S64Q137OPfFksPtMy8Rl35eEmUdCj115eX7lh4jdvfrbc+ysqQQGmFmIAAAAAAABfW2KPqa2n&#13;&#10;P37MPbvkwmNuv8A9nui3PXX3W24dPyut8nXNn7Ly9KxDqk+D4sT7aO5o/Sj0yid++/ox9yCnaY+n&#13;&#10;1a3glt75V3wVM8O3xu7G9Tz/AKxNbg0+Ae0nWlv2XCo7yD9nnp6wudpI2vvtXRLfokOTAAAAAAA4&#13;&#10;3O8f/Quv0FPfLXSv6FiXQj3q+MPd3t2hXWXXcErxB7Beeve0XFdm+nxnbW/p2vY8My3m6/3UvxqZ&#13;&#10;J2rmq87Hopauo79a6HV9yl1whrv2ce+LJYfaZl4jLvy8JMo6FHrry8v3LDxG7e/W259lZUggNMLM&#13;&#10;QAAAAAAAC+tsUfU1tOfv2Ye3fJhMbdf4B7PdFueuvuttw6fldb5OubP2Xl6ViHVJ8HxYn20dzR+l&#13;&#10;HplE799/Rj7lVXhJn2Vo2951BfGwkaH38/FdlvPYns4ZbX7k/wDjPf50LIPXZwq9kfL3d/48LkKu&#13;&#10;b+IW/QGGAAAAAABmee30a56GaO+W+ubHahfO2KXqbOnf9sZf7c8kkxd2HgFkP8L7VedbLh0/K23u&#13;&#10;+cwH2LliV+bqm9qXyxPtq+a55m52akUKu5p87/OhEPtTfrmDPcZL+NYJW17oH3O6PrXEdm0lZwW/&#13;&#10;jG3XV2G7WKRJFcCW4AAAAAAABONsyvSLvDwsPvyOsotk4Cnifzrrq57PCDXCT8Y2D6qsetxiR/1p&#13;&#10;vaj5Zib1zmr6PHZloCO5jz1fphEJtSvruD/c5L+NYRWtw/8Ave6fzuL7OHSs4LnfNu/N4L1uMRKl&#13;&#10;c9znudJq9MpcT3y30eOzAYAAAAAABmO7wnV1z73GOevpFHapTkbMj0i7w8LT38jrLLZeAh4msx64&#13;&#10;xXq0HeEn4xcN1Xg/WYpI7N1Te1L5Yk3q+a55m52amgKu5p87/OhEPtTfrmDPcZL+NYJW17oH3O6P&#13;&#10;rXEdm0lZwW/jG3XV2G7WKRJFcCW4AAAAAAABONsyvSLvDwsPvyOsotk4Cnifzrrq57PCDXCT8Y2D&#13;&#10;6qsetxiR/wBab2o+WYm9c5q+jx2ZaAjuY89X6YRxbTf0i7P8LTJ8jr0IR8O/xNZd1xhfVpAcGzxi&#13;&#10;4nqvGeswqDcqanu8X1dbTinno6RX2qgw5AAAAAADMd3hOrrn3uMc9fSKO1SnI2ZHpF3h4Wnv5HWW&#13;&#10;Wy8BDxNZj1xivVoO8JPxi4bqvB+sxSRqHVD3UPj0yb9XNV5+n0y0B5aOjT6ESu2E73SwvDYw9n9+&#13;&#10;Ei+DL4xsR1TivXYNCDh6eJjJuvMP6i+rjk+FRIAAAAAAABY42Pfe6X74bH7s/sMgPwmvGNh+qcL6&#13;&#10;7GLduAX4mM568xHqLCWqPVH3Ufj1COlPNT5+r0wm/wCWvo0ehAHwirvM8VeM9anZXlo1Nvt8EbPT&#13;&#10;sP2b6xL3Lz5SuO+qWeevyhTRIuVc97o1HoXxYf4thuub3bDDzgAAAAADNnu/8eWaeb+IXPQtCcGz&#13;&#10;+ytZPvOn342bSQe4b4rtT57DdnEqb/dYPxnuD6Fn/rsnWo5fRR9uX41I39Vzfwc9mVSHkvdKo7dC&#13;&#10;ADhE/eb4s8Zy0uynLJqLfV4H4Tp9rsYlYh7mL8pHO/qfmXtORqa5FpfcAAAAAAAAWiuDW/ZWsr3n&#13;&#10;T3+UzYSE3EdxtR0zDei+p091d+P7gPq9nHtGVrT8Ov4I+SJvyjvdPm6e1Coz8qekVeiWIeu7vV8n&#13;&#10;+7sntCtQjHwtfEHt756z7RbbT3LeM7ZL9O77HiVdopRt94/+hdHoWJ1d8u9K/pDkAAAAAADNvnt9&#13;&#10;Jp9MEd8udHnsylq2Wv13OHucafGv0sY4AHe97HncJ2cQiPwpO+bCebxvrcGl8j6KX4fIWVUc1fnZ&#13;&#10;9NKK7EHXj3rGTvdWR2h2oRw4XPye94fQafW0Nn7kfGpsh0ur2e+rrlJaxEAAAAAAAAlt2WX1zOfu&#13;&#10;MafGv4sf9z87ne51rh+zdRI4UnxjYXq7E9rCpeJeqX2pvLAslo5rfmbfZpRTp7mrzv8AOlFBtrfU&#13;&#10;2dRH7YxB2542Pid5/gFn38F7VZSv4C3ytt0XnMf9i5moYkOo57nRrfodk2vvlzrm/wBqQwwAAAAA&#13;&#10;AM089Xnfvlyjv2D6ru9mE8vB3u/byH4sV+dpuIDce43wjz/osevsq0fdSPEbux+tWI+zc1XRpuub&#13;&#10;2oeWUk5+RHm6vRUou8lXnafTQwR2mPeW5g99x32o2YbY3EeNfZDpk+y4pG7hefJ23j9X2/abKqUW&#13;&#10;UKPQAAAAAAACVLZCd8xePgRuj5bY6Iz8KfwD2c60p9lxacnAD8b22fUt71+HWT/Wm93HyzEF/wDn&#13;&#10;f4v/ADltVHe46VX2nAWqvvZtQ3gPyj8jHU+h2K8MdkOucu9rsPhd7Pix3gfV/NPZLim2Wy4vv+N6&#13;&#10;Dh+w68mG+J4XrPF+uqDwvOAAAAAAOVHfI6LX2XGruLnWFrtpVdkB3zd4eBC6vlpjsjHwovAXZzra&#13;&#10;r2bFpz8AXxu7bdTU+ssLJkvX8MfLSIMU89vzEeiVt0c17pMemlj7qv72bUF4FMo/IpyPpNgfDjYf&#13;&#10;r3LvbbDW++PxUbzPq5mHsVSnAWuuvoAAAAAAAASpbITvmLx8CN0fLbHRGfhT+AeznWlPsuLTk4Af&#13;&#10;je2z6lvevw6yf603u4+WYgv/AM7/ABf+ctqo73HSq+0xJ13d5Jq+8WTPPZk/H4u0ng5tD1fjfUXW&#13;&#10;zNzHji3Q/XDZn7byxrjCDH5Njz9ztS7X+M+O5p1RhfUUBl6wAAAAAAzPfbP6FXohzo5rvnafTKTz&#13;&#10;Y0+qTabPfssdhmTTYm6fw8yj9DF+zXULvdAfki7yussh+28vX7Zev4Y+WkS6p57fmI9EuuhHNe6T&#13;&#10;HppY+6r+9m1BeBTKPyKcj6TYHw42H69y722w1vvj8VG8z6uZh7FUpwFrrr6AAAAAAAAGcOze79LC&#13;&#10;3vt/dl17mmeEF4sNoOssB7bh0leCD8ofYjqTHeyXVr+X0H73yRK5aPyej0/cu+8sdLn0w4D1V97N&#13;&#10;qG8B+UfkY6n0OxXhjsh1zl3tdh8BvZ8WO8D6v5p7JcU2y2XF9/xvQcP2HXkw3xPC9Z4v11QeF5wA&#13;&#10;AAAAAq7unzkekp75R0erss3dnH352GPfb97L72NNcITxUbQ+fwHtuHST4IHyg9h/NZh7LfWyyuRe&#13;&#10;KAUVy4B1pwAAAAAAADOHZvd+lhb32/uy69zTPCC8WG0HWWA9tw6SvBB+UPsR1JjvZLq1/L6D975I&#13;&#10;lctH5PR6fuXfeWOlz6YeKu+s1/e6n5OqeO33eH6ys9ul62YfEsy6lxXqrqjSXAYf4tl/UOF9Vbdc&#13;&#10;HMvxlnn1qzD11wPI9MAAAAAAcLvc3Om2+1SzHd4Tq6597m/TP3x+nzw24p+XrEfHbz/F7vF6rnsS&#13;&#10;2buO8dG57riPWwuclWbsFAGpHK/1X4AAAAAAABlfoJ7+fRd42enbtgtA+j2O8K9mOl2O3S+o2E8O&#13;&#10;NkOmWPW0NoFL/i+3H48xNyf+c/NR2JWL199jzVPooeOp+sVPcT/EmPFV8XudFu9iHjvd4xXRrvYr&#13;&#10;alYgVf8Ajd/rO926lZWI+NY/rbEesrDxPCAAAAAAMx3dvo1X3lffMP0ers0ssNBHf06LfG0069sF&#13;&#10;oH0Wx3hTsf0v+c+s2F8PNiumR220IJurFACmNqY74/UH4bcrfL19LTN2Hi93ddVx2IdfXfj46N8P&#13;&#10;XE+tlwgfY2u5t9NudqprKe7xfV1sObAAAAAAHNumrvjdP/hrxV8vGI+N3j+L3bvqfHeoutlbl/G9&#13;&#10;uz66wXtNC5jJ6GPupvytYqpsd5seer7VTsGXO/Xuh2uzU8o9hyAAAAAAAAAAAAAAAAAAAAAAAAAA&#13;&#10;AAAAAAAAAAAAAAAAAAAAAAAAAAAAAAAAAAAAAAAAAAAAAAAAAAAAAAAAAAAAAAAAjV2ynqTe0g8S&#13;&#10;vUb2W3KBqBdmz6oroG8dTSx252KBseOEmfZWjb3nUF8bCRoPfz8V2W89iezhltPuT/4z3+dCyD12&#13;&#10;cKvZHy93f+PC5Crm/iFv0BhgAAAAAAZp57PRq/Q8GI+LYnrmz21y7g6veZ5V8Z66+yvEpKPcl4I3&#13;&#10;unYjs2FDvuofylcD9Usj9fm6fuPX8EPJA25X3urzdXalXV+VHSKfRCrBwlL7K0a+86hPymEzQe/f&#13;&#10;uNl+mYn0WFufuUXx/f8A/V7J/aM0VdSPa4sAAAAAAAAuUcHY7zfKfjOXb2U4mJS7lfA/F9Pu9jDK&#13;&#10;EfdOvlI5J9T8t9pzxP8Azeih7c3xqpt2nm/g47MK7/JZ6VX260A3CKu8zxV4z1qdleWjUO+3wRs9&#13;&#10;Ow/ZvrFfcvPlK476pZ56/KFNEi5Vz3ujUehfFh/i2G65vdsMPOAAAAAAM089no1foeDEfFsT1zZ7&#13;&#10;a5dwdXvM8q+M9dfZXiUlHuS8Eb3TsR2bCh33UP5SuB+qWR+vzdPzL6KPty/GpG3qub+Dnsyrq8l7&#13;&#10;pVHboQAcIn7zfFnjOWl2U5ZNRb6vA/CdPtdjErEPcxflI539T8y9pyNTXItL7gAAAAAAAC5Rwdjv&#13;&#10;N8p+M5dvZTiYlLuV8D8X0+72MMoR906+Ujkn1Py32nPE/wDN6KHtzfGqm3aeb+Djswrv8lnpVfbr&#13;&#10;R0bTf0i7P8LTJ8jr0IN8O/xNZd1xhfVpBcGzxi4nqvGeswqDcqanu8X1dbTinno6RX2qgw5AAAAA&#13;&#10;ADNvnt9Jp9MEd8udHnsylq2Wv13OHucafGv0sY4AHe97HncJ2cQiPwpO+bCebxvrcGl1l9FH25fj&#13;&#10;UizGrm/g57Moo+S90qjt0IAOET95vizxnLS7Kcsmot9XgfhOn2uxiViHuYvykc7+p+Ze05GprkWl&#13;&#10;9wAAAAAAABaK4Nb9layvedPf5TNhITcR3G1HTMN6L6nT3V34/uA+r2ce0ZWtPw6/gj5Im/KO90+b&#13;&#10;p7UKjPyp6RV6JRSba31NnUR+2MQdueNj4Xef4BZ9/Be1WUsuAt8rbdF5zH/YuZqGJDqOe50a36HZ&#13;&#10;Nr75c65v9qQwwAAAAAAM2e7/AMeWaeb+IXPQtCcGz+ytZPvOn342bSQe4b4rtT57DdnEqb/dYPxn&#13;&#10;uD6Fn/rsnWqo9U/w/Fgb4nua/wBKfTCpT96/Rn70U+2u9TW1Ge/Ye7d8ZnxO9DwD2h6Lb9dYSx4C&#13;&#10;3yutzfXN77LzBQpIcuySAAAAAAAAWiuDW/ZWsr3nT3+UzYSE3EdxtR0zDei+p091d+P7gPq9nHtG&#13;&#10;VrT8Ov4I+SJvyjvdPm6e1Coz8qekVeiWIeu7vV8n+7sntCtQjHwtfEHt756z7RbbT3LeM7ZL9O77&#13;&#10;HiVdopRt94/+hdHoWJ1d8u9K/pDkAAAAAADje56usLfaZo77T0S56ISIbM70+rp8Etw/KuxycHAS&#13;&#10;8bu2XU8f6tHLhLeAezfWlz2XFJ1o+il+HyFstHNX52fTShWxB1496xk73VkdodqEcOFz8nveH0Gn&#13;&#10;1tDZ+5HxqbIdLq9nvq65SWsRAAAAAAAAJD9mf6fVz+Ca4flTZJNfgI+Nzajqi7/NRz4TfgTkHWke&#13;&#10;y4pOtDr+H+mctoq5rXSavTdQqjuJ/Q/oYi67u8k1feLJnnsyfj87aTwc2h6vxvqLrYe5jxxbofrh&#13;&#10;sz9t5Y1xhBj8mx5+52pdr/GfHc06owvqKAy9YAAAAAAZp56vO/fLlHfsH1Xd7MJ5eDvd+3kPxYr8&#13;&#10;7TcQG49xvhHn/RY9fZVo+6keI3dj9asR9m5quhR6vhh5YEnaea55+PTbUYRz/wASn0SxD15d5Nq6&#13;&#10;8WbOXZi+H4u0ng9tR1ZivZr7ZO43x2bkfrts59t5Y1yhBh2sgAAAAAAACd/g8vfs5C8WS/O0zEJu&#13;&#10;fcb4SZv0KfXWVZ3up/iN2C+ttv7KzVdFl6/3U3xqhJqnmp87PoqUaV9+u9Dp+9xFqE9IXNfgoyL8&#13;&#10;kXI1xvZ8WO3/AFDmfqpfR7HeGOx/W+W+14ZWAOvthPiOE6zxPra1ot74xf6La9EB53jAAAAAAGJ7&#13;&#10;uz5if5zjV+T+lDLPQz30+LPd3n2e3YSM4Jnj92J81jPZbrUe/jxWbSdIwXtuHWMPXl9uHklLs45r&#13;&#10;vSrfbsq/Z8vm5/1jhjUN6Q2aPBTkX5JOJrffN4qd5XUOL9ntvoNi/DXYrrjAe22FYMoJWgAAAAAA&#13;&#10;AAGWmhjvqMV++Xl2fXYSM4JPyhdiOpcV7Pcah38eK3aHrLA+2WFjCXr/AHvxIl2lXdfxqfRKvr8i&#13;&#10;jzUuGtQnpC5r8FGRfki5HwO9nxY7f9Q5n6qX0Wx3hjsf1vlvteGVgDr7YT4jhOs8T62taLe+MX+i&#13;&#10;2vRAed4wAAAAABie7s+Yn+c41fk/pQyz0M99Piz3d59nt2EjOCZ4/difNYz2W61Hv48Vm0nSMF7b&#13;&#10;h1jUu9V+gGrPK/3b4AAAAAAAAJQdjH6pXpp9/wAs9heTjYm6nw+yrq/Fez1oa+6A/JI3h/WzIvtj&#13;&#10;AL8snoYfD5Ykvaua35+fTcdcujuKeg0+iHco+x5/e5viRPycw/FeY9TYv2et5LffbPSrfahUfOux&#13;&#10;mX45zb60Y/19xazhPxfgOqMN6qA9N7IAAAAAAzb7rB9WXOzJVzU9IjtuWcCenphbws45+WDMbH3K&#13;&#10;eOTdD1pX2nxu8Xxe7wug1diVo87ACtEAqLnW3WwAAAAAAAAHLGBfTzwx4WMdfLBnNi7ovG5u263w&#13;&#10;nrrb5DeF4vtv+rsZ6i4tFydUPbj5ahf7c+MX+i0dutWPR3q152v01PXL/sZR+1635KoeeO8z0b7o&#13;&#10;eS38YwfW9jtNXKQDv/G7/Wd7t1O3XlP4myD6k5X7NQHifoAAAAAADMd3b6NV97hd5p63temGT2ib&#13;&#10;vztIvjPYA7VrSPpNi/CvY3ptPbhpfhN/J24Rf1avezXGySJturkAUxtTHfH6g/Dblb5evpaZuw8X&#13;&#10;u7rquOxDr678fHRvh64n1suED7G13NvptztVNZT3eL6uthzYAAAAAA5t01d8bp/8NeKvl4xHxu8f&#13;&#10;xe7d9T471F1srcv43t2fXWC9poXMZPQx91N+VrFVNjvNjz1faqdgy53690O12aif0MPdS/laIv8A&#13;&#10;eb/nqO1SW+/Weh3ezSpnale+N1AeGvKvy8fS1bdx4vdhOp8D6i06+e+jxvbzOusb7TW4SPsmtQAA&#13;&#10;AAABwu9zc6bb7VLMd3hOrrn3ub9M/fH6fPDbin5esR8dvP8AF7vF6rnsS2buO8dG57riPWwuclWb&#13;&#10;sFAFMbUx3x+oPw25W+Xr6WmbsPF7u66rjsQ6+u/Hx0b4euJ9bLhA+xtdzb6bc7VTWU93i+rrYc2A&#13;&#10;AAAAAB48R8WzDqHFequPcy38ZZH9asv9dbXlkP1mh73T/J0in+53eI6yvdup2Psv+JZb1LhfVWnk&#13;&#10;T+hh7qX8rRPHf7zf89R2qXuW+/Weh3ezSpnale+N1AeGvKvy8fS1bdx4vdhOp8D6i06+e+jxvbzO&#13;&#10;usb7TW4SPsmtQAAAAAAAC9QU/uywAVNNo5352Z/fbC7L7JLG+D34qNnvP4/23EKOuF/8oPbjzWX+&#13;&#10;y2GERuWnu6vOT6UbKu+V9Hp7IAAAAAAAePEfFsw6hxXqrj3Mt/GWR/WrL/XW15ZD9Zoe90/ydIp/&#13;&#10;ud3iOsr3bqdj7L/iWW9S4X1Vp5U3oP33kgeSv8ro9X3vZ8s9Lj0yqgbSHv0s0++2D2XWQWNcH3xY&#13;&#10;bP8AWWP9txCkHhffKH236kwPslpg8bmRqAAAAAAAAL1BT+7LABU02jnfnZn99sLsvsksb4Pfio2e&#13;&#10;8/j/AG3EKOuF/wDKD2481l/sthhEblp7urzk+lGyrvlfR6eyAAAAAAAHmwnf8F0HEdh4MT8TxXWe&#13;&#10;E9dSuSaVO9m08+A/F3yMaiprbXwx2v65zH2u+7De6bxY7v8A6v5X7Jbc+Teg/feSB89X+V0er733&#13;&#10;/lnpcemVUDaQ9+lmn32wey6yCxrg++LDZ/rLH+24hSDwvvlD7b9SYH2S0weNzI1AAAAAAAAFx/Sh&#13;&#10;3s2n3wKYu+RTaVRbfeHG3HXuY+233YL3OeKjdn9XMv8AYqWQU3X8MPLVPm6ue55ifRDZE81npM+m&#13;&#10;pRr4S339+LvFMsHtdzkRi34eEmR9H/1lxD/hC+HOz/V1z1t1XiNPVc9PnfvhoKjvcdKr7QYcgAAA&#13;&#10;AABj8m/5+32oeO58Vp6Rb7UNnls++8R0WeKbp27JbUJybMeDeQdCwvqbSyLY7wV2b6twns9tmBD0&#13;&#10;Mfh8sh+3PPX5ye1D6Cvup85HohRo4Sz392LvFMsDtbzgRm34eEuV9Ejt3EPOER4a5J0Cn1tavIaa&#13;&#10;aEAAAAAAAANnfs+e8S0W+Khp37IraJw7L+DuzfV1j1NtY1sZ4HbKdW4P2e2zCj1z+3L5Zz92O5p8&#13;&#10;5c9Mvpauan9P7oVs9r/3zdn+BC1flpkQnRwXfAXaPran2bCqjeH143diepqvWX0VRJyvvk9Fo7KD&#13;&#10;FPcW+sLvbDi5AAAAAADlR3dPSqfTDFXeY6sq9C1Xs0u8yw/77kPtSvMrV35eM/azzlr2LDLweCP8&#13;&#10;nvd9+liPa77P01OkwAAAAAAAAAAAAAAAAAAAAAAAAAAAAAAAAAAAAAAAAAAAAAAAAAAAAAAAAAAA&#13;&#10;AAAAAAAAAAAAAAAAAAAAAAAAAAAAAAAAAAAAAAAAAAAAAAAAAAAAAAAAAAAAAAAAAAAAAAAAAAAA&#13;&#10;AAAAAAAAAAAAAAAAAAAAAAAAAAAAAAAAAAAAAAAAAAAAAAAAAAAAAAAAAAAAAAAAAAAAAAAAAAAA&#13;&#10;AAAAAAAegui1LXvdhcbVvS22C77YeKVOg723dDO3P7C6UaNekqpUXFndk6tvXUqSqhQU06alPVkk&#13;&#10;r0aVaWEKlOSaAYX5/wBmfob1G4ZyHhG99MuFmu28i28oYl7tZuNLPtC6Gety1Fa2PLFcVttDU7t7&#13;&#10;i0OqRC5UOQWyJ1cyXmLjRVtqlWkrhSFujgRWo6NzXFGy9auEqdmxfXeNpU7os2+61zSWzFwUdwZL&#13;&#10;irNKKg1VX2Vr5pK71G2hRb6jhBRMjpU08ackAgf2h2wR2gGgHNCLFscS33qVtp9t9LcNrZV0+4zv&#13;&#10;q+bXeE0adCk6JHFCwtTy62o5NTtUUtnMLlptytxppIujfRrttegonCGhybnS33NwYnxrcGd6ZV61&#13;&#10;peGh2RKW90anRuUVEbg2OTerp0VaFegWUayVYjVUaShMopVKFenTq055Yc6Zmm5aqjlmIq5Ne65Z&#13;&#10;5P66uX/NXadO6mmeN5KdOL5fJM6ehLdsdr6rW5qEuBiktl3d5Lzs1S01XRCnmqt9uyoFErzBe+VI&#13;&#10;SR5BIrnQytqaeaNOEy9Unk3xjNxYyi4Ju0F3I9vMZRayy7mM5lh67Fc27c1xg6Z+F75VMRMUU8nF&#13;&#10;1nk1mEGvdC9lLW1W5zL8VezrCZLOzuOs4+3ZxN2m1Oa1VR+DThbEVTHvlyPfpu8WOWIomVmeM0d0&#13;&#10;+6EPp48bfDf0QjHfGHsQ+7D+Usuoo0puxxtYu3Yuzpp+5zNUVe9zMeXXk5fJ+dRJdu8e5ZniRE2L&#13;&#10;U2YpiJ0uxTTNPvkRy6xPLOsfTL8jyvVAAAAAAABqzM6+SI/MBgAw319Ypfsv6Wsj27bc3GdmpOlu&#13;&#10;xOhppFS5W7xtqaq5xZ29IikqKKy9y5HmqSWSnPDlqksIwjv3R0dwgdlMbtNsBj7uAqmb2Txcxn4N&#13;&#10;TTNU4qKqO4immJmqqPevgxHlqS34F+8PK9g98uVW82tU/g20sW8njG13KLVGAu3a6rdF+5cuTFFF&#13;&#10;rW/HvkzMfBpnljnU7FieolU101eWrRrUas9KtRr056ValVkmjJPSnpVJZZ5Jqc8IyzSzSwjLNCMI&#13;&#10;whGHRU5ct3bU3KL1v3q9Rdqiq3VGlVMxyT8GdJjm0ifzeTV2EuPh7k27mHv/AIRZuWqKqL0fCpqi&#13;&#10;qNY0nTSYmJjSY/VPK2mnBAMtYzvLZgueP7WZcd2bfOOs4Xinvi3LXuhxdLuuqC+3LJi3ZZvW3nq4&#13;&#10;HdexKbpjSUW+lqtKBjtNXLaU0jWgg4UXarV8X6vJyzycnPyfq+f6XGdZieT9X6+T+Ra3MsgAAAAA&#13;&#10;AAAAAAAAAAAAAAAAAAAAAAAAAAAAAAAAAAAAAAABEft1tPTBqV2U+suyXPHTvlG5Lcw9duR8W2rb&#13;&#10;6W4XG4J8s2UxuLhYbgxM9sVJXN9dkLrU46JmgncEzhWmhRUN6uWMKZxiYiavJzazrz68v6nGeenk&#13;&#10;nk1j83NHK0wFShWS166ZVSqplKerUoKE9enNRr0a9KeNOrRrUqkJalOrSqSzSVKc8sJ5J4TSzQhN&#13;&#10;CMD2aJp4+H+irln5ub+X+nkc47mvl56ZjT5+SfJ/XnXNdgk+MijRS8sCd5ba7+2Zgu9e4slFelqu&#13;&#10;regcm226betXN0lWZWkSrqiNXTQKa9KnRVzJFMqeepFPV4tL3uj2Q59jt7eSY/B5NjsTltWz1qzR&#13;&#10;mNrCXruHrv27t2q7Zm/TRNuK7dNdEzRNXGiK4nTSU++DFmWV4bYbMsNiMxs2MVXmFuqMNXdopqmj&#13;&#10;iz8PizOvLyxqm1jvjDfuhu647vZ9eJW1XaosxVavV3beIpqmKrFdFccSfmnWmNOXyfPrH0pOWvfL&#13;&#10;lPvlFFu5ZmPg3aaoq11/NVr93Jq7f7/9XR7frnjoiqeNFFMVxpGvG0/bGsxp+blca9KeSuZpme50&#13;&#10;5dfz6Oh4nIAAAAAAAAA1jm8sc/P5f6+QMzExpr5eWAERMzyfnn83lOZ1jDceTkmKuJHGp55rqjli&#13;&#10;J05Y5vRrynPMa8lU81Mc06/T+bl/XyuvFjDrh/V8Mf8AsM1zYmn9zu11VeWKonT9XJGvL9LnNF/T&#13;&#10;Wu1TRT5JjTWY+jl5Z8s+XT5joh1RjHp6o9X9/Z6vaOE60zy0xGsckRzTr+3V4tNdfhTz+Tk005NP&#13;&#10;6+TR0h9+Hr/c/wCv+Qxz/NE+SOaJconywR3etHfAVTOvLzxyOPwtZnjTzxrr5NP6xy8jocXLnAAA&#13;&#10;H5+WfLPzhmImeSDm/r/QDX82n9f1/wBfzMeXXyz5f5eX+vO6wjuj0w3jTnn5udyiJmdP6/P6HWMN&#13;&#10;8Y7ur70Ib/vbun+j2Ty26JqmKJ41NyvSLVNETM3Kqp0pp0jWZmZ5P1zGvMxr8GqqIjSjluVVaRFF&#13;&#10;MTyzMzyaRHL+vXmcWP2dsGWo7rbeurNGK7af2yaSm5Mb9kO0Wd3b61WjTUUqa1tcXdMsST1KFahX&#13;&#10;py16Mk09GtTqywjJPLNHauV7o962a5fhsZlm7rPcdgsXH/JsZayjHXLV6ia5t8em5TammaeNFUTV&#13;&#10;FWkTExMxo+Wxe12x2EuXLeK2owljEWdffcPVi7Ue91RyxRNOuscamYnTn5UX+QNuLo6sq+llntVe&#13;&#10;5r0am9huNYtvBma11BqkulkldJUNnp06xBKsX1X9WhSJUdxIpK1v0ZXOgqULZEtBRPJLjZf3PDeX&#13;&#10;neT4LM8zzzB5DjsXcw0zlFyv32/Zw+Im3VViJuWZrtW/eKLlVVzD11xf1t1UxRxpiGns24SuyuWY&#13;&#10;nE4O1gacdRYmvi4mmnkuVW9dIjl1njTHJVEaaTyyiz187YnF2rrTZdeD7YxBfNpPFwu1quKd5e3d&#13;&#10;gVttCkwPyN3ryVaKCpMpmqqKSaalSjLvhCpNLGb6WESYPB54Ee0W4rbqjbDMtssLndr8AxNiMFYi&#13;&#10;7TrGIw12zFdXHpinjUTXxpjXXSmPK0tvL4QeUbd5FXlWGyOrBXJ1o9+mJ1j4XLPJM/PM/qV+6dae&#13;&#10;WMJt0PpY9EI+hmh7MY+tH73w7yescaLlNfFieJHF/kn6ef8ArKLFXvc4a9Z99q1ruRXFOk6TETHL&#13;&#10;zaR5fmTBaTbxkubFiBnlqJIKbbr1m2KanVhFVFPGMFsipTQmnmqSceoqqUpakJJKM0KUJZd80JyG&#13;&#10;G+rJK8u2kqzabdVFvHU6zXMaUTVyxpTVpzxGnlmeX80uzF7mNvPw22m5a1u9jF2L+J2XuVxThqbk&#13;&#10;VYijD8Wi9TXdtzVNdMcea4idIpni6c+rJmaaM0d8fY3fe/v/AH9fS8xxY4vkmeN+2I8nkWbcaLtU&#13;&#10;XYq1immLHJyxHvc66fn5eZ2nFyAAAAAAAdYbox6Y7obuv+j+8B5J05eWOT9vL+pjkmqKJmaKaoqm&#13;&#10;bn+DNOmlOvkmrWf2PQXJdlsWg11nS5XlG00KNOpWllU16dOqokowhGpBKnjNCsrqQ48seSTyVKm+&#13;&#10;aH0sN8N/72S7P5vn2KpwmWYG5iaa5jj36bdU0Wtf8K5pFFMc+usxy83JGrVG83fBu53TZDiNo9ud&#13;&#10;qMJkl3C03Jw2UXcVaoxGPi3FMxFrCzNV+9M6xEe90TpM6TpxnGyrUNiRHBFGtdiWMHFNRUp4UaCq&#13;&#10;vxKSmMeThWhSpzc2qwjL9UpKOJUpdEaksN8D7CndRtXXVfpjBzEWInSqaqI98qjXk59Jjm5Y5/JK&#13;&#10;OWI90C3A4exlV+c/ouXM3m375h6bd+v8Bt3NNLlXFtzxKo1njU1TxqdI1iHLze6NDsmkXNjokcEU&#13;&#10;0sY89RKqKtNxpZeNPJCunnqU98sIw4/00eLv3x3Q6/i8TkmdYK7NGIyq/Rci5NmLU2a/hVazHGiN&#13;&#10;PhROvJMcn0+WJOZFvO3YbUZdRiMk2/yvFYK7hf7JTmFGZYPSza4vH/B6rk18W3VpPLbr0rp00mGF&#13;&#10;mT9ZFG1rhVsNr2+icpGdYqbljorV8ulV1aE8kslRvi3q5JpqM26fjVKkZ5Zt8nJzeiN97Ibj4xGW&#13;&#10;WczznEVzXjLdFdvCckTh+NHGmK4qjWKo1059I5VSPCM91LrybbnMNit2mS2KMDs1jcThcVtBrNdO&#13;&#10;cV2LkW6K7NVm7FNVqri11cbTl40aeWWN1yav8rPDrFU0ulK1kHI06UG5uTJVVHjyb99aM7hSW1+P&#13;&#10;V3wjPDleJDd9LLKbRyzdHsdgrMWsVgKMVd7r365NfGmJieT4NURGn5v1oG7ce6IcJDabNK8yyHa7&#13;&#10;FbP4GqIt0ZdhIse90zE93EX7V65M1Rz61TEacnPo5qwbqxfnJ+abWyDOgrUXKtVTwuerWToayatW&#13;&#10;jLPQlWRmnoIJElOSSrCNSWhLPxowhGpHf0/B7fbn8u/sRiMz2cszaxGEqi7TgLcVVRfimatYiKuN&#13;&#10;VMzpHNP0acmsSz4I/uje18bxcp2H3z5tax+UZ/ZrwN3avFVWrNWV1X+JxaqrlEWrFNqI40VTNvjT&#13;&#10;PF+Fpqxr1QI2RBll8U2++UHpG9Rleq6hKqSrE9JYvjNWUJ6NZJGeTk6c83FlknmjUkh6OO/dv2du&#13;&#10;1xOYYnZPLrWZYGvAXsLRTZizXbqomabcRTFU018saxH3oNcNjJ9kMo4QW2OYbFbUWdqsrzzFYjMp&#13;&#10;zOxibOKom5i79d2u3F7DxxKopmv55nk550Y9SKaqerSrUqk1OpTm48k8kd00s0u6MJoRh68I9MIw&#13;&#10;6YR6YH392mi7x6ao1pq5JjXkmI/4T+yUScLiL2DrsX8PXxL1maqqKo5OLMzE6/R5P66vKdnt0elH&#13;&#10;O3VwVuKriyyc4WVqiirxJYbpZY1K0088YSw6JYRmjCEOiEIHhsYazhqZos0U0Uz5KY0j5+bSPQ9v&#13;&#10;M85zPOrlN3M8TcxVymIimq7VNdWkc0azrOkacnK9Vvju3esed+a6AWB+DtbOLAe1C1OahtN2fpX5&#13;&#10;vaPnW7gu2zb0tRbzW58f3k25OxggT3OxUVXLsi9bFlc3lmmSXC2uzXFK6qK/Mue0UiigFyiweB5b&#13;&#10;M+0sM5axpcN15pyJfGQqjPPZ2cbleGZDfmHJW6rSqLadlNFuNzPYrrK9SU5qK6N52xcU1GSrPFFF&#13;&#10;NPCSaUMm9nxwYzZyaCb2oZQqNN26lsosF0obpx5e2ca7dXqY9UpGlc1VkjTbNopbes56Tq+fzro1&#13;&#10;LrYHxSjX0UypuqpatCnNIFi4AAAAAAAAAAAAAAB9wCkNw3J/fW7S7opZG96dkLLcWa8lS3A0I3FY&#13;&#10;la32Vqs63lzXK8IKFaRI5ytq39WIILaVeCNV+qE/J1fpwNcAB3exvjHd0+1CPT/1D0j2kzM7yM9J&#13;&#10;9qNbhKyqFqhuTu86JTK2VnBLRoV1SGivmpwS1ViagpT166WStNWpUq9GpUpyyVZIx8sWL02vf4tV&#13;&#10;zY400Te4s8Tj0xFVVHG001piqJnl15ebleL8Iw0Xpw037f4VFum7OH48e+xarqmmm5NrXjRRVVTX&#13;&#10;TTXMREzTVETyS9XxZvb3dPwR9j2/vnCI7qY0nSPhTOnJ/L5Hlnk0ieermjn9GrI7AGlnMGpNXcCX&#13;&#10;FTCleqlrp0Cl5528NLPKmouNRRSRzSTOqxJKojPOkrwmloTTzU4SwjPCWE0sY/a7IbA59trVdpyb&#13;&#10;DXL1NmKZvVUxERRTVM6TMzMRpPFn9k/na9293pbIbsrWExG1uY2cvoxty5aw1N2iu5N2u1FFVdMU&#13;&#10;26aqtYi5Ryaflc/zcBObapa3Ba2LJI0lSBVXSKJN8JuLXT1qlCrDjSxjLPLLUpzSyzSxjCMIb4R3&#13;&#10;RhE+Qxdi9hcResYi371ds11266dNOW3VNM6R8+sT9H0vvcPicPjbOHxOEu++2cVbtXbdfLHwbtFN&#13;&#10;dOkTEfk1ROmvJryvrce48uDIz/Tt63KFJQ41E6lXCnWr0U1PkE0ss1WflVFSnT3wljD6Xj8aPVCE&#13;&#10;dx+DnWd4PIsvrzDGVaWKO7q0meL5eamJnm110bI3Y7tNoN6+1ljY3Zm3F3NsTHGs0TXbo40a6c9y&#13;&#10;qmnyxpEzE/RLnH5zzMPGmjBpQ7t/X3Ya4b/gir37v77+k+I/us7KaUT+F0Rx+b4NU83knWmdJ/Py&#13;&#10;/OlH/wDD74QHGv0U7PXtMPVTTXV77YjWatdJiffI1jk+ef2O/wCc9zBv/wDBSDd7Pdds8nPDlO9f&#13;&#10;ZXTlxVH7J/brEafq/bDEe5+b/ZqmJyC/MeT90sfN5z+X7nT5z7MP/mlB/DDX/wBMOM72dk4jX8Lp&#13;&#10;n6Yprn6Pm0n9UTDEe5+b/eX/AO1+/wAbyaXLH+81/Y6/Oe5g/wDNKD+GGv8A6b/f72/P91fZXm/C&#13;&#10;6efn0q/o/kjm+Y/+H7v85ddn8Rr5yxz/AOc/Xry+WPIfOe5g3f8AgpBv9juw1/8ATP6Pg3D+6xsr&#13;&#10;rr+FU6T5OLXpH6tNf2n/AMP3f3p4P4jXm098sen3zm0/oPnPcwb/APwUgj/9d2v+lb/f7o/ur7K6&#13;&#10;TH4VTy/RVr+qYjSP185Pufu/uP8A838RMTz6XLH6uT3zl+4+c9zBu/8ABKDf7Hdhr8vPDH91jZX/&#13;&#10;AKXT/k1Tpya+WmZI9z93+cXWMgxGs+T3yzH+sj9nP6T5z7MHrtKCH/13a+n/AOTDlVvY2VnlnF0a&#13;&#10;/PEVRzfqiGP/AIfm/wAmOXIL+vnLHLycmv7p/Q6w0fZg6I9ykPRHq7sNfTu/9vfu/cMRvW2Wmqmm&#13;&#10;MVTM1VRRHJVy1TyxzxHzTy8keTyuNfuf+/m3au3a8hxFNFmibtyYrszxaInTjRpc+efz+l8JkPT1&#13;&#10;kfHLNLcFxtyVO11FlFFCrRXoVM3OK8lapTk5Kgoq1IyxlT1Ixn4vFljLCE0d80D9jIdu8h2jzG7l&#13;&#10;uX4j3zGWqZqrtxTXpERMUzMTNOk6TMRrHz/NPJrbe1wUt7O5jZLA7Z7YZLVhNnswvUWcNjrlyzVX&#13;&#10;cuXaK7lumaKa5rp41FFUxM0066T9OnBk1KeG/fL1dEYR6d2/1pd3TD+rduPtNe6/8PP9Hk/rojRx&#13;&#10;Z/cuTv0RVb+mJ5dXTiwhHd0/0w3fdh1fd9n1jETE83N8/p5P66saTE1RV3UVTEU/PpPNrEve2+yO&#13;&#10;VwONBqaEalc4LJ5aKZMno1Kk9SeeaWHTxZY7oQ65p5t0JYQjNNHcepjMZhcDhrmJxuIpw1q1HG98&#13;&#10;qrpopqj886Ry6f8Au+i2Y2bz/avOMJkezOUYjOszx1ym1ThMPZuX7luquaY1pptxM8nPMzExpGs8&#13;&#10;jJCpo+zD9R3NKDpk3VId2GuPFjGEI8X7L6erdvhvhA+Ar3r7LRNdNeLt0TTVpTpRV8LSZ5eSmdY5&#13;&#10;NfvhMG37n7v9u0Yaqzs9fuResxdu8e7Yj3iZoiqaJ41ccWY1mNJ5Y+meZ857mDix3NKCMY9X+F2v&#13;&#10;p9jf+rPX+58JxnevsrEVV1YqiaKO6q0qjTSY0jSI8nzzGv7GY9z73/VXLNmnZ7ETfxMa2Lc3LGlz&#13;&#10;k42uvH+bl55+nyuIcjYwuPGCpC03PKioOCulMolSpVyRdWpUpd0IRUyJK9aKeM/HlmpS14STVZI8&#13;&#10;eTjSw3n2OSbQYTaDC/huBp1wkxpTiIiY406+SZ55/o5dEct6e6PaDdBnn9rW1dUWNorfwr+Uzct3&#13;&#10;KrMTGutcW5mKZmJjTWY5OVxjyc0027ixjv6t0OnfGMPb3+390/dpjWaaaYmaqpjiU6d1yTOmn5o8&#13;&#10;jVfF7qqrkpo75PLpbnXSY/VPJ+YqU5pONCaWMIyx6ow3dcIfe39Mf5Tlcoqprmm5T73c173pMc+n&#13;&#10;Ly/153GNKqZqtTx7UT3yZ5eXyT+t2yQ+lmjuh0df9/X6+r7n3RTFek8WmJj8rXTk0/rzMfA5eNcq&#13;&#10;omY5KY15fz6cjpLLGMsejdDdDfHo9nf/AH/lj0bjEcbSr4MTy8vJy0682nLz68kMfB41MVVTEz3P&#13;&#10;JyT+f+vJ9Hly2wboj1Eag7cVXdjiyufW6lVxQQc3N1amJOsUQ40akW6LwsQ90aNGaSahXrouWpUF&#13;&#10;Ek1CrPLVljJDZGy+6rbDa/Cfh2V5ZfqwcTxfwji8SmqebSKq9Iq5Y56ddOWGoNvN/G7PdrmVnKtq&#13;&#10;No8Hhcxu2/ffwGJrxF6iiYjSq5asU3K7PGp4tVMXKaZqomK6daZiXNkNlTrG3f8AiEz79/8AlraH&#13;&#10;V0//AEa6+rfvPqJ4Pe8CKuLOXXObk+Fb5eT9LT0z5XwkcMHcb8LTajD6RPwv+S43WmfLEz7zzzza&#13;&#10;aTy6OsdlTrG6f+4Nn+5/3a2h0/d/8MxMf3ve8GIif7HXOfyV2/n+bjcnz68pPDA3HzMf/bPh443/&#13;&#10;AMpjdI8nL+5cnL85DZU6xo7oeYNnhGPXGN7Wfu/563/3+6co4PG8GaoiMuuTryx8O3rzfpsVcMDc&#13;&#10;fTTXXO1OH4tHP/yXGacummn7jy8s6cjDjM+EcjYEu6vY+TreVW++0adBTThNGmqQLkyihTrSqW50&#13;&#10;SzVm9xoycpCjWnRKK0tBRJVTVYy1qVSSTV20uzGb7KZjcyrOMJcw1+1pMVXKdIr1iJ0pqjWmrSJ5&#13;&#10;4n8/LEt4bGbbbNbf5FY2i2YzOxmOBxNVUU+81TE0RTM0z75aqiLlqqaqZ0puxTNVMxVEcWYmeII9&#13;&#10;W/d0dUPZj7Z86+sdDMzrpyeTT/iPd28yKrifWVgQ1UVFa+urezo6rkuSNTdTVOayiiT1F7m4Vk6B&#13;&#10;uRSVa8kypeuUUEiShCdQprU6NOeeHKq7ThsNexlUTX+CxN2bFNFVyq9RRHHq4tujWu5VprEU0RNU&#13;&#10;zEUxEy82HtRev2bU1xbi7VFNVyZ0i3rVxdapnkj55meZJoxbHbXJdjUiuK1LEsm5rfcqdSq3Plv5&#13;&#10;dxg8NC+SlWqp6tRE5N91KEauSmopVaE81CtUlkrUqlKbi1JJoQ0Hn/Cj3RbP5nfy/Ps5nJsyw88S&#13;&#10;7gMXlOa4a5RyRMT73dw1NcRNMxVE800zxonizq2rg9zm1GZWaMVltNONwtymKqL9u9auRpPLprFU&#13;&#10;0xy8nNr5J5XtobFPaDbow+ZOxfDkrH3r/wD6Sf8AWfjf33+4jSdNr8NOnLMxgcw5J1107xz6+Tle&#13;&#10;1O4zbf8AKy+qNJ1jlp00jTl59Z5Nfo+d0+gp7Qb9adj/AAlY/wDzk6fg3j++/wBxP/a/D/R/yHH/&#13;&#10;AO45P1+nkcv7hu2vJ/yGrl/8VH8vwuR1+gp7Qb9adi/CVj/85N4/vwNxPN/bfh/9Bx8f6jQ/uG7a&#13;&#10;/wDQZ/yqP9p0+gqbQb9adj/CVj/+i5Iw+8J4X+4nybX4f6P+Q4/77Gv6/wDgRuN22n/8hqj89dv/&#13;&#10;AGnX6CntBv1p2L8JWP8A2/8AKTyieGBuJ/7X4f6f+Q4//cTr9OnMx/cN225f+Q1ck/4VH8nL/T+w&#13;&#10;+gp7Qb9adi/CVj/+m5Nw/vwNxPP/AG34fToOYej3jX+vzE7jdttPiNXP/hUfP+c+gp7Qb9adj/CV&#13;&#10;j/8ApuTymP78DcV5dr8P9P8AyHH/AHYfl+nTmJ3G7baT/wAhq/yrf9J9BT2g361DF+ErH/8ATchn&#13;&#10;+/A3Ex/+d+H+j/kOPn0WPTqz/cN21/6DV/lUf0un0FPaDfrTsf4Ssf8A5yb/AFv6h/ff7if+2GH/&#13;&#10;ANBx/wDuOX0/P5GJ3G7bcv8AyGqeT/Ct6Tz8nP8Am8v3usNintBvWxOxex05Kx9/JvuTyGP78DcT&#13;&#10;/wBr8P8AqwGPn/8Axydxm2vJxsBX/lU/dPOfQU9oND/4E7F+ErH/AOcg/vwNxX/a/D/T/wAhx/8A&#13;&#10;J/yflZjcbttPNgav8qj+n+R6t62N+u22mlwf7hx5aLIyNCSuvdHd3yvjVubW5CnkjUrq1y5ZdFJM&#13;&#10;kT0ZIRmq11FWnTkl9FNLA/YyLhS7ntos1weT5LtBTmOZY6uLWFwmHy3Mrl29cmaYimKacPPLrVER&#13;&#10;+vXR6OP3ObWZZhLuNx1j8Gw9iONduV126aaIjWddZnk5pmeefvi3VJ6iRSoTzzSTTp61WhPPSqSV&#13;&#10;aU09OeaSaNOrTjNTqyRmljGSpTmmkml3TSzRhGEY77iffYivi8Wa44/E4sxpGmuulXN+adJiWqrt&#13;&#10;HvdyuiKuPFNU08eOaZjnfcYuxrd2X8hWjjCw2+k6XjfL2ity3G+stSN9FY7OE/JpaFRcvrJ0aWWp&#13;&#10;NDdGsorU6MnXNPCB6eb5rgsgybMNoMxri3leV4eu/jsRXTVVGHt24mqqvi0xNVWkRM6UxM8nl5Nf&#13;&#10;by7L7+Z4/C5dYp1xGLuU2rNOvLVXXVFNP7Z+mISSfQU9oPCPpTse/wAJWP8A85N33yO1vhh7iLlF&#13;&#10;Nyna+xxao1+FgMwpn5uWmcPFX8n7W2rm4rbi3VVRVgZ41PJMRXbnl/bJ9BT2g361DF+ErH/5yHL+&#13;&#10;/A3E/wDa/D8vN/yDH/t7xGk/RLj/AHDdtf8AoNX+VR/SfQU9oN+tOx/hKx/+cm/7/QZ/vwNxXJ/9&#13;&#10;t+H18v8AyHH/AO40n6I5JY/uG7ba6fgNX+Vb09P3/efQU9oN+tOx/hKx/wDnJv8AvdA/vv8AcTp4&#13;&#10;X4fXyf8AIcf/ALjk+nX9R/cN221j/kNXN/hUf0/1/YfQU9oN+tQxfhKx/wDnJ5eof34G4nm/tvw/&#13;&#10;+g4//cafsZ/uG7a/9Bq/yqP6f/fyH0FPaDR/+BOx7+iPplY++9/4ybvvR/6n9+BuJ10ja/DzM8sf&#13;&#10;8gzDyfwHJ+vlY/uG7b8kfgNXLE6/Ct8k8mmvLz8+nIfQU9oP1fMnYvwlY+8vmkH9+DuJiNZ2uw+m&#13;&#10;ukz+AZhz/wCY/oZncZtvy/8AIa+TnjjW/wA/zvBc9jHr9aW1wdVuKmOmibUSpwV1IZIsGpNTSoqE&#13;&#10;6lRPCnJcU088ZKNKeaEkss080YcWWEZowgfoZVwqdy+eZlhcny7amzicfja6beHsU4HHRVXXXNMR&#13;&#10;ETNiIjlmOeY/Y9PH7mtsMvwdzHYjBVUYe1E1V1zNGkREazPdIq55YyTzSevLNGXo6Yb4dHR/QSDj&#13;&#10;WqIq001piqIiPJP0f1lqe5bm1crt1TE1W66qJmOaZpmY5P2PZMjMuf3dsY22lyzi8L0jYgozTyUo&#13;&#10;VVi5RTTJqcalSMslOE9arJLGeeMsku/jTTQlhGJ48TdpweDv46/pThrFFdd27VzW6LdFVyur/Foo&#13;&#10;qmdNeb53mwmFuYzFWsJZpmq9eqii3REctVU8kRH55Zc39s/9X+M77hjm4sE34qf6sWniK7YY113W&#13;&#10;1/hmFGZHCa67boOdvScSFWTn0ZnKHc+MJ4LORjJNCGvMq3ybqM0yrEZpb2/2fw9uzF6KbOIzfA4S&#13;&#10;/XXh6+Lcpqw2IvW78c1XEiaI980jia8Z9jf3ebZ4W/Rhv7AY27N6aYi7Rh7tdFMVRrE8emmaYj59&#13;&#10;Z5NeflZLQ2Ke0H4sIRxOw+zu+aVj3oj7cLkNbXOF1uLw92vD1bYYaa7dUxM04LHVxMxycldNmaKv&#13;&#10;zxM/RL6i1uP22uU27kZfXHHp1qiZp1jkjkmJnk/rq6/QU9oN+tQxfhLx/wDnIeP+/A3Fc39t9jXy&#13;&#10;/wDIMf8A+neWdxu28c+Bq+jlo9PG/oca5g2Vus/BWNbqyzkjHLS0WRZiNM4XA5Jr6s11rpEqpwSN&#13;&#10;lGpIgbXxUuUxmWLk1OMiehUmlhPGpNLCSSeaX6PZLhJ7pdutocFsrs1tHZx+dZhTcrwuGjCYy175&#13;&#10;FqJqrj3y7ZptUzERM6VVRM6TpzPyM93SbW5BlN/OMdg6reEw9URcr1pq015uSJ1+bWdP5EdE8sYd&#13;&#10;PTHo/k6On+XpN83bV6mrSu3TExETHF0mJjn54mYnn5olq/WmYjSZmfLyTyT+fm/ldssIxjCEN+/7&#13;&#10;hxt27s1fBtxMzOkROnP9Eax+s5I550j5/me7XML02I2p0cWh0QNj6nU12RxWIFSZC8UUamdGsqta&#13;&#10;utRkTuFJItp1EiqokqVpU6mSehWjJVkmlhwtXcPexF7DYPEWcVfw8xRirPvlE3MNdqpiubddGsVU&#13;&#10;TxfhUxV3VGlVMzGkz7V/C4jDRbrxVi7YovURXZrqt1RF2iqIqorpmY0njUzE6/8As9Hujv3exv6O&#13;&#10;mPwQ6xxa5rmOLrVHPTpyR5NP1fn/AD+V6v8AK6xhu6+vdCPk/wCv7wuRVFXwqYpmfJH/ALyf1/p/&#13;&#10;ZPI7Txjm3Tpp9yNqlzHZeCMSyWpWyJkBdXbLWS3pfNo46YV7nRRKFtJuqXVfLwxW4kXuPNoomhEq&#13;&#10;cqSl3da6NqbqSlwWJk9UJvvOqW21+1itL8P2Dvz7AedUttr9rFaX4fsHfn2A86pbbX7WK0vw/YO/&#13;&#10;PsB51S22v2sVpfh+wd+fYDzqlttftYrS/D9g78+wHnVLba/axWl+H7B359gPOqW21+1itL8P2Dvz&#13;&#10;7AedUttr9rFaX4fsHfn2A86pbbX7WK0vw/YO/PsB51S22v2sVpfh+wd+fYDzqlttftYrS/D9g78+&#13;&#10;wHnVLba/axWl+H7B359gPOqW21+1itL8P2Dvz7AedUttr9rFaX4fsHfn2A86pbbX7WK0vw/YO/Ps&#13;&#10;B51S22v2sVpfh+wd+fYDzqlttftYrS/D9g78+wHnVLba/axWl+H7B359gPOqW21+1itL8P2Dvz7A&#13;&#10;edUttr9rFaX4fsHfn2A86pbbX7WK0vw/YO/PsDhrULwc7azaW8J5J1C5p0/W1bOKsS2yru++X5Jm&#13;&#10;fEb8pamFDPSpqVdFnZLxXOzjPJPXpwgmQI1Cibjb5acYQjuCDkDdbbE/1I7ZzeKHhT5GtoEoQAAA&#13;&#10;AAAAAAAAAAAAAAAAAAAAAAAAAAAAAAAAAAAAAAAAAAAAAAAAAAAAAAAAAAAAAAAAAAAAAAAAAAAA&#13;&#10;AAAAAFNfhsXqdWmHx1Lf7DM3AQA8DL9VkyD4leX+1LBAEmW2W9Um1J+/Yn7DMZERN7Hh5m/6GE9m&#13;&#10;tOxV7n98kXdr1ln323mCMM13Hfb36FPolNGvmtedq9MBhwAAAAAAHlsfG7HWdnt0vz82/E2f/UnN&#13;&#10;PZq20aQfYyf9r0fyVMn5PeY6N90uopc+MYzre/2nmT+hj8HlgKea55+PTbcK+4q6DV6JUGts56pX&#13;&#10;qW9/xN2F4xIhb1vD7Ner8L7PQ7Gnuf3ySN3n1sz37Yx6L412mUAAAAAAAAbGvQb3k2kXxZsG9mLG&#13;&#10;Tn2b8Htl+rML7NYdU3fl47N93122j+28zZeQ6vhj5Yn7VXNb8/PpuNbTz/xKPRCgptlvVJtSfv2J&#13;&#10;+wzGREPex4eZv+hhPZrTsW+5/fJF3a9ZZ99t5gjDNdx329+hT6JTRr5rXnavTAYcAAAAAABj8m/5&#13;&#10;+32oezg/juV9UYr1FbY56Ee8k0g+LJgbsyYSc+zfg5s91fgvUWnVA3z+OLe99cNpvtvM2XUev4f6&#13;&#10;ZD9Gnmu9Jp9Nprye4j9D+lBTtMPT6tjwTW98qb2Kl+Hd43Nl+qLX85NXgyeBOf8AWk+y4VHgQoSM&#13;&#10;AAAAAAAALPmnn0hsL+CnHXySbi/bcz4qd2vUOE9nuKv9tPDXbXrjH+233M/rze3HyTGyJ5rXSrnb&#13;&#10;vPn48nm4/wBWpc8Ih79vHnixWH2m5fI278vCPIOiz6+8vM9y38Ru8761Yf7NypA0acq56fO/fCy6&#13;&#10;e/Yzqu12ZDDiAAAAAAMfk3/P2+1D2cH8dyvqjFeorbHPQj3kmkHxZMDdmTCTn2b8HNnur8F6i06o&#13;&#10;G+fxxb3vrhtN9t5myxm6/wB1L8amft1c1XnY9FLXNHfrXQ6vuUuuENd+zj3xZLD7TMvEZd+XhJlH&#13;&#10;Qo9deXl+5YeI3b3623PsrKkEBphZiAAAAAAAAX1tij6mtpz9+zD275MJjbr/AAD2e6Lc9dfdbbh0&#13;&#10;/K63ydc2fsvL0rEOqT4PixPto7mj9KPTKJ377+jH3IKdpj6fVreCW3vlXfBUzw7fG7sb1PP+sTW4&#13;&#10;NPgHtJ1pb9lwqO8g/Z56esLnaSNr77V0S36JDkwAAAAAAONzvH/0Lr9BT3y10r+hYl0I96vjD3d7&#13;&#10;doV1l13BK8QewXnr3tFxXZvp8Z21v6dr2PDMt5uv91L8amSdq5qvOx6KWrqO/Wuh1fcpdcIa79nH&#13;&#10;viyWH2mZeIy78vCTKOhR668vL9yw8Ru3v1tufZWVIIDTCzEAAAAAAAAvrbFH1NbTn79mHt3yYTG3&#13;&#10;X+Aez3Rbnrr7rbcOn5XW+Trmz9l5elYh1SfB8WJ9tHc0fpR6ZRO/ff0Y+5VV4SZ9laNvedQXxsJG&#13;&#10;h9/PxXZbz2J7OGW1+5P/AIz3+dCyD12cKvZHy93f+PC5Crm/iFv0BhgAAAAAAZnnt9Guehmjvlvr&#13;&#10;mx2oXztil6mzp3/bGX+3PJJMXdh4BZD/AAvtV51suHT8rbe75zAfYuWJX5uqb2pfLE+2r5rnmbnZ&#13;&#10;qRQq7mnzv86EQ+1N+uYM9xkv41glbXugfc7o+tcR2bSVnBb+MbddXYbtYpEkVwJbgAAAAAAAE42z&#13;&#10;K9Iu8PCw+/I6yi2TgKeJ/Ouurns8INcJPxjYPqqx63GJH/Wm9qPlmJvXOavo8dmWgI7mPPV+mEQm&#13;&#10;1K+u4P8Ac5L+NYRWtw/+97p/O4vs4dKzgud82783gvW4xEqVz3Oe50mr0ylxPfLfR47MBgAAAAAA&#13;&#10;GY7vCdXXPvcY56+kUdqlORsyPSLvDwtPfyOsstl4CHiazHrjFerQd4SfjFw3VeD9Zikjs3VN7Uvl&#13;&#10;iTer5rnmbnZqaAq7mnzv86EQ+1N+uYM9xkv41glbXugfc7o+tcR2bSVnBb+MbddXYbtYpEkVwJbg&#13;&#10;AAAAAAAE42zK9Iu8PCw+/I6yi2TgKeJ/Ouurns8INcJPxjYPqqx63GJH/Wm9qPlmJvXOavo8dmWg&#13;&#10;I7mPPV+mEcW039Iuz/C0yfI69CEfDv8AE1l3XGF9WkBwbPGLieq8Z6zCoNypqe7xfV1tOKeejpFf&#13;&#10;aqDDkAAAAAAMx3eE6uufe4xz19Io7VKcjZkekXeHhae/kdZZbLwEPE1mPXGK9Wg7wk/GLhuq8H6z&#13;&#10;FJGodUPdQ+PTJv1c1Xn6fTLQHlo6NPoRK7YTvdLC8NjD2f34SL4MvjGxHVOK9dg0IOHp4mMm68w/&#13;&#10;qL6uOT4VEgAAAAAAAFjjY997pfvhsfuz+wyA/Ca8Y2H6pwvrsYt24BfiYznrzEeosJao9UfdR+PU&#13;&#10;I6U81Pn6vTCb/lr6NHoQB8Iq7zPFXjPWp2V5aNTb7fBGz07D9m+sS9y8+Urjvqlnnr8oU0SLlXPe&#13;&#10;6NR6F8WH+LYbrm92ww84AAAAAAzZ7v8Ax5Zp5v4hc9C0JwbP7K1k+86ffjZtJB7hviu1PnsN2cSp&#13;&#10;v91g/Ge4PoWf+uydajl9FH25fjUjf1XN/Bz2ZVIeS90qjt0IAOET95vizxnLS7Kcsmot9XgfhOn2&#13;&#10;uxiViHuYvykc7+p+Ze05GprkWl9wAAAAAAABaK4Nb9layvedPf5TNhITcR3G1HTMN6L6nT3V34/u&#13;&#10;A+r2ce0ZWtPw6/gj5Im/KO90+bp7UKjPyp6RV6JYh67u9Xyf7uye0K1CMfC18Qe3vnrPtFttPct4&#13;&#10;ztkv07vseJV2ilG33j/6F0ehYnV3y70r+kOQAAAAAAM2+e30mn0wR3y50eezKWrZa/Xc4e5xp8a/&#13;&#10;SxjgAd73sedwnZxCI/Ck75sJ5vG+twaXyPopfh8hZVRzV+dn00orsQdePesZO91ZHaHahHDhc/J7&#13;&#10;3h9Bp9bQ2fuR8amyHS6vZ76uuUlrEQAAAAAAACW3ZZfXM5+4xp8a/ix/3Pzud7nWuH7N1EjhSfGN&#13;&#10;hersT2sKl4l6pfam8sCyWjmt+Zt9mlFOnuavO/zpRQba31NnUR+2MQdueNj4nef4BZ9/Be1WUr+A&#13;&#10;t8rbdF5zH/YuZqGJDqOe50a36HZNr75c65v9qQwwAAAAAAM089Xnfvlyjv2D6ru9mE8vB3u/byH4&#13;&#10;sV+dpuIDce43wjz/AKLHr7KtH3UjxG7sfrViPs3NV0abrm9qHllJOfkR5ur0VKLvJV52n00MEdpj&#13;&#10;3luYPfcd9qNmG2NxHjX2Q6ZPsuKRu4Xnydt4/V9v2myqlFlCj0AAAAAAAAlS2QnfMXj4Ebo+W2Oi&#13;&#10;M/Cn8A9nOtKfZcWnJwA/G9tn1Le9fh1k/wBab3cfLMQX/wCd/i/85bVR3uOlV9pwFqr72bUN4D8o&#13;&#10;/Ix1PodivDHZDrnLva7D4Xez4sd4H1fzT2S4ptlsuL7/AI3oOH7DryYb4nhes8X66oPC84AAAAAA&#13;&#10;5Ud8jotfZcau4udYWu2lV2QHfN3h4ELq+WmOyMfCi8BdnOtqvZsWnPwBfG7tt1NT6ywsmS9fwx8t&#13;&#10;IgxTz2/MR6JW3RzXukx6aWPuq/vZtQXgUyj8inI+k2B8ONh+vcu9tsNb74/FRvM+rmYexVKcBa66&#13;&#10;+gAAAAAAABKlshO+YvHwI3R8tsdEZ+FP4B7OdaU+y4tOTgB+N7bPqW96/DrJ/rTe7j5ZiC//ADv8&#13;&#10;X/nLaqO9x0qvtMSdd3eSavvFkzz2ZPx+LtJ4ObQ9X431F1szcx44t0P1w2Z+28sa4wgx+TY8/c7U&#13;&#10;u1/jPjuadUYX1FAZesAAAAAAMz32z+hV6Ic6Oa752n0yk82NPqk2mz37LHYZk02Jun8PMo/Qxfs1&#13;&#10;1C73QH5Iu8rrLIftvL1+2Xr+GPlpEuqee35iPRLroRzXukx6aWPuq/vZtQXgUyj8inI+k2B8ONh+&#13;&#10;vcu9tsNb74/FRvM+rmYexVKcBa66+gAAAAAAABnDs3u/Swt77f3Zde5pnhBeLDaDrLAe24dJXgg/&#13;&#10;KH2I6kx3sl1a/l9B+98kSuWj8no9P3LvvLHS59MOA9VfezahvAflH5GOp9DsV4Y7Idc5d7XYfAb2&#13;&#10;fFjvA+r+aeyXFNstlxff8b0HD9h15MN8TwvWeL9dUHhecAAAAAAKu7p85HpKe+UdHq7LN3Zx9+dh&#13;&#10;j32/ey+9jTXCE8VG0Pn8B7bh0k+CB8oPYfzWYey31ssrkXigFFcuAdacAAAAAAAAzh2b3fpYW99v&#13;&#10;7suvc0zwgvFhtB1lgPbcOkrwQflD7EdSY72S6tfy+g/e+SJXLR+T0en7l33ljpc+mHirvrNf3up+&#13;&#10;Tqnjt93h+srPbpetmHxLMupcV6q6o0lwGH+LZf1DhfVW3XBzL8ZZ59asw9dcDyPTAAAAAAHC73Nz&#13;&#10;ptvtUsx3eE6uufe5v0z98fp88NuKfl6xHx28/wAXu8XquexLZu47x0bnuuI9bC5yVZuwUAakcr/V&#13;&#10;fgAAAAAAAGV+gnv59F3jZ6du2C0D6PY7wr2Y6XY7dL6jYTw42Q6ZY9bQ2gUv+L7cfjzE3J/5z81H&#13;&#10;YlYvX32PNU+ih46n6xU9xP8AEmPFV8XudFu9iHjvd4xXRrvYralYgVf+N3+s73bqVlYj41j+tsR6&#13;&#10;ysPE8IAAAAAAzHd2+jVfeV98w/R6uzSyw0Ed/Tot8bTTr2wWgfRbHeFOx/S/5z6zYXw82K6ZHbbQ&#13;&#10;gm6sUAKY2pjvj9Qfhtyt8vX0tM3YeL3d11XHYh19d+Pjo3w9cT62XCB9ja7m30252qmsp7vF9XWw&#13;&#10;5sAAAAAAc26au+N0/wDhrxV8vGI+N3j+L3bvqfHeoutlbl/G9uz66wXtNC5jJ6GPupvytYqpsd5s&#13;&#10;eer7VTsGXO/Xuh2uzU8o9hyAAAAAAAAAAAAAAAAAAAAAAAAAAAAAAAAAAAAAAAAAAAAAAAAAAAAA&#13;&#10;AAAAAAAAAAAAAAAAAAAAAAAAAAAAAAAAAAAAAjV2ynqTe0g8SvUb2W3KBqBdmz6oroG8dTSx252K&#13;&#10;BseOEmfZWjb3nUF8bCRoPfz8V2W89iezhltPuT/4z3+dCyD12cKvZHy93f8AjwuQq5v4hb9AYYAA&#13;&#10;AAAAGaeez0av0PBiPi2J65s9tcu4Or3meVfGeuvsrxKSj3JeCN7p2I7NhQ77qH8pXA/VLI/X5un7&#13;&#10;j1/BDyQNuV97q83V2pV1flR0in0QqwcJS+ytGvvOoT8phM0Hv37jZfpmJ9Fhbn7lF8f3/wD1eyf2&#13;&#10;jNFXUj2uLAAAAAAAALlHB2O83yn4zl29lOJiUu5XwPxfT7vYwyhH3Tr5SOSfU/Lfac8T/wA3ooe3&#13;&#10;N8aqbdp5v4OOzCu/yWelV9utANwirvM8VeM9anZXlo1Dvt8EbPTsP2b6xX3Lz5SuO+qWeevyhTRI&#13;&#10;uVc97o1HoXxYf4thuub3bDDzgAAAAADNPPZ6NX6HgxHxbE9c2e2uXcHV7zPKvjPXX2V4lJR7kvBG&#13;&#10;907Edmwod91D+Urgfqlkfr83T8y+ij7cvxqRt6rm/g57Mq6vJe6VR26EAHCJ+83xZ4zlpdlOWTUW&#13;&#10;+rwPwnT7XYxKxD3MX5SOd/U/MvacjU1yLS+4AAAAAAAAuUcHY7zfKfjOXb2U4mJS7lfA/F9Pu9jD&#13;&#10;KEfdOvlI5J9T8t9pzxP/ADeih7c3xqpt2nm/g47MK7/JZ6VX260dG039Iuz/AAtMnyOvQg3w7/E1&#13;&#10;l3XGF9WkFwbPGLieq8Z6zCoNypqe7xfV1tOKeejpFfaqDDkAAAAAAM2+e30mn0wR3y50eezKWrZa&#13;&#10;/Xc4e5xp8a/SxjgAd73sedwnZxCI/Ck75sJ5vG+twaXWX0Ufbl+NSLMaub+Dnsyij5L3SqO3QgA4&#13;&#10;RP3m+LPGctLspyyai31eB+E6fa7GJWIe5i/KRzv6n5l7TkamuRaX3AAAAAAAAForg1v2VrK9509/&#13;&#10;lM2EhNxHcbUdMw3ovqdPdXfj+4D6vZx7Rla0/Dr+CPkib8o73T5untQqM/KnpFXolFJtrfU2dRH7&#13;&#10;YxB2542Phd5/gFn38F7VZSy4C3ytt0XnMf8AYuZqGJDqOe50a36HZNr75c65v9qQwwAAAAAAM2e7&#13;&#10;/wAeWaeb+IXPQtCcGz+ytZPvOn342bSQe4b4rtT57DdnEqb/AHWD8Z7g+hZ/67J1qqPVP8PxYG+J&#13;&#10;7mv9KfTCpT96/Rn70U+2u9TW1Ge/Ye7d8ZnxO9DwD2h6Lb9dYSx4C3yutzfXN77LzBQpIcuySAAA&#13;&#10;AAAAAWiuDW/ZWsr3nT3+UzYSE3EdxtR0zDei+p091d+P7gPq9nHtGVrT8Ov4I+SJvyjvdPm6e1Co&#13;&#10;z8qekVeiWIeu7vV8n+7sntCtQjHwtfEHt756z7RbbT3LeM7ZL9O77HiVdopRt94/+hdHoWJ1d8u9&#13;&#10;K/pDkAAAAAADje56usLfaZo77T0S56ISIbM70+rp8Etw/KuxycHAS8bu2XU8f6tHLhLeAezfWlz2&#13;&#10;XFJ1o+il+HyFstHNX52fTShWxB1496xk73VkdodqEcOFz8nveH0Gn1tDZ+5HxqbIdLq9nvq65SWs&#13;&#10;RAAAAAAAAJD9mf6fVz+Ca4flTZJNfgI+Nzajqi7/ADUc+E34E5B1pHsuKTrQ6/h/pnLaKua10mr0&#13;&#10;3UKo7if0P6GIuu7vJNX3iyZ57Mn4/O2k8HNoer8b6i62HuY8cW6H64bM/beWNcYQY/JsefudqXa/&#13;&#10;xnx3NOqML6igMvWAAAAAAGaeerzv3y5R37B9V3ezCeXg73ft5D8WK/O03EBuPcb4R5/0WPX2VaPu&#13;&#10;pHiN3Y/WrEfZuaroUer4YeWBJ2nmuefj021GEc/8Sn0SxD15d5Nq68WbOXZi+H4u0ng9tR1ZivZr&#13;&#10;7ZO43x2bkfrts59t5Y1yhBh2sgAAAAAAACd/g8vfs5C8WS/O0zEJufcb4SZv0KfXWVZ3up/iN2C+&#13;&#10;ttv7KzVdFl6/3U3xqhJqnmp87PoqUaV9+u9Dp+9xFqE9IXNfgoyL8kXI1xvZ8WO3/UOZ+ql9Hsd4&#13;&#10;Y7H9b5b7XhlYA6+2E+I4TrPE+trWi3vjF/otr0QHneMAAAAAAYnu7PmJ/nONX5P6UMs9DPfT4s93&#13;&#10;efZ7dhIzgmeP3YnzWM9lutR7+PFZtJ0jBe24dYw9eX24eSUuzjmu9Kt9uyr9ny+bn/WOGNQ3pDZo&#13;&#10;8FORfkk4mt983ip3ldQ4v2e2+g2L8NdiuuMB7bYVgyglaAAAAAAAAAZaaGO+oxX75eXZ9dhIzgk/&#13;&#10;KF2I6lxXs9xqHfx4rdoessD7ZYWMJev978SJdpV3X8an0Sr6/Io81LhrUJ6Qua/BRkX5IuR8DvZ8&#13;&#10;WO3/AFDmfqpfRbHeGOx/W+W+14ZWAOvthPiOE6zxPra1ot74xf6La9EB53jAAAAAAGJ7uz5if5zj&#13;&#10;V+T+lDLPQz30+LPd3n2e3YSM4Jnj92J81jPZbrUe/jxWbSdIwXtuHWNS71X6Aas8r/dvgAAAAAAA&#13;&#10;AlB2Mfqlemn3/LPYXk42Jup8Psq6vxXs9aGvugPySN4f1syL7YwC/LJ6GHw+WJL2rmt+fn03HXLo&#13;&#10;7inoNPoh3KPsef3ub4kT8nMPxXmPU2L9nreS332z0q32oVHzrsZl+Oc2+tGP9fcWs4T8X4DqjDeq&#13;&#10;gPTeyAAAAAAM2+6wfVlzsyVc1PSI7blnAnp6YW8LOOflgzGx9ynjk3Q9aV9p8bvF8Xu8LoNXYlaP&#13;&#10;OwArRAKi51t1sAAAAAAAAByxgX088MeFjHXywZzYu6Lxubtut8J662+Q3heL7b/q7GeouLRcnVD2&#13;&#10;4+WoX+3PjF/otHbrVj0d6tedr9NT1y/7GUftet+SqHnjvM9G+6Hkt/GMH1vY7TVykA7/AMbv9Z3u&#13;&#10;3U7deU/ibIPqTlfs1AeJ+gAAAAAAMx3dvo1X3uF3mnre16YZPaJu/O0i+M9gDtWtI+k2L8K9jem0&#13;&#10;9uGl+E38nbhF/Vq97NcbJIm26uQBTG1Md8fqD8NuVvl6+lpm7Dxe7uuq47EOvrvx8dG+HrifWy4Q&#13;&#10;PsbXc2+m3O1U1lPd4vq62HNgAAAAADm3TV3xun/w14q+XjEfG7x/F7t31PjvUXWyty/je3Z9dYL2&#13;&#10;mhcxk9DH3U35WsVU2O82PPV9qp2DLnfr3Q7XZqJ/Qw91L+Voi/3m/wCeo7VJb79Z6Hd7NKmdqV74&#13;&#10;3UB4a8q/Lx9LVt3Hi92E6nwPqLTr576PG9vM66xvtNbhI+ya1AAAAAAHC73NzptvtUsx3eE6uufe&#13;&#10;5v0z98fp88NuKfl6xHx28/xe7xeq57Etm7jvHRue64j1sLnJVm7BQBTG1Md8fqD8NuVvl6+lpm7D&#13;&#10;xe7uuq47EOvrvx8dG+HrifWy4QPsbXc2+m3O1U1lPd4vq62HNgAAAAAAePEfFsw6hxXqrj3Mt/GW&#13;&#10;R/WrL/XW15ZD9Zoe90/ydIp/ud3iOsr3bqdj7L/iWW9S4X1Vp5E/oYe6l/K0Tx3+83/PUdql7lvv&#13;&#10;1nod3s0qZ2pXvjdQHhryr8vH0tW3ceL3YTqfA+otOvnvo8b28zrrG+01uEj7JrUAAAAAAAAvUFP7&#13;&#10;ssAFTTaOd+dmf32wuy+ySxvg9+KjZ7z+P9txCjrhf/KD2481l/sthhEblp7urzk+lGyrvlfR6eyA&#13;&#10;AAAAAAHjxHxbMOocV6q49zLfxlkf1qy/11teWQ/WaHvdP8nSKf7nd4jrK926nY+y/wCJZb1LhfVW&#13;&#10;nlTeg/feSB5K/wAro9X3vZ8s9Lj0yqgbSHv0s0++2D2XWQWNcH3xYbP9ZY/23EKQeF98ofbfqTA+&#13;&#10;yWmDxuZGoAAAAAAAAvUFP7ssAFTTaOd+dmf32wuy+ySxvg9+KjZ7z+P9txCjrhf/ACg9uPNZf7LY&#13;&#10;YRG5ae7q85PpRsq75X0ensgAAAAAAB5sJ3/BdBxHYeDE/E8V1nhPXUrkmlTvZtPPgPxd8jGoqa21&#13;&#10;8Mdr+ucx9rvuw3um8WO7/wCr+V+yW3Pk3oP33kgfPV/ldHq+99/5Z6XHplVA2kPfpZp99sHsusgs&#13;&#10;a4Pviw2f6yx/tuIUg8L75Q+2/UmB9ktMHjcyNQAAAAAAABcf0od7Np98CmLvkU2lUW33hxtx17mP&#13;&#10;tt92C9znio3Z/VzL/YqWQU3X8MPLVPm6ue55ifRDZE81npM+mpRr4S339+LvFMsHtdzkRi34eEmR&#13;&#10;9H/1lxD/AIQvhzs/1dc9bdV4jT1XPT5374aCo73HSq+0GHIAAAAAAY/Jv+ft9qHjufFaekW+1DZ5&#13;&#10;bPvvEdFnim6duyW1CcmzHg3kHQsL6m0si2O8Fdm+rcJ7PbZgQ9DH4fLIftzz1+cntQ+gr7qfOR6I&#13;&#10;UaOEs9/di7xTLA7W84EZt+HhLlfRI7dxDzhEeGuSdAp9bWryGmmhAAAAAAAADZ37PnvEtFvioad+&#13;&#10;yK2icOy/g7s31dY9TbWNbGeB2ynVuD9ntswo9c/ty+Wc/djuafOXPTL6Wrmp/T+6FbPa/wDfN2f4&#13;&#10;ELV+WmRCdHBd8Bdo+tqfZsKqN4fXjd2J6mq9ZfRVEnK++T0WjsoMU9xb6wu9sOLkAAAAAAOVHd09&#13;&#10;Kp9MMVd5jqyr0LVezS7zLD/vuQ+1K8ytXfl4z9rPOWvYsMvB4I/ye9336WI9rvs/TU6TAAAAAAAA&#13;&#10;AAAAAAAAAAAAAAAAAAAAAAAAAAAAAAAAAAAAAAAAAAAAAAAAAAAAAAAAAAAAAAAAAAAAAAAAAAAA&#13;&#10;AAAAAAAAAAAAAAAAAAAAAAAAAAAAAAAAAAAAAAAAAAAAAAAAAAAAAAAAAAAAAAAAAAAAAAAAAAAA&#13;&#10;AAAAAAAAAAAAAAAAAAAAAAAAAAAAAAAAAAAAAAAAAAAAAAAAAAAAAAAAAAAAAAMG9pbn+xNMOgnV&#13;&#10;bmbI1xudpW1b2F70ZqdwsyF4cHRuuW+WutYtlzoqLDQUOtGtVvC42NPKvTU5YNnKxca9ZOnS1a9M&#13;&#10;NIArXObutWOrmtVubk5rFLg4uTgorLV7g4La86hYtXLFE9VQqWK1FSpXUqVFSpWr1qk9WrPNPNNN&#13;&#10;HlGsRN3950+fSeN+b8/0fyPLRTVXNNiNP+Ucv0xxJ8mnLz0rGex2wO52lZV0Z7do15J79pVratxN&#13;&#10;LXQVm9SwNrlJBauq0KUJ1yVfI9NyhNJIpqU5KiaWFaShNCaWoWBcEXYnFZZhcdttcopmxmFNWGtT&#13;&#10;XNExxePy1UxPwomK6aqdNeXT6YlUN7o7vUwGb4vJd1GHu1zjckvW8yx3vdF+iaLlVmYtYeqrSLVy&#13;&#10;iuxdt3taeNNNc6TVyTCaSMY7poRh6OMZv5d/9H/UTSpppj3yjXX32ubumuvNPG8nNHIqyru1VVW7&#13;&#10;mkR7xR7z5eWri8TWfnnl1+/nfmcngAAAAAM/P9P9eQdYQjGPR0/c6BHPGnKcnlnSPn+Z3TSzdcZY&#13;&#10;Q6PuQ/pM1RPlp0/N97ETRzU1zVyzzxPJ9DsOLIBxdnNzupkwjlp5sTn0b5arDuJdaEjajg4L539O&#13;&#10;1q6rbBGgjQVQWKedy0eRTxT1uVqcWTkp4Tbj4jeXdzKxsBtTeyaiu7mtvL65wVq3R75VXc4l3XS3&#13;&#10;pVx5jSNKdOWZjklt3cLh8ixe+HYLDbTXLFnIb2eYSjMbuJv/AINYos1YixE++X/fLXvVE0zVFdfv&#13;&#10;lHFp1njRopDv9Vcqd3NU7RUd1a7gqrOMFFDkK3PalWeoq5ajCnT5GrCvNU41OEknEj0Qll6CmfHX&#13;&#10;MVdxWKuY+KqMfN+v361XRNE0zNU6606RxZiZnnj53Zow1jA2MLhaMrqi7lNOHsxhb0VRXTVRFumK&#13;&#10;IiuNdaeLpxZ1+FGkxrxtZkf2VO0/zfsvdR1u5PxvdVyI8U3LeOOa+ozHVsobRquGXsbWQ+q3SvZl&#13;&#10;N0uplc5mOsrSurymTr2tS1KJJ3CM9VVGFKlGn6+kfPyafy6c3lcuXSfJOvJ+b5+dufsX5HtPL+Or&#13;&#10;LyhYr2zXHaV92413KxPNvvLbcLOrRuaWSvxUb0zqFbY4QS1pqqOvWRqKtKClPWp74TSTSw4xOsc2&#13;&#10;jL7wyAAAAAAAAAAAAAAAAAAAAAAAAAAAAAAAAAAAAAAAAAAAADD7aB6h7m0kaIdVGpuzGNiuW68E&#13;&#10;4OyBk63rfufuhG3nh1tNhVuiNvee5SxA5dzlNWhLTU8xWpVPJxjyVanNujDHk5dPuGjguF5r3G/v&#13;&#10;lwqqVGgpfXhyeVFChCbkKNdzW111WlR5SaefkqdSvNJT5SeefiQhx5po74xyPb2rf982POrqWbeN&#13;&#10;0WpMulowXRtt+dGTnsE8Z40JVfc1UmioloxrVeShV4/JRqTxk4vHm3+jjsmynN6IpzbLcFmFujjT&#13;&#10;b/DMLh8VFFVX+DF+3cinjaRxpiNZ0jWeR+jgc1zHLa4rwWLv4edeWLVyqiJ/PETGqSPTztftY2Bq&#13;&#10;zEiW3pRyrZTAxV2FusbICSgobqcs/Jc0X13xopNl2rVqGEtTkaq5+UwqxrT85lrcWTdH/eJwSdxu&#13;&#10;8Cxeu/2uW8pz/G4mMRis1yyKsLdiqO6ptWKpnAU0XNfhR+D8nFpmiKdZ12ps1vt252fu0TdzK5jc&#13;&#10;BFHEpwt6Yqjk00nWIi5rHLpM1/tlKJp74QSjebng0aksWtFqsLi4NiVFdON5XtUlt9JUmUwdXF/a&#13;&#10;XRwfHRzp0YczmSJ2SjKpjuUQqS1ONT4sSt5vucOX38spx+7raHFYfG4W1em9gs1qw0042uIomxas&#13;&#10;3LNm1TZmZi5Fy5fri33HNGrcuyfCe4mKnD7Q4CLlu/XTTbv24r/cYqmYmqr4UzMRyckfNKxFjTI1&#13;&#10;p5dsG0sm2I4VXWzr3ZUdwW441kSturLGtdJGdNXqIV9KgsSzzywjGaipo06skeiaSBVdvA2Fzzdv&#13;&#10;tVmeyG0ViMPmuV3Pe79FNdF2ifhVUxVbu2qqrdyiqaJ4tdFU0z5JS1yHPcDtHlmHzbL64rw2IiYp&#13;&#10;mPJVTEcaNJ5YmNY5JiJ+eH3B8W/ZAAAAAAAABnWdNPIzGnljV+deunS0KypVWpJkqWjUUKlKirJR&#13;&#10;Tp09GSarWr161SMtOjRpU5ZqlSpPNLJJJLNNNNCEIxPLh7V29fs2bNFd2/eu27Vm1RTNVd27cqim&#13;&#10;3bopp+FVVcqmKaYiJmZmIiHGqqiimqq5VFFFFNVdddU8WKKKY1qqmZmIiKaYmqZnmiNZ5EPmtrbD&#13;&#10;YH04NTvbOI3dgzPmGnFr7nNrUoUO1hIUrim5/wB1HO62SvK1udCgnlgirNjM9wdE69VR5xTkkTKp&#13;&#10;IWC8HzgM7Y7wsVhdoN4GGxmyWzlNd6u5gL0W8NmuLpsVTam1+CYimb2GiqvSum5iLNFFdumfe5ma&#13;&#10;qZR23k7+ch2XsXMBkN+3m2Prp0t4i1V75atzVGsVTXbmKap540iZ0q5J5pQtY828mra0HG81VzMd&#13;&#10;gZGTXPcFZ5Y2+5ULkjT2M21Z1E9O27fntxczV1TVQlq06dOs+1nRzmlTUuOtnjGpNPPHP+AnuTz3&#13;&#10;B4DBZfl2KyO9hsNRhr2Ly/ETN7G3aYppnFYj8NnE2ab1U0zMxYotWtapmLcRppHjLOEXtng8TdvY&#13;&#10;27Ti7Nyvj0Wa45LdOusUUzRxatI+eqZn6edYZ2fO0Hs/XVadxKUdvS2Te9kSMie5LbVPTcprulZW&#13;&#10;30p3R+t5qkU1XalbCZ0ngipKVsK81KdSkTqFMVFSEJ6wOFFwW8w4PuKy7MLeazm2zudY+/hMDfm1&#13;&#10;VF7B3opv37GFxVyKaLVd+vDWK7kzaiKZiiqYjm1ljup3sYLePZv4ejDxh8ywdiL+IszPdWorot1X&#13;&#10;KY43G4vvlyiNZny6cqRWPVLv/wCv4Yf39ffGEYkUsNluNxlu9dwmFv4mzYp41+7btXK6bNPJrVVN&#13;&#10;NOlMRrHLLbF7E4fD3KLd+9as111RFmiuqmJuVTE8kRNWs/qIwjD72+HVHo6+uHXGB6UxR+RNVVMc&#13;&#10;lVUxyRPzc0ffyfsezNFcTrXTFNVWmkRzTHkn5uXn5fndvWcOb+T+Xlj+RgAAAO6HwRj7EYb/AO8e&#13;&#10;j+8TMcX8qrix8/KxpXVOlERPz/1/rzunRv6ev2N3R8O7ph7UIewcp4ka6TNXLyTpMen+vzOXFqiY&#13;&#10;mY0p8uk8vN5Ofy/Pp+o6IdMerr3dO+MPudAp4nGp17nT4XPz8v6/m5mKZqimrTup7nm5I/V/w/Ug&#13;&#10;920muS6dOOOrdw1ih/8AM9kjK6BWrfHWkhWTOjJj6esqba6tjcqlOdporXhWicGRTCeWs5oklWZc&#13;&#10;g5kplTLadk/AG4PeR7fZxmO3e2+W28dkmSYmi1k1q/XRVYu5pat28RTVfw9NXvtdFiLlF21NVPvN&#13;&#10;d2iKLnvlPGomM3CF3kY7ZnLsPk+RYmcPjMZT/wArroiYrptVVTTMU1TE8sxrTycsRyxpySp4PD++&#13;&#10;XG5qnl/d3J9eF88tRa6O61Q5OKyeSnJQknVLVdSsprzU6NKnSkmq1ZoyUqckkIwkklhC6nAUU5bg&#13;&#10;7WBy/AYGzgsNFdvD2rVi1apoo98rn4Nu3TTRTrVM1aUxHLOvOgVisXdxeIu4nFYvEXMReqiu7XNy&#13;&#10;urjVaRHLOuk6RER+p6iWlVq1ZZJJJp547owhLCaabo9iEIx/kh/LA9a7cpiaq71VNryzxfgxH6P5&#13;&#10;njs2b2LuxawtFzFXZnSKKaaq65n5piImf5Pvl7SDQ4zzSywSKYzTbpYQhQq75t8fc+uevVjsDETV&#13;&#10;OOmYojWeNcjTk8nPzP3P7W9pLs0WqMixc13NKKKYwt3WaquSnk4vPrPkfaUsY39PLTUS2XdE1KMk&#13;&#10;IwjC3XaeSeWaG+WfiyJIxn40JoRhPJvhGG6MIn5Fe0Gz9MzZqzrBUXJq1qirFWaZp0+fWuNPLz/r&#13;&#10;l9nY3Rb37lFrNbG7DafE4a3R73RVbyDNLlu7FXNXE0YfSvXjaxVTMx5dUimkLGFy2Ihd7quNPFvj&#13;&#10;cSROlRs9WSakspUEtetU50rpTxhNQqVZ6k9OWjVlkrcnTlmmlhLNLNGMu/Da/LM/nCZHltVGIrwN&#13;&#10;z327i6JiqiZni/Aprjkq7nlmJmNZXie5Y8HLbzdLRtDvT20w2JymxtThIweC2fxVFdnFWopi7+73&#13;&#10;cNciLtrWq7pFNymmrSjWeSYlmNNN0cWMOmM00/rdU0IdEN3rQ3fy/dNA3KuPVE6aaU00z/i68vPP&#13;&#10;LOq3fCWPwW1XYmqa5uYi7ioqnyU3uLEUR+aaZn5+WHYcHsAAAAAAAP2oSyTT8WpHdJu379+7p6d3&#13;&#10;9+rpFWsUTNPda06R88Trxv5HKzTTXibdF7kw827tVdWumlymKfeo1+mZq8iJTV45XNVykpRu9KCZ&#13;&#10;uSttKDJSo15qyeu3zVKsJF09LlatOmsr8SEK8sJZJpYU6e+nLvhvnDugw2XWtlsPcy6i1cvXIirF&#13;&#10;1VU0zcpu8WONGukVcnPp5JmdJdWX3RfO9tcz39Z1g9sruPweXYGqu3s/Yoru04W7gffa/ersUa1U&#13;&#10;RXXxY406RMxEeRiRNXqcnLDjTQ4sd8I9MeiH/V07om2I54n3u3pPLzRyz80/f+rl5UAorq5ZnEYj&#13;&#10;32OTizcr0pp5dJjl/Xz6fq5H0KS8rpaktRA3P7shSTxmm5slXqaNGE08OLNNLTkqQlhGaEIQm3Qh&#13;&#10;0Q6d5+dfyrA4m/TexGDw9y9TOsVTapnl+fWdeXl+h9Zlm3u1+S4C5lmT7R5thcBdiaK7VrG37ccW&#13;&#10;dfgxTFUcmk6aRyel81VqT1IcapPNNNNPGM80Y74xjHrjH2Y74dfTvPdpppo0pp5KYp5KY5ojXk0f&#13;&#10;L3r97ETN2/PHrrqmartU63K6vLNdXPOvPy+V279+/d07/ZhGPT7H3PWjvj0dJz/l+mefk/rOrw8/&#13;&#10;LM8Wf8GOafon9kP0kqTSTyxhGMIwmhNv6d8IwhN0/wB+no9o4zEc+ka6T8Hnp5Pon0TyOUVRTyca&#13;&#10;qmNYmb1MzF6meXuao5Y5P1iupNUqRmnjGM2/rj/VHp9j7nkEa+WminyaURER/JyT5WKqqap1pvXr&#13;&#10;8eSu9VVVXp5OWrleNHf6+/2PX/pOTiRjv9iHtCOTlHQTy8oAWxODZ7abBWz5yQyadcvadrEaLZzf&#13;&#10;cPcG49Ulqt12PWZoXK9vdCnZbdc6Wo6u7fGwG+WvFhiz2RbLWtVLarM8vdVZK2qVcobTQAAAAAAA&#13;&#10;AAAAAAAAAAAUcOG/d7joQ+7m3LHyEt4DXMcWMeqG/wBr+/X5fWM/n5Neb6Z100I5ddPyY1n6I59Z&#13;&#10;cqY0w1kjLj+gtuwbPe7jcFq1vRzzt7cpqIW+LkplSplLw4y0pkLQgmq8aE65wrp0tOSSpPPWhJTm&#13;&#10;jD6PJNlNoc+xeGwmW5VisTN67bp41uxXXTTTcrimKqqop0pj6ZnSPniIfL7S7Z7JbI5Zi812hz/A&#13;&#10;5ZYw9m9dj8KxVmzVc95tzcuU2aLlVNV+5TGmlq1FVyZmIpiZmNbCuWtnw0tOgtLjNibG2tlWxqS7&#13;&#10;Iql0b5H1xnerl5tQnf0ja3UVSjlHJ8aWptYKFOmnmSwqJadehQlnqz1Kk49qdwVvLty2GyvLMLF/&#13;&#10;aanFXs5xNduiuq7HvtjDUXMNTTHLMxTh/g06VTxqp0iOMq12A4X8Z5wo8dm+Z4+rA7CY7BYXZXBW&#13;&#10;cVew9rCxRh8VjK8Lj8ReucWi3RTiMdVcuXONR+5U0011aU8lbd6tp5th3XMdxtTkxvLbU5Fe1ure&#13;&#10;qb16OruhPyapIrpUq9CM0k0k0IVacm+SaE0OggJj8BisrxOIwGZ2L2DxdnjW/ebtuui5VXy8k01R&#13;&#10;rGvJP9C27K8Zgc6wuEzTJcXh8zy/EcW7GLwt23iMPFvXlrpvWq6rVVGkT8KKpiNKuXn0sm7MCopx&#13;&#10;bouyBkJRYTu6ulG47suFsQIWWrRuS8GduYGSqiSs1Sol5w5UlKyktTtvJwrpoq4qJaUI1OVhGwLg&#13;&#10;1XL2ym6naDaK/kV7FY3329Xg7E4eqb+Kot2KK7cWo4sV10VVTVFOmsa66TrrCoThx4bC7w+ENsNs&#13;&#10;Jhdr8Nl2V3MLgcPj8Zcx9unBZTexOMvW793Fx77FuxeotU0VV++xTVxIomY0mmVcrIl1O99X3dV2&#13;&#10;vsNzs+PS9Ysk5iibY0Z5q88stGdC3JkaJNUo05JKVSSimpQjUknmmljUmnmjAHOcdezLMcwxV/4N&#13;&#10;y5isRXNHF4vF416uriTTpGk09zMeTira8gy6zlWT5Nl2Fq98sYfA4PD27vHm5F33uxbo99iuZqmu&#13;&#10;m5px6auNMcWY8mjlrS+2vC7LtsdzIzSwRqIL18Ja0tHe2JalOdZLGMZ5eUljT66MIzRqdMsJY9Rr&#13;&#10;DeXewmH2Qx1eLp41uq1XREaTMzXVTPFiNImdfp8nLKaHAgynP844RWyeH2duxYxuHx+ExN65Vdot&#13;&#10;004a1foquzVNdVNNURTy8TXWY5NNNEyMyhNTqUaEyilTU15as1GhPPJCrXlowhGrNRpxjCepClCe&#13;&#10;XlIywmhThPLxowhGEYwZqy3MqqJxNGCxM4WqueJd97uTTTEzOms6aRr5PodqTD7d7DWL9vJsTtRk&#13;&#10;MZ5YtUU4vBTi8FF27ct0RFcxbmrj1e9/lTGunG+Fzv2400YR6ujrh07/AO/w+U9CqmaJmK5uU1Rz&#13;&#10;0zNUfyTP9H5vI+xw96zirdN3C04O/Zq5abluLVdMx5OWnWNNOXk+edIdOPH7n9/hPH/jVf5VX9Lz&#13;&#10;cTSeWxh9Z5p4lH8usaz+aDjx+5/f4TPJ/hV/tn/aOJP7xh/o/c6OX+Q48fufy/1j/Gr/AGz/ALX9&#13;&#10;H5ziVad4w+vzcSj+g48fufy/1j/Gr/bP+1P9fKcSfJYw88+s+90cn8hx4/c/v8Jjl+er/Kq/pcpo&#13;&#10;+bD4fXnj9zo07Jx4/c/lOUTHlqr1/SmY/ZMuHEq15cNh5iPLxLen088RL5S9r7t/HrDUuO6FXM2u&#13;&#10;WvIjhUloVlE9RVWp1qlGjLJRknqb6kKFT6bi7pd3Tu3wPodmdnMZtRmtvKsvrr/CJt1YjXjzEU27&#13;&#10;dduiuueNOnwffY08vzNP78982zm4XYDF7fbW4XDzk1vG4fKYoizFyrE4vGWMXiLGHiLcTMzcpwVz&#13;&#10;l04vwfzImc26hLkytXVt9KrUbLRprKFduZIU0803GTSqKdBUqrz0568VM1KtNCpJSrSUONNH6lv4&#13;&#10;sITP2F3e5VsbYouU0+/51co0xGNqqqnja6TPFjXSKdeXm1nk5Z0dZnhWcMfeBwlc0v4K5cjKd2mB&#13;&#10;xXHybZq1asURZijj0WrtdU0zfquzaq0n90miJmdKY1Y2wmnnmhu40Yx3+3GMeiEYbujf7PrdPrmx&#13;&#10;opiZ0nWZrnmp1+FVPJp+2fmQxjXnp5Ys0zxJn/m6OTnmOTkjTn/4vYOrQ6slZNQeG9wbKytAic0t&#13;&#10;Jejro6iluX0YVkS9PIopU5qyNXRjCslVU4TUVFKMJ6M88sYRj7GKwmLwdymzjMNXhbldq3dpt3aK&#13;&#10;7dU2btPGtXIiqNaqLlGlVNUaRMctOr1sNjcDjqLl7AYuxjKbN67YuXLF23dpt4yzXxcTYrm3NUU3&#13;&#10;bNyJouW65iuir4NUROr7zE2RnLGt4NtwttNOqjTm5uqSKaElSRSjqzSRq0pZ4y8pQq75JZ5K1Gel&#13;&#10;UhGXi8fiTTyzfKbU5FhtocmxeXYmquimuifeq6KppmmqNeLM6Ty8s8sTrHPz8kxu3cPvXzrc5vIy&#13;&#10;DbHI7OHxN6xjLUYzD4q1bu271muqn32imK4+BVMRyV0TTVE8kTpMwmzQXgyLbbZroclqJgbHdvRr&#13;&#10;aU7osTJJJeep5VFKlNXr1KdGNbib4RhLNujumjCHRGJBHHbL5rhs5xWT4OziMxxFm7VTRNmi5c0t&#13;&#10;016TVPFidIjWJ5fzS7YOy2/fYHPd2mRbyNpczyjYvKMyy/D3sRTmOIwmD98xl7DRc96t/hFVM1zN&#13;&#10;UVcWKNdYjWOTV8Qnz7iuu/0relutvgvpqKqXlJt9Nv49KM8Joxc6ksEEaceJNxK3OI06nRxJ48aW&#13;&#10;MfoL27Dam3ll7HThL1XGpiv8Hj4VyY5Oa3TPH1jk5NNY+bn01HlvDt3B4/bbKdlY2hyuzFi9Vhpz&#13;&#10;a5FNvCW66KZpmZxVVMYemidJ0r48W55NJ5YYIa1GmXzds9xoadeqluJqpzU3GnXTKUKyRJSo06E6&#13;&#10;OCbjVacsKcIxmjWmjLW+uUN9PpJF7l7l+3sz/YvEx73icNdqivCXNabtHwqu7pq4sx5dPo7rl0Uw&#13;&#10;e6a4LLMdvwjbrJa5xmR57hLNeGz/AAtdvEZfi+LZtR/ye5Y41udOWKqpmeNPwqZ0YVceeSb6aaeE&#13;&#10;ZY9cIdO+EYQ6ej2uj2jc8TVTVRVTMRco0iiY5eLV9M82sRrHzfPqrWiYmLlMzV7zdrmqrXkmu3y/&#13;&#10;CjWOXWZj6OX6H3t639Pe7da8roytCV8t1qgxqn9tSxQLbhQIoSJ2XuskSxpNUFDM2p6DbSVIkKVS&#13;&#10;upU4qnWquX1Kqqf9DFY2nF2aIuW9MZRGlV6nk41MckaxHJOkcmsR5NZ1l+dg8DODu35ou3KsDeuT&#13;&#10;XRZrq40W6quNNU06/D/dKpmqYqmYiZ0pimnSGXulrZ9ZQ1Q2i6XpbD/aTMwpUrlKkqLXdAvcFb0g&#13;&#10;UTp5GRYzIFszmxVl3J1a6NY8JUySsmpyqKc89GpTnm2zu13I57vPwuNxWT47DWPwGzXcrtXL1uK7&#13;&#10;tdExpaijjRXHG54qqpinkiNeWGgt9fCg2L3C4rKMFtNluPxtzOcXaw9F3D4TETaw2HuU1VV4ucR7&#13;&#10;1Nm5FrSIrs265uzM9zpE6cr2DslNTbpdrI33w0MlqWmocJYPtwU7ot12rIW6lx608ydvbnJWprqF&#13;&#10;MKcqahCCarJTq15KtaTkadTd9Js7wa9usxzjDWMXh/wTBWcXVbxt6u5a73Zu1U1TRHG1r43FjizT&#13;&#10;E6zMTzcr4bbHhv7nNntnMbjstzSM3zW/gKL+VYK3hMZFVy9iLdFdqiu573TRapjj8a5FyqieLFVF&#13;&#10;MxXNKzFYVms+OrKtqx7fT0qLPbDK2MyWMiZImqKZW5HRRxXKqaOjQoTLV01KKpdVp0pOXVVatWaG&#13;&#10;+aJZVsrs7hdlciwOSYKxZjD4Wxborr4lHGrrppiKq6tIjWqqvWZn55lRlvC23zDeFtdnW1uaYnEz&#13;&#10;js0x1+/btTdu1W8PYuV1VW7NqblVVVNu1b4tuimatYoiI5X1nGj17oQ6OiO74Oj7v3D6HSNIq96t&#13;&#10;cnczNNPkn+vJyviuNpMRF+9MTy1Rxqu65/n5tdOXmjyS6cb7kv3jHwZ5ZtW4n9Gn7nLjT+/Xv8ur&#13;&#10;+h1hNHfvhCEN0Onohu6/a39ceoRGk8f3ujSJ5Pg066fNza8s/TzTysTOtM0zfvTr5OPXpPl0nliP&#13;&#10;Iht2tuma8srWxZWVLAYnu6XqzJp2F9ZGejTW15beXKFFeguRNSalUd3FZB2W0qNakhlryp0fKKat&#13;&#10;CSnSqVpYX8Kjd5mWa4PLNpMowVeKvW8XctYu1hrXHmnDRYuVRcqpoia5mK5ppmZ+DHzRpMrRfc/N&#13;&#10;9WUZLi893fbR5lg8swt/C0ZhleLzHE+8e+47361arwdF6/cpw9NPvFNd2iJjj1XNKaap40UzWzWI&#13;&#10;VaBUpQrU9dGsRKKqVUkVUaqdSlUUJ5qVZOooVZZKtGvRqyTU6tKpJLUknlmlnhCaEYQr6uUVWbld&#13;&#10;q/TVZu26pprt1UTE01RzxMc8TE+SdFwFqab9ui9h6qL1m5TTXbvW6ororpqjWmqmqmeLNNUTxoqj&#13;&#10;njljkl4cYbo7onDWJ5p1j5+b+RmYmmdJjSX6Swmhu4sYRh0bt/V93f8AD60d/wB09vDzX+EYb3uK&#13;&#10;Jr0niRXpxdYmeNxteTlmPL5GJ73VMzpETyxHPyTyaTpr82n61zHYNMl0NWki5Fz+9o3drfckLnG0&#13;&#10;0Se6W+4KzCzUmZrb67cuakbgsUWlXqO6RwXyMjinbVVegrou8iWdM40VNelL3R3F5dd3jbP2cNgr&#13;&#10;2EzGxk3Ex2MjBX8JZxNycdjK497xFVu3ax0U2a6KJvW67tNE0+8e+RVZmimwPg02r9Gy9+u5iqcT&#13;&#10;YuXZm3Zqriuu18Gjk4szNVHwuXTSOTl0mNNZu4x6eno+D1o/c+H/AKyt6blUdzdu+TX4U8s/Pzx+&#13;&#10;rXl+6S2vLERbo1nlieLGn5pnX6Ob6fpd303R/JuhLuj0dP8AIPfK/wB/ucv/AIq/6f1/n5edw5dK&#13;&#10;v3K15Nfgx5f1kITb47owjH1+r+n19/X93d1x6s++V/v1z/Kr/pJ42ka2rWnk+DHk/X/X8x09G77u&#13;&#10;7oh8P9+mHtD3yv8AfrnL/wCKv+lmYq+FrateTX4McvzeXn/ZLpujHp6Ojfv+50dPt/17/bi98r/f&#13;&#10;7n+VX/SfC+D+5Wvo+DHz6fP/AFg6d0PY6odEPJDf6+/+X2d0XvlfP7/c/wAqv+k+FFU/udrX5+LH&#13;&#10;za/P/X9Truj09Xr747oex/f4fvj3yv8Af7n+VX/SfC1p/crX0fBjk5dPn+j9jpuj0e30f1+11dfV&#13;&#10;Dqh6w98r/frnL/4q/wCkjjfC0tWvnnWmP6XX6aHt7urdCPR/f1vY3Q9iBiblenfrk/Rxq/Tr/Lzs&#13;&#10;aTMd7taa6csR+3n/AK859N0w6N/3d2/2d0I9Xr9X3jHHq5/frn+VX6NdGNJ5/erfJz/BjTl+jV0l&#13;&#10;j63XDf0QjDd0+z0/c9jf9wzNdU8965+2r79XOeaKot29ebuaf2cmnN/XyIBtv5m66rCwRjDFDJTo&#13;&#10;0GnMNx3DVuJ1pKHBK6UUtk0GOrQak8UiqglrtzvC4FFN2TL6CqnWpp08tOFPdPx7L/c29lcpzrbL&#13;&#10;bzaLF01YjMNmMuyOjLYvU03KLU5vdzWm/diK6Z4tyn8BtTbrp0mmYmdeXki1wos+xmVZFkGW4fS3&#13;&#10;Yzm9mVOIm3Ok1RhaMHNEax5P+UV6xM6T+tUPT0aqtRSTU4b6larJSpy74QhGepPCSWG+O6EIcaMO&#13;&#10;mPRD7hcvev8AFpuX6pimaY5dI5IoiJnyfrnyzP0aoI4e1N+5RZo11rqiKYjl1mqdI5/zrXmy72Q9&#13;&#10;w4cvNq1Cal6COjeNtrKC/GlitjwjdEbUupy0lSS8XZzZFShOqV04z0pWhvprYU6E0i7uuirwqpOJ&#13;&#10;VFww+GPhMwyjMN1m7S9VMYy3cwu02aTZvWpizPGt3sDhacRTT8Ov4fv17i181v3iuiffONM/cnuR&#13;&#10;qweKw+1e0kRcqt8SvLcPxqZim5yVU3K+LPz6aRrycutM8qxdHjR3xj7Md8d0Ov4Ov1vh3exvKmJr&#13;&#10;0qniXrvFjudaqteX59JiOeZ8npTEmbk1RNdu1Nc6cvFj83z/ANfpN0YR+7v6OiHX5N3k9gx75X+/&#13;&#10;3P8AKr/pYjjTE6WrWnPPwY/p8v8A7nT0790N0Onoh1etu9bf971vge+V/v8Ac/yq/wCkjjaRpbtc&#13;&#10;+kfBjkn9v9P8pum+5v6d3V8Pte17fs9L3yv9/uf5Vf8AT/7Mcuk/uVvTXl+DHPOv0/15CEJo793X&#13;&#10;v6er+/swj/TAe+V/v1zk/wDFX/SzPG0p1tWvo+DHJ/KdPF9mG+EYet9yPsR9eG/dv9sRcq43Leu6&#13;&#10;acsxVVE/Rzz93zM6TrOtq3rrprFMfTrPl/rzum/190Pu9H8vsbzHvlXFj91ua8bljjTpp9H0/r8v&#13;&#10;7M8WONMe90c3zU/1n9v/AAx21bY5ubLumnMmN7Mfqls3PdVluCJmfKPP4VkamhPRXxlpdy55HCao&#13;&#10;qopKiKWRLNCeeZTLJ0yTTQju3g87UZLshvo2J2jz792yfLszt1Yui9VTxKqa4m3rcm9PvcUU1V8a&#13;&#10;aq9KaYp43JpyfE7w8sx2cbEZ1lmAopjGYixVFriRHG15Z5NOXl00iI5fplrw7ysm8Mfvte3r3tW4&#13;&#10;7PfqElJRVZboZHNhdKSdRLx01eZvdkyRXCgok+nT1pqUKdaSHHpzTS9J2UMDm+T57hqM02fxuEzD&#13;&#10;L8VE3cPey/E2sbhYsVaTRFrE2K7lq7FNM0xrTcq5OefKqrzLK8flOKvYLMbF3D4mzcqtXIu01UVT&#13;&#10;XRVxap0riJ5ZjX6dUsWxFsvEt6axZaWUUFtuipksR4e8fIbmWUqFKrfCZ2YaCKZsQV1NCg9utJqU&#13;&#10;u9Sg21KC+HJSV1kEkZ0cK9GK/DRzzbDIdymb39kK8ZbpvYqzh81v4WirjWcru2cROIrm5TE1WaPf&#13;&#10;4sUVXYmifhxRNWlcxO5NwuX5HmG2WFpzfiTiLccbCW7k8ld6KqeLpTOnGmaZq0idfLrErs3Gmhvh&#13;&#10;uh97o3fc/k6uo6+VOIrqtzVcx+Oia6qpmIvXeJVVOvPyzEzP0zy86yjiTRVNqnC4XSmiImKrdHGp&#13;&#10;jk5YmdJidPm8k/M7N/rx9f7kI+Xq/pPBNyrWZi9c/PNVcz+3WPI48Wdfg27WvljSP5NHXdN17uj2&#13;&#10;off3etH+/rHGblz99ua/p1R+34XL+afp/XjSJ56LfG/R5PTyvRXNbdv3pb7val2NCF+tx/RVm54a&#13;&#10;HJPIpRL0SiSMlWhXpTwjCPXCenUljLVo1ZKdajPJWp055foNmNps92TzrAbQbO5liMBnGX3Yu4XE&#13;&#10;W6+LVbmNeTWqKomJ5eNTyxVE6TTPK9HMsswOcYG/luZ4a3ewV+JpvWuLyTOk6TERy82vL+vyIZMo&#13;&#10;bB7SLft4Lrkth+yHipnVUENKhZlnLmlaxIKiVJSTqFCZRdjc/vU1VfWpzrFMFDlVpSVqs8qeSjRh&#13;&#10;JSln9sl7ovvDyfJ7OX7TZLlef5lY9842aXoxVq/iIqrmqiLtGExOHw0cSmYopi3Zo1inWqZnWZjx&#13;&#10;nHBu2Yx+Kqv5ZXcwdivl95iYmmn5+Lx6ZmNZjXlmfofHNXB+NLza6NrgqynmN3Sol6RWoaltWzqa&#13;&#10;NyTp68lWqgV1Edtp1ciZbTkmT150qigolp1Jo0a1OpCWeH7eP90n2tuYK9ay/ZHJbONu27lu1eqq&#13;&#10;zGYtXK4mim7RE46qma7czx4priqmZpiKqao1h6OH4MeR28TbuYjF3q8PTVHHo1o+FHlpnSiOfmnT&#13;&#10;5/mSZ5Y0N6Xsy4ytzFF5Yot6Nr2Q2VG6xJGyRU1LrS3tahrTrG5e3qkqpZWTyqJls9J4ruCVe4yw&#13;&#10;XOdBWqmnqxipsTwoN7+xm1mZ59lG0eNxl3PM0xGY5pgcZXGLs4u5icX+GXcLTTeprrtW+PM2rcYW&#13;&#10;q1VbsRFu1VTRpEbaz3dbsdnOUYXAY3LbFFOBwtnCYe/RTxK7dGHs02KK6pp01rmmmKpmrXWZmZ5Z&#13;&#10;lAZqG2ZOzJ0uc2lzFq0yoxuStwpNsbdaPMbdF0IayhvqOies6Wzb9ouD41IFCKSFVOvcEKdJW5VP&#13;&#10;JSrTzqKUKlmm6rhIcILerTF3Kd02XYTCU0Rdu5hj5zHLsHdtxeps3KsJiMdmNi3iq6a6tZtWbly5&#13;&#10;pFU8XSmZiMO1m6zdxstdri/tFRdr0nSxRdtXLlFXFmqKaqLdEzT82tURHk5+eAPMFDFibIVypcLK&#13;&#10;rtcMao10yS2nO+O50LkdUqeEtGo6K6TWhbUqag415KitCknQ0FaVFWoUFsvO6dWMZ6ZRTm39iMFf&#13;&#10;zunDUZjiLVM4m1hKq6rNm7PwqrdHvly5V8CY4k1TVVFUxxqZ4swjFnFWAqx+Ipy2mYwtquaLdVfd&#13;&#10;V0xVxYq8kcvPzOMT3n5aSbZI6Ws7artf+mO0ME2A7Xw6WXmbGeTrwUpZZUjHalkWBebRdlxPtyP6&#13;&#10;yNFnY00rYzLKDZ3TWJZnl4nRMbXBU6r0iSsG7SAAAAAAAAAAAAAAAAAAAAAAAAIjdvT6jptDPFzu&#13;&#10;n/3cawNLyButtif6kds5vFDwp8jW0CUIAAAAAAAAAAAAAAAAAAAAAAAAAAAAAAAAAAAAAAAAAAAA&#13;&#10;AAAAAAAAAAAAAAAAAAAAAAAAAAAAAAAAAAAAAAAACmvw2L1OrTD46lv9hmbgIAeBl+qyZB8SvL/a&#13;&#10;lggCTLbLeqTak/fsT9hmMiIm9jw8zf8AQwns1p2Kvc/vki7tess++28wRhmu477e/Qp9Epo181rz&#13;&#10;tXpgMOAAAAAAA8tj43Y6zs9ul+fm34mz/wCpOaezVto0g+xk/wC16P5KmT8nvMdG+6XUUufGMZ1v&#13;&#10;f7TzJ/Qx+DywFPNc8/HptuFfcVdBq9EqDW2c9Ur1Le/4m7C8YkQt63h9mvV+F9nodjT3P75JG7z6&#13;&#10;2Z79sY9F8a7TKAAAAAAAANjXoN7ybSL4s2DezFjJz7N+D2y/VmF9msOqbvy8dm+767bR/beZsvId&#13;&#10;Xwx8sT9qrmt+fn03Gtp5/wCJR6IUFNst6pNqT9+xP2GYyIh72PDzN/0MJ7Nadi33P75Iu7XrLPvt&#13;&#10;vMEYZruO+3v0KfRKaNfNa87V6YDDgAAAAAAMfk3/AD9vtQ9nB/Hcr6oxXqK2xz0I95JpB8WTA3Zk&#13;&#10;wk59m/BzZ7q/BeotOqBvn8cW9764bTfbeZsuo9fw/wBMh+jTzXek0+m015PcR+h/Sgp2mHp9Wx4J&#13;&#10;re+VN7FS/Du8bmy/VFr+cmrwZPAnP+tJ9lwqPAhQkYAAAAAAAAWfNPPpDYX8FOOvkk3F+25nxU7t&#13;&#10;eocJ7PcVf7aeGu2vXGP9tvuZ/Xm9uPkmNkTzWulXO3efPx5PNx/q1LnhEPft488WKw+03L5G3fl4&#13;&#10;R5B0WfX3l5nuW/iN3nfWrD/ZuVIGjTlXPT5374WXT37GdV2uzIYcQAAAAABj8m/5+32oezg/juV9&#13;&#10;UYr1FbY56Ee8k0g+LJgbsyYSc+zfg5s91fgvUWnVA3z+OLe99cNpvtvM2WM3X+6l+NTP26uarzse&#13;&#10;ilrmjv1rodX3KXXCGu/Zx74slh9pmXiMu/LwkyjoUeuvLy/csPEbt79bbn2VlSCA0wsxAAAAAAAA&#13;&#10;L62xR9TW05+/Zh7d8mExt1/gHs90W566+623Dp+V1vk65s/ZeXpWIdUnwfFifbR3NH6UemUTv339&#13;&#10;GPuQU7TH0+rW8EtvfKu+Cpnh2+N3Y3qef9YmtwafAPaTrS37LhUd5B+zz09YXO0kbX32rolv0SHJ&#13;&#10;gAAAAAAcbneP/oXX6CnvlrpX9CxLoR71fGHu727QrrLruCV4g9gvPXvaLiuzfT4ztrf07XseGZbz&#13;&#10;df7qX41Mk7VzVedj0UtXUd+tdDq+5S64Q137OPfFksPtMy8Rl35eEmUdCj115eX7lh4jdvfrbc+y&#13;&#10;sqQQGmFmIAAAAAAABfW2KPqa2nP37MPbvkwmNuv8A9nui3PXX3W24dPyut8nXNn7Ly9KxDqk+D4s&#13;&#10;T7aO5o/Sj0yid++/ox9yqrwkz7K0be86gvjYSND7+fiuy3nsT2cMtr9yf/Ge/wA6FkHrs4VeyPl7&#13;&#10;u/8AHhchVzfxC36AwwAAAAAAMzz2+jXPQzR3y31zY7UL52xS9TZ07/tjL/bnkkmLuw8Ash/hfarz&#13;&#10;rZcOn5W293zmA+xcsSvzdU3tS+WJ9tXzXPM3OzUihV3NPnf50Ih9qb9cwZ7jJfxrBK2vdA+53R9a&#13;&#10;4js2krOC38Y266uw3axSJIrgS3AAAAAAAAJxtmV6Rd4eFh9+R1lFsnAU8T+dddXPZ4Qa4SfjGwfV&#13;&#10;Vj1uMSP+tN7UfLMTeuc1fR47MtAR3Meer9MIhNqV9dwf7nJfxrCK1uH/AN73T+dxfZw6VnBc75t3&#13;&#10;5vBetxiJUrnuc9zpNXplLie+W+jx2YDAAAAAAAMx3eE6uufe4xz19Io7VKcjZkekXeHhae/kdZZb&#13;&#10;LwEPE1mPXGK9Wg7wk/GLhuq8H6zFJHZuqb2pfLEm9XzXPM3OzU0BV3NPnf50Ih9qb9cwZ7jJfxrB&#13;&#10;K2vdA+53R9a4js2krOC38Y266uw3axSJIrgS3AAAAAAAAJxtmV6Rd4eFh9+R1lFsnAU8T+dddXPZ&#13;&#10;4Qa4SfjGwfVVj1uMSP8ArTe1HyzE3rnNX0eOzLQEdzHnq/TCOLab+kXZ/haZPkdehCPh3+JrLuuM&#13;&#10;L6tIDg2eMXE9V4z1mFQblTU93i+rracU89HSK+1UGHIAAAAAAZju8J1dc+9xjnr6RR2qU5GzI9Iu&#13;&#10;8PC09/I6yy2XgIeJrMeuMV6tB3hJ+MXDdV4P1mKSNQ6oe6h8emTfq5qvP0+mWgPLR0afQiV2wne6&#13;&#10;WF4bGHs/vwkXwZfGNiOqcV67BoQcPTxMZN15h/UX1ccnwqJAAAAAAAALHGx773S/fDY/dn9hkB+E&#13;&#10;14xsP1ThfXYxbtwC/ExnPXmI9RYS1R6o+6j8eoR0p5qfP1emE3/LX0aPQgD4RV3meKvGetTsry0a&#13;&#10;m32+CNnp2H7N9Yl7l58pXHfVLPPX5QpokXKue90aj0L4sP8AFsN1ze7YYecAAAAAAZs93/jyzTzf&#13;&#10;xC56FoTg2f2VrJ950+/GzaSD3DfFdqfPYbs4lTf7rB+M9wfQs/8AXZOtRy+ij7cvxqRv6rm/g57M&#13;&#10;qkPJe6VR26EAHCJ+83xZ4zlpdlOWTUW+rwPwnT7XYxKxD3MX5SOd/U/MvacjU1yLS+4AAAAAAAAt&#13;&#10;FcGt+ytZXvOnv8pmwkJuI7jajpmG9F9Tp7q78f3AfV7OPaMrWn4dfwR8kTflHe6fN09qFRn5U9Iq&#13;&#10;9EsQ9d3er5P93ZPaFahGPha+IPb3z1n2i22nuW8Z2yX6d32PEq7RSjb7x/8AQuj0LE6u+Xelf0hy&#13;&#10;AAAAAABm3z2+k0+mCO+XOjz2ZS1bLX67nD3ONPjX6WMcADve9jzuE7OIRH4UnfNhPN431uDS+R9F&#13;&#10;L8PkLKqOavzs+mlFdiDrx71jJ3urI7Q7UI4cLn5Pe8PoNPraGz9yPjU2Q6XV7PfV1yktYiAAAAAA&#13;&#10;AAS27LL65nP3GNPjX8WP+5+dzvc61w/ZuokcKT4xsL1die1hUvEvVL7U3lgWS0c1vzNvs0op09zV&#13;&#10;53+dKKDbW+ps6iP2xiDtzxsfE7z/AACz7+C9qspX8Bb5W26LzmP+xczUMSHUc9zo1v0OybX3y51z&#13;&#10;f7UhhgAAAAAAZp56vO/fLlHfsH1Xd7MJ5eDvd+3kPxYr87TcQG49xvhHn/RY9fZVo+6keI3dj9as&#13;&#10;R9m5qujTdc3tQ8spJz8iPN1eipRd5KvO0+mhgjtMe8tzB77jvtRsw2xuI8a+yHTJ9lxSN3C8+Ttv&#13;&#10;H6vt+02VUosoUegAAAAAAAEqWyE75i8fAjdHy2x0Rn4U/gHs51pT7Li05OAH43ts+pb3r8Osn+tN&#13;&#10;7uPlmIL/APO/xf8AnLaqO9x0qvtOAtVfezahvAflH5GOp9DsV4Y7Idc5d7XYfC72fFjvA+r+aeyX&#13;&#10;FNstlxff8b0HD9h15MN8TwvWeL9dUHhecAAAAAAcqO+R0WvsuNXcXOsLXbSq7IDvm7w8CF1fLTHZ&#13;&#10;GPhReAuznW1Xs2LTn4Avjd226mp9ZYWTJev4Y+WkQYp57fmI9Erbo5r3SY9NLH3Vf3s2oLwKZR+R&#13;&#10;TkfSbA+HGw/XuXe22Gt98fio3mfVzMPYqlOAtddfQAAAAAAAAlS2QnfMXj4Ebo+W2OiM/Cn8A9nO&#13;&#10;tKfZcWnJwA/G9tn1Le9fh1k/1pvdx8sxBf8A53+L/wA5bVR3uOlV9piTru7yTV94smeezJ+PxdpP&#13;&#10;BzaHq/G+outmbmPHFuh+uGzP23ljXGEGPybHn7nal2v8Z8dzTqjC+ooDL1gAAAAABme+2f0KvRDn&#13;&#10;RzXfO0+mUnmxp9Um02e/ZY7DMmmxN0/h5lH6GL9muoXe6A/JF3ldZZD9t5ev2y9fwx8tIl1Tz2/M&#13;&#10;R6JddCOa90mPTSx91X97NqC8CmUfkU5H0mwPhxsP17l3tthrffH4qN5n1czD2KpTgLXXX0AAAAAA&#13;&#10;AAM4dm936WFvfb+7Lr3NM8ILxYbQdZYD23DpK8EH5Q+xHUmO9kurX8voP3vkiVy0fk9Hp+5d95Y6&#13;&#10;XPphwHqr72bUN4D8o/Ix1PodivDHZDrnLva7D4Dez4sd4H1fzT2S4ptlsuL7/jeg4fsOvJhvieF6&#13;&#10;zxfrqg8LzgAAAAABV3dPnI9JT3yjo9XZZu7OPvzsMe+372X3saa4Qnio2h8/gPbcOknwQPlB7D+a&#13;&#10;zD2W+tllci8UAorlwDrTgAAAAAAAGcOze79LC3vt/dl17mmeEF4sNoOssB7bh0leCD8ofYjqTHey&#13;&#10;XVr+X0H73yRK5aPyej0/cu+8sdLn0w8Vd9Zr+91PydU8dvu8P1lZ7dL1sw+JZl1LivVXVGkuAw/x&#13;&#10;bL+ocL6q264OZfjLPPrVmHrrgeR6YAAAAAA4Xe5udNt9qlmO7wnV1z73N+mfvj9PnhtxT8vWI+O3&#13;&#10;n+L3eL1XPYls3cd46Nz3XEethc5Ks3YKANSOV/qvwAAAAAAADK/QT38+i7xs9O3bBaB9Hsd4V7Md&#13;&#10;Lsdul9RsJ4cbIdMsetobQKX/ABfbj8eYm5P/ADn5qOxKxevvseap9FDx1P1ip7if4kx4qvi9zot3&#13;&#10;sQ8d7vGK6Nd7FbUrECr/AMbv9Z3u3UrKxHxrH9bYj1lYeJ4QAAAAABmO7t9Gq+8r75h+j1dmllho&#13;&#10;I7+nRb42mnXtgtA+i2O8Kdj+l/zn1mwvh5sV0yO22hBN1YoAUxtTHfH6g/Dblb5evpaZuw8Xu7rq&#13;&#10;uOxDr678fHRvh64n1suED7G13NvptztVNZT3eL6uthzYAAAAAA5t01d8bp/8NeKvl4xHxu8fxe7d&#13;&#10;9T471F1srcv43t2fXWC9poXMZPQx91N+VrFVNjvNjz1faqdgy53690O12anlHsOQAAAAAAAAAAAA&#13;&#10;AAAAAAAAAAAAAAAAAAAAAAAAAAAAAAAAAAAAAAAAAAAAAAAAAAAAAAAAAAAAAAAAAAAAAAAAAAAA&#13;&#10;AEau2U9Sb2kHiV6jey25QNQLs2fVFdA3jqaWO3OxQNjxwkz7K0be86gvjYSNB7+fiuy3nsT2cMtp&#13;&#10;9yf/ABnv86FkHrs4VeyPl7u/8eFyFXN/ELfoDDAAAAAAAzTz2ejV+h4MR8WxPXNntrl3B1e8zyr4&#13;&#10;z119leJSUe5LwRvdOxHZsKHfdQ/lK4H6pZH6/N0/cev4IeSBtyvvdXm6u1Kur8qOkU+iFWDhKX2V&#13;&#10;o1951CflMJmg9+/cbL9MxPosLc/covj+/wD+r2T+0Zoq6ke1xYAAAAAAABco4Ox3m+U/Gcu3spxM&#13;&#10;Sl3K+B+L6fd7GGUI+6dfKRyT6n5b7Tnif+b0UPbm+NVNu0838HHZhXf5LPSq+3WgG4RV3meKvGet&#13;&#10;Tsry0ah32+CNnp2H7N9Yr7l58pXHfVLPPX5QpokXKue90aj0L4sP8Ww3XN7thh5wAAAAABmnns9G&#13;&#10;r9DwYj4tieubPbXLuDq95nlXxnrr7K8Sko9yXgje6diOzYUO+6h/KVwP1SyP1+bp+ZfRR9uX41I2&#13;&#10;9Vzfwc9mVdXkvdKo7dCADhE/eb4s8Zy0uynLJqLfV4H4Tp9rsYlYh7mL8pHO/qfmXtORqa5FpfcA&#13;&#10;AAAAAAAXKODsd5vlPxnLt7KcTEpdyvgfi+n3exhlCPunXykck+p+W+054n/m9FD25vjVTbtPN/Bx&#13;&#10;2YV3+Sz0qvt1o6Npv6Rdn+Fpk+R16EG+Hf4msu64wvq0guDZ4xcT1XjPWYVBuVNT3eL6utpxTz0d&#13;&#10;Ir7VQYcgAAAAABm3z2+k0+mCO+XOjz2ZS1bLX67nD3ONPjX6WMcADve9jzuE7OIRH4UnfNhPN431&#13;&#10;uDS6y+ij7cvxqRZjVzfwc9mUUfJe6VR26EAHCJ+83xZ4zlpdlOWTUW+rwPwnT7XYxKxD3MX5SOd/&#13;&#10;U/MvacjU1yLS+4AAAAAAAAtFcGt+ytZXvOnv8pmwkJuI7jajpmG9F9Tp7q78f3AfV7OPaMrWn4df&#13;&#10;wR8kTflHe6fN09qFRn5U9Iq9EopNtb6mzqI/bGIO3PGx8LvP8As+/gvarKWXAW+Vtui85j/sXM1D&#13;&#10;Eh1HPc6Nb9Dsm198udc3+1IYYAAAAAAGbPd/48s0838QuehaE4Nn9layfedPvxs2kg9w3xXanz2G&#13;&#10;7OJU3+6wfjPcH0LP/XZOtVR6p/h+LA3xPc1/pT6YVKfvX6M/ein213qa2oz37D3bvjM+J3oeAe0P&#13;&#10;RbfrrCWPAW+V1ub65vfZeYKFJDl2SQAAAAAAAC0Vwa37K1le86e/ymbCQm4juNqOmYb0X1Onurvx&#13;&#10;/cB9Xs49oytafh1/BHyRN+Ud7p83T2oVGflT0ir0SxD13d6vk/3dk9oVqEY+Fr4g9vfPWfaLbae5&#13;&#10;bxnbJfp3fY8SrtFKNvvH/wBC6PQsTq75d6V/SHIAAAAAAHG9z1dYW+0zR32nolz0QkQ2Z3p9XT4J&#13;&#10;bh+Vdjk4OAl43dsup4/1aOXCW8A9m+tLnsuKTrR9FL8PkLZaOavzs+mlCtiDrx71jJ3urI7Q7UI4&#13;&#10;cLn5Pe8PoNPraGz9yPjU2Q6XV7PfV1yktYiAAAAAAAASH7M/0+rn8E1w/KmySa/AR8bm1HVF3+aj&#13;&#10;nwm/AnIOtI9lxSdaHX8P9M5bRVzWuk1em6hVHcT+h/QxF13d5Jq+8WTPPZk/H520ng5tD1fjfUXW&#13;&#10;w9zHji3Q/XDZn7byxrjCDH5Njz9ztS7X+M+O5p1RhfUUBl6wAAAAAAzTz1ed++XKO/YPqu72YTy8&#13;&#10;He79vIfixX52m4gNx7jfCPP+ix6+yrR91I8Ru7H61Yj7NzVdCj1fDDywJO081zz8em2owjn/AIlP&#13;&#10;oliHry7ybV14s2cuzF8PxdpPB7ajqzFezX2ydxvjs3I/XbZz7byxrlCDDtZAAAAAAAAE7/B5e/Zy&#13;&#10;F4sl+dpmITc+43wkzfoU+usqzvdT/EbsF9bbf2Vmq6LL1/upvjVCTVPNT52fRUo0r79d6HT97iLU&#13;&#10;J6Qua/BRkX5IuRrjez4sdv8AqHM/VS+j2O8Mdj+t8t9rwysAdfbCfEcJ1nifW1rRb3xi/wBFteiA&#13;&#10;87xgAAAAADE93Z8xP85xq/J/ShlnoZ76fFnu7z7PbsJGcEzx+7E+axnst1qPfx4rNpOkYL23DrGH&#13;&#10;ry+3DySl2cc13pVvt2Vfs+Xzc/6xwxqG9IbNHgpyL8knE1vvm8VO8rqHF+z230GxfhrsV1xgPbbC&#13;&#10;sGUErQAAAAAAAADLTQx31GK/fLy7PrsJGcEn5QuxHUuK9nuNQ7+PFbtD1lgfbLCxhL1/vfiRLtKu&#13;&#10;6/jU+iVfX5FHmpcNahPSFzX4KMi/JFyPgd7Pix2/6hzP1UvotjvDHY/rfLfa8MrAHX2wnxHCdZ4n&#13;&#10;1ta0W98Yv9FteiA87xgAAAAADE93Z8xP85xq/J/ShlnoZ76fFnu7z7PbsJGcEzx+7E+axnst1qPf&#13;&#10;x4rNpOkYL23DrGpd6r9ANWeV/u3wAAAAAAAASg7GP1SvTT7/AJZ7C8nGxN1Ph9lXV+K9nrQ190B+&#13;&#10;SRvD+tmRfbGAX5ZPQw+HyxJe1c1vz8+m465dHcU9Bp9EO5R9jz+9zfEifk5h+K8x6mxfs9byW++2&#13;&#10;elW+1Co+ddjMvxzm31ox/r7i1nCfi/AdUYb1UB6b2QAAAAABm33WD6sudmSrmp6RHbcs4E9PTC3h&#13;&#10;Zxz8sGY2PuU8cm6HrSvtPjd4vi93hdBq7ErR52AFaIBUXOtutgAAAAAAAAOWMC+nnhjwsY6+WDOb&#13;&#10;F3ReNzdt1vhPXW3yG8Lxfbf9XYz1FxaLk6oe3Hy1C/258Yv9Fo7dasejvVrztfpqeuX/AGMo/a9b&#13;&#10;8lUPPHeZ6N90PJb+MYPrex2mrlIB3/jd/rO926nbryn8TZB9Scr9moDxP0AAAAAABmO7t9Gq+9wu&#13;&#10;809b2vTDJ7RN352kXxnsAdq1pH0mxfhXsb02ntw0vwm/k7cIv6tXvZrjZJE23VyAKY2pjvj9Qfht&#13;&#10;yt8vX0tM3YeL3d11XHYh19d+Pjo3w9cT62XCB9ja7m30252qmsp7vF9XWw5sAAAAAAc26au+N0/+&#13;&#10;GvFXy8Yj43eP4vdu+p8d6i62VuX8b27PrrBe00LmMnoY+6m/K1iqmx3mx56vtVOwZc79e6Ha7NRP&#13;&#10;6GHupfytEX+83/PUdqkt9+s9Du9mlTO1K98bqA8NeVfl4+lq27jxe7CdT4H1Fp1899Hje3mddY32&#13;&#10;mtwkfZNagAAAAADhd7m50232qWY7vCdXXPvc36Z++P0+eG3FPy9Yj47ef4vd4vVc9iWzdx3jo3Pd&#13;&#10;cR62FzkqzdgoApjamO+P1B+G3K3y9fS0zdh4vd3XVcdiHX134+OjfD1xPrZcIH2NrubfTbnaqayn&#13;&#10;u8X1dbDmwAAAAAAPHiPi2YdQ4r1Vx7mW/jLI/rVl/rra8sh+s0Pe6f5OkU/3O7xHWV7t1Ox9l/xL&#13;&#10;LepcL6q08if0MPdS/laJ47/eb/nqO1S9y336z0O72aVM7Ur3xuoDw15V+Xj6WrbuPF7sJ1PgfUWn&#13;&#10;Xz30eN7eZ11jfaa3CR9k1qAAAAAAAAXqCn92WACpptHO/OzP77YXZfZJY3we/FRs95/H+24hR1wv&#13;&#10;/lB7ceay/wBlsMIjctPd1ecn0o2Vd8r6PT2QAAAAAAA8eI+LZh1DivVXHuZb+Msj+tWX+utryyH6&#13;&#10;zQ97p/k6RT/c7vEdZXu3U7H2X/Est6lwvqrTypvQfvvJA8lf5XR6vvez5Z6XHplVA2kPfpZp99sH&#13;&#10;susgsa4Pviw2f6yx/tuIUg8L75Q+2/UmB9ktMHjcyNQAAAAAAABeoKf3ZYAKmm0c787M/vthdl9k&#13;&#10;ljfB78VGz3n8f7biFHXC/wDlB7ceay/2WwwiNy093V5yfSjZV3yvo9PZAAAAAAADzYTv+C6DiOw8&#13;&#10;GJ+J4rrPCeupXJNKnezaefAfi75GNRU1tr4Y7X9c5j7XfdhvdN4sd3/1fyv2S258m9B++8kD56v8&#13;&#10;ro9X3vv/ACz0uPTKqBtIe/SzT77YPZdZBY1wffFhs/1lj/bcQpB4X3yh9t+pMD7JaYPG5kagAAAA&#13;&#10;AAAC4/pQ72bT74FMXfIptKotvvDjbjr3Mfbb7sF7nPFRuz+rmX+xUsgpuv4YeWqfN1c9zzE+iGyJ&#13;&#10;5rPSZ9NSjXwlvv78XeKZYPa7nIjFvw8JMj6P/rLiH/CF8Odn+rrnrbqvEaeq56fO/fDQVHe46VX2&#13;&#10;gw5AAAAAADH5N/z9vtQ8dz4rT0i32obPLZ994jos8U3Tt2S2oTk2Y8G8g6FhfU2lkWx3grs31bhP&#13;&#10;Z7bMCHoY/D5ZD9ueevzk9qH0FfdT5yPRCjRwlnv7sXeKZYHa3nAjNvw8Jcr6JHbuIecIjw1yToFP&#13;&#10;ra1eQ000IAAAAAAAAbO/Z894lot8VDTv2RW0Th2X8Hdm+rrHqbaxrYzwO2U6twfs9tmFHrn9uXyz&#13;&#10;n7sdzT5y56ZfS1c1P6f3QrZ7X/vm7P8AAhavy0yITo4LvgLtH1tT7NhVRvD68buxPU1XrL6Kok5X&#13;&#10;3yei0dlBinuLfWF3thxcgAAAAAByo7unpVPphirvMdWVehar2aXeZYf99yH2pXmVq78vGftZ5y17&#13;&#10;Fhl4PBH+T3u+/SxHtd9n6anSYAAAAAAAAAAAAAAAAAAAAAAAAAAAAAAAAAAAAAAAAAAAAAAAAAAA&#13;&#10;AAAAAAAAAAAAAAAAAAAAAAAAAAAAAAAAAAAAeXm5Pn+4AxrzxHLMeT+vIHGKomNaeXT5jl8sfy6/&#13;&#10;dAZ1nk0jk+fXT+RjjU82vpBrGunlcnTfD2TI6mNfJ5fm/ryAPJrp+oDIABrHzgAAAAAAAYjXyxp+&#13;&#10;vUPuCJieaWNefXmjyhll0jGPrQ3w9uAHUAAAAAAAAAAAAAAAAAAAAAAAAAAAAAAAAAAAAAAAAAAA&#13;&#10;Aj9yG/7gAa80fPzAY15dP2/R837QGsRp9PMxy683J8+v3HwbjOvk8rMzEc4AAAAAAAAAAAAAAAAA&#13;&#10;AAAAAB/KGI18saAZYiddfonQDIB0hv6d8N3sdPWB1Aex19P9+kAAAAAAAAAAAAAAAAAAAAAAAAAA&#13;&#10;AAABFptrtNz3qy2W+sfCdvXK12k6O2Lal403t5SK1yCimxS+s+U3BHOnQxlUTV3ZBZqlqR1JY8nQ&#13;&#10;WLaFevvo06kIhpWqdeNOWEIQ3whHf1evv39f9/XMzP7nct/4cxP7NPLy/Nrzf8PLau+93bN3Tls6&#13;&#10;6fTxpmfzeVMdpD2pLFp5w00Ylu3GTxclK3FjjUZ3S3XREgmrI3RwVO1eV0puU9aFRTSWLKtOjOlk&#13;&#10;oUYJZKcJ5Z6kJqkZabpuEll+77ZOnZjNNn8xzO3ZuTXYu4DFYaxERVXNyYr/AAiKpmeNM9zpHF0i&#13;&#10;eXlV6cI7gU5pvo3hVbebP7Y5VkOJxmHotY+xm+BxeLp98tW4s26sPODmji0+9UW+NFya59840xpT&#13;&#10;pCYXTBrpwvqilotttLFFtXxBEqWrLIfo8RfRo0FNWjLIhcOSooHpROmkkcKidrnUVUyWeeevJJCh&#13;&#10;Wmllxuz35bK7yrs2cLZvZPj7VuqacHjr9i5drpiNPgVW+LRXXp8LiU6zHLGnOrp358EreHuQwn9k&#13;&#10;8few20+RX8RRbuZvk+FxFFrD3K9KoqxNm7Vcv4ezNcxb9+uxTbqrmKYr40xDM/dL/uv5Im6prtxG&#13;&#10;vG5Pn4v3a6/yIre9XeNxeJHGjnjjR/7fyum6G7r6fY3GIrt1c1UzP6M88s1WbtPLNEaa8/Gj0Ohy&#13;&#10;cIiZ5vudd0euHTDfu/v645443kjysc1XF8s+T+vIQhv6IdM0d0IQ9mMfu+sOTWKYmZrq5qdNNZ+b&#13;&#10;WZ01c+JMRxqtKaImIqrmdeLE+XSOWfzQ/SNOEk/Eqx5OaHo4box4u/p64Q3dUYdXrHoX81yzB3K7&#13;&#10;OOx2Gwt6z8YtV3aJrtTMRXTxpirTlt1U1afNMc0v2sLs3neYWrd7LMsxuYWMRMfgt+zhr3EvRxuJ&#13;&#10;VxI4us6XKa6Jn56Z5eRGNqZ2oGFcGLHa0rRpV8m343V17apTNM8aVvsrlSQSV0KhY7TQlSvCOKur&#13;&#10;KmXJmddzuhPRr0ZpqVaSPFjhvH4TGy+yNeLyvKcNiM+x+ldu3isHfs0Yaxe4vwZri5HGuUU1THG9&#13;&#10;7q+eOSU49y/AN2828sZRtJtRj8Hslkl25ZxF7LMfh793NMXgvfuLeptUW6pjC367dNfvP4VaiOWi&#13;&#10;5NNVFUa4vYH2xa68L9ZbRyvjdgZ2+6XxjYG1+tpzrtiJiqOzlSRKHa4q1xOi6lFtQ0a0qmrFPFPN&#13;&#10;JLSqzT1OLu3at3ecKm9ez7CZbtRl969hs2x2FwVrFWb9m1ay+MXfpsziMTF2Z49rDxXFyqKOLVxa&#13;&#10;atJ5W9t9Xuf+VWNk8ZnW7nN5w+Y5DlmYZlisuxuGu4u9nP4DhK8RbwWXxg7duq3jMXXamzRNzjW+&#13;&#10;NXR8Hn1nTpVKNelSUJ61NQmrySVKCijNCpSrUqkss9OrSnkjGWenUkmlnknljGWaWMJoR3RhEnXh&#13;&#10;79jF2LeKw12m9hbsRVbv0TE0V0z5Y5eb6eaVSeMwOLy/FXsDjbFzDY7D11W7+Fu01UXLVdHdU18a&#13;&#10;I0mJ5JjyTr8zv3dO719+48vl08r1fJr5P6y6y7vX+CPrfd39MOuHQcao49NVGlMzVGn7pHGt6Tzx&#13;&#10;Mc06x+fR5bdXvVVNyarlPFmKo96qim5xon4E01eSYqjWdNJ0Rc61Nm7j3NtvPN4YeY22zsw86VvF&#13;&#10;epTrzpmq9VNWjSkmbl9BQo7mtdaeCeEqBUjkbU1NQoq1XGNanu4sUt9PB6yHP8txm0eytmnK88sx&#13;&#10;exGKs101128dMU68WzRR8G3VVMTFMzpTGus68qxPgw8NDajZTOMq2I3iYu/n2ymI/BcDl2M1t27+&#13;&#10;SUe+TR77fuVRFeJtUU10zXE++XZpo4tExOkKt7s1K2ZyXNS+nGitblahEqpw3TyyV0tWajVllmk+&#13;&#10;lmhCeSMITSxjLGG6MIxhGESuDF4W9gsRewmIpmi9YrqortzyVcaiZpmeWOSOf0fSupwmKs47C2Mb&#13;&#10;Yr4+HxNqi9buxHwJouUxVRH5+LNM/r001XtOCIbVHPl3Z3W7OrMN5XVkHF6bC8VWnJnnR2c227hp&#13;&#10;uxjXf3y70VSq3MSC5Xya7KL+00EdRydHOKOo2VZ5pqctWHG9X+V52wwAAAAAAAAAAAAAAAAAAAAA&#13;&#10;AAAAAAAAAAAAAAAAAAAAAAAAON8w4jx3nzFl/wCFct2ylvPGWULVeLJvq1FypyQo7htl+R1ELq0q&#13;&#10;VbOsbnRNRWJas9KpVQLkiqSWaMaVenNumDExM806NXDmbgke1vYct3+y4oxdjLIWMkd1udKyb4R5&#13;&#10;kxtaiV9tqqpjWbltK2rru2hcrVLRT1YJYpHejIujFNGeeEYVJYxMs46HAjNVk6Ckora1sCp1lRJT&#13;&#10;rVW+Ng39UnoKZqMJ6iKZTTVzJ6k1OrGNCNenNGjPGXlJYxkjCJyidNf6xp9Mf1/pKnurzRHqc0NZ&#13;&#10;NfsValMRXnjp3ZrkfbZbX93YnKlZN6KbemTd0Vtg3lFP5m70bU9Jegq1V1tubokoQWUJataE1SXf&#13;&#10;ym5NVMUzTTEROutMaVft1Z5NOer80z8Hy80eRidxowhuh9/+/wDf7hjWNJjW5y8mnG+DP5405/pZ&#13;&#10;iqY0001jy6cq5xsK8l227aPW+w3DIDG4X635CvxQkspZdCFVdiK1k1K35EqhNb1ZdO7JmGhNUnlT&#13;&#10;1KSSRvpTTzQpxhGaJSB7oRsNtFTvhvbY2Mhx1GytzZjZ7CXc8tYO5OX/ANkaa8xqv2rl+3b979/0&#13;&#10;mmauPVx6o+fTksE4NW0GW3thaMou5pYrzqnOMyuRl9dyIxH4NVThos1xEz3NWlURyaRpr5U3PJz+&#13;&#10;x5P5d+74CvmKcNMzrioiI5p96uzxv1RHJ83L5UlYsYuruMPNU8use+W40iPLrM6T+p27o793VHfu&#13;&#10;6ThNE6cbXW3M6RXpOk/Txe6j80w4TrE8WYn3zy0f4PP+VzTzeQjCMBVTTE6U18fl05pj0/qcuJXp&#13;&#10;EzTxY8vLE6Ry8vJPLzeR0+H+/sGZt101RRMfCnmjWOX9evpcJqp8lWsfPpPo/U6whGO/d07jE0xT&#13;&#10;MxcqijT6Jq7PL/IzGsxrTHG/ZHpdYyxh0xh5DM024jWLsVT5I4tUa/rmNCKbmsxNEx9PGpn+TX+v&#13;&#10;o7TjMREcs/C/wdPv5iYnTWI1/XDru9mO7+X+SH9JiImZ0jlmWNeTl5NOeOf0HR0/B0ez7Jzrom3N&#13;&#10;PGp015/hROunzac3k5/1FMxMT5fJzTGnLHz+n6XBeqC2Mg3fp5y7bmLLj8yd9utku9C337ud3VmT&#13;&#10;V5Kcqhampt3N1XO6ro2UVrVQpyp6s8Ky2SanCE8ssYbe3H57sRs9vF2YzLbTJ7m0OXW86y+Iyy3d&#13;&#10;nDUxerxNu3h796/NVEe9Ya/Vbv1xFyNYtzTMzTMxPyu2+W5/jtnMzoyW9Rgbv4DipqxFyPfONRFi&#13;&#10;5NdFFunWqKq6YmmJmJ0mY+iGuZeW51ZHVe0PbcvaXdqVKG9za3RKoQOLcuSVZqCpEuRKqdJSkVpq&#13;&#10;9OelXT16dOtRqyzU6kks0sYHZtuY23mNNOLw9dmuxcoprtXsFpFi7RXETRXRMaxXbrp0mJiZpmJi&#13;&#10;Y5FTN63dw92q3epu03KZmJoxGs3KZ8sTrpOsfN5J18j1O+PR9z+jp9vceOa5mKY0iIjTljknm0+f&#13;&#10;neD6WbuhPW1dehvKT3ke17St+8ZbptqlZr63P0zjLGgx1X5nelihpqN7g38m6x7ky0Us6yZQjljV&#13;&#10;mjVTz9EYab32bmtnt92zOD2a2hvYmzZy3NIznA3rM25rpx1GCxWCo99mu3c1szRi7nHpoimvTTi1&#13;&#10;RL7/AHfbe4/YHOMRmuCom5VisHOCvURMRraqvWr08XXk141mnTyPNz/tCtSubsrK7/nyzfrQ0s90&#13;&#10;PTljpjSuSRpha1vKX+s8MjMspW+lb0L3Va6MEaapXdqLjGvBPNLPPUpVJpJsbv8AcHur2F2ao2dw&#13;&#10;eyOV1/hmDsYfPb8WIxFWZX6cJGHxWIprx84m7YqxFU3LnFs12qKZr+DRTNNMx720u9fa3aDNf7Iz&#13;&#10;mWIsU2bk14S1FcU+8xFXGoife4imqafnnX5uXnTJaANtu6LVFoYZ1UpHm6bjuO7YMrXmFAmRU55K&#13;&#10;L4oUdy0tzMLQjpyqqsjmoQsaGsxtqOjQRT0lLjys1NQpjCHhFcAvKMxv5ltbunxOA2XyjAZdiMdm&#13;&#10;OzWLoxeKqv3cJb49yvA4mbtVNqblq3Xfu0XrlUTemaLMU0zRbb63ZcInEz+CZLtVh8VmOYYi9bw+&#13;&#10;GzK3csWrVuiuvSmLtuqONVMclOtMRyc888rO3JzcaEsPpoxhCbo6eiMN/rdf995UBfsxYxN+xfue&#13;&#10;9RZvXrE11UVc9i5VZ7iI40TrRzTGseX500aYquRa96piuu7as3Yopqp00vW6bkfD1mmeSuNeV0mk&#13;&#10;ml9FDdv+H2ur2f8ArPFXFmNPer8Xvn0oro0/y4jX5nKq3ftzpeszb/x6KuzM/wBfzO04TGndckfP&#13;&#10;z6R5Z5PmYji6zy6xH0Tyz830fneOtVpG5EscXBUnQt7emrrV69bWppUaJGlpT1lSpWprzyUU6VPR&#13;&#10;pz1q9etNJTpUpJqlSaWSWMYfo4PLcRj8Zg8BhbF6/jsdds4fBYO1brrvYu9frpt2qbUUxPwq666Y&#13;&#10;inn8mmsw8N29atYe/iq64ow+Gt1XL96qdKLFNEcarja8+kRprzcqutqr29zBYN3u1labses9/Rtp&#13;&#10;/rNblfF51XKNqPqZKnjSVzW4hZ3BndYTJ3aFRNTcFNdS3uCShztFGegoT1prVNx/uedy9llraDer&#13;&#10;m9FqrMsBbvYPZrLrVVOYYG5emKqZx+Iu038Nc/5PPGm3Z4ly1dniXNKqKqURt4HCTwmHxdzLNlcH&#13;&#10;iK6sLem3ezOu5bnDX+JyVRaoiKbtPwo4utXGiY5uSYl97oR21dPUflNiw3mewLXsC4rvcl1C3ruY&#13;&#10;nvuPZyeklZ6qtI2OdG6XdcuUvjw6UJmxspoldORQoWIk1OhUUT7qn43CC4BdjZfZvG7W7u83vYrC&#13;&#10;5Phq8bmeU47DV38bdpprmLn4Jdwlq1atWMPYmL1z3+mqqIt3J40U6ae/u44Q1rOsyt5RnuEu2b2K&#13;&#10;mi3YxPv1uLU3KqojSaapmuaqquSIp0+aeZOfcl72RZlRlpXneVr2nUuJyostvU7kfWxknfnivNLC&#13;&#10;g0s8jkpSzOTlWjPJLSQo4VlVSaeWElKMZoQjXLkW77bXafB5pjdndms1znC5R75OY38Bg7+It4WL&#13;&#10;Eca5VdqtW64imin4VVWvFinWddISYxu0mz+VYjC4fM83weAv4yimcNaxFURXdmuJimKY43PM830/&#13;&#10;qVMOEF3AwO2pbFLa1PbW5uNu4ikbn5A3r0q1WxuFa7ricKKF4TJqtSq2raresSLqaRZJQrzo1SdT&#13;&#10;LJGjXpTzXbcATJ82ybdLiKs4y3E5dTiM5vXcPXibFyim/ajC2bPvlHGppmumL1FdvWJmIromJn4M&#13;&#10;wghwjsfgcbtLZoweLoxNdFqnjUWp43F1qqqiKtJmO5mJiOTWORD3gDHLXky/UVtvKhUmbq6NwUVK&#13;&#10;qKNKCiE6RGoUUoS8vJVp8WapSllqQmkjNxIxhLGEekljttn9zZzJ72YW4rquU8sUazETrVycnJpr&#13;&#10;z8s/n11ePgxbpcLvm3k5fsjjL1GGw2IqqpuXqo41VHFtTcmYjl15tJjTXT9UJMceaasc48darwnT&#13;&#10;qnxVUozUqEXmVIoppOPLNLUmo0ZU8lGaapJNxYxr06nFh9NThLPCE0IrbS7389znDUWMHxsBEV/u&#13;&#10;tesVVV6TrprEzpE8nzfyr9NyHucu6jdlnl/O9oqbe1l29YpnBWK7c0WMJVXRHGrqouUUxcrmJ05d&#13;&#10;YjknSJc0eZy2oQ3wYGfjwjDix7loN0Or2KG+Ef8AqPgq9rtoK9YqzC9xKqJoqiK647qJiZideTn/&#13;&#10;AFJZYfg/bocPXTibexmV+/2L9FyxNWFsTRHvdVNVMVRxeXlp0n5/K+hpKeRpyUpKFCElOWEssOLu&#13;&#10;3QlhuhCEIRhCEIQ6IQh1Q6IQ3H4Nc3Ltyq5cxON49czNU+/aRP5tf+PztrWMPZwWHt4TCZHszbwt&#13;&#10;mmKLVurLNeLTHNrxdKZ05NOSPvfjPUjPPx926aPXCEIboe1A4acs0xM1fPVXPGrny6zV5fJ8/wDR&#13;&#10;7lMxVMXOJZtVRTFM2cNb96w1OmvcW+eOf+T6H5nGfp5/6/1+n05iNPLyfTyz/wCwYZmdOWQHLz6c&#13;&#10;muh/Xu+/7QYmYima55KaeWaufk+f6XXdDf6Lo9ndHrjHdu3Q3xic+JXxuLEfC+bWPTro8U4nDU25&#13;&#10;u1XtLUa61+93J0mP/Dpxv5HWEJd/TNuh/ut0fJ1j3u5rxeL8Lk5ONHpYnGYOKIu1YjSzPNc96u8v&#13;&#10;+LxeN83PEc7rxZN0YwqQjHfHo4s0N+6Hsxh8HsGZs3aeWqiIjyzxonRwozDL7lcW7eK492rkpoiz&#13;&#10;ejjT82s0xEeTn5NOXV8PeORLMsNJzu535E3/AE1OEEvKy1l80tWM0KdSRBSjMqnpRjLNCNWWlGnL&#13;&#10;GG6M3UfTbPbHZ5tLc4uX4S5NqNdcRXRMWomOeONOka808+v8muj98XCR3WbksHN3a/aDCUZjrTxM&#13;&#10;ms37c5hXTXrFNfvUceqiiZpmONVRxddeXkl7C2Lxti8kFNwtp7b3WjPSpV6lJMopzqklOtxoUeep&#13;&#10;YTRrpJqnEqQlpqKdOePEm+ljuPWznZnOcgxf4NmGCvW6qqqqLFz3uqbeImni8f3qqImJ4vGp10ny&#13;&#10;x5Jftbs9+G7Xe9s9/ZvZDaXLsZRYs4fEZtgvwyxTjMnpxHvvvFONtTXTXRN33q9xJmmmKveq9NdJ&#13;&#10;Ya6xblxotY5mKeqkV382Kk06eZLLUmUI0lWFWCtPXU0vqEs3GpUeMlVRjWpdEacsnHm3yC3L5TtR&#13;&#10;ls1XsRTcw+V34mYtXdfhTHlpieWI5Z00iIn5+RUH7ptvE3EbZW7OV5PcwmcbfZPVxLmPwFdMU4e3&#13;&#10;y012r1ymJpuVxVRE8WapmnTmjXljLmjum3Q37vgjN6/3N33oQ6CSkRHzTpyTpzTHl/PCkTj1T8L4&#13;&#10;PG0040Rzxr5eR2Rjvj1f1/f/AL9UDPN8/wCvlkmdZ10iPoiNIdN++EIfd/q/lM68mmkfn8rH7fza&#13;&#10;8n7PndYR9vr9aO7+j+/wGNPL5Rzvp0n00fNGoyark+a6+Kq7WooT1cDO1lNN7oX+qtbpELgor33b&#13;&#10;1zM6m30aCLrVcUKZs7rKa8EMESiSEtaSo8mn8vl/ac0xMaTMeSeWmfzx/wAeT6WxtxTwZbZaZ42Y&#13;&#10;XOdKlJdkHJ2oPG1PIWnrWTnuN7ILxt9vvuZrfbXcHewbSUWUwSImtm5dIlbl9kSOskFkYOca9elL&#13;&#10;NI0iObXT6ec1qqnWqKIn5qImKf2TMqX20n2DevHZg2o95azvbtlueBaWVaOLLPyvbF82msjeq90T&#13;&#10;vzhbrrRsSg9rbxt9G9tVuuK+FF7b6NZt4tNKvjTUVJJJghaA+joWddyq1HG/E1r3Eoshoe222Xa8&#13;&#10;aDK5VbWbLjeUa9waGBwuCmmmaUb06oGp0WtzWoV01y1I2r1KahUopFE9MPSokSxyWJG5uSKV7gvU&#13;&#10;0ESFCjoVVSxasVVZaCZIkTUJZ6yhSorTyUaFCjJPVq1Z5KdOWaeaWEQtWbGbg02s/VJlnE2etR9o&#13;&#10;3Xpj022pdc91LVl2JEttZiuF8x9cqPmlrNmNrpTeai3JXVyTyr6Nx3Ja0GNcxIVkECiKlc3qIBtQ&#13;&#10;wAAAAAAAAAAAAAAAAABRx4b73uWg/wANuWfkJb5mOf8Ak/bGh90xP7OXT9fM129tOiBmuBld3VoR&#13;&#10;XE3NjmiXLWFfUVUUDylSqKdas2LaqFSkWyJVtOSZPXnSK0yiWnUm5GvSqQlnl9nB3bFnE4e5ibU3&#13;&#10;7GHuU3K7UTETeimqJmjXk7qI08nLy+V62MtX7+FxFrDYirCXsVars04immKqsPVXTNMXaYriqmZo&#13;&#10;140RVTNOscsTHIta6L9Zum/M7dWabZYbYwzeLdK0s8bXcZmNqUXDTnp0E7dBlW0pU0XqNVdGumTt&#13;&#10;fLr3WnGnLXryxipp1Kll+5nexuyznL8Lg8Jl2D2WzDA27ViqjNKrFy7ja4jTjWLlri8tVUzEU1ca&#13;&#10;qJ01jWVIXCd4Oe/XZ3NsXm2Oz7Nd4WRZnfxmMoryT8NizlFMa11UYvCXark0UUWot1XL9FFuzV8K&#13;&#10;mKtKJiJFJpo8bjRhDpjxodHXCP8AR0dHsEnLdVNymL1uaa7V+nj0TpxrdVNUaa06/kTp5EBL1F7D&#13;&#10;3Zw96Llm9hp95uRrNF2mqiqapiqeSYrjjTy/mY65K0kaasx3H5sMm4pZ7mueCakk7rc8eGurWoUJ&#13;&#10;6tSlBXTaHNvoq6kJ60+9QppVa80kYU5qkZKdOWXWe0m5nd1tfmdvOM/yX33MLemlzDV+8W6+LVMx&#13;&#10;F2imaeNz8s91PNrpppvrYPhQb6N2mQ3Nmdktq72Gyeua5osYui3i7liblMUVe83L1uuqmnSmJi3M&#13;&#10;zbiqJmKdaqtee2ZtbLeb29oZG5I2tTUnppG9uSUZKKRKmow3UqNKjThLJLLLDpjuhvmmjNPNGM00&#13;&#10;YmxMBgcHlWEs4HL8JhrOFw1EW7Fj3uPeopiIiOPTGnGnknWfLrq0rm2d5nn+aYrOM5zHH4zMMddr&#13;&#10;v4rF1X5nEVXK5mZmiurXixrPNEaRHNEcypftHNOMmAdQT73Cap0Fh3tL5prZqI0Tr3GRTrayiVew&#13;&#10;U3RxnUSrHJDUpSrVlOmrqzUqTkl3yySzyb6nd/G7/wDtC23xmCw8e+5fjKqsVbxFu3cptRN+5XXV&#13;&#10;b1qjuqap0nSeSJiPK7D3BS3tW97m6fKc3xVcWc4yuijK8Vhbl6zcxFdzCWrUW8TNq1MTat3aKqaa&#13;&#10;OPTHGrt3JiZlhHa12P1oLqrmxOShvVVUalBUrUIUuVmSK5eJXpQmqU540uPLCEIzyQlqSdck8sek&#13;&#10;0LmOX4DNcPOEx1um9Ypqiqm3VTVMTVTOsa+Sf1xp86YWx22G1WwebRtDsnj7uWZtVarsV4uzXFNy&#13;&#10;LVfJXFM91RMx5aZiqI5ph5cL+vFQ5wXT3M9QUwhU5OrM5Kpo05avFhPLS3VYwk48JZYTQklhCbiy&#13;&#10;74R3Q3eCMhymixbwkYDDxhpmmmKfeqPzRM8mmmk8scnpfq171Nv7+b4vaK5tVm85tVbvXK7846/p&#13;&#10;M6RNdNOteutWkRGk6TpGvJzS4aZb2q3ri9FM6Kk1Z3Za1VqrcnXmqq61GhJTqUFiySpVqVZZ1M1S&#13;&#10;rLCpGElOpyMeJDfLNuh1viyGjJdqY/A8PNGDxFPH98po4trjzVMVRGkcWOLGk8+vLDsj+5u72sTv&#13;&#10;L3D3P7P5zRito8nxNeF/BrmJpuY+rD0WbdVq9Xbqrquz77X77TFcxxZmmdOadef48X6XdHr6/uR/&#13;&#10;7PX/AOuJqbWYm5E8k6xEc3LH7fJ/XVYRHFrowtUTXM1R8PXWJpnWJmKuT8+nN5XacOT8/wC3kc4j&#13;&#10;lq142nGmKfheTyT9Mf11B+r9fL/Tp/IzxeTnq1159f5Afqj83L/TqaRyctX0/Cnl/oBpza8kT5WJ&#13;&#10;jkqmJnk+aqPg8vzf8HdCG+MIQjGO+HV1fd3fd+97RmYmmOWI5Y+ifRPJP8rjbmLs2/eqqrmk/ukd&#13;&#10;z5f/ABRGvLHkmWEuuCV/hYjJUS1JZbblfadJzoxjT5SdznpV4tk8JY/VYy06Mq/j8T6SEZpeP0xl&#13;&#10;JGbhP7Fzml+fetc3nA4iKbvLNMYbj2ffaY8kVcb3qY18kT5NVMvutU7e0bC5TTGOpjd9TtXlk38B&#13;&#10;E24vVZ1+CZl/Y65XEz75VRRY/D4ni6Ua1Rx5mZoRdw408Iyywjvmnh1bvu9HTCP3/u9JKqOSiuZn&#13;&#10;4FHdzMTxvpiP18ygqmiq7ct00xMXb3erdMxFqOfyT+rSYn8/zzMDs3tAqPNNVvzlkudMrxqyOytK&#13;&#10;2WvJV317me2qvLTUU3GNCflUrQ31IfVqUYplC2rUTTJ601CmpkmlTwfdytjbaudr83vUXsgy67E0&#13;&#10;4GKK6buIu0zxopm5PwKaImmdeSJq1iaZ0idYF8MbhPYndFbjdxsxhrlnbTPMNci9mtyuirC5Thq4&#13;&#10;oj3yi1THGu37sXP3Of3SiimK4rp49VEuD9qVCtDV1cyWe3adspW+1LPbGpvoVkFZNVZ0DdPRbnBN&#13;&#10;TbtydEnWp4S1qTdNLTUI5IwpVqUk8u6HyHCQiKt5+Kos5bOWYfD5Rk+Gw2FjixTVYs4aabN2JtzF&#13;&#10;Ee+0RFXFmYmOarSef77gVxFG4rLbt7aD+2PFY7aDaHHY/M6qb8VW8wxWNpu4zB1xiP3S5Vhb1VVu&#13;&#10;btOtuvTjUTMcqPpvqUUyyjVrUIV5E9elUnpR40IVZJJ4TxpxjJGWaEs8IcSaMIyx3Rm3RhGMImgb&#13;&#10;1E+93rVdUW67lM00zMTVFMzrGsTHPyeT+RMHLrtNvH5fi4szibODv27t+3RXTbqv00VRVNMcfTTX&#13;&#10;SddeXl+ZyzkjM7zkGu2JJ0/ca3mRGmRNFut9WpBvSSUKEtHj/qioor16sYSQhLOprVoSyxm4u6MY&#13;&#10;HzuRbM4HJqsRiqKbWIzHFXJquYu5RrxuPVrxdJiJpjm5tOXSeWG5d7O/DafedRkuQX8Rj8o2NyLC&#13;&#10;WMNgtnsJiYoooqsWabVN6aqZqpuVzxddblVWlNVUU6auJIK4y1pZ5pppZoQ3TboxhNv3Q9DHqj0+&#13;&#10;v9Nu+E+kqpqjjRNq1xo7mmadaZiZ+aOedP2+jSFE25rtTTjMbxK+W9di9VTdpqiNY4tWnkn54+bl&#13;&#10;1Zr6crjtrISZZjDKVdpcGBIjncLdVPS6KFwb1satJHIjblnOUs9bjQWT1pEk0a3TRk4lPk5Iymmd&#13;&#10;5GDzfZ6i1tNslYu/2Rqu005jZsW5rt12NJqqqmzTE8sVU0xxojkirWeXVZZwK9pN3O+HEY/cfwiM&#13;&#10;1wMbG2MFdvbHZlmuLt4XF4bNPfbVqxYox925a1tzavXq4t11TTNduimI5qZ+Iz/pzd8bqFL7b1JW&#13;&#10;5WTLUSUaaupCRQtS1p00Z1FRbTSySzJ0ciiWahTUV6VOSM01GSapPUqS8b6DYLbe1tLgbdGLt3ML&#13;&#10;mHvPHxNFyNI99iqmiYo100mZqmYjWZ0115YlqDhYcF7G7ldpsbjdnsfhM/2LqzD8EyTE4Kqm7djB&#13;&#10;3LN29bu4maKppmKKLdNuq5FFNFVdUcWdJiJxQ4vG6Ix3dO/p6Pv79/wdXXu3Gy6aapimeLE0Rz1R&#13;&#10;Mcaf5fpQs1o+FNVU0168tOkzTTpryaRHP+b6dEiOzZ1IwwFnltbnitNLZuSJadovs1SV0V026urU&#13;&#10;UK7U5oW5BVhJO41XNKhbJlFZMolpIVymM0JJd9STeO4Pb2vYnbbBzeuYj8EzG5GEuWrdc00/us6U&#13;&#10;Txe5mYrijX4M/B1+dGLhZbo7G9jdVm2HwlrDxm+R2K81wOIvWqNePhaZqvUV3Ko98ptzhpv1RTbu&#13;&#10;UTN2KNde5qtrVZZqc3Fm6+LLP0f8pLCeH3uN63wRLYqdKqLV2Ipp9/t28RE0RprTfpi7TFU/lTpV&#13;&#10;Gvk1ddy9NVq9esVVXK6sPdu4Wv32qaoirD11WKuJHJxY1omIpmJ4sREeR+JnTl11n83keHjcmnFp&#13;&#10;59ddOX9uvM674+zEzPLGnL/X/wBmJnl10jm05I/P/SdHsR+//wBQiI00njT9PG0+5jWqOaY5fnjX&#13;&#10;73QzyfTp+f79D9n9P8v9fLq75ZuLCaG6EeNDdGMemMIdfR1bo/D9w8Vy1RdouW7lu3etXqZouW71&#13;&#10;PHp4lXPxY5oq05Nfmezh8Vdw961fsXbti/YrpuWbmHrm3VFdM608aY5ZiJiOSPmRu5j2XWm/LV0T&#13;&#10;XWmkuTH69XMsUvFC01iesnfXRetUL1TuuhcCd5npq6lRRNJxEU6VLCnLLGWhCffNGN+2HBm2O2jz&#13;&#10;OcywMzlly7Ndd+zETVbu111VVVV0xxa5jWZ5tdPmTr3a8PjeTsXkUZJn2Fw21FvDU2bOBxl/Wxew&#13;&#10;uHsWbdm3h6veLmGorpppp7qqibkzPwqp1RhaqdlM+4etW9so4/vSpddo27Tb1SO1a7MuW3lOiqTp&#13;&#10;E7oqVqWtNRbIUG6adY5Vq1JJJToNlCM1aaE1OpVIz7zODLneyODxm0GW5lhszyuxEV14KxhcR+FW&#13;&#10;LcaRVXcr7iYp1muaopiIp540hN3cXw6Nlt6OdZbsbneQYrZ3aDHe+UWszxWY4OnKsReporuW7Fi3&#13;&#10;cqm/Fy9FNNq1RXdmqu9XFNGusUoep6UZKkZJt8sZY+h3R3y790emMN/TGHT971oEWbdFE3KIqu8W&#13;&#10;jWuKrkR3uaapjizp5dY05PvT6uUVUaxNMxXxaKoonnmK6Ka4nX5pirjRrpyLgmwGrWOi015AZ2W/&#13;&#10;2W4bvcci1rluaz6KdU3vVn05mFmZklJWnXxkndUSumgoraT22U6jTCsrmbJlHdBGqpSU4+6Oxn9/&#13;&#10;afZ2cRs3i8LkGEwH4Phdo6q7WIw2PuTi8Tcqoj3nW5hK6ZucScPiJpuzp79FPvd23UnhwZ6sroyX&#13;&#10;ExazW1fzCuuZu5bHGou2IiimONMVclWtPLxqeT5+WE80fudPT0x9v2/u/fKxJnl10iJinixTxZ5Y&#13;&#10;0n4Xzc3Ly+RKSNOWJqmfLzxrE6xpTOnzzyaR5OQ3x9mPR1HDjfRT+zn/AK/Q5cn0/Ty/8P6Tf7e/&#13;&#10;147xxp+aPzaRpBr+fTyRr/w+43x9mPR1GNfoj9kHJ9P08v8Aw/pN/t/d6ev+/wAJnjfRT+w5Pp/b&#13;&#10;/wADf7e72N440/NH59I1P26+Xl/4G/2/u9PX/f4Rxvoj9kHJ9P7f+Bv9v7g430R+yOX85yfT9PL/&#13;&#10;AMDfHf1x3x+6Y1+iP2f1kji68uun5/8Agb4/d+/9/wBvqOURrNOseT5vz8/z8zjEaxNXHnSPo0/b&#13;&#10;ycv7HWEN827ph6/3fg/7DOn7lNXJrx4p5uXl8v8AL93Jq5UU8a9FGutM0zPo5Pz/ANClDtsNSj9m&#13;&#10;PVY8YtjUckNmYGqqrUbWNb3OqUJ7qUxp1LluVBXTJ5F0qd6S0mShBIuVVoUJmyaalTpRqzzVOwTw&#13;&#10;KN1Gz+wu6DJdq8HGEuZ5t7hrWPzTFWZxFOInB4Wn/kGGv03LtVjSxcv4yqiuzbomr32qK6quLTxa&#13;&#10;4uEDtbjc82suZJfi5Thdn71+jDU18WaZqxHFpvV0aRFUaxYoiYqmeaJiEYWEkWOnDLGPkOWH50tf&#13;&#10;G6m6milelwsSXnzw0W/Mqk5+ubkkUjhy6mhT3TU6cUanjdP1GbqJSbVXM0s7IZ5d2fwljMM/owl+&#13;&#10;cswOJri1axOJi3VFq1cuzctRRRXV8GapuU6RpMzGurUezEYL+2HLP7IXYs4H8Ite/wB2I40UUceO&#13;&#10;NVpPG5Yj6OZsZce3jYt8Ws2vGO7vt6+Lbo0aTZRerZe219Q84RJk8KiWstaVClLTX0KdSjOqSRnl&#13;&#10;rUI1ZOUpycaXf1lN5OzG2uQbQY+/tnkOYZFj8di79/iYyzdse+0XLtUxVb99pibluZ1iiuiZiqI5&#13;&#10;50Wr7M5nkePy7D2cjzLD4+xZsURV7zMVRRMUxrE6dzMeXXlfa7/W6d3rw6v7x+A15XyVVRpTyT83&#13;&#10;/u+gjuY15Z0jl1/rr+fU3+3v9bp6jHG+iI/VzuXJ9P08v/B03mNfoj9kHJ9P0cv/AA/odd/t7/W6&#13;&#10;TPG+in9hyfNP7f8Agb/b+790cb6In9XMcn0/Ry/8D29+71ob+r+/tGNeTTk59ebT0McnJPLrH0+X&#13;&#10;5yHr9e7293V7PR0/39kzyzPNpp93ln6WONzzryRpy/PPzf1/U9S/P7BajQuuG6nxotq32uhzl0fH&#13;&#10;5wSNLQ2p+PJT5de4rqydIkocpPJJyqitTkhPNCXfvmhv/f2f2Xz/AGrx9vK9mcrxud5hX3OFy/DX&#13;&#10;r1/WPyYiiiqqZ0nXkieSHpZjmeW5PZnFZti7OXYfXv2Iro4kxpMxPPH8vk/Yo07XfMWPM161r7uf&#13;&#10;GVwo7rtxqZrbtCq9t8Jpm1Y8WuimbXWZtWbuQc26VVTmgjdENSsgX0Yy10detRmlnj2K+CdslnOw&#13;&#10;25rZHJs+sXsPmk5PRisThMXMxfwleLt2b34NdpufCt3bE60VWqo41ExMTTE8itLfNnuX59tfmWJy&#13;&#10;27Zv4SjMMRRbv4ePgX6KbtUU3qdNZmKojjRPLrryavndk8yPT1r308qWdnc3SgxXUseXyu2t6tZR&#13;&#10;Z2imwuyOo5ulZNRq00DfIrVpE06pVNSoSqFKejGpylanLH2eFNmWXYTg4bw8NisZhcPicRl/vdi1&#13;&#10;f0t13rk4i1VTbs116U3blVNNVcWqJquTTTNcUzTROnh3N4bEYneXs/ds2rtdm3iIruV24niW4iNJ&#13;&#10;mvyRzxHLpyyvpVIw483sRh0ezHp39Uerp6I/f6uk63FNzTLLFOluZjEV1T8HWvmr5515uXk/VyrQ&#13;&#10;78cbMcXVxq5iLMRE0zpbmdaP5dNf+PO/I9PjfRT+xxiNI0gMa8mmkfn8rjxY111nX9Xl/Uf1/wB+&#13;&#10;n+/tGYmOTXXTXlmO6/VLnr5eefp5Y/XDrvhvj0f0f3/v7ZnjREzxdZiYjXj6TP082nlYn4URE8kx&#13;&#10;5aeT+v8AWeTTSX9+mO/+oxrrp5Ij/BgiZiNImZ/Pyxp5YmOTVXQ20mv7NODbvtHBOEn15sGDjb6p&#13;&#10;4vm6JLbUp1jxQdEdZFRYWF6fm5QyOTPFC401K5fbsszi1vKeCKo5Ja1KqmLbuAdwdd3G2OyOK3g7&#13;&#10;ZYHB7S4qjHXKcqwtOJnXLa8HiqqZrxmFtXqblvERes6W6MXTNm/h5m5TarpqprRC4Qu8vaXZ3N8P&#13;&#10;kWTV3sts3sPbqv3K4iZvRctROtqrTTiVcbjRxZ40cka6xoqtvtyv1zOKl4uR6drgeFfElUuj04Kn&#13;&#10;RfXloyS0aMtVYuq11FSFGjJJSpQnqTQp0pJZJYQllhCFrGBtYTK8JTgsvwODwuFp40WrVmxRapop&#13;&#10;mZnSm3bim3TyzMzxKYiZnWUMMXjcTjr1eIxmJxN+/XVNVddd2aomdZ8k8un7fQ9FGO+EIexv6fbj&#13;&#10;vOc6xrGszycuvNyzE/BjycvL+uXqTOun0eXyzr8/zvcW6/utqXAxXQxV6SV7tt5bH9nVV0SFyoJn&#13;&#10;VnW0HFvr1m5zTLG1fSoq01GpUROCNUhVSSxoK01dPUqUpuDDcTbArUXYGsXZ74b1ISWNp5tHO7oz&#13;&#10;u1i5rp4Rtez7bc6DtaFyujK1z3uht6nByZ3m7mdnar4Vs7hBEgqqHjuiytaRpqoKVMJuQAAAAAAA&#13;&#10;AACH689uvs3bB1ow0AXNlu7Uep2OUrVw3CzqOJckLGfzfXnMzSsDX5sU1u1LY5sqmfmyFVz7pcwS&#13;&#10;8tPFRXpwo1eKEwIAAAAAAAAAAAARG7en1HTaGeLndP8A7uNYGl5A3W2xP9SO2c3ih4U+RraBKEAA&#13;&#10;AAAAAAAAAAAAAAAAAAAAAAAAAAAAAAAAAAAAAAAAAAAAAAAAAAAAAAAAAAAAAAAAAAAAAAAAAAAA&#13;&#10;AAAAAABTX4bF6nVph8dS3+wzNwEAPAy/VZMg+JXl/tSwQBJltlvVJtSfv2J+wzGRETex4eZv+hhP&#13;&#10;ZrTsVe5/fJF3a9ZZ99t5gjDNdx329+hT6JTRr5rXnavTAYcAAAAAAB5bHxux1nZ7dL8/NvxNn/1J&#13;&#10;zT2attGkH2Mn/a9H8lTJ+T3mOjfdLqKXPjGM63v9p5k/oY/B5YCnmuefj023CvuKug1eiVBrbOeq&#13;&#10;V6lvf8TdheMSIW9bw+zXq/C+z0Oxp7n98kjd59bM9+2Mei+NdplAAAAAAAAGxr0G95NpF8WbBvZi&#13;&#10;xk59m/B7ZfqzC+zWHVN35eOzfd9dto/tvM2XkOr4Y+WJ+1VzW/Pz6bjW08/8Sj0QoKbZb1SbUn79&#13;&#10;ifsMxkRD3seHmb/oYT2a07Fvuf3yRd2vWWffbeYIwzXcd9vfoU+iU0a+a152r0wGHAAAAAAAY/Jv&#13;&#10;+ft9qHs4P47lfVGK9RW2OehHvJNIPiyYG7MmEnPs34ObPdX4L1Fp1QN8/ji3vfXDab7bzNl1Hr+H&#13;&#10;+mQ/Rp5rvSafTaa8nuI/Q/pQU7TD0+rY8E1vfKm9ipfh3eNzZfqi1/OTV4MngTn/AFpPsuFR4EKE&#13;&#10;jAAAAAAAACz5p59IbC/gpx18km4v23M+Kndr1DhPZ7ir/bTw12164x/tt9zP683tx8kxsiea10q5&#13;&#10;27z5+PJ5uP8AVqXPCIe/bx54sVh9puXyNu/LwjyDos+vvLzPct/EbvO+tWH+zcqQNGnKuenzv3ws&#13;&#10;unv2M6rtdmQw4gAAAAADH5N/z9vtQ9nB/Hcr6oxXqK2xz0I95JpB8WTA3Zkwk59m/BzZ7q/BeotO&#13;&#10;qBvn8cW9764bTfbeZssZuv8AdS/Gpn7dXNV52PRS1zR3610Or7lLrhDXfs498WSw+0zLxGXfl4SZ&#13;&#10;R0KPXXl5fuWHiN29+ttz7KypBAaYWYgAAAAAAAF9bYo+prac/fsw9u+TCY26/wAA9nui3PXX3W24&#13;&#10;dPyut8nXNn7Ly9KxDqk+D4sT7aO5o/Sj0yid++/ox9yCnaY+n1a3glt75V3wVM8O3xu7G9Tz/rE1&#13;&#10;uDT4B7SdaW/ZcKjvIP2eenrC52kja++1dEt+iQ5MAAAAAADjc7x/9C6/QU98tdK/oWJdCPer4w93&#13;&#10;e3aFdZddwSvEHsF5697RcV2b6fGdtb+na9jwzLebr/dS/Gpknauarzseilq6jv1rodX3KXXCGu/Z&#13;&#10;x74slh9pmXiMu/LwkyjoUeuvLy/csPEbt79bbn2VlSCA0wsxAAAAAAAAL62xR9TW05+/Zh7d8mEx&#13;&#10;t1/gHs90W566+623Dp+V1vk65s/ZeXpWIdUnwfFifbR3NH6UemUTv339GPuVVeEmfZWjb3nUF8bC&#13;&#10;Roffz8V2W89iezhltfuT/wCM9/nQsg9dnCr2R8vd3/jwuQq5v4hb9AYYAAAAAAGZ57fRrnoZo75b&#13;&#10;65sdqF87Ypeps6d/2xl/tzySTF3YeAWQ/wAL7VedbLh0/K23u+cwH2LliV+bqm9qXyxPtq+a55m5&#13;&#10;2akUKu5p87/OhEPtTfrmDPcZL+NYJW17oH3O6PrXEdm0lZwW/jG3XV2G7WKRJFcCW4AAAAAAABON&#13;&#10;syvSLvDwsPvyOsotk4Cnifzrrq57PCDXCT8Y2D6qsetxiR/1pvaj5Zib1zmr6PHZloCO5jz1fphE&#13;&#10;JtSvruD/AHOS/jWEVrcP/ve6fzuL7OHSs4LnfNu/N4L1uMRKlc9znudJq9MpcT3y30eOzAYAAAAA&#13;&#10;ABmO7wnV1z73GOevpFHapTkbMj0i7w8LT38jrLLZeAh4msx64xXq0HeEn4xcN1Xg/WYpI7N1Te1L&#13;&#10;5Yk3q+a55m52amgKu5p87/OhEPtTfrmDPcZL+NYJW17oH3O6PrXEdm0lZwW/jG3XV2G7WKRJFcCW&#13;&#10;4AAAAAAABONsyvSLvDwsPvyOsotk4Cnifzrrq57PCDXCT8Y2D6qsetxiR/1pvaj5Zib1zmr6PHZl&#13;&#10;oCO5jz1fphHFtN/SLs/wtMnyOvQhHw7/ABNZd1xhfVpAcGzxi4nqvGeswqDcqanu8X1dbTinno6R&#13;&#10;X2qgw5AAAAAADMd3hOrrn3uMc9fSKO1SnI2ZHpF3h4Wnv5HWWWy8BDxNZj1xivVoO8JPxi4bqvB+&#13;&#10;sxSRqHVD3UPj0yb9XNV5+n0y0B5aOjT6ESu2E73SwvDYw9n9+Ei+DL4xsR1TivXYNCDh6eJjJuvM&#13;&#10;P6i+rjk+FRIAAAAAAABY42Pfe6X74bH7s/sMgPwmvGNh+qcL67GLduAX4mM568xHqLCWqPVH3Ufj&#13;&#10;1COlPNT5+r0wm/5a+jR6EAfCKu8zxV4z1qdleWjU2+3wRs9Ow/ZvrEvcvPlK476pZ56/KFNEi5Vz&#13;&#10;3ujUehfFh/i2G65vdsMPOAAAAAAM2e7/AMeWaeb+IXPQtCcGz+ytZPvOn342bSQe4b4rtT57DdnE&#13;&#10;qb/dYPxnuD6Fn/rsnWo5fRR9uX41I39Vzfwc9mVSHkvdKo7dCADhE/eb4s8Zy0uynLJqLfV4H4Tp&#13;&#10;9rsYlYh7mL8pHO/qfmXtORqa5FpfcAAAAAAAAWiuDW/ZWsr3nT3+UzYSE3EdxtR0zDei+p091d+P&#13;&#10;7gPq9nHtGVrT8Ov4I+SJvyjvdPm6e1Coz8qekVeiWIeu7vV8n+7sntCtQjHwtfEHt756z7RbbT3L&#13;&#10;eM7ZL9O77HiVdopRt94/+hdHoWJ1d8u9K/pDkAAAAAADNvnt9Jp9MEd8udHnsylq2Wv13OHucafG&#13;&#10;v0sY4AHe97HncJ2cQiPwpO+bCebxvrcGl8j6KX4fIWVUc1fnZ9NKK7EHXj3rGTvdWR2h2oRw4XPy&#13;&#10;e94fQafW0Nn7kfGpsh0ur2e+rrlJaxEAAAAAAAAlt2WX1zOfuMafGv4sf9z87ne51rh+zdRI4Unx&#13;&#10;jYXq7E9rCpeJeqX2pvLAslo5rfmbfZpRTp7mrzv86UUG2t9TZ1EftjEHbnjY+J3n+AWffwXtVlK/&#13;&#10;gLfK23Recx/2LmahiQ6jnudGt+h2Ta++XOub/akMMAAAAAADNPPV5375co79g+q7vZhPLwd7v28h&#13;&#10;+LFfnabiA3HuN8I8/wCix6+yrR91I8Ru7H61Yj7NzVdGm65vah5ZSTn5Eebq9FSi7yVedp9NDBHa&#13;&#10;Y95bmD33HfajZhtjcR419kOmT7LikbuF58nbeP1fb9psqpRZQo9AAAAAAAAJUtkJ3zF4+BG6Pltj&#13;&#10;ojPwp/APZzrSn2XFpycAPxvbZ9S3vX4dZP8AWm93HyzEF/8Anf4v/OW1Ud7jpVfacBaq+9m1DeA/&#13;&#10;KPyMdT6HYrwx2Q65y72uw+F3s+LHeB9X809kuKbZbLi+/wCN6Dh+w68mG+J4XrPF+uqDwvOAAAAA&#13;&#10;AOVHfI6LX2XGruLnWFrtpVdkB3zd4eBC6vlpjsjHwovAXZzrar2bFpz8AXxu7bdTU+ssLJkvX8Mf&#13;&#10;LSIMU89vzEeiVt0c17pMemlj7qv72bUF4FMo/IpyPpNgfDjYfr3LvbbDW++PxUbzPq5mHsVSnAWu&#13;&#10;uvoAAAAAAAASpbITvmLx8CN0fLbHRGfhT+AeznWlPsuLTk4Afje2z6lvevw6yf603u4+WYgv/wA7&#13;&#10;/F/5y2qjvcdKr7TEnXd3kmr7xZM89mT8fi7SeDm0PV+N9RdbM3MeOLdD9cNmftvLGuMIMfk2PP3O&#13;&#10;1Ltf4z47mnVGF9RQGXrAAAAAADM99s/oVeiHOjmu+dp9MpPNjT6pNps9+yx2GZNNibp/DzKP0MX7&#13;&#10;NdQu90B+SLvK6yyH7by9ftl6/hj5aRLqnnt+Yj0S66Ec17pMemlj7qv72bUF4FMo/IpyPpNgfDjY&#13;&#10;fr3LvbbDW++PxUbzPq5mHsVSnAWuuvoAAAAAAAAZw7N7v0sLe+392XXuaZ4QXiw2g6ywHtuHSV4I&#13;&#10;Pyh9iOpMd7JdWv5fQfvfJErlo/J6PT9y77yx0ufTDgPVX3s2obwH5R+RjqfQ7FeGOyHXOXe12HwG&#13;&#10;9nxY7wPq/mnslxTbLZcX3/G9Bw/YdeTDfE8L1ni/XVB4XnAAAAAACru6fOR6SnvlHR6uyzd2cffn&#13;&#10;YY99v3svvY01whPFRtD5/Ae24dJPggfKD2H81mHst9bLK5F4oBRXLgHWnAAAAAAAAM4dm936WFvf&#13;&#10;b+7Lr3NM8ILxYbQdZYD23DpK8EH5Q+xHUmO9kurX8voP3vkiVy0fk9Hp+5d95Y6XPph4q76zX97q&#13;&#10;fk6p47fd4frKz26XrZh8SzLqXFequqNJcBh/i2X9Q4X1Vt1wcy/GWefWrMPXXA8j0wAAAAABwu9z&#13;&#10;c6bb7VLMd3hOrrn3ub9M/fH6fPDbin5esR8dvP8AF7vF6rnsS2buO8dG57riPWwuclWbsFAGpHK/&#13;&#10;1X4AAAAAAABlfoJ7+fRd42enbtgtA+j2O8K9mOl2O3S+o2E8ONkOmWPW0NoFL/i+3H48xNyf+c/N&#13;&#10;R2JWL199jzVPooeOp+sVPcT/ABJjxVfF7nRbvYh473eMV0a72K2pWIFX/jd/rO926lZWI+NY/rbE&#13;&#10;esrDxPCAAAAAAMx3dvo1X3lffMP0ers0ssNBHf06LfG0069sFoH0Wx3hTsf0v+c+s2F8PNiumR22&#13;&#10;0IJurFACmNqY74/UH4bcrfL19LTN2Hi93ddVx2IdfXfj46N8PXE+tlwgfY2u5t9NudqprKe7xfV1&#13;&#10;sObAAAAAAHNumrvjdP8A4a8VfLxiPjd4/i9276nx3qLrZW5fxvbs+usF7TQuYyehj7qb8rWKqbHe&#13;&#10;bHnq+1U7Blzv17odrs1PKPYcgAAAAAAAAAAAAAAAAAAAAAAAAAAAAAAAAAAAAAAAAAAAAAAAAAAA&#13;&#10;AAAAAAAAAAAAAAAAAAAAAAAAAAAAAAAAAAAAAAI1dsp6k3tIPEr1G9ltygagXZs+qK6BvHU0sdud&#13;&#10;igbHjhJn2Vo2951BfGwkaD38/FdlvPYns4ZbT7k/+M9/nQsg9dnCr2R8vd3/AI8LkKub+IW/QGGA&#13;&#10;AAAAABmnns9Gr9DwYj4tieubPbXLuDq95nlXxnrr7K8Sko9yXgje6diOzYUO+6h/KVwP1SyP1+bp&#13;&#10;+49fwQ8kDblfe6vN1dqVdX5UdIp9EKsHCUvsrRr7zqE/KYTNB79+42X6ZifRYW5+5RfH9/8A9Xsn&#13;&#10;9ozRV1I9riwAAAAAAAC5RwdjvN8p+M5dvZTiYlLuV8D8X0+72MMoR906+Ujkn1Py32nPE/8AN6KH&#13;&#10;tzfGqm3aeb+Djswrv8lnpVfbrQDcIq7zPFXjPWp2V5aNQ77fBGz07D9m+sV9y8+Urjvqlnnr8oU0&#13;&#10;SLlXPe6NR6F8WH+LYbrm92ww84AAAAAAzTz2ejV+h4MR8WxPXNntrl3B1e8zyr4z119leJSUe5Lw&#13;&#10;RvdOxHZsKHfdQ/lK4H6pZH6/N0/Mvoo+3L8akbeq5v4OezKuryXulUduhABwifvN8WeM5aXZTlk1&#13;&#10;Fvq8D8J0+12MSsQ9zF+Ujnf1PzL2nI1Nci0vuAAAAAAAALlHB2O83yn4zl29lOJiUu5XwPxfT7vY&#13;&#10;wyhH3Tr5SOSfU/Lfac8T/wA3ooe3N8aqbdp5v4OOzCu/yWelV9utHRtN/SLs/wALTJ8jr0IN8O/x&#13;&#10;NZd1xhfVpBcGzxi4nqvGeswqDcqanu8X1dbTinno6RX2qgw5AAAAAADNvnt9Jp9MEd8udHnsylq2&#13;&#10;Wv13OHucafGv0sY4AHe97HncJ2cQiPwpO+bCebxvrcGl1l9FH25fjUizGrm/g57Moo+S90qjt0IA&#13;&#10;OET95vizxnLS7Kcsmot9XgfhOn2uxiViHuYvykc7+p+Ze05GprkWl9wAAAAAAABaK4Nb9layvedP&#13;&#10;f5TNhITcR3G1HTMN6L6nT3V34/uA+r2ce0ZWtPw6/gj5Im/KO90+bp7UKjPyp6RV6JRSba31NnUR&#13;&#10;+2MQdueNj4Xef4BZ9/Be1WUsuAt8rbdF5zH/AGLmahiQ6jnudGt+h2Ta++XOub/akMMAAAAAADNn&#13;&#10;u/8AHlmnm/iFz0LQnBs/srWT7zp9+Nm0kHuG+K7U+ew3ZxKm/wB1g/Ge4PoWf+uydaqj1T/D8WBv&#13;&#10;ie5r/Sn0wqU/ev0Z+9FPtrvU1tRnv2Hu3fGZ8TvQ8A9oei2/XWEseAt8rrc31ze+y8wUKSHLskgA&#13;&#10;AAAAAAForg1v2VrK9509/lM2EhNxHcbUdMw3ovqdPdXfj+4D6vZx7Rla0/Dr+CPkib8o73T5untQ&#13;&#10;qM/KnpFXoliHru71fJ/u7J7QrUIx8LXxB7e+es+0W209y3jO2S/Tu+x4lXaKUbfeP/oXR6FidXfL&#13;&#10;vSv6Q5AAAAAAA43uerrC32maO+09EueiEiGzO9Pq6fBLcPyrscnBwEvG7tl1PH+rRy4S3gHs31pc&#13;&#10;9lxSdaPopfh8hbLRzV+dn00oVsQdePesZO91ZHaHahHDhc/J73h9Bp9bQ2fuR8amyHS6vZ76uuUl&#13;&#10;rEQAAAAAAACQ/Zn+n1c/gmuH5U2STX4CPjc2o6ou/wA1HPhN+BOQdaR7Lik60Ov4f6Zy2irmtdJq&#13;&#10;9N1CqO4n9D+hiLru7yTV94smeezJ+PztpPBzaHq/G+outh7mPHFuh+uGzP23ljXGEGPybHn7nal2&#13;&#10;v8Z8dzTqjC+ooDL1gAAAAABmnnq8798uUd+wfVd3swnl4O937eQ/FivztNxAbj3G+Eef9Fj19lWj&#13;&#10;7qR4jd2P1qxH2bmq6FHq+GHlgSdp5rnn49NtRhHP/Ep9EsQ9eXeTauvFmzl2Yvh+LtJ4PbUdWYr2&#13;&#10;a+2TuN8dm5H67bOfbeWNcoQYdrIAAAAAAAAnf4PL37OQvFkvztMxCbn3G+Emb9Cn11lWd7qf4jdg&#13;&#10;vrbb+ys1XRZev91N8aoSap5qfOz6KlGlffrvQ6fvcRahPSFzX4KMi/JFyNcb2fFjt/1DmfqpfR7H&#13;&#10;eGOx/W+W+14ZWAOvthPiOE6zxPra1ot74xf6La9EB53jAAAAAAGJ7uz5if5zjV+T+lDLPQz30+LP&#13;&#10;d3n2e3YSM4Jnj92J81jPZbrUe/jxWbSdIwXtuHWMPXl9uHklLs45rvSrfbsq/Z8vm5/1jhjUN6Q2&#13;&#10;aPBTkX5JOJrffN4qd5XUOL9ntvoNi/DXYrrjAe22FYMoJWgAAAAAAAAGWmhjvqMV++Xl2fXYSM4J&#13;&#10;PyhdiOpcV7Pcah38eK3aHrLA+2WFjCXr/e/EiXaVd1/Gp9Eq+vyKPNS4a1CekLmvwUZF+SLkfA72&#13;&#10;fFjt/wBQ5n6qX0Wx3hjsf1vlvteGVgDr7YT4jhOs8T62taLe+MX+i2vRAed4wAAAAABie7s+Yn+c&#13;&#10;41fk/pQyz0M99Piz3d59nt2EjOCZ4/difNYz2W61Hv48Vm0nSMF7bh1jUu9V+gGrPK/3b4AAAAAA&#13;&#10;AAJQdjH6pXpp9/yz2F5ONibqfD7Kur8V7PWhr7oD8kjeH9bMi+2MAvyyehh8PliS9q5rfn59Nx1y&#13;&#10;6O4p6DT6Idyj7Hn97m+JE/JzD8V5j1Ni/Z63kt99s9Kt9qFR867GZfjnNvrRj/X3FrOE/F+A6ow3&#13;&#10;qoD03sgAAAAADNvusH1Zc7MlXNT0iO25ZwJ6emFvCzjn5YMxsfcp45N0PWlfafG7xfF7vC6DV2JW&#13;&#10;jzsAK0QCoudbdbAAAAAAAAAcsYF9PPDHhYx18sGc2Lui8bm7brfCeutvkN4Xi+2/6uxnqLi0XJ1Q&#13;&#10;9uPlqF/tz4xf6LR261Y9HerXna/TU9cv+xlH7Xrfkqh547zPRvuh5LfxjB9b2O01cpAO/wDG7/Wd&#13;&#10;7t1O3XlP4myD6k5X7NQHifoAAAAAADMd3b6NV97hd5p63temGT2ibvztIvjPYA7VrSPpNi/CvY3p&#13;&#10;tPbhpfhN/J24Rf1avezXGySJturkAUxtTHfH6g/Dblb5evpaZuw8Xu7rquOxDr678fHRvh64n1su&#13;&#10;ED7G13NvptztVNZT3eL6uthzYAAAAAA5t01d8bp/8NeKvl4xHxu8fxe7d9T471F1srcv43t2fXWC&#13;&#10;9poXMZPQx91N+VrFVNjvNjz1faqdgy53690O12aif0MPdS/laIv95v8AnqO1SW+/Weh3ezSpnale&#13;&#10;+N1AeGvKvy8fS1bdx4vdhOp8D6i06+e+jxvbzOusb7TW4SPsmtQAAAAABwu9zc6bb7VLMd3hOrrn&#13;&#10;3ub9M/fH6fPDbin5esR8dvP8Xu8XquexLZu47x0bnuuI9bC5yVZuwUAUxtTHfH6g/Dblb5evpaZu&#13;&#10;w8Xu7rquOxDr678fHRvh64n1suED7G13NvptztVNZT3eL6uthzYAAAAAAHjxHxbMOocV6q49zLfx&#13;&#10;lkf1qy/11teWQ/WaHvdP8nSKf7nd4jrK926nY+y/4llvUuF9VaeRP6GHupfytE8d/vN/z1Hape5b&#13;&#10;79Z6Hd7NKmdqV743UB4a8q/Lx9LVt3Hi92E6nwPqLTr576PG9vM66xvtNbhI+ya1AAAAAAAAL1BT&#13;&#10;+7LABU02jnfnZn99sLsvsksb4Pfio2e8/j/bcQo64X/yg9uPNZf7LYYRG5ae7q85PpRsq75X0ens&#13;&#10;gAAAAAAB48R8WzDqHFequPcy38ZZH9asv9dbXlkP1mh73T/J0in+53eI6yvdup2Psv8AiWW9S4X1&#13;&#10;Vp5U3oP33kgeSv8AK6PV972fLPS49MqoG0h79LNPvtg9l1kFjXB98WGz/WWP9txCkHhffKH236kw&#13;&#10;Pslpg8bmRqAAAAAAAAL1BT+7LABU02jnfnZn99sLsvsksb4Pfio2e8/j/bcQo64X/wAoPbjzWX+y&#13;&#10;2GERuWnu6vOT6UbKu+V9Hp7IAAAAAAAebCd/wXQcR2HgxPxPFdZ4T11K5JpU72bTz4D8XfIxqKmt&#13;&#10;tfDHa/rnMfa77sN7pvFju/8Aq/lfsltz5N6D995IHz1f5XR6vvff+Welx6ZVQNpD36WaffbB7LrI&#13;&#10;LGuD74sNn+ssf7biFIPC++UPtv1JgfZLTB43MjUAAAAAAAAXH9KHezaffApi75FNpVFt94cbcde5&#13;&#10;j7bfdgvc54qN2f1cy/2KlkFN1/DDy1T5urnueYn0Q2RPNZ6TPpqUa+Et9/fi7xTLB7Xc5EYt+HhJ&#13;&#10;kfR/9ZcQ/wCEL4c7P9XXPW3VeI09Vz0+d++GgqO9x0qvtBhyAAAAAAGPyb/n7fah47nxWnpFvtQ2&#13;&#10;eWz77xHRZ4punbsltQnJsx4N5B0LC+ptLItjvBXZvq3Cez22YEPQx+HyyH7c89fnJ7UPoK+6nzke&#13;&#10;iFGjhLPf3Yu8UywO1vOBGbfh4S5X0SO3cQ84RHhrknQKfW1q8hppoQAAAAAAAA2d+z57xLRb4qGn&#13;&#10;fsitonDsv4O7N9XWPU21jWxngdsp1bg/Z7bMKPXP7cvlnP3Y7mnzlz0y+lq5qf0/uhWz2v8A3zdn&#13;&#10;+BC1flpkQnRwXfAXaPran2bCqjeH143diepqvWX0VRJyvvk9Fo7KDFPcW+sLvbDi5AAAAAADlR3d&#13;&#10;PSqfTDFXeY6sq9C1Xs0u8yw/77kPtSvMrV35eM/azzlr2LDLweCP8nvd9+liPa77P01OkwAAAAAA&#13;&#10;AAAAAAAAAAAAAAAAAAAAAAAAAAAAAAAAAAAAAAAAAAAAAAAAAAAAAAAAAAAAAAAAAAAAAAAAAAAA&#13;&#10;AAAAA/lHbGaEN/s7t/R/X1f39cxEc+mszP6/5IYnTSdZ0j53SWbfCPR1etCHs/0x6TERXE6VUxEc&#13;&#10;8aTr5WKaqJ7iqavn1+fynGhvhCHV1f8AVu+909RxrmiJ+HVMa80eT0Hw/JEaazyz/wC/P9DvOUeT&#13;&#10;SOTTuvL/AE/M5HWcp5eRjWOX6J0/X8xvh7J45iIjmiaNOWryxz/1/NDGvk5qp15P/b9Woc6dNI0n&#13;&#10;WPJLM68mnz8v5gaxrxeXXTXm5P2/OyGQMRERyfP/AF5fIBkAAAAAAAdN/T627dv/AL/cOE8lMzMT&#13;&#10;TGuk8WNfRDjrEzMRPwtOb9fP+3k5HU5s68sx82n8oY40a6eX+gjXy6fqBGvLr8/J+ZkMgAAAAAAA&#13;&#10;AAAAAAAAAAAAAAAAAAAAAAAAAAAAAAAAAAAP5QMT5OTX7oDyf9u/+gaxrHzz9xH087pCMI9Xs/y/&#13;&#10;9hxqiZ8kcX5/LEcmvlY1iNI+fmdTNPF01p5fpZDMzEaR8/Mft5wyA115j84AAAAAAAAAAAAAAAAA&#13;&#10;AAYiNP1zqGOXl/kj+v0s/rDIAAH8px+Fry6afOBy5z+R039MIez64HUAAAAAAAAAAAAAAAAAAAAA&#13;&#10;AAAAAAADxliNI4pFTe4JUy5AuTV0a1EsoUlKRYkU0pqKlKqTVpZ6KhMoozz0q9CrJPSq0p5qdSWa&#13;&#10;SaMIhp+tuDsfNV+grVVnDIDzjl0vDTtka9rwzDamYMb2e61cZWrbV/XuqVobVupU3J1bZYDlbzs+&#13;&#10;0LRSNr8oae686VOtZUszauQ8Zrzx8wgXhHphGPrdX3/6Ov8AkB9DmXT/AJMu3E2YMf3tZldxpvLX&#13;&#10;czVT5o00KCle7IFyumhdGVJRUJ1VOeu8tyhS10t1CatCZVLGhGWtCSMPqti88xuz202R5hgLl+Ll&#13;&#10;rN8uqrs2dZrxFuMXZ98w1NMazVN+jj2tIiZnj6Q+K3j7M5btjsPtRs/m1OGpwmO2fzbD/hWKiIsY&#13;&#10;G5Vgb/vOOu1TNMU04K7xcVNc1RFMWpmeSF3K3nFQ/sTM9ztylrqOzU3OdVrWyRkWttRejoq50Cun&#13;&#10;GWSaRUjmrRTKJYySxlq054RlljDdC5jIsyxWe5Xh8zt5fOFrxFFNdWFv0zbuWpq5eLXFc01canm0&#13;&#10;mY/N8/WS2syHB7LbR5nkU5vbzG1l+Ju4enMsHXF2xiYt1TTTct1Ucemqm5EcaNJ5pidXt56VWEI8&#13;&#10;aSHRD73V93+/r/d/Y97xcd8sUU0zHdU1ROn8v/CXzlVeD0/c8Tdrq15KZidJj6daY5/m11fj0whG&#13;&#10;HR1/D7Hs/wB+kxOukxpTz888/wBP0/s1cY4kzTM1VRyeSJ0+jyc/6yEI74etHrhv/v8A1GIiePTR&#13;&#10;PdzEzpr8HSNeWfJ5J5P/AHcp5bddVPwqIqiJq/KieSI9P0or9cO0btfBKW6sX445V1zSln7jrIrG&#13;&#10;5dRbLPg4NqZZReJVVWnRSOiymlXU6zdST169GkukpTLU9dPCpRnijvr4Q+F2P/D9mshppu7QRTNm&#13;&#10;cRTTM04SqumNLlM68SquKataY5YirSKonlhYpwXOBVjd4VrJN4O3F33nYu9EY+xgKb1qL2a0WL9y&#13;&#10;1Fi/T8K7Ys13bNVN2Kot3K7Uz71XTNVNSu1d+o7ON6P7rclw5SvRY8vFSnWXKaL4qbadWpTT0k0n&#13;&#10;JoWqdEhTwkpUKdOEqZLRljxePPCapNPNNAbMNvdsc2xOKxuYZzi7+Jxdc14m5N6qma/gxTEcWiaa&#13;&#10;Iim3FFMRTEaxTGus6recm3ZbvNm8vwWUZDsvleEy7LrfveCszgrV2bVM11Xa4m7fouXqpm9Xcq1r&#13;&#10;uVTEVRETpEQ4RUKa6qrOoUVqlevVqT1atatPNUqVKtSaM89SepPGaeeeeaMZp5ppoxmm6Y9MT5K5&#13;&#10;dru11Xbtddy5XVM1VVzNXPHPrMzy/wBfmfbUUUW6Kbduii3bopimimimKYiI5NIiOaIjTkjkfohq&#13;&#10;RorUlWWEJ401FGpxY9EIxlnljujHfDdD1t+85YfERhL9nFTTxow923emn/C97rivi8nz6aFWGqxl&#13;&#10;NWEpqimrFRNiKp0iKZu/AiqZnSIiONrOvJ867HpfyxbmZsF2Betu1KNOWsxIm1waZV6RwVsy9poy&#13;&#10;N9VG5TJJppUyupJQprZU1aSnWlSqk1SaTdPLNNcDuh2iy7aPd/k2MwN6Ll33qinE4T3yKrmHrp5J&#13;&#10;pqiJ40fB0r0nTkmObV1v+E1sPnWw2+PajLM4w1y3hq8Zdv4HMYw9yzYx9i/M3Iu2aqo4tyIuzXZ4&#13;&#10;1MzE1W6o15HPm6EI7ox6PX+5H/tNpfBiqNeaaYmZ8n5tfz+lHnl4sz+VFWkRPJrTyaTp9Ovz+T8z&#13;&#10;pCH3dxjTXkmdP+HLy/n5vK5RPEqiYiK+SOTn5+f9cfT5P1uvXDfHdv6t3rx+7H+s9DNb84fL8Xia&#13;&#10;bfvk27NelmfhcfSmfJ5ddP1w/VyLCxjc1wGCm9+DU38TbicRrxZtTVciOSryfPzaqRWou9FF+Zqy&#13;&#10;Vdqlna2Su8XU5VZ2tlTzpWxJFPUgjhKkoTzVJ6clSVPCtPCM82+rPUm6N8YFM23WMrzDbPOsXXYp&#13;&#10;w9V7FXpmzbp4tFOlVUclHLpza/Pz/q7P27TKaMi3cbMZNbxd/G28Hl+FppxmKri7iL3GtW7mty5F&#13;&#10;NMVTrVNMaafBiIXAuBM4nx5dmp3WXlm4bYSOWRMSYxxW346uaqpcKau10WSHXIjZe9BImTrKTepl&#13;&#10;uBCwM6dTFxSLJ6EqKnMimTVJ609T4+OT55/O+1q7qfJ/7NkCHEAAAAAAAAAAAAAAAAAAAAAAAAAA&#13;&#10;AAAAAAAAAAAAAAAAAAAAACrDwrDZn5F10aNbKzDhK3r1v7MmlB4uR/asbWl3PVRuewb0TNEb/Vp2&#13;&#10;HmCq47nuhpktJjhbNv2xX7or6i5fJBvcZpaUtENWVeNmXfju6Hyx7+ta4rJvO2HCs03JaV2Mzjbt&#13;&#10;yMDomjCChtemN2TpHJsX0IxhCskWpqNenGMOPThvA99i/KeQMNXmyZAxjdLnZ94MCnnTW9Nc9KFd&#13;&#10;PUhGWbi1aCilXSLE08ZZY1Ei1OoS1Yyy8pRn4sD8raLZ7Itr8kxGzu1GWYXNckxVF2m/hMTaium5&#13;&#10;FyIirWqnS5TMRHwa6KqLlOs8SqnV+tk2c5lkOOtZjlGKu4TG255LlFWkaROsck8k+XWJ5/o11SU3&#13;&#10;Xtpdcdx29jxlar+Q2e4WW3zo365GJmbKjvkivNFJGVwu6R3SuTdRVyQTVoSwtxEyJ9y1RGajHdR5&#13;&#10;KPGW8D3cDg8ZmuJxGxmFxdvH1zXhsPeu4ubWXR8PS3hOJiKK+JPHiZnEV36o4lOlURxtdp4jfxvB&#13;&#10;vWcNas5vds12u+3KYoib2mndxNMxryT3MRyT+qJ5tnbtcLV1WUbms7NKS3MXZItRnXXhXc0lVY32&#13;&#10;CtstuqJ07g5qHZ7WrKLGpaKyxDIti6OtKktivpzIaUsiauV5cJzgT5rsBcp2w3aWcfn+R4zEW7NW&#13;&#10;z9u1OLzHDYq9FdcUYbD4W1F3E2K4pqimm3buXLXF/data6dZN7p9+2A2pooyPaK5by/MKLc1VY+u&#13;&#10;um3buU0xGtVVdyeJTMa8saxrryR80stj5Txhk6RwrY1yJZOQKTRUTU3WrZt0MlzU22oshWmSSL52&#13;&#10;ZaslSTKpU9eahKojJNWhRqxpwmhTnjCEW1G7jeBsrZoxG1Gx+b5Dh7mtVF7G5Zi8HRXFGnH4lV+1&#13;&#10;RFUU8anjaa6a0687e2X7R7N5pV73lGeYbMa40iKbeItXJ18nGiidY105NZj533fFm3w+l9qH94+X&#13;&#10;2j4SZw81x+61zR5a5idaebSNOLr8+mn0fS+imjEckTZp49XcU8mlXN/L/XTlfKXnfti45apH/IV5&#13;&#10;WvYjHUWUW6R5u1+a7ca5nBRTrVaCKRe7KkiWZXXpJ1FSknhVjWqSUK00ssZac276/ZXYja7a/EXr&#13;&#10;ex+zuZ7SVW7dVyqnB4HE4qqm3TVFNVdUWLdUxFNVVNM68kcaH4mbZ1k2Saf2fzPD5XFVURHvl+3b&#13;&#10;1rnXSmJqnnmIqnTl5vofDMGo3Tzdrwgt21c64jua4XWvzZqYmLItouzu4qYyT1OboW5C711aqtxK&#13;&#10;c8/JUKNSfiyTTbt0sYw+qzLczvey3A4jG5ju42hwWCw9ubuIxVzJcxt2rFuJiJrruVWeJTTGumtW&#13;&#10;kc3K/Lw22mxGJvU2sJtPg8RfrnS3ZjFWKpqmZjkiInWZ+j+RzEaprsX7UXKa7M0cSqYri5E0101R&#13;&#10;yVRpOk8kx5af5X1Hvlu7pVRciZqjWOLMVUzHzxzx+vXyusIb47v7/wB/+08HF0jjVfBiIieTnnk5&#13;&#10;401/PLyRprEUUzVVVMxpPlny/wAvzzpDifO+WrewPiHIOXbqrxSsdiW4reVNWCNY4Q5bjU0bbTnS&#13;&#10;IITLK1JQ5qkdCtyEITyUqs9WM0kskZ5dm7qt2+Zb0dt8g2Wya1exEZjjbVrGXZmLVGHw9P7pfqm9&#13;&#10;cpi1RMW6a+Jx50mrSmNZnSfmtrdpMLspkuPzLMardmuxZqqs24n4VdenwdKYnjT8/JyfsU+Xbbfa&#13;&#10;0V2YUGSUbzbTXaCGKWFfDSNqhNYDlKnb6iOpFYpVVFF4wmV1p5XKvze5qEILKcktKFJNGahNedgu&#13;&#10;BZuLy/ZbDZB/a/OJzabVM07RXb1yM1s3Nablu9TNuujBe/UaaRrhpoiJnjUzOkxX/i9/W3N/OL+O&#13;&#10;ox805d75VR/Y+IpizVaqnTi6TE16TTz6V/sRr6hcx/N8yzduV6lkWvj9feS+Z3eWKz53udlqvaqM&#13;&#10;1Z3eJPNA7PThIreV9Ss4LacFvNKamtUlSJ01CElGWReyez87I7OZfs3+H4zM6Msw9jCWMXj6rFWK&#13;&#10;qsYeim1ZouVYe1Zt1cS3RTRFUW+NOmtVVUzMzqfaLOKc9zXE5lTh7eFjEVzXNq3ExTE1TMzMRMzM&#13;&#10;azOumvPrzOFD6CZ5vojR+Gf0jyT+qf8Ah/L/ACAco0iqnT5uX8+k6j6qyG6Lxd9rNMHuhbkzncbI&#13;&#10;3y3AqrxTJmKK1zTJoPChTCpRinTtsasFtatLVpxpU6M08J5Iw40PWzG7NjJc5xEYecbNjA4i9GBp&#13;&#10;piq5jfe7c1/g1uiYqiqq/p73TTpMTNXFmNJe/lVMXM0y+iq9+D01Yq1E4iZ0izE1aceZ8kU68aZ5&#13;&#10;Pz/NY61wbWjIuBUjJpa05XPaFwKrIxfja3XzUQyuia7VLtcaK3rcVL3WzVNNe5MXJ1YUVTW7035C&#13;&#10;7qoKqyyaFSjXhLNTrw3N8FLY3eDjsz3vbxtlcZlVzaPaTaH8F2Ex2HvZdYwGCwWa47LrV3FYbiWM&#13;&#10;Z75jKbFGYWrlm7aw9ym9RXboqtTTEyi2+3x5rstRh9kNmc1oxtWX4DLa6s+tXaL1V65i8HYxVdum&#13;&#10;umaremHqu1YaqJpmqn3vSqdYlxxs/dsjnn5sFo4u1K3Wjv2ysg3anbFF7O7DUnuu21Dg3VW5hamV&#13;&#10;NaVBrbZkbjcdRtprKzi0L6lCmqr1o16NGnxqf7fCD4F+7HMdic8z3d/kX9r+a5Fll7GWrODvVU4T&#13;&#10;E/g37via8Z+G1X6oqowlN33uLN21xqqaKdKpnl9Hdpvz2ooz3BZbtHjasfZx9+izRcuxE1UTc5KI&#13;&#10;pm3TEd1Ma6xPJ+pbWmhGSMPgjL7XXCPrb+j+/sUdzh4pqxFMzOtjETh6p08tNz3uZ/kn5k9p49NN&#13;&#10;nSiIm9ZjEU/PpxIrj9v9fKi92vOoWbAejm9KLTcq62b4yhOmsWza6Fsg4QX88rpqt2NyirVRrESC&#13;&#10;grs6V7oxUq4UuNynJJK0iuejNCa/AX3c4Db7ezTmWbYWjMcHsZZnM5tX7s0U266f3HBXooproruV&#13;&#10;2sZcsXKaKZnlpiquJoiYaP39bS4zZnYyuxg66rNec0zauzRGs1RXOtdMzOukTRFUT9PNyqKc882/&#13;&#10;f1b+nf1x+7v/AKev24l91d/j1UVxOs0URb0mnSIiKYp8mmv9ZiVbNXGiauNGk11VVzryzM1TrP8A&#13;&#10;K5CxHeyfHWUMeX6tRVnNJZd8WldilvTVKdFStT25cDe810ietUlmpUqymkimoU6lSEZJJ54TTQjL&#13;&#10;CMD8zPsunPtlNrNl6ZotXNqMjxmUW8VMRrhasZZrtTeiZmNOLFfL88Ro/TyLMqcozrK81rpm5Tl2&#13;&#10;LtYmbf8AhxaqiuKeTTyxDmrVfq0v7VFnC7Muuytzt5M6v6V2tq10Ly7ztdrStSFE2tahsoV3BTTQ&#13;&#10;u0yVvTqVyxFGjx3Gqpqp+RpTSU5PhN1O6zZ/dNsFg9hMrw1jFzh7d6jHZjiLGGqxWPnE4m7jMTOI&#13;&#10;uW7VEX6Ju37lu3TciqYw8W7dU1cXl+l2227zHbPaGrPL9y7Yij3uMLYorriixFqimmjiU8b4M60x&#13;&#10;M6c8zM6sZXl8ericlLw/Ork9Oy2aSZW5uy1Q4r1U1OlJRkioWK6lZRWjJSp06ck1SpNxaUkkkN0s&#13;&#10;sIQ2NhrGFwWFowWCw9rDYK3OsWLFu3atxVPLPFot0000xx5mdKYiJnWZ5dZfG4nF4jF3qsTib1y9&#13;&#10;fq57lyuaqtNNNNZ+aIZm6KbUruN/KrhpqpZZGJpUz1U80N81eLhSrooSwmh9LJNS5SFaMJ+mMvV0&#13;&#10;xhA0vvvz23lOz9nD3rU3a8wq96p/+56VaRrHJ+TTGn086y/3LjdXjt4e+PMs7weP/AcLsdajGX4q&#13;&#10;jScXFeHjSiiZjTuq9Kp/wY5OXlSjzRjGO/du3fSxh93ph/R0/dIZ6TyxHNMzX9PLrOn/AAdl2K4m&#13;&#10;mmumJ/cIixMfPNERTNUxHP8APr/I7Dg56TyUxPdfD5/m5dP16ydZynWJjWZ+fn10/wCJEzrpTTFU&#13;&#10;/NP9efkdYw3dfQYn54mdfp5/2s/D1+FTFM/RzemeV0MMBmNPLMx82jHwtY4sRPLzT/7wDlnWeWfp&#13;&#10;/pZqnliKtKZ8kU+X871L+/s9qs624H1bSQtrdSmrqKlTpjGSnLGeMtOSEePVrTwhGFOjJCNSpNDi&#13;&#10;ySxjHcfqZNlGMz3McPlmCtVV3cTXFMV0xMxbiZiJmqY5KYiOWZnmjl5HwO8jeNs1us2NzrbnabG2&#13;&#10;sPgcksXblWGu100VYuu3bm5Tbs25mK7tVzuKKLcVVVVTpETLCerriaZLhhIntKvXY5KU8OLMpkpO&#13;&#10;NZRLNPCWrJUnjKmppp5YSR5OejGv6L6pCG7dIezwfa68BFu5mdVGMriKvfY4s26eNEaUzHF1mYn5&#13;&#10;p+lThmPuwNnDbV3sZhNg7WI2Zw9dVmMFXTe/Cb80V1R77FXvkURTVTxeSaNYmNJciKtZmMU7Aleq&#13;&#10;Cderd1MaUk9uS0KlKunnmmjCpCdfVo8zjyPRNGaH0s3GhxeqMD5exuFz67mFeCrx1FuxRPwcXExp&#13;&#10;XEzyck8sc30fRLeuY+60bqcFsjg9psNsrdxebYqjS5s7xLsVYauIiZma5iKJiON5J8j0iPXFZCpU&#13;&#10;noLrWdGtFWqy0VLlNXoKoI6c8d01eKWhSmr1oU98Zoy0pYzTdUN+8/Vq4O2Z2rc3P7NRdmirX3uN&#13;&#10;PhxEdzEzycv7Hwdn3ZTYnG4y3g43Z3cDRiLfvf4dVxqvweurkiuaaZ10o5+Tl05pR75ayO6ZIvBy&#13;&#10;uFyVceSabm7enowhInRt9OpPFPRoyRhGeMIceaaMa01SrCMembdCECReyuQYXZ/JcNgcNZppuW6a&#13;&#10;ffauLE1V16RrVVPlmdPJ5Po11pm3872M93wbys82qzvMsRfwuMvVzgLFFyv3nD4fj3Krdm3TrrFN&#13;&#10;PGnu5qqjXlnyR87bN9XNacjjC33lY1xdEsUa7ms8Ic4TTQmhxIxmlmjLNDjR4tSnxatPfGMk8u+M&#13;&#10;Y/oZjk+WZpOHnMcHavfg9VVeH41ETNuuri8eY+buaeTlidObSIfH7F7yNuNgrWa0bH7Q5jlX9mbV&#13;&#10;GGzWizia6KcRh7PvvvNFUTPPT79e0qj4VPGnSY8nyy5escK1VUsUVlSmvUmrV1FepNVrVZ5t0Yzz&#13;&#10;1J5ozxjHd68d33IRP0LVq3Zt0WrVui3boiIppoiIiNPo8mnk/wCD5DMMfi8zxt/McdisTisbia5u&#13;&#10;X71+5Xcqrrq1mZmqrWZmZ+mf1PZ29aV13bF8jattv1yRtm3nK7rkixNK927gWqzxoQd7leeY0K8G&#13;&#10;xha4qk0HB2W8igRxUUOcV6casm/yPTco4W0w6jdRyh0TYDwVlzMszEqakdwVsY47u2+Etu1nudRT&#13;&#10;avNAptppcqDJTXxSLJk1VynTSVqaNXUkmmkTVoyBeK2bvA5Hy3Mi4hzJtBsk2XdthJrfoXLe+l+0&#13;&#10;qLrTc57urSJKieyruvxscKzY62wkknXUnlTZ69scFaiVFO2uqelIokqhmbt4eDU44ztgrFl77NXA&#13;&#10;7NZ2d8OJWDHE+PWC7Gi1rRuvCrS0L54Ln5VfDhXVu922ZO2N6C36qJ3pvb9JcLrO+d31VFFWRBTO&#13;&#10;0J7CnaC6ztSFo4Pd9PWZcAWsulUPd7ZXzLiq9rCtG1bSa1aBM7K0q662dmSvr9PFenkarcbFCl3X&#13;&#10;QipWJkShK3rI0w27+lTTxa2krTbg7TJZDy/XDaGB8ZWli22n26J0FS43ZmtBpTNCFe9ztSJtbZ3J&#13;&#10;TQTSVFcyFAjTRqxmjRT0pN0sA5IyDjXHmWLbV2fk6ybXv+1lvKRrsN3MTc/NnK1UqlFFVRTOSevI&#13;&#10;mXSJViqjRXJuSWppa9Xm9elNPGIEeGn/AGKmyw0u3qryHhHRZia1btXMKy2VLk6xuu/U9RlXq0K1&#13;&#10;UllZsiXJdjHRq1FLajnlXUW2m4UZaU1Kiqp0a6inVDNRfpi04OVpvViK8CYdjZ1xz8s920nxtaCJ&#13;&#10;ocVUEK1spL1CNG0UKXdNM3uS9IidJISOCGisUyo1NDlp94R/4j2DuyNwVkm0Mu4t0RY0trIVhusr&#13;&#10;3aj9WfskXFI1OkieumkWdxbpvZ7YF09Okoq8lI5NaylSqxkUU5JVFKlVkCXIAAAAAAAAAAAAAAAA&#13;&#10;AAAKOHDfu9x0IeG3LHyEt4DXMQhCEd03/Z0fc/6zMRrrp5ImY/V8583541/Nry/yPcM6tW3L0qxA&#13;&#10;qUpFaVRSUplKWvUTqE1ejPLPSr0K1KaSpSq054SzSTyTQmkmlhGWMI9MPZwt25YxOBu2bty1djEW&#13;&#10;uWiqadKorjm0/Xy/mZuWLOJw2Pw9+zav2KsNciui7RTXExNudYmKomKqZ8tMxMTHJMcq9fZ801Sy&#13;&#10;LGrVJpqlWvZ9v1q1SeaM9SpVnbaEZ6k880YzTTzzb5pppoxjNNGMYx3xiXZ7LVVV7JbL3K5mqu5k&#13;&#10;uFrrqnlmapmuJmZ+fkdWnePRRa3ibb2rdMUW7e0ePpoopjSmmnjU8kR5I5fue/P23xgBiDrZ0xs+&#13;&#10;p7DbpbsEFSvfluJHR1x4spLaCGajcFVLThK316y2aKCRvd6qVGnX1FEsJ6VGlLMnUJZ+PUjpffZu&#13;&#10;3wm32yt+zZw0VZ5hKLlzDX4iKa66uLr71NU6U8WrixHLzRrMTEzyyu4KO/XG7nd4GGrx2PqtbHZ1&#13;&#10;cw+FzfC10VXbVm3Fc0/hdFFETdi7YpuV10xTOlc6RVRVERCr1dWj/UjZtwu1ruWHb+XL2hXMjnWM&#13;&#10;FsPL+zqaksss/HRPLSiVtqxPGE8IQUJlNSlv40OPvljurRzDdnt7luN/sf8A2r5jfmm7Num7bwWJ&#13;&#10;u0TrMRGlyiiaKojXTjRMwvMybfVuhzrKqM2p3h7PYai7h4xFuxfznL8LdiJieS/Yv3qbtirkmJpu&#13;&#10;00VR82kvjM14FyFp6uhDZ+TWxM1Py5ibbhoI0rgkcdza6TqqSaaeshrVqdOtx0daFZNPNCtR4sIV&#13;&#10;ZZd8N/4u1uyGcbH4yxgM5sV4fF4rDU4ii3XMa0RXyUxOnczzxpOkxpzav3dgN4Gy+8nKMRn2zGYU&#13;&#10;ZhlWCzCvL7l63FVNN65aiiq/FHGiJrpppuUTx6NaaomNJnnch6U8l0rGyGkbVyudMw3HGm3rader&#13;&#10;RooqarlIwQrFNdRLuo0k01WtGfdUpyzQm6d+6U0NvW2Wq2j2Zv0YW1TOY4WKrtNyI1q4tMctMfTV&#13;&#10;pH8n67IeADv5s7lt+OV3s8x16zsdn1y3l97CVXaaMN77cuxTav18fkiLXvlUzrPLFXLHMl5m3TQh&#13;&#10;PCSXiqIcejGSO+WMsfXl3RjvhujCPX1evGEd5B2uibdc2uWa8NM0X9dNeNGvz/mn9fzS7T+GxNON&#13;&#10;sW8fRTRGHzu1TiMt4nLTNuumKo8s8/Gp/rzflHoju3bow6I+3654559fn5Y/NL2KeSIo56rfwK/0&#13;&#10;6ef+v6nQwyAdd0Y7oQ649Xw9Xsf9Zyny6azFMa68+kOPJM2o5Ym7OlH0zyck/NHNz6fnfm4rEbWk&#13;&#10;UrnRTQQJUSeavXUVqktKjSpyQ3xnq1Z4wkklh60YzQ3xjCEI74w3+5l2AxWZYi1h8vw93F13q6aJ&#13;&#10;imiqeJrP0Rppz/s/M+b2w2ryTYnJswzna/M8Bs/g8tw9zEW7l3E2LP4RFuiatP3SvWZnixERHwp1&#13;&#10;+fkQ46h8yLsn3Q4JEjjVjaLQsmpMqWnTmop1Esk08kHCvSrQ5eKmtJCEd88YSU+NPCSSTjRgTm3e&#13;&#10;bG4LZXKrE+8xGbXrMTevaa1xxopmq3FUcnF1/bpETzOq3wxeEztPv93g5tat5pdnYPLcxroy3LaZ&#13;&#10;mjD11Wq7lFjHVWqvh1XveprjjTyU8eYpinjcvEVh2ouva7WC2GpA6uq18dkTfSQtCOusX1oV68kt&#13;&#10;bkKCejWqTVJKEalWG6nPxISRmmhxYTG28myrGZtmeXYHDYW9iasbiLVq/bs0VXJimqqmJmIpjXkj&#13;&#10;WdOX83Mg/nuc5bkeR51m2Px9nA28rwWIxOFv4i7RZtce3bqmn3y5XVRFNM1RTEzNVPLMaTrPLdgw&#13;&#10;phmzsAY1t/GVjJ6ye32ulyk6hVUioXujjWkkivd18++FKC5fWl5ZTKmpJ00Kk03IUKUkISwuH2J2&#13;&#10;Wyvd5sllGTYam3hMtv2LdzF37tdNNdWJqoiauNOsRE1VcaaoiIpjyRHk61m9feFtLvn3jbQbVZpc&#13;&#10;u4/N7eJu2stweEtVV2bGX2blUW7dmKaa65otUe9xFVdddyqNJqrqmJljprT0b2JqjsitXq8ytzI1&#13;&#10;vJaym3b14tKjGWinpTRnanyaaEJFLTXlllnnqVeKpR1E9Cagropuc062ut9W6jZ7eFlF3HxicFle&#13;&#10;b4OzE05pN23RTdwlqifeKa6qq+LVTxIjSY0mJ8umsTuzgrcInbHcztHZyavA5ptBsrmuJ4l7IbeH&#13;&#10;uXK8NmN67TOKxGGopte+U3ouVVRXRMV01xNUcSa4pqisk96Vc2NLwqQNFju9/N8klOenc2NE1TIV&#13;&#10;qKJp5YxnTJ7ltGR2Zq61LH6mtR0lkyhHV+pKKdOp0Fbc7EbTTjsXgsiyu9tDRha5orxOBtVY238G&#13;&#10;ZjWK8PFdE80zrEzH5/LeJa3l7A04DC5ptRtJg9jPw+mmuzhc7v28kxHwqYq+Fhcymxfo/NVRGv7X&#13;&#10;MmNtmnqsyc0IblbrDlt9rWuU6Lk7tcUNsu6amnVQTKFVdielCF1loSSxjWoximl51Tl30Jp4RhE+&#13;&#10;42c3B7xdpMPRi6MmvYGmvEUWa6MVR+D1W6aq4oruTZu8SvSjlq5I5Y10iPJqHbfhabj9h8fey7Eb&#13;&#10;YYTNL9vDV4uzXlszj7WI97tTdt2YxWE9+w9Nd2Ypommaommqr4UcjgzVRp3dtMmXnfFL1cDfcy5q&#13;&#10;bmdyqOzWmrpElSV4QyLpKUlFVNPV41GWeEk8/GjLPNCMZeg+L3h7D4rd3tTi9lsXi7eOxGEmJnE2&#13;&#10;pjiVRMaxppM6fTryxP62yd0G9LL99GwWX7w8qyzEZPg8zruU04DFd9tVWqppqiZ0piY1jkqiNJjl&#13;&#10;jXVjymr1U83K0ak1OpJGWMlSSbizyTSxhNJNJPLumhNCMITQjLGEYdPr7j4WumK6KqaqablNWtFd&#13;&#10;NUaxPzxy/fyfnbPs3qrF6ziKMRew1+zNNy1csVVUV0VUzrTMVU6Tz6eXk+h9Ssvq7nFHUQL7hdlS&#13;&#10;SpS4k9CutUVaVSWWaWMIVKc88ZZ4caEsfpoR+mhCPrH5lrI8twdyb1vCWrFdc8aKrdERNUzMTy6e&#13;&#10;T/hOj7fMt5u3Ge4OMvzLPcdmOEtW4txbxd+u7EW6YimJiLkzyxERHz6a+V8vTozTQhNCEY9O7dHp&#13;&#10;+H4fWhDq9iPUfp8axETFd6umf8GInixy6ackTH5nx9qxi64iaLFFcTMzrM91M/40c/PzaMh9LeKL&#13;&#10;7ytmywmWxrfXPatvuhleXKvTljTQtjW0uKdetWuS6eWCVCnlpp5qFOoqq05KyuqnSUpp1FelTm+7&#13;&#10;3e7M51tJtPktOT4LEYqjD47D3b12i3VVTbt27kVVV11RHFpiNIjWZjl0jXWYhq3e3tls3sPsHtZi&#13;&#10;tp8ywmV/hOU47CYai/et0VXsTiMPct2rNmiqqKr12qqqJmi3FVVNEV16cWiqYutqp4T1JYw9ajRl&#13;&#10;j7ctKWWPw74R3lztvkw2Bo8trL8DZq/TtYW1br/+mpl1hcbXTdzDMrtM60XsyzC9RPkmi9i71yiY&#13;&#10;05NJpqjTTyPHMvXAAAAGYnSYl3cbphHd1Q3HLjctM6c0af15GNPg1U6888aP2+X9nzx+Zj7qMy/h&#13;&#10;jGuN7sbsu3wjthtuW217MoRpq9FTdNdsuOnWt+qtZmGnBQ4r4UJ1VTfWoIVNChGjUqV4clSqbtXb&#13;&#10;ztsNmNn9l85wWc5jZs3Mxwd+zRh5rpm/Pv1E2taLU61TEVTzxTpGmszyJD8H3djvC222+2XzjZXI&#13;&#10;MVisNkeb4TG3cwrouWctpqwFyjHTavYyriWKa66KIj3ubtNyrjRTT8KqlS3uqVpo3NcFO31ahcxU&#13;&#10;3hxpsq1XJCmqVtMiqrK3KFNPk6MKdeqjhRnqyclS4lSaaXk5N3FhUJmMWKMbjLeFnjYWcRcqtTMc&#13;&#10;tVFVU1xM83LOvLGnO7G+AvYu9gsHdx0RTjZw1iMTTTy003qLVNFdNM6zrTTNPFpnWdYiJ1nnSt7E&#13;&#10;NyXptfmPEKdcrTonK1skSOKOgprUkrhKlsS4FKaVbQknlpKpU6iSRQnlryzwpVpZalPizwhEijwz&#13;&#10;8Dhcy3EbTfhWEsYmcNRl9yxVXbomuzVGYWKprt16cairTWmqaZiZp0pnWNYb23DYq9httsJFq9ct&#13;&#10;xdmqK6aZni1RVTPJVHNP69foXdvW3b/ux9ro3Q9f7sPL0wOu9XGk3Z0n4NdVMcvNGummn5p0WWRp&#13;&#10;E08mvHtxVr9PFmdfR9HzfO6HgAAAAAAAAH8ruhu4sfZhHo+Hr6PgMxOkxLGkcsac7pCO6O/7u/1v&#13;&#10;h+//ACdJy40cSafLNUT+qNfveSNIuRVTOmkT/XlU/dvvh9+trUjZuXpWNtQWbkKxklvoHJFUb5FT&#13;&#10;pdNpK1qu4qrihSxgshWkTXCzbnJbThBbCbiUq1SKWeWne9wCd4GU7Sbrq9lqcwuXs52WxFuvFYS5&#13;&#10;TdmnD4HH0RRgOJdq/c+LXcweLibdFX7nxdZimKo1r64SGzOJwG0OGzmMNNOHzKq/E3qadeNXh5oq&#13;&#10;q42nLHJdj4VXPrOnIgUlhLGPRGPRu3R9eHsx3fe9YnZyxa1mI1i5GnJ5JmPJ+vmnk/UjZTTTVVpF&#13;&#10;UxGnP9P8mn51org6bm5KKWpxqrr1lZtQyY0VI22qqr1EKNStnvOVaoSpJ6kaFCsrgmTyqatKSWev&#13;&#10;ChRhVjPCnJCFXPuoeEwtrK929+LFmzi72JzSmq5aoiKrtERls6V3IjjTFOs8SmatKeNVpEazKZvB&#13;&#10;Gu4i9jNpLE113bNuxaqimuuZiiY9+1mmJn6NP1QsxFQeOp4uLxFOmmlyY0+b6EwrEzNm3MzrPF5w&#13;&#10;9R5gAAAHOji6zx9dNPJ8/wD7ammscnPrH7OXXyS8RwXpWpvXui2aaRE2o1K5VUllmqTSJ0dCdRXn&#13;&#10;lkkhGeeMtKnPNCSSEZpowhLCEYxgfrZJk+Mz7M8Bk+X2a72YY/F2sPatRGk1RcrijyzpEfCjWZ0j&#13;&#10;yy9bG47DZdhsRjMVXFGFs2q7lVc+SaaZmOWfm8qiHtEded/6ss13dUZ70c6GFmRc6W9jy3miZ1YW&#13;&#10;tztOVbLyDu+tSmpIrVOj5SRolzgndOPRSqZYyIkiKSNSnHsXcHvcPstuf2FyWzZyfB0bYYixg7+f&#13;&#10;4y5TZxWInMKbM+/UWcTEV00WLNyuui1OHmnj0T+6VXJimpWdvS3j5xtfn2YWZx92cms37tGDs0VT&#13;&#10;RRNqK5imZpjSZqmmI11105YpiNUc6RGsXKaKVIlrq1KmpSo0E6ejVr161evPLJRo0qdKE09SpVqT&#13;&#10;QkpySSxjNNNCWWEYxhCMisTdtWaq5x923g6IpqxNV2NIoiiYmvlnmptxHLryRTEfC5OVqzC4bFYm&#13;&#10;qPwWxdxVUzFqaaaKq5pqmfmpjn1/k5+XlW99jds7r005IVeovLNZewX3kG0O4TJj2enRpTMVquyp&#13;&#10;ueJlVzUqtGZamuFTO2t81NtjWSVWqSZakc0PO+JGlTbw6eE7kO3E17rNj/e8Tg8nzC3ezXOrFVdV&#13;&#10;rE4rCWb+G/B8Lcpq95vYfW9cm7eiLlF6uiiuzXFvkmc24HdXj9m7EbTZzpRdxtrTD4WumIrtU16X&#13;&#10;ONXTMceKtdNInTSNdY1T09HTv3wj5Y/36ev73UVhzza6RFM8kU6zpE/PEfqSonXl1nWeeZ+eJ8nz&#13;&#10;c8x+x0ODAAAAAKvXCI8d3VXf8BZapIqE1ko2N2x5XX88TQUy3QsWrLioJIN8anPI0JmpCorTLYUo&#13;&#10;ppakIUJqkKs8ssbmPc0Np8qtbF7Y7LReirOpzH+yP4LMVa04Oa6bPv8AFWnF099u26Ip143wuNpp&#13;&#10;yoVcK7KsZfznJ85otTOCtYKxh6rkRye+UWqeTWPLPEmdfomPmVlpumPRD/rj7RZlxKoiKJieNRrx&#13;&#10;o+bl+5D2ZiZ1jml2iZ1mZjmnk/Zowy9yBoZ1GYx0i4T1x3harOh066hLzuawcX3Snuu317u8XLaN&#13;&#10;d/TviRdaiRdVuBmop6tsu8tJY5oU6ZTChTmo1J4V6UZuI5/2Q+Z9VuM9e+lZo0uXjlVserhzxYKa&#13;&#10;4LTx3I6PyV7tF1em9myMreLLopXVpckafHlZ+7rPK1nrVmJnoKHWktb5m+msThuvAAAAAAAAAHAW&#13;&#10;qvI+QsP6Z8/ZWxLZ3zQsoY4xBkK9se2J3KeHzzY3lbVrubvbltdxreq0X107tOqRK39z2etSclXL&#13;&#10;8ijnkUT05oBBPsUFtsbUdjq7U/WDoPxDh/WPaWQ7oxRji/2Gysi21K848Ymdlr0rqTM99XE7NVwP&#13;&#10;NG5nq6WOW8+YrF6FWydz0jimWM8ZaAWVQAAAAAAAAAAAAiN29PqOm0M8XO6f/dxrA0vIG622J/qR&#13;&#10;2zm8UPCnyNbQJQgAAAAAAAAAAAAAAAAAAAAAAAAAAAAAAAAAAAAAAAAAAAAAAAAAAAAAAAAAAAAA&#13;&#10;AAAAAAAAAAAAAAAAAAAAAAAKa/DYvU6tMPjqW/2GZuAgB4GX6rJkHxK8v9qWCAJMtst6pNqT9+xP&#13;&#10;2GYyIib2PDzN/wBDCezWnYq9z++SLu16yz77bzBGGa7jvt79Cn0SmjXzWvO1emAw4AAAAAADy2Pj&#13;&#10;djrOz26X5+bfibP/AKk5p7NW2jSD7GT/ALXo/kqZPye8x0b7pdRS58YxnW9/tPMn9DH4PLAU81zz&#13;&#10;8em24V9xV0Gr0SoNbZz1SvUt7/ibsLxiRC3reH2a9X4X2eh2NPc/vkkbvPrZnv2xj0XxrtMoAAAA&#13;&#10;AAAA2Neg3vJtIvizYN7MWMnPs34PbL9WYX2aw6pu/Lx2b7vrttH9t5my8h1fDHyxP2qua35+fTca&#13;&#10;2nn/AIlHohQU2y3qk2pP37E/YZjIiHvY8PM3/Qwns1p2Lfc/vki7tess++28wRhmu477e/Qp9Epo&#13;&#10;181rztXpgMOAAAAAAAx+Tf8AP2+1D2cH8dyvqjFeorbHPQj3kmkHxZMDdmTCTn2b8HNnur8F6i06&#13;&#10;oG+fxxb3vrhtN9t5my6j1/D/AEyH6NPNd6TT6bTXk9xH6H9KCnaYen1bHgmt75U3sVL8O7xubL9U&#13;&#10;Wv5yavBk8Cc/60n2XCo8CFCRgAAAAAAABZ808+kNhfwU46+STcX7bmfFTu16hwns9xV/tp4a7a9c&#13;&#10;Y/22+5n9eb24+SY2RPNa6Vc7d58/Hk83H+rUueEQ9+3jzxYrD7Tcvkbd+XhHkHRZ9feXme5b+I3e&#13;&#10;d9asP9m5UgaNOVc9PnfvhZdPfsZ1Xa7MhhxAAAAAAGPyb/n7fah7OD+O5X1RivUVtjnoR7yTSD4s&#13;&#10;mBuzJhJz7N+Dmz3V+C9RadUDfP44t731w2m+28zZYzdf7qX41M/bq5qvOx6KWuaO/Wuh1fcpdcIa&#13;&#10;79nHviyWH2mZeIy78vCTKOhR668vL9yw8Ru3v1tufZWVIIDTCzEAAAAAAAAvrbFH1NbTn79mHt3y&#13;&#10;YTG3X+Aez3Rbnrr7rbcOn5XW+Trmz9l5elYh1SfB8WJ9tHc0fpR6ZRO/ff0Y+5BTtMfT6tbwS298&#13;&#10;q74KmeHb43djep5/1ia3Bp8A9pOtLfsuFR3kH7PPT1hc7SRtffauiW/RIcmAAAAAABxud4/+hdfo&#13;&#10;Ke+Wulf0LEuhHvV8Ye7vbtCusuu4JXiD2C89e9ouK7N9PjO2t/Ttex4ZlvN1/upfjUyTtXNV52PR&#13;&#10;S1dR3610Or7lLrhDXfs498WSw+0zLxGXfl4SZR0KPXXl5fuWHiN29+ttz7KypBAaYWYgAAAAAAAF&#13;&#10;9bYo+prac/fsw9u+TCY26/wD2e6Lc9dfdbbh0/K63ydc2fsvL0rEOqT4PixPto7mj9KPTKJ377+j&#13;&#10;H3KqvCTPsrRt7zqC+NhI0Pv5+K7LeexPZwy2v3J/8Z7/ADoWQeuzhV7I+Xu7/wAeFyFXN/ELfoDD&#13;&#10;AAAAAAAzPPb6Nc9DNHfLfXNjtQvnbFL1NnTv+2Mv9ueSSYu7DwCyH+F9qvOtlw6flbb3fOYD7Fyx&#13;&#10;K/N1Te1L5Yn21fNc8zc7NSKFXc0+d/nQiH2pv1zBnuMl/GsEra90D7ndH1riOzaSs4Lfxjbrq7Dd&#13;&#10;rFIkiuBLcAAAAAAAAnG2ZXpF3h4WH35HWUWycBTxP5111c9nhBrhJ+MbB9VWPW4xI/603tR8sxN6&#13;&#10;5zV9Hjsy0BHcx56v0wiE2pX13B/ucl/GsIrW4f8A3vdP53F9nDpWcFzvm3fm8F63GIlSue5z3Ok1&#13;&#10;emUuJ75b6PHZgMAAAAAAAzHd4Tq6597jHPX0ijtUpyNmR6Rd4eFp7+R1llsvAQ8TWY9cYr1aDvCT&#13;&#10;8YuG6rwfrMUkdm6pval8sSb1fNc8zc7NTQFXc0+d/nQiH2pv1zBnuMl/GsEra90D7ndH1riOzaSs&#13;&#10;4Lfxjbrq7DdrFIkiuBLcAAAAAAAAnG2ZXpF3h4WH35HWUWycBTxP5111c9nhBrhJ+MbB9VWPW4xI&#13;&#10;/wCtN7UfLMTeuc1fR47MtAR3Meer9MI4tpv6Rdn+Fpk+R16EI+Hf4msu64wvq0gODZ4xcT1XjPWY&#13;&#10;VBuVNT3eL6utpxTz0dIr7VQYcgAAAAABmO7wnV1z73GOevpFHapTkbMj0i7w8LT38jrLLZeAh4ms&#13;&#10;x64xXq0HeEn4xcN1Xg/WYpI1Dqh7qHx6ZN+rmq8/T6ZaA8tHRp9CJXbCd7pYXhsYez+/CRfBl8Y2&#13;&#10;I6pxXrsGhBw9PExk3XmH9RfVxyfCokAAAAAAAAscbHvvdL98Nj92f2GQH4TXjGw/VOF9djFu3AL8&#13;&#10;TGc9eYj1FhLVHqj7qPx6hHSnmp8/V6YTf8tfRo9CAPhFXeZ4q8Z61OyvLRqbfb4I2enYfs31iXuX&#13;&#10;nylcd9Us89flCmiRcq573RqPQviw/wAWw3XN7thh5wAAAAABmz3f+PLNPN/ELnoWhODZ/ZWsn3nT&#13;&#10;78bNpIPcN8V2p89huziVN/usH4z3B9Cz/wBdk61HL6KPty/GpG/qub+DnsyqQ8l7pVHboQAcIn7z&#13;&#10;fFnjOWl2U5ZNRb6vA/CdPtdjErEPcxflI539T8y9pyNTXItL7gAAAAAAAC0Vwa37K1le86e/ymbC&#13;&#10;Qm4juNqOmYb0X1Onurvx/cB9Xs49oytafh1/BHyRN+Ud7p83T2oVGflT0ir0SxD13d6vk/3dk9oV&#13;&#10;qEY+Fr4g9vfPWfaLbae5bxnbJfp3fY8SrtFKNvvH/wBC6PQsTq75d6V/SHIAAAAAAGbfPb6TT6YI&#13;&#10;75c6PPZlLVstfrucPc40+NfpYxwAO972PO4Ts4hEfhSd82E83jfW4NL5H0Uvw+Qsqo5q/Oz6aUV2&#13;&#10;IOvHvWMne6sjtDtQjhwufk97w+g0+tobP3I+NTZDpdXs99XXKS1iIAAAAAAABLbssvrmc/cY0+Nf&#13;&#10;xY/7n53O9zrXD9m6iRwpPjGwvV2J7WFS8S9UvtTeWBZLRzW/M2+zSinT3NXnf50ooNtb6mzqI/bG&#13;&#10;IO3PGx8TvP8AALPv4L2qylfwFvlbbovOY/7FzNQxIdRz3OjW/Q7JtffLnXN/tSGGAAAAAABmnnq8&#13;&#10;798uUd+wfVd3swnl4O937eQ/FivztNxAbj3G+Eef9Fj19lWj7qR4jd2P1qxH2bmq6NN1ze1Dyykn&#13;&#10;PyI83V6KlF3kq87T6aGCO0x7y3MHvuO+1GzDbG4jxr7IdMn2XFI3cLz5O28fq+37TZVSiyhR6AAA&#13;&#10;AAAAASpbITvmLx8CN0fLbHRGfhT+AeznWlPsuLTk4Afje2z6lvevw6yf603u4+WYgv8A87/F/wCc&#13;&#10;tqo73HSq+04C1V97NqG8B+UfkY6n0OxXhjsh1zl3tdh8LvZ8WO8D6v5p7JcU2y2XF9/xvQcP2HXk&#13;&#10;w3xPC9Z4v11QeF5wAAAAAByo75HRa+y41dxc6wtdtKrsgO+bvDwIXV8tMdkY+FF4C7OdbVezYtOf&#13;&#10;gC+N3bbqan1lhZMl6/hj5aRBinnt+Yj0StujmvdJj00sfdV/ezagvAplH5FOR9JsD4cbD9e5d7bY&#13;&#10;a33x+KjeZ9XMw9iqU4C1119AAAAAAAACVLZCd8xePgRuj5bY6Iz8KfwD2c60p9lxacnAD8b22fUt&#13;&#10;71+HWT/Wm93HyzEF/wDnf4v/ADltVHe46VX2mJOu7vJNX3iyZ57Mn4/F2k8HNoer8b6i62ZuY8cW&#13;&#10;6H64bM/beWNcYQY/JsefudqXa/xnx3NOqML6igMvWAAAAAAGZ77Z/Qq9EOdHNd87T6ZSebGn1SbT&#13;&#10;Z79ljsMyabE3T+HmUfoYv2a6hd7oD8kXeV1lkP23l6/bL1/DHy0iXVPPb8xHol10I5r3SY9NLH3V&#13;&#10;f3s2oLwKZR+RTkfSbA+HGw/XuXe22Gt98fio3mfVzMPYqlOAtddfQAAAAAAAAzh2b3fpYW99v7su&#13;&#10;vc0zwgvFhtB1lgPbcOkrwQflD7EdSY72S6tfy+g/e+SJXLR+T0en7l33ljpc+mHAeqvvZtQ3gPyj&#13;&#10;8jHU+h2K8MdkOucu9rsPgN7Pix3gfV/NPZLim2Wy4vv+N6Dh+w68mG+J4XrPF+uqDwvOAAAAAAFX&#13;&#10;d0+cj0lPfKOj1dlm7s4+/Owx77fvZfexprhCeKjaHz+A9tw6SfBA+UHsP5rMPZb62WVyLxQCiuXA&#13;&#10;OtOAAAAAAAAZw7N7v0sLe+392XXuaZ4QXiw2g6ywHtuHSV4IPyh9iOpMd7JdWv5fQfvfJErlo/J6&#13;&#10;PT9y77yx0ufTDxV31mv73U/J1Tx2+7w/WVnt0vWzD4lmXUuK9VdUaS4DD/Fsv6hwvqrbrg5l+Ms8&#13;&#10;+tWYeuuB5HpgAAAAADhd7m50232qWY7vCdXXPvc36Z++P0+eG3FPy9Yj47ef4vd4vVc9iWzdx3jo&#13;&#10;3PdcR62FzkqzdgoA1I5X+q/AAAAAAAAMr9BPfz6LvGz07dsFoH0ex3hXsx0ux26X1Gwnhxsh0yx6&#13;&#10;2htApf8AF9uPx5ibk/8AOfmo7ErF6++x5qn0UPHU/WKnuJ/iTHiq+L3Oi3exDx3u8Yro13sVtSsQ&#13;&#10;Kv8Axu/1ne7dSsrEfGsf1tiPWVh4nhAAAAAAGY7u30ar7yvvmH6PV2aWWGgjv6dFvjaade2C0D6L&#13;&#10;Y7wp2P6X/OfWbC+HmxXTI7baEE3VigBTG1Md8fqD8NuVvl6+lpm7Dxe7uuq47EOvrvx8dG+HrifW&#13;&#10;y4QPsbXc2+m3O1U1lPd4vq62HNgAAAAADm3TV3xun/w14q+XjEfG7x/F7t31PjvUXWyty/je3Z9d&#13;&#10;YL2mhcxk9DH3U35WsVU2O82PPV9qp2DLnfr3Q7XZqeUew5AAAAAAAAAAAAAAAAAAAAAAAAAAAAAA&#13;&#10;AAAAAAAAAAAAAAAAAAAAAAAAAAAAAAAAAAAAAAAAAAAAAAAAAAAAAAAAAAAARq7ZT1JvaQeJXqN7&#13;&#10;LblA1AuzZ9UV0DeOppY7c7FA2PHCTPsrRt7zqC+NhI0Hv5+K7LeexPZwy2n3J/8AGe/zoWQeuzhV&#13;&#10;7I+Xu7/x4XIVc38Qt+gMMAAAAAADNPPZ6NX6HgxHxbE9c2e2uXcHV7zPKvjPXX2V4lJR7kvBG907&#13;&#10;Edmwod91D+Urgfqlkfr83T9x6/gh5IG3K+91ebq7Uq6vyo6RT6IVYOEpfZWjX3nUJ+UwmaD379xs&#13;&#10;v0zE+iwtz9yi+P7/AP6vZP7RmirqR7XFgAAAAAAAFyjg7Heb5T8Zy7eynExKXcr4H4vp93sYZQj7&#13;&#10;p18pHJPqflvtOeJ/5vRQ9ub41U27TzfwcdmFd/ks9Kr7daAbhFXeZ4q8Z61OyvLRqHfb4I2enYfs&#13;&#10;31ivuXnylcd9Us89flCmiRcq573RqPQviw/xbDdc3u2GHnAAAAAAGaeez0av0PBiPi2J65s9tcu4&#13;&#10;Or3meVfGeuvsrxKSj3JeCN7p2I7NhQ77qH8pXA/VLI/X5un5l9FH25fjUjb1XN/Bz2ZV1eS90qjt&#13;&#10;0IAOET95vizxnLS7Kcsmot9XgfhOn2uxiViHuYvykc7+p+Ze05GprkWl9wAAAAAAABco4Ox3m+U/&#13;&#10;Gcu3spxMSl3K+B+L6fd7GGUI+6dfKRyT6n5b7Tnif+b0UPbm+NVNu0838HHZhXf5LPSq+3Wjo2m/&#13;&#10;pF2f4WmT5HXoQb4d/iay7rjC+rSC4NnjFxPVeM9ZhUG5U1Pd4vq62nFPPR0ivtVBhyAAAAAAGbfP&#13;&#10;b6TT6YI75c6PPZlLVstfrucPc40+NfpYxwAO972PO4Ts4hEfhSd82E83jfW4NLrL6KPty/GpFmNX&#13;&#10;N/Bz2ZRR8l7pVHboQAcIn7zfFnjOWl2U5ZNRb6vA/CdPtdjErEPcxflI539T8y9pyNTXItL7gAAA&#13;&#10;AAAAC0Vwa37K1le86e/ymbCQm4juNqOmYb0X1Onurvx/cB9Xs49oytafh1/BHyRN+Ud7p83T2oVG&#13;&#10;flT0ir0Sik21vqbOoj9sYg7c8bHwu8/wCz7+C9qspZcBb5W26LzmP+xczUMSHUc9zo1v0OybX3y5&#13;&#10;1zf7UhhgAAAAAAZs93/jyzTzfxC56FoTg2f2VrJ950+/GzaSD3DfFdqfPYbs4lTf7rB+M9wfQs/9&#13;&#10;dk61VHqn+H4sDfE9zX+lPphUp+9foz96KfbXeprajPfsPdu+Mz4neh4B7Q9Ft+usJY8Bb5XW5vrm&#13;&#10;99l5goUkOXZJAAAAAAAALRXBrfsrWV7zp7/KZsJCbiO42o6ZhvRfU6e6u/H9wH1ezj2jK1p+HX8E&#13;&#10;fJE35R3unzdPahUZ+VPSKvRLEPXd3q+T/d2T2hWoRj4WviD2989Z9ottp7lvGdsl+nd9jxKu0Uo2&#13;&#10;+8f/AELo9CxOrvl3pX9IcgAAAAAAcb3PV1hb7TNHfaeiXPRCRDZnen1dPgluH5V2OTg4CXjd2y6n&#13;&#10;j/Vo5cJbwD2b60uey4pOtH0Uvw+Qtlo5q/Oz6aUK2IOvHvWMne6sjtDtQjhwufk97w+g0+tobP3I&#13;&#10;+NTZDpdXs99XXKS1iIAAAAAAABIfsz/T6ufwTXD8qbJJr8BHxubUdUXf5qOfCb8Ccg60j2XFJ1od&#13;&#10;fw/0zltFXNa6TV6bqFUdxP6H9DEXXd3kmr7xZM89mT8fnbSeDm0PV+N9RdbD3MeOLdD9cNmftvLG&#13;&#10;uMIMfk2PP3O1Ltf4z47mnVGF9RQGXrAAAAAADNPPV5375co79g+q7vZhPLwd7v28h+LFfnabiA3H&#13;&#10;uN8I8/6LHr7KtH3UjxG7sfrViPs3NV0KPV8MPLAk7TzXPPx6bajCOf8AiU+iWIevLvJtXXizZy7M&#13;&#10;Xw/F2k8HtqOrMV7NfbJ3G+Ozcj9dtnPtvLGuUIMO1kAAAAAAAATv8Hl79nIXiyX52mYhNz7jfCTN&#13;&#10;+hT66yrO91P8RuwX1tt/ZWarosvX+6m+NUJNU81PnZ9FSjSvv13odP3uItQnpC5r8FGRfki5GuN7&#13;&#10;Pix2/wCocz9VL6PY7wx2P63y32vDKwB19sJ8RwnWeJ9bWtFvfGL/AEW16IDzvGAAAAAAMT3dnzE/&#13;&#10;znGr8n9KGWehnvp8We7vPs9uwkZwTPH7sT5rGey3Wo9/His2k6RgvbcOsYevL7cPJKXZxzXelW+3&#13;&#10;ZV+z5fNz/rHDGob0hs0eCnIvyScTW++bxU7yuocX7PbfQbF+GuxXXGA9tsKwZQStAAAAAAAAAMtN&#13;&#10;DHfUYr98vLs+uwkZwSflC7EdS4r2e41Dv48Vu0PWWB9ssLGEvX+9+JEu0q7r+NT6JV9fkUealw1q&#13;&#10;E9IXNfgoyL8kXI+B3s+LHb/qHM/VS+i2O8Mdj+t8t9rwysAdfbCfEcJ1nifW1rRb3xi/0W16IDzv&#13;&#10;GAAAAAAMT3dnzE/znGr8n9KGWehnvp8We7vPs9uwkZwTPH7sT5rGey3Wo9/His2k6RgvbcOsal3q&#13;&#10;v0A1Z5X+7fAAAAAAAABKDsY/VK9NPv8AlnsLycbE3U+H2VdX4r2etDX3QH5JG8P62ZF9sYBflk9D&#13;&#10;D4fLEl7VzW/Pz6bjrl0dxT0Gn0Q7lH2PP73N8SJ+TmH4rzHqbF+z1vJb77Z6Vb7UKj512My/HObf&#13;&#10;WjH+vuLWcJ+L8B1RhvVQHpvZAAAAAAGbfdYPqy52ZKuanpEdtyzgT09MLeFnHPywZjY+5Txyboet&#13;&#10;K+0+N3i+L3eF0GrsStHnYAVogFRc6262AAAAAAAAA5YwL6eeGPCxjr5YM5sXdF43N23W+E9dbfIb&#13;&#10;wvF9t/1djPUXFouTqh7cfLUL/bnxi/0Wjt1qx6O9WvO1+mp65f8AYyj9r1vyVQ88d5no33Q8lv4x&#13;&#10;g+t7HaauUgHf+N3+s73bqduvKfxNkH1Jyv2agPE/QAAAAAAGY7u30ar73C7zT1va9MMntE3fnaRf&#13;&#10;GewB2rWkfSbF+FexvTae3DS/Cb+Ttwi/q1e9muNkkTbdXIApjamO+P1B+G3K3y9fS0zdh4vd3XVc&#13;&#10;diHX134+OjfD1xPrZcIH2NrubfTbnaqaynu8X1dbDmwAAAAABzbpq743T/4a8VfLxiPjd4/i9276&#13;&#10;nx3qLrZW5fxvbs+usF7TQuYyehj7qb8rWKqbHebHnq+1U7Blzv17odrs1E/oYe6l/K0Rf7zf89R2&#13;&#10;qS336z0O72aVM7Ur3xuoDw15V+Xj6WrbuPF7sJ1PgfUWnXz30eN7eZ11jfaa3CR9k1qAAAAAAOF3&#13;&#10;ubnTbfapZju8J1dc+9zfpn74/T54bcU/L1iPjt5/i93i9Vz2JbN3HeOjc91xHrYXOSrN2CgCmNqY&#13;&#10;74/UH4bcrfL19LTN2Hi93ddVx2IdfXfj46N8PXE+tlwgfY2u5t9NudqprKe7xfV1sObAAAAAAA8e&#13;&#10;I+LZh1DivVXHuZb+Msj+tWX+utryyH6zQ97p/k6RT/c7vEdZXu3U7H2X/Est6lwvqrTyJ/Qw91L+&#13;&#10;Vonjv95v+eo7VL3LffrPQ7vZpUztSvfG6gPDXlX5ePpatu48XuwnU+B9RadfPfR43t5nXWN9prcJ&#13;&#10;H2TWoAAAAAAABeoKf3ZYAKmm0c787M/vthdl9kljfB78VGz3n8f7biFHXC/+UHtx5rL/AGWwwiNy&#13;&#10;093V5yfSjZV3yvo9PZAAAAAAADx4j4tmHUOK9Vce5lv4yyP61Zf662vLIfrND3un+TpFP9zu8R1l&#13;&#10;e7dTsfZf8Sy3qXC+qtPKm9B++8kDyV/ldHq+97PlnpcemVUDaQ9+lmn32wey6yCxrg++LDZ/rLH+&#13;&#10;24hSDwvvlD7b9SYH2S0weNzI1AAAAAAAAF6gp/dlgAqabRzvzsz++2F2X2SWN8HvxUbPefx/tuIU&#13;&#10;dcL/AOUHtx5rL/ZbDCI3LT3dXnJ9KNlXfK+j09kAAAAAAAPNhO/4LoOI7DwYn4nius8J66lck0qd&#13;&#10;7Np58B+LvkY1FTW2vhjtf1zmPtd92G903ix3f/V/K/ZLbnyb0H77yQPnq/yuj1fe+/8ALPS49Mqo&#13;&#10;G0h79LNPvtg9l1kFjXB98WGz/WWP9txCkHhffKH236kwPslpg8bmRqAAAAAAAALj+lDvZtPvgUxd&#13;&#10;8im0qi2+8ONuOvcx9tvuwXuc8VG7P6uZf7FSyCm6/hh5ap83Vz3PMT6IbInms9Jn01KNfCW+/vxd&#13;&#10;4plg9ruciMW/DwkyPo/+suIf8IXw52f6uuetuq8Rp6rnp8798NBUd7jpVfaDDkAAAAAAMfk3/P2+&#13;&#10;1Dx3PitPSLfahs8tn33iOizxTdO3ZLahOTZjwbyDoWF9TaWRbHeCuzfVuE9ntswIehj8PlkP2556&#13;&#10;/OT2ofQV91PnI9EKNHCWe/uxd4plgdrecCM2/Dwlyvokdu4h5wiPDXJOgU+trV5DTTQgAAAAAAAB&#13;&#10;s79nz3iWi3xUNO/ZFbROHZfwd2b6useptrGtjPA7ZTq3B+z22YUeuf25fLOfux3NPnLnpl9LVzU/&#13;&#10;p/dCtntf++bs/wACFq/LTIhOjgu+Au0fW1Ps2FVG8Prxu7E9TVesvoqiTlffJ6LR2UGKe4t9YXe2&#13;&#10;HFyAAAAAAHKju6elU+mGKu8x1ZV6FqvZpd5lh/33IfaleZWrvy8Z+1nnLXsWGXg8Ef5Pe779LEe1&#13;&#10;32fpqdJgAAAAAAAAAAAAAAAAAAAAAAAAAAAAAAAAAAAAAAAAAAAAAAAAAAAAAAAAAAAAAAAAAAAA&#13;&#10;AAAAAAAAAAAAAAAAAAds27ix3+t09e48ddcUa1V1RTTTTNUzMxHN5NZ5OZjSZmNI1mZ0/UrSbYPh&#13;&#10;G+CdnQ418H4fZUefdUauakljaSBTVU2rZFZTTlqI6l2qmurSnWK1M81FPC3UDoieZedUlM0nISTb&#13;&#10;/wAnBYrMM8xM4XKcNVV+6zai7NNU8adZjWiI5aojmmqnWInXXTTSP2qcBhsBZpzDN7tVrC1UTXFq&#13;&#10;JppuVUxE/C+HExRH5Xwo5uWNYmJYO4Fs3hNe0dtdtzjPqtsfZ0WDdtGR8sy2UNgNVzqndlVUv1JV&#13;&#10;UW9cMlw3QyJ6+/l0kHSenVUp+RW0Z50qilGb6K5klzJIqtYrHxjsVXETetxVRXGHqr0maIqt/B1o&#13;&#10;7mqmZ41MxMVctMvnac9wOb3q5y/BV4XC25mi3crpuURemnk4+tzkq4/dceiOJVrrTERpDIJ2xfwl&#13;&#10;rRCyK76Z9ReEtpWkaUype/Wdd9nSY/d6TSkoTq1lVjTsjtZ6t4d+Qkq0m1tR01ShSqhQpyJq008J&#13;&#10;J/y72eYXL66sPfwFzERNOs37du5cm1ExrE6URPNM6TrExEcs8kTp7FnKLuMu8eMx/B9Y1ptVVW6L&#13;&#10;czEa6TVVHl05uN8KeSJ5oeixlwtrR61W9eNr6wsXZc0wag7ERqEDnjZ0si67lg83Ujb5a/NqPctk&#13;&#10;q17YROCuaWVHB/rTVKaSrSUVa09OeWpNnOeNcynDY3I8TaxN7EXKeNY40U1WaeNEVzVVMxTrHwo0&#13;&#10;iNYmOLzxOvLBWMZ+HXsNjbPvdi1TxqMRM8l2Ip406RM+WNdJ5deSY54SabDbW3kTXnpKec45Gelz&#13;&#10;0vc8rX6lYa65OhTTpLTlfnGtbCCSiiSJOLBGxzoE1TnEtRTGtTnmqT747ofR5/lU5ThtmKtf3TM8&#13;&#10;tqxeJiJiZiu1XeiqPm0n3nkmOSeSPnfi5dm9GYY7OsJTRxacsxVGHivSYiv3y3auUzGvJOkXYifJ&#13;&#10;ySyS2g98a/8AGGNnXJOiFs05Xcosu1Xl/uex83M17qHZ+maEy5fUp2y821fNotrfHmVClxaLjSW1&#13;&#10;qyiWpLSjHlackvwOcZlVk/Fzi9VXXl+tFFdqjTWjWviVXJjSZrimJ14tOlUzGnO+tynB4XMblWX1&#13;&#10;3qrWMqmmmzXxdaKqq9IopmIj4MzVp8LjRTHPPJrKii98M92klvPDqwummvR/Rc2RyXNLjQ7iZcn5&#13;&#10;Fc2qqqNXS48uVoyzcmoo1JONDojxd++MOk+ktcW9h7GJoqn3vGUU3LUaafBuUxxZ0mNaZ00nSeaZ&#13;&#10;5Xo3sPXh79/DVzFVWGrm3XVrrrNM6T/KsGcHv27upza2ZYztYud8YYUsJqxbZNu3IyKMWoLzRrly&#13;&#10;13d1aBRSc5rou+5aM6aSlQkmowTUk9SFSM0Z6k8N0sPpKcltf2r4jO6rlfv9nNKsDTbjizb4lOGw&#13;&#10;17jT8Hjcb92mI0q00jljyvwMRjq7OcYTBcs28Th5ufmmmq5H8zlWtIxjDduhvhHrj19HwHzdFXGp&#13;&#10;ir537ETyzHzTHoj/AIu6P3Ib/uGY11nXm15P6/1/pyGQAAAAAxMzExpGsa8v0DpH2927pj0b9/3P&#13;&#10;79JiqJmKojyxycunL/XQ/Xry/wBYR4awlG0zZKzxc2i1ZpHfLea7Xp10dg5stLJym9X656EVlRZQ&#13;&#10;TXXbuR7TtZvbFNKCKkigtbpq9CrBROoUVKc9OWT8bFYvE5PhLuLvWqsbHG+DZtRPvnF5ddJ5Y1+m&#13;&#10;Y/ND9DD0YHFxOFqruYe/VrHv8xE0U66RTpEU666668s+TVR1yTww/afYmvu6sbXxpf0iNN2Wa8rW&#13;&#10;B/bqrFlzlEjihqTUq9KbdlWO/phCaEYb4RlmhGEYn6WAxVrMsJ+G4arjWarcXKJ08k6/P83LH06G&#13;&#10;Oy29luJowl/WLkzEVa8nP+r8yZ7YNcIK1V7U7U5dGF824qwXY9uMmP3W6kjhjNtvhG71FyCpRkp0&#13;&#10;K89y3ncSSKWaFSMZ5ZEslWMYQ3VIH1t3JLdGydzPprq98pvW7PE+DxZi5FczVyRrr8Hk5fn5OZ8h&#13;&#10;iswuYfaXA5XGs28VbxNVWvNT7x71EaeXl99+nm5NOWZt8yzRjGMI+3/f+/wny9NXGizP+HRNU/q0&#13;&#10;/X9L92nXjXI8lNekfy/1+Z3nkcgAAAAAAAAAAAAAAAAAAAAAAAAAAAAAAAAAAAAAAAAAA4Rcpnl8&#13;&#10;nNr5Nfm/rLGnLycmvP8AT/x+n9ur5u7LwtOwred7uve5WK0LUYEdVxfbluV1QsbEzIKO7lVro7OV&#13;&#10;dMhQpae+EKldTXp05d8ONNA8dV+1F+3h5riMRdmabNrWJruzPkpp56p+iOXmcoiZiaojWmnlrnyU&#13;&#10;xpzz9EeWZ5Ijn53smx2bHxuRO7M4onVpcU8itA4tymitQrUtaXjUVCVUmnqUa9CpLHjSVaVSaSaG&#13;&#10;6MJjy3Ldy3crs3aZtYi3MceiqNKremsaVU1ctMzOvJMc8c3leOmqK4proqiqiYnSYnWJ5vL9H3uI&#13;&#10;8/SZ++Zm+VdNKzGKTLNCTlrfhl1puJ6shRydKtNOmXo7WfrbdYVa9XkJaNem7UKVOEKsass2+WMv&#13;&#10;42bV4uxTTj8NFdy1hvhXsJTyXLtH5XE18vzck+h7GGmzrNu/NU1V8lNcaRFFXkmrXk05ebknljSV&#13;&#10;B7VNwrvaxaPs7ZG08Zf0v6PG2/cZXI5W0+00zPlpShUKG5TUSxWNqyjliqnWN6ialPMmVJ6tWhWl&#13;&#10;6adSaEN558ozPDZxhqcZhuPTr8C5YqieNarp7uiqNOeidImeTT6Ie5j8rvZfbsV3auPRfpi5buRz&#13;&#10;VUVctExp+z+hlNsnOFBa09e+t7DOmrKGFdN9q2ZkR2nb3d4sdpyMnuJJThLJNCZvqveQHlulqfTR&#13;&#10;3xUIK8v3D7zKcgt47Is3zWblUVZdRXXTEcWYr0mY5eTWfm5J+b6Xx+e5hXluNyq1Gsxjb9izNM83&#13;&#10;7tRXXryRrExxNI1nTlnk5l6aWffGEN3T0nyNFdVVqK//ABaenk/kfv1TEXOJH+Dxv5dHeeXWNeLH&#13;&#10;kjX+v7WKZ1iJDLIAAAAAAAAAAAAAAAAAP+v/AKv5DGsfPzDtnnlkhxpowlhD14xhD+WPR7Z4b+Js&#13;&#10;Ye375fuU2qJnTjVzERrzacvl1ZiJqni0xxqvmj+svk7MyBY2Rmus+Y/vG2L2Zk7guaa7taj623A3&#13;&#10;UXNsU1Ebi31VjWpVJ6a1Aso1kqxLNUhWTqKVSjVkkqSTSw9j3u/RRauXbVVFF+3F3D11U1RTetTM&#13;&#10;0xcomYiK6ZqpqjWnWNYmNdYl46a6KqrlNNUVVW6uLciJ1mivSJ4tUeSdNJ0nl0nXyvrjDmAfH3lk&#13;&#10;CxMcNNN9v+8bZsljrObWy0He63xtYGys8va2m3MzVSXOqlKmncXZwrUUTcilqRULVdWnQT06lWeW&#13;&#10;WPht3qL2J/AbUxdxvF434NR8K7xeXl4ka1aaRy6RP8rFU8WibszFNqOeueb82vNH8v7X1dGtRUUq&#13;&#10;VehVp1qNanJWo1aU8tSnVpVJYT06lOeWMZZ5J5JoTSzSxjLNLGEYRjCJ5Jq0mqmqNK6OSunmmnTn&#13;&#10;1ieWJj5p5deT5yJiYiYmJieaY8v5n6mYmJiJjy8zIZAAAAAAAAAAAAAAAAAAAAAAAAAAAAAD4vIm&#13;&#10;O7Gy1Y90Y2yXazPetiXmzrWC6LXf0ci5qeGlwozUFSVRRn+mkmjJPx6ClPPRVo1EtJWjrp1VGlWk&#13;&#10;Mcuv0fP9Pzf8eX5mjA1bWjbeP9VepqxLPaqDHaNk6hMz2jazGmqqKqdnty28j3KzMbVQqq6qhXUo&#13;&#10;t7YiSpKVRSorqJ6dGWavWqVJpp4mXymEL9Z8YZRsu/Xy0m69G+1n1veKtvudVZRTqZkiiWtRr06q&#13;&#10;BYiryLkNWWRY3zT1oppV1ChFXQUpeWT1Podls5wmQZ5leb4zDRi7eW5lgswixMTpXOCxFrEcWdJi&#13;&#10;fhTb0+bljXkfNbZbOYza7ZXaHZrAY2rLr+eZLmmU/hlHF1sf2Rwd/B++fCiY0pi9rVpHG4uvFmKt&#13;&#10;Kokm1AbWzNeQnaVJh+SGIrdSLJFidUllSOV0LqU6GWjWQuylbTXNM6aRZGqpTxQtqWtLJClJVqzx&#13;&#10;ln40gdu+FBtjtLjYubJ1Rs7hKZiYs2op40xpETFc1xVRrxtZiKaY8nLrzxH3T8BHdVsJl/vG8GzO&#13;&#10;2+aXqKvfsVi6rkWKK/fJqoqw1OHm1dp/c4poqi9Xd1njTyRMacP2PtPdWVoXM3vr7kCa/WtLBRIq&#13;&#10;tq6G1skaFsqihUTyT15mNG0uEJ0k9WVVR5FbShGtSk5WWpS41OPyuT8IPehl+YWMRmGdXMbhaK49&#13;&#10;8sXotzRXTPPrNEU1cnPyTT9Pl1++2o4HnB7zrKMTl+VbIWcoxl6jS3j8HcxMYmxpVFWtn8Ju3rMT&#13;&#10;VEcWrj26+SZ0jXSVjzEWqXCmUMZM2QqOSbMQSTsjavuhKue0DRVtpWqqyNiim6onNXIrak9V7hVR&#13;&#10;t07hyfPJJ009GpVgopzT2E7Fb1djto9ncHmuN2gwODxU26fw3D3cVZtV2Ko5JqqorriqimqvSKeN&#13;&#10;pFXPGvIpp3pcHLeXsTtxmmzmVbGZ5muX04m5OUY3CZdisbbxmH099ppt38NaqtXrtuzPGvUW+Wji&#13;&#10;1zVTTFM6YTaxNp1jnGNv3BZWE3tDeuTavHbKb0ilnWWzbtFYipVe7SR2TxmbXtUnpKI8ypJFVein&#13;&#10;c6MkF1CvRpVk82mt8HCTynI8Jjci2SvW8wzO9RNm3mVqqblrD++U93buUT73XMRV8GYmqKauSqJi&#13;&#10;JhJfg2cBraPafMsr2v3mYS7kuQWKvwy5kF+abWNx02LlVNNnFWLkRfw1uqu3FVyi5RbuXLM/udVP&#13;&#10;HpqitBclyvd2PrncdxOax4e3hVVXuTkurcqpVqq+6epUqTx6IQhvhJJJLCWSlTlkkpyySSwhLXjm&#13;&#10;GPx2ZY3E4/Mb1eJx+KuV3bt65VNczxueefk0jXSI00+fkXJZbluV5Ll+DynKMLRgspwNmjD4bCWK&#13;&#10;Iot0U26YimIpiI0iJ01mdZq5ZqmapmVhvY3cHN1F7Utmhm667grYB0xttzsqGjeNwMKya4Mstidy&#13;&#10;R+bFLiyjXllpRlRtU6tI23sqbne1IXInVtNaChW1OCOX0eSebWY+nn/rq92rja8sRE/RyREacmkR&#13;&#10;yc2mqylnXgnmzv0iabNVWotJfGesxveK9LWoe6rUs/KT7Z0bSoXc1YnulZa90V5LMs+03qo5Wq9U&#13;&#10;Eb600u68G+ovR0abmiXopqyWq5dfo/lcdY108rW4SQjNPJLCPTGaEIdO7dvj7PrdMeszFM1TFMaa&#13;&#10;1TFMa82s8nL9DPG4vwuX4PwuTn5OXk08vzT5FirY2Zft+pat84SVwoobjSvNS+G+vWcUksXpGvQI&#13;&#10;m2uibm+MYK66htgz1Fi2enx5KaevTmnlkhDjRnpwQ9rctvzmmzl+uMLi7Wt61Ny5FNOI1txE026J&#13;&#10;01mOJPN/hQqn90m3dZ3aw+zG3GHtzjctrtU4DF+8WK7tWCiMRXct38Reoiqmi3ervzbopr4s8aie&#13;&#10;fVN7uhu6+nfu+D2SccctFUz5KuSnSNZifLp+rXl+ZUpXTHvtNOsTE0RMzExpxp1ni680T5NJ5XXd&#13;&#10;Dp6d/VGH9X8pxuTMUTxYmavgzGkT+uOTy/P5P1lji8emap0jWuNPzRyTP0T5Obyv1k5PlJYTxhCT&#13;&#10;dHfGG7+8Y/39czHvM34nFTTThfeZ99qr5KI5J142s6R/J+15LUXJw8xhaa6sbOIp94ptxVN2eWNO&#13;&#10;JFOtUzrpppHzfPCmpriU26s1VZrU2yoaVLJUvGvFBXZKiWo2VKcqJHJVikqIoxSzSwry1YT8lGMO&#13;&#10;WhPCb6aE26nXe3VgJ3n7S1ZdXbuYGcXcmzVZmJtTyTrxZp+D3Wscnl5HZj4PlOZ29wuwNGeW8Taz&#13;&#10;qMss/hdrGU3KcVTPGmaffabse+RM25pmONp8GY8mmvIuzI1+ZD2b2sXE+pKzXe7/ADKW5djHHLdh&#13;&#10;2k6IW6fKeMqLhSrXLYyvuulXtMszy286RI3JQkirap1VWugUpalSpPNrGOb9c+mW4Lvd1afR6Ibt&#13;&#10;O2Hylc1tW9clGhUS0bgY2l8pJas8tSqmpOyBOvp0Kk8kISz1KMqiFOeeWEJZppYxhCEIwMvG94AA&#13;&#10;AAAAAAAAAAAAAAAAAAAAAAAAAAAAAAAAAAAAAAAAAAAAAADGPNejHSrqHtLINmZfwDiq8WvKLS5s&#13;&#10;97rFllsaW43pO7Uo0llerdbckR3NRcJ/pZ4OKZ2oLpZ5ZYwUQ6YRDXFbZ/guWY9FE9u5Y0KtuWtU&#13;&#10;GEH1SlYbgtBMxyXpmeyLqVzV61FVFhsZiRqn+znKjLVpUFzbb0/mci3cV/cp53ZvM01aTycsxPNP&#13;&#10;NyitflfRjq9wPasL6zbpf1AYisvumkZZbtyViG/LItyLu4yKKiFrg93GwtzfFwW00qqdKj5xzivI&#13;&#10;nrzUqc0KU8ZedM1a1cWI5eePJH5uXyfOMdkLk4t0VPc9etQ89S1ECzmaqsm52grzU5qyJTyM8kFC&#13;&#10;StNSpTVU9WE9GpGnJGeSMZJd3jqtW73vdNdMXJpriqiK4iaaKo5qqde5mNZ0mNNP1vJau3bNXHtX&#13;&#10;K7VWmk1UTMTpPPE6c8fQ5u0/6h8h6cMkW9kewHOvIvt10ou0GRU4OlK33pSmoKqCWV8b29cilcaS&#13;&#10;eCupUpSVZt0s/rcSaeWb8LbfZDItu8pvZLtLlOCxWEvYerDYmqqxaquTarqomqbdcxVNuqr3vSar&#13;&#10;fEnTnnyx9Ds9tNmOzeLrxeWYvEUV89nWurSJ8k1U9zOmv5UJEGTbc602nFDzjpY+24/XQ5zL+Z5d&#13;&#10;c2qMt+M0FlalVoQb6aGqjtWbudLSmopOd24q30q1SKjlpuJPJG/H8CrcJi9qcNn9jZ6rD5XYi3Te&#13;&#10;yK3euRluJ4sTE1Xqa5rxutcxM1e9Ym3GvJERHI2hh9/u31nK7uAu4+bmOqq/ccbVEe+W6dJ5I4vw&#13;&#10;Pm01iZ/VCO7M+pbOmoJ7nfMxZMua+F9SkhoxlclVJM37mylVooqkrM2J0DNIpT0a1anKrkQSqZpa&#13;&#10;k/HqzcbfGROxW77YXd3h5y7d/s5l+T4P924lFNmKq9L9dFd7jYi/NeIq41VFExTVdmiNOSmOZrLa&#13;&#10;Ha/aPai9F3aLM8Tiq6Zie+aRrGsU6U0RxdY1nl4uukxq4fbnh1Zl6V1Z3Je0uaGryqNxbFldCuS1&#13;&#10;YSzSwqJ1aaenXo1IQmmhylKeWO6aMOqMYR+xx1EZhZnD5jgsHcwVEcTE2ot2q4vUzyaVUV8eivWd&#13;&#10;OTizH0PwMPibmGuRdwuKxNu9E62q4uVUzTPz8bk+jl5P5VlnZ27ZzHWOcUW9hvVIvvaq5WskdZG/&#13;&#10;KlehPc8itsTqktC27WmamVvqPE1dE2RqwmeF9SvGrFJNzmvUrV5Zo1gcJjgKZntttdf2/wB2d3K8&#13;&#10;Dl+ZXLdGL2b1pwc1YjiVzfx9F25ct4a1Ny5GtdmmmmJm5HvVFFNExEvN1PCDwuU5JTs3tPRdv421&#13;&#10;MxYzSuZr0opnSm3VpE66U6cvPyR5Zc/as9uZhphxlRqaT3mheeSVr3TblaK9bJvFobm23VDY5yqn&#13;&#10;pGprRaKM7qicoNfNKNWtXpTwq1Zp0tWSWbi673Ke5/ZxZ2vvYrexTb/tdw+H99weHy/H4O9ViMV7&#13;&#10;7amLGJptzfrpsRa99pq4kWpmri8W5HNP0e33CKwFGS0Wtl6v/rlcqm3VcqorjicWJiblM6UxxpnS&#13;&#10;Y15FazN2sbUzqGpIE+YMxXbeSVAjUIU6GvWQtTfMkV1qClRQVoGBE1I3GSauno1JYuNBVPTjJLyU&#13;&#10;0kIzQjZ5slul3Wbvaa42F2WwOTVXqrdeIuW7Vdy7Vct0VU01W7+Jqu3rcRFVfJRXTrrE1RMxEok5&#13;&#10;/t3tftHEU55m2IxVExPFomumKeLVpOk00RTGk/NVrp5PKxi39G6Hl/6938nsevuPv4mqKJ1iJomd&#13;&#10;NeSZj80/8P2Pjf2/1/8Af+vK6R6+veeOefy/r5x0MAAA7oRjvhHf074dX9/uHOiZiqJpjWqJiYid&#13;&#10;NJmJ10q18k+U/XMfTHPH0x9PzP2q1IzT74x64Q6d3sQ3dXwfc9k9rE3btWI99uUW7d2mKIi3biPe&#13;&#10;uLxKYiYpidNao0qnyzVMzyS5zNPNTXXXRP5des1/mmefSJ5KfmjR7S3n10tl8aLiZVkUDwxOje8t&#13;&#10;K2SWlPURuTYrpLkKqSSrLUpTTp1VClVlkq06lOaMsJZ5Jpd8I+nisNbzHBY7KMVbtXMJm1i7hsXb&#13;&#10;rni03LOIom3dt1VRVTNNNdFU0zMTExE8lUTo8+DxVzA4rDY2zVPvuDu0XrPlnjUVcaOTl5YmNfL9&#13;&#10;K/hob1kY+1Nad7MvlXeDClvlpsuKjJFvuV0W+ouRnja1SdjfLwuNChqJ5mVqeVaGq90a6tKkS0Ea&#13;&#10;+jLxoS7po9fDhF8H7and3vTzjJNndnc1xWzWb5nN/J8fhcuxlzL7uIx0RirWW2MXNFduu7ZuXPwW&#13;&#10;m377VcrmiJjWaoWabtd4+UbUbIYTNMzzXDWc0weHps4nC13rdN2ixZj3uu9Vb40VRR73E1zVzRyz&#13;&#10;OmnJ9hqNw1i3XZpuujH7feLK721eSONS1r/tJWyXEkQPTK5U1CRW2OtKm5pZk8rq3Qb3qCCeVVUQ&#13;&#10;8/RSVqNafjSfk7nNpN5/B63h2M+vbG5vROHue957keKwOOw1/FYS/b0qiLM02rk3IouU37HGpqo9&#13;&#10;8pt3OJXTyT7O22XbJbxdnrmW/wBm8LPvlEzgMZTetVW7VcctMzXEzRpyTFU6+WY59FIvWXpUadJ1&#13;&#10;8MVkt+bse5rUuTSsWuy3H1eSrSthyQO6toUW8+UoODhUSvFOdHNWqpq0aFSlLPCWejCMC9rdTvUu&#13;&#10;b2shjP7uxmd7FW6KqLNGCzzC4jCYjF0VWaLlOLtU37NiblmvjRpcopqt1zy01aK9NudiqNi8f+A/&#13;&#10;2Zweb1VTOlzB3rd2iiImY4tU2669Ko5dYmdY8rDiHR0790Ybvh9n+/rmzaeLE88xy88c8R88fTM8&#13;&#10;j4SP6/S6whv3xjGEOn/r/v8A9RwqnTWY1n5vnn8/zchzz5IidZ18kfR/XmctYkt+wXx9qy5Cf1TI&#13;&#10;yp089WHMU81dWsURhNCnSpTclXpUZZJuLUqzVacePThNJJGE8YTQ+e2kxmZ4LB0zlmH/AAjEVzTE&#13;&#10;UaxxaYmdONzxrOnLyTE6/rht/czs1sdtLtFdtbb5t/YjKMNTNddyI1rvTFPGimjWmuOfTWZpmJjm&#13;&#10;0nRLPg9BihstWgmxe4JF/KcrXcqsa1Kd6qzRr1KMtR0Ty7q6bdLSkp0qc1GhTmpS0qksk0Z+PNDr&#13;&#10;editrr+aXac/sXLWX01W/wACmqmqLOk2qKqot1TrTVpcqridJmdfm5nZJ4DOQ8HjKNg8ur3QZrg8&#13;&#10;ZtbfwuMnai3ZxNqvMomnH4u1aqx2Hp4tyzE4W3Ym3TVbtxNuaKo143GnmaPRGO81frM6eTSOTyf8&#13;&#10;eVO2ni0xVxZ5ONM1Tr+V5dfpdDGnJr5NdGZ541mYnyR88fm+bkdlWumS0aqlZXppkqenPWUKK08t&#13;&#10;OjRo0pYz1KlWpPGEtOnJJCM0080YSyywjGMYQge1hMHjMfdizg8PcxN6e5t0U1VzOvNERETM/m/P&#13;&#10;L8LaHaTZvZfBzmO0+c4XJMvopmqvGYu/aw9qmmOearl2qKKYjnmZnkjll+aRagcU1Fc2LKDgiUSR&#13;&#10;noK0tWnXT1pITTSRmpVqUZqdSWE0s0IzSzRhvhGHrROeNy7H5fXFvH4S7hLmncXKKqJ/ZVETq9fZ&#13;&#10;nbDZDbDDTjNkNocBtDg9fjGBxVjFWtY5J4tdiqaZ0/rzP3PRfTa6eTX+X0cv7HWG7fDjR3Q6t/8A&#13;&#10;fpj/ACnms4e/iK4ow9qu9XMxpRREzM8v0avz8yzXK8ow9WJzfHWMvwsRM1379yi1RTTHLVM1VzFM&#13;&#10;aRHln+RxBceecV2s4ytTldCWoqnllmjzCEXGnTjGpPTjTq1kkKlOjWhNJHj0p4wnkhujNLCE0D7/&#13;&#10;ACzdjtTmWFqxdGBrsUxE6UXY97rqjTXkiuYq0n59OXl+ZEPbrhz7h9hM/s7PV7S4XNrldVMXcXgb&#13;&#10;kYuzZ41dVExVdw8124rpmmeNTrxojTWIYjauM029crIz2jaNw87kpra9S4qSOnLMlUSSUktVtjKs&#13;&#10;jJNTrQkqTqONBPV+ljxpam/ohDeG5rYXF5FXjMfnWEpt370xOF43LXbpjjRVyazNMzMfNrpMTycu&#13;&#10;tWPuk/Cr2d3q4bZrZHdrn9zEZZl3HjPfweuPwfG3a/e7lvSuI4t2mimZjWmapirjRM+SI+YTxhPC&#13;&#10;aG/jQ6odO7r9eaPTv+58Jv8A5NO6q59OSZ10/N9Hz6c/7FRMV3PfI4tq3McXuZiJpmqfLVrPLPz+&#13;&#10;SPJHI7YTfVIQ40d0JozfDulhD1vX/v0Hkni8WI5aaP8ACjuuf6OXyx+2ed44m7x40ppqrirltzP7&#13;&#10;nEeXSJnTy+Sf5Ndf0nnjGnNDfGMI+Xd937hwjia8lVfPyRPN/wC/6v1vLVXfmieNZsU0zyTVTERV&#13;&#10;H0RpM/t/U550uaWs5azM32Xp508WO5X/AJSvxfTRM7Oi3UESOhGrSoqXu43erDufbltNk1ejO73C&#13;&#10;71krS10qklVaqoyTQjHyc8+SPQ9b9vp9PKnLl4JrtqoQjuwTjDfu6o6g8Sfe/wDGTymNeeNNdJjl&#13;&#10;mPz8sGtMc9VUT5NOafnieSf6/SkIxdwKPV5dNk2fcWSdVuGsX3c7NiJdd2Oo2jcF4K7RX1Jo89Y4&#13;&#10;XXb73Ut97rppIbpHJt46KrNNCMksYQjAHz8n5p+dci2ZuxO0XbMPGV5WNjC1quUblyTWnlyFkzL7&#13;&#10;fb1zXZcrHyUJUtm1aKdmb7fTWm3Vaq6pRQJGRPXcYLNz4pdIpEPNTEa8uv6v6/18qUSy8Y41xxKv&#13;&#10;hj3HljWFB2inmdZbMtNgteDlFJCrBJFwgxt6GC2KaFevBPFRykaEK1WFPi8pPvR9M6/Sy+5AAAAA&#13;&#10;AAAAAAAAAAAAAAAAAAAAAAAAo4cN+73HQh4bcsfIS3jMc8fnga5f19/9/wCX+vf7ByjkmqPoqP8A&#13;&#10;h/Xk/lexSR+ryQ/4288lrvmC6RRy+XvlP3/meanuMfPzYWv1c/0L2tmdNiWF/mZbn/Nif+ku02Tn&#13;&#10;XZDZWf8A+CYX01urNvL8Y+3X1lzDtUvoT918UAdd/TvMTPL8LSYmY5411n5p+fX/AN2fm5Zjl8nk&#13;&#10;5uWPmn+h5clWtLL0S04whv3b4QjGHX1+tH2fuw9s5aYjjUcTB4KuImNKqrdHG5/n1/o5XsU3LMxM&#13;&#10;VY7MKJqjSaab12KPzTpGmnJzfSiu2q+nyOV8GVMiMSKlG6sUTrH1TUknbkcFFqVaNGo/TLK9elBW&#13;&#10;tmbaCGlUa0NBTLNyqlTxKVSapGEIncKPYCznOzFe09iimjMsBisJRVxIpiJw9dVU3deTWYoinWmK&#13;&#10;auSZq5JWH8ALfDi9n9u/7nOKuxXkW0GCxl23Vem9VXazCxTTTh6bNMXIt0ziZucW9VVbqmabdGk0&#13;&#10;zEzNW+hWUpa2+WO6anNCO+EOmEZY798N8OuG7+T1yta7aj/lFqY11pqor15uXX5/n5eTl5eZdxhs&#13;&#10;RXYxGWYmmZonD3qL2GmnXWKommYnWJ5+b/gmgwTlpjyDazK2d3JF93NrSl7sJKssqdRzjdPLUnoS&#13;&#10;RlpwUSU5acvKzp5IySb5eNGHHgQg3mbFYnIcyxWZYfC1W8rxV6uqq5ETNFNUzM6TM66a6/B15+X5&#13;&#10;pl2jOA7wnMk3tbF5BsRnGeWcXt5kOX2LVrC3Kqab923RRFHGpo1p984s0RFc0x8HWON5HO80JoTR&#13;&#10;hNv40I9O/wBn4TVE+TTXizETTr83/vqsD/Krie+RXVF6Pmuxpxo9DtMMgOblnmjnfP3rcdGzbRuG&#13;&#10;6K6eevRbGxQtlkpzwlnjyUu6HEmnhGWWaE08sd8YRhGEI9ET6TZXIbu0ed4DLbUxFNN6JxU8+tHG&#13;&#10;pidY55/N5PpaT3+b2cDuX3X7VbbY2mq7cvYG9/YGimYibWJm3XNudZiYjSeLM66R8GEL195kyHe1&#13;&#10;KRM/XO5LU0YVv1LGaknoSSVZpIz0dySlQ5alHiS9FeNWMN0OLHrhGdOSbI7N5J71VlmXWLVymmn3&#13;&#10;yriTMzVEc+tfG0nn5tI/NyQ6qO87hG76951eOs7c7ZZnmWBvX704PDU36KLduzcq73xMPFumqnSK&#13;&#10;Y/dIq5uTTWXwdp20+3pcLba9stS17fHxXSRtzYgTVlatYpqTQlklpUaEtSrGHTGaaaEsYSyQjNHd&#13;&#10;LDfD7vLMux2b4y3l2XYavE4rGXKbNmi3TVVVTxpiJq0pjmp5NZ5tJ8iOmZZvleR4HE5xnGNt4LAZ&#13;&#10;bh68TjL+JuRbtVU24iZiquuqmmKqo101nlmOSIlaM02YaxtoC01LL2zdQtNBe8qju7cT5SpUFrhB&#13;&#10;fPRr1Gi1mZRWqq+dOTfJUWp6MzDGSK6nyymaStToRmp2L7A7H7L7kt3mIzba+jBVbU3bf4Rau3eL&#13;&#10;XVTVxJqt2bPwpiquJmY1tzryTMcymTe/vH254Ve+bDbL7sbmbf2gWb0YK7Yw9VdjD12/fKacVj8X&#13;&#10;rTTXbw1fvdFVFOJnSjjcSZmqYQb6hdeOc81P1z00V/XSw46VXUre7YtGiqQJKrGh5RVK1oqrq1I0&#13;&#10;i5VMiSKJqE0Iq40as309WSaaWSMsPNtd9O3e12LxHGzbEWcntYmuvC4K3XTbpop40zbpiaOLXMUU&#13;&#10;zMRrVMeWeXlWUbr+DRuk3a5XgKsLszl2J2nnLrWEzDN7tq5iJxdUU0fhFy5bxNd2zRXfuUxXPvdu&#13;&#10;ji8sRERyOE7t1NZ3vRkt5iuLKF2L2y2mvuMzppHGKKKVtmkoyTJq1ZvkSqHDjSUKcs1VzrLFEYSx&#13;&#10;31d9SeE3yOP3g7a5jgqcFjs7xdeDps02aKKb1UTFmI0iieLMTVPFiI+FrPPytiZTur3aZJjcTmOS&#13;&#10;7K5VYzHGYqcZirs4K3XFzFzVXVVdt++0VRZmaq6quLYi3TzaU6RD9sL6jswYMXxcMcXu8MUsnGlq&#13;&#10;tstaRW1qk9ZVQVq09RvW01KalBXUT04Vq6anQV8XjcWvLGeaMfJsft/tfsbfi7sxjveaZq1v++xb&#13;&#10;r99pmqKqqZi7ExyzHkjjc+km3u6vdtvPy+7lu8DJqcfTE++YSLXvtqbF+Lddu3dpvYaaLkTRTXVp&#13;&#10;TNybc1aTNM6M1MjbW/UpfTKkaLektjGi+iukWKH6z0Cqo5KKVKhXpTN8ZbhWPaKCSrVq0608ZUkq&#13;&#10;jlE9KEteWSM8s22doeEzvEzrBWMLl17D5TibURF67hLVNE3NKZpq5bk108vPrEc/liEctiuAzuO2&#13;&#10;YzTEY/OcDmG0uDvxV7xhc2xM3KMNPHiq3Va/BqLF2Jji8XS7VVTNNVWsTzo0rzvi6siXM7Xdej4u&#13;&#10;uG43pVVWOTo4VITqVKitPNUqTRhJLTo0qcJppuToJ6VKhRk3SUaUkkJZSP2bZvmWd467mma4m7jM&#13;&#10;bcqmq/fu1a11zMzM6zpz6zzRERHNpCWuR5HlGzmWYbIsgwFjLcqw1ui1hMHhqIt2bNFFMU0xpHPM&#13;&#10;UxETVVrVVPLNUzys+NEOgiOri1sjv1a9ZbWr2xFvZ7foSpYqadV9cZpVdNY6/S1JqjVRbkq+jMmT&#13;&#10;TJ1c6yqkqwrwo06tOpubdBuTxm9KjH3bOPtYSmxTEW+PMT+6VzE01VRMxyacbm05Zjl5Ea+EZwoM&#13;&#10;p3AXsgs5hkmJzWrM67tdz8Hq4k+8WYmmqmiuaKqYu++TRMTVrTxIqjizMxMZ4482KaVudVlTK2WI&#13;&#10;O7FUQTUEFCxkHcpzpuXOKE8lZXXe6TolnSQSyqJJ6VKhTqxrTUZpZ4SSzSzb0yPga5lg8Ria8/zq&#13;&#10;xfw9VqqjC04eq3x4uzcoqorq1muIp97prp00jlnyaIsbW+6Y5BjMFgKNkdj8Rh8dRiKK8dVmVV2q&#13;&#10;1XhIs3KaqbcWPeJm7N6bU8aaqqOJFelOukxm9YGzR0g2fbKZhesd+btwTVVU89yXM5OcHhVLXrz1&#13;&#10;pKaiDGsaG7iJZJoUKEaKKnNyMkvKzVJ+NPNufJODnusyvLbeCznLq8fj9Zm7iapuazrM6RHvXFp0&#13;&#10;iJiI5OaI1nXVGLavhw7/AHaDO72abMZza2fyeqKLdjK8Lbs+9UcSiKJrmcXF6/NdyYmur904sVVT&#13;&#10;pTEaUxlhjbD+L8PNFJgxfZbNabVQ5zxKSGhPUVTQWKYrFElVxWVFLiop1FUY1oUlCupSpzSywpy0&#13;&#10;5JZJZdr7KbEbK7H2ptbKZXYwtqqJi7XVRrd0meNVpXXrXyzHknk8nNojnvF3s7w95mLpxG3+0WNz&#13;&#10;G9Rxa7Vum7TRh4mij3umfebEU2teJM08bi8bTnmZ5Z5BPrv6Z9M6/wArWEzrP5oiI5NOSI5P1zzz&#13;&#10;9MgYAAADrCG+O7q3+vH1vIIjjTFPNxtY1+bSNef9Wn/HRyjWIqrjTWjT4M/la8nJ+bXX9X6nz943&#13;&#10;Ens6z7rvBVRnVp7Ttx7uKsjozy06yugxtilzrUKU9SE0klStSTTU6c80s0ss80IxhGED8HaXPsLs&#13;&#10;5kGaZ9jKqaKMrw1+5RZrmKZxFduiZimjXlmap0jk/kfZbDbGZhtxtZkOyWW61XM+x+Ew1zEW6Krk&#13;&#10;YK3iL1FFy9cijWIptUTVXMVTGsRp5VNvVRqWvbU/k1be90T00rcmpztdqMCfiSp2BgkqzVqCOnU+&#13;&#10;mqV69erPUXLKyirWjFYqrwocinhSoUqhN4m32ZbwtoMbnePruW8LTdrt4XB0VTFFu3EzTRERyzy9&#13;&#10;1VMzOszOmnk7I+5zdDk25jYzLNjsltW7+Kpw9u/mGY3OLVdxeKqoiq5ermmIop5P3O3TFMTTaiim&#13;&#10;rWuJqqxfml+mjvmhDduhu3w+H+/kPhbdFNU02+NTHHjje+TPJTzckzM8+n08vp2dPNNWmmk6cWOf&#13;&#10;k5JmI/Py/tWjNgrp/wAAqUlwZ7lvVHd2dmWZeySWjCnXbVGMmhxR8xULaaOtNTrPdR9SLK6ao+0u&#13;&#10;csdOgsg2UadJ3RKa0Ku/dCt4m8TA5dl+xOVZTiMv2SzGinEZhnlFMXbOZVWL9VVODm/pVbw3vddm&#13;&#10;i5OHq4uIqiffNZtXKITI4Nmy+zMzez7G46zic0pmqixgoqjj2PgxHGmiJ41WuvPpp+aYWX/7/wB/&#13;&#10;77inuqYmZnSY5J48cblmvl5Yj5tdJ5tI0n9cztKtNJnSdYmPopjl4v64/N9EfOPEyAAAAAAAAnmk&#13;&#10;DExrGgP6/wBf6yzr5NOXn15f2fN97j7JeJcdZltZ0svJVnsN4MDu2ODUpRvSKSvNIkc6MKKyRGsp&#13;&#10;xpODbUrySU4TqG1UkUxhTpxlqwjJLGGyN2e8vandZn1jafZjMr+Eu4bEYScVhKLtVNnHW6LlU26b&#13;&#10;trWKLkW9a9OPFUU8eeTSXzm0uymV7YZfcybN7Fuui7bve8366Y1s1aUxVMVfk8b4PLHL8HnnRr4N&#13;&#10;V+ALh0y55yFiG4aKiM1svauRmdJmtwakL8xVq1SLc8s9JwhGsoalEslWgmVy1a9GtMlq8WrPGWaE&#13;&#10;OyNuv26yjeVsDs9thlWJouzm2EtXsRhbd+3ia8Ffi3R77h79dnWmm/RM63LUxTXRFVHGpp40a1cb&#13;&#10;b7N4rZTaTMcpvWblq1hr1VNi9VRXTReo41UU1UTVHwqZ00iYmYlmVsgNR2ScMau8eWBaqxLPZ+cr&#13;&#10;qt2xb5ZF6flKCpPWVV6bc8J61ONJVRdWWCxdFBGFeKOaKytzxKp4tLk9R8LXdpszvE3QbSZltDh6&#13;&#10;ruN2Sy3GZrkuMoqqi7hcRatcaqjXWaJtXZt24u01UzVPvccWqnSrjfa7k9rM42b2zy7B5bd4ljN8&#13;&#10;Raw2LtTHJXbmvTXyTrEVVRHLpyzyTpC8zPCEs80IdUI7oHXQuVVV111V1TVVNdWtU88zEzGs/TOi&#13;&#10;zm7bps3KrdHc0TER+bSJ+92HB4wAAA7pd2/p9iJ5aZj3qqOTWbtrTm5o43G/kn+urlRp75GvNxK+&#13;&#10;fm11p0YbbQtFdDjol1GIrJSvi26q+PlkrQltqkurPlWtKvQT1pW+k2wiunqQSSqJ6nN4RmhRlqRm&#13;&#10;+pwmJK8FSvK7XCI3f15ndw1rL6cwom7cxdVunDxVxNI99qu6W+6meLxp7rTTWdNda71/wr+5ln8Y&#13;&#10;WiurFcSeJTbiffOL8LWaeL8Lm/k8ujXwT8SE3s9fTN0TdfRGO/ybvZ9c7H1/8FjGXIs1ROFi1+5z&#13;&#10;Hlnk05f8Ln5PQqx+F73rc1i/NyrjxVzxyzrrry/q/wCC4hsN8b4Ld9Is1xU7XsV/ySqvh6hfCpam&#13;&#10;bX64EUEC5VJaMq5KuitqMckUEVc7bGgnQc/pSTKIxURoy1JKb/dAds95mTbZ5dl+DzLNss2Try+1&#13;&#10;+CXcJdvYa3iLtdqj8Lt++25p98imudK4mqeLVMRycsTO3g55Lslishu4j3jC4rNdaasRTdimuaLk&#13;&#10;TPLpM8k/NKdf2fh9b++7+grAv3rl+7XdrrquVV6zVdrnWurXlmapmeeZnl8vl0Slpot27NNFNMUx&#13;&#10;E8lumJimOfkj+n5iMd8fY/6obj1vT/X6fueTl5fm/N9//B0AAAAADBzaR2/il+0W5xlzCqWNdpN9&#13;&#10;sUV0r20tlBzemp7pPDbLbkzZJVQuFRPFxfpm5pcVNChLUkaly3fWpSRmqSS54G+O2lwW/rZi3szE&#13;&#10;3KsRRVbxuHqu128Jdwn4Fcqvzf4ty3RVNuKffLVNdWk3qLcaTOkTqTfVh8qv7vszqzPixNFVc2a5&#13;&#10;iOPFUXZ4nF1jX6OTyT5OVr9JvRR3ezHd9/oOwnrXM1TVrFc0fC8k80c/8isSrixVVFPcxVPF/R15&#13;&#10;P5HacZ7mn9fpcWw74N9snsca1NklfrPrpxvRyJh7J2cLqv3S0rUXw61l9gVkFmumJblvG2WlnfKN&#13;&#10;G23lrutPcNdE1v7eoa3BXLK7qGlbRVRnq8RYV2Wewj0XbKBzvi7cMy3jk3Jl61KaeGUcwVLcd7wt&#13;&#10;e3ZUyenWte1qlvMNvNLU2qlVCdcqWSNkz3XnVKkc7pFtqxRgTUdYAAAAAAAAAB61oZme325O0MLU&#13;&#10;2sjSk5XmjW0IUra3JecV6qqvzdEjpUU1HllNasoq8nSl5SvVq1Z99SpNNEPZAAAAAAAAAAAABEbt&#13;&#10;6fUdNoZ4ud0/+7jWBpeQN1tsT/UjtnN4oeFPka2gShAAAAAAAAAAAAAAAAAAAAAAAAAAAAAAAAAA&#13;&#10;AAAAAAAAAAAAAAAAAAAAAAAAAAAAAAAAAAAAAAAAAAAAAAAAAAAU1+Gxep1aYfHUt/sMzcBADwMv&#13;&#10;1WTIPiV5f7UsEASZbZb1SbUn79ifsMxkRE3seHmb/oYT2a07FXuf3yRd2vWWffbeYIwzXcd9vfoU&#13;&#10;+iU0a+a152r0wGHAAAAAAAeWx8bsdZ2e3S/Pzb8TZ/8AUnNPZq20aQfYyf8Aa9H8lTJ+T3mOjfdL&#13;&#10;qKXPjGM63v8AaeZP6GPweWAp5rnn49Ntwr7iroNXolQa2znqlepb3/E3YXjEiFvW8Ps16vwvs9Ds&#13;&#10;ae5/fJI3efWzPftjHovjXaZQAAAAAAABsa9BveTaRfFmwb2YsZOfZvwe2X6swvs1h1Td+Xjs33fX&#13;&#10;baP7bzNl5Dq+GPliftVc1vz8+m41tPP/ABKPRCgptlvVJtSfv2J+wzGREPex4eZv+hhPZrTsW+5/&#13;&#10;fJF3a9ZZ99t5gjDNdx329+hT6JTRr5rXnavTAYcAAAAAABj8m/5+32oezg/juV9UYr1FbY56Ee8k&#13;&#10;0g+LJgbsyYSc+zfg5s91fgvUWnVA3z+OLe99cNpvtvM2XUev4f6ZD9Gnmu9Jp9Nprye4j9D+lBTt&#13;&#10;MPT6tjwTW98qb2Kl+Hd43Nl+qLX85NXgyeBOf9aT7LhUeBChIwAAAAAAAAs+aefSGwv4KcdfJJuL&#13;&#10;9tzPip3a9Q4T2e4q/wBtPDXbXrjH+233M/rze3HyTGyJ5rXSrnbvPn48nm4/1alzwiHv28eeLFYf&#13;&#10;abl8jbvy8I8g6LPr7y8z3LfxG7zvrVh/s3KkDRpyrnp8798LLp79jOq7XZkMOIAAAAAAx+Tf8/b7&#13;&#10;UPZwfx3K+qMV6itsc9CPeSaQfFkwN2ZMJOfZvwc2e6vwXqLTqgb5/HFve+uG0323mbLGbr/dS/Gp&#13;&#10;n7dXNV52PRS1zR3610Or7lLrhDXfs498WSw+0zLxGXfl4SZR0KPXXl5fuWHiN29+ttz7KypBAaYW&#13;&#10;YgAAAAAAAF9bYo+prac/fsw9u+TCY26/wD2e6Lc9dfdbbh0/K63ydc2fsvL0rEOqT4PixPto7mj9&#13;&#10;KPTKJ377+jH3IKdpj6fVreCW3vlXfBUzw7fG7sb1PP8ArE1uDT4B7SdaW/ZcKjvIP2eenrC52kja&#13;&#10;++1dEt+iQ5MAAAAAADjc7x/9C6/QU98tdK/oWJdCPer4w93e3aFdZddwSvEHsF5697RcV2b6fGdt&#13;&#10;b+na9jwzLebr/dS/Gpknauarzseilq6jv1rodX3KXXCGu/Zx74slh9pmXiMu/LwkyjoUeuvLy/cs&#13;&#10;PEbt79bbn2VlSCA0wsxAAAAAAAAL62xR9TW05+/Zh7d8mExt1/gHs90W566+623Dp+V1vk65s/Ze&#13;&#10;XpWIdUnwfFifbR3NH6UemUTv339GPuVVeEmfZWjb3nUF8bCRoffz8V2W89iezhltfuT/AOM9/nQs&#13;&#10;g9dnCr2R8vd3/jwuQq5v4hb9AYYAAAAAAGZ57fRrnoZo75b65sdqF87Ypeps6d/2xl/tzySTF3Ye&#13;&#10;AWQ/wvtV51suHT8rbe75zAfYuWJX5uqb2pfLE+2r5rnmbnZqRQq7mnzv86EQ+1N+uYM9xkv41glb&#13;&#10;Xugfc7o+tcR2bSVnBb+MbddXYbtYpEkVwJbgAAAAAAAE42zK9Iu8PCw+/I6yi2TgKeJ/Ouurns8I&#13;&#10;NcJPxjYPqqx63GJH/Wm9qPlmJvXOavo8dmWgI7mPPV+mEQm1K+u4P9zkv41hFa3D/wC97p/O4vs4&#13;&#10;dKzgud82783gvW4xEqVz3Oe50mr0ylxPfLfR47MBgAAAAAAGY7vCdXXPvcY56+kUdqlORsyPSLvD&#13;&#10;wtPfyOsstl4CHiazHrjFerQd4SfjFw3VeD9Zikjs3VN7UvliTer5rnmbnZqaAq7mnzv86EQ+1N+u&#13;&#10;YM9xkv41glbXugfc7o+tcR2bSVnBb+MbddXYbtYpEkVwJbgAAAAAAAE42zK9Iu8PCw+/I6yi2TgK&#13;&#10;eJ/Ouurns8INcJPxjYPqqx63GJH/AFpvaj5Zib1zmr6PHZloCO5jz1fphHFtN/SLs/wtMnyOvQhH&#13;&#10;w7/E1l3XGF9WkBwbPGLieq8Z6zCoNypqe7xfV1tOKeejpFfaqDDkAAAAAAMx3eE6uufe4xz19Io7&#13;&#10;VKcjZkekXeHhae/kdZZbLwEPE1mPXGK9Wg7wk/GLhuq8H6zFJGodUPdQ+PTJv1c1Xn6fTLQHlo6N&#13;&#10;PoRK7YTvdLC8NjD2f34SL4MvjGxHVOK9dg0IOHp4mMm68w/qL6uOT4VEgAAAAAAAFjjY997pfvhs&#13;&#10;fuz+wyA/Ca8Y2H6pwvrsYt24BfiYznrzEeosJao9UfdR+PUI6U81Pn6vTCb/AJa+jR6EAfCKu8zx&#13;&#10;V4z1qdleWjU2+3wRs9Ow/ZvrEvcvPlK476pZ56/KFNEi5Vz3ujUehfFh/i2G65vdsMPOAAAAAAM2&#13;&#10;e7/x5Zp5v4hc9C0JwbP7K1k+86ffjZtJB7hviu1PnsN2cSpv91g/Ge4PoWf+uydajl9FH25fjUjf&#13;&#10;1XN/Bz2ZVIeS90qjt0IAOET95vizxnLS7Kcsmot9XgfhOn2uxiViHuYvykc7+p+Ze05GprkWl9wA&#13;&#10;AAAAAABaK4Nb9layvedPf5TNhITcR3G1HTMN6L6nT3V34/uA+r2ce0ZWtPw6/gj5Im/KO90+bp7U&#13;&#10;KjPyp6RV6JYh67u9Xyf7uye0K1CMfC18Qe3vnrPtFttPct4ztkv07vseJV2ilG33j/6F0ehYnV3y&#13;&#10;70r+kOQAAAAAAM2+e30mn0wR3y50eezKWrZa/Xc4e5xp8a/SxjgAd73sedwnZxCI/Ck75sJ5vG+t&#13;&#10;waXyPopfh8hZVRzV+dn00orsQdePesZO91ZHaHahHDhc/J73h9Bp9bQ2fuR8amyHS6vZ76uuUlrE&#13;&#10;QAAAAAAACW3ZZfXM5+4xp8a/ix/3Pzud7nWuH7N1EjhSfGNhersT2sKl4l6pfam8sCyWjmt+Zt9m&#13;&#10;lFOnuavO/wA6UUG2t9TZ1EftjEHbnjY+J3n+AWffwXtVlK/gLfK23Recx/2LmahiQ6jnudGt+h2T&#13;&#10;a++XOub/AGpDDAAAAAAAzTz1ed++XKO/YPqu72YTy8He79vIfixX52m4gNx7jfCPP+ix6+yrR91I&#13;&#10;8Ru7H61Yj7NzVdGm65vah5ZSTn5Eebq9FSi7yVedp9NDBHaY95bmD33HfajZhtjcR419kOmT7Lik&#13;&#10;buF58nbeP1fb9psqpRZQo9AAAAAAAAJUtkJ3zF4+BG6PltjojPwp/APZzrSn2XFpycAPxvbZ9S3v&#13;&#10;X4dZP9ab3cfLMQX/AOd/i/8AOW1Ud7jpVfacBaq+9m1DeA/KPyMdT6HYrwx2Q65y72uw+F3s+LHe&#13;&#10;B9X809kuKbZbLi+/43oOH7DryYb4nhes8X66oPC84AAAAAA5Ud8jotfZcau4udYWu2lV2QHfN3h4&#13;&#10;ELq+WmOyMfCi8BdnOtqvZsWnPwBfG7tt1NT6ywsmS9fwx8tIgxTz2/MR6JW3RzXukx6aWPuq/vZt&#13;&#10;QXgUyj8inI+k2B8ONh+vcu9tsNb74/FRvM+rmYexVKcBa66+gAAAAAAABKlshO+YvHwI3R8tsdEZ&#13;&#10;+FP4B7OdaU+y4tOTgB+N7bPqW96/DrJ/rTe7j5ZiC/8Azv8AF/5y2qjvcdKr7TEnXd3kmr7xZM89&#13;&#10;mT8fi7SeDm0PV+N9RdbM3MeOLdD9cNmftvLGuMIMfk2PP3O1Ltf4z47mnVGF9RQGXrAAAAAADM99&#13;&#10;s/oVeiHOjmu+dp9MpPNjT6pNps9+yx2GZNNibp/DzKP0MX7NdQu90B+SLvK6yyH7by9ftl6/hj5a&#13;&#10;RLqnnt+Yj0S66Ec17pMemlj7qv72bUF4FMo/IpyPpNgfDjYfr3LvbbDW++PxUbzPq5mHsVSnAWuu&#13;&#10;voAAAAAAAAZw7N7v0sLe+392XXuaZ4QXiw2g6ywHtuHSV4IPyh9iOpMd7JdWv5fQfvfJErlo/J6P&#13;&#10;T9y77yx0ufTDgPVX3s2obwH5R+RjqfQ7FeGOyHXOXe12HwG9nxY7wPq/mnslxTbLZcX3/G9Bw/Yd&#13;&#10;eTDfE8L1ni/XVB4XnAAAAAACru6fOR6SnvlHR6uyzd2cffnYY99v3svvY01whPFRtD5/Ae24dJPg&#13;&#10;gfKD2H81mHst9bLK5F4oBRXLgHWnAAAAAAAAM4dm936WFvfb+7Lr3NM8ILxYbQdZYD23DpK8EH5Q&#13;&#10;+xHUmO9kurX8voP3vkiVy0fk9Hp+5d95Y6XPph4q76zX97qfk6p47fd4frKz26XrZh8SzLqXFequ&#13;&#10;qNJcBh/i2X9Q4X1Vt1wcy/GWefWrMPXXA8j0wAAAAABwu9zc6bb7VLMd3hOrrn3ub9M/fH6fPDbi&#13;&#10;n5esR8dvP8Xu8XquexLZu47x0bnuuI9bC5yVZuwUAakcr/VfgAAAAAAAGV+gnv59F3jZ6du2C0D6&#13;&#10;PY7wr2Y6XY7dL6jYTw42Q6ZY9bQ2gUv+L7cfjzE3J/5z81HYlYvX32PNU+ih46n6xU9xP8SY8VXx&#13;&#10;e50W72IeO93jFdGu9itqViBV/wCN3+s73bqVlYj41j+tsR6ysPE8IAAAAAAzHd2+jVfeV98w/R6u&#13;&#10;zSyw0Ed/Tot8bTTr2wWgfRbHeFOx/S/5z6zYXw82K6ZHbbQgm6sUAKY2pjvj9Qfhtyt8vX0tM3Ye&#13;&#10;L3d11XHYh19d+Pjo3w9cT62XCB9ja7m30252qmsp7vF9XWw5sAAAAAAc26au+N0/+GvFXy8Yj43e&#13;&#10;P4vdu+p8d6i62VuX8b27PrrBe00LmMnoY+6m/K1iqmx3mx56vtVOwZc79e6Ha7NTyj2HIAAAAAAA&#13;&#10;AAAAAAAAAAAAAAAAAAAAAAAAAAAAAAAAAAAAAAAAAAAAAAAAAAAAAAAAAAAAAAAAAAAAAAAAAAAA&#13;&#10;AAAAAACNXbKepN7SDxK9RvZbcoGoF2bPqiugbx1NLHbnYoGx44SZ9laNvedQXxsJGg9/PxXZbz2J&#13;&#10;7OGW0+5P/jPf50LIPXZwq9kfL3d/48LkKub+IW/QGGAAAAAABmnns9Gr9DwYj4tieubPbXLuDq95&#13;&#10;nlXxnrr7K8Sko9yXgje6diOzYUO+6h/KVwP1SyP1+bp+49fwQ8kDblfe6vN1dqVdX5UdIp9EKsHC&#13;&#10;UvsrRr7zqE/KYTNB79+42X6ZifRYW5+5RfH9/wD9Xsn9ozRV1I9riwAAAAAAAC5RwdjvN8p+M5dv&#13;&#10;ZTiYlLuV8D8X0+72MMoR906+Ujkn1Py32nPE/wDN6KHtzfGqm3aeb+Djswrv8lnpVfbrQDcIq7zP&#13;&#10;FXjPWp2V5aNQ77fBGz07D9m+sV9y8+Urjvqlnnr8oU0SLlXPe6NR6F8WH+LYbrm92ww84AAAAAAz&#13;&#10;Tz2ejV+h4MR8WxPXNntrl3B1e8zyr4z119leJSUe5LwRvdOxHZsKHfdQ/lK4H6pZH6/N0/Mvoo+3&#13;&#10;L8akbeq5v4OezKuryXulUduhABwifvN8WeM5aXZTlk1Fvq8D8J0+12MSsQ9zF+Ujnf1PzL2nI1Nc&#13;&#10;i0vuAAAAAAAALlHB2O83yn4zl29lOJiUu5XwPxfT7vYwyhH3Tr5SOSfU/Lfac8T/AM3ooe3N8aqb&#13;&#10;dp5v4OOzCu/yWelV9utHRtN/SLs/wtMnyOvQg3w7/E1l3XGF9WkFwbPGLieq8Z6zCoNypqe7xfV1&#13;&#10;tOKeejpFfaqDDkAAAAAAM2+e30mn0wR3y50eezKWrZa/Xc4e5xp8a/SxjgAd73sedwnZxCI/Ck75&#13;&#10;sJ5vG+twaXWX0Ufbl+NSLMaub+Dnsyij5L3SqO3QgA4RP3m+LPGctLspyyai31eB+E6fa7GJWIe5&#13;&#10;i/KRzv6n5l7TkamuRaX3AAAAAAAAForg1v2VrK9509/lM2EhNxHcbUdMw3ovqdPdXfj+4D6vZx7R&#13;&#10;la0/Dr+CPkib8o73T5untQqM/KnpFXolFJtrfU2dRH7YxB2542Phd5/gFn38F7VZSy4C3ytt0XnM&#13;&#10;f9i5moYkOo57nRrfodk2vvlzrm/2pDDAAAAAAAzZ7v8Ax5Zp5v4hc9C0JwbP7K1k+86ffjZtJB7h&#13;&#10;viu1PnsN2cSpv91g/Ge4PoWf+uydaqj1T/D8WBvie5r/AEp9MKlP3r9GfvRT7a71NbUZ79h7t3xm&#13;&#10;fE70PAPaHotv11hLHgLfK63N9c3vsvMFCkhy7JIAAAAAAABaK4Nb9layvedPf5TNhITcR3G1HTMN&#13;&#10;6L6nT3V34/uA+r2ce0ZWtPw6/gj5Im/KO90+bp7UKjPyp6RV6JYh67u9Xyf7uye0K1CMfC18Qe3v&#13;&#10;nrPtFttPct4ztkv07vseJV2ilG33j/6F0ehYnV3y70r+kOQAAAAAAON7nq6wt9pmjvtPRLnohIhs&#13;&#10;zvT6unwS3D8q7HJwcBLxu7ZdTx/q0cuEt4B7N9aXPZcUnWj6KX4fIWy0c1fnZ9NKFbEHXj3rGTvd&#13;&#10;WR2h2oRw4XPye94fQafW0Nn7kfGpsh0ur2e+rrlJaxEAAAAAAAAkP2Z/p9XP4Jrh+VNkk1+Aj43N&#13;&#10;qOqLv81HPhN+BOQdaR7Lik60Ov4f6Zy2irmtdJq9N1CqO4n9D+hiLru7yTV94smeezJ+PztpPBza&#13;&#10;Hq/G+outh7mPHFuh+uGzP23ljXGEGPybHn7nal2v8Z8dzTqjC+ooDL1gAAAAABmnnq8798uUd+wf&#13;&#10;Vd3swnl4O937eQ/FivztNxAbj3G+Eef9Fj19lWj7qR4jd2P1qxH2bmq6FHq+GHlgSdp5rnn49NtR&#13;&#10;hHP/ABKfRLEPXl3k2rrxZs5dmL4fi7SeD21HVmK9mvtk7jfHZuR+u2zn23ljXKEGHayAAAAAAAAJ&#13;&#10;3+Dy9+zkLxZL87TMQm59xvhJm/Qp9dZVne6n+I3YL622/srNV0WXr/dTfGqEmqeanzs+ipRpX367&#13;&#10;0On73EWoT0hc1+CjIvyRcjXG9nxY7f8AUOZ+ql9Hsd4Y7H9b5b7XhlYA6+2E+I4TrPE+trWi3vjF&#13;&#10;/otr0QHneMAAAAAAYnu7PmJ/nONX5P6UMs9DPfT4s93efZ7dhIzgmeP3YnzWM9lutR7+PFZtJ0jB&#13;&#10;e24dYw9eX24eSUuzjmu9Kt9uyr9ny+bn/WOGNQ3pDZo8FORfkk4mt983ip3ldQ4v2e2+g2L8Ndiu&#13;&#10;uMB7bYVgyglaAAAAAAAAAZaaGO+oxX75eXZ9dhIzgk/KF2I6lxXs9xqHfx4rdoessD7ZYWMJev8A&#13;&#10;e/EiXaVd1/Gp9Eq+vyKPNS4a1CekLmvwUZF+SLkfA72fFjt/1DmfqpfRbHeGOx/W+W+14ZWAOvth&#13;&#10;PiOE6zxPra1ot74xf6La9EB53jAAAAAAGJ7uz5if5zjV+T+lDLPQz30+LPd3n2e3YSM4Jnj92J81&#13;&#10;jPZbrUe/jxWbSdIwXtuHWNS71X6Aas8r/dvgAAAAAAAAlB2Mfqlemn3/ACz2F5ONibqfD7Kur8V7&#13;&#10;PWhr7oD8kjeH9bMi+2MAvyyehh8PliS9q5rfn59Nx1y6O4p6DT6Idyj7Hn97m+JE/JzD8V5j1Ni/&#13;&#10;Z63kt99s9Kt9qFR867GZfjnNvrRj/X3FrOE/F+A6ow3qoD03sgAAAAADNvusH1Zc7MlXNT0iO25Z&#13;&#10;wJ6emFvCzjn5YMxsfcp45N0PWlfafG7xfF7vC6DV2JWjzsAK0QCoudbdbAAAAAAAAAcsYF9PPDHh&#13;&#10;Yx18sGc2Lui8bm7brfCeutvkN4Xi+2/6uxnqLi0XJ1Q9uPlqF/tz4xf6LR261Y9HerXna/TU9cv+&#13;&#10;xlH7Xrfkqh547zPRvuh5LfxjB9b2O01cpAO/8bv9Z3u3U7deU/ibIPqTlfs1AeJ+gAAAAAAMx3dv&#13;&#10;o1X3uF3mnre16YZPaJu/O0i+M9gDtWtI+k2L8K9jem09uGl+E38nbhF/Vq97NcbJIm26uQBTG1Md&#13;&#10;8fqD8NuVvl6+lpm7Dxe7uuq47EOvrvx8dG+HrifWy4QPsbXc2+m3O1U1lPd4vq62HNgAAAAADm3T&#13;&#10;V3xun/w14q+XjEfG7x/F7t31PjvUXWyty/je3Z9dYL2mhcxk9DH3U35WsVU2O82PPV9qp2DLnfr3&#13;&#10;Q7XZqJ/Qw91L+Voi/wB5v+eo7VJb79Z6Hd7NKmdqV743UB4a8q/Lx9LVt3Hi92E6nwPqLTr576PG&#13;&#10;9vM66xvtNbhI+ya1AAAAAAHC73NzptvtUsx3eE6uufe5v0z98fp88NuKfl6xHx28/wAXu8XquexL&#13;&#10;Zu47x0bnuuI9bC5yVZuwUAUxtTHfH6g/Dblb5evpaZuw8Xu7rquOxDr678fHRvh64n1suED7G13N&#13;&#10;vptztVNZT3eL6uthzYAAAAAAHjxHxbMOocV6q49zLfxlkf1qy/11teWQ/WaHvdP8nSKf7nd4jrK9&#13;&#10;26nY+y/4llvUuF9VaeRP6GHupfytE8d/vN/z1Hape5b79Z6Hd7NKmdqV743UB4a8q/Lx9LVt3Hi9&#13;&#10;2E6nwPqLTr576PG9vM66xvtNbhI+ya1AAAAAAAAL1BT+7LABU02jnfnZn99sLsvsksb4Pfio2e8/&#13;&#10;j/bcQo64X/yg9uPNZf7LYYRG5ae7q85PpRsq75X0ensgAAAAAAB48R8WzDqHFequPcy38ZZH9asv&#13;&#10;9dbXlkP1mh73T/J0in+53eI6yvdup2Psv+JZb1LhfVWnlTeg/feSB5K/yuj1fe9nyz0uPTKqBtIe&#13;&#10;/SzT77YPZdZBY1wffFhs/wBZY/23EKQeF98ofbfqTA+yWmDxuZGoAAAAAAAAvUFP7ssAFTTaOd+d&#13;&#10;mf32wuy+ySxvg9+KjZ7z+P8AbcQo64X/AMoPbjzWX+y2GERuWnu6vOT6UbKu+V9Hp7IAAAAAAAeb&#13;&#10;Cd/wXQcR2HgxPxPFdZ4T11K5JpU72bTz4D8XfIxqKmttfDHa/rnMfa77sN7pvFju/wDq/lfsltz5&#13;&#10;N6D995IHz1f5XR6vvff+Welx6ZVQNpD36WaffbB7LrILGuD74sNn+ssf7biFIPC++UPtv1JgfZLT&#13;&#10;B43MjUAAAAAAAAXH9KHezaffApi75FNpVFt94cbcde5j7bfdgvc54qN2f1cy/wBipZBTdfww8tU+&#13;&#10;bq57nmJ9ENkTzWekz6alGvhLff34u8Uywe13ORGLfh4SZH0f/WXEP+EL4c7P9XXPW3VeI09Vz0+d&#13;&#10;++GgqO9x0qvtBhyAAAAAAGPyb/n7fah47nxWnpFvtQ2eWz77xHRZ4punbsltQnJsx4N5B0LC+ptL&#13;&#10;ItjvBXZvq3Cez22YEPQx+HyyH7c89fnJ7UPoK+6nzkeiFGjhLPf3Yu8UywO1vOBGbfh4S5X0SO3c&#13;&#10;Q84RHhrknQKfW1q8hppoQAAAAAAAA2d+z57xLRb4qGnfsitonDsv4O7N9XWPU21jWxngdsp1bg/Z&#13;&#10;7bMKPXP7cvlnP3Y7mnzlz0y+lq5qf0/uhWz2v/fN2f4ELV+WmRCdHBd8Bdo+tqfZsKqN4fXjd2J6&#13;&#10;mq9ZfRVEnK++T0WjsoMU9xb6wu9sOLkAAAAAAOVHd09Kp9MMVd5jqyr0LVezS7zLD/vuQ+1K8ytX&#13;&#10;fl4z9rPOWvYsMvB4I/ye9336WI9rvs/TU6TAAAAAAAAAAAAAAAAAAAAAAAAAAAAAAAAAAAAAAAAA&#13;&#10;AAAAAAAAAAAAAAAAAAAAAAAAAAAAAAAAAAAAAAAAAAAAAAja2s2seloV0K541B0p5+7tt2jUbLVk&#13;&#10;pRl5WS5rpWpLXZFsks0s8JoNri8JnCeWMsZZpE00s3RHefGbW4u5X+A5LhLlyjHY+9bribcRxvwa&#13;&#10;ivS9pMxMa8WmvTn5fJyvoNmcvtYrMa8RjJ0y/C4a5cvTMxERcp1m1z/Pc97pmP8ABqnTl5Wpp0C3&#13;&#10;ghzttO8CXpqIe5rhp39qEZLhulyfK0K0ji/ulySuTbQUTKIxkimUP9REmpJY/UYJ5pE0ksKUISQ2&#13;&#10;xu9wleAzL3jC0aV28sxfG1ima6qowl6r3zljT3yavhckR8KeSHxG8TG4rF5JjbkXrldNOJtUWPe4&#13;&#10;j4Fj8IoprpiKY5aItTVEzOsxRrOsN04zpkqNvRJkVGkmRp0aVOkoJqctNNQTUaNOmnop6dOEKclG&#13;&#10;nSlkkpyySwkllhLJLCEsIQPl70R/ZPNK+NXVermqbsVzVyV8WnyaxFMzzzpEc/k5XLLpmcoynj8W&#13;&#10;PgWu4imNY0+DxtI+by/rmfK9xNLJGEITS9MOno6I+v1x+7v6v7x4REVRVT5Ytx75rFM8anSNaZ1j&#13;&#10;5vmmJ010nXlfo3KaZ4vHidOPpRpVV8GdZ5dYq5eX59Y5VUbhJ2xkx3q308XXqlw1aDZb+o7DTKsu&#13;&#10;l2VMqOmmnyFZzPTqr31veqNKSEixa3tEjguQ16UKS2soTJk81WvT3UJvisXTRsnjsPnOFp0yrGYu&#13;&#10;zZxmBmuuqiLt2/TROIpm7VV71GtVM3eLpT71EzTFNXwn2GS4iM6tYjZ7E1W6sRbw965g8Xd0t125&#13;&#10;ot1XIs8aJopri5MTTRTVxquPXERMxpS97wSR8gu2bS1kqIayJXbGWH9nVy14w3zKeZpVtSMKUZZZ&#13;&#10;6MaXOeQnp1N88J6c+/d0Qhu/b2qm5Z2PxVEfuOOyW7dw9NPLRbopuYumYpnWfgzNEzE6zz8nI07s&#13;&#10;vcpnPds8FMfuuAzKxau1aTE1Vfg2DmNZ08nGiNPo+jls83mkTLLXuFIqoyV0yhlc6NajU3xkq0qq&#13;&#10;KvJUpzw39Ms8kYyzQ9eETSu2kROQTTMaxFcaRP6cft/W2Nk8zRmeFro+DVOIsRMxz6RXRo0WuqhI&#13;&#10;mQ6lM9pUlGWgno5jyVJSpSb+JJJC8XjdLLvjGO6HVCG/ohuhDohA+hyC9dvZTgPfa5r4tq3FOsRy&#13;&#10;RFNOkRpEaaP0tprNrD5ndizRFEXIiuvSZnjVVU0zMzNUzOszM/tXAeBN98drC9iGKLJh/wDbK5Qg&#13;&#10;bRo1nd1jPp2kvRr/ABHL+f8Ar87WuMn/AO2fLdf+h3Ij/Kuz6eVscYb98YzQ3bodcOrrjH2zXtM/&#13;&#10;Bt0091V5Jjk08vL8/P8A8X006RVVVppERyTzzzcs/NyfRH0fn7jnya1RMzrpy/NzcswzyTp5eaY/&#13;&#10;pDl5I5f1/Pp/XlZdOmEOvfH4IDWNdPKxOv5o8vz/ANB09HrezD/rMkfn1/ZzHTv6uj2Qy6gdOn1v&#13;&#10;v/39f+Q4zMxM6x8GI5/nn9vIOu+H9PwHH4PPxqufTX+sOPw9dNI/r+t4yiWWpSrSx37pqNSH35Jv&#13;&#10;6I7/AG/5eNXH97uTXTTxOLVy91PJTM806xE+XWII4tVcU8aZnWPg80c/zxET/wDTNJnta2ugy7ST&#13;&#10;WK1Jp6lSghzbdVClPWjLGrNLCpTjvnjJLJLGbpjCO6WEPubz8DYOIp2TwkRrpGEjy6/l3fn8n9fn&#13;&#10;fa7azrn9PJpyWtI+aIpp+j+uvlT58Dj7/wAyB4Gbl/LJDc1+NN2t7l1/5bh+zd/4f15Gncy8Osn8&#13;&#10;n7lmHpwrZuSQ6euMOiJrijubHm6vS+tp5Kr/ANNyPv8A6NH7b4dH3eo8nwuX/BiO68vN6f1eRmZ5&#13;&#10;dNeXSdI+cMcani8lUz9Mc86fToRr5Yj8+vojR2xj07oRh8MI/wB9/wByO45RrOs8nF5onXnliaqY&#13;&#10;nSZnXn08mn7Pvdevqj1dcOv/ALDLMzEc7qYjy8uv7ORl29O/d63rx/q6/wCn+kyO44a6ROszxdNe&#13;&#10;N5f6/qcdeXSOfTm8kfTrpr/Xmdu/6bdv9aPR8MP6/ZMRVGnwZmZnTTjeX0aa/wBY8jl8LknSOL8+&#13;&#10;s66/Np+3ya8n6nd8P/UKZuT3VMR+af2zzy40zGvJVM6+Sfu5IdOnf19Hsf3/AOs8n65cv+P9fvdQ&#13;&#10;f8QAB03w6enq69/3fvQMTr5OX6J/rDEzERyzp/X8zqY41Pwo408nP9H8h8L5on6ddP28nP8Amds0&#13;&#10;d0Ph3dX9/wCkRrOnF5Y/K1nliNef+hiqqKdNZmNeSNPn/ZP3OvTu3b4QjH+/RCJyZ1jTXXk+f8zr&#13;&#10;9z+j+8PgMeXn/Vyf+5r5fJ/XQ/oMVTppyzEzyREeWfp5P6+Rnl9Os/N+b+vN9J/1f9f8giZ8safN&#13;&#10;/XlYideadeUj977oqmY5YjWPKzp9M/m5P6NXTp9uPsmKpjTlqmmOTSY5/RPz/Mx+b9ev/t9MOkYx&#13;&#10;hu3eWEPL/QZp1mmOLPG8usxPN/JzMTNMTHGq0+aI8s/T9H9fzdwqmY5fJ5Z+b82s/wBLM8/Pyzrp&#13;&#10;Hk9Gv8pv6/uf1bzEz/hTxYnTizryzHNy/Ny/mY1114s6zE6TE+T83N6XbCO+Men6WH9+n+8BMxE8&#13;&#10;WJma+fSeb9XNHN+Y1q01qiKY8kxyzPp5p/P/AEdf64bva6OnymY43JrEaeX+X6fzMRVH+FP7P+BC&#13;&#10;O/phHf8A3+/985R+v9bnPJBHohvMTPLpHPPN80zPJEftYnWOXyRrM8+sRHLMx+aNTfDo+7DfCH9/&#13;&#10;6xGunLzsxOvLBGP9/aMzOgRjujDp6+qHs/3+A4TNXLpEazrxfmn8/wDXysfPy8kd19GvNpycv8rr&#13;&#10;vOUT8/OROvNOsfy6+XX+QE1REa8/5mTf/WcJqmOWrkonyxz/AH/RzMa8vFiY43JyeT+v63SO/wBn&#13;&#10;d97+k5RM+XkiZji/Tr+0j5tdZ8vzR+bkdJ47pY+t932DE8fWfe9Kp15YqnSPLyRPkn+vzsVTTEfC&#13;&#10;mYjyzHP6J9D8Ks0skk089TiyySzTTTzTSwhCWWG+M0Yx6JYQhvjGMeiG7pPWuV2aLNyquumjD0TV&#13;&#10;VdvVVREW5piOSJnSOTy6/r05Dlm5HFp41yY0otRzVfTppM/dHO1/XCgNs+23vc7fs6dON1I1rGju&#13;&#10;BAoz5ejA6U1tFxUyLZEqawUalFVinp0ku5xjcVCrFRVrcs28nFLCnPy35myGDubUbb5fmV+1TZyz&#13;&#10;Lb1MZffqrqp/Daqao416KYqiJpp4tPFqmmaLnGni8lM6fRYu3hsi2Zx1N6KMRmuZUVRTRM/DwFma&#13;&#10;K+NyUzyVVzNPwK4mqniRxo5V3vSBL/7DRhKMZozf97i192//ABf8HyfD9/8AqPuNr9K9rM/u6cSu&#13;&#10;vFU8aiPgxTpN3TSI0011nm+aedr7ZSbk7PZbVdvTfuTbqmq9VpxqteJrE8WIjk059OXVkXP1R39E&#13;&#10;d0ejp9eHsR9c/Bmmn36rl1mLVXPzc0eTmn+X879qvWcPrPJM1x5eXTWef9v8rUXcJ3kkk2uOeIU6&#13;&#10;ckkKiFjqVOJJLLxqk6h3jPPNxYQ3zz7oRmmj9NNuhGMT5/Yf4NeczHlzPMteSNOW5b5o00j9URp5&#13;&#10;H3G0kz/YjII8n4Lh/wCWmI5/p+n5nzXBt930WvS37Pmmq/e4lP8ArN17MRrsZtPET/zNesTzd1Ma&#13;&#10;+n9jUu2Wn9lcg40zxfw/CTPNyT71f5v1fqbfaXf0Rj0dW/d/f7n3fhNZW5j3imKo5Yq5uXTX+vo1&#13;&#10;1jV9TMTN+rTm978unz+n737TR3Q9j7v9HVHr6fvHkjXjVaREzpzTr83L5Y/99HDkimONM08umtPL&#13;&#10;pyz+fy8juMxOs8/Lpyx5IZ15NZnSOTSeTWf5Pu1Dk5Bjk15/1MROuvJMafygmYjSPnZImJmImI1n&#13;&#10;Wf2fr/r+xjnjyx6f6/1ggcjl0jTl5uf5vn1dIx3Q3x+98O7f/f2TE66fBjWfJBMxEazrEfPz6en0&#13;&#10;EIwj1fcj9/pOPGjXlqnXTlp8no+8njaRMaTE82vPPz/15HU5TxvJH7fQxrzazpPJycnP+zXT6T+v&#13;&#10;+/8AV/KNeWeXm5/2eRyDEVazyRyeWfmAxxtOX8mOery/1jWPI4682s8vzRzejV0hv9f2f5DjFdGs&#13;&#10;fCqn6J1/l5PJ/wC2rPLyc2nl5+f6Dp3/AHPIc4mrSdYjXyQxMx/haafm++NTp3x9j1vu/wDYYmrS&#13;&#10;aYnWKp10iOb9bMTrHPr/AF/NBN1R+D14dfR7JmdY/X+bTXTkjSfn/OzP9fo+ef1Ry/qfnGMYQh9N&#13;&#10;uh68d8N/X7f9MPY+4ePWYrmIiJuVctdHG0imnWI42usacnLOs/Tyw8fJERrVM0RMTTVz1V1eSNNI&#13;&#10;55mI5vzfOrN8Ix2yNv7P3Tq74WxPcLQv1O5pZV1utCNO5Uay7H1su0lZtd7rcUCWvKsSrJm+Zwkt&#13;&#10;+rWmo06DrTSKKlNTRhGhU+MzOf7Y8fh8hwdNN/L7V+3czLHTVVFOGroriv8AB6aqKqePVVTFEVRE&#13;&#10;zXRTXxp5I1fVZHh8Pgbd7O8zoo4tu1XThMDcmdcTd+FTbuRETFelqvSrjaxRNVM0TrpMOQeC9uji&#13;&#10;97KjF708La7k7PF0Xs6ObgpnjUULXBxul4VrFNefdvmq1lFaepPNHdvmmju3Q6Deu2tqjDYTY/B2&#13;&#10;6aYs4PZyixarpjkuURmGNr42v5UxVVVRrMzOlMRMtYbP3rmIzLa29XdmqLmf8e3a/Jw1FWXYGfea&#13;&#10;I0jSnjcauImap1qnlmNFiePt7ur+/sHwEcb9flifJHzxpPkif6+X6eZjSJmdI5Obk1+jy6xPzaa/&#13;&#10;d4Ti4omlAscnJWmQIECaurWLVlemnSpEqenPVrqVFerNLSo0KNKSapVqVJpZJJJZpppoQhGJ62Jx&#13;&#10;NnC2LmIxF+LOFt0VVXMRVMR73xeeYmrSNI/NPl53Oii7drptWaJu365iLdqnWZrqmdKYjSNdZnmi&#13;&#10;OWebn5tc7tk9sfR1pbR3TJpIwTcEFGn7DWo7GHmpfGtwkVoslX0mvplr1VMilLPzRQwMkaSCgio0&#13;&#10;5Z6tN2SL56iqpTnloUvJuiy/E5rtpd2qx2GpwtU2qrWDw81VTNeHo49NGIm3VVMRVe1meLVTrpEV&#13;&#10;UxEVRE+5tjThsk2KryqzNF7MrtGJxF/H01RVcsxNGtGF5P3Kfeq4qq1po1pmqaZnjUy2IllQm8yN&#13;&#10;rfTRjHzOsv3u5qbp6d2/2ujp+6e1i6af7I5pOmk14i9zc0Txqo/k/Zo/FwPG/sfl8zVxqverU11T&#13;&#10;z1a0/C1+mdfJEfRo+qhCMI+vu6ob4+0eGnixTainyRPL8/8AX/3e1y8avT56NI9P3/md3w7/AO/3&#13;&#10;DlOv5Pl59eTT0S5/rdN8N+7f0nGKqYmI406z5J8vk+b9nLqxMVc8RGkfTyupnW581PP8/k5OXn5+&#13;&#10;f+vPjWJ0+F5fm/Nyc39def5untf9f3IwM01RVHJMzy8uvPE/NzQa6ck8/kjl/ZrpzkeiEY/cEzy6&#13;&#10;UzrVzRT5J/r8+rMzpyzOlMRyzHO6mNZnSmOf8rTyfPp/X+Vl06t++P8ARuOU/NrMc3Lryz9H9edi&#13;&#10;dfJz/N/X+vO67+nd7P8AQeKquImIrmaZ5eSnmmOTn5+bn5P5Wf5f683N/X6XT7u/ohDqPJEzyaRr&#13;&#10;T8/l+b+vJ+tx/K55107nyeh1MTPLyT8L/B8n9f1/0M8vL5I05/L+d0jv9aO74N5y1+bl5dJ8mn/s&#13;&#10;a+WeT8/I6idfJGrLpvhDrj/JH+T75iZjWImZief5onm/UxGs8saTTHPPl/r/AF5HSMd0YdPRH7nl&#13;&#10;9j1ur7pmeNp8GmJjyzM6afNp8+rjVMRVTE1TE+SPJP5+T74dfY9jd/VuEfnmdJ05XKPJrzupirXn&#13;&#10;ieXyR5Jn6f6/m5Wf6y6RjCHX/f8AvvOHGjmqmYq05aY5v1c8fy6sRFU6cXSfz8/ln6PI7YzdHR09&#13;&#10;Pr/d3+0ctKvyfhRprPG54+nycn/uTMU6RXPFmf8AB5eX9evk/l5ndCO+PV1dcfu+wIn4UxM/C07n&#13;&#10;Xk0+ePz/AJ2Y5tYnWOXl5Nf1x5HU5c+sa/s54P5Qc0c+n0/+4GQAAAAD++4DXl8Iu4NvdjVd1265&#13;&#10;tnxj+4r0Z71f4vmb9PdpInC6LpbLtuVzlpuV943Zk0i2435BcD6tkdLmt9PK8r29xc3h8T1G23EU&#13;&#10;ESUKUOZdO+fdOLyz2/n3DGUcKP7+2TvLEzZSsW5LEdHhopKqiGo5tiG5W1tUrUEi2jVSzq09OpQl&#13;&#10;UUqlGM/KSTSwzEzHLB+39UzHofhgjBuW9S+XLHwfhCzHvIGT8iPaRhtm2mFFXWq1ChRPvrrVfN6V&#13;&#10;WCBmaEvLuj67qYSIGZoSLXNwrUEaStVkTPG5Z/k5PRo5U1VUzrE8vzz8Ltavjr9s64cc3xeeOrso&#13;&#10;0Utz2Fddw2XciRMporUyZ/tZ3WMbwnoLE00ydXRouKBRTpKaE81GvJLLVpTTSTyxjx0/P+2f6War&#13;&#10;ldXJVOv6oj0RD0VF3dEyZQiTuCugkVwpSqk1GvUpUFUtCrLXoyKack0sleSlWklq05KsJ5ZKkss8&#13;&#10;sITQhE81u/fsxcptXrtum9TFFymi5XFNdMTFURMRVpyTETGmkuNzi3vePfbdm5OGrm5h6qrNqa7V&#13;&#10;dVPEqqprmjjctPwZiZmJjk0eJPXrVIxmnqTTRjCEIxju6vW9Y8cTMa8tU6668aqap5eflqmZc7ly&#13;&#10;u7VFdcxNURp8GmmiNI8kxRFNM/rjm5Fr7YRcHBy9rayggzdrTx/f+HNKmP3ZmdJrXu1hcbNu7PCy&#13;&#10;ZvbrkaWZiRvyGg4Qxs6pFzZ3eutAjineWmu7NFvPbc9UZVibHM4azrr5f+GjaFWNY1oYzs+3Mf2B&#13;&#10;bjTaNl2g0o2K2raY0lNC1M7SgpQpJUaRNThullllhxqlWeM9dRXnqqVFSqoq1ak5x0jk+idfK431&#13;&#10;OWLj7J+nHPON8s3V5hcXX9h/I9m5FvTuo1snmTsi5LRdmi6Lj7sPdKuztXcVlVrXHug60azej5vz&#13;&#10;hZTnT06ksTLSNaz8F2Rpn1TZowXjXMFo59sHHd3xarRy9YbghdrWvViWNrc8oFzY5Nipa3rqiGk5&#13;&#10;ys7koRKJk9V1bl01GShJGFCmnXyc/k0+fyMxprGvNry/mczbM9VfqbVnYNSw2xtdFU9N1TPtN3rR&#13;&#10;oJk1qV0c1O5F6afnCbjuKJqmU10FGM9TlVUkknIVt/Jzbq3ExmtW8DJP7F2Zu0U4i3+FTRxuSzNU&#13;&#10;e/VVcWY5Yo408usa88aI58KmNnZ3K7XztLia8PajAXpwUzFNUVY7i1/2PtxFymvSi5iuJTVMRGkT&#13;&#10;rFVM8q3PPu5SEYdW6HT63VH/AKv695bhy++WZmmIomxTFXLzVRE6x+fl5dfodcauaPe78RMzX+EV&#13;&#10;zRERycTjck6x9Gun068nO7JN0Yw69/TCG7+/tw9f4DhRETVTE1TxpqrmmOSdYiI1/Vp9HLBcivi1&#13;&#10;1RTTNMU0RVPzTMzEaaaazzfTHo+bvK62awrOuW+Lkr1Utu2m0L316VUU9VVWoNrannVK6tJNQhNW&#13;&#10;rzyUaU00KVKWaeeMOLLCMYny+2WOtYDY7Pswuxrh8LhsRXeqiqqJ0otzVPFmmYq5vm5fo5mwd1+S&#13;&#10;YzPt5OyORYPi047M8zwVjCxVxOJN27iKKKIqm5E0RTxqoiqqrkjnmVGW83Cg83Xcboj40yNwfHRW&#13;&#10;mmn48k01BQtr1qM00k8OPLGaSeWMZZocaWPX09VMec4ijGZnj8banSzdxN3i6zrVpNczzzM1TrE/&#13;&#10;PPO7OWR4O9gcpy3Lr1OmIsYLD01xGkRrRZopnkiIieWmrmjTmn5k8/B+9jfkzaUaorLyHeWPqCvR&#13;&#10;nhi+beec3P15IXpNaOSEbcupLnTD9tr25Y0K3V/e26lFM81GNxqKLSTOjSvdqaei5op6v5sxpOj9&#13;&#10;Ft121uRM7c3tLanlSNzWiStyBLJGaaRMiRUKaZKnkjPNPPGWjQpU6csZ55powlhGaaaO+McDzQAA&#13;&#10;AAAAAAAAAAAAAAAAAAAAAAAAAAAAAAAAAAAAAAAAAAAAAAABiYiecQ+bdTQG+bR3Zy5dwLZUrqqy&#13;&#10;ewqm3LGI2Vud2ZjS3JkiyULzQYLff3F8SqElJhX0Xxfz2WlUQq6taklkoLqMYzS1M/8AHy6c/ONT&#13;&#10;5V2W20no1J6U2grV9GanPNJGanp5yrPJGMk0ZYxknkteMs8sYw3yzSxjCaG6aEd0YAdn0LvaT/aE&#13;&#10;6wfxdsrfmsZ40666zr+39uvP+tmZmefy/cz2098Gs2wOpPHKbJ1n6Z5rNZVLu6s0jJme7mHDl7SK&#13;&#10;WipTpKFNayr/AK7LcNFtURqQi3uNRDKkXyQqTpalSWSaMOU11TVxpn4Xz6R5PoiNP5GP1z+fWdf2&#13;&#10;86VrQ7wNzWBkK9oOOuq+bX0/43Yn5nkcbax7clt5Cvy/bcWI3SZ2q2tcbKpe7btFxaFtBrpwjcrM&#13;&#10;4011JdUmT0PqFSaGJrqqnWZ5fnjk9GjMTMcuvL+30sZdupwbi+9mkyJdQumNzvrNekuikQoL5dbm&#13;&#10;g1uuRMVP0aO+d0u2W2mhnSKLJd61NVChcNBjRt1vV5EDY8OFVa8IIT441Xzz+2f6yzNUzyTPoVXO&#13;&#10;NN7PVHf8Ps/ynL3yuKoq406xOsf4MT8/F7n+RjjTpprya6/Try+Xn8s+UjNGPXGPs/39kTXVPPPl&#13;&#10;mrkiI5ZnWeaI8vk5jWZ55mfzzM+l0jGMesVV1V6RVOunJHJEaafmiGP2/rmZ9LocBkJhfSXqi1Ht&#13;&#10;747aftO+as2NdsrUjdcbjivGd4X4iYl6+hUUokTuptlocqLeqVp6NWumoKp6VStSpz1Kcs0ss0YB&#13;&#10;fy2BfBmbexfjRVqg2gVo87zRlCwHlsxZiRyppascJW/fTApbJryf25TRUUqmVKjC51JEbO90Z0to&#13;&#10;RcnBve7dqXAhTq0gcD2hwI6ajnSVwvvWckX6bPNXcNaa2bWsxW25mjZNSDp5lUMt2ukjjZsLmSRn&#13;&#10;ZovrjG1Yti2FBy5i3o+cJuQCbHTFwVLZI6f2K6Ge/MVXNqnV3C7I3JA/54uZV3WtVMlRzJarOw/M&#13;&#10;zlx6h7nLasYLVPdNG4q+cyw5FTSo76UQ9FrR4MXscr7xCvfGrE1x6UWvFtF/yXdt74BfXRZdLza9&#13;&#10;s2w8K3ZkcUmQ45DQqmyinknd6aZpa0jrXcW9HSprI0ZqqesGqpykksBBk3IqDE7s8v8AixDfd3I8&#13;&#10;aPlxp4JLhecfprgcKFmur6kglQwSvLjbkjasdE8EKOFBdWr0+ap+LyMmdZnnmZ0+fln9s8v9A+E3&#13;&#10;x37xrPz/ADfyczOs66vest03LbkVkbff3dki4JKiBw7kuCpv58hrb+VRrIJatKCpLU3x49CvylKb&#13;&#10;15ThirdnHU4WjGYfDYqnA36MThIxGGsXfeL9urj0XaJrt1TFdNURMVTM6aR5HtYTH43A1XasHib2&#13;&#10;Hm9buWrvvdcxFdu7TNFyiaeWnSqmqY5I5NeTSXvWnKOSmFvpNLHf95M7XQjUjQbmu5XhAho8rUmr&#13;&#10;VeRSpVlKjS5SrPPUn5OSXjTzTTR+mjGJ+djckybMcVcx2OynLcVi7tXGuYi9gcNXcrnm5apteSOS&#13;&#10;I5ojkiIh7mHz7OcLhvwPD5lirWG0mItUXJ4sRPPpM61R+qXxqpYqW1qqlYorqlFerUr11CirPWr1&#13;&#10;q1WeaepVq1akZqlSrUnmmnnqVJpp55pozTRjGMYx/X98q95t4eIopsWaYot26Ldu3TRTTGlNMRRT&#13;&#10;TyUxyRE8kRyQ/LruXLtc3Lty5crqmZqquV1V1TM8861TLm7Gul3UnmayruyRiTAmYMm4+sHn3m5v&#13;&#10;ew8d3Xddq2h3MaYPzj5pX5kalrYycwZIwd1kXFSn5u2xgsq8RP8AVDxuDgn+/wDT/WB+lOrVpxjy&#13;&#10;c8ZYx6927+kzE6eSmf0oifScsc1VVP6NdVPZmGUOmLIzlZN/s8s8ayhqf6tBgVpqEaVOaaZwURTo&#13;&#10;q1SM1OeM0qZaokrzcXdPPJJxOPCG6Brjebs3hdpNmsbViKKYuZXbu37FU/B4tVuj32dJiYnljk+F&#13;&#10;yQmfwG992e7k99uzljKcRifwXbzH4LKc0sW6qblNy1jMRTl9vjxepu8WLdUxc1txRVMRz8yYmrS4&#13;&#10;s8Jf91LCaP3oxj1+vAgfM93rz0Xarcaf+GdI/pdsfixNWDtRHJi8HaxtXk+Fct8edfmnk5o0j6H4&#13;&#10;wh9314Q+/wCuInTn10040RycunLH7dP2sRHvtNdUTpMV+8xVr3NNWlMz+eInXl+bn5Ufute9Xxvr&#13;&#10;W7ayFRVRoKqOq5KaqWerSqKZq9SulmS1ppZ4SVE8siaWeFOMsIxmqTQmjGSaEISl3FZDl3vGJzWq&#13;&#10;m3iMXVVFFNVWlU2opp40RFM8kTEzrOsc35lC/uru9fa/+zOSbB4XE4zKsisYaL96ixNdinMKrt27&#13;&#10;brmu5yVVUTTbpiIoqiNY115eTE/E2d7zxi7QrJHCo4tE9OejXZXCapWRRhNLNCWpJJLNJWpTUZpo&#13;&#10;1KcKNWnLx/RyzQjGWO29rNhsl2qw9UYvBWqsVRFU2sRTxrddE8kRERRVTTPk5KqZjk1V4cHzhUbz&#13;&#10;twWc27mz20+Y2cgv1W6Mdk9z3rFYS/TFWs8b8ItXb1HLVM/uN23M/q0TLWe/t942wy3Ogqxijeks&#13;&#10;iilPGnPR+mh9JVhGnV+nlhLWkqSS749MssI9O/eQe2nye9s/nePy2bdNX4JVTGkTrpTcmYpmNJ5a&#13;&#10;tPodpzcTvHy/e7ux2U21oxd6zVtDauzTXFMUxF3CW7dWIivjW/g061TEa6ax5fKwA1a5vd0z78z+&#13;&#10;1nNQgTtksJn6skkqJ69ZdU3zSpIqJt++jRpQo1qc6aaSPGrTyzzzw3Swkruf2CwGHy2jPc0wlGJv&#13;&#10;4r4eHm5r+40aRxdKImI42uuvGiebk5lJHujnC32pzbbbF7p9h9ocZk+U5FPvOc0Zf73T+H4mK5mq&#13;&#10;Ll+u3XXxaaOLp7zXRy1VRVM+SP8AqrVVWfj1KlSeeM0ZuNPPxpozTdM0YzR3xjGMd8YxjHp64m/6&#13;&#10;aKaaIppppiI7nSimNIiOSNNOX9f7FQd/EXsReqxF67fu11zM3Kq792qarkzM1Vcaa9YmZ+b5v1PH&#13;&#10;q1qlSaMak0Yxju3790f6P+s56/m/VER6Hhnjc1VVdUxM91XVVz/TVVOvIsWbPDgx+0Z12JUl5XNa&#13;&#10;8NKeIq9d9QS3zmxjcG25J3Rta2p1bOY4rWKGK9XNguKm70KLZdiRNOxz1aCuWVRUimrQkMft/bP8&#13;&#10;nzfqcH7abYy5T2V+oF5YLYbMmZO00V7Zsu4mLO66xHqhaTM63cqemqnj65b3TNSa0lF4p1rBWXQT&#13;&#10;JJ0NSogdmylKi5WWetWGn5/2zr+3XVwToA2N20B2mLBeN26VMQUrhsuxl6Fqd7zvG42ewLTWuyzl&#13;&#10;pq7Pbj/dFZA13I8M9GnRUPzY0KlKxmTuLTWcKVCm5o5qudfzfsj087Gn0z+2f6Wz+2MGxgwfsnMG&#13;&#10;pWxEkab81MXsiSKsyZrro4c+XqpKO+laNo06u+DHZjLWrrpkdCnCo6L669VO7OrknpN1JHhnnTWx&#13;&#10;hCPWGIiI5nUTGvJJpGuvlBEackMgAAAAAAAAAAAAAAAAAAAAAAAAAAAAACjhw37vcdCHhtyz8hLf&#13;&#10;Mxzx+ePSNcvDoj/L/TD75yjnr/NUa6aT9Mel56P6/T64fTeWP9J5LXfMF9GJoj/75TLy0THveP15&#13;&#10;NcNX/Lbq/wDde3sz/wARLC/zMtz/AJsTl2myekbIbKxH/UmF9Nbqz7y/GPt19Zcw7VL6E/dfFAAD&#13;&#10;rvj7JjTl15efXnn+l5Iu1xGkTGn6NM/yzGvl+d8Tkiw2zKFg3jj15ULErVeFvObC4KEE9GmupJXB&#13;&#10;PPQrTpZ1FKvQlrwlmjGnGrRqyQj6KSaHQfM7ZbPWtqNms2ya9zYnC3ZonmmLlNFXFmn/AMXLOnol&#13;&#10;97us22xW73b3ZvavCRbquZZmWHuV0XYq96rs+/UVXKLkUVUVcSqKdJ4tVM/NVEqUWXcevuJskXhj&#13;&#10;25k0qZ5tV6WNaylTU0llLfRn304yqk2+hV41KanGaenHicaMYQ3RgU2bT5JjNns7zTK8dbm1es37&#13;&#10;lEU1Ry/Bqni83PrHNyc/0cjs0bHbTZbtfs1s5tBlFcYjB4vBWMVTciJpomi5TTM1aTy06VRVGlU6&#13;&#10;6RHlctaT7xYLVyq2qrgcaLckrtq5upKFE8tKhIpWRTwowr1Zowkp048nHfUqzQlpwhvjGEIxNJb2&#13;&#10;8ox+d7GYnB5fYnEX6KouTRTTrVMUxXrppGs1fR8/JosI9zx3ibJ7s+Erk20m2OaU5Rk961cwlOLv&#13;&#10;3aqbFF2/ctcT32aquJTR8GdaqtIiI5ao15ZeZFKdwoSOKGtRVIVX1ROroVJatKtTm6p6dSSaMk8k&#13;&#10;ejdNLvl3R6IkH8Rh7uDuRhMXbuWMVZt00V2a6ZpmJiauWdY43PExy+nldprJs2wG0WDubQZDi8Hm&#13;&#10;uRZni7uJwmZYa/Rdt3ablNEzFFVquaJppjSeaefndD14nTyRP541fqg11mJ0jnjkjkYq0mmdeSNJ&#13;&#10;1n5o0cJal0jetw7cUjo5zs9Ogm50krSKaSfnqulJUhRQT8tCMK8qiE0801CnunqclCMu7iRgbT3R&#13;&#10;Xb9rbKJw+HnE1V/Bu08WZi1RVVGtfJppp88zPOgV7ovgMqx3BtuUZtnMZLZw803sFf8AfLducffo&#13;&#10;s3Yow/7rFVNXvkTM8WiImdInyIUd0alWWnykIwjPuhGMOmG/q6N/RGO7o+DoJy2aeNXaonk98mNe&#13;&#10;aOLM88TMcnzfmdWC9NNE36qK5rptcabdUzM++xHNVGszHLpryR+b6LUez60j4axRimzs9p25S735&#13;&#10;duOGi4Vz08zUlcbdpLEEi92S28moUaElGgoqS0p5qiiVWup81pSUFVOWpWlq2R7i912zuQ7KXtu7&#13;&#10;uDs3sxnJ7lVOIuca5VZt3It3a/e6ZqmimZqoonjzTNcTTEU1RE1RNK3C438bY7YbxKNz+DxlzA5F&#13;&#10;gtp6cNewuFmbP4fftXLmGsfhlzluVxRTXepiiiqizV75M3KKppommB3WZqfvDPuVrujTvp8uDFzZ&#13;&#10;dj9Wxy0rU8jckb2JSsmih3oJUqWvNUlSyUpJIuXOFNCHHklnl49TjQy3p7xc923zrEWcXm+JxmTY&#13;&#10;TEXYwOFqpt27dm1Nfwaf3K3brq0ppjvlVUxzfOs23Fbm9k90mzOCqyjZvL8o2lzDA4GrPsfYqvYi&#13;&#10;7jcZZszF27NeIvX7dMVV3K6pjD027dUzEzTOlPFx2xdje68vXzb2OrLoJ1lzXUug3tCVWqToE1ZX&#13;&#10;yVWtCSqsUz06CeXiUqkePUnll3whD14Gv8nyfF57j7WXYGma8TdniWKInkqnyREc2vza8vI2ztDt&#13;&#10;Dl+zGUYzOs1vRZy7C2/f8Zdqp1ii3TMUzVyRryTVzU6fPpLm900Y6lGV/WWosw1filyRO0zPFc2W&#13;&#10;27ubFVr0lPNplKZ7RpKrdXb4zfVJF9NROmqUd1WWpNJ0w+vvbrN4eHxtnBVbJY+qLtyKPwqMJi66&#13;&#10;KeNOk1xXETamPLFWmmnl0iXxGE367lcZkt7NP7pOz9F6zh/wmjBV5rl1F6Ypp43vdy1x4vUXdOSb&#13;&#10;VUxcir4OmsOacw7NXUriVraHpNalS+EK9O1p11GzJJnt0b3peinVK0Fdobplq6olbKtCskqvFOnK&#13;&#10;31qsaUac8IV6UI/U7VbhduNmaMDdw+XYjOPwy1aruUYa1XcnDV10RVVRNNj4WtuZ4vHn4NU83O1/&#13;&#10;u+4W25/bq9mViraDA7Mzl97FWrdWZXreEt46zZve92cTbvY+YtzOJo0uRZpnj26Z0q5YlxRc+hfV&#13;&#10;FZqG2XVyxFdLlQu1pg8IaNutiy4FzfRqS0J+av6NqoKVDG4Q5xLCZA5SUFMsZKsI0/qVTd83jN0u&#13;&#10;8HA2bF2NmMfiKcRRFXFow2Iqrt68X4NfEiJpnl5q+XknXyvssn3/AG5rNMXj8N/dByHCV4K5VZrr&#13;&#10;v5ngbNF6qOPHGw83rkUYi3PEn91s6082nJVDNHE2x6ytfdhsl2XVedv4+dXmhKt8yzszuC51bUai&#13;&#10;WFVH3QmTLaMKCyrQnlmroKlKmpQ1eNQUSS1ZJoG59keCXtTtNkdrN8bm1GSXr8xP9jr9uPfKKZnW&#13;&#10;IqirSqJ00+DVzcsTywjNvD90P3a7A7U4vZjLdmb211jAzNFWe4HF8TDXbsclVNqaYqou001axTct&#13;&#10;zNFcRxqdYmE3OlPTBZ2lXGtKybcnncntymTON33LWmnhVfHmlRnkjUpUd8lJMhSRrV6LdRlpQryJ&#13;&#10;YySKqyivCarGaG6zdZlm7TIqcuoim/m1yInE5lTVd492ryxFEXPeopjmpmKInTlmdeVVzwhuEJnm&#13;&#10;/ba6rObvHwOzmEmaMryKuizVThaJ5OPNybXv1V27xePembvEmuZmmimNKWTU00ZoQhGMej2Yxjv+&#13;&#10;77ZtGi1RROtMVRMxpVrXcnjT5avhVTEa/RyI+XcVeuxEV1UzTFWtERbt08SnSYimeLTEzpGnda6/&#13;&#10;OQnmhDdCPR7UI+WH3TzRMxzRHJ89NNU/tmJl62s6zPGqjX5qqoj9kTEfyOkYxj1mNNZ15p+jk/kj&#13;&#10;SCKpjXlmdefX4Xa1dAwAAAADvpy8eaEIxhCH3YiIiqu3RPJFczEz+amZ9MQ5RrTbu3InSq3TExHJ&#13;&#10;y8aqKZ59ebXVXk2wmaLxT5GtDGVvPt2MdvN1r11j03yo1zK0vDquVLKUytE4RoUO7qLuVWpIVMyV&#13;&#10;UoQUlFOukrSQU0a0IV2cKLbnPp2h/tbozDHYXLMNTp+DxRTRYv11RrxuNNqKrlPFq4s/DmmJ5NNY&#13;&#10;XacAPdbsthNgrm285XlWYZ/mt6qKsdVcjEYzCYe1OkWK7UXaqcJcpu25vUx73bu1UTFUTNuqIQeb&#13;&#10;oxhx90eqPT0w6emEI7t39MOkiBpd043vVExPLNWvP9M6Tp+fTm5liczh9Yib12KojTyzpOnNE8Xm&#13;&#10;8nP/AEvFjNHfH7kfYh/V/fpOMVcXSmeWJ7uOTlnWfLHLGkRHJrz/AJzXliY8kaRP0OdNPWoTKOm7&#13;&#10;J1vZNxVcaphf2dYniooSzQnbH1r5X9XsTyjmhyaptc0k9dEp4vJq6NJTUqoVKVVJSUU/kN4uxWzG&#13;&#10;8/ZLMNlds8rsZvlt61FFmi5T71dwldNXHs37F+xNq5F6xe0u01V1VRVNMU3ouW5qon6rY3aTONmM&#13;&#10;9wePybG3cHdm9RTeiji1U3qKqtK6KqLlNdGldM1RM0xTVGs8WYnlbE7Hz+quuwrLuldSo0V1y2jb&#13;&#10;T+soJpZ4JqSt5Z0bjXpp5ak9SpLRp1VM8lGWepUnhJLLxqk8d8Y9ZzeNs/Z2V222k2ew3LYy3NMd&#13;&#10;hsLVVMTXThbV2uLdEzHJM+96RM6cs8vItR2dzGvNcly7H3Y0rxGGt13OSYmq5MRrV9HwubTkmOd9&#13;&#10;Z0dHR7f3T4V+46f0nLSJ0011+aeb6f66kc88bkpjyxz839LrHd6285RRVMVTFMckazy8scvk5ef9&#13;&#10;vIRVTMc0zMzpGnz/ANHlIw3f3/p+998UU1Va8WmKojyzp/SxOkc9U0z80RE/r5eUj9zfu+6cJjSZ&#13;&#10;ieSYnTRl0MMzz+T9XMBgAAAO6EIRhHfGMIdHV8O7p9Y8tqaon9z1m5rHFiI42scvG1jSY5ImP285&#13;&#10;rTHfJ0t/lTPJGv5Ma6xz8vlVAdv4pyBHUzZKZyROVPHNHHTZVtNdWZKCdsVXFVVr4XVQRv0qCmoc&#13;&#10;1SZPTYplaCovVSNstahUpp0vPZ5q17/ufFOzVO6e9dyG/Zu5zVmOKpz21GLuX8RYpptYebE3cFcv&#13;&#10;XKMNRNVWI4ldFi179MV61V+9xFNfvCVqzedpbNOY2pt4Pia4Kv3qiimuJqnjTFymimqudOLrE1Va&#13;&#10;RP08sNWCsuvWBswY6zCwN7e5vOObqa7qbm92kUTtqxU2V4VZKCyVLXSqY0KkN8s0KSmjPv3fTwJk&#13;&#10;bYbO4bbPY3Ptjsdcu2cBn+DxGX38RYmim9RRfpqpqm3VcpropqjjRpxqKoieeJnm0Ns9nFzZ/Psu&#13;&#10;zqm3Fy7l963ept1a8WriVRVETpMTPN8687oP1/Y7132rdbtadtvVnXNYqtuTXTbLvPBbCgneJFUW&#13;&#10;hySu9BMnQqabjUbnKEUlHlFCKCaTnE0OXpxKA+E1wXM44PGMyq5iM0pzrKc8qxFWDxdFv3uqiqzV&#13;&#10;amuzct8tUTTF+3xbsxFFyeNxNeLVpZHux3sYPedaxFVvCU4DF4OKIvWpqn901iY48TVPLrxZ14sc&#13;&#10;kM9Yw9jfu6t/3f7+2RRmI43Fp5fm5ef0f11bZ8msxpOsxprrHJ5Y/wDeSMN0ejq6zGnJrry68xHL&#13;&#10;rH+Dy6z5fzack/sdDDAB1h/fp3e194zEaxr9MR+3X+hmNZq0juuLVMT82mmv0eXyuHdQmQ7WxRg7&#13;&#10;KWQ70V10NsWzZj0qd1SVJXXqKVFSlmb6MaSNNLPXrxmVLKEkZackYwlmmnjullmibm3EbL5jtRvc&#13;&#10;2QyPLaJqxV/MsPco0ue90xFqum5VNdyZ0pp4sTrM1RGukQ+L29zPDZXsbnGOxNcRRTZqp4tURpOs&#13;&#10;VRyU/la6fNM/RzNb0onjVrVJ4Q6Jppow6PWmm3/BH1+n7p2Y7dFdFq3h6qdK6KeNPG59Jj9un/BV&#13;&#10;Ljr1OIxd/EURpReu1zGnNMazprHk/p0TvcH+cXOTVffLXKuV02yvhm4FihvlUVpUFZWnuS0KSVXW&#13;&#10;SwnhQqKaFKvXp0a81ONSnJWrSyTQlqTwjB73QbD4K9ubsYnMsPh/wizm2W04G7Vboi7TTVgcdNEW&#13;&#10;64iKv3SmnjVUxOlc0xVVrNMJG8Gq7iqNpL9mxXdixVbr9+op1mjX3yjlnkmPn0mPzarhXRHfDf7U&#13;&#10;Y7ob93Ru+91dX3fuUMcnF+nX+RYDPJXMfk6cmnknk5P28+v06Om+G6EPXh6/9H/aY5OXT9Wujjze&#13;&#10;WZdDDIAAAdYbvXju/rB9PzIR9utZWT73004+bsaWzeF0SIsmVHS8Edotzw6QTWyis+4VFZe/J2ml&#13;&#10;VllZ0iummrT1l8kEdFRJRqTRlqSSRLJfc7c62GyPbDaHE7TZxlOUZni8ut4PLbuZYrC4e5erqzDB&#13;&#10;xRZwM4qqOPiq9OJFqzrcromqIpmONCNvCMwW0GY5Hh7GT4G9jsLRVF3EU2ablXEpi1VNVVcW+XSm&#13;&#10;qeWaommJ08qmXUlmlnmljLN9LNGHTCO+HswjD2/ub/WLqrsxNddyiqqu1cmYt3KoiPfI8nJERGvJ&#13;&#10;zRHk5lfdVFyiqq3cpmiu3M01Uf4ExM6xpzx+tYg4OBss9Pu1Q1V5Wx/qKer8brSwtjFgy6gaLJcG&#13;&#10;dvpXcuS5HthlVWxdVV0ZnavPbbq2OCpKvkZ6rU6cWpxkrknnhCaHhnXSI5efl1jTTk8nl/8Af9bi&#13;&#10;2zuOMb2HiGxrWxnjG1GWyLCspmQW/a9rW+jkRNTO0NqemlSJqFKXfPUnhSpyzV1ampWWLK8aipao&#13;&#10;UKq1WtPgfbAAAAB7P9P/AFA/rza+h2w40evo9rd0/f3+U48X/wAVX7XHj0/P/JP9DrCPrR6I/f6P&#13;&#10;Z6OjrM68vF8un9f1sxMTrOvJ6P5NXSPG39EN8P5f7/AZImJ5pdYRj68N3w9YZ/W6gAAAAAAAAAAA&#13;&#10;AAARG7en1HTaGeLndP8A7uNYGl5A3W2xP9SO2c3ih4U+RraBKEAAAAAAAAAAAAAAAAAAAAAAAAAA&#13;&#10;AAAAAAAAAAAAAAAAAAAAAAAAAAAAAAAAAAAAAAAAAAAAAAAAAAAAAAAAAABTX4bF6nVph8dS3+wz&#13;&#10;NwEAPAy/VZMg+JXl/tSwQBJltlvVJtSfv2J+wzGRETex4eZv+hhPZrTsVe5/fJF3a9ZZ99t5gjDN&#13;&#10;dx329+hT6JTRr5rXnavTAYcAAAAAAB5bHxux1nZ7dL8/NvxNn/1JzT2attGkH2Mn/a9H8lTJ+T3m&#13;&#10;OjfdLqKXPjGM63v9p5k/oY/B5YCnmuefj023CvuKug1eiVBrbOeqV6lvf8TdheMSIW9bw+zXq/C+&#13;&#10;z0Oxp7n98kjd59bM9+2Mei+NdplAAAAAAAAGxr0G95NpF8WbBvZixk59m/B7ZfqzC+zWHVN35eOz&#13;&#10;fd9dto/tvM2XkOr4Y+WJ+1VzW/Pz6bjW08/8Sj0QoKbZb1SbUn79ifsMxkRD3seHmb/oYT2a07Fv&#13;&#10;uf3yRd2vWWffbeYIwzXcd9vfoU+iU0a+a152r0wGHAAAAAAAY/Jv+ft9qHs4P47lfVGK9RW2OehH&#13;&#10;vJNIPiyYG7MmEnPs34ObPdX4L1Fp1QN8/ji3vfXDab7bzNl1Hr+H+mQ/Rp5rvSafTaa8nuI/Q/pQ&#13;&#10;U7TD0+rY8E1vfKm9ipfh3eNzZfqi1/OTV4MngTn/AFpPsuFR4EKEjAAAAAAAACz5p59IbC/gpx18&#13;&#10;km4v23M+Kndr1DhPZ7ir/bTw12164x/tt9zP683tx8kxsiea10q527z5+PJ5uP8AVqXPCIe/bx54&#13;&#10;sVh9puXyNu/LwjyDos+vvLzPct/EbvO+tWH+zcqQNGnKuenzv3wsunv2M6rtdmQw4gAAAAADH5N/&#13;&#10;z9vtQ9nB/Hcr6oxXqK2xz0I95JpB8WTA3Zkwk59m/BzZ7q/BeotOqBvn8cW9764bTfbeZssZuv8A&#13;&#10;dS/Gpn7dXNV52PRS1zR3610Or7lLrhDXfs498WSw+0zLxGXfl4SZR0KPXXl5fuWHiN29+ttz7Kyp&#13;&#10;BAaYWYgAAAAAAAF9bYo+prac/fsw9u+TCY26/wAA9nui3PXX3W24dPyut8nXNn7Ly9KxDqk+D4sT&#13;&#10;7aO5o/Sj0yid++/ox9yCnaY+n1a3glt75V3wVM8O3xu7G9Tz/rE1uDT4B7SdaW/ZcKjvIP2eenrC&#13;&#10;52kja++1dEt+iQ5MAAAAAADjc7x/9C6/QU98tdK/oWJdCPer4w93e3aFdZddwSvEHsF5697RcV2b&#13;&#10;6fGdtb+na9jwzLebr/dS/Gpknauarzseilq6jv1rodX3KXXCGu/Zx74slh9pmXiMu/LwkyjoUeuv&#13;&#10;Ly/csPEbt79bbn2VlSCA0wsxAAAAAAAAL62xR9TW05+/Zh7d8mExt1/gHs90W566+623Dp+V1vk6&#13;&#10;5s/ZeXpWIdUnwfFifbR3NH6UemUTv339GPuVVeEmfZWjb3nUF8bCRoffz8V2W89iezhltfuT/wCM&#13;&#10;9/nQsg9dnCr2R8vd3/jwuQq5v4hb9AYYAAAAAAGZ57fRrnoZo75b65sdqF87Ypeps6d/2xl/tzyS&#13;&#10;TF3YeAWQ/wAL7VedbLh0/K23u+cwH2LliV+bqm9qXyxPtq+a55m52akUKu5p87/OhEPtTfrmDPcZ&#13;&#10;L+NYJW17oH3O6PrXEdm0lZwW/jG3XV2G7WKRJFcCW4AAAAAAABONsyvSLvDwsPvyOsotk4Cnifzr&#13;&#10;rq57PCDXCT8Y2D6qsetxiR/1pvaj5Zib1zmr6PHZloCO5jz1fphEJtSvruD/AHOS/jWEVrcP/ve6&#13;&#10;fzuL7OHSs4LnfNu/N4L1uMRKlc9znudJq9MpcT3y30eOzAYAAAAAABmO7wnV1z73GOevpFHapTkb&#13;&#10;Mj0i7w8LT38jrLLZeAh4msx64xXq0HeEn4xcN1Xg/WYpI7N1Te1L5Yk3q+a55m52amgKu5p87/Oh&#13;&#10;EPtTfrmDPcZL+NYJW17oH3O6PrXEdm0lZwW/jG3XV2G7WKRJFcCW4AAAAAAABONsyvSLvDwsPvyO&#13;&#10;sotk4Cnifzrrq57PCDXCT8Y2D6qsetxiR/1pvaj5Zib1zmr6PHZloCO5jz1fphHFtN/SLs/wtMny&#13;&#10;OvQhHw7/ABNZd1xhfVpAcGzxi4nqvGeswqDcqanu8X1dbTinno6RX2qgw5AAAAAADMd3hOrrn3uM&#13;&#10;c9fSKO1SnI2ZHpF3h4Wnv5HWWWy8BDxNZj1xivVoO8JPxi4bqvB+sxSRqHVD3UPj0yb9XNV5+n0y&#13;&#10;0B5aOjT6ESu2E73SwvDYw9n9+Ei+DL4xsR1TivXYNCDh6eJjJuvMP6i+rjk+FRIAAAAAAABY42Pf&#13;&#10;e6X74bH7s/sMgPwmvGNh+qcL67GLduAX4mM568xHqLCWqPVH3Ufj1COlPNT5+r0wm/5a+jR6EAfC&#13;&#10;Ku8zxV4z1qdleWjU2+3wRs9Ow/ZvrEvcvPlK476pZ56/KFNEi5Vz3ujUehfFh/i2G65vdsMPOAAA&#13;&#10;AAAM2e7/AMeWaeb+IXPQtCcGz+ytZPvOn342bSQe4b4rtT57DdnEqb/dYPxnuD6Fn/rsnWo5fRR9&#13;&#10;uX41I39Vzfwc9mVSHkvdKo7dCADhE/eb4s8Zy0uynLJqLfV4H4Tp9rsYlYh7mL8pHO/qfmXtORqa&#13;&#10;5FpfcAAAAAAAAWiuDW/ZWsr3nT3+UzYSE3EdxtR0zDei+p091d+P7gPq9nHtGVrT8Ov4I+SJvyjv&#13;&#10;dPm6e1Coz8qekVeiWIeu7vV8n+7sntCtQjHwtfEHt756z7RbbT3LeM7ZL9O77HiVdopRt94/+hdH&#13;&#10;oWJ1d8u9K/pDkAAAAAADNvnt9Jp9MEd8udHnsylq2Wv13OHucafGv0sY4AHe97HncJ2cQiPwpO+b&#13;&#10;CebxvrcGl8j6KX4fIWVUc1fnZ9NKK7EHXj3rGTvdWR2h2oRw4XPye94fQafW0Nn7kfGpsh0ur2e+&#13;&#10;rrlJaxEAAAAAAAAlt2WX1zOfuMafGv4sf9z87ne51rh+zdRI4UnxjYXq7E9rCpeJeqX2pvLAslo5&#13;&#10;rfmbfZpRTp7mrzv86UUG2t9TZ1EftjEHbnjY+J3n+AWffwXtVlK/gLfK23Recx/2LmahiQ6jnudG&#13;&#10;t+h2Ta++XOub/akMMAAAAAADNPPV5375co79g+q7vZhPLwd7v28h+LFfnabiA3HuN8I8/wCix6+y&#13;&#10;rR91I8Ru7H61Yj7NzVdGm65vah5ZSTn5Eebq9FSi7yVedp9NDBHaY95bmD33HfajZhtjcR419kOm&#13;&#10;T7LikbuF58nbeP1fb9psqpRZQo9AAAAAAAAJUtkJ3zF4+BG6PltjojPwp/APZzrSn2XFpycAPxvb&#13;&#10;Z9S3vX4dZP8AWm93HyzEF/8Anf4v/OW1Ud7jpVfacBaq+9m1DeA/KPyMdT6HYrwx2Q65y72uw+F3&#13;&#10;s+LHeB9X809kuKbZbLi+/wCN6Dh+w68mG+J4XrPF+uqDwvOAAAAAAOVHfI6LX2XGruLnWFrtpVdk&#13;&#10;B3zd4eBC6vlpjsjHwovAXZzrar2bFpz8AXxu7bdTU+ssLJkvX8MfLSIMU89vzEeiVt0c17pMemlj&#13;&#10;7qv72bUF4FMo/IpyPpNgfDjYfr3LvbbDW++PxUbzPq5mHsVSnAWuuvoAAAAAAAASpbITvmLx8CN0&#13;&#10;fLbHRGfhT+AeznWlPsuLTk4Afje2z6lvevw6yf603u4+WYgv/wA7/F/5y2qjvcdKr7TEnXd3kmr7&#13;&#10;xZM89mT8fi7SeDm0PV+N9RdbM3MeOLdD9cNmftvLGuMIMfk2PP3O1Ltf4z47mnVGF9RQGXrAAAAA&#13;&#10;ADM99s/oVeiHOjmu+dp9MpPNjT6pNps9+yx2GZNNibp/DzKP0MX7NdQu90B+SLvK6yyH7by9ftl6&#13;&#10;/hj5aRLqnnt+Yj0S66Ec17pMemlj7qv72bUF4FMo/IpyPpNgfDjYfr3LvbbDW++PxUbzPq5mHsVS&#13;&#10;nAWuuvoAAAAAAAAZw7N7v0sLe+392XXuaZ4QXiw2g6ywHtuHSV4IPyh9iOpMd7JdWv5fQfvfJErl&#13;&#10;o/J6PT9y77yx0ufTDgPVX3s2obwH5R+RjqfQ7FeGOyHXOXe12HwG9nxY7wPq/mnslxTbLZcX3/G9&#13;&#10;Bw/YdeTDfE8L1ni/XVB4XnAAAAAACru6fOR6SnvlHR6uyzd2cffnYY99v3svvY01whPFRtD5/Ae2&#13;&#10;4dJPggfKD2H81mHst9bLK5F4oBRXLgHWnAAAAAAAAM4dm936WFvfb+7Lr3NM8ILxYbQdZYD23DpK&#13;&#10;8EH5Q+xHUmO9kurX8voP3vkiVy0fk9Hp+5d95Y6XPph4q76zX97qfk6p47fd4frKz26XrZh8SzLq&#13;&#10;XFequqNJcBh/i2X9Q4X1Vt1wcy/GWefWrMPXXA8j0wAAAAABwu9zc6bb7VLMd3hOrrn3ub9M/fH6&#13;&#10;fPDbin5esR8dvP8AF7vF6rnsS2buO8dG57riPWwuclWbsFAGpHK/1X4AAAAAAABlfoJ7+fRd42en&#13;&#10;btgtA+j2O8K9mOl2O3S+o2E8ONkOmWPW0NoFL/i+3H48xNyf+c/NR2JWL199jzVPooeOp+sVPcT/&#13;&#10;ABJjxVfF7nRbvYh473eMV0a72K2pWIFX/jd/rO926lZWI+NY/rbEesrDxPCAAAAAAMx3dvo1X3lf&#13;&#10;fMP0ers0ssNBHf06LfG0069sFoH0Wx3hTsf0v+c+s2F8PNiumR220IJurFACmNqY74/UH4bcrfL1&#13;&#10;9LTN2Hi93ddVx2IdfXfj46N8PXE+tlwgfY2u5t9NudqprKe7xfV1sObAAAAAAHNumrvjdP8A4a8V&#13;&#10;fLxiPjd4/i9276nx3qLrZW5fxvbs+usF7TQuYyehj7qb8rWKqbHebHnq+1U7Blzv17odrs1PKPYc&#13;&#10;gAAAAAAAAAAAAAAAAAAAAAAAAAAAAAAAAAAAAAAAAAAAAAAAAAAAAAAAAAAAAAAAAAAAAAAAAAAA&#13;&#10;AAAAAAAAAAAAAAI1dsp6k3tIPEr1G9ltygagXZs+qK6BvHU0sdudigbHjhJn2Vo2951BfGwkaD38&#13;&#10;/FdlvPYns4ZbT7k/+M9/nQsg9dnCr2R8vd3/AI8LkKub+IW/QGGAAAAAABmnns9Gr9DwYj4tieub&#13;&#10;PbXLuDq95nlXxnrr7K8Sko9yXgje6diOzYUO+6h/KVwP1SyP1+bp+49fwQ8kDblfe6vN1dqVdX5U&#13;&#10;dIp9EKsHCUvsrRr7zqE/KYTNB79+42X6ZifRYW5+5RfH9/8A9Xsn9ozRV1I9riwAAAAAAAC5Rwdj&#13;&#10;vN8p+M5dvZTiYlLuV8D8X0+72MMoR906+Ujkn1Py32nPE/8AN6KHtzfGqm3aeb+Djswrv8lnpVfb&#13;&#10;rQDcIq7zPFXjPWp2V5aNQ77fBGz07D9m+sV9y8+Urjvqlnnr8oU0SLlXPe6NR6F8WH+LYbrm92ww&#13;&#10;84AAAAAAzTz2ejV+h4MR8WxPXNntrl3B1e8zyr4z119leJSUe5LwRvdOxHZsKHfdQ/lK4H6pZH6/&#13;&#10;N0/Mvoo+3L8akbeq5v4OezKuryXulUduhABwifvN8WeM5aXZTlk1Fvq8D8J0+12MSsQ9zF+Ujnf1&#13;&#10;PzL2nI1Nci0vuAAAAAAAALlHB2O83yn4zl29lOJiUu5XwPxfT7vYwyhH3Tr5SOSfU/Lfac8T/wA3&#13;&#10;ooe3N8aqbdp5v4OOzCu/yWelV9utHRtN/SLs/wALTJ8jr0IN8O/xNZd1xhfVpBcGzxi4nqvGeswq&#13;&#10;Dcqanu8X1dbTinno6RX2qgw5AAAAAADNvnt9Jp9MEd8udHnsylq2Wv13OHucafGv0sY4AHe97Hnc&#13;&#10;J2cQiPwpO+bCebxvrcGl1l9FH25fjUizGrm/g57Moo+S90qjt0IAOET95vizxnLS7Kcsmot9Xgfh&#13;&#10;On2uxiViHuYvykc7+p+Ze05GprkWl9wAAAAAAABaK4Nb9layvedPf5TNhITcR3G1HTMN6L6nT3V3&#13;&#10;4/uA+r2ce0ZWtPw6/gj5Im/KO90+bp7UKjPyp6RV6JRSba31NnUR+2MQdueNj4Xef4BZ9/Be1WUs&#13;&#10;uAt8rbdF5zH/AGLmahiQ6jnudGt+h2Ta++XOub/akMMAAAAAADNnu/8AHlmnm/iFz0LQnBs/srWT&#13;&#10;7zp9+Nm0kHuG+K7U+ew3ZxKm/wB1g/Ge4PoWf+uydaqj1T/D8WBvie5r/Sn0wqU/ev0Z+9FPtrvU&#13;&#10;1tRnv2Hu3fGZ8TvQ8A9oei2/XWEseAt8rrc31ze+y8wUKSHLskgAAAAAAAForg1v2VrK9509/lM2&#13;&#10;EhNxHcbUdMw3ovqdPdXfj+4D6vZx7Rla0/Dr+CPkib8o73T5untQqM/KnpFXoliHru71fJ/u7J7Q&#13;&#10;rUIx8LXxB7e+es+0W209y3jO2S/Tu+x4lXaKUbfeP/oXR6FidXfLvSv6Q5AAAAAAA43uerrC32ma&#13;&#10;O+09EueiEiGzO9Pq6fBLcPyrscnBwEvG7tl1PH+rRy4S3gHs31pc9lxSdaPopfh8hbLRzV+dn00o&#13;&#10;VsQdePesZO91ZHaHahHDhc/J73h9Bp9bQ2fuR8amyHS6vZ76uuUlrEQAAAAAAACQ/Zn+n1c/gmuH&#13;&#10;5U2STX4CPjc2o6ou/wA1HPhN+BOQdaR7Lik60Ov4f6Zy2irmtdJq9N1CqO4n9D+hiLru7yTV94sm&#13;&#10;eezJ+PztpPBzaHq/G+outh7mPHFuh+uGzP23ljXGEGPybHn7nal2v8Z8dzTqjC+ooDL1gAAAAABm&#13;&#10;nnq8798uUd+wfVd3swnl4O937eQ/FivztNxAbj3G+Eef9Fj19lWj7qR4jd2P1qxH2bmq6FHq+GHl&#13;&#10;gSdp5rnn49NtRhHP/Ep9EsQ9eXeTauvFmzl2Yvh+LtJ4PbUdWYr2a+2TuN8dm5H67bOfbeWNcoQY&#13;&#10;drIAAAAAAAAnf4PL37OQvFkvztMxCbn3G+Emb9Cn11lWd7qf4jdgvrbb+ys1XRZev91N8aoSap5q&#13;&#10;fOz6KlGlffrvQ6fvcRahPSFzX4KMi/JFyNcb2fFjt/1DmfqpfR7HeGOx/W+W+14ZWAOvthPiOE6z&#13;&#10;xPra1ot74xf6La9EB53jAAAAAAGJ7uz5if5zjV+T+lDLPQz30+LPd3n2e3YSM4Jnj92J81jPZbrU&#13;&#10;e/jxWbSdIwXtuHWMPXl9uHklLs45rvSrfbsq/Z8vm5/1jhjUN6Q2aPBTkX5JOJrffN4qd5XUOL9n&#13;&#10;tvoNi/DXYrrjAe22FYMoJWgAAAAAAAAGWmhjvqMV++Xl2fXYSM4JPyhdiOpcV7Pcah38eK3aHrLA&#13;&#10;+2WFjCXr/e/EiXaVd1/Gp9Eq+vyKPNS4a1CekLmvwUZF+SLkfA72fFjt/wBQ5n6qX0Wx3hjsf1vl&#13;&#10;vteGVgDr7YT4jhOs8T62taLe+MX+i2vRAed4wAAAAABie7s+Yn+c41fk/pQyz0M99Piz3d59nt2E&#13;&#10;jOCZ4/difNYz2W61Hv48Vm0nSMF7bh1jUu9V+gGrPK/3b4AAAAAAAAJQdjH6pXpp9/yz2F5ONibq&#13;&#10;fD7Kur8V7PWhr7oD8kjeH9bMi+2MAvyyehh8PliS9q5rfn59Nx1y6O4p6DT6Idyj7Hn97m+JE/Jz&#13;&#10;D8V5j1Ni/Z63kt99s9Kt9qFR867GZfjnNvrRj/X3FrOE/F+A6ow3qoD03sgAAAAADNvusH1Zc7Ml&#13;&#10;XNT0iO25ZwJ6emFvCzjn5YMxsfcp45N0PWlfafG7xfF7vC6DV2JWjzsAK0QCoudbdbAAAAAAAAAc&#13;&#10;sYF9PPDHhYx18sGc2Lui8bm7brfCeutvkN4Xi+2/6uxnqLi0XJ1Q9uPlqF/tz4xf6LR261Y9HerX&#13;&#10;na/TU9cv+xlH7Xrfkqh547zPRvuh5LfxjB9b2O01cpAO/wDG7/Wd7t1O3XlP4myD6k5X7NQHifoA&#13;&#10;AAAAADMd3b6NV97hd5p63temGT2ibvztIvjPYA7VrSPpNi/CvY3ptPbhpfhN/J24Rf1avezXGySJ&#13;&#10;turkAUxtTHfH6g/Dblb5evpaZuw8Xu7rquOxDr678fHRvh64n1suED7G13NvptztVNZT3eL6uthz&#13;&#10;YAAAAAA5t01d8bp/8NeKvl4xHxu8fxe7d9T471F1srcv43t2fXWC9poXMZPQx91N+VrFVNjvNjz1&#13;&#10;faqdgy53690O12aif0MPdS/laIv95v8AnqO1SW+/Weh3ezSpnale+N1AeGvKvy8fS1bdx4vdhOp8&#13;&#10;D6i06+e+jxvbzOusb7TW4SPsmtQAAAAABwu9zc6bb7VLMd3hOrrn3ub9M/fH6fPDbin5esR8dvP8&#13;&#10;Xu8XquexLZu47x0bnuuI9bC5yVZuwUAUxtTHfH6g/Dblb5evpaZuw8Xu7rquOxDr678fHRvh64n1&#13;&#10;suED7G13NvptztVNZT3eL6uthzYAAAAAAHjxHxbMOocV6q49zLfxlkf1qy/11teWQ/WaHvdP8nSK&#13;&#10;f7nd4jrK926nY+y/4llvUuF9VaeRP6GHupfytE8d/vN/z1Hape5b79Z6Hd7NKmdqV743UB4a8q/L&#13;&#10;x9LVt3Hi92E6nwPqLTr576PG9vM66xvtNbhI+ya1AAAAAAAAL1BT+7LABU02jnfnZn99sLsvsksb&#13;&#10;4Pfio2e8/j/bcQo64X/yg9uPNZf7LYYRG5ae7q85PpRsq75X0ensgAAAAAAB48R8WzDqHFequPcy&#13;&#10;38ZZH9asv9dbXlkP1mh73T/J0in+53eI6yvdup2Psv8AiWW9S4X1Vp5U3oP33kgeSv8AK6PV972f&#13;&#10;LPS49MqoG0h79LNPvtg9l1kFjXB98WGz/WWP9txCkHhffKH236kwPslpg8bmRqAAAAAAAAL1BT+7&#13;&#10;LABU02jnfnZn99sLsvsksb4Pfio2e8/j/bcQo64X/wAoPbjzWX+y2GERuWnu6vOT6UbKu+V9Hp7I&#13;&#10;AAAAAAAebCd/wXQcR2HgxPxPFdZ4T11K5JpU72bTz4D8XfIxqKmttfDHa/rnMfa77sN7pvFju/8A&#13;&#10;q/lfsltz5N6D995IHz1f5XR6vvff+Welx6ZVQNpD36WaffbB7LrILGuD74sNn+ssf7biFIPC++UP&#13;&#10;tv1JgfZLTB43MjUAAAAAAAAXH9KHezaffApi75FNpVFt94cbcde5j7bfdgvc54qN2f1cy/2KlkFN&#13;&#10;1/DDy1T5urnueYn0Q2RPNZ6TPpqUa+Et9/fi7xTLB7Xc5EYt+HhJkfR/9ZcQ/wCEL4c7P9XXPW3V&#13;&#10;eI09Vz0+d++GgqO9x0qvtBhyAAAAAAGPyb/n7fah47nxWnpFvtQ2eWz77xHRZ4punbsltQnJsx4N&#13;&#10;5B0LC+ptLItjvBXZvq3Cez22YEPQx+HyyH7c89fnJ7UPoK+6nzkeiFGjhLPf3Yu8UywO1vOBGbfh&#13;&#10;4S5X0SO3cQ84RHhrknQKfW1q8hppoQAAAAAAAA2d+z57xLRb4qGnfsitonDsv4O7N9XWPU21jWxn&#13;&#10;gdsp1bg/Z7bMKPXP7cvlnP3Y7mnzlz0y+lq5qf0/uhWz2v8A3zdn+BC1flpkQnRwXfAXaPran2bC&#13;&#10;qjeH143diepqvWX0VRJyvvk9Fo7KDFPcW+sLvbDi5AAAAAADlR3dPSqfTDFXeY6sq9C1Xs0u8yw/&#13;&#10;77kPtSvMrV35eM/azzlr2LDLweCP8nvd9+liPa77P01OkwAAAAAAAAAAAAAAAAAAAAAAAAAAAAAA&#13;&#10;AAAAAAAAAAAAAAAAAAAAAAAAAAAAAAAAAAAAAAAAAAAAAAAAAAAAAAAAK2/CoMf3Pe2yhy+tt1Op&#13;&#10;V07Wc7LeHVMlpVq09VD5trdTTzRko7/pKEa0FFSaeWaWWSlNNGEN2+HwWdRVh9scix92OLhLWCvW&#13;&#10;ars9zTeu3btNFOs8ms8amI+fX9U/TZJTViMBmuDtT+73rVNVFET8KuLdVFdUU+WdKaZmfoamVsdH&#13;&#10;FickTs1rFTc6Na2gvb1qSpNQVI1qStLXSqE9aT6alXoVqclWlUljCaSeWEYRhGBsnBY/FYPE0YzB&#13;&#10;3Zt3o1mK+SONTpMcWeTliY1iY00mOR8vfw9Fym5hMTRxrelVFVE/mmOWOTn/AKzC+vsY+FZ2vZ1k&#13;&#10;Wdpv2iNd3jOwUG62bPz6hRqnGqpQRq00TQhvtAjoqOlupz0Uc9wyQbEaZqT0a7jCtXpKVdb9/EWc&#13;&#10;uz+n8Jw9dOBx8fCxtFyqmi1eq0+FVbqmKeLxp0qnWqqNZmI0jSI+dw+FxuSRiJiasdhKvh4WxyTc&#13;&#10;w9HJPEpiI+FETxopiKeNppEzM8s3ssQ5sxNnuzWzIGHMhWlkmzXahTron+zn9suBsnjVpwqRoTLG&#13;&#10;tSqoSKqO/iKE808KtGrLPTqSwnlmgfMXcNesVXPfLc0UTrTTXHLFdNM8XjU1RGlVM6ckxrr+1+ph&#13;&#10;sdg8XxKLV6ivEUxFVdnjRxqa5jjVUVU660zTPJpOmn6n3Vx261XWwu9uvCeRY0vrYuaHJLVhCamp&#13;&#10;QOSaqkV0KkN0YRkqp61SnPLGEYRlmj8P4Gb5XazjA04OudbdNyi583c1xXp5PLH6tH6uGvV4TETi&#13;&#10;aPgXI05Y5+TSfu5Pzzoia2P2hXIGg3HWofHd7tbc2tV36kb2yHjyDe8t7xy9lXFTS10MymDfNNK3&#13;&#10;1aCiZQllRV4SV6dGjTmmljCaEY/U5rmdeZ4XJMLVHEoyHLqsFap5eWiffqtf23pfiZdl1vB4zN8d&#13;&#10;TTPv2bYmMRiLk89yuKbdMTPJHNTbpiOeNIjn50sV1f8Ai+9//Elf/wC6tY15tn+Iav047b6XKfxj&#13;&#10;hOk2e3Q0W2rPvnNQHhlyX8sXg/b2c/FOB83R2aX7G1n4zq/Qp7FC3xwJzd88brC3x6fmVWT0b+iP&#13;&#10;/dK57vb6Ta1vT+5zjdZ//OS9+qPwHAaz/Xn0+hrDGRrtPl0zOmmEr0+mdbvIvaav9amKNEdkoMj5&#13;&#10;jt3MTvZ6ys4UlbpifEV75Ylt+k2ppFahfdFKy2tymt1r5Kf6i4unN0taeStTp1YzUp4Q1dicxw+E&#13;&#10;rs28TVFjD3I+Di7lUUURV/gzXVPFiZnkjlieXTl1fZYfAXsVRduYePfLtMcliKo49UU8utNEfCqj&#13;&#10;SNZmIni+XkQzVeFo7GGhUqUa+X8v0q1GeanVpz6f8lST055IxlqSTyTNUJpZ5JpYyzSxhvhGEYes&#13;&#10;fp0xM0xVTpXTXETbrjSYuUzHJOsck6/Q9WqmujSmqmaLkTpXRVGk06c/JOn0fmZxaEtuDs/do7k5&#13;&#10;1xHpbvy+bmvNmZKlwLkly4xu2zUdNtpSKak9SRwfUSdNVqcRJWjCjJPGffLCG7fNKfoRluLjLqs0&#13;&#10;970wlFUUVVaxpFU1aRyc8c8fqny6avTu4uizjbeCuaRduxV73yxPG4tMVVckfNE/rj5nMGuLafaa&#13;&#10;tnmnRO+pFtza2WosQUV0982RhDIOQLGbOWUV6FJG83ZbTQsZGpymqUIxggWq6Snk6tCpxOJWkmj8&#13;&#10;/wD2Qoi9TZvxFmi5yUXLk8WK6qp4sU0a6RXVr5ImZ5Y5OXl/Ys5ffxFq5ew9Pv1duJmqzTVrVpTG&#13;&#10;us0R8KI015fonl5EXXntXYvcbixzFl2EfYjgHJUOn2N/cr1vXP0YiZ+FHLTTTNVM8vwoiOXyfrel&#13;&#10;FNXGinTSuqqKa6Z0+DOsR/Kk00A7WDRvtMaF7q9J933ZdSfHszdJdFS6LDuOyZkszpMolRwTSP6V&#13;&#10;PMshPFPV40aHG4m6EZt0IwPdrwGIt4C3mVVOmGuV3LdudY0qqtRTNcfRpFdHPpz6fO/NuZpYt5t/&#13;&#10;YiZ/5T71Rd0/8Fc1U0z+uaKkksJoR39PUejFWsUT/h9zpy/1/ro/R43LXHlo5/2auKs0ZwxPp5x8&#13;&#10;95TzRfts44sG3qUtV0ua63hCyNVCeaFSakn504V01GdUo5OeVOmhUjVUTSxlpyxmgfm47M8NgrkW&#13;&#10;rlcV4mrTiYamYquV01TMRpRGtUzVMTEaR8KY0jyvYw+Hu4qqKbNM1RMazVppFMfPMzyUxHLrM8kK&#13;&#10;tuTuF6aSE+T23FmlzTTnbVw8vDlMztMLJmmtJzd3KKiCeikZrfd7XdHJ2mVVYy83ihhV5bjScnxo&#13;&#10;TwjH3sB+H5jcppsYGvizGusxM6fp08k06/PPJ5Z+ZyzHD4XLLFN3FY+1boqnSuqa6YimqdZ4vH14&#13;&#10;s668nN+tI7pT24uIs7XvauH9Q2As7aEsy5G5ymx7Y2pS1Hu1Ud7KKcKEkUVt3c+W9bDM7Ok9RWnp&#13;&#10;0WpFFQsrTVacZKcYzS7/ANSrKrd27XhMvx1vMc0qs1115banjXqNI5IptxM13Jqq40fBjXWl+VXi&#13;&#10;sRZqt3rmErjLblcRRmEa1W55Y15Y5KeSYnlnTlatnajVY19oNqxrRqxrRqZkuiaNWaaM8Z99aWMJ&#13;&#10;ozRjGM2+G7p39MN3rHxmwcVUbJ4SmuJprjCRFVNUTFUTFy7rExPLEx5X322ddNefUVUzFVMxamKo&#13;&#10;mJjTi0+WPnWEOByd/wB5A3+thm5Y/wDx5J/Ublv+Le90zDdm609mUa7d5RPzWcw05ef4WFmJ/b5P&#13;&#10;o1bNySO6MY+3/JH1vh/kNcUzpTh+XlmiqI+mdeSP1vraZiar/kiLvLPzRETrLhLUDqSwnpbxy9ZZ&#13;&#10;zvkK2sc2Kw0Jqqx6uJzRt1OrVhJUq00KGVVWoxXOFeSlVimQp4zqK8ac8Kck0ZYn52NzXCYK9RYr&#13;&#10;uxXjrvJbwlExVXVGsRMxRTrVOnJ8/PH5nt4bBYnE0VXLVqqrD0RTx7+kxRRxo+Dx6uanXSdJmY/k&#13;&#10;lWHyfwwDRqlv5ox7pg07511XvL64UWplTWrQr2U6vDhVmnllSNLE+Ww4uLlXm4sOSppJKs1fjb6c&#13;&#10;N0In7GCs4zHU8a1ha5imnWv4NXwImOWJ5OSeeNJ0mPL8zx4u3ZwduK7+JpppnTSrjU6a6f4Wukx+&#13;&#10;by8j6JfwrDF2JLpt+39aOgTVpozoXFTUqG9blJkdFCtWiSzp5ay1uZZbIaF7pRpwVUpqvM+NyXHp&#13;&#10;Qnjvqyb80Tg6rly1TjLdWOt0xx8Dr8Ki3PcV8/JFelUxzRyS9S9+H24t3reCqvYO5yRiddKZmNdY&#13;&#10;ieTWY18k/dDm3z2rsW926OZMu9EOndgDJMd0YbuqMGrp9vq6DEx9PLE+Tmn53ljjTy+TnmPLH7I8&#13;&#10;n/D6XP8Aph4R7stdYGbrG09YOydkl8ydkRx7lWu2POG75txtUrOJGpGVS8ujfRQo5eJCP09epLLv&#13;&#10;6N++MD2sLgL+Om9TZoj9wt1Xrk6xGlFExEz9PdRyc/6noZnmWHyrDRisTVxbc3aLUT/469eLH9fo&#13;&#10;/Onc3/e9n+/s/wB+s9GZ5o05dY4ka91o9+OTWZ5/ytfJpH3ehjFqo1iadtGGNl2VtRuTbdxxaCTf&#13;&#10;ToVnhelouLwqhTq1oN7C11K1NW8uVSlRqz0kCCSspqSUqk0lOMJYxh+Zjc0w+EuxhomL2YVxE04S&#13;&#10;j4VUxycukazpzazPJGv6p93BYDE46muq1TpZtxE1X6p4lMfRNdWlMTOkzETy1REzHNMK8U3CmrJy&#13;&#10;Y73NW0Z7O7WDrKsG06lSk85Axnb7w2oG6jCFSpSrurYosZ3UtMKtBPWr8mtrSRkkp1ONH6WaMP0b&#13;&#10;dGMjD+/47DTgsJGkXMVMfuduqdZ043NzRVVy/wCC8VdnCU3KbFGPt3cxqq4lGApqiblVvl1u888l&#13;&#10;MxRExpz1xPJzTkToY4TLoG1gXu34hvWa5NL2aF6+s1wsTL9SCVuoOdFTKjmaq16qW9kYZHedTNLR&#13;&#10;otc0ZVlWpx5ZKcZqc0IftWMkt4jC/hmVY+3mdriRcn3rkqimqImni08aZriYnX4MTyfQ/NxeIxGX&#13;&#10;35sY/CXMNxapiquvWIp017uNI4sa+WeTm5eXlsXU6slSSE8k0s0s3VGEYRhGEeqMIw64H5dcV26p&#13;&#10;orp0r10inmmfn5OeNPpee1dt3KIrtV012/LVE8nLy8/M/SEYR6g8oAE8kTPN9PzD1L0+NFvNa97f&#13;&#10;HFE0tDWmrLXJycVNFIhQok1OasoVKlNaeSjQoUKUkatWrUmlkpyQjNNGEIbz0MbjcLgbXv8Ajb9N&#13;&#10;i1rHvdU1RHHmeaOWeWav6xzudizexV2LOFt137k1aTRRTVVVGkazpER5IiZn82szorU6xuFXbNvS&#13;&#10;7cVwWPZC+59R19W2vqN7k2Y6kmTWxMopSzQmg337O3OtuOPFrSwT1IJa0/JVYzwn3RpzwOWX4i9m&#13;&#10;XF95wtyeP3uJoq1romONFVPJrNNVOlUTEaTHLD2bmCmzRXXeu00TRrFdE1RrTpzxPL8GrXyTppyu&#13;&#10;BpOFRurRYbfmHJWyb1oY0wY4Jm9fQzO98uqsCogc6tCmjW0H2nj5O2qE6iVTTnTVKS6MimaenToz&#13;&#10;TTVZN/v37eHwt6ixmeKpy+9XVpYor5Jv3piZi1ETMTrxImvk1nSn6H5kTfv2q7uWWfw+mzMzcmiY&#13;&#10;q97oiZoqqqmNYiIr0p5eaZ01c5MHC4NjitaEKt9yXly33ZRQkqLmaGEr/d+59eaEOOn7oomiVMq4&#13;&#10;keiFWjLCSfdvl6IiunizMaxp5NPm8k+WOWOVm1XcuURVXbm3X5aNeNy8sc/Jy/r/AFPoUXCytjCu&#13;&#10;VpUCXMWXJlCxTQSUJJsA5IkhNWUVZaVKWaaZr3SSxqTywjPN0Sw3xjH1zNqzXfu2rNunjV3aooo5&#13;&#10;Y141U8WP2y5XK4tW7l2udKbVFVdfzRFMTMzza80c36vpTvOuf7MQYOQ6hELZe10WE42ez323I7Ms&#13;&#10;x/uu83K335Akcm2dvstlSKn9aunRLU9Ws3p0k6mhDlYVJIRpz7vSzi5dyW97zeszVFFyKMRXyTTY&#13;&#10;1nlmqY5op11mZ5omZnkeLJsRZzzD0YnCVxxa67tNrWrSLlVquu3VTGunLNVFUR5ZmYp010Qb3Pwq&#13;&#10;rZBWQ/Olq3lkTOlr3MyLaze8MD7pwym1u7YuoTxlrpF7esZqSpKoozwjLUo1qclSSMN00sInKxds&#13;&#10;36aa8NeovWq4mYuUV010cmsTpVEzE6TyT9MaPfvYfFYeZpxNiqzXrpFNcTTMxEck8vzxy/rfb4S4&#13;&#10;TZsmtQ2U7Iw1i/KmUHO+8hXA22zbSJywnfzMiUOrsqpo0dNS5L22mlR0p69WSE9evPJTpw+mnjCE&#13;&#10;In62W5Xjc2nEUYS3F2vD2L2IrpidNbeHt1Xq51nk7miZ0+bmfkZnmNjKrVq9iZ4tu7fsWOPryRXi&#13;&#10;LtFi3z+Wa66Y+bl/Okq1vbQbS7s+cYVco6l8jtNnNdbj0mFjhXpKrqutfJDoQW3b9GeZzdq0Iw46&#13;&#10;iKFKo5omlqqa0sKNGeaHxua53OBrosYHDV5li67lui9h7MceLEVzFPGuTTE+90UzPLXX8GI1mdNN&#13;&#10;X7mDwN3FxVXVVTZtU812uqKYq0jX4Osxxqpj8iOXyx9FcvDnDIdFOTs5tGK7owPlDGdivlxUbfbs&#13;&#10;wOtytr21xnXKZUTUvXWqgt1M7tqJWpq0IKqytVJTbKFSdSrnhRoVIn12S5dezniW7lynB4qqPgYe&#13;&#10;aoriu5OvFtxXrxZ1nSONrpy6TD8jNsTVldFd21bjFW7fHqvVRVEcW3RHGqriKteNMURM6RpM80Le&#13;&#10;VvXG0XUws1zMSyi4M7+1IHlqWUZ5ZqSptc0tJajU05pYxhNJXT1qdWXdHdGWaEYdHTH18RZrwuJq&#13;&#10;wtz4OItzNM0TMcvFmaZ/PETEzrGnNr9Bg8bYx2Et4y1XE2K41muJ7mfm/PryTHklh1ra2iWk3Z84&#13;&#10;++aHqfymz2O3qYwlZmGlPI5XhclSNSFKaS3bVS1Jnl55GffFTMgS15U1KSpVrcWSnNGX8K9m+Ht4&#13;&#10;j8Gws/hmJpqpjEWbelcYeJmIiqvi68SNZ01nk8uvI/Yw2X38VbquVx7xh+NEU3q6uLTVzTpTM6a1&#13;&#10;xExPFjWZjliOZATbvCrLdzPc1yNmj3Zr6vtXVuW3UlkcLpxYjW1uaSVN3I1XJmo2K7LmvlYTSRkk&#13;&#10;WTSTbp4Q3xjGG/8AZmjE04b8NxWHqwmXzPFjF16xbmuNONEVzpE8WZ+edPnh48VYwmEqpt2sdRic&#13;&#10;VXHG/BqY+HTTH5UxE68uk80fS5q09cKb0EZLyJHEGoO3MkaPMp0XemyLrVzC1rZEjC4zy0Z5qN0X&#13;&#10;FVZmNstrkoVpJqkzvFPCWnGE8d0sYRPdwWX2sfTRXgsdbv11z+50camnjxzTNNU1aVaTryRE6vx6&#13;&#10;8Xi7Nel3B1U2p5Zr42sxE8mvF010ifLrpHP86yTaV42tflutF22a/tFzWy/oqLkyvzGvTObU6IFE&#13;&#10;PqSpCvSVKqZTRnjCMIVKNSaTfCMN++ETwX7GIwtddvEW5t10VcWaZiYmJ5JjWJ+idfzaT5dHsWMR&#13;&#10;h79VVNi9TdqpiJrimqJmOf5v66uF9Uup3HekXET9m3KbbkBysW2OSqP0+N7BuXI763Ip5t1d0UMF&#13;&#10;qol7lI1IKXGUuThNRlSoUtOooU1KdKSaaH5WPx9rAxbqv6UWq5iLl6qYpos257q5XXPwaaaY1mZq&#13;&#10;mI5Jnmh+ng8DezCqqjDaV3aYmaLfGiJuVRzUU0zy11TPJFMcvL5dUGlThaOxgoVKlGvmDL9KrRnm&#13;&#10;pVKc+n7Jcs1OpJHizyTyxat8s0s0IyxhHdGEYbowPft6VW6a7dXHt1RHFqjl40TpMTrHJMVRMTEx&#13;&#10;z/O9Wuiu1XVbu08S5TM01UTyTTMc8aTyvo7P4VFsich3G02fYl/Z6vC635bQbmS27b025VeHt3Xq&#13;&#10;aktFOib21AyV1axVXqzyU6VBPSqVKk80ssssYzQge3hsFjcbXNOFsVXop5bk0xM8WOfWZjmjTyz8&#13;&#10;0vBevWbNMVXrtNmmZimKqqopiap5KY1nyzPJEelLXcmtvHFq6cUWqN2x1qKksFZIkqTWsmwDktVm&#13;&#10;BBQWVqlGRU64kosc17NyVPxJq6xQqa6dJKmjKorTSUpoTR/KzXEWso94/Ca6YsXq66L9+K4m3htI&#13;&#10;jSq7XHwaNZmYnjVREcXlmIefL7V/Mr97D2Lf7rapoqtUzPF/CJucaOLRE8tcxxY4sU8vwkPK3hY+&#13;&#10;xobFalA45ZzKiWoq9VKrSKdPWTaKhMpoTxp1qFajO0Sz0qtKeEZJ5JoQmlmhGWMIRgeejS5bou26&#13;&#10;ouYeqImi9TVExVyfPGseWNJ+Zmu1cs3arV6iq3eomYrtTrrTOvJyTy66Q727hYexsd1yRrasr5mc&#13;&#10;XNfXppUKBFp5yapVK1VaaElGgnT0WmerVq1Z4wlkpySzTTRjulhGJ7NnD38RXFrDWpu3ap+Dbpid&#13;&#10;Z/NERr83Lo8Ny5RboquXK6bdqiJqrrmqKYpiOWdap5IiI55Tf6b9TFnao8bzZQsK0Mu2pb07krbU&#13;&#10;6HMGKbzxJdK3miZGq7oIrYvVsa3dUzqqS2lKhdaKedGtqU1NOhVnnT1YS8M0wuJynD1X7lEXMRMT&#13;&#10;NWEoriu5bmOWablqnWqiqeTSK4jXl+d62DxdvH3aqLM64edOJioqibdymeaqm5GtMxyaTPl+hFlq&#13;&#10;E4RZs49KV41bF1DVtS+KbjkrKU6VPeGl3L7LQd5UlSFOsrZFTjb6ak7oeNGXiLUU1VPPLNLNLPum&#13;&#10;gehg8ZaxluKrUx79MUzcw8zHHtzPNFVOsVU1T9MazpyP1r+DxOGiK7lqfweqP3O/GtVFfNzVx8Gr&#13;&#10;k5dYny/Sy30X7VTSpr4Ybgu/T9DMFSxLaQ03JfkPImGb7xrYChLGWvPV7lXhdjUhYXWslkoRqLKC&#13;&#10;NbUqJadVPNWhLKopxm/QxuHrwWDuY3H1xgrFqmbkXLlVNE8WmNZqiKpjWmnk1mP1vQoqrv4ixhcJ&#13;&#10;Zrxl7EXqbMWrUTXVFVU83FpiZ1+amVXTbxcJztW1GC9NJ+z+uhO/Xuvpr7fvjPTOopr2a26M8s6V&#13;&#10;SmsVXSjM3OjnvjWmpPFOq5N8kZJeMmjvPjqbOJ2orpmbdzC5Dh6pm7ZqibdzMKqZ1iZ1iKosTHli&#13;&#10;Im5xo4tccWX1E4W1s9VNeKmi9mtdP7laiaa6cLPkmvSJjjRr8GmdJjl40T5NfIluJUuu5Pc1yOK1&#13;&#10;zXV3yi6uzmur1Vi1XXirp11SlRWqzTVq9afdNNNNGaM00d0IQ3bjYmTXsLl+YYG9FE0YLD1U8WmN&#13;&#10;ImOLp5KY5tI5uZ83jpuYqxfiqqa8Td11qqnXn15vm5fRzNoXp54U9seseYWxnZNy5dyrQf7YsxjZ&#13;&#10;nigmwVkNZQor0KOWiop0lVBsmo16cKkN0tSnNGSaEN8sYnDaC/GYZzmuZWNKrWKxNFVFWvPFXH01&#13;&#10;15fLyx5OR+bs/gL2CyrBYCuI9+s26+PHGif8HX9Xl51iPSZqywxrZwla+oPAbw7vuNLykqVWJxfG&#13;&#10;Bxtlxr06dOjVnmrM7tSork26RRTjCFWnDfGMYQ9DE9fHZZicvuWa8TTxPf8AC03rcc8zbvUz73V9&#13;&#10;HGiNeLPK44XMcPj6sThrNXGuYTEVWr0f4NdFWlUfnjT9rVi8J6lj9Fyzt0f+89h3/BXd+r7m4+T2&#13;&#10;IpmLucUzz/2SzL+WuiI/bP8AXTlbH2kq/wDrPkM88fgtmNfpiiOb+l8xwbnjSbWjS5UjLDiS3NWj&#13;&#10;GaaMISwhCnTjvjGPVDdCMeno+6bn2cqi1sNtTfu1U28NRZr98u11RTFM61cnLOnNE/n/AFtS7YW7&#13;&#10;t3ONnrdqia7tWYYLiUR+VE27+kzH6/o54+dsCNonwirZ/bO+4XbGtzXI55ezS0yTzKMa45hFdKiq&#13;&#10;0PpFCF+utKkdWe23ShX4lGZsdZKSuM0a8Y04QT1YQ05lebUZlbicupnEYOm5xYxUzHErny8SeauY&#13;&#10;0+FxebXWY10fd43KsRgq+NjInDXpon9wrji3YjXy250qp5+TjRMTpOmuiMbBXDPNFuSr4brZyxp1&#13;&#10;yvgi21taknq3svulqyAlRVK1WSlJMoaLctpItlowjNxqteNWSnSkhGeeMJYRifU4XAU4u9Xbrv04&#13;&#10;euKdY49UU01TrEREVVckfNrL53G4rEYS3TVh8NOK5fhRFURMaa83JpVyTM6RHk051t7D2ZMa58x5&#13;&#10;beVcR3ix3zYV2t6dyY7jt9xSObcsTqKMlaWEqhJVrUZa0klSTlqMZuUpTx4s8IR6DxYrC4jA3Zs4&#13;&#10;i3NuYiPe6qtdK6ZjWmqmfyqa4+FTVHJMc0zzvJg8bh8dRNdmvWumZi7anurNdPJVRVTPwqaqZ1iq&#13;&#10;KoiYmNJjWJcoe1/f2v7/ANZ4In9vlh7ev7Pn1jn+Z0h09O/fCPUJiJ5P5fm/r8xM6c3Ly8sRzupj&#13;&#10;m5dNZ5In9nOazrMacnklhjrF104e0OWshvfNNt5pcrSU01Nda/4rw1fmVG63k6WE0aiq51VmtLlR&#13;&#10;t5LHi7pFDpUT0p4zSwlm+mhv/PxOOjDX7dq5TFNquNa71dUUU06zppE1TpNWs8lPPMcvknT3MLgb&#13;&#10;+MpuVWYiu5RHeoq+FPPzUa6zH5o05vLKHTz2nsXYR4s2Y8vwmh0RhHT/AJKh0+v/AO8rr3n6cUTP&#13;&#10;JR8KIo40cuutGnJVr5dY05XqzTXRPFuUzRXFXEqpmJ+DXE6VUcvLrFUTHL8zN3Q5tydnptEb8vDH&#13;&#10;GmbIt4vVxWHZK7Il0z3nje6bDaGy1G1wb21a4zu9xpEiGbmyhzSzVKUKvHlocrXm3U6U80PZrwF6&#13;&#10;MnxWd3eLay7BzpfvzXTHFmNfJPLPM9W7iPe8dhcupoquYvF1cWzbpiZmqdJnk0jlnSOaI5UdWuPh&#13;&#10;X2gDSReTlj7G7JdGqa72BZUb7gpY7eETFbKCtSmmlnlQ3kuandheY05peJVggrzRpVePTm3TU5oQ&#13;&#10;+cy7Mr2Yxau4XB1xg70RNvE3Pge+UcWaqblFNURVcorpjWmqOSYmJ+Z+1jcsrwM104m5FGItxTN3&#13;&#10;DxPGqtcaYiaa4idaK4nSJpq+FH5+b4nSHwvLZ+6irrbrMy3Zd/aYHh9cKLYxqbuXULzt5QrUKZaN&#13;&#10;HurcbGytbXb6OalGavOtc60lClxYUZ5uPPKfSYXATjapoouxRdp7mmZinjzHkiauTWfJHLOukREz&#13;&#10;MPn8bjLuDpi5TYm7bjlrqp5Zop8tXEiJmqI5ZnSOSOXyLVVu3Iw3cxtFzW07N77b78gQvDM8tSyg&#13;&#10;vbXRrcUtNYgcEKxNPVoKkixLVpKE9ejPPSrUaklSnPNJNCJ4L9i9ha6rV+ibdVPJEVxNMz+eJ0md&#13;&#10;eTSfLryPJhMVh8Zb9+wtym7TM/D4sxPEnl1idOaYnnj5+SYiXvd8P7/ePXmJ/Kji6xyxrHdRzR+z&#13;&#10;l5HsxOvc8sa8/PGnlnX6J1/V5NHFmYM2YowFZLpkfM2QrRxnYzNT5Rxui9H5tt1mTzTTQp0qMzg6&#13;&#10;qUqXl1FaenQT0eV5SvXq06VKE088sD87MMxs4C3TVd0nE3J4uHw8ctV6eXkppjWZnTWeT5vI9jDY&#13;&#10;W/iqqveLdVy3RFVV2umJn3uI5NapjuYjkjWY0j86C27+EYae7hnf02jHTPqt12rbWXrGy4K+DcRX&#13;&#10;wpttEuSzVJJZE12prSf2RenVTQpRoK01aNCenWkqSRml6/LhqszuUWbuJyyvC2r0a8e58CYidY1i&#13;&#10;mrSf/d6nv2Em9csUYqm5etzHGtRVE1U+WNYirmmOXljlhHG/cMixRjjItfG2ctnlqLwq/tSuilud&#13;&#10;vvS82ZJcNtcvSpqJJnG1a9mInmE8aFWlWkoRp0qlSlUknl3yzQjH9bL8Phcx98ps4+1EW6qqbsxV&#13;&#10;FUUzTM8bmnnpmNJjnjSfmee/ZxeHtxcrw9cU1RrRrTVTFVMxrExVOscv/BYd0AbVrRftJbcWPOmj&#13;&#10;KCJ5fmdLSUXHj99liw32xyTwpyVVKi2XKNB4qtNNVUikpPMqKRAqrS/UakYzQlPaxGT4vD4f8IsU&#13;&#10;zisHTVNNWKt/Ct0azNMcaqnWKJmZiIiqddZiPLD8y1mFNd2bN+icPXycTjTOlccmnFq0iKvLzc0R&#13;&#10;y8uqSKM0IQjHfCG7198P+s/KmeLTPGj4NPGmJ55iKdZmr/FjWf1P0J5omJ8sac3LrPJHL/hc0fn5&#13;&#10;FbrbOcIW0+bOS1rhxfi52Y8uaqVrcoRttoNDjScGmwlqulNImcb3rN1WbmSlJLPK4wY1CpvXqE3N&#13;&#10;qsn1NVSmm+Zu4vFZ1dqyvJaqqImdMZmkxPvcW9dLluxXOlFV2YiaOSqqLdU8aqmdJ0+goyj+x9qz&#13;&#10;mOc0zatVxFWGwczEXb081MzTy1U0VT8KatPhUR8GYnSpqwdRGojLOqbL955vzbdzneV+3y7qHZ1c&#13;&#10;nCvNNTTyzzS00ra2poR5NE2tyWlQSJE9GWEeSowqV56qierWn+lwGBwmV2LWEwlEU0W6o/CK50mq&#13;&#10;7Vx+NXVNWnGqqqnlmdZ1mdI0p0pj8vFYqvGXart6Z4s0TTh7cdxbojXi08WOaI+nn8s8q87sKeEE&#13;&#10;7NHQls/sc6ftRGR8h29ku3XF+UujYwYkvS626lSXu65WmjTd2ZDXRVppqFaSaaWSpGMkYxlm6YRP&#13;&#10;s9qMzw+a0ZJThKpqpy/J/wAGuRMacSv8LxN6Yny6/usT6HymSZZfwOJzq9ejSMxzSnE2ZpnXjU/g&#13;&#10;WFsaTz6Tx7VXJz80/StOaNtsnoK112RlHJGCcpOclj4aozqciXJke1HjGbUwJqaSkuqKaqy7aSCh&#13;&#10;OnpJa0lSrXhUhSkhx+NN9JHd8pi7FeDyr+zOImacFTXXbpuRPwrtyimKve6Y55mrWmKYjlmZiI1l&#13;&#10;+zZuTiM7sZDh6Zu5jiaKK6LMTzUV1VUxXPzU601azzcmuqmtt9OEv1M7NN1aRNB784MuOVUytiyX&#13;&#10;mhJNVTOd3o41J6Dix2lPPCSRKyrk0JkatykpK51SVRWnb1iepGnWk+XwmExOf3reZ5jauYfKLc0+&#13;&#10;8ZfX8CrEzFffb9Nca8k6cS3pHLTFVfGoq0n6m7Ra2f8AfMLRVTezf8u7TMV04T6IqjWmq5prM1az&#13;&#10;FMTGkRVEyqA6ZciW/jfUdhbJd6rVdK3rOytZF3XMvpUa7itkbGa5m50dVVNNRhOpWqYJ6FarClTh&#13;&#10;PWr1d8ssJp5jZuzOZ4bK83qxd6Pe7EW+LRTTGkaRRxaY0j5o08kcvN8z47PLF3MMru4W1VNd+7Rf&#13;&#10;p+H/AId2Ko1+iJmrXXmbPy2+Fi7GNut9iblWY8tyqkDQ2I1MkmAskTyy10yOjRqyy1JWvizwhUkm&#13;&#10;hCMvRNDphE+cvR77i8Vcpj4OKvXJta/PcqnSY+mNY/l5Y0ebDWrlvC4W3V8GrD26PfPm1piNf2aL&#13;&#10;EmGMw2RnrGdmZaxysWOFlX4y0Lgtta4IFLUtUNimaeWjUUtyySmqSVJo0599GtJLUlhCEYwhvGOw&#13;&#10;l/Lr1vDYmOJe/wAH6Zppr05/LTVH0cr18vzPDZn+EXMNXFVNqviVz5ONTM0z/LHK9/kHItjYqtB8&#13;&#10;v3I91sVlWbbSBQ6P1y3I6I2dmaW9JSnrqFa9xX1qCVNQpUqc889SrVkkhLLNGMYbj83FY3D4Onj3&#13;&#10;7kU1RHwaNeWqZ5oiOeZq8mn0P2MPhr+KuRbsUTcmfmiZ0055mY5IpiOWZ8kK2GVeFI6Vo5SV4d0a&#13;&#10;6fs+a8cgN1RRSWsmFWB1oRqTo5poqarNWjbL9Tfm+lThLP3RbeUSzcaaEJ4xkmOeFnMsRa/Cqctu&#13;&#10;Rg4jjV4jizEWqfnr1ieJycukzHzudeDwtuZpv4+3bxOs00YeeWa6o5fgzE6eXSY05PLo+axRwrPS&#13;&#10;vVy5UwtrD05550L3vz5vQ0mzL6BY5KE9RyrTUKNZ+oULZYqltoJJ5Ixqr3Xkk1OnCpPNPCWlPE/W&#13;&#10;y7LMDm1FU4LN8Ncu03OLFqbtFuasRpE1WJqqqiNaNaefn4/Jpy6/m42cdgoiucHXctTEVVVxEz+5&#13;&#10;z+XTERPGieXlj5v2Wdcf5BsrKVm2/kHHl0Ml5WXdbdRd7dua3HFI7sru3KIRjTVIHBDVrpVNKM0J&#13;&#10;5IzUas8JZ5J5Ix3yxhD1sTYxGEvzhcVZrw9+mqaYt10zTM6acsxOkxrr+ydeZxw2Lw2Kte/Ya9Te&#13;&#10;t8vGqiqKtKo5ZiIp5I05tOfX8zH7V3rJxVoqx581PMLDll0sunzuDk5YsxTeeU6rAmRU6VZS5XEk&#13;&#10;s1scqzI1U6daE8XFx5BLGWnXjyn1Gpxfx8TmdrDYmMPieLYw801VV4u5MUWrcxzRNyr4Os+SNeXy&#13;&#10;fR+lh8FfxdNVWEpm9fiPg4eJ+HXExyRTRz1fTpzaxrzoXJ+FobGClNNSqZgy/TqU4xknkn0/5Klm&#13;&#10;knljxYyzQi1b4RhGEYRhHphGHSfqUzx6aqqNKopiJ42sfCj5+T6Ob/3eGq3coroouUzRVVyTE68k&#13;&#10;66emJZvaFNuJs/No1lByxBpcvy+rmvVqYFdyLEly4xu2zUcrWi+yKkjg+ok6apUl3w4tGWaNSbf0&#13;&#10;Qie//YvF/wBja824sfglFymi5XMxxYqr1mnXl+iZ18mn7PzruYWbOZWssuTFN7ERXNnSdZr974vH&#13;&#10;5Pnjj0/t08j0O0v24+ijZkJp2XKl1y3zl6sgqLmvDVkrkyu7Ksm7cmmfY0KTj5lki6rLPSRrnhHT&#13;&#10;TqJqKmNKabm1Xd8VXnl2vG2sJlmCqzCzXTdm5jInTD2rlvi62vftPe5rmKtYo40VcnNzP37eXVVW&#13;&#10;Zv3rlNiImmmmmqr4VVNeulcUaxVNPwe6iJp+nkYW7M7hPekvaLZwQ6fq+Lr10/5GuSpInsNDd9wt&#13;&#10;11N93q41eTnQ0HVpZ2tE3L99RPzVGqqVK6zlanISTRTVT73BZJdxuDvYrD3orvWLc3sRhaeSq1ap&#13;&#10;0ma/LrpzaRyzryc75bMc2/sZfooxFqIwldyi1TiuNGk3a9Ypp4vPpOk8uuiaPWHrfw9odsGnlHNj&#13;&#10;LltZZEOcd0HrGGJr1yjRYKCaWnPVXXJLZ7Y4RYW/i1N8q1yjQTzcSpun+km3fKX8ztWMXVhcVxcP&#13;&#10;YiPjVdUUW+PFURxOPVpTrM81Ous8ukc792xh68RY/CLH7rXVTE02oqjjVRPL8GjnnTyzETprHLyo&#13;&#10;bfPaOxfljGWfMWX5Z98d8s2n/JUIw+5ui1QjDdu3bj9Wimuaa6oo+BTEVUzr3Vue5q5Pn5/mlxqt&#13;&#10;3KKqKK6eLXX+TOsTE/m/P+tnRoV23egDaMX/AHBjXTBf163Dc1s22sux4p3VjW67JQJmRBUT0lam&#13;&#10;Di/o0yWpPSmVUoxpSz8bixmm9DLGJ7eMy+/hMlqz7FRFrLqKoom7NcU/CqiqYjTkmeSmeX+l+fON&#13;&#10;pjM7eVaa4q7Tcrt0U61TNNuqimvWI5tJrpj9bBzaAcKG2fmiG7X7GluTvupPKdrqZEr1a+NV6dIw&#13;&#10;Ja0Y1pKyfzfVG93tudclq0Y0laCWfnNCM8vKyydG/wCfy/MbmYVRNjDVThq4ibd6r4MV0zGsTTxo&#13;&#10;+FTMR3VPJ+fmfQXcqmxaruYq/Fi9RyRh5198mZ5J41OutExMaaVRr9GrGLS3wwvQznW/mWycs4jy&#13;&#10;Npuovyym3N9y3G/oL3ZpVterTpJpXCsxMLfTbEtTjzzzrldanQT8SEtSaEZ5Yn1GCyqnMKKqoxdF&#13;&#10;m9Ea2LFelM4ir/BpmZjSZ8k8r5zF42/hrkxThvfLFHLeuxVHGtxHJMxRpxpiPo8i2fa90W7eTAz3&#13;&#10;Tab21XHbT+3p3Vjf2Vcmcml3bFlOWskXty9JUqpViNTRnlqUFFCrPSq05pZ5J4wjDf8AnXrV+xer&#13;&#10;tYi1VZvUVTTFqqJonSOSYmir4UVa88f0PNhcTh8VZi/hLtN7Dzz3aaoq5ZiNOWOT5/J8z30ZoQhv&#13;&#10;3w6I9O+O6Hr+v1RPDcqiKdatIpp5btUzEe90xHLPPycvJ9D2p/J0nlq5KI8lU6ckRP8AQg72j+35&#13;&#10;0MbN+5KuM77f3XJmcOZc6TYnx5TncnKSrGehTpIX15RpXNDa61TNXl5omd6FOqp4taNKSbkp935O&#13;&#10;GzWvG4qqxl2GnGYeiZp/CqJ41uqqmYiqmiuNYqmmeSqKZmY8vlfpU5XEWYxONxFOC41PGoorn4dU&#13;&#10;TEcsUd1xdOWKtJiY052E1pcJorJ0Ldf2f9l1rd07afFaNK5qtQFzWo/3HYyBsX8jFucp5m3H6GSu&#13;&#10;hXU68lSgppuEKM0kZYwnmhNCJ+/VZw9Gk5ji6MvvTMU0Wa+Sa5mJ5OWY0nX548uvzPx7s3aadctt&#13;&#10;/wBkqaeWa6J5Ijy6Ry+Tm1/bys2704QDs+Wynp5TYoyla+cLi1E3mwWszWlZt3MlG5LMRvjcsXQe&#13;&#10;r7appl6224oqqdOgUNLsnQrOeLJKPGkqU5pJmWZfjcyzfH5VYszVYweEs4qMbTPvlq7x7cXK7cV0&#13;&#10;/Amq3rNNcRrNFUaVaS9XEY+MJgbeOxluuxN25VRNquJommIuRbirSrSeWqY8nljl504Us8s3/Wev&#13;&#10;TXrFydO4rmmf1Tpy/qjn/U9+KonifPXGsfTyRP3u8zNUTpExyVafy/1+dy5w5gAAAAAAD4S7MW4y&#13;&#10;v1UlX3zjqxLzXIU8UiJbdlo2/catGkmqTVpkyVQ8N6ysnTxrTz1Y0aU8lKNSaaeMvGmjGIeut7C2&#13;&#10;HLRdkz9amJsZ2w+ooVYI3q3rDtZldksFFGdOogmcW1qTLKEK6epUoVYUq0kKlKpPTnhNJNNLEIKt&#13;&#10;oFwZnZ3bQfOqrULeE+T8K36+NtFNesMGulp28z308UJ4yUrquFtuO0ropSP8G6mka6tZni1I1KdF&#13;&#10;SUqkdZxqq1igMGvOWmzS/Xz1gfxwxZ+icCTDTfwb/ZH6dbaxmhl0wMeWr9xg6pH5tzBlN3fXS+3x&#13;&#10;+bLkq3KzO1xJmJyYLMXVmhRFGhTJadqp2+u3tqSgvRrJplVRQE6CZMnRp6CNJQopUiWjSTJUqalT&#13;&#10;oJ0yehJLSoJ09ClLJSo0aNKWWnSpU5ZZKdOWWSWWEsIQA/YCCnhI9y6gbW2Qep9fpv8ANl5s1iW1&#13;&#10;mS7PMOxRuB0+Y89v6ZtzD3RSQbXTmts/M+UPvmmduQo9ymbna7nqLkec0w078kYQnljHqhNCMfvn&#13;&#10;KmYiqmZ5oqiZ/NE6uNUTNNURzzEwnb2L1SxKF2ZNrr7kaZL3dmpvRM1pqUfJuvcxunUrFTw1OFab&#13;&#10;iquVhXr0FyJFTgoSp0sqhTNFPWpkyuCB/YLB59m97M8dh6MdibUUYDC3Zoi5MzFes25qnWZ1nSYp&#13;&#10;jXkjVXL7pHO1Wa7DbL2cjynHXMmwOLu15zj8JNyu1RERZ96oxVu3E8SmKqeNTcuzNEzVMU8sVTFg&#13;&#10;+MJd0f8AdRj0Q+563Rv9j7hYPE0d641Xvk1camJ8tPPHNEfBnl5eX6FLtyJ48XKaYizTRFFdUeSv&#13;&#10;8qJ8nGifp118nI75ITxn3whDoh0x9aG/7u/rPZtxd9/pmi3TxKaJiqde5nTk8vPV5fo+by+rNdmM&#13;&#10;Pciblfvk10zRRETxaoiY42vJ5I5tZjyx5WNOsh7ZWPStnad5dEbXIux3dTWinXKaKWRU4uLMqToE&#13;&#10;FCevNJLVWra8ZaKVPT31a9SaElOWaaO41TvfxeDwW67a63jcRRhruJwmKow9FVdNNV6uuzVFNFGs&#13;&#10;6zNVU6REaz5I5eeRvBky3M813+7uLuU4G9jrWCzfL8Tja7Nqu5GGwtjF27l+/dqoiYt0WrcVVzVV&#13;&#10;pEREzKl4onlmqTRhNCP00f7/AA9HresU9af8nucs/GKtImOeOTl/r8zslXppnH0VRVHFjDURryRG&#13;&#10;ukxp+ptSOCAWTeFm7JOuouy1362qF6amspXraNZ8alrZTua0HO0MYN7dc7FOso0pXRhXLmlzRpHR&#13;&#10;HGsjrqW9ZRp1pqierLLmqdZmY5Y5PQ/Pj759MrTRxZAAAAAAAAAAAAAAAAAAAAAAAAAAAAAAAAAA&#13;&#10;AAAAAAAAAAAAAAAAAAAAAAAPn7rtS2r5tt7s+8WNsuW1rkbVTQ/MDykor2t1bVlONJSjWJK8s9Or&#13;&#10;SqSR9eHGknhLUpzSVJJZoBD353b2LP2gOJf4dyd+fYGH+pzgneyb1BOlpuNk2Tf+lyhbSB0RL2rA&#13;&#10;dzpUzfd1VwUJK9BwuOGR2rIKmZY1SJqiZvi1qG2hCgrU85oqKnJT0wh7zLwJFscMuSLsA6yZrYwb&#13;&#10;DzO8pbmVbOrXXk2PJSUPNVxLnteFsW3Lz2eCmLFxrbm5hLPRgt57GSeM4Wx9HGyW0DaG8bUsc4U0&#13;&#10;8WDPz1tthPeV33qxoLzuu/nq2GmLTRum4VVwUFzekenKSopVuclttzE011aqrPTbaUktGnSDPO0r&#13;&#10;AsOwaCxLYtk2jZSZxq0q7gntK22a3KC6vRkmp0ayykzokdNVVpU55pKVSvLPPTkmmlkjCWaMIh9c&#13;&#10;AAAfgpTJlqZQjWJ6CtGroVUypKppU66ZSmr05qVdOooVZZ6VahWpTzU6tKpLNTqU5ppJ5YyxjCIa&#13;&#10;zvbdcGF1TYszTmbVDontR3z1gS9nl0yg+WKyytqzLFkXVfN20p3q0rYsS3kSVyvNkpPb6rcWOnbF&#13;&#10;v/8Ac5aNGkndKquq2q184VFcp4kyjg69nXGuZceXnizITHTQVXmyb/tx2tO6Wqk6IU7m21HBje0q&#13;&#10;NxSSL25WmXJJq6eSChIoo16UZqdSWaISb6S9hJtSdZipTJivSvfNttUlmtd+Nl2ZkRKcPWXc9uPd&#13;&#10;RDBpUWjdV8pWpmuZQvTOKVySpGhUprVmqaZxpyzJZJqkAtL6R+BRsVOao762tUbw5InWy2ZSgs3A&#13;&#10;TYhth+tG+VUUSp5bX257tR3uyXI0tdGdc1U67M3t/PFtKk4UVHNJuQmCZLSDwVPZb6Uci1ckubBk&#13;&#10;fUg5pe4iu12nPb+yurFZtwsD4jfm+52RDZNvWTFS6SqEVJNWTvtV3aFCOapRrNs8Z4zAWImDHGPL&#13;&#10;TaHRgtWw7MtlifOW7tMjBa7GzNDxzhNzJRB0bW5CmRuHLov1JW53Rrcqm+oT8al9IBpX9r5i658N&#13;&#10;7SbVzj67sVY7wq8NGVXBbLjvFSxWusdoZ7hQN9x224NlZY8v9Wmtua3nZruh+RyuUyZA/vDmiRpG&#13;&#10;1KnotyUI4aCeqon4lKSepNHqlkljNHf7UIRicbldFqnj1100x9M6c353s4bB4rG3PesJYuX7s81F&#13;&#10;umqqf2UxLILAtj3NcWQLbka2pRUpMru3OjkpqyxpJUqNCspLas9arPCFOWeenSmkoSRmlmq1IyU5&#13;&#10;ITTTSwj8Ntxn+VZdszm9GIxlqmrG4a9asU8enW5XXZm1TFNOus/D0idNdI5UpOC3ul3gbZb7t3tz&#13;&#10;JtnMbfs7O53lmNza/OHu+94TD4fH0Yy5cu18Xi0fuMfAiqeWqIiNZmImairUhGrJNCO+WFOEsevr&#13;&#10;3Rh1f39YgJ+TdjWPhXpqj6aeNrq7dcTpdy6rSdLGWWMPcnm4tyizxaqfzxPJ/wAXj790On14w/ph&#13;&#10;1+t0+v8A9Z5Lcca5biI1iOLE682nl+byPRxWtvL8XE1TRXpdqo4vz8XWnl/PH9Y58ItdqVPLbVkK&#13;&#10;IUpJZu6ThJPXhJDjxlikocWWapu40ZITxmjCEY8WE00Yw3RjEkXwdsRVOKzuxXcmaYmKqbdVXJHk&#13;&#10;1iJ/Np/WFMXuymUYejIN1uZ4bBURia6a7eIxVujSuummdYpuVxHLpNUzpM+XyIvYwhJPxpfWmh96&#13;&#10;EYR9vp6vg+4SliqI1mZ5qp+fXT5uT9f9YhQtdoiqqLcaaVW6ZmZ8k6a8/wA/J5fJozqxnq6hY+Mk&#13;&#10;toKLY545MyRRQaFsimFNLunjPWoRXUJt9WpGVTVnjWhQq0ePRhLLJCSeEZ46S2m3OU7Q7U0Z/OO9&#13;&#10;7w9dduvE4adPhxRVrEUc2msck60zpz6rSNx3ukl7c7uGv7oreys4vOMLYxdjIs8oqrpjCVYq1xJr&#13;&#10;vU8s1zTV8KmbdVrk0iZmIYTPz4tuB3cHddUmnUOCqqpqxmnmn3TVJozQlhGeaaPFlhull40Zt0sN&#13;&#10;2/oNyYHB2sBhLGDs0xTasURRTERGmkREeTk8n7dVae1O0WYbWbQ5ntHml2u9j80xV3E37tczVVNV&#13;&#10;2qauWapmeSJ05ZnSOT5l5zgvewtwPqfwJlLVlrswayZVsHITq3Wfgux8gMt922pRJLWh3Re8o26+&#13;&#10;NT6wpLjtq75n2nbiWqnpKqFBfaLlLKpmqcpJT9ueX0cnJ+Z8/wA37df1ytmWBsF9kHi+9rUyLY2h&#13;&#10;TEbLeVkPzZc1sO86y+naVte2dVTWNy2ZserucWhfBOppU6kUrkgWIq3F4ihPVpxmki5hLjSpUqFK&#13;&#10;nQoU6dGjRpyUqNGlJLTpUqVOWElOnTpyQhJJTkkhCWSSWEJZZYQllhCEIQA9Hc1p2rejXMx3jbNv&#13;&#10;3Yyz16KmdnuZmbn5rnUJ4xmTqJm90TKkk1ehNNGNGrGjGpSjGMZJpYxiB2WvZ1o2Q2TMtl2tbloM&#13;&#10;0ymqtmabXZGxgbJlleWnJXVxQtKVIliprSUaMlWvGlytSWlTlnnjCSWEA+jAAAAAAAAAAAAAAAAA&#13;&#10;AAAAAAAAAAAAAAAAABRw4b93uOhDw25Z+QlvGY5ZiPnka5iEd8Y7+mPXCP3YdJmOSao+aKmJ15Jj&#13;&#10;549L2COEeWkj7E0N/wByG/fGO72YQ/pOduYi7g9Z0pi/RMaa6z8OP1THJ+2PK89PHmjHRTEVTOGu&#13;&#10;ax5NItzy8/zT+1e1sz/xDsL/ADLtzd93/Bicu12SnXY/ZSY5v7B4XT55jW5zurPvMiY3kbdxPPG0&#13;&#10;uYdql9CfvPiQAAA75OiaEd2/d07vZ+593+oxOkRxp1mLcxc4sc9fE5eJ/jczyWp+FNHJ+60za408&#13;&#10;1HH5Ir15NOLz6+RCDtZ9I8H5nhqatGK6q7MqZAy3lbyBtgqT1mShOqUUrj/USeWulmbuWVzPS5dV&#13;&#10;r061GdFCWNDkZo1IPcKXdNdv2Y3i5PbquVzpRjsvs2uNNumJmv36aaI40aTVVx5q1jSI5uTW2TgC&#13;&#10;cIfDWrlO5DaO7bw9HGuYjJ83xGJiJv1zFFurL6ffapiur4NucLatcWqaqrkRFczCu/xpqc03Fmjx&#13;&#10;vQ793FjCMI+z/i+31w8sCqqKuWJiIm5yXKKo7ieaYnXmmJ5OWPpWycammqmqm5XTFiYnD125mmqu&#13;&#10;eeJ40cvJpHLqkR0d5TvF7fKdivTn3SYaLRWnbaaiSXlm6VtjJCWinnpcnCanV5x9UhWlq1PqcnFm&#13;&#10;hDfvjtvv2VynDZHVn2Gw1FvHzei1XdpjT3ymImeWOXXSap0mNNdZ/OuR9y239bw873qWt02eZ9iM&#13;&#10;fsnbyqvHYPBXp4/4Ld49NuYoqjTSmqmKeNTVFWnFjuZ55DZpYQmnh60Or+/sEUPyaJnyxOs6fTzu&#13;&#10;wDVE03cZEaTFuvi0fy8/8kafn8rsMzyTycumk+hmeWiiNOWuJif2fR+fyMfdVrGvuPDq2k2U5a1V&#13;&#10;lWo3pXJNPLJ+pEVFVJW4nGj9Un3qKe6lL9NN0xhD6U2/uUzKzl+2d25ieLRRi7ddu1NWnLXXVTMR&#13;&#10;Gs+XTn1/PPKri9042MzTbDg05fhMlt38Rf2exljG46i3xtaLFixdprm5pz6TMcnJKGeeaHKTb4cS&#13;&#10;eE3sevCPsR6Oj/t9gmvROk1XqZ5piun6dZ1/Pp9H5pdYqu3rNjDVxxKrcTZu/PExprxpny6xPOtz&#13;&#10;7N29nDKejW0KL3TSJp2Sg64yTdzpalOeuzsKag3J1dXlqqjjLqlKpx688kJKE1TdGShJDfLG0jg5&#13;&#10;5pO1O6PF4C/XEXq5nJ7dEc/vdy3cimZiZnSY96jXyfN9ND3DYyW1u/4R+GzvBWq67N33jaa9VXy0&#13;&#10;VYmL1Fy9TTNMU60UzeiIjlq001qmZmVa7V9gNTp2zreeN4TKKjQjV907YrrVaRYvU2u5VK9RkUL6&#13;&#10;qOlQoSrqySSWZTRhRozUqkeLNSk6oV87ztkLuw+2eZbPXZmeJfrqomZiZqtzXV73VVpyRMxz8kaf&#13;&#10;N5JuK3JbxsNva3aZHtvhJiKcRhLNvFW6bddumzi6bVE4izRFyZqmiivkiuZq5I55532mz3lhLq/w&#13;&#10;dv6I+a2WEOnrj3PXf9cfvHu7ortrDbdZVev3Kbdmzi6JrrqmIiKY1+fk/PPJ878vhD4TEYvdBtfh&#13;&#10;sLZrv4jFZNeptWrfGmuuqa7cxTTpy8adeTSNeSdFn7LGsjTphRIprXjktgnXt7p3DdGBhU0LhuNt&#13;&#10;cJZVHKSLmJsq1nJNInmTVaKmtWoSSUK8adKrGWepLLNZhtTvm2G2Uy21ipzXLcfioot2rmDs12L1&#13;&#10;+1MUc9VFuZro7nnqiOXk11Ucbu+Czvg3h5xewlOzud5Hl9VFeJs5lmVvE4DB37fvlMUxavYmm3av&#13;&#10;zVFcVURRVVNVEVVRrEMd8R7UrTllO+FdjzqHCz1Cp/lZ7Rd36jPI2XOnn5zybkoUT0E9K3JakaNG&#13;&#10;WRI6VY1pqqmSjLNykOn4HZbhPbJbS5xayi9g7WAqxF2LOFv4iKZt3qqp0ieNVEU24q8nG/M29vA4&#13;&#10;BO8XYjZe9tJl+a1Z/ODwdWLzPAYHjUYjCU0RE127dMV11YyqjWqrWzTPwaaq5iIiUknHqyzyRjJL&#13;&#10;vmhxpd8vRGG7fD7vV0+x/KSWiq5EUU1WcLNy7Tx7VPEommqmeXjU/RpMTyTySghrTE1zGIxvvVqZ&#13;&#10;ovV++V01UXObiz5YjWJidY5PLEPwjNvjGM0Ywjv6ofDv6uiHs+x9w4zFMzHHniTHLxbcaU68vNEc&#13;&#10;kf18nP44uVzrFGlyJ5ePd5a515tap5eb6XbHdv6N/wAPWc+TyTMxz61c/K8dU1TM8bSJ8sU830fy&#13;&#10;OgcQAAAAAAAB7Q05Yny08uvza8n3nPyfP5Pn05f+LGnUPpKw1qcbaafIzKo7upUdJtabualMUz+y&#13;&#10;oaa/ujUToJq8qlu5NTVmqyV4qUCifkq9WFOaSbiTS6p3h7o9ld4dmr8PwvvWazb4ljHUfBro0qmr&#13;&#10;yxNE+XWJjXSZ5YSL3J8JXeHuUxNFGS42jE7OziJvY7JcTHHw9+u5b95mv4FVu9FVFMxVRxbkUcam&#13;&#10;Jqpq1mJicV7FpU1rljy5ZxYkVhNzjUcXPl2VRQdEdqplMVKyFV0qrINydbQaZKnKL6yTmdKtJMon&#13;&#10;T8hCNMijmfA6zbA2sdmte0uFoy3A03cRdpqimmqMPbiblXLNzSJi3E6zpMRMfqWK5D7pRszm9eWb&#13;&#10;PWNgM0u51mteGwOHrovRcorzDFTRZt8S1Th/fK6KsTXExRTVNXF5ONxuVB9fzUzMV7XWzW4ti5ML&#13;&#10;VcDq3s7hGrSrxWtqNbWTo1fL0JZKFbnFCnJV5ajLLSqcfj04QlmhAiFnOGwuEzXF4bAXIv4axdqt&#13;&#10;WrsTFUXPe/g1VxMckxNdNU6xyfMsUyXE4zGZTl2LzDD1YTGYrCWMRfw1dM0V2a71uLk26qKvhUzR&#13;&#10;FWkxPLycr5xJLGNelDi/7JT6d3Tv48N0Pv8A9+g/Krir8ExNURE00xHGny0zrHJHzcvPzvocu5cf&#13;&#10;gqdJ1m/a4sRHLM8eJhsnMLxjDDmKIbumGNbEh7W612uPV9yPT5fWOsXvruWL29LbO5ZuRXb/ALOZ&#13;&#10;lRxo5Y48X7kTTr88VRpMcvzc8aLYdjKa7ey+UUXaeJX+C2J4uk68XixOvpck/cNUvqo5fS7+Lv6u&#13;&#10;uEd0d/R97/r+8c9IiKaq+SmeSJjn/Py/r/Z8zEVTM6UxrV5KZ8uv3EYRhCMd2+EN0Ix6Ydf3ero6&#13;&#10;vgh0Hms2qMRcixY99uXrs00WLdNOtVyuauLFOkRM8+mnJ9EcrNUXKKLl2viW7dumar1U6RxKeaJ1&#13;&#10;mfLza/Ny8rthCMd+6HUexisDey29NjMrOIwl7TWLdduqirizzTpNMfT9H7Hjw16jF08bB12sTRE6&#13;&#10;VVxVE6T83weTSPndOqO6Pkj7G/4D0Z05eLy068kzprP9fo/a80xp3XJV80aaRzf8Y/VyhwcdNOTn&#13;&#10;/Xr/ACgAAAA6w9jfuhv/AOw8tq7VZr98o042k0xrGsaVc/l5+SHGqIrp4kxrTMxM/wCLrp6fv5Ef&#13;&#10;G0Z0Ptmt/EDVa6d1ZbUvqz3uV4ti9ndvcHTuO2V6cI3G10EKFckkni+SIm2SpWry1eS5lJyfE403&#13;&#10;Gl/wP+EFd3I7Z38PiMNi8fku0tNrCYzB4aui3P4XTXVGEvTNdu5rRZ9+uzVTTpNfG5+Rp/fPu8tb&#13;&#10;fZDTeruW7GNyymuuxdmnnoimJqo11jWZ4sRzzEKFLugqtLo4ts9SFWZAtVI5qssN0tSKavPRjPLL&#13;&#10;HfGWE0Zd8IRjGMIRhCPUdgHDX/wvCWMVTTxLN+mm7FvXuZrpiry/pfdyK1Mdha8DjL+FrqiquxXV&#13;&#10;bmqOWJ0mY1jnjl0/9ku2xOynaWMNXtVdft/Mti2m4Y0u1FXV3PcKVgYVrxOoZpWpPVqL1SZEocI8&#13;&#10;dVBDTqRnrw41eFCX6affFbhpbJ5vtluexuAyHIru0GcWMVgbuFw+Hw1WKxdqi3bxfv1VuLVFV2Ij&#13;&#10;4PH4vwZ+DxtdIbu3B55gsl2opqzDMacvwt2maaqq7sUUVVTXTpE8aYp1nXy82s/OuzSTU6kslSnP&#13;&#10;CelPLLPJUljCaWeWaHGlmkmhvhGWaEYRhGHRGHTDo3HXvxuBxeAxN7BY7DXcNjbF2qi9YuW6qLlu&#13;&#10;qmdJpqoqiKomJ1iYmmNNFjVnEWsTbov4aum7hrkRVbu01caK9Y1iYmJmOWNObn/Y6+Xo+9/fcepM&#13;&#10;RrOmsxza/To8uumkcnG15fJOmnzfn+h0MAB1hDf0f07jlTOk66a8/JOumvz8kxyx+znP5I+f0R/j&#13;&#10;cyJTbW2Rel5aG7pUWfNGmmsq7bfvS8tzpK3Rns5tQPje4yxkmqU+6cJnB2ao9zZYVI193LQpRgnj&#13;&#10;GWfvue+ZZRgt7t6xjcLXfxuPynE4XA4v8GqxFNjFV4jB1UUTXxKoscai3X+7TNMRxeLr8Llj9wis&#13;&#10;Ni7uxdV2i/FmxbuU13LXHimblPErjuZmJqnWY5NOXWVH6bfvh07oe3/1Q8vr+tDeXq3oq/CLkTVE&#13;&#10;1cTlqjm/N8306a/SrojXiRPk1nSOXX9nl/48kQuhbCzHdjs2jVBkJrtttS3teF5XciuS5paMajq6&#13;&#10;JGF1nStSSooqzzxoJUlGpPJCilloU60eJUUS1qlOnPLSf7ontNtHe3gZbs9iMwvTkOEy/C3sJgYu&#13;&#10;aWqb1yzbm7XVRTpxqv8ABqq1mmJmKeSZWA8GvKsqsbO3MfZsRONvUxN67Mcs1TMzOkz5NdeT83Ly&#13;&#10;Jq/W37vbj63V/J09Ptlb9UaVV6RzRPJHk5oSW5Jjn5Jn6Nfzf+/kdOro+/0dPrR3fBuOHk5vLz/n&#13;&#10;jm/kZimKdYj9XLyfn/XH9eR0MAAAAdYdcN3TEzGmvwtdPLp5GYiqeSnln6WB20S1VM+mTTbkt7Zr&#13;&#10;vsZuzBXtaWaw7PuhxQ90n6m5vjdbzkvarfqrEy547lIl6xZLCjTrpqahHCZXSrJ5K1GeX3BU3K5t&#13;&#10;t7vX2Zu5ps7nd3YjDX7WLzDObGHxNrBWblGCrxWHprx0W5s01V4iLVNVEVxcmiqeJMTpU07va23y&#13;&#10;3Z7YzMpwuZ4OnaGv3zD28DXct1XKqPfZt1T73M8bko5eTk1hQYfHlwuB4dX52VQVur24rnZyUy0U&#13;&#10;6eVQ4OKmqtWV4J01KinoQqqa1SeFFPRpUKUJoSUqVOnLLLDsFW8PZwdm1gMNVrhMDZt2cLyzXpRa&#13;&#10;opoop49c1V1TTTGnGqqmqdNapmeVWfiMRcxV67i7sxN/E3K7l3SIiJmuqZq0iIiKeWddP1PqcZZZ&#13;&#10;ybhi6m298UX5dWPrraV7Y5Inq1Hla0KoKmZxTO7bzuVLVkoOKZM5I0yvmDjSVIa1SjLCumqyb5Y5&#13;&#10;qnX4Wvwp54/NzPA2oXBa9o1qf2h2jbLzpqpu5NkS+MIZip2C2ZEroKKG6btaH636F5wr3b3P5sy1&#13;&#10;1rVWdu4zbO0NDTSlaEKORVRUrIVllbiLOgAABh9ry1q4n2e2ljKGrDNNN6VWPjVAghM2W+hULnV9&#13;&#10;uO4XJLb9oW8ngmTqooYP9yuLY01XdRQqImeksncl0sUqaqBVOs/hsWm24rnt1oftEeZrXt1xf2hv&#13;&#10;uG6ZcmWvcHmZZFrgnTulwdxG205V7z3GQVVDjFqQzyLHHm3NE08tatJGHOi3XcnSima9OfTXyfm/&#13;&#10;Z5Pzw9vDYDHY2dMHhrmImOeKKKquX5vg6/P+pZ8sTae7PXJELOoWjrJ04uLzfsLep2za0cvWNRux&#13;&#10;c43RBHKzMU1uVHuDrRuFQpXJ2+ZknTd0KblPFBNR5zCNM8v4JiZ0im1VMzyRGk8/7NP1RM6+Tnez&#13;&#10;OQ5/TxpqynFxFOszM2bkRERzzPwebknlZtd2mz/hqXdu39FeSPR0/d+4eSMvxvlw12P8Srl/ket/&#13;&#10;YzNI0/5Ddnlj8mrln5vJL2CRYnV0uOmrU60kP8aSeWeH3d0ZYxhvhD1un7x692zes1RRdt1W6vmr&#13;&#10;iYmY+iOd4buHxGGqijE2qrVc6aU1RMT+yXlb4Rh0Rhv6PL7ETx+nyx8zxO4xGvLr8/J+YDIAAAAA&#13;&#10;AAAAAAABEbt6fUdNoZ4ud0/+7jWBpeQN1tsT/UjtnN4oeFPka2gShAAAAAAAAAAAAAAAAAAAAAAA&#13;&#10;AAAAAAAAAAAAAAAAAAAAAAAAAAAAAAAAAAAAAAAAAAAAAAAAAAAAAAAAAAAAAAU1+Gxep1aYfHUt&#13;&#10;/sMzcBADwMv1WTIPiV5f7UsEASZbZb1SbUn79ifsMxkRE3seHmb/AKGE9mtOxV7n98kXdr1ln323&#13;&#10;mCMM13Hfb36FPolNGvmtedq9MBhwAAAAAAHlsfG7HWdnt0vz82/E2f8A1JzT2attGkH2Mn/a9H8l&#13;&#10;TJ+T3mOjfdLqKXPjGM63v9p5k/oY/B5YCnmuefj023CvuKug1eiVBrbOeqV6lvf8TdheMSIW9bw+&#13;&#10;zXq/C+z0Oxp7n98kjd59bM9+2Mei+NdplAAAAAAAAGxr0G95NpF8WbBvZixk59m/B7ZfqzC+zWHV&#13;&#10;N35eOzfd9dto/tvM2XkOr4Y+WJ+1VzW/Pz6bjW08/wDEo9EKCm2W9Um1J+/Yn7DMZEQ97Hh5m/6G&#13;&#10;E9mtOxb7n98kXdr1ln323mCMM13Hfb36FPolNGvmtedq9MBhwAAAAAAGPyb/AJ+32oezg/juV9UY&#13;&#10;r1FbY56Ee8k0g+LJgbsyYSc+zfg5s91fgvUWnVA3z+OLe99cNpvtvM2XUev4f6ZD9Gnmu9Jp9Npr&#13;&#10;ye4j9D+lBTtMPT6tjwTW98qb2Kl+Hd43Nl+qLX85NXgyeBOf9aT7LhUeBChIwAAAAAAAAs+aefSG&#13;&#10;wv4KcdfJJuL9tzPip3a9Q4T2e4q/208NdteuMf7bfcz+vN7cfJMbInmtdKudu8+fjyebj/VqXPCI&#13;&#10;e/bx54sVh9puXyNu/LwjyDos+vvLzPct/EbvO+tWH+zcqQNGnKuenzv3wsunv2M6rtdmQw4gAAAA&#13;&#10;ADH5N/z9vtQ9nB/Hcr6oxXqK2xz0I95JpB8WTA3Zkwk59m/BzZ7q/BeotOqBvn8cW9764bTfbeZs&#13;&#10;sZuv91L8amft1c1XnY9FLXNHfrXQ6vuUuuENd+zj3xZLD7TMvEZd+XhJlHQo9deXl+5YeI3b3623&#13;&#10;PsrKkEBphZiAAAAAAAAX1tij6mtpz9+zD275MJjbr/APZ7otz1191tuHT8rrfJ1zZ+y8vSsQ6pPg&#13;&#10;+LE+2juaP0o9Monfvv6Mfcgp2mPp9Wt4Jbe+Vd8FTPDt8buxvU8/6xNbg0+Ae0nWlv2XCo7yD9nn&#13;&#10;p6wudpI2vvtXRLfokOTAAAAAAA43O8f/AELr9BT3y10r+hYl0I96vjD3d7doV1l13BK8QewXnr3t&#13;&#10;FxXZvp8Z21v6dr2PDMt5uv8AdS/Gpknauarzseilq6jv1rodX3KXXCGu/Zx74slh9pmXiMu/Lwky&#13;&#10;joUeuvLy/csPEbt79bbn2VlSCA0wsxAAAAAAAAL62xR9TW05+/Zh7d8mExt1/gHs90W566+623Dp&#13;&#10;+V1vk65s/ZeXpWIdUnwfFifbR3NH6UemUTv339GPuVVeEmfZWjb3nUF8bCRoffz8V2W89iezhltf&#13;&#10;uT/4z3+dCyD12cKvZHy93f8AjwuQq5v4hb9AYYAAAAAAGZ57fRrnoZo75b65sdqF87Ypeps6d/2x&#13;&#10;l/tzySTF3YeAWQ/wvtV51suHT8rbe75zAfYuWJX5uqb2pfLE+2r5rnmbnZqRQq7mnzv86EQ+1N+u&#13;&#10;YM9xkv41glbXugfc7o+tcR2bSVnBb+MbddXYbtYpEkVwJbgAAAAAAAE42zK9Iu8PCw+/I6yi2TgK&#13;&#10;eJ/Ouurns8INcJPxjYPqqx63GJH/AFpvaj5Zib1zmr6PHZloCO5jz1fphEJtSvruD/c5L+NYRWtw&#13;&#10;/wDve6fzuL7OHSs4LnfNu/N4L1uMRKlc9znudJq9MpcT3y30eOzAYAAAAAABmO7wnV1z73GOevpF&#13;&#10;HapTkbMj0i7w8LT38jrLLZeAh4msx64xXq0HeEn4xcN1Xg/WYpI7N1Te1L5Yk3q+a55m52amgKu5&#13;&#10;p87/ADoRD7U365gz3GS/jWCVte6B9zuj61xHZtJWcFv4xt11dhu1ikSRXAluAAAAAAAATjbMr0i7&#13;&#10;w8LD78jrKLZOAp4n8666uezwg1wk/GNg+qrHrcYkf9ab2o+WYm9c5q+jx2ZaAjuY89X6YRxbTf0i&#13;&#10;7P8AC0yfI69CEfDv8TWXdcYX1aQHBs8YuJ6rxnrMKg3Kmp7vF9XW04p56OkV9qoMOQAAAAAAzHd4&#13;&#10;Tq6597jHPX0ijtUpyNmR6Rd4eFp7+R1llsvAQ8TWY9cYr1aDvCT8YuG6rwfrMUkah1Q91D49Mm/V&#13;&#10;zVefp9MtAeWjo0+hErthO90sLw2MPZ/fhIvgy+MbEdU4r12DQg4eniYybrzD+ovq45PhUSAAAAAA&#13;&#10;AAWONj33ul++Gx+7P7DID8JrxjYfqnC+uxi3bgF+JjOevMR6iwlqj1R91H49QjpTzU+fq9MJv+Wv&#13;&#10;o0ehAHwirvM8VeM9anZXlo1Nvt8EbPTsP2b6xL3Lz5SuO+qWeevyhTRIuVc97o1HoXxYf4thuub3&#13;&#10;bDDzgAAAAADNnu/8eWaeb+IXPQtCcGz+ytZPvOn342bSQe4b4rtT57DdnEqb/dYPxnuD6Fn/AK7J&#13;&#10;1qOX0Ufbl+NSN/Vc38HPZlUh5L3SqO3QgA4RP3m+LPGctLspyyai31eB+E6fa7GJWIe5i/KRzv6n&#13;&#10;5l7TkamuRaX3AAAAAAAAForg1v2VrK9509/lM2EhNxHcbUdMw3ovqdPdXfj+4D6vZx7Rla0/Dr+C&#13;&#10;Pkib8o73T5untQqM/KnpFXoliHru71fJ/u7J7QrUIx8LXxB7e+es+0W209y3jO2S/Tu+x4lXaKUb&#13;&#10;feP/AKF0ehYnV3y70r+kOQAAAAAAM2+e30mn0wR3y50eezKWrZa/Xc4e5xp8a/SxjgAd73sedwnZ&#13;&#10;xCI/Ck75sJ5vG+twaXyPopfh8hZVRzV+dn00orsQdePesZO91ZHaHahHDhc/J73h9Bp9bQ2fuR8a&#13;&#10;myHS6vZ76uuUlrEQAAAAAAACW3ZZfXM5+4xp8a/ix/3Pzud7nWuH7N1EjhSfGNhersT2sKl4l6pf&#13;&#10;am8sCyWjmt+Zt9mlFOnuavO/zpRQba31NnUR+2MQdueNj4nef4BZ9/Be1WUr+At8rbdF5zH/AGLm&#13;&#10;ahiQ6jnudGt+h2Ta++XOub/akMMAAAAAADNPPV5375co79g+q7vZhPLwd7v28h+LFfnabiA3HuN8&#13;&#10;I8/6LHr7KtH3UjxG7sfrViPs3NV0abrm9qHllJOfkR5ur0VKLvJV52n00MEdpj3luYPfcd9qNmG2&#13;&#10;NxHjX2Q6ZPsuKRu4Xnydt4/V9v2myqlFlCj0AAAAAAAAlS2QnfMXj4Ebo+W2OiM/Cn8A9nOtKfZc&#13;&#10;WnJwA/G9tn1Le9fh1k/1pvdx8sxBf/nf4v8AzltVHe46VX2nAWqvvZtQ3gPyj8jHU+h2K8MdkOuc&#13;&#10;u9rsPhd7Pix3gfV/NPZLim2Wy4vv+N6Dh+w68mG+J4XrPF+uqDwvOAAAAAAOVHfI6LX2XGruLnWF&#13;&#10;rtpVdkB3zd4eBC6vlpjsjHwovAXZzrar2bFpz8AXxu7bdTU+ssLJkvX8MfLSIMU89vzEeiVt0c17&#13;&#10;pMemlj7qv72bUF4FMo/IpyPpNgfDjYfr3LvbbDW++PxUbzPq5mHsVSnAWuuvoAAAAAAAASpbITvm&#13;&#10;Lx8CN0fLbHRGfhT+AeznWlPsuLTk4Afje2z6lvevw6yf603u4+WYgv8A87/F/wCctqo73HSq+0xJ&#13;&#10;13d5Jq+8WTPPZk/H4u0ng5tD1fjfUXWzNzHji3Q/XDZn7byxrjCDH5Njz9ztS7X+M+O5p1RhfUUB&#13;&#10;l6wAAAAAAzPfbP6FXohzo5rvnafTKTzY0+qTabPfssdhmTTYm6fw8yj9DF+zXULvdAfki7yussh+&#13;&#10;28vX7Zev4Y+WkS6p57fmI9EuuhHNe6THppY+6r+9m1BeBTKPyKcj6TYHw42H69y722w1vvj8VG8z&#13;&#10;6uZh7FUpwFrrr6AAAAAAAAGcOze79LC3vt/dl17mmeEF4sNoOssB7bh0leCD8ofYjqTHeyXVr+X0&#13;&#10;H73yRK5aPyej0/cu+8sdLn0w4D1V97NqG8B+UfkY6n0OxXhjsh1zl3tdh8BvZ8WO8D6v5p7JcU2y&#13;&#10;2XF9/wAb0HD9h15MN8TwvWeL9dUHhecAAAAAAKu7p85HpKe+UdHq7LN3Zx9+dhj32/ey+9jTXCE8&#13;&#10;VG0Pn8B7bh0k+CB8oPYfzWYey31ssrkXigFFcuAdacAAAAAAAAzh2b3fpYW99v7suvc0zwgvFhtB&#13;&#10;1lgPbcOkrwQflD7EdSY72S6tfy+g/e+SJXLR+T0en7l33ljpc+mHirvrNf3up+Tqnjt93h+srPbp&#13;&#10;etmHxLMupcV6q6o0lwGH+LZf1DhfVW3XBzL8ZZ59asw9dcDyPTAAAAAAHC73NzptvtUsx3eE6uuf&#13;&#10;e5v0z98fp88NuKfl6xHx28/xe7xeq57Etm7jvHRue64j1sLnJVm7BQBqRyv9V+AAAAAAAAZX6Ce/&#13;&#10;n0XeNnp27YLQPo9jvCvZjpdjt0vqNhPDjZDplj1tDaBS/wCL7cfjzE3J/wCc/NR2JWL199jzVPoo&#13;&#10;eOp+sVPcT/EmPFV8XudFu9iHjvd4xXRrvYralYgVf+N3+s73bqVlYj41j+tsR6ysPE8IAAAAAAzH&#13;&#10;d2+jVfeV98w/R6uzSyw0Ed/Tot8bTTr2wWgfRbHeFOx/S/5z6zYXw82K6ZHbbQgm6sUAKY2pjvj9&#13;&#10;Qfhtyt8vX0tM3YeL3d11XHYh19d+Pjo3w9cT62XCB9ja7m30252qmsp7vF9XWw5sAAAAAAc26au+&#13;&#10;N0/+GvFXy8Yj43eP4vdu+p8d6i62VuX8b27PrrBe00LmMnoY+6m/K1iqmx3mx56vtVOwZc79e6Ha&#13;&#10;7NTyj2HIAAAAAAAAAAAAAAAAAAAAAAAAAAAAAAAAAAAAAAAAAAAAAAAAAAAAAAAAAAAAAAAAAAAA&#13;&#10;AAAAAAAAAAAAAAAAAAAAACNXbKepN7SDxK9RvZbcoGoF2bPqiugbx1NLHbnYoGx44SZ9laNvedQX&#13;&#10;xsJGg9/PxXZbz2J7OGW0+5P/AIz3+dCyD12cKvZHy93f+PC5Crm/iFv0BhgAAAAAAZp57PRq/Q8G&#13;&#10;I+LYnrmz21y7g6veZ5V8Z66+yvEpKPcl4I3unYjs2FDvuofylcD9Usj9fm6fuPX8EPJA25X3urzd&#13;&#10;XalXV+VHSKfRCrBwlL7K0a+86hPymEzQe/fuNl+mYn0WFufuUXx/f/8AV7J/aM0VdSPa4sAAAAAA&#13;&#10;AAuUcHY7zfKfjOXb2U4mJS7lfA/F9Pu9jDKEfdOvlI5J9T8t9pzxP/N6KHtzfGqm3aeb+Djswrv8&#13;&#10;lnpVfbrQDcIq7zPFXjPWp2V5aNQ77fBGz07D9m+sV9y8+Urjvqlnnr8oU0SLlXPe6NR6F8WH+LYb&#13;&#10;rm92ww84AAAAAAzTz2ejV+h4MR8WxPXNntrl3B1e8zyr4z119leJSUe5LwRvdOxHZsKHfdQ/lK4H&#13;&#10;6pZH6/N0/Mvoo+3L8akbeq5v4OezKuryXulUduhABwifvN8WeM5aXZTlk1Fvq8D8J0+12MSsQ9zF&#13;&#10;+Ujnf1PzL2nI1Nci0vuAAAAAAAALlHB2O83yn4zl29lOJiUu5XwPxfT7vYwyhH3Tr5SOSfU/Lfac&#13;&#10;8T/zeih7c3xqpt2nm/g47MK7/JZ6VX260dG039Iuz/C0yfI69CDfDv8AE1l3XGF9WkFwbPGLieq8&#13;&#10;Z6zCoNypqe7xfV1tOKeejpFfaqDDkAAAAAAM2+e30mn0wR3y50eezKWrZa/Xc4e5xp8a/SxjgAd7&#13;&#10;3sedwnZxCI/Ck75sJ5vG+twaXWX0Ufbl+NSLMaub+Dnsyij5L3SqO3QgA4RP3m+LPGctLspyyai3&#13;&#10;1eB+E6fa7GJWIe5i/KRzv6n5l7TkamuRaX3AAAAAAAAForg1v2VrK9509/lM2EhNxHcbUdMw3ovq&#13;&#10;dPdXfj+4D6vZx7Rla0/Dr+CPkib8o73T5untQqM/KnpFXolFJtrfU2dRH7YxB2542Phd5/gFn38F&#13;&#10;7VZSy4C3ytt0XnMf9i5moYkOo57nRrfodk2vvlzrm/2pDDAAAAAAAzZ7v/Hlmnm/iFz0LQnBs/sr&#13;&#10;WT7zp9+Nm0kHuG+K7U+ew3ZxKm/3WD8Z7g+hZ/67J1qqPVP8PxYG+J7mv9KfTCpT96/Rn70U+2u9&#13;&#10;TW1Ge/Ye7d8ZnxO9DwD2h6Lb9dYSx4C3yutzfXN77LzBQpIcuySAAAAAAAAWiuDW/ZWsr3nT3+Uz&#13;&#10;YSE3EdxtR0zDei+p091d+P7gPq9nHtGVrT8Ov4I+SJvyjvdPm6e1Coz8qekVeiWIeu7vV8n+7snt&#13;&#10;CtQjHwtfEHt756z7RbbT3LeM7ZL9O77HiVdopRt94/8AoXR6FidXfLvSv6Q5AAAAAAA43uerrC32&#13;&#10;maO+09EueiEiGzO9Pq6fBLcPyrscnBwEvG7tl1PH+rRy4S3gHs31pc9lxSdaPopfh8hbLRzV+dn0&#13;&#10;0oVsQdePesZO91ZHaHahHDhc/J73h9Bp9bQ2fuR8amyHS6vZ76uuUlrEQAAAAAAACQ/Zn+n1c/gm&#13;&#10;uH5U2STX4CPjc2o6ou/zUc+E34E5B1pHsuKTrQ6/h/pnLaKua10mr03UKo7if0P6GIuu7vJNX3iy&#13;&#10;Z57Mn4/O2k8HNoer8b6i62HuY8cW6H64bM/beWNcYQY/JsefudqXa/xnx3NOqML6igMvWAAAAAAG&#13;&#10;aeerzv3y5R37B9V3ezCeXg73ft5D8WK/O03EBuPcb4R5/wBFj19lWj7qR4jd2P1qxH2bmq6FHq+G&#13;&#10;HlgSdp5rnn49NtRhHP8AxKfRLEPXl3k2rrxZs5dmL4fi7SeD21HVmK9mvtk7jfHZuR+u2zn23ljX&#13;&#10;KEGHayAAAAAAAAJ3+Dy9+zkLxZL87TMQm59xvhJm/Qp9dZVne6n+I3YL622/srNV0WXr/dTfGqEm&#13;&#10;qeanzs+ipRpX3670On73EWoT0hc1+CjIvyRcjXG9nxY7f9Q5n6qX0ex3hjsf1vlvteGVgDr7YT4j&#13;&#10;hOs8T62taLe+MX+i2vRAed4wAAAAABie7s+Yn+c41fk/pQyz0M99Piz3d59nt2EjOCZ4/difNYz2&#13;&#10;W61Hv48Vm0nSMF7bh1jD15fbh5JS7OOa70q327Kv2fL5uf8AWOGNQ3pDZo8FORfkk4mt983ip3ld&#13;&#10;Q4v2e2+g2L8NdiuuMB7bYVgyglaAAAAAAAAAZaaGO+oxX75eXZ9dhIzgk/KF2I6lxXs9xqHfx4rd&#13;&#10;oessD7ZYWMJev978SJdpV3X8an0Sr6/Io81LhrUJ6Qua/BRkX5IuR8DvZ8WO3/UOZ+ql9Fsd4Y7H&#13;&#10;9b5b7XhlYA6+2E+I4TrPE+trWi3vjF/otr0QHneMAAAAAAYnu7PmJ/nONX5P6UMs9DPfT4s93efZ&#13;&#10;7dhIzgmeP3YnzWM9lutR7+PFZtJ0jBe24dY1LvVfoBqzyv8AdvgAAAAAAAAlB2Mfqlemn3/LPYXk&#13;&#10;42Jup8Psq6vxXs9aGvugPySN4f1syL7YwC/LJ6GHw+WJL2rmt+fn03HXLo7inoNPoh3KPsef3ub4&#13;&#10;kT8nMPxXmPU2L9nreS332z0q32oVHzrsZl+Oc2+tGP8AX3FrOE/F+A6ow3qoD03sgAAAAADNvusH&#13;&#10;1Zc7MlXNT0iO25ZwJ6emFvCzjn5YMxsfcp45N0PWlfafG7xfF7vC6DV2JWjzsAK0QCoudbdbAAAA&#13;&#10;AAAAAcsYF9PPDHhYx18sGc2Lui8bm7brfCeutvkN4Xi+2/6uxnqLi0XJ1Q9uPlqF/tz4xf6LR261&#13;&#10;Y9HerXna/TU9cv8AsZR+1635KoeeO8z0b7oeS38YwfW9jtNXKQDv/G7/AFne7dTt15T+Jsg+pOV+&#13;&#10;zUB4n6AAAAAAAzHd2+jVfe4Xeaet7Xphk9om787SL4z2AO1a0j6TYvwr2N6bT24aX4TfyduEX9Wr&#13;&#10;3s1xskibbq5AFMbUx3x+oPw25W+Xr6WmbsPF7u66rjsQ6+u/Hx0b4euJ9bLhA+xtdzb6bc7VTWU9&#13;&#10;3i+rrYc2AAAAAAObdNXfG6f/AA14q+XjEfG7x/F7t31PjvUXWyty/je3Z9dYL2mhcxk9DH3U35Ws&#13;&#10;VU2O82PPV9qp2DLnfr3Q7XZqJ/Qw91L+Voi/3m/56jtUlvv1nod3s0qZ2pXvjdQHhryr8vH0tW3c&#13;&#10;eL3YTqfA+otOvnvo8b28zrrG+01uEj7JrUAAAAAAcLvc3Om2+1SzHd4Tq6597m/TP3x+nzw24p+X&#13;&#10;rEfHbz/F7vF6rnsS2buO8dG57riPWwuclWbsFAFMbUx3x+oPw25W+Xr6WmbsPF7u66rjsQ6+u/Hx&#13;&#10;0b4euJ9bLhA+xtdzb6bc7VTWU93i+rrYc2AAAAAAB48R8WzDqHFequPcy38ZZH9asv8AXW15ZD9Z&#13;&#10;oe90/wAnSKf7nd4jrK926nY+y/4llvUuF9VaeRP6GHupfytE8d/vN/z1Hape5b79Z6Hd7NKmdqV7&#13;&#10;43UB4a8q/Lx9LVt3Hi92E6nwPqLTr576PG9vM66xvtNbhI+ya1AAAAAAAAL1BT+7LABU02jnfnZn&#13;&#10;99sLsvsksb4Pfio2e8/j/bcQo64X/wAoPbjzWX+y2GERuWnu6vOT6UbKu+V9Hp7IAAAAAAAePEfF&#13;&#10;sw6hxXqrj3Mt/GWR/WrL/XW15ZD9Zoe90/ydIp/ud3iOsr3bqdj7L/iWW9S4X1Vp5U3oP33kgeSv&#13;&#10;8ro9X3vZ8s9Lj0yqgbSHv0s0++2D2XWQWNcH3xYbP9ZY/wBtxCkHhffKH236kwPslpg8bmRqAAAA&#13;&#10;AAAAL1BT+7LABU02jnfnZn99sLsvsksb4Pfio2e8/j/bcQo64X/yg9uPNZf7LYYRG5ae7q85PpRs&#13;&#10;q75X0ensgAAAAAAB5sJ3/BdBxHYeDE/E8V1nhPXUrkmlTvZtPPgPxd8jGoqa218Mdr+ucx9rvuw3&#13;&#10;um8WO7/6v5X7Jbc+Teg/feSB89X+V0er733/AJZ6XHplVA2kPfpZp99sHsusgsa4Pviw2f6yx/tu&#13;&#10;IUg8L75Q+2/UmB9ktMHjcyNQAAAAAAABcf0od7Np98CmLvkU2lUW33hxtx17mPtt92C9znio3Z/V&#13;&#10;zL/YqWQU3X8MPLVPm6ue55ifRDZE81npM+mpRr4S339+LvFMsHtdzkRi34eEmR9H/wBZcQ/4Qvhz&#13;&#10;s/1dc9bdV4jT1XPT5374aCo73HSq+0GHIAAAAAAY/Jv+ft9qHjufFaekW+1DZ5bPvvEdFnim6duy&#13;&#10;W1CcmzHg3kHQsL6m0si2O8Fdm+rcJ7PbZgQ9DH4fLIftzz1+cntQ+gr7qfOR6IUaOEs9/di7xTLA&#13;&#10;7W84EZt+HhLlfRI7dxDzhEeGuSdAp9bWryGmmhAAAAAAAADZ37PnvEtFvioad+yK2icOy/g7s31d&#13;&#10;Y9TbWNbGeB2ynVuD9ntswo9c/ty+Wc/djuafOXPTL6Wrmp/T+6FbPa/983Z/gQtX5aZEJ0cF3wF2&#13;&#10;j62p9mwqo3h9eN3Ynqar1l9FUScr75PRaOygxT3FvrC72w4uQAAAAAA5Ud3T0qn0wxV3mOrKvQtV&#13;&#10;7NLvMsP++5D7UrzK1d+XjP2s85a9iwy8Hgj/ACe9336WI9rvs/TU6TAAAAAAAAAAAAAAAAAAAAAA&#13;&#10;AAAAAAAAAAAAAAAAAAAAAAAAAAAAAAAAAAAAAAAAAAAAAAAAAAAAAAAAAAAAAAAAA4U1DYUtDUVh&#13;&#10;vIuFb7SQWWtke0nm1XSSNOFSahK6I6tCgvocaWeWVW3KZqK5JPPJUkkUp6U81OeWWMsfwtoMqjOc&#13;&#10;DGEpve8XaLtvE2rnlmuzXTXTTHzzM09zry82kveyvMasnzGzmNMV18WJs1W6aZqiaK9YuTVyVRET&#13;&#10;RVVTNUxya6+Rpytq7stM67MbUJcePr+ZHVfjF6eXBVinJUGxTTY7ot9RUrLG9H3QhLFDM+NyLelc&#13;&#10;qFKrLNOoRKVEiahSjClJ5MnzW3jLcZffpuYbMMDTEV2sRTNq9iOWKPfrVNXFquW7lUxpXRTpxquJ&#13;&#10;rrD9DM8FVXVXmeDmnFYXGVVXKveP3SMJNVVWtq9xdfe6qJ7njcXjU6VxERVCKzdNCMN3Xuhv6d0P&#13;&#10;Yh0dftezE/eqiaatLnGtzMaaU6xVzck1Rz8vPy88TrzPw6ef4MxM066zPLHL5ImeT6I59eTkZ0aP&#13;&#10;do7rA0L3m2Xnp2zPdVnxR16UVtuTLZnC1nhHJPCas3L2ZdCunkSKpONSUzoYo1cac8/EUU5908Pe&#13;&#10;w+OroropxlMXsHGmtvn40RyRETHLrr3URP0cr829lWBuVxesRVZx06xN+n4HEiqqZq0jTieWdaqo&#13;&#10;nk8rYLbIzhT2D9XCu2MIav0THgnOS+ZO0Nl4wcoI8a328VqvJo06WLnWrzW2uVyT0E0lBye1Mzg6&#13;&#10;x5NHTkirT0JPf/sRhs1prv5Zcps1W9apwF69bpxNfJxpixRMU1XOfkppoqq5OWZnlfmX8bjMlqt2&#13;&#10;sXbuY63ermJxlmiuu3YieWn3+qjjU0REc9czRTE680ardSRUlXJU65HXpKUqulRUp1FCpLVoV6Fa&#13;&#10;SWpSq0qkkZpJ6VSnNCpJPLGMJpYwmhHcfOXqLlublFymqiqmK6ZoqpmJpqpideNrzTHNp9PM/es3&#13;&#10;rd6imu1XRXTMRpVRMTTy82kxM/m/PD1F1R/7nnv/AOJK/wD91Kx8Xtl+Iav047cP1Mq/GOE6TZ7d&#13;&#10;DRbas++b1AeGXJfyxeD9vZz8U4HzdHopfsbV/jOr9Cns0R6VvngTUJY6jdYW/wDWqsn73mlc+mBt&#13;&#10;e3RE7usZVPNO0t6ifzfgWAmfS1fjIidp8v154wdU0xr5eNe/rLYrPrK1XA2LWd7bkbo0r09RMsQL&#13;&#10;09NUlU0KksZKtOtQryz06kk8k00IwmljCMOjdH1tV5pl2FzLL8Rg8XT75YotTco4tUe+RVTEzGnP&#13;&#10;PdeX5uTn5X1lm/dwmJsYjDVzRf8AfKdateTSmdfLpGvzRzT5Y8jSD7RayrcsDWzqVtO10MrcyNGV&#13;&#10;rmpoEVKG6mnkUKoLJqdOWWWEstOFZRU4ksIbpJY8WHRCB62w9yvF5BRdu11VzZt3otVTOukW7963&#13;&#10;Txtfmpopjyc359PrtsbFi1jsDctUcWrE2rVd/SNIqqqppmqYjm+FP0T5Z8ixTwOSH/sfuRY7/wD4&#13;&#10;FC7/AN1H2HT97/rNv0z/APi6zDm+M2OWfJPvlMzy/TrGv5mqM2jXarJ/0sR6ijn/AKPK2E+uzG1u&#13;&#10;5b0i6hLAuZvQuDZcuJr5aqsF6OitppZ1lvL6EiyhJWkm5NTQjPylKtTjJVpzyyzU55ZoQjCPm8Cq&#13;&#10;7Ts1YuW7nvd2i7FVN2nnpq1iY0mOXycn9YbD2Sr4m0dqYmZ41/D01UV9xNM1xrGk88TzcrR/Xmgo&#13;&#10;tN5XU1UIQhRbLjfG+ju6IckidFSaSEIR9bi0oRh6+7rNj4Wf/rZl+us1TgJmqqfyqptRGs/PMz5f&#13;&#10;+L0MXyZljOTnxtMxEc1Me+c0R82n9Hzr9XAq472HVxv3buWsffu9nlnbf7fRu9nd0ez0/YY6Ndgc&#13;&#10;rp5NPw/MfonvOE5/2cnN6WssZr/dM/NluE0+bv2K8nN5F9KM0kks0888sksu+MYzRhCH3d8Yx6Ib&#13;&#10;49MfW9mG4+BvYixhcLauX71uzTETFNy7XFFHG15OWZiJnk101fe0UVV3rtERNU1TETFMazp5OTn8&#13;&#10;v8nO1PXCQtrLfutvVveGELCvhTPpjws5KLbthlZVsO4t2XCnr1ZXm61kyefcsiphTQIqVCrPUopp&#13;&#10;m6pNTllmr1Ix+Z2eyyrG4jG5/mOtzF18a1hInXi2sHb1m18GddLlVddzjT5aYo0iNOX7DNPe8mtY&#13;&#10;DLcJNNV7EYe3iMZdp0qjj3ZqpmzFXNEUxb14sTrE1zrrEwkw4HBost+88mZo1fXnbrc7QsVCgsXG&#13;&#10;ypwoUlcET24wcK11KKVOrLPJSUUU/cGdOohLLWpTRjGlPLHjG668TGA2Et3MPRbpxmMxV6im/HJN&#13;&#10;FGGot1V0VzrrPHi9HczTMacszrGmnc1uxj9rMPk2JorrwFmz+EXY1mYruXZmm3Gkc3E96rn6eNyr&#13;&#10;qG0a0F4218abb2xFdjambrumbK7ljTICCEUdy2FeqNNWiy3Cyu9CMqxJWQKZqdWFKSrChVjTk5an&#13;&#10;PxJYQ0zmuFzLC12s92aue8bT0zFdvEXpqixXpMzVTd1qojiTOnNVTpHlhsjJMZaw9+rA5jbou5Hr&#13;&#10;RbrsRpVcijWYmqI1qmmuiJiYnizEzzxOkNMdqOtLIdi51yfaOV3BS65Et273ZputwW1pFCtW6I60&#13;&#10;1GpXUVqcJZKtWpTkpzTTywhCMY9W8/a2fxWHx+UU4vB0e94e7h6aqaIiYpjWauNp9HH42n7NXt55&#13;&#10;gcRl2ZW8Libvv1dFVMxXrr8Ge5jXWY5I05lp3gcff95A8DNy/lkhtK/E/wBzW/P/AM7h4j/Ju6em&#13;&#10;Gr8w8Oco81mHowjZe3G/NtqsLvcTsqopG5oQqnBYpr1JKVKlQSUalepNNPPGEsv0skYQ3x6/W9Y1&#13;&#10;RmOOt5fgLd+7cot1Tbm3ZmudIqxFevvdMc3LMxOkRy/M+zwmGuYnE1WbVM1zcxFNNcUxM6W5148z&#13;&#10;p5I5NZ5NGnp22u1ZyhtI9Vd8OdG8HJPp9s94c7fxHY6GsqQtUlvplc9OR7ekU1aPPLgdKVFPz+vW&#13;&#10;lloSxTyczSJIT1oVfQ2bymIs382zam5XnF/i3Ka66JiLdPwv3OImPg8WZiNaZiZ15eaH2GeY2zhL&#13;&#10;eFyPK79mvL4pj8JuWaqKpvXoiIqrqqpmdNdJiKfydZT8cDW0iY8vK79QOqa7mJofrmsCjbtkWPM6&#13;&#10;JKC3uTLcczyrfFtGkolqU6CqNVgbIUFUsklejCFSFKpCE85t3E4qjAbCWJw1EUY3G3rtVV7kji0Y&#13;&#10;aKaardU6az7579HLEx3H5mmcZipxW2VrJrtNdWCwtj32Y1nSuu9VT73rTz/ucUVa+SeNHNqslcI4&#13;&#10;0wWRqD2X+oR6eLTbnW88TW/Jkaynmkgo1XpE5MdJSkgnoLJac6uCStTcYzVklOeWnWjQpTTyx5GW&#13;&#10;MNE7UTYy3E5LntFfvGKvYnD2cdc4/FpvYSKavgcs8XXjTTxYj4Uxr9LcOxVVWKxuZZPiK6PwK5h6&#13;&#10;6cJbmIqn8JjuZq1n4GlMVRHcxyzrHzakfGNKwJMiWnJldJcS3HEz6jpXgntBxQtVzTsdSryayZlc&#13;&#10;XNud0KZbTlnhWknVNi2nukml5GMYwibSyu1h7mLwdvERV73i6Ypirl0iuqI0mddOTWddeSNNHx+Y&#13;&#10;0XqLWOrws0xcws1zpVyxVxZnWIjWJnXTkiPn1j6dnHsqOD57Mix37TjtEtLGYdSl38Rva8g2Elva&#13;&#10;67CXMaim7N9OvSSPze1Y5ZnKnXoUVMsFCWRekr0am6FTdGO493Ezi9lczxuAr4ldzE2q7MVcSri1&#13;&#10;2JqpmLtE8bTi16RNM6zEx8/JL5WK8Ptnk9E3bVzDU4XEURet3ImiuMRZ1iqmqKoieSdYqjSJ9CzH&#13;&#10;qDzdZunPDGRs2ZBdUrPaGN7WcbleVqurJQoU6KOluoU561SMsknOVU6dNJNN1T1pevfujrzPs5jK&#13;&#10;MF77FNy5exlXveCiKKp97rridJr5OSI8uunM+5y3A3MxxtjDW5mYpqj8IimImeLz1fPEckT5Ofye&#13;&#10;Rp0dpRtI887VXVYqva+Hp0RWO5XXTYcVYzpLqnca0LdcnSkjbE01GWbkVjzMnmSSL3KpT3T1qc8y&#13;&#10;akmpVZ6c36uyeS3MNdwF3GRGKznGXbNzFX6uLXRyxrXTE8vFt0cbSiNdYiI401TpL39oMdbtUY3D&#13;&#10;ZXVFvLcLbucSmZiK7lVMclV3Ti8aqqeWdIinXXixHM2p+yV0YY/0W6GcH4ktyz0DC9KLCZnjI9eW&#13;&#10;lRrLnq+H1rSK7nVLlkKfGV067nUVzy05ozUaMtSNOjLJTm4sfrNvcRXmGZ38nqi1by2qi5gpow/w&#13;&#10;Y98szFFF3WKpjjV001TVV886xERMw1dsfTN3D4jPsbTXOafhFVdFUxXFNNiuqqqLVuJ54pmKIjnn&#13;&#10;SOWdeVr0eFNabLL0w7TFXd+Km6vaKbKluteQKyZukg3pKF0wpN6l4cmqZPTowp1FLm4VVVfkpppa&#13;&#10;NaMksnJwhxTWWw2JqyTG5nkWCrxNNjKcTbn3y9xv3WMVFy7MRXVGlVFHF0pinkiJiPLy7gzuzTm+&#13;&#10;QYHNsVFv37EW5w00RMcbiWYi3FVcc/GqiNaqp5Znlj6bVnBYNqTd+s3TVcGnnNDzVf8AK+nqg3IW&#13;&#10;Z/cVktd3unH00IpG+sokj9WnmtylFpaayyrx51VWty9WeM8/TtzP8FN7IrO1Vu3xaa70Ya/REaa4&#13;&#10;iaa9K6Kef4cW66qpjWNZiY4vM1Pl9X9ic2/sFEzOGxNu5ibFVc8aKOLXHGtcafJFVelGs68WOWqZ&#13;&#10;jVbJpx3ywju3dMejp9n7p8hRMVUUVx/zlNNf5uNETpOvl+h9ZTMzxomJji1TRyxprFPJE/r05/K7&#13;&#10;zk5Ok0YSyzTRjuhLCMYx9iEIb95xrrpt0V3K50oopqrrmeaKaYmapnXk5IiTSZ5KeWqeSmIjXWZ5&#13;&#10;uTy8vka9rhZe1vyI35LT7PfBV8KbXttiZ2Z+zm4sFesndn9Y/NSZ5Y7Xlc6NbiSsciFySrHNOmkl&#13;&#10;Wd1W+lSqq5E/LpKvxmXYenaLN/w3HTVfyfDVaZdTbiarVVXE099iY41NfFnWiYnm1nkiYfaWLtvI&#13;&#10;Mim9Yqs0Z1jfg3aKpp9/w9mdZ04k/Cpm7HFqidI+DOnNKuBsJ9Mdsastppp0x7fidO7WknupZd9y&#13;&#10;IF/1am6SW2zOz4go1ZZ5o8vCd6QoKlaWpCeWrJLUlnljLGY3dsX+C4e3nuLuWor/AADBVThqdOWJ&#13;&#10;uV28NRMcmlPEm5Fc6RpPF8mrUO2+ZX8DhsvoszXVXmuLos3q+NMcXWffrlX0zNFFVOkcusx82jb5&#13;&#10;5Qw3j7JGHLqw+/Wfbiux7gtF3tma3pmpD3MSolzUoQUeZIeR5smqJYTyTp5qVKEU9SnJUk4sZIRh&#13;&#10;qPaOzTmmWZnicfM14rA3L1/B3qapibN+njU0V6xzTpPLr8GNZiNOR9hkd2rK8wyijBcW1hr9VmMV&#13;&#10;FXLVVaqiJuaUz3U1a8szEzy6xy82kR1fYqo4V1RZ9xUjRzt7ZYmX8h2u0I60k0k9JkZrsdkLND6e&#13;&#10;Es00sW2gmmkqQhxZ5Iwnh0Rge1srjIzHIcFjrlc3pootW79cTx4ruWtLV+YqiNJ/dKauSNfm5n0O&#13;&#10;1mCt4fO7lnDzTFGIt0YizxY4tMUXbdN6nXl5Pg1RrHPHLHItubErYabKXakad0OWI5L1U2jmbHrs&#13;&#10;ka8p2UgvrHMWpC/palNSmcWeipxdWWzMTpQ5qroyzq1VRJzuVFWVz16c88fv81wNWT0ZZn2HmmrB&#13;&#10;3otXLcTTM8S9TPLauTGkcaaqZr05J4sa/S1rh8zqxeOzLZzE2pjExbuTF+mmqLdeHr+DrRM6xVNP&#13;&#10;G4lUxOnHiebmbEHGeP2jFuNrGxiw1laxhsK0LfsxpUOlSjWcVLXbjQkZkNVfPQop09VXVSo6U6qe&#13;&#10;kmo0p601SaSlTljCSX5zMb9eZYu5dvUW6qMfE14inm11pmI4sTOseTk5fK9zKsvtZRl1OFw0zH4J&#13;&#10;Xdm1VrVPwrl6q7XMzGnPVXV82jWK8LyxfaFgbRS1nm2mNoZa1/4rQXE9waUNNDBa5JVs7RFUsko7&#13;&#10;qNVVPSRScatTp04zywhGpx6sZ55vjtkLNuxm+eYS3NX4LZx0Raoq5qIqwluuaaYnuY481VaTy8vL&#13;&#10;PK2RnGt3ZbJ8TdiJxNdNyJr5+NHv9yIiqeXWYjkifmiEBez+zHaun/VvhPMd4zzy27ji+Wa8HKnS&#13;&#10;jCFdVQYFlNzgiTRjCf8AVCyKWVNRjCSfdVqyx4k0eiO39lMy/sda2hpscX8NxeT5vgsvirTWrGYr&#13;&#10;AYixhaaYnuq6r1dEU0xyzVMR5dGqdrsvqzPDZVh6Yq97pzbJbuIqopmqLdizmmEu37tcU66UW7VF&#13;&#10;VdyZ0iKaZmdIiZWvdU+yS2n23Lti+9o1dF/s1l2utQOzrpj00PaFcsdXDHDRNXTIJUFek7I07A6v&#13;&#10;0yRc6SU3ZsVLnGsvhMj4qRYkoU9dYfJ7uxuXW7+KivG7QYyum5mtj3uffLFVymIqmYnjT+52ppni&#13;&#10;cnc6d1My+3/s3hc/zCcqw1NOFynL9bGGx1ET+D4m5TyVVRd7mrW7xtauNPEjknmVIMeaOtR946nm&#13;&#10;nSu14pveTNXm4bbTcLPhbjtM9saqdyT0K7q5oJE8qtIzt6epF3VuVWSkmotNOdfPVlTwjVh9hstX&#13;&#10;RmOa4LF0TPvOFuW72JrojWizFuYuVTemImLekR8LjzTpyvxdopjKMHjLWKimiq/auU4am7MU14uZ&#13;&#10;pmmiMPxuW7NzkiOJFXG15p1bhjJ2oO1dm1s6W3K+aVUaVPBeDbSZVyWXjSzPN7NlroGVmt6jUm5T&#13;&#10;k53q5pUrTSUTcpLSiplrTQnll4sfjN5GezYzS7Xl8/8AK85uV5flt2j4dq1epmqarldVMcWImmdd&#13;&#10;Zmn5ted4d3mTXMRhMJh8VavWcPbvXcXjbVdE0XacLrVcqqiKo5JppirizMaTMRyS1CWuXW7m/X3q&#13;&#10;FvHNOY7ud32q/XAsq2wwq1c07VatvzVpqbW0NqKWaFClzdFyUiitLJGpXUTVp+NLLNCnL+nsXs9h&#13;&#10;cuxWX4eq3Vex2Ou27mZ3a/h1Ym5XxYuzTMckxxI4tEUcmlNPJNfGmr6XaDMqr8X6LFVNvLcFNVvC&#13;&#10;WqNImKKeeq5pyzXM61VVT5eTmjSNsZsNdKVjaW9nBpuYWC129ruq57Dp3Tez5Kjo0na4HR/c3JxT&#13;&#10;KXJXLTkq1+RaqzekoyxjCnLRT0owl48Jp5vqtuZmvOr+R+80UZThbNFq3h51puxM2ovVcajWOWa7&#13;&#10;kzxppidJiONOnJrzZy1F2xdzyuq5XjsRiLtPw5niUUUVzZjia+Ti0RPPz6zzSqX8Ms0gWTYeQ9P2&#13;&#10;qizLfosb1kruzYF4Qa0qZIgdFlt0qr3QeVVOjQknqu9Wm7UEddRNVjLMkSJoQpQnlmnn0/stfuZf&#13;&#10;tPneCpvXLWFpv27mAi5rFFuuLFqatK50inWqnljXTl18urbNyxdzPZuxctWaLt3AV10Yj3umKrlO&#13;&#10;HuTFVPGinWZo49dXwquflj82N3BjdsxfunjUDbOjnOl6LXzBWYnhDbllT3AuqKJ7Fvp1npNrNSbl&#13;&#10;KipGpIge187ahrp6kZ6CaSFSrT5KM80xvPB00bU4HF2sVfs28zwFqu7hteLFzGRRTNUWKaNeNduV&#13;&#10;6cW3xJmdauXXWIalzTDzkWMozbB0XK7OIu2rWP4vGqoopqqiibtcx8G373E8a7VPwYop10pnWWzT&#13;&#10;WJ2t+alKNYjQu7Y4pZ6dZKro0FqBamUU4yz06tGvLUoV6FalNGWaSeWaSpJGMN0ZYmvMXgrWPs4j&#13;&#10;A46zXTTdi5hbtuumabkWq9bdyaYq5Y0iZ0nTTXnjkfTWsXNFH4RgblNWlubtu7br1om7Ea00zXRV&#13;&#10;ETrOkcmkw1THChdndb+jLW7Pk3GtuSsGJ9RKKa7GxAjTwTs7Jd6edQluBha6cskISJqSNK2uk0k0&#13;&#10;1SaFVzqbpoScSWX5jZDH1U47MsmuRcizllURhqr2tMe8VRpbo1qiONVTVTVMzy8lUeR9rm9rDYrI&#13;&#10;8uzGzb/5fVM2sfVTGvGuURRV75yckRNNUU6cunFnWZ8kWmyP1KsWlDaB6a8xXVSa/MkzZItpBdip&#13;&#10;4p0JkbbbLo7oU705xmUb6VCqgQwq16SibdyEZeP0dZujY/MIw9WPyriU+/5vZuYS1cq5Jt+/U124&#13;&#10;qpmZ0pmOPrGn6tWsdqMJVi8DGIo1inAV2sVVRTz3PweubnEiKdJmatNNI1n7902xvLTeNsNLyhgm&#13;&#10;WtFwNCNxTRqQkrJVKBySUq9CO7fGlUpT0aku+G6Mk0sfYPgsfllmMVeyfGU/hFqqq7ViKLms1cvJ&#13;&#10;TxY5PLGs8/JMfPEvbwOZ138ts5rhv3C5TMU2tZmmImnSJmqY00jm8vJy8vJyaoLhSGnHFOnnaeXV&#13;&#10;TxWhamVDk3H9tZLuFgZ5KdFM2XO9u9zti/clpR5NNCsnZEU/JS05Icbjzxhvnjv+W2Mv13MTm+WR&#13;&#10;Nd3B5djbtvCzrxotW4otz+DVcnJctTNVdUTPG4t2ieaY12PtBh7NeSZPm9UTGYYumqjE3JmP3fic&#13;&#10;WYvRpFMcSrjTRTpHPRPL5Igs0zZakwPqDw7mSo1yPtPGeQLZvKozVYUOI5yMTnQXTIp+c0qyfcoh&#13;&#10;SjJHlaNSTdH6eSaHXs3Zq9es53gK7XdziaImKoiYmnjRExzR5PTHI17nOF/CctxuFpnT36xXTrE6&#13;&#10;TFVVMxHzcsTMaf0Q3imnvJFtZawdi3JVnK06y27zsple2qumjTqUJqCpJJxpKc1D6nGWnWkqUvpI&#13;&#10;Ql3yxhDdE9XaTB38t2hzPLMTMxj7eIqquzOtVERNNNWkTzTrGnln88PydlL1r+17K7ka+8U4f3qq&#13;&#10;mImbkVxcrieNzTE83k5lU7hJ2NrW1n6l9nZoOtNAzVsnZPya8LLouBNSSqH2zbIUKrPSQdXGhS/V&#13;&#10;kjWrm59ydRTNBPPFHWhSjCMlU+S2Ly+NpNs8TnGGmcLl+zGGu3M3s3Pg04qnuqq7dMxRFU0RbnSI&#13;&#10;43dTpzw+5zXM5yPYvGWcTPvuIzm7ThsqmrWquxet01cWIjWZjjzeoiIiI1mmfmWjbN014ktnACHT&#13;&#10;pSsljoYtjZlGzHa02yjVaULg1ToZEi6hVqtNdEuhMqhLPylemqkVdPRW6Ibv1NoLlraK/i68bM3s&#13;&#10;uxcVWPeKIrj4dfJMxFPcRxYjSI0j9b5rZmjH5FgsD7ze4ua4a7TiPfrnFm5HLExMcaNJmJ5deXT5&#13;&#10;lCrhU2zb0PaKcU6erm0tadrMw0/Xrc18ULqdLaW3OqUvVJDTtidLIrg/PzvTlhQnXq5pI0adGaMa&#13;&#10;8/GjNul3fKXcdjcPtHgsst3KaMB+DXaotRpx6po97imquNdeNET5IiOXlhsTJLGHzHJ88x+Npqv4&#13;&#10;63Vamm9PLFNVcXpr0nmmJ0p0/NHLqpKW4jTLX9mTKacKqdQ6IaNenNv3VKVRVSp1Kcd26PFmlmml&#13;&#10;ju3R3R6Imzcmw9jEZ5hLGJo41m5NHHopmdJ1mObTnn73w2Lqm3lt+9RyXaap4tX6teX9ejbg6aNg&#13;&#10;ZsfLxwLii6bm0JYmdrgfbHt9zd3Su5ZAgoXr1aKSqoU1paF5U6UKlWeMZpoU6ckkIx6JYdUPW2ls&#13;&#10;2sHn2b4LCRVbwdnFU02aPyqYpmvSKtf6OSNX5+zmKxWLyfA4vEVxOJu26vfaqZiInuebyfs5k0WB&#13;&#10;dPWGtLuNWXD2ArAZ8aYztqWeRitFkrONVvbZJ6dOSaWjO6rXBbNLNJSpQ+rKp4whL0R69/o4nG4z&#13;&#10;G3afwu7F6mzh4tWddONTbtx8CmdNJ0p8nl+eZeazgcLg4v38Nbmi7ib3vl+udYm5XM61VTPNy6zy&#13;&#10;xPoapfhPU030XPO8d/W3sO//ANXu8P7/AAdJ8tsRVPvmcTM8v9ksyj8/7pRz/wBeZsDaOIjJ8hp5&#13;&#10;dJw1iefl1mmEaGzpsbU1lHVxh/Guk653WzszX1cVK27dudrqJE07JQXyxkcFtVYvT10qNPSSyzQm&#13;&#10;UVZZYQnjJLLPLNPLv2VkWAxOaYDG4K/crt7Ozbm7ms/kzxZ5aZ+mrWY59I8v0a/z/H2Mtot5jNHv&#13;&#10;ub4e9TTllnk41dzSv3niRMTrOms08k8kTztk5jvgxuzrtfTI72XmjH0c6Z+dbaXKLg1E3e9vs97+&#13;&#10;axSjmq13Jl5JxTttBFSXyxnRJnVudFFOhPNKpUqJ48ofBbXYrC4DJcROzNqnA2MFXPvEzxeNXRTr&#13;&#10;pFVcRTRXVOkctFNOsa8kc73Nmr+dYzMrWO2ovU4vFYuaa72FnXiWormNaIpiqa6YjjcmszzR9LV5&#13;&#10;6nMPS6fNRGZ8IwXTOM+Ksj3XYky+PEjzzzNuyltmUR4sISxjU5DjfSwhDp6t0D2civ3cxyLKsxxH&#13;&#10;wcTjLNm7epo40UxNVuK6oiONM8XXm1mZ05dfm/fzuzawGd5hh8HEfg9i5XFmLmkzyV8WNebl0mfm&#13;&#10;+5eP4Gdq7vF1SZ70k3G5ODuwtCZryBZFNVWq101vo0tWuifkKTlIzQpU3BW9IK0KUJoSSQScWlJL&#13;&#10;LCMIbJzG7Gf7MWcxu2abVWU37WBpqp7q5TctXa4rqmNJqmn3jk+bWfniI1bmFz+we1OEw9mrWM3s&#13;&#10;1136YjSiKrNVuImnTl40++1TVP5U8vzL8Ms3RDdCEPXj074fB09Prev/AFmvqaqZp9+5Z408X9fk&#13;&#10;/V886/qfbTEcebcRyU0xVH8nzfn8sP0h09P8kYbonk5p4sacmnl159f5f1s0zrET8/6vL9Ju6d/3&#13;&#10;Nw15dNJ/P5GZ/Xz+R8zeVtM94Ww+W0/N6NzaHtrWtq5EvTUlSWumWJ6lCpJVo1pJpJ4RlqdUYb4R&#13;&#10;3TQ3TQhGHz20tHvmR46iPg626o4/5VP/AIqfmqjXn8j3MBiK8LjLGIomdbdyirixrpVxaoq0nSY1&#13;&#10;idNNGkH2ieO2fFeufVnYluUKSVhtnUNmBmZ0aanClQRtzdfr6lRpKFKHTTopk9KnSpSf4skssN8d&#13;&#10;xy2Uv3LuSZfTVNc1WMBhrM11T8Ku3as0URNU1cs1VRpMz5Zl9Dthl84THWsVrTMZrbtZpxKNOLbu&#13;&#10;Y+3GKmiNNNIom5xdPJpppqyh2NuM9UmoXU8p0tabrtdrBS6jLZmx9mW9GehUnVsOJ0ry03e91YLK&#13;&#10;e6DfMsXW22tlFXUjyfOVtGjPLVlqxpVNnZFg5xeX42nHxcr2Zo/dMwsxp+6TTMRTTEzTMRNVzi06&#13;&#10;zTMaTyw11m+O/sZicLjbcTVnNNcW8v5p/dK6KvJpPc0RVV+amYiddGxMq8GG2VUNPSvFU2DE6zI9&#13;&#10;e2qrdJnlxeXlTkea4alGWaW4FM9JZRt2rWnWw5SvJC35ZalGpVpwlp1Iy1Jfi8+uXMRg8RYyCi1g&#13;&#10;rNnWrLKdafgxRepqmiurkiqZsU3LdXF4sTrrTTHJD9bKcdicPdnG55/y7FYqdMXRVTVVTT79OmtM&#13;&#10;UTFcTFUxMTVVVpPPrENXrrd0qXXoq1SZg063VPWi4Y4vN4a2tbXkjQUOduyuFeraz5NJul5OLwxT&#13;&#10;IHOXiwhD9Uy8SEIbj1Nn8zuZthIvRTNm9hqrtF2aZmKZvYa7VauzHL3M3Kapp5ZmI55nR9Fn+Szl&#13;&#10;FeGqmu3cs5jZtX7dGsVVUWsTRF2imqI5pppqiJmYj6Yhcu4I3tULvXXM+bPjM94LHxnUt6+5MEq3&#13;&#10;tZVWLUC+hXgvebNSKK9WatMhqI5np7pS1ZqkE0qSRImjSoSU6MNl38LXtBs3dzmaKPwnKpoouUxy&#13;&#10;VXrWsWqZinXjV1xVVRzTOlMTzcstY4q1VkWd4f8ABqot4HMbnExMVTpboue9zXFVOulNMTFHFnXn&#13;&#10;rnya6Rf4cHCi3olK5VWp0E6VPVU1ZpowlhCnRkmqTzR39cISyxjvh17vumsMfmNnLsFcx2Ln3qni&#13;&#10;VUU01RPf9eLRz83k548sPr7Vi5ir1rD4WrjTVct1Rpy8a1MxEzGnLMTVMRM+TXTVqJtv5tTMva6t&#13;&#10;Y+ULJoXc8t2BsPXe94+sywUqurQaZ1tor67C+PLnRpTSSuFdxekLiuTcvCamnoqKUsskZqUtQ/M2&#13;&#10;ZwuKu4enNM3pqu46/ervYaa41tUYf36quxTb1idKZsRTVVPGmZqmrSYpnSPrM7vYbLfe8Dk163NH&#13;&#10;4PRTjpiumq7OJroj36irixGkUXJqoiNI0iIirWeVc04KTrQw5nfQ+lwRb9oW5YmWsATrGu8k7Kip&#13;&#10;poXU1ObrVckF0Qq1Y1V1WeeV1RI18ylYppxcJK8U/Nk8KSWltXamb+aYXBZvhardOHopsYfF0WtO&#13;&#10;Jbu2LFNE0RFM/Bmu3R75M/4dWk8rTOVWsNkmd4/B4q5P4TmU1YjBzdq1quU1zzRTVpOtNfGppiPy&#13;&#10;YieZHDw0TBmOkFjaYc7NVtMjXfzleTrYby9t6CijXO7HIzvb3Rpr6yeWnKsnpq4Uppa6iFWvCSnJ&#13;&#10;SlqwpSyyQ0/ZqtYPa/8ABcPNdOGxeBovXKKapiIu13YqrriNJjWqmZ+nWfzt4ZVYuYzYrMcViZpm&#13;&#10;5hMZNFEVcsxTpTTTETM/Trp9HkUsNB+qTJej/VFiPNWLrmdLfdLbvRhmdqLerqUaL7bldyoJn1jc&#13;&#10;E8s0KKtM5NVdYj4taSpGjNX5ehGStLJUl3lsXduV5reyaK5ryvF0Vxes3aYmqOPamIrtxp3ymr4V&#13;&#10;PJMRxY5J52rdo8P79kldyjjUYq3RXct3LWnH41rW5RHNPwappimqOSZpmdJjybtrEl5y5LxXjm/4&#13;&#10;0oJ4XxYlpXZOll3winjcbC3u81Dp+m+pRVxpw39MYS74xPh8zw1VjM80wdVM/g9u5ftWYnn961qo&#13;&#10;nXkj4XF43Lpz8zyZTiZxeWYC5Netymm179z6xcpmJiJ55j4cazE/m5p0Vf8Ab+bKjZ8WXoW1Q6p7&#13;&#10;a0wWO2agp67E+TZTg53kpuSLo7XQ1I16yMiy5VDZyihNWqp4ydz+SkozQlpU5OLLu1/nVy7kOFy+&#13;&#10;xk8/g9m9j7NF7jclc03sVT77TTM8s01caqdeXnnlhsfZ25cz/Pabed11YuizhL3vNMc1MWcNXNqJ&#13;&#10;inTTi10U+TyRrztXNWpyy1Z4SwjuhPND4N8f+o+8t61WcHNURrVVRrMTy1RNXLxtJ5+f6dPofOYq&#13;&#10;3TRjcwopjSi3Nzix/gxEa0xy/wAv7PnbIjg92x82aWq/ZvYxzBqH0k47ynkl6c7goud3P668qDis&#13;&#10;pJHlwTJ5KtNpuZuRwhSo0adOWMiWTfLJDfGMd8Y/Y7X4DB5bGRTl9uq1OMyWL2M42sRXenFYm1NV&#13;&#10;vXSJ/c6KY8vLD4zIcdi8Vic8tYq5xqMFnFFnBxTEa02vwHB3dKtNeWLtdczM6aRp8/LY8x/sjdnJ&#13;&#10;ifFuRcK440r2NaOLMtzJJsi2e0ul602665kM1CZNBxr1bnquEJKcUtCE1NKsTyVJKfErS1JZp4Tf&#13;&#10;E4iu7isDRluJrqry+3djE27PJNVN6maZivkjXX4MTpMTGkc0vobMRhc1nOcN8DNaLHvFOInX4Nr4&#13;&#10;fwaZ7n8urm5teeFAHhT+hXSZojztgq2tKuELUwuxXTjGD0/ttrqX5TQdXXzS3Oj56pmfXh3qwrRT&#13;&#10;I0tHdSqUqfEoyR4m+MYx+Uy3Mswu7SXsBcronB4Szh5wtqJjkmb1Ua3I+efLrEaR5OR9xh8Lhb+y&#13;&#10;+PzO5RVXmF2/cpu36tZ1p97t1fB1jn40zOsTzacit3pLs+2b71NYEsy72qg92xdOXMfsD+zqpq0q&#13;&#10;d0aHa6WxE4IK81CpSrQoq0terRqRpVadSEk8YyTyzbpobc2TwOBx+e3MPjbdVzDzRMzRGszrxdat&#13;&#10;I5fL/I1zn9+9hcluYnCzFGIos3qqKp5oqopqmmZ1nyTyz/Q20tqcHw2M6y27eWKtAmIKypWyNSlR&#13;&#10;VmdMiQmq16yFPUq1Zt17Sw49SpNNPHdCEN80d0IdR8liJ97x2OotzNNvD37kWI/wYprmI5dNeT6f&#13;&#10;vezhLtyvB4Ou5VrXfs0Tenk0maqfhaaeTlnm10/Nzy/Y+x5Y+HbGt/H+PLdSWpZFoNtJoty30M6m&#13;&#10;dC0NlCM0aSRPMrrqVMaVPjzx41ZRVqdMd83R0eDMsxrqtVY/MsRb98tUVVUXK66aYqq4kU26NZnS&#13;&#10;a6uLTFMRzzpzvHgsBhsJVXawNiqmMReoi5RTTVz3Kp1q5pnSNdZq5ueZlrAuEk7aDI2r/UPd+lbD&#13;&#10;9212bTNiJ3qsC2FvuM3J5LuhJU4zk7OKxNV4tRoSTc2QJmyXdCCpGumU1FFOtLRpfNbO4e5m805t&#13;&#10;mNu5FWIuzbw1quNPe7HG4sVe91RHFrrmZn4UdzFE0xGus/dZpTOQ26cBhaqZxM2Yu4m9TMVRE1U8&#13;&#10;aLVFUcmkRpOkcszNUTMxpCynwSvQxYeIdEk2qh2tVJUyvnS4VlRFdKqSgqWS2A0J0MjIkQzTU4zI&#13;&#10;ZIO6m4Jq3JRkrV4VYS1ZppJKcsu3tq6q8nweVZDZptxYxWHpxNyqiYiuff6pt8S5p/gxb40Rpyaz&#13;&#10;rrq1Fl8f2YzjHZpia70Rld6qxZtaVRRXVTFNdV2nWJ481ceKZmNY+DEeSdcMuGZ6W8fS4uwZqlZW&#13;&#10;Ck25CS3G4WPcz4hS06UHplrzNU7PRd60tKPHqolS9zqJK088tWrOonkjNPCnLLLoPK5/sTvBxGU4&#13;&#10;Km/RhMVleHxdOtNc0RmFN3Fe+3KKuWPh0RZpnn14vJpMTLbdnEXcVsriYros64bExcmvT93qs36a&#13;&#10;KPeZmatJij3uqqmKadYmuZnXkYR8E82rWQcfZ6T6A8qXIufMVZOp11uK4uq+FXzHXrQlp0KrS38t&#13;&#10;xqtWjdHHakqdHJNCimqIak9Knxq9TfIOZjabKcVbxPLnuWWqrtGIt0xPGwdFPGr9+nSYmbcUzNMx&#13;&#10;NMxrM1TVExEakzW1b2axdnO8PXVRlmLvUWcVhJqiIqu1zpRcop0iYqqmqePpExVEUxTFMxMzseHZ&#13;&#10;ta39qWNjugSOjavTVaCtA4JqSxIqo1JIyz0lCavLPSrU55Y8WanPJNLNLGMIw6TW2YYLDY3DXcJi&#13;&#10;6YvWqYmL/F75rHNyRHGjXljX6Od9fhcTctzaxWGrmi5iKYqsazpTRHPETpzc8axrTyR9DSWbUixm&#13;&#10;HGe0F1X2JbyJC2M1t5guNvbkDdR5uhSJ4Ro1oUU1CM00adOEa0d0nGjCEd+6MOiB+VsTfqvbM4e5&#13;&#10;iK/fLleF+DXM8tU013aY5Z1mdIiInyxzvstsbdq1ndqmiIt0xFE3af8ABmaadZnXmiZ1n+lmxsOt&#13;&#10;cazQ3mbJt7WTbFe+cx35jN2xnhm0EctatUdsg3TConYp1NBNLMoqokyqWnFRTozUZ55akv1anujG&#13;&#10;Ox80t4/PtgK9mMiucTM8TiLdV+qimbl23b0mnjxRTPG5Naub6dOdrq3by7C7a5fnWb0x/YrA28ZX&#13;&#10;XcuzNGHmKveJimq7OlNM1cTknXTknnhnRtG+Dq7TNlxE+a98p5Aoaisr3gor3flzHVtM7i7XpZtB&#13;&#10;XTi4TVKK9I5OCW4UaSSpWpzUWNrSJ0kafTLLNXhv+PrnA7L0ZVlOAp/CcPbs647FzTPvWGxdrixF&#13;&#10;u7MxMxFc11zFdVf5M6zVpGn1OGxc7VXcyxtdNWBuzcmMvwlVM0/hViNdZsUzprycSKaYiZr15NZl&#13;&#10;hdwdjSlm7OO07083dZNnv81o4OyA137ka6YNS/uGxNjGtp8q2OLjJJIlSui76tzFDXrS11PNFXJ0&#13;&#10;qnI1OLsTZO/GEtZtm9+niYXE4G9Zs1V/As3rlfLxLdyr4FVXJyRGs/n5In4LbGuasJZyiLXvuPi9&#13;&#10;RE4S3TNeLt0a6TduWY1uU00z5ZiOfnbc262FruO0H5iuBsRu7SvZ16Va3uKSirSKaFRJVkqSVkyi&#13;&#10;SrSqQ4s0eieSMIb/AF90DWWa4KxjsJmVrGUe+Yevj3Lc0d81iJ4s0zGszMcmmmsTy8j6fAV3LE5b&#13;&#10;73NVFyiKKbkTycSPg6xVr3NXJyxPzT8zR968rKt3GusXUPYlooJG22rWyhdLQzIZYx4qVAlca0lG&#13;&#10;jL68ZacsN0N/V0w9Y9fZSu/cyDBxXcmqa7NFNyuvWqYimOTjTM8n9PNyPrtr6aLWdU1W6aaYpw9m&#13;&#10;7pTyRVVc401TT88cnJz/AEa8jNbYzWhq6z3qQWaVNKF3VcduOerXXW5lG/0CatWc7YxRTWt0l1LE&#13;&#10;9SlXpchSjUVNslSeXi1pasU8adWSSFSnU2Xhstqz/IbuVZ1NdjZ3BTGJqvzTVTbv124mItWrk8ly&#13;&#10;urWZiimZmeXTka9xmY2cgzTDZ7RYnFZjd98wmFs26ffK6KsRxZmqqiImaaaZtU61VRxYmdJjWY0v&#13;&#10;QatODQbOe19A2SbfsTGNaGeLPsdc+t2oi4H1zXZIfn9oRT1ayu5K8a9G3VkrlNCpXWQSMCGeevLJ&#13;&#10;GnPSkhPJNqfbzOb+V4GxjslotYWxgblqzThqo+M0TVFHNE01V8nLM0aRzaRHM+v2MsV4/NveM9rq&#13;&#10;xleZ1XK5qjl/BoqpquRxNNYpmmYiI42vl5+Rq1qc0aU8YyzTSzyzb5Jpd/GhNLN0RhGG7dGEd0Zd&#13;&#10;27pgfY2rk264u61RVhqom3xddONHLGunJHzfyavydJni29Imi/yXY0jjTGnLEeTy/Trza8zaS8Ec&#13;&#10;1LXtmfZ7PuOrze19wKMI35UYGdc51KldTQtx87pTsbTKonjHjpmpIzQTp5JYcelJGMKk00Y9H1O0&#13;&#10;tz8OyvK8+xFq3TisRZu26qqI4sVfg82qImeWZ1+Hzzyzz8sw+FwVz8B2tx+SYTWnL6qaMRVbnn99&#13;&#10;va1VTTExEREzPNEcWPzJ09pXqhho30Q6gtQ0sJIrrBsVxVtMk3GjxnZbCRvQzSwljCaM9Cqq5zJC&#13;&#10;Ed3Gow42+XfA05tjjMXhsHlVnBT8LNs1w+CxFPJFVyxesYmu5RRM66VTNumYnlnSJ8jaWzeX/wBk&#13;&#10;cdfpq97i1l1q5jONcqimKbdmqijyzpM8aumOLry6z80tPXp/1QpVOunG+pnVLMtysir5YSXplCs9&#13;&#10;V4KlL7KrV1661TVhNJPSkp0VamC6CajRlTyy0Y0qVKnJGEsNobCxgckuU4GbdqMPXh5tWpv8WmaK&#13;&#10;+JxKapqnnnlmZrnn11mdXzm2uIxGe4fE3bcVU3qKdOLY1p48UVU1cW3xebjU0TERHPrpHPDcx4Vy&#13;&#10;fpr1nafbcvTF6uycpYPvxikpoUydK1ubFFFOmkp12Zc2ywrpG5e3QqwSLWyeSmpbVEJqE9OlVk+l&#13;&#10;+f2kyKPfbuHzbj1TPGmxibc1e9001T8Gum7EzTMVck0166THNPK/N2azm1icPRXgKLmFv2dKb+Dx&#13;&#10;MVW8VRVTyTNdquKa45Y5eNTpP5lBbbFbJ5j2eu0x0u6j9PtuzNeA81ZrtimpZZKFSZosq/VjrTXV&#13;&#10;mVNVk4m5G6UqTwtb081SNRKnRy0p6lbixmj7e53McZlm0O0WzeY1xVgcPl1u5gcwv6UzdpxFnjzZ&#13;&#10;i7PwapszMW6NNapiPhcaeWf3tvcPRnmylrMMNbruZhZqmjHWLFuZ4vEv0TbuzTTHweNTRM3fJEzz&#13;&#10;RDY/IasKyVPUm4vGnpyxn3dUJuLCMYQ3x6Onf19MOro6j1rtmqzexNGlfFm7M06xz61Tzac/I/Ny&#13;&#10;+/TiMHh73GiZi1RFUxMclXFiJifmnWOb54ed0R6YR37v6f8AsOPL8GNJ05J5p5/+D3IjTXTnmZ0/&#13;&#10;l0/pdTm5AAAAAAAAAAAAAAAHyN/2HaGU7FvHGmQGJJc9i5Ath8sy8rbXzKJET9bFytqlnfWdXOkr&#13;&#10;J1UqZybFilJXmTqKNeFOrNGlVpz8WaAaYjbDbNXI2y71l3Zg29VNtOVr3fRV5Rw88WvW4qJxxfcF&#13;&#10;wvSFmp12mqucXBiVMq9qc7emQOaqosr0mmk59FBfRhBPLyRzsxOkxPPpMT+yUe2LcjvOKr9tW/re&#13;&#10;mkldLWfG98S061VRTTKqiBTSU8zWQTV09WqhVcjCiroS1afK0Z56cZocbfD93Z3Pb2zme5bnmEqu&#13;&#10;RewF+zf97jjRTcm1XFfFq4vLNM8XSYieWJ05PJ+FtVs5gdsNlc72UzK1aqwmd4TE4O7dn3r321bx&#13;&#10;NmqzVXaqu010UXKIqmqiqaJ4tXLEJ1nLbVW7PbKuRrw64Ubqi01KaJYuudDXaJHrmsYUlChBQQ0F&#13;&#10;dRvgs+qTpqa2momT/UoKZZ/qkJpXeGXhqsrqw9rZq9Rmn4N71axMzVVapuRRNMVzTxInTjcsxx+b&#13;&#10;mmFZGH9zFrpz61jsVvCwV3Z6Mw/CcTllumijHXMLN7j12Ld2q7VbpuTa1oi5VYmIq5eLMfBYa3Xt&#13;&#10;bdS9xrrWcG6padqSW28d0lzYwty2RDdiXenj3JuCVe5r1FRBCFGeXityhvUblFX9Ueg4mm8y4Se3&#13;&#10;+Nqy+vCY2nB04TF3b+Kopiafwq1ci3FFmrj1TNUUTbqn4Gkxx+fmSWyTgR7jsqw+dW8Zk2IzO9mO&#13;&#10;X2cFgrmKv27k4C7bm975i7HvNm1FF6uLlGld33yjW3HwNImJ/XUBtKHPUZp3e8UXrY6BvuxyuNod&#13;&#10;aFw28snSMdFta6lKvIjqtK2ovXTrZ6vOITKJV8lHiT0peQ3yTRn8u3PCBxO3ezP9g80wFdOJiqJp&#13;&#10;xNmLlNuYpiNIrpq4+tUzEzxuNEcscnO57p+CHke6DburbDZfONctrwl61dy3G3bF7Fe/Xorpmq1d&#13;&#10;t02YptxTVRpbm3NXGifhcsaRUTRhGbfDf6+6O+EPZ9n+mJHDX4Mx5ZqmrXyaT/Lr+tL2qqJqieXS&#13;&#10;I0+nk8usyt9cHW4QTfGkrIdl6QtWN5XBe+nK9V+J8QYcdLlu+zLHxzpUZY3LcEbsvF7WrmGkqcbe&#13;&#10;qJ39vUr4L3ulFLRZ6k0VlKWrvlw4NnkkVpV6RKuQqKKtEtT0VaRUnqS1U6lKppy1k6ihVkjGSrRr&#13;&#10;Up5KlKpJGMs8k0s0sYwjCIHkAAAAAAAAAAAAAAAAAAAAAAAAAAAAAAAAAAAAAAAAAAAAAAAAAAAA&#13;&#10;AAAAAAAAAAAAAAAAAA44uDD2I7sdFD7dWLccXK9K5aMqp4uCyLZeXRTLQpSUKEFDi4tilXWlo0Kd&#13;&#10;OjRhUqzQp0pJKcm6SWWWAffJEiVvSJUKBMnRoUSegkRo0lGmmSpEienLRTpkqejLJRoJ09GSSlRo&#13;&#10;0pJKdKlJLJJLLLLCEA8kAB8Vkm/rbxTju/co3koUpLRxrZl03/dKpGkrL1aa3LOY19xPihKhTwjX&#13;&#10;WqKLY3KqlBJRhGqpqyy0acIzzywDE66cnPyelpWtrRrFs7X1tCtSurHH1uO1rWVlS62SpbLQ+KKa&#13;&#10;p1i0WlZtuWMkdFcaaVHyEz7StuD5TQVE8ldupr6aFRNUrpqlWfE6eWdPpcqZ+FHz8+nPP9Y/Y4P0&#13;&#10;ho0ivLrXIqTUVNPue8R5OvSkrU4x7lrOmNOeE0kd00N8sYwjujCEevpNc70sXfwezGIvYe7VauRT&#13;&#10;ExVE8WYnj0xpH5+Xk55TR4COQZVtHvwyXL84wVGPwld2575YrtxdiYizXPLRMTGkaa83JEa+RLsn&#13;&#10;QIG+aaZChSJZqkkJak1FOnoxm3w6oxpU5ONDp6ITb/Z9qEGNzXMMyiijH4u9eptVVe908eZiPhzM&#13;&#10;68s+WZnm5vzO0rstsDsdsRdxGJ2SyDLssvY23YjH36cPbt1TMYe1RpTXxaJiZpinkieeZmIftCWe&#13;&#10;aO6WEYxj/iyw3/d3whDp3fd6j0OSZ1qnSmOSap5Ij5tZnyzr+f6H2EU1TVFqiJqrua1xajWa6+eZ&#13;&#10;qpiPhTEaazMRMaQ4xvHMeO7Cr80uC40NJbCtBPXQpp5Fi1HUnklnhFYlozxqpZIyTyzQnrSyy8WP&#13;&#10;G6j7bZrd/tDtJbrxOGwGMtYSmiblnF12LlNi/MaxFNm9MRRcqmqNIimZ1lFnfZwvNz25THYfI872&#13;&#10;r2ex2f3sRbwmYZBhs2wWIzbKbdziTXfzHL7V2vE4S3bs1+/ca/bop4kcbXTlY8aocr41f8UqGxru&#13;&#10;dif3Vxrt86BI3LEi9SmhSUUa9eetChUq1EceSj08pCTjzSxpw3xhGENp7odk9pcp2ixVeMy7H5fh&#13;&#10;bfGiq5icNdsW786TETRVXTTTXGvNpMx5dfngR7otwg9yu8Pc7kOG2a2y2S2uzrHU2blnBZJneXZr&#13;&#10;jcq+HRXVTirGEv3r2Fq4usTTcponXWOXRFdPujHfCEIQ39W/pj96Pr+1vJW8nkjmjT9fz6f1jm+d&#13;&#10;QLPJMxPLrMzExyxpMzpGuv6+V+slSHJzS8bdDd0Q6N+/+/rwgcKqY1idapmNOSNdPp/N/WdYeSm5&#13;&#10;dpoqpimzxKuSZmI48R89OvLMzHPzwyg0T6S8ja49UGHtMGMEzp5osqXizW+sfW623O66NkW6scEq&#13;&#10;Z/v19aGiamrntu0G+vUen1Ty6Wimb01WrWVJ5IRqS8v1f1/M8bdwabMC2HpfwLijT9jJibLasjFN&#13;&#10;mNNqMjOzQWytieKWlGu5qEcjirXLadJxeFDg5cmoV156c6yaSE/FllhAObwAAAAAAAAAAAAAAAAA&#13;&#10;AAAAAAAAAAAAAAAAAAAAABRw4b93uOhDw25Z+QlvD/j/AF/pGuYhCO+HRH1t/RGHr/3iZ+bXXlnT&#13;&#10;8/0R88nLy6ROtPLzc3za/MyQ0n48kyfqCxVaCq2ll1s7heTFNcLOmSq1cla3aLklqPVZbBFur0m+&#13;&#10;g38vVWqIT05aCfj1JqkkIRmh9xu5ySNoNscpyqvA4nMaLmLsTXhcNarvXJtxdpm5VNFuJq4sU88x&#13;&#10;HJHP5Wud7+00bGbttptoozTC5Lfw+U46cLmGOxFrDYenGzhrkYSiLt+qi3Nyu9xaaLfG1qqmIiNZ&#13;&#10;ldSTpaKBIibk1GCdK3JKCJInl38VOlTSQpUKMONGM+6nSlllhx4xm3QhvjHrLkcrs04TLMvwVFM2&#13;&#10;6MHhbeHps1RMV2Yp1n3qumdJpqp42ukxE8uvldZTaDF3sxzzNszxFyL97McfiMXXiKZiqi/VcrmJ&#13;&#10;u26qZmmqiqYnSqmZidJfoe8/IAAADuk3wml3ezAflUfp06/Npr5foc6dNLnG/eq9Pz6cmn068z8V&#13;&#10;6RK4N7ojWpqCtPXR16MyVRTkr0FEs9KeE1OpQnhNTqyzb93Enlmlm6owiflZphbWLy3P7N21Tf4+&#13;&#10;CuxRZuUxVbqmaKuSiiqNJmZnmjWebR9Js5jr2Az3ZXF2MVODqs5jh668VYuTaxFqIuWpmquumYqp&#13;&#10;iIiZjXSOSfIov5FYXW2r1uhjfGlYyOza9uKZa1OKSqiWIq0FVSaWgoSV5KdWhPCSaEYSTySzbow6&#13;&#10;OopSzrDXMHnOd4XEWa8Pfoxd6KbFyibdyPh1REe91REx5OTn+Z2lMixuEzPZrZjMcvxNjHYW7l2F&#13;&#10;qnGYe5TesV62retU3qKqqJ40xPLxtJmJ+bk5k0w5MaMa3jzt6audp3SWkgg5U5K1RS0wqzxhPUoU&#13;&#10;6c0ZatGtGaSKunNTnqT8lR5KpS+mjPqDefstjdq9nLuDwuKpsxg6fwiuidNKpiJ5KtdJjm5J/Pz8&#13;&#10;mk6OAxv32a4P++TL9pM9yW7mNWe3Kcls4i3TcmcNTdu0RFdji01U16TXHHp0qmdKdJjyzBw31JZK&#13;&#10;kvTBRLJUl6IwjCWpCE0sOL1wh7e/q3EFblubc3aO6jDVTbrrjlpmYmYmYq5Y8n7ImfndrHC4ujGW&#13;&#10;sFitKrdeeYejG2cNXOl23RXTFURNurSvkiuIn4PJyT+f07y+s1uI4uT86t7OglqyUYrXJXRRpeWq&#13;&#10;QmjTpctXnkk488JJ4yScbjTQlm3Q6In6OAyTOMzri3l+WY3G1VxFURhsLdv1aeSqIt01Tp88+SHx&#13;&#10;21W9HdzsJZuXtstuNltmLWFq97qrz3PMvyuj3zl0omvF37VPHnizERrGunJHO4sjn3DrwseLamvF&#13;&#10;hlnjQU0qitcpTUmiaMIRp/UF9WrBIphvmhNLJJPNGeEIxl6uj723u52uymjKc5s5bmF25avW67uF&#13;&#10;sYa7ViaY5J+FZpom5GnFnXWnSOafpiTjeGhwed4eM3hbssw222PwWFzHLsZh8Bn2aZ3llnIrtcRX&#13;&#10;bj3rH4i9Tg7k1TXTVb4l34cRM080zEO18tSRlud5a251b35EhW1qKZ3bKslRGuoyVJpZFFKanUqy&#13;&#10;wknh0w3TzdHwE08nxN3HZbhcTcw1/CV+80e+Ye/brt3aKppjWKqK4iYmJnliYj6HWU3i5Bg9ldtN&#13;&#10;osmwGeZTtHhKczxP4Jm+TYuxi8BiLUXa4ouWL+HuXbVduumYqpqprqiY5p8qfjYnLFk9k5sTVVNa&#13;&#10;qmQv1lTpk81WeeiljXSXNFRNSpTTRkpRrRp05qsZIQjUjJLGeMeLLusE4IOKvRGY2ZvaYe3TRiZt&#13;&#10;zV8Cmuia6YqmNYiJjj1Rrppyxqpu90my7DRg9k8bGHpnH1XMdgPfoo/da6L04euaJqiONVGtmJiJ&#13;&#10;mdIidI8rhzbNYdUoL9sXM7Wgf1FC6mtRb1yuEU81W329azczkt1HSUU00sqZa4pKjrW5FSpqTqYI&#13;&#10;p509OSWhV3/HcLXZfEYfaaxtd+DYj8Fx1Hvc4ybdX4JNUaVW4pv8WKJqrpmuqI48zMROnlbB9zr2&#13;&#10;9sZpu9xm7v8AC8HGZZJiov2sspvUTmVyziIufhF2rDceblVuxXRap48W6aaJuRFUzNVKEZE4OrUq&#13;&#10;pLW9UrbltGbjp1aOrWTKaU/VxqNelNJUpTcWMfppJpYwhGMPXIj2LmJw9UXrFVdFV2Naa6ONGscn&#13;&#10;czyfRyx5fKsSxFqziKZw2JoouU244lVq5TFUcmkaVU1cnk15Y5+d5KpcvcZp66tUpXrK9SpWUKFF&#13;&#10;WqpVV6k8YzVKlarUmnq1KkZo8aaaeaaaMYx3xicL96i7VVdxGIxNV2eSubtVXF1iObWeSef550nn&#13;&#10;e7hbd+jD28JhMLhvercVVW6MPRTNyiJj/Bo5Yp05oiIj5tH5IHBa1rEy1HXnSrUNagrS1peLylBS&#13;&#10;mqyVqFWXfLHdNTq05JoQmhGG+Xphu6DOHvzau4fEUV1UXsPXTcwtdqeWKqZiqmZ0ifmjn9HJHgv2&#13;&#10;ouWMXgrtqmbOLs3LGNtYinSK7dyOLXTETxZjWJqidOXSeRaW2c+uWvqXZJsZ35Trxy3aTJz+u70k&#13;&#10;1WCK6GJFVTIarxXmhCNFI6yVVSPn9KE8tNZXU1K6VOmoUpqRZPwd99FW3VqzsjnfvlzaHAYb/k+M&#13;&#10;iJ4tzDWYpo+FpExFfFmmJ5dJmZmIjyUh8M/gu2t1mKv7yNk/ecPsbnGOmnGZVVNNNeFx+Imu7EWO&#13;&#10;NVTVXh6qqbs0RFNU24immqqZnWZPYRjDph1fdj5YQiSrj54iJiObjc/p15uf/gryq5Znja8aefiz&#13;&#10;Gn6p0mP5f+PSMd8d4558kfyQxyRzazH08s/yf10dDAAAAAAAAAB8/wDL/X87Mf0+h3wmjHdD2Ibu&#13;&#10;j2P64etuOUTMzTyRyRMf+LT6Pp5+bT0uMxTFMzMzrM6xE836+Tm+fX6HgO7U2vzO6sbsmguanhvW&#13;&#10;NTmiqxnhQWNzgmqI1qSrycZJ4U1CetUozRknknhCePFmljuifj5xluBzHKczy/F3r9OGx1i9ZxFU&#13;&#10;1TTRTRcommqZr04tMRE6Ty8n0vqdm86zTItoshzzL7OHuY7KsdhcXgrdNMV1137F6m7Z4tEVTNVf&#13;&#10;HpiKYiJ5dOSVJvU5YbFjPPWTrJth7bLhYWO5VFJscWaeFRulTq6VFf3MoTwrqONOyzqp2evxq1Se&#13;&#10;ChDVhPunhNLCnbePkOA2Y232gyLKsbbzDB4DGUxhsTh66bluum/YtYqumKqZqiqbVy9Xaq0mdK6K&#13;&#10;onSYmI7LW6Pa/N9vd22yW1ue5RjsizXN8rprxmXZjaqs4q1cwt67gqbtduu3ammjF2sNRi7OtEa2&#13;&#10;L9uYmqJ405RbKpixDcWtvELbmulbai0Zq75XRJ7uW00LRXvFMyLq9kUITVVCampcal1U2uRqQTz1&#13;&#10;JV7hMnRxoKYVo0Z4r8JTG7X5buc2wxmw9ONqze3gI98rwNmu/dt4Wu5TRmFelumZpijBe/VV1xpN&#13;&#10;qmJriaeLqkrumw+SYnbHK6M9qt02Pf6PeYvXKbdNV3X9ziONpFUzc0imI11nSF8VycGi12Za7uqt&#13;&#10;AxMDC1qHFwXrKtFA2NLO2JZ1CtWpr1I00yNAgR0KlWtVqRp0U6elNPGMskkYw65WByjaLazNb+Cy&#13;&#10;rLMyz3OMXjpprw2AwuIxuMuYu/fiiKferNFy7VXcvTxIjizVVVOnLPIs7xeLy3JcJau47E4fLsHb&#13;&#10;wvHt3cVcow9mLNFvXj++XJpo4tNFOs1a6aROvJq8C0LutfIFvNd22RcTNdtrPlGopaLit5xSu7M5&#13;&#10;p6Neulq1kLihq1kqmlTUp1CeeejVmllq0alOMeNJNCGNotktptj8TVg9qchzXZ/H0VRH4DnWAxOX&#13;&#10;YmrXTl94xVu1cmNJ17nmMqzTLM+txcyXH4XNLWnGnEYC/bxNmmIjl41y1VXRHNzzKBHab7Xt+wBf&#13;&#10;Vw6etP7YjjfbAjVtN/3pcLetjLbbk8tMtZtpWlQlro6VZ3a0y1E8SO6nuk1z1a9NJOhmnTV+PZtw&#13;&#10;UOBPlG02zWA3mbxbn4flWaUWsTlGQ266aLddm3fqorrx8TFd2q3fmiu37zbqsXaaaffOPMV0os74&#13;&#10;N/F/JMfiNmdn7fvWOwlU28TjOWrSuaeSmieSnWmJidZ40RrppyIgc2bY3WNmqw0Fhz3Ex48RyNy5&#13;&#10;puJxx+gVtzteLe4tcjYqoPqp1cHmEkZ5JayiFVnptdemqU1alOpLLyckk4NieB7uQ2Sz/EbSW9mb&#13;&#10;uOxszYv5PZxc/hGGy3E2b1V733D2aLVuefiUTGIqvUTTTTGmuszoHO9+O22c5XbwFOY/gsxNynGV&#13;&#10;29aasTaqoimmmZqmddJ40/B0nl159GMeL9e+r7DbCqtzHWe74t5nVuVV2UIplKF3hVcK1Cgmq1+c&#13;&#10;PiJyVycagloScjTUS0ZeT40tOWeeeabYm0+4vcrtnc/C9qdiMtzHM7Fn8Gs3KsPXh4ot01V10U10&#13;&#10;4ScPTMRXXVMzMTVpOmummnzeU7ztu8lo4mXZ5etWaquPVTVciqJnk1n4UzPLEfPyxzcsrMmy+2rT&#13;&#10;lq3uavhHMLA3tWV5G1U7Wy92wkXSMVxszM2U6jlTc6KlS4ToHpNzVSvUK5ldFIvgsopkiKhUoVJp&#13;&#10;6r+F/wADrLd2eTVbw9hb1yrIqarVOZZRXctXruCuYm/VRauWPe6KJ94nWiibVVNdyzFua7lyaa6Y&#13;&#10;iW+5bfXidrMTGz2dUxGPppmbeJmeLRciKeWNZ5OPyTMaTETrERCcXdHr3R3FadUaVTTrE6fN/X5+&#13;&#10;T9ST/L5YmPz/ADeSf1um4wANAAB13R/o9jynKJiKKonnmadOSZ5tdeb88MxOlVMzyROv5tXHGYlO&#13;&#10;QUWKsgK8TNrK75KoWu71bJa7krTJ2Jc/ypZ4oE7pWlUo5qSKpP0VZ4Kk8YQ/2WU2xuZqyD+6tsX/&#13;&#10;AGy4inC5B/ZXBRmeJiqin3rD+/Ue+VRVXFVEVxHNrTPl5Hym2cYmdkM7jB013Md7xdnD2qImquue&#13;&#10;LVppRHwqo1+ZrbrggumfXiLhTlprpnNdMrpyR+pyKYqaka8tPfGP0kKsZoSR3x3ywhHfHrOzTgab&#13;&#10;f4HharM8bC+82/eq/wAiafe6eLyxyazGnIqfzKm/GPxUYmiui/79cm5RXTVFcTxp11pmNef6Hjo6&#13;&#10;VarWoU01OrMoqVKdOhJT48Z56tSaEJJafE3TRqTTdEkIfTRm3buk/bwlNNuv8JxFFqMDRhpoxN7E&#13;&#10;xFOGormJmYuXKppppr4saxE1RyRM6PBRRXc96tWIu1Yq5dpizasxVVdrieSOLTTE1VTrzcWPmbDP&#13;&#10;Qs13Sx6O9ObTe6F7bbuQYutpO/oLkpLKD8kcaaSHLUXWi4QgskVy9HKSqYcrCEZeN6x1ouEnj8mz&#13;&#10;HfzvFx2SYzLsZlOIznHVYTFZbdsXcBcpm9VMe8XbFU2ao+biStX3cWMbh93WzdjG2r9nHUYez79Z&#13;&#10;xNFVF+n9zp5LlFcRXEeXljXWOf5srvajCG6X2fhjD78eo0JyTZiImJqi5M8XWONpMfNz6R/XlfdV&#13;&#10;REXKqp10qp0iZ5tfJpPN/XV2nhPJr5Pn8n7QGv8ALzPFXr0zWgXOSyM0qRvRKlymaWWM88qdJRmr&#13;&#10;1ppJJfpp5pack0YSy/TRj0Q6Yn6uUZZiM4x+DyvCWa7uMx2Nw2Hs00xOsxdr4lXk5I1qp1q8nPL1&#13;&#10;sXi7eBsXsXe5LFizdrua8ka0xE0az+qrk8un0KGu0Q10X7qyzfd6puu9z+Y6yuLuw42t9FTcWFAo&#13;&#10;tGK2Xm7k9NVdRNWru7xQSIVLpTXRmo01FPcmSpJIz05uxxwf9xmym57YPKMJhMpw9vafE4fC3s/z&#13;&#10;CabeIvXcwosz77TbxUUae82rldyLEWpjWmrWubkxTVFZe9HeLnu1efY+xexlf9irN+7bwmGo1ptx&#13;&#10;aiuYjWmZmZqmIjWZ/ZyzrjBpq095B1M5btbFuPbecH5weF1Gq61EcOTTtDDRUUZHR3cnCpSqJWtE&#13;&#10;mpVpaUFy3ippVahJRmjGetJLNsfeHt5s7u32VzPanaXNcJlmEwdFVNmcXeot3MTiqrV2uzhbNuuu&#13;&#10;iu/fve9zxbVvW5NFNdURpTMx8dsjstme1ecYXLsBgsTiabtymL1yzYuXKLVGsRVVcrppmmimNYjW&#13;&#10;qY5fK2Bmn7AmO9M+KbYw/i9uroLWtlNxZaiyvzhwdXKvCSLk9utaWSlRqObqok52tmTUEyWNeebk&#13;&#10;EtGnupy9cDfDvSz/AHt7bZxtVnmLqv0YvGYivLLGlNNGBy6btU4PB00xpMUYexxLVPH41zSmJqqq&#13;&#10;nVaHsdsrgNkchy/KsBbi3Xh8HYs4qvSP3a/RbppuXJ+ea69auSdPmjnc0b+jd0bt+/7vlNVc76qI&#13;&#10;iPT+vTQ6N3Rv3x6/+oMugAAZjy/mOd3fS747+mG6HR93oj/J90zFMzMRETrrzREzOnlnT8xrVxpn&#13;&#10;miOaZ5Pm0jXm1+hifq31TYl004svR1vjJLFZ13VbJfV1mMk69HPdru5VaU7Q1Lbft6er3QdpUb2r&#13;&#10;RzKaqZNXopaVOvXUQhSo1Ykj+DzuT2l3nbe5Bbo2QznNdkox9qM2zSnL8XOTWLVmiq9etYzMaLf4&#13;&#10;PY99ptzbiK7lFVVdUUUTFVUS1rvF24yrZfIMbXOdZbhM4i1VOFwVzF2beMuVTPFpm1h6q4uXOeJ5&#13;&#10;KJ5NeXRr974yFeeR35zua+boeLoe3Ne4OChc8L6yypzlzWVV66ahTqTRopJK6utUrRTpadFPLNNu&#13;&#10;p0pJYQlh2K9n8oynZfKbOTbPZdgMuyzD4TC4S3h7Vq3aqotYWxbsWqKeaq573RRFFNdc11zEa1Vz&#13;&#10;MzM1lZ1m+MzzMMVj8zxd+/iLuIvXY1qmqn90uVVzGnc08+nk+aHwp7n9YfjAG0y4HrpodMNbMp8z&#13;&#10;QuupvfEOqrLT9fzQxJW1QjV2enx/WXYpUtzktrKa1F0rOSy1azxQUJqKWmnTLKaWpTqVaU1WcLYw&#13;&#10;ACKXa47WfDeyLwHbWZ8p2XdOSnm/rwpWTjvH1rKJGhRczzQo0nN7gruZU3ObZb9Bpt6Cx3kquCWa&#13;&#10;RxqJINqeaVSopzQCgzlTP21z4UdmjHuLLNxzVsfTLa9+urDVXWcw3K24PsWanXVXPPc2X7tcXNe1&#13;&#10;PWSGWw1qGVKxQeGZNcSlE00GFjSObimrzBmreuyPv3ZbaDrDx3nxxsC9MjZO1VX9fMazAyI1Na3b&#13;&#10;ab7IbrMZGms+1VDl3QpvaK2k95QSpq1Gg0zXBFqU0J3BCqUVpEcH3KcuzHOMVbzDD28TRTRrTTXR&#13;&#10;FcROvzT5eTXywsi9zj2Y2d2p3h5vhNoMts5jh7OWU10W79qLtEV+/XImrizFUcsf0+RhIlZGNvW0&#13;&#10;FyFqb0S1Cooq0KxIhSJlaVUnnlrJ1SZRRoyVU6ihVkkqUa1KeSpSqSSTyTQmlhGExJ2P2a1q/wDr&#13;&#10;VhYnXk1sUxGukaackeWP6xyLuKtzG67327E7J5dVyc34Hb000/Q8mvLrOn0uXWa+cpPru0sjdf8A&#13;&#10;fFZwd3FE1o6U94PtKnUUrlNNKnpzVZl/Fpyz1Ksss080eLJCMZo9EDwX9k9m6It1zleH+Deta/uN&#13;&#10;MUxHvlOszPF04unLM+Tn8j8bNd0e6XKcDOY3dj8rmxg7+HxN+YwFuuYs2LtNy7yRb1mOJTVyeVat&#13;&#10;2S2W5tL+Er9tHUO83DNcr5kpXcrDLBY4XhGDJVtm3W2nLOvlqKoJoc/bls3NONJGHG5bdDleNGKu&#13;&#10;+XYy7m+1Fu/s7hKKcHbsU27v4NETR75TNUz3PJrxZp+fVTrw190sbwt6mBzzdVs/TY2es5VZtXre&#13;&#10;Csxh6Pwqi9fque+Wooji/uc2+WY5YWArAvlhyPabRedt1q1Zne6NRQjnU0J0teMlKvVTT8onrbqt&#13;&#10;KPK0am6WeEI8WEJuqaBHHMMDeyzFXsLiKJou0TMVU1ck66ROnLGuuv7ddVb+e5Hj9nM1xuVZnaqs&#13;&#10;YuxX71dtV89FU0xVEcsRrOkxP0xy877iTq69++O/+SHX909Pl5NY0mI5v5fvfjxzRHlp5J/br97u&#13;&#10;MMgAAAAAAAAAAAARG7en1HTaGeLndP8A7uNYGl5A3W2xP9SO2c3ih4U+RraBKEAAAAAAAAAAAAAA&#13;&#10;AAAAAAAAAAAAAAAAAAAAAAAAAAAAAAAAAAAAAAAAAAAAAAAAAAAAAAAAAAAAAAAAAAAAAABTX4bF&#13;&#10;6nVph8dS3+wzNwEAPAy/VZMg+JXl/tSwQBJltlvVJtSfv2J+wzGRETex4eZv+hhPZrTsVe5/fJF3&#13;&#10;a9ZZ99t5gjDNdx329+hT6JTRr5rXnavTAYcAAAAAAB5bHxux1nZ7dL8/NvxNn/1JzT2attGkH2Mn&#13;&#10;/a9H8lTJ+T3mOjfdLqKXPjGM63v9p5k/oY/B5YCnmuefj023CvuKug1eiVBrbOeqV6lvf8TdheMS&#13;&#10;IW9bw+zXq/C+z0Oxp7n98kjd59bM9+2Mei+NdplAAAAAAAAGxr0G95NpF8WbBvZixk59m/B7Zfqz&#13;&#10;C+zWHVN35eOzfd9dto/tvM2XkOr4Y+WJ+1VzW/Pz6bjW08/8Sj0QoKbZb1SbUn79ifsMxkRD3seH&#13;&#10;mb/oYT2a07Fvuf3yRd2vWWffbeYIwzXcd9vfoU+iU0a+a152r0wGHAAAAAAAY/Jv+ft9qHs4P47l&#13;&#10;fVGK9RW2OehHvJNIPiyYG7MmEnPs34ObPdX4L1Fp1QN8/ji3vfXDab7bzNl1Hr+H+mQ/Rp5rvSaf&#13;&#10;Taa8nuI/Q/pQU7TD0+rY8E1vfKm9ipfh3eNzZfqi1/OTV4MngTn/AFpPsuFR4EKEjAAAAAAAACz5&#13;&#10;p59IbC/gpx18km4v23M+Kndr1DhPZ7ir/bTw12164x/tt9zP683tx8kxsiea10q527z5+PJ5uP8A&#13;&#10;VqXPCIe/bx54sVh9puXyNu/LwjyDos+vvLzPct/EbvO+tWH+zcqQNGnKuenzv3wsunv2M6rtdmQw&#13;&#10;4gAAAAADH5N/z9vtQ9nB/Hcr6oxXqK2xz0I95JpB8WTA3Zkwk59m/BzZ7q/BeotOqBvn8cW9764b&#13;&#10;TfbeZssZuv8AdS/Gpn7dXNV52PRS1zR3610Or7lLrhDXfs498WSw+0zLxGXfl4SZR0KPXXl5fuWH&#13;&#10;iN29+ttz7KypBAaYWYgAAAAAAAF9bYo+prac/fsw9u+TCY26/wAA9nui3PXX3W24dPyut8nXNn7L&#13;&#10;y9KxDqk+D4sT7aO5o/Sj0yid++/ox9yCnaY+n1a3glt75V3wVM8O3xu7G9Tz/rE1uDT4B7SdaW/Z&#13;&#10;cKjvIP2eenrC52kja++1dEt+iQ5MAAAAAADjc7x/9C6/QU98tdK/oWJdCPer4w93e3aFdZddwSvE&#13;&#10;HsF5697RcV2b6fGdtb+na9jwzLebr/dS/Gpknauarzseilq6jv1rodX3KXXCGu/Zx74slh9pmXiM&#13;&#10;u/LwkyjoUeuvLy/csPEbt79bbn2VlSCA0wsxAAAAAAAAL62xR9TW05+/Zh7d8mExt1/gHs90W566&#13;&#10;+623Dp+V1vk65s/ZeXpWIdUnwfFifbR3NH6UemUTv339GPuVVeEmfZWjb3nUF8bCRoffz8V2W89i&#13;&#10;ezhltfuT/wCM9/nQsg9dnCr2R8vd3/jwuQq5v4hb9AYYAAAAAAGZ57fRrnoZo75b65sdqF87Ypep&#13;&#10;s6d/2xl/tzySTF3YeAWQ/wAL7VedbLh0/K23u+cwH2LliV+bqm9qXyxPtq+a55m52akUKu5p87/O&#13;&#10;hEPtTfrmDPcZL+NYJW17oH3O6PrXEdm0lZwW/jG3XV2G7WKRJFcCW4AAAAAAABONsyvSLvDwsPvy&#13;&#10;Osotk4Cnifzrrq57PCDXCT8Y2D6qsetxiR/1pvaj5Zib1zmr6PHZloCO5jz1fphEJtSvruD/AHOS&#13;&#10;/jWEVrcP/ve6fzuL7OHSs4LnfNu/N4L1uMRKlc9znudJq9MpcT3y30eOzAYAAAAAABmO7wnV1z73&#13;&#10;GOevpFHapTkbMj0i7w8LT38jrLLZeAh4msx64xXq0HeEn4xcN1Xg/WYpI7N1Te1L5Yk3q+a55m52&#13;&#10;amgKu5p87/OhEPtTfrmDPcZL+NYJW17oH3O6PrXEdm0lZwW/jG3XV2G7WKRJFcCW4AAAAAAABONs&#13;&#10;yvSLvDwsPvyOsotk4Cnifzrrq57PCDXCT8Y2D6qsetxiR/1pvaj5Zib1zmr6PHZloCO5jz1fphHF&#13;&#10;tN/SLs/wtMnyOvQhHw7/ABNZd1xhfVpAcGzxi4nqvGeswqDcqanu8X1dbTinno6RX2qgw5AAAAAA&#13;&#10;DMd3hOrrn3uMc9fSKO1SnI2ZHpF3h4Wnv5HWWWy8BDxNZj1xivVoO8JPxi4bqvB+sxSRqHVD3UPj&#13;&#10;0yb9XNV5+n0y0B5aOjT6ESu2E73SwvDYw9n9+Ei+DL4xsR1TivXYNCDh6eJjJuvMP6i+rjk+FRIA&#13;&#10;AAAAAABY42Pfe6X74bH7s/sMgPwmvGNh+qcL67GLduAX4mM568xHqLCWqPVH3Ufj1COlPNT5+r0w&#13;&#10;m/5a+jR6EAfCKu8zxV4z1qdleWjU2+3wRs9Ow/ZvrEvcvPlK476pZ56/KFNEi5Vz3ujUehfFh/i2&#13;&#10;G65vdsMPOAAAAAAM2e7/AMeWaeb+IXPQtCcGz+ytZPvOn342bSQe4b4rtT57DdnEqb/dYPxnuD6F&#13;&#10;n/rsnWo5fRR9uX41I39Vzfwc9mVSHkvdKo7dCADhE/eb4s8Zy0uynLJqLfV4H4Tp9rsYlYh7mL8p&#13;&#10;HO/qfmXtORqa5FpfcAAAAAAAAWiuDW/ZWsr3nT3+UzYSE3EdxtR0zDei+p091d+P7gPq9nHtGVrT&#13;&#10;8Ov4I+SJvyjvdPm6e1Coz8qekVeiWIeu7vV8n+7sntCtQjHwtfEHt756z7RbbT3LeM7ZL9O77HiV&#13;&#10;dopRt94/+hdHoWJ1d8u9K/pDkAAAAAADNvnt9Jp9MEd8udHnsylq2Wv13OHucafGv0sY4AHe97Hn&#13;&#10;cJ2cQiPwpO+bCebxvrcGl8j6KX4fIWVUc1fnZ9NKK7EHXj3rGTvdWR2h2oRw4XPye94fQafW0Nn7&#13;&#10;kfGpsh0ur2e+rrlJaxEAAAAAAAAlt2WX1zOfuMafGv4sf9z87ne51rh+zdRI4UnxjYXq7E9rCpeJ&#13;&#10;eqX2pvLAslo5rfmbfZpRTp7mrzv86UUG2t9TZ1EftjEHbnjY+J3n+AWffwXtVlK/gLfK23Recx/2&#13;&#10;LmahiQ6jnudGt+h2Ta++XOub/akMMAAAAAADNPPV5375co79g+q7vZhPLwd7v28h+LFfnabiA3Hu&#13;&#10;N8I8/wCix6+yrR91I8Ru7H61Yj7NzVdGm65vah5ZSTn5Eebq9FSi7yVedp9NDBHaY95bmD33Hfaj&#13;&#10;ZhtjcR419kOmT7LikbuF58nbeP1fb9psqpRZQo9AAAAAAAAJUtkJ3zF4+BG6PltjojPwp/APZzrS&#13;&#10;n2XFpycAPxvbZ9S3vX4dZP8AWm93HyzEF/8Anf4v/OW1Ud7jpVfacBaq+9m1DeA/KPyMdT6HYrwx&#13;&#10;2Q65y72uw+F3s+LHeB9X809kuKbZbLi+/wCN6Dh+w68mG+J4XrPF+uqDwvOAAAAAAOVHfI6LX2XG&#13;&#10;ruLnWFrtpVdkB3zd4eBC6vlpjsjHwovAXZzrar2bFpz8AXxu7bdTU+ssLJkvX8MfLSIMU89vzEei&#13;&#10;Vt0c17pMemlj7qv72bUF4FMo/IpyPpNgfDjYfr3LvbbDW++PxUbzPq5mHsVSnAWuuvoAAAAAAAAS&#13;&#10;pbITvmLx8CN0fLbHRGfhT+AeznWlPsuLTk4Afje2z6lvevw6yf603u4+WYgv/wA7/F/5y2qjvcdK&#13;&#10;r7TEnXd3kmr7xZM89mT8fi7SeDm0PV+N9RdbM3MeOLdD9cNmftvLGuMIMfk2PP3O1Ltf4z47mnVG&#13;&#10;F9RQGXrAAAAAADM99s/oVeiHOjmu+dp9MpPNjT6pNps9+yx2GZNNibp/DzKP0MX7NdQu90B+SLvK&#13;&#10;6yyH7by9ftl6/hj5aRLqnnt+Yj0S66Ec17pMemlj7qv72bUF4FMo/IpyPpNgfDjYfr3LvbbDW++P&#13;&#10;xUbzPq5mHsVSnAWuuvoAAAAAAAAZw7N7v0sLe+392XXuaZ4QXiw2g6ywHtuHSV4IPyh9iOpMd7Jd&#13;&#10;Wv5fQfvfJErlo/J6PT9y77yx0ufTDgPVX3s2obwH5R+RjqfQ7FeGOyHXOXe12HwG9nxY7wPq/mns&#13;&#10;lxTbLZcX3/G9Bw/YdeTDfE8L1ni/XVB4XnAAAAAACru6fOR6SnvlHR6uyzd2cffnYY99v3svvY01&#13;&#10;whPFRtD5/Ae24dJPggfKD2H81mHst9bLK5F4oBRXLgHWnAAAAAAAAM4dm936WFvfb+7Lr3NM8ILx&#13;&#10;YbQdZYD23DpK8EH5Q+xHUmO9kurX8voP3vkiVy0fk9Hp+5d95Y6XPph4q76zX97qfk6p47fd4frK&#13;&#10;z26XrZh8SzLqXFequqNJcBh/i2X9Q4X1Vt1wcy/GWefWrMPXXA8j0wAAAAABwu9zc6bb7VLMd3hO&#13;&#10;rrn3ub9M/fH6fPDbin5esR8dvP8AF7vF6rnsS2buO8dG57riPWwuclWbsFAGpHK/1X4AAAAAAABl&#13;&#10;foJ7+fRd42enbtgtA+j2O8K9mOl2O3S+o2E8ONkOmWPW0NoFL/i+3H48xNyf+c/NR2JWL199jzVP&#13;&#10;ooeOp+sVPcT/ABJjxVfF7nRbvYh473eMV0a72K2pWIFX/jd/rO926lZWI+NY/rbEesrDxPCAAAAA&#13;&#10;AMx3dvo1X3lffMP0ers0ssNBHf06LfG0069sFoH0Wx3hTsf0v+c+s2F8PNiumR220IJurFACmNqY&#13;&#10;74/UH4bcrfL19LTN2Hi93ddVx2IdfXfj46N8PXE+tlwgfY2u5t9NudqprKe7xfV1sObAAAAAAHNu&#13;&#10;mrvjdP8A4a8VfLxiPjd4/i9276nx3qLrZW5fxvbs+usF7TQuYyehj7qb8rWKqbHebHnq+1U7Blzv&#13;&#10;17odrs1PKPYcgAAAAAAAAAAAAAAAAAAAAAAAAAAAAAAAAAAAAAAAAAAAAAAAAAAAAAAAAAAAAAAA&#13;&#10;AAAAAAAAAAAAAAAAAAAAAAAAAAI1dsp6k3tIPEr1G9ltygagXZs+qK6BvHU0sdudigbHjhJn2Vo2&#13;&#10;951BfGwkaD38/FdlvPYns4ZbT7k/+M9/nQsg9dnCr2R8vd3/AI8LkKub+IW/QGGAAAAAABmnns9G&#13;&#10;r9DwYj4tieubPbXLuDq95nlXxnrr7K8Sko9yXgje6diOzYUO+6h/KVwP1SyP1+bp+49fwQ8kDblf&#13;&#10;e6vN1dqVdX5UdIp9EKsHCUvsrRr7zqE/KYTNB79+42X6ZifRYW5+5RfH9/8A9Xsn9ozRV1I9riwA&#13;&#10;AAAAAAC5RwdjvN8p+M5dvZTiYlLuV8D8X0+72MMoR906+Ujkn1Py32nPE/8AN6KHtzfGqm3aeb+D&#13;&#10;jswrv8lnpVfbrQDcIq7zPFXjPWp2V5aNQ77fBGz07D9m+sV9y8+Urjvqlnnr8oU0SLlXPe6NR6F8&#13;&#10;WH+LYbrm92ww84AAAAAAzTz2ejV+h4MR8WxPXNntrl3B1e8zyr4z119leJSUe5LwRvdOxHZsKHfd&#13;&#10;Q/lK4H6pZH6/N0/Mvoo+3L8akbeq5v4OezKuryXulUduhABwifvN8WeM5aXZTlk1Fvq8D8J0+12M&#13;&#10;SsQ9zF+Ujnf1PzL2nI1Nci0vuAAAAAAAALlHB2O83yn4zl29lOJiUu5XwPxfT7vYwyhH3Tr5SOSf&#13;&#10;U/Lfac8T/wA3ooe3N8aqbdp5v4OOzCu/yWelV9utHRtN/SLs/wALTJ8jr0IN8O/xNZd1xhfVpBcG&#13;&#10;zxi4nqvGeswqDcqanu8X1dbTinno6RX2qgw5AAAAAADNvnt9Jp9MEd8udHnsylq2Wv13OHucafGv&#13;&#10;0sY4AHe97HncJ2cQiPwpO+bCebxvrcGl1l9FH25fjUizGrm/g57Moo+S90qjt0IAOET95vizxnLS&#13;&#10;7Kcsmot9XgfhOn2uxiViHuYvykc7+p+Ze05GprkWl9wAAAAAAABaK4Nb9layvedPf5TNhITcR3G1&#13;&#10;HTMN6L6nT3V34/uA+r2ce0ZWtPw6/gj5Im/KO90+bp7UKjPyp6RV6JRSba31NnUR+2MQdueNj4Xe&#13;&#10;f4BZ9/Be1WUsuAt8rbdF5zH/AGLmahiQ6jnudGt+h2Ta++XOub/akMMAAAAAADNnu/8AHlmnm/iF&#13;&#10;z0LQnBs/srWT7zp9+Nm0kHuG+K7U+ew3ZxKm/wB1g/Ge4PoWf+uydaqj1T/D8WBvie5r/Sn0wqU/&#13;&#10;ev0Z+9FPtrvU1tRnv2Hu3fGZ8TvQ8A9oei2/XWEseAt8rrc31ze+y8wUKSHLskgAAAAAAAForg1v&#13;&#10;2VrK9509/lM2EhNxHcbUdMw3ovqdPdXfj+4D6vZx7Rla0/Dr+CPkib8o73T5untQqM/KnpFXoliH&#13;&#10;ru71fJ/u7J7QrUIx8LXxB7e+es+0W209y3jO2S/Tu+x4lXaKUbfeP/oXR6FidXfLvSv6Q5AAAAAA&#13;&#10;A43uerrC32maO+09EueiEiGzO9Pq6fBLcPyrscnBwEvG7tl1PH+rRy4S3gHs31pc9lxSdaPopfh8&#13;&#10;hbLRzV+dn00oVsQdePesZO91ZHaHahHDhc/J73h9Bp9bQ2fuR8amyHS6vZ76uuUlrEQAAAAAAACQ&#13;&#10;/Zn+n1c/gmuH5U2STX4CPjc2o6ou/wA1HPhN+BOQdaR7Lik60Ov4f6Zy2irmtdJq9N1CqO4n9D+h&#13;&#10;iLru7yTV94smeezJ+PztpPBzaHq/G+outh7mPHFuh+uGzP23ljXGEGPybHn7nal2v8Z8dzTqjC+o&#13;&#10;oDL1gAAAAABmnnq8798uUd+wfVd3swnl4O937eQ/FivztNxAbj3G+Eef9Fj19lWj7qR4jd2P1qxH&#13;&#10;2bmq6FHq+GHlgSdp5rnn49NtRhHP/Ep9EsQ9eXeTauvFmzl2Yvh+LtJ4PbUdWYr2a+2TuN8dm5H6&#13;&#10;7bOfbeWNcoQYdrIAAAAAAAAnf4PL37OQvFkvztMxCbn3G+Emb9Cn11lWd7qf4jdgvrbb+ys1XRZe&#13;&#10;v91N8aoSap5qfOz6KlGlffrvQ6fvcRahPSFzX4KMi/JFyNcb2fFjt/1DmfqpfR7HeGOx/W+W+14Z&#13;&#10;WAOvthPiOE6zxPra1ot74xf6La9EB53jAAAAAAGJ7uz5if5zjV+T+lDLPQz30+LPd3n2e3YSM4Jn&#13;&#10;j92J81jPZbrUe/jxWbSdIwXtuHWMPXl9uHklLs45rvSrfbsq/Z8vm5/1jhjUN6Q2aPBTkX5JOJrf&#13;&#10;fN4qd5XUOL9ntvoNi/DXYrrjAe22FYMoJWgAAAAAAAAGWmhjvqMV++Xl2fXYSM4JPyhdiOpcV7Pc&#13;&#10;ah38eK3aHrLA+2WFjCXr/e/EiXaVd1/Gp9Eq+vyKPNS4a1CekLmvwUZF+SLkfA72fFjt/wBQ5n6q&#13;&#10;X0Wx3hjsf1vlvteGVgDr7YT4jhOs8T62taLe+MX+i2vRAed4wAAAAABie7s+Yn+c41fk/pQyz0M9&#13;&#10;9Piz3d59nt2EjOCZ4/difNYz2W61Hv48Vm0nSMF7bh1jUu9V+gGrPK/3b4AAAAAAAAJQdjH6pXpp&#13;&#10;9/yz2F5ONibqfD7Kur8V7PWhr7oD8kjeH9bMi+2MAvyyehh8PliS9q5rfn59Nx1y6O4p6DT6Idyj&#13;&#10;7Hn97m+JE/JzD8V5j1Ni/Z63kt99s9Kt9qFR867GZfjnNvrRj/X3FrOE/F+A6ow3qoD03sgAAAAA&#13;&#10;DNvusH1Zc7MlXNT0iO25ZwJ6emFvCzjn5YMxsfcp45N0PWlfafG7xfF7vC6DV2JWjzsAK0QCoudb&#13;&#10;dbAAAAAAAAAcsYF9PPDHhYx18sGc2Lui8bm7brfCeutvkN4Xi+2/6uxnqLi0XJ1Q9uPlqF/tz4xf&#13;&#10;6LR261Y9HerXna/TU9cv+xlH7Xrfkqh547zPRvuh5LfxjB9b2O01cpAO/wDG7/Wd7t1O3XlP4myD&#13;&#10;6k5X7NQHifoAAAAAADMd3b6NV97hd5p63temGT2ibvztIvjPYA7VrSPpNi/CvY3ptPbhpfhN/J24&#13;&#10;Rf1avezXGySJturkAUxtTHfH6g/Dblb5evpaZuw8Xu7rquOxDr678fHRvh64n1suED7G13Nvptzt&#13;&#10;VNZT3eL6uthzYAAAAAA5t01d8bp/8NeKvl4xHxu8fxe7d9T471F1srcv43t2fXWC9poXMZPQx91N&#13;&#10;+VrFVNjvNjz1faqdgy53690O12aif0MPdS/laIv95v8AnqO1SW+/Weh3ezSpnale+N1AeGvKvy8f&#13;&#10;S1bdx4vdhOp8D6i06+e+jxvbzOusb7TW4SPsmtQAAAAABwu9zc6bb7VLMd3hOrrn3ub9M/fH6fPD&#13;&#10;bin5esR8dvP8Xu8XquexLZu47x0bnuuI9bC5yVZuwUAUxtTHfH6g/Dblb5evpaZuw8Xu7rquOxDr&#13;&#10;678fHRvh64n1suED7G13NvptztVNZT3eL6uthzYAAAAAAHjxHxbMOocV6q49zLfxlkf1qy/11teW&#13;&#10;Q/WaHvdP8nSKf7nd4jrK926nY+y/4llvUuF9VaeRP6GHupfytE8d/vN/z1Hape5b79Z6Hd7NKmdq&#13;&#10;V743UB4a8q/Lx9LVt3Hi92E6nwPqLTr576PG9vM66xvtNbhI+ya1AAAAAAAAL1BT+7LABU02jnfn&#13;&#10;Zn99sLsvsksb4Pfio2e8/j/bcQo64X/yg9uPNZf7LYYRG5ae7q85PpRsq75X0ensgAAAAAAB48R8&#13;&#10;WzDqHFequPcy38ZZH9asv9dbXlkP1mh73T/J0in+53eI6yvdup2Psv8AiWW9S4X1Vp5U3oP33kge&#13;&#10;Sv8AK6PV972fLPS49MqoG0h79LNPvtg9l1kFjXB98WGz/WWP9txCkHhffKH236kwPslpg8bmRqAA&#13;&#10;AAAAAAL1BT+7LABU02jnfnZn99sLsvsksb4Pfio2e8/j/bcQo64X/wAoPbjzWX+y2GERuWnu6vOT&#13;&#10;6UbKu+V9Hp7IAAAAAAAebCd/wXQcR2HgxPxPFdZ4T11K5JpU72bTz4D8XfIxqKmttfDHa/rnMfa7&#13;&#10;7sN7pvFju/8Aq/lfsltz5N6D995IHz1f5XR6vvff+Welx6ZVQNpD36WaffbB7LrILGuD74sNn+ss&#13;&#10;f7biFIPC++UPtv1JgfZLTB43MjUAAAAAAAAXH9KHezaffApi75FNpVFt94cbcde5j7bfdgvc54qN&#13;&#10;2f1cy/2KlkFN1/DDy1T5urnueYn0Q2RPNZ6TPpqUa+Et9/fi7xTLB7Xc5EYt+HhJkfR/9ZcQ/wCE&#13;&#10;L4c7P9XXPW3VeI09Vz0+d++GgqO9x0qvtBhyAAAAAAGPyb/n7fah47nxWnpFvtQ2eWz77xHRZ4pu&#13;&#10;nbsltQnJsx4N5B0LC+ptLItjvBXZvq3Cez22YEPQx+HyyH7c89fnJ7UPoK+6nzkeiFGjhLPf3Yu8&#13;&#10;UywO1vOBGbfh4S5X0SO3cQ84RHhrknQKfW1q8hppoQAAAAAAAA2d+z57xLRb4qGnfsitonDsv4O7&#13;&#10;N9XWPU21jWxngdsp1bg/Z7bMKPXP7cvlnP3Y7mnzlz0y+lq5qf0/uhWz2v8A3zdn+BC1flpkQnRw&#13;&#10;XfAXaPran2bCqjeH143diepqvWX0VRJyvvk9Fo7KDFPcW+sLvbDi5AAAAAADlR3dPSqfTDFXeY6s&#13;&#10;q9C1Xs0u8yw/77kPtSvMrV35eM/azzlr2LDLweCP8nvd9+liPa77P01OkwAAAAAAAAAAAAAAAAAA&#13;&#10;AAAAAAAAAAAAAAAAAAAAAAAAAAAAAAAAAAAAAAAAAAAAAAAAAAAAAAAAAAAAAAAAAAAAOyO7f0/7&#13;&#10;np9rf5d5xqjy1RHEjSdfLFcTrH6tPoceSauLE/DmOSJ5tNeWdWNGqbSBp31nYydcTai8ZW9kmz3O&#13;&#10;hPJImeE8/PGtVu46Zyal9CpRVo1qKvCmqTxkqRoxrU5YV6NajNUpT/mY3LcPjaqcRTE28ZTTpZxF&#13;&#10;PJXTyzpy80xHLMRPJ+d7+Dx+IwM1RbqiLVcfutqdZor0nWYqj5pnXljSeXTXRQL2mnBEM1Yvcrny&#13;&#10;hoHuGplvHkIKHWTElxTJqWQWWhCWNZSkaXJNzOhcnEqwqyNbagY4LebRTp56tevJPWqeKnM8dk/E&#13;&#10;t42zON98jiVYizbrrqppiPgzVRE1VVVTOnGqjixEzrpERL2bn4FmM+/W6owVUR3qe911RHwtKpmI&#13;&#10;p5dYiJ115teeVNvKOKcjYYvR9xzlWy7jsG+bZWRQvtrXU0rGV7a1PEkqySLW5fRoKqHLUKtKvRjU&#13;&#10;py8pRq0qsN8k8Jj9bD4nC4yKa8Ldi7VV3ca9xVprNMx+TVTyxNM8sTExMaw9O/hMVYoprvWqqLUx&#13;&#10;rRXMTHGidNJj6JieTTnfBpVKpCoorElasmUpalOunUJ6k1GtRrUZpZ6ValVpxlnp1ac8sJ5KlOaE&#13;&#10;8k8ITSxhGG89uxdu2LkXbFU012p41UxPL8GeWmPR9Os6w9Oumi5TxblOtNcaRGnJPk5fT+dsfOCe&#13;&#10;bXO/tQrLcOhfP9zq7nvHH7TVfcQ3M7KeUcXG0EaXnC211M02+dYqaIp3VxkV8aE0G+FCjPTjNSmr&#13;&#10;T/W5lg4z3IsRtBh8PTZuZX7zZx8xVpF6b9VFi3dimeWqua7tNFXE5IpjWY55n5aLleT55hMBEa4T&#13;&#10;NPwmaJmeSxds2a7806eSmuKddZ5ONVMRyci6ddXTbz7u9dpcP/dOqaV20iZyCuOaePHP+nD7vKvx&#13;&#10;jg+kWfWUtFvqyhD55vUBD1vmyZLh8HmxeD9zZ3X+xWBnT8imf/pY+9+ttby5pOnzRzeT4Efet88C&#13;&#10;a747WF60PmUWVu9rzSuRtq3Gu7fFaeXae9+38By//g1hi/CnLuhXO1ebG2t6CPuZvIa1r73iej1/&#13;&#10;e+lr7u15yn0w0ju1I7/3VR4WH7y0D8bd/P8A9rtWnJHFxnJ/G8Q+622+OZV0ex2IT+8Dk7/vI/go&#13;&#10;Xf8Aum/G4f8A/XOP6Ra7cNSZt4U5R+nf9RQ2NepX0gsveD+6f+Z1ZHzeB4K2v06fTD77Zbwjs+fw&#13;&#10;vrIaMjJPpj35/nndP/PjgbHw/wCLMu6v/mQ9bF/jPGdKp7a+zwKvf3A1b7vXUWTD4OVdvJ1n12O8&#13;&#10;AsF03MdPz/g+Favxk1RvMtR//D8Jxp/hsV/X+Vbl2mWZHDT/AKC9VOX2hfUbXmxMLX4/MqulUhSr&#13;&#10;UnZBb65SgjRnmhGEtXl6UsZIxhGHGhCO6Jo3buxiMVkGBwuGrqovYjE27FFURM/DuVU00axGkzy/&#13;&#10;N5G4ti8LbxW0s0Xpj3mzVTfucaqIj3u1y18sxpM8XXSP1Q0k1yudd7uF4eFNSpWrurouca9WpNGe&#13;&#10;apVWq6ympNGaPXGM1WMfb37ug2HhbEUYfLrdMcX3zDWbVyIjSKq45Kpn+iH5eYXaq8wv8aZqi3ib&#13;&#10;lNurycSmYmmIn5uWf5GzR4HFbcEWzvv24+bUZIu2oC90EVUtTjVq3c5hs2ryVSnxowlkpc+jGSbi&#13;&#10;w40Z5oet0bA2qwdGBybK8uppmmOJcvTT8836bccbX5597nn15Ijm5murVU39srt6eXTD2adZ544t&#13;&#10;d6dP5fR8y3mo+x6/vNX4kxru5FPvemmnvdNWnk05J5P1afn+d9rb198uTyfCqiNPm0n+v/u0je1G&#13;&#10;9UG1Y+GS6Py0D5zYHwRwfQ49ZdfabZ/j6n+C9ELCHA4+/wDL/wDAzcn5ZIbmv+Le90zDdm609mXh&#13;&#10;1lHmsx9OGbDfWnbF0XlpWznbFmVa1C53jHtxpGesnkmqV6SudDXjLPSkk+mmnhCE26EDQO3di/iM&#13;&#10;ky2jDxM1U5pgrleka6W6Zu8eZ+iNY1mWx9mrlu1mtVV2dKZuVUxP/inTi87RoP6JWhfndIto1aKq&#13;&#10;g5LaainUlmkqS1pFNWE8s0s0ITQjvhHfCMD7rD3LN3DRXbr98p96p+FROtPLERz8sel6OKw+Jw+L&#13;&#10;97xFqbV2bkzFNUTrEc/l5f8AhPNLZD8DJrIp9IWeU9GqnncaOTW2dVRljJFRJTrUnuKWZRLL9UhL&#13;&#10;UhJW5GM/RHiz8SPRMfV5txv7Tsq15uNj9J5P/lv6+T6WvKpt/wBv9zWZ40YbD6zHd8s1aa/r5tfm&#13;&#10;55WINrzCaGzd1ewm3Q34cf8Adu9tPv8AZ9eBoveRT/8AWXK4pjWYxNmZ5tIiJjlj0f8ABuDYemqd&#13;&#10;oa40ji8fWn5+4r143Lz/AJuaeaJaU+MJucR3R3bqk0Y+z6Lo6PvffNwYOYjE5Lr3P7nET5fyXz9+&#13;&#10;J42afRXXxonk+D8L/i243Bgm27GzZH4Shdki6nFa+XW4sEF/H409tLJ2+qzVUnKQhHmFRLumSxkh&#13;&#10;GnGn6CaMN0T6PeXNqnaPBW+LpdqwOH+Fy9zNEacv5p8nL5fofEbL8aP7NVa6YeMzxGtH/iiuvWrk&#13;&#10;5eXk/k+ZjpwtbUe5Ye2atSwLeXypXDNGTbbst8o8ablVlo1Ge53B0oySSTyTQli4IGmaapHjSS7o&#13;&#10;Sxl3zS7tF5hdnN9psDk1umKKcpqqxczM93FGlvSYnknTj+TT9sNv7MXLWVYPMs7riaoxFmMNRRz6&#13;&#10;VYjSumqmYiJiYi1MaxPlavHGj7Ow5EsZ8os6q4KrTd9uuVNjQxjBY7VETwjVU21JGFOrGCldNSgl&#13;&#10;obqdSPKVZfpJo7pY7f2YzOnJsf8AhNzCfhtdNubVuzMa6VTyRPN+TMPiMwo/CbOMo98i1TiONxq5&#13;&#10;5qaauNrr+qeeeb52z+tTb9ax0NvtKRo2AO0NWNtBAmpoa6Oi71EtRNClJClOnmlxHPCanGTixkjx&#13;&#10;5vpd3TE/LzW7exGPuXsTTFu7Vfqv1W5041PLXFVNXNpMTXGusRy6cka8n5eR4HD4LK/wPD4iMVb+&#13;&#10;DTVdiYq5YidO55I10/8AfVWR23rdtG9rVnawsw2lskdcOGEdnWgptmsx3Hi+9bvVLqteZrmlVUlr&#13;&#10;ZY7LRoyS9z599KahPNHlJYwnhxY7/m8uyenA5vmOZze98ozK5ZrqtfvfvNuuiP28bX6Ppfb15tTX&#13;&#10;kWGyebURVhqq6ouxz1cerXlj6PvZDcGG0e7QPSdtDalw5d0j6jMT45vLF79aT5c+QMWXnadspp6z&#13;&#10;3brtQgpcnhqSIIV5pmni05J6kKkYRm4nRCbfsXKcys3snzfK8dep/B4t+/YO1XMct/3ymNKYmZ5e&#13;&#10;JVXMaaTpEw11tVZxNH9isXltqqvE28XRRemnWeJZm3Xxp0jl043EjlnTl5uRsm6MZo04Rnhum3x3&#13;&#10;w+H+/wDWfG26tYq+DxYpuV0Ux/4Kapimf10xD6ijX3u3NXdTbomuPmrmmJqj9r9TyOT8q8IxoVoS&#13;&#10;w3zRpVISw9mMZIwhD4YnpZlTVXl+Ppp7qrBYqmnT/CmxXEfyy8lqYi7bmeSIuUTM/RFUatORwh2y&#13;&#10;r1sraw6mUV7RV1XBwdLde0FdTRnpcZiereQuTJSpcf0dJM1qUtCnNLGMIySQj6581u/omzs5gMLi&#13;&#10;KpjFWuPF23Hd0TVXVVHGjniZjTnjlfvbSW668RTiqKJ/BK8Nhqbd7T4NddFi3FyInm+DXExOnNPN&#13;&#10;5WWvBQ66ChtSrXpraqanXVWRcVFvlrzU5atVTKnnqzSJYVPppq0E1OtPNCn9PyUtSO7iwm3bi2a4&#13;&#10;39jdpuLHJGCt6zPkn8Nwv7eb9n52qNuuLFrIYuc85jRp5P8Ambuk0x8+mvl8ja2quPBHVjGEN3J1&#13;&#10;On1+LxJoQ3dcd8ej/sjE1jmkf/WXPOTWZpvzERpyzx/L+zTTnfZ4aNcZlEW+Wni29Zq54j3uObm+&#13;&#10;jl54aUTa0caO0U1bbujfmm94w/h1d/1Q9f1z87dvFVOxNETERP4Vi+N5dP8Alt3m08v6uZ9lthFX&#13;&#10;9nsJHJrOAwXF5PL+B2f1c3J+38y0xwKlsu75rGq93klX+YmXHrU3Vq30/cvzSRuS21MlLphGlFd3&#13;&#10;NhNUhDfCpyEIx3cWG83ntB71Ru9yquumaqfwvSjn7viV+XycmsaTr+rkafvRcnbG3Ta+DXGCvTdn&#13;&#10;56Iv1RpPz/C5Y8s87YbdEd8fudH8hraJ/dMN8024n9WnJ83knl5H1VWkWr8U82tWv59I1/l1ax/h&#13;&#10;lXf84a8BkvV/nM5dZ83szy59tDEckzmNPsdr+TyPt8zn/wC1LJefki5H/wB+ux+zWVYnR7jGlmPV&#13;&#10;Pp6xmspS1m688z4zt52pTzy05ajQ63mzInSXjzwjLvmQVlEIQ3R40YwhCEd+427sXlH9kcbiMTx4&#13;&#10;p/sVNWZ8X/DjA/8AKuLpy8kxamObXla22kxFOFyrE8aeLOJwlzDW55pi5iqKrFvSefXj3IiNOXWe&#13;&#10;RvHsYWW1Y7x5ZNhsSakjZ7PtVitpuT0pJadORGytyZvoQ4skJZeNNToQmnjCEOPPGaaPoj5jNcTO&#13;&#10;NzHFYyudfwi7duTEzrMRcqqmKf8AFiqIiPo0cNn8NVg8mweG5aa7dujjfpRpxueZ55115+XX8z96&#13;&#10;ONsdpH2e6UtiWcnuapUmq1bioW0y0X2pPNJyc007vTRSuE801OHJxjMojGMm+WO+HQehh5qw0zRh&#13;&#10;9bdN6J4/FmaeNr8+kxrGnPExL9XFUUYyKKsbHvvvExVa48zVxZiY0mNdeXXm5uXRTE4Z9qBuG0tO&#13;&#10;WnnA7MpqpWfJF9uD3dlKnGpLIvQsSeCxooVJoRhJPBO7tdNRCSaE0YRhxuqJ8BavTmu2F/B3eWnJ&#13;&#10;MLGPsRPLHHxVVWFrn5tYp5fn15ed9zll6Mq2fxOOinjzm1+cqifLaizZt4rjR+V8Lj8Webk1idYa&#13;&#10;6K2EfdG4GZBLNCnFa7N6WFSaHGhJFSrpUYTzSw3RjCSM/G3QjDf1b4dZuTZ6qZ2iyXniff7FOunL&#13;&#10;H7pERyfRExq1/mt2LOSZrfmJmLVq9d0idJni25nixPzzpp+tvQtJqPubpmwA38aSfmmHMc0YzU5O&#13;&#10;TkmjLajVvmlkh0QhGMYx9fpjHp6T0tpa5ubU4y5Ovwqq+eZmdaZqp555eaI/NGkeR+Fsnd9/2bw9&#13;&#10;3m41y5OnliJuTMfs5Yn7oVRuGdsqVXpE02vFWetBSz5aumKWSSeWFGfugxsSOty0sZIzTcWn00+L&#13;&#10;NJumhvjvh0GqbtMWNp8PxNdMbN65Xr5Jt0aR2fp5/ohufZG7M5VtDRpye8WYj5+aKv8Ah+r9uuKs&#13;&#10;e6Hiybztm8bdV1ED9a781v7MuoxjLVSObSuorUSinN0RhPRUUadSWPswhE3Ds9c/B9oMrriNaffL&#13;&#10;PGj/AAomr4UT+rk/k+drrM7FF/KMyw9U1RF3363VVHPHH+DrE6aaxFWsck/S3heiPJajMOk3T9kp&#13;&#10;Txud3bjC2V6qM0JpZp1VFFBAoqzyzb5uNVrpJ6kd8Y74zRjDrPT2uw9OF2ozKzhePFq3RM2oqmJr&#13;&#10;41dv3zyRTE/CqnTSOSPn01fh7JzE7P4T3yrjxF6uiap01mKb00Rr9OkeX5+ZC5wojR6p1O7Ni87x&#13;&#10;t635XS99P6qpktuUp0vLqkltN8idbec0JpJY1OTizNMeNHjQlkhCMYwj0mrtobteVZ1kuLw9iIsX&#13;&#10;7nvWYXY1ppim7xbcXblXNEWtaq+XTSI/J1ls/ZS7avWM1wOMpqrvX7NycvoiYiPfbdNU0U8WY1qm&#13;&#10;7VxaYiNJ+ieZqbJYzJFMIRknkqUqnTLNCMs0sZY74wjDdvhNDd07+nfCP3ImzMDj7WEx2FzCzM3b&#13;&#10;Vn3uqJjSdZjSrSJjk111+f8AZzfMYjDXeJewd6iqi/VVVFVExMaRGvJMTHLpH6p08rbtbA7Xy3ak&#13;&#10;9ljj7Il+PyFO+YNanWw8jvK1RLQp0JrSQI3Wd0WzqKkYUE1NpdEska1SeFOEE80ePDdGEvpb3MRi&#13;&#10;8BkGL2yw1FVi5mOHi5Repp+DTctRMV2rc6acemjiVVU88RXEzz6Pl9iIqxm1FWxFiiblVqu3Vaiu&#13;&#10;nT32cVcqot/CmIpmn3yiqImI01jRU5z5obvnax6f9qPtVXistWuVsX/VkwEnUQqKKyWx8PpVj1ej&#13;&#10;U0o6fJ1KqJ/SOyOm3KYQq04V4KI04VIwnll/CzanD7MbKbHZxhbMReziq3fz25zTTRiqrdv8Kuaa&#13;&#10;aaU0VzrMx3PLEtiYLHWs72ozfY+/XTTOUYeKMFRFXFojEfumlijWZ49U10xyROvLrPOpy1aM6WvU&#13;&#10;pVJZqVehVmpzyT74TU6lOaMs0Iyx3RhGE0sYRhH14R6j6WxiLVOJsX8HcmKYt03Ldc88XOfn5OXm&#13;&#10;/byvw71iq1Vcs3o0uUV1UVU82kRyfytpNwT7XUg1A6BlWnq5bgqumQtMS6m2zJK831VHjl6oQhac&#13;&#10;YVZt8av6varkhNGMYxkhLLCO7fA/b3i4yjBbM5RtrFNWLxP9j6sNmkRHGrnGYfjVXMRcqiJj91ou&#13;&#10;26YiYjvc6axMRHxOSYe9az7NshxFcU4XGYmcflUU0zTNNiumKarFGszFU2ptxVVNMf8AORzPUbOS&#13;&#10;25teu2w1sa8neWsux3ptoNen/BjhGaFZoc5oLLiUv6tPNNJNJz1p5RqmlnoTyxk5zDlIR3y7vntk&#13;&#10;crr2P2OxG0NWKmunbvEX7lEU0xVXbszbtxew1U81NGl2jSNIq7rl5X023OKnaDM8j2aw8Rb/ALWL&#13;&#10;di/iao+D79XFczTcq15Zmr3uf2c+sLaMlPiwh07927+/w/33noYezTZpow3GmZi77/rpprGvNzaa&#13;&#10;cnz8z2oimu/TfieTiRaiOTnj6ebX6IUheGlekbpT/wA68h/kbNPkMb4Z4Pol700PutlvBrP/AOL/&#13;&#10;AP8AkNd7af8A4ysP/wAWW7/3eom28g8IcD+la9NLX+N/FN/9Key3nOkLvZ8I+De1v+bqZ621vhRn&#13;&#10;nS4/1j8jZbwfy79Cr0UMianXN7X9B+DHfa/NVeh+1X8X/wAf+lqLuE8+q552/wDiew/l3Y+f2I7v&#13;&#10;OOs8x9Zbfa7S/inIOi4fs0vl+Dceq2aWv85qv5Ombr2X8Ddqei3fWQ1Ftt+Msh6xwfqbzbr3D/4D&#13;&#10;df2gq/IVDRW0Xgti/wA/82X3OX/j2x+jHpttJNtO/VEtaPjIZY+VrmfvbKeDGRdEsezQ/Q2l8IM1&#13;&#10;6Rd9ZCxHwNmeeGvrKskJpoSTYFuSM0kJowkmmlumy90Yy790Yy747oxhvhv6Os2ZlvgHmvWeG9Rj&#13;&#10;Go9sfDTZeP8A7nf/ANQ2a0OqHtQ8hrq18Uo85DYFPxmvzceml5J7Ed1V+r0ONHcx+v0yHJyeOq+s&#13;&#10;VPcx8kT8DaH8UY39Cv7nktd8o/ShpK9rDHdtG9aX3dTmbof/AMRrhOOxnLlWH+jBW/5LdEPu9uv/&#13;&#10;ANw9VZX7HaT/AHAzaNGpr+zlUqUqdSelpxcp6M89OWaajP8ANEsCWM9KaaEYyTxkmmkjNLGEeLNN&#13;&#10;DfujGBtzL9Y2CzaqJmJ/C6aZ08saVzpPzxrpOk/M0rtNy7RZJE83vvN9Pvd3/j9LZo1Ib6UYf8WH&#13;&#10;9Bra3VP4HZmInXTEcvzTFq7Gv3vpL8a13OX95n/75Rzelqv+F22EhtbabyXWjRUktfIOMbUcVtan&#13;&#10;NT3q6rEwsLHJUqUpJZY05pJKHE+n401TdGpv6T4rdxdvzTtH75VMxTmVyKKZnWKaaqq5nT5oqn4U&#13;&#10;/PL7HaC7VdwGR8fWaqbN6InX8mi5VFH0/BiNI5fmQsbLTML1gzX9pWyIxLlKFagy9bDNPVTcbjzJ&#13;&#10;bsUTWorpRlk6Z5KiV6qyTQjvhCE0Y+t0bx2RvX68w/sdFc/gmIw+Im5a8lVUYe7XROnNyXIpnXyN&#13;&#10;ZbXW6rmQ4u5aiJxFubdduqdI4vEuUTOk+SeLEx/jfTLdoUU9F6ZuQVU5a6ZeihRrU54R3VKCtPCW&#13;&#10;eSPTCP01OpNCO7dGH3D4bN8DZx9/NMuxdPHs27sUURH5NyLcTFXljutZ5vo15X6GQ4jEW8syjF26&#13;&#10;tMR71auV1VT+RFUVaTMTy6TET/xa7nae8Ex1g3VqXv3KOiJTY2Rcd5Uuy4b5Wsd7XkyWQ9Wa73M5&#13;&#10;q3l4QRWuqilRe0kzorU1G+ZKhTzJUNVOmUVFNahUU1fSyHC4rCW5wePvceLUzFi5Hks6zFunTl5a&#13;&#10;aJink1mY5fofcbRZjlea04TFYHDfgd63ZojHU91F+/RTpXdiqIiP3WuJrmOXSqrTXk0Tq7ErZd2x&#13;&#10;sMtPmU8w6y8x47ty+8hypVN1vCx5b2a1bIY0adDU8y/d1a41EDuqmcENJRTWpq1GRRUqwo06G+aB&#13;&#10;9Zm+0OXYXLLGT264ppmublyI7u7eqo970pp5+WmYiIiJmZ8rXmHyPFZxnVGbXLE8TB24t4b4MzVF&#13;&#10;HG1muurk0jjTOkxEaU6cs86uNwnna/6VNoDaWKMM6YFVxXu24nyM6O9x5IrN1dutRU4VGRybYM7F&#13;&#10;Vqp5qTvCamqpL6TkjW1E9RPNukpdHHPgLGAxd7aOzm2IszhLNvCUWLNi5327RTXHFuVU6UzEVU8s&#13;&#10;TPk5PpbNwOY2su2WzDKKP3evF4yq5duU6zFmYqiZp1jkmdY15+SmY15lOttmjBcmnljGWaWvJGWa&#13;&#10;WMYRlmlnhujLGEYRhGEYb4RhGEYG5dia5q2otTER8KOaP0Ko/r5IfCYzX8GuUTy0xRMx+uJidf2z&#13;&#10;p9Et5PoZqVKmkHTDNPNGaMcBYijGMYxjGO+wGHfGMYxjGMYx9eMYn5m1NMU53j9IiP3SvtVPmtk6&#13;&#10;6qrGM1nkjE6Ux80e/U8iPXhE3qS+p39oWh8sGY0/tn3jKuscH7XS2/sL4Q3eh4v2a408Nf69U93N&#13;&#10;5T7y13jAfntdqX4eN+PZp/Cdltq+Cz+pJ4f/APitdPygdT73bzm2Z6ho9txbXezPxzaXryn7Ny9Y&#13;&#10;yj6GX4fKa+nmn80+h9f5a/zR6GuX4aN3yemvwOy/K27z4XK/C/H+Ysevqff4HwJxfSrnqbKpZof7&#13;&#10;8HTJ4dcW/LNnN57EeEdXm6vVy1XtN4P3uj4n1dbeLWZ/4pWr/m8yf83Jj4nE/Hs089ie3L2cJ8Qy&#13;&#10;7zVr0UsONp1mxy076CtUmX2NdI23FZuHb5c7bWTx3Qo3DRtxyqs80IQnkmnm59TpRlklnhNPGEIS&#13;&#10;xhE+E26oru5Dh8PRVNNWKzXK8Nxo5Jp9/wAXRb11+jV9pshhbeKzyiLk0xRh7F/GTFUaxV+C2pu8&#13;&#10;X/G4umrSP3M/LbjuR8uJxnmruL47uLstqzb4xqKnFbWWV5/ppoxhxqlaaMN8YxhA+9wcfg1jLLdN&#13;&#10;Ea2ItTERHfJp4sfPzzp8z8fHX7l7F4+quZr49VdMTOs8SmZnTn/Pytgxskds5qc076AdPGIMc7GH&#13;&#10;WvqGtmy7UqNqbMOMKblVsq96ndNaoqOjNGjjV7py0YQrSJppZXJTuqUZ48eHG3Q/f2xzHFZxmmCx&#13;&#10;WMw9eCuWcPaos2K6eLrbpmdOJ8GJ4s1caY551meX5vksky+zgqMx97xUYn8JxFd2/MTr71XNMRxJ&#13;&#10;0mdNKYidPp+lwXtr9XO0C2sGm5hwVaWxY17YacGe8W+6KlwXFZV1Xcjr0UNZLW5pK3tmOGatJVqc&#13;&#10;3jCFaKiaSHGh9JHixNdU7P6bVWdppxHJRhPwOcNp81VdU3Ofm/dNP1Ps8PmFFnKsXlvE1qxE26or&#13;&#10;+biTM/snm5+SUEGz02cm0/wTrW0y5cXaEtWbAhsHMVj3KvdnHCOQ2xvSI2t9SK1FVeurMlOgnSSy&#13;&#10;Uoxr1K08KUskIzT9EOja+xWNwGHzzEXMwvUWsLes1Wrk11RFFVFfJVTOsxE8nJpM/RL47a2zXicg&#13;&#10;uWrFv36/Rbrqt24jjVe+xT8Dk0mddf6Odt8GeZTVZW2qroz0FVRtSVFNGeWMtSlXqJqc1anUljDf&#13;&#10;LUp1ONJNCO6MJoRhGEIwPhrsf8pzOqnSaK7lc25jy061TGnzxpMTH6/I/TwtNVOGy+Jp+FTRTFcf&#13;&#10;4E6RrH9fmaVrbIy//NPdafhwuP4IQpI4buv2vX6T5rYW3/8AatgJ/e8PNXN5PfLs/q9D7rbaNc9v&#13;&#10;TzzXTRp9PwKf6/yJCuC34BZM27VTGay5EVJa24vtW5MlIaVeFKeSFwW3Waa7LPNRqyzQrSyzzV4z&#13;&#10;QhD6XfDfu3wN0ZLgYy3Z7MNopuzE3rVWDpiOSaPfaZ+HExyxMTpzTDUG11c4yjA5NGnHv4mmuKeX&#13;&#10;WabfF40TpPN8KnWJiYnlbaaZvSqks6NYnoKUdWjGjWTKKUlVPVpTS8WanUo1JZqdSSMOiMk8sZd3&#13;&#10;RGETXNdu1cquzVrXGIqm5NMxryx+rn5X1mG49i1haaKuJXh7UU6xrExPJzaTrHN88ckvQW3j6w7O&#13;&#10;qKK1oWXalr1VkJedz27bzQyTq4y8aMsVMzajSzV4wjPNGEasZowjNHd1nse+XabVOHpqq94iY0t6&#13;&#10;zxY0/wDDrp+vTncKrFuvEzjK6YnFTGk3Z5atNddNZ5fz8r3zz0NLlCG/pb1v3ubVOg9TFTM4bFT/&#13;&#10;AINqr7/5f6HnonS7Zjm41ynWP1xrq0hO0shv16aqIR/XjvH/AJzrH5myng/Y81HofX7X8udYamY5&#13;&#10;JwmHjTTyRFWn9Y+ZY+4GylSx1z5QUxoUplFPCtxSU609KSarThO6sUZoSVIwjPLLPGWXjQlmlhNu&#13;&#10;hGaEYwhE3Di54u7CqrWeNGYYaI0nTkm3iNY1jl05I+jm5+Zp7HV1ztzldirltfg2PqmidNONRdwk&#13;&#10;Uz8+sRVPL9OmrYZauIzTaa81w37t+Obp9r/wUo/6yPG8CInZ/Dz5ffLE8vnKPTPNrztrbG+ENHP8&#13;&#10;C5XxdeTSPe7nzf0a6aNFXH65H3cfjGxvyMR+el+BT33D/nn0Q2MHAq5546f9XckZpoyS5CxrGWWM&#13;&#10;0eLLGLbfO+MJd+6EY7ob90Ond0n1md+BWR/nxnrLLW8T/wDjMxEeScFR/q1lTbCad7g1T7OXVBhe&#13;&#10;00vO7nubHy2qxUeSnrxmXtVag5bpaNOMs9WaZOmrySSSx3xmnh0R6jTO2UYunA5JicJam7OCzPDY&#13;&#10;m/VEa+84emzfouXp+aKZuUxMzyRxuVufZPG2sHmWMpvRRNGMw17B6V8kTNyqiumI5Y+FM24iPn5m&#13;&#10;lae2V2t53cWR9bVjQ8tSyshdGxenqJFiBcmnmpKEqpNWllq0a9CrLNTqUp5ZZpZoRhNDfCMIfb4e&#13;&#10;9h8RYsYrCXYv4WbduqnEUVRXFXHpiqKqJp5JpnTknl1jR+JjMNiMNib2HxVqqxiuPOtmaZpimJ1m&#13;&#10;eSY11/PPzJQNmlte9WuzLyEje8QXqvdcaL3FGqvXED/XqrbPuVOnmjJNxU/K0VDYukpVK0KFdAqT&#13;&#10;0uVn5RVQUcWEIfv4PMrdVfvObUVYrCXYim3GsTXZ5Y4tdNWk6TFPJpMTTETPNzvn8wymMRRFzAXK&#13;&#10;sHjaJiqrEUxEcfSY1priYjjU1eXl15vhcmjY56b9ZOgXhE+mpJYDg4udmX/aD3auQLhxnQfGhNkq&#13;&#10;x361XRLXovrEqXtVaC9l57N3KVOydnililc5U8K1Oqro1IMbkf8AYq9XmGX3IxGHxEUzF+idZpiO&#13;&#10;WLNyI5Ym3rxdeSJmNYiHPDZ/GEm9lmYaWa8VYizTNU6UX5mKZrqonWImZqiJ8s0xMxPLqsOIEdNE&#13;&#10;nopqU009OhJClCaeO+eMskvFljNHdCEZo7umMIQ6T8W9dm5Vxp5Pn8nL93/F5sHhPwSxNmmYmmau&#13;&#10;NR5NY1mY0+fknnebu3b+npmj0f39c8T29e5+aO6+idNPS7g5gAAAAAAAAAAAAAAACiLwvvZa6jc5&#13;&#10;vVkbQzD7fPkCwsM4cTY2yvYjC0q1d22jb7JdF1XbVyVCCetXnc7ZT0LnrSv/ADdvpyWy3Myx7c13&#13;&#10;Mp4S0g14IHP+BdKmpbVM4XE06bcD5Yzo6WgjQON0oMVWNcF7q7eQOleumbVjxQYEK6o3p1yhKpop&#13;&#10;aymWnJXq0KslOMZqc0IBynqH2emsLSZiewMxalcIXphG28nX1d2PrOZ8lM7haN6uTzZLLbr89Lo2&#13;&#10;g9pUbxSt+KO526k3vs1GKFetpOCNPUmrIFEJQwtAAcw6fsGZA1NZvxTp7xQibnLJeZr6t3HVjIHZ&#13;&#10;zTMrYrue6XGi1NCde7LIwStyWorr05ayxRGFKhJGM8/0sIgb2uwmhbb9jWWwuUklNxZLTtxoXyUq&#13;&#10;ktWnItbWdGjVSU6sv0tWSWvRqQkqS/SzywhNDoiB9YAAAAAAAAAAAAAAAAAAAAAAAAAAAAAAAAAA&#13;&#10;AAAAAAAAAAAAAAAAAAAAAAAAAAAAAAAAAAHq3t6aLbZne4rgc0TKwsDYvent4clNJG2tTQ1pKq5y&#13;&#10;cnBXXmkopUSBHQrKlSmrPJSoUKVSrUmhJLGMAhVU8Ir2RaXUin0yzarrTq3IohSmlycninr6f6cK&#13;&#10;ttTXRDl81yLY2RRjIml7l1ITuEOTuGMrHNuXRhTAmnt+4GO7GFkum2XZvfrbuVobX+331pVUlzU9&#13;&#10;MjwjouLU7Ni5PNOnWN7igUp1iJVQnnoqU1anWpTzSTyzRD24ACqhwvPMGoDG2zObrVxFbDgvx5lf&#13;&#10;JzNbGfL1bGy4KyqwLNa1Dc/W0qi/My5Ijt1PdN5I2u01dR7pLETumdKrNSoyqFck8B9Hlnm/9mq7&#13;&#10;kpxmj0Qm37+joj/VHp/7Rz8kacaeaJ/lInTWqrWLdPdVx5J8keXSZ/az/wBG2KLk7vyZJW0Zm9iT&#13;&#10;UFyZviokmhM7TqE9dHUnT74ybk9GapNvrwhPJPVpT0YRhPCMIaD30bZZdgcvqyOzNOJzC/FMXLMT&#13;&#10;y2ade6rpjl1mPJOnz806Lbfc0ODPtntXtja3p4+i9kux2VV3a8LmN23VRGZXotzTTas3K+LTVT75&#13;&#10;MUzVHGjWKqeeElEYTTz7o/43Vu6ujfDfCEfZ3evEiLycWqrXy8s/NryzH7Z0/NyeV2KaKaqq7dqq&#13;&#10;nSK7dMaTr8KLMe9018vkqpt018087xHBcnaWtxeFk89NI1pVCxVUkhGeMidLSnrV4yyS/TTTQpyT&#13;&#10;RhLLHfGbdCHSfoZVhPw7NMvy+Y40YvEWaJonk1iuumnSf5ed8ZvB2hq2V2A2v2ui5VavbO5VmGJp&#13;&#10;v0xM1WosYW5c5PzaTOkcnNoghyLdDjd14XG+qVFVT3QclNSSvVl4k9RPTjyCaM0m6EJeKmpUpN26&#13;&#10;EYQlhv3x3xjYXkGW2coyfAZbZtxat2rNuqKKY0iJ040//TTMzz8/PpyOnPvb22zHeHvF2q21zDFV&#13;&#10;4zFZjmeKt3MXdmJrrtzVNm3TVyREcW1xaIjTkiPn5+PD9trQAAXY+B07PPLV4aknXaQ1Xq32jC2J&#13;&#10;EeRcJoWuepIuuO8b6um0EMjulopaKulWYkFtNj+xucXBYkVJ3iZbWQpI0KyOtPENkqAAAAAAAAAA&#13;&#10;AAAAAAAAAAAAAAAAAAAAAAAAAAAAAAFHHhvu753LQfv6vm25Z+QlvGY+6fRJHJMfnj9msa/yNc5x&#13;&#10;oeyNJ0tafkzEz9Gk8sy5cnGu6zyVU8kxy6zFOmiU/ZEsruu1Zsz2ibF6pnYbXuiD46UUtWqha+6j&#13;&#10;QpStvPVMssaSeZapkmoJ4VZ5OWqSxkp75uiMj+C7g8Xd3sZfi7diuvC2qK/fL8U1cS1E01RGtWmk&#13;&#10;a8vPP5onyQ64eOZZbY4OmdYG/i7drH4rE4WMNhq66abl+aL1FVcWqJmKq+JExVXprxYmJnRaZUx3&#13;&#10;16sYRhGEZuiMPah98tHq+MYuYidJxNU0zPlj3u1y/t1j9SgCqY/BsBEc8YSIqj5qou3dY/ZpP0a6&#13;&#10;PwMvCAAAHWHw/c3ez6w9PkPR5fojyy69H3f+N9zp/wCoTTExVTOkxMaXvm4s+Sf+OsacznRNVNUV&#13;&#10;U8aKqaoqsaeWr0T+qfpQCbYPBtsW+nsbKVnWHBC43JcNx/NCu5AnXVJFzkrps3cODypmqVUieuqm&#13;&#10;lceZ05ZU8a0adeEss/Em4tffCr2OyrKKsNn+W5T+C2MZcuzicwt01zTcvTxOLx6u4iZ1nSOTk1+l&#13;&#10;c97nvvQzzazLsy2OzraOnMcblNrA28nyTEXLVN2xg4/CIue82o4tyuijSj3yuYqmn4PLGuiCGSup&#13;&#10;RVKc8k9SlPJNCeWMsd26aWMIwmhCO/p3w39O/qhDr6oU10U10cWuNabtr4UT+XbqiYiZ+eZ1q1/P&#13;&#10;86zKi9icFiLV6iZtX8FiPfcPVE8tjE0TTVNVPljSYomPzR5dWcbPrWuRux+mZ1DOncbtRRkowfVU&#13;&#10;8YpVCeSnxJJ66KlNTrTKozR3zVKdenSjuhuow6d+jsXuSyjE7STnFF+beXXKvfLmX06cWbk1az5O&#13;&#10;Snn5NJn6Y5VpOz3uo28TJdyVvdtiMtoxu2WGsxgsFtfemuq7awlNqLcUzFMxrfiYpqiuK4p5OWie&#13;&#10;RiHc9/XZdqlQofXte4TKlEVVeWrWm5GNaaM0YTwow3UpN2+MIcWWHFhvhDdv6dvZdkmV5VRR/Y7C&#13;&#10;W7HvVPEpqppiJiPJGvPP0/Srr2z3obebe4jE3NsNocdms4u9ViLtF+/VXRVXXMzM8XWaYnl5oiJ0&#13;&#10;nkfIySzTSxju6vW+/H2ej+/V0n7NNN2rSqiimYjXWZiPLz6/q5uT52vomzETx664q5dIjm1/4f1+&#13;&#10;j9qNOaenUm3b4S+vCG+G+PXCP3Ib90OmB4qveYmuiuquL0zpbopjWmqrm0/k/Y96xaxFVuLtu3RX&#13;&#10;h7elV67Xz0RyazrOmmnJPkWj9kpiWexNOi69nFE8tb3kl+kV1UjrSjQTqrfZ5FMtuurXRnT0q0U6&#13;&#10;9O5qak6marXpKYwpTUOTllmhNZZwUtkbuW7G4rOsyw13C4vHXbdizRcpmmLuDmK6vfaYqiJmKvgT&#13;&#10;xuWJ5NOZSD7ohvJtZ3vIyzY3J8dhMbluz+Hv4jEXMPX75dtZlcm1TXhsRXTXNFNyzxK6ZtTRRXRr&#13;&#10;VxtZZ3ZxwpYuoTHrhjbISSusY1degtTKEVaFBxanJNJWppnRurTyVqNNYnpKVNKnGvQr0eJXqcal&#13;&#10;NHixl3zt7sNlG8DIa8izeia7NOk4aqOSq1cimaaa6dYqiJiJmOWNNJnk8sRA3O73tp9zW2Nna/Zu&#13;&#10;5TRiJpqtY6zciarWLwtddFVeHuRTVRVxa6qKZ1oqpqji8+msTCrkjYwXQjp3Q6Yzye1uSSChVXtS&#13;&#10;1X5tqUXWulmr7kbe43HBalbpFVNPHfWWwbqNCrUpx4tCnCeHFhZtFwPc7wtGJxuVZzbxFFuqasNg&#13;&#10;6o4tfFmdIpmvjxHGiNNZ4sR9C0vYr3SvY3MK8BlG02yuKy2vEU26Mxzei5N+zRe4k++XbWHiz757&#13;&#10;3Nc/Bom9VVTGmtU6TLl3SPsubUxwxXNfGqZnarqdaaRdIgtCgt58yNDYk4ymu511LbWp1l7lXpJp&#13;&#10;Yo5aCmhTSUplNGvQr1KtKrS+l3ZcHPKNnsmznaXePapxVuxYxEYfL6pjSibUzEXqpjlqmrTjU6ac&#13;&#10;mvPyPh9+nDZz3anaXZnYPcXi7mDu4vFYKvFZ/FFVF29+Exp+BWqK+S3RRxpi9NfHmaqKJpmjlpmB&#13;&#10;fNS+xXPK1/r8ZIYt9gKrreq1oIoJ1CaCa36jhXmaqME6meooowpo40peTrVJ6skIcWeaaYhXtTdy&#13;&#10;u9tBj7mTWveMsoxd78HtRExFuzNyeJTpPLGlPJyz9CzjY3D57htlcmw+0t6cVn/9jcHGY39Yqm/j&#13;&#10;YsURia4qp+DVxrvGq1p5J8nzpTNi9br5Nne87qlaXGNtpMdOjOsfOa1u5id2WvLCpRN86zichIqV&#13;&#10;JkayvRoTTwqT001WeWWMJJt0leCJl+Y/3Q72ZVYO5OWxgb9FWMiiqbdNdVVuaaeP3Os8WZiJnl0n&#13;&#10;6UJvdGM4yWjcrgslnMLNOc386wt+1ltd2mMRctWbOJouXKLMzFdVq3VXTTcqiOLTVVTTM/CiJsiF&#13;&#10;kKjUAAAAAAAGmnlmdZ8vk/MAAAPm+n/3ZjWJ5OWXWG714+X4PW9k46xxtOXy83Nrp5f6/wArMcbi&#13;&#10;zERya8uvk0mNXXqljCMOvdGEf7+1H+U9TMcP+F4DFYK5cqojFW67dNduOWmK6Zp15+eP+D9TJcfV&#13;&#10;lubZfmVq1GInAYi1em3X3NXvdcVaenk8nkmVNPW1he5sLahMgM74nXVkDw/LLkYXys2qW5E+N77P&#13;&#10;BynrNsyiM8qqggVq1LVVUUas9OZWhrS75JoRpyVG74Nksy2O29zrCYy3XcwdOIorweOrt1UU4u3i&#13;&#10;LFq9NVM1axXFq5drtVTTOk1W5jk5o7InB43kZLvP3UbKZ9lc0YfGzgPwPMsopxFvEXctxOAv3sHF&#13;&#10;q9xKaZt1Yizh6MXborpiqLOItz8KPhTjvj69XHHV92ZfzPQSqHax7rty72uivp1KiKs5W28I3lDS&#13;&#10;WUqNSjVnS1FKOlIokp1qNSejNPLJVpzRhPDTecZdYz3ZzPdm8VNyjD7QYHGZdfuWqopu28PjrFeG&#13;&#10;vVW6qqaqabkWrlU0VVU1RFURM01RyTIHKsxqyzNcvzOmiK6svxFnERRMTxaqrNyK4iYjXkmadJjk&#13;&#10;lndrk2leZ9ZlwtcihSosLHrC1UETbZDCuVUKCpxVN0lC4XV8U06/GcqzgprLUyahupI07LIgSVU1&#13;&#10;ZXRULVOjNyfBw2C3IZbjrWU4WMxzzH465jMVnOMptXsRVH4R77hrVur3qmm3TZt02+WmOPN6K7nH&#13;&#10;4tUUU7F2/wB7m0W3OIte/X6sPl9nCxhaMHRNVNHFm3xLkzHGnXja1fmjSOXRjPhfVpqN0+TLoYcy&#13;&#10;7d1iyOSKi3K6DasoKUk6OgoqK6VCikdE69IkllU1ataMUtGhNPPUm5SaaEdxsrardnu927psTtps&#13;&#10;vl2efg12q9YrxNnWui7MRE1ce1xLlXcxGlVVURpOkQ+RyTbXajZ6mq1k2b4nBU3I4lVNuvSiaZ15&#13;&#10;JidY8vLzauD7juJ9u18dLkuR0WvT49Lq7i6Oi+tOoVrVqmpGesor1Z4xjNPPN1Qhukkl3U6cssks&#13;&#10;ssPrsFgcJleCsZdl9ijCYDC2qLWEwtmmmi1atURxKKaaaYiIimKY8ms88/C1fP4zGYrMMTexmLu1&#13;&#10;4jE3q5qu3a541VVU/PP0ufLL0h6oL/tpovCy8A5bum1XyjUVM9wsNiXC6NDmmp1aqWeuhXpEFVMq&#13;&#10;pSqKFajNUo1J5ZatKpJv40kYQ+YzLelujyDG3cs2o3h5DkeaYXScbgcXm+Cw1/C01xHvE12bt2Ll&#13;&#10;EXKuSONEa+SH0mX7GbZZlhbWKyzZ3HYzDXap94u28JfrpvTHLVFNVNOkzTE68n0OOco4lvHD7s22&#13;&#10;5f6ROyXOsa6bq42vVV0prjtaNVSqTU2m72ffKttt+mppoL+47nSorINqxvXcnyC2hNN9BlOeZbtB&#13;&#10;g4xuTYm3jspuVTODzOzMXMPjbekcW7h79Ezav2pn4PvluqaePTXTrrTMPxc0yzE5Vc94x1E2MdT3&#13;&#10;/CVRNNyzOunFqpn4VM+XSY1001ZhbLzUTjPS/qwtzK2WnBxbLMbrUvNoVLGpqVPKyVY9MtVE3yyo&#13;&#10;UkI1ppKleaWFSeEOLSl3zTdBpvhHbB57vM3W51srs9RYqzXFzhqsPRiLtNi1XNi5NyeNduTFNOsc&#13;&#10;kay+73TbRYDZrajDY7Mqve8NExFdccs0azpyafrmV5rF+W8aZotmleOKr1t2+7dnr8zrOdtuqN2T&#13;&#10;JHCCRMsrNa2qirVpErkmTrE06lFVmlr0OWk5SSXfDf16tv8Adrtvu4zCcu2yyDF5Le49f4PVicPc&#13;&#10;s0Yq1x6qYvWK66aYu2apiYpuUzNNXFnSVlWQ7S5BtLhqMXkuYW8bxqKarlNFymubVXF5aaopn4Mx&#13;&#10;GkzExE8uunLq5CNffq/U/f5+Xn+nn/lDDMc/p/N5QMO6MPY3/dhH7+/o9b+/rwMzGnJLETxv2+X6&#13;&#10;OV09b4enf934Y+xH1j24pmn3qb1NNNGlUUaactURTPwuWfo+aOf9fGqaaqa/e5qmqJp118nLMaxy&#13;&#10;cnl15+X9jrGNKWE81SaEtKEk0akZ90JZZYQ3zcaMejdCEI74x6N2852Ld6abVFii5OOqxNuMPRap&#13;&#10;mbldU1RxYpinl40zEaacurl/yf36qbs0/gtNiff67nJTHJy6zOkdzr5eby6To17Ov12tN/1l6jHi&#13;&#10;yXBmc7VX5Of1DIvt6skrMqpFNPSllqt1VDvRzp5p4TwhFP8AU+NCbd07zs67kLOZ4Xcbu9w+f2sR&#13;&#10;h8+tZPgqcyw+LpuU4q1di3TM03qLv7rFemmvHjX9cqpt404Ovb7aKvBV0V4P8KvTZqomJt1Rx6o+&#13;&#10;DMck66cmmusM0NiJhdvybq8kuK6LBjd1n4+tB2e4uq9tUrGK3bwmroprUUrK0sII6a9RBO6xbU62&#13;&#10;M9NVzdVGFCrClHi6S4b23VexG6HMbGE2g/sHmee3bOHwdii/RaxWYYW5bvRiqcPbqnj10RM2ffbl&#13;&#10;uNbfHoiaqeNy/fcH/Z3+zm1VGIu5dGNsYL4Vd2qmaqLFUVa08aY1iJjSZp1n59NdJXVZYSywhLTh&#13;&#10;ulhLCWEN26WEIQhu3dUOiHwQ9b1jr5X6r1yePi6p49yqbnHnluVzVPLNX5/n551lY3botROmH1mK&#13;&#10;IinTXkp0/Jj9UfP6Do9n4P8Ar9k41RXNFFVdNNNvSIiqnn08nJry837f5MRMTVxKJ1uRPwqZ5o/V&#13;&#10;P7Pu+boeu5c3J8wZ8mv0/wDv6Y/lZ5NPp8kMYtamTn7DOk3POUbYTNqt+s+w3Fc2p3ejXUN1Wson&#13;&#10;ooJ5VVFMoSV6lOFFXVjLCmopRhUhLGMYwhGWMguCxs/g9qN+uwuTZhx/wTE4+arvvc0xXHvdVuqm&#13;&#10;aZqpqjutPJOvK+B3qY65lm7raDMLWnv1n3mmmJjWP3Si9/s/PyNdvVmnmqRnm3b5o8aPR0dPX6/9&#13;&#10;/wCU7J1ViqxMYLjUz7zPvnGjm8nJPL+bmVWXcRViLteKmImq7VOsackz+3n8v61vrYC4altPTvfm&#13;&#10;YlS1ucK2VLuptrclkbOTcrfoWL3TbV1KdznqVJq9F5rOCdTyNCVPJJFHLy0taaEk8lPXulG3+Jzb&#13;&#10;aPZTZC3Zrw1nKsNGLxVdFyfeMbXiKbVViZs66RVZo99pqqqmuapr1p4vLxpzcF3ZqxgMrzPN79ym&#13;&#10;9cx0RRaomnlsxTM8aYn6ZmJ15I5OXlT1lXOImKr92qmni0zcqmKfmjWdI/oSntxpRREzxpimmNfn&#13;&#10;0iOX9YeFzAAADrDdv6eozETOuka8k/1j6YYmYiOWdOWId0sIR3w9fdvhv+517939f3zyRExTRXVy&#13;&#10;W6rlNNdUT8KKdeX8/Jr8/wCpnXjVzRbjjXOJMxTPz8Xk115Of+sQpD7bxatr6/chpKypRWSIrVxt&#13;&#10;BEnq16lSgklr2IwVlEqalNPGnQhWrTTVasKUskKlWMZ5980YxOxFwLMPl+E3DbLzldMUWr9GY13a&#13;&#10;+JFNd2urML011VzpE1TxpmImddKY0jkiFbG/69i7u3OKpxdXLbmiKKY10p0ojTTn0jTl5P5UQseu&#13;&#10;PtxJQtHzzz5eXndAwsW7GTg7mobarNKrND9c3zBtMrK+IEaW/X221ri4ZXnbn9Iku1gx1S52gkl5&#13;&#10;m30npFG8o0XplariQTta1DWU056AG1H0raXsOaMsB46024EtmW1MYYzZu5TE2xr1VSpUqU16rg+P&#13;&#10;zmoqR3V3m5HtU4PzzVT0kySdzcFUyNGjTRpJqYZCAANdpwtrJDhqf2i+hbQNZObWapbKuWxrfvGz&#13;&#10;EKptfkmLc15YyWps5vuW7mdBPTeUT35gLjt9xlZ1S5HFdb9VGoT0qfO6aqIX4NO+Frf0/wCGcaYr&#13;&#10;Y222kley7Bsi1X10tm30VupbnerVtVptxZcShGjpyzzqHSdsio46yqpVyU55KVVRVjJxohALwjr0&#13;&#10;r9O/hFuP5OVCTHBx/HmK83PolZ97mH4ys96pj11xUun9FH4PJAm1X3U/q9EL7Z77e/N9zJ7R0wM9&#13;&#10;x59tFC+IKLikTp3p1o0K/H4lNwaWtS4NyqHJzyTcokWUKNenvjGWM8kITyzS75Y/ObUXblnKL1y1&#13;&#10;VNFcXsLHGjn0m/RFX7Y1hqPfRib+F3eZndw9ybVycVllqao55tXsfZt3aPzV26qqZ+iU8M2+WWlC&#13;&#10;EYQhx5d/tb+r2/W/vA1NPw6symeenC3K4/Si1M6/t5f+KBeIqmKM1qjuqcFerp+iqLVUxP6piJZh&#13;&#10;bQrXtlXZ8P8AsnsUYKtXHSi1NXepu0cF5Fku5pe3NWz2k+KrK5+utKs33A0yIH2epdDlWlUudJ2S&#13;&#10;Sz8hvRRlkmlng5nGIvYjNcxuYi5NdVOIvREz5IiuYiP2REcnJ6VIW1WYY3M9qtp8Rj79eIvU5lio&#13;&#10;puVaTPwbk00xPJGvFoiKeTTkiE+NKMZpYxj/ALqMIbobujoPzfJEx5Y1/ll+BTOtFMzzzGs/n1mP&#13;&#10;REP0MMgAAAAAAAAAAAARG7en1HTaGeLndP8A7uNYGl5A3W2xP9SO2c3ih4U+RraBKEAAAAAAAAAA&#13;&#10;AAAAAAAAAAAAAAAAAAAAAAAAAAAAAAAAAAAAAAAAAAAAAAAAAAAAAAAAAAAAAAAAAAAAAAAAAABT&#13;&#10;X4bF6nVph8dS3+wzNwEAPAy/VZMg+JXl/tSwQBJltlvVJtSfv2J+wzGRETex4eZv+hhPZrTsVe5/&#13;&#10;fJF3a9ZZ99t5gjDNdx329+hT6JTRr5rXnavTAYcAAAAAAB5bHxux1nZ7dL8/NvxNn/1JzT2attGk&#13;&#10;H2Mn/a9H8lTJ+T3mOjfdLqKXPjGM63v9p5k/oY/B5YCnmuefj023CvuKug1eiVBrbOeqV6lvf8Td&#13;&#10;heMSIW9bw+zXq/C+z0Oxp7n98kjd59bM9+2Mei+NdplAAAAAAAAGxr0G95NpF8WbBvZixk59m/B7&#13;&#10;ZfqzC+zWHVN35eOzfd9dto/tvM2XkOr4Y+WJ+1VzW/Pz6bjW08/8Sj0QoKbZb1SbUn79ifsMxkRD&#13;&#10;3seHmb/oYT2a07Fvuf3yRd2vWWffbeYIwzXcd9vfoU+iU0a+a152r0wGHAAAAAAAY/Jv+ft9qHs4&#13;&#10;P47lfVGK9RW2OehHvJNIPiyYG7MmEnPs34ObPdX4L1Fp1QN8/ji3vfXDab7bzNl1Hr+H+mQ/Rp5r&#13;&#10;vSafTaa8nuI/Q/pQU7TD0+rY8E1vfKm9ipfh3eNzZfqi1/OTV4MngTn/AFpPsuFR4EKEjAAAAAAA&#13;&#10;ACz5p59IbC/gpx18km4v23M+Kndr1DhPZ7ir/bTw12164x/tt9zP683tx8kxsiea10q527z5+PJ5&#13;&#10;uP8AVqXPCIe/bx54sVh9puXyNu/LwjyDos+vvLzPct/EbvO+tWH+zcqQNGnKuenzv3wsunv2M6rt&#13;&#10;dmQw4gAAAAADH5N/z9vtQ9nB/Hcr6oxXqK2xz0I95JpB8WTA3Zkwk59m/BzZ7q/BeotOqBvn8cW9&#13;&#10;764bTfbeZssZuv8AdS/Gpn7dXNV52PRS1zR3610Or7lLrhDXfs498WSw+0zLxGXfl4SZR0KPXXl5&#13;&#10;fuWHiN29+ttz7KypBAaYWYgAAAAAAAF9bYo+prac/fsw9u+TCY26/wAA9nui3PXX3W24dPyut8nX&#13;&#10;Nn7Ly9KxDqk+D4sT7aO5o/Sj0yid++/ox9yCnaY+n1a3glt75V3wVM8O3xu7G9Tz/rE1uDT4B7Sd&#13;&#10;aW/ZcKjvIP2eenrC52kja++1dEt+iQ5MAAAAAADjc7x/9C6/QU98tdK/oWJdCPer4w93e3aFdZdd&#13;&#10;wSvEHsF5697RcV2b6fGdtb+na9jwzLebr/dS/Gpknauarzseilq6jv1rodX3KXXCGu/Zx74slh9p&#13;&#10;mXiMu/LwkyjoUeuvLy/csPEbt79bbn2VlSCA0wsxAAAAAAAAL62xR9TW05+/Zh7d8mExt1/gHs90&#13;&#10;W566+623Dp+V1vk65s/ZeXpWIdUnwfFifbR3NH6UemUTv339GPuVVeEmfZWjb3nUF8bCRoffz8V2&#13;&#10;W89iezhltfuT/wCM9/nQsg9dnCr2R8vd3/jwuQq5v4hb9AYYAAAAAAGZ57fRrnoZo75b65sdqF87&#13;&#10;Ypeps6d/2xl/tzySTF3YeAWQ/wAL7VedbLh0/K23u+cwH2LliV+bqm9qXyxPtq+a55m52akUKu5p&#13;&#10;87/OhEPtTfrmDPcZL+NYJW17oH3O6PrXEdm0lZwW/jG3XV2G7WKRJFcCW4AAAAAAABONsyvSLvDw&#13;&#10;sPvyOsotk4Cnifzrrq57PCDXCT8Y2D6qsetxiR/1pvaj5Zib1zmr6PHZloCO5jz1fphEJtSvruD/&#13;&#10;AHOS/jWEVrcP/ve6fzuL7OHSs4LnfNu/N4L1uMRKlc9znudJq9MpcT3y30eOzAYAAAAAABmO7wnV&#13;&#10;1z73GOevpFHapTkbMj0i7w8LT38jrLLZeAh4msx64xXq0HeEn4xcN1Xg/WYpI7N1Te1L5Yk3q+a5&#13;&#10;5m52amgKu5p87/OhEPtTfrmDPcZL+NYJW17oH3O6PrXEdm0lZwW/jG3XV2G7WKRJFcCW4AAAAAAA&#13;&#10;BONsyvSLvDwsPvyOsotk4Cnifzrrq57PCDXCT8Y2D6qsetxiR/1pvaj5Zib1zmr6PHZloCO5jz1f&#13;&#10;phHFtN/SLs/wtMnyOvQhHw7/ABNZd1xhfVpAcGzxi4nqvGeswqDcqanu8X1dbTinno6RX2qgw5AA&#13;&#10;AAAADMd3hOrrn3uMc9fSKO1SnI2ZHpF3h4Wnv5HWWWy8BDxNZj1xivVoO8JPxi4bqvB+sxSRqHVD&#13;&#10;3UPj0yb9XNV5+n0y0B5aOjT6ESu2E73SwvDYw9n9+Ei+DL4xsR1TivXYNCDh6eJjJuvMP6i+rjk+&#13;&#10;FRIAAAAAAABY42Pfe6X74bH7s/sMgPwmvGNh+qcL67GLduAX4mM568xHqLCWqPVH3Ufj1COlPNT5&#13;&#10;+r0wm/5a+jR6EAfCKu8zxV4z1qdleWjU2+3wRs9Ow/ZvrEvcvPlK476pZ56/KFNEi5Vz3ujUehfF&#13;&#10;h/i2G65vdsMPOAAAAAAM2e7/AMeWaeb+IXPQtCcGz+ytZPvOn342bSQe4b4rtT57DdnEqb/dYPxn&#13;&#10;uD6Fn/rsnWo5fRR9uX41I39Vzfwc9mVSHkvdKo7dCADhE/eb4s8Zy0uynLJqLfV4H4Tp9rsYlYh7&#13;&#10;mL8pHO/qfmXtORqa5FpfcAAAAAAAAWiuDW/ZWsr3nT3+UzYSE3EdxtR0zDei+p091d+P7gPq9nHt&#13;&#10;GVrT8Ov4I+SJvyjvdPm6e1Coz8qekVeiWIeu7vV8n+7sntCtQjHwtfEHt756z7RbbT3LeM7ZL9O7&#13;&#10;7HiVdopRt94/+hdHoWJ1d8u9K/pDkAAAAAADNvnt9Jp9MEd8udHnsylq2Wv13OHucafGv0sY4AHe&#13;&#10;97HncJ2cQiPwpO+bCebxvrcGl8j6KX4fIWVUc1fnZ9NKK7EHXj3rGTvdWR2h2oRw4XPye94fQafW&#13;&#10;0Nn7kfGpsh0ur2e+rrlJaxEAAAAAAAAlt2WX1zOfuMafGv4sf9z87ne51rh+zdRI4UnxjYXq7E9r&#13;&#10;CpeJeqX2pvLAslo5rfmbfZpRTp7mrzv86UUG2t9TZ1EftjEHbnjY+J3n+AWffwXtVlK/gLfK23Re&#13;&#10;cx/2LmahiQ6jnudGt+h2Ta++XOub/akMMAAAAAADNPPV5375co79g+q7vZhPLwd7v28h+LFfnabi&#13;&#10;A3HuN8I8/wCix6+yrR91I8Ru7H61Yj7NzVdGm65vah5ZSTn5Eebq9FSi7yVedp9NDBHaY95bmD33&#13;&#10;HfajZhtjcR419kOmT7LikbuF58nbeP1fb9psqpRZQo9AAAAAAAAJUtkJ3zF4+BG6PltjojPwp/AP&#13;&#10;ZzrSn2XFpycAPxvbZ9S3vX4dZP8AWm93HyzEF/8Anf4v/OW1Ud7jpVfacBaq+9m1DeA/KPyMdT6H&#13;&#10;Yrwx2Q65y72uw+F3s+LHeB9X809kuKbZbLi+/wCN6Dh+w68mG+J4XrPF+uqDwvOAAAAAAOVHfI6L&#13;&#10;X2XGruLnWFrtpVdkB3zd4eBC6vlpjsjHwovAXZzrar2bFpz8AXxu7bdTU+ssLJkvX8MfLSIMU89v&#13;&#10;zEeiVt0c17pMemlj7qv72bUF4FMo/IpyPpNgfDjYfr3LvbbDW++PxUbzPq5mHsVSnAWuuvoAAAAA&#13;&#10;AAASpbITvmLx8CN0fLbHRGfhT+AeznWlPsuLTk4Afje2z6lvevw6yf603u4+WYgv/wA7/F/5y2qj&#13;&#10;vcdKr7TEnXd3kmr7xZM89mT8fi7SeDm0PV+N9RdbM3MeOLdD9cNmftvLGuMIMfk2PP3O1Ltf4z47&#13;&#10;mnVGF9RQGXrAAAAAADM99s/oVeiHOjmu+dp9MpPNjT6pNps9+yx2GZNNibp/DzKP0MX7NdQu90B+&#13;&#10;SLvK6yyH7by9ftl6/hj5aRLqnnt+Yj0S66Ec17pMemlj7qv72bUF4FMo/IpyPpNgfDjYfr3LvbbD&#13;&#10;W++PxUbzPq5mHsVSnAWuuvoAAAAAAAAZw7N7v0sLe+392XXuaZ4QXiw2g6ywHtuHSV4IPyh9iOpM&#13;&#10;d7JdWv5fQfvfJErlo/J6PT9y77yx0ufTDgPVX3s2obwH5R+RjqfQ7FeGOyHXOXe12HwG9nxY7wPq&#13;&#10;/mnslxTbLZcX3/G9Bw/YdeTDfE8L1ni/XVB4XnAAAAAACru6fOR6SnvlHR6uyzd2cffnYY99v3sv&#13;&#10;vY01whPFRtD5/Ae24dJPggfKD2H81mHst9bLK5F4oBRXLgHWnAAAAAAAAM4dm936WFvfb+7Lr3NM&#13;&#10;8ILxYbQdZYD23DpK8EH5Q+xHUmO9kurX8voP3vkiVy0fk9Hp+5d95Y6XPph4q76zX97qfk6p47fd&#13;&#10;4frKz26XrZh8SzLqXFequqNJcBh/i2X9Q4X1Vt1wcy/GWefWrMPXXA8j0wAAAAABwu9zc6bb7VLM&#13;&#10;d3hOrrn3ub9M/fH6fPDbin5esR8dvP8AF7vF6rnsS2buO8dG57riPWwuclWbsFAGpHK/1X4AAAAA&#13;&#10;AABlfoJ7+fRd42enbtgtA+j2O8K9mOl2O3S+o2E8ONkOmWPW0NoFL/i+3H48xNyf+c/NR2JWL199&#13;&#10;jzVPooeOp+sVPcT/ABJjxVfF7nRbvYh473eMV0a72K2pWIFX/jd/rO926lZWI+NY/rbEesrDxPCA&#13;&#10;AAAAAMx3dvo1X3lffMP0ers0ssNBHf06LfG0069sFoH0Wx3hTsf0v+c+s2F8PNiumR220IJurFAC&#13;&#10;mNqY74/UH4bcrfL19LTN2Hi93ddVx2IdfXfj46N8PXE+tlwgfY2u5t9NudqprKe7xfV1sObAAAAA&#13;&#10;AHNumrvjdP8A4a8VfLxiPjd4/i9276nx3qLrZW5fxvbs+usF7TQuYyehj7qb8rWKqbHebHnq+1U7&#13;&#10;Blzv17odrs1PKPYcgAAAAAAAAAAAAAAAAAAAAAAAAAAAAAAAAAAAAAAAAAAAAAAAAAAAAAAAAAAA&#13;&#10;AAAAAAAAAAAAAAAAAAAAAAAAAAAAAAI1dsp6k3tIPEr1G9ltygagXZs+qK6BvHU0sdudigbHjhJn&#13;&#10;2Vo2951BfGwkaD38/FdlvPYns4ZbT7k/+M9/nQsg9dnCr2R8vd3/AI8LkKub+IW/QGGAAAAAABmn&#13;&#10;ns9Gr9DwYj4tieubPbXLuDq95nlXxnrr7K8Sko9yXgje6diOzYUO+6h/KVwP1SyP1+bp+49fwQ8k&#13;&#10;Dblfe6vN1dqVdX5UdIp9EKsHCUvsrRr7zqE/KYTNB79+42X6ZifRYW5+5RfH9/8A9Xsn9ozRV1I9&#13;&#10;riwAAAAAAAC5RwdjvN8p+M5dvZTiYlLuV8D8X0+72MMoR906+Ujkn1Py32nPE/8AN6KHtzfGqm3a&#13;&#10;eb+Djswrv8lnpVfbrQDcIq7zPFXjPWp2V5aNQ77fBGz07D9m+sV9y8+Urjvqlnnr8oU0SLlXPe6N&#13;&#10;R6F8WH+LYbrm92ww84AAAAAAzTz2ejV+h4MR8WxPXNntrl3B1e8zyr4z119leJSUe5LwRvdOxHZs&#13;&#10;KHfdQ/lK4H6pZH6/N0/Mvoo+3L8akbeq5v4OezKuryXulUduhABwifvN8WeM5aXZTlk1Fvq8D8J0&#13;&#10;+12MSsQ9zF+Ujnf1PzL2nI1Nci0vuAAAAAAAALlHB2O83yn4zl29lOJiUu5XwPxfT7vYwyhH3Tr5&#13;&#10;SOSfU/Lfac8T/wA3ooe3N8aqbdp5v4OOzCu/yWelV9utHRtN/SLs/wALTJ8jr0IN8O/xNZd1xhfV&#13;&#10;pBcGzxi4nqvGeswqDcqanu8X1dbTinno6RX2qgw5AAAAAADNvnt9Jp9MEd8udHnsylq2Wv13OHuc&#13;&#10;afGv0sY4AHe97HncJ2cQiPwpO+bCebxvrcGl1l9FH25fjUizGrm/g57Moo+S90qjt0IAOET95viz&#13;&#10;xnLS7Kcsmot9XgfhOn2uxiViHuYvykc7+p+Ze05GprkWl9wAAAAAAABaK4Nb9layvedPf5TNhITc&#13;&#10;R3G1HTMN6L6nT3V34/uA+r2ce0ZWtPw6/gj5Im/KO90+bp7UKjPyp6RV6JRSba31NnUR+2MQdueN&#13;&#10;j4Xef4BZ9/Be1WUsuAt8rbdF5zH/AGLmahiQ6jnudGt+h2Ta++XOub/akMMAAAAAADNnu/8AHlmn&#13;&#10;m/iFz0LQnBs/srWT7zp9+Nm0kHuG+K7U+ew3ZxKm/wB1g/Ge4PoWf+uydaqj1T/D8WBvie5r/Sn0&#13;&#10;wqU/ev0Z+9FPtrvU1tRnv2Hu3fGZ8TvQ8A9oei2/XWEseAt8rrc31ze+y8wUKSHLskgAAAAAAAFo&#13;&#10;rg1v2VrK9509/lM2EhNxHcbUdMw3ovqdPdXfj+4D6vZx7Rla0/Dr+CPkib8o73T5untQqM/KnpFX&#13;&#10;oliHru71fJ/u7J7QrUIx8LXxB7e+es+0W209y3jO2S/Tu+x4lXaKUbfeP/oXR6FidXfLvSv6Q5AA&#13;&#10;AAAAA43uerrC32maO+09EueiEiGzO9Pq6fBLcPyrscnBwEvG7tl1PH+rRy4S3gHs31pc9lxSdaPo&#13;&#10;pfh8hbLRzV+dn00oVsQdePesZO91ZHaHahHDhc/J73h9Bp9bQ2fuR8amyHS6vZ76uuUlrEQAAAAA&#13;&#10;AACQ/Zn+n1c/gmuH5U2STX4CPjc2o6ou/wA1HPhN+BOQdaR7Lik60Ov4f6Zy2irmtdJq9N1CqO4n&#13;&#10;9D+hiLru7yTV94smeezJ+PztpPBzaHq/G+outh7mPHFuh+uGzP23ljXGEGPybHn7nal2v8Z8dzTq&#13;&#10;jC+ooDL1gAAAAABmnnq8798uUd+wfVd3swnl4O937eQ/FivztNxAbj3G+Eef9Fj19lWj7qR4jd2P&#13;&#10;1qxH2bmq6FHq+GHlgSdp5rnn49NtRhHP/Ep9EsQ9eXeTauvFmzl2Yvh+LtJ4PbUdWYr2a+2TuN8d&#13;&#10;m5H67bOfbeWNcoQYdrIAAAAAAAAnf4PL37OQvFkvztMxCbn3G+Emb9Cn11lWd7qf4jdgvrbb+ys1&#13;&#10;XRZev91N8aoSap5qfOz6KlGlffrvQ6fvcRahPSFzX4KMi/JFyNcb2fFjt/1DmfqpfR7HeGOx/W+W&#13;&#10;+14ZWAOvthPiOE6zxPra1ot74xf6La9EB53jAAAAAAGJ7uz5if5zjV+T+lDLPQz30+LPd3n2e3YS&#13;&#10;M4Jnj92J81jPZbrUe/jxWbSdIwXtuHWMPXl9uHklLs45rvSrfbsq/Z8vm5/1jhjUN6Q2aPBTkX5J&#13;&#10;OJrffN4qd5XUOL9ntvoNi/DXYrrjAe22FYMoJWgAAAAAAAAGWmhjvqMV++Xl2fXYSM4JPyhdiOpc&#13;&#10;V7Pcah38eK3aHrLA+2WFjCXr/e/EiXaVd1/Gp9Eq+vyKPNS4a1CekLmvwUZF+SLkfA72fFjt/wBQ&#13;&#10;5n6qX0Wx3hjsf1vlvteGVgDr7YT4jhOs8T62taLe+MX+i2vRAed4wAAAAABie7s+Yn+c41fk/pQy&#13;&#10;z0M99Piz3d59nt2EjOCZ4/difNYz2W61Hv48Vm0nSMF7bh1jUu9V+gGrPK/3b4AAAAAAAAJQdjH6&#13;&#10;pXpp9/yz2F5ONibqfD7Kur8V7PWhr7oD8kjeH9bMi+2MAvyyehh8PliS9q5rfn59Nx1y6O4p6DT6&#13;&#10;Idyj7Hn97m+JE/JzD8V5j1Ni/Z63kt99s9Kt9qFR867GZfjnNvrRj/X3FrOE/F+A6ow3qoD03sgA&#13;&#10;AAAADNvusH1Zc7MlXNT0iO25ZwJ6emFvCzjn5YMxsfcp45N0PWlfafG7xfF7vC6DV2JWjzsAK0QC&#13;&#10;oudbdbAAAAAAAAAcsYF9PPDHhYx18sGc2Lui8bm7brfCeutvkN4Xi+2/6uxnqLi0XJ1Q9uPlqF/t&#13;&#10;z4xf6LR261Y9HerXna/TU9cv+xlH7Xrfkqh547zPRvuh5LfxjB9b2O01cpAO/wDG7/Wd7t1O3XlP&#13;&#10;4myD6k5X7NQHifoAAAAAADMd3b6NV97hd5p63temGT2ibvztIvjPYA7VrSPpNi/CvY3ptPbhpfhN&#13;&#10;/J24Rf1avezXGySJturkAUxtTHfH6g/Dblb5evpaZuw8Xu7rquOxDr678fHRvh64n1suED7G13Nv&#13;&#10;ptztVNZT3eL6uthzYAAAAAA5t01d8bp/8NeKvl4xHxu8fxe7d9T471F1srcv43t2fXWC9poXMZPQ&#13;&#10;x91N+VrFVNjvNjz1faqdgy53690O12aif0MPdS/laIv95v8AnqO1SW+/Weh3ezSpnale+N1AeGvK&#13;&#10;vy8fS1bdx4vdhOp8D6i06+e+jxvbzOusb7TW4SPsmtQAAAAABwu9zc6bb7VLMd3hOrrn3ub9M/fH&#13;&#10;6fPDbin5esR8dvP8Xu8XquexLZu47x0bnuuI9bC5yVZuwUAUxtTHfH6g/Dblb5evpaZuw8Xu7rqu&#13;&#10;OxDr678fHRvh64n1suED7G13NvptztVNZT3eL6uthzYAAAAAAHjxHxbMOocV6q49zLfxlkf1qy/1&#13;&#10;1teWQ/WaHvdP8nSKf7nd4jrK926nY+y/4llvUuF9VaeRP6GHupfytE8d/vN/z1Hape5b79Z6Hd7N&#13;&#10;KmdqV743UB4a8q/Lx9LVt3Hi92E6nwPqLTr576PG9vM66xvtNbhI+ya1AAAAAAAAL1BT+7LABU02&#13;&#10;jnfnZn99sLsvsksb4Pfio2e8/j/bcQo64X/yg9uPNZf7LYYRG5ae7q85PpRsq75X0ensgAAAAAAB&#13;&#10;48R8WzDqHFequPcy38ZZH9asv9dbXlkP1mh73T/J0in+53eI6yvdup2Psv8AiWW9S4X1Vp5U3oP3&#13;&#10;3kgeSv8AK6PV972fLPS49MqoG0h79LNPvtg9l1kFjXB98WGz/WWP9txCkHhffKH236kwPslpg8bm&#13;&#10;RqAAAAAAAAL1BT+7LABU02jnfnZn99sLsvsksb4Pfio2e8/j/bcQo64X/wAoPbjzWX+y2GERuWnu&#13;&#10;6vOT6UbKu+V9Hp7IAAAAAAAebCd/wXQcR2HgxPxPFdZ4T11K5JpU72bTz4D8XfIxqKmttfDHa/rn&#13;&#10;Mfa77sN7pvFju/8Aq/lfsltz5N6D995IHz1f5XR6vvff+Welx6ZVQNpD36WaffbB7LrILGuD74sN&#13;&#10;n+ssf7biFIPC++UPtv1JgfZLTB43MjUAAAAAAAAXH9KHezaffApi75FNpVFt94cbcde5j7bfdgvc&#13;&#10;54qN2f1cy/2KlkFN1/DDy1T5urnueYn0Q2RPNZ6TPpqUa+Et9/fi7xTLB7Xc5EYt+HhJkfR/9ZcQ&#13;&#10;/wCEL4c7P9XXPW3VeI09Vz0+d++GgqO9x0qvtBhyAAAAAAGPyb/n7fah47nxWnpFvtQ2eWz77xHR&#13;&#10;Z4punbsltQnJsx4N5B0LC+ptLItjvBXZvq3Cez22YEPQx+HyyH7c89fnJ7UPoK+6nzkeiFGjhLPf&#13;&#10;3Yu8UywO1vOBGbfh4S5X0SO3cQ84RHhrknQKfW1q8hppoQAAAAAAAA2d+z57xLRb4qGnfsitonDs&#13;&#10;v4O7N9XWPU21jWxngdsp1bg/Z7bMKPXP7cvlnP3Y7mnzlz0y+lq5qf0/uhWz2v8A3zdn+BC1flpk&#13;&#10;QnRwXfAXaPran2bCqjeH143diepqvWX0VRJyvvk9Fo7KDFPcW+sLvbDi5AAAAAADlR3dPSqfTDFX&#13;&#10;eY6sq9C1Xs0u8yw/77kPtSvMrV35eM/azzlr2LDLweCP8nvd9+liPa77P01OkwAAAAAAAAAAAAAA&#13;&#10;AAAAAAAAAAAAAAAAAAAAAAAAAAAAAAAAAAAAAAAAAAAAAAAAAAAAAAAAAAAAAAAAAAAAAAAAIS9t&#13;&#10;jrGyPonxbgLKtjXnXs5nVagcd25kCvLzbmi6yny4W9sfqLjFRTm4qVO3q66uM9OpRmknoyzTT8WE&#13;&#10;ZY/i5Rfrv70sjybF3Y/sRjNn8dcuWZqinj46Lt+jD16/NTMW5n83O4Zth8RXsrnGJwE8TH4aqzXa&#13;&#10;u8XjcS3TXbquRpExPwqeNTE6+XmlMRZV0Nl62nbV3sK2i5Ml0sDRcLQvTzy1KKxseW9O4oVVKeWM&#13;&#10;ZJqddMpp1ac0JowjLPCO+O/efvYzD3cLmGNsXKeLbtXK6Lcx89E8SZpnmmJ01iY59H52U4mcTluB&#13;&#10;u++U3L1Vuj8ImJidK9PhxOkzppVyfRL6mMsY+xuh1f0x6N3T/IerHG4lHEiKp1+Fx45dNZ5ubm+n&#13;&#10;0P0ZjWauNzfk6a/N6dddPLojT187J/RntErIX25nfFjVVueCRXLb+RreTJWm87fca1GpJRXJnKml&#13;&#10;rUVc9OeeEs8rilW76PGpycTdJGT8a/lNMRVOWXJwmKt1zf8AfOWabtdUzVVbqjk1prmZidJjkl+p&#13;&#10;h80v2bVNnERGIw9dVNNdqrWZooiYiKoq/Jq4sRpMxMR9LVMbXTZW5U2V2pFXiW8FcbnsG6E1W5cU&#13;&#10;35QTTUKdw2tWVqE9Ok40eUrSpHdtVJlbcqpRqQ55MimcaVBPQVU6FPyZHnE5nF/DY2iMLj8JVVRX&#13;&#10;amJibsazxbtETOs26tYiKo5InWnXWHvZvllizbw+Ny2uq/gr9ETcq01nDXeau1c05pjTWNYjWmYn&#13;&#10;TSXPvBuLiue3Nrppnq2zOp5VbNfbcvp0ZKs8J2xbYz8mcOVp05ocaSRHVrT8aeEYUuLx+qETbOx1&#13;&#10;y/et5jgL8T/Yu9l+Y3r86TxKMRhsFdv4SJmeSJqxNu1Ea8szMaaTo1ftrM2sqpxVmdL9rH5bTbuR&#13;&#10;z8W/jrFq7p5Y1t1V01fRM6xo2+NydNsvO/pjFnXfD+oqppPbumIyXEREafDjT5u6p5vzz/WH3WQT&#13;&#10;xr+WTPLVVcw8zM/pxr938vK0XerTvmtQG79eTJm7+OLwfq7OfinA+bo9EP3trJ1zSqf/AAx2aVvn&#13;&#10;gTW/54zWDN/9Kiyfb3+aVzibXt1R/c4xceX+2e9P/wDY4D+hq/F+FOXdCudq82Ntb0EfczeQ1vX3&#13;&#10;vE9Hr+99LX3drzlPphpHNqT0a/dVEOmP/fYfofkPun4+7/4WztcxyaUYuf8A+7xPJ+rT0Pu9tY1x&#13;&#10;mV6f9GsT/wDSQn+4HJ3/AHkfwULv/dN+Nwf/AOucf0i124ajzbwpyj9O/wCoobGvUr6QWXvB/dP/&#13;&#10;ADOrI+bwPBW1+nT6YffbLeEdnz+F9ZDRkZJ9Me/P887p/wCfV/8AeP3N/rbzY+H/ABZl3Lp/yCP1&#13;&#10;/AjkerjPxni+l09tfZ4FVv7gauPf7J/Ku3/UfXZh4A4DpmZeow7WGN1/umW/m/sfhP2+/wCJWbNu&#13;&#10;Szr3zZR63UTdRjXUSYFyCrmkhHdGFBNbLpPWn37o+hljv6jTu1NyixgMku1z8C1muDuV1RyxFNF6&#13;&#10;mapnSY5Ijn+iJ1+ZubYmj37aHGW4mKarmFv27fGnizNddE8WmNfypnkiPnaYlTLNTrTyR6IyzxhG&#13;&#10;HsTQmjCP3o7z7aK6ve8Lcp00t4e3dpmInyzVprPJ80cnlfh4uni429RPkxdymf1aRLZtcDeuWC3Z&#13;&#10;95EtznNaeLVnu8HCKaanGFGj3SYrRpQqU592+eerzHdPLvjxYSSx3fTbz7jaLGTj8gyrH1zrc0v2&#13;&#10;Zq5o0s0WqqY1+eOPP5v5Wv6Y9520uWo0iKsNZqin89d7l/Pyfn+f5lwFRu5vX3/7zV+GPEjuga/r&#13;&#10;q1txVOn7pTXrH06S+1o5blyI11iuOXk5tZ5fz/Q0jW1G9UG1Y+GS6Py0D53YHwRwfQ49ZdfZ7Z/j&#13;&#10;6n+C9ELCHA4+/wDL/wDAzcn5ZIbmv+Le90zDdm609mXh1lHmsx9OGbNSsnpKqFZPXlhPRrSVKdSS&#13;&#10;MIRlnkn3yTSTQj0RlmlmjCP3I7jWV6zTiMNbsVaaXrNdvWY14s1c1UfNMeSX1dqeJcuXNZibWJi5&#13;&#10;Ex89Gs8vzx9DXLbfzg3ueWLMmQdX2iOy1+TcYXyrcrqvjFFsoZl142TcKmrMrVxtZjbaM6x7t1bL&#13;&#10;PV5slSoY1WXmfFVrVcV1Hk/wMqv4jZ2i/lWL1uYOdPesbXTPEt2o1ji1V66URRz8aZ550fZ47FWd&#13;&#10;ovwbF8eLeZWbUUTb0jTFVREfDpnWNa6/8GP6YnGTgye1Cxrs489Zi07ar1FTF9l5eqMsqm7rqrQZ&#13;&#10;0FhXpaFV0S0Wu46S+WhK0pnSR/WTrHFZXoUkE7ZLJWkjFRLGXbOHxeU51sfbwNvFU03MLXN61f49&#13;&#10;PvVdu/T+6U26vLxpoo0mKpjknn52pdosuxmSZ/Yz+cDev4uqn8GxGFtUVVXeJVVTNFc24iaoi1EV&#13;&#10;ROsflc/NCdThEG3P0aL9EV9aatLud7IzjkzO6KS2ly3FVzNV4sFuWfGnVnelTm/MSlYkb3KKqdrk&#13;&#10;RN6ieSurpxVz04RgmqbtQZpl2O2gzXLsnt4K7+CZXfs4q9iq6avecZTEVU+80VaRFUxz16VTxfg6&#13;&#10;xyxDZ+zuIwmUUYjO8RiKYv4yxXbs4SaoqvWL3JpdmmJ1txRrNMcaPhTM6TGkqnWyQ2D2rTaO5BtC&#13;&#10;7V9lPuNNM0Fzc7P2WrsZlqFnf2SNWStUTWZzqCSjclZTRlmlrVG5TWgllqUo1JI8tIbYwWGs5dTa&#13;&#10;x2YzNN3CaRh8FOkXK6qe5mY54o5PhVaTp8H59Z+Ix+OuX672FwPLcxNUzVd0mbdMTPLVVMcmsa9z&#13;&#10;MxM8+vJOu2nwZhLHunXEdhYUxWyUrex/ja2Wu1LVaKMeNBG0M6OkiRUpqm6EatSWhRpyz1Job54w&#13;&#10;3x3x6T8fM8ffzbH15hipib1VUzGkTxbdMzrxKI1mYpp5ojVyy/AW8vwc4aiZqmdartVWk1XK5ida&#13;&#10;5nkjjVTyzPz/ADKg/DNLdeFWjrCNw0Uc87S3Zna29WolhGPJKVzBctZPLGG6PRPIjrxjNGO6HF3d&#13;&#10;cejVeBmKN4uYXa6opicFeojjTERM1XbWkcunLpy8kc308kfcYG3du7KXbVmibl2i9g6rlFMTNVNN&#13;&#10;Nq/E1THLMRHG/l/XGuDs1z7h3bbL3NLHiM9wMrpNCG+MYyN7imVRhDi9O+MtGO7du3x3bjauXV1x&#13;&#10;mWE97qiKqsRRz9zVE1cuvkmP1vlMRRM4TGU6axFm5FWnPFU01fn05deTl/M3guz/AMptma9HmnDK&#13;&#10;bVPGZHfOHbFuKSSbjcejUc7ebVlWhUhPNNPLUpTVuJPLPHjwjDdN0wPe2yw93C7T3bV6jiTcpxGJ&#13;&#10;piI4sVWrl2iq1XEfNVTVGn0c3JyvkdhZ1yfEU61T7zjKrNfGnWYrt8emqP8AKjyMyz56KaZrmrl1&#13;&#10;jya8nP5PLzvsv6/1/rDtmhDdvjv3Q9j7sd/9+r2DNUU1c+scumsaxOvL+3+U5Z5IimZ5/hfr5f68&#13;&#10;n7Hd19MDlEac/wDX8/0zzyc4ZHSMN8Iwj1Rhu++J5Iny/R87ExrEx88TH7VVvhFOwlfdpNbLNn/T&#13;&#10;lXbkGpfGzTO31rccYpkjZlC2KUnF7lzrp40Z0Nxt0lNLUa11eqqoVkaCdokb5lS6gqofJTh8Xkeb&#13;&#10;VZvh6asRhcZMTewtNEzFqqKNIuRTTrMxEaxMcnPz8+n0+CzPD4vJ4yLGV+927FfGw2JmNZtzOvGt&#13;&#10;1zz8WqqZqmqeT5uTkULtGN65u2OG0hwrkfUfiO+MfuONbzV0bttO6Gdxt5e52s6t7pa7i7t1NwSU&#13;&#10;6jg3JU7tB8QV6FKek40U1DkZ4QUSTm0dis+yq7VmuFu36av7I2JsXKaKo/cK6ppv003Y5eJVTXRT&#13;&#10;rTVpMR+18Rtns5icVgbN27amqjAXKMTgbsaxF6q1P/Nz/wA5NdvjUxNPPxobJHOnCDNmFYemG5Mz&#13;&#10;2rqpxfeVyqLLVuNq4wtm7mN4yXVuBzboyMja42SiXVXxBVpOSlNK6SVk3GbqUimrXhLLQnjDXu1F&#13;&#10;rE4OziMpwFmvMK81vXMNGJsa128Jx4rqm9dqiKqaaPg8WnjTGtcxTrrMP0NlblGb/gmZ5hTVlVOX&#13;&#10;TTVXh8X+5V3qbc8Ti02q4orue+ackU+SeNpo1kWINJur/az6qcgPmCMVXderlkvKFyXRddzUGtep&#13;&#10;tKxJbufFr9UqXTcVNPMgaEaOivlop4ra1CFefmyenPLNXkPptmdmq8tyzCYDFzGEwtmxbqu3Z+DT&#13;&#10;eriiJuTTxpiJru18avSOeudIe9tPn9nF5jcxmH41yrSLVi1Ty1UUU0cS3TxeeIiimI1nudNatdG1&#13;&#10;L2NWyzsvZZ6VWnE6RSiuDKV11qd0ZevFJQ5Cm9XQok+kRp5Y1a+5GxIpk7LRqSVp5FcqCRXDdykI&#13;&#10;Q/UzrNf7I2cPgLVM05fgqeJYonnrmJnW7c8k1VTMzGkRxaZiJ1mNXzGXZfctYm9mOKqirF4iJiOT&#13;&#10;ktW50mm3TGszyRETXrPLXxp0iOSJcYw6Zvuf9X9Z8/PJesR81NUfqidI/kfqV8lu/EeXX+WmmfS1&#13;&#10;kHDKe/4w30dPzDIR3/8A6TuX99581sx4RbQdPp9ktPuc08EMl5OXSvl/jFfIgh2RMklTaL6SpZ5J&#13;&#10;J4fNtsGPFnlhNDouJvjCO6O+G+EemHsRhv6+k3nu5jW5tDz/AImzjTT5/wCx+ImP68jTe8Gqacsy&#13;&#10;2YmY1zTI6Z05JmKs1wcTH5pjkn6G7ChCEIQhCG6EOqBrOZnSZq0mfm/p532EUxTGlMRERzRBHphG&#13;&#10;G7f/AH/o6xHLVTPNGnP806SxX3M/18qgRw2Ozl/NdIF9QpKpkM625LYjPCfeklrp6Du6x30oSb5a&#13;&#10;3Jq5YcrGfdGTiScSG6MY65ye1NnbzP7tyZppxGUYS3bmeSKq6cZXXVEa91MUxryeTV9fpXe2Uwlu&#13;&#10;zT77Xh84v3r1MRrxLVWBs24rq8sRNUaRrrGvMobWJD/uxtaHr+aJmh/+8UpurZ3wiyXpWH9bS+Az&#13;&#10;7wczzk0/5JiuT+BlvQdMPe8YO8EePPkm0nobQeEuL/Tvdut8/sVOuyuE/Sr9ZM/eqZcM8fZEeknT&#13;&#10;QyRTzVZ3nLN2wkUwqQllodzmBiWTcaSMsY1OUl+khxZpeLHpjv6jVdd2MZtNTVEcScsquWq4n8ub&#13;&#10;tvWJiPzXNdfLo3jshZn+xO0VyJ5Jw9qqY+bkiNP5Po/N8+twRw3q6P3asm6EIdf08IQ6PZjGBt7I&#13;&#10;5mvPMrminWqa7NEUx5Z1iI8n08vJ+b52vMVP/wBbcdHNHvlc6zPNyxHP5I/U3aey0tBZYmz40nWq&#13;&#10;ukVSKWvEzNysiypyyiXnytc5ycpU4knG30lskZfpYcWnxZendvjy201o20zGiv4NURRNVPzaWKJ+&#13;&#10;+fJGn69HzWy1PF2bw9HPM4i7MfrxFX7NfJ5PpZoZDsZjyPY12WFc6Gm527eLA624+N9aEJqSxreE&#13;&#10;dVCtTTyxhNCMtVPWnkjCMIwjCaMN0T4LP7NzFZJj7MWpuXaqK6bVMU6168WdJidJn6dY5X2eW4mc&#13;&#10;Hm2Cx9PLOFuUVxEzPEmq3VFURXpMck6RExrzcnl1aSjaN6Y7k0faz8/YDuKSM1Wyr+dqTerppZ0i&#13;&#10;da1OU8rqgrJaVSefdQpUFkqSE0tSaWM6eeMIw9DLz2axtOOyOxbriacbbqm3ftRE/udVGnwZjn14&#13;&#10;nFmdZnnfvbTUXKcynMuLH4PjLcV2q6e5nja66aRpyVcaOfVkfs9NoZlrTjhDVvpNsRG8v1XWZZTR&#13;&#10;im3UaJXVk8zjy7yvrS4ObcnpyVIzOLoneECeEacYVJ+YUZZeNuhCH28YW5tlmeyGRZhPG2cyzE46&#13;&#10;9meHnub9OJt4a3apq15IppmzVOumnLro+Ju3beQUZhtFhIm1mdi3Yq/CKI0u02bFdy5M0ckzNdPG&#13;&#10;qmmNOfl0bV7Z16NbL0w6B8MabJkFNyRpMcpaF490qVGvPcLpcKaKt3UOskKdOlXq16aimkrcanDf&#13;&#10;TTySzw6D8neBhMPmlrM8jy2mKsss2asNl1E6xVFqiKuLTprrrFUzpP7Hp7KYmu3i7O116qqjMsRe&#13;&#10;i7duT++RVrTVMaeSJieXy8/I1K+1l0dv2h3XbnbBbqmryNaC6Vlw2cuUJpksHi0n1WprN7oklm3S&#13;&#10;zpKiuivS0qlPfTmiknhCO+WMD5jZXHXcTktrBYimZx+CrnD4ivm1rtxTMxEfRRVEc/z/ADtibT4W&#13;&#10;KMRbzqjScLmdqLtmiI00meSZny666/T/ACafR7MnaP5L2elz5sdcfU6tZRmDDVy48oUKdSeSVNdq&#13;&#10;lEso2W+1YSRhx5WRa5rq80seLGaFXdylP0RsXCW6s/yjH7D3KYmxtBcpuWrs/Cqs1aTb0p114tNU&#13;&#10;6caOSZiI00fFXrFOHzvIdra4iY2b41E4eaoijEU1zRVX77TMTNWlNERTyxpy6w2hewo0iT6S9npi&#13;&#10;Rke6FdPkLJ8qvL+TJlcOMqmvK86aOK+nGeeWFaCaSg3pJ6NKrNVmkmnqR5SbjdHq7R2PwKrD7J1V&#13;&#10;1VTkdFFmdI/cprp7uuiOSmON8GJ017mOV+Rl1ynM84zDbCiJosZvOlqzOszboomviR5ObjTHJHNP&#13;&#10;5kysJN0sPpo9G74Y+x8HX0dHlPwqZpqu03Y15ot6ffz/AE/15379q3xKabczrPvnvuvPya833csq&#13;&#10;QHDSvSN0p/515D/I2afE43wzwfRL3pofd7LeDWf/AMX/AP8AIa720/8AxlYf/iy3f+71E23kHhDg&#13;&#10;f0rXppa/xv4pv/pT2W850hd7PhHwb2t/zdTPW2t8KM86XH+sfkbLeD+XfoVeihkTU65va/oPwY77&#13;&#10;X5qr0P2q/i/+P/S1F3CefVc87f8AxPYfy7sfP7Ed3nHWeY+stvtdpfxTkHRcP2aXy/BuPVbNLX+c&#13;&#10;1X8nTN17L+Bu1PRbvrIai22/GWQ9Y4P1N5t17h/8Buv7QVfkKhoraLwWxf5/5svucv8Ax7Y/Rj02&#13;&#10;2km2nfqiWtHxkMsfK1zP3tlPBjIuiWPZofobS+EGa9Iu+shYh4G13/mVPAJcvyqss2ZlvgHmvWeG&#13;&#10;9RjGo9sY1202W+ii/PqGzYh1Q9qHkNdWvilHnIbAp+M1+bj00vJPYjuqv1ehxo7mP1+mQ5OTx1X1&#13;&#10;ip7mPkifgbQ/ijG/oV/c8lrvlH6UNJXtYfVG9aX3NTmbe0e4IHHYzkyrD/Tgrf8ALbol93t1/wDu&#13;&#10;HqrK/Y7SwHwMrv8AvOvi3OW/8I2P/wCg27gPF/m3TKdf2V/c0rtL4RZJ52PV3WzMqQ30o+5h/Jui&#13;&#10;a0s/Ebf5sV6u++kvxrXcjzPboawfhjnTtAcXex8x+h8H1Zq8h8Tu5mJp2k08mZVx/LV/Q+tzz4hk&#13;&#10;302r/wC2L1f3K3Whtlcbg1g6ZWlpoRVLVGc8Yz0qMvRGaRJd7StUTdUeimnoVqkejqk9g3hsZVFO&#13;&#10;e2aqtImMPiJn5tKcNdnX9kT6PK13tVdptbP4+u5rFFNMRrEazrVXTTEfTrNUfmby1iljSa0ck3RP&#13;&#10;IlS054Qj1TSUKcs0PZ6Iy9fVHqPlMbMVZpm1dM68bEcadZ0iKJp7rT8zzZDVTVkmV6zxY/BrfF10&#13;&#10;140R3H55n+Xk5J5EAG2g2/OCdlwyq8bW4mR5V1RPTTMpY7ARr6cW6z4rE/KtzvfEU8KlZNRmpzp1&#13;&#10;tNmnqtytehrUaqdXTkrSTnycZv8A2cxGJyjJaqq4wtXFxuYRy0WKomKptUzGkTc01+DxuSnWrliJ&#13;&#10;fWWMBFi1Rj8yiaLNWsWbEcld7lmImmNJ5OeZr4sxOmnJPKo9advoiXCTtbbbZ2XMvXFQxszVoXBf&#13;&#10;kGSRajsPGlhUlPLKmxjZ5FU0OWda80jU11Xlc5zpV7lQVVIKaNHms+wdmNmssw2Eu53m9U4nD4LS&#13;&#10;m575MTcxVcaVe9UzppPPr8CnWminjTMxEzP4u0G004e5h8ty+mnD3sX8DD4enkmI0mPfa+ari8ms&#13;&#10;zyRNU6RprCXfhQ+inT5oa2fGjDDOArBZ7UY2DKixG4utBNSmfblcadlvMFjy+OXEhVVrXBVyqpRC&#13;&#10;Xkk0KlSPI0Kcksskvx+dZ3dzXeBheLRTYwcZfaqsYe3yUUWaaoptxMflVRainjT5aomYiNdH2Wye&#13;&#10;Apsbv84u4masRjP7IVa369JqiquuKqoifJTTrxaY8lMRyzOutEZv+y6Ef+Vk8v8A1G2NitP7a7en&#13;&#10;Nxf5k6/yvh8X8Vr1/wAGY/kmfRHobybQvD/2EDS/u/WAxBGP4PmE/K2r0/s1j/n98ufs40vmtlIi&#13;&#10;LWO6T/rqUe/CJvUl9Tv7QtD5YMxp7bPvGVdY4P2ult/YXwhu9Dxfs1xp4a/16p7ubyn3lrvGA/Pa&#13;&#10;7Uvw8b8ezT+E7LbV8Fn9STw//wDFa6flA6n3u3nNsz1DR7bi2u9mfjm0vXlP2bl6xlH0Mvw+U19P&#13;&#10;NP5p9D6/y1/mj0Ncvw0bvk9Nfgdl+Vt3nwuV+F+P8xY9fU+/wPgTi+lXPU2VSzQ/34OmTw64t+Wb&#13;&#10;Obz2I8I6vN1erlqvabwfvdHxPq628Wsz/wAUrV/zeZP+bkx8Tifj2aeexPbl7OE+IZd5q16KUW+3&#13;&#10;YZHF+2VWsNK2J4qa6XEt0ulanLH6aCRuZHJSqqQhujvjTpSRmhL6+7cfFbY6RleWTVVFMRn2STMz&#13;&#10;OkREY+1PL9D7zYimqrO78UxrP9i8x0j5/wDktf8AL8zTFTTcSvPvh0wnjCaEYdMN00d++HX0dPRH&#13;&#10;p3w3esfeWao0y6rWI4tdE6+SI40TrM8z5zE16X8fE8k3Jrpj8+kx/LrEfPrOnLLa/wDBTc1suUtl&#13;&#10;lZ9sI6sZHLFF+3LYS9PPx4TfqRut53p15ZZ5oxjSq92YySzSQ4kZqc8JYRjLHf8AZbwLN2/icnzC&#13;&#10;iq3cw1OBs2vfaOLETVaqqrqpnTXlimunWZnk10+d8LkdVGDx+b4G7VMXsViZxFqmqeeiuii3HFj6&#13;&#10;ardXJCzNJCG72Y+z/eB8BERNdVXLrNU1Ry6xxZjnj9cy+upiYimnk+DGk/Prrrp83l/rzusZYRhu&#13;&#10;j1f0+z7ZmuKZ040zH5tfuZ5YnkiJ+fja6f1/N9DpPCHFmj7Es274ZTM8lOn0Tp+qGaY5Y5Z5Zj+s&#13;&#10;fN/XllpR9sd07T3Wl4b7j/JJT57YXwWw0xPJ+CzH59bl2H2e2UaZ3b18sW/2cSmP6U5nA6ZJPog1&#13;&#10;61IyS8eTDdzcWeMsIzS7409/FjujGHG3Q37uvo39UDcl2ZjdriNJmJ/DLHln5q/T5Wm8z5duMnpn&#13;&#10;uZt4+eLMa6zE4bT9f0+Rs6ZOuO/2I/e3/wBRrmjXiYbXnmirX/6V9ZRr75fif8Pk/Nyv16ejp3ez&#13;&#10;65zmY1p8us6RPpeTm1mZ18vN/I9a9f8Agly/aC3/AN1qp6uK+LYv6bdX3lPLdsT/APdKZ/bVS0hO&#13;&#10;0r7/AF1UfczHeP8AznWgfnbKeD9jzUeh9htdOueYb6MJh4/ZFSyNwNfv4MqeBa4P+dWM29jfFjPT&#13;&#10;7HYvtO43k29yvk//ACXMY5fJ+64L+VsKNW/e15r8HV0f811yPe8Dwew8+X3zDx+y5To2tsbP/wBs&#13;&#10;ETMa/utXJ/B3Gitj9cj7uPxjY35GI/PS/Bp77h/zz6IbF7gVXpA6vfCDjT/m2+j6zO/AnI/z4z1l&#13;&#10;lrePGbf6FR/q14OrJTq05qdWWSenUhGSeSpCE0k8s0IyzSTSx6JoTQjGEZY74RhvhGB8Ld95mzZt&#13;&#10;35p96vWZtV0VcvvkVaa0Ux/hTpr+aJbBpiqars0clyi5FdFX+BXTrpVPLHJHL+1TR28PBo2vVevu&#13;&#10;fVPokb2q186q567ve+MZop0Ft5CVTSVlC1waKkeR7kv6tRxq9WWadbRV1609NOjo75JYfMW7F7ZG&#13;&#10;775hbd7EZJfr5cHTRVcuYOurWrj0U0/Cqonl41vTXXizExFMxP0trMbGe4SjB42qi3meH0pt5jM8&#13;&#10;WiummmY96u6zppzcWuKo04sxPGmdY1yGXMPZKwRf9w4uy5Zj/YV+2ovrNj7bVxtqpqdW9TQnqUp5&#13;&#10;ayRbSo15ZZpqc3JzTySwnl3xlhHrPq8Hi7OOtU3cNXFfvkclOmk2/noqjWZpqp10mOeJ1h+Pi8Hf&#13;&#10;wk0+/UcW3ycW5TE6XfmrieWJpq54mOSfzauS9JupzLmkXOFhZuw3eDtaF02g/IV8FDaoqUpF7fJX&#13;&#10;kgvbV1CEYUlSRYk5SjVo1pZocaMs8u6eSSaH1WSY25h8XhsHcnj4PGVzZuU16TxdZ4tdUc+nLPJ+&#13;&#10;2NX4Gb5VYzLB3qrtETcw1MXcPXGkV01xTM0TTVHNzaTryaTOsa6TG6v0SakG7VnpYwlqBbKiKaOS&#13;&#10;8f2xcjpQQzcZM3Prizolby1SQjPUnli3L69ZLNJUnmqSRp8WeMZoTRPV2nyyMmzy7l1MxVa77amK&#13;&#10;oq1sXdKrM1TTycaaKomY8nM/P2ax2IxuVVXcV8Yw9yvDV68vw7NU26uXyxxqZ00+b5tGV0N0d3s7&#13;&#10;t/3z8KK50r5O4q4sc/z6cr6KJ04sf4Wsz+zXV1PI5AAAAAAAAAAAAAAAADxVqFE5I1Tc4pErg3rk&#13;&#10;9VItQrU9JUjWJVEk1KumVJq8lSioT1qc01OrRqyT06kk00k8s0sYwAi5yrsRtlDm7IV0ZVyjodwv&#13;&#10;dd/3mupuVzXFXR3C21XRbRRpkFOvOhZX9ta08ZUiNNR4iNCnpxhShNGSNSaeeYM4sDabcDaYLDYc&#13;&#10;Zaf8U2bimx7abIMzMx2o00knN2yVarcZEddyrRUO7jSprVytRT7pL1c9OevPCSaWXdLAOOda2iXT&#13;&#10;5r+wHd2nXUfZ9K6LIulJWlSOCWKdNc9nPnJTSt12Wc7V0yuVruFmUckuQVqyVYgnUp6EHBAuTyRo&#13;&#10;RCmVtFeBq2w0Yttx82Zt9Xzc+VG+4J6N22LqEvu0oNdyW6v5lRTq7dudvti0UVurLfmkcFi+k5UH&#13;&#10;ju1SrpUqOVBUT1K1YIXvOjW2a/W1wf8Ah6s7/wBdAvS7IrYJ6S9mdjvG10Odk23lPWEzInJddmoN&#13;&#10;3RVZnJC63Gjb6Dpb9kN0yiogZrYbIN9LuXzqm6PNFdXcVtN7jTUp6KYJ5QAAAAAAAAAAAAAAAAAA&#13;&#10;AAAAAAAAAAAAAAAAAAAAAAAAAAAAAAAAAAAAAAAAAAAAAAAAAAAVSeF86psn6fNmtbGPMeTNSVr1&#13;&#10;Q5hbsRZAc1EjpI+ttrM7E55Kpz2s4Nro3QbnBa82a3NzhVWUXJKqZFbkhiklnUy16Qar0DaLcDqu&#13;&#10;rUjc2zwyVTzSvyC54yZcxzNmnBXeSZV3FjYdNn33UnsZ1Vp5J3ZkR373cSLJpFa2k3OlFS20508i&#13;&#10;aVNTC3EAArb8K4yDY9q7HDOdo3LdjAx3Rki7cRtFgW+6OiRE73k6MOVLMuV7b7cQV6sih2VtVvt6&#13;&#10;55X0EclWdM2pFCurCWjSmnhieWmqPLMRp/lRP3M0TEXrVU9zTNUzP0cSY/lmdGpioT041JYb9++M&#13;&#10;IboQ3x6Y7t0IezvjDdD2TGsUXaK5nSmmmZqmeaOf0fncuLXdw2IsWqZrvXb1EWrcRM1XJmunSKYi&#13;&#10;NZ15tOdN9p+QrGvCtnInFLVRLZUdepOnUU5qVaWkocVimhNNTnhCaWFVPVp1pY/40lSE0N8sYRjB&#13;&#10;Hehes3t4GY3cPd99tc018aKqImLVNMxExycmk/r+l2weAjlmZ5fwQ9jsBnGCry/Gcbj27HvdVnEV&#13;&#10;WasxuXrddcTHHnjU1RVxp56Jjyaa8uTzTcpCMN++Esu7o9biw9j24/ymt9ImKo05JrmZnl/wp+aU&#13;&#10;1auN77ZrjWbtGHt0W41041PvVOs6aa/Prp80/S4nzg5vjXiy767Cii4KqrUpT108KFWvxUKunMnc&#13;&#10;VPEpTSzS80Rz1lHKR+kp8nx54RkhGBsPdrhcBi9rMtnH36bU2btNeG41UUe+XKJ41uOXupmqIiIj&#13;&#10;nnm5UPOG7tBtVs7wfttaNk8tu5nbzPBX8PnFdq1dvfgmEv0e9Yq5V71pNEUWKq6uNVPFp040xpEo&#13;&#10;PldavNNPGeSMI/TQjvh60Yx6ero8v3d5PTSONR5Ji1ERHNrTxefl5/n+d1LZmZtYun8irG113Kp5&#13;&#10;6bk1x8GZ5eXjRHJPK9WZeMAAZKaatYmp/R5eiXIWmbN1+Ydu1GndkqdytR1hJQlpPiOVvdozs7jR&#13;&#10;XslautRSSJ6iqs3VFMtOnT5KrJGSWMA3Kmya1LZG1ibOXSTqXy33G+aRlrFqd/u6e30ahA013VG+&#13;&#10;PLFMqSpFSxfXozK6DTQVKoTq6sJ1lZRUpwpUp5KNMJEAAAAAAAAAAAAAAAAAAAAAAAAAAAAAAAAA&#13;&#10;AAAAAABRw4b93uOhDw25Y+QlvAa5mG/fCMN0N/RD2N3X5fh9YzE6caJ/wZ1+jWPo8v8ALDOkzNH5&#13;&#10;/g/nif6ZT5bFK332iuzJc1dqWUrcWttuNKJ6mTVJUCp0QrVatagoqow5KoqSpVaWvWoSTRnp069K&#13;&#10;eaXdPLGM2+CNl+Z/huYY6MJXTl1NFFFWLqonixVHGqmmK9IjjRFUTVHPpMeTnrI90fznJY2Z2cya&#13;&#10;vMrP9m5xeJxFrLbd6n36uxXRYopu1WIn3z3ua7VdNNUxxeNRXETrEp9Z90Zo7t+77vr+sT855mfJ&#13;&#10;M6xMeWPn9MfqU3csRTTOvGppiKonk0nlmY/ldoYAAAAD5/mmNJ/NPO67/wCXr+76/sdH3BPl5OSd&#13;&#10;eP8APMfs/rH59HKJ5I5ZjiTrb8uk/fpyfM+HyPjKwcvWvVsvJdtobqthQporYtThy8KHPkstSCVT&#13;&#10;vTVaFXlaHK1OJ9PCXfGO+Ed8D5vajZjI9r8mv5JtJgqMZldz4VmjT4du7xZppriqNZiafJyfqfdb&#13;&#10;vN4W1+7TaTD7UbDZteyvPLVFdu/dp097vYaqaKq7NdMxpNFfF5dKoqjyTHKqo639FlzabsivU1ss&#13;&#10;tzvWJFPc5cy3coaFUWxtqvNVdBPbK17p0pUCl1RyI4xnjTgmjUkqSbk0m6MZqvd7+5/O9320d7CY&#13;&#10;HB4jGZDds2cVg8fFmuq1R7/Vd/5JVdpjiTcs024mqNYn4cfBjkX68G7hFbNb7disJmOOzDBZdtlY&#13;&#10;v4rB5pkX4XbnFXfwK3h5rzS1haqvf6MLiar1VNvjceIm3V+6VeTBKDY4QjxebV90YwjH6nNHoj7H&#13;&#10;R0x39O6H/Wad/sRmfLX+BXtafJFFfFqnT5tPn0+7XySPjMcBHwfwq373VMcaqZp41GnPzzrry6/n&#13;&#10;iEqmjfZiXXn1na8k5Jc1dkY5VL0tZG3So5qVx3ayxlnnVK2uuojNSak80Ip+Yr1CBcnWcpVjSlm5&#13;&#10;CbfIvdRwcs929wc53mVz+xOX01U+92rtuaa8RTOs8a3FVUaRGnwatKqateTmQw4QnDS2N3OZnVsp&#13;&#10;lGGnaTPverk3q7N6n8Hy29TNMW6MVxaK+PXM1V8exFdquji8s8saZOXJsTVKl+dVFn5pQNds1V1e&#13;&#10;dlbn62lLo8I2+ab6hQXOCN0bUyxTTk+lqV6KFNTnmhvloyQ6DZeM4Fua4jE3LuC2kw9nDVVTxLdy&#13;&#10;3FVUU68kTMXqY15dOaI8vJzNKZV7p5sxhsBh7OabBY/EY+i3EX7tjGU27Nd3T4VVuirB3KqKON3N&#13;&#10;M3KpiOeeRnPhbZtaZ8aWKxsN62M0ZIvRv4itzvB3kWUqi10jCnNV5olTqqVNM20a1PjIUlbnNalL&#13;&#10;PNCsprxjCMu6djODpu/2cynD4HaPL6M4zm1VFdOP4vJx48kRTrEUxVza1TP0zyor7zuG7vi2z2mx&#13;&#10;+Z7DZ3iNlNlbtubFGT0TRVV73PGiar9ddMTcu1U8lVVFNFPPMUQz3oJ06NPQSJE9FIlT0paVBOnp&#13;&#10;yUaFKlJDdJJTpU4S06cksIbpZZZYSwh1QhAkDhsJh8FYw+Gw1qmzYw9qLdq3biKaKaPgxHJHzRTG&#13;&#10;n55/VC/HZljMzxWNx2OxN3F4rHYicRib9+uq5dru1TVVVM1VTMzrNUzM+WdH6Hsa8unLq9LXk5uX&#13;&#10;yT/T8/8AXyO6bd1QjGPt9Rwj3rjTxZr40TpMVTyfs0+jXneea700xx6bcUxHPTGlXk8uvzejlYFb&#13;&#10;SvKsMXaVLrmpI1itdfq5HYSSujXcxnaFTlTVucjlPPCnPPVpy0GasnmoUpqM88VMJuVhLLNJNHXh&#13;&#10;K7aWdldiJw1iuLmMzaucLesU18WbVuqKppucWOWIni668msapv8AAP3aXduN7djNL9E0YHZmzVmV&#13;&#10;i/etTXbxOJpmi3OHiuvSnWPfaqtfhcXi6TGsxMVJUida4LU6RInmUKVqiinT0ackalWrXr1JadKl&#13;&#10;JJL9NPUqVJ5ZZZZYRjNNGEIb4lXtu3cxN6MPTTrdzG5TFuI5Z41dXJTEfr0/P9K+S5fpw1qrGXeL&#13;&#10;TZyi1VVfrqni0Rbt0zxq65nWIpimmZqnXm11lcO0G4Yc8EaabLtG46cstzOkle6XalUaqjUvbVNw&#13;&#10;TyuMWNxo1551E6tljXnQ1J6s0v08k8JKVKWMZC2HcFsXi9i93WFwGZWaKMyzDiYuiqaOJept3P3S&#13;&#10;KKtZ42tNNWnP5OSHXr4Y+87Ld5m+rM82yPE14nJsoivK5i3f9/wVd7DRFi5fw80aW+JeuW5uUzGu&#13;&#10;saa1Vc7L83ciQAAAAAGfmjk/r84GNYjn5nWMIw64GeLVHdRp83/E1pmfgzr+fndDAAP5Qfdzu+WW&#13;&#10;aMJt0Orrjv6uj2PWj07v5PZExVFNVyOLFuiJm5VVzU00xrM680afycvL83Oimmuqm38ObldUU26K&#13;&#10;YmZqrqmIojk+eZ005WAeoTaPafcBwrtqV3pZKvCluhLbVqL09ahSr0nKZuXo3R7oyLUrQ4IYUq9e&#13;&#10;dCroRrVJKcskJZY1ZZiPu8DhF7HbD3K8PhK6M6x1uZi5YsXKZpt1xXNFdNVdMVxTVTMTM0zpyfTO&#13;&#10;iaW5rgRbzd6dq3j84t3NjsovRTOHxeY4a5Tfv0XbNN+xes4Wuqxcu2bvHpiL1E8SNZnl0nWBLW1r&#13;&#10;ofdWa5vap7OZbWtG23WLnblKWWdXc8kFLZSSqkrq9wqU0yxNFTFQpT0U7cjlpcpJCblJ5Z554I74&#13;&#10;N8OJ3r4+3iKsBawGCw1VP4HaimZv00RREVxduzMcfW5x6qfgxpExGmsazbFwdeDfl3B4yrEYG1nG&#13;&#10;KznN8fRV/ZbE1XOLgbldVfGs14XDaVTYmmx7zRXrduTVVTVVrTFUUxgBCMZo9UN8N27r9aO/+X7u&#13;&#10;403TFVc/Bjlpp+f86SPJpVr+VMzr82vPpHoIQjGEY9e/2fuexH+8Nxzi1c4k/Bji689Xk/PP8v7J&#13;&#10;nyMTpycvLrzfPryf15P1uY1en3NqDGaPMa3Fd9pcVL+RiiyHXtp0pWgq5y4TtSfkH+dNBun5Z0pz&#13;&#10;oKcZa8eOqkjQhvqQjCHzVvbPYm5ndzZqztLll3afDxM38hpxmHrzCiKLfv1VU4aK/fYpps6XZmaO&#13;&#10;Sj4WvF5vov7VtovwC3mH9iMV/Y+7pVaxk2LkWqoqmI5LnF4sxryc8c0xqzb2aegO+9XmW2W4F7LR&#13;&#10;TYTx/czQ4ZAe3xArqsr9TblKVzVWKj5JQjmWOL0j5NIsgmVcq1I3Ki41qM9KMsJtFcJrhDbNbkdh&#13;&#10;cwinF/hW12e4HE2cgwViumnFYbEXqLlnD4+umqLk28Nhb8++TXVRFN+bVdmmaKomqNj7p91mbba7&#13;&#10;QYarE4arD5Tl961dxty7bqim9bt1xcrtU66RNVdMaTprMa66SvQsTQ02w0NbFbrYiZ2NmR0W9ra0&#13;&#10;VCWgjRI09OWlRoUaNOEJZZJZIQhCPXNNvnnjNPNNNHr2Z7neO2gzDM80z7MMdi85zTFV4rE4q5iK&#13;&#10;rkV01zFdETERyzTMzHJVpFMRpGsTrZVltizlNjC2cpwuFs5fgbUWbVqq3ETFzi8Suufn1jT5tZjn&#13;&#10;U+tulpZr4rz+i1ANEVNW2M68eo7VlzmjU1qN/Mqamnc0je3UEyZSiZpGCkw1aNRVUVRqraqyEqiM&#13;&#10;IQp07x+AfvbwW3e661sNXc96x2xEfgs0TbqibmBvVe/WMRcu1VVRXerxNy/bmimKYpot0TNOs6zX&#13;&#10;/wAInYvEZDtNc2i4utrOp98q4unEpudzVFNMRpEcWKZ+n9aCWEd08Y74e3u8m71/79ZOeiq5TVF2&#13;&#10;nizVTVxIiqOSebn/AGo3aRrpM8nlmP2+Rae4PPju+W9gzllFdGWGPbirsNnMcndTlJ43Rbs9Z1e6&#13;&#10;kWiM29LJM3PjRLBdCSEFUZI0uNHm8d1VfunW0OTYrA7BbPW6LVraDAXMXjMdTRRHGqwuJm1bsXZu&#13;&#10;x8KYm5Zu08SeSni6xGtSa3BUy7G4f+zGYX+POBxdumnDTXMzTVNMVcbixVyRyzHLzzPJpzwsoRjv&#13;&#10;9v8Ap3+37BUXXNM3ImJ5IojTm010n+v9eWYVMaW5p15ZqnTy88xMcn0f15ybd0bvY/l6TwxGsTOu&#13;&#10;n3yRyTpPPETr+yXXd07t8N0fX6/79cDixy683J5Z15P6+RxVmrNOOdPmOX7KWVbgT25Z9up41VSu&#13;&#10;pxZ1KxTPLPMmbGtJGaSo5Oy6NKemgbk3GUq6svJ0pYzH3m7rd3tLvR2py/ZLZHA3cfmWPrpiueLM&#13;&#10;WcJZ40U3MVibmk04fDWonjXLtyYoop1mqryvxNo8+y/ZrLL+b5reow+HsRNVMVTETcqiNYppiZ1q&#13;&#10;qq05KYiZmZV1NR/CAnencaZq0xY6Zprea3RzorrpyQmXrprrbIyIu5ipqYUCtgWW5VpzwXwVUXBU&#13;&#10;6TVYTpuTjShTn5S1/dl7m9keCyjEXt42e38yxeb4bC/gmEyq7Zw05TiLHv04uKr96jF0Ymi7F2xF&#13;&#10;FdFu3Ee9Vc/JERD2p4UF6/jMNRkWX02bGCu3vfrtzjV/hVFfvcUckcTi8WaKuSZq7r6EnGjXapaf&#13;&#10;NYLaqtpxcEGH8n1FydjRWNdr+grKbmrOtCeigUWqsnpNsHlQpUUlUK7UjT1lTdJKl5epUgspRhGH&#13;&#10;exwQ94W4baDLdq9ksDidv8jwuInE3owmX3sRcy+mzdpqqjGWbFVyaLVNE06YiqKLdUxXMRHFmY2n&#13;&#10;sXvk2Y3i5bi8lzfGW9nsbcs1UU13b1Fr32aqZiOJNekTOvNTGunN80qXeoGy2iwM0ZMs5hvJnyCz&#13;&#10;29d7y3t96W/GSLNcKemqmng4N/EUrJebTxqRkl3Kq300k308eqF1exOYYrOthtnc7x+WYnI8bjsD&#13;&#10;hrmIybGaxisBcrt0RNm9E27UxXR5Y97p8kaciB+1uDsYLabNsFh8XTjLNnEXPe8VTMTTep406VRM&#13;&#10;TMTrHzSlY2JWqu2sB5qv60MiXbZFjY0vyzJnd7uS711JpnpvtmTVvM82NrmrXpkMtRwkfXSNZHUo&#13;&#10;KK6uNCjBPNR5OpCpFfhx7oMdvb2HyS9kWXZhmm0uzmJtYXLMJgom5bqw+Mpj8Mu37NFuuur3ucNh&#13;&#10;+JXFVEUa1caKuNE07i4P22+G2SzXH2MfibOEwWNo98vXbs00zNVE/BpoqqmIjWKp5J18nzSys1K7&#13;&#10;f240109ydMOPrdjbbM5PCFXdGR07g7eaxJJUSytDk0s7aut9Tb8vEkWTqU65S5z1YVk/EqUuSnjV&#13;&#10;05uf9zsyPKMjozrefmt3Nc1zGxZpt5bl16zYtZVcmmqcTauTdoxU4qY41qLd+3NqiOJV8CeTT7jb&#13;&#10;fhMYi/jpwGzWFjD4bB3KonF18aqrERTMUxNOnF0irSZmJ42uv7ctdIO3AwvmCNt2Nnpu+ZLkNdMw&#13;&#10;s8LhkqRUWG/vS6VTI5L+cVZZYWa0pq1JNLSpu7m5Tz87ll5zGalNGfS2/L3PbafY2nNtpN3uPq2j&#13;&#10;yq3axeYYbIZiLuaYexRNNVrDW6rUx+H35pqqji2MNbmOJM8XSY0+/wBgOEfk+0FWCyrP7FOWYuuq&#13;&#10;3ZrxtVelq5NUTE1zNXcRrETyzPP5Z5E6EJpZ5ZZ5I8aSaWE0s0OmE0IwhGEYR9iMIwjDpj1la+Ow&#13;&#10;WMwOLv4PHWLmHxeHrqov2LlM012qqZ0qpqpq+FExPJMTHP5ElrF6zibNGIw1yL1i78K3ciYmKonl&#13;&#10;jSY5+T9rqen6HlmNOSUb+1oyPbOPtB2a0tyV1VCfILalx7bnNktRVCvczzNVckCdTGn0JUs6VlXz&#13;&#10;VFdT6nTnkpyR6asCZfAZ2LzzaHfns/n2XWIryzZWucdm1+qriU2rVyaKKKKdY0ru3PhTTRrrMUVT&#13;&#10;EaRLTW/XPcDl277NcrxFyKcTmsU/g1GvLX7xFcVTp80TdpiZ8mvL5FDyHEmnh0R6Y/f6fX/7P6js&#13;&#10;N0xauZtd0p41E4auaY+nSOX08is+mI/B7f8Ahe+xGv0a/wBP/vLYG7OSy7VsnRFpxT2qzpmWjcGM&#13;&#10;bTu15pJOV4rhcVxsqJwfHerytSp+q3JZPMoUcWMlLjzRhTpSS7oHW64Vme51n+/zb/D5/jbuLsZT&#13;&#10;muPwOV2504uGwOExVyzhLNPFjmt2aYpnXl5OXmWlbqMvwGXbutnL+XWver2Mw1i5ip/fK7lqmq5V&#13;&#10;P55mZ/rLNePXH24kXmzao4tUxpppOmnzOgcQAAA6whv3/chvOUTRERxtdZrjX9Hy/wAv/GOTVypp&#13;&#10;qrmaaaYq1pnn5omNNJ1/rqwl2hmoe6NMelXJGS7IbHJZeKdAnbLbcU1vOL6zMC5zXJEdR5uWshqU&#13;&#10;JWVAnRVlUje5rq1NJ3dqNSSeFaZTJQqyj4Jm63Z/etveyvJ89u2asjwVNWPxmAxGJtWL2Pi1EU04&#13;&#10;fDU3NZxFz36uiu5Zt0zcnDUXq9aYomqNWb3Nqsx2R2MxmNwNHFx9z9ytYimJn3qKqtJmqaZjSIpj&#13;&#10;SJnkiqYjlUN8s5dyTnS9F+RMr3a5XtejrQb0rjcDtBNBapTtSKi3N9KpBJQTUOIlRpqKalxaMJuT&#13;&#10;pyxmjNNvmj2Esj2Y2f2SwFrINmMvtZXlGCtTTYwdimabVqa5iu5xKatatKrk1VfCqnWfLqrNzfOs&#13;&#10;zz3E1ZjmuJqxWKvV/Cu191OvJ8/kjTyc363wjIyu9yvTRblvNi15fn90b2RkZ21PVWOLs7uqukhb&#13;&#10;W1Akoyz1lS1ctr0UqRPSlmq1q9WnSklmnmhCP6L8pt3dg3sc8ebPDRWxtOTWtDkjMueaVsZfynSv&#13;&#10;6xWilLYr47W4mmb7BaWF+blrwwqrTaVaZhuqiuclUzhcza4ONGg20a8jcnCfFkYWO2W2gzW4ytNv&#13;&#10;tCWNWKZqZG5G1NqeNerPWrRoIUFGgloxrVqk9WrGnSljUqzz1J9880YxD2wADF/WnqKt/SdpSz7q&#13;&#10;DuC6rNs+OM8W3lcFtOl/L6Lfayq/KDCulsBgcalZa3xUzXLeU7KwJG1OtTLHRW4UW9FVkVKKUYBr&#13;&#10;8OD26LMx7YXaI3/tXdYTtaOSLGxPlSq4XY2XDRq1XC68ypLSb12NGthbmtzblTC04pTKLMfmB0Xw&#13;&#10;daCilbCRmVxUq41lVQNleBWa4R16V+nfwi3H8nKhJjg4/jzFebn0Ss+9zD8ZWe9Ux664qXT+ij8H&#13;&#10;kgTar7qf1eiF9s99vfm+5ltof74i1/8A4j3X8n158xtbOmS3tf8ApGE9ottN78fFxmXT8n+1MOnJ&#13;&#10;m6qXu4eU1TEcWM05efBXqv22qp/klBHFclrOOg3/AOW1W9Bt9OjNXB9Oj/54JjrdDq/25ijcQWzG&#13;&#10;f/rlmfSb0ftq/wCKjjPPCTaiY1nXMcXP/wB/uelbRo+g+GJ6cacWnT5vvl+XR3uj9H+dL9Q5AAAA&#13;&#10;AAAAAAAAARG7en1HTaGeLndP/u41gaXkDdbbE/1I7ZzeKHhT5GtoEoQAAAAAAAAAAAAAAAAAAAAA&#13;&#10;AAAAAAAAAAAAAAAAAAAAAAAAAAAAAAAAAAAAAAAAAAAAAAAAAAAAAAAAAAAAAAAFNfhsXqdWmHx1&#13;&#10;Lf7DM3AQA8DL9VkyD4leX+1LBAEmW2W9Um1J+/Yn7DMZERN7Hh5m/wChhPZrTsVe5/fJF3a9ZZ99&#13;&#10;t5gjDNdx329+hT6JTRr5rXnavTAYcAAAAAAB5bHxux1nZ7dL8/NvxNn/ANSc09mrbRpB9jJ/2vR/&#13;&#10;JUyfk95jo33S6ilz4xjOt7/aeZP6GPweWAp5rnn49Ntwr7iroNXolQa2znqlepb3/E3YXjEiFvW8&#13;&#10;Ps16vwvs9Dsae5/fJI3efWzPftjHovjXaZQAAAAAAABsa9BveTaRfFmwb2YsZOfZvwe2X6swvs1h&#13;&#10;1Td+Xjs33fXbaP7bzNl5Dq+GPliftVc1vz8+m41tPP8AxKPRCgptlvVJtSfv2J+wzGREPex4eZv+&#13;&#10;hhPZrTsW+5/fJF3a9ZZ99t5gjDNdx329+hT6JTRr5rXnavTAYcAAAAAABj8m/wCft9qHs4P47lfV&#13;&#10;GK9RW2OehHvJNIPiyYG7MmEnPs34ObPdX4L1Fp1QN8/ji3vfXDab7bzNl1Hr+H+mQ/Rp5rvSafTa&#13;&#10;a8nuI/Q/pQU7TD0+rY8E1vfKm9ipfh3eNzZfqi1/OTV4MngTn/Wk+y4VHgQoSMAAAAAAAALPmnn0&#13;&#10;hsL+CnHXySbi/bcz4qd2vUOE9nuKv9tPDXbXrjH+233M/rze3HyTGyJ5rXSrnbvPn48nm4/1alzw&#13;&#10;iHv28eeLFYfabl8jbvy8I8g6LPr7y8z3LfxG7zvrVh/s3KkDRpyrnp8798LLp79jOq7XZkMOIAAA&#13;&#10;AAAx+Tf8/b7UPZwfx3K+qMV6itsc9CPeSaQfFkwN2ZMJOfZvwc2e6vwXqLTqgb5/HFve+uG0323m&#13;&#10;bLGbr/dS/Gpn7dXNV52PRS1zR3610Or7lLrhDXfs498WSw+0zLxGXfl4SZR0KPXXl5fuWHiN29+t&#13;&#10;tz7KypBAaYWYgAAAAAAAF9bYo+prac/fsw9u+TCY26/wD2e6Lc9dfdbbh0/K63ydc2fsvL0rEOqT&#13;&#10;4PixPto7mj9KPTKJ377+jH3IKdpj6fVreCW3vlXfBUzw7fG7sb1PP+sTW4NPgHtJ1pb9lwqO8g/Z&#13;&#10;56esLnaSNr77V0S36JDkwAAAAAAONzvH/wBC6/QU98tdK/oWJdCPer4w93e3aFdZddwSvEHsF569&#13;&#10;7RcV2b6fGdtb+na9jwzLebr/AHUvxqZJ2rmq87Hopauo79a6HV9yl1whrv2ce+LJYfaZl4jLvy8J&#13;&#10;Mo6FHrry8v3LDxG7e/W259lZUggNMLMQAAAAAAAC+tsUfU1tOfv2Ye3fJhMbdf4B7PdFueuvuttw&#13;&#10;6fldb5OubP2Xl6ViHVJ8HxYn20dzR+lHplE799/Rj7lVXhJn2Vo2951BfGwkaH38/FdlvPYns4Zb&#13;&#10;X7k/+M9/nQsg9dnCr2R8vd3/AI8LkKub+IW/QGGAAAAAABmee30a56GaO+W+ubHahfO2KXqbOnf9&#13;&#10;sZf7c8kkxd2HgFkP8L7VedbLh0/K23u+cwH2LliV+bqm9qXyxPtq+a55m52akUKu5p87/OhEPtTf&#13;&#10;rmDPcZL+NYJW17oH3O6PrXEdm0lZwW/jG3XV2G7WKRJFcCW4AAAAAAABONsyvSLvDwsPvyOsotk4&#13;&#10;Cnifzrrq57PCDXCT8Y2D6qsetxiR/wBab2o+WYm9c5q+jx2ZaAjuY89X6YRCbUr67g/3OS/jWEVr&#13;&#10;cP8A73un87i+zh0rOC53zbvzeC9bjESpXPc57nSavTKXE98t9HjswGAAAAAAAZju8J1dc+9xjnr6&#13;&#10;RR2qU5GzI9Iu8PC09/I6yy2XgIeJrMeuMV6tB3hJ+MXDdV4P1mKSOzdU3tS+WJN6vmueZudmpoCr&#13;&#10;uafO/wA6EQ+1N+uYM9xkv41glbXugfc7o+tcR2bSVnBb+MbddXYbtYpEkVwJbgAAAAAAAE42zK9I&#13;&#10;u8PCw+/I6yi2TgKeJ/Ouurns8INcJPxjYPqqx63GJH/Wm9qPlmJvXOavo8dmWgI7mPPV+mEcW039&#13;&#10;Iuz/AAtMnyOvQhHw7/E1l3XGF9WkBwbPGLieq8Z6zCoNypqe7xfV1tOKeejpFfaqDDkAAAAAAMx3&#13;&#10;eE6uufe4xz19Io7VKcjZkekXeHhae/kdZZbLwEPE1mPXGK9Wg7wk/GLhuq8H6zFJGodUPdQ+PTJv&#13;&#10;1c1Xn6fTLQHlo6NPoRK7YTvdLC8NjD2f34SL4MvjGxHVOK9dg0IOHp4mMm68w/qL6uOT4VEgAAAA&#13;&#10;AAAFjjY997pfvhsfuz+wyA/Ca8Y2H6pwvrsYt24BfiYznrzEeosJao9UfdR+PUI6U81Pn6vTCb/l&#13;&#10;r6NHoQB8Iq7zPFXjPWp2V5aNTb7fBGz07D9m+sS9y8+Urjvqlnnr8oU0SLlXPe6NR6F8WH+LYbrm&#13;&#10;92ww84AAAAAAzZ7v/Hlmnm/iFz0LQnBs/srWT7zp9+Nm0kHuG+K7U+ew3ZxKm/3WD8Z7g+hZ/wCu&#13;&#10;ydajl9FH25fjUjf1XN/Bz2ZVIeS90qjt0IAOET95vizxnLS7Kcsmot9XgfhOn2uxiViHuYvykc7+&#13;&#10;p+Ze05GprkWl9wAAAAAAABaK4Nb9layvedPf5TNhITcR3G1HTMN6L6nT3V34/uA+r2ce0ZWtPw6/&#13;&#10;gj5Im/KO90+bp7UKjPyp6RV6JYh67u9Xyf7uye0K1CMfC18Qe3vnrPtFttPct4ztkv07vseJV2il&#13;&#10;G33j/wChdHoWJ1d8u9K/pDkAAAAAADNvnt9Jp9MEd8udHnsylq2Wv13OHucafGv0sY4AHe97HncJ&#13;&#10;2cQiPwpO+bCebxvrcGl8j6KX4fIWVUc1fnZ9NKK7EHXj3rGTvdWR2h2oRw4XPye94fQafW0Nn7kf&#13;&#10;Gpsh0ur2e+rrlJaxEAAAAAAAAlt2WX1zOfuMafGv4sf9z87ne51rh+zdRI4UnxjYXq7E9rCpeJeq&#13;&#10;X2pvLAslo5rfmbfZpRTp7mrzv86UUG2t9TZ1EftjEHbnjY+J3n+AWffwXtVlK/gLfK23Recx/wBi&#13;&#10;5moYkOo57nRrfodk2vvlzrm/2pDDAAAAAAAzTz1ed++XKO/YPqu72YTy8He79vIfixX52m4gNx7j&#13;&#10;fCPP+ix6+yrR91I8Ru7H61Yj7NzVdGm65vah5ZSTn5Eebq9FSi7yVedp9NDBHaY95bmD33HfajZh&#13;&#10;tjcR419kOmT7LikbuF58nbeP1fb9psqpRZQo9AAAAAAAAJUtkJ3zF4+BG6PltjojPwp/APZzrSn2&#13;&#10;XFpycAPxvbZ9S3vX4dZP9ab3cfLMQX/53+L/AM5bVR3uOlV9pwFqr72bUN4D8o/Ix1PodivDHZDr&#13;&#10;nLva7D4Xez4sd4H1fzT2S4ptlsuL7/jeg4fsOvJhvieF6zxfrqg8LzgAAAAADlR3yOi19lxq7i51&#13;&#10;ha7aVXZAd83eHgQur5aY7Ix8KLwF2c62q9mxac/AF8bu23U1PrLCyZL1/DHy0iDFPPb8xHolbdHN&#13;&#10;e6THppY+6r+9m1BeBTKPyKcj6TYHw42H69y722w1vvj8VG8z6uZh7FUpwFrrr6AAAAAAAAEqWyE7&#13;&#10;5i8fAjdHy2x0Rn4U/gHs51pT7Li05OAH43ts+pb3r8Osn+tN7uPlmIL/APO/xf8AnLaqO9x0qvtM&#13;&#10;Sdd3eSavvFkzz2ZPx+LtJ4ObQ9X431F1szcx44t0P1w2Z+28sa4wgx+TY8/c7Uu1/jPjuadUYX1F&#13;&#10;AZesAAAAAAMz32z+hV6Ic6Oa752n0yk82NPqk2mz37LHYZk02Jun8PMo/Qxfs11C73QH5Iu8rrLI&#13;&#10;ftvL1+2Xr+GPlpEuqee35iPRLroRzXukx6aWPuq/vZtQXgUyj8inI+k2B8ONh+vcu9tsNb74/FRv&#13;&#10;M+rmYexVKcBa66+gAAAAAAABnDs3u/Swt77f3Zde5pnhBeLDaDrLAe24dJXgg/KH2I6kx3sl1a/l&#13;&#10;9B+98kSuWj8no9P3LvvLHS59MOA9VfezahvAflH5GOp9DsV4Y7Idc5d7XYfAb2fFjvA+r+aeyXFN&#13;&#10;stlxff8AG9Bw/YdeTDfE8L1ni/XVB4XnAAAAAACru6fOR6SnvlHR6uyzd2cffnYY99v3svvY01wh&#13;&#10;PFRtD5/Ae24dJPggfKD2H81mHst9bLK5F4oBRXLgHWnAAAAAAAAM4dm936WFvfb+7Lr3NM8ILxYb&#13;&#10;QdZYD23DpK8EH5Q+xHUmO9kurX8voP3vkiVy0fk9Hp+5d95Y6XPph4q76zX97qfk6p47fd4frKz2&#13;&#10;6XrZh8SzLqXFequqNJcBh/i2X9Q4X1Vt1wcy/GWefWrMPXXA8j0wAAAAABwu9zc6bb7VLMd3hOrr&#13;&#10;n3ub9M/fH6fPDbin5esR8dvP8Xu8XquexLZu47x0bnuuI9bC5yVZuwUAakcr/VfgAAAAAAAGV+gn&#13;&#10;v59F3jZ6du2C0D6PY7wr2Y6XY7dL6jYTw42Q6ZY9bQ2gUv8Ai+3H48xNyf8AnPzUdiVi9ffY81T6&#13;&#10;KHjqfrFT3E/xJjxVfF7nRbvYh473eMV0a72K2pWIFX/jd/rO926lZWI+NY/rbEesrDxPCAAAAAAM&#13;&#10;x3dvo1X3lffMP0ers0ssNBHf06LfG0069sFoH0Wx3hTsf0v+c+s2F8PNiumR220IJurFACmNqY74&#13;&#10;/UH4bcrfL19LTN2Hi93ddVx2IdfXfj46N8PXE+tlwgfY2u5t9NudqprKe7xfV1sObAAAAAAHNumr&#13;&#10;vjdP/hrxV8vGI+N3j+L3bvqfHeoutlbl/G9uz66wXtNC5jJ6GPupvytYqpsd5seer7VTsGXO/Xuh&#13;&#10;2uzU8o9hyAAAAAAAAAAAAAAAAAAAAAAAAAAAAAAAAAAAAAAAAAAAAAAAAAAAAAAAAAAAAAAAAAAA&#13;&#10;AAAAAAAAAAAAAAAAAAAAAAAjV2ynqTe0g8SvUb2W3KBqBdmz6oroG8dTSx252KBseOEmfZWjb3nU&#13;&#10;F8bCRoPfz8V2W89iezhltPuT/wCM9/nQsg9dnCr2R8vd3/jwuQq5v4hb9AYYAAAAAAGaeez0av0P&#13;&#10;BiPi2J65s9tcu4Or3meVfGeuvsrxKSj3JeCN7p2I7NhQ77qH8pXA/VLI/X5un7j1/BDyQNuV97q8&#13;&#10;3V2pV1flR0in0QqwcJS+ytGvvOoT8phM0Hv37jZfpmJ9Fhbn7lF8f3//AFeyf2jNFXUj2uLAAAAA&#13;&#10;AAALlHB2O83yn4zl29lOJiUu5XwPxfT7vYwyhH3Tr5SOSfU/Lfac8T/zeih7c3xqpt2nm/g47MK7&#13;&#10;/JZ6VX260A3CKu8zxV4z1qdleWjUO+3wRs9Ow/ZvrFfcvPlK476pZ56/KFNEi5Vz3ujUehfFh/i2&#13;&#10;G65vdsMPOAAAAAAM089no1foeDEfFsT1zZ7a5dwdXvM8q+M9dfZXiUlHuS8Eb3TsR2bCh33UP5Su&#13;&#10;B+qWR+vzdPzL6KPty/GpG3qub+Dnsyrq8l7pVHboQAcIn7zfFnjOWl2U5ZNRb6vA/CdPtdjErEPc&#13;&#10;xflI539T8y9pyNTXItL7gAAAAAAAC5RwdjvN8p+M5dvZTiYlLuV8D8X0+72MMoR906+Ujkn1Py32&#13;&#10;nPE/83ooe3N8aqbdp5v4OOzCu/yWelV9utHRtN/SLs/wtMnyOvQg3w7/ABNZd1xhfVpBcGzxi4nq&#13;&#10;vGeswqDcqanu8X1dbTinno6RX2qgw5AAAAAADNvnt9Jp9MEd8udHnsylq2Wv13OHucafGv0sY4AH&#13;&#10;e97HncJ2cQiPwpO+bCebxvrcGl1l9FH25fjUizGrm/g57Moo+S90qjt0IAOET95vizxnLS7Kcsmo&#13;&#10;t9XgfhOn2uxiViHuYvykc7+p+Ze05GprkWl9wAAAAAAABaK4Nb9layvedPf5TNhITcR3G1HTMN6L&#13;&#10;6nT3V34/uA+r2ce0ZWtPw6/gj5Im/KO90+bp7UKjPyp6RV6JRSba31NnUR+2MQdueNj4Xef4BZ9/&#13;&#10;Be1WUsuAt8rbdF5zH/YuZqGJDqOe50a36HZNr75c65v9qQwwAAAAAAM2e7/x5Zp5v4hc9C0JwbP7&#13;&#10;K1k+86ffjZtJB7hviu1PnsN2cSpv91g/Ge4PoWf+uydaqj1T/D8WBvie5r/Sn0wqU/ev0Z+9FPtr&#13;&#10;vU1tRnv2Hu3fGZ8TvQ8A9oei2/XWEseAt8rrc31ze+y8wUKSHLskgAAAAAAAForg1v2VrK9509/l&#13;&#10;M2EhNxHcbUdMw3ovqdPdXfj+4D6vZx7Rla0/Dr+CPkib8o73T5untQqM/KnpFXoliHru71fJ/u7J&#13;&#10;7QrUIx8LXxB7e+es+0W209y3jO2S/Tu+x4lXaKUbfeP/AKF0ehYnV3y70r+kOQAAAAAAON7nq6wt&#13;&#10;9pmjvtPRLnohIhszvT6unwS3D8q7HJwcBLxu7ZdTx/q0cuEt4B7N9aXPZcUnWj6KX4fIWy0c1fnZ&#13;&#10;9NKFbEHXj3rGTvdWR2h2oRw4XPye94fQafW0Nn7kfGpsh0ur2e+rrlJaxEAAAAAAAAkP2Z/p9XP4&#13;&#10;Jrh+VNkk1+Aj43NqOqLv81HPhN+BOQdaR7Lik60Ov4f6Zy2irmtdJq9N1CqO4n9D+hiLru7yTV94&#13;&#10;smeezJ+PztpPBzaHq/G+outh7mPHFuh+uGzP23ljXGEGPybHn7nal2v8Z8dzTqjC+ooDL1gAAAAA&#13;&#10;Bmnnq8798uUd+wfVd3swnl4O937eQ/FivztNxAbj3G+Eef8ARY9fZVo+6keI3dj9asR9m5quhR6v&#13;&#10;hh5YEnaea55+PTbUYRz/AMSn0SxD15d5Nq68WbOXZi+H4u0ng9tR1ZivZr7ZO43x2bkfrts59t5Y&#13;&#10;1yhBh2sgAAAAAAACd/g8vfs5C8WS/O0zEJufcb4SZv0KfXWVZ3up/iN2C+ttv7KzVdFl6/3U3xqh&#13;&#10;Jqnmp87PoqUaV9+u9Dp+9xFqE9IXNfgoyL8kXI1xvZ8WO3/UOZ+ql9Hsd4Y7H9b5b7XhlYA6+2E+&#13;&#10;I4TrPE+trWi3vjF/otr0QHneMAAAAAAYnu7PmJ/nONX5P6UMs9DPfT4s93efZ7dhIzgmeP3YnzWM&#13;&#10;9lutR7+PFZtJ0jBe24dYw9eX24eSUuzjmu9Kt9uyr9ny+bn/AFjhjUN6Q2aPBTkX5JOJrffN4qd5&#13;&#10;XUOL9ntvoNi/DXYrrjAe22FYMoJWgAAAAAAAAGWmhjvqMV++Xl2fXYSM4JPyhdiOpcV7Pcah38eK&#13;&#10;3aHrLA+2WFjCXr/e/EiXaVd1/Gp9Eq+vyKPNS4a1CekLmvwUZF+SLkfA72fFjt/1DmfqpfRbHeGO&#13;&#10;x/W+W+14ZWAOvthPiOE6zxPra1ot74xf6La9EB53jAAAAAAGJ7uz5if5zjV+T+lDLPQz30+LPd3n&#13;&#10;2e3YSM4Jnj92J81jPZbrUe/jxWbSdIwXtuHWNS71X6Aas8r/AHb4AAAAAAAAJQdjH6pXpp9/yz2F&#13;&#10;5ONibqfD7Kur8V7PWhr7oD8kjeH9bMi+2MAvyyehh8PliS9q5rfn59Nx1y6O4p6DT6Idyj7Hn97m&#13;&#10;+JE/JzD8V5j1Ni/Z63kt99s9Kt9qFR867GZfjnNvrRj/AF9xazhPxfgOqMN6qA9N7IAAAAAAzb7r&#13;&#10;B9WXOzJVzU9IjtuWcCenphbws45+WDMbH3KeOTdD1pX2nxu8Xxe7wug1diVo87ACtEAqLnW3WwAA&#13;&#10;AAAAAAHLGBfTzwx4WMdfLBnNi7ovG5u263wnrrb5DeF4vtv+rsZ6i4tFydUPbj5ahf7c+MX+i0du&#13;&#10;tWPR3q152v01PXL/ALGUftet+SqHnjvM9G+6Hkt/GMH1vY7TVykA7/xu/wBZ3u3U7deU/ibIPqTl&#13;&#10;fs1AeJ+gAAAAAAMx3dvo1X3uF3mnre16YZPaJu/O0i+M9gDtWtI+k2L8K9jem09uGl+E38nbhF/V&#13;&#10;q97NcbJIm26uQBTG1Md8fqD8NuVvl6+lpm7Dxe7uuq47EOvrvx8dG+HrifWy4QPsbXc2+m3O1U1l&#13;&#10;Pd4vq62HNgAAAAADm3TV3xun/wANeKvl4xHxu8fxe7d9T471F1srcv43t2fXWC9poXMZPQx91N+V&#13;&#10;rFVNjvNjz1faqdgy53690O12aif0MPdS/laIv95v+eo7VJb79Z6Hd7NKmdqV743UB4a8q/Lx9LVt&#13;&#10;3Hi92E6nwPqLTr576PG9vM66xvtNbhI+ya1AAAAAAHC73NzptvtUsx3eE6uufe5v0z98fp88NuKf&#13;&#10;l6xHx28/xe7xeq57Etm7jvHRue64j1sLnJVm7BQBTG1Md8fqD8NuVvl6+lpm7Dxe7uuq47EOvrvx&#13;&#10;8dG+HrifWy4QPsbXc2+m3O1U1lPd4vq62HNgAAAAAAePEfFsw6hxXqrj3Mt/GWR/WrL/AF1teWQ/&#13;&#10;WaHvdP8AJ0in+53eI6yvdup2Psv+JZb1LhfVWnkT+hh7qX8rRPHf7zf89R2qXuW+/Weh3ezSpnal&#13;&#10;e+N1AeGvKvy8fS1bdx4vdhOp8D6i06+e+jxvbzOusb7TW4SPsmtQAAAAAAAC9QU/uywAVNNo5352&#13;&#10;Z/fbC7L7JLG+D34qNnvP4/23EKOuF/8AKD2481l/sthhEblp7urzk+lGyrvlfR6eyAAAAAAAHjxH&#13;&#10;xbMOocV6q49zLfxlkf1qy/11teWQ/WaHvdP8nSKf7nd4jrK926nY+y/4llvUuF9VaeVN6D995IHk&#13;&#10;r/K6PV972fLPS49MqoG0h79LNPvtg9l1kFjXB98WGz/WWP8AbcQpB4X3yh9t+pMD7JaYPG5kagAA&#13;&#10;AAAAAC9QU/uywAVNNo5352Z/fbC7L7JLG+D34qNnvP4/23EKOuF/8oPbjzWX+y2GERuWnu6vOT6U&#13;&#10;bKu+V9Hp7IAAAAAAAebCd/wXQcR2HgxPxPFdZ4T11K5JpU72bTz4D8XfIxqKmttfDHa/rnMfa77s&#13;&#10;N7pvFju/+r+V+yW3Pk3oP33kgfPV/ldHq+99/wCWelx6ZVQNpD36WaffbB7LrILGuD74sNn+ssf7&#13;&#10;biFIPC++UPtv1JgfZLTB43MjUAAAAAAAAXH9KHezaffApi75FNpVFt94cbcde5j7bfdgvc54qN2f&#13;&#10;1cy/2KlkFN1/DDy1T5urnueYn0Q2RPNZ6TPpqUa+Et9/fi7xTLB7Xc5EYt+HhJkfR/8AWXEP+EL4&#13;&#10;c7P9XXPW3VeI09Vz0+d++GgqO9x0qvtBhyAAAAAAGPyb/n7fah47nxWnpFvtQ2eWz77xHRZ4punb&#13;&#10;sltQnJsx4N5B0LC+ptLItjvBXZvq3Cez22YEPQx+HyyH7c89fnJ7UPoK+6nzkeiFGjhLPf3Yu8Uy&#13;&#10;wO1vOBGbfh4S5X0SO3cQ84RHhrknQKfW1q8hppoQAAAAAAAA2d+z57xLRb4qGnfsitonDsv4O7N9&#13;&#10;XWPU21jWxngdsp1bg/Z7bMKPXP7cvlnP3Y7mnzlz0y+lq5qf0/uhWz2v/fN2f4ELV+WmRCdHBd8B&#13;&#10;do+tqfZsKqN4fXjd2J6mq9ZfRVEnK++T0WjsoMU9xb6wu9sOLkAAAAAAOVHd09Kp9MMVd5jqyr0L&#13;&#10;VezS7zLD/vuQ+1K8ytXfl4z9rPOWvYsMvB4I/wAnvd9+liPa77P01OkwAAAAAAAAAAAAAAAAAAAA&#13;&#10;AAAAAAAAAAAAAAAAAAAAAAAAAAAAAAAAAAAAAAAAAAAAAAAAAAAAAAAAAAAAAAAAAAKoHC+KkKWz&#13;&#10;ca6n03GkyUwzSxljxYwjBRRjLGEd2+E0JoQjCMOr2PXNcZrVxN5uydy3VVTetZbibnPpFdFN2/8A&#13;&#10;A5Oarjcus6xERzPqMpqt05Fn8XbfvlFy1Zo+miqb1nSrTlmYjyxp+twHwYDbWWNnHENuaFc/XgjZ&#13;&#10;M6Y6SVW3FSt9XUk8+RrORSVVdBsQVlVSSCx8YEUaqWVtS8etKyNEVk8nEknmhILOsFRtNhYzfKIi&#13;&#10;jH4S1RGZZXyV3aotW4pnE2ppimeLVTTFVdM01TTrVcmqaY4rUuDp/tWxGIoxVdyvLMdequWMZXyU&#13;&#10;Yau7Vr71XGmnFm7MxRVM06a00csxquaSVeN0Q3RjxYTb9+/ojCEevo9nojHo3Q9nr1975Tx5oqif&#13;&#10;fe5rtRMa25+mZ548uvJycr66iaqqKa6dJtVRFVF3WJ99irljSPJz8/L+byR0mh19cN8evf0fB0ev&#13;&#10;Hq6uj75iumaotRFPGm3ciquKa4ommmKuNFVWsTxo8vF5OY5KK7tWunHo0p43NrMaaRHJPG9M8uii&#13;&#10;Nw1W88bxx5pPx/zpBUy1Tud9uymilnod06NiVULs001dWSEsVPMZ3xOsoyTRjCjziE0sN8+/f8hZ&#13;&#10;u04rbT8Iwt2ivDWsJRZxVyjSaYuRdq0tzEc9ymqYrqnXlp5NI0mX3WT8axsVmdiuijjXMTFVum5T&#13;&#10;PvkTEW5ruU1a9xNETEUxTz6/C8jELgf2zvu+68+3Hryve3K6OwMcNj7aGNnFenqUZHy6LgYVDS8q&#13;&#10;kPKQlgoQJGt7qUoK6UZ6cF6avQ40J6UZYb09+ubPbN5rhr9EUYrPvwe7gK4qjj/g1m7auXL1NExr&#13;&#10;73cpt3LMxFXPxp1nyaWzGf7L55lGDsVU4nLcDcxFec0xHJbu/g1dWCtVTEzHGpxPvF2NeeJp5OeZ&#13;&#10;2Kt3VaKa2X6pUnkp0qTM4zz1J5oSySSSIq000000Y7pZZZYRjNGMeiEImjdtJmcgrqqnWZr5+aJ+&#13;&#10;HH9fK2Fk1P8A9ccHbtxrFF+xHFjnj4dGn3afnaLbVYooKNS2fa1CrJWpT5jyVGWpTjCaSffeLx0y&#13;&#10;zQ6I7/WP3sgt128pwHHomjW1RMRVyTpMRMTpz/8ADl1fp7T3rV3M7nvdcVxRHFrmOaKoiImOeeWJ&#13;&#10;j51v/gTW/wCeM1hR9aOKbJj8Pmkcvh6vu/8AVtS3P/4uMXyf/nNejX8+CwGkftmWtsVRVO1GXzEf&#13;&#10;/kVyeXk5ONe5Ynmny/sbG2t6CPuZvIa5qpn3rETPJE2Ko/VpPL9D6OqYmu1y/wDOxH69Y5Glq21V&#13;&#10;lqLA2n+sK2KiGoigjyjPXpUZ6FRLvpOLEyuMKklKtGaeEs86qePGjNGE0d80N0I7ofj7CVUf2Cv0&#13;&#10;26oqptRiKbkRPLRVN+9Vxao54nSqJ0nyTE82j7rbPWrFZRVpEcfDWJt6TxqbkRHF1pqiNNONE068&#13;&#10;saxPzSmC4H/erIw7R98thcrTUnG7sVXRI2U6yqnQqVJ2RneVqiWjRn3zqY8nVl4/J8WNGXdPPCMI&#13;&#10;7jb9mmcRu9zCxY0uYmL1qqLET8KYiqJmdeXSIjlmdNIjX5mns+v0YXaTKcVfniYKm7epuYqZ+Bbr&#13;&#10;qs0UUU1R89VfwY+FHLHJrzL+m1H1f4Z0Z6NswZPzNcKVobFVpPVv282QVUZXK5bkdm6uka2Vsoz7&#13;&#10;56ldUsrp6E09OnWjR5aSeanNvhCMettorx+V2MgwFMYrO6rlGmApriJiNY41ddzSqKKKY5aqpo0i&#13;&#10;NdZhsfZWji5vTmV6Ys5ZbrsXasbVOtHEoqirueT4VUR8Cnja1TyQ0rN2uqd+u25XtLCaRO8XA8ul&#13;&#10;CSeH00lFwcVKylJPHdD6aWnWlhNHiw3xhHdCHQbJsUTGAwVqv4N7D4LiXrccvvddNvljjaRrGsTG&#13;&#10;ukfc9DE127mYYi5RVxrdzF0zaq00iuOPyVfy66Rr9y/fwKuWMGHVxDp+v2R63RHfVdv6fJ7Z9djo&#13;&#10;12By/wCerG5lpHzfuGF/bGstZY3X+6bT/g05dhKvn1/dsTOn0T/X5l3XPGH2bPOHMkYcuKrGkxZI&#13;&#10;tB8s91nlklnmlQPiGshURklmhNLGaWlWjGEJpZpYevA1FtTkt3O8jowdi9FiunWvjzRNz9kU1UTr&#13;&#10;80+Tn0bRyLMP7E5zGYcWbkW71quaKZ4szxZ42kVTExy83LE6c7SLazNOt66T9TGW8EZAb1LfcViX&#13;&#10;a6oK1JSjqoo1kdRXXqIVNKjWjNNyFWhNLCWpCMZJppJ+L0QP2sizXD5plcXrM0RGHtzltymm5Tcq&#13;&#10;pxWGiJuW6uLEcWuKbtuqaJjWmK6ded7ue4GrA4+1VNyL9OMoozKmumni0xaxFVdMU661RVpNqqON&#13;&#10;GkTzREaLbnA3tZtvWRmfNGka7negiqZOaGq8ccJ60/JS1npjmdZbnoceepGSeutoKWKmlpSSyzzz&#13;&#10;U6kPqnRCGyK6bOZbERhMFV77mmW3cRiKsLEcWqqzft2oruVV8vFot+88s8Xk5eVq/NqKMv2owud4&#13;&#10;iqqjB37cYW7cmNbdFVFUzZ8mkTcm5XryzrNK/wDahc/4v0z4evnNeYLlRWrYFisK57fXZZXpU5aS&#13;&#10;ZMmrVo0qMKk8ktVTVlpTQo0JZuPUmhGEsI7jU2d51Rk+EsxOHuYzGRPvf4FhqoqvTcr5Ipp0pqmq&#13;&#10;deaIpnXl+Z99lWX380xGmGmJt39K6b08lFNGus11f4NNMTGszLSPaxszsuoLVBm/NDAgrtTNkTID&#13;&#10;9cra3KVEiqulSLFMYUadVTJRTyVZppJYVOPLRkhum3cXfDp93ZnLr2TZHay298O5Yw9NuquImjlm&#13;&#10;aq+4mapifhaTGs8sP2dpsfh8wzaMThquPaiaYmZ5OWjSJ/VOnOsxcDpd0VDaF3o2VJ54Kl2Frrno&#13;&#10;SwkjNJxaFdBCpx54R3SR+qycWEevp9g2zXRVd3cX6aYiZjF4edImJnSKbuvJz/10aqzWfe9scoxV&#13;&#10;esWuLjbcVeTjXJw/FiauaOafztnXGeWnCM00YcWWMd8d/s9Md/sde77vsetHWdVUUYei7V3FuxXV&#13;&#10;XPNpHJM/mmOd9bTTVTXVTOke/wB6nicuuvG+b6YnT+sqWnCFOERXNpevlbom0cuKVtzDTmopMpZR&#13;&#10;ryQX0LIprqkyLuExp5J6NCNwU5oKp1lVRWU02/kKMtdDPziSMv4GXxXtRi8LTReptZLN33m9TGly&#13;&#10;7iLsVU6/uvJFu3RTM8ajiVTXx+Sqni8v0dVmxlGAxF/E0115jNj37A0xVxKLVMxVMXLlOk1XKqpi&#13;&#10;mKYpqo00nXWJ5JCdnxsTtnhkXSvYOXNQOF7W1QZgz3azXkLKWWckcurdLof7mTSLXCojlt+uxokb&#13;&#10;TMoqTzpU1OjUrU4TzQnV1eiMNg7RYDLckzKvJcrwkYTA2L1dq3RFc11102tIiblemlU8+k000x9D&#13;&#10;W+zOc5rnmHxOb5ri6cTmHHqiifeuJbs0TrMUe91VVVTzR8LjeSJ50heKdi/stsKXQhvXF2ifC1o3&#13;&#10;M21pK6J1SNbwtqp61LpkqS0HZ5cEk0Zd/VUoTQj68In5NnE4mzNUWrlNEUVVRb0pnjUzE6TM1a8v&#13;&#10;NzaRGsP3ruDsYriXb8V11zEVTpXxaImefi06TprMc2s/nSVs7KzW+gotjE1NjM2ppdydvaUKVvRU&#13;&#10;Jd0IQhRSpKVGjShCEN26SnLDdugeC5dqnSu/XM1U/lRExT9MaTMzOv55+h5aLVNEcWimKadNNOer&#13;&#10;6I1+j5uV7KM2+EYQ/wBzv+H/AHP/AF9O7pGutM1xpNMxy1RPLxojk5Pz/q5vI506RV73Pdc/F+jn&#13;&#10;n4XN/J+aZQubevRs461tm5mvHltsndy/bPTUcnY/SQjunnua10jjQhumhLNNug0OrrNGEsOniw9o&#13;&#10;+L2nt14SvKc1s4fW9Ribc5hXbiaaqrFVFXGie6mJiqaKomfJE688S+p2PxkWMwx2HxNz3u1jLFyx&#13;&#10;YivTicaqaaqa9OSPydI5fy45YhpwVVFSjUz0K9KpQr0akZKlKeSMk9OeWMYRlmhNDojLHfDdGHXD&#13;&#10;oh7P3eGxFiunB4vD1e+WqKaK5uUTHwp011ieXuueJ10nyPxMZhsThr+JwuItzau3Lk62qomJmNZ5&#13;&#10;Ink+nyTH0cjYucEv2sNn3diWOz8zLelFDkqyK61ywvB6U06c912rXURipttCoqzU5Z11v06jcna2&#13;&#10;ujJUUV2+ksUQ40qWeMPsc34u0GAsZtYqtXcxs8XDYizxo9/ow1NM00XdOeq3TxaaapinSJqp159G&#13;&#10;v7uJjZ3OZ/CKowuR4ui58PSOLGZV10VU0VcsRFVyn3+uI5J0pnknyXfai2jTS1FlSpJST0ac9arV&#13;&#10;nmhCnJSkljNPUmnjuhLLJLLGabf1QhGPVCJ8Pfq/BaLlzERxKbVMzVOsTMxT/LGvJz/Pr5H1uHu0&#13;&#10;YyKZwlc3ou6cSdJiNJ5tOWefXSNPLyfMidwbtJZtU2vvKmmzT5bzbfOCNP1mrEOZM2IFnPGpBmdQ&#13;&#10;7slJrsNqXJuMgirQN0LnpOyCapVWc7bIzw5vLRq0o+xl9qvE5bOdXaPwfA3K+JYi5rNV6Z1mK6Z5&#13;&#10;OLTpE8ukxrpHLq8Ga4qjD3rOUWuN/ZaZiu5TrERbt08lXHp014+s060zMTHwuSfJLVT38X6aMIx3&#13;&#10;x6YdX9/+08cTFXLHNPLH5p5v5NHu09zTEzEzFNMVTH+FFMRV/Lq/QMukeiEY/cHPyfOxM6RM/NEz&#13;&#10;+yEIG212w+P9lPgCk8SIZLoznkmRUzYktKNT9TwcIUFM9W43ySnCNaRjbaaRRCeeE1CWsu5qklU0&#13;&#10;6leWEfl8ZmF7F4vEZTllyi3ircxVib1yffIsWOPTFXFtRNFU1zrFFM8aIpmqKpiYp0fuZZgLM0W8&#13;&#10;fj+NOB1imaaNKKrtyqiaqaKa5iuKI5ONNU01ckTTyTOsQg7DHTpjfbS29kXXntKaTfqgyi33e5WT&#13;&#10;ZVkXHRppbGxqxSq1M8E7Y1N8aDrFVUlQyRRVXB6VS0m+vNSmpVZ4y15fvq8iyrZ/Z3LcbhcNFeYZ&#13;&#10;jav3cbjq6tblVVOIqtURRTTFMUaUzEVaxXFUxMxxYnSPgsTnuY5ntbicmu4mKMlwFNNWDwNNFXG4&#13;&#10;1dui7rXdmqYq0mqeSKaebXmWBkWwb2QaF5kf0egvB9B4pq5nCVdKkuaapBVPUnqTVeJPcc1CMYzz&#13;&#10;zTbuS4u+PoIQ6D8mi5ctVUe9VU0xXRFdcVUzVVVzc066U8sxPNPN+t+5dtxjKK6cTM1U018SmLf7&#13;&#10;nHEp7mmqPha6aRPJpy/PCTHHOJMY4jZUdt4zsS1bHZW9InQJUNtsyJsllSJqclJPQqVKFKWuplp0&#13;&#10;5JJJZlFatPulhGaaM3Sc72IxF+avf7tVymdIiI1iYimIinWddOSIjyRr/K4WsLZsaRZoin6apmqe&#13;&#10;Xn8kf0fQ5E48IdXrR3fB7P8A1Hr0VxXE8TSqaf8AF5uSeXl5XnmIonjVckVckeXWZ5dNIjk/Py/y&#13;&#10;vzmm3RmhGPT7XRuh/wBntnHjUziLEa6Tpc0jTn0mrX83L/XyOFyJ96vzPNEaz+aaaY1+nk5dP1NY&#13;&#10;1wyJSmr6/sR0aNelVrJMIU6SulJPLNOnqVLiX1qclaWEd8k09GeSpLLNCEYyTQj6589sv4RbQaRr&#13;&#10;P4fTrGunPgrU6a/ml9vmfLshksxOscWvm6Rc0/b/AEoGNk26pWfaH6S1i2M8tCGccd0t9OXlJuUU&#13;&#10;XQ20KX0sOndNUqSQmj/iQ3x9Y3pu6irjbR1xHJGT5xE8vNrl+I5uTlmInWI8v0NPbfWar2WZdEck&#13;&#10;0Zlkt35+9Znha/JzaxTpMzza6+Ruz6dTlZJakIbpZ5ZZpd/sTQ3msvmjSZjSOWef9cPrLdU10xVO&#13;&#10;ka/kxy6f43NP6ofoZctImdfmQLcIp0FvWuzZ438xWK2U3HJ+J5qmT7LpwTRUq1FO3ebutytaGlJG&#13;&#10;FaqueGBsWNyKlSjGadSopyy06sY8Sb4Paqm5lmMyfOrFnXDYfFXoza9rpFvC3bE26LlydO5t3K5r&#13;&#10;5ZiI4r7DZTGW4qzDK7kU1XM1w0WMJx64oiMRRVNdERxo5arkxTbiImJ5Y8jUOU6Lja9zc0XUVDY8&#13;&#10;ML1zdYmr040lSBybVkKdehUpzwhNTUJlNGaSeSeWE0lSWMIw3w3G2tnMTZu51kmLszFzD1V4au1c&#13;&#10;p5q9ZpqpmI5o1mYmOWdY0nmmHx+cYOu3gs1y7EUfuul61etVaxERVTNMxrya/q8n8m8R0KXmgyBo&#13;&#10;902Xc3V4qErthyx+JXjNLPGpO3sqZsVRjNJCWWM0FSKtDdCEN27dHpgcNrrdGG2vxuH437pEceKY&#13;&#10;iYiYuW/ftdZ5I7ueT7ub5jZaiKNnrVNNPEt2716iNNJ0im9VTPJz+Tkj/wB1O7hrGQElOw9IWPKK&#13;&#10;2lFwp3jfFxKG2VXS5emiVMaRDRW1UkJeXhRq1kVWjTrxm5OaelNJDfNLNv1Fkdr8L2w2itV1024w&#13;&#10;l21VrMcaImqxbmY5J54jl1nk5dNG2sNjqsr2cqu0UzV/ZG5NiZj4GlNFNNXzTr3U/r1/MqEbJ7Qp&#13;&#10;e20G1oYmwlbrKqc7X81DK/ZQXUYRpp2fHrY4UllzV6qyNOpQTKlDOmcKbdLWl/VKqWFKSWeMd0d6&#13;&#10;7JYOiLl3PMTiKLVnKYm5biunkxFyj4VFqmrjREVVzEU0clXLMRENX7SY6cJga8DanXEZlVNqzNM6&#13;&#10;zbquzxarnF56veoqiuY1jk+ZujrBs9vsKzLUslohCm1Wpb7Tb7fJCEIbkbQhoIU+/duhx406Es08&#13;&#10;YQl400Yx3QhE+QzDE1Zjj8TmVdFfvl2uujSurWuYqmYieNpHNExHNzR83K9nKsFOX4DD4GuuK66N&#13;&#10;Ls3KaOJE8sVTHFmqZ5Z15deeZnTkfYTyfSx3Rju/v7G71j1o5b1Nc9xFHFnk5NeXn+nljX6f2P0K&#13;&#10;7c1W6rdM6VTOsT+Vz8kR8zXUcMj0S0rOynhnWZbLfXlS5LQOGPb3mTUYRSUHa2Kkri3uq2aSnvpq&#13;&#10;XWW46aGWerUjCrBBLLJvjJE+L2brxGUbS5th8frawuY3K8TgfgTNVVfFim9NMa9xFFFvSNOeZnXl&#13;&#10;0fcXK5zrZrDYW1FH4RlNU8fi0zM1YeeLVRxp17r3yLnLHJzckSik4MLowpardpNZF1P7bBZZOnSd&#13;&#10;nyu9TVk/LJoPTYvrrrUSV5ZoRpxkWuLNXozQqSxhGWEYbom9MhtTl2Q5/mGIt1Wrty3haMrrmOLV&#13;&#10;XcvXL0XK6JmOa1TFFU6a6xPPDT+1ONrrxeT5bTRxrePxF2jGRTVpFNjD+9VTTXyTE++xcuURzTEx&#13;&#10;OuuujbV0KNKhQp0qVKWSnTkhJTkkhCWWSWWXdLJLLDohLLDdCHrQh0fcPgarlVy5+E161V6zTVOv&#13;&#10;JprOs8vNPP8AnfTW8Las2qcJZpiizxYmmnn09HzciiFwyTQqjcrSxDrotRsUd12VRNi7J7jSpQnT&#13;&#10;yMk1dOpsWFSMkksaVTui6XLylSpUnhUl4sJJZOTmjN8Rgou7O7V3ar1+m/h88pmbVuKfe4sXbeuk&#13;&#10;fCmqKq7vvlNPJFOvFjTV9zgI/s9s/fwWs0XsqqrxFFUzFfHtTTEVU00clUU2vepmZ42kRVyxE8s1&#13;&#10;N9i3o4p63Nojp8wy5pqq60Jbtb7syEnoS/VKliW44Iq9ySyzzSzyUp4oq26nVqU6lOXpjNJNDoN6&#13;&#10;7LYGcNbzLPq66ZqyiiarMT8GarkUzXTTE66RMzyRTETyx9LVe1OJqpwFvLLfLdzWumxFyeSm1F6Z&#13;&#10;t1VTRGk1+98+sVU8k+SW5zt5kS2+ytTGhkhSQtKBK3JKcskJZZE6SjJQoywhDiwhukpw37oei39U&#13;&#10;D4a/i/wvE3MdXxpruV1RVrPGq1meeauTXn5OTk/Y/Qy/A/gOAsYDjU1TapiffKaZpp5fJTRMzMfP&#13;&#10;rNU8/wCt7ubokjv9aEP5D19YtRVMU8bifD05tdNOSOfl+b9mnlfpU91FXNzfs1/PopOcM/txYs0z&#13;&#10;6a7opcpFCyXzdqBXGWhPNTlqvFG2ubcpXhHiUppuZVeJJNLGNXdNxYw4kT43MIm3tplfJrGIwOKr&#13;&#10;1j8j3ubHJPz8bj/Rpp5dX2uytymdnNoY5YimcPGv0/8AKPJ/x0a5q1p5adyMc9SaEkkjwgmmmjHd&#13;&#10;CEJVlKaaMYx3QhCWEI747/WjH29uZHFNG0WC1rjSmbczM8kRMTHJ/Jz/AEvg8bE/2Jv6cvwqvz83&#13;&#10;zfq+5u/dMmULCtXRbiLJr5dLKhsJqw7b9wLrpquCeVoos6RrkqVV8Vk08KHNoSw6K0akJJoxhCEY&#13;&#10;xiflbaYyzh9qM0puVRFzGYur8EtxMTVfm3MxXxfop98o1mInutOR+VsdbrxWTYCxYiK6qLc++8un&#13;&#10;vUzFPFiY5Z+FxatJ5Ob6XM+CM5481K4ksnN+KHJU8Y8yKxpLjtN2Vo50FRxZ19KFVItgnqTTzS06&#13;&#10;1OMJpIwmmhNDfujHd0+jdsV2L0UXfgXbliqr3vnmmNPyp8nPHkfpRdpu271u3pV7xdmmuqJjTWOS&#13;&#10;dPn5fp+lqkOE9SRhtc87f/E9i3/c3V3f+r+g+a2Iiffc5p/KjM8yiY15pi5Rya/qfdbSxP8AYbIK&#13;&#10;9J4v4LY7NP8AX+sPjeDfq0qba2aVucV6VGNW656FHlZ4SQq1p6csZKUkYx6Z5oSzRhLDfGPFj0dB&#13;&#10;uzZamqdjdqNI5Jw1yNdeXWa9eb80TP5uVqLbWJnMMiq5qacxwfGnyRHvV6NfI279wwj3Ddd8N0Yo&#13;&#10;FXR/7QqGidovBbF6csTPJPNrGkxGvzfc+4y+r/6+WZ5Zji08v56qI/byNJNtO930RHWh6/8A7Ehl&#13;&#10;f1v/AMrHL+nybz93ZTX+1jIteeMLYjTXX/8AJ4jknm+l+htJOuf5rMc037kx/nFhjgbqxNT2guT0&#13;&#10;c9ejIqr4BuirQTzVJYVqtOnddkS1J5Kfoppac08kJpoQjCEZpYR3bzZmWcuwebfRmWGqn6KfecXG&#13;&#10;v5tZiNebWYao2vs3K9sdmK6KKqqaaL1NVWmlMVVe8zFM1c0TMRMxHliJ+Zs4peLGEOmMOiHTxevo&#13;&#10;9bp3/wAhrqzr+C2+bSa4mJ1/rzvvObE1xz1cSNY5vLHl5vI/ff0xh7G7+U9iO6q/V6GKe5j6dfT5&#13;&#10;XU5MvHVfWKnuY+SJ+BtD+KMb+hX9zyWu+UfpQ0lW1i6No3rT6erU5m2PwRyNcH/b8Bw2Nrp/sTh5&#13;&#10;mefB26Y/PFuiPul93t3yTkMT5MqyvX/Q7SengblyMDPtCMutzq7t7cvuDT26tzGkVqqVBQ7uEl92&#13;&#10;QvnRN9KpNLOqUyo0ipTGjShNPCinrVN3FpzRhtvLbtu5sPm2Foq1xEYim5NuI5Yt61U8efo1qpj9&#13;&#10;cNK7TcmfZJenksxeiJufkxV71cmKfzy2c0826nNv6oSw6evr3Qh0dcN8Ywhv6vXNc2af+TU2Z5K7&#13;&#10;cYj3yJ5OLrbu68/kjWNJ8v7dPpb/AMHj3apiLU+88WumeNxtblERpEcvLryc7U+8K1yq2ZH2qd8M&#13;&#10;TQpTrEWObLsi3ZlSdRLWpzLlNpW+sck83Fmmkp1Ua6FdLVkhujCpTjxvpoR3fJbtsNFqnaK/VXFV&#13;&#10;rEZhiarU8Xi6TYu12K4+n90iqImPo5PI+62qwlWDwOz1uuqnj3cN77MU1azFGIn36jX/AAdaK4nS&#13;&#10;eb9XJ4fBetDDtqo2iNoZLcWmoqxtpzTr7+uhZXozdz1DlVQ12Jka6aiaHJTONJze290lTQjGrzdJ&#13;&#10;UrcXiSRmN65HGDy/ZvMM5uxxcwiqqxgonWPfJr1puUxM837j75VryxPF05WodpqoxOIwuQ01xNOM&#13;&#10;rpqvzyVcW1RE18aY5P8AnKKKPzy2m+b73r4swxlK/kMksymx8dXldiaWpJNUkjXty3HB1pSz05Jp&#13;&#10;Jp5I1Eku+SWaSM0u+EJoRjvNMbYY/GYbJMTjsFVGHxWIri3VNUTPwa/3Pi6xNOmseXl0118j7PZz&#13;&#10;LrVeYYDKaoiqxaptzy+WIrjXn5uSZ8v8ujR96q863tqQ1CZbzLf74tfX++L7uZ6nUrKtWaZOhVPK&#13;&#10;udtb6ElaepNRStyCKdEloceMaVGhJJGabixjH9nZrBYPLMlyy3h6feruKot3sw00ma7l+YvX64r0&#13;&#10;1+FXXVOs68/zQ/Sz/E3MRmeKs1VU+94C5VZw1NOtNNNNmfe6I015fgxHLyTPP9C+7wLani2XT1qf&#13;&#10;qoazfPlOfKTX3Wp1J6HdiS14Wyz8jyEm6FeLRMuhQjPPujS59vljHj/Sm09q4wmHyPK6Mhqpqyzi&#13;&#10;++ZhVVXTVxcV73VN3uYp+FxNeSY5uXyaNW3arVzau1XmFU/hHvVMYGOLpE0a/C5foq43o15nxHDS&#13;&#10;MvY5r4s0u4Zo3S1Vslp78db4U2lRV0arqktedjemim7KUstTl6SWovjBNJUnpwkmqzSy8fjRhA0T&#13;&#10;h5pzDa+jM8Hpey+xgqbF3E0z8Gi7TXpNqI5dZin4XJV+ryt2ZZiaMDsZmOAxn7hjMbjqr2GtT8KL&#13;&#10;1qKojj01ckRE8WfJOk/B1mWvgbowgsT9P+zU/je37X3/ALnTu3Yy9Zp2ntVzciLddMxRVPJFU8SY&#13;&#10;05Z5OWXwONifwWuJidaKKuN5dIiJ5eT5v2cvO3kehaaHzoOmCG/p+YFiGEPbhj5hjGHl+6fmbWXI&#13;&#10;pzrHcaNJqruzRGsTFUUzVOsVRycvLyfr5dXymyE03MPj6rVXHopxWk1aTTMT79TrExMz+1g7t/bZ&#13;&#10;XXZsqNUra3wqRrp7aaXeaFOhOominZX5A6Ko8nTjCMJZaCWpGepGPFpSwmqTQjLLE1FtnEzl2V4m&#13;&#10;I1inNMBRNHl+HjrdGuvNycaZ5uXTTXl5Nv7DV6bR3KdOWcHi/n5vwW5rPNy6f10abyvH6tU3dMOU&#13;&#10;m6er/GjD1z7+1T/yfLp15aqqI4unNEVzGuv0/NyPxsby4/NIp5fhXI+byfS2yfBXbhZV+ycxmjQO&#13;&#10;aJapY7hudA9UE6mnUqta6d2WrZUi6nJGMydRFGqTqZaVXizzUa1KeEOLPLGP2G8TGYfDWtnr9+5R&#13;&#10;Rh7OR27dd3jROl2rHYrS3xfn0qpnXX8qI05WvNmaapzHaGxRTNV+5nNN2m1zTNr+x+Bp48Ty6xxq&#13;&#10;Kojk5ZjSE4eD9U+FdRlw5ctrEV1SXYqwdfU2N8gLkVGE7Qhu6RhZLjrNaJyp1KlBfOmbn9u5zNTj&#13;&#10;LGiomrUJ5YT0o7/ibdNy7hLeLmibdm/Mxamr8unmiqOSOeeb0vrr/wDyfFV4O5pF/wB7iuqjy0Rx&#13;&#10;dY1j6f1eRRB4abbayjmvS/dMePFAsxupY6ceQnhS52kuG5ltSWCiM3JzVOSVU4xowl40sN08Y7po&#13;&#10;HxWX2are2uJtTPJdwuFr4/NxePiblOkx5dOLrrrGvzQ+8wFXG2Ix06clOLuRrrzz7za/o+nnU/dG&#13;&#10;Dk3M+rPTi5ui1Ogbm/NmNFi1aqqyUUyVKmu9pqqFCirPGWSlRo0pJqlSpNGEskksZox3Q3m69iq7&#13;&#10;dO0k/Dj4UTRRrycarizRFMfNM1cjV+0vLs9fn/Bw+Jmvy8WPe6+Wf283l5Pnbrm/9QuJNOWnWOcs&#13;&#10;t3c32xjazsftlxuz9Xq0oyVENBkoq6dJvpzVKcFy5dJJGm3pKU/KLK09OlR3zTwPhMdiLVrOMdgZ&#13;&#10;nXGYi9e96w8d1VFdyqKZifLrMTHN5HvZTZqxuX4G5hpiuzbw9Ndd6fg00xRRE1caNeTTSdeWXk5P&#13;&#10;tOyNW+m267LVwrKMf5yxuvaak6tPMnrqLbvNkqp+UnTzx41KpVQLuPLCMYxhxoR39R+BthkuJx+T&#13;&#10;1YOi5TYu2LtjGXJrpmri04WuL9VOkVUzxqopmmmdeSdOSfJ+lkWcUYLMaMXRFVdui9TY1oqj9099&#13;&#10;mKJ0nSY4vLpVz/N9LSX6w9PN4aV9TGZcE3w3TNVxY8vh6aFCCMJoQpoqiiZY1TSTTejlnbFKSffu&#13;&#10;3QjGMPWPfyHMLWb5XRirEaW7VuLNzWvWqi5R8GYqiIiYq5ONxZ5dJh+pn+WzlePpprvUYj8KiMVb&#13;&#10;qop0omm5MzERVxqoq0mJomYnnjm8kWC+C8bU229EeqF0wZmu6IMGD9QMzc1p3RzVSUWOz7/pz10z&#13;&#10;W6KZ6kadFCje6qpAjeHJRVhQRo26nVn3SyzRjsvB1YbN9ma8kpqrpzK3cru4S5VVxoq98immu3Tb&#13;&#10;iIqmqqKIiiON3Xkq5mtdordeX46ztJ7zVdowtM04qzani1Tap5aa9dKtPetaqqtaeWJ5401bTlrd&#13;&#10;kbogSuDfXorES2jSVJVNGtJPSUJlFOStRr0p5d8s8lSnPCeSaEYwmljCaEYwmgfDXrV/BRRau0aR&#13;&#10;Zni37lVUUcS3TPfZieXTuomnycXn0l+5gcxweYWvwnCXqbkXqffKKImOW7MfCs666canSnl+arlh&#13;&#10;Fhqs2mDfi7Vlpy0QYIZGzLWonLN5s7nkG1Ua6VVPi/CiJzSUbsvO5EyOEyhslqoqq3uQvWxoJJKz&#13;&#10;UtmnpqoSTSU+OztGKzvOcRFWHu2dmcNZmu9tBTPvtim7TxpmxRYimmblekRMaXonSqI05XnzjEzk&#13;&#10;+U0Y29b99x96qmnD5XRcim/fmfyvfNJi3b10iK5tzEzxo5dNErVKtVnTwmq0eTqRpQjUk40IwlqT&#13;&#10;Sb5ocbdCEYQm3w3+xDfDoMVzXFeKopiave5qixVM8WL8RrpVETHwPJyTrpryxLy27nvlrDXaqKrc&#13;&#10;3eLVco11mxzclUxHwtJ+iP2tKVthVSdXtNdZypLWpKU9bNtxzUa9GpLPSqS8mmhxpJ5YxljDfCMv&#13;&#10;X1wifg7C1a7K4WaY5Jwv7P3W7+3y+TlfcbaT/wDXyj/wxa5fn+BT86cPgd7omT7RS6WyrGeClww1&#13;&#10;dsyeEJeNLNBNFPGpGeb/ABN0Ksm7/db4+x07nuUz/c0xM1aRR+F2auNprMU0xXrMRrGv3tN5tFUb&#13;&#10;aZPeiNYiMbTxebWa/wAH0+F9Ex8zZ9SdcfaNbUT8HDx/4KtPp5tfQ+up7u7OvPVHJ83POn0/nfp0&#13;&#10;x3et7MP6DnOkcXkieXkjXSdf68/6nN6x4jvanOHr8xW74b//AEer1fc8nsHgxMTXYxVNPLV71Vyc&#13;&#10;3knyz/X7s0xpdsTPNNynl+nWJ5vp0/4tIVtLI7teuqjf0bsx3j/K51t33/aPzNk+XZ6zP/3GJ+fy&#13;&#10;fd8763a+ZjOsNVVyf8jw0zPkiJirSfzLHfA2lySTXTk9HMpoyqq2E7jqUk81SWWrUp03VghUnkk9&#13;&#10;FNLJGpJxowhul40N8emG/cOMomd2FUzE6f2Qw+kxGvJ73f40zHPyaxp+dp7HxNG3GV3644tn8Gx9&#13;&#10;Pvk8lPGqu4SaafzzFMz+qefRsM9XEIw01ZrjHo3Y6unp9aEe5aj1933PL0Eed4FP/wBYMPTGnG98&#13;&#10;w/JM6c1ymeefnltXY2qmM/omYmKZu1cXk140TbucsR5eVorY/XI+7j8Y2LHLRiNOXlif1fO/Dpj9&#13;&#10;0sT80/dH/H9jYrcCoVpZ8Faw0kiilMpT39jCpXTyzyxq0pKrZfcac09PfxpZZ4QjGWMYdMIRjDfu&#13;&#10;Prc7if7R8kr5eLE4yJmOXSePZmIn5pmImY1+Zrr3q7/dJv3eJPEnBU6VTyRVxfe+NxZ05eLOmvza&#13;&#10;xqs+7WCu8pdntqfW267qmJ5b8dqnBvdUdStRUo1TeuQq6VWlUoVKNWSaE9GEN8tSXojGEd8IxhHS&#13;&#10;O22Nry+zsniomqmi1tFl9d+mJ098s/g+Kiq3VPNxZqmn6NYjnbVyGzTi8VmGGinWq9hsRbpny01a&#13;&#10;R8KI5dZjSdP2sTdgNtEra2gGg/HjgouLupmDELHb2P8AMCJYqpqXfu8hbIpUtwLpYQkqSSXT3MXO&#13;&#10;SaM9OEJqcJ+LUqwhGY3NtXgqLl7D53g8P7xl+YWYue91TF6mm9VFNV6mni00RREV1T71TOsxTrrM&#13;&#10;6ate7P3K8HXickxdyqvEWr1y5YrqmYrrszXPvetXlqppmmK9I5JnTk1h52172L2mXaWYhulzebWb&#13;&#10;bS1B26wOi3HuVmdJQoOdNwTp51Pch9py04SurS5RoS0qskZ6CuRTIlryLIU6VWjX1ZmmW4vD8bH5&#13;&#10;Dcos3rdfv2Jt3Ymbd63y1V0cWmqjizMazGk666Ty6TDY+X5nEVWcFmdPv+GuV8S3TE/CtTVrEVU1&#13;&#10;TrzTpMxMT83JryaiTIWKLpxZlu6MOXCmkheNmXm4WO8I00/LSS3A1O1RlVpaE0u/loQX0o0qc0vR&#13;&#10;U6Iwgfa7PYujNL+RX7dE2vf66NbfG98mmY0+FrEUx8Llq5o/W8Oe5dOT/wBlcPF6MRRaw9GJ48UT&#13;&#10;bmLVyiLkU8WZqmaqY0jn5fmjkhuTNjHiC5MHbNnSxYd27pH+XGVuP65LCjOnnb5riaULpK3KKc88&#13;&#10;80FKGCjm9eMeJvq05o8nT9DD9/bu7bu7UVRYrm7btWrWHquTTNP7th6KLdyNNZ1jjUzpPljSdeVr&#13;&#10;rY65F7J8XfpiqKL2OxN6jjRNM8S7fuV0axPNrTMaJSpd3XGPrdHrboQj1ff9fcfI8vFuTp+XEfn5&#13;&#10;eTk+iPvfXflW4iOXiz9M80cvod55XIAAAAAAAAAAAAAAAAAAAAAAAAAAAAAAAAAAAAAAAAAAAAAA&#13;&#10;AAAAAAAAAAAAAAAAAAAAAAAAAAAAAAAAAAAAAAAAAAAAAAAAMMNoLopx5tCdJWX9KeSVixlZ8mMF&#13;&#10;JK23S1UUFR5ta42hyQv9uvKCquRLuToUnpqQU3mgllTqnJjqOLZRWo51cFVINYBtl+D3Xxse8LYn&#13;&#10;zJdOpy1M5pMqZQrYyTMLBjJ3sdQzKKNqPV0xd665xvC5KayjNTZp0fNKaZPPCevLW5eMtONOYIyN&#13;&#10;Cm0Y1S6A8r2xfmD8xZGtC2KT5asmQrJtq4KSVvviwWm72u6LgsqNF3RPDc1Ubjghrpqy5Ggp16dR&#13;&#10;VNWnmqw48k4brnC2SE+ZMOYmy8kaqzClyrjOxMkJmNQqkXKGZPfNrNVz0Wquup0E1NZWbqbpKjqq&#13;&#10;qaZPIonozVpaFKWeFOUOTAKS/Dcob9IGi6HV/wCxJ3b2Xuo5j/g1xDLGlB0b5VVeVKmitS8up5GN&#13;&#10;fm9Dl5IVa/ISzSTVuSp8apClLNLGpxeJCMsZt56+Kp42ExMURNVU0VaRE6TNVVMxERMxOms6eSdP&#13;&#10;1P2cgu0Ws+ye9erptWreMw9Vy7VRx6LduLtM1XKrcTTx+LTE1cXWJnTSJhOZja+rKu+3W2ha9xon&#13;&#10;lQ3tiOiqS0ppaa1PImkkRQrK0MKtSqk5aelx6ctX/Enkhvm3wjGBm3Gzee5Xm2MxuYZfew2Cv4iu&#13;&#10;bN+qZrpr486xpc4sUzz8XSObTR2yuCpvo3W7cbu9ndmNkdssszvabLMpw1GY5Tat0Ya/hps08WuK&#13;&#10;8NOIu3I0opmuK50irWJ+lyRLNuml6N8IQ9jpj1+x09EeiHXCG6EfunwUxyVUzzzMTrrrzRyeT5vp&#13;&#10;SzomKsRh79OtVNu3XRpzazrVFU8vNMVTVEfox5HqLibZ322LgYpKsqed5a3BtlUzyRqSp5l6Sqml&#13;&#10;qzU4TSTTy041ITzSQnkjPCXi8aXfCMP3Nn8RGG2hyfFTbque8YixVFqmuLc1zRdpqiOPMTEa83cz&#13;&#10;5Gsd72SV55uf3j7P2sVZwk5zk2bYecbiMNVi6MLOJwNyzNU2Kbtqq5xYnjUxF2jl5dUDV0JO5D26&#13;&#10;tM1WVRMiWqUca8tONOWrGjUmpcrLJGaaMnGmhHdLGaaMOjpj1xsNwGKjGYbDYviTb4+Ho/c5q480&#13;&#10;xNPlqjTXTX5nTg2ryCvZnO882cnE0Y78HzfExGOotzh6bs0X9OSxVXcqoiqadNJuVaaz9D5CaWMs&#13;&#10;d0f6j3omJ5ny801UzpVGk/NzsnkmqW4KGklw0fq8aYid7Ur5bU5kZsmudsOlTMlpXK4tFssLw123&#13;&#10;dia4UzXQtp5arUbki9qcbdcp91ZdUSqktVRx5MsOYtRmzE1haZcP2JqKvPHVG79OWRbRtu77e1CY&#13;&#10;mdJMj4VhQup5cLfaWFzyKxUJ7db7t7stqlvVW7WV8+TKeRpTyxnqywA4E0raVs5a0c5WRp207WQ4&#13;&#10;X7lC/V8qRqaUclWCRvRU56fdK4rgXU6Vamy2wwp6kXB/fFUkETS3U6yxVPLSpzRA3RmzS0pXBof0&#13;&#10;IaZdKF13O33lcmFMcJ7WfLkaUFRsbXJyruzq+KuZoqyxwqU6KSo7RQQqRWVoKYpYqZOTkrS05Azl&#13;&#10;AAAAAAAAAAAAAAAAAAAAAAAAAAAAAAAAAAAAAAAFHDhv3e46EPDblj5CW8Zjn/PyftGv0wRZTXkb&#13;&#10;MWMrGe51NJmuu97aYHWdFUkpLIIHV4SIlUUtapSrU6SiFGtUjRqT0asklTizTU54QjLH6TZDKrOd&#13;&#10;7R5XlmIqmm1iMZYtXpiOeiu5TTVFPzfBmY5dXyu3Wc39nNkNoM+wtNNzEZZlOPxuGt3O49+wuFu3&#13;&#10;qIr0mJqomumONETTOmsRMc667YFgWhi2zmOxrGZUzDbjGkppEiJLJLCEYS75qletPCWE1VRXnmmq&#13;&#10;1qs8Zppqk027i04SyS3HbIbO5PsvkOXZbkmDowmE94t1X6eSqu9VNMcarjaRpxvpir+jrSbytudp&#13;&#10;d4G2OdZ/tZmV7Msx/CrtOHq400WsPbprr97t0W6pr0ooj4MRE/Prz8n10evo37ujdv690en+k+l5&#13;&#10;OaOSmOSmPmp8kTPln6eT8zXszM/Cnlqq5ap+erWeX+SHQMAAAAAGeT5uX8//AAHWEd3TCH3+n73V&#13;&#10;uMT/AOHTX/xfCj9Ucmn8rlExOkV66RrpxJ4s/NyzOusafRD8FyRC5pZULkhSOCOWpCryC1NRVU+U&#13;&#10;6N0/J15KlPjS7vpI8TfLvju3b4no47LsJmmHqwOY4exisHVV75xLlqKrsXJ7rS5MzpRyRxaeLrTy&#13;&#10;8s6v28n2hzPIMVRmWTY3GZfmdFHvMX8NiK7dqbMTE001WqNJmuZ149U16TyfB5J19LG0bR3x3Wtb&#13;&#10;+7fDdvZmzf0dXTzT1j8WnYjZKni//WbDTNHLTPvdvkn59OJ+2PL9D6ad6+8OqLkVbU5n+7RMXIjE&#13;&#10;3oiYn5v3Tke8oUE6ahTTJ6FJMnoyS06NBPTko0adOXohJJSpwlkklhDqlllhCHrQgfQ4fCYXD26b&#13;&#10;Nq1Fm1RyUW7ERapiPJyRrE6fy/Q+LxWZY3G4ivFYrEXMXiLszVdv4quq9dqqq55481azy/PLyONL&#13;&#10;6/Kfvof1f0nKrD2aueq/r88XIiP2cX5/p+h46cfiaKeLTRhtOXlqtTM8v08aHTjxhxoQ6pvZ6Ynl&#13;&#10;pmq3EUW+LxPLNynj16fRVrH9f2PDNdNzjVXIriuf3qqKKPzTTMTPl+eHb9z2v5N/9ZyiY0mNOeP5&#13;&#10;fJ82n8rxRGs8/L5Pm/X9PJz/AMnzdDjM6TEfP/RqzpPL9Hk/ryO/pjCaHrSw9aHXDfv9b2vh+7E8&#13;&#10;d677zYv36tK4s0VVzTTERNWkTVyT5ObTljyvZw2FjFYrCYamqq3Xi7lFuKqvhRTNcxGs0xpM6a66&#13;&#10;RMfnVHNpNlxdkPVNkZBRlcm1ntRcns6LXXcp1aNQutPnLTXeKCeWSjQTxXTyz1pacadSrRlnjJGv&#13;&#10;UjvmjU/wgtsr+1e8HNq7du7hMFYsYLB0YO5em/EXcJbqtXL1NUUW6affp+FxYo1pjkmqZiHYe4IW&#13;&#10;7O1u13NbMYO/icPmOY4+9js8rzKxhfwWqMPm9yjFWcFVTVXdu1ThaZ4lVfvvFuTy00URyMScPpqD&#13;&#10;rk2x0Cl3ZmBPUuRrrVnm4nJM0MqGkjU01lWqvcVc0idLSjTTzSST1ZpZY1ZqdOH008DVGzlFqraD&#13;&#10;JJxGIt4WzYxeHruXrsa0UU03Kaqpq+FTppEcms/MkNtTfvWtltqbeHwl/HXsZleNt2cNh4qm/cuX&#13;&#10;LNdNFNuimmqaqqqqojSI5uXyLx7U9NFyNTQ+2+4JHhndG1MvbXRDWpqEK9CroSVUytIppTTUq6ev&#13;&#10;RmkqUa1OaMlSSMs8sYwiXSZNmWXZzgMlxeUYy3mGFsYK1RN+1MU2p/cqY5NJr59JmI1mf16ur/tX&#13;&#10;k2c7MZztFlW0eXYjJ8xuZjfqqwWKpqnEUVRfr1pq41NFXwZ5Jq4sfTEcz9/h+D+/Qfra8un0avkt&#13;&#10;J018jrHd60d/wbjPwddNfzcnPPzf15foIpq010/VE6y6Bh1+Hd/fqMzpGms6TPk0/wCP9fzs6TPL&#13;&#10;Eam6PRGPRCPr9f8AIJjSNZ5I+fn8mvNq4xOs6Ryz83NzfS67of7roj9z+j+/rnCblqmnj1VTFuNZ&#13;&#10;mqY00iNdZnXm008s8rz0WLtyr3qiia7szTEUUzrNXG00ink5ZmJ5uf8AlRz6rdpDi7S/dNWwKlrP&#13;&#10;t932grt8zyyI1cjAkbmx0aZHVI4U3dUgcU62eeSslpTo6dGnPJGvNPGruozSzRs3lcJTZzYPH3so&#13;&#10;wmWX9oMbTHFrrw2OtYS3h6qqddZmrD4njzTrpMRNMxPl5NE5dyXAZ203r5Dgtq8w2iwOyOVYnj14&#13;&#10;axjMrvZlicXTavTbmKrdrHYOcPFfFqroqriuJp05JiYYl4M2xbVcV6zW/mKyKFu28+3JOnZ7paF2&#13;&#10;6ja7Ip5SRBSf0ValXmda8leZNSWuaZS2JqFKaqqmSwkpRlNXbGcLGjEZtGG2gyW7bwmMxtuzaxFO&#13;&#10;PoppwVm9ciiKr1NVir333qJ1rmmq3ExTOkU88SA3n+532reztGN2E2lj+ymV5Rcv43AYvLa8Tczn&#13;&#10;H4ezNyq3gK7OIsfglGIqommzau0YquK6qaePXM8s4KBcgdUKJ0bFlFwbHJImXt69LNLVSrESyjIo&#13;&#10;Sqk9WSaMlWgooVKdWlUkjGWenPLNLGMIk2MDmmXZng6cwy/F0YvBVxFVvEWoiqiumrmqp4tVWsT5&#13;&#10;JiZVXZzs5nez2aXclznAXcvzSxXVbvYPEa0XrVdEzFVFymqmJpqp0nWJjkmNHmQlhvhxpuLLGPot&#13;&#10;0Yx3b+vi9EfvfCeXFYzC4GzTicZejD4aY43v1XNEc/LEzHNH0/N+d62ByrH5piowOXYevF42auJG&#13;&#10;HtRVVVM66RpMROus82kf0I5847TfTphxwua2UCxxv69LcV0UE7MxywTtCpVCvRkXp4XPya5DQrtk&#13;&#10;k1eVVSmT1JpViWshm4lWEYyx32w4TOxuy+Y3MuweGu55Xaq4ty/hsZbw9qnSNatJmzf40xOtMxE8&#13;&#10;+vzJubteARvL25ybCZ3nWaYXY7D4y3VdtYbHZdexuM4mtUW5uWacXhK7cXIiLlEzHLbqpqjWKkYO&#13;&#10;q/as3zfDsytOntxe8dW42pEqt0eqVSj3ce3VUhlqK0UecJI0U7W1qK8yOSWKaeotrI+6FOvSoqJE&#13;&#10;1OMO9LhL7Q7U12sLshRidm8FFvi4murE0YqvFaxMVaVUWrEUU6TpxZirWY115YhOvg/8BzYbd3bx&#13;&#10;eN3kxgdv80uX5nL5owdzLbGX2qNPe6qaLl/FzcxE3KePNc1RR73V7373x446IV1enF+c3B6dVVZa&#13;&#10;5ui9U5OCxRNCaqqXLa06hSoqcWWSXj1qtSepPCWWWXjTR4sIQ6CMd65i8ZiK8Xdrqu4m7VVXdru1&#13;&#10;8aK6qp1qq05JjWap8sp14WzhcFhbWXYa1Th8Fh6KLWGt2qdJtWbVMUWrUTHPFFFNNMckckPWTfVJ&#13;&#10;4x3RjGPVLu3w37oevu6fuexA8Fymqmi7Vd0prpqjWae5jm5NOaOSfLPPy8j2qKYruU02uNXxtIpi&#13;&#10;qeNVM6aaTOkcuvl0+aPIlu2Teh+rqlzI5O2QrArP2BWC3bvYrxfFU9RDQRXK+WmvR27KwqZpJqKm&#13;&#10;5WVycWl9T0d1aVFJBOuVJK6WEac8XOFXv5ynczsXh8Xk2bWKtrMVdy+/gMqqpimvEWbWY0RjPfqO&#13;&#10;Px4w13D271n32Ipprr41umeNGrd25/dnitr83v2s0y+7by2m3cicTVTPFpq96maIpiaPhVU1TTVz&#13;&#10;83k8idxi2EmiRlemh3qqsuvVJrdELlUZni7WCu0usiJVSUztrpRTWglUVm5bLSimW0qKpPWqJqtS&#13;&#10;SnXpTzS1Ja9M190X3hYvAY3B4XZ7K8DiMXluKw9jG2ar3v2Dxd7D3bdnF29bs0zVYuVUXqaaqZ1m&#13;&#10;mImZ1SSwXBu2ZsYmxfv4mrEWbOLsXLlmbenvtqi5TVXa4066cemmaddJ0115dOWX9JadrILcb7QR&#13;&#10;26z0rWakqVE3MEW9NVa0iRFLJKko00danUobqHElmkmmkmn5SHKzTTVIxnjA7Ebb7R4nPcTtVczj&#13;&#10;M/7ZcZiK8RiMypxddPvly5EU1zNFOlURVREUzTFfF05NNEgbeUZbay23ktGCwsZVaoii1h5s01V0&#13;&#10;UxzfunNPz9xHl/O89saGhlozp2ZqbmlNVq8tUTtiJKgoVK0ZZZY1Z6SSlRpz1IySSyRnmljNxZZZ&#13;&#10;d+6WG78rN9oc4z+/+E5xmOMzG/MacfF37l7ixy6RbiuapojWqZ01mIqmZ8ry4LLsFl1HveCw1rD0&#13;&#10;RrpFqimiZ1/wppj4Xk+bmjley3xjvjHq6N+6O7+j+8Ie0fnWblUV000TTHLVNM3NJnlpinSZ5Nde&#13;&#10;T82vPL2q7duqiqauPGvF43Fq01iJ1iYjSeaeWfo8qC/buZnxWyaX5sLuzy3qMrXk/Ws/2xb1KnRV&#13;&#10;OqJkZ3ylXcndXHfFQ0t6ymlUpEiqaWWm5KEahJLNNNRnhCy73OnYva65tjnO1lGExOG2YsWL+BxG&#13;&#10;JuUXKMNjMbcsVe92rFXJRdrszet3a6aeNNui5TVOkTGsYuExnmSW9nsLltV23icfXMVWrcTTF2zT&#13;&#10;FUctUfCnTknTTTliY054inQlpSzqKUs8N8s1SEIy/c3+z7JcleiYwl+5TPFmmrix5dJ5PL9CC2W2&#13;&#10;6LuYYW1dp1t13KZqjX8njaTH59GyFwDYVnY2w1ja0rDt1tte3EFnsNZK0tdHkU9OstbUyxXVmjNN&#13;&#10;PUrVq6mvVq1KtWpUqRjPxeNxJZZZes9v/wA92hz3ettpidoMfex2InO8TTRVXXVVRTbtxbot026K&#13;&#10;pqi3TTRTERTTya61afClapu/wGW5fslkdrK8PFq1+A0ckRETrNdc1azxY40zMzy6Ryaa8zmLdu37&#13;&#10;4dMd3T9zp3Rh7cd/94bjTPwapjSqZ15Jnizrr82mus/+z7aYq555ufWZiI+nX5p/P9zgrJGp7Tjh&#13;&#10;1/o2rljN+NcdXIob07tRY7uutoZHSo1q6yhOmcJEa5XQrTJK9dIqpUq0JYyT1E9WWWMYyTbtv7M7&#13;&#10;gd8G2WV0Z1sxsLnmb5Zcrqot4vDYPE12q66KaappiqmzVTxopuUzMa8kVR875DMNv9iMnxc4PNto&#13;&#10;8FgMTTpxrdyqiZp5Z011u0+WJ8n0Pgcn6z8E2Lpyv/UnbN+2ZkmzLJTuiZHPbl2tUEFz3aiRSK0l&#13;&#10;kNz7Jz5HSuFzjWTUUqSNFRX46qjGFCfjSwj9rsVwX962cbxcg2Jz3ZfNtnf7I3cPXjMfjMtxN2xl&#13;&#10;+X13eJdx163xbE12rVMV1VfulETxJjjQ/Dzvehshl+y+ZZ1gc4w2YXMPRcnD4W1coouYm5FGtNNF&#13;&#10;fGriiauSI1oq0nl5YUwNXG0f1J6v4LGG/bmSs2Oq1Rtq08c2wkmQ21MrZ1S5Q2u6qmsUOK6s8yyL&#13;&#10;YUlKmmtopq0KFKMiOlum415m6ng8btNzVFFOzOVW7mbTYn37P8R8PG3ouW6Kb1iZppt0xZmqiaqK&#13;&#10;Ip41PHqiaqonkr8233obS7bV3KcZi67OB48xbwFNWtMREzpM1RprMxpGukc3MwJp0alaX6WEYyyT&#13;&#10;S8aeEN8JePvhCMY74bvQ+vu3+ybpqrt6W41r99rmuIia40q4sU9xE0/B5J5efyeTRrum1ertXLnE&#13;&#10;mcPh5pm9doomr3qLnGiJq059eLOnNPJL2UkVzOpoqkimulVU5palBSkq1EyihUl3xlqUq1KeWrTn&#13;&#10;ljHomkmlmlj1TQ9fnF25TbvYabFquziKOLdt4mKb8VU8uscsREROvNMTrry8ujxU4jCV1RcsYq7V&#13;&#10;VR3NVuirDzTPP5ZqmeaI5NPLMvGkR11Es9WapGaaaMZpozQjNNGMd8YxjHjb4xm6d8enjez654oo&#13;&#10;u8XiU244lPwuLFURTE/RGk83N9H5nGrEYSqrjXsVXF2fntVV683PVx41/ZPzu1MlnmnnhLGMN2+G&#13;&#10;/dvj8G6P9HtwPPav4ixVNdui3VNXdcf4UcvzazGk6ff8xF3B0zrexFy3TPczRRVOvzcbiz/XmeLU&#13;&#10;3yTRkjv40JvW/q/vv+4eOuqKo1mK4uTOtXw9aI+fi0xEaftlnjxVGlFXGtx3NXFmmqeTy66v1TzT&#13;&#10;Qq0poRjLGE8IwjCMYRljCO+EZYw+mhujDfDdHfDrhHfA/Ty6xTVjMLx6ONauVTTci9MXaKommdfg&#13;&#10;aUzp9Gs8xVcq5JiqYroqp4vE1omOWOXjcvz/AETLYT7P9SqW6JNLypaorqlanDdl1VClVWqKK9ar&#13;&#10;O104zVa1epNNUqzzx6Zp55ppoxjGMY7zrUcJyzTHCE3o2sJaopoo2kzSIt0UxaopiMVcj4NMRpER&#13;&#10;5IiIjRa1uzuf/i82XqvV1e+VYLDTrrNc1a26J+FVyaz9PpZgySRmm+lhGbd0+x1ff/o/oI+RFumO&#13;&#10;Leue9a1c8UTXE6Ry8kVRPP8Ac2DFF+9cmmxbi58Hl41XE0j8801eX9fKrbcIYxlfrnaGC8rt9WnT&#13;&#10;x5aC65bOuWnF0jSq1Llu6ZtcramkZ+NDnkkqK2n2E62MI8zjNLS6OdFs3uZ2Oy21h96eX0zN7GYj&#13;&#10;G7LYjD1zY4nEsYfD51RfjjzrMa137M8XWONpMzE6IccKzAY+J2Tv1VRYsWsLnFFy3x+P75VcvZfN&#13;&#10;EzpxY+DFNWmsTz/tqwolMqVYlU1KNFVInUUa8yZRLGZOohRqy1I0K8sk1OeajVhJGSpLLPJNNTmj&#13;&#10;unkjGE0LZK5uzVd4t+bVyqzVRF6mPhU6x5PmmOeOfSfJPlhdZqoortzcpmu3RXTVNETprxZ159J0&#13;&#10;18v55Wd7T282MMVYoxtju1NPyp2U23jC1WtTVt5/ltO0rfuhOxUk69iZredmx9c52FiXyc3SVqj5&#13;&#10;WnXI6csZa0s03HKw9qOAJm22m8zaPbjMd42DsYHO84x2Mqy7FZFexeOrwmIxVV2Ka8dbzGxY/CK7&#13;&#10;dWnHjCRTTVy+96Tol/gOEjgcj2TyrIcJsxiL1eCw9m3TibWZ2rdFuui3FPeZwldU068unHidI59W&#13;&#10;cmgDa3431cO7biq/GihjXMtRpboN9Gs5Uqtv5Cd6SaHdzzMyVaNGq1qoKP1Q327WWOy+sg5zWgqn&#13;&#10;lQVp54wcIzgQbT7pMDj9tNlsy/tp2NjF3712xawF2zmGz2Bu3KpwtrG3Iv3qcfFmjSziMbbsYS17&#13;&#10;7xP3Kj32mmNq7td/WS7b4m3k+PwlWUZvFuimj33E0XrWOuRTEXLlqItWptcarWqm3NVyqInTjVTG&#13;&#10;synJsoY4WZAX4oSXvbSjJrUy0bjc7DpOyOa6UDDXmTS0XdUzwqxWUW6rFYlhIqnpS0pucUd031SX&#13;&#10;fE67up3g2NmLO2l3ZfNaNlr9z3q1nM4S/GErr0qmaabnvfEmuIpqmaYq1jizrzS3FTtTs3XmNWT0&#13;&#10;5vhZzWjWa8FFVPvlMRMRr3evPMR3L7vdGHrf3/v941/NMcaYomatOf4PFmPzxMzp+t+9PJprpGvN&#13;&#10;pMTHz8/5uU3R3b/WicdJ5fo5/wBQbt0d2+H9H/V/f1uk50Wq65oimJn3y5FumI5apqqnSIinnnWe&#13;&#10;SPnliqqKYqmZ04kTVVryRFMc8zM+hX72lG2LkwNcijC2marbV1X811lyHIF4r+Ud2K1VEEqpFWt9&#13;&#10;qot61HCrdLavq0qqpXUW1aLOtb1LasbK1abj07ReCrwKP7YMD/btvYwddvJ8bZw2I2eyPi+84nG2&#13;&#10;7nvd6nHYyq5TXNvB3LUVUUWPeqa8RReov279NNM01RP3vb+aMlvxkey1fvuOoi7TjcbRdpm3hrlF&#13;&#10;XFi1FFMa1Vz3XG48RTxZpmmedXe1F699TWqRqbreyvkJe4Wu2pmGWla7bCKBkUubGzU2aZ/XUOPW&#13;&#10;rqnd4lhXcXeedTzKs6K66lMiSycjSo2W7vdyW6vdlicZmOymyeFy7NsTF6iMws1fu1Nm7iKcR+Dz&#13;&#10;NdNf7hammii1FEU1026Kaa669KpqixtLvM2u2qw1OCzTMq7uDiaZqs8ulVUU6TVrxp+FVPLOsTHL&#13;&#10;PIw1mm3/AHoQ+963k/7Da1dyq5VNdc61Vd1Mcmv6uXl00jXWeZr/AEjyRMRHNEzr/LpH0/t/W2EH&#13;&#10;BDtk1i56xeu2lWdLAabvu5zu18t3S+qcnZA8NNtNdtq3C1L2u2rbEEcqhsvOjcLa8MLYscFylHUt&#13;&#10;9dXUp22CqomW0PGL6wAAAAokcNF1x3rZFmYB0FWlM/sTFlxpjmvJzwjdkPcO87WYbkcmRgsR1ZKr&#13;&#10;ZUWxqNN3283XendE7rQkjVTUUs6WaEs084WKthJoOsbQNs5ME2Rb0tvul65TtNkzRlS+2JoXsk99&#13;&#10;XHkBupXCxKnVAudXbiuFsWa42/ZcylPWo0FtK35FcqajGvycoTGgVmuEddOL9O/rQ+aNccN//wCj&#13;&#10;lT+skvwc54ud4qef9znk/wAr7uVZ97mJp/dKzzXy5VTH7b9apfNujNN09X8u4m1MxVVVy6afy8nJ&#13;&#10;+1fbPfb35vuhlrof74i2P/iPdfyfXHzW1n4mu6c/4RhPaLbTm/L4O7nMYnTWcfk8R9P/ANc8Pr/J&#13;&#10;ry82vzpyJ47paUf+PD4xqqmOTNeN3U4S7/k+9z837P1IIYiJm3nET/0G/p+b3mqYeh2+W75tPB89&#13;&#10;/wCyB45/928Uf07iC2Yx/wDXTM4j/pN+J15dfhz92n9CjrO9P7ZNqdZ5syxmkaf/AHavyraVL0P7&#13;&#10;qbynpeSnTm0++X5NHe6P0f50v0MOQAAAAAAAAAAAAERu3p9R02hni53T/wC7jWBpeQN1tsT/AFI7&#13;&#10;ZzeKHhT5GtoEoQAAAAAAAAAAAAAAAAAAAAAAAAAAAAAAAAAAAAAAAAAAAAAAAAAAAAAAAAAAAAAA&#13;&#10;AAAAAAAAAAAAAAAAAAAAAAFNfhsXqdWmHx1Lf7DM3AQA8DL9VkyD4leX+1LBAEmW2W9Um1J+/Yn7&#13;&#10;DMZERN7Hh5m/6GE9mtOxV7n98kXdr1ln323mCMM13Hfb36FPolNGvmtedq9MBhwAAAAAAHlsfG7H&#13;&#10;Wdnt0vz82/E2f/UnNPZq20aQfYyf9r0fyVMn5PeY6N90uopc+MYzre/2nmT+hj8HlgKea55+PTbc&#13;&#10;K+4q6DV6JUGts56pXqW9/wATdheMSIW9bw+zXq/C+z0Oxp7n98kjd59bM9+2Mei+NdplAAAAAAAA&#13;&#10;Gxr0G95NpF8WbBvZixk59m/B7ZfqzC+zWHVN35eOzfd9dto/tvM2XkOr4Y+WJ+1VzW/Pz6bjW08/&#13;&#10;8Sj0QoKbZb1SbUn79ifsMxkRD3seHmb/AKGE9mtOxb7n98kXdr1ln323mCMM13Hfb36FPolNGvmt&#13;&#10;edq9MBhwAAAAAAGPyb/n7fah7OD+O5X1RivUVtjnoR7yTSD4smBuzJhJz7N+Dmz3V+C9RadUDfP4&#13;&#10;4t731w2m+28zZdR6/h/pkP0aea70mn02mvJ7iP0P6UFO0w9Pq2PBNb3ypvYqX4d3jc2X6otfzk1e&#13;&#10;DJ4E5/1pPsuFR4EKEjAAAAAAAACz5p59IbC/gpx18km4v23M+Kndr1DhPZ7ir/bTw12164x/tt9z&#13;&#10;P683tx8kxsiea10q527z5+PJ5uP9Wpc8Ih79vHnixWH2m5fI278vCPIOiz6+8vM9y38Ru8761Yf7&#13;&#10;NypA0acq56fO/fCy6e/Yzqu12ZDDiAAAAAAMfk3/AD9vtQ9nB/Hcr6oxXqK2xz0I95JpB8WTA3Zk&#13;&#10;wk59m/BzZ7q/BeotOqBvn8cW9764bTfbeZssZuv91L8amft1c1XnY9FLXNHfrXQ6vuUuuENd+zj3&#13;&#10;xZLD7TMvEZd+XhJlHQo9deXl+5YeI3b3623PsrKkEBphZiAAAAAAAAX1tij6mtpz9+zD275MJjbr&#13;&#10;/APZ7otz1191tuHT8rrfJ1zZ+y8vSsQ6pPg+LE+2juaP0o9Monfvv6Mfcgp2mPp9Wt4Jbe+Vd8FT&#13;&#10;PDt8buxvU8/6xNbg0+Ae0nWlv2XCo7yD9nnp6wudpI2vvtXRLfokOTAAAAAAA43O8f8A0Lr9BT3y&#13;&#10;10r+hYl0I96vjD3d7doV1l13BK8QewXnr3tFxXZvp8Z21v6dr2PDMt5uv91L8amSdq5qvOx6KWrq&#13;&#10;O/Wuh1fcpdcIa79nHviyWH2mZeIy78vCTKOhR668vL9yw8Ru3v1tufZWVIIDTCzEAAAAAAAAvrbF&#13;&#10;H1NbTn79mHt3yYTG3X+Aez3Rbnrr7rbcOn5XW+Trmz9l5elYh1SfB8WJ9tHc0fpR6ZRO/ff0Y+5V&#13;&#10;V4SZ9laNvedQXxsJGh9/PxXZbz2J7OGW1+5P/jPf50LIPXZwq9kfL3d/48LkKub+IW/QGGAAAAAA&#13;&#10;Bmee30a56GaO+W+ubHahfO2KXqbOnf8AbGX+3PJJMXdh4BZD/C+1XnWy4dPytt7vnMB9i5Ylfm6p&#13;&#10;val8sT7avmueZudmpFCruafO/wA6EQ+1N+uYM9xkv41glbXugfc7o+tcR2bSVnBb+MbddXYbtYpE&#13;&#10;kVwJbgAAAAAAAE42zK9Iu8PCw+/I6yi2TgKeJ/Ouurns8INcJPxjYPqqx63GJH/Wm9qPlmJvXOav&#13;&#10;o8dmWgI7mPPV+mEQm1K+u4P9zkv41hFa3D/73un87i+zh0rOC53zbvzeC9bjESpXPc57nSavTKXE&#13;&#10;98t9HjswGAAAAAAAZju8J1dc+9xjnr6RR2qU5GzI9Iu8PC09/I6yy2XgIeJrMeuMV6tB3hJ+MXDd&#13;&#10;V4P1mKSOzdU3tS+WJN6vmueZudmpoCruafO/zoRD7U365gz3GS/jWCVte6B9zuj61xHZtJWcFv4x&#13;&#10;t11dhu1ikSRXAluAAAAAAAATjbMr0i7w8LD78jrKLZOAp4n8666uezwg1wk/GNg+qrHrcYkf9ab2&#13;&#10;o+WYm9c5q+jx2ZaAjuY89X6YRxbTf0i7P8LTJ8jr0IR8O/xNZd1xhfVpAcGzxi4nqvGeswqDcqan&#13;&#10;u8X1dbTinno6RX2qgw5AAAAAADMd3hOrrn3uMc9fSKO1SnI2ZHpF3h4Wnv5HWWWy8BDxNZj1xivV&#13;&#10;oO8JPxi4bqvB+sxSRqHVD3UPj0yb9XNV5+n0y0B5aOjT6ESu2E73SwvDYw9n9+Ei+DL4xsR1TivX&#13;&#10;YNCDh6eJjJuvMP6i+rjk+FRIAAAAAAABY42Pfe6X74bH7s/sMgPwmvGNh+qcL67GLduAX4mM568x&#13;&#10;HqLCWqPVH3Ufj1COlPNT5+r0wm/5a+jR6EAfCKu8zxV4z1qdleWjU2+3wRs9Ow/ZvrEvcvPlK476&#13;&#10;pZ56/KFNEi5Vz3ujUehfFh/i2G65vdsMPOAAAAAAM2e7/wAeWaeb+IXPQtCcGz+ytZPvOn342bSQ&#13;&#10;e4b4rtT57DdnEqb/AHWD8Z7g+hZ/67J1qOX0Ufbl+NSN/Vc38HPZlUh5L3SqO3QgA4RP3m+LPGct&#13;&#10;Lspyyai31eB+E6fa7GJWIe5i/KRzv6n5l7TkamuRaX3AAAAAAAAForg1v2VrK9509/lM2EhNxHcb&#13;&#10;UdMw3ovqdPdXfj+4D6vZx7Rla0/Dr+CPkib8o73T5untQqM/KnpFXoliHru71fJ/u7J7QrUIx8LX&#13;&#10;xB7e+es+0W209y3jO2S/Tu+x4lXaKUbfeP8A6F0ehYnV3y70r+kOQAAAAAAM2+e30mn0wR3y50ee&#13;&#10;zKWrZa/Xc4e5xp8a/SxjgAd73sedwnZxCI/Ck75sJ5vG+twaXyPopfh8hZVRzV+dn00orsQdePes&#13;&#10;ZO91ZHaHahHDhc/J73h9Bp9bQ2fuR8amyHS6vZ76uuUlrEQAAAAAAACW3ZZfXM5+4xp8a/ix/wBz&#13;&#10;87ne51rh+zdRI4UnxjYXq7E9rCpeJeqX2pvLAslo5rfmbfZpRTp7mrzv86UUG2t9TZ1EftjEHbnj&#13;&#10;Y+J3n+AWffwXtVlK/gLfK23Recx/2LmahiQ6jnudGt+h2Ta++XOub/akMMAAAAAADNPPV5375co7&#13;&#10;9g+q7vZhPLwd7v28h+LFfnabiA3HuN8I8/6LHr7KtH3UjxG7sfrViPs3NV0abrm9qHllJOfkR5ur&#13;&#10;0VKLvJV52n00MEdpj3luYPfcd9qNmG2NxHjX2Q6ZPsuKRu4Xnydt4/V9v2myqlFlCj0AAAAAAAAl&#13;&#10;S2QnfMXj4Ebo+W2OiM/Cn8A9nOtKfZcWnJwA/G9tn1Le9fh1k/1pvdx8sxBf/nf4v/OW1Ud7jpVf&#13;&#10;acBaq+9m1DeA/KPyMdT6HYrwx2Q65y72uw+F3s+LHeB9X809kuKbZbLi+/43oOH7DryYb4nhes8X&#13;&#10;66oPC84AAAAAA5Ud8jotfZcau4udYWu2lV2QHfN3h4ELq+WmOyMfCi8BdnOtqvZsWnPwBfG7tt1N&#13;&#10;T6ywsmS9fwx8tIgxTz2/MR6JW3RzXukx6aWPuq/vZtQXgUyj8inI+k2B8ONh+vcu9tsNb74/FRvM&#13;&#10;+rmYexVKcBa66+gAAAAAAABKlshO+YvHwI3R8tsdEZ+FP4B7OdaU+y4tOTgB+N7bPqW96/DrJ/rT&#13;&#10;e7j5ZiC//O/xf+ctqo73HSq+0xJ13d5Jq+8WTPPZk/H4u0ng5tD1fjfUXWzNzHji3Q/XDZn7byxr&#13;&#10;jCDH5Njz9ztS7X+M+O5p1RhfUUBl6wAAAAAAzPfbP6FXohzo5rvnafTKTzY0+qTabPfssdhmTTYm&#13;&#10;6fw8yj9DF+zXULvdAfki7yussh+28vX7Zev4Y+WkS6p57fmI9EuuhHNe6THppY+6r+9m1BeBTKPy&#13;&#10;Kcj6TYHw42H69y722w1vvj8VG8z6uZh7FUpwFrrr6AAAAAAAAGcOze79LC3vt/dl17mmeEF4sNoO&#13;&#10;ssB7bh0leCD8ofYjqTHeyXVr+X0H73yRK5aPyej0/cu+8sdLn0w4D1V97NqG8B+UfkY6n0OxXhjs&#13;&#10;h1zl3tdh8BvZ8WO8D6v5p7JcU2y2XF9/xvQcP2HXkw3xPC9Z4v11QeF5wAAAAAAq7unzkekp75R0&#13;&#10;erss3dnH352GPfb97L72NNcITxUbQ+fwHtuHST4IHyg9h/NZh7LfWyyuReKAUVy4B1pwAAAAAAAD&#13;&#10;OHZvd+lhb32/uy69zTPCC8WG0HWWA9tw6SvBB+UPsR1JjvZLq1/L6D975IlctH5PR6fuXfeWOlz6&#13;&#10;YeKu+s1/e6n5OqeO33eH6ys9ul62YfEsy6lxXqrqjSXAYf4tl/UOF9VbdcHMvxlnn1qzD11wPI9M&#13;&#10;AAAAAAcLvc3Om2+1SzHd4Tq6597m/TP3x+nzw24p+XrEfHbz/F7vF6rnsS2buO8dG57riPWwuclW&#13;&#10;bsFAGpHK/wBV+AAAAAAAAZX6Ce/n0XeNnp27YLQPo9jvCvZjpdjt0vqNhPDjZDplj1tDaBS/4vtx&#13;&#10;+PMTcn/nPzUdiVi9ffY81T6KHjqfrFT3E/xJjxVfF7nRbvYh473eMV0a72K2pWIFX/jd/rO926lZ&#13;&#10;WI+NY/rbEesrDxPCAAAAAAMx3dvo1X3lffMP0ers0ssNBHf06LfG0069sFoH0Wx3hTsf0v8AnPrN&#13;&#10;hfDzYrpkdttCCbqxQApjamO+P1B+G3K3y9fS0zdh4vd3XVcdiHX134+OjfD1xPrZcIH2NrubfTbn&#13;&#10;aqaynu8X1dbDmwAAAAABzbpq743T/wCGvFXy8Yj43eP4vdu+p8d6i62VuX8b27PrrBe00LmMnoY+&#13;&#10;6m/K1iqmx3mx56vtVOwZc79e6Ha7NTyj2HIAAAAAAAAAAAAAAAAAAAAAAAAAAAAAAAAAAAAAAAAA&#13;&#10;AAAAAAAAAAAAAAAAAAAAAAAAAAAAAAAAAAAAAAAAAAAAAAAACNXbKepN7SDxK9RvZbcoGoF2bPqi&#13;&#10;ugbx1NLHbnYoGx44SZ9laNvedQXxsJGg9/PxXZbz2J7OGW0+5P8A4z3+dCyD12cKvZHy93f+PC5C&#13;&#10;rm/iFv0BhgAAAAAAZp57PRq/Q8GI+LYnrmz21y7g6veZ5V8Z66+yvEpKPcl4I3unYjs2FDvuofyl&#13;&#10;cD9Usj9fm6fuPX8EPJA25X3urzdXalXV+VHSKfRCrBwlL7K0a+86hPymEzQe/fuNl+mYn0WFufuU&#13;&#10;Xx/f/wDV7J/aM0VdSPa4sAAAAAAAAuUcHY7zfKfjOXb2U4mJS7lfA/F9Pu9jDKEfdOvlI5J9T8t9&#13;&#10;pzxP/N6KHtzfGqm3aeb+Djswrv8AJZ6VX260A3CKu8zxV4z1qdleWjUO+3wRs9Ow/ZvrFfcvPlK4&#13;&#10;76pZ56/KFNEi5Vz3ujUehfFh/i2G65vdsMPOAAAAAAM089no1foeDEfFsT1zZ7a5dwdXvM8q+M9d&#13;&#10;fZXiUlHuS8Eb3TsR2bCh33UP5SuB+qWR+vzdPzL6KPty/GpG3qub+Dnsyrq8l7pVHboQAcIn7zfF&#13;&#10;njOWl2U5ZNRb6vA/CdPtdjErEPcxflI539T8y9pyNTXItL7gAAAAAAAC5RwdjvN8p+M5dvZTiYlL&#13;&#10;uV8D8X0+72MMoR906+Ujkn1Py32nPE/83ooe3N8aqbdp5v4OOzCu/wAlnpVfbrR0bTf0i7P8LTJ8&#13;&#10;jr0IN8O/xNZd1xhfVpBcGzxi4nqvGeswqDcqanu8X1dbTinno6RX2qgw5AAAAAADNvnt9Jp9MEd8&#13;&#10;udHnsylq2Wv13OHucafGv0sY4AHe97HncJ2cQiPwpO+bCebxvrcGl1l9FH25fjUizGrm/g57Moo+&#13;&#10;S90qjt0IAOET95vizxnLS7Kcsmot9XgfhOn2uxiViHuYvykc7+p+Ze05GprkWl9wAAAAAAABaK4N&#13;&#10;b9layvedPf5TNhITcR3G1HTMN6L6nT3V34/uA+r2ce0ZWtPw6/gj5Im/KO90+bp7UKjPyp6RV6JR&#13;&#10;Sba31NnUR+2MQdueNj4Xef4BZ9/Be1WUsuAt8rbdF5zH/YuZqGJDqOe50a36HZNr75c65v8AakMM&#13;&#10;AAAAAADNnu/8eWaeb+IXPQtCcGz+ytZPvOn342bSQe4b4rtT57DdnEqb/dYPxnuD6Fn/AK7J1qqP&#13;&#10;VP8AD8WBvie5r/Sn0wqU/ev0Z+9FPtrvU1tRnv2Hu3fGZ8TvQ8A9oei2/XWEseAt8rrc31ze+y8w&#13;&#10;UKSHLskgAAAAAAAForg1v2VrK9509/lM2EhNxHcbUdMw3ovqdPdXfj+4D6vZx7Rla0/Dr+CPkib8&#13;&#10;o73T5untQqM/KnpFXoliHru71fJ/u7J7QrUIx8LXxB7e+es+0W209y3jO2S/Tu+x4lXaKUbfeP8A&#13;&#10;6F0ehYnV3y70r+kOQAAAAAAON7nq6wt9pmjvtPRLnohIhszvT6unwS3D8q7HJwcBLxu7ZdTx/q0c&#13;&#10;uEt4B7N9aXPZcUnWj6KX4fIWy0c1fnZ9NKFbEHXj3rGTvdWR2h2oRw4XPye94fQafW0Nn7kfGpsh&#13;&#10;0ur2e+rrlJaxEAAAAAAAAkP2Z/p9XP4Jrh+VNkk1+Aj43NqOqLv81HPhN+BOQdaR7Lik60Ov4f6Z&#13;&#10;y2irmtdJq9N1CqO4n9D+hiLru7yTV94smeezJ+PztpPBzaHq/G+outh7mPHFuh+uGzP23ljXGEGP&#13;&#10;ybHn7nal2v8AGfHc06owvqKAy9YAAAAAAZp56vO/fLlHfsH1Xd7MJ5eDvd+3kPxYr87TcQG49xvh&#13;&#10;Hn/RY9fZVo+6keI3dj9asR9m5quhR6vhh5YEnaea55+PTbUYRz/xKfRLEPXl3k2rrxZs5dmL4fi7&#13;&#10;SeD21HVmK9mvtk7jfHZuR+u2zn23ljXKEGHayAAAAAAAAJ3+Dy9+zkLxZL87TMQm59xvhJm/Qp9d&#13;&#10;ZVne6n+I3YL622/srNV0WXr/AHU3xqhJqnmp87PoqUaV9+u9Dp+9xFqE9IXNfgoyL8kXI1xvZ8WO&#13;&#10;3/UOZ+ql9Hsd4Y7H9b5b7XhlYA6+2E+I4TrPE+trWi3vjF/otr0QHneMAAAAAAYnu7PmJ/nONX5P&#13;&#10;6UMs9DPfT4s93efZ7dhIzgmeP3YnzWM9lutR7+PFZtJ0jBe24dYw9eX24eSUuzjmu9Kt9uyr9ny+&#13;&#10;bn/WOGNQ3pDZo8FORfkk4mt983ip3ldQ4v2e2+g2L8NdiuuMB7bYVgyglaAAAAAAAAAZaaGO+oxX&#13;&#10;75eXZ9dhIzgk/KF2I6lxXs9xqHfx4rdoessD7ZYWMJev978SJdpV3X8an0Sr6/Io81LhrUJ6Qua/&#13;&#10;BRkX5IuR8DvZ8WO3/UOZ+ql9Fsd4Y7H9b5b7XhlYA6+2E+I4TrPE+trWi3vjF/otr0QHneMAAAAA&#13;&#10;AYnu7PmJ/nONX5P6UMs9DPfT4s93efZ7dhIzgmeP3YnzWM9lutR7+PFZtJ0jBe24dY1LvVfoBqzy&#13;&#10;v92+AAAAAAAACUHYx+qV6aff8s9heTjYm6nw+yrq/Fez1oa+6A/JI3h/WzIvtjAL8snoYfD5Ykva&#13;&#10;ua35+fTcdcujuKeg0+iHco+x5/e5viRPycw/FeY9TYv2et5LffbPSrfahUfOuxmX45zb60Y/19xa&#13;&#10;zhPxfgOqMN6qA9N7IAAAAAAzb7rB9WXOzJVzU9IjtuWcCenphbws45+WDMbH3KeOTdD1pX2nxu8X&#13;&#10;xe7wug1diVo87ACtEAqLnW3WwAAAAAAAAHLGBfTzwx4WMdfLBnNi7ovG5u263wnrrb5DeF4vtv8A&#13;&#10;q7GeouLRcnVD24+WoX+3PjF/otHbrVj0d6tedr9NT1y/7GUftet+SqHnjvM9G+6Hkt/GMH1vY7TV&#13;&#10;ykA7/wAbv9Z3u3U7deU/ibIPqTlfs1AeJ+gAAAAAAMx3dvo1X3uF3mnre16YZPaJu/O0i+M9gDtW&#13;&#10;tI+k2L8K9jem09uGl+E38nbhF/Vq97NcbJIm26uQBTG1Md8fqD8NuVvl6+lpm7Dxe7uuq47EOvrv&#13;&#10;x8dG+HrifWy4QPsbXc2+m3O1U1lPd4vq62HNgAAAAADm3TV3xun/AMNeKvl4xHxu8fxe7d9T471F&#13;&#10;1srcv43t2fXWC9poXMZPQx91N+VrFVNjvNjz1faqdgy53690O12aif0MPdS/laIv95v+eo7VJb79&#13;&#10;Z6Hd7NKmdqV743UB4a8q/Lx9LVt3Hi92E6nwPqLTr576PG9vM66xvtNbhI+ya1AAAAAAHC73Nzpt&#13;&#10;vtUsx3eE6uufe5v0z98fp88NuKfl6xHx28/xe7xeq57Etm7jvHRue64j1sLnJVm7BQBTG1Md8fqD&#13;&#10;8NuVvl6+lpm7Dxe7uuq47EOvrvx8dG+HrifWy4QPsbXc2+m3O1U1lPd4vq62HNgAAAAAAePEfFsw&#13;&#10;6hxXqrj3Mt/GWR/WrL/XW15ZD9Zoe90/ydIp/ud3iOsr3bqdj7L/AIllvUuF9VaeRP6GHupfytE8&#13;&#10;d/vN/wA9R2qXuW+/Weh3ezSpnale+N1AeGvKvy8fS1bdx4vdhOp8D6i06+e+jxvbzOusb7TW4SPs&#13;&#10;mtQAAAAAAAC9QU/uywAVNNo5352Z/fbC7L7JLG+D34qNnvP4/wBtxCjrhf8Ayg9uPNZf7LYYRG5a&#13;&#10;e7q85PpRsq75X0ensgAAAAAAB48R8WzDqHFequPcy38ZZH9asv8AXW15ZD9Zoe90/wAnSKf7nd4j&#13;&#10;rK926nY+y/4llvUuF9VaeVN6D995IHkr/K6PV972fLPS49MqoG0h79LNPvtg9l1kFjXB98WGz/WW&#13;&#10;P9txCkHhffKH236kwPslpg8bmRqAAAAAAAAL1BT+7LABU02jnfnZn99sLsvsksb4Pfio2e8/j/bc&#13;&#10;Qo64X/yg9uPNZf7LYYRG5ae7q85PpRsq75X0ensgAAAAAAB5sJ3/AAXQcR2HgxPxPFdZ4T11K5Jp&#13;&#10;U72bTz4D8XfIxqKmttfDHa/rnMfa77sN7pvFju/+r+V+yW3Pk3oP33kgfPV/ldHq+99/5Z6XHplV&#13;&#10;A2kPfpZp99sHsusgsa4Pviw2f6yx/tuIUg8L75Q+2/UmB9ktMHjcyNQAAAAAAABcf0od7Np98CmL&#13;&#10;vkU2lUW33hxtx17mPtt92C9znio3Z/VzL/YqWQU3X8MPLVPm6ue55ifRDZE81npM+mpRr4S339+L&#13;&#10;vFMsHtdzkRi34eEmR9H/ANZcQ/4Qvhzs/wBXXPW3VeI09Vz0+d++GgqO9x0qvtBhyAAAAAAGPyb/&#13;&#10;AJ+32oeO58Vp6Rb7UNnls++8R0WeKbp27JbUJybMeDeQdCwvqbSyLY7wV2b6twns9tmBD0Mfh8sh&#13;&#10;+3PPX5ye1D6Cvup85HohRo4Sz392LvFMsDtbzgRm34eEuV9Ejt3EPOER4a5J0Cn1tavIaaaEAAAA&#13;&#10;AAAANnfs+e8S0W+Khp37IraJw7L+DuzfV1j1NtY1sZ4HbKdW4P2e2zCj1z+3L5Zz92O5p85c9Mvp&#13;&#10;auan9P7oVs9r/wB83Z/gQtX5aZEJ0cF3wF2j62p9mwqo3h9eN3Ynqar1l9FUScr75PRaOygxT3Fv&#13;&#10;rC72w4uQAAAAAA5Ud3T0qn0wxV3mOrKvQtV7NLvMsP8AvuQ+1K8ytXfl4z9rPOWvYsMvB4I/ye93&#13;&#10;36WI9rvs/TU6TAAAAAAAAAAAAAAAAAAAAAAAAAAAAAAAAAAAAAAAAAAAAAAAAAAAAAAAAAAAAAAA&#13;&#10;AAAAAAAAAAAAAAAAAAAAAAAAr0cIx0eZu1waTse4JwfZ77cz5cmXrSTPDgzMqx7oWkxKXNKnc7ne&#13;&#10;aCPizU2toRzVlleepWoST8jyca9KM0J5fk6MpqzDeZs9fxc/g+UYTJ8XXiMbMclF7329pZiqdI41&#13;&#10;dExxadYmZmNNdX6X9l/7E7P5zXaszicViKbVqzh6Y41VX7raq40UxrOkaTrVppTEa/OjTo8Ds08W&#13;&#10;nia03nD+pXNOPtWtuomp0p5PquTavsJLdyGNFTMsarMQNDQ9pEsa8k0lGjVvJTCSWaEa09enxpJ/&#13;&#10;s8yxuOsZldv7P3Yw9q1Xp+6RM137VExHJpNMUzcoiZ0qpr4szMcsxy/h4D3q/gaac6w8XqcXT3mm&#13;&#10;NPeKq9JiJ1irWaPLMcWZmNY0lzJizM/CKtnklSWVnjTIy7R3E1sQVtttXbht0WUM1XE2JJ68yJVc&#13;&#10;PNE93JUFTkJZE6VDOyctJRpp6M9etU31JvFfzmxjJsW/wGrD4mvWMRfiiqq1VNUzNVVc8kRV8866&#13;&#10;eTTTlcLOTTh7s3bWPmcHb196w1yqJqp/waaIjlimObSYqnXy+SPtL42zm15yVbLna2CthRqoxHkV&#13;&#10;xoypGO9M0VH15sdpVKZ5aNJW6t6XG1pVq6dNNNytbiPSTiU5Y1Jp4QhE9O7lV3HXardvHRgrc0zR&#13;&#10;XcmqIiqjTSaaZmZiJqjm59NY5J0e7TibeHv25vWZv29YrmmI55jliK+SdKdY5Y5NeWImJRw4T4N1&#13;&#10;rh1+6mFWq7bH5YRp6LktoOdfFtgulNxcnBBQo0p25gSu1euvTWmypa0lKisZlDOvVV0dJRQgupKF&#13;&#10;MFVP9HIMtyTZS3iOLZjH13OPVxqpieNfr1mm7cr0n3yImYpmKeJrTTERMTyvXzrOM2ze5bweBooy&#13;&#10;/B24imqeLVxZt/lRRTxqdK9Z1iuaq41mNadIXcMMYVxrp+xxauJsTWo2WfY1mNKVoY2VrT06MlJO&#13;&#10;npwkjVrT05JeXVKJ4z11FeeXjVK1WeMISy7pZeOMxl/HXov4uua5q1psxGv7nRNPE4kRMzpTFOsR&#13;&#10;GnJHLPLHL4cFgMLgbdVvDU6VVVcfEVz3V25EcbWZ+eaoj5/m/Nh3tEnnX3Uxc72NoPwfjrIN6Xlb&#13;&#10;Lu1177yRlhssdqsZW4UFiGWtTttU01ldw16VCempTV6Dygp0VFSWE9KrCjNLU+Qz3LrmcxbyeZqs&#13;&#10;4SJpruXqaaqprpivjV26auSKKpoj4NcxVGs9y+iyjEYXA1zmFz3yrEUVU1WbVOkRx7elVFVczE/B&#13;&#10;1iJmmIiZjX4XK131z8E020t23JcF1O9laf6rtcr263A6VZM6MFOSo4vK6u4rqkssUE0ZZZ1KirNL&#13;&#10;LGaaMssYQjGPXH6ezTFmxh8NTE8TCW6LVEzMzM00RERrMckzMRGvJyzzQ9C9fnEX72JqjSrEV1V1&#13;&#10;RpzTVOvJHPEfnSlbIPY17dHZPaiVOY7awxp6yFad1NclvZBsepqGYWlS/MtHnE6aRud4tKug2rU1&#13;&#10;dTUr0VChucKUKkKcZk8eL0/SYfPos5HiMlu2aq7GLx9OLqmn4M26+LZoieWJj/mo15pmOTV+LjMt&#13;&#10;nFYjD4q3dm1ewlExRVprFVNU1a0TETTrGlU80xpM+XmX4bDdrsfbSYXS+rST2Pdq5DTrP1pprhT3&#13;&#10;WnY10YzQqoaNxI0LYmd6cksJZoK6KBNJPGeMvJwjLGMfn79m1bmqi3VVdt3eSZ00mKao0nWPJEc3&#13;&#10;L82v5vawt25foqm9b97qtVfB8vHmPyo15eXSJmP2KkvCH+Dy3Zrxfaeq/SJ3LpZ/b2yk331j91UU&#13;&#10;ULdkZsR1q1Wk6Nrj9JOjuZEnrVKc1KpSce7NBIgbk9BHWlion+QwmGvbOYvE/glm7ewOMue/XaKO&#13;&#10;6puT8GueLEfCpmmmIiiNJ15deXk+xox+HzTA2MDj6qbWIw0e94TEzzU0TVNUU1zzUxTXVVPG100m&#13;&#10;ebTVTSwvsf8AbfYezjbb/iDR/qnxlka0bgpKLayggx7dTOwtDmiUU6lBzT3TXaKjbFFLUpyVIVq9&#13;&#10;OqlqySxhUpzSQjLH7vK8wvxTdpsXvwenE25ommv4EURMTE8aJn4M8vLq+QzGxhb1j3jFWacVYtXO&#13;&#10;NNMUzVNVVNWsVU6c/LTExOsa8nz6Llmj7Ya63szpFOoLa+Z6e9SObLatpzp4Rw6/XA3utnWfc1dB&#13;&#10;PVZ7iuNxQJEyB0XoHGomroU0W9DM1q0dSqrmWU6ktKn6O0tvLbOQXMNkmFirarFV8arN9Y4tvmiK&#13;&#10;IiKddI0meNFcRVrppGnL7GS5jjLmZWYxse97PWIoojCVUzFy5ET8OeeNIinSKaZieWJnWddIrc3f&#13;&#10;wSPbBOl13O6tFiYDkbnK4Hpe3QnzkwUZ5UKxyUqEkJqPc76lNChUp8anv+kjvk6d3Tzt3KacLhaK&#13;&#10;omcT7zNvFV/4dyqji1T5eTWZny6+Xkee9Vb/AAi/XZpmLfv0V2Iq/JpirXTk550/lTN7FDZU7bzZ&#13;&#10;I5fu246+DMB5NxdktIyNt92lQ1E2+zu0tFlUr6yVwY3OdkcE6VVJ3Rr8vCu2LIKJadCWWFPiRmm+&#13;&#10;lwudYW/kdzZ/HUVU0W66r2HxNNMzVauXIppq0jyxXFFMVx5YjkmOd8xmOUxczaztBYiPwqzbm3VT&#13;&#10;pNXv1vnotzy/BimqqqYq0nTjzr9N6ttqqlDejrL0cG9bVS0aitBKplWSo1NSnLNXTSq5KdKRTLQq&#13;&#10;xnpQUS0qctaEnKSySwm4sPlq6KYrm3TM1UU6/CmNONEzMaafq/Y/ctV1XKOPVHErriNafmnT+X51&#13;&#10;ajbwbACzNp4w0Mv4WUsmOdWFqt/NEr+uSydxMkMyaNVSjte554V0cUtamoqq4Nj5FTGRuqOCqqqS&#13;&#10;LqcKdOn8vRl97I8wxOZ5dR77gsTTbquZdEc2MiavfMTRPLETdibdNyJpnjRbpjWPL+/bzL8NwlGW&#13;&#10;46vSbGs2cTFE1V0Wp7mxMzOlVETEzTEacWa6pnXWIUO3nYjba7SPl1tesd6TtQjje1mO8q63sh4J&#13;&#10;tK47ya0q1DVkqplze/srXUR1JIzySVJITQq0Z926aWeEp9blWd4q1iJxODmvCX6oiK5uUTRTpVzx&#13;&#10;pVyTHPrPNp+eH4mYYLCX7deFxEW8VhuXSNYmJ5tNdNZj5v28qyLo02OO2B2htzWHc22OzllOtpus&#13;&#10;yaR6R4Yvd4oUL0uhVGFGauyPTEmbWlQwI5qCRPRrd00LlFVykZaUKE1CrGr+hbwmQ5dXdzvFWLOY&#13;&#10;5jNuri2KqZuWprmJqiq5EVa1cWqdeJTxKqtZiK401fk4jNM4xeFjIsrquZdh4q5cXxOJNFOsRPvc&#13;&#10;zprXMU/Bq14tOms0zqhR1AcHX2lOY9X+c0WCdJVx2biurfzx5gne80jhZVn1rdknp00NRudnFvnS&#13;&#10;VE88kOPTmlqTSz/TTSzbj5TZScbe2awuKzm573mkW9L9iqOLXNfHqmeLTM8aaYjixHz/AMr7DaGv&#13;&#10;L6szqjLI0wvFo4s6xVxpimONrMRprMxM+SY1SW7Nfg0+2X0gZ7t/PduZdwnp7vBgpKkFNfTdJcsN&#13;&#10;rm0LKiSqqbHdoZH601ClCu5tTgoT011CrLClulrSxm3w+xyvNrmF/cL08fBXIn32zXEzTMc3c6xy&#13;&#10;8/0vjs5wVOMw0URbqruxXE26rdUUXKJ+emqaK9PJ5F+bCLDnhkw60tGom9bEyBl6kjryP1x41s10&#13;&#10;sO01laZNJLQlb7debpvNelmkrS1ZqlSo/KpakJ5IQlk4keP+Hn84e9YzCcLbroszhL1NNMzrVM6a&#13;&#10;6xERGkT5KdJmPne1lli9howdvEXarlUYqzVFVc8aq3RT5K69IirTk1qimIn/AAWm42wFoX9Y+0h1&#13;&#10;atOSEjkiuafMN1OMajhGrNUVo1TlXikXJq1SWXlkijiTxT1qcsKU8JZuJ1RPmdgrlqNmsFRZqj33&#13;&#10;DW6LVUT3yjEW+743lmuOTja8vK+/21j3zNYvRNF2zftU1UXbcxNuq3VHJxdNY0+j6XjYR2wm0103&#13;&#10;Y+aMU4N1l5ixzjph40Ge1WNzaqja3yzS05JpE3dJpXKJJOLTklhJGvGSWEsOLCED7XGYrFYy5ZvY&#13;&#10;2v365bo4tFVXPpGnPMcsz9Ov0z5Hw1rCYXDe/RhrNNuLtXHriI0iqqdeWY5o15eb+Ry5Db+7ZSG7&#13;&#10;/wCaD56h0/8AD7b3bvuf9zvtnqaaTM6c9UzP0z5Xn05NI+bSP2OfcT8Jr2v2L3FCuW6kauVJEcsk&#13;&#10;s7dlRng/IFsZN30y2kzLbcqzzTbvp+JWpb+NNu3et7eGv4azcmvE4em9RTyRROuk/wBfJOmmvk53&#13;&#10;rRhrmldMXa4995dYqj4H5uTk5/LqvEbCjhBVpbT9LDCOYmJqsDVbb1tTv7qiYOVTWZe7a31UKJ3e&#13;&#10;bbRLKqpWzSplq5DCRoUOjxXjTWw3q/qEZqv6WKyWm9ln9nMsmqum3Pvd3BVVRVdtzOs8erixHHt6&#13;&#10;Uz8LiUxTPFideND8b+yGIwGPt5Zj6NcJepq4mYxOlMVxNMRaqmYmKap40zTPH+FFMzEcnJZkUJE6&#13;&#10;xPWTKaMtWgopVKFejUhxpKtKtJNTq055Y74TSTyTRlmlj0RljHefN37FGIs3bNyIqouxMTrETpr8&#13;&#10;3zPo6daK7VymZiqzMTRMTzTHLGvz8sa/8JmFHXbUcFadM/ZFujUtoEXW/bt23Wqcny98LP09FtZH&#13;&#10;x+X1+dqHW1nmSdNRYo1qsymZS21kLpFVWUUIp6iaVPNLV/CwNjHZPNVj4xgI1i1EUzNy3E8lNM6T&#13;&#10;8OmmOSmNImI55mdX0mIx2HzuiicZcizmFvSn8I5IouRHPNz/AAap0jjTrEVTPJEcypjU2K+2Xwlk&#13;&#10;GiotHRRql801vrpZm68cb45vF1bKKmjWhxFTbcDY2y0a1KE0sKkKssY055N0YwjDoPpMDmGIoqqu&#13;&#10;Ybj2LkxxNao4nwJ0mY4sxy6zEaT5Pzy+ezTLMBXh6rWJqtY2zrx5txMVRNdPNOusz5Z08v0rGmlT&#13;&#10;Zx8JZ1itLHjTVfqrzPg/S86SpWm9mS/HdChvGa3k8JP8GI7SmaGR941WnShQkW90J4UI8nPVp1ob&#13;&#10;5I/t2sPllfExmaXvwmqJ41eEomJ980nuaquWKdefWaZ15IfO/h2KtYb8GyjB12Lkx73bqu26qKLP&#13;&#10;kirTnqjTT4MVU/n0hdq0S6I8GaC8H27g/BtuStTI1UKdZ8fFs0FlxXhcM8OM53NcrpCSlUcXh1WV&#13;&#10;FC1XXjTpyRrqK0aVKnJNxIelmeZzmVymnD2qcNltnWjD4OmIiKKInSmPJE1aRE11aRE1azEU8zz5&#13;&#10;dltWF1xGLr/Cczu61XcVMTMRPPNNMTrpTEzpETVMxEREzM6sw5eqH9+j1v5Ph9k/Pjk5Pm5I+iI5&#13;&#10;o555o/8AZ+vEafr5Z/P5Z8nPLqZZdI9Ufaj5DMc8fnj0uFzuK/0KvRLWs8M6s2/0urPAV6OKJxmx&#13;&#10;654zVtVvOEY1p2yk6p66SK9FCO6FGgsqVEqxTCnGaNWpRkqVYfSQjA+J2dmxZ2r2kt1zpdvX7N2I&#13;&#10;r5NbVNim3NVOv5PvlUROnJxpjyvs78Td2MyqLdVFdWHruRdpp098tzXVcqp98iOX4VM8msRyaTCr&#13;&#10;fpe19ax9FdR9raVdQuQsJz3NSkoP/mOXpKNJypSVKVWSChO4IlyfjS1KNKaFSnSkqb5N0ZowmmhH&#13;&#10;YdzF4y5g5wdy5rg6a+NRan8nl8k8+nLza6a8vPyviJwmE/CKMVFmn8JimaffZj4Wk6zNP0xyeX5u&#13;&#10;SWYf0f3bKQ6toNnqHV/t+2+v+Lvt7j0pjmnSI4tMRH6Mcnph5oiI15IjWZmdPK+5svhF22JtBZTW&#13;&#10;qNaeR7x4lenXijvGDW4oqkJN0Ip56KBC11JqE+7dPLCrCaO+O6eB5KK6aaqOPTE0d1VyfNrHPyc/&#13;&#10;9eZ4KrNc3PfIrqp05OJTVGlWvlmJ15fzaeVZW2Q/Cy8gZQy3buBdoKwWhTp349s9r2JlTHrWvYZW&#13;&#10;53dKyZvb014Nbm63B3TqObnUgni4JVrRRTQVUozJqvJRhU+gwuW4HaCm/bwf/IcVh7c3aaKq44mI&#13;&#10;4lMa0W5mImiuri6xE8fj1fBpiJqjT8fMb+PyfTFUUTj7FyumL1vja12KKqoibsaROsU/lRxY0pia&#13;&#10;pqnTReayDc15teP3i4sV2WhybeErbBZa9qKrtRWc3XAorcTkKNW61jc7JGuhGnPGtziogUyzQl4n&#13;&#10;F3zwml+IzG9jcHVTZpwtf4RVcrs1zMTrYiKqqIrnkjl0iKpjWJ1nSeXlfvYGrC4yim777rhqtK+P&#13;&#10;TPH98nTjTTrGnNVrb8vFnniYjRr8NqLsLtuptOdUFyaiL2xRp3tFEqTJme0bQR59YVctt28joUKV&#13;&#10;FDWXxbZJV6qepSnUqFUidNTqV61SaRPTl3SQ8eU5XTld3EX/AHyq5iMZcm/fueSa5oiiIiPyY4kR&#13;&#10;GlUz5ebWH7OOzeMXg7GBtUTbwuF1pt01cs8tc1zMzERr8KryRGn6mFOG+CzbbrCOVMfZctCzdP8A&#13;&#10;SuTHF5W5ejPy2dGCehVX208I3hPQU05UFOaomUVUctFRLJPJPPRnnhJPJNGE0PrsnzrEZJeuX7Pw&#13;&#10;qLlNVOIt8ul21XE03bc6Tyce3NVPNya6+R8zmmAozXBX8HXVxZvWLluzd0195uVUTFq7EfPar4ty&#13;&#10;OblpjlbFjRxf2s66bb7j6v8ATnZ+GbjY2Nroy3LZubWXKLbebxLInpOFagyNtsMyi2U8Zo11FKRW&#13;&#10;5Ok0JZZaMak0Z4Tw9fNK8DeqjGYLj2/fZ404aqNYtRVrOkV/BiYiZ5I0iYj9b0Mjw+MwFijLcXd/&#13;&#10;CZw1uI/CuJNubk080TE1VazyRMzxtJnk05Ga/V93fGPwf33QgfnR5I00jTX/AIP3f2/m/rGrx1NG&#13;&#10;kopz0a0klWnUkmp1KVSSFSnPJPLGE8s8keiaWaWaMs0sd8IwjGEfXPDftWsTYrs4m3FzD3aaqb1q&#13;&#10;qNeNTMTER9HLOvMa3KaqarNXEvU1RNuv/BmOWfm54jTnifupR7aXgs0NTeQX3UloMX29ZmSrpWTu&#13;&#10;19YruOsmbLVuF3npy0qjjbjtx0kluzqKdOlWU0FVJ3ipWSqJ5JqMqmSnS/Ay63j9l70Thaq8XgKr&#13;&#10;sVYSzGs14HjTGsUTEctFM61U0zETFUz8LTkj9+9j8JnWGtWMbTFjGWNKLmLppn/lNPk98iZ7qOb3&#13;&#10;zXTiREcXWJmfgdnHqv232ywxbHSnnTZWajNYlkWHTrN+Mbgw6kfE1O30FdXWWKEKi64WbdrdcDbF&#13;&#10;YpWV0sEqJvmpcv8ATVassNx9rmecUbQYa3bqtXMLnPFppu4+qYpou29fg1VU1U8aLlNM8SZ9800i&#13;&#10;PgxpMz8vGz1nJ8XOMwuPt3cBemaq8BRXTVNF2e6rp0n4NMzpPNPwtZ1iJ0R86p9mRttdu7qqS5qz&#13;&#10;hp8UaTsdt1NBadstOWkTtbC+wbFlclKypVixPMG2vdzwlquTirrxQ1Gfn0saaenSodEx+dk2y2WZ&#13;&#10;TVi8yrx1u9isZeovYqKaqbl27VTRRbimmKZjS3pRGusTMTNUxVMckfo5nn1d6xh8vs4WqMNhuSim&#13;&#10;KZjjVVTxqrtdemk1cunJTHJTEaeVci2SWxy0+7KjFNRhsWnC8cw3YmTTZMyy5pqVJxfFFGEIUmtm&#13;&#10;SywjO0W6k3Rqpm+qoXqYK1CytVcKtKvToUf28yzqcZZowuGtRhsPZjSLVPJx6uaa655ONVzcvNpE&#13;&#10;ckzGs/NYXKK/w6vMcwu/hFyYiLFuY1psU/4NPLM8/l5eWZ05tImGhDdD1uvyx/7P5D8Xl1jSeTTl&#13;&#10;j6X7ekzE66a68nJppT83l8mvldIywj/XA8VdHGommmdZmYnXX83Nz6OXPOus8kafNzIh9t/omUa6&#13;&#10;NnpnDFLBbSi6shtFtuF6Yzam9JOrd1t624jUOLK2NVKlCetUUui9OkTQo0ZJqlaPEklhGMYQPkdq&#13;&#10;sFjrmLyfMsFFyasvxNE3otctdzD1VUe/29IidablFPFmNPLOnzvptlsdYwV7FYTFXIt4fMLNyzcr&#13;&#10;q7m3XXTVTZuTrze91VTVzx9PJCPDgvWzbvzQ/pQvS8M94qfMZ59y1eKiq7tl2sixhudBY7MnRU7d&#13;&#10;anBuX0qatNPRc6j+skjPCSFSktkmhJCEd8dxZznlGPyPI8PZimiq1YqrxNFMxx6btWke916f4MUR&#13;&#10;Ma801T+rWlrCYn+2rOKMRRF3A4W1h5y7ExGtNdddy/79VTVrMTM0xa1iPm1WiN0PY64dP9X9/wCo&#13;&#10;+P4vwdJ8vLPN+zm5n0vl43liNI/VzMFNpHpGZNbujLOmnV1TzVll9WO9pLaUSyyTVW66e5qqkxud&#13;&#10;GE9OeEK6JXXhVpxhCE0JodE0Iny202V1YyjD5lh9bmMyq5GJwtri603Llri100TETEzE1UxyRpr6&#13;&#10;f2cgxlOCxsWrlcW8Pi4qsYq5PJFNm/8AAuVazOmvF159Yjn5uRWJ4LXshc2aSL+1AajtTWL7yxjd&#13;&#10;dWvQxvjBgv61HG2bgkZ0Fd2nuC409NzkpVVbTcaZwaqSNQnT0qc0zaojCpW9DJtaMzwmG2Sy+jDY&#13;&#10;j37GZ3btYvNbUVRxsNiLWtNNuqiOWmOWeSqfz6xo+N2gy2nMtqpt2qo/sfkNdVGDxNE604uLnFmr&#13;&#10;SYniVcXiR8KNe68mi6/LLxeiHsdftetu3/y7z5GKIini/Txv1z9OnL6X7PPPG5eaKdPzf0/1+jr1&#13;&#10;798PpeqO/o+7v9r+/tKqaZiddfhRxZ/X5WY5NNPJ9yPLac7PfHm0o0pXvpwvpZOyK3SWR5su66NC&#13;&#10;RRVti8W9OqkaHWonjxZlSSjUUzzKUlOumqV4cSEFEnEjv+bzvJ7uNxODzXCXaqMXgON73TpyXKJ4&#13;&#10;s1W6tJjWmriU8aImJ5OfkmJ/WyfNKssm9Y0mrC4umaMRa5orjl0mOTkqo1mYnyazycvJq9NTnBz9&#13;&#10;q7pzyCutVj0t5MzqxyqlMWW8sH2m+X60rUFKrxU6lbMypFcjSprSRhPzKsoq1JN0fqk24/dy/H38&#13;&#10;TVarrouYbERERXXVExFH08fSONy+XTm5PneticPhJ98rt3qarM61U2p7vWYnk4uv6vRyp49lxsad&#13;&#10;sdqPsvHWHtd2X8z4J0E2WqbVtbTzdKqLJdz2jbOJCnbVFiXIEjzbqaqnjGlz1wg6pYSwmkikmm6T&#13;&#10;6OmzlVjGWc3zLiZljMHFUYKNePxJuTTNc1zGvPNFvkmNZ0540fKYnEZlVYxGVZJFWAjFzT+FYvic&#13;&#10;XiRb1iPe+SNap49WkxMRGnLEzMaXmr9ab/wLgCha2kzDNs35cdnsSO38f42cL1QY1txMkSpalFLG&#13;&#10;rcK9qeE6ZKimkoQilikhUUS1JuLWpRkjv+XzvH43FYqbdiiYuYvjU1Yri8amxFf5WkafqjWNeaX6&#13;&#10;+UZfYwuFt2r9yqqq1EVXKtNar1dMeWfJry8sxMa8vLq16mtrg6O3X10akck6lsm4802N11ZGe1bq&#13;&#10;pbGPODOmam2hWU1q6dCjpKaCytLRTQrzyS8avNvh1buk9fJMroyWxVh6Ltdy7cruX796qO+3ruk3&#13;&#10;Jj5oqmI0jWqY8szo/bzDNasxtYa1xZt2MNbptWrfLrxaOSmZnmmdOSZiI+d83pK4Njt1NG+oXF2o&#13;&#10;7F9j6c5r0xbcyS42lO7ZuZVTWtmoRjJXSLk9FMkq1KNejPPLDklFKMlSEk3GjCWMs32WTZ/XlEXe&#13;&#10;NTN/A4in3jE4OYmKa4rnuuT9fk8ukS+bzTL7Ga4ecJemYuxVF6zfp5Jorp14sxMxzxx50/XzSvXZ&#13;&#10;ayBtKnvR3PPjfSvi1u1bXBRU24ss99z6yLLDtalVRV6U95S3LRtpDTfKU9Xi8jblDmSqhGtLPM6V&#13;&#10;JaM8s/yG12XWcfbqwGXXq6cLj6pquTVZmqrDxM9x8GqnWdKp/dYiKdY7iNYfq7M37WFr98zOm5VO&#13;&#10;AmKKJt/BnETTpNNesxVxY+DrMaVTOunGhr/Mk8FX22+WL8u/JF4WjgJddN83A53NcC/5ujFDnTs8&#13;&#10;Kp1i6vumQzxhylerPNumnmjDf0xmPcy6xbyvLcFlFia6reAt0UUXLk8auqminiRFVURETVpPwpiI&#13;&#10;1l7OZ5jOaZhiszm3FucZXVM2oiYijjVcedInl0jTk52c2y12F+3T2YeqZg1H2PijTrdyWVnX2leV&#13;&#10;prM9sSWa4LQdVja4OCBC4wbp5G1wmWs7fUoLaqZbSpyU6ksySpGpLNJ9ZlOeWcHl2MyjE2ZuYbG6&#13;&#10;VVVR3VFdOuldMzrGukzHNpyzHlfNZvlf9lPeLlNyLWJw1cXLN6eXSaYmni1csTMTE80THLGuvkbB&#13;&#10;vGj3fL/Y9uO+SLJS46vdc1o1FyWWhupJeyK33SrQpzrG1PdCFtaUr1SSV5p6Eq+g3pKamEkKstGS&#13;&#10;E0JYfP4ixYpq0sVTXZmuaqdY4sxrryafNHNz/S9rB3L9VM28TRpdtRxZrjubmk6TVHl0nn8rkD2e&#13;&#10;j2o+yePTnn5+d7kazyz5fJ83/uBl46r6xU9zHyRPwNofxRjf0K/ueS13yj9KGkq2sUIR2jetPf8A&#13;&#10;bOZth/8AxGuH2fY3+wePY2iJynDR/wDKW6vzTNumfv01febeaTGRTrrVOU5X5NP/AMjtcmqTbg0W&#13;&#10;khJqy1W5nZGy8XzG+Use4KW39hnIzCo5NVZuQ26+LLQo3BUm6JXJrWtji5srm3xqJ410DmphTU0K&#13;&#10;vEqybXyqzGH2TzLNaI4161e96inm40TFUzT5eWdI5dP5YiWns8u0U5xlmBva+8YqeLXzTpMU1VRV&#13;&#10;+eJp5vLzci6XmrX7tl9KeL12NLi2Zl4atcrRZqzNbufdNz2vdbMXuFNNNSQXM/YwRWtdTy1T1uSk&#13;&#10;Urm2pe8Z4qp5qUqmnvhu1XjcRf2hyycNhaLuVYrEVzbrv1UTcopim7x6opqj3vi8a1bqojWZ0mry&#13;&#10;xyT9fl2X4DKsTVisXipx2Bo+HGGiYt3Z0ji0UaVcfSKbk01TrTOtNMxGnOptYv2AO2G2kmoe7su6&#13;&#10;gsQXPgCXId9vd1ZAu7N7E72csa6L08KlymS2bSfOZL3hKknUypGtBSc4VKLfLTqTKKslCaM/1GTZ&#13;&#10;LlGWZfh7dN+m3VZnjXrVERNV6vjce7VMROvGu1zNddUxMcaqZiHqZ5nGNxldVcUVXtdaMJRy8TD2&#13;&#10;4jSzHl+DbpimmI5JmI8kzDYq7L7Zj4P2X+ndowrihPM7P6yMjtkXITjRowe73uitCaorW1406dPm&#13;&#10;zYlqVaiVlb4xqzoWukkSqFS6vRnVVP0M6zn+ydyzZwtH4LhMLTTbosc+sU0RFVdU8kTVXVrV3MTG&#13;&#10;un5/wMuyuqzcrxuOmm/jb2nw9OS3HJpRTEzVxeLFMRz+TXk8sgd52m03xatxWe+0IqWW6GJ1t51o&#13;&#10;S9Eaza8Ia7etpQjNCaEI1UymrJCM0s0IRjvjCbduPjM+yiM7wF7A13KrdNU03Kao/wAKjTSn88zG&#13;&#10;r6LB4mvA4qzi7es3LdVMRPNrHGivSY+aZiIn0xytV5tQODQ6/wDAGdb6uLTlhu7tS+H7yu64LhtC&#13;&#10;riK1HW4Ljt9sfHVW4pWF6txqg6KU8zJSUQbYrp6tGkukSyrKaZPTUSUZPBkeYYmLVGUYzC3LU4Li&#13;&#10;2LV/iVTTetUU8Wmvj6aUzpGkxrMzVzTpPJ+vnM4LF1/h2GvcW7f/AHTEWp0pn36rWa+L89M1azHJ&#13;&#10;zc/Lz8zbJTYWbci0MopMg46uPIGz7ZnKZO1Xtd9y0atv3tVYJ56ddWmQ2O+pktRynqyQloSKYRjz&#13;&#10;atHlJpaktGNOOwLE2cJaqorxMX8FiIiL+D41NVVfNPL/AIE6xEcaYnTk5Od8PfxFvFYuj/kNVeJw&#13;&#10;81TYv125ppoqimYiqKvy45e51jWJmedZf2k3B37a1A6ErgsTFVzv2RNYKN5RZGV5ryw7pXK6so3n&#13;&#10;QlSpXtI9uNBG1pEDWqaKapvYW5AlTyIIU26CiZwr0q1RR8HmuFmnN8LnOT2Yw2X4fjW7+V24mKbv&#13;&#10;dUcfTnqqiqYuTyfCmJ001jT63I8ZdnBX8qz27Tev3tZw+Mop4lGG1vce3rTNVUxEU6Wq/h0xETNc&#13;&#10;82ihYr2D+1wRX5VsaOhHUSoqUHWDXG60ONbpUWNPNx4Sc/o3TI1xQVGrfHj8/ljyPEhGb0MIn0uA&#13;&#10;v1XrtF6mfwWbvc1T+5+9c+szE9z8+k83l10fnZhxMFFcUVfhMW+6qtfukVxz6RETy6x80y2J2wo0&#13;&#10;FbSDS1jhrdteuqy+bzpoLfT2/jzTmldmdxsjHrDSTS0UNN0X0m6K1yck9CM01OjJXb4t1Xkk1aSv&#13;&#10;FLUjV/Xx+LwVnC14LSnH43FVRNWYXKZ41imiYqmizMVck1RTMTXPGiqiqaYp1+E+XwOHu4rG28dh&#13;&#10;rc5dg7Vd2b+F4s0VYquumqmmqumdNKaK5primImeNTFU1aTyT0ZWxhaWZcb3xiu+W/unaOQLWfbQ&#13;&#10;uJFvkhPWaLhbFTUuhQnqU6slNRKmV1Y0Ks1OpyVWElTiTbuLH4fOcqpzbATgZrmiaK6Ltq55ablF&#13;&#10;cXKKo+mmumJ1+f545H2WXY29lmNoxuHqmm7ExEzEa60zHFrpq+emunWmr6J/W1c+0u4Lzrz04ZTu&#13;&#10;64dMOMri1L4SeHxQttCljRmXP9/M6Fep5Sk0utqNUjgsnlbOVjRi5wino16NKFWCaSG+Ay3G4u3Z&#13;&#10;t4LGWrlV3DTxKL1NEzbuRERpcifyJnmqpmatao40TGsRHu46cLj79eKtXIsV3fhXrczp8KY5eLpx&#13;&#10;ZmPLE6cmsR5OX7PZcbJ/hBHL3PhXHynPuhDBV+OctHLirIzM4WQjdmpejStzosa2K4W9Kre1UWmS&#13;&#10;CaFJqcUNWM1GEkJ4TwjNH665hsFmNizRnGIjFYK3VTf/AAaKomum5RMTFOmszTHwaZjkmIjl+d8t&#13;&#10;exV3LsRduZZh9cfctVWqL8UfAiJ41MVV1c08WZmdOeYiIiqNYbFvQposxnoS0+2ngvG0FK6VqpTu&#13;&#10;F3Xa6TwUP98XevjFQ83M9q4SU4qFapRPGgmhNCMyduoI0k09aehGtU8Oa4y3mFyxTYo94wuEiijD&#13;&#10;2KY+DRRRMTEa8mszOtU/PMzL1soy7F4OMRiMxxM4vHYyuq5cuzrpTxo0imI5ZiKY5I1mfKwu21ey&#13;&#10;XtXas6aYWDSeKNpZfsBSsuLE92KaEldFQd6tKlzpndqMZ09SZveaSaVBCvKroQQRU1VU8teEsaZ8&#13;&#10;PmeWYq3mtrPcDXretURbuWPJdtxNUxTzxpNPGqqpq5oq5ZiYjR9plWaThMJdy3ETVXgsROtynn0q&#13;&#10;/wAOn555IiYnnpiIiYa0zMmwA2uOEr8X2jQ0Y5tyRFuUTzI7uw/ZNyX3aqunLWngnUJX1mbp0stS&#13;&#10;aSSStPRlqTT0IzwljNNGHGj9TluOuYm7brpmvCV06TNyumbcxX82szy6VaxExpHl5ImX5uLw2Hi1&#13;&#10;XVFyi7RVxoi3TpM8WeaJp1nyaaxy6LX+y82N+1D1GLcO3Ptbs3ZJq6csJqGl+xpphul0oTOS9wZ6&#13;&#10;tBU0IbrQQQo1bS0IlaRLBwZnRIsruCOWompLEk1WFWT9y3GV4DGXM3v00Y3N6qKrdm/ExNNrWJiK&#13;&#10;9dKuNVTMzMR8HSeWZnV8pi6s0x+FpyXK6q8uy/j8bEXJpmmq5TrrVbt81UcaI5ataonXkiNF39sa&#13;&#10;0LQ2oGlvoUkze3I06BEko0+JRTpEtGShQoU5IRj9JSpSSU5YQ6pZYQj1RPwb01Xbl67Vy+/1cauK&#13;&#10;uX4HPXTprycaJ08vLyz9H7OHw9GHs2bFPPYiI408vGr/ACa9fJMTy/r/AFq3e3B4PjjLadt0mXcV&#13;&#10;uLbizVKxt0iBPdFZDTr2/e7UlrVlVBluVJTrIK0FUaqhVTRu/dCWCKZTyldOqp0paR8x+A4zKMXX&#13;&#10;jsq4s5femK7+WzE99idKrlrSeSqqIimvWKoqimNNJ1mfp8LmNjFWPwLNoquVW6NMNiqe6tRy/BmO&#13;&#10;XjUazyRHLEzVOsxMRFBnNXB7trpgm6azHT0gZayZVTKJ+aXBhW2H7ITNUkkqRhRUU3Rib56NGeeW&#13;&#10;EtXi8eM1PfxeN0b4/TYTH4iblN+zRcs1V8us01UcTm5Iieb6PI9HF5dhIsXK4xVq/wA/7lxqapqp&#13;&#10;nm0p1nX6Y0+hLTog0dcKne7baMR49yDqP0w4vQwkS1EWXlELFRtjZX3UlMyJNddvTL19WlRp74I5&#13;&#10;HCSeaEsksk8kZoRh+3RhsLmdVdWbYyKLfFpi7yceu9RrV8CimmaZmqOXWdJ7qOTml8rauYfKom3l&#13;&#10;+X1RNVU1UxRbmKIuTpE1xXOsRrpT9HJ9HLdN2V+yQxrs8rVdbuuR+W5n1TZFkpqss55umM6l9eq8&#13;&#10;0s1SDIzQrz16rTbqFSpX1U6KVUpmnrLldWoomkqU6dL2Myzuxcy+jI8msfgOS26v3SzE6V37ukRN&#13;&#10;2uvi0a80cWmKY4s66zVrERwwmBx1/E1ZhnN2nEYmJ1sUURMW7NMazERTM1fC+eddJ0jSmNOXNXV5&#13;&#10;eOq+0caKvnQcKWhmLJzpSWpEqe98ntuNmC2qkaMkETusqODO6TP9GFapUmqtaWu2VoyJ93O5Y1pY&#13;&#10;yfC4yvF3rtOXYeJs0101TTi9Jq4kxHNMRpOv0680csaTD6nC/glmKsTiaaq4oiJ94p5JuTGs8+lU&#13;&#10;U6cnJxZ11nm5Za4bNHBatt7nTKl9ZevWztPym6cgXG4XK91aOdGGnTmWuFaNSaEkkUNSMssskJJI&#13;&#10;QjNN0S749PV7uWYG1leCtYDD6+9WaIojWeWYmZq54iI11meaOaf2efNMzuZri68ZcjizXppTETHF&#13;&#10;iNIiOXl5ojlZpbLXYU7cnZkaq7Y1IWlifT7eCJI2r7cuu0a+oFgQ93rZd6qWLklSOHcqvK3uE1JN&#13;&#10;xEq2omV0aEZ5pqiSvCO6H12WZ9GEwtzLsZRViMBfjSLMTNM264iYi7TMxVGsa6xrTzx+Z8dtBkte&#13;&#10;cWbU4W9+CY/DXabtvEzTNfweSaqeLFVE/CmmONpVHNHlX9sFXVly8bAQPWbsTt+Fr/nUV6DhY7Xk&#13;&#10;RuyiiTJ6VNPyC2ldjWxW8kUc6qT15YpZW6WdPCjCM1WflYQl/ExVFq1en3iqq7br+FTE06e9/Pbj&#13;&#10;k1nTWOXkidObSIe9l1zEXMPRTiImLtj9yrr0mmL06aRc4s8tOuk6RM1afO5kPVnWOTmmueSY/J/r&#13;&#10;ro/Q15+SeT+VhTrfunWYx4ldG3RPhmxMq5Wf0Tg3JFmR8kobBti0Zq9DkqDotSKmxTXuSnvqzxmQ&#13;&#10;JHFpqy8lDepjCeEIfh5lTjcdXOV4bjYa3XRrcxvFmrWI5JoiPgxE168+vJpro9qx+D26Pwq9M1VU&#13;&#10;THFsxGus8+uvLppycmlWuvPDXKZL4Knts8rX5dWRbpszT7VuG8Hla/O9WjnNjp0p166vNXrxpSVE&#13;&#10;dapJTjNNHiwnq1Jt3RGePWfqZdg7WXYS3g7E1+9WKeJGs61VxGnPMRETM8+seX+Xz5nmVzMsTGKu&#13;&#10;x8Ku3bo5tOLFETpH8vL8/kZxbLbYT7c7Zjar7Z1J2XiTTjd6ZO0ONo3hazjnpmod2rOfFbYrdkjc&#13;&#10;tpoeTbnaaq0I4pHBQlX0aEvLSzoqvKSxk+wyvaCnCYK7lmMpqxGAxelPEidKrFWkxTcomYqjWNZ5&#13;&#10;Jjk5ny+bZXbzGi3XEzbvYWuLtuun8qYifgzHPVE+WImPuWtNpqm2pGb9KtPEOj/Txi1lyFl6y6yD&#13;&#10;KD9fOdmWmlxfVVpqEi63Lf5O323zVrK1VRVkoXKnqoUdGihqcdprRXU4p9cbT5FRnd6nKpxFz8Aq&#13;&#10;qpvTdt2pouTFuqKuLTXVNcWp10041NczGsRzavr9lc5s5VTRm+Iw9VWMwusWsP8AkTVNM0cavk+H&#13;&#10;HLyUxNP55UL/ADojtld8Y+YjAXTHfH/v72/7MY/+bvun00VaRVGnJV/x/pfkxMxpMTyxzJ2diPsw&#13;&#10;NuHsjcj3lMrwVp/ybhnK07LNftqo9Q1vstwUnFjnrJ2l5aXmqzOSalK3t7m8QroajSonWzqKMKah&#13;&#10;PyU0Kn0tnOsLiMljI8dan3uzX75avREzVRM6xNOk91RMzEzEacsU8vO/Cx+UXL+OtZnhb3vOKs01&#13;&#10;U1axrF2iqaZmmeWJ11pjizrpHNMTryW2db1iXRlzR1nCwma1K7zdN344eW1LaqOadzrq3KqkjVpt&#13;&#10;6SZNSknWVo16cstHkqcvLTwl4snTuNUbbZVczCjI8DhaffbM59gff7nFmJtYSmziZqvTyzxYoqi3&#13;&#10;E68kcbSZiZ1fWbOZh+D36sbfo95rtWLvwZ5ePc4sRHPprEzM6aeT6VHfQRsA9stonsPF2snSdm22&#13;&#10;7RzjcqJqeb20oZDYnKxqdJjWpJF6m2b9d3G5IU1TlQnhSTqGmVkbV6NdThJy8JaValU2jj82/sFf&#13;&#10;/sRh7tOdZRctazXHwqKLukaxRpxuaZnSqJ8nNy6R83YtWM9m9jcRYqy/G03q7VmuaZpmq3NU/DiZ&#13;&#10;iOLTXpTVpOukeXkTF5l2sm2Yo4xujCTNsV9Q3zdnBjW2tDOFs13q6sLJntVRihV3A3NyGwU9eu1R&#13;&#10;hMort+67IwpxnT1ZlFaSSMtX4XNsFiNoLU2cDiasroi5HHm7HLctc1dOutHLMc0830TrD9yzbtZD&#13;&#10;TavX70ZnXGlyKbVVM1U1U6TTExHG101j4PJM6ck8koudlLwYDUBeeoBHq72m9ZG206dxU8hpsU0V&#13;&#10;NNdcl33auWQeIuV7qZ4S9yJEi2epXWMlRslU1l01GeC2lKlqUq/32S38p2Sy73rCR+GYurD27Fn3&#13;&#10;3SujDVxRFNVcVREceeSeLEcWYmYq10iYn8TPsxzPazGVxTR+BWaoopxF2aKqK7tqmI/cqImqOLMa&#13;&#10;RHGnjxxYnSnl1i/+iQpW5NQRIU9JMlTUqdBPQo04U6NKlTlhJJTkkl3SySSSQhLLLLCEsIQhCEPW&#13;&#10;Pm67l69Xcu3rlVdy5XVVNU8/wp18vl+f/wBntYXDYfCWaMPh6It27cRTNERGkzEaRPN+fl5/TPmd&#13;&#10;HT1R6en2+rq+D+k4/r8n9ZexpOnP+adOaPmdTLIAAAAAAAAAAAAAAAAAAAAAAAAAAAAAAAAAAAAA&#13;&#10;AAAAAAAAAAAAAAAAAAAAAAAAAAAAAAAAAAAAAAAAAAAAAAAAAAAAAAAAAAMLtoLomx1tC9JWXdKe&#13;&#10;S1q5lZslMVJO2XQ0U0Mzxa9ys7iif7beUdRaiWRgloPjU3yvaRLBKqdGOZwa6K5DOslV0QqDaaOB&#13;&#10;SMthZxx7eeo/WCyZnw1bb1K73jjC0MTOthPF5UUKetWbWea53S97sSImlQ7yIe79CLJXrOTJBe3J&#13;&#10;VLepVUl6YL1dqWtb9jWtbdlWk1JWK1bPYGe1rZZEMJ5UTNb9vtyZpZmpJLUnqVIJW5tSJkieE9Se&#13;&#10;eFKjJCaeabfGIe/Aj92oWh+09oZoizppluRKsrOl2WisdsfqG1ybGNcmyZavFubH1Kd+dGl4pNTK&#13;&#10;4Xe0syC5qlJNJVUW/XcE0qlNGrCvTDS2Z+wLljTBmK/cD5xs13sHKWNXyqw3XbD0lrpFiNVClSWI&#13;&#10;lVGVRSo1KzW8NipE8My6FOWm4tC9Evob6CinNF9HknnjyfrZ1n5+bmduHckq8cX0yXFJVlghlrU0&#13;&#10;brTqyVKskW1VNzdZUloSVaUaleinq1aiffNHi1pJIxlmhDix+Y2v2es7S5LisuxNumqqbVU2JiI1&#13;&#10;i7ETVROs6/l6TP629ODvvhzPclvN2f2uynFXrVm3jcPTm1NVdc0XMHcuU28VE0U1URMzYqrinlmI&#13;&#10;qmOTyJqrYudnvNhbrnYatSu0u1Kesiq1KcaU89OjWqpqkZqcYxjLNy1CpCO+Merf65AnP8ixmz2Z&#13;&#10;4rLMbTpcwtyaNdO6iumm7RpP0U10xP8AJ9PbY3T70tmt8OwmQbcbL4j3zCZ/goxNu3M08e1Vhr1z&#13;&#10;A4qKqY5Y1xOFv1RExyxMaa876GWNOE0ONCbif40IR6Y+WHtdHWfj01V0xxrVXFvUTFVFX+DxZiYn&#13;&#10;6NPomP1w2NdtYfETNnF24vZfdtXLOMsTGtN2K6aqatY5eeJ05tfKj4yzpMuO5b6cXqzp2ekyPaim&#13;&#10;sqpKs/NaqBTPCWlWkpxqVpuXlnmpwVTTQlk3z1ppIbtxKbY7fHleB2as4PNqrk47AW6pmvSKvf4t&#13;&#10;xNVMRGka1TTEUxETOunNrKhThIe5tbd7V768y2l3eW8Lb2S2qzC1Tawsz71GW3sbVRh7ldc8eY97&#13;&#10;ouVTiKq+LRFMTVHk1YOZKsZRj+8nu0lCymvrM1ejQqK6VKNCnVnqpaCmaEtOapVjCWnGvyfG5SPG&#13;&#10;jJx4buNxTe+RZxZz3KsLm1mniWsXRFyiieSYjWaeXm+by6aKnd627nMt1O8HP93ua3qMRmOz+JnC&#13;&#10;4m9RpxK64t03J4vwqtY0qiInWdefmcf8WMOuHR/f1/u9R+zpyxGsazGv6mufJMxrMROk8nl/rLZM&#13;&#10;8HM23mhO8NKWlTZiZspQx9m+z5XDGVnJ7/RtzzjfJ6yu+rLkttUjfXJGlbGe57hebkq2zbtm16bq&#13;&#10;5rXRvoVUq2aZyop6GGOXX6NOf6Vo3Tbs7dEekC871yHpn0140w7e+RZJad6XNaTYqpOj7TlWrnGF&#13;&#10;OtXXLVsE0kVjkurTyIJUstTnE0lSE1KWSSUyzQAAAAAAAAAAAAAAAAAAAAAAAAAAAAAAAAAAAAAA&#13;&#10;AACjhw37vcdCHhtyz8hLeMxzx+ePSKEukfvlMG+FGyPlG3n3O7bw2ybrDC+uoa83u+LLbH6vZz7B&#13;&#10;eXXJuqX2v6IFymA/F+C6Pb7MOsfnH44zbpd7tVO2PX8EPJA9p+XPNH5vvl0DAAAAAAAAAAAAAADr&#13;&#10;GO/4IbjOnGmPoj+T+v8AKzHJr5ddddfpITbt8P8AdQ+7/f75471EXrV21Pc3aaqZ/NP5nlsX67F+&#13;&#10;xfp7vD1xXR+eJ1+5Vw2pOmS6Ma5qfsutbK418a5FXSOM79UqyraKW8XKFZc8tyupRTUabdLXURUV&#13;&#10;GdKomqVqyVMomlq1eRnmKv8AhH7usx2Y2vxWdW8JenIsfbw12jF6TxJxVdE14i1x4pimIprmYopn&#13;&#10;WeLE8s86/DgW76sr3i7s8t2exeY4Gna3IIv4K/ldFXvV+MrwtVuzgMXNqu5Xcrm5appm9diKaOPV&#13;&#10;TpTEVRCKyWfiTb4w6ZI+v1x3dHk647/X+6Rr1jSuKeN8PuatZiafLprH9foTXpniXKKq6aZ96mYq&#13;&#10;onmr8mn5o/4rEWy51p4kYsVUcC5GuNLZlwsjmvXMj1crpSpNb+mdnGEKDYgUKuRlSrkVRQnSpm2F&#13;&#10;VRUWU+Vr0YUaaeaSM9eDVvi2awGzc7B7S4unLrs3vfMNmN+9TRFyarutNnj1zEUzVVVTTFPGnXSY&#13;&#10;hU3w4+DZtxtDtjTvb2Gy2c8szhIw+ZZHhMJXdv4ajD4aaasXFuzMzdtRbt113K+JTxKuJxp8szgb&#13;&#10;odfTCHrez/27t/3N8NxN+3covW4u2q6a7dXcVRyxPzazr830KnL2HvYe7Ni9brt3qNffKK4mmadO&#13;&#10;TmmNeTyuseNuhCMOj+/X/wBcP6TnpVycaI18mnPpp+3l+n+l4v3P8iateXXXm18unNPz83z+V2hj&#13;&#10;T+l1hCMd+77m/pMxEzzRE6eXyx+b8/lNaYieNMxPkiI5/wA/9f2+TulhvjDib4zex63R/wBf94Cn&#13;&#10;4czTbiZrjSNJ04usx87lMTEUzciKbc/lU91P8vzcsuB9VGSaeIdPGXL4rtlVzma7TUJpUydVBFWh&#13;&#10;Vfq6a3k9emqjRr8nFJWdaayO6nGNSWhGnJNJNPCpLqneztxhdjNkc/t3q6K81xmEm1ZsUXKYqsTd&#13;&#10;ppooueWY1onjzyRPwkjeDdunzHedvL2P94i5hshy7M6cZi8bdsVXbeJ/Aqq8RXYiNaKav3a3FmeW&#13;&#10;Yp5eNrpopRuzqseFtZc5K1S5XWm31FKuvVU1p930sONVqzTVIyyQhCWSHG3SyQhLLCEIbioXE4i/&#13;&#10;jMRisRiLlV7EXbtyvj11TVMcauZ555eTk018jsbWLGEwljC4XB4ejDYWzZop96t000U8aKYiqYim&#13;&#10;mmI+FrPJHz871ss+6aWMJeiEYeXfu3/yx6/6Y+DSJmIpmYmYnXl00q00iYnnjTSJ5JjR5aKuJPGm&#13;&#10;mKqYr42kxz0xOs0a/TGseXkS06YdqLdGBMcWjjJ4shNdzLbb05VplEjnUROau3VtBwUyNkixRIvk&#13;&#10;oLkr6qoKKSyNCpQ7kp+5sqKWrPKskk3u94SmbbDbPYHZ+cFRjLGBvTrVXx6q7tmZqqmnjTMxrFdU&#13;&#10;VRMxMcSIo011qiFO+fgR7Kb39s8221uZtispzLOMBbpot2arU4XDYyz71bpvzai3TVVbqwlqbc2f&#13;&#10;fKK6sRV79N2af3OczNaWv7EuRdJaNPjN+oKLvyfWbUC5hoP1BHctgVGtZQdlyh1bqUkFtVJVqttV&#13;&#10;rTKZYoZVUqlOtk3U6sKEdt75N/Gz20G7jL8RkGKic5zSKLWNy2m9EXcFpVxq6qqKdK9Jqp+DMxTr&#13;&#10;ExPMjxwX+CVtnsJv1zq3tdg6adnNnKMTfyfPbuFqrwWdVX7U2bdq1duT71Fyizfm5cpiq5xbluuj&#13;&#10;SKo1iuorqVa9adRWrxr1q1SeerVmmmnqTz1J4zzzzzTTzTTzTzx3zTTR3xjGMY9O8gfc4927E1Vz&#13;&#10;evX/AN1map1+FXyzRPPPl8vl8i12KaaLXEoot26MPP4PTTbp4sTRRzVRGvl00jTkeFGHXH19+6PR&#13;&#10;8O/+8DhVTTTM0VcaLka8amI5vzcnzaf1hxiJmONp8Hk5fz/P8znzE+mDUHnBocX7EWG8iZIZWlwg&#13;&#10;1ObpZ9ruj4hQucU1FXBCpUIE9WSiqilr0VEKM80s/JVJKm7izQPls/2+3d7HVWads9rcs2cnEU8a&#13;&#10;xTmWNsYOb1PGmjjUe/VUTVTx6Zp1iJjWJjnfR5RsrtNndM1ZLlGJzGmJ0qmzZuXYidImdeJE6cmn&#13;&#10;/smC2a2yQy5eGXGrJ+pOzrtxRY2MbhbXputm4WmsxXPedxs86V5aJKKV3TTwpW0nXyo6jmrmRq6T&#13;&#10;nSoLmelMkrzQVUobcJ/hi7D7D7H4zIt3WdZdtZne0mEv4W3icBjLeKw+V2MRbrsXMRfrw1VUxiIp&#13;&#10;402Lfvluqiv3q9PHp+DO990u4/Pc8zq1mG0uCvZTgssu03ver1qq3XiZtzFyKYi5Ea0zOkTyTyRV&#13;&#10;zLcTa0tDNTnoM7W3NdCrPylSi3okyGlUq8SEnKz001KlJNU4kssvHmljHiwhLvhLCEIUg51n+c59&#13;&#10;ervZxmWLx965cqu014nEV3otxXVNfEpi5NXEpiZnSmOTWfzp5YPLsFl9FFOAw1vD0W6abelumKZq&#13;&#10;4sRTNU6RGs+Xm5/16+d1QhDd1ex9/p+70n4lVWs68nNxf5NNXtfRT5aoqq+jTl/l/k+gOLkAfK33&#13;&#10;fDFjOyLvyJdFRRStux7bebqfqiRPMrVSNDCgruThOmSyTSzKa8iVNVmpUJYwmqz7pIRhGJ9hsJsh&#13;&#10;mm3+0+VbGZN71TmOf4zD4PDXrsTxLFVd2mnj1TE06UfD+HMzHwYnljnflZ1nWE2cyzGZ7jZmbGW2&#13;&#10;bl6q1H/O/AnSn6dNP5Wv/wBdGqd21e6iL0yvXqPCe16yiRnsBheFdJXVtq0kMN6ZspVqKRFCFFQ4&#13;&#10;VXF35KejGpQqOVSjNPPyfHj2S9y27PA7pN3GQbFYa3aqzHA4fj5nmFq3Nr8OxdyOPdvVUzXX8KKY&#13;&#10;psxVFU602qJj5lWe8Ha6/tntPmOcVVXKcLevVRhbFU/Bs26eSIj886zyxE8vkYgJ63I1qdSO+MJJ&#13;&#10;oTbva/vu/r3bjZtyJuWq7URpFzSOedNf18nzPkcHiPwXFWcRpxveq6a9Pn4sxOn8mi91s3toHYWt&#13;&#10;GznW22S0Xqx7uxOzW2heWZwXU3lIrZqiKm2Nr2leKDe2UIVF61vcadRr5tUqo5E9OpOoqyqIQlog&#13;&#10;4YfBkz7dHtBb2ujMac7y3bTH4zF2aqbVVu7hLsTTVXZrpm5cmqimmqiab/waa9aqYoiaZmbFtze9&#13;&#10;LLts8rpyycN+A4jJsPRZqjjaxejlmmqPgxyzOsTHLPl+h6Ha2axbg0k6c6E2P3eqyZVyg5Krbst0&#13;&#10;g21VkjakQ00s9zuadVJXo0W13bULmlUsqhTIpTzK4R46atLJGSPj4EO4/Ab294OLzXaLBUY/Z/ZK&#13;&#10;1ZxOLwPHppjEYquq7OGou0VU1zew812tMTRTxave6uS5RrEue/nbu7sZs1bs5ddrtY/NePbs3eXW&#13;&#10;3TyRVVE68kxFXJPNrHL5VH5+uR+udzUvNxO7k9OaqepUrrnNXWWqJ41atStUhx60080ska1apPCn&#13;&#10;LxacsZ5uLLDjR33yYDB4XKbNu3k2EsYLB2aabFuxTbopoiaYiiJ4tFNEa0xERE8XXSI11V04zGYv&#13;&#10;H367uYYm9iMRXPHquV1zM6TOs688/wAvz8mjxe67vI21GeDm4StFSrBVM1wWKIN86ndCHOJkfKc3&#13;&#10;jWhCWSHKxp8fdLCG/ogeGuxam/7/AHLNr8I5affYop4/F17mK9ONxdfJrpr+eYcKcViPeqrNq/cn&#13;&#10;D8vHomudNebkp1/N9L1W6MI+zNv+7Ho9n7/snmmZmeXn5v2PWideWGW2j5oa37ILs1PKBO4N6y3F&#13;&#10;9BUkUSQno1aU8sYTyxhv3w3wju40sZZob+iY1hvUzDHZXkNGMy+9VYxNuq5Nq5T5J0ojXT88R+xO&#13;&#10;jgE7H7K7db2Luze2GW0ZpkmOs4OMbhLkRMXLcXb0TEaxOkzTVMTOmv8AIz3ujTJh25ubU6dvTM0q&#13;&#10;bjzcdmrwST14zwkhGWvFTRVwnlpxk304Swk3caffGbfDdG3Jd7u1uVxe/D8VOO98nSibkzVNExM8&#13;&#10;0UzHzxyaLr96HudfB827nL7eyWz9GydeDo42K/AeJapxPGijSK6btFczVE0zyxVp8KeTmmfKZNOO&#13;&#10;HWZvnQTWondI8aeaRW6TzKFn08sJeJGrRgnpxpybt9OHJQjLGab6abfuh4cdvZ2yxeJov4fHfg9q&#13;&#10;mdarVGsU1RE8uutUzr5J05Obkfo7Je58cG3ZzIr+V55srGdZheiqi3mOIqpquWqppiI4k02YiOLV&#13;&#10;yxrE8uuszGmnwT7p7xDje2rmvqpbix/otTYtWTNbiupzUJ5pZYRl5GFJJSnpTyR3QpzTTVISwjHf&#13;&#10;LNv6Prcl3n7R7S51lGRU4mjCVYqq1TViKKatdZq4sxMTXp8Ll1/rpHjedwGNym5TdjvG3rV5Le2i&#13;&#10;tZBRmF3D5TirtqaKLduia4qiqjDxPHt8kUzp5Z1plE46ScquU1KaeWhJPWnmkoSzceFOWaMYwl37&#13;&#10;ob4Qh0dUN+6HQS0w1m7bot4auart+miJqq/wo0jl5p0mfLy+X53XwzTGYXMcZi81wWFpweDxGJuU&#13;&#10;2cLE6xaiap4tOukaxTHJzR88M5NGmz0zzq/uy2YW3bDzbuK1jgqpv2W3BoV1LUbKLTVSyuqNEt3p&#13;&#10;0jk/SSK6XINFJXSUVIRqVIRjClGEdR72N/OxO6LJ8yxs5lZzLa3LcD+GYTZOzi7VGa4y5diqMNxM&#13;&#10;PxblymzcmK/3eLVdEaaaTMvuNjN2mf7V4/AWbuHqwWT371Pv+aXKJizbtc9U8eZppmYiY+Dxo5+f&#13;&#10;kWTsr7TDSbs7ratfS7ZklzZXuTDiK3LDVMaVyS04s7U30FCRdM9XbSbVKCrcbLMmpU3Filakiiao&#13;&#10;olhxqHJxhPV7k3BJ3mcI/Ps93sbWXsNsLhtrsVis1weHuYS7cxFyb9z363MYOrEYe7Rh78XNbV6a&#13;&#10;6qZ4s91pyS4xu+nZTdngcv2Ry6r+zVWV26LF27Tco4tM26Yon4dNNccaNJ5Of74nNZu25zZke6nu&#13;&#10;2tMbvUxbjBE5oqjFdlBFVo5GeZW6VZRrqFKpTWihbmZ5gopKZmSo0VliSdNRli51eLNGaY25rgMb&#13;&#10;ttgcqw2J24wFG2GdYiK/wujGTTOX2Yr4lVFNjD0Ue+++2dKqffpxFVFymrkt0y0Xt1whtos+xVVO&#13;&#10;z9+vKMPTPwK7UzFdemvdTyRxZ110inXk0+dFtnrWDnzUxb9iMOZ72W3p5gKtyztTwv48js4S3Kob&#13;&#10;FFam8z0asiFbK2xa6dFnmkb09VHRULJJ6lbl98kntjN1ewO7nF55f2JyLDZHRnlzA14uxhaeLaqn&#13;&#10;AUYmizXTTOtdNdUYm5758OYrnSYppiNGn9ott9otqrOBtZ3mF3G1YGm/TRXcmZqmL9VuqrXl/wDu&#13;&#10;URHJHN+tjDDfv3whH1+qEY/3++bA0nXTy8+nlfI6RMcvcz5f6Ob0vLp0qk9OaMZY9EONujCMN8PZ&#13;&#10;9jdGEYDj13NeLxJijn054059dPm/4uddFuxRR7/79bqu6Ta5JimqJ5ufycsc0vpLLve7MdXK03lZ&#13;&#10;L4utu52OpWrNT02zyUlqCqpSV0NepQnnknlkmnSKVFGMYyR+kqTQhum3Rh4cfhsHm+WXcnzSxZxu&#13;&#10;VYm5TViMJepprou8Wr3yImmeemKoirTTTWI+h7WExmNy/F2sbhLlWHxFqiIs3rc6TTHF059Y5dP1&#13;&#10;ftfo3X5eLbcFC6El13CluGjOnnpvNN1WQcYc0q06yeSdVNVjVqUqVWlSnlo1Jp6W+nL9JGENxiMj&#13;&#10;2bxNm7leLy/D1ZPVYu0xhJsWfeuNXRNEx7371xI40TMa008bl5Je1RnmbU4ynMKMwxMZhN2masR7&#13;&#10;5VrxeNE91rEzHN5Z5tGwh0YZST5m0sYQv2N4pL7fHLHtsUbxuFMtTrp616JGdHRupO41UsIUqbuk&#13;&#10;eYKaDmm4sk6dXCpSnpyTS7odb/hIbGXtid8G3eX4jIr2QZXezHGXdnrH4PXYw93BXMXx8HXh+PER&#13;&#10;XZqwtUVUzTM6xNOkzya2i7tM6w+fbDZBiLONox+YW7FqM0qiumuuiumzVTcivTXSffOfXXl+bmZO&#13;&#10;dMY793X9zo9j+/3TQNFuaqqqdYiaaZq+fXm5P6/S+71+DFU/lVcX59J8n9dNEKm2g1rXTpoxJbuM&#13;&#10;MYPdW38k5emWyKHaRtr1azdYCSkoTPSlndpFNJO3PdZznbG+EqhOr5RsVuEZKUs8JK1OxHgEbjNn&#13;&#10;d4ufZntztRhacwyvZa/ZtYbAV10RarzS5VFyxXfsVUV1XbNNii9VEU1URTei1M1TETTVHLhD7d5n&#13;&#10;splVjJ8srmziczt61YmmJ41NqY+FETGkRVrVHP5NebyUwlilQrr1VKqvVUqVFSpWr169SarWrVas&#13;&#10;8alSrVqzxjPUqVJ5pp5554xmmmjGMYxjviXbVRbot2reHoi1hLVPveGs0xTEW7dPweLEUxTEc3JE&#13;&#10;RER5IiNFfV6u5du13b1dV2/cqmq7cqmapqrmZnXWfzvFODxM3NAGgDUTtIdQ1u6eNOlqLHp6Xcm6&#13;&#10;XpdU6RRVtfGdk0lVFO5XteS+lCFFtaEtasnQIoqlCSm6vq5qY6KmkqcqE8A3OOiPSdj3RBpYwvpi&#13;&#10;xozsTUx4vsllaHdRbjeqamu5r3qIqCm/b4kbVi9zUIFF73fVeLpWJJ1ymCdS61aUtSaWWEQMqwAA&#13;&#10;ABqXdcOfMr7Yrb52vZs2N74yFYlp6mbVwjbWCZ6nm4mt/DuKr8b27M3Nu4bS0qYWm90bfvnIr/LU&#13;&#10;pTTsrY6uMKy6emimUxDbDWxbTFZltW9Z9rNiZltm1GNptq3WZHCeVI0sTEgTtbQ2JYVJp54JkDel&#13;&#10;TpaEJ5554UqUsJppo74xD3gFZrhHUf8AvX6dode7I9ydH3PM3N5SS/Bzpic7xPm51/8Apv6IhZ77&#13;&#10;mJ4ys75Nf/rXR6+4qXTQjxpujdujH4On7v8AeJNmInj16RyRMfyL7p77enyaafyQy30Pd8Ra+7rg&#13;&#10;z3XH/wC19cfM7W1RGTXI1jjTiMLMRrz6Yi3M6fmaZ36V243e4+3VX+6zj8ommnkjWIzGxM8nl0jW&#13;&#10;f1JyZoTbqe6HVNCPwb+vd6/RCP3fhNUTcptxmVVyvSmcLdiKpnknW1VpH06ciCWNqot4fOK7tXEt&#13;&#10;xgb+tc6REfuVc888nJHzz5Hz+3zhuzVwfPfDr2geOt3rf7bxR7PT0dZBnMZj+yWZTE6xOJvcuvPr&#13;&#10;cnl18vJ6FHOdTTO0m09UctNWY4yaaonnj36vSVtKnDdLGHrQj0feh/TvPS5op05tPvl+XR3FH6P8&#13;&#10;6p+gcgAAAAAAAAAAAAIjdvT6jptDPFzun/3cawNLyButtif6kds5vFDwp8jW0CUIAAAAAAAAAAAA&#13;&#10;AAAAAAAAAAAAAAAAAAAAAAAAAAAAAAAAAAAAAAAAAAAAAAAAAAAAAAAAAAAAAAAAAAAAAAAACmvw&#13;&#10;2L1OrTD46lv9hmbgIAeBl+qyZB8SvL/alggCTLbLeqTak/fsT9hmMiIm9jw8zf8AQwns1p2Kvc/v&#13;&#10;ki7tess++28wRhmu477e/Qp9Epo181rztXpgMOAAAAAAA8tj43Y6zs9ul+fm34mz/wCpOaezVto0&#13;&#10;g+xk/wC16P5KmT8nvMdG+6XUUufGMZ1vf7TzJ/Qx+DywFPNc8/HptuFfcVdBq9EqDW2c9Ur1Le/4&#13;&#10;m7C8YkQt63h9mvV+F9nodjT3P75JG7z62Z79sY9F8a7TKAAAAAAAANjXoN7ybSL4s2DezFjJz7N+&#13;&#10;D2y/VmF9msOqbvy8dm+767bR/beZsvIdXwx8sT9qrmt+fn03Gtp5/wCJR6IUFNst6pNqT9+xP2GY&#13;&#10;yIh72PDzN/0MJ7Nadi33P75Iu7XrLPvtvMEYZruO+3v0KfRKaNfNa87V6YDDgAAAAAAMfk3/AD9v&#13;&#10;tQ9nB/Hcr6oxXqK2xz0I95JpB8WTA3Zkwk59m/BzZ7q/BeotOqBvn8cW9764bTfbeZsuo9fw/wBM&#13;&#10;h+jTzXek0+m015PcR+h/Sgp2mHp9Wx4Jre+VN7FS/Du8bmy/VFr+cmrwZPAnP+tJ9lwqPAhQkYAA&#13;&#10;AAAAAAWfNPPpDYX8FOOvkk3F+25nxU7teocJ7PcVf7aeGu2vXGP9tvuZ/Xm9uPkmNkTzWulXO3ef&#13;&#10;Px5PNx/q1LnhEPft488WKw+03L5G3fl4R5B0WfX3l5nuW/iN3nfWrD/ZuVIGjTlXPT5374WXT37G&#13;&#10;dV2uzIYcQAAAAABj8m/5+32oezg/juV9UYr1FbY56Ee8k0g+LJgbsyYSc+zfg5s91fgvUWnVA3z+&#13;&#10;OLe99cNpvtvM2WM3X+6l+NTP26uarzseilrmjv1rodX3KXXCGu/Zx74slh9pmXiMu/LwkyjoUeuv&#13;&#10;Ly/csPEbt79bbn2VlSCA0wsxAAAAAAAAL62xR9TW05+/Zh7d8mExt1/gHs90W566+623Dp+V1vk6&#13;&#10;5s/ZeXpWIdUnwfFifbR3NH6UemUTv339GPuQU7TH0+rW8EtvfKu+Cpnh2+N3Y3qef9YmtwafAPaT&#13;&#10;rS37LhUd5B+zz09YXO0kbX32rolv0SHJgAAAAAAcbneP/oXX6CnvlrpX9CxLoR71fGHu727QrrLr&#13;&#10;uCV4g9gvPXvaLiuzfT4ztrf07XseGZbzdf7qX41Mk7VzVedj0UtXUd+tdDq+5S64Q137OPfFksPt&#13;&#10;My8Rl35eEmUdCj115eX7lh4jdvfrbc+ysqQQGmFmIAAAAAAABfW2KPqa2nP37MPbvkwmNuv8A9nu&#13;&#10;i3PXX3W24dPyut8nXNn7Ly9KxDqk+D4sT7aO5o/Sj0yid++/ox9yqrwkz7K0be86gvjYSND7+fiu&#13;&#10;y3nsT2cMtr9yf/Ge/wA6FkHrs4VeyPl7u/8AHhchVzfxC36AwwAAAAAAMzz2+jXPQzR3y31zY7UL&#13;&#10;52xS9TZ07/tjL/bnkkmLuw8Ash/hfarzrZcOn5W293zmA+xcsSvzdU3tS+WJ9tXzXPM3OzUihV3N&#13;&#10;Pnf50Ih9qb9cwZ7jJfxrBK2vdA+53R9a4js2krOC38Y266uw3axSJIrgS3AAAAAAAAJxtmV6Rd4e&#13;&#10;Fh9+R1lFsnAU8T+dddXPZ4Qa4SfjGwfVVj1uMSP+tN7UfLMTeuc1fR47MtAR3Meer9MIhNqV9dwf&#13;&#10;7nJfxrCK1uH/AN73T+dxfZw6VnBc75t35vBetxiJUrnuc9zpNXplLie+W+jx2YDAAAAAAAMx3eE6&#13;&#10;uufe4xz19Io7VKcjZkekXeHhae/kdZZbLwEPE1mPXGK9Wg7wk/GLhuq8H6zFJHZuqb2pfLEm9XzX&#13;&#10;PM3OzU0BV3NPnf50Ih9qb9cwZ7jJfxrBK2vdA+53R9a4js2krOC38Y266uw3axSJIrgS3AAAAAAA&#13;&#10;AJxtmV6Rd4eFh9+R1lFsnAU8T+dddXPZ4Qa4SfjGwfVVj1uMSP8ArTe1HyzE3rnNX0eOzLQEdzHn&#13;&#10;q/TCOLab+kXZ/haZPkdehCPh3+JrLuuML6tIDg2eMXE9V4z1mFQblTU93i+rracU89HSK+1UGHIA&#13;&#10;AAAAAZju8J1dc+9xjnr6RR2qU5GzI9Iu8PC09/I6yy2XgIeJrMeuMV6tB3hJ+MXDdV4P1mKSNQ6o&#13;&#10;e6h8emTfq5qvP0+mWgPLR0afQiV2wne6WF4bGHs/vwkXwZfGNiOqcV67BoQcPTxMZN15h/UX1ccn&#13;&#10;wqJAAAAAAAALHGx773S/fDY/dn9hkB+E14xsP1ThfXYxbtwC/ExnPXmI9RYS1R6o+6j8eoR0p5qf&#13;&#10;P1emE3/LX0aPQgD4RV3meKvGetTsry0am32+CNnp2H7N9Yl7l58pXHfVLPPX5QpokXKue90aj0L4&#13;&#10;sP8AFsN1ze7YYecAAAAAAZs93/jyzTzfxC56FoTg2f2VrJ950+/GzaSD3DfFdqfPYbs4lTf7rB+M&#13;&#10;9wfQs/8AXZOtRy+ij7cvxqRv6rm/g57MqkPJe6VR26EAHCJ+83xZ4zlpdlOWTUW+rwPwnT7XYxKx&#13;&#10;D3MX5SOd/U/MvacjU1yLS+4AAAAAAAAtFcGt+ytZXvOnv8pmwkJuI7jajpmG9F9Tp7q78f3AfV7O&#13;&#10;PaMrWn4dfwR8kTflHe6fN09qFRn5U9Iq9EsQ9d3er5P93ZPaFahGPha+IPb3z1n2i22nuW8Z2yX6&#13;&#10;d32PEq7RSjb7x/8AQuj0LE6u+Xelf0hyAAAAAABm3z2+k0+mCO+XOjz2ZS1bLX67nD3ONPjX6WMc&#13;&#10;ADve9jzuE7OIRH4UnfNhPN431uDS+R9FL8PkLKqOavzs+mlFdiDrx71jJ3urI7Q7UI4cLn5Pe8Po&#13;&#10;NPraGz9yPjU2Q6XV7PfV1yktYiAAAAAAAAS27LL65nP3GNPjX8WP+5+dzvc61w/ZuokcKT4xsL1d&#13;&#10;ie1hUvEvVL7U3lgWS0c1vzNvs0op09zV53+dKKDbW+ps6iP2xiDtzxsfE7z/AACz7+C9qspX8Bb5&#13;&#10;W26LzmP+xczUMSHUc9zo1v0OybX3y51zf7UhhgAAAAAAZp56vO/fLlHfsH1Xd7MJ5eDvd+3kPxYr&#13;&#10;87TcQG49xvhHn/RY9fZVo+6keI3dj9asR9m5qujTdc3tQ8spJz8iPN1eipRd5KvO0+mhgjtMe8tz&#13;&#10;B77jvtRsw2xuI8a+yHTJ9lxSN3C8+TtvH6vt+02VUosoUegAAAAAAAEqWyE75i8fAjdHy2x0Rn4U&#13;&#10;/gHs51pT7Li05OAH43ts+pb3r8Osn+tN7uPlmIL/APO/xf8AnLaqO9x0qvtOAtVfezahvAflH5GO&#13;&#10;p9DsV4Y7Idc5d7XYfC72fFjvA+r+aeyXFNstlxff8b0HD9h15MN8TwvWeL9dUHhecAAAAAAcqO+R&#13;&#10;0WvsuNXcXOsLXbSq7IDvm7w8CF1fLTHZGPhReAuznW1Xs2LTn4Avjd226mp9ZYWTJev4Y+WkQYp5&#13;&#10;7fmI9Erbo5r3SY9NLH3Vf3s2oLwKZR+RTkfSbA+HGw/XuXe22Gt98fio3mfVzMPYqlOAtddfQAAA&#13;&#10;AAAAAlS2QnfMXj4Ebo+W2OiM/Cn8A9nOtKfZcWnJwA/G9tn1Le9fh1k/1pvdx8sxBf8A53+L/wA5&#13;&#10;bVR3uOlV9piTru7yTV94smeezJ+PxdpPBzaHq/G+outmbmPHFuh+uGzP23ljXGEGPybHn7nal2v8&#13;&#10;Z8dzTqjC+ooDL1gAAAAABme+2f0KvRDnRzXfO0+mUnmxp9Um02e/ZY7DMmmxN0/h5lH6GL9muoXe&#13;&#10;6A/JF3ldZZD9t5ev2y9fwx8tIl1Tz2/MR6JddCOa90mPTSx91X97NqC8CmUfkU5H0mwPhxsP17l3&#13;&#10;tthrffH4qN5n1czD2KpTgLXXX0AAAAAAAAM4dm936WFvfb+7Lr3NM8ILxYbQdZYD23DpK8EH5Q+x&#13;&#10;HUmO9kurX8voP3vkiVy0fk9Hp+5d95Y6XPphwHqr72bUN4D8o/Ix1PodivDHZDrnLva7D4Dez4sd&#13;&#10;4H1fzT2S4ptlsuL7/jeg4fsOvJhvieF6zxfrqg8LzgAAAAABV3dPnI9JT3yjo9XZZu7OPvzsMe+3&#13;&#10;72X3saa4Qnio2h8/gPbcOknwQPlB7D+azD2W+tllci8UAorlwDrTgAAAAAAAGcOze79LC3vt/dl1&#13;&#10;7mmeEF4sNoOssB7bh0leCD8ofYjqTHeyXVr+X0H73yRK5aPyej0/cu+8sdLn0w8Vd9Zr+91PydU8&#13;&#10;dvu8P1lZ7dL1sw+JZl1LivVXVGkuAw/xbL+ocL6q264OZfjLPPrVmHrrgeR6YAAAAAA4Xe5udNt9&#13;&#10;qlmO7wnV1z73N+mfvj9PnhtxT8vWI+O3n+L3eL1XPYls3cd46Nz3XEethc5Ks3YKANSOV/qvwAAA&#13;&#10;AAAADK/QT38+i7xs9O3bBaB9Hsd4V7MdLsdul9RsJ4cbIdMsetobQKX/ABfbj8eYm5P/ADn5qOxK&#13;&#10;xevvseap9FDx1P1ip7if4kx4qvi9zot3sQ8d7vGK6Nd7FbUrECr/AMbv9Z3u3UrKxHxrH9bYj1lY&#13;&#10;eJ4QAAAAABmO7t9Gq+8r75h+j1dmllhoI7+nRb42mnXtgtA+i2O8Kdj+l/zn1mwvh5sV0yO22hBN&#13;&#10;1YoAUxtTHfH6g/Dblb5evpaZuw8Xu7rquOxDr678fHRvh64n1suED7G13NvptztVNZT3eL6uthzY&#13;&#10;AAAAAA5t01d8bp/8NeKvl4xHxu8fxe7d9T471F1srcv43t2fXWC9poXMZPQx91N+VrFVNjvNjz1f&#13;&#10;aqdgy53690O12anlHsOQAAAAAAAAAAAAAAAAAAAAAAAAAAAAAAAAAAAAAAAAAAAAAAAAAAAAAAAA&#13;&#10;AAAAAAAAAAAAAAAAAAAAAAAAAAAAAAAAAEau2U9Sb2kHiV6jey25QNQLs2fVFdA3jqaWO3OxQNjx&#13;&#10;wkz7K0be86gvjYSNB7+fiuy3nsT2cMtp9yf/ABnv86FkHrs4VeyPl7u/8eFyFXN/ELfoDDAAAAAA&#13;&#10;AzTz2ejV+h4MR8WxPXNntrl3B1e8zyr4z119leJSUe5LwRvdOxHZsKHfdQ/lK4H6pZH6/N0/cev4&#13;&#10;IeSBtyvvdXm6u1Kur8qOkU+iFWDhKX2Vo1951CflMJmg9+/cbL9MxPosLc/covj+/wD+r2T+0Zoq&#13;&#10;6ke1xYAAAAAAABco4Ox3m+U/Gcu3spxMSl3K+B+L6fd7GGUI+6dfKRyT6n5b7Tnif+b0UPbm+NVN&#13;&#10;u0838HHZhXf5LPSq+3WgG4RV3meKvGetTsry0ah32+CNnp2H7N9Yr7l58pXHfVLPPX5QpokXKue9&#13;&#10;0aj0L4sP8Ww3XN7thh5wAAAAABmnns9Gr9DwYj4tieubPbXLuDq95nlXxnrr7K8Sko9yXgje6diO&#13;&#10;zYUO+6h/KVwP1SyP1+bp+ZfRR9uX41I29Vzfwc9mVdXkvdKo7dCADhE/eb4s8Zy0uynLJqLfV4H4&#13;&#10;Tp9rsYlYh7mL8pHO/qfmXtORqa5FpfcAAAAAAAAXKODsd5vlPxnLt7KcTEpdyvgfi+n3exhlCPun&#13;&#10;Xykck+p+W+054n/m9FD25vjVTbtPN/Bx2YV3+Sz0qvt1o6Npv6Rdn+Fpk+R16EG+Hf4msu64wvq0&#13;&#10;guDZ4xcT1XjPWYVBuVNT3eL6utpxTz0dIr7VQYcgAAAAABm3z2+k0+mCO+XOjz2ZS1bLX67nD3ON&#13;&#10;PjX6WMcADve9jzuE7OIRH4UnfNhPN431uDS6y+ij7cvxqRZjVzfwc9mUUfJe6VR26EAHCJ+83xZ4&#13;&#10;zlpdlOWTUW+rwPwnT7XYxKxD3MX5SOd/U/MvacjU1yLS+4AAAAAAAAtFcGt+ytZXvOnv8pmwkJuI&#13;&#10;7jajpmG9F9Tp7q78f3AfV7OPaMrWn4dfwR8kTflHe6fN09qFRn5U9Iq9EopNtb6mzqI/bGIO3PGx&#13;&#10;8LvP8As+/gvarKWXAW+Vtui85j/sXM1DEh1HPc6Nb9Dsm198udc3+1IYYAAAAAAGbPd/48s0838Q&#13;&#10;uehaE4Nn9layfedPvxs2kg9w3xXanz2G7OJU3+6wfjPcH0LP/XZOtVR6p/h+LA3xPc1/pT6YVKfv&#13;&#10;X6M/ein213qa2oz37D3bvjM+J3oeAe0PRbfrrCWPAW+V1ub65vfZeYKFJDl2SQAAAAAAAC0Vwa37&#13;&#10;K1le86e/ymbCQm4juNqOmYb0X1Onurvx/cB9Xs49oytafh1/BHyRN+Ud7p83T2oVGflT0ir0SxD1&#13;&#10;3d6vk/3dk9oVqEY+Fr4g9vfPWfaLbae5bxnbJfp3fY8SrtFKNvvH/wBC6PQsTq75d6V/SHIAAAAA&#13;&#10;AHG9z1dYW+0zR32nolz0QkQ2Z3p9XT4Jbh+Vdjk4OAl43dsup4/1aOXCW8A9m+tLnsuKTrR9FL8P&#13;&#10;kLZaOavzs+mlCtiDrx71jJ3urI7Q7UI4cLn5Pe8PoNPraGz9yPjU2Q6XV7PfV1yktYiAAAAAAAAS&#13;&#10;H7M/0+rn8E1w/KmySa/AR8bm1HVF3+ajnwm/AnIOtI9lxSdaHX8P9M5bRVzWuk1em6hVHcT+h/Qx&#13;&#10;F13d5Jq+8WTPPZk/H520ng5tD1fjfUXWw9zHji3Q/XDZn7byxrjCDH5Njz9ztS7X+M+O5p1RhfUU&#13;&#10;Bl6wAAAAAAzTz1ed++XKO/YPqu72YTy8He79vIfixX52m4gNx7jfCPP+ix6+yrR91I8Ru7H61Yj7&#13;&#10;NzVdCj1fDDywJO081zz8em2owjn/AIlPoliHry7ybV14s2cuzF8PxdpPB7ajqzFezX2ydxvjs3I/&#13;&#10;XbZz7byxrlCDDtZAAAAAAAAE7/B5e/ZyF4sl+dpmITc+43wkzfoU+usqzvdT/EbsF9bbf2Vmq6LL&#13;&#10;1/upvjVCTVPNT52fRUo0r79d6HT97iLUJ6Qua/BRkX5IuRrjez4sdv8AqHM/VS+j2O8Mdj+t8t9r&#13;&#10;wysAdfbCfEcJ1nifW1rRb3xi/wBFteiA87xgAAAAADE93Z8xP85xq/J/ShlnoZ76fFnu7z7PbsJG&#13;&#10;cEzx+7E+axnst1qPfx4rNpOkYL23DrGHry+3DySl2cc13pVvt2Vfs+Xzc/6xwxqG9IbNHgpyL8kn&#13;&#10;E1vvm8VO8rqHF+z230GxfhrsV1xgPbbCsGUErQAAAAAAAADLTQx31GK/fLy7PrsJGcEn5QuxHUuK&#13;&#10;9nuNQ7+PFbtD1lgfbLCxhL1/vfiRLtKu6/jU+iVfX5FHmpcNahPSFzX4KMi/JFyPgd7Pix2/6hzP&#13;&#10;1UvotjvDHY/rfLfa8MrAHX2wnxHCdZ4n1ta0W98Yv9FteiA87xgAAAAADE93Z8xP85xq/J/Shlno&#13;&#10;Z76fFnu7z7PbsJGcEzx+7E+axnst1qPfx4rNpOkYL23DrGpd6r9ANWeV/u3wAAAAAAAASg7GP1Sv&#13;&#10;TT7/AJZ7C8nGxN1Ph9lXV+K9nrQ190B+SRvD+tmRfbGAX5ZPQw+HyxJe1c1vz8+m465dHcU9Bp9E&#13;&#10;O5R9jz+9zfEifk5h+K8x6mxfs9byW++2elW+1Co+ddjMvxzm31ox/r7i1nCfi/AdUYb1UB6b2QAA&#13;&#10;AAABm33WD6sudmSrmp6RHbcs4E9PTC3hZxz8sGY2PuU8cm6HrSvtPjd4vi93hdBq7ErR52AFaIBU&#13;&#10;XOtutgAAAAAAAAOWMC+nnhjwsY6+WDObF3ReNzdt1vhPXW3yG8Lxfbf9XYz1FxaLk6oe3Hy1C/25&#13;&#10;8Yv9Fo7dasejvVrztfpqeuX/AGMo/a9b8lUPPHeZ6N90PJb+MYPrex2mrlIB3/jd/rO926nbryn8&#13;&#10;TZB9Scr9moDxP0AAAAAABmO7t9Gq+9wu809b2vTDJ7RN352kXxnsAdq1pH0mxfhXsb02ntw0vwm/&#13;&#10;k7cIv6tXvZrjZJE23VyAKY2pjvj9Qfhtyt8vX0tM3YeL3d11XHYh19d+Pjo3w9cT62XCB9ja7m30&#13;&#10;252qmsp7vF9XWw5sAAAAAAc26au+N0/+GvFXy8Yj43eP4vdu+p8d6i62VuX8b27PrrBe00LmMnoY&#13;&#10;+6m/K1iqmx3mx56vtVOwZc79e6Ha7NRP6GHupfytEX+83/PUdqkt9+s9Du9mlTO1K98bqA8NeVfl&#13;&#10;4+lq27jxe7CdT4H1Fp1899Hje3mddY32mtwkfZNagAAAAADhd7m50232qWY7vCdXXPvc36Z++P0+&#13;&#10;eG3FPy9Yj47ef4vd4vVc9iWzdx3jo3PdcR62FzkqzdgoApjamO+P1B+G3K3y9fS0zdh4vd3XVcdi&#13;&#10;HX134+OjfD1xPrZcIH2NrubfTbnaqaynu8X1dbDmwAAAAAAPHiPi2YdQ4r1Vx7mW/jLI/rVl/rra&#13;&#10;8sh+s0Pe6f5OkU/3O7xHWV7t1Ox9l/xLLepcL6q08if0MPdS/laJ47/eb/nqO1S9y336z0O72aVM&#13;&#10;7Ur3xuoDw15V+Xj6WrbuPF7sJ1PgfUWnXz30eN7eZ11jfaa3CR9k1qAAAAAAAAXqCn92WACpptHO&#13;&#10;/OzP77YXZfZJY3we/FRs95/H+24hR1wv/lB7ceay/wBlsMIjctPd1ecn0o2Vd8r6PT2QAAAAAAA8&#13;&#10;eI+LZh1DivVXHuZb+Msj+tWX+utryyH6zQ97p/k6RT/c7vEdZXu3U7H2X/Est6lwvqrTypvQfvvJ&#13;&#10;A8lf5XR6vvez5Z6XHplVA2kPfpZp99sHsusgsa4Pviw2f6yx/tuIUg8L75Q+2/UmB9ktMHjcyNQA&#13;&#10;AAAAAABeoKf3ZYAKmm0c787M/vthdl9kljfB78VGz3n8f7biFHXC/wDlB7ceay/2WwwiNy093V5y&#13;&#10;fSjZV3yvo9PZAAAAAAADzYTv+C6DiOw8GJ+J4rrPCeupXJNKnezaefAfi75GNRU1tr4Y7X9c5j7X&#13;&#10;fdhvdN4sd3/1fyv2S258m9B++8kD56v8ro9X3vv/ACz0uPTKqBtIe/SzT77YPZdZBY1wffFhs/1l&#13;&#10;j/bcQpB4X3yh9t+pMD7JaYPG5kagAAAAAAAC4/pQ72bT74FMXfIptKotvvDjbjr3Mfbb7sF7nPFR&#13;&#10;uz+rmX+xUsgpuv4YeWqfN1c9zzE+iGyJ5rPSZ9NSjXwlvv78XeKZYPa7nIjFvw8JMj6P/rLiH/CF&#13;&#10;8Odn+rrnrbqvEaeq56fO/fDQVHe46VX2gw5AAAAAADH5N/z9vtQ8dz4rT0i32obPLZ994jos8U3T&#13;&#10;t2S2oTk2Y8G8g6FhfU2lkWx3grs31bhPZ7bMCHoY/D5ZD9ueevzk9qH0FfdT5yPRCjRwlnv7sXeK&#13;&#10;ZYHa3nAjNvw8Jcr6JHbuIecIjw1yToFPra1eQ000IAAAAAAAAbO/Z894lot8VDTv2RW0Th2X8Hdm&#13;&#10;+rrHqbaxrYzwO2U6twfs9tmFHrn9uXyzn7sdzT5y56ZfS1c1P6f3QrZ7X/vm7P8AAhavy0yITo4L&#13;&#10;vgLtH1tT7NhVRvD68buxPU1XrL6Kok5X3yei0dlBinuLfWF3thxcgAAAAAByo7unpVPphirvMdWV&#13;&#10;ehar2aXeZYf99yH2pXmVq78vGftZ5y17Fhl4PBH+T3u+/SxHtd9n6anSYAAAAAAAAAAAAAAAAAAA&#13;&#10;AAAAAAAAAAAAAAAAAAAAAAAAAAAAAAAAAAAAAAAAAAAAAAAAAAAAAAAAAAAAAAAAAAAH5zwhHf6/&#13;&#10;RDo3f8aBwriJ148fA05Zp7uJ18k/N9Djpy/B04+nJxu5015dY+fn5dXduj0dUN0Ifd3Rh/f2d5x+&#13;&#10;DxaYnjRH5Mc083PP6/J83kOXlmNNdY11105uaP2/yunFjxox6ujoj8G72zl8PXmo4vJyxEcbT8/8&#13;&#10;n5mNKONrE1cbWdY1nT9jrCEIw6uro6eqO7o3/wAnX8HrGLnF0jja6fR+pynjeTTT6echCXfGHs9c&#13;&#10;P+r4TMc2tMft8unJy/ysTr+Vpp9HJPPHP9Hk53cI5ZmZ1jk0qifzeT5mfm5eTWNOXn5PL8/3ukYd&#13;&#10;MI/f69/wGYjSJjyack8nN5WJ040f4WnJ9LqZiNI0jmco18vP9BEcuvJzeXX7nGdOTX+vNz+T9rp0&#13;&#10;dUP7/wB9xxoiNJ015/KzGvl0/V/XUjujCMI+x/eJynXWNIjn8v8AJ/L6IKtNJ42unl01+4jDfDcc&#13;&#10;Z0in4Ufqp+76dPKcvPTPLOmmvLH7PT87pLCMN38v3Pa9j7vWYjXyd74s/peXn1+Y18k6cbTyaxT+&#13;&#10;z9Xz87u8hyp00jTXSNf6z9xpyzPzhiYmdYnm8mnP+r/j5SYnnjn+nXT9gcojSIjn05tefk+n+vIz&#13;&#10;H08/0OkYb9/3f6DjPdcmnGmmOfm4us/m5edx5OLpPcx+eJ5/L9Hzch1Q6emHtet7Xsff6BNM1clX&#13;&#10;JHkmnkn+v9fzo+emfzazLtjCG6Md0OnqjCG72un1zjERr+5xPHj/AA5mYnljya8k/wAnOxPNPvmn&#13;&#10;E05eLrq7zMRTxo15Ko+bm+fT9kQ5/N8zp63s+2cpjy6zrHN839f68x838r5y7bot+ybcertulzSs&#13;&#10;1u2+gUuju6La0lBKjRJaU1ZRXr1akYSSSSySf400IetGPSelmGPw+XYWvE4yqmmjjRbppnSPfblW&#13;&#10;vEtRrM61V6Tp5eSdI8ryWMPdv3abNimaq7kxEac9Mf4cc88nlayLbHa3dNW211X2Rp10W6V1LlnZ&#13;&#10;feVKxbR1GqLnSNlW/U0VEyZKmdLbktqeslZ0s1OavKqnelM88FE0I1N/TH1dldmswzfHXsywkU5X&#13;&#10;h5szexWBu81FqJiYvV6zTxK6Y11iafg6xE88S/Qz/NcNkOV04LG4m3iKZqo97xETE8S7MTE2Lc81&#13;&#10;ya+eIjn4mseVk9Y/Aj86P1sNDneuubH1j3GsQp67nbSXCTxdNBqV1Kcs1dFI+JsoNdFwloT75IKa&#13;&#10;aFPLV3caFOX0MPoMTRYtV1RYuzdppnSuaqeJxZ/XM6RD8OxiasRRbmq373FVMTROuvHidPojln+v&#13;&#10;kfWR4Dvkvizxk2iVizxhLGMsPncn+G+O6MYQ43zYOjfuhDfGEd2/fuPB/XV59Y105ddZjTSeeGAG&#13;&#10;t/gl+sbSPhy58z2Rluy9QbLZTUpfboZWO1lln3AnakksJlFVpb69y3NWeVEkIyzTJaMtCbiQnqcf&#13;&#10;dJGB+Pmed28pqsziKNLN2qKYu6xxaZmeTWJp5teedeT5+WH7+S5NZzm5dsxjIsYmiiqq1brjSL00&#13;&#10;/kRVxo0qnl0jSZmInT5mHfBpbdyG97W7T/UsWC+CdlkeXu9pkc81KSNkJq7WndJVfFlnhUTTOCpo&#13;&#10;49OMZIRnhTjxocXdHY2zdNdrD5nfv0V04e/l92LdU6xbm5x7fF4usaazGsx83Ly8rV23tF25llvC&#13;&#10;4bv9rH2OLFE8W7NNM1caY55iNNNZ08scnK2/O/phD2d/8h8hMa8kvsoiI1+mdSMN8Nw007mI5/Kx&#13;&#10;VpMcszEfRr9P0G7o3Q/lMTMx3Wmk/wCDrH9fLzMRp+RPLEflazHk/r9Lskl/xvveT2P6TjNNEV/B&#13;&#10;mrXyazyRPzT9EuUTXMaVRRy880xOv6nfCEIboe2ZmJnlmY4/JpEckcn0ftYpiIjkn4PLPLP9fp53&#13;&#10;U5RGn651cgyOk0YQlmjHqhCMY+1CHSca6qaKKq66uLRRTVVVVPNTTTEzVVOvJyREzynLPJEaz5I+&#13;&#10;efJH6+ZSl4SltedCLa03PoFuvT/JqjyrKkS1az4kuVAwJcN3U5oaddrcm5ZMwvszs8yo1kyJQ3yV&#13;&#10;UHIzq1Ek/Gno75vkcNhatrMzsVZTR+CVW71NOHzPyY2rWYmmnTSK7cxxqapiqYifg/NMfRWarmRY&#13;&#10;G7jcXdpqovW6puYGqeS3ammaouV/4NMaRVTrHLGlWunIhd0T8EQ1QascMWxm3IWf7P02tWQGxvuq&#13;&#10;zLUc7DX5Leq1ovyam5sK50VIbus+VCqUtalHWmTzIpoxjVjGWbdCG/YeOy2Msq/BcRiKbmOtxxbl&#13;&#10;Fun9z48RHHpieNPLRyxMcs01RMTOsPi8Fm1rMaK7uFp4+Gm7VEXon4PJVMTxdI5aYmJ0nWYqjSWY&#13;&#10;/nHbJMY9G0TsaMd+6P8A7Di//dj+vD6/R98/Lidfm/V5J8sT+Z+jMxH7NebyTzOKsncCj1M2pb72&#13;&#10;6Y61gY3yW8N6Was1sKzF7lZErvWlklninmdFeQnym3/TxmklqzpFEI7oTcXp3Q9TG4yrA4e5iItz&#13;&#10;cptxrXETppEeWeSdOf7nuYHD2MVibWHxF/8ABqLlUR75NMzFPG5ImeWOTXn15IjWfoVOrh0+5mwH&#13;&#10;qsb8A3awrbfzHZuWLbtTuZT5WWtTuSFyN9BnVt9eanLNVSrVM6Ra2rZaXEUpK1BTTl4lSU/W2Txc&#13;&#10;5vfwGY4OiuvD04ij3ybesRRFu5xLnHmOT4MxMTM8n0OO1WX/ANhacfgJu27vHwldVF7WJprpu2OP&#13;&#10;aqonXT4UTTMcsxrPPycu7a0wt1wtOnPBbXd/LxupuxPj5FcfOZozqO7qS1Gqg6xrzxhLGerz6nX5&#13;&#10;SaMsIxn3xjCHVD2s/qpqzjHV2Ypm3N+uYnl5Y5dOLpyfRyR+flfFbF2r1rZ3BW8Vxvfou42ZiqZm&#13;&#10;rizjL80TPN+RMaa81OmnI52Px6eTm1mJ5/LMTrPkfWfnds0N8I7/AIPb3f1/fOczpyREzP5uT9bE&#13;&#10;6afR5fzeX9emv63WEOiHs/39np9g4cnG5pmrk1/wY5I5Y/rz/SR9Hc+TXn+jXyOp5GSPT/f+/rHG&#13;&#10;Z5Y59fhafs8v3ONUa/o+X5+R2x690Ib4xjCPV0Q3dW+MPajuMREcsxz6/C15Y1j/AAebTn+n5yeT&#13;&#10;uubk4sRrE+nl0l0hD6aO/dvjD/q9f++6Ir42kxOnE+eO71/P+z9v7MRFOszHG4+nLFWukfNp/XXR&#13;&#10;3RhCPrfD654qYtxVTGtevk10+f6Gfhf+H+Uh0Q3et/XE88a+XT6NP6GfLOnPya6xycn7PS67/W9c&#13;&#10;yyGIiI5uQds0IRj09cYRhD2BOunJpryc8cn7GJ0mJ1108unPp5XbLCEsYQ6o8X1urrj/AH9j+Q40&#13;&#10;xTxqp0njzpxvm8umn5+XX9REac2nE/Jn8r9c/r/bL9DlMa8nLEfR6GSPVE4cWImIjXXya808+uv6&#13;&#10;vuYnTSdeZ+dOEIQju6ozev8A3/k/vFTEazPNV+VzcXXl7nTmjT7/ACOMdzETERTycT55j/xfsnn/&#13;&#10;AKH6HPn+eNJ/Nrp9zmCdNJ15mNIiZnl5Q41RTrTrHLzRpzeTn/kZdN0IR37uvrM/CmNKtI/Nz+mY&#13;&#10;cPgxMc+uvP8AT9P/AA8rt3Q3zQ9mG/o9j1/5fgONOnPRyzrpPG5oj83/ALszxp7rSKdJ7nWJ+nWf&#13;&#10;LyaO7d1b+mMB8KqeanTXSfn5Pmn+vJzcp8H4P/0vP9H9eV1EaaRzxTE6666zMxHN/X+Ry5dPp/kN&#13;&#10;3X93oOVWvJpz6/qmPLr9zGnPr3P8v5o08mn9dHTd0fdj1xh/f7xxjT4Wnz61cbljy833HLrrPk5t&#13;&#10;NeX85u6N3Tu3bvuiPJH5MTyT5dfmn+n83LqeXWef6NdOeeYjDfDd5f8AqPIxVp5ebWNNOf7yEN3s&#13;&#10;Q9nccadOXTXn/V+o5YmNeXl0ifL+v79P2OpycgDx1X1ip7mPkifgbQ/ijG/oV/c8lrvlH6UNJXtY&#13;&#10;Yb9o3rS+5qdzdH/+I1wnHYyf/rVh+hW4/wDvdv7o1fd7d8n9gZ+bKcs9jtLAXAyY/wDsfedow6d+&#13;&#10;m5y6PbyJj/r/AJPuG3cv1/tBzXl5Pwyn9U6V8v7GlNpJ/wDtjyOY8tc8/wA027n8rZpSw37o/wCN&#13;&#10;N1+xu9b4d0Ono9np9nW1nWcNh5rmIjjzyxHPyVafRzaa6a+V9TMU+/3ZpmeNFNEfC7nya8n7f6w/&#13;&#10;fd1b/Wj0et7R7GlMTHdazHJp5PL5PzOUTP0c+k6/d90uvt+z0Hk05dZ54+aNPvkidddPnmJ1+7l/&#13;&#10;r8x/f+/wGKpiOeOTn+nX9vzMum6H3N5xpirXWYpinyaRy/Pr+1jWIny6/rnn8vzO2EsONGb/ALd8&#13;&#10;fg6un2RNNM1RrNXGn9nNzz5Po8nkImrm0piPzcv6v6/qN2+E3w7vvxj9/f8AybvumeWJiZ04+k6R&#13;&#10;Hc6cuk6fPNPz68vzOPJNOn5Gs6zy8fXjcuk/NrzfyusIR4u6MOuHl9n7vsmZ5aZ43Jz66cno+hyj&#13;&#10;SI+Byx5ON/Lq7ZZd27q9FHq9qMP6DjRxf+b1mmdZmauWrWZnTT5o5Pz8v52OXWOPpxuXi8XkjliO&#13;&#10;f9X3fM/Q51aaTrzcnpcnSMPY3b9+/p9n4DjGsTr+Rprp5ebX+urjVpOkTM66xzf10+90/wAaHtex&#13;&#10;/T6xxjixOsRVNXk5eT+vJ+zySzMVc+sRT5fn/VyusIbuj7v3/wCTyHOfJM6a80acnLMafP8Ay/ex&#13;&#10;TEaTprMazzuvX5Okx5Y17rTkjyeX+X+sM8uvk0/ldI+1CMPXh/V90aTxdKtIj6OTy/r08nMxya6R&#13;&#10;M6xHl1n5vn/pdISwhv3fcj97q/vvMU+Ti82vLM8/9eXkKuWPhacn+Dyf1mXX2t33ej1+jd/QeQnk&#13;&#10;jTlnn/PpHP8Ar+b6dCMIR8m/1zx6cuvNVMTyc9Pl5415dfL/AO5PLGmvwdOWdZ1/r/7O2Em6O/1t&#13;&#10;3Tv6/X/v988mtUxpVp/ixp/WXCOLE/BmqZ5uWZ05fn1dOJDfDd0w39Pr/wB954auJMRExVEa/B0+&#13;&#10;fk8v/GHk1rn/AAfp5NOT6Pp/9n6f3/oPJGvJM6RVGukRPJzc3KRprOmvPy/0fq+92xhCO+PT1dH3&#13;&#10;vY9n7n9JivXmnTiTyVTHJVpPJyTy+jyscX4WsT8LSdNZnSP66usOqHX63tnKY1/PHNP/AA+hy9J1&#13;&#10;x6PZhCPwR3/c9nr/AJBy80cs8nLPN5f6GJ0/K5vJprHL+p0lhu39XX63k+D2PWONNNPLpMzyxzz5&#13;&#10;Y15v2/mPhaxxtObk05OTk5Z+f6J/O7jlM6Rry/qZN0P6PgOFUTOvG0iOaJjutPJpPL5fzMckTOnP&#13;&#10;pr5dOf8ApDnEaRoyHHTSZ055mNdfmnXm5mJ0jTycvJp6Hbxd0N0Puw6fu7t/kMRp/iazrP5UTyc3&#13;&#10;0fR8+mvJDE8aZ43Jxo5o/J/PMen+sO7y+uc4nXyTH5/u+dn8/wCv5nSO/wBbdv3+vv8A6DPo/l/b&#13;&#10;qTprGscvLp9GnK6RhLGEOrr6Ojo39MPue1/1HDi6R8GOfuteeI0mOT/xazp+txnTjU8b59adJmOX&#13;&#10;Ty/1053SWXdLGG6EOmPretv9f/q9s4UREd6101+FxufX5vn/AGeTTyuU808fTT/w8kaeT9fzu2Em&#13;&#10;6WMN8Ov4Ph+/7Bzq5dOPyaTHc8nk8safN9E87FMUxr71yzPPxo15f6x6XWEvXu9mHX7MOuPwdUOn&#13;&#10;cOTnoj5tYmfJprH6/wBvKeT900+eOLGnLy8/l/N83p7/AIf7/c/v/wBfKNOWY+edf1f+7k6iddNY&#13;&#10;jl+aQMgAAAAAAAAAAAAAAAAAAAAAAAAAAAAAAAAAAAAAAAAAAAAAAAAAAAAAAAAAAAAAAAAAAAAA&#13;&#10;AAAAAAAAAAAAAAAAAAAAAAAAAAAAAAACZ05ZGuA4bJ8ytHqi0nI0VmvaXMTjg9a9O98UH1spWm5W&#13;&#10;HC+rxbUTCptOlb8jpWu1M+pqy2a61F0Vks7JFIyyMdKol59UCkPDrhu6/wC/tdfsfygS86M0zpQx&#13;&#10;TCq40VFNMrdVVZqnrQnhTUI5ZKdKaomjN0TUoK6ainGMv0sKslSEemEYEQd+s4ac5pi1NH4RTxIv&#13;&#10;cWY40VaRMRX5e4mJ0nyaeR2L/co6c+o3bV/2QoxNOT3IxleV1XeP7zctRfu01zYmrWmaIxEXqZ4v&#13;&#10;weNTVry6sro9cevrj19fwmh/g6x5I05efnWzUzVxa9I+Fx5imJ8sa+X9en53dJGMs0Iy+ihHo6N/&#13;&#10;T63wmaeJMxTc1i3NUcaY5JinXSf5P6+RxvVYimiuvCRH4ZFqubMTGtMXYpn3vi80xVx9NPp/UhM1&#13;&#10;Dd2Jcs3lM/06FJyqucs9Tmu/m01PmqeWhGnNGabfGKeWnyn00fqnH9qFgOwdWFr2TymnBVzXZpw9&#13;&#10;MUxVMcaP8LXSIjutY5fS6gHC0sZ/Z4QW8C9tHZ95zC7m+Im5VEVU0VRNNMWuLxpmeW1FGuszyzMc&#13;&#10;mmjg2Md80Ono3fy7o/y+2fazOun0REfsRqjWIn6apnT+T7n1mPcgXnii+7Pybjm4nG0b+sC5Ge77&#13;&#10;MulpnkpulvXNb6+g5sry31KtOrTkWNy9NQVJ556dSSWrSljNJNCEYRwy3PGyd2nOBtpHpmxneFj5&#13;&#10;Bs5Zm1vxlbLxm3DqG+2m8cgYydK6txtyipvqk3pG2uhr3MrYVTwlioa0UIwWRoyS1I0o1ZwlPAAA&#13;&#10;AAAAAAAAAAAAAAAAAAAAAAAAAAAAAAAAAAAAACjhw37vcdCHhtyz8hLeMxzx+ePSKEukfvlMG+FG&#13;&#10;yPlG3n3O7bw2ybrDC+uoa83u+LLbH6vZz7BeXXJuqX2v6IFymA/F+C6Pb7MOsfnH44zbpd7tVO2P&#13;&#10;X8EPJA9p+XPNH5vvl0DAAAAAAAAAAAAAAz84GAA+ZvWxbWyVaznZV7M6R8tl+S1ka5vWU5akk8k+&#13;&#10;6MKksYwjGnWpTwlnpVJN00s0IdcvGkm/D2i2eyjafA0ZJn+Ft43BY2a7dqJpiardzTSZ40xVpz6x&#13;&#10;MUxpo+02G202n2AzeNqdkMyvZZmuWVW7tyumuYt3rfGpn3uqiJp41MxEU1UzPLE6xpoqNa98BWTp&#13;&#10;31CPWN7AneJrdRMFuOdGL4toL18FTq3wUq96hOjQ0o0eV3woyQTwmkk6IzTx+mjU1vn2MwWwm3+P&#13;&#10;2cy+qurCW9K7U1zFVVNNXwoiZiKY5ImPJ97sP8GjePmu93c/lW3ed27FnMsRcu2MRRhqK7dia7FU&#13;&#10;UVVUUV3LtURVMTPLXVP0ywzQ1J0ytPWkqTST061OMs0JoyxlmlnhNCaEYRhxd3FjGEd++EYQjvga&#13;&#10;us1U271FddVdPvN+3VE0TpVrTXFUcvLzac8fM3vPH04tiKK671m5TVTdpiaJprtzE0zE8k6xMx5f&#13;&#10;5VrzG2ujTRjbAmFaN05VZXJ9qWhZFvuzWyLU729tLr3BTSLKz6kpqIV0SdIoo1Kbgrrx3Jq0ZZak&#13;&#10;ONN0WZ7Kb69idl9h9n6cbndrG5jiqcNYxOHovUXLuEmaPhVXKONNVMUzExNU83l1Uc7yOCtvZ3ib&#13;&#10;3du8VlWyl7Kckw+KzPHZbj8TYrwuEzKn8JqqtW8JcmiLd25dpqiq3RRy1U66RLMaxs84Ryi6VWTH&#13;&#10;GUbNvV4SIJnJY3W8+oXNYnQ061BPUV1KKerPPBPLXUUacam7dCerJLHpmgbpyveLsDnOJw2EyraP&#13;&#10;B4zF37VNz3i3iLVyu3rETxaqaapnjRM8Xl5uTVFzaPcXvj2Ty/FZptHsHnOVZdhr02JxuKy/EWbV&#13;&#10;cxNWlVuuuiIq41NNVesTpMazHI5YhCEY7pYx6eiG+Hw+z9yH3/uH21PLMRza1cWn555JnWP1Rrya&#13;&#10;tQ1U8Wmrnni0ca5H+DMVUxpP06zMfP8AQ4nyVnTD2HZZJMm5Ctmz1ypAscm1venVIiXuqZDvgomb&#13;&#10;k1epTnVz8pCFGSSnD6evPJThGEZoHxef7wNjNl5xNvPc8wuBx1i3Xdt4S7et0XLvFjkppoqmKqpm&#13;&#10;dIiI1+ZtbYfcrvQ3hUYXE7JbI5nnGV379rDXsyw2Ev3cJhZuzpxr96iiaLUU061VVVTyRE1fMiN1&#13;&#10;R7W6xFtju9o6f6N1zXQ8tslNHftXi27PaTindEdWaNFtUJF8zrBW30VNDlKatJLSio6ZZ4yxgRF3&#13;&#10;l8KqjGZbeyvY+3dwuMrmaIzGKuLXRxa45aaeL5Yjl+F8/kWP7jfc/ZyXP8JtBvMxWAzPA4erjVbP&#13;&#10;zb9/w+JiuzVT+63qb0aTbuVRVTTxPhVUxP0IOMiZnyhlF5cXy/r3uC53NzToqK9Q4r6k0qmkjT0a&#13;&#10;KWnUT0o0080tClRpSU4RpdHEljGM00OMQ7zva3arP8Rexed5pfx1+9Fv36u5XM60RTTRap4vG00p&#13;&#10;txTTyfMso2c2G2F2OwNjK9kshwuTZfhqrlWHs4azRRFF27XVcxFUVTTNf7reqqrnWqdON83Px2zs&#13;&#10;rrcTo3srIgVubq6LErc3IEdKdQqWLlteRMkSp6VOWM9SspUVadGlJLDfNUnhLDfGMD5TF4rC4Cxd&#13;&#10;xmPv0YbCWbNzEXr9yqmii1atUTcuXK6qtIpooppqqqmeamNfI+zwWBxmYX6MNhLNeIvV1RTRRRTM&#13;&#10;zM1TERERGvz/ANednhql2dGbNJOHsT5ZyhUaU1LJVWqgX21QmmleLOfKiZc6NzO5yz1ZplKisxpJ&#13;&#10;VThNyCOLU41KjPWpV61CNefTO7DhCbvt7W2O02xOy+N9/vbMWq8RdzGKYqwmMsUTRYrrsX4q4nJj&#13;&#10;LlOHopia/faI99iYieJGxNqt1W0GyGzuA2gzWj3ujHVU0/g0xPvlqqrWaYqieWPgxrM6RpMxDACW&#13;&#10;MYQhu9aHRH+/r+z93ebt/dJ00inSI0jWI1/P+vn/AGNYRNqO6mvXWddJn9WnkfpGpHk5YRjHomm3&#13;&#10;dPV1xj1fc9jf7EYnGO6+BNU3PLFXLRyx5InXl5dfzvLNVybVFNc0+8cb4E0xpXrPNxpidZ5/o+af&#13;&#10;oy90O6Zr81P5/smzrUs+F2MLRcNv3DkGK3lKLC3WS3vKSu9Re1stOammouaOjXaklOeMnPV6pOip&#13;&#10;Ty1a8kYa13ubytnd2ewW0mZ5vmuHyvM8blWNwezdy9doovV55TYru4enDW6ppm9XRNMV100TrRai&#13;&#10;q5OsUzD7jYDZPH7UbRYCzZwV3GYHD37N3MIopqmKcHVci3VNekckTNWnLH5kx2rPYKXzG8nK69Kt&#13;&#10;yW+42tcL7UU0Md3YopsdezW6qjlr1+QuWetOmdkvdblqLe3SM6Osib509KqqVTp561aE+5j3QvZb&#13;&#10;H5PVk+8/B3MqzvKLVybmdYWicVhs4rtXaqKJt4b4FWHrqsRTN2KsRf8AfbsV10xRTXFFO/8Abzgz&#13;&#10;ZhZxlvMNmMRRey/HcSYwdXJcwk10RFUTVTOk0xXrpHFji088zpCazZ4aL0OiHBdKwJn1RcV5XU5S&#13;&#10;3df7hGNORpluSsiooeZMSSEJ6iZA3tyZGgqT1VauK9WmruFOKakpkSUID8KPf/gt+23lnNcNYxWA&#13;&#10;2dyXD3ctyyzRVXRfv2Yv3bv4Vf5Ipmu7du1V0xFuPe7U0W5mqaZrqkPun3fYzYDZ78CmvD4jHYmq&#13;&#10;L16uuImKJq0+BTy8bkiIjlnSZ5fKzxnjNHpm6PY3fy+z/wBvVDrIt13KNZ94ru3NeNr7/M1TFPGn&#13;&#10;TTXTyck/Ty6Nq1XLlU0+/U26Z5oizTxY18s1cs6/C/k+fkdv/V/f+/wnr+SdObWOfTX+v9fncY59&#13;&#10;J5+WY/Ny/wAv3frdDi5RHLyfT/JH9AAAjC2wluXjc2g7KiOyWp5d3JC4Wo9uSdkoqaylPbTK90HC&#13;&#10;43BVKljCeVsQNNFSqcqk/wBRppKdWat9ThMTa4BWY7PZfvvws55isJhb+Jy7E4XKJxVduiLuOv2c&#13;&#10;Rbps2Zuc9+5NVum1TT8Ka6o05Wkd/dnM7uxF/wDALdy5aoqrqxs0U1TFFmIpmKq9OamJiqeXyRP0&#13;&#10;qJ88I8aMY+z/ACl/F7X32nWJj9zp5+fmnRWtOutX6dWs/Txp1h2Hr/kx83G5f2R/xYZvaB9XFHRj&#13;&#10;npuzAttRwvltTW7cDIrthvf5LemXVHlDOlTKaq2q3ulGMEFSeNaWnVRVIzb4wknpTTcY1dvr3UWN&#13;&#10;92xWI2Ju46jLpvRh5s4+5ai9Vh6rF2u7rRHGtz8KZjjcWqnmjWZbB3d7dV7BZt/ZOLE4mmZiarMV&#13;&#10;cWK+TTSdIqjmjyxy/nZN7SzaYs2vO3cVMjViVwxxPjl3udzrKV12prkkdZbgRNCSSjTpJ2BmikmT&#13;&#10;RbZqk1SapXhV5aEsJKcZPptWcF/gr43gv4nabFYjaqxtLXtNbw9q3FnBVYSjDW8PVeqp1pqxWK49&#13;&#10;c+/zE1a0c0fBfZ7498ljerZyqzayqrLf7HRMVTNz3z3yZ4vN8Cj/AAfp5JRMtlCC1xRpIw3SqFNG&#13;&#10;jNHfDohUnhL6/sbyT+Nvzh8Dia5iZqoiu/GnNyRNWnz88ftam2ewUZrn2U5dM8WnH43C4OqZ05Iv&#13;&#10;XYomdeSPyp8iQjLmkpjbrBkuuw6iyRa0oJlrskclNKvIuSwS0q1TmsadBPGjWpbqsZZJoVuW48ss&#13;&#10;vEjJGM2gtnN70VbU3MhzW3+53r0W8Pep1iKKqqpoimuJmeTljliYiOXWPmtf3ye5302dw2X73N3u&#13;&#10;KqrxWWZfVjM5yy7MV14m1RZovV14eaIomKqIiv4M01cbWI1jTVHnOjUQUQTclPGtCpGnGnycePCb&#13;&#10;fGXi8XfvjHf9/wBY35TdtTb9+iuJszHH9811jSeXT5vzehUnVgMd+G/gNWFuRj4uTZ/A+JVFzjxM&#13;&#10;09xMcbWZnk5P6WeejOwLlRXW6XYsbVKNmoNs6CkqUUp6VNUqUQn41JNNNLCWtNQlhJNXll6aUKtK&#13;&#10;M3o4b9Fb59o8qjJLOAtYmm7fxNd+Pe6Kqappi3Tb5Z0n4OvG+D88xPzLWPc0dzW39e9HMdqsbkmI&#13;&#10;wGU5LZyuqMViLNy3axFeJu4uYotzVFNN33uLMTXpPwIro17qNJKp5oxmhGbd1f4vsdP94kQY0inS&#13;&#10;mZ5apmeNr8/Jz8zsZ3ffJuxXe4kR73TTE2uTyeXln6NJ5NI+l2wjNuju6vX6vXOXJrrVOv5ub+T5&#13;&#10;tI/b+dwiL0U8W3FuaeNyzXyz+359EamqfNtwVbidLCYHNQht5CmUNb7Rp0o0Kq9dUjCVUnrTzzTy&#13;&#10;1kckJJORmpyU4x48++MejdLjdFsTk1jKMBn2MsU4jMcVbt4vC3p5fweiqPgxTEcsTExyzP0cnldd&#13;&#10;r3RjhQ7yc13hbWbotl82u5TsZkOYY3JM+y+nWmM2xdmqmi9duzxtK7dVPJRyRpxqvhTyaYDxqz74&#13;&#10;x3zRmhGMd8eno/v0/wBJIG3cqori5TOtUU8XWfLT83k5/wBqo+ebiaaU8bjTT+TxvniNI/UyluzW&#13;&#10;XqFvDFlmYYUX4vY8X2IxW+zM1nWxyjK2V69uJ1KZE/OXJVqilY/qaSqr3RWyqKNJXGFObmtOMnT8&#13;&#10;HgN1+7vCbR5ptfeyHD4jafM6cRFzM79v369piKqK5sfukVW4w1NVMTTRFEVU8vw+V9nc252quZPh&#13;&#10;sot4+bGXYWKaYt2tbdUxTTpE6xOs1THP5J/MxgrqFbkpnUqqyhasU1JqldQoqVFCivWnjvmnq1as&#13;&#10;ZqlWeeMd8000000Yx3xj1n3WlFizbtcW3Zw9mnS3TaoimmiIiI00iIiObkiNNPmjR8jEX8XeiKOP&#13;&#10;fxF2rWYqma6q5mef551nnckWZiG/r9qwTW5b65XTlqyUlC2ajUkQI41ZKk1KKtXCWNOhCpClPCXj&#13;&#10;9cYRgfg5ltRkWUUxXisys2bk8lFu7cpp4+mkTxaZmJmY5Obk+jVtrYfcXvZ3h4mMLstsbm2a2aeL&#13;&#10;N7E4TBX7tqxxomaartyi3MURMUzpxpiJ0n5uT5+6LIuWy1nc65GdwaVkssKkaS1NUoRjQn6adWXl&#13;&#10;IQjGWeHTLuhHfCG/p6zz5fnOX5tZi/gcVaxEVVUzPvVVNXLy8k6TPL+rlfObZbt9tN3+aX8s2qyH&#13;&#10;H5TcsU16Ti8PdsTXETHwoi5TGunJ+3yvSNqaKxXQTUKVavXrVJadKlRkjUqVJ55oQkllkl6YzRm6&#13;&#10;IboRP0L12ixFd69XTbtUWqpquVzpETEcvLMxH5tf+L4/AYDF5pcwmX5bhruMzLE42zRZwtmma7l2&#13;&#10;Jr00poiJmZmZiIiI8vJqmUtjCtivOO7QoXdZbfUuWharS3LJlyWeRSkUJ2+ShGWrLLNSjCtQqdcJ&#13;&#10;ocbfCPG3xIYZvvF2hyzbHNbuX5rVdyijFXZt2oqmbVy375VxYo5eSZjl15vLDsxbuuBnub244OOw&#13;&#10;WXbZbCWMv3iYnIsuoxWPrw828xwmNnCW4rrxNNVMTxKLkzMxMU1axETUw4vLRXfCVwWzW0va3ZBL&#13;&#10;CetQjVnghrRhumm5vLQmqV5p55PQSTwmhysd0ZZZd+43Ns7vryDHWMNGO1weJmi3buxcmJp480xT&#13;&#10;M8bSnl1/Zy8vOrW3xe5i729kc7z29srVa2jymjE4vF4GcJRVTdrwcV1VW4ixTXdqjSjixHwp15uT&#13;&#10;Vhc8sriwOStodUtZE4Iq1ROqS16c1OtRq0poyTyTyTboyzSzyxhGEYfSx6+o3NhMXh8dYtYnDXKb&#13;&#10;tu7EVUVUzE0TExrGkxyTrr+zyac9am0Oz2b7LZxjcizzBXsBmOX3rljE4e/RVbu27lqqaK6ardUR&#13;&#10;VTMVRMTE8086XnY36ylGnnUO3Y2vB9UpsVZejG3V1Fxf6DRbNs3RPPTVM92LKatMokr1eKnVMNFL&#13;&#10;RroY1675JPNWmmkhJPEjhobmMNvL3V53nWAyaMbthsphqcyyWcFh5u47FU03aLWKwdMUa1VWZsXa&#13;&#10;8VcjizxYw+saRq3FuE29v7N7VZfk97Fe9ZVnWIqw2Mru1xFq1Hvdy7Rc5ZimJ98t00Rrya1fOuyb&#13;&#10;owh0dPTxofc3b+uH3f6Nx1/7tq9Yv12r1uqi9TXVartzrTVTc43FmmYny6x5Vi9FdF+imbdUV2tI&#13;&#10;uUVROtNVGmusTHPyacvk1V+9u/fWCbjwY2Y3cMpW6gzJZd7sd0IrBRpE71da5Out93o0UrnSorky&#13;&#10;u2mVShdIOkjuoorElWvQRpIpo1VlKvStU9z32e3lbO53j8Vi9lcfa2Kz3L6qrOd4iLuFwPv1OKw8&#13;&#10;xXYqrtVW8be5K6PebdVuumiqu5x9LdVMxR4RuO2WzbKqaIzWzVnOAuRH4JTVTXdiIpqjizTFXGop&#13;&#10;10nWY010ieWeSonPDdu9r4eiJbjiLdNq7VbpnjRGk6xzcvLOn5p5OfX50Geemmr54n+SZjl/rzLG&#13;&#10;Gxc4O5n3astK3NVyXXHAumJkdqCJvv53tZY+L8sOLTcKVBdNr2Gmg6stOhSRoqD6iV3lCo8ImN/Q&#13;&#10;0W5UzqalbdL4Rsu9nZswdJmy9xS54o0uWm7o01wvCt7u2+b2cW+4cjXgrrqq9dFTuK40DOxJ1SNl&#13;&#10;TVpGxoSpmtHToN6VJJXgpUUYqZwkKAAAAEdu1c1vOGzr0E591bstm0r9fsasjMjty3VLjBtQz3Je&#13;&#10;tytFkW+6OVXmyqZU1sLxcCN5c2ulBNXd0KFQ20HBurKpFtAKh3A38a5Oy1qP1969LyaLTqW3ftVb&#13;&#10;Zi1wRTUqS9Bl+77yQZYuCmxMinna1tYJ2V8r0k66RwqzQln7mValeMJ6k4bAMABWb4R16V2nX2fm&#13;&#10;jXJ0/wD6OT+uSX4OUa51jPNfes/9zD8ZWecv/wC6qfXXOVUsm9FH2ybPJrOnk01/PpC+urX3y783&#13;&#10;Gj6PJH0/m5dEh2zv5tLfV+1q0KcJ6Vtt0aNSeEvHp8ZfXln4k0Yb5ePJ9LNxYw40OiPQfJbVWr97&#13;&#10;CXLdimqvX3j4MRMzM+/Rxeby66Iz8IH8Jrw+WUWuNNuq7XpRrVpVXGunJHJOnwdPmnT6E2+IYUlu&#13;&#10;TsdSyyyqKFW97Xpzw3QqSTyzPSOWeSaH00sYRljumhHo3R3Rh1miNtL8Zdk+MsYmucNjK7F3Siqd&#13;&#10;K6qZonkiJ0nWdf8AhHMr+3zZth8p2Gz3D4rF0YPMMTleNps2+Pxbl3jWLtMcXWYnWfJ9OqX3Vts9&#13;&#10;MB62bt0o33mNTfqN60fZhbc5Ynp2TcLcxt9e821Qxqk9C7Ey5gep3di5RgQwnQIq7TXmkjXllWyx&#13;&#10;qSxkhvf0m7enSfhTMzM8vPM8v5/286nK9OuJxNUTrNVyqap55nX/AAp5ef5/Sz0hu9b1v6of0bjx&#13;&#10;xGkaPFE6w6hk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DGka6+XTT&#13;&#10;9RMa8khn72NI0005Dd/L1mOLGuunLy8v5+dkMhu9f1xMa8kgY0jk+jmAaRrr5QMgYmInTXycwGTS&#13;&#10;I5o0ABjSNdfLHMAmmJnWY5QMgY0jXXygZAxMRPPACIiOYBMRPOaRHNGgZ5uSAA40zFi+3804yvTF&#13;&#10;l0848z98MLhb7pFLUhRUypV6eejPPRqxkqQkqScaE0Ixkmh0bt2+MD8PaDJ7ed4K3hq6ppmxi7GN&#13;&#10;t1Rzxdw/H4mn0/Dn+iXuYHGVYHE0YiiImY1pmJ5pirTWJ0+eI054ayHO2wk2qmyn1i2pqH0f4uub&#13;&#10;UlbNh3xNd2O7rxvbTpcrlQSoFfOJaF7Wu2VK9ZqpT0KkksZ5nSHOJoVIyS0+RjCb6TZXaHFZbVfu&#13;&#10;47De+zcs1YbERXExbu2Z5JnyaU1f4Pwp1jupentFleAz3DxYot0e9zXFym15bV6NZiunWddadZ0n&#13;&#10;y6zyLK2LeFT4LsS2ErXrs0xaidOOSGWqjZ7pQIbMcryRzOUaVSFdTJJBvYJ0E1atQqRottWooqSS&#13;&#10;wmhzmfixjFdtYK5RexeFr4vv1es2dONrryxrVrGvl0nT9XI/KwUYyzNGFxFNNdNiJppvTVEVxEcn&#13;&#10;caTMfPHLPN8/K5mbOFjbKy5qtZssxPqhud9gnnUJWhHgN2hWUQkmkkm31JXitGnThPUpyzVOTn4s&#13;&#10;Z5YRhHfuPUrovzbmnD2ouXZpiKbczOk/NE6f15n6tMU8ejjTxY43wq55eL89WnNM6asY9XG0M2ou&#13;&#10;02xy/wCnDZ6bPvL+JsfZWQ1mlfqozqidbdtataVeMtJxoM1Kpb6Khbj9XlrpayNUqdnalFNTWU+a&#13;&#10;TTTQq0/QxWzNOf2bFjOrn4DTauU3KrE1fAqijljizOms/NpycumnLD9fDZlgshuVYzCa5litJmiN&#13;&#10;NIt1zTMfCojjTXHLMclVGnzTroz52Gew2sTZWY/cbvvRzQ5A1N3+1oUt43fQS06TbazfLLGqqtW1&#13;&#10;JI1VVWCKsqjQmdV86qpK6Vm5BXpJ0ctKanU+1zTO4qyvCZFg+NRhsPy1XtPhXrkREU1THPRERNXw&#13;&#10;ZmrXjcs8mj4fC4LEYzMLmcY/i8eZuRZsRE6W6blUVVcbWZiqvWmnl4sa6fSsIHzj6EMTETzgZ0jX&#13;&#10;XygDSPm5uYMaRMaeSAMgB2zywnkmkm6p5ZpY+1NCMI/yRPDiLNOIw9/D1dzfs3bNX6N2iqif5Kma&#13;&#10;apoqpqjnpmKo/PE6x6Gv+4QFwcbUxlDUBeWtLRO1KcpULwi3vd64pS8rWvltfEidMmrq7STJ5K9a&#13;&#10;44Ll0kVsrfSRJqiKjXmhMpr81mmqfjbL0YjZq5g8vooqu4TL6qa8HVETpTMTxuJOnkiZmYq1jSNI&#13;&#10;mJ536+PxGGzbDVxepppxFy1Fm7ryU3rdNMURFX56YjWPLyzOjnnQNt7dSOg3Ddh6ctqVol1C2Gux&#13;&#10;1bSO27dyUjst6RLVdq20hkQsiJfZqxsqqaytAyJEqdS5yPdKjWimqV5UdGSrCnT+5zPG4HP8fXjo&#13;&#10;pjC4qmnjVxR8KKq+LpcnTWOLNc6118+tUzMfNHwuDyy/kX/I8Naoqwd6ua6bU1cWm1FdU1/B143G&#13;&#10;iNeTTTSNI5dOWQ1FwuLZGK4pKEi/UvMtVRoUoJKWBXWvGKqtxZZU9OeD3Lys0a00Kck0JJeUjujC&#13;&#10;SG+EIfixTOs8Wn8udNOSZnl5dPJrH6n0E9zyxr8GOTl0iOTWPn5NHjX9wgTK+c7dcGnZs7OnVRqN&#13;&#10;uVxp12tHetw2S82lalkuKqeKNA+XC2SsTzVcmpIpqUKzgnkdWueShGpuVS8SMx6s5djsbbxOExlu&#13;&#10;MFh78TTTiaZmYqiryVaxGmsTPlnXljWH6FmMtte9Yu7iffblqNfwSNKePERPJxuNOn+TOvLHJzxi&#13;&#10;fsv+D6ZzuDVm77RvaouzA/ZtdLtUX3bWI7dqSLWBufFMJ4tS1/VV5qtSZNblCpTps1vQoUFLYqRN&#13;&#10;1Ss5K+Z1Kaj6TZ+vA7EZHicpyuYxFzE03Iqvxy02/f6+Pd4vJM1cfj1c008TXTl0fO7Q4nG7WZpR&#13;&#10;cuW4weAsUWKPeuLVxq4w1FFNuNdYiI0op15NKuWdKYnSLmckktOSWSSEJZZYQllhCEIQhCEN0IQh&#13;&#10;DdCEIQ6IQh1Q6D8OImrlqqmuZmatauf4U66TPl010fo26aaKKaaaYpppjSIiNI5OSf2zyu8zpGuv&#13;&#10;lcwyBiIiOYDICY15JAxpE6cnNzfRoG7d1DSNdfLAGQMRERzQG6HsGQBppzBiYiecDP3n0+UERpyQ&#13;&#10;ADdu6hzckGkR+sAABz8kgYimI5YgBMRPOaR8wJiJ018nMAmInTXycwCYiecDJoD6QAA0DExr5Zj8&#13;&#10;06AcZq5NY5tOT5+Mfn52EWuDXvpm0I40X3pqDynbliKV7Q6VrPYHBenpXDd7kkT1Y00FuNtWrJVc&#13;&#10;VM1aWEs1OjxppJYTTxhGEsYHz20U13csxWDw1NVzHXrNXvNqmONMzPweNVprpREzHGq8nJ+v9XKM&#13;&#10;H+FYu3XXNFGFt3KJv3LlWlNNEVa1cumk1TTrpHlmPoaX/VnlZZqD1M56zWmb3Omhyjl3IV+t1FSk&#13;&#10;ryqKTddd1Oj2ipV4cnD6tInW05KsN0N88JuiG7ce/s9hbuX5VgMPiKKIxVOAw1rExbnWmMRRZt03&#13;&#10;uLOnLT75TVpPljl05eT2Nocy/shjblNF2q7hcLfrsYKatOTB2apt4amPmiLVNMRGszzcs86XDg6W&#13;&#10;u7F+z/15t9+50rLLcxtf9or8eP101U1WCS2ZVi9ueUzq4Rn5OnKilVs6dNXqz1KclGVRGtGabk4S&#13;&#10;x2VkeZ2adnM5yO7cotVY+iItV1TFNM1xeoq+FVMTxfg01RE+Sf5df5/g8TiMwyvG4a3x/wADxFNy&#13;&#10;7RM8vvfvFy3OlOnLVxqomI+bWdfI2tOnbVPp01YWqtvbTfmOw8zWq1rKbc5vdhPyN+QNzjUpz1ZU&#13;&#10;C6sjnqSUFkJJKkZqM0eNCNOf2D4q7grmB96s3aJoo41U2rmvfdNdZ10+FHLM8aOSefk10j923iLV&#13;&#10;65c97rmblNNEXrc6fuczETTOmmvLyaazzSyEDzBiIiNfp5wMgceLTz6Bu9f1zkxxY1105QxpGmnk&#13;&#10;ZDJpEhjSNdfKxERHMGWQxMRPLMBuMsTETpPlgMaRpp5GQzEackAYiIjmgDPOaRHNGgOfkkDGkaaa&#13;&#10;cgDixycnNzc/5wMsaRHNEBiIiOZkGka6+UDJppzBiYiecDOmnMAAxpGuunKBnTT9c6hu3dRiYiec&#13;&#10;DLGkTGnkN0PYGnNPzczIY0jXXTlAzpr+qdQMTETzsRERyQCIiOZnTXnBMRPOxERHNHOGWQAAAAAA&#13;&#10;AAAAAAAAAAAAAAAAAAAAAAAAAAAAAAAAAAAAAAAAAAAAAAAAAAAAAAAAAAAAAAAAAAAAAAAAAAAA&#13;&#10;AAAAAAAAAAAAAAAAAAAADExE84rQ8I52KV7bVbE2L7z05UMfN2p/DjrBtQrLxnnZp76xs7KqvO7J&#13;&#10;q3jMriltxvt9xdnS8qEKzO6TOa+nFul5rFTKppZGqRvyzHvHF83njy5ZU1O47Duy4rMf6aJRBWjk&#13;&#10;e7Xd1jG6ypFUJZIKU0q5DXhQUQkkhWpQkqQllhNugGRuA9TSrErMsYHVnmuFomrRroKfPYJayCpP&#13;&#10;xIVZZJpqCiWdNNCE1SWjCSSMtaepPGpGE3Fhqbb7dbhts7tvGWcR+A4q3rN27RRFXv2kaRx41idY&#13;&#10;jSIn6IWD8EXh459waMvxWzmPyadqsgxFU/gOCv3/AHqMsmuvj3Jw1UWrmlFdc111UTT3VdU8aONG&#13;&#10;kjWO802Bk6lLLb7tTg5zQ3zs6iaSivlmkTy16/JUIzRnq0KMIzw5xCWWE3Jz/Sy7owIwbWbvc92V&#13;&#10;rqrvYab+ApnSnFRTMxpNXFjjzzUzNXk18q9fg+8MXdPv9wlnDZZm9nK9qrs8avIL963Tcmumim5X&#13;&#10;TYonSu7RTGsTVFMctNXJHJpyvCMYbow3QjCO+EYw6fX3R39XRH147/vHwMTHLrGusaaT5def+T70&#13;&#10;u/3XWmaOLTxeWir8qKuWaa41+aZiqOeHGd+Ygx9kmeFa6beSq18tKnQpulKEKThSpU6s1WFOSvGW&#13;&#10;eWEs088/G41OaMYTRhCMOjd93s3vA2j2ZpizhMxxM4SOWjDTV+5RrHNFOnJ8/P8At5dIq76+B/uY&#13;&#10;313ruZ59sXktG0d3ixfzu3Zqox96aZ1iqq7x6qZ15Yq/c+bWNY50fOatLLpZrhVd7Kblj5atSlXU&#13;&#10;T0qVGZWuZ4UKXGq88jShLComhCXlJFHEoyy8aaWMseTjGaS+w29jKtocPGFzfEUZfmFNVNFHGuU0&#13;&#10;ziZnTSaZqjupmdNOXXyTyxpRvwrPc/t4G57OLufbucoxW2GyF+3dv4mi1hbt+Mlt0RM3IvRZ40cS&#13;&#10;iiPfKbs8SOWYmn4MzOGatPUTVJ6NanGlUknmlmpxljLNLH2JoRj0e1u39UPum4LVyi7RFyiqKqJ7&#13;&#10;mqJ1iY8k/r1/WrixuDxGX4m5g8Xaqs4m1Mzet1RNNVuuZ0m3MTP5OnItKcECybf1r7Whoxtb91Or&#13;&#10;TYuU8NZRqZCthJVkka7tnsW2HF6tGZ3pTU5p60WB1Wq1zfxJ6fJ169SabjwjCEPI9VtWAAAAAAAA&#13;&#10;AAAAAAAAAAAAAAAAAAAAAAAAAAAAAAAAAo4cN+73HQh4bcs/IS3zMc8fnj0ihLpH75PB33Mo2RH/&#13;&#10;AO2NvPut2uv9u+S8WImZzDC8k83f6Pu/V87Xe96YjdltjxpmI/tezrm5/iF/mXW49Uvr9ftf0e1E&#13;&#10;uSwNUxgMBExGs2LfNzc0a/sjk5/+PWPzeYnN82mnuZxV7lnuu6n/AI+R0j0x6t3V0fAe3rEzOnz/&#13;&#10;ALPofl8uka8vJ98ugAAAAAAAAAAAAAAAAB4bq5UmZleXqrvn7kNq1xkownhTjW5mmqqZqXKTQmlp&#13;&#10;xqQpxkhNGWbixjCO6O7cfk51mVnKcnzfNb1U268swlWIw9cTpM1zTVzTPJHLER5fzPqNlMlu7QbQ&#13;&#10;7O5DYj3yM9zK3g8TRxeNTTb99pp41URMTPwZmY5Y0mP2Un9R2Z37PmXryyc9VFdPzQOiio1Ny1ZI&#13;&#10;vrszFTr1O5DLBVJQSy1qTWjmkS054J6XGlk38WWPVTdtztbjtt9psz2ix9dyu/XiLnF98qiuqLfH&#13;&#10;niUaxTTrFFOkRyRyfndmbdlu+yzdbsNkGxeS27FrBYXA4f32cNbm1TfxPvVHv+Jqomu5xbl+vW5X&#13;&#10;HG5JlwRGabfuhNvjH+Td93fH+U+Q1nlnXvkcafp1fdTM6xrE/ufwafn0jk5o+fSOfWP1P1gprzwh&#13;&#10;JNVnmll9DCMeiG7+/T7PrmKabVNUTciqInm4szry/me1+E4muIom5xqaeWIqinSNP1azL27Lddx2&#13;&#10;65JHdjenFrcENalVTK0KmdPXpzUaslanumpxl40JalOSeEk8JpONLLGMp7+WZhjMnxlvG5Vir+Ex&#13;&#10;duuK6L9uuqmqJpnWOXl5dYiX52c4bD7Q4G5ludWLOZYG7ars14bFWqLlqq3com3XTMcWOSqiZpny&#13;&#10;6TKfjTBtfrcoW022zqKaXGV3Y2maE+QGanM6VbiUJq1FIiTLWGEtKpQWVkM06pxc+6M9JUtozTSI&#13;&#10;08K8JKU1N2/CurweFs5ftph7mNv5faqvU5nVVxr2KqpmLVFi5HF07i5Nyaonnt9zyqvN9fue9jNc&#13;&#10;0xWe7rsbhMnwmb37eHu7O1xFvCZfTVT79dxeHue+fvtr3uixNGsU3Z1uTxfhRTa1NRbZqPz7dmSr&#13;&#10;bQr2u3llJvaGZIuUzVatRCzIqDbTcI0uToyoousEsi+qhhLPMlnrchPXUTU41Zo0b3Nt7W8PbbH7&#13;&#10;RWbNWHwl6YpsYea5mmKaI4lMzHJpxoiKquTkmeaedOng87tr+5fdblGw9zF0YzH4am5cxmOotU0V&#13;&#10;V3sRdqxF23Gs1zVRarrm3RVNU60xrGmujFlmaHW4XJE0MiBU5ujmsTIUSBFRqV1KtasryJ0qajTp&#13;&#10;wjNUqqK9WnRoywhvmnnlhDpiavxGKwGAw17EZjiYwuHs013r96uqKbVrD26arly5VXVpFNNFumap&#13;&#10;mZ5o59I0btwuDxeY4i1bwdirEX5mKYoppmqquueSNYpjlmav6/NOtom2JeWsqv7Rd+qFseMV4vhR&#13;&#10;c51VpzTxa8luyxHWrNidvqIlqeeNsJ61Xc8J3VQjdKa1AnkTyJacV8imhB3f5w4t2+77DXMt3d4y&#13;&#10;xtnndddi3Tfw92m7l2F49qL1+9cv2prjEzbr42GmxTNmqiuvjTcn3uqmqRm7rg/Z/tJcjF7TW7mU&#13;&#10;YaKaq6bNyiaLlymJ4tFOlfF4sVxpXxuWZp8k66xYe0r7PDTNo+U3C4YrtlzcHy5JKCdbcV7rUFxv&#13;&#10;SZvT1KFeVsblNJpbaSRDOsS0Fs8nN560VVKWpLWlk3yRrK30cLjeXvfw2Gy3E5ncybKLVuqi7l2V&#13;&#10;TcwmHxXHmqZqxVM3Lld25EVcSJiqinick0ylPsVud2X2NvVYqzl+GxGLiY4mJu0RVcpmNOWiddNJ&#13;&#10;5+WJ5mVOSsZY/wAw2i5WHlC0mW97QeIJu6LA+pYKkKnmqmirTxmlhNTqST0lCajUlmp1JJt8kJYx&#13;&#10;jLGaWOgtjdv9tN3+Y1ZrsXtHmezuYVRMXMXlt6Ld2umrkqiuaqa4qifLrE+SeeNY2Bnmz2TbS4aM&#13;&#10;Hn2X4bNMNTGlFnE0caiiI5uLETGmn52AmUdkJoPya1NzWnxBQxpM3L4roueL1tO3HVfLFPVocxcF&#13;&#10;Tgje6ddBCNTl4UJKFGfnFOnUjWjCWMkZNbueG5vp2QzDHYraDanMNs8Ni7E2beD2gqjFWcLVx6a4&#13;&#10;vYeLMWOJd+DxJqqmuJoqqp05dY1btFuG2CzfDWbWV5FgMnvWquNVewduq3XcjSY4tc1V1606z80c&#13;&#10;umriFr2FWhhrc21zmT5XcpW1ckXRbXS9mhS2OEEteSvFG5JqdqUKihEqhJGgroyV6M9WhUqSS1ac&#13;&#10;ZoTQ2fj/AHRPeRi8uzDCWcvyrCYnE4e9YwuLsYa9TdwlV23Vbpv2pm/MRes8bj2q5ieLcppqmmYj&#13;&#10;SfmbHBr2WtYnDXrlMXbVqqmq9Zr5aL0UzrVTXHJ8GrlifLpryxOiS7DmnrCWnxudWnCmNLXxu3Pi&#13;&#10;yRwd01topk8rgsp0aaeSuonq1K1WaMtGjTkhLCpCn9JCbicbfNGFu3W93eRvLt4aztztjne01rBY&#13;&#10;i5iMFbzPEU3KMLVcprombVNu3b0ni11U8uvJMt27PbH7M7KVXKtnMmwWU1XrNNm/OEtTRN2mmqKv&#13;&#10;h8aqvX4URV5OVzIa7qvXaqKaKq5mijuY+b9nL+19JEcWqqqOSqrup+f7vz/OCL1yJiYrnWI0jm5v&#13;&#10;2OPEp5uLHLOv6w41VVVctU6/8ZmZ/lmWYiI5IjSA4s6AAAB6W5LdZLwt19tK5m1K9W3czUuY35nW&#13;&#10;yxnRujS5pqqNegVSyxlmmTqk1arRqyyzSxjJPNCEYdZ+1s9nmY7M51l2fZRi7+AzTKsVZxmBxmGq&#13;&#10;4t/D4izcouUXLdUxMRVFVMTrNM8z1MxwVjM8vxmWYu1RfwmOs1Wb+HuRxrd6iYn4NUc8xETM8ivr&#13;&#10;mrg/GOLqu+DzhXL63Gts10k0623Lrt7zb1JXisuWV61ZtXIXO15ETVIkrJEqVuqpVNahFPPUmWVY&#13;&#10;VYSSWl7D+6a4jJstsW9sNhLe0+cWKKLU4unGzhbF21Raooiu5YqwuJqm/VXFdddyLsU1TVERRGk6&#13;&#10;xUzzgrYXMcVdv5TnFGWYa5XNcWYt8eKKqqpnSn90o0p00iPo/WiT2kuimGiVPhvHDSxU7jaXW31r&#13;&#10;695qUMCpur3ZftdatTO1rIFMVqlOlY2FiRMDilYJpla1GtdVy+q41qLjRTJpvcGffZgeEBazzaTK&#13;&#10;ZotYqxfrw9WyF7E036MrwVqzbvUYuu1Tbs3JvXrl69b/AAn4FFdFmi1FqJtTVXoLezu+nd3by/LL&#13;&#10;1iJmuPfIzai3NNWLqmrSq3NXGqp4tMRHwY7nWZmeXRFJ0wm6PpY+xu3yw3R37vvdO7r+70ki6qbk&#13;&#10;VceqKYiJmJmeSmJiZji8nN80cseSGnJnSqeLE01axERTETr3PLGv6vI75qdSEYS1eNLND/FmhGEY&#13;&#10;b4Q3b4RhCMPvR3w6jwzXTNHGpmap1+eZp+jTn/4vLNNybtNq7rE8WJiJ0iY5/J9+k/rZb6T8RMOR&#13;&#10;LqcXJ/mjXRWnSQOMrbuhCRwr1qqiFKSvPHf+pqcybfWpQl41aWfiS1KUfpo6k3v7XYzZfIYtYGmu&#13;&#10;L2aUXcLTiKZ4s4aa6Yp98p1pmONHG1p/Nrzcqwj3Ofg9bO79d61WM2nu4e5lewt/AZ/iMnxNr3y3&#13;&#10;nVGGvXb04C7EXLc+83Yw3Evaazxbnk50s0tOSWjBPCSXkZZIU4Uow3ycSWWEsJeLHfCMISwhDdHf&#13;&#10;0ELKsbiq8TOLqv3JxM1cab+v7pxo5YnXTn18rs3WNm8iwuSU7N2MrwtvIqbXvNOVxRM4SLU0xTNv&#13;&#10;3uqZ1pmmIjSZ5nwE+KMcTv8A5qZ7OZJrggskcO6kU36o55JGWMij0fJ8eWMssYfScXo6j6aNv9s4&#13;&#10;wv4FG0WZRhOLxPePfaeJxdNOL3Gun62jbnBF4NN3Pv7Z7m5rYurP/f4xP9lJwF38J9/pqiqLvxji&#13;&#10;caKoie4018j7+nSp0ZYyUaclKSPXLSlhTl3+zxZIQhv+7u3ny1/FYjFVcfEXrl6rWZ41yqap1nTX&#13;&#10;n+fSNfzN75TkWT5Dh/wXJstwmW4fi0Ue9YSzTap4tvWKI+DGvwYmdOXyy7zwzMzzv1YpimNIjSP6&#13;&#10;/OCJmObyk0xM6zGs/Ox7y7pxtrLCuDzzyq0XHLTTUOf8WSsiqJaPK8ajWRw5GepWmjUhHlecy7uL&#13;&#10;GEZZuN0bh2M3u47ZLAWsFcw046zZ0tWrVVfF4luOSNKuLVpFPLyaemFcPCX9zs2Y4Qu1uN2nwOcU&#13;&#10;7KZrmXHx2PzOzYi9N/FVTNVdNdr32zNVy5PdVzc8kRxdEY+T8N3Njp6WNixsXVkUHBVQa3jufWTo&#13;&#10;3ZNQmkhzhNGaerCG+FSWMacKk/E3y/Tx3kqdnNs8k2ky2xjsLjLcX67dFeJws3aJqw9dUTrTVERE&#13;&#10;xMTExyxy8yg3fTwa96G5bbPNdlM92cx1eV4TGYixlG0E4K9btZzZs1xRF6zcnjUVU1RNNXwaqtON&#13;&#10;HLOr7aztKuTrwZE7+lSIG9IthGZHSdFUUqirR3SxlUQpTyb+RqwmhyU/TLNum3R3QPyc13p7OZRi&#13;&#10;68uqxsXaqIn32KZpr4unPTOk88T5OSfnbK3f8BTfrvA2Ww+1eF2dvYHAY3izgYv27tqrEW6oiabt&#13;&#10;NNVGtVFVNUTFUTOvL+vK3Gmjhqt5xaLgvFxTPXNKEtWqw0k3J0IOHGpzSQrqY16sFiajGE8N0lGj&#13;&#10;GpxpZoTyboyx0ztRv1rxuHxmWZRha8LVVM02swpr+HxY1jjU08T4NU6xOs1Ty+RZLuH9ynw+zOc7&#13;&#10;M7d7xc+wuf2LNFnEY/ZDEYbjYf32eJXNm9cjERVdopmKqZiLdvWZjlhmxQkoJeNzOhSSyzwhxpaN&#13;&#10;KSnCO6EYS74Syw37oR3Q39UIxI/4/M8fmlVNzMcXfxl6nXS5ermaoidNebSOVb3snsTshsJavYTY&#13;&#10;zZ3K9nMvvU0cbB5dhaLduquiKopmrjcerWIrqiJ43ll85c1n2veSHubdDG3vaLlqajkF1GE8vLUp&#13;&#10;Z5ac/GljLPvklqVISw4276aPR1bveyvabP8AJJqnKc1xeBmqKYq94uaaxTzclUVR5Z5vnfI7ebjt&#13;&#10;0u9G3Zt7w9gdntrPweq7Va/spg5rmib001XNJtV2qp400xM8aZ5Y5HybPhbFVvuKV2ZrFYW9xRVY&#13;&#10;Vkiugmn5WhVhCMITycepNLCaEIx65Y9fsn6mK3g7aY3D3MJito8yv4a9HFuWa7tPErifJOlET/K+&#13;&#10;DyDggcGXZfOcFtDs/uX2KyrOsuu03sDmGFwN6L+Gu09zXb4+Jro1jycamXKXHm6emPTDdH2vYPjp&#13;&#10;5efl5deXl5Z8qSUVTTExTpTE0cTSmIj4EfkxpHJH5tH6Sz8WWEYR3TRm3TRh/ueno3dPsex09frn&#13;&#10;OJ1r+FrNMU8aOX8vTn8nLrrP9MvXmj3nDRNiIovTfi3VciImZwvGn9x+FrHF04sfTp5Ue2t+xU1L&#13;&#10;uHfzc1oKMk0YtDyqk3SK1SmrJyqGaeSEPp5KVBLXljV6IwjNCEYTRjvJS7hNoMTiMFjMox2Lu4mb&#13;&#10;MxODt3Z41Ni3TrExT5Y56dNdfn5+ehX3Wvc7keTbS7N7wNlsgwGT28woro2ixmAte9Xswxl2KLtN&#13;&#10;3Ecs01VTxL0zVEUxEzPJ5WClhPTdbd+Wa/OEKsrex3WwOy6anJylWCNudUipTNTp75eUqS0aM3Fk&#13;&#10;3/TT7pYRhv6d+5vhL2NyjMcDbmIv4rBYvDUTrOnHvWbluj5+SKqo5fm/NopvynF4bB5zhMZxZnCW&#13;&#10;b1quKZ5NJpmONVycuukzr6Z1WHNoRtpbxrulDH+j+5mZts56sphdHLJiWEVd30HJ+TNr3KhaJ6Km&#13;&#10;mntR6t6HLsT8hWUnipFTOpp/qaaTikBdy3Ae2RwmPzzaXetl1naPM8Tm+MuYLKMZREZZh8NbxF6K&#13;&#10;bldMfCxlWJ1t37FdFdim3RrTpc1ipJPb7f5mH9j8syvY3G3ctm3hLdGIxmGriL0zNunjUROkxHF5&#13;&#10;aZiddeSeRXOu28bovu4nq7bxfXG47luFwVOr08uiiZQtcXBZWnUKVNerHdCM9WtUnnjLJLLTl426&#13;&#10;SSWWEIQsFyrBYTI8owuR5PhrOXZPgbVrDYTLsLbpow+HsWLcW7Nu3TpMxTRbpimNapnkjWZlGHH4&#13;&#10;/G5ni72NzDE3cXi79dVd7EXa5qruV1TM1VVTyROszM83lZIaEdK9162dXuA9LtmUE6h4y5fzeyV5&#13;&#10;VbtTYaMlvtydXcV21JXiskXUUCynarM8zttWqkryVHKCShGnNyp7M8/PM/n53pt3lhLEFl6f8QYz&#13;&#10;wjjtKoSWRiixbVx9bEi6ZLVc6zNaLGhYG9W8KUaNAnXPKtI30lDqvkRJuer6ldTGjTjV4kMDlEAA&#13;&#10;Ahp20e16Z9jzhXEmY3nBjnnajlXKKjGdFhbL7S2FVZaqe03m6e69RwVWvdMi2nNI0RR8zlSJpoTV&#13;&#10;4VucRhTjTmDCLZUcJ70ybSvNTBpqd8L5AwHna/Ht5RY2tid3o5Lti42e3bOcbweXh3vJGwWjQtqs&#13;&#10;nTs7kkTtlVrcJ1VShRqQVU4V4SSB8ZwtHWNgHFOzXyDpPu28qVPPOpGewVuNLCb6dNa612KzcnW7&#13;&#10;cr1dL1RlryVmm2ZaFsOrWleJ6NagofZKDZCEtWtCaAfdcE0zvi3KmyWx5jaxaS+neWnm8b2sPLk6&#13;&#10;pjkbE1a6bmut+yIyTN7jLPNM/wBCW0LoZJKq6eWnFMolqt8JYypoTRCzYAAr+beDAGaM7Y8wW34g&#13;&#10;xjeWSVTFfb8veklmsit6VNqJQwzJ6KpXSSyTRoUataPJU6k+6Wap0dMevf8AuJ2hyHIc1xN7Osxp&#13;&#10;wFuu3pRXVXTRFUz5Jmr9X9YWEe577xd3m7rbzOMx3ibTW9mcDey6LeHxNy/asU3L0Xq6ve5qvcmn&#13;&#10;FmJ+iJhTixhQb81ZbqYGxLzrIeZZFNxoo40tWTuveMFdo0Vii6KEzKmhOrhVYaLcvqucvE3pJEle&#13;&#10;apuhTm3St/uobuePMRtVh5mrX/8AKbU8v7Y5v5Pm8q5i5wruC/E3blW93CU0TppXOY4OKZ100/K8&#13;&#10;s6aT87Myls99bySPGR6YM+p5pppIVY0LIfKMZqUJt80IzU6UvG4su+MsI790fWieOveRu3u1WvfN&#13;&#10;prFcRdtTOt+1OkRXE/PGsRyzP0fyfjY/hRcE7MJwv4VvWyvFTbxWGq4t3MMFVTTFN+iqeNM1TpRE&#13;&#10;azVPJ8HXVaC2IWCMpYiwJktqzTjS67If1uX1joyo7+ZVKB4UM3mStRPTWpJHCny3M4L0y2nTqU4w&#13;&#10;k5elWhDdPCMYRQ39bQ5Pm+1OGvbN5n+GYCMLbpu1WbkV2/fIrrmqNaZmJ0iaZ5Z8qmv3QjeJsRtr&#13;&#10;vgynMN1m0dnO9nacjw9jGXsuxNu7g6cTGJxdVdEVWKpon9yqtVTy661THzJyJJYwlhCEOr1vY9iB&#13;&#10;oiaomq5yzOsT/LEc3k/N5EDOX329VrMxVHJr5Z0/Z/L8zyJd+6O/r3/0QOPkjn+nX59f6/QRzRrz&#13;&#10;+X8+s/1n6XcAAAAAAAAAAAAACI3b0+o6bQzxc7p/93GsDS8gbrbYn+pHbObxQ8KfI1tAlCAAAAAA&#13;&#10;AAAAAAAAAAAAAAAAAAAAAAAAAAAAAAAAAAAAAAAAAAAAAAAAAAAAAAAAAAAAAAAAAAAAAAAAAAAA&#13;&#10;AAApr8Ni9Tq0w+Opb/YZm4CAHgZfqsmQfEry/wBqWCAJMtst6pNqT9+xP2GYyIib2PDzN/0MJ7Na&#13;&#10;dir3P75Iu7XrLPvtvMEYZruO+3v0KfRKaNfNa87V6YDDgAAAAAAPLY+N2Os7Pbpfn5t+Js/+pOae&#13;&#10;zVto0g+xk/7Xo/kqZPye8x0b7pdRS58YxnW9/tPMn9DH4PLAU81zz8em24V9xV0Gr0SoNbZz1SvU&#13;&#10;t7/ibsLxiRC3reH2a9X4X2eh2NPc/vkkbvPrZnv2xj0XxrtMoAAAAAAAA2Neg3vJtIvizYN7MWMn&#13;&#10;Ps34PbL9WYX2aw6pu/Lx2b7vrttH9t5my8h1fDHyxP2qua35+fTca2nn/iUeiFBTbLeqTak/fsT9&#13;&#10;hmMiIe9jw8zf9DCezWnYt9z++SLu16yz77bzBGGa7jvt79Cn0SmjXzWvO1emAw4AAAAAADH5N/z9&#13;&#10;vtQ9nB/Hcr6oxXqK2xz0I95JpB8WTA3Zkwk59m/BzZ7q/BeotOqBvn8cW9764bTfbeZsuo9fw/0y&#13;&#10;H6NPNd6TT6bTXk9xH6H9KCnaYen1bHgmt75U3sVL8O7xubL9UWv5yavBk8Cc/wCtJ9lwqPAhQkYA&#13;&#10;AAAAAAAWfNPPpDYX8FOOvkk3F+25nxU7teocJ7PcVf7aeGu2vXGP9tvuZ/Xm9uPkmNkTzWulXO3e&#13;&#10;fPx5PNx/q1LnhEPft488WKw+03L5G3fl4R5B0WfX3l5nuW/iN3nfWrD/AGblSBo05Vz0+d++Fl09&#13;&#10;+xnVdrsyGHEAAAAAAY/Jv+ft9qHs4P47lfVGK9RW2OehHvJNIPiyYG7MmEnPs34ObPdX4L1Fp1QN&#13;&#10;8/ji3vfXDab7bzNljN1/upfjUz9urmq87Hopa5o79a6HV9yl1whrv2ce+LJYfaZl4jLvy8JMo6FH&#13;&#10;rry8v3LDxG7e/W259lZUggNMLMQAAAAAAAC+tsUfU1tOfv2Ye3fJhMbdf4B7PdFueuvuttw6fldb&#13;&#10;5OubP2Xl6ViHVJ8HxYn20dzR+lHplE799/Rj7kFO0x9Pq1vBLb3yrvgqZ4dvjd2N6nn/AFia3Bp8&#13;&#10;A9pOtLfsuFR3kH7PPT1hc7SRtffauiW/RIcmAAAAAABxud4/+hdfoKe+Wulf0LEuhHvV8Ye7vbtC&#13;&#10;usuu4JXiD2C89e9ouK7N9PjO2t/Ttex4ZlvN1/upfjUyTtXNV52PRS1dR3610Or7lLrhDXfs498W&#13;&#10;Sw+0zLxGXfl4SZR0KPXXl5fuWHiN29+ttz7KypBAaYWYgAAAAAAAF9bYo+prac/fsw9u+TCY26/w&#13;&#10;D2e6Lc9dfdbbh0/K63ydc2fsvL0rEOqT4PixPto7mj9KPTKJ377+jH3KqvCTPsrRt7zqC+NhI0Pv&#13;&#10;5+K7LeexPZwy2v3J/wDGe/zoWQeuzhV7I+Xu7/x4XIVc38Qt+gMMAAAAAADM89vo1z0M0d8t9c2O&#13;&#10;1C+dsUvU2dO/7Yy/255JJi7sPALIf4X2q862XDp+Vtvd85gPsXLEr83VN7UvlifbV81zzNzs1IoV&#13;&#10;dzT53+dCIfam/XMGe4yX8awStr3QPud0fWuI7NpKzgt/GNuursN2sUiSK4EtwAAAAAAACcbZlekX&#13;&#10;eHhYffkdZRbJwFPE/nXXVz2eEGuEn4xsH1VY9bjEj/rTe1HyzE3rnNX0eOzLQEdzHnq/TCITalfX&#13;&#10;cH+5yX8awitbh/8Ae90/ncX2cOlZwXO+bd+bwXrcYiVK57nPc6TV6ZS4nvlvo8dmAwAAAAAADMd3&#13;&#10;hOrrn3uMc9fSKO1SnI2ZHpF3h4Wnv5HWWWy8BDxNZj1xivVoO8JPxi4bqvB+sxSR2bqm9qXyxJvV&#13;&#10;81zzNzs1NAVdzT53+dCIfam/XMGe4yX8awStr3QPud0fWuI7NpKzgt/GNuursN2sUiSK4EtwAAAA&#13;&#10;AAACcbZlekXeHhYffkdZRbJwFPE/nXXVz2eEGuEn4xsH1VY9bjEj/rTe1HyzE3rnNX0eOzLQEdzH&#13;&#10;nq/TCOLab+kXZ/haZPkdehCPh3+JrLuuML6tIDg2eMXE9V4z1mFQblTU93i+rracU89HSK+1UGHI&#13;&#10;AAAAAAZju8J1dc+9xjnr6RR2qU5GzI9Iu8PC09/I6yy2XgIeJrMeuMV6tB3hJ+MXDdV4P1mKSNQ6&#13;&#10;oe6h8emTfq5qvP0+mWgPLR0afQiV2wne6WF4bGHs/vwkXwZfGNiOqcV67BoQcPTxMZN15h/UX1cc&#13;&#10;nwqJAAAAAAAALHGx773S/fDY/dn9hkB+E14xsP1ThfXYxbtwC/ExnPXmI9RYS1R6o+6j8eoR0p5q&#13;&#10;fP1emE3/AC19Gj0IA+EVd5nirxnrU7K8tGpt9vgjZ6dh+zfWJe5efKVx31Szz1+UKaJFyrnvdGo9&#13;&#10;C+LD/FsN1ze7YYecAAAAAAZs93/jyzTzfxC56FoTg2f2VrJ950+/GzaSD3DfFdqfPYbs4lTf7rB+&#13;&#10;M9wfQs/9dk61HL6KPty/GpG/qub+DnsyqQ8l7pVHboQAcIn7zfFnjOWl2U5ZNRb6vA/CdPtdjErE&#13;&#10;PcxflI539T8y9pyNTXItL7gAAAAAAAC0Vwa37K1le86e/wApmwkJuI7jajpmG9F9Tp7q78f3AfV7&#13;&#10;OPaMrWn4dfwR8kTflHe6fN09qFRn5U9Iq9EsQ9d3er5P93ZPaFahGPha+IPb3z1n2i22nuW8Z2yX&#13;&#10;6d32PEq7RSjb7x/9C6PQsTq75d6V/SHIAAAAAAGbfPb6TT6YI75c6PPZlLVstfrucPc40+NfpYxw&#13;&#10;AO972PO4Ts4hEfhSd82E83jfW4NL5H0Uvw+Qsqo5q/Oz6aUV2IOvHvWMne6sjtDtQjhwufk97w+g&#13;&#10;0+tobP3I+NTZDpdXs99XXKS1iIAAAAAAABLbssvrmc/cY0+NfxY/7n53O9zrXD9m6iRwpPjGwvV2&#13;&#10;J7WFS8S9UvtTeWBZLRzW/M2+zSinT3NXnf50ooNtb6mzqI/bGIO3PGx8TvP8As+/gvarKV/AW+Vt&#13;&#10;ui85j/sXM1DEh1HPc6Nb9Dsm198udc3+1IYYAAAAAAGaeerzv3y5R37B9V3ezCeXg73ft5D8WK/O&#13;&#10;03EBuPcb4R5/0WPX2VaPupHiN3Y/WrEfZuaro03XN7UPLKSc/IjzdXoqUXeSrztPpoYI7THvLcwe&#13;&#10;+477UbMNsbiPGvsh0yfZcUjdwvPk7bx+r7ftNlVKLKFHoAAAAAAABKlshO+YvHwI3R8tsdEZ+FP4&#13;&#10;B7OdaU+y4tOTgB+N7bPqW96/DrJ/rTe7j5ZiC/8Azv8AF/5y2qjvcdKr7TgLVX3s2obwH5R+Rjqf&#13;&#10;Q7FeGOyHXOXe12Hwu9nxY7wPq/mnslxTbLZcX3/G9Bw/YdeTDfE8L1ni/XVB4XnAAAAAAHKjvkdF&#13;&#10;r7LjV3FzrC120quyA75u8PAhdXy0x2Rj4UXgLs51tV7Ni05+AL43dtupqfWWFkyXr+GPlpEGKee3&#13;&#10;5iPRK26Oa90mPTSx91X97NqC8CmUfkU5H0mwPhxsP17l3tthrffH4qN5n1czD2KpTgLXXX0AAAAA&#13;&#10;AAAJUtkJ3zF4+BG6PltjojPwp/APZzrSn2XFpycAPxvbZ9S3vX4dZP8AWm93HyzEF/8Anf4v/OW1&#13;&#10;Ud7jpVfaYk67u8k1feLJnnsyfj8XaTwc2h6vxvqLrZm5jxxbofrhsz9t5Y1xhBj8mx5+52pdr/Gf&#13;&#10;Hc06owvqKAy9YAAAAAAZnvtn9Cr0Q50c13ztPplJ5safVJtNnv2WOwzJpsTdP4eZR+hi/ZrqF3ug&#13;&#10;PyRd5XWWQ/beXr9svX8MfLSJdU89vzEeiXXQjmvdJj00sfdV/ezagvAplH5FOR9JsD4cbD9e5d7b&#13;&#10;Ya33x+KjeZ9XMw9iqU4C1119AAAAAAAADOHZvd+lhb32/uy69zTPCC8WG0HWWA9tw6SvBB+UPsR1&#13;&#10;JjvZLq1/L6D975IlctH5PR6fuXfeWOlz6YcB6q+9m1DeA/KPyMdT6HYrwx2Q65y72uw+A3s+LHeB&#13;&#10;9X809kuKbZbLi+/43oOH7DryYb4nhes8X66oPC84AAAAAAVd3T5yPSU98o6PV2Wbuzj787DHvt+9&#13;&#10;l97GmuEJ4qNofP4D23DpJ8ED5Qew/msw9lvrZZXIvFAKK5cA604AAAAAAABnDs3u/Swt77f3Zde5&#13;&#10;pnhBeLDaDrLAe24dJXgg/KH2I6kx3sl1a/l9B+98kSuWj8no9P3LvvLHS59MPFXfWa/vdT8nVPHb&#13;&#10;7vD9ZWe3S9bMPiWZdS4r1V1RpLgMP8Wy/qHC+qtuuDmX4yzz61Zh664HkemAAAAAAOF3ubnTbfap&#13;&#10;Zju8J1dc+9zfpn74/T54bcU/L1iPjt5/i93i9Vz2JbN3HeOjc91xHrYXOSrN2CgDUjlf6r8AAAAA&#13;&#10;AAAyv0E9/Pou8bPTt2wWgfR7HeFezHS7HbpfUbCeHGyHTLHraG0Cl/xfbj8eYm5P/Ofmo7ErF6++&#13;&#10;x5qn0UPHU/WKnuJ/iTHiq+L3Oi3exDx3u8Yro13sVtSsQKv/ABu/1ne7dSsrEfGsf1tiPWVh4nhA&#13;&#10;AAAAAGY7u30ar7yvvmH6PV2aWWGgjv6dFvjaade2C0D6LY7wp2P6X/OfWbC+HmxXTI7baEE3VigB&#13;&#10;TG1Md8fqD8NuVvl6+lpm7Dxe7uuq47EOvrvx8dG+HrifWy4QPsbXc2+m3O1U1lPd4vq62HNgAAAA&#13;&#10;ADm3TV3xun/w14q+XjEfG7x/F7t31PjvUXWyty/je3Z9dYL2mhcxk9DH3U35WsVU2O82PPV9qp2D&#13;&#10;Lnfr3Q7XZqeUew5AAAAAAAAAAAAAAAAAAAAAAAAAAAAAAAAAAAAAAAAAAAAAAAAAAAAAAAAAAAAA&#13;&#10;AAAAAAAAAAAAAAAAAAAAAAAAAAAAARq7ZT1JvaQeJXqN7LblA1AuzZ9UV0DeOppY7c7FA2PHCTPs&#13;&#10;rRt7zqC+NhI0Hv5+K7LeexPZwy2n3J/8Z7/OhZB67OFXsj5e7v8Ax4XIVc38Qt+gMMAAAAAADNPP&#13;&#10;Z6NX6HgxHxbE9c2e2uXcHV7zPKvjPXX2V4lJR7kvBG907Edmwod91D+Urgfqlkfr83T9x6/gh5IG&#13;&#10;3K+91ebq7Uq6vyo6RT6IVYOEpfZWjX3nUJ+UwmaD379xsv0zE+iwtz9yi+P7/wD6vZP7RmirqR7X&#13;&#10;FgAAAAAAAFyjg7Heb5T8Zy7eynExKXcr4H4vp93sYZQj7p18pHJPqflvtOeJ/wCb0UPbm+NVNu08&#13;&#10;38HHZhXf5LPSq+3WgG4RV3meKvGetTsry0ah32+CNnp2H7N9Yr7l58pXHfVLPPX5QpokXKue90aj&#13;&#10;0L4sP8Ww3XN7thh5wAAAAABmnns9Gr9DwYj4tieubPbXLuDq95nlXxnrr7K8Sko9yXgje6diOzYU&#13;&#10;O+6h/KVwP1SyP1+bp+ZfRR9uX41I29Vzfwc9mVdXkvdKo7dCADhE/eb4s8Zy0uynLJqLfV4H4Tp9&#13;&#10;rsYlYh7mL8pHO/qfmXtORqa5FpfcAAAAAAAAXKODsd5vlPxnLt7KcTEpdyvgfi+n3exhlCPunXyk&#13;&#10;ck+p+W+054n/AJvRQ9ub41U27TzfwcdmFd/ks9Kr7daOjab+kXZ/haZPkdehBvh3+JrLuuML6tIL&#13;&#10;g2eMXE9V4z1mFQblTU93i+rracU89HSK+1UGHIAAAAAAZt89vpNPpgjvlzo89mUtWy1+u5w9zjT4&#13;&#10;1+ljHAA73vY87hOziER+FJ3zYTzeN9bg0usvoo+3L8akWY1c38HPZlFHyXulUduhABwifvN8WeM5&#13;&#10;aXZTlk1Fvq8D8J0+12MSsQ9zF+Ujnf1PzL2nI1Nci0vuAAAAAAAALRXBrfsrWV7zp7/KZsJCbiO4&#13;&#10;2o6ZhvRfU6e6u/H9wH1ezj2jK1p+HX8EfJE35R3unzdPahUZ+VPSKvRKKTbW+ps6iP2xiDtzxsfC&#13;&#10;7z/ALPv4L2qyllwFvlbbovOY/wCxczUMSHUc9zo1v0OybX3y51zf7UhhgAAAAAAZs93/AI8s0838&#13;&#10;QuehaE4Nn9layfedPvxs2kg9w3xXanz2G7OJU3+6wfjPcH0LP/XZOtVR6p/h+LA3xPc1/pT6YVKf&#13;&#10;vX6M/ein213qa2oz37D3bvjM+J3oeAe0PRbfrrCWPAW+V1ub65vfZeYKFJDl2SQAAAAAAAC0Vwa3&#13;&#10;7K1le86e/wApmwkJuI7jajpmG9F9Tp7q78f3AfV7OPaMrWn4dfwR8kTflHe6fN09qFRn5U9Iq9Es&#13;&#10;Q9d3er5P93ZPaFahGPha+IPb3z1n2i22nuW8Z2yX6d32PEq7RSjb7x/9C6PQsTq75d6V/SHIAAAA&#13;&#10;AAHG9z1dYW+0zR32nolz0QkQ2Z3p9XT4Jbh+Vdjk4OAl43dsup4/1aOXCW8A9m+tLnsuKTrR9FL8&#13;&#10;PkLZaOavzs+mlCtiDrx71jJ3urI7Q7UI4cLn5Pe8PoNPraGz9yPjU2Q6XV7PfV1yktYiAAAAAAAA&#13;&#10;SH7M/wBPq5/BNcPypskmvwEfG5tR1Rd/mo58JvwJyDrSPZcUnWh1/D/TOW0Vc1rpNXpuoVR3E/of&#13;&#10;0MRdd3eSavvFkzz2ZPx+dtJ4ObQ9X431F1sPcx44t0P1w2Z+28sa4wgx+TY8/c7Uu1/jPjuadUYX&#13;&#10;1FAZesAAAAAAM089Xnfvlyjv2D6ru9mE8vB3u/byH4sV+dpuIDce43wjz/osevsq0fdSPEbux+tW&#13;&#10;I+zc1XQo9Xww8sCTtPNc8/HptqMI5/4lPoliHry7ybV14s2cuzF8PxdpPB7ajqzFezX2ydxvjs3I&#13;&#10;/XbZz7byxrlCDDtZAAAAAAAAE7/B5e/ZyF4sl+dpmITc+43wkzfoU+usqzvdT/EbsF9bbf2Vmq6L&#13;&#10;L1/upvjVCTVPNT52fRUo0r79d6HT97iLUJ6Qua/BRkX5IuRrjez4sdv+ocz9VL6PY7wx2P63y32v&#13;&#10;DKwB19sJ8RwnWeJ9bWtFvfGL/RbXogPO8YAAAAAAxPd2fMT/ADnGr8n9KGWehnvp8We7vPs9uwkZ&#13;&#10;wTPH7sT5rGey3Wo9/His2k6RgvbcOsYevL7cPJKXZxzXelW+3ZV+z5fNz/rHDGob0hs0eCnIvySc&#13;&#10;TW++bxU7yuocX7PbfQbF+GuxXXGA9tsKwZQStAAAAAAAAAMtNDHfUYr98vLs+uwkZwSflC7EdS4r&#13;&#10;2e41Dv48Vu0PWWB9ssLGEvX+9+JEu0q7r+NT6JV9fkUealw1qE9IXNfgoyL8kXI+B3s+LHb/AKhz&#13;&#10;P1UvotjvDHY/rfLfa8MrAHX2wnxHCdZ4n1ta0W98Yv8ARbXogPO8YAAAAAAxPd2fMT/Ocavyf0oZ&#13;&#10;Z6Ge+nxZ7u8+z27CRnBM8fuxPmsZ7Ldaj38eKzaTpGC9tw6xqXeq/QDVnlf7t8AAAAAAAAEoOxj9&#13;&#10;Ur00+/5Z7C8nGxN1Ph9lXV+K9nrQ190B+SRvD+tmRfbGAX5ZPQw+HyxJe1c1vz8+m465dHcU9Bp9&#13;&#10;EO5R9jz+9zfEifk5h+K8x6mxfs9byW++2elW+1Co+ddjMvxzm31ox/r7i1nCfi/AdUYb1UB6b2QA&#13;&#10;AAAABm33WD6sudmSrmp6RHbcs4E9PTC3hZxz8sGY2PuU8cm6HrSvtPjd4vi93hdBq7ErR52AFaIB&#13;&#10;UXOtutgAAAAAAAAOWMC+nnhjwsY6+WDObF3ReNzdt1vhPXW3yG8Lxfbf9XYz1FxaLk6oe3Hy1C/2&#13;&#10;58Yv9Fo7dasejvVrztfpqeuX/Yyj9r1vyVQ88d5no33Q8lv4xg+t7HaauUgHf+N3+s73bqduvKfx&#13;&#10;NkH1Jyv2agPE/QAAAAAAGY7u30ar73C7zT1va9MMntE3fnaRfGewB2rWkfSbF+FexvTae3DS/Cb+&#13;&#10;Ttwi/q1e9muNkkTbdXIApjamO+P1B+G3K3y9fS0zdh4vd3XVcdiHX134+OjfD1xPrZcIH2NrubfT&#13;&#10;bnaqaynu8X1dbDmwAAAAABzbpq743T/4a8VfLxiPjd4/i9276nx3qLrZW5fxvbs+usF7TQuYyehj&#13;&#10;7qb8rWKqbHebHnq+1U7Blzv17odrs1E/oYe6l/K0Rf7zf89R2qS336z0O72aVM7Ur3xuoDw15V+X&#13;&#10;j6WrbuPF7sJ1PgfUWnXz30eN7eZ11jfaa3CR9k1qAAAAAAOF3ubnTbfapZju8J1dc+9zfpn74/T5&#13;&#10;4bcU/L1iPjt5/i93i9Vz2JbN3HeOjc91xHrYXOSrN2CgCmNqY74/UH4bcrfL19LTN2Hi93ddVx2I&#13;&#10;dfXfj46N8PXE+tlwgfY2u5t9NudqprKe7xfV1sObAAAAAAA8eI+LZh1DivVXHuZb+Msj+tWX+utr&#13;&#10;yyH6zQ97p/k6RT/c7vEdZXu3U7H2X/Est6lwvqrTyJ/Qw91L+Vonjv8Aeb/nqO1S9y336z0O72aV&#13;&#10;M7Ur3xuoDw15V+Xj6WrbuPF7sJ1PgfUWnXz30eN7eZ11jfaa3CR9k1qAAAAAAAAXqCn92WACpptH&#13;&#10;O/OzP77YXZfZJY3we/FRs95/H+24hR1wv/lB7ceay/2WwwiNy093V5yfSjZV3yvo9PZAAAAAAADx&#13;&#10;4j4tmHUOK9Vce5lv4yyP61Zf662vLIfrND3un+TpFP8Ac7vEdZXu3U7H2X/Est6lwvqrTypvQfvv&#13;&#10;JA8lf5XR6vvez5Z6XHplVA2kPfpZp99sHsusgsa4Pviw2f6yx/tuIUg8L75Q+2/UmB9ktMHjcyNQ&#13;&#10;AAAAAAABeoKf3ZYAKmm0c787M/vthdl9kljfB78VGz3n8f7biFHXC/8AlB7ceay/2WwwiNy093V5&#13;&#10;yfSjZV3yvo9PZAAAAAAADzYTv+C6DiOw8GJ+J4rrPCeupXJNKnezaefAfi75GNRU1tr4Y7X9c5j7&#13;&#10;XfdhvdN4sd3/ANX8r9ktufJvQfvvJA+er/K6PV977/yz0uPTKqBtIe/SzT77YPZdZBY1wffFhs/1&#13;&#10;lj/bcQpB4X3yh9t+pMD7JaYPG5kagAAAAAAAC4/pQ72bT74FMXfIptKotvvDjbjr3Mfbb7sF7nPF&#13;&#10;Ruz+rmX+xUsgpuv4YeWqfN1c9zzE+iGyJ5rPSZ9NSjXwlvv78XeKZYPa7nIjFvw8JMj6P/rLiH/C&#13;&#10;F8Odn+rrnrbqvEaeq56fO/fDQVHe46VX2gw5AAAAAADH5N/z9vtQ8dz4rT0i32obPLZ994jos8U3&#13;&#10;Tt2S2oTk2Y8G8g6FhfU2lkWx3grs31bhPZ7bMCHoY/D5ZD9ueevzk9qH0FfdT5yPRCjRwlnv7sXe&#13;&#10;KZYHa3nAjNvw8Jcr6JHbuIecIjw1yToFPra1eQ000IAAAAAAAAbO/Z894lot8VDTv2RW0Th2X8Hd&#13;&#10;m+rrHqbaxrYzwO2U6twfs9tmFHrn9uXyzn7sdzT5y56ZfS1c1P6f3QrZ7X/vm7P8CFq/LTIhOjgu&#13;&#10;+Au0fW1Ps2FVG8Prxu7E9TVesvoqiTlffJ6LR2UGKe4t9YXe2HFyAAAAAAHKju6elU+mGKu8x1ZV&#13;&#10;6FqvZpd5lh/33IfaleZWrvy8Z+1nnLXsWGXg8Ef5Pe779LEe132fpqdJgAAAAAAAAAAAAAAAAAAA&#13;&#10;AAAAAAAAAAAAAAAAAAAAAAAAAAAAAAAAAAAAAAAAAAAAAAAAAAAAAAAAAAAAAAAAAAAAAAAAAAAA&#13;&#10;AAAAAAAAAAAAAAABHp6DE6cmvJpMSOyeSWeWMtSEs0sejdGEIwj9zdHfCO/2DP0eTTT9RFUxM8Wd&#13;&#10;JjkfNq7Ks1wnmqLrTtpbUnm4886tia1E880Oqaeaslnmmmhv6IxjGPT904UU00xVTTzTzx5GI43l&#13;&#10;0/Vr97x6WP7CozcejZNo0p4QjLx6dts1Ofd68ONKilm3R6N/TuGtdOvE59YmJmeTn1mPJyfR/STE&#13;&#10;TExPLEvpEiFIhpQoI0qdLQl9DRTUadClL7mnSllkl+CArqqqppi7VMz/AOH/AIy8dFFFGvvUaTOm&#13;&#10;uus6/T5J/r+t5W7d0Q6ukzGlNOsa6cn5+X5/peTl55nl000jm/Z97qcmQAAAAAAATzSOm770fW3d&#13;&#10;PT0+z7P3DEaeT82v5mNdJiPLPN+p6VfbduusYTObEzOU26MITr2xCsn3Tb98ITKKFSO6MIxhGHrw&#13;&#10;jGHrnHi0xc4/NXPljy8n0f11JmuqeWYmNfLrr/Rq9RDHePpYw3WLZ0Iw3Rhuthk3w3dUYR5j1wjD&#13;&#10;fCO/fvExMTrTzzz8vJ/X9fpZe8QMTM1b+5bU2tss3opUCFMjhNDr6YJqdOEenp6YGffLvEmm5V8H&#13;&#10;miImdf5Z0/rzPDNq1x4q4v7prz8/k8vz6+Xle13buqEPIYoinl01/Xyy8ukzzzyRPk8v5/6HU5RO&#13;&#10;sawyGQAAAAAAAAAAAAAAAAAAAAAAAAAAAAAAABiebm1+gBxY0005GNOXX+v/AAekd7ct5/5Hu4ws&#13;&#10;71yEY8hB1bUbhCjxvRRpwV0K0Ke/1+LCG89evD2K71F2ujW7b7iqY5tdP5P+LlFVcUzTEzTROutM&#13;&#10;TMa8vzRp+fy/P870/wAznH26EPMJZnVu/wDFhk/6D0nsacvGnup53GIpiIinuYiNNfmjm/X97p8z&#13;&#10;nHkYbvMHZm7f/kuyQ6YR6/sH7hxriOTja8kxMac8T+1nljm0/X8z3bQwMbBTqUGNna2ahVqcpUoN&#13;&#10;Telb6NSpuj9PUppaNKSaaEIxhCaMIx6funOuqu5NPvlXGijuPo8mn7Jl4LVmxZqrqtU6V3J1uTPl&#13;&#10;0mPzc0x+zk+l7kPOAAAAAAAAAAAAAAAAAAAAAAAAAAAAAAAAAAAAAAAAAAAAAAAAAAAAAAAAAAAA&#13;&#10;AAAAAAAAAAAAAAAAAAAAAAAAAAAAAAAAAAAAAAAAAAAAAAAAAAAAAAAAAAAAAAAAAAAAAAAAAAAA&#13;&#10;AAAAAAAAABq6+E67E3IOkjO+RdeGFbWaFWkjMl0NrtczZZrEpbE+DL7foNzKtRXJTmXOUipsvu6o&#13;&#10;xfk1zzzNlJVc12VWORtjUTc7rhUhkj0Qh60d++EPub+mMer1vY/6sTMcmszEU8k/TrrPN5edzp4/&#13;&#10;cUcXWvljXniIjl0/Z82nK+0sa9Hyw7jbLjYVNRKtQVpZt8sYxlq0J4xpqUtWWHFjPRUUYz0qskIy&#13;&#10;xmknm3TQ3x3flZvlWGznAYnLsZbpu0X7ddNMVRGtMzTPFqidJ+FE8sTpyTGukvud3G3udbttr8m2&#13;&#10;x2ext7AYnKcbh796aK5ii7TRdpm5bqpiadaLlHGorjyxM8vzTl2TciW9LOY7sRzTzJ3ZHSrQhPS5&#13;&#10;GPLSxmoqfqfGn4ksimnWhJCM0d8kJY7479xAHafJbmQ7QY/J5imfebldyirn+BpNcR9PJrEzyeV2&#13;&#10;89xO87A72N0Gym8mPfaZzHB4bBX6KY01xPG/BrlXF5dNa5mY5f1vp4Scbph6H2Y+t1df9+o+bmYj&#13;&#10;WJieNrzRrzff/Xlluyi3NfvddOnvE08tc8k0zPNFX550jycn6nzF83S22LaTzcTzVT00rekrKJE6&#13;&#10;irJQgurS05pqCKSpPLPCFRZUhLQpb5J9888IQlju6fpdk8lxGf5/l+EwVu9cib1ub9yiJ/cKePHG&#13;&#10;rnSJ5KY5eWY5udpHhCbzMo3SbodsNo9qMXlmCrjLsbRlOCxV23xszvzh6vecPbivlmq9cmm3pFNU&#13;&#10;61RyTzIKL2f1V0XE6P6yrLUUOi6upmhCMIzSSRjCWlJNNLCWWbiUpZKcIwkl38Xq3lgmW4SnL8Fh&#13;&#10;sFRrVTYs0Rx5nlmdNJjy+WJnnmf1c/T62z2ku7Y7S51tPiLdNi9meY4m5+D0xpxLfH41FXNHJNNU&#13;&#10;UxpERpSyh0Ea7s47OLUYxaodO9KyquTLety6rXb5MgMCq5rb7mXg1zNDvGu1Indjr1VMEk83NKsF&#13;&#10;8ktGrunmp1YfSnvvl26L0W6mbR1kaVMFanbGqL6ts5jsBqulHO5tMzEsirhNXa3rjtM6pbOhoyvj&#13;&#10;c5SpKMyqvGKSFCeNSPHAyehHf0wAAAAAAAAAAAAAAAAAAAAAAAAAAAAAAAAAAAAAAAFHDhv3e46E&#13;&#10;PDbln5CW8Zjnj6J1/YKB+mR+ZrYz7h9+uByStDKz5FtFwdHNbVloo0CFG+olClWqrTfS0k9CjJPV&#13;&#10;q1JvpZJJYxjuhCMYfYbA4vB4Ha3KcXj70WMLbxuHruXap0iimm9RNU1T5NI5eePz+R8PvNwGNzTY&#13;&#10;DajL8sw9WKzDF5HmuHw2Goiaq7169gr1Fq3TTHPNddVNMRGvKu0IlqRyRJl7eooLEKqjRUJ1KarJ&#13;&#10;VpVqFenLVpVac8sYyzSVac8lSSO/plmhGG/oLkMhx+DzTJ8Bi8uxFvFYObFv91pqir8mJ54mY1+b&#13;&#10;Wfm15XWU2tyjM8k2jzjL86wd/AZjRi70Th7luqiNePPzxGsaxprpycvzPIj9zq9byeU/X9E8sfmf&#13;&#10;Nz8089PJP5+f73QMAAAAAAAAAAAAAAAADB/aNXXcFoaS8h17dtlzuOq/J6LC6qWytPR8yjSoqRUV&#13;&#10;7mXRkoVYzoU1ZInQVKfHTwmqONLfXhu4k+geEjn2YZFu9uxl+EuYv+yVdeHxM29f+T2o1mLlekTp&#13;&#10;EzERy6c/0pocBbZTJdp99GCv5vmFnBV5DZnMcutXuJP4bitaLf4Nbiqqn4U03Kq/ypjia6Sp/VJ5&#13;&#10;ppozRjDfGO+PT0/d6I+Tf5SqeqapmuqvTjXKpqrpjyTM66aeTn5l/PkpimeS1HEomeTWOaJj6NPT&#13;&#10;PO/KHTvjv3bt38vX1bjj93JH5oY5+fy87NrQVhHAWds7t9paisroMW48TtlZwrVVLimZ113uVRah&#13;&#10;a2+0mR3VzVKDc6K6zjz6nXnRuHHoN9ehBNvrQrUtT79ttdst3mwN7P8Ad7sri9tM+iaYu5dhKa7l&#13;&#10;WBsU0V3r+MvWbdq5VdtWqbc0VURNrSbkV8fSmaZ2Hu22b2e2n2ioyzaLOLeT4OuJ96vVzTTF65rF&#13;&#10;NFuJqqpiJq42uvLzaacusZ46o9h5qLx5cN93JgVKhyhittnkdLWbqDhGpkVUgWqacKbLQt+gnrTP&#13;&#10;S9olUy0azhQrJJHKimruEiNJJGCeTRG6nhr7tdssryvCbX4ynZHae7V+D5nhMwmi3gsNi7VMxXXG&#13;&#10;LuTa4lu9VRVNFFVuZtzVTbmqqfhNg7Zbg9ocoxeIu5BR/ZbLaY4+HuWaaq67luZ5NIp40Tyaa6T8&#13;&#10;Llnk8kLtyWbdVnO70wXRb7uxvDA4rGh7bXJFXTKWxyb1FRItRLKdSSHIqEqmlUoVZJow4lSSMnXA&#13;&#10;mJg81yrMsPhcVleOsYzDYqzaxOGvWa6blF+1dtxXbuW6omeNRVbqiqiqJ5Y+FyNHY3KM0y6btGLw&#13;&#10;V7D1UVTbuRXbqiKJifhRy088TH6pfNU5Jp47pZd8YzQhLDixmjGM0YQllh7MYxjuhCHTv3+ufqUW&#13;&#10;7nEuTMU02ojjXrkxyWo5J15+Sfm5Y/O/NpiZqpppiaq5qiKKYjWa6p5Ijk+efo5/mWv9h/oZyNii&#13;&#10;ncWpXK7TRZEOR7JpW/Y9mvTTCd4UMyp5aLgS3komVTQ7nUVdNrpRaaMqapMvb3Ci4SK6Un1Gapnh&#13;&#10;78JDIs1wNjdHsXmFV/GYDHTc2gzbBYji2LXvdu7Rdyyarevvl732umb3w6fea7VdiaKp+HE1uDpu&#13;&#10;tx2XYidsM+w0U0Xrc/gOBvW+WePMaXpirmiaY41McXl1idedYtm6Yx3+v09HVu/qhCHR6/rxKnbt&#13;&#10;dua6Zw8XNOJRx/fJ401XIpiK6tZiJiKq9ao1+eOWUwapuTMzf4ukVVTTTaiIiKJqniRz89NMxE/m&#13;&#10;1+h2+31/39s8FUzrpPk8n5+U5J5tdJ5tef8A9w4jrCMPX37vue3v6TlRVNM/B01+lirm8vJ83P8A&#13;&#10;N97u+l/42/phDfGHsdXR63T7XwbzlFdelXNMeXXTn15+T5/ncY01jkqj8/JEzHLrPzzyOz+/9/8A&#13;&#10;tPG5gAAAAAAAD2uv1v7/APXAcnl5jyxPljXT9buhGWEOmG+PX7Hkj7e7yQ3nsUXb0VUzRNMTEaRM&#13;&#10;xE8nLyc/Py6fyfQ4TFFdM8bjRRPdRE88x5eT6XAOoTTFhPVHactn5pstDdaFGnd6bAvq7qbvayt6&#13;&#10;RyIlbvbyyaWrTQu0lKlQmTqaidTJTq0KU8aM8JeLHaW6jfHt/udzuvOdhs3uZdN+vDVZvga5qqwW&#13;&#10;Z2sNdquU4fFWqaqJrtTxq6ZiK6atKquV8ztdsfs7tnl8YDaLBU4qKIrpwV3SOPh66+SKoq0nTSqI&#13;&#10;nX6EfdsbDnQtbVyMtxTNmS36DM4JHCLHcd5NrkwOsqSvLWigeENK2klRW3qeJySpPTU0JqtGeaSW&#13;&#10;rJGPGhLPO/dBt62d5FmuTZTgsuwGa5nrhcBjcFhb0YnCUXrVNuq7h5nET/yui5VXXYuaTFFXFmaa&#13;&#10;9OXUWVcHfZHLM2wmZ42ar+CwdPHxFq5VR73Xxaqq4ir4OkxxJiJ9Mc0ViNpYrxSt1jZfdMO3Whuu&#13;&#10;1HR3T1p6jS1SNrMyOiJHQaVNvsyikuV0Xhvb6TcmjB2pyI5aiisoSc0lmSTVa1r+4DG7W39zOyGH&#13;&#10;24wN3C7STgqb2NuYm5NeLvzdrqu0XsTRVRRVZuXKKo1szNc8XSvjfCiIhpvTsZPhduc3qyO7Rcy/&#13;&#10;3zi2bdvSKLWkcXi08WaomImOeNPmiORj7p3fH1ryzZdJqWKktFyuFqbnKRPNNCVS3qVdOmpTqIQ6&#13;&#10;JqFWSeaWeEYdUYx3w374/S7zsNgcVshtBcxVm3XXYyXHXMNxoieJfosVzbrpmeaqKoiY05eSG6uB&#13;&#10;Nn+0+TcJPc7htn8ficJg833jbK4DPLeHrrpoxeWYnNsPbxeHvxTMRVau2q66K4qiY0mdZhNiV/O3&#13;&#10;OAAAADrDd6+/d9w5xNfPTpExGms80R8/7NXju0WK6OJe48UTVFWlM8s1cvL/AEu2tSoKeJzqhSrw&#13;&#10;khGEnHpU54y9X+7hHd0w9bd1evu6fbwePxmXzVVgMRds11x+6cWqYpq/NETzcs88fqfO7T7JbNbX&#13;&#10;W8Pa2syfBZphsJXFeC98s267tFXPM1VVRVz8WnWI09DvljxJJKdOWWSnLGMJJJZYSyw6t0IQh1Qh&#13;&#10;D1odHsbtx6t2ub1yu9crrru1zrXXVOs1TPPy6/y/N8797BYanA4SxgMDhsNhsvw1EW8Lh7dummm3&#13;&#10;RTGlPJTpHJEaeT85GMIw9ff7HreQRNWnJppET+v6Pn5P1PJFFrj1TpV77rrM81Gv0Rzcnzu08bnp&#13;&#10;zfR/Xl/rzgZ118uvzgADuhxd/TGO7d/L7H9/+3lpHFjTlq15vo+fn+5xif3SqmrktRa48Tpz3eSd&#13;&#10;J8nPrHzuGc/2XUvjFz83o0qpxeEsKS5nQpN01autpTwowl4nEnmqS81rqI8nLxYxmhLNxobt0dlb&#13;&#10;rs9t5JtZhKb92mzgcRrbv3qp5KZnSqOXWIj4UR93LOqEfDy3TYzehuAz/FZTl17Mtrcl/wCV5Zl9&#13;&#10;mnj3L1Fvj26o4kUVVVRFuua9I000iddI5YV3hqqNK1c3K0ypItQqKyZQmVU4069CvRqRp1KNaSP0&#13;&#10;0tSnNCMs0sYx3TQjCPTCBOm3et35i/Zrprw9dFNVquJ5K9YpmJjn11jWeTn+d1UsZgMbldV3L80w&#13;&#10;1zB5xgsTcs5hhLtPFrw826qqaqaonSaZpqiKZ1jn5Pmej37+s81UzMzNXPp5P5HpOsIRmjCWWEZp&#13;&#10;powhLLCEYxjGMd0IQhDpjGMeiEIdMYnAXwOBiaKc6suYc2627sx93IwK/wCIXnD1h3Y/0Zky6478&#13;&#10;p5BtN0clVpI1STerbGVNbD4zvLwlU05kTnNI2z05uczTQDYbgAAADXdbf7axXhrDxdrA0I5H2VWQ&#13;&#10;7YvHStdrfdiHPdyXlWevmNsHzQWO2bazP5mZMetczW05atR6QMbRXqv09KDffySWRSq48saofE8D&#13;&#10;jsPQJVypf+Ssu3fZMNdye9llm6ZrDua5kNG4p7KqY8mebyu2wrTnoSOCl7lReaZncnqmsqJpGCLi&#13;&#10;jmRQqQiplCZjhWmz+wHk/Tql2iuUal9Oz1pTsqtjxRYNr3GjtxNejJki4a9vWZPRdlLK8wZFln5N&#13;&#10;vVnvN7rToHOW5rZY1tn0KTIqdKdwoQ4N4Ej3kusHxp2vsls8C6qAA+XvO5basq1bkva8nhvt20bO&#13;&#10;t94um6LhdlEiRqYbct5vUO748uaqp9TTN7W2JFS5YonjCSinoVak26WWMTPJPPxvo0nR4blqzcnS&#13;&#10;775y6dxOk/N/X+hrSODR4oufOO3czPqDx8ut98xVhl01K3hdLzK8SS1F9t5frZCs6xHK2U8tGpK9&#13;&#10;UHB2dkNerPJWoy0G2rBZCapLDiR8VNNmKuSK+XXl43zxy8/L/KzXbwdVPEmcTMcnJx5nm01nTSeb&#13;&#10;6dWzJ5pT6fpIfeh/R1/9fT9zyTTa0/5yObXSeXn5NNOb+V4Iw+B5fjHJya8afLycukcnJ9DzU1KS&#13;&#10;nLxZZYQhCO/d7fs/dh5Yx9sfB10jXm15ed57Vu1bpmmzx+LrrrcnjVf+2nN97yQ8oAAAAAAAAAAA&#13;&#10;AAABEbt6fUdNoZ4ud0/+7jWBpeQN1tsT/UjtnN4oeFPka2gShAAAAAAAAAAAAAAAAAAAAAAAAAAA&#13;&#10;AAAAAAAAAAAAAAAAAAAAAAAAAAAAAAAAAAAAAAAAAAAAAAAAAAAAAAAAAAU1+Gxep1aYfHUt/sMz&#13;&#10;cBADwMv1WTIPiV5f7UsEASZbZb1SbUn79ifsMxkRE3seHmb/AKGE9mtOxV7n98kXdr1ln323mCMM&#13;&#10;13Hfb36FPolNGvmtedq9MBhwAAAAAAHlsfG7HWdnt0vz82/E2f8A1JzT2attGkH2Mn/a9H8lTJ+T&#13;&#10;3mOjfdLqKXPjGM63v9p5k/oY/B5YCnmuefj023CvuKug1eiVBrbOeqV6lvf8TdheMSIW9bw+zXq/&#13;&#10;C+z0Oxp7n98kjd59bM9+2Mei+NdplAAAAAAAAGxr0G95NpF8WbBvZixk59m/B7ZfqzC+zWHVN35e&#13;&#10;Ozfd9dto/tvM2XkOr4Y+WJ+1VzW/Pz6bjW08/wDEo9EKCm2W9Um1J+/Yn7DMZEQ97Hh5m/6GE9mt&#13;&#10;Oxb7n98kXdr1ln323mCMM13Hfb36FPolNGvmtedq9MBhwAAAAAAGPyb/AJ+32oezg/juV9UYr1Fb&#13;&#10;Y56Ee8k0g+LJgbsyYSc+zfg5s91fgvUWnVA3z+OLe99cNpvtvM2XUev4f6ZD9Gnmu9Jp9Nprye4j&#13;&#10;9D+lBTtMPT6tjwTW98qb2Kl+Hd43Nl+qLX85NXgyeBOf9aT7LhUeBChIwAAAAAAAAs+aefSGwv4K&#13;&#10;cdfJJuL9tzPip3a9Q4T2e4q/208NdteuMf7bfcz+vN7cfJMbInmtdKudu8+fjyebj/VqXPCIe/bx&#13;&#10;54sVh9puXyNu/LwjyDos+vvLzPct/EbvO+tWH+zcqQNGnKuenzv3wsunv2M6rtdmQw4gAAAAADH5&#13;&#10;N/z9vtQ9nB/Hcr6oxXqK2xz0I95JpB8WTA3Zkwk59m/BzZ7q/BeotOqBvn8cW9764bTfbeZssZuv&#13;&#10;91L8amft1c1XnY9FLXNHfrXQ6vuUuuENd+zj3xZLD7TMvEZd+XhJlHQo9deXl+5YeI3b3623PsrK&#13;&#10;kEBphZiAAAAAAAAX1tij6mtpz9+zD275MJjbr/APZ7otz1191tuHT8rrfJ1zZ+y8vSsQ6pPg+LE+&#13;&#10;2juaP0o9Monfvv6Mfcgp2mPp9Wt4Jbe+Vd8FTPDt8buxvU8/6xNbg0+Ae0nWlv2XCo7yD9nnp6wu&#13;&#10;dpI2vvtXRLfokOTAAAAAAA43O8f/AELr9BT3y10r+hYl0I96vjD3d7doV1l13BK8QewXnr3tFxXZ&#13;&#10;vp8Z21v6dr2PDMt5uv8AdS/Gpknauarzseilq6jv1rodX3KXXCGu/Zx74slh9pmXiMu/LwkyjoUe&#13;&#10;uvLy/csPEbt79bbn2VlSCA0wsxAAAAAAAAL62xR9TW05+/Zh7d8mExt1/gHs90W566+623Dp+V1v&#13;&#10;k65s/ZeXpWIdUnwfFifbR3NH6UemUTv339GPuVVeEmfZWjb3nUF8bCRoffz8V2W89iezhltfuT/4&#13;&#10;z3+dCyD12cKvZHy93f8AjwuQq5v4hb9AYYAAAAAAGZ57fRrnoZo75b65sdqF87Ypeps6d/2xl/tz&#13;&#10;ySTF3YeAWQ/wvtV51suHT8rbe75zAfYuWJX5uqb2pfLE+2r5rnmbnZqRQq7mnzv86EQ+1N+uYM9x&#13;&#10;kv41glbXugfc7o+tcR2bSVnBb+MbddXYbtYpEkVwJbgAAAAAAAE42zK9Iu8PCw+/I6yi2TgKeJ/O&#13;&#10;uurns8INcJPxjYPqqx63GJH/AFpvaj5Zib1zmr6PHZloCO5jz1fphEJtSvruD/c5L+NYRWtw/wDv&#13;&#10;e6fzuL7OHSs4LnfNu/N4L1uMRKlc9znudJq9MpcT3y30eOzAYAAAAAABmO7wnV1z73GOevpFHapT&#13;&#10;kbMj0i7w8LT38jrLLZeAh4msx64xXq0HeEn4xcN1Xg/WYpI7N1Te1L5Yk3q+a55m52amgKu5p87/&#13;&#10;ADoRD7U365gz3GS/jWCVte6B9zuj61xHZtJWcFv4xt11dhu1ikSRXAluAAAAAAAATjbMr0i7w8LD&#13;&#10;78jrKLZOAp4n8666uezwg1wk/GNg+qrHrcYkf9ab2o+WYm9c5q+jx2ZaAjuY89X6YRxbTf0i7P8A&#13;&#10;C0yfI69CEfDv8TWXdcYX1aQHBs8YuJ6rxnrMKg3Kmp7vF9XW04p56OkV9qoMOQAAAAAAzHd4Tq65&#13;&#10;97jHPX0ijtUpyNmR6Rd4eFp7+R1llsvAQ8TWY9cYr1aDvCT8YuG6rwfrMUkah1Q91D49Mm/VzVef&#13;&#10;p9MtAeWjo0+hErthO90sLw2MPZ/fhIvgy+MbEdU4r12DQg4eniYybrzD+ovq45PhUSAAAAAAAAWO&#13;&#10;Nj33ul++Gx+7P7DID8JrxjYfqnC+uxi3bgF+JjOevMR6iwlqj1R91H49QjpTzU+fq9MJv+Wvo0eh&#13;&#10;AHwirvM8VeM9anZXlo1Nvt8EbPTsP2b6xL3Lz5SuO+qWeevyhTRIuVc97o1HoXxYf4thuub3bDDz&#13;&#10;gAAAAADNnu/8eWaeb+IXPQtCcGz+ytZPvOn342bSQe4b4rtT57DdnEqb/dYPxnuD6Fn/AK7J1qOX&#13;&#10;0Ufbl+NSN/Vc38HPZlUh5L3SqO3QgA4RP3m+LPGctLspyyai31eB+E6fa7GJWIe5i/KRzv6n5l7T&#13;&#10;kamuRaX3AAAAAAAAForg1v2VrK9509/lM2EhNxHcbUdMw3ovqdPdXfj+4D6vZx7Rla0/Dr+CPkib&#13;&#10;8o73T5untQqM/KnpFXoliHru71fJ/u7J7QrUIx8LXxB7e+es+0W209y3jO2S/Tu+x4lXaKUbfeP/&#13;&#10;AKF0ehYnV3y70r+kOQAAAAAAM2+e30mn0wR3y50eezKWrZa/Xc4e5xp8a/SxjgAd73sedwnZxCI/&#13;&#10;Ck75sJ5vG+twaXyPopfh8hZVRzV+dn00orsQdePesZO91ZHaHahHDhc/J73h9Bp9bQ2fuR8amyHS&#13;&#10;6vZ76uuUlrEQAAAAAAACW3ZZfXM5+4xp8a/ix/3Pzud7nWuH7N1EjhSfGNhersT2sKl4l6pfam8s&#13;&#10;CyWjmt+Zt9mlFOnuavO/zpRQba31NnUR+2MQdueNj4nef4BZ9/Be1WUr+At8rbdF5zH/AGLmahiQ&#13;&#10;6jnudGt+h2Ta++XOub/akMMAAAAAADNPPV5375co79g+q7vZhPLwd7v28h+LFfnabiA3HuN8I8/6&#13;&#10;LHr7KtH3UjxG7sfrViPs3NV0abrm9qHllJOfkR5ur0VKLvJV52n00MEdpj3luYPfcd9qNmG2NxHj&#13;&#10;X2Q6ZPsuKRu4Xnydt4/V9v2myqlFlCj0AAAAAAAAlS2QnfMXj4Ebo+W2OiM/Cn8A9nOtKfZcWnJw&#13;&#10;A/G9tn1Le9fh1k/1pvdx8sxBf/nf4v8AzltVHe46VX2nAWqvvZtQ3gPyj8jHU+h2K8MdkOucu9rs&#13;&#10;Phd7Pix3gfV/NPZLim2Wy4vv+N6Dh+w68mG+J4XrPF+uqDwvOAAAAAAOVHfI6LX2XGruLnWFrtpV&#13;&#10;dkB3zd4eBC6vlpjsjHwovAXZzrar2bFpz8AXxu7bdTU+ssLJkvX8MfLSIMU89vzEeiVt0c17pMem&#13;&#10;lj7qv72bUF4FMo/IpyPpNgfDjYfr3LvbbDW++PxUbzPq5mHsVSnAWuuvoAAAAAAAASpbITvmLx8C&#13;&#10;N0fLbHRGfhT+AeznWlPsuLTk4Afje2z6lvevw6yf603u4+WYgv8A87/F/wCctqo73HSq+0xJ13d5&#13;&#10;Jq+8WTPPZk/H4u0ng5tD1fjfUXWzNzHji3Q/XDZn7byxrjCDH5Njz9ztS7X+M+O5p1RhfUUBl6wA&#13;&#10;AAAAAzPfbP6FXohzo5rvnafTKTzY0+qTabPfssdhmTTYm6fw8yj9DF+zXULvdAfki7yussh+28vX&#13;&#10;7Zev4Y+WkS6p57fmI9EuuhHNe6THppY+6r+9m1BeBTKPyKcj6TYHw42H69y722w1vvj8VG8z6uZh&#13;&#10;7FUpwFrrr6AAAAAAAAGcOze79LC3vt/dl17mmeEF4sNoOssB7bh0leCD8ofYjqTHeyXVr+X0H73y&#13;&#10;RK5aPyej0/cu+8sdLn0w4D1V97NqG8B+UfkY6n0OxXhjsh1zl3tdh8BvZ8WO8D6v5p7JcU2y2XF9&#13;&#10;/wAb0HD9h15MN8TwvWeL9dUHhecAAAAAAKu7p85HpKe+UdHq7LN3Zx9+dhj32/ey+9jTXCE8VG0P&#13;&#10;n8B7bh0k+CB8oPYfzWYey31ssrkXigFFcuAdacAAAAAAAAzh2b3fpYW99v7suvc0zwgvFhtB1lgP&#13;&#10;bcOkrwQflD7EdSY72S6tfy+g/e+SJXLR+T0en7l33ljpc+mHirvrNf3up+Tqnjt93h+srPbpetmH&#13;&#10;xLMupcV6q6o0lwGH+LZf1DhfVW3XBzL8ZZ59asw9dcDyPTAAAAAAHC73NzptvtUsx3eE6uufe5v0&#13;&#10;z98fp88NuKfl6xHx28/xe7xeq57Etm7jvHRue64j1sLnJVm7BQBqRyv9V+AAAAAAAAZX6Ce/n0Xe&#13;&#10;Nnp27YLQPo9jvCvZjpdjt0vqNhPDjZDplj1tDaBS/wCL7cfjzE3J/wCc/NR2JWL199jzVPooeOp+&#13;&#10;sVPcT/EmPFV8XudFu9iHjvd4xXRrvYralYgVf+N3+s73bqVlYj41j+tsR6ysPE8IAAAAAAzHd2+j&#13;&#10;VfeV98w/R6uzSyw0Ed/Tot8bTTr2wWgfRbHeFOx/S/5z6zYXw82K6ZHbbQgm6sUAKY2pjvj9Qfht&#13;&#10;yt8vX0tM3YeL3d11XHYh19d+Pjo3w9cT62XCB9ja7m30252qmsp7vF9XWw5sAAAAAAc26au+N0/+&#13;&#10;GvFXy8Yj43eP4vdu+p8d6i62VuX8b27PrrBe00LmMnoY+6m/K1iqmx3mx56vtVOwZc79e6Ha7NTy&#13;&#10;j2HIAAAAAAAAAAAAAAAAAAAAAAAAAAAAAAAAAAAAAAAAAAAAAAAAAAAAAAAAAAAAAAAAAAAAAAAA&#13;&#10;AAAAAAAAAAAAAAAAACNXbKepN7SDxK9RvZbcoGoF2bPqiugbx1NLHbnYoGx44SZ9laNvedQXxsJG&#13;&#10;g9/PxXZbz2J7OGW0+5P/AIz3+dCyD12cKvZHy93f+PC5Crm/iFv0BhgAAAAAAZp57PRq/Q8GI+LY&#13;&#10;nrmz21y7g6veZ5V8Z66+yvEpKPcl4I3unYjs2FDvuofylcD9Usj9fm6fuPX8EPJA25X3urzdXalX&#13;&#10;V+VHSKfRCrBwlL7K0a+86hPymEzQe/fuNl+mYn0WFufuUXx/f/8AV7J/aM0VdSPa4sAAAAAAAAuU&#13;&#10;cHY7zfKfjOXb2U4mJS7lfA/F9Pu9jDKEfdOvlI5J9T8t9pzxP/N6KHtzfGqm3aeb+Djswrv8lnpV&#13;&#10;fbrQDcIq7zPFXjPWp2V5aNQ77fBGz07D9m+sV9y8+Urjvqlnnr8oU0SLlXPe6NR6F8WH+LYbrm92&#13;&#10;ww84AAAAAAzTz2ejV+h4MR8WxPXNntrl3B1e8zyr4z119leJSUe5LwRvdOxHZsKHfdQ/lK4H6pZH&#13;&#10;6/N0/Mvoo+3L8akbeq5v4OezKuryXulUduhABwifvN8WeM5aXZTlk1Fvq8D8J0+12MSsQ9zF+Ujn&#13;&#10;f1PzL2nI1Nci0vuAAAAAAAALlHB2O83yn4zl29lOJiUu5XwPxfT7vYwyhH3Tr5SOSfU/Lfac8T/z&#13;&#10;eih7c3xqpt2nm/g47MK7/JZ6VX260dG039Iuz/C0yfI69CDfDv8AE1l3XGF9WkFwbPGLieq8Z6zC&#13;&#10;oNypqe7xfV1tOKeejpFfaqDDkAAAAAAM2+e30mn0wR3y50eezKWrZa/Xc4e5xp8a/SxjgAd73sed&#13;&#10;wnZxCI/Ck75sJ5vG+twaXWX0Ufbl+NSLMaub+Dnsyij5L3SqO3QgA4RP3m+LPGctLspyyai31eB+&#13;&#10;E6fa7GJWIe5i/KRzv6n5l7TkamuRaX3AAAAAAAAForg1v2VrK9509/lM2EhNxHcbUdMw3ovqdPdX&#13;&#10;fj+4D6vZx7Rla0/Dr+CPkib8o73T5untQqM/KnpFXolFJtrfU2dRH7YxB2542Phd5/gFn38F7VZS&#13;&#10;y4C3ytt0XnMf9i5moYkOo57nRrfodk2vvlzrm/2pDDAAAAAAAzZ7v/Hlmnm/iFz0LQnBs/srWT7z&#13;&#10;p9+Nm0kHuG+K7U+ew3ZxKm/3WD8Z7g+hZ/67J1qqPVP8PxYG+J7mv9KfTCpT96/Rn70U+2u9TW1G&#13;&#10;e/Ye7d8ZnxO9DwD2h6Lb9dYSx4C3yutzfXN77LzBQpIcuySAAAAAAAAWiuDW/ZWsr3nT3+UzYSE3&#13;&#10;EdxtR0zDei+p091d+P7gPq9nHtGVrT8Ov4I+SJvyjvdPm6e1Coz8qekVeiWIeu7vV8n+7sntCtQj&#13;&#10;HwtfEHt756z7RbbT3LeM7ZL9O77HiVdopRt94/8AoXR6FidXfLvSv6Q5AAAAAAA43uerrC32maO+&#13;&#10;09EueiEiGzO9Pq6fBLcPyrscnBwEvG7tl1PH+rRy4S3gHs31pc9lxSdaPopfh8hbLRzV+dn00oVs&#13;&#10;QdePesZO91ZHaHahHDhc/J73h9Bp9bQ2fuR8amyHS6vZ76uuUlrEQAAAAAAACQ/Zn+n1c/gmuH5U&#13;&#10;2STX4CPjc2o6ou/zUc+E34E5B1pHsuKTrQ6/h/pnLaKua10mr03UKo7if0P6GIuu7vJNX3iyZ57M&#13;&#10;n4/O2k8HNoer8b6i62HuY8cW6H64bM/beWNcYQY/JsefudqXa/xnx3NOqML6igMvWAAAAAAGaeer&#13;&#10;zv3y5R37B9V3ezCeXg73ft5D8WK/O03EBuPcb4R5/wBFj19lWj7qR4jd2P1qxH2bmq6FHq+GHlgS&#13;&#10;dp5rnn49NtRhHP8AxKfRLEPXl3k2rrxZs5dmL4fi7SeD21HVmK9mvtk7jfHZuR+u2zn23ljXKEGH&#13;&#10;ayAAAAAAAAJ3+Dy9+zkLxZL87TMQm59xvhJm/Qp9dZVne6n+I3YL622/srNV0WXr/dTfGqEmqean&#13;&#10;zs+ipRpX3670On73EWoT0hc1+CjIvyRcjXG9nxY7f9Q5n6qX0ex3hjsf1vlvteGVgDr7YT4jhOs8&#13;&#10;T62taLe+MX+i2vRAed4wAAAAABie7s+Yn+c41fk/pQyz0M99Piz3d59nt2EjOCZ4/difNYz2W61H&#13;&#10;v48Vm0nSMF7bh1jD15fbh5JS7OOa70q327Kv2fL5uf8AWOGNQ3pDZo8FORfkk4mt983ip3ldQ4v2&#13;&#10;e2+g2L8NdiuuMB7bYVgyglaAAAAAAAAAZaaGO+oxX75eXZ9dhIzgk/KF2I6lxXs9xqHfx4rdoess&#13;&#10;D7ZYWMJev978SJdpV3X8an0Sr6/Io81LhrUJ6Qua/BRkX5IuR8DvZ8WO3/UOZ+ql9Fsd4Y7H9b5b&#13;&#10;7XhlYA6+2E+I4TrPE+trWi3vjF/otr0QHneMAAAAAAYnu7PmJ/nONX5P6UMs9DPfT4s93efZ7dhI&#13;&#10;zgmeP3YnzWM9lutR7+PFZtJ0jBe24dY1LvVfoBqzyv8AdvgAAAAAAAAlB2Mfqlemn3/LPYXk42Ju&#13;&#10;p8Psq6vxXs9aGvugPySN4f1syL7YwC/LJ6GHw+WJL2rmt+fn03HXLo7inoNPoh3KPsef3ub4kT8n&#13;&#10;MPxXmPU2L9nreS332z0q32oVHzrsZl+Oc2+tGP8AX3FrOE/F+A6ow3qoD03sgAAAAADNvusH1Zc7&#13;&#10;MlXNT0iO25ZwJ6emFvCzjn5YMxsfcp45N0PWlfafG7xfF7vC6DV2JWjzsAK0QCoudbdbAAAAAAAA&#13;&#10;AcsYF9PPDHhYx18sGc2Lui8bm7brfCeutvkN4Xi+2/6uxnqLi0XJ1Q9uPlqF/tz4xf6LR261Y9He&#13;&#10;rXna/TU9cv8AsZR+1635KoeeO8z0b7oeS38YwfW9jtNXKQDv/G7/AFne7dTt15T+Jsg+pOV+zUB4&#13;&#10;n6AAAAAAAzHd2+jVfe4Xeaet7Xphk9om787SL4z2AO1a0j6TYvwr2N6bT24aX4TfyduEX9Wr3s1x&#13;&#10;skibbq5AFMbUx3x+oPw25W+Xr6WmbsPF7u66rjsQ6+u/Hx0b4euJ9bLhA+xtdzb6bc7VTWU93i+r&#13;&#10;rYc2AAAAAAObdNXfG6f/AA14q+XjEfG7x/F7t31PjvUXWyty/je3Z9dYL2mhcxk9DH3U35WsVU2O&#13;&#10;82PPV9qp2DLnfr3Q7XZqJ/Qw91L+Voi/3m/56jtUlvv1nod3s0qZ2pXvjdQHhryr8vH0tW3ceL3Y&#13;&#10;TqfA+otOvnvo8b28zrrG+01uEj7JrUAAAAAAcLvc3Om2+1SzHd4Tq6597m/TP3x+nzw24p+XrEfH&#13;&#10;bz/F7vF6rnsS2buO8dG57riPWwuclWbsFAFMbUx3x+oPw25W+Xr6WmbsPF7u66rjsQ6+u/Hx0b4e&#13;&#10;uJ9bLhA+xtdzb6bc7VTWU93i+rrYc2AAAAAAB48R8WzDqHFequPcy38ZZH9asv8AXW15ZD9Zoe90&#13;&#10;/wAnSKf7nd4jrK926nY+y/4llvUuF9VaeRP6GHupfytE8d/vN/z1Hape5b79Z6Hd7NKmdqV743UB&#13;&#10;4a8q/Lx9LVt3Hi92E6nwPqLTr576PG9vM66xvtNbhI+ya1AAAAAAAAL1BT+7LABU02jnfnZn99sL&#13;&#10;svsksb4Pfio2e8/j/bcQo64X/wAoPbjzWX+y2GERuWnu6vOT6UbKu+V9Hp7IAAAAAAAePEfFsw6h&#13;&#10;xXqrj3Mt/GWR/WrL/XW15ZD9Zoe90/ydIp/ud3iOsr3bqdj7L/iWW9S4X1Vp5U3oP33kgeSv8ro9&#13;&#10;X3vZ8s9Lj0yqgbSHv0s0++2D2XWQWNcH3xYbP9ZY/wBtxCkHhffKH236kwPslpg8bmRqAAAAAAAA&#13;&#10;L1BT+7LABU02jnfnZn99sLsvsksb4Pfio2e8/j/bcQo64X/yg9uPNZf7LYYRG5ae7q85PpRsq75X&#13;&#10;0ensgAAAAAAB5sJ3/BdBxHYeDE/E8V1nhPXUrkmlTvZtPPgPxd8jGoqa218Mdr+ucx9rvuw3um8W&#13;&#10;O7/6v5X7Jbc+Teg/feSB89X+V0er733/AJZ6XHplVA2kPfpZp99sHsusgsa4Pviw2f6yx/tuIUg8&#13;&#10;L75Q+2/UmB9ktMHjcyNQAAAAAAABcf0od7Np98CmLvkU2lUW33hxtx17mPtt92C9znio3Z/VzL/Y&#13;&#10;qWQU3X8MPLVPm6ue55ifRDZE81npM+mpRr4S339+LvFMsHtdzkRi34eEmR9H/wBZcQ/4Qvhzs/1d&#13;&#10;c9bdV4jT1XPT5374aCo73HSq+0GHIAAAAAAY/Jv+ft9qHjufFaekW+1DZ5bPvvEdFnim6duyW1Cc&#13;&#10;mzHg3kHQsL6m0si2O8Fdm+rcJ7PbZgQ9DH4fLIftzz1+cntQ+gr7qfOR6IUaOEs9/di7xTLA7W84&#13;&#10;EZt+HhLlfRI7dxDzhEeGuSdAp9bWryGmmhAAAAAAAADZ37PnvEtFvioad+yK2icOy/g7s31dY9Tb&#13;&#10;WNbGeB2ynVuD9ntswo9c/ty+Wc/djuafOXPTL6Wrmp/T+6FbPa/983Z/gQtX5aZEJ0cF3wF2j62p&#13;&#10;9mwqo3h9eN3Ynqar1l9FUScr75PRaOygxT3FvrC72w4uQAAAAAA5Ud3T0qn0wxV3mOrKvQtV7NLv&#13;&#10;MsP++5D7UrzK1d+XjP2s85a9iwy8Hgj/ACe9336WI9rvs/TU6TAAAAAAAAAAAAAAAAAAAAAAAAAA&#13;&#10;AAAAAAAAAAAAAAAAAAAAAAAAAAAAAAAAAAAAAAAAAAAAAAAAAAAAAAAAAAABxTmvOeHtOGOH/L2e&#13;&#10;Mj2nijGNrQQzXDfF7Oydlt5og5OCRpQc9XqZoU6cVTkuSI6MOmM1dRTl3fTbwK7VycLq2PVt3G/2&#13;&#10;7G6c+vsWF7dWWL5bWH6btbrzFqXV0MXVgdZLspSubK48hztqcJaVOVYhrUFEKckKkJYB6Xz4Jsev&#13;&#10;/Ompf8B8v54APPgmx6/86al/wHy/ngA8+CbHr/zpqX/AfL+eADz4Jsev/Ompf8B8v54APPgmx6/8&#13;&#10;6al/wHy/ngA8+CbHr/zpqX/AfL+eADz4Jsev/Ompf8B8v54APPgmx6/86al/wHy/ngA8+CbHr/zp&#13;&#10;qX/AfL+eADz4Jsev/Ompf8B8v54APPgmx6/86al/wHy/ngA8+CbHr/zpqX/AfL+eADz4Jsev/Omp&#13;&#10;f8B8v54APPgmx6/86al/wHy/ngA8+CbHr/zpqX/AfL+eADz4Jsev/Ompf8B8v54APPgmx6/86al/&#13;&#10;wHy/ngA8+CbHr/zpqX/AfL+eAGT+mzhMuyC1JqbmSJdR0uEq1tdxpafzxbWjxZLc1R6qLqVOjaUy&#13;&#10;l5dO7dZBMhh3VkkhR5lBa3xjx+cw4oT3plNBYmTrEtWSulVUKSlNXpx41OtQr05atGrTm/xpKlOa&#13;&#10;WeWPryxhED9zExE84CmNI8v5p8gGSI05g46caJidY5f2gKeaYjWPzwxGvl0/VqGY105edkMgAAAA&#13;&#10;AAAAOMRETOmseif6QOTGka6+UMeXTl5uf+vlZDjERE8kVfn8nzscuvk0/Xr/AF1DMcbWdeWPJP8A&#13;&#10;X72Q5AAAAAAAAAAAAAAAAAAAAAAAAAAAAAAAAAOkYRj1R3AdQBxnXm8k8/z/ANfm5J5TTmn5uZ06&#13;&#10;fW3f3+GBnXSI5J8nk5f1jqZHTqj68d8Y/B/f1jHlnk0+edOdjl8unPyaa/TzuplkAAAAAAAAAAAA&#13;&#10;AAAAAAAAAAAAAAAAAAAAAAAAAAAAAAAAAAAAAAAAAAAAAAAAAAAAAAAAAAAAAAAAAAAAAAAAAAAA&#13;&#10;AAAAAAAAAAAAAAAAAAAAAAAAAAAAAAAAAAAAAAAAAAAAAAAAAAAAAAAAACEjhE2m3JeqnZF6qsY4&#13;&#10;oosyi6WlqtTLCqk+uUzUkmtTDF2s+ULz5uolTK5qzr5mLWdItCCFKEXFx5sihVo8tysoacP6anNG&#13;&#10;lUlmknkmmlnlnhGWaSaWMYTSzSxhCMs0Iw4sZY7owjvhGHrHGYnSdPL5P1aT5WY041Mzr8HXmn59&#13;&#10;X60lHJzSxhD19/s+vu6fghCP/Uc+SK6KqdY4saT8/l10/bPzc7Fccaxcs+S5VxqZ10mJ5Of9n0/O&#13;&#10;z4xhq+brFsG3rSrWxKsqMtGpRmU92ZaEa8Z1ihVCpyMW+rycIQrwljJyk2/ixjv6d0NBbW7lbm0+&#13;&#10;0GMzuM3ow1OKpqj3mbXGqpqm373E8abtPJyRM8nz8q27g9+6dYPcfuh2c3X3d3OKzm5kF+i5/ZG3&#13;&#10;jYtWr9unF/hU0+9fgV390nWqmmv3ydPg/B5Hpn7W3e1VzWTsTWxpG6aO9LQVUp11alDiQ3wnUy1E&#13;&#10;sK0Y1ONNCMKMm6EYS7vpeNH9DLNyeQ4PD2LeLqnE4i1p75diaaYuaTy6R8LTk5NONPI+R2391B3s&#13;&#10;7Q5zm+L2esU5FlOPqmrB5fXFy5dwmtERTFV2mqzFUxVrVNUWqOfmY131lm9sgUE9C5rjWuaajVrq&#13;&#10;aaGpVm5qnq1Y74cjS3x4sJZYSSSwjNNuhLDp3w3mysm2VyDIIqnKMutYW7XEReuTRFM16cnJpyzr&#13;&#10;PLKEm87f3vb3vzZt7xdscdn+Aw9yu5gMFOIuV2sLxp1in3uquYiKeSI18nzPBx9irJWX3J7Z8YWT&#13;&#10;cd9uds2jc9/XAgtpsruilnsyzGlQ+3Vci6mnlmmoNTCzpFTi4KZ90tFLQqVN0YSxgfQxERyRzc/6&#13;&#10;511/k0/O05XVVXMVV6TVEcWJp/wY7mJ05Nfn+jRy7pT0ZajNaOc7J074Axy9XVki+l3N29NXRrkL&#13;&#10;S0N1GanF1uW43OKStK020wJZ4uD46zUa0qBvpVlM1KeEnFjlxbrHRPpktTRppPwPpgsnup5nMOY+&#13;&#10;arWSd2XWm+OPPJp67s9QrO1JE3U11KD45OMElaVEn/UfN5IyRmljNMGUYAAAAAAAAAAAAAAAAAAA&#13;&#10;AAAAAAAAAAAAAAAAAAAAo48N9hv046EIf/Ttyz8hLfMx90+iT5vpmI/bOjXN04TSzdG77sOnfu6d&#13;&#10;+7q6d2/d0mdImLWuuk1cnF5J5+ePLyc7yUTXRNyKdImmmeNxubSaZ+70pl9kfm/JFLOaTDCh/rrr&#13;&#10;BuhpuB3VNDjGqp5m6MrTOpoq2upNX3JateSgmoLd8lWFVPQpSSwkjDjRldwXtt8/t7fYLZC7mFdz&#13;&#10;J8ZFUzhLlVVWlVNPJNETOlMzEUxPk000001QH4em6zY/GbnMw3hRk9ujabKrlizYzO1boombVy9r&#13;&#10;ctXKop1uUUceuqiNY4tVdUzNWsQsoVpOTqzyQ6pZt0PvQiWTzyXsTR5LV+bdP5oot1emqVGFdEU2&#13;&#10;cJc1mZv4eLtUz5Zm5cp9FP535GXiAAAAAAAAAAAAAAAAHzd62cxZBsy5rJuNuSubTc7Sqa1SVbS5&#13;&#10;wlnlrSR5OerQ40nKwoKJaSiWTjyRjPRl+mh1w/E2iyjDZ7kWcZNirNvE/wBk8JVZw1u5TFfFuxTM&#13;&#10;cammeeeNpPJpPI+02C2qzHYva3ZzajKsTfwV3JMxt4rFX8PXNqqbM1xrRVXH5NVvjU8sTzzCljqG&#13;&#10;wtcmA8r3XjO4U6uNRidFdBqcljdO1xfWaWvPK2vSZLPVU8RM5JpaaqhCWvVhCSpCHHm6ynPbjZDM&#13;&#10;tidosxyHMrF23fpv3ZtTct1W+Pb488WuinWfg1RMTTOunLq7Le7beLkm8/Y3I9sMixGGv4PFYOzN&#13;&#10;2jD36cR7xiZtU+/Ya7XTFP7th69bd3Wmn4VPNDhGFGrPPxJaUZp4w38SWH026HTGP8vTH4D4+vW1&#13;&#10;pNfwOLGk8byzGnL/AO3Pq++tWrmIqmixTN2uvWqKaI40xTHLOkfRHP8At0d9KrNQn40Jp6dSTdGW&#13;&#10;aEYyzSzSzQmkmhNDqmhGXojCO+EemHUe3YvXIou2rNdmKMTbmjExiI/c6onTWPmjWY05vo0Zji0V&#13;&#10;xVc99puWpiq1xZ4tUTExMc3LHk1mOXmXC9nFtSsCVNKdt27qDy5ZtjZExU2eZao1vM8jLWf7bYUt&#13;&#10;RNa1RjkVLlFV+dKjKgTUXWvCKaFV3rSyQpy8rDi0wcKrgoba4/fJbzfd9sjnWb7P7VXvwvMcXk9i&#13;&#10;vE2Mtx965RGLvYuu1RRRhbNWIuXLtqJiqfeImqZnSU8d0m+TILGw9eE2hz3LMFmWX24t2LOYX6bd&#13;&#10;3EW6I0oi3TXMzXVxaYj8/JpzszLB1L6EdemMr4thC/Wk+NDvbT6uveybqSNjJeDXbbSvpU1dyOrb&#13;&#10;NUU1kSROtgkXoHCavU408UqiMkYRjJHVmdbtuE3wfdrsjjIrO0OPwlnG4OnKsdl9OJxmVYzFXbFV&#13;&#10;yMotXaZppvXpsRepuWaaae93OWOK+uwG0+6jeHk+YzmOIyi3iosXfwjDVXbVGItW6blNP4dXTxda&#13;&#10;LMVTTHH1nluUxyasJdM2gvZH3NlNoeMKZPoZku2xJpbrjaKnJbNdTVCgmr0kKde7s1BiQzqEqRxW&#13;&#10;o6lCEFNPiL5Uk0eNCXizbx3pcIHhfYPZDG2833YZzsblmPwf4Nj87v5BjcHXbouUxNycLiKr8xZm&#13;&#10;uimqnXi1/uddUR874PZPd9uZxGdWqsDtNlGc42zf98wuCw+Ns3ZiqKtaYuW4pnXSZjk1jSdJ/PPR&#13;&#10;LTloySU6dOWlSpySyU6cksJadOSWEJZJJJJYQlllllhCWEsIQhCHRCEIdBVxiMTiMVcxOIu113a8&#13;&#10;TeqvX7lyaqrlV25VNddVVVXLOtczrM86V1uzTh4s2qbdNr3u3FFqimIiniU0xTyaafkxHNyemOv9&#13;&#10;/wC/9+o9euZmYmvSZ4tMRxZ5oimOLr9PF018muvkI5ddOTSau68vLOunN+r8xHp+57R42f287oGd&#13;&#10;Ppjm1/4fndYR3R3hh1jNGMIwj64P168v9YdoAAAAAAAAAD+v53WM0euO7o9f+/sGY08uv6mdKuLP&#13;&#10;wo5eXTk9H9Z/OQju3Rh93+/k6/XOcRTpPH43N8DTTn8mv8nJrzcjhEVctMTGusa1Vc2n0fTEPhco&#13;&#10;sb3dGN73ti2Lxr47ua4bbeGa3r6TU5a6m03hxRVkze+paM6hJCuobFNSmqpUYKaHKz05ZYVJIx4x&#13;&#10;tPc9i7GD3nbGY7FZJc2gweCzLBXcZlFi3N2rH2rWIoruWuLFNWsV2/gTM0/R875bbW1VVsbtBhrW&#13;&#10;MowOJxFu7FjGXKuJTZ41mKY1mZjSYnWeSf8AhrdrzRKkN33QhXuEXdYkuJ4TK3SaHFncVVBxUUq6&#13;&#10;6eTjT8WZVVlmrzS8efdGpGHGju3x7NGBxFGIyzA37OHjCWKsLh5t4PXSuxFVmiaaZjSO4iqmiY0j&#13;&#10;ueb56o8xw9VrNMRYuYiMVci9Xx8RTVxqa/hTzfPza6Mz9Dltty+5bsfa8s861jakcEE8JpeSk7oT&#13;&#10;raanlJIyzcafiUKXJzQml4k3GjDfv6NH7+c2xWXZHhMJYriKcxu12b8xy62Z4kVUzOv5UVTz6/m+&#13;&#10;a1b3Jjd7kW129TaTaDOMNVexOx2Cw+aZPy0xRbx1FWKuWr0xNNUzNqqxbqpmJp05UlZEB2MQAAAA&#13;&#10;DlERryzyaa8nok1mObTX6f687r0dHs9O/wBj4BGn5U8nLP6+T5uVxiIiapoieNPdTXHweX/B/NLp&#13;&#10;v9b1hrM8mukfsj+v3sxFMTr8LXy/Np5dPpBVxfyfp15z4fLPweLr+v8A4+gOLEzM6RETy6cunN/x&#13;&#10;DMxMc/8AXVy5NdOafL8884YY1iOeYB9BrHzx+13whDojGWO6PRDp65v7/wB+rdyiKquSO6p+Fr81&#13;&#10;ERzaff8Ann52JqptT75XMxaufuNFOnL79P5Ucuk6zryfT+dj3qWyZLjmwlSJEppprnfoc1bOIqhQ&#13;&#10;WUE8Y71ThSk5OeapSoywgmnhCMkIVFFPfN60ds7pNj/7Zc9ozK/Zru5TgKuPfopp48V3In4NMzyc&#13;&#10;/LVyx+Sr190L4R9W5HdXi9isozOxgd4G11qq1l2KrvRYu2MFXE1XrtFOlVVUxFVu1Pwqe750Obmp&#13;&#10;51XVKJ6lerVrTz1Jqtafjzzzzz8aaeebiwjGM0Onf6/R0k17Vu3aopotUxTh6YimzRzTTMaRy8s8&#13;&#10;0RzfTpz83WCx+Lx2Ov3sVmd6cTnF+7XezDE8bWL0V1TVrrprMzXNM87xmdndLhd2pgZEKlzeXxyQ&#13;&#10;s7Q2o6caqtxdHJVSRIEKWlDpqqVauvST0acOmerUllh0xPM9Bca2CfBxNV126vrTz3rtwI64Zwbg&#13;&#10;F9T3JWxpnCy1cjrme5ZkKimxNDYxqlSCFBiZFaiS5FNzxqOEiN4Ym5rmaqndDnaYNl+3trc1JpUT&#13;&#10;W3om1HTmmmppUCWgjTSzVJoz1JpKCaSnSlmnnjGaeMJIRmmjGaMYxjEDzQAAABXb4SBhDaFZV0ZN&#13;&#10;M2zgkuue+aN7V0ud7UxnNRp3/lTD9xWw42lWtJI1U2tYpu5NQeXZtc17VMoS8ya29S5yVt6GWnEM&#13;&#10;HthRwbll0Z3Hpd1zZ/c7qtvVHaONLzVXDiZC90ltvM193043I1srq5KZ25LWTyt2HbhS28/WRMm5&#13;&#10;dvvmRW5xfqtJLFuqBMdt2dKuYtaWy21PaesCMyK48p3U12a+W4wLVsyGL1LYd/2zfLq1N9SROqnU&#13;&#10;PS9pt9alY2+WlxnF2qo0EKlKKjlZAp58Gw2hC/ZXairs2V2svCy/Bd255zYkui4b+yvdUliqcY3C&#13;&#10;vxQ0JrDs11stcwqaji4X84JbfQslea4GzjVrnQQlT1t0IVXk18keUbIGSeWpLLPTmlnknlhPJPJG&#13;&#10;E0s8k0N8s0s0IxhNLNCMIwmhGMIw6Yde8DuAq28Ke2jNm6YdB956ZLDzE72dqr1GpLfa7Vtiyq9G&#13;&#10;pcE+J1F0pm/JtW6eJW5dotK7bQTXXaEK8yavB2U1lDXCFHlOXlUzVVExRTrVPJpHPzx/WXls2b9+&#13;&#10;5FrD25uVzzUxHGq5PmiImf2c/wBDB/YJMelzY1bG912puotY4vM+pC4GpbcL5ZePJnDIll2coyFJ&#13;&#10;iG1sZQknuGTzSs0L2YlN5zrYSs8EUbjUUuZ1opOXU5qi5bni1RFNevNVGnP+flcb1N7D4iMNiKIt&#13;&#10;X5/5quni3Jmfoq/rosy7OvaY6ZtqFiq88x6Xq9+V7NsS/q2Nn6bIFpwtB0hctBgZLlnlRoIObpzl&#13;&#10;D3NuBvjBVy1PfXjWpclDk+NM49Xz6csRzRy/mcK5rtTpc4lM82kxHP5PJokKp9Ufb8onja/C/Vp8&#13;&#10;3kZ5eTjaa/RzafQ7zDAAAAAAAAAAAAAAABEbt6fUdNoZ4ud0/wDu41gaXkDdbbE/1I7ZzeKHhT5G&#13;&#10;toEoQAAAAAAAAAAAAAAAAAAAAAAAAAAAAAAAAAAAAAAAAAAAAAAAAAAAAAAAAAAAAAAAAAAAAY76&#13;&#10;o9UmCtGOD761F6jr+asb4ox6g54+P7lGrXUKlSieFFpt5gaEkK7jcV0vq6pRb7ft5qSq3R0W1pU6&#13;&#10;RLujNGUNcHtFuF463tQVyv8AaGh1Om0fYQlrqUbVctRpt279Qd2tnHjSg4P1yPNB7tSwud0adJSm&#13;&#10;Z7BaoPrAoq10vzRH+EJVMArq31tDtfOTnOu8ZB1s6sbzcVFSpPFRcWobLLnLRhVqRq8kjoqLrmTo&#13;&#10;00s0JopkKROmSJpd0qVNJDdCAciYc2s+03wE7JHfFWvLVMwxR1o16bK6ZmvO9LPrVOrlHCw73dbk&#13;&#10;shy9pyYVW7p9bpAuD7JLhfi67LutXA21LarWZKT+rRsjDq5sRnpW2xtzmsq8jQrZysNH/gdnaVVe&#13;&#10;ryCu/wCwErUxsP6ni8WQmZu6t1NgX0W5xQu7ehc2xalcWxyRpnBucUCiisb16FZQoqEa5EsTzTJ1&#13;&#10;iNUnrUlCVSmninUJ6sJob4RhGIeyAAAAAAAAAU1+Gxep1aYfHUt/sMzcBADwMv1WTIPiV5f7UsEA&#13;&#10;SZbZb1SbUn79ifsMxkRE3seHmb/oYT2a07FXuf3yRd2vWWffbeYIwzXcd9vfoU+iU0a+a152r0wG&#13;&#10;HAAAAAAAeWx8bsdZ2e3S/Pzb8TZ/9Sc09mrbRpB9jJ/2vR/JUyfk95jo33S6ilz4xjOt7/aeZP6G&#13;&#10;PweWAp5rnn49Ntwr7iroNXolQa2znqlepb3/ABN2F4xIhb1vD7Ner8L7PQ7Gnuf3ySN3n1sz37Yx&#13;&#10;6L412mUAAAAAAAAbGvQb3k2kXxZsG9mLGTn2b8Htl+rML7NYdU3fl47N93122j+28zZeQ6vhj5Yn&#13;&#10;7VXNb8/PpuNbTz/xKPRCgptlvVJtSfv2J+wzGREPex4eZv8AoYT2a07Fvuf3yRd2vWWffbeYIwzX&#13;&#10;cd9vfoU+iU0a+a152r0wGHAAAAAAAY/Jv+ft9qHs4P47lfVGK9RW2OehHvJNIPiyYG7MmEnPs34O&#13;&#10;bPdX4L1Fp1QN8/ji3vfXDab7bzNl1Hr+H+mQ/Rp5rvSafTaa8nuI/Q/pQU7TD0+rY8E1vfKm9ipf&#13;&#10;h3eNzZfqi1/OTV4MngTn/Wk+y4VHgQoSMAAAAAAAALPmnn0hsL+CnHXySbi/bcz4qd2vUOE9nuKv&#13;&#10;9tPDXbXrjH+233M/rze3HyTGyJ5rXSrnbvPn48nm4/1alzwiHv28eeLFYfabl8jbvy8I8g6LPr7y&#13;&#10;8z3LfxG7zvrVh/s3KkDRpyrnp8798LLp79jOq7XZkMOIAAAAAAx+Tf8AP2+1D2cH8dyvqjFeorbH&#13;&#10;PQj3kmkHxZMDdmTCTn2b8HNnur8F6i06oG+fxxb3vrhtN9t5myxm6/3UvxqZ+3VzVedj0Utc0d+t&#13;&#10;dDq+5S64Q137OPfFksPtMy8Rl35eEmUdCj115eX7lh4jdvfrbc+ysqQQGmFmIAAAAAAABfW2KPqa&#13;&#10;2nP37MPbvkwmNuv8A9nui3PXX3W24dPyut8nXNn7Ly9KxDqk+D4sT7aO5o/Sj0yid++/ox9yCnaY&#13;&#10;+n1a3glt75V3wVM8O3xu7G9Tz/rE1uDT4B7SdaW/ZcKjvIP2eenrC52kja++1dEt+iQ5MAAAAAAD&#13;&#10;jc7x/wDQuv0FPfLXSv6FiXQj3q+MPd3t2hXWXXcErxB7Beeve0XFdm+nxnbW/p2vY8My3m6/3Uvx&#13;&#10;qZJ2rmq87Hopauo79a6HV9yl1whrv2ce+LJYfaZl4jLvy8JMo6FHrry8v3LDxG7e/W259lZUggNM&#13;&#10;LMQAAAAAAAC+tsUfU1tOfv2Ye3fJhMbdf4B7PdFueuvuttw6fldb5OubP2Xl6ViHVJ8HxYn20dzR&#13;&#10;+lHplE799/Rj7lVXhJn2Vo2951BfGwkaH38/FdlvPYns4ZbX7k/+M9/nQsg9dnCr2R8vd3/jwuQq&#13;&#10;5v4hb9AYYAAAAAAGZ57fRrnoZo75b65sdqF87Ypeps6d/wBsZf7c8kkxd2HgFkP8L7VedbLh0/K2&#13;&#10;3u+cwH2LliV+bqm9qXyxPtq+a55m52akUKu5p87/ADoRD7U365gz3GS/jWCVte6B9zuj61xHZtJW&#13;&#10;cFv4xt11dhu1ikSRXAluAAAAAAAATjbMr0i7w8LD78jrKLZOAp4n8666uezwg1wk/GNg+qrHrcYk&#13;&#10;f9ab2o+WYm9c5q+jx2ZaAjuY89X6YRCbUr67g/3OS/jWEVrcP/ve6fzuL7OHSs4LnfNu/N4L1uMR&#13;&#10;Klc9znudJq9MpcT3y30eOzAYAAAAAABmO7wnV1z73GOevpFHapTkbMj0i7w8LT38jrLLZeAh4msx&#13;&#10;64xXq0HeEn4xcN1Xg/WYpI7N1Te1L5Yk3q+a55m52amgKu5p87/OhEPtTfrmDPcZL+NYJW17oH3O&#13;&#10;6PrXEdm0lZwW/jG3XV2G7WKRJFcCW4AAAAAAABONsyvSLvDwsPvyOsotk4Cnifzrrq57PCDXCT8Y&#13;&#10;2D6qsetxiR/1pvaj5Zib1zmr6PHZloCO5jz1fphHFtN/SLs/wtMnyOvQhHw7/E1l3XGF9WkBwbPG&#13;&#10;Lieq8Z6zCoNypqe7xfV1tOKeejpFfaqDDkAAAAAAMx3eE6uufe4xz19Io7VKcjZkekXeHhae/kdZ&#13;&#10;ZbLwEPE1mPXGK9Wg7wk/GLhuq8H6zFJGodUPdQ+PTJv1c1Xn6fTLQHlo6NPoRK7YTvdLC8NjD2f3&#13;&#10;4SL4MvjGxHVOK9dg0IOHp4mMm68w/qL6uOT4VEgAAAAAAAFjjY997pfvhsfuz+wyA/Ca8Y2H6pwv&#13;&#10;rsYt24BfiYznrzEeosJao9UfdR+PUI6U81Pn6vTCb/lr6NHoQB8Iq7zPFXjPWp2V5aNTb7fBGz07&#13;&#10;D9m+sS9y8+Urjvqlnnr8oU0SLlXPe6NR6F8WH+LYbrm92ww84AAAAAAzZ7v/AB5Zp5v4hc9C0Jwb&#13;&#10;P7K1k+86ffjZtJB7hviu1PnsN2cSpv8AdYPxnuD6Fn/rsnWo5fRR9uX41I39Vzfwc9mVSHkvdKo7&#13;&#10;dCADhE/eb4s8Zy0uynLJqLfV4H4Tp9rsYlYh7mL8pHO/qfmXtORqa5FpfcAAAAAAAAWiuDW/ZWsr&#13;&#10;3nT3+UzYSE3EdxtR0zDei+p091d+P7gPq9nHtGVrT8Ov4I+SJvyjvdPm6e1Coz8qekVeiWIeu7vV&#13;&#10;8n+7sntCtQjHwtfEHt756z7RbbT3LeM7ZL9O77HiVdopRt94/wDoXR6FidXfLvSv6Q5AAAAAAAzb&#13;&#10;57fSafTBHfLnR57Mpatlr9dzh7nGnxr9LGOAB3vex53CdnEIj8KTvmwnm8b63BpfI+il+HyFlVHN&#13;&#10;X52fTSiuxB1496xk73VkdodqEcOFz8nveH0Gn1tDZ+5HxqbIdLq9nvq65SWsRAAAAAAAAJbdll9c&#13;&#10;zn7jGnxr+LH/AHPzud7nWuH7N1EjhSfGNhersT2sKl4l6pfam8sCyWjmt+Zt9mlFOnuavO/zpRQb&#13;&#10;a31NnUR+2MQdueNj4nef4BZ9/Be1WUr+At8rbdF5zH/YuZqGJDqOe50a36HZNr75c65v9qQwwAAA&#13;&#10;AAAM089Xnfvlyjv2D6ru9mE8vB3u/byH4sV+dpuIDce43wjz/osevsq0fdSPEbux+tWI+zc1XRpu&#13;&#10;ub2oeWUk5+RHm6vRUou8lXnafTQwR2mPeW5g99x32o2YbY3EeNfZDpk+y4pG7hefJ23j9X2/abKq&#13;&#10;UWUKPQAAAAAAACVLZCd8xePgRuj5bY6Iz8KfwD2c60p9lxacnAD8b22fUt71+HWT/Wm93HyzEF/+&#13;&#10;d/i/85bVR3uOlV9pwFqr72bUN4D8o/Ix1PodivDHZDrnLva7D4Xez4sd4H1fzT2S4ptlsuL7/jeg&#13;&#10;4fsOvJhvieF6zxfrqg8LzgAAAAADlR3yOi19lxq7i51ha7aVXZAd83eHgQur5aY7Ix8KLwF2c62q&#13;&#10;9mxac/AF8bu23U1PrLCyZL1/DHy0iDFPPb8xHolbdHNe6THppY+6r+9m1BeBTKPyKcj6TYHw42H6&#13;&#10;9y722w1vvj8VG8z6uZh7FUpwFrrr6AAAAAAAAEqWyE75i8fAjdHy2x0Rn4U/gHs51pT7Li05OAH4&#13;&#10;3ts+pb3r8Osn+tN7uPlmIL/87/F/5y2qjvcdKr7TEnXd3kmr7xZM89mT8fi7SeDm0PV+N9RdbM3M&#13;&#10;eOLdD9cNmftvLGuMIMfk2PP3O1Ltf4z47mnVGF9RQGXrAAAAAADM99s/oVeiHOjmu+dp9MpPNjT6&#13;&#10;pNps9+yx2GZNNibp/DzKP0MX7NdQu90B+SLvK6yyH7by9ftl6/hj5aRLqnnt+Yj0S66Ec17pMeml&#13;&#10;j7qv72bUF4FMo/IpyPpNgfDjYfr3LvbbDW++PxUbzPq5mHsVSnAWuuvoAAAAAAAAZw7N7v0sLe+3&#13;&#10;92XXuaZ4QXiw2g6ywHtuHSV4IPyh9iOpMd7JdWv5fQfvfJErlo/J6PT9y77yx0ufTDgPVX3s2obw&#13;&#10;H5R+RjqfQ7FeGOyHXOXe12HwG9nxY7wPq/mnslxTbLZcX3/G9Bw/YdeTDfE8L1ni/XVB4XnAAAAA&#13;&#10;ACru6fOR6SnvlHR6uyzd2cffnYY99v3svvY01whPFRtD5/Ae24dJPggfKD2H81mHst9bLK5F4oBR&#13;&#10;XLgHWnAAAAAAAAM4dm936WFvfb+7Lr3NM8ILxYbQdZYD23DpK8EH5Q+xHUmO9kurX8voP3vkiVy0&#13;&#10;fk9Hp+5d95Y6XPph4q76zX97qfk6p47fd4frKz26XrZh8SzLqXFequqNJcBh/i2X9Q4X1Vt1wcy/&#13;&#10;GWefWrMPXXA8j0wAAAAABwu9zc6bb7VLMd3hOrrn3ub9M/fH6fPDbin5esR8dvP8Xu8XquexLZu4&#13;&#10;7x0bnuuI9bC5yVZuwUAakcr/AFX4AAAAAAABlfoJ7+fRd42enbtgtA+j2O8K9mOl2O3S+o2E8ONk&#13;&#10;OmWPW0NoFL/i+3H48xNyf+c/NR2JWL199jzVPooeOp+sVPcT/EmPFV8XudFu9iHjvd4xXRrvYral&#13;&#10;YgVf+N3+s73bqVlYj41j+tsR6ysPE8IAAAAAAzHd2+jVfeV98w/R6uzSyw0Ed/Tot8bTTr2wWgfR&#13;&#10;bHeFOx/S/wCc+s2F8PNiumR220IJurFACmNqY74/UH4bcrfL19LTN2Hi93ddVx2IdfXfj46N8PXE&#13;&#10;+tlwgfY2u5t9NudqprKe7xfV1sObAAAAAAHNumrvjdP/AIa8VfLxiPjd4/i9276nx3qLrZW5fxvb&#13;&#10;s+usF7TQuYyehj7qb8rWKqbHebHnq+1U7Blzv17odrs1PKPYcgAAAAAAAAAAAAAAAAAAAAAAAAAA&#13;&#10;AAAAAAAAAAAAAAAAAAAAAAAAAAAAAAAAAAAAAAAAAAAAAAA9a4OCFnb1ro6rUjY1taNQvcnBepoo&#13;&#10;29A3o6NaurXLViiNBOjRpU9KooVKVE8qZOnozTx3S74wChXtbOF+r7Vu+6cD7LVotZ8oW+rWMr/q&#13;&#10;5vxnpXIzObmkqxo162DbCWRgzubSlrU+RSX9f6V1aX7eomZ7IUM8Gq6XQKfeZdrPtN8+u6t3ypry&#13;&#10;1TP0yyrCtUZWrMt52XZ1Gr/vrdYdiOtt2Q2R9aPcxhSwj6/3A47sXaHa+MZOdF4x9ra1Z2a4UKsl&#13;&#10;aFe3dQ+WG6WtuqQqzU1lFPdkqdYnmj0qUqpMpSqYfSqU08ONCIWK9nRwvHW7p9uW37Q1x0KGsDCE&#13;&#10;6hKjdblptNu2hqDtFshPyUV7DcjPQZLVyDzSjPVUqme/2ru6/KKVBLDIbBvmVTBsftLuqHBesvB9&#13;&#10;i6i9OF/tWSMUZDb+fsdwNsa1CunUUasaLkxPzQrlTuNu3QxrqdZtuG33VMkc2pzoVkytLCMIRiGQ&#13;&#10;oAAAAAAAACNXbKepN7SDxK9RvZbcoGoF2bPqiugbx1NLHbnYoGx44SZ9laNvedQXxsJGg9/PxXZb&#13;&#10;z2J7OGW0+5P/AIz3+dCyD12cKvZHy93f+PC5Crm/iFv0BhgAAAAAAZp57PRq/Q8GI+LYnrmz21y7&#13;&#10;g6veZ5V8Z66+yvEpKPcl4I3unYjs2FDvuofylcD9Usj9fm6fuPX8EPJA25X3urzdXalXV+VHSKfR&#13;&#10;CrBwlL7K0a+86hPymEzQe/fuNl+mYn0WFufuUXx/f/8AV7J/aM0VdSPa4sAAAAAAAAuUcHY7zfKf&#13;&#10;jOXb2U4mJS7lfA/F9Pu9jDKEfdOvlI5J9T8t9pzxP/N6KHtzfGqm3aeb+Djswrv8lnpVfbrQDcIq&#13;&#10;7zPFXjPWp2V5aNQ77fBGz07D9m+sV9y8+Urjvqlnnr8oU0SLlXPe6NR6F8WH+LYbrm92ww84AAAA&#13;&#10;AAzTz2ejV+h4MR8WxPXNntrl3B1e8zyr4z119leJSUe5LwRvdOxHZsKHfdQ/lK4H6pZH6/N0/Mvo&#13;&#10;o+3L8akbeq5v4OezKuryXulUduhABwifvN8WeM5aXZTlk1Fvq8D8J0+12MSsQ9zF+Ujnf1PzL2nI&#13;&#10;1Nci0vuAAAAAAAALlHB2O83yn4zl29lOJiUu5XwPxfT7vYwyhH3Tr5SOSfU/Lfac8T/zeih7c3xq&#13;&#10;pt2nm/g47MK7/JZ6VX260dG039Iuz/C0yfI69CDfDv8AE1l3XGF9WkFwbPGLieq8Z6zCoNypqe7x&#13;&#10;fV1tOKeejpFfaqDDkAAAAAAM2+e30mn0wR3y50eezKWrZa/Xc4e5xp8a/SxjgAd73sedwnZxCI/C&#13;&#10;k75sJ5vG+twaXWX0Ufbl+NSLMaub+Dnsyij5L3SqO3QgA4RP3m+LPGctLspyyai31eB+E6fa7GJW&#13;&#10;Ie5i/KRzv6n5l7TkamuRaX3AAAAAAAAForg1v2VrK9509/lM2EhNxHcbUdMw3ovqdPdXfj+4D6vZ&#13;&#10;x7Rla0/Dr+CPkib8o73T5untQqM/KnpFXolFJtrfU2dRH7YxB2542Phd5/gFn38F7VZSy4C3ytt0&#13;&#10;XnMf9i5moYkOo57nRrfodk2vvlzrm/2pDDAAAAAAAzZ7v/Hlmnm/iFz0LQnBs/srWT7zp9+Nm0kH&#13;&#10;uG+K7U+ew3ZxKm/3WD8Z7g+hZ/67J1qqPVP8PxYG+J7mv9KfTCpT96/Rn70U+2u9TW1Ge/Ye7d8Z&#13;&#10;nxO9DwD2h6Lb9dYSx4C3yutzfXN77LzBQpIcuySAAAAAAAAWiuDW/ZWsr3nT3+UzYSE3EdxtR0zD&#13;&#10;ei+p091d+P7gPq9nHtGVrT8Ov4I+SJvyjvdPm6e1Coz8qekVeiWIeu7vV8n+7sntCtQjHwtfEHt7&#13;&#10;56z7RbbT3LeM7ZL9O77HiVdopRt94/8AoXR6FidXfLvSv6Q5AAAAAAA43uerrC32maO+09EueiEi&#13;&#10;GzO9Pq6fBLcPyrscnBwEvG7tl1PH+rRy4S3gHs31pc9lxSdaPopfh8hbLRzV+dn00oVsQdePesZO&#13;&#10;91ZHaHahHDhc/J73h9Bp9bQ2fuR8amyHS6vZ76uuUlrEQAAAAAAACQ/Zn+n1c/gmuH5U2STX4CPj&#13;&#10;c2o6ou/zUc+E34E5B1pHsuKTrQ6/h/pnLaKua10mr03UKo7if0P6GIuu7vJNX3iyZ57Mn4/O2k8H&#13;&#10;Noer8b6i62HuY8cW6H64bM/beWNcYQY/JsefudqXa/xnx3NOqML6igMvWAAAAAAGaeerzv3y5R37&#13;&#10;B9V3ezCeXg73ft5D8WK/O03EBuPcb4R5/wBFj19lWj7qR4jd2P1qxH2bmq6FHq+GHlgSdp5rnn49&#13;&#10;NtRhHP8AxKfRLEPXl3k2rrxZs5dmL4fi7SeD21HVmK9mvtk7jfHZuR+u2zn23ljXKEGHayAAAAAA&#13;&#10;AAJ3+Dy9+zkLxZL87TMQm59xvhJm/Qp9dZVne6n+I3YL622/srNV0WXr/dTfGqEmqeanzs+ipRpX&#13;&#10;3670On73EWoT0hc1+CjIvyRcjXG9nxY7f9Q5n6qX0ex3hjsf1vlvteGVgDr7YT4jhOs8T62taLe+&#13;&#10;MX+i2vRAed4wAAAAABie7s+Yn+c41fk/pQyz0M99Piz3d59nt2EjOCZ4/difNYz2W61Hv48Vm0nS&#13;&#10;MF7bh1jD15fbh5JS7OOa70q327Kv2fL5uf8AWOGNQ3pDZo8FORfkk4mt983ip3ldQ4v2e2+g2L8N&#13;&#10;diuuMB7bYVgyglaAAAAAAAAAZaaGO+oxX75eXZ9dhIzgk/KF2I6lxXs9xqHfx4rdoessD7ZYWMJe&#13;&#10;v978SJdpV3X8an0Sr6/Io81LhrUJ6Qua/BRkX5IuR8DvZ8WO3/UOZ+ql9Fsd4Y7H9b5b7XhlYA6+&#13;&#10;2E+I4TrPE+trWi3vjF/otr0QHneMAAAAAAYnu7PmJ/nONX5P6UMs9DPfT4s93efZ7dhIzgmeP3Yn&#13;&#10;zWM9lutR7+PFZtJ0jBe24dY1LvVfoBqzyv8AdvgAAAAAAAAlB2Mfqlemn3/LPYXk42Jup8Psq6vx&#13;&#10;Xs9aGvugPySN4f1syL7YwC/LJ6GHw+WJL2rmt+fn03HXLo7inoNPoh3KPsef3ub4kT8nMPxXmPU2&#13;&#10;L9nreS332z0q32oVHzrsZl+Oc2+tGP8AX3FrOE/F+A6ow3qoD03sgAAAAADNvusH1Zc7MlXNT0iO&#13;&#10;25ZwJ6emFvCzjn5YMxsfcp45N0PWlfafG7xfF7vC6DV2JWjzsAK0QCoudbdbAAAAAAAAAcsYF9PP&#13;&#10;DHhYx18sGc2Lui8bm7brfCeutvkN4Xi+2/6uxnqLi0XJ1Q9uPlqF/tz4xf6LR261Y9HerXna/TU9&#13;&#10;cv8AsZR+1635KoeeO8z0b7oeS38YwfW9jtNXKQDv/G7/AFne7dTt15T+Jsg+pOV+zUB4n6AAAAAA&#13;&#10;AzHd2+jVfe4Xeaet7Xphk9om787SL4z2AO1a0j6TYvwr2N6bT24aX4TfyduEX9Wr3s1xskibbq5A&#13;&#10;FMbUx3x+oPw25W+Xr6WmbsPF7u66rjsQ6+u/Hx0b4euJ9bLhA+xtdzb6bc7VTWU93i+rrYc2AAAA&#13;&#10;AAObdNXfG6f/AA14q+XjEfG7x/F7t31PjvUXWyty/je3Z9dYL2mhcxk9DH3U35WsVU2O82PPV9qp&#13;&#10;2DLnfr3Q7XZqJ/Qw91L+Voi/3m/56jtUlvv1nod3s0qZ2pXvjdQHhryr8vH0tW3ceL3YTqfA+otO&#13;&#10;vnvo8b28zrrG+01uEj7JrUAAAAAAcLvc3Om2+1SzHd4Tq6597m/TP3x+nzw24p+XrEfHbz/F7vF6&#13;&#10;rnsS2buO8dG57riPWwuclWbsFAFMbUx3x+oPw25W+Xr6WmbsPF7u66rjsQ6+u/Hx0b4euJ9bLhA+&#13;&#10;xtdzb6bc7VTWU93i+rrYc2AAAAAAB48R8WzDqHFequPcy38ZZH9asv8AXW15ZD9Zoe90/wAnSKf7&#13;&#10;nd4jrK926nY+y/4llvUuF9VaeRP6GHupfytE8d/vN/z1Hape5b79Z6Hd7NKmdqV743UB4a8q/Lx9&#13;&#10;LVt3Hi92E6nwPqLTr576PG9vM66xvtNbhI+ya1AAAAAAAAL1BT+7LABU02jnfnZn99sLsvsksb4P&#13;&#10;fio2e8/j/bcQo64X/wAoPbjzWX+y2GERuWnu6vOT6UbKu+V9Hp7IAAAAAAAePEfFsw6hxXqrj3Mt&#13;&#10;/GWR/WrL/XW15ZD9Zoe90/ydIp/ud3iOsr3bqdj7L/iWW9S4X1Vp5U3oP33kgeSv8ro9X3vZ8s9L&#13;&#10;j0yqgbSHv0s0++2D2XWQWNcH3xYbP9ZY/wBtxCkHhffKH236kwPslpg8bmRqAAAAAAAAL1BT+7LA&#13;&#10;BU02jnfnZn99sLsvsksb4Pfio2e8/j/bcQo64X/yg9uPNZf7LYYRG5ae7q85PpRsq75X0ensgAAA&#13;&#10;AAAB5sJ3/BdBxHYeDE/E8V1nhPXUrkmlTvZtPPgPxd8jGoqa218Mdr+ucx9rvuw3um8WO7/6v5X7&#13;&#10;Jbc+Teg/feSB89X+V0er733/AJZ6XHplVA2kPfpZp99sHsusgsa4Pviw2f6yx/tuIUg8L75Q+2/U&#13;&#10;mB9ktMHjcyNQAAAAAAABcf0od7Np98CmLvkU2lUW33hxtx17mPtt92C9znio3Z/VzL/YqWQU3X8M&#13;&#10;PLVPm6ue55ifRDZE81npM+mpRr4S339+LvFMsHtdzkRi34eEmR9H/wBZcQ/4Qvhzs/1dc9bdV4jT&#13;&#10;1XPT5374aCo73HSq+0GHIAAAAAAY/Jv+ft9qHjufFaekW+1DZ5bPvvEdFnim6duyW1CcmzHg3kHQ&#13;&#10;sL6m0si2O8Fdm+rcJ7PbZgQ9DH4fLIftzz1+cntQ+gr7qfOR6IUaOEs9/di7xTLA7W84EZt+HhLl&#13;&#10;fRI7dxDzhEeGuSdAp9bWryGmmhAAAAAAAADZ37PnvEtFvioad+yK2icOy/g7s31dY9TbWNbGeB2y&#13;&#10;nVuD9ntswo9c/ty+Wc/djuafOXPTL6Wrmp/T+6FbPa/983Z/gQtX5aZEJ0cF3wF2j62p9mwqo3h9&#13;&#10;eN3Ynqar1l9FUScr75PRaOygxT3FvrC72w4uQAAAAAA5Ud3T0qn0wxV3mOrKvQtV7NLvMsP++5D7&#13;&#10;UrzK1d+XjP2s85a9iwy8Hgj/ACe9336WI9rvs/TU6TAAAAAAAAAAAAAAAAAAAAAAAAAAAAAAAAAA&#13;&#10;AAAAAAAAAAAAAAAAAAAAAAAAAAAAAAAAAAAAAAAAAAAAAAAAAAABS34bQpUUNDOkqjRUV6NJVqpW&#13;&#10;UlVKlVqU6amlJiW9astOvJJNCWtTlqySVZZKkJpZakkk8IQmlhGAa1KSSepPJTpyT1KlSaWSnTkl&#13;&#10;jPPPPPGEsskkssIzTTTTRhLLLLCMYxjCEIRiB73zJ3T/AJNXB/Azj/0cB5k7q/yZuD+BnH/owDzJ&#13;&#10;3V/kzcH8DOP/AEYB5k7q/wAmbg/gZx/6MA8yd1f5M3B/Azj/ANGAeZO6v8mbg/gZx/6MA8yd1f5M&#13;&#10;3B/Azj/0YB5k7q/yZuD+BnH/AKMA8yd1f5M3B/Azj/0YB5k7q/yZuD+BnH/owDzJ3V/kzcH8DOP/&#13;&#10;AEYB5k7q/wAmbg/gZx/6MA8yd1f5M3B/Azj/ANGAeZO6v8mbg/gZx/6MA8yd1f5M3B/Azj/0YB5k&#13;&#10;7q/yZuD+BnH/AKMA8yd1f5NXB/Azj/0YD8q9tXGlo1FCm33tOnoyRqVq9dqXUaNKnL0zT1KtRPLJ&#13;&#10;Tklh0xmmjCWHrxA9YkU1EapMspcXlUteippcaHGl5WhUlq0+NDfDfLxpYb4b+mHQBu9Nlfnq/NUO&#13;&#10;zq0dagcn9xo3/lbBlnXXdXmebp2lk7qqks9Cr3NbaipbOjTcRPT4lGZVXjCO+PHjv3QDPwAAAAAA&#13;&#10;AAAAAAAAAAAAAAAAAAAAAAAAAAAAAAAAAAAAAAAAAAAAAAAAAAAAAAAAAAAAAAAAAAAAAAAAAAAA&#13;&#10;AAAAAAAAAAAAAAAAAAAAAAAAAAAAAAAAAAAAAAAAAAAAAAAAAAAAAAAAAAAAAAAAAAAAAAAAAAAA&#13;&#10;AAAAAAAAAAAAAAAAAAAAAAAAAAAAAAAAAAAAAAAAAAAAAAAAAAAHZVpUq9OpRrU5K1GrJPSq0qsk&#13;&#10;tSnUp1JYyz06lOaEZZ5J5IxlnkmhGWaWMYRhGEQNHxtOdPWQdLevvVdhnJqRqSXWw5lu59qwYVdR&#13;&#10;eyVGq/Vnm/t6ZuXTpEUqiEtv3Q2UlktKhCmkcJFaGE1Tm3KTBj/gLTZnvVNf7bivTtiW+MxZDd07&#13;&#10;qrbLSsVkUvTusTsbbWd3erRo0ZYSRg3tiestUQmqSzSJ6cZ90Ybt4cVXFbr7aL+82tc7SuYrjt10&#13;&#10;Wsr6yuaedI4tbq2qKiRegWJ6sIT0VKVTSqUask0OiaWO7fDdGIfrJat0TyyzyW4/TyTywnknkZ3C&#13;&#10;aWaWaEIyzSzQTxhNLNCMIwjCMYRhGEYRAmX2ROxd1D7SbKbBcU1rorc0w2Jk2yGrON33fdnzOFrn&#13;&#10;add5bK98sGN1y5ocoOt7t1pqpl9NJMnpUk3Pm6rNVqcrGSUNn7s59j5oe2YDFfLfphsV3quuSlNO&#13;&#10;rdd95Gd0F53u6M1JPSporWg/U2dpkhaqOpBUuSNfNJ5YLHNxrT1qsimFOQMUdp1tttBWgrDOpBDj&#13;&#10;7OWFXDWbji3Xm1rHw/bqBoum8WrLLuyzTWjJdlrolTOpha6JwVta26qlNykmSs1WpV4k8fpAKGS3&#13;&#10;hU22AW50Z84/NdsZJBotBRaPzHUVmLqGC3SKiddP5qHiwfNNPUW3fR59xE7zB6oy05EaGHNJuQjG&#13;&#10;cNltst9e9nbSTRbiXVDbUzA3v1yN0zPk6zWB9luGXHuSGmSjM+Wi5roIW6NNypolbU9zI50lOdKj&#13;&#10;e0dKM1XdCtOEhYAAAAAAAAAAAAAAAAAAAAAAAAAAAAAAAAAAAAABRy4b5Dfpy0IQ/wDp25Z+Qdvj&#13;&#10;yx+eI/bMQzEa/smf2RM/yaatc1LJGO+HE6YQj7EYx9n7xnmmvTyRP56dPL9Pz/Ocv7n8HXWqNNPy&#13;&#10;515p5Yny/SsmbIfB2KKWNl2cmuZW+5Ki5OFtuC1wb5EVC0+IiTVKzWxRhXUzK4qki6Sosdd6aKiR&#13;&#10;RzPmVPmnL17BeCZsTkn9hsdtlEU4nNcPdrs03q4p1w3Ft01TTRzzrMV91MxrHJpGms1D+6K7z9r7&#13;&#10;W0GTbseN/Y/ZzH4WxmF7D2a65/sjriLtu3OI5KaaaaKrGtFni18Wda+PPHimJmJt8YwjNGMYzQ3x&#13;&#10;jGO+MemMN/8AITRpnjUUXdOW7HHqnTTWrWY1/ZER+pVnepm3cqs6zxbM+90RrrxadONpH66pl2mX&#13;&#10;iAAAAAAAAAAAAAAAAHdCO6EfZ/xfXhD2RMa0zy6Vfkz/AIPz/t/pcqZiJpiY+BrM3I17uOTi8nl0&#13;&#10;9HN5WJ+q/SFjvVfaNJouCSRivFrljPbF8J0silez1Kk0sVCZRR49Cdc2KZYcZQh5ym4yikmrQry8&#13;&#10;hGSfT29bc5kW87L7dm7xMDnVruMzpopqr0mNKqa541M1RMxE6ceOWNfnhJ7g78JvarcLnNd23N3O&#13;&#10;NlMTMziNnq79VFrjxVrbu2Zii5TZu0xxoiv3urkrqp05dYxYwZsqcUYilux2vlQ15ruBxaVCO2Et&#13;&#10;xMcrdbrTXjQnqU6ldtivcplCmqupJZZVkFVHm6SKqlyNSNeE8mrNjeC1s/sdOY43P71raSr8AxcY&#13;&#10;bD3bNPvdN+qzX71VxZru6zFemk8n5uXkkNvN90C2t3jXciyzZDB4nYK3Gb4CrNMdhcbNzE3cFGIt&#13;&#10;xft27sWMPFq3Nma+PRMV8eYpnWOKrgZlth6tHJt927cDSzMbyzXM8IXRqt2jPQt5CsTr69KsnYqc&#13;&#10;/wBNK00qkk0iDfGb9TS0+n1yvnafL7uV51isDi8POFxVm7XRcsxRMU0VUzNNURE6aRE8kT80Lhtk&#13;&#10;szw2fbN4DOMtxX4dluLwuHxGHxddcV3btm9bprtV1zGsTXXTMTVyxyzycjjSSWMZN8OqHXvPx4pv&#13;&#10;zE6e96R5Z545eTX/ANuZ+7+481XvnGnniOafzPMSqlyKNSdEqUJY1qUaNaZLWqUZqlGaMIzUp405&#13;&#10;pIzU5owhGMk0eLHiw39UDxXsP79TEYi3ar4lUV2ommmeLcjkir4UckxTM6THLy/S8trE/g01e8Xb&#13;&#10;9n32mbV3iTMTVbmYnizppycamNdXksVwvlrOyR5t91Wszo3qKCtIub1NVMpoKElempTVJKlKaWPG&#13;&#10;oqKVKtJCO+EJ5JZt0d0Dx4zA4LNLH4Fmtm1isJesV4e9Zu003KJtXKKrdVFVNWsTTNMzTMT5JmNX&#13;&#10;mwGYYzLb0YrL79zD3rdcV27lMzTVrFUTTOsTGvk5/mXk9lBrCeNW+m2gqvt1necrY5cPMtfC/mHM&#13;&#10;qTjTjGvUtpzlqTLFNVyXrGOglUPq+MlCSo71a80tKWE8JYUO8NncdhN1u8SnOdnMtt4LY3P7c4jC&#13;&#10;2rNUVU2MVTTTGJtTRFummzbm/wC+1Ye3rVMWeLy+VYzuK29u7X7L04PH4r3/ADvBzxK6q5+HVREz&#13;&#10;EVd1MzM0cXjT8/7EoEd3rdW6HkIPVRpVPJMRMzMRMaTxZnWn/wClmG9JmOTSNJiNKv0qeSr+WJdD&#13;&#10;iwAAAAAAAAAAAAAAAN0evd0b+np6uiHV0f33nOiiq5XTbt0zXXXyU00xrMzM6RpDjVXTRE11zpTT&#13;&#10;y1TPJGnlVFdtjrjuq9Mwr9MeP7nc23HeOYIZL6QpaE7ZVecgS1Jl00tVyTrasruytjfUZ67ZHkEs&#13;&#10;ydwquMI8eEYF5fAX3F7PbJbvcr3hZ5llOI2l2psXsXhr96Ka68vwFUzhrdi3Rcta2btyu3em9PGm&#13;&#10;K7VVuNImNZgTwgd4+OzLaLFbM5XjKrGDyy7TZve9VzFN65FNNyaqpifhREVRER8+qASE1SpPGeaa&#13;&#10;EZp48aaaaPGmjGM3TGaMeuMY9MY79+/p3x3k+fgxR73EaU91TOmmkfN+r9WnJ+uMs3btVc4nu64n&#13;&#10;iVRyzVXM8nJpzzP0apYtIOMXGz7VW3q4qpJ5r0QI6aZDTpxl5sjR1FMaNWrPGeMY1qs6mrCenxIQ&#13;&#10;klpyTQnm4+6ERd+O11jOcfh9nrNv4eVVzdu3ddaapni6xGkeSKPn8vNyOxB7lpwdc33bbKZnvizX&#13;&#10;GzOH2+wdvLsFlvEmm5Zppi5xL9zWrk49eKmJp4nJFGus8aIjLs0EtyAAAAAAADMcn0/nAwcnl5/J&#13;&#10;Hz/1/roGaZmJ5I1kn6eSPnh19b4f7/dMzppy91ry/wBeYjjaaxpxPLr3Wvk/4kIRj1GY4k88aT+v&#13;&#10;7iIuxH7nxdP/ABfm9P0/1h7PV9+H8kY/0HHk1n5uXT7nL920mPgvCenZBbzOseXVTTRNLdR5yrV1&#13;&#10;o8SSlJJCPGjxo9HTNukl6d008ZIQ6z9HLMDisyzDDYDC25u43FcW3Zt0xM/ucxGkzp/4eWf+D4zb&#13;&#10;Pa3Z7YbY/Otrc/xlGB2YyKMRjMxxuIrimacZZqq49u1NWkTE3daaeWPJ5IQ96ic2/NauihVb00KD&#13;&#10;EySKETRUqfZSqhVqSRqKq8IRhCTl40ZJ6dKHG5GWPF5SfdCaM4N2+xH9pOUTZqrmrFYyKbuLiJji&#13;&#10;0VcutMfPEcaY1nn59I5o6tHDX4UdzhP7xLeZ2MJRhdndm67+CyC7PfsTh4ropi9enkjjXqbNFcUx&#13;&#10;rFOumsxOrhS0LXe7/u62LHt6jIofrwuBntlmo1ePJRncnxwTtqOFapTp1Z6VCWuppzqK0tKpyVGW&#13;&#10;pV4kYSRgbFimmIimJ1imdY/X/wC6GdVyquuu7XGlddMUVRy8lMaaafsj7l2DZwcEG1aW3qox/feu&#13;&#10;u6cbWnhHHLihvqdvw9flW7buvO57ec0KthtiVQoZGana7fFVCDutfI0XmNSk1RZ5W6SLpBejy8bY&#13;&#10;1gAAAAAAAAHV7PX5Y/0eQChdwvjZRTObMn2pmIJLMtvzEt1q2lqQaqKOdoui7VzncaG1bKyPI9U1&#13;&#10;NaL+9IO6FrWdFpiiQzIGNskcpXOrFPBHM18nkPQmy4OZtV7B2hGiqwMZv94NVfVTp1sputHLtlpm&#13;&#10;bzPcW1mJbG37DuxhRVHR0UOrHXtaW2mp3fqtRNzi7qbvRgmkhLCIFh8DVXbWrGE2WNv3rXeXGrO4&#13;&#10;2nYt5Y5c41ZXCaeSkrT4ZxxUbkqGWMlehNRpPMKdRclpzU4boqONunjNE2xug2NnavayxOIoqqyz&#13;&#10;CTRiMTxZ4ve9KrdOukxpVdpimuPLTPPomhwI9y1e9be1l+IzLCVX9l8qqpxePqjkpmqzE1W7c60V&#13;&#10;UTFd2mmmumdPgzPzsrWzUrejjg990pZRoIMvaXbob0DM7YfvKWKhqZG9K/T3H3Xx7X6aNo3mgd69&#13;&#10;Z4YLjmQO0jQ+U0blM2q+bxoVJcbVbmdlNo7FyjDYajL8VTRMU4i1RTHGriji0zcjSONEfBnTWNdO&#13;&#10;WVwG+TgK7nt52Dv0ZJlVvZXPbdqr3rN8Fbt0TiL/ALx71aqxdEU0fhFFvSiYoiu3rxdONE6rIWxf&#13;&#10;1R7MjTpgq3NL+EWKrpxe1rzTeX9BkN4RurlkS/bhdoMaFSrv+RCxy3rdFRqTsjZIohbrRFM1pW1v&#13;&#10;jJUgk5xUihtduZ2o2Wru3MJYrzLBU61TftU1VcSiI1mquiIqinSNdPhTzcqnbfZwI98G6HEY6/l+&#13;&#10;V3NqcgsVV3as1wFm7c97wlu3TXdv4qxTFz8FiiOPpHvt2aopiddZmIsqI1aVcnpKkiikpTVvp6Nd&#13;&#10;PUkq0akOiHGlqSTRlnl3w3b5Y9cIw64GortquzXNFyiqiunkqpqjSYqjknk/ryaIdXbF3C3K7V61&#13;&#10;ctXLc8W7RdpmmqKojXkiYidOXyw82Prw3+x8G/8Ap9g8XNzzry/N8/kcIn9XzR5fp1/kdTLIAAAA&#13;&#10;AAAAAAAAACI3b0+o6bQzxc7p/wDdxrA0vIG622J/qR2zm8UPCnyNbQJQgAAAAAAAAAAAAAAAAAAA&#13;&#10;AAAAAAAAAAAAAAAAAAAAAAAAAAAAAAAAAAAAAAAAAAAAAAAAA1SXClNqTcWtnXJcumOw7lUz6ZNG&#13;&#10;1zPOPWVob1ce5F85wbJazNlTIzlToVopnKuxu1NxxzZKiaKpMkYGd4dmadJ5uH1OpCr7Ro1a9WnR&#13;&#10;o056tWrUp0qVKnJytSrPV3S0qdOlLDfUqxjNuhDd0xjCEIb4wAv07PTgZtoX9hCz8mbQrOeY8f5K&#13;&#10;vphb7j+YhgeFj2+4YxSuiWmsRsV73vftn5GTPV4Jk9elC4mdktZsbGF0lUNCN+f4J4ukQjL25fBm&#13;&#10;7k2Y+KY6rNOGULnzrpmaXlnYcltt9tDUjyhiCpca+izW1cTw525QbrdvCznl9WIreWO6RhtZzYH5&#13;&#10;3t9HM0OiJzUurWFUEDZEcD82pVw5uxVe2zgzTcyp5vPTxbVPIGnV3dFUa7k54L7qo2a5Md1ldatz&#13;&#10;lbLi243hir2mnjzlTLZt0xYUkElu2OjTShdwAAAAAAAAAU1+Gxep1aYfHUt/sMzcBADwMv1WTIPi&#13;&#10;V5f7UsEASZbZb1SbUn79ifsMxkRE3seHmb/oYT2a07FXuf3yRd2vWWffbeYIwzXcd9vfoU+iU0a+&#13;&#10;a152r0wGHAAAAAAAeWx8bsdZ2e3S/Pzb8TZ/9Sc09mrbRpB9jJ/2vR/JUyfk95jo33S6ilz4xjOt&#13;&#10;7/aeZP6GPweWAp5rnn49Ntwr7iroNXolQa2znqlepb3/ABN2F4xIhb1vD7Ner8L7PQ7Gnuf3ySN3&#13;&#10;n1sz37Yx6L412mUAAAAAAAAbGvQb3k2kXxZsG9mLGTn2b8Htl+rML7NYdU3fl47N93122j+28zZe&#13;&#10;Q6vhj5Yn7VXNb8/PpuNbTz/xKPRCgptlvVJtSfv2J+wzGREPex4eZv8AoYT2a07Fvuf3yRd2vWWf&#13;&#10;fbeYIwzXcd9vfoU+iU0a+a152r0wGHAAAAAAAY/Jv+ft9qHs4P47lfVGK9RW2OehHvJNIPiyYG7M&#13;&#10;mEnPs34ObPdX4L1Fp1QN8/ji3vfXDab7bzNl1Hr+H+mQ/Rp5rvSafTaa8nuI/Q/pQU7TD0+rY8E1&#13;&#10;vfKm9ipfh3eNzZfqi1/OTV4MngTn/Wk+y4VHgQoSMAAAAAAAALPmnn0hsL+CnHXySbi/bcz4qd2v&#13;&#10;UOE9nuKv9tPDXbXrjH+233M/rze3HyTGyJ5rXSrnbvPn48nm4/1alzwiHv28eeLFYfabl8jbvy8I&#13;&#10;8g6LPr7y8z3LfxG7zvrVh/s3KkDRpyrnp8798LLp79jOq7XZkMOIAAAAAAx+Tf8AP2+1D2cH8dyv&#13;&#10;qjFeorbHPQj3kmkHxZMDdmTCTn2b8HNnur8F6i06oG+fxxb3vrhtN9t5myxm6/3UvxqZ+3VzVedj&#13;&#10;0Utc0d+tdDq+5S64Q137OPfFksPtMy8Rl35eEmUdCj115eX7lh4jdvfrbc+ysqQQGmFmIAAAAAAA&#13;&#10;BfW2KPqa2nP37MPbvkwmNuv8A9nui3PXX3W24dPyut8nXNn7Ly9KxDqk+D4sT7aO5o/Sj0yid++/&#13;&#10;ox9yCnaY+n1a3glt75V3wVM8O3xu7G9Tz/rE1uDT4B7SdaW/ZcKjvIP2eenrC52kja++1dEt+iQ5&#13;&#10;MAAAAAADjc7x/wDQuv0FPfLXSv6FiXQj3q+MPd3t2hXWXXcErxB7Beeve0XFdm+nxnbW/p2vY8My&#13;&#10;3m6/3UvxqZJ2rmq87Hopauo79a6HV9yl1whrv2ce+LJYfaZl4jLvy8JMo6FHrry8v3LDxG7e/W25&#13;&#10;9lZUggNMLMQAAAAAAAC+tsUfU1tOfv2Ye3fJhMbdf4B7PdFueuvuttw6fldb5OubP2Xl6ViHVJ8H&#13;&#10;xYn20dzR+lHplE799/Rj7lVXhJn2Vo2951BfGwkaH38/FdlvPYns4ZbX7k/+M9/nQsg9dnCr2R8v&#13;&#10;d3/jwuQq5v4hb9AYYAAAAAAGZ57fRrnoZo75b65sdqF87Ypeps6d/wBsZf7c8kkxd2HgFkP8L7Ve&#13;&#10;dbLh0/K23u+cwH2LliV+bqm9qXyxPtq+a55m52akUKu5p87/ADoRD7U365gz3GS/jWCVte6B9zuj&#13;&#10;61xHZtJWcFv4xt11dhu1ikSRXAluAAAAAAAATjbMr0i7w8LD78jrKLZOAp4n8666uezwg1wk/GNg&#13;&#10;+qrHrcYkf9ab2o+WYm9c5q+jx2ZaAjuY89X6YRCbUr67g/3OS/jWEVrcP/ve6fzuL7OHSs4LnfNu&#13;&#10;/N4L1uMRKlc9znudJq9MpcT3y30eOzAYAAAAAABmO7wnV1z73GOevpFHapTkbMj0i7w8LT38jrLL&#13;&#10;ZeAh4msx64xXq0HeEn4xcN1Xg/WYpI7N1Te1L5Yk3q+a55m52amgKu5p87/OhEPtTfrmDPcZL+NY&#13;&#10;JW17oH3O6PrXEdm0lZwW/jG3XV2G7WKRJFcCW4AAAAAAABONsyvSLvDwsPvyOsotk4Cnifzrrq57&#13;&#10;PCDXCT8Y2D6qsetxiR/1pvaj5Zib1zmr6PHZloCO5jz1fphHFtN/SLs/wtMnyOvQhHw7/E1l3XGF&#13;&#10;9WkBwbPGLieq8Z6zCoNypqe7xfV1tOKeejpFfaqDDkAAAAAAMx3eE6uufe4xz19Io7VKcjZkekXe&#13;&#10;Hhae/kdZZbLwEPE1mPXGK9Wg7wk/GLhuq8H6zFJGodUPdQ+PTJv1c1Xn6fTLQHlo6NPoRK7YTvdL&#13;&#10;C8NjD2f34SL4MvjGxHVOK9dg0IOHp4mMm68w/qL6uOT4VEgAAAAAAAFjjY997pfvhsfuz+wyA/Ca&#13;&#10;8Y2H6pwvrsYt24BfiYznrzEeosJao9UfdR+PUI6U81Pn6vTCb/lr6NHoQB8Iq7zPFXjPWp2V5aNT&#13;&#10;b7fBGz07D9m+sS9y8+Urjvqlnnr8oU0SLlXPe6NR6F8WH+LYbrm92ww84AAAAAAzZ7v/AB5Zp5v4&#13;&#10;hc9C0JwbP7K1k+86ffjZtJB7hviu1PnsN2cSpv8AdYPxnuD6Fn/rsnWo5fRR9uX41I39Vzfwc9mV&#13;&#10;SHkvdKo7dCADhE/eb4s8Zy0uynLJqLfV4H4Tp9rsYlYh7mL8pHO/qfmXtORqa5FpfcAAAAAAAAWi&#13;&#10;uDW/ZWsr3nT3+UzYSE3EdxtR0zDei+p091d+P7gPq9nHtGVrT8Ov4I+SJvyjvdPm6e1Coz8qekVe&#13;&#10;iWIeu7vV8n+7sntCtQjHwtfEHt756z7RbbT3LeM7ZL9O77HiVdopRt94/wDoXR6FidXfLvSv6Q5A&#13;&#10;AAAAAAzb57fSafTBHfLnR57Mpatlr9dzh7nGnxr9LGOAB3vex53CdnEIj8KTvmwnm8b63BpfI+il&#13;&#10;+HyFlVHNX52fTSiuxB1496xk73VkdodqEcOFz8nveH0Gn1tDZ+5HxqbIdLq9nvq65SWsRAAAAAAA&#13;&#10;AJbdll9czn7jGnxr+LH/AHPzud7nWuH7N1EjhSfGNhersT2sKl4l6pfam8sCyWjmt+Zt9mlFOnua&#13;&#10;vO/zpRQba31NnUR+2MQdueNj4nef4BZ9/Be1WUr+At8rbdF5zH/YuZqGJDqOe50a36HZNr75c65v&#13;&#10;9qQwwAAAAAAM089Xnfvlyjv2D6ru9mE8vB3u/byH4sV+dpuIDce43wjz/osevsq0fdSPEbux+tWI&#13;&#10;+zc1XRpuub2oeWUk5+RHm6vRUou8lXnafTQwR2mPeW5g99x32o2YbY3EeNfZDpk+y4pG7hefJ23j&#13;&#10;9X2/abKqUWUKPQAAAAAAACVLZCd8xePgRuj5bY6Iz8KfwD2c60p9lxacnAD8b22fUt71+HWT/Wm9&#13;&#10;3HyzEF/+d/i/85bVR3uOlV9pwFqr72bUN4D8o/Ix1PodivDHZDrnLva7D4Xez4sd4H1fzT2S4ptl&#13;&#10;suL7/jeg4fsOvJhvieF6zxfrqg8LzgAAAAADlR3yOi19lxq7i51ha7aVXZAd83eHgQur5aY7Ix8K&#13;&#10;LwF2c62q9mxac/AF8bu23U1PrLCyZL1/DHy0iDFPPb8xHolbdHNe6THppY+6r+9m1BeBTKPyKcj6&#13;&#10;TYHw42H69y722w1vvj8VG8z6uZh7FUpwFrrr6AAAAAAAAEqWyE75i8fAjdHy2x0Rn4U/gHs51pT7&#13;&#10;Li05OAH43ts+pb3r8Osn+tN7uPlmIL/87/F/5y2qjvcdKr7TEnXd3kmr7xZM89mT8fi7SeDm0PV+&#13;&#10;N9RdbM3MeOLdD9cNmftvLGuMIMfk2PP3O1Ltf4z47mnVGF9RQGXrAAAAAADM99s/oVeiHOjmu+dp&#13;&#10;9MpPNjT6pNps9+yx2GZNNibp/DzKP0MX7NdQu90B+SLvK6yyH7by9ftl6/hj5aRLqnnt+Yj0S66E&#13;&#10;c17pMemlj7qv72bUF4FMo/IpyPpNgfDjYfr3LvbbDW++PxUbzPq5mHsVSnAWuuvoAAAAAAAAZw7N&#13;&#10;7v0sLe+392XXuaZ4QXiw2g6ywHtuHSV4IPyh9iOpMd7JdWv5fQfvfJErlo/J6PT9y77yx0ufTDgP&#13;&#10;VX3s2obwH5R+RjqfQ7FeGOyHXOXe12HwG9nxY7wPq/mnslxTbLZcX3/G9Bw/YdeTDfE8L1ni/XVB&#13;&#10;4XnAAAAAACru6fOR6SnvlHR6uyzd2cffnYY99v3svvY01whPFRtD5/Ae24dJPggfKD2H81mHst9b&#13;&#10;LK5F4oBRXLgHWnAAAAAAAAM4dm936WFvfb+7Lr3NM8ILxYbQdZYD23DpK8EH5Q+xHUmO9kurX8vo&#13;&#10;P3vkiVy0fk9Hp+5d95Y6XPph4q76zX97qfk6p47fd4frKz26XrZh8SzLqXFequqNJcBh/i2X9Q4X&#13;&#10;1Vt1wcy/GWefWrMPXXA8j0wAAAAABwu9zc6bb7VLMd3hOrrn3ub9M/fH6fPDbin5esR8dvP8Xu8X&#13;&#10;quexLZu47x0bnuuI9bC5yVZuwUAakcr/AFX4AAAAAAABlfoJ7+fRd42enbtgtA+j2O8K9mOl2O3S&#13;&#10;+o2E8ONkOmWPW0NoFL/i+3H48xNyf+c/NR2JWL199jzVPooeOp+sVPcT/EmPFV8XudFu9iHjvd4x&#13;&#10;XRrvYralYgVf+N3+s73bqVlYj41j+tsR6ysPE8IAAAAAAzHd2+jVfeV98w/R6uzSyw0Ed/Tot8bT&#13;&#10;Tr2wWgfRbHeFOx/S/wCc+s2F8PNiumR220IJurFACmNqY74/UH4bcrfL19LTN2Hi93ddVx2IdfXf&#13;&#10;j46N8PXE+tlwgfY2u5t9NudqprKe7xfV1sObAAAAAAHNumrvjdP/AIa8VfLxiPjd4/i9276nx3qL&#13;&#10;rZW5fxvbs+usF7TQuYyehj7qb8rWKqbHebHnq+1U7Blzv17odrs1P0jvhLGPRvhCG/f1b5YRhH29&#13;&#10;3R7MI/dPJVVFVua7lMzTHGr0jnmOXm5fLpPl+dmmIoiimqdOTX5/JGvk1/r+qYF8ucIX0aYYy1k7&#13;&#10;D9y4t1NONx4oyBemNLgcGGz8Wq2VY+2LcTla7sqaFLhmNuX1WpWuaq9drUOLc2KlCSqn50iSK54p&#13;&#10;JNYZpvb2YyzE3sDird+q7hK6rd2IpommmaKtJinWfJppy0x+rTl0vm+/bZDJs5zHJMZdx/v+BuV2&#13;&#10;7nveHiqmKqJmmeXj8saxyaxHPPJHPPHfnmLQ1+tJqy/iVh39N56f923ZP94xv+b/APwr8/8Avhtg&#13;&#10;f3jH/wCjR/vjzzFoa/Wk1ZfxKw7+m8f3bdk/3jG/5v8A/Cn98NsD+8Y//Ro/3x55i0NfrSasv4lY&#13;&#10;d/TeP7tuyf7xjf8AN/8A4U/vhtgf3jH/AOjR/vjzzFoa/Wk1ZfxKw7+m8f3bdk/3jG/5v/8ACn98&#13;&#10;NsD+8Y//AEaP98eeYtDX60mrL+JWHf03j+7bsn+8Y3/N/wD4U/vhtgf3jH/6NH++PPMWhr9aTVl/&#13;&#10;ErDv6bx/dt2T/eMb/m//AMKf3w2wP7xj/wDRo/3zu88x6Guj/vSasoezusvDu6P3PTu6YR+77Mej&#13;&#10;f0iN9WyFFOk2sbHJrp7xH59Y/deePn5f1OdPCF2Jq4k/guY/uluao1w8f76P5NNPzcj7/EvCFtG2&#13;&#10;Z8rYyw9bOL9TTZcmWMgWZjS3179Z+LKDEifb6uJuthoVuyhBmFwX0mtIvdqFd0Utze5qk6Skp5qj&#13;&#10;VrJIJZvdyze1spmd+3h7VjGe+Yq5FFGtmI40zMU6VVceZjk8tMaRyvcyffrsfnGb5TkNjCY6L+Y3&#13;&#10;fe7MV2I4nGmYiNdLk6cs6zOk8/LrMap8TaTdQAAAAAAAAAAAAAAAAAAAAAAAAAAAAAAAAAAAAAAA&#13;&#10;AAAAAAAAAAAAAAAAAAAAAAFIvhg21IuHCWLbJ2b+F7mVMl4ahLZqZB1GuzQtinc27CEHRWz2tjmV&#13;&#10;Ylrc4R0cpXGzvqi7k+9MpU2da1BgV86ty+FqacNb2Ba62GnBnbm2neKvnq9RuULowVpkdHl1YMbI&#13;&#10;bGZ2tZlDL89uL67NctxM7ncidwt2z7OZn1Kst5G8KmG6lj+/M7+klaGtE1pnR0CT3aEcDLs6w8HX&#13;&#10;fkrZ651zHf2TLFYXC45cI56lse4F2UEzYlrLFjDZN7WHaGOE7FeCihQqwt1oerXdWx9dJkrQreGG&#13;&#10;VRF0gFBCtRrJ6tWhXpVKNajUqUqtKtJydSlUpfS1KdSlNDjUqsIywhGEd0YR3wj0wjuC0PwWnalP&#13;&#10;+ifXDbmmC/7lUQ0y6yrmZ7BdWhcq/wAD2NnRz5FnxZkRtpV6/N2ua4neohxve1ejzVMsYnhneHiZ&#13;&#10;X5iGlOnDa0gAAAAAAAAI1dsp6k3tIPEr1G9ltygagXZs+qK6BvHU0sdudigbHjhJn2Vo2951BfGw&#13;&#10;kaD38/FdlvPYns4ZbT7k/wDjPf50LIPXZwq9kfL3d/48LkKub+IW/QGGAAAAAABmnns9Gr9DwYj4&#13;&#10;tieubPbXLuDq95nlXxnrr7K8Sko9yXgje6diOzYUO+6h/KVwP1SyP1+bp+49fwQ8kDblfe6vN1dq&#13;&#10;VdX5UdIp9EKsHCUvsrRr7zqE/KYTNB79+42X6ZifRYW5+5RfH9//ANXsn9ozRV1I9riwAAAAAAAC&#13;&#10;5RwdjvN8p+M5dvZTiYlLuV8D8X0+72MMoR906+Ujkn1Py32nPE/83ooe3N8aqbdp5v4OOzCu/wAl&#13;&#10;npVfbrQDcIq7zPFXjPWp2V5aNQ77fBGz07D9m+sV9y8+Urjvqlnnr8oU0SLlXPe6NR6F8WH+LYbr&#13;&#10;m92ww84AAAAAAzTz2ejV+h4MR8WxPXNntrl3B1e8zyr4z119leJSUe5LwRvdOxHZsKHfdQ/lK4H6&#13;&#10;pZH6/N0/Mvoo+3L8akbeq5v4OezKuryXulUduhABwifvN8WeM5aXZTlk1Fvq8D8J0+12MSsQ9zF+&#13;&#10;Ujnf1PzL2nI1Nci0vuAAAAAAAALlHB2O83yn4zl29lOJiUu5XwPxfT7vYwyhH3Tr5SOSfU/Lfac8&#13;&#10;T/zeih7c3xqpt2nm/g47MK7/ACWelV9utHRtN/SLs/wtMnyOvQg3w7/E1l3XGF9WkFwbPGLieq8Z&#13;&#10;6zCoNypqe7xfV1tOKeejpFfaqDDkAAAAAAM2+e30mn0wR3y50eezKWrZa/Xc4e5xp8a/SxjgAd73&#13;&#10;sedwnZxCI/Ck75sJ5vG+twaXWX0Ufbl+NSLMaub+Dnsyij5L3SqO3QgA4RP3m+LPGctLspyyai31&#13;&#10;eB+E6fa7GJWIe5i/KRzv6n5l7TkamuRaX3AAAAAAAAForg1v2VrK9509/lM2EhNxHcbUdMw3ovqd&#13;&#10;PdXfj+4D6vZx7Rla0/Dr+CPkib8o73T5untQqM/KnpFXolFJtrfU2dRH7YxB2542Phd5/gFn38F7&#13;&#10;VZSy4C3ytt0XnMf9i5moYkOo57nRrfodk2vvlzrm/wBqQwwAAAAAAM2e7/x5Zp5v4hc9C0JwbP7K&#13;&#10;1k+86ffjZtJB7hviu1PnsN2cSpv91g/Ge4PoWf8ArsnWqo9U/wAPxYG+J7mv9KfTCpT96/Rn70U+&#13;&#10;2u9TW1Ge/Ye7d8ZnxO9DwD2h6Lb9dYSx4C3yutzfXN77LzBQpIcuySAAAAAAAAWiuDW/ZWsr3nT3&#13;&#10;+UzYSE3EdxtR0zDei+p091d+P7gPq9nHtGVrT8Ov4I+SJvyjvdPm6e1Coz8qekVeiWIeu7vV8n+7&#13;&#10;sntCtQjHwtfEHt756z7RbbT3LeM7ZL9O77HiVdopRt94/wDoXR6FidXfLvSv6Q5AAAAAAA43uerr&#13;&#10;C32maO+09EueiEiGzO9Pq6fBLcPyrscnBwEvG7tl1PH+rRy4S3gHs31pc9lxSdaPopfh8hbLRzV+&#13;&#10;dn00oVsQdePesZO91ZHaHahHDhc/J73h9Bp9bQ2fuR8amyHS6vZ76uuUlrEQAAAAAAACQ/Zn+n1c&#13;&#10;/gmuH5U2STX4CPjc2o6ou/zUc+E34E5B1pHsuKTrQ6/h/pnLaKua10mr03UKo7if0P6GIuu7vJNX&#13;&#10;3iyZ57Mn4/O2k8HNoer8b6i62HuY8cW6H64bM/beWNcYQY/JsefudqXa/wAZ8dzTqjC+ooDL1gAA&#13;&#10;AAABmnnq8798uUd+wfVd3swnl4O937eQ/FivztNxAbj3G+Eef9Fj19lWj7qR4jd2P1qxH2bmq6FH&#13;&#10;q+GHlgSdp5rnn49NtRhHP/Ep9EsQ9eXeTauvFmzl2Yvh+LtJ4PbUdWYr2a+2TuN8dm5H67bOfbeW&#13;&#10;NcoQYdrIAAAAAAAAnf4PL37OQvFkvztMxCbn3G+Emb9Cn11lWd7qf4jdgvrbb+ys1XRZev8AdTfG&#13;&#10;qEmqeanzs+ipRpX3670On73EWoT0hc1+CjIvyRcjXG9nxY7f9Q5n6qX0ex3hjsf1vlvteGVgDr7Y&#13;&#10;T4jhOs8T62taLe+MX+i2vRAed4wAAAAABie7s+Yn+c41fk/pQyz0M99Piz3d59nt2EjOCZ4/difN&#13;&#10;Yz2W61Hv48Vm0nSMF7bh1jD15fbh5JS7OOa70q327Kv2fL5uf9Y4Y1DekNmjwU5F+STia33zeKne&#13;&#10;V1Di/Z7b6DYvw12K64wHtthWDKCVoAAAAAAAABlpoY76jFfvl5dn12EjOCT8oXYjqXFez3God/Hi&#13;&#10;t2h6ywPtlhYwl6/3vxIl2lXdfxqfRKvr8ijzUuGtQnpC5r8FGRfki5HwO9nxY7f9Q5n6qX0Wx3hj&#13;&#10;sf1vlvteGVgDr7YT4jhOs8T62taLe+MX+i2vRAed4wAAAAABie7s+Yn+c41fk/pQyz0M99Piz3d5&#13;&#10;9nt2EjOCZ4/difNYz2W61Hv48Vm0nSMF7bh1jUu9V+gGrPK/3b4AAAAAAAAJQdjH6pXpp9/yz2F5&#13;&#10;ONibqfD7Kur8V7PWhr7oD8kjeH9bMi+2MAvyyehh8PliS9q5rfn59Nx1y6O4p6DT6Idyj7Hn97m+&#13;&#10;JE/JzD8V5j1Ni/Z63kt99s9Kt9qFR867GZfjnNvrRj/X3FrOE/F+A6ow3qoD03sgAAAAADNvusH1&#13;&#10;Zc7MlXNT0iO25ZwJ6emFvCzjn5YMxsfcp45N0PWlfafG7xfF7vC6DV2JWjzsAK0QCoudbdbAAAAA&#13;&#10;AAAAcsYF9PPDHhYx18sGc2Lui8bm7brfCeutvkN4Xi+2/wCrsZ6i4tFydUPbj5ahf7c+MX+i0dut&#13;&#10;WPR3q152v01PXL/sZR+1635KoeeO8z0b7oeS38YwfW9jtNXKQDv/ABu/1ne7dTt15T+Jsg+pOV+z&#13;&#10;UB4n6AAAAAAAzHd2+jVfe4Xeaet7Xphk9om787SL4z2AO1a0j6TYvwr2N6bT24aX4TfyduEX9Wr3&#13;&#10;s1xskibbq5AFMbUx3x+oPw25W+Xr6WmbsPF7u66rjsQ6+u/Hx0b4euJ9bLhA+xtdzb6bc7VTWU93&#13;&#10;i+rrYc2AAAAAAObdNXfG6f8Aw14q+XjEfG7x/F7t31PjvUXWyty/je3Z9dYL2mhcxk9DH3U35WsV&#13;&#10;U2O82PPV9qp2DLnfr3Q7XZqJ/Qw91L+Voi/3m/56jtUlvv1nod3s0qZ2pXvjdQHhryr8vH0tW3ce&#13;&#10;L3YTqfA+otOvnvo8b28zrrG+01uEj7JrUAAAAAAcLvc3Om2+1SzHd4Tq6597m/TP3x+nzw24p+Xr&#13;&#10;EfHbz/F7vF6rnsS2buO8dG57riPWwuclWbsFAFMbUx3x+oPw25W+Xr6WmbsPF7u66rjsQ6+u/Hx0&#13;&#10;b4euJ9bLhA+xtdzb6bc7VTWU93i+rrYc2AAAAAAB48R8WzDqHFequPcy38ZZH9asv9dbXlkP1mh7&#13;&#10;3T/J0in+53eI6yvdup2Psv8AiWW9S4X1Vp5E/oYe6l/K0Tx3+83/AD1Hape5b79Z6Hd7NKmdqV74&#13;&#10;3UB4a8q/Lx9LVt3Hi92E6nwPqLTr576PG9vM66xvtNbhI+ya1AAAAAAAAL1BT+7LABU02jnfnZn9&#13;&#10;9sLsvsksb4Pfio2e8/j/AG3EKOuF/wDKD2481l/sthhEblp7urzk+lGyrvlfR6eyAAAAAAAHjxHx&#13;&#10;bMOocV6q49zLfxlkf1qy/wBdbXlkP1mh73T/ACdIp/ud3iOsr3bqdj7L/iWW9S4X1Vp5U3oP33kg&#13;&#10;eSv8ro9X3vZ8s9Lj0yqgbSHv0s0++2D2XWQWNcH3xYbP9ZY/23EKQeF98ofbfqTA+yWmDxuZGoAA&#13;&#10;AAAAAAvUFP7ssAFTTaOd+dmf32wuy+ySxvg9+KjZ7z+P9txCjrhf/KD2481l/sthhEblp7urzk+l&#13;&#10;GyrvlfR6eyAAAAAAAHmwnf8ABdBxHYeDE/E8V1nhPXUrkmlTvZtPPgPxd8jGoqa218Mdr+ucx9rv&#13;&#10;uw3um8WO7/6v5X7Jbc+Teg/feSB89X+V0er733/lnpcemVUDaQ9+lmn32wey6yCxrg++LDZ/rLH+&#13;&#10;24hSDwvvlD7b9SYH2S0weNzI1AAAAAAAAFx/Sh3s2n3wKYu+RTaVRbfeHG3HXuY+233YL3OeKjdn&#13;&#10;9XMv9ipZBTdfww8tU+bq57nmJ9ENkTzWekz6alGvhLff34u8Uywe13ORGLfh4SZH0f8A1lxD/hC+&#13;&#10;HOz/AFdc9bdV4jT1XPT5374aCo73HSq+0GHIAAAAAAY/Jv8An7fah47nxWnpFvtQ2eWz77xHRZ4p&#13;&#10;unbsltQnJsx4N5B0LC+ptLItjvBXZvq3Cez22YEPQx+HyyH7c89fnJ7UPoK+6nzkeiFGjhLPf3Yu&#13;&#10;8UywO1vOBGbfh4S5X0SO3cQ84RHhrknQKfW1q8hppoQAAAAAAAA2d+z57xLRb4qGnfsitonDsv4O&#13;&#10;7N9XWPU21jWxngdsp1bg/Z7bMKPXP7cvlnP3Y7mnzlz0y+lq5qf0/uhWz2v/AHzdn+BC1flpkQnR&#13;&#10;wXfAXaPran2bCqjeH143diepqvWX0VRJyvvk9Fo7KDFPcW+sLvbDi5AAAAAADlR3dPSqfTDFXeY6&#13;&#10;sq9C1Xs0u8yw/wC+5D7UrzK1d+XjP2s85a9iwy8Hgj/J73ffpYj2u+z3h6GPw+WQ1LPPX5ye1CS1&#13;&#10;fdT5yPRCjRwlnv7sXeKZYHa3nAjNvw8Jcr6JHbuIecIjw1yToFPra1eQ000IAAAAAAAAbELYS+pZ&#13;&#10;aYvfM3fziMsEw91/gHkPmK/WVp37mvFlsr0afW3Eun+P+5/pPuY7mj9KPTLaLuPIAAAAAAAAAAAA&#13;&#10;AAAAAAAAAAAAAAAAAAAAAAAAAAAAAAAAAAAAAAAAAAAAAAAAAAAAAAAAAAAFLDhtveO6QvGtW9kN&#13;&#10;8Aa+/RXJJV1j6S6dSSWpTqamcDyT055YTyTyT5TtWWaSeWaEZZpZoRjCaWMIwjCMYRhGEQN6B5lL&#13;&#10;W/ybYP4Hbv8AowDzKWt/k2wfwO3f9GAeZS1v8m2D+B27/owDzKWt/k2wfwO3f9GAeZS1v8m2D+B2&#13;&#10;7/owDzKWt/k2wfwO3f8ARgHmUtb/ACbYP4Hbv+jAPMpa3+TbB/A7d/0YB5lLW/ybYP4Hbv8AowDz&#13;&#10;KWt/k2wfwO3f9GAeZS1v8m2D+B27/owDzKWt/k2wfwO3f9GAeZS1v8m2D+B27/owDzKWt/k2wfwO&#13;&#10;3f8ARgHmUtb/ACbYP4Hbv+jAPMpa3+TbB/A7d/0YB5lLW/ybYP4Hbv8AowEWu25tu3U2yM2iShMw&#13;&#10;sqevR0p5YqUa9BrQ0q1KeW3q8ZZ6dWnQlnknlj0wmlmhGHrRA0uAG6T2EvqPezv8WaxPySoCWUAA&#13;&#10;AAAAAAAAAAAAAAAAAAAAAAAAAAAAAAAAAAAAAAAAAAAAAAAAAAAAAAAAAAAAAAAAAAAAAAAAAAAA&#13;&#10;AAAAAAAAAAAAAAAAAAAAAAAAAAAAAAAAAAAAAAAAAAAAAAAAAAAAAAAAAAAAAAAAAAAAAAAAAAAA&#13;&#10;AAAAAAAAAAAAAAAAAAAAAAAAAAAAAAAAAAAAAAAAAAAAAAAAAAAAAAAACJ/aN7FvQntSHSxbk1P2&#13;&#10;Rc0t54+TKWxmvrGtwpbLvBawKJ1SiS2nx5mZnao5sCReuWOaJBPTp8g4KaqiFWaE0JIBkLoU2eml&#13;&#10;jZy4Zb8IaX8f0bXtug5Lnt4uF4nSu99Xi/r4cjVfbvuamhQ1Xh2kbKSJkoqYJk8JGZsb0Uac0E/H&#13;&#10;nCsPwgvVPsiNn/qJtZPlHZYYM1h6n85s0MnZIfbnTtdpSprbknVWixujjdVNhuqu73IoVWtWQV2a&#13;&#10;s0N0UbSnb10FqjnPI0wq3Zc4TNtMshPONZrJuLF2DrMxFeFF+tCx8T2BStxpfbYa6qOmwY8ybNK5&#13;&#10;1oXxaTe1N6RsUII0WiC2nMsn30OdcSmERGo3WXqc1Z3/ADZMz9mS9cg3ZIkrNjasc3dVToMbHUdX&#13;&#10;F4oW+zJk9SnIjZUC10WxQJIxqxT0qvJ8rPCWEQJ39nXwqbaA6NJ260M3ro6wsOIZXKeW3civ6pry&#13;&#10;Mhm8zyBkttoYMmVEb/3HtS3qjbQXU2DzMK+c1ay2SC1Pznj0wrbZFu+vkG/74vtRQqpa15XbcV01&#13;&#10;EtZVOuqI4vzurc5UcyyeSnOp5pKqlTS1pqdPlJaUJoU6cIwklD4wCwxsdeEOahNkzaanCzdi+yMy&#13;&#10;acnS67wyC8WGorVLPvhVfVzsVvslFyS5FlSXDIjaG+nbbfVnZo2vXirmjXl59Q5TfKEuOUuGxZ/f&#13;&#10;7vxE5Yl0i2Tjuzbcuyo4Zmtm48gVr8dMnWfGdsmp21a9xS2bbkMduclOg6yTXDM13TCaLgnn7mS8&#13;&#10;yjBQFz7ZObS7Hm1W0kMOpqx7UccfOdO5XmxL/wAfujhRdalrXswJGhxcUbU7yUUNZ/YJkL82TIX6&#13;&#10;s0tEVijnyeCCnzSNSoEmIAAAAAAAAAAAAAAAAAAAAAAAAAAAAAAAAAAAFHHhv2/53HQhu6/m25Z+&#13;&#10;QlvA5v5f5eSf5GuZlnnhHdDr6unf/L8Byie+eXjUzr9On0f8OVnWfgRrpxKomn6J15P5fmT7bFO5&#13;&#10;7hrqsyWoodllS20KG33xIzRrR5ind3FUpQrXClRj9LKoUpEKNPVqdc1OhTl/xYE2eCHmOPoxmaZb&#13;&#10;RiKv7G3KKK7mGqqni1VVRMTVFOsfCmIiNfLFPPorK90gyTJr2zuze0GIwVuc+tYu/hrOY0UR77Fi&#13;&#10;3RZuU2a69Nfe6arlyqmn/Crqnyynwm693rQ6If1fAT95OWmOSmmZppj5qefm/PKmyZmrSuZmaqo4&#13;&#10;1Uz5auWNf2RDtDAAAAAAAAAAAAAAAAAAd3scbfu6obt33v6t/kOVURppXrVRycsc+nza/N5fL9Dl&#13;&#10;RVVTV+56RXP+FzaT5YjTn+eTo3w3b9+/d07t26PQeOmKI5LfGmfmnm0/Xr+2fpl5Lk3Z09+mnixy&#13;&#10;60d1H7GHueNCunvUZdCe8L/t9zo3JSRwQqHS2nKky13OjT5KRPFzm5kqisqJKVKWilqTRkjTpTTy&#13;&#10;xhNv3mlNvdxGyO3WOuZpiLE4bM7kT75ftcSmmuZ/Kq0jWdOaJ43JH55Sq3Q8LzeZulyWzs5gcRh8&#13;&#10;xyG1cirD4XHUV37mHiNdaLFU3P3OivXWqnizyxGk8jAB52JrAqd3JSwZtVM7IoXq67W1LbQldFbe&#13;&#10;hq16kyRHXcfNEj55UT0IyUqirmiflppY1ORp8biQ0RjOBbVfxFdzC7T0WbNVUzTaqs8aqmJnkp19&#13;&#10;/jWYjnmI5YjXk8kv8s90/tYXA2LGO3eV4jE27dEXsRRmE003LkUxFy5TR+AVcSmqrWYt8erixOnG&#13;&#10;nTV8s7bGK32FMpVu+pFG3pkqWutUVVVkUKEKSZPTmq168ePdkN8lKnLNNPNDfuhLH1+v8HM+CFhc&#13;&#10;lw97FZltxhMPbsUV3Kort00zMURMzHLif5dNNf5Prch90hxm0uPwmX5LukzDG3sZiLWGp94xldel&#13;&#10;V2uKYn4OXTHG1+eY1QY34ytFt3lczCwvqa6WVnfXVsa7iSUuRTPjeiW1kyN2oUuUrQpUnChTpqqd&#13;&#10;OFWpxZK0JYTz7uNGH2b4LD5bj8xwODxVONw2GxFy1bxdGnFuxbuTTFyPhVRpVFMTGs/r51jWS5li&#13;&#10;81yvLsxzDAV5bi8ZhMPiL+X3I1uYW7etU13MPXM00zNdiuqbdXwY5aZmdE7vB46k8NS+ZaHHm5Cb&#13;&#10;CCirNS403Jxnlvqz5YVOT38XjwkjGXjbox4sYw39JXj7pPYt07ltnLsW6KblW0eHnjxEcaf+Q4yO&#13;&#10;fTXm15I50t+ClXV/bzjrfGq4k4K7PF1+DyV0RH7P2Lcc3opvdR8pR5jeS7b6LhP5cPbmf5U77czM&#13;&#10;3df+kYj6f+frdp6byAAAAAAAAAAAAAdYex0+1D1zMfT/AF/rLE/NrpM8zu42+O+MOjq6t/Tuj/Xv&#13;&#10;3HLSZiKIidZnWOWObT59ec5OSdeby6xHL9zErXBqSQ6UtNuRMuVa0KT63tVRqsuSLfI6UKl7PFKq&#13;&#10;jtiVe3zK0c1Zpldp00XSenV41JLGefizR3QjIvgxbqsZvX3qZBllOHivJ8BirONzuark2o/AMNci&#13;&#10;9ibdFz3u5EXrlqiumzFVOlVfwWut6W1mG2R2SzHEXrnveKxFm5RhNOWffaqZponTWJ0400/s1a+R&#13;&#10;+d3K6bhd7hcp+cOT65rHVbVlkjCWdUvUVFFXiQnqTTS04T1Iy05IzTRlpwll40YQ3nY0wmDs5Zh8&#13;&#10;PlmBiIw+Dw9nD4enSIiLVq3TTGkRyaxppP08vzKucfjLmPxGLzHG1VVzfv13L96NZnj1TyRrr80U&#13;&#10;8jMzTHprmumZHf18JISW3TnhXaGurL/4YmpzfS11Ms0OLzDjy8WEsIT85jLVp76XE48dHb1N59vI&#13;&#10;LV3I8ouRXm92mabtdE/FYqji6/Pxtdfm05Ofmi1HgEcBXF728ZgN6e8XCVYLd7l963fwOGxFE/8A&#13;&#10;19qs1RXNOlcRRNmZiimZ+HNcVVU6RprMnFOSjRpU6CanCinpSS06VGWG6WSWWXiy7pYQhCWEJYQh&#13;&#10;CEOrcRGxN/EYm9cv4q5N7EXKpquXpmZmqZ5eLM8uv0fn5nYlyfKcpyPLsHlWRYKnLcowNmjD4TLb&#13;&#10;dFNFq3TbpiIv00U6RHJpOsRPLHO6nrv1gAAAAAAADru9f2I9Ps/3+Az3M8sa6eQiJmONHNzfr/r9&#13;&#10;2hLCM026G7p6un7m/wBj+kTMcszyRr5OXnYim5Nc00aTXpNURVMxERHz+T5v6y9fUeWWiuoNFZyS&#13;&#10;yOyqgoVJ0U1aSWtVTpJ6NNTVlkjHfxaNRRQkn39O+rLDcfr2sizm9g6sfawN6rA0zFNV/iVTETXE&#13;&#10;zTGunJrFNVXk5Imfoa7x29bdrlu0trZLMNqsvs7V4ii9cs5ZOItxXVRh67du/PF4+v7nXdtUzrGu&#13;&#10;tUPHdbktxgoSqH13RttGooppJKimvTklmU1uPGnRhvm43KTQpz7pYwhu4sTz4TZnaHHRxsFlt+9T&#13;&#10;Ea6xbq5ueZ14s/PD8jaLflub2VxE4bafbXLcrv8AHi3xLmJtRrdmZ0o5a9dZmJ5NPJPJzvFuG8LU&#13;&#10;tVundX57QtqKFSFGSuor05ZJ600lSpLRk4sY8apNJSn4su6G/ix6YHuYHY7abMMVGEsZZemuNOPr&#13;&#10;RVFNMc0zM8X5/wCXkfgbV8JHcdshkM7Q5rttgLeFmP8AksRiLM14iqaZqppoiLscaaqaZ0j6EZuo&#13;&#10;HVE6X0kVWbbFGLVbE1avTWKpa0Z1T2mp1YQTRqSQkpypqFSG6tWTcZRCarCnNyv1P6aUm7ndThNl&#13;&#10;5s5vj6qcVm921bro41EcTCVV08aq3TMzMzNM/B4/wddO55VC3DO4f+0O/qMy3d7JWLuQ7vMDmGKw&#13;&#10;16KL0ze2ht4e7Vaw+NvRTTbooov0a3vep994s1R+6VaazhlNUnm3xjN08aaPTHr3x6d27+SHwewb&#13;&#10;pnXWZnXjzGlU/PE8/wCf6PLEc3kVm8sW6bdOkWaZ1t0/lR9M/wBf+Ozx4O7wf7TnpwsDCG0LyRcc&#13;&#10;meMw5bxDjbKeJUT3aaZkYsGxv60UD87StyWo6vkbguxNBx7lN92wiyRTtVV0TdyZouPHTub83zeS&#13;&#10;PzOM6zOs888kzPzRzR+qdNVv8AAAAAAAAAAAcFaltNmG9XeEb+0858s5BfWLMjtEzTcTCvkpzcWe&#13;&#10;lVprGp4bqtSnWkRvlvuqdG9sLhGjVi3u6BGshSqRowkiGp81iY6zHsW9pDkTSZs0NXefamU7jVWx&#13;&#10;j+7ZbOtubGz9Vcr8dmy5sZ4oa3NHdFxz5FklarjtLjP9RNbcVdyVlCeVnpS0pas4WDdnpwlDXthv&#13;&#10;W/Zmh7a7Yp8znmhq2Fh9Gpb7ArWflSxsg3PTaEFm3HfiZweF1G7Ul213ZikuFfKsZ4NVB0WXLuWz&#13;&#10;p4tVQxOmk66zHl05Z0+j6URTZjxfYmUNSTg+K6qp1vjUPmG5qlOtT3VUSerfb4hbqMqqatWiso12&#13;&#10;1IkW0av1OWFNRJJJJGWSE80+NwWyGL2Z2Wu3cwtVW7+a3Pw2zFyji127N2imbccbWZqpqpiLlM8n&#13;&#10;dxpHI7F3ue25zNd1u6jE4raHC+85htRNvOcJF21NF61hMbYs14amZmZmYrtRTdifgxMXKYjTy/V7&#13;&#10;4RhCEeiEN3V/Lv8Ah3+z7XUb2mKeLHGjuf5eXk/XzfP+rRPmaeNZt03pmYieWae6mNeafzcnz/n+&#13;&#10;f7OwrKufID/LbtopIrneKRc50Ess89OpWlaUtRfUpJ55JJ5ud1ZE8ZElP6WNWvGSnx5Yx40PUxtd&#13;&#10;mmxcqv1W6LFERVXTd0+HTTpVNHzfC7mI05+Tyvl9q88yzIspu4nNfe6srjEYSnEWblFNy5dt14i3&#13;&#10;RNHFqqiJt1a8WuZ1imnWZiZXk9jdjrI+PtHVqJch3k9vS64HJ1fma0H6WaRXjVmipnbZbVoQqK1M&#13;&#10;9RLWXIFr/LUjImhyr1VkhR+l5SevbfNjcux+1t67lmW04Gxb4tu7NFMURfuU8s3ZiKYjWYmKeeeS&#13;&#10;nXXyOttw2c/2W2o33ZvjtjdmLOzWV4Su1hsR7xEUUZriKbdFy5jq6abVuLddVNdFnia3NabMVcb4&#13;&#10;XFplplkm3Q3x+/8Ad+57XX7P3zU06Tryck6x82n7ESZ7qvSOSrueXueTT9v3aP1hCMOuO/p6/ghA&#13;&#10;xzckEa6cvO6hkAAAAAAAAAAAACI3b0+o6bQzxc7p/wDdxrA0vIG622J/qR2zm8UPCnyNbQJQgAAA&#13;&#10;AAAAAAAAAAAAAAAAAAAAAAAAAAAAAAAAAAAAAAAAAAAAAAAAAAAAAAAAAAAAAAABirriz3NpZ0ba&#13;&#10;p9SFGalBfhDAOWsnMtGtClUpLLks+yXl4txt5KtCNGtFzuFG2t8Ja8OLGZXCWMZYRjuDRiubi4PL&#13;&#10;k4vDstUuLq7Llbm5OK2vOoWL3BbVqK1i1XXrb1FZQqr1q6hTXnjGKivUmmjvj0gSnbDHBDVqR2uG&#13;&#10;g3Fb8ipObFWzq0ZBfGtRThWSOjPhRles1ujWsox6KyFyQY9rIFlCMJpVCStXkjvhEDdLAYu62MEt&#13;&#10;mp7SBqe08vCGkvTZlwRlLHqelWpwqxoPFyWc7NrC5pYTQjLSXsz3WbndrUdMUrkjTK5d01CEYhoq&#13;&#10;QJa9hbqNctLe1o0N5JTOFRvaH3ONr4fu+blOIjq2bnSpVxA/1XGjH6WsiZk94+aCPRNMmVMyZWll&#13;&#10;52mTRA3RoAAAAAAAACmvw2L1OrTD46lv9hmbgIAeBl+qyZB8SvL/AGpYIAky2y3qk2pP37E/YZjI&#13;&#10;iJvY8PM3/Qwns1p2Kvc/vki7tess++28wRhmu477e/Qp9Epo181rztXpgMOAAAAAAA8tj43Y6zs9&#13;&#10;ul+fm34mz/6k5p7NW2jSD7GT/tej+Spk/J7zHRvul1FLnxjGdb3+08yf0Mfg8sBTzXPPx6bbhX3F&#13;&#10;XQavRKg1tnPVK9S3v+JuwvGJELet4fZr1fhfZ6HY09z++SRu8+tme/bGPRfGu0ygAAAAAAADY16D&#13;&#10;e8m0i+LNg3sxYyc+zfg9sv1ZhfZrDqm78vHZvu+u20f23mbLyHV8MfLE/aq5rfn59Nxraef+JR6I&#13;&#10;UFNst6pNqT9+xP2GYyIh72PDzN/0MJ7Nadi33P75Iu7XrLPvtvMEYZruO+3v0KfRKaNfNa87V6YD&#13;&#10;DgAAAAAAMfk3/P2+1D2cH8dyvqjFeorbHPQj3kmkHxZMDdmTCTn2b8HNnur8F6i06oG+fxxb3vrh&#13;&#10;tN9t5my6j1/D/TIfo0813pNPptNeT3Efof0oKdph6fVseCa3vlTexUvw7vG5sv1Ra/nJq8GTwJz/&#13;&#10;AK0n2XCo8CFCRgAAAAAAABZ808+kNhfwU46+STcX7bmfFTu16hwns9xV/tp4a7a9cY/22+5n9eb2&#13;&#10;4+SY2RPNa6Vc7d58/Hk83H+rUueEQ9+3jzxYrD7Tcvkbd+XhHkHRZ9feXme5b+I3ed9asP8AZuVI&#13;&#10;GjTlXPT5374WXT37GdV2uzIYcQAAAAABj8m/5+32oezg/juV9UYr1FbY56Ee8k0g+LJgbsyYSc+z&#13;&#10;fg5s91fgvUWnVA3z+OLe99cNpvtvM2WM3X+6l+NTP26uarzseilrmjv1rodX3KXXCGu/Zx74slh9&#13;&#10;pmXiMu/LwkyjoUeuvLy/csPEbt79bbn2VlSCA0wsxAAAAAAAAL62xR9TW05+/Zh7d8mExt1/gHs9&#13;&#10;0W566+623Dp+V1vk65s/ZeXpWIdUnwfFifbR3NH6UemUTv339GPuQU7TH0+rW8EtvfKu+Cpnh2+N&#13;&#10;3Y3qef8AWJrcGnwD2k60t+y4VHeQfs89PWFztJG199q6Jb9EhyYAAAAAAHG53j/6F1+gp75a6V/Q&#13;&#10;sS6Ee9Xxh7u9u0K6y67gleIPYLz172i4rs30+M7a39O17HhmW83X+6l+NTJO1c1XnY9FLV1HfrXQ&#13;&#10;6vuUuuENd+zj3xZLD7TMvEZd+XhJlHQo9deXl+5YeI3b3623PsrKkEBphZiAAAAAAAAX1tij6mtp&#13;&#10;z9+zD275MJjbr/APZ7otz1191tuHT8rrfJ1zZ+y8vSsQ6pPg+LE+2juaP0o9Monfvv6Mfcqq8JM+&#13;&#10;ytG3vOoL42EjQ+/n4rst57E9nDLa/cn/AMZ7/OhZB67OFXsj5e7v/HhchVzfxC36AwwAAAAAAMzz&#13;&#10;2+jXPQzR3y31zY7UL52xS9TZ07/tjL/bnkkmLuw8Ash/hfarzrZcOn5W293zmA+xcsSvzdU3tS+W&#13;&#10;J9tXzXPM3OzUihV3NPnf50Ih9qb9cwZ7jJfxrBK2vdA+53R9a4js2krOC38Y266uw3axSJIrgS3A&#13;&#10;AAAAAAAJxtmV6Rd4eFh9+R1lFsnAU8T+dddXPZ4Qa4SfjGwfVVj1uMSP+tN7UfLMTeuc1fR47MtA&#13;&#10;R3Meer9MIhNqV9dwf7nJfxrCK1uH/wB73T+dxfZw6VnBc75t35vBetxiJUrnuc9zpNXplLie+W+j&#13;&#10;x2YDAAAAAAAMx3eE6uufe4xz19Io7VKcjZkekXeHhae/kdZZbLwEPE1mPXGK9Wg7wk/GLhuq8H6z&#13;&#10;FJHZuqb2pfLEm9XzXPM3OzU0BV3NPnf50Ih9qb9cwZ7jJfxrBK2vdA+53R9a4js2krOC38Y266uw&#13;&#10;3axSJIrgS3AAAAAAAAJxtmV6Rd4eFh9+R1lFsnAU8T+dddXPZ4Qa4SfjGwfVVj1uMSP+tN7UfLMT&#13;&#10;euc1fR47MtAR3Meer9MI4tpv6Rdn+Fpk+R16EI+Hf4msu64wvq0gODZ4xcT1XjPWYVBuVNT3eL6u&#13;&#10;tpxTz0dIr7VQYcgAAAAABmO7wnV1z73GOevpFHapTkbMj0i7w8LT38jrLLZeAh4msx64xXq0HeEn&#13;&#10;4xcN1Xg/WYpI1Dqh7qHx6ZN+rmq8/T6ZaA8tHRp9CJXbCd7pYXhsYez+/CRfBl8Y2I6pxXrsGhBw&#13;&#10;9PExk3XmH9RfVxyfCokAAAAAAAAscbHvvdL98Nj92f2GQH4TXjGw/VOF9djFu3AL8TGc9eYj1FhL&#13;&#10;VHqj7qPx6hHSnmp8/V6YTf8ALX0aPQgD4RV3meKvGetTsry0am32+CNnp2H7N9Yl7l58pXHfVLPP&#13;&#10;X5QpokXKue90aj0L4sP8Ww3XN7thh5wAAAAABmz3f+PLNPN/ELnoWhODZ/ZWsn3nT78bNpIPcN8V&#13;&#10;2p89huziVN/usH4z3B9Cz/12TrUcvoo+3L8akb+q5v4OezKpDyXulUduhABwifvN8WeM5aXZTlk1&#13;&#10;Fvq8D8J0+12MSsQ9zF+Ujnf1PzL2nI1Nci0vuAAAAAAAALRXBrfsrWV7zp7/ACmbCQm4juNqOmYb&#13;&#10;0X1Onurvx/cB9Xs49oytafh1/BHyRN+Ud7p83T2oVGflT0ir0SxD13d6vk/3dk9oVqEY+Fr4g9vf&#13;&#10;PWfaLbae5bxnbJfp3fY8SrtFKNvvH/0Lo9CxOrvl3pX9IcgAAAAAAZt89vpNPpgjvlzo89mUtWy1&#13;&#10;+u5w9zjT41+ljHAA73vY87hOziER+FJ3zYTzeN9bg0vkfRS/D5Cyqjmr87PppRXYg68e9Yyd7qyO&#13;&#10;0O1COHC5+T3vD6DT62hs/cj41NkOl1ez31dcpLWIgAAAAAAAEtuyy+uZz9xjT41/Fj/ufnc73Otc&#13;&#10;P2bqJHCk+MbC9XYntYVLxL1S+1N5YFktHNb8zb7NKKdPc1ed/nSig21vqbOoj9sYg7c8bHxO8/wC&#13;&#10;z7+C9qspX8Bb5W26LzmP+xczUMSHUc9zo1v0OybX3y51zf7UhhgAAAAAAZp56vO/fLlHfsH1Xd7M&#13;&#10;J5eDvd+3kPxYr87TcQG49xvhHn/RY9fZVo+6keI3dj9asR9m5qujTdc3tQ8spJz8iPN1eipRd5Kv&#13;&#10;O0+mhgjtMe8tzB77jvtRsw2xuI8a+yHTJ9lxSN3C8+TtvH6vt+02VUosoUegAAAAAAAEqWyE75i8&#13;&#10;fAjdHy2x0Rn4U/gHs51pT7Li05OAH43ts+pb3r8Osn+tN7uPlmIL/wDO/wAX/nLaqO9x0qvtOAtV&#13;&#10;fezahvAflH5GOp9DsV4Y7Idc5d7XYfC72fFjvA+r+aeyXFNstlxff8b0HD9h15MN8TwvWeL9dUHh&#13;&#10;ecAAAAAAcqO+R0WvsuNXcXOsLXbSq7IDvm7w8CF1fLTHZGPhReAuznW1Xs2LTn4Avjd226mp9ZYW&#13;&#10;TJev4Y+WkQYp57fmI9Erbo5r3SY9NLH3Vf3s2oLwKZR+RTkfSbA+HGw/XuXe22Gt98fio3mfVzMP&#13;&#10;YqlOAtddfQAAAAAAAAlS2QnfMXj4Ebo+W2OiM/Cn8A9nOtKfZcWnJwA/G9tn1Le9fh1k/wBab3cf&#13;&#10;LMQX/wCd/i/85bVR3uOlV9piTru7yTV94smeezJ+PxdpPBzaHq/G+outmbmPHFuh+uGzP23ljXGE&#13;&#10;GPybHn7nal2v8Z8dzTqjC+ooDL1gAAAAABme+2f0KvRDnRzXfO0+mUnmxp9Um02e/ZY7DMmmxN0/&#13;&#10;h5lH6GL9muoXe6A/JF3ldZZD9t5ev2y9fwx8tIl1Tz2/MR6JddCOa90mPTSx91X97NqC8CmUfkU5&#13;&#10;H0mwPhxsP17l3tthrffH4qN5n1czD2KpTgLXXX0AAAAAAAAM4dm936WFvfb+7Lr3NM8ILxYbQdZY&#13;&#10;D23DpK8EH5Q+xHUmO9kurX8voP3vkiVy0fk9Hp+5d95Y6XPphwHqr72bUN4D8o/Ix1PodivDHZDr&#13;&#10;nLva7D4Dez4sd4H1fzT2S4ptlsuL7/jeg4fsOvJhvieF6zxfrqg8LzgAAAAABV3dPnI9JT3yjo9X&#13;&#10;ZZu7OPvzsMe+372X3saa4Qnio2h8/gPbcOknwQPlB7D+azD2W+tllci8UAorlwDrTgAAAAAAAGcO&#13;&#10;ze79LC3vt/dl17mmeEF4sNoOssB7bh0leCD8ofYjqTHeyXVr+X0H73yRK5aPyej0/cu+8sdLn0w8&#13;&#10;Vd9Zr+91PydU8dvu8P1lZ7dL1sw+JZl1LivVXVGkuAw/xbL+ocL6q264OZfjLPPrVmHrrgeR6YAA&#13;&#10;AAAA4Xe5udNt9qlmO7wnV1z73N+mfvj9PnhtxT8vWI+O3n+L3eL1XPYls3cd46Nz3XEethc5Ks3Y&#13;&#10;KANSOV/qvwAAAAAAADK/QT38+i7xs9O3bBaB9Hsd4V7MdLsdul9RsJ4cbIdMsetobQKX/F9uPx5i&#13;&#10;bk/85+ajsSsXr77HmqfRQ8dT9Yqe4n+JMeKr4vc6Ld7EPHe7xiujXexW1KxAq/8AG7/Wd7t1KysR&#13;&#10;8ax/W2I9ZWHieEAAAAAAZju7fRqvvK++Yfo9XZpZYaCO/p0W+Npp17YLQPotjvCnY/pf859ZsL4e&#13;&#10;bFdMjttoQTdWKAFMbUx3x+oPw25W+Xr6WmbsPF7u66rjsQ6+u/Hx0b4euJ9bLhA+xtdzb6bc7VTW&#13;&#10;U93i+rrYc2AAAAAAObdNXfG6f/DXir5eMR8bvH8Xu3fU+O9RdbK3L+N7dn11gvaaFzGT0MfdTfla&#13;&#10;xVTY7zY89X2qnYMud+vdDtdmp1n6ZeLCPTCPrb98d00nr/dh93q3Q3bjz0VU01xZmInjUTVpOmmm&#13;&#10;lUc3L9M/m5HO3E03Kap05bdccvL5Inn5von/AItX/r26dc+tGP8A8NnqK6vDBd5B/a6mKtpdqpnD&#13;&#10;xVFnFXuLrzx+6T5Z/r6FdG29yqnbjbjFe+4OIs4y/FMXLdNUx+6VR5fv/wCLFA/B40/v2G/yIfL8&#13;&#10;aj/Dwv8AkwDjT+/Yb/Ig41H+Hhf8mAcaf37Df5EHGo/w8L/kwDjT+/Yb/Ig41H+Hhf8AJgHGn9+w&#13;&#10;3+RBxqP8PC/5MA40/v2G/wAiDjUf4eF/yYDEU111UR+EWOXDVV9xHPEfm/o/M5RXiablmjjYb9zw&#13;&#10;NdfcRzxH9f68jLLQNHdrr0Vx9jVtp0j09XRmGz+s+h2MrqjafZTDziLHFxOL4tUcWOX4ekfTy+T0&#13;&#10;vqtgrmItbcbvcdVVh5i9mE0VRFFOs6VacnJzz5OX6dW0GJvrEgAAAAAAAAAAAAAAAAAAAAAAAAAA&#13;&#10;AAAAAAAAAAAAAAAAAAAAAAAAAAAAAAAAAAANLft0NRrhqk2s+uTJalfUcWllzrdOILQn5SE6SSzM&#13;&#10;F1aeH7crNtGEYS0UbqisrzQx3QlmUq3dSsVSwWKVMYhEuBvVdE+CWvTBpA0xaeWdBRbkmGsFYwx7&#13;&#10;Xo0acKcazxbdntSF+c1XF3Qqrnl8pOTu6qYxhFW5rVCqO+NeMQMowNLVtzsEtmm/a469MWMaGi2s&#13;&#10;dLO7xkJkbE1OFFI1s2amZlzW2NiOjS6KKBtQ5ATpUaeWEIJ0tChJCHXvCLBrcnBkcW55aVqltdWl&#13;&#10;ckc2xxQ150yxC4oVFNWiXJFFGMK9FQlUUaKhNXlmhNQUU4TQhCaEAN55ofzzHVLo40s6j6vJQXZw&#13;&#10;wBiXJzxSoy0qVNHcF4WOyPFyNkKKfdQo9zX1U5N/I0IRoSzpIwlju3RiGVAAAAAAAAEau2U9Sb2k&#13;&#10;HiV6jey25QNQLs2fVFdA3jqaWO3OxQNjxwkz7K0be86gvjYSNB7+fiuy3nsT2cMtp9yf/Ge/zoWQ&#13;&#10;euzhV7I+Xu7/AMeFyFXN/ELfoDDAAAAAAAzTz2ejV+h4MR8WxPXNntrl3B1e8zyr4z119leJSUe5&#13;&#10;LwRvdOxHZsKHfdQ/lK4H6pZH6/N0/cev4IeSBtyvvdXm6u1Kur8qOkU+iFWDhKX2Vo1951CflMJm&#13;&#10;g9+/cbL9MxPosLc/covj+/8A+r2T+0Zoq6ke1xYAAAAAAABco4Ox3m+U/Gcu3spxMSl3K+B+L6fd&#13;&#10;7GGUI+6dfKRyT6n5b7Tnif8Am9FD25vjVTbtPN/Bx2YV3+Sz0qvt1oBuEVd5nirxnrU7K8tGod9v&#13;&#10;gjZ6dh+zfWK+5efKVx31Szz1+UKaJFyrnvdGo9C+LD/FsN1ze7YYecAAAAAAZp57PRq/Q8GI+LYn&#13;&#10;rmz21y7g6veZ5V8Z66+yvEpKPcl4I3unYjs2FDvuofylcD9Usj9fm6fmX0Ufbl+NSNvVc38HPZlX&#13;&#10;V5L3SqO3QgA4RP3m+LPGctLspyyai31eB+E6fa7GJWIe5i/KRzv6n5l7TkamuRaX3AAAAAAAAFyj&#13;&#10;g7Heb5T8Zy7eynExKXcr4H4vp93sYZQj7p18pHJPqflvtOeJ/wCb0UPbm+NVNu0838HHZhXf5LPS&#13;&#10;q+3Wjo2m/pF2f4WmT5HXoQb4d/iay7rjC+rSC4NnjFxPVeM9ZhUG5U1Pd4vq62nFPPR0ivtVBhyA&#13;&#10;AAAAAGbfPb6TT6YI75c6PPZlLVstfrucPc40+NfpYxwAO972PO4Ts4hEfhSd82E83jfW4NLrL6KP&#13;&#10;ty/GpFmNXN/Bz2ZRR8l7pVHboQAcIn7zfFnjOWl2U5ZNRb6vA/CdPtdjErEPcxflI539T8y9pyNT&#13;&#10;XItL7gAAAAAAAC0Vwa37K1le86e/ymbCQm4juNqOmYb0X1Onurvx/cB9Xs49oytafh1/BHyRN+Ud&#13;&#10;7p83T2oVGflT0ir0Sik21vqbOoj9sYg7c8bHwu8/wCz7+C9qspZcBb5W26LzmP8AsXM1DEh1HPc6&#13;&#10;Nb9Dsm198udc3+1IYYAAAAAAGbPd/wCPLNPN/ELnoWhODZ/ZWsn3nT78bNpIPcN8V2p89huziVN/&#13;&#10;usH4z3B9Cz/12TrVUeqf4fiwN8T3Nf6U+mFSn71+jP3op9td6mtqM9+w9274zPid6HgHtD0W366w&#13;&#10;ljwFvldbm+ub32XmChSQ5dkkAAAAAAAAtFcGt+ytZXvOnv8AKZsJCbiO42o6ZhvRfU6e6u/H9wH1&#13;&#10;ezj2jK1p+HX8EfJE35R3unzdPahUZ+VPSKvRLEPXd3q+T/d2T2hWoRj4WviD2989Z9ottp7lvGds&#13;&#10;l+nd9jxKu0Uo2+8f/Quj0LE6u+Xelf0hyAAAAAABxvc9XWFvtM0d9p6Jc9EJENmd6fV0+CW4flXY&#13;&#10;5ODgJeN3bLqeP9WjlwlvAPZvrS57Lik60fRS/D5C2Wjmr87PppQrYg68e9Yyd7qyO0O1COHC5+T3&#13;&#10;vD6DT62hs/cj41NkOl1ez31dcpLWIgAAAAAAAEh+zP8AT6ufwTXD8qbJJr8BHxubUdUXf5qOfCb8&#13;&#10;Ccg60j2XFJ1odfw/0zltFXNa6TV6bqFUdxP6H9DEXXd3kmr7xZM89mT8fnbSeDm0PV+N9RdbD3Me&#13;&#10;OLdD9cNmftvLGuMIMfk2PP3O1Ltf4z47mnVGF9RQGXrAAAAAADNPPV5375co79g+q7vZhPLwd7v2&#13;&#10;8h+LFfnabiA3HuN8I8/6LHr7KtH3UjxG7sfrViPs3NV0KPV8MPLAk7TzXPPx6bajCOf+JT6JYh68&#13;&#10;u8m1deLNnLsxfD8XaTwe2o6sxXs19sncb47NyP122c+28sa5Qgw7WQAAAAAAABO/weXv2cheLJfn&#13;&#10;aZiE3PuN8JM36FPrrKs73U/xG7BfW239lZquiy9f7qb41Qk1TzU+dn0VKNK+/Xeh0/e4i1CekLmv&#13;&#10;wUZF+SLka43s+LHb/qHM/VS+j2O8Mdj+t8t9rwysAdfbCfEcJ1nifW1rRb3xi/0W16IDzvGAAAAA&#13;&#10;AMT3dnzE/wA5xq/J/ShlnoZ76fFnu7z7PbsJGcEzx+7E+axnst1qPfx4rNpOkYL23DrGHry+3DyS&#13;&#10;l2cc13pVvt2Vfs+Xzc/6xwxqG9IbNHgpyL8knE1vvm8VO8rqHF+z230GxfhrsV1xgPbbCsGUErQA&#13;&#10;AAAAAAADLTQx31GK/fLy7PrsJGcEn5QuxHUuK9nuNQ7+PFbtD1lgfbLCxhL1/vfiRLtKu6/jU+iV&#13;&#10;fX5FHmpcNahPSFzX4KMi/JFyPgd7Pix2/wCocz9VL6LY7wx2P63y32vDKwB19sJ8RwnWeJ9bWtFv&#13;&#10;fGL/AEW16IDzvGAAAAAAMT3dnzE/znGr8n9KGWehnvp8We7vPs9uwkZwTPH7sT5rGey3Wo9/His2&#13;&#10;k6RgvbcOsal3qv0A1Z5X+7fAAAAAAAABKDsY/VK9NPv+WewvJxsTdT4fZV1fivZ60NfdAfkkbw/r&#13;&#10;ZkX2xgF+WT0MPh8sSXtXNb8/PpuOuXR3FPQafRDuUfY8/vc3xIn5OYfivMepsX7PW8lvvtnpVvtQ&#13;&#10;qPnXYzL8c5t9aMf6+4tZwn4vwHVGG9VAem9kAAAAAAZt91g+rLnZkq5qekR23LOBPT0wt4Wcc/LB&#13;&#10;mNj7lPHJuh60r7T43eL4vd4XQauxK0edgBWiAVFzrbrYAAAAAAAADljAvp54Y8LGOvlgzmxd0Xjc&#13;&#10;3bdb4T11t8hvC8X23/V2M9RcWi5OqHtx8tQv9ufGL/RaO3WrHo71a87X6anrl/2Mo/a9b8lUPPHe&#13;&#10;Z6N90PJb+MYPrex2mrlIB3/jd/rO926nbryn8TZB9Scr9moDxP0AAAAAABmO7t9Gq+9wu809b2vT&#13;&#10;DJ7RN352kXxnsAdq1pH0mxfhXsb02ntw0vwm/k7cIv6tXvZrjZJE23VyAKY2pjvj9Qfhtyt8vX0t&#13;&#10;M3YeL3d11XHYh19d+Pjo3w9cT62XCB9ja7m30252qmsp7vF9XWw5sAAAAAAc26au+N0/+GvFXy8Y&#13;&#10;j43eP4vdu+p8d6i62VuX8b27PrrBe00LmMnoY+6m/K1iqmx3mx56vtVOwZc79e6Ha7NRP6GHupfy&#13;&#10;tEX+83/PUdqkt9+s9Du9mlTO1K98bqA8NeVfl4+lq27jxe7CdT4H1Fp1899Hje3mddY32mtwkfZN&#13;&#10;agAAAAADhd7m50232qWY7vCdXXPvc36Z++P0+eG3FPy9Yj47ef4vd4vVc9iWzdx3jo3PdcR62Fzk&#13;&#10;qzdgoApjamO+P1B+G3K3y9fS0zdh4vd3XVcdiHX134+OjfD1xPrZcIH2NrubfTbnaqaynu8X1dbD&#13;&#10;mwAAAAAAPHiPi2YdQ4r1Vx7mW/jLI/rVl/rra8sh+s0Pe6f5OkU/3O7xHWV7t1Ox9l/xLLepcL6q&#13;&#10;08if0MPdS/laJ47/AHm/56jtUvct9+s9Du9mlTO1K98bqA8NeVfl4+lq27jxe7CdT4H1Fp1899Hj&#13;&#10;e3mddY32mtwkfZNagAAAAAAAF6gp/dlgAqabRzvzsz++2F2X2SWN8HvxUbPefx/tuIUdcL/5Qe3H&#13;&#10;msv9lsMIjctPd1ecn0o2Vd8r6PT2QAAAAAAA8eI+LZh1DivVXHuZb+Msj+tWX+utryyH6zQ97p/k&#13;&#10;6RT/AHO7xHWV7t1Ox9l/xLLepcL6q08qb0H77yQPJX+V0er73s+Welx6ZVQNpD36WaffbB7LrILG&#13;&#10;uD74sNn+ssf7biFIPC++UPtv1JgfZLTB43MjUAAAAAAAAXqCn92WACpptHO/OzP77YXZfZJY3we/&#13;&#10;FRs95/H+24hR1wv/AJQe3Hmsv9lsMIjctPd1ecn0o2Vd8r6PT2QAAAAAAA82E7/gug4jsPBifieK&#13;&#10;6zwnrqVyTSp3s2nnwH4u+RjUVNba+GO1/XOY+133Yb3TeLHd/wDV/K/ZLbnyb0H77yQPnq/yuj1f&#13;&#10;e+/8s9Lj0yqgbSHv0s0++2D2XWQWNcH3xYbP9ZY/23EKQeF98ofbfqTA+yWmDxuZGoAAAAAAAAuP&#13;&#10;6UO9m0++BTF3yKbSqLb7w42469zH22+7Be5zxUbs/q5l/sVLIKbr+GHlqnzdXPc8xPohsieaz0mf&#13;&#10;TUo18Jb7+/F3imWD2u5yIxb8PCTI+j/6y4h/whfDnZ/q65626rxGnquenzv3w0FR3uOlV9oMOQAA&#13;&#10;AAAAx+Tf8/b7UPHc+K09It9qGzy2ffeI6LPFN07dktqE5NmPBvIOhYX1NpZFsd4K7N9W4T2e2zAh&#13;&#10;6GPw+WQ/bnnr85Pah9BX3U+cj0Qo0cJZ7+7F3imWB2t5wIzb8PCXK+iR27iHnCI8Nck6BT62tXkN&#13;&#10;NNCAAAAAAAAGzv2fPeJaLfFQ079kVtE4dl/B3Zvq6x6m2sa2M8DtlOrcH7PbZhR65/bl8s5+7Hc0&#13;&#10;+cuemX0tXNT+n90K2e1/75uz/Ahavy0yITo4LvgLtH1tT7NhVRvD68buxPU1XrL6Kok5X3yei0dl&#13;&#10;BinuLfWF3thxcgAAAAAByo7unpVPphirvMdWVehar2aXeZYf99yH2pXmVq78vGftZ5y17Fhl4PBH&#13;&#10;+T3u+/SxHtd9nvD0Mfh8shqWeevzk9qElq+6nzkeiFGjhLPf3Yu8UywO1vOBGbfh4S5X0SO3cQ84&#13;&#10;RHhrknQKfW1q8hppoQAAAAAAAA2IWwl9Sy0xe+Zu/nEZYJh7r/APIfMV+srTv3NeLLZXo0+tuJdP&#13;&#10;8f8Ac/0n3MdzR+lHpltF3HkAAAAAAAAAAAAAAAAAAAAAAAAAAAAAAAAAAAAAAAAAAAAAAAAAAAAA&#13;&#10;AAAAAAAAAAAAAAAAAAClhw23vHdIXjWreyG+ANfjoo78vST4zeBe1S1AN66AAAAAAAAAAAAAAAAA&#13;&#10;AAEWG3A9SH2i3ioZZ+T1cDSrAbpPYS+o97O/xZrE/JKgJZTE8nKPVPT21261L3t6W0W9qa01VY4L&#13;&#10;VEZpaKVLQkjUrV6sZZZpuJTkljGbdLGO6HUeG9ibWGoi5eq4lNU8k8+vzcnJyzzaQzRTcu1cS1Tx&#13;&#10;6/m18vPp/XRF26bcfZIMimdG8a+dPrUspxjCdK5XMsQqJYyxjLHfSUtlOpu40Iw38Xdv9c5xciZi&#13;&#10;IjXWI0iNJq5fnp1/Zy8rM0VRE1TTMUxOlU88RPzfnftb22/2S12PjZbdt6+dOzy+vSyg3tTWjvGM&#13;&#10;ypctUzwp0E1CWZFLLGpVnjCWWE00u+MfWPZtYfE4i571h7U3K45aoieaPnjTnnTycjwXr9vD2vfr&#13;&#10;1XEtcnwtNdPnmeWNIjk+fnSlUFadVQpqU1WmooVpJalKtSnlqUqsk8N8s9OeSM0s8sYdMJoR3Rge&#13;&#10;KqK7dUxcp4unPHLNWvzTGkaf1ktXqL9MVWZi5TM8lXNExz8/L/X9b5e/sgWdi6z3+/7/AH9Ba9m2&#13;&#10;sgqOlw3A5z1JEDU30ZpZaitVPSp1akKUs08sIxkpzx6eo9fEYqzhKPfMTXFuiZ0iqPha6zpGvNpO&#13;&#10;vk1nlee1bu4ir3vD0e+XNZ+BrpOkRrMxycukcv8AXkjVcduXsjWitzZ1196e21TuhHmzhc6tEo3R&#13;&#10;6oxoqWynUhCPrR4u6J5oqiqdKdZq104saTVE/TETyHEr4vG4s6c+vk/boyN057Q/RRq4uFXaumrU&#13;&#10;djfMj+haqr4rbbLcla+rRaaNZMnqr5qlRDQoRoSVlaanGaSrNHfWk3QjDfGHuXcuzKxbi/fwlVrD&#13;&#10;1ctFyqe6jTXXSYj/AN+R634TY98i1758OYmYjTknTya66/n5OT9TM49TWP5Nf1POeT+/3P6TIAAx&#13;&#10;HL/L/JOgGQAYmdP18g6RjuhGPRuhCMY747ur+/T7BiqqKKZrq5KaY1mefQ55iI5Znmj50fWatqzs&#13;&#10;7NOV7POOc66t8Q4tve35ksj1bt3PKtuXN8y1LTWpJa8Yt86fjV0lalXpwkrzxjTnhGO6PQeCzjMP&#13;&#10;fpiq1XxqZqqoiqYiImumZpqpjl8kxLzzhMXTrFdiYmKYrnSddLdURMVc3l1j9rjS29t5smLwuBkt&#13;&#10;W19e2nl8uO5HduYWFnQXfPVWujw7rKLe2NySnFDLCoqWrVFFNQp8aHGq1JJd/SfpYXAZhj5rpwGE&#13;&#10;rxM24mbvF1+BTHPVOkTyaPUuXrVmiq5euU26KI1mqfJpzpSqCikopyVaU0s8lSWE8k0sYRljLNDf&#13;&#10;LHf0dEYdMPZhGB4LlNVqaqbkTFVHJXGnNPlj9rjYv2sTbi9Yqi5aq5q48v6uX0v3hHecNeTk5Z5O&#13;&#10;TX53mDIGNY108rHz68nP+wMsn9/79H9/ZMTOnLpr8/5mNfm0/ab/AFhrzcnJPN6eWP8A3NY108sH&#13;&#10;9f8A1jXl0+jVn8/J/QGWJnTn+cHMz8/0f0agAxy/N/L/AMAMgAAAAAAAAAAAAAAAAAAAAAAAAAAA&#13;&#10;AAAAAAAAAAAAAAAAAAAAAAAAAAAAAAAAAAAAAAAAAAAAAAAAAAAAAAAAAAAAAAAAAAAAAAAAAAAA&#13;&#10;AAAAAAAAAAAAAAAAAAAAAAAAAAAAAAAAAAAAAAAAAAAAAAAAAAAAAAAAAAAAAAAAAB03w9n+/V5e&#13;&#10;j2zETE8wfB9/+kTOnPzfP9P9fKK5O2y4QrjzZG3RiLGtv4am1EZPyWzr7wcWelfKezbZtmy0bi6s&#13;&#10;EiqpciJlu6upuOe4Wqslq2/WZ0UKLfPIvi4TTx5qZFGLVVwoXa06lp6bewZup6dLdabte7gYKeAk&#13;&#10;auxbpmZl8VFBrtm7LoTONWe6UbQhq0JYVZ25ugpcaEXHkKManN5Q5P0CcKl2j2km45k+eLtcNaWM&#13;&#10;HNzd3p7t7LdyraWQYK1FuQaGhBbOTa6R9q25bzY6J0r6oZ5LbXSOCiK+lFQmiujVo8pomnSZ00ny&#13;&#10;xOvk+bkZ0+fm+jl/k5HFmqjhQG1r1LzJkLFnGTTqwM11Pj4xyYARrLCuWs0OMatFttu7blTOVee6&#13;&#10;EjOijRhTqTt6CFZfTnX8jRjV5GXj+f8Ar/LDH6tf6/S8XTxwoTbBaebXebWp58aM2Qen6Z9jcOoe&#13;&#10;3FWUroa4zoETf3HZXlU+tk6Bhlgi57I2y0Z5ZXBUtU8pvrxllzyfPP7I/pEJmfM75Y1O5gvrOebr&#13;&#10;xdr7yfkd8rP103M8qaylSrVVKdJMnoUo1qlWaggbkKdI2NiWE80qVvRpU0JpuS40cTpHLy6Ryzyc&#13;&#10;v6o1YmdI1nmiNZcYIWZycp5qbejVLZ6cvHqSpU9RRNJJGMYQmnhShNxYRjCMIRjuh0dZxxN2xgot&#13;&#10;1Yu/bsUXY1oqqqiJnyc1U06ft5nhxGJsYWKasRdotU19zNUxGv54mY0n9bn3F2k3O2X4Ja9mWA/L&#13;&#10;Guu80GRQ+10VVOytimrzearUclc0I1E9BLQU0lCipLQq8SjHjQhNGHFPh9pN5+7/AGTs3pzvabB4&#13;&#10;TG02KsTYwMzRVdxNqONEe9zF3u66qK6aKJjlqjTWNdXzWb7dbKZJbuTjs3sW8RTbm7bw+tHGu0xr&#13;&#10;ERTPH56ppmI5Od7TL2jnPOFKL643jZLp5nWFUnTKLubaFRZbCjnUtLkaqVxjLRqVKc1WpNRjPMmp&#13;&#10;yyzyTb4whDeetsjvY3d7aWsLaybaTDXc3xc3Jt5TVxIxFNFvnm5+6zxaueZpiKtKYirWZnSPBkO3&#13;&#10;+ym0NNm3gc0s1Y69NXFwUzT77EU/4XwtYmeXyckfTyRi9GnGWMYb+rr/AJI+vHp6/X3GxqrdVNXE&#13;&#10;qj4fJOkcsTExrExPl5vmfZ8uukxy6azyxpHP/R8zk3EWPE2Ur4aLDmearM63PUi0WzV5hBYmV3Ot&#13;&#10;jKnY25xniqTzN7csX1KVFa5ySq50NCaZRIiVRl5Kb8XP81/sDleKze5ai9g8BbrxGMqiviVW8NZp&#13;&#10;mu/XRHFqiuui3E1UUTNMVzGnHp535eb5jVlWBvY+bMXbGHom7fnj8WaLVEcauqPg1azFPLEckTzc&#13;&#10;aOd9/mXSnmjBrt3NvW0HKRNWWKELa+t6ausY3qqkop6yidqWS0pJ1FKjKppceeejS+mjGXi9EYnz&#13;&#10;eyO87YTbfAU4vIM/sYm7RRE43CV8S3fwVc110RbvU++zpVPE1j6J+l+LkG3WzG0mFpxGW5nZuVRT&#13;&#10;M37OtPHsVcaqni1/D5/gz8zH5W2rUFWNBcmUJK0JePySmhUoT8SMYwhNCSpCWbixjCO6O7dHdHp6&#13;&#10;D7ezesX6ePbvUXKJ5KarU03NZ015dKoiP2zp5fp+pt37V2mK7ddNymeSmbdUVxP59JiI15PLry8y&#13;&#10;1NwRbWTW097R5Zga47zta1Ma6rbQp2kupXJRnmcH/J1rVl8+JratRfy/EQuz+8XS6pKyWCarF24q&#13;&#10;SlNVoQTwmm8sxpz8/wDX6Xl/r/X7uTyeRZ24Svtus+bMF203Y80gXnif5qd70r8fMu2nfdm1rxc2&#13;&#10;a0JaFt0cePKWlFxaaLbReHHzYUJKsldVOpmbJoT06MKEkauBCrwfPhEusu99auJNIWsrLrxmPF+d&#13;&#10;7tuC3rYuJ+t6e6snJMsX1XZkNiMta8lr6mnacbNalOtjMipoFczbIpqz0pK/KxhKGx3AAAAAAAAA&#13;&#10;AAAAAAAAAAAAAAAAAAAAAAAACjhw37vcdCHhtyz8hLeA1y38pmJ01+mJj9olX2XepzFenm9L8o5P&#13;&#10;cVrMlvlHbLM0ulFJTUNqGumc1dRSqelE6lPFC30KaqnVqqJKaiaWSWpHkvpIcaSHB63hZHsPnV25&#13;&#10;ntddrD4iKbcX6eLpbnWrWaqJmImOXn15I15PIh1wxtzm1m9/YvCYHZCjD3sdlt7E4urCX6ppqxFM&#13;&#10;2rUU2rNVNFc++1TbmKaeLpVVMRrHknrs3W1pYvp8rW2yZhtmL3PcVO3GpEoUyUfNCtUUkcyaux1I&#13;&#10;zzQVoVNZZKjpKZ4UN6qgopxpwhThPNOnJ9++7HOLteHp2gpsYmcT7xZtXKKNL2tNE0101e+68Wqq&#13;&#10;qaY1jnpnnVL7ScELf1s5hbONu7G3sXg6ctnH4q9ha7lz8Dpou34uWb9PvEaXqKLcXaqInuLlE66z&#13;&#10;pGUlKpSr0pa9CrTrUakN9OrRnlqU54b92+E8k00sYfdljGG/oNr4bE2MZZoxGHu0XrNynjW7luqK&#13;&#10;6ao/Vzfyo347BYnLsTcweMsXsNirFU271m/bqt10VxrrTpVyzyaeSPn5tNe4871YjX9fJAGAAAAA&#13;&#10;DMRE68umnLzf8QMfn/r/ACwO7ix6OmHT93+UzNMxzaT/AI2jEVUzrrxo/wAXX73aY+hkA6whv9eH&#13;&#10;wmYiZ/8AePvJ4sc8z+qnXT+V1jLGEN8TExMTppyfPqxFUTMxGvl8n06fP/S7Q5aTHJPI7oy7o7t8&#13;&#10;N/sf9u6A0nm5Nfz6x+1jWNNdZ/Zp9+v8h0y9O/r9jp/6vW9kRNVM8saRzaxMVc/NyRzcvNr836md&#13;&#10;Ka9I0105ZiYmjX9fLrpr/guyrVp0Kc1dTUp0aMkIRnq1aklKSSWMYQ40080YQhDfGHXGHTGB4sRe&#13;&#10;osW/fcTetWrcc9yuumiKY+nXy6ROnK9nC4S/i7sWMDYxF+/VyRatWqrtUzzaRFPLPL5YjXTyT5ML&#13;&#10;tQevXAGnV5ntS6nlxerri01XSmzWykTOfNp56EtVuTuyiK6hBB3RhUpz0p5KaqMKHHq8SMZIU5tF&#13;&#10;bccIPYzY+7jMBRcnNMfhoqm3h7Vym3auTHJTFd6PfarfGjmmLdfz6JebpeBfvP3m4XAZ3cotbN5L&#13;&#10;iLlNN3GY63crxNNM6zVXYwVVNuL3EmNK4m/b0nSNeXWI/KW2uZZrWVL62EatK6pHlKmSsUt5zTtt&#13;&#10;ZknSK51jnVeY27CpRWUFtNGnot0G6pJXoqK1eKulNQhSq6NucMHCzgqr8bC8bE8eaIsxtDVFPFnX&#13;&#10;904/9ipmJiY5KeLpOszr5JlVa9zYxFOMtYed7emBm3NdzETsbRNz3yJpmLXvf9sGlVM0zVM1zXEx&#13;&#10;MRHFnjaxEnqY1XZG1NX4pu+51qlsbqXKo7etdEvrTtjA0TzQjKio7paUK6irLSpTr1nJUeeqZZ68&#13;&#10;aNKM/EhFnbzeJne3OdXszxN7EYLB3aapoy63iq79Fi1VVHFoi5xbc11RTpFVXvVPGnWdI5lgO6Xc&#13;&#10;7srun2VwezuU4XD4zG4eqxOKzi5hLVi9mGIt25i5iK7MTdm3TXc1qtW/frnvVuYtxXXpqxmm41Xj&#13;&#10;T790JYQ6Ovdu3Q+57X349Z8FRRhNJoivEU++TyRNnjcark56+PHJy8+n3Nw1U4m7rfrm1M2Y05Ji&#13;&#10;mIiNIiIp0n6I51ofg8WLmGRmztmetQc5brprmnHSJRNWmkaqttLqSa4FssiSajCWssldmlLCCuWt&#13;&#10;HkqUKtCNOM03Glqx90n2wxFGT7I7DRctV28RfvZtNuZj36i5hYv4WiPoom3dqnizHPNNUTyJh8Fj&#13;&#10;JqbOIzHaGqLnGmmcPxuJyfCmJnSdY15aefm8qy5Hrj19MYx6evpjGMd/9/bKhLnGvXI5Yiabduid&#13;&#10;Z0iPe6KaNP1aeVMmIinjTMzpVXXXE6a6++VTVHJryc+nPz6/mdDwTpHl19H6vnctJ01nTSebl1/o&#13;&#10;DH5jUAAAAAAAAAAAAzyaTrz8mn0/P/IzTp75Rr9Po9PzOu7oj1f1b4x/l6Pvet7Hu26YjEW6ZiI+&#13;&#10;B5OaefT5v2/0avFc094uacmlfJHJ5NPpj9kK6PCJakfmYaa6cJ55aVW9b+jVkhGMJZ4yMlvTU+NL&#13;&#10;CO6fizR3w3+h6YwLW/ctbWFrz/eVOKt8eIwOX8TSmKtKou4niz5NNJ5515I/OiVwtrlyMq2ci3Ol&#13;&#10;FVdzjxPJ5aPJzTryx/J5ZVdbOjbc1yMdO54qIscXNJK7SpowhW5hy8nOoUoRjCXlORjNxd8YQ427&#13;&#10;p6y03OZxlOXZhXl/FjH00X/wSqddIq0q4kVaRyxxvm/V8yLWwVGzd3bvZnD7W0XLmyVzMMF/Z61a&#13;&#10;mmmquxN+iMRFE1fBiubPJTM8mvOnbt5G2NzC1IWRPTTMadHRg3p6EsstKnQmpwnkhCEkYy748bjT&#13;&#10;QhHdx4zR9fcV55/Xj685x1zMqqqsyrvV+/1VzxpmNZ0040cnJHPq7ie6XDbI2d2eyeD2Ls2rWxOG&#13;&#10;y3CxlGGs00UU2quJFXw5t603J4861RpTy6vcTTxm6+vq+CO7y/3695+PppTMRE8XXWY11+F888n5&#13;&#10;udsuZqqqiquYm9pxYqinixNmPyeLrPLp+Vr/AEvzOIAAOsIRmjCEPXj0bzP0zrEfRGvN9GsExVPw&#13;&#10;aIpmvyRVVpT+uvSdP2P0p0Z6s0ZJIy74Q3x3zbv5fv8ArDWinSa5r4s8kcWjjVf5Ov6vncYoxF7W&#13;&#10;jDxh5u0aceL9/wB5tRr/AINziV8by/kw7qqepRlhNPxd0Y7vpZt/9BjjWqu4m5r5ePb4kR9ETrOs&#13;&#10;/P8Aq+nTlNnGWYmvFU4SmjXSJw2L/CKv10+9W9P2y/PiRhLCaMeiPsQ3x9vrh0f07jMaTPFifhcn&#13;&#10;PGkft1/XzFUVUU++18WLPJpVTVxrnL/4NI/Zr6H41q1BPJGqorS0KMkIxnqVYyyQlhCWM0fRTbt+&#13;&#10;6EY9fVDqPbwmBxWMv0WMNYrv3q6opot24mrjTP0xHJ+yfzTD8DaDabIdm8txOa53m2GynLcJZrv4&#13;&#10;rGYyumz7zatxrVXTRXXHHmObTjRPLzMHMla0mu2blqstpW9RuNvQ1qUqp1i6c2pLJqcakqmglpyo&#13;&#10;lEIUozcnNRWRnjNNLCP1CG/okNs3uKrxuTxiM0zOvB4zE24mm3+B++ThqpjWNZnEUcfTl5NKeWOf&#13;&#10;nhTdvr91Zs7M7xq8r2E2HsbRbN5LjJtXsZVtJVhKM6s26qqauJbpynFU4WLnFpqouce/MRrHFnnn&#13;&#10;j5213OiltWJmywUza416E1NKvqP9RZIkqzQ3QqxS9yk/LRkhv3S8tJ9Nujxug/by7g+4PB47D4nF&#13;&#10;7QVY7DWa+Ncws5bTZi9EafBm5+GXeLE8v5EtZba+7AbSbR7L5xk2QbobGy2c5hh67GDz+jba7mFW&#13;&#10;XVVxVT77Tg/7W8H7/MaxMU/hNrm5/mwvXX1cjk+RuNY6rq7xPWnUTrp1M8a8atWeFSpNCffvhx6k&#13;&#10;ss8YezLA3vYyTK8Pg4y+zg7VGCimin3iKadJ4kTEfk+SJnyfRKqHM9523WcbRVbXZjtFj8TtLVfv&#13;&#10;3/7K137s3ePiLlNy7yTXM61V0U1TPH8nNLwXu6ny4XBQ5u7ktXq1VadRXrKVE9WerXnm401WeaPX&#13;&#10;PGbpjE8+Fy7BYK3FnCYe1Zt0xFMUxRHNHNEaaaaPyM72y2m2mxlzMM/znHZnjLtdV25eu4i5xq7l&#13;&#10;U6zXVrVVrVM8sz8+s8mrwazy4KZKVJQqr16dH0FOpVnmlhHdGEIwhGMYQ3QjGEOvoieW1hbFiuq5&#13;&#10;atUUV1d1VFMazrz/ADc70MbnubZnh7ODzHH4vF4WxGlmzXfrimjk0iY1mqNYjk5nJ2DcH5Y1O5bs&#13;&#10;fCOFLMeL9ybkF5TMVr20yp6qpUsV1t81StV5OSfkEaOhJVVrFM8sZaKelVn3TzQlpzeeI0mZj8qZ&#13;&#10;mr6ZmdeT5uX878yu5VXxYnTS3TFFuI8lFMRERVP5VWkctXJr8y5BoA4HXqdo6kLUe9oLceJkGna2&#13;&#10;JZ7herdxHfK+77mv91Qq0kG+zFMy+27do28yr5Kqla5PcsHeeNJvg0wappHSZYky8c+WeaZnln+v&#13;&#10;9LYk2JYtn4wsu1Mc49txps+xbGt9ptSz7VYksiFlty22JFRbmdlakdP6mlb21CnoJUieT6SlQpSS&#13;&#10;S9EIBiPz6+n9b6wMgAAAAAAAAAB0jHd8Mdw15dPLzscvP9HN9P50WGX9jRs/M5a2LK195FwqieNQ&#13;&#10;FkzNy6KiVQmp2fdtyMNGWja163xbc7fU80V42hImaPMw91F6eq1TMDHGnTn7nycbMfT+r/ixPGni&#13;&#10;6cmsxrH0eXl8mn7PnV/eFeaO8Z5LyHoMz0souae/3C7rnxC8quVlU2+psG1Wd8yalSqWeWnQj3VV&#13;&#10;vytSjqO866M0EFSkmlTzcjLGb7jd1s3b2q2uy3Jr9c2sNevfu1fvfvscS3HvlVE060xpXTTNMzM6&#13;&#10;UxOuk6aJDcFvdjht7e+jZrY3M+NbynG4mmrF3/weMTTFm1E3blE25rt06XKaPe5ma4iONrpOmiBe&#13;&#10;mmoo6dNGnklpp0kkiWhTkhukp0U8sKNKSWG+O6WSnJLLLDfHdCEIbyzDDYajB4exhLWnvWFs2sPb&#13;&#10;0ji/udiim3RyazEfBpjkh2mMuyy1kuX4HJ8PMThcpweFyvDaURRHvGAsW8Ja0iJq01t2aeTjTpza&#13;&#10;zzu+H3N++HTv9b2fY+57J59eXniJjl5fo5XuTrTGsRpxNa69f8GJ1nk/amD0H4nqWzZq/JLpSlpu&#13;&#10;V4R5NqjLXmqySW8jqcnDl009GlFMumcKS7plqVITpo0I7+ndDW212YUX7tGEp1qor+DVxbmn7pE/&#13;&#10;uU1Rp5Lukz9GmunOhVvz2rtZ7ndOVYeaqsHgZi1d+FpT+F1TrTXTpMxVR8O3GnJMVRKwzs8LSu1f&#13;&#10;fD7eKRzc260GtBO2rU8lKaLW+r69KpyaCtV5eWWWs2c4ouUknI1N8aksfpYx3wi9vexuV2MLZyu5&#13;&#10;hLc5vM8eMXTXEV029Y0ibfvczM1aTEzx/wBXMqs4Xmc7M4XK8Ds5XluEu7T35jEUZlTXTbxGGsTX&#13;&#10;Outr3uqbsXooqta+/Uaacbl00THJFFBZQpqEi2grT1ONCnXTVadejUjTnmpTwkqU55pJoyVJJpJu&#13;&#10;LGMZZ5ZpY7ppYwI8fNHlpn4XPy/t5v1fmV+RFVNNETprT3c8vwv6Pn+d5kIRh1x3mdIjXTyzq58+&#13;&#10;s+TXk/N/7uoAAAAAAAAAAAAAIjdvT6jptDPFzun/AN3GsDS8gbrbYn+pHbObxQ8KfI1tAlCAAAAA&#13;&#10;AAAAAAAAAAAAAAAAAAAAAAAAAAAAAAAAAAAAAAAAAAAAAAAAAAAAAAAAAAAAAAEGPCUbmVWjsRNe&#13;&#10;Tqkqxo1VdnYrtiaeE3F3pr21A4lspbS9pQifq1Dd07+V6ANOqBZC4KAz0XPbY6d1tWWE1S3ceahn&#13;&#10;hLGaEfpK9bCV6sManT/6O+V4e1V+5ADbbAANCXlxno2/lXJrAmkhTTseQr0Z08kN8YSUG243JHRp&#13;&#10;w9qWjCG7r6APDxvdCqyMh2DeiKpNRWWjedr3OjrSzcnPSUsL6idqFWFSG7dGWqk3wj627o6YQA34&#13;&#10;AAAAA1wGuPhZW0105a1dYWnqwrH0jKrGwPqk1AYZspXceK8juFxKbVxhlq77JtxS/uKLNDYgWPal&#13;&#10;pYkVd2VJWttSKVfLKEqJJJPBPKGLHnzTayfrfaK/wQZS/TuA8+abWT9b7RX+CDKX6dwHnzTayfrf&#13;&#10;aK/wQZS/TuBHLtMNvbrV2reHrHwhqYtnT+xWdj/JSXKjHXxJYt42w+V7kSWvctoUabktuXI96pqz&#13;&#10;VBqutzm5smbUqmKuCZTzvi0Ip1AYmbODaQZ92W2e3XUfpxaMZvV+vOM7gxUrRZVt58ue25LbuV+t&#13;&#10;S4HGtRbmC6bScKTtBdaDZzVT3WimlS1l8kyStGvLzcOe9R+2X1T6ps03pnfJFtYZb70vua3p3pJZ&#13;&#10;9q3S1W8mjbNqsNnN3c5E53m/uFGM7YwI66rnDyr4y6ZQqpyppYyJk+vc93Y7L7T57dzrHVYiL9VM&#13;&#10;TTVM0RTpRTFMfAjlnSIiNZqp1iIlMfdJw2d8+5fd3k+7HZLDZXd2byO/fxOEpxdq/erqu4i/cxN6&#13;&#10;uqqm9RTM13blyuqKYpiJqqimIophwfHaMZuhu3M2P474dEYsj5D193V3bjv/AJI/c6D8Onc3sjXe&#13;&#10;qqq/CY5Z1mblE06fRGkTHNzTM6fPLZdXulnCKib1f9j9n6K8VTFMVUYbEa6RpEaR+Ezy/PExrLs+&#13;&#10;iN5u/wDMlgfwK9/20Z/uM7H/ADYn/OUf7Lx//Eo4RH/Rcj/0XE/78+iN5u/8yWB/Ar3/AG0P7jOx&#13;&#10;/wA2J/zlH+yf/Eo4RH/Rcj/0XE/78+iN5u/8yWB/Ar3/AG0P7jOx/wA2J/zlH+yf/Eo4RH/Rcj/0&#13;&#10;XE/78+iN5u/8yWB/Ar3/AG0P7jOx/wA2J/zlH+yf/Eo4RH/Rcj/0XE/78+iN5u/8yWB/Ar3/AG0P&#13;&#10;7jOx/wA2J/zlH+yf/Eo4RH/Rcj/0XE/78+iN5u/8yWB/Ar3/AG0P7jOx/wA2J/zlH+yf/Eo4RH/R&#13;&#10;cj/0XE/79+kdoxm/izR7iWBvl/8AoK97t/3f8NQ+9D78DzWdz+y9u5YxVGLxk3rFUV0xXco5Jide&#13;&#10;X9z+Fyx5Jp8rjifdH+EBicLjMLdyfZym3isuv5ViLlOGxHvn4PftzbqmJ/CeeKap5YiY/VyRN/T4&#13;&#10;ZXtX6UsslPHmiyWSXdLLCOIspxjCWXdCXpmzxxoxhCEIdPXHp9vbFmiIi3Ypq49FuiKeNVpE1Rpz&#13;&#10;zERFPL5NNNPRXrdmi5dvXIo9799xdzF12KZqmiiq5Vxve6ZqmquaadNImqZucms1zMzr+k3DLdrB&#13;&#10;HjQmx9ot6oy8X5kGU9+7pjHfD5u8N3XH6aHT0+xuM2uJF+b1UfAqj59KeTTTSdYmeWOWJqnWY8us&#13;&#10;6cLtq1cprmLvEt3LU2Yop8kVRpM80/midZj/AMKKvUdtmdU+qjNN552yRbWGW+978mt+q9pLPta6&#13;&#10;Gq3aHmZtRis9v7moHO839yoRnbWBHXVRUPCuE66ZQppSJ5YyJk2uM43ZbPbRZzczXHe+Teq00qqr&#13;&#10;t02/gxFMck0xVPFpiPLrycs+WqZe6fht75Nzm77JN2WyGGyq7kWz2OxGYYT8KtXrt2q7ir1eJvV1&#13;&#10;TTeoiffLt25XVFNNMUzMxTEUxpHBn0RvN3/mSwP4Fe/7aPx/7jOx/wA2J/zlH+y2J/8AEo4RH/Rc&#13;&#10;j/0XE/78+iN5u/8AMlgfwK9/20P7jOx/zYn/ADlH+yf/ABKOER/0XI/9FxP+/Pojebv/ADJYH8Cv&#13;&#10;f9tD+4zsf82J/wA5R/sn/wASjhEf9FyP/RcT/vz6I3m7/wAyWB/Ar3/bQ/uM7H/Nif8AOUf7J/8A&#13;&#10;Eo4RH/Rcj/0XE/78+iN5u/8AMlgfwK9/20P7jOx/zYn/ADlH+yf/ABKOER/0XI/9FxP+/Pojebv/&#13;&#10;ADJYH8Cvf9tD+4zsf82J/wA5R/sn/wASjhEf9FyP/RcT/vz6I3m7/wAyWB/Ar3/bQ/uM7H/Nif8A&#13;&#10;OUf7J/8AEo4RH/Rcj/0XE/78+iN5u/8AMlgfwK9/20P7jOx/zYn/ADlH+yf/ABKOER/0XI/9FxP+&#13;&#10;/TGYt4XDtO8OYyx9im07A0f17XxnZVqWDblZ3xVk1Y7KGO0GVFb7WodVaTN7cnVuNRIikmWVkyNE&#13;&#10;lUKp688qNPTmlTybYwGHjCYSLVFVUxRTTRRNzi8bSiimmmI4tNPJFNNEc08061TPLMDdqM9xG1mf&#13;&#10;bQ7T5rRRTnO1WYYjM8f73NcxGIxWIuYrEVx75NUxN2/eu3NKuNETVPEpop0iPuJuGYbWLo3480We&#13;&#10;h3dOIcpfd3//AAd+rpj0dfSeajWaaqdeXXkn82nJP08n5vK/DqptVTMxT3VqLNcazpya6zHLz6/q&#13;&#10;05NNEV2o/bL6p9U2ab0zvki2sMt96X3Nb070ks+1bpareTRtm1WGzm7ucic7zf3CjGdsYEddVzh5&#13;&#10;V8ZdMoVU5U0sZEyfXme7sdl9p89u51jqsRF+qmJpqmaIp0opimPgRyzpERGs1U6xESmPuk4bO+fc&#13;&#10;vu7yfdjslhsru7N5Hfv4nCU4u1fvV1XcRfuYm9XVVTeopma7ty5XVFMUxE1VRTEUUw4PjtGM3Q3b&#13;&#10;mbH8d8OiMWR8h6+7q7tx3/yR+50H4dO5vZGu9VVV+ExyzrM3KJp0+iNImObmmZ0+eWy6vdLOEVE3&#13;&#10;q/7H7P0V4qmKYqow2I10jSI0j8Jnl+eJjWXZ9Ebzd/5ksD+BXv8Atoz/AHGdj/mxP+co/wBl4/8A&#13;&#10;4lHCI/6Lkf8AouJ/359Ebzd/5ksD+BXv+2h/cZ2P+bE/5yj/AGT/AOJRwiP+i5H/AKLif9+fRG83&#13;&#10;f+ZLA/gV7/tof3Gdj/mxP+co/wBk/wDiUcIj/ouR/wCi4n/fn0RvN3/mSwP4Fe/7aH9xnY/5sT/n&#13;&#10;KP8AZP8A4lHCI/6Lkf8AouJ/359Ebzd/5ksD+BXv+2h/cZ2P+bE/5yj/AGT/AOJRwiP+i5H/AKLi&#13;&#10;f9+fRG83f+ZLA/gV7/tof3Gdj/mxP+co/wBk/wDiUcIj/ouR/wCi4n/fu/6Izm3fu7i4/wB0OuPc&#13;&#10;V89jfCP/AIZ6P79Jn+47svRVRet4nH110Txop99tRPJP00TEx9MT+fl0h5Y90v4RNFdV2jLsit3J&#13;&#10;s12JmnDYmPgXKZpq1/5Rz6TM+WPm8mkxWL+Fx7T3D2M8d4ntWwdH6i1sZ2Palg25WeMVZNVPFdit&#13;&#10;BkQ2811nVUkze3p1bjURoacyuvQRok1dVNXmlRpqUZaEu08uwtvA5fawliqqqLNNNuj3yYmqKaKK&#13;&#10;KIjkpinmoojuZ1imPLyoEbT53jtqM+2g2jzTDWbea7UY3FZjjPepr4sYnHYi9ir9ynj1V1UzcvXr&#13;&#10;lXFr1iiqqYoiKaYiPu4cMv2sMYRh8z7RZu6of96HKO6PrR3Q+bxHi+1D/s89URxqdY98pouRXE1c&#13;&#10;lU8WdYjyeTXSeeObk0fgxRTpemu5cqm5TxYieL5Y05NIp548k6x+eWL+auE4bQjPV2IrvvezdMCR&#13;&#10;4RMCO208luY5v5vQzN6JwdXGjWrUFuWHVTFVLWdVcsasqqSSahChCKeE0JpptE70+DXus3w59a2l&#13;&#10;2spzS3jcNh6MPZowN6i1EU0RERTrcw2I15Zn4c1+XudYls3YvevtFsNkGMyTJbFibeMu++3KrsV3&#13;&#10;K6quJRRrpFdNMVcS3RTMUxxZmJnlmapcP+eBNbv+Smn7+I95fpDNbf3jG4n9/wBo/wDTrP8A9Sn2&#13;&#10;f98Nt9/0LL/83X/vTzwJrd/yU0/fxHvL9IY/vGNxP7/tH/p1n/6lH98Nt9/0LL/83X/vTzwJrd/y&#13;&#10;U0/fxHvL9IY/vGNxP7/tH/p1n/6lH98Nt9/0LL/83X/vTzwJrd/yU0/fxHvL9IY/vGNxP7/tH/p1&#13;&#10;n/6lH98Nt9/0LL/83X/vTzwJrd/yU0/fxHvL9IY/vGNxP7/tH/p1n/6lH98Nt9/0LL/83X/vTzwJ&#13;&#10;rd/yU0/fxHvL9IY/vGNxP7/tH/p1n/6lH98Nt9/0LL/83X/vTzwJrd/yU0/fxHvL9IY/vGNxP7/t&#13;&#10;H/p1n/6lH98Nt9/0LL/83X/vTzwJrd/yU0/fxHvL9IY/vGNxP7/tH/p1n/6lH98Nt9/0LL/83X/v&#13;&#10;Wb9p8MD2pdkWpbdnM2P9G87TabC0W42VHDE2T1C6q3sbfQbUVVbWoZxTJ6iuNFPTnU1E6ZNTmrzR&#13;&#10;mlTSy7pISp2e2ewOyWS5JszgKKpwWzeFjAYaa7kXLtyxRT73bpuVW6bdEzRRM08aii3xonl5mj81&#13;&#10;x9eZZzmWc1W5pqzTEXb8xPG4vHuXKrlyqnWZmZqrrrmYmZo+FERpTyR9B58v2scYQ34+0V9H/wBK&#13;&#10;HKXRDp6v+/x1/wBET9ai1RMRTpyRe/COfTWa6pnT83wp5uX6XozETc42mkxRpp5OTXy6668nkn70&#13;&#10;curzbuaxtbuTGjLGY7VwQ3XQx2Q1WCjo2DZt4MbP3FZny5bhSVlSJ6v66q1dw55dLhIorSrqaWdP&#13;&#10;RRywRxqJ5q6n4nabd9kO1+LoxWYzfibVOlMRNPwadZrjk0mqYmqqZ8sxrPJzJS7ieFjvM3B7NZ5s&#13;&#10;rsPl2VYnK89xlOPxleYW71dyq7bt2rcVxMXqKaZi1Zop4ummlEVckzVLFSG0ZzhN/wC8XH0u/olh&#13;&#10;3Fe54xj7cHyXd7UYQ9uJ8z/cb2PmuKa4xM0R+VNVMREc2vE040/qn79N2R7pRwjKbl+rD4TIaKMb&#13;&#10;h6cJdt/g9+aeLTGn/SYmOSPL+eNNXb9Ebzd/5ksD+BXv+2jP9xnY/wCbE/5yj/ZcP/iUcIj/AKLk&#13;&#10;f+i4n/fn0RvN3/mSwP4Fe/7aH9xnY/5sT/nKP9k/+JRwiP8AouR/6Lif9+fRG83f+ZLA/gV7/tof&#13;&#10;3Gdj/mxP+co/2T/4lHCI/wCi5H/ouJ/359Ebzd/5ksD+BXv+2h/cZ2P+bE/5yj/ZP/iUcIj/AKLk&#13;&#10;f+i4n/fn0RvN3/mSwP4Fe/7aH9xnY/5sT/nKP9k/+JRwiP8AouR/6Lif9+fRG83f+ZLA/gV7/tof&#13;&#10;3Gdj/mxP+co/2T/4lHCI/wCi5H/ouJ/37v8AojObd+7uLj/dDrj3FfPY3wj/AOGej+/SZ/uO7L0V&#13;&#10;UXreJx9ddE8aKffbUTyT9NExMfTE/n5dIeWPdL+ETRXVdoy7IrdybNdiZpw2Jj4Fymaatf8AlHPp&#13;&#10;Mz5Y+byaTFYv4XHtPcPYzx3ie1bB0fqLWxnY9qWDblZ4xVk1U8V2K0GRDbzXWdVSTN7enVuNRGhp&#13;&#10;zK69BGiTV1U1eaVGmpRloS7Ty7C28Dl9rCWKqqos0026PfJiaopooooiOSmKeaiiO5nWKY8vKgRt&#13;&#10;PneO2oz7aDaPNMNZt5rtRjcVmOM96mvixicdiL2Kv3KePVXVTNy9euVcWvWKKqpiiIppiI+58+W7&#13;&#10;V6bojj3Rb1w/+BDlOMIQhNxodHzd+iMIyyxhD1umHr7j2Yqrs8WmdNI5405ZiYiNOTTXnq105J5/&#13;&#10;mfi00xN+zdj9zinD1WbkRy0TrrpVMcsxMTyxEVU0x80o49Xm3b1ia2smtGWMwWpghuudkshpsJKn&#13;&#10;sGzbvYmeZlZXq5H9JWUpHzIF01qzhzu53CSuogsppJ01FHJzLlU86lR8VtLsDkm1ePtYnHzXx6Ke&#13;&#10;JROtFNERNdVcxVHFmufhV1TyTM668umkJP7h+FlvR3A7MY/ZHYu3l1zJ8wzKrMsb+GxcruXcRNmz&#13;&#10;h+PNVF23bp0s4e1RHFpiOLbpmqOPNcsVfojebv8AzJYH8Cvf9tHy/wDcZ2P+bE/5yj/Zbt/+JRwi&#13;&#10;P+i5H/ouJ/359Ebzd/5ksD+BXv8Atof3Gdj/AJsT/nKP9k/+JRwiP+i5H/ouJ/359Ebzd/5ksD+B&#13;&#10;Xv8Atof3Gdj/AJsT/nKP9k/+JRwiP+i5H/ouJ/359Ebzd/5ksD+BXv8Atof3Gdj/AJsT/nKP9k/+&#13;&#10;JRwiP+i5H/ouJ/359Ebzd/5ksD+BXv8Atof3Gdj/AJsT/nKP9k/+JRwiP+i5H/ouJ/359Ebzd/5k&#13;&#10;sD+BXv8Atof3Gdj/AJsT/nKP9k/+JRwiP+i5H/ouJ/359Ebzd/5ksD+BXv8Atof3Gdj/AJsT/nKP&#13;&#10;9k/+JRwiP+i5H/ouJ/359Ebzd/5ksD+BXv8Atof3Gdj/AJsT/nKP9k/+JRwiP+i5H/ouJ/36VTTd&#13;&#10;wqLaQaU8MWdgbF9jaT11lWNNcU7Qru/GWRXW4q/mout7vJx7pL23MFvt1eMjq/rKKTmrOjhTR001&#13;&#10;CeVRVlnUqNlZRk2H2dybD5LhZrmzaiqmjjTTNdNNes1R8GmKZ1mqdZ0nSNdJiNEMN6u8rPd8G8Xa&#13;&#10;DeXtPYsYfaPaa7TdzGcLx/eqq6bduzTXFFyuuYmLVi1EcXSJimJmONVU5y8+X7WGG7/ve6LI7/X+&#13;&#10;ZFlLqh0Q3x+bvGO7dH1/udHsfrVU8Szbp10q00nm5pjWeTkj5tdI8kx9LXsU97j3yuuLM8b4URGs&#13;&#10;/Tyc0TzTGksX818Jw2hWebsR3hetmaYEjsgYEdt0Kdu46v5Cjnb0bg6OFCrVoLcsOiiKmFZ2VSxq&#13;&#10;wU05JqEKH6nhNxpptD7z+Dfu13x59gdqNr7uZWswyzDTgsN+AYm3Zpi1VxtdbdzAYqq58Kap40XY&#13;&#10;mNdNG0diN6e0+wGVXspyKjD004iv3y5VXxq6qqpootxVMRXFMTNuiiNIiKdY18s1OH48IF1uw/8A&#13;&#10;fW0+w37t2+xryh1/c+aLv8nrmt6eAtuMp/A+LjdpLkZdiKsVYprx9jvtUzM6x/YaOPH0Rp+eX1kc&#13;&#10;IreLaw82a6sLpVMzrNuuNef8n3zknTkd3ngTW7/kpp+/iPeX6Qzx/wB4xuJ/f9o/9Os//Up5P74b&#13;&#10;b7/oWX/5uv8A3p54E1u/5Kafv4j3l+kMf3jG4n9/2j/06z/9Sj++G2+/6Fl/+br/AN6eeBNbv+Sm&#13;&#10;n7+I95fpDH94xuJ/f9o/9Os//Uo/vhtvv+hZf/m6/wDenngTW7/kpp+/iPeX6Qx/eMbif3/aP/Tr&#13;&#10;P/1KP74bb7/oWX/5uv8A3p54E1u/5Kafv4j3l+kMf3jG4n9/2j/06z/9Sj++G2+/6Fl/+br/AN6e&#13;&#10;eBNbv+Smn7+I95fpDH94xuJ/f9o/9Os//Uo/vhtvv+hZf/m6/wDeukeEC63enda2n3dCP+Q15dG+&#13;&#10;MeiP/fF+/HdCBzo4C24effaZxG0UW6MPVhrVNeOw/wAO3Vz8WP7FfAq/PNX0xPkxRwjN4FN2/jLV&#13;&#10;rAUVXq9aqqbdfwefk0985Y18s8nz6MwcV8Le2neHbFZMeWpYukGuxsUznOjrvmK8lLHOpB3eHB6V&#13;&#10;c4ro81NyeruVuVeCeEqNPCRPCjLGWaPGnjI7YLYHIN3+y2S7G7P4nFRk+Q111YX8Jrou3eJNc3Jo&#13;&#10;ru02LFFdPHrrq0izanWdJn4MtO7QbQZptXnmMz7NbtNOLxkxVeijuaqqaLdumYiqap48UW6I5JiO&#13;&#10;TSOXWqr77z5btXpuiOPdFvXD/wCBDlOMIQhNxodHzd+iMIyyxhD1umHr7j7CKq7PFpnTSOeNOWYm&#13;&#10;IjTk0156tdOSef5n41NMTfs3Y/c4pw9Vm5EctE666VTHLMTE8sRFVNMfNKOPV5t29YmtrJrRljMF&#13;&#10;qYIbrnZLIabCSp7Bs272JnmZWV6uR/SVlKR8yBdNas4c7udwkrqILKaSdNRRycy5VPOpUfFbS7A5&#13;&#10;JtXj7WJx818einiUTrRTRETXVXMVRxZrn4VdU8kzOuvLppCT+4fhZb0dwOzGP2R2Lt5dcyfMMyqz&#13;&#10;LG/hsXK7l3ETZs4fjzVRdt26dLOHtURxaYji26ZqjjzXLFX6I3m7/wAyWB/Ar3/bR8v/AHGdj/mx&#13;&#10;P+co/wBlu3/4lHCI/wCi5H/ouJ/359Ebzd/5ksD+BXv+2h/cZ2P+bE/5yj/ZP/iUcIj/AKLkf+i4&#13;&#10;n/fn0RvN3/mSwP4Fe/7aH9xnY/5sT/nKP9k/+JRwiP8AouR/6Lif9+fRG83f+ZLA/gV7/tof3Gdj&#13;&#10;/mxP+co/2T/4lHCI/wCi5H/ouJ/359Ebzd/5ksD+BXv+2h/cZ2P+bE/5yj/ZP/iUcIj/AKLkf+i4&#13;&#10;n/fn0RvN3/mSwP4Fe/7aH9xnY/5sT/nKP9k/+JRwiP8AouR/6Lif9+fRG83f+ZLA/gV7/tof3Gdj&#13;&#10;/mxP+co/2T/4lHCI/wCi5H/ouJ/359Ebzd/5ksD+BXv+2h/cZ2P+bE/5yj/ZP/iUcIj/AKLkf+i4&#13;&#10;n/fpVNN3CotpBpTwxZ2BsX2NpPXWVY01xTtCu78ZZFdbir+ai63u8nHukvbcwW+3V4yOr+sopOas&#13;&#10;6OFNHTTUJ5VFWWdSo2VlGTYfZ3JsPkuFmubNqKqaONNM10016zVHwaYpnWap1nSdI10mI0Qw3q7y&#13;&#10;s93wbxdoN5e09ixh9o9prtN3MZwvH96qrpt27NNcUXK65iYtWLURxdImKYmY41VTnLz5ftYYbv8A&#13;&#10;ve6LI7/X+ZFlLqh0Q3x+bvGO7dH1/udHsfrVU8Szbp10q00nm5pjWeTkj5tdI8kx9LXsU97j3yuu&#13;&#10;LM8b4URGs/Tyc0TzTGksGtZfCHNcOu2pjyfNVoadGqfF0LwltyOPLFvpi5zC9JrYi692IPWTLrlW&#13;&#10;RoRtNv5lMnlQTJ4KF/Kc55enBN8dtVsjk2182qc1/CJt29eJTTxIijjRHNrrVpOkaRrP7ZmZkRuD&#13;&#10;4Se8Pg53Nqbm7jD4Pj7Z+8f2WqxlF25xqMJXfuWaKaabtFFEUVX7066TNXH0rrmIo0wem2jWb5d2&#13;&#10;9lx9Hj+h/wACvUm6P3f8OT8b4IS+3uhGJ8jG5bYmmjiWvf4inn+ef1zzfsq5eZImr3SjhGVVXK8R&#13;&#10;ZyOar9mMPamnD3o4tFMacmmInWfLGvza+Q+iN5u/8yWB/Ar3/bRj+4zsf82J/wA5R/sn/wASjhEf&#13;&#10;9FyP/RcT/vz6I3m7/wAyWB/Ar3/bQ/uM7H/Nif8AOUf7J/8AEo4RH/Rcj/0XE/78+iN5u/8AMlgf&#13;&#10;wK9/20P7jOx/zYn/ADlH+yf/ABKOER/0XI/9FxP+/Pojebv/ADJYH8Cvf9tD+4zsf82J/wA5R/sn&#13;&#10;/wASjhEf9FyP/RcT/vz6I3m7/wAyWB/Ar3/bQ/uM7H/Nif8AOUf7J/8AEo4RH/Rcj/0XE/78+iN5&#13;&#10;u/8AMlgfwK9/20P7jOx/zYn/ADlH+yf/ABKOER/0XI/9FxP+/d/0RnNsOiLLj+MYR6YQZXyEd3td&#13;&#10;2Y7vb3x6ejdGJxr3N7K1YejDxcxXEiaZjS7b42sz/he98WeXnjixyfNzzzte6WcIe1VbicuyKu7Z&#13;&#10;xEYnWrDYmJ49MzprpiOTm+bl5OX55UdNvCodo/pUwxZuB8YWLpQXWVY8bkmZ1l3YzyK63FW8091P&#13;&#10;d5OMXFe25gt9vr8R1uJbRS80Z0MJEciahNCvUlnUqNn5TlGGyHJLGV4TEXardn4NEVRTNVNNU6z8&#13;&#10;KKeLPdazMxMxPJzaaQs3o7w843t7wdod5W1VjD4bO9qIppzCMJx/eZrtWbVim5TRXXcmNLVm1Gms&#13;&#10;U6Ua1Ucaa5c5+fLtrDLGb/ve6LIRjN1fMiylCMYwhu6Y/N36/wC/XE/Rii5MUW66uPE2ppmqvixM&#13;&#10;zOuk1cSIjj66TOkaaTzQ+Bmaoqooq0n3jWmfJE8kxp5eb6JiPn5oY/5y4UttHdREbWmvuyNKqONp&#13;&#10;QepWua28a5BbeVg+RaZlvPorsvu3LcWLKk5tFPzWMkY198akJ5eLp3eruK2C3y17OTttczOn+1fE&#13;&#10;1X8DGX3qLOlyvTjVXKa8LiffdYppp4tNVnm140avu9id4ee7vIx17JOJTdzKKKa67kVTrTRNdVMR&#13;&#10;FNVOkUzdrmJ4s8bWeNPJDgDzwJrd/wAlNP38R7y/SGaf/vGNxP7/ALR/6dZ/+pTYf98Nt9/0LL/8&#13;&#10;3X/vTzwJrd/yU0/fxHvL9IY/vGNxP7/tH/p1n/6lH98Nt9/0LL/83X/vTzwJrd/yU0/fxHvL9IY/&#13;&#10;vGNxP7/tH/p1n/6lH98Nt9/0LL/83X/vTzwJrd/yU0/fxHvL9IY/vGNxP7/tH/p1n/6lH98Nt9/0&#13;&#10;LL/83X/vTzwJrd/yU0/fxHvL9IY/vGNxP7/tH/p1n/6lH98Nt9/0LL/83X/vTzwJrd/yU0/fxHvL&#13;&#10;9IY/vGNxP7/tH/p1n/6lH98Nt9/0LL/83X/vTzwJrd/yU0/fxHvL9IY/vGNxP7/tH/p1n/6lH98N&#13;&#10;t9/0LL/83X/vTzwJrd/yU0/fxHvL9IY/vGNxP7/tH/p1n/6lH98Nt9/0LL/83X/vWT+E+FebSrAV&#13;&#10;rOFpWPY+ktS2Olwqbkr1rhxhkVyXSrlba1ttWlSrIsytSeRNyDSmjLQ5rxucTV54qN08IS753Y7p&#13;&#10;dld0OQ4nZfZGrGX8vxmInG1/h+Iov1U3pp4tWlVvDYWnSaY4sxNurTuomZ011ZtptnnO3edznmc6&#13;&#10;RfqpptzNEVRE0W665pj4UzE8tdc60zE8vL5NOXvPl+1g9DDH2izfHo3RxDlOG6HXHfvzx92Prmx7&#13;&#10;lqifwrj2aKZxdqLNc011axxYm3ExM1VcvFrqj4esRxtYjSHy0zNd6munSmnTSKfyeXTXn5fJ5Ko5&#13;&#10;vn5XAWdeFK7RzUJG1433ZOlVHG0O7UrbG2sa5Cb+Ulfe5EyznkVuXnflowiyo+b835pGSMa/G4/H&#13;&#10;l4uot6O4fYPfJGz9nbXE5jZjZmm5OD/AcRbs1Tcr0iuq5x8HivfK6qaaI/c5tU0zHNyvu9it4e0G&#13;&#10;7y9mFWSRh+NmVui1cmvWdaaKq5p4vFqiNIqu1zHJr8Llmrmpx9hwgXW7GMsPMrp+3xjuj/3DXj8H&#13;&#10;/wAEX+v1vZNOTwFNwtdVuu9iNorsxem7MXMbZq4us91Vxcqp40ac1NM01fPPI+8/vidvqabVVU4S&#13;&#10;Zw06xPEriI1+eIr1jyxzfN+aO7zwJrd/yU0/fxHvL9IY/vGNxP7/ALR/6dZ/+pTy/wB8Nt9/0LL/&#13;&#10;APN1/wC9PPAmt3/JTT9/Ee8v0hj+8Y3E/v8AtH/p1n/6lH98Nt9/0LL/APN1/wC9PPAmt3/JTT9/&#13;&#10;Ee8v0hj+8Y3E/v8AtH/p1n/6lH98Nt9/0LL/APN1/wC9PPAmt3/JTT9/Ee8v0hj+8Y3E/v8AtH/p&#13;&#10;1n/6lH98Nt9/0LL/APN1/wC9PPAmt3/JTT9/Ee8v0hj+8Y3E/v8AtH/p1n/6lH98Nt9/0LL/APN1&#13;&#10;/wC9PPAmt3/JTT9/Ee8v0hj+8Y3E/v8AtH/p1n/6lH98Nt9/0LL/APN1/wC9dvngbW50f9y2n6Hs&#13;&#10;/wDcLecd/wAPzRd0Pb6TnRwEtwVUXJqxG0Viq7Zqt18TGWp5JiY5dMsn4WnJrET5eSZYjhGbwP3D&#13;&#10;3q3gKPeKomIot3OXl8s++cjKPCfCu9pXgO1nGz7JsfSYpanS4lNyqK1w4wyO4LJVyxsa2yvTpVUO&#13;&#10;ZGuhKmgnaksZaPNIzwrzKKka/wBPxZN67rN02y25/IP7V9jsVjrmW14icRP9kb1u9XTcnkiqLlGF&#13;&#10;wcRyRppNrT56tOWdXbZ7W5rtxtBaz7Oq6ab1Nqi1MW40pm3RFU8WYmapmKffK9NK6fhTMTrpGnL3&#13;&#10;ny7awyxm/wC97oshGM3V8yLKUIxjCG7pj83fr/v1xNlRRcmKLddXHibU0zVXxYmZnXSauJERx9dJ&#13;&#10;nSNNJ5ofJzNUVUUVaT7xrTPkieSY08vN9ExHz80Mf85cKW2juoiNrTX3ZGlVHG0oPUrXNbeNcgtv&#13;&#10;KwfItMy3n0V2X3bluLFlSc2in5rGSMa++NSE8vF07vV3FbBb5a9nJ22uZnT/AGr4mq/gYy+9RZ0u&#13;&#10;V6caq5TXhcT77rFNNPFpqs82vGjV93sTvDz3d5GOvZJxKbuZRRTXXciqdaaJrqpiIpqp0imbtcxP&#13;&#10;Fnjazxp5IcAeeBNbv+Smn7+I95fpDNP/AN4xuJ/f9o/9Os//AFKbD/vhtvv+hZf/AJuv/enngTW7&#13;&#10;/kpp+/iPeX6Qx/eMbif3/aP/AE6z/wDUo/vhtvv+hZf/AJuv/enngTW7/kpp+/iPeX6Qx/eMbif3&#13;&#10;/aP/AE6z/wDUo/vhtvv+hZf/AJuv/enngTW7/kpp+/iPeX6Qx/eMbif3/aP/AE6z/wDUo/vhtvv+&#13;&#10;hZf/AJuv/enngTW7/kpp+/iPeX6Qx/eMbif3/aP/AE6z/wDUo/vhtvv+hZf/AJuv/enngTW7/kpp&#13;&#10;+/iPeX6Qx/eMbif3/aP/AE6z/wDUo/vhtvv+hZf/AJuv/enngTW7/kpp+/iPeX6Qx/eMbif3/aP/&#13;&#10;AE6z/wDUo/vhtvv+hZf/AJuv/enngTW7/kpp+/iPeX6Qx/eMbif3/aP/AE6z/wDUo/vhtvv+hZf/&#13;&#10;AJuv/esn8J8K82lWArWcLSsex9JalsdLhU3JXrXDjDIrkulXK21rbatKlWRZlak8ibkGlNGWhzXj&#13;&#10;c4mrzxUbp4Ql3zux3S7K7ochxOy+yNWMv5fjMRONr/D8RRfqpvTTxatKreGwtOk0xxZibdWndRMz&#13;&#10;prqzbTbPOdu87nPM50i/VTTbmaIqiJot11zTHwpmJ5a651pmJ5eXyacvefL9rB6GGPtFm+PRujiH&#13;&#10;KcN0OuO/fnj7sfXNj3LVE/hXHs0Uzi7UWa5prq1jixNuJiZqq5eLXVHw9YjjaxGkPlpma71NdOlN&#13;&#10;OmkU/k8umvPy+TyVRzfPyuI82cK72lefLWbrPvax9JiZqa7iTXKnrW9jDI7esmXI2x0bKFOrVXZk&#13;&#10;dKEyaKd1VRmo80hPGvKnqQr/AEnFn1vvT3TbLb4Mg/tX2xxWOt5bRiIxEf2OvW7NdVyOSapuV4XG&#13;&#10;RPJOmkWtPmq05Y+q2M2tzXYfaC7n2S101XqrVdqIuRrTFuuKZ4sRE0zEVe90a611fCiIjTWdcXPP&#13;&#10;A2tzp/7ltP0fY/7hbzh/L80XdH2+g0VXwEtwVMW5pxG0V+q1Zpt0cfGWo5IiI5Ncsj4WnJrMR5OS&#13;&#10;JbRnhGbwP3f323gK/f6pmYrt3OTl8k++cru88Ca3f8lNP38R7y/SGcP7xjcT+/7R/wCnWf8A6lM/&#13;&#10;3w233/Qsv/zdf+9PPAmt3/JTT9/Ee8v0hj+8Y3E/v+0f+nWf/qUf3w233/Qsv/zdf+9PPAmt3/JT&#13;&#10;T9/Ee8v0hj+8Y3E/v+0f+nWf/qUf3w233/Qsv/zdf+9PPAmt3/JTT9/Ee8v0hj+8Y3E/v+0f+nWf&#13;&#10;/qUf3w233/Qsv/zdf+9PPAmt3/JTT9/Ee8v0hj+8Y3E/v+0f+nWf/qUf3w233/Qsv/zdf+9PPAmt&#13;&#10;3/JTT9/Ee8v0hj+8Y3E/v+0f+nWf/qUf3w233/Qsv/zdf+9dvngbW50f9y2n6Hs/9wt5x3/D80Xd&#13;&#10;D2+k50cBLcFVFyasRtFYqu2ardfExlqeSYmOXTLJ+FpyaxE+XkmWI4Rm8D9w96t4Cj3iqJiKLdzl&#13;&#10;5fLPvnIyjwnwrvaV4DtZxs+ybH0mKWp0uJTcqitcOMMjuCyVcsbGtsr06VVDmRroSpoJ2pLGWjzS&#13;&#10;M8K8yipGv9PxZN67rN02y25/IP7V9jsVjrmW14icRP8AZG9bvV03J5Iqi5RhcHEckaaTa0+erTln&#13;&#10;V22e1ua7cbQWs+zqumm9TaotTFuNKZt0RVPFmJmqZin3yvTSun4UzE66Rpy358t2r0u7djzRZ6+6&#13;&#10;PzIspb49EsOv5vEYw3wkk9ePVvj1x37L5Zu3a6ZniVXObTWmmmJnSNdNY5J5dZnlmZnV8lTTbp/B&#13;&#10;tI404SzVZpmqZ1qiqIiaqtJjSdIjueLE6TExLgrUNwp3aOanLOa7HyPY+lRGzM90prtSKLTxtkFq&#13;&#10;cZnNC1vDRRpKKzll1/TToeaParjUOZ8pGvJQnlUw4s0s312xW22cbAZ7czzZ3ifhc2arcTXTVVEW&#13;&#10;7k26q4ji1U91VbomdZnSaY005ddab0t0+y+9/Z/DbLbWYnMMPl+ExUY2j8Bu27VVd+mKqY1rrsYi&#13;&#10;NKaaqqYppoiJ5J15OTDj6Ntq3/ybwp/FC6vz1Ntf3y28L/oeW/5Ff+9aC/vE9w//AEnaH/TbX/1N&#13;&#10;Po22rf8Aybwp/FC6vz1H98tvC/6Hlv8AkV/70/vE9w//AEnaH/TbX/1NPo22rf8Aybwp/FC6vz1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Zj6eeFO7RzTHZzpY+OLH0qLGZ4ulTdqtRdmNsgurjK5rmtnaK1JPWbcusCaRDzRk&#13;&#10;S8WhzPlIV5688ymPGlll1LtrttnG3+e2882i4n4XFmm3M0U1UxNu3NyqiJ41VXc1XK5jSY1mqdde&#13;&#10;TTfu63dPsvug2fxOy2yeJzDEZfi8VONr/Drtu7VRfqimmdK6LGHjSqmmmmaaqJiOWdeXl518+W7V&#13;&#10;6bfvx5os9bfH5kWUt8OiaHX83iEY7oTz+vDr3w6obvkeWLtquqZ4lNzm00pqpmY1jXTWeSOTSY5Y&#13;&#10;iY0bLqpt1fhOscWcXZps1TTM60xTExFVOszrOkz3XGiNYiIhizrB4S/tA9b2OmPFWZLL0yt9sW5e&#13;&#10;7df7aosLHd+Mbx3abGG47eS0q6p5ytdKWq3TIrnXTKU8EEqqZVQTTQWSS0atBR83tLs7lW0+WUYL&#13;&#10;H13tIrpqrpp0iaqqePETFVWvNTVOms8sTryxFLc24vfTtruG2xubcbG4XCXc9nL8Rl81YyK5iixi&#13;&#10;feqrtPvdFyzTM1VWLXLxZmniRTTpxqomOGO0azf6zLj6O6PX3Fe4Qmh7HFi+b5I/8aMZofcPg6Nz&#13;&#10;GxtuaKopxE1RGmnGpni+XWZ0jj8sxyRxZ5JSno90n4RdOHsYa3ZyS1FvGV4uvi4a/E1V11TNUT/y&#13;&#10;jkj6dOfTU+iN5u/8yWB/Ar3/AG0Z/uM7H/Nif85R/suX/wASjhEf9FyP/RcT/vz6I3m7/wAyWB/A&#13;&#10;r3/bQ/uM7H/Nif8AOUf7J/8AEo4RH/Rcj/0XE/78+iN5u/8AMlgfwK9/20P7jOx/zYn/ADlH+yf/&#13;&#10;ABKOER/0XI/9FxP+/Pojebv/ADJYH8Cvf9tD+4zsf82J/wA5R/sn/wASjhEf9FyP/RcT/vz6I3m7&#13;&#10;/wAyWB/Ar3/bQ/uM7H/Nif8AOUf7J/8AEo4RH/Rcj/0XE/78+iN5u/8AMlgfwK9/20P7jOx/zYn/&#13;&#10;ADlH+yf/ABKOER/0XI/9FxP+/Jdo1m+bfuZcfQ4nov8AAr1Pvj9z/DknF+GE3t7owiZnctsTVRxL&#13;&#10;vv8AMVc3zx+uOf8AZTy85T7pRwjKardeHs5HFVizOHuzVh708aiqNOXXERpPlnT59fKzh0acIc1w&#13;&#10;6EqmQ58K2hp0dZ8ows+W445DsW+n3m0LLmueLV3Hgy5MtSVHGvG7HDnsyiVfMognQcnzbkKkFP12&#13;&#10;yuyOTbITdpyr8Ii3c049NXEmK+LE8+mlWkazrGsftiJiO2/zhJ7w+EZc2Wubx8Pg+PsZ7/8A2Jqw&#13;&#10;dF23xaMXXYuXqKqartdFcV1WLM66RNPE0oriJr1zlhwy3avyxjGXHuiyEYzRmm3YhylHfN0Q39Gd&#13;&#10;+mP0sOn1undCG+MT7HS9Nvj1VRyRGmsREzH7OSPhTyaRM/sR64mHpouxYsxTXib3v9y5Mzxqao5d&#13;&#10;I5ZieaOWaZmPn11YqavuEvbQLW9jphxXmSytMjbbdvXs3X+2qLCx7fjI79221iuK3k9Gsoesr3Ql&#13;&#10;qts6G5Fs1dPzGRTFWnTTwWySUqqdT83tHs9gtrcD/Y/MJqizxor4tExEzVTFcd1XFWkx75XMcmkx&#13;&#10;VHJpppuLcdvp2v3EbWY/bXYnD4LFZ5j8Fcyyr+yEVzbtYW9Xh7l6mm1buW4mbleFsTEzFdUe9xTT&#13;&#10;VRTVVrHJ9Ebzd/5ksD+BXv8Ato+D/uM7H/Nif85R/spWf/Eo4RH/AEXI/wDRcT/vz6I3m7/zJYH8&#13;&#10;Cvf9tD+4zsf82J/zlH+yf/Eo4RH/AEXI/wDRcT/vz6I3m7/zJYH8Cvf9tD+4zsf82J/zlH+yf/Eo&#13;&#10;4RH/AEXI/wDRcT/vz6I3m7/zJYH8Cvf9tD+4zsf82J/zlH+yf/Eo4RH/AEXI/wDRcT/vz6I3m7/z&#13;&#10;JYH8Cvf9tD+4zsf82J/zlH+yf/Eo4RH/AEXI/wDRcT/vz6I3m7/zJYH8Cvf9tD+4zsf82J/zlH+y&#13;&#10;f/Eo4RH/AEXI/wDRcT/vz6I3m7/zJYH8Cvf9tD+4zsf82J/zlH+yf/Eo4RH/AEXI/wDRcT/vz6I3&#13;&#10;m7/zJYH8Cvf9tD+4zsf82J/zlH+yf/Eo4RH/AEXI/wDRcT/v2cWjPhD2uXQbPkaphO0NObnPlCW0&#13;&#10;JbkjkOw73fub+YuN0dyu40GXJ9ryJI143a48/wCXguiploIOJMm5CpBT9hsrsVkextmuzlPGim5p&#13;&#10;8HWLmukTHLVFFPkqnyU68kzHIjxv94SG8rhGX9l7+8eMBNzYzB3sFlFeDpuW+LYxFVqq5TVTVduU&#13;&#10;1zVNm3PGiImNIimqKaqtc5YcMv2sEYRjHHui3pkjCMZcQ5R9eMYxh0Z3j0dPswjvj0dR9bE6V0zV&#13;&#10;pxeNHJ+bTSY+f9fJ9KPMRVFNEWYmfe6qrt2avypmZq4vliI+mOLVP6nwGVOFvbTvMVivePLrsXSD&#13;&#10;QY32ZsnWV2PFeSkbnTg0PDe9Jeb11manFPS3q22hBRCZGohOnjWlhLLHizw+P292ByDeBstnWxu0&#13;&#10;GJxU5Pn1dFWK/Bq6LV3iRXFyKKLtVi/RRTx6KKtJs3Z1jSJ+FD9rZ/aDNNlM8wefZVdpqxeDmarM&#13;&#10;V9zTVVRct1TMUzTPHmi5XHLMxy6Ty6VU4fQ4QLrd6N9rafd0Y/5DXl07ow6If98X70d0YEca+Atu&#13;&#10;Hj3qmMRtFNuvD04a7TRjsP8AAt083Gj+xXw6vzTT9ER5dxV8IzeBVdsYy7awFdVmvWmqq3X8Lm5N&#13;&#10;PfOSNfLHJ82rr54E1u/5Kafv4j3l+kM4f3jG4n9/2j/06z/9Smf74bb7/oWX/wCbr/3p54E1u/5K&#13;&#10;afv4j3l+kMf3jG4n9/2j/wBOs/8A1KP74bb7/oWX/wCbr/3p54E1u/5Kafv4j3l+kMf3jG4n9/2j&#13;&#10;/wBOs/8A1KP74bb7/oWX/wCbr/3p54E1u/5Kafv4j3l+kMf3jG4n9/2j/wBOs/8A1KP74bb7/oWX&#13;&#10;/wCbr/3p54E1u/5Kafv4j3l+kMf3jG4n9/2j/wBOs/8A1KP74bb7/oWX/wCbr/3p54E1u/5Kafv4&#13;&#10;j3l+kMf3jG4n9/2j/wBOs/8A1KP74bb7/oWX/wCbr/3rtjwgXW7CM0PMrp+3wjuh/wBw14/D/wDB&#13;&#10;F/q9f2BHAU3C0VXK7OI2itTN6LsRbxtmnjaT3VPGyqrixpz01TVV808rxf3xO31VN2qmcJE4mdZn&#13;&#10;iVzE6fNE16z5I5vn/NOQWCuFK7RzT3G6I2JZOlVZG7+4srlG5ca5CcOTlYu68yPmcUWXmjkYxi9L&#13;&#10;Occ453GeMKHF4nEm4249124fYPc3G0FnYrE5jejaam3OM/DsRbvVRco1iiq3xMHhfe66aaq4/dJu&#13;&#10;01TPNyPg9td4e0G8O9l9Wdxh+Nltuu1bmjWNKa6qJq43GqmNJqtUTPJr8Hkmnmq5/jwy7awb5f8A&#13;&#10;vfaLIzQmjGO7EOUurqhGG/O8PW3fD63QbgmKZmxcqjSimJivTy1TPLxtdZjk5Y4umn53wcxam3a4&#13;&#10;0a126omZnyx5P5fm0+98BlPhcG07zDYz5jy6rE0hp2G4Itcy6uyYryUjdZIMzu3vaXkK63NTkmpz&#13;&#10;RWN1GFfjo6/HTRrybpYxhND43bzYPId5GyebbEbSU3KslziIpxEWblNq7VbmubkRbuV271unSqaa&#13;&#10;uW1c0mJp10nk/d2cz7FbJbS4PajKdJxeEnjWqZ43Fpn3uu3Osaxyzbrqp0muY+F88Qw/88Ca3f8A&#13;&#10;JTT9/Ee8v0hkbv7xjcT+/wC0f+nWf/qU3B/fDbff9Cy//N1/7088Ca3f8lNP38R7y/SGP7xjcT+/&#13;&#10;7R/6dZ/+pR/fDbff9Cy//N1/7088Ca3f8lNP38R7y/SGP7xjcT+/7R/6dZ/+pR/fDbff9Cy//N1/&#13;&#10;7088Ca3f8lNP38R7y/SGP7xjcT+/7R/6dZ/+pR/fDbff9Cy//N1/7088Ca3f8lNP38R7y/SGP7xj&#13;&#10;cT+/7R/6dZ/+pR/fDbff9Cy//N1/7088Ca3f8lNP38R7y/SGP7xjcT+/7R/6dZ/+pR/fDbff9Cy/&#13;&#10;/N1/7088Ca3f8lNP38R7y/SGP7xjcT+/7R/6dZ/+pR/fDbff9Cy//N1/7088Ca3f8lNP38R7y/SG&#13;&#10;P7xjcT+/7R/6dZ/+pR/fDbff9Cy//N1/71z/AIN4UttHdO8bpmsSyNKqyN2wZZXSa5Ma5BcuSgxx&#13;&#10;dpkXMYocvtPI8aL0r5zFRzqM8YUN0acJJuNuDdVuK2C3NV7RzsTczOr+2jE038dGYXqL2tyjXi1W&#13;&#10;6aMLhvetIqqp4tVV7n1406Nebbbw893hxgb2d8Sq7lsV00V24qjSmuaKqomKqqtYqm1RMzxY4ukc&#13;&#10;WeWWQHny7awzRl/73uiyMYTdXzIspRjCMYbuiPzd+v8Av1wNxTRciK7dFXEiLUUxVRxZmJjTWaeP&#13;&#10;Exx9dZjWNNI5pfCRNU1V0U6R7/pTHliOSI08nP8ATMx83PLgzUlwqHaP6q8MXlgfJ9i6UENlXxG2&#13;&#10;5nhZaOM8itVxUfMxdTJeTdFuXuWYLgb6HHdbdRUVXO2ddCdHOpoSwoVJpFKf87Nsow2fZJfyvF4i&#13;&#10;7TbvfBrimKYqqppnWPhTTxY7nWJiImZ5ObXX77ddvDzjdJvB2e3lbK2MPic72XiqnL4xfH95iu7Z&#13;&#10;u2KrlVFFduZ1tXrsaazTpXrTRxoolFd9EZzbHogy4/hGMeiEWV8jHd7XdmG/298Ono3Qiawo3N7K&#13;&#10;04evDzcxXEmapnW7b42sT/he98WOXmjizyfPzxNO77pZwh7tVyIy7IqLt7ETidacNiZnj1TGumuI&#13;&#10;5ef5uTl5fm7Pojebv/MlgfwK9/20cv7jOx/zYn/OUf7Lh/8AEo4RH/Rcj/0XE/78+iN5u/8AMlgf&#13;&#10;wK9/20P7jOx/zYn/ADlH+yf/ABKOER/0XI/9FxP+/Pojebv/ADJYH8Cvf9tD+4zsf82J/wA5R/sn&#13;&#10;/wASjhEf9FyP/RcT/vz6I3m7/wAyWB/Ar3/bQ/uM7H/Nif8AOUf7J/8AEo4RH/Rcj/0XE/78+iN5&#13;&#10;u/8AMlgfwK9/20P7jOx/zYn/ADlH+yf/ABKOER/0XI/9FxP+/Pojebv/ADJYH8Cvf9tD+4zsf82J&#13;&#10;/wA5R/sn/wASjhEf9FyP/RcT/v3dHaM5wl/94uPpt3RNDuK9yRhH24vk2/2oQj7cDH9xvY+K5poj&#13;&#10;ExRP5UVUzExza8TTjR+ufu15z7pRwjKrlirEYTIa6MFh6sJat/g9+KeLVGn/AEmZnknyfnnXRlXp&#13;&#10;D27msbRFkx3yxhy1cEON0PlkOtgrKN/WbeD4z9xXl8tq4VdZKiZb+tWtQcOeWs3yJ60y6olkT1lk&#13;&#10;sUcKiiWum+m2Z3fZDshi68Vl035m7TpVEzT8KnWK55NIqiIqpifJM6Ryc7Se/bhY7zN/mzWR7K7c&#13;&#10;ZdlWGyvIsZVj8HXl9u9Rcpu3Ld23NczN6umqZtXq6eLpppXNXLMUykY8+W7WDfDfj3RZGMI74f8A&#13;&#10;eiyl7EYdG/O+7fuh6/R8J9zM2q7XwuWvWJjXkidKteXyaazzacvzckIsU029bFcxrTYjSmNdNeeO&#13;&#10;XXlieeNaZp0+blcYZn4WXtNM844uPFl72JpGoWxc8Wmdyr27i/I7e9U+4T813ClijWLszuqWjHnz&#13;&#10;UllUcohU8ZLNWlhCSeMK8n0ezG0OK2Q2ky3arKNPwrAVRVbiYqmIr97rt1cmtMxM01zEa1cXSebX&#13;&#10;iy+P3gbBZDvJ2RzfYjaOm5VkmfxFGLizdptVzRx4rpiKq7d2iiaaqYnloqnycbSWCP0bbVv/AJN4&#13;&#10;U/ihdX56m5v75beF/wBDy3/Ir/3qNH94nuH/AOk7Q/6ba/8AqafRttW/+TeFP4oXV+eo/vlt4X/Q&#13;&#10;8t/yK/8Aen94nuH/AOk7Q/6ba/8AqafRttW/+TeFP4oXV+eo/vlt4X/Q8t/yK/8Aen94nuH/AOk7&#13;&#10;Q/6ba/8AqafRttW/+TeFP4oXV+eo/vlt4X/Q8t/yK/8Aen94nuH/AOk7Q/6ba/8AqafRttW/+TeF&#13;&#10;P4oXV+eo/vlt4X/Q8t/yK/8Aen94nuH/AOk7Q/6ba/8AqafRttW/+TeFP4oXV+eo/vlt4X/Q8t/y&#13;&#10;K/8Aen94nuH/AOk7Q/6ba/8AqafRttW/+TeFP4oXV+eo/vlt4X/Q8t/yK/8Aen94nuH/AOk7Q/6b&#13;&#10;a/8AqafRttW/+TeFP4oXV+eo/vlt4X/Q8t/yK/8Aen94nuH/AOk7Q/6ba/8Aqa53098I+156Zb4c&#13;&#10;L9x5Z2m5c+ONsrrTUUbtsG+XRuptri5s7pXrUaDXk9jrQcJlTKkllURV1pIUJq8Oa8aaSen8Vtvv&#13;&#10;e2m3g5BhNn86wmD/AAfA3PfrNdmLlFevEqo1miuvSZ4lyqOLVrGtUTprTExszdPwad1m5vPbu02y&#13;&#10;MZnXjsXhq8Nfpxt2i5RXRVxapiIt4exNOtVNPwouTMRExMcujMfz5htYITbvmf6K93XGPzIMpdEY&#13;&#10;whv6Pm79Mf5er2DVPEiaLVdNPFrsRxIpjk5NNNdJ5o0jmji6aN+URTMzPeouXJuVTTrOms6z5J/l&#13;&#10;1n6eV8xe/C9dqNkOyrvsJ/sDRzRZL0th+tF3UN2KMmpnBO23E2qWtwqIK6jOCyinWwRqanNa6hIr&#13;&#10;pSKOmdKohvkj+jlGOv5bnmV53h4iq/ll+ziaKJmPe/fLF2i9TVVyxVM03KKaoiKqYnSKZ41MTD8r&#13;&#10;PMky7aPJ8+2dzHFX6cBn+FvYTEVW+LTVTZxFv3q7TbqmiqKYmiZjWaLnE5NIjkR0w22+raO+MLaw&#13;&#10;rCG/dCHmTumbjR+5PC9IQh974TfNXCW3lcbF27H9j4t4qmmn4VurWmmOSP8A8o0qnTknl+by8iI1&#13;&#10;jgF7h8Pbmj8J2hi5RervU6Y2xVrXXVxqvhRllMaazyaxrp5ed0+jbat/8m8KfxQur89TP98tvC/6&#13;&#10;Hlv+RX/vXm/vE9w//Sdof9Ntf/U0+jbat/8AJvCn8ULq/PUf3y28L/oeW/5Ff+9P7xPcP/0naH/T&#13;&#10;bX/1NPo22rf/ACbwp/FC6vz1H98tvC/6Hlv+RX/vT+8T3D/9J2h/021/9TT6Ntq3/wAm8KfxQur8&#13;&#10;9R/fLbwv+h5b/kV/70/vE9w//Sdof9Ntf/U0+jbat/8AJvCn8ULq/PUf3y28L/oeW/5Ff+9P7xPc&#13;&#10;P/0naH/TbX/1NPo22rf/ACbwp/FC6vz1H98tvC/6Hlv+RX/vT+8T3D/9J2h/021/9TXWG241ax3b&#13;&#10;7Zwrvh6Ldal0x6fW6PNl9L93fGb2zhVwlN43vVm1VZwU3LVE0U1zauRM6xz8X36Znn1548sfmTwE&#13;&#10;9yNX4dxsbtFRGYYmnFX6aMdh++UzGkRrlekRycsTxvz+Vzvp74SBr00y3s439jmz9Ny17c7YXWkp&#13;&#10;pXdYV9OrfK2OLozO1erRSNmTGFRKvmVsqSSCiZbVpwoTKIc1jNGWaT47bne1tZvEyfC5PtFh8Ncs&#13;&#10;YS9N6zVRRctzFc0V29Ziq7MTPvdy5Txao4usxPPGsbO3W8G3dxucz/H7TbI3sxu5hmmEpweJ/DsR&#13;&#10;au0zZp4s8lFGEsVUazTTMTNydeL9OjMXz5ftYeNu+Z9or9joxDlP7kfWzv626EI+17G+BqqqnSuZ&#13;&#10;17mn3vXk+nl/Pz+XT54b6mmmYmNNIm7F7nnkqiYnT9HkjXXl5OeHzF7cL32ouRrKu2wLgx/o5psl&#13;&#10;620+2k71GzFWTErjRbbiblDW4VW9QozesT0V0iRRPMlrqkaulJXhCM6VRDfCP6GU4+coz3I85iKp&#13;&#10;qyXE2sXETFU0VXLddFdFVcRPG1pmini001U0zPdRMTMVfk7Q5BhNrclzvZnG01Rg9psJcwGLqtXK&#13;&#10;aLlGHuW/eq6bdVdNymJqt/B1rouaREcSInRHT9G21b/5N4U/ihdX56m+f75beF/0PLf8iv8A3qJv&#13;&#10;94nuH/6TtD/ptr/6mn0bbVv/AJN4U/ihdX56j++W3hf9Dy3/ACK/96f3ie4f/pO0P+m2v/qafRtt&#13;&#10;W/8Ak3hT+KF1fnqP75beF/0PLf8AIr/3p/eJ7h/+k7Q/6ba/+pp9G21b/wCTeFP4oXV+eo/vlt4X&#13;&#10;/Q8t/wAiv/en94nuH/6TtD/ptr/6mn0bbVv/AJN4U/ihdX56j++W3hf9Dy3/ACK/96f3ie4f/pO0&#13;&#10;P+m2v/qafRttW/8Ak3hT+KF1fnqP75beF/0PLf8AIr/3p/eJ7h/+k7Q/6ba/+pp9G21b/wCTeFP4&#13;&#10;oXV+eo/vlt4X/Q8t/wAiv/en94nuH/6TtD/ptr/6mn0bbVv/AJN4U/ihdX56j++W3hf9Dy3/ACK/&#13;&#10;96f3ie4f/pO0P+m2v/qa53098I+156Zb4cL9x5Z2m5c+ONsrrTUUbtsG+XRuptri5s7pXrUaDXk9&#13;&#10;jrQcJlTKkllURV1pIUJq8Oa8aaSen8Vtvve2m3g5BhNn86wmD/B8Dc9+s12YuUV68SqjWaK69Jni&#13;&#10;XKo4tWsa1ROmtMTGzN0/Bp3Wbm89u7TbIxmdeOxeGrw1+nG3aLlFdFXFqmIi3h7E061U0/Ci5MxE&#13;&#10;TExy6Mx/PmG1ghNu+Z/or3dcY/Mgyl0RjCG/o+bv0x/l6vYNU8SJotV008WuxHEimOTk0010nmjS&#13;&#10;OaOLpo35RFMzM96i5cm5VNOs6azrPkn+XWfp5Xw2UOFx7T3MOM8iYnuqwdH6e1smWPddg3HWZ8VZ&#13;&#10;NSvFBiu9kXW86VmpUrze4J0rjTRrqkySvXRrU1BVLQmmRqaUJqE3r5jhbeOy+7hL9VVMXqardfvc&#13;&#10;xFU010V0THLTNPNXXHcxpFU+Xlfu7MZ3jtl8+2f2jyvDWbma7L43C5jg/fZr4s4nA4izirFyriVU&#13;&#10;VVTbvWbdXFo0iuqmIriaapiYdfojObd+7uLj/dHqj3FfPY3xj/4Z6f79Jqz+47svXVXeuYnH0V1z&#13;&#10;xpp99tTPLP0URER9Mz+bl1hPefdL+ETXXTdry7IrlyLNFiJqw2Jn4FumKadP+Uc+kRPkj5/Lr2fR&#13;&#10;G83f+ZLA/gV7/tox/cZ2P+bE/wCco/2Xi/8AiUcIj/ouR/6Lif8Afn0RvN3/AJksD+BXv+2h/cZ2&#13;&#10;P+bE/wCco/2T/wCJRwiP+i5H/ouJ/wB+fRG83f8AmSwP4Fe/7aH9xnY/5sT/AJyj/ZP/AIlHCI/6&#13;&#10;Lkf+i4n/AH59Ebzd/wCZLA/gV7/tof3Gdj/mxP8AnKP9k/8AiUcIj/ouR/6Lif8Afn0RvN3/AJks&#13;&#10;D+BXv+2h/cZ2P+bE/wCco/2T/wCJRwiP+i5H/ouJ/wB+fRG83f8AmSwP4Fe/7aH9xnY/5sT/AJyj&#13;&#10;/ZP/AIlHCI/6Lkf+i4n/AH7vhtGM3R372bH8N0OmMGR8j6+7q7tw3fyx+50mKtzeyNF6mqn8Jnlj&#13;&#10;SYuURTp9MaTM8/NExr88PJT7pZwipmzX/Y/Z+uvC0zTNVeGxGuk6xOsfhMcvzREaw5w04bZfVPpZ&#13;&#10;zTZed8b21hlwvSxJrhnZUl4WrdLrbymNzWq/Wc490UTZebA4VoyNj+srpebvKTirpU6qpKplhOmU&#13;&#10;fuZFux2X2Yz21nWBqxE36aZmqqJomnSumaZ+BPLGsTMaxVVpEzLWm9vhs7599G7vON2O1uGyu1s3&#13;&#10;nl+xicXThLV+zXTdw9+3ibNdNVV6umJou27ddMVRVEzTTFUTRVKVLz5ftYeNu+Z9or9joxDlP7kf&#13;&#10;Wzv626EI+17G+BsOqnSuZ17mn3vXk+nl/Pz+XT54Q3mmmYmNNIm7F7nnkqiYnT9HkjXXl5OeHzF7&#13;&#10;cL32ouRrKu2wLgx/o5psl620+2k71GzFWTErjRbbiblDW4VW9QozesT0V0iRRPMlrqkaulJXhCM6&#13;&#10;VRDfCP6GU4+coz3I85iKpqyXE2sXETFU0VXLddFdFVcRPG1pmini001U0zPdRMTMVfk7Q5BhNrcl&#13;&#10;zvZnG01Rg9psJcwGLqtXKaLlGHuW/eq6bdVdNymJqt/B1rouaREcSInRHT9G21b/AOTeFP4oXV+e&#13;&#10;pvn++W3hf9Dy3/Ir/wB6ib/eJ7h/+k7Q/wCm2v8A6mn0bbVv/k3hT+KF1fnqP75beF/0PLf8iv8A&#13;&#10;3p/eJ7h/+k7Q/wCm2v8A6mn0bbVv/k3hT+KF1fnqP75beF/0PLf8iv8A3p/eJ7h/+k7Q/wCm2v8A&#13;&#10;6mn0bbVv/k3hT+KF1fnqP75beF/0PLf8iv8A3p/eJ7h/+k7Q/wCm2v8A6mn0bbVv/k3hT+KF1fnq&#13;&#10;P75beF/0PLf8iv8A3p/eJ7h/+k7Q/wCm2v8A6mn0bbVv/k3hT+KF1fnqP75beF/0PLf8iv8A3p/e&#13;&#10;J7h/+k7Q/wCm2v8A6mn0bbVv/k3hT+KF1fnqP75beF/0PLf8iv8A3p/eJ7h/+k7Q/wCm2v8A6mn0&#13;&#10;bbVv/k3hT+KF1fnqP75beF/0PLf8iv8A3p/eJ7h/+k7Q/wCm2v8A6muUMN8IQ1v4LyVbeVbMtLT2&#13;&#10;puW1Iu1RqT3FY96Lmer3ZY3S31fO0SDI7RXrxlRvCqdNNKuoRkUy0JoyT05Yp5vnNqd921O2uRZj&#13;&#10;s9nGDwM4fMLtOImbcXKKqKrdUV0ctVfLMTTE6csVaTE6xz/Y7u+CXuk3c7W5Ntrs7TmlOb7OYW5g&#13;&#10;8FOIxNq5bqs3aJt1xVRGDs1TNdNVVOvvlHF1idGd0OGW7WKG7dj3RZ0x/Wiyl5fm79fV9z7vTA0v&#13;&#10;xePT7xTEUxXbi1pTrrTxo4useSOf5p59dPKkvFNGtcUxPHqvTf1meafJHkjk/wDFrMx5ZfMXvwvX&#13;&#10;ajZDsq77Cf7A0c0WS9LYfrRd1DdijJqZwTttxNqlrcKiCuozgsop1sEampzWuoSK6UijpnSqIb5I&#13;&#10;/o5Rjr+W55led4eIqv5Zfs4miiZj3v3yxdovU1VcsVTNNyimqIiqmJ0imeNTEw/KzzJMu2jyfPtn&#13;&#10;cxxV+nAZ/hb2ExFVvi01U2cRb96u026poqimJomY1mi5xOTSI5EdMNtvq2jvjC2sKwhv3Qh5k7pm&#13;&#10;40fuTwvSEIfe+E3zVwlt5XGxdux/Y+LeKppp+Fbq1ppjkj/8o0qnTknl+by8iI1jgF7h8Pbmj8J2&#13;&#10;hi5RervU6Y2xVrXXVxqvhRllMaazyaxrp5ed0+jbat/8m8KfxQur89TP98tvC/6Hlv8AkV/715v7&#13;&#10;xPcP/wBJ2h/021/9TT6Ntq3/AMm8KfxQur89R/fLbwv+h5b/AJFf+9P7xPcP/wBJ2h/021/9TT6N&#13;&#10;tq3/AMm8KfxQur89R/fLbwv+h5b/AJFf+9P7xPcP/wBJ2h/021/9TT6Ntq3/AMm8KfxQur89R/fL&#13;&#10;bwv+h5b/AJFf+9P7xPcP/wBJ2h/021/9TT6Ntq3/AMm8KfxQur89R/fLbwv+h5b/AJFf+9P7xPcP&#13;&#10;/wBJ2h/021/9TT6Ntq3/AMm8KfxQur89R/fLbwv+h5b/AJFf+9P7xPcP/wBJ2h/021/9TXSO231b&#13;&#10;7uNC2sKxlh17rRur7nr+bXo+9EU8JfePFyYt2MFTFUTEU+93J1iY0meNFzTXk5XGeAduEppxVFNW&#13;&#10;e8bGTE3Z/DLMTyfNP9jtI/ZV+xylhrhB2t/BuSrZypZlo6fVdyWtM6ztia4rGvRcz1IvLG6MCuKx&#13;&#10;GhyO0V6/FRPCqZNGVcn4qmWhNNCalLFPN81tVvx2x2y2bxuymc2MJXhcVcpu1Tbiuiuiq3XFVHJN&#13;&#10;c8tNVNM+WmZjSYmNdfsd3vBK3PbtNr8q242du5vTnWTUV2bFV3EWrtqu3com3cpqopwVmZ41uquN&#13;&#10;YuUTTE6zpozs8+abWT9b7RX+CDKX6dzTSTR5802sn632iv8ABBlL9O4EYX0bbVv/AJN4U/ihdX56&#13;&#10;kiv75beF/wBDy3/Ir/3qG394nuH/AOk7Q/6ba/8AqafRttW/+TeFP4oXV+eo/vlt4X/Q8t/yK/8A&#13;&#10;en94nuH/AOk7Q/6ba/8AqafRttW/+TeFP4oXV+eo/vlt4X/Q8t/yK/8Aen94nuH/AOk7Q/6ba/8A&#13;&#10;qafRttW/+TeFP4oXV+eo/vlt4X/Q8t/yK/8Aen94nuH/AOk7Q/6ba/8AqafRttW/+TeFP4oXV+eo&#13;&#10;/vlt4X/Q8t/yK/8Aen94nuH/AOk7Q/6ba/8AqafRttW/+TeFP4oXV+eo/vlt4X/Q8t/yK/8Aen94&#13;&#10;nuH/AOk7Q/6ba/8AqafRttW/+TeFP4oXV+eo/vlt4X/Q8t/yK/8Aen94nuH/AOk7Q/6ba/8AqafR&#13;&#10;ttW/+TeFP4oXV+eo/vlt4X/Q8t/yK/8Aen94nuH/AOk7Q/6ba/8Aqa5Qw3whDW/gvJVt5Vsy0tPa&#13;&#10;m5bUi7VGpPcVj3ouZ6vdljdLfV87RIMjtFevGVG8Kp000q6hGRTLQmjJPTlinm+c2p33bU7a5FmO&#13;&#10;z2cYPAzh8wu04iZtxcoqoqt1RXRy1V8sxNMTpyxVpMTrHP8AY7u+CXuk3c7W5Ntrs7TmlOb7OYW5&#13;&#10;g8FOIxNq5bqs3aJt1xVRGDs1TNdNVVOvvlHF1idGd0OGW7WKG7dj3RZ0x/Wiyl5fm79fV9z7vTA0&#13;&#10;vxePT7xTEUxXbi1pTrrTxo4useSOf5p59dPKkvFNGtcUxPHqvTf1meafJHkjk/8AFrMx5ZdI8Mr2&#13;&#10;r9SWaSbHmiyaWaWaWaHzIMqdMs0OLGG/5vEIwjGG6G+HTD1vZM00xV73FMa3LV+nE2+PMRxqqJmu&#13;&#10;KZ0q5pnXWPg8nJFUPFdsWLtq5Zu3aoou4S7gq+Lpxoou0zRNfLGkVRE8/cxze9yjBhtt9W8YQj5m&#13;&#10;sKdX+SV1bt/8dOv/AIvrf7okRb4S29OmjDzbrwHvNjDW8DaiqxV3FqmKYnWcTH+D83N5EQL/AAFd&#13;&#10;xWIxF3EXq889+vY+9mdfExljT3+/XNdf/wC7ebjVdz5Objc7r9G21b/5N4U/ihdX56nL++W3hf8A&#13;&#10;Q8t/yK/968f94nuH/wCk7Q/6ba/+pp9G21b/AOTeFP4oXV+eo/vlt4X/AEPLf8iv/en94nuH/wCk&#13;&#10;7Q/6ba/+pp9G21b/AOTeFP4oXV+eo/vlt4X/AEPLf8iv/en94nuH/wCk7Q/6ba/+pp9G21b/AOTe&#13;&#10;FP4oXV+eo/vlt4X/AEPLf8iv/en94nuH/wCk7Q/6ba/+pp9G21b/AOTeFP4oXV+eo/vlt4X/AEPL&#13;&#10;f8iv/en94nuH/wCk7Q/6ba/+pp9G21b/AOTeFP4oXV+eo/vlt4X/AEPLf8iv/en94nuH/wCk7Q/6&#13;&#10;ba/+pp9G31b+vbWFev8AyRuqPR8F6/y/yGaeEtvDropo/Astr1ri9H7lciJ0+aJu83Py6zH7CjgJ&#13;&#10;bidaKoxO0P7nYqw0f8tsdxVGk/8A7t5515Ob8z6yxtvBrKsS87RvpitfBFZ6su6WC7Wag52ZeClu&#13;&#10;rOduO6V5QUV1ClfyFTWQzK0lKCmgmWop40IRkkUUeuH5ma8ILbnOsgz/ACHE4LAfg+0VEYe/Xbt3&#13;&#10;Iqijmrpopm7VNVXF5ImInSZ14vJy/sbMcCzclshtDs5tRluLz7+yGyWJ/C8u98xVm5T75M8aOPRT&#13;&#10;gLc1TM8sfDt08mk6zyJEfPmm1k/W+0V/ggyl+nc0OliefNNrJ+t9or/BBlL9O4EAXz8uXv8AzVZH&#13;&#10;8Euv9uGpv7jGxf8A83/naP8AdtJf3A9gv8DF/wCet/7g+fly9/5qsj+CXX+3B/cY2L/+b/ztH+7P&#13;&#10;7gewX+Bi/wDPW/8AcHz8uXv/ADVZH8Euv9uD+4xsX/8AN/52j/dn9wPYL/Axf+et/wC4Pn5cvf8A&#13;&#10;mqyP4Jdf7cH9xjYv/wCb/wA7R/uz+4HsF/gYv/PW/wDcHz8uXv8AzVZH8Euv9uD+4xsX/wDN/wCd&#13;&#10;o/3Z/cD2C/wMX/nrf+4Pn5cvf+arI/gl1/twf3GNi/8A5v8AztH+7P7gewX+Bi/89b/3B8/Ll7/z&#13;&#10;VZH8Euv9uD+4xsX/APN/52j/AHZ/cD2C/wADF/563/uD5+XL3/mqyP4Jdf7cH9xjYv8A+b/ztH+7&#13;&#10;P7gewX+Bi/8APW/9w5ExTtKs9YdyhjfLlqsmNq91Yrv+zckW2nfGF8Ws9Z+sa4W66Gei7oUNxtal&#13;&#10;Y1117bQg4J0rgjVqEsa8sixNUm5zD3ct3V7NZXmNvMcLisfVdt1RXTVXXRNEzROtMxT7zE8/z1aT&#13;&#10;zcj9HKNyeyOV5pg89w+Lx84nCXIro99u26qYqonWmJpjDxxuWI/K54nWIiE3keGX7WOEYQhj3Rb0&#13;&#10;dEN+IMowjuh1f/B46/YhHebOiLcRRbtTNWkRRrPPVMR9PJ+vSPJOrbdEacfi/Cp5tavmjy+SOX9f&#13;&#10;0O2PDLdq/PCMtXH2iyMIwjCO7EOU49EYRhv9Pjjbt3R0bow64dRxv2oqi7YnWm3cpmmaqdNYirSJ&#13;&#10;05415I54mOSefy8opoqm7Rc1im7Yqt608vFmYnSY551jXk11jWeWJiNEAnz82WowhGDVZMOj0MWp&#13;&#10;13xju6Y74PG6EN/VCMI9Hr792/Vl7c7srcu38VXicwi7iKprq4lyiI5Z15NbPJzxyzM6ejSX9wPY&#13;&#10;uqcRdrxOZ014nEV36/3e1yVV1TM82G5I1nSNYmdPK7Pn5cvf+arI/gl1/tw8P9xjYv8A+b/ztH+7&#13;&#10;Y/uB7Bf4GL/z1v8A3B8/Ll7/AM1WR/BLr/bg/uMbF/8Azf8AnaP92f3A9gv8DF/563/uD5+XL3/m&#13;&#10;qyP4Jdf7cH9xjYv/AOb/AM7R/uz+4HsF/gYv/PW/9wfPy5e/81WR/BLr/bg/uMbF/wDzf+do/wB2&#13;&#10;f3A9gv8AAxf+et/7g+fly9/5qsj+CXX+3B/cY2L/APm/87R/uz+4HsF/gYv/AD1v/cHz8uXv/NVk&#13;&#10;fwS6/wBuD+4xsX/83/naP92f3A9gv8DF/wCet/7g+fmy7/5qsj7ke5Lt97/w1D78d3r9Bmnc3sfx&#13;&#10;5rmMXE8us+/W5iPz/uOv8rFPB93fUcXi04v9zommP3Wnn/0eNP5I5ObyuQ8T7SjPuH8o42y1azHj&#13;&#10;VRdOLb/szI9uJntgfFrPWfLGuFtuhoovCJDcrWoWNalc3UZVydKvRq1CaNaWRXQqR5zD28s3U7JZ&#13;&#10;djIxVqrE0zTPGiuuqiqnjUz8GYiLdMx8LSPhaxE8k6a6PfynclsRlGa5ZnliMX79l96K7czcommm&#13;&#10;qmrWJqiLOk8sRp8KmJmJiU3XnzTayfrfaK/wQZS/TubNbfPPmm1k/W+0V/ggyl+ncCO6+dvBrKvu&#13;&#10;87uvp9tfBFF6vS6X+7Xmg2WZeCZuoudxu6p5X0UNCrfy5TRQyq1dWCagpWrZ4UIwknUVuuO+Mq4Q&#13;&#10;W3OS5BkGQ4bBYD8H2donD2K7lu5NU0c1FNdMXaZpq4vJMzEazGvF5eSJ20/As3JbX7Q7R7UZli8+&#13;&#10;/shtbifwvMfe8VZt0++RPGniUVYC5NMxPLPw7lPLpGk8j5P6Nvq39a2sK9f+SN1Q6PhvX+X+Q/Tq&#13;&#10;4S28Oiiqj8Cy2jSub062rkxGvzxF3m5uXWI/a/Hr4CW4mZrqnE7Q/ulinDT/AMtsdxTGkf8A7t54&#13;&#10;05ef8x9G21b/AOTeFP4oXV+epj++W3hf9Dy3/Ir/AN6f3ie4f/pO0P8Aptr/AOpp9G21b/5N4U/i&#13;&#10;hdX56j++W3hf9Dy3/Ir/AN6f3ie4f/pO0P8Aptr/AOpp9G21b/5N4U/ihdX56j++W3hf9Dy3/Ir/&#13;&#10;AN6f3ie4f/pO0P8Aptr/AOpp9G21b/5N4U/ihdX56j++W3hf9Dy3/Ir/AN6f3ie4f/pO0P8Aptr/&#13;&#10;AOpp9G21b/5N4U/ihdX56j++W3hf9Dy3/Ir/AN6f3ie4f/pO0P8Aptr/AOpp9G21b/5N4U/ihdX5&#13;&#10;6j++W3hf9Dy3/Ir/AN6f3ie4f/pO0P8Aptr/AOpr6eydvHrKsO8bSvlktXA9d6sy6GG7WdO6Whd1&#13;&#10;duquVuuyV4QUF1CjfyRTXQzK0lGCqglWIZ5qEJpKamh0TH5mccIHbzN9ns32cx1GBnC5tRNq/Nui&#13;&#10;eNNuuOLXFMRfqnXi6/PGs/Q/WyHgWbl9mc92e2pyuM4jNdmL9vE4CbuKs1RFy3XFVE10/gFE3J1i&#13;&#10;J0pqo5tNdZhIxHhl+1fkjGEuPtFkPpo74RxDlKMd827jR9Pfd09MYetA0TNuiqcNcv8AwqrNU1cm&#13;&#10;sVVRMaU8aI005OTkinWZifnhLe7XTer1txxbdVum3pOukaRpxuWZnlmZnlnSPodYcMv2scYxhHHu&#13;&#10;i3p6I7sQZRjHdHr/APg8dfswhuMzFuYrt3ZmnWJo1jnpmY+jk/XpPlnV4q414nG+DTza0/NPl8sc&#13;&#10;n6vpQh5W2lWesxZQyRly6mTG1C6sqX/eWSLkTsbC+Imei/XzcLjdDxRaEK643RSja6C9yrwb06pw&#13;&#10;WK06WFCWdYpqS85jrHMt1ezWaZjczHFYrH03blU11VUV0RRE1zrVM0+8zPP81Wkc3K1Jm+5PZHNM&#13;&#10;0xme4jF4+MTi7k11+9XbdNM1VzrVEUzh54vLM/lc8xpExLjv5+XL3/mqyP4Jdf7cPS/uMbF//N/5&#13;&#10;2j/dvzv7gewX+Bi/89b/ANwfPy5e/wDNVkfwS6/24P7jGxf/AM3/AJ2j/dn9wPYL/Axf+et/7g+f&#13;&#10;ly9/5qsj+CXX+3B/cY2L/wDm/wDO0f7s/uB7Bf4GL/z1v/cHz8uXv/NVkfwS6/24P7jGxf8A83/n&#13;&#10;aP8Adn9wPYL/AAMX/nrf+4Pn5cvf+arI/gl1/twf3GNi/wD5v/O0f7s/uB7Bf4GL/wA9b/3B8/Ll&#13;&#10;7/zVZH8Euv8Abg/uMbF//N/52j/dn9wPYL/Axf8Anrf+4Pn5su/+arI+5HuS7fe/8NQ+/Hd6/QZp&#13;&#10;3N7H8ea5jFxPLrPv1uYj8/7jr/KxTwfd31HF4tOL/c6Jpj91p5/9HjT+SOTm8rkPE+0oz7h/KONs&#13;&#10;tWsx41UXTi2/7MyPbiZ7YHxaz1nyxrhbboaKLwiQ3K1qFjWpXN1GVcnSr0atQmjWlkV0Kkecw9vL&#13;&#10;N1OyWXYyMVaqxNM0zxorrqoqp41M/BmIi3TMfC0j4WsRPJOmuj38p3JbEZRmuWZ5YjF+/Zfeiu3M&#13;&#10;3KJppqpq1iaoizpPLEafCpiZiYlN15802sn632iv8EGUv07mzW31nfg2u2q1cbW25dXTRqet7CLE&#13;&#10;mwSy4VcrMmxBZt12pUU18hr8npH6D95pb9vbn1JPSs5o7l8zlbIpo1V8VnO+cJ+aBavAAAAAAAAA&#13;&#10;AAAAAAAAAAAAAAAAAAAAAAAAAAAAAAAAAAAAAAAAAAAAAAAAAAAGg9yNdCm9sg33ea2pNWWXdeNz&#13;&#10;3Orqxm5Saqpfnpa7VqkanTvjNVVxjGO/7+8D2GI2ehcWWMYsCmSFRM+ZDstnUU4x+knTuVxtqOtT&#13;&#10;3+xyVeMI/wBe7eG+yAAakjhX7PSbNtnqKW0pISz3Dj7Tw8qJpd/1SvRwjZTDCp0exQYqMvr/AFoC&#13;&#10;t8BuLeDY3Opu7Yi6DXVXUjVrJbMyha8k8Y8b9TWTn3LFlI6X/tuiYKFDduhuhSh1wgBOWAAAUxuE&#13;&#10;R8IA1u7KvWrjDT1prtbT2+WNeOlyy8zOqvK9iXpdFxUrtuLLObbIWp0S+28l2WgpMncjHjFVTJa7&#13;&#10;YpVSLK7iqmWzSqE6dMECXnzTayfrfaK/wQZS/TuA8+abWT9b7RX+CDKX6dwHnzTayfrfaK/wQZS/&#13;&#10;TuBwxqR4VztL9UeAczacMi2VpLRWDnTGt34svJbauLsitlyJbavVhWMDzWYXBzzG9N6N2giW1+Zq&#13;&#10;FTU4pqCjdNMkUQhuAry4ZypcmCcw4pzfZlBpVXjhrJdh5UtVO/JlSxkU3Jjy52u72Gi8oka5uULG&#13;&#10;lQ6tCSDomSuSNUoSRrSpViaaPLyhM7rL4Q5rh121MeT5qtDTo1T4uheEtuRx5Yt9MXOYXpNbEXXu&#13;&#10;xB6yZdcqyNCNpt/Mpk8qCZPBQv5TnPL04Jvkdqtkcm2vm1Tmv4RNu3rxKaeJEUcaI5tdatJ0jSNZ&#13;&#10;/bMzMhdwfCT3h8HO5tTc3cYfB8fbP3j+y1WMou3ONRhK79yzRTTTdoooiiq/enXSZq4+ldcxFGmD&#13;&#10;020azfLu3suPo8f0P+BXqTdH7v8AhyfjfBCX290IxPkY3LbE00cS17/EU8/zz+ueb9lXLzJE1e6U&#13;&#10;cIyqq5XiLORzVfsxh7U04e9HFopjTk0xE6z5Y1+bXyH0RvN3/mSwP4Fe/wC2jH9xnY/5sT/nKP8A&#13;&#10;ZP8A4lHCI/6Lkf8AouJ/359Ebzd/5ksD+BXv+2h/cZ2P+bE/5yj/AGT/AOJRwiP+i5H/AKLif9+f&#13;&#10;RG83f+ZLA/gV7/tof3Gdj/mxP+co/wBk/wDiUcIj/ouR/wCi4n/fn0RvN3/mSwP4Fe/7aH9xnY/5&#13;&#10;sT/nKP8AZP8A4lHCI/6Lkf8AouJ/359Ebzd/5ksD+BXv+2h/cZ2P+bE/5yj/AGT/AOJRwiP+i5H/&#13;&#10;AKLif9+fRG83f+ZLA/gV7/tof3Gdj/mxP+co/wBk/wDiUcIj/ouR/wCi4n/fkNo1m/12XH0N8evu&#13;&#10;K9xhLD2OLB83zx/40Iyw+4Yr3MbG3JrqmnERVMaacamON5dYnSeJyxPJPGnlhxr90n4RdWHv4a5Z&#13;&#10;yS7FzGUYujjYa/M010VRNMR/yjlj6dOfXRI9o+4S/tA9EOOnzFWG7L0yuFsXHe7jf7kov3Hd+Pjx&#13;&#10;3adGG3LeVUqCpmytayWk3SorYQzJk8UEyqVVXUzRWTy1qVBP95s1s7lWzGWV4LAV3tJrqqopq0ma&#13;&#10;aquJEzNVOnPTTGuk8kRryRNSLG/TfTtrv52xt7cbZYXCWs9jL8Pl8VYOK4iuxhvfarVPvddy9TE0&#13;&#10;1X7vLxYmrjzTVrxaYjKmPDL9rBCEIwx7ot6JIQhGbEOUfWjCMIdOd4dHR7MY74dPWfRTOtdU06cX&#13;&#10;jTyfn11mfm/VyfS03MVTTXF6Jj3yqm7amn8mYmKuL5ImPpnjVR+tg1rM4Q9rl15T45qZstDTm2T4&#13;&#10;vlu+W2448sO92HnHm0ja/dXuzB6yfdMiuNCNpN3MOQghimlrr+PMp5enBN8ltVsVke2Vmizm3Gmm&#13;&#10;3r8HWLemsRHJVNFXkpjyVacsxHKkNuC4SG8rg539qL+7iMBFzbPB2cFm9eMpuXONYw9V2q3TTTTd&#13;&#10;t00TTN65PGmJmdZiqqaaadMHfojebv8AzJYH8Cvf9tHx/wDcZ2P+bE/5yj/ZSH/+JRwiP+i5H/ou&#13;&#10;J/359Ebzd/5ksD+BXv8Atof3Gdj/AJsT/nKP9k/+JRwiP+i5H/ouJ/359Ebzd/5ksD+BXv8Atof3&#13;&#10;Gdj/AJsT/nKP9k/+JRwiP+i5H/ouJ/359Ebzd/5ksD+BXv8Atof3Gdj/AJsT/nKP9k/+JRwiP+i5&#13;&#10;H/ouJ/359Ebzd/5ksD+BXv8Atof3Gdj/AJsT/nKP9k/+JRwiP+i5H/ouJ/359Ebzd/5ksD+BXv8A&#13;&#10;tof3Gdj/AJsT/nKP9k/+JRwiP+i5H/ouJ/359Ebzd/5ksD+BXv8Atof3Gdj/AJsT/nKP9k/+JRwi&#13;&#10;P+i5H/ouJ/359Ebzd/5ksD+BXv8Atof3Gdj/AJsT/nKP9k/+JRwiP+i5H/ouJ/36RvSDwl7aBaIc&#13;&#10;dP2K8N2VpkcrbuG9nG/3JRfuPb8e3fu25MVu28oo0VDLle10tJtkQ22imoJ+YzqYK1CmeK2eSrST&#13;&#10;pvvNnNnsFslgf7H5fNU2eNNfFrmJmKqoojuqIp1mfe6Jnk0iKZ5NNdYp78d9O1+/fazAba7bYfBY&#13;&#10;XPMBgreWU/2PiuLd3C2a8Rcs01Wrly5ETbrxV+ZmIoqn3yaaqq6aadMq48Mt2r80YRmx7osjGE0J&#13;&#10;pd+IcpQ3TdMN/Tnfoj9NHp9fo3wjuhE+k0vRb49NUcsTrpETMR+zlj4McmkzH7WneJh6qLUX7MVV&#13;&#10;4a97/buRM8aqqeXSeWIjnnlimJn59dGK+sHhL+0D1vY6Y8VZksvTK32xbl7t1/tqiwsd34xvHdps&#13;&#10;Ybjt5LSrqnnK10pardMiuddMpTwQSqplVBNNBZJLRq0FHzW0uzuVbT5ZRgsfXe0iumqumnSJqqp4&#13;&#10;8RMVVa81NU6azyxOvLEUty7i99O2u4bbG5txsbhcJdz2cvxGXzVjIrmKLGJ96qu0+90XLNMzVVYt&#13;&#10;cvFmaeJFNOnGqiY4Y7RrN/rMuPo7o9fcV7hCaHscWL5vkj/xoxmh9w+Do3MbG25oqinETVEaacam&#13;&#10;eL5dZnSOPyzHJHFnklKej3SfhF04exhrdnJLUW8ZXi6+Lhr8TVXXVM1RP/KOSPp059NT6I3m7/zJ&#13;&#10;YH8Cvf8AbRn+4zsf82J/zlH+y5f/ABKOER/0XI/9FxP+/Pojebv/ADJYH8Cvf9tD+4zsf82J/wA5&#13;&#10;R/sn/wASjhEf9FyP/RcT/vz6I3m7/wAyWB/Ar3/bQ/uM7H/Nif8AOUf7J/8AEo4RH/Rcj/0XE/78&#13;&#10;+iN5u/8AMlgfwK9/20P7jOx/zYn/ADlH+yf/ABKOER/0XI/9FxP+/Pojebv/ADJYH8Cvf9tD+4zs&#13;&#10;f82J/wA5R/sn/wASjhEf9FyP/RcT/vz6I3m7/wAyWB/Ar3/bQ/uM7H/Nif8AOUf7J/8AEo4RH/Rc&#13;&#10;j/0XE/78htGs3+uy4+hvj19xXuMJYexxYPm+eP8AxoRlh9wxXuY2NuTXVNOIiqY0041Mcby6xOk8&#13;&#10;TlieSeNPLDjX7pPwi6sPfw1yzkl2LmMoxdHGw1+ZproqiaYj/lHLH06c+uiR7R9wl/aB6IcdPmKs&#13;&#10;N2XplcLYuO93G/3JRfuO78fHju06MNuW8qpUFTNla1ktJulRWwhmTJ4oJlUqqupmisnlrUqCf7zZ&#13;&#10;rZ3KtmMsrwWArvaTXVVRTVpM01VcSJmaqdOemmNdJ5IjXkiakWN+m+nbXfztjb242ywuEtZ7GX4f&#13;&#10;L4qwcVxFdjDe+1Wqfe67l6mJpqv3eXixNXHmmrXi0xGVEOGW7V+WMYy490WQjGaM027EOUo75uiG&#13;&#10;/ozv0x+lh0+t07oQ3xifS6Xpt8eqqOSI01iImY/ZyR8KeTSJn9jTXEw9NF2LFmKa8Te9/uXJmeNT&#13;&#10;VHLpHLMTzRyzTMx8+urFTV9wl7aBa3sdMOK8yWVpkbbbt69m6/21RYWPb8ZHfu22sVxW8no1lD1l&#13;&#10;e6EtVtnQ3Itmrp+YyKYq06aeC2SSlVTqfm9o9nsFtbgf7H5hNUWeNFfFomImaqYrjuq4q0mPfK5j&#13;&#10;k0mKo5NNNNxbjt9O1+4jazH7a7E4fBYrPMfgrmWVf2QiubdrC3q8PcvU02rdy3EzcrwtiYmYrqj3&#13;&#10;uKaaqKaqtY5Pojebv/MlgfwK9/20fB/3Gdj/AJsT/nKP9lKz/wCJRwiP+i5H/ouJ/wB+fRG83f8A&#13;&#10;mSwP4Fe/7aH9xnY/5sT/AJyj/ZP/AIlHCI/6Lkf+i4n/AH59Ebzd/wCZLA/gV7/tof3Gdj/mxP8A&#13;&#10;nKP9k/8AiUcIj/ouR/6Lif8Afn0RvN3/AJksD+BXv+2h/cZ2P+bE/wCco/2T/wCJRwiP+i5H/ouJ&#13;&#10;/wB+fRG83f8AmSwP4Fe/7aH9xnY/5sT/AJyj/ZP/AIlHCI/6Lkf+i4n/AH59Ebzd/wCZLA/gV7/t&#13;&#10;of3Gdj/mxP8AnKP9k/8AiUcIj/ouR/6Lif8Afn0RvN3/AJksD+BXv+2h/cZ2P+bE/wCco/2T/wCJ&#13;&#10;RwiP+i5H/ouJ/wB+fRG83f8AmSwP4Fe/7aH9xnY/5sT/AJyj/ZP/AIlHCI/6Lkf+i4n/AH6RvSDw&#13;&#10;l7aBaIcdP2K8N2VpkcrbuG9nG/3JRfuPb8e3fu25MVu28oo0VDLle10tJtkQ22imoJ+YzqYK1Cme&#13;&#10;K2eSrSTpvvNnNnsFslgf7H5fNU2eNNfFrmJmKqoojuqIp1mfe6Jnk0iKZ5NNdYp78d9O1+/fazAb&#13;&#10;a7bYfBYXPMBgreWU/wBj4ri3dwtmvEXLNNVq5cuRE268VfmZiKKp98mmqqummnTKuPDLdq/NGEZs&#13;&#10;e6LIxhNCaXfiHKUN03TDf0536I/TR6fX6N8I7oRPpNL0W+PTVHLE66REzEfs5Y+DHJpMx+1p3iYe&#13;&#10;qi1F+zFVeGve/wBu5Ezxqqp5dJ5YiOeeWKYmfn10cRZs4V3tK8+Ws3Wfe1j6TEzU13EmuVPWt7GG&#13;&#10;R29ZMuRtjo2UKdWquzI6UJk0U7qqjNR5pCeNeVPUhX+k4s+s96e6bZbfBkH9q+2OKx1vLaMRGIj+&#13;&#10;x163ZrquRyTVNyvC4yJ5J00i1p81WnLH1mxm1ua7D7QXc+yWumq9VartRFyNaYt1xTPFiImmYir3&#13;&#10;ujXWur4UREaazri554G1udP/AHLafo+x/wBwt5w/l+aLuj7fQaKr4CW4KmLc04jaK/Vas026OPjL&#13;&#10;UckREcmuWR8LTk1mI8nJEtozwjN4H7v77bwFfv8AVMzFdu5ycvkn3zld3ngTW7/kpp+/iPeX6Qzh&#13;&#10;/eMbif3/AGj/ANOs/wD1KZ/vhtvv+hZf/m6/96eeBNbv+Smn7+I95fpDH94xuJ/f9o/9Os//AFKP&#13;&#10;74bb7/oWX/5uv/enngTW7/kpp+/iPeX6Qx/eMbif3/aP/TrP/wBSj++G2+/6Fl/+br/3p54E1u/5&#13;&#10;Kafv4j3l+kMf3jG4n9/2j/06z/8AUo/vhtvv+hZf/m6/96eeBNbv+Smn7+I95fpDH94xuJ/f9o/9&#13;&#10;Os//AFKP74bb7/oWX/5uv/enngTW7/kpp+/iPeX6Qx/eMbif3/aP/TrP/wBSj++G2+/6Fl/+br/3&#13;&#10;rtjwgXW7CM0PMrp+3wjuh/3DXj8P/wAEX+r1/YEcBTcLRVcrs4jaK1M3ouxFvG2aeNpPdU8bKquL&#13;&#10;GnPTVNVXzTyvF/fE7fVU3aqZwkTiZ1meJXMTp80TXrPkjm+f805BYK4UrtHNPcbojYlk6VVkbv7i&#13;&#10;yuUblxrkJw5OVi7rzI+ZxRZeaORjGL0s5xzjncZ4wocXicSbjbj3Xbh9g9zcbQWdisTmN6Npqbc4&#13;&#10;z8OxFu9VFyjWKKrfEweF97rppqrj90m7TVM83I+D213h7Qbw72X1Z3GH42W267VuaNY0prqomrjc&#13;&#10;aqY0mq1RM8mvweSaearn6HDLdq/LGMZce6LIRjNGabdiHKUd83RDf0Z36Y/Sw6fW6d0Ib4xNw6Xp&#13;&#10;t8eqqOSI01iImY/ZyR8KeTSJn9j4LiYemi7FizFNeJve/wBy5Mzxqao5dI5ZieaOWaZmPn11Yqav&#13;&#10;uEvbQLW9jphxXmSytMjbbdvXs3X+2qLCx7fjI79221iuK3k9Gsoesr3Qlqts6G5Fs1dPzGRTFWnT&#13;&#10;TwWySUqqdT83tHs9gtrcD/Y/MJqizxor4tExEzVTFcd1XFWkx75XMcmkxVHJpppuLcdvp2v3EbWY&#13;&#10;/bXYnD4LFZ5j8Fcyyr+yEVzbtYW9Xh7l6mm1buW4mbleFsTEzFdUe9xTTVRTVVrHJ9Ebzd/5ksD+&#13;&#10;BXv+2j4P+4zsf82J/wA5R/spWf8AxKOER/0XI/8ARcT/AL8+iN5u/wDMlgfwK9/20P7jOx/zYn/O&#13;&#10;Uf7J/wDEo4RH/Rcj/wBFxP8Avz6I3m7/AMyWB/Ar3/bQ/uM7H/Nif85R/sn/AMSjhEf9FyP/AEXE&#13;&#10;/wC/Pojebv8AzJYH8Cvf9tD+4zsf82J/zlH+yf8AxKOER/0XI/8ARcT/AL8+iN5u/wDMlgfwK9/2&#13;&#10;0P7jOx/zYn/OUf7J/wDEo4RH/Rcj/wBFxP8Avz6I3m7/AMyWB/Ar3/bQ/uM7H/Nif85R/sn/AMSj&#13;&#10;hEf9FyP/AEXE/wC/Pojebv8AzJYH8Cvf9tD+4zsf82J/zlH+yf8AxKOER/0XI/8ARcT/AL8+iN5u&#13;&#10;/wDMlgfwK9/20P7jOx/zYn/OUf7J/wDEo4RH/Rcj/wBFxP8Av2cWjPhD2uXQbPkaphO0NObnPlCW&#13;&#10;0JbkjkOw73fub+YuN0dyu40GXJ9ryJI143a48/5eC6KmWgg4kybkKkFP2GyuxWR7G2a7OU8aKbmn&#13;&#10;wdYua6RMctUUU+SqfJTryTMciPG/3hIbyuEZf2Xv7x4wE3NjMHewWUV4Om5b4tjEVWqrlNVNV25T&#13;&#10;XNU2bc8aIiY0iKaopqq1zlhwy/awRhGMce6LemSMIxlxDlH14xjGHRnePR0+zCO+PR1H1sTpXTNW&#13;&#10;nF40cn5tNJj5/wBfJ9KPMRVFNEWYmfe6qrt2avypmZq4vliI+mOLVP6nBmpLhUO0f1V4YvLA+T7F&#13;&#10;0oIbKviNtzPCy0cZ5Fario+Zi6mS8m6LcvcswXA30OO626ioquds66E6OdTQlhQqTSKU/wCfm2UY&#13;&#10;bPskv5Xi8Rdpt3vg1xTFMVVU0zrHwpp4sdzrExETM8nNrr97uu3h5xuk3g7PbytlbGHxOd7LxVTl&#13;&#10;8Yvj+8xXds3bFVyqiiu3M62r12NNZp0r1po40USiu+iM5tj0QZcfwjGPRCLK+Rju9ruzDf7e+HT0&#13;&#10;boRNYUbm9lacPXh5uYriTNUzrdt8bWJ/wve+LHLzRxZ5Pn54mnd90s4Q92q5EZdkVF29iJxOtOGx&#13;&#10;Mzx6pjXTXEcvP83Jy8vzdn0RvN3/AJksD+BXv+2jl/cZ2P8AmxP+co/2XD/4lHCI/wCi5H/ouJ/3&#13;&#10;59Ebzd/5ksD+BXv+2h/cZ2P+bE/5yj/ZP/iUcIj/AKLkf+i4n/fn0RvN3/mSwP4Fe/7aH9xnY/5s&#13;&#10;T/nKP9k/+JRwiP8AouR/6Lif9+fRG83f+ZLA/gV7/tof3Gdj/mxP+co/2T/4lHCI/wCi5H/ouJ/3&#13;&#10;59Ebzd/5ksD+BXv+2h/cZ2P+bE/5yj/ZP/iUcIj/AKLkf+i4n/fn0RvN3/mSwP4Fe/7aH9xnY/5s&#13;&#10;T/nKP9k/+JRwiP8AouR/6Lif9+S7RrN82/cy4+hxPRf4Fep98fuf4ck4vwwm9vdGETM7ltiaqOJd&#13;&#10;9/mKub54/XHP+ynl5yn3SjhGU1W68PZyOKrFmcPdmrD3p41FUacuuIjSfLOnz6+VnDo04Q5rh0JV&#13;&#10;Mhz4VtDTo6z5RhZ8txxyHYt9PvNoWXNc8WruPBlyZakqONeN2OHPZlEq+ZRBOg5Pm3IVIKfrtldk&#13;&#10;cm2Qm7TlX4RFu5px6auJMV8WJ59NKtI1nWNY/bETEdt/nCT3h8Iy5stc3j4fB8fYz3/+xNWDou2+&#13;&#10;LRi67Fy9RVTVdroriuqxZnXSJp4mlFcRNeucvny/awx3/wDe90WQ3ev8yLKXVHojuj83eEd26Hrf&#13;&#10;d6PZ+xpp49m5TrrVppHNzRGscnLHz6ax5Yj6Ud5p75HvldEXp43wYidJ+jk5pnnmdZcG6keFRbSD&#13;&#10;VZhi8cDZQsbSehsq+Zrdnd1doYyyK1XFQ8y91sl5N3c1e5ZguBuoRndWBHRV86Z1kKiOopoSSp6s&#13;&#10;0ilP+Tm+TYfaLJsRkuKmuLN2Kaa+LNMV1U0aTTHwqZpjSaY0nSNY01mY1bC3Vbys93P7xdn95ezF&#13;&#10;ixiNo9mbtV3LpxXH96prqt3LNVc0W66JmZtX7sTxtYiKpmI41NKKv6I3m7/zJYH8Cvf9tGtf7jOx&#13;&#10;/wA2J/zlH+ymf/8AEo4RH/Rcj/0XE/78+iN5u/8AMlgfwK9/20P7jOx/zYn/ADlH+yf/ABKOER/0&#13;&#10;XI/9FxP+/Pojebv/ADJYH8Cvf9tD+4zsf82J/wA5R/sn/wASjhEf9FyP/RcT/vz6I3m7/wAyWB/A&#13;&#10;r3/bQ/uM7H/Nif8AOUf7J/8AEo4RH/Rcj/0XE/78+iN5u/8AMlgfwK9/20P7jOx/zYn/ADlH+yf/&#13;&#10;ABKOER/0XI/9FxP+/Pojebv/ADJYH8Cvf9tD+4zsf82J/wA5R/sn/wASjhEf9FyP/RcT/vz6I3m7&#13;&#10;/wAyWB/Ar3/bQ/uM7H/Nif8AOUf7J/8AEo4RH/Rcj/0XE/78+iN5u/8AMlgfwK9/20P7jOx/zYn/&#13;&#10;ADlH+yf/ABKOER/0XI/9FxP+/ZxaM+EPa5dBs+RqmE7Q05uc+UJbQluSOQ7Dvd+5v5i43R3K7jQZ&#13;&#10;cn2vIkjXjdrjz/l4LoqZaCDiTJuQqQU/YbK7FZHsbZrs5TxopuafB1i5rpExy1RRT5Kp8lOvJMxy&#13;&#10;I8b/AHhIbyuEZf2Xv7x4wE3NjMHewWUV4Om5b4tjEVWqrlNVNV25TXNU2bc8aIiY0iKaopqq1zlh&#13;&#10;wy/awRhGMce6LemSMIxlxDlH14xjGHRnePR0+zCO+PR1H1sTpXTNWnF40cn5tNJj5/18n0o8xFUU&#13;&#10;0RZiZ97qqu3Zq/KmZmri+WIj6Y4tU/qfAZU4W9tO8xWK948uuxdINBjfZmydZXY8V5KRudODQ8N7&#13;&#10;0l5vXWZqcU9LerbaEFEJkaiE6eNaWEsseLPD4/b3YHIN4Gy2dbG7QYnFTk+fV0VYr8GrotXeJFcX&#13;&#10;Ioou1WL9FFPHooq0mzdnWNIn4UP2tn9oM02UzzB59lV2mrF4OZqsxX3NNVVFy3VMxTNM8eaLlccs&#13;&#10;zHLpPLpVTh9DhAut3o32tp93Rj/kNeXTujDoh/3xfvR3RgRxr4C24ePeqYxG0U268PThrtNGOw/w&#13;&#10;LdPNxo/sV8Or800/REeXcVfCM3gVXbGMu2sBXVZr1pqqt1/C5uTT3zkjXyxyfNq6+eBNbv8Akpp+&#13;&#10;/iPeX6Qzh/eMbif3/aP/AE6z/wDUpn++G2+/6Fl/+br/AN6eeBNbv+Smn7+I95fpDH94xuJ/f9o/&#13;&#10;9Os//Uo/vhtvv+hZf/m6/wDenngTW7/kpp+/iPeX6Qx/eMbif3/aP/TrP/1KP74bb7/oWX/5uv8A&#13;&#10;3p54E1u/5Kafv4j3l+kMf3jG4n9/2j/06z/9Sj++G2+/6Fl/+br/AN6eeBNbv+Smn7+I95fpDH94&#13;&#10;xuJ/f9o/9Os//Uo/vhtvv+hZf/m6/wDenngTW7/kpp+/iPeX6Qx/eMbif3/aP/TrP/1KP74bb7/o&#13;&#10;WX/5uv8A3rthwgXW7H/31tPsd2/fusa8o9X3Pmi7/L6x5KuAtuMq/DONjdpLcZjiKcVfpox9jvtM&#13;&#10;xMaR/YaeJH0Tr+eHjnhFbxbuHizRVhdKZidYt1zpzfk++cs6cjmDCnCcNoVga7Fl4WVZmmBW7L2B&#13;&#10;ZbdencWOr+XI5G9Y4NbhXq0qCLLDWogpjWaUssKsVNSSWhGv+p4zcWaXZG7Dg37tdzmfY7ajZC7m&#13;&#10;V3MMzw0YLE/h+Jt3qZtU8XTS3bwGFqt/CimeNN2ZnTTR8ntvvT2n2/yqzlOe0YeqnD1++W6qONRV&#13;&#10;TVFFduaoia5pmYt11xpMTTrOvkiplDHhl21g3y/977RZGaE0Yx3Yhyl1dUIw353h6274fW6De8xT&#13;&#10;M2LlUaUUxMV6eWqZ5eNrrMcnLHF00/O1lMWpt2uNGtduqJmZ8seT+X5tPvfAZT4XBtO8w2M+Y8uq&#13;&#10;xNIadhuCLXMursmK8lI3WSDM7t72l5CutzU5Jqc0VjdRhX46Ovx00a8m6WMYTQ+N282DyHeRsnm2&#13;&#10;xG0lNyrJc4iKcRFm5Tau1W5rm5EW7ldu9bp0qmmrltXNJiaddJ5P3dnM+xWyW0uD2oynScXhJ41q&#13;&#10;meNxaZ97rtzrGscs266qdJrmPhfPEMP/ADwJrd/yU0/fxHvL9IZG7+8Y3E/v+0f+nWf/AKlNwf3w&#13;&#10;233/AELL/wDN1/7088Ca3f8AJTT9/Ee8v0hj+8Y3E/v+0f8Ap1n/AOpR/fDbff8AQsv/AM3X/vTz&#13;&#10;wJrd/wAlNP38R7y/SGP7xjcT+/7R/wCnWf8A6lH98Nt9/wBCy/8Azdf+9PPAmt3/ACU0/fxHvL9I&#13;&#10;Y/vGNxP7/tH/AKdZ/wDqUf3w233/AELL/wDN1/7088Ca3f8AJTT9/Ee8v0hj+8Y3E/v+0f8Ap1n/&#13;&#10;AOpR/fDbff8AQsv/AM3X/vTzwJrd/wAlNP38R7y/SGP7xjcT+/7R/wCnWf8A6lH98Nt9/wBCy/8A&#13;&#10;zdf+9PPAmt3/ACU0/fxHvL9IY/vGNxP7/tH/AKdZ/wDqUf3w233/AELL/wDN1/7088Ca3f8AJTT9&#13;&#10;/Ee8v0hj+8Y3E/v+0f8Ap1n/AOpR/fDbff8AQsv/AM3X/vXMGFeE4bQjAt2LbvsizdMCt4WsCy21&#13;&#10;Elx45v5wQyt61wanGtWo0EWWGpTBVNWakksKsyqeSWhGvCCeM0ZZpdk7rODXus3PZ9d2l2TpzS5j&#13;&#10;cTh68Peox16i7E01xMTTrbw2H05Yj4cV+TudZh8ZtpvX2i25yDB5JnVixFvB3ffbdVqK7ddNXEro&#13;&#10;10muqmauJcrpiKo4sTMTyTFMsoI8Mv2sMIQh8z7RZu6o/wDehyjuh60N8Pm8Q43tR/7d7UxHGq0j&#13;&#10;3umu5NczTy1Rxp1mPL5NNZ555uXVrKaKdLM0XLlM26eLMRxfJGnLrFXNHkjSPzS+EyhwuPae5hxn&#13;&#10;kTE91WDo/T2tkyx7rsG46zPirJqV4oMV3si63nSs1Kleb3BOlcaaNdUmSV66NamoKpaE0yNTShNQ&#13;&#10;m8GY4W3jsvu4S/VVTF6mq3X73MRVNNdFdExy0zTzV1x3MaRVPl5X72zGd47ZfPtn9o8rw1m5muy+&#13;&#10;NwuY4P32a+LOJwOIs4qxcq4lVFVU271m3VxaNIrqpiK4mmqYmHX6Izm3fu7i4/3R6o9xXz2N8Y/+&#13;&#10;Gen+/Sas/uO7L11V3rmJx9Fdc8aaffbUzyz9FEREfTM/m5dYT3n3S/hE1103a8uyK5cizRYiasNi&#13;&#10;Z+BbpimnT/lHPpET5I+fy69n0RvN3/mSwP4Fe/7aMf3Gdj/mxP8AnKP9l4v/AIlHCI/6Lkf+i4n/&#13;&#10;AH59Ebzd/wCZLA/gV7/tof3Gdj/mxP8AnKP9k/8AiUcIj/ouR/6Lif8Afn0RvN3/AJksD+BXv+2h&#13;&#10;/cZ2P+bE/wCco/2T/wCJRwiP+i5H/ouJ/wB+fRG83f8AmSwP4Fe/7aH9xnY/5sT/AJyj/ZP/AIlH&#13;&#10;CI/6Lkf+i4n/AH59Ebzd/wCZLA/gV7/tof3Gdj/mxP8AnKP9k/8AiUcIj/ouR/6Lif8Afn0RvN3/&#13;&#10;AJksD+BXv+2h/cZ2P+bE/wCco/2T/wCJRwiP+i5H/ouJ/wB+7o7RnOEv/vFx9Nu6JodxXuSMI+3F&#13;&#10;8m3+1CEfbgY/uN7HxXNNEYmKJ/KiqmYmObXiacaP1z92vOfdKOEZVcsVYjCZDXRgsPVhLVv8HvxT&#13;&#10;xao0/wCkzM8k+T8866Mq9Ie3c1jaIsmO+WMOWrghxuh8sh1sFZRv6zbwfGfuK8vltXCrrJUTLf1q&#13;&#10;1qDhzy1m+RPWmXVEsiesslijhUUS10302zO77IdkMXXisum/M3adKomafhU6xXPJpFURFVMT5JnS&#13;&#10;OTnaT37cLHeZv82ayPZXbjLsqw2V5FjKsfg68vt3qLlN25bu25rmZvV01TNq9XTxdNNK5q5ZimUi&#13;&#10;8vDMNrF07seaLPQ7ujEOUvubv/g79XRDo6+g+5r1immnXl15Z/PryR9PL+byotU02qZiZp7m1Nmi&#13;&#10;NZ05dNJnl59f1acmmj4fKXC4dp3mPGWQcU3ZYGj+ha+TLKuuwbjrNGKsmo3ZOx3eyrbfdFDUrV5v&#13;&#10;cU6RxppFs8yOspRrUqdVJQnmRqKcsyefw4/Dxi8JNquqqIrpqorm3xeNpXRVTVE8amrkmmquOaO6&#13;&#10;jSqJ5Y/c2Xz3EbJ59s9tPlVFFWc7K5hh8zwHvk1xE4jC4i3isPXPvc0zM2r9m1c0p4sTNMcemunW&#13;&#10;Jhz+iN5u/wDMlgfwK9/20an/ALjOx/zYn/OUf7KeX/xKOER/0XI/9FxP+/Pojebv/MlgfwK9/wBt&#13;&#10;D+4zsf8ANif85R/sn/xKOER/0XI/9FxP+/Pojebv/MlgfwK9/wBtD+4zsf8ANif85R/sn/xKOER/&#13;&#10;0XI/9FxP+/Pojebv/MlgfwK9/wBtD+4zsf8ANif85R/sn/xKOER/0XI/9FxP+/Pojebv/MlgfwK9&#13;&#10;/wBtD+4zsf8ANif85R/sn/xKOER/0XI/9FxP+/Pojebv/MlgfwK9/wBtD+4zsf8ANif85R/sn/xK&#13;&#10;OER/0XI/9FxP+/Pojebv/MlgfwK9/wBtD+4zsf8ANif85R/sn/xKOER/0XI/9FxP+/Pojebv/Mlg&#13;&#10;fwK9/wBtD+4zsf8ANif85R/sn/xKOER/0XI/9FxP+/ZVaQ9u3rE0S5Nd8sYftTBDjc73ZDtYSpPf&#13;&#10;1m3e+s8rK9PVtv6usmSMeQLWrUXDndsN8lBRFZUSSJqyyTmXKqJFKf6jZrYHJNlMfdxOAmvj108S&#13;&#10;udaKqJiK6a4imOLFcfCopnlmJ105dNYaS38cLLejv+2YwGyO2lvLreT5fmVOZYL8Ci5RctYiLN7D&#13;&#10;8eKq7ty3VrZxF2ieNTMcW5VNMceKJSOefLdq9L0Qx7ot64//AAIcpwhGEZuNHo+bv0xjGaaMYev0&#13;&#10;Q9bcfazVXe41MaaTzRpyxERMacuunNTpryRz/OjBVTEX712f3SKsPTZtxPJRGmmtURyTMzPLMTVV&#13;&#10;TPzQ9BdnDA9qReto3NZrvj/RxTarpt93ttzqIMT5PTK6Le9N9duWVUdSvnBTQpqoUFNSdPVrp1NO&#13;&#10;WvLLNMnmlhGWP5mebPZZtNlOe7P5jfqjL9oMPewuImiri3KbV2iKLtFFc0VxRNVuIiJqprnXyTzT&#13;&#10;7OWYzG5fnWBzuzPGu5Zfs4iiiaoptxXauU3aJqjkqmYuUU1U066TzaTE6Tg954G1ux6rW0+w3xjC&#13;&#10;EPMNeUer7vzRoQ+Do9vpgRQs8BbcRYs+8/8A1/ibN6q7TMY/D1TVXXVNU8WqMpiOLrPJrTrpzy3j&#13;&#10;PCJ2+qm7TRbwHFxFMUxFVuvXk1jn99548uvNHJ9Lu88Ca3f8lNP38R7y/SGZ/vGNxP7/ALR/6dZ/&#13;&#10;+pTl/fDbff8AQsv/AM3X/vTzwJrd/wAlNP38R7y/SGP7xjcT+/7R/wCnWf8A6lH98Nt9/wBCy/8A&#13;&#10;zdf+9PPAmt3/ACU0/fxHvL9IY/vGNxP7/tH/AKdZ/wDqUf3w233/AELL/wDN1/7088Ca3f8AJTT9&#13;&#10;/Ee8v0hj+8Y3E/v+0f8Ap1n/AOpR/fDbff8AQsv/AM3X/vTzwJrd/wAlNP38R7y/SGP7xjcT+/7R&#13;&#10;/wCnWf8A6lH98Nt9/wBCy/8Azdf+9PPAmt3/ACU0/fxHvL9IY/vGNxP7/tH/AKdZ/wDqUf3w233/&#13;&#10;AELL/wDN1/712R4QNrd9a1dPvXGEIeYa8t+7f0R3/NF9j7nXu3GaeAzuKt04qmmrPtbsxVxox9ie&#13;&#10;NPzU/wD1o+BHz6xVyftcI4RW8SLl/wB7qwsU3o0mIt18nkjl980n82nz/PEOQ8W8JN194hvxiyHa&#13;&#10;1oaaVT7b0znMgpPWPb6Utk8HZncGRTBSmR5RbFNWPMnGtzfirU8siiFCaaWaEsZZvsNg+Cluk3db&#13;&#10;XZVtts/XnNOc5bRNuiL2Ks3bc0VxNNdNdFOX2ffdaJqieLdt6a8vJq+f2m3zbYbY7M3tlM5jDVYW&#13;&#10;9couRxYqoriqmuLlOszcmmJiqmNO6jXSOXXScv8Az5ftY4Qjux9or6f/AKUOUumHR1/9/jr/AKIE&#13;&#10;jq7VERNOnJN78I59dJoqidPzfBjn5fpakiIi5xtNZmjTTycunl1115fLP3Pn7s4YHtS73tS5LOec&#13;&#10;f6N5Gm7GF3txzqN+Jsnp11JvfG+u2raqKtXzipT01cKKipOmqKEymnLXlhNMmml3yR/J2h2ewO1u&#13;&#10;S53szj6KowW0mFnAYmaLkW7tuxXT73cpt1XKblETXREU8aui5xYjk53vZVj68tznLc5ptzVVleIt&#13;&#10;X4iONxePbuU3LdVWkxMTTXRRMRExR8GYnWnknCDzwJrd/wAlNP38R7y/SGRW/vGNxP7/ALR/6dZ/&#13;&#10;+pTeH98Nt9/0LL/83X/vTzwJrd/yU0/fxHvL9IY/vGNxP7/tH/p1n/6lH98Nt9/0LL/83X/vTzwJ&#13;&#10;rd/yU0/fxHvL9IY/vGNxP7/tH/p1n/6lH98Nt9/0LL/83X/vTzwJrd/yU0/fxHvL9IY/vGNxP7/t&#13;&#10;H/p1n/6lH98Nt9/0LL/83X/vTzwJrd/yU0/fxHvL9IY/vGNxP7/tH/p1n/6lH98Nt9/0LL/83X/v&#13;&#10;TzwJrd/yU0/fxHvL9IY/vGNxP7/tH/p1n/6lH98Nt9/0LL/83X/vTzwJrd/yU0/fxHvL9IY/vGNx&#13;&#10;P7/tH/p1n/6lH98Nt9/0LL/83X/vTzwJrd/yU0/fxHvL9IY/vGNxP7/tH/p1n/6lH98Nt9/0LL/8&#13;&#10;3X/vXIOLeEma+sQ36xZCta0NNSp9t2LnOgpvOPr6VNk3dVpcGNVzlMiyg2KasYInGrzfiLaEJVHI&#13;&#10;TzSzSyzSzfYbA8FLdHu82syXbTILebW83yLDV4TDTiMTZvW/ebkTTXFVNvA25rmaZn4cXbURPLFM&#13;&#10;6avntpt820+2ORYjIc4wmBnDXrlF2Zoi5RVFVuumunXS7prFdNM6RrFUxpOsSy+8+W7WCMIRhj3R&#13;&#10;XHpjCEPmQ5S39Md027/v77umEej2CSdEU1RdpjXjRd9/o48zPP8AkaRGnwdeT8rlmInk1ag0+Bdw&#13;&#10;1EaRXHFiafydY05J5p1+mKuT5ofP3ZwwPakXraNzWa74/wBHFNqum33e23OogxPk9Mrot703125Z&#13;&#10;VR1K+cFNCmqhQU1J09WunU05a8ss0yeaWEZY/lZ5s9lm02U57s/mN+qMv2gw97C4iaKuLcptXaIo&#13;&#10;u0UVzRXFE1W4iImqmudfJPNPu5ZjMbl+dYHO7M8a7ll+ziKKJqim3Fdq5TdomqOSqZi5RTVTTrpP&#13;&#10;NpMTpOD3ngbW7HqtbT7DfGMIQ8w15R6vu/NGhD4Oj2+mBFCzwFtxFiz7z/8AX+Js3qrtMxj8PVNV&#13;&#10;ddU1TxaoymI4us8mtOunPLeM8Inb6qbtNFvAcXEUxTEVW69eTWOf33njy680cn0u7zwJrd/yU0/f&#13;&#10;xHvL9IZn+8Y3E/v+0f8Ap1n/AOpTl/fDbff9Cy//ADdf+9PPAmt3/JTT9/Ee8v0hj+8Y3E/v+0f+&#13;&#10;nWf/AKlH98Nt9/0LL/8AN1/7088Ca3f8lNP38R7y/SGP7xjcT+/7R/6dZ/8AqUf3w233/Qsv/wA3&#13;&#10;X/vTzwJrd/yU0/fxHvL9IY/vGNxP7/tH/p1n/wCpR/fDbff9Cy//ADdf+9PPAmt3/JTT9/Ee8v0h&#13;&#10;j+8Y3E/v+0f+nWf/AKlH98Nt9/0LL/8AN1/7088Ca3f8lNP38R7y/SGP7xjcT+/7R/6dZ/8AqUf3&#13;&#10;w233/Qsv/wA3X/vXZHhA2t31rV0+9cYQh5hry37t/RHf80X2Pude7cZp4DO4q3Tiqaas+1uzFXGj&#13;&#10;H2J40/NT/wDWj4EfPrFXJ+1wjhFbxIuX/e6sLFN6NJiLdfJ5I5ffNJ/Np8/zxDkPFvCTdfeIb8Ys&#13;&#10;h2taGmlU+29M5zIKT1j2+lLZPB2Z3BkUwUpkeUWxTVjzJxrc34q1PLIohQmmlmhLGWb7DYPgpbpN&#13;&#10;3W12VbbbP15zTnOW0Tboi9irN23NFcTTXTXRTl9n33Wiaoni3bemvLyavn9pt822G2OzN7ZTOYw1&#13;&#10;WFvXKLkcWKqK4qpri5TrM3JpiYqpjTuo10jl10nL3z5ptZP1vtFf4IMpfp3JINSHnzTayfrfaK/w&#13;&#10;QZS/TuBB19Ebzd/5ksD+BXv+2jUX9xnY/wCbE/5yj/ZWHf8AxKOER/0XI/8ARcT/AL8+iN5u/wDM&#13;&#10;lgfwK9/20P7jOx/zYn/OUf7J/wDEo4RH/Rcj/wBFxP8Avz6I3m7/AMyWB/Ar3/bQ/uM7H/Nif85R&#13;&#10;/sn/AMSjhEf9FyP/AEXE/wC/Pojebv8AzJYH8Cvf9tD+4zsf82J/zlH+yf8AxKOER/0XI/8ARcT/&#13;&#10;AL8+iN5u/wDMlgfwK9/20P7jOx/zYn/OUf7J/wDEo4RH/Rcj/wBFxP8Avz6I3m7/AMyWB/Ar3/bQ&#13;&#10;/uM7H/Nif85R/sn/AMSjhEf9FyP/AEXE/wC/Pojebv8AzJYH8Cvf9tD+4zsf82J/zlH+yf8AxKOE&#13;&#10;R/0XI/8ARcT/AL8+iN5u/wDMlgfwK9/20P7jOx/zYn/OUf7J/wDEo4RH/Rcj/wBFxP8Av3OenHbM&#13;&#10;6p9K+abMztje2sMuF72HNcFVkSXha10OtuqPNNaj7Z7h3SQNl5sDlXjI2v6yulineEkJF0qdTVkU&#13;&#10;SwnTKf2Mn3ZbPbO5zbzXA++Rep11qprt1W/hRNM8kUzVHGpmfLry8k+WnXe9jht75N8e77O92W1+&#13;&#10;Gyq1kW0OOw+YYv8ABbV61dpu4W9RibNdM1Xq4j3u7at10xVTVFUxEVRNM6TKpLwy3awQ4sJcfaLe&#13;&#10;qEvF+ZBlPfu6Iw3Q+bvHf1Q+mj09HsbzY93iTfi9THwKY+fWnl111nWZjlnkiKo0mfJyaw0tWrVu&#13;&#10;miZu8e3btRZmiryxTGkTzR+aZ1iP/CefLdq/NCeE2PNFsJZ4RhND5kOUd8d8N3T/AN/eHR63R0+1&#13;&#10;1nrXbOGvWa8Pdpn3q5g7mCq4sz3u7TxKqqeWdJinyctPk0nmc4pxH7nXTVNU2rtNc0zxY40RPczE&#13;&#10;RExTOukzTxZ05piYiUfvngbW761q6ffYjDzD3jHp9nf80WEIe1HfEiRf4DO4a9euYm7bzqL1/H3c&#13;&#10;zqmjG2Zj8Iv1zXVyRlnNrPN5ObjfPvqjhEbe004e1btYCaMLhqLFPGoqnWKKYpiZn33n/wDfk00d&#13;&#10;/ngTW7/kpp+/iPeX6Qzh/eMbif3/AGj/ANOs/wD1Kcv74bb7/oWX/wCbr/3p54E1u/5Kafv4j3l+&#13;&#10;kMf3jG4n9/2j/wBOs/8A1KP74bb7/oWX/wCbr/3p54E1u/5Kafv4j3l+kMf3jG4n9/2j/wBOs/8A&#13;&#10;1KP74bb7/oWX/wCbr/3p54E1u/5Kafv4j3l+kMf3jG4n9/2j/wBOs/8A1KP74bb7/oWX/wCbr/3p&#13;&#10;54E1u/5Kafv4j3l+kMf3jG4n9/2j/wBOs/8A1KP74bb7/oWX/wCbr/3p54E1u/5Kafv4j3l+kMf3&#13;&#10;jG4n9/2j/wBOs/8A1KP74bb7/oWX/wCbr/3rt88C63erzK6ffW6fMNeW7p39Hpi/c6I7/gOdPAb3&#13;&#10;E/BnXP44mHqw0ROOsd7q5J5f7E8/zTyfPo8c8I3eDcs8WasJxaK4njcSvTXniJ/dIjl5vz/y/R2h&#13;&#10;wibXXZ902zdzXaWnWq6WvcTPcrbTXWFe1dDVWsbklcklNZSpZNTKKyaNZJRgpoJliWeZPvl5eG/f&#13;&#10;D9XZjgY7ktktoNndp8tuZ3+H7J4mcVl0XMbZrpqu1TPdURltn3znnTS5aiI8vkfn5xv123znJM0y&#13;&#10;DERh5sZ1bm1eimmqJmiqJpqin4c6caNaebk5+Zm55802sn632iv8EGUv07kqWlTz5ptZP1vtFf4I&#13;&#10;Mpfp3AwC88Ca3f8AJTT9/Ee8v0hkPv7xjcT+/wC0f+nWf/qU39/fDbff9Cy//N1/7088Ca3f8lNP&#13;&#10;38R7y/SGP7xjcT+/7R/6dZ/+pR/fDbff9Cy//N1/7088Ca3f8lNP38R7y/SGP7xjcT+/7R/6dZ/+&#13;&#10;pR/fDbff9Cy//N1/7088Ca3f8lNP38R7y/SGP7xjcT+/7R/6dZ/+pR/fDbff9Cy//N1/7088Ca3f&#13;&#10;8lNP38R7y/SGP7xjcT+/7R/6dZ/+pR/fDbff9Cy//N1/7088Ca3f8lNP38R7y/SGP7xjcT+/7R/6&#13;&#10;dZ/+pR/fDbff9Cy//N1/7088Ca3f8lNP38R7y/SGP7xjcT+/7R/6dZ/+pR/fDbff9Cy//N1/7088&#13;&#10;Ca3f8lNP38R7y/SGP7xjcT+/7R/6dZ/+pR/fDbff9Cy//N1/719DaPCJ9dVnXTbV3tNpadarratw&#13;&#10;tFzNsi+w72rIai5ickjkjpK6NLJiVTVTTV0dLnFBMtSzzp4cXl5YxhGH6eRcDXcxsxnmz+0WWW85&#13;&#10;nM9nL1F7A++42xVTTct1RVT77pl1vjxrHLFNVrXTSJ15I/MzTfvtbmezuYbOYnBYCMNmtuu1dm3R&#13;&#10;c14tVM01aaXNY1jjU80TrMTzM3o8Mv2sW/6XH2iyMu+MN8cQ5S6uqO+Hzd/bJZ3bVquv363rTZuW&#13;&#10;6bc01TyRFPPM6zM66zPNVpz80NJxM/A48aVW5mqdPL5NJ/VExyaT8/LyvzqcMr2r9WWaSpjzRZNJ&#13;&#10;NvlmhDEWU4RjLNvhN0y5440IxhGMOjqj0+1471ETFyxVVxKLlE08anSZpjTniJiaeTy666/T5edq&#13;&#10;aLd2zcmj3z3rF28XRYqmqKK6rdXG97qmmaa4pq10maZi5y6xXExGkIENoxm/iyx7iWBvm/8AoK97&#13;&#10;t/3P8NR+9H78TU97c/svcuX8VXi8ZF6/VNdUUXKOWZnXk/c/g8s+WavIsKw3uj/CAw2FweFtZPs5&#13;&#10;VbwuXWMqw9yrDYj3z8HsW4t0zM/hPPNNMcsxEfq5J/P6I3m7/wAyWB/Ar3/bR4f7jOx/zYn/ADlH&#13;&#10;+y5f/Eo4RH/Rcj/0XE/78+iN5u/8yWB/Ar3/AG0P7jOx/wA2J/zlH+yf/Eo4RH/Rcj/0XE/78+iN&#13;&#10;5u/8yWB/Ar3/AG0P7jOx/wA2J/zlH+yf/Eo4RH/Rcj/0XE/78+iN5u/8yWB/Ar3/AG0P7jOx/wA2&#13;&#10;J/zlH+yf/Eo4RH/Rcj/0XE/78+iN5u/8yWB/Ar3/AG0P7jOx/wA2J/zlH+yf/Eo4RH/Rcj/0XE/7&#13;&#10;8+iN5u/8yWB/Ar3/AG0P7jOx/wA2J/zlH+yf/Eo4RH/Rcj/0XE/78+iN5vjv/wAC4/hu/wDoK+dM&#13;&#10;Ib//AKM9H8vtGY3ObJ8ea6vwmJn566JjWdIjmp15/wBnzk+6VcIeqK9MJketzEU4m5/ybEctVExV&#13;&#10;/wBI5I5PJ83PyvusZbVfUVibI2P8q2ywYsU3JjW+LSv+3kzzb1xKmes9WW+t1wtFJ0TI7maq6xvi&#13;&#10;vbqEq2imWoVVZNGvCVbQnm5xJ7mVbqdlcvx1F+3OIommqmr3yviXKdYnWJi3HFq1nk0401R5Jjl0&#13;&#10;n5rbX3QHflt5svtRshtBgMmr2f2zwlWAzW3FrEUTXZqom3VTTcpxETbmaJqnjaxNOsTE0zypi/Pm&#13;&#10;m1k/W+0V/ggyl+nc2ggsefNNrJ+t9or/AAQZS/TuBHdfO3g1lX3ed3X0+2vgii9XpdL/AHa80Gyz&#13;&#10;LwTN1FzuN3VPK+ihoVb+XKaKGVWrqwTUFK1bPChGEk6it1x3xlXCC25yXIMgyHDYLAfg+ztE4exX&#13;&#10;ct3Jqmjmoprpi7TNNXF5JmYjWY14vLyRO2n4Fm5La/aHaPajMsXn39kNrcT+F5j73irNun3yJ408&#13;&#10;SirAXJpmJ5Z+Hcp5dI0nkfJ/Rt9W/rW1hXr/AMkbqh0fDev8v8h+nVwlt4dFFVH4FltGlc3p1tXJ&#13;&#10;iNfniLvNzcusR+1+PXwEtxMzXVOJ2h/dLFOGn/ltjuKY0j/9288acvP+Y+jbat/8m8KfxQur89TH&#13;&#10;98tvC/6Hlv8AkV/70/vE9w//AEnaH/TbX/1NPo22rf8Aybwp/FC6vz1H98tvC/6Hlv8AkV/70/vE&#13;&#10;9w//AEnaH/TbX/1NPo22rf8Aybwp/FC6vz1H98tvC/6Hlv8AkV/70/vE9w//AEnaH/TbX/1NPo22&#13;&#10;rf8Aybwp/FC6vz1H98tvC/6Hlv8AkV/70/vE9w//AEnaH/TbX/1NPo22rf8Aybwp/FC6vz1H98tv&#13;&#10;C/6Hlv8AkV/70/vE9w//AEnaH/TbX/1NPo22rf8Aybwp/FC6vz1H98tvC/6Hlv8AkV/70/vE9w//&#13;&#10;AEnaH/TbX/1NfT2Tt49ZVh3jaV8slq4HrvVmXQw3azp3S0Lurt1Vyt12SvCCguoUb+SKa6GZWkow&#13;&#10;VUEqxDPNQhNJTU0OiY/MzjhA7eZvs9m+zmOowM4XNqJtX5t0Txpt1xxa4piL9U68XX541n6H62Q8&#13;&#10;Czcvsznuz21OVxnEZrsxft4nATdxVmqIuW64qomun8Aom5OsROlNVHNprrMJGI8Mv2r8kYwlx9os&#13;&#10;h9NHfCOIcpRjvm3caPp77unpjD1oGiZt0VThrl/4VVmqauTWKqomNKeNEaacnJyRTrMxPzwlvdrp&#13;&#10;vV6244tuq3Tb0nXSNI043LMzyzMzyzpH0EOGX7V+eMITY+0WR+mhuhDEOUoR3y7+LH0993R0Rj60&#13;&#10;RFuimcTcsfBqvVRVy6zVTERpVxYnXXk5OWKtJ1n5oLVdNmvW5HGt026reka6TrGnG5JieSYieSdJ&#13;&#10;+lHPe23j1lX5eN23y92rgeg9XndD9drwna7Qu6g3UnK4nZU8L6CGhWv5WpoIZVautBLQVLF08tCM&#13;&#10;slRTX6Zje2T8IHbzKNnso2cwNGBjC5TRFqxNyieNFuiOLRFUTfpnXi6fNGsfSiRn3As3L7TZ7tDt&#13;&#10;TmkZxOa7T37mJx82sVZpiblyuaq5op/AK5tzrMzpVVXz6a6xL5j6Ntq3/wAm8KfxQur89T9P++W3&#13;&#10;hf8AQ8t/yK/96/J/vE9w/wD0naH/AE21/wDU0+jbat/8m8KfxQur89R/fLbwv+h5b/kV/wC9P7xP&#13;&#10;cP8A9J2h/wBNtf8A1NPo22rf/JvCn8ULq/PUf3y28L/oeW/5Ff8AvT+8T3D/APSdof8ATbX/ANTT&#13;&#10;6Ntq3/ybwp/FC6vz1H98tvC/6Hlv+RX/AL0/vE9w/wD0naH/AE21/wDU0+jbat/8m8KfxQur89R/&#13;&#10;fLbwv+h5b/kV/wC9P7xPcP8A9J2h/wBNtf8A1NPo22rf/JvCn8ULq/PUf3y28L/oeW/5Ff8AvT+8&#13;&#10;T3D/APSdof8ATbX/ANTT6Nvq39e2sK9f+SN1R6PgvX+X+QzTwlt4ddFNH4FltetcXo/crkROnzRN&#13;&#10;3m5+XWY/YUcBLcTrRVGJ2h/c7FWGj/ltjuKo0n/928868nN+Z9ZY23g1lWJedo30xWvgis9WXdLB&#13;&#10;drNQc7MvBS3VnO3HdK8oKK6hSv5CprIZlaSlBTQTLUU8aEIySKKPXD8zNeEFtznWQZ/kOJwWA/B9&#13;&#10;oqIw9+u3buRVFHNXTRTN2qaquLyRMROkzrxeTl/Y2Y4Fm5LZDaHZzajLcXn39kNksT+F5d75irNy&#13;&#10;n3yZ40ceinAW5qmZ5Y+Hbp5NJ1nkSI+fNNrJ+t9or/BBlL9O5odLE8+abWT9b7RX+CDKX6dwI7r5&#13;&#10;28Gsq+7zu6+n218EUXq9Lpf7teaDZZl4Jm6i53G7qnlfRQ0Kt/LlNFDKrV1YJqClatnhQjCSdRW6&#13;&#10;474yrhBbc5LkGQZDhsFgPwfZ2icPYruW7k1TRzUU10xdpmmri8kzMRrMa8Xl5InbT8CzcltftDtH&#13;&#10;tRmWLz7+yG1uJ/C8x97xVm3T75E8aeJRVgLk0zE8s/DuU8ukaTyPk/o2+rf1rawr1/5I3VDo+G9f&#13;&#10;5f5D9OrhLbw6KKqPwLLaNK5vTrauTEa/PEXebm5dYj9r8evgJbiZmuqcTtD+6WKcNP8Ay2x3FMaR&#13;&#10;/wDu3njTl5/zH0bbVv8A5N4U/ihdX56mP75beF/0PLf8iv8A3p/eJ7h/+k7Q/wCm2v8A6mn0bbVv&#13;&#10;/k3hT+KF1fnqP75beF/0PLf8iv8A3p/eJ7h/+k7Q/wCm2v8A6mn0bbVv/k3hT+KF1fnqP75beF/0&#13;&#10;PLf8iv8A3p/eJ7h/+k7Q/wCm2v8A6mn0bbVv/k3hT+KF1fnqP75beF/0PLf8iv8A3p/eJ7h/+k7Q&#13;&#10;/wCm2v8A6mn0bbVv/k3hT+KF1fnqP75beF/0PLf8iv8A3p/eJ7h/+k7Q/wCm2v8A6mn0bbVv/k3h&#13;&#10;T+KF1fnqP75beF/0PLf8iv8A3p/eJ7h/+k7Q/wCm2v8A6mukdtvq3hCMfM1hTq/ySurdv/jp1/8A&#13;&#10;F9f/AHRxucJbenVRiJuV4D3m/hrmBuxTYq7i7TNMzrGJn/C+bm8jyWOAruKw+ItYizXnnv1nH2cz&#13;&#10;o4+Msae/2K4ro/8A3bzcanufLzcbmSfQ4ZXtX6csskuPNFksssssssPmQZU6JZYcWEN/zeIxjGEN&#13;&#10;8N8emPr+yR3qpin3yKo0uXb9WJucSYni1VzFc0xrVzROmkfC5OSapS/tWLFq1bs2rtU0WsJawVHG&#13;&#10;0400WqYoivkjSapiOfuZ5ve4d0OGX7V+eMITY+0WR+mhuhDEOUoR3y7+LH0993R0Rj60TMW6KZxN&#13;&#10;yx8Gq9VFXLrNVMRGlXFiddeTk5Yq0nWfmh7VqumzXrcjjW6bdVvSNdJ1jTjckxPJMRPJOk/Sjnvb&#13;&#10;bx6yr8vG7b5e7VwPQerzuh+u14TtdoXdQbqTlcTsqeF9BDQrX8rU0EMqtXWgloKli6eWhGWSopr9&#13;&#10;MxvbJ+EDt5lGz2UbOYGjAxhcpoi1Ym5RPGi3RHFoiqJv0zrxdPmjWPpRIz7gWbl9ps92h2pzSM4n&#13;&#10;Ndp79zE4+bWKs0xNy5XNVc0U/gFc251mZ0qqr59NdYl8x9G21b/5N4U/ihdX56n6f98tvC/6Hlv+&#13;&#10;RX/vX5P94nuH/wCk7Q/6ba/+pp9G21b/AOTeFP4oXV+eo/vlt4X/AEPLf8iv/en94nuH/wCk7Q/6&#13;&#10;ba/+pp9G21b/AOTeFP4oXV+eo/vlt4X/AEPLf8iv/en94nuH/wCk7Q/6ba/+pp9G21b/AOTeFP4o&#13;&#10;XV+eo/vlt4X/AEPLf8iv/en94nuH/wCk7Q/6ba/+pp9G21b/AOTeFP4oXV+eo/vlt4X/AEPLf8iv&#13;&#10;/en94nuH/wCk7Q/6ba/+pp9G21b/AOTeFP4oXV+eo/vlt4X/AEPLf8iv/en94nuH/wCk7Q/6ba/+&#13;&#10;pp9G21b/AOTeFP4oXV+eo/vlt4X/AEPLf8iv/en94nuH/wCk7Q/6ba/+pp9G21b/AOTeFP4oXV+e&#13;&#10;o/vlt4X/AEPLf8iv/en94nuH/wCk7Q/6ba/+pqT3z5ptZP1vtFf4IMpfp3I6pknnzTayfrfaK/wQ&#13;&#10;ZS/TuBgnmXhB2t/OWSrmypedo6fUlyXTM1Tuaa3bGvRCz04szG1sCSKNGuyO716HGRM6WZTGZco4&#13;&#10;ymavNLCWlNBPLuXZXfjtjsbs3gtlMmsYSjC4W5Vdpm5FddddVyuaq+SK45aqqqp8lMTOkREaaRl3&#13;&#10;hcErc9vL2vzXbjaK7m9WdZzRRZv1WsRatWqLduiLdummirBXpji26aI1m5XNURrGuri2G231b7uN&#13;&#10;G2sKwlj1b7Rur7vr+bXp+9A+lq4S+8ebkRcsYKqKYiJp97uRpERpE8abmmvLyPjo4B24SqnC0VVZ&#13;&#10;7xsHMzan8MszPL88/wBjtJ/ZT+x1+jbat/8AJvCn8ULq/PUf3y28L/oeW/5Ff+9cv7xPcP8A9J2h&#13;&#10;/wBNtf8A1NPo22rf/JvCn8ULq/PUf3y28L/oeW/5Ff8AvT+8T3D/APSdof8ATbX/ANTT6Ntq3/yb&#13;&#10;wp/FC6vz1H98tvC/6Hlv+RX/AL0/vE9w/wD0naH/AE21/wDU0+jbat/8m8KfxQur89R/fLbwv+h5&#13;&#10;b/kV/wC9P7xPcP8A9J2h/wBNtf8A1NPo22rf/JvCn8ULq/PUf3y28L/oeW/5Ff8AvT+8T3D/APSd&#13;&#10;of8ATbX/ANTT6Ntq3/ybwp/FC6vz1H98tvC/6Hlv+RX/AL0/vE9w/wD0naH/AE21/wDU10jtt9W8&#13;&#10;IRj5msKdX+SV1bt/8dOv/i+v/ujjc4S29OqjETcrwHvN/DXMDdimxV3F2maZnWMTP+F83N5HkscB&#13;&#10;XcVh8RaxFmvPPfrOPs5nRx8ZY09/sVxXR/8Au3m41Pc+Xm43Mk+hwyvav05ZZJceaLJZZZZZZYfM&#13;&#10;gyp0Syw4sIb/AJvEYxjCG+G+PTH1/ZI71UxT75FUaXLt+rE3OJMTxaq5iuaY1q5onTSPhcnJNUpf&#13;&#10;2rFi1at2bV2qaLWEtYKjjacaaLVMURXyRpNUxHP3M83vcOseGW7WKO/fj3RZ0R/Wiyl5fm79fX9z&#13;&#10;7vRExxeJT7xVEVRRbm1pVrrVxY4us+Seb5o5tdPK8s00a0RVE8em9F/WJ558seWOX/w6TEeWGCOZ&#13;&#10;OEIa386ZKuTKt52lp7TXLdcWmo6p7dse9ELPS7jMbXb6TmiJfkd3r0IzI2dLOpmmXV4zqZq80JJK&#13;&#10;c0E8u6Nlt921OxWRZds9k+DwMYfL7tWIibkXK6q6rlU118tNfJMzVM6ckU6xEaRzRo3icEvdJvG2&#13;&#10;tznbXaKnNKs32jwtvB42cPibVu3TZtURboimicHeqiaKaaadffK+NpM6c7i/6Ntq3/ybwp/FC6vz&#13;&#10;1Po/75beF/0PLf8AIr/3r47+8T3D/wDSdof9Ntf/AFNPo22rf/JvCn8ULq/PUf3y28L/AKHlv+RX&#13;&#10;/vT+8T3D/wDSdof9Ntf/AFNPo22rf/JvCn8ULq/PUf3y28L/AKHlv+RX/vT+8T3D/wDSdof9Ntf/&#13;&#10;AFNPo22rf/JvCn8ULq/PUf3y28L/AKHlv+RX/vT+8T3D/wDSdof9Ntf/AFNPo22rf/JvCn8ULq/P&#13;&#10;Uf3y28L/AKHlv+RX/vT+8T3D/wDSdof9Ntf/AFNPo22rf/JvCn8ULq/PUf3y28L/AKHlv+RX/vT+&#13;&#10;8T3D/wDSdof9Ntf/AFNPo22rf/JvCn8ULq/PUf3y28L/AKHlv+RX/vT+8T3D/wDSdof9Ntf/AFNP&#13;&#10;o22rf/JvCn8ULq/PUf3y28L/AKHlv+RX/vT+8T3D/wDSdof9Ntf/AFNSe+fNNrJ+t9or/BBlL9O5&#13;&#10;HVMk8+abWT9b7RX+CDKX6dwME8y8IO1v5yyVc2VLztHT6kuS6ZmqdzTW7Y16IWenFmY2tgSRRo12&#13;&#10;R3evQ4yJnSzKYzLlHGUzV5pYS0poJ5dy7K78dsdjdm8Fspk1jCUYXC3KrtM3IrrrrquVzVXyRXHL&#13;&#10;VVVVPkpiZ0iIjTSMu8Lglbnt5e1+a7cbRXc3qzrOaKLN+q1iLVq1Rbt0Rbt000VYK9McW3TRGs3K&#13;&#10;5qiNY11cWw22+rfdxo21hWEserfaN1fd9fza9P3oH0tXCX3jzciLljBVRTERNPvdyNIiNInjTc01&#13;&#10;5eR8dHAO3CVU4WiqrPeNg5mbU/hlmZ5fnn+x2k/sp/Y6/RttW/8Ak3hT+KF1fnqP75beF/0PLf8A&#13;&#10;Ir/3rl/eJ7h/+k7Q/wCm2v8A6mn0bbVv/k3hT+KF1fnqP75beF/0PLf8iv8A3p/eJ7h/+k7Q/wCm&#13;&#10;2v8A6mn0bbVv/k3hT+KF1fnqP75beF/0PLf8iv8A3p/eJ7h/+k7Q/wCm2v8A6mn0bbVv/k3hT+KF&#13;&#10;1fnqP75beF/0PLf8iv8A3p/eJ7h/+k7Q/wCm2v8A6mn0bbVv/k3hT+KF1fnqP75beF/0PLf8iv8A&#13;&#10;3p/eJ7h/+k7Q/wCm2v8A6mn0bbVv/k3hT+KF1fnqP75beF/0PLf8iv8A3p/eJ7h/+k7Q/wCm2v8A&#13;&#10;6musdtvq2hujG2sKxhv3Rh5k7pl4sfuzxvSMI/e+ExTwlt5XGwlu/wD2Pm3haaqfg26taqZ5J/8A&#13;&#10;yjSmdOSOX5/LyPDf4Be4fEW4o/CdoZuV3qL1WuNsU6V0Vcan4U5ZVGmscuka6eXmSLWRwvXajY8s&#13;&#10;q0LCYLA0c1mSy7YYbRaFDjijJqlwUNtutqZrb6i+unzgjoqFsUaanzqunSJKU6jpkSp4bpIaGzfH&#13;&#10;X8yzzNM7xERTfzO/exNdETHvfvl+7Xeqqp5ZqiarldVUxNVURrNMcWmYhLnI8ky7ZzJ8h2dy7FX6&#13;&#10;sBkGFs4TD1XOLVVVZw9v3q1TcqiimKoiiIjWKLfH5dYnlfTx4ZbtYo79+PdFnRH9aLKXl+bv19f3&#13;&#10;Pu9ET87i8Sn3iqIqii3NrSrXWrixxdZ8k83zRza6eV+rNNGtEVRPHpvRf1ieefLHljl/8OkxHlhg&#13;&#10;jmThCGt/OmSrkyredpae01y3XFpqOqe3bHvRCz0u4zG12+k5oiX5Hd69CMyNnSzqZpl1eM6mavNC&#13;&#10;SSnNBPLujZbfdtTsVkWXbPZPg8DGHy+7ViIm5Fyuquq5VNdfLTXyTM1TOnJFOsRGkc0aN4nBL3Sb&#13;&#10;xtrc5212ipzSrN9o8LbweNnD4m1bt02bVEW6IponB3qomimmmnX3yvjaTOnO4v8Ao22rf/JvCn8U&#13;&#10;Lq/PU+j/AL5beF/0PLf8iv8A3r47+8T3D/8ASdof9Ntf/U0+jbat/wDJvCn8ULq/PUf3y28L/oeW&#13;&#10;/wCRX/vT+8T3D/8ASdof9Ntf/U0+jbat/wDJvCn8ULq/PUf3y28L/oeW/wCRX/vT+8T3D/8ASdof&#13;&#10;9Ntf/U0+jbat/wDJvCn8ULq/PUf3y28L/oeW/wCRX/vT+8T3D/8ASdof9Ntf/U0+jbat/wDJvCn8&#13;&#10;ULq/PUf3y28L/oeW/wCRX/vT+8T3D/8ASdof9Ntf/U0+jbat/wDJvCn8ULq/PUf3y28L/oeW/wCR&#13;&#10;X/vT+8T3D/8ASdof9Ntf/U0+jbat/wDJvCn8ULq/PUf3y28L/oeW/wCRX/vT+8T3D/8ASdof9Ntf&#13;&#10;/U0+jbat/wDJvCn8ULq/PUf3y28L/oeW/wCRX/vT+8T3D/8ASdof9Ntf/U1ItZPC99qLjmyrSsC3&#13;&#10;8f6OajJZVtMVpNFRzxVkxU41m23W5O1t9VwUJ83o09ZdOkTyTKq6VGkpT14xjIlTw3QhobNsfOb5&#13;&#10;7nmczFUVZ1ib2LmIiqKKblyuuuuqiJnja1TXVxqaqqqYnuYiIiKZZbPZBhNkslyTZnBU1Tg9mcJb&#13;&#10;wGEqu3Ka7leHt2/eqKblVFNumZpt/B1oot6xM8eJnV9P58v2sPG3fM+0V+x04hyn92Pr539ffGEP&#13;&#10;b9jdA/Ppp1ride6p9715Po5fz83l0+aH60U0xERprEXZvc88tUzM6fo8s6acvLzyjD1qbbvV7rxy&#13;&#10;oxZezVbGDmy7Ldx+1Y3Q0ce2hdjGy1GBnuC6blR1liJ5v26FFZ0guu1zkUV6a1OknS0EG5HLUoTK&#13;&#10;FHxO0m77Z/bDFU4vM5xETap0pimqinSNZqj/AJurXWqqZ1/PHPyRrra/djs1tzjreZ51+FcazEUW&#13;&#10;4t1000RTE1TFHLarmrlnXlq5ddNY5GH3z8uX4R3RarI9vuS7Q9n/ABe7cY9Pt9Z83G5rYuqvi1U4&#13;&#10;viU81U3aKo05I15LUTyvmbm4Ld/cqiqIxnwYjTS9RH+omPo5/wA58/Ll7/zVZH8Euv8Abg/uMbF/&#13;&#10;/N/52j/dsf3A9gv8DF/563/uD5+XL3/mqyP4Jdf7cH9xjYv/AOb/AM7R/uz+4HsF/gYv/PW/9wfP&#13;&#10;y5e/81WR/BLr/bg/uMbF/wDzf+do/wB2f3A9gv8AAxf+et/7g+fly9/5qsj+CXX+3B/cY2L/APm/&#13;&#10;87R/uz+4HsF/gYv/AD1v/cHz8uXv/NVkfwS6/wBuD+4xsX/83/naP92f3A9gv8DF/wCet/7g+fly&#13;&#10;9/5qsj+CXX+3B/cY2L/+b/ztH+7P7gewX+Bi/wDPW/8AcO6bXLlySH0zXZO/2O5LrDje1Hu3GEOj&#13;&#10;p6Y9P3PWzG5zZOK6LlrEZjXXbnjRret8kxPzTh+WNeeYmNPLy6QW9wWwNPvlVuvMKq+NFUce7ROs&#13;&#10;xP0WeTm8vJzfqnAxJwt7aeYWxTjTENo2BpAUWniywrOxvbVV8xZkxc8V2CyLeb7baFDwtSZtbkyt&#13;&#10;1romyhOtUJkSNMoVRrT0kaanNChDZ+X4S1gMBbwViqquLNNNujj8tcUUUxRpOkU08lMRETNPLp87&#13;&#10;cOVYPAZfl+Dye3bqrtYWiizRVXPwve7ccWiNKeLE1U0xETPFiZjSZ5Jfey8Mv2sMIRhDH2iyEN26&#13;&#10;X/vQ5S3dEN0Ibvm8fS+xv6/hjuPZ+FbmiieXSYmYnknTy8vJrzcmnzRyTpye7MR73aii3RRTbqj4&#13;&#10;VMzOunzxMzERp80U6+T6Iwdae281da88psOX81Wzg5suy37AascIaWPrPuxiZajCz3BdNypay1A9&#13;&#10;X5c6ms6QXXa5yV69NamSVEtBBDmctShMoUfFbRbAZDtVj7eKzD3yaqKYini127dOk1VTMTM26p14&#13;&#10;1U6z+fl00013tbuu2Z20zbCZznFzExcwtum1bi1XRTRERNU8SYm1XVVPGq55rjn017lh98/Ll7/z&#13;&#10;VZH8Euv9uHzf9xjYv/5v/O0f7t8r/cD2C/wMX/nrf+4Pn5cvf+arI/gl1/twf3GNi/8A5v8AztH+&#13;&#10;7P7gewX+Bi/89b/3B8/Ll7/zVZH8Euv9uD+4xsX/APN/52j/AHZ/cD2C/wADF/563/uD5+XL3/mq&#13;&#10;yP4Jdf7cH9xjYv8A+b/ztH+7P7gewX+Bi/8APW/9wfPy5e/81WR/BLr/AG4P7jGxf/zf+do/3Z/c&#13;&#10;D2C/wMX/AJ63/uD5+XL3/mqyP4Jdf7cH9xjYv/5v/O0f7s/uB7Bf4GL/AM9b/wBwfPy5e/8ANVkf&#13;&#10;wS6/24P7jGxf/wA3/naP92f3A9gv8DF/563/ALg+fly9/wCarI/gl1/twf3GNi//AJv/ADtH+7P7&#13;&#10;gewX+Bi/89b/ANwnCxNwuDae4WxZjTEFn2DpBr2niqwrPxtbNZ+xVkxc9V2CxrdQW4z13lajzc3J&#13;&#10;lbrXQtqeouUJkSNKoVRrz00aanGFCG0cuwlGCwk24maopiIpmrTXkpinSNIp1ji00xGsc8TOs6zL&#13;&#10;ceXZZYy3AZfk9E1aYG1FqnjTE1xRRGlumrSKaJqijSPgxEzry6zyPu48Mx2sXRD5n2ivdGEP/gQZ&#13;&#10;S9vd6e/s/wDZ0Hs0xExMcvG8kzP9eX5ntRyaf+Gdfz/n00/k0YdahOEga9NTV7N1/ZGs/Tcie2y2&#13;&#10;ENpJqVo2FfTU3zNjc6PLtQq1kjnkx+UTL5Vb0rkiolW0qcaEqeHNYTQmmn2rsNva2s3d5Pisn2dw&#13;&#10;+Gt2MXei9eqrouXJmuKKLesRTdiIn3u3bp4tMcXWJnnnWdCb0uDbu43x5/gNptrr2Y2swyvCVYPD&#13;&#10;fgOItWqYs1caeWivCX6q9JqqmZi5GnG+jRwRHbcatYb91s4V3x9DvtS6YdPr9Hmy+m+5ujL7Z9jT&#13;&#10;wlN43vV61TZwUXLtEUVVxauTMaRz8X36Jjm1558kfn1jHAT3I0/gPFxu0VcZfiasVYprx2H75VM6&#13;&#10;xOmV6THLyRHF/P5XT6Ntq3/ybwp/FC6vz1Of98tvC/6Hlv8AkV/70/vE9w//AEnaH/TbX/1NPo22&#13;&#10;rf8Aybwp/FC6vz1H98tvC/6Hlv8AkV/70/vE9w//AEnaH/TbX/1NPo22rf8Aybwp/FC6vz1H98tv&#13;&#10;C/6Hlv8AkV/70/vE9w//AEnaH/TbX/1NPo22rf8Aybwp/FC6vz1H98tvC/6Hlv8AkV/70/vE9w//&#13;&#10;AEnaH/TbX/1NPo22rf8Aybwp/FC6vz1H98tvC/6Hlv8AkV/70/vE9w//AEnaH/TbX/1NPo22rf8A&#13;&#10;ybwp/FC6vz1H98tvC/6Hlv8AkV/70/vE9w//AEnaH/TbX/1NI7bjVtLGMs1tYVhGEf8AJK6d8fuc&#13;&#10;WF6RjD298d3sGI4Su8T32vFWrGX0137nv0zTTVzx/CxPk+byfNLH94juKqi5/wAo2hm3Xh6sN8LG&#13;&#10;2IiaKo5Zj/62axP0zM/mZ34Z4WRtM8D43tzFll2HpHr2xbMHeLZXuPF+SHF5q93H51uFXz1YhzO0&#13;&#10;pq0OfPCyCeEiBLCVNyMJpZ6ksa8+ltptos02wzzMdoc1uUxjM0qp9+96iabc3abdu1RVTTVNcxci&#13;&#10;3at0zVxp+DTHJHLKS273YLIt3uyeTbF7P4rFU5Ps3crqwP4TXTduzTNdVVdFVdNmzTXE1XK50iii&#13;&#10;YmqI43weTlCXhl+1hhCMIY+0WQhu3S/96HKW7ohuhDd83j6X2N/X8Mdx8/8ACtzRRPLpMTMTyTp5&#13;&#10;eXk15uTT5o5J05PtZiPe7UUW6KKbdUfCpmZ10+eJmYiNPminXyfRGDrT23mrrXnlNhy/mq2cHNl2&#13;&#10;W/YDVjhDSx9Z92MTLUYWe4LpuVLWWoHq/LnU1nSC67XOSvXprUySoloIIczlqUJlCj4raLYDIdqs&#13;&#10;fbxWYe+TVRTEU8Wu3bp0mqqZiZm3VOvGqnWfz8ummmu9rd12zO2mbYTOc4uYmLmFt02rcWq6KaIi&#13;&#10;JqniTE2q6qp41XPNcc+mvcsPvn5cvf8AmqyP4Jdf7cPm/wC4xsX/APN/52j/AHb5X+4HsF/gYv8A&#13;&#10;z1v/AHB8/Ll7/wA1WR/BLr/bg/uMbF//ADf+do/3Z/cD2C/wMX/nrf8AuD5+XL3/AJqsj+CXX+3B&#13;&#10;/cY2L/8Am/8AO0f7s/uB7Bf4GL/z1v8A3B8/Ll7/AM1WR/BLr/bg/uMbF/8Azf8AnaP92f3A9gv8&#13;&#10;DF/563/uD5+XL3/mqyP4Jdf7cH9xjYv/AOb/AM7R/uz+4HsF/gYv/PW/9wfPy5e/81WR/BLr/bg/&#13;&#10;uMbF/wDzf+do/wB2f3A9gv8AAxf+et/7g+fly9/5qsj+CXX+3B/cY2L/APm/87R/uz+4HsF/gYv/&#13;&#10;AD1v/cHz8uXv/NVkfwS6/wBuD+4xsX/83/naP92f3A9gv8DF/wCet/7hMFpg4UptG9IGDrG09Yqs&#13;&#10;jSqtsPH0bomY1d541yC73PWhdt3XBejr3TcWrL7C219zxca+ik5q1JIJ0VFKnjCtUknUKNi5Pk2H&#13;&#10;2dybD5Ng5q96t68SapiquimapmdZppppmeNM6zxeSObkiJbQ2d2ew2yeR2Nm8FFf4NhYmm3Vcqiq&#13;&#10;ummZmqqJqoot0T8KrXlo10mNJ00iJBtIXC2dp5nTVjpewfeNi6Qktn5i1EYVxXdiljxVktE+p7ay&#13;&#10;Jku2rQfKzMrWZqckyR2oNburi1qlDetTJ1XIzqkauWWNCf8AWuURbw9EazNfFn8/Ly8senTk015X&#13;&#10;7lOnwImfgW+efzacv0fRPz/tbJs4sgAAAAAAAAAAAAAAAAAAAAAAAAAAAAAAAAAAAAAAAAAAAAAA&#13;&#10;AAAAAAAAAAAAAAAAAAAAAAAAFLDhtveO6QvGtW9kN8Aa/HRR35eknxm8C9qlqAb10AAAAAAAAAAA&#13;&#10;AAAAAAAAIsNuB6kPtFvFQyz8nq4GlWA3Sewl9R72d/izWJ+SVASy/wBf9/hONXLGn+FOn7SdOefJ&#13;&#10;y/rh+M8klWE0s8ks0u/phNDfLGHr75d26PRDqj7J4bti1cooi9T75Ta5aaZjWJmOb4Pln5vpImqi&#13;&#10;fgck1a6zEfRp+35tfKqW8Ke2cenjKmi28NXSW02+2M84iUIaiW7WRrS01d1sKmgtiotx+hS5Cqph&#13;&#10;GulSzt6yarPFvhBVJKmqxVzTU/lsdaxuVZtgs3wl+qcNir1vD4jCVa+9UUVRVMXuJrpM24iY1mI0&#13;&#10;iqeSOV9Ts3FrM5xeVX6ONEYeu7brmPhRcp00imfmq1mao1jliPm5NYG4N75aD5URL0y9ifWdXCWt&#13;&#10;QVUaiRciWJqkJpYRkm4s9OpTqSwjDfCEZZoQjA+4weOiPecwwd+mqJpt3qJp5KaqquWqmNJ7nkjS&#13;&#10;ZiPzQ+ZxWHoi9dw16JmLd2uzc5NYoppnSNfJr87Y/wDBg9uFDUFZiDQrqfvClPmCx2pGnw7d7yv4&#13;&#10;yi/rXQSQRVmNzrqppakr+z72uVJNLUV915FC2vPBDFLLTr/W5ph8PnmWxnOApp/spRExmOCo54id&#13;&#10;JnExTprNMTTV75VxdeNVRyavkablWR5jThL2tOSYiZjD3oji02r0VUxRZ15dKa4mriRryRRMeVdK&#13;&#10;rSUlNCelXp06tOeEeNJUlhPJGHsRlmljLGEP+N94+BuW7OIp4ly3x6ONE3aZ0maK45o5vn1j88ck&#13;&#10;8z6nj3KYqqoqpiqqJmzMc1dOnJMx8/7fnVAeEi7PjAuXL00Y5bcLJYGm6bv1J2ViW935qb0yV0ua&#13;&#10;1rha7gdqiR0qyU5Jl0tCa2aSahLVnhClQUV5emE+49bd3anE7ys6tYuubmBs4W7fow89zF23Me91&#13;&#10;8WdYmY1nTk8s6ckuWd469b2Mot2dfw2q9hqLN3upo41FfHjXWJimY5eflmIWocH4Dw/p0sFixrhf&#13;&#10;H1tY8sy3UCZuamK2WtK2o06ZLSko05YSJqUkPQSS74w6I9EfY3ftY3NMZmNzEVYi9NVFq5VRZt6/&#13;&#10;Bt0zOs00U/k08lOkeTTR+fgcDaw9vDRNM1XqrcTcuzGtU1cXlmqeerl+f8/K5nhHfu6OuG//AKj1&#13;&#10;KdfgT/4PhfyT/X0P0NNONGvNVp/Jq6mIqp406a683LzcvMxy6+TT+UOccbk1mOfm/wCPzmvLppP5&#13;&#10;/IGY05dPnnX87IZATzSBwjj+Xmjn1+b8/wDxHSPT0Rh0Rh07/IcJ4kxVTPGmmrWJjyTr/X85GsTE&#13;&#10;+WJ5J+b+sc6vrwmHFmPru2S+o+57itJkdbhsZFaT1ab0qQJ6jmxOle/LXaa61vVRpxq0KtVscFqO&#13;&#10;eaWaEZk6mrJ1TRPhdrp/Ab2y9WEmbHHz2KauJyRVTXgsVE01R5YnjTyc2vLz6Ptdjq/fcTmdq7TT&#13;&#10;cpu5XfiqK6dYiLelymaNZ+DVFVunl5eTWPLDVc6Mu+20y+MBh+Hsf/BDt6Ht798N/tkiN2k1RiMz&#13;&#10;004s4K9E/wCb8nk8v3+SGr9o9P7HY75tb3on7m8vYIQ7lId3/BaP5OXybtx8PmfLjMbH/wB2nljn&#13;&#10;54eDZjSMktac2lPpfQSehh8J+bVEaRrrpGmmnzckf0PoI105OfSOf80c/wCp3fB0GaeaNNdPp53K&#13;&#10;NfLz/QCddOTnY1iJiPn++fvkM88eWNf2/wDuROvM8Je4I2xIqcF6mijQoqFZSrVKaktGgnTp6c1W&#13;&#10;tWq1Z5pZJKdOSWaeeaaMISyyxjGO7pPUxeLtYLD3MReni026dYiZ+FVPzf11/Nz6c7Vqu/et2LdF&#13;&#10;Vdy5VTTRFMazNUzpEfPyzyfN9MIEtGe2ObNcu091C6W8MTNy7AuAsbopFNzTJKVVwuvI1N/cEr04&#13;&#10;tjlSqzQpMiKhyDPBHCFWE61tUqYVZYKIU5P0chwt/M8qx2dXaPe8NTFq3h6Z5Jm5VdpiqauTy0VR&#13;&#10;MR9MT8zwbXXaciu5Fl1Mf8vxOMvU42mKomKLMYf3y3EcnPxu68kVax5E/Es3Gl37o9P9O773X8B4&#13;&#10;I15dfnnT8zyaxrTHLrNMT9HNr/Xk5XcYq005f5Oc+fTn18vNzR/X857P3f8AsM080aa6fTzka8uv&#13;&#10;/v8A1/OCNdZ1n80fR8/9J+3l/r+YMc8RMfPH0cnlZDkAAAAAAAAAAAAAAAAAAAAAAAAAAAAAAAAA&#13;&#10;AAAAAAAAAAAAAAAAAAAAAAAAAAAAAAAAAAAAAAAAAAAAAAAAAAAAAAAAAAAAAAAAAAAAAAAAAAAA&#13;&#10;AAAAAAAAAAAAAAAAAAAAAAAAAAAAAAAAAAAAAAAAAAAAAAAAAAAAAAAAAAPYAi12uW0+x1srNJ9w&#13;&#10;5/uNJa96ZCqubIyYtw2+XhNZznlB4XPSBO8oGdyoM1wKKNRjtuo8XLXqdyq1KonZ61Dj05p+NKGt&#13;&#10;z1XcKE2s+pmbuawZuhpytltvN5uS3KOAk6yxLspsi2K5O1WpdN3oV8K92N7Q3qaEk1Ws3N8Frkkk&#13;&#10;c4p0883ISZ/b9H9dBmNpz4YttEMY25ctvZtsfF2e5oYyp2hjh8gkq2G/WzeyJBTRNuQ7zcqaW6Km&#13;&#10;Ra8Y0pFbyzKZWGDwsmrqJ3NPNXjCXAqoZGv+5ss5AvXJN3qqaq5r9u25b0fZ01Oeghg83W9Ln91g&#13;&#10;3pJ6tWCJD3QcFMyZLLUmlT0YyU4TTcXjRz+TVV5KdNf1zEeknkiZ+b750+9yxp20yX/qWfH63rAV&#13;&#10;26ncGBrpOyqW4XOo206yespgllkSRpJFk9etLUjxqknElhLShNPxo7j4zb3bzJt3OXYPMs+qvxg8&#13;&#10;Zdi1TcsWou+9zVpy3Na6Ipp5efWY5dNNZfM7UbU4HZTCWcXmEV+8364o41umK5p1nTWdZp08vl5/&#13;&#10;I9TlfTbmnCtGRZkaw3u3muq6KmlG8qE8YtbgpTzTw4yJT1z0a0m6tQnqU6XKUp5Y7oTRhKc9ld4O&#13;&#10;xO2sxa2Wz7B5jjKbVN7E4a1diblmmqNYiqmeWKo10mmONpOsa8jOQ7XbObRT73lGZWcViIopru2q&#13;&#10;a4mu3rGulUaz8L6I8rg2jQq1JoSUqdSpUnnhSpySSRnnnnmmhLJJJLCEZpp5powhLLCH00YwhCEY&#13;&#10;7j7PSaaK65mmKKJ0rqqqiIp0jn1/rycr6WeSma5mIpp7qddIjk11/N+t2xo1JKk1OpJPJVlmjLNJ&#13;&#10;NCMs8k0semE0s26MJt/RGWMN8PY3mLdM3Zpm3NNXG10mJjTm+fm/YU6VxE0zE0zPJPkn9bM3T5oZ&#13;&#10;zJqMtVbetkVLYSMyF4qMtSa4nRW2qaymilSq56qajSbFdNQk5NVTkhWhWl31patOMkOJvjqHb/fb&#13;&#10;sdu2x9vA7QYm7+G14ecXRYw1q3fqm1RXXTpVFV63pM1W6o005Y0+drzaneTkWyWJjDZhcmcT73N6&#13;&#10;LVuKa5miJq8k1U8vwZ5NObl+ZYY0r6UbE0z2XI2Nieg7Xk8J6NS77prp6cFDkplhCeVCl3xqTpmp&#13;&#10;FPugnTxqVJZ60KyuPJzKY0qda29/fztNvGz27eweMvZdkWFrmMtwNq5VRxKdZn367NMxFV2vyzp8&#13;&#10;GmKaOWIiZiDt3vMzra3NKq7GIuYTLrU/8msU1TGn01aaRxquTWfmiKfIyqkkkpQjClJJTlj1wkll&#13;&#10;lh07t/VLCG/7u71us0XjMxxWY3Pf8diLuJvREU01111VTxY5uWrXm1nTm55a3xd67ja4rxt25eu0&#13;&#10;8lNVVc/niOef1vXvTO13G0uLE/N6R1Z3ZGpb3NsXUZFCNchV0pqKlMpozw4lSjXpTz06kk0N00s0&#13;&#10;YR6zz5Nm2YZJmGGzPJ8TfwWY4S7Rew2ItVzTVbuW6oqiqNJ11iYiefl+fTkZwGLxGW4y1jctuXMP&#13;&#10;jrVdNdq5TVVTMTRPG545+bn5uRWI126QFWBMlU1NhNL2vx5d1CZxZ6sEE9SizuUa9eC63aaihPVm&#13;&#10;V8ypSplktaaim4lFdTowpRhRhPNbnuI3zYDeNspb/snjMNa2hyqKcPmNE3YpuXIiiniYqaKuLNNN&#13;&#10;3WqmIiata6K5mdZTu3ZbxMJtVklFONxFqnM8HpbxUTXETVpTTxbuk6TEVRMxpy6zE8vLo5G2cOle&#13;&#10;6b3y6zZSum33NvsXHy6m5JXBTVrNlVZdzfGmtaUyOnOnqRWUkSiCau50ZpqEIJq9PiVJozxhL+Fw&#13;&#10;k97WR7KbFY/JcsxtrF5vn2Grwc4SmaLnEw+IiqzfvVzTXPvccWaos1RE/Coq1005fyt7+3+V5Ls7&#13;&#10;iMvweJt38ZmNurD12aaoq4lq5rbrrmYnk5Kp4vJPLExP0WQqslOv9dp06m6P0vGklmhD2d3GhH2I&#13;&#10;fd9kqry/N8flWIrvZdib2Gqu0z7/ABRXVEVzVVVPLETGunG5NfpQjy2/eym5P9j79yzFcVTdpiZi&#13;&#10;K666pnjcmnz6TyeT86I7av4Ytp1xYz5kSJ0DZctouiRhWV6LbSmV3A1vdWWmjRq18tSlUpJ2atTW&#13;&#10;KUtKNKvLNUcK8N9PpmmnHwOt4uf1Z5muzOY4m9meCxVmrE4eMVfrrjB3KIr9+qt0Vcbv1PvdMzE0&#13;&#10;8X3vXSdeSSvB/wBrM3nMcdlWPxFeOsXo98tRcrqn3iYiYq0irXXjRp83cwgXxtki+sP5As/KOMbr&#13;&#10;ebEyFYNxtl02beVtLqrY/wBs3E0KaaxsemhwocWsjXoFFOSumUUpoT0qksJpY74Fh9WtNPEn/C4+&#13;&#10;sfTHNzc33JbcnFiOeYnXjeX8zbV7Q7ZdafNv7oz0pXg06gFttrbcZEl8YszpaTVJfDE+Nd4tLChv&#13;&#10;im4W6pdLa7uzOqm2UtJC41XdNM0KqC6rImVRVzQk4DHHZU8Fo03bObUHS1J5Cy8u1T5BtCLWtw7J&#13;&#10;cGOkVismNLlSV1FdTd1Nukuq74PVx054Ns9vOPKNdW3qqRVVoxVxXzQoBadAAAAAAAAAAAAAAAAA&#13;&#10;AAAAAAAAAAAAAAAACjhw37vcdCHhtyz8hLeA1zidMoV16KVJQrKlSmrJQTpk9KetXUVqs0JKdGjR&#13;&#10;pyzVKtWpPGEklOnLNPPNGEssIxjuA6RlqUKk1OpJPTqU55qdSnUljJPTnkmjLNLPLNCE0k0kYRlm&#13;&#10;lmhvhGEYRhCPVmIonuoqn6InRyorqonWiYiZ+fm/W/ampnkmkmknnkmkm41OaSaMs0s/XCaEYdUY&#13;&#10;R3cWMN26O8UT71VNy1VXTciPg1UzpMaazz6zy/mZrruX6KLV7i12prnj0zHdUzxdaZ5NNPm5NFi7&#13;&#10;Y8ZnyDe9v5Axncz1Vd7YsFExLbVkWxnrLmyR5VrqClvpKqlSMe5skUcK6dHCSWSjXrqasJo8tHdP&#13;&#10;rgobYZ3mFvG5Dj8VXi8JZooqse+1VVTb43GiaaZmZ+DHFiYpiIiJmZ8qpb3RLdrsnldvJduMpy+j&#13;&#10;L84x2KxFjMKrNNNNvF02KLFVu5coppjW/wDutdNdyZmZo4lOnwdU2Mejoh/i+v7fT/ITe+iPyNY1&#13;&#10;j+vk1+lU9Gs8szGl3SNPm8n6+T/i7TDAAAAAA9H/AL/8AA7vpd3+N/J1nCuq1T3UVzPJrpy6f1/p&#13;&#10;eeim/Vy0+9+WYmrn05nXd0R6oQ3+vv39H8m/cc45eaY4nk1nl5Po5+bkn6Xhq015Yma+aeLy08/k&#13;&#10;n5vzy7DHL836/wDhy/yyxyeWdHdCEvR6Lfu9bd0+1/KJ971jXjcbkjk+f+v63lppvcXk974vPHGm&#13;&#10;ddI/o/r5Do3dHG3/AAbjMzRrEfC43LpMxycnPyuPFuaTM8WKPLpzx9H5/J/wI9MemH3PpfX9ozMx&#13;&#10;r8P5vyeX+vJz/scaKap7ieXXkmrX8zrGEN8IdMIR6Pu+x5f+yHr+Oj3vjUxTFeldVcazGk8nPyfs&#13;&#10;8svLVRepi5VPEmaYoqqmnWY0mOT9enkeK4LKDW2ObqphUgla0KpwU8SWE1TmyOhOorcnJGaWE1Ti&#13;&#10;U5uJLGaWEYwhDjQPRx2KowmXZvjLOsfgFi5drm5yR8CJq1p5ZjyTp83J8z9jJsqu5jnez+XX+LxM&#13;&#10;2xmHw1r3uZmr92rpojjRyTGnHiZ8umvPyKqWqvaLZjzTNedgMbxTZcTrblXztUje19xbgdLZoK1H&#13;&#10;cpA/KE6xTCvTnoTJVCxNGM8k6uhSq8aMacN9W+8ffptXtbXj8twuNuYXLrGLuUx71NVuqq3TXXFN&#13;&#10;NcxVPG1jSZ+eY11dgPcvwT93G63+wufXcmjGbR3MtsziL+IuU4m1bxdVm3N+/hKarVM2ta+NxJ1m&#13;&#10;aaKqqdOVGypWqVdapVU1qlepU4sZp6k8Z5poSw6N800Yxjuh1Q39Xs7oGhcReuYq5VexNyu7fq57&#13;&#10;k1a66zy8szOus6/nSmsU04WxOGw1FFnD8/vcRFMaRzRERpGun0eR4cI7+iMeiPrx6d0f7/0+zvPE&#13;&#10;5azpp5HsGpFBxckSCdWkQyrFaZLFcvqTUkKSCivTo85V1pZJ5qKWhCflq9WWnPGnRknmlkmjCEse&#13;&#10;U1zZs4nFRTVdqwlirEUWaKYrrv1UTTpat0zVTxq6omeJGsRNUREzHO82FtU4jE2MPVXFum/dpt1X&#13;&#10;KuSLcVc9cz5IjTnTyVtlppDxwyYtfs36/rItWa+raYbvgyp7cTqELu2KaCFU6UWB+kuWWvVb5plE&#13;&#10;yRG7KGlLXqU6lJVM3U54xoSwyzHhY7+cfjNp8j2L4O+a5vTl+LxuV4bNr2JqszZrpruW8NfvWYwF&#13;&#10;33qqaaKblyxReuU91bm9p+6JHYLc5u7sWMBj853gYbD0XKbV+/haKaZmqJimquimZv068+mun6o5&#13;&#10;NbM+k6TTU34YtO39KrtaLripmTK0LQotVTQr0lqpCrnRvLkvmkp0Kyp1Vu0iiu7r6qenztyrV60e&#13;&#10;mpuKg9/mH3yYrbDFZvvoy7M8JnmY1xXYovW7vvWHt3aYuYfCWIq1pos2rERRatRPwaKYjTknWYu7&#13;&#10;6di7WUWsJsNicNewOFoim9PGoia5pjSu5VNOs8aqr4UzOs6shkjo2LlFdIicm9UrT8fnCZMsTV69&#13;&#10;DiTxp1OVo0qk9SlxJ91Objyy7p48WO6PQaexmzub5ZgcHmWZ5Xj8Jl+Oir8CxFzD3KKb0xNXLFU0&#13;&#10;xE6xTNUcukxzcj7HD5phcbib+EwWKw93F4fT3+3NymeLHJpHJMz5Y1/U87q6+jd0fDH1ox+7639R&#13;&#10;+HVTVERyfBmZ4vz6enme7ycuuvH/ACv8HXl5j7nT7J4zy/Rp+vX+h0AAAAAAAAAAAAEd1TPza+XT&#13;&#10;njTnD2rdelyK6I0poo0qiZ5ZjWdeLp5fm+5wqo1tVW9dJmqJpmNJiJjTTX9nKgL4QGw2e66fsYPr&#13;&#10;tfTcyXhZ95OFS1LJq0pK669KNw0mlve6qebnFOqjp2+jTyL6lTm9eVRCrycI04yRmjaL7mZm+0GT&#13;&#10;bW7ZUYDIr+KynMsDbt4vN7lFUWcDXai9VbtVRNuYuV4maot0/Dibc/CmKtY0ivwqcPgMdk+U1YnH&#13;&#10;2rGMwdVU2cPTMVVXoqmmKomImJiYiI5dJVHEvJVKlOSaWaeaeaEOLJDfGMd+7iyw39MY+x0b9/R1&#13;&#10;RLeblVNN2blyqPeqaavfKuaKZmaqp1+eY1/k8nOg5xL2Jw9zD4W3XXmF3FUfg9ujuqo4tumNNOXn&#13;&#10;5Pz8uqczDaBe14kstvdqFVK5p2unKoT1obqtKM9WrVpwmh07oxpTyTdcfpYwIAbwruHvbc5vdwtU&#13;&#10;VWKrk8WqmfgzVGsT6Hbp4HOX5zl3BW3d4DO7Fyxm9rC25u2bsTFyiiqqiaeNE/8AgnWOfk0lyPPG&#13;&#10;Xf0f7n/3KMPv/wBUfuHw8a8Sf05/Z/Xm/UlJcj/lVFUctH4Lxdf/AB6VeX9n0avzMMgHXo8n/Wcq&#13;&#10;fLHJETzz+bmca5rppmq3GtcTERHz0z3U/qiId8OShGM1SaMKUsONNGHRH6WEY+vHf60Y+0c7VF27&#13;&#10;NNNijj4iquKaKO6irXSI05uXm08v5+XT1cdi8BgLWIxOa3vwfJ8Ph7l/FYrjcWbdVFOsxrHNGkTy&#13;&#10;68/7EZGctUV31LjeLbsR1oNLI2rIJ6Lu3Vp4OC6olmqQqVqauWWlNRTV4Tyw5HdPCMZOmb1iX2wO&#13;&#10;6rJ8JlGEzPOsLTjMwxVNNd6xdoiqi1FURMRFNWvLE68vJ9Ecjrl8Lbh9byNo94e0OxO7HPr2z2yO&#13;&#10;RYu7hstzXBYi7ZxeOmzXXTNyu7bmjSi5EU6Ua1csa6zro+Cx5qsyHbT5ShcLyquVkV103PKTzXqV&#13;&#10;1FClTmmhNzNRPGeKXjwnjGtGWSf0EnR0H0W1W63ZvOctuWsvwFvAYqimqbVyxbpo1nT4PJERMxrH&#13;&#10;z+Xl59GntwnD0317tts8vx22G1WP2syDE4iz/ZDB5ni72Ipos8fS5Fuq5VXFqaqZnWrizzRpGiQF&#13;&#10;91IYdYmeDtLdSN1qw4kIoWmaCtXGeeSabfClPNQhyUk0OLPNx98sZpd0Jt/RG/L90e12LzGrAYnC&#13;&#10;Th8JTXMRiqomKaqYnSJjk5eTyaxPJy8nPdLtd7ofwdtntjLO1eR7RUZxtFiLFuqvILNduuu1eqtz&#13;&#10;XNNce+Txaaavg1VxTM8vcyjqzdqSuHK3JNySlVYLdoyxq9zE6yepMrVQ3Sy11U8KVGFSWWWM0KVK&#13;&#10;MkYUuPU3TzcbeSU2F3Z5VsdaquV6Y3GXdI9/rop1t/RTrNU0xrPLOuvJHIpK4VXDg294SGOsYWx7&#13;&#10;5szs3geNH9i8JibkUYuNYiZvzTTapuzpHwaZo+DrVyzqxdmmmmjvmjGMd8YxjHpjvj174+z7Zs+O&#13;&#10;SIiOSI5o8iDNVVVdVVdUzVVVOtVVUzMzPzzMkss080skks00800JZZZYRmmmmmjullllhvjGaMYw&#13;&#10;hCEIb4x6IBh9l8zfIn+QV6fxWfP+ggckYf0uags8ZOsnD2LsSX1c2QMhPyS3LWY6Ntu1Cde5K+NN&#13;&#10;CWauoSU6NGjQoU6ypRVnm3U09CrPCWeaEJJguB6BuBy6nqGpG0nnaA3PiJFpztunVf35hw/fbpdl&#13;&#10;0326oFaLudZlfuja1tUWBlcqVVYqcn6So61aciCm2waK0jnOpSBeg09bN3QXpNvdVkrTVpLwbhK/&#13;&#10;lrErthXd2O7Fabdfa9vr1SFctaKi9HSlrRQqVjYgUVqO/iz1UlCaPTJADNkAAAAAAAAAAAAAHbNG&#13;&#10;MPXhDfDo9vf5N33h5dNJ5tdfIxMTOmnknWfzeV+FSfiS/TTwhCEevr/7f5d0Oj7g5pnWJ0q0in88&#13;&#10;xHL+bX8/5vnxNVMd1PwbnwKPn48zxY0/xv1+RTO28urBBlvOTDp+tlZNXtzCEsFtwTV26hJNVyE8&#13;&#10;Ip601RpdaK1RFY107ccW1PVpzp009JzpK6fEjxONNNTg+bExgsuvbQZhY0xOJiZwNU8/vfJHG0mI&#13;&#10;0maoqjWnnjReT7mjuMoyPZrNN5+0WCqpzPNaarWzd2uqrScJaqin3z3qu3E0XpxNN+iKoqq41rif&#13;&#10;PERAFHfGMYx64x6d/s+uSc5fLz+X8/l/lWxRVXVT8OPhUxx518tWkVTz/TM+RynhjHC7KuRLcs5H&#13;&#10;LJNRXLqah2jUrzpYSsqGPOnbk1MlGvySqdBSUSpIRkhLOojTljPLv3w/OzLGU4HCXL1UU68WeeYi&#13;&#10;dNNZ0n59I5PpfD7f7T29ltmsbmkVRGIu267NmidJmLlyPe6KtNYmYpqqiqrl5I1/XYqt236tKiw2&#13;&#10;swpaqqrTg2MbWjk+nrqJ5o0UKShL0Q5SvVjxJIdEvHqT7+jeaTx2Nw8VY3H4u773a96vX4rqnua7&#13;&#10;NFVdmJq155qopj6deZXTn+b4XB4TNc9zTFU2rUWsVjq7t34Nui5aprv0+Xk1uU/B555f2Zy6+sxO&#13;&#10;2gjQnbeI8HqGiGrjVpcTHp6wMnUXEvx691cqZfWNtmqckJHdoZbpV0K2GUVzNt3uVeVJGMqBgln5&#13;&#10;wm9HThdtRneI2gznF4zEVcabddVFrWeNHvdE6U8XWOaYjWOeOVTFvP21xu3+2Oa51mF2q5FrE12s&#13;&#10;HE1zct28Naq4tqm1NWmlFWk3NNIiKqqplJ1o208tmlPTDhvALcteXSOO7RpJnlzuB+rXQ7OV2Py9&#13;&#10;ddd7L1L+pTI67pKsu99fFKVTVS0KkUdVPJNJCMnT85+fy8/LM8/5/wA7X+us6xHdc8/Npyc3Ly/N&#13;&#10;+2deVk1Dqh0bvuGXJ1AAAAAAAAAAAAABEbt6fUdNoZ4ud0/+7jWBpeQN1tsT/UjtnN4oeFPka2gS&#13;&#10;hAAAAAAAAAAAAAAAAAAAAAAAAAAAAAAAAAAAAAAAAAAAAAAAAAAAAAAAAAAAAAAAAAAACCnhLluq&#13;&#10;bn2IGvBtSUuVqpbWw/cU0kIbtya0NRmH7rWVf/bdGzV6/wD7S+8GndAsi8E9dqLbtsNPaOpNLLUf&#13;&#10;sc6hWlNCO/6evRwteD7Gn0+xQZq03s/UgNtmAA0J2YHag/Zayg+p54VKD1kW93ahPLD6Seg5XI5K&#13;&#10;6NSG6Hry14R9f1vhD0tiW6pvC97NtJHT5VZc91W9byWnu9GoendG20ae7/jVVcIR9bq9YDflgAAA&#13;&#10;Cp7qL4IdoO1Lag87ajLv1E6umS7dQGZcn5quhmtx9w3JbjRceVL3fb8fGtgpOeHHNxoMjc6vqpK1&#13;&#10;UXJ0clcEVGhKsXKlXGUzBwz5yd2dX2z2tT+MGDP0IgPOTuzq+2e1qfxgwZ+hEB5yd2dX2z2tT+MG&#13;&#10;DP0IgejfeBNaDqyWjLbOrDVy1rJasZ1Fd8nw5cCedNydT6nRSN2M7arUa/Kcn+qJlaqG6EYc1jGM&#13;&#10;IwA2cCZ0IUppO7WrHVu4wlT8SpBrjhxnjOohGnHlacFmOHvkqEY8p+p/p5umEIKoQ9EHu48Cm2dm&#13;&#10;7jfPN60ob98YSQuLBfF9uEvzEunf7Udxi7VXcoppw9VqmNY1maZ5aefXWmaebkjSZ+n5imui3MRc&#13;&#10;ov37NMazFmvizM8scmsVRHl5qZmXb5yn2dc3Vqb1pb4b98sLgwTCf1t3RLhHfHfHfDpjCO7fH2TM&#13;&#10;1XLddq3FyiONTMzPEq5dOfnn5vz82n0sRXa96vXZwmNomNfeaa7tM1aaxzx73y/tp1jl5PJ3+cpt&#13;&#10;nV9s7rS/jDgj9Chn93/wqP8AIr/oY40fvGI/yqTzlNs6vtndaX8YcEfoUH7v/hUf5Ff9Bxo/eMR/&#13;&#10;lUtd3qxxKyYD1S6lsFWwvdXa2sLZ/wAyYmt52f4pKr65seOcjXFZ7Q4PVRub0DdVd1iBnTqHOduR&#13;&#10;JEcyyrXmSJU6bi0ZU1XP3yj9UUR5eXTWfJzRyfPHl1jn73c0ifecVTz6a1T5OTTyxyRrHzazrPLo&#13;&#10;vJaDuCS6FNVOirSlqVvfULqzYLxzzgDFeWboZLWe8Np7ba3u/bOaLkc29hoPGInR2oNSVW41U6GV&#13;&#10;ycnJXBNJJzhXXnjGaL93nmrt6Ty8lGvJy+WI/VyTrOjhOtMzrYxevG5fh06TM/RM80xPJHPpy8ms&#13;&#10;zOWXnKbZ1fbO60v4w4I/QoP3f/Co/wAiv+g40fvGI/yqTzlNs6vtndaX8YcEfoUH7v8A4VH+RX/Q&#13;&#10;caP3jEf5VLpNwKbZ2dXzzWtLpj0cR/wV0b4+vH5iEIw9rpjH1zhTdqrqqijE2aqYjlpiImY5f/DX&#13;&#10;MacvPxafJ5dJZmqzbi3+4Y2uqqNLlUXIimKp5NZp971iI10041R5yj2dkYx36nNafteaLBnTu6t2&#13;&#10;7CMPX3w6I/BvOPPamqiqK6442kxE6axPLTzzyz+f9mus5iYoqtx3dEzxrlGulfF8nL5OXnnSfJyf&#13;&#10;N185S7OuMeN889rThPGG+MI3DgzfHfHrjvwlGEOqPXu9rfEzE8SYtXNJidNOL8GNY8kTp5eby8sM&#13;&#10;VcSu1TXbtTYtxHNXPGnWOXXyafPp+vV0hwKXZ1y8b/2JvWjNxv8A8ocGTxj6/R/3kej2Ojf0b93T&#13;&#10;A5Ve91TFFNVVFURrMTM8sT8/JETzTPPz/r0TXa/cK+JeuUUz+7+91xHGpjm05NY15uavk00jXldf&#13;&#10;OU2zq+2d1pfxhwR+hQ5fu/8AhUf5Ff8AQxxo/eMR/lUnnKbZ1fbO60v4w4I/QoP3f/Co/wAiv+g4&#13;&#10;0fvGI/yqTzlNs6vtndaX8YcEfoUH7v8A4VH+RX/QcaP3jEf5VLXd6scSsmA9UupbBVsL3V2trC2f&#13;&#10;8yYmt52f4pKr65seOcjXFZ7Q4PVRub0DdVd1iBnTqHOduRJEcyyrXmSJU6bi0ZU1XP3yj9UUR5eX&#13;&#10;TWfJzRyfPHl1jn73c0ifecVTz6a1T5OTTyxyRrHzazrPLovJaDuCS6FNVOirSlqVvfULqzYLxzzg&#13;&#10;DFeWboZLWe8Np7ba3u/bOaLkc29hoPGInR2oNSVW41U6GVycnJXBNJJzhXXnjGaL93nmrt6Ty8lG&#13;&#10;vJy+WI/VyTrOjhOtMzrYxevG5fh06TM/RM80xPJHPpy8mszOWXnKbZ1fbO60v4w4I/QoP3f/AAqP&#13;&#10;8iv+g40fvGI/yqTzlNs6vtndaX8YcEfoUH7v/hUf5Ff9Bxo/eMR/lUnnKbZ1fbO60v4w4I/QoP3f&#13;&#10;/Co/yK/6DjR+8Yj/ACqXSPApdnXP0x1O60t0Yxm6LhwZuj1bt8PmI/Bu9aG7rMV3Y9/97iJ04umn&#13;&#10;zc8zEc080666TyzpyQz+61zdrv6e/V1TNGnNEa8kTHLrOnJrTpEfNPNPTzlFs64x6dTutTfD1vND&#13;&#10;gyHT0dcfmIw3R9f/ALdwieLdpji8lWtUaaa/TH0+nT6SK7XLPLxY5K+X8rTSZ5vLP5/zuseBTbOz&#13;&#10;dxvnm9aUN++MJIXFgvi+3CX5iXTv9qO4xdqruUU04eq1TGsazNM8tPPrrTNPNyRpM/T8zNNdFuYi&#13;&#10;5Rfv2aY1mLNfFmZ5Y5NYqiPLzUzMu3zlPs65urU3rS3w375YXBgmE/rbuiXCO+O+O+HTGEd2+Psm&#13;&#10;ZquW67VuLlEcamZmeJVy6c/PPzfn5tPpYiu171euzhMbRMa+8013aZq01jnj3vl/bTrHLyeTv85T&#13;&#10;bOr7Z3Wl/GHBH6FDP7v/AIVH+RX/AEMcaP3jEf5VJ5ym2dX2zutL+MOCP0KD93/wqP8AIr/oONH7&#13;&#10;xiP8qlRU2tOjuw9AW0N1H6Q8W3Jd13WHhl5sZut647+rMym73KjdGKrEvtZUeVFuMNustWsnc7pW&#13;&#10;pUvc9pSyQRUE0s8FKiFZVXca5zTXRr9EUx/JM666fPHP83O5RRXMclnFRrpMa1TM8+sc2scszMxz&#13;&#10;RpMc0RELMOxl4Mho42kGzywzq7y9nLUvZV+ZIecqNrxbmOHbFKO0UVKwsq3hYjZO2ULoxhcb1LUV&#13;&#10;NduplS3nTqplmXV68yXm6XiJoNb081dGn6OvzeWmJjyfPyRLjMTTOk2MXyaVa8fk5I010qnXTkmO&#13;&#10;WOfXyxExKV5ym2dX2zutL+MOCP0KD93/AMKj/Ir/AKDjR+8Yj/KpPOU2zq+2d1pfxhwR+hQfu/8A&#13;&#10;hUf5Ff8AQcaP3jEf5VJ5ym2dkP8A2Z3WlLNDrjC4cGQju9jf8xGHR63V7XSeKjEe93PefwmxOsTp&#13;&#10;bimnjcuv/ir8saxrpP0cvLymdLkXLUYiafLxqtJmfomYpn+SYn59dXSPApNnXujH553WnHfvm3xu&#13;&#10;LBvT6++MfmJbunqjv3wh63ScuLX77TzVUzyzMRMVRPLyc+v+TEa66ye+RVF2JtVziKu9zNWsRpry&#13;&#10;dzpVrzT8KPo+c85R7OyPXqd1q74x3Q/7ocG+vH2fmI7/AFvu9RyortxVammmLlM0zNWkzEVaRyTO&#13;&#10;sTpzz8/zSa3q+W5ct1TEcvFpmPp55nl0jl/rB5yk2dMsYRhqc1pRj1wl80GDN/Xujuh8xHp6t0RV&#13;&#10;fuTVbrorw9mxxpiqi7RFc1TEz8GNaqaeNM8nLTP0csRq4/FiblFquvizHJExy/yax5Z5uf8AW6+c&#13;&#10;n9nX9s5rU/h/BX6ETH4RiP3zBf5lx41H73e/y4POT+zr+2c1qfw/gr9CI/CMR++YL/MnGo/e73+X&#13;&#10;B5yf2df2zmtT+H8FfoRH4RiP3zBf5k41H73e/wAuFFHa1aO7B0A7Q/UhpCxdcl33dYuGXmxm63rh&#13;&#10;v5QyKLwcqV0YqsS+1lR5r24xW6z1ayd0ulamS8waUssEdBNCeClRCuqUexTcuzTEzcwk8nLMW6Ij&#13;&#10;T9ca8kfPzTrzHwfJRejX564mdeeOTm5Z1+bk05oiImzHsY+DG6N9pHs8cM6vMu5y1M2VfeSXrKja&#13;&#10;727jh3xSltFFTsLKt42I2TtlG5sYXI8y1VTXbqVUt5y6qZYra1aKXkEvFTQ8dd+/TVpFzBaeTW1G&#13;&#10;sa/PMaR+b6PmiT4H+Bfnk15K4mP5fJ8/06+WIlKX5yf2df2zmtT+H8FfoRPH+EYj98wX+ZONR+93&#13;&#10;v8uDzk/s6/tnNan8P4K/QiPwjEfvmC/zJxqP3u9/lwecn9nX9s5rU/h/BX6ER+EYj98wX+ZONR+9&#13;&#10;3v8ALgm4FPs7J5oQm1N60oTR483RcODY74R+mjv34Q6t/wBJL9yG+PSYp40W7PvvfqYiL809zVMx&#13;&#10;pHF1mZjk0049VX6tHOq7RTGDw2k8aimqa517ryzMRpGnzaTNXNykeBQ7Ov1tT2tTfD2LhwZ0b980&#13;&#10;f/gI9PV6/lOWs008nPExy+WY5IiP5fLyc/I48bjVRMaaV1TH08kzP9PLxf6HZDgU+zrl3Rhqb1qR&#13;&#10;jGPrXBguaEIbt/G3xwlxeLH1o9O+O/qMVziJo1t3LURpEzE0zTE8s6xE0zE6xy8msRycvlcpuWaa&#13;&#10;LdNdnEYmLlXwbmHrimmmOfSYmmrknk+FEz9EeV3R4FPs7OiPzzetCMYQjH/w/grjTQ9fdD5h/wBN&#13;&#10;7HVD1xFVuLPw6rcfPcjuYn5p1nWNJ+mqfo00g0w+l+feMZNERpboi5HH43lmZ4mlX0RxafzuvnKb&#13;&#10;Z1fbO60v4w4I/Qocv3f/AAqP8iv+hw40fvGI/wAqk85TbOr7Z3Wl/GHBH6FB+7/4VH+RX/QcaP3j&#13;&#10;Ef5VKiptadHdh6AtobqP0h4tuS7rusPDLzYzdb1x39WZlN3uVG6MVWJfayo8qLcYbdZatZO53StS&#13;&#10;pe57SlkgioJpZ4KVEKyqu41zmmujX6Ipj+SZ110+eOf5udyiiuY5LOKjXSY1qmZ59Y5tY5ZmZjmj&#13;&#10;SY5oiIWYdjLwZDRxtINnlhnV3l7OWpeyr8yQ85UbXi3McO2KUdooqVhZVvCxGydsoXRjC43qWoqa&#13;&#10;7dTKlvOnVTLMur15kvN0vETQa3p5q6NP0dfm8tMTHk+fkiXGYmmdJsYvk0q14/JyRprpVOunJMcs&#13;&#10;c+vliJiUrzlNs6vtndaX8YcEfoUH7v8A4VH+RX/QcaP3jEf5VJ5ym2dX2zutL+MOCP0KD93/AMKj&#13;&#10;/Ir/AKDjR+8Yj/KpPOU2zsh/7M7rSlmh1xhcODIR3exv+YjDo9bq9rpPFRiPe7nvP4TYnWJ0txTT&#13;&#10;xuXX/wAVfljWNdJ+jl5eUzpci5ajETT5eNVpMz9EzFM/yTE/Prq6R4FJs690Y/PO6047982+NxYN&#13;&#10;6fX3xj8xLd09Ud++EPW6Tlxa/faeaqmeWZiJiqJ5eTn1/wAmI111k98iqLsTarnEVd7matYjTXk7&#13;&#10;nSrXmn4UfR87rDgUezrh0R1O6093r/8AdFgyMIQl6YR6MI7vb9o8kVR8L3ynjTGsRMTNOmsRy8sT&#13;&#10;5OXliGJqqpt1xE+98bSqePHkideX6fp18n6nZDgVGzshNCaGpzWpGMI/SzQuHBk26EYb4TR34P6J&#13;&#10;Y9UI9P3ero8c1WZwtdyNY01ma6pmI1ieLNPFjlmddPLy6/MzVNimcPTVYxF61fmIr96riOXTXkqm&#13;&#10;3VxaZ08vG/PyS7/OU2zq+2d1pfxhwR+hQ5/u/wDhUf5Ff9Djxo/eMR/lUnnKbZ1fbO60v4w4I/Qo&#13;&#10;P3f/AAqP8iv+g40fvGI/yqTzlNs6vtndaX8YcEfoUH7v/hUf5Ff9Bxo/eMR/lUqKm1p0d2HoC2hu&#13;&#10;o/SHi25Luu6w8MvNjN1vXHf1ZmU3e5UboxVYl9rKjyotxht1lq1k7ndK1Kl7ntKWSCKgmlngpUQr&#13;&#10;Kq7jXOaa6NfoimP5JnXXT545/m53KKK5jks4qNdJjWqZnn1jm1jlmZmOaNJjmiIhZh2MvBkNHG0g&#13;&#10;2eWGdXeXs5al7KvzJDzlRteLcxw7YpR2iipWFlW8LEbJ2yhdGMLjepaiprt1MqW86dVMsy6vXmS8&#13;&#10;3S8RNBrenmro0/R1+by0xMeT5+SJcZiaZ0mxi+TSrXj8nJGmulU66ckxyxz6+WImJSvOU2zq+2d1&#13;&#10;pfxhwR+hQfu/+FR/kV/0HGj94xH+VSecptnV9s7rS/jDgj9Cg/d/8Kj/ACK/6DjR+8Yj/KpPOU2z&#13;&#10;q+2d1pfxhwR+hQfu/wDhUf5Ff9Bxo/eMR/lUu2HApdnZNDj/ADzmtOEN8Y8WFxYMjDfHr6YYRj5d&#13;&#10;2/ogYtxVarrm/FNcafBmNY5Pnnj8bm08sR5Z1ZquTcia6LNeGv1TyU3auNEa6c0U8XXnmeSqI+jT&#13;&#10;lPOUmzrjDf8APO60+iEYxh5ocGb4buqO75iPsx6o9XRHdE4U1ceiu7MxPPFHPPN5Nf1TzR/LrDFV&#13;&#10;dfvtuzx7dXJrdimNKpnyTGk8nPHPxv5dXfHgUezrjDfHU7rT6OqELgwX93/6SMPXj/T7Jy98ppqp&#13;&#10;qqt2rFPF0qi9PGiqr6JqmI09MxpqT8CNaaLk1eTSeWPLHkidOT+l2Q4FJs6o74R1O60d8PW80WDI&#13;&#10;x7Ed0P77t5wou3bdVNdy9hKrETrMe9Rb+DzxGs11Ry6RrMxpoR77Mce5TXMTzRTMcbl+nWeb7p5u&#13;&#10;R3ecn9nX9s5rU/h/BX6ETn+EYj98wX+ZONR+93v8uDzk/s6/tnNan8P4K/QiPwjEfvmC/wAycaj9&#13;&#10;7vf5cKdG3s2aGHNlLrVtnTThC9slX/Z73gCyMtKHvKyu1ltzUHu6LyyRbitvo1rQtW1GmLSnR2c2&#13;&#10;10nGaoqpVStfCdXXl5vKn89F29VGs3MHyzMfBtU/R5J5p01/bE+TlfB/wL3k5JriNNOT88xrp5fJ&#13;&#10;MTpEpM+D8cH30s7W7Sxl7Oudcu5/x5cmOs/OeJWlpxI543RMi1kRY5x7eNNwcqN446u1wmdZnC71&#13;&#10;yeaZMsTJIpKCaWCSCmFdRX4V379MxpcwWk/Papny6eTk08n54meTmh8CJ73f5eeOPzacvJ+3l8mm&#13;&#10;kc2ieTzk/s6/tnNan8P4K/QieP8ACMR++YL/ADJxqP3u9/lwecn9nX9s5rU/h/BX6ER+EYj98wX+&#13;&#10;ZONR+93v8uHSPApdnZGMN+pvWnGHr77hwbuhH1oR/wC8h6KO/du39G/dDduju4zexURai5cwUWLe&#13;&#10;tNyKbUUVVVaxyxVMxT9E8bWefRz41r3y3xMPfpoqo1mmquJ8k6csUxpy6zpo6R4FHs6odEdTmtPp&#13;&#10;6Ica4cG79+6MYQh/3kfX6ofc6es5XLtc3rNq3Tb4lfGquzH+DTpMaTHz68nPGsfs48aj4FdVXEpq&#13;&#10;ucXSrknlmY0meaJ8uukw7ocCj2dcOiOp3Wnu9f8A7osGRhCEvTCPRhHd7ftHOKo+F75TxpjWImJm&#13;&#10;nTWI5eWJ8nLyxBNVVNuuIn3vjaVTx48kTry/T9Ovk/U7IcCo2dkJoTQ1Oa1IxhH6WaFw4Mm3QjDf&#13;&#10;CaO/B/RLHqhHp+71dHjmqzOFruRrGmszXVMxGsTxZp4scszrp5eXX5mapsUzh6arGIvWr8xFfvVc&#13;&#10;Ry6a8lU26uLTOnl435+SXf5ym2dX2zutL+MOCP0KHP8Ad/8ACo/yK/6HHjR+8Yj/ACqTzlNs6vtn&#13;&#10;daX8YcEfoUH7v/hUf5Ff9Bxo/eMR/lUnnKbZ1fbO60v4w4I/QoP3f/Co/wAiv+g40fvGI/yqVOvb&#13;&#10;17NDDuyn1q21pqwfe2Sb/s58wDZGWVD3lZVa665aD3dF5ZItxY3Ua9n2parTM00EVmtqhLCZrmVy&#13;&#10;qla+WorrychJQa3Yn4VdHz6RFMcnNzTMTH7OfTlcqaapjWLGKiNeTWr5vpjycadOfniYnSJSZcH6&#13;&#10;4P1pa2telnL2dc75dz9jy5MeZ9dMStDViVzxuhZFjIhxzj28JHBxpXnju7HGZ1mcLvXJ5p0q1Ok5&#13;&#10;pQSyQSSqZa6iu1vTPJXbnl/wddPz8XWI/XPzzyMTTNPJNjFaT89fJyTMzEa6TrGus6cmkxy6ckTx&#13;&#10;ecptnV9s7rS/jDgj9Cg/d/8ACo/yK/6GONH7xiP8qk85TbOr7Z3Wl/GHBH6FB+7/AOFR/kV/0HGj&#13;&#10;94xH+VSecptnV9s7rS/jDgj9Cg/d/wDCo/yK/wCg40fvGI/yqXbDgUuzsmhx/nnNacIb4x4sLiwZ&#13;&#10;GG+PX0wwjHy7t/RAxbiq1XXN+Ka40+DMaxyfPPH43Np5YjyzqzVcm5E10Wa8Nfqnkpu1caI105op&#13;&#10;4uvPM8lUR9GnKecpNnXGG/553Wn0QjGMPNDgzfDd1R3fMR9mPVHq6I7onCmrj0V3ZmJ54o555vJr&#13;&#10;+qeaP5dYYqrr99t2ePbq5NbsUxpVM+SY0nk545+N/Lq74cCk2dnRN885rShGO/ohcGC48aPsRhHC&#13;&#10;O7o6N0IQ+DdA5U13IiaL1VqImNI0ji8kzprGuk8vPM/OzNXGm7VM1XKKqua1MRNMc+kzyxPz80af&#13;&#10;M6Q4FLs7Ix3/ADzmtKHXHpf8GQ37ob/1j+jd7cu7rhvOUR738Kmun5omeXSJ0jy1Ty/middGONYq&#13;&#10;iYt2sVTc00s8e5rTryc8cSOTl5tafok85TbOr7Z3Wl/GHBH6FB+7/wCFR/kV/wBBxo/eMR/lUnnK&#13;&#10;bZ1fbO60v4w4I/QoP3f/AAqP8iv+g40fvGI/yqVOvb17NDDuyn1q21pqwfe2Sb/s58wDZGWVD3lZ&#13;&#10;Va665aD3dF5ZItxY3Ua9n2parTM00EVmtqhLCZrmVyqla+WorrychJQa3Yn4VdHz6RFMcnNzTMTH&#13;&#10;7OfTlcqaapjWLGKiNeTWr5vpjycadOfniYnSJSZcH64P1pa2telnL2dc75dz9jy5MeZ9dMStDViV&#13;&#10;zxuhZFjIhxzj28JHBxpXnju7HGZ1mcLvXJ5p0q1Ok5pQSyQSSqZa6iu1vTPJXbnl/wAHXT8/F1iP&#13;&#10;1z888jE0zTyTYxWk/PXyckzMxGuk6xrrOnJpMcunJE8XnKbZ1fbO60v4w4I/QoP3f/Co/wAiv+hj&#13;&#10;jR+8Yj/KpPOU2zq+2d1pfxhwR+hQfu/+FR/kV/0HGj94xH+VS6R4FNs6+j/2JzWn7MZoXDgzfuj0&#13;&#10;fTTxwj7XXN7EDhp77E3LVyiYmZ0nTjU/B15opmmIn544uvl53KLlNF2r3ynFX7tU/kV8WJpnk5Zm&#13;&#10;mrX5uchwKTZ1x6Yam9aMYQ6ONC4cFx6PZ+lwjHd1bo/c+6Zom/RPGrvUaTr+TVpz/PXVp5fmiNYi&#13;&#10;J+jEaf8AKKPeq6Kq9PeffatYpnXWZ5I+F5I/InSddeUjwKTZ1+vqd1p+t0+aLBu/fv37of8AeR6d&#13;&#10;/wDjR6t0Oj1jNMRMaTXx7lUTVRNPwaeLzazGtUz5YieNHz8nMzNyKLVVV6Na7tUcWY5OLM1c2nlm&#13;&#10;eeYidYdZuBS7OyWEI/POa0oyyQjDpuHBvVL09EvzEd00ZvX3x6PhONzE1VzRPv8Ah7FuY4lym7RT&#13;&#10;M1TEaclU10RE/PrFX62Zquzdw8UcXiU6TXxtZ15deSY005eTTSeXk15zzk/s6/tnNan8P4K/QiZ/&#13;&#10;CMR++YL/ADLhxqP3u9/lwecn9nX9s5rU/h/BX6ER+EYj98wX+ZONR+93v8uDzk/s6/tnNan8P4K/&#13;&#10;QiPwjEfvmC/zJxqP3u9/lwp0bezZoYc2UutW2dNOEL2yVf8AZ73gCyMtKHvKyu1ltzUHu6LyyRbi&#13;&#10;tvo1rQtW1GmLSnR2c210nGaoqpVStfCdXXl5vKn89F29VGs3MHyzMfBtU/R5J5p01/bE+TlfB/wL&#13;&#10;3k5JriNNOT88xrp5fJMTpEpM+D8cH30s7W7Sxl7Oudcu5/x5cmOs/OeJWlpxI543RMi1kRY5x7eN&#13;&#10;NwcqN446u1wmdZnC71yeaZMsTJIpKCaWCSCmFdRX4V379MxpcwWk/Papny6eTk08n54meTmh8CJ7&#13;&#10;3f5eeOPzacvJ+3l8mmkc2ieTzk/s6/tnNan8P4K/QieP8IxH75gv8ycaj97vf5cHnJ/Z1/bOa1P4&#13;&#10;fwV+hEfhGI/fMF/mTjUfvd7/AC4POT+zr+2c1qfw/gr9CI/CMR++YL/MnGo/e73+XDp5yj2dfXHU&#13;&#10;9rT6OqHmhwZ19XrYQ6PX6+jp6IHjiqKrdU26reIr11j3vk0p10mnX3yv5/JMRrHNrz8pqv3J4tcR&#13;&#10;xY8uk+X82k/PzxH0HnKLZ1R6Y6ndafRuj03Dg7d7Ed+7CO72N+7rPPx7dyiqLVi5br00pmuvWON5&#13;&#10;fg6U6xrHL8Lk111lxnWfgW4+F9Os6fTpGk/y/n+chwKTZ2Rhv+eb1pwlnh/lFg36b1/ppY4R3Q3d&#13;&#10;EOjo3dZwr0qt2tOLZu0xxrnvnw45I54iJp5dNJnWZiOXkjlhma8PVasVUUXJqiY408bXjax83Eji&#13;&#10;6R9NWv5+UhwKPZ1x3btTutL7n/dDgzr6/wBZHr6Y7o+vv+8pxFczM13MHXaq0ooim3RE8nJyTFXF&#13;&#10;meTmjSfJyczMxFNyqK7dyqivm4tXNHlmatJ1/XTHJ9Dr5yf2df2zmtT+H8FfoRH4RiP3zBf5lx41&#13;&#10;H73e/wAuDzk/s6/tnNan8P4K/QiPwjEfvmC/zJxqP3u9/lwp0bezZoYc2UutW2dNOEL2yVf9nveA&#13;&#10;LIy0oe8rK7WW3NQe7ovLJFuK2+jWtC1bUaYtKdHZzbXScZqiqlVK18J1deXm8qfz0Xb1UazcwfLM&#13;&#10;x8G1T9HknmnTX9sT5OV8H/AveTkmuI005PzzGunl8kxOkSkz4PxwffSztbtLGXs651y7n/HlyY6z&#13;&#10;854laWnEjnjdEyLWRFjnHt403Byo3jjq7XCZ1mcLvXJ5pkyxMkikoJpYJIKYV1FfhXfv0zGlzBaT&#13;&#10;89qmfLp5OTTyfniZ5OaHwInvd/l544/Npy8n7eXyaaRzaJ5POT+zr+2c1qfw/gr9CJ4/wjEfvmC/&#13;&#10;zJxqP3u9/lwecn9nX9s5rU/h/BX6ER+EYj98wX+ZONR+93v8uHSPApNnXN16nNakf/0gwZ0e3GOE&#13;&#10;Yfd6emP3fYxVdqppuxNzBW/h/B41FPwfoq1mmeNPzU/y8zM1W40ijD4mNfnqidPJrpxKdf1/0avO&#13;&#10;UezqhGEZdTutPjbt8IeaHBkIxhDfHfCHzEd0ek5ceKbV6m5RF67FPGpm3MW+LM6THwNatY5vyoj8&#13;&#10;7jVFOsW66tJqidPLE+XTXn5I/NqR4FJs6/X1O60/W6fNFg3fv3790P8AvI9O/wDxo9W6HR6wpiJj&#13;&#10;Sa+PcqiaqJp+DTxebWY1qmfLETxo+fk5nObkUWqqr0a13ao4sxycWZq5tPLM88xE6w6zcCl2dksI&#13;&#10;R+ec1pRlkhGHTcODeqXp6JfmI7pozevvj0fCcbmJqrmiff8AD2LcxxLlN2imZqmI05KproiJ+fWK&#13;&#10;v1szVdm7h4o4vEp0mvjazry68kxppy8mmk8vJrznnJ/Z1/bOa1P4fwV+hEz+EYj98wX+ZcONR+93&#13;&#10;v8uDzk/s6/tnNan8P4K/QiPwjEfvmC/zJxqP3u9/lwecn9nX9s5rU/h/BX6ER+EYj98wX+ZONR+9&#13;&#10;3v8ALhWC4RJsY9PWx/uHSg0YFyXmXItDPbPmVyuitl9fY7hUZ6mOF2MUbRSYo2VZFpS0qSqF6OUX&#13;&#10;ODjBzmmilQQSRTcVRBT5bd69VrxrmDnliI0t0x/JVE666ckfRLMcWeXiXuSOWJqjl+bT7508sfQc&#13;&#10;Hb2MenrbAXDqvaM9ZLzLjqhgRnw05WvWxAvsdvqPFTI67JyN3pPsb1si7ZatJLCy22LZBug2TSxV&#13;&#10;L4K4qeMngmXL16nTi3MHHLMTrbpn+SmI0015Y+mCeLHLxL3LHJEVRyfPr906eSfpWffOT+zr+2c1&#13;&#10;qfw/gr9CJ4vwjEfvmC/zLHGo/e73+XB5yf2df2zmtT+H8FfoRH4RiP3zBf5k41H73e/y4POT+zr+&#13;&#10;2c1qfw/gr9CI/CMR++YL/MnGo/e73+XDp5yj2dfXHU9rT6OqHmhwZ19XrYQ6PX6+jp6IHjiqKrdU&#13;&#10;26reIr11j3vk0p10mnX3yv5/JMRrHNrz8pqv3J4tcRxY8uk+X82k/PzxH0HnKLZ1R6Y6ndafRuj0&#13;&#10;3Dg7d7Ed+7CO72N+7rPPx7dyiqLVi5br00pmuvWON5fg6U6xrHL8Lk111lxnWfgW4+F9Os6fTpGk&#13;&#10;/wAv5/nPOUezqjGMZtTutPjbt8YeaHBkYwhHdHfGHzEd0Ok48eKrVmm3RFm7NPGqm5MXONMazPwN&#13;&#10;adI5/wAqY/MxTFOs26KtZpiNfJEeXTXn5Y/PoQ4FJs65erU5rUh/+kGDOn2owwjH7nT0R+77PGm7&#13;&#10;VVTaiLmCufD+FxaKfhfRTpNU8aPmq/k5nKKrc6xXh8TOnzVRGvk104lWn6v6dOvnJ/Z1/bOa1P4f&#13;&#10;wV+hEz+EYj98wX+ZY41H73e/y4POT+zr+2c1qfw/gr9CI/CMR++YL/MnGo/e73+XCsFwiTYx6etj&#13;&#10;/cOlBowLkvMuRaGe2fMrldFbL6+x3Coz1McLsYo2ikxRsqyLSlpUlUL0coucHGDnNNFKggkim4qi&#13;&#10;Cny2716rXjXMHPLERpbpj+SqJ1105I+iWY4s8vEvckcsTVHL82n3zp5Y+g4O3sY9PW2AuHVe0Z6y&#13;&#10;XmXHVDAjPhpytetiBfY7fUeKmR12TkbvSfY3rZF2y1aSWFltsWyDdBsmliqXwVxU8ZPBMuXr1OnF&#13;&#10;uYOOWYnW3TP8lMRppryx9ME8WOXiXuWOSIqjk+fX7p08k/Ss++cn9nX9s5rU/h/BX6ETxfhGI/fM&#13;&#10;F/mWONR+93v8uDzk/s6/tnNan8P4K/QiPwjEfvmC/wAycaj97vf5cOkeBSbOubr1Oa1I/wD6QYM6&#13;&#10;PbjHCMPu9PTH7vsYqu1U03Ym5grfw/g8ain4P0VazTPGn5qf5eZmarcaRRh8TGvz1ROnk104lOv6&#13;&#10;/wCjV5yj2dUIwjLqd1p8bdvhDzQ4MhGMIb474Q+Yjuj0nLjxTavU3KIvXYp41M25i3xZnSY+BrVr&#13;&#10;HN+VEfncaop1i3XVpNUTp5Yny6a8/JH5tXSPAo9nVNHp1Oa04Rjv6IXDg7o6ur/vI+tHoh/LA4xV&#13;&#10;couUWZnWmqiqqueSI1p5NPRM8+mn7edNVFu3EXfh3Yp0q4k6RNcxyaROummsckzy/OR4FNs66X/s&#13;&#10;zetP149Fw4Khuj9yMcJQjH2urp3Rh1GYrvcW3+DTTNVVyqK6510imI5Z0iJiNNP18nllw41VNEcb&#13;&#10;E2LFWuszcoiYmnWdI5a6ObyzrMTy6Rz6POUezr+2c1pfw/gr9B5z0t/4N7/6b/ZPfL/77gv83T/S&#13;&#10;eco9nX9s5rS/h/BX6Dxpb/wb3/03+ye+X/33Bf5un+k85R7Ov7ZzWl/D+Cv0HjS3/g3v/pv9k98v&#13;&#10;/vuC/wA3T/SrC8Ih2MmnrZBXBpQaMC5KzNkWhntnzK5XRWy8usVwqM9THC3GSRopMXmLse0JaVJV&#13;&#10;LejlFz7oQcp5pkqCCSKaEiiCnGlH+Bf+n+vkn9X3PJTXdnuruD59I0t0/Rz/AAZmY5I0jyaTyHB3&#13;&#10;tjJp62vtwar2jPWSszY6oYEZ8NOVr1sQrrFb6jxUyOtyakd6T75tLHu+WrSSy2W2xbO58G2eWZUv&#13;&#10;griphOngmaUf4F/6P6+Wf1feVV3Y7m7g+fSdbdP083wYmI5Z1jy6xyLPXnKPZ1/bOa0v4fwV+g8z&#13;&#10;pb/wb3/03+y8fvl/99wX+bp/pPOUezr+2c1pfw/gr9B40t/4N7/6b/ZPfL/77gv83T/Seco9nX9s&#13;&#10;5rS/h/BX6Dxpb/wb3/03+ye+X/33Bf5un+khwKbZ11f/AGZvWn60em4cFR3x+7GGEoxh7XV0boQ6&#13;&#10;zhNd7i3PwmaYqpuUxRXGuk0zHJOkxETrr+rl8sHGqqoni4mxfq11ibdEREU6xrHJXXz+SdYiOTWO&#13;&#10;bVDgUezqlj0anNacYw3dEbhwd09fX/3kfXj0R/kgYmq5XcrsxOlNNFNVE8kxrVyaemY5tdf2c6qq&#13;&#10;LluYtfAuzTpTx51iK4jl1iNNddJ5Ink+d0jwKfZ1xjGMdTetOEd+6M3mhwZ0Q3QjGbfHCPTCHRu3&#13;&#10;9Hsfc5++114m5RTNqmmmmKve4piao15o5I5OXn+/kcKpuxNiaqqr929V8ObUzEaaa1aTNVWmkac9&#13;&#10;U/sh3+cptnZNLLCGpzWjHi9MIxf8Fw3/ALr5h/T1/c9uMTx01UxVd98uW+NFWk0xPFmPpmKp5J+i&#13;&#10;OTWZ1hz0tcef3PE0a8nwq4qiJjn5eJpp+r5zzlNs6vtndaX8YcEfoUPJ+7/4VH+RX/Q48aP3jEf5&#13;&#10;VJ5ym2dX2zutL+MOCP0KD93/AMKj/Ir/AKDjR+8Yj/KpVhOERbGXT3sgbg0oNGA8l5kyNQz0z5lc&#13;&#10;rorZeX2Q41GirjlbjFIz0mGNkWRaUtGmrlvRzi5Qce6M88UqHmkU3FUQUNbsaa12/wBmn0TM8bTX&#13;&#10;9XJzuVNNVWsxh8VpERE61R8Lk1jTSdInm+bnp8mkw4O7sZdPe1+uDVe0Z8yXmTHNDArPhpytetiF&#13;&#10;fZDdUd6uRluTkjxSfo3vZF2y1qaSWy2yLbBu7nTyRVLudxU8ZPBO1uzrpXb/AGa/RExxddP18nMV&#13;&#10;U1U6TOHxWkxMRpVHweTWddZ0mef5+aryazNnvzlNs6vtndaX8YcEfoUH7v8A4VH+RX/Q48aP3jEf&#13;&#10;5VJ5ym2dX2zutL+MOCP0KD93/wAKj/Ir/oONH7xiP8qkjwKXZ2Qjv+ec1pR6o9D/AIMju3w3/rH9&#13;&#10;O/25t/XHcJj3z4VVdPzTMcmsRrHkqjl/PEaanGsUxEXLWKquaaXuJc0p15eaOJPJyc2tX0y6x4FJ&#13;&#10;s7Omb55zWlGMN3RG4MFw4sfYhCGEd3T074Rh8G6JxqruTEUWarUxEaTrHG5InTWdNZ5OeJ+dmKuL&#13;&#10;NqqJqt0U1c12Ymao59InkiPn5p1+Z2Q4FHs647//AGJvWnDf0wm80ODIQ6fY/wC8jCHrbumG/dvi&#13;&#10;Z1v++xFUxVZiPhc+s6fPpP08+kackx5JcvfNJvx71Pv1NUTbqidKaaZnXm05fL5adI8nkJuBT7Ou&#13;&#10;SWbfqb1qcWEemHmgwXu3R9eaM2EoQlh09e/f/KZmbVd2LduYor4sTpFUzP5o0jn0540jk53GqaaK&#13;&#10;qK6rF7FzVpEW8PVxJiqfnqmmY05debXy6xDu85TbOr7Z3Wl/GHBH6FB+7/4VH+RX/Qxxo/eMR/lU&#13;&#10;nnKbZ1fbO60v4w4I/QoP3f8AwqP8iv8AoONH7xiP8qk85TbOr7Z3Wl/GHBH6FB+7/wCFR/kV/wBB&#13;&#10;xo/eMR/lUoHeEC8H60tbJTSziHOuCMu5+yHcmQ8+teJXdqy0543XMiNkXY5yFeE7g3UrMx3abjK6&#13;&#10;yuFoIU8s6paoSc0rqpIpJlM1BRQa3onlrtxy/wCDpr+bjaRP6p+aeVmKZq5IsYrSPmr5OWYmInTW&#13;&#10;dZ01jXk0ieXTkmM3YKbNDDu1Y1q3Lpqzhe2SbAs5jwDe+WU73ilVa6G5a73a95Y3txG3Vq94WpdT&#13;&#10;TK010V5OShVCVrlVzKkiCWmroScvJXa3Zn4NdHz6TFM8nNzRMzP7OfXlZqpqiNZsYqY15dKvn+mf&#13;&#10;Jxo05+eYiNYhcU85TbOr7Z3Wl/GHBH6FB+7/AOFR/kV/0OPGj94xH+VSecptnV9s7rS/jDgj9Cg/&#13;&#10;d/8ACo/yK/6DjR+8Yj/KpPOU2zq+2d1pfxhwR+hQfu/+FR/kV/0HGj94xH+VSQ4FLs7Zt8Y6nNac&#13;&#10;sJo9MfNBgz2d8YboYQ3QjD2Pv9JiabU8tqdY08tXG0j5+ameXnnX59SK7MRaiLN+1ciNJm7ciYmq&#13;&#10;fmiKfn5uWfzxJ5yg2dcPpvnntae/r/8AGHBkOrphH0kIff3dG/f19JnjRcji1ROtMcWNNObueflj&#13;&#10;X08zPGmJpmuONb1mb3F1pni8/JOs6fnmJ+eIh2w4FHs6o9ENTmtPo6I8W4cG79+6EYwj/wB5H1uq&#13;&#10;P3OnrONu7XF69auU2+JRxarUz/g1azOsz82nLzRrP7XGo+HXTVx6abnF0p5Z5JiNInmmfLrpEOsO&#13;&#10;BS7OyEY7tTetOEPW3XDg3dGPrwh/3kPRQ3bt2/p3bo798N/GL2KmLsW7mCmxc0ptxVaiuqmrWeWa&#13;&#10;omafoji6TzauXGte+XOPh79VFNGsU01xHkjXlmmdeXSdNHXzk/s6/tnNan8P4K/QicvwjEfvmC/z&#13;&#10;LhxqP3u9/lwecn9nX9s5rU/h/BX6ER+EYj98wX+ZONR+93v8uEDfCB+D76WdkjpYxDnXBWXc/wCQ&#13;&#10;7kyLn5sxK7NOW3PG61kRMi3HOQrxqODbRs7HVpOErrK4WghTyzKVilJBJXUyxSRUxoKKHkov36pn&#13;&#10;W5gtI+a1THl08vJp5PzzE8vNL4Ez3u/yc0cfn15eX9nJ5NNY5tUZmwT2aGHNq1rVubTTm+9slWBZ&#13;&#10;7JgC98tJ3vFKu1kVzV3u17yxvbiRvrVrvtW62mDSoR3i5V1fFaoKplSRBCRXQl5xKo513b1Maxcw&#13;&#10;fJMR8K1T9PkjnnTT9kz5eR8H/AveXkiuJ115PzxGuvl8sRGsQuL+cn9nX9s5rU/h/BX6ETwfhGI/&#13;&#10;fMF/mTjUfvd7/Lg85P7Ov7ZzWp/D+Cv0Ij8IxH75gv8AMnGo/e73+XDpHgUezrhv36ndaX3f+6HB&#13;&#10;nX1/rI9fRDfH1t331WIriYmi5g6LVOtFcVW6Jnl5OWZq4sTy806z5OXmcoiKrlMUW7lNFHPxqueP&#13;&#10;JMVaRp+qmeT6CPApNnZCG/55vWnGWSH+UWDfpfX+llhhHdHf0w6ejd1CjSm3d14t67VHGt+9/Ajl&#13;&#10;jnmJmrl01mNJiJ5OSeSGIrw9Nq/VXRciqZnizxtOLpHzcSeNrH006fn5SPAo9nXLCG/U7rThHfGE&#13;&#10;IRuLBsIb4w39EYYR9aEejqOVNdMXKrc0zNu5E8SNeWJj55nkmY5+bl5vK5cezTVxrkTxJ5I0nSeX&#13;&#10;6YieT9Wnk8pDgUezs6/nnNafRDp/7osG9f3YfMR9rdGEOno6umBwiq1b434R3unSaNKuJ8GeeYqm&#13;&#10;K/1xMfm5pcdLlNyIp5bdXkmNZiP1zGv3azyRyOvnJ/Z1/bOa1P4fwV+hEz+EYj98wX+ZY41H73e/&#13;&#10;y4POT+zr+2c1qfw/gr9CI/CMR++YL/MnGo/e73+XB5yf2df2zmtT+H8FfoRH4RiP3zBf5k41H73e&#13;&#10;/wAuEDfCB+D76WdkjpYxDnXBWXc/5DuTIufmzErs05bc8brWREyLcc5CvGo4NtGzsdWk4SusrhaC&#13;&#10;FPLMpWKUkEldTLFJFTGgooeSi/fqmdbmC0j5rVMeXTy8mnk/PMTy80vgTPe7/JzRx+fXl5f2cnk0&#13;&#10;1jm1RmbBPZoYc2rWtW5tNOb72yVYFnsmAL3y0ne8Uq7WRXNXe7XvLG9uJG+tWu+1braYNKhHeLlX&#13;&#10;V8VqgqmVJEEJFdCXnEqjnXdvUxrFzB8kxHwrVP0+SOedNP2TPl5Hwf8AAveXkiuJ115PzxGuvl8s&#13;&#10;RGsQuL+cn9nX9s5rU/h/BX6ETwfhGI/fMF/mTjUfvd7/AC4POT+zr+2c1qfw/gr9CI/CMR++YL/M&#13;&#10;nGo/e73+XB5yf2df2zmtT+H8FfoRH4RiP3zBf5k41H73e/y4JeBS7OyaEY/POa0oSzwhDouHBvVN&#13;&#10;09MvzEd0sZfW3R6fgMW8TVRNc+/4e/biOJbptUUxNMzGnLVFdcTPzaRT+pziq7F3ERXxeJVrNHF1&#13;&#10;jTl15ZnXXl5NNI5eTXmdIcCk2dfrandafr9Pmiwbv379+6P/AHkejd/ix6t0en1zlVERGkV8S5TE&#13;&#10;VVzV8Kni82sRrTMeSJnjT8/LzMRciu1TVZjSu1VPGmeXjTFXNp5JjniJnWSPApNnXDpjqb1owhHo&#13;&#10;40bhwXDo9n6bCMN/Xuh9z7piub9c8ai9RpGn5NWnP89FWnk+aY1mYj6cTp/yej3quuqjX373qrSK&#13;&#10;p11ieWPg+WPy50jXXkIcCm2dfT/7E5rT9mE0bhwZv3Q6PpZ4YR9vqm9mBjT3qIuXblERExrOnFp+&#13;&#10;FpzxVNUTPzRxdfLzszcpru0+904qxdpn8uvjRFMcnJMU06fNzuvnKbZ1fbO60v4w4I/Qoc/3f/Co&#13;&#10;/wAiv+hx40fvGI/yqTzlNs6vtndaX8YcEfoUH7v/AIVH+RX/AEHGj94xH+VSgd4QLwfrS1slNLOI&#13;&#10;c64Iy7n7IdyZDz614ld2rLTnjdcyI2RdjnIV4TuDdSszHdpuMrrK4WghTyzqlqhJzSuqkikmUzUF&#13;&#10;FBreieWu3HL/AIOmv5uNpE/qn5p5WYpmrkixitI+avk5ZiYidNZ1nTWNeTSJ5dOSYzdgps0MO7Vj&#13;&#10;WrcumrOF7ZJsCzmPAN75ZTveKVVroblrvdr3lje3EbdWr3hal1NMrTXRXk5KFUJWuVXMqSIJaauh&#13;&#10;Jy8ldrdmfg10fPpMUzyc3NEzM/s59eVmqmqI1mxipjXl0q+f6Z8nGjTn55iI1iFxTzlNs6vtndaX&#13;&#10;8YcEfoUH7v8A4VH+RX/Q48aP3jEf5VJ5ym2dX2zutL+MOCP0KD93/wAKj/Ir/oONH7xiP8ql0hwK&#13;&#10;fZ2dMfnm9aEIxhCP/h/BXGlh62+HzD/pfY6o+scZqtzZ+BVbn5rk9zM/NGk6zrP00z9GmsOemH0s&#13;&#10;T7xjIomNLlE3I4/G8kxPE0p+mOLV+d2x4FPs65t8Y6m9akIwj69wYLlhGG7fxt8MJcXiw9ePRuju&#13;&#10;6xROIijW5ctTGkzERTNURyxpEzVMzrPJyazHLyeQi5ZqouU0WcRhot1fCuYiuKqao59IiKaeSOX4&#13;&#10;UzH0x5SPAo9nXD/2ZzWpGMd26HmiwbDf1w3b4YQ6N/T7ceoRcsU+9VVxPEuTEREaRrrTFXzTpE/r&#13;&#10;YiqiLsUTE+96csa6Trzac2nzzza+TndfOUuzshCEfnm9aMI+zG48Gw6ejfv/AO8hGG/7m7dH7nRu&#13;&#10;T79TXd97096mJmmmeWrl8muvLGmukxEeRxpqt26rlOJnWiuf3KaZmmYjyazMVRP7Ijy/meco9nX9&#13;&#10;s5rS/h/BX6Dznpb/AMG9/wDTf7LHvl/99wX+bp/pPOUezr+2c1pfw/gr9B40t/4N7/6b/Z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TzlHs6/tnNaX8P4K&#13;&#10;/QeNLf8Ag3v/AKb/AGT3y/8AvuC/zdP9LpDgUuzqjDfHU1rThCG6MYeaDBm/fGMIdMIYR3QjDfu6&#13;&#10;I+2cZrtxRTM4a/TXycaffaZ5OWddI1nTSJ15OT6CK7tNy7VcuYe7ZiuIpptW+JVE6dzrxpp115OS&#13;&#10;In5+d3R4FHs6o/8AszutPdv3/wDjDg2MIQ6d/XhHqhuj93r3dEDlFyKpou2Yiime6prmZnk+adKY&#13;&#10;1mJjXk005ddeVmqY4138iIoiqjWeNz68/Nry8nNE/O6x4FFs6oQ3/PO60ujr/wC6HBvwQjGGEd+6&#13;&#10;Psw9rp6TxTF+a4iZ+BV83Jpp/wCHjU083zRyc7NdcXKK6MNFFFX5M1/C05PLMaTpzzyaOnnKXZ19&#13;&#10;MJdTetGMYbuq4MGR9qEf+8hGPR1Q3y9Prx39fOmvD61UTaxHGojWZ4/Fivy/Bibc0zr9Ez5PnY98&#13;&#10;xE26IorwcXaOS5M24qjWJnTk11pmNPL5I5fndPOUezr+2c1pfw/gr9B5y0t/4N7/AOm/2WPfL/77&#13;&#10;gv8AN0/0nnKPZ1/bOa0v4fwV+g8aW/8ABvf/AE3+ye+X/wB9wX+bp/pRbbZrgx+jjZvbPPM2rvEW&#13;&#10;ctTN633jd5xW3NFu5HdsUqrRW079ypZ1huk7lQtrF9tPM1VK1XEqVIebOqaWC6hRmVQUJuMmjxmK&#13;&#10;P8HEftnT0R/WPzzPOi5fmdJu4LT5ve6dZ5fJMxVy/PM/k8k8nIrPbJfR3YOv3aG6cNIeUbjvC0bE&#13;&#10;zM8303XDcVg12NNd7bStfFV9X4jnZq9xMVxs9OsodLWRJlXP2hXJFHXVQkgmURoqk7Sjy03/AM/N&#13;&#10;/wAPm/lied5Jru6TpewcfNNVFMx2I5+X5vhaTPLEa3qvOUezr+2c1pfw/gr9B5y0t/4N7/6b/ZeD&#13;&#10;3y/++4L/ADdP9J5yj2df2zmtL+H8FfoPGlv/AAb3/wBN/snvl/8AfcF/m6f6XWPApdnXvhH55vWn&#13;&#10;GEfXhcGDIwh7P/wEd0Ib49W/d1bzjVVXXFyvj3JrprmI401azpPzaxPL88aTyckTLM1XKqpqtXsJ&#13;&#10;Ra40TTTVaiqeLy6xE8aIn88Rp88cnK85SbOuMON885rT/jFgyHTDq6sJdPtdXXvh64rq4s3Kr9dU&#13;&#10;0UxExVM8umk8aZmaa9dJjTSIjyTrzuXvlM1zMU0X6Jp0pi1pRTFcacvJOnLy/r+c85QbOqEYQjqd&#13;&#10;1pw6N0I+aHBvr74frI+vv+A48aqffJn981j9GNJny8/LPzR9DHk/POsfm5OTT/j+p185SbOqSMY/&#13;&#10;POa0Y9EJt0biwbu+l6d2+GEYboR6o+tuieSrEW666rGk01X6IinTSrSaZ143NEzPJrHNE83kjXFU&#13;&#10;1zavRZjS9VyWKqp7mf8AxRHFmdZnTkmmY0jm5Xb5yj2df2zmtL+H8FfoPGlv/Bvf/Tf7LHvl/wDf&#13;&#10;cF/m6f6TzlHs6/tnNaX8P4K/QeNLf+De/wDpv9k98v8A77gv83T/AEnnKPZ1/bOa0v4fwV+g8aW/&#13;&#10;8G9/9N/snvl/99wX+bp/pRbbZrgx+jjZvbPPM2rvEWctTN633jd5xW3NFu5HdsUqrRW079ypZ1hu&#13;&#10;k7lQtrF9tPM1VK1XEqVIebOqaWC6hRmVQUJuMmjxmKP8HEftnT0R/WPzzPOi5fmdJu4LT5ve6dZ5&#13;&#10;fJMxVy/PM/k8k8nIrPbJfR3YOv3aG6cNIeUbjvC0bEzM8303XDcVg12NNd7bStfFV9X4jnZq9xMV&#13;&#10;xs9OsodLWRJlXP2hXJFHXVQkgmURoqk7Sjy03/z83/D5v5YnneSa7uk6XsHHzTVRTMdiOfl+b4Wk&#13;&#10;zyxGt6rzlHs6/tnNaX8P4K/QectLf+De/wDpv9l4PfL/AO+4L/N0/wBJ5yj2df2zmtL+H8FfoPGl&#13;&#10;v/Bvf/Tf7J75f/fcF/m6f6TzlHs6/tnNaX8P4K/QeNLf+De/+m/2T3y/++4L/N0/0ukOBS7OqMN8&#13;&#10;dTWtOEIboxh5oMGb98Ywh0whhHdCMN+7oj7Zxmu3FFMzhr9NfJxp99pnk5Z10jWdNInXk5PoIru0&#13;&#10;3LtVy5h7tmK4imm1b4lUTp3OvGmnXXk5Iifn53dHgUezqj/7M7rT3b9//jDg2MIQ6d/XhHqhuj93&#13;&#10;r3dEDlFyKpou2Yiime6prmZnk+adKY1mJjXk005ddeVmqY4138iIoiqjWeNz68/Nry8nNE/OQ4FJ&#13;&#10;s690I/PO604bt02+FxYN6PX3wj8xLd0dUN26EfX6Tx8Wv32rmppjliZiZqmeTk59f8qJ001hy98i&#13;&#10;mLURarjEU98mKtInXTk7nSnTmj4U/T87r5ym2dkf/ZndaU00eqMbhwZGO72N/wAxGPR63V7fSca8&#13;&#10;R75c95/CbEaRGtuaaeNyaf8Aio8s6zprP0cnIidbk3LsYiKfJxatZifpmIqn+SIj59dDzlNs6vtn&#13;&#10;daX8YcEfoUPL+7/4VH+RX/Q48aP3jEf5VJ5ym2dX2zutL+MOCP0KD93/AMKj/Ir/AKDjR+8Yj/Kp&#13;&#10;Ra7ZrgyGjjZv7PLM2rvEOctS9635jd5xW2s9uZHdsUrLRW0r9yrZ9iOc7nQtfGFuPU1RK13EpVIu&#13;&#10;auqaWVdQoTKucJeOmi1vRz10afo6fP5aoiPL8/LEERNU6RYxfLrVrx+TljTXSmddOWI5I59PLMzN&#13;&#10;Z7ZLaO7D1+7Q3ThpDylcl3WjYeZnm+W64bjsGszJrvbaNr4qvu+0dRmUXGw3Ey0qyhztZElVd0Gl&#13;&#10;VJFFXUyyQTKI0VVBxrnNFdGv0xTP8kTrrp80c/z87lNFcRy2cVOmszpVMTz6zz6RyTETPPGkTzxM&#13;&#10;wvV+cptnV9s7rS/jDgj9Cg/d/wDCo/yK/wChx40fvGI/yqTzlNs6vtndaX8YcEfoUH7v/hUf5Ff9&#13;&#10;Bxo/eMR/lUuzzlPs65evU3rS3x3bpY3BgmM/r7+ibCO+G6O6HRGMd26PsGIquXK7tublE8WmJieJ&#13;&#10;Vya83NPzfm59PpZmu171ZuxhMbXM6e/U0XaYq01nmj3vk/bVycvL5e6HAptnZu43zzetKO7dGMkb&#13;&#10;iwXxfbjL8xLo3e1DeYtVV26KqcRVaqjWdJimeSnn11qmrn5Y0ifp+dmqui5Mxbov2LNUaxF6vjTE&#13;&#10;8kcukUxPk56YmDzlBs6oRhCOp3WnDo3Qj5ocG+vvh+sj6+/4DHGqn3yZ/fNY/RjSZ8vPyz80fQx5&#13;&#10;PzzrH5uTk0/4/qdfOUmzqkjGPzzmtGPRCbdG4sG7vpendvhhGG6EeqPrbonkqxFuuuqxpNNV+iIp&#13;&#10;00q0mmdeNzRMzyaxzRPN5I1xVNc2r0WY0vVcliqqe5n/AMURxZnWZ05JpmNI5uV2+co9nX9s5rS/&#13;&#10;h/BX6Dxpb/wb3/03+yx75f8A33Bf5un+k85R7Ov7ZzWl/D+Cv0HjS3/g3v8A6b/ZPfL/AO+4L/N0&#13;&#10;/wBJ5yj2df2zmtL+H8FfoPGlv/Bvf/Tf7J75f/fcF/m6f6WJuvHgkmhXStor1W6lbJ1B6tH68MC4&#13;&#10;Ayplm12W6nrDde23R7sKzXe42xvf6LRiFrdazWqVN1JOug3ObYqinnm5sqoTQhPDjpR/g4jn+f8A&#13;&#10;4c39Pz8sc4uX9Yib2B083Trpyc06TpM6fBnyc30KN2k/ErFnzVLpqwVc692abazTn/DeJrhdmCdB&#13;&#10;TfGxjyPkW3LOdnBmncUDg303ZIgeK6hsncESxHKspUZlaVSm41CZpT/g3/R+f9scn8vO8nHu/v2D&#13;&#10;jWKtNaKfJzazxI/XrzxpHNEa7EPzlHs6/tnNaX8P4K/QectLf+De/wDpv9l4PfL/AO+4L/N0/wBJ&#13;&#10;5yj2df2zmtL+H8FfoPGlv/Bvf/Tf7J75f/fcF/m6f6TzlHs6/tnNaX8P4K/QeNLf+De/+m/2T3y/&#13;&#10;++4L/N0/0kOBTbO2MejU1rShuhD6aFw4MhCO/pjHfDCEYRjLNHi9PR6+7fvOMV0TThYuYa/FVVM0&#13;&#10;3P3SmYirlqjWIiZo/VrzaTOjNd2/71Zu2buG41MTF6Yo0puVa8vF0qp0n5or437XdDgUezsjv/8A&#13;&#10;YndacfY/7ocG9MfuQ+YhDdu6/b+AVVzRan3qnS5armuJq8kTETEfRMxMcuvLpyxyOUz3M3O+1zMz&#13;&#10;pHJpz9z5Jjm110+iCPAotnVCG/553Wl0df8A3Q4N+CEYwwjv3R9mHtdPScJi/NcRM/Aq+bk00/8A&#13;&#10;Dxqaeb5o5OdiuuLlFdGGiiir8ma/hacnlmNJ0555NHTzlLs6+mEupvWjGMN3VcGDI+1CP/eQjHo6&#13;&#10;ob5en147+vnTXh9aqJtYjjURrM8fixX5fgxNuaZ1+iZ8nzse+YibdEUV4OLtHJcmbcVRrEzpya60&#13;&#10;zGnl8kcvzunnKPZ1/bOa0v4fwV+g85aW/wDBvf8A03+yx75f/fcF/m6f6TzlHs6/tnNaX8P4K/Qe&#13;&#10;NLf+De/+m/2T3y/++4L/ADdP9LE3XjwSTQrpW0V6rdStk6g9Wj9eGBcAZUyza7LdT1huvbbo92FZ&#13;&#10;rvcbY3v9FoxC1utZrVKm6knXQbnNsVRTzzc2VUJoQnhx0o/wcRz/AD/8Ob+n5+WOcXL+sRN7A6eb&#13;&#10;p105OadJ0mdPgz5Ob6FG7SfiViz5ql01YKude7NNtZpz/hvE1wuzBOgpvjYx5HyLblnOzgzTuKBw&#13;&#10;b6bskQPFdQ2TuCJYjlWUqMytKpTcahM0p/wb/o/P+2OT+XneTj3f37BxrFWmtFPk5tZ4kfr1540j&#13;&#10;miNdiH5yj2df2zmtL+H8FfoPOWlv/Bvf/Tf7Lwe+X/33Bf5un+k85R7Ov7ZzWl/D+Cv0HjS3/g3v&#13;&#10;/pv9k98v/vuC/wA3T/S6x4FHs7IR3fPOa049cYR80ODOLv690Ywwh0dPr7us8etyYu00V1xXRppE&#13;&#10;zVpOsa68XjxM/N3UR5dGda6rU1xNn3zn43EjixEc/JHzR9PPrBDgU2zsjujDU5rR+lhu3+aLBkYT&#13;&#10;ezvh8xCaHGh92EDlxrVdFv3ya4uVfBmZr5+WeSImmZpiJnn41Xk11lyuXLlVNqvC/g/vlETF3jUx&#13;&#10;VFX6uSNfniZnR185O7Or7Z7Wp/GDBn6EQHnJ3Z1fbPa1P4wYM/QiB2+co9nX9s5rS/h/BX6Dzlpb&#13;&#10;/wAG9/8ATf7Lh75f/fcF/m6f6TzlHs6/tnNaX8P4K/QeNLf+De/+m/2T3y/++4L/ADdP9J5yj2df&#13;&#10;2zmtL+H8FfoPGlv/AAb3/wBN/snvl/8AfcF/m6f6WJuvHgkmhXStor1W6lbJ1B6tH68MC4Ayplm1&#13;&#10;2W6nrDde23R7sKzXe42xvf6LRiFrdazWqVN1JOug3ObYqinnm5sqoTQhPDjpR/g4jn+f/hzf0/Py&#13;&#10;xzi5f1iJvYHTzdOunJzTpOkzp8GfJzfQo3aT8SsWfNUumrBVzr3ZptrNOf8ADeJrhdmCdBTfGxjy&#13;&#10;PkW3LOdnBmncUDg303ZIgeK6hsncESxHKspUZlaVSm41CZpT/g3/AEfn/bHJ/LzvJx7v79g41irT&#13;&#10;Winyc2s8SP1688aRzRGuxD85R7Ov7ZzWl/D+Cv0HnLS3/g3v/pv9l4PfL/77gv8AN0/0nnKPZ1/b&#13;&#10;Oa0v4fwV+g8aW/8ABvf/AE3+ye+X/wB9wX+bp/pPOUezr+2c1pfw/gr9B40t/wCDe/8Apv8AZPfL&#13;&#10;/wC+4L/N0/0kOBTbO2MejU1rShuhD6aFw4MhCO/pjHfDCEYRjLNHi9PR6+7fvOMV0TThYuYa/FVV&#13;&#10;M03P3SmYirlqjWIiZo/VrzaTOjNd2/71Zu2buG41MTF6Yo0puVa8vF0qp0n5or437XdDgUezsjv/&#13;&#10;APYndacfY/7ocG9MfuQ+YhDdu6/b+AVVzRan3qnS5armuJq8kTETEfRMxMcuvLpyxyOUz3M3O+1z&#13;&#10;MzpHJpz9z5Jjm110+iHXzlHs7I/+zOa0umHRDzQ4N6+n/wCkjv6On7nR0dfTymYmm3x40uW6Ipr4&#13;&#10;k6TPJryaa6aa6R5Zj6GeNaquRXbsT71xZj4VWvw+bWJ0jk5NdJjn8vPr0jwKPZ2Qhu+ec1pb/X33&#13;&#10;Dgzf1evGGEYx9aHrdPwQOEXKdbcTZxM24qnjcWqIiY5O5jl4vNpMxE+WdJcONcmjiW/wf32KtZmq&#13;&#10;nja0/wCDprryfn05eZ2+co9nX9s5rS/h/BX6Dznpb/wb3/03+yx75f8A33Bf5un+k85R7Ov7ZzWl&#13;&#10;/D+Cv0HjS3/g3v8A6b/ZPfL/AO+4L/N0/wBLE3XjwSTQrpW0V6rdStk6g9Wj9eGBcAZUyza7LdT1&#13;&#10;huvbbo92FZrvcbY3v9FoxC1utZrVKm6knXQbnNsVRTzzc2VUJoQnhx0o/wAHEc/z/wDDm/p+fljn&#13;&#10;Fy/rETewOnm6ddOTmnSdJnT4M+Tm+hRu0n4lYs+apdNWCrnXuzTbWac/4bxNcLswToKb42MeR8i2&#13;&#10;5Zzs4M07igcG+m7JEDxXUNk7giWI5VlKjMrSqU3GoTNKf8G/6Pz/ALY5P5ed5OPd/fsHGsVaa0U+&#13;&#10;Tm1niR+vXnjSOaI12IfnKPZ1/bOa0v4fwV+g85aW/wDBvf8A03+y8Hvl/wDfcF/m6f6TzlHs6/tn&#13;&#10;NaX8P4K/QeNLf+De/wDpv9k98v8A77gv83T/AEuvnKTZ2etqc1pdW7/w/grf0f8A2D/77obodcDP&#13;&#10;vlnW3paxPLRMaxXVpry6cvFjix5eLGscvdaMTcxEVRHvmD5uXW1HJP7Y0j6Of8zr5yl2dckd/wA8&#13;&#10;zrRju+m3TXBgyWEeL07o/wDeRhCMI9Ud8Ybuni/d4UV00Uxe0vx71Vx6qYnSuYp0nWmOXSeTXWJq&#13;&#10;10mI08nOiq/Tcs13asJVZon93pi1xeNE80a6zTTy6azMT9Ec55yd2dX2z2tT+MGDP0Ihk85O7Or7&#13;&#10;Z7Wp/GDBn6EQOnnKHZ1fbPa0/wCMGCf0InLW/wD4Vv8Azc/0OPGp/fbf8v8ASecodnV9s9rT/jBg&#13;&#10;n9CI1v8A+Fb/AM3P9Bxqf323/L/SecodnV9s9rT/AIwYJ/QiNb/+Fb/zc/0HGp/fbf8AL/SxN15c&#13;&#10;Eh0KaVdFOq3UtZGoXVo/3jgXT/lTLNrsl1PeHFFtuj3YVmu9xtje/UWfETW7VmtUrbaSddBuc2xV&#13;&#10;FNPNzdVQmhCYxxr3+Hb+fuNOT8806fREz87lE083vtqfJppOs/yc8+T5voUatJ2JWPPuqbTTgq51&#13;&#10;7s021mnP+G8S3C7ME6Om+tjHkfItuWc7r2ao4oHBupu6NA7qFDZO4olaSVZSoTK0ihNxqE3LW5y/&#13;&#10;Do8umtNP6uaP28nNyRpMaznkj/nKI5+eJ8nl7nyTz/RyTo2I/nKHZ1fbPa0/4wYJ/QiY1v8A+Fb/&#13;&#10;AM3P9Dhxqf323/L/AEnnKHZ1fbPa0/4wYJ/QiNb/APhW/wDNz/Qcan99t/y/0nnKHZ1fbPa0/wCM&#13;&#10;GCf0IjW//hW/83P9Bxqf323/AC/0u2XgVGzsm4svzzmtTi798f8AuhwTxZYw6YcaMuE9/wB6MYfc&#13;&#10;OE3o96nXEWJmeSK4piIq18lPL6JmfLycks/utVq5RRibNXE8kUVcnLPLPwvJy/M7vOUmzrm3w+ec&#13;&#10;1qbobo74XDg3phGG+P8A8BHphu/69284x+5W/fdePMU6xxYmIjliI0jlnjTr6Z5XPjRFqzbjSa6p&#13;&#10;njVxyRPJy8nkj9c+SeWXSHAotnVH6b553Wnuj6/miwb0wju/+kju6d8Ph69w1qptUzXMUVzMROvN&#13;&#10;EzMxppPljTn18s6vHPJFynXSuiqIiqdNObXljy/NM6/NLpNwKfZ1S7ox1N61IRhv3xjcODIboQ9e&#13;&#10;bjYT4sIdW6O7ecvfK6a6KasRh4pmNYt1UxrV9FOtXL5fJPNychPvtNVyucTYpoooieWiZ4vJHLNX&#13;&#10;Hnm5NI0ifzu7zlDs6vtntaf8YME/oROet/8Awrf+bn+g41P77b/l/pPOUOzq+2e1p/xgwT+hEa3/&#13;&#10;APCt/wCbn+g41P77b/l/peluTgWuzxZrefXdPqZ1m1a7UzOjjRpV7gwdGlUqIUNVVSp1eSwtCaFK&#13;&#10;M1GEJuLxZt0eiPUY1vz+Xb5NNf3P0/B8vo5WeNT++2+f6WtO3fc/k/8A+Zz49fz0/so/octI+eP5&#13;&#10;f6GyxtvgWuzxebeYndRqZ1m0q7qzNbjWpULgwdClTqLkNJVVp0uVwtGaNKE1aMJeNxpt0OmPWcNb&#13;&#10;8fl2+XXT9z9HwfJ6OVx41P77b5/pe685Q7Or7Z7Wn/GDBP6ETOt//Ct/5uf6GONT++2/5f6XTzlF&#13;&#10;s6t+7553WnCEYf5QYL4vX1QjHCPXv9iMN0fYhviPfrlFqZ41uJjy8Xk5vJGvN9PPPlI10mZrt8tU&#13;&#10;RGkT/tTy83l18mkw6w4FRs7JI8WXU3rTm3TQmjGNw4N+ljCXjQ3zQwjvhCO7dHp3+x1bjhVRXct8&#13;&#10;earcTNM8vF+BVEzEcnLE6xHLExyTrp5Zlzi7TVh8Zh9bfHpiKqZmOSnWNdZjyxPl+FHJH5nXzk7s&#13;&#10;6vtntan8YMGfoRMsHnJ3Z1fbPa1P4wYM/QiA85S7OueO/wCeZ1ow3/TbpbgwZNCHG6d0P+8jGEIQ&#13;&#10;6obox39HG+4rrprpm9pfn32rj00zOtcRVrOtUcms8uuszTprETr5cV1X6rl6u1VhKbNc/uFM2uNx&#13;&#10;YjnjXWKauXXSYiPpjmdPOUmzs9fU5rS6t3/h/BW/p/8AsH/33x3w6oHP3yzrc1tYnkoiNZrq015N&#13;&#10;eXizxo8vFnSOTutHCLmImqY98wfNyaWo5Z/bOsfRz/ndPOUezr+2c1pfw/gr9B5jS3/g3v8A6b/Z&#13;&#10;Z98v/vuC/wA3T/S9NcfAuNnkzW8+u9DUxrMqV2pmdHGlSrv2Do06lRChqqqVKryWFJZoUozUYQm4&#13;&#10;sYTbo7+N0QMaUf4N/wDN8/8A9L5fzwz75f109+wXzazbp001j+Ty6afqa1LdL7H8lP8A0ZjSn/Av&#13;&#10;fsn+l5eNV/h4b/Ip/wB22VtucC42eTzbzE719TGsynXdWZrcatKg/YOhTp1FyGkqq0qXK4UmmjSh&#13;&#10;NWjCXjRjNuhv43TEzpR/g3/zfN/9L5Pzy8Xvl/XT37BfNrFunTTWf5PLpp+p7nzlHs6/tnNaX8P4&#13;&#10;K/QeZ0t/4N7/AOm/2WPfL/77gv8AN0/0nnKPZ1/bOa0v4fwV+g8aW/8ABvf/AE3+ye+X/wB9wX+b&#13;&#10;p/pdY8Ck2dnXHU3rS+G4MG8WPrevg+G/f19EN/rmIuYOKaqvecT8CPha3Y1/PyWfp5tWaK8TFyiv&#13;&#10;E3cNVE8lcU0cXjT5IjjVTHP5ZiefWNDzlFs6Zo9Gp3WlCMI+tcODd/T07unCMYboet8EDjOs6V09&#13;&#10;xXEVRFfLMROmnLE8szrGvJE6/OzOtNyqa4+BXP7lFPJpyTPLzxp+aI/k0POUmzrl3Q+ec1qbo747&#13;&#10;43Dg3ohCG+H/AMBHohu/6t+44z+62/fdeJM06zxomYnlmJ1jknjRp6J5HPjRNq9bnSK6Zji1zyxH&#13;&#10;Jycnlj9ceWeSXbNwKjZ2S8aX55zWpxd++H/dDgnizRj0x4sZsJ7/AL8YQ+4covR71GmIsRMck1zT&#13;&#10;ExTp5KuX0zE+Xl5ZcP3Wm1borxNmnj+SaKuXljlj4Xl5Pnd3nKHZ1fbPa0/4wYJ/Qic9b/8AhW/8&#13;&#10;3P8AQxxqf323/L/SecodnV9s9rT/AIwYJ/QiNb/+Fb/zc/0HGp/fbf8AL/S9LcnAtdnizW8+u6fU&#13;&#10;zrNq12pmdHGjSr3Bg6NKpUQoaqqlTq8lhaE0KUZqMITcXizbo9Eeoxrfn8u3yaa/ufp+D5fRys8a&#13;&#10;n99t8/0tadu+5/J//wAznx6/np/ZR/Q5aR88fy/0NljbfAtdni828xO6jUzrNpV3Vma3GtSoXBg6&#13;&#10;FKnUXIaSqrTpcrhaM0aUJq0YS8bjTbodMes4a34/Lt8uun7n6Pg+T0crjxqf323z/S915yh2dX2z&#13;&#10;2tP+MGCf0Imdb/8AhW/83P8AQxxqf323/L/S6ecotnVv3fPO604QjD/KDBfF6+qEY4R69/sRhuj7&#13;&#10;EN8R79cotTPGtxMeXi8nN5I15vp558pGukzNdvlqiI0if9qeXm8uvk0mHWHAqNnZJHiy6m9ac26a&#13;&#10;E0YxuHBv0sYS8aG+aGEd8IR3bo9O/wBjq3HCqiu5b481W4maZ5eL8CqJmI5OWJ1iOWJjknXTyzLn&#13;&#10;F2mrD4zD62+PTEVUzMclOsa6zHlifL8KOSPzOvnJ3Z1fbPa1P4wYM/QiZYS/7JfYfab9j665zeMC&#13;&#10;ZRzbkZRnttx823TTy+42I4U2eTHCq8VbNUYIWXY9oQpVVU16uMHSLl3ThNzRBFHzXcp50E1IAAAA&#13;&#10;AAAAAAAAAAAAAAAAAAAAAAAAAAAAAAAAAAAAAAAAAAAAAAAAAAAAAAAA0Gd826ptC9bwtNbT5FXa&#13;&#10;903Bbyqju3ckpZnVY21qW714QqpN3wAe+w660WHLmLHxTNCmnZcjWQ7V6k3oJE7bc7Ysq1Ix9iEt&#13;&#10;GP3Ovph6wb64ABqSuFgu1Fy22OoZJTnlmqMOO9PDSpkhvjxK9bC1nPsJI7uv6g80Zv8A2qBW8A3E&#13;&#10;XBpLdU2vsQdBzarpcnUVWrmC4ZJd3TFNd+o3MF1oqns7lCJ5oV4+6AnWAAAIBNqhwePSltZ9Qdna&#13;&#10;i85Zh1CY8u6zMNsGFG9mxO6Y5RW4qty3b4yFfiRzW0bwxzdzlF7UOeR3dKqrJ3RMj5mjbpZEUqqC&#13;&#10;pSpCNLzk7s6vtntan8YMGfoRAecndnV9s9rU/jBgz9CIDzk7s6vtntan8YMGfoRA8RdwJ7Z8VEaq&#13;&#10;m26o9ZaVwmoTyolS50wi4IqKiO6FKoqRUMPNihZQh/jJ6Lkkmm3fZSePQB8828CU0S0ow7savtVC&#13;&#10;/wCr8eeLa2YlaozJvqf1KHO7Oet1f65GKj0O+MNyXdDdEPrYcCk2dnRN885rShGO/ohcGC48aPsR&#13;&#10;hHCO7o6N0IQ+DdAxTXciJovVWoiY0jSOLyTOmsa6Ty88z87E1cabtUzVcoqq5rUxE0xz6TPLE/Pz&#13;&#10;Rp8zpDgUuzsjHf8APOa0odcel/wZDfuhv/WP6N3ty7uuG85RHvfwqa6fmiZ5dInSPLVPL+aJ10Y4&#13;&#10;1iqJi3axVNzTSzx7mtOvJzxxI5OXm1p+iTzlNs6vtndaX8YcEfoUH7v/AIVH+RX/AEHGj94xH+VS&#13;&#10;ecptnV9s7rS/jDgj9Cg/d/8ACo/yK/6DjR+8Yj/KpU69vXs0MO7KfWrbWmrB97ZJv+znzANkZZUP&#13;&#10;eVlVrrrloPd0Xlki3FjdRr2falqtMzTQRWa2qEsJmuZXKqVr5aiuvJyElBrdifhV0fPpEUxyc3NM&#13;&#10;xMfs59OVyppqmNYsYqI15Navm+mPJxp05+eJidIlJlwfrg/Wlra16WcvZ1zvl3P2PLkx5n10xK0N&#13;&#10;WJXPG6FkWMiHHOPbwkcHGleeO7scZnWZwu9cnmnSrU6TmlBLJBJKplrqK7W9M8ldueX/AAddPz8X&#13;&#10;WI/XPzzyMTTNPJNjFaT89fJyTMzEa6TrGus6cmkxy6ckTxecptnV9s7rS/jDgj9Cg/d/8Kj/ACK/&#13;&#10;6GONH7xiP8qk85TbOr7Z3Wl/GHBH6FB+7/4VH+RX/QcaP3jEf5VJ5ym2dkss0I6nNaMON0xjB/wX&#13;&#10;Hd+6+Yf0dX3fbhE8dVVM1Wve7lvjTVpFMzxpn6YimeWfonk1iNIctLXHj9zxNenJ8GuKYmZ5uXia&#13;&#10;afq+Z2Q4FPs64RhGGpvWnGO/dCbzQ4M6YboxhNvhhHohHp37uj2fu+T32ujE26KptVU1UzV73NMR&#13;&#10;VOnPHLHLy833crhTN2ZvzTVVYu2avgTdmZjTTWnWYqp11jXmqj9ku/zlBs64/TfPPa09/X/4w4Mj&#13;&#10;19MY+khH7+7p3b+vpHGi3HFpidao4s66c3c8/JGvo5nLjTM1TRHFt6xNnja1TxeflnWNfzxEfPMS&#13;&#10;R4FLs7Zd0YanNac0JY9EfNBgz2d8Ibo4Q3RjH2PvdJiKbUct2dI08lXF1j5+aqeTnjT5tWJrszF2&#13;&#10;Js37tyY0ibVyIiKo+eJp+fn5Y/PMnnKbZ1fbO60v4w4I/QoZ/d/8Kj/Ir/oONH7xiP8AKpPOU2zq&#13;&#10;+2d1pfxhwR+hQfu/+FR/kV/0HGj94xH+VSecptnV9s7rS/jDgj9Cg/d/8Kj/ACK/6DjR+8Yj/KpV&#13;&#10;hOERbGXT3sgbg0oNGA8l5kyNQz0z5lcrorZeX2Q41GirjlbjFIz0mGNkWRaUtGmrlvRzi5Qce6M8&#13;&#10;8UqHmkU3FUQUNbsaa12/2afRMzxtNf1cnO5U01VazGHxWkRETrVHwuTWNNJ0ieb5uenyaTDg7uxl&#13;&#10;097X64NV7RnzJeZMc0MCs+GnK162IV9kN1R3q5GW5OSPFJ+je9kXbLWppJbLbItsG7udPJFUu53F&#13;&#10;Txk8E7W7Ouldv9mv0RMcXXT9fJzFVNVOkzh8VpMTEaVR8Hk1nXWdJnn+fmq8mszZ785TbOr7Z3Wl&#13;&#10;/GHBH6FB+7/4VH+RX/Q48aP3jEf5VJ5ym2dX2zutL+MOCP0KD93/AMKj/Ir/AKDjR+8Yj/KpPOU2&#13;&#10;zq+2d1pfxhwR+hQfu/8AhUf5Ff8AQcaP3jEf5VLtl4FPs655Zd2pvWpxYx6IeaDBe7dD15Yy4SjC&#13;&#10;aHR179/8gibVF2bdyYrr4szpNUxP5p1jn05o0nkZpmmuquumxewk06xNvEVceZqj5qopiNOTXm18&#13;&#10;uswR4FHs64bv/Ym9acd3TGbzQ4MjDo9n/vIxh6+7ohv3bomNb/vsxTMU2Zj4PPrGvzaz9HPpOvLM&#13;&#10;+WXL3zWbEe9T79VVM3KpnWmqmJ15tOTyeWrWPJ5HSPAp9nXGMYx1N604R37ozeaHBnRDdCMZt8cI&#13;&#10;9MIdG7f0ex9zPvtdeJuUUzappppir3uKYmqNeaOSOTl5/v5Hjqm7E2Jqqqv3b1Xw5tTMRpprVpM1&#13;&#10;VaaRpz1T+yHf5ym2dk0ssIanNaMeL0wjF/wXDf8AuvmH9PX9z24xPHTVTFV33y5b40VaTTE8WY+m&#13;&#10;Yqnkn6I5NZnWHPS1x5/c8TRryfCriqImOfl4mmn6vnPOU2zq+2d1pfxhwR+hQ8n7v/hUf5Ff9Djx&#13;&#10;o/eMR/lUnnKbZ1fbO60v4w4I/QoP3f8AwqP8iv8AoONH7xiP8qlWE4RFsZdPeyBuDSg0YDyXmTI1&#13;&#10;DPTPmVyuitl5fZDjUaKuOVuMUjPSYY2RZFpS0aauW9HOLlBx7ozzxSoeaRTcVRBQ1uxprXb/AGaf&#13;&#10;RMzxtNf1cnO5U01VazGHxWkRETrVHwuTWNNJ0ieb5uenyaTDg7uxl097X64NV7RnzJeZMc0MCs+G&#13;&#10;nK162IV9kN1R3q5GW5OSPFJ+je9kXbLWppJbLbItsG7udPJFUu53FTxk8E7W7Ouldv8AZr9ETHF1&#13;&#10;0/XycxVTVTpM4fFaTExGlUfB5NZ11nSZ5/n5qvJrM2e/OU2zq+2d1pfxhwR+hQfu/wDhUf5Ff9Dj&#13;&#10;xo/eMR/lUnnKbZ1fbO60v4w4I/QoP3f/AAqP8iv+g40fvGI/yqTzlNs7JZZoR1Oa0YcbpjGD/guO&#13;&#10;7918w/o6vu+3CJ46qqZqte93LfGmrSKZnjTP0xFM8s/RPJrEaQ5aWuPH7nia9OT4NcUxMzzcvE00&#13;&#10;/V8zshwKfZ1wjCMNTetOMd+6E3mhwZ0w3RjCbfDCPRCPTv3dHs/d8nvtdGJt0VTaqpqpmr3uaYiq&#13;&#10;dOeOWOXl5vu5XCmbszfmmqqxds1fAm7MzGmmtOsxVTrrGvNVH7JdYcCj2dcd/wD7E3rThv6YTeaH&#13;&#10;BkIdPsf95GEPW3dMN+7fExrf99iKpiqzEfC59Z0+fSfp59I05JjyS8nvmk3496n36mqJt1ROlNNM&#13;&#10;zrzacvl8tOkeTyE3Ap9nXJLNv1N61OLCPTDzQYL3bo+vNGbCUISw6evfv/lMzNqu7Fu3MUV8WJ0i&#13;&#10;qZn80aRz6c8aRyc7jVNNFVFdVi9i5q0iLeHq4kxVPz1TTMacuvNr5dYh3ecptnV9s7rS/jDgj9Cg&#13;&#10;/d/8Kj/Ir/oY40fvGI/yqTzlNs6vtndaX8YcEfoUH7v/AIVH+RX/AEHGj94xH+VSecptnV9s7rS/&#13;&#10;jDgj9Cg/d/8ACo/yK/6DjR+8Yj/KpVhOERbGXT3sgbg0oNGA8l5kyNQz0z5lcrorZeX2Q41Girjl&#13;&#10;bjFIz0mGNkWRaUtGmrlvRzi5Qce6M88UqHmkU3FUQUNbsaa12/2afRMzxtNf1cnO5U01VazGHxWk&#13;&#10;RETrVHwuTWNNJ0ieb5uenyaTDg7uxl097X64NV7RnzJeZMc0MCs+GnK162IV9kN1R3q5GW5OSPFJ&#13;&#10;+je9kXbLWppJbLbItsG7udPJFUu53FTxk8E7W7Ouldv9mv0RMcXXT9fJzFVNVOkzh8VpMTEaVR8H&#13;&#10;k1nXWdJnn+fmq8mszZ785TbOr7Z3Wl/GHBH6FB+7/wCFR/kV/wBDjxo/eMR/lUnnKbZ1fbO60v4w&#13;&#10;4I/QoP3f/Co/yK/6DjR+8Yj/ACqTzlNs6vtndaX8YcEfoUH7v/hUf5Ff9Bxo/eMR/lUu2XgU+zrn&#13;&#10;ll3am9anFjHoh5oMF7t0PXljLhKMJodHXv3/AMgibVF2bdyYrr4szpNUxP5p1jn05o0nkZpmmuqu&#13;&#10;umxewk06xNvEVceZqj5qopiNOTXm18uswR4FHs64bv8A2JvWnHd0xm80ODIw6PZ/7yMYevu6Ib92&#13;&#10;6JjW/wC+zFMxTZmPg8+sa/NrP0c+k68sz5ZcvfNZsR71Pv1VUzcqmdaaqYnXm05PJ5atY8nkdfOU&#13;&#10;ezqjGMZtTutPjbt8YeaHBkYwhHdHfGHzEd0OkceKrVmm3RFm7NPGqm5MXONMazPwNadI5/ypj8zx&#13;&#10;0xTrNuirWaYjXyRHl015+WPz6EOBSbOuXq1Oa1If/pBgzp9qMMIx+509Efu+zxpu1VU2oi5grnw/&#13;&#10;hcWin4X0U6TVPGj5qv5OZyiq3OsV4fEzp81URr5NdOJVp+r+nTr5yf2df2zmtT+H8FfoRM/hGI/f&#13;&#10;MF/mWONR+93v8uDzk/s6/tnNan8P4K/QiPwjEfvmC/zJxqP3u9/lwrBcIk2MenrY/wBw6UGjAuS8&#13;&#10;y5FoZ7Z8yuV0Vsvr7HcKjPUxwuxijaKTFGyrItKWlSVQvRyi5wcYOc00UqCCSKbiqIKfLbvXqteN&#13;&#10;cwc8sRGlumP5KonXXTkj6JZjizy8S9yRyxNUcvzaffOnlj6Dg7exj09bYC4dV7RnrJeZcdUMCM+G&#13;&#10;nK162IF9jt9R4qZHXZORu9J9jetkXbLVpJYWW2xbIN0GyaWKpfBXFTxk8Ey5evU6cW5g45ZidbdM&#13;&#10;/wAlMRppryx9ME8WOXiXuWOSIqjk+fX7p08k/Ss++cn9nX9s5rU/h/BX6ETxfhGI/fMF/mWONR+9&#13;&#10;3v8ALg85P7Ov7ZzWp/D+Cv0Ij8IxH75gv8ycaj97vf5cOkeBR7OuG/fqd1pfd/7ocGdfX+sj19EN&#13;&#10;8fW3ffVYiuJiaLmDotU60VxVbomeXk5ZmrixPLzTrPk5eZyiIquUxRbuU0Uc/Gq548kxVpGn6qZ5&#13;&#10;PoI8Ck2dkIb/AJ5vWnGWSH+UWDfpfX+llhhHdHf0w6ejd1CjSm3d14t67VHGt+9/AjljnmJmrl01&#13;&#10;mNJiJ5OSeSGIrw9Nq/VXRciqZnizxtOLpHzcSeNrH006fn5XSHAo9nXHf/7E3rThv6YTeaHBkIdP&#13;&#10;sf8AeRhD1t3TDfu3xM63/fYiqYqsxHwufWdPn0n6efSNOSY8kuXvmk3496n36mqJt1ROlNNMzrza&#13;&#10;cvl8tOkeTyE3Ap9nXJLNv1N61OLCPTDzQYL3bo+vNGbCUISw6evfv/lMzNqu7Fu3MUV8WJ0iqZn8&#13;&#10;0aRz6c8aRyc7jVNNFVFdVi9i5q0iLeHq4kxVPz1TTMacuvNr5dYh3ecptnV9s7rS/jDgj9Cg/d/8&#13;&#10;Kj/Ir/oY40fvGI/yqTzlNs6vtndaX8YcEfoUH7v/AIVH+RX/AEHGj94xH+VSecptnV9s7rS/jDgj&#13;&#10;9Cg/d/8ACo/yK/6DjR+8Yj/KpQO8IF4P1pa2SmlnEOdcEZdz9kO5Mh59a8Su7VlpzxuuZEbIuxzk&#13;&#10;K8J3BupWZju03GV1lcLQQp5Z1S1Qk5pXVSRSTKZqCig1vRPLXbjl/wAHTX83G0if1T808rMUzVyR&#13;&#10;YxWkfNXycsxMROms6zprGvJpE8unJMZuwU2aGHdqxrVuXTVnC9sk2BZzHgG98sp3vFKq10Ny13u1&#13;&#10;7yxvbiNurV7wtS6mmVproryclCqErXKrmVJEEtNXQk5eSu1uzPwa6Pn0mKZ5ObmiZmf2c+vKzVTV&#13;&#10;EazYxUxry6VfP9M+TjRpz88xEaxC4p5ym2dX2zutL+MOCP0KD93/AMKj/Ir/AKHHjR+8Yj/KpPOU&#13;&#10;2zq+2d1pfxhwR+hQfu/+FR/kV/0HGj94xH+VSecptnV9s7rS/jDgj9Cg/d/8Kj/Ir/oONH7xiP8A&#13;&#10;KpIcCl2ds2+MdTmtOWE0emPmgwZ7O+MN0MIboRh7H3+kxNNqeW1OsaeWrjaR8/NTPLzzr8+pFdmI&#13;&#10;tRFm/auRGkzduRMTVPzRFPz83LP54k85QbOuH03zz2tPf1/+MODIdXTCPpIQ+/u6N+/r6TPGi5HF&#13;&#10;qidaY4saac3c8/LGvp5meNMTTNcca3rM3uLrTPF5+SdZ0/PMT88RDpHgUmzrh0x1N60YQj0caNw4&#13;&#10;Lh0ez9NhGG/r3Q+59041zfrnjUXqNI0/Jq05/noq08nzTGszEfSnT/k9HvVddVGvv3vVWkVTrrE8&#13;&#10;sfB8sflzpGuvIQ4FNs6+n/2JzWn7MJo3Dgzfuh0fSzwwj7fVN7MDGnvURcu3KIiJjWdOLT8LTniq&#13;&#10;aomfmji6+XnZm5TXdp97pxVi7TP5dfGiKY5OSYpp0+bndfOU2zq+2d1pfxhwR+hQ5/u/+FR/kV/0&#13;&#10;OPGj94xH+VSecptnV9s7rS/jDgj9Cg/d/wDCo/yK/wCg40fvGI/yqUDvCBeD9aWtkppZxDnXBGXc&#13;&#10;/ZDuTIefWvEru1Zac8brmRGyLsc5CvCdwbqVmY7tNxldZXC0EKeWdUtUJOaV1UkUkymagooNb0Ty&#13;&#10;1245f8HTX83G0if1T808rMUzVyRYxWkfNXycsxMROms6zprGvJpE8unJMZuwU2aGHdqxrVuXTVnC&#13;&#10;9sk2BZzHgG98sp3vFKq10Ny13u17yxvbiNurV7wtS6mmVproryclCqErXKrmVJEEtNXQk5eSu1uz&#13;&#10;Pwa6Pn0mKZ5ObmiZmf2c+vKzVTVEazYxUxry6VfP9M+TjRpz88xEaxC4p5ym2dX2zutL+MOCP0KD&#13;&#10;93/wqP8AIr/oceNH7xiP8qk85TbOr7Z3Wl/GHBH6FB+7/wCFR/kV/wBBxo/eMR/lUkeBS7OyEd/z&#13;&#10;zmtKPVHof8GR3b4b/wBY/p3+3Nv647hMe+fCqrp+aZjk1iNY8lUcv54jTU41imIi5axVVzTS9xLm&#13;&#10;lOvLzRxJ5OTm1q+mXWPApNnZ0zfPOa0oxhu6I3BguHFj7EIQwju6enfCMPg3RONVdyYiizVamIjS&#13;&#10;dY43JE6azprPJzxPzsxVxZtVRNVuimrmuzEzVHPpE8kR8/NOvzOzzlJs64Q3/PO60+mEIwh5ocGb&#13;&#10;47+uO75iPsw6odfTHdA41VcSii7ExHNFfPHP5Nf1xzx/LpDFNdfvtyzx7dPJraiqNaonyzOs8vNP&#13;&#10;Nxf5NSPApdnZLDj/ADzmtOMN8I8WNxYMhDfDq6Y4Rh5d2/oic7kVXa6JsRTRGnwpnWeT544nF59f&#13;&#10;JE+SdWabk24iuuzXib9M8tNqrixPPzxVxtOaJ5apj6NOV3ecptnV9s7rS/jDgj9Chn93/wAKj/Ir&#13;&#10;/oY40fvGI/yqTzlNs6vtndaX8YcEfoUH7v8A4VH+RX/QcaP3jEf5VJ5ym2dX2zutL+MOCP0KD93/&#13;&#10;AMKj/Ir/AKDjR+8Yj/KpQO8IF4P1pa2SmlnEOdcEZdz9kO5Mh59a8Su7VlpzxuuZEbIuxzkK8J3B&#13;&#10;upWZju03GV1lcLQQp5Z1S1Qk5pXVSRSTKZqCig1vRPLXbjl/wdNfzcbSJ/VPzTysxTNXJFjFaR81&#13;&#10;fJyzExE6azrOmsa8mkTy6ckxm7BTZoYd2rGtW5dNWcL2yTYFnMeAb3yyne8UqrXQ3LXe7XvLG9uI&#13;&#10;26tXvC1LqaZWmuivJyUKoStcquZUkQS01dCTl5K7W7M/Bro+fSYpnk5uaJmZ/Zz68rNVNURrNjFT&#13;&#10;GvLpV8/0z5ONGnPzzERrELinnKbZ1fbO60v4w4I/QoP3f/Co/wAiv+hx40fvGI/yqTzlNs6vtnda&#13;&#10;X8YcEfoUH7v/AIVH+RX/AEHGj94xH+VSecptnV9s7rS/jDgj9Cg/d/8ACo/yK/6DjR+8Yj/KpIcC&#13;&#10;l2ds2+MdTmtOWE0emPmgwZ7O+MN0MIboRh7H3+kxNNqeW1OsaeWrjaR8/NTPLzzr8+pFdmItRFm/&#13;&#10;auRGkzduRMTVPzRFPz83LP54k85QbOuH03zz2tPf1/8AjDgyHV0wj6SEPv7ujfv6+kzxouRxaonW&#13;&#10;mOLGmnN3PPyxr6eZnjTE0zXHGt6zN7i60zxefknWdPzzE/PEQ7YcCj2dUeiGpzWn0dEeLcODd+/d&#13;&#10;CMYR/wC8j63VH7nT1nG3dri9etXKbfEo4tVqZ/watZnWZ+bTl5o1n9rjUfDrpq49NNzi6U8s8kxG&#13;&#10;kTzTPl10iHWHApdnZCMd2pvWnCHrbrhwbujH14Q/7yHoobt27f07t0d++G/jF7FTF2LdzBTYuaU2&#13;&#10;4qtRXVTVrPLNUTNP0RxdJ5tXLjWvfLnHw9+qimjWKaa4jyRryzTOvLpOmjr5yf2df2zmtT+H8Ffo&#13;&#10;ROX4RiP3zBf5lw41H73e/wAuDzk/s6/tnNan8P4K/QiPwjEfvmC/zJxqP3u9/lwgb4QPwffSzskd&#13;&#10;LGIc64Ky7n/IdyZFz82YldmnLbnjdayImRbjnIV41HBto2djq0nCV1lcLQQp5ZlKxSkgkrqZYpIq&#13;&#10;Y0FFDyUX79UzrcwWkfNapjy6eXk08n55ieXml8CZ73f5OaOPz68vL+zk8mmsc2qMzYJ7NDDm1a1q&#13;&#10;3Nppzfe2SrAs9kwBe+Wk73ilXayK5q73a95Y3txI31q132rdbTBpUI7xcq6vitUFUypIghIroS84&#13;&#10;lUc67t6mNYuYPkmI+Fap+nyRzzpp+yZ8vI+D/gXvLyRXE668n54jXXy+WIjWIXF/OT+zr+2c1qfw&#13;&#10;/gr9CJ4PwjEfvmC/zJxqP3u9/lwecn9nX9s5rU/h/BX6ER+EYj98wX+ZONR+93v8uHbHgUmzqhuh&#13;&#10;DU7rR3x9bzRYMhHsR3R/vv3HCu7duVVV272EpsTOsR71Fz4PPMaxXTHJrOkxGmhPvsRx7dNcRHPF&#13;&#10;UxxuT6dY5/vjn5XfDgUezrhDfDU7rT6euEbgwX9z/wCkjH14f0+wc/fKaqqqqbdq/TxdKYszxYpq&#13;&#10;+maZmNP26TOmpHw41qouRV5dZ5Z8s+SZ05f6HbHgUezrlhDfqd1pwjvjCEI3Fg2EN8Yb+iMMI+tC&#13;&#10;PR1HKmumLlVuaZm3cieJGvLEx88zyTMc/Ny83lc+PZpq41yJ4k8kaTpPL9MRPJ+rTyeUhwKPZ2df&#13;&#10;zzmtPoh0/wDdFg3r+7D5iPtbowh09HV0wOEVWrfG/CO906TRpVxPgzzzFUxX+uJj83NLjpcpuRFP&#13;&#10;Lbq8kxrMR+uY1+7WeSOR185P7Ov7ZzWp/D+Cv0ImfwjEfvmC/wAyxxqP3u9/lwecn9nX9s5rU/h/&#13;&#10;BX6ER+EYj98wX+ZONR+93v8ALg85P7Ov7ZzWp/D+Cv0Ij8IxH75gv8ycaj97vf5cItNs5wY3Rvs3&#13;&#10;NnjmbV5iLOWpm9b7xs9YrbWi3cju+KVVorad+5Vs6xHOdzo2zjC23maqla7iVKkXNnVNLBbRoxVc&#13;&#10;ul4yaPkov36qtJuYLTy6Wo1nT5pnWPz/AEfPEHwP8C/HJry1xEfyeT5vp08szKs5sldHdg6/tofp&#13;&#10;v0hZRuS77RsXMzzfLdcNw2CoZE94NtK18VX3faOozV7jYriZ6VZQ6WsiTKuftKqWKOuphJBMojQV&#13;&#10;J/JVcuxTMxcwkcnJM26JjT9Ua8sfNzzpznwfLRenTn0riJ1555ObknT5+TXniZiL13nJ/Z1/bOa1&#13;&#10;P4fwV+hE9f8ACMR++YL/ADJxqP3u9/lwecn9nX9s5rU/h/BX6ER+EYj98wX+ZONR+93v8uDzk/s6&#13;&#10;/tnNan8P4K/QiPwjEfvmC/zJxqP3u9/lw6ecpNnTNGMY6nNaUI9cZfNBgzf17ob4fMR6OvdAzTfu&#13;&#10;RVcrrrw96xxoimi1RFE0zMx8GdKqqeNE8nJTH08szpy4/GiLldqujjTPJMxyfyaz5J5uf9R5yj2d&#13;&#10;kOrU7rV3wjuj/wB0ODfWj7PzEd/r/c6xXXbmq7NVMW6YpiadZmYp1jlmNIjXmj5vmg1vUctu5bpm&#13;&#10;Y5ONTM/TzxPJrHL/AFkhwKTZ17oR+ed1pw3bpt8Liwb0evvhH5iW7o6obt0I+v0nHi1++1c1NMcs&#13;&#10;TMTNUzycnPr/AJUTpprB75FMWoi1XGIp75MVaROunJ3OlOnNHwp+n53XzlNs7I/+zO60ppo9UY3D&#13;&#10;gyMd3sb/AJiMej1ur2+k414j3y57z+E2I0iNbc008bk0/wDFR5Z1nTWfo5ORE63JuXYxEU+Ti1az&#13;&#10;E/TMRVP8kRHz66HnKbZ1fbO60v4w4I/QoeX93/wqP8iv+hx40fvGI/yqTzlNs6vtndaX8YcEfoUH&#13;&#10;7v8A4VH+RX/QcaP3jEf5VKLXbNcGQ0cbN/Z5Zm1d4hzlqXvW/MbvOK21ntzI7tilZaK2lfuVbPsR&#13;&#10;znc6Fr4wtx6mqJWu4lKpFzV1TSyrqFCZVzhLx00Wt6OeujT9HT5/LVER5fn5YgiJqnSLGL5dateP&#13;&#10;ycsaa6UzrpyxHJHPp5ZmZrPbJbR3Yev3aG6cNIeUrku60bDzM83y3XDcdg1mZNd7bRtfFV932jqM&#13;&#10;yi42G4mWlWUOdrIkqrug0qpIoq6mWSCZRGiqoONc5oro1+mKZ/kidddPmjn+fncporiOWzip01md&#13;&#10;KpiefWefSOSYiZ540ieeJmF6vzlNs6vtndaX8YcEfoUH7v8A4VH+RX/Q48aP3jEf5VJ5ym2dX2zu&#13;&#10;tL+MOCP0KD93/wAKj/Ir/oONH7xiP8ql0hwKfZ2dMfnm9aEIxhCP/h/BXGlh62+HzD/pfY6o+scZ&#13;&#10;qtzZ+BVbn5rk9zM/NGk6zrP00z9GmsOemH0sT7xjIomNLlE3I4/G8kxPE0p+mOLV+d2x4FPs65t8&#13;&#10;Y6m9akIwj69wYLlhGG7fxt8MJcXiw9ePRuju6xROIijW5ctTGkzERTNURyxpEzVMzrPJyazHLyeQ&#13;&#10;i5ZqouU0WcRhot1fCuYiuKqao59IiKaeSOX4UzH0x5XXzlFs64R6NTutTfH1vNDgyPT09UfmIx3x&#13;&#10;9f8A7NxmZ412qOLyU6VTrpr9EfR6dPpcZrtck8vFnko5fytNInm8k/m/O6w4FLs65OmGp3WluhGE&#13;&#10;3TcODN0Ovfuh8xH4N3rw39Qoux7/AO9zE6cXTT5+aYieeeaNddI5Y05YP3WibVdjT36iqJr15pjX&#13;&#10;liI5NJ05NatYn5o5o6+cptnV9s7rS/jDgj9Chn93/wAKj/Ir/oY40fvGI/yqTzlNs6vtndaX8YcE&#13;&#10;foUH7v8A4VH+RX/QcaP3jEf5VJ5ym2dX2zutL+MOCP0KD93/AMKj/Ir/AKDjR+8Yj/KpRa7ZrgyG&#13;&#10;jjZv7PLM2rvEOctS9635jd5xW2s9uZHdsUrLRW0r9yrZ9iOc7nQtfGFuPU1RK13EpVIuauqaWVdQ&#13;&#10;oTKucJeOmi1vRz10afo6fP5aoiPL8/LEERNU6RYxfLrVrx+TljTXSmddOWI5I59PLMzNZ7ZLaO7D&#13;&#10;1+7Q3ThpDylcl3WjYeZnm+W64bjsGszJrvbaNr4qvu+0dRmUXGw3Ey0qyhztZElVd0GlVJFFXUyy&#13;&#10;QTKI0VVBxrnNFdGv0xTP8kTrrp80c/z87lNFcRy2cVOmszpVMTz6zz6RyTETPPGkTzxMwvV+cptn&#13;&#10;V9s7rS/jDgj9Cg/d/wDCo/yK/wChx40fvGI/yqTzlNs6vtndaX8YcEfoUH7v/hUf5Ff9Bxo/eMR/&#13;&#10;lUnnKbZ1fbO60v4w4I/QoP3f/Co/yK/6DjR+8Yj/ACqXZHgVGzsjNGaOpzWpCMY/TTRuHBku+EIb&#13;&#10;4zQ3YP6ZYdUY9H3Ovp4RVZjC0XJ1nXSYrpmZjWZ4sU8WeWJ118vJp8zlTNiqcRTTYxFm1YmYo99r&#13;&#10;ieXTXlqi3TxqY18nF/Pyw748Cj2dceiGp3Wnu9b/ALosGQhGE3TGPThHd7XtnkmqPg+908WZ0iZm&#13;&#10;Zq10ieXkiPJy8kSxFVVVuiJn3zi61RxI8kzryfT9Ovl/UQ4FJs64dMdTutKEYRh13Dg2MN+/fCG+&#13;&#10;GEPW9b+s8dyeS5as2dK55aK7k6xpya6TpRPNz6TE8/KxEcebkUV6xXM6RT9/LpM/NyU/RHMR4FJs&#13;&#10;64R3/PN60+nrj5ocGbo/cjGbCW6G7fu6On7vQc6a7lFu3VTFj323H7pFdPGpiYjSeSNao/xtXKar&#13;&#10;X7nbjD4iqqnXjVRXGlXNpPLHwf5f2xqecn9nX9s5rU/h/BX6ETj+EYj98wX+ZceNR+93v8uDzk/s&#13;&#10;6/tnNan8P4K/QiPwjEfvmC/zJxqP3u9/lwi02znBjdG+zc2eOZtXmIs5amb1vvGz1ittaLdyO74p&#13;&#10;VWitp37lWzrEc53OjbOMLbeZqqVruJUqRc2dU0sFtGjFVy6XjJo+Si/fqq0m5gtPLpajWdPmmdY/&#13;&#10;P9HzxB8D/Avxya8tcRH8nk+b6dPLMyrObJXR3YOv7aH6b9IWUbku+0bFzM83y3XDcNgqGRPeDbSt&#13;&#10;fFV932jqM1e42K4melWUOlrIkyrn7SqlijrqYSQTKI0FSfyVXLsUzMXMJHJyTNuiY0/VGvLHzc86&#13;&#10;c58Hy0Xp059K4ideeeTm5J0+fk154mYi9d5yf2df2zmtT+H8FfoRPX/CMR++YL/MnGo/e73+XB5y&#13;&#10;f2df2zmtT+H8FfoRH4RiP3zBf5k41H73e/y4ds3Ao9nTLxYx1O60oRjGPFh5ocGQhGMfuwwjH1vZ&#13;&#10;h7JmbmI97iqn3ib1vSbk+98k6cs6808kc+uv5oIpuVRNNFFWtPPVV9PzRrrGunz/ALHd5yk2dm6E&#13;&#10;YanNafw3Dg3pju6o/wDeRjD+v7vUYuX8RNNNzCxhffKo+FxqImjl0mdNOadY5Y8nPzucVW6qPh27&#13;&#10;sXKZmJq43P8Amji6/RyVeTl+chwKHZ1+vqe1qb4+zcODOndumh/8BHo6/W8pnWaqeXnmZ5fLEcsT&#13;&#10;H8nk5ObkceNxapmdNKKoj6eWYn+jl4v9BLwKfZ2STRhLqb1pRmhxJum4cGw3Qh9NDduwh1b/AKSb&#13;&#10;7kd8Ok41cabd73rv1UTFiau5pmI0njaTEzya68Sqn9erlTdoqjGYbSeNXTTNE69z5YmY0nX5tImn&#13;&#10;n5Dzk/s6/tnNan8P4K/QiZ/CMR++YL/MuHGo/e73+XB5yf2df2zmtT+H8FfoRH4RiP3zBf5k41H7&#13;&#10;3e/y4POT+zr+2c1qfw/gr9CI/CMR++YL/MnGo/e73+XDEzXlwSHQppV0U6rdS1k6hdWj/eGBdP8A&#13;&#10;lTLVrst1PeG69tuj3Ydmu1xtiB+otGImt2rNSpW3Uk66Dc5tiqKaefmyuhPCExypv4iZiPfMDy//&#13;&#10;AHKInTk5pnXlnmjnmJ8h8HXuL8cvPxo5Pz83JEc/L888/LFGrSdiZiz7ql004Kudwdmm2s05/wAN&#13;&#10;YmuJ2YJ0VN9bGPJGRbcs52cGao4oHBvpu6RA8V1DXO4o1aSCylQmVpFKbjUI+ebl2InS5hInSdNb&#13;&#10;dHk+fk5onuvo5DSP8C9Pc66Vxry/R+bk5Pzxy66bEjzk/s6/tnNan8P4K/Qiet+EYj98wX+ZONR+&#13;&#10;93v8uDzk/s6/tnNan8P4K/QiPwjEfvmC/wAycaj97vf5cHnJ/Z1/bOa1P4fwV+hEfhGI/fMF/mTj&#13;&#10;Ufvd7/Lh2S8Cl2dc0IQhqb1pw6OmMLiwZ0R3dMI/95LdCO/fu6Ib/Y64QxXfv1WrV2zcw8zciNZ4&#13;&#10;kRTcmeTWjT5uXWNZnn5dYeSK7elumrDX6K6qJqmqbkVRrHz8k6eSdI5J/lju85R7Ozo36nNacN0e&#13;&#10;vzRYN6Ix39G6GEfW3exvPLNymItzc099ojjXJo5q4iadNI01j6Ktfn5OaXjir9ztzaiYuTXMTNc8&#13;&#10;nJrzRGnLrE6zrP5nWHApNnXDpjqd1pQjCMOu4cGxhv374Q3wwh63rf1niuTyXLVmzpXPLRXcnWNO&#13;&#10;TXSdKJ5ufSYnn5SI483Ior1iuZ0in7+XSZ+bkp+iOYjwKTZ1wjv+eb1p9PXHzQ4M3R+5GM2Et0N2&#13;&#10;/d0dP3eg5013KLduqmLHvtuP3SK6eNTExGk8ka1R/jauU1Wv3O3GHxFVVOvGqiuNKubSeWPg/wAv&#13;&#10;7Y1POT+zr+2c1qfw/gr9CJx/CMR++YL/ADLjxqP3u9/lwecn9nX9s5rU/h/BX6ER+EYj98wX+ZON&#13;&#10;R+93v8uGJmvLgkOhTSrop1W6lrJ1C6tH+8MC6f8AKmWrXZbqe8N17bdHuw7NdrjbED9RaMRNbtWa&#13;&#10;lStupJ10G5zbFUU08/NldCeEJjlTfxEzEe+YHl/+5RE6cnNM68s80c8xPkPg69xfjl5+NHJ+fm5I&#13;&#10;jn5fnnn5Yo1aTsTMWfdUumnBVzuDs021mnP+GsTXE7ME6Km+tjHkjItuWc7ODNUcUDg303dIgeK6&#13;&#10;hrncUatJBZSoTK0ilNxqEfPNy7ETpcwkTpOmtujyfPyc0T3X0chpH+BenuddK415fo/Nycn545dd&#13;&#10;NiR5yf2df2zmtT+H8FfoRPW/CMR++YL/ADJxqP3u9/lwecn9nX9s5rU/h/BX6ER+EYj98wX+ZONR&#13;&#10;+93v8uHbNwKPZ0y8WMdTutKEYxjxYeaHBkIRjH7sMIx9b2YeyZm5iPe4qp94m9b0m5PvfJOnLOvN&#13;&#10;PJHPrr+aCKblUTTRRVrTz1VfT80a6xrp8/7Hd5yk2dm6EYanNafw3Dg3pju6o/8AeRjD+v7vUYuX&#13;&#10;8RNNNzCxhffKo+FxqImjl0mdNOadY5Y8nPzucVW6qPh27sXKZmJq43P+aOLr9HJV5OX5zzk7s6vt&#13;&#10;ntan8YMGfoRMsHnJ3Z1fbPa1P4wYM/QiA85TbOr7Z3Wl/GHBH6FDP7v/AIVH+RX/AEOPGj94xH+V&#13;&#10;SecptnV9s7rS/jDgj9Cg/d/8Kj/Ir/oONH7xiP8AKpPOU2zq+2d1pfxhwR+hQfu/+FR/kV/0HGj9&#13;&#10;4xH+VSxN148El0KaVtFWq3UrZGoXVm/3jgbAGVMs2uyXS94bUW26PdhWc73I2N79QZ8RNbtXalSt&#13;&#10;upJ10ra5NquKaefm6uhPCE0H7vHPXb0jl5aNOTk8sx+rlnWNSNapjSxi9eNyfDp0iY+iJ5oiOWOf&#13;&#10;Tl5dImKNuk7ErJnzVLppwVc691abazTn/DeJrhdmCKSk+tjHkbI1u2e7uDLUcW9e3UndGgeFChsn&#13;&#10;cUStHKspUJlaVQm41GZFVz98o/XFE+Xk10ny808nzR5NZ5+93NJn3nFVc2ulU+Xk08kcsaR82sax&#13;&#10;y6tiJ5ym2dX2zutL+MOCP0KD93/wqP8AIr/ocONH7xiP8qk85TbOr7Z3Wl/GHBH6FB+7/wCFR/kV&#13;&#10;/wBBxo/eMR/lUnnKbZ1fbO60v4w4I/QoP3f/AAqP8iv+g40fvGI/yqXSPApdnXNxf/Ym9aMvF/8A&#13;&#10;yhwZJGHr9P8A3ken2Ond0bt/TE40+90zNFVVVdUxrEazyRHzckxHPE8/P+rXMV2v3eviXrdFU/uH&#13;&#10;vlcTxaZ59eTWdObmo5NdY15XXzlLs64R43zz2tOM8Ib4QhcODN8N0euG7CUIR64dW/2t8DjM8eZt&#13;&#10;W9IiNdeN8KNZ8kzp5ObycslPEotVV3LU37cxzUTxZ1nl18uvz6fr1dsOBRbOqMs3/sTmtPrhHjea&#13;&#10;HBsYxhHdu3R+Yh1R6d/Rv9b2vLM0TXFdFP7nxZjiVTNXw45NYmaYjk/N82kkazVbqpmaqK6NZiIm&#13;&#10;JnXl1ieX5/mnkn9brHgUmzrl6Y6nNaX3YxuDBe6WHrxjvwj0fejGO/2YwgeKKr3F4lq7Y99irXlp&#13;&#10;42tOusRERXx9Y5pmZ0jm00NaaqbdPvN+qquvSZiqI5I+iY+DGvl1nk8mrr5yf2df2zmtT+H8FfoR&#13;&#10;OX4RiP3zBf5ljjUfvd7/AC4POT+zr+2c1qfw/gr9CI/CMR++YL/MnGo/e73+XDEzXlwSHQppV0U6&#13;&#10;rdS1k6hdWj/eGBdP+VMtWuy3U94br226Pdh2a7XG2IH6i0Yia3as1KlbdSTroNzm2Kopp5+bK6E8&#13;&#10;ITHKm/iJmI98wPL/APcoidOTmmdeWeaOeYnyHwde4vxy8/Gjk/PzckRz8vzzz8sUatJ2JmLPuqXT&#13;&#10;Tgq53B2abazTn/DWJridmCdFTfWxjyRkW3LOdnBmqOKBwb6bukQPFdQ1zuKNWkgspUJlaRSm41CP&#13;&#10;nm5diJ0uYSJ0nTW3R5Pn5OaJ7r6OQ0j/AAL09zrpXGvL9H5uTk/PHLrpsSPOT+zr+2c1qfw/gr9C&#13;&#10;J634RiP3zBf5k41H73e/y4POT+zr+2c1qfw/gr9CI/CMR++YL/MnGo/e73+XBDgUezr3Qj887rT6&#13;&#10;Yf5QYM6OiEd0f+8ju647vY3ia7kVaz+DxERNMxNPPVPJrGsa6c/J/wCzl75RNERFq7M108bXWPJr&#13;&#10;PLGn8mvL85LwKjZ2STbpdTetGaMIyRmlmuHBvRujvhH0keqMfpZumHR62/eZiqqi5Yu3qcNVYtce&#13;&#10;q/TxeLFzSObjT8GNeTlqiZjyRMcstaqasJeiivSm5pXGvwp0mO5n8nyckxVyc/LMnnJ3Z1fbPa1P&#13;&#10;4wYM/QiA85O7Or7Z7Wp/GDBn6EQHnJ/Z1/bOa1P4fwV+hEx+EYj98wX+ZceNR+93v8uDzk/s6/tn&#13;&#10;Nan8P4K/QiPwjEfvmC/zJxqP3u9/lwecn9nX9s5rU/h/BX6ER+EYj98wX+ZONR+93v8ALhiZry4J&#13;&#10;DoU0q6KdVupaydQurR/vDAun/KmWrXZbqe8N17bdHuw7NdrjbED9RaMRNbtWalStupJ10G5zbFUU&#13;&#10;08/NldCeEJjlTfxEzEe+YHl/+5RE6cnNM68s80c8xPkPg69xfjl5+NHJ+fm5Ijn5fnnn5Yo1aTsT&#13;&#10;MWfdUumnBVzuDs021mnP+GsTXE7ME6Km+tjHkjItuWc7ODNUcUDg303dIgeK6hrncUatJBZSoTK0&#13;&#10;ilNxqEfPNy7ETpcwkTpOmtujyfPyc0T3X0chpH+BenuddK415fo/Nycn545ddNiR5yf2df2zmtT+&#13;&#10;H8FfoRPW/CMR++YL/MnGo/e73+XB5yf2df2zmtT+H8FfoRH4RiP3zBf5k41H73e/y4POT+zr+2c1&#13;&#10;qfw/gr9CI/CMR++YL/MnGo/e73+XDpDgU2zr3Qj885rTju3RjCFxYMmhHp6ONCGEt27f7EIR3dcP&#13;&#10;WEV4i5XTexN3D1xy8aabfEirX/Bqn4M66eWKtPJOs6vJ77Zoi1VOExFM0zrV8OJ1+nTizp8//tOn&#13;&#10;XzlHs6/X1Oa0oQ9F/wCMODOiEY79+6OEejdv3Qh7H3ThM3artVFWk2p5bXF10jSNNJ5YiY0mdZiK&#13;&#10;ddNfLq4zXE++3Ko4lNfLEVc9Os+Xk5ebk04ukRz6unnKPZ2QjDdqc1p+15osGdG/r378Ix9fdDpj&#13;&#10;8G8c1qKq6oorni6zMTprM8lPPHLH5/26awmYrquR3FETxrdGutfF8vL5eXmnSPLyfOl4FNs7Or55&#13;&#10;rWl0R6eO/wCCundH1o/MQjGPtdEYescqrtVFVMV4mzTTMclMxETPL/4q4jTk5+LV5fLrLEVWbkXP&#13;&#10;3DG0VUxpbqm5E0zVHJrFPvesxOmmnGpdfOU2zq+2d1pfxhwR+hQ5/u/+FR/kV/0McaP3jEf5VJ5y&#13;&#10;m2dX2zutL+MOCP0KD93/AMKj/Ir/AKDjR+8Yj/KpeluTgXOzxZrefXdPqa1mVa7UzujjSp17gwbG&#13;&#10;lUqoUVVVSp1uSwtCeFKM1GEJuJxZt0eiPUP3f/Do5OXlomP26wazOn7hi9Z+DEcanWdPJH068nJp&#13;&#10;ytal9N7EP3k3+jHGq/w6P/pf9p5Pe6/3q9/K2Vtt8C52eLzbzE7qNTWsylXdWdrcatOhcGDYUqdV&#13;&#10;cipKqtOjyuFozxpQmrRhLx+NNuh0x6x+7/4dHLy8lEz+zSHj1mNf3DF6x8GY41Osa+Sfp15OXXle&#13;&#10;685TbOr7Z3Wl/GHBH6FB+7/4VH+RX/QcaP3jEf5VLp5yl2dXX885rRhv6N0LgwT0+z0Qwj9Nu6fX&#13;&#10;j7UI7zPvlyiz3duJ07ri1cX5uf8A9v2MxxZjvOJ42us6106cXy8mnon9XkhDgU+ztljxoandacJp&#13;&#10;Ppob7hwZu3b+viy4PjCO/q3zS7vuwj0njrprrta8a3rVE61RTyTzflRVFXJEeSfo0mGffMPxb1N6&#13;&#10;xi4sTERbn3yI4tXJrPe5ifm5qZ+7r5yd2dX2z2tT+MGDP0InIPOTuzq+2e1qfxgwZ+hEB5yl2dc8&#13;&#10;d/zzOtGG/wCm3S3BgyaEON07of8AeRjCEIdUN0Y7+jjfcV1010ze0vz77Vx6aZnWuIq1nWqOTWeX&#13;&#10;XWZp01iJ18uK6r9Vy9XaqwlNmuf3CmbXG4sRzxrrFNXLrpMRH0xzOnnKTZ2evqc1pdW7/wAP4K39&#13;&#10;P/2D/wC++O+HVA5++WdbmtrE8lERrNdWmvJry8WeNHl4s6Ryd1o4RcxE1THvmD5uTS1HLP7Z1j6O&#13;&#10;f87p5yj2df2zmtL+H8FfoPMaW/8ABvf/AE3+yz75f/fcF/m6f6Xprj4Fxs8ma3n13oamNZlSu1Mz&#13;&#10;o40qVd+wdGnUqIUNVVSpVeSwpLNClGajCE3FjCbdHfxuiBjSj/Bv/m+f/wCl8v54Z98v66e/YL5t&#13;&#10;Zt06aax/J5dNP1Nalul9j+Sn/ozGlP8AgXv2T/S8vGq/w8N/kU/7tsrbc4Fxs8nm3mJ3r6mNZlOu&#13;&#10;6szW41aVB+wdCnTqLkNJVVpUuVwpNNGlCatGEvGjGbdDfxumJnSj/Bv/AJvm/wDpfJ+eXi98v66e&#13;&#10;/YL5tYt06aaz/J5dNP1Pc+co9nX9s5rS/h/BX6DzOlv/AAb3/wBN/sse+X/33Bf5un+k85R7Ov7Z&#13;&#10;zWl/D+Cv0HjS3/g3v/pv9k98v/vuC/zdP9LrHgUmzs646m9aXw3Bg3ix9b18Hw37+vohv9cxFzBx&#13;&#10;TVV7zifgR8LW7Gv5+Sz9PNqzRXiYuUV4m7hqonkrimji8afJEcaqY5/LMTz6xoecotnTNHo1O60o&#13;&#10;RhH1rhwbv6end04RjDdD1vggcZ1nSunuK4iqIr5ZiJ005YnlmdY15InX52Z1puVTXHwK5/cop5NO&#13;&#10;SZ5eeNPzRH8mh5yi2dMsenU7rSjGMfXuHBu/o6d3RhGEN0fX+GAjWNa6u4oiapijkmYjXXlmeSY0&#13;&#10;nTkmdfmI1quUzRHwKJ/dYq5deSJ5OaNPzxP8uhDgUmzs64am9aXwXBg3iw9aPVg+O7d19MN/rnKb&#13;&#10;mDmmmr3nE/Dj4Ol2Nfz8tn6ObViuvEzcrrw13DUxHJRFVHG4s+WJ4tURz+WIjm1nV085R7Ov7ZzW&#13;&#10;l/D+Cv0HmdLf+De/+m/2WPfL/wC+4L/N0/0nnKPZ1/bOa0v4fwV+g8aW/wDBvf8A03+ye+X/AN9w&#13;&#10;X+bp/pemuPgXGzyZrefXehqY1mVK7UzOjjSpV37B0adSohQ1VVKlV5LCks0KUZqMITcWMJt0d/G6&#13;&#10;IGNKP8G/+b5//pfL+eGffL+unv2C+bWbdOmmsfyeXTT9TWpbpfY/kp/6MxpT/gXv2T/S8vGq/wAP&#13;&#10;Df5FP+7bK23OBcbPJ5t5id6+pjWZTrurM1uNWlQfsHQp06i5DSVVaVLlcKTTRpQmrRhLxoxm3Q38&#13;&#10;bpiZ0o/wb/5vm/8ApfJ+eXi98v66e/YL5tYt06aaz/J5dNP1Pc+co9nX9s5rS/h/BX6DzOlv/Bvf&#13;&#10;/Tf7LHvl/wDfcF/m6f6XXzlJs7PW1Oa0urd/4fwVv6P/ALB/990N0OuBn3yzrb0tYnlomNYrq015&#13;&#10;dOXixxY8vFjWOXutGJuYiKoj3zB83Lrajkn9saR9HP8AmdfOUuzrkjv+eZ1ox3fTbprgwZLCPF6d&#13;&#10;0f8AvIwhGEeqO+MN3Txfu8KK6aKYvaX496q49VMTpXMU6TrTHLpPJrrE1a6TEaeTnRVfpuWa7tWE&#13;&#10;qs0T+70xa4vGieaNdZpp5dNZmJ+iOc85O7Or7Z7Wp/GDBn6EQyecndnV9s9rU/jBgz9CIDzlLs65&#13;&#10;47/nmdaMN/026W4MGTQhxundD/vIxhCEOqG6Md/RxvuK66a6ZvaX599q49NMzrXEVazrVHJrPLrr&#13;&#10;M06axE6+XFdV+q5ertVYSmzXP7hTNrjcWI5411imrl10mIj6Y5nTzlJs7PX1Oa0urd/4fwVv6f8A&#13;&#10;7B/998d8OqBz98s63NbWJ5KIjWa6tNeTXl4s8aPLxZ0jk7rRwi5iJqmPfMHzcmlqOWf2zrH0c/53&#13;&#10;TzlHs6/tnNaX8P4K/QeY0t/4N7/6b/ZZ98v/AL7gv83T/S9NcfAuNnkzW8+u9DUxrMqV2pmdHGlS&#13;&#10;rv2Do06lRChqqqVKryWFJZoUozUYQm4sYTbo7+N0QMaUf4N/83z/AP0vl/PDPvl/XT37BfNrNunT&#13;&#10;TWP5PLpp+prUt0vsfyU/9GY0p/wL37J/peXjVf4eG/yKf922VtucC42eTzbzE719TGsynXdWZrca&#13;&#10;tKg/YOhTp1FyGkqq0qXK4UmmjShNWjCXjRjNuhv43TEzpR/g3/zfN/8AS+T88vF75f109+wXzaxb&#13;&#10;p001n+Ty6afqe585R7Ov7ZzWl/D+Cv0HmdLf+De/+m/2WPfL/wC+4L/N0/0nnKPZ1/bOa0v4fwV+&#13;&#10;g8aW/wDBvf8A03+ye+X/AN9wX+bp/pd0OBR7OyMN3zzmtLf6264cGb+r1oxwjCPrx9bo+GJwm5Tr&#13;&#10;ciLOJi3NUcXjVRMRHL3UcnG59ImYjyTpDPGuRRxLn4P77NWsTTTxdKf8HTXXl/Ppyczr5yj2dkP/&#13;&#10;AGZzWl0Q6YeaHBvX0f8A0kd/T0fc6enq6OcTEU3OJGty5RNNHHnWY5NeXXTXXTSfLEfQ58a1Tcmu&#13;&#10;5Yn3rixHwatPh82szpPJy66RHP5ebTt85RbOmWPTqd1pRjGPr3Dg3f0dO7owjCG6Pr/DA4RrGtdX&#13;&#10;cURNUxRyTMRrryzPJMaTpyTOvzOMa1XKZoj4FE/usVcuvJE8nNGn54n+XQhwKTZ2dcNTetL4Lgwb&#13;&#10;xYetHqwfHdu6+mG/1zlNzBzTTV7zifhx8HS7Gv5+Wz9HNqxXXiZuV14a7hqYjkoiqjjcWfLE8WqI&#13;&#10;5/LERzazq6eco9nX9s5rS/h/BX6DzOlv/Bvf/Tf7LHvl/wDfcF/m6f6TzlHs6/tnNaX8P4K/QeNL&#13;&#10;f+De/wDpv9k98v8A77gv83T/AEnnKPZ1/bOa0v4fwV+g8aW/8G9/9N/snvl/99wX+bp/pa7zVhiV&#13;&#10;iwHql1K4Kthe7O1tYWz/AJkxNbzs/wA6Co+ObHjjItx2c0uDzO3IG9vqOytAz0FDnO3okaOZZVrT&#13;&#10;JEqZNxaEvHSn/Bv+n837I5P5ed5+Pd/fsHOkU66UU+Xn0niT+rTmjWOaZ0vI6DuCSaFdVOivSlqV&#13;&#10;vbUHq0Ybwz1gDFeWboZbVesN0Lba3u/bNaLjc29gou+IXR1otaVU41U6GDi5uaqCeSXnKqvNGM8W&#13;&#10;lH+DiOf5/wDhzf0fPyz45uX9ZiL2B083Trpy886RrMa/Cny830MsvOUezr+2c1pfw/gr9B5y0t/4&#13;&#10;N7/6b/ZcPfL/AO+4L/N0/wBJ5yj2df2zmtL+H8FfoPGlv/Bvf/Tf7J75f/fcF/m6f6TzlHs6/tnN&#13;&#10;aX8P4K/QeNLf+De/+m/2T3y/++4L/N0/0u7zk7s6vtntan8YMGfoROLmecndnV9s9rU/jBgz9CIH&#13;&#10;SPAptnZDfGOpzWj9NDdv80WDIQl9jdD5iEsONH7kIjjWqKLnvc1zcp+DExXzcsckxFMTVEzHPxqf&#13;&#10;LppJbuXKabteK/B/fK4iLXFpimKf1csa/NETGpDgUezsjHd885rTh1RjHzQ4M4u/r3QjHCHT0+vu&#13;&#10;6zjrciLVNddc1166xE1aRpGuvF48zHzd1MeXRx1rptRXM2ffOfjcSOLMTzck/PH08+kOnnKPZ1/b&#13;&#10;Oa0v4fwV+g88mlv/AAb3/wBN/sse+X/33Bf5un+k85R7Ov7ZzWl/D+Cv0HjS3/g3v/pv9k98v/vu&#13;&#10;C/zdP9LXeasMSsWA9UupXBVsL3Z2trC2f8yYmt52f50FR8c2PHGRbjs5pcHmduQN7fUdlaBnoKHO&#13;&#10;dvRI0cyyrWmSJUybi0JeOlP+Df8AT+b9kcn8vO8/Hu/v2DnSKddKKfLz6TxJ/VpzRrHNM6XkdB3B&#13;&#10;JNCuqnRXpS1K3tqD1aMN4Z6wBivLN0MtqvWG6Fttb3ftmtFxubewUXfELo60WtKqcaqdDBxc3NVB&#13;&#10;PJLzlVXmjGeLSj/BxHP8/wDw5v6Pn5Z8c3L+sxF7A6ebp105eedI1mNfhT5eb6GWXnKPZ1/bOa0v&#13;&#10;4fwV+g85aW/8G9/9N/suHvl/99wX+bp/pPOUezr+2c1pfw/gr9B40t/4N7/6b/ZPfL/77gv83T/S&#13;&#10;7ocCj2dkYbvnnNaW/wBbdcODN/V60Y4RhH14+t0fDE4Tcp1uRFnExbmqOLxqomIjl7qOTjc+kTMR&#13;&#10;5J0hnjXIo4lz8H99mrWJpp4ulP8Ag6a68v59OTmdfOUezsh/7M5rS6IdMPNDg3r6P/pI7+no+509&#13;&#10;PV0c4mIpucSNblyiaaOPOsxya8uumuumk+WI+hz41qm5NdyxPvXFiPg1afD5tZnSeTl10iOfy82n&#13;&#10;SPAo9nZDd/7E7rTh7P8A3Q4N6I/dh8xCO/f1+38Jxprmu1HvtOty7XFczT5YiJmY+mYiJ5deTXkj&#13;&#10;lYie6m332iYmNY5NOfufLM82uun0S7Y8Cm2dsI9OprWlHfCP00bhwZGEN3TCO+OEN0IzTQ4vR0ev&#13;&#10;u37hNdEU4qLeGvzVTTFNv90piJq5Kp0iYia/16c+kTo40Xb/AL1eu3ruG41URFmZo1pt1a8nG1qq&#13;&#10;1n54o4v7TzlHs6/tnNaX8P4K/QectLf+De/+m/2WPfL/AO+4L/N0/wBJ5yj2df2zmtL+H8FfoPGl&#13;&#10;v/Bvf/Tf7J75f/fcF/m6f6TzlHs6/tnNaX8P4K/QeNLf+De/+m/2T3y/++4L/N0/0td5qwxKxYD1&#13;&#10;S6lcFWwvdna2sLZ/zJia3nZ/nQVHxzY8cZFuOzmlweZ25A3t9R2VoGegoc529EjRzLKtaZIlTJuL&#13;&#10;Ql46U/4N/wBP5v2Ryfy87z8e7+/YOdIp10op8vPpPEn9WnNGsc0zpeR0HcEk0K6qdFelLUre2oPV&#13;&#10;ow3hnrAGK8s3Qy2q9YboW21vd+2a0XG5t7BRd8QujrRa0qpxqp0MHFzc1UE8kvOVVeaMZ4tKP8HE&#13;&#10;c/z/APDm/o+flnxzcv6zEXsDp5unXTl550jWY1+FPl5voZZeco9nX9s5rS/h/BX6Dzlpb/wb3/03&#13;&#10;+y4e+X/33Bf5un+k85R7Ov7ZzWl/D+Cv0HjS3/g3v/pv9k98v/vuC/zdP9J5yj2df2zmtL+H8Ffo&#13;&#10;PGlv/Bvf/Tf7J75f/fcF/m6f6Xd5yd2dX2z2tT+MGDP0InFzPOTuzq+2e1qfxgwZ+hEDpHgU2zsh&#13;&#10;vjHU5rR+mhu3+aLBkIS+xuh8xCWHGj9yERxrVFFz3ua5uU/BiYr5uWOSYimJqiZjn41Pl00kt3Ll&#13;&#10;NN2vFfg/vlcRFri0xTFP6uWNfmiJjUhwKPZ2Rju+ec1pw6oxj5ocGcXf17oRjhDp6fX3dZx1uRFq&#13;&#10;muuua69dYiatI0jXXi8eZj5u6mPLo46102ormbPvnPxuJHFmJ5uSfnj6efSHTzlHs6/tnNaX8P4K&#13;&#10;/QeeTS3/AIN7/wCm/wBlj3y/++4L/N0/0nnKPZ1/bOa0v4fwV+g8aW/8G9/9N/snvl/99wX+bp/p&#13;&#10;a7zVhiViwHql1K4Kthe7O1tYWz/mTE1vOz/OgqPjmx44yLcdnNLg8ztyBvb6jsrQM9BQ5zt6JGjm&#13;&#10;WVa0yRKmTcWhLx0p/wAG/wCn837I5P5ed5+Pd/fsHOkU66UU+Xn0niT+rTmjWOaZ0vI6DuCSaFdV&#13;&#10;OivSlqVvbUHq0Ybwz1gDFeWboZbVesN0Lba3u/bNaLjc29gou+IXR1otaVU41U6GDi5uaqCeSXnK&#13;&#10;qvNGM8WlH+DiOf5/+HN/R8/LPjm5f1mIvYHTzdOunLzzpGsxr8KfLzfQyy85R7Ov7ZzWl/D+Cv0H&#13;&#10;nLS3/g3v/pv9lw98v/vuC/zdP9J5yj2df2zmtL+H8FfoPGlv/Bvf/Tf7J75f/fcF/m6f6XXzlLs6&#13;&#10;+iE2pvWjCMd/XcGDIe3CH/eQhHp6o7pej1o7+rjVXh9aaItYjjVxrE8fjRR5fhRFuKY0+mY8vzM+&#13;&#10;+YiLdcV14ObtfJbmLcUxrMxrya61TOvk8k8nzusOBRbOqMN/zzutLp6v+6HBvwwhGOEd+6Hsx9ro&#13;&#10;6DhEX4rmIn4FPz8uuv8A4eNVTzfPHLzs0VxboooxMUV1flTR8HXk8kzrOnNPLqR4FHs7Ibv/AGJ3&#13;&#10;WnD2f+6HBvRH7sPmIR37+v2/hOdNc12o99p1uXa4rmafLERMzH0zERPLrya8kcrMT3U2++0TExrH&#13;&#10;Jpz9z5Znm110+iXbHgU2zthHp1Na0o74R+mjcODIwhu6YR3xwhuhGaaHF6Oj192/cJroinFRbw1+&#13;&#10;aqaYpt/ulMRNXJVOkTETX+vTn0idHGi7f96vXb13DcaqIizM0a026teTja1Vaz88UcX9p5yj2df2&#13;&#10;zmtL+H8FfoPOWlv/AAb3/wBN/sse+X/33Bf5un+k85R7Ov7ZzWl/D+Cv0HjS3/g3v/pv9k98v/vu&#13;&#10;C/zdP9J5yj2df2zmtL+H8FfoPGlv/Bvf/Tf7J75f/fcF/m6f6VFXa0aO7B0BbQ3UfpDxdcd4XdYm&#13;&#10;GXmxW63riv6uxqbvcqV0YqsW/Fk7zXt1itxnqVk7pdK1Ml5g0JJII6CWE8FKiFZUo46UeSm/+fn/&#13;&#10;AOHz/wAkRzPPFd3SNb2Dn55popiOxPNyfP8AC1mOWZ0sw7GXgx+jjaQ7PPDOrvLuctTNlX3kh5yo&#13;&#10;3O9u44dsUpbRRU7CypeNhtc7bQuXF9yvMtVU1W6lVLucuqmWK6vWmSwTpuKmgiKP8HEftnT0T/Wf&#13;&#10;zTHjruX4nSLuC0+b3unWOXyzEU8vzTH5PJHJyJSfOUezr+2c1pfw/gr9B5y0t/4N7/6b/ZcPfL/7&#13;&#10;7gv83T/Seco9nX9s5rS/h/BX6Dxpb/wb3/03+ye+X/33Bf5un+k85R7Ov7ZzWl/D+Cv0HjS3/g3v&#13;&#10;/pv9k98v/vuC/wA3T/S7vOUmzqnjCPzzmtGHRGbdC4sG7vpundvjhGO+EOqHrboCnEW6K6bGk1VW&#13;&#10;KJirXSnWap143NMxPLrPPEc3lnTNM1xasxejW9TyX6qZ7qf/AAxPGmNJjTlmqZ1nn5HTzlBs6oxj&#13;&#10;CGp3WnHo3Rj5ocG+tuh+sj6274Tx8aqPe5j981n9GdZjy8/JHzx9DPk/NOs/m5eTT/j+p3ecpNnb&#13;&#10;HdLHU7rSju6d3mgwZCG/ojv3y4QhHo+97Jiqu/xOPartUxp/g/B+ni6VR+zm5PnZmvE12uLXXbj8&#13;&#10;1vk1+aI40TzfT87tjwKTZ174w+ec1pxhv40YwuHBkenf1Rj8xGM3X932PaOUXLcWYqrqtxVpy16R&#13;&#10;ER9ERPl+jXynwqrPEtV2/fNeXWnWOT806x+bj/0w85Q7Or7Z7Wn/ABgwT+hE563/APCt/wCbn+hx&#13;&#10;41P77b/l/pPOUOzq+2e1p/xgwT+hEa3/APCt/wCbn+g41P77b/l/pUUtrVo6sLQDtDtSGkLFtyXf&#13;&#10;d1iYZebGbreuK/q7Kou9ypXRiqxL7WVHlRbjFbjPVrJ3S6VqZLzBpSywR0E0J4KVEK6pRnjXNI1r&#13;&#10;o18ulNMemP5NPn/Vz5NNffKJj54irTTmmddPJ+vyzzzyWYtjJwY3RxtItnlhnV5l3OWpmyr8yQ85&#13;&#10;UbXi3ccO+KUlooqVg5VvGxGuo2ULmxhcjzLVVNVupVS3nLqplitrVpkvN0vFTQxNV7Xkrt6a8nwI&#13;&#10;n9WsRMa/0/m04zMRyTctx9GkxMeXl5v/AG+ZKX5yh2dX2z2tP+MGCf0IjW//AIVv/Nz/AEMcan99&#13;&#10;t/y/0nnKHZ1fbPa0/wCMGCf0IjW//hW/83P9Bxqf323/AC/0u2TgU+zr374am9aUs2+O6EbhwVvm&#13;&#10;6OqEIYSjLGEeryetCPji/wC93feZxNmeNHcU06VcusTxpmqrTm5I8umnMzxrlN6zXTew9VuauWIo&#13;&#10;mNdOX4M8bi/spn5+R3+co9nXHfGOpzWnCO/fGHmhwZu40Yb93RhHd932/WjETFfvkRyTTVrM1RGl&#13;&#10;URrzzOvN+aObTl8jnVdpru3q6aImaeXSNOf9URrrp80TrykeBR7OzpjHU7rUjHo67hwZxujph0fM&#13;&#10;R6v6Ok8lM0xxvfNJ4uuk66RTGkTMxOkzP5uT8+rE124s/udq5FVU89VUT5eTWOLT5fLr/I6ecpdn&#13;&#10;XJNCPzzetKP+N03FgyEI9G6MN0cIw3w9bojA8PvlmrC13KddYirS5M1aRFM800xE6Tr80zz/AKo4&#13;&#10;VRPvXvVV2iiuZ1iNNfo15Z1/l/UecodnV9s9rT/jBgn9CJ5tb/8AhW/83P8AQcan99t/y/0nnKHZ&#13;&#10;1fbPa0/4wYJ/QiNb/wDhW/8ANz/Qcan99t/y/wBJ5yh2dX2z2tP+MGCf0IjW/wD4Vv8Azc/0HGp/&#13;&#10;fbf8v9KiltatHVhaAdodqQ0hYtuS77usTDLzYzdb1xX9XZVF3uVK6MVWJfayo8qLcYrcZ6tZO6XS&#13;&#10;tTJeYNKWWCOgmhPBSohXVKM8a5pGtdGvl0ppj0x/Jp8/6ufJpr75RMfPEVaac0zrp5P1+WeeeSzF&#13;&#10;sZODG6ONpFs8sM6vMu5y1M2VfmSHnKja8W7jh3xSktFFSsHKt42I11Gyhc2MLkeZaqpqt1KqW85d&#13;&#10;VMsVtatMl5ul4qaGJqva8ldvTXk+BE/q1iJjX+n82nGZiOSbluPo0mJjy8vN/wC3zJS/OUOzq+2e&#13;&#10;1p/xgwT+hEa3/wDCt/5uf6GONT++2/5f6TzlDs6vtntaf8YME/oRGt//AArf+bn+g41P77b/AJf6&#13;&#10;TzlDs6vtntaf8YME/oRGt/8Awrf+bn+g41P77b/l/pI8Cp2dlSMZZtTmtKWMZozQjC4cG74xjLxp&#13;&#10;odOEejdCMJYdcd33YGKq49/i3HNNERNM6TpEzPNzTy68/JGvJoxNVy5fxl+dIoprmKI5eNycuk1c&#13;&#10;bl05NNKY0+l085RbOrd3zutOO6WP/vw4M9mEP1keuHR0mONxblM6cnLOmv0ckT88Tr+rk53OJiKp&#13;&#10;pqjnp1jTSJ+/6P1S6+cpNnXCHG+ec1p/xiwZHpj19eEuj2urq3Q9cUVcabdViuqKKomZqieXTSOL&#13;&#10;MTFNGmszppMT5Z15j3ymK4maaLFEU6VRd0rpmudeXlnTk5P1/MQ4FLs698Y/PN604Qh68bgwZCEf&#13;&#10;Y/8AgI7ow3w6t+7r3CmquiLdfHuRXVXETxZq1jWfm1meT551nl5YiXGKrlNUVXb2ErtcaZqpptRT&#13;&#10;PF5NImeNMR+eY0+aOXk6eco9nX9s5rS/h/BX6Dzlpb/wb3/03+yx75f/AH3Bf5un+k85R7Ov7ZzW&#13;&#10;l/D+Cv0HjS3/AIN7/wCm/wBk98v/AL7gv83T/Soq7WjR3YOgLaG6j9IeLrjvC7rEwy82K3W9cV/V&#13;&#10;2NTd7lSujFVi34snea9usVuM9SsndLpWpkvMGhJJBHQSwngpUQrKlHHSjyU3/wA/P/w+f+SI5nni&#13;&#10;u7pGt7Bz8800UxHYnm5Pn+FrMcszpZh2MvBj9HG0h2eeGdXeXc5ambKvvJDzlRud7dxw7YpS2iip&#13;&#10;2FlS8bDa522hcuL7leZaqpqt1KqXc5dVMsV1etMlgnTcVNBEUf4OI/bOnon+s/mmPHXcvxOkXcFp&#13;&#10;83vdOscvlmIp5fmmPyeSOTkSk+co9nX9s5rS/h/BX6Dzlpb/AMG9/wDTf7Lh75f/AH3Bf5un+k85&#13;&#10;R7Ov7ZzWl/D+Cv0HjS3/AIN7/wCm/wBk98v/AL7gv83T/S7/ADlNs7eiEdTmtKEu7f8A+MGC4RjH&#13;&#10;q6IfMQ6d/XCO/f0fAcPfLdF6ubeHxEU0Uzpxq6ataub4M6U1aRE8ulEcvJE6crlVexExTFy7hIsT&#13;&#10;GmlNqKZmqY5NJ5vo001dkeBS7Oz19TWtKO6E2/fcWDeN0bo74whhHdGMYw4v3PvblNUUTh6qquLT&#13;&#10;VXEzTMxyzOs8SmfyNNI1nSr82pXM1XsPatRRFNOs355ONNMzpHNppPzaxV6NO6PAo9nZ0xjqd1qR&#13;&#10;j0ddw4M43R0w6PmI9X9HSc6Zpjje+aTxddJ10imNImZidJmfzcn59XKa7cWf3O1ciqqeeqqJ8vJr&#13;&#10;HFp8vl1/kdPOUuzrkmhH55vWlH/G6biwZCEejdGG6OEYb4et0RgeH3yzVha7lOusRVpcmatIimea&#13;&#10;aYidJ1+aZ5/1RwqifeveqrtFFczrEaa/Rryzr/L+o85Q7Or7Z7Wn/GDBP6ETza3/APCt/wCbn+g4&#13;&#10;1P77b/l/pPOUOzq+2e1p/wAYME/oRGt//Ct/5uf6DjU/vtv+X+k85Q7Or7Z7Wn/GDBP6ERrf/wAK&#13;&#10;3/m5/oONT++2/wCX+lTp29mzPw5spdats6acH3tkq/7PfMA2RllQ+ZWV2suuWg+XReWSLdWN9Gta&#13;&#10;Fq2o0xak6Kzm2uk4zVMqlVK18J1deXkJU+Yqu+Wuj9VNMcn641+ef2aeWJ5xpPLFyieXTkidP5I5&#13;&#10;9OX9cTzpM+D88H30s7W3Sxl7OmdsvZ+x5cmO8/OmJWlqxK6Y3Qsi1kQ45x7eEjg40rxx1dzhM6zO&#13;&#10;F3rk806ZamSc0oJpYJIKYKFFfGt7Xkrt6a6dxE+iJ01+mf2czjNURz3Lf7Jj6NeXyf8AFPH5yh2d&#13;&#10;X2z2tP8AjBgn9CI1v/4Vv/Nz/Qxxqf323/L/AEnnKHZ1fbPa0/4wYJ/QiNb/APhW/wDNz/Qcan99&#13;&#10;t/y/0nnKHZ1fbPa0/wCMGCf0IjW//hW/83P9Bxqf323/AC/0u6HAo9nZHp+ec1pRjHfDf5o8HR37&#13;&#10;+uPThHfGPr9XtQOFrjUVV1X440U8scX4PL89Uzx+T9nPP53K3XNE1xe+FcriaY01iYmeTl111n9e&#13;&#10;n59ZcpYM4IBoJwJmzDmdLX1F6vXa6MLZTx/lq3Wl+fcM1GJyfMcXazXgzt7zSbsOtzjValS9noJ3&#13;&#10;Pue5IlkyStWgjVpVUIKDhFfvtFd6Zni61aaa6RHLM66ckzz+Tl15dXGaZpw9yie6qnknm4uuvLPL&#13;&#10;MzMR5NdIjm5NFtU8jkAAAAAAAAAAAAAAAAAAAAAAAAAAAAAAAAAAAAAAAAAAAAAAAAAAAAAAAAAA&#13;&#10;AAAAAAAAAAAAAUsOG2947pC8a1b2Q3wBr8dFHfl6SfGbwL2qWoBvXQAAAAAAAAAAAAAAAAAAAiw2&#13;&#10;4HqQ+0W8VDLPyergaVYDdJ7CX1HvZ3+LNYn5JUBLLu3/AAR3mJ15NPn5fzMTzT+aXb0b47uvfDf9&#13;&#10;3r6P7+v90xPGiKp11nlmHGeWaP2/yRKEHhCvRsv81Qj/AOc7Vhu+7FbXh/f4fh/HznWqjARGkcfF&#13;&#10;W6a5/wDBVxomI+nyfrfUbIzNOY4+qn8nA4iaJ+aqIif683pV2uEC7CyOY8GtG0D0uW3SlyYxWm1q&#13;&#10;s3WEzooSQvNloIIqKt7N0iaWMfNGhqwqwc6U9Cfu13Rlr1ViaKGWSv6+ZXaNmM4s01TFnKsRYw9u&#13;&#10;1EU6RaxcRVFyuqI5Ipu8k1VRy600666vxdlsXbznI8ZgL9umc3t55mdynFzOs4ixVXTNNir4OsVW&#13;&#10;9JiiNZjSqruVDHG2Rb2w3kG18jWE+Olq3tZL0le2F7bFNVEvbnJFWhPJUo16U0lWlvhx6U+6MIxp&#13;&#10;zzS+vE+0yrNLuX4uzjsLc+FVMxfnXWmu3XMTXTz+XTSeT82r0cxwFN6xewGPtTVTNFVFumY5Yr8k&#13;&#10;zExzRMa+Tm5NG3H2FG2Dsnaeab2yjdDy2tWpfHKBuacqWpzilLVdlEqeNKW72ehNGWrFvdaqZRWq&#13;&#10;puSjK3xrJ6UK6jlONL+hnWX0Xav7MZZamnLr9z90oooiItXa4mr3mYidOLExVFufLFM8lHNPzGU3&#13;&#10;sVgYryvNLs3LlM1/gWJmNONYp+DTrMzyVaTTFVMTOkzprPO+b280IeZfQz19/Rib70LSyTCG77x8&#13;&#10;lu3iP7pG0PJ/+7r2mvNz06zP7X0ObzMbO2uLpp+EYbk8s/Ar00/l1WCqe/o9bq6N33I+z1dG+G/f&#13;&#10;vM08XXF8/G99nX5tNZ0eWnXi2dOb3vl+fmjT+X0OGtQWofEGlzFV15pzjejVYuPLMb6ji9vjrXp0&#13;&#10;pKdOXop0E1OeeSKpWoqRkop08kYTVKk0N80snGml9XG4+zgveYqqib9UcWi3E61VzMRPJH3/AE/S&#13;&#10;97BYHE46u5Rh7c18SmblcxzUURpE1VTHNGsxy/T86rZNwo+/dRWUHzH2zK2c+V9Z6e3aNRU6Ll1y&#13;&#10;S48XUUNCeWjWXQRN7LeaTm01apSgn47lTq1qU8KnJy7ppYezhLOdV4e7mGNwVGGyy3HGjExXNUx5&#13;&#10;dK4qooiNI7ri1VaTGmvleviJwNi/awlGKi5jbs6RY8szzTxZ40zMRM6azTH6vLzDpi4Ubp2ujK82&#13;&#10;njXDhu+NEmdU7zTt9wYLpr0rhtBoeqiqCLuc7XSolYFievOrmhRTzU2CvSrdM3KSSwhNH9fK8Lgc&#13;&#10;8wtWLy/HWb9VNU0xRxtIq4usTxZjja1ROkRGkc8zryPVzP8AshldVMXsHVxJ0mqqImZpomNYr000&#13;&#10;4unPOvJrGmq0SyvLXcLWiemRwSOrS5J6axvcENaRQkVpa8sKlCvQrU5ppKlOpTmlnknljGE0sYRh&#13;&#10;1nr3bF/D3KrWIom3dpmdaKomJiPydYn545fvlnD4mxirUXsNXFy3MzTxonWOPTOlcfRMVaxMeSf2&#13;&#10;PaHjecMTzTryRpz/ADDj7J+UrDw1YtzZKyVcjXaVkWe1qXm4X92USJ0TegSy8aetUnn3Q3xmjJTp&#13;&#10;yQ6Z6k8ksvXvPQxuPw2BtU1X7kRXd5MLRrpXermJ4tNMeWZj+SdZ00ebDYe9jLsW8PT75xdffdNd&#13;&#10;LcRHLMzETpEeWZ05NeTVUby1wty17tzsx4H2duja99ZNxvDq5MiWDpc0ccKXxc287jOotNM1s18y&#13;&#10;O7SqpI6qtEuW12maqjjJVnT0p5oUj2clsZzmvvs1YL3r3qiq7NMVTNVNqmeWq5rREUfBnXkmrXkj&#13;&#10;n5ZxmVODyz3uLuMtzFyYpqrpnWmK6uammqZjjTryaaR9L0G1Q2qM2pPZXauMAam9P1+aK9WslhWf&#13;&#10;cM+EcmzUVKd9avmnWPVpqbIueTm8bijIgrU1iqnVamyqnkkVbpaktDjTfKbZ4LD425s1OVYqjHYr&#13;&#10;D55FWY4aiY99wlNOExMTXNMTVrRxuLTNfwfhTppppL9/Y+/icLmOPu42x7xl1zKsR+C4zXWi7dqj&#13;&#10;i0255IiK5iZqiImdYiZj5o1+GjPvtdMu7p/7/wDh34YRyFb3sfyG+d20ROJzPWObB3tfn73MaRP5&#13;&#10;+f5nwO0M01Zdjvmq990n88TMft5G8yYf/BaD9qUfych8NmnJi8d5Ii7Pp/rDw7NfiSz+jT2keOv3&#13;&#10;aw6ONm6ytlfULfa2e8Lh5rC1sW2OiS3Hkm5eeLJUFCdpYFDk00alGCmbjVZqzhRnhRp1atOnVjCS&#13;&#10;Sf5u5mE3sROByq3+G4+ibdN6xRMzNrjU01Ue+cWKpp41NVM82ulUTyvrqMBXOEuY7FTThcDajWMR&#13;&#10;c1porimI48UcmlVVPwp59NI5ZjRCpqF4Q5r1xTYjjnWzNjRmR70z0EVJ4Q5eyLflWw5a7CpqU6aR&#13;&#10;0WszXaN2zIqdaarThNLzutClxt80/FhGMPYvYv8AsdVbs5zXawOKu1xRatTVOlddUclETVFM68vJ&#13;&#10;yfn5ebxYXD2Mxszfyi7+HUU8aa5oiI0pp555KqpmImOX+suUtmnwpDSDrpvm3cN5Ntpz03ZhuivS&#13;&#10;RsTW9udB6sZ1c68YSUGdDdtWVpW1XNTW+opU9S3qVOrUnpSxrSRn+l+isZV+FYeb+HuxdvU0zcqs&#13;&#10;RExXxKYmdadJnjaRGtUcnwYmdZ5n42Nxl7BXKYrsfuc1U0XK+f3vWYjWrk5I5dInXnmNdOeLNb9c&#13;&#10;TVbdvPN0uyuklY2FncH5zXR41SmmamtHVXrVcYUpZ5qktJJQq1t1OE000sv0sJoxhv8Aw8TejC2r&#13;&#10;ly5EzXapqqiiOeqYjm/PrpGn9Z/Rw1MYquzRaqp4l6aaYqnkiONMU6zPLycvLOmunz8jXW7f3hIl&#13;&#10;8Zgbbm0jaOG+98a4wdJHFiyJl13TuFs3HfzdLUrIXS27XSQk3p7XcZKdVI4OcHKrM8N1dY2V26hT&#13;&#10;qz1I/M4bC389uxicd+5WrdfGt4LXWqaaNJpqu0/kzMxxqaeXWOLVrEzyfYR73sxRV8C3isXiLc02&#13;&#10;sRRPGow81axPvdXFiZq0nSavgzGsxpyRKLng4m0iwXs49SOZsoZ+tzMd0MV545brebqGH7FpX++U&#13;&#10;3Gg7qFtWs5Ia76xQTJJpK0sJFPOKsZqm+Xk4bt8du4fMKLWy97AWrXFtxXa04saRxqa6ZmZ/PEaf&#13;&#10;TH5msM8wN3NMyyvF3bsTdsYq9euVV18tVFyzNNNNOsTMzTVOs/R+xsf9ndtV9Ou0vQX44YBtHOVs&#13;&#10;JseKUyV6hmbHVCwa6ioqpJatOLTSo3C/c9pwlV04Tzxmo8WMtSHF+kjGPzOJwdzC4O1i5mmqm/V8&#13;&#10;GmKtao5eXWnT4PJzc/7Ifo0YqqvGVYWaOS3airjxyxprNOnNHwp010+aY5XjbQLa66M9nAjZkmer&#13;&#10;0dHO/wC5aiGW2MS46bkl0ZJfJXFfFsSKUjCodWijBLzyE8tWeovkry06VSpST1Ywkln/AAfw+5ic&#13;&#10;VGBye1+H42dPfbNGs+98by1aROkRrOvJzfM/aoy+v8DuY/HV04PA25mfwm5M001RTETPEmY0mqmN&#13;&#10;eTkj/wAUShX1I8Il1+YPsdfnNs2MuW6+mumnouTblzI2RK1kSKGZVNxEbiuaGuzbrigkrR6Ywisr&#13;&#10;S0t++epCWEZjzXsVRgLtvDZvXbwWMuV8S3ZmvXjXZ00oiZiNZ5vJ5Xjw+Hox9inE5VcnG2Zoqrma&#13;&#10;Y5qKaqqZmNKqvLE6/MyA2Y3CddH+v++GDDF6sLrp5zZclSkmZLfuJcndLMfHJRGFNOzst3VO5qtW&#13;&#10;611H1CimrMCWSeeon+rS8pNxPorOUxicNOJsXYu3rcTXcsR3cU6a8amOXjcXlmvljSI5NZ5I/Fxm&#13;&#10;Mu4O7RFdmfeZni1XP8CddPhxpyRMzERy8/JOizJJPLUklnkmlmlmhCaEZYwmhGWPTCMIw6IwjDph&#13;&#10;Hqj628/L4tUTpXrExyaeT9cfPr+bm5nvUVUVUxVRMTROmkxPl8vl/Z/xd5lzAAAAAAAAAAAAAAAA&#13;&#10;AAAAAAAAAAAAAAAAAAAAAAAAAAAAAAAAAAAAAAAAAAAAAAAAAAAAAAAAAAAAAAAAAAAAAAAAAAAA&#13;&#10;AAAAAAAAAAAAAAAAAAAAAAAAAAAAAAAAAAAAAAAAAAAAAAAAAAAAAAAAAAAAAAAAAAAAAAAAAAAx&#13;&#10;z1b6lLC0gabcx6kclPDKy2riiyHe5J61wOFVqanJ9lo80tS267jQSL6qKrdV0Kme20iiRGpjSVul&#13;&#10;CfkZ4QjLENMftG9o7qL2m+oZ7z5qCuGpXmlmVNWO7CQqa89qYvsnnM1VvtS2ktTiUpISywkUvTlS&#13;&#10;TI5n58qLnuukTVl09CQMAwPJoo1KiStUo0K1SmnlhPXnkpzzSUpJpoSSzVZoQ3U5Zp4yywmmjCEZ&#13;&#10;owlhvjGEDFdVNuaYuTxON3OvPP5ocK7lFGnGqiONOkazpr+bXkfnJLNCbd0w6vv9W7f63T8JzmNK&#13;&#10;atebSKpjk5Y1/P5Of9TlVyRrPNpr5J1jn1+9LFst8MZFW5vRZUgzKUNj2khe0jo5OUtZJKsXPDCr&#13;&#10;SI0bZJNSmgsrSRcEyqtvmpU5E0Y1Zak80sKcYq8KrbjZXL9gMVs/fxdOKzbNKcPTh8FRNFddEWsV&#13;&#10;RXXdr+FM27ce91cWdJma4inSInVovfbtHkljZu5lld+i/jsTFuLdiOLVXRxbsa1VRr8GIiJiNOXj&#13;&#10;RpMRCwDkKwLSylaTvZF9MyV9tx6TRTq0KmnTqQlnljx0yyhNPLPyC5EohTVIlMJYz0FNGlWl+mkh&#13;&#10;ArO2R2vzrYnOcLnmzWMv4DG4erj3KuPVFu9aiZmuxXFNUce3ctzNFdEzpVTVPkmUN8gzfHbNZjbz&#13;&#10;HIMRcwmIpuxXf41UxTdp5ONRMRzxVHwaonn1mOZijj7Z46Y8bXczXqzWw7OTuwqOeNlG4neDy3J1&#13;&#10;sn06VbzKslpyRVIa3EVIa3GhMmU0qVaSEZpIG8dpOFTvH2gyvEZThsRhssjF00UXcThaJtX+LpTF&#13;&#10;2mm5TMTTFz4VNXLy01TT+fZubb69rM1wV7BWLlOD99iKKr1ETbrmYiKaoiqJjSmrSYn54nR4N5bO&#13;&#10;PS7fF1PN3udsPbe4viyZcsSMj53LaZFFSWWFadM3UUk9OjGvUlmU1+LPHlFFWtVjHjVIwPLk3Ct3&#13;&#10;j5NkmHyib2Fx2JwlHvNvHYu3N69XTxpmmb1VUzVcmmJ4sTNUfApppjmcss32bWZfl1rLrldGIvWq&#13;&#10;ZopxVcTXM8szHHqmZ105Ijl5IiIj5mY9nWfbdgWwzWbaLUlZbdYEciJsbkdKSjQoUZZp6k0YSySy&#13;&#10;wjVr1p6qivPxYRqV61SpN0zRNAbU7U51thnWIzzPcTVi8wxU613KpqmIjXSKaddZimiNKYp8lMRE&#13;&#10;eRrLOs5x2f5nczPMr1V7F3ImONxpmNJjSNNeaI15PmiNPJL6U+b+DpOvPy/108n64/4fl1aTprHw&#13;&#10;o05df1xP0z8/LoCJmInSI+mfQREzPPEfn19PkDMVVaaxOmn7eXkY5eNyzE6c0xrM8v06/wDv9DpP&#13;&#10;LJU9HLCeEN+7jQhN5Yez19HUfoZdmuYZVdruZbiruFruUcWuq3XVRM0/NM0zEzHLpy/S9vB43F5f&#13;&#10;VVVgL1diq53U01TTM/n0mNf1z9HzOkksssN0ssJIexCHFh7HVCHsfc6jw4vGYnHVzdxV67fvTPLX&#13;&#10;cqmr6Z5ZnSOefL8zxXsRexVU14i7XeuzOszVVNXPy806zDx1S9AghJMvWpUUtSMYSTKlFFNCpGWE&#13;&#10;IzcSNaeSE0Zd8IxhDfuhGG/1t/6OTbPZztBcqs5RgL2Ou0cXje80VVTRrM6caYidNZiefn/a9jBZ&#13;&#10;TmmbTXZy7D14i5TVyzTTVPE5tKZ4sTPz8nIjA1r6u9LjzhK9sfQuVuyFcFys76gYEbEkpO9FhulE&#13;&#10;kjI0ObpUU1knc6FBdX3pFqeVXUkqUa00tOEZIceXXB+3Lb18o25y3aLG4DE7NZVgLuHqxtOKqrsV&#13;&#10;5lhK64m7YtW6IqpvU126ZiuK64iIrpmNdZhvLdZu725wm0+CzXEYevKMBhKrVWJprmqmcXbmrWum&#13;&#10;iIp0nWmNKomeXjfmVuatWnPGMZZN2/fu+50x3dHRDq6Cza7XRVc41EfB97inSeX4Wk/C5dOXXTl/&#13;&#10;Pp5E0aqpqrirmiKIp0+er/C555m3F4MprX0+akNmVgbBWM7tqKstaUMdsGO8zWO6JZEL0xrFCx1U&#13;&#10;M9xpKVJSrpq7TuKaDgkY3SpUTKlatmdqVZvTSpqc9fwsLFQAAAAAAAAAAAAAAAABSu4S1t4tTuz1&#13;&#10;1AYz026Mcm4wRPLvie4XDOrS8WhLct52M9XHUb6liLELpUWIJreWOFquNV6aaqbnM0KktBZvkqUo&#13;&#10;SRCths+uFCbSDSnklhlzvly5dVmFHq9WpxyUx5fdF11X7QtuRCpalSSwL0c6yyvbEEkyqk/1G2gh&#13;&#10;q0Xta2yIa1dFIrmVpw2reIMn21m3E+MczWZK5SWhlrH1m5LtWR5S00LvJbl9W63XOySOqKipWUUb&#13;&#10;jK2uiaC1LSVqqdBTCrSkUVpZYVJg5FAAAAAAAAAAAAABRx4b93uOhD1/+/bln+WxLfApE7LKWWfa&#13;&#10;V6BpZ5ZZpJtX+nmE0s0IRljCOU7Y3wmhHfCMIw64R6ALJvC8sV6BdON/acMG6aNN9iYVz67y3fnD&#13;&#10;Llz2DjxitduvOy73VKWK3abncLcolXPD1Ruu2bncFaBU3U6KWRbRWU1laqrqUqOY115OdiI5+XXl&#13;&#10;1/4KZiNLWWVqadPTqV1FaeWlST0acalWtPPGEJKdKnLvmqVJ4x3SywhvjNHdDrgeWxZu4iubVmma&#13;&#10;7tVOlumOWquqZ7mmOXWZ5NPpny6uN27h7NFN3EVxbtUVzVermdIt2oiJmuZnkiOedZmI5OXkhZs2&#13;&#10;UemO+ML2ffd+ZBbXi1Xy9VDY1orVe2+mlrysjRSlckL7SUSKqs1WVyrOqlPzeahT5GCLj8pPGpGS&#13;&#10;SxHgt7t85yDK8XtLnti9l9/ETTRhMDeo4ly7app49N6NZ5eNNcxEacnF+nkpw4f+/DZfa3Nso3f7&#13;&#10;JYrCZ3g8ui5i8wzjDXvfKcPiL9fvFWCroimYouWPwaK65i5OtN2nkjRLjv8AX3+ij0w3dUP7+1vJ&#13;&#10;hTVPwKtOW5M++RHLxY5I+jl8vzfyqzZo5KqZnvOk258lfPPJPNz/AKvndhh4wAAAAdYQ37vux3eT&#13;&#10;+sz830zpH8n9LPkqn/BjX8/P/Q8dYrTN6VUuV1ZKKZHRqqK9SpNLJJLTpSzTzRjNPNLJDolj6KaW&#13;&#10;G/dvjuPTx2Ow+XYXF4zFVRbsYS1VcrrmYiNKYmZ5/wA3z8nl54fpZTlONzvMcvyrLrVV/GZjft2L&#13;&#10;NumJqnjXKqaY5KdZ56vJE8nL+aHfJ22Rxfbzi2IMYWC/XnGKhZQuCrc9alakjdCjVoSJ5m6KPzQd&#13;&#10;0oVZYqpqnKxRQpclRhCNTlpo04ebQ8MHBZXib1jKMm/D6bN2q3XXdrptzpFWkzERRciY01nlnSJj&#13;&#10;6VnuxfuamY5zhLdzafa+3k+Iv2LdzD28FYnGWq5qomqum5cuXsLNuKZ4sRpbr14083F5c6cE60NP&#13;&#10;uoSjJQsq8aSS4asiutG1LhlTtVwU0qCKeRStilgqVJ4o41FNKSjUlVRq1Yxj9Rl3bo7t2I327CbZ&#13;&#10;4Wx/9creEzW7yfgF2aaLsdzOsU8bSaZmdI5p+hFDetwT97e6/F4qqvIrma7O2YprozzAxcvYXWua&#13;&#10;5pt1zNumabsUUTNdMRVFMTyVT5ch7suq37Ftp6u+6nGg0W8wIKzk6OambdQSI6EPp6tTdv3b4zSS&#13;&#10;y+zNNLDfDrhs3N86yzIssxGbZliaMPg7Fmb3vtU6RVTFMzGnL5eT/wBmg9l9k8/2w2gwOzWz+Au4&#13;&#10;/N8diacLbwtFOs8euqKZmqeeIp5eNOn0aSijubbHYMbrrtdstu1bueLWVKVVK8nxwRpWxyY6EkaX&#13;&#10;NqzI1Ulq6i+TVd9aNWRS4NXI8nT4s9TlPpImY7heZTh8w/BsJldd/Bxf97uYiqaaa4oiao40URFU&#13;&#10;V+Xkmqn8+nKsayf3NzPcVkd7F5rtRYwec/g9NzB4LDW6sRhb16Y1qovYmuuxXZppmeSabF2auXWI&#13;&#10;0jX6CG1/0317wZGZK13vC11yFfF1uBYzIkyxteJVLfTaUtNtld61JS3qU1Zyrr18y2jUQzJKFOmk&#13;&#10;VQUzTUf0rHCy2eu5tg8BXg66Mvv6xdxdXFiu1VNVMR8DXSaZiZmqrjxxdI0iYmZj8rEe5zbX2dnM&#13;&#10;yx1GeYO5n2GqicDl1M3Jw2JtRRdquTcxGkV271NVFqm3bjD3Ir98q1ro4scbI7N2vPAWDGa0Xp3d&#13;&#10;3K50d/Ma1+tJVaCRE7o1yVJKkjSmV1ariiqo6aqZcmjS41CrPGnGrPycIycWb7ra/hB7G7L2LV7A&#13;&#10;4iM09/sVXbHvXEqpmdImmmurj6068aNOSeWJ5OSGoN2nAr3obeYrHWM1w1rZ3+xeNtYPG0Y+q7bv&#13;&#10;xNVV2KqrFum1NN7iRaq43w6I1mOXlmYirfts/kdXctuOTLi23mi20Ma01wMFd8quSq4adWEvNZE7&#13;&#10;zOzJqjHOn3TceNJIv5bjf4nF3zRmx/DD2jxOYUYjDZNZw2EtVcX8H401zdink40XJtUxTNWmszxa&#13;&#10;tU7so9zW3fYDJcVgcy2lxmZZli7dFeGzKmIw1ODmuJq4teDi/djETGunFm/binTTWdXyGe9rvkvJ&#13;&#10;eO3KyrKsVHjFwfYc0X3OguZQ7uUjTVpVpVaRDLMztcyNSpjNThFdLXnmloS16HIzSqJppfydu+Fd&#13;&#10;tHtjkFzI8tyyMjrxFHveMxdq/NVd+3ppXTGlq1xdZ5deNVyckxL9zdb7nvsPuv2tw+1ud59VthRh&#13;&#10;K/fcry3EYKi1ZwmIiqJovXNcTiffqrdMVREcWieNMVcaNNJhvmq1Jp4xmmnjGMevf0bt0fX/AOvq&#13;&#10;3w9uKXGmrjzMzMXKpqu6c9Vc8sz5fp/rKe3GqniRTM8a3EU2tZ5KLcRpxYj5oiI+jk0XmeD58HR0&#13;&#10;ObQPQgk1ZaqXbKV0XDf2Qbytu2bZse6atgoLMbMfvrjbi2VSuTSu09zV7hr0kzlLWrI2qLTClOjp&#13;&#10;yrJasa8uJmrmjm115fL/ACT6Xj15dEeXCJ9hCwbNLImKr/0i2xly7NNuUmyqzOMHlIpvCbHWRWuh&#13;&#10;TjQt5VdiapO4PSi8USN7uRJTrMbbRakyCohlrKt0taYyq+OjQ7MSydvemtxZ3ClLTqVELoiUt6yn&#13;&#10;JVlhUpTzpVdKjXllqSRhPTmmkhCeSMJpd8IwiZjn0+fk08k8sc/0Dskr1I7pp5554yycWXjTzTcW&#13;&#10;X/cy9MeLDoh0dUOo/SwFeMwldVzBzhbVVUfCqmmImeN+rlnk5/LLyVVW7tMRfm9XNPc6VTMcnk5f&#13;&#10;2/Rp5XKmJs8ZhwY7OT3iDJF344dnVvmanFxtF5Vs6pY3VFNBbMiUVEs8s1RPFWmoKI04x4vK0ac/&#13;&#10;XLCJ8ptJsfsZtrTTh9udnMv2itWMV+F2LWLwtrE2rWKppqoi/RTcpnS5FFyumKufSqp+3ku0mfZF&#13;&#10;75GR5niMvprpmmv3u7XbmqmZ14s8WfnjXl+b876XGmqPPuI8gPOULAyld1v3rca2dbdDyjeVkla6&#13;&#10;oqHmg/L01xxkqyTOiRzdaMipxTV5uKrnjNGpGEZuj83aDdvu52rySjZzaLZbAZnk+HtU28qwWIwt&#13;&#10;m7awHvdicLarsUV06Wq7NmqaLVVMa0Rzcz3su202syvG3cywWcYmziqqoqxF2m7Xre+FFUxVMVRx&#13;&#10;uNPda8nPzws0aCdtdaGV4MGL9UMZbWys/XL3GYrwY2iglsZ5pL4KKzbK7yQVU61urOcTJmFHQTUH&#13;&#10;eVxV1KCirVSRUT06VVnCL4BmLyX+y22e6iff8nwWDqx2O2fxFyuvFYb3min8J/Aq4omnEURTx8TX&#13;&#10;TXTh/ebcV26ePFETVL7djwhsLmlODyTaamLGOu10WbWMjSKL9dXJTxpnSYmavgxpNWs6cywFuj0e&#13;&#10;1/J6/wDIVdVWrtE3qaqZp95u1WrvJyUXKKppmjyflRolbM6e9TM8t63TXbp54m3NOsVR+eJ9E8jo&#13;&#10;eEAAAAAAAAAADsqVqKelUUKKlOjQoyTVa1atPLTo0aUkIzT1KtSeMJJJJJYRmmmmmlllhCMYx3QP&#13;&#10;ey7L8Xm2Ls5dl9ivE47F3KLWFs2441dy7VVERRTTzzNUzFMaa8/M8OIvWcLZuYvE3ItYfD0zXerq&#13;&#10;mIimjTlmZmY+ZCtrS2zuBsKW1c1qYJeU+VcvTt81FlWttGkosS3nOosWNiqZ7dJ6vOa7oxTpouEz&#13;&#10;HI2TJnGnGgnmc00K81WlYhuF4Ce2e0+bZVtDvNws7PbP4W/bu3cpuU1f2SzG1apt4mimm3NNFFvD&#13;&#10;Ynje8zf98rqo0rmLM8WImOG8Xf8AZFkeAxuW7OXozDH36K6beIpn4GHrq1o5Z1meNRPLMcmvzxGq&#13;&#10;o5mPO2Wc+3T5ssvX3cN9XDSSzoka1/cVK+ZubIq1a6k1N3OKlSKVuTV1qmZMlkjxKUKs0JS5DZDZ&#13;&#10;HZbYHL6Mq2IyXBZDgqKNb9nC4ejD0Xr02qbNy/VTapiKrty3btxVXPLVxY1Qaz7aPOdpMROJzvHX&#13;&#10;sdd1mbU3LlVcW6ZqqmKY40zpETM6aeTm530uAMXPOSLxauSb56lvtq1Mpfl8089ClTR06ks9ShTr&#13;&#10;Qp1P1XXpy1JKEN0Ppow3xlhHefO7e7VZfs5kuOrxGIijF37VyMNa5667k06RpGvNNWn7ZSR4J24X&#13;&#10;bHfVvU2aoynKb2JyDLsbhLue4+IqizhsJTfpquzVciiqIrm1FcURM8sxGsxzpoadCklpUU8kY8lQ&#13;&#10;pU6Ukd/VJTlhJJDfu6d0ssIRj0b4+wQLxN+rFXr2Jud3eu1VTGvLGs66/r+aNY53bTyHJsNs7leW&#13;&#10;ZJhZj8Fy/A4exFVOkURXbtxRMRzRrHFiOeNdeZ1PBryaeTnfqRrpOvPx+SP/AAxp+b6f+OoYcgB6&#13;&#10;0fL7ByoiJnl+af6/e8d7WLNU01cSrjU6Vft1j9b9PpY74RpxnljJN9Jv4sJoxhHrjuj9L93dHdD2&#13;&#10;jy2Jrpm3Vbue9XabtM03teLxf2c37XpZnawl+zi7GNwU5jgK8Bd9+yziRcnEfBnXS3PJVE82k/PC&#13;&#10;D7NyJOhybeSTuWmbOQe1dPmTdHjpE+6aEYU088aVGM9OEd8d/JU+mMd8sOssJ2QruVbK5TXViZxN&#13;&#10;33m3NWJr57utNPLz1cv+NPJpLp4cIzD4Oxv73gYezk1OSYK3muMps5NY5acFpduRTRT8C38Gn55o&#13;&#10;p5eRw5WjGE8euHXCEIbujq3f9e74D6mZq1mKv1fr5/u/99WhaOLFOlPG1mJivjeXlmOR+9WtPGjL&#13;&#10;LGaO6H9XR0dEN3l+8IquRz8Ti82kaa/15OT6Pzs8TCRy26L0XddeNVrxfp/l5/8A308aaP3P8WPV&#13;&#10;932d8fuet8H3MRpTE8WJjXn1+byc/l8k/tc65mdIuacnc8XXn8muv5n5yyzTzSySSzTTzTQllllh&#13;&#10;GaaaaaO6WWWWG+MZoxjCEIQhvjHogHFa42GPBv8AUNrJyvYefNWVk3dhLSGwoLYyOzrHKSqz3lm+&#13;&#10;DjUputrt1jUuiLfbtagkUKrguZVWlXNFXuQipMLhK6166ANplK3IJZYSwRJN0sIQh+p6PVCG6H+I&#13;&#10;B3yI0dOaE9NKmknljvlnkoUpZpY+zCaWWEYR9qIHkgAAAAAAAAAAAAAAAPznjJDdxt+/7nsf3+Ea&#13;&#10;6frnT88/M4VTFMxMzpx/gRz8uv8AXmY26ss1suANPeVspOL8128otuznuowOLxJyqCF2q0NdFaSO&#13;&#10;vRhDfXmcbiUNqKnQjxIVqqiSlNPLCaM8Potlcmv5/n+XZVYtVXq7uJt8aimOXicaJqn80UxNWunN&#13;&#10;EtgbrNi8bvD3gbNbG5dgr+Y4vH5rg6LmFw8fuv4NN+3VirkfNFrDxcu1Vc9NNM1Rrpo1wF0XC5Xd&#13;&#10;cT7dLzGSo9XE9utwPFWjThRpTuDwuruKyalS403JUuXUT8lT400KdOEsm+O6BZ1lGAt5dlWXZdRT&#13;&#10;FE4PD2qKqI/Jmmnl10iOXWfT87te7FbO2Nmtj9ltmsPZjDTs9luDw+ItRpxqfebdOvH0iNeSNap0&#13;&#10;+FMzPJq+e6ZuqHTCMY9EPbjHf7XrH6c1a88xGmszMac3Py/q/wCD62qdY1ieSjW7X9NvlqjWfm4v&#13;&#10;z835kwmg3E9S2LOccjutGFNxvLfRaYSKKk8JGBFUhTlgpSVKFKCdZM50Vs3GkqVYTpZqM3G6eLLr&#13;&#10;bazMou3LeGs3NbdcxTXETycWKtNJp+eZ1nl15OXlidIhdvw2vpznPLWVYOqa8FgJi3ciYji/hFXd&#13;&#10;1U1RNXGp4lVNPLp8KJjyJ8tBuHqd85EqXu+NdNZbdnQnmTwWo6alCruGajGZJLJUnnhGitaJqiR0&#13;&#10;oTy0p4yzwpxhGWP00I2b2NoYwGXV5Hbni38XVYuRXFWlVNu3cprq5uSYriiaJjkjSZ5VZfCy3j05&#13;&#10;Ps5/aLhZ4mPzqvCYibtN2bdy1g8NiabtcRRFE++UYiLNyxVHGpiKZmdJ8vj4weGzWJtl8m5AbIZe&#13;&#10;cMSbOXECXDNsLFa9Oiwp89bkyi9uGVazC3onNzT3O7y4Nv7HiWu7KU7QqQqaEqfkqsENOepG2qZq&#13;&#10;q40zzzMz9Kt2ZmqZqq0mqrXWfn19Kcf2ej2fhMc5EackOoAAAAAAAAAAAAAAERu3p9R02hni53T/&#13;&#10;AO7jWBpeQN1tsT/UjtnN4oeFPka2gShAAAAAAAAAAAAAAAAAAAAAAAAAAAAAAAAAAAAAAAAAAAAA&#13;&#10;AAAAAAAAAAAAAAAAAAAAAADD7aBYCr6p9DernTo3J5VL3mTTtl2w7XpzRkhCneb7ZLxQstVvqQjL&#13;&#10;vR3V3HXdPXGh1wj0wDRqKEyhGpUJFdCqlVJatROpTKKdSgoTV6M81GrSrUqm6tSr0K0N09GMONLN&#13;&#10;LGE0IbowAlt2C2bW7T5tgNA+R3hbSbmmvnBHjJwX15oSJUibOVuXDhOqqWVoxhKnQp/mhQUK1VeM&#13;&#10;E6VNSUKp4wloR3BufwMbtYGa2zTbpT1J6gXZdSbkOFsGZUyXMorVISQmV2dZTy/NyOlDfCastc16&#13;&#10;JI3IaEsecqlatMkSQipUSyxDRMxjGMd8Y74gSmbFLTw46oNqxoUxQjQTuCCXUFY+RrspS04T042P&#13;&#10;hpXHL97UlcemhSoKbbslybuWr9alYnT7oqq6dPMG6rAAAAAAAAAAAAAAAAaNvaTeqK6+fHU1T9ud&#13;&#10;9AbfrY1+pN7N/wASvTl2W20BJUAAAAAAAAAAaNvaTeqK6+fHU1T9ud9AbfrY1+pN7N/xK9OXZbbQ&#13;&#10;ElQAAAAAAAAABp2uEt+rga8f868Q/wA3TD4F/vgqPqH+lX/OzUZ/OMyeBYqAAAAAAAAAANO1wlv1&#13;&#10;cDXj/nXiH+bph8C/3wVH1D/Sr/nZqM/nGZPAsVAAAAAAAAAAGna4S36uBrx/zrxD/N0w+Bf74Kj6&#13;&#10;h/pV/wA7NRn84zJ4FioAAAAAAAAAA07XCW/VwNeP+deIf5umHwL/AHwVH1D/AEq/52ajP5xmTwLF&#13;&#10;QAAAAAAAAABq2eGaeqyY+8SvEHalncCf7gTvqdWp7x1Lg7DMIgXKAAAAAAAAAADVs8M09Vkx94le&#13;&#10;IO1LO4E/3AnfU6tT3jqXB2GYRAuUAAAAAAAAAAGrZ4Zp6rJj7xK8QdqWdwJ/uBO+p1anvHUuDsMw&#13;&#10;iBcoAAAAAAAAAANWzwzT1WTH3iV4g7Us7gT/AHAnfU6tT3jqXB2GYRAuUAAAAAAAAAAGrZ4Zp6rJ&#13;&#10;j7xK8QdqWdwJ/uBO+p1anvHUuDsMwiBcoAAAAAAAAAANezw5D/x42b3+aeqb/nnAQDgN/wD48bSH&#13;&#10;/NPSz/zzn0DYTAAAAAAAAAAGvZ4ch/48bN7/ADT1Tf8APOAgHAb/APx42kP+aeln/nnPoGwmAAAA&#13;&#10;AAAAAANezw5D/wAeNm9/mnqm/wCecBAOA3/+PG0h/wA09LP/ADzn0DYTAAAAAAAAAAGvZ4ch/wCP&#13;&#10;Gze/zT1Tf884CAcBv/8AHjaQ/wCaeln/AJ5z6BsJgAAAAAAAAACmvw2L1OrTD46lv9hmbgIAeBl+&#13;&#10;qyZB8SvL/alggDaTAAAAAAAAAAFNfhsXqdWmHx1Lf7DM3AQA8DL9VkyD4leX+1LBAG0mAAAAAAAA&#13;&#10;AAKa/DYvU6tMPjqW/wBhmbgIAeBl+qyZB8SvL/alggDaTAAAAAAAAAAFNfhsXqdWmHx1Lf7DM3AQ&#13;&#10;A8DL9VkyD4leX+1LBAG0mAAAAAAAAAAK6vCrvUP9VX+dmnP+cZjACgJwaT1cDQd/nXl7+bpmADcS&#13;&#10;gAAAAAAAAAFdXhV3qH+qr/OzTn/OMxgBQE4NJ6uBoO/zry9/N0zABuJQAAAAAAAAACurwq71D/VV&#13;&#10;/nZpz/nGYwAoCcGk9XA0Hf515e/m6ZgA3EoAAAAAAAAABXV4Vd6h/qq/zs05/wA4zGAFATg0nq4G&#13;&#10;g7/OvL383TMAG4lAAAAAAAAAAI1dsp6k3tIPEr1G9ltygagXZs+qK6BvHU0sdudigbyQAAAAAAAA&#13;&#10;AAjV2ynqTe0g8SvUb2W3KBqBdmz6oroG8dTSx252KBvJAAAAAAAAAACNXbKepN7SDxK9RvZbcoGo&#13;&#10;F2bPqiugbx1NLHbnYoG8kAAAAAAAAAAI1dsp6k3tIPEr1G9ltygagXZs+qK6BvHU0sdudigbyQAA&#13;&#10;AAAAAAAAjV2ynqTe0g8SvUb2W3KBqBdmz6oroG8dTSx252KBvJAAAAAAAAAAD5S/P/Ee8/8ANS4v&#13;&#10;+aFgGgyA35th/wDiPZn+alu/80IwPqwAAAAAAAAHyl+f+I95/wCalxf80LANBkBvzbD/APEezP8A&#13;&#10;NS3f+aEYH1YAAAAAAAAD5S/P/Ee8/wDNS4v+aFgGgyA35th/+I9mf5qW7/zQjA+rAAAAAAAAAAAA&#13;&#10;AAAAAAAAAAAAAAAAAAAAAAAAAAAAAAAAAAAAAAAAAAAAAAAAAAAAAANKntqtPLhpf2rGurFCxBUb&#13;&#10;26GoK+MiWnQjThTpy2NmVX81+yaSaP1itRTWvezY38vR6Oco60m6CqhXTyhFpCMZY74R3Rh1Rh/W&#13;&#10;BvaNIea2zUlpW03agWhdScUGaMHYsyXIooVOPCRTeVlM784JKsPppqK5uXrVjcuoTRlUpladQkVw&#13;&#10;gpTzQgGR4Gl928mbmzUJtftfGR2ZdTcmmjnNfjVuX0J4VU6xJg23mLCVFSjrQjGFZEphj3nCNRQj&#13;&#10;MnVJatBVLHdNDeESqZKoVqE6RKnrKVSurInTJqFKpWUKVFapCjRo0aNLfWq11FX6jJRlljNNNNCE&#13;&#10;sIxjDcG8t0AYCUaWdDukjTqvoSp3vDWnfEVgXRLLyUYVLvYbIZ0l4Kt9OEJf1ZdMHdf0dUa8emIG&#13;&#10;X4AAAAAAAAAAAAAAGrZ4Zp6rJj7xK8QdqWdwJ/uBO+p1anvHUuDsMwiBcoAAAAAAAAAANezw5D/x&#13;&#10;42b3+aeqb/nnAQDgN/8A48bSH/NPSz/zzn0DYTAAAAAAAAAAGvZ4ch/48bN7/NPVN/zzgIBwG/8A&#13;&#10;8eNpD/mnpZ/55z6BsJgAAAAAAAAADXs8OQ/8eNm9/mnqm/55wEA4Df8A+PG0h/zT0s/8859A2EwA&#13;&#10;AAAAAAAABr2eHIf+PGze/wA09U3/ADzgIBwG/wD8eNpD/mnpZ/55z6BsJgAAAAAAAAACmvw2L1Or&#13;&#10;TD46lv8AYZm4CAHgZfqsmQfEry/2pYIA2kwAAAAAAAAABTX4bF6nVph8dS3+wzNwEAPAy/VZMg+J&#13;&#10;Xl/tSwQBtJgAAAAAAAAACmvw2L1OrTD46lv9hmbgIAeBl+qyZB8SvL/alggDaTAAAAAAAAAAFNfh&#13;&#10;sXqdWmHx1Lf7DM3AQA8DL9VkyD4leX+1LBAG0mAAAAAAAAAAK6vCrvUP9VX+dmnP+cZjACgJwaT1&#13;&#10;cDQd/nXl7+bpmADcSgAAAAAAAAAFdXhV3qH+qr/OzTn/ADjMYAUBODSergaDv868vfzdMwAbiUAA&#13;&#10;AAAAAAAArq8Ku9Q/1Vf52ac/5xmMAKAnBpPVwNB3+deXv5umYANxKAAAAAAAAAAV1eFXeof6qv8A&#13;&#10;OzTn/OMxgBQE4NJ6uBoO/wA68vfzdMwAbiUAAAAAAAAAAjV2ynqTe0g8SvUb2W3KBqBdmz6oroG8&#13;&#10;dTSx252KBvJAAAAAAAAAACNXbKepN7SDxK9RvZbcoGoF2bPqiugbx1NLHbnYoG8kAAAAAAAAAAI1&#13;&#10;dsp6k3tIPEr1G9ltygagXZs+qK6BvHU0sdudigbyQAAAAAAAAAAjV2ynqTe0g8SvUb2W3KBqBdmz&#13;&#10;6oroG8dTSx252KBvJAAAAAAAAAACNXbKepN7SDxK9RvZbcoGoF2bPqiugbx1NLHbnYoG8kAAAAAA&#13;&#10;AAAAPlL8/wDEe8/81Li/5oWAaDIDfm2H/wCI9mf5qW7/AM0IwPqwAAAAAAAAHyl+f+I95/5qXF/z&#13;&#10;QsA0GQG/NsP/AMR7M/zUt3/mhGB9WAAAAAAAAA+Uvz/xHvP/ADUuL/mhYBoMgN+bYf8A4j2Z/mpb&#13;&#10;v/NCMD6sAAAAAAAAB8pfn/iPef8AmpcX/NCwDQZAb82w/wDxHsz/ADUt3/mhGB9WAAAAAAAAAAaN&#13;&#10;vaTeqK6+fHU1T9ud9AbfrY1+pN7N/wASvTl2W20BJUAAAAAAAAAAaNvaTeqK6+fHU1T9ud9AbfrY&#13;&#10;1+pN7N/xK9OXZbbQElQAAAAAAAAABo29pN6orr58dTVP2530Bt+tjX6k3s3/ABK9OXZbbQElQAAA&#13;&#10;AAAAAABo29pN6orr58dTVP2530Bt+tjX6k3s3/Er05dlttASVAAAAAAAAAAGna4S36uBrx/zrxD/&#13;&#10;ADdMPgX++Co+of6Vf87NRn84zJ4FioAAAAAAAAAA07XCW/VwNeP+deIf5umHwL/fBUfUP9Kv+dmo&#13;&#10;z+cZk8CxUAAAAAAAAAAadrhLfq4GvH/OvEP83TD4F/vgqPqH+lX/ADs1GfzjMngWKgAAAAAAAAAD&#13;&#10;TtcJb9XA14/514h/m6YfAv8AfBUfUP8ASr/nZqM/nGZPAsVAAAAAAAAAAGrZ4Zp6rJj7xK8QdqWd&#13;&#10;wJ/uBO+p1anvHUuDsMwiBcoAAAAAAAAAAAAAAAAAAAAAAAAAAAAAAAAAAAAAAAAAAAAAAAAAAAAA&#13;&#10;AAAAAAAAAAAAAAAAAAAAAAAAApYcNt7x3SF41q3shvgDX46KO/L0k+M3gXtUtQDeugAAAAAAAAAA&#13;&#10;AAAAAAAABFhtwPUh9ot4qGWfk9XA0qwG6T2EvqPezv8AFmsT8kqAlkju6N/s9HtmJ15NPnjX8zE8&#13;&#10;0/ml1OGkT75HPH/vr/K468tH5pn+RB/whWP/AMy/zV63+E7U6v29XPys2iOLlvJzYu1p9Hdfc+o2&#13;&#10;Sj/64Zj0HE6688xpTCU3DDYieMK2g2OKemrQuFqpEatNWlhUo10yhBJRr0akk0IyzyVKc80s8sYR&#13;&#10;hGWaO/o3n7G0mX4XMbtWGxVmi9Rcs29K66YrnDVRTMRctxPc1cszxo0mNI+hrrZa7dsWcTetVVUV&#13;&#10;2c5zCumKZ0i5V77TOlUa8scnp+lrceEl7CpXo0yG5auNMVnzSaZb9dK9a7rZZkMKSLFF0LZqiymm&#13;&#10;RJE0saCa2HGSC/mdGWCak2SN9KjLLUhXhGn8llOOqyPFRs9ms3bmEmaPwDNLvw7l+mNY95rrqnWm&#13;&#10;73PFnjVe+6VTVNHEiKtn4r/7Zrc5rhaKKc3s064vA0URTRXTEaTftU0zprrE++U6RxNadJq5Ziu3&#13;&#10;oK1r5a0A6lrF1GYhcqyN8thVBG8Nk1aemguO2FqpHVd2F0pScaChEs5mnrzUKkk8kVCahPNLvklj&#13;&#10;DaOS5t+B1zg8TTXicuxelmMPVXMUcW5VTTF6iJiqKblEcsVaTyTMaxrMtcZ/lE5vhLlm1iLuCxVu&#13;&#10;qLlOJtVTbrt3aI5KJmmdardc60108kTrHJyaTsPdcuufEe0M0gbN/UdiFwpzNtya3cRp7it+pXo1&#13;&#10;XK0LqTWbkTuzbrjJTnjGFVvVzVU8taeWnKojSnnklhLCMIets3s9VkW9jaaxYvzjMvjB4ii3jZo4&#13;&#10;nvnFqjizxYqrimZjWeLFcxHJpPJq8F3MZxWzWHs4+m3h84i9Y9+wlmuarVNdFNdNz3uqaKJqt8bT&#13;&#10;iVTRTM08ukLb8J+JJv3Qhuhv/k/v17z5aq/Fq3mF6rubFdVWmnJMRNXLMfPEP26efDU+WumI/XpH&#13;&#10;N+z9f69Gsz4XBtCLszBqubdGlrXA4UcWYSSNz0/tFGrybe8X84oOTirVSUa88ldQx06zsgoT1qcK&#13;&#10;lKmuqywhJCaaU+c2csxtHmFWffDrt1U1ZXhLM3J94tXPfaJuXarOnF9+ibOlq5rrFFVcR3T7W7iK&#13;&#10;skyuxl9vWxjMdcs4q/fo5LlzBTZuTFia40qm1X75bquUcsVV0UzM6xGk+/A/cSW5auzkesnJGZLQ&#13;&#10;uHJ+UrppvjvBJSpqHKlZru7s7ZSqKZYxqKJEaZTNSklqbuShHiyw3RN3bXWbmDyXJcjxVc3KbWGu&#13;&#10;e+2qp1omb3EqpiaZ1iY4usR/4deWWmMJEYnbLM8Xz+80W4s66z71rEcbia9xrMRNWmmunlQF8Mjx&#13;&#10;Lbdl648OZHY2VM3OmUcXqqtwL0yWjQmcVFozsDQ3z1a1OPHr1KKerPLxqkIRkjHdLGMIxiaZ2U94&#13;&#10;yvabMsLg6KLGGsYjD3LeDsxFFmjjWq6q5ptx8GOPcnWuYjWZ+luzHU3cVsbh8biIm9VF25Yi/c+F&#13;&#10;cpopqmmi1xp5eLFNMRTETpERoms4IhtBLyz5pxvrSdlK6V9xXNgKZMtx2pd3Gs4OVXGylRBNO3zT&#13;&#10;Kfpk7fa9dazsrQlpz1KSdDLTpyQpSyQkjuLaOmvMsjwG0dyeNiL+JxOBu8kzV73hrly1ho43PFNu&#13;&#10;zaimmPJHN5WncFapy3aO/gbNfvWCxWGt4y3hLfwLFu9VRb/CLkUR8H33EXbk3blURE1V61TrM6rk&#13;&#10;vsR+5/UfDRPJHPzROv8AXyvq4nXWOXkmY/ZP9eTyc3MTehm+5CMfvQHwZ5J5aZni1R5NJnSYn9vL&#13;&#10;9BVM001VRz0xMx+eI1hQb4Y9rzve2k+INDljPKxotu7kE+Q8rdz3Commek6TjUWS1HZJR6FjTWqL&#13;&#10;W24YU1M8JJV7YkqS0J4yS1Zdf5fZnNdpsynE1fhFjJL1NGApu/D/AATEV0THGw9NWvvce81XbczG&#13;&#10;k6VzHLD7LBcfJtnbWY2YppuZ7FVm5NMaTNmmqffIr5vhTetUzHLVHF5515uBuBgafbOujMWpDUA+&#13;&#10;tCNyfbHtNDZdtV1VCStO0q3VzYHGs5IZp5IwoK5kUipDGrTmlqc2U1ae/iTzQjv/AB+IrwGwtjEY&#13;&#10;aiizfxeKpwmIxFFPFu37ERXXTbrrjlmmm5bt1RE6xE0xzeTUOLtxmG0eHy+/TFzD27F3GRRXy0xd&#13;&#10;pucSKuLPJrxa6ojy66rBvCi9MuIcv7L7LGVbwttOovzBNS3Lsx7cFKnSprW5wdLoZ7VW0K1Xk+Vr&#13;&#10;IazVcDjLFNx5ZOcT06/TGnCEY97R26MizfZ3M8roowWKzLMZw2Y3MPTFmvHWb2Gv3JoxNVOk3aYu&#13;&#10;xRe0q1/dKKaueG4NkLlOPtZnleLtU4nB28Ldu4eze+Faw2JsU6U4qzRMTTTe96pqscaIife7lUaz&#13;&#10;rMTq/tGUIQ1baZfW/wC//h6PV/8ATCt6MP6IEjd2szOKzPWZ5cHe15eeZomeX9caz886fnjWO0UR&#13;&#10;GW46IiI099iPmimNY09H7OdvKmqNWVgozJ4SzV5W6WajLGO6WapChvpyxjCE0YSzT8WE0YSx3Qjv&#13;&#10;hCaJrjaaq7TRnFVqqqm7HvvEqpnSqKuXizExzTzOWyFFqrLMDTc71VXbi7pGvwON8KdOSJ5NdI5t&#13;&#10;Y5/K0321Yy/qmVbU/NGRs1930mUrHzpFXYyR8SKp6CVks1/TxxxFqS1YxlUt9VkbGKtCWhGEFUJ4&#13;&#10;xjLTnqRkl/N3X02MLicpxtia5zTFYmu7mWLr+M4i9buXLVH4Rd7u5TasUUWLXHmdLNuimIiIiI2T&#13;&#10;vDtRewmOwVqua9n7WX4K1gbGsRYt+/4DDV4qqzbiZooruYm5fuXYieW7XXVPLOs7O7CuUru1F7Hi&#13;&#10;tk7OlnIrZvC89J+Rqt0sK+jCmknqJ7GuNuTOM9BVRTwoSPqRMmdpU01P6jz6WjCapxYVJvPvgwOB&#13;&#10;qzXGTNu3fi3piLFdWl25axFy3Tfqqt1zGtPFu11aadzMaeRr3dhXNjD4GnDUzh4/DrliqmmJopqt&#13;&#10;U4muxHGimeWmuzGlceWJ5Y0aeB3cq9n5dUvVrV+5C62sgTOjAqbpuRmblbRcHO2yuknpRhycyWun&#13;&#10;oVKE0kYcSNOWMseg/S2KvXKaskrqqqm7Xjcst1zVOtVdqu7h6LluqeeaK6ZrpqieSaaph9ZttYw8&#13;&#10;ZhmGHt0W6LVeCxetNqIimKpw9fwo05q4nlirn10mG7o0TXe7X7pE033a/V6ip4fcMY9WOimtVmr1&#13;&#10;Va2a2G6RSprVZ4QmqVVVWWavVjNvjGepNCMZuuP622mAw+E2uxmFoopm1TcquU08WIpibtuL0xFM&#13;&#10;ckRTNekR9DX+zl25/a/br98rmuiu5RFdVUzXpbuzRTrVPLPJTEa/MomcNSkklzppUhLJLLD5mDh0&#13;&#10;Sywlh/40XXH1oQ9eMTTuyN27VtztFYqrqqs28PTNu1MzNFE689NPNE/mbTxlNP8Aafhb+ke/VY+m&#13;&#10;mbn5c0+9W50159NZlxJwMKWHz6GpCG6HRhhlhDfCEd2+4Vsvrwj63R7RIDDWbdWx+KuTRTNX4ZFN&#13;&#10;VUxrVNMVUaRM8+kTy8/O1BtJdu2s0yKLVyq3xsRc5KZ4vGmbEzOunPya/e2Uq2SvRRK52+lJzrm1&#13;&#10;WajLLupwqV4U5o0pZ5pZYxhCaeEkJpuLNuh0whHduNW5rcxdOT5hNiu5GIot3fweYq4tdM8WZp4k&#13;&#10;88cvzcr7TBWcP/ZLB+/UxRh7s0fhVcURMzTNUcaqY1jjVRTrMRMxrMc8c7TBbQrNWqxJtPsq5ey3&#13;&#10;PcCbONlZ9oP1tJn1GrrU0c9oPiCtY9NG3VozQUt87e2tFaWgnmjIqhVnh9LPVmll9ndppg6csxWA&#13;&#10;qqt5rdxMXsZiqfg4i7M3It3qr1yJmur4FHvc8bnt00xyRyR9Ft9ZuXqMRga6pubP/g0W8LYmY/BY&#13;&#10;prsRxuJameLTXNdVVdUR+VMzrM8raI1sgXJnzYv3LkfNtoobduq+tHORnG7bZcKcnNUy2NmXMilm&#13;&#10;qUlNFPCSDknTJ3GWjPTljTlWS0oRn4sJ5uW+jLMvs4zOZsU2793CX8PcwGJ1i7iLV27hsNiLk27u&#13;&#10;nGiuMRXc00nXmjnh8ZuivXot7MxRTXYpvV37V+13Fuu1GZYrDxFynmmiqzTTExPJNMx5OVp40twu&#13;&#10;thZdoXPZ62oyPFqXxI8264N1SNCs2L2h4grbVKSpSjLGlUTV6FKrRnpxhxIySzSxhHdE/b2Du1xj&#13;&#10;8jmuuqarn4JF3jTM++axTx6a/wDCirmqieeJl+7tnZtfhGc4eimii3NN6mmLWkRRxqaomadOafv5&#13;&#10;edvF9Kd0ud5acsG3O71qlZze8Y2WucKtSpNVnrK6jIihXrVKk0ITTz1qkJqs000N8Zp4xjvj0x9n&#13;&#10;a3C05ftfmGBs1T7zajWKdOLT+6W/fZ+DEzHJVVMR80RHzvitl67lez2GruXK7lz8Imia66pqrmmm&#13;&#10;5MRE1TyzyRHoZGH476cAAAAAAAAAAAAAAAAAAAAAAAAAAAAAAAAAAAAAAAAAAAAAAAAAAAAAAAAA&#13;&#10;AAAAAAAAAAAAAAAAAAAAAAAAAAAAAAAAAAAAAAAAAAAAAAAAAAAAAAAAAAAAAAAAAAAAAAAAAAAA&#13;&#10;AAAAAAAAAAAAAAAAAAAAAAAAAAAAAAAAACE/hFDzZTDscNaLlkGylmQbYktOyE1e2UF1qbLU1nNf&#13;&#10;lKyENvukr+kbHivSp2+/qG1/rt8EM1N6oNtRmrV0dJfOroYnXyf+36uTX9v7RpuoSwj0w6fuR3b/&#13;&#10;AIYdUd/twOUaeXn8nNp+vXyMTOn6/piP6/q1ftJu6Y7ofSx6t0I/fh1R+/Dd93cco974tVFcVzVX&#13;&#10;PPTy8Xy8mk6c/P8AMxPF0mmrjfCnkmOXTy6cmnzfyprdlvgSz8jWLmh+vROmfWW46aXHa+2FaCjO&#13;&#10;mjQp9z7joPEiuepPGRekV8nMk/U36mr0aKmStx6cspC7hZ7z9o9k69k8Hs9ib2VX8NiaMxrxmDxF&#13;&#10;di5irdu7ct1YTE0UcX36zdiiYuRVXMV0TNE06ayjlvz20zbI5yjD5XevYCqxet4mq/hrs27l6miu&#13;&#10;YmzdinSa6K+L8OONyxMxpokJsfZ5aU7GWLltLHCW6pl1GWjFPfFWlc6RHxKsKsKyBMtTQkSV4xhy&#13;&#10;c1Wn0xp76cd0IkWdtOFBvL2nwuX4fA51jtnasLMVXb+TYm7gruKn3qbc0Xq7M0TXa1nj0251iKtJ&#13;&#10;11aYz7fPtfnNnC2cLmWNymqxETcrwV+vD1X44k06XKqJpmqnWddJ1jX6WZ6FCjbESRtbk1FEgQJk&#13;&#10;6JEkT05aSdKkS0pKCZPRpywhLJSo0aclKnJLDdLJJLLDogR9zPN80znF3MfmuPxWYY27M1XMTi71&#13;&#10;d69XMzrM1V1zMzMzOvL5eVrDGY7GZhfqxOOxN7F4iqdar1+uq5cqmeWZmuqZmZmfK8o/Pqrqq041&#13;&#10;Uzpza+R6lXwoiKuWI5teXmnX0m8xMzPPOvkJ5eSeWPp5f68wIqmImInknnj52dZ008nzeQETMax5&#13;&#10;JY0DDOs6aa8kAY08vlAzGka/Bjl/k/kDlMzMcs8mv6+Y10p5Yjn59ebm+j+vK+dvG6G6ybSuO8Ha&#13;&#10;ivUttsNC97Xp2tNBY41kjcnnU16aJLGpRgoVT06c0KNGNWnylTiyceXfvPr9h8opz7a7IcmqpsVU&#13;&#10;ZjmGFws04nT8Hn369TR+6axMcX4XLMxPJ5Jfs7OYSMx2iyrL6qbc28VftUVRc7iePXTT8KJ1jTl5&#13;&#10;f6yp9ZgzxlXK7urkvHIN43MyIXh2VW+2XC7rFdJoorK0JYyJ01erUkSTzJ6KelVkpxjuhSlk3xhL&#13;&#10;CJdBshu/2N2PwlEbPbN5PlGJv4exRjr+XYKxh5xddumZ41yu3TE3PhVVTTM+WqZ8qwvZ7ZHZ3IMP&#13;&#10;R/YzJsuwV+5btzib+Fwtu1XfriO7rqoiJrnlnllwlGrUml4sZ5oyw6pYxj0dW+MIfB0n3c3blVum&#13;&#10;1VXVVbo7iiZ1po5u5jyc3k+59bxqppiiZni081Pkj837I0+Z2b/ux6fW6v64bv8As6Dx6/0OLYNc&#13;&#10;CSwrle123W3m24rDuJmxRkpBhq07CvlwR82Y7ruGyF+Ql91trNWqTwrKqrIjui366urLRgmjK6J4&#13;&#10;Ua1WaFWWmF90AAAAAAAAAAAAAAAAA1q3DCNn7la39Z9n62rOYb4vywtQFo21ZVzVme0aillx7euO&#13;&#10;rbRW8w213Sblq9e6LLrt9kc7k49dpb6CCVJVSQqqI8SpOFUjBmjvUtqNy5YWEMU4dvt8yDkh+o2/&#13;&#10;bTcptp6bUkymejWVqla9erQSUEbc2NyVY5uKibjz0kSOvNRo160KdGoG7b0kYwuTCOlTTRhm8qjZ&#13;&#10;Vu/EmAcPYzuqoyqqq5nqXHYuPbeth7naltdMirq22Zya1MyFTWRpKtdNGlVqJqE08aUoZCgAAAAB&#13;&#10;691d2liQ1nN7c29nbU8ZIV3B1Wpm9DQjVqS0qcKytXVo0KcalWeSnJx6kvHqTSyS75poQiHl0K1F&#13;&#10;TRoqU1akoTqKVOvQr0aktWjXo1ZYVKVajVkjNJUpVJJpZ6dSSaaSeSaE0sYyxhED9QAAAAAo4cN+&#13;&#10;73HQh4bcs/IS3gKRmyw9Us0C+OBp57U7YAlL4TRtIrT1469bktDHdo4qr46001a2LbTzPaiWRzvX&#13;&#10;KdFFNWcHWq8XWoa2xyT22xvrs6NLdZkefoGt4QO7xQXT1nitRohC/ozRVVmpzBsJE1VTCjk+zlEZ&#13;&#10;adOarycid9Q1KteeWWWaMlOjLDjz1Jt0sksJppt0IRiffbscNRi9tsjtVWa8RNONwtcW6KOPNOl6&#13;&#10;meNpzx3PPHzcv0az3z4qcBus2zxc37OFoqyHN7Xv125FuJrjAXJpomqdNYmavg06zMzM6R8902ee&#13;&#10;M0JITTTRjJCEvT/iwh07pfYh68N3R1x9guSw0xdweX8ebtc2bFuKffNZrt8WmPgxrrpEeR1lcwi5&#13;&#10;RmObe9+90U38Tdqri1Olu5E11TGkR3WuuvLHPPI7I7+nfGHTu3w9f7nRH/t/lPYmmdaqpini1Ryz&#13;&#10;HdTPzfP+qOV6EVRMW4ia+NR3PG14sTr5PI7A4SAdYQ3+UxOsRMxy6cs/m8pHLMR5ZnSPzu6Em+MI&#13;&#10;R/xurdH+/wDIZ1j9z1ir91ni0afPyc/Jyc8cvkeSLdyqm/NPF0sU8a5xv8HSZ+Dpry8n0c7A7VTt&#13;&#10;AMXaWntzsZ7Y7if8iyWzQuBja0qFLJbq6ddMqpt6Zxe5l0VSCSrVR1YV61JpWRoy8WaSnVjGMsI9&#13;&#10;72N/WC3Z5tOSVYO3jMzqsxetWtKPepivjRRFdXwppnWmdZmiZ5k1eDtwPM036bNWtsf7LxlWz0Zh&#13;&#10;dwOJuU++V42ibFFqu9ct2J97t108W9TNv93p40xVrpprOKGL9s5jR8i7S5bxw72RGlBHFk8xtajd&#13;&#10;sVsJ+cc8i4RX+ZrufNR4ieNHkoLOX5SpCfkuShymrsh4YGHx1d6jPMjsYCmmuabVWF4lc8kcszE0&#13;&#10;WtJ5tJiZmfLMaJA7Xe5rXMvtYSrZLbG5md27bm5iLeaWqsLTTE6e9001Wr2M4091rE0UxTyacaap&#13;&#10;04V1p7UyyMmYpcMYYPanuEbyRrmq7ny62tI2VkLRVlpSwStSdKvdIKVC7j1IzraldLO383k5Okp5&#13;&#10;zPyXxm9zhLUbTbP3dndn7FWGjFRNGKxcaW7tduY4s0fAmdYq1nWZq8nNOujZXBz4D1e7jbLDba7Y&#13;&#10;5lYx+Lyqqm7lOX4ea7uGtYjjaxiK67sW5iq1NMRRTFqeNxqtaqeLywSRr1Y9c03T0Rjvj9N07+n+&#13;&#10;/r+sQziuqJmqKqoqrmZuTE6TVrPl8kzzrI5jjRTTVPGpopim3E8vvdMeSj5o8kfNDykTmvbVCdUh&#13;&#10;VV0yhJUlqJ6tGrNJPRqSTQnlnpzS8WMs0JpYRhGHT0fcOeExN7A4m3jMLdrsYm3VFVN6zVNu5ExO&#13;&#10;sTFUTrrrHPrr9MMYumMfg68BjIjE4OuiqicNe/dLPFrji1R73VrTpMTpMaczLDJeufUrlWxWfHl0&#13;&#10;ZHeJrbb2WqwOVBCpUI612Ia0E3HjedaSvNG4VO9LJGWusl40sZ68d31SMIbGz/e3tztHllrKcy2i&#13;&#10;zfEYO3RFubV3HXq7d2mIiNLlE1TFXN5Y8s+Xlae2U3A7pdi89vbSbPbDbOZdm9297/RjMNluGt3s&#13;&#10;NXrNX/JqqaImxTM1ctNM8s0x80MQozTdO6MYdUI9O/q37ofB0+uaz1nSY1nSZ1n5pn55+f6NddG4&#13;&#10;55ZiZ5Zp7n6NObT+v8rt403Xvjv9uJjyaeTn08jPGnjcbWeNP5WvL+3nfpNXrTyySTVak0lP0EsZ&#13;&#10;oxhL630sN/R8B5K7125TTRXcqrpp7mmqZmI/VLhTRRRVNdFMU1Vd1VTGkzrz6zHO6Rq1I7vp5o7t&#13;&#10;0PahDq3e1/IPfbk6a11TppprM8mnJH7GPe6P8GOeZ/XPPP558rlbCmEMw6k8l2xhzBlgXNlHJ14K&#13;&#10;p0Vs2ZaqLnzu6KKVCqoqS0ZJp6NCjJTo0qk09dVXoUIdEsakJ5pJZsVXK640qqqqj5pnWGaaaaZ1&#13;&#10;piKZ+eORZu2YnBRdZeqW/LoVa2mS8tF2KLNoNs6eNw26ifL9yE8116Ov3Ht9ipPbehS27Oz0Xei7&#13;&#10;XRO/c+Z3OZqopmJxpq6tdLwcmyo0raVsG6LsG2Rp107WQ32Hi+wkHNWlpRU6POl66tCSZ1uN+WUq&#13;&#10;NCLvc9wrJZ3O4HqvTlUurnXrrFG+pVmHzz5Z5xkNNJJP0TSyzQ6900sI+WERz8kivbtgeDuaZNrF&#13;&#10;dtrZbrXsu05Z7aOZtVz5VtKyW6762QbQb2ydvbmK62FQ/wBqyLnFo5FrpslwV3RRXa2tBVaKCONB&#13;&#10;ZNVohG6o4GPosa9LV3WOhzLlG6dVczS/VbNzsvjG2bNkeYucXK3kDtiNI9PDdBBBupyWwvXyXJVr&#13;&#10;QgpnuGVJUUp5W2rjSJ54hyiqqnmqmNeTklWT1D8Fd2jmlfCmRtQmbslaOrNxZiy36lx3fcCjMd71&#13;&#10;IJUkVSZuQpaFKGI5eWcHd3XN7O2UJ56VOs4r0tKrXoU5560nkouV29eJXVRryTxZmPQ4zy8/L+dW&#13;&#10;ul427f68OqPr/f39G/yHkpu3I0vROs29eNOvLPGny+WefynF5qeLE8eeT9Ws8nzc33s99m9ptujU&#13;&#10;zqpxxbLVK5o2C0ntvvy8rib0FJzltxntlXTc0KhamrLEUvNXV+TNbDGtJWjOnqOkleFKrGnxJtL8&#13;&#10;ITejle6TdNtZmub3bVE57luIyzAYWu5NuvH4nHUTZps2Jpoqiqu1brrxU0zpE27NUaxztk7rtkcd&#13;&#10;tltdleHwlPHpy7EWsTenTje927FUV8sfNMxFOsf4Xl8t/maffGEd2+MsOL7EPY39cd/Udau/ia66&#13;&#10;sfHvdURmGLu4umJ8lNd2q7yfm5Nf6ytMiNfwOeSfwPD0YaeXl1pte9THNGnLycz8j8xzAAZ+f+vl&#13;&#10;h3Q6eiEIdO/pj/f+8Qx8/wDX6HSMN3rwj7RmZjk0jT5/pZ1mYj4McX/C/r8/z/1noYYAAJ5eSOfy&#13;&#10;O6EPpYx+79zf7Mev7n3TPJpPPr5ObT9bHLGnzRrr5Zl03etGO72P+32Pu9PQZiNeaJmPytOWdNfy&#13;&#10;Y0/o5fzszOkRPlnkj6J/8UfN9yJnbJan1GnfSi52yyxqUrvzpM6Y9Zqs7UncWuDHVR0ZL1kX1aqu&#13;&#10;hUb1VW33KrKzqaNBXNIujLGaSnCTjxndwD91+U7d71cRnmOt4j3nYPCYLO4t3aqrXvmMxGIvWsDc&#13;&#10;t8kxXTZxOHouXKdI1pjSJ5WheEDtdjdl9kLeDoqsxc2iuYnBW/eZjXiWbNFy5Femk8tFzSJ+eddO&#13;&#10;ZR/+qTzehjHf0+hhHrjGMfL9+O+Pr7r3r965dqtUTPGi3RFNqiZmaaY5Y5KdNPnnk/P5OSuPWni1&#13;&#10;3JmYom5M3bn5XHmeWmJ15Ynkjycvk5ZZa4K00vGQ1ba+XMhrtVlT0ZFXOppYU6zxThWqyc3Qxlmj&#13;&#10;xZJ5qUadavNGE1GEeNLSqRhxY6h3gb0Mt2Ys3cFgr34bncfBnDTVM+8axGlVXPMaTMzTEROuka6e&#13;&#10;WwTgi8Bjbjf1meA2m2qwN3ZzdjHFu286m3xf7LTFc/uFun4EVxXNMUV11XNYirkpq5koFnWXbuP2&#13;&#10;emwWs3UmtvpTzVJ5KUJYVFFepLLJOoVVJZZeXrz05Kck1WeHGmkpySx6JYEP9o9pcz2ox1zG5lir&#13;&#10;+IiapmxavVzXRh6f8C1TMzFFOus6RpzuxtuZ3KbDbi9lsLszsTkGV5LXTh6bWaY/LsJaw2Kzi7E1&#13;&#10;TGJzC9appqxN2aKqaePcmZ4tMRryPqd8d271j8CeXSZiddNNZ5dYj+htmLcU0e9000+9zM1TTyct&#13;&#10;U886fPPzzo6DXyeTXXR5I5ZjWJ+bk7rl5NIn9ej9ISRjLNNL6GG7fGbr64w+l6DnTTM100TTNVdU&#13;&#10;RNNNEa88+XSPK9arEUW8PexcXrVrCWKpi/exlUUcXSI14vG8n6/Rq68XjUqdaE1OejPv4s1KMs0Y&#13;&#10;x9uHRH1+qO7oiZmiKa5tcS7Rejuou06U/P8Alc0x+ryOFq/N3DU478JwWJwFenvVzAXKbl2dZ/K4&#13;&#10;sc306+SeR6K5LibLSt92uV1nqSoWZJUXKJKcslSrVpUJJp5paVOeelJUq7obpZIzy74xhumh0xP1&#13;&#10;9n8lv59nGCyqzyVYq5xJuUx3uJmmNZmI1iPha/qa53w7y8p3Tbt9pNvcxiLtvIcLGJowWJ4umLqi&#13;&#10;i9XTRTRXOldXwNOLpry8qPqprnf5LhmVJ7UQ9xoUJqUrZUXTSV560JpuKpmWwRzRpwjLu3pYUppd&#13;&#10;+/6rHeSZo3A5PVl1OEuY+7GJqqpuTf4usxyc0U++fP5eNE8vNoo6xPuuu8iztndz/CbJ5bXk1uzc&#13;&#10;wVrKJr0orjjVaXZvRhqtJ4vJxPepj6fnxFyrkKnkK8XK6UrPKwd0uLUWIqS6ddJVWzRnjWVQqzp0&#13;&#10;0ZYVYcSHJcnHicTfCebjR3bj2byGnZ7JsLk0Ym5i7OEpii3cuTrPFp5tY1qjk/PKt3fZvYub495u&#13;&#10;f7y7mSYTIMw2hv3MTjMNgtItzdu1TVXVxqbVrXXjaaTTHLDjCaaMZoxj1x6I9P8AfoPoGnojSIjX&#13;&#10;XQ4027dvju9gxpHzR+xzmuuY4s1VafNrOjKvRZmvB+nzUJZmV9Qmm9k1W48tipOorYeui6qlr2u7&#13;&#10;OcyhJzVxuOWW3Lno3K0N6WVdCvaixBQRu9VRQmrL0vNZePlx005mz8wDsPNifrNjpu2kGKtLNWzL&#13;&#10;YvyyMf5RsLEqSg12VitY2Top3BomvbDjTRc7bVuinnUtV7pxc1UixSlSTz15o0JYgWTJJJKcklOS&#13;&#10;SWSSSWWWSSWEISySyw3Syywh0QhLCG6EIdUAO8AAAAAAAAAAAAAAAAAAeKojNDdxacs/R08b24+T&#13;&#10;rOVMUzrFXkpmaf0/JyMTFNUzFURPFomu1rGut6O5p+iZ+jlVO9vpq+md7gtvSjZFxywQMdJLdGV6&#13;&#10;LK8q6fKPUa0VbDZ9xM8E1NOpppU8GW60amZXVhSr1aEZaEs9OE5Lfg6bGUVfhG1mY2poxNmareAm&#13;&#10;aI41VOmlVyiuZ1jXWujSI5Y159dIuH9zF3FWMVXnG+raXBVYfMstm7hNnJnDUe+XYi3FFzGYfFzX&#13;&#10;x41puXsJXRFERpTVyzrorOzTVIx5WaeO+rH6aPXNGG/p3xj9z7/3yWuk1fukR8K73zXkqnyRrMcs&#13;&#10;833fMuf98ruROMmmOPj/AIGI5f3biz8COPPPVPFjyzyR9Dk7DOOF2VMiW3aCGEs9JcukrO8ataqm&#13;&#10;llZUMedu0JFFKiojSU1G+iopo+NJLCdTNSkjPJCbjQ/OzTF04LCXL3JFUxNMxPJpTpOsxPLzxzcn&#13;&#10;P874nb7aa3srszi8ztVzRib1uvCWqKuLVVFVf7jRVNOtMzRTrFVX/h5vKsVW5b9alRYLXYk1VTUk&#13;&#10;lbWNrSSx5RQon+ooUVCEY7uUrVY8nJCM0YcaebfNu64aTzDG4ej8Nx2LuTRapt3bluuZ1iKqaZmm&#13;&#10;NdY0nWnlmP2K7M7znD4Kzm2dZpiqcPh6bWJxlV+urS3TNNFV6uqPmnjRM6RypR9T+ZUGzU0B3JeV&#13;&#10;qsbq/wCbLhQtmPsOsdv2wyu9wXjqTy+qoWViJCqtpxfmmg7t9C+361264J4ONWpRY09ZRyFWEstC&#13;&#10;aGG1WdYjP84xWJxFdV2izcqt4eaq5qiLcTpEU66aRyzVpERHwv1qYN5+2+P2/wBtM1zTH3ruIt4P&#13;&#10;EXbGWVXb1V6i1g4qm3RTh5qiOJbriark0xERxrlXz6uadmJozt7RFpJsTG9JsZ5cm3jO4ZYzxdaG&#13;&#10;zm6yXe+Mv5EW17luV0uhpbl7rTnd2Cm4I7JoqajksqTNNsN0kJ6dOSShS+dfBJCAAAAAAAAAAAAA&#13;&#10;AAAERu3p9R02hni53T/7uNYGl5A3W2xP9SO2c3ih4U+RraBKEAAAAAAAAAAAAAAAAAAAAAAAAAAA&#13;&#10;AAAAAAAAAAAAAAAAAAAAAAAAAAAAAAAAAAAAAAAAAGpE4TNsx37QPtAL2yjaduVqGmrV6/XHmLFz&#13;&#10;0hRxpsdt3u8L5XLLOKqkaMJU7etty6XOtcNvt8sidJLYl0W8jRRUq2V3glCukhXLG1YickCtUgcE&#13;&#10;ClOsQLkiiqlWI1aSrCqlVI1VCMqiioTV6FKslU0JoTJ1FOWaXdHdGAbGHZ58Mc00qsHWdZW0NsvL&#13;&#10;FqZ5sxib2N/yrjG02q9rEyvUbEdFHC8FrRQfGW4LOu98jSgpuFgSsTta0XOKh0aHdrRKk9vNYRW7&#13;&#10;e/hNVs7QnCa3RtoxsvINjYHut2ZnLM2TMlUGpgvTJyO3HJO8s9iW5azG7Pslu2PB+b2u4Xl2dHbz&#13;&#10;QXOpbm9mmZ2BnTOye5wpwAbDzgcWzHfrGtvIu02y3bldrVZNYXDD2mJC7JOTWV7DovCNXk7KiWlX&#13;&#10;hGNFFcr8xNtj2m4SwSK4trDfEYc6ZbkbVKoL3gAAAAAAAAAAAAAAADRt7Sb1RXXz46mqftzvoDb9&#13;&#10;bGv1JvZv+JXpy7LbaAkqAAAAAAAAAANG3tJvVFdfPjqap+3O+gNv1sa/Um9m/wCJXpy7LbaAkqAA&#13;&#10;AAAAAAAANO1wlv1cDXj/AJ14h/m6YfAv98FR9Q/0q/52ajP5xmTwLFQAAAAAAAAABp2uEt+rga8f&#13;&#10;868Q/wA3TD4F/vgqPqH+lX/OzUZ/OMyeBYqAAAAAAAAAANO1wlv1cDXj/nXiH+bph8C/3wVH1D/S&#13;&#10;r/nZqM/nGZPAsVAAAAAAAAAAGna4S36uBrx/zrxD/N0w+Bf74Kj6h/pV/wA7NRn84zJ4FioAAAAA&#13;&#10;AAAAA1bPDNPVZMfeJXiDtSzuBP8AcCd9Tq1PeOpcHYZhEC5QAAAAAAAAAAatnhmnqsmPvErxB2pZ&#13;&#10;3An+4E76nVqe8dS4OwzCIFygAAAAAAAAAA1bPDNPVZMfeJXiDtSzuBP9wJ31OrU946lwdhmEQLlA&#13;&#10;AAAAAAAAABq2eGaeqyY+8SvEHalncCf7gTvqdWp7x1Lg7DMIgXKAAAAAAAAAADVs8M09Vkx94leI&#13;&#10;O1LO4E/3AnfU6tT3jqXB2GYRAuUAAAAAAAAAAGvZ4ch/48bN7/NPVN/zzgIBwG//AMeNpD/mnpZ/&#13;&#10;55z6BsJgAAAAAAAAADXs8OQ/8eNm9/mnqm/55wEA4Df/AOPG0h/zT0s/8859A2EwAAAAAAAAABr2&#13;&#10;eHIf+PGze/zT1Tf884CAcBv/APHjaQ/5p6Wf+ec+gbCYAAAAAAAAAA17PDkP/HjZvf5p6pv+ecBA&#13;&#10;OA3/APjxtIf809LP/POfQNhMAAAAAAAAAAU1+Gxep1aYfHUt/sMzcBADwMv1WTIPiV5f7UsEAbSY&#13;&#10;AAAAAAAAAApr8Ni9Tq0w+Opb/YZm4CAHgZfqsmQfEry/2pYIA2kwAAAAAAAAABTX4bF6nVph8dS3&#13;&#10;+wzNwEAPAy/VZMg+JXl/tSwQBtJgAAAAAAAAACmvw2L1OrTD46lv9hmbgIAeBl+qyZB8SvL/AGpY&#13;&#10;IA2kwAAAAAAAAABXV4Vd6h/qq/zs05/zjMYAUBODSergaDv868vfzdMwAbiUAAAAAAAAAArq8Ku9&#13;&#10;Q/1Vf52ac/5xmMAKAnBpPVwNB3+deXv5umYANxKAAAAAAAAAAV1eFXeof6qv87NOf84zGAFATg0n&#13;&#10;q4Gg7/OvL383TMAG4lAAAAAAAAAAK6vCrvUP9VX+dmnP+cZjACgJwaT1cDQd/nXl7+bpmADcSgAA&#13;&#10;AAAAAAAEau2U9Sb2kHiV6jey25QNQLs2fVFdA3jqaWO3OxQN5IAAAAAAAAAARq7ZT1JvaQeJXqN7&#13;&#10;LblA1AuzZ9UV0DeOppY7c7FA3kgAAAAAAAAABGrtlPUm9pB4leo3stuUDUC7Nn1RXQN46mljtzsU&#13;&#10;DeSAAAAAAAAAAEau2U9Sb2kHiV6jey25QNQLs2fVFdA3jqaWO3OxQN5IAAAAAAAAAARq7ZT1JvaQ&#13;&#10;eJXqN7LblA1AuzZ9UV0DeOppY7c7FA3kgAAAAAAAAAB8pfn/AIj3n/mpcX/NCwDQZAb82w//ABHs&#13;&#10;z/NS3f8AmhGB9WAAAAAAAAA+Uvz/AMR7z/zUuL/mhYBoMgN+bYf/AIj2Z/mpbv8AzQjA+rAAAAAA&#13;&#10;AAAfKX5/4j3n/mpcX/NCwDQZAb82w/8AxHsz/NS3f+aEYH1YAAAAAAAAAAAAAAAAAAAAAAAAAAAA&#13;&#10;AAAAAAAAAAAAAAAAAAAAAAAAAAAAAAAAAAAAABRB4Y9sx3+9rexztNsS24oc6+N2Jvw7qdRNKOFR&#13;&#10;SnsaLwrr4vyqroUYQmqIrdfX1ysa7HGeVUrlbn2wehOzMTkqShrxQLkGwS4TZbOz2wkh0baz7LyD&#13;&#10;fmCbUc3dwwvk3GqdrfrzxiguN0rvTxYVx2q/vVuy3HY3d1wcn9gd2x880FrzOS9nkZ7gZ67SmtcJ&#13;&#10;UdobwxzTUmwZeNk7PKy8s3Tni8mJwYWDK2TLUa7IsTFEzsmro6t4omes9vNwXjeLJCrFVbzIqYmu&#13;&#10;1u6syF0d3d2Rtyq2HUNc6tWq3JYrcF6tQtXrlKhYtXLK9RQsWq1dSNZUqVqq2+vXUKK1erWUqVE0&#13;&#10;01eeM0ZpoxAsZcGW2ZD/AK9toBZWVbttyuo006QX63MwZPd1qLlGW5L8Z1sXPEuK6Ua29MvWP10N&#13;&#10;1K57hb5qClLGxLVuBEuilVvbPBWG23AAAAAAAAAAAAAAAAatnhmnqsmPvErxB2pZ3An+4E76nVqe&#13;&#10;8dS4OwzCIFygAAAAAAAAAA17PDkP/HjZvf5p6pv+ecBAOA3/APjxtIf809LP/POfQNhMAAAAAAAA&#13;&#10;AAa9nhyH/jxs3v8ANPVN/wA84CAcBv8A/HjaQ/5p6Wf+ec+gbCYAAAAAAAAAA17PDkP/AB42b3+a&#13;&#10;eqb/AJ5wEA4Df/48bSH/ADT0s/8APOfQNhMAAAAAAAAAAa9nhyH/AI8bN7/NPVN/zzgIBwG//wAe&#13;&#10;NpD/AJp6Wf8AnnPoGwmAAAAAAAAAAKa/DYvU6tMPjqW/2GZuAgB4GX6rJkHxK8v9qWCANpMAAAAA&#13;&#10;AAAAAU1+Gxep1aYfHUt/sMzcBADwMv1WTIPiV5f7UsEAbSYAAAAAAAAAApr8Ni9Tq0w+Opb/AGGZ&#13;&#10;uAgB4GX6rJkHxK8v9qWCANpMAAAAAAAAAAU1+Gxep1aYfHUt/sMzcBADwMv1WTIPiV5f7UsEAbSY&#13;&#10;AAAAAAAAAArq8Ku9Q/1Vf52ac/5xmMAKAnBpPVwNB3+deXv5umYANxKAAAAAAAAAAV1eFXeof6qv&#13;&#10;87NOf84zGAFATg0nq4Gg7/OvL383TMAG4lAAAAAAAAAAK6vCrvUP9VX+dmnP+cZjACgJwaT1cDQd&#13;&#10;/nXl7+bpmADcSgAAAAAAAAAFdXhV3qH+qr/OzTn/ADjMYAUBODSergaDv868vfzdMwAbiUAAAAAA&#13;&#10;AAAAjV2ynqTe0g8SvUb2W3KBqBdmz6oroG8dTSx252KBvJAAAAAAAAAACNXbKepN7SDxK9RvZbco&#13;&#10;GoF2bPqiugbx1NLHbnYoG8kAAAAAAAAAAI1dsp6k3tIPEr1G9ltygagXZs+qK6BvHU0sdudigbyQ&#13;&#10;AAAAAAAAAAjV2ynqTe0g8SvUb2W3KBqBdmz6oroG8dTSx252KBvJAAAAAAAAAACNXbKepN7SDxK9&#13;&#10;RvZbcoGoF2bPqiugbx1NLHbnYoG8kAAAAAAAAAAPlL8/8R7z/wA1Li/5oWAaDIDfm2H/AOI9mf5q&#13;&#10;W7/zQjA+rAAAAAAAAAfKX5/4j3n/AJqXF/zQsA0GQG/NsP8A8R7M/wA1Ld/5oRgfVgAAAAAAAAPl&#13;&#10;L8/8R7z/AM1Li/5oWAaDIDfm2H/4j2Z/mpbv/NCMD6sAAAAAAAAB8pfn/iPef+alxf8ANCwDQZAb&#13;&#10;82w//EezP81Ld/5oRgfVgAAAAAAAAAGjb2k3qiuvnx1NU/bnfQG362NfqTezf8SvTl2W20BJUAAA&#13;&#10;AAAAAAAaNvaTeqK6+fHU1T9ud9AbfrY1+pN7N/xK9OXZbbQElQAAAAAAAAABo29pN6orr58dTVP2&#13;&#10;530Bt+tjX6k3s3/Er05dlttASVAAAAAAAAAAGjb2k3qiuvnx1NU/bnfQG362NfqTezf8SvTl2W20&#13;&#10;BJUAAAAAAAAAAadrhLfq4GvH/OvEP83TD4F/vgqPqH+lX/OzUZ/OMyeBYqAAAAAAAAAANO1wlv1c&#13;&#10;DXj/AJ14h/m6YfAv98FR9Q/0q/52ajP5xmTwLFQAAAAAAAAABp2uEt+rga8f868Q/wA3TD4F/vgq&#13;&#10;PqH+lX/OzUZ/OMyeBYqAAAAAAAAAANO1wlv1cDXj/nXiH+bph8C/3wVH1D/Sr/nZqM/nGZPAsVAA&#13;&#10;AAAAAAAAGrZ4Zp6rJj7xK8QdqWdwJ/uBO+p1anvHUuDsMwiBcoAAAAAAAAAAAAAAAAAAAAAAAAAA&#13;&#10;AAAAAAAAAAAAAAAAAAAAAAAAAAAAAAAAAAAAAAAAAAAAAAAAAAAApYcNt7x3SF41q3shvgDX46KO&#13;&#10;/L0k+M3gXtUtQDeugAAAAAAAAAAAAAAAAAABFhtwPUh9ot4qGWfk9XA0qwG6T2EvqPezv8WaxPyS&#13;&#10;oCWSO7o3+z0e2YnXk0+eNfzMTzTrzaOkI74x6OqO6PT97+/lMaaRV9Os/wAjj5aPzT6IQg8IW9TA&#13;&#10;zX/8VLV/9365+Pm/LTlnPH/K7U/yVckvqNkfj2YdAxH8xK/gSEI4isTf0/8Ac+2/+6lH4f5T6jNI&#13;&#10;/wCVTy6xNm1FcT5dInTk+fn5P+DW2zUf8lxs6RrTm2YcWZ+f3yl5ebMM2BqAxZfOG8nsKK5rDyEw&#13;&#10;LLcuVkcE9JUkXt6yTdNJWo1pZqc/J1JadeSE0sYQq05I9HFhGHzOb5bazPCfg9yPhW5i5hpiZ40V&#13;&#10;0xrE/PE66PsMtx13LMXGMw1UUXoq1uVeSY05Y0/NM/mmdfnhqEttnsjL/wBlnqWcbbRJHZ7wBfKx&#13;&#10;0dsOXyopqK8ihmTqacYsLwqjCeSm+NNFYjpKIT16kVNSNWpTmqS055oevs/nF/E3/wCxmOpizm+G&#13;&#10;nSKZnSi7bp5PfbevNrHLVRERxZmKYmqJfq5hgKb+F/stgqZqw9dVP4TbpnjTZvVazpVpzxOk8Wrn&#13;&#10;qiJ1iJcG7LnLGRUOqrTth9NdrxTxncGfrHvN2syC2v3DWXOwpXxA0PVZv5Tm8y9CkfnZOnUxpxq0&#13;&#10;6a5TJLPCWrPCO39h9b2Z5lTXVrXcw97jV1ctc8k+Xl5dfv8Ama02sw9vD4SM1pj/AJVTFM010TpH&#13;&#10;LXbjSr/CiInk15o5tG6frzzTJ6sfX5Ofdu9ndHdGH3TVmM4v4FnHlji3dfpiON90ft1fTWNZvZXM&#13;&#10;z3XEqnn05aY52l420FJ7o7UPWpK+Sq5a82oDJFRHz2aaapFrnux2i2zUeNGO5NFLGXkIQ3QhT3Qh&#13;&#10;CEOg9LdbVZqyjBTh+L71/ZideLHJ75x7nH40/wCHrrxvpfabcTE5nlU08kf2JwsRxebT3i3zTH6v&#13;&#10;+LYVcEz9SNx34VMydX+eavo9vqN07ytKsxwXR7U6/mtR5PpjRpjJZ12jzjk54o1/Z/w/ZKAfhq08&#13;&#10;vzw+keWE0sZ5cZ39GMsIwjNCHd23Yw3y9cOvfDfDp39HQaGyPX+3bOJ5ebDepny/n9Dfd+qmd2+H&#13;&#10;o1jX8OuVaeXkm5/wcL8DRov82vTNNZJKs7iy6cH+VZNLNNBFz2bIWPo0IVIQjxeW5GFbixjDfxeN&#13;&#10;CETfkzbjYPC+++XMMwin5uN+E3fn55010j8/0tFbQxVVm2VU4PkxsUW5vck8b8H96jXm5dON73E/&#13;&#10;Tp8zZny8bi/d6N3T9/4PuRNaTp5ObyafN5H19PG0o111in4evlnSP6/tdZ+NxJt270E2+Hsx4sd3&#13;&#10;8p4rkzFu7NuIm5FFXFjTnr0niR+urQq7mr80/s/p0/laozhaFZ9qbWC/JHRPNRbaWPcUwY60aMKc&#13;&#10;FNGfHlszL4y1IRjGtyS3jUt8d3F3cSG+ED4jZGYqxWd1XONGNrxUTi6OT4F2I+DEzM83E5o+b59d&#13;&#10;X3+a0242O2a97nyXteXWJj32v+X/ANvzTZcChdUkMcav2PfPz7zXWw5xl3S8nzWRrQJYx38fj8eF&#13;&#10;WtJu+k4sIdc0I7oR31n9yird3ldumOWnMdJmY057d/Xy6eWNf2tK0xP9ulPLExVl12Y5dZ5LtMTr&#13;&#10;Gnk8mmuvJ+ZPpwjfjQ2PWr2HX/3N2Xv+5/3zLM3Ef9uO/bJaR/8Ave3+qPwS/wDfEfq1bb2F+O5n&#13;&#10;rOv/ACPGcn8HV6OT82vl5Gp+0Zd9tpk8P+He0K3iRO7SJ/Csz+jBXp/+91Nb7R/i7Hx883o9LeXs&#13;&#10;MNzWghGO/wDUlHp/cSHwmbzR+E4/3zuPfJ430xr6Pn+h4dl9f7C2NJmZ0p0n/GV89svqn2OWkNc2&#13;&#10;Za1mYHwtn7Uy2o6KjGNtLMf2nemTaK1ujzxhr1HJ3jSUW8zp3Sgnq1F1OvVVo6UkVaZAonkpyVPk&#13;&#10;rOaUWsbVY2ctxOY2uJ7/AF062qKOPRExPvlEVazNNVMckT8KYidI5Y+6jL8XjMBxM4vVWcnqiZw9&#13;&#10;NczMXI00uU0WpmI1m5xtYnSJp1mJmUMeH827Tbbr4fz3lO5Lwc9Euz6xvjTIk9vWViqu4UX/ACpG&#13;&#10;17TdKya1Vb4nhbMXC1qsUkqNyqV5KslLkVKCVEop0palT3s8yjEZTlOI2hzzEfhWLuUe+W8HXrXM&#13;&#10;RVyTNVur4PF98meLXPwp5Pgx5PxsDmWErznL9nsisU2oi9bt3sTGke9RMxEcWY14tVUTE8SNaYid&#13;&#10;ePryKB10tdBmvl4ak9SpMnbrmWoqEas8alSailc6lClyk8Y75p4U6csJ549c2+Mes/Z2RvxiLmRX&#13;&#10;+JFPvuYZVXFMckUxViMPVxYjT6dPufq7VYScHjcdYquTdqowuIiquZ1mZizX+fXljTn5p/O3cGzw&#13;&#10;7xzSt4EMffJ5EfSbf+G+P/xPZrbX+zng7Hnr/tFajvw1P09dKngwcPlPdZozZDw+2l6NT6W2cZ4F&#13;&#10;YPrGn1VtxLwL/v0tSG7r+Ywy/KFcSKwun9pOM1n/APLqe3T/AFlprab8c7Pcms/hF3T/AEedf6/O&#13;&#10;2XUN/Eh1Qjuh7X3d/wDT1muapo4tUV6cWZmJ15tOTXX/AIvtY56Zj/BjycuukckfRH9YnkVtNsrq&#13;&#10;82NmjC4EOXdVGn7CmoLVu3JU63G7DNj+0rtyUjdWmvOstlU5vrpxFdss9B6klrTOFCdYvQU5Ky1O&#13;&#10;2qJ5aUlX8LC5n71ja8Pszb42PiYm/dpmbduie51m5TTVMzpyRGnLOkTpGr9ynLsTi8DTOfYiu1k0&#13;&#10;cb8Hpr/dOPP+DbtVVUxMTXMxVrNMacsazyTDlY2Udpvtv9N+pHPmUr4ddHWgWwcU5GW2Vi3FlZwS&#13;&#10;uuWp7ZtFzW02B6eE/md7qWjW5vQblddQnUb969HBBUpUJZq3tbRZZfyPIsZn2b34xeLxMxibeFuR&#13;&#10;M+9clNvWq3VrTH7pRVVTVrrM6TxY535mUZphcTtNl2z2SWPeLdu5RZvYqmdIt8erkpoqimJiqYqi&#13;&#10;Ztx8GmJiYrmZmFBN1RSNV5OTfRnmnpI31UlpTVJoz1I0qC2elJGaaPTNNxZYcaMf8bfH1+j6jYu9&#13;&#10;+EZjkt7ixTx7mGr4vkjj1Uzppyaac0fM8m1OGnCX8zw1Vc3ZoivW5PPMxTPPz+WP2t4xolju0nad&#13;&#10;IQh0QxLZXT7bOlh/1/8AYfpbeR/9veafo0ezUz9/6tXxmy9X/wBr2HnTnxNcafnvTy/q0/UyvPnX&#13;&#10;04AAAAAAAAAAAAAAAAAAAAAAAAAAAAAAAAAAAAAAAAAAAAAAAAAAAAAAAAAAAAAAAAAAAAAAAAAA&#13;&#10;AAAAAAAAAAAAAAAAAAAAAAAAAAAAAAAAAAAAAAAAAAAAAAAAAAAAAAAAAAAAAAAAAAAAAAAAAAAA&#13;&#10;AAAAAAAAAAAAAAAId9tDtdLE2Q+mtny67WIoytkrIF2pLJxZjmk8J2JsdXmFCu8uq27XuSC52t63&#13;&#10;klutjzOmdW63n2Kh9pNzTVTp6S2otTBrJtobt29oZtIYXBauWctL7Lwi9RXoJsE43Uq7bx+5255r&#13;&#10;IXXbbffTciqp0V/PNr10zWnR3K7tydYoi1p1PN08+6nTxERGuszMTz+X9kMTp5f68nzeXkQ7JktZ&#13;&#10;RUp0aFKpWqVqslKSSnLGepUnqTQkkkklh9NPPNNGEsssN8Zpo7odMTzU/AorvVV26LFFNVd2uuqK&#13;&#10;aqLdETNdXLppFNMTPLMc3kYq0imq5XXTRaopqquTVVEaUUxM1VcvzREzPLE/mS86edlZcOSbCSXh&#13;&#10;k28V+NlzxNKrZWCgw0HhdMz1qfGorHSFdxbYIVCrfCsmT04qoRSVKFWpUp1Jp6EkQN5HC7ybYfP7&#13;&#10;uR7PZVTtHThoqpxOMi/FqzRe1mPe7VdFu/N2aInSuqqKIpriYjjREVTH3bLf9l2zWZzl+V4Kc2pt&#13;&#10;xNNy9RXpRFyNdYieLVM6eWeTl1iIqjlma7BuDLD0/WIgsWxG+VOnowkru7rPJJBwuB1jThLXdHKr&#13;&#10;Lvmq1Z/raenPPV5oklopJKk9OjLEr93m7zM93nbQ389zi5VTh4maMDl/Hqqs4OxPLFFqn4NMTNUz&#13;&#10;VXVFNPHrmap50W9r9sMz2yzerNcdcmMPMTFjB6zpZie5ppp5ojXlmdI1mddNdXMkd3Ruh7ZrWqZ+&#13;&#10;eJiZ1jy6f1+58vE1TExPz6xzckfN+r6OT8/k6HEAAAAAAAABnSeLM+TXlg01j6Nf1a/1h16d0eiH&#13;&#10;3Y9G/wC593+8T9PKr+Mw+Y4W/gqbs42zdorwtNqJmZu01RNHLE6xrVpHJ9z2cHfqw+PwtyzTcqxd&#13;&#10;NUTh4oiefWOLrMc3wvzqfurNkxSxZwvRFh9+cH61u6SirVrr08lOkkeKtarM4oW1VKpr1XRvo1OL&#13;&#10;NSXqKKGvPWqV6HM5ZE8lWtdrutx+0uZbC7N4ja3CU4LO68utzi7UU8XSdaotzXTERFFdVqKNaYmr&#13;&#10;TknXWZiLF9hcXm+M2Zye9nVj3jHVYOj36n6eNXxddI5JmiKZ05uXXXliGOiBvXOq1K2tiJW4uC6v&#13;&#10;TSokCBNWVrVamtNCSknSpU8lSuor1J4wlp0qUk9SeaMJZZYxiffvsGxl2BPBjMcWHjpJqj2leLba&#13;&#10;yPknILNPJY2mjINvoLjtDHVquSWSpSuC+m50krIXW/Xbl5oUGjmFRNaSduSLkL44V3tWmbwum4zx&#13;&#10;jjzDFhWtizE1l25jvHFkNdJjtCyLQakjHbNtM9GepUotrM0oadJIgR06lWrPJQoU5Kcs1SaMIb4x&#13;&#10;A+6AAAAAAAAAAAAAAAAAG4AAAAAAACK3bB7Tq0NlPpBfdRLo0W1e2QFj+xWvijFFx3K4WlDJlwLH&#13;&#10;Zv7vNTe+N7FcFRIqYbTneLoqQnQTSVk7RUownljU40oauLaI7dDaD7SWV7tbMmWl9rYVdY10fzCs&#13;&#10;dV1VtY7cWZNdk92WzRvVoRVaCC+H+2VNNtTpbndG+gtrwaklfkE80kskgZkbMHhM+u/Q/dlg2TmW&#13;&#10;/wB+1KaY0twMaG7LOyG4qrgvi17FRsiK0krfjK7HaqtUMDZZ7YlTvbRZiWmjanleg7mKF7XRcaq5&#13;&#10;OG11xzfLNk/HtiZLtymupW9kOzbXvlhpOdCmmcqbNdrIhf2um4JqNdTRTrpELhQlV0KSlRTpV4VK&#13;&#10;clerLLCpMH2QAAAAo4cN+73HQh4bcs/IS3gNd5Zl53Zjq7rYv6w7id7RvWy35qui0rpYF1dsfLdu&#13;&#10;NjW0XJnemdxTT01CFybF6egsRq6E8lVOopU6tOaE0sIgepdnRxfHRye3hcqc3d4XrHR1cltWeusc&#13;&#10;HFwUVFa5crr1JpqlZSrVVqtevVnjGepVqTTzRjNNEDKfR7qgV6VciKr8RWQwXtWVNddtmTO88ES1&#13;&#10;FJVp1ZI1Wh5lRL1DZGty0ZF9OhQ4rhQkp0K00sssImyd2G8T+5ptBRtBRlNjNL1FE26bd7SOLExP&#13;&#10;LTXNFc0aazPJHLOnLHk0/vt3N2t+WxeI2JxW0OM2fw129bxM4jCzVVTVVbmJmm7h/fbNF+J4kRTF&#13;&#10;VyOJMzMaynGtHbFaeXK3WtXelu34w3TXT73poZmhteGlEr5WpLCkgc1T01qFtDkYU5+VrN6Wbjzz&#13;&#10;y8lulhNNM7LOFzkmJwtOIzDL7mFxNyP3Sxbporot/RFWtEzpHz0wrNz/ANzf2oweYXrGQ7R4HHYC&#13;&#10;1VMWcTjKr2GxF3k141yzboxNNudf8G7XMxETry6Rnbg3U9hbUQ3SqcZXanc3WmiTr3K2lUJU1ws1&#13;&#10;FTVUUqMjmhlqVqMlWeKarNGVKqVSSScWaepDjG+Nht6mxu3lNu3k2YU1ZpVRE3MDXpTcp5ZjSYiq&#13;&#10;rXmnmidOTXnRF3tcHjedufrvXdp8mmMgpvVWrOcYaa7uEv8AFimapt3KqLdfNXERNdNOs8ka87n7&#13;&#10;2+s2VMaTMfNOjQf5uYMDrDydMfW6PXMTHJrPNT8KfpiPIzTyzFMc9Xwafoqnmn9TizOWS/mN4hyB&#13;&#10;k+KNM41LNth1fUjarWQQ0nFSgTT1qSGCnkq01OdRGHFk5OjVqdEeLSmjDcfFbw9ro2H2WzDP/e6b&#13;&#10;ldNiuMJbqq0pi9xZmnSeXTlmOaNeTn5m3tyW7KrexvEyPYyu9VhMNiMZZjM8Tat+/XIwvvtMXaot&#13;&#10;8aiK+LTrPwq6Y056o51MrNear6zxkJ5yJf7vWc3t1nlo0pYTTSo2xto1Ks6NqbaEZ5pUrek5erGg&#13;&#10;npQlpyzVKk0sksZ4wKhdr9qM12wz7GZ5nGIrxGLv3KptXKqpqiinjTVTTEzzUU66xEczsdbAbE7O&#13;&#10;7t9lcu2S2WwVGXZRgrVNN2zaopom/ciimm5eu8XT3y9Xxfh11csxER5IcQxm+njHp+76+/2fv+z1&#13;&#10;nzNUzXPw5irXupp5NZ8s/n+ny/tfYRMU971iPydfJH/D/g6Rjvjv6ur7u446RHJGun0xH9f1kzM8&#13;&#10;szrPzrhvBhdhrYWuR/vDVvrBsC43XAeN1zU1Ypsq4LfTRx/m26FtNymf1jiuVrY1XBnsSmla5VTJ&#13;&#10;VY1TY+z3MmrQXUZm2EKph8NwjDYBWps63DFGatFNn5cufT9fdNztvIDUvoKb1o4vvZDzGuwRrXNI&#13;&#10;qqvK+nfyau+10iCLElRMdO16snPK/PIcQKlcsk888tOWSaapNNCSWnLLGM808Y8WEkssIRmjNGaP&#13;&#10;FhLCG+MeiEN5mapnnkWctF/BZdeOs3RrR1NMrpZOJ7wvS5LUr4fxnlxU721Tu3FS9se1Vx5Af3ZA&#13;&#10;xva+3KvOoWpLZbPIzuM1wIXJ8Uuqi36zQmSuWBmVYnAv9Z1XC+cLkyrnLETFmy2mlCtwRjzHyt3v&#13;&#10;Kzsjr5KK+q9N18Xk7slqudjz0Y0UNFnnabZuzuhWU1ZVEEMKMs1UKol46T9S9gZHfsR3hgrKDJka&#13;&#10;2bpU2S+2uos94rK266Ui/uWpaKqlGmUN1SvSX/qaNWgsqpYz/TS140/pwL42yq4Ilgx502oL/wBp&#13;&#10;u2ZAqZxv+dvfWzF1i3u4WbLiO3pk9epSYroXoaVWD3dzhKqSzPyLmsiO21zdVQt7k80FMyqULQ2g&#13;&#10;3ZH6DNm8h36XcIMlvXlURPzQty1csqa5svulv3E6IXhdbLpkJUjoPa63Ka5sb6iNorVIpUsqJNLJ&#13;&#10;L9RljAJKQAAAAAqmcL/zzlzEWzBZ7GxxSS1LT1C5nYcWZlmUW/F5q0rAb2J7yIjnSL4Qj5m68bzs&#13;&#10;u2JIu0d0KlGao29a4DVfS9UPpt3T0w9np6v7+yee3y8S1NXFovT+6T83Fnk/bozrycbXlp7mPLy/&#13;&#10;NP8A7rX3B+cW4uoY/wAnZnZnK5F+VKy2XHt2pl6Siit1lZKyqi/tqNknpOCud5qrabe3uCxwVI2u&#13;&#10;qhUT122lRVUZYKp6nPdKNsNpa/7Vtir+Ew0bN8arNcHjKbs1YivEWKbuEqi9TVapixEceuKLdFy7&#13;&#10;FdMU3ZmmqZoibXBdyTLsPax+fWr1deZXYqsXbXF0piiqYnk+FOs8kTMzFOk+RYwjHr6eiP3P6I9X&#13;&#10;9/X6Cpy7errm3VXpFVmiLdPNy06aaxPPyxP0/rS8iOLFUUxMRcr49WunJOvG8k8vL9H63aesyAAO&#13;&#10;vRu9ffvOVETNWlPOzGnl5vLERznrf3/vu/pOdyiunTjTE/mn/hH9f1kzRzUxMfnjSP5fK6HiYAHt&#13;&#10;9QZjnjXkjV3b4Rj0x6Y7odH3ejp/v7Prbj2KLdFVVMcfS1pFVdU6a0z5YiPLr+r5nCZmmKq4pma4&#13;&#10;mIojkmNOTlnk5PLKHvaybQ25NGVrWRamH1Vr18v3uoncq0j7Si41LatNHWjLI8RZKqWZG40HtUkc&#13;&#10;WelNOtTzpKyeZRLLUjLCWM/OBJwY8s3zZpm20W3OFxNGymS/ueXxP7hZzTH00e+V2qr2s1R+D27l&#13;&#10;m9FHvVdN6Z97maNZqiPe/jepd2GwODwGRXKLma46P+UcvxejWY42nLyzpMRzaTy/nqK5m1PZ71BR&#13;&#10;R08y5WvXIKJsdXF5ZGq431e5tLErdOLKrizIVderRbpJqcsiaWnQ4sJU1KlRhvlkhCFyuy27rYDY&#13;&#10;TDXY2Q2WyrIMZft2sHjcTl2CsYavG4XCzFViL1y1TTVdmmua7nwtfhVTVz1Sgvnm1m0O0N6xOeZp&#13;&#10;iMdYs13MRZt3bty5RYu3o4tU001zpTxoiI1iI5IiPI4UQ05q9elRoUa1WrVnlp06VKSM9SpPPGEI&#13;&#10;SSSwjvjNPNHiyQ6d8ejfA+sm7RZn8Irqi3Yt0T75XVyREREzM8vk011/rD56zgsVj6acswdi7isx&#13;&#10;x2JoowWFsUe+XLtVyuimimKaeWZqnSIiInl5/nTk4UbXFkxBZrQ7JqiN0TNkIKElWG6pRjOpr1pI&#13;&#10;Twl37ozUqlOaMN/+Nu+5CAu8HGYLFbdZrjcDci7hq6qo9+idaaq+LpPFny8safnduTge7O7S7P8A&#13;&#10;BT2B2b2pwVWCzuxh7dc5fXTxb1rDVX/fbfvlMxExOkzVpy8mnK5InjCM0Yy9XrfBDdH+U+G0ji66&#13;&#10;8us8mvzzP9f66pW1cXWOLzRTRH64opif2TEunX1de/8Av8PX/IZ5ZpjXuYn9fzf15niiqmatKYmL&#13;&#10;nz18lGvLya8vK6ySzTTQll9F63Tu/l/pMRxYmJqiqaNeWIjWZp5p0+n72LtOJuUV0YW7ZoxM0zFq&#13;&#10;5crim3FyeSmZmNeSOeZ0+9hVq7zI/WXIyWvabosZHVTLFe6K0W+jW5pGMJEUqVZTqy1qc09Wkqgp&#13;&#10;k4kssZeS+nn6YQkduR2MwGPtYnN81w1OIjj8XDRepirixERMzxaomPLGmk6RMT8ylz3UThLbYbJY&#13;&#10;7I932wmfXsmq/B4v55dy2/NHv03KuJTTF2zXTVrrbuTVTNPNNPLOs6Y7YL1MOtkPNWhfT28u1pzN&#13;&#10;8ZaCOP8AhJQkW05qtSjzORSpoSUKNSerGNeEk8ONxZN8s26G7Ze3W7LKdpMJTGWYSzgcd758PE0W&#13;&#10;4oqqpnix8KaY1q5uTWdP5UH+Clw5d4W5TP8AE17bbQ5jtTstVhJpw+S4nFXcTRYvRNdVNVim/XNF&#13;&#10;qJmv4cUxGvJ80PT5n1RXBk1tr2+lbUjPb9epTqT0N/OVleonjU5OtFRGlSmpSzy1IQnoSwnkhu3c&#13;&#10;eMD2Ni91mWbJXKcZFyrEYyqmI98q00o4uuulOszHGmdNddZiIfk8Jzh6bd8IXB17O3MJbyfZui9f&#13;&#10;rjB2apqm9NzixRN2viW+NxKaeSiaZimaqtJ5ZYo8pv6Onpjv9bdvNqTTTM68s/1+jy/rQGpruRT7&#13;&#10;3FURHGmqOT5/2cv5nZPHfGP9+mG/+v1/ZERERyFU1TMzVOs80zDsMuIBIrs/tljrM2k17pLc01Yn&#13;&#10;eH60kd029bd95WcZJ0GPMcyXBMumTud0PEKahVKkp0GxfPPBqb3SvTqUZKdejShWkmiG5E0VabEm&#13;&#10;jrSXp60sobrU3yjwJiq0sZJ7wWNVJjVXHTtdtpIIO1dooLXKi3VFfEjUilpr1ctLfuhWn6wMnwAA&#13;&#10;AAAAAAAAAAAAAAAAA/CtR5Xf07t8sZfv+uOX4On5NcVfs0/oca443E5/3O5TdjTTlmmYnT9eiBbV&#13;&#10;/sPcb56d7uyZY2Tb4Ysuv6x5uBc5Xo5Kr0QXM4dzatNjt9TXXLE9ZgaaCmkhQ0VaWg5VEDVRpJ6C&#13;&#10;KrLRkkm33sVvzzPZW3hcBXgbN3AW4ot8WmItzRTxvhVRMUzxp5ZnSZjWfLCfm4Ph9bY7nbOWbNXM&#13;&#10;iy7MdlsNFnD/AIJZs0YKqxbqvcfEYmmu3auxevTTVcr4tfvcV3Z1m5HGmYq+6lNCOpnSk6qEmWcd&#13;&#10;ONJn5/FA3Xrbsih4s56r022k6KotbhBMlWRpI6FSeRTWWtyGnJWoV5ZIzySSzzyy2W3m7J7U27VW&#13;&#10;Fx9FrH3qda8LdmKardXLER3Uxrrppp8/knVcfug4WO53e7h8PXlGf2sDtHibUVXskzCq1YvYeubk&#13;&#10;2qaaoi7XR8OuImjiVVVVU1RPFiZ0jkzQPdVlMt41LaVpHqpkHITomt+3aiRNFS010nFTxQt9WWlU&#13;&#10;mrUHBW7crRp1YJZ6X1ajy9ajShPUk9jbi/TgsunHYnExby+Yiiqqmr4PPHwpnWPyp+edOR4eEl+F&#13;&#10;Zdk9narNMwweH2TsWopqu+/acS9y2q6ojixTNMxpppVrM66UzOkLOOiLA6+4slrLuu5ir0Wexqk9&#13;&#10;OlQdm2WojVXJJvlo0pYqJpY0ljPUmTOdCvSpVJeVkk4k8kYceEVt5m1+DnJrWUZfeiu5idK5u264&#13;&#10;iYtzPNOmusVaTTMT88TKorhO73MnjZLCbJ7N5hRiL+c003asXh78xVbwk18ammOJrNdN/iTarpqm&#13;&#10;n4FUx8Lmc16qtId+antc2hO+Lyxlha9NK+lhZkzK7043o/L3K/45rfrRdbfx9NbmOlFnqrfilsl7&#13;&#10;QWpeDbd9S8Ubqhd5a8EzRLO2p1KqOfLyRPLVTMzXPPrrza6fn8qvCNYpooqnjXKNffKvLVM80z+b&#13;&#10;WNfp+lKUGQAAAAAAAAAAAAAAABEbt6fUdNoZ4ud0/wDu41gaXkDdbbE/1I7ZzeKHhT5GtoEoQAAA&#13;&#10;AAAAAAAAAAAAAAAAAAAAAAAAAAAAAAAAAAAAAAAAAAAAAAAAAAAAAAAAAAAAAAAAAYh62tEunjaE&#13;&#10;ae7x0y6mLNluzHt2SU1yFYjrU267LHutupV5WK/bDf5qKiuwXhbldXX5kvgmVI1iNU4sFwtbvbb0&#13;&#10;7tLkGsy2ivBYdo3o6uV/f9P9juutbAktdQqYLrw20zr8utDZGrCKRuvbCdCsqu+u+whyu9djahfr&#13;&#10;ApTUYLVixgVqoMSUK6t94nyni90UMWS8a3/jt6S1J6Spmvqz7htN0S1KdTkqtGs3vzW3qaVWFXdC&#13;&#10;MsaEIyx3Qj9NCMAOR8OaR9U+od2TMeBtN+c8yOi6pToUUmNcVXtevFmjGSMa1eswMjjQRIU8PplL&#13;&#10;gqUpkiNN+qlilMm48wFwLZKcEQzFeV4Wrm3ai0kmMMWNClG9ItLtt3Ikecl5BqUasFadvyddNqrl&#13;&#10;bDjyz1UOb91Ge2n52v1zS1HBoVzY6X0JXOYNiPa9s25ZNt2/ZlnMLRato2ozNltWvbVvNqRoYLet&#13;&#10;9jRUm5nZGZobqCdC2NTY3o6CFEgSp0yRIlpUUqWSSWWWUD6MAAAAAAAAAAAAAAABo29pN6orr58d&#13;&#10;TVP2530Bt+tjX6k3s3/Er05dlttASVAAAAAAAAAAGjb2k3qiuvnx1NU/bnfQG362NfqTezf8SvTl&#13;&#10;2W20BJUAAAAAAAAAAadrhLfq4GvH/OvEP83TD4F/vgqPqH+lX/OzUZ/OMyeBYqAAAAAAAAAANO1w&#13;&#10;lv1cDXj/AJ14h/m6YfAv98FR9Q/0q/52ajP5xmTwLFQAAAAAAAAABp2uEt+rga8f868Q/wA3TD4F&#13;&#10;/vgqPqH+lX/OzUZ/OMyeBYqAAAAAAAAAANO1wlv1cDXj/nXiH+bph8C/3wVH1D/Sr/nZqM/nGZPA&#13;&#10;sVAAAAAAAAAAGrZ4Zp6rJj7xK8QdqWdwJ/uBO+p1anvHUuDsMwiBcoAAAAAAAAAANWzwzT1WTH3i&#13;&#10;V4g7Us7gT/cCd9Tq1PeOpcHYZhEC5QAAAAAAAAAAatnhmnqsmPvErxB2pZ3An+4E76nVqe8dS4Ow&#13;&#10;zCIFygAAAAAAAAAA1bPDNPVZMfeJXiDtSzuBP9wJ31OrU946lwdhmEQLlAAAAAAAAAABq2eGaeqy&#13;&#10;Y+8SvEHalncCf7gTvqdWp7x1Lg7DMIgXKAAAAAAAAAADXs8OQ/8AHjZvf5p6pv8AnnAQDgN//jxt&#13;&#10;If8ANPSz/wA859A2EwAAAAAAAAABr2eHIf8Ajxs3v809U3/POAgHAb//AB42kP8AmnpZ/wCec+gb&#13;&#10;CYAAAAAAAAAA17PDkP8Ax42b3+aeqb/nnAQDgN//AI8bSH/NPSz/AM859A2EwAAAAAAAAABr2eHI&#13;&#10;f+PGze/zT1Tf884CAcBv/wDHjaQ/5p6Wf+ec+gbCYAAAAAAAAAApr8Ni9Tq0w+Opb/YZm4CAHgZf&#13;&#10;qsmQfEry/wBqWCANpMAAAAAAAAAAU1+Gxep1aYfHUt/sMzcBADwMv1WTIPiV5f7UsEAbSYAAAAAA&#13;&#10;AAAApr8Ni9Tq0w+Opb/YZm4CAHgZfqsmQfEry/2pYIA2kwAAAAAAAAABTX4bF6nVph8dS3+wzNwE&#13;&#10;APAy/VZMg+JXl/tSwQBtJgAAAAAAAAACurwq71D/AFVf52ac/wCcZjACgJwaT1cDQd/nXl7+bpmA&#13;&#10;DcSgAAAAAAAAAFdXhV3qH+qr/OzTn/OMxgBQE4NJ6uBoO/zry9/N0zABuJQAAAAAAAAACurwq71D&#13;&#10;/VV/nZpz/nGYwAoCcGk9XA0Hf515e/m6ZgA3EoAAAAAAAAABXV4Vd6h/qq/zs05/zjMYAUBODSer&#13;&#10;gaDv868vfzdMwAbiUAAAAAAAAAAjV2ynqTe0g8SvUb2W3KBqBdmz6oroG8dTSx252KBvJAAAAAAA&#13;&#10;AAACNXbKepN7SDxK9RvZbcoGoF2bPqiugbx1NLHbnYoG8kAAAAAAAAAAI1dsp6k3tIPEr1G9ltyg&#13;&#10;agXZs+qK6BvHU0sdudigbyQAAAAAAAAAAjV2ynqTe0g8SvUb2W3KBqBdmz6oroG8dTSx252KBvJA&#13;&#10;AAAAAAAAACNXbKepN7SDxK9RvZbcoGoF2bPqiugbx1NLHbnYoG8kAAAAAAAAAAPlL8/8R7z/AM1L&#13;&#10;i/5oWAaDIDfm2H/4j2Z/mpbv/NCMD6sAAAAAAAAB8pfn/iPef+alxf8ANCwDQZAb82w//EezP81L&#13;&#10;d/5oRgfVgAAAAAAAAPlL8/8AEe8/81Li/wCaFgGgyA35th/+I9mf5qW7/wA0IwPqwAAAAAAAAAAA&#13;&#10;AAAAAAAAAAAAAAAAAAAAAAAAAAAAAAAAAAAAAAAAAAAAAAAAAAAAAAD5u6LXty97auCy7yYGi6rQ&#13;&#10;uxmc7bum2rjbUjuwXCwPiKs2vDE8M7jQUIHJqc29ZXQLUCtOpSK0lWukVSTSzRhENdvta+CH5isy&#13;&#10;77qzbsvKabKGLXdWreFml25rkSM2S8fTVqsa9dvxjdd1rUjFkSz0kOcdy2i5H5pv1sS0m9oSTZGW&#13;&#10;15nKUKf+ZNJGqbTu7KWPPOm/OmGnRFPPRrJcmYqvey+PNCM3FrJa9wMjdQWoVEIcZM4I1ClIsS7l&#13;&#10;SNSpSxhMBxxYuJ8pZPdE7HjTGl/ZEelNSWklZ7Gs64bsdFVSpU5GlRot7C1uCmtVjV3ywlhQjNNH&#13;&#10;6WG+aMoFirZ0cFh2jOsW5rff9QFkO+inAk1dOqfrpzI0Tt+XXdshU/VbdZGE69ZLd9B9jCNKHPsk&#13;&#10;p7DYEyatFYjWP6tJ3CUhs0NE2ifTxs+tPVm6ZtNFmwtHHtpS1FqxarrU1913xdTlJSlfb7vx/wCR&#13;&#10;T1rgvG461Cjz1fyCZIkSUG637eQtNtsrS0NoZcgAAAAAAAAAAAAAAANWzwzT1WTH3iV4g7Us7gT/&#13;&#10;AHAnfU6tT3jqXB2GYRAuUAAAAAAAAAAGvZ4ch/48bN7/ADT1Tf8APOAgHAb/APx42kP+aeln/nnP&#13;&#10;oGwmAAAAAAAAAANezw5D/wAeNm9/mnqm/wCecBAOA3/+PG0h/wA09LP/ADzn0DYTAAAAAAAAAAGv&#13;&#10;Z4ch/wCPGze/zT1Tf884CAcBv/8AHjaQ/wCaeln/AJ5z6BsJgAAAAAAAAADXs8OQ/wDHjZvf5p6p&#13;&#10;v+ecBAOA3/8AjxtIf809LP8Azzn0DYTAAAAAAAAAAFNfhsXqdWmHx1Lf7DM3AQA8DL9VkyD4leX+&#13;&#10;1LBAG0mAAAAAAAAAAKa/DYvU6tMPjqW/2GZuAgB4GX6rJkHxK8v9qWCANpMAAAAAAAAAAU1+Gxep&#13;&#10;1aYfHUt/sMzcBADwMv1WTIPiV5f7UsEAbSYAAAAAAAAAApr8Ni9Tq0w+Opb/AGGZuAgB4GX6rJkH&#13;&#10;xK8v9qWCANpMAAAAAAAAAAV1eFXeof6qv87NOf8AOMxgBQE4NJ6uBoO/zry9/N0zABuJQAAAAAAA&#13;&#10;AACurwq71D/VV/nZpz/nGYwAoCcGk9XA0Hf515e/m6ZgA3EoAAAAAAAAABXV4Vd6h/qq/wA7NOf8&#13;&#10;4zGAFATg0nq4Gg7/ADry9/N0zABuJQAAAAAAAAACurwq71D/AFVf52ac/wCcZjACgJwaT1cDQd/n&#13;&#10;Xl7+bpmADcSgAAAAAAAAAEau2U9Sb2kHiV6jey25QNQLs2fVFdA3jqaWO3OxQN5IAAAAAAAAAARq&#13;&#10;7ZT1JvaQeJXqN7LblA1AuzZ9UV0DeOppY7c7FA3kgAAAAAAAAABGrtlPUm9pB4leo3stuUDUC7Nn&#13;&#10;1RXQN46mljtzsUDeSAAAAAAAAAAEau2U9Sb2kHiV6jey25QNQLs2fVFdA3jqaWO3OxQN5IAAAAAA&#13;&#10;AAAARq7ZT1JvaQeJXqN7LblA1AuzZ9UV0DeOppY7c7FA3kgAAAAAAAAAB8pfn/iPef8AmpcX/NCw&#13;&#10;DQZAb82w/wDxHsz/ADUt3/mhGB9WAAAAAAAAA+Uvz/xHvP8AzUuL/mhYBoMgN+bYf/iPZn+alu/8&#13;&#10;0IwPqwAAAAAAAAHyl+f+I95/5qXF/wA0LANBkBvzbD/8R7M/zUt3/mhGB9WAAAAAAAAA+Uvz/wAR&#13;&#10;7z/zUuL/AJoWAaDIDfm2H/4j2Z/mpbv/ADQjA+rAAAAAAAAAANG3tJvVFdfPjqap+3O+gNv1sa/U&#13;&#10;m9m/4lenLsttoCSoAAAAAAAAAA0be0m9UV18+Opqn7c76A2/Wxr9Sb2b/iV6cuy22gJKgAAAAAAA&#13;&#10;AADRt7Sb1RXXz46mqftzvoDb9bGv1JvZv+JXpy7LbaAkqAAAAAAAAAANG3tJvVFdfPjqap+3O+gN&#13;&#10;v1sa/Um9m/4lenLsttoCSoAAAAAAAAAA07XCW/VwNeP+deIf5umHwL/fBUfUP9Kv+dmoz+cZk8Cx&#13;&#10;UAAAAAAAAAAadrhLfq4GvH/OvEP83TD4F/vgqPqH+lX/ADs1GfzjMngWKgAAAAAAAAADTtcJb9XA&#13;&#10;14/514h/m6YfAv8AfBUfUP8ASr/nZqM/nGZPAsVAAAAAAAAAAGna4S36uBrx/wA68Q/zdMPgX++C&#13;&#10;o+of6Vf87NRn84zJ4FioAAAAAAAAAA1bPDNPVZMfeJXiDtSzuBP9wJ31OrU946lwdhmEQLlAAAAA&#13;&#10;AAAAAAAAAAAAAAAAAAAAAAAAAAAAAAAAAAAAAAAAAAAAAAAAAAAAAAAAAAAAAAAAAAAAAAAAAFLD&#13;&#10;htveO6QvGtW9kN8Aa/HRR35eknxm8C9qlqAb10AAAAAAAAAAAAAAAAAAAIsNuB6kPtFvFQyz8nq4&#13;&#10;GlWA3Sewl9R72d/izWJ+SVASy7t/wR3mJ1jTT541/N5WJ5p/NLtj0dMOjfHfH7sPX8v9Rwq42lce&#13;&#10;Xmp5vLrzfTp+v9bj/gz83JP0ckfy/erzcJazjjbGGzPyGy3Vcbcjfbvu6z2BiZoKkszkqW1Z3FXy&#13;&#10;0UUa0qmCKjTSVOcKadKpCjPUowjLGM585muNi7mGS5Xhqar+Lu4y1N61biZqs2omIquVzOkcWmaq&#13;&#10;ddKpmdfmfXbMWa7NeaZhdp96wtvBXqYvV8lFVy5EcSmOXWZqimqeSOTT6eWVvQpnDHuf9LeHsl46&#13;&#10;uNouFguaymNzoVmtbTVwoSqm9PUhQUSy7qlCvJCO6ejXkp1ZY74TSQjCJsPaHA4jL8ZNOKtVWv3G&#13;&#10;1OtWnNVE8WfgzVzw1ZszeiLeOw1z9zxH9kcZfptVclU2LtcTbufNxa9JmOXVl9GMOj7vV0b9+7p6&#13;&#10;ur+/3D8DTjcvljWaatOb7/6Of5n08xpyacnLFUeWfJ+v6fn+mWC20R0I4o2h2mG/tO+U2xHUovyO&#13;&#10;K607hqIaCxfaF3IUquk0XC0zVYyTp1qbnalLy9KrSqyJliiEs0YTTSTfPZ3lFzGU0YzL66MPm+Gm&#13;&#10;KreLqo41NdNHLXZqjkmqm5MRHFnk1imfI/ZyfNrmW3ardymb+Av6W7+F10pqiY4sV6csRVRrM01c&#13;&#10;8azTHPq1XGL9EuZdAW19wpp3zYyKG64rXzQ1SNLvClUg0XewyKlFNvuVhUVJKcFLY50JaamhGaSl&#13;&#10;Xp061OCijRnnhIbL3U5vRm+JzC9XROGx1OGvxewdfJct3KaZ98jSOTSKp0idYmY8j5/eVlFOWZNh&#13;&#10;68Pe/CMBibVu5ZxXNFUe+WtaZjl4tcaxxqeWImeSZ0biWSnJPT3Rj1wjDy7/AGvhhGPSfF3MPTet&#13;&#10;5hY5Ii/VXRXPLMU8aauf83LE+lytaRTgq+eqi3TNMfPpTEej9fJ5WtU4Wts1byxTqXTa4bCt2utx&#13;&#10;TmSg2tF5qW1FPGjbF9N6GapNWcp6Uk0IeaXkXVwiqqcSWSdPCSeaaepLGPy+zeInZbMJ2f4t2jDU&#13;&#10;8fNMLipopjDXMRFyjjWJucfjxfq9+mq3TxJomiiuePTpET93OEnaHKbeKs0zezHL7lq1iLNOnvlG&#13;&#10;X02rlH4RETMRNu3VFmivSdYrrp0iqJmYnQ4IDm+2Lo2drrh+Dy1SXNjLJt2qlrPFXRlc5Ul3vDq7&#13;&#10;p1UUs00K9ShGnQl31ZZJpJOPLLPGEZ5YG79rcVVj8nyfPMRTNEV4W7N+qJiqm3+D8W3rVxdZiJiZ&#13;&#10;nSYpmeWYjmaTwldvC7aZlgImYqu0W6retNUe+a0xrFM6cWdJnTn8unzSr58MIy7aOSNfWNbBtO4E&#13;&#10;FwOmMsbQantE1xlU1G1xubuCvooq1SjGeNRXPGhPCah0T0Kks1GMOMaf2QijNdpMxxeEqm/gcVic&#13;&#10;NRaxVNNXvdVVFuui5pxqaZ+DXpROsRyzyTLdWYUzg9ksNhcTV7ziIquX4tV1RFXvVdU1016RM6RV&#13;&#10;TMVRrMTGvLyp+eCWbOu9NMmmG7tTWW7VWW1fmoOqn8x7c7o5Eru2Y4S15q6avU3xmqSpLq5BofEk&#13;&#10;k0ZJ5aMJIVqclSEZZdvbS1VZZk+C2bqmmb2GxOJx17SYmrTE3K7mHjk1j4Vm7Mzy6xOkTDUGX3v7&#13;&#10;J7Q4jMrNHvuAsYajBWcXTH7ndu26aKcXRyxE8azftzbnkmmZiZpmYW+/7/3gfDRzR+b+h9XEaazy&#13;&#10;8szP08/9f68jtm9DN7UfIZ5I5Z5IiYmf1TrOv7OViuJmmqI55pmI/PMTEfytftwx3QrfTy+4e1rW&#13;&#10;PbS94ttE2/M9ycrbqE9edpryp56rG9r5ZZd1FtppWpK1zV4zRjBWroScSMs8ZpdfZdcpyfa3M6cf&#13;&#10;phMLtBcpu4HEXdIoxGItW4iLVuY42kzZpuXPh8WPgzGuumv2diZzbZXDYDB0e/Y3Jaqq71qir90i&#13;&#10;zXNVVd2qmrixpRdroo0pmqZ110jl0jc4J/r1xrpP1jXninL9xpLWtfPtnxtm3nhyVSp2hLeaV2aX&#13;&#10;dLFyrVZpKSaRQ2s6xHRUfTxgor0KU0JKc81SXe9GIsZtsvXkeImMPfwl2nG4Xl+Fi+eiKaJj5rd2&#13;&#10;bk8bTuNPmagzuziMrzbAZ1YorxMTFWDxdu3Hxe3XNVU3K5nm0uUU0fBiqYirl5IlZr4TntC8DW3o&#13;&#10;Fyhpesy4W3JuVcwN1vTKGeyl6d+pWTabbdDI9z3hcy5uqV0aFprLGxMyUONWnrTuLojp8jLCeM8u&#13;&#10;kNosJezTMcltcWqxh8rzL325er+D75NFi9bpoojX4VU1VU606xGms+TRtzZaLeW4fF5tfq4lrF4O&#13;&#10;5bwv5UXr97kqtzFPwrfEo49fGqjSZoinyta1pQfme19Tmnq4n9wTtbIx5txW8O7kqjGVMgbG6+WN&#13;&#10;YuWV5pYTTS0UqWlVr1JoSxjCSSMYQjHoN6bAY/B4DF4yMZiKMNOIwty1Zi5xv3S5XRNNNNPFieWZ&#13;&#10;nSNdI5WvM9s3r+X46m1bmuqr32YiNObl5Y5eaf283I3cLZmezLkwVcOUMWXTbt+IGnHbvdLQst9z&#13;&#10;TuaNVVR2yoem2jVmSRrVE8yvk6MeRrUpVEJJ4b6HG+lPhtsbOJwuHzqqq3Xbr96u3Lcz5dbc10zE&#13;&#10;xPNMTE/r0eLYyuxdw+AwdVWt33+3bvWZ1pq0m5pVTyxEa8s+X6Wld10ZzyBqF1gZ1yvld6Xvd1XB&#13;&#10;k25ZFddxUV1NRG3tTqoampopT14xqSpmZnRJGtLT4skJKCWnLLTkhLCSX0Ng7GGwNjZ+7FMxN3TE&#13;&#10;Yu5dqmublVy7VXcmZnWdKYq4tMTHJTEUxyRDYe29yr8MzDA25n3vD2MHRgrUckWv+SWJq0jkiJqq&#13;&#10;muqqdeWqZqnn1bMDSPq50l2ZsLLZT4Ud011TzacLxsJDjiz4JnG9FmS3633xreUU7FJXpKKNKpda&#13;&#10;9avVra0ZKVJvmqKpY1aksKM3vb2asXmOY4yMlw93H5R71Y/DMTZiIsYKiLFqm7Xc98qoqim3ciqK&#13;&#10;uLTPLE8WPn+F2Hs/gF/BVZpxMHj7mOu3Lfvsa14iKcRcrtRTNEV8tyiIpo40xprGsxztVrelRZG/&#13;&#10;7iqOjdWaV8l1ucXFuUw3V21ZB1rRWIq8N++FVJW5SlVh0/T04nl2TojDRks++UV4azjMsrrxMVTN&#13;&#10;FFNu7YqmdOLFXcU6xyeXyPqtq79WKzHGVRZqt1VYbEU+91RGszVZr4tUeTnmJ01mZ+lus9mdedo3&#13;&#10;dof0x07WudhuGq3YWsNO40Wd1QuFdAoosSOlVoraCatUrJKslSEZJpFElObfu6OmG/6PbmYv7XYv&#13;&#10;GWvh4W573NF+O91a4a3EaTOmus8jXmz3wcl/BZiYxFN6/NVqYnjx+71z+bm+lTE4apZ1wwyTpTvb&#13;&#10;udXjbcbMdLci4wp1JqEjtTerlcJk1SpCSNKSaKavSnlhNUhNNx4QhL0wiaQ2Vorw+3e0Fy9E26L+&#13;&#10;Gp96qq5Iua1afB+fl/Z5W2L8+/7HWLNrWu5Zx9NdyiO6poi1b1qmPmYecD0ytjjHWuHNTXfV7W5a&#13;&#10;C68cQ0ElsyXE50Gmk7qWZwcndzoJlSuakklqJG6lUVTy1q9KM9OWMtLj1Iwkjv6xi8PRsdmVFV2m&#13;&#10;KsJiKb+Jp5Zm1ZquU0011xETM01VRxY4vGnXyNQ7Q4a/iM32fixbqrr/AAm9FOkc3Ew8zXyzyRpH&#13;&#10;z6a80azyNgbb+unFOY7L1Pu+BHBbfM+nFrutC6XKnSSwst6vFisuldcrKwO9Ouoqu/IyLUVFZXoo&#13;&#10;YUJK/L0qc1aelGEdU7Q/hmG2TzHNoiqzavYfEXMDiKo0i5TTTVEV00x8Pi8emqnlpjWaZ5NOV9rl&#13;&#10;lzC3tp8uyW7ciq/NeGjFYWNePFFy5FMxNXc8bTm0qnyTyaNMzq6zJfeedUGZ8sZOelz7d925IuFY&#13;&#10;9L1yitXUQkSLpmxGkjUrxjUjI3tiFGgowmhDi0U1OWEssIQkl/T2LsYfA5flN2j4FVVeHuXr1yeN&#13;&#10;x6L3EuXZqmImqdePXpM81OlL9ra65duZhi8HRVNVmxTVaw9mJnS3NNOlMadzzxE1fP8APy6Nntj3&#13;&#10;VtpatzYQMbbgV0TXzO76XLuxxaOOLIglcrur3w9sT83rUK1lpqKVdEnkuNyrK1y2vCWSkjrTKJOX&#13;&#10;nkjSPNvirxOZYrOaMqw1eLyfjYOMXmFjSMJgLU4TDRXcr43Eqimmvj1VcSiqddZimZmJfL7t7MZf&#13;&#10;iciqzWunDZp77fu1W7sfuuJm3jcRctRTVTxo49dmLdFHGmNfgxMxztU7cM6jzaPFVxS1G5TC4V0V&#13;&#10;qSv6NEoguqRUJqsIb906epCanPuhHdNLE/U2Pizg8ZkldeJt/g1ucLx79Mz73ERxPLpxo5NJ7nlf&#13;&#10;r7T3K8Ti81qiiuiu5Nzi2qo+FMzGseXTmnXnny+Vu8NAd42nd+kvT9Uta5mG4pUWKrMore4rqicZ&#13;&#10;kdam1J5J6Kumlr1aiWrLPCMsadeWSeEfW9n9TbfW9tjmOMt61Ya5FEW7sa8SvXD0RE0zMcur4vZi&#13;&#10;IpyOzh5nS9bxFdVVueSqI99qnlj83LrHJ92aZ84+mAAAAAAAAAAAAAAAAAAAAAAAAAAAAAAAAAAA&#13;&#10;AAAAAAAAAAAAAAAAAAAAAAAAAAAAAAAAAAAAAAAAAAAAAAAAAAAAAAAAAAAAAAAAAAAAAAAAAAAA&#13;&#10;AAAAAAAAAAAAAAAAAAAAAAAAAAAAAAAAAAAAAAAAAAAAAAAAAA11/VOgYmYjnHTfDo+7v3fAImJ5&#13;&#10;mJmI5J/p9DqZZQP7UPb/AOhDZ2NV8Y4dspV741LpW11YGvGmL2dsvV8sO7XeyXJ+su4r+TOjwwM6&#13;&#10;e1JXODTQdIInN0caNZZSR12mE0a8KQaorVVrM1Pa28gzZM1QZkvjL1y0FD9OwRu1+cXVssxsuN7U&#13;&#10;3Attmym1cqU0LatagvVTdz2Fu5NEhoU6FCjJCSjIZiPg1Tpzacv6+U8kz5I5366W9LF56oLtcWC1&#13;&#10;1jazomBKkdHx1dplVOlTbqrilRKJW7kUiiirc6dNTGvRRVqqWSpJJGM1enCG81zvO3n5HurySjPM&#13;&#10;3mq5Vc1t4XB2ve67uJvzRVNujiVV0TFEzGtdfLxY1nSZiIfF7a7a4DYfLYzLHzx6p5LOHpmn3y7c&#13;&#10;4szERE1RyTPJM80emw5gXQXgfCdvpUK+22bI90J3SR482l0MCCq5UVyevGs3TNVCrOu7kSIoSUIy&#13;&#10;00qmaE6mjzuMZak8YS1p7x+Eht7tvmWIuZXmF7ZnJr+FuYWcow2KuRGJsX7c0X5vVW4ppvTdoqr5&#13;&#10;K4mKaaoo5Yjlhxtbvc2s2oxld7L8XdyTL7lquzXl/vlUV37NdM0XNfe/gVcematJq8kxHPDNaHF3&#13;&#10;R379/wBzcRyi9dprqqi5pOumtyZmZ9M8rVnvt3WaqKoir/7prVVPNr5J5dOb5v2ukev+/wDQeCqd&#13;&#10;dZnupnWZjmnX9f3OM6T8Ke7meWfJ83J/J5HT7vrQ6zjz9zHJEf1kBETPNEkcvLH9HpDBr/WeT0hn&#13;&#10;Sfmk+jyhjTXmYmYjSPLIGQM6Trp5f+GoGAzETVOkMx/g6ctXNP5uWf5HWEN/R6/94/3/AKzlNMzT&#13;&#10;x4iIpjk1+n9n0+Vwm5TRRXcq5aaJ4s/NrPk5p8v5p/Ugd2kWrPIttZcb8dYoya6W42WszU57kp2i&#13;&#10;vWtDpQupZWU85bnRcmmoVFMidBSbK9FNGNSjQiqnqSTcerPCFn3BZ3RbN2djrW1e1GzdvHY3Mr1d&#13;&#10;WBxWMs2b0UYaii37zcsRXx5tT79N3jVU6VV8WI5OLEpkblthsqjJKM7zrKKMRexVczhb163buU02&#13;&#10;4in3uq3FWuk8eatZ5JnmnmQqLVVdaprqlVapXVKK1SuorVZoz1K1arPGepVqzxjGM1SpPGaeaaMY&#13;&#10;xjNNGMesmPFHvVNNqIppotxxbdFMaRRRHc080c0eRIiin3uim3EcWiiOLRRHJxaY5obCLgoexTxv&#13;&#10;Ux3am091H2i6u+Q1t0Kq+mO0LqZ22e1mJgZKbcqas5MaiVwXTury6PShagt2srbWxZai60qy9Coq&#13;&#10;1HGeWkmYjTl5/wA7kvldP9frf1/39cxz/PGkx+sDIAAAAAAAAAAAAAAAAAAAAAAAAACu/wAJw0Oq&#13;&#10;NZuzEyCutCwLuyPmbT28NOW8TMFor5qFeRTTcEDJkFzXtXKUqT6jbMaLbqXxQ1J+Up1E0FSSnWVU&#13;&#10;qNGcNR08MjzbzjXaH9pc2N2S8nzpseECpscU3K05K1Ll0S2lQU0eUo1JKtPlKUvHpzyTy75ZoRiG&#13;&#10;VOiTRpmHXFqJxLgjFVlXncMMgX8xW1cVwWtb8zvStC2Z1adVedzqKqqu3tE09p2lBzuao3q3RJVW&#13;&#10;UEHI0YxnrU94bvnEWP6GJsT4wxWlc6r0mxnjyysfp3mumkRV3ahZtttluUnOsjp1lFNJVX022VVU&#13;&#10;TSKK8lCerGlLWqyyQnmDkMAAAAUcOG/d7joQ8NuWfkJb4FBrSXhJHqV1Q6edPThcCm00Ob8z43xU&#13;&#10;sudG30nVXbya/LtararPKZsrqkVFwrttNxmV0kdVYlpqZ6UtKdRShNGeUJldUPBhdrZp/wAkz2bZ&#13;&#10;Gn1ZqTtpWiqvDTf2E3JM7sVJvqO7ohQNVweaaW1FTddUEKFM5OTYjTOLelpOKWWg6qoxnhIGDGbN&#13;&#10;jttPNNNgL8qZv0XZnsGwW1e2NS641zS2OlCgvelMETYnikt91dnKaZWqmhSlnpop6VOMeNVnpy/T&#13;&#10;HKmq5TMzRVTHJ+V9PzGlqdPfaa6o5dIo5/THp+9HC6NjoyOStqem1e0OiKryS1sdEihvcElXiyz8&#13;&#10;koRq6dJQnqxkmlmhJWpyTRlmlm4u6MImKo40xNfLMzyzTppPNzc2s/RP3udNXF43vc8WnSdIq/rz&#13;&#10;/wAv3Zp7PK7rptLVjieva1OWpVfH5HazvxkkFkZLdfVVBC9Txh08hNTSVJppFkPsaP1TfDcbd3G4&#13;&#10;/MMs3jZPdyii5ViasTZt1WomNK6K7kU1UzNVUUxM8sazPPy8jQnCgyPJdpdye12F2mu27WX2Mpxm&#13;&#10;NoxGtdM2b+DsXLtmuqKaaqq+JXHG97jWau50mVwKEIzdXTEt4tzVXRRVVyV1U0zVEzHdVREzGuum&#13;&#10;us/O62l+im3du00TxrdNy5TbqiJ+FRTVMUzpzxrTpPLET85xZt+7dHfv3fD7BnWOP73r8PTXTyaf&#13;&#10;pdz/ACse9XOJ75xZ4mumvl1+bi915Y8j8lqlM1porHJSmQJOPLRipWqaCWhCpUjGEknK1p5JOPPG&#13;&#10;EYSy79827ogermOOwWV4acRmWLw+Dw9y5Rhqbt67RETfvTpat8kzVFVcxMROmkTzzD9PJcjzjPsZ&#13;&#10;+CZNlmNzHFWbN3G12MNYrruRhsNEVX7ukxEcW3TMTVpMz80SxG192Qy3vpLyynfadeemwWq4Xkzz&#13;&#10;plM1GErywpKyhtrVY0uNy6aSpUmjVTzbpK0N0IxhA09wgcutZnuzxVq7eimi1RVibNyirjxXVbo1&#13;&#10;omJt8bkn6dPJzcyUfAuzrG5Fv5yibNirj4+5GV4qi7RFFVuziblFF6dLvEmKoiOSaYmYnmiVNqrJ&#13;&#10;yc88u+H0s026PT1w3dPV9z2fX+4VMXaYouV2/JbqmI+eY15//fR2DaeWiivTX3ymJjTmjy+XTXnm&#13;&#10;OTVsMuCo6XNl5q10K3XaWdsC6Xs6apLIzNernc6DJGO7WurJDRjd8QsMljV6ip9a6ypQwVlTXcvM&#13;&#10;KSNQopoqlJVFRTTc4pxq+KfJxZ8uvLyfq8v7WZmfz6RpH6lpL6DRsn+jfs7NH8f/ALBNg/2MNeXy&#13;&#10;8vl/pY5fm/r/ACx/Kz7x3jqw8R2Na2M8X2hb9g49shnSW9aFl2o1pWS27aY0EnJomllaUNOijb0C&#13;&#10;WT6SglT0pKVOXollhAMvrFSVOtTKESyhSUpFdCslVJq0ktSioTqKc1KvQq05oRlnpVaU81OpJNCM&#13;&#10;s0k0ZYwjCIEcKbY7bKtIuoOSXZ6aRk7gmVUlydZSwdYciiisoVpa9FTSqytHHkr060stWSpLGE0t&#13;&#10;SWE0I74ASSSywllhLLCEsssISywh0QhCEN0IQh60IQ6IAdQAAAAAAAAADGLWbpTxzrg0wZk0p5Yr&#13;&#10;O6Wwsz2vTt17WsKqoidm+sgdm242NySVqVSlNUi23AytS+sjjVpU3BOnqoKtWlSUzVIBpC9R2K02&#13;&#10;CtQ2ecIonmvcSPDeZsoYrSXCpRU25S+pseXw+WjQeVCCjXVUkFdzpNEq6sjpqlNNNUrTUZFFaWSF&#13;&#10;SblTyTE6a6eTl5f6/wBfKJJ9l9tM7f0P0LisG+bCWP8AYd+3XRuO4rpYl0KtysEqBgUN6Og126ok&#13;&#10;SIHbnC2VLCvOpem+NChVq1JJa09KWSpE3hPcGGjf5g8txlnaP+xeY5NZuWcJg4szcsYiq7fqrq/C&#13;&#10;b3Hpqs00UV18WaLV6aqopidImdN7bpN79G7z37DXcvjEW8TX8K9rT8CNOeKeLpPNy8sTC01pd16a&#13;&#10;a9XaSWTE97w81UqJW5L8f3HRpNV5taBI4RbudrG+ipXIZqSmpGmoTSonJXWikrU61WlShyktOnjf&#13;&#10;PwYt5m5rF4i/nGRYvE7LWfeqLW1GFpi7lV2q9apuRbiuZpv010VV+818exTRF2mqmK6o0qmbOxO9&#13;&#10;PZTbSxTRgc1ws5tXrVcy2ZqpxNFNNXLMxNMUTERyxpXPJ9PIzI/o6/uEcptXKaYqmmYpnmnk5f5d&#13;&#10;Wx+PTrpry/mny/TpoGbdm7d197omrixrPLEaRpr5ZjyM11RRpxuTXm5Jn0RP8rvlhN63rw6On2On&#13;&#10;+iJim3M6zMTTRT3dcxPFp1nixrPNy1aR+eYcuLVPFimONVXyUUxMcaqdNdIiZ15tZ5fmR66oNp5p&#13;&#10;R0nv9azr9ul4uK+kDhQQvtk2M1UHa4bd5010XhIseKLouZEdJGrRKU0aE6ZapqRnr05ZqUkIxjLL&#13;&#10;nchwO95e97Cf2cuZbdyDZa9Y9/y/PcwqpowmZxF6bFVGDmxVfuV3KbkVcaLtFqni0VTEzOjTu3m+&#13;&#10;bZfYu9Vgox9nF5taq4uIy63xvf7E8WKtLnGoijliYnkqq54+liVpd24OCM3X5Ux5kxgW4ic368FL&#13;&#10;JYL0pU03K2XNoqSQlY69zONSdKpYX15WzSIKbalQuaCiprUOUdYUZqlWnuren7nltPsns9OcbD5l&#13;&#10;idscbYwlm5jMpjD0YbHVX67kU3qMBR7/AHbWIs2aZ99quXbtiubdNcxb1iIn4bZXhKZFnOY/gedU&#13;&#10;WMmsV1zTRirtUzbmPyeNNFuaomqdIiIpmNZjWdOWJhbFyVYOTWyDxYF3MN2N0azhQioZnCipjLUa&#13;&#10;nJWzr4VKHGlUU5U7mhVJI1KlKWnUqUYxpT1JJpJ5oHbX7uNutgcTThNsNmM2yG/XxeJTjcPyVcai&#13;&#10;LkaV2artvWaJirTj66JBZLtDkm0cV1ZJmeEzCmiImubFzTSNI5f3SKOf6Ned9xuj7Hr7vh9s+Pqs&#13;&#10;XqbcXJomKKuaeSdeXTuYnja68nM/WiqmqubcTrVHk0nT/Kn4P8r1K1+Y21albnF6aUDgtjTgjQrX&#13;&#10;JGlVq41qvI0oJk1evTrV+VrQjRp8lJNx6sI05d88Nx+7lmyG0+c4PF5hlmR5ljMDgLd29jcXZwty&#13;&#10;bGGtWLXv965crmIiKbVmJuVaazFMa6PSxGbZbg8TYwmJxuHtYnEXbdqxYquU8e7cu1xRbt0xrpxq&#13;&#10;65imImY5Z5dER20y2o0uilxY8YWHaaG8MnXVbDk81HBycqSdls1Kp7oNrMuqUk9JxrOjsndUU6uu&#13;&#10;wrkqBPWQ82miujKpjLJOXgpcDSxvqwP9uW2WZ3sg2cweNoowuBqsXIrz2MNNu7fiLmtE2MLeombF&#13;&#10;F+mLlc3ouUzaiIiqdD73N987AX68kyuxZx2ZX6Kou1xXE04KaommONpFUTXTMcbSJ004vLzwqcap&#13;&#10;tXGX9Yd5sd+ZmWsi5/YbcpWs21GJkTMKaRoTuLg6U5KqZLGanVrc7c1U0a80YTxpxkkjDdJDfcZs&#13;&#10;Du72Y3aZNRkWzOE/BMsouTcpsRdquVTc4lNqLk1zTTrHFoo/PprPOgztTtbmG1uMnG5jVxr9U61V&#13;&#10;T3OmszpHL/KxqS0Zq9enRkljGNSaSWXix9eabd6/T68Nx9pibvEs1zXXRNNETXExy6cnLTMzETxo&#13;&#10;j+TR+Dl2EnH47DYW3RXX+EXabPEjnqqqmKY05YidJnWJ+f8AZEp2nzTEhsqqmvC7pkTu9xkoqGVP&#13;&#10;Qpxqo26SrRp16SyaatJTjOuhNU3Q+pQ5CalJUkqzTR3QilvQ3qYjHU3chyia8Lbpmq3i7sTpVdjX&#13;&#10;SqinizM6TGuszMROsxovz4CHAIyjZm5gN7O8a3h87xl6mzjNnMBNr3y1gKuLFy1iL3v0RT79TXMT&#13;&#10;TxaauJxKaor1mNMz4b4dUIwm37oR6d0IR9j+X75HmYmr4VUa0VTrprE1VVTzzPLr8361xlq5ZtT7&#13;&#10;1RMUYmzRFEVRbqi1bs0xpTRTpT/g+SNeWf290lLjTwljHdCaXfvj0boQ+9v6Ono6emHtHGu3XRTM&#13;&#10;zTVNUVRTFMfCmddNNIp1+f5/oh5cLiMLiMTFqm9TRZm1VduXbmtqi1pNUTrVciiOeNeTl5mD2btV&#13;&#10;6qy35ztC0W5PWWtM1KkoeFs0lSlKqhGaetQTpYS1aSilyUaUeXnq0poTzTy8n9LCM0kNg9zeFzHL&#13;&#10;sLnea36tMTRFcYSqJp4sTHJMz8+uvJp5P2Up8LP3SnaDY/bHP91+wGVWffMkxH4Pc2hou0V8a5Rx&#13;&#10;vfKbdNMaTRxYp0ri5ExMzyckOA3jWNkNzt+LVRg3tzipippqnlFDklMqavSkkpQSSSUpOZqEs0Kt&#13;&#10;SRVTqzVIzVYQ4svJwjHZGB3O7M4LMIxdy1GIs08Sv8FqiKqZ4tXLrE/Bq48aRpMTGnl0nkhZtX7p&#13;&#10;Hvv2l2Oq2ZwePrybMblOJsVZ9hrlVm/TTft0W7dVuu1pctV2KoqrpuU1caZq00jRi7dd4P8Ad7hT&#13;&#10;cbhenB6V06MqeRU4KqyqtJRkjPNJRlnqzTTQpyTVJ4yywjuhGab2YmzcDlmAy2z7xl2FowdqOaii&#13;&#10;mmiOfyRRHzeWef8AOgxtZtptdtvmE5ltln+K2hx8xpOLxWIvYi5MRMzEe+Xqpr55mdNfLP0vl5po&#13;&#10;bpemEYQjCPR63snv61zHFnTi6eT5/wCsy+UiLcaTRFUVa8s1c3J83p5v5dXbPHohD2Ix39Ptf1CI&#13;&#10;pjXSJj8/3f1jn5nOqquYiK6qaoiZmIp8mukTryRHkjT9b6O3bLvG8IqpbTtS5bomQQoxWy26wur3&#13;&#10;MilURqQoRVwbEimKeFaNKryMa3F5SNOpxONGSbdyiZjmlwXWeDrcG3mzvJb2t3X/AGRyWGYwTOWF&#13;&#10;sB3M3TTKMnzRhNVjeGQ2lwoyUEtk0pYpqbMwqaTlPc9Sq6yu6Rlg1o5l+Jnnnn/MJNNQPAsdHORc&#13;&#10;h17mwVqZynp6sZQ1oqMcdqbMQZajReqdZXVcXajdT5eduLaaZfLWTUqDPK3c3b5En1GvV5aaEmI1&#13;&#10;0jXkkRv3bwKbOzbqVslisbU7Yt0aTq9a26l/5GuZtW2zmZtpVaqqN00Ldxo3J3y2XbmlGmjlaKqv&#13;&#10;IDXMumUKI15UXN6fLZF8nR/pBwPoXwJZenDTlZqSy8bWUnjyCanCnVdH55UUU9J0um53KWnSrPlz&#13;&#10;vUUtCq7vSzjrF1SlTmr1J4yQiBk2AAAAAAAAAAAAAAAAAAAADp0+x8P9+kxy8/k+b6decfjNJHlI&#13;&#10;R3RjD1+j4f7/AHzlrVyRrGnLryejnY413miqmKJ01jTl08vLpz+V8/cVsM12MrxbtxtKJ6ZHpErb&#13;&#10;XNqck1JWgcEDgnqI1qNUmrQmp106pLVq0K9KeWMlSlUnkmhGWaJ7GFxWIwV6m/gr1zDX6JiYuUVz&#13;&#10;TpVE6xVExOsTExGnJzvZy7HY7J8TRjsmxV/L8ws3beIs4qiuq373ftVxXbuW5pnjU1UVU01U1RpM&#13;&#10;VRExpPKwUxlswtKGHNQibUjjOyltm3qkouVJEysrnOhsdsldWCpba6RvtRPTpNqSSuhqVa0ZaUsI&#13;&#10;QXVqivpq1Jj7bMd5O0+a5BGz2Y465isJTXE01VzNdesVxXEzVVy8/wBM835pb32l4TO9zbHd3b3Z&#13;&#10;7U7R4nOMitXKL1FWKqrv4ibtq/GJtzXibtc3auJdopmI004sRETpokGpJKNOE3Fpyyxmjxo7pYS7&#13;&#10;5t27fHd9yEOnr6z4Ou5Xc4kXKpr4nJEzrP7eX8/L/Lro0DcquXote/1Tdqs9xM88cv0z+3l/W8mW&#13;&#10;TdHf6/r/AHej7/3zh5Zn5+dx0+FVV5ap1n9Uf1/rrLvDIAAAAAAAAAAAAAAAAiN29PqOm0M8XO6f&#13;&#10;/dxrA0vIG622J/qR2zm8UPCnyNbQJQgAAAAAAAAAAAAAAAAAAAAAAAAAAAAAAAAAAAAAAAAAAAAA&#13;&#10;AAAAAAAAAAAAAAAAAAAAAAAAAAAAAAAAAAAAAAAAAAAAAANOHtANmJtKLy1462bvs/Z5a47rtK7N&#13;&#10;XOpC5LXui29JufX23Lktx9zLejmxP9vvrZYKlueGV5bFaVwandAqVo3JFXoK0ilQnUwmmDaZ7KCy&#13;&#10;rxx1sydAlg5CtO5rEvmzdI+A7bu+yrxYna1rrta42fHDAjd2G5LcfUzc8sT41r6NZC6tLmkTLEau&#13;&#10;lXSqk0sZdwEhIAAAAAAAAABpw9oBsxNpReWvHWzd9n7PLXHddpXZq51IXJa90W3pNz6+25cluPuZ&#13;&#10;b0c2J/t99bLBUtzwyvLYrSuDU7oFStG5Iq9BWkUqE6mE0wbTPZQWVeOOtmToEsHIVp3NYl82bpHw&#13;&#10;Hbd32VeLE7WtddrXGz44YEbuw3Jbj6mbnlifGtfRrIXVpc0iZYjV0q6VUmljLuAkJAAAAAAAAAAN&#13;&#10;VFwg7Z36/wDNO2F1p5Nw7oZ1iZZxtdVzYsr2xkHGemXNF9WPcdBuwNipncKzFddqWO52+8Um93b3&#13;&#10;FoWVm9wU82ckK1GqmgsTqZZQu78Grw/lnBOx702Yyzfi/IuGskMVzZ8UPePcq2RceOr4Z0zxnnIz&#13;&#10;uz1Xe1buamW4G6i6NS1G7tddY3UILG1UlWJIzI1FCMwTzAAAAAAAAAAGqi4Qds79f+adsLrTybh3&#13;&#10;QzrEyzja6rmxZXtjIOM9MuaL6se46DdgbFTO4VmK67Usdzt94pN7u3uLQsrN7gp5s5IVqNVNBYnU&#13;&#10;yyhd34NXh/LOCdj3psxlm/F+RcNZIYrmz4oe8e5Vsi48dXwzpnjPORndnqu9q3c1MtwN1F0alqN3&#13;&#10;a66xuoQWNqpKsSRmRqKEZgnmAAAAAAAAAANVFwg7Z36/807YXWnk3DuhnWJlnG11XNiyvbGQcZ6Z&#13;&#10;c0X1Y9x0G7A2KmdwrMV12pY7nb7xSb3dvcWhZWb3BTzZyQrUaqaCxOpllC7vwavD+WcE7HvTZjLN&#13;&#10;+L8i4ayQxXNnxQ949yrZFx46vhnTPGecjO7PVd7Vu5qZbgbqLo1LUbu111jdQgsbVSVYkjMjUUIz&#13;&#10;BPMAAAAAAAAAAaqLhB2zv1/5p2wutPJuHdDOsTLONrqubFle2Mg4z0y5ovqx7joN2BsVM7hWYrrt&#13;&#10;Sx3O33ik3u7e4tCys3uCnmzkhWo1U0FidTLKF3fg1eH8s4J2PemzGWb8X5Fw1khiubPih7x7lWyL&#13;&#10;jx1fDOmeM85Gd2eq72rdzUy3A3UXRqWo3drrrG6hBY2qkqxJGZGooRmCeYAAAAAAAAAA1v8AwsnQ&#13;&#10;5rW1G7Tax79096PtUWeLFS6R8V22rvTDWn/LeULUS3G25GzOtcLfr3JZNoPbNQfECF0bF6xp53BW&#13;&#10;mSOSBSqTSyqk/GCb3gh+nPUJpr0H6ibR1GYJzNp/u181dPlyM1rZsxhe+K7jeLbq4cw62UX9sYr7&#13;&#10;YmNxcGVQ6Njm2yuyVMoRxWNzgkgp50lUcULYYAAAAAAAAABrf+Fk6HNa2o3abWPfunvR9qizxYqX&#13;&#10;SPiu21d6Ya0/5byhaiW423I2Z1rhb9e5LJtB7ZqD4gQujYvWNPO4K0yRyQKVSaWVUn4wTe8EP056&#13;&#10;hNNeg/UTaOozBOZtP92vmrp8uRmtbNmML3xXcbxbdXDmHWyi/tjFfbExuLgyqHRsc22V2SplCOKx&#13;&#10;ucEkFPOkqjihbDAAAAAAAAAANb/wsnQ5rW1G7Tax79096PtUWeLFS6R8V22rvTDWn/LeULUS3G25&#13;&#10;GzOtcLfr3JZNoPbNQfECF0bF6xp53BWmSOSBSqTSyqk/GCb3gh+nPUJpr0H6ibR1GYJzNp/u181d&#13;&#10;PlyM1rZsxhe+K7jeLbq4cw62UX9sYr7YmNxcGVQ6Njm2yuyVMoRxWNzgkgp50lUcULYYAAAAAAAA&#13;&#10;ABrf+Fk6HNa2o3abWPfunvR9qizxYqXSPiu21d6Ya0/5byhaiW423I2Z1rhb9e5LJtB7ZqD4gQuj&#13;&#10;YvWNPO4K0yRyQKVSaWVUn4wTe8EP056hNNeg/UTaOozBOZtP92vmrp8uRmtbNmML3xXcbxbdXDmH&#13;&#10;Wyi/tjFfbExuLgyqHRsc22V2SplCOKxucEkFPOkqjihbDAAAAAAAAAANb/wsnQ5rW1G7Tax79096&#13;&#10;PtUWeLFS6R8V22rvTDWn/LeULUS3G25GzOtcLfr3JZNoPbNQfECF0bF6xp53BWmSOSBSqTSyqk/G&#13;&#10;Cb3gh+nPUJpr0H6ibR1GYJzNp/u181dPlyM1rZsxhe+K7jeLbq4cw62UX9sYr7YmNxcGVQ6Njm2y&#13;&#10;uyVMoRxWNzgkgp50lUcULYYAAAAAAAAABRd4Y1pH1W6nbw0BKtNemTUHqGTWbbWpBPeCjB2GMi5Z&#13;&#10;T2pXfXTCVRjo3HXsO3Lhgw1nuk0OczTRcopYuXc5wii5xzZVCUHA5dI+q7TFeGv1VqT0yag9PKa8&#13;&#10;ra03J7PUZxwxkXEye667E6ZsqPlG3K9925b0H6syUndsmdqLbFVFt7ot8VvN+cpYTBeiAAAAAAAA&#13;&#10;AAKLvDGtI+q3U7eGgJVpr0yag9Qyazba1IJ7wUYOwxkXLKe1K766YSqMdG469h25cMGGs90mhzma&#13;&#10;aLlFLFy7nOEUXOObKoSg4HLpH1XaYrw1+qtSemTUHp5TXlbWm5PZ6jOOGMi4mT3XXYnTNlR8o25X&#13;&#10;vu3Leg/VmSk7tkztRbYqotvdFvit5vzlLCYL0QAAAAAAAAABRd4Y1pH1W6nbw0BKtNemTUHqGTWb&#13;&#10;bWpBPeCjB2GMi5ZT2pXfXTCVRjo3HXsO3Lhgw1nuk0OczTRcopYuXc5wii5xzZVCUHA5dI+q7TFe&#13;&#10;Gv1VqT0yag9PKa8ra03J7PUZxwxkXEye667E6ZsqPlG3K9925b0H6syUndsmdqLbFVFt7ot8VvN+&#13;&#10;cpYTBeiAAAAAAAAAAKLvDGtI+q3U7eGgJVpr0yag9Qyazba1IJ7wUYOwxkXLKe1K766YSqMdG469&#13;&#10;h25cMGGs90mhzmaaLlFLFy7nOEUXOObKoSg4HLpH1XaYrw1+qtSemTUHp5TXlbWm5PZ6jOOGMi4m&#13;&#10;T3XXYnTNlR8o25Xvu3Leg/VmSk7tkztRbYqotvdFvit5vzlLCYL0QAAAAAAAAABU84Xhpz1CalNB&#13;&#10;+na0dOeCczagLtY9XTHcjza2E8YXvlS42e26WHMxNlZ/c2KxGJ8cW9lTujm2NszsqTJ0cFji3pIq&#13;&#10;edKk/GCELgm2hzWtpy2m18X7qE0faosD2Kq0j5UttJemZdP+W8X2oquNyyNhha32/QuS9rQZGau+&#13;&#10;L0LW5r0bTzuKtSkbV6lKmmlSqOKGyAAAAAAAAAAAKnnC8NOeoTUpoP07WjpzwTmbUBdrHq6Y7keb&#13;&#10;WwnjC98qXGz23Sw5mJsrP7mxWIxPji3sqd0c2xtmdlSZOjgscW9JFTzpUn4wQhcE20Oa1tOW02vi&#13;&#10;/dQmj7VFgexVWkfKltpL0zLp/wAt4vtRVcblkbDC1vt+hcl7WgyM1d8XoWtzXo2nncValI2r1KVN&#13;&#10;NKlUcUNkAAAAAAAAAAAVPOF4ac9QmpTQfp2tHTngnM2oC7WPV0x3I82thPGF75UuNntulhzMTZWf&#13;&#10;3NisRifHFvZU7o5tjbM7KkydHBY4t6SKnnSpPxghC4Jtoc1ractptfF+6hNH2qLA9iqtI+VLbSXp&#13;&#10;mXT/AJbxfaiq43LI2GFrfb9C5L2tBkZq74vQtbmvRtPO4q1KRtXqUqaaVKo4obIAAAAAAAAAAAqe&#13;&#10;cLw056hNSmg/TtaOnPBOZtQF2serpjuR5tbCeML3ypcbPbdLDmYmys/ubFYjE+OLeyp3RzbG2Z2V&#13;&#10;Jk6OCxxb0kVPOlSfjBCFwTbQ5rW05bTa+L91CaPtUWB7FVaR8qW2kvTMun/LeL7UVXG5ZGwwtb7f&#13;&#10;oXJe1oMjNXfF6Frc16Np53FWpSNq9SlTTSpVHFDZAAAAAAAAAAAEDPCVMP5Zztse9SeMsIYvyLmX&#13;&#10;JD7c2A1DJj3FVkXHkW+HhMz55xy7vFVotW0Wp6uBxotbUiWO7pXRt1eCNtSqliuMqNPXjKFIjg+O&#13;&#10;zv1/4W2wuizJuYtDOsTE2NrVubKde58g5M0y5osWx7coOOBsqs7fWfbruux2y32ek4O7g3NCOs4O&#13;&#10;CbnLkuRI0s0VihNLMG1dAAAAAAAAAAIGeEqYfyznbY96k8ZYQxfkXMuSH25sBqGTHuKrIuPIt8PC&#13;&#10;Znzzjl3eKrRatotT1cDjRa2pEsd3Sujbq8EbalVLFcZUaevGUKRHB8dnfr/wtthdFmTcxaGdYmJs&#13;&#10;bWrc2U69z5ByZplzRYtj25QccDZVZ2+s+3Xddjtlvs9Jwd3BuaEdZwcE3OXJciRpZorFCaWYNq6A&#13;&#10;AAAAAAAAAQM8JUw/lnO2x71J4ywhi/IuZckPtzYDUMmPcVWRceRb4eEzPnnHLu8VWi1bRanq4HGi&#13;&#10;1tSJY7uldG3V4I21KqWK4yo09eMoUiOD47O/X/hbbC6LMm5i0M6xMTY2tW5sp17nyDkzTLmixbHt&#13;&#10;yg44Gyqzt9Z9uu67HbLfZ6Tg7uDc0I6zg4JucuS5EjSzRWKE0swbV0AAAAAAAAAAgZ4Sph/LOdtj&#13;&#10;3qTxlhDF+Rcy5IfbmwGoZMe4qsi48i3w8JmfPOOXd4qtFq2i1PVwONFrakSx3dK6NurwRtqVUsVx&#13;&#10;lRp68ZQpEcHx2d+v/C22F0WZNzFoZ1iYmxtatzZTr3PkHJmmXNFi2PblBxwNlVnb6z7dd12O2W+z&#13;&#10;0nB3cG5oR1nBwTc5clyJGlmisUJpZg2roAAAAAAAAABHttX7KvHIuzJ192Dj207mvu+by0j58tu0&#13;&#10;LKs5idrpuu6bjeMcP6NoYbbtxiTOLy+vjovrUULU0tiRSsWK6tBKlTTRm3AaszZ/7MTaUWbrx0TX&#13;&#10;feGzy1x2paVp6udN9yXRdFyaTc+sVuW3bjFmWy3N9f7gfXOwUzczsrM2JFTg6u69UkRtqKhXVq1K&#13;&#10;dOmjNKG48AAAAAAAAAAI9tq/ZV45F2ZOvuwce2nc193zeWkfPlt2hZVnMTtdN13Tcbxjh/RtDDbd&#13;&#10;uMSZxeX18dF9aihamlsSKVixXVoJUqaaM24DVmbP/ZibSizdeOia77w2eWuO1LStPVzpvuS6LouT&#13;&#10;Sbn1ity27cYsy2W5vr/cD652CmbmdlZmxIqcHV3XqkiNtRUK6tWpTp00ZpQ3HgAAAAAAAAABHttX&#13;&#10;7KvHIuzJ192Dj207mvu+by0j58tu0LKs5idrpuu6bjeMcP6NoYbbtxiTOLy+vjovrUULU0tiRSsW&#13;&#10;K6tBKlTTRm3AaszZ/wCzE2lFm68dE133hs8tcdqWlaernTfcl0XRcmk3PrFblt24xZlstzfX+4H1&#13;&#10;zsFM3M7KzNiRU4OruvVJEbaioV1atSnTpozShuPAAAAAAAAAACPbav2VeORdmTr7sHHtp3Nfd83l&#13;&#10;pHz5bdoWVZzE7XTdd03G8Y4f0bQw23bjEmcXl9fHRfWooWppbEilYsV1aCVKmmjNuA1Zmz/2Ym0o&#13;&#10;s3Xjomu+8NnlrjtS0rT1c6b7kui6Lk0m59Yrctu3GLMtlub6/wBwPrnYKZuZ2VmbEipwdXdeqSI2&#13;&#10;1FQrq1alOnTRmlDceAAAAAAAAAAEe21fsq8ci7MnX3YOPbTua+75vLSPny27QsqzmJ2um67puN4x&#13;&#10;w/o2hhtu3GJM4vL6+Oi+tRQtTS2JFKxYrq0EqVNNGbcBqzNn/sxNpRZuvHRNd94bPLXHalpWnq50&#13;&#10;33JdF0XJpNz6xW5bduMWZbLc31/uB9c7BTNzOyszYkVODq7r1SRG2oqFdWrUp06aM0objwAAAAAA&#13;&#10;AAAA+UvRPXVWfdaVNSrKVSi2nxOmoJ6c9SvXUV2xZSo06NGlDfWrV60ZZZaMsd8Yxl37t4Gkx+hO&#13;&#10;7U39jT1//ib6iv0cgbs6y09dLZ9qJVNKsmVJ7aY06mgopz069BRQbEdKtTrUasN9GtQrQmlmozR3&#13;&#10;wjCbdv3AfVgAAAAAAAAPlL0T11Vn3WlTUqylUotp8TpqCenPUr11FdsWUqNOjRpQ31q1etGWWWjL&#13;&#10;HfGMZd+7eBpMfoTu1N/Y09f/AOJvqK/RyBuzrLT10tn2olU0qyZUntpjTqaCinPTr0FFBsR0q1Ot&#13;&#10;Rqw30a1CtCaWajNHfCMJt2/cB9WAAAAAAAAA+UvRPXVWfdaVNSrKVSi2nxOmoJ6c9SvXUV2xZSo0&#13;&#10;6NGlDfWrV60ZZZaMsd8Yxl37t4Gkx+hO7U39jT1//ib6iv0cgbs6y09dLZ9qJVNKsmVJ7aY06mgo&#13;&#10;pz069BRQbEdKtTrUasN9GtQrQmlmozR3wjCbdv3AfVgAAAAAAAAAAAAAAAAAAAAAAAAAAAAAAAAA&#13;&#10;AAAAAAAAAAAAAAAAAAAAAAAAAAAAAAAAAAAAAAAAAAAAAAAAAAAAAAABrf8AhZOhzWtqN2m1j37p&#13;&#10;70faos8WKl0j4rttXemGtP8AlvKFqJbjbcjZnWuFv17ksm0HtmoPiBC6Ni9Y087grTJHJApVJpZV&#13;&#10;SfjBN7wQ/TnqE016D9RNo6jME5m0/wB2vmrp8uRmtbNmML3xXcbxbdXDmHWyi/tjFfbExuLgyqHR&#13;&#10;sc22V2SplCOKxucEkFPOkqjihbDAAAAAAAAAAKLvDGtI+q3U7eGgJVpr0yag9Qyazba1IJ7wUYOw&#13;&#10;xkXLKe1K766YSqMdG469h25cMGGs90mhzmaaLlFLFy7nOEUXOObKoSg4HLpH1XaYrw1+qtSemTUH&#13;&#10;p5TXlbWm5PZ6jOOGMi4mT3XXYnTNlR8o25Xvu3Leg/VmSk7tkztRbYqotvdFvit5vzlLCYL0QAAA&#13;&#10;AAAAAABRd4Y1pH1W6nbw0BKtNemTUHqGTWbbWpBPeCjB2GMi5ZT2pXfXTCVRjo3HXsO3Lhgw1nuk&#13;&#10;0OczTRcopYuXc5wii5xzZVCUHA5dI+q7TFeGv1VqT0yag9PKa8ra03J7PUZxwxkXEye667E6ZsqP&#13;&#10;lG3K9925b0H6syUndsmdqLbFVFt7ot8VvN+cpYTBeiAAAAAAAAAAKLvDGtI+q3U7eGgJVpr0yag9&#13;&#10;Qyazba1IJ7wUYOwxkXLKe1K766YSqMdG469h25cMGGs90mhzmaaLlFLFy7nOEUXOObKoSg4HLpH1&#13;&#10;XaYrw1+qtSemTUHp5TXlbWm5PZ6jOOGMi4mT3XXYnTNlR8o25Xvu3Leg/VmSk7tkztRbYqotvdFv&#13;&#10;it5vzlLCYL0QAAAAAAAAABRd4Y1pH1W6nbw0BKtNemTUHqGTWbbWpBPeCjB2GMi5ZT2pXfXTCVRj&#13;&#10;o3HXsO3Lhgw1nuk0OczTRcopYuXc5wii5xzZVCUHA5dI+q7TFeGv1VqT0yag9PKa8ra03J7PUZxw&#13;&#10;xkXEye667E6ZsqPlG3K9925b0H6syUndsmdqLbFVFt7ot8VvN+cpYTBeiAAAAAAAAAAKnnC8NOeo&#13;&#10;TUpoP07WjpzwTmbUBdrHq6Y7kebWwnjC98qXGz23Sw5mJsrP7mxWIxPji3sqd0c2xtmdlSZOjgsc&#13;&#10;W9JFTzpUn4wQhcE20Oa1tOW02vi/dQmj7VFgexVWkfKltpL0zLp/y3i+1FVxuWRsMLW+36FyXtaD&#13;&#10;IzV3xeha3NejaedxVqUjavUpU00qVRxQ2QAAAAAAAAAABU84Xhpz1CalNB+na0dOeCczagLtY9XT&#13;&#10;Hcjza2E8YXvlS42e26WHMxNlZ/c2KxGJ8cW9lTujm2NszsqTJ0cFji3pIqedKk/GCELgm2hzWtpy&#13;&#10;2m18X7qE0faosD2Kq0j5UttJemZdP+W8X2oquNyyNhha32/QuS9rQZGau+L0LW5r0bTzuKtSkbV6&#13;&#10;lKmmlSqOKGyAAAAAAAAAAAKnnC8NOeoTUpoP07WjpzwTmbUBdrHq6Y7kebWwnjC98qXGz23Sw5mJ&#13;&#10;srP7mxWIxPji3sqd0c2xtmdlSZOjgscW9JFTzpUn4wQhcE20Oa1tOW02vi/dQmj7VFgexVWkfKlt&#13;&#10;pL0zLp/y3i+1FVxuWRsMLW+36FyXtaDIzV3xeha3NejaedxVqUjavUpU00qVRxQ2QAAAAAAAAAAB&#13;&#10;U84Xhpz1CalNB+na0dOeCczagLtY9XTHcjza2E8YXvlS42e26WHMxNlZ/c2KxGJ8cW9lTujm2Nsz&#13;&#10;sqTJ0cFji3pIqedKk/GCELgm2hzWtpy2m18X7qE0faosD2Kq0j5UttJemZdP+W8X2oquNyyNhha3&#13;&#10;2/QuS9rQZGau+L0LW5r0bTzuKtSkbV6lKmmlSqOKGyAAAAAAAAAAAIGeEqYfyznbY96k8ZYQxfkX&#13;&#10;MuSH25sBqGTHuKrIuPIt8PCZnzzjl3eKrRatotT1cDjRa2pEsd3Sujbq8EbalVLFcZUaevGUKRHB&#13;&#10;8dnfr/wtthdFmTcxaGdYmJsbWrc2U69z5ByZplzRYtj25QccDZVZ2+s+3Xddjtlvs9Jwd3BuaEdZ&#13;&#10;wcE3OXJciRpZorFCaWYNq6AAAAAAAAAAQM8JUw/lnO2x71J4ywhi/IuZckPtzYDUMmPcVWRceRb4&#13;&#10;eEzPnnHLu8VWi1bRanq4HGi1tSJY7uldG3V4I21KqWK4yo09eMoUiOD47O/X/hbbC6LMm5i0M6xM&#13;&#10;TY2tW5sp17nyDkzTLmixbHtyg44Gyqzt9Z9uu67HbLfZ6Tg7uDc0I6zg4JucuS5EjSzRWKE0swbV&#13;&#10;0AAAAAAAAAAgZ4Sph/LOdtj3qTxlhDF+Rcy5IfbmwGoZMe4qsi48i3w8JmfPOOXd4qtFq2i1PVwO&#13;&#10;NFrakSx3dK6NurwRtqVUsVxlRp68ZQpEcHx2d+v/AAtthdFmTcxaGdYmJsbWrc2U69z5ByZplzRY&#13;&#10;tj25QccDZVZ2+s+3Xddjtlvs9Jwd3BuaEdZwcE3OXJciRpZorFCaWYNq6AAAAAAAAAAQM8JUw/ln&#13;&#10;O2x71J4ywhi/IuZckPtzYDUMmPcVWRceRb4eEzPnnHLu8VWi1bRanq4HGi1tSJY7uldG3V4I21Kq&#13;&#10;WK4yo09eMoUiOD47O/X/AIW2wuizJuYtDOsTE2NrVubKde58g5M0y5osWx7coOOBsqs7fWfbruux&#13;&#10;2y32ek4O7g3NCOs4OCbnLkuRI0s0VihNLMG1dAAAAAAAAAAI9tq/ZV45F2ZOvuwce2nc193zeWkf&#13;&#10;Plt2hZVnMTtdN13Tcbxjh/RtDDbduMSZxeX18dF9aihamlsSKVixXVoJUqaaM24DVmbP/ZibSizd&#13;&#10;eOia77w2eWuO1LStPVzpvuS6LouTSbn1ity27cYsy2W5vr/cD652CmbmdlZmxIqcHV3XqkiNtRUK&#13;&#10;6tWpTp00ZpQ3HgAAAAAAAAABHttX7KvHIuzJ192Dj207mvu+by0j58tu0LKs5idrpuu6bjeMcP6N&#13;&#10;oYbbtxiTOLy+vjovrUULU0tiRSsWK6tBKlTTRm3AaszZ/wCzE2lFm68dE133hs8tcdqWlaernTfc&#13;&#10;l0XRcmk3PrFblt24xZlstzfX+4H1zsFM3M7KzNiRU4OruvVJEbaioV1atSnTpozShuPAAAAAAAAA&#13;&#10;ACPbav2VeORdmTr7sHHtp3Nfd83lpHz5bdoWVZzE7XTdd03G8Y4f0bQw23bjEmcXl9fHRfWooWpp&#13;&#10;bEilYsV1aCVKmmjNuA1Zmz/2Ym0os3Xjomu+8NnlrjtS0rT1c6b7kui6Lk0m59Yrctu3GLMtlub6&#13;&#10;/wBwPrnYKZuZ2VmbEipwdXdeqSI21FQrq1alOnTRmlDceAAAAAAAAAAEe21fsq8ci7MnX3YOPbTu&#13;&#10;a+75vLSPny27QsqzmJ2um67puN4xw/o2hhtu3GJM4vL6+Oi+tRQtTS2JFKxYrq0EqVNNGbcBqzNn&#13;&#10;/sxNpRZuvHRNd94bPLXHalpWnq5033JdF0XJpNz6xW5bduMWZbLc31/uB9c7BTNzOyszYkVODq7r&#13;&#10;1SRG2oqFdWrUp06aM0objwAAAAAAAAAAj22r9lXjkXZk6+7Bx7adzX3fN5aR8+W3aFlWcxO103Xd&#13;&#10;NxvGOH9G0MNt24xJnF5fXx0X1qKFqaWxIpWLFdWglSppozbgNWZs/wDZibSizdeOia77w2eWuO1L&#13;&#10;StPVzpvuS6LouTSbn1ity27cYsy2W5vr/cD652CmbmdlZmxIqcHV3XqkiNtRUK6tWpTp00ZpQ3Hg&#13;&#10;AAAAAAAAAB8peieuqs+60qalWUqlFtPidNQT056leuortiylRp0aNKG+tWr1oyyy0ZY74xjLv3bw&#13;&#10;NJj9Cd2pv7Gnr/8AxN9RX6OQN2dZaeuls+1EqmlWTKk9tMadTQUU56degooNiOlWp1qNWG+jWoVo&#13;&#10;TSzUZo74RhNu37gPqwAAAAAAAAHyl6J66qz7rSpqVZSqUW0+J01BPTnqV66iu2LKVGnRo0ob61av&#13;&#10;WjLLLRljvjGMu/dvA0mP0J3am/saev8A/E31Ffo5A3Z1lp66Wz7USqaVZMqT20xp1NBRTnp16Cig&#13;&#10;2I6VanWo1Yb6NahWhNLNRmjvhGE27fuA+rAAAAAAAAAfKXonrqrPutKmpVlKpRbT4nTUE9OepXrq&#13;&#10;K7YspUadGjShvrVq9aMsstGWO+MYy7928DSY/Qndqb+xp6//AMTfUV+jkDdnWWnrpbPtRKppVkyp&#13;&#10;PbTGnU0FFOenXoKKDYjpVqdajVhvo1qFaE0s1GaO+EYTbt+4D6sAAAAAAAAB8peieuqs+60qalWU&#13;&#10;qlFtPidNQT056leuortiylRp0aNKG+tWr1oyyy0ZY74xjLv3bwNJj9Cd2pv7Gnr/APxN9RX6OQN2&#13;&#10;dZaeuls+1EqmlWTKk9tMadTQUU56degooNiOlWp1qNWG+jWoVoTSzUZo74RhNu37gPqwAAAAAAAA&#13;&#10;ADTh7QDZibSi8teOtm77P2eWuO67SuzVzqQuS17otvSbn19ty5Lcfcy3o5sT/b762WCpbnhleWxW&#13;&#10;lcGp3QKlaNyRV6CtIpUJ1MJpg2meygsq8cdbMnQJYOQrTuaxL5s3SPgO27vsq8WJ2ta67WuNnxww&#13;&#10;I3dhuS3H1M3PLE+Na+jWQurS5pEyxGrpV0qpNLGXcBISAAAAAAAAAAacPaAbMTaUXlrx1s3fZ+zy&#13;&#10;1x3XaV2audSFyWvdFt6Tc+vtuXJbj7mW9HNif7ffWywVLc8Mry2K0rg1O6BUrRuSKvQVpFKhOphN&#13;&#10;MG0z2UFlXjjrZk6BLByFadzWJfNm6R8B23d9lXixO1rXXa1xs+OGBG7sNyW4+pm55YnxrX0ayF1a&#13;&#10;XNImWI1dKulVJpYy7gJCQAAAAAAAAADTh7QDZibSi8teOtm77P2eWuO67SuzVzqQuS17otvSbn19&#13;&#10;ty5Lcfcy3o5sT/b762WCpbnhleWxWlcGp3QKlaNyRV6CtIpUJ1MJpg2meygsq8cdbMnQJYOQrTua&#13;&#10;xL5s3SPgO27vsq8WJ2ta67WuNnxwwI3dhuS3H1M3PLE+Na+jWQurS5pEyxGrpV0qpNLGXcBISAAA&#13;&#10;AAAAAAAacPaAbMTaUXlrx1s3fZ+zy1x3XaV2audSFyWvdFt6Tc+vtuXJbj7mW9HNif7ffWywVLc8&#13;&#10;Mry2K0rg1O6BUrRuSKvQVpFKhOphNMG0z2UFlXjjrZk6BLByFadzWJfNm6R8B23d9lXixO1rXXa1&#13;&#10;xs+OGBG7sNyW4+pm55YnxrX0ayF1aXNImWI1dKulVJpYy7gJCQAAAAAAAAADVRcIO2d+v/NO2F1p&#13;&#10;5Nw7oZ1iZZxtdVzYsr2xkHGemXNF9WPcdBuwNipncKzFddqWO52+8Um93b3FoWVm9wU82ckK1Gqm&#13;&#10;gsTqZZQu78Grw/lnBOx702Yyzfi/IuGskMVzZ8UPePcq2RceOr4Z0zxnnIzuz1Xe1buamW4G6i6N&#13;&#10;S1G7tddY3UILG1UlWJIzI1FCMwTzAAAAAAAAAAGqi4Qds79f+adsLrTybh3QzrEyzja6rmxZXtjI&#13;&#10;OM9MuaL6se46DdgbFTO4VmK67Usdzt94pN7u3uLQsrN7gp5s5IVqNVNBYnUyyhd34NXh/LOCdj3p&#13;&#10;sxlm/F+RcNZIYrmz4oe8e5Vsi48dXwzpnjPORndnqu9q3c1MtwN1F0alqN3a66xuoQWNqpKsSRmR&#13;&#10;qKEZgnmAAAAAAAAAANVFwg7Z36/807YXWnk3DuhnWJlnG11XNiyvbGQcZ6Zc0X1Y9x0G7A2Kmdwr&#13;&#10;MV12pY7nb7xSb3dvcWhZWb3BTzZyQrUaqaCxOpllC7vwavD+WcE7HvTZjLN+L8i4ayQxXNnxQ949&#13;&#10;yrZFx46vhnTPGecjO7PVd7Vu5qZbgbqLo1LUbu111jdQgsbVSVYkjMjUUIzBPMAAAAAAAAAAaqLh&#13;&#10;B2zv1/5p2wutPJuHdDOsTLONrqubFle2Mg4z0y5ovqx7joN2BsVM7hWYrrtSx3O33ik3u7e4tCys&#13;&#10;3uCnmzkhWo1U0FidTLKF3fg1eH8s4J2PemzGWb8X5Fw1khiubPih7x7lWyLjx1fDOmeM85Gd2eq7&#13;&#10;2rdzUy3A3UXRqWo3drrrG6hBY2qkqxJGZGooRmCeYAAAAAAAAAA1v/CydDmtbUbtNrHv3T3o+1RZ&#13;&#10;4sVLpHxXbau9MNaf8t5QtRLcbbkbM61wt+vclk2g9s1B8QIXRsXrGnncFaZI5IFKpNLKqT8YJveC&#13;&#10;H6c9QmmvQfqJtHUZgnM2n+7XzV0+XIzWtmzGF74ruN4turhzDrZRf2xivtiY3FwZVDo2ObbK7JUy&#13;&#10;hHFY3OCSCnnSVRxQthgAAAAAAAAAAAAAAAAAAAAAAAAAAAAAAAAAAAAAAAAAAAAAAAAAAAAAAAAA&#13;&#10;AAAAAAAAAAAAAAAAAAAAUsOG2947pC8a1b2Q3wBr8dFHfl6SfGbwL2qWoBvXQAAAAAAAAAAAAAAA&#13;&#10;AAAAiw24HqQ+0W8VDLPyergaVYDdJ7CX1HvZ3+LNYn5JUBLKcauWNPnmP6yPXuiCV0b1jdUUrEci&#13;&#10;1PVSzKW9TURLqEKsk0kaqNXRjCqmUSQm41KtTjCenPCE0sYRh0erisNXft0UUXarc01RPHiZirSP&#13;&#10;pjTm53O3X73VFfFpq05dKo1ifzx5UEGeeDjbPbVE+pLk1E3Fq4zM+IYKpW9xyHqnyXdKhupKpqU9&#13;&#10;dO31HdWrmSUKk1GlxqVKMskYUqcN30ku7yWMPasV03qbcfhNMUx+EREcfk8s1z8Kf5fp1ee7mGLv&#13;&#10;Ue9RdmnDazrZp1po/NFMckRy/d87l7SxsO9ImitW0/O25D1e44t9rfpLjnsNp1R5Lp4+eXKXj8pN&#13;&#10;cVn0ltFneqFfjxiooLKE8laPo9+6B+pOaY2uquvF3Pwn4NNFEXYi5FNNMTFMRFesRp5ObSNfnfkX&#13;&#10;8DauTx7dNFq7OkVXaadLlVOuvJVGkxMft/lTISw4sN2+Mfux64/dj909HSqeNOums6xHNpH6uZ7k&#13;&#10;RMaRrrpGmvz83LP0/n+cj1ev8HX1bjlBpPLyzy830I29bezFwHrdvPCGU71pTWzlnAd7o7ssjITU&#13;&#10;1JVz1IipyVYOVrKo1VCOeozu1aVCoUyRUzSS1m5NNBPUjLLNJ4MnoryfNsXmuErqt3MZRMXKKauL&#13;&#10;FWvlq05+SqrSZjk1l4sxorzLLLWVX7tVVizMTRE61UxrMVV8SJ0inj1RTM6c80xrHIkhlpyy+1/J&#13;&#10;97/rPLpP7py98qmZ8vPP6nLi8SLfzWqYpjT80R/X+lxdmnCmLtQ2OLmxJmSzGO/cfXegqtr9bVwI&#13;&#10;Ezk3LU9SWO6adOrpVqUK1GeEKqetxIz0a0slWTdNLCJ6WMy+xjKaYuUx75RPGouafCpmmNImJ545&#13;&#10;/I97BY7FYC5Vcwt6q3x6Zor4szEV0VTEzRXEd1ROkTMT5Yjk5IVmHPgrGKMa5Ldcj6FdcmpnQwte&#13;&#10;KNZK4UMZ1lj6srIFVSSsqbIPc162yslb6lenRqypIU40aUKFKSWWMJIRhzwkZnh7d3C38fVicBcj&#13;&#10;i/gs0zTExza3OWYuTpzzVHLMzLwYmcLibtGJjCUUYqjWacREcsTPLM08nwdZ+aY/W5M0v8Fz0Z4k&#13;&#10;y1LnvUfkXI2tTMMlwS3PNdWX6XNUDk+cpUr1XC47dqvlzIriUVFdSK2Wq4Voz0VUstaWaNSXfD9r&#13;&#10;Lcws5PYqsZdhLWH4068aKKZ4szEzM0xycWqZnXjRyx5NdX5WOwmNx9cTicfcqo11mnWdZpjmomqJ&#13;&#10;1qp056Z59IlZha2xAyt6Nqa0iZA3N6ekkQoklGSgmSpaEktKgnoUacISU6VKlLLJJJJCEssssIQh&#13;&#10;ugepcu3b1dd29XNy5XVNVVdUzNU6zryzPLM/PM8svcsWLOGtU2bFum3bp/JpiKY4091OkaRyzy/T&#13;&#10;zvPODzAnl5J5pHHeU8VY/wA14/urFuUbWaLzsK9Wquy3Hbj2joL25yQ1+JPxK6ZVTq0Zp6FelRVp&#13;&#10;ak0k01BVQo16e6pTkjD87MMrwmZ0W6MVaprmzMVWapiNbVdPLTVTPPExpyaT9Ly4e/dwtc3LFc26&#13;&#10;qtePNM8WaomJiY5Pn10/MqL564GRo1yRkBXdOHdROTMCWwsWV11axqFmt2Q0lKsprxr1qKF3eLuZ&#13;&#10;lCFHCM9SRKkopOSS0IyUqcIyUpYHsYGjE4O5FyvE++xRERTExpPFjk+FPLNUzEcszyzz/M8uLxlr&#13;&#10;F4b8GjDU2rmszN7n1q0n4XFmI55nX+T6WfFh8Gu0XYp0ZZq0n40d3m3bq1AMVuW9kfUGuYUT9fi1&#13;&#10;tYLqty7Kje3o1bpS7msji4W2lnqMad7iioKZpF0sKlZNJCbnnNNvOZyymm3Th6Mtx0Y6qIj4V+Yt&#13;&#10;XbU0VV6RMxPvmunLzft/N2fnG5Hi8wxGIxl3H2swwlWCow9UzTZscaqmqLkW4mqmKo4kcsRHLzzy&#13;&#10;6uMMJ8En2U+MZGJfetu5Jy5dTNUlq1HS4L0dWy33WeWnNTngvs6kpcmqpRm48Z4UZ6tSWWaEseuE&#13;&#10;Ix/UnMtMRTirVi3bmimmmmiqmmummYp4usRMc+kck6RPzPDXhbtyiuiq/VGtU1cajWidJnk10n6f&#13;&#10;n08qfLTtpD03aTrEW41084esTFVnutSKh6arQt1sZab8sim5nMue+YJU8rmsnS/UJ1KqWerPS+kj&#13;&#10;Nxeg9XMb9/NLd23i7tVdFymaYomZ4tFNVOmkU66R5ebTkefCYe3hK6btqnS9TMa3eXj1TTppM1c8&#13;&#10;6aRpMz5Fa/WlwRLSBqnzs+Zqx7nG+dOtK7ndXcN52Tb1kNd6Mzy/uS+de6uKBQ43QwxYZV9SrWjU&#13;&#10;So0dWSWtVnU8aepNHf8AlZPhLmT8SIv1YizanjWqLmtVVETXNUU++TM1TRGvFop5Iop0inkiNf2s&#13;&#10;xzWvM4o9+t004iKaaLl6I0m7xKNKZqjixHGijixM8usxMzyylo2dOxR0SbNdnU1MNWLSuDIzq21G&#13;&#10;24MrXknoul3ONFUl5ovTNylVFYoYmpdQjUlrNCNdUSTctV37+Um3/Q5xml3OMDey/iU4azftzRci&#13;&#10;3TEVXKaqeLVFyuIibkcb4URVzTppzPmcHgLmGzH+yF3E3L1VNUV2bc1VTRaqjkiaLevFonTnmI1n&#13;&#10;l+eUPmrXgfuk3Ufna6sx2LqGyBglsvO4FVz3BYTRYbTebdWeHVZMve6yJ2crsZazdScFdZTWhQTo&#13;&#10;oyJpq8Y0+PGXfN83lGAu5TZt2Pwu7iLVmqKqIuTVNURTVx6aZqmqeNFOnFoieSimKYjkh9Tmeb/2&#13;&#10;TtW6LmGoov0xFNWIjkquUxHlp0jyc/LyzrPl5J59nVswtMGzLxbVxtp4tqeiteIUK95328QkU3Xe&#13;&#10;DlTp0ZaqlyXzzVlMiWM9CnMnbYq1CdHLTp0qM0ZacsT6HH5pezGm3aua002qeLRTEaRyTM6zP5VU&#13;&#10;6z8LTkjSPJD5vD4KMPiLl+a5rm5yaVa/BpnSIin/AAY10nk55nXncka5tB+njaE4SeMF6irSpXFb&#13;&#10;S2fnjO6J4SJ7gtV7p8nUSvLA5yywUolUlWjR5zKnq0eepZaiOtUhSqzRh8hmuSf2Qu4bE4a/VgsZ&#13;&#10;hq6avfrcaTXTExM0VzTMTVTXGtNVM8lVMzE8k8v7WEx13B8eI+HbuRpNExrEx82nNGkxrE/Pyqtl&#13;&#10;u8Cl0rtWRKdyPernKlw4/g5wVqMb/M6Z2mpXbITwm7kxvFNfFdzkjCWEZefyt8avTxoUt8N0fscm&#13;&#10;zOvKON+EWbePou24t37VccWi9ETMxrGlUc880xPkl+ZjbdeMoq94r/BrtU6264jjcSqeTkidP5NP&#13;&#10;5VtbTlpYwhpVwpa+AcL2Mz2ljW1midnSMqNGnklW01Ea0Vqp0mp0pOfK19RRWqK1FaE1SvNVnjUm&#13;&#10;mjHfH0c2uf2ZovWb9NNODvW6rdOFiIi3ZomZmLdFHcxTEzMzGmkzrVMazLhgMLGAuW8RFc1Y63VF&#13;&#10;dWL5r1VUTrTVx4+FrGmkcvwdI05lZLVzwPzR9qNzo+Zhx5nm/dPzRdLpVfbnx6x2O1Xk0L3laurL&#13;&#10;XVY2uLjdTHVZKK+FXixRo0E9OhW5VVLNPVrTQPzcnwd7KootzfnE2bMx7zRc7qmmJ40UzXrM1RHL&#13;&#10;THNFMRERyREP3MyzSvM4om5ZppvxTpcv6d8nyVTGkcvz881TrM86ZbZ47GjRLs27bXIcI49Tul8P&#13;&#10;bbWa7oyhdyei7Xi9plaSKNciouCrnKpsZlVCerLOy0FlVHCKhTHp5eff+5nmY3c9y+/ltVNGGw+I&#13;&#10;omm9Tapin3yJoiiffaqeW7MRzcbm8nkfOYHA14LH15hVibt65NcXLNM11cWxVpTH7lTrMUTVprPF&#13;&#10;01mfn1QnamOB06TM7ZxubLNi6jshYTt66n2vcDpjlrsFpu9DKuXq5ljpBE+uF3NClHRW1alWaWnR&#13;&#10;QQlTTVIzU4TR6/wsowNzK7VqzOJrxNFrSKJuTrVpE608aqdZq4vNGukxTERzRo+lzTNYzWiiKsNR&#13;&#10;Zv0UxFy9TGnvkxzTNMRGmvJrpPLyrCmz72bmmbZsYmp4o07WrBupLp6aq6ruc4SKrpvB0lpUac61&#13;&#10;5c541FVWn9RlinSVVFemlhvkpzxl6T6HMMzv5l73Tdni+8xTTTEaRERTPLPJprVPlqmNdNIfN4bA&#13;&#10;xh8RdxHvlVc3Y00mZ0iNNIiInmiOeIjy6zzzLP49B+gAAAAAAAAAAAAAAAAAAAAAAAAAAAAAAAAA&#13;&#10;AAAAAAAAAAAAAAAAAAAAAAAAAAAAAAAAAAAAAAAAAAAAAAAAAAAAAAAAAAAAAAAAAAAAAAAAAAAA&#13;&#10;AAAAAAAAAAAAAAAAAAAAAAAAAAAAAAAAAAAAAAAAAAAAAAAAAAA8gcdeSYpjljk0+9+KipNSoVqs&#13;&#10;tKpXmpUqlSFGlCWNWtGSSaaFKnCeaWWNSeMOLJCaaWEZowhGaEIxieO5rFNVVMa1xTPEiJ5apjl0&#13;&#10;0/k/NPK5UxrNNNU6RVyVVTPNr935uZBZrB27+KdB9FQ66mtF2u6wbOludythnv8Anxpi1wtC5VKG&#13;&#10;uskpL2dajzLUWStrmnRVVzbXdEDbVqpZ6XK0aKifkYehax1iuui3i66beLr1iizEzE80zETrFPLp&#13;&#10;HL+aeWdXu05bibnvs4GKL1mxbm7friqZ4tHGpp8sRz1VRHoV0NotwylnurHrvjnZ34hvNgeL2spz&#13;&#10;aXHM2ZZGy2roxncClyT0oK7Os+3nK8Wu4Y17d5/SoOi9/YlbI6qU7gio16qKlNN+pMafriJ/U9LT&#13;&#10;yfN9yhZclx3BelyP93XW8uNx3Vdb263HclwPCus4PD9cD6vUOjy8ui5RNUULXJ0cVSlauV1556yl&#13;&#10;VXq1ak8088YxxyREzOvJH6v1/wAjEzERMzzRyy/RM0c0cmulcdJyaG5VXRTqq/MJudwa61Sny6xD&#13;&#10;QVTJpFU8Es81VNLGtTpVpuTlmrSSTcaHinEU3bOIu4a5avXrNFUUUU1xNM3YjixTXVRxpp0q5KuS&#13;&#10;ao0nk8jwzeiuzerw9VN2u3FXFimYmJrjk4szHJGlXwZ555J8qxFo+1HadratpPirT3i3LVyK0Cek&#13;&#10;vuBektm3YOLy4QklkUOzqqq3TJCM89SeMiahUUVeZJY0kdGaNGlKV878d2Wf55mt3afeLtnlWT5V&#13;&#10;NyqxlWAu4nGfg2HjSfe6LdFOFni1zTEzXXTbmaq+NVPLMolbzdkMfmeNrzfbDPLGBwU11UYHCVXr&#13;&#10;sWqfLRHFi3pr5ZmKeWrWeWeeUhtW1HJvSL6qBa11FVClXnb3GnRpLUc1SSWeKdVJQrqKUqilGPFq&#13;&#10;S061WWE0seLPNCEIxgzm2Bw2X5jiMJg8VaxmGt3K4s4q1rNF2iiZ4tdE1RTVNFcRE0zVFNU0zyxT&#13;&#10;MzERzxVi1hsVXhrN336zTNXvV6JmaaqaZ5JiZ5eLMRrTrpyc8axMPNPyuNr5Kf2PBNMxEzGk6/TP&#13;&#10;5gzVxojl0n6fm+/87EROkazGv0Hs+17G8UxM01zprTTpxp8sazpH8swT8Gma57mnnn5pnk/l5Ij5&#13;&#10;2GGY9eOBsI3zLj26V724XDTnTU3SRhQpFiZknVyU6tKV0rKnBFGnNBNWpKpoJ5FHFo1JY9M++nCR&#13;&#10;mwnBu24252cubSWaLGEwldq7cy6L9ddNWO97irvUUWq41m5FVEcaafhRPLEcra2zu6PaHaLJ684t&#13;&#10;URbte9VXcJFWsRf4us000zETE1VaaRE8msxyxzstLauJnu9garmYFlNezPKOiuQq6UYTSVaNaG+H&#13;&#10;TCO7jyTb6c8u/wClnlml3x3bzRmeZHmWQZpisnzSxVYzDB3arddqeSfgTz8unkiJjk5fn59daY7B&#13;&#10;4nL8Zey/GW/esZZqqpmzPPpTM6zzc0R/7vdw+70/39s/ImK58sRzxya/r/rP0vViao5ppmPLOsa6&#13;&#10;xz/n8saR5eaYDjEVRyxpz6Ty/q5TWeXTTWfn9P8AX+gFUTzzpy/Mxp9PzcvpDj8/0/15AERrryxy&#13;&#10;fP5fzE/ROn0hziJo+HExyfr115CqqqinjUzEcWfLOnPyPnrvuZHZdqXFd7gmXrENtM7g9K0jUngq&#13;&#10;clCdtTVFVWihTxqUYV1dWSnNJQpTVJIVKk0ssZ5d++H0+yWQ/wBse0uS7O1XqbVGbY/C4Wq5XPFo&#13;&#10;om/ept6zVHLTTGvLMRycvJL9HJ8upzbOsuyWuqmm3j79umqqZ0piblVNOsz5I1nWZ+hTezJkZ6yp&#13;&#10;k69r9fOJ3SuV+VLlEJE0iLiyy8VMmlmS04zU6NSRLQoSVZJYx3VYTx3xjGMS8DZHJMLszstlGzWA&#13;&#10;iYwWX4a1btTNc1zyRxq/hVRrVE1TVMc3PzrJtn8rw+TZHl+U4bvGGs0U0azNUz8HWdZnlnl1nXk9&#13;&#10;CZ7g2ej7DmtLak4yxzqBx5PknFNrWhe2SXa3lqeqptRbcFnN9B1tRvvNPMnrtzlbzmvo1U65gdZe&#13;&#10;ZPyeFdFUkqSQnlh+9VOszVPp15v/AGfs68bl+dtzcb40x9h2xraxjiqzLax3juzW6VotOybPaETB&#13;&#10;bNuNctarXlb2ZnbqVBE3pJa1etVhQTUadOFSrPNCXfNE48/zackx+f8Ar+tjWJ108j7cyyAAAAAA&#13;&#10;AAAAAAAAAAAAAAAAAAAAAAwmy1s2tn/nm/XzKeatGmm/KmSbmihjcN9X5iSzbmul6i2N6Vpb4ub0&#13;&#10;7NSles5k2IkaBNy9afkUiajQk3SU5ZYBzDgPS7py0sMD3aum3B+L8F21cjxLcFwMWLLMY7Lanl8k&#13;&#10;RUG2R2ckTEjR0FbhKgSpkcqqtJPWgmoUqMJuJJLCAc8AAAAABRw4b93uOhDw25Z+QlvAUjNlf6pb&#13;&#10;oF8cDTx2p2wBvAgBjSNdfo0/UfR/Xy/0NRLwn/TFkvAm1t1BX3etNur21qSVNGaMeuTPFzUJaduu&#13;&#10;CCS0u47wrVtiFHQudGvtBcrXNbeocqaduWtimZVGZVGnTzTMcmnNy6afP+b8/OIE7Gv+88cP1G5r&#13;&#10;Euh8tG4KKdSlpPNvOSprcqaZXJCmpoSq0lSlWhSr04cSrJCfi1JfpZoRge7gMwx+WYmnGZbirmDx&#13;&#10;dHcX7Vc266dZjmqpmJ18voehmmU5TnmCry3PMBh8zy2733B4uzRfsV+T4Vu5E0zz/MsaaTdqtjG7&#13;&#10;7dZ7U1AuM1mXqgoqaC67KlCE9qOyVCnTxSra1ehPFakdl881elMipttZNvoSVZlvHr1ISWBbqeE3&#13;&#10;kuZ4K3lm8C/OAuWrUW4xtMRxK/e6IpiqvTi1RVXp5IqjXl151RXCA4BW0GTZlidodzdn+yuHu4j3&#13;&#10;6rIrlyqcTanEXKqqqMPNdNVu7Ztc81V12p0ni00aURrxVqo2uqlkfXSydOCFmdW9tmRTSZLdKfPE&#13;&#10;61TLUrxXp2xiUpp6SpuqUIJYUF6qukUy1Y14c0llklnn+X3o8Km/Rev7PbEW6KstpmKac3nlu1xO&#13;&#10;sVcSIiZinTTSqa4mf8Hml91uB9z/AMDGCwm2W9y9c/s3Xx7teytuZosWNYp95m9fiqONfpqivj2f&#13;&#10;eqqOLNH7pVMzERB5X1Y57zZXdIX5ki43JodXVO71bXouSxLaqVan+xp29gkrxb0cqabfMnlpUoQo&#13;&#10;zTTTSdM8SKOfbxdstoq5jHZ7jbliq5TXGGqxF2bMXKZ1ori3NU0xxJ5aZ01iZn55WCbJbot2mxNN&#13;&#10;mvItkcpwWMtWKrE5hYwWHoxs2K40u27mJpopu3PfY0ivWrl0jniEu2y/1O3Lmtbe+m3Nrq55HSv7&#13;&#10;EpX25G6aVN+pRbKNCdPcbY8uDioqqa6CKeLXBsb40K6aSaKz6zykYzyl4N232YbVYnM93G0+Irzi&#13;&#10;3muFqt4WvGVfhFNjkqorpib01TxdJp4tNPNpOnOgXw2d0eU7AYLIN+G77A2dlsfs5mluvHRlUfgN&#13;&#10;eLqqrou4e7FOGopiLtFdu9N69MxVMVW+eIRW6y9Oq7TJnB+xxWdUj0gnSp7iYV1ClyFSLG7qVsqK&#13;&#10;mtTQljTTLaUyStLVoUqqijJLyfFrz8aMJY272dgr27nbXNNnbl2m/TXXN6zcp+DpauV18Sni80TE&#13;&#10;ROsRrERHl5k2dwO9mzvq3X5DttYwdeCqtWowWLw1zSZjF4e3am9xa+e7RPHiYrqimqqZnWiNIZi7&#13;&#10;BrJ9yYr2ueht1Yr5cLBbbkzhaVlXu4o32e30LvYdwuNGW4bcuJXBQmTqLcdpUyaDmgW1IoVMKNGF&#13;&#10;eSbiS7taTGnwf8H4M+n724p5Z43+H8PT5tfI3PMs0s8ss0s0JpZoQmlmljCMs0sYb4TSxhvhGEYR&#13;&#10;3wjDojDpgYYdQAAAAAAAAAAAAAAAGsl25vBzNaFLX1k/KmhHTXemaMF53cFeVpqtr3IluB6tjIVz&#13;&#10;1qbvk1LdUboVsXc2D1fjk/vFstrWodUaW3qqSjGslnpQSyNeXTyx/wC/9fziq7qQ0u6g9IWTF+Ht&#13;&#10;S2KLrw9kttRNzkrtS7EtCkslQu6FM5t6tOpQqVrcso10atPVjOjWqIUZqnIqOSryz0pc68kx8/P+&#13;&#10;oemwLnK/dOeUrYy/jRUgSXnaVRfVZ1Dq30HVDTmcmxa0K+XQKd9FRCZEvUSycf63UjJUl+mkgfNb&#13;&#10;Y7I5Lt9s9j9ldo7H4VlGaWIwuLs8ebc1W4uUXKeLXTEzRNNyiiuKo5pp1537+zm0eYbMZnZzTLq+&#13;&#10;JiLNdNdM8vLMTyxOnPFUck6+RZv05bfnFtwNKFm1G2K/WddUV7Gz036zKaR+txanqp0iV0uZ9iuV&#13;&#10;sahik7oTV1tZubUTpTTId8KNWrPJLSjV/vH9zhmzi8VjN3m0FF3DzTiL9GXZn77aqtVxXXXZwmHu&#13;&#10;2oxM4iOJFNum5ci1NVfdU0xypebMcKC3ftWcPn+Cps1RNNNd23pOsckVVzrFPF+fSNdIh9PmDb9Y&#13;&#10;JtR1aGvEeP7pv6nQvGZqu51fYI2BsktJOoqUFVw2jVRrXVQ9LK8tOChsQOaZmpqE9SlMoUpanGpy&#13;&#10;/i7Ce5t59meDx9/bzafCZVivwKb+WWcri9ip/CJoiqixjvfqMH7zxZ+Ddm1+ERTVExTFcaTP6e0P&#13;&#10;Cgy7K7+Ht7P4KcbZuVU04qu9xaeJRMzFVVGnvkzycuk8Xknn+bI962z+jBNhB0yqwXkrXXjI2rKr&#13;&#10;Nh5wRRRX0pdpVlVvbkzhRoVlTQkR1q0KLgrU0XhVVTss9RVSoV1ckqKbV+A4CG+Srby3slmGDsUb&#13;&#10;F14yj8K2psV1V4ScBFNOJmbfGtUX6sRER7xTRVbppnERFHvkW/3SPrr/AAgNiLWzlWdYbFV1Z9Fm&#13;&#10;areXzGlUX6qeJxe6qpinl5+XSnyKdmpDPd36l8zXxmu+KTenuG93GkqUJG2jLRRo0aBEla2lFTlk&#13;&#10;kpQqxRNaFGlqKpqclRZVpTqakks9WaWF0uwOxGV7s9isl2DyWqqvK8nwtFq1cuV1XLtddUzevXK5&#13;&#10;mZmJu3rlyviazFvjcSJmKYlAfavaXF7W59js/wAbTTRiMZdqrmiNdIp04tHkjmoiKfJrpro4L39O&#13;&#10;/wBfr+H1o/B/QfVzVNUxrpOkcX88cr5zWddYnSdddfp11c1YW1C5i0+XNTuzEV/3FZLtGu2VHGDK&#13;&#10;5rESJ9SNThRcqDTcCRPWpUndoqKKMIKW5ZyiZRTnqU6ksZakT5nanYnY3bXKb+V7UZBgs6tVceMN&#13;&#10;TjsPZxFOGm7bi1cvWJu01e9X+JNXEu0RFdNWkxpMQ+hyfarP8jxVrEZbmeIws01UzXFu9coi5FNX&#13;&#10;G4tcRMRVExHNzaJ+cNbfx6jjS77fzhZHJ5IR2K/S2Nf1lIUC5E93+opuUWGtcdqrKjOgY2VvqVG2&#13;&#10;VT3PVu06qRNVnnTb600pAPbH3O7Za1tvkW0uyWbxTkV7N8JjM62bxk3KrNrLqLlqcTZwuLibtdd6&#13;&#10;7FF2Yt1WbVFEVxHvkxEpMZHwmsyvbP4/J84wtNGLowlyjBZhb0m5Xe4lXvc1xpTpETprMVTzTzao&#13;&#10;Eci6kc35Wv5syZfmT7wuO82FdIutx9cHxwULbYmTPFZ+QJ7bq1VE9RnSNjpXnWNyZFPTpo626ejL&#13;&#10;LNDeT+yfYLYPZ3KJ2byfZ3LsJkWKwdeHzHA2MJYtYfHRdw34LfpxNqimKb837ERavTciffaZmKtY&#13;&#10;lG3H7Y7S4/G1ZjiM3xdeJoxHvtiub1zjWpouRXbm3yzxeJVpVTpMaTy6cjji9L2u7I1zul533cr1&#13;&#10;d11vlanXeLhuFwUurw5V6KakkpVVzgrqVVCipTSJ6CeSarPNGFKjTkh9LJCEP1cvyvKslwVjLcjy&#13;&#10;/D5Zl2Eo96wuBwtq3Yw1i3xqqpotWrcU00UzVVVVpTERM1TPLMvxsbmGOzPFVYjMcTcxeIua13Lt&#13;&#10;2uq5XVVpprM1Txv16/qckYfwfcmYarpBkUI0dBqoU5qqhwnr0qVWpWmjLClRmop1EJp5IRhNPLNG&#13;&#10;WMssYR9eED5fbDbXK9jrNm/jZqmb1UUxTTpNXPGukTMfq0+b9kjeDnwYduuEjmeZ5bsxTZopyuxN&#13;&#10;2b1+quijmqqiONbt1/Ny680Trp5WTFi6LHpDcSKtdT40TtKWtIrWpmytWrLa1OlPCajSllq0E0aV&#13;&#10;OvUkjSqVpZoxpwjNNJLPNLxTWm0O+nLacpuRgMJiq72Lort4e7XaiKKKop1mZnWfJPzeTlTg3Pe5&#13;&#10;j7ZXdvcHe2r2iyPC4DZzF2cXmmBs46qvF4ixN6Iot2rc2aI1qqt1RVVNUTTrrTxpjRIlPMiZUaZO&#13;&#10;oUpkqenRkop+XU06f0tKnLTkljNVmkhGaWWWG/p3w374w3kYbGFzDaLML13B4a9exFy7Nd34E8SI&#13;&#10;qq54nl5NPn5/2r0s2zzZPc7sjl+B2jzrLcuyTAYG1ZwMfhFum/XXYt06U1UzNMzrOnlnn5fKwQvL&#13;&#10;WwrarmUoGW2Ui1kaFqlJyilbOnVuMYSSSSVN1KgokTy0a8J5ocnVqctL0TcXcSHyLcJl1/LKcVj8&#13;&#10;ddjG4q3TNVFOsU2Kp1mdPhRxp0n6Ob9am/er7rbtnlW3WIyPZHZfA3Nm8ixt2iziblVE3sztW5pi&#13;&#10;ia5ixXFqmJo10pruRVE6To43v3WpetwNM7ewNSG2K1alXT1l6ZXUWKuTr04SQilnnT0J0lejvmnp&#13;&#10;16U/HhNGEYboywifT7N7j8iyDG/heIxFWZzE01UW7tEcSJideWmKq4nn0nWI5mht9Hupu9nezszO&#13;&#10;zmT5RZ2Km7buW7+Oy7EVzirlNymKPg3qbNiu1ppNUcWqeWdPIwiWLVC1TWVKqtSvXr1J6larUqTT&#13;&#10;1Kk8/TNNNNNvjGMZo74x3xjv3m67Vm1Zt02rNEW7VNMRTbiNIpiOaI05Pz8isbH4/G5ni7+PzHE3&#13;&#10;MXjsRcquX8VdrqruXK6pmZmqqqZqmdZ5dZ59Xicboj7MfXj7HsHlemkT027JXaP6v8a0swabNI2V&#13;&#10;MsYzrvK9gT3gwp2NI1KnZtToVS1Mki+PTUpVSUKDijnirTp6iOpGtxKSipUpVZaYYpZz065z0z34&#13;&#10;/Yyz1i28cWXzbTuqYXhiutprI5qDuipJ6ytEmX0+XanKompK009aZsXLKUkK9PjVIRmhADj9ZZF6&#13;&#10;N74gthfaF0IbkdZUtRrt5YwOyZ8cpF008iKdA01kki9ZKrnknkSzJ09SCiaSeWjGeMsYQDZE8Du0&#13;&#10;C6kNMuG9RGpXNdpy2LZuqNHi5Pim3nmZYkvZa0Y/rXopWXS6slZDTpNjC9ea9LQYpqi2dzr1m51g&#13;&#10;ubUElFNOqC6OAAAAAAAAAAAAAAAAAAAAAAAAAAAAAAAAAAAAAAAAAAAAAAAAABEbt6fUdNoZ4ud0&#13;&#10;/wDu41gaXkDdbbE/1I7ZzeKHhT5GtoEo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LDhtveO6QvGtXdkV8Aa4XH18P+Mr9sjJNp1k6a6ce3dbV8W0oVpqa1LQuC03pG/s1dUjrQ&#13;&#10;jRVp6TigTT1k1WEadenLNSn+lniBY489wbZ79dTC34A7F/0ADz3Btnv11MLfgDsX/QAPPcG2e/XU&#13;&#10;wt+AOxf9AA89wbZ79dTC34A7F/0ADz3Btnv11MLfgDsX/QAPPcG2e/XUwt+AOxf9AA89wbZ79dTC&#13;&#10;34A7F/0ADz3Btnv11MLfgDsX/QAPPcG2e/XUwt+AOxf9AA89wbZ79dTC34A7F/0ADz3Btnv11MLf&#13;&#10;gDsX/QAPPcG2e/XUwt+AOxf9AA89wbZ79dTC34A7F/0ADz3Btnv11MLfgDsX/QAPPcG2e/XUwt+A&#13;&#10;Oxf9AA89wbZ79dTC34A7F/0ADz3Btnv11MLfgDsX/QAcNah+Ez7VvVFg7KenfLeRsTueM8y2W92B&#13;&#10;fDe0YXs5kc1luXAlmRuVBC7oqUqtuU1KE8YUlaeMKtGb6aWO8Cv6Buk9hL6j3s7/ABZrE/JKgJZQ&#13;&#10;OkYQj1gN27qhDd/f7nSOcdTjyzrxeSdfLHP6WKpiI5Y1j82ocmQTOnLIHHTn05JnTl0+76QOQBjT&#13;&#10;l115NNNPIHjpimapmInXy66M/P8AMHPlnSYmNPK48Wn5v5f+IZjTyfP/AC+Vyj6Z1+kAAdIQj0dP&#13;&#10;s7+jr3/3+EDqYjTWYjn8vJ/X52NJ5dfLM/sdkIRh0x3boex0eSEPvCeXSJ5f8HXl0nSfn+jVxiIi&#13;&#10;ZimIiZ040/PHPyc/l/8Ad3exu/7ej+vcOXTn5fn0+n5vzOWkaaeT/jqQ9fo3dPT7ZnSPm5+f6WXU&#13;&#10;4U8XWdI0nyjp07/W3fy/33HLTWJiZ558nI4xpEzERy+Wfz/T/Kb+mMPYMRTEc2rkdO+PsesZ8vk+&#13;&#10;n5/oHUxVxeTXX6NAH5PJyfNr838vkYnm5Y/VHL/Q6R+51/36DMT5Jnl+j8+jFMfniPJE+T/3IR3w&#13;&#10;8vtmIiKZnSNPp8n/AL/P+b9vJ19n+/3zMa6fC5f6Pm/r87EREazHl53T14/e/p/pOMcmkRExrOs6&#13;&#10;+T/jycn6vnZdTl6P5df6GOTWfn5Pv0+8MsgAAAAAAAAAAAAAAAAAAAAAAAAAAAAAAAAAAAAAAAAA&#13;&#10;AAAAAAAAAAAAAAAAAAAAAAAAAAAAAAAAAAAAAAAAAAAAAAAAAAAAAAAAAAAAAAAAAAAAAAAAAAAA&#13;&#10;AAAAAAAAAAAAAAAAAAAAAAAAAAAAAAAAAAAAAAAAAAdN3Tv3x9r1gOpiY15uSY5pY0jl+nn5/wCv&#13;&#10;7FHrhpuq5DaOBtNOkVkX3m0Xpky9V2X3ys1z00lnP2M7VabgtNXbr8oouVNatXRu54t93SNdZrrN&#13;&#10;0abdz2dZSVJqFKf1/wAFwly9TfxFmi5ftd7ucWNbdWnF1iZ00nTWnWOaJmNeXl9ixiMRh6LkWLs2&#13;&#10;qLlE0XaYqmJromqKppmOaY40Uzy80xr5GuQlkmjHohCMfu9O/wDv/V6571NNU3LdPlrj4GvzaTpr&#13;&#10;zc3o5ngj4UxHlq5kt2g7QAnzAitnNmRnJBXxzFU5VW+2EU9edzeHRidq7XMjepZ6FFOlbI101RXx&#13;&#10;06hZMrkpU0lZPJSUVZqcSuEHwhI3d1YrY/JMPcvbT4mzFNV/4FNjBWr9rjxeoqiqqqu/EVUxRTNu&#13;&#10;mKeN75x4mmIaC3r72o2VrubO5dbqu5viKNONGnFsUXLfGi5E8szVETpETTTpM666xDx9rM1t7Vlm&#13;&#10;wUTWhTNyNJZFFGkSpaMlBOnRopqKVImo0qcJZadFOnpU6NClLLCSnSkkkkhCWWB7XBOzXNM42FxW&#13;&#10;OzXG3cdjL+b5hcuX79yu7XNdzFYmuuJqrmatKapmIjXyRzcmn6m4/HY7H7K2r+PxFWKxNzF5hXcu&#13;&#10;V1TVPGnHX54szMz3Ecnzxo572PCanBuyislhNCvFQjoTT74xljJxEVTdu6ox3wh09e7o6jV3DVxF&#13;&#10;dWEyG1cmao5ZjSZ4sTFVyOX6NP2zytb8JG5FcZfbvcauji6xTEzz8eZ1/Pp+blTab9+/fv3xjvjH&#13;&#10;2f8Ar/riV6zpNVvixMRxP168XWf+HP8AsRgp4sRb0jSiLcRETzxyTHP9P9BujCG/o3R6IeXr6v7x&#13;&#10;gcOLE6aU18k8vJM6/wBf6wxx6ONPJc5fJxZnT6Y0k4sYet/eH/YcpoiI197uafPNExH7dXGK7c1T&#13;&#10;xabtM/PXRMUzrPz83KSzcWaEYetv+/GH9UfYONNUxRctxGkXoiJ+iKauNGnJM66xozcp98tV2p14&#13;&#10;tfEmdOf4FdNfJ+fi6T9EocNUGzSu3LuZnTIllXcxoWa7VzeuuFvfaiygsbZ6CdIgURa4pkayVbGK&#13;&#10;dJKppyqaqSHLVJqEYwklhUjPzdNwqMl2T2Aw+zOdZZjacVk2FvW8BXYt03LeNr41y7bi5VXXRNqJ&#13;&#10;rr97mYivSI43LPIlDsTvwwOTbKW8mxmEvxdy7D1UYXiW4n36unWaYqmdNImZjWqONycuiUfD+N0G&#13;&#10;IcaWljdrUVFaK2G2CORTWjGNRRWrKK6xTVjvmm3SzKVNXiS8aMJZOLDo3boQ8282yxG221mZbUX8&#13;&#10;PGHu4u7PEsRGk024opt0x3McsUU8888xr5eWO2fZ3Xn+d4rP7lmbNy7XcpizEfCiiqZ0mI08kTz8&#13;&#10;/wBDkmMJoxj1R9mO+H8vsfePive5nWZtXpmZmdYonR+JFVqiZjiX+eZiYt1THwp43P8ANy/q+khD&#13;&#10;p3b/ACdPT63T7PV/UcKaNZmPe7lX0U0zrHzaxy/+3K5e+URrMUXZjk7mmZnk5OWP6+Tk5YdN0Yde&#13;&#10;6H3N+/8Av6/3hXTxfyK6fpriYZomiruKbkfPFymaddI15Nf1w6HicnWEN8euEPX6TlFOvkqn9GNf&#13;&#10;z/8ABjjRE8sVT+aOT9vI6whGH00N0d39O+Hr+vD+ToPLTRxommLd3jVaaaU1fk8s66a68/3/AJuM&#13;&#10;8S9PvEUX+NXy0zFE6RxeWdZiP6/yMMtcGopmwBiF0oK6lxpLlyEyXVb9kuduy0ZazTcNFplilXqV&#13;&#10;cy1JXRSUK61NVpqUkK9eSMk08tPjSy75JcGrdxi9vNucLmtr3iMBstiMDjMdYvcbXE0+/wBVXEoo&#13;&#10;i3XTX3qYqiuaadJ5fmbX3P7JVbWbUYfMbWn4NkVyzVibdyJiLulzjTERppVzcuumusfqqhq1NRWp&#13;&#10;rqq81SqoU1qiivXqzxnqVq1aeapVqVJpoxmmqVJ5ozTTRjGM00YzRjGMYlun7lTNuqzb97s26ItR&#13;&#10;RE6aTTHF5Ijk8vJpp9EaQn1TNMcTiUxFFNNNHF5ojSnk0jm+aI/Z8zbQcF40MWHpU2Z2M8tp2mhU&#13;&#10;y7qpT1Mp37cLvZaK270Z2ier3Gt7Gi113zvDzbVuVmdwuBlg5RTS0Vd1Oc9BDShVjWUeCauXi80x&#13;&#10;PLrppP5v2+lnSaddf1RGkzHz839dIWRob93THp9ncZnyTpM6TzQy6mQAAAAAAAAAAAAAAAAAAAAA&#13;&#10;AAAAAAAAAAAAAAAo4cN+73HQh4bcs/IS3gKRmyv9Ut0C+OBp47U7YA3gQHTd07/5PW9sCvjwmbRW&#13;&#10;5axdlvlqrZdrWc9ZQwLPSzTa7zcDZXWXI02tZ8vdvI7LYSlvaHd1pXHeLA0J2mi2pJElB7q0UiNc&#13;&#10;ro0ZZZ5XN5P2DUNVaVShUqUK9OpRrUak9KrSqyTU6tKrTmjJPTqSTwlnknknljLPJNCE0k0IwjCE&#13;&#10;YRgPQO+lPxakZoRjDq+96/V7Ht9IqiirT32JqjT8n6Y+j+X+h5bNd21Vrh64on56v/afLPoee2tr&#13;&#10;o+uaVoZm9e7u7kqpJG9rbElde4uCuvNCnQSokSSnVUqlNaeaElGjQp1Ks88YSyyxjHcZieLTpROl&#13;&#10;v5pnl1+n6PJ+eHC5VNyZquTNV2Z7unueT6P6eXya/Nktq30eZj0SX3ZeMM8ImZjyFd+KbTywutBu&#13;&#10;dabm8WOhu9a+o0FqXrInkgnarzRSsVRY6NCdQtpJUjg3T87nnrz06WImJ1nSdY14s/T5J9H8rETp&#13;&#10;yeSe6j54+b+s8z2+g66XG1tV2FVaJ9rMCVbebO0vaqRdM30FDItWUZHFCtrQqU5IoFVOSWVVTrzc&#13;&#10;hUllhCpCMNxs3dFmlzJtvsgzC1jKsDTbxtn8Jv8AHmiPeZrp48VTE9zprxonknk18rTXCC2ft7Vb&#13;&#10;odtcnxOW0ZvVdyTHTgMHVapvVfhkWK4s3LVNUTxb1NU/ArpjjUzOsSyC2rN7Wheeqdapth8QP1Fn&#13;&#10;su3WByrt9aCiimd29W81FaGavLLydWpQlU0Jp56E9WjGFWXiVZt0d33PCVz7J9ot5NrMMmxdOMw1&#13;&#10;ODw9rE3qZ1pm/RVcmuNfLMRVH7edrPgQbKbRbF7iruT7VZfdyvMLubY/FYHC3YiK4wN21h6bFc0/&#13;&#10;kzM26vgzpMcXlhwjoE0WZx1/6qcc6ctPTKhdb2fltJ9XrnhZMgt+07UY1yCZ+u65FdGisW0GNmlV&#13;&#10;JYrpm5A4r4Qr0+QQ148aEse6++XJjmm5VMfNp9CWVUxNNrTni1RFX6XLr/Xk+9vC2FDWbGNmbVE0&#13;&#10;k1dvaW5DXmpxjGlNWSI6KepNTjNCWaMkZ6c0ZYxlljGWMN8IR6IcXF7YAAAAAAAAAAAAAAAAAgI2&#13;&#10;2uwfxbtgEGPrzVZRuHEWbsOW1crDZdwI0Er/AG3cbM40XN1R2hcDQocEdFpSq7urNy1ZdSJO5OqJ&#13;&#10;AnrJk6BRJUjJENa1tFNjBrx2ZDkoVahMZSOWMIOjQyNOcsfKVFwYsfnp0Yqb7M2oHFaiaX9JVbpZ&#13;&#10;q7aurvVvNSLuqkrJEqlVx009cIpN/wBNv+7/AH/kPJRVxKtbc8Xk8vk5deQ5+fy87vjGMd8YQ3bo&#13;&#10;bo7+vpOV2uu5pN6Yqq0+DNPNHza838vlZ5I5KY0iY0/pnl/VH7Hdxo8SHT9zr/l+77P8p7E4jF/g&#13;&#10;/Em7RNqY04sd1p5I1+f5/Ixpb8lM8byzMzpr88eT+vkfnHp6fYhCEY/DHp6enpPS5OXixpE6TMf1&#13;&#10;19Jy+WdXIbJiDLVzNiV7tzF2RbgZlsKkyJ3ZLJuV1bFctKrPQqxSr0DYoSqIUq1KpRqRpVZ4SVac&#13;&#10;9ObdPJNCGP8Aj/Jyj0Fz2ZeFkqk6G87UuW0lytPztKiudidWFWpScpPR5ynTuqVJVrJ+Vp1KXLUp&#13;&#10;J6XKU56fG40s0sOcVVaaaxEaTHLpzTrHJ/L+sfNxm3whD2P+uHs+x/fcZiaae960zPdTVPJPJ+ef&#13;&#10;L9DM1TMRE80c38v9JJ6KX3UPKcfhRGkVRyzzfT5JmJjVxnmn80+h50nJ+vLv6fh9bo3Rj/T654ap&#13;&#10;qm1XE1fC48c8/t/r5Poe5a97/C8NrE8T3iZrj550q0Zp6ZL/AK9kWtlJdIpVSpm9kSq0KSEYVktN&#13;&#10;6XVKqNOrmTVJ5aXTNTTyV5t0Z5qVOEu6bdCU1HvU2atbQ4jZqxNuOJTjLf4VM8k3LNNdNVVGsRy8&#13;&#10;anWI8ms6ysS4BG+zG7nsl325paxd2nEXNmsTbyWiNKqcNmN7DYi1hsRFNdVMR73d97qrmmZni0xp&#13;&#10;E6aOGfm35Hbn7zSULteq6uVTSjPSUr1NRNWpUlUymCSqnnqzU6qCHKTQkTTQjSl41TdJ9NE+xv7F&#13;&#10;7M3cBTlk5ThotzhaKbdUWKIm3XNPFqrpni601zTERxo+blnyo1ZTwmd+OW7UYjbeneBnVzGRnuIu&#13;&#10;YrD1Zli5oxmGou03rWGu25ucW7h6Kqq5ps1xNFPGq5OV8zfmW73yCoqrLifFiiSevNVoN9OvUpNi&#13;&#10;Pj06dKaCVFLNyFDjS04RnjTkljNN17z28l2VyHIrFOHy/AWbVyI/dL0W6OPXy661V6azpzaTrp6f&#13;&#10;wd5e/vevvVzS7mu1u1uZY/CVzP4NldeMvzhsJE0U0z7zYmubVqJ01niRTrPLyuM41IzRhGaMZox6&#13;&#10;4xm3xj7Md8Y7/u7oH0UUWop0imqNOeIjSOfyac7Tld7F1zxq7sXKqpmYqqnWrT5pmdZ08ryUSBxe&#13;&#10;VyJqaUCxzdHBTRRt7c3Jay1cuV16ktOglSI08lVQpUVqkZZKNChTqValSMJJJZppoQipiNZmImPz&#13;&#10;/wBfo/lca7l6qIi5NMx5OLz/ANf6+VaMwvwQzak5jxVYuUVD3p4xfUvlgS3BLYWSr0vNtvq26C2M&#13;&#10;8UqK5UDFj24GlIvqJpaSyFFG8LpJU6mhCpVkrcpSp8niWbdDfBAdD+nC+WvJeonIN0as3ZmUWa/2&#13;&#10;9ZFz26itHHzHcbEprL3xI/s6F5eUeSbYfKs6ZBXZrlbkySohQxjUoRivr0qYWt8dY4sHEVkW3jXF&#13;&#10;tm23j3H1nt0rRatl2ezomC2bda5KtStI3szM20U6FvRy1a1WpKnTUadOE9SeaEu+aIHGOedJ+mXV&#13;&#10;IntlJqQwHiXOiWy1DkrtFPlSxLdvejbSp5kRUnZQyU39AulbazlTbW+RbUSwpzKJUSaWrGaFGnxQ&#13;&#10;8C5dHelK8st2dny7NOmGrjzbjxPb6SxMrvWPbZccgWgmtOsoU2wnt26lTdUeGmkwKFams0U0SqjK&#13;&#10;gq16s6aFOaeaMQyRAAAAAAAAAAAAAAAAAAAAAAAAAAAAAAAAAAAAAAAAAAAAAAAAAAARG7en1HTa&#13;&#10;GeLndP8A7uNYGl5A3W2xP9SO2c3ih4U+RraB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E7tidlZjfaz6Vq+ELvuFzs6+rIdlWQMKXijUqe51v5Gos6xpTRuJqo1adJ2YnhsWr&#13;&#10;mJfLXkUzNdFyneUSRUvQJqFQKMvnLrabfr0aP/475P8A0TAPOXW02/Xo0f8A8d8n/omAecutpt+v&#13;&#10;Ro//AI75P/RMA85dbTb9ejR//HfJ/wCiYB5y62m369Gj/wDjvk/9EwDzl1tNv16NH/8AHfJ/6JgH&#13;&#10;nLrabfr0aP8A+O+T/wBEwDzl1tNv16NH/wDHfJ/6JgHnLrabfr0aP/475P8A0TAPOXW02/Xo0f8A&#13;&#10;8d8n/omAecutpt+vRo//AI75P/RMA85dbTb9ejR//HfJ/wCiYB5y62m369Gj/wDjvk/9EwDzl1tN&#13;&#10;v16NH/8AHfJ/6JgHnLrabfr0aP8A+O+T/wBEwDzl1tNv16NH/wDHfJ/6JgHnLrabfr0aP/475P8A&#13;&#10;0TAPOXW02/Xo0f8A8d8n/omAecutpt+vRo//AI8ZQ/RMBzzpw4FbqoX5NRU9U+pLDNoYpoNq1VXd&#13;&#10;cMT3Lf151X1PUSztLd3AvK07LZpmdZDnUjkrmeucppZaXII1PKTwkDYkYwxtZeHseWbi3HduMdo2&#13;&#10;RYdvtttWzbdtNKJhYWhrbE8tGilbGdup0ULcm3wnqwTJaclKSapNxYdMYxD7sMTGvNOgY0+afm+n&#13;&#10;/wBtWQyH9/Xh5B+vXl/rAADHLy8v5voARHJpM6/qAaTrrryfNp/X9oGTy6/n/l0/oDjxap/K/kg+&#13;&#10;k3Q9v2+kzEackHzcv54+cMgAABidfJOn6tQxGvLrOvzcnMRERGn9dfn/ADum6G/f6/8AeJn+s/Sa&#13;&#10;cv3fT87ru3dRjl15+T5tPvZDIGI18s6/q0D4d3T/AHgZP168v9YPZ6fah7BiYmeadAMacsTryxz8&#13;&#10;nOByAxMa/m5dY+cBEacnk/r5WJ8nLpy/t+gMTEz5eT5tPvNI118p7O71zMRpGjPz8v5o+Z0jDf19&#13;&#10;Xsf9fWI18s6/q0NOefn53UyAAAAAAAAAAAAAAAAAAAAAAAAAAAAAAAAAAAAAAAAAAAAAAAAAAAAA&#13;&#10;AAAAAAAAAAAAAAAAAAAAAAAAAAAAAAAAAAAAAAAAAAAAAAAAAAAAAAAAAAAAAAAAAAAAAAAAAAAA&#13;&#10;AAAAAAAAAAAAAAAAAAAAAAAAAAAAAAAABjl5OaY8s/P+byAZGvQ4bpinIlfI+ifN9C1l8+KWyx76&#13;&#10;xYuvSFRJBrTZAeX+a62u2J6UVMF0V6y3WR1daU8qOZJBOiqyzqJK0adOdHJE0xzTERP06af0HPz8&#13;&#10;v9P/AL8qh7RmhykkZoRjCE0ONDfGEI9PTDo6t8N/9BmeNNFWk1e+cXS3MazNP6MfTHJ8zjXE8Sri&#13;&#10;/Br4sxTVHPTOnkWMcG688MWdiWxLXt3EuUqaJjttpb189r2W2TMqp9SoaNJ+XJqqV1pyKJ1rvIsV&#13;&#10;KFFSnIor16s9VRLCtPPCFf28rg7ZrtVtpmWfY7bTB2sTjb9dVu3ja6acRasT8GxZimvWeLas8W3T&#13;&#10;pOnFpjSI0RM2y3W4vOdpMTmmJz+i3irtdfEi9FPvtNmeSmjSqrkimjSmJidIpjTmRobQnOrHnTI9&#13;&#10;uPrFbl3W2nbLfmQVU13tcjStrVJqslSFRPRpqlUKlHdDixqRmljCaMYcX1yR+4bYD+55spXk9WZ4&#13;&#10;fNONjMTfnEYaqKqONcu3a5pmaeSJ1r0mPJOv0t0brdm6dmMgtZfGJoxU0XcVcqu25jSqbuIuXJjW&#13;&#10;OaYmuYmPJywzk2PMd7JlDfHqXI/yCPr/AL/9ccuGnyWNn4jkieNrH+PclpnhFzpcy6mJ0maZnm1/&#13;&#10;Ln75Sh6gsxt2CMUXXkpwRzuUWNLTiibqe+Ey1erU0UaSlNPuhCnS5dRTnr1I7oy0ZZ4ySzzwlpzR&#13;&#10;B3YbA4veTtbl2QYbE28JRcronE37nL73YtxNd6aKeXjXPeqaoop5qquLFVVMTq0psLsrXthnNjL6&#13;&#10;b/4PRRXam9XpFU+9RNM3JimZiJni68WPLOkI9tHuoB11mvN8NGSLuuu23pql7o2+w2I7r7TSJGWp&#13;&#10;UoUYTVnNlUI1LiroqKk0kYKqMIT0peUjU4+6Ulvvd2EyTcZlGVZtlOy2S7RYOfe8Njr2e026679+&#13;&#10;Z7u1YqsYmi3NdPFmYoqiKYmdJluHeNs7l26/BYPNreT4HN8HTMUXLmOq96rv11XJpiIsUW70RPvc&#13;&#10;xEaTzxrzsRcvaj866SdSt4Wcy5MuW+rbZF7VxGu93de90qqBzbUDpFLLO4110yepTprIpoKqcsas&#13;&#10;YScru40dxuHZrd1u+3v7r8tz25sllezOOzDCXtKsqw1qmbN2i5dsxcji28P75EVURXFNWkTHJzc2&#13;&#10;y8r2M2V3hbC4TO7eS2MhxOJsRNH4HRFc0z/hRFVNuap/PpycnzRE72MbzQ5lxXbl30IK25NeVvx5&#13;&#10;xBIoqJVaJRXoVUa/mSujNCtRqUFUtfmaunNTq0+JTrSwkqQ+lrk2x2Zt7vdssbl8zRmlGS4y1ird&#13;&#10;GLs0U28XRRiaJptX7Ue+U+91U6RcpmK6aomaZhD7aHBU7I53irdfFzCMruUYiLV6Pe6MTR+ERa97&#13;&#10;ucXjxTTp8KdIqjyaac9eDV1lbM2G9QN/48tDM+VpLfYl7VI10ld93HXrUaa9jbHGpJNVqOE81XiV&#13;&#10;1lXiRnj6GEJeiHQWi7qtm93e2W77Itpcy3dbL28Zj8JXXcotYHDe90V2716zrT/yWOeLfHmOLERM&#13;&#10;6R9M4NiMh2T2k2NwGfYjZfKrGIv2YibdFm3XTFXLHG49Vqmrya6ac6dPTdFxyHpix9Vul+uFY5vt&#13;&#10;v14OT7QeV6W4K08XNfThXleaVaC6nXhTklllqyVePLCWWEI7oQK8941GWbPb6cV+B5PgKsBhsbTX&#13;&#10;TlVdm3+A1UxTR+51Wve5o4nzxxJjlnkRD2ipweWbxq8PbwVm5gqMRNcYSrSm1PFrmriTTFMxxfyZ&#13;&#10;jTTizppPMr358zxnbGmZ7/sdjzVlOdotx/iib4173uCpVlST0E6mSnU4zhPGrGnBRGlxppoxnhLx&#13;&#10;o7ozboWP7B7G7udqNiMlzvE7vdmcPjczwd27X73gMLNuiunE37EVU64anyWonTSI1mYTE2a2b2Sz&#13;&#10;3ZrAZjc2Xyqxexlm7PFptW66bc2712zGlVVmJnje9xXOsRpNU08umrPe67v1rZwwLQyNYjhPjrHV&#13;&#10;qWvBz5zB6ckV/wB602FJGu8P0i5InmrUqE1ZKro80quUnL00s1bixmrxljo3Ksk3EbD7w69nc2wt&#13;&#10;jPs/zXHaWsDdwlj+xuX04qYt28NpNddFXE43Hiv3vWjjxTEfBhq/LcFu12d2ruZDjLdvMc1xeIni&#13;&#10;Ya9YtRhrEXea3RMTXxqaNde4iefWOSHFOgrWxlGGVmvGuT7ndbvt27FkyJMsfllZyeG13r04J0FO&#13;&#10;ktXVKledNVVchJWoRrSyU4Rq1ZJJ54xlm/b4RG4nY3F7JZhtBs3l+HyLFZTgMRmldvLcLZptX7OG&#13;&#10;tVX67VdNPvUUxxbdU++RTVVOumnJGv6G93dhksZLezbKbFOWXsHanHXLeGtUe93bVqn3yqjnoiiJ&#13;&#10;pomdaaefWdPnsCVqtNPRqqK00KdGhTnq1akYRjCSSnLGaabdLCM0d0sIx3SwjH7hWHgsBex+Mw+C&#13;&#10;s6e/Ym5Rbt8adKda6opiZnl0555P5URcHhq8bjsNgLelN7GV0xbqnmiKp0118mn06fTyIUqW0Edc&#13;&#10;q6lG/FClSvsXFCq4alqyrWP6nc7q5TKeYo6tZxpTp1bRQUr5paNSKNTVmppoQryyRqzRpQsMwXBy&#13;&#10;y7Y3dle2lnC4TaXaWzhqMzu2MdxbWXYezRRF65a7m77/AEU26ZmZrtROszTpxYiUnru6XD5Fsfdz&#13;&#10;eii1m2YWrFOJuWsTFNixboo+Hd0uUe+VV/uceWiPzP02gKjIumCbGt9YtzDk6RJcbo4JFLDcF53A&#13;&#10;+t8arVRSrZa88jivrSVaKmRXJSnTVKfJyyU9/TGeMIY4P2Y7H72qtp8hzrdxsxlt/JMNhaqMyy7C&#13;&#10;2Kblc4m/iLFdNNVOFtcWqmLOutNWsxVEz5Ht7o72zG8XD5/l2J2Uy7AXcmsYaZx+G0mq7XfuXbNV&#13;&#10;NNXvVuY4vvcVTMTy8bSY8qK/UPqqyPqSUWqovarLRhbDNK3SI0amr3MVr411E6l8lbeTpJUa9Ynq&#13;&#10;JkimahJGapSRUOPUm3Qlllfu+3b7O7tbeYUbO4eiz/ZHEV37tz3mim7xaqKKYszciZrrt0TTVXTF&#13;&#10;U6RVXVOnLOu69kNicq2MpxVOWRGuKu1XLlc2qaK5iYiIomqmZmYp01jl55mdNWM3Gj68Yx6d8emO&#13;&#10;/wBrebCmZ4umvJMzP0683L9z7Fdz2K2u/bC6utNF6aP9I95u1zZcb7krvd4ao9Sl5XJc1q4pxusZ&#13;&#10;2lpte0bZULEd2ukjg4V2R+opqbegoSsUsEqpPPCdR9L+7tFl9vFbLZdmN3D/ANhv7H2qopu4WePc&#13;&#10;zyInje/3Zn3qbVVPLRNNM1xpEcvK9LL8fhssz2qMTTVmNrG0UfuFc8SnBXKaqomrSNYuUVUzTFPG&#13;&#10;0iZpqiYiNJRhq9qntidlvrrvKzMzam8m5YunFl6RYr8x5kPIt235jS4kcs1JasTMaG6Kyig3JlyZ&#13;&#10;TGijdKDTSVI4QhGlSlmpQhD83YzE4DNsXhcJXa9/t4mqLNyapmLtnWdJmNImffKYnXuvmny8n6+0&#13;&#10;eW4vD4a5jaaYsWL1M14S5TPwatY+DOkTppr5J+aW1C0wZyaNSWAcTZzt6lNSZ8nWa03QlpVIycpR&#13;&#10;ispRlU04wpz1JIQkVUq8snFnjvkhLGO6O+EOWeYKcpz7GZVxuPTh9dLka6VT3Uaa6eTkmZjXWOby&#13;&#10;z85kmNrx+VYfFXKdLtdzi1UxOsREVRHG15/p5tPJE8zn09B+yAAAAAAAAAAAAAAAAAAAAAAAAAAA&#13;&#10;AAAAAAAAo4cN+73HQh4bcs/IS3gKRmyv9Ut0C+OBp47U7YA3gQADpGG+MOnoh633RH0zr9Ihk1T8&#13;&#10;H72UGrmS3439pUs2xFlvu76+RdsE0aGFXi4XG4pUvP6l3OdiJGtXc8klVJBSjpO1RRIjVKVqijCW&#13;&#10;qrrTTP16cv8AWBh350l2L3XDEWYoR9n5v2Q4+VeZiaqatYnTk05on0saaxyzr/XkZLaSeDp7LDRV&#13;&#10;nO0tRWGMMXNXybYk1ZVaS/IeQriyG0sDvNNRqpLjbGS5aqtCjuRor0JFLI+UKcjg0qd9dFXpVIxi&#13;&#10;cdJnnnWeXl005/o5pZ5uSOSmfyefy68/OpjcLn2byzTjrIbdalkIaXzLtXMXFXdUkrlcL28N2arb&#13;&#10;imnvB2eZVTbBktq3bhaHu00tqt6R3qxULWl93IU/E46jMTOmmvl1+blFQyWeaWO+WaMs3swjGEf7&#13;&#10;9f3znRcrt1caiqaavnjkliaaao0mImPmmHWaeM0d8d/G9mM0YxMVVVV1caqqqf0pmqf2yRERGmka&#13;&#10;fNEaR+xMDsCb3vGyNsBoOjZ90P1rxu3PVnWRdEWF0WNfmhs64HClK+Wu88zrUu6LC7ypk8HFrVcq&#13;&#10;jWQoUoV6M/El3cWW50AAAAAAAAAAAAAAAAAAAR9M6/SPgcn4rxrmux3zGeX7CtLJuO7mppKVxWRf&#13;&#10;TA23Paz5SQL0roipurG7p1beukSOSJIuTyqKFSFJWmoV5IQqUpJoPzck/OxMRPOw3+hN7MTp/wDm&#13;&#10;f2j/AO5D533GXR/9rhiY1j4UzM666+XVmOTm8jinNuw+2VWdca3Di+4NE+B7Labk7nwVXHiTHlq4&#13;&#10;vv5B3Nc0bpS7h3vaTQ3v7NFRVRyJl3MVdLnrfWVIa/GTqassyImmJimZjXn1+FyafT+3XnOflnWZ&#13;&#10;jy6zH3/yIqsy8D62VN7Y7fbbxDSzDhG/l8zdFkyTHIdy5Khb8EzilUuEI2bczwjZnbuk30lLZvVq&#13;&#10;KcUfO+e0eNXoU5Y5Y5fn5Pm0eo0ncD+2cOC6lN3zncuSNU91tV7st22y53AorY5t9vQMszeqp2q+&#13;&#10;2Vbr27sd3s65yRVVDnK8wjIvQrK7SpT1Em/jYnWfLp+rXyaMrRWMMV40wpY7HjLEFhWljLHdsyK6&#13;&#10;Vu2RYrA22xazHTXr1TotptbG0J0jehkVuS1YuUSp6FOFZWpr154TVKs80cilHw1DAmniOHdOGp26&#13;&#10;FF+oNRkz0pwhjeLJRSuFjvlooVK2+HxrvKkteUM9vzt9N5enVoemZqenBycpUbMupom6MyykFIzZ&#13;&#10;s6acH6wdZOINOOoTOynTlj/Krk4Wunycjt2F0rKF7uDaoT48thKzT1aFOupvS86jLa1CtWr0aCWq&#13;&#10;6yKK9WnSpzTwzMzMRE+SNIE2XCEdkroU2S+INImJsL3/AHRfere7lt1XDl58uhwd0iu7cXzVXdHa&#13;&#10;t2prIkUOFpWsmkuFCqtriM7nVVq6rNUVKaEkqmM0cfm5yZiImZ5o5Z/NCr0galriqoI0tOpUUKat&#13;&#10;OhRkllhGM9WpPCSnLLCG+MYzTRh0Q6fY3nr38Raw2Hv4i7pFmzFVVyrXm0jXWOf6NeXy82r9bKco&#13;&#10;zDOc3y/J8FbmvMsyu27WCtxr8P32qKKeaJnWZnkiInl5o158l7iqo8HMaqx2+Zvf7kulmpRvWrWo&#13;&#10;RUUGrnEs9RE1JqKqhCWVWjknouEq6nCnWkrKISSxhCjLMfGYL3/afE0Zndqqw+W4W7/yKqn4U3uJ&#13;&#10;PLVVy06a1a0aazGka+VJjaerLNxeS4rYjB2bOc7ZZ9l9M7TW8RHvVGWxiLc1W7NiaYuTXXatV034&#13;&#10;uTTbr49yaZj4Ma4vqa808d80semPRGPRuhv3wh1x6fZ+9624+7+Fyaz+RFPF59aNOSdZ+mZ5oRU4&#13;&#10;tuKapopmeNeuXeNNUxxLtenHo4sckxTycszEz5Yck4OxW8Z5zHivCTA9W3bb3le/7Ux80XDeLjUa&#13;&#10;LTZHK7XpGyI3S5HSmnV1G5kRV1kihzWU01eZMkp1a0tGpGXiRcvNryc+mnNP53CYpn4XF+H5atZ5&#13;&#10;f1c0f1+htudG/B0dlVpdZZnejposvLl1XhZtooLtU5nUwzja9N3bEnOnB2sZDfqNwSMFJ0cVaueK&#13;&#10;xroJaq5ugio1ocnQpySZ1nk+jmceLTOvJz/TP9LljSVsEdl7ovyi95jw/p0anC/nR5Z7iaHfJa+r&#13;&#10;kmFgPzC8q31peMZULopLJLBcka9XvpLLc5lXloJG+hLUhTRUISJqmeSZZimInWI5fzymPhDd0QMM&#13;&#10;ukfb3dP94BiInyzr+p1DIAAAAAAAAAAAAAAAAAAAAAAAAAAHSMd2/o6o9P8Af4QffP3auyNTdDfC&#13;&#10;HrRj0/3/AL9Q/Zryfm/XPk5PonlYmYidNY18n+Dy/wCFPPH08kktTfDfGHrdO729wnknTn/NzHwo&#13;&#10;5J4szz60zrR/leX9j9OvdH2TE6+TT9ZE668k8nP82oZInWNYAyAAAAAAAAAAAAAAAAAAABEbt6fU&#13;&#10;dNoZ4ud0/wDu41gaXkDdbbE/1I7ZzeKHhT5GtoEo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7Pt/0Q+//AHh6wAAAAAAAAAAAAAAAAAAAAAAAAAAAAAAAAAAAAAAAAAAAAAAA&#13;&#10;AAAAAAAAAAAAAAAAAAAAAAAAAAAAAAAAAAAAAAAAAAAAAAAAAAAAAAAAAAAAAAAAAAAAAAAAAAAA&#13;&#10;AAAAAAAAAAAAAAAAAAAAAAAAAAAAAAAAAAAAAAAAAAAAAAAAAAAAAAAAAAAAAAAAAAAAAAAAAAAA&#13;&#10;AAAAAAAAAAAAAAAAAAAAAEcnIHs9fR/foAoQ8Nr1HOqO39HWkeS2G+oy3A6XFqJrXlM4KYOqZ0tV&#13;&#10;M944o21I1woRSToFaS7a7pUXzKZVFJQipJ5KE1KrNUlzTEzVxfJVyR9E8+v8mnl5z5ojnmYiOTX6&#13;&#10;fuUC7YY1dyXAysKSpRpKnp2bmlNUr8aFGmocVdJHRnqxllqTclJUrSxqRkkmm4sI7pJo7oHjxeLj&#13;&#10;LsDjs3r+FbyjD3sRcpiImaqLNFVVUUxM6TrETxdZiJmeXSHr4rERg8JicdMaxgbNd2qIiPhRbpmZ&#13;&#10;5NYidYifLEfyLfWmXCkunzDFpYtmdZntSzyrly9xhRhRpTuT2uru7lRSywjCM6NOtWV6CStUlpVa&#13;&#10;qanSq1aNKeaNOWmve5vZzfbzbzNNp8Bdv5ZhbF2cHhsNReqiPe7Efg1N2uiirice7FEXKqY1iiqq&#13;&#10;YiZiIlXttzt1mW0+0+MzzCX68Fh8PXVhow9NU0xMW/3LWYjk41URrPLMRMzEcmqFba6wh82Wy4ev&#13;&#10;C0qnT7SqWO7249f9BOvgi4zG43d7Vex2IuYi5VmWMqiu5VNVXwr9+qY1mZnkmdNOaOaPLCUe4u/i&#13;&#10;cTslh7mKvVXrteIxtfGqqmrkrxd6qmOXniKao5P1fTPOmx6hHuHlDd665HHq37/qKSG41dw09Pec&#13;&#10;h115qtPm7u5z8sfe11wjJ0uZdOnwtNIn5oiur7o1+bypeshWhZ9+We92vfaFGvtZxRz03Wiumkp0&#13;&#10;ZaEm6tGvGvU6KFRPNJLWpV4RlmozySzyRhNLCMIQ7I53n+z+f5Zjtmr9+xmnv+HixGHmqJu3Kq6a&#13;&#10;YtVU0d1TdmYt10zExVTVMTGkyj9s/mObZZmmEuZLXXRiq7tmmKaJqj3yuqumKaatOeK5+DOs6aTy&#13;&#10;86JK08kYQwrktRiTQ/jmpfeSbqU1Gl3ulxclK9lY6NGWMFiiVyXxrq5qDVPQmUqU8qaCRRBPV5vM&#13;&#10;onnklqTmzzZPavbzZX+2vfxnMbO5Lkk/hWDynDxFqvGactuK7Fmq3aru4jjRaomaqq6Yrp43FiJi&#13;&#10;JD53s/mm0uQXs83p4+cswWVVe+4DARxYpv1UTE29bdM00V3K5mKY43LyxrpTyo09brPdjXqSvdPf&#13;&#10;dwULiuqXzNVHdzSIqTekqKa1ss1bkUyajJJJBOkkqSpaVSNOnPWkowrVaclWpNKSl3Q43Kcw3cZR&#13;&#10;jMjw34HlUWr9rBYeqqaqveLOJvWqLleuvw7nE98q5Z0qq01nTWd77vcVhcdsJhMXgrXvGFopm1h7&#13;&#10;OsaVWqZqopuzETMUzVTHGmImYpmeSZhYw0U7o6Y8Tbt3Q0K/5HRw+91bvu9ZWDwhKeLvH2l1nWZo&#13;&#10;tTz68921zIJ73KeLtLn9McsVYe3XNXzTONoji88/n+f51ffaJR/9i8yvD14r7c9n/JRg/v8AAWQc&#13;&#10;HzxObJ9Dv+2YpNzdLybscnjT/mafL81VUejlWD9G8Iw0xYm3+uwVt38LuRXHvm5d8WZR8+K/m0oZ&#13;&#10;7bT/APjJvedr9Mq0mranJNqgyvxpeNCN20oR3+v/AINboR9nrLON0M1Ruo2YnX4VOX34ir5o/DsX&#13;&#10;6ddefn1TY2DiadgMrqp5Kow+JmJ+bXF4mfJy+VZgbqNBLpIUJ01KknoSYWdYy0aUkslOSM9qq554&#13;&#10;yySwhDfNPPNPN0Q3xjGMd8ZolZ+dVV3N/diu7VNyudorOtU8s8mLoiOX6IiInl8k8iFl+aat7uX3&#13;&#10;q+NVf/shEe+8vN7/AFREa/RGkfya+WKzOm7o1KYz9n5ptvfB/wB0SWG72PWiWa7y/FdtV9Ss5+yM&#13;&#10;Tpp/J8ybm8bl2PzqZ5YnZrH8/QLv8usxOq3rulnkjJPDjSTS7ppY9Ms0Iw3RhNCO+EYRh19BSVau&#13;&#10;3rF2i/Zrrou2q6ardcVTFVFVMxMTExy6xyf15q4MPduW5t3aKpovWqom3dp149Gmmmkxyxp5f/fW&#13;&#10;InPyPRFpnyL5v6Nnz3VmxSrmeWizWZxULEVF3qz8VEsVNMakjWhkqLaXKfUJai2nUlnUSJozz04z&#13;&#10;zy3cXd9m9DZCNn80xtWU7E1YWrDYrPb8+9Ym7haaZm5anE00+/1xNuriTNdcUVUaUTVFNMpN7LUb&#13;&#10;wNssi/sXmeJry7Zmq1NvEZjVM0XbliKf3Sn3yNK+LNOsTrVEaTpPJyMT9oW45wu7FeHr9y9I2Wyn&#13;&#10;uW4Lhr21jluT0p61sN8GtqjSqOjrChRrKly2nNCpGhvr0qFCNDi1eUmqU6e4OD9h9hNn9pdrNj9j&#13;&#10;JnMZyjL8tvZnn9VczOPxV/FYu3Vapp41eluz73ExVMxNVU1ckRETOwNzdjZzLs02p2e2bq9/w2WY&#13;&#10;TA3r2YRER+FXr+Iv0V29dZmqm3NvjcaqeNM1zycmqI/r9vf/ANhLGImZiPLPM3q8+o1uNNvTuk6F&#13;&#10;XI2qVFdJQcJ09aVFXVp5KVWulpKppIUKimhSr0alahJPGrTkrUp55YS1JIxRVbrn3uif3SI1qj6O&#13;&#10;Xl0+adJ8nkl5K7Ny3bpvVxpbrnSmfpjnj8/K2YnA1GpspaDsuOsjekkc1eantIqcKaelKtUJktv2&#13;&#10;pVTpq6mEsK1ShQqV69SjTmnjJTnq1ZpIQjPNGP3u28a7DbGxyTE4O/rEc8/uk8/JpzfPP53ymBiK&#13;&#10;89zqLkTVNunD8SKtZinTjzyfNr5NP6FS7hIG+G101OcXo/7pUW7f60ebQ37939+g1puk8IYiY7nN&#13;&#10;LkRr5Iimzp/Jz6cmurbu1k1VbJZLFUxMe8RpHzfCmfm/Nztk/sTfUttFngbZ/wD3fcD7jbiKf7aM&#13;&#10;fMx8Ljaa/wCLGn3y1BsrOmDqo/JiqrSmOSI5fm+hKsfKPqQAAAAAAAAAAAAAAAAAAAAAAAAAAAAA&#13;&#10;AAAAAFHDhv3e46EPDbln5CW8BSM2V/qlugXxwNPHanbAG8CAAAAAABgdtJNn9inaZ6UL40pZeeH+&#13;&#10;2mK5ljZcLBdlt1J4ulo3tb0Fc9s3NI387RJnyk0KldRTVYnBTTb3KEIUVceTAqq1OA/4AhJPGlr1&#13;&#10;zFNU4s3Jwnw7ZUskZ90eLCeMLsjGEsZt3GjCEYwhvjCEY9AEWSvgWW0hlVKZUOeNI1RFBRWgjqKb&#13;&#10;ryjSU1EsKk0E86inTxVUp0681LiTVZKdSpJJUjNLLPNLCE0QsMbDDgzlq7Oi86+pTVq82FmnU8yu&#13;&#10;lahi6hacHJ4xvi9uoxpVqF2M1S5WdkWL79W1+JyDioYk9a1ZW+WdjcqkzsvhTC2gAAAAAAAAAAAA&#13;&#10;AAAAAAAAAAAAAAGv+4bNhnOitfpKzymuZxXac21ldcbrrDSr7jUomLLHdW4X2pf7my00c1rNtN1t&#13;&#10;l0aLVTP9ddTeFilPI0QoRTSUJpgoQW9cD7ab+x3Va7w5W9ctsvDbcFuv7MsUNzwxvrMtouLS8NTg&#13;&#10;kqUlSBybF6ZOtQrE1WmoSqqFKvRqSVJJZoBYZ22eqzPmq3Spsf8AJmcErBc79emkK4LluPLNPHzQ&#13;&#10;23Q/3bb+oPN+OEzEvyAmQSuK1FQtC0WF2VWtVcqieZ+VuN2VkndF5VKq2Y54/PDFUa0zHzxMfyIC&#13;&#10;rGuShb122y9q4VZ0jS+tTiqkoQljWnTolqdRWlpQmmlljUmp05oSQnnlhGaMIRjLCMYn52YYOMXl&#13;&#10;2Nwk8sYi3co0nSdYrpmnm8vP833vr9kM/r2f2y2a2hormmrJcVhMTTcjSJo/B79NyNPp1pjTm+nR&#13;&#10;331dVW6bme3yavXrQcl9ZRLUVTRnUTU5owloy1ZozT9NOhLTpbuNNCXicWWPFhKeLKMBTl+V2cFT&#13;&#10;TFNNufg0U8kRyzMzpyc88v55n536G8Tau5tft1mW1N67cv38bEzXfvVTVVXPEiiNaqpmZ0o4tHPp&#13;&#10;EUxHNo+Gq1Y1N2+MY7o/0f0/39Y/Wnnif/BTHp1j0PgaeSmafnuVV/5WnL83k/pfu2tri8L0TU0I&#13;&#10;Frq6OSqihbm1tS11zgvWqaktJOjRI0tOqpVKlFWeSlQT0KdSrVqTSyU5JpowgYG+SwHQrJsFYWTK&#13;&#10;aNVOoT4mxzRr0K9OelWoVqVns0lWlWpVISz06tKpLNJUpzyyzyTyxlmhCMIwA5ZAAAAAAAAAAAAA&#13;&#10;AAAAAAAAAAAAAAAAAdI9UQxPN6Pz+T+V+UY7odEYQ6d/XN63wdfw/wDViInWdOfyx5NI9E6fy/qc&#13;&#10;Z43NGk1R3WvNFPlnlj5tPuYP64dcOLNFGLF153otpOV2ONCsksSxElaWZ3uh6njPLQlhTjPT5o1J&#13;&#10;ZuMoc11aanCmjTKYJZVSuFJNV+52G2GzXbnNLeCwNqunBU1xOLxc0zxLNEd1PGiOfyRH08unO3ju&#13;&#10;F3CbX7/dr8Ns3s5hLtvJou01Z1nVyiqnDZdhomJu3arsUzM1zT8G1bpiqarlVHGim3M1RHnsyNsC&#13;&#10;3am35yxJqAqstnZWcHZyW2I4p4p0VuXOz1qtdYlt2nU4iammuBmSTTIpJatCnSdUqCmsiqnc1syQ&#13;&#10;2JvO3NYvY7D4THZTNzH5bTho/DLtNMzVaxPHmJmY+FVNE0zFWvNGukREQkvwruA9nW4vLcp2i2Tu&#13;&#10;YvabZKMut05zjLdrjXMvzOLtVuYriJquVWLlPvdzj8sW6rnF0pop40T3SzQ3RjDp3/TdG6MN3R1R&#13;&#10;h19HT980FVTOnlidebyxy6csfy/mV8xFVOkVckzycXy06a8/7Ppd8I74Qj09P9/6DMMuoAAAAAAA&#13;&#10;AAAAAAAAAAAAAIjdvT6jptDPFzun/wB3GsDS8gbrbYn+pHbObxQ8KfI1tAlCAAAAAAAAAAAAAAAA&#13;&#10;AAAAAAAAAAAAAAAAAAAAAAAAAAAAAAAAAAAAAAAAAAAAAAAAAAAAAAAAAAAAAAAAAAAAAAAAAAAA&#13;&#10;AAAAAAAAAAAAAAAAAAAAAAAAAAAAAAAAAAAAAAAAAAAAAAAAAAAAAAAAAAAAAAAAAAAAAAAehq3J&#13;&#10;btCrUoV31moVqM89GtRrOaGnVo1KX12lWpxryxpVpenjSxhCMN3TCHrh5CN5Z3CtGg3uraurQkhV&#13;&#10;jSRrkyipJT3S/VZqVCtNNyP1Wluju3RjUl3x3xgAWPLO31oUHB1bUNaMkasKSxcmT1J6e6b6rLSr&#13;&#10;1pZuR+pVd8d26Eac26O+EQPH81Vsf5RsP8MN/wD0gB5qrY/yjYf4Yb/+kAPNVbH+UbD/AAw3/wDS&#13;&#10;AHmqtj/KNh/hhv8A+kAPNVbH+UbD/DDf/wBIA9rRrUq9KnWoVJKtKrTp1aValPylOrTqwhNSqU6s&#13;&#10;sYwq0owjvhHqjLHfDfCMN4eSAAAAAAAAAAAAAAAAAAAAAAAAAAAAAAAAAAAAAAAAAAAAAAAAAAAA&#13;&#10;AAAAAAAAAAAAAAAAAAAAAAAAAAAAAAAAAAAAAAAAAAAAAAAAAAAAAAAAAAAAAAAAAAAAAAcOXtqF&#13;&#10;wFjVbUbMjZxw/YDnR+uN965Lsy1FtP3xI/PjfXhu+7KB8J8+3ox+260w/h8xT+dgD59vRj9t1ph/&#13;&#10;D5in87AHz7ejH7brTD+HzFP52Acu49yljPLjMpuPFWRLEybbqF3rsqx/x7eLBerMjeUiREtrs6tz&#13;&#10;tte5IaLomROTcuVNylRKqTpnFCqmkhIqTTRDkE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vbKOM8aJaK3I+RbGsBHX&#13;&#10;hPNRVXtdzBaiatLDojGjWfV7dRq7puiP00d0d/rwiBw/HW1oyljGE2rjTFLNL1wjnzFUN3t77rh5&#13;&#10;AHz7ejH7brTD+HzFP52APn29GP23WmH8PmKfzsA+1x7qIwBlx6VW3ijOeHsm3EibK72tYse5Psm9&#13;&#10;HhIzUFKJFWeFTZbj65ONBqTrnJsQ119ZNBJIqcUCeaeEypPLMHNIADw1axIio1FKxTQSJ6XE49dT&#13;&#10;Up0KEvKzwpUoVataMJZd9aO6EYxh0xh1xjuiHrfNVbH+UbD/AAw3/wDSAPZJFiRbRpqUamgrT1eP&#13;&#10;xK6apTr0JuSnjSqwpVaMYyzbq0N0YwjHphHqjDdAPW+aq2P8o2H+GG//AKQA81Vsf5RsP8MN/wD0&#13;&#10;gB5qrY/yjYf4Yb/+kAPNVbH+UbD/AAw3/wDSAHmqtj/KNh/hhv8A+kAfomuBhW16aVE9NSxVU4/J&#13;&#10;J0rgkUVqnJU+VqcnRo1ppo8WlHjRjD0MI8aPR1h7oAAAAAAAAAAAAAAAAAAAAAAAAAAAAAAAAAAA&#13;&#10;AAAAAAAAAAAAAAAAAAAAAAAAAAAAAAAAAAAAAAAAAAAAAAAAAAAAAAAAAAAAAAAAAAAAAAAAAAAA&#13;&#10;AAAAAAAAAAAAAAAAAAAAAAAAAAAAAAAAAAAAAAAAAAAAAAAAAAAAAAAAAAAAAAAAAAAAAAAAAAAA&#13;&#10;AAAAAAAAAAAAAAAAAAAAAAAAAAAAAAAAAAAAAAAAAAAAAAAAAAAAAAAAPS3Dclu2izrLhut/ZbYY&#13;&#10;G+FKZe+XC6oWVnQy161NPRmWOblXTIk0KyitSoUo1q8kKlarTpSb555ZYhEPcvCDNjZaFxP9p3Dr&#13;&#10;yxWhf7YenW3XxFIxZMXyI3dlXV21ySyLm6xVbeslTrU1alKrQqlKNRCSFZKorUJ5Kkwel88W7FT7&#13;&#10;fzFv8V8sfo9AeeLdip9v5i3+K+WP0egPPFuxU+38xb/FfLH6PQHni3Yqfb+Yt/ivlj9HoDzxbsVP&#13;&#10;t/MW/wAV8sfo9AeeLdip9v5i3+K+WP0egPPFuxU+38xb/FfLH6PQHni3Yqfb+Yt/ivlj9HoDzxbs&#13;&#10;VPt/MW/xXyx+j0B54t2Kn2/mLf4r5Y/R6A88W7FT7fzFv8V8sfo9AeeLdip9v5i3+K+WP0egPPFu&#13;&#10;xU+38xb/ABXyx+j0B54t2Kn2/mLf4r5Y/R6A88W7FT7fzFv8V8sfo9AeeLdip9v5i3+K+WP0egPP&#13;&#10;FuxU+38xb/FfLH6PQHni3Yqfb+Yt/ivlj9HoGTunDazbODVtWulPp/1f4hvmtZUrRPclNW6uFkRQ&#13;&#10;Sv06+Rq5L5oLZasHKZVO2LZYytUVsyeNGHOoUeWocqEhsk8lSSWpTmlnpzyyzyTyTQmknkmhCaWa&#13;&#10;WaWMZZpZpYwjLNCMYRhGEYR3AdwAAAAAAAAAAAAAAAAAAAAAAAAAAAAAAAAAAAAAAAAAAAAAAAAA&#13;&#10;AAAAAAAAAAAAAAAAAAAAAAAAAAAAAAAAAAAAAAAAAAAAAAAAAAAAAAAAAAAAAAAAAAAAAAAAAAAA&#13;&#10;AAAAAAAAAAAAAAAAAAAAAAAAAAAAAAAAAAAAAAAAAAAAAAAAAAAAAAAAAAAAAAAAAAAAAAAmdOWR&#13;&#10;06d/3PW/6/6B6fIc3LKlRw2G1LJm0YaWL5qW9bc+RkupahaiS652xujd1CzF2MsjOzhb9B4jS7q0&#13;&#10;7dVPSJvcVTdTrQb6rklRqatKKijSnl8dvEWZxHvPG/daI49VPzU9zM/TyzoRTVyVzGlMTyfNry88&#13;&#10;/PpryNcVaNw1bcue33+knlVVGR7anemnnmjJJXqNy6gslozzy75pZas1CEkZpYRjLCaMYQjGG6Pi&#13;&#10;zLD0Y3Js5y2qqaKMxweIw1VyI1mim9bqo40RrGs0xVM+T6eR6ePsRiMuzHCzM004vD3bdVXloium&#13;&#10;adY/NE8/J+xdEsS5a14WPZl2101NFWua1LduGqipzzVKaSq9s6NzqJadSeEs9SnQmVRpS1JoSzTS&#13;&#10;yyxjLCMYwhRtt1kFGy+1WfZDbv8A4VbsZni6KMTMaVVU0Yi5FPGiNYirSI40RM6TrH0q09pMlt5F&#13;&#10;nGaZRau1Yim5jL9fvvlj92qqmJ1nn5f1csRzRCvztb3FCqzXaaVKrTqVKG1uTWUaNWSeomqVa1Or&#13;&#10;JJXhLGMac81OMJ4Qm3RjLHfDoLIeB/h8RY3a03btqu3buZhjJtTXE0xXTRiL9FVVMzzxxo+lMjcP&#13;&#10;auUbF4W5VTNNM3sZFMz5YpxV2nXX9XK5y2PTqjlS5Pap61ORZPVSq5KM1WlLUnpyyoqceJTjPCrP&#13;&#10;Hf0xjLLGWEN/00IwNdcNTB4mcFkGLi3V+D0zNFdXF+Bxqqq5pjjaaa6cunofBcIvD3Z/sXf4s+8z&#13;&#10;E08fliONxp5Jnk8ka6fNOuksr9pjeN1WlpxXyWzVWJab86pml7XIalWjWSNc81OpPCNWlujJSV1Z&#13;&#10;ZEVWEZ5ZalOvNJNvhNujpXgnZNk+c7xIqzazaxNzBYavE4K1ft0XaKsRRTpRVFNetMVW5/daZ01p&#13;&#10;qoiqnSYh8XuFy7L8w2su0Zhapue8WqruG98iKqabtFvj2qtJ15YriJiZ5p0nnRX7MrMGNcR5ZudV&#13;&#10;kVwpNEj/AG3I2MzrWSKlcqddBfQURowpo06mvCevSpz0palGlPPPPVhTjuljNMTJ4VGxe0222w2B&#13;&#10;wWzODuZjewmMpvYnC4ebVqKaKdeNcuV3K7VGlPPMTVpyRVztz8IXZfPNp9lcLhMltV4quxirVzFU&#13;&#10;WaqaIt0UzHGqqqqqopmIiNNNdPLpGriTXxcMly6mb3utM3uKJqfe4ahonc00ySquQpGJrQc+p0Zo&#13;&#10;8pLQUVE01SlCrLTq8nNLykkk++WH2e4fBf2O3X5Jk1yuicbgLd6xi7VFXG95xE4i7XctTVEcWaqd&#13;&#10;dJmmaqOTWJmJfc7rbEYXYDLMv42t/D2os34114l2iaqaqZmNYmYmJ5pmJ+dPBoAyXZt5afbGt633&#13;&#10;iRc+Ws3KU9wIJUyySZsq1HJXPSpVVFRPIjqVKlKvSqyyUFFaeFOrLNNCX6aEte3CZ2XzzJ9ts2zb&#13;&#10;H4Ou1luZRbowOKmu3NN6uK7dVVHFir3yKqYpqmeNTEaRyIY76MmzPLtoM5v4qxVbw+LsW4w1yZpn&#13;&#10;3yfwumY00mZjm8un645oMNojWpTau8rTSzyTywcbd3zSTSzQ+ltRilmhvhHrljCMJoetGEYR6YFg&#13;&#10;XB8t1/3HNk6dOWcHe5Pz4zEzGn59Uyt01MxuzyaiqOLcqsUTETprMcary8nPPkWCtFqtOt0vYnqp&#13;&#10;a9OvSgxKZePJHjbp5HlyknljD1oyzQ4sYR9jo6Okrm314e9Y3y5jbu0VUV1YimqmmY54qopmJ/XE&#13;&#10;xP5pQ225tzb3nXbVUaXZuVaUzrE6TMz5f2+jVWr1ZVadTU7lapJUkqS+a2l9PJNCaXfBvbpYw3y7&#13;&#10;4fSzQjLH2IwjD1izTdJTVTup2aoqiaa4wF/WmqJifjuKnmnl5uWI8sTqmnsHTVTsBl1FccsYfER+&#13;&#10;fXGYr+mOTyLMCZSnl0kqq01ejCl8xZz+qxq04UoxhaiuWMOU38SEeN9LGG/fCbfLu3wiVn5tZu1b&#13;&#10;+8Pbppnjf2w2pppiNZiPwqiZ0jSZnXyc8zrrpyoYzRXXvYwFFEazGYzNUeXT3+fJ5dOefLpzKy2m&#13;&#10;6rSl1J40nnqSSSRydb0YTzTwll3TXIl3fTRjxenf0dPTvLNt5NFc7sNrKOLPG/tKzv4OnLyZTipm&#13;&#10;NPn5NPz8nPyJq7x6av7Ss+4sa1UbL5lM6T/g4C/M/wAkaraN9ua9msW7nlnoxUujZbTy4NlCWEZo&#13;&#10;11qRur10lOWEsIxjyteSWWEIQjGO/ohHoKdNkMFgcZtbkOBx8Uzgr+MwtGJpq00+HepirX9Uzr/x&#13;&#10;mFfezFixidqdn8Ji41wV+q1GIpnl41U1xExyzy/mny/MqNWZkKKfUXb2QMi1VDjQR5Lbnq5Zl09V&#13;&#10;So5uifaFRRCpGrxp60EqejGnLRn+kjJThTjCEu6Bc7meRcfdpmWzmz1m1Yt4jIL2GwOHwtuiiaq7&#13;&#10;uDmKKLcRFNNPvldfdRMcszVyysNzbKOPsbj8oyemmim7ld63hbFummJqrrsVRFMRyRrXM8+saeVJ&#13;&#10;VtPstWfl/GuJHDHM618t5nd3dSsfqLerSNCeo4IG1PQbpai6klqVVFKajDjxT0aiaEtSSEleaaE8&#13;&#10;skV+CtsLnewu0W2lnafDxl2ZZhZwn4PgrtyivEV4e1isTci9V73VXTTTVxqoiJqirWmZmmImJnR3&#13;&#10;B4yHMdlcbtbg87tVYfMsVbwtVNm5VRVXFiMTemiqri1VaazE8kzE8nNGqE3+SMPKTh1nk5+bk8nI&#13;&#10;k5/Lq97Xua4lFvILUrPjtVthtdFz03sFVeqnZUTw5p0iRxdEjZNVmSUF65KgRJ1iulRlrqKKNNSq&#13;&#10;zzSUacsuIos01Tcpo4t6qmIquad1TEzpHG59NZmYjyTMudVy5XRFuuqardMzNNMzrETzTOnknTRs&#13;&#10;wOBqKks+gjLCSVTQiqkza/1aiaFanFRTpVLdtKWSrPRhNGrLTnjJPLLPNLCWaaSeEIxjLE+620uU&#13;&#10;VbEbIcWdZs4TERc/8M++a6a/ozr8/L9MPlstmJz7OqJ5K64scXXyx8ONY8s/P8yoxwjlehWbXLU9&#13;&#10;VSqk6qnLc6SSeomr068ks8qaWM1OaelPPLLPLvhGaSMYTSwjDfCG81xupj3vP+Pcji0VZnXVTV89&#13;&#10;M02eX9uv0cjbW1en9q+T2Y77Th4mqnyxrM6TpP0/tbKTYjqUynZaaLZk6ijXlhh1okjNRqyVZYTw&#13;&#10;XuG+WM0k00ITQ9eXfvh0b4dJ91tvRM7R427HcTV8H6Y4scvLzx80xrzS0/stVEWLlmeS7RVVx4+b&#13;&#10;l15fm8vkSunyT6wAAAAAAAAAAAAAAAAAAAAAAAAAAAAAAAAAABRw4b93uOhDw25Z+QlvAUjNlf6p&#13;&#10;boF8cDTx2p2wBvAgAAAAAAAAAAAAAAAAAAAAAAAAAAAAAAAAAAAAADj7KGJsX5tsxyx1mPHllZTs&#13;&#10;B4rIFDtZWQbZZ7utZzrta2g5NtZewvqRc2K6iBwTJ1qOeumnmTqqFKvSjJVpyzQCrNn/AIHls7Mr&#13;&#10;5stzJmNr3ydgqxabxReshYet+aa6WK+1Ki7VT++Jm5/enxO6Y/bXRnVQtdE3WsnppGBHQpLWylIo&#13;&#10;lhJAOQOEebMmw732ONGy9N2EqlRz0QRZb4w3Z9kLklttFl2EhXIIZpuRwaYrGlofJUuO09zXE7Tr&#13;&#10;YKXFU5zL3dLRVvSn6sZjnjXm1aqmWaWE3rRj7W/7v8nSPLTMckcWImObl18sR9H8jjPerlPLxqqu&#13;&#10;T5+LE/10/a+wVqbXmtNvoJ0qmF0SOyuqsWTTfqOdomSJ5EtCSnykf1TIslUVKk/JQ30p6cOUm3cW&#13;&#10;H5+HpxFONvVXZ1sTHwI+nl5fJEckxp5X12b38kubNZdZwNHFzS3dmcTV89v4PF15ZnXWJ11jmnn+&#13;&#10;b4upGXo4sIbt8Y+t7EN8Og9+OadddeNMxP0eSNP66Pla+LxqZp5uJGsfT5fo1/l+dM5wfrNuCcBb&#13;&#10;VzS5emoSz0N42U63PUsNl7pNltOLdaWRL5jQt7H+Ql1S7FiBtZ0tjXKsRXDXuCjX7pslJFM4NslR&#13;&#10;XRpyxy4NynQr0FVCipTVqShMopU66dRQqSVqFehWkhUpVqNWnGanVpVac0s9OpJNNJPJNCaWMZYw&#13;&#10;iB+oAAAAAAAAAAAAAAAAAAAAAAAAAAAAADsqRhLJNGPRCH9cPL1GY5/J83LzcvJH8rEzFMcvlmKY&#13;&#10;5NeWqdIn9Uzr+pj/AKlM8Wxp0wpkHL9zLUyVBZlvq1yWVdBVBIsfK8II7eaq06KgpU0pHZ8Ut7by&#13;&#10;tOjNCnFVCpPxZJZpofvbN5Dido87wWS4WP3fEXqKZ0014kzrXPLprxaIqq/NHJyvtt2uweabzdvM&#13;&#10;h2Bya3dvZnm2Pw9mabXEiv8ABqq4rxFz4VVFNUWMNx7tUTVrMUTFMTOkTr0tTOpfKmq7Kj5lXK70&#13;&#10;pcXdfWqUmtphWqRaLWY5Z/1ExMSSPFoJEiejLTiomoJ6Ey9Zy7gqkmVKa081kOxmyWXbH5PYy3AW&#13;&#10;KLNdNumcZXFMe+X7k0xNU1VaazyzyRMzERp5NHaH3F7ldltyWxGA2V2by+1hMdaw1u7tFiZtx+F5&#13;&#10;jipp4127cu6Tcq1mYiiKqpi3RTRbp0ppiI4MbXJY0LkTo1q1jeublqVwblqGvWTLm9wRVqahG4I1&#13;&#10;NGaWqnVJVFKnWoV6VSWpSq05J5ZpYwhGH02Jw2GxuHvYXE2Kb2Dv2qqL1iumiuJpqiYqr0r+jWPJ&#13;&#10;pz8+jamZ5XledZXjsqzXAWcyyDMsPdw+MyvE27d6n3u7RVbuYmaLsVUTTTTMxM+SY5NJXRNlbtIb&#13;&#10;ry3Zdr4u1No6tu3pMlptePMjunIpWzKCRBJGFNIum40tVBdSehRq0ozuFCgne6aWkpouCt2XwTzQ&#13;&#10;W3ubraNncbdzbIJnE5Xia6q7tujl/BK5mYmmYjX4OuunLrGsRpERGnXp4Y3Bcy3dltRmG0O7bF/2&#13;&#10;X2Xxd6q/jsJYorqqyC7eq41diaeLpVh4qq+DVRVV71NfEmmii3rE7csYTfTQ6poQ3bow6vZ69+7o&#13;&#10;h0mgp5KppnyTpry6TPzfq9KAtUTEzHlpn9unPHk8vI/QAAAAAAAAAAAAAAAAAAAAERu3p9R02hni&#13;&#10;53T/AO7jWBpeQN1tsT/UjtnN4oeFPka2gShAAAAAAAAAAAAAAAAAAAAAAAAAAAAAAAAAAAAAAAAA&#13;&#10;AAAAAAAAAAAAAAAAAAAAAAAAAAAAAAAAAAAAAAAAAAAAAAAAAAAAAAAAAAAAGlJ2qmTskt+0/wBo&#13;&#10;+gRZAvhGhR69dYCNGkR3W+p0qRJQ1DZBo0UqShRW8hQoJqNKjQTUE8sIJt3FlhLxYQAwI+azlL9c&#13;&#10;y/8A+OVxf9OAfNZyl+uZf/8AHK4v+nAPms5S/XMv/wDjlcX/AE4B81nKX65l/wD8cri/6cBntsq8&#13;&#10;nZJcNqBs4ES3IV8LEKzXrpARrEay7H1SkWJFmoLHtGulV0KyyKatRU0IcgqT14Rgq3dO/pA3W4AA&#13;&#10;AAAAAAAAAAAAAAAAAY4amNXGmbRtYU+T9UecMdYOsiatWTIna/riSNah+X0KMK1VqtRihy7/AHg9&#13;&#10;wo7q/cC1Gx2dop+OpgjjLCMYBXzybwwXZBWC6KW+1VOp3NiVPUnkpvmMcKIGxrWQh/sqSlmG+cTP&#13;&#10;HI7/AF1TUlju9aPREDiLz6hstP1g9f34K9O/+tQA8+obLT9YPX9+CvTv/rUAPPqGy0/WD1/fgr07&#13;&#10;/wCtQBLvsqNtPpa2wEc8R002Dn6yPnd4Yuhenzc7Vx1bXdKOWo5D8zcbW8weVMkxW81hjJ+7sd1O&#13;&#10;4XNueNEUcHLnCuDaEwIAAAAAAAAAAAAAAAAAAAAAAAAAAANIftYI8Xal7Sr7uv7WRH/5YzJEQJ/O&#13;&#10;BXb47UrPfr/+wBZQ/k1F6WAOnDUZuLtS8DR/+ECxX8H/ALERqpAqC74+zH78QG+Psx+/EBvj7Mfv&#13;&#10;xAb4+zH78QOsIxj68f327+WIG7w2UPqWmzV8QPRv/N3xwBn8AAAAAAAAAAAAAAAAAAAAAAAAAAAA&#13;&#10;AAAAAAAAAAAAAAAAAAAAAAAAAAAAAAAAAAAAAAcM6gs02vptwHnDUXfSC4XaycB4hyXmq8Wq1Ure&#13;&#10;4XQ5WviyzXq+35BbSJ4dWNoWXCpaGJWmZkzk+tDYqdKidMtdm1LGKpOFW3z6hstP1g9f34K9O/8A&#13;&#10;rUATr7MHae4E2sOBLt1FadrSy/Zdk2Zl+4cLObVmq37Oty6K90W7Z1g3wtXtyOyL+yOz1GGs05HY&#13;&#10;kyRQpfUrlFzSO6ao1J0ydMqVhEFqE4XJs39Nufc36dL5wrredb2wHmHJeFrwc7TxtghfazldGK7z&#13;&#10;eLFuBwttY8ak2N4W28rdWFYpaVDmxNTmobKqdUsaWxVNOkThxL59Q2Wn6wev78Fenf8A1qAHn1DZ&#13;&#10;afrB6/vwV6d/9agB59Q2Wn6wev78Fenf/WoAefUNlp+sHr+/BXp3/wBagDl3T3wuPZwakc+4R062&#13;&#10;NhTW61XtnzL+NML2e6XbjbA6C1m26cqXmz2SwL7kWs2pJ7eEbEldX5IodlLaxOzombKSlSjaXNTL&#13;&#10;IkUBabAAAAADjnKmV8a4Nx5dmW8x33a+NMZ2I01n28L5vR4Q2/bVvNVKanS505ObjXoJ6Ua6itQQ&#13;&#10;o03G504uahMiQpVCxSmTzBT61b8ND0jYxf3e1tI2nPJOqCRtUKEVPI16XNRwPjxyqU56kKTrbaJb&#13;&#10;at73+8te/k5uQuO1bBcVMI8XipehVEIxnTht+risqqzs2izTigRzTfUU7peWS3hTTk/5VYkXMiet&#13;&#10;/wCsqXr9iMQPXefbNZ32nOmD+Hsr/nGA8+2azvtOdMH8PZX/ADjAyx0IcLi1X6s9aGlzTJdelnT1&#13;&#10;a1tZ4zljfFb7cdvvWRqz4yNd63S3MSt0aaLlcSlvqrktBXy6WCpMpTTKIbpoTQ3gX5AAAAAAAAAA&#13;&#10;AAAAAAAAAAAAAAAAAAAAHAupnUZinSPgLK2pTN9wRtnFeG7QcLzu9zpUpFK6okRzUaKJlZ0laumg&#13;&#10;43Jcjsrb7etZo50ni7P7u2tcs0symEYBqf8Aae8Ij19bRC9roamHJ14abNM9ZctSWjgLEV0r7X57&#13;&#10;bkakaSOOWb2YO5j/AJNe3FPyCl3b3JWlsRMro8a3LTbIxmVKggQqV6taepWqz1KlStUqTVKlSpVq&#13;&#10;VJ56v12rWrf7LHfDpjDpj19YH474+zH78QG+Psx+/EBvj7MfvxA2e/Ar/UtM+eP9lT+bvpXAt8AA&#13;&#10;AAAAAAAAAAAAAAAAAAAAAAAAAAAAAAAAAAAAAAAAAAAAAAAAAAAAAAAAAAAAAAAAAAAAAAAAAAAA&#13;&#10;AAAAB8je18WZjO0bkv8AyJdtt2LYtns664brvG8Htvtu2bbY22jzhweH1+d66Rsa2tJRhGsrXKlK&#13;&#10;dMmll+nm6wKnOrfhjmz5wlcLraOm7GGW9Xbq0KK6ae72udDhzEbjXpRjRjSZ7qvBC93w5w5ejX/V&#13;&#10;/wAy5M0qU0E6xndHVEpgogEZi/hxN+1lVSZq2clnoUc031Gg4aoHl0UU6fs1llHBrKnrR/8AbRMB&#13;&#10;4Xn4bJ/7HdYf4yD9+h0B5+Gyf+x3WH+Mg/fodA6Q4cLk+H/zu6wvg1Hv0P8A7zwGw1AAAAADCfVL&#13;&#10;tFtEOiV+ta2dV+pLG2DH2+GlwfbSbb4Xrkax+Z2xXRbnBeilRoFW+imXV6SeaaMYR37uLCPRGAYu&#13;&#10;fR89jh+yD4A/hh8/sIB9Hz2OH7IPgD+GHz+wgH0fPY4fsg+AP4YfP7CAfR89jh+yD4A/hh8/sID9&#13;&#10;U23o2OqqtJRo7QnT1LPU9DFVcbmjp9XR9WWNKehS693TND7oGcWCNY+kvVFTrz6b9TWB87VEiaCp&#13;&#10;ejxPlex77c2yhHi/VXZntt8cXZoh9VpcbumkSxl5WjHd9PLvDJQAAAAAAAAAAAAAAAAAAAAAAAAA&#13;&#10;AAAAAAAAAAAAAAAAAAAAAAAAAAAAAAAAAAAAAAAAAAAKlHDJryu6x9mLgt1su6rltF1r68MZN6hy&#13;&#10;td9dmBfXb62n3VCsqoa61prplNZGoUI0laKaM0U3OUqeeaG9PLuDXkaUc+50W6pNNiRXmnLKpKrz&#13;&#10;9htMqSqMjXdXTqE9bINt0q9KtRrO3IV6KihvhyE2/wBrogBvDgAADUOakNv7th7O1EZ6tO2ddmU2&#13;&#10;q2rXzRlO27faqDHjieg2sjDe762NCCjy9j84jRSoUlJP+qOmMKO+O7p3BeD4LDrM1O649nxmHLWq&#13;&#10;3MFx5qyLb2srIeO2a6rlSMSNehstmwlp6uRuYKVG32llQQRJny67kcIRUJYqoqHdRxlcZYJ4ShZg&#13;&#10;AAAAAAAAAAAAAAAAAAAAAAAAAAAAAAAAAAAAAAAAAAAAAAAAAAAAAAAAAAAAAAAAAAAAAAAAAAAA&#13;&#10;AAAAAAAAAAAAAAAAAAAAAAAAAAAAAAAAAAAAAAAAAAAAAAAAAAAAAAAAAAAAAAAAAAAAAAAAqN8M&#13;&#10;zuF/tvZgYIXW6+O9vrq+vXGCOqrZXNe1q6qOtp61RVqyarWRV01erR5ahRrxoRm4sZqNGPFhGWG4&#13;&#10;NZt81nKX65l//wAcri/6cA+azlL9cy//AOOVxf8ATgHzWcpfrmX/APxyuL/pwD5rOUv1zL//AI5X&#13;&#10;F/04B81nKX65l/8A8cri/wCnAbMrgZlwv1y7MDO6+4314uBdR165QR0lby5L3RXSR0dPul6tSS0q&#13;&#10;y2uor0qEK9evWgn43FhNWqxjCO+MYhbjAAAAAAAAAAAAAAAAAAAAAAAAAAAAAAAAAAAAAAAAABUH&#13;&#10;8+obLT9YPX9+CvTv/rUAS77KjbT6WtsBHPEdNNg5+sj53eGLoXp83O1cdW13SjlqOQ/M3G1vMHlT&#13;&#10;JMVvNYYyfu7HdTuFzbnjRFHBy5wrg2hiFrz4T3oI2eOq/K2jzNOI9X1z5Mw/Gx43K+4usHDb7Yjh&#13;&#10;DIGNbQymzwYnK68/WS/q+a27ezQmde6FsNkEzrQcEyPniOimclYYi+fUNlp+sHr+/BXp3/1qAHn1&#13;&#10;DZafrB6/vwV6d/8AWoAefUNlp+sHr+/BXp3/ANagB59Q2Wn6wev78Fenf/WoAefUNlp+sHr+/BXp&#13;&#10;3/1qALfAAAAAAAAAAAAAAAAAAAAAAAAAAAAAAAAAAAAAAAAAAAAABE1rT23uzF0DvrlZWoTVFaFH&#13;&#10;KDTNPQcMR44QPWV8kNquHT3NuRhsJA9p7EcI0uKohQv9ytXlk0aM8sZudJYThEE98M82VLUsqJkG&#13;&#10;JtclzUKc3EkcWTEuFqCOt0dFSjTuPUWxOEIftlGn6PWjED1Pn1DZafrB6/vwV6d/9agB59Q2Wn6w&#13;&#10;ev78Fenf/WoAefUNlp+sHr+/BXp3/wBagC0pp+zRa+pLAeD9RVjIbgabJz5iLGmabOarrSN7fdLb&#13;&#10;a2U7NZb7YEFyomd1fGhHcKZofUiZ4Stj67tiZzpqEyJ2cksJVSgOZAAAAAAAAAAAAAAAAAAAAAAA&#13;&#10;AAAAAAAGtt26vCg89ZEy5kPSts5skuGG8FWA8Otk3XqHsZVzfKGZrhZlVVuflOP7vo8ZTj3HKZ0o&#13;&#10;VUtu3BaKpHeF0J0fmihcKNleUzBAKZF23nd1+3A5XZfN03Jed1PNaoqdrmux9dLkf3VRW/205PDx&#13;&#10;XUuC2v1fqhSpjHq+EPmd8fZj9+IDfH2Y/fiA3x9mP34gW+uBX9O1Kz3H146AsofzjNLAGz1AAQB8&#13;&#10;KK9Qs1x/+oz/AM8PT4BqDIRjGO7fGP3ONu/7P6QNvnwXX1CzQz7nUz/PCz+BqDd8YdG/+WP9EdwH&#13;&#10;TfH2Y/fiA3x9mP34gN8fZj9+IDfH2Y/fiBP7wXSO/bqaHPufPMw+9o8z8Bt8gAAAAAAAAAAAAAAA&#13;&#10;AAAAhn2mG3Z0B7LavNZ+bb5eb+zsobKDm36fcOoUF15IopFyaFdsc7vqLXVltbH7W4S1kldLG7X5&#13;&#10;sfXRrr91bat64EiefihVoyhw3zJCh1V0sM6BbIZGSlWnlRLsn5vfroc1qflIckqVtlq2LaKdprKK&#13;&#10;O+MW+g6u0Es+/csVQ3bg4b8+2azd+75znTD7fmgyr+cYHb59s1nfac6YP4eyv+cYDz7ZrO+050wf&#13;&#10;w9lf84wLfOwv2l2R9q1ouetTmUsd2VjG5GzON74qp25YKp+VsVdqtW2LCfUjpVrXGucXDn6pRdat&#13;&#10;OphBTBLGgkTxllhGM0YhM4AAAAAAAAAAAAAAAAAcDaitTOBNJOM1mZNSOUbXw/jBudmdiW3pdtdU&#13;&#10;mZkzy/VuZtDfVrJE6qvzlxr/AFBLuT+ih07obogR+/R89jh+yD4A/hh8/sIB9Hz2OH7IPgD+GHz+&#13;&#10;wgH0fPY4fsg+AP4YfP7CAfR89jh+yD4A/hh8/sIBLt8tjlNxZYbQfT/vm/3T28yeVjh/f1wMjcLb&#13;&#10;TzZ2aiXhFbeE9bmmDIl1OVemnbbOYs0WJLejlXrVORpU26zV70luhZGatvoy83aYwjPHdCPTLADO&#13;&#10;4AAAAAAAAAAAAAAAAAAAAAAAAAAAAAAAAAAAAAAAAAAABCFtH+EC7OrZoPrhjjKmQH7Kud2+hLUW&#13;&#10;YIwW2Nl6Xrb1SvR5VHC+3hxeGOyLCrV4VUamZnuS50t4xa1iZ4Q2o5o1CXnAVx754cPJI5V0+Ntn&#13;&#10;NPXZ6dWfmrvfOpuCNwWpujkp67AxYPVJm2tHd0wluhz+CPSB8B5+Gyf+x3WH+Mg/fodAefhsn/sd&#13;&#10;1h/jIP36HQHn4bJ/7HdYf4yD9+h0C03sP9qg/bXjShkHUlcOGWnBy2ydQ12YQp2izXqrv1MuT21j&#13;&#10;fEt+UrjqvC23LZrp66mtkms2zN3c1RBPBnoq+dx51FMlCZkAAAAAAAAAAAAAAAAAAAAAAAAAAAAA&#13;&#10;AAAAAAAAAAAAAAAAAAAAAAAAAAGBG1OcHFp2Ym0bdmletbHRr0H6vnJtc25VXQuDavRafshq0a5G&#13;&#10;rSz0FCRamUUaKhKpoblCZRThPJNxobwNLRHUNn3fNCOcMwbvCVeUfg/8Odfrf1AbiXYVPDxcGyH0&#13;&#10;Bvb86OL68OWAWJS4OzuuVObovURdHeHLLVyyupUK60d3FjXUKYzdEPgCWkABrreEqbXXaQaNtp1c&#13;&#10;uFNMmq2/cRYuQ4YxJciWzrda7NWN1F6fmxzru67ln61nRfy7jWo0YR4qvi+xCWHRAOYuCv7VPaC6&#13;&#10;49oNmDE+q/U7fOasd2/o2yBkVlta5W+0Ube33o0Zu09223P9KqwW4zOEVqZjuq5EEsqlTMkind6+&#13;&#10;9J0JpoBfwAAAAAAAAAAAAAAAAAAAAAAAAAAAAAAAAAAAAAAAAAAAAAAAAAAAAAAAAAAAAAAAAAAA&#13;&#10;AAAAAAAACmxw1C97ytjQNpvt+27ruJgYr91LzMN7szO8uDa13eyIMcXU/oWi5kCNRRSvjajfGxte&#13;&#10;EyFypKU1BzQI11KnKpTUasgazGnDjTQhu37/ALm/p+6cqYmZiImmJ8k1aafr15D5o1iJmeTXTT+X&#13;&#10;n/N5eZ7Hm026H0kPW6Iwh7HlPcjDX5iP3XCaeSJ97/oOLc/fsPH0Txf6DmsfXpw+CWEf6h+C3/33&#13;&#10;B/8A3r/ZOLc/fsP/APS/0HNZv97l/ew/qH4Lf/fcH/8Aev8AZOLc/fsP/wDS/wBBzWb/AHuX70P6&#13;&#10;h+C3/wB9wf8A96/2Ti3P37D/AP0v9BzWb/e5fvQ/qH4Lf/fcH/8Aev8AZOLc/fsP/wDS/wBBzWb/&#13;&#10;AHuX70P6h+C3/wB9wf8A96/2Ti3P37D/AP0v9BzWb/e5fvQ/qH4Lf/fcH/8Aev8AZOLc/fsP/wDS&#13;&#10;/wBBzWb/AHuX70P6h+C3/wB9wf8A96/2Ti3P37D/AP0v9BzWb/e5fvQ/qH4Lf/fcH/8Aev8AZOLc&#13;&#10;/fsP/wDS/wBBzWb/AHuX70P6h+C3/wB9wf8A96/2Ti3P37D/AP0v9BzWb/e5fvQ/qH4Lf/fcH/8A&#13;&#10;ev8AZOLc/fsP/wDS/wBBzWb/AHuX70P6h+C3/wB9wf8A96/2Ti3P37D/AP0v9BzWb/e5fvQ/qH4L&#13;&#10;f/fcH/8Aev8AZOLc/fsP/wDS/wBBzWb/AHuX70P6h+C3/wB9wf8A96/2Ti3P37D/AP0v9BzWb/e5&#13;&#10;fvQ/qH4Lf/fcH/8Aev8AZOLc/fsP/wDS/wBBzWb/AHuX70P6h+C3/wB9wf8A96/2Ti3P37D/AP0v&#13;&#10;9BzWP+9w+CWH9O4fgt/99wf/AN6/2Ti3P37D/wD0v9DtqJ5oSRjGSHR9zydBxrsXopmaruFmI5dI&#13;&#10;97mf1aQcWvy3rEx81PF1/Vyf1/keOhVRQrUa2WSFSZGqTqpac0YwlnmT1pKsJIxhvjCE0ZIQjGEN&#13;&#10;8IR6IHpjeLbODUW76uNCOlTUo/W022e8ZjwzaN5OFsNC1U4tjKoWI40JkSJctp0VSmjJBNCaWrXp&#13;&#10;yTxjNGEYdEAM2AAAAAAAAAAAAAAAAAAAAAAAAAAAAAAAAAAAAAAAAAAAAAAAAAAAAAAAAAAAAAAA&#13;&#10;AAAAAAAAAAAAAAAAAAAAAAAAAAAAAAAAAAAAAAAAAAAAAAAAAAAAAAAAAAAAAAAAAAAAAAAAAAAA&#13;&#10;AAAAAAAAAAAAAAAAAAAAAAAAAAAAAAAAAAAAAAAAAAAAAAAAAAAAAAAACfo5wMacka/r+n+s8o/F&#13;&#10;RQlUUK1CaarJLWpVKU01GpNSqwlqyRkjNTqSRlnp1JYR3yTyzQmkmhCaWMIwgca6JqorpiqY48TH&#13;&#10;GiZiqnX5qo5Y08mmhHJXRXz8SdeLPLE/njmn80xKkNwpDRvon02aInzMl81NWmTc3Zcy1RtbBCm7&#13;&#10;tTGWci41xrkt7i7Xs8vSiwL5v5RbTPbfmLZrvt9sRMDIqi3KHRuTJUFFFTnrpvDh8NFmI14ty7pF&#13;&#10;Pv1VETemiI7mq5px5jmmdatJmONPK817E1YivXSKKeSfe6KabdGvNxopp0jXnjXTytcgmljPWowh&#13;&#10;NxYxqSwjHfu3b5t0I/c3dfsHsXI/cbtXPEUzrT8/J83za6fO9S9Olq7MxrEW55P8Ln5NPL5J0W6M&#13;&#10;IYatuXAtmtMX/IU1C7rBsVxca82Q7tivR16jA0rJqbCui6c6YEfKfSSI2qqlTyJ483kkhRjGQqM3&#13;&#10;r7wvwbeZmF+3s1kUzk+Y4/D00YjI8tqt4r91u0TdxVqvDVUYyurWa6bl+K64nSrXWIQL202ot4fb&#13;&#10;DF1xk2Bq/Br+ItxTcy/CzTc0uVRxrtNdvS5VMxrxq4qnm+Z8M+7PDTHdDmoerkt+6354VRlipdHi&#13;&#10;/rscnBRGSWFOTllitxrKKvEkllkk49SbiySwlhuhCED9HL+FTtrlOEowOV4PLMuwVrWLeEwWW4HC&#13;&#10;4W3NUzVVxLFmzRbp41czXMRTGtUzM6y8+D31Z9l9iMJgcJZwmHomri2MJhsPYs0zNU1TVFq3FNET&#13;&#10;VVPGq+DGtUzM8svPtfQLp0shfM52c2XrazhPT5Kdbb2RbwZ1NSlGMIxpT10Donqz04zQhGMk00Zd&#13;&#10;8IR3dB6uccJza7aDC/gmd5Zk2b4emeNRZzPKcux1iivSY49NvFYe7RTVETMaxGrwZjvfznN8P7xm&#13;&#10;eX4TMKInjW6MdhMLiaaKuWIqpovUVxTMRPPEaxHJHJrrk29Y8tS5LMrWDczdLcltKEFNsUpX+rUe&#13;&#10;VCmhSkkhTrKFa+ZRXrrJJ5JK0q2pPMolUSS14VIVZeMaSwe2WbZVtDTtFkt6vJcVGK/CeJlU/gFr&#13;&#10;vnvlVqm1hfercWauWibUUxb97nixHFnR8Fhs9x2BzKczwF67l92bkXJpwNdWEjuuPNEU2JtxFE9z&#13;&#10;xOSni6RppGjgbHmiTTbjB7jcNs49R1XPleVo1H5VXuGmkqyz8eSqkTu0yqikqU54QmpVE8sk1OMI&#13;&#10;RkjDdA2jtbwjt4+1OX05bXnWPyuzpFN6rKsTcy+5iKdNJi/VhKrNV2Ko7qLk1RP8r67O96e1Od4a&#13;&#10;jCzmGOwVEURRcjC4q9h4v080+/xauRF6ZjnmvWZ8uvk+lzHpUwfnlU3LskWhTcl7ZThQSr0CxSzL&#13;&#10;Y0JeNxKChW3T0K6ijJxvpKdWpNJJul4sIcWB+RsBv0252A/CqcBmmLxlrFzNVy1jr1eLoprnT90o&#13;&#10;pxFVymiuZiNaqYiqrWYmZieX1tmt5O0ey8XKcLisVes3Y0m3cv3LlumqZ1mqKLlVVEVazrNURxtN&#13;&#10;fpfeWHh7H+MrJr2BYjFStm31CZUmr9yas6N0qzLKNShUWTu6eNNwqOMlKpGWg4TV5lSfk6UaVWXk&#13;&#10;pN3ze0e8naParaG3nue4y/mfvWLt4u3luPuV4vLqa6OJpTTgb03MLFuqKdKqItRTVTMxMTFUw+fz&#13;&#10;PaPMs5za3mmZYjEZjTavTe/A8bdrxOHnlmYomzfmu3xI15KZp0jTSPJpjS87OzS/cbkqebgtq6Hp&#13;&#10;2XVIVVjm633dS9eqqSyS05Z1CtS41a9aaFOWSnLGpPNukkllh0SwgbjwHCs27yvCWcDluHy/AYPD&#13;&#10;0e92MJg8vweHw1mOeYt2LNqi3biZ1mYpojlmZ/PsTD77tosHYt4bB4ejC4a1EU28Ph7Nq1atxH+D&#13;&#10;boimimJ/8Mc7mWwNNONsX2452nZii92lhdEcUMzdLft1VaTbRmrTV5qjJCo5f4GUT1J5pp1DdBPW&#13;&#10;njNNvnjvjE1/tVvnzfazNcvznMMpyWvMcDiLd+cXOU5fN/FTRMaW8Vc94mrE2+LEUxbvTXTHJyTp&#13;&#10;o+RznbnEZ7mOGzbF5dhKcfha7dcYqcJh6b9z3uqKqablymj3y5RMRxZprqmmafgzHF5HCi/ZwaVX&#13;&#10;NapcnK0bhXOC2tOpVLll73OqWKq88eNPVrqay+erVqzR6YzzzzRjuh9MbEscLTb/AA9q3h8NawOH&#13;&#10;w1m3TbosWcFhrdmimI00ot02qaKaddZ0iNH1tnfhtJhrdvD2LNFnD0U8WLFqzat2Y5dZ4tumKaY1&#13;&#10;qmap0jlmZny8vK02lDFc9ixxvMryD5j+WqVItXzSbz4nI1aFNNO38r3VjPFrjJJv7mwjzPlKlapy&#13;&#10;XGqzxj8XG/TNo2ijaevIdnas0poiLeJnI8r99oriuq5F+KvwbX8IiurWMRr77GlMcbSmHztG8TFU&#13;&#10;Zv8A2cnKcurxtOsUXacDhIu0zPG+FMxbjW5E1a8eZ1idJidYhxOk2b2lNvWJXFBaL+jXolFFWjWJ&#13;&#10;L2uagrSqk9WWrQUp69NdLVoqKNWSWrSrU5pZ6c8ss0k0JoQPtbvCz2/xVm7hsVbweJw163VYv2L2&#13;&#10;Dwt2zesXKJouWbluu1VTXauUVVUVW6oqpqpmYmNJl9He337S4mxes4u3Tfs3aKrV2xetWrlu5Zrp&#13;&#10;4tdquiuKqa7dVEzRNFUTTVEzTMTE6TmdblvIrYYkFvIa7ktQt1CKalWenNa9uNalGeefcscnKsoW&#13;&#10;LJvp4yQnUVZ5uThJT38WWWEI45vnl/Ns5xGcUWbGW38Rei7bt5bZtYGzhqoiKY94tYWmzbs6TTxv&#13;&#10;gU0/C1q5JnVqjEY2u/j5zC1TTg7lVXvlmMJTGHpw9Xkiim1xYt6aRpxNGMDtoQ0xv95qL6X47S92&#13;&#10;lKyC6vRoLlaVlqqN8s0087HRmlbJ+UnhGarLMnjLVmmmmnhNGaJu3J+EhvHyvZ6NnYzPG4ii3amz&#13;&#10;azCi5XczGi3VExGmM+MRNMTpRV75xqYiIiY0iH31re1tPgspnKasZmV3WNIxljEX5xVEaRTEUX6a&#13;&#10;4u0RGnNTX+tiBtUbCb0GCLKT2k6W3arJYj7NVXWOgVUmtS6o32KJubayBjRSU6KpOgWJ66mvWrSU&#13;&#10;5KUYzVaU01Xjwhvbgj53n+abW7XZjtBVnmaVZjl2At4TMc4uYrG+9XLOIxVy9RbxOMruV0VVUXKI&#13;&#10;mLdWsxMRVycVtHcJmWYYrO89xuYRmWKqx2FwdFGKzGu9ibkTavX6qom9iK664maao5Iq5vm1jWvJ&#13;&#10;NDdHdv8Au/8Ab90sJqjSY5deSJ/r+ZLVm9s1tP8AbeqXXtpLwFe9sP1349yfnfG1qZHZrcqO6Zxn&#13;&#10;sB3ulsQ3Ypi5sXFcmVKmaFCiopeqNVPBsp71UyijCTjw46sTOkTLbCaYNhJoJ0ZrH9VpvoaiMZUL&#13;&#10;mY3dhempk1PZspMiug9I4oq6+LNLd8rfK+JKU3Ha3qCeDi11+LXRKKVWWE0PYuYvE3cDcy67cqu4&#13;&#10;a5FVNFFyffIs0zGmlrj6+9a6fkacv8vgnD0fhljG0UW6btni8aaaKYm9FNU1RF2dPhxy6aV6xprH&#13;&#10;JqxwvTgt+yHyPdDze1+4vzXeF3XEuqOb5clw6lczu7w6rq8fqilc4r7srq1VaaEJZeUrVZ5oSSyy&#13;&#10;wjuhLCHo4W3VgrdNOGmmzXTVxou2qYt1xPz8ajSYnm5p5+X536eJxuIxdcV37lVdMU8Wm1VOtujT&#13;&#10;m4tE60Ux9FMRy8qTnRNs79POz9tlxsnTqoy4isxalb0aO0r/AMz5GydbduJW2orqUKNpMt7P7u3W&#13;&#10;tJVnWVYq5WNOjgrhJRlUceFClxf1cTmmKx1qi3iKouTb5IvVU0zeqj5q7sx75XHliKqp01n55fjW&#13;&#10;sBatYmvE0/Brr7qKI4lM/pU0xEVT88zGs+VnUeg94AAAAAAAAAAAAAAAAAAAAAAAAAAAAAAAAAAB&#13;&#10;Rw4b93uOhDw25Z+QlvAUjNlf6pboF8cDTx2p2wBvAgAAAAAAAAAAAAAAAAAAAAAAAAAAAAAAAAAA&#13;&#10;AAAAAA9S/sDHdTE82xc7O2XDbdxtTgxXAwPaFM6Mz2yuySqgdGh2bVtKsjcG1xQqK6NciVUaqZUm&#13;&#10;rVaFenPTnmliGm62+OheloH2ludMa2jjFfjDBt6OKDJGAEKt1TOqV6sF9bUVF5dWeem4LlqNoo5E&#13;&#10;SXm0oW1xpoKrfSboJEaKm10UM84Qx749W+O4GkfMRjCO72YQ6d8fJ/UZjl15o5PLpH7OTn/MOhj+&#13;&#10;vN9/ONy3sgtrPpa2gel2zn+w3Wri11sRyt7A8bGy7clgsN7XPc9rWXaEKjpa7A23Y7K3NkdlDtSR&#13;&#10;tFSEsi1UrTKaHM5KlOEJgmdAeXoAAAAAAAAAAAAAAAAAAAAAAAAAAAAA/FRPCnRnmmhGMIbuiHr9&#13;&#10;MDlTGs6cnNVz83JTM/caRpVM6fBorr5eXuKKqv28nJ9Kr/whvO6pAxYfwGyq7lbVD/VU5BuGCBbM&#13;&#10;kt56txDVcGdM0PFCgsp1XBRQfaKR1Sp1aKsjpTJ6CmSrKppSQhKDg3bPU47GY7aCu1aq/AtbVN25&#13;&#10;biq7RXOnwrdVUTMa0VTGsVRVzx+e1X3LjdtRtJtHtBvMuYPCXLWz1urBWcRibEXMdYxlVVFU3cNe&#13;&#10;uW6qrVM4euq3NdF2mvSqaeLxZ1mqlGaeaMakYxjNP0b98d+/q6Y/B7P8hM6K4qnjTyzXrHGnn/XP&#13;&#10;LM83k8nIvTquRVVGKmZqqxPwONPLXz8X4VU8sxyfPOjJTSljVPkvLbI2uzRVdrcZ+Xd7glkrQpUa&#13;&#10;FCimrTNvOocrTnrpq7rKlo1k0slWnXknmpqJI0J6h+DtDi4wmAuVUVTTdiPg8SqaZ4usRETMTEzT&#13;&#10;NX5PNy8scrVG+LaL+1/ZO7Tg8dcwecYi7Taw9WGrrtX7mHmaartvj2ppniTTNyeLM6azPlTpONut&#13;&#10;Li10WiqnhQRpeacwikjzSu2Vm+pSrNitrrp+JVbVrWoo0FLWsRzUVDcqT0FKSpSq0ac8uo6bvv1O&#13;&#10;Li9bt37eKtXIv4fEU0XMPpXRVTNybdcTRNURyxVNOuuk/MghiKLeNt42MdRRi7OOtXYxtjGRF/D1&#13;&#10;UXKaouVXbV2K7dc1RM1VTVROuutWuqwbgDNLaoxRYKzKC5Jjtc5zttm2yovy7W9vUX4tRUKCBHUY&#13;&#10;qr46U3F7c1/J05a1GrTi6LHCatWkoqKdamorQv2wy7A5XneNs4HEU4i1XerqmKY+DYmqdZpojTi0&#13;&#10;8WZ5OJyaacuuqmTe1s5k+y+3WfYTIMxtZphcRjb12qm1xotYCbs8eqxbtaU2bXvNVU00xY1oiiKd&#13;&#10;dKuNDL+HVD2vX6f5fXPmY/rq1xHJyel1AAAAAAAAAAAAAAAAAAACI3b0+o6bQzxc7p/93GsDS8gb&#13;&#10;rbYn+pHbObxQ8KfI1tAlCAAAAAAAAAAAAAAAAAAAAAAAAAAAAAAAAAAAAAAAAAAAAAAAAAAAAAAA&#13;&#10;AAAAAAAAAAAAAAAAAAAAAAAAAAAAAAAAAADVL7a3asbSbCm1U1t4rxJrh1NY4xtZOZVbPaFj2flq&#13;&#10;7WO27ba6NusNeCBoaES9OmRoeXr11HIJvpYct92O8It/o1m1t/ZGNX34br3/ALWAfRrNrb+yMavv&#13;&#10;w3Xv/awD6NZtbf2RjV9+G69/7WAfRrNrb+yMavvw3Xv/AGsB71i25e17txZRXoNojqiUV6NTjU6b&#13;&#10;7kh0uhFPH/lm25O7TfWhuh9YUJIwh1gTMaHuGF6/MLXIys2sq37J1f4uq106d8eEtu27iTNbSg5W&#13;&#10;lRmVMD7ZLWy49fK7dQjXURaLjsKCt/VUaCSa9mLnCp0A2HeiPXJpv2hmBLZ1HaX76o3nYL9UqNzo&#13;&#10;iWUO5l32JdiOikrPFh5AtyNdRXty7WTndDnSGZQrbHJEqQXBbjo+W26NTutDMAABqCtpdsrdpdkP&#13;&#10;aN6/8g2HoD1iXlY9862dVl4Wbd9tadcqvdt3TadyZ4v14ty4mB5brUUoHhje2hYjcWhxblClK5ti&#13;&#10;ygrSKYpK8IgYRfQetq3+xv63vxYMy/mcA+g9bVv9jf1vfiwZl/M4DgHMeiXWTp3bJnvP2k3UrhFj&#13;&#10;lmkk7u5cwZk/HbPPy1XkaPJPF32sxt9SCivGNCXcojvj9LDfu6AxfAnY2UuzZ2g9DXps3s6z6KNU&#13;&#10;vzFEmsDSHlRVluXBeRp8cUcaIs049ulXkCtetK3I29Czktt0K1wKrh7pxaoNNHurzuKL9UgbhgAA&#13;&#10;AAAAFM/hPW2F14bM7N+lyyNIeTbcsK3sm4qvi6rxSvmM7CvyoueGe7UbO3KqCu8GN6Ut1Kgjr1KU&#13;&#10;U6aKVMojvjHfGEYwCr756922P2xmP/xecI/mMA89e7bH7YzH/wCLzhH8xgHnr3bY/bGY/wDxecI/&#13;&#10;mMA89e7bH7YzH/4vOEfzGA8hLwsLbWUK0tWrqCxuspy+iTqtPeG5Kc3/AKx2emUfeU/1gSA6X+Gl&#13;&#10;azbKfW1v1Yad8IZ0siCinSdHfF8txYcyZRo1qv6oXUKyx2vixnmqmpb66NnhZ1r87UfqRXcCPnMF&#13;&#10;SMLzmzs2nmkPagYkqZX0tX9O712OZvS5ExhdSZNb+VsVPDhSq1kbbfFq0V7lLQoOMKCuDRczG5v1&#13;&#10;nP8AMjcEzLcLkrbHVMjCQ0ABjPrF1OWLov0uZ21U5KhXr2fg7HNwX2va01emlW3GvbU0KVu2k216&#13;&#10;0I0KDtd9yV2e1mqupjzaDk8JoqoypoRjANLdro11aitobqDvDUXqSvZddV13EtUUrft+koU07Mxp&#13;&#10;aEVVWu0Y+xyw166mgw2qyUa/IJaCfe5uqznVxXIsdbkcnV1VBh1x5vZ/kh/UB2gAAF/rgNHVtQv/&#13;&#10;AFCf4urUC/sAAAAAEXW1+2jCzZZaMLh1aosRJ83V2S/bDsmWwlV8Vcd01Pm2dK7d3UjclG071jQ7&#13;&#10;mwo84gm7hxgq3xliqSxhviFTDz8fc37Gow/jarv9XQB5+Pub9jUYfxtV3+roA8/H3N+xqMP42q7/&#13;&#10;AFdAHn4+5v2NRh/G1Xf6ugHWXhx1yxjDjbNNjjD/ABoS6tl2/wDl05R8kev7wZHYU4bfpxuJ5SI9&#13;&#10;QWiHMOJ2evVp0673izKlpZvqIpKtTkoqq7RcdrYSrzJ08NyhTKmUqVkKEIxSI1kYyQUBat0T7QzR&#13;&#10;5tD8e1sk6SM3WxlNrbIJKd1W7QirY8g2KsWSb6KC97CfkzddFuRUVqCtOicVTX3CfYo1Km3Hd1R0&#13;&#10;IqohmwAAAaePby5szJbu2A18MrDlvJzE0N2cliZuaWi/LpbGtCn8y9t/UUaNE6p06Sj07+bp00Id&#13;&#10;fr7gIjfnh8+/r3Zg/CdeX9rAPnh8+/r3Zg/CdeX9rAPnh8+/r3Zg/CdeX9rAPnh8+/r3Zg/CdeX9&#13;&#10;rAe9YtVuqC1llFztnUhny3XJPU5ZO4MOYMgtCyjUh/stFY23EmUUero3dEN/tgTM6HeE27VPR3cj&#13;&#10;LJdmb3bVriqhXTyP2MtSrirvd0cG6FSjy0WLMCvnOUbcfIIYVk7SoVP79a6RTWoK3e0n6CbmoGyv&#13;&#10;2YO1G027VfT9QzdgNyVtD7b6hExZexBcqhJ5u8SXisS1q1FpfaKObkXO3nmCZaqsq8UEvcu6WtLX&#13;&#10;jzdruJsuG3mANcLtHtiTtXMsbQzXllLHOhrN924+yTrN1Q39Y12NDQzVGu57MvHON93Ja9xNtWs+&#13;&#10;J69ZC8srkjcEk0U0sZklZPGMu+bdKEzXBUNmPr60XbQvMeUdU2lvJ+EcfP2jLIdgM92Xsga0bWvv&#13;&#10;J0zbp2uNut6hVROitRMvUMtq3E4SyzS8WZK0KZozQ4sIRBwrDZj6+daO0Lw5lHSzpbyhm7HrDozx&#13;&#10;5YDvdllN7Wsa0F5NebdRNyONvV6qx0SKJV6dluq3XCaWEvFlSu6aMJoxmjCAVlfoBO2Q/Y+NQP8A&#13;&#10;BDD/AG2A+gE7ZD9j41A/wQw/22A+gE7ZD9j41A/wQw/22A+gE7ZD9j41A/wQw/22B1+gE7Y+EfU+&#13;&#10;NQMfbaGH+3ANs9s4bBvPFOzz0H4tyLbzhaGQca6MtMFgX1ajrJTpuls3jZ+ErIty6LfcqVKrWo0l&#13;&#10;7K9tqxuWSyzTywUpK8sN8AM1AAACJbbF7VFg2Q+mSxtSVx4aeM5Ir2zvbGDqVqMt6obCVtyy5LAy&#13;&#10;dflO4qjwuty5qChOlo4zrN0W6Dcmioi70VUFkIJIplQVsfPwmLf2PDIP4xdu/oeAtix1vtUNmV9E&#13;&#10;m+Z45dw/nEY64fmTeaRN3U7l/O/fN5+Z15ru5PNOf8z/AO5nzQ9wOa86/wALdyOL+pQKnXn4TFv7&#13;&#10;HhkH8Yu3f0PAPPwmLf2PDIP4xdu/oeAefhMW/seGQfxi7d/Q8A8/CYt/Y8Mg/jF27+h4B5+Exb+x&#13;&#10;4ZB/GLt39DwEsWxz4RjZm121NXzprt3StdWDl1k4JubONW7XrLDVfaRxSW3kHGNiVLepM6KxrbrU&#13;&#10;K6qvkig4Qce6SiCaDTXRc0m51KoTBZVAAAAGJeubVMh0S6Rs+6r3WzlmQm/BNgOV+KbJQPVK21dy&#13;&#10;0m1Sjody6D8ob3mg2Vq/PIblFdtWQ304w5tHf0BT88/CYt/Y8Mg/jF27+h4B5+Exb+x4ZB/GLt39&#13;&#10;DwDz8Ji39jwyD+MXbv6HgHn4TFv7HhkH8Yu3f0PAPPwmLf2PDIP4xdu/oeA5lxbw2DRa/OqZDmHS&#13;&#10;PqRxq3V6tOlUeLKfMdZUpIY1YfZS1I5O2MFPMU8Y71UzfBaqgn+mRolc36mAsx6ItpVom2itpLLs&#13;&#10;0jZ6tLKFZlTJ1V1WXCC628mWXSrVIUKVS7Mc3KmbLvaEUyzlECN/7lqLYdldFRBmeHOWXeBneAAA&#13;&#10;AI89f+1E0V7MyxkN6assvIbUcbgoLKti4zt9HVunLGQZ0ceTreZGyG6bn1ZAnr/qVXc70oYrOa1N&#13;&#10;dOld7hRqlSWWuFTvMfDfLLRO61BgDQFdFysEKtTufc+Y85NNjvFZPCMeS55YdkY/v9MkrzdEZoJ8&#13;&#10;iqoJt0fsqEYKIBj1Hhv2eIRm4ugfEUsP8WE+abx3x6f8zd3r+tCH9AHXz77nr7QfEP4arx/MwB59&#13;&#10;9z19oPiH8NV4/mYBM9sMuEXZL2umrXIem689Mti4Ya7K07Xbm6hdFr5Bf7sXrnC3MlYlsSiwVW5z&#13;&#10;t1sTUUSmhkhY4TOEFPOJVLYmTc13KYzSha2AAAAADFnVrrR0xaFMTrs16rMwWth/H6OvFAhWv9ZU&#13;&#10;sfLmeIUa1ejblk2o0UHK6L0uRRQoVVMrNbTU6OUElFQtVJkyFMqVJwqTZ74bPpqtZ6Xtum3Rdl7M&#13;&#10;jUmrVUye58qZLtfBidXGlHk4L0TOw25mtwrN9fprI4Oalic1KXdzxI1K4zJU4Yl1OHDZNmnmjS2d&#13;&#10;lh06cOiEKmpN+qT/APqz5jqaHXv6pQOnn4bJ/wCx3WH+Mg/fodAefhsn/sd1h/jIP36HQJDNlPwq&#13;&#10;G/NpBr3wPovetGdp4mbMyxyhGvf7Xmt3u9wYI48wvkLKtLkWBZjhjTuXdRRZFJnm4zql5qmc+eQ5&#13;&#10;xFLBMpC5QAAAAKi3C5dXOp/SNpq0kXLpgzzlLAr/AHdnO8GS6HjFt4PNnuL8zobCquKNsc1bPXT1&#13;&#10;laJOvhzmCavvhzndHo3xiBQ4+jWbW39kY1ffhuvf+1gH0aza2/sjGr78N17/ANrAPo1m1t/ZGNX3&#13;&#10;4br3/tYB9Gs2tv7Ixq+/Dde/9rAfpS21+1uo1Zaku0X1czTSzceEtXNN4qJN3scjWdI0K33gMw9P&#13;&#10;XCe9sjgJ5blazU5RztbiSvJUV2Pn+xLTvdrd5KUd0aS26mxFbeUEkI+vBtv1rhGMYTdcIbgvYbGT&#13;&#10;hGGm/aorE2E70YKOnTWEna1C+lit0fO7NmZTSNiWsseHXD11qE7eoclzaho1nd3x++JEtztbVzha&#13;&#10;zqryZ2R/fmwJOtrD6lptKfEC1kfzdMjgaQ+PXH24+UDZ78Cv9S0z54/2VP5u+lcCgLtYPVS9pV4/&#13;&#10;2sn+cZkgDAEAAAASAbJ31UvZq+P9o4/nEY7A3eAAAAAAaw7hb+04vHUDrFWaCLBudYkwBpSqs0l9&#13;&#10;NDYsq02zIOoN3ZaLu+uj7yMYQck+MGR5R2Qwt6qT/BN0S3+rlmUwcksEoVAYxjHrA6AAAEnGxc9V&#13;&#10;o2cnjjYG7QWIDdcAAAAAAArzbYLhE+lLZUudXDyNiXajdWFRrTutTC1ov6W32LHyNzS0ljMvzBfd&#13;&#10;ZC9wtSu5oa9B3aLXbGF/upzaqyB1WNbEyvjG/Kwpl5k4YHta8huqyvjpRp3wIyzVZ+5zZY2JKd4O&#13;&#10;CdH10IOLxll7v5O4uEKPQpUpWtrSqJt8ZWpJD9TAY8x4VJtwoxmjDVzbsv8AxYabdNMY+zDpjiTp&#13;&#10;/v0gdfPUe3C+26t/8W7TP+iMB56j24X23Vv/AIt2mf8ARGBYs4MltpNo1tGdeWWcI6u86NeTsbWv&#13;&#10;pHvvKrGwocS4gsSokvhjzLgez2547sY/si2XmsnTMd7XGgg3qFilsU90JVapJMrSpK6YL0wACvJw&#13;&#10;lHaIanNmhoXxRnbShcduWvkO7NWNjYkeXC6bQZb0QVbLfcP53vByS0Wt+oqUqdbF9sO3FEHCWWCi&#13;&#10;gmoKU0I8VTXhEKQ/ntXbQfrw4g/ADjn+ywNhXNq1zVDYWza7O7DR88T9Ccjqz80Hmfb/ADP/ADZo&#13;&#10;aP8A5sPdnzK8h3I7k+bb9X+Z/m/czmn+CuLzToA16seFq7aCEYw+bDiD8AOOv7KA6ee1dtB+vDiD&#13;&#10;8AOOf7LAee1dtB+vDiD8AOOf7LAee1dtB+vDiD8AOOf7LAee1dtB+vDiD8AOOf7LAsL8Gs24e0E2&#13;&#10;l2ufK2CdVt+WHdGOrS0nXvlpmb7XxladmuNG9GLL2B7ObVVd0YUSZRWRQYr8uShMgmjFMpU1qCuM&#13;&#10;IRTJQLvgAABTz4aBmK4LL2c+DcTMixQhQZo1QscbtloVOJTdbXxxYd43JRYVlKG/lk814rLPuGEI&#13;&#10;RhuVW2n+5ADWNgSfaZdjHtQ9YljtWS9PGjHLV647uClzi2r7dadt46s+50XK8lFfatx5OuKyWe5W&#13;&#10;vnFKsn7pMitzbIKqChJzqCxMphAMuqXBedujWl5STQ1WhLH/AH7UlpBTz9XrUa2ft/s/9oH6eddd&#13;&#10;ur9o1N+Mxo7/ANYQB51126v2jU34zGjv/WEAvbcGF0G6rtnfoHy5hXWHimOIMmXRq9v/ACix215u&#13;&#10;sa3/AM+sN5w5gG02x97r4svC9reSc5fbKuRv7mqXVM7J+5nOlSGgiVtilUFj4AAAoz8M+1C59wN9&#13;&#10;Dd+YdnHL+GYXV8+H5p/mUZMvPHkbk7g/Os9xov0LQfGTux3Fg8PEWqLjzrubFzcIJOb90FMYhRrh&#13;&#10;tDNfUZu/h1gbvY+eWzJ+ePSBtXeEk5DyBivYs6zb8xhe94Y2vth+d07h3pYNzvVn3Yzd0tV+CWZz&#13;&#10;7k3Lbi1teG3uk0uLi0LObK0/OmxauRquMjUqKEwaqD6IZr7+3i1gfjK5j/PEB9EM19/bxawPxlcx&#13;&#10;/niA+iGa+/t4tYH4yuY/zxAfRDNff28WsD8ZXMf54gPohmvv7eLWB+MrmP8APEC8twMLULnzPMNp&#13;&#10;H83LOOYMy+ZWOjvzLfNWyXeeQ/M33e+ej7s9wo3e+PXceL13HaIu3c7m3dPuY3RWc55oljKF5gAA&#13;&#10;AAAOEdQOozB2lTFNy5w1F5PtLEOKrQoS1n68ryce57dRqVt/MmxvpUpK7i/PrlUhzdot1iRub6+K&#13;&#10;/wBRtDYsVzSp4hUN1McNW0pWK+uLHpa0o5a1CI0KiukpXtkO8mXAdruvIb/8JsLbTtvKd4LGueWN&#13;&#10;Osmo3Gw2Y6RhGMFSRHHpiGCCnhvucZqtSKTQFiiinjN9TkUZ0u5ZUkp7uurWoWAlhV6PXglhD1wP&#13;&#10;y8++56+0HxD+Gq8fzMAeffc9faD4h/DVeP5mAZEaQOGFZr1NatNL2m510TYttNs1B6icJ4QcbpQZ&#13;&#10;du1zcLbb8s5Ltqw1j8ibq9qJk7itZU7/AFXBKgUKE6ZWpTwSTKU/TGIXzAAAAAAol5e4av8AMqyx&#13;&#10;k7F8Nmn3d+ZxkS9LD7ufPkdzO7EbPuRytzur3N+dXcoNkXHubFT3Pi5K+azVuaxVqYQipmDj7z8t&#13;&#10;D9i+h+OxD/VJAeflofsX0Px2If6pIDz8tD9i+h+OxD/VJAeflofsX0Px2If6pIH1lo8OIsVa40ad&#13;&#10;97OC7rcaZp4QUrrT1RM96OFGn1cpRbHjBFgJ6+/pjumdU3r9O8Ce7Z/8It2ZO0NuRkxvYmUHzCma&#13;&#10;7gr0EbHh7UQ0tlh3Bc7nWjClSa7OuVtfLkxzdTqqr7oNVvN15QvB0humSW79KqlTBO2BE/tvdXeY&#13;&#10;9B+y+1N6rNP6630GW8V/MYhaSu6GGjcrHR822obE+N33nrFWrJ6K2E1t3e8UEsZpt6dZUSqob4p/&#13;&#10;pg19seF37Y6P/v56f4R8BbP5O6gGwS2IOrvMmvDZfaY9VmoBcwL8uZU+bP5rFdrsVK22Or5iNQ2W&#13;&#10;McMUETNQrKKKOElt2ezUFXFmjzlZTUquiNfdANfZ57u2x3+Wen78BbR/awHXz3ftjf8ALPT/APgM&#13;&#10;Z/7UAee79sb/AJZ6f/wGM/8AagDz3ftjf8s9P/4DGf8AtQB57v2xv+Wen/8AAYz/ANqASt7EHhGO&#13;&#10;0r147UHTHpT1AXNh9wxHlT5s/msR2pihrtp7reYjTzlnJDDzJ5oLlKlFuuS0GZQrhCEecpKKlLHo&#13;&#10;URiBsFwAGGW0RyRfGG9n7rqy9jO4FNrZHxVo61O5Hx/dCROhWqrbveyMK3vdNqP6VI5pnBuVKGZ8&#13;&#10;bG5wTpnFGqRKJqEJFaRSljGhMGqcjwkLbZQju+f0v/8AB5g39GQF9rgtutnVHrw2fmX8vatMtu+Z&#13;&#10;cj27rGv/ABuy3Q9MtrsatBZLRhXT5czcxU0dnsNuN1WgnfrvuRwgoUJJlcZ3SvLMqijTpUyYKdu0&#13;&#10;S2/G17w3tAddGIcZ61r3tbHOK9YmpvHGP7YSWJhxYktqyLIzZe1q2sxJFbnjpU4rE7KxNjcgTKXN&#13;&#10;WrVqYUeMsVqlcOcRDDbzyHtsvt9L/wDweYN/RkA88h7bL7fS/wD8HmDf0ZAPPIe2y+30v/8AB5g3&#13;&#10;9GQDzyHtsvt9L/8AweYN/RkBmRs7dvxtesy7QLQxiDJetW9bqxxlXWLpkxxf9srLFw2jT3JZF75p&#13;&#10;si2bpYa6tsx2lcUdB6Y3Fa3qq7arRrE0K/GSLEqrcpA2tIAABQp8/G2v+xqXB+Nm2/6uoE9OxD24&#13;&#10;rVtm46m+5umtw07w03fMXhWlX5ZS5QheEcwRyzGlGlChjmwO4Xmc+ZZVhNGPdWDp3Zhu5n3NjzsM&#13;&#10;Cdp1wqhh2b2uHN2i5ZoheMvqsMRxxymREuoVDY1C4vmhYgx9lmjLStarha7Zm3uZSvyDBNDu+5RV&#13;&#10;xa4uv6klVczShgX5+Mtj9jVuH8bNs/1dAHn4y2P2NW4fxs2z/V0AefjLY/Y1bh/GzbP9XQB5+Mtj&#13;&#10;9jVuH8bNs/1dAHn421/2NW4Y/wDqWbZ/Rp0AvrgAAADW48MN2lN+3zqVZdmxj+5lzJh/CVu2ffmd&#13;&#10;WdrV1Uct/wCYL3Z0l4Wez3JCjGMHK3cf2C52rcDAg3wSTXVdjkud0apbblsq2sKT0Yxj1gdAAADu&#13;&#10;k9FD4fJEDf3AAAAABrkeG7983ob8A+TO0JsAo+75vZl/eQ/rAb5vZl/eQ/rAb5vZl/eQ/rAb5vZl&#13;&#10;/eQ/rAb5vZl/eQ/rA+ite7LnsW4me77KuR+tC7beXJna37otV4cLfuBhdEdTlkjo0PDRXSuDYvTR&#13;&#10;+xVKZUmUpvWjAC/XweHhLmQ8kZHsPQftF72mvB5vpW3Wfp+1PP8AVTJ7kcLwVRpo2DF2ZnCHN6D8&#13;&#10;tu2vyLRZOSK8sLgWXRVTM95KrhVXJC5mIL8YAAAA0l8NsNtW/X2kOt/8Z3L/AOdUQH0Ybat/skGu&#13;&#10;D8Z7L/51APow21b/AGSDXB+M9l/86gH0Ybat/skGuD8Z7L/51APow21b/ZINcH4z2X/zqAmz4Opt&#13;&#10;JNoJnvbI6PcT5v1s6p8u4vuz54PzT48yPnPI95WXcPcLS3my5GaLzbb5cTi0OUGy42lneWuKpMo5&#13;&#10;o5tyBYkjKrSp4wDaOgAAAABpL4bYbat+vtIdb/4zuX/zqiA+jDbVv9kg1wfjPZf/ADqAfRhtq3+y&#13;&#10;Qa4Pxnsv/nUA+jDbVv8AZINcH4z2X/zqAfRhtq3+yQa4Pxnsv/nUBNnwdTaSbQTPe2R0e4nzfrZ1&#13;&#10;T5dxfdnzwfmnx5kfOeR7ysu4e4WlvNlyM0Xm23y4nFocoNlxtLO8tcVSZRzRzbkCxJGVWlTxgG0d&#13;&#10;AAAAAABBdtIOEMbOnZqXA64yyFe1xZkz40yRldMHYIb2u7LntVTVo8vQpZBuF0dmOyLHUbqtFQsZ&#13;&#10;HJ/UXolba1B1ltNUlVJYqQrg33w4R/qOKihjHZ2tKVpp1akiVxv3UgrWOCyn0clWrM7Dh1tTttb2&#13;&#10;U0H10hHr51DduA468++56+0HxD+Gq8fzMAeffc9faD4h/DVeP5mAPPvuevtB8Q/hqvH8zALrOzC1&#13;&#10;kPe0A0I6e9YFxWO144fM1sN0PC6ymV4V3A1sM9uZBu6yqVFI8rEDcoWwVULaouE0VCVNNTULK6Xd&#13;&#10;uTwjEM+wAAAB+c08sks0880ssssvGmmmj9JLJ7PretD7nt+sBVY2g/C0NAmj+73/ABXga3Lm1sZQ&#13;&#10;tlYobXtXji4WuzsINTukq8isavmwuSG5fNIsT14Qhz+wLMvK2Pr6bzRwWplKWUIHrp4bZrBVL61S&#13;&#10;ydGWmxga5p6nN0d13Tk68HCjJD/FruTO92QnrTezua0sPXhDqA+X8+x69/tUtIP/AKozL+lMB59j&#13;&#10;17/apaQf/VGZf0pgPPsevf7VLSD/AOqMy/pTAvB7H7Wvf20V2dOnjWPk+1bPsm+MxfNag+WvYcrz&#13;&#10;JabV8z7OeTcWNsGju+6vTvuVNNkt7gsiqdFO90VrYpubJIp0ycJMQMLNo/ft54o2eevHKOObiX2j&#13;&#10;kHGujLVDf1iXY1zU5HW2bzs3CV73Ha9wtlWrRr0KS5le21E4o4zp54QVJaEYyxhDdENTFHb77Y+E&#13;&#10;d0doPn7f7HdZi/sMDYCcFQ1ealtaOz0zHlLVNmO8M3ZBYdZmQsfs913moSqHVBZ7RhLTvcbdb1Gs&#13;&#10;jRpaEECd7uq4nCWEZYx507Kt00eNCEoUydo5tttq9ibaFa8MW461zZutHH2NdZeqGwLGtVpc2aRs&#13;&#10;tmzbPzjfVuWtbrbSrMs9eihZWRuRt6SEZ55pUqNPLNNNNCM0Qwx+j77Y/wDZB8/fwqxf2GA+j77Y&#13;&#10;/wDZB8/fwqxf2GA+j77Y/wDZB8/fwqxf2GA+j77Y/wDZB8/fwqxf2GBmbs49tttXcs7QvQfi3Iuu&#13;&#10;bNt24+yVrM0wWBfVpuzkzVGu5rPvDNtk25dNuuVGiySqKyB6Y3FW3q4QnljFMrrwhNLNujANtGAA&#13;&#10;AYw/Pt6MftutMP4fMU/nYBU+4YXqI0/Zc2Z+D7bxVnPDuTbhRa6saPixix9k+yb1eEbOn0/6m0Nd&#13;&#10;4VtltvjmvTtKda4tiJS4KE0qSgqckSaKmWdSmhMGvt0rLkLZqd04ubosSN7c3Z5w+4ODguU0kaNA&#13;&#10;iR5Bt+srVrFdfcnSJ0yejXUKq6j9Tpk1GM00YwA3afz7ejH7brTD+HzFP52APn29GP23WmH8PmKf&#13;&#10;zsA4qzFtPdnlgiwLkyVkfWhprb7dtZpXOylK1Zpx9cV0PEEaaqog12raDBcbjcN2XEvjS5u1W+xt&#13;&#10;ixzWqoxlSppt03FDSh5YvabJmUskZGmSTIZr/v68L2mRTTcpzOpdVxuT9zXluqPNu6XN9/rxpeyB&#13;&#10;suOBYQjDZZ56jGHotfmU54f8aEdPGljp/k3eXpAt7gAAAAAAAAAAAAAAAAAAAAAAAAAAAAAAAAAA&#13;&#10;AAAAAAAAAAAAAAAAAAAAAAAAAAAAAAAAAAAAAAAAAAAAAAAAAAUQuF067tZmkXUFo/t/TDqdzVgZ&#13;&#10;ivDDmQHi6WnFl/P9nt7+6N97tyJEvd6DQsTUVi1Mhq1k6auohGMqeMZIR6gKhn0aza2/sjGr78N1&#13;&#10;7/2sA+jWbW39kY1ffhuvf+1gH0aza2/sjGr78N17/wBrAPo1m1t/ZGNX34br3/tYDyE2202uKOrL&#13;&#10;XpbRXVtPPJv4sqrMl2rKcfboLFyhPW+9v3ASBaX+FXbXjT6+t0995gtPVHY6WvSg4WTnWwbbqLFK&#13;&#10;OE8OeRbcg2Ghsm/6DrGhDcjUvb6/taRTuUzW+rhzpMqC/wB7IXbgaWNrlZbilsCmuxLqLsZnTuuT&#13;&#10;9Ol3uiVwuBrbK1VOkqXfYVx0UzdQyHYMq9VQblT8lbGh7YnFQhSXPbrFB5t9U+hNWAAAatXhZ2W8&#13;&#10;q2btd7nZLSybkK1WeXAGEFMGq27zuJjbJK9dsf8AllMELYvTJuWr/wC2K/NuNHohNGaPSBWb+eHz&#13;&#10;7+vdmD8J15f2sA+eHz7+vdmD8J15f2sA+eHz7+vdmD8J15f2sA+eHz7+vdmD8J15f2sB7Ft1O6kG&#13;&#10;ZVTWtGoLODWtozSTUVjbli/ECijUpQ+o1aNZG+J69Hd60YR3wj079+4CUjSFwh7ay6PLgaldv6q7&#13;&#10;3zfZaKsn7pYu1Nubrm+1XhvoRj/guk8XUvU5BtVFu3bo2PedrqYQhCEYxSfqYDZC7G7bbaetrvjJ&#13;&#10;1q2s3/Mn1I45bkSvMGn96eKLo4Nreoq0kdG/MfPEaDbXvfHKlwrUG9S49y2t1td3Vpme5WpJBzth&#13;&#10;0ugJsAAAABiTrE1w6WdAuJleadWGYLaxLZEqiogZoOsypyuW8HulTjXhbliWez0HC5rwfI0P1ROg&#13;&#10;Y2tZ3NSQrOrvM2tCVUtTBUYz1w2/B7A9L27TRogyTk5lo1qlFJduYsrW5h+pXhS3/q6lZ9q2rluv&#13;&#10;WQqd29Lzq6GtZzeajMrSJVUZkkAxJqcN9ztGePJaBcSSU+qWFTN141KkIfdq+YdPD+TeB08++56+&#13;&#10;0HxD+Gq8fzMAeffc9faD4h/DVeP5mASJ7J7hTmWto5r+wJoyufSLjnGDHmSOVIrr5YcnXJcbqyfM&#13;&#10;9wvkbKifmbM4203JlndJbZNBnUwrqU8UqZwrrIb5k8E8QuggAAAABXm2wXCJ9KWypc6uHkbEu1G6&#13;&#10;sKjWndamFrRf0tvsWPkbmlpLGZfmC+6yF7haldzQ16Du0Wu2ML/dTm1VkDqsa2JlfGN+VhTLzJww&#13;&#10;Pa15DdVlfHSjTvgRlmqz9zmyxsSU7wcE6ProQcXjLL3fydxcIUehSpStbWlUTb4ytSSH6mAx5jwq&#13;&#10;TbhRjNGGrm3Zf+LDTbppjH2YdMcSdP8AfpA6+eo9uF9t1b/4t2mf9EYDz1Htwvturf8AxbtM/wCi&#13;&#10;MCxZwZLbSbRraM68ss4R1d50a8nY2tfSPfeVWNhQ4lxBYlRJfDHmXA9ntzx3Yx/ZFsvNZOmY72uN&#13;&#10;BBvULFLYp7oSq1SSZWlSV0wXpgAAAAA4dzrnvDOmTF905qz/AJMtDEeLLOSyrbiva93VMzsyKFSM&#13;&#10;tFIkpTVY85cndzURpoGdhbE6t9fHSsnamdEsXKUyacKkWpjhpmi7Hj65MOmLTRmbUpRbVFZNJeF2&#13;&#10;3Gz4Ast7hSqbqC+35nFiyPfNVsUw6o3JYdrukOmEWr/GAwPU8OGyNNVqRSbOmx6KeEd1Omp1MPyu&#13;&#10;pJTjDrrV6OFk0Kvrx3ypYde+O4D8vPw2T/2O6w/xkH79DoDz8Nk/9jusP8ZB+/Q6BkJpD4YlkXU7&#13;&#10;qw0w6bl2hGyrQRahNQ2F8HLbuR59fnhZbCbLORrasSvcVBmrYsbU7lXZqL7VckzdXc0vPOZ80mVp&#13;&#10;YKOcgXsAAACrdwtbTfqE1Q7OTC+P9N+Esp56vho1s45vB1s/ENh3LkK5G2027BOpBmXXGsZ7XQOL&#13;&#10;ikY0rs/MLaqclCbmiZzeW1JzmClUkhENd99B62rf7G/re/FgzL+ZwD6D1tW/2N/W9+LBmX8zgPWO&#13;&#10;2yT2pTGiquDps5dcidDQkqVVCqGlXNqikmp0YctWqrIo7IU8jQhCEf1QpjCWEIdPR1BgxddnXbYb&#13;&#10;85WpfFr3FZ10NFbmztbd1Mrpbz+11+T5WFFyZ3iglcEVfkf9gUpodHwAcm4K01ag9UV0OdkacMJ5&#13;&#10;RzteTQyz3C52niSxrjv+40Fv0VSRHWeVjDayFycqLSmWrESZUv5rzVMqWpk00YTKE0Ihs7uCU6b9&#13;&#10;Qml7ZyZosDUjhLKeBr5eNbOR7warPy/Yty4/uVytNxwZpvZkNxo2i6UDe4K2NW7ML83pXJOm5moc&#13;&#10;mZySQURUpFcIBaRAAAAADiTO10vNjYQzJe1uKKaO4bOxVkO6mJXVT0llJK9W/aTy7NiqqjVRgnWU&#13;&#10;Uy5HSrTJ1P6mUwhxZ4cWIGqo89e7bH7YzH/4vOEfzGAeevdtj9sZj/8AF5wj+YwDz17tsftjMf8A&#13;&#10;4vOEfzGAeevdtj9sZj/8XnCP5jAPPXu2x+2Mx/8Ai84R/MYDkawOF5bYqznVOvuS7NPeVkdCpJNW&#13;&#10;ZL8wc2Nbesp7/rVatjF2xw70vbTOiXf09PTHeFlnZn8Lw0xan7strDutrH6TSDki4VaJnZMqobjq&#13;&#10;3Hp3fnlZVo0KNJ/d3OgkuHEPdBbW5FGouSN02akTUa6248gsSaEALhKevRVUaSlNVpqE6inJWTqK&#13;&#10;VSnUoVaNSnytKpRq0o7qtGaEYcWO/dNCPGhvljCMQ4M1SZxS6Y9MuovUkut1Rd6HT5gjLmcVtpIn&#13;&#10;Gi0KrlR4lx/cF+KLcSPFVC40GxQ90mCLancFDcsgjmVwVxSKoUIppgpi+fhMW/seGQfxi7d/Q8BZ&#13;&#10;O2Om1RYNrvpkvnUlbmG3jBiGy87XPg6raj1eqG/FbittvH+Mb8qXFSeENuW0noUFVHJNBug3RbVM&#13;&#10;1CLPXVRWTQVc2ShBNqk4YhjbTHqc1Fabl2hK+LwW6fM7Zdwatu1JnliZ0d0LMTZBuOw61xI2etit&#13;&#10;yrttB6rMFRwStyhyVRSc75nFYqinipiHBXn4TFv7HhkH8Yu3f0PAPPwmLf2PDIP4xdu/oeAefhMW&#13;&#10;/seGQfxi7d/Q8A8/CYt/Y8Mg/jF27+h4DnXS3wxHG+pzU3p002odCV8Wet1CZ2xFg5FdavPLC8JL&#13;&#10;YWZYyDb9h0bjVs1HFbaoc07LWf8Auiqb07klmVc05pBYliogplC6EAAAAK9vCcNQmcdMeysvXKun&#13;&#10;nKt9YZyQhzLhtnR3vjm4l9r3Ima3m461B3QUnhsUJlFJE40JYp1dDjblMOLCMIwA1sP0aza2/sjG&#13;&#10;r78N17/2sA+jWbW39kY1ffhuvf8AtYB9Gs2tv7Ixq+/Dde/9rAPo1m1t/ZGNX34br3/tYDul21u1&#13;&#10;thGE0Noxq83S9cJs2XvU6+j/AM6+X2wMkMK8JK2zGEXhIvQ6zrryU1UK1KovtfNdr2RlBneaFGpC&#13;&#10;rzVY43Lbii8W6iohDizV7buhic4w+l53u6wukbG3hTGF9e152rpq1cWjb2mrU3dldGy2HcLI6KVG&#13;&#10;C8x3JXjRo0bcYaz7XU3Bje93pRX5tbtn3K63Q13AppQa2q95rlcWq2FYW1gNAeBf64DR1bUL/wBQ&#13;&#10;n+Lq1AgC4UX6uprk9vTP/M80+AQBAAAADuk9FD4fJEDf3AAAAAAApC5X4aNjTFmUsl4xr6A78eq+&#13;&#10;OcgXjYlV3o6gWBFTdZ7PuJyYazpSSRxKq5pScZm2KmVPzpTzaWtCWZTNGXjRD4Lz8Ji39jwyD+MX&#13;&#10;bv6HgHn4TFv7HhkH8Yu3f0PAPPwmLf2PDIP4xdu/oeAefhMW/seGQfxi7d/Q8B9daXDdtOKxwo0r&#13;&#10;60J5utxqmn3Kl1p5Wsi9F9Gnu3crRbHi3bBT14Rj07ouqXp++BPToE2+uzO2i7612HhjNlexczPU&#13;&#10;aUjXg3O7PRxlkh4UVYx5NBa3Kuj1Y99u08tKtXiw2Bel0viVNQrrViFKj/VMQmgAAAAFLHaDcLgf&#13;&#10;9DWs/UNpKS6DmjJdDBV+17Jp34o1JKrTqXNyLW2uPdOrbdLB1xwZt/dGFDmsHxzhvpb+db4xgBhz&#13;&#10;5+Pub9jUYfxtV3+roA8/H3N+xqMP42q7/V0Aefj7m/Y1GH8bVd/q6APPx9zfsajD+Nqu/wBXQD3L&#13;&#10;Hw46rFbRp3Ls06cqCNTcoVserjlFael69WgiWabIJ1m/qhQ7ppd3XFVHduAmX0P8Kt2YOry5GXHl&#13;&#10;+P8AeekLJD4oTNzck1AJGZHjd4dlk9KFJE25btt1dLXaaEeVhLK45JTY6TKFMJkiSM6pQklVBZZT&#13;&#10;KKCqhRUpK1JQmU0qahOooVKdShWoVqctWlWo1ae+FSjXpR3y1oTTQmhuml3wjCIHlgAAHxWQMh2J&#13;&#10;iayrnyTlC8bax9j6ymhZcF3XteL0325a9tsiGnyy11enl2rpW5tQp4QhGZQrUSywjGEsIxjGEIhU&#13;&#10;g1ccMu0J4duJ1tPS/hTKurdYzKa6aa9VDskwZit1no1YUeWt1+uNiu7IDjQhHlvq7ji9iSqoc3ii&#13;&#10;VqkimVVAIzV/DgMz1lNSZq2fmL0SOeb6jQcM9XS6KKdOPR9WWUMcMtCrH/21S/eiB4Pn33PX2g+I&#13;&#10;fw1Xj+ZgDz77nr7QfEP4arx/MwB599z19oPiH8NV4/mYBsVAAAABUs4VLtfMi6CME4/0taarrWWV&#13;&#10;qI1QtlwutwZEZFU6O6cU4PZq1JncXC1VlHcoYrxyO+1ldu27dCaMyy32m2r3WNEWu5vM0+tYau1Y&#13;&#10;sVOCtUuWqa6tYsr1VKxWrr1VCpWorVI16ylXVrzRUV66iv8AV1KiMYzRj0xjvjugHi74x64xiB0A&#13;&#10;AAN3lsofUtNmr4gejf8Am744Az+AAQYcJJyHkDFexZ1m35jC97wxtfbD87p3DvSwbnerPuxm7par&#13;&#10;8Eszn3JuW3Fra8NvdJpcXFoWc2Vp+dNi1cjVcZGpUUJg1UH0QvX3N0fPxawPxlsyQ/8A2xA2sPBt&#13;&#10;siX9lXYs6Mb9yffN4ZKvp9+eI7uXrftzPN4Xa89zNV2c2ds7r3JcK1xeHKDc0Nzc0I+cqlHNW1Gh&#13;&#10;RJYwRpk8IBqn47QvX1Dojrh1gfjK5p/PEDp9EM19/bxawPxlcx/niA+iGa+/t4tYH4yuY/zxAfRD&#13;&#10;Nff28WsD8ZXMf54gPohmvv7eLWB+MrmP88QJy+Da6yNXmVNtNoysPKGqnUhkqxH2Oovu3Zd+ZwyX&#13;&#10;eFpvXc3SlnJ3bO69t3BdLkzuXc51bW14R86SqOaOaJvWJYyrEqaaAbWMAAA1NnntXbQfrw4g/ADj&#13;&#10;n+ywLZPBe9rXrQ2pHz8Pz3l4WfdnzDI6aPme+ZOwbcsfmHzTfm/eavul3BTpu6cVMcfW1FJzmEYJ&#13;&#10;eQURS7ucqN4RNbcjhD+030L7UfVBpY09ZIxuw4fxb8xSNoNT9iKzbneEnm2074lyO/wWPzuiUL1s&#13;&#10;VN03e8qEnOYxgmT1U6OEOaJpYARN+e1dtB+vDiD8AOOf7LAee1dtB+vDiD8AOOf7LAee1dtB+vDi&#13;&#10;D8AOOf7LAee1dtB+vDiD8AOOf7LA6w4WptoY9EMw4g/ADjn+ywNskAAAR27WvMFwYD2ZGvDLNprK&#13;&#10;7Zdlp6XcveZV2SVY0ljJc77aLlbbA+pKvRuUMbs8I3dN171CKWEd8OgDSRz+ij8HkgBmNpP2fmtL&#13;&#10;XMvekGkvTZlHN8ls1kyW5Hu0WLk7PtxaspQqokFx3u8V2yz2F0VUYVlCJuc31IrVJaVdUkSzJUym&#13;&#10;IElCLgwu3MX04VqGhhbTlmhGaWRdqF0ntlSHr7o0nLO6VRR+71dO4DzPOuu3V+0am/GY0d/6wgDz&#13;&#10;rrt1ftGpvxmNHf8ArCAWPODB7GraR7PHXxlzNOsPTl8yDGl0aQb9xayXN817BF/8+vt5zRgG6m1i&#13;&#10;gz4tyle1wJOc27ZFyr4OKpqSs6eLZzVUtoK1TWlVBe4AAQv8IPwFmTVBshNXODMAY8f8qZbvmOAv&#13;&#10;MlYVr0aNd8fvM3qewreL9BFRVV0yebuZbbA8PCqEymWHM25RGEeNDcBrLYbAnbHwjv8Aoe+oH+CG&#13;&#10;CP8A/XIeUDZpcHwwFmXS/shNIuC9QGPbgxXlyx/m9+a2wropUaD4w+aTU1ma8GKC2ikrqqEO6dtv&#13;&#10;zO8JYQUR/UjhQj6/FgGstm2BO2Pj/wDO99QG7/4jsEP5O7kQOn0AnbIfsfGoH+CGH+2wH0AnbIfs&#13;&#10;fGoH+CGH+2wH0AnbIfsfGoH+CGH+2wH0AnbIfsfGoH+CGH+2wJn+D37IjaV6Xtr3pHznqA0dZgxX&#13;&#10;iOx/m+Qu2/bqbWqgxsXmk0yZms9h57WSOyhR/hO435nZkn6m6Vbknh0Q6g2agAAAAqObTrhVDDs3&#13;&#10;tcObtFyzRC8ZfVYYjjjlMiJdQqGxqFxfNCxBj7LNGWla1XC12zNvcylfkGCaHd9yiri1xdf1JKq5&#13;&#10;mlDpsxeFTsG0i1xYR0XItELxh9Xmf5pfJZEVahUN8p7e+Z5iK/MrVYVbUpYXtKu4xcqVidwJYQf2&#13;&#10;zmkXODp+q4JYI1IZ67bzbitexkjpji5aa3HUPDUhDNEKMEGWkuL4Wh8x+OJeVjW5fHGQIvvmj+ap&#13;&#10;ShLu7kwbO4cYx553RhFIEC/n4y2P2NW4fxs2z/V0AefjLY/Y1bh/GzbP9XQB5+Mtj9jVuH8bNs/1&#13;&#10;dAHn4y2P2NW4fxs2z/V0AefjLY/Y1bh/GzbP9XQC25sxtcaTaR6HMH60kWNVOIEuZfmkcljxTdtK&#13;&#10;+K9uxx5l6/cVVuWumhblpUXPupVsSZ+6GBu5pByg1xgqilirVhn2AAARmbXnXim2bmz+z/qkS0kC&#13;&#10;2+7cYUlp4eZ3OTlUbxl+/l9K2rDlVpOjui1W4vWVLyuJv4yeZZbFtvCVKplVxk3hpfMjZGvrL9+3&#13;&#10;hlDJ12Pl85ByDcTrdt6Xhcq6q5vdyXK+Kaq1zeHJbW316yhUor1a/Tv3b+bJYSyw6A+FAAAOsOuH&#13;&#10;tw8oG0u4G16krd3ji5h7PcLgWwQAADVL7RLb8bXvDe0B10YhxnrWve1sc4r1iam8cY/thJYmHFiS&#13;&#10;2rIsjNl7WrazEkVueOlTisTsrE2NyBMpc1atWphR4yxWqVw5xEJieC2bWfaIa8toDmDEOrbU1c+Z&#13;&#10;cc27o6v/ACUzWu9WrjljTIL3Z81afLVbX2kss6z7bcKtZOxXhcbfBOpVzJI901EZkkypMmUJgcKT&#13;&#10;2s+0P0G7QHEGIdJWpq5sNY4uLR1YGSXq12a1ccviRffDxmrUHbTk/Vll42dcbhSrqGKz7bQc3TKo&#13;&#10;JNzZQjKklUqVKhSFa3zyHtsvt9L/APweYN/RkA88h7bL7fS//wAHmDf0ZAPPIe2y+30v/wDB5g39&#13;&#10;GQDzyHtsvt9L/wDweYN/RkB1hwkPbZR6tet/7vZjjzBkP/vZxA2smzvyRe+Y9n/oXy9kt/UXTkbK&#13;&#10;mjvTJkfIF0K06FEruS973wrZF03U/q0jYmb25IpeXxzcXBQmbkiVEnnUcRIkTJYQoShmYAAAVjeF&#13;&#10;z+o1394eMDfKdUBqgd83sy/vIf1gN83sy/vIf1gN83sy/vIf1gN83sy/vIf1gN83sy/vIf1gd0Jo&#13;&#10;w/6wLM2xl4SJqi2e19WhivUReV6aidFi5a3sj7Zl1uSq6b/wwz1qlFLG58M3I8KYuUELHQ4tdTi9&#13;&#10;zc42a6paKlJbia1nlwi+xDanY4yJZOXcf2XlTGdzNV549yJa7JetkXcxKJVrNclr3I20HdiemxRL&#13;&#10;DfWRuTerpKacd0K+6tCWeEkYRhAPugNZzrx4UdtXNPuuPWZgbHV24QS2BhHVbqHxHYtB2w0zObmn&#13;&#10;svG+Xrvsu1qLk5Vl0K7kvTMjMjgsXxhvWKecKYy9PFAld4N3t09e+061x5VwNqmf8XuuPbT0o3vl&#13;&#10;xnoWRjdBZ7pJeDBl/Btlt1Wu5JFqmvWQxY77uOEyCO7jKqqdVGMebSwiHThIm3T18bMXXHivA2lh&#13;&#10;/wAXtWPbs0pWPl14oXtjVBeDpPeT9l7O1nuNag5q1yavQQxY8f25LBBCEZYKaShVCMYqppYBX389&#13;&#10;37Y3/LPT/wDgMZ/7UAee79sb/lnp/wDwGM/9qAPPd+2N/wAs9P8A+Axn/tQB57v2xv8Alnp//AYz&#13;&#10;/wBqAPPeG2P/AMs9Pv4Cmb+1QNmBoPy7eOoHQ7o0z1kWugU5BzdpT075cvpQ1IKbW1qrxyRiKz7x&#13;&#10;uis2ttL6i2oKz48rIo0EsYypE0aKWG7iQ3BlkAAAAIRNtztjvoOGJ8KZPhp0hqLhmLIb5YfcOOXY&#13;&#10;4ijbczNbkbii690fmY5Ri8RUwhBNzDua2c2h+qoK1G7m8Qri+flofsX0Px2If6pIDz8tD9i+h+Ox&#13;&#10;D/VJAeflofsX0Px2If6pIDz8tD9i+h+OxD/VJA7qXDlKc08sKuzAqSU+N9PNT1qUqtSXp/3qOlBP&#13;&#10;8O+PT90DMPT3w0nQzfrw3M2ofTjnvTzTcK1OjPdVuuFuZws5m6d9dU/VW6jYV7wRJ+mMfM3YdzrJ&#13;&#10;uqDXLDpgFrHTfqh096vsXs2aNMuXrJzRjN7mqUEt0WS70nCkjcKVOlWrsz+3VZUzza1xJKFajFzt&#13;&#10;i5Wxqf2yNehz5rSxjDeHP4AABq4eEWbSTaCYE2yOsPE2EdbGqjEWL7Ujp98zGPccZ0yPZ1l293d0&#13;&#10;sYPuR5izW0xXE2tDbBzuR3eXp0ilSpudujmvWKYzqlSiaYITfow21b/ZINcH4z2X/wA6gH0Ybat/&#13;&#10;skGuD8Z7L/51APow21b/AGSDXB+M9l/86gH0Ybat/skGuD8Z7L/51AIbYXatxj0bSLXB+61OZf8A&#13;&#10;b9a6gN2gAAAAIU9v3tDLk2a+zbylmfHK+k3ZryK+seCMGudelRUQYsgZCSvCxXdtGhWlUJ6y+yLB&#13;&#10;tq9rzYKCpIqbVNwsLOjd0ihCpVSxDTqvr69XQ9PFzXG8Odw3HcTo4PlwP764KnR7e3h3U1Vrm8vD&#13;&#10;mtrqF7m7OS+vWXrFypSpVKlVWuqVRmjNviHpQAAABs+OBX+paZ88f7Kn83fSuBb4AAAAADVw8Is2&#13;&#10;km0EwJtkdYeJsI62NVGIsX2pHT75mMe44zpkezrLt7u7pYwfcjzFmtpiuJtaG2Dncju8vTpFKlTc&#13;&#10;7dHNesUxnVKlE0wQm/Rhtq3+yQa4Pxnsv/nUA+jDbVv9kg1wfjPZf/OoB9GG2rf7JBrg/Gey/wDn&#13;&#10;UA+jDbVv9kg1wfjPZf8AzqAQ2wu1bjHo2kWuD91qcy/7frXUBu0AAAAAAAR7a+9qFor2aFjob01Z&#13;&#10;Zhb7PX3BQV1rHxqwpat0ZXyDOkjGlX8ylkNsYuFZAnrwlSq7ne52OzWtXWTpHe4EalSmhOFUDMvD&#13;&#10;e7AQu6xDp90CXjdTFLUnggunMmbmWwHWenCP1OC2w7JsHI6alWmhuhGCXIymCXp+yt8OKGOk3Dfc&#13;&#10;7xjHiaBcSQl3/SwmzZeU9SPs9ELG3b/udAHTz77nr7QfEP4arx/MwB599z19oPiH8NV4/mYBZF2C&#13;&#10;m2mvvbGWxqWf72wTaeEKuBn7FjO3prVvJ4vCS4aeQUF9q1ldZWdmhlii7mxtChKl5vBTBRBaojGM&#13;&#10;IpoQmCweAAAAAEJG0+2+OgvZarathZXuh+yrqBqt1BySafcOpm18vNrRuKeVQ1uGQHhycW218eoH&#13;&#10;ChVSrkyd8c/NQta1lB3ZbUe0EYKIhVhyZw3bPS9zVfMa0J4itJmlqTyI4ZNyveWRXSrShDdSqrPM&#13;&#10;sxYvTUKyjdCbmskFMEsd6XnaqO9VEOIfPsWvb7VPSF/6z5k/SoB08+x69/tUtIP/AKozL+lMB59j&#13;&#10;17/apaQf/VGZf0pgWWODv7bHPm2I+e/+bhijEOMfndvnf/MvDFNO8qcHv5rfzbIvEX6F33Tcn/g3&#13;&#10;5mLPFq7m803d0XDnnOd6XmwWXAAGpd2jm222r2JtoVrwxbjrXNm60cfY11l6obAsa1WlzZpGy2bN&#13;&#10;s/ON9W5a1uttKsyz16KFlZG5G3pIRnnmlSo08s0000IzRCZrgqG0519a09oZmPFmqbVJk7NuPWHR&#13;&#10;lkPIDPal6rWtS1oLvbM26drbbLhoUkbWkrSuCZlum4kEJplUZebO6iHF3xljAOnCsNpzr60WbQzD&#13;&#10;mLdLOqTJuEsev2jPHl/vFp2Usa0rWvvFzzbqJttyuKvRWNauvFwVMlq26gjNKphJzVoTQhLCMIxi&#13;&#10;FZj6Pvtj/wBkHz9/CrF/YYD6Pvtj/wBkHz9/CrF/YYD6Pvtj/wBkHz9/CrF/YYD6Pvtj/wBkHz9/&#13;&#10;CrF/YYCG332x8f8A54Pn7+FmH+wwNs5s4b/vLK2z00H5RyJcLhd+QclaMtMF/wB9XU6zU53O5rwv&#13;&#10;HCNkXHdFwOVSlSo0aq96e3JY4rJpZZJedK600N0AM1AAHAV5apNMmOblcrNyFqMwXYl4M8yLuvat&#13;&#10;5Zex9a9yNfdJAkd2+DmxPtxIHJFz9rWI3FHBSlkipbVaZWmjFKpoTTBHftRNX+ku5dmftE7ctzVF&#13;&#10;p3uG4bh0LauGRiYGTNmNHV5enl2wHkJE2s7Q2I7lVL3F0cl1aggRNyRMoVKlVWgmSpo1J4SxDTPf&#13;&#10;40f3XkiBt89hzqy0r2VsktBlqXlqXwBaN0MWBmNA923c2ZMcsD+0LKTo8wrJHJncriTODcohH/a6&#13;&#10;pKmUQh0xlh0RAld+fb0Y/bdaYfw+Yp/OwD1zjrs0RNCOu5O2sjSq1t6KlUUK1rhqExKjRpaFLdyl&#13;&#10;Surr3hQoUaMvrzV5oQh0xj1dAapDhGWsDD2tbas5xytgO6m2/wDE1u25jfFVq36zVKk7HedSw7SR&#13;&#10;0LkemJZullcmOF4LH5oaHhNvSPzW2JnZpUqkLkmUxCSvgV0Iw2pOe5t3RDQFlCEZvZj88PpXj/R5&#13;&#10;QNnmAAAAAAAAAAAAAAAAAAAAAAAAAAAAAAAAAAAAAAAAAAAAAAAAAAAAAAAAAAAAAAAAAAAAAAAA&#13;&#10;AAAFLDhtveO6QvGtW9kN8Aa6fCyNGvyvjhE4JaC1Ervq1EypIppSV0ylPWfEFOsnUUKss1OtRrU5&#13;&#10;pqdWlPJNJPJNNJNLGE0YR/B2qu3rGzec3sPcmzft5fja7V2mZpm3cowl2qiuKo5YmiqIqiY5p5X4&#13;&#10;u0Ny7ayfH3bNc2rlGGv1U3ImYmmqLdUxMTHzTpPz8y3jDAmCt0N+GcX/AAWFa27f9z/BcfW3FOOa&#13;&#10;b0N5dvM8wtU7b5zEW8ReiIpzPGU0RTFc8WmmPfY4ukcnJEcyvjH7Yba04/GU0bUYyiim7XFFM4q9&#13;&#10;HF0nk5NdP5NIg+YHgnf6TOL/AGvMFa2//ms9H+6pvLiKf/t3zuZmf+tMby/R316f9uW3GkTG1WLn&#13;&#10;l/6Vf+f8/l+jTR0+YJgn9ZrF38QbW/sw5/3U95X/AG3zv/zPHf71y/tx24/7U4v/AEm9/tnzBME/&#13;&#10;rNYu/iDa39mD+6nvK/7b53/5njv96f247cf9qcX/AKTe/wBs+YJgn9ZrF38QbW/swf3U95X/AG3z&#13;&#10;v/zPHf70/tx24/7U4v8A0m9/tnzBME/rNYu/iDa39mD+6nvK/wC2+d/+Z47/AHp/bjtx/wBqcX/p&#13;&#10;N7/bPmCYJ/Waxd/EG1v7MH91PeV/23zv/wAzx3+9P7cduP8AtTi/9Jvf7Z8wTBP6zWLv4g2t/Zg/&#13;&#10;up7yv+2+d/8AmeO/3p/bjtx/2pxf+k3v9s+YJgn9ZrF38QbW/swf3U95X/bfO/8AzPHf70/tx24/&#13;&#10;7U4v/Sb3+2fMEwT+s1i7+INrf2YP7qe8r/tvnf8A5njv96f247cf9qcX/pN7/bPmCYJ/Waxd/EG1&#13;&#10;v7MH91PeV/23zv8A8zx3+9P7cduP+1OL/wBJvf7Z8wTBP6zWLv4g2t/Zg/up7yv+2+d/+Z47/en9&#13;&#10;uO3H/anF/wCk3v8AbPmCYJ/Waxd/EG1v7MH91PeV/wBt87/8zx3+9P7cduP+1OL/ANJvf7Z8wTBP&#13;&#10;6zWLv4g2t/Zg/up7yv8Atvnf/meO/wB6f247cf8AanF/6Te/2z5gmCf1msXfxBtb+zB/dT3lf9t8&#13;&#10;7/8AM8d/vT+3Hbj/ALU4v/Sb3+2fMEwT+szi7+IVrf2Wcat6e8vSZjbjO4/+ieO+n/7r5f685/bj&#13;&#10;tx/2pxenSb3+06wwJgnr+Yzi/wCCwrW8vcs4xvT3mTNP/wBvOd/CnT8Z42Ijycv7rp+3mI2x24ia&#13;&#10;dNqsXz6fGb2v8szrOnzfrcCapcLYbaNOmZHRoxRjtrc0GP7hVInFvsu3Ea5GppI55qahGrTt1Oun&#13;&#10;r054canWpTyVJJumWaEYG3Nx28Hb7Nt5OR4HMNrs0xuCuY2zTicNiMwxd61eoquUxxYouXKqJjTW&#13;&#10;J5Ij877vdxtPtZjNrcHh8dtFicXh6r1vjWasRdqpqiauWJpqnTSfp11VOp/RTe6m8pa9HNH5oTup&#13;&#10;5aaZnnmmPQ3SOwl9R72d/izWJ+SVGXJLKAAAAAAAAAAAAAAAAAAAAAAAAAAAAAAAAAAAAAAAAAAA&#13;&#10;AAAAAAAAAAAAAAAAAAAAAAAAAAAAAAAAAAAAAAAAAAAAAAAAAAAAAAAAAAAAAAAAAAAAAAAAAAAA&#13;&#10;AAAAAAAAAAAAAAAAAAAAAAAAAAAAAAAAAAAAAAAAAAAAAAAAAAAAAAAAAAAAAAAAAAAAAAAAAAAA&#13;&#10;AYmYjlnmYnXk05vKGWVe7hLez5vDX7s3rlQYzpXQ+ZT07XUjzvj/AB/a6RnUKciuba2uNoPlvrKz&#13;&#10;ytQyJErfaN1XDc9OdHWmXKlTEnQJaFeoqloz45qufTjRpp888/oj+uo1FS5vXs7gsa3VvWtbq1q1&#13;&#10;CBybl6ashcG9ejrTp1iJakUy0lKNYlUU6lBSnr06dehWknp1ZJJ5Iyw8scXkqmnWinkuRyaVRMaa&#13;&#10;fNz8uv7T4P5XLT+VHJyxPJy/r/UsRbKbOLnfuPLlxldV113p9savQVW02uEFChySWdU5OjUnmcqt&#13;&#10;OfnCJG4Kk6BGnrK5qiOhGgmS0ZElOWElcPDI2CtZZmGV7Z5dl9GEwuOmrD465bimim9ivhzbqm3T&#13;&#10;HJX71RNVdURpXVrVVM1zyxA4QWzlGXYjDbQ4fDU4fDX597v1URTHGvVclPwY8s0xrVOnLyzOtSWW&#13;&#10;PwfB7MOiPWQWriq3MUzpzU18nzV0xXGuv0VI3VU1RFFUVR8KmK4/RriKqf16TH8v6+hx486fk/m5&#13;&#10;XKJq07qObljy+SPm+n5w4+Xn0+n/ANnH6fSHKYqiOWYmJn87MzM8uvoDFMT5JjX6SJmOSPL/AF5A&#13;&#10;zM+SY+FGmk/+xE6a6fN+r9YZiZmNNaf1zOv9fmIqr8s8sz5ObyfO67/7/wDbvFXGiI1mOSf16/sY&#13;&#10;njazrMc2kf8AHR0EVTPJGk/t5f6/qZ0rmInjRGkTyxHN9/k+k/lHGq5eSJ4vPPzfy+gjWNZ435o5&#13;&#10;dPRPP9PM6w6PW3mKZrmqNJ5dYjniIiZnSOfk/b+eSJuTrpVHGmYimJ5onyc8ac/P+ZxdmLMFjYMs&#13;&#10;d1v2/nam3NjfQqTJEss0IuDyvlkjFM1NabfCNZasrTU09KM/Jp6M9WSorrp6EI1Zdg7u93me7x9o&#13;&#10;cNkeR4W5XTVcojMcZNM+8YSzNWty9cr5oimiJqimnWqqY0ppmZjX6PZTZfM9rs3tZbldmqu1NURj&#13;&#10;cTMTFuxTM6VzFWmmlNPLpT+qNVd3UBtKs25dpV2S1VE2MbWqz0N9C21VSg/KpkS6qpTrJ7gpck6I&#13;&#10;Z1CeNCisQolnM6ktKMs0J5ak++z/AHdcGnYLYO3RfxeEt7R425HGu3cxtU4i3TNdumiq3Rhb0V2N&#13;&#10;Iqiqq3XNEVxx4nSJhM3ZDc3szstbouYi3Rml6qNa/wAJp98imqaYiaeJXxqNInXi1TGvL+zAu7b5&#13;&#10;vC+FdNwvC6rhuhdQoQS0FtwvLi8qqSaWaepKmp13FQoqyUJalSpPLSlmhJLPUnmhLCM00Y73wWUZ&#13;&#10;LlVr3jKMqwuWWZnjTZwuHtYe3xtNJr4lqmmnjTEREzxY5Ij5obSwmXZZgaJpwGBsYSmZ7mzat2qd&#13;&#10;eTl4tumI1+mf+L40957q+xwJu1LBd7r1dXS44Bb4ZBs5lsmS3dSDlI9OCys2XIqfELrji2ZHBNUt&#13;&#10;y3VDXRSQcX5bbSmg/PiK4ESK4parahaZYBsH4Qjvj074R9npj/2GOeeSebngjl0k3buiEP5f+qJk&#13;&#10;dQxz6x82n9IGQAAAAAAAAAAAAAAAAAAAAAAAAAAAAAAAAAAFHDhv3e46EPDbln5CW8BSM2V/qlug&#13;&#10;XxwNPHanbAG8CAAAAAAAAAAAAAAAAAAAAAAAAAAAAAAAAAAAAAAAGOGqPV3pt0V4xU5k1SZctjDm&#13;&#10;N0rk3NE1xXHBzVxUuTqtTN6JG3MzC3u7+615lStPCvK2NSyCKhPFYtinR06teQKzWsrheWirGGmu&#13;&#10;2Mh6RUEues/XbdrqyfMau2g/WqksJht+5Vbcoui/nxOlkT8yupgQzPVmULUWXAtmmc2qhcSRmn59&#13;&#10;TSBr9dohtJdTe07zK05r1QPzA83Ha1tqLHstJbtrMNsIrcsaNzPt0N1vTQYm9ug81G1ZcC2lB5c6&#13;&#10;dVzV0oU+c1poywhAMBQP1hLHdujGMN/rdBmOL5eN+qOT9vN95/X+s8zsjLGHTu6N/wByPtb/AFjB&#13;&#10;q91bVzXHZdwsl3We/vNq3VbToie7duW3XNayvzC8tqimrbnZmd26smXtjkgVUqalGuRqKKlNXpyV&#13;&#10;aNWSpLLNALIum7hVe05074jwXiCW5bcyi2YjvZW6XPdGTEaW6b4y3jevO1KE+Mbsu57bXR/SzpFd&#13;&#10;B9rS3+kcq14VaL/KiqK+asrXJSDYZ7GTado9rFo2Q6lZscKMW3Sy32/4vv61pFkjiwSXfbzYwvip&#13;&#10;XaLhMqUOK23KzZc7VToV3ig3uUV1FfJURSUJE9WsEsgAAAAAAAAAAAAAAAAAAAAAAAAAAAPDX1+b&#13;&#10;pK1bdv4ksPW3w6ZoQ3xh7EN++P3IGY7qmOX4VdFPJyz8KqKeT9rw37nvdFMzFVUVXsPammmNZmL1&#13;&#10;+3amPzaVzr9DXpbTDPqrUBrGzBdVFTcsGBiuCtYjE0XCt5eRohZstK3HiVoSUlixEgbXN7alrrSp&#13;&#10;JI0eX53BQpoyK6laWFj26LZ21s/shgZ97ot3MfapxFfFp048XdaqZqnSJmqKaoiddY5OSdHZw4Eu&#13;&#10;7SjdluQ2f4+Gw2Gxe0+GpzTE3MPb4n4TRjqpv4WbtU26K666MLVZtzNeuk0zTRVVTFMsAvpox3dP&#13;&#10;Rvj7Xr7/AGIe2bQ0iOT5uXT5vLr8/lS94sUxxNOS1E1afNpHGmfn/o+iEtuz6x7BstS48gr22umX&#13;&#10;3Aug1M6+dRxqC5gSwozVuSSyVp5JI03eippTVatKlXjycZYcalxd+utr8VFd63ZtTExVhqq6qufl&#13;&#10;puVRpprydz5Y1/Uh7v7z/C5hnuBwOCv++Rg8uqqxkRTVHvWL9/u6RMzEa1TZqoq+DrERPPryRLng&#13;&#10;eyK+Rcu2XatCZFCFZ4SuSuVylnnRVm9nmg7OCarJJSrQqRVIklahJTnpxpTzVISVYy05p4w07trj&#13;&#10;6sp2WxONt1zRcr41rjU1aV61TxOTlidIiefn8kIR77tp7+yu7POc3w965ZuXLNWEi5Zq4l6JxNcY&#13;&#10;aK6KommqJom5rrE6xTE6c0PndeGmLHOtfbhbPPGLjVyXkGw9KWJXPPGXbAta92hmw9ihxtt6vZbh&#13;&#10;K9HttabwR3SmyYvyc3Wk0qGina9VG4WLFppuKqo1Kq1CWHV65Vfrru1zMzdqmqZqn4UzM8/LyzP5&#13;&#10;/wCVT1fxVeKvXcZcrrrrxdyquu5XVNVVyqqrWqqqqqZmapmeNOs8s8vzys8Q6YQj7JweMAAAAAAA&#13;&#10;AAAAAAAAAAAACI3b0+o6bQzxc7p/93GsDS8gbrbYn+pHbObxQ8KfI1tAlCAAAAAAAAAAAAAAAAAA&#13;&#10;AAAAAAAAAAAAAAAAAAAAAAAAAAAAAAAAAAAAAAAAAAAAAAAAAAAAAAAAAAAAAAAAAAAAAAADTX7f&#13;&#10;a27hV7Y3aAqUrE8KE9bOyyeiooNa6pTrSeZe2/rNajRjCt/L7frgQwxljCPFjCMJvY/vED9KNCtW&#13;&#10;q06NCnUrVqk3Ep0acvKVJ6nvO/4P6wFZPWT1alCvSq0K1ObiVKNaXk6klT/lqNaHX98D8oQjGO6E&#13;&#10;N8QPPWtLm2Rpwcm9c3zVYfU5VyRSj4+7/eeWoQ+6B4EYRh1gT+8HM2mdybPHaDY4Zn+41aTTdqdu&#13;&#10;C28L54YVKupTZG+o/uUWzHuVqlGP6nRr8b3U8UlCxxilUqPMG53y0I4QVuSVSlDb5AAAAAB6xwb0&#13;&#10;TsgWtbohRubW5pa6FwbV6aisb16FZRnoq0i1HXlrp1iZTRq1KCpMplmoKKE8ZZoRl37w1qvCxdkB&#13;&#10;gzRdcuJNamlqzGfFuM883o741ypii2ESVpse1ssUWJbd1t3FYbEkhBDbjVe9uM11917Xa0iRgY3O&#13;&#10;1UyxmSJoXGqTJA/bgn+2IvLBufrX2bGcbsVPGn7PbwtQYCUPiuoo+Y9m9x5dyRWmzV68ecJLOzGu&#13;&#10;jXZ/M+n5ykSZPWMDqzpWvzSXmrcw2W4AAAAAANcjw3aEY6nNDUIfrD5M7QWwCj9GEYdYDdGPVCMQ&#13;&#10;OvFm9j+nyAdoHdCWMYb9wHSMIw64AZ17OfXzmbZs6r8baocLuyvndruSZuyBZMV1VIxZXxe5qUUb&#13;&#10;xxzdND6ZPWQvaGjCu0r1KVVG2LoRst2NMIPDG2KpQ3VmDsx2DqJw5i3PGLnXu7jnMWP7TyVZLpNL&#13;&#10;TpqFNt3izIn5s55QpVlEEbonoLaSZ1bozxUNjnQUolW5UnmhAOWAK2PCyHp7atiznJG01K1NDcWU&#13;&#10;cAMty8jH6nOyUcqML9RpV49H1GNxMTBu6tymCfeBqXoQ3x3AXCdnDwRDUHrCwJYOonURqJaNKduZ&#13;&#10;TYGy8rBx2ixaqyrkxdZL+mouTC/XXSV3vj9nsSvcTZWovDWz86ul0StaxN3ZRtTsoVNiUJQ03Agc&#13;&#10;HySy881/5Vr1OL0zJsF2akp7/uUq1/qow+5074ezADzfOQeA/t98vfgVsj88AHnIPAf2++XvwK2R&#13;&#10;+eAE4+xf2IVhbGv55KFj57vDOHzxs2H+6cbqspns/wAy/wAyCGUoo+53cd7eu6UXuOTlcFXOebTJ&#13;&#10;e46fdFRFTNxQnPAAAAACsbwuf1Gu/vDxgb5TqgNUCAAAAAADKLR9rDz9oUz5ZOpDTZfThYuR7JW0&#13;&#10;54TUp6tS37tt+tVo1nqyb7ZqNdOnuSzbko0KSZ2Z1UY7/wBTrEapG8NrW5JA3MGzc12432kWjjD2&#13;&#10;rPG9GDQnv9nqJL0s2dZBWtx1ku263ci/LHW140E1avKzPtCvWZnBQkSTv1rLWG4oJEyR6TUYBncA&#13;&#10;A1K23M2eevvIe1R14ZZsHQ3rBvnFTzl1zuJmyZZ+mfNN0WA8W4ktZi52/tt6s1juFvuTKl5oripd&#13;&#10;0rmoRpuQr71P6njvCt1GSeWaaWMs0s0vopZpfg9fr+5/2AZHYl0dat89tsrxgrS1qMzU0zTVJIOm&#13;&#10;JsI5LyQ3Tz0avI1afPLOtV8T74V/1PGHOehVvh19QMs6ONXOAm6Z5ztpa1GYVaZZqcs7nlrCGTsb&#13;&#10;N8tSrU5GlS57eNrMieEY1o83hDnMYxj0S9MIQAxx4s2/duAzKednRtA7dtele9w6FtZDDZiprTva&#13;&#10;e7nnTDm1rtZSyKk1FWkeKT+tslM0VWpSnq0lKVx51zRSnrc55zujCIGHddPXS1qydTRqJ1CapUo1&#13;&#10;6NanxKtGvSqxpVqVajV6KVaXdGEaHrR9jduAmF2Fe0TuDZu7Q7DWU678obsK5HfmvDmotnqKasjK&#13;&#10;vxXerokba1zrqEK3Ic/xe7Vm3IDSo6FX+AXBo51BE+OaZSG5jAAeNCtSmqz0IVJI1ZJKdapThNDj&#13;&#10;yU60astKpGnvjHk60aFeEu/dvjSrboxjCbcHkgAAADxFKigloVlKutSTpk1KooUKK9SnToUaFGnN&#13;&#10;Vq1q1WpuhTo0KUN81aM0sJYb5pt0IRiB6i2bmt29Lct+8rQuFluu0LrZWq57Xue2nNC+29cluPzf&#13;&#10;RcmJ+Y3ptrKm54ZHpsVJHFpcmxSoSOSSunVo1KhLXlmiH0QAABUG4aj6lpgTx/cXfzdNVQGsIA2+&#13;&#10;sf8AyWmP/wBQEj/+rtA1BceuPtx8oHQAAAAW++BXeqk578QLKH84zSwBs9QAAABEVt7PUc9oV4vF&#13;&#10;x/8AOTQBphY9cfbj5QOgAAAAAc2aedRGaNKmYLJzzp9yJcWLcr2A703W2LvtlZzZZRn3wpLGxyR1&#13;&#10;t7e/W69J+Wb7ht57SrGJ+a66lpeEapEpUpYhuG9jFtP7S2reiu0M/JUTXbOXLXX1McahMftdarBH&#13;&#10;auU2dAjVrF7FRV11K+FnXq1LEF3WlMpUrJkiRzU26qdXN4tt1VAS0gAOJ865dtPT9hXL2d77q1aV&#13;&#10;k4WxjfWV7uqUY0+XktvHtrul1vHI8r0c4igZ1EE0I+iU8WEesDSK62NYuaNeepjKOqLO7+qeb3yS&#13;&#10;/rFydumUqlDNY1rUatXzK46tChW/8G2rZTVGiztCfoUquRrOzvFW8uTorVBiiAAAALffArvVSc9+&#13;&#10;IFlD+cZpYA2eoAAAA/OaeWSWaeaaEsksvGmmmjuklkh6/sdUPa+77IaX/bRbSjIG021yZUzA7XG4&#13;&#10;K8NWhclwWDppsznVbzP2jiBidayJndEjb9j07jyNBFRvi9nD9UKlTq5J2jncWViYUrYESYAAAAn+&#13;&#10;4Lp6uroc/wDUmP5nefQNvkAAAAKTfDY2xyc9KOiqk3N65wq09Ql8z1ZEKWqrnlp/M1r9NWWjSm3Q&#13;&#10;ju6N/Xuju9kDXArm1wbKktJxQrENWpJystJWlqI6k9P/AHyEtajv3R9ePV93fEDwQPLqIldGhRVV&#13;&#10;U1amnUfY6ipRq009Xd/vFaO9PV3bo74ffA8XdGHXCMAPYUWl0UpKy+g3LqyCjNPLWWUUaqokoVKU&#13;&#10;ON9VrUaPN6XRu647/ajvA9cB9lj6/wC9cVXzZ2TMc3O8WXf1gXIz3hZV228sqt73bV0W4voubE9N&#13;&#10;iyh9WoLm1ekoqUtaG7dGlD6XrA3DeijUKwbcHY1LHR4e5LIuXVJpwzFpgzsst1AmW1ce5TfrJuTE&#13;&#10;GSHtoY1FdNQ5vXru3zQbUZVKyEIW+/MCNYrjNMoUQCArzkFgX7fnL34FLI/PECx1sgNlnaWyL003&#13;&#10;vptsnLlyZpa72zpcublN0XRa7XaTggcbksPGViVmKg2tLm5pq6JKnxskcZV8VMFEyl0UJopoSp5I&#13;&#10;zBBrqe4HrhPU1qV1D6kXfWxlG1HXUJnLLmbnG127EVpOjfbbjlm/36/FjAicVd1p1DiiY1D/AFm9&#13;&#10;IvUpk6hWnowVRTppoxlA4R85B4D+33y9+BWyPzwAecg8B/b75e/ArZH54APOQeA/t98vfgVsj88A&#13;&#10;HnIPAf2++XvwK2R+eAHN2mHge2FNMupbTvqSaNbGUbsdNPec8R5vbbXcMR2i2N9xuOJr8Yb7RsC1&#13;&#10;xSXWoUtyJ8UMNBvWL0yZQoSp60VME6mMIQAuUAAAAABoldW2Ul+c9VGpHNDmpnVr8t55y9ktVXmq&#13;&#10;RqQqqL2v+47k/wDVP+E/1NDohBN6Hoj0BaX4NfwfrAm0YxdkTV7rOlu96w4yX4sxXivFVq3G4WXT&#13;&#10;vh8YWtnd7wvK67lYopbmhbrbF+bGC3m623VhVKn1HcCp3V80bUyVzCtBtAsVWLgrXlrZwljFnqW9&#13;&#10;jbDmrrUnizHzBXcXN4qstj49zJe1oWqzVnh5WOT071m1iaG1BFwc3NW5q4UedrVSpYpUqQLvWxQ4&#13;&#10;PPsxNfmyN0yahc74qv8Ao51ysnzlQuzKFj5iyDb7pPUs7UZmDHttq2+1Vjs9Y3RqG61LVYm+HFsu&#13;&#10;ZKqmRc9WplSxSrUqQrrbdDYO5I2Q952ne9qXc45j0k5VfFNv4/yW7NiRvu20LvoIa7x8zTJ6Rs5u&#13;&#10;zRfVDIhcne3roZkzW13g2M78q7kMCxrVtcoTrcGexpsUda102M8x0oU8H7SbSi425lxtoteftQzr&#13;&#10;ZmRKVnvLbWbcv49tu68qvTd/gR87m0L4sB8TPyZrUuTe6o1TqzualKwBsCwAAAAAxr1jZ/Q6VNJ+&#13;&#10;pLUsvSUHKjgfB+T8rJ2pTPUp0HtysizXh/Z2GM1L6eHdx1RI2eEZd00JlkI74dYGjlynlC/M15Kv&#13;&#10;zL2UblcLzyLku7bgvq+Lqd68K7i/3PcjnXd3l0Vx3buNXXLK8YJ0+5MmTbkqOWgkTwlA4+hCMeqA&#13;&#10;HXiTex/LD+sDt3TexL+/h/UA3TexL+/h/UBb74Fd6qTnvxAsofzjNLAGz1AAVBuGo+paYE8f3F38&#13;&#10;3TVUBrCoQjDrh/ix+D7vT/2gbfOP/ktMf/qAkf8A9XaBqDIwjvm6OqO8Dpuj7EfvRAbo+xH70QG6&#13;&#10;PsR+9EBuj7EfvRAt9cCu9VJz34gWUP5xmlgDZ6gAAFTzhh2nO4cwbLu28tWsgUL1GmLUDZl/3bCh&#13;&#10;JGvOlx3ejNcmLHhbChTjxowS3hdlhKFSiWEZUrXRcVSyWRInUqEwa3LRLYdhZT1m6R8Y5TjTlxhk&#13;&#10;bU7gOw8jzVlHM6clh3hlW1WC8I1le+hyFHzOuLlGZR/teHVu6IgbzhmaGu3mlsYGBrb2RiY25Ezs&#13;&#10;jMzokzc1NDO3JqaNtamxtRUU6ZtQNyChQTpECVPQTJE1KgmSyQll3Ae4AAAAAAAAorcNNwjmjMf0&#13;&#10;Nb5kOIsoZU8z3z43mh+ZvYN23zBii7/Osdx+7HmWanPuZFyi3ufcvujzaCyLauiljNzRTCUKLUNE&#13;&#10;Ws+Ee9F1PfDgLKn3/wDxVA2vHCVLIvTI2xQ1o2Zj60bnv28Hj53OZotOzbfdbouV17nassEuzjFt&#13;&#10;YWFE4Oy3uc1Ilrkr5skUQStyJQsVQglTqJ4BqhfnItZ32ouqD8AOVvzVAfORazvtRdUH4AcrfmqA&#13;&#10;+ci1nfai6oPwA5W/NUB85FrO+1F1QfgByt+aoD5yLWd9qLqg/ADlb81QL1HAs8I5nw5DaU/NexDl&#13;&#10;DFfmi+c58z/zSLCu2xu7sWj56bux3H81LU290+5sXFs7qdzuc8z7pIedTS87TcYL1AAAAAAamPhP&#13;&#10;20ivzWZtEsn4Ga7lXU9Ouja8H3DNh2YnV1qbQ5ZQterMxZhyM7oqe+g4XEovFI82e0L485TIrNtx&#13;&#10;tlQypFb0/RcgrWb4x64xiB0AAAJANk76qXs1fH+0cfziMdgbvAAAAAANExq876/U74wubO0y4gMd&#13;&#10;gAAAAA/WnWqUKlOrSnnp1Kc1OenUkn5OpLP18pRrf7F07vaiBsu+CubbO9tYNqvOgXVZeSy7tQGH&#13;&#10;7R81WFMnXGvqLLjy1iNnqo214ti63JZ+qH2/8bxWNtdK8qFKx+vKzFqhW9Qi7WS/P78EmvCivUK9&#13;&#10;cft6Zf54en0DUGQhHfL0dcd4G3y4Lr6hZoZ9zqZ/nhZ/A1BsYRj1Q/xYfD93o/7QOm6PsR+9EBuj&#13;&#10;7EfvRAbo+xH70QG6PsR+9ECf3gukIw26mhzfDd3zH8zvPoG3yAAYAbWH1LTaU+IFrI/m6ZHA0iEY&#13;&#10;b+N6Hp6vpuvf5PYA2e3Ar/UtM+eP9lT+bvpXAoDbWGG/albSnx/tZH+ND7YvJH3YR/q6gMAN03sS&#13;&#10;/v4f1AN03sS/v4f1AN03sS/v4f1AN03sS/v4f1ASAbJ71UvZq/d1/wCjj+cPjyP9AG7wAAANAeBf&#13;&#10;64DR1bUL/wBQn+Lq1AgC4UX6uprk9vTP/M80+AQBAAAADuk9FD4fJEDf3AAAADTa8ImSvSTbS6+6&#13;&#10;T/y8q6bK7ApT846KncRZi/Hy22o+8eZys2c19fmvNwPz2ImyFuza+6nXzGU16KcXYUxNbKC+M35H&#13;&#10;bW2k7viFncnPubblm2eiV7m+N5XutoOfcpe872phamG4LhVo31W2JWB9C93afBA9j5bqBOheWnUp&#13;&#10;fiqjSkkrO91ZuikXq598YcrXpWRalot1KPR6FM2pqG7d9LHdvA+4hwSvYwQhu+ZBl+b7s2f8jRjH&#13;&#10;2/8ACADzpZsX/wBZ7MP4wGRv7TAedLNi/wDrPZh/GAyN/aYFlsAAAAAKjXCSNiPqw2p+U9PmVsA3&#13;&#10;3p2sezcG4mv1hvtfnS/rvsjm07jcVC4+6qSsw45vZtlY29rR1q7qvclbXzaFGMd0U3GUShrPMtWA&#13;&#10;3YuyTeOO2vJGOcuo7PelDJLkjEzhcbrji6a6OPJLHCz3i77Usp5eWOC3lk6V4rW+kbHWWhzxnVOj&#13;&#10;OpbXRUEyOkTg4G1o1k2iy5FsvTtTxZje5UidewXtqCulrxanekCulGqkdG60XCVxycraFdHklKN4&#13;&#10;hYfcl0SqE6tnWrEleO4Mzbv4HjteLaZqzoy1NK+QV1Kjy1O3bPzY8o3dTU/4LRrX7jiyLf5f7ql+&#13;&#10;Spf/AEsCvrqo0aaotEeR58TarMI31hK+Zk9RY3tt3ttLuXcLfQqQo1niz7qbazlaF7skFG9NF5tF&#13;&#10;+fmqCqEUnPOdp4p4Bnzs4tiRqP2pli3jdWlbN+k1VdWP1NOjfGGMgZIyDaGYLbQK6tWgz3GrYoYj&#13;&#10;c7ec7WfOSjBE/Md0ujYnVf4Kd1TW9SqWuUOJNeex42hWzboI3zVRp/ebbx66OVNpZsuWi6s2QMVu&#13;&#10;DpW5eCNsr3fai9zTWy7OUEaxQ1MF6pbXfnNMjULETUpSJoxgEaKJWqblaRchUV0S9IooLEaxNVqp&#13;&#10;1SNXRqQrI1KSvS+r0a6etSpV0qhNumljCEYTQiBumNi9rPcNfWzQ0r6jrlcZXHIzxY09kZZUzT/q&#13;&#10;lVlHGDs44+vB5W0d0eQrXauYPNsnTb4wlR3Ik6odQSmAAAGhPjifKUen5m1/eh3f+Jtx/wBldX/V&#13;&#10;0esA+ZPlL9ba/v4m3H/ZgHSbFOUJJZpp8cX5LLCXjzTTWfcXJyU/u72qEIdftbvvgfEqkapEorJF&#13;&#10;aeskU0Z+JWTqKNWgooVIbvr1GtCCilHdHp6PbA7E9Csqq0U6elOoUKJ6dGjRo056lStUq/UqVKjS&#13;&#10;pfXa0d8d0IdcY7ob/XCxPwYvH1+se3E0ROr1ZF2s7alhqS5y4ulsvLegTRr6Q8+J6MKqxYiT0KPL&#13;&#10;169GhCEYwjMpqwh1xlhENuGAAAAAGhPjifKUen5m1/eh3f8Aibcf9ldX/V0esA+ZPlL9ba/v4m3H&#13;&#10;/ZgHSbFOUJJZpp8cX5LLCXjzTTWfcXJyU/u72qEIdftbvvgfEqkapEorJFaeskU0Z+JWTqKNWgoo&#13;&#10;VIbvr1GtCCilHdHp6PbA7E9Csqq0U6elOoUKJ6dGjRo056lStUq/UqVKjSpfXa0d8d0IdcY7ob/X&#13;&#10;CxPwYvH1+se3E0ROr1ZF2s7alhqS5y4ulsvLegTRr6Q8+J6MKqxYiT0KPL169GhCEYwjMpqwh1xl&#13;&#10;hENuGAAAAAEDHCJtpdcOzR2e10Xdix3laNQ+drhT4Rwg6SQpVFloOb01OTveGSk6WtuhVUWTZ7Y5&#13;&#10;Rt+vNyiVLfbxZ0VqVUjipSqA1Bbu7uj+6uT6+Obg9PT0vWurw7uy1U4Ojw6OKmqscnNycltZSpcl&#13;&#10;7kvrV1CteqUKFKpTUUKlc00QPVAAAADcXcG49RK0Gf5j5K7eMqgThAAAACpXwufaFXxpM0R4+014&#13;&#10;muFdat/617gvG17nuJpWVUTugwXj1sY62TmhCsRzQUtyi9nS9bItBUo40JVtnK73aoQ/VUVKYNXJ&#13;&#10;GMY9YHQDruj7EfvRAbo+xH70QOsIR3y9HXHeBt8uC6+oWaGfc6mf54WfwJ/AMANrD6lptKfEC1kf&#13;&#10;zdMjgaRCMN/G9D09X03Xv8nsAbPbgV/qWmfPH+yp/N30rgUBtrDDftStpT4/2sj/ABofbF5I+7CP&#13;&#10;9XUBgBum9iX9/D+oBum9iX9/D+oBum9iX9/D+oBum9iX9/D+oCQDZPeql7NX7uv/AEcfzh8eR/oA&#13;&#10;3eAAABoEYzRh0dHof5N0On2+kDpGaMev7wHQDrvj7MfvxAb4+zH78QOvHm9n+SH9QCT0UPh8kQNt&#13;&#10;BwUPAFwYM2PGK3u5W9Q1OWoXJ+UNQFJAupRTrJGN9Ws+PbUX1aUfRJ7jtTGzNc7TXh0KWp5QKv8A&#13;&#10;Z9wFk4AAAAAAAAAAAAAAAAAAAAAAAAAAAAAAAAAAAAAAAAAAAAAAAAAAAAAAAAAAAAAAAAAAAAAA&#13;&#10;AAAAAAAAAAAAAADXQ8NnaHdz1M6HZ25qcHCnSwVkynUnRIlCunJU+aA2dFbkKM27ojCPw9XUBR4V&#13;&#10;olaCvMlWpVCNRJCTlE6qjVTqJOV/5Gt07vY3wh6/3QPEA8tQiVpOT50mrJ+Wk5ajzijVT8tS/wB9&#13;&#10;o8tu5aj0R3x6t3resB4u6O/du6QPYRaHSCGVzi3LpW2b0C6KNTzKb6ryX2ZyHN4x5bqhv6+jrA9f&#13;&#10;GEYdYGRWk7VDl7RhqHxTqawXcde2smYkupHc7IpkqVZW93R0d9F+tF/o0K6aLja13sdZxte62nfC&#13;&#10;DmxOa9JCP6p3wDds6SdSNj6wtM2DdUGOJp5bNzlja18hNaGtWpqFbFXfW+jWd7Wcq9CEKFZ2tN7g&#13;&#10;42w8c3hzeDs0L4SzTSwhEDIwABrQOFJ6DtcWoTasXLkTAujTVbm6wK+CcOs9C+8RaeMu5Ks+s6tq&#13;&#10;B4pOTVRumybPe2esvbY1aUFrfBXzpLNW3K4S9EoFOd+YXy1Xx5ti6GR1t65bfdF7I/MD82q2d8Y3&#13;&#10;huU1Ujkzu7O5UUy9tdWxfQrJliBUmTKkqqmoSqpYbowgHLOJNMupDP8AMokwRp+zdmydJX5FZLiT&#13;&#10;FV95JqJq/J0a3JKIWcxvkaNfkK1H6gp3R3Vt8IfTQiB99krQdrhwyyKrmzDo21V4nt1DRqKltwZK&#13;&#10;075esNjRp6VPlq1ZW73VZ7a30aPIfV+XrqYQhCG/duiBieBl7buz616XhYLHle0dEurm6cW3M2U3&#13;&#10;23Mk25pszQ+WA/stWFSNJ5YrvbbIVMDs1xlp1YwcW9zUpI8nHcqjGHQGKrwzO9uui5kf2pxZHprU&#13;&#10;TpHJod0KpsdG1ZR6ayVY3LKKZQir9W9OpTQmh1R6eMBltoD1nZM2f2rjCuq7Fa1VI94uu1E4P7BR&#13;&#10;V1kaC/Mfrqnc6+8fPPVRrNN223XcWeMyiEe5iusgd0MUzw2pFSYN3Zi/I1pZfxrjzLVhOcjzYuUb&#13;&#10;HtPItlvNOHFpu1p3swt9yW45ywjvjCDg0uaNTLDfHdCru3x3bwPuwAH41KklKnPVqzyU6dOWaaee&#13;&#10;eaEkkskIdM9SMd0PW649HtAaW7bJ7R7IG001zZYza9XG4LMS27cb7Yem+z51dbuJZmG2F1rJLcUt&#13;&#10;rdH6gkfL3oJKV8XsvhvVK354UJOddxmxiSpAimAAAAE/3BdPV1dDn/qTH8zvPoG3yAAAAGNesbP6&#13;&#10;HSppP1Jall6Sg5UcD4PyflZO1KZ6lOg9uVkWa8P7OwxmpfTw7uOqJGzwjLumhMshHfDrA0cuU8oX&#13;&#10;5mvJV+ZeyjcrheeRcl3bcF9XxdTvXhXcX+57kc67u8uiuO7dxq65ZXjBOn3JkybclRy0EieEoHH0&#13;&#10;IRj1QA68Sb2P5Yf1gdu6b2Jf38P6gG6b2Jf38P6gLffArvVSc9+IFlD+cZpYA2eoAAAAAanbhRG0&#13;&#10;qv7WVtCcladGe5l1LThozvF5xHZ9lJFVakzvmW7bjVYswZFf0dLdQcrkS3hSeMfsClTzpK12vbVC&#13;&#10;LPBGruS6e6YVmYxjHrA6AAAEgGyd9VL2avj/AGjj+cRjsDd4AAAAAAAARx7SLZf6Vtp5g+4cT6gL&#13;&#10;EY5rtgxOKbF2bkDKhjlHD9y1qVWq2P1qXHCCdwrNKd05FTcFkKlvmZupLS5m8I4x5qqSBp12G79Q&#13;&#10;mzs1euTpjy9HLGmorSpme7bSluW2VUIwbrzxxc7xZ9yN9WjXl5B9t1yrtrmzvDO5plTU/sKxe0vC&#13;&#10;NUicVSaIbh3ZObQq1Np1odxFqsYkKG37peU66zMw2S316tdPY+Y7Q5FHerCk5WuoUQaV8azdd9pw&#13;&#10;VqVTj5i7mt6ddPz6uqhAJJwAAAAA4I1S97JqM8BGXez+4QNERGEev7kI/wAm7+/3wO0Du4s3sAdN&#13;&#10;0YdcIwAQhGPUB14s3sAdvV0wA2RfBDdq5defca3ls5c63UquK+9P1op7507XG9rqyt5eMFpHBCwv&#13;&#10;2OVixZVmULI4me3a3/MpQ5yqVy2VcnmfRJUduY/SgWZtrD6lptKfEC1kfzdMjgaQ+PXH24+UDZ78&#13;&#10;Cv8AUtM+eP8AZU/m76VwKAu1g9VL2lXj/ayf5xmSAMAQAAABIBsnfVS9mr4/2jj+cRjsDd4AAAAC&#13;&#10;srwttEscNjlfqZAlVLVM2dcETwTo09ZRXjJ5p1e+MKNH6aO7qjH+kDVGL2d1bIU+6Ta4N8tblOR5&#13;&#10;4jUo4Vo0t3LcjGtRhy0N/wAHs9AHrYQjHqA8rmSrmnPObVuZ8pyXO+Rq8hyv+9ct9j8vu6d3wgeL&#13;&#10;GEYdYHsEbQ5uEtWdA3LlstCG9RMlRqVFOj6/1bkKEeRhupVY790PrUegDwIyRhGaEYeh9EB+6dRW&#13;&#10;SV6KlNVqp1KatTrUFFGepTr0a9Kpy1KrRq0ofUa6etujCMN0YRjCMu6O6IG3j4N/tK37aP7PO3HD&#13;&#10;Kj7UftROnJ8lwhmd2XV41ni85G1rRuOPcoOO+Ea1RdelqVqKC4F6iaKl1vy1rydoSJkipKngENfn&#13;&#10;ILAv2/OXvwKWR+eIE5Oxf2IVhbGv55KFj57vDOHzxs2H+6cbqspns/zL/MghlKKPud3He3rulF7j&#13;&#10;k5XBVznm0yXuOn3RURUzcUMGNpNwWPEW0e1pZn1nXRq4yNjB9zL8zvn1isWL7YuNrZI49xNYeKUc&#13;&#10;Ejw5XI2r1ndJHYtF5VculTwTKXCulk3yp4KZgwf85B4D+33y9+BWyPzwAecg8B/b75e/ArZH54AP&#13;&#10;OQeA/t98vfgVsj88AHnIPAf2++XvwK2R+eAHZ5yDwH9vxl/8ClmfnkBeZAAAAAABomNXnfX6nfGF&#13;&#10;zZ2mXEBjsAAAAAHmpFqtvVplyFSoRrkihOsSLE1WonVo1lGry1FUkV0Iwr0K6evSgoTKE0d8kd0d&#13;&#10;/G6ANnFwXPbd3lrlsh/0R6rbsrXLqcwpadO6MbZLfVcalw5uw83KkbQ40rpV148Z5yZjhata07s8&#13;&#10;zR7rXnarinuB2SK3q3LxuB0C4CAAAaZXb/8Aqym0F8PC35MW0BDyAAAAAHWEYw6gL1vBQdtdfDNk&#13;&#10;q2Nl5qbvNfctgXsjVptJF4XM4VVjnYF2s6Cu5VcGVnJZ9dsm5WlGtr49TqFcI2xc6JPZLOlVIrta&#13;&#10;0lvhsQgAADWwcMN2kV+5D1SM2zisW5V7PhzAlvWffGZmNsWVU1O/M0X0zI7xttLcktHocWKwLAeb&#13;&#10;Wcbeb4/qeFzXXcCtclVLGxhUtYUr4xjHrA6AAAHdJ6KHw+SIG/uAAAAGq54Yi9PbntdUqB0qVpm6&#13;&#10;3tKuF2e25Ks0YU5Wes/ZIf6/I/8AI+aN5fo7v+FRUb+uAFfbRxpBzfrs1F430vaebcT3Fk3JbmoR&#13;&#10;tsrkpi2W+xM7cgrPFx3bdTvCipi0WvbbGjWO7qvglVqopaEEbOidXlS2NaoLsePeA+N8WNvUZX2h&#13;&#10;yqW461CnO6NGOtOlKdkblkae6ulRXHcuXOfvKeFaHGg4KbXYYzf+ak0QOUZeBA4GhD6fX1luab/d&#13;&#10;S4Us2To+C94+UD9fOQeA/t98vfgVsj88AO3zkFgX7fnL34FLI/PEC4/pgwgg0y6atPOm5rf1l1te&#13;&#10;nzBuJMINl0rkdNsX3MgxNYNv2IkfljdQrqU7cseaDDScFSBOqUp0qivMmlVKJZeNEOeQAEFPCVLI&#13;&#10;vTI2xQ1o2Zj60bnv28Hj53OZotOzbfdbouV17nassEuzjFtYWFE4Oy3uc1Ilrkr5skUQStyJQsVQ&#13;&#10;glTqJ4BqhYaItZ8I8b50XU9+ADKu/wCH/uW3/wAnsAbXjg1dkXnjnYo6LbNyDaFz2HeDP88XF3tO&#13;&#10;8mB1te5GqDlqzzs6N3dFhfkTe5I+6DUtROCTnKRPzltWplaSEUqhPNENUPHRFrPj/wCyi6n/AIcA&#13;&#10;ZV3fJWEAHzkWs77UXVB+AHK35qgPnItZ32ouqD8AOVvzVAfORazvtRdUH4AcrfmqA+ci1nfai6oP&#13;&#10;wA5W/NUCdbg1WlrU1jjbXaLrxyFpzztYVns3zxXdi7byxDkG1rcaouOk3O7S290n59t1tbkXdJ0V&#13;&#10;pG1JzlVCVU5rE6RNCKpSnliG16AAANAjGEY9UP8AFh8P3ej/ALQL/HAaOrahf+oT/F1agQB8KLhG&#13;&#10;O3U1ybob+nTP/M80+AQBbo+xH70QG6PsR+9EBuj7EfvRAbo+xH70QO6WEYTQ3wj/AH9f2P79AG/t&#13;&#10;AAAMLdovgB21U6DNYWnW3aUK11Zg06ZYsuzKVSaFOlUvhys138xMK0am7dQjddJn51vj0puN0+uB&#13;&#10;o8F6FY3LFTe4JFCFxRKFCRahWUKqZYjVpK1WkrSq6FaEFFCumrUa1FVQUQgpTKKPrRhuA3N2wjxZ&#13;&#10;izEuyL0DNeJm1rRNV46dcd5Uu9Y20EsFD3lPJtuIrwya5vCyjCNZydk95OTwwc4VTqFSVsZ25ohB&#13;&#10;OjbEqRKEuYAAAAAAAAAB41GtSr0qdajUkq0qtOnVpVac/K06slXdNSqU6ssd1SlGE2+Ed/TCMIwj&#13;&#10;ujADyQAAAB8y7XZa9vu1rML7czEyvl9O6xhslndnhvbnS73xtt17u1xZbWbliigqfnVutS3X+5lj&#13;&#10;e2JlalKwsTu7qZJULasUpg+mAAAAGoM4UX6uprk9vTP/ADPNPgHXgunq6uhz/wBSY/md59An74cx&#13;&#10;1bL32tbHl0jgUBgAAAB1h1w9uHlA2+fBdfULNDPudTP88LP4E/gAABSI4bdlRwZdLOifC1BRPTQZ&#13;&#10;EzzkPJi5PLVhT5zUw/j9JbiSNWG/fVop45mrx3dMOcRTx9FFPECgFpa09Xrqz1HYP00Y8impXpnP&#13;&#10;J9oYxYFa6WrVb2dTdT0jbK787cl9X7lW4irV3l35tuUQa21VGG6MJYRC3HwhbYWaF9lZsz8BZHwG&#13;&#10;yX3cGeXfVPjjEl95mvy+X9wcLwt13wnnm7n+lSsVGtS44txO43VZNuuCTuZbHdVsSopWrzQK5VTm&#13;&#10;qcwgW2EOlbB+tjaraWNMmpC0K994YyZDOELxtVLcd0WgodY2dpuzBkG2407js92ZLhbu5112swuM&#13;&#10;3c11Sc65nzRZzhCpVJlAXLNoFwOjSZfWMLjufZ8XPfGEc2MjWrX21jbId5r7+w/fyhJS5ajbi19u&#13;&#10;ai433ZTq5zUop0d0Rud/Y0imtCVdbsEqiZySBRu0dvOlnTHqwc8dbTrSK85kxax3c4YyzLZ6W/co&#13;&#10;Yzy5ha4LbfljDcjzavzPb+tFvfXy23SirT3DZ12xVpX5K3c0Zne11se6aoNvJs29MeiXS7pbtNh2&#13;&#10;fDQkbtM2V1kM8Wgub75vjILdc1XITBbe66Ub7kJ8uK4aFBzZGhihFoUK0sraoT15JmtIu53KBn2A&#13;&#10;AAaQ7aww37UraU+P9rI/xofbF5I+7CP9XUBP5wK71UnPfiBZQ/nGaWAOnDUfVS8C+IHiv+cRqpAq&#13;&#10;C7pvYl/fw/qAbpvYl/fw/qAbpvYl/fw/qAbpvYl/fw/qA7oQ3f8A48P64xA3eGyh9S02aviB6N/5&#13;&#10;u+OAM/gAACGvbs6Ac17S3Z/XTpawA9Y6YsivOSsZ3ekcMpPj/b9pytlnPNZwdKdZytu1bvcaa6vR&#13;&#10;qwlSJ4MkyZTHfLOrTfSxiGqW2guga9tnNmupp5ytm7TtlbLDQjgpvm29P943te9PGaurCjWbmC/X&#13;&#10;e5cc2Q0Nt1OSetz+Futqt8dGtLuU3IkYe6TVB0D7zQzsgtoZtGaSl30q6dLlvCw29fO2umWLkcGW&#13;&#10;wMVoHCjGMFiCje97LmVouR0bfqHda37Si/vrZCumiraksFMsQJjPOcO1s7kd0fNHpB59yfKdwfmy&#13;&#10;3x3W5Tk+U5LlfmPeZ/lf9r8bu5zXf07+L9MBDprn2QO0N2c1JM8aqdOly2jYa9fTbWvLFtODLf8A&#13;&#10;itY4V5oczQVr3spe8s9tOrlurdybfu2LA+ucKKmKNqVQTzRA460AaDr02iebU+njFuZ9PWK8qvaG&#13;&#10;oosNhz9d95WMnyc4UYVqyy17EeLbx1erQsupMno85hb70qYXJ2Sw325B1imWJkgZ+awODZbWXRnY&#13;&#10;z3k+78DNeXMa2u3qXS6Lx0+Xchyf5m2xGmrLFjq8WdzdkyRRZGxDQrr3e4E1mKmBiR0a6t4dEiXd&#13;&#10;ECBgDZacDQ1sveXdJOb9GF6vNZyddKl5M124y56pmqKKOJMy1X5arttHCp9dQWlkdhuVwmmjGHNp&#13;&#10;cgN6JNDmadLCULngGkP2sEIx2pe0q3Q/9n91kfy6i8kf38oE/fArvVSc9+IFlD+cZpYAcNRhGO1L&#13;&#10;wLuh/wCyB4s/k1EaqQKgu6PsR+9EBuj7EfvRAbo+xH70QG6PsR+9EDrCEYdcP8WPwfd6f+0Dd4bK&#13;&#10;H1LTZq+IHo3/AJu+OAM/gAAABSP4bl3p+ibxhr77NaoGt/AAAAADrvjDqjGAEl+y02oWoHZYalre&#13;&#10;zhh55cHSyXJc1tucMNKXSqns/MeP6SqPPGZzSRgoTN11tiessXWTeMEqh0td9q74QVszk/MT8G5b&#13;&#10;0+51xrqdwjivUJh98kuHGOZLHt6/7Ldt0tJRUZ7jb6CyilckkK1fuY+tdapWabgZ683Omh9RuDUs&#13;&#10;lgrS15QOZQAGo74Trj6/X3bia3XVlsi7nhtVTabebODXbL04IFEaOkLASetCirRoVCetyFehWobp&#13;&#10;Yx3V5K8I7poRlgECfzJ8pfrbX9/E24/7MAfMnyl+ttf38Tbj/swD5Z3YHxgUSpH1ldGVVH0CV2bl&#13;&#10;TWo/9UrKKZRu/rA9QB9wgxvkN0Rp3FrsO9HJvWU5KyRchtd+WIlVPrhVorKCCNCrR37+lPNH2N/R&#13;&#10;0hvuAAAABSu4bQlep9EukBZQhW8zyfVM6JnSMPsaD4sxLeFVhjV/5eKFHcnNParga4yxbJufJV62&#13;&#10;fjqyWhVcF6X9dFv2TaLChhS5493RdTqjYWFmRwq7t6hydFqRAkhHo51W3b4euGyV0m8DQ0O2djG1&#13;&#10;lGr/ACjmvMeaVbQjU3wlxzeDPjvEjK8VqUKyxltNHRtNVfDmhba9aq3+aB5uhNF+5pB2lt22ec9y&#13;&#10;kwZn0uCT7GKlJumxNmZTN/vlfP2QYT//ABhcnh8G74AP186WbF/9Z7MP4wGRv7TAedLNi/8ArPZh&#13;&#10;/GAyN/aYEumgXZ46Y9mhh25ME6ULbuW18dXZkt5yy8t9z3e83q4Vb0f7Xs6znJXRc31QoVUUczJY&#13;&#10;duJ5G+WMEqdRQUKpYQnVKAM5wAAAAA1HfCdcfX6+7cTW66stkXc8NqqbTbzZwa7ZenBAojR0hYCT&#13;&#10;1oUVaNCoT1uQr0K1DdLGO6vJXhHdNCMsAgT+ZPlL9ba/v4m3H/ZgD5k+Uv1tr+/ibcf9mAfLO7A+&#13;&#10;MCiVI+sroyqo+gSuzcqa1H/qlZRTKN39YHqAPuEGN8huiNO4tdh3o5N6ynJWSLkNrvyxEqp9cKtF&#13;&#10;ZQQRoVaO/f0p5o+xv6OkN9wAAAAAHAGqTULZGkzTjnDUxkeer5i8HYxu/Jb6lT1qaZY8UrWZ1jkj&#13;&#10;t1sq14zUIPdyLqSS32eWeEecOrkhk9DGG4NJprM1f5s116jsl6ns/XMquTIGSHxQ4RTzqFNRms62&#13;&#10;6Vat5m7Ds5HXrx7kWfabXGi0MDen6YpqXPFqpU7uDorVhiyAAAANhlwHj0t9ov8A58aav+Y81gXv&#13;&#10;gAAABHptU9Zc+z/2fOqLVmgoI1lz4vx5GljxE4Sy1m9XlG+Hlox3jODgj9G4tSa+LqYnJ5QUOLMp&#13;&#10;Y0jhDjJ+lTIGlNyDkG9srXzduTMkXS83vf8Af1xPF2XpeFxrqro+3Pcr8urOTy8PDlW/VCxc5Lq9&#13;&#10;ZQpj68avRu6gPjAOu6PsR+9EBuj7EfvRAbo+xH70QL/PAaOrahf+oT/F1agX9gAGkO2sMN+1K2lP&#13;&#10;j/ayP8aH2xeSPuwj/V1AT+cCu9VJz34gWUP5xmlgDpw1H1UvAviB4r/nEaqQKgu6b2Jf38P6gG6b&#13;&#10;2Jf38P6gG6b2Jf38P6gG6b2Jf38P6gO6EN3/AOPD+uMQN3hsofUtNmr4gejf+bvjgDP4ABqDeFFR&#13;&#10;3bdXXJ7emf8Ame6fI/0AQB8eb2f5If1AdoHdx5vZ/kh/UB03x9mP34gdePN7P8kP6gO3r6YgXqeB&#13;&#10;I4Af1uadauqZU3KE1sWvi+zNP7K61qNSCZ3uC/LsSZDupvb68YRhWrW4gxvZ6l3Tx+mSwupnjDoU&#13;&#10;RA2I4AAAAAAAAAAAAAAAAAAAAAAAAAAAAAAAAAAAAAAAAAAAAAAAAAAAAAAAAAAAAAAAAAAAAAAA&#13;&#10;AAAAUsOG2947pC8a1b2Q3wBrr8F+nBi/wg2f/wA/oD57a7T+1bPdeWP7GZhrEeWPwO8/E2l/EOZx&#13;&#10;Max+CYnWPzWal0DfHdu39Hsex/J/SUYZvFuM2zL9zr0/C8RpTrzT75Vy66zrry80+iVaePoszmWP&#13;&#10;mLNesXbmszVpE/C8nw5+787rvj0/TQ/l6f5Pvb+o/L1t/wCDV+16MW7NUU62aqdJ/wALSY5fon9f&#13;&#10;7DfH/dfG/qGtv/Bq/aTas/vUz9PGj+k3x/3f8s39Q1t/4NX7T3qz+9T/AJUf0m+P+7/lm/qGtv8A&#13;&#10;wav2nvVn96n/ACo/pN8f93/LN/UNbf8Ag1ftPerP71P+VH9Jvj/u/wCWb+oa2/8ABq/ae9Wf3qf8&#13;&#10;qP6TfH/d/wAs39Q1t/4NX7T3qz+9T/lR/Sb4/wC7/lm/qGtv/Bq/ae9Wf3qf8qP6TfH/AHf8s39Q&#13;&#10;1t/4NX7T3qz+9T/lR/Sb4/7v+Wb+oa2/8Gr9p71Z/ep/yo/pN8f93/LN/UNbf+DV+096s/vU/wCV&#13;&#10;H9Jvj/u/5Zv6hrb/AMGr9p71Z/ep/wAqP6TfH/d/yzf1DW3/AINX7T3qz+9T/lR/Sb4/7v8Alm/q&#13;&#10;Gtv/AAav2nvVn96n/Kj+k3x6uNv+/wCXdv8AvDW1/gVf5TPvdqKZj3qrTn0iqOX+WPJ+040fZh7e&#13;&#10;7r/k/oh19PScomzyfAq115eXn/l/o/pzFu18GqbVcac0caI0+jkq0/rPlY76tt8dMub+mHpcXLu+&#13;&#10;5+oZ+s3bweotTvS2eniVcmNscXl14ul2JnWdfL5Pzc7YG62i1G2eD4tquKvfrOszV89czHJxvz+T&#13;&#10;6PzU75/Rze6m8sS5SOaPzR6FiNHcU/o0+iG6R2EvqPezv8WaxPySoy5JZIxhDrA/OrXo0Kc9avUk&#13;&#10;o0ack1SpVqRhJTkpySxmnnnnm3SyyyywjNNNGMISwhGMYwhCJ4bt+zZo492vi066a6VT/JTEz/Iz&#13;&#10;TE1TFNMazPNHzuA59WWlmnPNTq6lMB0qkk00k9OtmDH1KpJPJ0TyzyVLhlmkmlj0TQmhCMI9Eek8&#13;&#10;0TFVMVxMTTMRMTE+Sebk54n6JjX6GblNVmqKLlNVFVXLETTOn7YiYj9cw6Q1aaVY9WpjT9+GXHX5&#13;&#10;xjn+dx+f6OefJH6+Z5CPVTphcVadA36jMFOC9XWkTpUSHLdgrFamvUjxZKKdMmf6tavVnj0SyUpJ&#13;&#10;ppo9EIR3nK1RXeqqot0V1VU91HFqpmP8qI1/U8N/EWcNRFd6viUVc1XFqrjl5OXiRVp+vRzxCeWO&#13;&#10;7dHr+5E4ax8Kf8CdKvo/p/Vq8nGp+DOvdxrT9Mfd+vR3dQ1jk+nmZ1jl+jn/AK+X9Tje+Mx4jxlW&#13;&#10;Qp8k5Rx5j2u5061VtpXxedu2nO40k01ORRUQSvzi3xWS0J6tKWtMn5SFOapJCfdGeXf4IxWHqxE4&#13;&#10;WLkTiKY1m3xa+SI/8U08T/6bl8jnNFcWvf8Ai1e9f4ekzH7I5f5Hw0NWmlaP/szGn/2enMuOodft&#13;&#10;3GexPJ+3Tk5Y1/PGseRxjliJ0nSY1jWmaeT59JiJdI6tNK0OvUxp/wDwyY6j5LjMTOkTOkzEc8xT&#13;&#10;VVpr8+kSRyzp5fJrya/m101/U5JsnJ2N8lJFLhjm/wCy7/b0VaVOsX2Vc7LdKFKomhNGWgoWMa1c&#13;&#10;mo1poSTxlpVKstSMJJt0v0sd3OaaotxdmJi3PNVPl/Vz/wAjwRibNV+cPFet6I1mji183z8aaeLP&#13;&#10;6p9D7nr6YHGOXljml5/n+iZifzwAAAAAAAAAAAAAAAAAAAAAAAAAAAAAAAAAAAAAAAAAAAAAAAAA&#13;&#10;AAAAAAAAAAAAAAAAAAAAAAAAAAAAAAAAAAAAAAAAAAAAAAAAAAAAAAAAAAAAAAAAAAAAAAAAAAAA&#13;&#10;AAAAAAAAAAAAAAAAAAAAAAAAAAAAAAAAAAAAAAAAAAAAAAAAAAAAAAAAAGJ/Nr+z75AyO2b7sI7o&#13;&#10;dfV0w+/7O72DjVGs0/RV906/ya/yDUU8KTs20LG20GpNnsm1bcs9oWWvhW41bXa7I2sDcruC5sT2&#13;&#10;q+XG+qETUmSJqzw/vS5a7vTnUpTLXV0Vql66tXV16tWfnRrFi7rz6/TPNMRz/wBP5ocZidK55dOT&#13;&#10;n0+f+v0sbNjxGMczZLjHp/72Ed271oeapgjuj7Ud0d/r+WIvDYqrndpketUaf2Yt6RpEaR+D3/2z&#13;&#10;Ov8ALyc3JHvhMcb+0nBfCjT8Ns6Rya81Wsfn/rpHOsGRh9NN7c3V7cYxKu8VTM3KNInvGH5405rN&#13;&#10;Ec86a/n+6EN6pji2ufkw+H54mP8AmaPLzeX53Q9bSYnljX6In9Xk+lj4PF11nX9vl+iP6/mDGkzz&#13;&#10;R5dNOXk/XzfQxAJiY5/uZ0p/J8s8v0fs9H9INNebl+iNf6NDTy+T5/68oJiYjX7p/o0/lY/rzTHp&#13;&#10;gM/B5OSfpjyf0gJiJn4PLr5P/c0n5uSeTXk09Ov3BnTi06zHLPczrH5vJP3OUxER3XP5I5fL9Gv8&#13;&#10;rruju37uj+/rdZx4tXzT+yXjmqnjRHLxvJyVac/zxGn7Z9L47IF7M+N7Jui+36bc1Wqxub4ppS1k&#13;&#10;tCuslbEdZZzBHMtrJ0065bGjzZHRqVpIVVFSnT40OMfVbI7J5jthtBk+R4C1VM5nmOCwVy7bmm5O&#13;&#10;GtYnEW7NzFV0RM3Pe8PRXN2uYonSmiZ0ftZFkWI2hzPB5ZhonXGYmxhK7lFccazRfuU2qrs0xVx9&#13;&#10;LcV8edKZmIjWOWFTrVLqmvnU5fFV+f1FVBbDbNUoWnadCfit7MijNPGWrUpU5oU1TqojPNOqX1oV&#13;&#10;lMZZpEkqiZMmTyy3J7r92Gz+7DIbOVZRYtzi6qInMMxrt0ziMbe0p1qquaTVFEaRFFuJimNONpFV&#13;&#10;UrA9idicr2Lyq1gcFapnEcWPwrFzTHvt+vSOWauWri+SKddPLprMvgcKYAzZqSvhmxzgjGF5ZTvN&#13;&#10;7eGRiRM9pMqpxloONxuFNqZYO7lxZGi3kS1fUhQldX9e2NVCMKlRQto0qVWpJs3WmJiaNaZ55meX&#13;&#10;l/l5H2ukRyUxMfPry8vz+X6PJ+rnTkLOC1bYCjnFoxTS0/pVdkONx2oyK8+0bysyGM2duuFM013W&#13;&#10;5l7dWuKnkCdotCo4q0r5SRWepdK9ZnXxZ0DlSnRVFWKqqqp1qmJ8kTEacn7INNPLr/X80LBuLOBE&#13;&#10;4uq4+tefNute/kOVZm+aN6JMWWVbrpj6g686UQlltdwu1Mz3Gqb4ooJJpqjs2I1POoqJYU40pac8&#13;&#10;3EW4NAmz302bNjCFfAWl+3Hu3LHcrpVX0/SP10XBda54vRzZGFjeXyKu4nFzUIKbimt1vn7lIq1N&#13;&#10;uSTy1Oa0JOUnjMGbxjm5o5+fTT+UdI798N3RD1/u+1/eBk0dTER8/LPz6AZAAAAAAAAAAAAAAAAA&#13;&#10;AAAAAAAAAAAAAAAAAAFHDhv3e46EPDbln5CW8BSM2V/qlugXxwNPHanbAG8CAAAAAAAAAAAAAAAA&#13;&#10;AAAAAAAAAAAAAAAAAAAAAAPlr4vW18bWVeGRb3dqTBZdg2tcF6Xe+qKKtSnZbXtZpVvj+7V0yCgq&#13;&#10;W16Ta1IVayrRRpVKurJRmkT0K1WaSnMGk32j2vHUBrp1L5lvvKmc7zypYyvLN2uuNWJS8vKTHDJb&#13;&#10;aJRPbNqOdmY8qVEtuWnWcLObGiK+s2MTW4OSiqqWu0KjgsWTzv6/1jnEfO6Md0IdcerqHNyzzft0&#13;&#10;/VHKxMxH6nIlqYkyVfLM+XBaFlvtws9tzI5Hlc2I5lFNHOvrSJ0tOEkIwqqqs9WrT49JHTUVaFOe&#13;&#10;WtXkpUY8ofiZrtJkOSYnCYPNs1wWAxOO4/4LaxF6KZuxbpmuqYmNaaIimJ0m5VTFUxxadauR+XmG&#13;&#10;eZTld2xYzDH4fC3cTr7zRcr5a+LGs9zFUU/Rxpp1mNI1nke1aMEZkenRuaG/Gd6VFzotTIEdOqwr&#13;&#10;0lOopVVpKFCSdUrpJ0qeSarPLLNXUV6NClCMZ6tSSSEZoepjNs9lsBhMTjcTn2WW8PhbNzEXrkYq&#13;&#10;3c4lq1RNyuriW5ruV6UxM8W3RVXVzU0zMxD1sRtPkOGsXsRdzXCU2rNuq7XV75NWlFNM1TPFpiap&#13;&#10;5InkiJmfJGswmUs3Y924ptRkU3vlV/bLsUoadd7bWRqblbaiV1d9SKZIoWQpKKvIU5qclaepJxYq&#13;&#10;Za0KUalGEk80Nc/4bUYDO8Zgsj2as5rkti/NrDZjXX73cxPFiJrri1XXRNNOszFPGppqnTlhHLM+&#13;&#10;ErXh84v4LLMhrzDK7dcUW8ypqt0U3JidK44ly5Reji8kzPvenLGk66o9tTuhDL2nKkouJZRR3Tj+&#13;&#10;jKlmq3gzqqVNIgrOLhXRIGxwRuEyFyi4zy06FStMiQKEUvOZISqYxhPCSRG7XftsXvOi1hsvx04f&#13;&#10;O5tVV3covYe/Tfoi3biu5V77btVYWaYnjcX9340xGvFbi2N3nbP7X8Wzh8VFrMZjWvBVWr0V08Wi&#13;&#10;Kq549NubOnP/AM5rOnN8+DcYRh0R6I793XA3TpMck8/9fLzfytkuctMmB7j1R6iMJ6cbQeGW3rpz&#13;&#10;lk6zcW28+3JFdKwNDver4jYUDi8zNiRe4wbUilbJWVxQoVSqFGSaNChVqcWSOBua9lps38UbLXSf&#13;&#10;bemXFjo73HUi8LL5yLeDwsV1q94ZIfG1obX5/SoFFeqmZG+ojY2pAjam2kkRSUUMquKSksVq4zBI&#13;&#10;0AAAAKjHCYduxljZwVMTacNHN6Waz6jb1Sq73ya4vVrS3M847x5GKZNZ8yJqui311lONHIKqW6E8&#13;&#10;6qipUPLJNbElSWRHBZJNXCvDwf7bwbQhn1r6a9G+TMruGeMIags2RtZ9RZWUT3RerC85JWNqapcj&#13;&#10;Rkd4pOV780tyVummZbNme6drUYq1HFRUuPHjBtBQPlLyvux8dM/mhyDeVqWLb/O6CDu5eVxNFsM/&#13;&#10;PlMKkyZH3Te1iFFztRLRqzUE/L8tVhSqRpyTQkm3Bi1hraKaHtQeT8i4Yw5qbxVfOTsVXOjsy8rR&#13;&#10;b36KJdRuVwmcJUbXbil4Ttzbfc9eZqXblNiLbkRywoyxqKZYV08aoZoAAAAAAAAAAAAAAAN+/wCC&#13;&#10;O4Dpvh1euBjDrQySyYm0tZwvh9uaa0Erbj9+SJX+TuhCsieXtJOyMEE1Rso11tBUpe3BAlSqaMkv&#13;&#10;NlFanXnq0KdOatJ9TsTll7Odqcoy3D4Scddv4njRhYm3T75TZt13q+W7XRbjiUW6q5iqqNYpmIiZ&#13;&#10;mInaG5bZDM9vN6Oxmy2T5PVn+OzHOLVdGVU1Yaj8JsYGi5j8ZM1Yy7Zw3Fs4PC379dNd2maqbc00&#13;&#10;RVXNNFWt0Xr1rmprr3FcpXr1qpStWrVteqqWK1iutOoVK1aqvNPWUKVNepPXr16s9SrWqzzVJ54z&#13;&#10;xmjGzbLsPVh8vwOGqte9zYs2qJt/B0t8SmKeLpTMxyRERGmvNyfO7XOzOX15Zsts7ldzDxhpy3A4&#13;&#10;XDRg6OLFOCizapoptfuc+9aW6YiiIt1TTEU8msPwpST1q0tOlJPUqVZpaVKnSkmqVKlSeMJaclOS&#13;&#10;WWM08888YSyywhGM00YQhCMYnv3Jpim5VVyRFE8vPr8HSI9GvJGsv2MTft4enFYi7VxLVOGuVTcq&#13;&#10;7mNKJ5/L+2NPpWLcKWo2WZiyyWJqS1kaajbyFdOnUVK1WvTXOdGDk4cpMpmjVljFaqUTcnN9Z3wp&#13;&#10;SyyyySyw0pm16q7mF+eWmmm/FmnWZ+FFUU1VRyzyazVzfrlW5tTml3H7Q5veuTExVmd2xRcmI0vW&#13;&#10;pmOJxYp1iPgzEcumun0pYtDKa1rJY8u6hL/cWlpsbGtrPS98fFqJUrVW02W20VbmuV/kppUStXBK&#13;&#10;kt2krjXkbpKzhXkp1KFJNW48sk8ed82ZV4e9hcopuVRbqoi9NqmrWJ42ukTpOmvLFWk8n61d/DH2&#13;&#10;qv2MVk2yVGIu28Nes/ht3D26pi1dmqqu3FF2midKqoqpiumLkTEfBqjlRX8Gvbbs1S6k9p3tTsiX&#13;&#10;c+XA/wCdM2LMG2SohZNC0LKvHD9gS28tsK/bbjI2NNRZV7ioG62Vc9BHClPWa1FVxmg9zL5YaC01&#13;&#10;+D/gxE6cnwfLz/8AGeRBDi8WOJp3qJmKPJT5dY/Pr9P0LeUPudQZgAAAAAAAAAAAAAAAAAAACI3b&#13;&#10;0+o6bQzxc7p/93GsDS8gbrbYn+pHbObxQ8KfI1tAlCAAAAAAAAAAAAAAAAAAAAAAAAAAAAAAAAAA&#13;&#10;AAAAAAAAAAAAAAAAAAAAAAAAAAAAAAAAAAAAAAAAAAAAAAAAAAAAAAACi5wqrbkZAwW8LNmfpKvR&#13;&#10;dZt9u9qNjvqqyrbS+u33PbNv3egoOVt4XtV2RzUV7C63NaytHdGQHluimWQtZ/t63WhbCL3dKZKE&#13;&#10;M/BlNiVizaYX/k3UPqnRuT7pj0/PrJaSXG6Bxc2OnmLKjw3xfqzC/v7NWTPCOzbJYqrY8XCgZXNq&#13;&#10;dH1ZctrpIOvceg/JVQbNPDWnnAune2ktnYEwtizDFrIUsiRMwYusO2bHbOQox3/VklttbdKrrTVo&#13;&#10;QrKVCrnClUq3qlU86ueM0QZl094F1E20qs3PWF8W5otVclnSKWDKNhWxfLZzetGMd1FJcbY5So60&#13;&#10;s0Y1k6hLFOpTKeKqSzSKpYTQDWV8Js2JGLdmhf8AjHURpYRuDDpk1Avr5aq3G7g4uj7Tw/lVnQQf&#13;&#10;aLCwPzxXUvC2zr3tyi7vNutz06Orqwudq3Qk7q9x1DEjSBLvwW3bQXFqRnhsrNbDumyq5Qs91XaY&#13;&#10;b3yHLRudxuy2rPbKrncuCb0qPEFfmpr23ayRZdGPXBzlUqaFrsFw26tVzI2uzkkA+r4TRsCNOLfp&#13;&#10;oyBtB9GOK7ewxkXDMEdzZ1xhjdnTW9jzIuNFjnRbbkvdnsloTpmW1r3sms50bouBUxp2pqf7ORXS&#13;&#10;rd0aq5ErapUhrrac00k/GlmnlmpzceWaE3oJ6PT96P8AV1gbzHQFmdw1GaG9H2enlVMsfcv6Z8I5&#13;&#10;DuOvPNGepNdN1Y4tt4umnV9msmuKu5p54w37pqUd3sAZdgcFuupfTiwujmxvmoLCTK9srgtandnd&#13;&#10;srWG2ujW6NqqujcWxyQK32gqRL29XSqpVqBSnoKkqpPVTqpZZoTSgeL89fpa+2UwD+GPHf5xgPnr&#13;&#10;9LX2ymAfwx47/OMD5a4dceim0UddfdesHS5bKFPJx6624NQOJmZJRpwh9crV3G601ClDo64xhLv+&#13;&#10;51BQU4V/tkNMmtG3cL6K9Jt9s2abQxdk1RmrK2W7UrRccfVr2bbSuOyLJtKxH+G5DeMG9jvW8He4&#13;&#10;rhZYqrYhz230TM8Oivu8magpz4hv5+xTlXGeUrVU1kdz41yFZd/22rSzVaahNcFn3E3P7MpoVaW7&#13;&#10;kq6Ze20a6X2I7o9PrhvqgAAAAAAQP7e7VFoa0RaVJtR+qDS5pz1SZsVVVmMdL9g5sxRj7Ia96vl3&#13;&#10;TV3itSitupjeXljxxalBJ5qMgKWVQklVQoNrAkVJbjuVgmmDWK6QtMWb9sPtBbYw1ZiawLHvTO10&#13;&#10;u9zXg8Wfju18f4sxNYbCgrO913EzY4sJDbVrszFaluJObW9a7Ilau777WZ2iK3uu+TOkQ2cmkPg3&#13;&#10;GyT0nWgytKzS9Z+pK+UqZNLcOTNTjcky643K4UqceWVwsW4KKjF1toYVq1XmrdbtlpNyaKeDssd1&#13;&#10;qaDlEM0Lu2Q2yuvhmrML/s59FMqGtR5vyzBpqxLZ7ymT7vrTdcdoWqx3A2Q/+Jrolj90Cl1whPg0&#13;&#10;WGdKGCru106AktxWxjvHClvWZw09Pb86Xe32zaTw5o2aGQMW3JcahyvCDaxujijjdtr3I6XPFM1L&#13;&#10;VFxtDs1NFuK2lQEYfB79eGj/ABvnC1tGm0G0n6Sc36fs5XWityx8wZi074bvO+cJZJuRdzNh7vX1&#13;&#10;dVnuTw84quV1WUWh2oXI6qoY6U10txM6xpt1Nc6RyC2FtX+Cu6L9ReHr4v7QrjNn0x6o7bZXN9tG&#13;&#10;2rJWKm/DmW3BvSVllCw7gslxXV7eshc+R4zZb13WjC2UbG6Vkyu5Gt9aKHFShq9V7etZ3Ba1uaNQ&#13;&#10;3OTasUt7ggXJ6idYhWI6tZIrQq0ijcoTqEyihVTq0yiEIplFGMsejoiG1d4I1npyzJshbbsl3W1V&#13;&#10;izTZnfK+E0cyivGqtjb6yFt5mZo1Y1fq8EaX5ratma9+6CdEz0USb6VJGEAtBARy7WrR0s187OrV&#13;&#10;ZpWZIUI3lkXG1RxxpBVVpJ08+U8evLTkjGyVUurf+D0Dle9psbO7r4b4pWlyXzRlrw3p4hpRrgt9&#13;&#10;7tN+erWuZpcrfuW3HZxYLhYHtEpb3hjfGZbWbXdmd21ZSoKW11bV6Wu3rG9VLKqSq6ChKq6YR3Bv&#13;&#10;VtLuZcdaidOWDs4YiXNrhjXKOLbMvGz6jTWp1EaJpeGJFXlZalKjWrwROFuV4V2B2aa80FbQ6tq5&#13;&#10;pXQoLEqlPKHPoAAAAAAAAABhDtA9GumvXTpnuzB2ras7pMHJnJryPdTk1Xh5ge43zPo13+m8uV1R&#13;&#10;hyLYyNtGRUudlCqMEkqWjXmVKZJZIgafbaQvmgFTqIfbU2buOb+tjT1Yqhwt5tyJk6+X68brzM6U&#13;&#10;lPIV72RtDmnTJ7Ls2MKMZbJZ4pPNQra60bguVSlWOaa17XCz1sveB73PnjF1m502hWW72wY1X4zt&#13;&#10;1yW9p9xKgYaeXG+3ndLzxtVZHva8Wq5LfsV+VIqtFTNY6WzLodWpIsoJbjdmC5EzlbzaE6HnPrZB&#13;&#10;9ye5vIaoOd8nxO7/AM21B3U43J8ly3N/MN3A5fd9V/8AAXIcbo4nEAgw2oHA97mwRi28s6bPfLd8&#13;&#10;Z0bLCZnG5Li0+5aQMFTLa+3GdLztzVY8vazmu22C+31IipKlUtjqrMtZ0dUiSsltt1f7kUttvuYV&#13;&#10;etnM96CEeolhtbaNY7v259O98V0VuO2QcY3u+2neGGV6tVGikvvuc20HJPetnpuWjC7Lf7md30zZ&#13;&#10;Sg8W2qWLG1Ta90Bdp1R8DV0jZNxVPf8As+9TORbTvB2tpPc1hN+XH62Mr4Uv5E5NkriwyI7ws+1r&#13;&#10;bu+3Wm46FdIpTXinV5GSSo69BUjt1WmUb4Br8M5YSybpuy/kbBGaLScLFynim7Hey74tV0lpRUNT&#13;&#10;40KI0a3I16Ma6ZxalVLkHFoeG5Sra31qVt7s0LFaJemUzBeC4ElqcdKV0a0dGro41lDMut+z9TNj&#13;&#10;NE1T6k1OLQ5o8YZUcKNGG+P+G6D9iBPNH1oMNCMfsjoDYKgANdtwtXbIX485Te9ltp7u1bbmOrIa&#13;&#10;2NbqyuBgXVEzhkO8H9AiuRmw53RR14b7HtFicmZ2vZvoKYxfrwcYW68JEyWyVaZ0DhPgm+yBwRrN&#13;&#10;fsu619Ulls+U8dYIvZmxjibFd0oEzzYVy5Uixo7vuq6L8YVe9vuRBZNuvtnwYLYekrowujndKl2e&#13;&#10;EqiLI2J1IbKNvbULQgRtbUgSNjY2pU6BvbW9NSSN6FEjpU6KRIiSUYUE6NMmoUqdBKnTSyUE0IQl&#13;&#10;ll3Q6A6OLchd0CxrdkCNzbHJMoQODa4JaKtvXIllKeiqSLUlaWunVplFCrPQVJ1Ms6dRCMZZpd0Y&#13;&#10;7w1r/CydkHgjRq/Yi1saW7IZ8VY8zvezvjLLGLLVQpWewrdyp3BW3da9z2Gwo4QQ22iva3WK7qL/&#13;&#10;AGwzJUTA2OVqpXZoRppnx0hAOYOCT7Yq+reywzbLbP8Adi64cY3+3vi7Si+Py+ooWY3vhiQLLjec&#13;&#10;Q0VaytHkrHvViRvLxaTfzncw3k29yGhIphfH+Cwl04UXsfMKaitHuW9d2KMeMNn6qdNzFUyXe1zW&#13;&#10;u1JGapmbD7DVjWyOgyBTR83SvVw2XbdVbfNvXg4p1dwQSWsutOdSoaXpN3KDV4Qju40PuRh8PUBv&#13;&#10;D9mlltwzzs8tEGY3lXUXXBkTSpge5boW1anKVFN2Lca27C6q1Sr/ALLNNcVNzhGb1+uPsQDN8DX3&#13;&#10;cJU2jOrDZsba/T3mnSvkhZabio0CYgS3nY7tKpd8ZZSYkWpDVbV8zeR7OipTpn1vhLWWQRuKZU1X&#13;&#10;PbUValbbD+xO00FYFinY+7fjSftWLdbrIpqkmDdXDY085uzTzdjzSq1LhgjSxrOFxYZuWvRb6GQ7&#13;&#10;d5vSrOCtpTpkl5Wwnoqpnpg7jp0lzOgT0AAMYdWmsLTjobw1cGedUOVLexXje34cjBweK1Wu73G7&#13;&#10;1qdaqjtiybcRyqX+8LrcoUqsUdvW4ic3OZNQULIpqCFKrVpQ1jm2e4SnqO2kle5cG4G80Wm7Rgon&#13;&#10;UIFNmo3GRNlPNbZDjUYKsyXGzqZk6S3HJPGCj5lNtqlNsJ41t1zO1+KkjWraw2Qeyh9S02aviB6N&#13;&#10;/wCbvjgDP4AAAjn2mWzM0+bVbBFqaedSL/lS3bIs3LrHmdpW4huG27YuWtdlu2dftjoUq1bdNm3u&#13;&#10;31mOLVkd8UKk6drTK5nKg2qIOadMmVJVQQeecx9lLH/4KWuH4ctYb/1eYgWIo6MMUR0I/Q8e6l8f&#13;&#10;MN+dKjoxi9d1mf5pHzKPmOfMO7p93vM73A83HmP/AFV3Y8y3cnu9+rPM9zL/AAYBXf8AOY+yk/XS&#13;&#10;1v8A4W8O/wCr0A85j7KT9dLW/wDhbw7/AKvQDzmPspP10tb/AOFvDv8Aq9APOY+yk/XS1v8A4W8O&#13;&#10;/wCr0A85j7KT9dLW/wDhbw7/AKvQEhmzQ4P/AKJdlNna7NQ+m689Rdx3xeWJX3DDqgy7e9hXLbdK&#13;&#10;1LivKw73WKUaK1cWWQ4UXyV3x6wJ0qqu7KUkjZVcE0zXXVKE6lKE5oAAAAx01Y6Z7A1j6cswaXsq&#13;&#10;r7pbMd5ts5dZF2uFkuDW0XWjZ11dPXq1WJyeGi4m5GvhMkpQlrq2RyT7t8eaxjGO4NR3tmsGbLvS&#13;&#10;pn9y0y7PG49QeWn7Fb24MOcMw5WyZYV02BNdjbCsjc8c43ZrQxXZSlyr2k60ub3XfKp9UNkXVGvt&#13;&#10;5maVSRJ3dUhnhsf+C/6i9pFji3tSmZcj0NLmme6Jqimw19a16t4ZXy01JFMU9Z9tW1azoyM9tWar&#13;&#10;r0ViZovG5XVSqc1NCDq0WS/W2pSOikLLjPwLLZipmikme89a5nR3moSSq3RvyHgdoS853/Vaja2V&#13;&#10;dObnBJQmhv8A1O4q3SaHR+qenoCL7XrwMO88f2HcWRNn/qFd8yPFut6tylwNm5nYGC97oTI6NWvV&#13;&#10;Q2fk+2+5lnuV1Kt1Gg1MNxWZZrWrUdM12o482SQCntpsQ6cbR1FsVs67rMzh8xdDcCy08sNWHbgY&#13;&#10;rEzLYiyiv7muLyiR3tZ12t7k62itoq+61juTW0qnTka7TC4WFZ+qwLx18cDw0Rah8E2xmfZ5a5Mt&#13;&#10;VG/IdnIL5xjcGZqFh5VxvezW/IaTizRi749sjEt0WqhVp60E6pQobLodWFVBRBbbqlamVNcQox6u&#13;&#10;NJWctD+oDIOmfUbaM9lZTxu5Ukbshp16Tgzure4pKbkw3PazvQ+oPtrXK1K0bs0O1DdvTV4JVqVG&#13;&#10;7JlTYlCzFwNnVI54u2i2RNM610ry2dqowm+VkrNytWNJRk/CnLX3bbpyX1jemsGvltNGEJecRgso&#13;&#10;Q38VPGEQ2fIACKnbionpdshtonRYJa8y6lpYyitUQT/XO4bayzONyQj/AMh5nEjnzv8A9G5b7gGl&#13;&#10;n3b4zbvux/lAvU7EbgreE9VulTHOsTXde2UqKXNrXJeGJsJ4veGuzKCPG6yrXpW/dmQbqWsT48OS&#13;&#10;690VKjcFvM1pzMCVstdYzrVru6rXpS1sAT+IuCc7FZLSlp18D5Ncowh9NXW6hMv06s272YNl0tyf&#13;&#10;/wCR+mAHn+dRNib9rnkD8YjOP58APOomxN+1zyB+MRnH8+AM0dCGxM2eOzay5cWctJWJrnsXI91Y&#13;&#10;5d8Tvbu85UyPfKOvZD9dFnXg5NtJpvC5HluT1q75YttqpXFOmgsoSpK6WRVBMpUyzBLSAAAAOJs8&#13;&#10;Jnlbg7MqO2oVpriVYqyGmt+Cf6/F8rWi8UWyFGP+/c/mowl/427o694aGqbfGaPt7oAW5NgHwba1&#13;&#10;dpnh931carci5Ax/p9q3Y72Xi6zcV1WJpvvJzjateijuq6Vl1XIx3YzMFjNj3y9rpU7ewLH9+fG2&#13;&#10;4dzpbCVkRqX4LS7ZwRvY2oKFKirx9nZ8qQhumVumerppqK3r760GWgzJ/a5FNL7PQB7jzpZsX/1n&#13;&#10;sw/jAZG/tMB50s2L/wCs9mH8YDI39pgZJ6P+DxbMfQzqLx3qm09Y2yRb+YcWxu3zIuz/AJfva6Gp&#13;&#10;J5trHubHL9BWwvC5Q3rYKLWu95TJecyxilU1U6yX9VJpZgJyAAAABGZtado9ZGy10U5E1Q3SgR3N&#13;&#10;dtBSisTC1gq1FZLTyFmO6UzhVta31dahur0WRtRNb1eF2qE1ROrls62n/uTxniLWlUhqb7Rm1Ybb&#13;&#10;HaO48tfJmTHG98+6rMpNdqqb1uGWspZLDteFRa5O9VnttJGCdhsDF9nUX15arQtzmiVI1tChIil5&#13;&#10;2p5xENrnoK2N2z+2d9h25bmEsA2O8X+1t6Snceesi22xXnmi8XilRo89d1l6vLepU22jcK9LnMtr&#13;&#10;WTC37RbZofqNnlU8ZTOEnrm1tj0gUtLw3IXVrXUZ0y5tckaZe3rU8emNFWjV0q6evRjHdHka8vF9&#13;&#10;mEdwFXrbg8HZ0k6t9PGWc3aY8OWZgfWBji0rhv8Attdie30Fn2vmurbiBY/uWP78sdhTpbYcbhu2&#13;&#10;hRVpbevlK1t10JborM3dt3c7clVtswUK9jrte86bJrUY0Xvaro83Zp5vR4a0OofBMV9WoxXta8Kt&#13;&#10;JJWuhhRK63c5nynaaCNVfadzJ4poqY0I268qlNtOTokA2eGrnZjbODbA6dGm7rpxnYTt82LHjPfu&#13;&#10;HdUuN7aZrcy4zt96sCJ+tC8Wa8kiFI7vrWqQrW1ers+74ubA6pt6V3aILJU6hIGoX1c6aL90bams&#13;&#10;46XcoS0Zr2wbka5LAd1ySiqoN78naFX+BrtaKauEFHcK7WKs2XRb3OdynuU7oIqunoAvacCHzU4u&#13;&#10;mI9eWndatqdybHyJhzM1toJpvqfPMn23eFk3iqoy9PJR5HEtkQU+zy9Dd64F7AAAAAAAAAAAAAAA&#13;&#10;DQRvKSugeHJCpjNMoRuCxGojN6PnFFVWoVv/AI/Rj/feBtw+CwNbc37DrSCrQyUpVL496j3V3mkh&#13;&#10;9UqONLU5mFmpVK/s14tTQ2cXo+xubgazba3oK7btVNpInUSzU6tTXfq0Xyyxj/tdyzxfjkkqw9tO&#13;&#10;spV/Y3R9gDZNcE+yfbl+7FbAFosq9MqdcJ5Gz/ja8UtGpCdQ2vzxmS8MwI0qyl/sNZRa2VLccIQj&#13;&#10;CO9Mslj0R6QO/hYCixU+xT1AUrunQSXAsyNp7S4ugs5DnFS+4ZltBa5U2iNf6buh8zJJkOP6mhzm&#13;&#10;DZTct/6k50BrNdmxqiuXRjrv0r6k7ada7XNjPM9mLbn5Cvzbutjx9daFt5OtxXHfu5jcmP3i5WBX&#13;&#10;6yaDjzmH0yeUDeHgAAAABF9tp7Je8ibJraGWxbtGsqeJ9KeXH1OjTS1Z1KunaFsK7wWJEtKhLGvX&#13;&#10;UKkLCrTpU0N8VKmrBNu+nhADSpTQ+mjCHs+UDZ57AHg/uhS2NC+A9UWqLA2PNTGd9S2PbbzTxsyW&#13;&#10;6hvywLDsO/W+jcmPLXtbHlyUFdn1lEbOcWZ4uK4Hxic3xS/OTgkRrUrMmSJALFaHZxbPNtpS0G7Q&#13;&#10;doyQUacu6Sii0u4RS05PY3UqNjywh/eO71wPY/Q9tAv2j2kD8WnDH5lAPoe2gX7R7SB+LThj8ygO&#13;&#10;QcYaWtMuEH9ZdeF9OWCMRXQ4tCi3nC5MW4hx/j+4F1vrF7e5q2Ja8WtbzW4LGhUvaGterbq6mZLX&#13;&#10;VtreriniqSpp5A5+AAcM5p0+YE1J2qgsPUXg/EGfbJabgSXa12fmrGlmZUtZuuhG3vDOiuNuYL6Z&#13;&#10;XtnR3EkaH19aUrymSyuSZseXVHBXBM5KpFAYz/Qn9ln+xqaAfxN9O36OQMuvmT4t+Zb8wv5mlg/M&#13;&#10;T8wHzKfmPeYy3PmVfMs8zvmQ+Zn8z7uZ5kPMB5k/+5fzHdyvM/5n/wDAvczuT+pQMRfoT+yz/Y1N&#13;&#10;AP4m+nb9HID6E/ss/wBjU0A/ib6dv0cgPoT+yz/Y1NAP4m+nb9HID6E/ss/2NTQD+Jvp2/RyA+hP&#13;&#10;7LP9jU0A/ib6dv0cgctYV0SaMdNd0uF8addImmHAV7urArtR0vHC2AsVYsuhztda4NTustpwf7Et&#13;&#10;RidllvKnRhYnZWzqFczYocmdnWVE0VjeknoBlIAAAYZa7s36L8Lae7kR69r+x/YmnfNcy/Atx/NN&#13;&#10;rrk9sXnXv207qrLbHqVW1PXUQWPdqMN0qJYpopVKdM2qFSVWlVp000A05m0BwDgvS7qfui3NJmp6&#13;&#10;x9T+BFS6F1YdynYL5Uq3E1MdZfWrN1r36j5i2KGi/wC0q9GinVuDYlgxP6Wk33GzRSRcVTExBdv2&#13;&#10;WXC/cBu2L7LxJtN0V345ytajS3W8q1J2bajpfmPskpGxNzShdN+WfalBxvqzr4caNGjF/oWlbF5W&#13;&#10;++O0XF5Rws5KpS2wkCf5o4QTsZnxFRXo9f8AhWinqySVJKbxJe9vLeJV6Ics2v1qNrhQj1/UVCSW&#13;&#10;boh0dW4PcfR89jh+yD4A/hh8/sIB9Hz2OH7IPgD+GHz+wgM6NMGrrTXrRsF4ylpZzFaGbseMF3r7&#13;&#10;BeLrspWqWtaC8WxlYLjcrer1VaNJWgvSsl1W64zSyy8XmrwlmhNv6IBkmAAAAAAAAAAAAH48rJGe&#13;&#10;alx4RqSyU55pON9PLTqzVYUp90fZjRrbo9O+NKb2AP2AAAAADRda6kb0263NYjfckK0txIdVGoRH&#13;&#10;cEK/2RI9pMvXhQcoVvX5fn1GvCPww6gJqOD6bBhHtcbhydlLNV/XXjPS3hZ4a7SelVgU2qnkDJeQ&#13;&#10;3hB3YjZ1qvL81vVv20gtpjrtzxdtwOTC+q9z7b7QzNMYuap9YQuesXBKdjC0JKSdwxJmO6a1KSSW&#13;&#10;ovfc+5ATrFO7funrQtpdbiCE37WSJobodW/dAD6bzqJsTftc8gfjEZx/PgB51E2Jv2ueQPxiM4/n&#13;&#10;wByHhzgz+yFwPl7FWccaYCvhoyNhfJFkZYx+7rM75jd0jVe+PLnbLwtN0VNLleKltdKKB9aEShQ3&#13;&#10;uSZQjVy0opVqZQlrRliE+4AAAAAazHhGWjLY4bPR6uSzcWs2b8na989Ln/KC9lcc0UZsb4QZ72eX&#13;&#10;J3rXxfjS32smXrHV7X1lkce44TuiRQqSUfNFcixMzJ2FsvMIhtj1sQ9Se17vu5YWC8NOIsBY1cG9&#13;&#10;tynn262pW+NjQ8OVGiso2bZFqpFrYpvy/wCZqrQeVTPF9YGJhaubK7kuNqVvdsJH4LrGNeBlbMa2&#13;&#10;GRHQyNlrVtlC5I0aMHRzkvrH9jsFVXLT4tWqz24xYyVOLYnr1Yc4gncbof1CeEISwWbobwOG9R3A&#13;&#10;rdG10Wu6qNLOpjPuJMgSJalRpTZgjZOXceLVVGjVikQrEbDamN7vZ6LlXhSTqneV+uCLXL+rElvO&#13;&#10;cU8EakKF+sbRdnHZzao7h04aqbDRUbwsN1Z3iujbnhfUs7J9hrFXKtFz2TdaOg3OKyz72Qo1idG7&#13;&#10;p0rW/Naqi4tLw1MNysro1NgXG9nrsDdiHtftIyTPOmPJGrjB+Q22pStXKOOV2V8c346YcyZRQUld&#13;&#10;dluRpfcWUFN12g50K8Hi0bnbHK14XQ1+uwvLdc9rtQVstsVsVtQuyDyfbDTfb6gy1gvJ9Rz+ZDni&#13;&#10;3WRSxIbgVtFKjVd7SvC2q617jZF/tqdXQcIM0X59bH1qrd1bcuBz7mP6RhDFDZk6nnXRpr+0lak2&#13;&#10;9yrNaLGOb7MVXhXTzwkirxpcbnStXKbNGrH1nvHL7dTPGPTCEFm/dHduiG63y5iHFGeseXBifOGN&#13;&#10;rHy7i+7YtXmnx7ki1me87LuGLE8ttyM3di2n9E5NLj3LuJnaHps52lUc0dG5AtSxlVpk80oYXfQe&#13;&#10;9lJ+xuaH/wAWTD/5oAZo4jxDijAuPLfxPg/G9j4jxfaXdXzMY9xvazPZll27F8eXK5HruPbTAibW&#13;&#10;lu7p3E8O7y580Sp4K3VxXrVXGVqVE0wYXfQe9lJ+xuaH/wAWTD/5oAPoPeyk/Y3ND/4smH/zQAfQ&#13;&#10;e9lJ+xuaH/xZMP8A5oAPoPeyk/Y3ND/4smH/AM0AH0HvZSfsbmh/8WTD/wCaAHImJtm/s+8BZAt7&#13;&#10;LeENEulfEOULT7qQtfIWN8EY2su87f7vMjlbbxBmuNgttveG3upbjy7szpBKrTwVtbmvRq4zJFSi&#13;&#10;EQzaAAetcG5A8N61qdUKRzbHVGobnJvXpaSxvXt62jWTq0C5FXlr0FaNUnq1E6tMokmTV09aaSO+&#13;&#10;WO6IcY/O+YE/WPw/+DazP7DA+2tizrQslBWabMta3LRa1Syo4qGy2GNrYG+svq0aNGs4VEbOmSp6&#13;&#10;q6unRpKEymaWZRMnSppIzRgnhCAfHuGDMJuzgvdnfD2LXR0c1qlxcnNwx9aa1e4r1lapXWLlqyu0&#13;&#10;11Ktcpr1q9ZSpURmUKlFWM1SeM0YxA/H53zAn6x+H/wbWZ/YYD53zAn6x+H/AMG1mf2GA+d8wJ+s&#13;&#10;fh/8G1mf2GA+d8wJ+sfh/wDBtZn9hgfs34Mwm0uCB2aMPYta3RsWpnFtc2/H1pol7cvR1qddGuRL&#13;&#10;KDTQUpFyavRoVkylPGVQlUUoTU54TQhEDloAAAqiec39kn/lPrB/DLY/6HwJW9mJscNJWyVjm/51&#13;&#10;pyzC4fN/+ZpG+YZWvFhuzkfmV+b2FsxYYs1nWnBv40Mjv/dTnUXKCmFJu5rzSZOogqDE/W7wanZ3&#13;&#10;bQHVBk7VxnV81HpMq5ZhZcbqTWDky17ftSn5hMfWpjNhg0tDjjl8XpI+Z2y2iKznDqq5w5TL1MsE&#13;&#10;8FEEycMVPOb+yT/yn1g/hlsf9D4Dzm/sk/8AKfWD+GWx/wBD4Dzm/sk/8p9YP4ZbH/Q+A85v7JP/&#13;&#10;ACn1g/hlsf8AQ+B185v7JL/KbWB+GWyP0QAWugAAABrluGQ7OS67TzpYW0ox9b6pzxxla3rYxHnx&#13;&#10;chTVFHmSynZ6KZnx5c79Vp/WGi/rBoNFnIV0YRSNr7j1OkWLE6y7GFKqDiDga2s3FOB9XuoPTLkt&#13;&#10;/abTdNXll40lxc8PapMgQPeScMul71m3HVBZWhyFF9u1hyTca+3kyhSm7quduULdRwVvDmxI1YbM&#13;&#10;gAAAAAAAAAApH8MY2k15YWxJijZ54nuFZbjxqPt9wybn9xbFNVG7V8Jtjyotuz7Eo1qNaWvBjyRe&#13;&#10;LPdVe7OLzaCtrx9C3VUyxmuV9bFIVu+CzaQ8XavNq9aCXL7A03fZ+nnEd8ak6VnviakuY7luezrj&#13;&#10;sOybKpO7bXhKncqFuXVkdnvGCCbnKZUqttMlXJVLRFWmiG20AAQe8Ie0h4v1YbKLVopvpialN36d&#13;&#10;cR35qTxPeNdLS7uWbdGH7cW3w70mdw3Qr0E16WqwvFnPyGEZkixI70FM6WK9sa1SQNUxoJ1q5e2f&#13;&#10;GqzFGqnC7pXS3Jji4k9Z+t/nlVMzZDsBYqo0b1xzdVKhD9WW5dzHCs3qt6aKprVdz7iaIpXhja1a&#13;&#10;UN0k5smB9eulCg3XOwoMladdV+FGR3qMzynp83uTG+VbSRXAzK99Kqoi2uncl3bndocm1ZByYnai&#13;&#10;gdWlanXtyVXIGkr1aYGddLGqPUPpseVlZycMC5ryZiWq7VaPN6j3Sx9eLvbaN+hR3/UaD4ibkjwl&#13;&#10;3dEUq1P63UGxQ4FdkBY97OzUZjtZXqKKdgau310apZ47+Ztd74mxhV5jR6frMHa3Hhw/bLkp9joC&#13;&#10;42AAAAAADGTUjo50sav7PX2Lqc0/4szdbbgkqI40r8tBrd3drkrUq1HnVtXTGhQui0HdNy1Xmb7a&#13;&#10;js0PjbGbjo1iWb6aAapThA2yWbNkvrDZbZxW7Pjvp0zpbazJWDlj8rqrLgtXuO8wbLxxm8PPIJe7&#13;&#10;K6yV9ZoXtTxCHOldrXJa/ddWquNM6K1QW6eCxbbC8taFkvOhDVPdqq6dRWE7PkubEmTH5ZVUXBmH&#13;&#10;DjNXQtDkzXU4LI8s85GxxXWNsIvMVCl2vOzVvdV3TKHi0bouB+C46AAAAAAAAAxk1I6OdLGr+z19&#13;&#10;i6nNP+LM3W24JKiONK/LQa3d3a5K1KtR51bV0xoULotB3TctV5m+2o7ND42xm46NYlm+mgGqU4QN&#13;&#10;slmzZL6w2W2cVuz476dM6W2syVg5Y/K6qy4LV7jvMGy8cZvDzyCXuyuslfWaF7U8QhzpXa1yWv3X&#13;&#10;VqrjTOitUFungsW2wvLWhZLzoQ1T3aqunUVhOz5LmxJkx+WVVFwZhw4zV0LQ5M11OCyPLPORscV1&#13;&#10;jbCLzFQpdrzs1b3Vd0yh4tG6LgfguOgAAAABrl+G5ZYXuepPRBg3nVWDZY+DMiZX5nLHdTmX5Vv9&#13;&#10;JaPO61L/AGatLQwzBOliohGCaFVTzSMIqFYFW/Zk6E7s2kmtnB+kO1XuNpyZKel6u8r3ii7oU7Ix&#13;&#10;3aDM4XTfdz0kXKpqKx1S24zrUtvN6lUlSut0LGZpVrEsHCKpME2/CYNkDpA2TzHoLatLKbI9ZwzK&#13;&#10;k1Ip8nXNku9oXW8XOoxZT0+eZddzRI1MdvsSiX5oV1VltC3GJrSq4rE8IpIQSJoShjRwa/Z3aZNp&#13;&#10;jrkyxgfVXb1y3Lj21dJl9ZZZEdp3g8WY6Jr1Ysv4Ms5tX13NnrSqKqdOyX7cdDuephMlrqa6dXHf&#13;&#10;FKmiBN5tXeCCWxjLD95Z92a985Ju55sFmcbqufTRlNW13U+XMwNqastd44gvVnZLccK9xNyChGuj&#13;&#10;sC7Gx+c7pjBSmZrtSu/cq33UKzWyUdtl6853bMO7UHElxrsYZMekDNbGoOz8rXtYdTEFwOVSgiSR&#13;&#10;yOxNLsnZnjGiqvyUzrc6ZMkfLMjWUOrvM+M0ebMAbfHSZplw7o408Yx02af25yasPYwa3RFYre6v&#13;&#10;6+6F9Fuf7jeLvV1Kz+41lK5zlUur+5KU9dSpm4qavRTQjGSWWIGSAAAAA12fDf2l7pZr0APteSt5&#13;&#10;nHDFmdWpqqTfY8Htnu3Hqx+5Hp+v8xfrb51Do6ObAVB9EOky/ddWrHBWknGatC2Xdm6+kdqpXxyo&#13;&#10;VFDZbLPQSLH277scUlGKausQWlZzQ/XQrQJowUq0rRXSJP1Yol3Bs4MI8Ey2OGMrQZWXJOIMkaib&#13;&#10;qSoEkj1fGRM25WtNQ8OsKUvPV1G3cNXfje3mtCpUxrRRtMUrlMmRwopVbm6KYTrFIZB0uDL7DqnL&#13;&#10;xZdCjLGHX9Vzlqfqflc1RA/Xzs1sPPtE2H8N+pr9NIDzs1sPPtE2H8N+pr9NIEsGmbTLg7R3hKyd&#13;&#10;OWm6xKGM8L45jcnmMshK+XPcadk8193P993HybxeL5cdxLO6V1XS+vEe6Tsrgmi48zR82QJkqVMH&#13;&#10;PgHj1qNFRSq0K9KnWo1qdSlVpVpOUp1adX6WpTqUpocWrSjCaEIwjvhGG+EeiMd4eo8ylrf5NsH8&#13;&#10;Dt3/AEYDzkTcgbaUaDeiRIaM1Tlp6CJLRSUpqkZYQ5SFGjLLDlYwpU4RjGG+bkoexugHgVLZtyvV&#13;&#10;qV67AyV61aeetWrVmpDPVrVav12rWqxoTRq1pt0d80YxjH14x6NwdfMpa3+TbB/A7d/0YB5lLW/y&#13;&#10;bYP4Hbv+jAPMpa3+TbB/A7d/0YB5lLW/ybYP4Hbv+jAdKds25Qq069BgZKFajPJWo1qLUhkq0atL&#13;&#10;61Vo1YUJY0q0u+G6aEYRh60YdO8PoAAADUGx4Lpt1I/+yNR/GY0e/wBOoSIGH+tTY1bSPZ4YtYc1&#13;&#10;aw9OPzIMZ3RkBqxex3L813BF/wAF9+PFt3VdTaw9x8W5Sva4Ekqm3bIupw7oKGpK00O5vNFS1OrV&#13;&#10;NaZUEc1oWq/33dVs2RaqCDndF5XCx2pbbXBUgR907guJ0oNDMgircVCVvR85XLE6eKlyUpUiXluM&#13;&#10;sVpksIxAnX8667dX7Rqb8ZjR3/rCAPOuu3V+0am/GY0d/wCsIB7Vq4LLtyHFXTSq9Graw0ak3Emc&#13;&#10;XbUnpWnR0f8AlK9JhzS9uEej/g6RTHfGPRCEN4E0Wz44GbldTfts37tHMu2IxY4Z3BG7uGBsGPL1&#13;&#10;dF53rIlqwr+Zu8Mkqmm22ayGlTWpQoO1eyYXk6uTVFQmaLgtd2UJnZrDYMWpa1t2Pa1t2TZ7E2Wv&#13;&#10;aVnsLNa1q22yI6Tcx29blvoE7QxMbO3pJZE6Fqa2xGkQIkCeEqdMloUE0ksJZYAfSgAAAAAAAAAA&#13;&#10;AAAAAAAAAAAAAAAAAAAAAAAAAAAAAAAAAAAAAAAAAAAAAAAAAAAAAAAAAAAAAAAAAAAAAAAAAAQN&#13;&#10;7f8A2u1HZO6Rkz9j+RqddUueXB6sbT4yPCeRwbWKqzoEle9ssvrbV/UzmyY3RO7RBK0KIKE7teNy&#13;&#10;WqjXI1TJF95sGtt2amj7L22v2lVt4vyplO8Xd1yY43JmDUhmt7cK1yXwnsO1qNBVdb1RWvFFyo1r&#13;&#10;je1Cxhsi0qzkmVtTE6v7BBWjizN/NANsbpC2bGhzQnaLJaOmHTXjHHVZoTJ6Fe+pLZQPeVLjU0af&#13;&#10;Gmc7qyg/UHK+H9fXrcrWhBxfeaNvLTJWhI2oYUEsoZjXLalrXqzqrdvK22C7rfXSckvY7mZm9/Zl&#13;&#10;kkOmMittdE6lDXh9yunjD7gFJ7hI/B8NLqbS7lLXvovxfbuCcoYNbY3zmHGGOWqlb2MMlYzoKaNC&#13;&#10;67iZ7IbU8Lfsi8LHQ1vNepU2mlYWF+t9tueD00qrlUNbqmCu9wezbe5B2a+fbXwdl+7XB60L5lux&#13;&#10;Gw5Dtd8WVlrXhV/uRZRbaOabJo1ozdxkbatrUa+TGdthzS57WgvWRaVdysjCqThfJ2rmwb0YbSjD&#13;&#10;N61WLFuPMO6qJGJxdMVahrBtprtNzU3bRTVljM15T8zSJPQyFYz2u5FC7xe0jo+tCNYpdbRWti6W&#13;&#10;MVIahG8LSuOwLvuixLwaFlv3dZdwvlpXUwuFLk3FkuO23NWzvrMso9MaS1tdUStvVQ9ZTR6PZA2i&#13;&#10;3A8M1OOS9k0445dFc9ebT1qZytjphS1Joz81tO6muz8wpI0o9fIKLqyRePF6N3Go1/W6YBa0AAUs&#13;&#10;+FjbZC/NK9n21s9tM92rbRy1m6yq14Z7v+318yO5LHw08qnJhYrFttyR1+cs9yZPUtj9WuJxoRSO&#13;&#10;jHYzamTIpd18J3JrCtrwY7ZU4s2lusK/Lk1DtM10afNK9rWvfF32HzmtQR5Hvy8Xlxbcb2bclZIo&#13;&#10;TL/MdyFtXhcNwp0qne6+Ztvt5ZCLQ9uYG1osuyLNxvarJY2PLRtmw7ItdvoNVtWdZzA12va9vNiP&#13;&#10;7HbGVgZkyBpbEFCEf1Onb0qZNLCEfpd3TEPrJoQmhGWaEIyxhujCPr7/AOgCh/wsrY6ae7S0+19p&#13;&#10;Vp1x9beKL+sy+rUt7UZb1ktLfblnZCtvIz1StlmyMoYWyVI3Isgtt/u9ttDy7NqNKpvFtupU6XIq&#13;&#10;VOzGlVKwhw4MZtjL50S6q7G0f5WuxY5aQtT18N1mStDwuqVW/DOZLvVUGez8g23FZW5uzMVyv1Zs&#13;&#10;tjJibnSRr7luSa9lk0Vlo81dAu37djY94U2lmlLJ9wNmPWBBrFxlYz7d2CMsMzWkb7vfX21myo8I&#13;&#10;sS3g8JeaqLksy+KTdNa6NK+qlaazXV0T3Uyyp1KVUlcw0+cIbpt0f79HQBuEeDT5ccMw7FfRa6PK&#13;&#10;udY8WRb+RMRq5qk/KRot+L8s3vZ9oJYR3x3001jNtrUIfch7G+IE7oADifO6J5ccH5kb7alrTXEv&#13;&#10;xVkNHb8ifdy8z4rtJ4oNnI+vCtz+rR4v/Gj6/UBoaZt8Zo+3ugBb74PxwbmxdpRhty1gauL9yHZ+&#13;&#10;BlV1vdm4nsDFqpnY7ryUstRTSRXTdr7d76x3ImaLIbnyC210bayNfd59fmx/Vd2LfRsyTzQBaga+&#13;&#10;CabFtBQp0VmEsrPlSWG6dW6ag8qUlFeHXvqwZn1nTf8AqlLJ5APc+dRNib9rnkD8YjOP58APOomx&#13;&#10;N+1zyB+MRnH8+AMidJHB9tl3og1CWBqj06YVvG0cx4x81nmPf3TM2VbtQN8b1sm5Mev8a7Dcl1OT&#13;&#10;M5c7tW63tDLBWkURSqK1Bal4qxKnUShNiAAAAIvttPZL3kTZNbQy2Ldo1lTxPpTy4+p0aaWrOpV0&#13;&#10;7QthXeCxIlpUJY166hUhYVadKmhvipU1YJt308IAaVKaH00YQ9nygbPPYA8H90KWxoXwHqi1RYGx&#13;&#10;5qYzvqWx7beaeNmS3UN+WBYdh3630bkx5a9rY8uSgrs+sojZzizPFxXA+MTm+KX5ycEiNalZkyRI&#13;&#10;BYrQ7OLZ5ttKWg3aDtGSCjTl3SUUWl3CKWnJ7G6lRseWEP7x3euB7H6HtoF+0e0gfi04Y/MoB9D2&#13;&#10;0C/aPaQPxacMfmUByDjDS1plwg/rLrwvpywRiK6HFoUW84XJi3EOP8f3Aut9Yvb3NWxLXi1rea3B&#13;&#10;Y0Kl7Q1r1bdXUzJa6ttb1cU8VSVNPIHPwAAAAAaLfXUlekWtzWIjuWFeW4kuqXUInuCVR9kQfKOW&#13;&#10;bwouXLf8vz7lt4EzGwC2DVXa73NkvI2XMg3TirS5hh1arWuR3sVK1z5AyJkB5Q91/MTZTlcCB6t6&#13;&#10;26NuMVZE9XXcDyw3BFLB5t5pRW8sme1bowhcwYuCI7HJoSUk6+z9Qd0VqVOWSoufc6vKdWp6eiet&#13;&#10;C2mq3EEI/cTI00OiPR07gPpvOlexe/WfzB+H/I/9pAdPOlmxf/WezD+MBkb+0wOScL8GH2SeAsxY&#13;&#10;nztjjFeVG7ImFcmWJlqwXBwzdfju3t96Y2ultvC1VS1tWL507miSvjQirKW9TCKVYnoxTKpYyRAs&#13;&#10;JAAAHxN65BsPG7UnfciXzaFgsqlfTaUrve1zMtrtilzqpViyi20HB+Wt6as4V0aJaqkQwURUzpUa&#13;&#10;lVLLxU1eaAcb/PX6WvtlMA/hjx3+cYD56/S19spgH8MeO/zjA8etq20qJ5I1FGprT5Qpy9M1Stmf&#13;&#10;HNOSWMPu1bjhCG8DCbVttstmZo8xjdWQb61dYPvp8YWhYsZcSYfydZOT8sXk70aMe5rCz2hZz48u&#13;&#10;CKZ0XRooO79wytVsNfKxVvLwiRp1CiUNOlqHzG9aic/Zw1A3KiTN1yZ0y/kzMb+2oqlSuiQvmTr2&#13;&#10;fr1d0KOrWhy9aglXvtZOmUTQhGaFLfHpjvgF9fgPt+vzjiraH4uUqK09sWdkLTpf7QkjGpzejcGS&#13;&#10;bcy0wXIppU49MK6lBiu1aKrd18yT+0Be1AAAAAD1jk2t7y3uDM7IUTq0u6NW2ubY5JaTg3OLeto1&#13;&#10;Uy5A4oldOsnWIVaepWTKkymSKZQnrTJp5JpJukNUfwiDX/pJylnS79HGgbSxpOw9g7Ct1LLbyHm7&#13;&#10;FGnrDdp33mjJFtLo0XdLbN921Zza8sOKrTdkVdoavM46JvmiK0i9/WLXS2VNvpIBJRwevg0OGtV+&#13;&#10;CrS106+09w3NjvIyleuwfp5ZH5zs9uua02h0WM82QMpXHbihtvDmL26I1vmTtG23S2IqWpAnuN3d&#13;&#10;3VpuJK0pguiWhshtldYzPRYmDZz6Koo6FDm/Lv8AppxJeDypof70tuO8LVfLgcuqH/hF0VbvIGGW&#13;&#10;rzg3OyT1Y2g8NKPS9Zum691SVTJb+S9MbejxE4W0vrU91JXGxbfoJ8XXIihWhS5y23FZiyMU3Lyt&#13;&#10;KtpWKYrIBrFtYmlzN2x92gN0YWvKnYd63ngm6mi5rLfLrx/bF+YwypYj6gpO9nXI8Y4v1BctrvDH&#13;&#10;ddurIJ7is97SvqZifaLxb3PFS1lisA2DGzQw1sV9u1ofS5Ne9nPpOxrlW31VTHeoaycP40tzDl2W&#13;&#10;Hkik10q3dm17wxXQsq+YWbdqGvRuKxnBxdFXNtzhbixY6PFpvigCmPt/9i0p2Rmf7MUY3f36+NLO&#13;&#10;fU1yOuHrhubmqi67PfLUVIvNXi+8FjdRTJnJeyIn1id7eufmbV5qGNxUQiii722+qQMdtgtnxx05&#13;&#10;7XnQdeqJbOkR3Tne2cKXFLGryaRTb+feXw04RceiFCqhbPNtQeoc4jCCVW2JlnRFLLGAbhTPuF7T&#13;&#10;1H4IzZp3vxU+IrHzziXJGGbzXWyqSN1xorTynZz1ZNxKmBc5N7w3o3xMzvy2s1KXFqdEiVygnUKm&#13;&#10;xWllimnCsR5zH2Un66Wt/wDC3h3/AFegJwdmbszNPuypwRdmnnTdcGVbhse8cuv+ZnVbl64rcue5&#13;&#10;KN2XHZ1h2QuSIltr2bZLfSY4NOPGNQlTKGtQsg413FTM5KEqlKlSBErn/gmOzR1G53zVqEvzI+sR&#13;&#10;BfGecuZIzLeaK2cn4qQW2juvKV5PF8XKmYETjgp5cEbIndH1cmaEzi6OixM28glVuitTLzqIcUec&#13;&#10;x9lJ+ulrf/C3h3/V6Aecx9lJ+ulrf/C3h3/V6Aecx9lJ+ulrf/C3h3/V6Aecx9lJ+ulrf/C3h3/V&#13;&#10;6A5WwBwTHZo6cc74V1C2HkjWGuvjA2W8cZlsxFcuUMVLrbWXVjG82a97bSv6JuwUzOCxjUOjCiTO&#13;&#10;6VudGpWqbaihMkc0qqaCqULQYAAAAxe1mar8YaHNL+aNV2Y1dejYOFrMWXO4I0c1Om6XI71lSRnt&#13;&#10;SzGKFbcni/Xtdbmx2hb8VMZUsHV5SzLVKZJBSplDTr61NburjbD6xmu9spuqu5L4yVezRjXBmH2l&#13;&#10;cphZGNEF4XGiZrPxzYTbXjFOkoKF6xsTuzwoh3Vul9jNcNyLFStRGMA2emy92AuhTZ04us6RxxDj&#13;&#10;7O2pmDSgVZD1CZOtdrvN4rXXVTco70sVt1yoVbfjGz0KivXbmdPbba13A6NNJNG8HZ9X71IE4/MU&#13;&#10;nMu5/NE3MOb8z5jyFPmXNOS5LmvNPrHN+S+oc34nE4vRxeL0AQc7UDYD6E9ovi28pEGIMfYK1MTM&#13;&#10;69TjvUJjK1GyzHmhdlJPyrRSyc3Wsib0GTrPcK9FO3vFC5Ujm/NbVVUzWe7sLtuVQDWBaMtamrbY&#13;&#10;/wCsZzvrFTwstfIGLb1eMb5uxQ5rVVSyMjt1n3GsZ7xxnkFoox5u5I+fNzinaXeEO6trOlKhcVtq&#13;&#10;0julTKgNqu3Ye2cO3Y0R4xztkDAuP8m2Fn/HtN4Zrjc2JqRZkxfcNKZaw3Kws+TWhOnum27xxvd6&#13;&#10;N+th0rsjr3KVOrOplnTubMpjQVBqqdrHs+rk2ZGuXMOlB4dld021bapsurFN6uKaknWXtie9kvdi&#13;&#10;znpZSoUEqaL220IrLQuyLcmTNfmytu4INEOYwSxiFiPgUuanK2tcWqfAc6uejb2XNMyPIkyWab6m&#13;&#10;quzDORrbaGaHJf8ACIW9lu9VG/p6KKiAGytAAAAAAAAAAAAAAAAayLhEez12PmzlcbkRWbeeqvKm&#13;&#10;vDUI7XLlRvx2qy3i+njfFDPeFxu7nWyBkhG3YQT3BWanF7quLdZFgpX5K/P6VG4K1lwtKFsSq3UI&#13;&#10;bNktsX9Um10yNcDLh+ox45w7jxS10csZ5vdOvUWnaldy3VkluMLQ3x5/fd+uCGjXcElrtytrbEqS&#13;&#10;inVXLcNspHNqUqguhY04FNoAZmRFSy3qf1d3/c9OjTkXOVjL8QYutlUo5KPLVaFtPGMcovCKhGtC&#13;&#10;E6RPG81cyX0MylTGPGgHDWpDgTGntyth1UaRdYGY7PvZOlq1mhm1GMtkZGtN4Xwo1eRbHG48ZWpi&#13;&#10;54tZCpUchCLymti8lDWmhGPcB0jHiwCixqs0h5n0C6mLk04asMer2O9MevTWof2VqeqSdvvezllS&#13;&#10;isR3JYl6wa3JOrt27mqFSvb90dy1fcxVzhK8W+meW11YkwXEdB/B09jftX9JDVqI0fam9ZWL7wnq&#13;&#10;wtfIFh5GunCWTa+GsmJEFFU5WtdVuM2HMbuz6jjSXUHa3H5tulia7oYKyZdIla1vdRpagrXbXDY3&#13;&#10;altkTli37Sy2sZ8i4nyN3VU4fzraCFU32ve9Nnik7rsTwwrFClfZN7stFxRqXa11Kt0S81WplduX&#13;&#10;A/JOdqUgcD7LTVK66L9oVpG1INzpWam2wM22fRvarRrVKcVmMLwXwsrKrZW6of4Tx0/3K3w5x+po&#13;&#10;KatBVGEebbwN3kAAAUM+Ev6UNjXpDcL+1O5asHKWWde+rl4eLnsDFLVmx/ty1O6KJMjZ3LKN+trS&#13;&#10;n7oW5jG3K1FEnStzcqSul9P9GNuW6rbEie6LntYKiuy12VWpHay59VYYwNRZ7Ztq0G1JcuYMvXXI&#13;&#10;t8xGK7XWqaqNuUuVJHBQ4Pt03GooLUFpWc3R7pPipI4K1atqtxkuB/YwvfYW4GVs2bLt1DSzLl3U&#13;&#10;9m28ObU5Hh0RXRZuLLNrqf8AZqzFaDDZ71cLNQr9UUznkS547oQ3KuiPGBmrgZWzYvS311LDOXNT&#13;&#10;2ErwjQqSM7osumzcpWdQU/7FVerQf7PZbheE9DohBM2ZEtiaHTvVRjHoCiFtTNlTqP2TWfUuGc7U&#13;&#10;2i5rcu9uV3Jh/L9owXeYvKNrolVFI5Km2ishBwYbjtxRWRt962e5Ri6MSlW3q0at1tt7YH91Cx7s&#13;&#10;YtlNsPdstp8f0FFt1F6e9XeKGlvT5ox5Zmc0DmnqUnGHM23LOMaWQ7JvWLlYL4uoxTq2hyTObpYb&#13;&#10;7W8zrwrc0jja903QEZG274O7mDZOtrXnCw77UZ/0lXNcSe2I33Xt+S378xXcrnBXWYbcyazt1Zxa&#13;&#10;a7U90KPc+38gMqlI1ur/AEYtDxb1qrXG10r6FfnGGRbtxBkjH2WLAdKzHfWL72tPIVlvVGMeVZ7s&#13;&#10;sl+RXIwOlH/4mujajUQ+7Rh07uoN65gfK7NnnB2Gs427Jydv5mxVjzK7DThU5XiM2Q7SaLvbKfLb&#13;&#10;/qm5C70Yb+qO7fEDlkABpt+ETonpBtpdfdB/lrwXVMq2+soc46KncRyxVj1ytv8A9oeZtY281/8A&#13;&#10;RuQgB5Ww22P7/tfNTtwY5c70ccZYMw/bLdfOcL/Y29I53JSb3l0rNlrWRZ9JxoqWajeF610TvzJ3&#13;&#10;e0qprYWphuB3VtD6sbUrA6hfMtLgjexstxuTInjH2dL+VJ6UlOs7Xbni6EjgtqQ3R5dXRsShZLPC&#13;&#10;v7EErUlTbo9Cbr3h9vDgomxNlhujp0yBN6/Gm1D5v/PcDr51E2Jv2ueQPxiM4/nwA86ibE37XPIH&#13;&#10;4xGcfz4AsdAAAACgLw07Q1dDi5ab9ofZzMqc7bZrajpnzWrRp556dsQo3E+3phq43Hkd8aTe9OF1&#13;&#10;ZCtdc8KoJUyV1pWOzxVqVb21JIBEdwRXMuOcTbXVqZMgL21rWZv085Twzjhwdq9JOnlyO4v2PMgt&#13;&#10;iCirr1k9Cg6PbHju5LeaqG6KlzdHlM0I4KVrklliG1rAAAAAAAAAAAAAAAAAPxmqSU5qck80JZqs&#13;&#10;8ZKcsY9M9SFOpW4lOHrxhSpVpvW+lpxju6IgfsAAAYA/Qn9ln+xqaAfxN9O36OQOe8GaUNLWl/zU&#13;&#10;fO06asA6ePNx3E82kcGYbx1iOF3+ZqLvC2/NT5grct3u/wCZ2V/fpmaDpFVFqg8vHMYJ+6SuCgOP&#13;&#10;so7PjQNnG/HzKOatD+kHL+Tbp7lwuXIuUtNWGb/vq4e4zOgt1n7u3dddkvL87zM1vtDSwtcXFyU8&#13;&#10;waW1vakkU6FKlTyh8L9Cf2Wf7GpoB/E307fo5AfQn9ln+xqaAfxN9O36OQH0J/ZZ/samgH8TfTt+&#13;&#10;jkB9Cf2Wf7GpoB/E307fo5A6fQoNln+xqaAvxNtO/wCjgDP8AAA+JyHf9nYosG98pZEuBvtPHuNb&#13;&#10;QuS/r5ut3qVaTVbFmWezLLjum43OtSpV61JAyMjcucVkYSzR5slrRhLHdCAGqO4RBifZyXTqJe9Z&#13;&#10;+zp1ZYPyiw53uZW9ZvwLaDyqT3JZGUHmWqtfsj2c2OLW3p3eyL/cI13e625Mqi6Wvebi4LEaVXbT&#13;&#10;3BNZoZVbBXhL8uzqxq3aPtX1m3hkfTCyvDovxbkGwoJXPI+F5LjXrHl9tlZbLwvbEF7Y6U3EsVv6&#13;&#10;Xmrq13RZ6lyuCCNLdSJwamFgC6DYfCNdizkJqTOzZrsx2xwUU4z1G++7TypYDokq8lCasmVI7wsF&#13;&#10;kjyqeMYp+WTRVJFMZf1ErVQjCaIcg/R89jh+yD4A/hh8/sIB9Hz2OH7IPgD+GHz+wgMitMW030D6&#13;&#10;0L+d8W6WNUmL83ZAYrPcL/ebWslycFTq3Wc2PTBbjhcdakrbElCKBM+XVbjfNNCaMedOybdJGE00&#13;&#10;YBniAAAAAGqX2LvCXdQ2znq2vgPUdG5NSGjFLVRtTexV3Cksy5g1r+op4VsSvzytTJ361W2hDd8y&#13;&#10;e5HRIwpoUU/mQuCzJYusHUNmxpY1aaeNa2G7dz3piylbmWMYXLJNKne7fr1YLGlzo0qFZbbl1MK2&#13;&#10;ilf7Ruptlr0O6lsXG2Nb4khXoKJkcEylKoUBkgAAgA2w/CCtKWysY3PHzeoQ571gLmzlLewHbD1R&#13;&#10;kSWZOtS8u23Dm640cVULDZIUK1FxR2xKnVX5c6eq3cxaWtkcprwbApy7GTaF6rNpBwjfRTmzVRkt&#13;&#10;wvN9k+ekTWlaaGFZoxxjJgWaRs/VYWvjiz6SlQ3260wgnoc8U8ZU/v6pJQdrmeH53ipc1IbRkAAA&#13;&#10;AV79bvBqdndtAdUGTtXGdXzUekyrlmFlxupNYOTLXt+1KfmEx9amM2GDS0OOOXxekj5nbLaIrOcO&#13;&#10;qrnDlMvUywTwUQTJwaIeDU7O/Z/aoMY6ucEvmo9XlXEvm08yqa/cl2vcNp1I33j26sZPsHZobccs&#13;&#10;a5XGFuXi7zI+QdEsE7nBCqjBTKnimUBldtPNjhpK2tUcH/PSueYG353/AOaXCxYYpvJgtPlvmqRx&#13;&#10;/C5Yv3dmz7ti48WON7di1QTRbYJZarhzqCqKhPBKEU3nN/ZJ/wCU+sH8Mtj/AKHwHnN/ZJ/5T6wf&#13;&#10;wy2P+h8B5zf2Sf8AlPrB/DLY/wCh8B5zf2Sf+U+sH8Mtj/ofAec39kn/AJT6wfwy2P8AofAsD6Ht&#13;&#10;HGJdAGl7GOkfBam71eLMS+bOFrV79eENwXZPC/cgXVk19g8PDc1MSFZGFyXi8wR83akkEzZBCkmg&#13;&#10;omTxUqAy0AAAKDXDkUledo2Zi6WMebp3DWGkrS/4kVCxJpirUYx6v9gRrP8At6wrrcGWam5224eh&#13;&#10;NI6SU501J8zm604VpfqfdFi0x5seGep19NeDq2o+a+vzqHR7AFyLhoqCur2VuF69KSaak1678Vr1&#13;&#10;U0vRyaergfU028pv+7XcaNHd1b6sI+wBSt4Odk+3MQ7ajQVd10rkza0ueSL0xvQVK6nJp4vuZ8N5&#13;&#10;Jw/aqXlKu7fWcrqvtnb0sN8N6qvD1gNx8BpxuEaKbFU7azXvVx1O3T2/Lkiyky/ubyXN4X2kw1jd&#13;&#10;HlOlW5Doguhk2jeEHaEI857qc/53vWb4gXH+BkaobmypoSzppruZ0Uu0mljMzeqsmCmryncTHmcm&#13;&#10;tzuRHblCEd0eZJ7+tXJL+lj60bjrpfQJaAFxoAAA4lcMGYTdnBe7O+HsWujo5rVLi5Obhj601q9x&#13;&#10;XrK1SusXLVldprqVa5TXrV6ylSojMoVKKsZqk8ZoxiB7i18W4yslxrOtl47sW0XSujnbVDja9osD&#13;&#10;A4V26vWTV6qGutaUCVRWRVq6JJXim43N+cI08YwjNQl4oLoxbjK9nGi63pjuxbudKCORtTuN0Wiw&#13;&#10;P7hQbqFZTXpIaC12QKlFFFRrrVdeCbjc35wsURhCE1ebjB6H53zAn6x+H/wbWZ/YYD53zAn6x+H/&#13;&#10;AMG1mf2GA+d8wJ+sfh/8G1mf2GA+d8wJ+sfh/wDBtZn9hgPnfMCfrH4f/BtZn9hgcnN7cgZ29E1N&#13;&#10;SFI2NjUjTtza3oEtJG3oG9FRop0iBCioS0KCRGlT0qadImTySpqCejLJDdLDdAPZAAAEOe3Z2hLv&#13;&#10;s19m/mLPNkqk6XMd1LGjCeCVCujTr0EGUsjUnHkLk5CvCagrr2FZzNeOQEKBSmVpHRztRK1LksyJ&#13;&#10;Uq4oajfTVjlx1a6xMBYjvO6XhS76l9SuKsb3ZerovqudwKHHM2UGC2366XFzcqyhQ4uylRcix3WL&#13;&#10;3JUpiqVRUKlkYxjGIG8KxJijHGCsZ2LhzEVns1gYxxrbbZZ9k2hbyWCNnYbfZ0sEyRJQow6ataO6&#13;&#10;KhYvVRUrXRZWUOi5UqWKlKiIclAcbZbxNjnO2M75w3l6z2a/8ZZKtl1s+9bQf0kixofbeeEsUixI&#13;&#10;poxjCNOvCE8K6NeminWNiyinXIVKVYlTKZQ0eWpjGy/SdrDz/h+z7od07ppr1J5Yxtat6Ni2druC&#13;&#10;kvw3k9/tZiuhuc2ysmUNztBRbiN3SODcpTRSKoc6RxhxYQA24+wh2g71tJ9m7h7Ot9KqCvMtoq3j&#13;&#10;CWdlSWlSoU3LKGOKTby1xxpUIy0KC2+LNebOyA6oEydKkbHS6VzWiSSokiaMwa83hQ2h6x9E+1Jv&#13;&#10;ObFdvI7WxfqWx/b2pC3bZaEfMmC17iut+uq1cjsTNRo7k6NCpviz3m70rOlgmRsSS8W9oaEiVoTI&#13;&#10;00Ayr4GlkBZa+1PyHZkqifuXkzSLktqUI4zR5Od0tvIOKrqbV8Yf7+mQs7yml6I/qdxrx6d0ANos&#13;&#10;BgBeOyt2aGQrvuq/780BaOrzvi+blfLwvK77m064qe7kuu67kc1Txcdx3C8uNqqnB4fHx3WrXJ3c&#13;&#10;nBSoVuTmrUK1deZVXmmiHI+CNB2ifS3drlf+m/SVpzwNfLxbiuznW78QYdsPH1yOVpuDmzvK23Fr&#13;&#10;xazI2OKxjVOzAxOKttUKYpFLmzt6yKaKlMnmgDO+g7RPqku5tyBqQ0lac883wz26ks5qvDL+HbDy&#13;&#10;FcrZaje5vDyitxE8XSxubikY0rq/vzkkbk6mVKmc3hxWSpoKVKmaIcM/Qe9lJ+xuaH/xZMP/AJoA&#13;&#10;PoPeyk/Y3ND/AOLJh/8ANAB9B72Un7G5of8AxZMP/mgA+g97KT9jc0P/AIsmH/zQAfQe9lJ+xuaH&#13;&#10;/wAWTD/5oAZ6WfaFq48tG1rAsS3GOzrHse3WSz7Ls+2GtKxW1atp201o2W3LaYGZtoUG5nY2RqRp&#13;&#10;G5pbW9KlRtrckTpEaaRKnhCAfVAAAACJDbB6EdCOtDTknujaEXZeFjYN0uVLozMvu61r0p2VIy0K&#13;&#10;Fu1m56VOlbuG+KXeFdB+pWpmbkndR0daqVC0J1a5UmSqQ1GGpCTT/lfUs5WzoMxBlO18RvtzNli4&#13;&#10;Zsy/LmqZIzJfixa5dx2J0eYNCFM30bqvZesRwR2PbaVUlYY1kFvSuz+tTqn50C5voL4F4luKw7cv&#13;&#10;vaI6g7zs27H5uRuirA+nSS0qbhZcVVKgroNV15fu9ivVkeHxPCtFvuJotWxVDE2LKFeDPfD+kmTq&#13;&#10;4BKK78De2TDi0TtyC7dYLCumpTyU31uy/Yahxkn3dFXmjvh5zZ6sfX3dy90ej2d8ArN7YvgtGZdn&#13;&#10;piu6tUemzJyzUtpysijF0yQyvluprbzJiW241eQ81DkjZlCi38h2c1/UY3ZdDGltdzYEyzuqtsiN&#13;&#10;ttj9dDWEY+xvx/sv8+agG3TXtIm3Ktko8uvbdb+IM/43yikstks29HKpRbWy0snMzzbtxs9K3LlX&#13;&#10;VqKZovhNFLC1n6unS3KkVW25qX6zgsx7QTgYzHbeOLoyHs6M55Auy9Lcb1bwnwFqAqWk4rL3ppKP&#13;&#10;L1mWycqWsx2Q3Mz5yNKomt5mu21lTa7LK6ZI73sww4zoBQfeGh1tx3c2B+a3BkfGNyWs70zOqNS3&#13;&#10;ujU6tqmqjcmxybFtFOpRLm5fRrplaBSngpSqqNdKrhCMsYAbMvgZWp90yjoAzTprf3Ku4rNLGb+c&#13;&#10;2rRq1OPBmxnnFrW3Wzs9GlLCMYQ+aNbeWXiMY9Ee7HEhD6hHeFxAAAAAAPhb+xtjrK9tr7OyjYNl&#13;&#10;5ItB0pT0XO1b9tViu+3XJPWpRpVqS1iuJE5NqujXpR5CeipSzQml3yzQjADXl8KC2CuB9I+NkG0A&#13;&#10;0W2inxfjmrfDRZmfcIssVVSx7VV3qqrULVyXj5HXip8yDIquPkbQuK0EqmDAkc7gtdTZzSxpJXVN&#13;&#10;MGLfBidtreujzP1j6F8+3eseNIee7tR2rYdZ9XVFFLT5l+73Dm7A6sKtXV3NmOr/ALjWUGe+GCMU&#13;&#10;7UxuzmnyGji1xTXlC6A2iQAAAAh826mz9dtpJs3c14DstGmWZhtyo05mwRRU1KdKmtypjfnqtFbk&#13;&#10;K1aZMnSKL+tRzu/HCRwUq0qRrVXendVqmVElVSxDUSabclOOlDVxgXMdzWw6yvGmvUbivJlwWa5o&#13;&#10;qjW+SOGIMlMN0vFrOTW50U9dtdoKLbrs6tC4pk0Uqrl0yyEsYRgBvCMK5nxfqJxRYGcML3ozZCxd&#13;&#10;k22m+7bLu9hVU1bc8NDnTjVox9aujcG+vCu3uzO4SJXRidkq9oeEiN2b1aZOHKwAAAAAAAAAAAAA&#13;&#10;Phb+xtjrK9tr7OyjYNl5ItB0pT0XO1b9tViu+3XJPWpRpVqS1iuJE5NqujXpR5CeipSzQml3yzQj&#13;&#10;ADXl8KC2CuB9I+NkG0A0W2inxfjmrfDRZmfcIssVVSx7VV3qqrULVyXj5HXip8yDIquPkbQuK0Eq&#13;&#10;mDAkc7gtdTZzSxpJXVNMGLfBidtreujzP1j6F8+3eseNIee7tR2rYdZ9XVFFLT5l+73Dm7A6sKtX&#13;&#10;V3NmOr/uNZQZ74YIxTtTG7OafIaOLXFNeULoDaJAAAAABWP4W/lhwxvsccgWwgVVEvzcc4YRxQum&#13;&#10;ozQpz1kCN+cMv1k0am/jQpKY4mpUFUIdClJFQkqQ5qpUwA1STO0OVwuzYxsyFQ5vD04ImppbUdPl&#13;&#10;Fa9zclVBEjQI6O76tXU161KgloevGt6wF4DaHcGs0t7OXYjZl1PXi/ZAyRrex/b+n9yuC6vNd3Px&#13;&#10;Xat15Bz5iCwr2tizrJaUSZO8W4zMd4PzAjebsc3dzdldHzWSwYecpGFqCpFoIxJZeftc+i/BOR0a&#13;&#10;twx3mrVlpyxLfzegcFLS4L7MyPl6z7PulIic0m5S2rVLG8rE6VcmmgpTKa0FSWPGh0BsFdXXA09D&#13;&#10;GQLBe6+jzJ2WsAZfRolFa10l/wBz/NSw+9r6dOvVRtl1I1rJLkBnoL60aKGNzsd0OncFJUULfMhd&#13;&#10;CujIkmChIgxdb+hHWvcGEtofpseMitGJL0U2HnHELPkB9sC7KaOPNK3moxve1trkqBYuUMlRHdFk&#13;&#10;LnNO52deTA5p4w5rB0bLgaw2sWxR0ibNXA2m9RnvZjeaRVhnV0gs683R0uS+bivFwqrLJp3I0J2J&#13;&#10;yR3AsVKLVuS0nR8uW37sYN8FKN9SKkauM0yWWYCZ4AAAAVr+FlND05bFnOCtphWmQsOVNPjrcvJf&#13;&#10;W5WOvlVgYqPL/wDI+aJ4YN0P+E83+4BqYIQ3x3RA2W2zR4I/ogt/TrjS/NfjJfecM937ajFeF42G&#13;&#10;iyFduNsb40qv7alcaNht9PG7rbV4PT3btFX3Num4HG8JmxzdKNfuO0NqKhKpUhKmn4MhsOEkkKdL&#13;&#10;Qq0zSyw6Oc571TLKn/q5XnBRW/l/qA8rzs1sPPtE2H8N+pr9NIDzs1sPPtE2H8N+pr9NIGdWijZm&#13;&#10;aHtnT80yGjLBKDCnzYvMZ80iKG+MmXn5pvme+arzIQq/NHva7u5sGTzbXVGXuLBt533Xm59zuKVH&#13;&#10;zUM8gAHz9S2bcr1aleuwMletWnnrVq1ZqQz1a1Wr9dq1qsaE0atabdHfNGMYx9eMejcHkImRnbqs&#13;&#10;1duaWxvrRk5GNVE3pUlSenuhGNKarRoyxjR+pUt0OqHJy9HRCABayM7jVlruLS2OFaEnIwqrW9Kr&#13;&#10;qSU90YwpS1a1GaMKP1Wrvh1R5Sbo6YwA/DzKWt/k2wfwO3f9GAeZS1v8m2D+B27/AKMA8ylrf5Ns&#13;&#10;H8Dt3/RgHmUtb/Jtg/gdu/6MA8ylrf5NsH8Dt3/RgPb0aNFPSpUKFKnRo0adOlSpUZOTp0qdL6Wn&#13;&#10;Tp0pYcWlShCWMIQhuhCG6EOiENweQAA1xO3n2DG1e1obV/VZqW01aVI5IwnkmGEPMXenzctN1oQf&#13;&#10;PMfpuw/YVx/9zl+5gtO8G2LddVrPzPDuowo4rOZc7RRVNKlIrUhCHlfg5G2YwdivJOaso6OPMvjP&#13;&#10;EGPr0yjkS5o6hNKz15nrEx9bjldV3v0We3M4PVwu8zZbrQ4uHc5la3N0VxoQSNCJWtUJksQhC3R3&#13;&#10;7t3SBM/gPg9u181P4dx9n7BmkaN74jynb6e6rCuyOetMNtQfrfW1a1Kgv7g3hmi3LnbYxr0K8Oav&#13;&#10;TG2qpY0YRmSwhGWMQ5c8667dX7Rqb8ZjR3/rCAftR4Ljt0ak8sk+iGWhCabfNWraltIXJyQ9ujn1&#13;&#10;TX6fuJ98PXgBndpc4HBtG8oXK1VdTF7YW0u2BBSnhcE9K6aWY8lyJIRhy1O3LVsWMbHXV40eWl5d&#13;&#10;6yg0wSzRljzRzhCO8NhloK0LYF2c+mmyNLmnRjVttkWnOtdnd9e6ydbeGQL1eOQ80d/3s5o0yVO5&#13;&#10;3G+c0R0YxTo0ja1tLez28zImxkZWttSBmcAAAAAAAAAAAAAAAAAAAAAAAAAAAAAAAAAAAAAAAAAA&#13;&#10;AAAAAAAAAAAAAAAAAAAAAAAAAAAAAAAAAFLDhtveO6QvGtW9kN8Aa6/BfpwYv8INn/8AP6A+e2u8&#13;&#10;Fs96szD2O8/E2l/EOZdExPqalz8oxzj8b5l0u962tWtjfxhj/PXe1IfjPTAAAAAAAAAAAAAAAAAz&#13;&#10;HPH549LlPc0/r9LHnVr3s2cPBzc3/ujMby4PPjRyDptj1j77db4a4Pz1jtVKd8/o5vdTeWJcpHNH&#13;&#10;5o9Cw6juKf0afRDdI7CX1HvZ3+LNYn5JUZcksu7f8Ed5iZjy+WdP2j8a9Cioo1KCijTUUKtOelVo&#13;&#10;VaclWjWpVJYyVKVWlPCaSenPLGMs8k0sZZpYxhGEYRjA8NdNFXLVTFUW+aJiOWdfp5Jjk8pEzTPJ&#13;&#10;VMTVzTH5OnlieT9munz6c6pVwlvZm6LvoeeR8/WZgXGuK8oYnr0nZhuDF1lW7YEXCC2gsnXo39Ha&#13;&#10;iBoSPUimqlTTwUOlFZXSxpzwTzSQU14TfKZzRiMBmeVZlh8VeppxmKtYS7hOPVNniXYmqZi1MzRF&#13;&#10;UcTSK4jjRrMc0y+t2cu/2TnF5ViqablFGGuX6b9dFE3ouU8WImLunH4saz8HjcX6Gr8QoZa7gjSc&#13;&#10;bdBQqT0IzR6d3K1ZKe/2ejf1QNiYSzTVi8qirSYxFdFdccnJx6qdY/N83I+UxMe82s0mn/8AJaLs&#13;&#10;0fTxYrmP26fr1bfTY1bNTRZirQRpefp9NuFbvyFceOLOv64shXpji0r0u5Vd7w1JVjg5N9x3QzuT&#13;&#10;y00oq55qqRE3qkyRFv3JaNGENx+vtjfnC7QXsFg6YsWbF27Ypm1TTamabdUU61zRETVNUR5dZ+nl&#13;&#10;l8Tsbi72b5Pex+On3yu9dmuLfGmqiimrWqKYpnk0p5tI5P28k8ssYQ3Q3dPV0bvgPkp1j32Z5oq0&#13;&#10;1+flnX732MafuUfPTyc/JERH9eb+V+kd++HsdO85Rp8H59OT9kE81WkaTr+3y6/scC5w0yad9RTb&#13;&#10;KgznhDE+WYJG5wbGtZkPH1p3g5sSV0lkgult9yf2lwXMc6iNKlPUqNddLUmq0aNWMYz0qc0Pzcfb&#13;&#10;pqwePrpj3q9Rar4t6n4NfJHkrp+HHLp5eXyRzPZw+Iu2buG0njURXE+9VfCtzOkaTNE/Bq8scsac&#13;&#10;rT07avTJjDSRtFM+YTw621mbH7E903FhZ61euqg0p3idUr7mUFCmrWr1EyKHEoUJqtSaeNOSXf0x&#13;&#10;ifmbBYrEY/Zi9iMZem/esY+9YouTpxptWK7lu3FVWmtVUUxGtdUzVVzzOr6Lamm3XmOA97tU2fwr&#13;&#10;LsPXcppppppm5ct27ldVNNOkU8aY5IiIiInSIiEpXBTdEWC9WGtW83vPdlMOR2DFWM3O6GC0rnRS&#13;&#10;Olv1bkmfrbb0y52ZFVOs1PaWg3uDjS7nOydWhmq16aiKeNVPRqSbjosYfKdjpzWmzRexGMv04erj&#13;&#10;0U1zTTXTdq1iLkTEacTn545fo01RnN3EY/PcDkVF+vD2rVN7FV3LddVuuqLFdFv3vjUTFVVNXvkT&#13;&#10;MTOk8Xl5NIbPXGGFMM4UaljJhvE2NMSMrgokWOLTjKxLWsJsXq5IVJZFSxvtVqakipRJCpUhLXr0&#13;&#10;alWEKlSEJoQnmhH4GLlc8SjWZoria4pnX4PGnXSI8n5v+L6mKbdNXHmmPfLUcSbmkcaqIjyz5f18&#13;&#10;zlGEN0Oj+/SZpmZ11jTSeLyfNHJH8jyxGms8/Gmav8rldTLIAAAAAAAAAAAAAAAAAAAAAAAAAAAA&#13;&#10;AAAAAAAAAAAAAAAAAAAAAAAAAAAAAAAAAAAAAAAAAAAAAAAAAAAAAAAAAAAAAAAAAAAAAAAAAAAA&#13;&#10;AAAAAAAAAAAAAAAAAAAAAAAAAAAAAAAAAAAAAAAAAAAAAAAAAAAAAAAAAAAAAAAAAAAAAAAAAAAA&#13;&#10;AAB0mhvhuMT8/wA3L/JI0qe2ky/nHNW0+1iXZqClcJL1aMz3pj9klcbUoWbXjjLHL64WXimam1J2&#13;&#10;1rkVpI2AysEyR+mT1Ktwp403mqsXVFkyqryjuKoiZ0r0/l5eZiY115efT9WjiXQfqhtDTBkC7bnv&#13;&#10;BlfXtDcNoeZ5LRYIIYqKCruy2uPL1+6CtJT5DkUVSn9TnnqcpPJ9JxeNGGlN/u7PHb2dksFkOXYz&#13;&#10;D4LE4PF0Yqi7iYue9TNNu5a4s+9W7tXNXr3Pz/RLWO9jYnEbe7P2sqw12mxctXqL0V3ONxZmnXkn&#13;&#10;iRVPPVycmixnh/UnhvObYnXWBejW4L55UkqxiU1ZkDyiXqUMF9Zt5ivppqq+uip8pTU12yVYjhNR&#13;&#10;qRkUTSQhNGsbeHub292EvzOdZVevZfZpoot47CUe/WK7duItRdmaPh2qa5iOLF6m3VyxrTEzMRDf&#13;&#10;ajYDafZm5MZjgrl3BW7Vumi/Zp41NVNuimnjTNMa0xMxyRVpPLGvK51jv39cI+11ex63RA1HFExV&#13;&#10;NMU1W+SdYuxMTOn0Ty68/p/N8JTMzM+901WIpmYmL1M0zOnPEcbXl1jTk+Z0PFETOusxprr5NauX&#13;&#10;yR/RzOUxz8sckTrEeX833RDrHy9P3xpy6UxMfPrEc369Z+7mcYmOLHFp4k8nda8s+Xn+f9sOg4sx&#13;&#10;ppV5fzfyeVzq43JEVRrOnJr5P2ackgmmqeSZ5OfXkjlY4tXF141PGiebknWP6/QHjZ5NNfLrzfR+&#13;&#10;wgc6adY8s8vNEazM+knWKOXWY5+LHLVPk+DHPyvVPVxMFu0k9e4X1mZKKmaamnrO7mgbKdepLLGa&#13;&#10;anSqLK9GWpUlljx4ySRmmhLumjDd0n0OTbL51tFcu2sjynH4u7h6ePiPe7Fy5FMTyRPJExGsaaRz&#13;&#10;zr82j28qyzH5xXft5Vl2LuXbMx79xrVyqnuaao01iY04sxzckaac/Nj1lDWJp3xJSUUbnyOyqHqD&#13;&#10;Kqem5lZKld7UOklGCqWijoLGmgta0ytYoTTpqFNetSwlnnkq15qSeaFU2zstwet6u0leHnDZHcw2&#13;&#10;BuYi3h8Ti8X71ZjD0VTTFy5Xbrqi/VRboq48zbtVzOmlPGqjix91lW6zbzN7ticPgabWDqrpov3b&#13;&#10;1MUTbpmY49XFr+HMRTOutMTPJyazyIUdWG0gcM/WXdmLWGwkjLZTuuaaze9uS2vG6JaLZXSrppFa&#13;&#10;RNWUNUI1lVKrS+pVp4QTxkm6KnGhCd26PgyZJu1x+D2nrze9js8t2blq7a5Yw1NV2mqiubUVcWZj&#13;&#10;i1cnGoirX6IhJjYHcnlex+LtZ1ONuYjMqvhXrc1VVWYqnk+BFUxzRpPNE68iL9panV+c29kY21e8&#13;&#10;vLutTNrU0NSJQ4ujm4ra0idGgbkCSlWVrFqtRUp0EyVNSqV1FaeSlSpzzzSyxk63k3PWxx2Y2nfZ&#13;&#10;raTrHtfEltVq2Qsl2xbV8ZfyZc7dSp5Au243xlbnCZqcq9WFRSzMVvSz0W9vtNDVTMqNYnWO0G6k&#13;&#10;7ujnXrhLcAAAAAAAAAAAAAAAAAAAAAAAAAAAAAAAAAAAAAAAAAABRw4b93uOhDw25Z+QlvAUjNlf&#13;&#10;6pboF8cDTx2p2wBvAgAAAAAAAAAAAAAAAAAAAAAAAAAAAAAAAAAAAAGOWo/VVhLS3j++74ypkCzG&#13;&#10;NZZWNrxyYlsdzvW0bevS8mqz2V1eKzfaLPcby11nVxd6rTXaGrk4c2rutSmlmryTwn4oauTbRcIv&#13;&#10;1AbSu8kVm4Fccl6adLVtIVqJuslpumvbN9ZFq3Ay1W25VGWHCy3qqndWtYnXLmOlZsr06WpWaUyV&#13;&#10;wUIJXVWvM6Tpr5PR+cVtqMJpo7oQjNuhHohDf19W6EOnf1+v7Ryo15ZprpomInWa50jTTXT8/J6D&#13;&#10;WY5Yqpp015a5iKdPLz+X5vL6JmA0M7Ounk1vlydnhpXI7JWUa3mYtSKta1OVwSzU5qcryrrIatFa&#13;&#10;3t1CvGaKWlNWTqVVdNGaqmmQV6VarD/fzwk8NsNep2e2QuYfMdoKK6ZzC5pF6xgqNYmuieNFVuu9&#13;&#10;Vb40zpFdNEVU8sVxVER93ob47WzNynKshmjGZpFVMYricWumzRMxx+6+DNXE5eTWmInknjRMROjj&#13;&#10;PFtiYftNDZWPGBIwMKCapPLRoQmqKVVarPNPUUuK6tGdY5K900KMqpdWr15U9KgnhU5GjTkkrx2t&#13;&#10;3hbV7bZ1dzzOc1xFzEXJp96t03KqLGGopiIppsWaJptWqY5apiiimJqqqqmONMyinne1GeZ/mNeZ&#13;&#10;Y3H3aqq51ot8aYpseSOJRE8WiI55imIiZ1meedeQfg9n2fg+9/KfOXM7zi5Rcs15lia7dccWumq/&#13;&#10;cqiaZjSYmJq0mNPn5Pmfl1ZjmddNVNeYXq6Z7qma6tKo0005/L+v9UusOno3dPs9PRDq+8fl0VaV&#13;&#10;TXMTVRTPGn6Kp5NeX55/9noRVTa/dKvg0UzM1fNrVyazPzzP7fzISNrTnJg7nW9g1AnUrH3dQuZz&#13;&#10;c0r5WpNzbQnUzUqTataUC6FFe5VIt81WNF7RTwb6ChOrQTSV6s0xYvwOd3mMwGEzPbPMYt2rOYz+&#13;&#10;D4GiuzFV+q3bp403qLtVEzbt11XKqP3G5Hvk0VUVxxYhLDg+7JX8LZxmf4uKeJiqppw3Gp1qmmKY&#13;&#10;mKqapj4NMzVpE0zrVpMVQgf+l6+mPT09fsR9r1ydnJpzzM6+X5tEoY5uXn/VpzR9+q9nwaHg9F13&#13;&#10;LdOMNpDrFaXuzLbs25Ge+9NWJVChxYrpuO4bcVp3VhyjdtNHUTKWy2ULvSTz2/b65TTWvKprcoXA&#13;&#10;wwZFLYoW45PJzDYhAAAAABX5242wksTa8W1ZVzsV+NOGs+Ynt69UVn3TG0Waq25AWP1Fl8zjHlW6&#13;&#10;UjUtvOa0LWVNays2J2uRxrN8X53qIEklRVV5UItdjxwUN50Qaqrb1Taus0WBlh8w86Mt1YOtXDiu&#13;&#10;+G9pSX0hUV68LnvNXcDHay1RBimoooszMmi4tLpztxg9JdydFxguoAa6PhqWqG4HzNWmnSe2NmV7&#13;&#10;ctuwbTuHI91OalQtb8QZOcb1qMNO2aTWmTr4ILjufHUjE8SONVybpq7BJdSeVvrywc1UJgpYYXum&#13;&#10;5rKy5jS67NuN9tK6GO+LZWstyWw7uDC/tCyDulpwVtbw1KEjigUwp1J5IV0iilVhJPPLCbizTQiG&#13;&#10;+da5pp2xunnmmmnmQpJpppoxmmmmmT04zTTTR3xjNGMYxjGMd8Y9MQPOAAAAAAAAAAAAAB29EONG&#13;&#10;Hww9bf8A1+t/1mInWNf68+h830/+7tmm6ITfd/r3/B0HKI1/ZM/sY5+NHJpET6NeX5onm11V7eEF&#13;&#10;5ruOzNOVl4vt24G9GlypeVFuvZhqU21U5Odrs6VS/oqtGmpkqOCFNRuNobZp3FFyPHnpcyqVo060&#13;&#10;9KaQ3B4yWcbtTazabVVX9jab9yLkRPFo99sXLGk1fPpd5p5/JHlWMe5q7FTn2+jCbV1Ya9XRslhM&#13;&#10;xxVGJpi5Fi1exmExGVzTXXT8CaqrWNq0oqmeSeNpzTFN/d0x3R37ob9/wE6tOWdJ1iI11/r/AFh2&#13;&#10;Ep40cenyRTNWunPOkT/R5fI5v05WYlvvMtiMKtZXQ0Z3aLpGsnkkqVeOxUKz1SpcWp9LyaiqgkoV&#13;&#10;ZuuWnUmjL9NCB+TnOKrw2X3r1EaVUUzMRzTPF1mI/Xya+lrvejm1/JNhM0zDD8Wq7VbmxNuqfhTT&#13;&#10;fqi1X9OsU1zMfTHLyLCEvEpQlp9UIcWSXf6/sfe3+x0x3w9jdpqqa8VNzEV8tU03MXXEc9PE40TM&#13;&#10;Rz6/B59FfcXqL9u5iq6Jir3u5jK6ddZpi3rHk8ulH555Pmd+141APGgXY0Xu22Q/wsjUhq3Xt+KM&#13;&#10;e21VtypfDlkSS+3VAw33brK29zH9nROThhxe7TIp6sUKunXq0qjPU80HN5IxA3gZzGc7QYiu3XNd&#13;&#10;GFq95iao5aeJpFXLPL3UTpPPzRGkKh9/219G2m8PNMTYve/YXLL34HYji6TbpsU00XKZ5IqnS/Fy&#13;&#10;YmrX6JmnRM9smtMbdo+2c+krATc8vz7StXFLTcCpbdDdRaX2i6ZIVrclvTSvbqEkkqWdidruWstO&#13;&#10;nPTkUcggpTK5ZVMa0IfETP6teTn59fTr5WlZmJqmrXuuT6J5o0+nXT9aRYMgAAAAAAAAAAAAAAAA&#13;&#10;AAARG7en1HTaGeLndP8A7uNYGl5A3W2xP9SO2c3ih4U+RraBKEAAAAAAAAAAAAAAAAAAAAAAAAAA&#13;&#10;AAAAAAAAAAAAAAAAAAAAAAAAAAAAAAAAAAAAAAAAAAAAAAAAAAAAAAAAAAAAAAAGju2luUn3NW0L&#13;&#10;1uZRuRVXVOV3ap85r6fOJ+VqIGhHkW5G222ej1fqFltxGzs6Po6Ejcnhv3wAux8Cn1ZYvlwvqk0S&#13;&#10;Or41tGXKOYI6kbPZFqigmdL3su5LDsnHl1dwaUZYV3HzArseMCh3T8bnCZLeSBWkSzJU7moSheuA&#13;&#10;AUXuGu6pMbUsE6VNGKB6bXPLLjmWpqPuFiR16Chzs+xrUsO/McW6rfqG+ZQ3Ub3d8hvXmf38WCrz&#13;&#10;EPCri7kqWaYKRuzTyi+4W2hOiPKFuKayZys/VTgtfV5vUhSqL2etkW3G242atHdH9QvdurHNnWQ3&#13;&#10;Q/UjiohCO/qDcy67rZab20QaxrOfaNCuzXVpY1B267UlMu9PM3vGJbvblnL7/wDYeQr1eNHd1dMI&#13;&#10;wA0X/r/uf/uAN0JsIYrI7HvZ5xW7+V+dts7k+NHp5pyi7udv6/8AaHN+npAlqA0h21gjGG1L2lXj&#13;&#10;/ayP5xmSN38n/WBgDvj7MfvxAb4+zH78QO7jx+5/L/WB2xjGPWBI9sl9G92a8NoRph07W2zKnNle&#13;&#10;snW3deUl1FPVqJLbw5YjoiuTJ78414Q5BJCW20SttaJVcyZK53S5sDBKqgsdE8IBu0QAAAAAAaxX&#13;&#10;hnecbgvbaL4YwZFwURs3BmmdgeG5onqVIpqF75avK6He73qhJGaNGnM52vauOUE2+Xf/AIAhNGM0&#13;&#10;Ip+KHAvBDszY9xPtc0LBfbg3NS7OWnHKmGcdrHOtSTp58gLLix3kdtQ0llesnoUV72yY2uRhaU8Y&#13;&#10;xUOjq5oGhFBSsck0ANrIAAiV26eXLDwxsi9fz/kNxbkbfd2mjJuIrdTrqtGSq63/AJkttZjKxEDb&#13;&#10;QqV5ayxfLclyt7lySaFdSmRNy90jDmjcpmlDS+yzcWffLH6bjceWaXd633v6Ov74bvPZa5wuDUhs&#13;&#10;49EOb7uXV3S8chaZcRut7OyqflFDxeqOzmxovB5rVf8AdOlyNrm474f8Lh64GpC20lgtGNNrFtCb&#13;&#10;SYk1NG1U9VuYLhRpKPI83RyXtdCu9qyVJSow3UU6VRcdZOkT9EEqWlQS/wC1t0AuqcCUVq59Hms1&#13;&#10;vqcp3PSal7XVpZZo75ILFuL2egs+5y3INrbxv+LyH3ALsQGAm061xpNm5odzdrSW40UZgTYZjjSF&#13;&#10;XHiW7KNj17h+aHl+wcT04UrprW3d0rZBmrX3K/xhG33KKvudM2S81irgrTBqddrtr40z7SDUFHU/&#13;&#10;hzR+86TMpXlJUmzgnoZga8kWXlF8o06VFsvykwpMWWAotW+FCejze7XFMrc2y8o0UDusaUlyd3n2&#13;&#10;5w+72YG3k147K5HXsjDdyWxkjAri613hywDmFvdLgsRA6rKtOq5PVkOTO6sl0WE+uUIqK6vuG/Qt&#13;&#10;hzc6/da5LTfliZNECyfbPDi60jdQpXjs2aal2pUf1W42zqwikblleHXWoMzlp7cVLbRj1woTPrru&#13;&#10;6d6r1gPpPPxlsfsatw/jZtn+roA8/GWx+xq3D+Nm2f6ugE9WxD24rVtm46m+5umtw07w03fMXhWl&#13;&#10;X5ZS5QheEcwRyzGlGlChjmwO4Xmc+ZZVhNGPdWDp3Zhu5n3NjzsJ7QAAAAAq88La1XXPpz2Vbhju&#13;&#10;ynSu0P8Aqyy3bGCXlWir1UzhRxp3CuXIGQqdCtR4seZXCns5nsZ/T9StgvF3SR40FEQNaToHp2LX&#13;&#10;10aMKWUuY/Mzq6stOcmRO6nJdy/MHWy/Z3mw7pcvCCeKLzOd0ed85jzbmsFG/oA3ngAABoyNftCx&#13;&#10;kmu3WolxjBDLjVLq11IJseytfJdy/MPSzHe1G1YN3JfqeKLuHBtgk5t+pea8h1gbK3gkWqq59RGy&#13;&#10;rQ45vV1UPD9pQy7dWCmVauUTqnCrjOuzWzkLH1KtXqxjGCJioXk82MzpumCNhtBpRp4QSJ0u4Kx3&#13;&#10;DNcJ2/YG0qxRlxgb06BVnvTJajrelSjS5Oo9Xnji7LvsPu0srb48rXhYKPH1vQh1wSMKf1t24OK+&#13;&#10;B6P6tm2vXc5NUmloXXpbzXbzjLD/AGZHQdrDuujS/wDW62kaj/2jADangANGntC74fMl69dad+3L&#13;&#10;Wq1nu7tVeoJ7cJq81XlKNRZlW6qtFDS5aMY0aDdQ5FvSJt8IJEiSgkhDcngBci4GVtAsQ2OyZ72e&#13;&#10;WRrqarNyBkbKMmesFSPayi3p8jvDlZluWTkOyWdWtrp09e8GxrsOz39ot9NCZ0fmutc6xJJGFuKg&#13;&#10;NgUAAoEcNA144juq2NPez5sa5mm7MkWVlGbUHmpGyraLh8zdQ22Jclk43tV/rJK9egjum42vIV2X&#13;&#10;CrYFW50a2FJb7ssSQR3K186CmVs9b3fMa689Fl/W5Xq0Hu0dV2AH1vmoT1oVK1RHlW1atVBV5GO+&#13;&#10;vQcqEazerTb9ypLWrpIwjBRGEQ3RGt9sanzRfq7ZX2FGZkdtMOfG15lUSS1E87U4YqupK4wrUp90&#13;&#10;KlHmdatCaEY8WaXfLHeBotfX/c//AHAG6F2EaZUm2Pezzpq+Ny02m2y1MONv382WTrViP/5CrUPv&#13;&#10;/ABLSBrIOGp2+/UNpZp2uiuyO1K2nPQzYjC13HWbVdJkcnxgz7qPcn1nbniNCCBY7MiG5LbcHVuT&#13;&#10;qp1bYkfmZWsSpkjolmUhUPtm6Ljsq4mO7rOuF8tO6rYdG99tq5rZdV7HcFvPjaqpLG55YnlsrJXF&#13;&#10;tdW5dRoqUbg3KUypIqpQVJJocUC/TsWOFmpnDzJ6Ztqi9UUazcjt6yNZKVDCmiUx30Ujag1Cs7ZR&#13;&#10;5Bvr9SeOWGNLBJGHN1d+tCWMH2/FITs7WjhEOjTZpWPTZbPuG3dTepq77ab7gx3h/HF1tTrb7c1v&#13;&#10;7XQcrcvfK19s9dzb7Ts9xbFaJ6aG9JBzvK8WxY3KmVqS225zXg1hq/teW0S1XbSDMy3NWqnJa28n&#13;&#10;qnMtTWdaDdyrRjfF9vrKktWFr44s+nWUoGFr+oI+euEYq39/Uo07pc1wPzvvc4hh9bNsXJedxMtp&#13;&#10;Wbbz3dl13O6ImK27ZtpqXvlw3E+ONakjbmZnZ22grcXZ1cl1akmRtzcmUq1amrBMkhHjQ3hu/NnD&#13;&#10;YV34q2eWgzF+Q7ecrSv/ABxoy0uWHfNqPFLm7tbF4WfhCxbduW3XOjv+oL2V7bVrcsow6IKktaWG&#13;&#10;/wBcM0wAAAAAAAMa9ROsLStpIYk1x6nNRGHcEta2jVqtXzTsgW5ajg/cjvhWpW4xuS5O83Iokj/t&#13;&#10;ZjbXJVv37k2+G4CJu5OE+7D22l1Zuq616LuqTzxkrTW3gXUs+IuN63Iu6PDsWdXu/wDRFin14QAl&#13;&#10;u0p6p8H618B2Fqb04XcpvzDGTfNP5jLrUW5c1p13SNnXjcePrkhVt28WljuFu7nXXaj62w7pNaXn&#13;&#10;cEcFiTnKNSlVKQyKAAAAAABEjtztXVzaItlhq4zxYTsoZclULFbscY0d0VaZO5sd65guhixg23Sz&#13;&#10;1+iFJ2spPdS292yrNvhKqtqSPFUfY84aYSpUqVqs9WpPNUqVJuPUqTx5SpPU5X67Wj0x9f1gN8rh&#13;&#10;NksS2sNYktzFkqKnjO38ZWIyY5ptcKUGuSxGq1mlFaFNv5GNahzHzO0G6CSNCM0nNeLGWPrgcqAA&#13;&#10;NOFwjBise29tXr5b8eUkFBgUZMs9+cJEHJc2jfF1YgxxdOTqtXkobufqMmPF1qHXf091aqjnXSBb&#13;&#10;U4Fpq7unI2mfU5o6ux4UOSDThe9n5IxZKuU1a9RusrNnmr81Nrs9KMPqDGx3zZSy6I0IQhGDpkhf&#13;&#10;HfHl+KnDFfhu+BbcRv8AoS1NtiBOnum4GrL+Dryc5acOcOjJaqq1b8xwkq1Ybt1BlXXVk6aPG6Yz&#13;&#10;PKfphBNDeFcrg69yLLU20ugVzQ1ZqVZVlS5bbnnhGEn6kvHFV+We40uvp5yhfq6fd0fXogbkYAB8&#13;&#10;NkzHtrZbxxkHFF8t0rxZGTrJuvHt5NM03JwdLUvVicLbuJvjU3TcXnjS5LE0Y8X6WFXf17gNJBtC&#13;&#10;dEOVdndq3y9pTy4gVSu2PrgWRtO6KyKqna8kY2cq1evYeRWCO+Keq1XYxwoqFNBMqVRYX6k828ti&#13;&#10;ld2N0Spg2nHBzNa+KtX2yw0yW5ZlxNMckaXsW2Ppvy/YUqxL5pbPdMWMNGzrRenJshGVT3Ev+z2F&#13;&#10;sue3nnm8W1WoqvLPKrUvNtvyZIE8AAAAAAAAAABpn9uhs5Lr2bG0Gy/jSZgVIcJZKuF8y7pvuGmm&#13;&#10;qSsbtiu8HhY5UbXSLN0E/dfFzqsrY/uFvjzZXGLO33DFImaLkYlSoLyHBBtZeK8t7Ntt0hpbhaEO&#13;&#10;adKN5ZHmerIUq09C4HvHGT8hP2TWDIrcijGFZxY5bjvZ9s52UpudTMbozt8HeKSFxMHPAtoAAAAA&#13;&#10;AAAANfNw37KT7UurQFhNOqrUbbR29nTKTmhpz70zo+OTnj20GJVXowhGMa7GhbrjTo5t8N0txr4d&#13;&#10;PrBV+2I+qHHujTao6NNQ+VnBK0Y3tDJLvbd63AuhDmFqW1lqw7ww85Xm5fUVMaLXaFG/PNO6108J&#13;&#10;lKZG0KIpIc74oG6IbnFC7t6FzbFqVxbHJGmcG5xQKKKxvXoVlCioRrkSxPNMnWI1SetSUJVKaeKd&#13;&#10;QnqwmhvhGEYh7IDFPW1qjxvou0q5z1M5Xem1ntLFOPrjf5KLjXpUp7luSCCqns+yGejWjHnr7e1y&#13;&#10;VWy2GdBCEedOTknhNCVLy88oaL3/AB/3X9IG3N4LNlF+yZsWdM9C4VVdetxtceY8XI1yqflFFZiY&#13;&#10;MoXK524lj/yDIxvzdb6KG/obWdNECkBwsq2Wq39tLnFybqVCjXvTFuALnepqMsIVK7pRxexWpCrW&#13;&#10;/wCW7lWq2w39cYUk+/p6AJPeBDRV/PGa7YScbmMcKYmip3zdazzbv3MvX/3nuj7Xs9QGxjAAanra&#13;&#10;Mbdna2Yh2g+uvE+N9buUbTx5i/WVqgx5YNrN7XYdRBbdl2Tm69bctVhR1VlnKVNVCysjYjQJIqlK&#13;&#10;lVFLQl52rUxhHeGGnnh3bQfb/wCXv4Gx3+ZADzw7toPt/wDL38DY7/MgB54d20H2/wDl7+Bsd/mQ&#13;&#10;A88O7aD7f/L38DY7/MgDMrZzbdna2Zd2g2hPE+SNbuUbsx5lDWVpfx1f1rODXYdNBctl3tm6yrcu&#13;&#10;pgWVUdnJ1NJC9Mjksb1XNVKZXBNWjzNUmjGG4NsMAAAAAGi71041U4b1savMSqqHN62M9TueLE5G&#13;&#10;EnJycnauU7pZ6NSjGMIRjQr0EdGskr9MFKWrQjJGMI74hssuCEZZRZC2QLHYtFUnqL8E6g8z47XI&#13;&#10;5am5Ump3G4M+YUlatR3xjzdT801VKkUSywTqOaKE0sYzJlG4KPvCVsHOWC9szrDS10FRIy5UuG08&#13;&#10;5Wqtnp8nTeGzKlkMTy/rqHR9Vopb+pXqzzV98f1WzqI9HRCAYm7Oraz62dlzc91v2lDJDczseQKb&#13;&#10;dJf2Nb2t9LeeOLvUNHKwZnNyYVlZMpbXxtgrr0Etw206sT7zSvXaVq1S070YHuto1thNc21LX2hT&#13;&#10;1U5KaVdl2EqVuVmYqx9bSay8bW++rUsUa244s9Curcn64q6CNVAlebrfH9W1NixwRMylrSObomVB&#13;&#10;gNhvHb/l/LmLcS2olrrLnyjkex8dW2jSy1KihTcN63O222zpaFKl9drqVzlRoJob+nqhD2A30oAA&#13;&#10;AAAeqd2lvfmpzY3lAkdmd5b1jW6tjjQpLG9xbHFNVRrUC1JWhyCxEqTVqydUmryxkUJ6s0s0ZuqI&#13;&#10;aavbX7KzIOyr1kXjjJS0OyzT3kJ0fbz0x5FrUqyhuufHCpfy3mRWu8fqFW/8YRckdr3sgURTKlXI&#13;&#10;s92czSst3MMVQXsuDF7X7AWpnRjhLRJf1+2/ZGq/TZZ7fiVnsK5nRCzKct4ztChVRY8uPGPO+bUL&#13;&#10;lWMlnI262LsthtULLga1duV7iVpYMzykUgWtwAAAAAAAAAABh5nXaC6FtMjkoZNQesDTdh64kvTX&#13;&#10;tO/szWFb95whGG76lZyx8hdFf2k7VNGHwgYk1Nvdsc6M81OptCNPc00u/jTUn51UU/8A1fRZJqEd&#13;&#10;3uuoDt+j57HD9kHwB/DD5/YQD6PnscP2QfAH8MPn9hAZK6XtpVoS1q3g/wBgaVdTuMs4Xja1tVLw&#13;&#10;uC3bJXr1bk1WxSc21lrPKuisQpOKig6PDag42+MecLKMN0YR3wDOYAAAqDcNR9S0wJ4/uLv5umqo&#13;&#10;DWEdfTEDrCMYdUQOm+b2Zf3kP6wG+b2Zf3kP6wG+b2Zf3kP6wNnxwK/1LTPnj/ZU/m76VwLfAAAA&#13;&#10;AAQl8IjzLlXT3se9WGacIX7dGL8qY9eNMj5Zl92c6VWe4GJw+e5wOirc1WUY76yRxQK1bS7NyqVQ&#13;&#10;1vrSucGd3SK2dwWJVARMbFnhUeJdWELU03bQVdauCdSSrmbDama+Mlt/CGa3HdCkkpPtWtFO34ky&#13;&#10;I5fUpYN6lT5gbodOX8zjna6xyYrKmC41LGE0ONCO+EemEfuAdQAFX7bP8Jb06bOSndGB9O0bb1Ia&#13;&#10;zE0itrXW4mX1VuKMIOu6NGNXLb8zKU9d4uptUboxxNbLmkfuNQUprvuCxIxa4ugYMcEX1c6i9bWZ&#13;&#10;drLnrU9lO48r5MuWpookqPD2opyN7K10aurqsjti0LfRUUtv2fajbGtWi12xbbY2NaSNZSqgk54q&#13;&#10;VK1IXaAAAAAA1VPCttm9dek3aA3Rqqtq31VTT7rUc1GQm9/RpatRstjOfNaNXLVkvCuHGhRdLlda&#13;&#10;FfKLRFTFLB1SXU8JGfnXmSfoJQl94FnrYxS02FqQ0B3RcTVbmVH7Ks+pHFTa7LUyNRkhsd7DtWys&#13;&#10;hMttwrRl7pvllJsb22/qmdPGLmpYnl2eEiOKK2n5UjC+yAAAAAAAAA9O/PTbbbI83E8qZEbOwta9&#13;&#10;6dVlTdCmkbWxLWWrVU0YQjvgnT0KteP3Ie1uDRf6xNTF9aytUud9UOSFqxbdmbcmXLfNeiqU1FPc&#13;&#10;RncV01G1bSR1qsYwpNFk2rQZ7Pt+hCMYJWpnb0v+14AbQ7gnaOxEuxVwHWtCVDLcDhkvUGrynBJy&#13;&#10;PLzX3SzBdTa3RcuR3zQXxxkhxxCWKn9UdzIN/wDtTmoFkoABrveHAt9jU8u7Pd0b5EUMlLMbagkF&#13;&#10;2T0+R7qT2O23Riyvj6kshD9URQQfXfJ3crf+p+dVXjm303O4gRl8Ev1ZXPgLav2Rhik7KKWOtXlk&#13;&#10;3piu82aooq9zJros+13/ACbje46iTfxaz43PdtuNntSiMd6Vsvx/9ZTMBdr4UDg63c0bGLVGvdkC&#13;&#10;ZVcGFFONM3WKvUU+PUZLgtXILAxPq9J/vShwxzdV+W9CO+EOK8zRj0w3RDUOQ3QjND7kYf1eQDfJ&#13;&#10;4GuBXd2DsMXW4TxrL7mxRju4V1WbpnqLXm0mdyr1PhrqqsY+37AHLYACpXsWeFCYN1x+ZPTrrQrW&#13;&#10;xp31Zq+ZsluXZOqgz4Sz071oU6COlbbg5qJoY7v9zrRinjY9xK5mJ9c4p5bOuJW7PSWzGsLagAAB&#13;&#10;wfqF1G4O0o4nuvOeozJtq4jxVZaaKh9vC7XHmaKnUqb+ZtjakpyqHB+uN1rSc2YbYYkbpcD4sjRQ&#13;&#10;s7YrWV5UwFSbSdwky/NpRttdJek3TXa6jFmile76gqlzLbrb29VlTPdSz9Mua7rttyuKEe6KTHdm&#13;&#10;Nt1MLNcDBazEqUPytU2p1lzXFFMq8yDYF0kAAAAAKRuB+FMUtPe0c1p6KNoelhXwdY2tzU/jLDep&#13;&#10;G1mOEHnFFn2rne+7ctS0ss2qw0I1rqse3WJG2s7Ve9tNkbxYkjanhcjRecFSp+Yguh2PfNl5Os+2&#13;&#10;8g43u63L7sS8WlFcFp3lZ7y33Ja9yMbjT5dG7sT60V1Tc5oFVCbjJlSNVXTzQ4u6MYw3AfXgAODd&#13;&#10;Q2pDBuk/E905y1G5OtXEWKrMTRUvt4Xa4wSJJJ6nK8za2xHSlUuD9cTpVpxTsNssaRzf31XHmTO1&#13;&#10;q1kZU4FEnKfCecza9tp9oN0y6P09xYD0ePWvPSZa14PqqrSRZk1CW4t1A4+RuSC6q6OupoWFjJ8R&#13;&#10;VqqZVYLGqVOtzNVZQkvu4FbO9KbLaw2FAAAAAAAPlbwvSz8eWy8Xpf12W1Y9m28jncH+7LxfWu2b&#13;&#10;bZG+luhVXvD68qUbU2opeiMyhWpTJ5d+6M0N4EMmWuEe7FrDLsrYbj1zWLdLukrVaMaWJbMyrmRr&#13;&#10;rT0avJVYo7vxhYt2WOoow6ISqKFzxTqYb4pJp49Ycu6Ettls8NpHl248G6Sct3LfmRrUx08ZYe2l&#13;&#10;4xXkexkaeyWG6LOs9ycqTteNuMzcorUHy+7bSSt6ZTMsryq66qVLFMmUzShKaouFhSVqiZW9tCVR&#13;&#10;SjCWonUOSGhXp9HVVpVq8s0PhhD193rgfqjeWdwqxotzq2rq0tOFWNJGuSqaktOO7dWjTo1ppuS+&#13;&#10;qQ3zRhCHTCEIxjuA9sAAAANfPt/+EE6tNO+trWZs2U2DdHmYNLzZb+LLUcLdzZjLJl0Pl0MeTtPu&#13;&#10;LMmP6V/crbzHaLfGukuS83GtbriytLG6MMETMsRre7DbB0mCh5M5VqTtUd2ySVjrU3Hum3yNFddS&#13;&#10;gzVaSnniSDYsVrVLvRg3/UeZqFLopcoTUU8VStQr3qYhP3pk4T9tgNM1stdlUc/MmdrWYklBAzN+&#13;&#10;o2yEOSHxGnpUYUaNOvkFEotrJ77HdQo7prkvF1mh0yw4sJo7wzMl4ZxtW5ZZYRxhohmjLL0zTYly&#13;&#10;/wApP8Hzwu77vUB3+fO9q1+tZoe/BLmT/WFA6Q4Z1tW4x9K3Q/H2IfMlzJ/rCf39nrA2iQAAAAAa&#13;&#10;rThh0Xuba8UYO3Ldz5dK+FJbZjW5Tk+4kXrJEa/NN3RyPmk7v9W+HO+cdYEUOx22izlsutduL9Uk&#13;&#10;7E4XbYVBC945zJZ7NUo03y4sUXrSR0bjpsXO1CVLWuG3HRExXhbyByWJGx0fbab2pYsRo1ShYmDb&#13;&#10;u6StoDo010WW1XzpZ1EY1yyjcUNJaptpnuNCkyJbdSrTjWigvXG7tVQXzZ7qnhCpvb7jYm2aMIc6&#13;&#10;SwUo5k6qYMuHV2a2JvVO725IGhqQUoqV7m6LUre3Ik/RCasrWK6qdPQowj0RrV54Sw9mEdwFMjhJ&#13;&#10;+3v0r29pLy5oP0nZatTO2dM+MtTHWTroxm9JLtx5iLF7hVowvtE5XszV1NvP183c00VlkJbWYnJz&#13;&#10;UMCRzuB1u5SwLG1ia38Na5LvjND298QN01sPJnuOyI2d0bh5xFw+dXxfKmip5TlIMcGWl5mt3K/T&#13;&#10;ch5nO5PNN/8AtXkIQ3w6IBqwNuY6tD1te9oesZJ6dRJR1RZIaq0aUfqfddhXUWJ/pezy8HxtcqCv&#13;&#10;r/VPsQAue8CYYVVDRXrDuealUlQu2qNnYKFaaG+nOstzFVquKylS6/qyejdSKM/X9LVTx+4BdWAA&#13;&#10;AAAAB69evRNaJU4uatM3oENCqpVrlyiklRpKFGnytVQqV1oy0KFCjLDjTVq8YSyQhGMY7t8YhrEe&#13;&#10;F3bQzT/rG1Rae8G6e70t3J7LpJtXKKS+cjWe4pHq01+RcsutkTPNmsL+3zKEFxQsprxkxd1HBsVK&#13;&#10;2xM/Py9nlUwWsjrLKEN2wwy1cGF9rxs9LqtxVXSrH/U/jbEq6NGpxOcsGcnWjhm401bq5WgpY78c&#13;&#10;t8I+t07urcG6PAAAAAAAAAevXr0TWiVOLmrTN6BDQqqVa5copJUaShRp8rVUKldaMtChQoyw401a&#13;&#10;vGEskIRjGO7fGIaxHhd20M0/6xtUWnvBunu9Ldyey6SbVyikvnI1nuKR6tNfkXLLrZEzzZrC/t8y&#13;&#10;hBcULKa8ZMXdRwbFStsTPz8vZ5VMFrI6yyhDdsMMtXBhfa8bPS6rcVV0qx/1P42xKujRqcTnLBnJ&#13;&#10;1o4ZuNNW6uVoKWO/HLfCPrdO7q3BujwAAAAA1jXDVU1eTaZ6eVk0Y81UaErATUZf/SEeoLUfWUR9&#13;&#10;vkViSHs/y7g+S4GMztjptWsoLV8lOdTb2h/LbwyzVPR03OtmTT2wVqlH/l4tL88S9O/9TVlHrAST&#13;&#10;8OSQ16jfsx3GWSMU6RVrLRVKkfQSqHGlpYrUKcd3s0G1ZNCH/Ixj90CLTgcWRbfsfa2XDbT0toJH&#13;&#10;DMWkTMeO7To1qnJ1HG4W298S5arIUm/dyyiFq4xuRx/aqNR1AbTYDRk6/qFiptd2tZLjCKCbGafV&#13;&#10;rqQTY77lcn3M8w9HMd6UrQi3cl9Q5j3C7m815vHi815Hi+uBtKuDF6qrm1WbIfBCu9XZQ/XngJ9v&#13;&#10;DTU9vS2vGurXt+Mqrasx9Tr1avGrxUNmKbpsNhUV1O9QqnbIrI9KmEYBYMAAAAFc7hM+zRunaIbP&#13;&#10;tY64hYa9yahdLFxLcz41t5AnioeL4tjuNVbMp44ZqNKMa9d1fLdpIrpt5vSJlLm/XTYlv24il3vU&#13;&#10;0YhraNkXq6tzQNtJ9J+qa/UyzzE4tyQsQZDmSpKixwarDyFaVyYrvx4SNtCHOFq+27VvZ4eUjQnj&#13;&#10;zlWqbYJIbucbgN0tYd+2TlOy7YyPja7Lfvuwb2Y265bQvK03ZA+W1ctvu6aksbXhleW2upQOKBVQ&#13;&#10;qwrp1KdRNLNCO6EYx3xA+yAAAAAAAAAAI5dVe1s2bWiZ1XW3qZ1iYfx3eLbCHdPH6N3cMgZLavpe&#13;&#10;NTi642xk13ffrZBRCO9NFwYE0qrduSxnjCO4IznLhYmxVb1M6ZLnzJj1RpzQkgubNPuXqaev63Hp&#13;&#10;SvFtNi/d1fX0kkY7oevvA8Dz2nsXv15MvfgByL/ZgDz2nsXv15MvfgByL/ZgHLGA+Ex7KDUpmrFm&#13;&#10;n/FOVMnOmSsyX1beOLFbXTCt9s7cvum63SizsyVY8LG+RA3UFC5VQlUr1M0EqeWO+aO/pAsBAAAA&#13;&#10;CAfhFWzT1EbU3RNi7T5pnW44RX5Z+qWy8xO1bKFzutqsE1qW/iTONkuNNI4s9u3Kpru3drITBFKh&#13;&#10;mbU9CZJTcFUyuEU0iVSFRrA/BFdqnjbOOGsiXFcOk6owWHlbHd5vcjdl281LjOz2td7M+OXM6NXE&#13;&#10;iahWWwQo60E1CKpNBQqj9Mql9FANm6AAAAAAAAAAAAAAAAAAAAAAAAAAAAAAAAAAAAAAAAAAAAAA&#13;&#10;AAAAAAAAAAAAAAAAAAAAAAAAAAAAAAAAAAAAAAAAAAAADV08Mpyg/XdtR7Cx0pU15bbxHpYx4gZm&#13;&#10;vj8ZHTeL2u7IN1PzzSpesuckVe229XHqimtxvh1gY2cFX1ZYw0pbWG0o5ZfGq1ba1E4fvjTY23Y+&#13;&#10;KKSNmYbzvC47DvayYOSytD9RwuW48cNtjI1MebpoOl1IIrVSZFzlTENtSAAhX4QZqjxtpd2S2shT&#13;&#10;fj03JHvOGGb504Y0tpRXoQdLwvjNttuVhypWJJXjvV1raYnl5vh2jLD9SsdtOKqE0FME0Jg03MJv&#13;&#10;ppt33f6/IBuy9j9lB+zLstdAmRLoV119yPOljDyB+c1VSNVY8vFrWk32q5PKyrH66ueVLFVclkf+&#13;&#10;Eqq/rQ3QDVC7cC12uz9rptEGdmo0KCGtqoylcM1NLJ9TlcLveY3g8R3Q3Q40XZ+WV1XRugpjN0Q6&#13;&#10;wLnHAkYq/nQdaEJ9/MIakrU5t07/ANWfM0bYLP8A5H7m+t7YF2UABp0OEf3w+X7tp9dK97r1p5mG&#13;&#10;/wCy7HaU9eNWFNIx2ViWwrbbaSSjGEeRoqaLb3QjyG6ClS4qFnWpAko4IZtA8QaS9YeaNPea7pab&#13;&#10;Ct3WTa2O2Wybxf1lJut+lmDFjzddayrReHJZWTt7R5tWnIV4IGheqjCVXdNC3rdSblb4nA2g4ACo&#13;&#10;HwvzXjiXFegNXoZSXM0PGddT1143dXGxEK+ipeLOxJje+GnJKi97kRUa8VDOie7xsq2rYtai40E8&#13;&#10;bgnrXEraOc+ZlzimDWMt65Y2LUjggVV0S9vVJ1iJamrVaCtIsSVaNZGqR1qP1ehXTVoQrJVEN0YR&#13;&#10;hCMOmHQG+Xw5dS++sRYrvZ1kkput5Y4se6nKnLJyUJHC47YbXhbThSh9Z3KFdWG7f0bt3rbgNF3q&#13;&#10;CbGplz5mxmYpaMGVpy7khsZ5U0tKmmka229nhG28jRo7oUKPMaNDd/XDpDaT8EiTqaOxlxdVURjy&#13;&#10;KzNWeFKKP/o0L2ijju6+jnqRZ1gWaAAADTWbdzZvXXs2doJluwZbeVI8F5XuJ/zDpvuKmmqSsblj&#13;&#10;S6nmu5VbNRrISxoRe8Tuq2rZFwIN8rnBK3M1xTI0rRcrUpVBd34INrWxTlrZzoNGtK4mltzdpUvD&#13;&#10;JChdY6lYmTv9wYvydkB4yUz5BZ0VWMFDsyJbpve4LOd1CWCqZiWNrNB3mSS3Gw87C24AAAAAAAAA&#13;&#10;9U7tLe/NTmxvKBI7M7y3rGt1bHGhSWN7i2OKaqjWoFqStDkFiJUmrVk6pNXljIoT1ZpZozdUQ01e&#13;&#10;2v2VmQdlXrIvHGSlodlmnvITo+3npjyLWpVlDdc+OFS/lvMitd4/UKt/4wi5I7XvZAoimVKuRZ7s&#13;&#10;5mlZbuYYqgvZcGL2v2AtTOjHCWiS/r9t+yNV+myz2/ErPYVzOiFmU5bxnaFCqix5ceMed82oXKsZ&#13;&#10;LORt1sXZbDaoWXA1q7cr3ErSwZnlIpAtbgAAAAAAAAAGqZ4Vbs47r0kbQq7tTlu2+qjp+1qui3Jz&#13;&#10;HcSVNUqNbDm2olo1cwWO8LIQ3UXx7fYVsoNPOeayujZeC9Izxc1VpP0UoTM8Cv1mYrb8b6ltBtxX&#13;&#10;C0W/ldzytPqTxm1OSpMjW5EY3iw7TsS/Gu3IVowi5OlkUMb248LGdPvcYsb84O6NFMhY35UkC+aA&#13;&#10;AAAAAABUG4aj6lpgTx/cXfzdNVQGsJ3x9mP34gN8fZj9+IDfH2Y/fiB1483s/wAkP6gOkIb47gNo&#13;&#10;dwPXRxdun7Z75B1E34yq2F51jZOSXVZ6JbRrJ1avDeMWtZbViP8AXoVuLXoy3HdLzkhyaP1Nzd0t&#13;&#10;etb9wIlSpG9JYgW4QAAAAAwI2o+cH/TZs5dbecrRW1mu8sd6ZsuO9kuyapxFDPe6uznJos94o1I9&#13;&#10;UzXcjk1uG/o+xI7vuBpCpppp55ozRmmmm9FNNN6OH/WBuedhLmbH+b9kXoJfscuTerR2Tpzxvhi6&#13;&#10;UaCtRqV2TIOGbcRY2vVA8JKNaeu3LlT7btd/gnVSpVKpseG52ll5m5JppglzAAaqHhe+XbCyftcq&#13;&#10;7BZLg3ubjhPTXiXEWQ1LbWpKaVG/KNx5JyarQVa1GsooVlzZbmSbVb3Wj9KoblaOu1K5JViVTADn&#13;&#10;LgY2cLgsraNZnwhKvUeYzOOmZ/dXJolnhzate+JbxtZ3tB5r0owjylZsty5cjt6WMOmEH+PtRCxX&#13;&#10;wxuwWm6dk9bd2rE8kztjLVZie4WhX9Tp16Uj/bGSLJcksKsYb4p1Ke46ShTQljxZlTcgVRh+pIAa&#13;&#10;2nResWN2sPSi4N0akHBDqVwWrQTUY/VOeI8oWrWR8j0/X+Xo0fb6wN6uAAAAPgcj5Sxnh20XPIGX&#13;&#10;MiWNiyxGWWSd3vXI92sVkWk1SVYxhSi5XJcq9tZkUJowjxYqVksJt0d0QIc8i8JH2KGMHVQyv2uy&#13;&#10;yntwT1J6MY46x5m3KjXWqUo9MaFyY3xlc9r16MN32RQfOax43RPGEQMudBu1O0O7TD5qsNGeXl2V&#13;&#10;fmKRsf5pHPccZOx93B+aP5sI2fyUckWfacXfunGw7q43cXnkG7ubCC7m3OkfOQkRAAAAAABTj4aX&#13;&#10;lJ+tbZ6aesXNKqsjbsqaqGtfdHIzcnTcmfH2Ob2ckbOthu+qoprjeWF5j0QjBYwoI9YGuz0i5jQa&#13;&#10;dtVumXUA6t9Z2a8F6hML5jcmqjJSqKHJvxjka272WIKNKr9Qq11SdnrJ4c46Pq0N+6EIxgG8mxfl&#13;&#10;CwM047srLWKbtZb8xvka2mi8LJvBgVQVs9w20+paSxtc0VXdLGHOU9WWEaCiVOqSqOXSLEqdYmUp&#13;&#10;5Q5CA+IyLkOyMSWHeGUMlXOz2Xj7H9uPF33pdr+sot7JbdtsKGs5PDw5rK0YS0EyNDRrKJ49M0YS&#13;&#10;8WWE000ssQ0aOr/MLZqH1Z6n9QDIhqtTPnPUPmvMbQ2KJKdNQha8nZLuS9W5DWo0+ijXTInyknmo&#13;&#10;ehhNR6OjqDYj8Czye+3Ps9tQ+MHVVWWNuKtVDmutflqvKQbWfIOObIcVjMjhu+pIYXExPL1u3dKx&#13;&#10;9Xx6+mAQ98NntlqR63dIt4UKNCV6uDSw4W65VpZY84qt9qZavBwaIVd277HrXg8c1374/VVEOroA&#13;&#10;xA4IFzv6MGywS8bkfnbc4d0N0d/6i5O1eR9j/b3M/hA2sIADWhcID2yu040obXTVtgPT1q9yNi7D&#13;&#10;9hzYHjaFisTbZKhqYvNRplwzez/zOs72s4uH+ErquN4eFXOVincpcVEJdyTclgENnnh3bQfb/wCX&#13;&#10;v4Gx3+ZADzw7toPt/wDL38DY7/MgB54d20H2/wDl7+Bsd/mQA88O7aD7f/L38DY7/MgDrDhDu2hj&#13;&#10;/wCz+5d3/wDxJxz+Y8QNyeAAAAAHqnl3bmFodX93VU0LUytq14c1lbopo25tS1lixVWj18inoUat&#13;&#10;eaP/ABY7t24DRna29VF8a2tWWedU+RFy9TcWack3Dd9FKtU1FPmatesq5nZFmpIxrKY0muybORMV&#13;&#10;oNVCEZubtbOmh+qfRAbPngnTLYrTsV8DL7RpopbgubJ2oB7ynMh5Ll6t90ctXLbbfWdIUo/Z3zM2&#13;&#10;HHcsvL75+5tJu6OLyAFk0ABrveHAMNjJ8w7Pq50FNDLkp4xnqAYbrrScl3UqWRbd04wcse01m6EK&#13;&#10;/Mk75dWT5mvf0c6rOO6P2QBG/wAEm1eXRgPaoWzgaV3UUcZ6xLIu/G92MtRTVgzyXrYdr3Hk/GV0&#13;&#10;VaEN3LPbcoYLgsdpr9MsqbIbvCMIwUc6TBdL4UVge3M2bGjUs7OremU3Lgl0xpnKwnBRT5Sdne7c&#13;&#10;vxitW41dGO+EY1l+Mrxvtml3dG9zhNNCPIgaiiXom3b/APrA3y+C7kV3jhLDt3uFSasuurFmP7kW&#13;&#10;1ppuPUqrH602dzUVd/3a6urGPt7wOVwAGmE26+q+59YO1W1jZFe3Wu429ZGW7swTjFJVr1KqBoxn&#13;&#10;hJ+csfW3TZ6PRBGjuNQzu98K08u6EX28HlX9lKZt4XNuBO07GhoX1a1m/mHzTamrGlJdvJ8j3U8w&#13;&#10;dHEFgxx5zyMI845j5o6uVO5nOf1NzruxzT6aCrcF0UABS74bInsefQlpMVOEEHzSqOrSdNacanJd&#13;&#10;1PMOrw3kmrkLmf8AtnmHd1HjKLrzf9Tc67j88/2qBTH2FWqy59IG1W0c5GZHVQ3sF6ZetPBeTE1N&#13;&#10;RUpN7xjPNj2249uSk70IdCxFbld5bL4SJq+/c/WqzrOhUlSxgG122reE7e1E7NXXLiO5W9M4pbj0&#13;&#10;x5bc2iRVR5xTQ3pZNpON+Y9euR376ta27+tq27gSwhGH6qbaEYdMN4GkX9f9z/8AcAbpbYcXCruT&#13;&#10;ZDbO5xW1I1KybS3jO36U03RuR2q1+ZVtpezHm6BnSJ/3IErAADXS8Mh2b9227mawtpdju3lTnjvJ&#13;&#10;NvWvh/UGrb0tVR5j8l2rRrNGNrxf6tL6egyX5ZvcyxkzhPLBsbH2w2dqWLILbvYkigOAuBwa18U6&#13;&#10;e9X+e9M2UbhabPUawrQxunxi+vy1M3NjrlDDzpeNVnx9Bar3UE75ezJki5FFv0K6lP3VfGBDbiOV&#13;&#10;W8vjEkVBs1wAAAAAAAAFUbhA23OwroOyPPs+c9aE6er3GOofTAz5FvXuhmtNjhrrW9fF+5Tx/PbH&#13;&#10;cf5ld6uFF1ZVGMaVztF4Nr81ObU6LG5Yzwa3hjSOakNYdc1z281ZOdLwwjQvjHVutt41LkximeLy&#13;&#10;pPmQLHRpHTulavO78ttjsmg53TbnIo4wuhlYbX5yrR0HZG0tcf1KmC1vo44Y1rxwTaDHYmpjEuM9&#13;&#10;YbdbyagiRXw5Prnh7MDqkofUqNO6rvY2q7bNfq6ehyNCDvHHCZ+VxpV1lxOr8vUqVYEi9LhxtvTU&#13;&#10;pIqNmi+U68ZfqlOhq3QKKck//JVqum1NNW3dPTBND2t0QP18/GWx+xq3D+Nm2f6ugDz8ba8OvZq3&#13;&#10;B8OrNs/1dIAXV9K2caep3TBpv1J0bbqWVR1C4Gw7nGjZ9Z2g/wBS1KWWcfW5ftO2qr9TQMsHqqyS&#13;&#10;v8GiLv3JapXOKOKuDYjhX5rKGQAAAAAAa3DYscK5v/AvmU007S1zuTLWFaHNGO0tTtKivuTMOMUU&#13;&#10;OSSJU2T0dDnLxluzkv1OaNwJoKsnsaWkq40MiwmbWtrDYm4wyhjrNNgWnlXEN8WxkjG18NFB+tC9&#13;&#10;7LekNw2zcTQrjGFJa2O7bXUJVdGFelWoKd03LpVVFSkVS0FaZTQlDkIABFPtQtsJo+2U2NfNLni6&#13;&#10;/NHlW4mxSsxbp6slUgV5RyFXl5ehQXVUdatzez7GlXp61B2v+5YJmhPBKvSsqe4biTpmBYFMbZgb&#13;&#10;Y/WDtXOEMaG3/N90wtPD9uuuqBXi/TnZC5cmxnYlP5z3UJRSuiyhW4qi+76mQ16yZ0vm5OcufGWO&#13;&#10;CW20lr22oTMCUNkiAAAAAADjHKeZ8O4NtqpeObMr42w9aNOpyVa68pX1bGPrbpVN3RTqvt2OjM2y&#13;&#10;zbo7+LMqhHp6egCOx+26GyBtxZWQOG0O0xqa1GbiT1GHIKW6Ecejd9RcrWovLfX39G7m6qbp9gD0&#13;&#10;v0fPY4fsg+AP4YfP7CAfR89jh+yD4A/hh8/sID90O3k2PjktRtqDaAYCVLl6pOgRpKTw88oqVq6s&#13;&#10;tGhSpf4D6ZlFarSlhHfu6d8fXAl0AAAMANrD6lptKfEC1kfzdMjgaRCaPTN7Eev4AO0Drvj9z70P&#13;&#10;6gOm+b2Zf3kP6wG+b2Zf3kP6wLffArvVSc9+IFlD+cZpYA2eoAAAAAaCp/YHy0nx4ti6WN4ty5Le&#13;&#10;cljI/MD82q2d9Y3huU1kbk1O7O40Eq9tdW1fQrJliBUmTKkqmlXSqoQjvAzZ2f8AtJtWezRzEnzJ&#13;&#10;pZyOpttQsqoqF9Y8fJVTvizKjEjqRq9wchWdKuTJnNPxaytO1vTcoarptiZYpV21cLEsUTKwNoNs&#13;&#10;qeEKaJ9pNjdbNcF221pl1CWJarhc+VsN5UvBnaGxGxsKCq5XHfePL8eZmRlvWwGxCkWuDuorytd0&#13;&#10;WcjRqFV3W+iaJUT+6hXq20nCz1K/zWaZ9le8VkCGMFtv3trJVop6Dgs38sjckGntick8K7bRhL+p&#13;&#10;oZXuNLBzjvUq7Et5uinYL+VBQzfn57up6eLmuh6driuS4HJY9P1wPzkqeH18eHJTVWOTq7vLjWUu&#13;&#10;Dk6uS+vWUrF6tSpVK1NVQqVzRjGIFjDgpuHMq3vtltNeU7Rx7dtwY2wq3Zzd8tX22Mq5TaePUV46&#13;&#10;aszWJaHmpfuR7nNii5Lrfmxmt5vUKe6boprqZkaVQkbXRUlDbTgAAAAAAAdIxhLDfGO6EOuMf6wI&#13;&#10;n9Q+3G2TWld4X25mPXPhZHczWorJHe2rAVv2bLjZnChNNSrtjyzYVY7/AHJic001LcqQPSZIqTb4&#13;&#10;c5lkkjCYDG/EfCW9kFnPMeLcFYv1DXhcWRMzZIsnFGP22pgnNTMgeb0yFdDbaFqN9VzfbHbULYnc&#13;&#10;H14Rp1Li5RTJEktaKpapTpU/HgE7yx3am2anK4uTegmrdNGC1amSRretGNLlq0vKfAB4lG5Ler1a&#13;&#10;VBO/M1evWqSUqNGi5oalStVq/W6VGlSUTRq1Yx3cWEsIxj1w3wA98AAAAKV/DY8aqnfRRpFy1Qoc&#13;&#10;rSsLU48WGqqSyRnqJqeT8X3I80akd8fqVGNfFlGhFRHdCCmqmk3b1HSFMvYS5aQ4U2vez/vlyVJ0&#13;&#10;KBVqEtvHKpYqn5NOmkzMgc8QctWrVYywo0E8b7/VShRGCVLLCKqMd0IRA2M3ClMHOWbNjNqOVMiG&#13;&#10;o5PWFbhxZnJGko0+PP3Ms++G1nvBf1xhRoMtgXVdbyrrw6YJG1RDohugBqPm1ycGVxQuzQuVtbs1&#13;&#10;rUzk2ubcqrI3BtcUdWirRr25YlinrolyavRpKEihNNIqTKKMI9EdwFjVv4VvtkW7DNPEkuZsbrHZ&#13;&#10;OwyW8nzUvxHbqzM0iSiklRUl9Z3rR8xy19gn3brhc7DVuylVGLqsWKXeMVcQrqXHcL9eFwPl2XQ8&#13;&#10;u1yXPcru6XDctxP7gpdHt+fHhbWcnh6eHRbWUODk6ua9ZXXui5UpUq1SqtXUqozTRjMBsJeA/Y6f&#13;&#10;2zEe0Ky0pTKJbYvfI+nzHLOsmlqc2rv+LLYynclypqNX/hCZBl+1a6r7i2h1794F7AAAAAAKim2P&#13;&#10;2+WY9kVtZ8M4weLSTZg0fZG0eYvvnJGMUtJqar9ty7HLOWom1njI2Mrqq815a4427attIVln3YqU&#13;&#10;WtcCVhTJEiuzXZUrucCxpo11v6Y9f2F2XPGljKLJkqxXLk0zrQSz8zuyx7g5vSrq7RyDaiuMrzZ9&#13;&#10;1t0Kssajc5poSLEkU7uzq3RlcW1zVhluAA9Y5OTezN7g8uy5E1NLQjVuTm5uSqk3tzc3oqNVSuXu&#13;&#10;K1XUop0aFInp1lKpSpngmTp6MymeeWSXoCjRtpOFkW3YHmv007LV3aL0vaXnjDeWsCukSvFj2ooh&#13;&#10;y1FYlwOzuNBQ3349pa/KSwyQ+JVViJYUIKrQab0RuSO52oLZGzOu26b+2cGz8vm97ge7uvS9NEel&#13;&#10;O7buu25XJY93HdFz3Fgew3d/uJ/eHKsqcHZ7fHdYrcXVxcFShYtVq66tYpnU14zRDOIAAApYcNni&#13;&#10;+Q0R6QYJ+Whbc2qhzmdt3H5t3chiG9u4PK7v9n5jG5Oab/W5x6wGuTxvf9z4oyFYeULIcZme88bX&#13;&#10;na9/2g7Sy8pFtuiz3pHcjEvhCMYb4pnVuRqOmMN/Ie2BuB9l9t2NDu0mxdZqlty1YmINSVVqb02R&#13;&#10;dOGQrpa7TvBtu+kn3PPzPJH9akhk2za6ujWcGh4tNS6rEjSrQJbvRsL3FW1JwmzhGEYb4R6PZAho&#13;&#10;2mm3D0N7NjFt5Ol15csTJ+oFMzuNLHem3H91Ndz5BuG8Ipo9xqN4pGJS4xxrZ/PY0lDvdF2wbIQa&#13;&#10;0jjLbaS5bkgkYFYaeDJ2Q7ny7kfIGV74XSul6ZOva7MhXg5Qp8TuldF7Pzjcj+v5H/YecurktUfc&#13;&#10;5b1+sDY1cCZi9/OR6vYKOceZuXVU3xaeNx+bd244ls3u/wAjv/2fmPmb53u6Psf7gEWnDaXVor60&#13;&#10;9HrHRqUu7zfpdeXVzpwjuqSM7xlm60jFUq74fWYr2F+3dHRGlX9jeBiPwPZiVu+17kcE9KrUo2vp&#13;&#10;dzW+rp6cPqdFJXdLDtqFWt/yPPrkR0P21VT+tDpDaoAAAFYvag8IFT7KTakYl02Zzx1NeOknK+lP&#13;&#10;G+TbguyzU0Z8p4qvx8zLniynK7ESKsolQX3Zypjsm207xZ0O5T83QRqLgtx2WK4KLWfgsHYG1AYW&#13;&#10;1Q4rtTN2nvJdqZaxVeqKVfbd6Wc5SOTWtpwjCCtArpRhQXM72214TIHm3ntI3P7A50a7W9NaJamU&#13;&#10;pYBzMAAAVEttJwpLCmi2N2ac9DSi1NQuqdN3QYrlyFKppvmD8FOlLlqKyisWN9eFDJuRWyvDm8LW&#13;&#10;ZFULXYHOaMl4XAqd2R0sJWFiHZ35IvfMmz/0L5eyXcCi6sjZU0daY8j3/c6lMhQqLkve+MLWTdN1&#13;&#10;P6hI2Jm9vSqHl8cl7ioTN6NIhTzV+IkRpk0IUIBmYAAAAKQvDU9Wl0WHp20r6PLWdlDe15/va9Mp&#13;&#10;5SooVNVPVdbWwr5lEtlW46SwjuWMjzeN7Rufm+6PFfceMyrf+p+kKnfBz0liL9tVoIoZGggmt6TJ&#13;&#10;l4rG/ulyHIebxtxBkNyxVGjy+/8AV3zTUdodyt/6pi6c25pvVbgNx8AA4xzKgsZ2xDlVrydTQ1Mb&#13;&#10;OWNr4QZCpuvIxa57GV2u50Lrpuca0eb8wixVXCCvl99Dm0a3G+lA0L0Ixh1R3AbmzYL6sbn1n7J/&#13;&#10;SHmi/HVQ95HR2Q6YqyC7rVFVY6PNy4aul8xlC43hZVhGZY+XcyW2z3g7qennDk/KY+0GuE4TXg63&#13;&#10;cF7Z3VqhtNCma2HJyywM3yIEsnJySXBlPH1tv1+rq3Xytd8yN5sH9V0Q6XiMIATX8CBuFWmzjr9t&#13;&#10;SSpNKgesUYOuFVTj9bnWWtdt+NqOr7cKN4OX3Pq3sgbE8AAAAAAFPDhbm0b052boJvLQYwZAtO99&#13;&#10;Q2fbwxnM82LbLy2PjzjCxcb5BYMnON03tK3VVPmUrub7ZTHa9vtDlMlfH2V3d1iNJO0sroolDWTJ&#13;&#10;69RNVp16FWpRq0alOtRrUqnJ1KNSlU5alVo1v9hrQjv3dXs9EeiAb0PQ/lV8zros0g5uuWtUU3Hm&#13;&#10;TS9p/wAqXBXn+uVnzIWJ7Uu92rVd/r1lzvXjHojCEY9AGUoAABAtwhzaaagNlPotxjqG03MGKrjv&#13;&#10;i89UVmYZdkWXrduO5Lbo2ncOJs2XwtVokVq3hZK+k+Su2OWGglVKHRUlg21nJLFrULFCVSkDVna9&#13;&#10;dbl37QTP73qVyTiDA2JsnXijTxv6tgG1Lysxiv64KW+HmxuliunIF7p43ipT8imd3hk7ld3ZkdB0&#13;&#10;eUjo8KFToqDkTQ9tY9f+znrrE+k/UZddhWm6r+6T3jF4SM994reF9alydZwq4+vVA92+2uqqhyKZ&#13;&#10;XcFuJWt/UpqCaEXeEEqWEAmwZ+GUbWRtR0kqyytGlwV6ckkszm8YgyZQWV93Tytakw5qZG+NVRvj&#13;&#10;GHNmxNLCHVCEAPa+fO9q1+tZoe/BLmT/AFhQHnzvatfrWaHvwS5k/wBYUC5TwePaZ6gtqvosybqG&#13;&#10;1IMOLLcvmzdUV54aakOIbduS2rbr2pb2KcKXuiVLUV1Xje6+s+TO2Q36gqVJ3RKli20W5LBroLEy&#13;&#10;lUrCegAAAAAAAAAAp4cLc2jenOzdBN5aDGDIFp3vqGz7eGM5nmxbZeWx8ecYWLjfILBk5xum9pW6&#13;&#10;qp8yldzfbKY7Xt9ocpkr4+yu7usRpJ2lldFEoayZPXqJqtOvQq1KNWjUp1qNalU5OpRqUqnLUqtG&#13;&#10;t/sNaEd+7q9noj0QDeh6H8qvmddFmkHN1y1qim48yaXtP+VLgrz/AFys+ZCxPal3u1arv9esud68&#13;&#10;Y9EYQjHoAylAAAAFRbhoSavX2VuGa1GaaWmi13YoUqoS7t8yaODNSyOMP/V6uj7e7qA17ezIaG24&#13;&#10;tpFs+bfeJJKrO+a4dJ7O6060Y8nM1uWd7CRraVX/AJDm9at5OoDaOcJ7RVl+wy1z0E8kak9NHp3X&#13;&#10;zyS+unbdWeB3NXPu6+hOkrR9fq9iIGrB2fORLfw/r20R5buxZRbrVxdq9015FuZwUz8RO329ZGZL&#13;&#10;PuV4X1qv+w0EyBtrqI7/APegN5dLGE0ONCO+EemEfuAasThjFGxqW1wZ6loxReaBVpKwzVyhzTk4&#13;&#10;KfNzC7sqUG6Dlyf+3oYzoY+4sVH/ALyot3F6NwEm/AmtVlzV3fWFonenauutVKxWvqWx00Va8ZqV&#13;&#10;vOFF0SY4ynVSUqu+PIXHF2xUojQTwTJUqlnVKd0VTmpiBsBQAAABivrY0t2jrX0magdKN814oWDO&#13;&#10;eMrksfuzKmgsqWy+rEvOrQvFOjjWoQWLbMuxGxXUkTTTy0FCtnoJp48WaIGku1L6cMuaR875Q045&#13;&#10;2tVXZ2VMS3U4WrdTOolqc2qqEdSFZC9sy2tQT92bbuVqqpLgtO4E0OaPrA4tzsjjzRXDcG5s2YOv&#13;&#10;vEe0d0d4k1E4wudodHxwtVhZMxWgkW0ar3jHL7azo6V7WbcjbCtFe3c3dudOFvKHBOm80Nrq2a4k&#13;&#10;UIo3JMBIaAAAAAAAAAAYvaltaWkzRvb1C59UuorEuCmtfTUVmejkS9GZjfLj5vv5ela1r1FEbmuq&#13;&#10;unjD6ZNbbU6Kobob5QIc7s4VVsTbZX1kKHU9dl6chNPJOstPT/nOoghUoxjvhSUXJYNtxVQju3Sq&#13;&#10;EsFCVRDdMlUzwj0h8l57T2L368mXvwA5F/swB57T2L368mXvwA5F/swB57T2L368mXvwA5F/swCw&#13;&#10;zi7I9sZixljrLljqlS6ysp2LaGR7QVrEdVuWK7XvdgbbkYFSpuVSwUo69dqdElZShUblSWvNMmn+&#13;&#10;mhugHIIAABinrlw1d2onRLrD0+WBVZ6V9510tag8N2TVuBZWbrfpXdk/Et4WRbtZ9cEqNyUIWiV7&#13;&#10;fUUzquTNy1SlSQUKZEamMkqaYNbv5zf2tu//AMY9IO7f+vNe+/se6wNh1svNNmRdHuz80paYssV7&#13;&#10;bUZIwvilssy8K9oual4tqq8I1ziqrRZnNW2MqpYi5JZS4tdQ1o5uNCMOaw9cM+gAAAAAAAAAAAAA&#13;&#10;AAAAAAAAAAAAAAAAAAAAAAAAAAAAAAAAAAAAAAAAAAAAAAAAAAAAAAAAAAAAAAAAAAClhw23vHdI&#13;&#10;XjWreyG+ANdfgv04MX+EGz/+f0B89td4LZ71ZmHsd5+JtL+Icy6JifU1Ln5RjnH43zLpd71tatbG&#13;&#10;/jDH+eu9qQ/GemAAAAAAAAAAAAAAAABmOePzx6XKe5p/X6WPOrXvZs4eDm5v/dGY3lwefGjkHTbH&#13;&#10;rH3263w1wfnrHaqU75/Rze6m8sS5SOaPzR6Fh1HcU/o0+iG6R2EvqPezv8WaxPySoy5JZRrp+udG&#13;&#10;J5p/NLpHfu6Os8OvJd05Zj+Tn9DEc9Ez+v8AYgb4SV6kbqX39Me5yT/3Xcv6d0fW6vgj8ztNMf8A&#13;&#10;1gmeec0w8RPk1mm55P5ebTT+T6zYuf8A6547Tkj8CxHJ9E8Tk8rUKNH/AIcavuuaL/3Zpw/oNhYL&#13;&#10;47kf8B6aXzOYRpZz6I/e73ZrbtrZkd4JpJ8BWPf+YUZ7m23hZjY/+cxP8lz/AIte7uvBnX83Zn+h&#13;&#10;njDfCEY+zDr+Hd/f4D5mdJ9+ifJVPJ+2f6IfeU8vvEafk8v7I+79nK/Uz5aJ+jm/UTOsVfRE+h4q&#13;&#10;iG6Sp92WMT08dP8AyDMeTXSzXHz+Sf5f/Zmidb2F+idPQ0//AAkff9Fu1G+vCNVi3R3+vFMo3feP&#13;&#10;nt2un9qGNnljTM8ZOk+fr1fXbSxrmGTa8v8A9bMLP/3i3omJ4GBDfqm1A9G6MMMrPgj5qLU3e3u3&#13;&#10;f9vrbxzPxdYPTX8YWeWfLHvN/m/l+blagvx/9vtjXyYDHaR80xiMP5fK2PUN+7d9/wC7u/vE11Gn&#13;&#10;HsTOsfB5Pm05f168/wCx9dNMcXEaazPG/ZrP9H537Q6oe0c45Zqn/wAdTnTGlNMf+GPRDqZZAAAA&#13;&#10;AAAAAAAAAAAAAAAAAAAAAAAAAAAAAAAAAAAAAAAAAAAAAAAAAAAAAAAAAAAAAAAAAAAAAAAAAAAA&#13;&#10;AAAAAAAAAAAAAAAAAAAAAAAAAAAAAAAAAAAAAAAAAAAAAAAAAAAAAAAAAAAAAAAAAAAAAAAAAAAA&#13;&#10;AAAAAAAAAAAAAAAAAAAAAAAAAAAAGv34VtsUNQWR8w3FtNdPLfcGYWi4miw7WzVi1gbIL7tsShaV&#13;&#10;tNNj29d1sNCKj3Rue318W1qRvCJug6XEkd3iRXRa5WBGvXJAo/3Rpm1IWMxOF1Xrp+zdZ9rtElKq&#13;&#10;7XJdWKb8t5gbKVdRSSUaji8OzAjb0VOsqUUE1KdSopS1FFejRljNUqSSzZp111idJ8k8xzc3I4uY&#13;&#10;7ifbYc0zzbjy5sbsjjPMkcmhwVty9PNPTmo1I0FSSrRrUo1KVSelPGSpLGeSeenGEZYxgeDHYDA5&#13;&#10;hZu4XM8Jh8fh79MRXavWrd63MRMTHHt3KZorjjRE6TExrpPPD18Xg8Nj7VVnG2LWJt3I0qouUU3I&#13;&#10;0jmiYqjljWInTT9SSXDe1KzxY6pElvuZsyLbSVA2NMEi1CjbXREkSVEtGq4UHFvTpVLo6RQUalLj&#13;&#10;OyurTUV6ka6ipNV31COu3nBc2A21wt27gqI2dzC1Xdv2r2Dmqmi9VXFfFtVWNfeqbcXKonSijWIp&#13;&#10;0o5tGodqtyOy+0mHrmzTGWYmmqq7RVh5mmK6514tM0xMRFPGmJni066RpHIz4btrlgxY4N6JRY+Q&#13;&#10;W5MtVpU9dxUysNRM30lFaSnUVqKaZzrKZ6KWSaNetKno1as0lOMKVOpPxZYxuxPAuz61hsVew2d4&#13;&#10;K/iLVq9XhcPTGJib923RVNm3rXYppiq7XFNMa1RRFU8sxGrUN/g95pbs37tjGWbl+zau+8Wom7+6&#13;&#10;1001e90zrRxdapimOXk/UkZxxlvGuXGeg+45vBoudvU061WWCOtGmvpUk6mdJUqKmpXKndEVPnFO&#13;&#10;alJOqR0pan0s1OM8k8k00V9st3G2OwmJpw21OS4vB111RTRXFEV2aqpo48U03bM12pqmjl4nH1jm&#13;&#10;nSYlpLaDZbaLZiuLefZfeorqmmmJtUTXTMzpMfCt6066cukVTPJOrkbiR9mH3/8AqPiosXJ//JcT&#13;&#10;/m7n+z/X9T56qumJjTDYqZmNdfe7vJ+vSOU4senpl+/7cf6P6vXE2KojWcNiPp/c69PR9zE1xVp/&#13;&#10;yTE668s+9V6fNGs6ff5Hbu6d3X/1Hg056eLMVTPJExpOn6+Xm8n3uekzpEaxMxrETz/r1/lY96o8&#13;&#10;2N+AMMXdfqmrudabfO221Qozt8yye4HT/B7Uqoo3GrTpLqLYtUp3BwoSyVo8xoVYxpTw+ljuPchu&#13;&#10;+xG8TbnK8BRZicvwV+3i8yquU3Js1YfD1e/XLNVVumri1X4om1Rrxf3SumNY54+63c7MXNq9p8HZ&#13;&#10;poqqw+Eu03MZxoqm3VbtzFddNUxE8tVMTEeTWY1mFTi+csZEyDXqKLvvW57iknXq3KkmdntyWoUi&#13;&#10;tZUmnrToEChTUSIYRhPGlJIlo0ZKdGEtGWWWnLCWFxWV7M7L5FaptZLkOAy6febVq7ewuEsYevER&#13;&#10;bopp0u3LdFNV2Y001rmqZmNZ5eVP/AZFkmW24t4DK8NhZ4lFFyu1Yt0Tc4tNMfDqppia55NJ18sO&#13;&#10;O+WqTxmnnmmmmj0RjNNGaO7d1b9+/wBn+g/btRNuKos1UWaeXWNPJ9Gkf8X6tERaiabfEtxpzaaR&#13;&#10;PP8ANH7ddX4xjGMIwhHf1xj09O72o/0HGdPm5Znln5+fyM/T5Z5/6+VMjsDtI2R9Xm1G0ssFg1kz&#13;&#10;UlxJky1M83fcju2vqu3263cQvaO/FbQtXsra4U2t2uqiwKWS2JnOKRCrea9GhUU05OUnlwy3MYAA&#13;&#10;AAAAAAAAAAAAAAAAAAAAAAAAAAAAAAAAAAAAAAAAACjhw37vcdCHhtyz8hLeApGbK/1S3QL44Gnj&#13;&#10;tTtgDeBAAAAAAAAAAAAAAAAAAAAAAAAAAAAAAAAAAAAANP7wk3W9W1pbUPMU9v5BRZBw7gWKLDGH&#13;&#10;laK25bf7itjIjRrb/YlE6hoaHl3rIMrKr1pTOLzIqqzQlhSb1VRppoYgQYWhadxXzcDVatqNC18f&#13;&#10;3pZRRNzcgpRq1q9etPLJLxt26WjRkjNx66itNTTp6Ms1avVp0ZJp5fSzLNMDk2AxOZZnibWEwGEt&#13;&#10;XL2IvXq4oooot0zVM6zOuvJyU0xNVU6U0xNUxE+njsdhstwt7G4y9RYw9iiq5duXKopiKaYmZ5+e&#13;&#10;foiJmeaImeSbJulHZ3Yzw8xMly5JZm6+cn1qNZUvg60+6Nus0HFFFLUZqDMqlma3GKWlPGedatRV&#13;&#10;q9JxnrTo68aNFLVKyt8fCf2h2lzHHZJsZi7mUbP2bnvMZhZn3vFYybNUV++036db1mmqr4MU0VUc&#13;&#10;a3Hw4njTrDLb/fRmmd43FZbkF+vA5ZambcY63PFquzTPPFcfDpmZ1jSnSJp043LrESQ0aNBNRopk&#13;&#10;1KknTUKUlKgnoSS0qNClTkhTp0aVOSWWSnTpySyySU5IQkkkhCWWEIQ3QiRiMZisXib+MxV+7iMb&#13;&#10;fuVVXcTdrquV3uPGlU1V1TVNU1Rrrry6c3M0VduXr96vE3703cbXr75iK5403KZ7rlnXlmJ015OX&#13;&#10;l+bXvPRny68sz5f18v59WOSYjTXXl1/r/wAAzVp5ImPz6uPJM83LHl+f+X7n5V1adBQrrliiglRp&#13;&#10;KVRQqVKq1NOmT0KUsZ6levXqzSU6NKlJLNPUqTzSySSwjNNNCWET9LLMFis3xVnKcFam5isfds2L&#13;&#10;Funlqqrm5ERERzzrNURxYiZn9jyWsJXmlyjK7HwsRjblu3ZiInjTVTXEzxf1Top+asMiM+UNQeU7&#13;&#10;4ZaCig2PVy1OZ01M1CpVhTbkiRrnm46WrWoTU61VFUrUZqdWaEaVSSMYwjGMIXd7r8hu7L7u9m8g&#13;&#10;xU0TjMDgbVN25biqI1uVTfmnSqIq1pi5xZiqI5YlZFsPldeS7JZRld3i+/4fD0RXVET5davLETry&#13;&#10;6Trpy6x9KfzgtWzEtvXTrQcsxZqshru7T7pjQt11udv3W23F3BvrIa+qqjZjWhUJ0M1r3JTtZ2b0&#13;&#10;LveNoXAtqIXBjXpaC9sXpFvIVPvKqomYmn5o/b5X1baxo0iVvSJUCFMnRIkSeikRo0lGmnSpEqan&#13;&#10;LRTpkyelLJSoJ6FGSSlRo0pJKdKnJLJTllklhCHjiNIiB5JkAAAAAAAAIrtqFsgtJ+1fsVgt3UOg&#13;&#10;uduvTHzJeDZiLJFrXA8IXLHDjesWOZ3e6FuUXJLbV014zW82RpIroQuKKnyM0JKUsKtTjhEpoj4J&#13;&#10;Bod0h6ibL1AXZlXI+peWwJ6rnbuNsq2zZ6Wx/NTTrJarTcLwgZaUslwU2mFFVJIwPVBaxLZlnKrU&#13;&#10;dWqlTTUwtdyyyySyySSwlklhCWWWWEJZZZZYbpZZZYboQhCEIQhCEN0IdEAOoAAAAAAAAAAAAAPy&#13;&#10;6ozb/XhH+U4x8GIifn0/bLE8umnkq9GsT/Q/Kbfuj7W778Yf9f3zyUxPwp8mkxH7In87Ed3d83P8&#13;&#10;sQqC8IplhNnvB8ZoQjGTDrtNLvhD6WMb3UQ3wj1wjujuj/TviTI4L9Ef2K2hqmn4UXaI105ee1pH&#13;&#10;7J/V+pdz7kjatVbGb1rs26ZvW8ZheJcmImYp98wWsRMx8HknTSJiZ5VcyG/1vZ3ffJSzVxZj6Z0/&#13;&#10;r/Qtv43wbdXG5a6tJnn15eSPzaJLdnpYkFbxeN/KabfXTtlKjbyGnWT8o4I3GtKnXVFqWpPSmlT0&#13;&#10;6iSrUSzz0qsleaE89OMvJTRPh9sMZVat0YemvSb/AMGaIjl+eZjkjTk5OT8yMHCIzyrD3styKLl2&#13;&#10;3bu0fhFdFNU02rmvGo4tdMTHGmJ0riJpmI59deVLzaFtT3jdtt21Rpq553l6bEM8yGhOoUUU6pbQ&#13;&#10;TqFUtKWWffBLQnqKJozS8nJLTjPU3SQmianzjNZyDK8dj4iKv+T3cNxapjTWuiZ01nTlmao+nn0Q&#13;&#10;q292mtbF7L5znlVNuucPgL+Gt0XKopt1XLtufe4mZmnlmuumPnnmjl0hwztn7TyJqZ2pWxj2bFmV&#13;&#10;LNt9BZ9wNOs+ORbprPcFyyOEXJ+rP1oRRNCVbQl7rWrjmvFpUQTyxg/uFGktUJ26WetThRjL34Rj&#13;&#10;MXiIp4s371y5McsRrVXNXJPP9H5uZS1mWLnHZtm2YzRxK8yxeIxFdMTyRVeuzcqimeeIiZ0jX8y3&#13;&#10;lyfX0+1971+vo/7T1uXSmNeSJmf2+T6dfpn6ed6ERyUxOvwddPJ+3Tn/AFzL9YdEIQ9gy5AAAAAA&#13;&#10;AAAAAAAAAAAAAARG7en1HTaGeLndP/u41gaXkDdbbE/1I7ZzeKHhT5GtoEoQAAAAAAAAAAAAAAAA&#13;&#10;AAAAAAAAAAAAAAAAAAAAAAAAAAAAAAAAAAAAAAAAAAAAAAAAAAAAAAAAAAAAAAAAAAAAAAAAAaXv&#13;&#10;bmaVLn0fbVLWPjN9aq7exXZmG7M2Y1VT0atNE8YyzY9OOQ7VrNNbogtTsfd1bZDspT/+961nhJH9&#13;&#10;VpVMIBGZjjJWQcP3xbWTcV3tdmOMiWY5U3q0b4se4HS1rrtp1o8rQouDE/M6hM4tyiFCtWT8umVd&#13;&#10;KesoTR3yqIwmCyThXhde1/xNbyJhum4tPmoKZvoU0tB8zViBVSuGsno7uSgsW4fvDElByrchCVNF&#13;&#10;e5JFTmr3c7XK1SyKpVEPLzJwvTa+5QYVrJarzpywJVXUKiad+w7htUrf01OrHfViir5mvHLaBHXj&#13;&#10;QjFPzlOjgpTdKpGqTLIJlMAra5SytkvN9/XNlXMd/XdlDJV5uU7vdl9XzcDpdF0XC4cnRo85cnl4&#13;&#10;UKV6vm6ejSTJE8VXNUiWgnSJJUqNMmTwCSrYZ6Urn1hbVHRxjRha67gw2jmC083ZLVyUqtVEz4vw&#13;&#10;m9NuQbqrOSiG+DdQfO46Ox2lSo3f4futnSQ/ValNCIbSTbiai2rS9sntc2S3JdTROLtge8MS2hGN&#13;&#10;SSRXVvjOCaOILUmb6PRMsUNjteid+mTywm3NrQvVqocySqp5Q0uHXGO77sfbhvA3jezjxItwLs/d&#13;&#10;EuGXVHBA/Y00rYEtC5ku7icW7GfGFtJ7qju3dEa9xwdFEYdO6NWIGaYGqw2h3B59sVmvX3rjzJjH&#13;&#10;Rg93RjbLesHUxkvHlz0swaeGyS5LIvzNF7XVar7RbnnLba8NtF6YXZucYIHprbHRNCvzVYlSroKU&#13;&#10;0Aw887MbcP7RO4Pw26Zf01gPOzG3D+0TuD8NumX9NYH60eDKbcWvUlpSaFHySeab6WarnTS8mpw6&#13;&#10;fXq184J6FL7n9XQBmtpz4HvtT8qvjfLnBThDS1aka1Lu04XXkNsypeCZHykI1qjDauH69yW87rk/&#13;&#10;rIXO/bWSRjHdB2h0bgvg7J7Y1aVNkljV4t/DSdyvzMN8o0FDK+oK90iCS97zpo54KKLAyokXGQ2L&#13;&#10;YCVfxl6Oz2ZQqmUKpU6u5X66XduSOicJdgAAAAAAazDhoenm47J19YI1HSoK8LGzrp3brOoO3Jzc&#13;&#10;hHImGrsuCjcrZysOijzazr2x4vT8bdMqjXXwlhGVNNGAU+GJ+e7Weme5rZeXS3bjt50QPlvP7EvV&#13;&#10;tD4xvbQppLGx5Z3htrp17a6ti6jRXo3BKpTKkiulQVpZpZoQ3Bbe0hcMc194MtFmsfUdirFOrxCx&#13;&#10;JqCJLfDs4u2JMuOlCjS5CjLcl1W2guOz36unoSp6EXeGOEr4rjTrrXp2fVyqZXAM0bs4cTfq1nrU&#13;&#10;bH2cdn24/wA1LiUXK69T7zejRTUdH1WswtGDrAcK1Dr/AFP3eSx/9L6QKxm0t2yet/aq3AyqNS18&#13;&#10;srbju0XCu62Rg3GDSrtTElrOtdNWSVn+i0LHV8uC5Lj5jVrJ0lwXs/3O6NaRY4I2VU1IXFUkUhFm&#13;&#10;lSqFiigkSUKypUqq006ZMnp1K6hSorVIUqVGhRpb69Wuor9EqfdvjGMN0IxjCEA3gmzXwG96Wdn1&#13;&#10;o10+3XQmQ3dijTlie2L5RzzQ/UF8ULSbVl7pd/rUUt1q3hPLGMYQgnpQ9iIGnM2k+cmrUxtA9Z+e&#13;&#10;LfW03C18o6mMx3TZq6SaFSRVY6u+3ijZNblYQhCtvtWizx6IQh7EIdEIBsIuBi4xW2lsx8vZEckl&#13;&#10;ZPUyzq6vhYy16ksIU19r2VjjFlqpFVHq6rpo3igj0bv1H0RjHeBbzAgE4UV6hXrj9vTL/PD0+gag&#13;&#10;oAAAAAL/AFwGjq2oX/qE/wAXVqBf2AAAAACm7w03GdwXNs+9OWTWpPXVtOMdVCBtuiWhLUqUm1vv&#13;&#10;/Gt7Im56WxhCEKKNO+MLaz8t187fUEu6PLgazOWaeSMs0s00k0k0eLNLNH7n9/6wL0mzA4Yc4Yex&#13;&#10;bZuENovii/8ALnmHZ2+22LUdiBQwOmR39kbUsEbRDJ9iXe92m0XI+N1ChRTO18st4trm+JaEFrzb&#13;&#10;btcsHR8fwnPl4XTsbotfdDzc57lWcnxosc2CX/upyvJ9NLlefdx+W3/UoR7qxT7+jj7gITNppwxi&#13;&#10;nk/Fd4YY2ceJMiYzcr2Z19tuWo/MtS3Wa9LUa3JNMjclOMsfWq93Y3t9xKKFer3Hve5LwgpYfstH&#13;&#10;aPdiKRzaQofzzz1ak09SaapUqTceaapNx6k9T+mPT6/wdW4DZmcCyxlcFt7PrUZk10TKUjRlDVOv&#13;&#10;QWvCvJUpU3Fux/jmyUS15RxjCEKyJQ+Prkz8vDf+q2Bclm3wTwAhO4ablFqubaF6d8WtyiiqU4t0&#13;&#10;qNbk/Qozb4t75kPJd9rKLVX/AN5UQt23GJ36Ix/Urum6d8egOM+Bq2KsuXarX5dclOMrfjnR/lR+&#13;&#10;UKOThycFj7kLEloIkPK9PIqFFF+clEvRvimbFEN+/qDaPgANOJwhTRfdOizaqaoGFxZ1SOws5X5c&#13;&#10;GpfEDzGhUpNT1ZWZn1zulzQNFTd00bIvhZdWP1SffBTL5mqKqMsUapIqVBCuiWq21YlXIFShEuRK&#13;&#10;E6tGrSV6idWjWJKkK1BUkr0Y8vQrp625QmUJ4w4sYb4R3wjuCZbCvCG9srgW30NrWPruya6sTdQp&#13;&#10;pktDK9vY1zo4SI6G7k0sLkzNY9/XRSoUIQ5FJKndYQTJ4QSw3JISygeVmLhE22eziwrbYvHXfkll&#13;&#10;ZV9KdPXp4otbF2DnWFCvvlqUqV1YasayLvo9Ed2+D9zndHp9eAEMbk5uDy4LnZ3Xq3V0dVilycnJ&#13;&#10;xVVVrg4uCurWrrFy1ar5dQsWqlFarXVqFM0VKhTWjHdv6QJpuD16Lbq1qbVTS+xNzOoV2Fgu/Lf1&#13;&#10;K5feOQqVWtnszDL82XW2oHepDd0XtfKS1bASp+hTGNyxVwhzRKrVJQ2UnCANTrTpT2R2s+8lbjQR&#13;&#10;3FkjFbzp6sRLNXhRcHO7M90K2N9zPGMYb3C3LafbkvjojvTtlquCqXpT7ohpqJZYzz7pYcaab6SW&#13;&#10;WWX7nXvA3n2hTDa3Ttoo0iYFc03NXjDemjB2NH6lGnyVTzQWVjW2mB/rVqW7fBQoekS1Sr3f7ZrV&#13;&#10;t+7qAyuAxv1S6S9OmtTENwYJ1P4qtjLmM7hhCpWZLjS1edtLpTp1aKO4rWfkVVM/2hdLbCvWg1XP&#13;&#10;bTm1vqOWspTplkqZUpoKA1sO2Q4LlqJ0MeavPWj6F1an9KCKDg9vDOnb6bjnjCTPQ49etVvFhZkS&#13;&#10;ZPkKzm1NuUKr/sprSqmtJRcFd32iwtDZ5oHMKnoHdGaMf+oCQ/Z17LrV/tPssSYz0w47rOLQ0qkd&#13;&#10;PImXbmlVsmJMWIFsYQg4XteHMlO5coo8rXarRZEr7eL7LQUzNFvKkaVYqShtDdkhsEtH+ymt5Bdj&#13;&#10;C20s26ql7XFNdupG92RLTd2/niWNJzY8SW1WrOKbGFqqZatdMpi3rHS8H5Morprlut1RcybG0J0g&#13;&#10;AAAAAAAKhnCKOETq9n6qX6NdGi9jdNXzqyJV2SMlLUqF+Y9N7G/IqSxhRJGFZSVNz/lt8aVdB/Rt&#13;&#10;72lVMVmsCtod3dpflb82o0Ya0nKmXMoZyvu4MoZmyHeeVMi3asnX3LfF/wByOl2XQ8q49MKix5eK&#13;&#10;6lwqwTbuQSUOc82SJf1KklTJJYQgHHUIx3y9PVHcBttODkY0srM/B5NLOIcksKS6ceZPsvV5YF72&#13;&#10;44yx5k+2neGqfUWwv7VXhLu+ouTUuVp41aUYV03LSzSRhN0wDWBa8tKd1aG9YmorSdd9RSqc8I5O&#13;&#10;uC0m91WUObKLks+arSeMfXlzfdDkaN62A5W3dCSh6yV4hDdD1w2AHAw9WqzJui3Peka4HCdS56Wc&#13;&#10;rN94WbTrVd8qbGefqT68QZ22jv31KLXke0MhPSxSm3ywUXqhhPCEVEkVAXNwAAABXP4VTj5+vrYs&#13;&#10;6ilrDQrK5sd3pg/ILwlTy8pUnt9uypbbC7qeRjv41FsoXH3YVx3fqZI3V1f+1wNR+Bda2L3CufnR&#13;&#10;MLWJpM154+vzKOLsYNLdaWKc44ymanjIln2M2yUkTDZF92dcbsxobvt600EaLdb9zMlwNj81Ws3I&#13;&#10;GCFuXSrTJ1cAs6s/Co9h+6NNNyWatrit1ZUoy1prfeNOOpau70qkYfYtauw4lfLe5ffu3xoPs6Xr&#13;&#10;jFV0gRqa6OGU6SrFsS4rd0F44yDnXLri3rUlt5AydbNXG+GLVWV6VWijfljQ4r4ZHvWu2KOSURtf&#13;&#10;uBZqR0hGEvmsSxhMmiGuYyhky+cz5GvvLmT7jX3jkbJt3XBfd93U6zwqOVw3ZdLoseH55WcjCCeF&#13;&#10;ZxdFlZRyCaVMlTcaKZImTpJZZZQvEcCCx4/VsibQHKs1CrSthtsvBGPaameSMlBe/vz1kK5KyahV&#13;&#10;3fVqzKhtyjzuEOlLB4QdUVXSHMPDf8kNSew9n5iKkoo1nx2u7PeR1iWSb9UoGtgZscWu2Vq1Lomp&#13;&#10;UHpbcrunSx6YKYs6/pjzeIFabg2llK7622GhVtSyQmkZryyPey2pxeUpp0diYQyRdXK14dHI84rs&#13;&#10;9FMlj/wpYnhD1t4biMABinrlzLd2nbRLrD1B2BSZ6t94K0tag8yWTSuBHWcbfq3djDEt4XvbtF9b&#13;&#10;0qxtULmiZ7YkUrqhTOKJSqSRUJpFiaM8qmUNR5tJ9tHqX2qlu2Q1ao8U6YZbkxstr1bMyfjXG92W&#13;&#10;hkpnanLfF3tLu+syO+JnG0HKvCkvVs701uidK6UE7o0dy1ihUoUhH3pz1RahtI2SG/LumfMl/YTy&#13;&#10;K3UJ0ctzWC/qmdQvb61WlWrM78jpRi03IxKa9GjMrt+40jowqo0k/O0Sjm8IAWBbD4XhtirPakza&#13;&#10;/wB3afMpKU9PiTvt94ObG94WdUOUWUcbPtgM8K0YdUEzWllj68N4H3nnyHa1/wCTWkH8Dt7/AKWw&#13;&#10;HnyHa1/5NaQfwO3v+lsCfPg623y1x7U3WzlHT7qXZsDobEs7S3emY2mti+writZ/mutgy1hOyUdN&#13;&#10;Y4u99XKmrtPcnIT7zlBBsTKZldNvUwWQlTTp1QXPwAAAAA0+20P4Qhqx2n2EaWDtUuAdGTk1tLzS&#13;&#10;uOyL5s/GmVLeybjh/lhSpLXSybmWZvfE6Lu0hpdx7gZ3NqdWF8SxTxWtKpY2tapsCGrDubMuaesi&#13;&#10;W5lzBmSb0xLky01PPLevjH9xOlsXI2zxhyVenScm2umr1kLlR3p3VuU85bXRJWUI1yRUjUqkoFiz&#13;&#10;E/C6tsHjZjRM1y3XgHN1ZFQoUZH3K2FkyZ7UyUpIU9y2tia5cWt6ytCXdFSpUpOdqY71ClTzqMYg&#13;&#10;cw+fO9q1+tZoe/BLmT/WFAefO9q1+tZoe/BLmT/WFAlD2MHCadoJtCdpVpv0hZusHSuyYvy3816N&#13;&#10;zuuN8d5KY71TwsLAeU8ms/cdyf8AMd2M6SKi47KaKDpFUwq4KGys4JkkEqtQmVJgvnAAAACjhw1r&#13;&#10;Src95YK0lawrZa1C5lwpeF84eyioTJ6imLUyZep208WG/OUaMI8xZG66bIdrZVL1EYJ4vl8W8j3c&#13;&#10;6VJoRDXPdXTACaHQzt/dqFs/rRasZ4Yz95rMOsNOnRYsQ5qtxvyfZVvI6P1lrtVW782vezmNP9Wh&#13;&#10;5n7SvJhYYcsoVwaeeRgqAk6deGbbVpwaajckxjoiYVk1GenK/NeJswVHalUl6lVOk/Z/e2Cav9yL&#13;&#10;HzaPrpQILtc+1N127R54bV+rjP8AcmRWNgXzuVq47bkjPZeLLVV1KdejBcz49tBCyW9Ue6CKvXb4&#13;&#10;XO5pXS6lCSrzVXcCqXonCPeT0UPh8kQNy1sBdKdzaN9kxpFxNfrWpZMiPNnvGXb7aF1GskcWh8zN&#13;&#10;dDvkhEwvCKtCFdE921a9wW5a7wgUw5wldGdammjDixlgGtD4QhqKaNT22B1q39bi+i42ra2Rm/C1&#13;&#10;uqE9Tl0dahgm02HEr0qbq+/9VIHK8bWuV4SKU8Zk6pM5QVpIxSTJogWh+BA4iWobE2gGeFiP/Btx&#13;&#10;3dgrEduuE0N0ee2SzZCvC9UkPboX7Yiib7nIb/uBfJAAaQ7aww37UraU+P8AayP8aH2xeSPuwj/V&#13;&#10;1AYAbpvYl/fw/qAbpvYl/fw/qA67o+xH70QOgEgGye9VL2av3df+jj+cPjyP9AG7wAAAAADXibZD&#13;&#10;gye0D1V7SLU1qR0qWziBwwvmu5LavxqjdGUWy1H1PdDnYlrUMjU1rOsQqYwgrv8AR3I7pVHRzhI4&#13;&#10;0PXliBKdwaXZb7SnZX35qSsfVLauMk+As22tad0NC+zMotV3ulv5csN0UNiKjBiSoUiii1XdZ91P&#13;&#10;sXZwhMo5srs+1knNYSqlKpMHv+FGbGDIG0JxNYuqnS/a9a79UGnJgdbbfMetdCnPceZsJq1yt+7g&#13;&#10;21CO+Lle+OLiWPFwWnbKbmym6W26ryaUcXS5Y2s0qg1er2xvVsvDnbtws7mxP7I4K2t6Y3tvUtju&#13;&#10;zOiOrVSLGtzbFlFMvbl6avSrJlberTJ1SZRSjvhLHqD1PFm9j+jygXquC67B3LNbMdj7SfWBYDvj&#13;&#10;uwcbwqXDpexjejUqaLtv+91aWtQaMyPjC40Ezgx2RaVBXVd8excUqVzui6Ys13NME9tsSRTdAbEQ&#13;&#10;AAAAAMJdpPe13Y12dOvvI1g3G82ffdgaK9VF7WTd1vLqzZcFr3Za2DL8frauNicknFUNzsxvKJG4&#13;&#10;ta9PuUpFiROpljGeSEQNNxqA2h2uTVVZiXHmpPVdnHOdjt74nuVttbKV+vV6M7dcCNMsRpHptRvt&#13;&#10;ZTBE7JkS1ahg4JebKuaLFKSMeaqVMJgw4TqK6StSUpq06dQnq06ydRSnqU1FFRSqcrSq0atLfyVf&#13;&#10;2I9cIw39EeoM/LF2sG04xm0pbfsbaCaxWBhQ04UW9jo6isqrGZAnhT6KTc2uV1KW9uo7/poUEqVN&#13;&#10;Dp9mMYAfefRrNrb+yMavvw3Xv/awD6NZtbf2RjV9+G69/wC1gLQPBNdoXrj1ZbRXM2OtTOq/O2dr&#13;&#10;DZdFWQ71abQyfkW5Lwt9tuxtznp0YUNxo253WqqFF2SstyPzcmcOLBTKjd3BLvjBTGAGwvAAAAAD&#13;&#10;W58Is4Rjm+/M25M0L6E8mPWJsJYpe3jH2YcyY9dqzRfmZr5Z61ZsvC3bbvBurp3G2sWW46UVdrzV&#13;&#10;rbVJVd+K0jwrWOyuz1TW2KwpTKVahapUK1desqUq6tRSqUqalRQoUV61SNarVrVqu/lq6mt6Kv0z&#13;&#10;Rj0zRjGO8DxN83sy/vIf1gN83sy/vIf1gN83sy/vIf1gXNOBPeqBap/E5ce2nEIGy8AAAIFOEO7M&#13;&#10;zUFtV9FmMdPOm1+xVbt82ZqisvMzsty9cVx21bda1LcxNmyyFqRG42rZ17uFV8mdsjMShKlUNSZJ&#13;&#10;M3UHFTF0TrE6VMrCmt5zF2rf66GiH8LmYP8AV5Aecxdq3+uhoh/C5mD/AFeQHnMXat/roaIfwuZg&#13;&#10;/wBXkB5zF2rf66GiH8LmYP8AV5Aecxdq3+uhoh/C5mD/AFeQLlfB49mZqE2VOivJunrUi/4ruK+r&#13;&#10;y1Q3pmVpXYiuK5Lntujadx4qwnZCNKrcLqs6x19J8ldsdvldUmoNahJBHXblUq5SrUqkqUJ6QAAA&#13;&#10;AAgD4UV6hZrj/wDUZ/54enwDUGQjGHUBa62LXCec76CZrU09auprp1G6QkfNGVicqiyDnmvArRRj&#13;&#10;RoUY2U7u9ehLfdgttCXm8McXI5JlTSkop4WbcLCibvMs6hserF14aO8kaYJ9aNoajMXOGl1Iwqbg&#13;&#10;dcxq7mQM9p28nSc3isbbqi8Rb3G1rpblCpI2rLPfkbZdKV1WJmhU0QdlKZLMFBvbTcK3yNqFjdem&#13;&#10;vZsuVz4dwYogsYrs1JVaau28yZVRw5VKrTY3Txind8QWQ4whUjK9R5rlB8Sc23eYGEXVhdApaV69&#13;&#10;VRVqVq9SpWq1qlStVqVKnK1Ks9bfNWqVK0frtbfHfGO77vTHeBsBeA4sb3QZtphcVdnc09vuzno/&#13;&#10;Z2x+rN6ukzuTwwpdTq19am1zqUeYLHRlR3Hb6h3b0yidU2JH5nUrZE0HNLzkL8oAAAAAauLbMcII&#13;&#10;1iZUy/r82dmU8SaSsh6cbH1L5/wpbCW6cVXnXvVqZ8S5au+z7CvJvupvym2xbcjMaJiRuCW52VI1&#13;&#10;x7qxUw5nBoVK2tUFUu2bouSzLhZbts24H207qttyRPduXLbLquYLgYHltq066B1ZnltUJnJsdEqi&#13;&#10;jRrpF7epTqkymlGZLNCMJQLCGC+FRbZLClvoLXXZ5s3NzY10KSNvrZzxfbF1P9BPQjv3LLwtujaN&#13;&#10;33HXjHfGZwuR+fnSPRxle6EAMj/PkO1r/wAmtIP4Hb3/AEtgPPkO1r/ya0g/gdvf9LYGU+hrhXe0&#13;&#10;91Fa2dHuny/re0r0LEztqn0+YcvavbuKryb7go2lk3LVnWXcdZicFeVXJMjd+4j0ti1r1DarTJlf&#13;&#10;IKpkardFNENkWAAAAOPMs2ipv/FmS7DRqIJFl7Y/vK0UqqaPEkTKbkt1xZqKmMemP6nqrIVumPRu&#13;&#10;jHf1RA0NL6yu9svbxbb+3Kml+YHRwZHprWUuTWNjwzq6zc5IFdHp5FQlW0a6ZXQjGMec0d0QJ0Ni&#13;&#10;jt3s4bIO6botWlaVHN2l/Jz2jfshYZXPlW3nNmueikSNsci4yuOKFyTMN1RaUaNuuFucmxWxXi1t&#13;&#10;jQjWQa1rc1P7UF3vGXC9dkBfDKlcLwuLUFhx1qUZJllv3xhZzfVCavyX1ajRcMYOl/NytNCrxoJF&#13;&#10;EVSVSphCE0yRNPHm8A4o1C8Mi2Z+OracquBrGz/qNvjm1SLC10rRQ4nsasshTjyNK5LvvZdG6GdF&#13;&#10;GtGEIqGTHN0KYf8ABIbwNfLtGdobnzabanbq1O5/WttF9c0KO2LKsm3pVUln4xx0zqVtZhsS1aS5&#13;&#10;QqU8yTV3JxeHVxUqoqn5/eHh3WRhFxgmShnDwbHG7/kvbS6JkjGmr1E1m3ZfeSbiWU5KsU7Vb9k4&#13;&#10;qvV3rK1tWWH1FO4utJtYEs3V3TeEKWMf1RGIGxH4Snk1qxfsWNbC1wU0ZFl52zj/ABkxJKk/EquT&#13;&#10;pfmWrEYayVJ0b6tZKx13l5US8bdzNpUx3fSgafNCjVuS1K3oE9VUuWqkyRIloy8pXVLFdWlQopqN&#13;&#10;H/f1FfdCHrb4+0BvqsaWpGxMc2BZE1SStNZtlWrak1WTfxKvmcYkTPylKHT6KKPf7UfaA+5AAaBC&#13;&#10;EYyx+6BcB2LHCmcx6PPMnpx16K7rz/pgTcyYbXynLUqvub8GtcOQoI6VassrxUZUxyy0IcWZgclP&#13;&#10;mythqhutp2dETY02GpDZH4Nzth3Uti20s14EyRaeV8V3u3yuNsXtZjnRdGZyoR30qyarGXcpbXZu&#13;&#10;UQqIHhhc06N9YnOjXanhEjXplSWQIvNrLtxNIWyesyslyE7yZT1IvjROvx9pnsl2S07zdpa1KrBt&#13;&#10;f78cuQcU+MrCrqIboXE9o1Lm6y0XCFn27dKtsc0qQNWltINqjq82o+WZsk6lb8mq20yrFk+NsL2t&#13;&#10;Mqa8RYobFnTMmtW26q1TFY+KaPJUHi8bkUut0vsKKdGtdotDc1NbYGb3BdfV1NDftamP5nmfgNvi&#13;&#10;AAAAAGkP2sMd21L2lXj+ayIe1D54zI8QMtdkht09XOyfvBMz2a6VMuaY3p4gvv7TRebwrp2upqq6&#13;&#10;sIuVxYyeOQcVGMb5UUOiLw2pFbC/xgn82Fu3BBua5msNpVs69p/pH2n2IKeVdMV/U3Bya6COTI2J&#13;&#10;bl5oz5axQ7raceSbL1tWktVRpIlFalXotN0Mqt1s+4IpFcrPcCpW3OaZIGNW1n24+kTZPWZWRX+7&#13;&#10;0sralHtpmX4+00WS8JKd3uVOtSn7nXDkF0hRcU+MLBr14QlluF8RqnR2hKphZ9uXTM3ukEQatXaP&#13;&#10;7U7V5tRstRyXqVvydRb7OoWzY2wxa0ytoxHiltV7480s+2qq1VyzspoQop3e8HxU63i/cinSrXhS&#13;&#10;jbmtIkD5/ZO+ql7NXx/tHH84jHYG7wAAAAACPnaXbRfB2y/0s3hqazbWUOcqGrStnGeN2pYnR3Rl&#13;&#10;rJrmmXV2CxmGvXhXgjlr0Eax3uF/rpVaa2bXbXd/mRualImaloakDaO7V/WRtP8AKC++NR+SnGay&#13;&#10;UjsqW47wVay5c0YbxegrRrUUaS27VioincXyCGrzd1vi4+6d5OsN0qx2ghTJWtIEa3GjHq6PcgW+&#13;&#10;eBXeqk578QLKH84zSwBkPwzjQSix9m3B20JsVkgiaM8JIYTzdWSJ4Uk0+V7DZYuWN7iW1v8AZna9&#13;&#10;sZNrvb8d0YcVLiVBHixVKlEwEG3B3tWqzSBtbtKF01V06SzsxXjT00ZDoxr83SLLbzipR2iz1nGt&#13;&#10;GMIUUFuZGrWHeKuMf1LutrpjCEN4G43AAAAGoN4UXCMduprk3Q39Omf+Z5p8AgC3R9iP3ogN0fYj&#13;&#10;96IDdH2I/eiA3R9iP3ogd0sIwmhvhH+/r+x/foA39oAAAAAUkeGMbNm8c1YlxRtDMTW8suJ604W+&#13;&#10;44xz+2tqSqtdKOFHR5rXLaF90aNKHL9w8bXi8XVQurm/OYpWvIXmiVQSM1svquAa30D96CisnqyV&#13;&#10;6FWpRq0qkK1KtRqVKdSSpDphVo1aMd9Gt0burojuA907Xbc79Sopny47geU6eMkU6d2enBwoUeS9&#13;&#10;ajQWV1MKO71owh19frAfPxjGPWBmfoA0QZf2h+q7FGlbDTWprP2QX5NC5rllR1FjPjbHjeqpVr2y&#13;&#10;XdVWjuoUWO02SrWU7lClMpfHWuz240QUvT41pFYbmy/Lwwvs79Fr5djhLNb2CdHOnqSVuQTKacqq&#13;&#10;SxsNWLTabathFW4sILH1yQMTZbzQmlS8Z0fFrekSJZlaiShENITlzJlz5oyvkzMl7V5VN5ZYyFem&#13;&#10;TrvWScryam6L8uNyut+VfVt/2S6u6uPs7wNrFwUbACzBuxyxC/uqGu2vGorJuVtQC5Gpp8mo5o7v&#13;&#10;KPGdqr93RCNB7sjFttPyOaG+MW1zS9HrAWSAAADQ4fPC5+l6s4Zgm9vJl5eTu7vA6/PD59/XuzB+&#13;&#10;E68v7WA6x1D57jHixzfmGH3fmlXj/aoHx1xZEv676fJXZe94XRT4/Hlp3Hczy8U4z+tV5FyXKYfe&#13;&#10;A+OjGMesCdDg4Wly6NUG180lJ2hrVKbZwNelPUxkJ4pUqlVHbjBhirSuO21bjH/Ye7WTPMHaCT2V&#13;&#10;b+n9ZMp3BuHwAAAAA0OHzwufperOGYJvbyZeXk7u7wOvzw+ff17swfhOvL+1gOsdQ+e4x4sc35hh&#13;&#10;935pV4/2qB8dcWRL+u+nyV2XveF0U+Px5adx3M8vFOM/rVeRclymH3gPjoxjHrAnQ4OFpcujVBtf&#13;&#10;NJSdoa1Sm2cDXpT1MZCeKVKpVR24wYYq0rjttW4x/wBh7tZM8wdoJPZVv6f1kyncG4fAAAAADXVc&#13;&#10;N5xwobs86Dcvc2/Ud34hzDjfnUsIxjFTje8rWunmtaP+w7qGVOXS7/RR5zGEP1PECNXgj+VkOOts&#13;&#10;dj+2Vymgm+bdg3N+KEcyipLTkqr0bG2Zbop6MYxh9XUfMqjRS+uphDmsm+aMIRCytw0zCTjeWgbT&#13;&#10;nnBrR1FvzEtSnmffqlOnyncm1swWO+oq7oorbvqKKN12dZTRHq3qnhBCEPpY7g1w+HMxZN0+ZRsP&#13;&#10;NeGr0ese5SxncrddtjXpb9elTdGG4G2pCsjU0Za9BSgWJ1G+qmdWhxSqmt1bKqlpd0itEqVJVAWH&#13;&#10;8z8LT2tmZMHu+F4vuBcWq7hYFFtv2YsTY1uO3Mxr29Yk5k51kjw75AuS0LVdnKhVrQhcFlWXa7q1&#13;&#10;qa3O7bVsStMlUpQrJxmmnn400Zppppocaaab+/weUDaacDisJ+s/ZJXJcLymr0W7Kur7Ml/WpVrS&#13;&#10;/U1jA3WTiHGFdUk6PqlCF043uRNxv+EpVHrwAtdAAAACprwoTa160Nlv84986Hd9n2p83P55f5oU&#13;&#10;bssG3L4iv+ZlHT7C1O5sH5Oo7mRS/NBuXnfNuLBXCun51vglT7g1qWpXUFeWqTNV9Z7yIx2Ax39k&#13;&#10;p1qXDenzNrLasf2w73Ks3d2LjharBQoMzc9Pijevf1LamTd1nysveFsql3c3NUqDIvR5tUNoNoHT&#13;&#10;1WzSdqoyVii2VCyq5V7Blrs164wncFlT9WOnzMchNN24+ouirk6UFTymtjuqphSoQir6oASnouFm&#13;&#10;baNKnp0a+bcUuVSWP0ypbp/xfTr1t0N0OVg3Mbanl6P9ykgB5XntXbQfrw4g/ADjn+ywHntXbQfr&#13;&#10;w4g/ADjr+ywNhVsONWuaddGy20wap9Qrw0v+YMpRzXC8Ha37fb7XaFcbJ1DZaxwwc1Ymmknb0fN7&#13;&#10;WtBlTqebQhzlVQrq54RUKIxAlpAAAAFJPhTu3MydpVXt+zy0fXuusTL92Weiu3UTl211tVHd+OrP&#13;&#10;umlVq2rjOyXijGCq2bxu1ph5qLhudLzV2YLPcrYlttYmWXIqWNQa4hauVuKtWvXqVC1cuUKFixas&#13;&#10;rVVatYrV1Y1q6pWrrb1FZQprVqtdUpjNGKqaMd++MYxgHh74+zH78QG+Psx+/EBvj7MfvxAk42Ls&#13;&#10;Yx2tGzl3x/8AZxsDfBvyCxf39j7gG63AAAAADAbX/tK9IGzOxTJlXVdk6hatJ4mWJ7Fx6xUKdwZT&#13;&#10;yc6N1KlVVtlh2VQUJVTlBLy6Si6vzkqarPYJlrdC47iaJXFJFSFIjVFw1zUncL25NujvSpiTGNo0&#13;&#10;61VM33PntxujKN7uCTlIcg6dwbKfLAte1V9eWG6LQoV36lSx37nVVvhuCOlbwt3bMrK9SsnyhhRs&#13;&#10;pzR40qNDgWyaieju6OTpRcqLkq3w9lQqjN0R6QNjbtQtoBT2Zull21YvGDL3ztY9o3ha9v5AarBf&#13;&#10;GZkd7MYrtVVWVuvdxmfKEUypjT3XWty11ctCPO06u6GlXxZkUq1SlCtFDhuWlj19EWoH8IGOv9BD&#13;&#10;ygXOcX5FtPMONMe5csJzkerGylY9p5Fst3pw3U3W1L2YW65LdcZYb5owgraXJGphDjR3Qqxh0x3g&#13;&#10;fegAAAAAAAAAAAAAAAAAAAAAAAAAAAAAAAAAAAAAAAAAAAAAAAAAAAAAAAAAAAAAAAAAAAAAAAAA&#13;&#10;AAAAAAAAAAAa3Xhp+lW5rV1WabtZDc1qKuPcvYdkwlcDvQpVKiRtyXiy47kuRHQc1kIRTolF2WPe&#13;&#10;yKFvplH0yuFh3CqRx/weq3BSahHdHeBP1pC4TFta9H9oM2O2LOjHnDH9tpKCC3LU1IWnTyZXZG9J&#13;&#10;SjRoN6O/Ei+28n12tMnloJkje5X6rbGtIkoJGZK1pIRlmDNG6+GW7WO4mis2tFjaMbDWVKPIy3Da&#13;&#10;eIclrHihU/4VQo3tnC9mDl93/CWJUl/9FgBXw1h68dXWvrIVDJ+rjOl45nuhuoqEbBRe6je12paC&#13;&#10;BZUoVVqCyrCttAyWRZ6JyqpENd1oW4wNfdRUnTqnbnayWCoDGK1bYuG97mt2zLRZXK5Lsu57aLXt&#13;&#10;e3mdLUWvD9cL84UWdnZW1HR/VCxc5rldFvSJk/2SqrJ00sN8YAbw/RFgpLo10PaZdP1wOLcmn0+a&#13;&#10;d8cWTej3Mqp02eL7ZtkNlG+3+CytNKnoNSl+oPLvGvGME6dLV6+LLvA0v+urPKfVLrR1W6jEE1aL&#13;&#10;Rm7UNlzJVv068lWlUTWxd19vzvaqCtSqwhXh3Ntyu2oNyjcphCjCEYRjCAGx04G7iRbYeyqu/Ijm&#13;&#10;ihRq5y1VZPu9jWTS7pllp2jaePMYo4b/APZIJ7qs69oQjv6Zq1fq9cLZoADVg8Lr0X3VgXaYLtTa&#13;&#10;ZnVRxXrIsu2LsaHyinqQakWUMb2ww42yDaUa2+O507lMVnXyphHfzqF71+ab+56qCUKpvV0wAlp0&#13;&#10;4bdLa06ULYbLIwrrfy03WayJabcx2vf9Czc2sbC1UKVKilZmBuzXat/p2FqS0KMaCNpY+5iVJDfz&#13;&#10;NKmjADmrInCUttlkxlV2+9657qY2tbQnoVpsdYwwbjB8k5WlGlVqorqx9jO27vR1+jfy6V/SxTR6&#13;&#10;UfNYgQsXvfV65Lup8vrI14XPf98XQvqO1zXje1wOt2XXcbpXhDl3R+uN/WuLw7uCmEIcZS4q1SmO&#13;&#10;7rj1xDJvZ/6Qb5146xcA6UrBRLlDhlvITGzv7ogoxqeZPH6Or3XyPeyzo3UUFpWOifrgVw61Xc6C&#13;&#10;RHzpYoSpVIbnfWFn+ztEmjXPmoVyg3tNtaesJXZdbI11Z+SRq3O27drULEtFHysd0VFxXH3BtZpo&#13;&#10;b484WOaVL0xjCIGjOXrlTkuWOK5RVWL1yhSsWqq83KKFKtbVq1laqtV6OVrqK9aqojHpjHp6d8AN&#13;&#10;xxwdzDC7Bexk0I2o6Jubulz4td8xKpp5OTqKUec79u/MFuVqsPXjC1L1YaEsf+DUaEPbCasAAA08&#13;&#10;+0B4QRrE2mGEfmE6p8S6Srgt9A8ULis+7LbxTebBkTH1yUvqNV6sm6Y5Ucu5ChyQ8szuyBUkc2J8&#13;&#10;a63NndpVTJkilKEOGJ8v5RwTftu5TwvkO8sV5ItFZFfbF84/uN0tO52NRv5KtFE8M6hM4UaSpPVq&#13;&#10;plafnPNFaWuoSLIKUihQmmCwrinhaG2Rxsxo2R+ylh7M0UFGgloOuVcL25O9zp6FKFKlSWuGN1GN&#13;&#10;+6VfdDcpcHOCp0V75lStYqVxmURDmDz5Dta/8mtIP4Hb3/S2A8+Q7Wv/ACa0g/gdvf8AS2BKXsWO&#13;&#10;Er7RHaA7THTXpHzox6cEeLMs/NkjdCqwcbXSwXbL5gsBZUyaxQZ3dyyM+oUkJrhs5ogs5w1K4qWz&#13;&#10;n6aEE06iCpMF+cAAAAYS7Se9ruxrs6dfeRrBuN5s++7A0V6qL2sm7reXVmy4LXuy1sGX4/W1cbE5&#13;&#10;JOKobnZjeUSNxa16fcpSLEidTLGM8kIgabjUBtDtcmqqzEuPNSeq7OOc7Hb3xPcrba2Ur9er0Z26&#13;&#10;4EaZYjSPTajfaymCJ2TIlq1DBwS82Vc0WKUkY81UqYTBhwnUV0lakpTVp06hPVp1k6ilPUpqKKil&#13;&#10;U5WlVo1aW/kq/sR64Rhv6I9QZ+WLtYNpxjNpS2/Y20E1isDChpwot7HR1FZVWMyBPCn0Um5tcrqU&#13;&#10;t7dR3/TQoJUqaHT7MYwA+8+jWbW39kY1ffhuvf8AtYB9Gs2tv7Ixq+/Dde/9rAWgeCa7QvXHqy2i&#13;&#10;uZsdamdV+ds7WGy6Ksh3q02hk/ItyXhb7bdjbnPTowobjRtzutVUKLslZbkfm5M4cWCmVG7uCXfG&#13;&#10;CmMANheAAAAAGry20PCEdWOXcq69dnJlnAWjHI+nnH+pjPmGbTr3NjTKk+RGVFh/LV42VYV+Nt1N&#13;&#10;ucG1O0ZMZELOkcPNAyNTYkUq6zglVtPmbdHNhVBVDtG8rtx/dDDfFhXRcVk3la7oje7au60Xt0tu&#13;&#10;6LfeEVWFdI8MT8z1krizOiWvxayNe3K0qlLGEYyxAsU4L4V/ti8L28htp6yvi3PiNsT00aFdnPFL&#13;&#10;Y73BInpQ+o89uSwl+N39+Uev3RuR0dHRTHfFWrUxAyP8+d7Vr9azQ9+CXMn+sKA8+d7Vr9azQ9+C&#13;&#10;XMn+sKBlDof4WftLdR+tPSDp5vvG+jtBY2etUWAMM3mutfGWVm+5EdqZTyralkXKqt9Y45xem9G+&#13;&#10;Jmp+WV2lS4tbmkTOfIKVjWrSQikA2OAAABW24UPoZ1UbQDQHiHDekPE6vMmSra1g2Bkt7tlFdNh2&#13;&#10;lUQWO0YW1BWq5P0XLIV1Wk0V6KZ+va20EUCZzUOke6cFKZHMkSq1SUKG3nZjbh/aJ3B+G3TL+msB&#13;&#10;52Y24f2idwfht0y/prAedmNuH9oncH4bdMv6awPtLN4LRtu7rcaKNdpFa7HQ16kklV9vHUBpzoN6&#13;&#10;P/layO28p3JcFWj09PNWJVH7m/pAsQbNzgbLLYN5W1lTaTZdtbKCZgWJXVPpwwhUuLzDvqyhVo1q&#13;&#10;KXJOUn5BbdxPDHHdNQdrRtO2GGCxRCMIXwpaOcJFoXpGRkZ7ZZmm27caW237dYGxvZWFiZECRrZm&#13;&#10;VmaU1JE2M7Q2IqKdC2tTagoUUCJClTpkiRLSoJk0kksssJQ90AAAAAGD20swE96pNn5rL092qmmW&#13;&#10;XhlXThle2LHRS/7fvytaTkssdDNH16Cq60bOmUw3fY9WbcBo+1KZQkUqEqqhVTKk9WekpoV6VROo&#13;&#10;TKKNSNKrRrUaseXpV01X9TxoRhCMIwjCMIRhGIEm+za2vutvZX3W8vOl+/2uNk3csTuF/YUyK01b&#13;&#10;sxBeytJS5pQdHJgor2R4YbhT0IUU/mosp/td/VJEaZqWuytmTwawLQdn8OIyEiZqNC/tnLZdzXBJ&#13;&#10;R5NQ6WhqcerIaKyiH+y0GF5wff6+jQ/9Hi/qox/4X1gYiasOGU68szWi82bpuw1iLSZTfEtdJWvq&#13;&#10;g5OuZcps9CtJCly1rPFyNdtWO1rY0Y1t7g444dVafenVNSprVp4KohUUue5riva4n68Lwf3q6rtu&#13;&#10;h4c7hua5ricVjxcFwv7wqquDu8vjy411K9ydXNfXrr1rgrUqVSpVVrq1U0YzRAuB8C9083HeuvnO&#13;&#10;+pCZAojYuCtPDjZ1d15OMKMMiZluy36VtNvLR3S1oT2fZOQ1ymEsYzJo0EG+EIKoRiE13DSM6tVm&#13;&#10;bP7T3gSkukpXVnDUsjumRBGp9UU2Phqx7lrXIpp0uv8AUt337jeEK/VCCiMI8bfDcFDfZOYwW5k2&#13;&#10;m+gPHaNJWWU3zV1gdY8UKEv1SS17byMw3VeCrp/822qzvC/p6PqMQN3QAAAQ7bZfa9Yk2Rem2TI9&#13;&#10;xt6S/s6ZIqutvafML90YIal43G2JaVZ2um5a1H9XteObJorW1Tda9LCKxYqcGW1mqdKvfU7ikDU2&#13;&#10;63NoRq42h+Ul2WNVmYbkyK6xVLK1s2pOrqtmN8dN6yr0MOOLER1+4FrNaehySeKhMmmdXXkeeXI7&#13;&#10;PzwpVOioMK98fZj9+IF/ngNHVtQv/UJ/i6tQIfuFbaB0ej7aTOuZLHZpGrE2tZkcc3NVJKngna23&#13;&#10;LiJwpNmcmVDHfHllDjcSxiyeu6YQTq8nc1SSSpE0JYByPwQDVsrwdtN3DTu4r5qNmaxcU3HaEyKd&#13;&#10;RyCSGTMTN7xk6xHmtyn6nioTW225JthGm6JlCy8U0Es0JtyZQG0wAAAAFW7hcWlW5dQ2yvUZMsxq&#13;&#10;UOz5pOzBa+bX1Iio1VCypjNYzXJju/a1ChS3x5BjjeDBezupjvlbWG1HdaqjBHQVRgGqgAlJ0GbZ&#13;&#10;faJ7N9FPbWmHUE8MuMlK5Q5LcN3u1NWRMU1lyurWrrFTbat0onGNnrnKvNy7q5WEqtd0dVFKh3XW&#13;&#10;K4QjLAJl4cM62rMrVzCOK9D0yvk+J3bmxNmXunx4U93K8hDUL3G5ff8AV4/4K5r63V0AQ9a89tbt&#13;&#10;Hto4z+Y3UtqBcleK4LE7hSwxjtna8cYurK0dagsRVn5htagmX3tWbV1CkvaVF/Ol0qWpVvUtCpJu&#13;&#10;gBFJD7vUBtX+CPaU7o08bK9Lku9GpU1P2rHL905vZEa2lVTLKWNEjNbWPLDrKKNWHG5B88yD9e7O&#13;&#10;p9C5MF1tK1L+pa8m8KnnC99RjRmbav1MZ2+vpK2/TBgfG+I3nkKkFCaN8P6u5cwXHGlXljNLGuma&#13;&#10;ckWrb7qnhHclc2FQjVQlVplUsAyM4FXiJdcu0B1J5mqI4VmDFWlRZaU6uMPsK7MtZPsRQwxh0RhG&#13;&#10;Ki3Md32nhD1v1RHfD1g2ZAADUG8KL9XU1y/cjpn/AJnunyH9IEAO6b2Jf38P6gG6b2Jf38P6gOu6&#13;&#10;P3Pvw/rA6Ad0noofD5Igb+4AAAAAOOMvWmuv3E+ULFba8qZxvTHl62k3qJp+SkorbktxyZklWNT/&#13;&#10;AGOFCuspzRm6obt/3QNDQ8NbiwurmxvCJS2u7OuVtLo2rKfN1aBwbFVZGsQrKMYQ5GumUUaydSnj&#13;&#10;0wU0t0d4E/2w62+GVtkQ/wB048uGzFWbtJ2TbgT3ReOMEr1TYrrsq8OaI2hXkXGTisoKGjuq4siN&#13;&#10;tb7itd6TpWu6krDb8srxbCpu7qTBeRxnwsXYsX2yJHW687ZNwq4V6MlatbOSdP8All0eUFStT382&#13;&#10;VV8PW3lm3qtehu5KaKR9VJ+N1TxhCWMA4p1C8L52T2K7acVWF1+aNUN3ypancFhsvGNx42YFThGl&#13;&#10;PyFN/urMSGynFhao1oQoK3Fns+6nRNysIpbeW7+gNd7tNdo/nLakapLk1M5vlbmOpUbEdoY4x0wK&#13;&#10;Vam18X43aFTktYrOZ66zeocVEFzm5PFwP6iCVQ+XO8PDrKja0VdG0tYZhcG4x6/5F20mh5ExJq1W&#13;&#10;W1b1vjIL4qpy/UW637JxTe76sVK63+w0FVdGjaEsf9sqnFOkjGHOekNirwkvI7VjTYr63VzlXoU1&#13;&#10;F2WhYeN2VNUmhCo5OmQctWJbfNUkIx+q1kzUsc3evDrlSNqlTv8AqHFA09SVMpXqk6NHQqKVSxQn&#13;&#10;TJaFGTlKilRWqwo0aVGjv+q11FfdCHretDr3Ab6nF9qT2HjXHljValKpUs2xrTtWpUpb+SqT24wt&#13;&#10;rPGpR6frW9Hvh9yMPu7w+8AAaOjaS4yf8NbQPW1jK5kyig7Wjqozy3RmUS1KdRc3Vsl3IsYXmlyv&#13;&#10;00UL2yK255R198IKUjimjujCbfAOc9lFtZdRWyUz2vy9hWi13lZt8N6C3szYWulUrR2llK221XWW&#13;&#10;NvKuKSClTbV423XWuKi0rwb0qpUxKXJxSLGp+tx5fmB0C+bhXhkOy8vu30SjLdlalMDXXzeTuwzu&#13;&#10;Fhs2RLYorOutTYbqsm5FLu8IU/8Awpzsy2FU0Ix3NUIgeVmLhjuyysVhXKMXWpqVzlc/N5+5LQzY&#13;&#10;6Z7DYKy3f9RpP9yX5dLYvZ0E8u7evbLXuZVLGEdzTNCO+UKHe1t2uWoPa454asp5bb2uwce4/QOl&#13;&#10;v4WwnbTiqdLcxuxvKlIseFSt3WUE1e6r2uSu2tnmsu+u2NXdSDQzpETOws7Y2NaQMetmzjJ/zJtA&#13;&#10;9E2MbYTKFDteGqjBbbCZPLPUqIG6hka21r881uRhvgiZGRG5PKyvCMYpUjcoVdG7dENxvtK8otWF&#13;&#10;tnnrgyk8KKKdLZulTPDkm5afk4LHmrjS40duNdKO6O5S9XErbWdHCO6EVSyjCMeuIGjw4v030vsf&#13;&#10;ybv6d/8AL9wDdi7HOxVmOtlRs8LWcKc1BfT0g4IfVyaelyVRIsvHHzLeCxDXpesoSKH6smVdPSop&#13;&#10;TR6YASUgANext/8Ab/6ydOWunWVs6GnGOlLJ+l9qt/Ftqr7TzJie6bvX3Jb+T9PWK8kXSguNxbck&#13;&#10;26nUx80N6O0GhU3tbYraU1FpVIlUrs3d04hRHqLo90ajihoU2eaC2otRJ22uvkkao8tGtRpN1ZYt&#13;&#10;UuG5u3cVJXVLFKyHJQmVrFSqPOJgnh0zcJg2wOmC12qx2bUtTzBZjGmpI2hl1CWaw5TcEKehT5Gj&#13;&#10;Rjfiyi25QWJ01CjRTpEzleaxImloxlSpU3TvDMqXhj+1rlllhG3NIM00sv0002HL448/wfNc/q9o&#13;&#10;Du8+Q7Wv/JrSD+B29/0tgIcMg2tkY7vMzpA/A9fH6WoeUDaZAAAADWEcNS9VMwL4gWLP5xGqgCoM&#13;&#10;AAAAAG7y2UPqWmzV8QPRv/N3xwBn8AAAAAGgQjCMsfugTA7KbbU6v9k/f8FeJrgjkHBFwO1NfkvT&#13;&#10;Ze7ovjjy7eNClRWPVtVqUFVfHF/wQ0aNBJeFupIwVRRtyW8Gi6mZtSsMA2mWzQ2tGj/anYqnv3Tv&#13;&#10;e8EF8W83I1OU8GXhWQNmVsXKqsadKpVeWakor0Hm1FKiPItN820oc7YdOhHMsbLjSurE2BAhto+F&#13;&#10;V4q0ueavTds7HC1M46h00VjDdeeZ4JrjwnhtwjylCvRtSNOKlvzBf7burRhzeZTjhgc+awd1l4q0&#13;&#10;j7ZyUNcXmLM2V9QuSrszFm/IN2ZTyffTpVeLrvm9HhW9v7utqwhSp8usV1vqSJKnpUUDU3JeatjS&#13;&#10;2UU7W0pEiFMlSpgnB4LSxvDrtx9Gy5raHRyQ2226k3i4VyFuVKkjCzrNK2a2Gg6vNajQmoNTWpfH&#13;&#10;5nZ0zi4RTJa7q8NDXLNBY4pE6kNu8AAAAAFfnhAe2dRbJbTlb6bGqJjujVnnyZ+ZcKsD7DnjJZLO&#13;&#10;w0Ukt05eu9spVYRcGy26zk2N9qsCiKajc90uVGWbnbMxXOmgGqQ1E6ntQerXJTxl7UpmC+8z5Geq&#13;&#10;886q5r9fVTvUR0K1SNaDWwt025otq3Eu+MGq17aSNVvtabclaGpKjhBPAOBN83sy/vIf1gN83sy/&#13;&#10;vIf1gN83sy/vIf1gfdYw6ck4/wB8P/f4tP8Axd3/AL3kf9P9/WgG+2AAAMVtcGGLs1IaLNYGnmw1&#13;&#10;bGgvjPWl/UBhiy11zLViG2kl15SxNdlj22quBa3N7y4omNO6PiNQ7qm9qc1adulUKUjYsVQlSzBr&#13;&#10;lI8DG2rkY7/mo6IfwuZg+D/2XkB5zF2rf66GiH8LmYP9XkB5zF2rf66GiH8LmYP9XkB5zF2rf66G&#13;&#10;iH8LmYP9XkB5zF2rf66GiH8LmYP9XkCeXg8XB/NbGyn1p5P1Dakbz06XFY146Xryww1IcR31ftzX&#13;&#10;JQu248r4TvdEpWIrqxZZKCgxytWPX6grU0HVUrg51W5NKjUJVChUlC5eAAAAAEEu1u2BGjvaqsjl&#13;&#10;eDq20sGarErbKltjUdY7MmqODvURpebtrNmC1addtQZPt1PRpUEyVQrWNl5sKWgnS23drY087anI&#13;&#10;NX/tFNlnrE2YOUpscaoMc1m1ldla2THeYLXgqfMQZUb0XTFVZV4RQpN69PQjSUOtnviVivNiS1k6&#13;&#10;p3t1KjVI1SoI64TRh/1gdoFr/Y0cF41Ca6/Mrn/WBLdembSYsijeGRoUIYNmdM3s9bdXoVrKYnlE&#13;&#10;ohj2zXGhHnKXIF3NilU6JaqZVZ1pPzQ6S3O2BsqdMWlTT3oyxDb2CdMmK7WxDi+2ZN6K27YRzU6j&#13;&#10;k41qdCituO5XhZWVP113S5QoUe6t0XK5uj+5xoUYLFqiFBNCUMiAAAAAAAfCZKyJYuI8f3rlTJ10&#13;&#10;NVk47xzaz5el73c/KoIma27XttBWd3l5clEd8KSdvQpKyiO6WZRGWHFTQmUTQkmDVSba3hF+pHaP&#13;&#10;XreGIcEXRduB9D6FYvZmWwWBwU2/embmejVq0PNPmt4ba/OVaF8o/wCEEmLk6uNnMKWsgSvCW6bj&#13;&#10;bYP4Fafjzez/ACQ/qAz/ANk9GMdqXs1d8f8A2f7Rv63Xu1D48/rA2PnCsNBKHV1s0bozdbrLBXmD&#13;&#10;RKsXZst1dQTwqOSzFFemjbs7W7y2/wCotKa1Ujdk9ZHrmVYwQJYRoQUqYxDVcY5yBdeKMhWLlGxX&#13;&#10;Ssx3xjW8rXyBZr0nm/VDPdFnvKO5GF0o7/8AZ211bkaj/wBo9QG890tZ1YNUOmvAGpC16VNKw51w&#13;&#10;/jrLTaglrQURaaV+2m03JVZq9WE0d61lrOVZoWQj00FSOumm3TSxgBz6AAAQ+7dbQRfe0g2b2XtN&#13;&#10;2I0tvqsz1bjxnfmJpbqdabGxSXRZ99s1Z4lWvFajXg3RcbAWXqzpFPF3Sq3Ghv8Apd+8KElv8Ex2&#13;&#10;01qvrJc9vW1glpuG3XVufmN2R55YaatteGdXRcW1ejrdyvqNdKvo0FCb2I0d8d28DZuslnPeb9Mr&#13;&#10;XjzVPYtu0bhyxhFPZWovHDY5U3q05ni9rHgxZXtJreEc0O6dtKVzk+trW4yRTKVTVWTqppUqqeZP&#13;&#10;IGoE2uuyH1EbKXUJctlXvbVw3Np8uK4HGpgPUBSaqlW08g2pXq1lbSzPDukoRbmHJ7IghFNdlnqe&#13;&#10;aLJVaOu7syVztFxanVSERnEm9j+WH9YGXOi7Q5qb2gGarfwNpdxi85BvJ2Uo+7LlRTKU9mY+ZFCn&#13;&#10;kK145JuvkFDdZ9qN26rXUr3KPOXFTS7ksqN1elTY1qg3F2zB0A4/2ZmjHE+k6wlstwK7TRqrhyPf&#13;&#10;XM4IFGRsr3TUprL2vKsj3xilRKFstBotxur11Stqs9mt5oVLFipumWKAkHAAAAADWFcNS9VKwL4g&#13;&#10;mLP5w+qgCuXok166pNnjmhrzppWye7Y/uxPzZJcTPGPdOxsi29Rq8vWtLI9n160Gm6rdU/VIwoKo&#13;&#10;QdGpXV7rW06sVxpkjqkDaGbHDhDulralNTJi27ajXp81kUG//C2E7geafcDI6hGmmrOT9g65HHm8&#13;&#10;bpQ8hSquKqxnDiX5byWVf+pboZWRTeSkJXtamujS9s+8MOuddVOUmbHFmoecJmNvrT90bxv+4KSa&#13;&#10;NahaWPLQRxmebruNXDdxkrcm5q1JOWebhWNNvJHJ0Shq/wDbJcIr1QbUJxfcS4/netOujSRXVpIc&#13;&#10;PMjvuu3KqNGqlqonjOVytlaEH3nMaVJxS44ZpvMEwKoIeeebJ5ZEd4zBXRhHfv3/AO5jCHwAbu/Z&#13;&#10;Q+pabNXxA9G/83fHAGfwAABDnt2dns7bSrZv5iwNZCVOqzJaappzZgegrq0qFNdlTHNJzijtzl1c&#13;&#10;aCdJXv20Hi8cfonBSqRo2pxutM6LVPMkineGm0f2F6tR8erYuVndLduW3XVxYLht98Qq2x4ZHtnU&#13;&#10;Vm53ZXhsWUUy9sdG1fQrIFiBUnTqkqqnXSqpYTSxA9RCaMP+sD6WF53bK2RZpbnuOVl4vE7kyvjp&#13;&#10;3K4nJ8lyXMucc2+5u3bvYA+ajNGP/UB7m37ffLtfWS17XZnS47luN2b2C3LfY0Ct0fH18d1NJuaG&#13;&#10;Vna0adSvcnVycK9FAjQJU6lSrVVaCVLLGM0NwbkzYU7PV12amzhw7gW9kyZPmS6VbvmnPFFHWo16&#13;&#10;CPKmQ6Tdzy3OXRxrp1dewbQZ7Ox8scEypYjdXK01LoiVRRq0vFDW18I31jtmtPayairwtJ1pvWOc&#13;&#10;NV2nTXjlyoV4KkitnxB3SbbrXNyunGNBW0veU3TIT+zqUsIJFTE5N6uSKrl+cqAna4EdgBY45i1u&#13;&#10;6pViKvRQWjjTH2n63nKpT/U7iryFdNXIV4oElbf01mShiuw1CyG6ENz837ogbEMAAA1hPDUfVS8C&#13;&#10;+IHiv+cRqpAg52aO1k1fbLHKnm905XtMosp+XI62UMF3dUXOmJ8ooKG6jCL6wUa6fuPciah+p2i+&#13;&#10;LbUtd0NXQk52qZ1DqwuYbTPZS7a/SBtYbClr4pfPmc59t9qpr8laa74dUHm/tjkoUqK16tZXR5um&#13;&#10;yTYEq6rBOlvG3UsihJKob5but+z3hyStEQkd1Aah8IaVcU3XnHUPky1cSYqstJFbcF43g4wQoKEI&#13;&#10;xmgkbW6hSkUOL6+uleHNbfthkSOb+/OVag1MrWsXKU6WIa13bScKMzdra81enTRLWuvTvpTWQVsN&#13;&#10;y3vKoiz5vzu2VoVqC2k7uTeoj8zbHTnQ+oeY5jWTP7+1xUQvG4otL2rs1rCo/v3x/cxh/JEDd4bK&#13;&#10;H1LTZq+IHo3/AJu+OAM/gAAABr2eG/Y2uClfOgHL9NMorWq4WlnTG6pZSl3pm1/aHnHt1NyWtGP1&#13;&#10;lQ9Nbu510kIfZEGBf1c3hACjDY173djO87RyLYVwulpX3YVysd5WbdTGqqI3i27ptt0SPDA/M6ul&#13;&#10;9iLmx0Ro3BIo/wAVTRh7AGwf0FcM5ww42FbdnbQ/C2QrWyc0oEra6ZmwO0MN12JeyhLToUa1yP2P&#13;&#10;XF7tt/sRe4QhVrOjfanm0alTlBQpaEjCiVJmJrCUh14WpsYG9oqOKTL2X35ZLRnqSsDVgPIVJ1rV&#13;&#10;Ibv1JTUPqBkYI19/svsEsf8AhQFafbJ8K7dtZmFr70o6IMY3thfEeTGtbauUcv5PVs1DLF52Q5U6&#13;&#10;qR+se27UtV1fGaxGO5EPKt9wPCq6bnfH233FQzyorV5wqUKwpjQjvm3x/v7AG3E4K7ja4MebFjTc&#13;&#10;quJMpQqMjXZmjJDajVSVaVekwPGU7lZ2JVyUf9ge0Fu0LgRzQjuUtrunVRj+qI7woucKfya1ZH20&#13;&#10;2phGzKaSxHjO2cKYyqLE8/KU6zmz4mtV+fkv3Kza+XI4syqHTuVNqiEN8AJquA92OsUXztD8kz05&#13;&#10;qaFmtPTlY6eeNP6RSsuR5zA/LKdCt074t1G1UfOoey5J4w6ukNhGAA1KvCacyZftXbea2WC2MqZI&#13;&#10;tpjQx04QQsrDfFzszQjgs0kYDVq4pG1tdUyehBSsrVlCqCdNCKhRWrqpoxnURiBA388Pn39e7MH4&#13;&#10;Try/tYB88Pn39e7MH4Try/tYD1DvmTLj+nqpH7KeSHtNUl4k6V2ve43BPPT/AN7rUVrop9iO+Efa&#13;&#10;9gDjaM0Y9HkA+5xjji9MwZGsPE+OWJddGQMmXhbdg2RbbbTjUXv12XU8I2FhakfRv5dydVlFPD2I&#13;&#10;1uno6QN6ZpzxIiwDp9wVghtVSL2/CeHMX4kQrackadNYixvZDDZyNVSpR+s0q9BmpV4S7ocWEd0Z&#13;&#10;ejoDmkAAAqDcNR9S0wJ4/uLv5umqoDWE7o+xH70QG6PsR+9EBuj7EfvRAbo+xH70QG6PsR+9EDZ7&#13;&#10;8Cv9S0z54/2VP5u+lcC3wAAAAAGpV4TTmTL9q7bzWywWxlTJFtMaGOnCCFlYb4udmaEcFmkjAatX&#13;&#10;FI2trqmT0IKVlasoVQTpoRUKK1dVNGM6iMQIG/nh8+/r3Zg/CdeX9rAPnh8+/r3Zg/CdeX9rAeod&#13;&#10;8yZcf09VI/ZTyQ9pqkvEnSu173G4J56f+91qK10U+xHfCPtewBxtGaMejyAfc4xxxemYMjWHifHL&#13;&#10;EuujIGTLwtuwbItttpxqL367LqeEbCwtSPo38u5Oqyinh7Ea3T0dIG9M054kRYB0+4KwQ2qpF7fh&#13;&#10;PDmL8SIVtOSNOmsRY3shhs5GqpUo/WaVegzUq8Jd0OLCO6MvR0BzSAAAAK03Cz8cKL72MeXrhTUI&#13;&#10;V/mQ5ewRkitGEnKVKFBVkBHjGqppde6ND5pG9R0Q3JYqN8YQhvA1celbJ1HCep3TnmZVGEiXEeec&#13;&#10;P5OUTTf4iewsgsN1Vt/tQbY+z7MQNyDthcNK9Seyr114wtxPK9u1y6ZsiXPaKJFCCyZ8uSw2aOSb&#13;&#10;Qb27keitXen21WxKirSx3c4WUJoRmh1BpRYx3TR3f39nr+6BZY048K52rmnDAtvYEb3fBOWG+zbc&#13;&#10;R2nZ+R80Y6ui5cqW9bzalpNzEl7v25kC0mC5KzIipUU6N3va17pdFfJUe7Cx1j1hAVqAz5l7VJmP&#13;&#10;IOf893085Jy5lB+nuS9rye+ayLHRwjSopE9KgkRUEzeztTY1JELOwW+yJEbEwsTc3s7OjRtDalSp&#13;&#10;gtq8CesJ+cde2qzJ6dPXmtez9IVewHhVLLvT0LgyRmTGFyW4lrVf9/VIcV3VXTbv8VIp6QNlsAAA&#13;&#10;AIltuPq1zToX2W+p7VPp6eGhgzBi2OFIWg7XBb7fdDSlje2obEuOH/nbE70VDes5xa93vKdLzmWP&#13;&#10;Nldegrl3KE8sQNUNtANpvqZ2mN02dfuqqTFL7kGxmlRbzTfdl4ttfH12L7brVed0rcuR4tugmmuV&#13;&#10;jbF1auvt9O9QVdwFTk8RZ4pYPbpBWGPWm7VnqW0f31DJemDN2ScHXtNRpJFrzju519v031BQq84p&#13;&#10;M90NtGvFmupjhXhzjuBcjY6NUVP03M98IbgmxtjhWu2tt5tToV2o6w7xqUKPJSuNzafcLU3GvCEY&#13;&#10;bo16tt2TbiaqohGX6/FLvUQjxlW9VNGIH0fntXbQfrw4g/ADjn+ywHntXbQfrw4g/ADjn+ywLZPB&#13;&#10;e9rXrQ2pHz8Pz3l4WfdnzDI6aPme+ZOwbcsfmHzTfm/eavul3BTpu6cVMcfW1FJzmEYJeQURS7uc&#13;&#10;qN4WygAAABB/t6NrGl2T2jOtkGzqDO96kMxu6zHGni23unBW1pLgooee3Rkp+bodLlbeNmqskXKU&#13;&#10;G/iulzvNoW+simQvatYlDUVZuzrmHUnk26My55yVduV8oXotncrkva9nhU9vK+rx91JLRrVoxoNz&#13;&#10;U3Uf1O0M7amSNLE2UU7Uzo0iJMmSyhxNx5vZ/kh/UB03x9mP34gN8fZj9+IHWWMeN19fX90DeUbO&#13;&#10;z1PzQt4nOmPsUsgDMYAAAAcTZrzhiLThjC7s0Z2yHauKcU2I2zu123zeLpQaGRpSQqS0aFLlqv1d&#13;&#10;a6Oa2tRb2hnbk6p2fHRWlaWZGtdVSVLXCkjre4afatuP7xZ+z900pshoG+uoSo82ajV71b1uPdSj&#13;&#10;U5HnTFh6z1rZd1djVboKUbjceRLMfopfpVtpNiqMZUwQsXJwvHbGPq6usa7u092anqTcaRrtrBjW&#13;&#10;rQJv+So1bwdrscd/X0qXRTu9nqAvl7IjW5qK1YbG7DmtzK1v0s16h7jsvUfc6+zrGbmaxKmSHjFm&#13;&#10;b8yWhaFm20jo0IMDO9vbDY7FbyNQpTyo1D7W52uUUJVKlTKEF9bhtml5PVqUa2h3UJRrUalSjVpV&#13;&#10;r+x9Tq0qlH67TrUuQhGnWhHf0bo9O+EYw3bgLLGy32kGKNqjpUa9UuJbbfrHQTX1eOPLrsG5nBtd&#13;&#10;H+zLutBWjrRbHJxaP8HqIulrPNr3WkmobuK23ImTTSxmoTTTBI2AAAAAAAAAAAAAAAAAAAAAAAAA&#13;&#10;AAAAAAAAAAAAAAAAAAAAAAAAAAAAAAAAAAAAAAAAAAAAAAAAAAFLDhtveO6QvGtW9kN8Aa6/Bfpw&#13;&#10;Yv8ACDZ//P6A+e2u8Fs96szD2O8/E2l/EOZdExPqalz8oxzj8b5l0u962tWtjfxhj/PXe1IfjPTA&#13;&#10;AAAAAAAAAAAAAAAAzHPH549LlPc0/r9LHnVr3s2cPBzc3/ujMby4PPjRyDptj1j77db4a4Pz1jtV&#13;&#10;Kd8/o5vdTeWJcpHNH5o9Cw6juKf0afRDdI7CX1HvZ3+LNYn5JUZckskY7t3t7jE+Tk15Y/8Adiea&#13;&#10;fzSR/ph5ej+U8c6aXdeT55/bo4+Wj80+hA7wkr1I3Ux/8Tkn/uu5ny+0+vF2f05Y/sthpn80UXX1&#13;&#10;uxVPGzTG8v8A+Q39f/pP6WoSaOl8at3rOSLf/wCtVP8ArNhYSYjGZHP02OTl+eny/TyvmsfE+9Z7&#13;&#10;5fgXo1+ni1+SP6/S3bGzJ7wTST4C8e/yMSOHlPe238LMb9OMxEx/nNfRLXm7qNNmY+jSP/pZZ5yw&#13;&#10;3/B63swj/T932vYPl51j3/kiZmr5p5+XmfeRGkWaqZnuZ+b/AAY/r/7u+M27d93fu39Q42k29YnW&#13;&#10;fm5dNYjTjT5P66GnJVy6c88vJrr83NH9fK8evvjTnjHd6GPRv6fX/v7frbz1MbHFwOYxrEzNq5Os&#13;&#10;TrHl5P5eX6S3y3cNPLHwoiYn+v0NP/wkeG7a26jt3VGqwx9r9TKOqG7oPwd2/ghjObX+ymLj/wDu&#13;&#10;Lkz6PpfW7S8mY5NpPdZZhNfnjWxb/r/SmJ4GB30+oGHrfMZWcbf7HmotT+XdE3dmes7usJyf/l9n&#13;&#10;SJ8ziPvaiv6/2+2NP+gY7XX5vwjD/wArY9ydf3d3R7f99/8Afq11ry2OTl4k/q5J5P8A3fXU8sX5&#13;&#10;iNPhc30cv/u/WH9MfLEzEzrMRp3Uzy6/yRHPzPJryU+Xkpj/AOlg39Pl+95TnE6xrpoOpliZ0AyA&#13;&#10;AAAAAAAAAAAAAAAAAAAAAAAAAAAAAAAAAAAAAAAAAAAAAAAAAAAAAAAAAAAAAAAAAAAAAAAAAAAA&#13;&#10;AAAAAAAAAAAAAAAAAAAAAAAAAAAAAAAAAAAAAAAAAAAAAAAAAAAAAAAAAAAAAAAAAAAAAAAAAAAA&#13;&#10;AAAAAAAAAAAAAAAAAAAAAAAAAAAAAAcf5VxZj7N2OrxxLla02W+MeX8xrbduu1rgQp3FrdWtbJxZ&#13;&#10;5KlBTTqS01KarLSWty6lCRY2uKZK4oKydalT16bT+QUq9Q/AocFu7FkZ70y6q79ta/HZ3VuWN7Oy&#13;&#10;gztKvFttIF9xU1ULdd3lja3S+1zeyW5VUtrUvjMsdFqxKgrOlepyqutHMVTHNycmk+X06nL5JmPz&#13;&#10;KAeoTCV8aac35VwPkRArRXbiu+bnshznVtLuyUnbzPPCxrTXE1IXxGgc4sNxpktJ7YVahLSguaFy&#13;&#10;NXT41OvLNFyTy1U8afJOsxp+qJiJYmImYmY1mJ18r427seZEx53AqX7Yd52RC6GhPcNsTXfa75bU&#13;&#10;LjYVPFimfGKL0iRQd2hRCaWNBzb+cI6sJocnXmhGByi5XTNNUVaVUzE0zpE6TE6xz8+k/OzrMTrE&#13;&#10;6TyaTpHJpyfN6X5Wvf14WWoUqrUuV/ttQspQoqqzC9ObPVUUZZoTwo16jcpTz1acKkss8KdSM0kJ&#13;&#10;4SzcXfCE0PQzHK8mzrixnuTZdnMU1zcppx+Gt36Ka9OLxqaK6aqaatOSaojWYmeV6eLy3Lcx0/sn&#13;&#10;gMNj9J40fhNqiuInm1iJiYidPLHLyvtPngs0frpZF6f/AMurp/tTyH5n9pmwXJP9o2zPJyR/9bMN&#13;&#10;/unof2r7L8k/2vZXyckf8ltf7DzG3UjnBqcUDokylf8AFU2rUq9PBVeNwrks1dJXpqKUqlEscKyV&#13;&#10;XQmnpyy1kymlVoV6cZqdanPJNGWPhxOw2wOJw9/D1bEbOURiLVVqqu3l2GorpiuJpqqoqi1E016T&#13;&#10;OlUTFVM6TExMQ4Xdldl7tq5anIMspi5TVTNVOGtRVHGiYmYmKImJ5ddefVI1YO13yO1WoqbL3slh&#13;&#10;ui6UqShK1XBJNVbqLmsnc+UWTvyNDOlTpaNJqnnoou5KbjTqqVCZTLCSerORb2p4G2xudZvfzPLc&#13;&#10;/wA4yexia4qnLcNZwl2xho97imabFy/RVdnjVxNdXHqmI40xTyRENK53wfcjx2Mu43BZpmGDpu1a&#13;&#10;/gtq3h6rVqJjl97muma+6jX4UzpxtOaNGImrfWNeepx7pJFU07dj5oWpXS27arImyRS1uVVkRoXi&#13;&#10;adwS05lauhWcJFtVJKqV14ypqlHjyyVYRll3huo3RbO7qsrjD5VFzE5leoqoxuZYiI9+xce+1V25&#13;&#10;rop0t0TRRxKNLdNMTxeNyzMy2TsJsBlWxGD97wnGvYu5TMYjFXaaYuXJ40zEzFPwY0jixpTERya8&#13;&#10;urDKaeM0IQ6oQ/r+5/V8HQbbmqqYiJnkjXSOTyzrP8s6tgazppM6/wBf2/ytmtsB+Dh6fcGYuwxr&#13;&#10;T1XWipyZnvJOK1DnUwjlRpsm78X4zmupY+J293b2tJF3ZLsUXFj1YxuVCW56btFhWOEFCGVvdkm+&#13;&#10;jwmImNJj0/0saa877fJHA6tn7f2o96zUgyrmCzMcv2QUN6rNPDAnYvMPSa+dIltw2WhuWvNG829k&#13;&#10;uKvSceNWROlBayUXWomY6iKgiQ06HLWdNPJHNAn60NbNPRhs4rZuy1NImG27GiK+HmD3dDmod327&#13;&#10;rodq8iRGjooa923a4vNx9w0siGkoSMErnBnSLqqxenRU1i1VWq4GdwAAAAAAAAAAAAAAAAAAAAAA&#13;&#10;AAAAAAAAAAAAAAAAAAAAACjhw37vcdCHhtyz8hLeApGbK/1S3QL44GnjtTtgDeBAAAAAAAAAAAAA&#13;&#10;AAAAAAAAAAAAAAAAAAAAAAAANJBtcMev+LdpFq/s65sPIMDu6bMdxO9TG7ZdK280iJJc81G5my4p&#13;&#10;X5weX9TWq302uyS+FKGZynpsym4arPQTIKCGmhThz7sempsVZKyW4KW5CoXt9koajetrpqNVWgqK&#13;&#10;HmZMonRKJ5JqqWeumnnoVpqE1OatRmmpVJpqc0ZIw84beNxmB2D2TtYLFYnC2swx1+jH28PVNFGL&#13;&#10;opqucSjETExM00zFNUR88RrySjrwlMXi8Jszk9GFxF+xRicTNOIos9zeo40xNN3/AMOmmn08vOsC&#13;&#10;fTdfrwju3/0ex0f0lYVc0xNNMUTxNIq4kTOk1aaTMz3U/TOv0RyIcfAibdriT71NEVTRHLRrprMz&#13;&#10;VrNWszrrr9Lt/v7P9/6Dxzy0z80VaRE/kxr+ufK5RpVTrxYiKdNImJjm00iNP68vk1DGnJ5ao8mk&#13;&#10;c0/T5dHDXXm1/PTyxH0ayHKYnk1nWeTTTSdPm406f19GebSJnjcbyxHJH6XzMeNWV3MFmacMwONx&#13;&#10;OEralcbHuC3kNaejXrQrPL+1q2tpRwlT0qs0k6tcpo0JKs8JaVOM/Hq1KckJpobj3CZDmWdb0NmJ&#13;&#10;y/CV4qjL8yw+NxlyOLFqzhrF2i7cuVVVTFOsU0VTTTE8arTSmJmdH3G7bKsbmG3ez9WGsTet4HFf&#13;&#10;hOLrp097pta06TxqtImY4szpPL80TyqfFWMsZ549G6M0Y+z1+v0eUumqppi5TFMRFPFp5P8AF5f5&#13;&#10;VjE8nE5NI4lHJEaR3NXk5vJGra28EkwbWxBso2i46t/WRekudMuXbl+k22g5TL3CwKa5jtaz/MXf&#13;&#10;FKaWXubdyeNoTPVZDLGaWVpemhRxoxrxhD15+FExzcunL9HzfrZ5o/MtAnIAAAAAAAAAAAAAAAAA&#13;&#10;AAAAAAAAAA/OMsYzRj07uj4erq+6Ynl008k6/sY5v2z/ACzM+j/i/KeWMZY9EYb+r1v6jnTVyVRz&#13;&#10;RpP650gpj4dyfntzEcsc+mkckz8//BU24QLjy/7uzphRTadiXpdaWniV2SKFNs2u9vqdMpjeSlRB&#13;&#10;OortaFVSoV5qMOUlpVJ5ak1OMJ5ZYyxhElnwcM/ynJ8o2gpzLG2sLXXdt1W6btdFHHp41qmZp43L&#13;&#10;OkfNzRyrhPcvd4+xWwex286xtZn+X5NcxmLw1eHt43E2rFV+j33BxM2ouVUzVpNOs6ROkROqvrDA&#13;&#10;2b4bofMXy10RhH0uru3x/wD3P63993ryMnbnZXi0z/ZXC8lWvfqNdddf5f6ws4nhDbnNLdP9uuTR&#13;&#10;EXONExmGFme65p+H5f1cnkZQYKunUjghmfWVm05ZBe6L6503OrWdLCvyjUo1ZElJJClTglapZY04&#13;&#10;yUYTRjH6bjTTQh0H4GcZ1sbnFdF29nluzVZiKqOJcszFXFjuZiqefnat2/2x3E7wszs5pjt5WEy+&#13;&#10;5l+HmLdvC4zLa6Ls0RNdMVe+1TVy1cnJ861TszMIr72xrjDU1fiW4rIv1VC6KazHq1pqtyRDCm4v&#13;&#10;dvUJ6tF4T0XujNWR06S6SFaEsJ5qks0m+jNLGMUd523U4icZs5gbWGu4Gq/TejHxXXN+eLFEcWIi&#13;&#10;fetJ4uuumscvzKdOE9vsjMsftBu7yGxl+O2d/CrFzDZ/bv3a8ZfptRYuctFFU4WYmunizNMa6cmu&#13;&#10;sJHb1004VyHmXD2oK7bFanLMmBo3TLjG/wCSSdFcDEjvK23i1bgaFC5HNQqu7EqaX51jRY3aZY1I&#13;&#10;3FVM7JElFyllVS6L5eT6OefLP5/6dPzoQUxpTFMzMzHPVzTPLry+T9nk5HOsIbobh/WDT8/Npp5P&#13;&#10;/d1DIAAAAAAAAAAAAAAAAAAAERu3p9R02hni53T/AO7jWBpeQN1tsT/UjtnN4oeFPka2gShAAAAA&#13;&#10;AAAAAAAAAAAAAAAAAAAAAAAAAAAAAAAAAAAAAAAAAAAAAAAAAAAAAAAAAAAAAAAAAAAAAAAAAAAA&#13;&#10;AAAAAAAABA9tzNiVjba7YWZ1DK6tGM9WOIW9z+YnlhySVqjO6IFu9YtxVk6LdQUuKzH744fq5E7J&#13;&#10;Urm7WE/Vq9wMqFzRON0WxdAaqPV/oc1V6DcoLsRaq8MXhiO609dZK0qHxu5zad5t6SryMX2w72bO&#13;&#10;dWvezHvjS/whbbq5pUynekW81WJ1SNKGJu6MOuEYAN0Y9UIxAy40e6F9V2vTJ6HEWlPC135auquo&#13;&#10;RyvK1nQRT2hZTesqRowfchXu4c2teyWOH1WPP7jc0nO5qXM2nna2ulSqQ2rWw12JuNtkRhV3quzm&#13;&#10;0ZN1YZdQtk+bstN6OrTaG5vRR523Yqxh3SoJnBHj9kXzc5WuKlK2u1+vtGhcNwoW1I22ta9rh8xt&#13;&#10;6dlPqk2uGM8LYKw9qAxhhHEVh3e55LyE2XozXa8Ol+3xQbKrBYkaXmcoc3RslotLvd1eagpUqe6j&#13;&#10;o/JVMUqWZiSqVIV18G8CxzXaOaMR3VlzVlg29MVWtk2x7jyVZzHZd9pnm8LDY7obHK6rXba7j/g9&#13;&#10;IuuNjRrWhKoVximSqFkFiqCmCaCaYNhYAAAAAAAAAAAAAAAAjU2q2zUxJtUdJF26asmKIWxcNJZS&#13;&#10;vPDmUEqGm4OuLspM6RYkY7koo41kvdNjcEa1Zb13W9ztLF8th3cU6NY1vVBpfGsNQzrv2eOqzZxZ&#13;&#10;mdMJ6pcZOVmu1JQsns+9EdBU4Y3yiwJKnJUbpxveME6ZBcjSpT1aClWmhzV9YFKjuTdzQwvCdW2J&#13;&#10;QwgAAfrSo1a9SnRoU6lSrWqyUqdOnDlKk9StHdRpUoQjHld/R9+G6MAL1nBweDlZMW5NxztA9fWP&#13;&#10;XGwbJsFwar5066fb0bKzdeV73o3VKay1so5OttdSgvtazrTXy0XmyrVeE6R/vF+St1wvCNHZjckT&#13;&#10;X2F07aXW5qtvfRBqFx1opZ2N21H5QsVxxpYq64bsRWU12imvrfbt1XvM/LYzcg62zaa14cLVpJUy&#13;&#10;lVNdNJmhGEEcFSlOGt086MbZTfxvmf4J/Dxa3k5lv3/ygbGTZN6NlugLZ3aWNKT5KghemNsdU1mS&#13;&#10;otSmRe3zZTvt4d8hZKoo3OEf8Ltrde11PTQ0OXRzlpbm6MkidJCglThIwBiZrh0c4l1/6XsnaR86&#13;&#10;KbvSYsy15jPNRXsJ4Q2/dknmDyDauTWKDQ7uTS+IEkY3JZbNBZzlqWQUNkVyWWCeavBSnCvv5zf2&#13;&#10;Sf8AlPrB/DLY/wCh8B5zf2Sf+U+sH8Mtj/ofAec39kn/AJT6wfwy2P8AofAec39kn/lPrB/DLY/6&#13;&#10;HwHnN/ZJ/wCU+sH8Mtj/AKHwJW9mJscNJWyVjm/51pyzC4fN/wDmaRvmGVrxYbs5H5lfm9hbMWGL&#13;&#10;NZ1pwb+NDI7/AN1OdRcoKYUm7mvNJk6iCoJYAAAAAAxV1r6ScYa69LOa9J2YaNbzCZns5Rbil0RU&#13;&#10;6dV0tZ9SKUjzZ96sVKv9QmfLJvFsYrqZ6CjekUOLQnTLpVCKuoTzBpoNoNs9dR+zW1EXPp41HWlX&#13;&#10;a3NvULF9i30hSqqliZbseCqtRbb8x+8VqME7i0uVGFHnjf0OtruvOLeuRI2PCRUlgGDAHXfH2Y/f&#13;&#10;iB0Azs2euzy1I7S3UTbGnrTlaVdyXrVKJZft+LkqqnYeIrIrKuRc79v15pUY0G1qbqHLRaW7f3du&#13;&#10;h1int62kbm8KkySIbk/R7pbxPs/tI+JNMmK6C+THGBbAg1wcpm6ssf7ncaUVtxXte7m2s1FVXWXJ&#13;&#10;e10rX66nRvZkijjOrzWRNCSCaCRLKGqN2muIdpbtAtd2pTVov2f+uNI1ZWyItrWK0uGlbOXPWLF9&#13;&#10;rJUln4rYVlGlY8aFJe3WAxMFB3im/Uyp+i4rN/6pjEC2fwO7QBmfTbj3WJqI1B4fyNhu8sl3dj/D&#13;&#10;ti2vluwrnx3d9O1cfNTleF1PiNhu9rZXqrbtyvd+Wu3JXGVHFsUudkOKZKrUKkiuVMF1gABFBtbd&#13;&#10;kngLa2ae6WKsp1KllZPsao6veDM5s7amcLkxjc7klo0VqZUirVk0blsG5OZNye9bNUOKSR2g3Njq&#13;&#10;gWtNyMjC+tgasDaEbGnX7s1roekuf8JvrljJEsq0GPUJjhA6XphC42/lY0UarzXo0MPMevVdMJbZ&#13;&#10;v9Ja9zxhSrzSNKpFuVqQiv4k3sfyw/rAcSb2P5Yf1gSrbPXYx6/tpRczKmwJhN9aMWr1dKR61DZL&#13;&#10;bXWy8H2838pySxanu9Yg/wC7Vel3/TWxj9HdL/vqUIq2tMi3q0wbT3ZJ7JXAGyU091MT4qqVr1yX&#13;&#10;etVsfM55xemxM23TlK6G1JVoo6dJHRrK/M1Y9txXOKeyLMoOTmnYUzg5LFjo73G9Pz66BxFtlNjn&#13;&#10;U2wdt4XsC6tVF54IxpiF7uG8KllWhj1mvChel9PCGizNl0Pyx3ull5KtaTDM8tFupUqX9TRuu4VK&#13;&#10;tSp5ymlRhDRg7gYenbE2ZsSZSuLWRkfJDFjXJNj38747dMPWm0tV9ILPuRsf1lou7nRvJxUI2q5q&#13;&#10;DdFndFCdGpUJ0i1RFJCE8YbgungAOOspZWxthCwLpytmG/LUxljSyWuq83XfF7vqC27ZYGyjHkoq&#13;&#10;XJ3c66ZLR5evVoJ0lDjRUq1lZOjSSKFahMmmDX17Yjhb155JjdOnvZdV3vHFgT89ZLj1bPLfWbMl&#13;&#10;3cnjGqkrwwpbblRgoxwyKqMK0Ul8XGlhkZRCunVMrRjl3bIOasKOq5asclitwcFSpa4LlVdauWrK&#13;&#10;9VSsWK1dWNVWqWK68YqKyhTXr1a6pRXmjFQoqxjHf0xiHhATQbJfbi6vdk1d0UGNXGhlHTjclwd2&#13;&#10;8i6a71XqqdnvKutTRo3K57JeKVBU4Y3v5Q1o6CeFwsqVW1unM26F4WpdKRsa0yQNors1drVo52p2&#13;&#10;NIXlpwvuVLfjE3plOSsE3lOhZ8t4zUVY0qMazwwUVKmi822pUVqVBove21TraznGpBJFakekzmxo&#13;&#10;Qk7AAAAAABjpq51BsWk/S3qF1MXJQpLGjA+HMiZTrNdSrGj3bUWXa7k9N1uUasOmVVcbojRsKOPX&#13;&#10;ztyT9MvWBo4sv5Wv3O+VMh5oyjcCu68kZUvS5L/vi4V08aqh3ui6nNW8vCvo6KNGK5ZXgkT7+bJE&#13;&#10;0KCNJCCRNKBKds39hBtC9qGwKshYAsG17Pwymc1LJ83LN1xL7Exu4vCOryTi123BsYrsva8azdX5&#13;&#10;ZM6uFo2a/MTWroKGp3dkjvuSTBGfqGwrc2mvUBnHTnerixO95YCzFk7Ct2utsKF6y2HW48V3q+2I&#13;&#10;/LrcVuzWyu9dicnZgWqGhQ5NbW5qWusnisakqvjJYBtjuC6+oWaGfc6mf54WfwKj/DQMAt9g7QfB&#13;&#10;eemdDSR0dQmnNGguKtSp7p3W98PXQ522sdK1Xrq1/MPcmOGfd1wSs9CEd4HGnA48yLbB2qdzYynV&#13;&#10;1ZWfO+mTJdsztsakaaatctkvNnZIZ3SNGH15a2sdrXggS798IJXhwm6Iw3gbScAAAAcYZmxJYefs&#13;&#10;SZMwhlFkp3JjfLliXRje92OrNyUHK1rxZlrC9JqNeH1dIt5gtrzIl9DcqbVkE6xHGVUnlmgGmg2r&#13;&#10;uy1z1sqtTdxYYym0uTzjZ7cHd2wJmik21aNrZcx/SVwijXUVdOEUDbe7JQVo2/IVnc5irtd9q85S&#13;&#10;c7tpzth+fgi9A674+zH78QEYxj1xA5hwPgbL2pnLVj4LwPYFwZNytkZ7TsNpWbbKLnrg5LK0I1K6&#13;&#10;qtV6EzYyNqGjWcbgf3NQlYmBqRr3Z4WJGlKqVJw3Fexj2Z1vbK3Q7Y2nWRe2XJlJ9cVeTs/Xm1S1&#13;&#10;O51y5duZvbEjwlZ1FahQVVrWtBpaGaybbrqEqKZzbbfhcKxqbXd9c0sA17PCQsrag9fe08ym/WDh&#13;&#10;HN7/AIX0/NiPTniZ0QYsvyu0XA32C6O6y97yb61Ji5gsR3Jkt9upQ0PKbjd1bNR2uqgqmSwTQgEh&#13;&#10;XA69DWU0WuDPWpzKmL72sdhwhgmNk2nUvqz3606i7IOaLjSUKC9g7vt7f3RlbLHsO+2527nwm5p5&#13;&#10;pGiZbzbnKWVUGx/AAYAbWH1LTaU+IFrI/m6ZHA0iEYR3zdHVHeB03R9iP3ogN0fYj96IDdH2I/ei&#13;&#10;A3R9iP3ogW+uBXeqk578QLKH84zSwBs9QAAAAA0CMYRj1Q/xYfD93o/7QOm6PsR+9EBuj7EfvRAb&#13;&#10;o+xH70QG6PsR+9ECf3gukIw26mhzfDd3zH8zvPoG3yAAAAHEGdsHYs1L4eyNgPNtnt1+YqyvazrZ&#13;&#10;172q6S1eaubO504QjVoK6PIqm11bFHIO7A9NylK6MD6hQPLMsSOzckVpw1Su2F4Ozq12aN33XkTH&#13;&#10;NtXVqJ0ZzqlrrbeZbTaKrxceOWSNStWos2ebcZqHObVWslDcnjf6VJDHT/LBvVwWMDy5KbOagrtc&#13;&#10;Sb2P5Yf1gdoHuWNhe7neGu37daHR/uB8XJ2tlYmVvVOju8uiyrCgjb2xsQp1C9xXKa9aknSJkyZQ&#13;&#10;oUqKu6HTugBej2BHBf8AJKnINg60NpVYdSxrPs5xa7wxFpSutLDzYXlcrdVoOTDdmcmGtDfatoMq&#13;&#10;6lQcEeL3uHmnuh0o81v1oYbaSqWC8wvrZ2Z8tXJhbKdu4Iua3LIzNcFh3QyYxvK70jgutyz70dmt&#13;&#10;W3MN2O7e2Uay9zTW0ur0XqDcmhDuooRUUUyhMmUzKZQ186rgTmrlwVqF6/XBgBcuWKK6xasWWZk9&#13;&#10;QqVq69WarWVK69eEa6iupr1a1ZWorzTTV5o8bdvjvAuK7GPZry7KrQ7a2lx0upjv2/a1+5AydlC+&#13;&#10;rYbl7WxXTeF3u1BE2Km1E5xi40KTVj+37IthTzr6ZSqYlCuWCZIooJZAlhAAfAqsZ44XKlK5dj+y&#13;&#10;Fq1aorrFixZajEoVq1airGtXVK69VBFRXUKK1TllNatNNGM0d82+MeOB2/Mnxd+ttj/+Jlu/2eA+&#13;&#10;ZPi79bbH/wDEy3f7PAxvzps6tB+pe3l9s510haecjN7gnqpplj1iq0qFyIJK0YxmqsN4NLW3Xfba&#13;&#10;7o6HC3H1qcpYdEqqEI7gNaBwjPYg21spMq4+yfp9cn930nagl1wN1qs9zrKzxcGIshsKag5OWOHC&#13;&#10;5K0OcXHbrm1K+7OPnly/w/FI2XAz3FF1V255p7gCaXgqG2GQZSuS3tmzqsRWrcF/MrKodNIeYnxj&#13;&#10;Zal1uqKyUNV4csL3K/VqEHByfbaYm2vc+MbhVRi5wYWF4tVa6TRa7MSRC/UAAAAAAAAAwy1C7PHQ&#13;&#10;rqwc4vmpLSPp8zNc8aNJLG8r3xVaTpe8iajT5GklpXvFrlvCkhhT+lgmlfIJYcnLDifSw3Bx/hTZ&#13;&#10;ObNHTpcyK9MMaGdNFk3o0qKaxmvGhiq2Hi7GJbRjvoqmC5bjQvLywqOiEOcMqxGo6emPTuAkNAAA&#13;&#10;AAABgFtWqdStsutpJQoyT1a1fQNrEo0aVKSNSetUq6ecjQpUqNKH12rGO6EJYb4xj63T0BpLo2nd&#13;&#10;EY7/ADOP/wDA6/8A0AHb5k7p/wAm37+CF/8A0cB5k7p/ybfv4IX/APRwHmTun/Jt+/ghf/0cB5k7&#13;&#10;p/ybfv4IX/8ARwLd/AvGR5bNqLnqs4tLkhpT6B8oUZKyxCqT056s2ofS7V5ONWtRhCNX6lWjGG/q&#13;&#10;l6OndADZwgAAADBraXaiXHSZs/dY2opjWQQXRirT1ky4bHWf8GyHWtxY0Y8qxh0/UvNu4sHG6N/F&#13;&#10;37vW3Bo/FCiurUVlCmrVUKFNWpXUqK9SpVUVq9apGrVrVq1XpqV1Fbpmrxjvj1zb49IEuWn7YgbQ&#13;&#10;DUToryxtArYx/bFnaYMU4yyrlma8skXZStx0yFaWGbcfbkvZTjK1kaB7fn/mtG23doaXBySMNsOr&#13;&#10;8nrtaK4VPNXSKQIht0d+71wLH+fuCobYbBNmOt8IcQ47zs2sSWovdWjAmSU133hSR0KUOWqtllXI&#13;&#10;02VdF1KPWg0Wi1v76qjvgkalMITAQFWJjmpd2TWPF1zXdaWHVjtcnmWdLqy5PclvWnZLpFVVR1PN&#13;&#10;3XYrduW4GFAldKMEDqp7gKU7Cpmiqee5iFM5qkobHXg2Ow71hbM/UhljUNnm69Pl3Yyy/prksyxH&#13;&#10;jCuSnq/4u6x5vvH17M7zQrLLNt1nUW2426xK1CR4bnNZKp5dBFJLFIpipAuYAAAAAAAAAAAAAAAA&#13;&#10;AHyt42ZaORbWuCxb/ta3r2sq62law3PaF3srfcdsXIyONGKdwaH1id06tteGxXQqTUFaBwSqEqmS&#13;&#10;MJZ5OsChTtj+COz0/NVqJ2VaWetThKsfrt0dPzxvryfXa6utgC8H1RvrwjCMVEMY3q6RUw/VMLQu&#13;&#10;xTN3AsMChpdto3Xj+536yb5tt/s28rVdljDc1p3SzL7fuW3XxtrRRuLM/MLwnSuDO7N1ejWTq29x&#13;&#10;SplSVRSjCMOjoDvoXjdya1HOxU10XCnsh4em25HWzU746J7VdLkZki1IzvzlbdFRBnWvbahc3JA1&#13;&#10;uKlHFWjSOK9KkUwlVKeMHoE6dQrUUU6alVUKlNWnRTp6NOpUr1a9apClSo0aNPfGrXUVvQ0IQjHf&#13;&#10;DdLv6QLn+xp4J/lPUT5ldRG0hSXPg/Bqjmj3bOnRPUVW/nDKKCMtKvQq37WjuX4ZtByhGjBU3w3Z&#13;&#10;PdEsV6SVJYXGa7gVBsU8N4VxJp3xpaeHMF47tLFmMLIbqTTatkWSzJGO32lJxuUq1KKRFSlhXWuC&#13;&#10;masvdnZTMpdHZzrqXV3WK1ylUqnDlUAAAAANIftYIRjtS9pVuh/7P7rI/l1F5I/v5QMAN0fYj96I&#13;&#10;DdH2I/eiA3R9iP3ogN0fYj96IEgGyehGG1L2au+H/s/2jf1+rfqHx5/UBu7wAAAAA1mPCkNiPf8A&#13;&#10;p5zvkLaK6eLOW3HpmzjcSm885ttuIKqxRgjMVxqYVrpuN4QpKM1ehjjKT7Wq3ClueO9sYL6eXm3X&#13;&#10;iLGkcrM7qhTdjDd0RAAdd8Y9cYxA8xvQK3RajbW5IqXuC9UnQoUCJPVVrVqxZWloJEiFHQhMoVqF&#13;&#10;VarSoJE9CEVClTV6N8d0ANoXwXfYrXns/wDF106vdT9s1rZ1S6hbVRW1bWPXehCm+4TwnVXIn+Zm&#13;&#10;uOjuli23/kh7bmJ6utgUb1drNVt2uzrItVyKLxY0oYfcMEyFqbzil056GdO+nrUBlK0bfXVtQ2aL&#13;&#10;rxthzI152pVueKJ5srFdmwfrat1yb669kaXG+7nuNo50pgn7vWOs4sqxPulCr3sjtlfqzy/tKtGN&#13;&#10;oZS0t6gLBxkhzpZ+QsjXTkTC2RrQs5NY2JlNXJ9xtTxcdyW42tDdG7Gqz61rtMFKverdXpvRooKV&#13;&#10;qhMmiG4dAAANdJtjeCTXljON1ah9lyjeskY9kguerm0kui1S8ZMs5PCFRZXq4Uf3CvFdk1kS0o1o&#13;&#10;JbGfFXzR03IUErM7ZHWOXc1rCj67NLnb7q5Mb42OLK9M65a1vLQ7IlDe6NTq2qaiNxbHJsWUUylE&#13;&#10;ubVNGumWIVSdMpSqqShMqkhGG4DPPQ1tRdcmzlVX1PpHzq/Yza8ksjk1XXayhC1XZZa9wVtdZubr&#13;&#10;xo2hdaF7t9HfFubqCi3rvTNkHVLzSVpVq1duKnNqVhhXkDIV9ZXvS5sj5NvC5sgX/ebwsfrtva83&#13;&#10;pfcl0XI+Lasayx1fn13rqnBzXKY7uMoUqYzdEN26EOgMl9EmgjVPtDMxN+ENKeK3fIl1VObKbjeo&#13;&#10;S9zLGx0wV6vI1rpyPeKyErPatup/qvFrKlEXR9U0otNttT89KEjWqDZ77GLg7WmrZYSMOaryWps+&#13;&#10;60+5StMqzEuRVEVqYug/s61nuW3sJ22s+rtlBxanJxt92v585xeVytStwSpJLOt17c7UmCxgAAAA&#13;&#10;AFSHbScFzwxrrdb+1O6N3BmwFq4udwe7zvi13eZVJhjPl2O6mu5PLu/009JWuxxka419eqvW3kyJ&#13;&#10;VdvvztWrq7utXuw9ul5Jg1tGpHTDnvSFlu5cF6lcVXZiDKdp1uI62tdaDm9Sujq1a1JK+sLlQrKm&#13;&#10;a6bXc40atZnum23N1YHxL+q2l1Vo980A8bTzqUzvpMymxZs035XvHDmUbblU0Wq8rIc6zevijWf+&#13;&#10;EGdypfV259YnKWlSoutvPaV0YnRPDcuQqoAcfX9kC+cq3nc2Rcl3dct/X9ebwsf7uvW8npwuS6bj&#13;&#10;e3GrGutdH59d66lwclymtu3qVSmM3R17gMn9DugHVZtFMyIcJ6U8WO2QLkmijU3S/wBTe12Fji36&#13;&#10;1XkfNTki8a1HuRarGnhRrRS855y6vquj3JttpfXlQka1QbOvY78HM0q7MRLb+Wr/AJGjUhrHpJaS&#13;&#10;lRmC4WWHmPxY4qKP6rbMHWq5c57g1kvSgjkd6gqv11SwU8zms1oellrAWNQAAAAA1XfC5ta1wahN&#13;&#10;pes01tzzXqYs0ZWcx2S1s9FRUna1uVchMTFf2Tbn5Ho3ukqJzs/H6rfCHNfMGo5p0qlUyoK9Wk7S&#13;&#10;FqM1xZot7T9pdxc+ZVyjcVBQvpMrTFMjQMrGiqUKLndF13G8KG637QtVumWI6Kt/uR1bGvnaxvap&#13;&#10;VSh4c2tGqDOfambF7U7si2bTiv1MXpha43bUknypWt1jxFcF2XJUtOOJYYxi+prqcbjsay0Uy5V8&#13;&#10;01olRwtyL6ljO2u0ZlnFglVKwl94Fd6qTnvxAsofzjNLAFxbhKmA2/Puxp1fpaiGkrfMRsFsZ9tR&#13;&#10;XGnx6jS4Yqu1nfbkXJ/YrqcdVL2Zo1d/Qmd1EY+vGIaghge3a131ouRgX12x9tx2b3tldEs8Kaxt&#13;&#10;d2hdRWtq+hV3dFdKuoUa6bp66X3OkN8LhPIqbMGGsR5bQy0pEWUsZWHkVJJSm49ORNe1rNFyUKdG&#13;&#10;MeulCi5Qhv690IRj0gcogAAEb2edkPs1NUGWLqzpqA0dYfyply+Isfmtvy6W11UPr95m7bZrQYOe&#13;&#10;1krsloT9zLcYGdnSxgmh+pG6hCO+MsZohxH9AJ2N37HvgD+CHz+3gH0AnY3fse+AP4IfP7eAfQCd&#13;&#10;jd+x74A/gh8/t4B9AJ2N37HvgD+CHz+3gH0AnY3fse+AP4IfP7eAl9AAAAAD1bm2Nz03ODM7oETs&#13;&#10;zu6JW2OjW6JaLg3OTeto1Uy5A4oldKunWIVaepWTKkymSKZQnqzJ5pZpJt0QotbVrgfrTkW6Lmzh&#13;&#10;sxLrtTHC98UrHp+0q5HWq2yw6bjWqVq6yXDN+UU7jNaCJVXjDmeP7vRqLYbFNevBnvW17dTNlvpA&#13;&#10;qEZs2K+1d0+uqxryRoD1MzSt888ql8x9jR5zJZ8kKX+zebbD9C97P5CO6MIRi/buvrA4Gt7Z36/b&#13;&#10;ucZGm1tD2r64XOefkYIWbTVmhzWceH/Io7HUxpQ3b9+7fu9fdACZPRdwVHap6oXxnV5Wx20aO8Wq&#13;&#10;aqad0vbOjigqXhI38bcs7g4Zttc43usfE9HdFG3Xt8zprVdXmiSxhHcGxG2W2yI0n7J3E6uxsCsi&#13;&#10;25Mj3hRQT5czzeidCoyPktwRwjUopK1dJRlT2vZLaorV5rdsdk3NbZLHnjsqf7krulwuYZmamtL+&#13;&#10;C9YuIbhwFqSsaGTMQXYsYl9zWNWuK7rab36tbT0juBjpOauyn223VYhbn1ubneVvruczfM4oUCtU&#13;&#10;lmmSpoyhF75222I/2hdk/hLz5+lUCYjGOM7EwzjiwMRYwttFZuN8W2dbmP7DtRtnVVG627PtBnSM&#13;&#10;FusySqsUKV1ek2tSJGmgocFSpYp5GKlYqUqpplEwffAAAGkPm2T21Lj/APO1tfv4nGoyEezmPlA7&#13;&#10;foTu1L/Y1tf34nOoz9HID6E7tS/2NbX9+JzqM/RyB5iPZJ7U9eoppqGzZ1506lWbiyzK9IufW9Pu&#13;&#10;j0fVVbjYCZNRh9xSp6IdG7qAkY0rcF22vOpV/a6Vy4DSaY7GV16fdO/9Q9zM9pxbE8Yb68KGPWGv&#13;&#10;cmUVq7kI/qShGzGxsUqoQSLXdrhGKpMGxV2ROx308bIvCTnYuMlarI2X8gzNS/NWebgakzXcN+uD&#13;&#10;RTrwa2ZoZ6NdwoWhYNuVljhXt+1k7k6KZVKxU5vTw/OymKuAS8gAAAABpD5tk9tS4/8AztbX7+Jx&#13;&#10;qMhHs5j5QO36E7tS/wBjW1/fic6jP0cgPoTu1L/Y1tf34nOoz9HIHmI9kntT16immobNnXnTqVZu&#13;&#10;LLMr0i59b0+6PR9VVuNgJk1GH3FKnoh0buoCRjStwXba86lX9rpXLgNJpjsZXXp907/1D3Mz2nFs&#13;&#10;TxhvrwoY9Ya9yZRWruQj+pKEbMbGxSqhBItd2uEYqkwbFXZE7HfTxsi8JOdi4yVqsjZfyDM1L81Z&#13;&#10;5uBqTNdw364NFOvBrZmhno13ChaFg25WWOFe37WTuToplUrFTm9PD87KYq4BLyAAAAAFa3hM+y2z&#13;&#10;3tOtKODGHSzaLLeWcsN5180KZpfbrtyzE9bGl32NcTPe0E75dK5uaILPNE3Y9U80iphMpSpFMYQm&#13;&#10;gn6AqWaPeDq7dnR9qm0/6n7N012EsuDBWV7LyOna4ajsJJqdwoLceUit+tdZXhfH1FDdjHByt9Zu&#13;&#10;6YJXJRv3dYGxr1w6R7C166Q846TcoQUtlsZtsFTb3dSKdKtcbMuhLWRP9kXikSU6/MVjrY97s7Bd&#13;&#10;CRPBVzVWqaIJYquaKYxA0xeuDQtqQ2e+e7q09amLBcrNu1hWLJ2F7glVVLMyRa9JTWoN1+43uStR&#13;&#10;TJrqtR6pQ5dKpTRgsbFUa9v3IjarkbXVqRhh9uj7EfvRAkJ2cGzS1PbTvPjHhHTxZzhWbYOCCbJ2&#13;&#10;W3NuXRxvhy0lFWPPLovZ9pfqajX5jSWRt210ynu/eK2h3KZUimbnSpKG5V0jaYca6MNNWFdLOIUt&#13;&#10;ZLj3CVjNVmMVVVLT7oPahJy6x/ux7jQhBPG4b1uNc8XdcNZNKmS1314X1EiVKljKmkDJEAAAAUCO&#13;&#10;HMdWy99rWx5dI4FAfdH2I/eiA3R9iP3ogN0fYj96IDdH2I/eiB1hCO+Xo647wNvlwXX1CzQz7nUz&#13;&#10;/PCz+BP4AAAANH5tPM+OeqDaG6zs6uS+q407+1G5UUsFetU5xUTWOw3O42rj1qjW6OVoMdgsNuM6&#13;&#10;T1ubI4Rh6wGXGyM2HOqba9OuQHLEz7ZmKsO4rUt7PfGYciyvKhn81Lwk56js2z2FiQqV91XVBr5F&#13;&#10;4dk8VTU1MLXWQKnh4SrHthbHUI0dT2D1+mTUtqF03Oz+iul10+Zzy3hByuhAhqt7fcq/Et/v9iK3&#13;&#10;5G2q66lSiRvShhrL0qBSqVKUyevKlnUqYwjGYLC+gjgt2o/aHaEMR61sOamsJWtWy/QyPUY8X5Jt&#13;&#10;2+muDdXx7lW+8WVqTne9tIbs6HJbZCx4S101nKYpEzlQSR5zMn5zEIOtb2gvVJs780K8E6r8ZOOO&#13;&#10;7ylRSO7C4U1CV7s+/LYq1q1GhdNh3e2xizXIxqKtKslU81UyuTU50VDRcSJreUqttTBaQ2Cmwjsr&#13;&#10;PWStKG0c0+bQHGeSrUwDnHG1/wCSsNKcRXHa+U7LuCynltuNyx1eDfWvh7SsD45UEdXuS/pu6trv&#13;&#10;qWMHe3XV0QwjGAbJcAAAAYt60tV2NtDuljNuq/LdWr5h8J2Svuta2pa9FO4XO81a9FotCyGitW4y&#13;&#10;ek+XteDkw2gzVlUOawdHlNFXNIl5eeUNLvrq1w582hmpK/dTeoa5675eN4LqtNlY0yhV5l8b2UjU&#13;&#10;1prcx1YjZWrRgz2pbaetGglodKp0c6rhcTyqdLke3V0Vhh2B3Seih8PkiBvfdSWCLJ1R6f8AM+nT&#13;&#10;JKSCuxM24yvHGdySchSUKEiC72NYzxeG6FbdCi7slVXSeGdTDdXRuiJAsSz0FKeWaAaMfLuMbown&#13;&#10;ljJ2G74Syob0xLkK9MY3gjl+to7osO43K1X5L7G9O6s6xP6/rdIG1u4KvqRr6g9jthZhdnGq6XHp&#13;&#10;rvnI+nN6VqKsKleKO23RJfdkJYQ376VBkxnkezbeSQhu3pmiEemPGAsdgAAAAAAAAAAAAAAAAAAA&#13;&#10;AAAAAAAAAAAAAAAAAAAAAAAAAAAAAAAAAAAAAAAAAAAAAAAAAAAAAAAAAAAAAAAAAYea69EuC9oX&#13;&#10;plyLpa1BsdV0se+UdOu2vLbGlQumwL0a4Vq1r5Aslyr0VEGy6baXVY10k0U6hG5ttdxt56RuluPb&#13;&#10;q1rA1MG1K2IetbZZ3u9fNNshyyLp5ndKlGxdTlgsq5fjh+bK6nk2dNeMaPOlGLLyU0JqKZXaF2qk&#13;&#10;3OnOi4y2e8XizpYPqkIcQOu6MeqEYgfc45xlkXMF6MOOcUWJeGSsgXSuptttWTYdtvF2XY/OFaO6&#13;&#10;CVnYWJC5PDkojvh0JUs0eiMeqHQGxe4PBwbB/wBI932prn18srPNqCZqEXLBen+RSguBFhZwWJo0&#13;&#10;fmhZDckdZUzO+U09CvWhaVvtilzasdcrC4VbqrvzuansMLOm0ewHnnVPouzvpu045KtLEGR83Wgo&#13;&#10;xpXyTeSV9XN9t2RdNWk25D7nI7dh3Rqvj3ZtV4thpUwUJYNSl57sQUxUtqdOpCjJ5yN1Y9fz7Gnb&#13;&#10;2d3mFyX/AFf0/CBer2eOkVo0GaJ9NmkVmcUb18xLGbXblwPzalqo2+5L7clSy6ckXQ3Iq31dGguW&#13;&#10;/wB9uV/RplO9SmTONBOqmUqpZpwM1AAGEG0E0CaftpNpru3TNqLYqy613ypRe7Wuxo5qnvTGN+Nq&#13;&#10;dXQYMgWQ5LE6lOgfGeVasTqaClOpbH1jcXa3XlGsZ3RYkUBqvdpnwffaA7Nu5bid3bHD7nzTojrq&#13;&#10;1LFqMw7bro/2zTYqNSNWgpydardFyuHEjonTchB2hcsFNnd063M7bva6OlTEIMd0fYj96IHXiTex&#13;&#10;/LD+sDPLRLszdb20KvFDamlTAN8ZCQVXCk3vWRq7ZWt7EVn76kOeKbwyc80E1ns8UtKNZR3H7pqr&#13;&#10;odE6eulZbfdVm5KBtCdiBsKsQbIrHbrczu8NmXdXeT2RO1ZVzCnQVkzJbrFCsncY4vxMkcaPdFts&#13;&#10;hM5pEal3eXKVK+346Nre7PKNpRNrBa7CGV21l2cbjtS9MybSuo1D3Rp7sBxvy37yyCrtKzGy8HG/&#13;&#10;0NqyqFtt2k4SOdwsidHbyS64tt3qpYQVKlT5bdvzQnTJUqmVUFaalwIPBUlWlNW195aq0ZZ5I16d&#13;&#10;PCVnUqtSn08pSo1o3wohR39cOMnUQ6IQ3R6YgXdLJs+3ce2baVg2g2UWW0rFtpgs612dLCME7Vbl&#13;&#10;tNaRlYmyhCMYxhQb2tGkTSdPoaMPYiB9UAAAaBGMIx6of4sPh+70f9oHTdH2I/eiA3R9iP3ogN0f&#13;&#10;Yj96IDdH2I/eiBP7wXSEYbdTQ5vhu75j+Z3n0Db5AAAADALatU6lbZdbSShRknq1q+gbWJRo0qUk&#13;&#10;ak9apV085GhSpUaUPrtWMd0ISw3xjH1unoDSXRtO6Ix3+Zx//gdf/oAO3zJ3T/k2/fwQv/6OA8yd&#13;&#10;0/5Nv38EL/8Ao4DzJ3T/AJNv38EL/wDo4DzJ3T/k2/fwQv8A+jgW7+BeMjy2bUXPVZxaXJDSn0D5&#13;&#10;QoyVliFUnpz1ZtQ+l2rycatajCEav1KtGMN/VL0dO6AGzhAAAAADSH7WCEY7UvaVbof+z+6yP5dR&#13;&#10;eSP7+UDADdH2I/eiA3R9iP3ogN0fYj96IDdH2I/eiBIBsnoRhtS9mrvh/wCz/aN/X6t+ofHn9QG7&#13;&#10;vAAAAAAAAAAAAAAAAAAGu54R/wAHKya2ZMyNtBNA2PnK/rEv5xdL41E4AstuquF4WFeLlWrOF1ZR&#13;&#10;xtbaKlMvuqx7lX1a79dlrMyZY/2a/rXG4GhIqsRSqTWGFFqpSno1J6VWnNTnpz1JKlOpLyc8lSl1&#13;&#10;0q3VDyb/AFwPyAAZyaDdnZqv2j+ZWzC2lrGbpdznMpQTXne62iqbsZ4qYllWMtW6Mk3jBOpbrca0&#13;&#10;6ejXUpW+XnVzv6hJXabQYH96imalAbeXZWbNbEWyv0lWjpoxgo80z7OqqXnmLKCtDTQO+VcqvCRE&#13;&#10;lfrorJIVlMWtkSp0SK37St/naruDa7Q3JVat1ea7s+OgVfOEEbGza67VXW/HIuK7ExTS04YhsNnx&#13;&#10;pg1DcWareY3VwoVpvNHfd8vDDVT14tDrc11uFduloRURUzWtatoRVQSrecpoB8xsCODh619EG0Qt&#13;&#10;DVXrIt3GbJZmIMdZHVY7ls/IrTfDg4ZUvFmp48bqSxsb6CfmrY32RdV9u0HBTxoJXdIzQSSTK1EF&#13;&#10;KML6IAABpyuEM62H/W5tUNSlxVXquuxvgy8HfTbh1slUT1GtutDELy5W48OjZu6I0L3v+jeF8xU7&#13;&#10;ucqUz83o4/qVuSSpgwg0L7PHVvtHcr1sPaTMVOGQn9pRp3W8X5SrQ2/YePWNZWrUaLzfd6u9ZMzs&#13;&#10;VBTWoK+5LdzlU/v8UbgktxodVqVSlA5C2nOzDz1sos52Pp71F3Tim6r8vnDFt5uRqMPv12XHbjbb&#13;&#10;dyXnkKyUTM5OV4WPYLh5o0zrjd5ULU7c1K2qCVW38zd1c0VMEwW3OA0dW1C/9Qn+Lq1AkT4ZHgFv&#13;&#10;yNsybBzdSQyTXJpx1F2cv7pxp8eqmsfKjU8Y9uRso79/J0XK762Nl03T6JlobumMIQDXg7OnMi3T&#13;&#10;3r20aZpRq6iOXG+pvCdzulSSryUVNtI8gsMLpaqteG6MET3blZyaFcYf7VWV+r1w3kIAAAA9DcVv&#13;&#10;sd2sL5atzszXcds3Kzudv3GwPSFK5sz8xvCOs2vDM8NiyioSuTY5tyiuhWoVNBQlVpatdMqpzyzR&#13;&#10;lA1hu254MVnzR9et56g9DFj3VnfSG8rF9wq7AtZKvu3LmnmlWrVlixhcmGjBVcN94ybN++374ZO6&#13;&#10;r8wMVFQkyOkTRbJbzukKkdSlUpTz06kk1OenNUkqU5pI8eSpR66VWP8Af2APzA/WnRq1p6dKlJUq&#13;&#10;VKk9KSnTpy8pUnnrb+SpUqW/6t/X7e6IW49iPwYjPWru9LL1C667GujBGkVnWt9yJMd3UkcLXy5q&#13;&#10;Ep0qlJYkYULDWgmuLH+M3OEN9wXs9wa35+YqydHYKNRB0jedrhs3kjCmtKz0lr4/Y7eYUNs23QYb&#13;&#10;HttOl7i2mzpmdtg3W0x0UbOmjBpt5toJ0SCCZsRRgibaUJESTdQlTga/fNPA8NdmoLL+UM5ZR13a&#13;&#10;e7gyPl+/rsyRerxNYmSqdNfc94PSx9eK1Ch0wSIYrVlWijb5Y83RJKSZIlhBKnlhALIWwR2NDrse&#13;&#10;8L50tO+8kWfljKuccmslxvd42UzvDKz0rDsi2YNliWxVoPu9xrr2t8fshPChRv5pBPcqdImkjMlU&#13;&#10;qVQT4AAPinPHthPa9S5vdkWg8OiqNOKlxdLaZnBeo5KlRoUZayxWhrKKvIUKFGhJx5puLQpUZYbo&#13;&#10;SywA8T5k+Lv1tsf/AMTLd/s8B8yfF3622P8A+Jlu/wBngcOZW0T6O85Ma23MyaWdPWTmVwpKKClL&#13;&#10;euHsf3FyfL05qFSsiVOTCpXNq/6bjJnFtUJXJIp3KkipOqllngGvZ4SzwfvE2gS0WXW1ouQO1v6f&#13;&#10;bgvVBZOWsNOTk6XCmxHcdywV1bWuiyX54rq3irjq41yOtb7qw3I5OSy17oWMPcd1WM1ywa7XD0XB&#13;&#10;hNsM3YWzRZGzw1XorVuzAOZ7ipWxgW+LvZGdzeMKZZuNf/gKzqzy5UFCmrjLJD4rg0JW5RFUmta/&#13;&#10;HJndkcGtme7pVQDZzAAAAAAA1f3Cidixf2lXUXf2vvBVoLn7SnqEutTeGTO4KKpX+YPme6l8a100&#13;&#10;rko0Jf8AB1gZJuNXWuC0rh6Gtsud4cbHWQaY+Y7zThUQA674+zH78QOgH7UaFVVVp0KFOpXrVqkl&#13;&#10;GjRo0+Uq1alX6lRpUqVKEOVrb+rdujGPRDfGPSGzl4LBsXb40P45urW7qhtRVaOo3PtpJ7Uxzjd+&#13;&#10;R1E1yYfwmrWtr8sq3UirbqzRf2UHVtYHBbb6lP3Us22GBoa1s6R5uO6rfawxX4Y5qAy7kZq066Bs&#13;&#10;J4zylfLWic6mozNzxZVhXa/slFxopXizsR2dWeGJqVN9ZbyDlfV0XCyqVPGSwq2A6xTRiqSzQCqj&#13;&#10;sitnfnnUBtLtF+N7zwdlS37DqZ1s+9shOt144uxjtylj/Fir5p97IHF5eGRM2o4vdt2e5W+1c6VQ&#13;&#10;5y6ubekR85WKEqVSG5bAAAKIvCs9iBf+YX5btONJtmL7yuZDbLY06s8ZWwiqr7odWazmyk123nK2&#13;&#10;mdJRrr32uxWsjRWtkVuboKFaO2WC17rRtKhG23k6JQ15UYRh1gdAADr6IAbD3gp+w9yBhp+RbTbV&#13;&#10;jZbjZd1OFqubPpOxhdCGq3XQzsl5NdVsuTOVyM6ujQXsNa47WWLbWx40OMEqtVa7/dFxrmmVE5WY&#13;&#10;6KQkG4V/kbUw+6I7T0baWtP2oDNVwalr2bnTLjvhvD2RsjtVp4kxW6Nt00WN+eLKtt6TtDve2Rad&#13;&#10;n12lDXV85V2/al3pFiSCNwTQUBr6sHbJDaGZfzRiPE7lou1a2I35MyZYtiON83dpty/b9p2W33hc&#13;&#10;zawrbsuR+fbPbmZnYrbRLazw7ODkrStiRsRKFaxVKkTzbg3UNq2yy2XbFt2dbaKm2W7abC0WywN1&#13;&#10;H62gZ2FvTtrahpdH1pMhSUKEvV0UoQ6+oPoQAGoN4UXCMduprk3Q39Omf+Z5p8AgC3R9iP3ogN0f&#13;&#10;Yj96IDdH2I/eiA3R9iP3ogd0sIwmhvhH+/r+x/foA39oAAAAhF2kmwN0O7U3OVrag9TLvndvvuz8&#13;&#10;UMmHGmji+/rdtVgntK27uvu9m2qsbnewrlU1XeL1kJ+5ytg5pk86Wk2poJIRTzKFAR/ec39kn/lP&#13;&#10;rB/DLY/6HwHnN/ZJ/wCU+sH8Mtj/AKHwHnN/ZJ/5T6wfwy2P+h8B5zf2Sf8AlPrB/DLY/wCh8Dr5&#13;&#10;zf2SX+U2sD8MtkfogAsu4Hw5aenPBuGtPtgVXivYeCcUY7w5ZNe4llJxf61p4ytFlsq2qj85JETc&#13;&#10;nWuszKxo+6i5O2pE6pZy6mVIlkjzeUOXQAAAAAqu7Y7gwemzX7C6s66WvMzpf1dOEyx3dKqNuqos&#13;&#10;H5pd63K1ascj22xIFKi0LqclUYV1WSLJa1KpWprr1l4Wpea5SlcmwNabqy0c6ktDeYXvBOqTFFzY&#13;&#10;myKycpVkb3xPTqM9ys/K1qCS6bJuVFWVW/etrONajWgluC2nNza+c0FCOKpMuTKkqYOC7YvG7bIW&#13;&#10;q3KzbruO0XJwZHm23Bwtd8c7fcF9t3IgrtFxMC1W110yhUyPjUrVtzu0KIzJHNsUV0a5KpS15oAf&#13;&#10;M9M0f7/0AT67IPg+urnaoPDTkCskVYE0jpV8adwagbyZlNSpdUiNRGg4suE7UrVm5RkN8hXo1kCu&#13;&#10;4OdtliMKmg4QdriUvKVLbDoG0A0AbNfSNs0MRUsR6V8aI7ZprpEVW+cjPc6V7yrlR3RycWm95CvW&#13;&#10;KJKoc6staurUNdvtyZqs+3+dqU1s28xJFVdLMGfIAAAAAai7hR2o921BbYzUKx1nGsttTTw04/0/&#13;&#10;2OlmrRjSb0Vq2ujum9qPJb40KVf5ql435vm3caKaCbnUIRT9ARV6GtAuqPaLZqoYD0pY5q39fErO&#13;&#10;oue4FqxzQ2/alk2mjVJEa2571up3rp21iaaC1akQJYfqp0dHNWnamZrc3dSmRzB6TW7o4y3oA1PZ&#13;&#10;N0k51rWioytieSzPNXPYr2rf7XjG/MdWfk1mg2O61oZFCz/ucvZooK97Wlgmc4OCSEVKRNKrVBnr&#13;&#10;s89g1rt2nWn289SGlunhtys6x8pXFh9yYr4yGqs+7194W5ZllXusg1o69tqWCu2KWnILDQSL3G52&#13;&#10;yMXSDilVpUqRNzpQGA+rvRHqo0HZQqYd1ZYZu3Dd8zJKrg1pn+RAsY7mZ6SqKPu7ZN4sS1ztC9WO&#13;&#10;VTTimmd7afHNImVwmSK4plieKeASsbNjYD6tNoRZFo6i9MGadIN5WnbN3295u7Vccr3sz5Mxw8I3&#13;&#10;Cg5Vrbvuz62LIqWZ1UIklZQ0qYKlTC/pqVdXbdwOaShFUBt6wAAAAAAAAAAAAAAAACL3aW7XTRps&#13;&#10;sMcxunUVfkq3Ib62qVmNsCWVURPGXMi1KUatCjWbmKqpTULctaC2jXoLL3u1U1WwlmoKEiRa5PXN&#13;&#10;GNWGr52tG3L1f7WS6YNORnNNivTcwv0XzH2muxnBRVtNpWJJFFBtuO/X2rQTOGTb5TIVdehB/dUy&#13;&#10;NibIVl81n2na8HNzTqghYhCMeqAHlJFapCqTrUiiskWI61NSlVJq1WgoS16NTlaKqjWpfqijXTVv&#13;&#10;q8leEYRhu+ljCMIQiF4zY3cLXvLGcbV077UVa95Gx7S5kyWxq3bUKl4yXZ6eHJI0tHNjA20Jl+R2&#13;&#10;NLRjSiqvpjSqckJ+b1lby1ZFWOUXNrDYM40yfjrM1g2vlTEl82tkvG17NKd8tG97Je0Fx2vcTZWj&#13;&#10;GWkuZ3hsUKUKyjy1KqmU8RRvSqqChKphQVJ1MkocgAAAAAAApbcM21rXBibSjgbRhZTwobVmqO8X&#13;&#10;29cqSolFSmoUYrwxVtxU2Ww4whH/AMF3bkW42F539amOOFCObckUKJVIa3W27buK87hYrTtNjeLn&#13;&#10;uu53drt+2rbt5tVvD/cL+8L6LYzMjAztlFS4PDq5Lq9FA1oG5KqVK1VailSJpppt0Qna1FcHF2g+&#13;&#10;kXQRkXX5qVmw7iyzscJMeLHbDCu83i484wkyRkuycZM9JY3W3arnjhtrpnS+2xydUCnI0XRIlSL0&#13;&#10;qxGld0/cyIYEbJ31UvZq+P8AaOP5xGOwN2FfVmW7kiyrwx5d7dRd7Rvy1n+zLpaVH2O623dLWsY3&#13;&#10;1vrevyKtqWqk8fW4tYDRFZlxu54azBlTED1PNWd8VZIvjG7tUml5Pjulh3Q5Ws41OR3/AFKPOG2t&#13;&#10;7W72wNrZwVPMSzK+xiwC0uayqucsMXzmTDqlVWqcpXijbMgOd624lrexBstW/GFoRywhxYNrclj6&#13;&#10;++IWNwAAAAAAfJ3lZFl5Itl3srIdnWxflnXAliifrSvS32q6LYekc26aZK7MT4icGlyTxj0xTqky&#13;&#10;ihGMIb4R6AI1XfYdbIZ7fJrhW7O3SzScJ6/OY0mnGLOxMnK+x5mmGDbb0KPrxT9y+bdPoOkDPrDu&#13;&#10;CMK6erRpWBgbEOMsLWOnrRU0bQxTYlr4/tqCmNOFKqrizWq1tbfVXV4QhKpXVk0ypR1zzzR+mA5c&#13;&#10;AAAAAABC7tcNiBpN2t9ool2TKTjjHUbZtszWxi3UfaCWksuW3mekvdXhFZ1424oUJG7IWOk768OL&#13;&#10;vC3HBS1urSqc3dXaF1WsqfX1S5Bq6NpTsltY+y0yX5i9R9hzVrHfHBUmxtnWzILnjD+Sk9Hlq0KT&#13;&#10;HcdVClrtFyJ01OKl1se5UrVdDZyfPO5atnVNjqrCN1meHW33ZtfWJzcGV8ZnBG6Mzu0LVTY6s7q3&#13;&#10;KaKtudW5yR1k6lsXty6jQUo16ZSmVJVNGgqljCYDnvUpq71NaxbwZb+1R5xyLnS77cthrtBhe8i3&#13;&#10;CrfFDNbjOlopEje20asebI4KY0e6DuoTJ4K39+ruFxXEqdXpzc3JUHFmNMYZEzPfdsYvxLZF0ZIy&#13;&#10;NerunY7QsaymNfcV03I7q9/IoWdmbKClcsUboVa83N00ebJqddYr5ukTTTShsJNjVwS2zMW+ZXUZ&#13;&#10;tQkLFkjI1OKJ7tfSSgVJHzGVmV4RorEtXNT4irqG/Jtxpq/JSqbHZFSnHCTka6Z5dsjInHmbWF3t&#13;&#10;tbG5mb0DM0oUTU0tKNI2tjY2JaTe3Nzejo0kyFA3IklOhQRoUienRTpUyaWCZOnoyppJZZJYcUPa&#13;&#10;AAAACsftmuDUaeNpm7vWfsMXA16atXy6hx3y8aTJVcMYZlrpKPJI45YtttjQcG+6eRpUW+XJ1t85&#13;&#10;fZUe+Fx29ecUrTK2BQ21NcHb2vul53cEb/o3yJl5gSVqtNDe2m1LHPFvvaOjHpcEjNYVBxyA0I49&#13;&#10;MYULusW2HSO7nUUXF3AR/wANAeuyLj3Jhos1ad1OU5Lub87jmTuhysfqPJcz8x3L8t7MN24CQHTJ&#13;&#10;wdja/aonhAkZdHeQcO2+rr0pF976lU0cEsDInrxjucFjNfVBNkd3TQjGG+hadiXO5QhGEeacWEYw&#13;&#10;C+dsZ+DW6dtmU7s2fcwPzbqW1hI0s0WW9FLLO3Yyw0oV0Y0VsMS205RULllxzUK9VvU5PuWMr7Mj&#13;&#10;hN5m2Cy4OL6mdQsrObameG5xalsVcqN1RrG1XMhXODWsgmWpaqWtzRzbVCVxba8KFWMUzg2q0ixK&#13;&#10;o3KUilOqhLGAQmz8G42JU809SpoNsmpPNNx5p5snZ8nnmn+7GOVY+1/QBItpD0Q6V9BmOnnEukfD&#13;&#10;zHhfHtw3ivv97t5kdbpfIOl3ujQxsCx5WOd3vtxvFevM022zN8qfulzRKnQy81TUI11EVAZYAAAF&#13;&#10;ebbfbAXD+13b2fLDLfLhhzV5jiwZMf48yIsnXvmO7otFse7julnx/ki1JIqFCNqTXHddyKUV7WjK&#13;&#10;nuZjUP69Y6Nd5oW9pYEwau7WxoK1T7PPMDhhLVXip6xzddHnKm3XapLFfY+QrfoVoUIXRjy8Ee9m&#13;&#10;vC3lMY0t9duUyubSpqdybka2J6TqmpIGO2MsnZDw1f1q5TxPfFz41yPZDwnfrPviy3lfb90W28I4&#13;&#10;x5Fc0O7bWTr0deEOVTx3KIQUpayhIrhFIpUwmDL3XNtN9bO0gf7Rf9XWb3zJNGw2RC0Wja6dA12n&#13;&#10;YbCpoN9FI43Gisi1UTba9G8bsr0Of3HdPczuo5KK8GqCpLbja0tTYGDDQ0uj+6trGxNri9PT0vRN&#13;&#10;TM0NKJS4Ojq6uSimibmttbEdFSpWrnJTXTp0aFMnUqVSmonTJZJox3AXkdjPwSq6sgxtXUbtSEDv&#13;&#10;Ydj1OZvlq6Qm9aqaL/uxPHklSOrnF+baqdfj5kUUI0uc4/txWmv1Ty3Nbjd7CWtqtjdA2ENl2daW&#13;&#10;OrPtTHtiW4z2fY9h22x2dZdo263Jme3rVtO121Kx23bjA0o6NBI2srGzokba1NyWhKlRpEqdMmll&#13;&#10;koSQA+rAAAAEWu2E2a1pbVDRFf8ApodHFBbeQka1HkfBV+ONGrVR2TmC1krlRtxU580oV1ELbuNr&#13;&#10;dnmx7simSrFaW2LlcXRCkVPDa2QgGnL1Hab82aS8yXvgHUNjx+xhlbHjrVabktW4E8KdSTrmSOjS&#13;&#10;toRrt7/br2i5Fwt26GRSrYn5qrp3VnWKkdeCgDg7fGHVGMAG+Psx+/EDoBLZshdktnjaw6kGPGtj&#13;&#10;tjxbGDbUdGtw1B50nb4+Z/G9mRrcusa21ZXoxb3jJtyoqdZvsez4RUqVSuPdd3lSWgyv7q2Bt6bi&#13;&#10;VY50OaSnCtY2PrhVYw0u4N5lY+K8dsjvc92OluYwtGi3WhYFnMzajcXd5uJ6TtLbbzVRlTKVKt0V&#13;&#10;0FCyaMYqFAGnAz9pq2kOo/OGXc/5F0ZatFd9ZpyZemULuq0NN+aIpvNBfdxOVxuSZFSr2dvooE1d&#13;&#10;yrJ2pNvjKlbKNBLLuhQ6A2KnBNtF9+aT9mo+Xdluxbnx7k/UhnS9shLbWvW3HS0rwZLJs9K24xs9&#13;&#10;rfrcfUTc8NsVDpal4XS1QcUiWKppupCtSQmRKkylSFoYABqy+Eb7PfXxnHbMayMo4V0Q6vcwYzum&#13;&#10;OnyFt5ExdpqzPkCxbhizaVcGW68RYrutSx3pgd+41xNDuwuvc5yUytzs2uDSq5usSKk0AhB+hO7U&#13;&#10;v9jW1/fic6jP0cgPoTu1L/Y1tf34nOoz9HIHdJsnNqZNNLLDZra/N0evjaOdQ1P8tjnd0ezEDKTB&#13;&#10;3B59sXnt3QtlvaGct2EjU1acqx/zlQZ8Fs7VQjHi1lqyjk5ztt/V0U8Ppop2VidXPi7+ZtamaMIA&#13;&#10;XodhxwaTHmzTutt1P6lbutrO+rxChVJbNo2yiXfMiwZ3XR1G94V2VXfkLfcF6XurQKFjbG+HxqYK&#13;&#10;DU1LVTWy24lVxUXArC1WAAAAMa9UGkTTVrSsJnxbqnw5Z+bcesN4IL/aLTvVKqUtaC9Gxmf7cbrh&#13;&#10;oU0a1HWlXpGS6rjbpJppppYpXhTLNLv6gwW+gE7G79j3wB/BD5/bwD6ATsbv2PfAH8EPn9vAPoBO&#13;&#10;xu/Y98AfwQ+f28A+gE7G79j3wB/BD5/bwD6ATsbv2PfAH8EPn9vAZ06X9ImmvRbYTxi3Sxh2z8JY&#13;&#10;9frvX388WnZSZUla114ubLb9uONw16atYrrTLlTJatuN000s8JebM6aWEvGjviGSgAAAAAasvhG+&#13;&#10;z318Zx2zGsjKOFdEOr3MGM7pjp8hbeRMXaasz5AsW4Ys2lXBluvEWK7rUsd6YHfuNcTQ7sLr3Ocl&#13;&#10;Mrc7Nrg0qubrEipNAIQfoTu1L/Y1tf34nOoz9HID6E7tS/2NbX9+JzqM/RyB3SbJzamTTSyw2a2v&#13;&#10;zdHr42jnUNT/AC2Od3R7MQMpMHcHn2xee3dC2W9oZy3YSNTVpyrH/OVBnwWztVCMeLWWrKOTnO23&#13;&#10;9XRTw+minZWJ1c+Lv5m1qZowgBeh2HHBpMebNO623U/qVu62s76vEKFUls2jbKJd8yLBnddHUb3h&#13;&#10;XZVd+Qt9wXpe6tAoWNsb4fGpgoNTUtVNbLbiVXFRcCsLVYAAAAAYN7SzTIv1k6A9XWmNkSJF12Ze&#13;&#10;wXfdu2ClcVSZE31MmJGeq/YxitWrP1MjQ0MgNFtqFaqvCEEqalWURjDiQiBrL/Oom2z37/ncbA3+&#13;&#10;MRhD8+esDZl7Nxg1J2voR0zWDrFsxJZuonHmKWLGWTmhLc9u3yjdVWPqdWyme7PNHbbo9NDiova1&#13;&#10;mdnup2oyqoRRurw4tcyWWCWHGDWDbfjYw5T2Zepy+L+sax3d10R5fu90uPCuQ2ZuVK7bx5UuNVWc&#13;&#10;q2EL2V0U8KFtPtpV6ixusmLkpgmvKzUSB2aVap5TXS1sIV8+JN7H8sP6wOTMPYaytqByRaeIcJY8&#13;&#10;uzKGTr3c6TPalj2UzKnt/eFlX16SNJQjySJPQ5ZU7OKnmrW1NlFQ6u6pIiTKFUA26WwK2TMuyf0a&#13;&#10;Qsq+qrU7al83PLfkfUM+s9aksbGp3SN8yK0MXsjlQ3UXJjxq0rHGh3RlipTOt4P14u6FXFncmtKm&#13;&#10;CdAAAAAQCcKK9Qr1x+3pl/nh6fQNQXuj7EfvRAbo+xH70QG6PsR+9EBuj7EfvRAbo+xH70QL/PAa&#13;&#10;Orahf+oT/F1agX9gAAABq9eGU58csibTDHeEKThVmtfTtpztFNTaIz8dOlvjKr0/XtdTrQpbvqVZ&#13;&#10;zs+ljJAq6OphTx6IR6ArxaDdC2fdoxqUsrS5pxZWtyv67aLi6rXi5FypqsyxbQYqNKvcd8Xs8JEL&#13;&#10;kpbbcZKFagnjzRrdHRzc1jfb7M1ub05tbYqDIva6bLO+dkdqLsDThkLK1pZduK+MEWvnGe4LMYnl&#13;&#10;iZmtPct95NsPzOwpP1ZQvcq6VdjdW4RcebJYKkzknhzRLFNNvDnPY07EPI22RTamJsdZ1sjC6nTf&#13;&#10;Jh+C+hetpvtyULqqZf8AmqRRc0rMK5LXaIskMYrJVcVCVy513Woc1hLzaMYh8LtOthtrq2VHcu58&#13;&#10;72pbV84WuB1kY2HPmIHFzujG877WpRrJLcuWDwx25c9k3IpTUqvM0N1sKNqflNFemtl2f+5rnOmD&#13;&#10;77ZIbHnH21lr3BYlka6seYP1EWumWO6rBGR8Vvy15uW0klXixuzHtyNt4pW+9kDcn5LzRNyZK2P9&#13;&#10;sKP1SraJmeKV9Vhts9NOJ1uBtOen/B7i8JriccNYVxZildcCNNWQo31Zj2xGGz1bwhRV66iujTOV&#13;&#10;ZmqOCZNXUKVCVPX5tGpNGWMwHOQAAB+c08sks0880ssssvGmmmj9JLJ7PretD7nt+sBqNOEN7Yy8&#13;&#10;9pnqsuXHuPrrXp9F+AbpebYwrazcsqyMeRn1nqq2Z9zvcVGjGEHhdd1eir+Z9BxhutWwqyBMjRtj&#13;&#10;y93kqdQrvAdYdcPbh5QNvnwXX1CzQz7nUz/PCz+Br4OEeaOUOjLaz6jrZtlskaMdZrVNWpjHSOlR&#13;&#10;pJ0yZnzDVc3G70DajowgnSNTLltsyQwNCZLCKVK1NiBLCCWEObQCejgSOpGuhybrV0huThVqI7ps&#13;&#10;ixtRlmtdSrCCZAssl9jjfJCtJRj/ALO90L8xjQVdEY82tpPHq37g2GYAAAAAAAAAAAAAAAAAAAAA&#13;&#10;AAAAAAAAAAAAAAAAAAAAAAAAAAAAAAAAAAAAAAAAAAAAAAAAAAAAAAUsOG2947pC8a1b2Q3wBrr8&#13;&#10;F+nBi/wg2f8A8/oD57a7wWz3qzMPY7z8TaX8Q5l0TE+pqXPyjHOPxvmXS73ra1a2N/GGP89d7Uh+&#13;&#10;M9MAAAAAAAAAAAAAAAADMc8fnj0uU9zT+v0sedWvezZw8HNzf+6MxvLg8+NHIOm2PWPvt1vhrg/P&#13;&#10;WO1Up3z+jm91N5Ylykc0fmj0LDqO4p/Rp9EN0jsJfUe9nf4s1ifklRlySynGryfpQxPNP5p9AcY/&#13;&#10;5z9f3uPlo/NPoQOcJK9SN1Mf/E5J/wC67kfL7T6xTkGn/WuH1/NxLmr6/Yj8aY3oN/8AmNQk0R/w&#13;&#10;41f/ABSRf+7VM2FhPjeR6aa62dP1TR/LHL+t8xmHes++biXuzXq3bWzI7wPSTDd/8ArHkf8A9wpP&#13;&#10;64x9vpPc228K8b0zEesn+hrzd34Mx+rsyzxl6pt33P6T5iqqY9/5NeLM6R+3+X/g+9p00w+vzT6I&#13;&#10;0YQbQPV9Joo0v37nyDU0vzvblVkbrbtx4WRQprhfXt3SNyZrpz066ZTWrzp6qpTToJZ+XngmnmhC&#13;&#10;Mks+78fMcdmVi9k1nA4b8Iqx1+3axtNMcacNbrp1quVUxPGiKf2fR5X6WTZbGbXM4pu1xYoyzDXc&#13;&#10;Vbqr1iLkWpiniUzpy1TNUfnjy8jKXH1wO92WRbr9cLXTZXp2ZUS90baM089FCtUppKyhLTmqzT1I&#13;&#10;yUKs00ksZ5ozboQjGMYn7ufYK1gYzDC2qpqs+93uNcmeXk5pnXm118nJ80RyPmMhzC9mtinFXrXv&#13;&#10;Vdq9xaI5oqp15/p+iY01/W1GvCSJYQ2tuo/2eXYfX6/1Mp6fJ9/1+s+O3bTH9qGP/wDBnGMop08t&#13;&#10;MX7sa+XWeSJ+nlbC2npiMxyKY5eNlWCrq+aJmxb5P5f6ExPAwe+m1Bfdwys3dH/5UWp/XD+k3hmk&#13;&#10;T/c5wcz5cwsfn5LV7XVqK/4e2Y/+Qx3tGHbHmSHTCHT1bvu9X94Gu4mI94jy+98k/RpPP+z5n1tM&#13;&#10;aRiI1/K8n55dtWvJSlm48YbpYRjHfH1ob4/fh7frHqYvFU4TC4/F1RrGDomuYj5pjWNfJzTryues&#13;&#10;TdsWtYpm9OlETycbSPyefWf5fL+fADT1rbrZ+1eartPbHbzLPY+mqWwmyN8N7hOsVu11XVbyN4dG&#13;&#10;ZbLTVVkdCo0KJ16OelTpU69OdLxFEOVhOe9lsVY7ZDDbVcaiLOJxM4ei3FUazEe+fDiOeYj3vizV&#13;&#10;HJrMRPLz+LF3bWDzenKK+NGLrw8YnSf8CqKKv1d3H0/NqkGhPLH1+vd/KcPfOW1HJ+60cePLOmmv&#13;&#10;k8jyRVExVMfkTNM/n100/byO48rkAAAAAAAAAAAAAAAAAAAAAAAAAAAAAAAAAAAAAAAAAAAAAAAA&#13;&#10;AAAAAAAAAAAAAAAAAAAAAAAAAAAAAAAAAAAAAAAAAAAAAAAAAAAAAAAAAAAAAAAAAAAAAAAAAAAA&#13;&#10;AAAAAAAAAAAAAAAAAAAAAAAAAAAAAAAAAAAAAAAAAAAAAAAAAAAAAAAAAAAAAHAd8aU9LuTbkXXl&#13;&#10;knTbgPIN3uciWm5XXe+HseXXcjhIiTUkSKRc+v1ur3RXKkR0KKRLLXVVJU6ajSoUuJSpySQCJnbi&#13;&#10;7Fa3drBpux1jjHdyWThTLOEnxA4YruZdaiGnbfmdpoZ2FTj99WMbItuVsslC0LFjiysduy0kNF/R&#13;&#10;tc9RNIlkqzQCqxbnAkNXHmhYfNdrD05QtTuy1+aeNuNGTJrhhb3PqHdqLDK52lK2zPMG3nPcuDhN&#13;&#10;Khiu5CCuaFDlIgYN7eng8Dfsmsd4pzdhPKuQM24nvB8r2ZfM94WvRkf7IuSFFWvQPTgvtNloW02W&#13;&#10;c40JEDOlUPCykvUXIskSUZZpKtCEwVdd38n9e4BCO6Pr7vuGYmY5gj/fp3mOflkZy7OvQnl7aHaq&#13;&#10;sXadcVWhdNworhuq36mTbgtqk304Y/xfB0Tz3veSt0fKlC30Slmtmk7r2ZG5qJaj46o6DS2pXBeo&#13;&#10;oo6obt3G1ko8a46sHHLcsUuLfYFlWtZKFwWy0pFi9HarEgYkyxXJQlloSKVVBBJXry0ZZaUtWeeF&#13;&#10;OWEkIQA+1AAAAAAAAAAAAAAAAAAAAAAAAAAAAAAAAAAAAAAAAAAAAAAFHDhv3e46EPDbln5CW8BS&#13;&#10;M2V/qlugXxwNPHanbAG8CAAAAAAAAAAAAAAAAAAAAAAAAAAAAAAAAAAAAAakHhUuDsnYu2wWd8gX&#13;&#10;xbczLaWfWqwr/wAUOsXFrWQui02GwbWx+6ukqVCtUq2yCW7LWfWrmrtQQq6sUXOqNCokrp69UI09&#13;&#10;m5mSlivUIxN7u8QZrXv1PVtV2mmRRWSr16mSv5l0cJqKZSqSxrXFVQSctQjRkhx9yqpBPx4mjOEd&#13;&#10;sZVttu0zGLWE/CcTkFmrH4erjzHvMWa/wjE1RE1U0VTOFi5EUzrP+BHGmGrd72z9W0GyWKm3Zi9d&#13;&#10;y23ViKZnSJoi3PvlyYjWON+5a8+vLzfChaNjD2YR39HtQ9aHrbvuR9rrKc6qK6Kbs8eIi3cqtcSZ&#13;&#10;jj6xOk6Uzy8ms6/NywgBRVNdNdcXLdEW7lVuaKpiK4mmrSY0qjjf1+h27v7/AN/79Z4ZiYmImdYn&#13;&#10;4UxGn9fJ5dHPWNNJnWnSauTSeTTX+v7PKbuvf0w9mByppq1nizxZnmpmOWqObk15/LyRy/M40RVM&#13;&#10;zxeLRM6zTRVprVH0RPPP5vm/bxNmrNFi4GsVzv2/XWkiQIqU8ECCnPJM5PjjCXcma2xNDfPWUKa0&#13;&#10;aVGNWMvN0kKsK62rQTwnqy7D3cbuM+3lbQYfI8jwt33ua7c5jjK6Zizg8Pxo99u11zpHJRFU00Rr&#13;&#10;VVMcWmJmYfTbI7J5rtjmtGWZXYuU2vfKfw7EV0zTTaomY41UVc2kUxMxp8KfydZVg9Tms3K+pNar&#13;&#10;b31zmabDovFdxY7OQS0kyVJSjJRpUZXCunklVO1STkJVUJXGurpJVVWpOl5OEIRLa92O5/ZXdhlt&#13;&#10;uxlOFpvZjcw1u1jMzucau/fuU1VV1T8KZi3EcbSKbdNETTEcaNdU7Nid3+S7GYSi3grVNzF12qKc&#13;&#10;Riq9arlddMzVOnG1inSapjSnTk8nOw93RjHf1/djv3ffjuNqvvm2R4J1pquTT/smrMut/uFjfUmp&#13;&#10;nI91Z9tlMz018ii3WBybmGwaTG+zLU9ClUeKa+wV62edvmUIuaLUcstaNaFaSQfn/YsygAAAAAAA&#13;&#10;AAAAAAAAAAAAAAAAAAAAf3/v8BjTl1/k8nPrr+cDJ/X87wlKJMpmlmrJ6dWMnoYz05Z92/8A3MYw&#13;&#10;jGWPs7us8tvEXrUTTavV24nuopqmNfm1iP5NYeS3iMTYjSxfrs0zOtVNNUxTP0TEfT+rXR4vclB/&#13;&#10;wKh/6pk/9dOf4Xi9NPwm7r8/Gnk/U8v9kMw/6Zdj/Hnk/PyHclB0fqKhuhHf9Yk3wj7MPpR+F4yP&#13;&#10;/wAquTr5eNV/THoY/shj9Yn8OuaaTrpXPL9Hk9D2VGlToycSnJCSWHrQlhLD70Og8NVddyZqrrmu&#13;&#10;fLMzr+f+svDVXcuTxrlc11f4UzMzP7X6nFxAAAAAAAAAAAAAAAAAAAAAAIjdvT6jptDPFzun/wB3&#13;&#10;GsDS8gbrbYn+pHbObxQ8KfI1tAlCAAAAAAAAAAAAAAAAAAAAAAAAAAAAAAAAAAAAAAAAAAAAAAAA&#13;&#10;AAAAAAAAAAAAAAAAAAAAAAAAAAAAAAAAAAAAAAAAAABxzlDEWKs22i4Y/wAzYyx/lyw3SeSdysnJ&#13;&#10;1m25flpONSlvhSnW23dCBzZlc0vKVd0VCSaaHKRh0QmjvCHjIfBtNifk10UPD1oWs5jcFNSpWm+Z&#13;&#10;3knN2L2unPV6+QtvHmTbatihRjCP2PRY+bQjDdxOiO8O7HfBtdifjJ0TvLJoUsx8cEs8taSGRcj5&#13;&#10;tym1Tzw6IQr23kbJlzWvXpQhD6xXYop4x65OvcEw+McTYtwpaLdYGG8Z2DiWw2mE/cuycZ2fbtiW&#13;&#10;k2Rq7uV5jbdrIGxmR8bk6cJopkksY7oQ6odAciAAAAABTZ2svCpLj2deunLWjrHWlSy81IsQILCo&#13;&#10;v19PeV3i1K9W6bvsNhvtxZ6LY22a+J+QYkNytqBVX7pRUQdaDglVSpYpowA5x2JPCF897XrVFdWE&#13;&#10;lGjqx8RY6xzi13yXf+S2rKlyXapa6kHRoty1baRNiux2RFXdbkfHmKiSClzT8VhYrgWSSqYpd0Qn&#13;&#10;i2get7Fezr0l5d1bZfpqXG3cZs9DuPabapoo3y/74fldBmsmxGOtXoqZaK65bhVo0qlw5orTsDT3&#13;&#10;WuJYlUImVZADVN60+EKbVDWdfT4/L9UeS8BWArXKJ7bw/puu5+w/Z9tscyqrXRs7g8WeubLwvuun&#13;&#10;hGEyt3vd/fVKpVDejStaJOkakgYm4j2r20twZdKO8MZ67NU7M7I1UiyZK7Zove9LYc69KpCr/h+y&#13;&#10;b2dLls65KEIQ+x7kYHRNHfvil6egNjpweTb2R2qVpXPgfUI325aWszEduJbmcp7co9yrXzdjqmrR&#13;&#10;tCzIVts81dT3Bum23Ra2t+QbWTx7lQUPLPcVsQTNLk5sFnhZ1AAAAAAAA4gzXgfCupKwXTFuf8T4&#13;&#10;+zNjl5mhUcLKyVajLeNv1FNOlWpUHCi3PqNUnROySFatFreEkErm1qIwVIViZVCE0ArxZs4I3se8&#13;&#10;suax2tK1c+aeZ1lStWqIMK5kqqWeSvV3xqxSN2ZrbzFBDQjX6YIG+ZKjTdCVElSo9yaAcC29wLnZ&#13;&#10;eNThTWPObNcFypqc/H7krMj4SbUSiT/eldZn09JHKaG//grmk3/c6NwTH6M9h9swNBzw2XhgLSrZ&#13;&#10;kMltE9JS35ZyUrect5IbnGjGEe61uvuQV75RshzhCEKPOLBbrW3yxmhNJHnCnjBLOAAAAAAAAAAA&#13;&#10;AAAAAAAAADFrVlov0v66MVrMMarcMWfmOwlFWdYiR3Gkrp3u2HStTmo93rIu9ort102TcUKEYpu7&#13;&#10;VpvjS5zo6tdEqVKEKpQmUBUB1NcCaw3cjw5PmkfWVe+MG1RUqqUmP844/a8po09Sr/tRHkK0XvHr&#13;&#10;sibE8Y7kcrnZ10OnNuRgsdVSyWdWoDAGHAl9bndDk46vNK3cvlfs2Dfl7uhyX++9zfMdzfl/X5Du&#13;&#10;r/7dgSA6Y+BN4Xtp4bn3VzrGvjKTdQqUlCqwMIWC14rblM9Lp5isv26nvILy4tamMNyvuba1quvN&#13;&#10;t8EbqkVzQVJgt/6T9GemHQ3ixDhnSnhqz8M4/SVJVaxutpLVqvFyOktPke7963U713K6r2uONCEE&#13;&#10;0z/dj27unNaKdFKrgiTJkycMoQAAAAAAeNWo0lNKpQr06dajVp1KNWjVk5SnVp1IRp1adWlUhuqU&#13;&#10;ZoR+mhHojL0dMsekMGcibLzZuZZc1D3kjQRo+vF+WTzVllxPGnPEtS41tWO7fFW/0rUoPCvf1blC&#13;&#10;yaG6G+PTGMYh1x3sv9m9iR0TPmNdBOj6zX5HVlrIriZdOeJU9xo6kP8AGSP1S1JnhJ7SdZLv9jfD&#13;&#10;oDOWjRpUKVOjRpyUqVKnTpUqVOTkqdKSlulpU6dKWG6nShCXdCG7ohCEIQ3QgB5IAAAAAa1HhqOY&#13;&#10;MqVNd+nnAs2Qbulwsi0i2JlZPi6m+LqdjxyW/Zp1EWm43xXtyhXg3rLlUW3arEzJ3dWmUqkjaiij&#13;&#10;RRSyqXPnIUwadOetUlp05JqlSpNJJTp05eUnnnq7vqft9f8AfqC53sWeCm5N1I+ZLUltHWy58L4B&#13;&#10;U8zfbT0805ldt5oy239FdJXvutDmzvh+x3L6jLFvm5rk99RxU8ySWKmUNFzqwnq2snBWdJOriw6N&#13;&#10;56HbcsXSBqKsu2UDKwsVvtNRmwPlNvYWyi2s7Nflus9BQota6ebJKCeGT7aRq3RzU1FSu/WG9Fql&#13;&#10;K6NQa13VDpT1BaMswXNgbUzi25sS5RtatGK+37kTUuTc26tUq0UVxW28o66lmuu1nPkK8Wi57bc3&#13;&#10;Rgc4UVHM1s0U6qEofG4ZzZlzTrku1Mx4MyLd2K8oWO4U3W174sl6VsT+1KYw5KrSgrR1oRWIXFPG&#13;&#10;q3u7OqgqanVsrKGp3SK0SlSlA3b+gPLF8Z30J6Kc4ZMcU71kfMuknTdle/3lK3oGdO63rkTDdn3f&#13;&#10;dbpQaGxOlbmxOvfXdwUp25tSpUaSWtBKkSp01CWEoZeAAAAABBBwmF7crf2H2u1e1VKlNUot/CrJ&#13;&#10;WjShCM8zbcupfDNuPFKP/JqGl2W0J/8A0eaaIGnxh1z+1N5QN71pswvYGnLAGF8D4sbULRj3E2NL&#13;&#10;PsO0krdRp0k9ZrYGJEhpOlXkoQ52ueq1Ku8OrjX3q3V1Wr3RdMoVqlCmYNMFtYPVTdpR4/2sf+cX&#13;&#10;kcDZ6cF19Qs0M+51M/zws/gV4OHGO7NXu3ZssNCrRmuBttzVi7uVCSb9USM766adUTDVrdMYcjXX&#13;&#10;MFxwTQ3+ioKPgCDngtFZZS25OjGRPGbkVTdqUpOG6O/jo4aVc2VqPLQ6enn1BHGHsdEQNvCAAAAA&#13;&#10;GPGprSrp51lYlfMHancS2lmTGFwRp1ldt3Whq1J25ypUa1BI/wBtvKOsluC0LqbaKtRBrue2XNpf&#13;&#10;2yFdRBG5poKa/GCmfq04FBjm4Hp1uTRTq4esdt6qvVUIsW6gbRjfDWhnrfVebNuVLPXMdwI2tLNv&#13;&#10;TIkzzYd1OnNeLFbcCpWn5ypCLlfwLfajUV81BBm3Qw4IZqn1Fxq5Pzmj+p7vri1JW02Ka9KtHfuj&#13;&#10;RTRVwhu647ukMwdPnAj8srXZCs1Wa18c20wp61Kdyt7T3Ytz3w7uqfjx5dIjvHJMMft7DXjv3yuC&#13;&#10;mxLnl6OLFqjHdGAXDdnfslNDuzBtRYx6W8Uyt94PzfSbb2zTfCuld+Z75TUqlKtBK+3hWQo6LWzR&#13;&#10;UUaCiNo2W1WvZkFaeg5wt7n/ABlcQkvAAAAAD46/bGs7KNjXpjPIVvNd42DkS07jsa+LTek8FjJd&#13;&#10;Fn3czLGG5bceEnRBW1vbI4rW5anjHcoSq68u7phuCNP6BfsgP2O/TB+DtF/pQH0C/ZAfsd+mD8Ha&#13;&#10;L/SgPoF+yA/Y79MH4O0X+lAfQL9kB+x36YPwdov9KA+gX7ID9jv0wfg7Rf6UDn/Tbs39CGj6+XbJ&#13;&#10;el/SthrB1/PlpuNivF2Y8tVMxPLjaDk8sT+424rV0Yx5VrUvdtMLipT9EIqmdBHf+p4QAzeAAAAA&#13;&#10;CIL6ATsbv2PfAH8EPn9vAPoBOxu/Y98AfwQ+f28A+gE7G79j3wB/BD5/bwD6ATsbv2PfAH8EPn9v&#13;&#10;APoBOxu/Y98AfwQ+f28By3gXZEbNTS/le1c56ftHWH8V5csju5C1L8tZtdU74xeaS23m0H7mNZU6&#13;&#10;qqEvdO3H53Z1UYpo70jiohDdGO+ASRAAAAAB0jLCaEZZob4TdcI9W72AIttQexR2UmqJ1X3BmTQt&#13;&#10;gh2uV1rVVTxdFmW+vw/dL2srdFZe83Lh90sJ/eF82+H+EHJzVK4QjCEFMIQAxGb+C67DduXSr5dF&#13;&#10;lZXGnU5SijX6i9VC1BJu3/SxSVs1xlVUv+RVxVSe2BJnpm2d2hjRpPKp0v6U8HYYeYp6qKrdto2A&#13;&#10;zU7/AFaOrTjSrJXDIbincL5ckU0sd3NnK4FSaHKVo8XeonjMGaAAAAAAAAAAAAod8NI1nYQesQ6d&#13;&#10;NC1r3UxXXnBkzbQz9kRnZHBK4rMYW0wY6veyrbZrw5pNNFnfL/r5HrvLUw14wc4NNqwdliRIicmF&#13;&#10;S6BRN0uZquHTfqRwJqBtRaob7gwvmDHeTmxQmqcnUnqWddja/VUlbol5ZE5UEVVAsoKJopVSWuoS&#13;&#10;LIRSqIwiG92AAY/aqc5UtMWl/UhqUr23UvWjp5wLmHOVez6LtBgqXZSxNj6479q21Rfqre9QZar3&#13;&#10;KwRaIO8Wl0g2RVwVRbFkKHNZwpU+fjLY/Y1bh/GzbP8AV0AsxbGTaqt+170vX5qTbcIrMCUbIz1c&#13;&#10;+DY2guyHRyXVdKtt49xbfs1yQfKFmWPBHSVQydSau4/cpVzaZnmV91VEHCCVIEC2qrhjNuaYtUGp&#13;&#10;DTZX2fj5elbTznvMGDq930dTiBgp3ZUxJkO47Dr3LRYqmB3mLPRe4MPdWDRF1dO5kqzmkzqs5vFX&#13;&#10;MHA3n4y2P2NW4fxs2z/V0AefjLY/Y1bh/GzbP9XQB5+Mtj9jVuH8bNs/1dAHn4y2P2NW4fxs2z/V&#13;&#10;0A550q8MZt3U9qg04aa6Gz7fbLrahc94gwdQu+vqcQP9O06uW8h25YdG5KrFTwQzReKTHB+7qxZ4&#13;&#10;OrXF0lRxSSuiTnEFcoXXgAAAAAAAAAAAAAAAAABAzwm5yWNWw411KkU08K1VpwO21I0+uCN41S4P&#13;&#10;Z3L2o8xWqvg39e8DT8Q65/am8oG6B1kYfZMA7C3Vrgm1kNFCwYh2UuoDGLMiT06VOnIjsnSTeFuU&#13;&#10;IfUYSy1q9fufy6pRujFWpq11U0YzV4xiGmAh6OPtf1Ab95EsTOKNK4JKsqhIuTUFiWvJHjyVk6qn&#13;&#10;CrRq0o749E1KpCPRCG+EYesBrRuGXaOMaYM1faedUGPWJttly1d2PkijlBraU1BGjesj4TdLDSLM&#13;&#10;gVkieEJYPl2W5ki1W64FO7/Cqq2u6yvjPLk6LFQZ7cDj2mt73tSydszst3IsuBusGzlWaNMy93WT&#13;&#10;qFlv2oifW1oybilIrr1ozVWpM63KzXxZLTLLCZrTVMgQhGLRBrSNYX0AKfPCAuEK6s9kzrJxtpzw&#13;&#10;LiPTnfln3rpmszNrm85fY8ludyJ7luXKuZrEWNiKtZuTbKbYMdBqxszqUtCs1qXLni1xmirUJYpk&#13;&#10;yQIydFHC69f2pXWVpL06Xlp/0esloZ/1M4HwpdTxbFs5ooXI025lTKlq2G+OjBWdM3ubcne29qfV&#13;&#10;ShqruLU6I4OlGhMrRKku9NELM/CAtqDm3ZN6NsaajMDWRiy/bvvPU3Z+FHBny83Xa5W2mtu48VZn&#13;&#10;vtW5o6FnXhZTjK+JnXGzOmTV1LqpboNqxxhOiUKpkqlKFQDz6ztIvtbND/8AFPPH6fAHn1naRfa2&#13;&#10;aH/4p54/T4A8+s7SL7WzQ/8AxTzx+nwB59Z2kX2tmh/+KeeP0+APPrO0i+1s0P8A8U88fp8At/8A&#13;&#10;B+9qBmzazaNcm6i882Pi2wbvszU1eeFW5nxA33a2W0qty3cWYYvxI6LaN43lerlF9rumSHhMqrJ3&#13;&#10;VKj5mibpZUSdXKqUKgnVAAAAAABDHtV9uLox2Ulr1kWTbh+ahqLcmuK+x9MuP3RDUvx0gsox7mPN&#13;&#10;9uU0qpvxbY6mvGjvuG40yh0ckvOlVnWpeKptWJE4aq/aU7RjNO1A1Lv2pbN1v46tZ9WtqS2LatnH&#13;&#10;NpNjAgt6y2erWiwszxcfIeai/HVuo16vObovZ1dHT6rFGzwYrbTNbC1hH2BkhpL1R5P0Xah8Yams&#13;&#10;M0rLrZJxLcElxWzTv+zGK/LYqKOSrJK9FaxPyevyUyhBXrJkjwyKWq6GKNbutbNwsTwnSOiUNp1s&#13;&#10;feEW6Tdp8kYMU3jWbdOGsOZLTTrMMXU90o23kpwo0Yc7c8G3gtgmoXTznpXzWA5RS341JoquZo7p&#13;&#10;ZmVXdKgLEwAAAAAAIyb92NeyxyjfN55MyHoS06XdfuRLruO+r4ux9sNKse7ovC8HhY/3LcLwsjV4&#13;&#10;yx1e3txWuK1RGO9QpVV47oRiB8x9Av2QH7Hfpg/B2i/0oD6BfsgP2O/TB+DtF/pQH0C/ZAfsd+mD&#13;&#10;8HaL/SgPoF+yA/Y79MH4O0X+lA+nsLY17LHF182ZkzHmhLTpaN+47uu3L6se7GKw0qN7te8LPeEb&#13;&#10;/bVws6yFXjI3Vke25E4olEI706lLQjujGAEmwAAAAAeqdmttfW5xZHtsRPDK8oVbW7NLqjTODW6N&#13;&#10;bhQqJHBsc25ZRUJVqFwRVq6ZWlUUJ0ypLWqplMsZYxhMFVPXbwRXZ7aoX18yBpzuK7tEt/PldSsV&#13;&#10;s1gM6C+8GVnBXVq1q6ujiV5cGNfbe6v9KkaLBv2z7VbEv6mRWqmhGE0AggvLgTGtpC5V6WPdXulm&#13;&#10;6WiWpPBOsvNsy1YbjVp+tVqtrDZ2SE9Gv/yMHVVL1/TeuByBibgRmohydEsc564cLWYzSVKUyyGJ&#13;&#10;cb3xk1zrUIQ31UyTzYrsSpklZR0SQX14K+adCrmaqMJkoFozZtcHo2dmzUeGjJFi2M8Zr1BNElOq&#13;&#10;hztnSu13TcdsrY091ZVje2m9oarJx7XhNy0Eb0yMKi+0yJQoalt7uaNSp5yE6gAAAAAAPn7kuW3b&#13;&#10;Mt95uy8LgZbVtW22xc+XFc9yuyFjt9hY2xLWWuTw9PTlWTNrW1tqOjVULHBwUp0qRNSmUKlEJZJo&#13;&#10;wDVs8Jk2hey71uZnQJ9GWE0N0ZstF5ijylrdt6rWse3MooG5NXbvMiitCkiofNZopa8EUEmYbsTN&#13;&#10;TmkTM9Bos6Nz2aqSucAqqgeUkmT01KedVRmVJ5K9KdQnlq83qVk/KfVqPLdMaPOKHRzjdHm/RHd1&#13;&#10;AbWvg6m0o2U+asAWlpX0h47tTRxmq22uC+8tNFxOiVXeOQXxI304PWQbbye5c2cdQldSnS1a7q8O&#13;&#10;PFv1gbEPNXi1WK2W5iVKgs9gAAAAAA+aui6rZsa23y8r1uNhs+0rXalr3ct03S7t9v23bzI20aix&#13;&#10;xeX1/d6yNtaGpuTUaqha4OKtOlSp6c6hVUlhADXA8JP27uiXXPa1TSVpowZY2fPMW/ctLrSvplcG&#13;&#10;twsxxSOFGs8NmmvmddkuhW0vcEdJvuG57sVJrMudJQryobHudFBgvNKFLIDrDojCPsRA2FPBwNvt&#13;&#10;oJxtiPHugrNuK8W6I73Q1ETbb+ZLZo1GvDedrmr0aCKNx5fup/XOL/Z+WnulSoc9uK9311sx2jQ5&#13;&#10;oiuGxUctvWZAL31GtRUUqVehVp1qNanTq0qtGflKdWnV+mp1KdWWPFq0owmjGEYb4RhujDojDeHk&#13;&#10;AAAAABpL9sO8uL7tWtpAtdKlWqqo63tTjPTmqx+q8wtvL91W2z0fY5BO1NiJOk6PsWEPhC7dwJ3D&#13;&#10;1hNujrVvn5O3IquT7v1L0MPO7rUo053NJYeN8X2FezChS1uLy6NA4XFlS5VCxOnjCVyUtjfFXLPF&#13;&#10;sR81DGrhzHVsvfa1seXSOBgDwK71UnPfiBZQ/nGaWAL6O2KemZg2UO0fXPdWhQQ19E2pVlozKI8S&#13;&#10;nM8XLiW6rct2lCPRurKH5zbUyT/0qrQ6PYDSax65/h+NADd/7Leosr7MrZ013GaaZwraE9I1VdGf&#13;&#10;0cFlXT/j6ZVHf7PLxqxj93o6gM7wAAAB6V8f2O12ha/XK9tFvMbbQ5w5PT65JGdpQJ4fSzV1ji4V&#13;&#10;k6VJRhHdCNdQohLCMevqAw2fdpxs27WWVW259oRoftxwoz8SuhftWGB2dbRqf7iqkcb+T16UfYhG&#13;&#10;WEfgA9L9Ff2Wn7JToC/HH07fpGAfRX9lp+yU6Avxx9O36RgO5NtVdmAtUp0SHaQaC1ipYoppUiVL&#13;&#10;rB08qFKlTXqclQTUKFLIsa9avXrb6KajQljNNN0Q3x3SgZ9gAAAAAAAAAAAAAAAAAAAAAAAAAAAA&#13;&#10;AAAAAAAAAAAAAAAAAAAA4Uzjp0wFqas+OP8AUThbF+crJjXqKqdrZWsS277Zka3ko0YODciuRscq&#13;&#10;Lc60IRjzV3b4JXNLGHGSKpJobwIz0/B69jEmfoXDT0AYbmXy1+cyp1C7ICxjhU4/RDzKrLyUWxGh&#13;&#10;u/2tFqilj66bd0ASmYmw1iLA9lNuN8IYux9h/HrRNUna7JxjZ1vWHaiCpVhS5arQYLZQNjdSUKYU&#13;&#10;aMVSiCbnCqaG9VGaMIbg5PAAAAADHzOelDS1qg8y/wA8tpqwBqI8w/dvzF/Nzw3jrLcLP80sWfzR&#13;&#10;+ZaF+25cUGDzRQYWGLzBriki6QZmjnsFHc1JBOHAn0J/ZZ/samgH8TfTt+jkB9Cf2Wf7GpoB/E30&#13;&#10;7fo5AfQn9ln+xqaAfxN9O36OQH0J/ZZ/samgH8TfTt+jkB9Cf2Wf7GpoB/E307fo5Ay4xfifFmDb&#13;&#10;EY8XYVxrj/D+M7Y7pwtnHeLbOt3H9h29M8vTjcbvBis+1Gtst9ni6XC7u786zN7an547Obg6K+cL&#13;&#10;FKpRMHIwAAAA0Ez0pVrHlyVr4zzLlTksUrpqk26pOsrKq1aty3sx5flf5OkDbI8E9x2z2TsU8A3K&#13;&#10;2JaCdbmDJOoPItxVqdPk517w25gurE1JXX/32tKxYvYUEJoxhvTI0/rwhvDWt7WSnNS2p20mlnhx&#13;&#10;Zo6/NYc//tOtqHyFWpR/9UVd8IQ/7Q2bfBaXZC5bDXRojSV5K6hhctSbQ6U5Y76iVfV1VZrfaNGt&#13;&#10;0R5OtFreG5Tuj6yil0w6AOCOFw6eMe5T2Rt+ZpuJsQTZA0v5MxPeuPLgmo0pHdNRyVku0MM3fblB&#13;&#10;Z9fg0vbVeqJ5dW+EebK3O0LfXVJeMzJY0AoncH+2g147P7aSYMfktwLUeGs73la+BdQFuVFVWmwO&#13;&#10;dl34/JGFnuxyR9Kburi643NFfDU4UJYuidrRP9vI1XMrldEisNxyAAAAKXPDVs8u9maK9LWnxqW1&#13;&#10;UNDOme7gvS46dGrxIO1vYPs+luZldPphWQxunJtqPMZeqVzYm3fH1gNetpX04ZE1f6i8NaZMSpEq&#13;&#10;nIWbsgW9YFt1HCrVptTbUeFcKLjcT5WoUFKmix201QW3DcKhOmVKkrS2r1SNIrmhBNMGx7zHwb/Z&#13;&#10;m6FdlLrXuqXEsuedRuNtDupq+KWoXKji/LHyjki0MD3q/s10WVZCV88w1hJ2K5G2g5Wqlb2pzfmu&#13;&#10;WkmTPF2XOrS905w1g0Ouf2pvKBv7QNN7wi3Hbdi/bU6+baa6FNOlcsn2tkSpTkhxOO4ZgxLj3LTz&#13;&#10;Vj68a6l1vZYo3/8ALdXSBac4EDfKtwwrtA8ZT1pooLRyjgi+06bf9JSWZHtPIzCsrQ3x3/qmhjFu&#13;&#10;ljGH/BfZ6wvTAAAAAAAAAAAAAAAAAAAAAAAAAAAAAAAAAAAAAAAAAAAAAAAAAAAAAAAAAAAAAAAA&#13;&#10;AAAAAAAAAAAAAAAAAAAAAAPWOLchd0CxrdkCNzbHJMoQODa4JaKtvXIllKeiqSLUlaWunVplFCrP&#13;&#10;QVJ1Ms6dRCMZZpd0Y7wiRzXsD9j1qDc1j3kPQRhVE7ONSasvW4upXZgedYpq/TVlayjg248cJ1C1&#13;&#10;VVm5dWqUJ51KpV+qFcyiffGIcD2/wYLYd26403OhonpOlejU5SjRuLPupx9b5PuVWhyzIobVlL7j&#13;&#10;kkVwhu9jpAlc06aMtJukRpUMemDTjhnBSJcnpJnZRjPH1uWu8PtKjHlKUbjuJtb6Fw3LXhGENyh9&#13;&#10;dHNTDiUY8fdCG4MnQAAAAAAAAGGeV9nXoFzu6Kn7M2ijSllC411WeuquW99P2KrhuitUr1eVr1al&#13;&#10;yudqqX/lVEd3Oo90oc53fT798QPgrN2TezBx84UXiz9npoxZ3hLUkrI3aGm3Ejg6IKtLphUbnNxt&#13;&#10;RWvRVd/RvSqU+/r6d0d4Z6NLQ1sLaiZ2Nsb2dnbaEiRuaWpGmb25Ako/WUyJCkpJ0yRPQ6ZZaFCh&#13;&#10;CEsOLCEN8IwA9qAAAAAAABFF9Av2QH7Hfpg/B2i/0oD6BfsgP2O/TB+DtF/pQH0C/ZAfsd+mD8Ha&#13;&#10;L/SgPoF+yA/Y79MH4O0X+lAfQL9kB+x36YPwdov9KBylhDZSbOHTXlG1814E0Z4HxPlezO7cbUv6&#13;&#10;zLMTNVyMPmkt54tV97nONGtvod1LcfnhmWR4v1dscVCXolj0BIWAAAAAAAAAAAAAAAAAAIrMg7En&#13;&#10;ZRZXv6+Mo5G0M4Qu/IWSbwuTIF93Y6tLzM6XPed4PS24rouFzqUXuhRrLnp7cVjismllhLMqVV4w&#13;&#10;hxY7gPlfoBOxu/Y98AfwQ+f28A+gE7G79j3wB/BD5/bwD6ATsbv2PfAH8EPn9vAPoBOxu/Y98Afw&#13;&#10;Q+f28B9Vj7YlbKPFF/WRlHHOhnB9oZCxveFs3/Yt2NTU8yOlsXjZz0iuK17ibKtZ6r0aK9ke21G4&#13;&#10;o5ppZpZVSShGMsZd0oEqYAABHxtSNcyDZvaGM56xFdrI78XYrQWnRtyxV71Pb9C7rovW+7asVgZp&#13;&#10;nKgic1KOjBdccrgtrpm1WoTtTavVcWMqeaMAph+fgcyfsfeMvw93R+jgC9do+yzkrO+lzAebcv48&#13;&#10;bsS5Gy7i2z8l3HjRrdF72msie92yjcbZbldyckDYurOrYyOTanf4KGxJFK98/SQljKnhECoHwjPh&#13;&#10;IWX9KmYrj0F6BnxqtHJtmIG6TP2oSq2td0u9ovj810HOhjDGLY8IXK3Ub82sji2qbsvFxSOitpdX&#13;&#10;LzOMyVhuJic3UCj9de0r2h99vtW5Lt12av3t6rq+eQXLNSGX9yZTGMeltSUrrgmbKCffCglTtyZM&#13;&#10;lSpYRSpEsIRAmS2X/CfdeujXJdqsWpzKV9awtMK9yRt1821lV6qXhl61WRRUo0Vl0Y3yk/qI3Stf&#13;&#10;GWhDnKa1r2fnW1X1MjrNCWFrLXOFztYbT3FWT7EzZjWwsw4tuRvvPG+UbRYL8sS6mqapM3vtq3S1&#13;&#10;pHpidKEK8JVFKCxAso14p1KZMrSxjFIsSp1aedPAOQwAAAAAAAIldZew52XuvB5c7xz1pUs2GSni&#13;&#10;pVUuOWcZrHnEeRXJxrb41XW43nHq9jTXw5zb+S5xf7ddEYSwlhCXenTcUIc7g4FzsvHNwqq2bNuu&#13;&#10;C2k9afj9ykuR8IuSJNJ18kjqvGnpW5Sw6/slzVxhD2dwHP8AhLgjmx6xI7JHa7bSzzqHqIqlOtRb&#13;&#10;815jqp2edTS6aNRU24YtzDtBdRlqwjGLe4xVtiqH6lWo1aOMU4FhrC2CcL6cbCasW4DxPj7DWOmT&#13;&#10;jzt1lY1tJms236KipTowrr6raxIktBY7K4UaUzo8KoKXJ0Uw50uWKVUYzRDl0AAAAAAGg0u97cbl&#13;&#10;u25LkeZ6lR1uC4Hd7dqtb65O4PDmscltSt09FeNevV/k3ewBtX+CVYXsDHGx0xNku2W1DSvLUHkv&#13;&#10;NV+5LeadGnF0XutoZRuvD1tti1XxecRQNVq48bFLU38eKRGqeHdcmllVvTlOqCrpw1L1UzAviBYs&#13;&#10;/nEaqAJAeA0dW1C/9Qn+Lq1AnW4VG7s7ZsP9WiJzqUaa24bk03s9uy1IxhUrPFDUtiR+q0qEsY/V&#13;&#10;a8GJifa+6MPsalXj0euGpEZayxK7Nalv40rhQckFZDNJHfUlWUVVGqj+Hl+R+GHrAb9sAAAAAAEe&#13;&#10;OpfZQbN3WA6r7h1F6MsE5Cu51qT1HS+4WbQtDIzpVqQjLGZzyRYlW2r4cd2/6XnT+o5DpjLxd8Yg&#13;&#10;YEQ4LjsNYLue/OWqeT4/G7n/ADx2q7ufx9+/6183DnHI7/8AYOc8hxeji8XoAz500bKPZw6PXNDc&#13;&#10;enPRngnHV3NU0lRqvuFnprsyQ1VIQju7mZHvqpcl8t/GhHdPKmf08FEd3OITTQhECQwAAAAAAAAA&#13;&#10;AAVNuF06zsH4t2at26QXO62F0z5qbu7FVS18eo3BKtum27Ix7kq3MmPuSXhtpTRUM1uV1FkUbOaV&#13;&#10;7jzXu66v6pM0QWpmV/i2Bq525wXNa5C6NqxUgcW1UmXoHFDXqpFyBYkrUq6RUkWUIwrpFCZRRpV0&#13;&#10;ihPNCKVTCWMN3XAN6Xozy26agNH+lTPD1xe7WbNN2DcuO/JyU6dPupkfGFr3k48lSpfUaUOevVbi&#13;&#10;yS75ZemWH0sIbgyWAAAAAD0NxW6wXgwPNq3axM1zWtcjW4MdxW3cbWhe2F/ZHNLWQuTM9MzjQUt7&#13;&#10;m1OSOtVTrUDgmUpFaWrWTKk80s8ZYhUe128Dz0Q6hH16v/SVkq69GV2vFZSvV2OlYaeV8Fzq60Zq&#13;&#10;9aVhs9yfbbvGyYuFerVhGgzX442sxJubprbsdEjTczUhA/ePArtpI2uVWSx9Q+i67mWE88idY+3h&#13;&#10;mqz3itT/AN8UM9HCF2t9CPswTPyqO8DkHE3Amdaz07JaecNXWl7HLDUq0+drMXteVcwPdFP11uSZ&#13;&#10;7qtXCbfVr9P2PF+gmj/wr2QtJ7NLg2+z02cT+w5WTsD5qU1FMNVOvacxZspNTgksx5o7owc8Y43b&#13;&#10;qELWs5anrUaKhruB082N+MSnl+497JEqpQlAsFgAAAAAAAVz9obwY3Zta9bhfcns9tXDpWzhcKhS&#13;&#10;5PV/YEkZ2u2LtfFcZatZ1vfEzwgUWc4rlNeNde6u9owsS6Lgc69ZbcdxOimEYgVysicCJ1GoHGvL&#13;&#10;iXXNhK72flJ+bV8iYvvvHDpCnHq5ZJbTtlFNy27rjBXGH3QOuOuBE6jF7lRly3rnwlaDRCeSKmvj&#13;&#10;nF1+ZGc404dP1JJcr3i9Ny0d3RGKvd68ALHOzx4Mls29A9wsWTnG17g1SZyYFCZyZch5+7jOtuWk&#13;&#10;8pY8rRdLExU0IUtkNC1MopUXBqd7lTXzdLC40ueMdxNk0d0AsVgAAAAAAj1zhspNnDqVyjdGas96&#13;&#10;MsD5YyvefcTzWX/etlpnW5H7zN28z2qw90nGtNxq/cu22FnZUkd36nbW5MmhDdCMIhxZ9Av2QH7H&#13;&#10;fpg/B2i/0oD6BfsgP2O/TB+DtF/pQH0C/ZAfsd+mD8HaL/SgPoF+yA/Y79MH4O0X+lA6fQMNkB+x&#13;&#10;26YfwdoP9MBK8AAAAAAAAAAAAAAAAAAMQdZ+urS1s/cPuGbtVuWGHGVnp4KUrCgVzxcbwvx8o0oV&#13;&#10;qNr49tBFy79d9xqI8lGKZsSxStaWt3WuJY0syVY5pQ1d+3J2+eQNri9suNrZxRa+JdLmNbnV3Djl&#13;&#10;muBity5c1vzvFJWbYXZdd+1kSqvZ8XJDNDjWDjlYkYpeVijua4b8mbGpzShXdA8tKqqI1FBVShQ5&#13;&#10;VPWpKKUilKmW0Kk9GpGtS5ZGtoKU6uhGaEITJ1KdSmU79yqWMsd0A2KuxU4Vtie/GfH2lXaNJLMw&#13;&#10;TeDQ3M9mY+1HWqytln4LuFG3JaLOzM+SLVaKCZmwy6QoUUlGFwsaRNibprxVteL2htTQWBd+b3FA&#13;&#10;7t6F2alyV0a3RImcW1xb1VJYgcm9ZSpKka9EuSRrUFiJWnq0lCRQmqTJlCetLNLGaWMIxD2QAAAA&#13;&#10;AaSTa9uKt02q20iUrY1I16eufVQ2yxn6oI2bN17NDdu+5BCjSbvv9AF3TgTGImFq0g6xM+U0NDzT&#13;&#10;35qSY8Qq3GanSiolYMTYytq8UKGjV9FRoc/zO5V1dGWaEFEaaaaaWbmyaMoVc+FFyxl26euKaPoZ&#13;&#10;vnZ5pf8Ajxho9wDD+SPR7XsAW7+BXLE0+zB1At8tSEytNr1yQsrUeN9PImWafNMlFJVj9xTWblu7&#13;&#10;1t9Gt62+AEmnCKdHGM9XWyk1TuF4sjbXvXTVi299TOJLyqJKXdy0rhw/biy8blQNq3or0kN7WaxP&#13;&#10;tnvzdvglVyuTet5tF2ZWlUjDWNbJDaQZH2YGtHGWoW03V3nx2oeWuz9QFho61advyJhh3dE9K62u&#13;&#10;u29KevcTJQ/7qLIX9Hcu6GhujGKlGpdEasN1A0ura/tTW+Mq5M5s70gROrU4o6vLo17W4pqKxGuR&#13;&#10;1qfRWoKU9WjXT14b+NJVhNCMIRgBB/wgLag5t2TejbGmozA1kYsv277z1N2fhRwZ8vN12uVtprbu&#13;&#10;PFWZ77VuaOhZ14WU4yviZ1xszpk1dS6qW6DascYTolCqZKpShUA8+s7SL7WzQ/8AxTzx+nwC85HW&#13;&#10;vkiGxs+iMeZqx/mv/Qzvn1vMfzR++Zv80j51n5uXmb5l3f8ANP5h/NP/AIJ5r5qO7vcD6h5oOff4&#13;&#10;TAox+fWdpF9rZof/AIp54/T4A8+s7SL7WzQ//FPPH6fAHn1naRfa2aH/AOKeeP0+APPrO0i+1s0P&#13;&#10;/wAU88fp8AefWdpF9rZof/innj9PgE5nB++EK6tdrLrJyXpyz1iLTrYVoWXpmvDNja8YiZMltdyK&#13;&#10;bktzK2GbERNiyteOTr1bZ2Os1ZId1Cygna0y3ukhb4wWp0vOkqsLhAAAAAAaFzLuYcp57yJdWXM1&#13;&#10;5Bu7KOTb1cqjrdd73w+rrguR7W1YQo/qxxcVNdTBOmT0qSBEgTQSpGxtoJ0SJImRJk6aUOQ9K2kn&#13;&#10;URrXzHbmBNMWLblyxk25Y8onZWBPSpomdro1KNJXcd1PyyumYLPtZtjWod1bnuR0a2lLGsnSxV87&#13;&#10;UpkykNlHspeCt6P9I2PFV0a2basjWFqKvm1l7DcrfcTTVdMH4va35sqondhxvbbvQTqX244Ua9ZP&#13;&#10;81i5EiR/STUUyuxGmwlUFap0CvztpeCqZU0vQuzUns7W66836eE/PH668DzRVXJmzDbfGFWssrWr&#13;&#10;yUFDll+wG3ph9QlUZIt9tgn7sI7xRpX28kwU1J5Z6c80k8s0tSWbiRlml38X++7q6QLSfBPtYepL&#13;&#10;HW1HwPpKtPK9zJNOOoP5tdbKGIFlek6WW5O9laeMp5DYbnZ21xoKqFq3VQuOyLblWXDbUGt0fGpH&#13;&#10;3AeFato3JYBtWwAAAAAAayvhrDy5VtpDptt+pPP3Ja9ENoPCGnH63I4P2eM/onOpS3Rh9XmT22zw&#13;&#10;mh6/JUPhDHngg2H7CyntcpLivdtQuThgzTPljMGPk7hRpqKFK+6V042xijcKNGtCZNXXtdt5OuVx&#13;&#10;aa/FjFtWI07sk5ssbkqmAXX+FFeoV64/b0y/zw9PoGsK2TvqpezV8f7Rx/OIx2Bu8ANHZtLnlouT&#13;&#10;aPa/rit+rSUMFwa2tVb2x1qE3HT1mdzzvfi1sq0avXFPFDXoRhHqjDp6d/QGwp4F5VWVNlZmSRTG&#13;&#10;bkqOu3LFFvhN1So/mGaaq1Tkuj0PP6y3d93eBbqArLbZnhGzPsg9UFh6anLSK659rXvgW185QvBD&#13;&#10;m9JjSm20bkyFlSw4W3Mw1sVXvFVWSzYzrO8HeV3Tc67sQR9y00W7nSsMCtKvDGbd1PaoNOGmuhs+&#13;&#10;32y62oXPeIMHULvr6nED/TtOrlvIduWHRuSqxU8EM0Xikxwfu6sWeDq1xdJUcUkrok5xBXKE9O2a&#13;&#10;2qjfshNL9h6k3HCKvPdK+M9Wvg6Wz0ORKONKrXWuTHuUr9luSL5Xs2+ILKSX5mVVq7j9yksVEXiV&#13;&#10;Z3VTyt8UqsKzvn4y2P2NW4fxs2z/AFdAHn4y2P2NW4fxs2z/AFdAHn4y2P2NW4fxs2z/AFdAHn4y&#13;&#10;2P2NW4fxs2z/AFdAHn4y2P2NW4fxs2z/AFdALMWxk2qrfte9L1+ak23CKzAlGyM9XPg2NoLsh0cl&#13;&#10;1XSrbePcW37NckHyhZljwR0lUMnUmruP3KVc2mZ5lfdVRBwglSBLqAAAAAACpdt7tv8AaA9POM8p&#13;&#10;aL2vHeL9fGb7mbXC2L2xLcNJJcmn/GThLvpQqZbuRFXjWW3hbrpyS5JY9guSS82F1bYzO92Y3eEr&#13;&#10;UsUhq7VymiqVq1VFElb6KhTXq0UCKZZUSIKdWpNUppUUXJQqXRTUIRgnSxVKlKvm9KWCpWqVcZTE&#13;&#10;PCAs8cHP2zOlnZeZJue1tSem+1a7DlpyoI1usKzWNdcOdMYtdamho+Zh5bFahxmeMO8ujpO7qz43&#13;&#10;SsFzJldJS7LGnI62DC1tQbSjD+Y8Uagcb2pl/COQrTypjC926m7WrfFkvSO4LfeUcYTUqsKK5HXr&#13;&#10;QpLEaiSsgdG5VBO5tLmnUtTujSr0qlNIHKAAAAAAAAAAAAAAAAAAAAVi+EQ7SzZRYUwJd+lrV/jy&#13;&#10;1NZOZrhbIr7S0x244p0142I/LEFWLNftyZPboKXDT3XTUFdGsjeW2M2RXVrWw7j2o+W24OipMGqQ&#13;&#10;W1ElZYqqok06NJOpUTpEk6iKydMmq1fqSWqsjBNGvyFHdQgojCHOd0OiG+O4PCAtQcGa2hGzC0SZ&#13;&#10;ucqetDCqG28zXc9SI8U62bgq1rztzEyNyS0W3zJOVoVUVf5ldFyrxWc7y/baZ0dIpXhQz3JG3rOT&#13;&#10;OjqBtMbduS37yYGa7LQf2a6bWuRsQvdu3Nbbohe7ffmZzS0Fra8Mr0211Tc5tbijrU1CNe3KVKVW&#13;&#10;lqSKEqiMs0IxD34AAAAAAI9NfWy60TbS6yEln6scOtl3OrGlUJbKyewqalqZbx5FXytWrG0L7bId&#13;&#10;0KKCKipz9VazzB8s10V0k6p5ttzmTJuKFQnUFwIpZ3WcHLSrrlSQY6tafuXZ+oHF9SLu2puulTXZ&#13;&#10;Ixy6c2eK8PXrp8XMXRDqAxCbuBQbQGqvlpu2qXRyha4zw46xucM2ujhLJ0/VO5qvErIn3/8AI91e&#13;&#10;L1fTbumASk6SuBXabrFemu5dY+qK/M+0kdROsrY0xPa1LC9nqqtGp9Vargu1Y+3pfD+0qYcrxlFt&#13;&#10;xxu6/TSxSK0vIb1AXCcB6dsH6WMX27hXTri2zcPYttWlUkZrNshoos7XRr1paUqx1catLeven5y5&#13;&#10;KVQ73C9qnF9fVkOeO7orVzRUTBzYAAAAAAAAAAAAAAAAAAAGMeT9aejrCTkoZsz6s9NGI3lLPyKl&#13;&#10;pyfnfF1hOaaru+t10N1XU1qaVbp6ZZqHG9aMAOHo7V/Zaw69pToD/HG07/pFAfRX9lp+yU6Avxx9&#13;&#10;O36RgH0V/ZafslOgL8cfTt+kYDJ/DeecH6jLTrX9p8zRifOtjJndbbte9cN5Gs7KFo0bgbk6FY4s&#13;&#10;Va47JdntnovbancW5QsbZlcFiVM4oFClNCRSnjEOXgAAAAAAAAAAAAAAAAAAAAAPnLnta2r2t94t&#13;&#10;K9LdYbtta4EVdtfrZuhob3+33tsrbuWQO7O7JlTe5IVEIwgoSq0qlNNDojL0QiBE3emwE2Nl/vla&#13;&#10;5H3Z9YHROKitBTVo2ahufG7Hym6E31K2se3HbNsUKHX+p07VKm/4oGbmmrQ/pA0cNq1q0tabMN4K&#13;&#10;pOieRM8uOOrDYWO47hTUqkKtGlct1UUUbnuSVLVp04poPrs5xTxhLGTdHduDKsAAAAAOOcpYnxZn&#13;&#10;GxX3F2aca2BmHGtz9zIXNjrKNn29kCw7h7jvTbcbN3dtC62x5t53iz3C0tD61RcW1T3NdW1vdEka&#13;&#10;CtKnUShiP9Cf2Wf7GpoB/E307fo5AfQn9ln+xqaAfxN9O36OQH0J/ZZ/samgH8TfTt+jkB9Cf2Wf&#13;&#10;7GpoB/E307fo5AfQn9ln+xqaAfxN9O36OQOe8GaUNLWl/wA1HztOmrAOnjzcdxPNpHBmG8dYjhd/&#13;&#10;mai7wtvzU+YK3Ld7v+Z2V/fpmaDpFVFqg8vHMYJ+6SuCgMgwAAABqH+FMKFdbbkazKSmM3Io2/TW&#13;&#10;nb+NH0CSOlbCayPJQ6Onny1bv+ECZ/gP+O2Zyy/tB8t10lGL/ZONdP8AjpuXTU/1QnZ8n3Rk+431&#13;&#10;LRrbofUFS7D7BXVQ9eZGmhv+oQAxO4alTmhtRcB1Ywjyc2gbF8ks/wDx6OofVPyvR1b91ajv9v7g&#13;&#10;GdPAb3ZDSdtpmwz16crk5Nujx4RpZpvqlVvZ1OpxE5VpaXRGFFPXfm2HT0bltD2QLvmrbTxj7Vlp&#13;&#10;lznpwyo2IHWxsx40uezHqm4UqdWk213Ntq9xrkR8tCaCN3tJ9ott0MDjJDnDU+s7e6JJpVaSSaAa&#13;&#10;PrBWcMnaa8xY2z3hi63CyspYmuxovWybnbKnJqEDwz1YVuRr0d/IOTS50OXaLgaFUqprf2FY4tDu&#13;&#10;kVInFUlUhu7tFWpdj1j6SdOeqa3EdFtb87YgsfIqhlo14qZLbfH9mS17qtbnEYx5etadx92LeVV9&#13;&#10;31dS2zR39MIQDKQAAAiz22WeHfTTsoNd2XbfXVGu4m3ANyWZbrtQqQoKme4stq23ELE8o6vRyS5q&#13;&#10;dr6RuKKb1lSSh8AaV3dvmmh7flA2U+xd4LXpDtjTdi/UHtB8eVs9Z6y3aLFkJPii4Hy42bGWGGO6&#13;&#10;kCN5t22lrDbbqyqb2vmVoV0I3sou5S52u2uihRb7Nb0e4cbofgoU7SCwrPxbtENeeMseW622jYGO&#13;&#10;daWqOw7ItNlo82Z7Ys+z85X0w23brRQhGMaDUxsjcjbkaf8A2slSJ4caO4DaQ8F19Qs0M+51M/zw&#13;&#10;s/gVteG/47b2zNGz8yxSoU5Xa9sX58x0uUyw3VazfjC7MbXK20pv+STqMwPEev8A25X64gRScE1v&#13;&#10;pXaO2nwXb6etNRo5SxbqDsVwkhNv5ykbMVXHk2WlWhHf0wX49RKPW+swA20IAAAAAAAAAAAAAAAA&#13;&#10;AAAAAAAAAAAAAAAAAAAAAAAAAAAAAAAAAAAAAAAAAAAAAAAAAAAAAAAAAAAUsOG2947pC8a1b2Q3&#13;&#10;wBrr8F+nBi/wg2f/AM/oD57a7wWz3qzMPY7z8TaX8Q5l0TE+pqXPyjHOPxvmXS73ra1a2N/GGP8A&#13;&#10;PXe1IfjPTAAAAAAAAAAAAAAAAAzHPH549LlPc0/r9LHnVr3s2cPBzc3/ALozG8uDz40cg6bY9Y++&#13;&#10;3W+GuD89Y7VSnfP6Ob3U3liXKRzR+aPQsOo7in9Gn0Q3SOwl9R72d/izWJ+SVGXJLLv3fDHcYmNd&#13;&#10;PoqiWJ5p/NPodN+/fu6d0ek4TExFydOfXT+Vx8tH5p9CBThKSxIk2R2pGVUqTpoqkqFKmgor0qMV&#13;&#10;CqqmdI0k1CFSaWNZRUlknjJRp8apPCSaMssYSx3fLbT1a/2BpifhTmdiqY5O5imvX0x5H1+xH4zx&#13;&#10;vQb/AKaPvahhrqyU3huqVJoSyUnBJPNNHohLLKppzTTR+5CWEes2BhZiMVksxOmk2eN5OTWn+svm&#13;&#10;cdEzbzyI8sXoiNOXXi1fr5f5eduwdlRcjDdezz0kO1uO7c9N8cH2BQmVNquirpU1FFjRwrJq0aM8&#13;&#10;/IqaMd0tdPV4lajPGEtSSWPQfobbUzO1GKuxExbrxN65RM81VFdetNUTzVUzEzMT83Lq15u9ibez&#13;&#10;tdiuJpu2q+JcoqiYqprpiYqpmmeWJ18n0M67pu21rHZF1x3ncjFadvN1ONVwe7kdkDI0pKcIRm46&#13;&#10;lxcq6ZHQhuhGMI1a0kI7o9Z8lcxOHtVXouVxEzVr9PPPNHl8nJz6+R9/ZsX702KLNNVdcUT8Gmma&#13;&#10;quWIjX4P/t87X+7cPavWlr41q6dNnvpouNBeWJbLzrbblkS8GtVNBju++7fcJ0qRuY3SnPTlcWdo&#13;&#10;pV3uSuvS1ajW6T1EahvUrKMsKkP0d1eWYjF7b5xnWM49eWxh7sYWxd4s08ka8b3uuJmidaY4ukRy&#13;&#10;a6xq9nbHE07ObFcTC3uNnWOpoqxcURH7jb41NMW4q0iZ4/vmtzlnSbdOnJq2BaOhKgbqKanCEIUK&#13;&#10;EtPrjGG6SXi+vHfu9iMY793X0n5WcYirFWM9u1axrF2YidImIjj80RzfRzPw8pw84OxleG1198op&#13;&#10;qu1Ry618WNZ1/PzR+fVqCOEfL0iza16kqiVSmV0qK1nS1p0tenXlpKqFFTTrp6k1KeeElehVhNJW&#13;&#10;ozbqlKeEZJ5ZZobj5zdvxZ2RxM0T3WY4qmObTje+1/tnnnyavu9patMflM1ckW8swmuv+B7xbjWY&#13;&#10;+ieLpHJyJb+Bn3la7Vq+zdb7m+tra8vWHHCRnb1yyilUudSlc1pzT0kFKtUkmV1pZeNPGhRhUqxk&#13;&#10;knqcSMlOeMu8MXVTitg8NhMPPvmItYy1cu0Rz00RbvUzVp5IjjRrPNrPlagzCujB7Y4XH4ir3rCX&#13;&#10;MLirFF2rWKffbl6zXRTM/PVTRVOk+SnXlbKCXohv40Orfv8Ag+7D1/uf1GvKoiniVVckW6Zivy6a&#13;&#10;a+X6PzS+yp+FFyYnvsxNv6Yn6PLrH6/zIiNqztY9NezkwFet23Vf9rvOX1SFUxY+xazPSJ0u90ut&#13;&#10;ciUzIJ1zKir11bM2o6VOsvUOT1SQt8YJpEkFEytWloVvlc3xf4fg8dl+V0TiruOmnDYyaOSMLb5Y&#13;&#10;98qnkimZop1pjn5Y0jTm+jyDJ8Nicyw2MzW7+B4fL6ffrFdyJj8IuUxE+9W6dPhzNfwZmaeLFOus&#13;&#10;xOiH7glz/eGX8OazdTF/VpFV05+1DV7xdFlNRUqy1F1Stccy6hSozTxlTpkilRPQS0padOWFGWWE&#13;&#10;sIwhCMNi3cnw2Rbvtmsnw1732zTh7tVUzpxuNReinjVzER8OrWZr0nTXWdIa3x+Z3843n5tjL1um&#13;&#10;1RYsW7OHoop4tPvVdNuqmmnT4OlNNMRHJrp/Lb2llh0Q37of3+9/1n4XFiJw3LrNNmIj6Y4mn8vO&#13;&#10;+jojkxHk1ucafz8afn+f+v0+QeZ5QAAAAAAAAAAAAAAAAAAAAAAAAAAAAAAAAAAAAAAAAAAAAAAA&#13;&#10;AAAAAAAAAAAAAAAAAAAAAAAAAAAAAAAAAAAAAAAAAAAAAAAAAAAAAAAAAAAAAAAAAAAAAAAAAAAA&#13;&#10;AAAAAAAAAAAAAAAAAAAAAAAAAAAAAAAAAAAAAAAAAAAAAAAAAAAAAAAAAAAAAAAAAHyt6WLZGSLc&#13;&#10;XWfkSzrVv20nSKaZzta9LeaLptxxmRqaS1JFcyPiRc2K4pVlCgrTRUJakaCmjSr0uLVpyTwCB/W7&#13;&#10;waHZe6zI5Buehierp/zDf6m3FFXKmGli1kkt6W3+5CWpRYcZVFvzKUVN2ZmmDS4QpWjJGaKxW6S7&#13;&#10;napFaBBFqK4EexQY7e+dL1kOvml7rKPNZ88Uwo+4fcPmc3NPM98zW2+f91uf8XnHdL9R8z43J/Vt&#13;&#10;wHNGgHgaGGsX3LNee0Ay4g1C9znR2oteK8WV7ntLHD7b6+3JUSBVc77WT23f6W4Wa4a6h1S02F2T&#13;&#10;tSmgkb6C2SvJUWUZwtK6Itmtos2dTDeFvaQ8KM+LEt+u9N5utw7rXBddxOqiijRIaKOpc13uj4/0&#13;&#10;WajTb09aixJ3Gkz0l3LuEiKVapUV6oZ1AAAAAAAAAAAAAAAAAAAAAAAAAAAAAAAAAAAAAAAAAAAA&#13;&#10;AAABRw4b93uOhDw25Z+QlvAUjNlf6pboF8cDTx2p2wBvAgAAAAAAAAAAAAAAAAAAAAAAAAAAAAAA&#13;&#10;AAAAAAGuk4bdhrIkmfNH2oOZhhDEyjEDrhulc/dBu3z5ER3neF7KGHuVzruvDk7aXJnDuhMig3Tc&#13;&#10;pzaVVFVLNRgFH63bgdLYe2a4WZTFI6sLo3vTWojTpVZU7i1LKS5FX5KtJPSq8ipT0anJ1ZJ6c/Fj&#13;&#10;LUlmljGWPjxOHtY3B4rL8RpVhMbYuWMVaqmYpu27lM266Z05fhUTxZ4unI8V+zbxOHv4W7HGs4i3&#13;&#10;Xbu0+Sqmuni1RPl5Y5P6EtVgbXHLLK2W83XpZlsXZKjU0adwXDDnaB+c0M6+NRVWTpUVZGyUVtFD&#13;&#10;UjQSwlTUk809GlNXhNGarNNEzaPgY7CZtiMzzjL85xeV3MTNd3D5ZauU14e3eqtxEazdiu9Nuq7H&#13;&#10;HrjjTVTE1RTGkUo/5xwddl8fiMZmGGxt7CXrs1XLWDor/couTTyck61ctUazyzz6Ry6QzOsravYD&#13;&#10;uZ/StT+xXdZDZWpKKlZ/dqKZyQpqlKhPVo0aiRj584zzqqssqenNSTTSyT1ITVZpacs00NEZ9wMt&#13;&#10;rMHl1+/keYYbNcdTXHvWDpiu3XcoqqiJiK71Nu3E00a1TxqomdJiNZnRrfM+D7nuHwt25luIoxWJ&#13;&#10;pmYt2o40TNMzpERNUU06RHzzy8mkavgtSm1LtW3EqVj0+QR3i4OjWumcLodkDogR2/XrU1CdHzBE&#13;&#10;uooqytzR1pKa6POkihsqU56NKeE80K1OH0e6fgfZjjMVVmO86uvKowd+irCZZbu2pjGW7M0Xavwi&#13;&#10;7ZmrS1dnjWoii5TciYmZiKdJfq7DbgsXicRTjdsqqsJXhblPvGGt1xEXqYmKpiuaJmOLVy08lUVe&#13;&#10;Xk50LeZ9ROXM+ODatyhdqq4ZmhPMmbU8qdE3oElOarVqT1JG9tTJEUVM81WaWosnoTKpqUKdKarG&#13;&#10;nSpyyzg2V2I2a2KtXbGzuVYbLouz+7V2qNbl6IpiiOPdr412qnSI5Jq0irWqI1mZmTGRbMZPs5RV&#13;&#10;TlWDtYaa++V0U61XNIiImqqrWqY0jmmedyfoS0UZn2hmp7HWlfBaZsq3zf6pTVquL0uSIGi2bWZq&#13;&#10;PdC67tc5q9ehVVILZZKap4VtzZBS8L6KWdM1ola2elQn+sidImI5pmZn6dX78REc3J/x5143SDwK&#13;&#10;7GFr1WW4taWpd0yG9MN/oXatYmFkVRoxxeFhoItaqpbVyulytDbfDeveVFN2QOK23XBHOmbK6Sq3&#13;&#10;KqC6SpUlwTMRz+Vd4x9j6ysU2TbGOMc2wzWZY1mM6Rhti2LfQJ2xoZ2pFJxKKZGjS06VGnxoxnrV&#13;&#10;6nF5VSpq1lSieoorVak5l9iAAAAAAAAAAAAAAAAAAAAAAAAAAAAAA6R9b1o+t/T/ACGNI118rjM+&#13;&#10;SYmfzQ6b+mH00N3r9X9/IZNI05p5fJr/AMXXqj0xhu9aAY0p014s/m5dfT6HUxERGunl53MMgAAA&#13;&#10;AAAAAAAAAAAAAAAAAABEbt6fUdNoZ4ud0/8Au41gaXkDdbbE/wBSO2c3ih4U+RraBKEAAAAAAAAA&#13;&#10;AAAAAAAAAAAAAAAAAAAAAAAAAAAAAAAAAAAAAAAAAAAAAAAAAAAAAAAAAAAAAAAAAAAAAAAAAAAA&#13;&#10;AAAAHrXJyQMzeudnZeka2lrSKXJ0c3FVSRt7c3pKVVStXrVqurRoIkaNPSqqVShTUlTJ01GaaMZZ&#13;&#10;JYxgFbrVtwrTZN6XrjdrLta+ci6q7uZVKlAvp6bbVargshG4UOun8029bksmzX5BH1niwXO823d0&#13;&#10;cbf0QCMxy4btpxpqK1Nq0KZvVo4R+oqXHK1iNaiaSPr1kie3XmjRhu9aVWo9sDw/PvmAvtB8wfhm&#13;&#10;s38zAHn3zAX2g+YPwzWb+ZgDz75gL7QfMH4ZrN/MwC8sAAAANHxtOMuV88bRTW/lupXnUp741U5y&#13;&#10;cmaeepCeNG2KORX5stBLysvRWg22sjaG/wD9oQjuhHogF9PgWenlHZGhjUdqSVJORuTPmoNPY6VR&#13;&#10;PTh+qbDwZaSLuFVpVd/G3zXjknIaZTQh0Q7nUONGMd0qcMVOG3alnBIwaKNH7O41JG55cb/1G361&#13;&#10;y1YycrXYaKPG+LFNajDoq0Id3ctwjBRHdBTBPGHTCMIBQYsqybxyTdtt2Fj+1rivi+bxem+27Ts+&#13;&#10;0mZfcFz3O/uyqiibGVhYGigqcHh2cVlWgmRN7cmUqlSmruhv6IRDnrU1op1aaMne3GPVRp6ytgdf&#13;&#10;eSBS5Wp80W0HNgRXOkRRoyuUGF5rUO5Duoa4rEkHZA2q1Ktq56hg7pEkVSaEQyR2N2pl40j7T3RT&#13;&#10;mltc6zc1os8WTY19TUq0adNRjPKjlQxjkOksodCZXzezrreHBKnUyx3OiJuVwimVpkqtMG67AAAA&#13;&#10;AAAAws1abRDRLoVakrpq01MYtwpUcUlVwabcuR97o38/N1KpVoVnC28bW2nesgXGiTqKUaClcxWw&#13;&#10;5pEyiEE088s80IAQwXTwuXY1W84VkbRkPOd8pqdSeSm7Wrge6Ujep3ddShRvWvaLvCEOuEVLWm37&#13;&#10;+mHrAfMefBtkB/wrU7+BNF+fIDz4NsgP+FanfwJovz5AefBtkB/wrU7+BNF+fIE9+izWDiDXxpmx&#13;&#10;rqzwHNdFTE+V43hG05ryZKdtXJvsTIF1Y2fO6LPSXOMEcPNHZ7xFJuWKIKm3myvdDnPN4BlUBRn4&#13;&#10;Z9qFz7gb6G78w7OOX8Mwur58PzT/ADKMmXnjyNydwfnWe40X6FoPjJ3Y7iweHiLVFx513Ni5uEEn&#13;&#10;N+6CmMQo1w2hmvqM3fw6wN3sfPLZk/PHpA2rvCSch5AxXsWdZt+Ywve8MbX2w/O6dw70sG53qz7s&#13;&#10;Zu6Wq/BLM59ybltxa2vDb3SaXFxaFnNlafnTYtXI1XGRqVFCYNVB9EM19/bxawPxlcx/niA+iGa+&#13;&#10;/t4tYH4yuY/zxAfRDNff28WsD8ZXMf54gPohmvv7eLWB+MrmP88QH0QzX39vFrA/GVzH+eIF5bgY&#13;&#10;WoXPmeYbSP5uWccwZl8ysdHfmW+atku88h+Zvu989H3Z7hRu98eu48XruO0Rdu53Nu6fcxuis5zz&#13;&#10;RLGULzAAAAAAAAGLmT9bmjDCrqoY8x6u9MGJXpJPNRWM+TM+4qsN0S1On6nXbbquxrU0a0I9MZa6&#13;&#10;eEeuG7dEDiX6K/stP2SnQF+OPp2/SMA+iv7LT9kp0Bfjj6dv0jAPor+y0/ZKdAX44+nb9IwHPeDN&#13;&#10;V+lvU/5qPnadSmAtQ3mH7iQvSGDcyY6y35j/ADSRd/M55qY2FcVw9wPNDBgfoM0XSCWZ07jPHMoq&#13;&#10;O5quKcMggAAAB8DkvJuPsNWDdWU8sXvbGN8c2M0V3+774vR5QW9bFts6Tdyy94d3KsnQI6O+pSTy&#13;&#10;xqV4RUqatBIlhMqr0JJgqF6uOGd6McT3C7WrpQ0/ZP1VztahQj831xXEmwHjV0qUYzU4L7arPNsX&#13;&#10;vkF3Qb4SxjB7sGzlCmH0qWHFmlUgRluHDd9SVZRUnatC2DkaOeb6jQcMqX46KKcnT9dWUWNlT1v/&#13;&#10;AFlS7wPB8+6apPtIMA/hEyF/oQHn3TVJ9pBgH8ImQv8AQgPPumqT7SDAP4RMhf6EDY6AAAADXIcK&#13;&#10;t0pag9aO2r0v4F0y4sufLWUbp0DYriit+3UtPm7Y30dR+qKmsuK6n5ZVSW/aFqNsVFDutdFyubYw&#13;&#10;tnLJ4LFksyhMBOzsXeDN6etnhTtbP2pjzNakNZCOVK7NbkoQVXDEGC3SEJatKljBiekyavcl4Ntf&#13;&#10;phlC5mxK5pVNBNPZtvWcpoK1jqFpYABgBtBtmjpI2mmHq2IdUeOk77FDKsUWHktiglZ8qYpe1lKF&#13;&#10;GZ5x7eEUapS2wUV6KSu7W+5JXSzrm5kkhclvOsqRLBOGrd2vWwa1a7KK6FtzvaFRmjSm7OvMbJ1I&#13;&#10;WeyqqTQj53W5JttzLbFRruNfGd4qOWpJ0nO1Su1roU1eLbVxOa2Dm1tQbSPZQ+pabNXxA9G/83fH&#13;&#10;AGfwAAAAARVbb/CTpqG2S2vfGLGkncXuvp8ui+WVtoUucKXN4xApb8vtrWipR+urnJfYdBAjo7+l&#13;&#10;XWoQ3dIGlm37ppo+35QNppsHeEM6UdTumfEOnfVPmazMF6uMR2dbuNXCbKtwN9l2nnFvtRvRsVuX&#13;&#10;3aF7PtZuthReD61pG6W7bIVOja/KLpi7rbaZ3K3VCadIGu/2p69E6bTzaNujYsSOTc568tXzggcU&#13;&#10;KiktQLkCzULkOslXJFdGadMrRKaNalXSqE80yZSmqwjLNGEeNENinsF9cGkXRlwfvRhe+qHUPizD&#13;&#10;LM1N2pxwmR3bdbZQut3p0dXWoKvBDatipKyq9rwdlFHpRstpsLq6q+tIjjDfACh/tw9qAo2rWuS5&#13;&#10;c7sTS7Wzheybab8S4Bth85Ok9o8cW46O7v5pLkRpK6lAkuq97jfXq6HZMmmUxa2xYwWnMtdIW0md&#13;&#10;FYSZcDuwe55H2rDplWCOrMw6etOuTLtVunJb01K478qs2K2Fq5WH1pa5Ml4XW4JfWilYnCEOnpA2&#13;&#10;moAAAAAAPgb2yjjPGiWityPkWxrAR14TzUVV7XcwWomrSw6Ixo1n1e3Uau6boj9NHdHf68IgcPx1&#13;&#10;taMpYxhNq40xSzS9cI58xVDd7e+64eQB8+3ox+260w/h8xT+dgD59vRj9t1ph/D5in87APtce6iM&#13;&#10;AZcelVt4oznh7JtxImyu9rWLHuT7JvR4SM1BSiRVnhU2W4+uTjQak65ybENdfWTQSSKnFAnmnhMq&#13;&#10;TyzBzSAAAAAADgjLup/TXp+hSnz1qHwbhGWtR5zQmy7lqw8byVk/TvrUY3jcDJCtR+p1Pq0N8vRH&#13;&#10;p3QjADF2ptfNlPRnjTn2kWhuaaEPppqOqPC6in7H1+jeM1CP74Dt+jBbKX9kg0QfjP4b/PAB9GC2&#13;&#10;Uv7JBog/Gfw3+eAHN2CNc2jHVLcbtZ+mvVZp6z5djAyT3M+21h7L9iZEfGa3qS5I2TPzm2Wo+Oa5&#13;&#10;E0wdHFub+6ChPBLFWsTJoTRnUSwiGVoAAAAAAOOci5cxVh9okuHLeTMfYuYJ4zy03zIl527ZDPPU&#13;&#10;pRhysIOVyubagjGXlaUYy85jN9Vl427fDeGJynap7MBDWmTLdo/oLRqZI8WpQVawNPievJH2I0q2&#13;&#10;RJZoR9fph1Afj9Ff2Wn7JToC/HH07fpGAfRX9lp+yU6Avxx9O36RgOQMVa/NCGeL3b8aYM1raScz&#13;&#10;5KeqDipZsf4p1IYcyHe7tQZkFdzdVLZaloXm9P62g2NaRW4uddM2qJUjckUK1cZUqeaaAZegAAAA&#13;&#10;BGBr32w2z52bFOm3ao8+MzNkNagkcWfDNkolt/ZfdEdelGsjV1rNtyRVXtZscaUKsWq4b4V2swOk&#13;&#10;aChMhdlKpPGQCvNfXDZ9GLa5KKGN9Hupq8GunPPJRcLxfsYY+UKJIbvqsW1nfcj8lDp39KuPX0gf&#13;&#10;A+ffMBfaD5g/DNZv5mAPPvmAvtB8wfhms38zAHn3zAX2g+YPwzWb+ZgFjjZA7Uy0drppqvfUlZOI&#13;&#10;7kws12TnO5cJKbXum5mu7XFwcLcsPGV+Vn2g4tLY2J6CJSnySkboIJksVEqlsrqYqYyqJIShK8AA&#13;&#10;AANOrtOdohtALK2ku0Hs2y9c2sO0bQtDXDqwtm1LWtnU1mi37ati2mDPmQWdhtxhYW2+ErazsbI1&#13;&#10;I0bc0M7alStrY2o06NGkTJE8IQDBv6JztJf2QbW9+Nfnn8/gH0TnaS/sg2t78a/PP5/AfNXDtA9e&#13;&#10;V2pKqG69bOrq5kKinUoqEdxaksxvKOvT6d9KtQc7xUp63w+yBiYsWKlylSuWKK6tasrVFKpUprVK&#13;&#10;6hTXr1OVrKq1arvr1q6mt9XmrxjvjGMeNvjv3BlPoU05XLq61jaaNNdqNyhxccx5msSz1kqalWUR&#13;&#10;bbXrvqRZe1xLIUOmLTadmo366HevCH6mamdeq/2vADefgAMANrD6lptKfEC1kfzdMjgaQ+PXH24+&#13;&#10;UDZ78Cv9S0z54/2VP5u+lcCgLtYPVS9pV4/2sn+cZkgDAEAAAASAbJ31UvZq+P8AaOP5xGOwN3gA&#13;&#10;AAAAAD07y8NNuNTm/P7q3MjEzIFbo7vTwuTtrY0NiOlUVLHBxcVtaglRIUlCjVUq1KlSnTJk1OMZ&#13;&#10;4yySxjAIPs+cJO2NWnx4cLZfNYTBkm5WytUoKGvBdoXxl9unqUo8lVlSX3Z9vK8arN1bfLvTXnHf&#13;&#10;GEYw6AMQavDAdj9TqzSyOOphRJCG6WtRwmm5OeH3OXvJPWhuj7Mv8oHb58G2QH/CtTv4E0X58gPP&#13;&#10;g2yA/wCFanfwJovz5AkH2cu3O0N7UnKt64d0u18vVLwsCwKmSrglyDj5NabXC3KFyMNrVIJFlC43&#13;&#10;qKhd3VuRuhzaKaWWKWNdTzn6huAmSAAAAEKnCKLPUXzsWNfbKnkjPOhxdbF4TQlh0xoY8yrj7IKu&#13;&#10;eHtJrarR6PYjEDTeS+im91H8oBvF9RbXDU3s6s7Mttxi7fPB6LMntbDNRhyvdKOWcGvqNs5KEPrs&#13;&#10;VUX+jxYevyv3d0A0dHG3xjGPsRhD+/3wNlJsuuFh6FEukDE2NtdlzX7iHPuHbAtzHVxvqPHV35Et&#13;&#10;PLVCzmegxM18MzlYbXcbg23HcbU2pFN2NFyNTC2pborr4syxQz103Ngqs8IU2wVs7W3U/Yj3iK3L&#13;&#10;mtfTlgC0n2zcT0r0TpEV23Y83W5o3K/chO7OiWuKZhT3LMxWq1MDBFzVrEzFayB2dopHZ7VsLSHv&#13;&#10;+CsuLyh24GklK2RrQRvFuaj2y45aP1udnpaastPFHncf94hcTYxbv/SoJwNuiBrCuGowjHal4F3Q&#13;&#10;/wDZA8WfyaiNVIEAuyehGG1L2au+H/s/2jf1+rfqHx5/UBf24aj6lpgTx/cXfzdNVQGsJ3R9iP3o&#13;&#10;gN0fYj96IDdH2I/eiA3R9iP3ogN0fYj96IGz34Ff6lpnzx/sqfzd9K4FvgAAAAAIe9vXqazTo52S&#13;&#10;2rvUPp3u+pYGX7KbMRtVo3lRa2p3V2580bUBirGFxr25G8onFv7rQta9H2VpXqUamZrdKqV2Rw52&#13;&#10;kTRgGm8vK9bvyNddwX1kG67hvi9brdlj/c933e9OFx3Pcb45VY13F4fn54rqnJ4dVSiMa6te4qlK&#13;&#10;lTGMJppumMYBldoV2fOqvaN5nRYQ0q4zcL3f4czVXZdK2eq0Y8xpb6uryULoyTeNWgob7cZIS0a/&#13;&#10;NKG5U+vyqjFpttofnmKVrUhsBcacDi0ONWjh1xFlDJGQLj1b3JSRvtXVPbahcgZ7BuhKmrS0LYsj&#13;&#10;Eqh1lt55xlLWVxo3Enuuaa9Lw5GZ1RXTYk0zU2MAUXNphsltX+ytyl5h9RVlTLbFuFwWUcX52s+i&#13;&#10;udMT5QSUOVrckzv9WgnrsV1pUcOXd7GuVK2XO2dKuCNytxU1v7oEarevWta1G5tytUgcG9WmXoHB&#13;&#10;Eoqo1qBWjrQrpFSJZQjBQkUJa9GlXSqU80IplNKEYbujcGzs4JdtN9WmvTDuqLEeqe+oZYr6Tfnf&#13;&#10;keO8nP6etUyg/MWWE2ZaK1myDccVG68K9ufMsbe5FxOSTzVK+67tG5bgf4wRKEoW9QAAAAAAfB5A&#13;&#10;yfjXEzDUurKeQrIxpa1Cfk61y5AuxhsxgoVOTjU4lZ4uNc3N1KMKcN/SphHr6N4GF7ltbdlk0qKi&#13;&#10;RftHtDVJTSm4lWjS1VYQWVKM/wDvVWCK+FHJVemMIwm3R6I9HrAeB9GC2Uv7JBog/Gfw3+eAD6MF&#13;&#10;spf2SDRB+M/hv88APp7F2ouzayhedr47xxr10g33f17PqC2bQsq0dQ2KLgum57hd1VBG1sTAxNl0&#13;&#10;qnF5dXJZWopkaBuTKlSuvWhKmlm3xAz0AAAAAAB8PfWS8c4uZ43Bk2/7Kx5b8JuTi+X1dbFaDRym&#13;&#10;7fyXdJ/XNyHjbow3Qio39MPbAxdU7SrZzpK1ROq1+aKElenHi1KKnVTgxPVkn3dVSjVvmE0sfbhv&#13;&#10;9brA/P6Jps3f2QXRD+Ndgf8AP0B9E02bv7ILoh/GuwP+foHtrZ2hmgO9blt6zbM1yaPbvu+7n1qt&#13;&#10;e1bVtrUxhZ/uS5rkf11BsYrdt9iar3UuLw+PTmsSN7S0NyVU5uatRQSI0yhVXllAzIAAAAADTo7W&#13;&#10;Tbzaytqw/rrau15nwzpeROcFlp6aLBeV0LbrQSKeWbHjKdxwoNzhlS60vJUK8K72ka7XaldDndpW&#13;&#10;mwK1CtUqCD/pmj93yf3/AL9IFpnZS8Fn1Y6/MeLM5Z8uVZo8ww/Wq4rcQqrrsqtcGTMnPDigrRta&#13;&#10;40ePVbpbihixbzytQcVT9cbm1u11NcE/mOaVbO9przawhy2iezB1dbMLL9TFWp6wKra3uihwmx1l&#13;&#10;a2+dvOJsrM6OpCNV0si6qyFNyqhPQrUVDtbD2la7xYIrE0Hm30kqpKqVBgZb9xP1ovjPdFqvjvbN&#13;&#10;y266Inu37ht5zXs76wvLcporG15aHhtrpnBtdW1fQoqki9IoTKUiqknVJZoR3AbDHg43COdQOqzO&#13;&#10;WKdnNrKY62WMh3003mmxBqXbJ0LfdCmnjbHN15JcGLNjP+p0tyKFFq2S7p2rILLKlf1bpRbUt3tD&#13;&#10;+seXO8kYXpAAAAAA1IXCEtrTrL1eaydUOk698g1LT0y6bNSmZMOWbhawJlzBadzfMayZcditt+ZJ&#13;&#10;hBaocL8vByhblB4h3bVKWC2FdZR5j7fYoqFqpzCud0zR+75P7/36QLZ+xj4LjnTXOltzUHrNnvPT&#13;&#10;RpUc06Z3tm3E6JK2Z3zW3V5IVUThazY/IXFNjixl9H9VJ74u1jVuj8kgm8x9pq2d7S3k2BiTtkOD&#13;&#10;w6pNlu6PWUrSkdNQejiuuhO1Zrt9nmhcGOaC1TyLaxZxttvhX8yy/l61FuSXy2QVWG/qqrf+q7Xe&#13;&#10;XpNZqUK8gFsXg8+3m1i6btROmLQXfLrUz/pizpmnFGBLUti+3tX5rMDK8p3sxY+Z37Gd4VqDkvo2&#13;&#10;exrH1G5LcXvSdXb6lGjrJLQjZi5xWOakNpWAAAAAGm+4RPhBzwRtkdcLEuSVKDff2Tk+brfVTU+T&#13;&#10;TOrXmy3WfJCxUj6d1WimuR+fmdXX9Z0ZnDf0wAzS4NNtrLA2XeYck4f1LVnNHpV1GKrbcHi8mluX&#13;&#10;vizDmS7bprW1tveuwtlBU8O9n3GyOPci907MkdH5L3HtZ3Z0aqDc5tjoEg/DHtS2njU7amy9vfTt&#13;&#10;nDFGb7ThS1kVlT3iy/LbvdK3wcvnUKyNM9QYF7jXYXBRBGsli3PKdK4plSJekVJZVSZVJIGInA5s&#13;&#10;gWHjPaVahLtyRe1pY+tZDoDyhItuW97kZrSt9HPHULpdrfqt4fVre30d9CjVr/qhVDdClXjCMNwE&#13;&#10;ifCedv3p8zjgp52d+iLIrZl9vvp/Y1mpDNdlK+eY7kte0XlHcrPi/H11UIQTXste7qbWF4uy6rbV&#13;&#10;KrOTMLR5k0Tq/rLlf01rhRAta2X69Lmt2z7YblDxc12vzPbFvtKWXlFjq+Py+g2s7ekpRhD6u4rl&#13;&#10;lBOm6IQ31ej2QN7rgfGaXCuDsM4bQ1ZK6PEuKseYxR16UsYU6qaw7RZ7VT1KUI7uLTmotMs26O6M&#13;&#10;IboboR6AOWgAACEHbm7Ymz9kVpmbbtbGdov3UrmJW8Wzp9xo8KFNNkrL2dMkq3Lka9oI6yVxqWHY&#13;&#10;UHJn583tqlI63O/PTBbiFY1JHF0uFhDVI6wNfesHXjfizIWqzPeQMvOldcoWtTG9vVZHYFoQrx+w&#13;&#10;bDx62RbrNslBD101tsTXFTGMVS3naxQqUqAw943/ABZfvAdu+b2Zf3kP6wG+b2Zf3kP6wPusYdOS&#13;&#10;cf74f+/xaf8Ai7v/AHvI/wCn+/rQDfbAAAAABx/lDJ+P8K49vPLWV7vZLDxtju3HW7b3vK41lNvY&#13;&#10;7ctxnTVFjk6OKut1UU9ClGMKFCE6tUo5JKkTKVSlOnmDX97QfhmWWXe67gsTZv4itKzsftqla2pM&#13;&#10;8Z1ZlVz37dtKhV5Gk/2fjKivbLZshCpjT5dDQvaN9uittrp1Ttb1sLoKmpKED108JL22F2r6q9fr&#13;&#10;svNtmnjGaVLbGOMG2ggo098d1OmktvGTanjHphD9UQUqOiG9VvjGIHynnh3bQfb/AOXv4Gx3+ZAD&#13;&#10;zw7toPt/8vfwNjv8yAEvCHdtDGO75/7L38D466f/ALSANlvwf3ULmjVdsitJOfdQuQHjKOYL9jnj&#13;&#10;zYX0+0mxO6vsbW1N5lsphispM6BubodzbWtxnZk3N0aeEUrcnjPvVRmURCZkAAAAAKjWrDheGkvS&#13;&#10;tqYzrprW6Y845GdcDZRvDEr5edr3Lj9Hbz3cliPay3LkrNFByX90KaNK+Nzi38ZT0xijjHdCE26A&#13;&#10;SL7IHbf4+2wj9mxFifTdljE1tYMZ7PU3NemQHu0nFqXvt9rnikwWw00LfUKFFZcob7afnhWomjzZ&#13;&#10;ImRJoKt0zkk3hmXtLtonhTZf6VLv1Q5qpr3pM3L0dqY7x4xqkyO5cqZMfqSyvblkMStZCZM3c4Tt&#13;&#10;zm9XA8qEyqRgtdlfneVC6q0iVqcg1qeprhU218z3dzq6WDm239MVh1ldWZmxzhSw7NjBtRwhGkjk&#13;&#10;cr7vtjuzIDu4ch0rFKZ9a2pUrq11aS3muWCRIkD5fTrwobbE4Fuxten/AFHJdQloJ1Ses8Y5zrYt&#13;&#10;nXAzPlCWpDlqPmrttptrJDRW5Dlea1mW8kqXnE0FS1Gsgn5rENkRslNqthHa0aaKGcMXIa1lX1aj&#13;&#10;gmtLOGGnZzoub5i++aySKyhSpuNGgki/2bcqejXcbJu/uY2SvqSgvSK0LVcbG/sTWEp4AAAAAcBa&#13;&#10;ldTODNH2F7z1B6jsisWMMT4/b+f3BdL7Vqx49WtHkW5mZmtJSUu9x3I9rY0m63rZY0jm+vjnWTo2&#13;&#10;9EpUzQgBr49f3DJtUWRbifLR2e+OrZ0841TqlCNnyxlO32bJGbH+jR38g80LVc+6mKbDoKYb97A4&#13;&#10;tWR1X1JOr80SSEylHAIBL125W15v5yquj7tEdUaFSoqT1p6Nk5Ic8bt0k9WPRyLNj2Fps9ChDdvg&#13;&#10;mTpeawh6wHIGI+EI7ZLDLomc7d155kuiRPUpz1mrLk1uZpa16eFSHLJVlLKjFdqijRUy/UIqW1Uk&#13;&#10;dEvTzNYlV7lIFsHZZcMIs7LN121hTaW2NaWGXp+VImVl1M4zg6J8TzuaytzRH81SyXha9u+PkKmr&#13;&#10;CjBZfDK+vtrplSznTxb9l22mUuqQLwLe4oXdvROjUtSOTW6JEy9tcECqksb17eto0VCRchWp4106&#13;&#10;xIqoVaahIpTzzJlCetLNDfLujEPZAAAFUvaS8KZxDs4daWaNGN0aRslZQfMNxx5z++WLJtsW+0Pk&#13;&#10;ciYmsPKiXmbQ5244KkcG1DfdFoU8uqr84VNtdVLukUSyyh12bfCmsQ7R/WlhjRha+kfJWL33MnzR&#13;&#10;eY30/ZOth/aGOOPMU33lRVzxobrcbl6yDkisis0JuQUp+bqnOgpm3yJ4yzBnJtoNt5YWxsjptje+&#13;&#10;BLwzh88dHMMWuFqXozWh5mPmQQxbBZ3R7rsj13R7txycjilim5tMlgzqIRgp5zLCUIOPPvmAvtB8&#13;&#10;wfhms38zAHn3zAX2g+YPwzWb+ZgDz75gL7QfMH4ZrN/MwB598wF9oPmD8M1m/mYA8++YC+0HzB+G&#13;&#10;azfzMAtV7NjW6wbRzRVhfWba9hPOMGHMnzROY2NcD4huJ4ZI48yxfeKlcFbw3I29Crg5rrIrPCTm&#13;&#10;6RPzZK4UUseNPQmmnDOsAAAAAPSvj6y2y0OFwXI8NdvMLQmqLHV6fHBI1NLajpbo1lTi5ONZOhRJ&#13;&#10;6G/6ZQpUyUJd8Yxj1ARw33tndlBjZwrNV17QvSdByTT1KSpHb2Y7SvaskUUY/VUyuFkrrigkUUI9&#13;&#10;adTxVEI9cu+Ed4cefR89jh+yD4A/hh8/sIB9Hz2OH7IPgD+GHz+wgH0fPY4fsg+AP4YfP7CAkiwn&#13;&#10;nDE+o/Fto5rwbfbFkzFN+JV66z74tqtVUMdwI214cGFbXbqtaknUTQTOzS5IJoxTy/qhHXhujuhN&#13;&#10;EOWQAAABoetR9j18Y6h87Y1VUaidRj3M2ULGUUK0vEqUFFqXu/MNalW9blk8W7247vvhtO+CdXyg&#13;&#10;uzYqYFYEdblFGMsmag7Gdae/pTL3HL9zZJpUuv12rIbao/8Aa33QNevt88ZOGJdsbtBLYXpqiWq8&#13;&#10;agXzJ1CWeX0aPM7Uz5fbVVH7ipDe9Gv/AFASPbArhFKLZSWJfWm3UHiy9st6bbpu9Rki1F2M1bBV&#13;&#10;yTjC8XJvbWy5UrYxXW6MTBdNq3NQaGhw7n17oteZgfEjg6o4uvmjVpkofYbe3hJTNtRcPMGlTTNi&#13;&#10;e/sS6f8AzXM9+ZGuPLCi26GRMjult8tXtW2PMtZ73dlv23ajK61oXMsj5qX5zfn1Db0YdwUjIrTP&#13;&#10;4VVrQpPKi6rZo25LVmuCrcTHRYJU/wBkTu9Vzo9zOR5L/Z+fRo7odcN0Ide4DfmgAAAChTw4tiXq&#13;&#10;LR2bVzU5KkWtpuPVgwLKku7iSL7jatPTi204+tvjQtVyjDd1y0a3rgVf+D2ZesrB+2U0IX3kBaib&#13;&#10;LaUZOuTHlRxX1JKbeifMy4uv3D9nq1derNLQRUKF134wxmUqIypkkYc7VTSypgNqvtYfUtNpT4gW&#13;&#10;sj+bpkcDSIS+im91H8oBv7gNLjtzNQ9q6qNrNrjzTY7kkfLOdsxRsi2n5vrSqGu4WPDNp23hluf2&#13;&#10;1XRrRoK2p8T4/g7tKqh9ltixOqhGPL9AWweA62ytS2VtIryqUYytr9dOli2Elbd9JOttBnz65uNG&#13;&#10;Ef8AkKF6tvXH/ZodfSBfNAAAAAAAAAAAAAAAAAAAAAAAAAAAAAAAAAAAAAAAAAAAAAAAAAAAAAAA&#13;&#10;AAAAAAAAAAAAAAAAAAAAAAAAAAAAAAAQy6+dvbszdnQ/OVhZtzfVvLMbPug54Pwgy/NMyS01IR6U&#13;&#10;Ny8gtbLIsd23clXgy37edrvilKoTrUaJSjjziAQV3Tw2/SYjX1qdk6KdRVwNks8/N1l03rjWz3Ct&#13;&#10;ThCP1Sq2tCi901GH3JXNT7cQPl/PvmAvtB8wfhms38zAHn3zAX2g+YPwzWb+ZgDz75gL7QfMH4Zr&#13;&#10;N/MwC1Xs2NbrBtHNFWF9Ztr2E84wYcyfNE5jY1wPiG4nhkjjzLF94qVwVvDcjb0KuDmusis8JObp&#13;&#10;E/NkrhRSx409CaacM6wAAAB6h4dWu32l0fn50QMzGyt653e3l2XJmxqZ2luT1Fjk6OTktrJ0rcgb&#13;&#10;kNGupWLlKhOmSpqahUpnllljECp7rd4X/s/dOFzPNhabrGv7WndbCrrI11zWg8t+M8H11ieMaVZI&#13;&#10;z5Mfmu5LguSFCtSj/hi3McO1rOKbcsZbidUtaEwEPj3w3nUGpW1Z7c0G4baW+aP1FK95ivZ/WU6f&#13;&#10;VGNZYitW2qFaMfZ7mJQPT+fdNUn2kGAfwiZC/wBCA8+6apPtIMA/hEyF/oQHn3TVJ9pBgH8ImQv9&#13;&#10;CBfh0d5tdNTGkfSzqQfWNBbL3qC044Ozc8W20KVStqt50ypjS178cGJsWK485VoGta/Vm9IoU7lK&#13;&#10;lLQozKYceMwGSYAAAAAAOJsp50wjg1rpPmbMx4sw6yqePzd4ylkK08fNVbkfrnIuN1uzMlq7uubc&#13;&#10;oju6/bDERVtd9lUjqzJ620j0MzVJI8WaKfVRhJZThH35Heaih/7l/JvA/D6MFspf2SDRB+M/hv8A&#13;&#10;PAB9GC2Uv7JBog/Gfw3+eAHJOH9oroG1CX614twRrQ0vZjyS+p3RWy2DjPOWN71vB2SsyBQ8vClt&#13;&#10;ty27jcHhXRbWtIscFtdMknlRpUilSqjCWhNNAM0gAAAAA9O8vDTbjU5vz+6tzIxMyBW6O708Lk7a&#13;&#10;2NDYjpVFSxwcXFbWoJUSFJQo1VKtSpUp0yZNTjGeMsksYwCD7PnCTtjVp8eHC2XzWEwZJuVsrVKC&#13;&#10;hrwXaF8Zfbp6lKPJVZUl92fbyvGqzdW3y7015x3xhGMOgDEGrwwHY/U6s0sjjqYUSQhulrUcJpuT&#13;&#10;nh9zl7yT1obo+zL/ACgdvnwbZAf8K1O/gTRfnyA8+DbID/hWp38CaL8+QJB9nLtztDe1JyreuHdL&#13;&#10;tfL1S8LAsCpkq4Jcg4+TWm1wtyhcjDa1SCRZQuN6ioXd1bkboc2imlliljXU85+obgJkgAAAAAAf&#13;&#10;IXnfdk46Y1N05BvG1rGtlFNCVXcN5XAz2wxpo8WNTdXd3xa3t6eO6lUj9XVQjupRjDohEDD9z2pG&#13;&#10;zLZFVRE87RXQo0rKE0adZG5autPyBTRn3egq0FeQKNanH2IRlhGPrwA8H6K/stP2SnQF+OPp2/SM&#13;&#10;A+iv7LT9kp0Bfjj6dv0jAfQ2VtKNnVke7rcsHHmvvRVf99Xi8oLdtGyrL1UYMum7bpuB2VUkjaxW&#13;&#10;5bbDfDg7vr04qK1FMibmxIqVq1NSVOloRmm3AZuAAAFOzho+XK9p7OzAWJEVeeioy7qpY3N0lln6&#13;&#10;Flr4zxzfbkrSVae6G/ddNxWc4b4dXc77sOKGvt2eGn1Nqs116RNObimqKWLMGofFdmXZTpycepJZ&#13;&#10;DldrZG/FMIR3crFLZ1B4X9cIfUejdCIG7oyLfFvYkxrfeSrjngitTGVj3RfL9NRlkpyI7csphWvz&#13;&#10;nGlCMeRpSp2ttr7odEsIS9HFhDoDRPZuyzd2e8yZXzjfyyZffGYcjXplG7lc09Wpzi5L8uNyup4r&#13;&#10;Uo1+nkefOdbm3sJej2IQDnbA+z41w6nsb3dl/TxpUzrmXGNiqFiK5b1x3jy5LlYk7i3pqLi5NSNW&#13;&#10;3IVEH58bUFZIvdma2+6ro2JViBUsSJoKkvOQw8qU6lCpNSrST06lOaeSpTqQ5OpJUh9dpdX3euPV&#13;&#10;vA2knA89TDxmPZhXFha5XKu4OmljPF22Nbcletziqnxlfrc25NtulWrVY8vuT3i/5Hb0dCaEZUrY&#13;&#10;2t6VJGCRNKlTBbHAAAAAAB6V6e2a2mlzf7idmxhYGVErdHl8e3BM2NLO2I6VSuscXJzXVk6FvQJK&#13;&#10;FKqoWKlSlOmS0KUYzxllhGaAQb574SzsaNP7042y7au2fJ9xtlWegpbcE2Ze+XWuapR6+ZX7arGp&#13;&#10;xg4whHohFuvRVHfDfGEIQgBiTPwwPY/yTTSyrtTVWEOqpTwol5Ob2YQjVveX7+6HlA6efBtkB/wr&#13;&#10;U7+BNF+fIDz4NsgP+FanfwJovz5Ayk0U8JD2cOvfUzjXSZgVRnafLGV43nG1JLxxcmt2299iY/ur&#13;&#10;JL93SeaV0uUUcIW7Z7xzP9SKOcuUEyX6WWvBTKE+oAAAAAaLzXThNz026z9VWB3VJURKMSag8t2K&#13;&#10;mpz0+SipaGG931IwulHjbpuYvbF3Od2pRu/VLYsTq/XgBa84Lrt3cFaObJuLQRrOvChjPFz5fThf&#13;&#10;mCM1vMtapZ1mvt1SI6F146yEsR0a/mWttydUVK6bevBUkgxNTq5XT5r3VqaFDUqTBizww3JuN8ub&#13;&#10;SLTze2Kcg2Rk2y3HQJiuVuu7Ht2MN6Wuv/8AYgtUdf8AUb9ba9zaFceQrUVEebqo/qetQ/xVMAM9&#13;&#10;eBZ5Yxbhy2dqXeeXckWDiy0UFHRhWXXVka77dse3EdBJT1aVq9VW+3G4NjcnpJ0/1ZTMpVwllh0x&#13;&#10;3Q428MYeFF7cjEGvKrYui3R/dM184AxTe1TImUctoaKpHb2UsntbY525bbHZHPKKVQ8WFZCF5uNQ&#13;&#10;suBSli1Xlc7igWW3KoZ7Zan5/CtNs/MIOepTXJpFwO2I6i2plLUViS03CnTp8rzO21t7s/mqdK0O&#13;&#10;rmLLbdF3eFcf+CI1HRHcBvLwAAAAAwU1t7SXRRs7LSSXdq7z5aeLJnqgorWrZ8YOFy5IvKWhGNKr&#13;&#10;VtbHNrInq73hEnUcihWv8rTC2WpVWTSPLu2QryzRCtjkzhrOhJgdFKHFOlzVDkdCnq1aMHu6KmNc&#13;&#10;bo10KUd3Om6hQuu/3CKJT1pYuSRsVf8AC0aQDiLz75gL7QfMH4ZrN/MwB598wF9oPmD8M1m/mYA8&#13;&#10;++YC+0HzB+GazfzMAnI2MG29sHbJx1IxsfAl4YQ+dyjh7upC67zZ7v8ANR81+GUoI+53chkZu50W&#13;&#10;SOMVcVUVHOYqoO6fiwTxTTwmCc4AAAAarbhH+unW3hzbQazccYi1iap8WY7tz53jzO2HjjUJlqxr&#13;&#10;LYYO+lHBr88dxrVtq62xmbYuT25uTy59zkqbnbq4rnRXGK1UpUTBB19E52kv7INre/Gvzz+fwD6J&#13;&#10;ztJf2QbW9+Nfnn8/gPUO+0W2gb+nqI33XTrIe0tSXiVEztqczU4Jp6X+91qK2+FNDd0evDfu3euB&#13;&#10;iY+v75c7sufbkena4Hxzrc6dHp8clbw7uKiPRMqWOS2uoUrK8N0Ic4UKYxju6eqAHn2XaFzZBu+1&#13;&#10;bCsplX3JeV8XIx2falutdHnDm/XJcjokZ2FmbaHRyy5ydViNvSJ/+E1qHsgb1HS/h+GnvTRp3wHK&#13;&#10;pprZcIYMxJiCCxPD6gqhjawLfsqCqjCpujyCiDNCvJCPTujDjb474Ac8AAAAAAA9G/3Fb1qtih7u&#13;&#10;h+aLbZkcIc6dn50Qs7YmhNCPTXcXKumTUd+6O6MyiWHR19EQOAVOtLR0jrVE6vVlpoSqKceJUoqc&#13;&#10;7YvT1JJ93VUpVbqlmh8MN/rAfn8+3ox+260w/h8xT+dgD59vRj9t1ph/D5in87APOY9X+ky5ntot&#13;&#10;y29UOne4LiuB1b2RhYWTNmNHZ5e3l3WUUTa0M7YiuVQ4OTo5LKtFCibkidQqVK61BKlkjUmhADJA&#13;&#10;AAAAAAHx17ZBsLGrEoufI17Wlj+2Us0JVVxXtcrPabGmmj0/V3d+WtzfR/dKYcbp3euBh84bUzZj&#13;&#10;tSmojddozoQbVlCPEqo3DV5p+RqKU/sVaNfIEtajH3UIbuj1wPE+iv7LT9kp0Bfjj6dv0jAPor+y&#13;&#10;0/ZKdAX44+nb9IwHX6K9stv2SjQH+ONp3/SMBn4AAAAAAD5u6LutWxmNdc163Pb9n24204VHG4Lo&#13;&#10;eWy32Nvp9XKrXd3UJW9LDr3RUqZZejr6wMIXzavbL62ldZufdovodb3BPNyShDU1U4QqLU1T/e1a&#13;&#10;SjfNeunq7ujcolljHr3Aem+jBbKX9kg0QfjP4b/PAB9GC2Uv7JBog/Gfw3+eAHel2u2yvXqkqFFt&#13;&#10;GNE6xYtUJ0aRKm1MYgrqFSmvVhRoJ6NGldcY1a9etUhQhQh07474Qh0gSMAANNxtPddGtu0NpVtD&#13;&#10;bUtTWLqoti2LY1y6tLetu2re1CZaZbft9gZc+5BbWdhYGdtutO3s7W2oEdFvbG9uTJkiNJQTpUaZ&#13;&#10;MkTywAnJ4IFqo1OZv2lWbrUzRqMzzl+1UGhrI9woLbyhl7IGQbfQP6TPmmluSPqNmuq4nNvRuiVC&#13;&#10;8OjcmcEybnadG5uKSRVBMpUyzA4X7qn1OYQ2lmEbUwxqMzziC1nDQ1jS4F9t4vy7kHH9vr39XnzU&#13;&#10;23K31Yz2rcTY3K3RShaGduVOClLMsUo2xvSzK4JkqaWAVT/ohmvv7eLWB+MrmP8APEB9EM19/bxa&#13;&#10;wPxlcx/niA+iGa+/t4tYH4yuY/zxAfRDNff28WsD8ZXMf54gdI7QvX1Hr1xawPxlcyfniBuRdmFc&#13;&#10;T/duzV2eN13W9vFzXPc+hrSVcVyXJcLkud7huF/ecBY/cnl+fnhyUKXF3dnRwV11zo4uCtSsWrK1&#13;&#10;dUrUqFVaaaIZ1AAAAABottXWs/UxrrzA8Zz1TZZuXK9/uvHopFDwopUGO1Wflq9aja9iWs3wS27Z&#13;&#10;VqpK1atXSs1ttiRJzutXWK+du6lYrVBwxi/F2Rs13/amKsRWPdOSckXw70GC0LIsxlX3Bc9xu6v6&#13;&#10;yhbGdtoqVKuvBPRrKFXRzZKloqVauZMjTKVMA2C+ym4IPii2sdq8lbUyCm/8nXvajg2sunzH95uT&#13;&#10;Pa2G4PyGtRg83TfloLkqq98pssK8KyNOxuc2ObXdaCjfHIu9qc2oIANs3wbzUrs0FVyZrw33f1Ha&#13;&#10;LqVdQrnyK2NfLZEw4grTw5FBm222ihCjRaksIwTS5RtxJCznJRR41xorDWubUxKgrTgXDeCkbUXW&#13;&#10;DbWujA2zkcsjKL70qZjS5elSWLfUVNwKMTONh4WyPltGuxI9VlydfaqJze7KSN7xa0YudmqUry9O&#13;&#10;qO30lyqYPsA2cYAAAAAaWHbg2dXsba7bRJkUSxp1F2qvLF4yyxl/2vkN+rZCSVYRh7Ke5KMd3se2&#13;&#10;Bds4FBd6Jds/dU9hyKYTONt6xnG7laP/ABqKK9sK4kZm1THfGPSpr4+cqEIevzKMQKz/AAtbHyyz&#13;&#10;ds9l641KaajQyzh/AOQm6rNDiQWI23HSLFNZTS39FTcvxisTb+mEJknF6d3QH0fBu9uFjnZVXzmD&#13;&#10;Eupdrutw0z57VW3cda6LNbov73ijJdrJVjZTuSra0FCVQ8WvdrEtot91Ra+dP6RTbdsK2Zpc5e6i&#13;&#10;YCaXbh8KD0Z5v0UZX0oaDni98q3vqMthVjq9clPNi3JjyyrAxpcHFoX4hopL2QMt03Jdd2MPPLPS&#13;&#10;N6ZhTMKNG8uT8quGKttRtTqGvbhHpmj9yP8ALGAG8R2Z7i8PGzh2fzvcM1ad/ddE2lRyfJlMP1RM&#13;&#10;8LcE2Grco1ur6tz6rWjPD2d+72QK8fDUfUtMCeP7i7+bpqqA1hUIRh1w/wAWPwfd6f8AtA2+cf8A&#13;&#10;yWmP/wBQEj/+rtA1BkYR3zdHVHeB03R9iP3ogN0fYj96IDdH2I/eiA3R9iP3ogW+uBXeqk578QLK&#13;&#10;H84zSwBs9QAAAAA092yB2BmrTat3GgvFCkVYP0mNbpzW8NRN3MqmojeOZquRcbcw9bdas3KMj3VC&#13;&#10;NCsnWKkypLZtsKaKiFx3Cld+5bC6htHdAOze0m7NPDibDeljG6a2EquCJVfWQHqZK8ZQyk+I6UaU&#13;&#10;H/IV4wRpVLyohGsrrtbMlTtlrW1BYpSWxb7EiUTJQM9AAFVfbScGQwDtBJbq1BaVpLW046w1cqx3&#13;&#10;eIUUMWvDGeXSt9Wr/NDZmdOojaF8OaiEa/zULZa1Sl1VVVE19W9c6tWmfWgKmewQ0tZ+0ccIy0h4&#13;&#10;G1LYuunEeVLTr6lpHK2blSS04LUNXSFqDpI3623hJWUs902q5wo1azRdFuOjmwuiajGKFaqjDoDa&#13;&#10;6AAAAAAA13fDc8IOaDMuh3UhQSVKzLdeMclYRdnClShCg3umP7ob79t9Itrb/r70iyRdFdqowj0w&#13;&#10;YXGPX0AVZ9lXtALp2Zut/D2rO3matdbLaCxztvJdjp1EiOpfOLLvQ1Wi9WJIsqzQoUXtOiq0bgtW&#13;&#10;upjzRPdLDb6hdBSgoK0qkL8O242oehLX/sBtYT7ph1G45vZ/fkGmhZVxS4XC1W5m23K9HVpgFY5I&#13;&#10;LkxK8LU14o67ZSorZVS9K2K2BVKjUrWh4c2iEHKIUAtlYsSt20+2cTi4KkqBCg16aP1q1atr0UyR&#13;&#10;IjSagcfKFapWrrzQT0k6ehSqKFNdRGWCeFLfxpYQjGAbLLbF8Ig0haDcG5Bs7AmZcfZ41l3Hb7vb&#13;&#10;mNLExjcTNfjJjW5XFLVSUL8y1cDCocbftxBaMa9N4TWMrcoXjdi2k3tSRoSMyl1udjDUxrlyxzWq&#13;&#10;3FyVqFzguVqFi5crr1VKtWsWVuXVqllavGKitXU169WuqUV4x50oqzdfTGIbazgquDXPC+xqwS7P&#13;&#10;KOsgdc6XzljONZHXpRp15Gx+u2tZdqq49W+g9WdYVtv6OPTDuc5podcOgLGwGsI4al6qZgXxAsWf&#13;&#10;ziNVAEA2yd9VL2avj/aOP5xGOwL+/DUfUtMCeP7i7+bpqqA1hAAAAAAbPjgV/qWmfPH+yp/N30rg&#13;&#10;W+AAAAAAodcLd2s+srTLmLH+gfT1f82HcaZU01W9mLJt9WPMuasr3V5r8k5gx9Wx/QvGku5zatnw&#13;&#10;Q43RrVsLVStVwP0zu4NLs/qba501Kg160000800ZozzzTR483Gm9Hv8Ag6f7+sBMxsnNiDq82sN7&#13;&#10;UquN2aOMdOzC702/I2pe9mldUshkjQjRquLDZDdyyVRk2/6CeO7zLsitM2tk9VvjeFw2sjckapSE&#13;&#10;2m1j4I1lLTfYVLNWzruO+9TNn2tbTf8ANOwvdidqWZ0oq2lro93L4xvC22pkaMgtTnXorF6vHze1&#13;&#10;pLzYpqtFJbUt+c55sxBS8Vo1SBSpRrEyhGtSKFCZUkU0alCumUUanI1ktejWhCtRrp6++gpTqOmW&#13;&#10;PRNvj0gScbM7a7aydlfkjzU6dr5mX47fXFOryVgO9qq53xJkihThSo1VS1ipV09e27qghpUU7Ve9&#13;&#10;pqWu5knIJ0a1W523FUwqw3FmlTONPU7pf02ak6FuVbOo6hcCYfzhStGo6d3Klq08s49t2/KVuVXj&#13;&#10;mLXB4mZIP3c6LvBrbIOMUcVUESTl+bQDIEAAAAU3Nr1wsfGWj3Il46a9DNh2pqLzRZC9wt6/ssXo&#13;&#10;5OPzCLDuxurVUblbDM222ubH/Kb6yLaNZDcChtue1bYaXOjzJE73Qsg5pGsKmGTeE+7a3JDoqWUt&#13;&#10;XvzPGutPPOntrGeIMLW42NsOjdRSOaywHK8K9Hq/8J3S6R6OsDiHzw7toPt/8vfwNjv8yAHnh3bQ&#13;&#10;fb/5e/gbHf5kAPPDu2g+3/y9/A2O/wAyALk3BJNodrR16/P/AHz3uoC7s5/MphpU+Z75qkVuJI2x&#13;&#10;5u/nkPNVzLuCxMnK92oWdbfO+dc6hDuQm5pBNvU85C5UAAAAAFLLhRu3H1XaCchWVod0owbMX3Hl&#13;&#10;nAbPmG8NRadRFxyAyMF4X5kzHtGzsbttdF3Ps56T/M2cXBZkCtF2fZU76nltFLazyyQf1Qa3Z+f3&#13;&#10;y6np4uW53p2uK47gcljw/XA/OSt3fXt4clNVa4uju8ONZUvc3VyX16ylYvVKVKpUpqqFSqaMYx3B&#13;&#10;n9s5Nlrq72omW5MZaZrBqq2ZnUovmj5huiRWz4jxQ1LKn1NdeF00USr/AAopoRr12iz2RM63k/wo&#13;&#10;KVTQzqUbc5qkYS9bWPgueq3Z82FRzlgm41usHBDDbLesys82rZta38mYtdG1rpeaq4nnHqN1uOs8&#13;&#10;YzmWU1bkkue3HN0WWs18slvprSImTzZu4VbQJ0Nkjt8NYWyof2+0mFyrZt0qrnTnt2abr6e1VNoQ&#13;&#10;SLFMKzk84luStQcF+MLqUxrVlKqDakdLOfVVauruS03VbBI6NgbbfTrm23NSun7BOoqzm16ZbSz9&#13;&#10;hzGObLWZ7jpoaT+027lSyGK+2Jrf6LYuc26i9NzW/JE7rRb3JaigtoqII1itLCCiIc0gAAAAAAxd&#13;&#10;vrW1oyxe412bJmrnTFjt5Sz1KKpqvrPeK7Sc09Wl9dpVkL9dbaqo1ob980syeE0N3TDduA+D+iab&#13;&#10;N39kF0Q/jXYH/P0B9E02bv7ILoh/GuwP+foD6Jps3f2QXRD+Ndgf8/QMhMR5zwnqAttfeeB8xYsz&#13;&#10;daDY+qbXcbqxJkG0sk2y33IjQNrkrtxa+2a7PTckfErY9NDiraFCuVzTI3duVzpZUrgkmUBy0AAA&#13;&#10;AK+e1w4Qpp52R+bsc4GyThjJ2YLzv/F1DLNSOPnm0mxPbltuN03JaDRScvNAtT16q1yX2o/V08qa&#13;&#10;HQnRQ3zb68IyhjLoI4U1hDaE6tcQaRMSaOs+s945aeHVNJcj5dGPq7BabFbluvN2XTdD9FuWqFPM&#13;&#10;GW3GFxU83T/qlYqgnakv6sVJoRCzhkXIFmYmsG9spZGuFstCwMcWpcN83vdTxX5s1W5alqtSt8fn&#13;&#10;pyr7o8RC2NSNYuVRhvjxKM3FhNGMANaZtFeF563cyZHui2dBFdo0s4FbHBY22vdjlZlp3vnO+Wul&#13;&#10;W5Hu/ciq9kV22dZXdKhR5yit+02CLpb8FahKqvd9VwSqkoRd2Twj7bTWPc1C5Ueue/H+tTUU6yhl&#13;&#10;vazsV3hba+l1V01dhfbHUt6Sgoh9QjFrg1q0vokatMs/VIF6PYG8IltzalLF2m7UNbVr4m1j23by&#13;&#10;m5GmjalZWnx5nS12elCq/PFktzyvcnG3LxtyhucLisdS6usVbFBRdltq5mhufmq1gtFAAAAD4DJu&#13;&#10;SrIw1jm+8s5OuRvs/HeM7RuC+75ut2njI227adrtax5fXhZyMs1aai2tiOuomop5FCpRClzdJTUK&#13;&#10;ppZZg1RO134RxrH2hmQ7xsjDl/3xpr0dpXBwZ7PxXYT6rtS7shW3Rq1aNG4843Uw107w/LrkoQ5+&#13;&#10;qx8mdIWCwpe57TBqf3htVXm/BXImqTTzTTzx40003HmmmjynH+57f994Hbxv+LL94Dt3zezL+8h/&#13;&#10;WB3Qjvj/AIsP3P8AeP8AKBtLeBtepK3d44uYez3C4FsEAAAAAPXOLghaG9c6Oi5I3NjYjUuDi4L1&#13;&#10;NFI3oECOhWUrFy1YomloI0aahSq11SlRPBOnT0ozTRhCEYwCj7tTuGEWdiW67mwps07FtLMz7b6p&#13;&#10;ayPmpnJkHRRiiRzSVoo1nzK7KZ1zI75BRJq3LQR3w9PjFa6lUj52z2/eltqUrqqCp/lzhCW2SzM6&#13;&#10;KXO49eeYrWkUVJ56LViPzO4Wa0CeNX6ilR0cVsVpKK1BNLDm/OXJWrdFUPsxWrV/qkDjyy9uVter&#13;&#10;BcqDqxbRDVGvUp6lOvTkvXJDpklvnnpdEeXZ8heaVmV0I9cUypIqTezCIE/mgLhkuqTHdwsdobQj&#13;&#10;HVsahsaqVCdI8ZYxbb7NjjNrFTq7oK3ivarXFsxRflBLDix8z7Yx44VfVa6qNxK4QTJIhsHNNGpr&#13;&#10;BmsLC1l6gtOGRWTJ+J7+QRWsF0sk9WTiVqMY0XFlfGxXSSu9uXIxreVQP9sviNtfmNzo1ka9Ennl&#13;&#10;3Ac/AAAEGG2g23lhbGyOm2N74EvDOHzx0cwxa4WpejNaHmY+ZBDFsFndHuuyPXdHu3HJyOKWKbm0&#13;&#10;yWDOohGCnnMsJQg48++YC+0HzB+GazfzMAtVbSbW6wbOLRXmjWbdFhPWT2LDfzOYrbGt96Q288Pc&#13;&#10;chZYsTFSTmjw4InBKkg2rb7ovCrnCRTzhM3KEssITqJZoBVV8++YC+0HzB+GazfzMAeffMBfaD5g&#13;&#10;/DNZv5mAPPvmAvtB8wfhms38zAHn3zAX2g+YPwzWb+ZgDz75gL7QfMH4ZrN/MwCcjYwbb2wdsnHU&#13;&#10;jGx8CXhhD53KOHu6kLrvNnu/zUfNfhlKCPud3IZGbudFkjjFXFVFRzmKqDun4sE8U08JgnOAAAAA&#13;&#10;ABgfmXagbObT67LbezNri0tWBdDbUqUXK0XjNdhVLzQVKUPqtJZZzc+K7oRxlj0/qhrlh7e6G4Mc&#13;&#10;5tvjscpJppY7QfT/AL5Y7ocV6eakv/xpkjCPwx9qIHX6PnscP2QfAH8MPn9hAPo+exw/ZB8Afww+&#13;&#10;f2EBmJpW12aQ9bqO83LSdnyw86oMeK2RBeqqxli5ZTttZclFyrsVFy52iSxpTOdFndJksIQjvghU&#13;&#10;xju6N4ZbgAAADU58Lasivae2cys/1aFSSnk7DGBL5SzzSwjzig3WHRxvGrR3f7DBRj2unjH/AHVF&#13;&#10;RGIEpHAf75QN+Y9oNjWpVhB0uzGmAL5R0Ixh9Vb8e3Pklhcq3tp1GTm2X/2vCH3Yh8Zw3LGS5r1U&#13;&#10;aJcyzJp5W2+dP1+YxorYS/U6ivFeRvNSsTR+6nT5lRKPX3csBXv2Nu1UvzZI6tKOfLftKTJOPbwt&#13;&#10;RZjTNGMZnbuIouqx3J0bXmgvtt3q0HJM23hab4ztruwL1LYqTKkvdm3VcUaO5FTqlC0vtBOGP4fy&#13;&#10;hpeyHifRJgLO9pZjypZT3YtfJWbpMf24z4rR3U11mh4uiz26w76yA43jdbchWK/Mp3UjZza2OtZB&#13;&#10;cC5M6pG2LA6BQBhHfNvj/fo6ANwlwZuk80dh7oRkfpa8q6Nv5rrUJVH1yDNX1LZmrW3u/wCQ8ztV&#13;&#10;rik/9F5D4QncAAAIJeEwMS+4th9rtb26SeZSnt7C77Vlp/XOYWtqVwzcrnP7PQ1M6yO/2IfcA09k&#13;&#10;Ouf2pvKBvhdO+XLLz9gXDOcMcrkjhYeWsX2RkK067fVpVU8GO7LebnlClhycZuRUN1BZBvVJozQU&#13;&#10;pFVCujVSyqk80IBpd9rB6qbtKPH+1j/zi8jgbPTguvqFmhn3Opn+eFn8CrPw1nUNat9atdJum5ic&#13;&#10;0jk+ae8PXxe9600laCiLC+Z+frU7msDlCFaEUbpLauKmG5ebTSwmg1XSzK49DiniBGXwVS2Vr9tv&#13;&#10;NKbmlpTTp7JtXUZczlNCH1lEs06ZPs6lVqR/b91t1CH3awG3IAAAAAAAAAAAAAAAAAAAAAAAAAAA&#13;&#10;AAAAAAAAAAAAAAAAAAAAAAAAAAAAAAAAAAAAAAAAAAAAAAAAClhw23vHdIXjWreyG+ANdfgvd81/&#13;&#10;GG+G/wD74Fn/AH+77f8A3/q6z57a/X+1fPNJiP8A62Zhy1c0T+B3tJn6I5dfvfh7TRM5DmURMRM4&#13;&#10;XExrPNy2ao/rzfnXQYbt0PpYx+709PX1ez7PwFG2bWq/7L5n/wAoszP4VemaomjSr90q5I5OT5p+&#13;&#10;mP1zWxj6bsZhjtcVhu+3NY1oiYnjeX6dfo+6XWEOv6Wb2IdH8u/d1/Afnzar0j93sTHzfuesfP5P&#13;&#10;vejxLsxH/K8NyTrprRH8nJ/LLpu/4s39/wBycfeq/wB9s/to/oZ4l/8A6Vh/20G7/izf3/cj3qv9&#13;&#10;9s/to/oOJf8A+lYf9tBu/wCLN/f9yPeq/wB9s/to/oOJf/6Vh/20G7/izf3/AHI96r/fbP7aP6Di&#13;&#10;X/8ApWH/AG0G7/izf3/cj3qv99s/to/oOJf/AOlYf9tBu/4s39/3I96r/fbP7aP6DiX/APpWH/bQ&#13;&#10;bv8Aizf3/cj3qv8AfbP7aP6DiX/+lYf9tBu/4s39/wByPeq/32z+2j+g4l//AKVh/wBtBu/4s39/&#13;&#10;3I96r/fbP7aP6DiX/wDpWH/bQbv+LN/f9yPeq/32z+2j+g4l/wD6Vh/20G7/AIs39/3I96r/AH2z&#13;&#10;+2j+g4l//pWH/bQbv+LN/f8Acj3qv99s/to/oOJf/wClYf8AbQbv+LN/f9yPeq/32z+2j+g4l/8A&#13;&#10;6Vh/20OsIQ/3M39/vGYs1zr+7WI0+mjl/NyE0Xoif+V4aJ8nLRr+qOaf66G6H+5m/l/v/wBsfYgP&#13;&#10;ea+T92s8s/PRyfSxFNzSjXF4edJ5eWjm5NPJyMdtW+752bOH0sYf97i5fZ3x/UM/9/77jdfB8orj&#13;&#10;elkGl+xyY2xMx8DWv91p7nk/NzRq2HuuprjbLBcbE2ao9+taUUzRM6cf6OWdfJ9Os6xqp3z+jm91&#13;&#10;N5Ylx8c0fmj0LDKe5p/Rj0N0jsJfUe9nf4s1ifklRlySymJjWJj540HiLE1RSlUp6CmoirVqFWlS&#13;&#10;WUZac9ZLVqSRlpqKclaWejNPSmjykstSSanNNLCE8s0u+WPr4jDRfopomuunizE60VTTM6fPMcs/&#13;&#10;r19OvKmri1ROkTp5J5v5NFefWXsE7w19W2nsrU1tQdX162QhdYu6G00Nn6f7WZqaqEJ5aPOqFqY4&#13;&#10;ZIunNac89OhFzmVzSSz1OLHfUqRm8UYDD/hdGKrpi9dtREUe+1VV00aafCpt1TNumv5q4oir6Yfo&#13;&#10;VZre9594s26cNHLrcsxNF2qJ01pqu0aVzTPzTVxfoRmx4EnoqjHf8+Lqn3+z3JxNv+SR7/GmauNE&#13;&#10;6TTM8XTk4n0U6dzp80aPzpmZ11mZ43dazM8b9LXnn8+rnS0eCaWFYDIltmw9qdtG7JttDDiorftH&#13;&#10;IzNbbIjl3QhuStLMjRIE8N0ssN1FPJDdLCHVCBzuXbt6Ym7cuXZpiIibldVcxEc0RNUzMRHkiHio&#13;&#10;tWrXG97tW7fHmaq+JRTRx6p56quLEcaZ15ZnWXkXJwUCzbyaFTBd+1Y2kd1MS6XiLWS5MmNT40LJ&#13;&#10;N0YcVU2uaVUjUS7oxhxatGeG6MejpPBNq3VOtVuiqdYnWqimqdY5ueJeei5ctTxrdddurm1oqqon&#13;&#10;9tMxL9tLnBFdIGlzP2L8/MmpnUNe7ti+6Et0IbXupsxtTYXlQlo1qVNK51Gy20rhBPvrQqfqZRSq&#13;&#10;ceSXdNu3wP3Mlz7E5DiL9/C2bVdV+3VbmmuiKqYpr1ieLTppExryaf8AB+bm2BjOML+C4m7XFM8X&#13;&#10;jV61TXVETTVpxp1nnpj5v1arAmqnTLmbP9NlS4s1nZi0rNyNtdW64UeLbMw/dEbtg4TJ+QUL1eTb&#13;&#10;Juxa1qG2lRr0Us7CobuNBVUnr8pUp0p5Pk6storxGIv1111U4jXj2Jrq975eXlpiYj9Wkxo/Ws34&#13;&#10;s2bVmmzTNVjTiXaomatI+nWef+vlhWqyDwNPS5lS8riyBkLXNq5uu8bsdVj3cD87osVKl7k5r686&#13;&#10;lWqrValqRjCapXqzz8STi05ONukklh0HuYXD2cHZjD4e1bsWonje92qYoo43L8KaaYiJqnWZmqYm&#13;&#10;ZnlmeVi/iLuJri5drrrqimKKeNVVPFop00pjjTyRGnJHNHkfhZvAzdMOOXqjcuPde+tGxLiTyT00&#13;&#10;7/ZqzHtsPVCSpGEZ5KLqyW8hXUpJ4yyxnlkrywmjCG+Ed0D26b12imaaLtyimrkqpprqppnXn1iJ&#13;&#10;iJ/W9S7Ys34iL1m1eimqKqYu26LkU1RzVRFcTpVGs6THLGrm/wA6zov2Xnagfhjpf+unjmInWJjW&#13;&#10;J54nl1159Xl00005NOSPo/N836nCl48DR0x5Edp3/IOvfWlfb/Uhxaj5eS3H1zu9SXo+lqOT3by5&#13;&#10;bPDoh0TV4w6IdHQeK3Zs2Zrmzat2puTE3Jt0U25rmOSOPxIjjaeTjavJVeu1e98a5XXTa43Eprrq&#13;&#10;qinjcs8WJmYjXy6aLAOzB2ZuKdltp5p6eMU3peOQWbzRPNxqrqvlOxprhXqnhyWOMaKiS30Le3ci&#13;&#10;jitnTJoyJpanIyS8pNNNGMx+tjc1u5hhcLgblu3Rawduq3b4lMRrFVcVVTVEc8zMROvl+eH41rKb&#13;&#10;NrNL+a8euu/iIpiqJn4MRTTFMaRyc0RH5/zpI4SQh90/M05aeb4FPFjT5o5I5PI/Tpp0iuPJXVrP&#13;&#10;7dY8jvOTkAAAAAAAAAAAAAAAAAAAAAAAAAAAAAAAAAAAAAAAAAAAAAAAAAAAAAAAAAAAAAAAAAAA&#13;&#10;AAAAAAAAAAAAAAAAAAAAAAAAAAAAAAAAAAAAAAAAAAAAAAAAAAAAAAAAAAAAAAAAAAAAAAAAAAAA&#13;&#10;AAAAAAAAAAAAAAAAAAAAAAAAAAAAAAAAAAAAAAAAAAAAAAAAG7f1gAAAAAAAAAAAAAAAAAAAAAAA&#13;&#10;AAAAAAAAAAAAAAAAAAAAAAAAAAAKOHDfu9x0IeG3LPyEt4CkZsr/AFS3QL44GnjtTtgDeBAAAAAA&#13;&#10;AAAAAAAAAAAAAAAAAAAAAAAAAAAAAAAMQdcOh3T5tBdP94adtRdnIrmtS5EKiLM8S0oUrlsW5pZI&#13;&#10;Ts94Wi7U5qSxteGdwpJFvI068qB4opotL4mcGdUrRVgona/OBmZexpbcl47P3L7hn6dta2qi54ry&#13;&#10;0pta1MhPz+uuKKNcqti4U6W2LBRMDPb1eg6qaT85UXRSoSL6COFaeqkozBVo1xbNHWts5Hyzbf1e&#13;&#10;YXdsX17+aarxarlSeWC7radKNBYtRVkMl0We6PlvUHujO3qFFVgUONJ5pIY0HGdFKhUp69TGkc+k&#13;&#10;asaRrrpGvz6RqwPhPNDphNNCP3Ixh5Inki5XTyxXXE/RVMeiXLjVfPP7ZIzzx6YzzRj1dM0Y+WJi&#13;&#10;uuu5OtyqquY5prqmqY/ypkqmau6mav0uX0pndkNsUc/bX57y6hxZfdr4iYMSNLItW3xka2b0XWjc&#13;&#10;Lq8LZ09W1mZ5t1rWIprha0sUrq4ttavBTRbl6NTNShTr055uLC91sLuDbsmyxylcepPOeULezXqH&#13;&#10;ppXa18aONiSXGz2RYtoPrP3NflcqF3Tti90ud/pLXNtX906bg1JGyk3VmumlcedV5gtPg015wAAA&#13;&#10;AAAAAAAAAAAAAAAAAAAAAAAAAAAAAdN0PYh96AHXdCPXDeAAAAAAAAAAAAAAAAAAAAAAAAAIjdvT&#13;&#10;6jptDPFzun/3cawNLyButtif6kds5vFDwp8jW0CUIAAAAAAAAAAAAAAAAAAAAAAAAAAAAAAAAAAA&#13;&#10;AAAAAAAAAAAAAAAAAAAAAAAAAAAAAAAAAAAAAAAAAAAAAAAAAAAAAANefwwHarZGhlNq2XmG7scb&#13;&#10;Wx/bto25f2qWsyL6iBdfdy3gmpP9h4reayOrBT5j7es+sy3+7tE0Yo7odLqt+K1JDzJpZlQUQIxj&#13;&#10;HrA6AAAHdJ6KHw+SIG/uAAAAGgsuN1UvtwvT2smqTLHh4dHZVPWjylSdQ4r6yyty3/LcvWjv3f8A&#13;&#10;VENtxwV5tb0Ow80hqkcaUVDw/akHJ2lkh9UlcKOpvMDPRhX3Q+vwamht3eym5D4QpdcL7yr5v9sA&#13;&#10;9WbBTykmDtOmEcZT0ITfSJlDymuTM9WEaW/i8tXoZaR198Ib93Ib4x3Q3B7XgfeEGnKW1pqX88tl&#13;&#10;FfS086bcqZRY1KilylBFdb66WTh9uqUeiMOfdwsnXKoScaXcmijrqoRkWJ00Yhbq4Wfh21sj7GnM&#13;&#10;eQHpuSqX/T7k/BmSLOcqtGTnja4XTla2MJvFJJXjDl6dFwtzKjnKsoQjBMp5BMomhNOlTRlDVGW2&#13;&#10;6rGN/Y3tumqSuDO9Njqhmpw+qSLG1dRWI+Q/9r0aMfW6fXA36gAAAAAAIN9v1tUlmyo0POGRceQb&#13;&#10;Fmo7MdwxxTp/Qu6Wi4t7JcKxsWONyZLd2itCZO5tWOGKhFekQKqCptc7xc7PaHhGpZ3Ny3BqG8qZ&#13;&#10;YyVnHIF1ZYzDfd05MyVe7tXe7rvi9npfcNyPznX+vKnFxcq6lRW3UIUUyVNv5skTUk6NFBKjTJ0s&#13;&#10;A483x9mP34gN8fZj9+IDfH2Y/fiB1hGO+Xp6o7gNvlwXX1CzQz7nUz/PCz+BP4BRW4abhHNGY/oa&#13;&#10;3zIcRZQyp5nvnxvND8zewbtvmDFF3+dY7j92PMs1OfcyLlFvc+5fdHm0FkW1dFLGbmimEoUWoaIt&#13;&#10;Z8I96Lqe+HAWVPv/APiqBteOEqWRemRtihrRszH1o3Pft4PHzuczRadm2+63Rcrr3O1ZYJdnGLaw&#13;&#10;sKJwdlvc5qRLXJXzZIoglbkShYqhBKnUTwDVC/ORazvtRdUH4AcrfmqA+ci1nfai6oPwA5W/NUB8&#13;&#10;5FrO+1F1QfgByt+aoD5yLWd9qLqg/ADlb81QHzkWs77UXVB+AHK35qgXqOBZ4RzPhyG0p+a9iHKG&#13;&#10;K/NF85z5n/mkWFdtjd3YtHz03djuP5qWpt7p9zYuLZ3U7nc55n3SQ86ml52m4wXqAAAAAA+LyDft&#13;&#10;n4rsG98n5CuFvtSwcdWncN83rc7tUjSarbtO1WhW/XE+uVWnCMZULY0olbgrjCEdyehNGEu/dCIa&#13;&#10;nva+8Ix1f7RDIl5WPh2/r4046NUjk4M9m4rsZ8WWndmRbbo1atGjcucblYVCdxf19y0OSXxx+nc4&#13;&#10;2Ha6WKBq5o/vTcqvN9CuTGeMY74x43uun+8QO3fN7Mv7yH9YDfN7Mv7yH9YDfN7Mv7yH9YF/rgNH&#13;&#10;VtQv/UJ/i6tQL+wAAAA1qHDDNo3feS9WLPs7LLuNc14Z07W/Z955XYW5bVoJr5zffrCkvFh80lOl&#13;&#10;HkHJqx/jt+tuNut+7clfrruhWs5yrStcGwKX8Yxj1gdAAADuk9FD4fJEDf3AAAAD5uja1sp7nX3o&#13;&#10;nt1jpXk7sbPartd1FoQU7lc7Ytte/uzBbji+Uk8HFaxsbrdNzOLO0qVcza2OVxPyxGnTqnRZMpD6&#13;&#10;QAAAAfL3dZ9qZBte4LIvq2WC87LupqXsF0WndTOgf7buRick1VG5sz8wu6dU3PDU4p6tZMsbnBMp&#13;&#10;Rqk9WMJpZoRA9bjjHdmYix7YmKccsCO08d4wsu18e2DardOpnbrasuyWNFbdrMCGssrKlUUTMxtq&#13;&#10;JuS86VKFMU6eWKlSomjNED7oAAAAAPDVpUytMoRqk9JSkVUZ06lKoo06ydSnrSRpVk1alV30atFR&#13;&#10;SjyE9GaEZZoTRhNCMIxA04O3U2Wd47LnW5fFjo2Fwl035YdrgyLpivGNKrUZ19gOK/na3HtZy3RT&#13;&#10;xuvEq5xo2u/t8YyuSlr8zF2xSpUV2tgELUIxh1AdAO6E0YQ3Ad9KlUr1adKlJUqVKtSnTp06UvKT&#13;&#10;zz1ow5GnShCH171odXV9wDbN8GO2Wty7OnQ8svrM9uVrb1LatnK3sk5FYHBPBM9WBYLOgV0cTY0e&#13;&#10;aNX9UJH5tQPj/eF1oFEqZW0P97KrUXJIK7b3xCygAAAAAGtt26vCg89ZEy5kPSts5skuGG8FWA8O&#13;&#10;tk3XqHsZVzfKGZrhZlVVuflOP7vo8ZTj3HKZ0oVUtu3BaKpHeF0J0fmihcKNleUzBAKZF23nd1+3&#13;&#10;A5XZfN03Jed1PNaoqdrmux9dLkf3VRW/205PDxXUuC2v1fqhSpjHq+EPmd8fZj9+IDfH2Y/fiA3x&#13;&#10;9mP34gW+uBX9O1Kz3H146AsofzjNLAGz1AAAAADXm8Ik4SfmhszPkfQhs98hLMX2ti90cLGzrqMs&#13;&#10;tbzbIF2ZAbatZFdOP8WXJR/VFiW5ZDnSrs1w3ux81vJ+ulucEluPDFbTZFXeYUXrguK4LtenS5br&#13;&#10;fHi5rje1ldxerguJ0XPD48OFf6rXXubm5KFC9xWqI7udKVSpSpjvjGM3RCEQ9Fvm9mX95D+sBvm9&#13;&#10;mX95D+sBvm9mX95D+sC5pwJ71QLVP4nLj204hA2XgAAAAAUxOEh8IlvrRJdqvQrodeGlt1GTMLe5&#13;&#10;ZvzXXRoHurhBvuRDRcmGyLKZ3OgqaKuTnxiVorhdX98Rq22zbZeGaDQiV3M991LMDXKZUzBlfON5&#13;&#10;umRs0ZKv7LV+vlaNV5vTJV3Pt6XQ5VOUhW/Vj9ca9yca3THooc6jBP1etEDjfjf8WX7wHbvm9mX9&#13;&#10;5D+sBvm9mX95D+sCxtwUn1bXTP8A5j6iOwfIQG26AAAAER+232h6rZk7PPLmo62Kbeoy45qmfE+B&#13;&#10;0TtRpqmqplu/YONNnd1qJTvTOaOybda7qyCqaFEvNn1PaEWZVFMlcZ1ScNNxkbJF+5fvu68nZQu+&#13;&#10;4L+yJfb84XNeN63Y5qnq47lf3OtFY5Ory5rKyhSsXKVEY75p49W6EN0IQhAPhgAAABs+OBX+paZ8&#13;&#10;8f7Kn83fSuBb4AAAAGmA2pWmXUe/bTbaLPjFp8zc9Mrzru1eOrQ8tOJ78cmx1a3PUDkFW3Oba4o7&#13;&#10;drpVqFwRVqSlEvTKVKVUmUUFKWaaG6IGB3zp2qX7WvP34G8jfm2A+dO1S/a15+/A3kb82wP0oaR9&#13;&#10;ViipLRT6ZdQSitUm+p0aOF8lT1Z/ao0rb6Pg9YDNrTnsPdq9qie29oxroZz4zoF9anL5sst2S4YP&#13;&#10;sNOkj0VXCN4Zao2k0OVBN9NWUp2SLq5x5DmiNEqWxoJYhsLtg9weexNlPTXZ7zVc9vZj1nXdbte3&#13;&#10;qj/bqRVHHeFrYcuSi8WvjKu7oG14fXt85CmnurILm1sCtU1/9zrMwMbSoflN0hZkAAcQ54w5aWoz&#13;&#10;BuZtPt/1XehYedsUZEw5e1a3VlJvf6Np5OtF6sq5ajE5LETinROsGV8Wdy1yhtVp0qvkFEyRVJDm&#13;&#10;8wVo/Ob+yS/ym1gfhlsj9EAE12zc2aunjZYYNurT7pmW5IXWFeGV33MbrWyfc7Zdb/Ldj9aNiWSv&#13;&#10;ppHFntu2U1Boi0Y8YopkEzdXUyrKrgpismgphQTBFJnvgo2zB1E5yzPqDv8AuDVPQvvOuV8iZiva&#13;&#10;jb2V7ObrfpXdk68Xa9rjpMTcrxU5KULTB7fV3ctCocVilKl5BNFYojLMomDivzm/sk/8p9YP4ZbH&#13;&#10;/Q+A85v7JP8Ayn1g/hlsf9D4Dzm/sk/8p9YP4ZbH/Q+A85v7JP8Ayn1g/hlsf9D4HKmBeCjbMHTp&#13;&#10;nPDGoOwbg1TVr7wVlfHeY7Jo3Flmzl9v1ruxjdzRetuUn1uSYqbFK9oi7MCGDohTOKNSrScumgtT&#13;&#10;RmgogFmcAAAAAOkYwhDfGO6AGpu4Q1tv8p7RHUXf2n/D9+urDoZw7drhaVoWvbTiqQNedrhtZfWR&#13;&#10;OWX78qJK9DzSNTk6o66rGbO4w7lMNsUWh37kpbmdH1UBWj40fah7EOgDpvj7MfvxAb4+zH78QG+P&#13;&#10;sx+/EC5nwJ71QLVP4nLj204hA2XgAAAAxn1mYWqajdImqTAFGlTrKs2aesyYrQS1umWm537ju4rW&#13;&#10;bVEIzR3UqqZc5JVCZRCEIplNGVVL9NJDeGixrUaqavWoKKU9BRRqVKKijVl5Oeioo/Ua1KtRqxhG&#13;&#10;lXTVt+/fujDphGEOkDcacHn1YNmrzZJaSbrputJxu3ENjpNNeRk0tSEytpu3ByVFZ7ZSc4bob1z7&#13;&#10;jqhYd78aMYzV0t1JlSmHOp5wNY9tqNBVz7OzaIagMIK2BS141fLveMp4BdeaVaTY/YUyG8uTvZ9J&#13;&#10;srRhCisq2TGosxvcE0IJYRuaz3fipYIpkkZgij3xh1RjADoBeg4Ghs+LzecxZY2jt82+sasbWTZz&#13;&#10;5g7Bi9yS1E1O8MgXSqbquRrnt+arCE6prsK1m6rZytwhDuasdb7cGpErVLrafEyMNigBHHq62S+z&#13;&#10;w135IZMu6ttM1r5oyNb1kNmN2W6Xq6sjMaxBZDQ/XNdDaw0kln3hbrdUoJn68LjcIV1CSZZGZzrS&#13;&#10;zqopaCZOnDhDGOwI2QmGsk49y/jTRTZNq5HxXfFp5HsC50d85jWKravax35vua1X9Ikc8ir29WoZ&#13;&#10;nxtQuKdO5JFaKvNQhIrSKUm+hEM39XOijS7rxxuyYi1aYkZ8zY3tu+m7I7Na708XSyo0F7M7Bclr&#13;&#10;Nr7SV2g+W44VVCZjvG5G+WgoWKEe50rVIpZladIoShHd52+2Jv2hVgfhAzb+k4B52+2Jv2hVgfhA&#13;&#10;zb+k4B52+2Jv2hVgfhAzb+k4B52+2Jv2hVgfhAzb+k4B52+2Jv2hVgfhAzb+k4CRHSPoo0vaDcav&#13;&#10;WINJWJGjDeOLjvlzyO9WuyvF0vaRde7ww25bTi/VVd3PlxuVKupY7PttuinTrJEcINlCpKlgqrq1&#13;&#10;CkMrAAAAAAgE4UV6hXrj9vTL/PD0+gUZ9jJwbfUltLVNt5tzT5otOGi6tXoL6eQl7ZRoZHzMgo1e&#13;&#10;NVQYTtt3TxodyVMv6ljla40k1nJJq0Zrcab9WNrq0ow2d2kPRjps0JYZYcDaWsWMGLsdskOcqU7X&#13;&#10;Riof7rfZqVKisuu+7pVxrv143W5Qo0pVb0+LFaqRJRTNSPmjO3trYlDKUDh3OeBcM6m8WXXhPP8A&#13;&#10;jW1MsYrvlvnbrnsi8myk6NC+lHfMnVUd8IKmx6bVHJr2e4GdSifWBzop3VndES9MlVShrbdtPwWj&#13;&#10;M2jiF2ajdCCW7NQWl5JKsfrpxpClUfs34Ma6XLVllSCREngqyrjlso7t1wMySF42w1R/7r2hzaGR&#13;&#10;2vxUGf3AaOrahf8AqE/xdWoF/YAAAAAKu3CLtvGv2XNl2xp903dwHfWXmK3FFyonh7SpXxkwNjes&#13;&#10;rWtCTILkwLIV0L9eNyOqNyb8f286J1LCnizvFxXMjcmlubWC6A1gueNRuetUN+uWUtROYMh5nyA7&#13;&#10;Vas6q6sjXW8XQ40aVarCtFA3Qcq6hOzsaaHFgjt9lTJGlrTUaCNEjTJEydNKHCnG/wCLL94Dt3ze&#13;&#10;zL+8h/WA3zezL+8h/WBJxsXfVadnL442Bu0FiA3XAAAAAAU5+EicIYvXQRcENEOixwaUuqB1ttvu&#13;&#10;HL+XVyBC+y4Ht+5UMHC1ratZhc6SpnWZTuVkrI7oVONxpFbTZ9muTKsRtLu83MmW2cGt7y5m7MWf&#13;&#10;r1csj5wyjkHL9/O9WpO43jkq7329bkUwqVeVhS7rP65yX008I1P1ImgoglTdMEcIQ3QgHFvG/wCL&#13;&#10;L94Bxv8Aiy/eAcb/AIsv3gM/tk9HftS9mr0S7vn/ALRv/OHx71Q+75AN3gAAAAAGhvwZgbM2pzKd&#13;&#10;p4UwDja7Mr5TvhfI3WzZFmtdVzd19SMOVrqq3UmbGltTwrODvcD0pRsLC10VDs8OqREmUqoBsk9i&#13;&#10;1wWfDWjjzKajdeSW09QOp5NzJ+tfGHIUXzCGDXSEKVdJUikWp+bZSyK2Vt08bgc0vmMtl1/8UGd1&#13;&#10;XNbVfisLfoHAWpLTFgXV/iG58EalMXWvlzFd30oSO1q3Uj5enRWU6VakifGJzRzpHi2bpauXq1ma&#13;&#10;6bcc2p/Y1U0VTS5pZ/p4hrP9tJwYrPegaN2ahdJVO6dRukBHMrenpHKig6ZowO0Upa1ev5u2dmRp&#13;&#10;4XtY7ZQ+r/NHttsTdyktFTNfVvMSFuhcDqGJXBdIbtupob3f/DMx/wDlPM/AbfIAAAAANLbrpwFm&#13;&#10;fU7tndf2EsAY2uvLGVb32hWsZttmybNbKjq8OFWGovI1VYrr7owSs7I3UIxcHe4HlU2MDA2UlLs7&#13;&#10;uaNElVKoBeW2LPBaMM6NoWpqM13JbT1A6okvMn618aRoUnvB+DnSHI10lSCRbQ5vlTIzLV3/APdC&#13;&#10;8pY2awOu+NoNDota2u/FQW/APUu7S2XA1uLE+tbe9Mj03rWt4aHZElcGp2anFPVRuTW5Nq2jXTLk&#13;&#10;Dkhr10ytCqTqE6pNVrplMkZJ90QoobafgmjTdMLq1M7LNlb7duKPO329dHNZXRb7be6k0aldYv0+&#13;&#10;vDjWToLVX75oqPmUPiqha6iWooSWI8WvKkabMcwp8bM6zrsx9tctntY992y/2Xetp7RTSOxXPaV1&#13;&#10;My+37ltt8bdSGPUjkzPzC7p07gzurcopVkytvcUyZWlVQ6YAbswAAAAAKXHC69lNdOpDEFnbQrBt&#13;&#10;sKriyRpqtRfaGeLeZ0lRa8v+nuivXXG33siS0aMVCyrh58crjcX9NQl40LNut5uFWsTIrIjIoDWr&#13;&#10;AOvpiA6umAHWMYx6wLX/AAVHZWXTq21l27rSyJbKmlpr0e3QjupodXFJVkQZC1EtlGi6Y+tdhrVo&#13;&#10;yyrPmcLqzdk+6lCeZTBqVNtnNCxNuu2EUwbTAAAAAak/hVOp141BbX7M9mRcqymzNMdq4/wLZaPl&#13;&#10;v1ImUI7bRX5kBVFHCMaFFwr5Gve5GdWp3xUq2xhZ+d/SpkqVKEK2lHSBqT1wZeasEaVsTXJmLKTu&#13;&#10;3LXeW3WCZsRpmtibaqei4XFdNyP69lte0LcS11iNAquC5n1qa4Obi3NXPefOaRKpD8NWulLNuiLU&#13;&#10;DfumDUZbSGz8zYyktOF5W23XEw3WjbYXpY9t5BYeSf7WXObA5RVWrd7EvU9znJTzZTWrpFf6qTqI&#13;&#10;QDMbRRsWtortEMJXXn/SFhFsyrjyy8iPmLHmrPlTFVkPUbzYLXtC8XJrRs+QrwtJQtopmO97bUQX&#13;&#10;p4xTKlKuKRHGKtKqhKGDeoLTVnzShklzw/qRxDfmF8lM9GRUqtDINvr2ByrN1arWpJHloiro8wf7&#13;&#10;cc69CvBquBjVObE5wo15kKxVugBKnoM2E+0N1pWhjrUjplszEWU8VQvFo7rujRqDxAjfLWdGZwbl&#13;&#10;rxbl32g53W3XPatxtqCrRUdwHprRq1SNW3uyOCtmcm1UrDcVgAAAABSF4ajq3uywdPWljR1abuqb&#13;&#10;WrUDeF55QyvRQqKieLva+GfMpQsm2HPd9lsjpeN4Vrpin6u7uPWVXuhFNuA1xIHXdH2I/eiB03Te&#13;&#10;xL+/h/UA3TexL+/h/UB3Qhuj/ix/df3j/IBt8uC6+oWaGfc6mf54WfwJ/AAAAB8tet1NViWddl8P&#13;&#10;tSakx2dbL5dbxUlh9PTa7ba1bw5VIb/XgiR1d3R633QNDbka+HvJ+Qr5yVc9eKq5MhXldF83Eomq&#13;&#10;VKlRS93S8rH13q8rVhvqxULnCvHf07+uMOnfENqbwS/Takwdsh8f5GUI5KFz6pcoZOzU81p6O5wk&#13;&#10;aGx+mxJZ6CtWjDfFBFkxvC52tNLNFOmjda5TugqVq94VzuGm6p3K9tYGnDSM0us81p4Jw4pypcje&#13;&#10;nrcShUyTmV+WIaVFzowj9WUslg2Hba5prqIbkiW9XiCPdBwV85CmOxW++XS7ttvWyzO1w3A8q6KB&#13;&#10;oY2JuVvLy7L62+FJE2trcnUr1i1RHdKlTpkylTNGMIQh1xgHm3ZZ122E/r7Vvm2Lhs26GqeSk6W3&#13;&#10;djI523cLZUq06VajScmd4TpnBFWinrUq8JFKbpTV4R37owgBZN4JnqvfdPu1hsXEVR1rULA1c2Le&#13;&#10;mILrbaimaDZG6LcYHPJON3yujhvhWe0z5atez2hR1pUt+vCbd+qVMYBtfQAAAAA1PvCgdqXdGuLX&#13;&#10;PeOnSyrmU/OwaO7se8b2kwt6ytBjvfMLBVrMGU8oO9GjXimd1iV9pPFgWSv3qkqWzWdS7MsUkb2f&#13;&#10;4qgrIgdd0fuffh/WA3R9iP3ogdOrpgBsaOB8bUm6Mv2HfmzXzVcyl+uDCFqwyVpqe3pZUUulfD9F&#13;&#10;0RM144uisWV4169DHL28MLtZDfDnSpNa78/NKPmttWQ1JUoXiAAADUGcKL9XU1ye3pn/AJnmnwDr&#13;&#10;wXT1dXQ5/wCpMfzO8+gT98OY6tl77Wtjy6RwKAwAAAA6w64e3DygbfPguvqFmhn3Opn+eFn8CfwA&#13;&#10;AAAYc68taeJ9nxpRy9qzzJVr1bSxexwUobcQKKKd9vy8XdZRZbKsO3I1oRh3Wuy41iJvlURTqEzU&#13;&#10;jquFwLpYNLWtUShqCNo3taNZu09yW7XlqHyg9U8fyPChbYOAbUc3Nrw3jVByv+DkrRatKvKmeHxP&#13;&#10;Q5Kgrvi5IOl4usehY7QRp0rYlCM7jf8AFl+8B275vZl/eQ/rAb5vZl/eQ/rA7oR9z8MP6oAbing2&#13;&#10;3qJOgr/MbJnb1lQCcUAAAAadXb7aT8gYe2wOupmYrDuxzYL2zKszYzOzPa70sa3BPnhmZ8wOdVGt&#13;&#10;RIK6etBuuO9nhnWR3/qVzbVCXf8AqfcBZk4FxqGuS2mfVrohv9juq3KlV2Y9TeMKb6xurY3roV0r&#13;&#10;NjHLSWisc6CdPz9NFHiRSlb0+9SqTVXhXGH+DlMYBwtwynZxXglyJjPaXY2ttY52M+Wqx4T1FqGt&#13;&#10;HVU+ZS62Bcr+ZXkF+5GVRXotV2Mjl8zdW714pmtrc7Us1qmjBddiWVQFD4ABYa4N5sxr6196/wDF&#13;&#10;+Q3W2V0NM+lO87XzFmW8FiKrG33R/tVwoXJjfE6StVl5u5vd7XK3Nvddp40OZ2Ciul1mjKq7lpnM&#13;&#10;NusAAAAKy3CwdIj3qc2Ut1X5aDRWd7v0l5Dt3UNzdBSq13FTj1C1vtk5TpUd0sYQb2S1bvmyC8zT&#13;&#10;Rl4rZYdevDjRo81UBqfaVSonqSVaU89OpTqU56dSnNyc8k9LopVaVbp6vg8gFpWwOFR6t3HQTnzQ&#13;&#10;rqoxowak6WWNMuYNOdragKl3LrIy5babJGL7jx623HkOEWO7GfLai2pXijXUqObWZcz+nSRV3JdT&#13;&#10;q8qVLoqCrPCaEIzR9v8AljCIFvzaRcLt1SatcW3XgvSzh9BpAsi92pZb935ChfirImbXi3XGlWSO&#13;&#10;TXar8kt2yWDHFF6QV6ze6qW5ruC6UsN8bdu5iV74xCoHDpm6fXA2znBT9Ibxpc2Ttg3deDVXabz1&#13;&#10;YXzcepJYjXUKtFejst+bmGz8WU6vK+iQvdj2e13+1RhD7GvfrjHfCAWUgAAAAAAAAAAAAAAAAAAA&#13;&#10;AAAAAAAAAAAAAAAAAAAAAAAAAAAAAAAAAAAAAAAAAAAAAAAAAAAAAAAAAAAAAAAAAK3nCatqNfOz&#13;&#10;f0NtLDg5/r2rqP1U3I8YyxxdiKeFB3x9ZbE1UHLKuRmCt0zUbkZELxblrW6vTcRSwPl7t91o1EFj&#13;&#10;GlTKQ1MLg4rndwXObmtVuLk5LVK9ycVqisrcF7gsrV66tctWKIxULFqmvXqqFShVPFSpU1d/TGMY&#13;&#10;geAAAAdYdcPbh5QNvnwXX1CzQz7nUz/PCz+BP4AAAAKJ3DKto5feN7cwxs5MW3IvtxHl60qubtQ6&#13;&#10;lqV1EjhcWP6VyOdrYyx9Wr0d0fM49XVa14XLdjdGEs7nG2rQSxjFoUOaZWGvBjGMesDoAAAAN3ls&#13;&#10;ofUtNmr4gejf+bvjgDP4AAAAAKVPCTeERZB0b3o4aDNDNwN7Fnyiwt7hnzOMidC8OGH09yIKbkxY&#13;&#10;9x8jcKKptpZGc2Naif7hudySqpbNYndnS24mjd7ipdrLDXQZFydkjMN4vGQss3/emUL8uBRzh+vb&#13;&#10;IV0Pt4XY9KYx+uub+/LnF3WV93rqlSnd7MN3SHw3G/4sv3gO3fN7Mv7yH9YDfN7Mv7yH9YFjbgpP&#13;&#10;q2umf/MfUR2D5CA23QAAAA6RjCEN8Y7oAam7hDW2/wAp7RHUXf2n/D9+urDoZw7drhaVoWvbTiqQ&#13;&#10;NedrhtZfWROWX78qJK9DzSNTk6o66rGbO4w7lMNsUWh37kpbmdH1UBWj40fah7EOgDpvj7MfvxAb&#13;&#10;4+zH78QG+Psx+/EC5nwJ71QLVP4nLj204hA2XgAAAAAVjOESbd+rsrrEtjBWnijb9x6zsy26ruFk&#13;&#10;U3AmpPDBg7HE6ta0UsmPzBW30H+5Ht2Rubdj22XGMWKKljebhuVOsaGVLbN1BrANQuqTUVqyv1dk&#13;&#10;3UrmrJGbr6X1lFbu9kS6nO4KjZSr1o1ooGFtWKIs9tsifqR2/biRrYmtNSTpESNKkTypgOA+N/xZ&#13;&#10;fvAdu+b2Zf3kP6wG+b2Zf3kP6wJONi76rTs5fHGwN2gsQG64AAAKEHDjnRTRt3Zoscs1SKRe8avH&#13;&#10;WvJLH6lMpZ0OmpGj5TfujysaL8shJ0ehqV+iIFc7gy7a3uu3C0KJXKalBPTfs4OVONaX6SLgz6Y8&#13;&#10;zvDP/wC14uqJHzWPXzrd6wGyl27WVI4b2P8AtCLylUc1ncdON2YzpV4VI055FGa6zdhmhyNWHTy8&#13;&#10;9a/qVFLGWMI84qS/AGl8jCMZpvub/wCToA3S+xBwg0aftkvoGsJrbKLXUctNmO8ovtClTjTrz3Zm&#13;&#10;trhmG6qi3dDfUX93b3W0FUZozcXkIJZIxSJ08sA1gfCFMOWtgnbK68LAs1sSM7ApybbeSaLagpUq&#13;&#10;CNE45txVj3Nb/SSUaUJaCSjC48gue5MnllTpoRgmSQhL0AWdeA4uiuqw7S9knmqRb2960iOqWWP1&#13;&#10;uRW8INSqNbD240GFt3/8XkfgC+8AAAAAADVCcI621OV9eWp/JemTFl8u1v6KsC3q8WEw2tbrmpQN&#13;&#10;ebr1spzqttyZVvvmVeWFyNXmjRK6GNGdwgoaWu2UTfcKRGkuV8dFIFYzjR9qHsQ6AOm+Psx+/EBv&#13;&#10;j7MfvxAb4+zH78QJ/eC6RjHbqaHN8d/fMfzO8+gbfIAAAAANdRwwDZWXTauWm7ah4hthW6Y5yOgt&#13;&#10;ew9UMjSiqKPMRkdiSI7UsPJbvSR0dya1b9t1Gw2O6OSiWVK13jbjNBYsUr79bUwFGYB19MQHV0wA&#13;&#10;AXquB8bLG6H/ACg9bUXLlsqWuwrGbLnxzpakdktVPVvC+n5KstTJOUWeFaG5Rblo23Xfsetbgn5y&#13;&#10;jdLnuW6UqRUnW2SqlmDYjAAAADEDXtq0tjQno61Dat7wRSurXg/HDpdKFiqV4JKV0XcqrpGCwrRi&#13;&#10;t6IovNbfDxbtsc/hCbmndeKqCdTGhBPENKlqj1RZw1l50v8A1Gah75dMgZUyM8KHV8eHCtV5k30I&#13;&#10;1Y9zLbtpt5eKe3LPtxDCiz27bzdubGJrSJ0iOG6G8DHsAAAAX+uA0dW1C/8AUJ/i6tQL+wAAAA1N&#13;&#10;nCYNPmfb4222ta6LLwfl68LZc/nce51xWxjO8rhYnLmekjBDcs5k8NDIqQLIplyNWgV82VfqZWjU&#13;&#10;ppoQVJ4wgEEXzp2qX7WvP34G8jfm2A+dO1S/a15+/A3kb82wO6XSXqoqTSySaadQFSab0MsmGcjV&#13;&#10;Kk//ANrn8nreQMosHbHzaiai3hCz4p0HamXKVwqyUk9wXXiy4sZWPJUq9MeeZCyehtGx0cIevFU/&#13;&#10;JYQ+AC9rsIODFUNCOQLa1ia33y0chalbYpzrMS4ntGpUfcd4UdlaaFHzZPtxqk6aF75Pb09aslaY&#13;&#10;NySFn2Ks5y8MzrdLz3BfrZC4uAAAAAACoxwjHhDNwbOlxTaO9H1RhW6uLitpDcmQckPjeguRn0+W&#13;&#10;vcKblraSt1srqKlof8p3Kh4two0NyJVbDbFsVmd3dWC4PNY19yw1tmedTmofVHeCvIGozNuU83Xi&#13;&#10;qUV60HzJl7P12KEcK0d0yRmTu61UmYmxPCMKCNoZE6NrSJYUUiNGlSJ5UwHBW+Psx+/EBvj7Mfvx&#13;&#10;Ab4+zH78QM/9k9N/81L2asP/AIf7Rv8Azh8ebv6QN3gAAAAAFZfhFG3SV7KrHFqYZ0/p2J91lZwY&#13;&#10;F77bCq4UtJ3YMJ43pKlTFDKL6wVowo3Hcb2+InNmxpbzjBQwKnRhuG4LnlVtFuS2xdQau/UDqc1C&#13;&#10;6rr9ccoaksz5HzZfjhVUTz3FkS6XO5K6GnWq8tFvYkiyv3PttjTQ5Kgit9jStrE1paKdIiRpUaZK&#13;&#10;mgHBPG/4sv3gO3fN7Mv7yH9YDfN7Mv7yH9YHdLHfHq/9w/6oR+8Bv7gAAAAAgv27W2QtfZF6aWm4&#13;&#10;LeaGS+tT2albzbeAcevlet3CT1WZMkq3RlC96CJQnX17IsiDmzyzNDcpTOl1XA8MzAjVtiOu+PzA&#13;&#10;GqQ1Za4dWGuXIKvJmqvOt/5kuRQsUqW9Lcz1W8ydqyLeLCq32JZLbzazrIaYdfci02FpSb+Mr5tM&#13;&#10;rUKVEQxQ43/Fl+8B275vZl/eQ/rAb5vZl/eQ/rA+6xh05Jx/vh/7/Fp/4u7/AN7yP+n+/rQDfbAA&#13;&#10;NM5tRNIGrS5tpftEbjtvS9qKuG3rg106t3thf2PCOTHVne2V41AZBcWx4aHRutVS3uTW4oatFejc&#13;&#10;EqlSlVpa9BUkmmljACdLgeenbUFiPaYZwuXK+C8yYyt1doWyYxIn7IOMb2stkVvdfPumVxoM6Vzu&#13;&#10;NjbW+u6KETc4rkqBOomVqUjcuVwkjIlVRkDpwwvTtqCy5tL8H3JinBeZMm28i0K40Y1j7j3GN7Xs&#13;&#10;yJHhLn3U0urs6p0ttjcm+g6JkTm3LlSBQplWJUrigVRl4itLGYKoPzkWs77UXVB+AHK35qgPnItZ&#13;&#10;32ouqD8AOVvzVAfORazvtRdUH4AcrfmqA+ci1nfai6oPwA5W/NUBDRFrPh/7KLqf+DAGVd3yVjAD&#13;&#10;cwbLxkerZ2aGztty5Gh1t64Ld0L6SGR+YXtApanlkeWjAWPUTkzvDaropV7c6Nq6jXQLW5WlTKkq&#13;&#10;qjXTKk0s8kZYBngAAAAAGlN2Z2yT1f7VPKXmK072XBBYTAvR0coZ4vCgub8TYyR1+Rq8k8PFKgor&#13;&#10;vt1qkU3LNFjW1K53O5ctKrVpWu3Ezq/tgbTPZUbFjSBsnrBghxGwfNAzrcDTSb8mak74bG+pkO7t&#13;&#10;/I11jNbdKlBSnxxYEVtKlXS2RbaqMFXNG5TdzxeL02Jn2AS/geAsSJXBIqQrkydWhVp66VWjVUqa&#13;&#10;hKrSVqcaNdMqoVoTUa9BRQqTJ1CdTCMlSWM0sZYy9IFIvbT8E+svMEbs1LbMRoYsa5Tq87fbw0n1&#13;&#10;K6G38XX/AF4xrK1SvDLksqpGjGN1Ka/KxjZDipS43c5q1GDOtx1BHMmfQricG7xzf2I+EFaQsZ5S&#13;&#10;sy5seZDsl31RsN22VebKvtu57ZeUekHP3O2t5YneikcW9amju/UylNCMYVecdXTENt8AAAAAGp74&#13;&#10;W1hFTirbF5GvWKWVO3aisOYUzE2z06cZKFao2WvHCbvDfu5vziLrh9Y4K4R6d6znU32RviGbvAuN&#13;&#10;WLXjfWDqM0j3E60EKfUxi5ivmw06qp0uORMEKn5YrYW3ojvXOWOr2vW4FkY7pVKOxN8Yw5slhEJC&#13;&#10;+GeaCroyDjPAG0GsBgVO8uE0q/B2eKiFNUUV2nHd1PsH7Fl2LY0o70du23f7nddsuqiMFG9zyVbu&#13;&#10;7mqWVYqgGurA674x64xiBmhs+9FGU9oTq2w9pVxO2rqztka50Ul03EnS1VCDHWN25VRrX5kd+rQh&#13;&#10;MnSNVpMXPF25RGEXV1i3W+i528PbYkVBu9LHs+38eWZaNgWkhlarVsa2GGz7ZbZJuPI3W/bTWjZW&#13;&#10;dDCPRvglQIqCaEfXhR39HUBj9q50UaXdeON2TEWrTEjPmbG9t303ZHZrXeni6WVGgvZnYLktZtfa&#13;&#10;Su0Hy3HCqoTMd43I3y0FCxQj3OlapFLMrTpFCUI7vO32xN+0KsD8IGbf0nASlfO3YSjpu+dD8waD&#13;&#10;53L5h/zt/wAzDug/dy/mJ+YP5mPmD7sd1PNNzDzDf9z/AHQ7u93ebfqvutz79VgRa+dvtib9oVYH&#13;&#10;4QM2/pOAedvtib9oVYH4QM2/pOAedvtib9oVYH4QM2/pOAedvtib9oVYH4QM2/pOAedvtib9oVYH&#13;&#10;4QM2/pOAyh0i7JjZ46D8kPmXdJWmW2ML5GuOyXPG71dDLdGRnxY4WQ7P1s3K5MNVHeF4XE3Uk6l9&#13;&#10;s+3F8VCZJKrhM10YSqpU1dTQUBI4AAAAAHzdsWtbVk22x2dZduMlo2la7W3sNs2vbDSgYLct1jbE&#13;&#10;1NE2s7CzNlFI2tDS2oaNFOjb25KnSI01OVOlklhLugH0gAAAA4iu3B2Ib9yRijMV5Y5tS4MqYJcr&#13;&#10;odMQ5EXNFGe8bBU3tZr9YV30rffaUJXCg13LadyO7S8M0VFdpco1UKxUindmZqWIg5dAAAAAABEN&#13;&#10;tudm/R2oegDJun1k7nJ8yWyrR5b09vLpPSRoUeXLLSulJsZnFbVhxETVftuO9yY+dV9eaZM1S3LL&#13;&#10;cM6RVFmkTxDTaX1Y14YzvS68dZDtl6su+bIuB4tK8bRuNvVNT/bVysK+s2vLE8tiuVMoRujauSVk&#13;&#10;6tOohvgpoxlgB8pGaMYbogdAOsZox6/vASCbMnZ8Zb2mWrzGumDFiFfRQvjhQfMrX5RR84a8WYkZ&#13;&#10;16Hza3481Ix5rCqlRVqTfbrepUpu795OTBbqVVBW5w3BuqcVYzsvC2Mcd4gxy0UmDH+KbGtPHdjs&#13;&#10;NCMZqbRaVlMKK27cbKc8d0anNGpuRpuXj01+S3zb4xjEDkICEXaSbA3Q7tTc5WtqD1Mu+d2++7Px&#13;&#10;QyYcaaOL7+t21WCe0rbu6+72baqxud7CuVTVd4vWQn7nK2DmmTzpaTamgkhFPMoUBilgXgo2zB06&#13;&#10;ZzwxqDsG4NU1a+8FZXx3mOyaNxZZs5fb9a7sY3c0XrblJ9bkmKmxSvaIuzAhg6IUzijUq0nLpoLU&#13;&#10;0ZoKIBK3tI9mrp32p+DbV0+6mVuR0FiWflhizE1VsX3K12tcE12MNnX5ZKOkrcXi27lTV2iLJkN+&#13;&#10;5ygg3J1Uyyk3qYLISppk6kIUPOb+yT/yn1g/hlsf9D4Dzm/sk/8AKfWD+GWx/wBD4Dzm/sk/8p9Y&#13;&#10;P4ZbH/Q+A85v7JP/ACn1g/hlsf8AQ+A85v7JP/KfWD+GWx/0PgTX7NzZq6eNlhg26tPumZbkhdYV&#13;&#10;4ZXfcxutbJ9ztl1v8t2P1o2JZK+mkcWe27ZTUGiLRjxiimQTN1dTKsquCmKyaCmFBMEhgAAAAAax&#13;&#10;LhoSNW4bVXT2hQp66xct0F4lRo0aWhVULFauvqN1UUKCVHQpS85rKFVetTopk6eWMVM0Ywh1QAyB&#13;&#10;2LPBPbzy75lNS208aX3G+LanNH2z9J9Kurt/J9/p5o0laRXmZyRVUzjjK1lFHkv+4huUpckOfK14&#13;&#10;PKuwea82fA2GmPMdWFiSyLYxni2zLZx7j2yWhIw2jZFmsiC3LXtpnRS8VG1szM00E7e2oqEONHkE&#13;&#10;qWWXjVOX3caM00Q+4ArSbZvg3WmvaXJrlzXhjzP6b9aNejXXT5BQNdShjjMzhTpTcihzbbjNRjXi&#13;&#10;6qo8VNDK9to695Ik9WMbia79RNjSwJA1iGrzRhqW0JZmfcC6pMWP+LcgsnKKU6Z0o0lDBdbHGtVo&#13;&#10;JLssi6UnOGC8bWcuRrc0fmNWqTc6pKmpZzR4bVjYlDcmbKH1LTZq+IHo3/m744Az+AAAIftvNq2u&#13;&#10;nRXso9W+a8fOyliyVXs5nxZjt6b69ZI6Ml0Zhu1ixtC5GZZShCKN8tFjuN5u9nU9EE7mwp49PVEN&#13;&#10;MlPPNPNNPNGaaaab0U03/b8P3fuAdoDdN7Ev7+H9QDdN7Ev7+H9QDdN7Ev7+H9QF/rgNHVtQv/UJ&#13;&#10;/i6tQL+wAAAAAawrhqMIx2peBt32geK/5NRGqn+sD4vYtcGAzrrrhauofWJSuzTrpIV8yfLfYZkk&#13;&#10;GjNmeGetCnXR1LPbXRPXhj6wXKjGCiOQLkblDm+tdZNGxredELnC62oNlnp102YK0kYltXBOm/GF&#13;&#10;rYixTZyfkWO0bTQxTJ4qK3JSrHh4XVqql3uO43SalBQ/3PcaxzuB+WR567uytXxlEQ51jCEYbow3&#13;&#10;wAp3bafgr+IdXELs1HaAENqYE1LKuev11YemkoW9g/NjnHlFays20EdCKHEuRnTfHiu7cl8wdzuk&#13;&#10;E8blabfXOb9fYGt5zXg7L2m7J924Wzvjq7cVZRsVwnarqsi82pUzvbUp5Ll6Nbka0ObrWtxoRpL2&#13;&#10;l4bVKtrfWusndmdYrRKUqmIbprZQ+pabNXxA9G/83fHAGfwAAAAx11W6nMUaMdOuXdUGcHisyYxw&#13;&#10;1Z627bkUpKVKu5uNSlVotzDbDAkrqEydXcl3XEuaLWtVBXVpU6y4HluSqlSSWvMplDUobT3b0a7t&#13;&#10;pde10p7hyXc2GNOKpasTWlpnxdcroyWYmtvlY0UdLJDk2RbV+WriUp+RUOzhd3OWGVyio8zNuWui&#13;&#10;r9zIBCVxv+LL94Bxv+LL94Bxv+LL94Bxv+LL94DZ7cCv9S0z54/2VP5u+lcC3wAAAANQxwoTMSjL&#13;&#10;22j1UppVU6plxKjxRh23pZ54TwTJrVxharlcaSHVyMIX9cl414b/APfYx69+8JgOBN6bEdzahdYm&#13;&#10;q54R0602JMXWNhOz6yqhykkjzmF+crquhe3Rmhuor2VkxW1tClRvgpg23jXSSx5qqVwiE4XC8dUz&#13;&#10;lgjZYy4htt0qN9w6tMyWjitygmrRTLYY2tRM5ZNvarQrUtyjm6p1tOz7Ydk8vQsa7qXI1e9GoUp5&#13;&#10;g1WgH3l2YwyTYLfbjrfWPr3stsu5BB1tNxu21H622+6WziUa3dO21juhTJ3xFGFajGKltipS/VaE&#13;&#10;d/TADlXR/qRvHR/qhwLqdsFSqT3RhDKVoZCS0Etbm3dhuZ3OjWuO11lWHTVartt3una7unj9ltbw&#13;&#10;vSboc4jvDeh26/NN12+xXQwLKbgw3Kztb+yuFHppLmh4Q0HFtVUoxh9ZVIlFGvL7MKkN271g94AA&#13;&#10;AVR+GB6mnfCmy5aMO2y5Vm921U50s/HT/InrRTKK2NLKb3jJ9006NanGFfklNyWvYjOtoQhzZW1P&#13;&#10;LgjWzRSKIpVQasmWWarNLLJLPNNNN9LLLL6Pq/v/ACw9kCR/Uxsldf2jrTNjnVtqcwA64aw7la9b&#13;&#10;esCy1F33PZye+FtyXTaV33qxJXnGKR9VX/Z8VVu2RciqKe7GBhVJIpE6RajSKlSSCkMcNJOlDNmu&#13;&#10;DUHj/S/pztpuuzMmTvNZ5jrcdbjYbURL/MTZFyZCf+Wf7kXNrO3QS2tar8vhBUqTc5UpII0fGWKE&#13;&#10;ycDKLWdsddpLs/mGS89U+le9rDx7MqoJJslsLlaWTcbo1iyrSoNyV/vTGNxXbb9qrXKvWgnakF2K&#13;&#10;mFW5qtyVEkVR6IBwnoq0MZ31/wCVKmENN8uNnfLFRtqOrJZN75VsTF7xeCZHTrV3KjZMb9d2RNdb&#13;&#10;q1oaFZxdbfZFSt+StdNQ7xaotDa5qUgbSng3+g7Uts6tn5cOA9VtntNj5NX6jsi5DTMjNd9r3ukn&#13;&#10;tS5bSxsztC6Lxabm6NUK1dbbjtSmQRUwVUIUJZp00JFCfeE/4AAAAAUeOGD7Uq6MPWHYmzXwpcyp&#13;&#10;iuLONqRyRqUemZZVTulHD1dzWsNn4vlWI6/LUE+R3tnfna9m/ekVqrWtxmaFcFdt3u6pVQa5br6Y&#13;&#10;gdd0fYj96IDdH7n34f1gdALNvBgNqXdOhvXRZ+ne9blVR0waw7rY8aXawuCypFjsjMD9VosOK8nt&#13;&#10;lGvX5sz11L7Va7HvZw3pUiqzniV3eed+Yhg5qG2DAAAKBHDmOrZe+1rY8ukcCgRJ6KHw+SIG3z4U&#13;&#10;V6hXrj9vTL/PD0+gagoAAAAAL/XAaOrahf8AqE/xdWoF/YAAAAerdHJvZG1weHZekbGpqQrHJzc3&#13;&#10;JVSSN7c3o6NZYsXLVqiMKCJEmT0aihUpUzwTpk9KMY7pYR3BqntuNwifURr8ytf2EtNORbsw5odt&#13;&#10;t0dLVYmWy3Jda9yagW9tVVklW+8nPCGsmeVFrXJGlz63sbxUJGFGxVW5VczU6XKniqSBWGjNNH19&#13;&#10;3tf33gdu+b2Zf3kP6wG+b2Zf3kP6wG+b2Zf3kP6wNhlwHj0t9ov/AJ8aav8AmPNYF74AAAAa77hq&#13;&#10;uma7V+obRXqPtS1H65KN6YayBhN9rMDI4PEW6viu96N7sHdPudQr8hFyo5mfu5UFG6KnuO4Q3/qb&#13;&#10;dEIkODN5xvnR1tZ8HLbytC+WDHmoVqf9Md7Oqm2H1OgRfNNqtKvHqpxrV0KdPQQxy3bmPE6xwVKE&#13;&#10;6Vsa6zgrjGME0YTBd54Trs5bt1/7Otyd8R22qunPOli6amb7At5rS1VdwXnadJmWtGUrDYqFCE1d&#13;&#10;W5udt1kl3NLSgTqXO4bhsK37dQyxVOku8NSRPJNTnmknlmlmlm4k0s0voPuf0xA7QMndHukrNWuP&#13;&#10;UTjLTJgC11V0ZGya/JmtJCWipgz2yycrSq3HfF2LaKdRBos+0Wvl3m4HfdHmqRJGVKnVLVCRKqDd&#13;&#10;p6V9PdnaTtNmC9M9gz1K9pYMxZZeMWdwUUaSZa9U7QYkTOruJzoUIxoQdrkXUFb878WMZJnRxUzb&#13;&#10;unoDIAAAAxk1l6eUGrPSXqT0yOVdOko51wlkjFyZxVy707G73hajkzsT/wAWFFRCM9vPahvekseb&#13;&#10;KIyqW+X6SbdxQNGvftkXZjG+LzxvfjGute+Mf3TcFk3lbbpR5Bxt667VdFjFcbK5UenkVrY6I1je&#13;&#10;soQ3fqmjGH3AJ7NklwjbWDsr7Ro4Tp25bupHTCmdHB5acN36+OltPNhLHhXVcnj5lWSG5E9qLQa3&#13;&#10;x0r1XF2t96ti8rY7qq3B3Z2hqd3p9WOgQ3ats4J9TmqzUzqUTW3Vs1NqE1BZnzins+s603xRa1DL&#13;&#10;WSbjvyjblZ+ooWuDwoZKL9Bumd+5bXBz5pzyVEllUQSwCxTox4UVlXQBsx8K6FNO2mq1FuVsWoss&#13;&#10;Jps/5LvRY92umUZJzJkzJyNWxYgZmNkULVzIhvtGmSKHy/YtcXRpmUrbddEKrmkQrOZmzJk7ULlK&#13;&#10;+s15ovV8yLlXJlxuF1XtelwqecOb+9uVWHK1KsKUE6dEiTUOSQNTO3JkzUxtSRA0M6NI0JUiRMF1&#13;&#10;bgU2kJ6ecy6ptcz21V6dqWJYyLTZj5xVUZ+aOt6Xs6sN+5CrNlaMYSwW2hbdrWchWb98eaZHoQlh&#13;&#10;xuc7g2JgAAAAAAAAAAAAAAAAAAAAAAAAAAAAAAAAAAAAAAAAAAAAAAAAAAAAAAAAAAAAAAAAAAAA&#13;&#10;AAAAAAAUsOG2947pC8a1b2Q3wBrfrMuZTZ1029dCOhRVKree2t8Tp1PH5vXrNa2gtpUa/JzS1ORq&#13;&#10;z0JZKkZJpZ+LNHizQm3RPSzLL7WbZfi8sv1TRZxti/hrlcTpNNF+1VaqmPpiKpmPp0enj8HbzHB3&#13;&#10;8Fdqmi3iLdduqqOeIuUzRMx9Ok8n0pa4bYTLvEh/3rsbwh7HLXPuh7Md8XePt/CRTv8AAp3eYjEX&#13;&#10;sRVtDmtFV+5XdmmK8NMU1XKprnTW1rzzPPMtC3uDbshiL97EVZljJqv1zXVEXaY0qq59I4vI6w2w&#13;&#10;uXoxj/3r8cdHXHl7n8vdY8X95Hu6/wC0ebfn42F/3ejxf3s+x2un9kcdr5+n/ZdfowuX/wBa/HH/&#13;&#10;AKvuf+1h/eRbuv8AtJm3+Vhf90f3s+x3/WWN/wA/T/sn0YTL/wCtfjj/ANX3R/aw/vIt3X/aTNv8&#13;&#10;rC/7o/vZ9jf+ssb/AKRT/sn0YTL/AOtfjj/1fdH9rD+8i3df9pM2/wArC/7o/vZ9jf8ArLG/6RT/&#13;&#10;ALJ9GEy/+tfjj/1fdH9rD+8i3df9pM2/ysL/ALo/vZ9jf+ssb/pFP+yfRhMv/rX44/8AV90f2sP7&#13;&#10;yLd1/wBpM2/ysL/uj+9n2N/6yxv+kU/7J9GEy/8ArX44/wDV90f2sP7yLd1/2kzb/Kwv+6P72fY3&#13;&#10;/rLG/wCkU/7J9GEy/wDrX44/9X3R/aw/vIt3X/aTNv8AKwv+6P72fY3/AKyxv+kU/wCyfRhMv/rX&#13;&#10;44/9X3R/aw/vIt3X/aTNv8rC/wC6P72fY3/rLG/6RT/sn0YTL/61+OP/AFfdH9rD+8i3df8AaTNv&#13;&#10;8rC/7o/vZ9jf+ssb/pFP+yfRhMv/AK1+OP8A1fdH9rD+8i3df9pM2/ysL/uj+9n2N/6yxv8ApFP+&#13;&#10;yfRhMv8A61+OP/V90f2sP7yLd1/2kzb/ACsL/uj+9n2N/wCssb/pFP8Asn0YTL/61+OP/V90f2sP&#13;&#10;7yLd1/2kzb/Kwv8Auj+9n2N/6yxv+kU/7J9GEy/+tfjj/wBX3R/aw/vIt3X/AGkzb/Kwv+6P72fY&#13;&#10;3/rLG/6RT/sukdsLl6HXi/HHR/y9z7/g/wALGY4Ee7rl/wDtjzX9dWF/k/c4j9R/ez7Haa/2Rx2n&#13;&#10;n4n+aQ2w+Xo7/wDvX44hH365unr/APot/fo9iBj+8i3dRpP9sebafp4byaeT3rl/k5559WY4NOx3&#13;&#10;JpmON0pnWdb0eX6Zp/r+x8FlHal5Qydj27sfOWO7Cb0F3sLgwK16CrcEVqSg4UY0alZLBQ51aE1a&#13;&#10;nCO+TlqU9Pf6KWMOiP02x/BO2I2I2gwW0mX55mOKxeX3qL1i1erszb49NXG+F73biqYnTljjfmft&#13;&#10;7O7hdmNms1s5vg8fibmIs1UVUUXLkVU1cWZmNY05vn050VMemM0fZjGPsev90kxHJER8zd0RpER8&#13;&#10;0RH7G6S2EvqPezv8WaxPySoMpZQA/lHToh0eSEd39RjSNddNJ/P+r8x+vXl/rDqZ00/XOoAABx+F&#13;&#10;M8mkRycvlmP5WJiJ5JdN0On7vX1mZmI5WXUROsa6aAZADpH4fg/6gxy8vLpzafe69O/7n9Jjl5dZ&#13;&#10;1+6GQyAAAAAAAAAAAAAAAAAAAAAAAAAAAAAAAAAAAAAAAAAAAAAAAAAAAAAAAAAAAAAAAAAAAAAA&#13;&#10;AAAAAAAAAAAAAAAAAAAAAAAAAAAAAAAAAAAAAAAAAAAAAAAAAAAAAAAAAAAAAAAAAAAAAAAAAAAA&#13;&#10;AAAAAAAAAAAAAAAAAAAAAAAAAAAAAAAAAAAAAAAAAAAAAAAAAAAAAAAAAAAAAAAAAAAAAAAAAAAA&#13;&#10;AAAAAAAAAAAAAAAAAAAAAAUcOG/d7joQ8NuWfkJbwFIzZX+qW6BfHA08dqdsAbwIAAAAAAAAAAAA&#13;&#10;AAAAAAAAAAAAAAAAAAAAAAAAAAAcfZBxLirLSNvbsq4zx9kxvaFVVa1IMg2Zbl5o2xZWpchWVt6W&#13;&#10;421yoIlVWh9Rq100lOrUpfU554ydAEeWsXYw7OfWvjafH2TdM+NbYUNyK5o2ZeOLbab8aXHZtxXC&#13;&#10;x12WhdCeex6dvpLjVsk1Sg5NrTdqd7YOfJacyhsq06laWoFf3zkloe+291Wf+sGIvzIAtdaR9JOC&#13;&#10;9EeCbI086e7JarKsGymyiklkRJ5YOlxOsZeM5XNc7pPGove351UxnrKFrgpUVKFDkG1HGg2IkSSg&#13;&#10;GSwAAAAAAAAAAAAAAAAAAAAAAAAAAAAAAAAAAAAAAAAAAAAAAAAAAAAAAAAAAAAARG7en1HTaGeL&#13;&#10;ndP/ALuNYGl5A3W2xP8AUjtnN4oeFPka2gShAAAAAAAAAAAAAAAAAAAAAAAAAAAAAAAAAAAAAAAA&#13;&#10;AAAAAAAAAAAAAAAAAAAAAAAAAAAAAAAAAAAAAAAAAAAAAAAAABpteESqHpVtpNfdV/ioiulytbyZ&#13;&#10;PznlOUgyI8X4+R23D6r0QT+Zyi2QSbv9rchu6NwHF+yL2UeZNrdqWr4LxpcLbjqyrOt6W+MyZfe2&#13;&#10;tS9tmPbOi4J2dJ3PYKK1sjdV43GvVwQ2pa3dZi7pcg5Oyp2bWhkdFacLtVp8Ch2fSJvS0r61R6yL&#13;&#10;jdZaUnPF1qOeEbLb6yj/AGWqkbXjDt/qUdCPXzau6LJoR3fqnr3B9t5yt2Wu70/Nfnw5Q06f0aV9&#13;&#10;wDzldstP1+tf34UtOf8AqrAd3nK/Za/r+6/vwpadf9VUC3wAAAANETqnxa44O1Nah8MOyWoidMR5&#13;&#10;yyxjRclq0+TnpLLDvx+tqtS+5/4N6PW9joiBag2B3CUcM7M3SjdOkzVTirMt+Wtbt7XPfuFLowyh&#13;&#10;sp9cEdO8qSNzuPH90s963jYKdtbJbqpOVwNFztzo+qVKu63FEuaEiRtSK1IVqNf2rq5teesvUNq5&#13;&#10;u1phbrlm7IK+50NtwWQc42rabc3orbsO06zlzdNByr2pYrFblvqnGCVJB0VNtdZBIkgp5qmC5dwI&#13;&#10;bCKvnOvXUgvQ1KaCWhhvCFrOHJ76apZNUu++sgoYVd3RFuo0sb140Yes5wjGENyeMQmm4WfkRDZO&#13;&#10;xdzPbSutJQUZfy5p/wAdNdOaO7nK1tyWz5ZrUaXRDfGDVjByrx/4tGt7YGrL08WKpyhnzB+M0ck1&#13;&#10;RZkTMGM7GSU6cvKVJ1N13kzMNGnu9bfXcYdP3IexADfGgAAAAAA13fDf7jeq+Ytn9aFSpV8zbVjL&#13;&#10;PFyt9GE26hM+XHdmOGx4qQhDojX5hbTLDfu37qkIwju6wpF43x1fOXcgWXizGdsOt7ZEyNdLHZNk&#13;&#10;WixJuevVyXXcjnRZ2JlbaEIwhXWOK5XQTw3xgm31pZlMZemMAue4Q4Ezqcuy0GR6z5rMxJhi6nJC&#13;&#10;jWOVmWNjG4s11bdqrKcK1Vqcn5beWLWdY7N0a3NnTuJ3UYueUVEGh3dEXNnNUGQEnAaZ4w31Np/J&#13;&#10;LN/jQk0V1Knr/d1bQ6fagB+3nGmH7KDD8SeH+tsB0840f/nQpfxJv/wtwLemy60NfQ2tC2DtFnzU&#13;&#10;Pmz/ADGPml7sleYmOOo3JHImYMg5YhDzHQu+/os/caF9wt+P/dS6d0u5ndXek7odzUoSBAAAAAAA&#13;&#10;AAAAAAAAAAFeHhSuVH7GGxb1M0LcVqEC7Jtw4dxWrXJatSmoosFxZQttwuZL0ddB7t1ic7eWw/2d&#13;&#10;ud1UI7+iIGotAlL0ZbFvaZ6/rMkyXpf0r3XeeMqy5W3pclXHcdh4vsd1UNtWKNy8zb9k26rST3hR&#13;&#10;bV1Ks3rFFowfoJHOioRrOKqSq4JQkITcEy201eSWpVwjitHNGEeNSVagcVz1JfYhvSPqmh96IHke&#13;&#10;dKttF+s7iD8YHHP/AE8B50q20X6zuIPxgcc/9PAtk8F62SutDZb/AD8MdXlnWfafzc46aPme+ZW/&#13;&#10;7dviK+OMfm/eaqDj3Brqe5nNfmg21zPnMYQVcsogl382U7gtmAAAADTb8Inb3pt202vtO/wrQX1M&#13;&#10;q2+voQUfXO4jxirHrlbe7d/sEbcWtvNP/RuQA9xsJ9j46bX3U7cthXFejxjbAeGLaa72zhfFtpUC&#13;&#10;y7J0b66Vmy1rCsnunQVM7ZdV61kj8oSP722OjUwtVtv7rFpfViVKxOgX3rS4JpsWrcbkqF4wllW/&#13;&#10;VFCjJSrO126gcqI3BbUhu+rq6NiPtktEK3RDoStaVND/AIND1w+3hwVzYeQhujpIuCb2YzakNTMY&#13;&#10;x/8A4ugdfOruw8+1HuD8ZHU1+l0B51d2Hn2o9wfjI6mv0ugWGgAAABQZ4Q9t3dpRs+to0/ad9L+Y&#13;&#10;LUsrFiHEGLLsTMbxiTGl4rJXy6ELvWeFUXq6bccneNBTXR0N1CKuKdNLD9SywjGMAIM/PXu2x+2M&#13;&#10;x/8Ai84R/MYB56922P2xmP8A8XnCP5jAPPXu2x+2Mx/+LzhH8xgHnr3bY/bGY/8AxecI/mMB7Bt4&#13;&#10;WPtqESunXVZ4xe8UpJqcZkLnp+xLRTVYR/2Or3HtZscIR+6nVyxh0dPSBKPpB4atnVhuBpZNcmmH&#13;&#10;HmQ7KrV06Zyv3TpWebDv9nSdPLuteyb2uO7LQvZdu6INza/4vRw6I863whzoL2GjvWlpr16YUYdQ&#13;&#10;OlrJrPk3Hb1Unb1VdJCq33BaVx0adCo5Wje9tOEqd5tW6Gzl6Myppc0yeKlLXRO7TO5Mjk2OisMq&#13;&#10;wAAAAAxB1saHNNW0GwZcGnjVFjxHftiPE8rk1K6VbuVd1h3RQoVqTbe2PrmTyxcLZups5etzZen5&#13;&#10;wjc0ldwYLhRO1uObq0rA18muLgcWuLEj+8v+iS97J1X40nr16rFadyPzBh/N7WmjVmq0UDnRutc2&#13;&#10;4puSKSjxU/mgb76tlS7KKUVfmKaOX5oBCdcmwn2wNruNRqc9njqYUqqdTkZqlu2JVvBu5TfGP1F4&#13;&#10;s9c9s9ahD/hCdXMm6vW3AZBYM4NBtmc5u6FHR0iOuJWNTXkprLuznelkY4Z2enV3b1SxiVvrlkBb&#13;&#10;Ql/xu4lmPqqG7fFH09AXQdj7wWPAGgi77U1F6qrrZdUmpm1VKN6stnRNCpHgjEdyJIUqqN/ttnfq&#13;&#10;UHnIt4sqmjzi3rwu1IxtzEqindWexmu5Gxsf0oWxwAAAAAjt2teYLgwHsyNeGWbTWV2y7LT0u5e8&#13;&#10;yrskqxpLGS5320XK22B9SVejcoY3Z4Ru6br3qEUsI74dAGkjn9FH4PJADMbSfs/NaWuZe9INJemz&#13;&#10;KOb5LZrJktyPdosXJ2fbi1ZShVRILjvd4rtlnsLoqowrKETc5vqRWqS0q6pIlmSplMQJKEXBhduY&#13;&#10;vpwrUNDC2nLNCM0si7ULpPbKkPX3RpOWd0qij93q6dwHmedddur9o1N+Mxo7/wBYQB51126v2jU3&#13;&#10;4zGjv/WEAsecGD2NW0j2eOvjLmadYenL5kGNLo0g37i1kub5r2CL/wCfX285owDdTaxQZ8W5Sva4&#13;&#10;EnObdsi5V8HFU1JWdPFs5qqW0FaprSqgvcAAAADC3aKaiVeknQlq61ItVemmuLDun7J142dPXlkq&#13;&#10;pql+I7XcqFgJVEtSMIc3VXqqYUymO6PFT1Yx3TboSxDR4OC5Y6Lljk4q1Lg5OCtQtXuC5TWVrV6x&#13;&#10;ZWmrLFS1XXjFRXUqa1arXVqVE0VChRW6d8Y8YCSnA+x/2gOo3SZlbXHjvBqijpbxBYWTcjXDla77&#13;&#10;otazG9+tvD7C8XJfaqwmV9dktz33BkR267oJnC2mJW1KH5uX293W7sJVaRMEZG6O/d64E7+f+DWb&#13;&#10;Y/TvZjpkO49Ji6/rVZEtZW9V8LX5YeV39AkoU4z1qnmCtS41GQHOhyUatdUoZLXdJUialXVLeay9&#13;&#10;YQw43x6syRkO2ccUrjsux3O6XxPbqe4Ml3Klsiy2dzWVORSxuq6niHc+1kEVvJJ1bw9RStbXCtzt&#13;&#10;4WNiJMqVJg2KHBlti3ru2bWqzNmatUdm4/Yce5H021bDtJ3s3KFp3/UcrgWZHx7dSOPIW2tVRpoF&#13;&#10;DGwuaiVx+xZowTywm/VMIAXXgAAAB8xeV1s9iWjdV8XHXijt+zbcfLpflcJeU5qzW62K3dyU7vX5&#13;&#10;uiR1q27190IR6QNFDqMzheGpnPeZdQmQVM6u9M2ZOvXJ9yValapXpUXO9bhcX+ogRxrRjGiga4LK&#13;&#10;bQ1JpYQTJWxGmRpObpE0ssAy40J7JLaAbSVLdbxpC0/u2Q7QslfSZrrv54uWzsf2G1vtVLQWQYqN&#13;&#10;1X6+243vtxp0StE4LLetuLq+tba5N6x2SJUbikUKQjcAmsb+DzbXS5dPePNUFhaTXLJWI8o4usvM&#13;&#10;VnLMc5ExXdl4OdiZAtVsvG1l1HGTdeMcjrXByYnduU+Z9sthzfUqmrFIrRwVyzQgEP1az31tvKrY&#13;&#10;dzpJ7JuRHcPmVfUF6UVdtVbVeKLhBsckt10XJOnXsMzKu5Wi8J3FLzprloKIK00Jk8YAXgeDvbDf&#13;&#10;aG6Utofpv1o5Yx/jOfTZRx7lBelyZYOesQZMaHtsyPiC6mKz3S24WJd75Xfmp6XP7ZzVybZVaSCS&#13;&#10;tzznfNIRiBsRAAAABSu4bQoe4aJdICShGv5na+qZ0UukJYT83i+JMS3jRYeV3dPLwQrLkgk3+zX6&#13;&#10;eneBrfLdt58u64GK1bZa1z5cdzPDXbtvMzanqKHB4fHlfRbmdrbklHprr3JdWop0if8A2wprQ6d4&#13;&#10;GwG0ncCmxytxjaz/AK2NVGTW/Kj00onO58d6e2ux2u37FXrKctWvbML7vRjvfzbLWzfyCx5b7XYG&#13;&#10;vnXOEzUmc0SZM7OYZnUeBW7LuWTdXz9r4nn3b4zUcmaeE8kf3MdLqjygft5yu2Wn6/Wv78KWnP8A&#13;&#10;1VgHnK7Zafr9a/vwpac/9VYCdfZg7MPAmyewJd2nXTpduYL0si88v3Dmlzdc1P1m3FdFC6Lis2wb&#13;&#10;HWoG5ZYlgY4aKNu0GrHDIoRplLEpcoOax3UzOqhKoSJUgSRgAAAAAAAAAAAAAAAAAAAAAAAAAAAA&#13;&#10;AI3dr9ndz0z7MHXPmdhX1Wq5bY045CarQdk9SNJQ0XpfbXNj6zXdPVhu3KWy6bqaHBN7KhPLCO+E&#13;&#10;Y7g0mc2+M0fb3QAsi6duDZ6kstbMnLe02ydlu08I4/tDTllzUpi7Fyyz3i8cgZSsbFuPbmvxtcHO&#13;&#10;rTfLbZ8etGQKFtywtF45zdS1QyOSW41VvSolDancgrdbvpt2/wBfr/v6/wDSBdZz/wACl1Z2PZjp&#13;&#10;cGnjVniDPl0tiasso2Dd1hv2C17/AMhS5SDWwv1W68k293WUx3J0UtyOlsMUZowguf2yEIqIBUlV&#13;&#10;4Qq4p1DqMC6uIX/pyVWfe1Szcw1psaxvi+caVKNXkVi+OPVl4WD5paKblka+FBLeKSDoxV+69uq3&#13;&#10;SClsSugbK3g7+xHsTQFeT7rhxJrrs7WPiXUnp8hZliuFlYfVY+a6jW5Xvat0+aKL0ryneyisoblF&#13;&#10;oK7edbVcmJqdmR25+ieYNjsyq2qIWwgAAAAAxir6LNHK1TXVrNJumhWrU16qlUrVYHxYoUqVFWry&#13;&#10;tZRXr1bWjWrV69bfWjXmjGM00ONH6aG+Icr46xPi3ETWvY8UYzx/i9lcl/dZxZ8d2bbllti905tQ&#13;&#10;R90lrfbbY2pVjhzNGkS8+UUJ1HNU6ZNx+LQllgGFe0g2W2kfak4kR4s1P2YsUL7arrnDGmVrOWJm&#13;&#10;HKmLndypUKDirtC466JyTVW90oIkkr/a9xtb7az7Mjblixnmd2Vic2oKbeVeBD5cSv6ufCWu3HD9&#13;&#10;a1avUnQ0Mq4kua07hQJuVjyKVWrtC5b1b3ismpQ4sXFOlYIKo/TQaksv6nAyj0ecCuw/ZV3s93a2&#13;&#10;dUzxmpka1KdZWw7hm0FOMreeqlCrCrFDcuSXd9ervWMTh9jrUFtMNiv0E2/md2JZt0E4XWsYYvx7&#13;&#10;hTH1n4nxJZVu47xpYTIjtuzLKtJsTM9v22xt1OFJG3tjckhChSpdM1dRW6VCtTVrLFkyhWpUqIhy&#13;&#10;CB8m9XtZluKqSC4rttlhXVaEiqiken1ra1VdHVqVaNJVRorVlCvVoctRrUeXhDixmo15d++EQPWf&#13;&#10;NVxf+uVYX8cLc/tAB81XF/65Vhfxwtz+0AHzVcX/AK5Vhfxwtz+0AHzVcX/rlWF/HC3P7QAfNVxf&#13;&#10;+uVYX8cLc/tAB81XF/65Vhfxwtz+0AHzVcX/AK5Vhfxwtz+0APomW4GG5Es6y3XpofkVFROjrrGZ&#13;&#10;xROiSkqp0qNWomqKENdRQp15KNejXmoRjCaEtahNPCEJ4RiHvQAAAAA4mzNhDEuovHTpiTOeP7by&#13;&#10;jjJ+eLMfX6w7vQwdLXfnDHt7W5kK0+7jRVjzV4QNt4WowPCpmc5VTU69zoNbyjcmhSrRqQ5LSJEy&#13;&#10;FMmRo01BGiSUKSZGjS0aVBOlT0afI0U1CjQlhRo0U9GEtFPQoQhLLLCEJYQh0wDzgAAABiVgvRBp&#13;&#10;j0z5n1EZ3wNi5kxdfOqn5nCjN9C0qfcq1btf8YVch12K7aVqUNzMzXS6RyZcfmscmVKihdCumgdn&#13;&#10;ZLXeu6bo6BlqAAAAAGlK2zOpl31bbUHWvmRycqzk1188XrYdizVa0aidPjPErnWxjj2kjo9KdHBV&#13;&#10;atqNrwsTpt6aZ0cnFXGZSsVKVSoOMdCmzY1n7SS+LhsLSBhlzyctspub3W+H9Q8MFoWPZDe51VdF&#13;&#10;p80l63e6stvpFz3WSOXcdgTqlT+/QbHhUztStI1ualIGMGasSXngHMWV8D5IRI27ImFcm37ia/ED&#13;&#10;e4JXdAhvTHF0O9nXSkRuSPencUKV8Z1lBI4Jf1KqTUudpN8FEAJUdNmwC2oWr/SzY+sDTfgq38o4&#13;&#10;iyJRvCvakqDLeL7fvByksS+Ljx7ccYWreN1W4p5ZNcloPqdKngq506JklBWiSqYqksFIRU5WxDlH&#13;&#10;BOQbkxPmrH15YryXZ6/ubc9i39brpa90sayNGjWowcmd4Tpl9BOpRVqTgkURTc1c2yunWIlKlGpT&#13;&#10;KohaI2Lmwg17OeqLQTr1s9HgrIWly2M84oyy5ZEsDO9iXJxbUs+8W5yuSlBioL4P6e5GTmaxvdrP&#13;&#10;cW1HczS6o1DS7tSN4TqUsA2j4AAAAAaPXabZZf8AOe0Q1uZVuNUoWOV26o83qU3OKtSrUb2NtyA/&#13;&#10;M9rM1GNWEP1FblrNrPb6OEemCRtTw9YDg/Ttplz9q1ya14b014jvjM+THhNXXpbSsVmUvDjSbEkK&#13;&#10;UFjy71peK3MLG3xrUILH98VNjGk5ZPzxamioTcYJpGPgse2+eEtFTX0jslvwrU6c0qd71Fab5FMs&#13;&#10;lTrjVotuU3KNLdv3TUFH6ohHr3RhGAH0XnUPbY/a4WH+MRg38+QHnUPbY/a4WH+MRg38+QMuNAXB&#13;&#10;ntr3gbXborzjkrAVks+OMMatdN2Vr/d0md8OPCtpsnHmY7OvC63VIztt4qXBzUNzG0OKlK3NyVQr&#13;&#10;VxpQSIkqlWohADZ+AAAAABGFszdkrpB2VuLY2Pp1suC2/LhbkdDKOeLwoIXDLOTllHkqsZHh6o0K&#13;&#10;EjHaiVZR5wz2JbkjXa7XGEFkyRzuNS6v7kEnoAAB0jCE0N0Yb4R64R/qAgxRbBvSXjbagYA2nem1&#13;&#10;EnwNeuPXfLazL2HrUZE8mK8oVMn4SybjDzR24xJ66RPjG8EztfiN/f5mRMpte50rapjNbrXca9c/&#13;&#10;OgTngAAAABhlpl0D6WNI185+yrhfGLWzZa1P5byTmbNuVHbknnIF53Lk6/X3ITkw1bkr0ZVTbYzE&#13;&#10;7PtZNalkM0qNia0iRMtVpnK41Lq/uoZmgAAACLnV9sjNH+sLUNpw1c3XZ3mI1P6Zc4YUzHaeZbGo&#13;&#10;IGy4byR4ayFbd7pcc5OozUIpb2tVzoW7BnQrXL/uns3loKrad0qDuoxPYSjAAAAAB49ajSr0qlGt&#13;&#10;JJVpVadSlVo1JYVKdSnV6KtOpSjvhPCMvRGEeuE0YRhujHeFMPaq8ERw5qSu25s47Pi9rV0y5IuR&#13;&#10;WrebiwVeLe5x09vz2trRrK19nuNtonO4sPc5r1a1dUwNjBeNmx5Wgktq3rMRJppVQVLcu8Go20GI&#13;&#10;HRUhV6M7iyE2UatSRHcuIb4xpkRqdKcJ4U4KkbazXh5sEdGMIw3J3u2GtV075kkIR3gcfWTwezbN&#13;&#10;3850mpk0BZmbVFapTpyqL1VWHjhrk31YfVKzxkK8Lbb6NKEI798VUPub+iEQsCbPvgZWYriuJhvn&#13;&#10;aNZftjHViJFCZetwdgp3heGR7jp0umsw3TkmugT2RZNCNeEIKlFopcjK1aOKhKjdWFXMmc0oX88F&#13;&#10;4JxFpnxPZWC8D4/t7F+JsdNFNis6ybXTxStjSghVqVa1SpUrVVK9zdHNdVUOTw/OitY+vzqsXOry&#13;&#10;tWOytUqrhzAAAAANJXtgXhW+bVjaQrV0Zo1qOuHVIzyzT9UElt5kvBhboet/tFtR9PtAXVOBLYRt&#13;&#10;xs0xaytSUW5PUu29s821hCR2qUqVRajtvF+PWK/aqBFWjCNdIncnTL9Cu7UE+6DkpaGiKuZTFrSR&#13;&#10;TBWN4UXLGG3T1xRjD0XztHF+DR7p8hHybgLeXArq9GbZd5/Sy1JZlFHXxkyrUp9HHkp1tPOl2jRq&#13;&#10;R3/7qKStD7vJdUOoDPzhJeg7F2sfZgahb+uG3W6TL2kvG96aicR39Klo93beoY4Zql15JtiK6nR5&#13;&#10;1Wty9rBYXhudGeZRK293kds3DPLMttxHNANcfsWdqLkXZZ6zrFyk3vznUwLfbyx2Tqbx7SrqVLNd&#13;&#10;WL1q+KNZdNFnoxjCtfONoLVd32QvTwSunOqLhbsVfmcux/Sqw3MqJWlcUaVegVUFaBanTrEaxLVk&#13;&#10;rp1iVVShXoKktejGNGsnUUKlKunUUIxlqSzQmhGMIgeeAAAANevw37HT7Qv/AEAZZkoV61suVnZ3&#13;&#10;x2oUyQjzdA+sb1jm5UaavV3bqNZ5Qv62sjl61MGFf/waIFUnZP6NWTaA7Q/SzpGuZ3XMdoZavxwm&#13;&#10;vhwa61Og8wsOwrRuTJ9+IWZXWTqKCN8c7Qsp5aGhepSqkyR0WJ1UyRVBNzWIbhXCWz50N6cLRZLH&#13;&#10;wnpL0+4+YWBCjQJpmnFlnqH9ZTRyS0qK9/ulxanC6rqfFMKUsyy4ble3V9c1PGVLlylTGM0QyFkx&#13;&#10;HimnLxaOMce05f8AcyWXbkkPvQbN38gH6fMnxd+ttj/+Jlu/2eA+ZPi79bbH/wDEy3f7PA+raWlr&#13;&#10;YkNFrZm1A0NiaNTmja1o0yBAm5atUrVpaCNJRTp6EK9erVUTwhL9Mpr1po75t+8PagAAADCHaXvq&#13;&#10;q1dnFtAroRVJ6Ky29E2qt/R1qX12koZ8D3640atKG767LWoQjCPR0wA0d8fpZt3sy/0Qh5ekDdj7&#13;&#10;HK3kFr7KHZxNjbJQpJ1WinTfcNSRPLxJOf3fiq2bqdKsYbt8FCl0eVldX1/qqetH1wNXVwjDK0cv&#13;&#10;7aDXY/yKplCO2ck2/ihDThU49JH8x/HNlYxcktH1qO98tV3Uqun7KVqOjpAm44FFpztu99UWrvUy&#13;&#10;+saRydsCYqx7j2yVzgmpKIsL5nJ6utW8PTNy0vGRPkLbxY42/FemjBSlYrpeGrjQRvaqCkM7+Gx6&#13;&#10;arFVae9Jer5IwtyLI9vZqWadXq5UyWknc7hs++7CvXI7C1vKulCFdyT2k7YxfVFvUFMYwbI3XcEE&#13;&#10;e7ukqgBTG2O1wLLa2rmzeckNSpSrqNbemi3qk0k3RzO68s2razjS9pQheFlCPTujD19wG7OAAAAH&#13;&#10;BWp/Kk+CtNWobN1KFCarhzB2WMqSQUy/qeM+PLCf7wpwr/8AI72jdP07t0Y+uBolHRxcXpyXOzqs&#13;&#10;UL3R0WKHFzcFdWrXVr3BZVrLFi9ZXq/qitXU16tZQqURjvjGrGaPSBeH4NfwdvA2rHCbTr+1z28s&#13;&#10;yHj27rhf23AWBZnF0Y7WuRrsp7WW28ZLyOsZlrc8vyBReDO8M9qWcmVtjGpTsK92uXzUM762NiML&#13;&#10;3uOtGGj/ABIyprfxZpY06Y7ZEdKnQTtllYVx1baOSnSpwowjUpNFupOWrRl6FKivvUqY8aKqeaMY&#13;&#10;zAcTZ/2X+zw1R26421nTRlp4vRO5J6iaZ8kxjbdr3ygkq799RhyHZ6Jiv+21EeUj+qGK5mxRv6eN&#13;&#10;u6g1hvCENjSi2SGpCyoYrfX66dL+oZquS4cPLrpqUVt0WY92gqbKN64wuNyo0E9B98ztK47bdreu&#13;&#10;HmqNU6MT7QRLUqp3tx1dHQODuD5Zlc8HbY3QdciBZOno3fmZNhl1oy1OTouLXnFheMTc1V0Zt0K9&#13;&#10;CC68ES9JCO/c6o29ZCHO0yaIG5YAAAK4OvPgwmgjaHar8r6w805c1fWxkzMEbG80rHi+/cMMtiII&#13;&#10;WBjWz8WtHcJsuzAN7P6SKq3bJaFLr3Rudzgpda7goSc0RV0zckBoN4MJoJ2eOq/FOsPCuXNX10ZL&#13;&#10;w9G+fMyx5Sv7DD1Yq/5oGNbxxY8d3Wy08A2U/q+bW7ermpae51ztcEztQb1CvniOipbVQZfbVjYr&#13;&#10;6WtsBHAsupa/c/WRDTv81DzFxwbdGOba7qxy1HHnmk81Pm9xXk7nsEnzMmLuNFr7hc2527wXd04q&#13;&#10;EkG4IhfOV2y0/X61/fhS05/6qwDzldstP1+tf34UtOf+qsA85XbLT9frX9+FLTn/AKqwDzldstP1&#13;&#10;+tf34UtOf+qsB3ecr9lr+v7r+/Clp1/1VQLGugzRXi3Z36UMVaPMKv8Af90Yzw/NfHmZfMoutuvd&#13;&#10;9roZByVeGUHiL+52pallMCuKa4r2dkrX3PthrgnaaDelV87WUFTkrDMMAAAAUJ+G4aj3dBbGiXSU&#13;&#10;zuNakz3G75J1A322068ZKatZaqZnx9jKtWo0t3K0E/mkyn0KN8sVUqeaWO9OBQfxtji+swX9Z2LM&#13;&#10;ZWq9XzkTIVyNFoWTZ9uIarg+XJc78uotrOzNiKj011zkurUU8Iez0xju3xAkL2i+yF1ibLNj0+uu&#13;&#10;rdrx7bq7UckyIos+2bPvpNe74wVcY0sfeapvvCs0ovM8kWUI5IYaCONuP1zo1UaThGCyEqZNMqD4&#13;&#10;PZvbNXUVtTM3Xdp90yqsdJb8szEr7mZzjky53S1GKtaluXZY9kLaSNybLduSvWe4vWQWHmiFQkSp&#13;&#10;pkvdBTFWn5tBMqDkPXzsZ9obs10iK49UOClrPjZ0cKTM05hsd5asgYsWOqvloI2tbcluV1Ne1HRy&#13;&#10;5GtFqaL2a7XdHXkVEWlIqgnjED0+zk2XGZNqBeNy40075g02W3lm30dZ2oYqzLkG6LFvW7LeoJeX&#13;&#10;cbisiiisC42e60TZDloOze1vih+a0tGLq7tCVmilc1QbZHZB6TspaGtm/pg0pZnUWqpyjh63Lwab&#13;&#10;tr2Q7K3y16it9yhe14I4szu4NTIrWUotVxt0FEyhrSRgrgoT7p4SwUTBJaAAAAAAD5O9LKs/JFo3&#13;&#10;LYGQbWt697GvFlcLcuyz7raEFw21ctvu6Wojc2Z+YnNOpb3NrcU9WsmVoVadSlU0IxhPLGEdwFTj&#13;&#10;VFwN/Z25gup0u/AWUM4aWarurrqK9jMipmypi9pnr1IVowtxmvWgmvhto8tNVjFKpyO6NqeTkEqB&#13;&#10;G2JE3EiHFuE+BUaKrPuZE9Z01S59zUxoVFJRG0LWYbPw41u8KVSE0UD65UY3/cEWtTCEZVULcdbY&#13;&#10;dN0YRSOyaO7cFszTjpnwJpExJbmCtNmK7VxBii05J+49o2khqJ00yurClzx5eHJYoVPNyXG6clRq&#13;&#10;u903G5OtwO6mnBS7OqtV9NAOeQAAAB6V9ZGi52Z4tm4mtA+2+/ti9lfmN2SJ3BqeGd2TVkbm1ube&#13;&#10;rpV061vcUVaujVpVMsyZSmr1U9SWMI7gNUHt6tgLl7ZrZSu7OODLTuHIOg+8nxS8WzdjSmVvbhgG&#13;&#10;u8K41oY0ynGjBQvbmRtW1e59k5AcYTNT61xZ2l3d093xUplYVpowjDrgB0A6whGPVACy3sDtgTlv&#13;&#10;aUZYtDOWdLSuCw9B9kPyd3ue6HhMrZFeflDMrhW+ZnjHloJl7kyuS2l3Pve/26MGtiau6LUzu3mv&#13;&#10;lTpkgbX1nZ2u3mprYGFtQszGxt6NoZmdrRp0DW1NTampJG1tbUSSjQTIkDeio0EaNKmkkTJ01Ckm&#13;&#10;pywhLCEA9uAAAAAAAAAAAAAAAAAAAAAAAAAAAAAAAAAAAAAAAAAAAAAAAAAAAAAAAAAAAAAAAAAA&#13;&#10;AAAAAAAAAAAAAAAAAABrsOG/qXqbN+gJJXjW8ztDFGdFLVLHlOb92ll449ov0aMIdHLxQo7a51/x&#13;&#10;ebevGAFMjTvgPJ2qbOeKdOuGmKFyZQzJerJYVmNNRRzRJUeH1TChKqcnGO9O2sbWnjWd394UQ5o1&#13;&#10;tKJwdFf6kTRiBsB8JcCY0wN9pMnzyGsPPN23/UQJK1xU8IMePce2ehc6lOWqtQM1W/bWyg8uaJIo&#13;&#10;jUTJXlylalLmnpc7nYGmKnuWlDIOTgV2y33bqmfdfcZvXmp5O070v/7WI7/b/wC0Du85XbLT9frX&#13;&#10;9+FLTn/qrAd3nK/Za/r+6/vwpadf9VUCxroM0V4t2d+lDFWjzCr/AH/dGM8PzXx5mXzKLrbr3fa6&#13;&#10;GQclXhlB4i/udqWpZTArimuK9nZK19z7Ya4J2mg3pVfO1lBU5KwzDAAAAGq14Yggeke14o13WFaC&#13;&#10;B20r4UX23ysfqczHReskNlfkN276h5o21+6P+E84+AIf9lDs5r52pWtDH+lO0LhpWOzuTc+Xzk/I&#13;&#10;VZti8eYHF9n80jcj9RZ4KE3dN2VLXJnte3W6uqSpVVz3Izd11aVo52sTBsWcdcEf2NtmsqJtujHO&#13;&#10;bcuOSWhSkVXDfmd7yZ3Rxr8nurqa6TFc2OGejFRHfGNFK1JZYQ+l3dHGiHKkvBXNh9LDdHSTcU3/&#13;&#10;ABptSGpb+jLcPIB3+dXdh59qPcH4yOpr9LoDzq7sPPtR7g/GR1NfpdAnQxFiuyMFYpxjhLGLRUt/&#13;&#10;GuHcdWXirHrBVcnR4qMdkY9txttC02ao8PS5xeHes2sTQ3IYuLy5LHVZGhzhatVLKyivMHJQAAAA&#13;&#10;+WvW7GawLNuy+7jrxS29Zdsvt2PqqWXfMmZ7ca1bw51t3r8ghR1pt3r7t2+HTEDRO6hc1XjqSzrm&#13;&#10;LP8AkFXUXXtmrJl6ZPuevUrVFNOR3va4XF/VJEkas31FC2xW9zmpNDcmSNaROjSc3SppZYBmnoG2&#13;&#10;P20C2lrfdNxaS8GV7wsWyXOmw3Nki57ntfH9hobjiloLfM2ifrwdW3zRXGnQq0a91aLaTPqxiSOb&#13;&#10;SreUzYidGpQpCMcCclo4OXtb7t06Y31RY30zpsp4uypiyyMzWlDH+TsaPF7rbCyDajbettr6OPVV&#13;&#10;1tt4OTsoZHdurzW6xtbq/wAqurzXuVvTqdwQzLrIuJgvavj29W9Vjy6Gu5J7Uudtv1tdLbVWY80V&#13;&#10;/ctyS3e2rUHdhirsijl4O6ZQ190m2NBRvSRVy82gF4zg8Owv186VNoHpw1v5IY8NPGmqXHmT3Fvy&#13;&#10;LjLOePsmN781ZIxDdTBZ7rbfmUdXGD61Oa9+buKvboqUvNa3O4x3SzRgGw0AAAAEbu1+zu56Z9mD&#13;&#10;rnzOwr6rVctsacchNVoOyepGkoaL0vtrmx9Zrunqw3blLZdN1NDgm9lQnlhHfCMdwaTObfGaPt7o&#13;&#10;AWRdO3Bs9SWWtmTlvabZOy3aeEcf2hpyy5qUxdi5ZZ7xeOQMpWNi3HtzX42uDnVpvlts+PWjIFC2&#13;&#10;5YWi8c5upaoZHJLcaq3pUShtTuQVut3027f6/X/f1/6QLrOf+BS6s7Hsx0uDTxqzxBny6WxNWWUb&#13;&#10;Bu6w37Ba9/5ClykGthfqt15Jt7uspjuTopbkdLYYozRhBc/tkIRUQCpKrwhVxTqHUYF1cQv/AE5K&#13;&#10;rPvapZuYa02NY3xfONKlGryKxfHHqy8LB80tFNyyNfCglvFJB0Yq/de3VbpBS2JXQNlbwd/Yj2Jo&#13;&#10;CvJ91w4k112drHxLqT0+QsyxXCysPqsfNdRrcr3tW6fNFF6V5TvZRWUNyi0FdvOtquTE1OzI7c/R&#13;&#10;PMGx2ZVbVELYQAAAAAaVPbR6nXfVxtRtauYXFzruTPDOd6Y6sOaetGqnTY0w+vq4xsGmipfWEdBx&#13;&#10;ty1UTwrTJoxTxdXdxVxiqWKVSpSHC+iLZ1aytotfT9j3R7hF9y49Wi3I3e8nKi6W1adn2Y3uVWrR&#13;&#10;bq113veztbdoM1dy5k4dyGdQ6d3n/ua5dxWp0g2q4JgxtzFim9cC5dypgvJbanaMkYZyPfOKMgNC&#13;&#10;VyQPCNpvnHt0OVn3S2J3htUKm5yotz4zuSZM4NqpUjVwpc6RqlKVRCYCTzTtsGNqPqz0w2Xq9056&#13;&#10;cE+VsK5AoXgotVwZcq4ha7ncaFiXtcdgXJGlZV03wx3PUrJrotV9b0iBO2KXN05pBUiSKUqpJzoI&#13;&#10;usmYsyThe+7kxfl6wrvxhkWz3KDTddiX/bjxad2W848lTrQSO7E8IkrkjqxoV6KhLFQlhBUlrp1S&#13;&#10;TnKRRLGIWgdjBsKNoap1XaBdddt2XiO9tLdt57xNllyyhYuoLDl2Io2Zal4tjjclakztF1qbg7uM&#13;&#10;vc5agdrXrtia52t2SKWd2aUbwmVJIBtLgAACkBw3PFri86ZdDuaKCWpUbMe5xyhjRwVSU+UkTKcv&#13;&#10;2Ez3I3U6sY/W4KfmMLN0fXjR9ndAChzoh1VXboh1a4A1YWS20X5/wZkljvaW3VKyo3JrqY6FSsiu&#13;&#10;m0qzjRTqa7bRuy1ljxb8zjQSKot0HOKzmqrkObxC0Rt2+Ex4R2lGixo0j6XMS5psFPft32fdueX7&#13;&#10;MSSyGehKz2IrpXKz2JZ6Oz7xvaa4KKq+EjDcCu53rzMRSprWQJUjAsVvaqLAFPvH9k3Dku+7Mxza&#13;&#10;KKZyuy/7utuybZbacv1RfcF1PKNhZ0O6l/wpcto0OiH+ze2Bvisa2Q04yx3YONmLfBjx9ZdrWOzQ&#13;&#10;mp8nGDVabEiYW6Eae+MKUYIm+jCMvV60Ix6ANPRwiDIiHKG2i193M215FCduy2x46q1JI8eMi3D+&#13;&#10;M7ExK5UY/dTOtkrE/V10er1wLW3AhbFUoMBa+MlTyxgju7MOGLGo1OLDiTqMeWZeD8spQh0wjuo5&#13;&#10;ORxj7HLbwLzAAAAAAcW5vf3e0sL5euq34zwfrZxhf9wsk0nTPK8M9pu7k2xpdHooLaFHixj68IAa&#13;&#10;GarUqVqs1arNUq1ak0alSpUmjUqT1K3TGpVjHf8Ac9f2PZAm72Sewa1d7W9Pd18YydbMxDgaxHyF&#13;&#10;rXFmnJPddQ2OV3wSI3FXZ1h24xIVLjd9xNbW5tjk8wUK2Fha0jiggsuGC1xRtasLEbXwG98rUJJn&#13;&#10;raYtLcqjLvqUWzSCueE8lSMP9irK9TbJGrDdDp4yWX2gPcecaYfsoMPxJ4f62wDzjTD9lBh+JPD/&#13;&#10;AFtgM+dl3wVD6GzrpwbrU+fx+bP8xj5pn/e1+de+Z1C5Pmj4fyDifdC8Y6ir97jxZfN5F/3wtZ0i&#13;&#10;5dzItUeaRce6aQLfgAAAAAfKXpZdn5Is+5rAyBbDDetjXmyOVtXdaV0tSF8tu5beeEtVE7sj4zuV&#13;&#10;BQgcmtyR1qydYlVpp06lPWjLNLGEYAUONpXwNla8XRcWUtmTk23WVldFSx1qaZc3u7wjTMFSrV5f&#13;&#10;uXjHLVBE9qFzXvqxStNv5HSJlbWno71uTHOE0qdMFZnJfB8dsrix0rtVwaBszvk6epNTlWY38yWW&#13;&#10;2xVT3RmpVqLljC6brTRo1+nojFMqhDoVJU6vengHbjng+e2Uyk5p2u3tAmaWWoomp05lmR5bRxM1&#13;&#10;p5Ovlazhk66LSTwow9FNCEYqeiMJEylVxYAWZdmrwNlwarotzKO02ybbjuyNahI609M2D3d0WUrg&#13;&#10;qUa1OtFryflquhZK6Jq30ubOtv42SKlbmmr8ZFkxr4s6ZQF8qy7LtDG1oWzYOP7YY7Lsey2Rtti0&#13;&#10;LRtdrSsluW3bzOlotzQyszO20E6Fua25FRoJUaVKmlTpU1GEJYQlgB9WAAAAK1fCy1D3R2LebKbV&#13;&#10;y/MVuV9P6a5eR4/J9w/mosSyjy+7p5GNxJGGMP8A0rm/sgamPr6IAXotmvwO+jnnT5jrPOuDUHfu&#13;&#10;KXnK1rtN7MGEsQW/bkLmtG1LkQUXe2qt73velC42+jdbi1rKCl1tBus3dbEasEa24FjvBWjawlKT&#13;&#10;8Ct2YEtOEFeoDXrWqQh9NMnyRp4SU4/c5GppeVR9v9UfdA8rzldstP1+tf34UtOf+qsA85XbLT9f&#13;&#10;rX9+FLTn/qrAS9bKfYsaWtj/ABzzDTTfuf74hqIhi7zafNxunHNy9y/mSxyH5m4Wr5g8V4x5lBX8&#13;&#10;01+7sRdIPvOYJGjmXczmyuDiEwAAAAAAAAAAAAAAAAAAA0fu1CzFcGfNozrgyzcixQsXXZqizPzG&#13;&#10;ZTU5Wogtdhvx4tyymGjWj/sFt2czMNvpIdP6lbU/XEDG/COBc1alcis+JNP+K78zJky4JVFVpsfH&#13;&#10;Nsul2XIpRo6XLOThFtZ06mukam6h9XdndVBK1tiSHO1qxKk3xAl9YeDPbcG4UdFY3aEbjT0q1OnN&#13;&#10;Tlfs0aaLYWSQj0bqyK5czsrhQj/yChLCMN3wgfQ+dddur9o1N+Mxo7/1hAHnXXbq/aNTfjMaO/8A&#13;&#10;WEAzA2e3ByNsxg3XxoezVlHRvC1sZ4g1e6a8oZFuaOoPSs9+Z6xMe5ksq67vfos9u5we7hd5m1ha&#13;&#10;HFx7msjU5OqvkOaNKJUsUp0sQ2mgAAAAAae3hLGVH/Km2j1nVnhUorILBf8AH+K7XQ1atSonaLfs&#13;&#10;TGFnttZIj5b6zQcbjrP1wKpYdEHN9cN30tcCG3EOHcp59yPauIcK49uvKWT74cu5VpWNZDG4XDcj&#13;&#10;2s5KrWrQSNjbRU14J0iGhWcXVeolTJWtrSKHVarTIkypVKE7NqcFa22lzIEzir0t2xZ8qmnTrU0t&#13;&#10;25+wTQXyU6sIRo8sjYb/AHyskrbo9KdTFMpTTfSK0qWPGgB9tDglW2gmhv8AmO4hl+5NqAxz/L+r&#13;&#10;v6wHnSrbRfrO4g/GBxz/ANPA6w4JVtofXw5iD8YHHH9K8DbKAAAAABqRuFRamHjUDtgs4WnFyrLL&#13;&#10;M00WzYGA7JRxqximTVGm2El8X7V5pvjQorfmjXvdbeqryx5yqSM7PBXHipUqVKENWkTRfqY13Zjb&#13;&#10;sC6UsTvuXsluDasfqrO1KGtqbWC222qkouN0XVdNxr2S1rVtxNWWIkEXi43VtSKXRybmdHMqeHNs&#13;&#10;Rqw8TV/pLzToY1EZB0t6hmVot7MWMZLQ82DKxXA2XQ1t8b1sS18jMMKL8z11Lcsipta72dQr5oq3&#13;&#10;JVdZQkjHemjADNLQ3sS9oZtG8G3fqC0jYptfJFh2Zkh6xQ60nDKeP7GuGtejBaVn3i4tiJuvt+tx&#13;&#10;PWodw77tuKZeoVpkilUsUJYqoc1UbgwV1IaWdRGkDJrnhzU3h++cLZJbaMiypa98MtZqUODXXrVq&#13;&#10;NF+YHGMK7NdVtqa6RZQSXPbTm6MKpSkrwSOqnm0dwSrbP/YP69dcFmWBqR0xpcE5LxmkvNiluCq3&#13;&#10;53sRBdFmu7O4I3Fzti97QclCe4LVuNIjmlURaHJImg6JK6B2aIuTM4tborDcNgAAAAAAAAAAAAAA&#13;&#10;AAADh/BmB8O6Z8W2lhLAeN7UxRiuyG+RttiybMbKTWztyeG+auprQkhMpcnZyUcovd35zUq3x+dK&#13;&#10;yh1eFyxepVKZw5gAAAAGJN+6IdMORtUWDtaNw4tY6ep7T5NeKbH+XWanFnulSw3tjq8MZvto3isQ&#13;&#10;woebW1aDFezuqYW644K42u+ciut1U1wVOyV0DLYAAAAAOHciaf8ABGXnFC8ZZwniPKDs1ou5rW6Z&#13;&#10;FxtZt6OLaghXrKoIES25GVzUJEPOa9ZTzZNNBPzmrWUcTjTRiB8/aOlTTBYFxtV4WHpvwHZN2MtW&#13;&#10;pWZrotHDmPbbuRmqV01dHXqNr40W2icW2qoQqa6VRMmU0IzJa9dN9NIom3hytedmWlka0rmsC/bZ&#13;&#10;Y71se82V0ti7rSuhrSPlvXLbj4kqtzwyvjQ40VKByanNDWrpVqBUnnSqU1WaWMIwApYa0eBdYGyR&#13;&#10;eL5fGijUq+ad214WqV8mGsoWiqyvZLPXV1eWihtC+ktyMd8MDCl3QlSILkS5GdN80eNcEJIQTgYX&#13;&#10;444ERm1XcaWGXddmKrftOSvJMtnxxiW7bwuNWk4/1ZMjo3RcVjt7bXUUt9CVcoUu0EkdyqKRZuil&#13;&#10;iFwnZm7IvR1sqMdulpabLRc1973cnRU8mZtv9Sgfcr5Bii31UiByeEbc2NzFareojGs1WfajY0sK&#13;&#10;ZRuXK0rk8xVuyoJQgPRPVwMNtpZFlxPTQwoqyiRHQWPLiia0lVVUpVqtNNTULq6ehUrz0aFavLQh&#13;&#10;GM0ZaNeaSEYSRjAPnfmq4v8A1yrC/jhbn9oAPmq4v/XKsL+OFuf2gA+ari/9cqwv44W5/aAD5quL&#13;&#10;/wBcqwv44W5/aAD5quL/ANcqwv44W5/aAD5quL/1yrC/jhbn9oAPmq4v/XKsL+OFuf2gB7NlvazL&#13;&#10;jVVUFu3bbL8upUJ1VZIyvrW6KqCOlUpUaqqtRRLK9elQ5atRo8vGHFhNWoS798YAfWAAAADiTO10&#13;&#10;vNjYQzJe1uKKaO4bOxVkO6mJXVT0llJK9W/aTy7NiqqjVRgnWUUy5HSrTJ1P6mUwhxZ4cWIGqo89&#13;&#10;e7bH7YzH/wCLzhH8xgHnr3bY/bGY/wDxecI/mMA89e7bH7YzH/4vOEfzGAeevdtj9sZj/wDF5wj+&#13;&#10;YwDz17tsftjMf/i84R/MYDkawOF5bYqznVOvuS7NPeVkdCpJNWZL8wc2Nbesp7/rVatjF2xw70vb&#13;&#10;TOiXf09PTHeFlnZn8Lw0xan7strDutrH6TSDki4VaJnZMqobjq3Hp3fnlZVo0KNJ/d3OgkuHEPdB&#13;&#10;bW5FGouSN02akTUa6248gsSaEALhKevRVUaSlNVpqE6inJWTqKVSnUoVaNSnytKpRq0o7qtGaEYc&#13;&#10;WO/dNCPGhvljCMQ8oAAAAAK9+2C4PBpQ2q1ZVlhE41dOurNO1p0FDOFpMSd4aL/TNqWVGztWZrI5&#13;&#10;61p7woNqKlSb2m6Gx0Ybza0tFtRrHZ+txlbLXlCjFqL4Khth8FvDhRs7C1l6lLTTVasUl5YLybaS&#13;&#10;jnKf/YOWsrJC7H+QKK6NCH6qTt1ruiVMp3poOyuEEypUGG7dsENsY6OMrWm2fGoOkqnqcSWo5W+z&#13;&#10;s7fykP8A6LvD23M9GjH/AH/ncIAStaPuB8bSTNT40rdUbxjTR9juZRQqPXda5GDMOV6yGruq/wDc&#13;&#10;5ZeMXtzs3l40YRlmhcuULfUts1SWMzUsjKpSQDYC7ODZgaUNlxhmbEOmW0FVFa+1EC7JuVLsrpHf&#13;&#10;KGVn9upVaKN2vJ/oIm1NzFslrq6Fu2uxtrVa9vyrV87Q0Jlro9uLmEiwAAAAAAAAAAAAAAAAAAwy&#13;&#10;uvQRpYvzWZbGva/cYtd8akrBxJa+GMaXVdcKby1Y0ty2ryyFe1F9si3VlCLcz3y5O2SHhOrvebnT&#13;&#10;8kakaFrtxSxSKH/u8GZoAAAAwn107PrSptG8NLcIaq8ZN172/wDqxValzo5qTVkTGb+ro8j5qcb3&#13;&#10;hSoKHG23uWNGhBXQhBUxPyWjBpuZofmaZS1qA5l0zYQadM2nDT/pwY3tyudk0/YRxNhFnuN2oJkT&#13;&#10;pcDViqxGGw258ckaObmiRe5o2Ci4LUyT9Sp1NetIm3yywA5zAAAK6HCqMdPl/bFnUYtYk9dZVxze&#13;&#10;OEMjOiVPCeerOxNuVbaYHhTyPTxqDWiuSq8K47oc2SN1dXv3poRgGpAhD6bdH+/QBuTtmfsTtDug&#13;&#10;nTnjKzYae8RZFzpC02Nfl/OOQLBtm+b8urIK1sRVro7jP90tbk4WtZiV15dBa1oW33KaUbUkTK1y&#13;&#10;ZzuRS7PzoEqybDeIUdOWmjxVjdLTlhxZaSex7YoSSw9iEKLVCEP7+uB5XzJ8XfrbY/8A4mW7/Z4D&#13;&#10;5k+Lv1tsf/xMt3+zwPdsdp2vbEVUbatu37dgu5vz3uEyt7RzzmnLRoc7i30U3LwTwr1oJoV4Tc3j&#13;&#10;Wr8Xdy80Ih9KAAAAAEYWbtktpB1Ma9rD2gOoOy4ZfyLiXClmYdxXj28aKJxxXaqq0MhZOyDRyOtt&#13;&#10;atQinu68ufZJqoGihckVbDbXcag8I2ivcXcx2aQk9AAAAEWu072ROkDarYwjZ+oGz4s+SLfbViXF&#13;&#10;mf7OToUGVMaKa0a1aglSOdajPQuWzlK6tMoebAuSCtgcuWrrEUGK5JW24GwMvtI2EFmmPSjpi02L&#13;&#10;rioXgu096esL4QV3YkbKrMjuhVifG1tWHWuNK0KFrjWa072oYJnFO213NZOjkVQTTLFM1Dl5gyMA&#13;&#10;AAAFOnho2WX60tnhgLFbOrUIm7LuqRoUXVyNSenTdWLHWPr1eUjMth1Vkcbqc7buHq387txvm37o&#13;&#10;7wNZKBLtpb2EG1h1kY/Ysr4H0c3s940uhHI5W5fN63XjTEbHcbPW+x3m2/mtXvZLjcrGpj9iPFuN&#13;&#10;bq2K4fqlGrUpN0QMv6PBSdtpVl40+mmx08evk62orBHH+/Rv5TD+UD9/Ooe2x+1wsP8AGIwb+fID&#13;&#10;zqHtsftcLD/GIwb+fIF47g0Gz61SbN3QllfBurSymew8kXTq2vvK7I0Ml52tfCRTZL5hzA9nNrnW&#13;&#10;drQdnluoKFL5YlyJ525QqgsTwSUFMU0qRQk3hYmAAAAGky2xT+puTau7R9xV1Z61ZPrb1MMMs9Tr&#13;&#10;lTWrlq67VRUodH1hOhZ6Kb1+ij7AF6vgUtuoE2zn1NXZTp0ZXN61rXHbqyrLL+qZ0Fq4MwY5NtKt&#13;&#10;/wAjCteDpFL76o3ARwcN8ytFwy9oIwhRUzSQtHG2aMruKOWp01oZHuiybOZ1Vejv6YpoYxfk6SPX&#13;&#10;uWL4fdArgbCTTlbeqra2aIcO3mzI7gs5TldRkG6GJyS0VjQ8smFLMuTMytnfUaiWdOsZHqNh0Wd1&#13;&#10;b1csyV0SuShHum5zuiGzj4QHprsXUtsjtbDVeDA3OTniDCl66icfvClHSqOdo3hgxhW5GpOjAs3R&#13;&#10;rtqhzZGJ7td1rJ4y87t9/eGxTHmiqeEQ010OiM271t/lhDeBvENmfcCy69nDs/bpcp56jhcuiTSn&#13;&#10;cC+pPH6edY84IsNyVVKvV0zV69TfHphvj94M3gAAChHw454V0bb2ajBJNNzFyetW7yok6OJOsYkG&#13;&#10;nBEi39P/AAe43GH/ALU69/UFWTYK4Qt3UPtfdB+MrsbUjzb8cyz5FcmldRp10DnTwnZl15not7kk&#13;&#10;qwinWIVSjH1BOsQqJZkypJXUJFMIyqYwiF37hqEvG2WuBd3+Lr8xfv8AxdNVH9AFP/gvdein26Gh&#13;&#10;qevVlp05q+pOjLGb/fVekfPCShT6d++NevWpUIfd3dMOncG3OvOzLSyRaNy2Df1tMl52PebG52xd&#13;&#10;tqXM2JXi37kt55SVm13ZnloX0VCFya3JFWrJliVSnmTqE9eMIwjDcBpfdqdps+hqbUrUngnC1yXB&#13;&#10;aqPBGYWS7sL3E0vTmkuyybfuphtbM2K+ZXJQrp3iFx2Ux3ewt8LgTqYK1To0d14RgrjCMQ2gOwO2&#13;&#10;lDttPdnrYWYr+UI6mdcbP7phLPkyOkmR0HjIFntbO5I72oNtCimoI09/We/W1dCyg3pUrQkudZcz&#13;&#10;KzwiiZOgJrAAAAAA01HCDszOecdsbrwuRwWTqKNoZlU4aaaE1SNRO2tmDmJmxNFOjow3y0KMy6z3&#13;&#10;FwV0Jf8A3qOLgrjDnalVGIc48Hv2NKHa3akL1kyo+vtraX9PLXbdw5hW2vVpIrnvN7u9U5UbKxhb&#13;&#10;jlWoKKDF5o6Nu3I7XFcMEqtW1sTEoRo0qV3fGt0aw2eWANl/s8NLlut9tYM0Zad7JTN6emmlfJ8Y&#13;&#10;25dF8uMtLd9Uf8hXgifb/uRRupdCh9ud0Uevxt3REOWci6MNIGW2dTb+UtK2nTIrKrpVKFdsvTC2&#13;&#10;ObkSTSVqfIxjTpu1uKYUa0JPraihxVKbo5vNCbizQCh/wlDg7eCNJ2EnbX7oWYFuPce2ncVvt2fs&#13;&#10;CyObo+WxbbXeD0ltpmyXjdY8rXF6ZkCe8HdoZ7rs9QrdWpMmfUDtbfmYZ2JzbFgUempycGZxQu7U&#13;&#10;sUtzo1rEji2r0dWpQWIF6NTRVo1aOtSjGvQUJq1GioSqN/GljShGXph0BvatMGVKmdNNWnnN1WFK&#13;&#10;FXMeDcSZUqQoS8nQhUyFYLBeFTkYetS3vH0sOriw3fcgHOwACH/asbFfS1tgI4Fl1LX7n6yIad/m&#13;&#10;oeYuODboxzbXdWOWo4880nmp83uK8nc9gk+ZkxdxotfcLm3O3eC7unFQkg3BEP5yv2Wv6/uv78KW&#13;&#10;nX/VVAsba89FeLNohpQyro8zS/X/AGtjPL81j+aZ8xa6W6y32h+Z/kmz8ps8WFzuq1b2YEsVNxWS&#13;&#10;0pnSLjbDrBQ013BKl5otrpXJKFcfzldstP1+tf34UtOf+qsA85XbLT9frX9+FLTn/qrAPOV2y0/X&#13;&#10;61/fhS05/wCqsA85XbLT9frX9+FLTn/qrAPOV2y0/X61/fhS05/6qwEvWyn2LGlrY/xzzDTTfuf7&#13;&#10;4hqIhi7zafNxunHNy9y/mSxyH5m4Wr5g8V4x5lBX801+7sRdIPvOYJGjmXczmyuDiEwAAAAAgj4S&#13;&#10;bqPd9NWx01ZPVsuNZsuzK7PbGn1hU0anN6kU2YLnbbWvylSqyxhXpV6+K6l+QSTJ980FMKMYR6Yx&#13;&#10;iGnt6Zo/d8n9/wC/SBLvd2w/1/442ez5tMcn2Da+NdObWy48udsb7xuukkyvdVqZTv2z8eWXc7Hj&#13;&#10;1EhclCJqeXW9mJwS+ax0th0VWxUjcCNEqRKGzumEcGBsN3bqMzlhnT7j+oz0L8ztljHeHLJrXEtq&#13;&#10;t7BRuzJ12s1lW1VfXFGgclCJpg7PCOLs4JmxUpSpOXVQSqow5vMEzmrzg0m1n0eY/fMqXRg+38u4&#13;&#10;7tZApdrsuHT5eiXJKu2GpHSq1ljo5WXWRW3kGu1NyKjWXuruy2a6tbUkoKFbwsbUkIxgERemLT+o&#13;&#10;1P5ntDB7blfDmHbgvpZTarauvPF0vNkY8Vv9etRottuON3tFrXYnYV73Xrcg0r7jTNTBFTS5osd0&#13;&#10;ixU2JVQbPbg2GyH1WbJyz9W7HqhccTuC3N1x4cdbOmxXd7xdieinsRsyOjfIPNR3tS050VeNa6m3&#13;&#10;mnN4K4KoQU8aCWKeWKkLPAAAAAAAAFc7aD8GH2bOva+rizDSZ740y5outYod7rvHAS5ha7Xve4Fd&#13;&#10;Sassfb1xrcTG+WwodnFRVqr3h4tGFmPr+6V1DtcTs6rVCquqCKe2eBD6bkj/AEVF566s3P8Aa8qj&#13;&#10;jqWi2cU2HadwVk8f9io3I8Pl7t9Cv0fZEbWUy+wlgBZs2e+yp0SbMSzHK19KOJqTA/3KkTpr8yxd&#13;&#10;q+rdmXMgU0dXlqFG5L0XJ00aTVQr0qNdLa1tI7as1IrhM6IreTL1CpUqCR0AAAAAKJHCbuD5X9mm&#13;&#10;8bo2jWhqxlN4X07oaS3U/ga0m/nNz3UrZ0lBHRzJjJhRUI1365FDWjpJsh2g2Qi+PylIluxmSury&#13;&#10;queCkNegqSqUahQkVpqyZUlq1E6lOopVaChLXo1ORrUa1GrHl6NdNV3UJqEYcaEd8Iw6wPFAASH7&#13;&#10;OLZkaptp9nNqw3pyspXWaUixvnydl55RL0+M8P22rqfV369X6nRin59FPRVzW9aLdFRc1zqqMyRn&#13;&#10;RqZUypUkDcO6D9FOHtnvpYxTpRwgirSWfjRl5FwuBwoppLgvy8HSrFxvHIN01aEOLWfbtfKqtwU0&#13;&#10;YcZK1JIoLfaJUjKzNaVMGYgAAAAAAAAAAAAAAAAAAAAAAAAAAAAAAAAAAAAAAAAAAAAAAAAAAAAA&#13;&#10;AAAAAAAAAAAAAAAAAAAAAAQDcIU2T2XtrRpfxhjDC9/WZZN2YcyW9ZapI7yTOVWjek9HHtzW832k&#13;&#10;1K0UZErW5ujk6JaVJxd61BrSyTTVVVanTlmmgFCiHBVttrCPev2t+HzB35+RH5+WPmHkedW9tnuh&#13;&#10;D52C14R8PWDvz8Oetn95n9sf7X3HwP3r+WP6Tzq1ttPtYbX/AA84O/P0a2f3mf8AKj/aY0t66+88&#13;&#10;sfTH9J51a22n2sNr/h5wd+fo1s/vM/tj/aZ+B+9fyx/SedWttp9rDa/4ecHfn6NbP7zP7Y/2j4H7&#13;&#10;1/LH9J51a22n2sNr/h5wd+fo1s/vM/tj/aPgfvX8sf0nnVrbafaw2v8Ah5wd+fo1s/vM/tj/AGj4&#13;&#10;H71/LH9J51a22n2sNr/h5wd+fo1s/vM/tj/aPgfvX8sf0nnVrbafaw2v+HnB35+jWz+8z+2P9o+B&#13;&#10;+9fyx/SedWttp9rDa/4ecHfn6NbP7zP7Y/2j4H71/LH9J51a22n2sNr/AIecHfn6NbP7zP7Y/wBo&#13;&#10;+B+9fyx/SedWttp9rDa/4ecHfn6NbP7zP7Y/2j4H71/LH9J51a22n2sNr/h5wd+fo1s/vM/tj/aP&#13;&#10;gfvX8sf0nnVrbafaw2v+HnB35+jWz+8z+2P9o+B+9fyx/SedWttp9rDa/wCHnB35+jWz+8z+2P8A&#13;&#10;aPgfvX8sf0nnVrbafaw2v+HnB35+jWz+8z+2P9o+B+9fyx/SedWttp9rDa/4ecHfn6NbP7zP7Y/2&#13;&#10;j4H71/LH9J51a22n2sNr/h5wd+fo1s/vM/tj/aPgfvX8sf0ukeCs7bSMN3zsFrx/+z1g6H8sL83j&#13;&#10;W1rGlr9ev0T9OvPoz8DyUafTrzff/T+19vivgm+2DunJFlW7kLDFjYysZ4uNsQ3Vf7pmDF1yt1pM&#13;&#10;dVRLBe9LGC1bxXXI7UElCE006JlRqHCtCO6hSmnODDaZafsH4+014TxhgXFTAntfHeKLOZ7MtO30&#13;&#10;ixzXpmtqak8KciagseVa90UUuVmq1JJ1yxQo3TwhPUjuhCAcwAAxOunJGsgZAAADpHf0bob+np6u&#13;&#10;r4TEfycmn/EdTJ+r9f8AXlAAAAY5debk+fyh8Hw/36TJ+sH6tOX+sgAAAAAAAAAAAAAAAAAAAAAA&#13;&#10;AAAAAAAAAAAAAAAAAAAAAAAAAAAAAAAAAAAAAAAAAAAAAAAAAAAAAAAAAAAAAAAAAAAAAAAAAAAA&#13;&#10;AAAAAAAAAAAAAAAAAAAAAAAAAAAAAAAAAAAAAAAAAAAAAAAAAAAAAAAAAAAAAAAAAAAAAAAAAAAA&#13;&#10;AAAAAAAAAAAAAAAAAAAAAAAAAAAAAAAAAAAAAAAAAAAAAAAAAAAAAAAAAAAAAAAAAAAAAFHDhv3e&#13;&#10;46EPDbln5CW8BSM2V/qlugXxwNPHanbAG8CAAAAAAAAAAAAAAAAAAAAAAAAAAAAAAAAAAAAAAAAA&#13;&#10;AAb93WGNfz/sn+g3w9kMn9JiZiOc/rzaekMgAAAAAAAAAAAAAAAAAAAAAAAAAAAAB0jGEOv+nygd&#13;&#10;sZ5YQ37+r7kRHL/x5PToxExP0cumtXwY/bVpDpGrJCMIRjHfGG+HRHq3b/IZ0n5p/P5P280ftYmq&#13;&#10;InTSqf8AxRTM0R9M1x8GI/PPkl0p16dWEYyTb4Qjuj0R6/Y6hMcXyxOvzTFXo1ctY8lVFfzzRXTX&#13;&#10;ETz6TNMzET9D9IRhHqMDqAAAAAAAAAAAAAAAAAAAAAAAiN29PqOm0M8XO6f/AHcawNLyButtif6k&#13;&#10;ds5vFDwp8jW0CUIAAAAAAAAAAAAAAAAAAAAAAAAAAAAAAAAAAAAAAAAAAAAAAAAAAAAAAAAAAAAA&#13;&#10;AAAAAAAAAAAAAAAAAAAAAAAAAAAANaZwxrQBdWMNXVl7QK1GNUrxVqWtq2sf5KfEqerUT25nPGVu&#13;&#10;dwGdM81qVHm6JPe+LGC2425CaaKhW5WHeMZpoc3Tbw9/wK3UvjXG2qfVhpsu52bWa9tSeOMZ3Ji2&#13;&#10;o41qSepcLvghfkJXctms9avHfXe3G28kLLp7np471TVZLyrhvi29IbJQAAAAAAAABrNuFmbJnI2F&#13;&#10;NUdx7RfEtmOT/p31ETsyzMq+326opoYfzgjQIrccV91UUtGfubauWaKNtuBqudTNFNNkVZdLOtma&#13;&#10;1bnayZ+Cm1umh1Qmh98D7nGuNb9zDf1pYvxZZ1xZAyNfj6gtizbLtFqUvdyXJcDlWhRRNbS2o6Vd&#13;&#10;Qrrqa0Y9MIfqdNCspVbklCaaAbkTYj7O+psxtnpiLTrckiGpl53UumWs+rmuvTVoK2YL9ot0HhsR&#13;&#10;rKG9O5J7JttntXHKR4TR5s+JrPkeE0JJXHm8Aqu8Nh1eIV75pG0LW45yqFVt0bg1OZRb6VblaaNe&#13;&#10;80XLG+IKdXkoxhQdUzXRy04KU6mEqmVqeGZVCEEbjCKoK5XB4sAqtQ+2K0P2zBDFU04/yp83q4FE&#13;&#10;9LlU7aiwQzOWU2dUs3wjCFBVdVtW0zJY9EIOjwg43RGO4NyQAAAAAACm5wybRVc+cNGGFNXVjs6t&#13;&#10;4ctId8XG3ZESt6eNRQlxDmunbTY6XTXhS316ye07/s+w06ncnjK3Nd1vLwqmToW1zjMFMfg+2Ssd&#13;&#10;Yk2yOg688qqGxFaHzVXy0oLHealSbUF25Ixne2OMdr1dZRGVMj7n5Guq1VEHBTGEqRTSlVxmhFNv&#13;&#10;A3LYAAAAAAIsNpbtgtIGyhjhX562pk+n83uXI8LD+ZvZVG8IR+ZZGw43VB55Z8ZItsf++PbncuMI&#13;&#10;qYK96/7H5tDnARa+fBtkB/wrU7+BNF+fIE8ut3WZhrQBpqvzVZn+pdNPFWOFVnpLimsxjp3Hcca9&#13;&#10;7Xkw2IxQRM1Vc2QV732423nf6roc1SRUKo8aFCMAIGvPg2yA/wCFanfwJovz5AefBtkB/wAK1O/g&#13;&#10;TRfnyA8+DbID/hWp38CaL8+QHnwbZAf8K1O/gTRfnyA8+DbID/hWp38CaL8+QPZs/C9djs5q6SZb&#13;&#10;c+oi36VSaEkzg74OX10dDq+nrUmG4Xtwmhv/AODo1EfhAlm0f7W/Zxa8l9Jh0t6s8Z5DvNRRqqaO&#13;&#10;N3Ou848yiopUKXLLKjdjfJLXaV7PKZuhu564MrE6NiaEYR53zdQmmnCSAAAAAQo8Ia00XFqt2Qms&#13;&#10;PH9lNqh2vWz7PYs2Wu2pKUyhWvq4Tu1jyRciBEkpy8uudHKx7futoaUCWPO1jmtSp0kqhVNImmDT&#13;&#10;fwhujND2IR/ojADfC6dLLxljvAWFbEwsia2/ENpYtsNhxmlZaSak1wsZuthtT21VRwSTTJ6tBU0y&#13;&#10;o1EFNOZRzuNaZXFQpnURUTBzSAAAAAAAAA123DItmzdjJliwdpnji3lLrYF9W7bGHNRldsSzqI2l&#13;&#10;f9uQrNmMb8foUeNWosl62rMisDuiohK1tb7ZVrtKtVKtu5qSqQxm4HXrjxRpt1hZ301ZXuJpsuTW&#13;&#10;LaONkONrkfViVuZ12VsSut4Vrcx/VcVdWgnSO17MeSbphbsqlTDuq/s7dbiPnLy9tSVUGziAAAAA&#13;&#10;AAAAapThekIx2xd1bvtecF/82P4FXoDrCEY9UAOvFm9gDtA7uLN17o/3+51gdoE0Gw22qF77LXWp&#13;&#10;ZN+KH9zm035SdmOwdT1kS11KhqdMfrV8ElHIKNnhGKeteOLlCytdNvL0yfuopbaNw2lBYkabtdd4&#13;&#10;bj9AtSOaJG4t6tKvb1yVMtRL0SiisRLUaujLWSK0SqhNNQUJlNGrTrpVFCaagoT1YRhvljCIHsQA&#13;&#10;AAAA4Bztqo006X2OhcepDUBhrBLMskqTN63LeSbSsGR2mow+qUmilcrq2qHhRCPRFO2J1an1oJ4x&#13;&#10;6AIwn7hHOxQtlfUbXHXvjtQpp1ORmqMFjZpuxujU3Q6aTvauM3porUf/AEhOsmTw/wB1GPUHO2Gd&#13;&#10;tXsoM+uSNjxnr405LHtwqU6Dcx3ffSXFz05qK31pK2NGVKNlOLmuj0f4Pb0ylXDf9j+vAJOk6lOs&#13;&#10;TJ1aSvSVJVVKmoTKU9SnXTqaFaSWtSq0atPfRq0K9GO+StCPFmlmhGWMd8IgeWAAAAAGFu0XwA7a&#13;&#10;qdBmsLTrbtKFa6swadMsWXZlKpNCnSqXw5Wa7+YmFaNTduoRuukz863x6U3G6fXA0eC9Csblipvc&#13;&#10;EihC4olChItQrKFVMsRq0larSVpVdCtCCihXTVqNaiqoKIQUplFH1ow3Abm7YR4sxZiXZF6BmvEz&#13;&#10;a1omq8dOuO8qXesbaCWCh7ynk23EV4ZNc3hZRhGs5Oye8nJ4YOcKp1CpK2M7c0QgnRtiVIlCXMAA&#13;&#10;AAAAAABA7wmp2Vsuw611rEU0YVqzJgtonjJ6KCR/1QYSYnH/AOQHJR6/V8IGn0h1z+1N5QNzbqyw&#13;&#10;nb+nLYN6p8A2o3J21iw7sntQONm5GloSU4VPMppNvBlrKq3Iwl5dwc1iOu4OqqO9S5OSxStVcZUo&#13;&#10;njENMpD0cfa/qA38SZTRVp06tNUlrJ1NKmoT1pfQVaFanCrSqet0TSxhGHr7o9UN4Gsd4Yjoaxdp&#13;&#10;s1lYS1L4qt5ttBNrLtLIjpka3mZLSRta/L+JXizqN1X3SRUaCdOjXXsx5Is9RcHNv/ClztrxcS3j&#13;&#10;O745q1ISo8D32pN9ZdtjIWzYzXcq25nDC9kfNS00vzytqLHRNitE8ttuXtiqqsrzQrK2ux3R/tp5&#13;&#10;x+38ZSrSsDxdDSl5tbVpMKNtC80AAAAMG9p08Kre2bO0Jf0M01Ncx6HtV7wink9HIsbcD36toRhH&#13;&#10;2eWo0t3s7vaA0esfpZuj1gNzPsC8IW7gTY/aDLYt1tSoZr3wRa2cH9RQpSSKHi4c706mWVrg514S&#13;&#10;y11amFG7EjSkqqZozJmlrbmqTipW9KnlDTNRljLNumhxJpZfQ+t/f+UDdz7JmtRr7LPZsVKE8k8k&#13;&#10;ugfSBQjNJCH11Jp+x6lr09+7fvoV6VWjHr6YR6Yx6YhUI4aDoPxZa7Fp92hdj2422vkK9skQ065r&#13;&#10;VNiWkjp5DrLLHuO98YXQ8UqVCCevcdttePbwt5a9V4zubqxVrYaVc8UltNksgY8cEJ2qV9WHn/6G&#13;&#10;RlS6Fj3h7Mzbdt1ad6LwrqqIYzy3bbW43jdNpMKitH/BtoZItZsuR4mZ+X5mkvxlb+4yNO73w/qH&#13;&#10;MNkGAAAAIPeELaBbk2hmzFy/i/HDNVuDM2Kndk1B4YYU1GNdbcd6Y4SPKd3tNso04RrV3y7sdXJf&#13;&#10;lr26mhxJVNzvDNKqm5pGuBqZNIWV2vTpq80w5yuxrULGPBeo/CeWrjZ4peUWLWvGOS7bvB4a+Z1/&#13;&#10;9nUoWaun5BT6/RH2AN5bYl8Wdk6yrSyPj25Gm8bDvy3Ge8LOuxhW0nBjuS17kb6DuyvTQtoxjQVo&#13;&#10;HJvVJ1KWvDdxk9aEejphEPsAAAAAAAAAHy143naOO7Wfr4v+6rcseybVa1j1c943e+tltWvbjQip&#13;&#10;cssdX5+eK6RoZ2tLRhNWVL3FWmSp5YQjPPujvgFaXUtwuDZL4GfnO17Ce806pHhurVEddzwVj9DS&#13;&#10;seVdQqcnVpebDKlyY3oOyOHTxXe0G26GpVGNGZEqUpZucyhgmp4bdpQhXqSpNE+oisnhHdTqqL4x&#13;&#10;ykqzyf7qpSpRVwo+zD9UzAfj59y0sfaRZ/8AwgY9/wCjgPPuWlj7SLP/AOEDHv8A0cDmzTLwwLTd&#13;&#10;qY1IafdODHo+zhbL3qCzdijCDRcrtfVhLGy3nPK19sViNr85I0VHnSxA1rX6ivVp0sedKEtGvBL9&#13;&#10;NuAuEgAME9p7cVwWls1dodddpvbxa902vob1a3Dbdx285rmW4bef2XAeQHFmfmB4bVCZxaHZrcEl&#13;&#10;Be1uLeqTLESyhQVpFSdVQlngGm9+iF6+5ej5+LWB+MtmSP8A+2ID6IZr7+3i1gfjK5j/ADxAfRDN&#13;&#10;ff28WsD8ZXMf54gPohmvv7eLWB+MrmP88QH0QzX39vFrA/GVzH+eID6IZr7+3i1gfjK5j/PEB9EM&#13;&#10;19/bxawPxlcx/niBnPswddOtq79pVs8rUuvWNqoua2Ln1yaS7euW2bi1CZaemC4WB5z5Ybc8sL+y&#13;&#10;uV1qEDw0uaBRWb3NA4plCVYkrKEqtMpSKIwA3I4AAAAAQJ8J2rK6Ow11zzI5owrTN2n+lU4sd0eZ&#13;&#10;1tVWDaLj/wDIFVR7fR6wGn+h1z+1N5QN1br/AMeNeLtjHrYxPbaWmiZMd7MXUhj1hQ0KfJ0ErXaG&#13;&#10;lW8rbbElGlGP1KinRt1GhLL0QhLuh7AGlT6ppva3+SIG/SYHpuuVjZrjaFNNY1P7U3vbWqozcekp&#13;&#10;b3NLQWIlNGPXGkoT1qVaG6P+NDr3xA10/DZ8E2DZ+ozRXqEt9uQIL/zdjLLtjZDrIqNFOoe0+Dnn&#13;&#10;HFeyX53hRhDnjpzDKjlb8HFRvVqWq22ZqjPMkZUidMHtuBk6+bxYM45i2dt5PqpwxrkKzHnOuHG9&#13;&#10;erqKKdpZKs9U0I79YWCjH7EQ39Z7j5qHVNGPNUjnj2KtGlTLHt1UrA2LgAAAAAAMQ8wa/NDOnx2V&#13;&#10;2/nPWRpexDcSGaeRXbWRs9Yvs+6KFWl9dpeZt+ulK/TVpd3SnlbozQ3bow6ekOAI7ajZJwjNCO0Z&#13;&#10;0f8AR17s42PHd7e51AfRqNkn+yMaQPw42P8A2qA+jUbJP9kY0gfhxsf+1QOctPm0H0Pasr0c8c6Z&#13;&#10;tWGCM634yWwsvZ2tHF+Rrbu9/bbTbXRmY1txrG5lXqVFFoTPVyMLapcJpYJYK3ZAm43GVS7wzJA1&#13;&#10;hXDUY7tqXgb7ugLFcPv6iNVIFQXfH2Y/fiA3x9mP34gN8fZj9+IDfH2Y/fiA3x9mP34gN8fZj9+I&#13;&#10;DfH2Y/fiBs9+BX+paZ88f7Kn83fSuBb4AAAAACH3bibQbLOzG0E3NqrwraWPL2vllyRjezEzDlFD&#13;&#10;ca+1KzferzWbnFTWo2pclpPHP0lClCZHNB3gnlnh+qkqmEeLAKVvn1naRfa2aH/4p54/T4A8+s7S&#13;&#10;L7WzQ/8AxTzx+nwB59Z2kX2tmh/+KeeP0+APPrO0i+1s0P8A8U88fp8A6w4aztId8vG016IYwj1w&#13;&#10;ktTO++H/APH2P8sPgAyPwnw3PMaN4R0NRehzGlzMNarTpuDnhPJd0WO8NqblIcstRsV9oMjoX2un&#13;&#10;oQ6G+vcDBBTN1uyWWAFvHZt7Y3Q1tTLdWqdNeR1SHJNvNsjteWBckpEtp5jtNHGrSoV3StbdJe5N&#13;&#10;t1W4mUK0iZTdFkPlzsKJUsQInZc2OyqgjiEqYAAAA0FtzOyt/uR8fXCaaoueXt0d101X65Oscl9Z&#13;&#10;Ys5X/wBr1q39PRADarcEbwrb+NNj3YGSGxvTUX3UTmTNGSLkdJaVLnrh5lL2W4UaEdav9flQtqLG&#13;&#10;FRQjQRjFMmVOTirSSwmcVMygNcZtYYTQ2pu0ojH6Xfr+1h7o9f8A7MXkjph8Ef5d/QBs6uC4KKNb&#13;&#10;YXaI6dKpJPUR1dSiZTLL10a8dXGeVcKVWP8AuuQV0a/tVYR39IGCfC/dDWLstbPurrbo2+3NmbtK&#13;&#10;t2Y7bFF6JUlOg73Ph/KF9tON1liPtehQhWckLZfN7W3dNuwcYzdwFNK5kzTFN5p3SCsKr/Bj9qVf&#13;&#10;WhvXdj3Tzc9zLa+l3V/fFvYsve03FXVnZLQypdKqhbmMcqsNGtuTtDp5o67NZ97rv1KkdLMcq6t5&#13;&#10;52rtK2ItgbZEAAAAANKztqNNdxaUNqZraxQ/NyhCgVZ6vjJtj1KlP6gvxvmV3r5TsNUjr9FBZBLb&#13;&#10;l1o2dbXTR3d3m14STQTLEqlImC6DwJqwcXpNHurzKKFA1z5oetSiCwboc4SJaj4lxfbeL7KuOw0H&#13;&#10;K/ZKRqVXVdeSFEd0E6VzVt8Ix5zFsTQShdlAAAAAAAAAAOHc55+wrpnxs/Zh1BZRsnD2MbXpyzvd&#13;&#10;7X9cCG3mNNVq8pzRBQrLa0sXJ7ca1Hm7Owtsip7dlO5I0o1ayaVNMFYHPfDJNmPjN7cGHDtgaktR&#13;&#10;0yKrUko3bbdmMOO7AcpKPXWRrckXGyX/AAhGHrOGOEns7/WAxKqcN60/8eaWloLzFNJGP0s9TMVm&#13;&#10;0qkf/aULOUev8G71gOnn3zAX2g+YPwzWb+ZgDz75gL7QfMH4ZrN/MwDOPZt8KaxDtH9aWGNGFr6R&#13;&#10;8lYvfcyfNF5jfT9k62H9oY448xTfeVFXPGhutxuXrIOSKyKzQm5BSn5uqc6CmbfInjLMFrMAAAAA&#13;&#10;OEdQOozB2lTFNy5w1F5PtLEOKrQoS1n68ryce57dRqVt/MmxvpUpK7i/PrlUhzdot1iRub6+K/1G&#13;&#10;0NixXNKniFQ3Uxw1bSlYr64selrSjlrUIjQqK6Sle2Q7yZcB2u68hv8A8JsLbTtvKd4LGueWNOsm&#13;&#10;o3Gw2Y6RhGMFSRHHpiGCCnhvucZqtSKTQFiiinjN9TkUZ0u5ZUkp7uurWoWAlhV6PXglhD1wPy8+&#13;&#10;+56+0HxD+Gq8fzMAeffc9faD4h/DVeP5mAZEaQOGFZr1NatNL2m510TYttNs1B6icJ4QcbpQZdu1&#13;&#10;zcLbb8s5Ltqw1j8ibq9qJk7itZU7/VcEqBQoTplalPBJMpT9MYhfMAAAAAAB83dF2WtY1vu12Xtc&#13;&#10;zDZ9qsSSovfLlut4QW/b7MipR3VVrs8u6hK3NyKSMIb1CpVQTw3whGbp3xCJXKfCBNjThxzVNN4a&#13;&#10;/wDCjisR1KlJRHGnmyzYj5SlHkpoUXLC9q383Vowj0fqVXNCPTED4S0OElbEm+XGi1smvOyUSqtV&#13;&#10;lkp1Lvxjn3HbdL0bt9Z4vzFNtNNCjDfvioULJU0P91Ho3BLDhXUPgPUha3m0095qxVnC0JZ6VOrc&#13;&#10;eJ8gWvkFnS161PlaSVavtV0dKDcujLCMYt6yKZVQjTrSzJ5ZqM0IBzQAAAAAGlX221pqLK2uO0VZ&#13;&#10;1Ms0J1urXMl3SQjLxN6e/boWX4j6fXhyFyUYw9n74F4DgUtzolezw1QWVJXpzOFv60Hy6FKSWH1W&#13;&#10;ikvDCWGWhEqqf8kpr2Q5UJfuoq/T64FYnhZdhrbS20ucLgVUJqKfKeLdPl+NtSaX7JSNuK2HGNar&#13;&#10;S6Ycr+r8cK08d/8AvG7oA564MLtscGbNO6c16fdXDs8Wjp9zy7W3fFuZNa2J4uhHjLKLAgrMDnC6&#13;&#10;mG2kTlcFe273tzuQnVPLK1OqphdLVZ4K2mLQ9OjowhOTt2uEk6DLr0JZs0vaLcuQ1B5h1LWO64pd&#13;&#10;3q2rWvNlsfG2OLwpdzb9dH5+vC3LbTvD2+2fXebXt637a7qKUbk7yu1xqWtI2pUb6GtshDfxo/cj&#13;&#10;H4esDeK7NZ9eLq2dGgS57hnrVLguTRVpYfnydRH6vO8PGDLEcXKpXhHfvrRW168ZvYjvAzZAAAAE&#13;&#10;RO2y2aLZtTdCF/6fm9Q2tOYrXcEeVtPlzO0eSb2rLFqoHRI2s7wshLy6S3r4Y3d+sh5U/qiVqg/J&#13;&#10;rkgjcVdupEkwaoLS3mTNeyj2heLct3Zjp8tvMGkvMvFyFiq6qNVge66RHzy1skWGsr1U6nuZWuSz&#13;&#10;Xd9ZkbwmSqkkEzwndkndNHFNzkNwdoc2i2kDaJ4uaMpaWsx21fNJS1JF9zWCocG9typjlbXpUeeM&#13;&#10;WRMfVFqh5tte3qK0UEy7iK7fdZqXPLbf35nUJXNUGcoAAAAAAAADFjXFjtfl7RVq/wATtSedW6ZQ&#13;&#10;0uZ/x02pKcvHnUr72xNd1tpE1Lo3RmrqHOlShDdu6YQ6IxhGAaLjf9Nvj7MOj2gNitsgeE96BtPe&#13;&#10;zExRhbVldF+2ln/S5jyfGTFY9v44u27aeabZs+CuhjbzB3IwtbjaLAv8ykGG1nahkd/sxKkfmtUr&#13;&#10;lVxaFKWaUKA+oLMVxaiM8Zqz7d1OlRurN+W8iZcuShRrVVCdM+ZHvF4vB3S0ataG+tQTrnetQS/+&#13;&#10;jUob4b4AbGTgV+G1NqaCNSeal6SZLUzDqcntppqVacZJ3K2sTY/tqCNfRrb91ZF5pL7u9vl64wVt&#13;&#10;y/fDp6Q9dw2K+ESDQVpRxtVq05XK7NXdO+Uqff8AT1UWPcLZNYnGrD7iavk5shHo669ECkxsRrMV&#13;&#10;33tctnUyI5I1ayHVliO86ku7lP1Jji50eQllT/22Q21Wr7/ub9/sBupAAAABg9tM2Vfc+zf2gltt&#13;&#10;UlSd0uDRFqtY22nT6Ks7g74Hv1Ejp0un69FRWpbodUIxhH2QNHlH6abr64w6QNv7wZzNlh5l2Nek&#13;&#10;1DZjk31njDrbeeGsjMaWvRqq7YvW1r2fnKCZ3o0a0eQU3Haj9bV8JN8N6hsupvU9cZoQCfEABQT4&#13;&#10;bnm2wa7ZoY05onJvX5NbXPLGZrgbKFanO42xZTigtuyrWUuVKNbl6FC9XtHdUGndDcq8w7jGb7HT&#13;&#10;QUhUb2PTG4P+1a2byBulnnUJ9b+mR7qSyes323mCz7jcqkfYowam1bH2gN2gAAAAAEYmuzau6Wtn&#13;&#10;DmfSZi/VW7ulhWpq3jmNvtzMk9Hnlj49uHEyrElKilyTChvcmW3br+apRowu9MmVtdrq2eSNyJ0l&#13;&#10;uq1twMISQsj4zXQzNNyW08Ndw24/tqJ5YX1jXpHZle2dyT0lba6tLo31VKBya3JBXoqka5IoUJVS&#13;&#10;arQUppppZ5YxD3QAABgrr42jGk7Zr4dU5n1T5ISWq3qILKFlWM0Sp3jJ+UXtFRkrzW5jizecplL6&#13;&#10;v310lBa4qVLZbDBBYlVXNcLEirwWAen2X+t6O0e0P4e1n07A+ZcizI65j7kWLM9+aRQyMOPM8ZNx&#13;&#10;Xb/dJ5ggbqCt2c2Ox254d4J0adImdHFekR70iZPXiEgQAAAA1kPDV3JXV2lmnRomjUihQ6F7JcUs&#13;&#10;v+x88eM+6iki2MN3Rv5Fmbt/tUAMfOCEYhYcm7Xxrul6Qp11bA+m3MeXbfgokp1aaN/VL7Iw/SX8&#13;&#10;jVhNvrpkGWnKKStCH6mVc2VQjKsTwjAJa+HLSzRl2X88IfSy/PsSzR9v50qP/wDK/v64R78C1WJ0&#13;&#10;u1PzdRr1ZadRw0GZURI5Z4/XlFLPumNx5Kl7MOZI1aiPrbqMY+t0hsrMy4fxrqDxXkDCOYbSab8x&#13;&#10;fk61nWy73tN8TyKG94Y3lNyCqlN/jJFqaMaS9qck0U7i0ulBE6tKpIuSJVMgaR7LDXkDQJrnyza2&#13;&#10;IsgXBbOSdIOqDJtkWNkdjVQQP6N/wnlB+tVtuOhVpQ5tCupr27zhWn5tFtVJqyhIrSKUalSliG4c&#13;&#10;2UeuFHtF9AenXVjBIga7pv61FDVk5ibYRpomTK9juy2y8gpUSWasoUomlwuRjW3BbiVWqUqZbWeW&#13;&#10;aKlSpjW5zOEi4AAAAARsamNsFsyNID252tqD1q4Qsu8GStUTPlitNwqciZAYlNCMeWTPth4yQ3pe&#13;&#10;DMohDqTuTEkURh1Qjv3wDBJTwpvYcUK0aVPWK6rZJY9FdNpw1QQpze1BXhtMo/8AkeG71gPy89Q7&#13;&#10;Dr7bt9/Fw1NfoiAeeodh19t2+/i4amv0RAff4h4SVsdM65ZxlhLGOqV5uHJOYshWVirHrBWwFqHZ&#13;&#10;qb3fOQrkbrRtVnrO7zixtZmmk5Prw2oIub05I2tJy0Fa1WlSJ66mUJ2gAAAAA9a5Nre8t61odkCR&#13;&#10;0aXRIpbXVscUtJY3uLerpVUq1AtRK6VZOtRK09SqmUplVOZMoTVpoRhNJGIFf7VNwYHZA6o3tzuv&#13;&#10;5gz3p4u96rVlLk+aYrvqY0b6levU5Tjo8duTZduIGfdGNWMe4uOmyKiNaPO4qI8XihHh5yl2c/dH&#13;&#10;lvnmtavcjlfsLzSYN7ocjyu/k+6XzDeb8v63L9y93/o3rASF6WuC/bIHS+9t11TYJuDUTdrPWpqW&#13;&#10;x61O3fVyW2Ua9KpCryizHjS1WliZ4mjGFLd3dsNz4saUvNYJ/pozBYDa2xuZW5AzMyBG1M7SjSNj&#13;&#10;W2NiSkhb21tR0aaVEgbkSSlRTokSShSpJkqZLJImTpqMkJZZZYQA9oAAAAAAAAAAAAAAAAAAAAAA&#13;&#10;AAAAAAAAAAAAAAAAAAAAAAAAAAAAAAAAAAAAAAAAAAAAAAAAAAAAAAAAAAAAAAAAqicLe2f91as9&#13;&#10;Atsah8ZMSu4sj6JLluTIDs0N6Wqtc3DBd6tbY3ZfrNtKhSmr1K1qKLWsi/3TfNBOltW1LqVbplcq&#13;&#10;YChhsMdSOOtJO1i0V51y05ImPHNt5MebVu24nOalSaLVb8t49vDD9G7XivV+oI2m0lt90LgdXDf+&#13;&#10;pGxtUrIbubxA3QNGtSU0qdehUp1qNWnTrUq1KflKdWnUhCpSqUqtOO6pRmhH6WMOiMvT0yx6Q8kA&#13;&#10;AAAAAAABSx4YZs2Ltz3gXGGvzEtvqX+69LTW8WVnJsa0tRY6q8BvrnB8abzpUKEYqazfie8azupf&#13;&#10;06dPPFJb9+v11rYpGe03JRKFXLgyWt3FWhnalWXdGa7gbbNxnnTGN4ab7ivx8VUW+37GWXs/WdeF&#13;&#10;ov1xuNf9TtrGqvjH1t286vCpSla2FI+qHd4VpWZsVqYBt06NalXpU61GeSrSq06dWlWpzQqU6lOr&#13;&#10;00qlOrDfCeEZemEYdcJoRhHdGG8PIAAAAAAAAAYMbTt2WMGzW2hb6gmmkcGXQ3qzeEU1OP1SRW2Y&#13;&#10;Dv1ZQjS6PWr0aW7/AI3wbg0fEfpZuj1gNzdsEcKW/gjZAaCLYt9voIfNjgG0s1PdajRkkUOlw53o&#13;&#10;1MtuS9wrboV1leHmxpN6Wuo409BrbkCOWbmiNNLKGmTmlnlm4s0vFmkl+mlm6f7/AHAN3Nsma9BR&#13;&#10;ssdmvUoTyVKcugrSCnmmk3buXSafsfJK9LqhvjQUUatGPr76XXHriFRjho+hrF1v2rp22g9n2822&#13;&#10;1ki68kfO4ZjXtaakkjkLntiXLe2MLifYUKEJVlxWm1Y8u+3ovKje5uTCsYGlUqiitlpTpwxX4IRt&#13;&#10;Sb6xvqNjsz8nXMtecL50Q3ZdGA0rqsqqKeM8yW2zuN4XHbrDWUdDbauT7XZ7kcVbRFRFJC/GZnVs&#13;&#10;qNM8XddCl0DZKgAAACBPhO1ZXR2GuueZHNGFaZu0/wBKpxY7o8zraqsG0XH/AOQKqj2+j1gNP9Dr&#13;&#10;n9qbygbq3X/jxrxdsY9bGJ7bS00TJjvZi6kMesKGhT5Ogla7Q0q3lbbYko0ox+pUU6Nuo0JZeiEJ&#13;&#10;d0PYA0qfVNN7W/yRA36TA9N1ysbNcbQpprGp/am97a1VGbj0lLe5paCxEpox640lCetSrQ3R/wAa&#13;&#10;HXviBrp+Gz4JsGz9RmivUJb7cgQX/m7GWXbGyHWRUaKdQ9p8HPOOK9kvzvCjCHPHTmGVHK34OKje&#13;&#10;rUtVtszVGeZIypE6YPbcDJ183iwZxzFs7byfVThjXIVmPOdcON69XUUU7SyVZ6poR36wsFGP2Ihv&#13;&#10;6z3HzUOqaMeapHPHsVaNKmWPbqpWBsXAAAAAA0Ftzu6u4bmfn9fNNUXPj46O62ap9cnWOS+ssWct&#13;&#10;v/5etWA2qHBGMI29jTZA2Rk1ubktK4dRuZMyZFuR25Kn3QXyWdeS3DDKgrKowgo5g20MbLFKNBGM&#13;&#10;UyVW8O6tLCEzkomUBrktrDLGG1M2k/Ru36/tY8fb36jMjx3gbO3guVejV2FuiKnTqSTzpampOjXl&#13;&#10;l/2GrHVxnhVCnHo640FFGvu6eirL0+wGAXC/9CGLMr6CZtc6S3W5ozlpbuvHrK53mkS0k7rd2H8m&#13;&#10;3u2Y8r2O/VqFDlnSgyX1eNq3PaqhwmU+Z/8A7qEiGVPLcrlGYKv/AAYbapX3oi1yY/003bdCxVpa&#13;&#10;1gXyw41ui1HBZWqM9j5guqsktvGWUGCjWm5uzrlVxVWax73UUIpGxzs507qvMqxXZNsRbA2v4AAB&#13;&#10;GptbtAzXtK9BGdNKsyttZrzuVoR3XiG5nSE/M7ay9ZC6lcFkK1lejQUV0TQ9LUlez7qWpkqtWltS&#13;&#10;5n+dGkUrIJ4AaZLNmEMsacMp3thPOFg3HjPKmPHxRb14WXdSGqgd2pek6podMU61rcqEaTg0PLcp&#13;&#10;UtT60q293ZlitpVJVakOKfp/+N/KBbA4K1spciaqdZ9h628hWY5N2lvSdccL1Y7pd0M6dsyXn1gh&#13;&#10;Crj617QrVoQg8RsB9rI8gXY8N0FSVhV25b9vLYpllypYpg2ZGoPNlk6asFZh1BZIWQQ2HhXGl6ZP&#13;&#10;upRCrTpVajPZTEtf1aFFGrHi1nVygh7ntKWHGUrHNWmSJZK6mvLLENF9l/Jtz5sy1k7Mt7KJFV5Z&#13;&#10;ayJemTruVSxq1JFN0X5cbldT9W+q/qj9UOrur39MY74+v1gbVTgnuAVWEtjniu5nFFFvddRmU8sZ&#13;&#10;6WJ6tPk1EEax4RYsttVV6t9FytTFbC8Io9Xc1yTQ9kCymAAAAAHgrUaRxRqm9dQpKkK5OoRrE1eW&#13;&#10;FROqSK6UaNdNVpRjCFajXoVZ6M0I74TQjGXd0xgBpANo9o0vDQFrZ1CaVbwb1yanjHIT1Rsd0W06&#13;&#10;sJLsxY7qe7uMLySVY74VqFx2QtZ3BXBMoVRbHTuizq5oLWxVuDZS8EqyTju89jdiazLQUtcbuxFl&#13;&#10;POFo5YQJY0qblRu1/wAmP2R2Jc60ONzmPO8fXlZ6ZCuUS8VQmbJkiaMYttaEoWaAAAAAAAAAAAB8&#13;&#10;XfmRMf4sthxvfJ982hjmzGaTlHa7r7udltC12qlNv3VHJ+uBa3NCKWMYR3RUqpOmHRGPrBFJkHhA&#13;&#10;uxoxi4qWu49oDhBxVp6kac9TH8byyw3Tz7ujkXjFdq3q0LOqG+slWKJQGPuEC7GjJzima7c2gOEG&#13;&#10;5WoqQpyVMgRvLE7dJPu6eWeMqWrZTQj647qypYnlAlbsPImPsp2w3XvjC+bPyRZjzJyrRd1iXOy3&#13;&#10;fa7pShu31G1+YFzi0LZYRmhvimVTw6fvh9oAAAAAGB+000eptfGgzU/pKqKEaJ1y9jRxR2S4uU0a&#13;&#10;bc1ZNtZe33vix0c60tFRWotTdka27aVOsyeWKruZRVSpN00YAaTPINgXnim/Lxxjka2nazcgY/uZ&#13;&#10;8sy9LUf0tRG8W5dFtutZnfmFyR1emgubXRGsTq4b4w30YxhHpA3jWjDUvjTWHpYwVqUxG6tztZGW&#13;&#10;Mc21ciOm2VqNSmwvEyCkjuSznGjQ38ye7KuOg52s/t00IRbHZmVJI7+Q40QyiAAAAAAAAAeAtWJG&#13;&#10;9IqcHBVQRIEKZQsWLVdamnSo0iSnGtXVKq9bi0KCdPRo1K6iuomllTyyzRjNCHUFdbVvwpnZI6VL&#13;&#10;hdrLbMo3xqdvFjUV291btMNqIL3t9E5Uo8nyUMkXXcdhY3faEJofqldZV1XTIll40IwiqhzWIRmu&#13;&#10;PDbdI1NRUkatF2o5YjljuoqHC78aNaieTq41ZGnXPNGj8CtT8EemAeJ59y0sfaRZ/wDwgY9/6OA8&#13;&#10;+5aWPtIs/wD4QMe/9HA6efc9LP2kGoD8IGPP9ABd2AAAAAABpSNstpzuHSvtRdb+JLgb1CBPJqCy&#13;&#10;Bf8AZ8a0kOIux3lp5rZTx8upV+pX/wBx13tCZWoT9EHNG4JP1MrTqkqYLpfAm8W4sTaSdXWbkra2&#13;&#10;V82vmo1Hi1+d6tFLUfG7Fdq40sO67PbElaO9Q3NT1dd43soWJ0/N0rorYW7nfOpmNHzQLtgAAAAA&#13;&#10;AAAABqXuFaaZriwLtfMv5BVN1ehZOqG0Md5ssdw5L9RqqtC0mfG1+N3PIb09V2SXxYby8LG+MYKk&#13;&#10;bVcbArVpoJXFIqVBKHwIuzMZOefddl9vSJrUZdtDFeF2DHipTTTVnVBY143PftbKdVu5WbnFCgpd&#13;&#10;7VxfQWqU0s0OLVoJZlMJVMaCgNi8AAAAAAAAAAaSja/uyx62rG0hWLYzRr0dceqNpljPDogkYc03&#13;&#10;gwt33N0EDaj9gC6/wJfCtvNelrWRqK5gnqXXfGoC28JxdaklOotS2/ivHDDfEECOrGXlkadwX5hi&#13;&#10;oW0E+6VVM2N3OozRbknNgrC8KLlj9HT1xTRh6KOmjd7PRo90+QjD74FvLgV9ehNsvdQCaSpLMppa&#13;&#10;+MlqalL/AGSROr0+6X6dCrHo6lEUdeMN0d2+lHo6gJC+Eh6GsYaw9lzqNvC5bebPmq6UcaXpqPxD&#13;&#10;fnM6UX22ZsZM1a8Mg27SW8jzmrbt7WIwO7O7s01fuWpdadu3ArTxW201KUwa2/Yz7TzIuy11oWDm&#13;&#10;JmfnSphO8XhjsnUxj6jVqKGi8cUOTnyDm8wZqW+WveOP+d17wsdyTQTOadzRqLeiqhblyP6NzDc6&#13;&#10;oFyN1Qo3JuV0Fre4JaC5AtSVqahKsRrKUtdIqS1qcY0aydRRq0qyavLGaWpLGWaEYwjvA9gBW2zl&#13;&#10;wqPZY6es25iwFkRTqJhf2Dcp5AxBe8rJiFK5s/mwxldrxZVzRaHGN4Ju6LVB7YlsES6KVNFUljQV&#13;&#10;RTJ+NugGUuzp28WhHah5sujAOmCvmKpf9oYseswO8uQcdp7SZ4WgwXdZVlOMUrnQuR65Z0g95AYI&#13;&#10;JkEU0stRJBep5zDm/FmDxdobt79BezFzgyae9TdfMdLIT7jZiyo3S4/x0nutjjadxv8AddtNvLuN&#13;&#10;e5GWNJ0i52W8c5RRS8VMm5tPBRGKiEJQwU8+DbID/hWp38CaL8+QHnwbZAf8K1O/gTRfnyA8+DbI&#13;&#10;D/hWp38CaL8+QHnwbZAf8K1O/gTRfnyA8+DbID/hWp38CaL8+QOVcacK62L9/uyZpd865FxVOrqU&#13;&#10;6FBbkrB2RaTXzirH6jTrOVkNV7p2+lHf9MocYpEaaEf1YpTbogTt4N1DYI1N2Ehyhp4y/jnNmPHG&#13;&#10;pyKe7sZ3czXezSLIUqdWq1rVjMuVdzXtLy0sFrO5QSOjYo/Uq5GlVSTSwDmkAAA4xzNeTjjnEOVs&#13;&#10;hM6dGrdrExxfN5tqNxlq1G5U4WtbDm9okzjSSqEqidEoUIqFFVBOqTV+bTTcRTRmjCaAa3nz6ztI&#13;&#10;vtbND/8AFPPH6fAHn1naRfa2aH/4p54/T4A8+s7SL7WzQ/8AxTzx+nwB59Z2kX2tmh/+KeeP0+AP&#13;&#10;PrO0i+1s0P8A8U88fp8A5Fx/w2vWK2OiarlPRrpovJllq04qm7H9z5Qxs6VqcN3K0qLxcb5llOkr&#13;&#10;etCuoYVcvXGMvUBZW2aPCbdn5tD7pt3D77XuHSnqGuZSlbmDGuY3Frr2le76r5KjQYscZZbIpbff&#13;&#10;nZSor0W9rt+62qwrpuB0qwR27bzqq3QAscgAAAABxZlPNuGcHMULozZlvGOHranmqSS3HlK/rXx8&#13;&#10;xzT0t0a0vdi63Vmb/qEKkIzQgqjGEJoRjujGEQMI3LbLbJttUVUijaO6MqlWnHiRmbtQuNHdPGMf&#13;&#10;96WNFxK01aPvCiaMPY6APD+jUbJP9kY0gfhxsf8AtUB9Go2Sf7IxpA/DjY/9qgPo1GyT/ZGNIH4c&#13;&#10;bH/tUCTsCoNw1H1LTAnj+4u/m6aqgNYTvj7MfvxAb4+zH78QG+Psx+/EBvj7MfvxAb4+zH78QG+P&#13;&#10;sx+/EBvj7MfvxAt98Cu3x2pWe/X/APYAsofyai9LAGz0AAAAHBGqXvZNRngIy72f3CBoiIwj1/ch&#13;&#10;H+Td/f74HaB3cWb2AOm6MOuEYAIQjHqA68Wb2AO3q6YAbIvghu1cuvPuNby2cudbqVXFfen60U98&#13;&#10;6drje11ZW8vGC0jghYX7HKxYsqzKFkcTPbtb/mUoc5VK5bKuTzPokqO3MfpQLsoAAAAAdIxhCG+M&#13;&#10;d0AIzM97ZLZaaZXVcw5l106emC5WutVSu1q29e9HJF2M6ijV5OqmebVxjRu+4GdbLHfDmzi2JVMI&#13;&#10;9UsZQMTkHCbNhy5L4NybXYzSKYz8WWdfgnVC1oYx3/8AnNzwilbeL/ysVXF9iPSBJDpv2geiHV/U&#13;&#10;gm0y6rMEZoeObzrKtrWPki23G+EiSlS5aqpcrCqrk95NieWjvjGu5sSWTdTrx436nn4oZiAAAGuB&#13;&#10;4X7qn1OYQ2lmEbUwxqMzziC1nDQ1jS4F9t4vy7kHH9vr39XnzU23K31Yz2rcTY3K3RShaGduVOCl&#13;&#10;LMsUo2xvSzK4JkqaWAVT/ohmvv7eLWB+MrmP88QH0QzX39vFrA/GVzH+eID6IZr7+3i1gfjK5j/P&#13;&#10;EB9EM19/bxawPxlcx/niA+iGa+/t4tYH4yuY/wA8QH0QzX39vFrA/GVzH+eID6IZr7+3i1gfjK5j&#13;&#10;/PEDY+cEDzHl/N+zUzddeaMrZHy9dDfrlyVbzfcuT74unIFwIreSYD00OSRiSPN1Ojm4p2pMtdnR&#13;&#10;embk6mCOgscl6qVNKqVKoxC1kAAAAAHrXJyQMzeudnZeka2lrSKXJ0c3FVSRt7c3pKVVStXrVqur&#13;&#10;RoIkaNPSqqVShTUlTJ01GaaMZZJYxgFVjW5wu3Z06ZLlerAwJb1/a0rzYlKlGvfMcK2uy8KSL0dT&#13;&#10;kayBHlS4qLkvuSPL7opniybDuq1liaEypFcKqHFhXCH184cHlhQtqz25s9MdtLdNH6ilfNQ9xv6y&#13;&#10;nT9mstRYqtqhV+7/AIMS9ftgem8++56+0HxD+Gq8fzMAeffc9faD4h/DVeP5mAPPvuevtB8Q/hqv&#13;&#10;H8zAL4mkDOC/U1pM0vaknVgSWm6ag9O2E83OFrty+s6ILcX5ZxpbN+rGBE5V6KVQ4oWVQ/VW5Kvr&#13;&#10;pk1dUnTwUzpk8ZoywDJAAAA4uzRiKxdQGIsm4OygzS3DjnL1i3Vje+GWaeFKZfa94sytheqNCvuj&#13;&#10;MkW8wW1pkThQhzptWS0FaSMqqhLNANLztQdm5m3Zd6q70065dblq634Klr9hvKErfVT29mDF9ZdV&#13;&#10;pW/drPWhvoUnWhQhSbr2t7nKhTa900V7VGZUi7mOjmGyz2Gm3M007Q7TriXGF95NtiwNbFjWhb1k&#13;&#10;ZLxTej0ht53yU9242I2iOR8VxcayZPerVekKNJ6dbfY4qH+zXVU4NLu1waKDE/vwWJAAAAAAAAAA&#13;&#10;ABAHrc4SzsqdEF0PePH7LtxZ/wAo24pUIX/H+mVgb8j1WJwoxjRqtzzfTk+2nixI5pFlOsldmdPf&#13;&#10;ix/Y1VFQld2hIrklTxCH574bpphTratO29DmenVvlj9RVPmSMfW8snk3ddZGiQ3Gnoez0Oanp9uG&#13;&#10;4PTeffMBfaD5g/DNZv5mAPPvmAvtB8wfhms38zAHn3zAX2g+YPwzWb+ZgFx3TDm5Bqa01aedSDSw&#13;&#10;rLVa9QWDsT5wbLYXrKLivttvy1YVv34kYFrikoJk7itZqD9Sb1S5MmTplNehMqloSQjCWAc8gAAA&#13;&#10;CqbwwDTXceatlo05XtRvUOK/S3nqy8n3RTS0qiivSxvdLPcmLLkVUk9HfXjFuuO8bHeVqmG+RtY2&#13;&#10;x5WrISok6lSmDWyaIbPx7kLWhpFsLLkqWfFN7an8CWfk6VfU5uinx/cmVLUZr155W5dNyKfzOLHL&#13;&#10;nVfnMN0N26O4DeeN6BE0oETa2Ikrc2tqRMhb0CFNSRoECFHRop0iJEjTyyUEaNNQpU06VOmkgnTp&#13;&#10;6UJZYQhLCAHsQAAAAAAAAGlo25ePHDGG172h9tOaedKoc9UeS8h06c8IycdBmF0+a0zqYftlqvZG&#13;&#10;o37t/wBWh7IE1vBf9t5pe2bdv6hdOWsu5H7HeJ8n3YyZdsDJrTaF0X2z29e6Nho2peDDdLDZDVcl&#13;&#10;4whcjI0Waot5wZWF0SpVTA7pnjmvOkikCKvb97SKxtqBtDbqzriSR8jhGxcfWfhPDy+4m+qzvD9a&#13;&#10;Fnq3243K6FjCojzlno3JfN7Xg4NDc4xTukGGsz92UbY787a0gSL8Dhw2qv8A2qV0ZNqIp5mjBGmT&#13;&#10;JFzd0o0uUTJrkvZ9s/HDOg5X/YVrixXReShL1b0rO4QhvjGEIhfl2118Ice7JHaLPzjWkoUHDSJm&#13;&#10;yxqc883EhMtydZjljZto/wDty6XWjT+tv5b1uuIaVSHXP7U3lA3nGgmzVWOtC+i7Hy+Tk11i6TtO&#13;&#10;dmrKcYcXiK7XxBZzLXk+5GFdFNDd9yPtAZagAAFE/hwVpKFmIdntfkssea27kjUJaNaaEPQKb2tj&#13;&#10;Fjwk/wDjOPlnR09XSBWP4NVc6O0dtzoQdV6immoqruyxbFOpU+tzrL2075bspuSx/wCXUrn5GmSf&#13;&#10;+k1gLvPDDbEWXfsiE9wpaE1alizVVhW/HGeEvG5sjcWLI+MadapDo5OWK/JCKhxvZrw9eO4DWy6G&#13;&#10;tVVzaItXenrVfabdB8dsG5Ot+9a1vVFfMadz2/RqxR3haUFkKCmLdG7LUWPNvwcYJVPNO6fO+bKY&#13;&#10;pt0Q2ljfwo7YvrcNU8uKNT7o2OcWGRzr4aWYnyfUy+me4pY142bFmR2qpteu+c4/wd3YS3gosPnP&#13;&#10;6r813ciEXQDV/wC0b1iumv7W9qP1fO7HUtn5tWQKj2w20oUU1ay27HYWVnsnHrC4rKMebrHVksa2&#13;&#10;rcbnZem3JVbmkUKkaVIkmgmgF0XgOz8817M2kdr15601vs906V35rpz7oJ5He5GvPzc+1KPR9fmR&#13;&#10;WqwQV+zCkn9mIF9AAAAAANJhth2Nfb+1b2j6FxlnkUKdb2px7pwn3x/UFy5guu5GyrHoj9RmandH&#13;&#10;GEOqP3wLcfAjc22FQbNdGnNY5tyDJzk54ozKwNVatRpudz2Q3I7ks26lTdR5fl6yeyX1ytWDt0R5&#13;&#10;rNe7d0x5zGCcL9gACA7hMmbLDw3sa9WSG83JvovGY22zMNY5Y1VajSV3Pet03swuMUzRRrVpYVlN&#13;&#10;uWqw3LfCriwjzdstVwU7t8ssIhqAofTRm+7CMf5Yf9gG8N2ZbIvtnZvbPu3HSSem6W/oh0oMblTq&#13;&#10;bo1ZF7RgewUSynU6frsK9GrCb7vTHcBnCAAAAML9f+tOwNnjpPyRq+ylbl0XXjvFDvilNd7PZcqC&#13;&#10;pdPcfI+Zce4mrujMlc1La3uKm2/N3C4YtCpzbIO1BorNUq1LOqgqTByXpi1T6f8AWXh+2s86Z8o2&#13;&#10;zlrFt00tzdcdtKqk86JfSp0Ky1iuRmV0Ur1at0tcK1GDrbFyNrW/Nka1DniFNy8nGDIUAAA4zy1l&#13;&#10;7F2B8dXZl7NN/wBq4wxjYjbUervvi9XpKw24xt1CMKcKixxW1qFCNdSpq0EKJCn5wsc3FQma0CZW&#13;&#10;uVJk0wRVbLTbM4e2smZ9ads6erLuBvwtpV+YO22nk67OVan3L7hlWrmuD8/ULKrJ+c2fajd8zFt8&#13;&#10;yad7V+al0SuShZcbRa6zcwpAmhAAAAFRzhnjkrQ7KnEaVNNPLSedc2J25whJ/jo6WEtR7xT5T7kV&#13;&#10;zOij9zdDf1b4BrjNFeKmnO2sfSbhF/o84Y8yamMD4reU8ZvrzXkHKFq2e5UerpioQvFbf/TuA2qX&#13;&#10;Ce0VBJsJNbaFClopUqOhpkoJEqalTop0yRJq90+Qp0qFKnuo0k6ahS3S0IQhLCSnCEsJYQhADWF7&#13;&#10;KtZQb9p/s4l6ytLQSodeuj9WqrVJuTp0E6TUFj6tWq1ev/YaW/2OiMQN3wBqP+FF6OMZ6N9qzeyD&#13;&#10;ELE22nY+oXFtl6mU1msiWijZLUuC97jvyzr1QM6KjCFBtQvV5Y3f7vTtyaEqRqjcldE0JUbSnSJE&#13;&#10;oW7eCX7TS99ZWkO+tL2bLkW3VlzRoos9otm6nhXUVPl24HvBM7p7DoOaqtWmUO7rjl0tp5tBW4xh&#13;&#10;Di2tVsBMsiodplaxWFtMAAAAAMS9TGuzRto3bk6/VJqZw1g+Zalisama/b5ZWu7H1JCarSiotuyo&#13;&#10;KVF33JShNQrQjFjYnOHGljCaMIgRXvfCiNh0yq6qGOtOo61qM3J1p2XTzqgXpJam/d9RXfMWooFc&#13;&#10;sYbowUJVKlP0Q6YdMIB6rz1DsOvtu338XDU1+iIB56h2HX23b7+Lhqa/REA89Q7Dr7bt9/Fw1Nfo&#13;&#10;iAnRxFlOx86Ypxjm7GLvVuDGuYceWZlTHr9VbHRmqPdkZCttsu+1HidmeULc8NlZyYnduXRbnluR&#13;&#10;OiKNeKZajSrKSihKHJAAAAAARJa2th5syNfzy5Xnn/TJbMmUXWeesvzFjBc6YoyW4rK2+WLncb9Z&#13;&#10;FdsRX44cluTQr3+1XVyCXdCXdzdLGQIWrh4Fds217jVVW7qH1p28gq1OP3MVXdhJ8kob5o/Ukqqr&#13;&#10;g5uUQowh0w51FWp6+Mqr9AHP+DeCFbIrEruher3b9Q+oyojqUlHcfMWXEjXblZTShDi8q24Ys/Ei&#13;&#10;9Qi5aHGi3uTs5plMu5KtgqRx5tELHGFsF4Y054+Z8U4ExbYWHMbsEJ4tNk43tVns+3E6itJRpq18&#13;&#10;W1lRJKCt0cuRp1nV3Vc6dHRVCKterVq4zV5g5b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jhw37vcdCHhtyz8hLeApGbK/wBUt0C+OBp47U7YA3gQAAAAAAAAAAAA&#13;&#10;AAAAAAAAAAAAAAAAAAAAAAAAAAAAAEej2Y+0D+R2R3R65ZvvR/oDhHG+emfp/wDbkdeibrhHo6t8&#13;&#10;N33txjl1115Pm/oly105JmNXWG7qhCMN3s7/AOTeZI18umv0Oo+lk9sRGnJA9JctzW5ZlvvN2Xhc&#13;&#10;DJalrW42q3i4bmuR1QMVvsLQgozKFzq8vLpXStzW3Ik8k9dWuXKaCVNRkmq1qskksZoBVTylwwfZ&#13;&#10;qWHqCtvE9q2/lXJmLFq5qb701BsbKtaLZsavXe17XcE81lPLPRva601uI0lB3iqtdAuTvaZbSos1&#13;&#10;RTXp1IAWP9K+qzA2tPCdpahdN1/tmRcW3nSqzNbyhlrJF6FYnjJzpmuNiWyUHi2LhSU6qaurYH5G&#13;&#10;gd0qZYiU10klFWnnqByXkjKmMcOWxWvXLmRrFxbZydWlb6115Eu5gsq3KTgujPBEgne7lcGxslXL&#13;&#10;Zqc8qNJFVBQpmkmlo054yxhAIitP/CH9kdqVyxUwzjzVYyNF3U0D44RX5Qtu58RWTNRt+pTpLqdK&#13;&#10;/wDJDXbdn1VleerL3LRU3iZU7Q40zdSUyyzRgE11GtRU0aShPVp109enTrUK9GpLVo1qNWWE9KrS&#13;&#10;qyRmkqU6kk0s9OpJNGWeWMJpYxhGEQP0AAAAAAAAAAAAAAAAAAAAB0mjuljH7g05dfLza/RqT+fT&#13;&#10;6fmeur15KdGapNNLCWE8Ib4x6OuHX0+t17+qHXHoOcazPLTN3yaWo41XzxyRrOsS8Vc6UxNduvG8&#13;&#10;sRFOHiq5VrM6R3vXmmdZ5IjT9Uov9XO1l0s6WYLmurc9HJ+QKCOedFZFgKqL1GdRRdIM7iidbjQQ&#13;&#10;WsFvOLZPKpUKW16Wols8iWenToxqVKcI7P2S3TbW7V+8YjD4SvDZZcu0U3b9+Pe+LROkzVTTXxa6&#13;&#10;6fLrTE6eWedKbc1wP99W+SvB47J8jxGW7KXcTasY3M8ys1YS3atXqIuRet27/vV/FWeJXHw8NFyi&#13;&#10;J1+FrE6cebMLaaV9cjrle1LqYrdtC77Rc+7tsMTJQfIwV48VzpUqRe8ObisWt1R+pOKnmSpIhr0I&#13;&#10;TS05q9JJLRjCeP6O9Xdb/c/ry6vL713GYTE2qYxd6YiYt4jl98opiIjSmOLrGvz6azPP9Zwu+CRV&#13;&#10;wacVsn/a/j8Rn2T53gbU5vj702uJYzfiVVYrC2KaKLdyLMcSqu1NcVVcSYpqrqq1THUZpt80tTiw&#13;&#10;mhu6JYwj1wh92MYR+565p2Y5Z0pmKeTizOvLH06/sQx5q64ppri3Ex73VMTyxNMa8ukflaxHP6H7&#13;&#10;mGQAAAAAAAAAAAAAAAAAAAAACI3b0+o6bQzxc7p/93GsDS8gbrbYn+pHbObxQ8KfI1tAlCAAAAAA&#13;&#10;AAAAAAAAAAAAAAAAAAAAAAAAAAAAAAAAAAAAAAAAAAAAAAAAAAAAAAAAAAAAAAAAAAAAAAAAAAAA&#13;&#10;AAAAAAAChfwgThADjiPUtrC2VOT9EWENRGAWpmxeyOrlfF53uyXC8fNBwvjLL9F4SRYaH/c5cloX&#13;&#10;JeEa9pv7IrTOjWrYWl3SK0y2G8CgSw3a92TeDVe2PHu5LHuC2bgR3LZz+wv6pvuu1XNoXQcWF1Z7&#13;&#10;laO4rgjfWWvRSKEjy2wbFcqujztHzWMYbgtDaZeF/bUjB9sNVm5Ta8E6pW5pSp0dG6srWg+2/k+s&#13;&#10;mR0oUElJZdWOLqtK33ityFGHO3Z8sx1f3RVCCta7KVqhSpVBmTLw3PVLLLLCbRDgCabi/TTQyHkK&#13;&#10;Snx/hox9j2faA7/PumqT7SDAP4RMhf6EB5901SfaQYB/CJkL/QgbHQAAAAeke2RnuVnc7euJobH2&#13;&#10;33pAra3lke29M5tDw1uNGqlWtbm2rKKhC4t6tPVrJVaBWnUJlSerGE8s8s0YRCGrJPB0tixle51V&#13;&#10;3XVoIxm3OyxVUWVk+Obvy9hy2+XqzwqR5GzsSZFsi0KFHjdPNkzHQS9HQm3RhCAZk6T9mpoN0NTq&#13;&#10;VmlDSxiTDb6tSVW1deTIwVHfIixtr1YVazWtyTdSh9v9azz1oQqxbFNyzt2+SSMqWEZYRgGc4GA+&#13;&#10;cNl3s79SuSH3MWftHGA8w5SuWizpX2+79sBquK5HROwtSJhZkytyXUVFaZO2tTcibktGEeKmS0IQ&#13;&#10;hCHSB7vT5s3dBWk++lGT9NeknBeE8hKbfcLVUXjjuwWa37gqW27K25Y6M3dJHQgo5i4KWdsrqqEI&#13;&#10;w5xMjT7+qMAM3QAAAAAAQO7b/bFYD2WNp4asPUHpwurUlZesK3s7Wq6WuyudrpGLzM2Ggxuz3ixX&#13;&#10;a23VRUJnhqu1ry5Sb4oeLzaZKjcEy2EZFMoGpv1Jvmnx9zlfdzaU7WyPj3B7091HuwbEyg8tb5eF&#13;&#10;ho1n6rrWvVupmrx80jWyruWT288Kuav0WrmCR57pvCZU6uYWc9n/AML91o6XrEt3FOqHF1u60rRt&#13;&#10;ZvSM7DfDvei7GedKLYjpUUaNNdN90bcve3787moaNKHdB8s1LeLqq5yruW9nVYpgpgEvyPhummad&#13;&#10;PTi4aGs7JlUfrlJHk2wnBPJ70srNTdWrR9mPNJfvAeZ59y0sfaRZ/wDwgY9/6OA8+5aWPtIs/wD4&#13;&#10;QMe/9HAtJbOXW7au0a0Z4b1l2VY9w45tjMnzQ4NlmXQ4oHV9Z/mfZVvjFiuK1wZ4dz60HFfZCp2S&#13;&#10;82383SLU6Wbeqln3hnGBQI4cx1bL32tbHl0jgUCZYxjNDfGP9/W9j+/QBt0uFReoe6uP/i/pv/nN&#13;&#10;4gA1Fe+Psx+/EBvj7MfvxAb4+zH78QG+Psx+/EBvj7MfvxAb4+zH78QPbsz27W67tlwsDq4sT8xr&#13;&#10;kbsyPbOvUtbw0OrcoorG1zbHNDWTr0K5tU0aKhGtTKIKkimjQUpZ4RlhEDaNcF62z1+bQ/Dt76YN&#13;&#10;TlyxunVHpsYWd9b8gOFSn3dzPhRaqoMFC57j3TR7oXzYD9Wbbeve4Iypo3AluSzXZZ3TuRTc7mrC&#13;&#10;18AAAcBamtS+DdH+D731E6lL5TY0wnj2FuS3teixjuW407PJd93MFiMEKzHZ7HcdwrJXO6roYmf/&#13;&#10;AAc0q+b90eeLeaoU6lSnDUG7ZbHezhZdUD5lfZjakbTy3gLMTi8XSqxI22LlSx3vAN0LFUFbva6K&#13;&#10;jkHH9pM7vjRyXK6y/H8WNUqdLZSc4tN4akqNlYn5/CdHYr8K0+c+w1YuknXnYV9ZQxPjVrR2rifN&#13;&#10;+NZmx5yRZVlNvIo2GyL2s9+dWRNeFq2kgh3Pt+4GR+Sv7DbDa329C3bo5qmVJQtN21wobYfXG2p1&#13;&#10;1bWfVtlVWoyVVDNc2AdSyNxQVI7/AKjXrI8POTPXrwju/wDBjq5J+iG6eMYxA+n88y7Dv7e23/wJ&#13;&#10;6mf0LgPPMuw7+3tt/wDAnqZ/QuBnVon2mWh7aK/NM+czzu35s+Y95i4ZIggsrJdn+Zj5oXmq8x/L&#13;&#10;RyNZto90oPXmIunixZYuUEvcmPPuaxUo+dBnkAAAANePwgDb8a3NN2vjWZs9rctTTXfumBqt/Fdp&#13;&#10;KbJy1h+ve9e5Lfylp0xbkG8Gy41kbqbEzjRUvt6vEEc0EiVU2Je5/M4wVpZVYFFVSrlnXKFqRLQa&#13;&#10;5aqydSmRt9VXyCD6rytJMjqq1CpfyKb6ylrqVSpX9SliqVqlO9VEJxNMnCQdr/patdrsa09Vjpke&#13;&#10;x2JJTRs9t54tW1swKUCShT5FElo3tdTUoyRzFuT0qKdI3ebOLWlS0aCZGkSwgBmTLwwba+yyyyxU&#13;&#10;6YZoyy/TRmwmv5Sbp6v/AB4+77HrAd/nwja+/wC/6X/wJr/z4AefCNr7/v8Apf8AwJr/AM+ANqkA&#13;&#10;AAAKqHCXtamijQdidnfHrSRpO1C6+dQTM4W5iF4zTgTE2U3SwbLtmnzJwyreqy77VenhxYrTruVJ&#13;&#10;px/azkq7l3BdFZRDmytktu6EcQokbH/Zg5E2yOtJdi+a5qNgY8ZELjlzULktmt9mR+Zi0Fj7QSdx&#13;&#10;rItttTttsI7qu17cqTPabOmSJ2JgSwcXeDQqZ7aUsaoNmXpw4P3shtM1sNlvW7okw5lRyQpqVBwv&#13;&#10;TUbbTfn+67hWQp0qFZ5cvmnJny2G1cr5GCiZNaVs2ywpVHS0tKLqiHMuS9jLsn8ssSxgu/Z36REy&#13;&#10;NbQqp666xsIWPiq5pKdWlCjuR3litqsu70VWWXdBLXSPiZQkjvikmoTRjECgxwizg9to7M9lt3Vl&#13;&#10;pNdbmddK953mnse8MfXg6RuC5cI3o+0XFxtuLddNaEHG5ccXHRbljMjUXJKpfrXfEjckebiuaNyp&#13;&#10;VKQOWuDT6vdCOebyYNmrtANFmjHJlw3clXpNMmfr500YRW3u6vCNBVV18N5BvBbZHdh9enJBQVqc&#13;&#10;ZXy4ucLoVOlGNkLHV2Wudmpm0JItvFwYLTW1ac8o6v8AZ32Sqw/kLDFtPGRMi4CZnV3fMeZHsC20&#13;&#10;s7peC+xWx+XuThZN720xInC4EbAxK5rZulK3KLfaLcRXE4pVaoNdlCEYTbodf94gbmvYGZ8ctSWx&#13;&#10;/wBCmSHpdUcH1txB8yV5VKK0VC1SswPdNx4TpqnGtVjFRVXuSGwUbwqrqI84VzLudzQjzmG8JgwA&#13;&#10;AABR64QLwnK4tN183xoe2d7u0fNgtOustjOmpOojQXAixjcdCEaLvjnEza4UVTK5ZAZK3+D7uvB5&#13;&#10;SubVZznzm3WdpVXclVOlrhr1MmZUyXmm9XzJGX8g3plLIdyqueXDfGQrnebvut7V9MeVc39+WuDi&#13;&#10;sj7EVSmPN+iEIw4sIRD4Hjzez/JD+oBxv+LL94CZHZibcfXRsvrsYU+MchuuSsAUl9OpdumPJT06&#13;&#10;POMHZqr1Y90o2VCtFUuxXdajlayhNc9kwSJlTnRb43K0XS0JZmJSG142euvzAu0q0yWdqf0+O6mt&#13;&#10;bj/NXZLts94mSyXfjDILYlR1bkx9eKKhWUUaD4y88SKkqpPGZsfWJyaLiaJ1LQ8o1MwZygAAAD4n&#13;&#10;Id/2diiwb3ylkS4G+08e41tC5L+vm63epVpNVsWZZ7MsuO6bjc61KlXrUkDIyNy5xWRhLNHmyWtG&#13;&#10;Esd0IAao7hEGJ9nJdOol71n7OnVlg/KLDne5lb1m/AtoPKpPclkZQeZaq1+yPZzY4tbend7Iv9wj&#13;&#10;Xd7rbkyqLpa95uLgsRpVdtPcE1mhlVsFeEvy7OrGrdo+1fWbeGR9MLK8Oi/FuQbCglc8j4XkuNes&#13;&#10;eX22VlsvC9sQXtjpTcSxW/peaurXdFnqXK4II0t1InBqYWALoNh8I12LOQmpM7NmuzHbHBRTjPUb&#13;&#10;77tPKlgOiSryUJqyZUjvCwWSPKp4xin5ZNFUkUxl/UStVCMJohyD9Hz2OH7IPgD+GHz+wgH0fPY4&#13;&#10;fsg+AP4YfP7CAyK0xbTfQPrQv53xbpY1SYvzdkBis9wv95tayXJwVOrdZzY9MFuOFx1qStsSUIoE&#13;&#10;z5dVuN800Jox507Jt0kYTTRgGeIAAAAhO4RjaSi9tipr5Zk0IxqIsaWfd80IS8f9T49y/ji/FfR9&#13;&#10;xPbdbfv6oQjH1gNOFL6Kb3UfygG8T1SNkNRmzn1FMluTd1fm76KMuNTFGhLysXKGT8Gv6Ns5L/fI&#13;&#10;KovtHd7PKw+ANHZv+m3x9mHR7QGz/wBltwpXZ33Po9xDaWtbNC3T7qLxRj63LAyCnuTH2S7sYMjq&#13;&#10;LJZ0bHRyPZr/AI8s6701WF2okSN3d7ee5WJ/bbnWO7W0NTszJEr6rCpfwkHa+Y32reqHGkMAI36G&#13;&#10;nHTfaNyWrjy4rpaq7G+X9dN7ujQ55BvuiwrP8IMNuOSe2rOZreaHtMlfua23Xd3hI1LHuLC1B4PB&#13;&#10;WHp4att9pOQNk9aVDc1s6j2S4Zaf1udno6bsqXJRp1/+Q7usLDH9tUaAG3NAAAAGI+vu0lF/6Eta&#13;&#10;1iJIRmVXtpK1H2klllhx+MouTDl4s9GEP/ay2EIQ6N8QNGTH6abf7Ev9EI+XoA3X+xqudJd2yd2c&#13;&#10;bqgUUlVFLow07WxUqU4/U5Flk4ztyynNNH/l0q9gVplW/wD21RnA0yudbEW4szdmHGTjQmSuGOcp&#13;&#10;ZDsNwSzw4k6ZZaF2PFuK6PJQ9dNWba0I+xGEYR3btwGwE4PzwjjRFjXQ1jDSFrjytHBGTtOjWqsa&#13;&#10;yb0uO1rtfbIyXi+g4rFtncg8WeyXH5m7ktFqWUrPdGi5EzUkcm1nZnhmdXRa5OrWxhFTwoLbgad9&#13;&#10;o0hwrpX0fPjnf+GMSXw45YvzLC+3n21me8sjeZxys+1Gqyme6UDJc/cS0WK47wg7P701NiZ+dH1N&#13;&#10;KzpajS2QdnYIItji+vFubV/ZvuDHPWkXKda+nBhrRTb+U7jXVlW1bbuOn0/7BFieHKgr/wDRIqAN&#13;&#10;2QAAAAIT9u1tSr92R2kXHOpDHeLLRy693tqNtPCKq3L1enlka0DXceMMwX5WfaKti3qaq5KtxuiQ&#13;&#10;QTzQlTRSuaqaP1ROnA1Ue0G1c2Trj1H3bqVtbTbYumK4skVKjxkq0MZ3E8O9l3PfitTXrvF+JGl5&#13;&#10;RJo22+XJCtzi60zcq7lurty9w8zSvLk+qnQMrtnZt4do1szWOlYGBsqM934YorFC9PgfNzIqv/F7&#13;&#10;asVqq61ZUtqnRdmO8LDouS1YtcHVvsi87Xa3V0WKHV2SK1sYKQJ1Wbhtmr6ijpSXBox03OTjLSk5&#13;&#10;wraLtyaxoqlTfvq1aKFY63JXo0d+7dRi5qp90Ib49IHtfPumqT7SDAP4RMhf6EB5901SfaQYB/CJ&#13;&#10;kL/QgWxNhLtSr92uWkXI2pDIuLLRxE9WTqOu/CKW3LJe3p7a1zXbeM8QX3Sfa6x93KKa9UtyQtQT&#13;&#10;JpYRSwStqaaX6ZRXAmwAAAAGrl4VZtYckanNYl9aE8eXY4tGmHSrcdK0rqt5oXVk6DKme2alSq3t&#13;&#10;cV4UKEYSuSHHD5Wq2BatvuMFSRrdmC57hljBY+JoNgVKoxjHriB0AAAJANk76qXs1fH+0cfziMdg&#13;&#10;bvAABghtQ2N6uXZn7RK3LbaHW4bguLQtq3ZGFgY0Cp1e3t7d8BZCRNjOztqOipcHF0c11aggRNyR&#13;&#10;MoVKlNZOmSpo1JoSxDTPR0Raz4x43zoup78AGVd/wf8Actv/AJPZAfORazvtRdUH4AcrfmqA+ci1&#13;&#10;nfai6oPwA5W/NUB85FrO+1F1QfgByt+aoD5yLWd9qLqg/ADlb81QHzkWs77UXVB+AHK35qgPnItZ&#13;&#10;32ouqD8AOVvzVAzt2XWj/VrbO0v2dtx3Jpc1E2/btv66dI72/P75hHJjSyMjGz58x8tcnh4c3G1U&#13;&#10;re3NbcipVl6txVqkyZImo1lSuaEsIRA3MYAAAAAQ3cIIsStkXYzbQG309CpXqN+EfN3NTpywmmko&#13;&#10;4svK1cnV60Yf72moWfWURj1bqW/q3gaaKX0U3uo/lAN49fDfS1e7PO8Gq3Y8+o6oNGVwIGKPHjPz&#13;&#10;ynmvCKyg2x5X1+cQuWh0x69+/d7AaOWvTqpq1SjXpz0atKaNKrRqyRpTy1KXRVp1aUemlW3w9f1+&#13;&#10;jrjEC8lszOF+MmmrSljXTprB08ZGytdOFLOZ8e2PlfFNx2tIrvCyrXb6DPZ6C/GC76zLBvuNjY0S&#13;&#10;JnWXQ3PrrG5kySi6LGhK8RVqXQK7+2U2tWStrzqbbszXPZyfFuNcd2x5hMMYoSvVS5Ktq23Wc67w&#13;&#10;8vNxvvMWxO83ldzrWpKHhekamtIla2232BIjVQZO6roGU/BW0byp24Okeu1y15kLdbupBbck1P0E&#13;&#10;jPV005ZbaNSt/wCjxuJYww+4prJ4bgNuiAAAAPHrVqKelVr16tOjRo06lWrVrT8nTpU6X01SpUqz&#13;&#10;R4tKlCEsIxjHdCEN8Y9EI7g1am3V4SDqF1j5dyFp40c5QuXDOi+zXl1tBO/47eF1t3zqPi2qq7e5&#13;&#10;3lcl1NldLcDbjN7r0a8LSx+3KmxM62vXTut+pHVc5pmG1gqjz1J6s808801SpUm481SrNylSep5e&#13;&#10;v2fW6gPy3zezL+8h/WA3zezL+8h/WA3zezL+8h/WBb74Fd6qTnvxAsofzjNLAGz1AoF8Ki2V+0E1&#13;&#10;xbQjD2VtKWmK/M1Y7t/RvjvHj1ddsK7UTt7fejRm7UTcjkwVqT9cbMpmWpGK8LbcIxgmmSxTu1CE&#13;&#10;FfQpllCtD53j20P2gOYP4Uxx+fADzvHtoftAcwfwpjj8+AHnePbQ/aA5g/hTHH58APO8e2h+0BzB&#13;&#10;/CmOPz4Aed49tD9oDmD+FMcfnwA87x7aH7QHMH8KY4/PgB53j20P2gOYP4Uxx+fAF/Dgr+jXU5oe&#13;&#10;2e+YsUarcP3LhbIj9rJyHkRmtS51LOocF9mPGEdPNuNz9RqsDq8pYolT5alyN8OOqgqgpaVO9NCX&#13;&#10;m8ZgsxAAAAABWN4XP6jXf3h4wN8p1QGqC3Rh1wjADoB13R9iP3ogdAOu6MeqEYgdAOXsE50y1poy&#13;&#10;5YWdsG3w+Y6yxjK4Edy2XeNvKeQXtjmjjxa1KvSrQ5s5tTkirVWe4GFxTKml+YVjg0PCNW0KlaRS&#13;&#10;G5e2Ru0Qtfaf6GsU6o2hI3sV6LZFliZrsttqz1Ulk5ntCkhpXezI+VrqVFFjeU65ove1KClUqVy2&#13;&#10;dddvQXqp13OwJNAAADQvZotFRj/MmVrDVwmpKrIyZfdnqpYy8nxFFt3Q7s9b2vqyOPkA2uXBUbpR&#13;&#10;XBsRtLjSlU061Wxbw1EWq405etGtWag8kXtSS1t+76tzC8ESnoh1KqPWBrltuLYi3HG162h9vLqE&#13;&#10;1Cs46qMoX7Tpzy8SE6PKjx805urQj6/OUN4I1G//AJb1gLEvBm9v/pe0RYBujRJrhut3xfZLTfj7&#13;&#10;kLCWYaFq3PeFroUV30kda68cXW22S1Plzs9VPcaSvdFvP6dgc2pXG5bgSXGsYItjXF0D7nhKfCEd&#13;&#10;JGsDSrDQ3oevB1zA15EvGz7nzflae1Lrs+zEFsY/eaN1sNiW2jvdkt24n58cL4a7bf3Z4lY01vNT&#13;&#10;VbcEaNU/LHuv3ACjlZD28W1eNqXHb1StSuC37lt97ZKieP1eR4bXRGsbatH/AJfn1Cj7PtR9cN+O&#13;&#10;AAAAAFBXhPV27IbXM13OvszWbjKwto7o2dr5xK5We92hlRGmyc3WJc7yivHANyXLRx0qYUV1WpeK&#13;&#10;R/UYzuaLtNayR/c7hZ3hYnZbshdNsBWA2N+2HzZshM9PuQLIYU2T8N5QQs7JnLCbo8VWJHeaBgrK&#13;&#10;69t3Fbj9RQuXmbv+0u6TxC33lU1urWpa3h/aFzSpg5pVTYGwdwbwrvY1Zbt1A6Xpm7IOne5K9CWd&#13;&#10;XZeYcN5GWOCNRDdCvSg/YmY8n2dXoQqxhFLWi/plClPGE/M080FKZOGSXnj3Ynfb64//AIgZu/Rg&#13;&#10;A88e7E77fXH/APEDN36MAPscY7fXZDZkyRj7EONda1kXVkbKl82pjmwLYS2Pl9GquS974fW+2bUY&#13;&#10;Eipzx2gb0ih5fHJC3p1DkqSIqE1fjq1aZJ+qIBMSAAAAAGnV2821VyPtNtaeRFia7HKbS7hW7rls&#13;&#10;DTbYSZdVhbEttsS+szK8qK26jHmq28coV0XmhVu6iClW1sK1htOCuKFjTRUBB1GMY9cQOgAABP8A&#13;&#10;cF09XV0Of+pMfzO8+gbfIAAAAANTHwn7aRX5rM2iWT8DNdyrqenXRteD7hmw7MTq61NocsoWvVmY&#13;&#10;sw5Gd0VPfQcLiUXikebPaF8ecpkVm242yoZUit6fouQVrN8Y9cYxA6AAAEgGyd9VL2avj/aOP5xG&#13;&#10;OwN3gAAAAAEQe2K2u+Ftkbp2o5LvRDJf+Z8hzubDgLCSZzlb3C+7kbU9Gs5vr8shRUqGDHdoQWtt&#13;&#10;e6n+RKqU84cWi32lNO7vaTihqjte20+1p7SXISy+dU+ZLguprpOShfaOKWRWqt7DGOqdXloUEtkY&#13;&#10;8Rru4yKumQ14N8bncu6t5PqWgn80dxPqveqAj+40YdUf5IQARmjHr8kAOZcF6hM4aY8isuW9PWVr&#13;&#10;9w1klhrSzN14Y7uRztt3gn5WhWqt6uq3V09B3Y3GFCkndmB0TK2J2SfqJ3RqklaZNENlrwfDhGSf&#13;&#10;aLLkOkbV7C3bR1jNrIqX2LerKmSMNo6kWdgQVVr7zRgo8VFauVGRoSVn9/tll4tvv7WjebgtlExI&#13;&#10;2tWwIwtqAAAADUxcLJwqpxPtlsv3VFHzNr1BYrwnmZllkp8ShWp0LIo4feFVLpjv51dWJX5QrjHr&#13;&#10;VVlHtASN8Cq1StlkanNVOke4HNOj+bzjS1MqWCnW1YU+d3fhNzd0T+xNEN/1Z1ebNyGsuFVQj6Js&#13;&#10;sJSqhGEE8echljw07Q5cVwsem3aD2axKXNqsJsV6b83r0ieNeowsDxcC278NPqyFLposfmofsg2w&#13;&#10;scVW5Kmfrms5qljzt7TSga+Dq6YAdYxjHrAyj0XaTso65NUGGdLGHGpS43rmC82y26SqmkrLUVqW&#13;&#10;/wApFZeF+vsKO6NK3bItZI53S/198f8ABbYogkhMsilSxDeKY3sK3cV48sPF9oJYo7TxxZdr2Ha6&#13;&#10;OeeNSZGwWgwo7eZktSPRxubtbckoxj/jRh1Q3wA+4AAAAFGfhn2oXPuBvobvzDs45fwzC6vnw/NP&#13;&#10;8yjJl548jcncH51nuNF+haD4yd2O4sHh4i1RceddzYubhBJzfugpjENfJkXJ+Ssv3QqvbLOQ74yh&#13;&#10;ea5OjRrrtyJdr/elzrEjbRgkbUqp+uRc5u9ag30Ic2R0FCuMEyWEEqXiy7oAfOMdwv1ruqN+tp6d&#13;&#10;bde2+rCs3vLC5K2h0QV+mHKo3JtUJlFGtu/2dPHf7EfYDJ5Hr912tyemjb9aurZClpx+ppUeo7MC&#13;&#10;dPJ7zRo3jyHTD2N3rgeV9EM19/bxawPxlcx/niA+iF6+5uj5+LWB+MtmSH/7YgbWHg22RL+yrsWd&#13;&#10;GN+5Pvm8MlX0+/PEd3L1v25nm8Ltee5mq7ObO2d17kuFa4vDlBuaG5uaEfOVSjmrajQoksYI0yeE&#13;&#10;AnNAAAAADTZbdzZpXts19fGV7N8yy5DgDLlz3JlTTPdlJHVhbbrju5HWq71rISOW6KeNx4lXOXmI&#13;&#10;uBumjB0glR2/cUUiZou1hUKwhcA5CxXizIebcjWXiPEtnv2QMl5FuFrtOybMtlDVcH24bgd1PNES&#13;&#10;BtSUujprR5wqUKIpkyVLRUK1ipKjTKVIG6v2Xui5Bs99BemvSUmrolz5i+wqU+QHht3zo3zKd3OC&#13;&#10;+98muqOvVpSqFTSovl/fqLBWVQiqoW+naEU3QmhCAUMeGdarW/KWubB2lZgcqa1t0q4fWPd20KVb&#13;&#10;dM25Qz6qZ7kcWZXR+mhGsmxpaGK3pJWjujuuVRLCEN0echijwSHBCnLW2CsS/ZkEypp024bzFmBf&#13;&#10;XqU/1FRVv1uUsMMVOp0Roc+59lqLiiTx/VG9sUK03Q274BtewAAAB6S4mBqupge7ZfkVNxY7kaHN&#13;&#10;hem+t00FzU8IK7c5JK0P95VIq9ahN175asej1wNGVrT0x3foz1X6gNLV8plVK4cIZSuexedLaPN6&#13;&#10;j8wNq+pWs+7U8ORTR7lXtZ6tivBpU82TQVtbymV8WEYwgBzfs8dqNrI2YGSnLImlPJFFhSXRIiT5&#13;&#10;Dxndrb5qMUZKRNlWtWbaN4WpVUJFEVrdy9XuVc9tujDeTWlVuCJouFKic3RKrC1pjzhwmRm9lSp8&#13;&#10;r7O6ybuuKWjTgud8d6j37HbNVUQpRjWqo7auTDmUV9CjGtxoQT17pVRSw/22q3Q3BxJqB4bFqqvO&#13;&#10;3F7Tpv0e4ewQ9Lk1RLTuzIeQ7iz25M8a1OtSi4MzaitTDjBB1S74V0fdxsf2uCmjDnjS6JIxTRCn&#13;&#10;/qA1CZp1UZbvLO2oXI9yZXy3fzhByum9boV0q7guqUaNJGjSI0iSglbmdjbEVKg32/b7KkbGFha0&#13;&#10;6dqZmtGiTpkwFhrglmkV61CbVW1s0KGqsox5o9sW7MrXM5VaNSdrnvK72J4xtjG3a1aG+FF3Uuly&#13;&#10;PF8tKePNoKk2PHiMZtyeKVSG1uAAAAACgTw5eO76F77nWx5dI39O4CA/Y58IQ1U7LB5acbvdZyz9&#13;&#10;o8WOUJ37A9yvVWm6WNSWKuWc7jwZcqznMbPdeXq1nBXaCjnNh3OqrOHPGtpenKF5NYbRLQxtANKu&#13;&#10;0YwygzhpUya331bc8UiS6rbU8k1ZAxpcFejysbTyNaFWvXcLafaEadeKWMYqWN9TUpna2Xd9ZVCV&#13;&#10;1VBmoBWA2z3CW9Omzkp3RgfTv5nNSOs1NIrbV1tpl9VZijCDrCEaEa2W39mUJ67xdLaojCPzJ7ac&#13;&#10;kj9xqCpLeFwWJGZri6BrI9VmrvUVrczLcGe9T+Urkyvky5J+JVdX2vSpt7C0UqtWsjtmz7bR0E1v&#13;&#10;2darbGvWi1W9bbW1taWauoV8052pVqVIbV/guvqFmhn3Opn+eFn8CfwAAAAa1vhs9nKEOt/SJkCe&#13;&#10;nNBLc2lRws+hPu3yTqLEy9erzXpbvZhRyGk/9XQ6AMduBtXaitva0XczKlEKKjIGjnMFpNskd/6r&#13;&#10;WI8g4Zvysmhv9hBZLip/9swJleG94+WuWAdBWVpKEZm6zMv5nx6qV8WPEorMnWRZ9yNyaNT1uc0M&#13;&#10;SOVeHXv5nHfu3QApnbJnaDvmzF1y4i1YoLeV3nbFszPlp5PshAqoI3C8cYXq21mW6m9trVowoQfG&#13;&#10;zlUd1W7KqVJWxRc9tsqZ3UwQxVTRDYPZn4Xvsp7Qwe831h53y7mDMVZgUVrTwhWxZdNkOEl0Vkse&#13;&#10;5rfe17XBQoWOzMSddyULhd7TfrzVJEdJSpZWp+V81Sqg1fWVclXVmXKORsv3ytkcb2ypf14ZIvJw&#13;&#10;o0+Spr7rvu43K6bjV0qH+xUVDq5rK8E+/wCl5Xdvj0AbNjgZbk8LtlFktK5TVoomjW5lxut2Fb63&#13;&#10;Kz1cS4Ad63M//R+7rm+x3x/21zj7oFtgAAAAa+bhS+3ZzHa2YLn2aOkHILvjVjslpQJtUuUrMc1L&#13;&#10;Tel03PczYjeKGGrauNsrQXsFqMdtubbWyC4MytM7XM+uamx1k7Yz23cDbdQUKpp5pp5p4x48083H&#13;&#10;mmm+qVJ9/s/9fwgOPN7P8kP6gOm+Psx+/EBvj7MfvxAkA2T0Yx2pezV3x/8AZ/tG/rde7UPjz+sD&#13;&#10;d3gAAAABHBtCtqzom2YdkJLr1VZWpMlwviVQssbENoJad1ZkyHTSVOSrVbUsqgsS8k1SVaVROpum&#13;&#10;63O2LNSKpeZLbjTLlCZMoCmjqR4bTm5zdXBDpG0a4vs236NWpRbbj1FXVdGQ310T9EKLgrs/G7rj&#13;&#10;ZuttRujDe3S3neKXfDjd1VG/mwGB/nxja48/553H0k835Tj9y/mNXdzDdv8ArXLfNV7o8l93upxv&#13;&#10;ugZ46b+G05tbXVvQ6utGuLryt+tWp0XK49Ot1XTjt9ak3TCsvR2fkl1yS3XKthDfHudNednJd8eN&#13;&#10;3UTdCYC5bs9Nqzom2nljqrr0qZWpvVwsSROsvnEF3padq5kx1TV1eSo1LrsqstVcq1T1qlNMmum1&#13;&#10;HO57MVK4xRIrjVLk6lMnCR8AAAAAAAAAAAAAAAAAAAAAAAAAAAAAAAAAAAAAAAAAAAAAAAAAAAAA&#13;&#10;AAAAAAAAAAAAAAAAAAAAAAAAAAAAAAAABW74QXtsMk7HpPpSR2BgjHecEupehqBTXIlyC/vzPQZE&#13;&#10;+J6eGqKSijos9FTRck73Ryk5QdaDjulllbUsJOhQpgBqzdTGU8eZszdf+VsX4QtvTnal9O9W4qeH&#13;&#10;bMuB0uCx7Mc3H6s8JbOrPFBO4NFuKl8Kq9qtivFUlYYVotTPzZmTNjWkCX7QLwkzad7P+yGDEtpX&#13;&#10;/Z2d8M2sjTtVp401G2+9Xujs5noUqdGgzWheDDclo5IaGltQ0qSa37eU3k6WqwJaNBKz26mSb0kQ&#13;&#10;l5R8Nw1YSJ6cq/RTp4VKob4VKyO+cjt6epuhu+pI69dyUUo9e7eqiB5fn3TVJ9pBgH8ImQv9CA8+&#13;&#10;6apPtIMA/hEyF/oQLqeyU1uXTtG9nzp+1mXrZDDje5cx/NUmc7LtZwcXVkZ/me5tyTitFzJwdv8A&#13;&#10;CFfukgshG7qpVEIc3VrVCaEebSS7wkhAAAAFJ7hI+3S1ubNPWdjzTXp3TYQcMWZC0k2hlC6mrKuM&#13;&#10;qt+K3K4Lvyrnew31DVqxuNtTVbdVW9YjGnmaFKNSnjNVceNFRKpgmlDXRX/dtK+72uu9E9pWfYdO&#13;&#10;6X1zfvMbYLavZ7Htuo5Kayys1WozuTo9KGdjS161XuU0d1FSVrTR5ojimRJkqZMEqOj3by7VLQ5a&#13;&#10;rPjvCGqq5VeLWGinRsuMsqMdr5cs9ka6EPqDPbUb8aXq4LOY02+MYNFkvzA2Q3/YkAJFqXDBNr7T&#13;&#10;pU6c67TGomll6a9bCauFWrv6Ixq8jeSZPL0ewmh7IH6+fCNr7/v+l/8AAmv/AD4AefCNr7/v+l/8&#13;&#10;Ca/8+ANlHoTzBeGobRFo3z9kKLXNfucdK2nnL97TsSKLWyxvDJmJLQvW5e5DdzhVFuaovbytiiQR&#13;&#10;VquapeQTc6Uxl40QyvAAAAGJWvi0q+QNC+tGw0kkaiq9tJ2ou0ktOWXj8dRcuILwZ6HR0748sshC&#13;&#10;EP5OoDRjR+mm3+xL/RCPl6AN17saLpRXhsm9nI7IFMiqij0Z6e7UnqydMJFliY0t+ynFNu374VUq&#13;&#10;9gVp47oddGPRu6w0zeerCW4rzlmbF7lQmSuGN8rZEsNelnl4lRMts+8Xi3FdGrRh9Zinrt1bfDdD&#13;&#10;dGPX7AX5eD/8JI0T4h0QY00ga7MluGDsgaeG9ZZlg5Bc7Nva8LGyRjOi5rHKz0kFthW3crhbV02U&#13;&#10;2LPMitb31qbWFWwsNvurRcCt2cnNpagix4TttydP20mS4X0w6P3J+vLBeIrydMqXllZ7t55s9vv7&#13;&#10;JFRicrQtVJZ9t3ShZrnoW7aNuP14c8eLjamtS/OlyQSI2lKhY4Oj+EGexye3m39q7s4F7HNWkWqN&#13;&#10;bGmtkrzJ/rnce5MrWrblyU4/8hFic3GCv1ua8v0+yG7KAAAAEN3CCLErZF2M20Bt9PQqV6jfhHzd&#13;&#10;zU6csJppKOLLytXJ1etGH+9pqFn1lEY9W6lv6t4Gmil9FN7qP5QDePXw30tXuzzvBqt2PPqOqDRl&#13;&#10;cCBijx4z88p5rwisoNseV9fnELlodMevfv3ewGjlr06qatUo16c9GrSmjSq0askaU8tSl0VadWlH&#13;&#10;ppVt8PX9fo64xAvJbMzhfjJpq0pY106awdPGRsrXThSzmfHtj5XxTcdrSK7wsq12+gz2egvxgu+s&#13;&#10;ywb7jY2NEiZ1l0Nz66xuZMkouixoSvEVal0Cu/tlNrVkra86m27M1z2cnxbjXHdseYTDGKEr1UuS&#13;&#10;ratt1nOu8PLzcb7zFsTvN5Xc61qSh4XpGprSJWttt9gSI1UGTuq6BlPwVtG8qduDpHrtcteZC3W7&#13;&#10;qQW3JNT9BIz1dNOWW2jUrf8Ao8biWMMPuKayeG4DbogAAAABoW8y2kosHMGVLEVyxlVWTki+LSVS&#13;&#10;zS8nxFFt3Q5M1b/4+j9cDa8cFSudI/7ETS41JlNKtVsi7dRVsOFOn9dRrFmoPJN600tfr+rRQXgi&#13;&#10;Uy9W9MqT+0Brj9uDYq3HO132iNvr6EU9Zw1V5Uv2nTnljJCdFlR9r5PbqsPZgoQXgjUb/X5beBZA&#13;&#10;4Mht9tK+jTT1cuh7W9ey/E1tMd+v9/4Oy2oty47ms6VvvXmiu6cdXTRtBrfHm3Fqa6aDhdNvv6hr&#13;&#10;UsLpC5HpG8OjEqa2qD+H3PCXeECaQtV2k6poX0SX4qzTSyVeVnXFm3J6G27ptqx2S08evqS8WOyW&#13;&#10;Gtd7TbjvctxvV8tFqPKx4bWxTa7S1MVdHK6Obu5TJmIKLljPzxa152jdFvT1qdwW3dFvv7HUT7+c&#13;&#10;SPDO6I3JtqUfZrwXUaP3gN+MAAAAMMNV2z10Ta5EDej1Y6ZsU5vUNCWZAy3FdVuUU98MTfNVrKKj&#13;&#10;ew5CYqzVfLC2V69apWVN7LcCNGpUzRUzppp4ccDBKw+DibFDHFwJbkt/QTj5xcEaiCqjQvy/M2ZU&#13;&#10;YJ6nVxVdq5PyZd1rrU+/o5graVKT1+bQAmWtW0rXsS22WzbHtpgs60LbbUzPbtq2qzIGC3GBoRU4&#13;&#10;UUjWzMbQnRtzY3paUIUkqBuSp0qaWEYSSdUAPk8x4axXqExtc+Hs22HbeT8W3pRQJbtsO8W6k723&#13;&#10;cKdsdW5+bkzw2V4cisoJnZsb3CWgp3y85SUIxhNCEN4YCfQQtkR+x1aUPwS27/0cCRbHeO7GxHYl&#13;&#10;o4wxlabFYmPLCt9rtSy7NthvTNFvWxbjMlpImtmZmxLJKnRoUCejSoJ6EkN0IQj0x374h9uAAAAA&#13;&#10;ADVQ7b7bQ7P7a9Y9tZ7b9IubsN6p8Wp+5mO80Vrox67tjtZi1wrLnPGuSWxFFK4PFqxrq1jzai9K&#13;&#10;pg6WZcCtwWM/OWh7uhrfgh82c+1A1c7LrLqzLGlm+UrbQuRM3t2RsZXghqXDizKjM2Ka1dtQXtbV&#13;&#10;Fe2qeWbK9ZZ3Ium23RhvJig5PCRnuJIjenVK5hcLxVw3y1KjIjT5w0AXEkuSjRTSODvinODY5sjo&#13;&#10;p6eXVo7cu+wWxwYKEa0Yc1b69z3NH14u8eoDmHz7lpY+0iz/APhAx7/0cB59y0sfaRZ//CBj3/o4&#13;&#10;GbWzk4UpgPaM6zMN6M7K0s5gxxc+Y4ZDi2XndN42a6MjNDHuKr2yos583tFGDhX7oobJWNCbm0f1&#13;&#10;OqWp1M8ea7wLTYAAAAAV9tutt1cb7I3G7TZ9oNDLlTWNldjWOmLMXOqlTC27PtqFZQ3fNVynFsrp&#13;&#10;nKlaad1RrG+3rdb1bY6X26tzmiROrUhZn58aw1amsHXfq216ZFVZQ1X5xvjL1xTqVlZmbntziksy&#13;&#10;zE6v6612FYbbzW0LJaobt3c+3GpsgqjvVrIqlqlSqUBiLxv+LL94Bxv+LL94DLnR9rv1a6CsjJco&#13;&#10;6Uc4XxiK4aalPWeG1kc6iuzLzTpIw5Jrv2w3KCq0L3ad3R3PuRqc4JZtytFzVamSqUwbSzYU7dPG&#13;&#10;+1yxs7Whd7Qy4r1jYoZEjllPFzUqUxty8LbjWTt3zVcWRclClyrWmodVaRBcNuuCtzdbDdXFtRLX&#13;&#10;V1QvLE+OgWCQAAABG9ta9bl07OXZ86gNZll2SwZIuXDvzKItll3S4uLWxvHzQs242xWs56vaP1fR&#13;&#10;7nIL3Vu6WCaEecq0KdNP+p55twaoParbSe3dqJmVr1EOWlLG2nXMtZtptGR7qxhdtxOqLLaRsTJ0&#13;&#10;NuOd4sTyignhdVtoKPchLdLapTK3Rh5s0vEHSDKwRag9Fs99rvrw2Yzu5VdK+Y6zPZNxONN2u3Dd&#13;&#10;7ttC+MP3U4Qp0aNV0WWg5x/wC+qaCJEgV3RZLna10qmxGmaVb/FEngmAsQ2xw2jWkkbU9O89H2l6&#13;&#10;4HaWnCRUutl7ytabfWUevVotrldV7KKNHrjGh3UVTdf00OqAfS+fdNUn2kGAfwiZC/0IDz7pqk+0&#13;&#10;gwD+ETIX+hAsb8H723GUtshHVrHJWELBwzHTnDA0GWNj3FcL/wCaP5r/AM2aLl3Tg/QhBJFl+Zi3&#13;&#10;c05rCMVHdRTzqEvIJ9wWPQAAABr4OF+bV/JLdkZp2XmE7tcrVslts5gvvVYuYV1VA6Xq53oni8WF&#13;&#10;iFyrpJqKqlaDbancy+LjaIzRS3Uruq2EyyWRLbk0rkFDCM0Y+uB2gAAHdJ6KHw+SIG/uAAAAAABQ&#13;&#10;h4USzbLPW63vt+4x1p6f7N2iGkNTeOKLtxs+Pi9mW5Xt6xLjeKFyYVeXGs1Qb2zI1g3hSuSvj5wU&#13;&#10;KYNSt0cbitN5VQRubW+2uFZbYq7ZfKuyAzxcl2NFsfNVwLltIzs+cMPzu/cRY702Gssq23e1lPNW&#13;&#10;ipTNF/2l3XeKKTukkVNT8xu7tb7tKkWKGl/YA2HmC+FBbGTNdvIHRfqgV4Sf1KenWX2NnDGt/wBr&#13;&#10;P7JPU/2Ba/MLFdmOFlbfGPQx327bodfXCEQyQ+j57HD9kHwB/DD5/YQD6PnscP2QfAH8MPn9hAfV&#13;&#10;Y+22mykytftj4ux1rmwfd2Qsk3fbVgWJajS7vE7pc943g9Ircte3mynWZKFGsve3tyRtqSWM0ssV&#13;&#10;StPLGPFjCYCVEAAAAAKgPCTMs7HHVbYd8aKdSusK0tP2unTQqQXhiV8fMTZ4udPY1035YltXrQsy&#13;&#10;8Hyw8V3W3q8c5Ys14s+vcfmcc3NWwraNsXDBG4u9oqbXVhQJ2eG0EzvsvNVNu6lNP7qzursx0HWz&#13;&#10;73tN0qL57Hy1jdxXIqz9Zj9yPNnDuS5121teLfd0/NnNjfmxguGVLHudFIpDYl6ZuF8bKjL1sNaj&#13;&#10;Pa/Leku94pafd9ivLHd05UtRM6cnCrXoW3eGGWO7Xh9aoVoRoI3F8sSzlamMm9W0JIR6QzJl4TPs&#13;&#10;O55YR+fsYt0ZeNCE2EdTck/w/wDeWhu9eEQP088y7Dv7e23/AMCepn9C4DzzLsO4/wDs9rB+BPU1&#13;&#10;CPYvvAncAAAAADSs7bm0lFlbXLaKMyiE0Ki3Vnl+7ZZYy8TenyFc6y/Ecd/XH9T3HRjvh1w9kC75&#13;&#10;wKO6USvZ56obIkU05nC39Z73dSpJL0VKKO8MI4YaESnp/wBgU17EcqEkP90ir7wKxvCzrDW2hto8&#13;&#10;2XCpoTUU+U8U6f78bak0sKfOEbbjBmxjWq0v99/V2N1ieMfZo7ow3bogczcGT222E9mPd+ZsE6tF&#13;&#10;r/b2nfPDlbd5tOSWJhebspYrybbiBYzrVVx2zbiZyuZytW9rbqtqRW4W21Pzs1OlqsMJWBSidHVz&#13;&#10;agnA26nCW9CN/wChfMulvQ9k5fn3K+pSy3LFVwXQ02Rfdp2PjTG930+5uQlbw5ZBty01D9cNxWlW&#13;&#10;crYt1nttK5Jkih4UO706tkWZK1voa4iEd8Zo/wDFj/QBvEtmo9u9y7OXQFcdwz1qlwXBop0rvb5U&#13;&#10;UfX53h3wZYa5yqVuj69FbXrb/u7+sDNsDSH7WCMYbUvaVbo/+z+6yP5NReSP7+UCfvgV3qpOe/EC&#13;&#10;yh/OM0sAeg4ZzGMNq5i/dH/2SHEfR/8AZg1Cf3+ECpJvj7MfvxAb4+zH78QG+Psx+/EBvj7MfvxA&#13;&#10;b4+zH78QOvHm9n+SH9QGdWz72iGpjZr5+tzPmmy91zKsSq2+jfuP1i1XVx/l2z6CnlVtkZCtyjW5&#13;&#10;B3alVCssgicIf4dtZzrwuC3FjW8pUysDc0aN9UuOdbelzB+qzFM9aFj5wsRrvNsQK61JQ4W86VZq&#13;&#10;7ddNmO9ah+p6r7ZF1Nr7Z79MlhFNF1ZV3NZopuLEDJwABwRql72TUZ4CMu9n9wgaIiMI9e71of8A&#13;&#10;aB2gAAHXdGPVCMQEYRh1wA/SnVqUp5Z6c00s1Obj05pZoU6klT/fKPT8PsgbRXgru2Du7Xbge69I&#13;&#10;2ou7Fd1aldLtvtDlbl7PSvnlx5cwJWV0WFseX5ZW3qXm8MavVZttC7LhVblL81v1kOy1S63Ipud2&#13;&#10;UhbWAAAKt3CQduq/bL6w7S09aaKrLX1jZvtpZdCS43dEke2vBWL+frWKjkGuwuNBQ3v943M+try0&#13;&#10;Y+Z3NMrYUs1uXBcNyI1aNta2K4A1fOZc6Zm1D3885SzxlK/cwZEuCtVqu15ZHul3u64FX1SarSTQ&#13;&#10;XPC1TWSIEvLRoI2hLFK2NabclQpEySHN4BxNvm9mX95D+sBvm9mX95D+sBvm9mX95D+sDuljvj1f&#13;&#10;+4f9UI/eA39wFZ3hUOjbU5ri2fGHMUaUcPXJmnIrBrIx9kJ6tW2FDKncEFmM+ENRVtuL9XrPrqzJ&#13;&#10;eZJny7rcb4wlVzKYqHdNuSxhy/FCgf53j20P2gOYP4Uxx+fADzvHtoftAcwfwpjj8+AHnePbQ/aA&#13;&#10;5g/hTHH58APO8e2h+0BzB/CmOPz4Aed49tD9oDmD+FMcfnwA87x7aH7QHMH8KY4/PgB53j20P2gO&#13;&#10;YP4Uxx+fAFl/gr2yw2guh3aD5iyrqu0w33hXHdwaN8g46ZLrudXaShvcbzd83ae7kbmGjTYbjeVU&#13;&#10;q1UxWpcjhLGdNKklTtFfeq6U0s4X8wAAAB6xybW95b3BmdkKJ1aXdGrbXNscktJwbnFvW0aqZcgc&#13;&#10;USunWTrEKtPUrJlSZTJFMoT1pk08k0k3SGqP4RBr/wBJOUs6Xfo40DaWNJ2HsHYVupZbeQ83Yo09&#13;&#10;YbtO+80ZItpdGi7pbZvu2rObXlhxVabsirtDV5nHRN80RWkXv6xa6Wypt9JAJKOD18Ghw1qvwVaW&#13;&#10;unX2nuG5sd5GUr12D9PLI/Odnt1zWm0OixnmyBlK47cUNt4cxe3RGt8ydo226WxFS1IE9xu7u6tN&#13;&#10;xJWlMF0S0NkNsrrGZ6LEwbOfRVFHQoc35d/004kvB5U0P96W3HeFqvlwOXVD/wAIuird5Awy1ecG&#13;&#10;52SerG0HhpR6XrN03XuqSqZLfyXpjb0eInC2l9anupK42Lb9BPi65EUK0KXOW24rMWRim5eVpVtK&#13;&#10;xTFZANYtrE0uZu2Pu0BujC15U7DvW88E3U0XNZb5deP7YvzGGVLEfUFJ3s65HjHF+oLltd4Y7rt1&#13;&#10;ZBPcVnvaV9TMT7ReLe54qWssVgGwY2aGGtivt2tD6XJr3s59J2Ncq2+qqY71DWTh/GluYcuyw8kU&#13;&#10;mulW7s2veGK6FlXzCzbtQ16NxWM4OLoq5tucLcWLHR4tN8UAUx9v/sWlOyMz/ZijG7+/XxpZz6mu&#13;&#10;R1w9cNzc1UXXZ75aipF5q8X3gsbqKZM5L2RE+sTvb1z8zavNQxuKiEUUXe231SBjtsFs+OOnPa86&#13;&#10;Dr1RLZ0iO6c72zhS4pY1eTSKbfz7y+GnCLj0QoVULZ5tqD1DnEYQSq2xMs6IpZYwDc7AAAADHzVF&#13;&#10;qaw1o5wJkzUpn67U9lYpxTb1W4rmd6tOZQsU761FEzsLE2wjy7xdFyPa1ut+3GZNuVOr64t6OXi8&#13;&#10;43wDVK7WnhDms/aY3TdFl2/ddx6eNIsylagtvAdgvylqWXcwQq1aVFwzldTPWSr8huznRhRUK7WU&#13;&#10;KYY6Yo0k3ce3lTwmVXO6BX+483s/yQ/qAceb2f5If1Ae1ZXp3t11bH633ZxY3xnXJ3JoeWZcqa3h&#13;&#10;rcEdSWujXtzijrp1KNclr06ShIpTKZVKZTLvljxgLruww4UtlfG182RpV2l1+rcm4WuRagtWyNUN&#13;&#10;2KeeZIxE4K6tJG20svv9ePOcg45UV40+6t7vcym87OhXUurw8P8AbieCRhDY50a1FVRpKE9WnXT1&#13;&#10;6dOtRr0Z+Up1adSEKlKpSq0oxhUozQm+ljD6WMvTv3dYeSBrbeGF6dtQWXNpfg+5MU4LzJk23kWh&#13;&#10;XGjGsfce4xva9mRI8Jc+6ml1dnVOltsbk30HRMic25cqQKFMqxKlcUCqMvEVpYzBVB+ci1nfai6o&#13;&#10;PwA5W/NUB85FrO+1F1QfgByt+aoD5yLWd9qLqg/ADlb81QHzkWs77UXVB+AHK35qgPnItZ32ouqD&#13;&#10;8AOVvzVAfORazvtRdUH4AcrfmqA+ci1nfai6oPwA5W/NUDZI8D1xZk7EmzPzhbWV8c35jK41uurJ&#13;&#10;j6jYshWjcFlPatlV4C0zIqDyla7jQNq9Q0qFzY5IUzgnTczUqm9amljGolUwlC1+AAAAAFFzhkW0&#13;&#10;hv3Ftp4e2c2JrlXWzDNdoKszaiVjOsrInJ6xfSuJytXHWO6qqjGM3mcuy67avJ5u5BGKaLnQtW2m&#13;&#10;qaKlmc3ZIrDXZxjGPWB0AAAAG7y2UPqWmzV8QPRv/N3xwBn8AAAQYcJJyHkDFexZ1m35jC97wxtf&#13;&#10;bD87p3DvSwbnerPuxm7par8Eszn3JuW3Fra8NvdJpcXFoWc2Vp+dNi1cjVcZGpUUJg1JeVdSWobO&#13;&#10;yRnbs256zPmJBbilUst9JlXKV7ZESMitbSoUVipooXe+OadtUKaFGjQVV0kE8VUKVGHTCAHCkk80&#13;&#10;k0s0sZpZpZuPLNLNydST+vqh6/Tv9cDJ219bOsmyG1MzWXq31OWizpaHNkrTa+esosDWlT+vRpI2&#13;&#10;i6kyejR/9H5t1fCB9H9EM19/bxawPxlcx/niA+iGa+/t4tYH4yuY/wA8QLy3AwtQufM8w2kfzcs4&#13;&#10;5gzL5lY6O/Mt81bJd55D8zfd756Puz3Cjd749dx4vXcdoi7dzubd0+5jdFZznmiWMoXmAAAAAApl&#13;&#10;8Ln2quRtK2IcaaFcAXa5WTkXU1bT3eWaLvYl9VvuRkwGkX1rWbbSZnBJucWyOWrkR3K3vDwkUpFM&#13;&#10;LYsh/tyPOkl2KuahrRYzRj/1AdoAAAA3eWyh9S02aviB6N/5u+OAM/gAAABhHr41MaK9Menx4X6+&#13;&#10;75tSyNPOZlyzAT5JetvXVclvXksyDZ14K1tiLW+0GR9ceRfLNty75lNaZKmSwTIlEsViZXXSQUBp&#13;&#10;1toLhjTBgXU1drTon1NMGpnTg7LJ7pxTfTOhvJjvC1WdavrV0dh5BR3VatpKPNjae6injcLGlUsF&#13;&#10;0NcW64UkWl3UulrsIXNNlnwwfGLZi2zcM7TW17+R35aTU3W2n1QY3ZvNmzX23NqeVJSfcs2VQWpr&#13;&#10;qYrwjQoUe7D9ZKW8kt1OdZS6Rt61d/N1QT/tHCVdiM9JKaxNrttNLTqSSTxou+J9QTKsl5Tqp1Ub&#13;&#10;xiRJXlj7MIQj97pA9x5492J32+uP/wCIGbv0YAPPHuxO+31x/wDxAzd+jACQ7SPrV0va8cavWX9J&#13;&#10;WW2jMuObcvlzxw9XQys90siRDe7Ow25criw1Ul3MduOVVQmY7wtpxjXTo5kcYOdCnKqiqoKk6YMr&#13;&#10;AAAABrq+GNbNG9WPM1m7TDGVrLXjG+QbYtfFmo5a0o6q2eyciWjTixY5vi5I0YRmSW7e1nRZrBTO&#13;&#10;SmHcxsfrKZ2larTrbuYkqoKMYHWEIzR8sQNptwTTZu3poz0S3nqHzHay60cwazXu27qbrcfEVVvf&#13;&#10;7XwXZKBzoYxpPCFXQgoanS7l9yXZfEU2/cptd4siKxKkXJVKZKHpeGHarW/DezRt3Tghc6dG8tXm&#13;&#10;X7bYqjVyvIqK2L8Mr23J97PFKMPq01FLfCPErKqoS/SKE1yTQjNGO9MpDWzaTsJOWpXVBp309tVG&#13;&#10;tWXZtzbjDFdKWhCMJ6VO+72Z7cVqeWhCPI0G+g5VlypTu3JU1Gusjugm3wDevI0idAlSoEaeklRo&#13;&#10;6FFIjTUKcslBMnoU4UaCajSp9FGino05aMkIbpYQhCEOiEIAecAAAVWuGCYUU5N2SE+Q0KLla2nf&#13;&#10;UhiTJjmspyR5VNbl1Ubpwosoxj0bqCl8yrbddT68VCNN60ANaRo3z4v0rasdNmpJBSrKK2C85Ywy&#13;&#10;ooQ0Ybqrq12TeTO/PLNv6I8g9tKNYzqt3TFKtr7umO4DcibRbTbbu0p2auoXA1kO7O/pNRGDKdw4&#13;&#10;buOVTS8z7reCSm0ZSwk/c9rb4UmNVeLDZ7gpX/S8VqrV1MJfWA0pF1WvcVkXNcVl3eyOdtXXaT+8&#13;&#10;WzdFuvSKq3vLDcDA4KGx3ZnhuUQgpROrY6JViBYmr7lCZTRrpZumXdAPQceb2f5If1AdIQ3x3AbW&#13;&#10;Dgm+hK8dI2ziV5byewrbbyLrIvhNmJKyOKeoidGvDjQxUGPEFJ0R1peNSr3Gnr3TkJHGE26LBfjD&#13;&#10;LMlSq5FMALR4AAAAAapHhamkZ6097VW6s1UGqsnx3rCsW08q205SUZ5GuF6WexM+NsnW7RrTboV3&#13;&#10;VM6W2xXy7J96mCVPkNnmhGHOObJgrzaf9QuadK+W7Nztp6yPceKMtWC4d07WvW1lNKRwQ1KtKrQW&#13;&#10;JFiRXQVtzwxOaKrXb39ge0bmwvzWoUNLy1rESlSmAt/6fuGw6qrNtxA06kNHuHs7vSJNTS1Lsx3k&#13;&#10;O48COTxGjTo0oODy2rbUzGwd1VW6NdZ3DbGFriprR5m0taSEE0A5byHw4TIzgyq0+J9ndZNo3FNR&#13;&#10;qczeMiakH7IjHRrxpfUaqu27bw5i9fXoy1t0OQT3Skiqh1K0u+MQKpe0O2o2snaf5IbciarMj0X5&#13;&#10;JbEHBPjzGdpNnmXxXjVE41aNZyTWfatGuqr89cY0KHde57kdX68XRKkbkTvcKpG2NaVKHCGi3THd&#13;&#10;+svVdp90uWKmU1rgzflG1LGiqR0YqJ2Fgc19KreF21qXJKOK12TalF5up2rxSqYJ2tlXq90YJ4gb&#13;&#10;zW3WBqtZgY7XYUVNtY7aZ2xhZW6jDcnQNLOhotzahowjv+opUVCjQl6eiFKH3APdgAAACAThRXqF&#13;&#10;euP29Mv88PT6BrDNnptMtW2zJzBRy5pdyGpZabjWb6OQMY3Bzt4xPlZnRVYxost+2fBaloLZk1Cq&#13;&#10;rTtNwtipqvC34rF/mcuJqiqV84DaUbInbu6R9q9aqS3LaX0sNaqGdp57fOmu8nlNUfK1NHS5VyuT&#13;&#10;Fj9VTt9DJtnUPqtdWobkiS57elh/3XW60olDW5uoTjARTbULbCaP9lLjbzTZ5uvzQZVuFsULcXae&#13;&#10;rLVoFmUMhqIRUUE6/mdatChZ9jyrqFVO739csErSmglXJWZPcFxSpWBYGrQ2pe2S1f7V3I0H7N9z&#13;&#10;+ZLDluuqhXjDTnZK5emxhYckIVaKVzcaFWNBRfV/cxr1k7rfNywUuUeeOKW20dr24pT2+lC0jwGi&#13;&#10;HqoX/qE/k1aR/oAv7gAAACqvww6za9zbIlK90ZJppMdarML3iqmhLvhTTrmHJGPeVq7vWjXvyjDr&#13;&#10;hD6pCMQNb/s67uRY/wBoFoXvxyUyo22ydY2mO7XBZN6BMjtrNNkvCxVv/wDRqCOuoA2xfCF8fLcm&#13;&#10;bGDX/biBPFQobcOt+QZ6ckvHjIjxLkGysquSndHd9ioLKVqPW+s7/ZA06dnXbcFg3ha99Wm5V2e6&#13;&#10;bLuRju22XhP9ktVwW26I3lndKPX+qG5cjoqIdG7fR39AG0I04cL22Yl8YFtu7tRbvkrCOd0dtpPN&#13;&#10;5iZuxZed8IHK8EaSjB3jje67cTujAstxzXQrV7e82jrajqmS1qKZ4Sp5k8VSkKEu2W2kavan66sg&#13;&#10;an0ltOVk48osNv4ww3Z77WSqbgYcV2V3TrtEblqttdSgp3Hcj6+3JeDu3typW2sSu5FFvo3Z2SN3&#13;&#10;dRWE5HApXF4pbR3Us0UZq0GBdokuhyc4S7ub92WzO+B0jFy3R9f5g8P/ADbp37uc+0Bs0wAAABWu&#13;&#10;4SRtk7k2W2m+0LCwKtbaWrXUrPcbbjp6XJEronxNYdt0kdG8MrV2dZRVIHK4aC14a2DHjc+J4sap&#13;&#10;8Vu1wrUzsjstawOoapjIuSsgZdvW48kZTva6sjZCu9yrvF03rfD66XRdlwudb6+4PD88KFTg5KI9&#13;&#10;G+upVb91Hd6GWEAPiePN7P8AJD+oDpvj7MfvxAb4+zH78QOsIxj1x/xY/D9zp/7QN3hsofUtNmr4&#13;&#10;gejf+bvjgDP4AAAAcD6jNS+BdJGKLizjqUytaOHcV2tCn3Wu+8HKKRHMrrQrRRs7OioUVLxclyOX&#13;&#10;I1pWm17cbXW4HdTTimaWtWqhxYhTA1hcNax3bj07Wvoa0qOeSEKOtVTo8tahLirWWxr6tH6lzpnx&#13;&#10;XZ8HK4XFpVb+cI1L3flmusE0svPbeSKlPNkwREP3DI9rO7OFRU22ro+tVLNPCem2MuIL8WI5JP8A&#13;&#10;euWuTMT24Rj93nQHOeGuGra8rYdEcmc9Mel3Ldt0KksFlCwvmlYcu9ZT6OWjB+crwylb9GtDdHdu&#13;&#10;sPi9PTCO8C1/syOEa7PzaVvTLixofnrTtqReo007dhHM9ZsR1Lzc47+VQYrv1uUTWvfaiG+EEjAp&#13;&#10;8y9+Of6oVIrHrokqpXKE/gAAAAAAAAAAAAAAAAAAAAAAAAAAAAAAAAAAAAAAAAAAAAAAAAAAAAAA&#13;&#10;AAAAAAAAAAAAAAAAAAAAAAHk/v6+8DEt3186FmB1c2J91o6T2V8ZXBa0PLM7aicQtzq0urapqI3F&#13;&#10;sc29ZeFFWgcECujWSrUaqjSUpVNKpQr05Ksk0sA9f9EP0AfbyaP/AMZbDP56APoh+gD7eTR/+Mth&#13;&#10;n89AH0Q/QB9vJo//ABlsM/noA+iH6APt5NH/AOMthn89AH0Q/QB9vJo//GWwz+egD6IfoA+3k0f/&#13;&#10;AIy2Gfz0AfRD9AH28mj/APGWwz+egD6IfoA+3k0f/jLYZ/PQB9EP0AfbyaP/AMZbDP56APoh+gD7&#13;&#10;eTR/+Mthn89AH0Q/QB9vJo//ABlsM/noA+iH6APt5NH/AOMthn89AH0Q/QB9vJo//GWwz+egD6If&#13;&#10;oA+3k0f/AIy2Gfz0AfRD9AH28mj/APGWwz+egD6IfoA+3k0f/jLYZ/PQB9EP0AfbyaP/AMZbDP56&#13;&#10;APoh+gD7eTR/+Mthn89AOYMUai9PueZ3ung7OmHcy1LblQz3FJinJtl5CnYJHOKmVtnepbRe3eZr&#13;&#10;lcJkSyCKZdChBVFIphQjUjQq8UOZAAAAAAAAAAAAAAAAAAAAAAAAAAAAAAAAAAAAAAAAAAAAAAAA&#13;&#10;AAAAAAAAAAAAAAAAAAAAAAAAAAAAAAAAAAAAAAAAAAAAAAAAAAAAAAAAAAAAAAAAAAAAAAAAAAAA&#13;&#10;AAAAAAAAAAAAAAAAAAAAAAAAAAAAAAAAAAAAAAAAAAAAAAAAAAAAAAAAAAAAAAAAAAAAAAAAAAAA&#13;&#10;AAAAAAAAAAAAAAAAAAAAAAAAAAAAAAAAAAAAAAAAAAAAAAAAAAAAAAAAAAAAAFHDhv3e46EPDbln&#13;&#10;5CW8BSM2V/qlugXxwNPHanbAG8CAAAAAAAAAAAAAAAAAAAAAAAAAAAAAAAAAAAAAAAAAJ5eQdk80&#13;&#10;JIRjv3R9uH9JiImI5ImdP6+SHGrm7mqv6KYmZ/ZHLM/NyPH5zL/u4ffl/rOWkzGk2bk/qn+TkYiq&#13;&#10;aebD3+X56K4/Z8GSCiXohCb2vQmNJiOS3ciI+emf6IcZmZ//ACe9+fiV/wCzD9KVWWpGPFmhHdHp&#13;&#10;3bo9Menrh/foMcsfkVU68s8aNPS5xM/lUV0TzfDpqp15/niPzfnfvv3f3/pMuQI+mNPoP5fp/wDZ&#13;&#10;EJt3cTahs07LHVjY+me63G3L+rY6enV5Z2W1FF6P2TcetTU4qL4xHb7CibHZwrvmRWfj282Vm1J3&#13;&#10;QoKlEk6StSq8WYDTEqkqlCqUIlqeujWI69ZKrSKqVROpSqU9SajXTqKFWWSrQr0Ksk9OtSqyy1Kd&#13;&#10;SWaSeWWaWMIBtqOCq6Zs2aYNlMyMedLGdMev+UM2X7ma1befZYJX/wAwV22zj9pYl72y1eI5W6vW&#13;&#10;K7ZdZu4zymRulJNImV1EsqdYlqVQgi4bBfepmld2k3H7xbrKyaT1DfeT1Y91tF0KoXFfuWZIMMt+&#13;&#10;sF52nSfqqWLNYzRTspwtBzWW4kmmW3M/yJXJZNSq00oULoRjLGE0sYwmljCMIwjGEYRh0wjCMOqM&#13;&#10;I9Ud+/f1AbWHgyutJWv2NrHlLWPqHYm5kxznnIOHrayDmi87atZE12mwsdlq7Ts+pdVwqWmk6raV&#13;&#10;Vxd5m6LqvcH5wjUqUoqVUtCnJSCEjaFcMXzDT1Az2noIsOwZ8B43yBbTrQyBfzTc8LpzQkthW6SX&#13;&#10;Hbzi3TurdTY8aXpTrt8nIpmhovlLBDPUTP6WSvLGYLd+xh2kTjtUNDdpapLgx8ixrd/mvuXG1728&#13;&#10;zKVCm2q922emZq7q7WrKtWuToltxd3aowbkjuvVudHkKvOa8/Gk3BK8AAAAAAAAAAAAHz92XOz2T&#13;&#10;a1y3ncKiolYLRYHm53xVST1lVVMzsLcpdXOvTSp5KihTUooklapJQoU561aaWFOlJNPNLLENRdtT&#13;&#10;9v8A629a+pS9F+M9QFz4502WJl6a4tP1mY2orLHQSt1lVl7JZl9vFVcmkvlY73YyRpXBc1r3Q7K7&#13;&#10;ckeXJTRkttFQTpkaYLuHBatpbqk2jGlDN9bVddaLI194Lyq2Wq35LqNbez3Pd7VebW43XJTuZEwp&#13;&#10;Wq2ZJ7dljRZGiZlY2yao2J6czlFaujUV1AtAgdsd8N8d/RGEfvwh/J0f36jE6ckfPzfq5WNZ+by6&#13;&#10;fq10ifQ4gzrkd5xNia+MisloK77XWcxKn6a2ETq2MilxQt/Fruk9Jyd6tJBRnQtkqtfydWeE6mCX&#13;&#10;myeEymtSlj+rkmBtZnmmFwF27FmjEXabVV6qJmmjj8mukc/PpPzc/M+j2PyKxtPtPlOz+KxtGAsZ&#13;&#10;ri8Pgpxl2m5XasVYi5Raoqrpt/D4sV1UxVMckRM1TMUxMqRmrra76oNT01dja3yTE2Na8qtFPZ9h&#13;&#10;VVKJa8o6T1M5tC9+fVShc90HpNSopKCqZgc2pvr8nUhzSajUnlnnZsPuU2W2Zow+Z3OLnV+5apu6&#13;&#10;XuLXaiqu3pVFFNMUxMUzVOkVRVOvl1dgjg+8AvdBups5TtVmPvW8PM8Rh6MZ71jeJfwdi9icFNF6&#13;&#10;jD2LVNui5apquV3KIxMX66eSdeNTyRUqVilWpUrFCmtWUrq9WurrKK1RQpU1688aleuor1pqlWtW&#13;&#10;rVZ5qlWpUnmqVJ5pp55ozRmjHc+HsW8Paot4S3bwdmOSLNFMURprpERHP6OT88p3ZfgcJleEsYbI&#13;&#10;8PhskwEaW4y2xZos0RRE8WKaaIiOLTEaREROsfqSy7MuFa0FFy5UtlUtZb6t197lNT2iWKqc1JAs&#13;&#10;ZKXLplDfGrM1ONGfnNaeSRxQq4Uq00tejCnWp06kmt95WDweZ4axlGKwlFdq9XTM3qonjU6xxvg1&#13;&#10;a8nLzzGnzcyGnC1yfK9qpwGyGb5fZv5VibFF2uLlFPHpvxdmuL9q/Gl63XERFExbrppmnWmqJiqr&#13;&#10;jWIdKuovM18Z1tK2rrvhxeGRyoPVVcgromelTUTJWZfXTwnnStyetLyVehSqw5OpJvjLum40sYyx&#13;&#10;jPt9sRkuS7L38bgqKab9nFUWaZiateLVTRVM/Cqny1TGvP8Am0VY7+tyuxGxO7fH5vkmAizmGExd&#13;&#10;i3Rfm7dqmbd25aiqJpquTRzXJ5eLM/Tqzfxjrs04Zd1XZ30U2Nd7s56hdNtu21dOW7VU2lcrc1sT&#13;&#10;PdqVmWsahFdK5uoW8+VFKd+bZqidocFdZNGtPLXkkmo1YSx35IimmJnWddf26/m5lf1E62rdfz8/&#13;&#10;59ZiP/f6GYfGjGEIw3w6Yb+rqjHd5fhGvP8AR/7uX6/zO4yAAAAAAAAAAAAAAAAAAAARG7en1HTa&#13;&#10;GeLndP8A7uNYGl5A3W2xP9SO2c3ih4U+RraBKEAAAAAAAAAAAAAAAAAAAAAAAAAAAAAAAAAAAAAA&#13;&#10;AAAAAAAAAAAAAAAAAAAAAAAAAAAAAAAAAAAAAAAAAAAAAAAAAAAGoM4UX6uprk9vTP8AzPNPgEAQ&#13;&#10;AAAA7pPRQ+HyRA39wAAAAq5ZB4XNsq8aX7e2O7it/VhO/WFd9yWU+VG3EllqG+d4tV5VsTpUR16u&#13;&#10;WUyiuh583V4pa8yVNMpT7o82hH6WAfJefINkl/k3q+/A5Y/6YAHnyDZJf5N6vvwOWP8ApgAefINk&#13;&#10;l/k3q+/A5Y/6YAHnyDZJf5N6vvwOWP8ApgA+stLhfex6uNxoInh81H2AlrT8So8XZg+qsb02+H1y&#13;&#10;tRsS6b1eIw3/APBmpTH4QJt9JG0W0Qa8GpS66SNTGMc01G9LTcHe2WB4rM+QGFurVYJ6ThcuMrqR&#13;&#10;MWRraQV680aKVc+Wu2pVamWKenXmmhGAGa4AAAAAUCOHMdWy99rWx5dI4FAYAAAAdYdcPbh5QNvn&#13;&#10;wXX1CzQz7nUz/PCz+BP4BADty9hpDbQfOu/+xQ/O2x02wzX/APATjmDzZ/Ng+ZJH9drF0Lb8zkcV&#13;&#10;/wD0e7qxfv8A3l9zdzmEA8vAaOL/APPQt/8A6hP/APhbAW5dqfoMjtMdDuXNGccqxwp81Nwxwu+a&#13;&#10;R5hvmj9wvme5MtDI8KUbPjeNgxcu7PmVgzxm81DZBu57FbCCvm0EaoKjfnGmH7KDD8SeH+tsA840&#13;&#10;w/ZQYfiTw/1tgHnGmH7KDD8SeH+tsA840w/ZQYfiTw/1tgHnGmH7KDD8SeH+tsB89cPAcbnTN6ir&#13;&#10;au0qYXl2lpx5oiuDSUvthuq1N/RSruTbqMuxTRpbt31eDUr3dXNY9EYhU32l2zK1I7K7UFDAGo1L&#13;&#10;bK9a920nvbH9/wBiuC91sPIllrFy1si7sKxyamZ3Rr211bljdcDA9tTY6NSyhLGCZSzuTE6uoSVc&#13;&#10;FEv95s3bY6cbdbFNWihyxYGojH9xUqc3EprGduwje2U6Kat0/VaELjxswqd3/CkdCPVADbaAAAEA&#13;&#10;nCivUK9cft6Zf54en0DUFxjGPWB0A7uNN7IDjzez/JD+oBx5vZ/kh/UBf34DRD1UL/1CfyatI/0A&#13;&#10;X9wAAABqDeFFwjHbqa5N0N/Tpn/meafAIAt0fYj96IDdH2I/eiA3R9iP3ogN0fYj96IHdLCMJob4&#13;&#10;R/v6/sf36AN/aAAAANQvwoDOVw5r2zeqNA6r1Ki38Jpsb4RsZBXnnnkZrftawGF+fkdDix3U07jk&#13;&#10;W6r7f/Z3PEevdxohMBwJPMuPbX1Da4MGPji3t+RsvYxw3e2P062vSoqHhnw8/ZHSX21NEKteWKxd&#13;&#10;Cjk62niKBPzlTM1s7g69CNtVxgGxoAAVl+FpZdsLH+xvy5j+6HBvp3dnfJ+DrGxm1V6tPuosfLWy&#13;&#10;ja+Wn5ciSwqwURoNtm49fqCxfyE6VJM6N6RXxVTkj4warLGGQ7sxFkewcrWG6VWO+cY3tamQbNe0&#13;&#10;89Wmoaros59RXGwudGNKPL8sldG1Eol9f6l19W4N7xZz80ZTxta10zIKVdgyPY7I/wAzUskpqaFV&#13;&#10;ou9iSufMFdOO+hXozInLm6mG6MqiXfDphGEIholcxWglx9lzKNhIY1J0Nj5Gviz0c1SfnFWdHbV0&#13;&#10;ObPQ5avu+rVuQSUYxrw649fTADagcElVq1WxkxXRUxqci35oz0jb+PN6FHVvis5VIUd/RyPP1qzd&#13;&#10;Dr43LAWZwAACOzazaqXrRTs4NYGpm1lEEd543w2+SWA4zS0qlNuyPeypvx7jhzq0asIyqKLZfN3s&#13;&#10;LhFNHdzqCXmu/fXhvDSYuS9c7L17k5rFTi4uKtSvcHBeorK165esrVq6xcuWV96hYtUqK1VQrUqZ&#13;&#10;ucqFNTfHjR3xAyt0g6DNYGvW+VWPNI+BL6zVcTXIjrv6i3kaBvtO0qC2pVoo1V7X5ci9lsez6DhG&#13;&#10;jWgj80twNfdSNBTzOCmKaaAE99rcDs2ulwNNBxdV2lKxVlShyk7BdWabjWOtCeO/9S1qtkYyu5g5&#13;&#10;fd/wZ9VJt/RzoDFHVFwZfa/aXLYdr5cdO6LNVmsCeusenrTreLZk9egR0KXLVVMMfRoMmUHOhBPy&#13;&#10;yhUoZLFdEySSjWis5pCMsYhAPXoVk1arQr056NajUqUa1GrLydSlUpb6VWnVoxhvpVoRhu+5GG72&#13;&#10;QLd/A5dW904p2iF36U67spqY61W4nuhbSt+etU5nRyphpsVX3blxpKFSPIUK3mAR5JZ3XkJecOcF&#13;&#10;bPOrUxgyJpQNn4AAAAMANrD6lptKfEC1kfzdMjgaRCaPTN7Eev4AO0Drvj9z70P6gOm+b2Zf3kP6&#13;&#10;wG+b2Zf3kP6wLffArvVSc9+IFlD+cZpYA2eoAAAAxa1wYYrajNGWrDAKRNBY4Zo045rxiz0Yy8aa&#13;&#10;D3e2OrjYGKtR9aFdK7LkSlNH1lFGjEDRdT06lOpNJUkmp1JZuTqSzS8nUkqfe9jfu/qA3KmwG1TN&#13;&#10;WrrZKaOr3puidyubHeMmvT5kZLLNyq1uvDBqajj7ivG/jbl9yWq0WvfHX+qEV1IFX0sFHN5Q1bW2&#13;&#10;A0MXNs8doNqJ06ubKparJS3s8X1hJbPQq02+4MIX65rH3HC5trxlloLe4jTVjZ9wV0v6lS3ja1wN&#13;&#10;MOlujACMuEYw6ogdALu/Az9Bd4XbqMyztCLrYViHF+IbJfMLYmdldCrQT3Vly/e50bwXsNfdGVYi&#13;&#10;sDH9FYzXBvhLLFZkhmlRq1EW50TJQ2PIAAAA9e4IEbogXNbinpLG9zSKEC9Gol5SgpRrKVWirTVo&#13;&#10;QjCMaSihVq0JoR3Q4sYw6d+6IaIXURiN2wDqAzhgp9pVqb1hfL2TMUPFOtL9UpuGPbyeLPWctv8A&#13;&#10;+XZ63XH+kDaA8Ei1TNeddlBbWHFLpQr3rpJyZfWK3pBGrvdI2heD0syrYT5XpQ6mlTQvF+s9qUdH&#13;&#10;GjYa+Tp5ty8wUvOE8aG7j0fbVDM170GNQlxLq9cnDUfjV+lT/qBe+3ero1szMUyujDm3dxkynWf3&#13;&#10;dW3QjBUkti6rPWLP/DaTeFdyEYw6gEYxj1gWa+Cq6Ebw1U7TbH+dlLErjhXRlx8v3vcdZLU7l1ch&#13;&#10;12xzbMM2ckXQljQ80am6oxviCaaEf+5+w3+E0UqtQkmA2wgAAAAqDcNR9S0wJ4/uLv5umqoDWEAA&#13;&#10;AAABs+OBX+paZ88f7Kn83fSuBb4AAAAGi612K3tw1t6xF9zRqzXIt1Uag1j/ADV+Pzju5Wy9eFZ3&#13;&#10;5fletRz2rWjN/L9NECSTYpbDvMG2Gv8Avydsv5FhLAGHpmZLkzLrhblW7XSpcL9RVq2KxLDtWDqx&#13;&#10;p3+41SJFWcHdwcXxsarUaebLFsVaxxY2J8C3Gx8Cd0Fp0tCS5tV2rt2XQklgoUsNTC9uI554evRR&#13;&#10;uGMbmr0N8eqEytR9/fuD6bzlLs3fX1Ka3v42YF/QDEB5yl2bn2ymt7+NuBf0AAcxaduCKaA9NmoD&#13;&#10;BeouzdQGsF5vHAWZMZ5rtNnua6cLKLbdbkxXe7LfjE2XHRaMHtblXY3B1Ykid2Ttro1K5kVSvzJa&#13;&#10;lV7lIFrYAAAAAAAAAAAAAAAAAAcI6k8RotQOnXPeBXGejI35twvlHEa6dRLCehSR5Ish+s9RUrS+&#13;&#10;vRhReJoxhDfHdDohGMANIU4aQdVzYvWty3TPn6gsQK1KFXRhh7INWFFYjq8jWo8rRtyNCrur0Yw+&#13;&#10;oRjv9aO7pA2xvBys83tmrZP6drayjaV7WXk/TehV6abtY78tt9tdznbMZU0VHGro2o35C3r1jJXx&#13;&#10;M42Qh7o81ili/Nr+0yKJp2tTGAa87hEOzVvHZ67QzKy5DbCxNp11I3ZdGacBXQmR1YMEjfdLrVfr&#13;&#10;2xnRr0oRTpHXF10u6xmlZ4qZnLzGV7PuJXCMHwCBYB19EANhvwPLZcX3jVDkDaYZqtZwtmTJ9kVc&#13;&#10;UaYmV8SVUrm7WE7vLW/X5l7mSuWFZG03GsYGK18fuMIwVOrVQvZ0kl8zj2wOTqF7kAAAARqbYrJz&#13;&#10;7h7ZYa/7/tZVXQXE1aVswtrI5JKlWksanK6rTW2ileEdaj00VzNXfIOKRRD7HUpKEYw3bwNJ5N6K&#13;&#10;IEmGhHZA7QraRIH24dJ2n14vaxbZdO4twZLuK4LWx5jpC8cjSrVmZHdF7PbImuR8TJ66Su6s1pQf&#13;&#10;nVqSrW9W7pEqRxSqYhK4i4IJthFdKFSuxab22eaXpoLs40qlSTr3/wDg21XJP95VHeB5vnPfa/f8&#13;&#10;G0wfhvcPzHAec99r9/wbTB+G9w/McCf/AIOPsHNd2y71u5Tz7qgo4dp2Dd+la+MPs82Pciqrve/N&#13;&#10;g/Zewdezdztuq22yQotcWPHz9FUv51Hcqg3pOafqiM0oXVgAAAAAAAAAAAAAAAADELXJg3SRnzTX&#13;&#10;kG29ctr2xdGmq0ENXK2RKd4vtx25bjC3Y3SLLkrXY5u1rO7G8UKFuIkixwjzdZ0wpRhFOojGWAGn&#13;&#10;c2jOcNJWoHUe709BWk+3tMmnW3nFXbOM2BoX3vcmRMmp6q+nRT3tkKrd91XZWSPtx1aVKszWdbfN&#13;&#10;m212tWmaVkX9552/LAuYbLzge+GIYus7Le0yuW+7nybdjQgf6mmzHdxVbIs/HSRxTQVUrcyPerYn&#13;&#10;jeF1Xklo1qMHmjaLrZjDb7tBwZ0iy8kaZO/KQnRhwZvYfQau4/zizDzbk+S5z82zUt3U+tcnx+7H&#13;&#10;zZ+6/Lbv8bnm8CDDah8D3wtNiy8ctbM65b7tfJtptC+4KOmzIlxVb4s/IiVtTzK6tt44vRyoQvG1&#13;&#10;LxV0aNaDNQu51vNhf3Xuezq1lmpFNd/ThTA2d+bdKOn/AFIM8dd2lRg1N6drgWp7VyfbDs4XvbGQ&#13;&#10;8dpOd8hWvfHqy0LqtJRWuO261WtXdrPuPnTXdDXQUNP+AXnuW/tQbAjPvBUtkdrEwS0ZP0NL7o05&#13;&#10;ueQrHaL8w9kiwsh3rljEl2t9ys9F3tV4uSz8qPt2PC21ntvWolU0tpXPZrmkhGgqhGaKZU2Kw1vm&#13;&#10;rDS9lzRfqIy1pgzqxUreyjh26lFsXIkSVqqhqcKcUqdyYbkt9XWopq7ja13W44M902q4qEyRUrYX&#13;&#10;luVKkaVUomSwC5BwJTUY6N+Z9Z+klcvq1WW8MZ2dqKtttqVv1M2O+PrpRY3vVWjoR3w5zciLI9kU&#13;&#10;HOO6Meb2o3bowhQiBsSAAADS2bcnCarT9tctf2Pq6OKKis1G3rlFqSyU+To0WHOVRJmxgopIRhD9&#13;&#10;Tp2TIKJOm3etS9n6UC4LwKPVQ13BgHVfozd3VPLcuN8ms+oGzG1RPvWuFmZIYGeyLv7m0f8AzVaV&#13;&#10;02JbqhZHoinWZCTdfOYwThGVwyLQxcmLtZtga6rdYVFXGOp+yrfsa+H2hQmq0GrOeJmeLCkQO9aS&#13;&#10;EKCOF24mbbQr23QUb1Lqosm74yfStsdwU04RjDqARjGPWBL7sNdBd4bQfaPaecXNrAscMZ4+vW38&#13;&#10;057fIJ6s7Pb2I8cPzY/PKFzWQhGCRbfy6i34/t7pUxg+3WmVxS8ySOalIG5yAAAAADSH7WGO7al7&#13;&#10;Srx/tY/8movI+7+UCP8AA7uNN7P9PlA7d83sy/vIf1gN83sy/vIf1gSAbJ6b/wCal7NWH/w/2jf+&#13;&#10;cPjzd/SBu8AAAABxLniu9JMHZlVW1y0txJcVZDVMEyfj8vB8o2k8VWuNGFPdHlu6EtDi8Xp4274A&#13;&#10;0NUY747/AGQLOOw44OPfW1fsS4dReVMtLMBaZmO6F9k224sFsproyHle6GamiqXJStZK8L21mtu1&#13;&#10;rcitooFd4OSZ/wCdv1FVb6C3lfc11c2sLNzZwKnZoUaMkr1qL10OCqEu+pVar4wE0UJ5+vfSoLNO&#13;&#10;b3Gj0+tBTH1umEAPbecrtlp+v1r+/Clpz/1VgHnK7Zafr9a/vwpac/8AVWAy80G8GE0E7PHVfinW&#13;&#10;HhXLmr66Ml4ejfPmZY8pX9hh6sVf80DGt44seO7rZaeAbKf1fNrdvVzUtPc652uCZ2oN6hXzxHRU&#13;&#10;tqoLHwAAAAAaLrXUjem3W5rEb7khWluJDqo1CI7ghX+yJHtJl68KDlCt6/L8+o14R+GHUBNRwfTY&#13;&#10;MI9rjcOTspZqv668Z6W8LPDXaT0qsCm1U8gZLyG8IO7EbOtV5fmt6t+2kFtMddueLtuByYX1Xufb&#13;&#10;faGZpjFzVPrCFz1i4JTsYWhJSTuGJMx3TWpSSS1F77n3ICdYp3b909aFtLrcQQm/ayRNDdDq37oA&#13;&#10;fTedRNib9rnkD8YjOP58APOomxN+1zyB+MRnH8+AOQ8OcGf2QuB8vYqzjjTAV8NGRsL5IsjLGP3d&#13;&#10;ZnfMbukar3x5c7ZeFpuippcrxUtrpRQPrQiUKG9yTKEauWlFKtTKEtaMsQn3AAAAADT+8JU1ZXRq&#13;&#10;o2uup5K5OipRZenG446ZscMtSrVnRsDdiblW294UKMIxTwrveVK19v6pTugqimWoEUYzStiaAEGt&#13;&#10;o2fdV/3OxWVYttP96XldLqiYbZtO1GZfcdy3K+OVXmjczMDCzUFTu8OrjXrUU6NvbUqpUrU1YQll&#13;&#10;jNugBY4wFwTbbCZut9Bcr/jrEOnlG5p6atCiz5lWi1XDzetThVo1XG28YsWUX9iUb4wl7nXG2tbq&#13;&#10;lm3yrWpNHoA5YyBwOfa32YzqXO3XjSXlpZQoT1KdvY9zNdzc8LKsZIVeSSVsq4rxdb8K8YfUP1U+&#13;&#10;pUvXCKrdCMwFdjU5pL1JaMslrsOao8NXvhTIyKhz2RgvRrijpPDZGtVoU321n1JWU27eFuqK9Cun&#13;&#10;S3DaTq+MKlVQVJEq2KtKohAOP8M5ZvvAuWMcZtxe+KLZyLia97ZyFZL6mnnhUbbltN4SPLQpjCnG&#13;&#10;HLJ+fI6MFSbfzZYljXRqoTpVHEiG9FwDlhrz1grCuc2NPFKy5nxLjjLDOmjPynNmvI9nM14NyeNW&#13;&#10;EIcrGgjeKNHloei3b93TGAHLwAABinnnQ1oy1TXEz3dqV0paes93VbrNC22C5Mv4gsPIj4z29Bcq&#13;&#10;c4sTa53UxOa9E0wdFq5f3PTKJUvOlilTCXjKlHGD4zFOza2e+CL+t/K2FdEOlbE2TrSqL6tr3/jr&#13;&#10;BONbOvO3ajo1LWJzqM1yMFuN7u290WVycWhZzVXQ522LVSNVxkqlRLEMmsq4qx1nHG964fy9ZjFk&#13;&#10;PGORbecbVvWzLmRSODHcFvu9LkViBbRmjv37owrJVKaagrbldFOtQqUqtMmVShRM1pcCpXul5vV0&#13;&#10;6BtUVrW/aTutUrG3EOpZBdEIWhTr1Y1u5jdmCw2m7Hd8aEvKzJ2hO9447upUlFPB4uK51sVDlEML&#13;&#10;Mb8Cp2hLxcaVPlXUro/sG0pq8ki95st3zDku5aKflN1VS3Wq6YsxqzOMY0fQJ1V5NO+MYQjFNCIF&#13;&#10;zfZNbEfSTskrQd6mJk7rkzO97NSZqyTqGv1IhkvF8a6NWgs8ydoNKKMzfj6we6lCk4zW42qVjk7K&#13;&#10;0jaou+47oUsbEpbAmUAAAAACitw03COaMx/Q1vmQ4iyhlTzPfPjeaH5m9g3bfMGKLv8AOsdx+7Hm&#13;&#10;WanPuZFyi3ufcvujzaCyLauiljNzRTCUKLHzkWs77UXVB+AHK35qgPnItZ32ouqD8AOVvzVAfORa&#13;&#10;zvtRdUH4AcrfmqA+ci1nfai6oPwA5W/NUBDRFrPhHjfOi6nvwAZV3/D/ANy2/wDk9gDa8cGrsi88&#13;&#10;c7FHRbZuQbQuew7wZ/ni4u9p3kwOtr3I1QctWednRu7osL8ib3JH3QalqJwSc5SJ+ctq1MrSQilU&#13;&#10;J5ohOwAAAAAGOWpzSbpw1m4vccL6o8NWVmrGzlXlWQt28m6pXnanSjJXoUH2135HXb7js+5E6etW&#13;&#10;TpLitJ0Y31MlVqkqV0lSqVMswV5rm4HlsiH24qz2119VNmNtStPVp2fbOamZXbianH/atFXeGObt&#13;&#10;u+NDr3RU3SpVewqju6Qlg0HbGzZ3bN9XVuLS9p+ZmLJS1tmanHMd7OjxkTK6lHVo8itStt1XWtcf&#13;&#10;MihdKG6V3Z7BSWqxOnJUYrmpTNQljAJRgILc+cHI2TGpvNGSdQWbMDXxe2V8u3c6XrfNz19QOeEH&#13;&#10;dF9d60atfmjY2ZBTNLQ1JqEKLe1M7YkSNbS1o0DU0pUqJKnTQDKLQXsi9BWzRuDItz6PcOuGOX/K&#13;&#10;rOwMN6OrvkTIuQFa5ntte4uLYgRzX5ctx9x6HPnKuoWQbOaRc5k7fz2ZTBtScgEmAAAAAAVFOEtb&#13;&#10;BO4toGxJNZmkhhRLdW+NLXpsV+45TRSN6jUJjdjp16zRSaFlaCZNVy3ZFKtWT29BxVJ43ja1SFqT&#13;&#10;Lpl1u2c1qQ1jdz2tctlXE+Wfeduvdp3ZbTmtY7ktm5Wpcx3Bbzy2VaqJxZn1mc6CZxZ3VuU0aydY&#13;&#10;3uKVMqSqaUedQhGAHzwADJrSXo/1F64M0WzgLTHjC48n5HuavT3IWdJxGe3GjlqVBbdN63HXh3Gs&#13;&#10;+z2yFejF1uB8VpGxLy1BLCKlapSJFIbevY27K3Hmya0jtGD2Je33jl68V6a+tQmVEiSpQp3xkSq3&#13;&#10;0UcGxh53QTuFCwLJRf8Ac/ZDeqlTTxTd0bhWIkj1cr4niEtYAAAAAVj+Er7GvO21dw/ge7dNt121&#13;&#10;Ty5pUjmRcyYnu2akzIsuteWqOMqrm1tF8KFsrTa91M1fFLd5nU9xpE9svsX5QneLkteVBIrUhqx8&#13;&#10;sYiyfgjIl04lzPYF2YwyXZLpUaLtse+GNdb9yMS+luq8ksbnOgmUcgpoVqSlGphvSOaSunWI1KlG&#13;&#10;oTKYhzFo91p6ltB2Z2PPWlrKb/i+/wBn4idZUbavO7cu9jhUpV1lo35ayznDLeFquMaNGKtnekqp&#13;&#10;MmVUUzqh5o8tzY5pQsS6+eFua19Wenm1sI4Rsto0hPlwWn3N1CZPxvdbo6Xnd7xWmrpFrZiR2V0E&#13;&#10;rtiCz3JFyLgrindH+/kqlZ5n0V8JUbarV3SFTatXrKas9avUqVqtWepWq1q1XlKlWpV38tUq1qsf&#13;&#10;qtaO/r9nfHr37wlW2YGx11jbVfIfcHAtn+ZzFNvutBFkzULe6Ze34qsGnHkqqtBRc6dDnF7XvBFW&#13;&#10;oKEdjWlzt1jzxvVvEWC21Kl+SBtuNnVoms3Z0aMcG6M7DvC4sgW5hhpuhPLet1JG9A8XG+X1ft1Z&#13;&#10;Lut07mtkIoWhtUXZez53BZ4KnNS0MMG1qWPD6tSqXZYGbgAAAAo68NwwiofdOeiLUWlS8ahjTMeS&#13;&#10;8Ou6mnT+nhJmezWW8GjnUYQ3TJ09bB7jRTRUfSplTjGEsYTKY8YKdGxT1XtWiraiaOM+3K7UmWx2&#13;&#10;nKaexsjuqqpDue1Y8y0zOeK7wfXLqhFBbTRd6u6Y74R5vFnoKksIqk8ANnzwgDQhcW0K2YOc8Q4/&#13;&#10;Z57gzDYNRkzxhZmoU+XWvV/4v54rV2w10Yy76z5e1hOd72Nb0vGTywfblb4qqkEfOYTBpwFCeukU&#13;&#10;VUymlVTqU1WegoT16dSlXpKKVSNKrRrUav1qunreioR3Rh1TbuoDxgPcsTG8XM8s9t240uT9cD+5&#13;&#10;t7IwsbIgVOjw9vDuooom1raGxHQUr3N0cl9eglSIUqZSrVKqtBKlljNGEANzVsQNCT1s7dmvp607&#13;&#10;3ukopcrztbrk7NFBPUo1pUmTMmuNa5Hi3a1dP+p1iixmusx2AocE0yhK5TWrzxIprpFEkwEtoAAA&#13;&#10;A0Zu0EvJ7yFrv1n3zclatWfbs1V6g350mrzTceRS5ZZuqvFLujDfRopN/NkqfqSpqNBJL9KnhuDk&#13;&#10;/Z1bMHVztRssuuJdKtmtTrWtVtRveQsg3m71LYxljRncq1dGzr7wuSghc3CSu9rkaxO0W/bjE/XQ&#13;&#10;6czcVaNnVIWR9VtgWSGLgS2tJQloz3PrB0uM66aWTnCdjZ8s3IjpTf7igtcbVtRRWhGPVvSJY9MI&#13;&#10;RgB9L5yK1Tfbvaf/AMHuRv8ApADzkVql+3e0/wD4Pcjf9IAyN0c8D81IaZdXelfUg+6w8IXKyafd&#13;&#10;R2Ec3u9ttFh36jdLha8VZMtu+nNjbVqytFMiXOaJiqt6JQq/UtBTWoTKYTSwjGAX6QAAABGptaNo&#13;&#10;bamzB0PZV1UvreguK7GqRBZOHLJcFFVMnvnMl3wVUbPYVdWhMnrwZG6kidLwuvm6lMsjZtrXBFFP&#13;&#10;BdBLCYNNdqP1H5q1bZnvrUBqEyA+ZMyzkZ4qPFx3Q/KI1KlSEfqKNnZkdLc3MFtsiCFFot+12VKl&#13;&#10;YmFrSJ2pnRpUaVMlA4LA67o+xH70QOgHOum/UfmrSVmiwtQOnvIL3jXK+OXig8WzdDGqhTqQh1K2&#13;&#10;d5R1oRb3623xFGs0XFbz0lVsT81K1LU8I1KJUpTgblDZL7Qy09p9ofxTqpYkKC3brdoOFk5jslvr&#13;&#10;VVKaxsx2hBLQvFiR1a1auo7kONFY2XhacFKlSs8xl0W/FdPFbFVLAJKwAAAAAAAAAAAAAAAAAAAA&#13;&#10;AAAAAAAAAAAAAAAAAAAAAAAAAAAAAAAAAAAAAAAAAAAAAAAAAAAAAAAAAAAAAAAAKBHDmOrZe+1r&#13;&#10;Y8ukcCgMAAAAOsOuHtw8oG3z4Lr6hZoZ9zqZ/nhZ/An8AAAAGsK4ajCMdqXgXdD/ANkDxZ/JqI1U&#13;&#10;gVBd0fYj96IDdH2I/eiA3R9iP3ogN0fYj96IHWEIw64f4sfg+70/9oG7w2UPqWmzV8QPRv8Azd8c&#13;&#10;AZ/AAAADwF6JI5o1ja4J6SxA4JVCJcmUS8onUo1lOahXTVqW+EKtFRQq1aM0I9EYRjDdHeBoiNRu&#13;&#10;IXXT9qFzpgd6p1abxhbMWTMTOkK0v1Tn+Pb3eLPWRq+tH6uz/wAv3ekNntwRvVQ1512U7FhZS6J1&#13;&#10;F8aRcnXxjF2bZ597nJZV7PThlTH75XpdXctV5qrps9nrdEY+YJwS7pua85UBTO4UDoYuTSBtSsvZ&#13;&#10;ETsalLiHWE4LdRGN32RPHmCy57kq0I5st6st4sEvdxmybWeLgWN8u9Sktm9rQVrP/CUIxCujCMYd&#13;&#10;QCMYx6wLPPBTtBV4apdpdY+oFcwq/mI6MJa+VrwuSqmq0mxbk1a1OTRh+zUavdHe++aOvHIEU/TC&#13;&#10;DBYTjzyKVS5NfOg2uwAAAA4R1J4jRagdOue8CuM9GRvzbhfKOI106iWE9CkjyRZD9Z6ipWl9ejCi&#13;&#10;8TRjCG+O6HRCMYAaQpw0g6rmxetblumfP1BYgVqUKujDD2QasKKxHV5GtR5WjbkaFXdXoxh9QjHf&#13;&#10;60d3SBtjeDlZ5vbNWyf07W1lG0r2svJ+m9Cr003ax35bb7a7nO2YypoqONXRtRvyFvXrGSviZxsh&#13;&#10;D3R5rFLF+bX9pkUTTtamMA153CIdmreOz12hmVlyG2FibTrqRuy6M04CuhMjqwYJG+6XWq/XtjOj&#13;&#10;XpQinSOuLrpd1jNKzxUzOXmMr2fcSuEYPgECwDr6IAbDfgeWy4vvGqHIG0wzVazhbMmT7Iq4o0xM&#13;&#10;r4kqpXN2sJ3eWt+vzL3MlcsKyNpuNYwMVr4/cYRgqdWqhezpJL5nHtgcnUL3IAAAAAaWfbhYUVaf&#13;&#10;9rfr+x7XR8woqNR98ZLaEclPk6VG3M21qObLcpUYf7wmYsgtqdJ1/qajDpAuJcCk1TNlxadtVmjZ&#13;&#10;2dKElzYvyk0Z6s9uUVIQXr7LycwtlnXTBuo/7K2WpdNhs6h0m3Q5qryCg3x3q+LQCLfhkGh24sU6&#13;&#10;2bE1wMLEpq4y1T2Rb9o3e/p6HHoNec8SMtK2otjnUpQ5BH5pMTNtkqLcipjzl1UWpeEUfHgzKtwU&#13;&#10;3oRjDqARjGPWBLdsQ9CV4bQTaO6dcStLCrcMd2ZfFvZizw9yJKs7Zb+GsbvrY+3JRc1e6EEde9a9&#13;&#10;Ftx/b836pjF/utpmnTRRplcYBugQAACMzaXbVrTDspLDxrkXU8hyk4sOVrvc7Jtini602e63GR4a&#13;&#10;Gfu6tqudB4um1KCRDzCX6VQnVKpoqfpYp4dMwEPHnyDZJf5N6vvwOWP+mAB58g2SX+Ter78Dlj/p&#13;&#10;gAefINkl/k3q+/A5Y/6YAHnyDZJf5N6vvwOWP+mADupcMb2SFSpLJUYtXVGWPRGtUw3ZvJy7/eMt&#13;&#10;KK0Pglj7e7oAzE098Jo2NmoZ5brZR6qaGILlda0lBG25/sq7cVtcs9X/AIbkFza1OLmjp6N7nfaT&#13;&#10;2YQ6I7gnaZHtmudobLgt13bH+33pEndGZ8ZXBK6NLw1raUK6NwbHNDXUIHBAroVaShIrTKK6ZTQq&#13;&#10;Qmk3wjCMQ90AAAAAGgPAAAAACf7gunq6uhz/ANSY/md59A2+QAAAAAaQnahatrn1x6+dUepS43ZU&#13;&#10;4o75y1dCaw01etUqU2LFdrONa1cV24kj9j0aLLY7QxUFnNubplbpFwduLztyUxiGJeKMR5Qzrf1t&#13;&#10;4qwzj28sp5KvBdButaxbAt10um6HpXyU1atSbmZnoKnCtRT0KVRSrU83glSJKKlWsVJkiZSpgFin&#13;&#10;EfBI9sVk5jRvVxWHg7B8y+hTU0mfLeaGzu7SpV90aMFyPFbJlGDdX5HdGKFUqTK0m+CZYlSrIKEs&#13;&#10;A7st8Ei2xWMmNY9W7YmDM4TIE9RTVZ8SZpa4PtWnQ3xrcxR5UZMXQca/I75oIEqlSrVw/UyJKpWR&#13;&#10;TJYhXUyviHKOCb+uPFWaMe3lizJVnrot1z2Nf1uudrXQyK+Slq0KTizPFBM4UaKihVpKUimCeKVY&#13;&#10;jrJlaNUoSKUymIZZ7L7VvdGhzXvpe1KW26qm1HY+WbYR34no1qlKg+4qupfRtTJ9trOLHkKtF0sh&#13;&#10;4fqCSKqClMkc4NztBLztuTAbvcAAAAQCcKK9Qr1x+3pl/nh6fQNQUAAAAAF/rgNHVtQv/UJ/i6tQ&#13;&#10;L+wAAAA02/CJlT2t20mvqtcHLxXU8q2+jT855TlIMbbirHyO2/rv+w+ZxO0c13b4c25DdHcBw9sm&#13;&#10;dlZmza06lJsDYpe2mwrYtW343zl/LlxN6l4Y8b2Vz9I20VNBgR12yvdN1va9ZRQWpaCd0aoOimiv&#13;&#10;VrHdpZWx1dW0LrNp8CY0SIm5NSvrV5qnuJ1koyc8XWm2YistvrKf9lqo214sy/1COhH/AIPXdFcY&#13;&#10;R3fqqO+IH3EOBTbN2EOnUpre3+zLduB/0Ax/kAecpdm59spre/jbgX9AAHTzlJs3PtlNb/8AG7A3&#13;&#10;6AQLjIAAAAAANIftYY7tqXtKvH+1j/yai8j7v5QI/wADrvj7MfvxA6b5vZl/eQ/rAb5vZl/eQ/rA&#13;&#10;kA2T3qpezV+5r/0cfzh8eQ/pA3eAAAAAAag3hRUYw26muTdGPXpn/meafP7/APUBACB1hGMOqIHX&#13;&#10;jzez/JD+oBx5vZ/kh/UB3QmjGPTH2f77wN/YAAAAAGpp4WbhRTijbKZau2KPmrbqExPhPMrPydOE&#13;&#10;lCrTSWbSw08VaPX9WU3FiB4UKvX51WrxjDepAkM4FbqobLE1T6odI9wOqZHLqCxhbGTbCoLanEi4&#13;&#10;Xpg5e8UX1gZ4ddZ1crHyE73CrT9UWuwlKrfvTfqkMxOGl6F7kue1tOO0HspkUurfjhAs07ZxWJKE&#13;&#10;yiox2w/P6y68NXEs5KEeZsKe8Xm/LYdV6qPNYPl42ejl3KXGEIhr1erpgB1jGMesDK/RDpEylrs1&#13;&#10;S4Z0rYha1a67stXk2MlZyoo6qtvs+1KVXnd6ZAfoUuNyNuWTa9FyuB2UQhvmSt0UaPnK1SlTKQ3h&#13;&#10;mPLFt3F1g2PjS0EkyC08d2fbVjWugmmjUnRW7aLMiYWZJGru31Yp2xvSUIx3QjNyW+PX0B9oBSF1&#13;&#10;X8Dchqg1S6k9S30RnzEQ1C59zJnLzF/Oh+aXzH/NayLcl+wtfzSQ1QW9F+8zkH+DP3Z7gMfdSCPn&#13;&#10;vcls5xzRMGf2xX4OH9B/1S39qU+fI+eGjfGArowbCzPnefmSdy/NLkXFd++aeNx/NyyfzzmnzMe5&#13;&#10;HcbuCl513Zgtg7JYtvNHIPX7Zzg2cNrtqttbU7HWd8755m8H2fhrzEx06/NY555lbyyFdfmi80kc&#13;&#10;7Y25Duj5ve5/cfuAq5r3I513VVQceapAiW840w/ZQYfiTw/1tgHnGmH7KDD8SeH+tsA840w/ZQYf&#13;&#10;iTw/1tgHnGmH7KDD8SeH+tsA840w/ZQYfiTw/wBbYDGLUfwKnVNjyw7gunTfq4xhqKuhibFrolx1&#13;&#10;duM3rBb5dUUdKrWizW28ebjKNvRfHLkYJmpPcbrbDEpV1ty64WpJCKmAUs3RrcWN0cGZ4QLGt2aF&#13;&#10;6xtdGtwT1Ubg3ODaqro1qBajrfV0a1Koo1k6pMolgpTKKW6O6MIAbSLgcN/vN47JO47dc1NVQhxR&#13;&#10;q+zHYFuUqk3Hpo2dysjEGVKyah18nQ80WSX5Tu6f1UrrxhDp6QteAAPn7lt1mvC3n607iQyOdvXO&#13;&#10;zOlvPrbWqVaVJyZnhFWbXNBWqJKydRSorEKusmmmTqE6iEtWMZZpY/TQDVJ8IRujZQ4WzNcWibZv&#13;&#10;6P8AGdn3Nie4KjPn7UiluzJ9zuNK/GZXDulibGbdcl/vdvUKFprqNZoyDdLk1q3NU/UV9pW5K0pG&#13;&#10;R0dH8OethDwZ1btHsat2rrVjfl4Yl0vPDu6NuM7Px/Ra0mUM0U2FesZ365KVxv7W9NFlWAlfUau3&#13;&#10;0q+Vifn66VTa/wAEULYRtzU/OoXHbR4MRsRrSZ6TVPovT3Solockqe7vzXqCeHhwnh/tqvGnlRK3&#13;&#10;I1EeqMGRra026PQmhHpAwy1d8EE2ZGZ7ReY6Y4ZI0g5MlS16ttuTHe125bxvVdoywjRpXhZOVXy5&#13;&#10;LmWNMemXkLRv+zlKSatBTCKtKni1qQ11+cNP+T9mnrVuTCGprEVi39eOAr6R0buxveFS41mL8qW2&#13;&#10;rTUXhoV0HJhX2ldFayL+tVxSO9vu7K6Wxc6VI5UFX+CXhKpSJQvzaMNjhwfXbLaLLb1FaedON26e&#13;&#10;H985/aeQEeNM55RU33hPLDShR1n+zXFtvu5L2x68dzpXNtf7deFNh82uW2Hhmd4o22LkqakoUxts&#13;&#10;/sgMq7IXUU042uO4fmlYXyk1u91YFy/I2RZ5rpY2dckR3Ja9yNnLKUzZf9k1nNmhcSZvVqmxU2Pt&#13;&#10;v3Ciilg9xamsPo+DwajHPTXtg9FVwJl9VKyZQyZQ073Yikr8mneGfPCarjhnSOXTDfQbb4fbUuhL&#13;&#10;DfCEXNhQcbohGEQ3IQAABp4uEoZMfcnbaXWuqelKiqlsq6bDxpbiKtPWjQamCxcVWUz81RUq31mg&#13;&#10;4u0Xe4FUIdHdN4XqoboKYARF4IwJmXU5lO0sJYBxtdWV8rXuuqILYsmzG2q6PLlUpUqqtYqrQ+xm&#13;&#10;1qbENGq4u7+5KkjEwtaNS6vCxIiTKVUoWB7T4JJtmbkb6C13xZhew1CiSnPVabsz3ZCtek9fklcb&#13;&#10;IrXq3RrdMOlK6KpfW6+gD7WHA+dr7u3xS6YpfuRzar+9/wCI8f5QHnPfa/f8G0wfhvcPzHA6w4Hx&#13;&#10;tf4f7W0wfhuX/wBNjxA2qgAAAAAAAAAAAAAAADAjaj5wf9Nmzl1t5ytFbWa7yx3pmy472S7JqnEU&#13;&#10;M97q7Ocmiz3ijUj1TNdyOTW4b+j7Eju+4GkKmmmnnmjNGaaab0U003o4f9YG552EuZsf5v2Regl+&#13;&#10;xy5N6tHZOnPG+GLpRoK1GpXZMg4ZtxFja9UDwko1p67cuVPtu13+CdVKlUqmx4bnaWXmbkmmmCXM&#13;&#10;ABqoeF75dsLJ+1yrsFkuDe5uOE9NeJcRZDUttakppUb8o3HknJqtBVrUayihWXNluZJtVvdaP0qh&#13;&#10;uVo67UrklWJVMAOcuBjZwuCyto1mfCEq9R5jM46Zn91cmiWeHNq174lvG1ne0HmvSjCPKVmy3Lly&#13;&#10;O3pYw6YQf4+1ELFfDG7Babp2T1t3asTyTO2MtVmJ7haFf1OnXpSP9sZIslySwqxhvinUp7jpKFNC&#13;&#10;WPFmVNyBVGH6kgBradF6xY3aw9KLg3RqQcEOpXBatBNRj9U54jyhatZHyPT9f5ejR9vrA3q4AAAA&#13;&#10;1+3DY9WVz0XzSHohY3VUgtNRbdw6msitVGtVkpXE4KHtxxlivndKlujFPbkGPKiiCevxkqlU7plU&#13;&#10;IQVNiaIFBgCcfRhwdfas64LPYsmY60/SY3xZcyOgvtzJGfLnQ4rZrhbVkIVEb0wW05UHLJLuxuNC&#13;&#10;tBe1XC22IqYHRJuVtDqpgpTbwkTdeBj7Vpva5l6PJ2iN8VS0J6krG2ZczBSdJ6nVzXlnjT0ys3Lx&#13;&#10;/wDipzb/ANLgBCFrp2TWvzZxKUVXVjp7uaxbReHCDVb+T2JWzX3it+cIyVqtFBRvyz171b7Y9Kk9&#13;&#10;CuoR2zciliuhWloKVUrRxUyqaARySeih8PkiBt3+DFasrn1Y7IvB6q+HZQ+3pp+uO7tMr6+La06h&#13;&#10;Y5IMZwZnLH3OqteaZRWUNuK7usRgVKFEecK1LZOtmhxlW8CweAAAAAAAAAAAAAAAAAarXhhyN6S7&#13;&#10;XinWdYVoIHLSvhNbbfKx+pTMlJ6yO21+Qh/vHmjRP0Oj/bUK+/7gQ57K7Z15A2ousrH2lGxH9PZa&#13;&#10;J6QvF55IyIsbajvQx7jC1KNGrclzwZ6VdNM7uilQtabet1uirRpVd0PzKlXOrWiUKnJKGxFx3wQj&#13;&#10;ZA2eyoG+62LUPlh0T0JKa5+vLNK5kUuCiMm6tW7n43ZbIbUifloRmSpk6TjppYwhFSpjCNeIcqy8&#13;&#10;FD2J0sN0dOuQpv8AjTaiM3fnvDd97rA7vOomxN+1zyB+MRnH8+AHnUTYm/a55A/GIzj+fAE9uHMV&#13;&#10;WVgXEeK8G41a1LPjjDOOLGxRj5pWOC54VtVj48thttC1mxY8OVZS4OVduY2ZClUODiqVLVk9HnSt&#13;&#10;SoVqJpohyaAAAQU8JUsi9MjbFDWjZmPrRue/bwePnc5mi07Nt91ui5XXudqywS7OMW1hYUTg7Le5&#13;&#10;zUiWuSvmyRRBK3IlCxVCCVOongGqF+ci1nfai6oPwA5W/NUB85FrO+1F1QfgByt+aoD5yLWd9qLq&#13;&#10;g/ADlb81QHzkWs77UXVB+AHK35qgPnItZ32ouqD8AOVvzVAvUcCzwjmfDkNpT817EOUMV+aL5znz&#13;&#10;P/NIsK7bG7uxaPnpu7HcfzUtTb3T7mxcWzup3O5zzPukh51NLztNxgvUAAAAABqs+GHKHytteKdN&#13;&#10;1jW5ij0tYUTW1CrGpyfcPuzkhZWjQ/5HzRq33q3/AKq5xu9cCDHZ9aFMy7R7VTjfShg2RrS3bfVV&#13;&#10;xXu10XDOqp2vYdl24krOV1XvclZJQUKO5bKhoxgkQJoc6fX5Yz2+h3rXJKBfMx3wJrRC2syChlnV&#13;&#10;1qqvO4qaeTuo547RYgxmyKlMJPqlVGw3JY2WlyOhGtDfBOpuB0mhDdDnMY79wcpw4FbstoQ+mz5r&#13;&#10;8mj9zKGnSHl0rAdfOV2y0/X61/fhS05/6qwHd5yv2Wv6/uv78KWnX/VVAtJ6fcL2vptwHg/TpYy+&#13;&#10;4HaycB4ixphWzna61Te4XS5WviyzWWxGBfcyxnamNoWXCpaWJIpeFLYxNDYpc6ihQiaW1LGVKnDm&#13;&#10;UAAAAVBuGo+paYE8f3F383TVUBrCOvpiB13xh1RjADrx5vZ/kh/UB275vZl/eQ/rAb5vZl/eQ/rA&#13;&#10;2fHAr/UtM+eP9lT+bvpXAt8AAAAD5q6bUti+7afLNve22K8LOupqXsNzWpdTOguG27hYnNLVRuTK&#13;&#10;/sLvRVtrw1OKetVTrG5xSKUipNVmTKU0ZY7gK4ec+CZ7HzM91OF1sWP8x4BruiuosWsWDMrVWu1J&#13;&#10;1Ff6etFvt3I9uZJb2FPNNDjSNVtyNLUklhzZGjSo4RTgc2aR+DTbJLR/ebTkm3MDPGaMhW0ulcLZ&#13;&#10;ufUVdyvKCdhcKXJVaLgisSCJjxhWdUqijRXNjw5WK5OzSroUVjQtRKoQmiE+oEXGu3Y56CNpRfll&#13;&#10;5H1g4wuvJVyY8tKtZNnyoMvZWsdkZGJU8rn9ZyFuWReDEzRdHJcsl7rPNZHF0c0iFoRrFVRIytad&#13;&#10;IHBemrg8Gyc0kZxx5qNwdp0fLdy1ip5Uv1jvjtmjMt3oGh2VtTizzL6tu3VfLwwOKhMidFdVHM4t&#13;&#10;irmazmy1JuWpUyiQJuwAAABx3lDFeNc3WFceLMxY/s7KeNrvTJ0V02FkG2mm7bOuRIkXI3RGmerb&#13;&#10;fUTg0uSdK5o0LgllVJVEqZYjTK5YwUppZpQwl+g97KT9jc0P/iyYf/NADPCybKtDG1oWtj3H9rsd&#13;&#10;lWLZLE12rZtoWu1I2K2rWtpgQUWxmYGBmbqCdvaGNoQUKDe1NzelTJEaSjQSpE0iWWWAFb7a/wDB&#13;&#10;ltMe0xvh31CYxvZTpb1RvlGnNd12s9rJbsxnllYjTQoInPIVk0XS3F6O8eQpJW+a+bafkilSmhzm&#13;&#10;5bdvJanSqEwVgXXgWW03TvcyNlz3oddGGNWMiZ6XX/nNnW836Pqqxno6enKNCvu6ebpnN0T9X6q6&#13;&#10;4QCbXZncEBwLpuv22M0a6MotWqu77VXpHq38LWvbKq3sCI3tFVhWSKr1rv8AXUXPlpAkUUqKhIwO&#13;&#10;LVZlrKY0pkdy2/dLSpUopguZU6clKnJSpSS06dOWSSSnJLxJJJKfRCSSEIQhCEN26EOrd0esB+wA&#13;&#10;AAAARK7ZLZXY62s2kd4we/rkFnZds5dXvnT5lNYjq15LGyLSQ1kcze+xSUFDhXsC9UX+AL3b0sqm&#13;&#10;bmvc64UaNW9W0xywDUJ6tdH2ovQ7mi5sBancY3Di/I9sqKn6idk3HZ7kZ+c1qCK7bKuKh/ga8LPd&#13;&#10;OQq9yrhZFStsUxpKEs0Uy1KrSpgxlAAfQ2za1yXtcTJaNmW89XbdlyuaJkt22baal75cL+8uVWkj&#13;&#10;bWdmZm2gpcXh1clFajQRt7cmUKlSmrCCWEd+6IbOPg0mwUuHZ+sSvWdq4YUiHVvkq1p2CwscKZkr&#13;&#10;gp0+Y4eYUKzt3Yr0YqU1HLd8UaNFNcErcqURs+15K9pwXc9uO8mtMFuwAAAAAI79qtohcNo7oC1E&#13;&#10;6M2m/kmMHnMLRZFRjvZzZa1wNbW+44yhZGWWZK7NqRc3KYtT262Ijt11XJVKhW1NrkodkaF1VoJW&#13;&#10;xUGoB137OvVps38vKsO6rcWuNku9edZVs+8m+NR4xnk1kRVZaMbjxve1GgnQXGh+rJFCtujBJc7D&#13;&#10;FWnR3fb7E8cZGBiLZt53djq6rdvqwbouGyr0tF3RP9rXbaj0vt66Lbe22tBY2vDC/M9dK4tDq3KK&#13;&#10;VFQlcEapMqSqemEd0I7gtv494Y1rrtHRs54auTG1gX1qtSUkdu2XqyeY06CZNa9RDXoq7kvTEiRr&#13;&#10;8z91ZUbK3NINDymdGizXXl0zpctkOitrckt4hVJzFmfLGoXJV2ZizfkG7cp5Pvp0rPF2Xxejwse7&#13;&#10;geFlWEKVPlViutuooUqajRb2loS82a2propmpnSJUKVKlTB9/pX0j6ita+YWDA+mHFdz5ZyZcc0a&#13;&#10;lFmt5LT5mztctWjRV3HdT8srJbfs+1W+Naj3Vui5HNrYUsa1BLMrgqUpUyoNqtsAdiks2PWHMr1b&#13;&#10;/wArU8l561LRxevy0kthLzfF9iyYtoX35lbWsRU5IU1yXHXTVsk3LG4bwe4NSZ8jKzpmm02CDWqV&#13;&#10;vwWCgAAABDfwgPCKjP2xz16WSgSRVubBhqpmNBJCnx68lTAVz25mxZBHCG+vzlS02E4IISpvp1Mi&#13;&#10;yul3/qmMIhpr0C5Y1rUrk3qKqNc3qk69CsT1IU1CZYkq0qyRVRq7o8koT16UFEI9G6PrAbuLS7ln&#13;&#10;HG082buMcjvEUr3YOr/TLUYcltrfGnLSTrr3s9xsLM1mw3wUJqSi3LpjeFoK4fqlPKsbFEssJ5YQ&#13;&#10;4waavWZpTyhoi1PZk0s5ha67dfGHb1c7XUKp0tVGkuZjpVYrLVvli5bfGtbt72tWaLpYFEenuU8p&#13;&#10;oKoSq4KYQDGEABsnuBwbPe88I6fMza6soW+sYHTVJG3LKwk3OyWqic58L2QrcHN4vejSrQ5aVkyR&#13;&#10;eK1FQZoKN0VbZj1NcKLnLPcbarUhdSAAAAGrH4YxeT5ce1nZbdca1eLVj/SpiFht1NPNuTyJ3i5M&#13;&#10;k3e4KqFHqmrKXV+rJ1KiEONGCNOmjv5qm3BWlwPgfLep3L1hYFwTYzxkjLWTX2lblk2YwypoOLy4&#13;&#10;VaNZXXnjWV1krc2tTYgSLHd4eXJSka2JiQuLu8LEzQ3qlacLY+O+BW7QR+ZkLjkbUjpRx25K6FNQ&#13;&#10;ot9rcMoX4va4VaPG5i4K6FgW20RXJ4706uDY5urbvhGKN1VS7oxDlKTgRmqiMPp9bmn2Wb/cy4+y&#13;&#10;NP8A/wA+EfKB3+citUv272n/APB7kb/pADzkVql+3e0//g9yN/0gC/Ho6wk6aZtI2ljTe/PiC5n3&#13;&#10;T7pxwdhF4uRoTKkjVcLnivGdrWG4vzYiWS85SIHRaw1l6ROp3qEyWvRlUxhPCYDJMAAA+Qvy97Vx&#13;&#10;nY155Ivt6R23ZGPbUuG+LxuNxmjTb2G1LUZ1j9cLytnp8aMEbY0tytwVRhCO5PRnjujGEIAabHbE&#13;&#10;7WXNG1d1PXDkq7HV6YcEWa7vLPpzwpOsqyMmPrHgp5Cg9OTbRrRb1mTb0oUETxfFwzRVKplUU1uo&#13;&#10;lcLbY2JtSBEYAA67ow64RgB5iJarbViVcgVKES5EoTq0atJXqJ1aNYkqQrUFSSvRjy9CunrblCZQ&#13;&#10;njDixhvhHfCO4NpNwXPbI3ptCMG3hpe1J3PXujVDpkYWZyQ3y7KOXuHM2EViqixN123JX3xruN8W&#13;&#10;A+VW21r3f1UJVNwJX+yLgXKnW5HO6HNQFr0AAAAAAAAAAAAAAAAAAAAAAAAAAAAAAAAAAAAAAAAA&#13;&#10;AAAAAAAAAAAAAAAAAAAAAAAAAAAAAAAAAAKjnDD9R2c8B6CsGtGF8nXVjRLl/UJJZWRatorZGlzu&#13;&#10;K12qx7hvBC0xe6FKDy00qNxsLS4zV2Ne2K6/NOaKFFVDXUpawavVcuXOi5Y5OSxW4uTiqULnBeuU&#13;&#10;Vla5ctV1Z1CtYsVKJ6ldUqU16lSuoUVqk9atVnnqVJ5p5ppo5iNZ59PpHjcSbdv3Hk97j98o5fpj&#13;&#10;+ly4tX+DV+yXXk5+rdEe9x++Uftj+k4tX+DV/kz5Dk5/9zEe9x++Uftj+k4tX+DV/kz/AEHJz/7m&#13;&#10;I97j98o/bH9JxK/8Gr/Jn+g5Of8A3MR73H75R+2P6TiV/wCDV/kz/QcnP/uYj3uP3yj9sf0nEr/w&#13;&#10;av8AJn+g5Of/AHMR73H75R+2P6TiV/4NX+TP9Byc/wDuYj3uP3yj9sf0nEr/AMGr/Jn+g5Of/cx9&#13;&#10;v+/SPeo/fKP8qPTrocSv/Bq/yZ/oOTn/ANzH+v8Av90e9R++Uf5Uf08v6jiV/wCDV/kz/QcnP/uY&#13;&#10;j3uP3yj9sf0nEr/wav8AJn+g5Of/AHMR73H75R+2P6TiV/4NX+TP9Byc/wDuYj3uP3yj9sf0nEr/&#13;&#10;AMGr/Jn+g5Of/cxHvcfvlH7Y/pOJX/g1f5M/0HJz/wC5iPeo/fKP8qP6TiV/4NX+TP8AQcSbq4sd&#13;&#10;/r9Q97j98o/bH9JxKv8ABq/ZP9Dryc270M2/4N39/wC+4e9x++Uftj+k4tWnc1fn0nT0fe6RkmhC&#13;&#10;Ed0en+/seQxVbiI149E/RFUf08jHFqjnpqj88TDkXHOXMl4ocZ1uPMhX5Yki5U21nqnZF3v9qReK&#13;&#10;TbXnqpqLhFkcEMFsKEKymVNBXystCKitxIS8rU43jYbv/QnqPadXmjrTjqYY7edbUaczYota9UNu&#13;&#10;vi5M5O7TSXooUuauC9HLImVKYTp5p6lajLCWbjw9ffEDLEAAAAAAAAAAAAAAAAAAAAAAAAAAAAAA&#13;&#10;AAAAAAAAAAAAAAAAAAAAAAAAAAAAAAAAAAAAAAAAAAAAAAAAAAAAAAAAAAAAAAAAAAAAAAAAAAAA&#13;&#10;AAAAAAAAAAAAAAAAAAAAAAAAAAAAAAAAAAAAAAAAAAAAAAAAAAAAAAAAAAAAAAAAAAAAAAAAAAAA&#13;&#10;AAAAAAAAAAAAAAAAAAAAAAAAAAAAAAAAAAAAAAAAAAAAAAAAAAAAAAAAAAAAAAAAAAAAAAAAAAAA&#13;&#10;ACjhw37vcdCHhtyz8hLeApGbK/1S3QL44GnjtTtgDeBAAAAAAAAAAAAAAAAAAAAAAAAAAAAAAAAA&#13;&#10;AAAAAAAB0j1R9qIEW+17zZlDAejC8sh4huxbZN6oLnsRChuFvTNytUlSOt1taFxoSUHVG4Ioyqkd&#13;&#10;eqnnjUSzzSSz8alNJPunhsfddkeCz7abD5fmFNVWHuTVxqaZjjaU0zMc/JHL5NPJp+eRvBV2FyLe&#13;&#10;PvayTZjaO1XfyvG13/f7VuviVVRaw9VymIq/Sp+jmn6VRqbaq7QWEd3zzN39MN//AICsX7sf8lPJ&#13;&#10;u6CZsblti54uuFuxHF17qNZ5Nf8AB5l4k8ATg/zNuf7C4vSq1TVNP4TPG14us/8ADmdZdqttBeLP&#13;&#10;N88zd++Xi7v8BWJu+mjujvhG1Pvf1Hjv7mNi6bNdUYW5ExNOk8aOTl05eT9v9L1MVwCNwNvAX71G&#13;&#10;TYymuiq3FMzip05atJ15PmmdOWP2J19iBq81I6isj5yZc25Ue8htlu2XZrqxpXdBb6KRsXuT08Jl&#13;&#10;1ejMytDXUnmU0E1GnGWvPWklhThGSWWaM0Y6D3+7D5Hsjgslu5PZqtVYmqqm7NU6zXxdNObTl5f2&#13;&#10;eRXh7orwfN3m4zKd3+K2EwV3A3M7qvU4+L16q575Fv3uYmnXm5505dP5FkmSpNGXdGaXph0de7rh&#13;&#10;92PT/SRtmI98pp00iaNeXn1/r+v9sqyP+eop1mIqs01THJ3Uxy+T/i8uSMYywjHrjA4sUzrETP8A&#13;&#10;XldwZRaa7MybLXZ24xSZp1d2BgGxbauG4qTE0SUsIWfdd5XQ8q6tKKydjtNlthfc1wU26KtOpuBe&#13;&#10;3oFdFoorE6p0qp6amlPOFV5x4bMxINQSeiwaOFCjSegtNQ3zN/mipJM3LLzTKF1Fvcmp15/RsZvs&#13;&#10;mqhlbJ4Myu1pn2hGCqnFdJvpSUwz+27Foyba7Y5WZqb2flxvOZWyxHyTJKnGNoNlpOL8+NVBGgV3&#13;&#10;kxPTS5sC7JTbkWxU6JHXa7AtFewP1wzvlODsxvqaozUk4axxmsq8biVXAit+1LjfFlpsj1ct0pGh&#13;&#10;kcnJTblu23LCe4X59oJE1ao0szFLNCZ4c18tBE2yxhFZWowiBljlfV0ourSFp70ZWIguNixjiW5r&#13;&#10;8y5eCh7e56y+9My5SR2i23XPzFoqo2GpYdvIrDYZ7BSOjSoudqWOlzzuD0tpLUlNMHF2lbSvm/Wh&#13;&#10;nOxtO2nmyXG+8m3850UDW2I5OTQtqWavRoq3+43WrxW+3raa+cUZ3V/d1CNqb5alKKtXR5WTeG4n&#13;&#10;2OmzhTbLLRDZelye+1WRbkluJ9yNftxz0KCVpmvq8EjNSf0NrpaaZOpT2ykmZk8rZScqi5xhGevM&#13;&#10;oXqJZqfECUoAAAAAAAAAAAAPHUpUyxOpRrKFFWjWUaqZUkVUpK6ZSmr05qVdOooVZZ6VahXpTzU6&#13;&#10;tKpJNTqU5ppJ5YyxjADWPbQbgqW0/uvWbqKvvTfjzFORsNZJypeeS7JeW7I+O8ZpGlrv64HG6aVn&#13;&#10;SWhc9wNzigms6V0lt2etSRJ2xZMgipa6cqGejAC2nweHZE5h2Sen3Llo5ryDZ95Xhnm5sf5GXMVo&#13;&#10;o1lOTHji2WXFrerPc3WqqVt9wLG1yV1UsHhlqxbFkqWZQljPRrUpohYWA7Y8b1o+v1dHV/fd90xp&#13;&#10;Guv0aR9H8n9ebVjX9mmmvJz/APv5NP1vn7oYG67LdfLYektNezXC0uDI6oqk88kitudEtVEtTTT0&#13;&#10;p6dWSFdNWq0pp6dSSeWE0YyTyzQhNDz4fEV4W/Yv2uS5Zu0V6/o1axMacsc3/vyvawWNxOXYvB43&#13;&#10;CVcTE4XE2r9Fc/kzbuRXTVGk6camaYnl+DMxppPl13WvDTE96T9SWRMXqG2omt6k8KrgspypNjsh&#13;&#10;aVlpv08HRrQtSp1mqRdKdupl9C31y2hXUSd0EFeWepCrxpSyPdhtTh9qtl8DcsTFF/AWabWLpt1c&#13;&#10;aePRT73rpVNWk1zpVy+SdIjmdnvgjb3st3vboNncTl8WsNmuzeDt4HPabd2Lt78Iw9E4WL16Kq7l&#13;&#10;NucVPFxEU8WNKbkcWmORhjDp3Rj1xmh0/ch9zqh6xsXlmKap5Zirnnn5ZmPJ5eT5tPvk/XpNFmqu&#13;&#10;n3yuLkfDq140aVTy/B0j+Tmn50uezu/8RMg74wjHzWpevr6GRF60Ojd7cI9O/wCHW23E1/heDiYm&#13;&#10;qOPTrrHwI0iefTy/rQ+4Sc1TtVk0aXK4/BaNNIjixHHq7rSNYiJ15Znn/kmS0p3Qz2dnuxHx+r1U&#13;&#10;7dGutauVpUKqmeC15Qq2pukjSoyT1OJUWrKElSfdxackZp54yyyxmhpXeThbuN2TxuGw1MTejF03&#13;&#10;aomdKeJRaomryxyxpOn7PJEIE8JLJ8fnm67PMHltqm5ft3rWJriuqKY94w82bl2rWao5aaaKqtOW&#13;&#10;Z04sRMzD5W+LqtvS/wAJbwRaWK8dWmhW7RLRfdavUJdyqvcal9dHzD6y+3e1LhaadR7i0oHGZsx1&#13;&#10;bVrrKUrbzCozJZ6kiOm6VJ18YiTTNPwauSuiZiqY+f8AXyc2nz/tVJ8Wq1RFmrTjWp0r05uSfJ5Y&#13;&#10;WWOmO7f179/3t/r/AHujr9cxy6zGkaac/wA8/T/XyMRpPwtZ+b6P68juMsgAAAAAAAAAAAAAAAAA&#13;&#10;AARG7en1HTaGeLndP/u41gaXkDdbbE/1I7ZzeKHhT5GtoEoQAAAAAAAAAAAAAAAAAAAAAAAAAAAA&#13;&#10;AAAAAAAAAAAAAAAAAAAAAAAAAAAAAAAAAAAAAAAAAAAAAAAAAAAAAAAAAAAAAQ0aq9gNsrda+fL8&#13;&#10;1N6kdOjxfuaMmeZeF53UlzXnS0E7rGzrNtzH1uxp25Z+R2K3W3udatqsLf8A4NaknOooorFvOVip&#13;&#10;WpUBj551d2Hn2o9wfjI6mv0ugPOruw8+1HuD8ZHU1+l0B51d2Hn2o9wfjI6mv0ugPOruw8+1HuD8&#13;&#10;ZHU1+l0B51d2Hn2o9wfjI6mv0ugWGgAAABol9XkYw1Yand0f/Zhs2e36ZdyAY8b4+zH78QG+Psx+&#13;&#10;/EBvj7MfvxAb4+zH78QG+Psx+/EDkDGOUcj4Wv21spYkvm68Z5HstzovVp31Y7+4W3dFvOlHfGkr&#13;&#10;bHhnUJXBFXjR5agq3KdypLVrpFkIpVM0IhtWODo7byptT8MXBiTPChob9Z2A2VuWX3O2J0jU35lx&#13;&#10;5XVUGhuzCxMSOkmTs7okdqyRgyawNiaDE1vzmwvDPBraruSWvb4WVwAAABDftZ9ippt2wnzAfnhM&#13;&#10;l5vx3DTv81OFo/Mad7Ea+7HzWo447veaTzbWBe/LdzvmZM0WjubBrin567c7ir4yWKQId/OUuzc+&#13;&#10;2U1vfxtwL+gAB5yl2bn2ymt7+NuBf0AAPOUuzc+2U1vfxtwL+gAB5yl2bn2ymt7+NuBf0AAPOUuz&#13;&#10;c+2U1vfxtwL+gACyboD0U432dukjE+jvEVy3xeGPMP8Am9jb1x5HWMTjebj80HJd5ZTd4PKu27et&#13;&#10;hmrc1fL2c0LZBvYUe5qRt8iuKtZBSsUBmWAAAAAAAAAAAKinCjtkhrL2m7nojdtG+MLcv5yw8g1F&#13;&#10;t2UFj1kGxLAUIEV6qsHK7CSUat4vjJF3pKK9tX5XjBugq7mxhGKuCaLkngpCKTYW8H12ouiDan6W&#13;&#10;9UGorCloWjhvGXzb43hcDXmXFd1uDf5tNOeWsesEaLDbd1OTy4c6uu6mJBNBKlU81Tq66xVuSJlK&#13;&#10;mAbEYAAAjM2wWie/9ors6tRGjjF902fZF85ijiTuFdF+zPUlptnzPs6Yyym5TO/mdant43K2myXF&#13;&#10;vRwSNaqEXNYh51FOkioUpwo9+cndfH21mkD/ANX5q/RcA85O6+PtrNIH/q/NX6LgHnJ3Xx9tZpA/&#13;&#10;9X5q/RcA85O6+PtrNIH/AKvzV+i4B5yd18fbWaQP/V+av0XAWW+DvbE7Pux3+fA+bhlbD+TYaio4&#13;&#10;Aja8cUVLyqdxPmSfNtg8wf43ha1tf+EvmnM0Gnudzvf3NcOd82/U0VQWXAAAABgZmPZg7O7URkm5&#13;&#10;MxZ10V6cctZUvCLPG6cgX9iu17kuy4YMDC12qxQd3lyQqVyzuXbjEzs6PnM0YJmxuQpJfpEssJQ4&#13;&#10;1+gq7JH9jm0gfgPsj+ygH0FXZI/sc2kD8B9kf2UA+gq7JH9jm0gfgPsj+ygH0FXZI/sc2kD8B9kf&#13;&#10;2UA+gq7JH9jm0gfgPsj+ygJPQAAABqMuFJ6ebjwVtjtQ9wubeoT2rqEZscZ0sFfVpzcR0aXyyWez&#13;&#10;7qjSq/Y8azfkeyb2QchCaM8ElBBGMv6phvCCXEWXsnYEyTZuYsNXxcmNcoY9fU9xWZfFoudVruC3&#13;&#10;nhJv3KUayjvhGipT1q7e6t6mClsdWpYqanhIrQqVKZSFvrTfw1DWZj22Wtg1J6YsMaj3JrSU0lS9&#13;&#10;rVuh4wHdlwRoUqUsHC5KSJiyRZPdVTW5Wsrjbdm2s1f4qRpSwhviHNmRuHAZgc2VXQxJs+ca2Rcc&#13;&#10;1GeVC65H1BXRlBjoKeS3UqqthtrGGHV6yjy0emgnudJ9LCP6rhHcoAqh6/tpPq62mGWEuWtV+Sp7&#13;&#10;tXMaRY22LZTEgpW5jTGrG4qaKtYz2JaCOMaDfFTWTou6z05K3W6X/ua3eaS4XXucj5sGL2E8SXnn&#13;&#10;3MGLcH46bZ3i/cwZBs/GtmttKnVn55ct6vzcwM1KrGjvjSoc+cqPO1HUlSwUK49EN4G8sum5bJ0r&#13;&#10;acbiu+4lsyTG+nHCjrcL24KJ6SedPZWILIrOLiqrVYxjQpTQYrfq14790IdPrQ3QDRTXdcrlel23&#13;&#10;NeLzNLM8XVcDxc7tUp/W53R+dFbwt+CNdZW3dEejrA26vBisYrcX7FHRyndUtZE7X2ny5k1XRrQ3&#13;&#10;coivbNOQXK1VdH6X6y42RStpfDp3/V9/rgT7AAAEKXCKcaPuWdixr5ta209dU4teMLXyUoop5Z56&#13;&#10;kGPDOWcfZhumrHkvpuQTW5YjuoWbv9rUa+/o3gab6MN8Zvub4gbrHY66R8Y6MNnDpTxTjRgam1U9&#13;&#10;YdsDJuTH9EmoU3C/cr5GtNmum/LteHKlCau41VLq5VW5giqVKotFqttv26iU9y2ZJCASegANWhwv&#13;&#10;nSNi/TvtHLMyvixha7ToaqcO08nX/bzOkpI29Rlhhu5+tW67uoI0kYJ0de9Wqjari7wTpE0XO6KN&#13;&#10;wXEsUqnZ6VzQDgzgnGM32+9tNgm6WhPWrN+F8Yag8l3RWpyw5NIxPGJbkw+kVVof7FQjcmVbcTQ9&#13;&#10;lSsTwA20QAAAAxW1wYYuzUhos1gaebDVsaC+M9aX9QGGLLXXMtWIbaSXXlLE12WPbaq4Frc3vLii&#13;&#10;Y07o+I1Duqb2pzVp26VQpSNixVCVLMGuUjwMbauRjv8Amo6IfwuZg+D/ANl5Aecxdq3+uhoh/C5m&#13;&#10;D/V5Aecxdq3+uhoh/C5mD/V5Aecxdq3+uhoh/C5mD/V5Aecxdq3+uhoh/C5mD/V5Anl4PFwfzWxs&#13;&#10;p9aeT9Q2pG89OlxWNeOl68sMNSHEd9X7c1yULtuPK+E73RKViK6sWWSgoMcrVj1+oK1NB1VK4OdV&#13;&#10;uTSo1CVQoVJQuXgAAAABgIr2VmzBcFipwcNm/oLXr1ymusXrlmj/AE9KVixYrqTVlitWsrY7jXrq&#13;&#10;FNapVrKa9eM06iM0002+M828MkcJ6ddPumu3HOztOeCcOYBtF6eqlyPNq4TxjZGK7bdLkqokLZWf&#13;&#10;3NjsRjYm5a+V2ttbUEzsqTV1kyJtQpIqYpUqaQDBjakbIbSXtZMXNVk6gmd2tzIFkSuFXE+crEnQ&#13;&#10;Isj46UOXJTLUNCuuRKm+5bOe6tBJG4bOfEyltU8jz1oVMNxUET+jClnlbgTOtdquBbRwhq50tX5a&#13;&#10;stepzFzymhyziO4KqPlPqUFjFaFkZtbaCjkIboxTv6iXjdG+HQBlFo84FIvbruZrj126rrferUa1&#13;&#10;dBS5Ys00M79y1006NWWrzFZlrITUxL2Bqrxo83WpmzGSp1WJayiCG4GFbKnVQC9DhLCOJtN2KLIw&#13;&#10;dg2wrfxlifGzKmt2y7ItdJzNqZWulWqVqm6NWtXVOK5xW11bk8PDopWPj66rF7u8LnF2cFatQHLQ&#13;&#10;AAAAAYFX7sudm3lS9LoyNknQXpDvy/71e19yXhel26eMU3Dc9z3A515lTk+vz65WuocXd1cVNWqp&#13;&#10;WL3JSpVqlNXnCmaebfuDl/T/AKOdJulKrdNXTJprwfp+rXxSZqN6VMNYvs/HM91Urci59wKdxxtR&#13;&#10;pbO7PcSLy7xa+6MVPM+6bhFJxedKIzBxFtCtnLph2muBl2A9T1pKnRnorJnqx74ttWmaMiYuuzm1&#13;&#10;VJSu2w7hrIXFOjXRT1ebujS5trrbD8k3I7iZ3VLQTQoBRlzxwJ3V8yXM4R006tNO2R7Lnr1ajbNm&#13;&#10;hBkbEN4pklX6aijVorJs/MjA5KE3Qmi4SujGmVcjFXBqbecxSpQ+n01cCb1Gut1NqnV7q4w1Y9iJ&#13;&#10;1VKs6s+nZvvXJV6PCPj71DYjfsj2hi9gtZZXp75YPMWG8kyWO6MWdyhGMIBev0WaJNOWz9wLbGnP&#13;&#10;S9j9JYmPLfq1HJwrT1ouV0XrdC2lQovN733claEF9y3e9czSQWOCmWVMlRpW9gZUjVbjW1NTcGW4&#13;&#10;AAAAwv1v6BNK+0ZxPb2EdXuOlmT8a2tkVqymyMSK9r7sOsjvlity7rPbniLvj65LYea1JOw3vciG&#13;&#10;LcqclDXX7owVKkUyxIkUpgi186u7Dz7Ue4PxkdTX6XQHnV3Yefaj3B+Mjqa/S6A86u7Dz7Ue4Pxk&#13;&#10;dTX6XQHnV3Yefaj3B+Mjqa/S6A86u7Dz7Ue4PxkdTX6XQJS9EGgTSvs58T3BhDSFjlXjHGt0ZFeM&#13;&#10;qPjCtva/L7rK74fLctS0HF57r5AuO5nmjSUMFk22hg2p3FO10O5vOkyOCxUsUqgzPAAAAGpM4UBs&#13;&#10;/rr0abTPKeVUTGqp4Q1lPb7n/HFyUklSDZ5uLlVUVubbNULIUZU8X1lyK5rbp5gnjHm1rXvaynfz&#13;&#10;pQo3BYj4E9qOxuq06as9JNV1b0OXbfzbT1DpGavVo0HO48eXrYdg43VuDPRjGChyRWjcePUlB/in&#13;&#10;hGRqU3rb8Zt0XqUC8gAAAAAAAAAAercnNuZm9e8uy5E1NLSjVuTm5uaqk3tzc3o6NVSuXuK1XUoU&#13;&#10;EaFInp1lCpSpmgmTp6MymeaWSWPFCmhtJeGF6e8BXNcWJ9BGM27VXd7CqUtblmu7nldbmn9G6JK/&#13;&#10;J1o2ejZ4QvDLSGhVo1k0zw3OdiWwq30HW2bjuhoUp1c4Vpsj8LN20t8uihfbGbsUYbS1alSemy43&#13;&#10;0/4vdWtJJDqpUK2X2PKTxyPR/tl1VKujdv6oAMccLN20djOadfc+bsUZkSUakk9RlyRp/wAXtTYs&#13;&#10;kjv30q9bEjHi555D7qV0Sqt/tR3BZY2bnDC9PefLmt7E+vjGjfpWu9+UpmpvzZaLwuuTACx0V1ad&#13;&#10;Gl5r0bxDzX4nQV61aimld1TjftrpN1d2ua47XaE6hXKFzBsc256bm95aF6J2Z3dGkcmxzbFVJwbn&#13;&#10;FuW0aSlCvblqSrXTrEStPUoqEylNPFOoT1ZVEk00k3SHtAAAAAAAAAGOOqDSdp11o4lesGaosR2n&#13;&#10;mPF77Vpq61vXSkrQUtjrQpV6CO4LXf2xQ33DaF0N6euroormtR0aX5IlVqkqZfKmVKZFIVasp8C0&#13;&#10;2fV0v6x3xXqJ1SYqalqmrXhazgux1kRoaqdWr9gMyxys1juCmiT9PF7tvr+5bt/O1qmMekMpNHvB&#13;&#10;MNltpfu5oyDkFvyhq1uxjUplzW2Z7ercqYvRuCSrCtRVfMxsq27bbrjoxj9lM9/ud6MKnd9M0+sB&#13;&#10;ZwRI0jckSN6BInRN6FOnRokSShTTo0aRJThRSpkialCWhQTp6NGlRTJ08sslCSEsJZIQgB54AAAA&#13;&#10;xL13aeq2rHRbqq00Iqqag75wwDlXG9tq1lXkkSC7Lms54brQc1dXdv5Bsumq0OCnr+lTxhGO7fGI&#13;&#10;aOG5bdfrNuN/tK6mhwt+57XenW3rlYHZNVSOrJcDCvrtruzOSOtCChGubF6SsgVp1EecJlNGtCMN&#13;&#10;+/eG5x2GjBjO3NkNs9EuKErWltpdpixs/PcGiWlFOpyXcbPB5y+qV8jv5R1r5VW3hF3jNGKiVz5w&#13;&#10;mm4nI8hAJYQAAAAArebX/hFeMtkXqWsfTdeemW/MzOl74NtzOFC6LYyAw2qgQILlvzJlh0WCs3PF&#13;&#10;vOdeosTKMarXCZfKqgmmTuSdNBPCZNGaYMGtMHDCcJam9SunfTa06KMqWq66hM54mwi3XQ45ZtFw&#13;&#10;b7cX5YvxisRE/LG6haiau4omZS/0HBY3plKZQpT0IppFEs0d4E5e1/2plo7IvTVZGpK9sR3Lmhrv&#13;&#10;bOdtYSS2va9ztlpOCBwuPH+Tr9ovtdxdmxzT1kSVPjZW3TIIJeXmUOadTBRCVNNLMFcbz75gL7Qf&#13;&#10;MH4ZrN/MwB598wF9oPmD8M1m/mYA8++YC+0HzB+GazfzMAeffMBfaD5g/DNZv5mAPPvmAvtB8wfh&#13;&#10;ms38zALHGyB2plo7XTTVe+pKycR3JhZrsnOdy4SU2vdNzNd2uLg4W5YeMr8rPtBxaWxsT0ESlPkl&#13;&#10;I3QQTJYqJVLZXUxUxlUSQlCV4AAAAAKoXDCdSFx4b2XLBie1HFU2qtT+fbMxzdc6erUT1FON7RZr&#13;&#10;kyc+oeXpQioh3Ruq1LEb1aeSMJFjUsckayMUalSmUhrftB10WLZGuLRreuUKqGjjS0dV2ne58i1X&#13;&#10;Pku59GyGHLdoO931XHlfqHMYMSNxir3xh+poRh9wDedSzyzyyzyTSzSzS8aWaWP0k0ns+v60fu+3&#13;&#10;6wH6AdJowlhxox3Qh0xj9wDRja9rlse8tc+s68MZ1EFXGt1asNRdy48rNXJdzK1kP2X7wcrVrN3J&#13;&#10;b6HMe4Sxtil3fS823dXRADY98D11H3HmLZdXFia63JU5KdL+f70x1akVFWoonS44u9ltvJzEh5ar&#13;&#10;CCje3XVdd+oEieaMZEjUnbkaOMEaZMmThXl4aRilktTaH4Ayo0o6CJdlnSy0I7ono0adPutcGPcj&#13;&#10;Xs0UXlZX6OcLo2q8W2wRjXhulbGFvkh1dIcA8D7d1jbtf0aNPNPLRuDTJmtncJZf8dHQVWQ/0eW/&#13;&#10;9vmdH7PVDphu3gbVcAAAxDyxoF0JZ6vhxyVnPRVpKzPkd2oNyN2yBljThh3Il7OaJnQ0W1nTON13&#13;&#10;jZz0/LKDWhoUEDZQULZoJElCgkSySJqEIAeywxoe0Vac7sVX7p60f6XcDXyrZVltLb0w1p/xNi+7&#13;&#10;FduOSpucXBgU3JY9qMbwoZHBc0ta9Y011cUalW2t6lUmmnSJppQ+l1RaXMFazMI3vp11IWA05IxP&#13;&#10;kBDIlfrec41qChOrS1oKml+YHhFXTO9uXQxrqdFwYbhZVSR0allGFRKqlhGO8KKuqHgS+R6d1ujl&#13;&#10;ow1h2I5WYuVV6zRZ2pi3rjty5LeSRqwjRb1mQ8YMd3N9114UIw3uMuObOl374QaoxhFTAOK8JcCX&#13;&#10;1ZutzIZNR2sDTrYdmyKKc7jXwizZKy3c6lJRjvrJEdC/LUwm0N1dVD6hBwUKnSVJysVcWpz5rzVU&#13;&#10;F3fZzbMnSjsusLzYa0wWepRTvihG65JyddahK85RytcCSlWoInm9rkToG5PVoN1FQrosFtMrY1Wt&#13;&#10;b8ixdFnaEixzdljkEhgAAAAAa8PWtwRLX9qU1k6tNRdm5/0eM1oZ+1M56zXarPc105poXG1W5lXK&#13;&#10;l130xNr/AEWjCDm3J3xuan1LRdUzc6urbK50a8qNasTcVVEMZvOUu0i+2S0Qfxwzz+gEB5yl2kX2&#13;&#10;yWiD+OGef0AgPOUu0i+2S0Qfxwzz+gEB5yl2kX2yWiD+OGef0AgZNaKeCKa/tNesnSXqLvLP+jx6&#13;&#10;tDAOprA+a7raLZunNKi43W3MV5UtW+3xtYaLvhBsblD24tTEroNSdxdWptmdK1CCxakTcZVANh2A&#13;&#10;AAAPynkkqyTSTywnpzy8WaWaXjyTyR9nr379/r/y9EQNKztidAV2bN7X5nPT47Maxvx2oud0yFgR&#13;&#10;6qp6tNBc+C72dHFxsNS2Ko0ZaCytblDnmP7imTQgmTXlalwJd3M5U8YhsEOCKal8a5W2UdqYCYHZ&#13;&#10;up5O0s5GyhbeQbXhVpSPcjRk/It15bsq8ayLfCtUZHuhd7tbCJymhuUulkPKKEd7eBabAAAAAAAA&#13;&#10;AANVTwrbZvXXpN2gN0aqrat9VU0+61HNRkJvf0aWrUbLYznzWjVy1ZLwrhxoUXS5XWhXyi0RUxSw&#13;&#10;dUl1PCRn515kn6CUJfeBZ62MUtNhakNAd0XE1W5lR+yrPqRxU2uy1MjUZIbHew7VsrITLbcK0Ze6&#13;&#10;b5ZSbG9tv6pnTxi5qWJ5dnhIjiitp+VIwvsgAAAAAAAAAGll24mL37EO122iFrXElrJlrxqnypk5&#13;&#10;LTUQjJUnYs2P1XM1tqqUfXoKrdvxtUJY9O9NW9mIFnLgUmlHGN0XPq81iXSxNj9kvF1fH+HcTrl6&#13;&#10;eisUWKkvBsuR/wAkPzZSrTKOZvlyIUdtW8keaCZI5JWKldDSlVcyuR1TRDYUAAK6XCitKWM9RGyT&#13;&#10;z1kS6mNrjknS7Rt/MmJLyqJ6Pde31lK7rdYb3YaSuEaCqLNelkuTi3rWjncESt8S2u8KkqtbbbZC&#13;&#10;AakCSWaafk5YRmmm+kllll/qA3n2hPGD7hPRFo4w1c6esjubEmlbT3jG4kiiXiV0z5YeJbPtV3TV&#13;&#10;pd0N1ZOuaK9CPT0Rlj0x6wMrgAAAB6Z7fGO2WtW+XG9NVvszfS5Zc8PbikamtHSl6OVWOC6unTUK&#13;&#10;XTDfFQohL0w6YdG8MZXHXpoaaVFVE66z9KDWrpTRkrJl+orEKJRRn/5ahXvGhWpx9uEPgA8L6IPo&#13;&#10;J+3g0g/jLYX/ADyAfRB9BP28GkH8ZbC/55APog+gn7eDSD+Mthf88gMwAAAAAAAAAAAAAAAAAAAA&#13;&#10;8BatSNqNW4L1aZE3oEylYtXLK9NOkRJElONZUqVqq0ZaFBOmo0atZUpUTSyJ5JYxmmhDeBDXnrhC&#13;&#10;2xz05vS+2b71xY1uG5G+rUTqGnDrRfGdKci2j9fQVn/D1q3raKRcl+sqqDjcCSZOppxSTQgshzYD&#13;&#10;EqfhaGxckmmlhmfLVaEseiengHJfJz+1Gq0y+SEQO3z2nsXv15MvfgByL/ZgDz2nsXv15MvfgByL&#13;&#10;/ZgGSmj7hDmzG1z6i8d6WNPOS8jXDmDKUbsjaLS/Yhva12pV5ibHubIz9zt+eECdvRQT2taLypS8&#13;&#10;4jCKlTRoI5Y86UyyxCcYAAAAAAEbmtjZJ7PLaFzTOOqnTLY18XtIlpokeVWSLnj/AC0kTUKPIN1G&#13;&#10;rkew11uXQ8IGz/3lsFyuT6wJo79zTuUKYTBBDefAudmY+OVdfaWctZtjp1E89TuLJfGILja0Ukeq&#13;&#10;g3VXjCvdqFGHR0ub46Kuv9Uw6gPv8ScDl2UGPnVI7X7cmqrOtOlVknUW1feVbYti11lOFT6zVp4m&#13;&#10;xzj+76NGaEYQUcheUm/0UvN4Q6AsV6Y9H2l/RjYcuM9K+C8dYOsypMnrOLdYlvJG9wuFWjpVaCd0&#13;&#10;u6463OLovV8oUK0aMHq7nZ9dYJ4QTc7jJCEIBkuAAAAAAABCzto9nls0tYGm66cg6/HK0cHU8XW6&#13;&#10;rqW1q4lc2ez7+xdvmrVm5roPyyjNC+2RxdK0aCTE70lfk1wurlzW0mtHeKtrdEwafPKDHY1sZFvm&#13;&#10;28ZX7Vyljxiup7a7LyQotNfYai+bXRL61Fnu2tZ7uucne1ovaGlScPM+5KlStr5eCVXHnUIgfAgT&#13;&#10;n7BXRts79aWrxvx1r91Fz4saaFdmrY0wzVnq2U36j7kVqqsI2QrzRWWp0Fk7q1FInhaybuXeN/Rd&#13;&#10;5WmxLiandPvUht18T4kxjgnHdrYkwxYNp4wxrY7ZSaLSseyWRDb9tsLfSjCpySNsbaCdNLVr1qtZ&#13;&#10;UtUR4ytyWV1C1aoUrFKlTMHJQAAAAAfC39jbHWVmKFrZQsGysj2xFamcYW5f1qsV4MMHFHytNG4d&#13;&#10;yLiQuLfz5NCtW5qpimjXT8tWhLNCM00Ihw185Fov+1E0wfgCxT+aYGS1GjRTUaSdPSkoJ08klGjR&#13;&#10;oyQp06VOnDkqVOlTpQ3U6UsIbpYQ6ISw3boQ6gq/7UjgsmjXaCZEufPWJr0e9IOoC81ld4vh5s+1&#13;&#10;UF64nyFcC2pGu5XPdOMKzraSlvvJ6rQ3u9w2jeLCkdFVdfcFxW8/3I5LHRSEC6fgRep6d8hQVa4s&#13;&#10;DUrZ5xxIuybGuQFD5Kn5TfysLbqr0rfy+7/a/mo3f+lgWO9lNwarRXszLuaM2vDw+6otTbHLvt7K&#13;&#10;+RGFrt61MeLatGNGu54rxgjWvae3HxTRqRoeae5LovS5m2EI+Zx1YYKnOCwLGwAAAAAab/hCGje5&#13;&#10;tGO1b1T265s6lFY+a7/fdSuJXbm1Sm1vFj5reXO71qVn3/7Xsq+Vd4Y/VUeiMFNq8bdzRSlUqQt0&#13;&#10;cCauPHSnRdrAs5t7mwy00aoWy5Lzlp8n3Xnx3ceKrNbMbRWTboVqjbLctq5Yiih9jwU1XLiyJ+Xj&#13;&#10;GuF1gAAAAAAAABRG4cJfL+gxds7sapq6iW17tvzUffLwmljuT1rgx7bmH2C261an0b1CZBk66ZUn&#13;&#10;T/tpR7IGvss+0rmv+67YsOymRfct4XpcLHaVqW2zp6ix4uG5Ljc6DOxMTYkp9Kte5uytIgRp4boq&#13;&#10;VVZPL6+4DZCbO/gd2krHmPLXvHaHvt3Z+zO8NqRdc2JrGvJ5x9hex1KyjSrVrZpP9lVmbI99OjZW&#13;&#10;jFOsulNeFrMSmMKyZFbsUqeR1WhMX53D2KHczuT84Tj/AJryfJ8t5vc29093E5L/AMM/NN7scru6&#13;&#10;eX53xt3T1/TAQ7bRDgd+kvImPLnvDZ4Pt36fsytDasW21ii+LzeMiYXvdQjo1a1G2ar/AHtXesj2&#13;&#10;K6OlaEE6S6lN43SxpIxglXW5BKomdEQa3i8LSuWwbsuiw71ZHC2bxsu4ny0brtt3T1Ebpb9yW46K&#13;&#10;2d9ZnNHV6Ui9sdUixvWJ4xjFKqoqIR3RgBsFeA93y/r8X7RPGimvXmte0r+033yzpZpv1NRf8h25&#13;&#10;mBhuStS6N3OFCDGNq0FfswRpwL3AAAAAAAAAAAAAAAAAAAAAAAAAAAAAAAAAAAAAAAAAAAAAAAAA&#13;&#10;AAAAAAAAAAAAAAAAAAAAAAAAAAAAAAAAAAAAEduvPZYaHtph8yr58zEThlT5ifm5+ZvFDkfJuPu4&#13;&#10;UMj+Y7zYcr8zi8LT7r9042Ha3F7s877ndzYxRc152s5yEe/nV3Yefaj3B+Mjqa/S6A86u7Dz7Ue4&#13;&#10;PxkdTX6XQHnV3Yefaj3B+Mjqa/S6A86u7Dz7Ue4PxkdTX6XQHnV3Yefaj3B+Mjqa/S6BMhpU0r4P&#13;&#10;0T4DsLTHpvtJRYeF8Z+afzGWqpuO57vrtcbxvK4sg3JGtcd4uz5cTj3Ruu635xh3SdVXNYLII0cU&#13;&#10;6JMlTJgyKAAAAGGmoTZ7aHNWd6tmRtTOk7BGdr7ZbYR2S03dlDHNuXe/ttpNrq8vqG3Eji8oFNei&#13;&#10;0pXu5H5yTIJZpU0Fbu4KoQjMpm3hwb9BV2SP7HNpA/AfZH9lAPoKuyR/Y5tIH4D7I/soB9BV2SP7&#13;&#10;HNpA/AfZH9lAPoKuyR/Y5tIH4D7I/soB9BV2SP7HNpA/AfZH9lASIWRZVp41sqz8c2BbjRZ9iWDb&#13;&#10;Fv2TZdpW+iotdv2raVqtSJity3GJtSywTtzQysiFG2tKBNLBOlRpKCWSEsIQA+tAAAAADCW99mxs&#13;&#10;6sl3fcmQMj6BdFeQb7vB3W3Dd16XtpYwXdV33S/uVbl3J6uO5X6xnB5fXZxrzRUK3ByWKlaqvvmV&#13;&#10;KZpoxA5RwbpI0qaYa1yqdNembT7p6r3nK00bwUYOwxjjE1e6qDBUcarDSuSpYduMUz7QZu67t3Jl&#13;&#10;coqpWzum4cygmirU8YOJdfmz00x7SnArnp81RWbWuK251sHq0LrYlVFnyBjK7KSaqkSXlj25qqJx&#13;&#10;g0PaZPWrJ1SdxRujC+JK1dpuRndmmvMkiFHPPPAltTLXcrhNpi1jYIvaz6tepWbKOebfyBiy5EKS&#13;&#10;tGPJIHBVj63MxNLxXSw+oRdkyRi559mQaW3fBJAPp9NXAl80q7pbVmsHWHi23LKRq6dZ2tzTYxXb&#13;&#10;e90PyOFb6u3tt4ZPtywGe1VKlPv4rwpsO8pE0YQhFgUQjxgLz+jnRlp00F4KtfTppfx6gx5je2I1&#13;&#10;FdWjTnqr3+67kWUk9N5vO9riWb3G6rve4o6EFju4TxgmSJG9oaUrZbrY0tSMMqQAAAAAAAMcdUGk&#13;&#10;7TrrRxK9YM1RYjtPMeL32rTV1reulJWgpbHWhSr0EdwWu/tihvuG0Lob09dXRRXNajo0vyRKrVJU&#13;&#10;y+VMqUyKQq1ZT4Fps+rpf1jvivUTqkxU1LVNWvC1nBdjrIjQ1U6tX7AZljlZrHcFNEn6eL3bfX9y&#13;&#10;3b+drVMY9IZSaPeCYbLbS/dzRkHILflDVrdjGpTLmtsz29W5UxejcElWFaiq+ZjZVt223XHRjH7K&#13;&#10;Z7/c70YVO76Zp9YCzgiRpG5Ikb0CROib0KdOjRIklCmnRo0iSnCilTJE1KEtCgnT0aNKimTp5ZZK&#13;&#10;EkJYSyQhADzwAAAAAwuzFs6tA+oi/XPKOedFul7MeSXpM2o3e/sl4Oxvet4OqNnQUGtnSuVyXBbr&#13;&#10;i7rKTY2JEjeilUKp4JESdOkTbk1GWSAe2wZoJ0R6YbwWZC046RtOWCr7cGNZai678RYcsLH9yLLb&#13;&#10;cVza5LWFY82sxtq+uyKlzMzuCpurqZkihY2IFUyfnKVNuD6rVdpQwNrZwVe2nDUnYDbkTFd+JKdF&#13;&#10;zaVc9VK4NLoiq8uz3Ra7ykjQcbcuq31m5e0P7WoTK0iiEyeMVKNUqSKAohaoeBN5tQ3W6L9GWrnF&#13;&#10;d0WMqVqFDRbOpdru2xLsYEXKx5BsWXjjG1b/AGe8F1ChCH+GJbMsRMqjGEO5CWHGUgcWYT4FBrVf&#13;&#10;LlQyahtVmmXG1k84kqOS3E1HJ2X7vmTy/XqSJiuux8OMFKsohHkEylRdCqCXpVRSKt3NYheE2a+y&#13;&#10;50pbLHC6jEWmi1l0HK5K6B1yhlm8KyR0yfld+bqNaghX3W8o0DclpNjNRVq6Nu2sxtrTbDBBa4Kk&#13;&#10;bVF4en90dQkdAAAKR/Dcu9P0TeMNffZrVA1wG+Psx+/EBvj7MfvxAb4+zH78QG+Psx+/EBvj7Mfv&#13;&#10;xA68aPtw9iPSBYE2H+3dztss8uWzY963Hc+R9D13XClTZRw4tVqXiFgJ3dTGDlk/DVBZV3W5dTNW&#13;&#10;rVXd3tht5qw5FS0VLS8c1eosN1MAbb+yrytXI1n2pkKw39suqyb6ttjvGz7nZVFNYz3Ja9ytiR4Y&#13;&#10;X1sWUoxgrb3RpWI16OvLuhXS16MeqMdwfVgAAACnN5yk2bn2ymt/+N2Bv0AgdfOUuzc+2U1vfxtw&#13;&#10;L+gAB5yl2bn2ymt7+NuBf0AAPOUuzc+2U1vfxtwL+gAB5yl2bn2ymt7+NuBf0AAZh6BOC/aJtndq&#13;&#10;2xLrFxFm7VPd+Q8P+brzP27ki5MSL7Lcfmg4zvHFjz3YSWth21XqrzZkvVyXtfNX5JudEqCKrnKS&#13;&#10;VSlUhZVAAAAADQyZyxk/YXzVlzDl1JlCO5sT5Qv/ABrcSVVCpIoTvliXY8Ws70a3Kx+vp1zbV3+v&#13;&#10;DphNHeBsZOBn6R8YWdomyrrHrMDW5ZrzLmK6MZJ7urpqSh0tnE+N2+1pkVos9etFQoaaL3eTi/XB&#13;&#10;cUqeZJB/lR2fBclVS221KIhc3AAUyeGYaRsYXlolxVrIoMTY25rw1mG18Z17toJqVBzubFGSEFyx&#13;&#10;W2k8V6MydQ5UWO8W5iuC3YKYq4MEFl3wQJU0LkdFUA1zGDsZv2ac0Ykw7aqaqtubLGULAxpbqRPL&#13;&#10;yihS93vdDZbbMlowpbvq6lc5UaEvsb9/TuA3zoAAAAx01WaV8H618B37pj1H2ipvzDGTPMx5srVT&#13;&#10;XHc9oV3SNnXlbuQLbjRuOzXZiuFt7nXXajC4x7muiXnUEUUiznCJQqSqQhw86u7Dz7Ue4PxkdTX6&#13;&#10;XQHnV3Yefaj3B+Mjqa/S6A86u7Dz7Ue4PxkdTX6XQHnV3Yefaj3B+Mjqa/S6A86u7Dz7Ue4PxkdT&#13;&#10;X6XQJCdBmyw0O7M75qvzmeIl+K45r8w/zSOfZHybkHu9DHHmxhZ/JfNHu+7ItHcyN+XTxu43M+6P&#13;&#10;dKEV3OuaJIpgkRAAAAGtI4Yxs/brxfq7s/aB2oxKlmKNTNuWxYOSnxMlq1E9sZ0xtblG2mhO81qV&#13;&#10;Hm6Khe+LGC2prb3xiqWOVi3tGM36nSwA+s4FPqNxvj7VBq504XY6tzRfeonG2L7pxf3QrUqFR/WY&#13;&#10;McMh17qtJoqVYwgre1NuZJ81EG9NvUKWSz3hdGG5smjANkWAAAAAAAAAAANcbrh4JhtLtR+tPV/q&#13;&#10;FsTI+j1BY2eNUOoDM1mIbnyhlVvuVHamUss3hfNtpH9vbsEvTeie07U/o6Dumb3R0SpnLnCZG6q0&#13;&#10;ssFYGLvnMXat/roaIfwuZg/1eQHnMXat/roaIfwuZg/1eQHnMXat/roaIfwuZg/1eQHnMXat/roa&#13;&#10;IfwuZg/1eQMo9D3BL9pdpx1paQdQ195H0er7GwNqiwBma80NsZPyq4XIrtPFuVLUve4ktvt7jglk&#13;&#10;QLntQ0sSyg0pnF0akihz5umVrEqOMVcA2OIAAAAAUdNsDwXjV3tFtorqJ1j4v1AacLIsXMPzJIMd&#13;&#10;r39XyfTuxt+Z7g7GWK3KLvC3LAemn9Vu9kubgj5q5qt7YrQc65srioTpwjT85O6+PtrNIH/q/NX6&#13;&#10;LgHnJ3Xx9tZpA/8AV+av0XAPOTuvj7azSB/6vzV+i4B5yd18fbWaQP8A1fmr9FwCXgTuvmHXqr0g&#13;&#10;R/8Aa+af0WAbLcAAAAAMZM2aMNHmpd+aLr1HaTtNeoC6LfaPM8x3HmzBOL8qP7Iwc+VOMGVoeb7t&#13;&#10;d9cG1p58sWOEW5GqTpYLFahXFNBSomjEPkcZbPHQFha+WDJ2HdDWjzE2SrWqra1sZBxlpmwtYl8W&#13;&#10;5Wcm1azONZiuu1bIa7gZ6zg0uTi0LYtzkm501rl6NTNOlUqU8wZF5Oxnj/M+P7yxRlaz2O/sbZAt&#13;&#10;5ztW9bKuZDTc2C5LfeUtZI4tjmirS8WtQUUKsYQjD6umUQoKkkydVQoKJQox60eBVNVwXk+3doK1&#13;&#10;QtVi2u7LFCtvw1qJZ354RWry9WNbmLNmC0KL1cDkyJuWinak1yWG6v6RJRT917sf1kVCuIYXY34E&#13;&#10;5rqdLkSp8v6stJdkWnOopyrXrG0uYsp3GnSRq/VaqS2rox1hxuWV+RjGEE1e8UsN8Iw53CAFyzZT&#13;&#10;7FnSHslrKeU2Fm54v3NF7NqZtyTqEyDSbq1+3M30qtFZ5mWBG3UKDbYdgwdKFFxhazJxlTmqSNyq&#13;&#10;8H+6lzK1OSUJfwAAAAAAAAAAAA1eWurgxm1sy/rb1jZbxDp6sZbifKeqfUJkXGKypnPDTJVWY7vb&#13;&#10;Ld33LZKmqzuV4J3BnipttybK/c5xTJlbb0pFaVMqoRlAtz8Gg2fWqTZu6Esr4N1aWUz2Hki6dW19&#13;&#10;5XZGhkvO1r4SKbJfMOYHs5tc6ztaDs8t1BQpfLEuRPO3KFUFieCSgpimlSKEm8LEwADDDaJ6gHXS&#13;&#10;roP1fai7eqSUrpw7p2yxe9mVKlOnUoSXw2Wc7+YiNelVjCHN/NVVaOd7/wDavLdfUBo73FxXPDiu&#13;&#10;dHRYscXRzVrF7i5L1FVW4L16yrWrrFy1ZXjFQtWqa9aqoVqVM3OVKmr0x3x3gbozYgXXYl4bIrZ3&#13;&#10;OmOqrfWYUOlXE9rOMzbGnFPJfdkW5Qs7J1GvyfRBfQyOxXVB1h190+cx37+gCVMABqveGKXJYz7t&#13;&#10;c29stKqhqP1m6T8MW3k6VHycVFG9690ZOvBFSc4U4buf/M4urHqiHOemDZVQbuiEoGRPAuNSFx2b&#13;&#10;ri1C6Y67iomsPN+AFGRJGuapUnTUsj4au5hTs6+jR3RopIqbNv29qDooTcWKuKNlkWRUwTJubBO1&#13;&#10;wynFLHeOy7x5ktSjowufD+qjH6xpduRknV0bfvu0r8tW5GaFbphRQuS+tazirhv/AFQqtxuhHohv&#13;&#10;A1xmiV3WW/rL0kvrfNPTcGXU5gN4Qz0/rkixtyraqxHyP/tejR+HcBvUgAADU78LE0r3JgPa2ZIy&#13;&#10;rWa69DH+rGzLFzFZTpLQrdzqzuw2szYzyKywWQl5vVd266rP807qghGKlK2Xtb6mbdK4p4xCTHgR&#13;&#10;DBjVXnjXrcjuka62X2PE+E2uwVVfkovCbH7/AHZflbKnczrrcyUXCwYlg616G+HG7nyzRhzmHOA2&#13;&#10;K4AAAAARRbX/AGplo7IvTVZGpK9sR3LmhrvbOdtYSS2va9ztlpOCBwuPH+Tr9ovtdxdmxzT1kSVP&#13;&#10;jZW3TIIJeXmUOadTBRCVNNLMFcbz75gL7QfMH4ZrN/MwC1ZHW6wQ2an0STzBPHmV+ca+ff8AmXwe&#13;&#10;kXd+Fv8AzAvm8+YPzR8y7n91e5//AHPd2e5vNOefq7mXNf1KBVT8++YC+0HzB+GazfzMAeffMBfa&#13;&#10;D5g/DNZv5mAPPvmAvtB8wfhms38zAHn3zAX2g+YPwzWb+ZgDz75gL7QfMH4ZrN/MwCVPZAcIrxlt&#13;&#10;ddS18abrN0y35hl0sjBtx5wr3Rc9/sF1IF6C2r8xnYdZgotzPbzZXprFKjJSJwlXzKYpoJm1Qmin&#13;&#10;jMphNKFkMAAAAYPbSzAT3qk2fmsvT3aqaZZeGVdOGV7YsdFL/t+/K1pOSyx0M0fXoKrrRs6ZTDd9&#13;&#10;j1ZtwGj7UplCRSoSqqFVMqT1Z6SmhXpVE6hMoo1I0qtGtRqx5elXTVf1PGhGEIwjCMIwhGEYgSb7&#13;&#10;Nra+629lfdby86X7/a42TdyxO4X9hTIrTVuzEF7K0lLmlB0cmCivZHhhuFPQhRT+aiyn+139UkRp&#13;&#10;mpa7K2ZPBrAtB2fw4jISJmo0L+2ctl3NcElHk1DpaGpx6shorKIf7LQYXnB9/r6ND/0eL+qjH/hf&#13;&#10;WBiJqw4ZTryzNaLzZum7DWItJlN8S10la+qDk65lymz0K0kKXLWs8XI121Y7WtjRjW3uDjjh1Vp9&#13;&#10;6dU1KmtWngqiFRS57muK9rifrwvB/erqu26HhzuG5rmuJxWPFwXC/vCqq4O7y+PLjXUr3J1c19eu&#13;&#10;vWuCtSpVKlVWurVTRjNEC4HwL3Tzcd66+c76kJkCiNi4K08ONnV3Xk4wowyJmW7LfpW028tHdLWh&#13;&#10;PZ9k5DXKYSxjMmjQQb4QgqhGITXcNIzq1WZs/tPeBKS6SldWcNSyO6ZEEan1RTY+GrHuWtcimnS6&#13;&#10;/wBS3ffuN4Qr9UIKIwjxt8NwUN9k5jBbmTab6A8do0lZZTfNXWB1jxQoS/VJLXtvIzDdV4Kun/zb&#13;&#10;arO8L+no+oxA3dAAAAA1sPDZsYPzTra0iZprpq0tsX5pXcMYNayaX9T1X3EuWr1up+S0qvRDl0yD&#13;&#10;Ntt14wj1cunjuAh94OPpTxnq+2tum/HuYWRuurG9mUb5zM/2c8UaKtsu9XjG0nN9tRid0VeEyVyZ&#13;&#10;fNv5mnF/Z1aVWjfmJtcGlakijclUQNw5LJLJLLJJLLLLLLxZZZYfSSyex63rQ+57XrgfoBwrqEwF&#13;&#10;i3VJhPJ2nvNdrN944uy1aLzZt3MDhQpVZaze5p40aLg3VqtKaZtfWRZKkebdek3EcmJ/QNzu1KUy&#13;&#10;5uSqJQ0WmS7Oq47yPftgVltNyr2Ne10WeocKMnJ0l9W1n1xYqy6h9VUQloKpkUa8JYKFO6FXdCaa&#13;&#10;EANohwPPGD9YGyIUXU8Jq1BDmzVRmfKFsVK0vEpq2NtYcb4fqqqH/IeaPEz+njHp/VFBRDpAtSgA&#13;&#10;AACMzaUbWLRzsscao741M3uojdlzJlk+NsK2RSSvuXclqEe+Fepb9t1lzclbWNLW+oOl4XK5sdrN&#13;&#10;qmNFFM6V3lU2taoKMmqLhnWvDIT25odLOFsI6crIjWnlaXC7ELpmnJ8KEJ5YJ1Kt4c1FtWBR5xRh&#13;&#10;ziZvhjlVzWNbmsHdZzfnSkI8/PTm3F7oc9+fFZ+b8fj9yfna9L/c/wCufWuV+Y73Y5Hd0f8AhTnI&#13;&#10;Ehml3hnOvDHj02odU2FsIajrJhXpSurhaiF0wtk/kJqkYV1SR5aFFy4/q81o/V5W+OOUsVSijzbu&#13;&#10;sklU84TBeb2a21k0dbU/Gyy+NM18KJbstpOjnyTha+KSViy7jRQsjClRqP8AblFc4pnK3VVbfRar&#13;&#10;xtlyfLWclMK6GDqneEji2JAkzAAAAAABSj4Yts37szfg/FW0DxRbyl+uLTI0OmPs7N7alqLXObBj&#13;&#10;86RfrevbkqP6oi1YuvFY/eaHm8qmKViyE4XEs5sz226KYBWL4MLrVxXol2qFmXBmm4GqzcdZ7xbe&#13;&#10;emx1vp+VUW9gsl0vV+sm8LPeX9yV8VO0MrjeOPGC11rypUJWtiTP/dd5VpWdvc1SYNuZLPLPLLPJ&#13;&#10;NLNJNLxpZoR3yTSR9f70fa/oD9AAAAAAAAAAAAAAAAAAAAAAKJPDO9n/AHVeto4G2i2P2JU8JMTM&#13;&#10;s+As/VESadTXYbHernV3HiG8FnI0Y83Ymy+LlvC0XZepjHc63xZySXdKpURgEEnBPNS2NdOG1ttZ&#13;&#10;Bk92bmBBqJwtf+nK1H55q0Ujc35Auq57CvyzkNZXWm3JFt2OuN/MQ0R371b7dLe1Q6VQG2RAAAAA&#13;&#10;AAAAAIKuEB7L7Nu1k0bYz054GvfFlhXfZepuz81uLvl5zu1tttTbluYqzPYixtRVrOs69nGZ7Uuu&#13;&#10;SGdSloKWpO29zUbjGZcnVSpUyoKf/nKXaRfbJaIP44Z5/QCA85S7SL7ZLRB/HDPP6AQHnKXaRfbJ&#13;&#10;aIP44Z5/QCA85S7SL7ZLRB/HDPP6AQHnKXaRfbJaIP44Z5/QCBcA4P3svc27JvRtkzTnnm98WX7d&#13;&#10;956m7yzW3u+IXK7XK201t3HirDFio21bXvGzrKcoPid0xs8KFKdM1KG2DcsboyLVCqZSmShOqAAA&#13;&#10;AAEb2qza77NTRI7rrZ1L6xMRY/vJr6XTHza4umRsks/+NS7sY3xg1XpfLRziEIc07pMCWCrd+peN&#13;&#10;GEdwRpuHCx9isiUVKCbO+T3anTjGSRY3afstU09b1oVKXde3GxRu+7XTS+tvh7IeF57T2L368mXv&#13;&#10;wA5F/swB57T2L368mXvwA5F/swDr57U2Lv68WXfwBZG/s0CyyAAAAAADH2+tV+lvGDjXaMl6k8BY&#13;&#10;7dktSaipa76zFju0XBNVp9dKsif7jbVNGrDf6GeSEYbur2A+B+iD6Cft4NIP4y2F/wA8gH0QfQT9&#13;&#10;vBpB/GWwv+eQD6IPoJ+3g0g/jLYX/PIDnPGGYsSZtYFt14WypjjL9rtz0ot9fcuMr5ti/wBgRP6R&#13;&#10;C3OKxhVvNpujo3JnZM3u7avUNqlTBYmSObernTQTK0sZg5NAAAAAABjVqc0f6X9Z1hTYy1T4Mx1n&#13;&#10;GzJZlFZvbr7t9K4OFuq1lOlQUOlo3HS5tdFlPlehRhQi92i7MbrGhvTc8hJGMIhXSy3wObZP3+7K&#13;&#10;3awri1V4MpVp5501t2Fla17otdHT5SEeRo0suY5yNd9alQjNGEvL3lMo3wjxplEY7gPgLM4F1szW&#13;&#10;NyoL7uzlrMvdOnqU5+4s18YgttrWU4T7+RcarPhbu1GjGO+MYtj22Kuj7Kj0QAne0T7JLZ5bPWaV&#13;&#10;w0raZbGse9p0tREsyq9xc8gZbVp69HkXKjSyPfi647oZ0Dp/71GC2nJiYFUeto3J00JQkjAAAAAA&#13;&#10;AAxs1VaXNOGsLC91YX1VYxtDKWI3lPUWO7VeNGCeRhrpE1fkrpYLjT1kjxZdxMaasqqobvt10aXd&#13;&#10;qlqqYpXRMnrqpYhpx9qtp60VaYtX9+Ys0IanFGqTCjTNUnkuis2UqlKy7g58toLMfo8htkE1r5gT&#13;&#10;slCjQUwyRaTW1sDpBZBGkgrWNypzVBG0BkrpDx1gHLeozFWPNT+clGm3Bdz3Knbcg5kR2WvvtRZ7&#13;&#10;VydWrRqwYG5Qmr0e6aijRZ/NBXg5tlrc9jcTu0uiFtVJFIblLZwaH9DuiLTratqaFras6fGd5tDP&#13;&#10;ctfMLE9td+XJnLlkvKNt93TlNtjXlvaCqkorqGjueoT2qxJVihJaDQxM8ZUcAkJAAAAAD1bm2Nz0&#13;&#10;3L2Z2QInVpd0atsc2xzS0nBvcW9bRqplyBxRK6VdOsRK09SsmUplEsU6hPWmTzSzSTbohjp85Fov&#13;&#10;+1E0wfgCxT+aYHNtj2FY+M7dR2djmzLUsG0m+qsqt9r2TbjPaluIKixTVWLKqRjYUTe2paqtbWrq&#13;&#10;lMydNLFSqrVlM8YzzRjAIp9qpsSNGm1lt5oV5ranzH+bbPa6jRYeoLGszejv1mZ+VrraFq3KjckS&#13;&#10;pmvyyIOdeqvgwPiaDm1KFTlNaFxWsqenRWqCpZenAh9QiN9rUsc67MNXFbPLfqdwvTE172U+8h1f&#13;&#10;VWdiuO/0HLQh074P26b1opuoCSbQVwOHS1ge9GPJes/NLtq2c7eWJ3ZsxCxWfHF+F6rijq8tQoXt&#13;&#10;Ctcdy3hkhroVqdFT3Og5WKxuUNzVcjO/s8VSNYFyFpamxga25iY2xvZmVnQI2pnaGpGmb2pqam6h&#13;&#10;TSNzY2tqKjQTIkLcho0E6REmoUE6VNSoJU0kJZegPbAAAADXdcNU0a3O25e0x68mFoUK7Hu2wqmm&#13;&#10;nIzmkT1OaW9e9nPV1X7jxU8VoQ3S173ty6rwbkVf6b6XG8Es3NplKbnIR58D6uPHTFteKbfe8WyF&#13;&#10;xXdpezPbeIZ3CanBT80Oi82Dcq2LRysIx7qQxVbeTk+5PzavFrquUsY8WMyZUG1RAAAAAAAAAQgc&#13;&#10;JAvl/wAfbE3Xq/W1XUJnFwsHHljqKiabiVJrfydnLGGNrroxj61BTat1vKdX7KWrWA06E3TNH+/V&#13;&#10;0AXUthrwWdh1m4SsjWTrvvS+LNxFktNTuHDmD8c10tvXnfVocrybbfl+Xg4oHOvbVq3JCjVU29b9&#13;&#10;uNkH5+Ya7fdXmsYUipGkWhbMtfg2GxNtNqka0ehe0HeSSjyU6+6smZyul0UTxhxatas5P2TXFTSq&#13;&#10;zRhv3JYpk6Wb7CTpYQ4oGKOqDglGyYzha7qnwzZGQdJd/V0qmZnu/GWQ70vdgousaUeZ1H7H2Wrj&#13;&#10;vRocWRPWjCZYzWm5WGrVS74JH9tVx50Brc9oroEzVs1NVd/aVM4St664LVkQPtq3kxUlVK2MkY7u&#13;&#10;Ll6tq35bfPoQU0kDnRTrEDqgURipYrnZ3+31KpWrZlCqYJVuCi3y/wBp7bHTewM1etRb8oWFqHsa&#13;&#10;7KVGbdTU2+3YNvvJCSms6uWoQurHttqIRhu3KqKaPRuA22gAAAAAAAAAAAAAAAAAAAAAAAAAAAAA&#13;&#10;AAAAAAAAAAAAAAAAAAAAAAAAAAAAAAAAAAAAAAAAAAAAAAUsOG2947pC8a1b2Q3wBrrcFsLTdGZc&#13;&#10;T24+o6bgyv2SbIZndBVmqSUlzW5XK2Il6OpPRnp1pZFKWvVozzUalOrCWeMZKkk0ITQ/D2qxl/Ld&#13;&#10;ls+zLDVTRiMFleY4mxVGmtN7D4G9etTyxMTpXRE6TExrEck6v39mMHbx2eZfhb0RVavYi1brpnyx&#13;&#10;VciJ/kleW+hV7P2EsP8A2Giz90fW7uXx63R6909ftR3lFec8NjfjhM3zPC29oblNqxir1u1T+C4L&#13;&#10;Wiii5VTTrP4Py8kej5lhmX7kNh68vwdy5grc13bNFdUzNXLNURPNryf1/M6/QrNn70btNNnxjD/6&#13;&#10;NXx1e35qfu+v0eyfnRw4N+s6f/bDcmInn/BcFMVfR8X59Of6eZ7f9w7YfXWcDa08k6zy/wD02v7O&#13;&#10;c+hV7P6MOnTRaP8ADV87vvwun4fY3dXsGf7+Dfp/2iuc/wD0XBfPzcuG/UTuO2Gnk/ArOnPrxqv2&#13;&#10;THGj/wB/J5XX6FZs/t8P/YaLR/hq+f5Yeand7X9A/v4N+n/aK7/ouC/9Mf3D9h+f8Csx9HGq5f18&#13;&#10;by8/63T6FXs/umPztFo9MYf+9q+vzp9b2PKP7+Dfp/2iuf6Lgv8A0xG47Ybl/wCR2dZ/8VU6f/Tc&#13;&#10;vzRzR93X6FXs/d+/52i0err7s3z97d5qR/fwb9P+0Nz/AEXA/t+Lf1/Ox/cP2H5/wGzrzacarm+f&#13;&#10;XjfPy830On0KzZ/dP/sNFo/w1fP509G/1v5dw/v4N+n/AGiuf6Lgv/TM/wBw/Yfm/A7M6+XjVcn6&#13;&#10;uNy/153WGyr2f32tFo9W7/w1fMf5PNTD74/v4N+nP/bFd/0XBf8Apj+4fsPERpgrM+TTjVR+vuvJ&#13;&#10;830On0KvZ/QhuhpotH2oPV8+XzU9f994/v4N+nN/bFd/P+C4H/03kI3HbDxyfgVmI+fjVfs040/t&#13;&#10;+n9nX6FXs/uiPztFo74b/wD3s3z+dHSP7+Dfp/2iuf6Lgf8A0x/cP2H1iZwVnk/8VXL/APTcnJyO&#13;&#10;n0KvZ/bof+w0WjHdHf8A+Gr68vmp3x/v9wxHDg36c39sV3884XA/+mY/uH7Dzz4KzycsTxquf83G&#13;&#10;/rr+zr9Cs2f2/vaLR3f/ABavnyQun+/tmf7+Dfpz/wBsV3k8n4Lgv/TM/wBw/Yfn/ArP6PGq9Osf&#13;&#10;1/a6fQq9n907tNFo9e//AMNXz+dH34eUf38G/T/tFc/0XBf+mI3HbDRE/wDI7Os8vdVc/l/K8v8A&#13;&#10;Xyn0KvZ/b9/ztFo9X/nq+fJ5qej4N/lH9/Bv0/7RXP8ARcD/AOmP7h+w+uv4FZ1nk049XJH+Vy6c&#13;&#10;+nJ/S+hV7P6MI79NFo9fV3avnp/+2no+5/QY/v4N+n/aK7y//K4Lk/8A7YncdsPPJODszE+XjVRp&#13;&#10;9GnG5f1fN+o+hV7P2Ee9ptDfHoh/hu+ur2If91Anhv79vhTG0d3m5vwTBTET8/Jhtf6/Qx/cN2H5&#13;&#10;4wVrkjTnqnk/ynX6FZs/Y7t+mqz/ALsIvd8fnT1/cj1fynGOHBv2iKYnaK7rryTGEwXwtP4v5PKT&#13;&#10;uP2HqiqPwGjTyTE1eT6dZ+jl5GMGtLZwaJcc6TtQF+WTgG17fu60sXXU+W49pXe8KyhqdkDfPVSL&#13;&#10;aNJZcSlJUqUKsITSyqE9alNGEOPJNA3jwdeFfvc283sbN7NZ/ndeLynMsfhrGJw/4PhaP3Ou5FNc&#13;&#10;TVbs0VxrE6axMT9HLy/Dbxt0WyGTbL4rMMFhaLeIsW7k01RMzPJTrHJr9HzR/JMKWEeuPtx6C5GO&#13;&#10;aPzQgLVyVVRHNFU+lukthL6j3s7/ABZrE/JKjLillAAAAAAAAAAAAAAAAAAAAAAAAAAAAAAAAAAA&#13;&#10;AAAAAAAAAAAAAAAAAAAAAAAAAAAAAAAAAAAAAAAAAAAAAAAAAAAAAAAAAAAAAAAAAAAAAAAAAAAA&#13;&#10;AAAAAAAAAAAAAAAAAAAAAAAAAAAAAAAAAAAAAAAAAAAAAAAAAAAAAAAAAAAAAAAAAAAAAAAAAAAA&#13;&#10;AAAAAAAAAAAAAAAAAAAAAAAAAAAAAAAAAAAAAAAAAADCjVVtF9FGitkvJ01G6jcW2A82Nakl6u2O&#13;&#10;lN4MKrLK6360Z4JFNu4vTuE163HVcOSrdzkzOzK66/kK3NZKvJT8UMbtFG3B2aOv+5HSzNPWotlq&#13;&#10;XmgdWFkbrOyU3rsT3VeDtcdNzqt6CwbevyRldr4VSStKnn9G2krjUb41EkFctKKtPxwloAAAAAAA&#13;&#10;AAAAAAAAAAAAAAAAAAAABRw4b93uOhDw25Z+QlvAUjNlf6pboF8cDTx2p2wBvAgAAAAAAAAAAAAA&#13;&#10;AAAAAAAAAAAAAAAAAAAAAAAAAAA6Tehj7UfIZjnjycvP8zMc8eTl5/mRK7Y6x3XKWjt8x6xq29K9&#13;&#10;3DelgzJaS9XQTTTpGy7Whe7LKNGtVpVVfc5vp1VdVOm41apJTjJJDjTQ37X3O3arG1NnE8SrSzxp&#13;&#10;muKZ4sUxRPPMa8+v0JVcDDG3Mr3xZXm8YW9XRl8Yy7XXTRXNuI/BK4p41enFp98q+DTrVpM83LyK&#13;&#10;TeaMH3lhS4KbPcdGCtCsk5RouBHRqQbnSlCEYVJZIzRqc3VUp5akJ0dWpziWlCmojJClWpzRsFyv&#13;&#10;NcPmduKrFcVVU0xTVETPkjl5JnkmOXk5/L5XZC2F2+yrbbB03cHTNGZYeimjE4aqrWaIiJ+FHNE0&#13;&#10;1Ry8aNY11p11iYcMw6IR6+LHom+5GEej4d8P5d0T9KqimqnSqPg6xrzRy/R9Pzf8NX29yi1ct1W7&#13;&#10;mvvFUxNz54qp5adOby6eTkZu6E9bWQdEeYqGRLWo03y23mkiZ8g2ZXkpyyXRbdBRVqS00yqPEqo3&#13;&#10;Zt50rUtFeWtKlgtnkmXp1aeWNGOut5GwOE2/yn8Eu1+9Y/CUV1ZdciY5LnF5IqiYn4NUxpPl010n&#13;&#10;XmjLwo+DdlHCR2JpyjHYn8D2lyWzev7MYiKqeJF7ia027lM6xVavV0RbuRyVRTrNNVFXwl9fTdqL&#13;&#10;xfqjxWw5YxU9pnhgeaUsitNLUl7psDrJJTmWMj2ijxFDc5JI1JJ5kyujQqzpqyZXLJyCmjPNXptF&#13;&#10;s7mezOaYjK81t1WcVYrmmJmOLTct8vFmirliaZ05JpnT6dXWw3jbudqN121mabI7WYK5gc3y29Va&#13;&#10;+HRNNu9YiZ97vWLmnEu264jWmqiZp11pmeNTVEZAS9UP6t38kYQj/IfgPg40mOTkh1DLUT8JC2mG&#13;&#10;Y9dOuu/MVPtR5t3AemG7HuzsN47frHerCfkStVQRQuW9LtYbvR0LvQ3ZcsKLegVJ1cUTROzMbIsb&#13;&#10;GdLMrUq1wV3wJY9M22q1+6MNMVsaWtKGWYYLtFkyrkHK73c1qsbG63Vezpf7NZTNUZLjqXg23G0S&#13;&#10;MtvUrLpKWSVma2tdzh6du6SxfS5lTSBI/qu4R0t1T7PnIOmynpUxZgPUvkx5hbN55uwTZ1mW3a1z&#13;&#10;4KcEEiO7rFeG94bny75Hq9YzqYv7k1vSBJPJKl5lRRzyVZqgVfQJ1+Dcahrq097YDSjParQwu0c2&#13;&#10;XRLp5uPu7TX1INtqZOXNdB5d2fmK5FGm/IpWqhFuqLOdoJY1KvOENf6XihuIQAAAAAAAAAAAAAAA&#13;&#10;AAB+cd++MY9Ud8v8nrfe6fhOHG14v0zP3x97Gnp1/l1flNv3R3b4ev8Ae/vuPJRz1/mn9mkf8SJn&#13;&#10;jXPJ+51aaeTm9H0qivCK2d2pZjwdcU7U5dwq2MnVig+cxUdyu7XmqVuErXM48nzSDjFBTnVQRxqw&#13;&#10;URTSRrQp8nCMxMXgwYm1Tl+f4Wq5Hv1ddFdFqZ+HNPGt61U0zOukcsTMR866v3JbOsDZ2b3nZLiM&#13;&#10;bapzHFYjDYjDYOu7R7/cs27mDpquU2pnjzRTxaqZriOLE8mvz1uiVekac/L5Y/rC33SOb/BnXT5v&#13;&#10;nnT/ANv2JA9nu9UUeRrra1TpIm7p25T5g31lctOVctorqFWrFKlnnhBQqpI6VSeeNKnNVkT054zb&#13;&#10;qcsT5HaqzTVhbl2aImaaImmryxOv5Pk105dI15OeORHDhB4Ku5gMvx1OG49Fq5XTXiqaJq97p97q&#13;&#10;imK64jSmnjTEREzpNU/Omdtt5pW9ctvvtalMopM740Ok9CSaEk9aVuXp1k1GSeMIwhPVlpRklmmh&#13;&#10;GWWM2+O/dE03meAqzTLcbhbdXFqqw127FVXl4tFUcs+Xm/k+eUI9rspnaPZjOMpt3feruIyrGVUX&#13;&#10;p5aYmbVyn4URHz0xrHPMOCtvimf8Sa1tinr/AMQX9dth5gunUBjrSmoSIpLeWMUuJsjPsXi76EyZ&#13;&#10;yZFyiLw/tN6vlrr1cimFGm0KozoaKRxkprpYVY637xjcZYqnWbN65RrHlmmqY/ropSzTCzg84zfA&#13;&#10;VVxXVgcZfw9dcRyVTZuVW5mI+aqadY550lcJhNvjH1vX+9D+/VD4D1InWIn535/JTEac0zycvz/1&#13;&#10;/N9Or9IGWQAAAAAAAAAAAAAAAAAAAIjdvT6jptDPFzun/wB3GsDS8gbrbYn+pHbObxQ8KfI1tAlC&#13;&#10;AAAAAAAAAAAAAAAAAAAAAAAAAAAAAAAAAAAAAAAAAAAAAAAAAAAAAAAAAAAAAAAAAAAAAAAAAAAA&#13;&#10;AAAAAAAAAAAAAABjTqb1gaYNGVhRyXqnznjrB1mVJ1NFvcL8uFK3uFwrEdOjWrtloW5Ripue9X2h&#13;&#10;RrUq0zLaLS+OsE/6p5pxYRmgFdXLfDGNk7j92VtNhMGqvOtKjPUkTXHYGJratu11kkJ5YQr0quW8&#13;&#10;iY4u+jRr7oxk5xZsFG+P00ifdvA+BszhouzMfHGggu7B2syxk6ipJTi91LFxDcjOikj113CDPmmZ&#13;&#10;6hRh7DaxuaqPrJugCdzRPtbNnntCppW/StqbsW+L0lSzrFeK3vunj/LaZPQo8u5VqWN78Q23dDwg&#13;&#10;a4w/wq/222PtvpY7oRdowUp4xCSIAAAAANW9t29ibpO2btC+M45G2hVw3tnnURfeQb7w9pht3Tkz&#13;&#10;UH5480V0OL44OlyXTVzuq8yuOLcWOXcdVeCm2VKt9c+Kjty3HRandYNIQQaA9m5q32l+XK+INKGN&#13;&#10;6l2OLOlSOd9Xo+LqVuY3xqxrFPM0jzfd4KqKlO20VVair7lMzaldbqf4oV/mct507mq4Jgtq4z4D&#13;&#10;5kNxZEarMO0Nsu0bkmo0+fsWNdOz7kRjoKOS+q0kd1XTlvF7gso0K+6MtdTZqSKqXrSJI9EQ4b1I&#13;&#10;cCk1WWLa7m+6Y9WuJdQr22paiujZV+WA9YAfHzkaVSp3LYXPzY5ataq6qI8inReaV9tVjn3zRWOz&#13;&#10;bL1BUDybhS/dPmaX/COpCyr1xPe2PrrT23k+1HJkTebC3KdGrRquNVubFq9tbnlQoaa0He3VEr6l&#13;&#10;YbmR1m9YiuDuS4pnQC2hp94J9jHXNphtHVFoW2otp5Uti+G+fuUyZH0zr7ArW9c6SnTg/WRkJxtv&#13;&#10;N2SHK0LrtpdWlQu7R5jnSEsIp3ZnWOrK5Nbq5hW32gGzi1XbM7M3zFdVVg07ZeHJCpeLJvJgWxf8&#13;&#10;b5LYKFaknrv1h3VFOlg8UE1atQourS4Jmu52JRXTJriYGvnKWCkOX9i1q9dtEm030jZvSu1VstWp&#13;&#10;lW3saZThy0aSNZifLS6hYd+Qc6MfqCyixtT9Wu9qTKeiD/bbOrhFKqTJVSYN1IAAAAAHSMYSw3xj&#13;&#10;uhDrjH+sCKDUPtxNk3pYeF9uZj1zYWRXM116yV3tnH61/wA13IzraEZ4Vm95YsKsV/uTG5JpqUYK&#13;&#10;ULylSKU30sVEsJYwjMGHzbwqPYgLl8qGvqzuJspTVIyyubhp11I8wj0Q31P1HitwXUqMeqEYpIQ+&#13;&#10;51gSgaWtpLoM1qVJEWlzVfhbMD9MmqK42Vb94oW/JFFJRo8rWXrMY3FBlyAiRUaMIzTKllsp00OS&#13;&#10;rwjNvoxhKGcIAAAAAAKX21+4WfY2lLIt56atAtjWdnzLFkuS+277zffatzV4Ss+6G2rXRvFt2ex2&#13;&#10;2vZXjJzqyLKVVK63BLc9v2c1uiOKVFG80kymKQKmGTeEubanJzoqWqdab9ZKGrUqVEjDjLHGILIa&#13;&#10;22Tf9jUFjRY/mgWUenorvT86KoQ3blUN24Dh/wCj77Y/9kHz9/CrF/YYD6Pvtj/2QfP38KsX9hgP&#13;&#10;o++2P/ZB8/fwqxf2GBc34Ivr71ka4/ogsdWuoO/s7xxfDSj5gPNurQKfMr5tvnlY3T3M5kiSxpd2&#13;&#10;oWlbnPOcQm43chLu3cWO8LnIAAAAAAAAAAAAAAAAAAAfH3tf9iY0t5Xd2R71tOwLTb+T7oXNe1xM&#13;&#10;9p2+ghU6JOePL6tbm9Jxo9UFCmWMfW6d+4MDnzbCbKi3Fk6F02jWiyCmlHi1aTdqQxU+clU6IclW&#13;&#10;qsd0uNGlW374RoTTQm3w3boRA9L9Go2Sf7IxpA/DjY/9qgPo1GyT/ZGNIH4cbH/tUD9Um2a2Tzir&#13;&#10;SoEO0Q0iqly5SnSJEdDN9j1K6lSrrQoUE9Gj3VjylavWnhRhCH+NHp3bogSbAAAACDPbqbG2zNrn&#13;&#10;ptbWJlc2extUWGajxcGn/JDtSqwZqtZ3pI/NJjC+6yNOpXxse94NrZGZwSplLlaz+2s9xIkjmjoP&#13;&#10;rA/hqX9TWlfUHo5y5cuC9S+KbsxDk216s8i63bqQ83pr0UKtaijfrbeKPOWe67Vc+RqzNN0W05ur&#13;&#10;C6Job0TqpgBj2AA97b9uv93PjPa1qMbzc1y3A4omZht632tc8Pr28uVWkkbWpnZ22iqcHJ0clFei&#13;&#10;mRoEqZSpVqasqdJLvjDcGx84NXwea8dIT+za/NcdryMeoOsyLKOAsFuXIKXHCrdcbfXbnPIOQoUo&#13;&#10;qE6TKb2xK1jNb9ryqZprCYXNfG5Iebtxg12GE3O3cwDrf1a6Br00raGbctZzvTO1wMdq5RuC777a&#13;&#10;rDR25hxur937lQNitfCuocXW9nVsYrRVoaCbm0bQc7qgrVpFMyOVUFCalwRbbITVack9h4Hoyz1J&#13;&#10;JalafO9u1ZKUn++QhRRRUdHTHdCEYx6t3sBtC9OOFbb03afsHaerPmjUtbB+Jce4lt+vPShTqK2v&#13;&#10;HlqNNqol1eEN3GWr6DZBasrx+mUKq9dTPGMZoxiHNgAAB89c1tMN525cFn3W0oX+17rZHW2bkYnO&#13;&#10;hTUtb1b76hrtjwzuSStLxa6FyQK6yFYnmhGFdNWjLHomjCAaenbc7HLLmyg1JvrbSZX25NJmSrhd&#13;&#10;XLTrmCFBUsQVmRXVrONHF97OVHenbsm2QjhFvWJlPNfNk1tlC9mdLKkVOjWwhdc4Pft/dKWfdKeE&#13;&#10;dJWpjLloYN1UYLsa2MRN/wA09+Q2haecLTspsR23ZNyWfeD+oS2/WvevbqNmabss5ydEtzutzUF7&#13;&#10;/bSF1aXGv3KC2ekVJVqZOsRKKCxIqpSKEypLVp10yijVhCpSq0K1HfRqUZoR3yVoRjxodMI/TQjE&#13;&#10;Mc9SmsPS5o6spdkLVDnnGOErXQolKunXvm6UDY7PEqOjGvWS2ratKqpui8Xbi74JWG02R8fFUYbk&#13;&#10;iJRN0AambblbSpRtf9oBDIuIrTuuOLLUt+3sB6cLQqNKpRfN2tCO4nhy80Cy222VwrxuvI943S5V&#13;&#10;mq326Cl0SsXmWt9XBU7tqmKkL3HBn9jXcezS063PmnUIy0mvVtqbRMVa6LXnjRrq8M4saJqrja2M&#13;&#10;a6ijFRuupzXq/NRkSCdXFKncqFs25xJ1doqXN0CzyAAAAAAAAAAAAAAB8rc942jZKCi7XndNuWi1&#13;&#10;qllJBQc7nfGu32+qvq0a9ei301bwpSp6q5RQRq60qaSaKmZOmUzwl3J4xgHxfzwWBP178Q/hKsz+&#13;&#10;2gOQvNAxdwPNX3caPMv3I80Pmk7pIfM/5n+Yd0u7vdjlu53cfmP+EO6POeac0/VXOea/Tgce/PBY&#13;&#10;E/XvxD+EqzP7aAfPBYE/XvxD+EqzP7aAfPBYE/XvxD+EqzP7aAfPBYE/XvxD+EqzP7aAfPBYE/Xv&#13;&#10;xD+EqzP7aA99a+UcZ3u4Vmuy8iWNdzpQRzuChute7mB+cKDdQqp09VbXRtLgqU0kdKutSUIqOLyE&#13;&#10;K6xPLGMJq8kJg5AAAAAAAB8DfWUcaYvbqbvk3Ili47aqs08tJzvq7mG0G+rGnD6rCmsfl7cmqxlh&#13;&#10;0xhLP0b4R6owjEMf6m0E0F0p406mtzSJTqS+ikq6k8N055N/rbo3lv3/AHOsDt+iD6Cft4NIP4y2&#13;&#10;F/zyAfRB9BP28GkH8ZbC/wCeQH1lhaxNI+VLrabDxjqp045Ivp+573Dsywc34zu+7HnuY2LHlz7k&#13;&#10;25bl0uTu49zmltcHdbzRIo5q1oV6xTxEiZSolDJQAAAAAAAAAAAAAGN+r/OC/TJpM1RakmpgSXY6&#13;&#10;afNO2bM3N9ruC+s2IbjcMT40ua/UbCtcqFBVXbkTyoYKTcqXp0qmukTqOcyplEZYSxCh3599z19o&#13;&#10;PiH8NV4/mYA8++56+0HxD+Gq8fzMAwj2gnCe0O0o04XTpr1HbOXEznbbxNK82ldrPmm6E18YvvhG&#13;&#10;lrUWK/bEeK1jKu5r62c6rp1VBQmVNT80rXC3nlG5s7iqSKArM4QzpmDTXlC0804FyPdmKMqWQu7p&#13;&#10;WrfFlOtZnfGpRVo1Uiuly1L9TrGpyRV67c7s7kmVtT62K1LU7JFaJSpTTBa0wZwz7aIWFb6JhzXh&#13;&#10;LTdn5W3p6dHzZytV2YqvF5nhH6qrfoWq+KrGqqOrotuw7ZSQ/wCCdG+IZHeffc9faD4h/DVeP5mA&#13;&#10;PPvuevtB8Q/hqvH8zAMiNIHDCs16mtWml7Tc66JsW2m2ag9ROE8ION0oMu3a5uFtt+Wcl21Yax+R&#13;&#10;N1e1EydxWsqd/quCVAoUJ0ytSngkmUp+mMQvmAAAAABQD4XrtcbuZrhR7LHA90q2FsmttkvbV29s&#13;&#10;iuoncXulcqWi/WHgyvWoxoV0jJG3azZkG+E8vRcCR+sdp53BEluhrcwoGRjGPWB0AAOrpgBfz4IV&#13;&#10;tb7veLjWbLHPN1LH5s8zj5e2kJ9e1syhxZJLaS1n3IWDaFetCKhYyQYqLnkGx080OLbKVhvloisi&#13;&#10;hVWw1tYX/QAAAAA49ylkyxsLYyyNmTJ9wS2tjXEtiXhk7IVzVkTo6U7asew7fcbput/qtrMhcnlw&#13;&#10;pMzE0uLjFA1tri5qo0OboUKlXGgmmCGXzzLsO/t7bf8AwJ6mf0LgPPMuw7+3tt/8Cepn9C4DzzLs&#13;&#10;O/t7bf8AwJ6mf0LgPPMuw7+3tt/8Cepn9C4DzzLsO/t7bf8AwJ6mf0LgZW6ONr7s5doBk1+w1pC1&#13;&#10;KtmY8lWzYrnkt7tlBjzL9pVEFjs7/a9ruT93SyDj+0matRTP14W2gigSuah0n7pyKUqWZGmVqEwS&#13;&#10;XgAMMNb+vvSvs5sT2/m7V9kZZjHGt05EasVsb8jsm+77qq74fbcuu725li0Y+tu53mjTUsNkXKu7&#13;&#10;pKW5O10INvNVSyVYrSJlQRa+eodh19t2+/i4amv0RAPPUOw6+27ffxcNTX6IgKPPCEr92ROq/NCr&#13;&#10;Wls7NS1F0yvk12p/PCYKcMJ5ysJHdFyV6UKXzZLJfbrxkyWuie3LkqXzS2BzdW2L857rtaYqrjc3&#13;&#10;9O5h9LsQOEh5T2WNrfO35isF0z/pErPjg/W8ws7uma8mYWc31VVW3JWxuqd4xZn613x0q1Xh0x+9&#13;&#10;qmJLLcC1fcTPcTCscn5K/hchsPhZ+xdu9oSuVw5oy3itYop8pVt+/cA5KcHhBPxN/IrK+MWnI9v8&#13;&#10;v636lfFSfojDjdG8DkDz1DsOvtu338XDU1+iIB56h2HX23b7+Lhqa/REBmJoe20ezm2jOVn/AAjp&#13;&#10;Dzq45PyVa2PnTKj4wq8TZfsOmisdjuS1bQc3juzkGxrbZlFZM+3rbLf3PTOSh0UyuPO0ySZGlWKk&#13;&#10;wSqgawjhqXqpmBfECxZ/OI1UAQDbJ31UvZq+P9o4/nEY7Av78NR9S0wJ4/uLv5umqoDWEAAAAABs&#13;&#10;+OBX+paZ88f7Kn83fSuBb4AAAAACn5wzzDFxXxs4cL5bY0Shchwbqet+veM1GnPUptNp5Ism8LPo&#13;&#10;viyrCH1KhLe8LJt6HsqrlT9PrRDWJdXTAC3Rsv8AhauprRli+z9P2qDFSbVtimxGpBbdi3jRvGrY&#13;&#10;+brSthtp80bmFxflrVcjBkhrZENJI3W/QeW237gTJKXNVt2uiVMjTJAnRl4a/oDi1ctNpW1gyvnJ&#13;&#10;f+D5UGFp2zleT+tweYZVgp5DlujnHcLfu/2r1wAhK2mvC5tR+rvFt44D0n4go6TseX40uFsXpkVf&#13;&#10;ela+M1v1ruVKKRyZrbcm5jtu38ZUXpBWVtzupbk103PzSrCLJdbArjMBT7A2dvAxML3FY2zizRlx&#13;&#10;9QqEKHOep24FNnTVqdSSk8WnjezbUs+s+pKsd/LUI3vG97ej68FdtKYR3R6QIEeGeZhab02kmGsT&#13;&#10;s6uiqnwppatelcstOb6q3Xbke+71ums116f+xx8x1GyXiE3XGV5l9eG+Ien4GVjxZc+1Eyle8aNf&#13;&#10;uTjPSBkNZUWS096eR8urI+JLbbW+tVh9arKmpXci9L7MG1RCEYdYG0JAAAAHw99ZLxzi5njcGTb/&#13;&#10;ALKx5b8JuTi+X1dbFaDRym7fyXdJ/XNyHjbow3Qio39MPbAxdU7SrZzpK1ROq1+aKElenHi1KKnV&#13;&#10;TgxPVkn3dVSjVvmE0sfbhv8AW6wPz+iabN39kF0Q/jXYH/P0B9E02bv7ILoh/GuwP+foHtrZ2hmg&#13;&#10;O9blt6zbM1yaPbvu+7n1qte1bVtrUxhZ/uS5rkf11BsYrdt9iar3UuLw+PTmsSN7S0NyVU5uatRQ&#13;&#10;SI0yhVXllAzIAAAAAAAAAAAAAAAAAAGo/wBqpwgOvtacMs2Nc66G8LWpe9iudR4xTmyzL8vHzf46&#13;&#10;VraySD82I4uSJSgfrVu1EjTprgtdy/UipSkb3ZJzR5ZGtzThDDpZ1c6j9E+WmfOWlvLt2YbyazUa&#13;&#10;iSV/thXRqpnhnrVqCtZbd0225UHK3rxtVTXSJFKu2Lsa3ZhVKkadUrR87SppkwWi8VcNK2hVrMaN&#13;&#10;pyrp70sZXXIaSejPdDc3ZGx09u3JfXlTzRbb4fLX58pjDfCZjYGFuhu+laob4wA5f8+6apPtIMA/&#13;&#10;hEyF/oQHn3TVJ9pBgH8ImQv9CBI3sk+FK562jW0GwDozvXSxiPHFtZjjlXulelr3neTq+M3zPcJZ&#13;&#10;Iyoj5k2u1GCCvByXWSjaFcK8f1MkWqFEP1TCSWAXWQAAAAA1cW2Y4QRrEypl/X5s7Mp4k0lZD042&#13;&#10;PqXz/hS2Et04qvOverUz4ly1d9n2FeTfdTflNti25GY0TEjcEtzsqRrj3ViphzODQqVtaoKpds3R&#13;&#10;clmXCy3bZtwPtp3Vbbkie7cuW2XVcwXAwPLbVp10DqzPLaoTOTY6JVFGjXSL29SnVJlNKMyWaEYS&#13;&#10;gWEMF8Ki2yWFLfQWuuzzZubmxroUkbfWzni+2Lqf6CehHfuWXhbdG0bvuOvGO+Mzhcj8/OkejjK9&#13;&#10;0IAZH+fIdrX/AJNaQfwO3v8ApbAefIdrX/k1pB/A7e/6WwMp9DXCu9p7qK1s6PdPl/W9pXoWJnbV&#13;&#10;Pp8w5e1e3cVXk33BRtLJuWrOsu46zE4K8quSZG79xHpbFrXqG1WmTK+QVTI1W6KaIbIsAAAAAKXH&#13;&#10;Cp9iRferVladoHpPtBbeGcMV2bJamd8W26hrLblyji5gqq1rDe9otyT9Uv1844oLXJvdLfTJlbtd&#13;&#10;Vl1m5MzxmW2S2sT8Fbbg2G2QsHZX6h8n2FqOi8INMWpZLaaG9braWtwe3DEuQLJVPFG1b8rMDbQU&#13;&#10;OLjaqhDcj+zXw3sbYpf4pfM+7IUrpNbfcJ0DaP4Q1J6fdTFqpL4085sxbmu016ekppPmML6ty80l&#13;&#10;GnWhSjGi4xYnBXXaF6aNaFBY3OcqRybVUeaLUidXCZNAOSbsvC07EY11z3xdFvWbbbbTmrOVxXS8&#13;&#10;NjAxoKFOnGrUqrXZ2UJkCOjClRqzRmUqJYQhCMYzQ3dAUReE67fXTRlbTjdmzt0WZGY82u2TXq25&#13;&#10;NQOYrGW0nfGdt2ZaFyN910cf2TeKKMW69rjua4mFgUP9wWkqdLOa7WSOFvxdnN4fVaRgCJ3g02xI&#13;&#10;v7XHqIsXWJnSznBl0X4FvBHdrYqfW+onoahMo2g4UVrBY9q0VdDc8WDbdxI6Lhky4NylqVQbY49R&#13;&#10;85dnp+VWsG1EAAAAFb/hB+3OR7JrFtq42w21sF46yM4sro6WA13FJzy18UWEkVVmdblq72elXTKX&#13;&#10;quqe6Cxmx7bMyhK2Pr40XA6vKxQ0WmsYH8NXdqd1n6q9Zt6rMg6pM+5OzdcypYoWJ43rc65Zb7FU&#13;&#10;r9NZLZ9nUYprPspr3fYrNaLCxNaSNbckRwAxh3x9mP34gN8fZj9+IDfH2Y/fiB3yzRjH7n9/h6wN&#13;&#10;/YAAAAAADCHWNtHNEWgBgSXBq61G4+w3M6paqxhtl0Vr3/IdzI6VSNCostbGdoIbjyBcCFNXhzZW&#13;&#10;4tVsKmxIpjLBaqSwjvAgLvvhlmyltZxUt9s4/wBY+TqNGeeWk+WnijHDQyKpPXqUfN5mi0Lgpw3b&#13;&#10;t3OWBLGPTHdLCHQHHfn1nZt/a2a4P4n4I/T8A8+s7Nv7WzXB/E/BH6fgHn1nZt/a2a4P4n4I/T8B&#13;&#10;Zg0O6wcfa9tKuItXGK7fvK1sf5lan14t1gyAkZUN4Nqdgu64rLV03lJbT7cjNRrqHO21tdNBvfXO&#13;&#10;WZJWTRnmpqoqEycMtgAAAAA1W/CRduBl7WlqQylpAwffzzaei/Bt3O+Ol7RazmpbqeoW/LQX1m26&#13;&#10;7zvZWhrQ7vWO3XIjWIMf2woUKbfUtjc33ssSKXlzSdwQqs8eb2f5If1AdN8fZj9+IDfH2Y/fiA3x&#13;&#10;9mP34gT+8F0jGO3U0Ob47++Y/md59A2+QAAAAAelentmtppc3+4nZsYWBlRK3R5fHtwTNjSztiOl&#13;&#10;UrrHFyc11ZOhb0CShSqqFipUpTpktClGM8ZZYRmgEG+e+Es7GjT+9ONsu2rtnyfcbZVnoKW3BNmX&#13;&#10;vl1rmqUevmV+2qxqcYOMIR6IRbr0VR3w3xhCEIAYkz8MD2P8k00sq7U1VhDqqU8KJeTm9mEI1b3l&#13;&#10;+/uh5QOnnwbZAf8ACtTv4E0X58gPPg2yA/4Vqd/Ami/PkDKTRTwkPZw699TONdJmBVGdp8sZXjec&#13;&#10;bUkvHFya3bb32Jj+6skv3dJ5pXS5RRwhbtnvHM/1Io5y5QTJfpZa8FMoT6gAAAABDhti9sngrY94&#13;&#10;fs67Mi2nc2TMtZljeqHBGJrdlqtSO7nSxKNs1LqdLvvuuiVNFl2rbla9bWg6KOavlzuSh+TSW3bb&#13;&#10;tIldlTUGrE2jm1Z1j7UXJvm91M5DnU2szrlqjHOFLSirYsP4uTrIRpRp2ralRapire66eMKDreNy&#13;&#10;q368XRLBOkWP8yJK2pEYR5MbE83S8tFuW20OtwXE/OSNnY2Jib1bo9Pbw5KaKRta2htbqKle5Ork&#13;&#10;4V6KZGgSJlCpUpq0EqSWMYw3BJDrA2O20S0I4exlnnUxpyumw8Y5ObUiyncVBQguGTH7y4qq1Nss&#13;&#10;3LVFhUOCjGV5Oafma9pZ7lgm51BdFpgqjcjZc7AwhGNCMZY+WAFuDY3cKbz/AKLPMrgHW5PdmprS&#13;&#10;4igkZGK9p1/dTPeFGehGjRR0mh5dlFCGTrHbKMvN4Whdzmmf2lJFMmtm7UjOypLOVhso9PWobDeq&#13;&#10;7DFg6hNPl+s2TcPZOaa7xZl6MUquVE6pkjmtY3RNVSOCdI4tjqxvrY52/cDO5o0joxvzY4tDskSL&#13;&#10;m9UmlDmwAAAAAPQ3DcluWgzOFyXY/MlsW81J4qnZ+uJ1QMjI2p4RhCZS4ublXTIUdCEd0I1lCiSW&#13;&#10;G+EIxAwHuja67LOznCs2XDtE9FqRxTVJ6apAl1I4leFaOrR376Kyiz3U4zI6+/dHm6qCdRuj6HfD&#13;&#10;cB819Go2Sf7IxpA/DjY/9qgPo1GyT/ZGNIH4cbH/ALVAfRqNkn+yMaQPw42P/aoGc+Gc04l1DY3t&#13;&#10;zMWC8jWjlnFd4Rd/MrkKwnxDctpXB5n35ztZ8i0vTZWUIVvcy42V3ZVnN5482cmxckmjxqE0AOVA&#13;&#10;OGdQWabX024DzhqLvpBcLtZOA8Q5LzVeLVaqVvcLocrXxZZr1fb8gtpE8OrG0LLhUtDErTMyZyfW&#13;&#10;hsVOlROmWuzaljFUnCrb59Q2Wn6wev78Fenf/WoAefUNlp+sHr+/BXp3/wBagCHTbObc3YrbXPTn&#13;&#10;RsC4MJ68Mf56xt3YftP2aI4f08rY2k/uVGhF3tK6k9DVNz53xze/c9tT3EgSzc7alSFoupplUrGT&#13;&#10;uW5BV52fm0O1ObNDPbdqE0wXalY7klbqlvXdadyJKzxj/JdoVlVFWstG/LborW6u5NMyhLQVJFLe&#13;&#10;5tb6xuaeg6srw1rYc5AvB4L4bVprc7eRSaltGmcbJuqinpyOSjBlz2HlC316vfurKkaS/HbEbiz0&#13;&#10;VEN6iVvrq32KTfzWZ1WRhzqIZHefUNlp+sHr+/BXp3/1qAHn1DZafrB6/vwV6d/9agDl3T3wuPZw&#13;&#10;akc+4R062NhTW61XtnzL+NML2e6XbjbA6C1m26cqXmz2SwL7kWs2pJ7eEbEldX5IodlLaxOzombK&#13;&#10;SlSjaXNTLIkUBabAAAAFSzhgeje6NQezssrUHYrOpe7g0dZNUXrdaNJQrKVSfDmR2qla1+PKehRh&#13;&#10;FRV8ztyNuN392jD9StlsNj+8LtyRsjGAUFNjXeFi2DtVtn5dmSK6FJZ7TqrxFz5ydZqNJvZ3BbdK&#13;&#10;Jutx4WVa+9OjRMtyq2d4VONfcnbJUUVkVKWCeKqAbr4AAA0oW2UvCxb/ANqttAbrxuoQrbPddVeY&#13;&#10;O57k1TUKre6uCK6VjbcbwirUeKnWInu5Ejw8JXBPvTOkqyCyCpVBRzkC/TwPvRxc+n3Z23rqDvlm&#13;&#10;Usb9rFyfRvO1UiylUTrFGG8btdS1LDeVdGtCFejF8uRxyQ8tXRFM5Wu4287o96RzhNELagAAAAAA&#13;&#10;AAAAAAAAAAAAAAAAAAAAAAAAAAAAAAAAAAAAAAAAAAAAAAAAAAAAAAAAAAAAAAAAAAAAAAAAAAAA&#13;&#10;AAAD46+7/sXF9pP1/wCTL0tPHlh2ohqOtzXtfVwtFp2lbzbRjCnWXv1yPy1uZWdHLGrShFU4rEye&#13;&#10;EassIzb49AV1dRHCxdj7gh5X2/beRstaknRtr1Ui2bT5jCo6MciulHdGmjuzJr7i213xNHdCMrjb&#13;&#10;Tq+NimFWEUixTGEZYBh838NX2clZxlpOemvWujbJp+Jz1Ja2Dl6uWTd9di3Vc4t0IQj0b/8ACMfZ&#13;&#10;AlS0gcIv2Sust8abPszUqhxTkZ7rUEzVj7UQyqcPui9YsjCkkQNt1vVZRi55dlVfegRszJfjk9q1&#13;&#10;cJUyNGoipS85CcmWMJocaEd8I9MI/cA6gAAAAAA9I/XAxWo0L7hud6abbt9oTVFjq+vzkkaGdtR0&#13;&#10;YwhWVOLk4VkyFEnl3w311KiSWEI74x6wMCrr2t+y4slfVabl2iOi5A6JalSisbqGpLErm4I69HfC&#13;&#10;rRWI2i63FSjUQ6+bqpKCj/ixj0AfKfRqNkn+yMaQPw42P/aoD6NRsk/2RjSB+HGx/wC1QH0ajZJ/&#13;&#10;sjGkD8ONj/2qBIval0W3fNr23e9oPjbctpXiws91WrcjMspr2d/tu4G5M7MT40LaE0yZY2OjWsSL&#13;&#10;0SqhxqClNXoqJZowjCIH0gAAAAAAOL8kZrw3hxHRccvZbxnipvUSzzp1+SL7tex0dWSlHdVnpK7o&#13;&#10;dW1PWhL68ZZujp3x69wY41Nphs4aU8ZK20C0SU55fRU6mqzBFOpJ7cI39CMPu/8AZAB9E02bv7IL&#13;&#10;oh/GuwP+foD6Jps3f2QXRD+Ndgf8/QPssca5dE2YbxZ8b4i1haWsp5CuLuj3AsPHGoPEt8Xm/RZ2&#13;&#10;pY/PHca17ZvBze3LuYyNrk8uXNEijmjU3LnNXCVGlUqJQysAAAAHHuUsmWNhbGWRsyZPuCW1sa4l&#13;&#10;sS8MnZCuasidHSnbVj2Hb7jdN1v9VtZkLk8uFJmYmlxcYoGttcXNVGhzdChUq40E0wQy+eZdh39v&#13;&#10;bb/4E9TP6FwHnmXYd/b22/8AgT1M/oXAeeZdh39vbb/4E9TP6FwHnmXYd/b22/8AgT1M/oXAeeZd&#13;&#10;h39vbb/4E9TP6FwMrdHG192cu0Aya/Ya0halWzMeSrZsVzyW92ygx5l+0qiCx2d/te13J+7pZBx/&#13;&#10;aTNWopn68LbQRQJXNQ6T905FKVLMjTK1CYJLwAAAAAAfK3Ve1nWEz1rgvq7bZsthTzQlrvd2PzXb&#13;&#10;jPRnjv3U6rk8K0qGlGO7duiph074bt8AMb1Ov7Qgkqzp1etfSQkr048WrQUakMOJ6sk8fWqUq15S&#13;&#10;zQ+GG/2N4H4/RB9BP28GkH8ZbC/55APog+gn7eDSD+Mthf8APID2lu65dE923Ax2raWsPSzc9z3O&#13;&#10;8Nlv23blvagcSvdw3A/PK6i2s7CwszbdyhweHZzcFdBA2NremULFi2vQSI0yhVWlkiGVgAABB/tw&#13;&#10;9kda+1owpiu0Ly1KyaYrewFeF15Udr1WY/QX20qGqvaVdtce7MXPIOOEFuNbIio1XZW9KXRSmTpa&#13;&#10;NfnUqWWEyuUNTPqzx3p4xZnS8cc6Ws53LqVxTaqyDI3ZouDGSbE6e+nhGorJ3J0tCzqN5Xuv8x6i&#13;&#10;tSpRt15enNsdX1NGKtXbzXDmvOQsK6CuCS7QPVrYdu5YzbddjaNbAuxvSOtvM+R2Z9vHNC9ncaVB&#13;&#10;Yid1mKmauyUbWRK09fob71vq2LxTTSxgutRKmUyqohKI7cBvUU2ipMxbS5OsfadGpPQTu2kGq3tC&#13;&#10;xRuhyVGstR6mXNe20eveogldYw3fYm/oAro7ULYB68NlizS5JyiyWtlvT2pc0rRTzzh1a6PFsMLg&#13;&#10;5q+QaGzITC8NTLdFhrnKtCimSL3FrcbNUuaxM0NN2ObwpTJIhxxsi9nzpe2lWZlOmrK+tJ20iZyu&#13;&#10;ipxcIp3XCDXkywMqLKKWFZXaVC5K+Ycb12LIEYcuot62FLYoSXQmo10jPcPmki1sLmEnm0E4JLrp&#13;&#10;0e44ujMeDL9szWbj2y0Cx4uhmse1n6xM0t7G3UYVlj634rcXW7EF0om1PCsoVt9p32+3TCFPeit1&#13;&#10;yS85ilCqTDom6fWA2nvBDNXbxqC2ZLhg+7XWq6XTo/yu8Y0aZlVXnCz5k96IKN+4855WrR5xCi2u&#13;&#10;7lfdoNCeaEZUjDajOjSRgkTwSpgtYgAAAABwNnrU3p30tWlJfWpHOOKsGWjVmUUUj9lS+rcshG6K&#13;&#10;09KFWsgZu7zg31311jCpSjK0MtBY5KJq1CCZJNNNCEQh3vThQWxFstyrNM+sepdC1LUnoKJrLwbq&#13;&#10;Df2+WpS640H2jiyhb7jR6YxhXbXRWm/40IdMA++xJwj3Yt5ldkrHbuuew7XdVdanRlo5as3KmGmu&#13;&#10;hUq1IUqfO7qyfYtp2fRpTR6Jq8X/AJsl38ZXPJECZmz70s/Idss96WDdltXxZtwo5HBguyzn1rua&#13;&#10;23tvq74Ul7O+sylY1OSKbpjKoSKVKebduhNHcB9UAAAAAADXScK22Jt+2vle8NqDpns5ddGLb/op&#13;&#10;nPVdaNuN1ZW6YyvhtS0G2vmWVtRwiorWBeqFIkr3uvTpo+Za8qDhdbyri0XapVMQcX8Fp24eCdD7&#13;&#10;LfmhrWFddHGuI8j5DnyfiDMzvIpq2nY99v7KzW5dVm5CWUYKa1uWrctC3Lcdrfubm8GK337zRKbm&#13;&#10;Vo2l6g6tYbHexMh2BlK2W29sZXzZ+RbOeaMqhouyw7nZrwth1oetVbX1gWuDStox9aslVTSx3dYC&#13;&#10;+8h2Bi22XK9sm3zZ+OrOZqMyh3uy/LnZrPthqoevVcn1/Wt7Siow9esqVSyw39YGuI4UttxME63m&#13;&#10;aw9Dej266OScSY5yHJk7MGZmeRVTtK+b7YWd5ty1LNx6src2rXJals0LjuR3uC5oJpmG5n7zMKrY&#13;&#10;WLGhli6uwcmcFH2J9+3Zli0NqBqVs9fa+K8eU1jnpRtO42+qjccn32sS1m6hmPucthy9GwLLQqll&#13;&#10;eyHCKaXzT3lXb7iZ1sGi0oRfg2L4AAAAAAAAAAAAAAGur8++56+0HxD+Gq8fzMAeffc9faD4h/DV&#13;&#10;eP5mAcE6luFzOOr3B+QtOuoPZn4PyFibJzHOx3Rbzlmq8qU8PqlFa1vLQ40LNgvYbktx1To3m3bg&#13;&#10;bFKV0YX5E3uyNWlVpYAVEGG9nywb9asgYsfrpx5cFqXNQuewH9iuZUjvSzl7Y4d0rbcG28GJOxqK&#13;&#10;NxMsaKTivzcmapoKqPPEiRJ0JU4Wl9MvDENplhq1Wuz8y2hgjVIkaE1JFSvC97efLCyisp0KfI0I&#13;&#10;vFyY9fWy0HKMKNKWKpcpsGL6tURmVLnZWqrzKYhmXLw3zPkJYQn0E4gmm4v008uaLypycfq6/MdH&#13;&#10;4Yfy9AHf599z19oPiH8NV4/mYA8++56+0HxD+Gq8fzMA2KgAAAAAAAAAAAAAAAAAAAAAAAAAAAAA&#13;&#10;DiH54LAn69+IfwlWZ/bQH1dq5AsO+5nDzEXtaF5Qa4pIukbVuZmuDubFZGvBHBxg0LVfM4qoI1nN&#13;&#10;YKOLznmiiEkY83nhAPTPuYcSWs6q2G6cp45tx8QxowWsz7fNstDqj56mpLEkFbc4OiZTQ5yir0VK&#13;&#10;WFdPDl0tWgpl3yVoRiHrfngsCfr34h/CVZn9tAPngsCfr34h/CVZn9tAPngsCfr34h/CVZn9tAPn&#13;&#10;gsCfr34h/CVZn9tAPngsCfr34h/CVZn9tAcvAAAADGfVrq1wNofwLfepPUle6SxMW4+Qy1XBwnpz&#13;&#10;K3d7dFlWFBitS1GalHn1xXXci+NJuZ2ZJvmUKKk6pZOkaUy1xShrxdbvDH9cGVLmemXRHYlg6V8Y&#13;&#10;UVFejbt13dbbNlzODrQpRjToujvG6aLlidgmVUeSU+ZhNYl0Ra1VXmsbtf0sIKohD098IU2zlwrp&#13;&#10;1y7X/mRPXrTQmmpsaGwraR/+0W23LObW+jDf0/qZL7MYgem+j77Y/wDZB8/fwqxf2GA+j77Y/wDZ&#13;&#10;B8/fwqxf2GAht99sfH/54Pn7+FmH+wwNs5s4b/vLK2z00H5RyJcLhd+QclaMtMF/31dTrNTnc7mv&#13;&#10;C8cI2Rcd0XA5VKVKjRqr3p7cljismllkl50rrTQ3QAzUAAAAEem1hwxcWoTZo658O2eiUOl4Xnpi&#13;&#10;y5QtFoRyVKqx7utntNyuO2mFJSpw40a72+M6FoTbt8eMsh19O8NI3Hrj7cfKBOxsh9vtqz2ScXaw&#13;&#10;7PaWHOWmu53ypclxYGvx1cGZO1XBWpUaLlcWMb2bqDkpsJ9eqCNImducMV0Wu6cjzpZakXfmrqmC&#13;&#10;2TZ/DZtEK5oo17+0h6qrauCahGZS1WguxNfDPRUf71RfXi8rAXV6EOrnMbfTR/8ARQMRtWHDYlTn&#13;&#10;ab1b2irSCrtm7HJMoSteUNQ93NrontqetShSlX0MU2JSUJnh0Twq1FCTujkeDWlV0KEVrQ/I4qkk&#13;&#10;Qow5fy9knPmT77zPmK8nrIWUMl3G6XbfF5XBWpqHR9uB3q8ssV1uQopk6Shv3J0bc2pUrW1ttFM1&#13;&#10;NCRKhTJUqcLVHAzcL3Feu0typmGijUeY/CWmK7KDw8S0550lK7cnXbZ7DarBWrdVKu5sTbfjwl9n&#13;&#10;zNqPZgBYG4ZtmFpszZpYjxJzuj5psz6prPqpW2eb9UVrTxvZF93HcbpQ6YcpBuuJwsNBGXd1vMOn&#13;&#10;oA1+Wy+x4syttH9BePUdCvW81GsDTujXcjT5SomY6OVbVWXGu3evQbWOg5OCr/0ZH0+sBvBAK83n&#13;&#10;qHYdfbdvv4uGpr9EQDz1DsOvtu338XDU1+iICJrbEbUXg9G1q0qrsLXdrKcLMy1ZSpwvDT9l6OmH&#13;&#10;U4sr48vyqhijrIXelSw73Qccf3umopGi+GVNCMVKaiz3AjTxuO2mGKYKOmhDXdnfZmaqbf1JabLq&#13;&#10;ZF9yWjWdbXekKtK8qcdZex24q6Pd20rlaFlC23+taly9zW53Sc4SsNzsTojZ7gSQYbkZUsUobCDT&#13;&#10;Jwx3ZtZOtlr+ePszN+mK/pU1CNwIo2pNmDHcq+NKHL+Zu6rEjG73JHBRCtui9Y4YFMIRowhBRGbj&#13;&#10;AZnS8Ki2Hk0ss0dXL9LGaXpljpx1L8eX7kf+9J5N8Igd3nqHYdfbdvv4uGpr9EQDz1DsO49Wrt9/&#13;&#10;Fv1NR/8AvRAWGQKg3DUfUtMCeP7i7+bpqqA1hAG31j/5LTH/AOoCR/8A1doGoLj1x9uPlA6AAAAC&#13;&#10;33wK71UnPfiBZQ/nGaWANnqAAAAAGu54R/wcrJrZkzI20E0DY+cr+sS/nF0vjUTgCy26q4XhYV4u&#13;&#10;Vas4XVlHG1toqUy+6rHuVfVrv12WszJlj/Zr+tcbgaEiqxFKpNYYUWqlKejUnpVac1OenPUkqU6k&#13;&#10;vJzyVKXXSrdUPJv9cD8gAGcmg3Z2ar9o/mVswtpaxm6Xc5zKUE153utoqm7GeKmJZVjLVujJN4wT&#13;&#10;qW63GtOno11KVvl51c7+oSV2m0GB/eopmpQG3l2VmzWxFsr9JVo6aMYKPNM+zqql55iygrQ00Dvl&#13;&#10;XKrwkRJX66KySFZTFrZEqdEit+0rf52q7g2u0NyVWrdXmu7PjoFXzhBGxs2uu1V1vxyLiuxMU0tO&#13;&#10;GIbDZ8aYNQ3Fmq3mN1cKFabzR33fLww1U9eLQ63NdbhXbpaEVEVM1rWraEVUEq3nKaAfMbAjg4et&#13;&#10;fRBtELQ1V6yLdxmyWZiDHWR1WO5bPyK03w4OGVLxZqePG6ksbG+gn5q2N9kXVfbtBwU8aCV3SM0E&#13;&#10;kkytRBSjC+iAAAAIZNuTsr2navaKn3ELKrabfz1jV2nybp0u5541BsSX4jb1SBys25FlGjFUls7I&#13;&#10;zLWrsDuqoQrwaXTzPXZMjdPM3QbFYau7RlnvPmxa2l2Ocq5KxTc1uZM03X872xmLDV00arG+PFl3&#13;&#10;IyuVn37blGrXhBBzh7s5/VvFkXD/AITYFLrC2LsRd1WfmsVQbajRXtQ9C+0Cstiu7TJqIx/dzs7o&#13;&#10;0ylxxa6vzZbeZrSVVqVGChquvFrwuT3S2qEqmNZBBxSo3K13ZTQrKbbuB9QQoLFAZ9169FLRqqFF&#13;&#10;WmnoUJJ61avWqSUqVGlShGpVqVqtSPFp0YQhvmjGO6WXp6IdMAr6bXPhB2jXZ6YayAw4zy/j7Oms&#13;&#10;RxYHZlxliHHFwNN90LQvJWmrIkF05lcmFa4M9lW7ai6tQeFtrvLkkvG6ZaSdqZWiCJWrfmkNajs1&#13;&#10;tm3qU2sWqNtw9iRudYtyl4oXHnbNzwhVONp4ptBzX1qzxdt0uO9OncbjeYQcvMla/O07reb7vTJJ&#13;&#10;kqJO/PjUG5Q026fsb6UsCYj04YgaJ2XGuGLEYLAtFFXqU66+s2sKKlQndHdXQpUJVr6+LYK3q4nD&#13;&#10;m8kzk+uS9dNLLMpjKBzkAAAYqa2dWGPdDOlLOerLKUalWzsJ2G43VXaKKimkWXS/VatFms2x21ZW&#13;&#10;pKE6d3ve8XRhtBqUqJIpkrm7p1KzckgomA0sOsvWDnHXfqMyNqc1B3UoubImRHissmowq1abFaFt&#13;&#10;0KlWlbdhWe3VqyiDPaFpNfJNDQ3wmmmjClWdHdU6PLk5uiwMWd0Y9UIxAbo+xH70QG6MOuEYAZTa&#13;&#10;NNYGb9COovHGp3T5dKi18h45d6SynRjUqzsl3W7XnpQuSxLwbqVeh3Ys27WyFZpd26aMsZoVqCtC&#13;&#10;qRO7a1uiQN09om1Y4810aUsF6ssWxnpWhmyxG66qLTXUU1iy1n+nUrM962M5K6NFOnVutkXk1v1o&#13;&#10;OylPJBIqc2dSpRxmSzJ5ohlWAAAAAFK/hIG3d1n7M/WJYGmHAdq6eLpxTknSVauT7tbcy42e77WO&#13;&#10;rxeWUc549fmdRBHfNtNFe1lNuWIz0ZmdU1KoKJq7vFYrVJFMEqYNclkC60l83tdV4orPtHHiW539&#13;&#10;1fqFkWAkeW+yLYg5qaqyLNarc+vlzPDcxpY1YpmpuVPznzRLzdLBVBJQTwgEuOjnhAu1Y0QWkzY4&#13;&#10;xLqddrmxdbqVMjYsaZnt1hy5bjK3o4R5mzW46XWhU3vajElo76CS37auliYkyaO6VH+p00ZQkVo8&#13;&#10;Md2ttOjTpzsGkRRNLL01q2HLz5Srvh/ssaOW01CXo/3KWH3AP18+Q7Wv/JrSD+B29/0tgPPkO1r/&#13;&#10;AMmtIP4Hb3/S2BshtDWZbu1E6JtH2oK/6bPSvzOulrT5mS9qVvo6zdb9K7sn4ls+9riosTcqWuSh&#13;&#10;C0Svb8tlakKlyWKUqSCdNOsUxkipmDKwAAAAcOZvz9hHTPjx2yzqCytYWGsasUadNyvTI10NVqMd&#13;&#10;NZXpzxRNlBa8KU0HF6ceRq0Wpmb4qnZ1UwikQI1SriyxCurmTheeyAxc7q2u0HnUZqDlS1KlHuth&#13;&#10;7DVJuZq1WlHizRo1c2Xfh1dWowqfSyqaDbMnUwhy6OZVLNQmmDHebhq+zZhNNCTTdriml37oTRsz&#13;&#10;A9OaP7n5v8f79fsAdPPrOzb+1s1wfxPwR+n4B59Z2bf2tmuD+J+CP0/ATN7KDbK6ddr6x5rf9P2O&#13;&#10;81Y+S4KdbDaLpoZjaLGa1DooyAlulYz1mGFk3/e9KtQS0bUce6ndGLbNCNdJzPnf6p5qEvYAAAAA&#13;&#10;VBuENbeq8tnHqCZtEtTSXhbUpibOOlBmyHfaXLT3caZG7oMg5BzLjJ+shxYmxOob3JiUsePaNePO&#13;&#10;Yc4mUu6mWaEYJ00IhrP76f7Xe77ui5LBs+fHFqOlwOLxbFkU7kX3R5jGxYqirRsKK6nGgneHhMyb&#13;&#10;4IWpwc4KHWKSgng7LHJbzlYrCxPo34VrtUtKNoMuO7puXG2q6ybfSJ21pm1GsFwO+RGpnR9FBJRy&#13;&#10;dZ11Wjc79X3x/wDCOQPN46QSfqSCuCVMl5sEjNHhuWqmWlTgo0SafqtaMPqlWlf2Rk9Kefq3UqNX&#13;&#10;nMacPuTKo9Hrgfr5901SfaQYB/CJkL/QgPPumqT7SDAP4RMhf6EC/Do7za6amNI+lnUg+saC2XvU&#13;&#10;Fpxwdm54ttoUqlbVbzplTGlr344MTYsVx5yrQNa1+rN6RQp3KVKWhRmUw48ZgMkwAAAAAAAAAAAA&#13;&#10;AAAAClTwqrbbZT0kSW1s/wDSTei/H+YMkWVJfOecs2ysqI7ux7jt/VrGy07Esh4Rxipty8b2lbnJ&#13;&#10;3uC4U0Uj9bFq0mDzOqoLLt7ptQa3JYtVuCpSvWKVKxasUV1ixWqrVFCpSorVI16yqtWrRjXrV1Ff&#13;&#10;fXVKIxjNHrj074RDw98fZj9+IDfH2Y/fiA3x9mP34gd0sYxmhvjH+/rex/foA39oAAAAx+1R6lsU&#13;&#10;aPdPeWdTub3ye38W4Zs9wvC6VyenSUOKulRqUUbQwMSOsoS0XK5bsfVbXa9rNs6lNB0f3huQ86Tc&#13;&#10;548A1M+084QPr12kN8XOinybdOn/AE2KF61NaWnTEt0udtsnma5TkkfzU7jaItjzlV9U0JaSh380&#13;&#10;cY2umdOXVW3abAk3JYhBXGeMY74793tx/lj/AH6AO3fH2Y/fiA3x9mP34gN8fZj9+IGz34Ff6lpn&#13;&#10;zx/sqfzd9K4FvgAAAAAAEUmrXbd7LTRI/udmZ/1g44a8gstesidsb2FRuPL9+M7pQ6KzPclt4qZL&#13;&#10;uVWe6dUYJr0iwR9eMYbwIzXDhfOx5RKKidM/akHWnTjxJVjfg+rTT1ujdx6Xde6WxTuhH166aX1u&#13;&#10;jrA8Pz4NsgP+FanfwJovz5AefBtkB/wrU7+BNF+fIDz4NsgP+FanfwJovz5AtMgAAAABjDrG1a4c&#13;&#10;0Kaa8qartQLm9teJcQtLQ43NXttjVXJcKxZcl0MVk2qxMTOkmoc8dbjvC5WBgRRVqmxpSqnKisen&#13;&#10;RqZ0zk5pQ1b22A4Rxq22m6m4MUWNWc9Nmj6qoUI6OGrUe63mryc10a26ivzld6Lm1e44KfsjzAMk&#13;&#10;EthtcebQWo7peGRNdCoK5wEpmO9i5tK8qaPH7XPY2lu/HzAjLzdejVUk9Klfl4WhFKsVuORrDxvW&#13;&#10;j5sLwxyx8jQi63QytipIqTLYOzPK6MzLdLoxBFrGE0sd0d8sf7+wBNNsn9ubrI2UV1pG3Hr5HLGm&#13;&#10;10dor740zX67L/MWv53WhByfcevHIuK/Fd8qKMKse77IlVsTqq5vNeNp3VK2pEyYNo7sy9qnpS2q&#13;&#10;2HHHKWmq5XKR/szuAhzBiO7UVNqyJiS4LkoudZmQ3KioVlTc4NL7KxPk1q3SwuTmwP1Bnck0qpM8&#13;&#10;sz60tYSVgAAAAB0mjCWHGjHdCHTGP3AMIMmbS/Z2YadFTDlTXVpGsG40M9Smstq5tRGJ226E1SlH&#13;&#10;6pTr21Wuvu9TjCMIb4RbYbujo3xhADiT6NRsk/2RjSB+HGx/7VAfRqNkn+yMaQPw42P/AGqA+jUb&#13;&#10;JP8AZGNIH4cbH/tUDJrTjrU0lav43lDS1qMw/n/5nkLf83UcUXyxXp5k43VF98zcH7uMtVQbYvvm&#13;&#10;bfotXOd3Ou47hxd/NpowDKEABVh1CcLk2b+m3Pub9Ol84V1vOt7YDzDkvC14Odp42wQvtZyujFd5&#13;&#10;vFi3A4W2seNSbG8LbeVurCsUtKhzYmpzUNlVOqWNLYqmnSJw4l8+obLT9YPX9+CvTv8A61AGO+qv&#13;&#10;hVGxN1pYAyZpn1A6W9fN4Yrymw1GS4W6GMdO6Z1b69GtTXM9z225fPQKIM102m9I0dwW88Qlj3Md&#13;&#10;W1KpimVpYKEqgKA0MhpsE6gaeTtJWSMqMqXGuQqd3YNyZcrKzY7y21U2ZxpuNqvL8xWpd9/26x3I&#13;&#10;mjQo91UDZdNwNSrklEONFGpiklC7Jo44aw7MdoMdq67NKrje90NaROkcswadn1lZllzxow5GLg5Y&#13;&#10;fvHuezNz4opckodFDLkZsYVauqoiz26wIuao4BIvS4ajsupqVONfAGvmnWjLHj06GMdPNenLU37t&#13;&#10;1KtV1RJo1ow64Rgnh7W7rD9vPqGy0/WD1/fgr07/AOtQA8+obLT9YPX9+CvTv/rUAWlNP2aLX1JY&#13;&#10;DwfqKsZDcDTZOfMRY0zTZzVdaRvb7pbbWynZrLfbAguVEzur40I7hTND6kTPCVsfXdsTOdNQmROz&#13;&#10;klhKqUBzIAAAYHbTrSus1s7P/VrpcaJU81z5cwzdDTY3PKlOgjjkhip0brxr3Qr1owlTt/m+Ybci&#13;&#10;sUwhuTJeWUwjvhCAGkduFge7TuF8tW5mhxYLktt3dGC4WF4R1W94Y3tmX1212Z3NuWQlUo17YuSV&#13;&#10;m9YgUwgpTq6FdLNLv3gbv/Zz3hY1/aAdE9140UIqthO2lbAkbakbpqXNULajxjbTbBm5OhuijWsd&#13;&#10;ZHVZlzfGVOqa3JvUoliZMqTVE0AzUAAaznhqV32K8a/9NVosqhCrvuzNLCSa+Z0s9Koobm65MoXs&#13;&#10;5WczuValvjRXJ6FF5eU7eojzlO2v6BdFLKkdEqlSHj8DU0cXPkvXHkzWU5s6ijjPTNjB9sxiuCrQ&#13;&#10;mkoOWY8wJKLEjZ26tVl5BXFlxjLe69/5rHnLXF/taCyEEj4l4wbM4AAAAAAAAAAAAAAAAAAAAAAA&#13;&#10;AAAAAAAAAAAAAAAAAAAAAAAAAAAAAAAAAAAAAAAAAAAAAAAAAAAAKWHDbe8d0heNat7Ib4A14umz&#13;&#10;vgcIez813HPyuaD5jbmf/tI2pjXSf7BZxP5v/rbiOV9RsXr/AGzZVzzH4VY5PJr77T/K2QW7du+7&#13;&#10;/RHd1nV+2kmf7P5z8LlnG4nl+ePfZiY/PPPE8/pWx5bpGV5fPEnX8HtT8/5ER/LpryfmPZ/r/vvP&#13;&#10;wdZiI5Z05dI+bl++XvafCj4P5+fkjk/Xyz+w9bdu6fZ3x8ntDl5+P/LOvP8At+ljixM68WeX8/lj&#13;&#10;T0uu+HsdHrw3x6fhHLrpxv5Z0OJTppxOWfz6/sOj/c+xu6Y9UOv7/wDINZ5uN/LP9eT/ANjixyfB&#13;&#10;nk1jy+X/AN+SP6TfD2Oj2N8ev2TPLzceP2z6fuY4kc3FnXn8urp1dcOnrhHfGHtGNZnX4XN9Mxr+&#13;&#10;b+v52eLTOkxRyR9MzHJyuu+HrwjGHtx6/ZEaz+V+2Z/rqTRE81Onl5NeadP6/Nym/f60eN7O+O8c&#13;&#10;umvG/lnU4tOvG4nJ83Lp83pN8PY3ezDfHpHLyfC5/pn+X5iKI004uuvNz/yG/wC5GMfXjvj0w9j7&#13;&#10;xnl/wufk55/rBxYmdYo5J5PLp83pN8OvdHd68N8d0Y+2Y5ddON+vWdDiU6acTln8+v7Df9yP3OmP&#13;&#10;V074Q/l3xGs69180c86f1+f7zi08nwfnjy8/9MftN8Ovi9Hsb49ftmeXXTj/AMs6ftY4kc3Fn5/L&#13;&#10;5dP6Df60YRjH1umPwdBjl0meN/LOs/mhni06xMUckfTPk5ed0ju6Ojd/SONVGulU8vP/AF8n6jix&#13;&#10;E9z5ddPRprro6HLWrWj4cfRzfBmZ5df2eXn/AFsxGvGji6z5fo5/2/m52Hm0Ijv0Qaoobt8YYYvX&#13;&#10;/mup93f7H9BJ7ggRP93bY74Wv/11wkzPPrpfp/Z/xax3t0xGxWYcWmZ/crs/Pp8CY8nJyz5Ppa9O&#13;&#10;b0Ufbj5TsSxzR+aPQq2r7uv9Kr0y3SWwl9R72d/izWJ+SVGXFLKAAAAAAAAAAAAAAAAAAAAAAAAA&#13;&#10;AAAAAAAAAAAAAAAAAAAAAAAAAAAAAAAAAAAAAAAAAAAAAAAAAAAAAAAAAAAAAAAAAAAAAAAAAAAA&#13;&#10;AAAAAAAAAAAAAAAAAAAAAAAAAAAAAAAAAAAAAAAAAAAAAAAAAAAAAAAAAAAAAAAAAAAAAAAAAAAA&#13;&#10;AAAAAAAAAAAAAAAAAAAAAAAAAAAAAAAAAAAAAAAAAAAAAAAAAAAIqdtnqYvDSZsxtV+X8cOt9W5k&#13;&#10;tDjZ3ZMd3bYNorrvcLOvB2SV+5dzPNNM1PCG37bbpUyiDpdL+lkYGiasm5+oozKKEZg0wt33veWQ&#13;&#10;Xqtcl+XZcd53BXpyUaz3dL04vzpPQpzVJ6SfnzopVKYJqM1WrGinlqQo0eUnhSpyQmjADk3TFlfI&#13;&#10;WDdQ+GMtYoudbZeRbGyLa7zad0N1FCoWsrnBzoJYK01FySrkNSpBOpr0uKpS16e6pGPE40IRgG94&#13;&#10;Qzz1USOrUm409RKnqTzbt0Zp56Uk000d3RvjGMY9EIQ+4B5YAABh9r91WpNDmjXUJqyW2opvijg+&#13;&#10;wFV3S2okW0W+s9KZnBvZ0SaKuvLNTpUZFronUKuiE9RNRrUqU9OrPJUlDWVaiuFg7WTOF04/uGyb&#13;&#10;8sfTa32XFT3ZtXC9sxiwZE5dxb10nmx+aIrvp0hBNQRVm2j3AcWT9ROKzlOUUc3r0Am92f8AwzWa&#13;&#10;9chttg6/sG2jZLNeN3sbMz5XwnF+QWxj5kVpVlJe5XvbdzPN4Pb7Co8TNVGioZFjWnbENVWrXy1K&#13;&#10;VKapTC95a90W3e9tsV42c/s91WndDSgfrbuW3nFI7sT+yOqamtbHdndUFWuicW1wSVqSpEtSVqqd&#13;&#10;SnqU61GpPTnlmiHvQAAAAAAAAAAAAAAAAABRw4b93uOhDw25Z+QlvAUjNlf6pboF8cDTx2p2wBvA&#13;&#10;gAAAAAAAAAAAAAAAAAAAAAAAAAAAAAAAAAAAAAAAA7Z/QTdcfpZuiHX1R6vujTXk1015Nfm+n9Rx&#13;&#10;Yq+DM6RV8GZ+aJ5Jn9XOgT1nteXkeTVC7I6idUwrZpo2dXQyVZGGm3Sxnl5ompzT1eQXU54Vp1dJ&#13;&#10;TVqLJozxry8RLVoSSSj3Y3dn72U02MusROaWY1xdzTWufLxuXyacmtPJ5OdZ3wXcdu/xOy1vBbOY&#13;&#10;W3G0uEo1zm7d+FiK69Zj3zj8lM24t8WKZoiKNYmJ1riZmM7O2EmDONoxYXSrOhdUEayy3XenGMZm&#13;&#10;1wnpwhCapSjCaSskU8nTorKcZOUmT8eFCpRqxhUhuTKc2uZVdqrtUzVaqq/dKp1nSeSJn9mmvPMw&#13;&#10;mvsXtnj9iczjMstjjWq5i3jLU8tFy3rpVTMRpMTETVVTOukVTGuvMgtypjd4xRertZj1Gopqt1Sn&#13;&#10;FO5c0UIkjsmq0ZJ4LUMlffNUTQqzVU/KyTzyxq0KsvG3wjLLtzA4yjG4am/TrMVxExyT8LXy8vLO&#13;&#10;k6xr5dJ5Y506tjdqcJtZkljNLMRRVXNX4VYiqK6rdyY0iirTmq00riOSdKqeSNdXHcserd6LfCMs&#13;&#10;3sbo749Ht9J7c06xMazFzl4lUfk68kRP64108v8ALP1M0T8CKdffp71e5f3Knn5ddIjy8nzeXyJt&#13;&#10;di1reuDAOeGfBlyus1TD+ZH+i2yN3c1QsrteRneVM1MK9sqoYS1E/dpVBsb3eu486RUESOlUpSpZ&#13;&#10;4Vq9SPO/Td9bz7J7m0GDpppx2WWqrmIuxNMcezb+HVFWvPxY40xxeXl5OTSFZ3uhPBqw+8DYvF70&#13;&#10;tn7FE59sphKrucYq3dt2vwnLMNNWIv8AvsVfBrnDUTeuURb0uVzM0zxvg0xd4SVZa6ajVk3xkqS8&#13;&#10;aXf17oxj19RBfXXX6JmP10zpP8sKB7V2L1EXKY0iZqj/ACKpon+WmXkB5Gr64YRpzxFiHXfZ+TMd&#13;&#10;4WybZV050sqjeOUMqKqs9bC2TLvprHBBWT2xFU2TK6WS2VAjb6t8p6FxV2qRjXWfOkYGqvUVq3IK&#13;&#10;hgGXmiLQ5qG2hmdEWnPTDbjJdWU19sXFeCZpuC6WWz26ZjtainrvFeZ6f1SRvkq0aaqjGknmrQrV&#13;&#10;4xjClLNGWIE9uuPgxGW9DezNZtYWTcyWK053tJ2dHHNmJHm67XQWujtlySIJrXtfHVyVltFLdeRm&#13;&#10;tQ33HVXNjW5PFW9KbgzIrWaUypscp1QVV94F5PgUOCsQ35mHWRmS8rBYLkybhxkw4hxhdrtQqql1&#13;&#10;l0b4UZE81E7Knnrdz6Sx08zbJHuhVR1V6KKCSLcpScqo5YNjIAAAAAAAAAAAAAAAAAAO3pjGMN3R&#13;&#10;u6/b3fAYnm5tdOXT6R2TQ+lhD198Yff3nLXTX6YmP2uOulVWnlpnWP5FdLhElq3E7ae8RvjSyOrm&#13;&#10;1W1lGouuJyQIFSpGxIFVtOzclWu6qhTnotyRQ4q0iGjXVTUqVRYqoJpJ41qskk0iODti7djaejC1&#13;&#10;XeLcxFF6LdEzpNyabVdyYiNY1ni08bk15tVjvuaOdYXL99FnLb2Ii1iM2y/H4bC2Jrin8IuWbN7F&#13;&#10;3KYp/Lmi1YruaRrpxNebXSnyTndg6adKrs/PRVyfqhkrpJcm9pz3YSxyWJUCbl3ZPFQrr009Hl1j&#13;&#10;K4JUtHlak0knKV1NanQoSRm41SrUkpyQjPNLCP4m0FE3MpxEaU8bi18WZ5+aYjn+edIj/jy6p3y4&#13;&#10;evE7u8wt2rdVd2JtzMU0zVVERfomaoiOXSmI1qnmiI18mqeupJx9271qksfvQh0e1H73T63r6esz&#13;&#10;xLd2ie6qwd61MfNNU1/06/R/IgTRYqow1+iY5asBiLE/nrmvn8vl5/m0530m3fuKy1ux2s3WHHHz&#13;&#10;M95T0iZi035WwtXuZQ6VU9u3lbGb7Cttyr1aLQ4NkitDcjOiVtDhQr8epI2ONfmdRKulpK6cKtp8&#13;&#10;DVl+d5harnjTViLlevLzVTxo/ZFWnp5VLm8nI7uz23G0mDu1xXXczLE3pmI0pmm/V+EUxEazy00X&#13;&#10;IjnmJ01+ZY5wNfLnlLB+GsmvidEiesi4px5fTuibJa0jelc7utBnf3BMgkU1lCiRDQVuFWkkkUV6&#13;&#10;9aVPLTlq1qs8I1JvnojTSNeWJ1+meedHwnNpEcumn7Ob0f8As5bOTIAAAAAAAAAAAAAAAAAAAERu&#13;&#10;3p9R02hni53T/wC7jWBpeQN1tsT/AFI7ZzeKHhT5GtoEoQAAAAAAAAAAAAAAAAAAAAAAAAAAAAAA&#13;&#10;AAAAAAAAAAAAAAAAAAAAAAAAAAAAAAAAAAAAAAAAAAAAAAAAAAAAAAAAAAARIbZPar472TOkd2za&#13;&#10;9tzfeWYL0XKLG0+YqVqqyeje2RKqCqtquj7zWqncKNgWOi3XBe69JMlr108Wm20a5uerrY1QGoY1&#13;&#10;a6wNRWuHNFzZ81O5Pf8AKWR7mr1dy55UcRntxn5zWrorXsm3KO5ns+0GvlqsGq3mRKka0sa1dVxY&#13;&#10;rVSpSqDGaMYx64gN8YdUYwA+gti6bksq4Ga7rOuJ8tO7LbdEL3btz207LmO4WF4batJW3ObM8ttd&#13;&#10;M4tro2qKNFSjXpFSZSlU0oRSzb5d4Gze4NHt7Lh1/sarRdq6f0q7Vtjm1qz5j3JKjmzeo1B46Yqd&#13;&#10;Gi792KFLkEtbLdk0eSXP9ZtkTxvK1uXurmXda3Lxc1YW8QAADxFSpMhTKFiutTTJElGqoVV61SFK&#13;&#10;inoUaca1arWqx6KVKjSlmmjGMYQhCG+O70QGkY2nmuC9tojrhzzqku50cFrVel6Ojbi9mWVKvIWb&#13;&#10;he216tsxjZqRHGHIJO5lrUUa92inSpoOt0uVw3CrSc9elUYhsiOCV4hx/j/Y5YmyDazegpXjnbJ2&#13;&#10;bb2ye60qNLumse7VyhcmKrbQLlnIQrxRNtm2GwqGpv5xOkSRd16xLCVU5q4zBZqAAa53huGH7Atr&#13;&#10;P+hnNjK3N6TIeV8Z5ose/VKSlRTK3djxA/43crDXufI0ZeeLqHzVLqaEzipioVxbG5A1x3I21LCA&#13;&#10;Yu8D810XbhPaAuWjR1elVfEer+0bnrIGBRXqdz2TNeK7XeL7YboRQqyxTt1d6sVgvGz3egmgli/q&#13;&#10;61nwWKlMbcak0QtU8K50vWpnrZF5WyauaUlfIOlS77AzFYDxGlRpuKRC73iw45yEywcuRiopMrnZ&#13;&#10;t3rnpY3QjzVxfLTtdUqhFS1pJ0wanGhWqp60lahUqUq1GenVpVqM3J1KNSlVjyNWlW/2HdH1+jdu&#13;&#10;3+wBvo8Q3VXvvE2L74Vboqryx5ZV1KI/8vcdttjxW6v+VVx9oDkYAAA+Mv8Av2zcV2NeOTciXG02&#13;&#10;dYWP7ZfLzvS7H9VKiZ7bta222u8Pr65rKsd1BC2NaOuqVTbox4tGMsIRmj0hqodtjwi7UVtG76vH&#13;&#10;D2Arru3BWh1uWr2RksdhcFVu3jnJroVatGF2ZscW2sncFDU97oODXi+iqha7Gkqt8HpNdFyNsH2A&#13;&#10;VouPN7P8kP6gHHm9n+SH9QHtmR9erZeGu4rcd3O3n9lW0HRlfGReqaHhoc0lWFZG4Nrk3V069EvS&#13;&#10;16VFQkUplUFKVVQhGWPG+miF/wA4Ojwk/IGS8hWNoE2h18VLxuG9VaG1NOupq5ldPzUPF11o0UTF&#13;&#10;ibMrlVjLG43W5asaTfZGQVMfNA53PVTW/d6m4FtxJH1sC+4AAAAIdNvhqyurRjsndXGZMfOyphyO&#13;&#10;vtBjxTj95QqKyJ0ZbhzHdzDjetcjOso/V0b5adu3G+3WzqYbo0HRiTRhDohvDTOTTRmjvjGPtx9b&#13;&#10;2QO0Bum9iX9/D+oBum9iX9/D+oBum9iX9/D+oC/1wGjq2oX/AKhP8XVqBf2AAAKsvCWNsfq22S3z&#13;&#10;lnzrTZh9x+b/APPGQvmOV7NfbrjR+ZXDA/mX7gxZrxtHubCb5pFxxdYKYOcFXIt3FglgmUQUhVnh&#13;&#10;wyDa2Rju8zOkD8D18fpah5QL8W2q1kZa0AbM7Upq4wWns9VlPE02G/Mumv1nXXBaVSF96gcV4yfu&#13;&#10;6zQ2OzEvWbrcvR3mR8g6JubOUqJVGCmVPFKoCg758h2tf+TWkH8Dt7/pbAefIdrX/k1pB/A7e/6W&#13;&#10;wHnyHa1/5NaQfwO3v+lsB58h2tf+TWkH8Dt7/pbAefIdrX/k1pB/A7e/6WwLTHBp9shq22tXz6fz&#13;&#10;0rZh9sjgCOnLzCxxRZz7aca0Mqwzx5pIv3dm8bu7pQ/727BFq5t3Mgl5Vx43OoKU/NQtNAAAACB3&#13;&#10;b07ZRh2RumxmcrQamS9dU2cVD5b2B7HfKtWoxs9JmTpI3TlS9UaOumXK7Usvum0JkrOmVJVl03K8&#13;&#10;NrQmVpWlO/OjUGqN1S6ydUGtbI7hlbVLm2/s0XmsULKyVVd77WUMlup1tSNas12VaqSCW17JY4Rj&#13;&#10;CCW37RampqTbuhJv3xAxl43/ABZfvAdu+b2Zf3kP6wG+b2Zf3kP6wPusYdOScf74f+/xaf8Ai7v/&#13;&#10;AHvI/wCn+/rQDfbAAAAABjVqZ0f6XtZdkQxxqlwTjXOVo0p1NZtQZAtlA8LrfVK6UKChwtF/4lC4&#13;&#10;bOdq9CnyHdi1HVpdY0IcXnksIx3hXuyxwPXZF5DdFbjZ1XVFglPXq1K1FhxjmZne2NHvh9Zo/Nns&#13;&#10;DLVwVaEI7t8a7/Mq696vpA+Ds3gY+yvtxyouFxZT1pZAo0Z5Z5mV9yfidnZlNOEY/Uq8bPwdbj/C&#13;&#10;H3U78l+50wAnJ0Y7JvZ57P2eVw0raXceY9vCKWdJWya5UXK/Mr109WnyCxLDJuQF1y3k2oHLfGZY&#13;&#10;zsjs1sSnfD/BUJU6fiBIyAAAAAFSjhk15XdY+zFwW62XdVy2i619eGMm9Q5Wu+uzAvrt9bT7qhWV&#13;&#10;UNda010ymsjUKEaStFNGaKbnKVPPNDenl3BrSPnh8+/r3Zg/CdeX9rAPnh8+/r3Zg/CdeX9rAeiu&#13;&#10;TLmVbxa5mS7smZBupomr01MzVct6XG+tk6ihv5FTBG5OClNy6eMf1MojLvhu6I9cAOOurpgB93b+&#13;&#10;TskWkimbbVyBfFst83H4zfb92PzOjn5b69+o21amT/qn1/X9gD5NzdHF4WV3J2XrHRxUz8qqcHJT&#13;&#10;VXrFNT/fayxXWU160fuxjHf1RA/Voene33JI9MTq5Mru21udNzq0Llbe6IFPrKkaxHXTqUleEI7o&#13;&#10;KE80I/dAuScDZypk699p1nVqvPI1+Xc10NB+THKg23Pd78/t9FwoagdLyOmuoonZeqoUVidOtV0I&#13;&#10;Kd0FXN1deWEdymbeGy4AAQVcIC2oObdk3o2xpqMwNZGLL9u+89Tdn4UcGfLzddrlbaa27jxVme+1&#13;&#10;bmjoWdeFlOMr4mdcbM6ZNXUuqlug2rHGE6JQqmSqUoVAPPrO0i+1s0P/AMU88fp8AvOR1r5IhsbP&#13;&#10;ojHmasf5r/0M759bzH80fvmb/NI+dZ+bl5m+Zd3/ADT+YfzT/wCCea+aju73A+oeaDn3+EwKMfn1&#13;&#10;naRfa2aH/wCKeeP0+APPrO0i+1s0P/xTzx+nwB59Z2kX2tmh/wDinnj9PgDz6ztIvtbND/8AFPPH&#13;&#10;6fAHn1naRfa2aH/4p54/T4BOZwfvhCurXay6ycl6cs9Yi062FaFl6ZrwzY2vGImTJbXcim5Lcyth&#13;&#10;mxETYsrXjk69W2djrNWSHdQsoJ2tMt7pIW+MFqdLzpKrC4QAAqDcNR9S0wJ4/uLv5umqoDWFQjGP&#13;&#10;rx/fbv5YgbfOP/ktMf8A6gJH/wDV2gagyMY75vu9H3ugDpvj7MfvxAb4+zH78QG+Psx+/EBvj7Mf&#13;&#10;vxAt98Cvjv2pWe4x+0Cyh/OL0rgbPQAAAAAKFnCKeEo5ZwzmC+9A2z2uulY1x45VKLW1C6km2glc&#13;&#10;LrbL1hT5N5xXiWosoqm+3K9pRrRab4vmCVTdKW6ef2/aMbXWWypfn0KDeQMl5Fy1dTlfWVL+vTJl&#13;&#10;6vVblni8Mg3U+3hdLqoj/sri/Py5yeFlf7qlUpA+H3x9mP34gN8fZj9+IDfH2Y/fiBP7wXSO/bqa&#13;&#10;G93/AMMzD/5TzPwG3yAAax7hoT28tm1FwPQb3d0Q0p9A2LK89FC4KkdKar88PqnhysKVGtLvrQ5C&#13;&#10;j07ofWYb/W3BAbspbnuNTtRdm0nr3A+V6NfXzo8o1qFZ2XVKdanW1D485anWo1q+6tR3b4R40I/d&#13;&#10;3xAvy8NBcF7ZsusC129csQVZtfOL6M1ZCpqo601KOnjVNWjSjVo7o8lxqVKaPvUN++IGsf8ANdc/&#13;&#10;+Utwfwy6/wCnAea65/8AKW4P4Zdf9OA811z/AOUtwfwy6/6cB5rrn/yluD+GXX/TgPNdc/8AlLcH&#13;&#10;8Muv+nA2b/Av169z2XWeq7iuVuFanr6ylRhWXKaqytLJLp40sxhShWrdMaW+rVm3bt0OVjGHTvAt&#13;&#10;3gYAbWH1LTaU+IFrI/m6ZHA0h8euPtx8oHQAAAAAAEgGyd9VL2avj/aOP5xGOwN3gAAAAAGjW2he&#13;&#10;eHTU7rn1cZ8dVtVfUylqGyvdDXGtVhV5nbFW8nhHZ7PRq9G9EyWcjYmdHv3/AKkbk8OnpiBLnsBN&#13;&#10;g+67XG874yXli73/ABjpFww/N1tXm/2hTb/N5ky/VrfReY45sJa5oXJnYIsjErbXm7rpcmx07lJX&#13;&#10;22ETPbzmre1TmwBsGMRcHu2OGF2NEyMGhHD931E1KlIoe8wUH3Mb45KKUeNVXrVmSXW5U9GuorQj&#13;&#10;VmTtiVsbZYRimRokqLcmgHTL/B7tjhmdiXsj/oQw9Z1VVRrSJ3vEFB9w2+Nair9NRXolmNXW2k9a&#13;&#10;umrRhWlTuaV0bJoQ5ssRKkW9NENfPt+9g+67I287HyXim73/ACdpGzM/Odt2Y/3bTQebzGd+I0FZ&#13;&#10;5+Zxfi1sQtrO/d22NI5PFk3S2NjZF0SsN0I3dga1TImdH8IjNnvnd00xa5tI+fWpbURT4t1DYoud&#13;&#10;0np1OTgsteleTZRvBmrVv+Avlq1ndmVxh/tRyUR39W4N5UAAAAAGAG1h9S02lPiBayP5umRwNIhG&#13;&#10;aaEY9PrgOPN7P8kP6gHHm9n+SH9QDjzez/JD+oBx5vZ/kh/UBb54FfGMdqVnuMftAsofzjNLH/UB&#13;&#10;s9QAFQbhqPqWmBPH9xd/N01VAawnfH2Y/fiA3x9mP34gdAAHXfH2Y/fiA3x9mP34gN8fZj9+IFvr&#13;&#10;gV3qpOe/ECyh/OM0sAbPUCB7ae8Hu0Y7WPPlpaitRWTNUFmXrZmIWDCzW1YWvPFVt2spta3LzyBf&#13;&#10;SJevR35hbI7xVuCu65IfkytQnfUrZO2I2hPK1JlaZUrWBiHp64I3s39NmfMIairFzVrddb3wDmDG&#13;&#10;maLQbLtyRgdbazldGLLzZ73YEFxo2fTaxvCy3VboxI07smbH5qc1DZVUpUbs2qppFicJe9p9sw8C&#13;&#10;bWLAlo6ddRV3ZhsyyLMy/b+aGxzwq/Wbbt0KLotyzcg2IiQOKy+7ByQ0VbertOR3xQrTJWJK5xck&#13;&#10;jQpkdk6ROqSqwgn85XbLT9frX9+FLTn/AKqwDzldstP1+tf34UtOf+qsA85XbLT9frX9+FLTn/qr&#13;&#10;APOV2y0/X61/fhS05/6qwDzldstP1+tf34UtOf8AqrATr7MHZh4E2T2BLu066dLtzBelkXnl+4c0&#13;&#10;ubrmp+s24rooXRcVm2DY61A3LLEsDHDRRt2g1Y4ZFCNMpYlLlBzWO6mZ1UJVCRKkCSMAAAAAOB9T&#13;&#10;GnbFurXAOWdNma2ONxYvzJZjvZN3N9KeSgtoo3OnuSPLMrq0VMG64rcdKSG4bceIJ5otb82N7pJJ&#13;&#10;GZLCAGnZ2rOyU1MbKTOzljnLzA43Dia4XVfPhHUA1NSmSxMrW3Rq1qySjzyHOk1t3+3IeRhduP3J&#13;&#10;XF0YlUIq0Uz9bKpiud1CK0AAAlX2UmyR1MbVzOjbjvErA4W5iG3nZvqZvz+6tSmpYmLbdrVaNZXR&#13;&#10;gsjzVNcmQHJBy0LSx+3K4OjqqjBWumYbaSvlztQbhXT7gbF2jfTljbAGFrXXNuLME49SWraNvN1C&#13;&#10;Rzf3FGwoqypWsrxo0U3d28Lrc4rXl4XzSp1FwXQ8L16qMFa+YDVx69dlFtx9desXUPq0vLZ9ZvRu&#13;&#10;mb8kvF1NrMocLCUVLYs6hBOw49s7l4XhureYqwWi2rX5xCH6p7jwVR6OkC1nwT/Za6htBWK9WWUt&#13;&#10;WWJX3D+Xsz35Ydj2zZt1VGZQ+o8cYxYnJ9jclKqzL3JPSQXbdOQ1rdMnUqudTKLDoKeaJ0kUqlWF&#13;&#10;u0AAApz8JE4Qxeugi4IaIdFjg0pdUDrbbfcOX8urkCF9lwPb9yoYOFrW1azC50lTOsyncrJWR3Qq&#13;&#10;cbjSK2mz7NcmVYjaXd5uZMts4Nb3lzN2Ys/Xq5ZHzhlHIOX7+d6tSdxvHJV3vt63IphUq8rCl3Wf&#13;&#10;1zkvpp4RqfqRNBRBKm6YI4QhuhAOLeN/xZfvAON/xZfvAON/xZfvAZ/bJ6O/al7NXol3fP8A2jf+&#13;&#10;cPj3qh93yAbvAAAAAAMYtW+r/TvoYwfdWonU9kdpxrjG1oUk9RyXQqrHe4X1ZTrdyLSs630cFDxd&#13;&#10;V2PcaNeLWwMqRSrimoL3VZBKztrq5oworatuGuZhdLhdWbQ5pUsCz7PoqVCVrvzUuufr1vF6R8rU&#13;&#10;hRdfmfY4uS0bfs5dCXkoQb1F6ZFScbfxlSjjc2gEYjnwuLbKrlVSukyTg1mozzcaRC2YItKqnow/&#13;&#10;3ujF4i5r4+2oVzb/AGfXA9b57V20H68OIPwA45/ssB57V20H68OIPwA45/ssDNnZt8Jl2sGpXX7o&#13;&#10;50/5Uyji10xtmXUZivHF8tzVhaxGdwW2vdd2NrO8pUTujQwXt1ZQiV1oJV6eMFKWbdNLv6ZoBsug&#13;&#10;AAAAA0B4AAAAAT/cF09XV0Of+pMfzO8+gbfIAAAAANIftYIRjtS9pVuh/wCz+6yP5dReSP7+UDAD&#13;&#10;dH2I/eiA3R9iP3ogN0fYj96IDdH2I/eiBIBsnoRhtS9mrvh/7P8AaN/X6t+ofHn9QG7vAAANCjHL&#13;&#10;WU4f/BLyB8F43F/04Dr81nKX65l//wAcri/6cA+azlL9cy//AOOVxf8ATgPg61espq1VFerUqqK1&#13;&#10;SetWrVqnKVa1SpU5arVrVav16vGMemPrx6Y74gfqhcVzYpprG9Yrb1lH6yqQqqqRRRj7NGtRjBRS&#13;&#10;+/7YHsHi5biuGpTqv769Plaj9bqPDsvdKtHo/wBh55XU8j/QB6SMYx6wPuG7JORGpGnbWu/b0bG9&#13;&#10;FTkopULfdDyjRpqfXyVFJRXJ6FKj1+tCEOj7oG+3AAAAGn34TFl5/wAubaLWHM8K1NVsxo64/wAR&#13;&#10;2mgq1KlWmz2/ZONLPorEqOHVSoOV1LLpueMIb4c6flHXvAhSxxjTIeYr6tnGOKLHuzJGRr0c6bLa&#13;&#10;Ni2MwOd0XZcbrWhGKdAzMTNQVuDko5GlVURlTJt6dNRUK5uKlTRjAJrLT4Mltv7wbkrqh0POzUhV&#13;&#10;05K1KF05v03Wg4SQqdfPGG5MxNtwJK8P8ZOpa00Yfc39Ifaw4K5twpob/nRGOX/izakNMnT/APxb&#13;&#10;AedXNuH9qKw/jI6Zf0uAdYcFd24cOrSKw/jIaZP0uRA26YAAAAARRbZ3aRtGy20H5I1I0kjW+ZRd&#13;&#10;Frfi7Alqu88Zm64cwXilcqzFVc6NOsmULGS02Rof79uFAlUpVLm02qpaEixGtckimUNORnHO2XtS&#13;&#10;uVbyzdnbIVzZSypkB4Uvd23rdjhVcHRyV1frNGl083bWpuoci3NFvtiZKwsLWjQNLMjSNCVIlTBx&#13;&#10;JvjHrjGIHQAAA3F3BuPUStBn+Y+Su3jKoE4QAAAA4wzXcjpZ2G8tXexb+7lq4zvy42fiy8eaLoxW&#13;&#10;s7ubb0ev+rElLd19Pt7wNDOpr1ldeqoU1a1dQoqVK1ZRWqVKlasoq/VqtWtVqw31ayirvjGMfpox&#13;&#10;6Y9PSBMfsq9htrQ2tU133Hg1PY+PcOWC7U7euzNmWnN5arO809ZIicKtm2oittjuO4LwutK1rErw&#13;&#10;sQtzYmYmJItb43JcDVM9sSZ2CwW2cCBzfWoSTPOv3FLcqjD6pRbMG3i7p5Km7ro1lmQGSNWG6Eei&#13;&#10;ZLKB7fzjzlL9kQx/+Ljcf6YQHnHnKX7Ihj/8XG4/0wgSF7Kfgr1/bN7XxgbWe9azLRyw2Yajk/nN&#13;&#10;gNeFni03B+jkPC2Q8VUuRf1mR3xO29y1F7UHiPGalUVSZtrI4c2iqgpTBcrAAAAADVCcI621OV9e&#13;&#10;Wp/JemTFl8u1v6KsC3q8WEw2tbrmpQNebr1spzqttyZVvvmVeWFyNXmjRK6GNGdwgoaWu2UTfcKR&#13;&#10;GkuV8dFIFYzjR9qHsQ6AOm+Psx+/EBvj7MfvxAb4+zH78QJ/eC6RjHbqaHN8d/fMfzO8+gbfIAAA&#13;&#10;AAKBHDmOrZe+1rY8ukcCm5oW2feqvaNZmQYQ0q4yc73uL9Rq7qudXGq148xnb9eryMbsyReFWgob&#13;&#10;rcY08KVaCRPGCp9flNGLTbTQ+vMUrWqDaJbHXg+GlXZXszTkZ4oN2ftYitshI/Z5uZlpSNdjVVqW&#13;&#10;NBytzB1tq+cwslphRq1m5Zd6mZVft0Jqy/nzq0sjn5j2wJ3rxs20ciWtcNi39a9v3rZN2tS1guq0&#13;&#10;bsZm64bZuRjcqMyNxZ39ieEyptdmpxT1KyZW3r0ypKpTzRhNLGEYQiGv320/BNXq0Y3ZqZ2WTK5X&#13;&#10;Ra8vPH29NHdZWqdLqt+nDlVS5fgF5cqypfd7XClHl/mXvipTdSaagpTWa73RFxa7OagoqOrU5sTo&#13;&#10;4sj42rmd5ZnBY1OzU6IlLe6NTo3KaqNxQOTaspJ1KNc3KU9ZOsTKk6dSkU0pk6qSWMsYAbeHguvq&#13;&#10;Fmhn3Opn+eFn8CfwAAAARobWDaSY42WWje+NT98Nsl13JKuRWHhvHEF3c+tkjLdyJ3KtbluVlcd/&#13;&#10;c5jbkLW8XTdrjLCKlJa1uvEW9Mree5barDUW65tpJrJ2i+SHHImqjNN0XxTquShfbGOka9czYkx2&#13;&#10;nqxqQoteP8cJFXmfYKCVPyKCLxzVXdL9LQTrLluB9dudLVIYJcb/AIsv3gO3fN7Mv7yH9YDfN7Mv&#13;&#10;7yH9YHdCO+P+LD9z/eP8oG3y4Lr6hZoZ9zqZ/nhZ/An8AwA2sPqWm0p8QLWR/N0yOBpD49cfbj5Q&#13;&#10;OgAAAAAAJANk76qXs1fH+0cfziMdgbvAABAZtSuEK6SNk1qBtDTnnrEuo2/bwvPDdv5rbXfELDjR&#13;&#10;1ttNbdyXtkKxETWtUXjk6ynKk+JnbG7upVUU7Wpbu5qtBNKuUqplSZKEbnn1nZt/a2a4P4n4I/T8&#13;&#10;B6e4OGa7L+62F6te6dKusy4bauRpcmG4bffcfafXVjfmJ3TV213ZnltWZ4UoXJrc0Fas3LG9UnUp&#13;&#10;ViWtXTK5eLGaEQoB64XzRRcmoK6bx0BsedbHwHdKmq/NGNc9Mtot9yYxdFiqtWWWbbr7aGRb/wDN&#13;&#10;XZzb9Rr287viprudtSVqDQ8QfljbG6HULMOzr4YPqW0246tfDmsnDlHVtbdotqNhYcuNV61LDzfR&#13;&#10;ZG2lLQRyXrVcmS5beye4JaFCigleFcLOfnOG5Zcdwv7vzpWrCZXz69oC7mct86vrD7scnxuY9z8L&#13;&#10;dy+U5P613Y+arzrkuV+l5fuHu9fi7vpQIa9opwwbUtqSx3dGHdG2HKWki3LubVjE/wCXXW9al95w&#13;&#10;rszjSrUFlKyazax21b+MF6qhWqoJndJC8X9s6Vtt3CwO8EqpIFZjQ+86K7c1BWnd2vhlzneuAbVU&#13;&#10;U317xvgVltFwufJziiU0q6OzX1+vDIFgeZGznLdVjcTwyKnS6FTZSUM7NBgWOULoYg29eyV2kOnT&#13;&#10;acaYHPMWl3GGQcQYqxNk1bp0b7GyDb9kWusa1FiY/wAb3SjT22x4+uu7rfQ2c325ftvs7OnlWIlK&#13;&#10;WZrXpINKVGmSqFQSiAAAAAAAAAAAAAAAAAAAAAAAAAAAAAAAAAAAAAAAAAAAAAAAAAAAAAAAAAAA&#13;&#10;AAAAAAAAAAAAAAAAAAAAAAAAAAcLahc94u0t4RyfqHzTcdC0cWYfs93va9H6tLCpUTtTTT5Xmjcj&#13;&#10;6Kzm9vKzmrPbzOlmisfH1wb2pFCdYrTQmDUCbXnbN6l9rFmZ0er0e3ew9ONsPq2phXTm1O1Wlalp&#13;&#10;M9KrVotlxXhQR15U17ZScEFXlrgulylUxa1KxwabRSsVubmsCHMAB3ceb2f5If1AXIeDicITyLpq&#13;&#10;yjjvQtrLyA5XrpXyG6tVi4myLejrXXvem+7HRSnbbXa69xuVaNevhF5W1qLOrb3RTFLjiNZA/syx&#13;&#10;qtluf2xUGzNAAAAACMPa17THGeyp0f3ZqSvhupXbdyxemsbCmMIOHc9TknKrylXLGlmrLJZFNZtt&#13;&#10;tlQNrjc92vME03c1gaFKZFBQ8uDS3LA1H2ufaWazdoxkNwyBqpzXdN7p6jkpX21jVAvcGPD+PE1W&#13;&#10;FaFBFYeN0i2LAz82RVot8XhSmV3S7JaCdTclwvi2KlZEMDuN/wAWX7wHbvm9mX95D+sBvm9mX95D&#13;&#10;+sDuljvjujxen/i/yQ/riBvKNnZ6n5oW8TnTH2KWQBmMAAAAAFA/hF3CTMxYuzHfugLZ8XpNjxZj&#13;&#10;RWotHUNqQt+ejUveN90IRov2K8TONSFeFoeYqtyzPe97ppfNhC86C+3raVWv5mlTrc4UK70vq9cj&#13;&#10;3K7XnkO77ov28H9RUWPl23pcDxdFyPCyrGH6qeH54WqnFwUdH2QpVKOjrA+V43/Fl+8A43/Fl+8A&#13;&#10;43/Fl+8BP5wXOO/bqaG4/c1MfzPM/AbfIAAAAYAbWH1LTaU+IFrI/m6ZHA0iEZpoRj0+uA483s/y&#13;&#10;Q/qAceb2f5If1AOPN7P8kP6gHHm9n+SH9QFvngV8Yx2pWe4x+0Cyh/OM0sf9QGz1AAAAACn7wjvh&#13;&#10;DN17Pd6p6LtGqhl+esfbaQXHlHKbs3oLgR4Btu5E3O7VZ2C3HGisZ3jKdzNVWjcUvmkSqmK1bVWs&#13;&#10;rpMzvy260ii3w1u2bNQmdNSV6LciagMv5KzNfK+pVnU3Tk69H+9XiSnXqwrQSo1j8uVdzUEP9qN7&#13;&#10;bzZsSpaVBKkSJUaeEsA4b3x9mP34gN8fZj9+IDfH2Y/fiBn/ALJ6b/5qXs1Yf/D/AGjf+cPjzd/S&#13;&#10;Bu8AAACnvwxHXRd2nnRPijSfj17VsL/rOuy6kuQHBur1E62thDEiW3Fl4Wvy1DdXRUb3uq8bEb1s&#13;&#10;YKYQdbYbbpt5UmVIXJyllClVwffEOPs6bY7Qnj/J7c3u1nzZQuS91bW7Uaalrc3zE2L77yrZ7e5I&#13;&#10;q9FTQWoXG8rJYU6tvVJopVcK0EqzclURA3LoADg/Uhh+wNQGAcz4Sym3oHTHOVMZXnY14pXOhSUJ&#13;&#10;5GN/YlrcrcIcvRURTrmXlYOzW4J5YqmxzRpnRHuWpU8wGiZYX55tZ8Z7mtp4creuS3XRufWB+Z1y&#13;&#10;preGR8aFNJyZ3lpckddMobXRscE9BSjXpVCdSlU06CtJNCaHSG6v2RGsly19bOPSjqluKdPVvjIG&#13;&#10;O52jJlZPRpI6VfJ+N353xvkJypNtGinpNqJ/u20ni4WlBLLxEjU7N8E0ylJGRTOGrZ4QbpftTSRt&#13;&#10;ctX2MrAaUbFj+4ruYMxWczoKFFI3tLfmWzWLIz+ytrakoJk7YyMd5P11M1vtyeEEyNibW9IkhBLD&#13;&#10;dALC3Af7xWpsqbQqwYVJ5kD7YGnq8JqU026SRZatx5TZ4VKNP1oTUb1qwm6OmFKh0dQGw3AAAAFc&#13;&#10;XhAW3Wt7ZP4xaMX4gSMN8a08xsCtzsG3XqaCy28TWRyqxs+a9fbZRrQUufOXZItaMfWvNzVLcz62&#13;&#10;O6x2V9x7bVtb2Gq81C6lc9assnv2ZtSGWb2zLk25K087ldt9PKp1WU08a1WtRa2dH9K3W3bjby3I&#13;&#10;NFrW2ma2FiS/qRnakqP9TQDg7jzez/JD+oBxow6+n3QElOzh2rusfZg5QQXzpxyO6S2Usd0SzIuC&#13;&#10;bnXuDnhvKLfRjRpK0lyWry8E7c+cxhzdqve3Itd4sfTKkdeZKVbWrDbk7NraGYR2nOlWydT+EK9d&#13;&#10;uSO9SrbmQ8fua2isubFGTGdMirXLYdx1qNBPzys3xWJF7C8ypUae5rWdGW4ZUaPunFtShn4AAwI2&#13;&#10;pzg4tOzE2jbs0r1rY6Neg/V85Nrm3Kq6FwbV6LT9kNWjXI1aWegoSLUyijRUJVNDcoTKKcJ5JuND&#13;&#10;eBpZ5tQufYR3QzhmHp/+mZeX3v8Aw56wHX54fPv692YPwnXl/awH5KM/Z0WJ66NZmjLKtKqoVUql&#13;&#10;KoyNdqhOoT1qXI101ahVdeRr0FFDfR5vGEYdHVHqA4iA+lty8rstBTUV2lc9xWusrS06dZVbr45s&#13;&#10;SitTo9NLlqzbXTV6u6PTD1unq3xiAuO8rsu9TIsu26LiuhZRhUkoqrje3R9UUqdX69CjWcq6mvRh&#13;&#10;GMN8fW9fdHdAD5oCVDZTZszIr2mWzct5TlrJqi31OuvR4yKGJRf10VGZSzVs+Y9RVWus2VXWKCq2&#13;&#10;KEUIoe50UvNIpNyXi8XoiG6gAAUFuHDurq1R2YUW1ycG/lvn0+W5isUo+W5H50zkYVuRrS8tCEat&#13;&#10;aEIR6fqu6PTDpCg3C7boj1XJcH8Mun+nA26/Cf1apDsNNb6tGoUJFNOOmjklCStUTqKfK6vcA0av&#13;&#10;JVqUYTQjGjNNLvlj1Rjv39EANRP5rrn/AMpbg/hl1/04DzXXP/lLcH8Muv8ApwHmuuf/ACluD+GX&#13;&#10;X/TgPNdc/wDlLcH8Muv+nAea65/8pbg/hl1/04F+XgPDq6uv0T3uk5L3DkI6K40efLFKzkeW+ez5&#13;&#10;aFGFetNyMI8jRhHd0/Ut3Xu3BfpAAaA8AAAAAAADuk9FD4fJEDf3AAAGL+tbNly6a9G+rXUXZzYy&#13;&#10;Pd4YC0zZ4zZarNc1JfXtt1uPFWK7pvpjbH+g2Lm1xrsjg6MCVM7UG10a3GdtrKII1qNXGRTKGvL8&#13;&#10;+s7SL7WzQ/8AxTzx+nwC3/wfvagZs2s2jXJuovPNj4tsG77M1NXnhVuZ8QN92tltKrct3FmGL8SO&#13;&#10;i2jeN5Xq5Rfa7pkh4TKqyd1So+Zom6WVEnVyqlCoKzOtXhdmv7TVrJ1a6dLN0/6PXq0MA6ms8YUt&#13;&#10;V4ui2c0KLkdbcxXlW6rEY3N/rNmb2xurvbi1MSWu6qG5qa2yLnWUTpUaRLuTQDGbz6ztIvtbND/8&#13;&#10;U88fp8AefWdpF9rZof8A4p54/T4A8+s7SL7WzQ//ABTzx+nwB59Z2kX2tmh/+KeeP0+AZMaKOF16&#13;&#10;/tSusrSXp0vLT/o9ZLQz/qZwPhS6ni2LZzRQuRptzKmVLVsN8dGCs6Zvc25O9t7U+qlDVXcWp0Rw&#13;&#10;dKNCZWiVJd6aIbDwAAA1ZnnyHa2f5N6QPwOXx+l0C0zwafbIattrV8+n89K2YfbI4Ajpy8wscUWc&#13;&#10;+2nGtDKsM8eaSL93ZvG7u6UP+9uwRaubdzIJeVceNzqClPzUIsdtPwljaIbP7aY6ldI+DGPTgrxX&#13;&#10;ieOHPMsov7Gt23Bdk/m70/4sya+913dtyMxN6yElx3s7yo+btaSKZslQJZuczJ5lKkItfPkO1r/y&#13;&#10;a0g/gdvf9LYDz5Dta/8AJrSD+B29/wBLYDz5Dta/8mtIP4Hb3/S2A8+Q7Wv/ACa0g/gdvf8AS2Ah&#13;&#10;wyDa2Rju8zOkD8D18fpah5QNpkAAAaBGM0YdHR6H+TdDp9vpAv8AHAaOrahf+oT/ABdWoEAfCio7&#13;&#10;turrk9vTP/M90+R/oAgC3x9mP34gN8fZj9+IDfH2Y/fiA3x9mP34gd8s0Yx+5/f4esDf2AAAADW/&#13;&#10;cNP1ZXZc2qHTdotbHdTRxzinEkmdrmZ6CipTRu+T8mv11Woz1HhJCEILFFp2PZ+9gUR381oZCuGW&#13;&#10;WbcpU7wpIAdd0fuffh/WB03TexL+/h/UA3TexL+/h/UB3Qhu/wDx4f1xiBu8NlD6lps1fED0b/zd&#13;&#10;8cAZ/AAAAABq6eEebArI2jTL2Q9aWluxXC6tGGTrgcLzvVltVtqrFemO8X1TVWPrY+NiOj+osOub&#13;&#10;qrruFk3SlTJ2KzoLIY+uLuZ3OtV1uoKk0YRh1gdAAHPGm3TRnTV1mG0sC6csaXLlfKt6rZEbHats&#13;&#10;pIKKtJPytGCx5fXGtzdutu1mShW5zcV0PiptYWFJDnbutSpOkDbzbEnZQ2jsltITfiSZwaruzvkp&#13;&#10;wRX/AKi8jNdCrzB+viCCKRttO2qyygmcprAxygq12e2+6EqWu6OSu5LunamNZdqpoSBV44TTo02s&#13;&#10;G0h1vW604F0X5jvTTHpqsSWycYXOhrWlQaL2vG9Zm65cqX20I3O6Ui+giVLUdq2Qm5ykTRVJse0H&#13;&#10;ZLvSOSaIHCvBzdhlruwhtPsaaiNYema98KYxwJYmSb4t93vSta9RBc+SHhg+Zva1uI6LS+Oa7n7e&#13;&#10;nvx5vlGoilTJE0bO6VcFcUqVWGyDA0CMYxh1R/xYfB9zo/7QOm+Psx+/EBvj7MfvxA6Add8YdUYw&#13;&#10;Ab4+zH78QG+Psx+/EDuljGM0N8Y/39b2P79AG/tAjd2n2zDwJtYsCWjp11FXdmGzLIszL9v5obHP&#13;&#10;Cr9Ztu3Qoui3LNyDYiJA4rL7sHJDRVt6u05HfFCtMlYkrnFySNCmR2TpE6pKrCCnzlfstf1/df34&#13;&#10;UtOv+qqBY2joqxbHQR9Dr7v5A+Yn86F85T5qO6lufNR+ZX8xf5hvd/uxG1o2h5v/ADKf4Q7r+YTz&#13;&#10;PeaD9VeZTuV/gsCuT5yv2Wv6/uv78KWnX/VVA7fOV2y0/X61/fhS05/6qwDzldstP1+tf34UtOf+&#13;&#10;qsA85XbLT9frX9+FLTn/AKqwDzldstP1+tf34UtOf+qsBIzsw+D3aMdk5ny7dRenTJmqC871vTEL&#13;&#10;/hZ0a803niq5bXT2tcd5WFfS1e3orDwtjh4pXCndcbsSZIpUvqpska1junmalKtSlVownhAAAAAA&#13;&#10;BErrL2HOy914PLneOetKlmwyU8VKqlxyzjNY84jyK5ONbfGq63G849Xsaa+HObfyXOL/AG66Iwlh&#13;&#10;LCEu9Om4oQ53BwLnZeObhVVs2bdcFtJ60/H7lJcj4RckSaTr5JHVeNPStylh1/ZLmrjCHs7gOf8A&#13;&#10;CXBHNj1iR2SO122lnnUPURVKdai35rzHVTs86ml00aiptwxbmHaC6jLVhGMW9xirbFUP1KtRq0cY&#13;&#10;pwLDWFsE4X042E1YtwHifH2GsdMnHnbrKxraTNZtv0VFSnRhXX1W1iRJaCx2Vwo0pnR4VQUuToph&#13;&#10;zpcsUqoxmiHLoAAAAAaj3hOmQ7+YtuJrdamS+LwZmxL87dBM3NdzPTe3p41tIeAlFWNJGjXJk9Hl&#13;&#10;61etWjGWWEZlNSvGO+aaM0QgU+azlL9cy/8A+OVxf9OAfNZyl+uZf/8AHK4v+nAfJvL893EtmcLg&#13;&#10;eHR8cJ5KdKZc7uCp0Wz06UIwpUueLK6hRGjDrh07vvgeqlmmljJNCPFmlm+lmlmjygH0i28rsc0M&#13;&#10;rY5XTcjg204fU25c+Oitvk9n9R1q8U8P6PhA+ajNGPX94D6divO77apVk9t3Vclv0VVWnVVUWN8d&#13;&#10;Gympq/WuUrUUahNGvXh07t/tdUIAbdngxbu6vew70ROr26ODw6K5dSUVTk6rFK9eo5HVznxPRlqq&#13;&#10;1dauorc3oUKNCSM0831CnRhDdLLCEAnvAAAKZfDT87ulk6GNNWA2pbURU87ahltz3FJRq8Tura+F&#13;&#10;bOVrIsyuju3VkUbwvyznqP8AuVjCgjv3x6Q1uNhWNdmTr5szG1hsa6575yFdVvWNZltNslOo4XDd&#13;&#10;d1vCNhtxhbeVjLQiuc3VakQJN8Yb1NeEIzQhuiBs3tnPwSDQlgXHdrXJriZ1mrHUCvb0jldTRXue&#13;&#10;6LYwZZLxWo061Zhs+3LVXW08XpRbI1azcruHIDm6I3+NGDojtO2Ix5rAJmvoJeyO7mdyfodOkrm3&#13;&#10;J8nyvzHbW7pbuT5L/wAM8x7sb93Ry3PN+7p6+kCGXaMcEg0J56x1dFyaHWZZpO1At7ctcbVZk90X&#13;&#10;Rc2DL5eKNKpWosF323da+5Hiy6LnVpUW9JcOP3NsRMEaszottK6IwiliGshv2yLrxhfF543vxiXW&#13;&#10;vfOPbquGyb0tl0kpU3G3rstR4VsNxsLlRpRjQlXMrs3LUCyEJo7lVGMIdG4DZGcCwzs53roY1MYB&#13;&#10;dVtRfJgnUMiue3ZK9TjxarWzPZ1CtSZ6NKO+FBF5qse3g8w3+iVvq/4AubAAAAABrCuGowjHal4F&#13;&#10;3Q/9kDxZ/JqI1UgVBd0fYj96IDdH2I/eiA3R9iP3ogN0fYj96IHWEIw64f4sfg+70/8AaBu8NlD6&#13;&#10;lps1fED0b/zd8cAZ/AAAHHWWcn2ThLF2R8yZKeaNvY9xTZF1ZFvd8r74U2e07KYltyXA4cTfCNaK&#13;&#10;VqbVaiFCWPGrxlgnhxoxhADTI7VbakZ92p+pi6Mz5TfHhsxq2Ozo34HwrK5Valp4ix/WUxg2N6Ns&#13;&#10;o1u5628npDRRL8g3hzaDnc75Diw5rbbYwMLUEYQAAAA2GXAePS32i/8Anxpq/wCY81gXvgAAAAA1&#13;&#10;hHDUvVTMC+IFiz+cRqoAqDAAAAABu8tlD6lps1fED0b/AM3fHAGfwAAAAAVk9rLwnfSLs37yuPAe&#13;&#10;MbXXasNTts1qjfdln2rcqW2MX4weOTn5VoyHkjufcVetdjbWjQmW2PaFvvqtHGkvaLlebPd00E0Q&#13;&#10;qf5P4Y3tW7yc1NWw7b0s4gZ41anc9vt3FtxXU4UU3HhGj3Sd78v+5Eytbu6FKhM1NSWbfDcjTTRA&#13;&#10;4YjwtXbP7+jMOIIf/YCx1/ZYDz2rtoP14cQfgBxz/ZYDz2rtoP14cQfgBx1/ZYF6Dg5mvvUjtH9A&#13;&#10;VwagNUlw29c+SG7UVkXHaVxtq0mezm+W17btPG7w2JYtDDRToategvuV33r+LNXUy1KMJ+hPKBPm&#13;&#10;AAAANONwjS6ny8NtNrwcH2tWqKGzJFp2sipVpo/qdjs7E2P7bYadGl/sVDuU2UK8N26EY1VCv0Sj&#13;&#10;pDBLQroN1J7RnUCw6btL1nJrovx1b1b88uTyv7iWXYdnttVHSeL4vy5Ip1UGe22yu5Ik/Lp0jm6u&#13;&#10;bmtb2i3Gh1eHJsbFQWubT4ETqXWN6arfWuXBVuu09KSKxFaeMcgXo30FHRylJI5PDrYKlZQ3/wCz&#13;&#10;qGpLGO6MIpYAfbw4DzlPdvjtEMf8b7mnK4/0w/0w/oAececpfsiGP/xcbj/TCA8485S/ZEcf/i5X&#13;&#10;J+mEDYbAAAACnfw0PLr9aGzrwPihlWKUSHMWqRnrXZCjVqU5HW28c4+vV+pMyyWG6FZFG7HG1rh6&#13;&#10;vsu20O71wNY+BK1pg2IG1V1k2Ey5Q096MskXZjq5U/PbYvW5nnH+J7Yuhuj9ZdrWd8wXjYKW42Ov&#13;&#10;DlIJndkmc2xTNTrQSKpowm3Bl7R4LDtxKsvGn0fM6eO7fydbUlpf4/t76OYlMN/9+sD9fOrm3D+1&#13;&#10;FYfxkdMv6XAHnVzbh/aisP4yOmX9LgF6LgyWgTVTs5tBmWsJau8cpMYZKunV1fmU2RgR3pYt+U11&#13;&#10;kPmGsBWo3PHdnHtx3Kz0Kyl8si5kEW9U4p3NPBugrUI+aKUapUFjIAAAAAKPnCvttNlXTcqt/Zz6&#13;&#10;VL4dMf35fdjp761JZQtNwqtd4W9Y9y1VaS0MTWs+pK0rhbbrdqBGsuW9nduildYWsrtZpaF3NLlu&#13;&#10;BKBrl56s9SeapNNNNUnmjPUqTR5SpPU9+/6933APz3x9mP34gN8fZj9+IDfH2Y/fiB3SxjGaG+Mf&#13;&#10;7+t7H9+gDf2gAAAABAJwor1CvXH7emX+eHp9A1JOMcW5FzVftqYsxLZF0ZIyTfDunYbPsizGZfcF&#13;&#10;0XG7q/rKBoZ22gpUrK+7lVCqEsIwTJaKhUrilRplKiUNiXsW+Ch2BgqFp6ldpi2W5lfMlGKJ+tDT&#13;&#10;DSrI7lxHjVZLNRVpVGVVlLnLPlq8EteFKWe10/OcYNSikplVTZE5wkWNIXW06egloUUyalSoJ01K&#13;&#10;nQoJ6NOSlQpUKNOFKlRo0ae6ElChShukowhCEsN0Jd0N0AKpW2l4MJgnXn5q9Q2j+namnTV0r569&#13;&#10;v7PKkmasKZ5d60alZVVvBraUyjzCX851ozKY5BtttUpXxZUUebq3XVa5xulpDWi6j9NGeNI2W7qw&#13;&#10;RqQxfdWI8rWaqhRerUutDBOonTVKlbmbyzONCspaLkt16hQioYLptxY6MD+k/VjQ6qkkIRAvCcBo&#13;&#10;6tqF/wCoT/F1agX9gAAABx/lHJVk4axvf2XMlXAjtPHuMbMue/75udxlq8yYbTs9mWPr+8K+RhNX&#13;&#10;qUG5rRK1MaNCSdSojS4qaSaaMJYhqSdr7t/9XW00yNeNrW3e94YN0cUHJe22HgK0XpSwRuq2qVat&#13;&#10;RRv2cnNiUQUX7cj3QhRcVtruKtVYlrR5uit1qUrUyu530IB4zTR9fd7X994Hbvm9mX95D+sBvm9m&#13;&#10;X95D+sBvm9mX95D+sC/1wGjq2oX/AKhP8XVqBf2AAaQ3aweql7Srx/tZP84zJAGAIAAAAAAAG7y2&#13;&#10;UPqWmzV8QPRv/N3xwBn8BGltSdp/hLZMafrQ1GZ6snKt+2demZLfwo2s2Im20nW5U1x3HZOQb7SO&#13;&#10;iyjeN32U3QY6LVjh5Tq66Z0UucrksbpZENdLMqVJAgW8+s7Nv7WzXB/E/BH6fgHn1nZt/a2a4P4n&#13;&#10;4I/T8BUH23ms/ZhbQbMU2qnRtibUxgbPl7OFOfOtr5HsvFLfivJiuKaNH5pSNZZ2W7keLWyMohRo&#13;&#10;pbroJmFWw33uhcS2LFcyd+drzD7DZE8Iq1bbKi3JcMUrbYdRulyLusfEeF72fHG23ixXB3U1nF9r&#13;&#10;YnyEiQvdez076urVnF3t96ti6rXUutdweELS1PTy9ubmFpa1OGyaG1bRQrXvpG1YW8+TJ+MobbVU&#13;&#10;YhvFokUboQ5Ki9PN9WCpr0OiP6oixJo798ea9IGJWqXhs3PrWd2TRjo3Xst1uCdRSasj6irzQrUF&#13;&#10;vT1aMtKkr+ZVj+hN3dWQ5TnCWKjKCJGlU06HO0bqkUTJ4BSUyXnW7dVeo98zpq4yff12XFla+Eb9&#13;&#10;l/JLYxM123xM3VqqNEsq2taDlcVkWvXixsaSiz2lZ/d61rXa2xtZ7fRqmpnSpYJg2YXB19p/sz8w&#13;&#10;t6HZp7PrT/qOxG3YUwncecXy583MuLk9XIShtvLG9lXhdt1P9kZHuxzfsj3a+ZBYnBRXUMTWxI2N&#13;&#10;viws8GNnZLfYZAtTAAAAAAAAAAAAAAAAAAAAAAAAAAAAAAAAAAAAAAAAAAAAAAAAAAAAAAAAAAAA&#13;&#10;AAAAAAAAAAAAAAABSw4bb3jukLxrVvZDfAGvD02d8HhDwt45+V7QfMbdeA+1XUWc/ZmJfVbF+EmV&#13;&#10;dMsespbISPVL7X9MTq+7SR/9f846bivW1LXMtn/605dPl/B7fZdZ/RR+DyQPwp7mn9fpfpO04gAA&#13;&#10;AAAAAAAAAAAAAOf+B+f72fyK/wA0few72hHeQao/Aze3/Nc5J/gf+PbY7rTC+vpay3t+BGYeZudi&#13;&#10;WvUj1x9uPlOxLHNH5o9CrWvu6v0qvTLdJbCX1HvZ3+LNYn5JUZcUspxq0mNJ5pnQnml69ybUbsgW&#13;&#10;NrhSjXRL09VIpoy1a1GNWhXkmp1KfLUKlOtT48s0ZePSqU55euWaWPSepiMNbxNEUV1VU02ZiYmK&#13;&#10;5iZ05OWY0+bm5WaK5t1xVEfCnl5onTTT5+T5/wCjm0qA8IO2V2BsMaD8g6kdMS/K2DL+xUsTvy+N&#13;&#10;nZfysuariaKtFdO4UHZM/Xc91KMYVqSWahXSV0lGjCerLUln49PifkZnjMVlWJyq/h6uPTisVbwt&#13;&#10;durSqmmLkTPvlPJrNUcXSJnWNJ5teWPp8ht2s7u4rAYumKKbNi5fouxTEV8ejTSNYiI4vLy8nka5&#13;&#10;VLqD1EKFqZJLnvM/GUqKNCE0co3xuhNVqS05Yx/w560ZumH9R9ph7NN3E5ZTXzYmumq5yaR+6TRO&#13;&#10;kxGnNr9D5rEaWbWZzHwvwWm5xfnmLcVacvzzo2nGxw2UWnC39G+mfNGXEl+5dzrdVn2vk5xvu7sv&#13;&#10;ZUU1Gx7em1Ot7nNza3XkgZKzWhq1qkiai4Ny+eaTdy9Wru3n6+1EWMnz7FYDLqOLa+Hh7tU8Wqa6&#13;&#10;6J4tddPGpmKYqnuYjliI55fHbNY+5tBlVePv8ezrfqqotRVyxan4VFNWnLPJprppyxzM5NdGys0s&#13;&#10;apbTytfD2yXvaeZHm2nNamyfZOUclsT4gWtbesUo4pWVJdfmTkpxqx+qyyW7xp4bob4bujW2aYfF&#13;&#10;YLKcZRl16um5Tcm/VXrx6qdONXXEcaJ05I00/NpEeTYWX4uKsdgqr9FFdGlFmKaqaYjiVaUeSIiZ&#13;&#10;pirnnWfplqCsk5b1HY+vy6LJV5/zVWVWw+ODKoqzZMvuhNUrN6momnmmoVH3j0oxmkjGNOf6aX0M&#13;&#10;fYP0skx1Ob5RZzOOSMRYtX6I+i7Txo9L3NocptZPnFeXWqpqt2666ONM6zOk88+TX+TyLpXBe9n5&#13;&#10;jzWlhfJ+ojVndWYMy00l1ULStG0H7LuUG62kdJNO5SOi6pOyXS1OCtfyyJLLRjTcZU9CnUUS1qFS&#13;&#10;eenNJ9ri8PZwGzuX461RTXicbF+quqvSZoi1XbpiKfJ8LjzM6xMxxeTTma4jM8XXtViMommIwVmz&#13;&#10;RVExE8aqq5y8aaomY0p0mIiIjT8605qN2QOijK2NLjb01iXlZVzt+PoW1at42jmDMKV9t5LbrPMm&#13;&#10;YJUdJTfS1sVVUdNNQozqHBuWrFUvGmUV61eaNU+Fzi5fnB1Yy1cqtXbFmcV+5xERc4mke91RMTHF&#13;&#10;njRPJpPJzw+xyu9+D3qcJNFNy1fv02KuPHGqppuTrNVMzyxVGnJ5OXmakfUJfmoXC2b8q4lhqFze&#13;&#10;t+Zvft02XzxTky+KChT5nXdW18tXo92qcaVWpzbjzyRkljLNGMN0Dz5HjLma5NZzO9TFN27h7Fya&#13;&#10;KeSmmbtEVTGnP8HXTln9cy/Uz/LLGV5t+A4eaqrXwp1q7rk05+SPzcn7FubgtuhCztcNm5sztqyv&#13;&#10;XLeX2e03xps+1LFecw5KRMEtRfSVqVrwt7iXS2Ok66hO2RTpeK4U0/IKq3KUKs/EqS/cZng8HgNl&#13;&#10;stx9q3NeYYyq5cmuZjiUW7NziTRxdOWquqqmdZnkiJjSdYa2/srdvbWYjJYmqixhbMTVVrHw67sU&#13;&#10;V0/TEUxMx+fSdfIuvXxs8tI2SMX2jh67sYuDjj+wo1J7NZ6GS8rNqhirVE9dLCvI9Nd8In1zqU6a&#13;&#10;ipxYPTk5UuNxZppIxllifGYiLmJu38bVdn8MxeFs2qIjSmmiLNqm3TpRGlEclMa1RGszy1TM8s/U&#13;&#10;YOacNZmzz0WcRcva1fC41VdyapmqZ54iapiI5oj82jWPcICwde2z1173diXCuc88N+MHlht67bZa&#13;&#10;F+Ur6rTM0r00IHJe2pVczzTiqRI1a6ZOjjNGrWpJ6clNRWrVuNUm/B2ZzDF4m9jsrxU1XL+CxEUV&#13;&#10;11REVVRXTVcojk0j4NMaRyc3PrL63NsBYuZThM7sRFFWI1ort0zHE1o+BMxEf4UxrprP59YfE7Cj&#13;&#10;EmQtfuvzHuHcuZ0zuuxm1pV12XmzoMpX3JUemtvpxT0m2sqkeZ+ZpqzgqR84rb5JpqUs1GnUp1ak&#13;&#10;k8uyciwVjEW82v36aa/wHC1V2qateLVXNyi1rPNzRXNUaTHLENZbU5lisqw+XzhdOPjMdYsV1TGs&#13;&#10;0W6p41U08scsxHF5YnkmfLpLat6cdHunvSa2vTXgeyVlnJLkqJa79BZel+3hUclKOjLQoqJqt73P&#13;&#10;cc6WfiS755W+KSlPNGM01OMYn4tzGX71ijC3J1tWp1ojiURppyRPGppiqZ0n8qqY+h+5TYim/ViO&#13;&#10;NVNc6xpMzpET80a6c/0asmz1uLGsTy8kaPOCIiNdPLzgZAAAAAAAAAAAAAAAAAAAAAAAAAAAAAAA&#13;&#10;AAAAAAAAAAAAAAAAAAAAAAAAAAAAAAAAAAAAAAAAAAAAAAAAAAAAAAAAAAAAAAAAAAAAAAAAAAAA&#13;&#10;AAAAAAAAAAAAAAAAAAAAAAAAAAAAAAAAAAAAAAAAAAAAAAAAAAAAAAAAAAAAAAAAAAAAAAAAAAAA&#13;&#10;AAAAAAAAAAAAAAAAAAAAAAAAAY5avNNdp6xNMeb9Lt9O74wWhnLHz5j5/eraqo6D82IHqjCnOrbK&#13;&#10;rgicUUimlPJJNLFQiU04y8aEacYxhGAayfJ3BDtrfbOQbwYMbWjibJlgtL8vRWjf8+XLHs6e7WKj&#13;&#10;WjBA9z2u9vM7sxTrKPFnnbnCaKmhNvhP6wFjPYj8FmY9G2QbY1Ua53i1MsZiZmNjdrCwy2JaLhZG&#13;&#10;J70ry1K72tuZx5dxb7/f2GtSRJrbcGxSmtzkq7vOuaXKeugqIguYwhCG6EIboQhuhCEN0IQ9iEId&#13;&#10;EIdHR94DqAAAV7+E3aT8t6sdlbktow26v8lx4guxgzW52ZbDQ/vr5lC27YbLgY3SxUDZb1aVQomr&#13;&#10;RudPcVbnadegpJrfrVa6SM8lKtRDUfWbZV35EuVss2wrXfrzux5mVSNFtWy1LXt8c5kSJS5LJULY&#13;&#10;3Ua6xVMlb0atdXhRpTxpJU1evPupUp5oB8wBtEOBz5nzrkXZ45Bx/ky2nJPjDD+Ue5WDr8dENyct&#13;&#10;ezXc0z+6Xk3p354WKWp4QWM9pEdvoklv0kqdhTzSNyunNW5OMAt0AAAEU2prbbbMXSa4sjJlLVhj&#13;&#10;NwuJ2yfDEbhbGOX9ryNctl3fJWXpV/zQmO1Vy9xsdlZVraqQPr5cSdC3M66SVIvrUa88sgEieKcv&#13;&#10;4qzpZLbknC+R7Jytj54ruCVpvbHtytF3Ws5KWlbXbXSghfGNWtblNZvcUqlCtp0VE86ZVQq0K0Ja&#13;&#10;tOaWAcjAAAAAAAAAAAABRw4b93uOhDw25Z+QlvAUjNlf6pboF8cDTx2p2wBvAgAAAAAAAAAAAAAA&#13;&#10;AAAAAAAPlL7umjY1kXleylJUcE9nWrcN010FCpLRrLaNvNCx2qpKVapLPJSqqZEk1GnVnkmkpzTw&#13;&#10;mmlmhCMIhq8tWvC8to7m52nbsFI7A002QyZT819sLbRaFrpkR6sRAocZWvH2RHe4XZ8txzROCBUk&#13;&#10;80iu27et5WqXopKzYpbU809CYLaWwA2/km1mo3zhjNFjM2PtVGO2Zzv5cksFsfaWNrpxtI/IGek7&#13;&#10;NM7wvfFTK6sql8YWxxbnJ9VqHZQqUOLfQTI09SlKFmYAAAAAAAAAAAAAADBnaPYu1c5h0g5TsvQx&#13;&#10;muXAWpqpQaHzHV/ToWtbCsotx1TPThZsIvVBQ0t019IEde1JXpwozpGaLrByUQjTTTAQdbLzam40&#13;&#10;2u+PXzRzqUnaMYbQbAFR/YH5vTOVHuNkp0susrbHi97BlrVa0jlCHcpVTvS30apyWJqTc5XIni1s&#13;&#10;zkgppvptldp8XsxmVOLw3LarmKcVRrPw7evwojSeSYpmZjnjXyTzNjbrt5Ga7rdobec5X8PB36qb&#13;&#10;ea4adeLfw81aV0a6601RTNU26o5Ka9KqqaojR9nkbHN04sulwtK7ENRG5Ian1GtNJGCZwSTR+orU&#13;&#10;NbpkUJqsIRhx6U88slaWrRmm5SlPCEssjz7AZ9g7eLwXwrVyI99txVrVbuacvG5NYmOSeXTk5VtO&#13;&#10;we3eRbf5Bh86ySffbF2mmMTh4r1u4bEaUzXbu0RpVTOsxNMTEcamqmY+DVEzgFq009tuU7VV3W1S&#13;&#10;Vk972u1qKqKonoVVdR6b0ktZZFknSU989StUnmrwb5qEJKkqpT9V5enCWlDYezmc3MLiqMJXrNu7&#13;&#10;EU8bXWIiJ1ink8tU8nJz+VIvdjt9i9k84tYKZpnLs1uWbGKiurSizTFcR79TMzxaJiJ+HryzTT8/&#13;&#10;KhBq0qlCrUo1ZJ6dWlPPSq0qks0lSnUkjGSpTnkmhCMs8k8JpZpY9MIwjLHp3m1aKoqiJpmKoqjy&#13;&#10;TE8/k1+eJ506bGIt4imxfs1xcs3LdNUV0TrTMVRrrExz88T9P637I1qxvUUFaBUoQq01ekpTLEle&#13;&#10;qmUplFGeE9Kunr0Z5KtGtSnllnp1ac8s8k0sJpZoRhCMPWxmEt47CYjA36YmziKKrdcTEdzXTpMT&#13;&#10;Exp+2NPn+j8/OsmwefZLmOQ46imvA5pYuYbFUVxTVRXavUTRXFVExNNUTEzrxomJjknkbBvZk6qm&#13;&#10;zVXpTsC7J1VOpeNrJoWRkGgnQOCBGkuhloJ6kaSGdxrV6y6hUaFrTWnXSKK1KqrrKZJZ4TUppJa3&#13;&#10;N5+ytzZfa3OMJRbqtZfViuPgK69Im5YroomaonSmmY9849MTFPk115NZ6uvCp3S3Nzm+bbPZ3D0X&#13;&#10;rWzsZn+E7PXsTTbprxmXYm3RXF2mbdu1bmn8L/CbVHvdERFNvTSZ1meINp7tpNGGysYEifOl1qbh&#13;&#10;y9c9rv8AcOPsKWbLM53fclRrSzTtNN9qI6DjCxGO53CSq0s12XGipsqhYjc5aVSvM2LJKeu9J5Ij&#13;&#10;n5Ofn0R11+jSdIn82rDC8mfZQ8KX0xt7MzZDutWuwfeEjlTU25WoWVm7Ezk+oWeo+SS23dzY505r&#13;&#10;QvOVvTsclyONrqEDzWt1wpMC1MoQrYwa/wBDKnDtoeDa520S5nsKloXw/qL1Naer2syhCFwoWill&#13;&#10;O/mbI7UsXT3U33Ay41tNuq29bkGlbbFS3nB1aaNN2WzvVBKsUzN9emnCT7gpOx51lYT1SvOvHULj&#13;&#10;64cB2JZtm35ie3rByfbTtbGRr2errQN8HR1oW48ytzsxW9b9GRuqUHhxbKiC4qq1Wla1MKzOuhAP&#13;&#10;O4SNwgfSbnXGOcNm9hjFDNqBqpnhgpq9QDhcNZTja1r0Zar1Qcl1gIWBW2qLhua0+WSKrcuuDy72&#13;&#10;bWWK1NBYzOMUlWlKFajQtsHdoxtGcIVNQ2lvHVh3RjGlej/YM7nceVbMs1xhcltJWlY7JoM78vTL&#13;&#10;op6VB7QTUlcKfIV41J5ac0Y0p9wbDTg6+xgurZOYKv8Af8yXTM6aitRELSVZPtNmXtbnZFgt9lwe&#13;&#10;57cttncEFOtM8Paetcr1F9faLqpaXGnFslbkSKZOpmUhY1AAAAAAAAAAAAAAAAAAADGzWHnqOl/S&#13;&#10;/nLPtK3rhupbi7HNyXO0sVs2jcF8uK58SoKtNj5xbdr06j2rYk7tWRqbmVpI0ZGi3aLo7qlSRIhr&#13;&#10;qaQallBtmdeeqXUtVdtRuo6736xMnUHqyH7H6ZGz0LORWW6XTWvu3LGa2xO1c6pNDBeqdiqtTkpV&#13;&#10;qbjkSNqZKue1aWKmnX2NunzfB5Ht/s/mOYTXGEtX8Tbu8SKpnjYjBYjDWuSnWZ1u3aInk5I1meRJ&#13;&#10;/ga7WZNsRwj92+0W0FVynKMHjc2s4n3rjzPHzDIM0y7DclETOn4VirPGnTSKdZnkiUgk0v8AjQhu&#13;&#10;lmjHdD14dPVu8hZLYvW71q3etzrbu001W9Z8lUfB15PT+bV2fsDi7OYYHDZjhp0wuNt03MNryzNN&#13;&#10;ca0zy8v7f2vobPcE7Pdlruy2M8iJpuJlclk9OSapPKlROaVSonkpy75qk0tKjPGWWSEYzRhCEIb4&#13;&#10;njx1Fd/D3LVMxx9NfJPJyTzfm+bn5n5O1OXYnNsgzLAYWInE1YXEaUzpMTM26tI5eSNY5NfJySsn&#13;&#10;szmkeWhrdkUZ50bk3I3FJPUkmpzzJliemooTTyT7ppJo0qksZpJob5Yx4sd0ZTSOMpqs4u/a40ca&#13;&#10;rEzZucka8WuImdI/J5Kub6eWFb2PprwuMxeEuRT77axs4LEU66xTVERTXxZjn0nXm5PJzM1bh0nt&#13;&#10;G082aucdFd93I4WKyva9Ahtq6bdkoc9bbht51bchWqreaa1O4U1rRJdqdFI+JElFIrVsUFKRGrRL&#13;&#10;alJbTizvcyrD5VtFEYeqqYxVui7XFXkqnkmKfo5Pp59VWHCv2bwOzW8WzdwFV2r+zOHt43E0XauN&#13;&#10;TbuTrZmLekRMUzTbirSZqnjTPLppCS3QTg3MemXSJg/Ameswps9ZQxZatW0nvKaNjhbiW42xud3K&#13;&#10;W006dm3xmR0betGZjtqlx5p6taRogoq1KlSrNPNq3SJqrjTSafL/AF5f6/qRo5ZquRHJFMax9E/8&#13;&#10;f5GYZgjmjXn8oAAAAAAAAAAAAAAAAAAAERu3p9R02hni53T/AO7jWBpeQN1tsT/UjtnN4oeFPka2&#13;&#10;gShAAAAAAAAAAAAAAAAAAAAAAAAAAAAAAAAAAAAAAAAAAAAAAAAAAAAAAAAAAAAAAAAAAAAAAAAA&#13;&#10;AAAAAAAAAAAAAAAABqi+Fo6uHrUJtV7tw1Qda6jHekCx7UxHa7dJW47XG8LrYWjJOT36lQjujRdl&#13;&#10;LtcrRY7tXhCEFKXHjPCEsIJucqAr2aftPOadVWW7NwTp6xxcmV8t3+4RbbXsu1UlKs4L6lKjVrrF&#13;&#10;6xWqrpm5nYmxFSruFwXC9rGthYWqgodnl0SIk6pTALgGAOBPaqr0t1vdtSGsLDmCHlcmpKa1p48x&#13;&#10;7cme3NnjVko1eYvLiturDlv91U8d9BZBjdH5rhGlvRuzlLGCkDlnInAe8kIGZUoxPtELHu64ZaVW&#13;&#10;KJnyJpwf8cM1VRyX1GksuS2sx5RX0KE1bix5wntdVzaG6EEirdECqZtDdlvrJ2YGSG3Hmq3G9NhS&#13;&#10;XRK4VsfZNtJyjc+K8lo22rSoudWz7wo0E36ubuWoTOtr3I1sF4taVagWO9upkbm1KlQcGaM9TF4a&#13;&#10;N9VeAdUdh11VC5MIZRtS/JEqOtFNUfmRsX0aV12ksrQ5CPcq9bVrPNrOtCEYc6a3heljGHON8Q3m&#13;&#10;9uXA0XZbzFdTAspuTDc7K13CxuFGP1Je0PKGg4tqqj0QjySpFXoV5fZhVh1Ae9AAcXZsYXi68NZb&#13;&#10;te3YTTXBcmMb8YGKWn6Puy8Ws7NrbCn92K2vQ3f3gBoZa1KpQq1KNanUpVqM0ZKlGpJyc9GejH6r&#13;&#10;Tq0Y9PX0+z7PsAWuODucITt/ZitlxaWdVDFdNyaT74vBRe9s3lZiKk9XhhC+HhK2ttxqa9t1a6ZR&#13;&#10;cuOLkoNra4OzazKovlsOiNwd7caH9Xcbm2AX4sZ7bzZF5ZZEdwWvtE9KbQhWUqdeknyZlm3MLvlO&#13;&#10;nVp8rCmrtvMFex7gR14w3b06prTKYRh1Rj1hxTqG4QtsftOVtOL6962MUZTckiarXbbP08ukM6XL&#13;&#10;cKunSq1qTW21seSvVrtqlTyU1GC67bmtlhTzboLHhHvgBrMNtJtW7y2t+rivm9bbSvH2JbDt2njr&#13;&#10;BONVq1M4Olt2PRdFjurebqWI/wDByu+L1dVlZ4uDudzlK1pqLPaiRY6pLcTOqwPuODn22+3RtptB&#13;&#10;SK36daoqQ5Muy41caUv1pjtXFV+XHclSr69Kh3EbVsP/AGr19MIAbIjhGV4NVkbFjXk5u9SlLSdM&#13;&#10;b2naCOnPGWM9Z2vvLFg2e0U6NKMd9WtBe80a+6WMYyQo1lMYQloRjANOTJJNPU4sks00000ZJZZZ&#13;&#10;fR/VfX+6BvocNWspsfEOKbJW05aSyz8b2PaqyjDd9SUMFrtjRXpw+5CsjjCHtevuA5LAAAKb/DJ9&#13;&#10;aj9hfRbhrSDZrvVanfV1fry63/VRqI01KnD2FPM28Odu1uS+rp6Fz5Auqwq/Lb9zk2WrcDTMmUpF&#13;&#10;SvihrLwJz9FHB0Nqvrms9iydj3BLfi7FF0o6DhbOStQVzp8YNFyNiySnWRvDDblVC95Jd2JyTVaL&#13;&#10;g03O3WIpt92S1oKmh2V9EIhI46cC82p7e1VVyPMWhh7XUqE9SDK3ZVzancFU8Yb+bI6rxptbGiFb&#13;&#10;rhHnTmkTQjCP6q3bogQZ67dkvr62bixDU1Yafrisyz3pwi1W3lNgXNl94ouFfGlXqUUCW+7QWuTO&#13;&#10;zvaqgnrqUVsXX3AulUlSKVkrBzRMomgEd7euVta5E5NyxU3OLeqTr0DghUVUixCuSV5a6NUiV0Iw&#13;&#10;ro1KWtSp10ilPGVQmUw6Iwj0wDdXbHvWO4a9Nm1pN1M3Asprr6vHHVO2soqZY05KinKmM3hyxvkF&#13;&#10;0rI6P2B5pLltRyulGg/2s1viCEsVKaMqiYJMwAACunwqXG75kPYt6kFbAmrrFGN7uwpklwSJ5Y1K&#13;&#10;9VjaMq22xviriw376DM1XGof1k8d3Nm5sVK/9rgaj2EPpt0f79AG5u2Z2xv0X7PzTljCx2LBGKby&#13;&#10;zRStJjXZbzjdtkW5duQb2yCta0da6lSS6X1scndis9O687T2nZ7KpSMTS1UqEYplLwrdXZyCVZPY&#13;&#10;9lopJaSK0LXS05YcWWmnYGqhTlh9yFJFCEPu+t0AeX5lLW/ybYP4Hbv+jAPMpa3+TbB/A7d/0YDy&#13;&#10;0TS2Nka0W1ub2/loyctzJInRxrclv5KFXkKUvKRljVq8WMemEKs0IdM0QPaAAAFAjhzHVsvfa1se&#13;&#10;XSOBQJlhGE0N8I/39f2P79AG3y4UV6hXrj9vTL/PD0+gagvdH2I/eiA3R9iP3ogN0fYj96IDdH2I&#13;&#10;/eiA3R9iP3ogX+eA0dW1C/8AUJ/i6tQL+wAAAA1HnCnNSjvqC2w2d7Ync6q2z9Ntv2BgKyEvLx5u&#13;&#10;kkYrXR3jfm6hCM1Ggt+abe14JlNffFQoSNrfzuO5MlSpQiC0baI9TmvzM7fgTSjip2ypkZU2LLhX&#13;&#10;oUaxrZGO2LXbayOg43ZeF0v65tt61rcTKFqNBFwdHNLzt0cW5nZ4Obw5NjWqD12snSLmXQlqRyNp&#13;&#10;U1At7C15exbLZ/mub7ZfUtzMaXzdWHauR2GCN9RwgmWxjbl3s8VcU8P1Mq5wljGMU8YxDN7QdsO9&#13;&#10;oHtJsEXhqH0m2JYl8WPZeTHvEzohfMn2pZFxqb0ty07OvVahbW6667a3VkUWS/Lb5q4KXVIl51XU&#13;&#10;JY7oJVG4MEdTukjUlowyevw1qkw1e2E8jIqHP6dv3k3QT03hqjVUI6L7az8jruNu3hbihTRVJklx&#13;&#10;Wk6vjEpVI1KRG6zKkyqEoSrbPLYLa39d1l2NqQ0wPmnHI2O2u8mOS60lDNrW2XpYbw2LkTk5Wxet&#13;&#10;nuTUneLbuROihzhIncUnNXVLWTurMrc2dUkdFQbgsAAAAAI7NX21j2dOg1ZUZdVGq/F+NbvpJ6am&#13;&#10;pjtKrdL8yfST16XLI1SvGWN2u7b6bkTjDdzNxcmBG2Kd8ISrOvcESD5wvHY6NS2qkb7u1B3PRpzc&#13;&#10;SVxZMGuiZFX6OielTuR7t1whLH1+co0271oRA9R58G2QH/CtTv4E0X58gPPg2yA/4Vqd/Ami/PkD&#13;&#10;p58F2QH/AAvU9+BNB+fAFkPBmYLQ1C4Uw7n7H0zpPYOcsW4+zBY0z2h7lvE1oZNtJnvW25nhslrK&#13;&#10;YNzp3EekfPUHOVMEirlk3Oa/F40Q5XAAAKsXC5NPefNSezewpY+nbCGYM93s163sb3Y6WbhbGl5Z&#13;&#10;UudttZDgnUszrLkcWCxGR7eEdvpnZ9YmhW8qEkramcnlnRzqoK3BLKoDXVfQndqX+xra/vxOdRn6&#13;&#10;OQH0J3al/sa2v78TnUZ+jkB9Cd2pf7Gtr+/E51Gfo5AfQndqX+xra/vxOdRn6OQH0J3al/sa2v78&#13;&#10;TnUZ+jkB9Cd2pf7Gtr+/E51Gfo5AfQndqX+xra/vxOdRn6OQLTfBGtEms/TXtIM1XxqK0j6ncB2S&#13;&#10;66Isj2m1XjmrAeVcV2s5XUuztpueEdtN9wX5ajI0LbiVNTC/OyNmTqpnNQ2tDwtkSRSNymKYNiuA&#13;&#10;AqDcNR9S0wJ4/uLv5umqoDWFQhGHXD/Fj8H3en/tA2+cf/JaY/8A1ASP/wCrtA1BkYR3zdHVHeB0&#13;&#10;3R9iP3ogN0fYj96IDdH2I/eiA3R9iP3ogW+uBXeqk578QLKH84zSwBs9QAFanhSmibVHrw2fmIMR&#13;&#10;aSsSO+ZcjW5rGsDJD1a7I8WsxK0FktOEdQdrOT9WV3e/243VqCZ+vG22+ZOnVzK4zOdGaCXmadWp&#13;&#10;TBQjjwb7bZQ/9kJyD+EDBn9GVIgbKSOm/NkeD9x0h+YJxhqNjsdPnbvmX90WLup82z5yn5mPmD7r&#13;&#10;91vMvz7zc77e7o93e4MFP6q7q8y/VYGtcjwb7bZRjv8AnCsgfhAwX+lX2gHnb3bZfaE5B/CDgv8A&#13;&#10;SqA87e7bL7QnIP4QcF/pVAedvdtl9oTkH8IOC/0qgPO3u2y+0JyD+EHBf6VQLKPBa9kztENB20Cy&#13;&#10;/l3VrplujDWN7i0dX/jZkuh7unHL6jcL3eM26fLobWGiks+8bjcKNZQxWfcjhKoUJYJIQbFEJlcq&#13;&#10;pSmTqAvwAAAAD4TJ14S49xtkK/56EFkLGse7LwmSRjulU+ZphcXjm2+G6O9RzONDojCP03Ruj1ho&#13;&#10;b7xu24b9u2576u1yUPl1XpcLzdlyvSypCoteLhuRzWO7w6LKu+HLV3J0Wq1Krf1xq9HUBz5pY0W6&#13;&#10;qdbV7rcdaUcEZDzjdjS30HJ7RWQyxVt1sNqurGikdLquNXWbrZtVArrwilRr7kdmpKqV/qVLFQr6&#13;&#10;IBLM28Fx25DjQkrzaLk7bTqSxmklc9RelWhX5OPRCNWjSzeoUUY7v9rqYQj7O71g9r51c24f2orD&#13;&#10;+Mjpl/S4A86ubcP7UVh/GR0y/pcAl02EewH2qOibaraWNTeo/Tq0WJhjGfzcPNndabNuDburtUb0&#13;&#10;055gx9bkKVuWdkZ8uFxg43XdTA3x7mtSvmsFkViyCZEmVKUwbGAABr0OFlbPXXHqx2i+GcjaZtKG&#13;&#10;d87WIzaKscWS7XdjDHNyXhb7bdjdnLUe+uVurHNnRKaFF1TMlysLiqb4xgpgkd21Ru3KIbwhU2a+&#13;&#10;yL2n2NdovoEyLf2grVPZ9iWDrV0r3rel3XFh28Wu37WtS1c5WI/XJcb65LEMqZtaWRqRLXF1XqYw&#13;&#10;TJEaOuq426XoC6rwsrTBqK1Y7OjC+OtM+FskZ1vtl1q47vZ2tDGFqOd33A22m24M1HsK241ja0UF&#13;&#10;Kmi0pXy5WBtVL4yy0JFbu3pox3qobw16X0FTa2/sc2sD8B17/wBmAPoKm1t/Y5tYH4Dr3/swB9BU&#13;&#10;2tv7HNrA/Ade/wDZgD6Cptbf2ObWB+A69/7MAfQVNrb+xzawPwHXv/ZgGwt4Jrph1FaTtnTmfHWp&#13;&#10;nCuSMFX2861MkXq02jk+1HOz7gcbTccGacWJuuJI2PFBOprNKt3tp+bUq+WXm8ytocEsI70sYwC0&#13;&#10;KBxjmLFVlZ6xHlTBmS2xQ843zPji+cT5AZ0jguZ1btY+Q7XcrQulsSPDaoTODbXcWJ4cUqdwblKV&#13;&#10;ajmrQVpFKdUnlngECfnUTYm/a55A/GIzj+fADzqJsTftc8gfjEZx/PgB51E2Jv2ueQPxiM4/nwA8&#13;&#10;6ibE37XPIH4xGcfz4AedRNib9rnkD8YjOP58APOomxN+1zyB+MRnH8+AHnUTYm/a55A/GIzj+fAH&#13;&#10;IeHODP7IXA+XsVZxxpgK+GjI2F8kWRljH7uszvmN3SNV748udsvC03RU0uV4qW10ooH1oRKFDe5J&#13;&#10;lCNXLSilWplCWtGWIT7gAAAABoK7jQrmq4XpsdJakrk2vDggcpa0vJ1JHBGvrUFkK3V9Xioo1t/3&#13;&#10;Pu7wNoRwOG+LKftlTdlnsChFLdtgaqMn0L+bKc1ORxkU3La+PXm3XtWn+vzIXFjhQaEa/dzdSptt&#13;&#10;xSSRmmbVUKAWzAAFTPhj98WQw7Kq0rOf1CKN3X7qnxhSsBsq1KfdGdRa1r5CerjekdD69KhbmONZ&#13;&#10;nWL93N0ym5W1LPGEzimlUBq9rdb1zq/MrW1wqTOTk8NaBtlpS8epO4K19Kkj5Lf0b+XrUfu7/u7g&#13;&#10;N+qAAAAAGMes/Cb/AKltHerLTlajqzsV05/0053wnbb5cUV8beZn/KmLrqsRmc3zuancHGDQ2L31&#13;&#10;OpdYtyRWr5rRURSJFKni0Ihr45uBO6+Yx3/PWaQP/WjNO/7v/wACv+oDr5yd18fbWaQP/V+av0XA&#13;&#10;fnV4E/r+hSqTJ9VGjytXhD6lTrLs0p6dSf1+VrUsVKeRj09cEyn2unoCOjWRwX7ax6PLQfMi18W2&#13;&#10;XqOsC20ylzuK4dMN1ud/ujI2JN9WsuWY+uS3LIye5UE9CFVQrr23Zr+laklFQsd1aRGn51EID7HY&#13;&#10;mG4rxtm3bpvFvx7br09tzU93w7tb89tFnt6xVSRqLjeWe20LlcCxqZIVor3VOxtbo+xSUa8Whpc1&#13;&#10;vNUaoNlHwc7YPZp2cupB+1p3JqT02Z8wzm3SS+Y9x+54Jd73e4vlPIOR8KZMty8kbi/2eyM6y1lT&#13;&#10;Hj5xhzlK6KVMyhyboyJYpudTJQuPgAIT9u3stb+2uWkXHOm/HWU7QxE+WTqOtHNyq473ZXp8al7X&#13;&#10;beMcv2HWYqKRi4qikvVLckIl8qiPGTQSNqqSb6ZRQAqc+citUv272n/8HuRv+kAPORWqX7d7T/8A&#13;&#10;g9yN/wBIAecitUv272n/APB7kb/pADzkVql+3e0//g9yN/0gB5yK1S/bvaf/AMHuRv8ApADzkVql&#13;&#10;+3e0/wD4Pcjf9IAecitUv272n/8AB7kb/pAE1Owi4OxmjZH6ucjakMiai8YZcZL2043bhFNbNlWp&#13;&#10;drE6IXS5Mn4gvyi+V1r9VmTVkCZFjZY3xoS/qrnLkmjCMZE6jjBbNAAAAAAAAAAAAAAAAAAHFeYc&#13;&#10;K4j1B48uHE2dMa2Vl3Gd1J+bP9kZCtxrui2nKSSaNVPWqNjunVJ6S9vr/qlrck8qdyallGgsQq0q&#13;&#10;xPQUwCrdqb4HFs2MuO7nceBcg510ruC+rUqU7YYnxsytjNBGtvj+omLISdRkCnvrwjHkI5RikhJ+&#13;&#10;pkiVLLujAMAIcBvZIOHKx2mTnFr5TfzP50BL3Q5H/eu6XzzPN+X/AOX7lbv/AEUCQPTJwOTZr4gd&#13;&#10;m248839nXVS4N9enVqWxcL82YsxovqUo9HPWHHiZPfNX6v0xofNQ5ooljFOtSqpd8QLR+IcM4n0/&#13;&#10;4/t/E+D8bWViXGtqJIJbdsfH1ttdqWy1U5o8pVmoNDNQSp5lquvvVOjgohMsc1dassXKVKxSorTB&#13;&#10;ykAAAAAADR67TbLL/nPaIa3Mq3GqULHK7dUeb1KbnFWpVqN7G25Afme1majGrCH6ity1m1nt9HCP&#13;&#10;TBI2p4esBwfp20y5+1a5Na8N6a8R3xmfJjwmrr0tpWKzKXhxpNiSFKCx5d60vFbmFjb41qEFj++K&#13;&#10;mxjScsn54tTRUJuME0jHwWPbfPCWipr6R2S34VqdOaVO96itN8imWSp1xq0W3KblGlu37pqCj9UQ&#13;&#10;j17owjAD6LzqHtsftcLD/GIwb+fIDzqHtsftcLD/ABiMG/nyBlxoC4M9te8Da7dFecclYCslnxxh&#13;&#10;jVrpuytf7ukzvhx4VtNk48zHZ14XW6pGdtvFS4OahuY2hxUpW5uSqFauNKCRElUq1EIAbPwAAAAA&#13;&#10;NUZwqvaD3Tq02j16admS4FM+CtFapRie2rfSKqsrW45agmR1sy3k5I4xmT1n1JdEPmbpYxjGCZqs&#13;&#10;OhOjlSK3p0gqCsEAAAAJOdi7CMNrRs5d8P8A2cbA3w7sgsX9/Y+6ButwAAAAAry+dXdh59qPcH4y&#13;&#10;Opr9LoDzq7sPPtR7g/GR1NfpdAedXdh59qPcH4yOpr9LoDzq7sPPtR7g/GR1NfpdAedXdh59qPcH&#13;&#10;4yOpr9LoGQWlTYDbK3RRnuw9Tem7To8WHmjGnmohZt1qs15zu9O1RvGzbjx9cUalu3hkZ8t1y7o2&#13;&#10;rdT83xi5NSvmsVsFiLmyxMkUJwmYAAAAACMm/djXssco3zeeTMh6EtOl3X7kS67jvq+LsfbDSrHu&#13;&#10;6LwvB4WP9y3C8LI1eMsdXt7cVritURjvUKVVeO6EYgfMfQL9kB+x36YPwdov9KA+gX7ID9jv0wfg&#13;&#10;7Rf6UB9Av2QH7Hfpg/B2i/0oD6BfsgP2O/TB+DtF/pQPp7C2NeyxxdfNmZMx5oS06WjfuO7rty+r&#13;&#10;HuxisNKje7XvCz3hG/21cLOshV4yN1ZHtuROKJRCO9OpS0I7oxgBJsAAAaS76D3tWo9Mdm/rf/Fi&#13;&#10;zJ+ZoHT6D1tW/wBjf1vfiwZl/M4B9B62rf7G/re/FgzL+ZwD6D1tW/2N/W9+LBmX8zgH0Hrat/sb&#13;&#10;+t78WDMv5nAPoPW1b/Y39b34sGZfzOAfQetq3+xv63vxYMy/mcB3Q2Pe1ah1bN/W/wDixZk/M0Dd&#13;&#10;oAAAADUm8Kp033FgjbC5vvNagU0LP1K2tjjONhuE1LcnV0K1mtuPb2S87383rLk1/WHcqhSmhHnS&#13;&#10;Vrc2aKxLGVUlVKwlN4EhjbFz9qD1x5Rf29rWZcx3i3DVuY1Uq6adQ4Ndp5Df8hVsnL2iWtDl0daK&#13;&#10;2y8es6xwTQgogjcq7XFXBI4q06kNjKAAAAAAAAAAa8zhu+bXJXkvQtpwTLatBnt+xcrZufG+SpPz&#13;&#10;dycrvf2Kw7UXK6MP9mZE9k3inRV9++EH5whu379wU3NHWlHLWuLUxh/Spg9uQLslZjuqnbrFUdq1&#13;&#10;ZIxsjejQqn65bsuRWjTqlKW3LStRreLnuCs3JFjl3KaFXMkStdFKmVBLtt0Nh8zbGdj0fSJ9Qjln&#13;&#10;y5dRyTN/mrrVseJseMVsuGIqWGeRktxJSum61zkkcq+UlkI1nFXQUSStCabmsIq1CdMHCGw02WFp&#13;&#10;7XXVhkXTbd+Xrjwq32Tpzu/N6a67btVsvBasdLdyXiSw6DFWbHJ0ZU9FAooZJWOMyhOr5zBQz0E0&#13;&#10;N0qiMUwSA7VHgrGrHZ/YrufURhfJLTq7wTYiBQ+ZGqMllrrAy3ju20nKVlt0OWP+7t7ILks1jobq&#13;&#10;9w3Bbd0KXRrSwUXC72k1223urq2BGRsltH2hzXTnNv016pNUORtKmSMgOyRnwndaCy7UuvGV83C5&#13;&#10;QpIkePn5yeHtkcLPvJ6Wx5C0lCmCtguhVWhbsytiuSLEkugNtls+NHLJs/tHGEdH9uXs65IZsKM1&#13;&#10;xsyC9nxnSsDq/SXHe1y3rVqrGlvWuSVFFMouWs3yS0FaiEU6SiomjCM0YQDNMAAAAevcECN0QLmt&#13;&#10;xT0lje5pFCBejUS8pQUo1lKrRVpq0IRhGNJRQq1aE0I7ocWMYdO/dENHbtBtIN56DtZ2oTSpeyFc&#13;&#10;lVYlyK+tFsuC6nUkhdeO1qnuxje8UcY75aqG7bGcmK4YdcUsVlZIq/ViZSngGzB4Jde2Orm2M+H7&#13;&#10;bsuo1+avG+Vs8Wvl1OijSkcJb4dsmPt7syp3pwjy0a6jGN14+oJK6iEeMkRp0ssdyXipwswgAAAA&#13;&#10;AAAAOLM3XA72nhjLt1W9GeD9bOMb/uFjmk+ud12a03dybY0v+NBbQo7o+tH1/YDQz1alStVmrVZq&#13;&#10;lWrUmjUqVKk0alSepW6Y1KsY7/uev7HsgTd7JPYNau9renu6+MZOtmYhwNYj5C1rizTknuuobHK7&#13;&#10;4JEbirs6w7cYkKlxu+4mtrc2xyeYKFbCwtaRxQQWXDBa4o2tWFiNr4De+VqEkz1tMWluVRl31KLZ&#13;&#10;pBXPCeSpGH+xVleptkjVhuh08ZLL7QHuPONMP2UGH4k8P9bYB5xph+ygw/Enh/rbAZ87LvgqH0Nn&#13;&#10;XTg3Wp8/j82f5jHzTP8Ava/OvfM6hcnzR8P5BxPuheMdRV+9x4svm8i/74Ws6Rcu5kWqPNIuPdNI&#13;&#10;FvwAAAAAK82222Kr5ticz6BUT3lBNijAmnmbUk55ueWqhBfkx7oZJU6fPMta+N25ahVW+kXvVDHl&#13;&#10;1QdbpuOKpstaWigVeZ26FKqVriEuWkPRhpq0IYZYcDaWsWMGL8eskJVKmg2UoqLgux8mpUaKy7L7&#13;&#10;ulXGu/XjdblCjSlVvT4sVKpUtBM1IoJWdvbWxIGU4AABXa2yPB3dLu1GbHrKtlSNOnnWVRQQma80&#13;&#10;sLPCNuZLUo0sKTaxZytttin80ibkaVJtS3+3Qlv2300qDequllZUtnqQy02GGlPM+h/Zcaa9LGoJ&#13;&#10;hb7cy7iN31Btd1NrQ9ILiZ6qd/1P5nvC2nloeG2vMnVtFy2fcbFc7TziVK6Jm13TpXhqa3dOsa0o&#13;&#10;S4gAAADXu8N9yY/Vb10AYcoqVFG10VrZ0yWuR0pqnN3K4Hd4x7arYrV0fsetXZEDM8J0cd3GTQuR&#13;&#10;wh/tmEAKHaRKpWqE6NGmrKlSqtTTpkielUrqVNerU5Gimo0aW+vVrqa8d0tBPHfGMYcWEYgWDsJc&#13;&#10;Fx2yuarQY73k05MGKmW4UKN1aUuZ8oWTY90TN62jy9Go5WRRdHu8bWUw6lTPdrAwvyaO7nTSm3w3&#13;&#10;hkBT4H1tgKkONFHpmox/3NTNyr/+RY/9/hiB3+c99r9/wbTB+G9w/McDrDgfG1+hHfzbTB+G5f8A&#13;&#10;02OBf72Jmj7MGgfZiaZtJmepLYhljE/zZPNXLZr5VuK24RvrUFlXJLD3NeayBtmW77bvBnir/Uae&#13;&#10;VM485SQhNzfnEwSsgcC6oMIINTemrUPpudX9ZajXqEwXlzB7ndCBFSc19tIMs2DcFhq35G3V66ZO&#13;&#10;4rGWg/VnBIgUKUydUooSpZlKeWaM0Apw+cgsC/b85e/ApZH54gd3nIPAf2++XvwK2R+eADzkHgP7&#13;&#10;ffL34FbI/PAB5yDwH9vvl78CtkfngA85B4D+33y9+BWyPzwAecg8B/b75e/ArZH54APOQeA/t98v&#13;&#10;fgVsj88AObtMPA9sKaZdS2nfUk0a2Mo3Y6ae854jze22u4YjtFsb7jccTX4w32jYFrikutQpbkT4&#13;&#10;oYaDesXpkyhQlT1oqYJ1MYQgBcoAAawjhqXqpmBfECxZ/OI1UAVBgAAAAAAANnxwK/1LTPnj/ZU/&#13;&#10;m76VwLfAAAAAAAAAAAAAAAAAAAAAAAAAAAAAAAAAAAAAAAAAAAAAAAAAAAAAAAAAAAAAAAAAAAAA&#13;&#10;AAAAAAAAAAAAAAAAFIXhqOrd6sbTrpe0Z2y61kdHPV8XPlzKCdHW5Ooss/DNNiSWewudHf8AV2l7&#13;&#10;ve8fNRChujxXXHDeq3wgn4qgNcokRql6lMiRpq6xarr0kyVIlo1a6hUorVOQopaFGhLGtXrqa3Fo&#13;&#10;Jk6f6aMY7t2/fEC2Bol4IPtCdS9lMOSM+XrjrRta9zIUbm1WpfbY+X3muigVU6VdIpfsbMNZkZrW&#13;&#10;ipRVuXmZrlvxrvFrU7kbzbzUr5zCASOuvAcHSk11J2PaYN656kpVJqCNz0gKWtsVV90ORpVnJJqa&#13;&#10;elCOjCO+HLwa1fRu3JPWgFfnab8Hf1/7MW1F+XL6Z7Qzdp3QrKCZyzXhZW8OrZZ8HFVRRtccm2g/&#13;&#10;NTNdFkd01FSgnleYJH2zEznXQNEbtg7uTYlVBA/J0Tfyf3+EDc27BzVw9a1dlRpHzLd7rWeMhtlj&#13;&#10;rcR5IcFdXnDo5Xhhp9ccbVn95r791V3u5lYGa93SrLxeMruWePFoRjMnkCYEAAAAazvhoepV2vvX&#13;&#10;XgTTClc6sbN0/wCBKN7LW2FWNOnJkzNlxOdZ3q1qMsZqFeKewbIx7FCoUw5wki5u0EsISqJoqQqe&#13;&#10;6ftPWZ9VOX7HwJp7x6/5Uy9kZ0qNNnWVbdJL3Rcq9FJXcVqqssca6RnZ2lla0ax4uB/fHJsY2FqR&#13;&#10;r3Z4d0iFMqVJg5+1/bO7U1sz8vWjg7Vdb9s2zke88VsmYGtptW72u9ElG0Ljum9rORd0ndjmrt9J&#13;&#10;07t2FcdBSgTKVX6lop1XOowUwiByhs6dkdrL2pabNNbSNbVj3NUwLLjue/Et4X8zWOop/NN82/mV&#13;&#10;pNEXf9TuXOfme3JzuMVSWCTkU2+P6qhADhnWZs89ZWz5vVusXV9gO8sOOb7KsqWu6ukWx/si76SL&#13;&#10;keez2fkO0Fr3Y90qG2CxH3Vb2R+WOjVBYm7sJGyKlNCIZO7PzYv6uNptaFzXVpMuLT7djhZSymjv&#13;&#10;fH9yZibLPyZZ9OtWrUm10d7OeGuDhG3XuFH/AARc7b3TYVSiipau6sHhtdWxIG300h42ubDWk/S/&#13;&#10;h+96SSheuKdO+FMbXdRblkq9vo3PYmNratZ+pInGnvlWooOrargkV9SlPCCiEIcbdAMjQAAAB8Fl&#13;&#10;G8YY8xnkS/8AkJVkLHsW7Lw5pNHdIp8zTC4vPNt8Iwj+qOZ8h0RhH6b2YgaG267pf74um5L0upzV&#13;&#10;PV0Xc+vNz3I8rakait4f39fXd3h0V1d/1au4r1ldSq9ffW39O4DJHSXoY1b6672cse6ScC35nC5W&#13;&#10;VEnX3BTtREloMVsoltStSRK7qvB9Xs1n2rRcq9GtQbK9xvzX3TjQUQR85imUwlCXRs4KttvF9CSq&#13;&#10;p0pWuyzzyx4ydz1G6c6iiX33uRk5yoR+BV9wD23nUPbY/a4WH+MRg38+QHnUPbY/a4WH+MRg38+Q&#13;&#10;JbthbwfXai6INqfpb1QaisKWhaOG8ZfNvjeFwNeZcV3W4N/m0055ax6wRosNt3U5PLhzq67qYkE0&#13;&#10;EqVTzVOrrrFW5ImUqYBsRgAAABjHrPwm/wCpbR3qy05Wo6s7FdOf9NOd8J22+XFFfG3mZ/ypi66r&#13;&#10;EZnN87mp3Bxg0Ni99TqXWLckVq+a0VEUiRSp4tCIa+ObgTuvmMd/z1mkD/1ozTv+7/8AAr/qA6+c&#13;&#10;ndfH21mkD/1fmr9FwH51eBP6/oUqkyfVRo8rV4Q+pU6y7NKenUn9fla1LFSnkY9PXBMp9rp6Ajo1&#13;&#10;kcF+2sejy0HzItfFtl6jrAttMpc7iuHTDdbnf7oyNiTfVrLlmPrktyyMnuVBPQhVUK69t2a/pWpJ&#13;&#10;RULHdWkRp+dRCA+x2JhuK8bZt26bxb8e269Pbc1Pd8O7W/PbRZ7esVUkai43lnttC5XAsamSFaK9&#13;&#10;1TsbW6PsUlGvFoaXNbzVGqDZR8HO2D2adnLqQftadyak9NmfMM5t0kvmPcfueCXe93uL5TyDkfCm&#13;&#10;TLcvJG4v9nsjOstZUx4+cYc5SuilTMocm6MiWKbnUyULj4AAAAAaPvae5df87bRTW7le5FahWvu7&#13;&#10;VHmusk5xUqVKiC22fID8w2gy0Y1YdKK27VaGdgSQj1JW2hCMd8AMfcB6dM66pckNGH9OuJr5zLkx&#13;&#10;+oKFTfZePrdX3I8dzkfJQcXlZRRUZqDWyN3LUu6z+5qUbW1wrSxWK00JoRAmQY+C+7cV9SUV0miW&#13;&#10;s2Jq9OSel3b1A6W2hZ19PLNqzNPdFJGH/B1KVLHq3wA+i86u7cH7UVj/ABj9Mv6XAHnVzbh/aisP&#13;&#10;4yOmX9LgGXez94NptiMFa89Embcm6W2a38bYc1dabcq5DfqWfdPDxOyWNj3MdmXVdTxRaGLKbk8O&#13;&#10;9dtYmhxcJW5mblTorhR5qiSKlaigniG0ZAAANd5w3+3HyjmDZ/XfUpVo2y640zzbTfW4sebyPrFd&#13;&#10;GN3J5p+xCvFDcjBGHswpQm3RinjAClxp7ztkfTBnHFGoXEDzIw5MwzfduZDsxyrUedo5Hy2l9Jzo&#13;&#10;JXNHGPFcmVyhSqt7s3V480dGtYuRq/1KpjADaSaDOFQbMzVRYluUc95LSaOc6dz0lG77FyzQdKeO&#13;&#10;6zxTpUYuThZGXUaBVaKu1ucVf1J5tlVl3PLCCiWLMpSJe6qoJRHXbC7KVmaaj0s2kGiOsjp0qlea&#13;&#10;i2am8QPrryVP0UKTAxXW4v8AVrQ/4PK2RUx6d0vRDeFZTbX8Kk0xVdPuUtL+zpuZ3zFlDLVrvuO7&#13;&#10;nz9Qt9+tLHGMbTuZCtYrrU2VVupAy3Pe1/qGquqb7ecmxiS2axxcqF2Irre1balaVYa56Xpmh/fq&#13;&#10;6QNtLwT23H1h2K+B1zxTrUUd15Kz3cduSVpeJCdjhla47d5Wl1/Ua72wvEZI+3GHrAUneFgXg03R&#13;&#10;tp8+NbZPRq1bDxxgWz3epQjCeEXeOKLcvCrS5aEYwjXoILvbqCrp3po0YpZt0yaaEAls4D7aixXl&#13;&#10;3aEXxLS/ULDjfT/a1av18VXd9yZOeElL1v8AYLKVw6uulu6N+4DYfgAAHgL1yRsQrXJxU0Ube3pa&#13;&#10;65crU1OToI0aOlPXVqq1WO7kqKdPRq1pqs0YQhCEYxjLuA0ge0k1j3Rr51w6jdVdzr1ypPlDI72o&#13;&#10;sZvWz1P+5nFLDV7gYstKjQq7uR7iWO2sTerhzVJzp0g4OytJBY5KdwcT6YtJWpHWfk5FhrS3hq9c&#13;&#10;1ZIX0Ki+a37ObeXptLZRrUaFZ9ul+WV2+3rPtxOpq0Eqm4bsdWNiTKVidJFZBWqTSxCxvjvgbu1l&#13;&#10;vNlSu103bo/xKrUUKU9a2b9y/frtcCGpVpRjyVeti3D2R7Yq10v1iaCa51SaEY/qVUp6wOJM/wDB&#13;&#10;K9r7g+3F9zW3ZWFNSCVrTVVa9swBlRUvuSCSjTrVq9VvtvLNqYld35RCFKHFZ7bTOj6r3wTIWpWp&#13;&#10;jCEQrdXZaV02Dc79ZV9W0/2ZeVquq1hua07qZ19v3Jbr421uZuTM/sLvQSuLQ6ttejWTrG9xSplS&#13;&#10;VTS3Kob4QAtX8EA1qvmC9ou5aU3V3ry401j2FcLVSZ6ymMG9Dl/ErC8ZCsm4qPLcejQUKrObch2f&#13;&#10;GhLBNFzVP7BzpUqi2NaWIbR0ABg5tM7Sum/Nm9tBbEsS2rhvS9b00RasLSs+z7TZl9yXPdl0XHgi&#13;&#10;/mdgtu27fZ6Cp4frifHZYjaWdnbEqpydHNWnRokylVXlkmDT5R2T21LjHf8AQ1tf34nGoz9HMQO3&#13;&#10;6E7tS/2NbX9+JzqM/RyA+hO7Uv8AY1tf34nOoz9HID6E7tS/2NbX9+JzqM/RyA+hO7Uv9jW1/fic&#13;&#10;6jP0cgPoTu1L/Y1tf34nOoz9HID6E7tS/wBjW1/fic6jP0cgZw7MzZmbSGw9pDs/L5vvZ+a3bLsm&#13;&#10;y9b2k+7LwvC69KOeLbte07XtrPFhu7/clyP7vYCVnYbdY2pEsd3h4claRsa2xIoVrVaZKnmmA3CI&#13;&#10;AClLwwbRVq21gfQ8PnWtOeYM/wAcefPb+br5lVjvt6RtLzXfOywtqL93HTqYNndyFt3H3J5xu533&#13;&#10;GXwS8aCWvxQpTw2Ku1thH1ObWB+A29/7L3QA2gfCI8LZb1D7HbV9h7BWObwy3lS7/mAeZjH1hMa6&#13;&#10;5LsuCDBqjwndb73IZW2ioXrItluMbu8rObSximbG5arjDipQNX59BU2tv7HNrA/Ade/9mAPoKm1t&#13;&#10;/Y5tYH4Dr3/swB9BU2tv7HNrA/Ade/8AZgD6Cptbf2ObWB+A69/7MAfQVNrb+xzawPwHXv8A2YBd&#13;&#10;Y4Hzor1baP8A6IfDVLpzzBp/jkP50jzC/NWsd9svzW+ZD55rzSxYu7CdN3S7h+aS3+6kE++KTuyg&#13;&#10;51ugrTwmC60AAri+dRNib9rnkD8YjOP58APOomxN+1zyB+MRnH8+AHnUTYm/a55A/GIzj+fADzqJ&#13;&#10;sTftc8gfjEZx/PgB51E2Jv2ueQPxiM4/nwA86ibE37XPIH4xGcfz4AedRNib9rnkD8YjOP58APOo&#13;&#10;mxN+1zyB+MRnH8+ALHQAABgBtYfUtNpT4gWsj+bpkcDSIRhHfN0dUd4Gz24Ff6lpnzx/sqfzd9K4&#13;&#10;FAfawQjHal7SrdD/ANn91kfy6i8kf38oGAG6PsR+9EBuj7EfvRAbo+xH70QG6PsR+9ECQDZPQjDa&#13;&#10;l7NXfD/2f7Rv6/Vv1D48/qA3d4AABoEYwjHqh/iw+H7vR/2gX+OA0dW1C/8AUJ/i6tQIA+FFwjHb&#13;&#10;qa5N0N/Tpn/meafAIAt0fYj96IDdH2I/eiA3R9iP3ogN0fYj96IHdLCMJob4R/v6/sf36AN/aAAA&#13;&#10;ac6PBvdtlH/2QnIEf/sg4LhDtUAuL8Ez2b+tnZ9/P9fPi4EuDCHzW/nWPmdd3Lgsd880/mD+eP8A&#13;&#10;NdBJCyrpuTmcWSN621FT3S5rznuvR5lMp5uq5uEOe362KW1E1c7WzVlqG06aSLwydhvIEME+Y2+G&#13;&#10;u8cUtaB68yumrDNkXByTbct/MrzQg23VbT6zxgqbEsVKhuipS84STJlKkIdPO3u2y+0JyD+EHBf6&#13;&#10;VQHnb3bZfaE5B/CDgv8ASqA87e7bL7QnIP4QcF/pVAedvdtl9oTkH8IOC/0qgdIcG/22UI94Tf8A&#13;&#10;+EDCXl+ap/1gbjIAAAAat3hkeNn209qnZ99rE9eFv5U0q4xdGNw4keaTrLVuzIVoPrXRrR6Oetvc&#13;&#10;1sXqqEPQpX5BHrUQgBghwdDZ44o2km0itnEudklR6w1ivGF4agcjWZQXKmuOQmuzn6z7UZrNquTb&#13;&#10;WTL0bU5XjfltqLi7mqU6xVbCJ5akStsVqu6iYNs5jzTDptxCyobbxTp+wpjVgbKFNO3Mth4rse02&#13;&#10;xGnpU+SpUqCNhYm5PShCXohCEu+PT07474BypLaVqyQhCS2Lflh/uZWZthu/+R4QA7vMpa3+TbB/&#13;&#10;A7d/0YB5lLW/ybYP4Hbv+jAe3o0aKelSoUKVOjRo06dKlSoycnTpU6X0tOnTpSw4tKlCEsYQhDdC&#13;&#10;EN0IdEIbg8gAAAAAPAWJErgkVIVyZOrQq09dKrRqqVNQlVpK1ONGumVUK0JqNegooVJk6hOphGSp&#13;&#10;LGaWMsZekCuRrO4LFsqNXD663rbVgXhpPv8AeFChc4O2ml5arXsxxcK8d0K63E1yMV12A2J49EFS&#13;&#10;WwWqxJlc8YqlKuKn6eIQ43DwHS0VLhUq2ntJbiZmqap9RQ3DpPa7nX06UYb+JWcm3ULaSetW6Psi&#13;&#10;VrTRhv8AQ7wMgMJcCg0dWq6I3DPurfPuZEaSpSrVWOwbVsnCjY5Ro796VyrONbLbxzFRCP6qg2Oj&#13;&#10;W59XNHVHHpAtC6Ntn1o32ftkV7B0jYEsrD7Y5Sp4XG9NadW8X1eVRJxo0a165EuRW9XvdUU1WtWr&#13;&#10;I072/q0jZGsokaEqRLNzcDM8AAAAa4nzkVql+3e0/wD4Pcjf9IAecitUv272n/8AB7kb/pADzkVq&#13;&#10;l+3e0/8A4Pcjf9IAecitUv272n/8HuRv+kAPORWqX7d7T/8Ag9yN/wBIAecitUv272n/APB7kb/p&#13;&#10;ADzkVql+3e0//g9yN/0gBDgReqaHT8+9p/hHwe5Gj/8A5AGx2AAAAAAAAAAAAAAAAAPSvT2zW00u&#13;&#10;b/cTs2MLAyolbo8vj24JmxpZ2xHSqV1ji5Oa6snQt6BJQpVVCxUqUp0yWhSjGeMssIzQCDfPfCWd&#13;&#10;jRp/enG2XbV2z5PuNsqz0FLbgmzL3y61zVKPXzK/bVY1OMHGEI9EIt16Ko74b4whCEAMSZ+GB7H+&#13;&#10;SaaWVdqaqwh1VKeFEvJzezCEat7y/f3Q8oHTz4NsgP8AhWp38CaL8+QHnwbZAf8ACtTv4E0X58gZ&#13;&#10;SaKeEh7OHXvqZxrpMwKoztPljK8bzjakl44uTW7be+xMf3Vkl+7pPNK6XKKOELds945n+pFHOXKC&#13;&#10;ZL9LLXgplCfUAAAAauHhFmzb2gee9slrCyxhDRRqny5i+646fIWxkLG+CslXpZdw9wtLGD7beIM9&#13;&#10;ysNuOLQ5dzLkaHhldebKlMEjo2r0aqEipKolgEJf0Hrat/sb+t78WDMv5nAPoPW1b/Y39b34sGZf&#13;&#10;zOAfQetq3+xv63vxYMy/mcA+g9bVv9jf1vfiwZl/M4B9B62rf7G/re/FgzL+ZwD6D1tW/wBjf1vf&#13;&#10;iwZl/M4Duhse9q1CO/6G/rf/ABYcyfmaBtGeDp4fyvgTY3aPMT5vxxfOI8o2r88F5p8d5Itd5sq8&#13;&#10;7eg+6pM23Gy92LbfkLc8NvdO3HhoeWvnSRNBW1OSBalhFGqTTRCbcAAAoP8ADjkC+pb+zScqcKnc&#13;&#10;xG7avUKyO76Tn7kh001m32Pq3Itjlxf+Ly4FSDY2XxZOOdqns/rxyIpQoLRatU2I6bk5uNSlSQM6&#13;&#10;h4udGzMz04160YUUaFkfXJteFbhXmgmRpkcVaqaEE4G6/AAANKBtk73sfI+1U1/3jjtUiXWi66p8&#13;&#10;uSNrk2z06re8KGa51jO8PTfXoxjQWIn18bnF3Rr6EYpVaZZztLMpgohGIW3+A4oF0jFtMHOpCp3N&#13;&#10;VvOkNAjmmljycy5tQalq7lu/9ouTZv6t0vI+vugBfgAAAAADCHUns3tCGsG+WrJeqDSthvON/Mdq&#13;&#10;N9is925CtRK+PbbZ7a8vr+3W4kV1owjRa0r3cj+4pk/TCCp4Xx3/AKojADgD6BfsgP2O/TB+DtF/&#13;&#10;pQH0C/ZAfsd+mD8HaL/SgPoF+yA/Y79MH4O0X+lAfQL9kB+x36YPwdov9KA+gX7ID9jv0wfg7Rf6&#13;&#10;UCS2w7Gs/F9jWVjTH1vNdn2Dju07bsax7TZE/M2a17PtJnRMNtW40I+pI1srI3I25CmhN+pkiShL&#13;&#10;DfGHQH2AAABXG4VXmxxw3saM7NDMsrN7nnK+8R4RprKFWekolbH28Ul63UgpboxhNSe7PsN/YFqe&#13;&#10;MN0zW5rt3TDfANSbJJPWnlkpyzT1Kk3ElpyycpUnqetS/q9fr6gLT+qrgyd+6JdkbkHaHahs8VW3&#13;&#10;OVnsGGLjUaZbesOlOz2jJlnL+M8bxte78jrbjgqW3VbjVkCs4XAnZbWTNTbczaot9E7P6H/D6oK9&#13;&#10;Oj/ByDU5qz0vabnZ/V2o16gdRWE8IONzoENBzX24gyzkq2rCWPyRtV1k9BwXMtB+rOCVCpUpkytT&#13;&#10;R5tFUmhNxgLgWrzgVmZ7DsF6vLRxqsY883cyIVK+lh/KOP02J3u5KaOnXrRb7VyE33lctr17jcPq&#13;&#10;SZqb7sbLOYecw3rbta0cd6YKjGFsXYcYtSafDWup4zDp+sppup1sHKVwWhYqC5MiYfuhtc4M7iqu&#13;&#10;XHFx1m1wc0NtulBYnuxmblKa6EiWkpVsyN9XNyZhdA2sewq2S+EdmNinKN04C1OuWqXHurVPiTIl&#13;&#10;u3zXt23mdimt622W6a9uOltLbcfHpK8tlyIL35/BTGZNxeZ0N3GjXm3BPIAAAAAEVWuHYubOfaMZ&#13;&#10;XYM3avcFueTslWxjxoxUxv6PLWYLDkR2OxXHd13tjP3Gx9fNtM6ismfb3uVw7oqW2u6KZXGCNSqn&#13;&#10;RJUidMGHXnV3Yefaj3B+Mjqa/S6A86u7Dz7Ue4PxkdTX6XQHnV3Yefaj3B+Mjqa/S6A86u7Dz7Ue&#13;&#10;4PxkdTX6XQHnV3Yefaj3B+Mjqa/S6BOhiLFdkYKxTjHCWMWipb+NcO46svFWPWCq5OjxUY7Ix7bj&#13;&#10;baFps1R4elzi8O9ZtYmhuQxcXlyWOqyNDnC1aqWVlFeYOSgAAABDjt4dfDzs6NmjnPOdjuUjTmK6&#13;&#10;pGjCeDV83JQqtuTcmxVoqFyI4V99CLpYVnIbwyE0UFSZUlVudppUixLMiUqowDTXOTkveXBa7Oy9&#13;&#10;W6OjqtUuTk5OCqqscHFxWVaytWuWrVHOK6xapUVqqhWpVTRVKVFaM3THeB64AB1jCMOuAHWWEd8v&#13;&#10;RHpjADaW8Da9SVu7xxcw9nuFwLYIAAAA1ZfC9NGVzYI2ls+p5I0qJsX6x7Fti6G98pUY9y0eUMV2&#13;&#10;ww42yDaUavTGkvgws9iXt9N9mebBRzSMe5qqCYM2+BFXtjpsz3rwx47Vmyjli8cUYWuexIKOSpOq&#13;&#10;ix7Dum/G3JqVsjV+rzUIvd74xUuidPDdGKRMpjCMEv6nDYsgAAAAAAAAKovDB9N9xZk2W7Jli1m9&#13;&#10;S4qtLufrLyRdMKFPnFShjm8Ge5MWPyqjRpRhXjFuuq8LEcFdeWE0iRqROSxZCCNOoVJQ1teiKyMf&#13;&#10;5K1naRcdZYhQjiy/tT2BLJyVzmtzdN8z+6cqWqxXhytbl0/I0IW4tcuNX5zDdD19/UG86a2xvZG5&#13;&#10;vZWZAhaWdoRJm5qaWtKnb2trbG+lSTIW5uRI6dBOjQpE1OgnSJUyeCZKmowTSSySQlgB7QAAAAAA&#13;&#10;AAAA04PCMLke7o20+vVc/Va1RUhyba1tJIVZ4/UmO1cTY9tthpUt/wBao9w21F9yPKw3y+uBhjs+&#13;&#10;tnpqS2mGohn03aZbdbHO6VDWque67pudcqZ7DxtY7YpRI3K9r7eUaFycEbImXOba3JU7a1Or47Or&#13;&#10;k3tTM0rFimVOBbgtPgPGRFjelq31tF7Kt11moSRWIbT0zPt6IKCj/ZKSRyeM4WCoWUN/VXUNSSMd&#13;&#10;0f1JDoA+0hwGfo3R2oMu7xJt/wD/AHbwA7/ONMP2UGH4k8P9bYDpLwGji/8Az0Lf/wCoT/8A4WwF&#13;&#10;/YAAAAAIwdsbovyNtC9nRnzR3iZ7te2b4zO74IRoLkvRQ4JrbYmezdRmJcjXe7uPc5E4uCqs3WdZ&#13;&#10;76qQtyVJCu6ulFC186SRVRVpg462VGxV0g7J6wYJcSMMMg54uFpooMm6k74a2+OQLr3xo1ljJbVG&#13;&#10;lzlPjewIraUtZLZ1tqY875q3qrueLwem1K7wCYMAAAjp2i+y60i7UDEc+LdTdg01ru1UFk2N8vWv&#13;&#10;KlaMt4odFtOHKL7LuqsiVb0KitSo1ni0XtM62a/xoJp3m31StvbFaQIleD27HXUBsgsz7Rqx8oPt&#13;&#10;u5ExRlubSwvwJmO25qLfSvtosmpqWpXIhuCyq61W8WTeNtUbutTzQN6hS6sKmZ9TTW5dT9LKtmRh&#13;&#10;aAAAAAFdnhT+TH7HGxb1JJrdUqUSrJV14Xxk4LUs9WnXosD7lS2nd/S8pR3R5u9NLAst9ZJGG5S3&#13;&#10;O6pLHpUbwNRqBMBoj2E2082gVgJMu6edOaqvh9zULETPlLIt4WdjO07hUI1VRGtq2pLd7s3XBeDW&#13;&#10;lXUVrcqeLSYXVhTOiRe1KnSVclUJYBIkn4H/ALYOvLLPUadNaKM0PpqSrOEalSX4UdnqaH8vwxiB&#13;&#10;5PnPfa/f8G0wfhvcPzHAec99r9/wbTB+G9w/McC1TwZbY+av9lDHWx89bTxfJ83yGnDzBfM2vate&#13;&#10;G/5lnzeIXT3Z5ZiZO5sP++PbncqEOdc6/wAIb4JubQipC1YAApr6nuB64T1NaldQ+pF31sZRtR11&#13;&#10;CZyy5m5xtduxFaTo32245Zv9+vxYwInFXdadQ4omNQ/1m9IvUpk6hWnowVRTppoxlA4R85B4D+33&#13;&#10;y9+BWyPzwAecg8B/b75e/ArZH54APOQeA/t98vfgVsj88AHnIPAf2++XvwK2R+eADzkHgP7ffL34&#13;&#10;FbI/PAB5yDwH9vvl78CtkfngB2+cgsC/b85e/ApZH54gXH9MGEEGmXTVp503Nb+sutr0+YNxJhBs&#13;&#10;ulcjpti+5kGJrBt+xEj8sbqFdSnbljzQYaTgqQJ1SlOlUV5k0qpRLLxohzyBUG4aj6lpgTx/cXfz&#13;&#10;dNVQGsIAAAAAAAAt98Cu9VJz34gWUP5xmlgDZ6gAAAAAAAAAAAAAAAAAAAAAAAAAAAAAAAAAAAAA&#13;&#10;AAAAAAAAAAAAAAAAAAAAAAAAAAAAAAAAAAAAABSw4bb3jukLxrVvZDfAGvD02d8HhDwt45+V7QfM&#13;&#10;bdeA+1XUWc/ZmJfVbF+EmVdMsespbISPVD2v6YnV92k/H+cdNxXralrmW/inLuj2+y6z+ij8Hkgf&#13;&#10;hT3NP6/S/SdpxAAAAAAAAAAAAAAAAc/JR+efSz+RX+aGHe0I7yDVH4Gb2/5rnJP8D/x7bHdaYX19&#13;&#10;LWW9vwIzDzNzsS16keuPtx8p2JY5o/NHoVa193V+lV6ZbpLYS+o97O/xZrE/JKjLilkjHdu+7GED&#13;&#10;Exrp9E6hH4euHsez7X/X908c6aXNeXn+9xnlmjT6fR9PzoS+EPepEawvB6r+9xKm7+Q+c2iiNMin&#13;&#10;yxmmH/loufc+p2Q1/sljddeTBX4+bk+B98NPKzx/w219W+Dki3fCqpeTpife4KZnG5HGnJxrMfnj&#13;&#10;k5f18j5zG6e8Z58/Fv8AL9HFrbtjZk94JpJ6d8PmF49/5iSbvvR6/wCXpPe238LMdzx/yzEcn8J5&#13;&#10;Y/rzte7uvBn5+b4Xz/Bn087My847rOuzo/8AfZft8fba1fr/AN+qJ8djo/5FmdU/9Hv6Rryd6riZ&#13;&#10;/Vq2DhdYxOAiOWJu2tOSf8Kn+XXVoztX/fO5yjGG7/vnXb/zwq3n4W7qZnYTJpmdZ/sTl8zPz/8A&#13;&#10;J45f1vtdu5iNqsR5P3a5OnzRrH9f+LY5cDw9ThuPwvXP/wA4uZtLOYiNlMkmI0n3vG6z/j2p/k1a&#13;&#10;Wp8OMb5i12Vsm4v/AAE8f/Exf/7qVj4XM/xVitP+r7v7PgPs8J+MMN06197SGbRzv89X3jFZc+Wr&#13;&#10;ueHZKf8A7VsLH/ymDn/73S+r2wj/AO2OPJpryfq5l8/gZHeb5+8KrJ/7qXEbJz6P/tRyHyTNnFzr&#13;&#10;PNP/ACijT+v/ALNI4eP/AMY+aTrye84f4Pl73Rz/AJ9NIXO5fQw+HyxPh4n90wcRze9az+eKf+Mv&#13;&#10;udf3PF68nw50j6NeT0xH/Fq++GGbvojludHT8yu290f/AKzsX9X3fWPltl+Ta7aTl10xWE1p+n8E&#13;&#10;r5v+D7vFzH9o2Vzpy+/XtJ+f91qn/h9zjrgju+G01dPu4gevvRuK34G3sg+J7S9Eq/V/yqz/AF/k&#13;&#10;ad241ixkf05jY/ZxZ/o9DapnyOnLM6/mh9e6R3+t1/36DI6gAAAAAAAAAAAAAAAAAAAAAAAAAAAA&#13;&#10;AAAAAAAAAAAAAAAAAAAAAAAAAAAAAAAAAAAAAAAAAAAAAAAAAAAAAAAAAAAAAAAAAAAAAAAAAAAA&#13;&#10;AAAAAAAAAAAAAAAAAAAAAAAAAAAAAAAAAAAAAAAAAAAAAAAAAAAAAAAAAAAAAAAAAAAAAAAAAAAA&#13;&#10;AAAAAAAAAAAAAAAAAAAAAAAAAAAAAAAAAAAAAcP6gcqWrhDCGVstXs/2rbFs2DYlx3C4vd7r0jZa&#13;&#10;aWdI214N9J9WLlCRLTQr3Oojbp6dVRR5xOrkTSTwqVpANSNqa4RFr51AL7cW2OjwTpSpsjJcTE5p&#13;&#10;NNuHrWtuW7KFyUqaVSqfV94p72d6C1I388bUVZicWeEqNxWyVpa089OpTCCADZ88Dp0y6i8F6KM2&#13;&#10;ZCzRa9w2jYWoC/LHvPBTdcipXQVuFpNTE/pXW5ENtreJWZmS41Tk3urM5SJ6aS50Nek7JKqmhGWr&#13;&#10;ELf4ACGzaP7QSy6GiXXe26IcnYl1C6scMYluWm54UsK6EmQ76thP5rmXHWQnB+sqxnyS7mutZTa/&#13;&#10;PKlWpn5pBjdW+lVcPqaatQnDTSLVq1yWK3FxVqnBwXqa61cvWqKqtYtWKqs1dSrVqq89SupUqK08&#13;&#10;9avXrTz1atWeapUmmnmjGIbN/gYz7nNx2fmY2bInmt+Y/b2a56Onvu2zxQ2z3Fckzq45H8xbpzFP&#13;&#10;B7S/NCqufdurBY4cxeucIeOm5Pm8gXDwAAAAAAAAAAAAo4cN+73HQh4bcs/IS3gKRmyv9Ut0C+OB&#13;&#10;p47U7YA3gQAAAAAAAAAAAAAAAAAAAAAGAe1NwRc+pjZ46t8I2bfMcbXJe+H3yDbesKThWiy+Z1Qi&#13;&#10;uxXHk2pY3r5u6CBiVNX1BZR3c+41XlKMKlOcNIJ7fV/f1+kC53wKmxL1Ua7dRuS6FqXBWx616ZXe&#13;&#10;y3K9qTUsntdBdrvkTHDy1W0se5aMW9O+OLS0ujkibKteVYpRN6xTSpTUk9WeUNl4AAAAAAAAAAAA&#13;&#10;AAAj1RArIbdzZb5LybQwPrz2fWNLBb9XmjO9k2UF1vMzS4MD1nCxLWdqV41Mfxp2s6sNJ5mpudN7&#13;&#10;c1TLSTV7hvmDlUthIrjWVpZZETExz6x83Ly/1/Vznknm/R5fhfRPJo5l0x6nMX7ZrRyo1K2TaVy4&#13;&#10;2zphxxdcY5jsF4aHKCm38m2i3JXq4bIS8umTzuyavQdE69rrJJY1G1Y7RZ19VarbFPG2HsDthitn&#13;&#10;MxtYfWK8Hi7lNF2mqdIt8eYpmvXkiNInWfojk+dv7cRvezPdxtFh8vqmi7kecYizaxti9VxbeH98&#13;&#10;qptTioq1imibdOlVc1TMTRRpGk8rFitRq0alWgqpT0qtGpPQr0assZZ6c9OaMk8k8sYcaWaSaEZZ&#13;&#10;pZumWaEZejpJW2r1NVNF3DV8f3yii7bu08s8erlqpiebkjT6eXy8q2DDYq3irOHxGCuU3beIs2sT&#13;&#10;YvU1RXRV75EVVRTVE6THF08vl5+VBxq9wYrxbfVe40FNDRs+9XBUpZaCWaeWdAspUqc69BVp1a1W&#13;&#10;tPGM03PIKPpac8VXJSSwjSmNubOZpax+Ei1RXEXbXJXTPPExETPJPPz8/wA8ynBuW23sbSZLGSVV&#13;&#10;1f2Tym3EX7ldUTF63rM01RyRETTpNPF54iImeSdWIH/UfSRpMzPPpyTHNzT+3y+RunjRV8L8iPgT&#13;&#10;HzzzeTljnjyeRN5sMNSC3FGqyXFzk6MzfZWY2WDKtg+rayf/ALqGiKqvbKa3oVFydBK7vjg4yIat&#13;&#10;KZKpVOMtJKnocWenAjxwg9lrec5Bbziiji3cpnSuq3TEVVUT8KffJ4szMUxGus6RHLzqzvdLd0uF&#13;&#10;2w3bZZt3hcFc/DtjrlOHv14WzE1XcPeuxXduYuqmiq573hqaqq4qqqpptxNVU6RqgZ4WhgjUhYG0&#13;&#10;ucctZZuW4b+xRluymWtgq5q9qKmm1bGthqWPMFWEm24OQg33C82kurKrrc5qaiotTpb2QQUU6dGZ&#13;&#10;PGeC+v5U6xMfB18mnNprHl9CgeirjU++6xyVTb1jm+Dyf15E23AutIOf8V2jqj1U5BsZba2HdQdv&#13;&#10;4vtbEb08TcycbxrWE7Xg4vz22M6iWktr2tNSupvTtdyUpKjU6L07qiS16ihsWSU8T835p0/lhnXl&#13;&#10;iNOfy/MvVhlwXqbsbK2TNPWZcfYMydHC+Yrxx5c1v41yxBqkfI49vBybaydluuDPUhGRyi0LJ6aq&#13;&#10;COaEZa3E4kesDRlZlx5kLFuXMhY3yixv7Bki07xe2W7ma5WdYw3DQfaa+rFRFxZV1Ggsb1K2arKs&#13;&#10;lTVqNOeFNTTjCHFmliBthOC86Vc5aSNlZadmZ/shfjy8MgZcv3MTNazzCZPcCGzL1ZbLTMM9xNNa&#13;&#10;SktYHitOxrp1DK40aK5LS5CrVpwlUU4xCxKAAAAAAAAAAAAAAAAAAAAD4nJdiNOUsc3/AIyfq65K&#13;&#10;x5Fsm6rEeVTZUpUnJM03ewr7fcVDfVUUVNCmuoo3GtUSVK6evRkry05qlGrJCMkwUT8ecC2X2FnL&#13;&#10;zeXJrOaHjDbG/XU7W9abRj9zb8hSIYUXafHaR1uhW5LGFUqbXGa357sUJreS0ndKmdabXSaqqtNV&#13;&#10;S+/leKjBZjgsVNM1xZxVmuaY56tLlPJy/PP8j9/ZbaGnZXaPJM/rtRfpy3M8Fem1P/ORN+3b4uus&#13;&#10;aTPH5JnkieWdYjSY4sgWjXsG9rvsdSspOKmzLvuS01C+hSmoUVta3Hpcz1llKjPPUno01NRFNWkp&#13;&#10;TzzzU5Z4STTzRljNG0fIMRTiciybExHF/CcFh7sU666RXbidNdPJE/0O2ju4zKnON22wmbUW/eqM&#13;&#10;yyTLMZTa1197jEYWi9xJnmmaeNxdY+bk05nx0JuLNP09csfX9mH94Q+8fszHLVy91TEfTGtOn8mv&#13;&#10;I+3mZ98xMROmtiqnX89HJ/LKWnC+tZne3fFeK5LEdaKh7crKx7Td5nhHNQoKXNY227I4zp4I+Uno&#13;&#10;0qleCiahCpCpNTkjThPCaMJjVu1OTxl2Dx2c6VT71cnFcWZjSYtW41jkj8qaf1a88oNb092ON2Ry&#13;&#10;Xajbm/eoxGHwt3G5xNiiiaK7lNm3VfimK6pqinWKfe+NxZ5eX6IuMaUcCOOCbRfGd0fUb5Uf3qm9&#13;&#10;UaiNHWRyp6Xc9KkhQqyVq1eaepGahGpx4TSw4s0Ibt/SQb2+2njanOKcVFubU2KPetNddeLM8sTE&#13;&#10;RHP9CiDflvKt70tqrGa0YOrL6cus/gsWqrlN2qYprqriZqiKY56p8nN/LlbxN26G/q6Ywh60P7/D&#13;&#10;7Z8PrMTVVpHLzR/TyR/WeVpzkmaqo/LiY/Nrz+SPmftAwRycgAAAAAAAAAAAAAAAAAAAERu3p9R0&#13;&#10;2hni53T/AO7jWBpeQN1tsT/UjtnN4oeFPka2gShAAAAAAAAAAAAAAAAAAAAAAAAAAAAAAAAAAAAA&#13;&#10;AAAAAAAAAAAAAAAAAAAAAAAAAAAAAAAAAAAAAAAAAAAAAAAAAAAABpL9sK8r37atbR9a5TzzqaGt&#13;&#10;3U4zU5p9/H7n23mC67cZ6W/fCPIwam1FCHR1QAtz8CLwpYFdo10aiFTa3r8nN7vibDrC6VqNKo6W&#13;&#10;vY7iguW8bkTNtaNCKhIjvR8RW3M6Q5zNzqNkN2+EIpozKAv0gAID+EwYWsHMWxq1bLr1bm+q7Yga&#13;&#10;7QzFjl8V0KNRbbF8WtfDC2yqmirWpRjQU3FbT9cljq90Ic6a7qXpYboqIV5Q1AMPpYzfchGH8sP+&#13;&#10;0DeG7Mp5XXJs3dn1cTpPPUdH7RDpQe3KpWhuqzr3PA9hLVlSr0fXZq9arxunpj6+7pAzhAAANSfw&#13;&#10;kfZKXvs+NaF8Zpsm11ijSLqkvW4MhYvuhrR1Z2Swb5uNWsuK98KvNWjQloMK9kdazm74+TKIc1fM&#13;&#10;dVkEGhW5u9tXUmaQrfgdd8fufeh/UA3x9mP34gdOvogBsPuCF7JK+cWJLj2nOfbWV204ZEslZj/S&#13;&#10;taz+iqI3ipYT+qRrLwzRWRV6PLtqK7qLcjtbHqmMEyp1tateD/zRRbdy2s6uYe24aPrja7aw5p82&#13;&#10;fdqu9Cpd2Srop6h8to0qmEVLVjuyYPNt42ZnKj0/qe9r4WPr+lhLDnSZTjBPNGMEizcoClTsr9N6&#13;&#10;zVxtF9Gmnyg2xd2+/s/2BUvBFLThUj8zez3Sle2U1UKMd0Kvc3HNt3U4R39fNOuHWBu8gAAABrOO&#13;&#10;GuXS4LdobphsipUqRa7c0Xsl0o6MZt1KRfeGcszNDlUhu/2VQnsRohH3ih0ARQcHN0n401ibWrTf&#13;&#10;jrMDK3XVjWzZL5zNctoO1KisbLsr4wtZzfrUYXhHX3pXJkU3x5mlNwM6pMqSPrCicGlajiiclUYB&#13;&#10;uIZJJKUkskksJKckvFllll4kkkkPY6t27d638nTED9QOD9Ren7FeqrB+UNO2a7YQ3fjDLdou9nXY&#13;&#10;yrqVKrDmTonjBO5ttWrSjO2XGxrpUr/bjym4rixPrc3u6BSmWpE1eUNFvkmza+O8i31j9UrpuCqx&#13;&#10;b0uiy1a6jLyaZeptZ9WMVZVRo8uo3UVVdHMohCClTuhV6IxhCMYhs6+BqXS4XDsnL6aFlWpUTWLr&#13;&#10;QzDarTLPHooIFmM8HXtVpUuro7q3g5V4/wDGrVoQ9gC2aAAAcZZhxRYmdsT5Kwpk9kp3HjnLdjXX&#13;&#10;ji+WKrGNKDpad7Mqy335HLXhurI1FdA4V4JVKeMFSRTCgqTRlU0IRlDTC7U/Zo5s2Weqy8NP2VG5&#13;&#10;ydLPVLF77g/LHMKqa38u4wrL9zPcbdWo701K422jGg0XxbEFXOrYuegoSwiqZlbE7OobIbYabePT&#13;&#10;Dr7084lxJlPKVqYw1sWHaNu2Hf2N7+fENtKMsvDC3I2ehkbErk7qEyC9qN7UaFB4dbRbFE11Wq+1&#13;&#10;XlGrZ1Ntp2G6X4LIIAAAAAAAGJ2p7QxpA1pRseGq7TtjDPnzNfNJ5gfmkW7RuCFqebCLD5qYM/Lz&#13;&#10;Qik7u+Za3O6nrKe46DjfY8IAYpfQMNkB+x26YfwdoP8ATASA5vwZiDUri+58KZ7x3bGWMT3tFk81&#13;&#10;dg3o2SO1tP3mcuJouthg5N1aaEK3cy5GJneUkfpebuTamVQhvkgBH/8AQL9kB+x36YPwdov9KA+g&#13;&#10;X7ID9jv0wfg7Rf6UB9Av2QH7Hfpg/B2i/wBKA+gX7ID9jv0wfg7Rf6UB9Av2QH7Hfpg/B2i/0oGV&#13;&#10;mmHQxpA0Xebj51LTvjDAcMlQtvzexxtbtC34XV5j4v8A5loPHIRjzvuF5qrk7l7+hN3ZX8X7IjAD&#13;&#10;LEAAAAaSna/Oqx52q+0hVrIzRrUdcmqRqhNU3dCNhzTeDC3Qh7SFtR7/AFwLsnAl8NW+1aUtZGoS&#13;&#10;VvTzXTfWoVgw1UdZ6UlRXQYMU44YL3ot6StxeWoUFS7MqhSso0IywVTI27nUJotySMAq/wDCi5Zo&#13;&#10;bdPXFGPoZvnaIS+vx92j3T3v/v6/WBby4Feqoz7L/UCjlqyzqU+vfJiitS431SSgr0+6Y6NGrH2O&#13;&#10;XrolfF6f9hj9yIEi/COtEmMdYOyv1LXLdbA2zZK0sY0vnUniG+J0tGD7aizGDBVu+/GRE5clMpiy&#13;&#10;X9YzC8W+8NEZu5itZ3Ad1SWLrbjSqRhrU9jrtMsjbLjWljvN9vPbtUw9cTuz2XqSx+nrVq7XfWH3&#13;&#10;J0pUXlRVZ4Rmo1rxsmjWrXfY7injBWmfkncmZXBmfH9scw3Qba4oXdvQuzYsTr21zRp3BtXpK1JQ&#13;&#10;kXIFlKkoRq0lajHkKydTQqUa6atCaaE0tWEZY8WIHsgAACrLwnzbE35s4NPli4G03P8AC29UWqFL&#13;&#10;ckUt8o+SqPGHMQMME7dcl5sMK0YwRXxdjs4UrXsZ3inqdyZUd33AgmSXExsKiAasN+f3q6Hp3uW5&#13;&#10;np2uK4n5xWvD4/vzgpd3x7eXFTVVuLo7vDlWUuDmvcVFeupWL1SlQpVqakVSueMYwiB6bfH2Y/fi&#13;&#10;A3x9mP34gN8fZj9+IHWEYx64/wCLH4fudP8A2gbvDZQ+pabNXxA9G/8AN3xwBn8AAAAAAAAAAAAA&#13;&#10;AAAxT1c6KNLuvHG7JiLVpiRnzNje276bsjs1rvTxdLKjQXszsFyWs2vtJXaD5bjhVUJmO8bkb5aC&#13;&#10;hYoR7nStUilmVp0ihKEd3nb7Ym/aFWB+EDNv6TgJSvnbsJR03fOh+YNB87l8w/52/wCZh3Qfu5fz&#13;&#10;E/MH8zHzB92O6nmm5h5hv+5/uh3d7u82/Vfdbn36rAi187fbE37QqwPwgZt/ScA87fbE37QqwPwg&#13;&#10;Zt/ScA87fbE37QqwPwgZt/ScA87fbE37QqwPwgZt/ScA87fbE37QqwPwgZt/ScBlDpF2TGzx0H5I&#13;&#10;fMu6StMtsYXyNcdkueN3q6GW6MjPixwsh2frZuVyYaqO8LwuJupJ1L7Z9uL4qEySVXCZrowlVSpq&#13;&#10;6mgoCRwAAAAAAAAAAAAAAAAA+buy2m28rVuW0HmSaqz3YwPFtu0lOPEqTtj63121bJTm9aMUyurC&#13;&#10;EY9UYw6IgaJjUHhK89NmdMv6fsjIajffOF8k3hjG6k9SjUTyTPNkvqxhVqkcI/XkDnzPnzUohFSl&#13;&#10;VNatKsSqlSVTKpiG0g4JTjfF9obHHFN62QgbKV9Zayhmy48yuyWkmi6K7ttvJdyWHbSBzVy/qmNB&#13;&#10;txzbdnqGpur8VMkg7qViRNDumqVKgs1gAAAAAAAAAAAAAAAAAAAAAAOkYwlhvjHdCHXGP9YHw6nJ&#13;&#10;mN0daonV5BshIopx4tSioutiT1ZJ4w9DUo1V8s0I9Prw37/aA/H5quL/ANcqwv44W5/aAD5quL/1&#13;&#10;yrC/jhbn9oAd6XJWOVypKhQ3/ZS1atUUUSJGkuliUK1auvV5GglSUKS+Kiuor1qnIpqNGWaMZo7p&#13;&#10;d+/ixD7wAAAAANKjtn9Ljto92n+s3C69rqNzJTzZduQsfyTUY00ynGGW11bJmPooq2+NBZRbbcul&#13;&#10;EwLFCfdudWdxR7kqtMqSJQ+e2Z+1K1UbKzNazL+mx+alDfdSNvZMqYpvNKqdcb5Ut5sU11DchuRu&#13;&#10;Rrm1wRurFWWLFNqXSyObW/MKhY4pEqtSzPb81OoXWsPcNr0qOjGkmz7ox1CWLcsqelKvoYgujHGW&#13;&#10;GKqph9drIll4u2HHChQUfS15UyhIoil5WKWKxXFPzpSDMPDa9KrWxK44B0Y6hL6uSNGpI30cwXRj&#13;&#10;nFDJSrx3QpKVley3bMjhXoJ4cavMmTpU8VXJQSQWI41+dpgpS7THalaqNqnmtFmDUm/NKdvtVCvZ&#13;&#10;MW4pstIqa8cYst5yU0FjihtttWLnFwWOr5WRolF13Q9ubm/PylubkqxUmZmRha2oPoNjHpbeNYW0&#13;&#10;+0Y4XQttRxZaubLSyDf8JaPKUE+L8TL4ZIyDzyt9jo4OVt2q4syNQq6Iurm3pJYKlalKlUhurwAA&#13;&#10;AAAAAAAABqWeFXaVMYaWNrJdtTFDK2Wvb+ojENiak3e1mVPRRtDJed43FfllXtVRJKM0eZ+aW5Mb&#13;&#10;rb4WJ4c2hB1upfzJInRxTQAmq4GltHrsdXXLGzOyW/q3e2Wi1nXO+m2o6KalaNrwRPrcky1jVtqV&#13;&#10;5ox7lule5G3I9vsyWCdK2K0eR3XixUvf0oX/AAAAAAAAAAAAAAAEGHCSch5AxXsWdZt+Ywve8MbX&#13;&#10;2w/O6dw70sG53qz7sZu6Wq/BLM59ybltxa2vDb3SaXFxaFnNlafnTYtXI1XGRqVFCYNVB9EM19/b&#13;&#10;xawPxlcx/niA+iGa+/t4tYH4yuY/zxAfRDNff28WsD8ZXMf54gPohmvv7eLWB+MrmP8APEB9EM19&#13;&#10;/bxawPxlcx/niA+iGa+/t4tYH4yuY/zxA/SjtEtoAnqS1qGubWJRrU4/S1KGprNNOpJ/7Vo3j1gZ&#13;&#10;fYF2+m1907vCF0tDXhnO80yatRnr2/nO5Pm/2+vRw3QrNtdJmGjeylEjU0fqHLsitrc0kd8UStGr&#13;&#10;3KYBeO2KPCh8aa/71tbS3q/ta1tP+qW6Kidqx5dVsLF9PCmb7gq7o0bbZ6L8tcXnG9/uO/kLftZ8&#13;&#10;fbgabqV0oo2a401yOTHZqoLbwAAAAAemeXpntxrcH24HVtYWVpSKF7s8PC5M1tTY3o6cayhe4uK2&#13;&#10;qnSpESajvmUqlCiVPQhDfNNCWEYgRb5N25myJxG412a8doHpwquKSpUpKk9jXpDKfNlFHorpa1bF&#13;&#10;iG9U9JRQjvpKU8a8FCbdunklm6YBxN5492J32+uP/wCIGbv0YAPPHuxO+31x/wDxAzd+jAB5492J&#13;&#10;32+uP/4gZu/RgBmxo22j2ibaCRyN853nu384fMjhaHzRu4Vv3ux+Zjze+anzIc7heNrW3BX3a8xV&#13;&#10;zRTdzYK+b9yK8VcU3LpYKQziAAAAADSs7ajTXcWlDama2sUPzcoQoFWer4ybY9SpT+oL8b5ld6+U&#13;&#10;7DVI6/RQWQS25daNnW100d3d5teEk0EyxKpSJgug8CasHF6TR7q8yihQNc+aHrUogsG6HOEiWo+J&#13;&#10;cX23i+yrjsNByv2SkalV1XXkhRHdBOlc1bfCMecxbE0EoXZQAAAAAAAAADQ56iMiL8wZ/wA45ZdF&#13;&#10;FRY65SzBkzIjgqqTcedU4Xrez7cixVWrVfXUqHKtXjH14x3x/wB0Bds4KtsUNKupTTxfGurWHiK2&#13;&#10;85Rf8kPeNcHY5yEjqPGPGm37JStkLqv13tavuZ7rdnu43Jba7UmuJK6NjCltVesSJIrXqRQ2hUO2&#13;&#10;ltnWljzaO6/bAsK2mOzbGsbWzqrs6zrPtprRsdt2radtZ4v1nty3bfZm2ilb2ZjZGlEjbmlubkyd&#13;&#10;K2tqNOkSJYJU8sIhsFdgBssNnLqy2Kmki+dRGjHAGUMh30n1B0LtyU8WC2N+T36m0ao8222zRW5I&#13;&#10;YZWy+eWZrdZmdmaa9C4JFDa1tqBGimSpUyaWAVxOEYcH+tvZjT2xqj0qrridtI+RLuksh8su6XCt&#13;&#10;cFyYNv8AckK53YWyW5K+5wuTHVyIWxzT288PfO31hdW2hb9xu7+re2lYrCUjgv2sTZ7arL1tPTbn&#13;&#10;/RBoxsfXjiFNTv7T/qCs3TniCyLjy+isSMrwsV0q7DabZFhzjj9Oj81HdG2uaQui10jjcSVG1O9p&#13;&#10;Pqx8C/eAAAAAADxq1eimpVK9epJRo0pKlWpWrVIU6VKnS+u1KtWp0U5YQ698d0IQ3792+MA4wV53&#13;&#10;wihrTJVuY8VIlEkeLUoK8hWkmryR9jkaztCbf9yMAPx+eCwJ+vfiH8JVmf20A+eCwJ+vfiH8JVmf&#13;&#10;20B7S38vYnux2oMlq5Ox5cz0qlrzpWe371tx4dFNOhSjWUVKTc3uihTWlTUKNWuomloR5vQpxjGE&#13;&#10;JZYxA5KAAAAAAB8HkDJ+NcTMNS6sp5CsjGlrUJ+TrXLkC7GGzGChU5ONTiVni41zc3Uowpw39KmE&#13;&#10;evo3gYXuW1t2WTSoqJF+0e0NUlNKbiVaNLVVhBZUoz/71VgivhRyVXpjCMJt0eiPR6wHgfRgtlL+&#13;&#10;yQaIPxn8N/ngA+jBbKX9kg0QfjP4b/PAD6exdqLs2soXna+O8ca9dIN939ez6gtm0LKtHUNii4Lp&#13;&#10;ue4XdVQRtbEwMTZdKpxeXVyWVqKZGgbkypUrr1oSppZt8QM9AAAAAAAAAAAAAAAAACofwlNy2TWs&#13;&#10;PG9z6Vc3ay8Rafte+mBRTuzEiq9W696sbdeL7s227vrY2vxax2g90KVjZZtVxs9xVuLbMsVWy6UL&#13;&#10;WuOVItgyuttOwUF9mntGM5bKnVkxajsLRZ7kqN6V0sXJ2PXFyqeY/LWNnFciqvtpOLu2c55nGK5o&#13;&#10;bX+1LpbYK+4T+zs7vzR9aILGJ0DY26ZeFkbI3ONsNarKuR770qX3WS0YO1k5axxedyN9BzlpQmWU&#13;&#10;ma/MVMd7W+4tMK/L9y3G4vMc6OaWEs6u3WtUogjgGZsvCGti/PLLNDX7iGEJpeNDjtWRpJ/vRsiE&#13;&#10;Yex1bwO/zwzsX/t/sQfwXkb8yQHnhnYv/b/Yg/gvI35kgTNgAAAABrGuGqxVfRNdPMs8ZuZ/OI4/&#13;&#10;inlhNu3qPngdS3PP/kfmfr+3u9cOOuBs2a03RtZryfHKhRrK8c6N8v3mw1KktLlEzqsyNhjHtZTR&#13;&#10;hv30a8WS/HhPu6d6asoh074ASc8OVoVJqGzCUwh9Ro1NaFGpHq+qV5dKFajD7yOsBG3wMe5Wpi2r&#13;&#10;WUGxxU0k6y8tEWWrbYqNSaMlRa6I8v6e7wrJKMP9lrwYrWeHDr6EyJRHqA2gq9CkdES1tcEaVwb1&#13;&#10;6VQhXt61PRVolyRXRmoK0i1JXljQVJlNGrUoqk1eWNBQnqxhNvljGAGjN1v49tTCet7V9ijG08tC&#13;&#10;yMS6qM/4+sGdFX49Ojadh5fu+27VqI1kvrJ2lobuaqIbo/40Iw3gbaPYB627p17bLfTtmPIzxXfs&#13;&#10;t2okfMK5bfFVSZStfbzxY5xYklzuiyb7MfL0sma0LwuFRv3d3n5xllhulhGITPgAAAABqttuttfN&#13;&#10;mFtc7Ita+LH07ansPavcZI6bDZWUXxnxLXti87DqOFdcsxxk6k0ZHVPFZpbVi1xeLSf21K5OVsOi&#13;&#10;t4SQRqmi43KEoREbMzav6ttlRlh1yPpquZrV29eMjWjylh++kip4xfk5rZ6tas2xfmhGtbXBtuNk&#13;&#10;54s8z93225tb81yrXBHBWrZnN1anQLlOKeG5YBXsaP5uGhzMdq3JTo0JHCbFOSbMyAxqVHJfV1SP&#13;&#10;zXoMbOCKgoqw5ZI3qIOXNoVuaRdlfNoK1QcwefYNAn2qesH/ANZsNfpTAefYNAn2qesH/wBZsNfp&#13;&#10;TAzM2fPCh9Ie0U1fYk0cYv0/akLIvrMPm8gxXPfyfGdO0235n2ML1yk6d1osF/vbxDnTRZLk3o+a&#13;&#10;NaqPdNY3865ukipUpgs1gAAADwlqRK4JFTetT0lSJanrpFiavThUoKE9enyNdPWpR3QrUq9GrNRn&#13;&#10;ljCMIwju3R3gaQjaUaLbx2fmtvUBpXu9uXpU2Or/AHSOP3ZbSqwku3Ez6pqvOMLyRV47qKqi+Wet&#13;&#10;aK62FBSqg1v1F3t9YqitbFUIBsnOCVZJx3eexuxNZloKWuN3YiynnC0csIEsaVNyo3a/5MfsjsS5&#13;&#10;1ocbnMed4+vKz0yFcol4qhM2TJE0Yxba0JQs0AAAAAAAAAAGJWorXXo10jPFt2/qe1O4UwI+Xg3L&#13;&#10;Xe1WrKmQGCznC4WpuUyolrg0I3lanULUaVbVpJlKhPCMsFG6WO6G8DHn6NRsk/2RjSB+HGx/7VAf&#13;&#10;RqNkn+yMaQPw42P/AGqA+jUbJP8AZGNIH4cbH/tUB9Go2Sf7IxpA/DjY/wDaoH6pds9smFdaWhR2&#13;&#10;jejmWpU37oqs+Y+R0+r/AH9Y+J6FKPT680AMzMQ6jtPWoVtUPGA884azc0JZYTKnTEWULIyU3ppJ&#13;&#10;uiWeuss58e09H6bdCEa88N83R6/SHNQAAAAo08Nf0uXHduENIOr23m1UtZcO3nf+GskqEtCNfua1&#13;&#10;5bS22/WE8rOTh+o2pNcVhvtvzOCjem7rXgwpI8VYqSQUBVD4PMwY0ubbN6CGvLKVqWWnLle4HVCn&#13;&#10;eeRmRz5AYcZ3u/Yf+pVvqFVb81ptsmLVRhCPOHPm0N3UBuUgAAAAAAAAAAAAAAAAAAArpbXLg7WG&#13;&#10;drhqRsnUhkXUVk7ET3ZOELcwiltqy7UtJ9al7Vbd+ZJvyg+1lj9VgqouClZkhYgnTSw5tBM2J4w+&#13;&#10;mUqIARaeci9LX27+fvwd45/0wDzkXpa+3fz9+DvHP+mAeci9LX27+fvwd45/0wDzkXpa+3fz9+Dv&#13;&#10;HP8ApgHnIvS19u/n78HeOf8ATAPORelr7d/P34O8c/6YB5yL0tfbv5+/B3jn/TAWJ9kdstLB2R+m&#13;&#10;69tN+OsqXjl1lvXOFyZvU3LerOzMTqjdLksTG9iVmOikYY80rIU6HGyJfIoqQiqmVOSqSMOJQTgS&#13;&#10;ogAAAAAAAAAAAAAAAAAAAAAAAAAAAAAAAAAAAAAAAAAAAAAAAAAAAAAAAAAAAAAAAAAAAAAAAAAA&#13;&#10;AAAAAAAAAAayvhrD0vrbSHTbb9SpU7ltmiG0HdHTjv5KRe/53z8icqkN3Ty0U9ts+/3qgBHlwXzC&#13;&#10;1gZr2yumhHkRtbnxpxs05MzExMjrQpqUa++Me2Q7rbIWcjWofVl1pXJXbL4aeLGHNXS2kCrf+p4p&#13;&#10;oht4QAHxeQrBs7Klh3njDIdvtt12FkS1rhsm9bYeE8itquG1bpa1bM/MzjQqw3VkTk1rVaVTLHpj&#13;&#10;LWjujvgBohcsWmhsHKWR7Fal0zm22Vf132kgdIzU6k7kgty4nJnSOH1Kkn6VVBFRUx6oR5WG6G7o&#13;&#10;gGzS4GQ8r3bZSZRQq56kU1ta4MuMjXLN9bkQV8Qae7jq0qP0sfqHdZ/co9P+NUr9UQLbgAAAA1E3&#13;&#10;CnnVW4bcTWEkUTTTUmNn03tSDjf4iOtpfwy/Tcju3f7feFm/7u8CWngSOG2C4tSmtzPTg30FT/ij&#13;&#10;DuK8bW8qr0qdWo20s2XXdb+8K0kasN1BaooYXoN/Ok8ZVPNFjgj40UipTLMGPXDUYTfRSMCTbt8v&#13;&#10;zgmLPpv/AFIfVR6wGevAbFFGVRtO0calOVSooaL1NGjGbfUnTpI6rKVepCG7duoVliSEY/8ALQ3Q&#13;&#10;iBcV2kGiPGW0J0cZs0xZNYW50heFoPCzHr2pS0qrpYOWGhsW18eX5biyNCZQ3OrG+Ro86iljL3UY&#13;&#10;lbxbq2ClmeXJGpDTZaH9aObtAWprGeqPAlwV2e9MeO6eq4NMVNWlb9/Wcrq0PNTjm8UdGEO6Vq3c&#13;&#10;10qrc60I/qpIqgmuBnVJLibGp0ShuzNOOcrL1O4CwvqLx3Uq1LHzhjCyMqWtIpmpc9Rs97263PyR&#13;&#10;sc4Ueii6tkFvc92Tw6UrmjVJo/TUIwA5sAAAAHzt1W423ha9yWk9U5qzRdTC72260pI8WpO2PqCu&#13;&#10;2LaW/f0RmTK60IR9br3RjGO8NE5qLwZemmbPmYtPORkVdDfOFclXjjK56dWjVT067pZ76rYqy5HC&#13;&#10;O/lmtypI6Ts0qUsVKZW1LEqxGpUpFCdTMG0d4JXYOMLW2NuJbtsdA1yXtk7KOcLhzK4pKaSLorvR&#13;&#10;gyY/2TbiV5r0oxUQi34xtuxK6FCo4sEqZxiqTJ4xclClUFmgAAAAAAAAAAAAAADUs8Ku0qYw0sbW&#13;&#10;S7amKGVste39RGIbE1Ju9rMqeijaGS87xuK/LKvaqiSUZo8z80tyY3W3wsTw5tCDrdS/mSROjimg&#13;&#10;BNVwNLaPXY6uuWNmdkt/Vu9stFrOud9NtR0U1K0bXgifW5JlrGrbUrzRj3LdK9yNuR7fZksE6VsV&#13;&#10;o8juvFipe/pQv+AAAAABpUNs/pvuHSptSNbuJ35vUIUlXP1+5HsyerT+pLscZgea+Useqkdf7HWc&#13;&#10;W1rrbW9YoTdEHVtcEc0EytMrSJguj8Cbxti5LpD1dZfRN7ZUzU+akUeN7jdZqaao9osX2rjSybms&#13;&#10;lvo1ob1CJpcrru+/FCmin5smdFTOn53zqZlSwShdoAAAAAAAAgn4Qfsu3XaiaDHqyMZpUdbUZhB+&#13;&#10;hmTAlNXXTIoXO+NrUtbbqxdWc1kIUEdDI9tq6yZrrKVKRslvtmsdW8rUrMkclEA1BF0Wxcdk3E/2&#13;&#10;deDC82pdlrPDnbt0W1cTcrZ3+339nVVW54ZXlmcqCZe2urYvT1kC1vVJkypKqpVkiqEIyxA+eAb5&#13;&#10;vZl/eQ/rA6xjGPWBmPoO0PZ22h+pjHumDAFu1na7LzcKcz9cVZMpntfGtjpFNGF0ZGvZbRhHuba1&#13;&#10;tIq/OFe/9VOzlXb7cZkrlcj21NaoNzTi6w8FbNzRJalj0XajaeAtH2BYSPFzvEtOjVp2fjG16znd&#13;&#10;d5PsaEIUa749xRO9zvEE8IRcn1xVxSw3qJZQNLXrP1KXHrG1YahdUd1UaqN2zrly88iytdetzmNv&#13;&#10;s788q61t2vRrxjHlqFpW33HthJGO+MUzQn39e8DYr8DP03rMY7OfK+oN5bZkbjqe1APFS3VkZI/4&#13;&#10;WxvhpqpWQzquUhHp5tkZXltvjCaEJYc03wjGNcC34AAAYV7SC6XCxdnhr0vdpqVKLpZujDVHdTbV&#13;&#10;pRn5Skvt/CF9vCKrS5Pp5WVSkpTQ4vTDo3exENHLGEJZt3+5jDo6P7+zADbdcFx0m4z07bJjBWSb&#13;&#10;aYWuXJuqSm/5jy1elNPRmeH+rVuy42GwmGot3qFNJktKx21sTI2eCmDYkf3C6XhIlSrLjc+MFjQA&#13;&#10;Br0OGs6TMZWnduknWTabC2sWRsqVL9w5lxYgT0UdW+Kdktdtv2N7ic6NCahzx9YmtbdVvLXlSnVK&#13;&#10;1bFC2GlUslR221JQKtexpulfZ21i2cTu2Vp6KhXrR08WrUmkm6O59+ZLtuyXilH9stT+soR6uitH&#13;&#10;19wG7DAAAAAAAAAAAAAAAAAAAAAAAAAAAAAAAAHxjlkOwWlRVQut82g1rKU3ErJXC5mZEpoz9Mfq&#13;&#10;1CutoVqcY+xGEAPD+ari/wDXKsL+OFuf2gA+ari/9cqwv44W5/aAD5quL/1yrC/jhbn9oAffgAAH&#13;&#10;wOS8cWVmTG+QsQ5MYU9143yrZN2Y2yBa6pQvSo7jse92Bxte6mFWsbFDe5JKL0wubg3qq7csRq00&#13;&#10;teaZGqTKpZFAEQHnb7Ym/aFWB+EDNv6TgJEdI+ijS9oNxq9Yg0lYkaMN44uO+XPI71a7K8XS9pF1&#13;&#10;7vDDbltOL9VV3c+XG5Uq6ljs+226KdOskRwg2UKkqWCqurUKQwgydsCNkJmTJOQcvZL0VWTdORsq&#13;&#10;XxdeR7/uhZfWY0Su5b3vh+cLput/VpW3Ire3pFLy+ubi4KEzajSI08VHESJEyTcnlD43zt9sTftC&#13;&#10;rA/CBm39JwDzt9sTftCrA/CBm39JwDzt9sTftCrA/CBm39JwDzt9sTftCrA/CBm39JwH2WMdgRsh&#13;&#10;MNZJx7l/GmimybVyPiu+LTyPYFzo75zGsVW1e1jvzfc1qv6RI55FXt6tQzPjahcU6dySK0VeahCR&#13;&#10;WkUpN9CITFgAAEUX0C/ZAfsd+mD8HaL/AEoGVmmHQxpA0Xebj51LTvjDAcMlQtvzexxtbtC34XV5&#13;&#10;j4v/AJloPHIRjzvuF5qrk7l7+hN3ZX8X7IjADibOGyk2cOpXKN0Zqz3oywPljK959xPNZf8Aetlp&#13;&#10;nW5H7zN28z2qw90nGtNxq/cu22FnZUkd36nbW5MmhDdCMIhxZ9Av2QH7Hfpg/B2i/wBKA+gX7ID9&#13;&#10;jv0wfg7Rf6UB9Av2QH7Hfpg/B2i/0oD6BfsgP2O/TB+DtF/pQOn0DDZAfsdumH8HaD/TASvAAAAA&#13;&#10;AAAAAAAAAAAAFc/hI2yTe9p/o8a7gwy1UnDVZpfW3DfOIGvfRoKMj2u+oUVLJGIaSutWTp6Dpcyd&#13;&#10;iYLgtJQqjzeN32q2sEVTWhuR2dUga6vY+a/3vZL7Q6xc+XtZ1zKrVZYXVhnULj+RDO13xJYFyKqK&#13;&#10;K70KNneZmyNG8LIuNlaLoS2+9KWyDk+2pLbq1Y1wVqVSUNvLpZ1laXta+Om7KelzN9gZms9wRpla&#13;&#10;ipaL6mUPluzrIcam2XpaKrm102S+QhGaVSwXa0tDsnml3RSQhGE0QyfAAAAAAAAAAAEfOetqxs29&#13;&#10;MD0utnOetzThYl2NVaoldrJrZOt1/vtnU0oQ5Sk7WRayl8u5sqwh0R7otKbq6oxhEDEurwjvYoST&#13;&#10;Rkm1649jNL6Lk7EzbUkhH2OVo4yml+9v3gPPHuxO+31x/wDxAzd+jAB5492J32+uP/4gZu/RgBzR&#13;&#10;px21uy81bZls3T3p01bWfk/MeQI3D5j7Ia7Pyo1uD3C1bXfr3f8AkFty2GyM9HubattPrxNBU5po&#13;&#10;T0G6umScurinTKAlSAAAAAAAAAAAAAAA0aUdoXr6h0R1w6wPxlc0/niB0+iGa+/t4tYH4yuY/wA8&#13;&#10;QH0QzX39vFrA/GVzH+eID6IZr7+3i1gfjK5j/PEB9EM19/bxawPxlcx/niA+iGa+/t4tYH4yuY/z&#13;&#10;xAQ2hmvuE2+GuHWDu8ZjMu/q/wA8AOacYbY/arYfdEjtZG0K1by1EdTlaDZdubr3yTa/KRhvjy1n&#13;&#10;5Idbttatv6N/OWNTFTGHT7IFpfZb8MPyInvC2MRbUW2rduSy3tYjZ5dU+L7apW3c9oqFdWFCD1lT&#13;&#10;GLBRhbFyW7LXq85dXfGzXarowNdCvFFZF4rY82gGwMti5rdvW27fvOz31pum0rqZmy5LXuW3nFK7&#13;&#10;sVwW8+IqDkzvrO7oq9dA5tTm3rKC9CuS11KRYlq0VSaeeWaWMQ+iAAANUJwjrbU5X15an8l6ZMWX&#13;&#10;y7W/oqwLerxYTDa1uualA15uvWynOq23JlW++ZV5YXI1eaNEroY0Z3CChpa7ZRN9wpEaS5Xx0UgV&#13;&#10;jONH2oexDoA6b4+zH78QG+Psx+/EBvj7MfvxAn94LpGMdupoc3x398x/M7z6Bt8gAAAAAAAAAAAA&#13;&#10;AAAAABVE4YFpcd83bMBmzRbDVUcHvSfmy18hP1ShSioU0MX32hccZXhyNKlur8imuS4Mfv7rXhxp&#13;&#10;EjSxOCtXCVGnUKkoasyWaaSfjQjxZpZv8X/r8n/YBcw2cvDB9RGm/HNrYZ1pYcn1X29Z7ajYbfzE&#13;&#10;w3l5jc3UmNuoUqCKjfErw1vdv5Oc01CjSQd3lKqzH5Z0LLjdroeIqlisJnvPrGzo7mcr87PrY7sc&#13;&#10;nxuYeZjBfcrlOT+td1/m4855Llfpecdw927p4u76UCGDaNcMG1E6kcdXVhrRdhufShbl3tqthuDM&#13;&#10;T9efmzzfVY3KlVoradkwaGpjt3GK9TQrVm+LymVXncCSWMVluO9ru/NVSUKaEYxnm3zR9F6Kaabd&#13;&#10;0f3+9uA2mfA/dLjvhHZgvGabmbaje9asM2XTkFhjXpRTqK2M7Fb27G1nxrUasOccVTcjBkF5R159&#13;&#10;0qtreG9YkhFNWlVKgtdgAAAAAA9W6uraxt6x3e3BC0NLdQqLHF0dFaZA3IUlKHKVVStYrqp0yRPQ&#13;&#10;6566iaWEsIb4x64gYQ3VtR9mjYzhXabv2hGii3XhLUnkVM7pqkwimeE89OH1tQ2RveDhQjDfv3V0&#13;&#10;0PXhED5b6MFspf2SDRB+M/hv88AH0YLZS/skGiD8Z/Df54APowWyl/ZINEH4z+G/zwAz5tm5LevW&#13;&#10;27fvG0nxrue1LrZGq57WuVgcUzoxXDb76ioubK/M7mirKEDm0ujWsRuDY4JlKhKrSVqKlNGMkZIx&#13;&#10;D6IAAAqLcND51DZWYZgnjHkptduKOfdPTzX5hOpfi/8AybzP7m/p3Aa8PZz2Y1ZH2guhTHz+npKm&#13;&#10;O/NY+mOzHlKolpTp1LXdWarJYnJLWo1Ybo0VCFZWTx3+t93cBtLeFBUKinYXa5adKXjRlp6b600v&#13;&#10;/JpNXmAa9bd/7Qo1I7gNXVsybjarN2kWz7u9+VU0bHaet/ShcjwsrRhToJGthzxYbk5Kq1aP1qgm&#13;&#10;RJKyiPR1fc6w3hoGqo4X7iqwscbXOa4LLRIUDrmbTLiHK+RqKGlSpSVb9hcmScY1lyyhRhLCitcr&#13;&#10;PxtZ69VPDepWKK0FqqaZUqhNEJw+Bea4rtv/ABJqM0HXy9qnVvwXXYsyYQprVFRSoZ7Ivx1cm3Jt&#13;&#10;po41Yw5kwst8dwLnak8ONvdchXPNNzaWCeWIXlAAAAAAAAPh7iyXjmzq/Nbtv6yrVUxl5TkLkuph&#13;&#10;Y68af++8k5Lk00Yevv3bt3T9wD5n54LAn69+IfwlWZ/bQD54LAn69+IfwlWZ/bQD54LAn69+Ifwl&#13;&#10;WZ/bQHJyFakckaRxb1aZagXJk6xEuRqKStGuSK6UtZIrRKaXGT106mhUpV0yhPNNQUSVfpYxhGEw&#13;&#10;HsAAAABRn4b3kRe2YB0FYmpqKkjXeuYc0ZEVpYR3U6y/GNkWfbTapj+1qGYHOhDd6y2t0AUV9DGl&#13;&#10;951p6wdOGlVjcK7Qoznlm1LEcX6jQlVqLcthxcKNa8LoopIxhBXXtu1KDw/wTzTQ5z3O5rvhAC6Z&#13;&#10;wn/Zf6ENn9sp9Onzqum/HeNrtS6x8X2C7ZVps1F3zDd9tV8BakHh3QXhk1zlUXS+UHt9t1of3Vti&#13;&#10;5pmLum1tsUbUjStjalTBW44Olh/E+e9sho8xPnDG1j5dxfdXzwnmnx7ki12a9bLuDuFpbzZcbN3Y&#13;&#10;tt9QuLO5dzLjaGd4a4qkqjmjo2oFqWMqxKnmgF+naBcF52amrbGVx0cEYitfR5npO2rKlhZEw6hV&#13;&#10;MViRe6FCPc5syDitEo8x7vaqpRuoOqm3WpivFPLU52hf4woKG1WGuh065PcdlTrhvSxdV+kbAOph&#13;&#10;qxfkJ4xPqDwFnrGdiZFRrqdrPi1seV2N7wuq23tws64k8OXd7TvC3P8AANwJarOquNpf2ZQlSwDb&#13;&#10;o7PJXotuTSdjHKOgHH2MMa6bM1N8Mp22wYpsW28dskz28UUjNcvd+1bTTpm5tvlmXMEbQvZPW5ws&#13;&#10;bH23FDQsUqItm8DN8AAAAUp+EQbYDZmXA+ajtk3rK036l7yuXGlXHtwsGYMVoMVKPmfZIurE1q5N&#13;&#10;snIOP691X+yONZcxsmR6Vv3C0ODakSv7XXui31cYs7nBYBr5NPeo/MOkXOlnagNNWRrix3k3Gz9X&#13;&#10;dLJvVAmSJHHm1SFdHWQPrFWUPTO5slxtNes3XXazlM/MLq1rFzQtg6IlKjnIXcNM3DalSG12ll1g&#13;&#10;aMKr9dSJLTouuQ9Pd/pmxufa9KhLSgqhjC/UKiDPXUKIc4VRT5QWJPq03M0iWWhBLEMypeGw6B4y&#13;&#10;yxqaUtX0s3FjxpZUuG55OP68N/zToRj0/e9f2QO7z7BoE+1T1g/+s2Gv0pgPPsGgT7VPWD/6zYa/&#13;&#10;SmBc3AAAAGFevLUJot0+6fH2bXzfdk2Np4zTXcMA3BLkFE+uFtXooyDZ11ql1iK6Nvtjk4Qi92cw&#13;&#10;XVWjXhKlllTtyiMFidXzbeGnQ2gmDNOunLU5dTFo41OWnqc09OC6pdWI8j2qoeUd028z119aqjsz&#13;&#10;ISJ4Y7cUJb5tKNGimVv7Yliw3Ql5hcTPFrVqXW2GALqWyy4YHhyOL7Nw7tN2W+LXyTaTWgt2Opuw&#13;&#10;7dU33aeQUTYllSUbjydZzNHzb21e6mhRo91lNlsV5NVzuvdF3g12dKoTNMQn+Z+EYbFV9RUlyPXz&#13;&#10;jSjQrSU55abvaGX7eWQ5TohCq2v2Om5wox3Rj9SUJZZuro6APceeGdi/9v8AYg/gvI35kgPPDOxf&#13;&#10;+3+xB/BeRvzJAz80qayNMmt/HbzlnSjl63M2Y8t683LHr1dNr0XpMgQXo0sVuXI4sFai+tbMp56l&#13;&#10;Y7rttwmmgmimimd0/EUTTcvLKGT4AAAAAauvhgGiO6cHbRBDq8bGZVVxVrEsq21Vd+T0N7c15kxN&#13;&#10;azNj267YV8nxqCSu52a0WHeCOZRFNF9Vud0RRplMWN1VAZZcCNyVjpl1Ba6MVPSlrTZQyDivDN22&#13;&#10;DIqmo0nBfaWNriv1DkdA0Va0Za9f9XZCsJxWN6eE0Zkzbz2EObNqiaAbGIAAAAAAAAAA4ZznqDwf&#13;&#10;plsFVlXULlew8NY3QOTY0Lb4yLcjZa1tJnV5rc3aW+s7uddMlprHGvvopKEZ4zKIw4ssI9QGFX0a&#13;&#10;jZJ/sjGkD8ONj/2qA+jUbJP9kY0gfhxsf+1QH0ajZJ/sjGkD8ONj/wBqgPo1GyT/AGRjSB+HGx/7&#13;&#10;VAQ20+yUm4sIbRjR/vm6t+crHk3+1vdYeUDIjDevDRJqIc07HgbV9pkzLcCmPEo25jPOeM70uWap&#13;&#10;/vfmcYLlcHilV9iWsjlm37ujdEDLMAAAAQycIE0vXHq52R2sLGFkNdd5vy3bLZ8zWa1pKNauvc3P&#13;&#10;Cd2MWTndnbElHfXWu9xWnbdx280oE36pVubslTJYRUxlhENNZCG6M0PYhH+iMAN8Tp8YsaWrgfC1&#13;&#10;tYZStiLELDijHbTi5Kywpdx6WP0dpNNKzu5vIQhQrIYsEG6Kaun3wUQjCaHrxA5lAAAAAAAAAAAA&#13;&#10;AAAAAAEV21y2Wlg7XDTdZOnDIuVLyxEy2Vm+283prkspnZX10XOlt2JkixKLFXSP8eaUkKhFklc4&#13;&#10;TqKf6plVNqWWWHFrqNwV2PORelr7d/P34O8c/wCmAeci9LX27+fvwd45/wBMA85F6Wvt38/fg7xz&#13;&#10;/pgHnIvS19u/n78HeOf9MA85F6Wvt38/fg7xz/pgHnIvS19u/n78HeOf9MA85F6Wvt38/fg7xz/p&#13;&#10;gJS9kbwdrDOyP1I3tqQx1qKydl17vbCFx4RVW1elqWkxNSBquS/MbX5XfaKxhqxVVnBMsxujQSJp&#13;&#10;oc2imc1EY/TJk8ALFoAAAAAAAAAAAAAAAAAAAAAAAAAAAAAAAAAAAAAAAAAAAAAAAAAAAAAAAAAA&#13;&#10;AAAAAAAAAAAAAAAAAUsOG2947pC8a1b2Q3wBrw9NnfB4Q8LeOfle0HzG3XgPtV1FnP2ZiX1WxfhJ&#13;&#10;lXTLHrKWyEj1Q9r+mJ1fdpPx/nHTcV62pa5lv4py7o9vsus/oo/B5IH4U9zT+v0v0nacQAAAAAAA&#13;&#10;AAAAAAAAHPyUfnn0s/kV/mhh3tCO8g1R+Bm9v+a5yT/A/wDHtsd1phfX0tZb2/AjMPM3OxLXqR64&#13;&#10;+3HynYljmj80ehVrX3dX6VXplukthL6j3s7/ABZrE/JKjLillMT5OfuoJ+jnIfdhu+4cP3zy/wBZ&#13;&#10;cfLRpzcun7EJXCHenZE6woQ/W+Vwh+9qQgfNbRzp/YLXXlzTD82mkzxbmsz/ACaPqtjomrM8brOk&#13;&#10;xgr+keTno9H9edp20NedO6oq0lKavNSWJqktGn6OrGSvJNClL0R+mqRlhLL0Rjvj0Qj1H3Fq5NGI&#13;&#10;ymvTWbdNmumInlmfg/0cnN975zFRxqc2onublV2iqryU0zxo5fT6eRsqNGW3K1c4r0q4Dx7buw31&#13;&#10;65RZbRxfaLE25BtJK7TW3eCNva6FCi/skaeLF8kW5xkklUJeKsUw5OaXdWnh0nubT3qsZnt7F3Pg&#13;&#10;Xbt67dmiY5aKq6taqdJ0njU80+h8rspluHyzJpwuGxFGItRNOlyidaauSY11idIiI8sfrZB3HwgP&#13;&#10;Wgtt5/RVtgFtE0NFYzuiaqtUInnm6OmoQqKMyqvGOI5Icknlnmq1d88sOJJH6aHTE+ev2qbuHxVq&#13;&#10;qumKblq7RVVOnJFdNUTM8vNTz/tfUWZ4t7DVUxy266JpiOXWYmNNI8uvzNZHqDuVfd+bMn3O5W65&#13;&#10;2k4P16v7osth4hNB1YlCtxr1qrS4Qmop5udo5540K8JqFKMKkkfpJeqH5my2CtZXs3g8vw96jE2c&#13;&#10;Lg8LYt4iiYm3dotW4ppuUTEzGlcRrTpPL8+nI+j2mxd7G55OJv26rd25crrqoqjSqJmddJ/9myg4&#13;&#10;Hh6nDcnheuj/AJwczYOcz/8AapkfzxRjOfm7u01RT4cYzzFrsLZNxf8AgJ4/+Ji//wB1Kx8HmnLl&#13;&#10;WK8s/wBj706c3+BL7TCfjDDdPtfe0hO0emjDXnq+3bu+Ky38tXj+/R5DwbJVf/axg4mJ5cHhZ/N+&#13;&#10;5U8/8n7H1e2EzTtDNXLNUTVpycnzft/XzLLHB0NplnvRXpxyvaGKtmfql1qNlw363Oq28sG0F1Vj&#13;&#10;t1RQoO8krS5RSWRc0sFlbnM89PeqozcVPW+px/xfvs0v139nssw1ccS3YovU0TMaceLlyK6ppmeS&#13;&#10;YomIidPn5eTkast5bh6drMZmcYimcTeooprsRMTXRFNMREzGvljlj9SxTDhBetPduhwfvaLxhv4s&#13;&#10;f1E8/d/+lD/fp9g+Z4tMV4aeNHJREUx5Z5NP28/6n0E0UxRfjjRM11TMzrHJrOuv5+T0KTfCE9Xu&#13;&#10;TNZGsBmyXlDSPmPRw/J7GaGmTGebKSmndKlMlbmyhSeKUFNvW3PzJTInkr0o8xjDiKKe6pN6KP42&#13;&#10;UYCzg8+zXGW79N27i71mu5apq1qszbsTREVxEzMTXE8aOb531OIxddWzGDwU25i1ZrrmiuYnSqa6&#13;&#10;qqpiNNObXT+ujKbgjkYx2mjnH/6T71D79xW8bG2eqmcHtH/4sFMzyf8AzNifzNWbbzM2Mm1iPg5j&#13;&#10;h4j59NJjX82n3S2qh8py683J8+v3PrwazrzaR8+oGQAAAAAAAAAAAAAAAAAAAAAAAAAAAAAAAAAA&#13;&#10;AAAAAAAAAAAAAAAAAAAAAAAAAAAAAAAAAAAAAAAAAAAAAAAAAAAAAAAAAAAAAAAAAAAAAAAAAAAA&#13;&#10;AAAAAAAAAAAAAAAAAAAAAAAAAAAAAAAAAAAAAAAAAAAAAAAAAAAAAAAAAAAAAAAAAAAAAAAAAAAA&#13;&#10;AAAAAAAAAAAAAAAAAAAAAAAAAAAAAABwNqiwdZ+pXTvmTBN+2m13za+TbAuC2l1qPVeulanlXWRz&#13;&#10;qWSgtUJlCStQo0n1M2quVlUU5ZJqEs1SMacJ5Zg0/We9g5tYtPmRVuNn/RbmfILkhbWpznuTClmX&#13;&#10;Dluw69J2TQVUkyO87Pa1zIqcEkseSckVJRNXQKN9BRLLUhuAsj8HG4ObdL3c906pdpXp2SIcfpmt&#13;&#10;Za2LMA5otq57fvqN7NtzM7jSyguaIuLE4MKNkkY1jY1oXptUp7jSv/dBNNMmTTy1A2FiBvQNSFI2&#13;&#10;NaJI2trenoo0DegTUUaFEkT05aSdKkSJ5KdBMnoUpZadGhRpyUqVOWWSSWWWEIAeWBSj4Z7qJuqw&#13;&#10;NOOlvENnP01pu1w5fq5Erv1u5XS21fFRAx2neFuTtUmPW6slux2tetXeaKtbeFJRFga3RM3s6ujM&#13;&#10;4OSOeUNdBaOSrvs66/Ncge3euvWL6aq5qFZ9fktG9UczjRcXNkuxS1Obe6OzQ/VKUabzQncJKqyn&#13;&#10;Vqz8vTURkrSBshNMHBQtmdqAxHp71T3O859YXXNOPMVZ8uDFdrXlaSTFLOvyHbjDkF1sC3mxxsVz&#13;&#10;uZNj9Codq9vNSFddDg+0bdp0E6l/VL5Z3CcLgGN8bWFh+xbWxljC02Wx7Bslkbrdta1rfRyImpnZ&#13;&#10;2lJRQoUlClLvnqTU01CnLVVKaldYrqQmUK1FdRUqVZw+3AAAAAAAAAAAACjhw37vcdCHhtyz8hLe&#13;&#10;ApGbK/1S3QL44GnjtTtgDeBAAAAAAAAAAAAAAAAAAAAAAfnWo0lFKrQr0qdehXpz0a1GtJLUpVqV&#13;&#10;SWMlSlVpzwmkqU6kk0ZJ5J4RlnljGWaEYRjACMjOOxh2W+pLIK/KmatFWHb2v10QNbYuf6iN+YZq&#13;&#10;6FmSSIWyh3Otd8ZGinzZLTkpQqUm+nVq7uPXnq1IxniGWumbSdpy0b43o4i0w4jtPDeOaLk4PELZ&#13;&#10;tOgrgnquboqrLVqxUtclbg6LatVQorT0+eLq8qaWpNSTS0aO6nAMhYb+nf7PRD7n/WB1AAAAAAAA&#13;&#10;AAAAAAE8nKOm/wC5H1+iPk9qPs9MDHJ+3l/Oxy683J86pHiDTRcOx725K57b7pw7ZGgvapqrsZ7c&#13;&#10;YXd5cGJRYGbbStircDZYduonu7KydVc+QL1qoVfdudBXhcNS6E9rNKWgtQSzzcqaqqNKqZ+FE8nL&#13;&#10;pP0fs9McrM11UfuluqYuUzExOnLyfTPk545GZur7GSLGmZnlO2QT0Wq5qFO5G5vT06tORuoqa1dN&#13;&#10;XTxmq1asa09RYkUqpqksZZf1RxISw4pK3dvnk5js/aw92Zrv4GrWqvXjVcWuIimatOaOSYjXTm15&#13;&#10;Vq3Bm23r2m2Cs4LFV3L2YZJc/B7tyqqLtyuzXTRNuuaaYjiU6Ve9xE69xrrqjG1bWR5uMIXbSpKE&#13;&#10;6VQwpvNNTU103Lz8ixwi4qUlCMJpJ6VRbSochysJt0vGhGeSeWEYG49nsV+C5hatUz71F/SqZiJq&#13;&#10;iqddYiZ5NOTk15oTK3cZxVku2GU+9e+WYxmIt2LtVEzTRMX6qbc1XPJpTEzOlXzTppzoE5pYQm3Q&#13;&#10;6t3XD6bf6+/+g29yTVTzxHFideWY1nl5Zjy/R/WbB45bluimmqaarVNfGpp1omZpnliqI0110/P5&#13;&#10;fp5FxTkx9w/kOxcm2ylQKbjx9dzFejHTdaNau21HO3nCg5JKS6gnrpa9VHPWTSS16dBTQqTU4xlk&#13;&#10;qyRjvh8/tLlNGdbP5tlNymur8PsXaY0jWunj0TRE0/PMeTXXWfzNdb09jrG327TbPYbF271yNpMB&#13;&#10;jKIuUUxF+x79hqrMTZ49NUcanTWn4NXLzxLY2Y/VYv1G4rx1fj0wWDkZqfLfQvjWsWNTJdjJSVLk&#13;&#10;1KRzqs1VxoOVGlJFXQqJqs1CpGeMU0KVaeeal0Vi51ltWU5rjMsqiqKsNfuU6XImmuNKtYiY545N&#13;&#10;P2fM6ne12zd3ZLajO9lMTZxGHv5Xj8TartYmiq3fo4lyqKYu0VRFVM1UxTXy0xrrrzObGdnZ7fbk&#13;&#10;TMwtbcyM7fShQQNTQhStrYhoQmmnhQRoEVKilTUuPNNNCSjTkk40003F3xiflTz8afJEU83J5P6f&#13;&#10;1PwNeN8KP0Po5PJ+fy/n+Z7gMgHGrrhnD765q3p8xRjV5eHCvFSvdnWxbXcXNapm3QmUK16trrKl&#13;&#10;NePFl31a1WepHdDfN0QA5IkkkpyS06csslOSWWSSSSWEskkksISyyyyywhLLLLLCEJZYQhCEIQhC&#13;&#10;G4DuAAAAAAAAAAAAAAAAAAAAAA9Y8UpqzcppyQ3zTSy7ofu5YiIma7enku2pn80XKZn+SHrYqma6&#13;&#10;LUU88YvBVfqoxdmuqf1RTMtezn3R1qvds35jcmrTjmdwbnDLORnFAvRY7udSjXIF14vSpEtSqKTd&#13;&#10;NSUJlSatSr0K1OeanVpTyTyTRlmhEsU2c3jbI4fZ7IrF/NbVF7D4DDW7lvnmmqm1TTMTyxpzeV2W&#13;&#10;91vCn3H5Lus3d5PmG3GW2MxyzZ3KMLjcPVct8axes4K1bu0VfukTE0VxNM66aS4jjon1fRjH/wBh&#13;&#10;lzh0whu/7211fc6/8G+sfvf3Tti9a5/sva5Yjk05OTTTT4X0a6fmhsGeFzuA492qNvss5aOL3y1y&#13;&#10;8kc37ry+Xm15nLOA9G2rFrzjhdyc9OWaEDc15Zx05OK9Zjq506NA3orvZ1KxarU1G6WmnSpU9KpX&#13;&#10;UVqk0tOlSpz1J4wlljE+V203h7J47ZvMcNhs1t3L9zD3abdHz1VUzER3XJrP9HztRb9eFBuV2h3U&#13;&#10;7VZPk+2+X4zMMblWYWMPhqK7c13Ll3CV0UURFNyZ+FVMR8+s/rbCpupz00iaWaH00tKjLH4JIb/v&#13;&#10;bvZ9f7pX7iKoqxOIqiI0quVTH7df6x5Nf29c7FTE4zGV0x8Gu5VMcvdcsTrpzc3J+t58JYwjGO/f&#13;&#10;vh/L/V/eB6/LGkcsz8+n0/0PDE6xq7zkyAAAAAAAAAAAAAAAAAAABEbt6fUdNoZ4ud0/+7jWBpeQ&#13;&#10;N1tsT/UjtnN4oeFPka2gShAAAAAAAAAAAAAAAAAAAAAAAAAAAAAAAAAAAAAAAAAAAAAAAAAAAAAA&#13;&#10;AAAAAAAAAAAAAAAAAAAAAAAAAAAAAAAAAAABprOEJYWc8G7Y/XdbjiknTp7yzBXzOzqJ6fJp3Jsz&#13;&#10;iws+VOdJKm6PL0U7rdTk3Kq8vR3UbnBLGMFSWYDmrg+O2URbJLUnedTKjE/3Tph1DNNt23mRFa9O&#13;&#10;isuezniz1zlWsfJ7A2VqydO+RtujclytNwW/zpKpdWJ+ULESpU8MjW1qw2e2n/ae7PLVJbzfcmC9&#13;&#10;Zenq9k7klpqpWOOTrbtu+EElSnCrCm/Y8u9axX/biji1YR5u+2y2Kujolju3QDlrIuszSHiNmU3B&#13;&#10;lPVPp2xyxpKVStXdL2zPjq20cslGnGtGFOq73IlhWrRl6JE9GMylRHdzaWabiwiFDvhKXCIME6s8&#13;&#10;KumgHQzcKzIWOrouO3nbP+d5W50YrWuZBZbyjuVhxpjhK8I295eUEbxaWe4LqvBQkampTC3G9ptu&#13;&#10;NwM725uiQKPzU2OL45t7M0IlTi7Oy1I1tjejpVKyte4OCmijRoEdGlur11CqvUop0ibdxpo1eLDp&#13;&#10;iBvatMmK58F6bdPmEZ5qU1TDmEMUYrmmoTcehymPbDYLQjyPJ9EaG9njxd0d0YdUd3SBzoAAAcP5&#13;&#10;zwPh7U1iu8MIZ9x1a2VsU343Rarrsm8G6k5NDkl5SWvQVU4R3KWx2bldGi5MD+1KEb8wOqVK7Mro&#13;&#10;2uyRMrThRj12cC2XrX56vTZ2aiWFtYltVQsS4O1LReqUWLfDlu59t5jtBkuRU7o9+9A0Nt2WEmVJ&#13;&#10;U1FP3Zvl0nUKnOAQP3lwWfbeWo5VkaDSM03wip1J5KT5ZuoHTpO3Kt8Y/VaKO5Mp22/0qPVH9UsK&#13;&#10;X2Igff4n4JptoMjuyZDduFsV4JblFSnLPcGVs9Y1c25NS6I8tWRYZdctXBu6Yb6HcKKmHrpY7ogW&#13;&#10;mNmZwRXSxpauO3cv61L2S6wsosShI6s+M6NuT23p0tt4oVaVajWeWFzUOFw5grN9ejyyOF2zMFnK&#13;&#10;k6isleseOkJU6uULfSdPQS0KKZNSpUE6alToUE9GnJSoUqFGnClSo0aNPdCShQpQ3SUYQhCWG6Eu&#13;&#10;6G6AHE946fcDZEe6lzZAwjiO+bjrJ06Ss/3ljazbofK6NHJGkkTVXh6ZXBwq0E1L7FoRUxlTyx3S&#13;&#10;whCO4D8rS074AsB+SXTYeC8PWRczfCvIhuK0cY2Tbb6jprE1RGtpo3dnY0i+hBShr1kqrm6mEqlL&#13;&#10;Wrpp4TSTRgBzQAAAANb7w23FTk06s9GGbZk1SDPfmnS78Vplm6fk53TEuSnG8FiX6XohWloZrba3&#13;&#10;s7qsN/VvArPbKzXU47N7XhgDVynZVl0W/jq417dkK1G6pRpONzYzvVgc7JvxA2RWVkyCq+Jrdf1r&#13;&#10;xasHFUkRxulsZorVaZHBRGAbjPSRrf0r66MZtOWNLGa7Hy1bDihSLHBGwvKaF32hXVSQj3Hv2yVc&#13;&#10;ye6LIfU8fslnuNrbFUZdylLKqRqEqlQGWAEJu1322OlfZgYTv6ddkWzb51YK7cdkGH9PNvvSB/vG&#13;&#10;reixDVosL9kdoblChRZGP2VdVovDw7XH3MUu7YjWtVspXV5jBKBp1HZ0cX11cnt3WVXB2eHBY6ui&#13;&#10;9TNyile4OSqssWqq3rcspUVqyhV0/wCyx6IdQG1V4IVityx5sebeupemqJ6OcdRWbcqNUakvE5y3&#13;&#10;NtW1cM85ow6+R5/iRwoQj/yMerpAtEAAAEFHCVb3vTHOxS1o3njy77psK8GiOnSDRdlmXA62tcjV&#13;&#10;K56ssEtLj3NfmJY3uSLug1LFjar5urk5y3LFSNX+pFKiWIakPJGfM5ZiSNjdlrM+V8ooGVSpWM6P&#13;&#10;I2RrtvdI1rFtOFFYpbaVyuzknR11NCjSoKlCXm0VMKUN8ZoQ6A4jhNGHV94Dn62NVuqCyW5Oz2Vq&#13;&#10;Qz5aLOjoxTJWm18w5Bt9rSp+uFKijbLiSp6ND/0fdCHtdG4Po/n39aH23eqD8P2VfzqAfPv60Ptu&#13;&#10;9UH4fsq/nUBem4Flm/NGZIbSn5r+XsoZV8zvznMLd+aRf12Xx3A7r/PTxeO4/mmdXLuZFyi3tndT&#13;&#10;ufzbnnc1BzuE3NU8ZQvUAAAAAAAAYe5M2gugzCzsqYMva2NJmL7gRz1KKq38gai8Q2e/0a9GP1Wj&#13;&#10;VZX+8G51hXhu6aHNeNDd0w6YAcTfRgtlL+yQaIPxn8N/ngA+jBbKX9kg0QfjP4b/ADwAfRgtlL+y&#13;&#10;QaIPxn8N/ngBkTp/1g6VNV8btjpi1IYO1B+YGDF5uIYaydZ2R42jNdPdnzNwuTzKO7n3G7ueZt+7&#13;&#10;k90IJu6fcZy5rxu56nihkkAAAANK5tu7QUWRtdNooyqJZoVFmrDLd4SSxl4kOb5CuOtfqOPR1/UL&#13;&#10;ko9O/wBgC7twKK6kSzZ8ao7HkUyTOFu6y3e6lSP/AGSijvHCGHmdEqj0dSqvYjjQhu64oq33IgVl&#13;&#10;OFo2Cts7bRZouJTQmop8rYlwBf7bUml4nOUbbjVnxVWq0v8Afv1djdYn6+jkN27oA5P4NBtvMP7L&#13;&#10;28szYR1Vz3I26b88uFuXgiyBbbI4XXXxRky20qtnVurzarLRUXC72re1uVkaB3U202Pr+1ulq2xz&#13;&#10;O31SJydVTYE2+3O4TZoWyhobzDpX0I5Af87ZK1I2g4Yuui9aOP8AIGP7Hxxja6qUUWQue1sm23ZV&#13;&#10;wXHdVx2rXW2u0MzGxqmtLB9XuzxcKRYyJmB9DXSQjvjNH/ix/oA3iWzSd3i4NnJoBfrhmqzvz5oo&#13;&#10;0qvD5Op3cvO8OeC7DWuUa3V9W59Xrb/W433wM2wAADVecMTuR8etri3tDnUqxbbO0qYZZbdozzfU&#13;&#10;5GpZcGSbqVxpdXonx/d9/rxmpR3+sBXX0taX816zc845016eLNVX1lrKDxO1W0w0q9JGjo00aWu5&#13;&#10;PL6+uiybmDPbduMaNxf7heFP6la2tuUqoxjGWCaIXIMd8CAzW5syBTljX/i6ybiqJ6c7k149wPdm&#13;&#10;UGdGp5PdVoon25MjYlVOVGMd0JVChgbOr7E6QOU4cBojGH0+1BhCP/F0UdH8urYDv840w/ZQYfiT&#13;&#10;w/1tgOnnGiH7KF/8pPL/AK2oF3TShg2OmDSzpr01S3TC+PnecA4cwb5tIsvmaheEcTY6t2w43R5n&#13;&#10;O69xRYY3F3A7r9xu7z5Fq55zKLu58352oDIIAAAAAOGdQWabX024DzhqLvpBcLtZOA8Q5LzVeLVa&#13;&#10;qVvcLocrXxZZr1fb8gtpE8OrG0LLhUtDErTMyZyfWhsVOlROmWuzaljFUnCrb59Q2Wn6wev78Fen&#13;&#10;f/WoAefUNlp+sHr+/BXp3/1qAHn1DZafrB6/vwV6d/8AWoAefUNlp+sHr+/BXp3/ANagB59Q2Wn6&#13;&#10;wev78Fenf/WoAkZ2YfCENGO1iz5dunXTpjTU9Zd7WZiJ/wA1ObpmmzMVW3aym1rbvOwbFWN7cssf&#13;&#10;NOSHiq+KHXI7GpSJlLEla52xI7qJ3ZOsTJUisJ3wAHonq4GG20siy4npoYUVZRIjoLHlxRNaSqqq&#13;&#10;Uq1WmmpqF1dPQqV56NCtXloQjGaMtGvNJCMJIxgHzvzVcX/rlWF/HC3P7QA+qi6tcGzu7Fzb5WXm&#13;&#10;XdSLxMtTdyu5fJc77o90eV5rzLm36ogq5xzXm/1fjcQD5X5quL/1yrC/jhbn9oAPmq4v/XKsL+OF&#13;&#10;uf2gA+ari/8AXKsL+OFuf2gA+ari/wDXKsL+OFuf2gA+ari/9cqwv44W5/aAHlIcjY+c1EiRtvyz&#13;&#10;nBXWjxaKRFc7Err1Z90OijRoLpq1WP3IQjv9YD7UABEtti9qiwbIfTJY2pK48NPGckV7Z3tjB1K1&#13;&#10;GW9UNhK25ZclgZOvyncVR4XW5c1BQnS0cZ1m6LdBuTRURd6KqCyEEkUyoK2Pn4TFv7HhkH8Yu3f0&#13;&#10;PAWtnHXe0t+zBp7S2bHDlWY59EDZrT+ZHLcyam6wa3LCSTM8Mfea+LLFNFenSrPM/G4O4EE8ymnz&#13;&#10;6DTLLHmkAqk+fhMW/seGQfxi7d/Q8A8/CYt/Y8Mg/jF27+h4B5+Exb+x4ZB/GLt39DwDz8Ji39jw&#13;&#10;yD+MXbv6HgHn4TFv7HhkH8Yu3f0PAeWg4cBh2oopyuWz4yalSzTfVqqHP1ruKiSn0dNFJXxk20K8&#13;&#10;fWjCZWm8oElOkvha+ys1I3E1WXkl2yppJud2rp0SVwzrbjPNjSs4V/rdKOSLCfrsQMKKH+2nm/mu&#13;&#10;y2NJu/Va1Pv6Qs0sj0z3MztFx227tlwW8+tyN5Yn1jcErozPTO5J6KxtdWlzQ1lKBza3JBXoqUa5&#13;&#10;IoUJVSerRUpp5pZpYge6AAANY9wlpTsnNaFx09dmh3Wjha4dR3MGK2s7YaRpbyaFmZmdno0GG28j&#13;&#10;2eteLVbmeORrRZKKS37haHJySJrpsxnZ1TOpS3Jbfcy8wwi2Em36vzZGPV14pyFZTtmfSFk24091&#13;&#10;XRZDA5Jm+/cbXpzVG0OOQMY9166a33Ou9Mbc2N912Q+KWpI/xZ7eWI7rtdW2ufd4L4GKuE8bFjKL&#13;&#10;IjdK2rqXGTqooUK6u0crYpy3bT6z1a1OEeaLHFvsl7s9YoodMFMzHdT4lkj/ALb4segOY/PDOxf+&#13;&#10;3+xB/BeRvzJAeeGdi/8Ab/Yg/gvI35kgcxaetslsyNVmXrRwJp71fY3yjmC/O7/mRsViQXmneH3z&#13;&#10;LWu8Xs/8zqO9rtzfDuZa1uvDwqgoWJ9yZuUSy71UJU0Qk5AAAAEZG1X2oWI9kvp5s7UZmnH+SMj2&#13;&#10;vemZrewq3smL6dr1LgSP9x2RkK+0rqshdT9bjfBpoN+NnZMo5sqVLOeLEH6kikiqUpgr/wDn2DQJ&#13;&#10;9qnrB/8AWbDX6UwHn2DQJ9qnrB/9ZsNfpTAefYNAn2qesH/1mw1+lMB59g0Cfap6wf8A1mw1+lMB&#13;&#10;59g0Cfap6wf/AFmw1+lMB59g0Cfap6wf/WbDX6UwHn2DQJ9qnrB/9ZsNfpTAma2Re2wwHth/ngvm&#13;&#10;HYpzBjGGnaOKI3R81ajZlLu381v5pPcaDD5kLpuXfFtjjF37q90eadLi3cziq/VXNgmdAAVXOEKc&#13;&#10;ITk2YFNt0xaYmy2b21k3rbNC5nh4uWjF4szT/Zjxy9Bhfn5mo100LjyLcnI13C0rPcFUrW2NdFNd&#13;&#10;l3pHJlcmFgukNbhqX1960tYr843Dqb1OZnzJXc1FVTMz3bezxVstt5epysUtt49bq7dY9qoeWjv7&#13;&#10;kW2wNbZCb6aVJCMN4GIW+Psx+/EBvj7MfvxAb4+zH78QJAdk9GMdqVs1vH+0b/zh8egbu4AAAAAK&#13;&#10;qXCZtiO/7R7E9u6m9M9v0nLV/p+tpWzT2knhSorM84epK1j3VsRFWrV6CeN8WS7LXi4cfUK8U8Hz&#13;&#10;uzc9rVIqFrnb8zaGrVfmF6tV6eLauZldreuO33NayPzC+t6tofGR4blNVG5NTu2OVBKvbXVtX0Ky&#13;&#10;ZYhVJkytKppKEqqWEZYgemAAe5YmJ5ul6Z7atpmdrhuO4HJEyMLExN6t3fHt4cVNJG2tTQ2NtFU4&#13;&#10;Obq5L61FMjQpUylUqUVaCVLLGaMANpTwZnYjXBs48UXFqe1MW/TbNX2oC2kbNTtBRGlXWYIw9VVp&#13;&#10;XyjYa2tRmr0IXversiZ7hyFRoKFUrHBmte1afNlzZc0zmFq4AAAAAOJ855gtDT1hTMWfsgzOslgY&#13;&#10;OxZkHMF8xZEPdN4hZ+MrTeL1uSZnbJq6WDi6QZGVZzJDzlNBWqhQTc5ocbjQCt958G2QH/CtTv4E&#13;&#10;0X58gPPg2yA/4Vqd/Ami/PkDtm4YPsgJYb4KdT0d3+LDCaH8+QOJMkcM62ZVtsrhUx1h/V3ky5ZU&#13;&#10;9TuS21rHxrZFvKVkOmjSeLkdMquTw0o1Hrqm2zn9Un9dD0whANfxtJtf+Wtplq3yHqwzAibWBzu2&#13;&#10;RrY7RsZjVqVrJjrHdtpoo7VshoWK6KZQ49zqVZY4OzupSpIv1zvD+8QRNkrlK1pQku4K13b+jf6S&#13;&#10;+5Ma/MfM3qP803I8ryfcT52/LXIc739HIeaTuDu3x+yubgbc8AAAAR97VHUTknSRs8dWupPDyloR&#13;&#10;5Ow9iJ4vKy1dwNNF8ZqL2iVN9GlVcmitXT0HKhCjWq708Z4b47ow6t0Q1yMOF37Y6H/v56f4x8Bb&#13;&#10;P5O6gDz3ftjf8s9P/wCAxn/tQB57v2xv+Wen/wDAYz/2oA8937Y3/LPT/wDgMZ/7UAee79sb/lnp&#13;&#10;/wDwGM/9qAcz4s4ZftQLRdU0+ScbaUsu2/GrJFxQqrBveyLgnT9caLO/WtkVOzttaPoecOVrP3R1&#13;&#10;JIdcAtg7KvhM+ijaSXTb+FLxa3TShqbuKrSR25jTIdwIHyx8iOtbfGgz4yynQQsaB4uFTullS2td&#13;&#10;jDZr+6qq6dHaSS6FUFcUocncKK9Qs1x/+oz/AM8PT4BqC903sS/v4f1AN03sS/v4f1AN03sS/v4f&#13;&#10;1AN03sS/v4f1AN03sS/v4f1AN03sS/v4f1AN03sS/v4f1AdYwjDrA9g2OS9mcETs0L1TW7taxO5N&#13;&#10;bm3qqqNwbnFHVpK0S9EtR1aChGtSqKVJSlUJpoKk6qjDdumgBuZNhpr1c9ovs1sB5+vBfRX5cZkL&#13;&#10;hiLOKinycaizKuNKtBnc7hWUqEidPQXX9blS2ckqUqZMmSN0148ySSwSJpIgS9gAAHFObcxY/wBP&#13;&#10;OHso51ys9yW3jXD9i3Pke+HqaXlKiK2rPaFj671UqTfLMscK6ZFVTtjen/Vbo5VUyFFx1alPLENP&#13;&#10;ltZttJqu2qmWbicr6u5/sPTg3vlepiXTPb70rSWJa7IjU1IMLpeKRFWTpsh5H5v+qXe8XxMpildF&#13;&#10;Tijs9IwW5BI1Jgh043/Fl+8B275vZl/eQ/rAb5vZl/eQ/rAb5vZl/eQ/rAv9cBo6tqF/6hP8XVqB&#13;&#10;f2AAAAACgrwnq7dkNrma7nX2ZrNxlYW0d0bO184lcrPe7QyojTZObrEud5RXjgG5Llo46VMKK6rU&#13;&#10;vFI/qMZ3NF2mtZI/udws7wsTst2Qum2ArAbG/bD5s2Qmen3IFkMKbJ+G8oIWdkzlhN0eKrEjvNAw&#13;&#10;Vlde27itx+ooXLzN3/aXdJ4hb7yqa3VrUtbw/tC5pUwc0qpsDYO4N4V3sast26gdL0zdkHTvcleh&#13;&#10;LOrsvMOG8jLHBGohuhXpQfsTMeT7Or0IVYwilrRf0yhSnjCfmaeaClMnDJLzx7sTvt9cf/xAzd+j&#13;&#10;AB5492J32+uP/wCIGbv0YAfY4x2+uyGzJkjH2Ica61rIurI2VL5tTHNgWwlsfL6NVcl73w+t9s2o&#13;&#10;wJFTnjtA3pFDy+OSFvTqHJUkRUJq/HVq0yT9UQCYkAAAAANBZcLZXZbhemZRCpTUNLw4NqinW+uS&#13;&#10;V21dWR1qVb/luWodPt+uBtweCy02+TYb6OJkcssqis6akJ3aMsIb53CGqTM9KlGpDd6KLVTbN/V0&#13;&#10;RhADWc7XpoUsu1Y2kSRVLNTqVtc+ql1lhNvjDm79m29n9HVh9yKJyoV/6QNizwSDPdnZR2QGPcTM&#13;&#10;7qjq3dpmyll/Ht5skiil3Ub6d+ZGuXNdtulZFy0ymi1vSDJCtA1uEYSpVbiwPyNLNFS1q4QD6PhZ&#13;&#10;mSsfWVsZ80Wbdri3UbrzHkvBNl4tblVWn3QcLpYMtWpk1+rNlGM3L727H9j3jzpTu5qnTLObKeLF&#13;&#10;WnhMGsK0U5+uHStq4016i7XXV0DvhvNmO78mqUK1SnzxnZ7nbqtxsyvkd0azVcduRcrfdk2+EFjY&#13;&#10;5L0sYfqiAG9RAAAAACp9whfhEFXZprE+k/Sijty69YlyW2iuG7rpuRNTe7U092w/J5q9uqltvxjz&#13;&#10;a5MnXIijB6t62nmPcJjY6rRclyNT6ge2pidA1vWpPXBq+1h3CtubU5qRzFmxwXKqiyVDfF8PLha7&#13;&#10;XUrVeX5tbdkUVCazrVQcvvrpWe22Fraku79SI4AYrb4+zH78QG+Psx+/EBvj7MfvxAsa8FJ6dttp&#13;&#10;ojH/ACH1Edg+QgNt0AAAAAFXbhF23jX7Lmy7Y0+6bu4DvrLzFbii5UTw9pUr4yYGxvWVrWhJkFyY&#13;&#10;FkK6F+vG5HVG5N+P7edE6lhTxZ3i4rmRuTS3NrBdAawXPGo3PWqG/XLKWonMGQ8z5AdqtWdVdWRr&#13;&#10;reLocaNKtVhWigboOVdQnZ2NNDiwR2+ypkjS1pqNBGiRpkiZOmlDhTjf8WX7wHbvm9mX95D+sBvm&#13;&#10;9mX95D+sCTjYu+q07OXxxsDdoLEBuuAAAAAAAVJ9qZwsTSroxuq5sHaTLTS6wc5W2qWM1zXQkuSD&#13;&#10;Hp/sK4EdSsnrNla721O5O2T31tUUeRdWay4N1vwmjMj+aCmd0rk2JAqgZb4WdtnMjuypfaGZsVYG&#13;&#10;bVFaeenb2KMC45d25NSjPGEqaktzO15auCMIb+mvF9ip3evCO7cE5nBedsBtGtoJr8y/hvV7qTcs&#13;&#10;xY1trR/kDJzFbSzHOILPpoL4Z804BtRufoOWPcf2k8VopmK8Llbu5ylzVNce6cVMUkVaZKpTBI/t&#13;&#10;e+El5E2SerRRpuvDZ5yZVtZ8sW2Mj4wzBR1T1LERX/a7zTrNrxVq2p87dekLfd7avJouS2FrR5qX&#13;&#10;xTMkbWi4JopUdxok0gei2SvClrP2nGsm19IF0aRI6bHa/rOvh4sC8Y6iKeWadxXhZLXLdVeyKrBH&#13;&#10;COL+53dGzmy73pK893Vcec25QaYNCqZ1irbQtkgAAADUG8KLju26muT29M/8z3T5/SBACAAb5vZl&#13;&#10;/eQ/rAb5vZl/eQ/rA7pY749X/uH/AFQj94Df3AAAAABrhOG5WDWb9VWiXKcyeaVLeWny/cf0Vu7f&#13;&#10;JXUY2yNC466WPR1paOWUleP7bAwl4H3kJvsva+pLbWVJaajLemLNePWqXj8TlnBtVWTlStS3f7N/&#13;&#10;grGLio+5yO/f0dAT7cNmxKvftH2jzNiVLUUJcaaiLrx441acnHiipZgx3XeU9etHrpp5lmIKKfnE&#13;&#10;eiCyugS9EymhCIUENGWrrMWhPUvijVZghzRNuS8SXBVeGmi8J6i237hbHJvWsN02jdSKjXSKFtt3&#13;&#10;bbbk7W87p0qpK5ypHJQrZ3RreEyNzTBcJzNw2jKV04QeLZwtojt/FedXy367Smydc2aquQ7Msx4V&#13;&#10;pYo69zsNhy4xtJS+rU9epVcGBte7pg1timimg8S3QhoK0qsKNby9O1yPTrcT64LHd8fHRY8vDs5V&#13;&#10;6q1wdnNyVVVrk5uKyvHnCxc4rq1ZQrUKIxmUqq0YzR9aAbQXgZrM9NmygyOtdaVWmhuTWxlx7tqa&#13;&#10;pDdJWZKOKcBsNaqn/wCRhcTE/wBCP/pNFR7UAtqAAAAABoDwAAAAAn+4Lp6uroc/9SY/md59A2+Q&#13;&#10;ADB3aNa3rW2c2jLMmsu9bHuHI9sYamx5Bxsy13Bvan15+aDlWx8Vo+ZOLx/g+h3OX3ukdlcVMN0y&#13;&#10;REoTyx5zNLECrZ59y0sfaRZ//CBj3/o4Dz7lpY+0iz/+EDHv/RwIKttrtrdnvte8Y26sho/zlh/V&#13;&#10;Fi1NUR4rzd5qMfOqRRbaxwmWOeNckNqPmy9+sdVXrLHhorplMrnZl01lDqzxUoXO6GG5who2c+1A&#13;&#10;1c7LrLqzLGlm+UrbQuRM3t2RsZXghqXDizKjM2Ka1dtQXtbVFe2qeWbK9ZZ3Ium23RhvJig5PCRn&#13;&#10;uJIjenVK5hcLxVw3y1KjIjT5w0AXEkuSjRTSODvinODY5sjop6eXVo7cu+wWxwYKEa0Yc1b69z3N&#13;&#10;H14u8eoDmHz7lpY+0iz/APhAx7/0cB59y0sfaRZ//CBj3/o4GbWzk4UpgPaM6zMN6M7K0s5gxxc+&#13;&#10;Y4ZDi2XndN42a6MjNDHuKr2yos583tFGDhX7oobJWNCbm0f1OqWp1M8ea7wLTYAAAAAa5Hhu/fN6&#13;&#10;G/APkztCbAKPu+b2Zf3kP6wG+b2Zf3kP6wG+b2Zf3kP6wG+b2Zf3kP6wG+b2Zf3kP6wPtcfZIyDi&#13;&#10;a7mXIGLb6vDGt9W4rprrfvSwbmebQutiWUd/JK2d/YFzc8Ntfp+vpVSb2/ZDYJ8Hn4TFe+fMh2To&#13;&#10;T2iNzN7xke8q6S2NP+phXRQMqy9rk3ciz4vy/RR0UrPVvF83QbrJvdKnRqrpfuYW9ciVzuZ7SXA5&#13;&#10;heoAAAIgdsJrJ2YuAsEU9OG1AvdTbGKtZNqZJs9mY02Ocl34ouFHYcbJrXI5tyvHNm3dG1bjsp1v&#13;&#10;WyLgtV4cpUipI/0m92ZIqljKp5qGouzGnsHTlqfdHTR1qRV5esrHF+td54J1BW9a994vuyTuO6UH&#13;&#10;+znlZbl725bVwWzf1praCTurFKmVNUH5HFVbju5IopVcQvVaAOGZ4bc7CtuydoviG/LUyc0t6Rqc&#13;&#10;s3YOZWa7LEvaqlpUKNa5Ljx9XdbduCw3VwhCKh0brShebSqc+XUtCNgQqUlvtYTBI+FUbEFUnp16&#13;&#10;2q65m6eeMeOkWac9RtVTS9aHK9zcWOKeX4FIHleeodh19t2+/i4amv0RAPPUOw6+27ffxcNTX6Ig&#13;&#10;Jj9KeqfB+tfAdham9OF3Kb8wxk3zT+Yy61FuXNadd0jZ143Hj65IVbdvFpY7hbu5112o+tsO6TWl&#13;&#10;53BHBYk5yjUpVSkMigAAABqG9S2342wlm6jM/WjbOuzLDRbVq5sypblvtKZox7OnamRgvt9bGlBR&#13;&#10;jWs7nHIpUKSin/VEYx4tGG/2IBwn54d20H2/+Xv4Gx3+ZADzw7toPt/8vfwNjv8AMgB54d20H2/+&#13;&#10;Xv4Gx3+ZADzw7toPt/8AL38DY7/MgD620+EnbbGz3Ck4INdV3uvIzQnqI7sxng2729RT3761Kqku&#13;&#10;PGTl0KN27nCeKZUmhH9Rq02/eBPps+uGcZCQ3Ow2LtIMM2u/2S4KEyBTnzADSvY7rtmSrU5HuzeO&#13;&#10;KnN1dGa70UFFbl3VVZDpZqxsak9buTaV0O8sqNUF+PEOXMZZ8xpZeZcNXvbuSMW5DYUlyWVe9quF&#13;&#10;NxYn5oWRjxVKRRRjxqdZOopqEDo3q5Ezk0uqRc0u6NIvSKUqcOTAAAAAAAAAAAAAAAAAAAAAAAAA&#13;&#10;AAAAAAAAAAAAAAAAAAAAAAAAAAAAAAAAAAAAAAAAAAAAAAAAAAAAAAAAAAAAAAAAAAAAAABrpuG5&#13;&#10;YXc27PuiHURIjq1Ga88PZEw0sXyU4RppHTGN6pb3bUqur/sNVxR5Zc67VQjGEymLa5RlljBKoAqW&#13;&#10;aBtZOQ9n5q8wfq6xkjSu1y4du3usottcqqo0F42m8Nbja192SrWUaCiKKjdtmvL8wQcYJlUWtSsT&#13;&#10;uyNIpVtyWAG2a0SbebZia5LLYXyytT2N8U3+5I0ndzCee7stzE+TLfeK1OlFYzJEd1uja0XtzWtV&#13;&#10;lhK8Y/dbnaVKeNGMVSdXBSkShJE76ldObC11H18z/hRkY6NGdTUeHbKlitzXTT098K1aq4LHyglp&#13;&#10;UZfXrxUcWEY74xhCHSFcTa+8Jz0ZaUcMZCxxo1zBaOprVpc7A82xZThil1TXhivErm5pardSyDdm&#13;&#10;SG2ZVZz8otuatWcGi0LSdH90cnxtTI7i7gM6mLpENWDWUVlaiqpUVp1CitWnrVlNaflFFWpVqcrV&#13;&#10;q1qtb69Xj68euMen2w2xXBMsLuWJtjhjC43ZFVQ189ZhzJmihQr0+TUTNdV+RYqZ1dalDdHknJrx&#13;&#10;YkcUVf8A2y1rECuEIplEu8LL4AAAA1LXCx7Qr21tqM9PNaWMKeQsaafLvTTRl3wmoIsQW3YUYfAo&#13;&#10;sitD7kfugS98B4utEjyFtGbHqKpJHC4rL0xXUlR9EKlZHZz1m1oWKYb/AFk1e/G2jH9t0AODuG02&#13;&#10;Csb9amj7KMyeeDfeWlx4sBKr4v1Ostxtlm6bjWpeV39EUtHLLdXjDo3c7T9HTvgES3B79rTbGye1&#13;&#10;hv16Zcabge9O+crHp40zBTtVLScbgtNQ2vFB9snJTSzVK6SL95kV3dFpd2iVXKsjbF03CraEro8N&#13;&#10;zY1KwuWbQbhX+zesjS3kijovy0/6gtRt62S+WzjJoa8W5WsVgsS5bga67a3Xxfj9k+zbJoQa7RrV&#13;&#10;6rxBhtmL8+v7m3oWaEjUicVNwNgaumG6ab7kYxj/AEgbhbg0Lw8Pew/0IrXyNeZdRtvMrRRio+ud&#13;&#10;yGDUjmRhYN3/ACEWNsbuabutLyHsgTsAAAAABrF+Eo3Zshtcj4l1w6INZ2MnvU+nb2O2c2YihZ+V&#13;&#10;LeqZvt1npUme2r7tx3fcdNrNRyPZTTRR2+8IHtzSpLosRtaOYq0dxWmka7yDBXYY7fPJmyJuC6Mb&#13;&#10;XjZbhmnSPk6409z3hjlrdaLZediXpzRE0Lci4xVucIs1d1c2Jtbm647Qe+5bXdMGK3+LcVrLG1Ss&#13;&#10;Vhe0xVwpfYq5LYkLm7aoX7ELwqo0K1ez8q4Uy+gfWqpWkjHmq5zsqzr3setXTR+oqu5d4uaWSO6M&#13;&#10;qqaHSBzJ5492J32+uP8A+IGbv0YAPPHuxO+31x//ABAzd+jADmjTjtrdl5q2zLZunvTpq2s/J+Y8&#13;&#10;gRuHzH2Q12flRrcHuFq2u/Xu/wDILblsNkZ6Pc21bafXiaCpzTQnoN1dMk5dXFOmUBKkAAAAOJ85&#13;&#10;5gtDT1hTMWfsgzOslgYOxZkHMF8xZEPdN4hZ+MrTeL1uSZnbJq6WDi6QZGVZzJDzlNBWqhQTc5oc&#13;&#10;bjQCt958G2QH/CtTv4E0X58gPPg2yA/4Vqd/Ami/PkDtm4YPsgJYb4KdT0d3+LDCaH8+QOJMkcM6&#13;&#10;2ZVtsrhUx1h/V3ky5ZU9TuS21rHxrZFvKVkOmjSeLkdMquTw0o1Hrqm2zn9Un9dD0whANfxtJtf+&#13;&#10;Wtplq3yHqwzAibWBzu2RrY7RsZjVqVrJjrHdtpoo7VshoWK6KZQ49zqVZY4OzupSpIv1zvD+8QRN&#13;&#10;krlK1pQku4K13b+jf6S+5Ma/MfM3qP8ANNyPK8n3E+dvy1yHO9/RyHmk7g7t8fsrm4G3PAAAAACg&#13;&#10;5woNVsnNcTdcVzY+1oYXsnaLaPXC9MS3BYL4lvJvqZRaLDul5R3Vgx+efMt3Hbb4sq8KVxqMev6h&#13;&#10;z7gQdHG4beeViZnuRJdFrhWJ2MW2QzBsgc73Betr25Ryjg/K6NoZM44ZWPFRj80iNhqK61t3baj5&#13;&#10;Cg5UGC/rSi5PMGlSqbHNrdWp3ebedkkIuLY+sIbC3BfCn9jPmO3kLlcOoi5MCXIpoSVldi5qxLkV&#13;&#10;vd22eMN1WnWuOwmG/se1uLW+lhBJealRPDdHm0N+6AZI+eGdi/8Ab/Yg/gvI35kgPPDOxf8At/sQ&#13;&#10;fwXkb8yQPr8c7dXZK5cyHYWJ8ba3cV3XkPJ96WvjywrWb26/KS65r0vZ9RW5arAiqLLQTpoLnt8c&#13;&#10;UbekmUqUyaVVXhBWpTwjGMoS2AAAACAvavcHk0UbUxUuya603DTzqhqIaaOTUBjJnQLKl2QRpYJG&#13;&#10;6jmCw1dduaMkUW1NSop0jvB0te+k6ZG3NMt6wZW5K1QClrqD4HvtWcXOq75jU2CdTduy16vchXZe&#13;&#10;S0GN7oUoofWJni28wUbKYGdwj0ximbb7udLL9L/hXfHdKGIrfwX/AG5C5wghm0RqG+EKnErLXDUJ&#13;&#10;pWooKPr8py1DOCiNej636lgq3x6uvcBKRpI4GBrLv56a3bWFnbEWnyxoVqVV0tzG9dfmXK6ihT+q&#13;&#10;V26nDmFt44YYqqMebpX9NeN5cyUb1U9vKubwTKgvWbPfZk6QNmPimfFWlbHMrDUeYolOQMl3OopX&#13;&#10;BlfKLo20qtFE535eHMkkVlFJCurmaLeZkbDZzBFa4TW5bjXFycedBnLcVtW7eDK5WzdjCzXRbbun&#13;&#10;5o7W/cTWhe2N1SRqS1YpXJocaClvXJ+Vp048gqTTy8alCPTGAHC/zomk/wC1g08fgVxt+bQHMdr2&#13;&#10;rbFksSC17MtthtG2WmWvI125a7Mgt9hbaShVWWV6Te0NCZK3o4V1teuqUc2TSwnU11CiMOOojNEP&#13;&#10;pAAADHDWHi9dm/SRqlws00YqHTL2nPN+Lm6hL08s4ZBxpctqI6Pt1lDxSh8IGijrSVKNWanVpzSV&#13;&#10;Kc/EqSVJeTnlqddWlV37o7usDYscFo23+m5t0w2Xs5dUmTLZw3k/ELxciLBF4ZCeENuWPlDH93XI&#13;&#10;5XWjs6F3u6hM0M9/2ncb88szTb70pbPNBa9a10ltd1XdI6o0wXiEyigqoUVKStSUJlNKmoTqKFSn&#13;&#10;UoVqFanLVpVqNWnvhUo16Ud8taE00Jobppd8IwiB8lkHJGPMS2m739lW/LOxrY1vp6ix9vK/rlZr&#13;&#10;QtdnTUt+9S53A/Lm5pRUIQl38ZUqkhGO6G/f0AatbhPu2BxTtK9QuLMSaaHatc+nTS4lvKggyHFM&#13;&#10;sQN+VcnX1VYqN03Ewo1lJOur2TbbVazQwWo4uCRIrdVSu7nRImmZXBhWKwji2DOKnLMO2E2e9qti&#13;&#10;aoqrMeou08qKJKUtSHJNmDqSzMzkqq9H1lMhsOso6er19wG5+AAAAACrDqE4XJs39Nufc36dL5wr&#13;&#10;redb2wHmHJeFrwc7TxtghfazldGK7zeLFuBwttY8ak2N4W28rdWFYpaVDmxNTmobKqdUsaWxVNOk&#13;&#10;ThxL59Q2Wn6wev78Fenf/WoAefUNlp+sHr+/BXp3/wBagB59Q2Wn6wev78Fenf8A1qAHn1DZafrB&#13;&#10;6/vwV6d/9agDl3T3wuPZwakc+4R062NhTW61XtnzL+NML2e6XbjbA6C1m26cqXmz2SwL7kWs2pJ7&#13;&#10;eEbEldX5IodlLaxOzombKSlSjaXNTLIkUBabAAAAGFu0G1sWBs69IWXNY+T7UvC97Fw95govlsWD&#13;&#10;KzVLscvmg5PsvFjZ3IkuN2ZGePNXe925esgpc03+DUi6KXnKzm6ZQFZrz7BoE+1T1g/+s2Gv0pgP&#13;&#10;PsGgT7VPWD/6zYa/SmA8+waBPtU9YP8A6zYa/SmA8+waBPtU9YP/AKzYa/SmA8+waBPtU9YP/rNh&#13;&#10;r9KYDz7BoE+1T1g/+s2Gv0pgPPsGgT7VPWD/AOs2Gv0pgSY7KrhDmmPa1ahrw05YWwpnfG91WVhy&#13;&#10;4M1uD7lBPj+RgWW/bd749sRY1oo2pedyOHdVQ4ZHbFSbnKNOjijROHGUyqoJk6kLAwACBDbtbbiy&#13;&#10;dkLhq20VrsDLk7VhmZM8fMbxs9KlVO2rfZWeNJK75Uyb3LUJneFnNa6vQbmhgblLW636+wVNLO6t&#13;&#10;aJlua4GINYNq42qW0G1x3A7PWpDVTly9Gt0UKKtPHjXdDhZmJGdPX37krRiyz6zJY6OinoQpp+f9&#13;&#10;wlLqrS0E8Xh2dFW9SBHxvj7MfvxAb4+zH78QG+Psx+/EDvlmjGMfu/d6vg9f+/VADf2AAAHgq1aV&#13;&#10;vSKly5QnSIUidQqVrFNWmnSpEtCnGtXUqq9aaFKjQT0Kc1dQoURhJJLCM0ZoS9AHx3zVcX/rlWF/&#13;&#10;HC3P7QA+iZbgYbkSzrLdemh+RUVE6OusZnFE6JKSqnSo1aiaooQ11FCnXko16NeahGMJoS1qE08I&#13;&#10;QnhGIfPqMm43Qqa6Nbf9ko1aStVSqkqq62JMpTqKNXkayevQqroV6FejW30Y0JoQjCaPF3b90IB2&#13;&#10;/NVxf+uVYX8cLc/tAB81XF/65Vhfxwtz+0AHzVcX/rlWF/HC3P7QAfNVxf8ArlWF/HC3P7QA6yZT&#13;&#10;xjUjLJJkexKk0Y/SyyXhb088/r9XP/W6+j/qA+1TKaCyhSVJK9JUmrU4VKKhPVp109aSP+yUqtKM&#13;&#10;0KkPW3yx3RjvhDpA8kAAAAAOP8h5WxfiFimunLOSLCxfbNOaElS4sh3hbtlMdOpuhHkou9yL2xvh&#13;&#10;Hp6oqYR6QMLl+1y2V7YpnSLNo/oZlryR4k8lDVVhBXydTdu5KrUR3wp3VYburfCMPbgB4v0YLZS/&#13;&#10;skGiD8Z/Df54APowWyl/ZINEH4z+G/zwAfRgtlL+yQaIPxn8N/ngBI2AAAUSPPwmLf2PDIP4xdu/&#13;&#10;oeAna2Ke3CtXbLfPLQtnTvcGBPncY4cgu7t5Gb8gear5r/zVIpIpO59nWnFo7h/MwUc6go55FX3Y&#13;&#10;obua80mipDAHaPcKwsDZ361M4aN3rRfeOUnLCq+y0Km/GzNbJaSB/wDNjjizshU6lBhV45e1DbBu&#13;&#10;o3fSaYwmdFnOpkcVm9NBRKklDCPz8Ji39jwyD+MXbv6HgHn4TFv7HhkH8Yu3f0PAPPwmLf2PDIP4&#13;&#10;xdu/oeAefhMW/seGQfxi7d/Q8Ahw4XFm+EI7PDIH4xlu/oe3gc94g4aroZul3SNuaNMGpXESNZWp&#13;&#10;UYv9rrMf5XaG3lYw3qnej3bsG4OY0IRjxosrE+rIwj9I1qI7ogWg9H2urSbr3xxPlfSTm+z8yWml&#13;&#10;qpkr7TY66tvuiz16ylVrJGq97Ifk7Zd9lOimjRrKEaW5WJsmc0tKZWg50j3KAMuQAGtt4YXqL1A4&#13;&#10;j2mGD7bxTnTMuMLdWaF8aPaxhx9k+9bKY1b2qz7qbQ13lW2W2+NzfWdFSFtbECpeoTRVqEjcgSTK&#13;&#10;YJU1CEoUwblui5b1f3a67wuJ8uy6H5bUcHy5LldnB8uB5cK315e8PDnWUr3Jco9dQpVKlO6HXHdA&#13;&#10;Dpbt0XLZzslf7TuF8th+QzcdE9247rmN3SVOrejcm2umU0P/AG3Uw39e4Dn+jrZ1lJqVOgn1banE&#13;&#10;9GnLCSnRo56yhTp06cerkaNK6ujd7PSB+nz7+tD7bvVB+H7Kv51APn39aH23eqD8P2VfzqA3L+y9&#13;&#10;fHm5tmhs7rjuV3dLhuC4dC2kh7fX57XqnV7e3t3wFj1e5vDw5La6le4Orkur1165wVqlClUprKFS&#13;&#10;pTNUmjOBneAAAAAGtE4SPwgbN+Ys+ZU0HaP8kPeLtOOHX55xxly+LBeFTPdueMiMVasz32zVrrbK&#13;&#10;ydxbcSW060XG0EtvMipKkvxSiebguNY/W25W+1NYUzIzRjHfH1vWj0/1Adu+b2Zf3kP6wG+b2Zf3&#13;&#10;kP6wG+b2Zf3kP6wJ/uC6R37dTQ3u/wDhmYf/ACnmfgNvkAAAAAGuW2rnCXtqHpD2iurPTXhy6sMI&#13;&#10;cX4fylXtOy0tw4ha3x4os9FmaFsKbk7110FDio5dbX3qISy+t0QhDcBHt57v2xv+Wen/APAYz/2o&#13;&#10;A8937Y3/ACz0/wD4DGf+1AHnu/bG/wCWen/8BjP/AGoA8937Y3/LPT/+Axn/ALUA92xcME2vzQto&#13;&#10;rHBdpkuhPTn41RsfsJq06JTD16VarbV5W2v3whu6Uzml6t3R1ATL6HuGm2fdNxM1m7QPTXQxkgcV&#13;&#10;CdKrzbp2Xv8AclrstStVo0udP2H7qrOV4pGJLHllStfbl93o/Spv1KitJ0Vy/qkLuuIsu4vz5jez&#13;&#10;8xYWvy2cm4vv9nTv9n3zZ7qmd2B+a68Y04VUqtLGMJK6VTSroXRvUwTuTU6I1TS6pUi1IpS0A0Lk&#13;&#10;Yb//AMeH9cIgdu6b2Jf38P6gG6b2Jf38P6gG6b2Jf38P6gG6b2Jf38P6gG6b2Jf38P6gG6b2Jf38&#13;&#10;P6gAADZE8DY2glx5ewNmbQHkh+UPDvprmb8n4QrL1NRS4SYavd0rN132dS39MGjH1/1m5yaoqJlE&#13;&#10;0qfJsGdHzZoZGxImC7OAA4tze/u9pYXy9dVvxng/WzjC/wC4WSaTpnleGe03dybY0uj0UFtCjxYx&#13;&#10;9eEANDNVqVK1WatVmqVatSaNSpUqTRqVJ6lbpjUqxjv+56/seyBN3sk9g1q72t6e7r4xk62ZiHA1&#13;&#10;iPkLWuLNOSe66hscrvgkRuKuzrDtxiQqXG77ia2tzbHJ5goVsLC1pHFBBZcMFrija1YWI2vgN75W&#13;&#10;oSTPW0xaW5VGXfUotmkFc8J5KkYf7FWV6m2SNWG6HTxksvtAe4840w/ZQYfiTw/1tgHnGmH7KDD8&#13;&#10;SeH+tsBnzsu+CofQ2ddODdanz+PzZ/mMfNM/72vzr3zOoXJ80fD+QcT7oXjHUVfvceLL5vIv++Fr&#13;&#10;OkXLuZFqjzSLj3TSBb8AAAAAAAAhC2r+3o0YbKBHLaV/rnLMepN1aZHW29OOOF7fTuVO3q6MarY+&#13;&#10;ZJuVbKpaMY224x5KKJQ5JXS6XZNWgstuzH9EnWKUoUidRXDC9qdlN4cPmIocE6XrXmr1e4yO1cep&#13;&#10;Mo3gmRx38n3duXLULlt54Xp9/wBktth2wljyW+Zqj64er2fPCH9sbnPaBaHsQ5S1mud0Y3y7rD0z&#13;&#10;40yJbEML6cmOhcVj33meybVupimV23h5lcGyi9MTm4t8V7IqbHNLy8VSNYlWQTKYBeX21m1nyHsh&#13;&#10;MQ4pzs0aQ/nncZ3zfbjja9XqjnKriJRjS6VbNF/smmrRQw9lKD81XcjabwoReIqWJMxubE3NM8Fi&#13;&#10;m5UcEwV7sacN1tO68jWDa9+bPCrjux7kvW1mG8cgUdXVO6KljWm8PqJtuO86Ntz6Zbc80kbaa66x&#13;&#10;57gxfWGLrzGCTuu2c5grTBe5o1qSilTr0KklWlWp06tOrRmhUp1adWEI0qlOrLHi1Kc0sd8Iw6Iw&#13;&#10;6YdEYbw8gAAA+BydjaycxY6v3E+SbcQXdj3Jdn3LYl82u6wqzt9w2ndjUsYn5lWS0eJXhQcmtYsT&#13;&#10;TVqE8ilNy3HSzQnhCMA09m2b2OOcdk7qDd7feGl/vHTFfL44KtP2dpEFZS0XCx1o1laSx7wWI6MG&#13;&#10;9hylbSGXmD+0Kead30yON122kizKubpAhgAAAJndjLscc57WTUE028zM77Z2mKyH1uVagc7TopqT&#13;&#10;PbzHQqUViyyLQWrKMW99yncyKMELA0JoK+4CZZ5q7iSQZk3FVhuFMZY2srDmObExNjO3ENo48xrZ&#13;&#10;9tWJY1rtcKtNBbtp2m0o2JgZkcK0Z68aDa1oUaeFZTPXUKOSmmVTRnjGMQ+/AAAAACNLau7SrFmy&#13;&#10;v0gXjqYyIjhdVyVFyeyMOYxoOMjY4ZNyo+pVqtityC7kFPc1kbUDe5XNdr1zVTM12wzOMUaVzeVD&#13;&#10;U1uQakbXltRtbe0fvxxvLVDmy5rmY67nUcLaxExOC628KWAnhVjzRBZ+N0i6LOkrt1HkU/mhc4Ot&#13;&#10;5OyagnVXHcTqshMqAj3433JYx9oDt3zezL+8h/WA3zezL+8h/WB3Sx3x3R4vT/xf5If1xA3lGzs9&#13;&#10;T80LeJzpj7FLIAzGAAAKv/C7sf17x2Od3XFRTTVqeJ9QeC7/AFVSWXoSJ3J5eMWc6qdHVFRkmim3&#13;&#10;9HSrhv6t4Gsv0R5CQYj1m6R8sOlWWi14x1PYDyE5VpqnJ8i32Tla1bkWVeW/2H9Tttb+oDb1bdLE&#13;&#10;q3NeyG2gNjtaada4p9O92ZBRpaUk1RSprYfVNuX4J0tKlDjVlNfzCbkqeEIxUKY0ZN0YxA0v6dSo&#13;&#10;RqaKpLWqp1SatTUUFFCpUoKE6ilUhVpVaNal9arp63oa/Ru375YwjvAvFacuGrZZx5gW2rG1A6OG&#13;&#10;rOma7StxGwz5dt/NdXHDVkFW2paSFJcd42fXxhe0zZcamFGi4XWoY3+VrfHSquVM7Ta6JSmRpgqX&#13;&#10;689bmadofqjyZquzyra5r4yKsb6adht6iqR2pZVpsKGiz2rZFqolahUposduNKSin5wqVKXN1c6r&#13;&#10;jcLurVvLm6K1IWXeBTM7zX2jGpi4qFKtNbrXomuNlda8sP1PTe37OeDFjDSrdMPq6hDbdyRS9Poa&#13;&#10;Kn4Q2Z4AAAAAYQbQrXnhTZtaV8g6qs6qVdW27SlSNFsWi01Uslz5KyE/Qr0rVx/a0iyMKPdV7UUK&#13;&#10;6hSqr70rEwNr1cS+EGllVxgGqm2gvCA9pNtAbsuGNw50u/BeGVypZSYcA4GuV6sCy0DFWq1uZtd3&#13;&#10;PDEobLoyau5DkYuy+9XRzalLnCKtmt5hRc2a0oQpKValYorK1dasqUqqtStXUqq1SuoUKK0eVq1a&#13;&#10;9atvjVrKI/7PHpj1x9aIHi74+zH78QG+Psx+/EDvhHfH+jj/AA+t/R0AbybZ2ep+aFvE50x9ilkA&#13;&#10;ZjAAAACg/wAONba9a39mk8yyVeboXfV42VJ4Q+kkruyHTUqoyRhvj9VmosyyMv3KVfqj1BXX4MdT&#13;&#10;b6u3H0LSOUsIp4OufZ5ITw48YOFHSzmysz9XVudaSOMP6wLkvDPmlS5bKnESyhJNPSYNc+KHZZPL&#13;&#10;H62nq4S1HsUtSMPurXlJQ/8AaoFHTYHZ8s/TPtftDGWb9dkTBaKfKjxj16fHKvSSNjJJmzHN7YTR&#13;&#10;ujwsrKE6ZtamxdkKivdXFTPKlbEdBQrWfqRPGIG5uA02HCGcmY+y1tmdd954xXtrrakuSrWsyLi0&#13;&#10;z0lDesujGOJce4yyHVoVqPGTq4RyDZ9071CeaZOrU8sphPuj0hbz4FFn64bz0jaudObuvULmrBGb&#13;&#10;LLvu1JFNWrU7kM2eLXfqKtlb98OLQa/NFiV5f5U9DdDuo/vCvd+qukLrgAAAA1BnCi/V1Ncnt6Z/&#13;&#10;5nmnwCAIAAAAd0noofD5Igb+4AAAAVBuGo+paYE8f3F383TVUBrCOvpiB13xh1RjABvj9z70P6gO&#13;&#10;m+b2Zf3kP6wG+b2Zf3kP6wNnxwK/1LTPnj/ZU/m76VwLfAAABSJ8+56WftINQH4QMef6ADr59y0s&#13;&#10;faRZ/wDwgY9/6OBhxrv4UXs3tonpqvrS/qK0BahXeybvp0nBnfGzIeNaF146vdtoq4W1kGynKujV&#13;&#10;Stl1W3XWV+axUJFLY6tit4t55SOluPLq1rApdYazxk/S/my1c56bMiXdjjIuNblrveOb/aYJmu40&#13;&#10;ElLnCSj3UbI13pmWI3pqrVm667Xce7rA6Na9wt13ldmdUqTKgue6ZeGy5Wty12m39W2jO2Mo3IiS&#13;&#10;pkqzJWFckKsZzuvIUoUuduWN7ltW927us4x3KFahlvJha5VPLxQ28kRxTpkoZly8Nz0tRlhGfRBn&#13;&#10;+E3F6YS5Bx7Uk4+7q3wTwhu9f4fZhvA/Tz7lpY+0iz/+EDHv/RwOnn3PSz9pBqA/CBjz/QAXdgAA&#13;&#10;AAArG8Ln9Rrv7w8YG+U6oDVA75vZl/eQ/rAb5vZl/eQ/rAb5vZl/eQ/rAb5vZl/eQ/rAb5vZl/eQ&#13;&#10;/rA8iiorJ6tKvQq1KNajUp1qNanUqU6tGpS+q0qlGrS+tV4dO7dD6WPTDdEC09sZuE2an9Ed8Wdh&#13;&#10;3WBfF56ktHbksQMjipvFwX3dmDBrdWq0EVK4rCupxrKbgum1mRPClFZjB8VuiXuUjglsNVa6yClK&#13;&#10;7BtHbIva08lWZaeRLAuJpvCxb6ttivCzbrt9bScWO5bXuNvTvDE+tDhQjBMsa3RqWpFyNTRmjKoT&#13;&#10;VpYw3+uH1oADHTVbqowdopwHfupvUjdyixML4zja8LzupPblz3dXa43peVu4+tzdbdmtL7cTlBwu&#13;&#10;u62Jtj3PalXNJVkVqyCZEmVqk4ahvbLMuzNdNUD3mfZgZ6SX5h7Mjk8XXc+GK+Kss41V4QvNap56&#13;&#10;8ILaqX7YVp2+8Yze1qysvtNuZFkXWzo8/tzuT5nG1hc1QTM7F/hVV06HMRWXpQ1o44vDOWB8coU9&#13;&#10;v4sybj5Y1VMyY3s9JGWg22E4sFzLmS38h2fbiePNrUUV7ntd+tdppUbf52/M6dibGALS9r8K92J7&#13;&#10;+2p1ztqJyDZKqtRjUqMt0aes0q3RJU/4JXrWTZt3M8a8N3okzqpS/wDpQH03nqHYdfbdvv4uGpr9&#13;&#10;EQDz1DsOvtu338XDU1+iICQjQbtTtDu0w+arDRnl5dlX5ikbH+aRz3HGTsfdwfmj+bCNn8lHJFn2&#13;&#10;nF37pxsO6uN3F55Bu7mwgu5tzpHzkJEQAAABrruEsbXHaO6NtpzcOFdMuq7IGIcWpMKYkuRPZttt&#13;&#10;9nKG6k9vyB4ru6/lXm23JfCu41qNHjfqv/YoQlllhACADzw7toPt/wDL38DY7/MgB54d20H2/wDl&#13;&#10;7+Bsd/mQA88O7aD7f/L38DY7/MgB54d20H2/+Xv4Gx3+ZAHsG3hF22oalNJWl185OqVqU0k8srna&#13;&#10;eJHhNGEfWqo3jH7k31ejr5ym3R9jcBKNpA4Y1tDcRvzUh1Y2divVrYM6ihK/uCe22vCmW5E8Y8nV&#13;&#10;VML/AI+a02OI1k9KaavM3OWLlEHPkU6WV3YuMqVAbAPZ6bSHSxtOMH0M56XbzrPCFEoTNV+2BclF&#13;&#10;Mz5LxXc6tNMopW5f1s0VzhBtrqaNKqoaXhtWOtsXEmSqlVvPDpKlVxTBnuAAAAAAAAAAAAAAAAAA&#13;&#10;AAAAAAAAAAAAAAAAAAAAAAAAAAAAAAAAAAAAAAAAAAAAAAAAAAAAAAAAAAAAAAAAAAAApYcNt7x3&#13;&#10;SF41q3shvgDXh6bO+Dwh4W8c/K9oPmNuvAfarqLOfszEvqti/CTKumWPWUtkJHqh7X9MTq+7Sfj/&#13;&#10;ADjpuK9bUtcy38U5d0e32XWf0Ufg8kD8Ke5p/X6X6TtOIAAAAAAAAAAAAAAADn5KPzz6WfyK/wA0&#13;&#10;MO9oR3kGqPwM3t/zXOSf4H/j22O60wvr6Wst7fgRmHmbnYlr1I9cfbj5TsSxzR+aPQq1r7ur9Kr0&#13;&#10;y3SWwl9R72d/izWJ+SVGXFLJHd0b/Zhu9sxOvJp8/L+ZieafzSR6ujr/AL9Hw9R455rms6c/L+3/&#13;&#10;ANnGOe3rzafdCEvhDvRsiNYX3MfK/wCSWofN7R82Qx8+Z4f9kUXOT9b6vY6qIzPG+XXB4iY/VNv/&#13;&#10;AN2nlZ4Q7uNcd3/vRRdP3edUt33t597hYj8MyOPJNVjjfTEzT/X/AIPm8drNnPJ5vgXtPmieLXzf&#13;&#10;S3bOzJjN84HpJ3xjH/vF49/5iRw8kT3dtoinavF00RFNMYzE/BjSI048RyRHJzw19u8mqrZrWuua&#13;&#10;6pmJ1nn7mZn+XRmXeXTZt29PRC2X7o9bpale/f8A39k+Rx8xGCzHyTGHxPLHk/c69NPJyfyeTmbB&#13;&#10;wsf8owE/Pdtax8/w6efy+WGjO1fdGp7OUYQ6Y5Ou7p9bpeFXsez/ACQ9Y/B3d1TVsLk01TVVM5Vg&#13;&#10;JmqeeZ94p5Z+mf68nI+z26iKdqb8U0xRpeufBjk05eb6I5dGxy4Hj6nDcnheuj/nBzNp5z4KZH5v&#13;&#10;G6/5dppenw4xnmLXYWybi/8AATx/8TF//upWPg80n/614ueb/wCt13006+l9nhPxhhunWvvaQzaO&#13;&#10;d/nq+8YrLny1eDxbI067LYWqOeMJhP2e906vq9r5n+2KPp11/ZC+hwMiO7Rtn+EI/wDwVWXfD/20&#13;&#10;uL+Xp/vvNj5/FMbI5DVFMRM2cXrV5atMRbjn+jyfn0aTsVV/3Rszp488T3nD/A8nLbp1XOpfQwPi&#13;&#10;YiPfcHHPpbnT5p0jnn5/o/a+5nuMX9FU6fRyzyNX5wwz1Ry3Ixh0/Mrtvp/+s7CfM7MVVVbW7RxN&#13;&#10;UzxcVhIimrWYj/ktfz+TyT/K+5xMR/aPllUUxxpu3o98/wAL91nk5PJyuOuCN7obTV06OiGIHvf6&#13;&#10;/VcNv/0G28g+J7S9En2qy0/ttMe85Jyf/vCxr9Oka+htUj5J9aGOXXm5Pn1+4DIAAAAAAAAAAAAA&#13;&#10;AAAAAAAAAAAAAAAAAAAAAAAAAAAAAAAAAAAAAAAAAAAAAAAAAAAAAAAAAAAAAAAAAAAAAAAAAAAA&#13;&#10;AAAAAAAAAAAAAAAAAAAAAAAAAAAAAAAAAAAAAAAAAAAAAAAAAAAAAAAAAAAAAAAAAAAAAAAAAAAA&#13;&#10;AAAAAAAAAAAAAAAAAAAAAAAAAAAAAAAAAAAAAAAAAAAAAAAIWNb3CAdmNoIvOpjPL2c6d0ZLSKrr&#13;&#10;aHux8Rtk2SXmy7ltGqjTLrayJQt2uprWK7KFi2mnRpnyhSrVoJ3CpJSmlQ14QDBjZtcKm0ga/c4W&#13;&#10;3pyuHD2TNP2WslXiw2Xh9mXL5MmtF8uLojeVi+q53AxW8wIrNotMrYmkh3UlVc/iv41GalBLUhUC&#13;&#10;0cAAAAAHwmTcoY5wvYdyZRy3e9sY3xzZyKm43VfF6PKG3rXt1BVVp0FJY8PLlWToUCeotVpUslVR&#13;&#10;WpyTV1FGlCPHqSwiFRDaGcLq0Q45+aFgvTpjq+9TNV5tjJ+PX/Jlt3MksC1rYuKag4Ws2ulrL3Bg&#13;&#10;faV/MK3l6j42XCwOCRIoRp6M1CpHnVKtKGtXuW9LyvSslU3jdlzXYoQ056CKvcr86PtZHRqzQnqU&#13;&#10;UtV0VKp09OpPLCepJSmklnnlhNNCM0IRAvr8HB2BmhHVXpM037Q3OKbJV7ZNQ5OyfVU40X3ExfMZ&#13;&#10;eZ8fXxcVrWz3XtuW1/NCplSSokD1PTp3XRp1nlFQq1JYo+VRVAv5o0aRvSJUCBKnRIUSeikRokdC&#13;&#10;mmSJEqenLRTpkqajLJRTp6FKSSlRo0pJadKnLLJJLLLLCEA8gAAAAAAAAAAAAAFHDhv3e46EPDbl&#13;&#10;n5CW8BSM2V/qlugXxwNPHanbAG8CAAAAAAAAAAAAAAAAAAAAAAAAAAAAAAAAAAAAAAAAAA6umJxj&#13;&#10;TXTTlp5vzfOK7/Cjsa3vkXZAZtr4zst+u+9rFvTE2QUim02ZU6XLaVu2hfrO/XjdyJU30ajkyN9v&#13;&#10;283K3R8d0tRNIhbEdZQqrSUKM00vI/r+f+v9edypPknF2q7ZkaUNTePFzy5sS/HdkUredHduqtLo&#13;&#10;41kFJNYNywdkq6So4RhSfLfdZks1SvLCt9Kt+nlUQhHaG63NsVgc5vYWzVHvWOt2rd6K9Z0i3XVV&#13;&#10;TNPkjlnl1ieZJngubWZrkO3N7LMNctzg89w9nD4ym5x5i3Rhq67tuu18OIomaqpiuZirWmI0jWNW&#13;&#10;B6unTrI1FKtQkrUqlOpJUo1JITyVKc0sYTSzyTQjCeWaEeLNLGEYTQ3wj0dBKzBxpjsLFOIpidaJ&#13;&#10;40TyU8vNyz9P5/oWpYe5M4rD10Xop5KaqeLPwonlnjRMTrGnJMTHKrQ3JLLC4X+EsZacsr46yyyS&#13;&#10;whLCWWC6vxYSyw3bpYQhuhCEOjdu9eJufBTM4S1NV6K6+L3U6cvLya/+/wDxsa2YuV1bPZZVXmFF&#13;&#10;Vf4PanjTMTVEcWOTXja6xyQ8VJLLFTRhNPLGEaUeno3bt8eiMPZ64/0euezRM/hlqJuUzT7zMcXW&#13;&#10;OXnmJiJ/l+l9NgdJz/AUTi7dUTgK9betOk8tzWrTXWZnmn54j5mwA2U0Y/OB6ZYQ37oWBNCHsboX&#13;&#10;A8/c39XwbitTehERvE2iiNOL+E16ac2vEjm5/n/a6qvCwppo4Tm8+i3pxIzq9pxeSjvVHN9P6/J5&#13;&#10;UjVL1un1+r4YfCa+iJ4k+c1/Vyf1hHq3OtqfovTH8sPKDyAAAAAAAAAAAAAAAAAAAAAAAAAA6Rhv&#13;&#10;hu6/b/v/AC+t1getmQJpppoxoU+NNHfH6SWMYx69/wB3+/SeT3+/GlMYi5pEckRVPJ8+kf1/PLl7&#13;&#10;/i45Kcbdppjmpirkp8mnL+s7npf+DydH/Eh/Ucov35//ACm5r+nPJ+fkcoxGMnnx92Ynk7qY/ld0&#13;&#10;qJNLNCaWhThH1t0ku/4N0N8Pgh6xxm/e8uIrqpnkmJqnSf18jj79i5+DONvVRpza/P8Anewh1Q3d&#13;&#10;HR/ff/SeGatJ0nWZny8/PP8AXyOPPz8s+WZ8vz/tdTkxGmnJzAZAAAAAAAAAAAAAAAAAAAAiN29P&#13;&#10;qOm0M8XO6f8A3cawNLyButtif6kds5vFDwp8jW0CUIAAAAAAAAAAAAAAAAAAAAAAAAAAAAAAAAAA&#13;&#10;AAAAAAAAAAAAAAAAAAAAAAAAAAAAAAAAAAAAAAAAAAAAAAAAAAAAAAAKP3DBNlpdOZcfWLtJcLWw&#13;&#10;pfrlwVadTHGpJlZ0dVS6KcN0nRc/Wfk6ijR0OXr0MbPjxcbdeqr9VKk9r3Gzu6uCS27IdVSUNcgB&#13;&#10;3ceb2f5If1AOPN7P8kP6gO0CzpwXvZaXTrf1zWhqPve2VUumDRxdbHki53xxR1u4185lYatF+xZj&#13;&#10;Bor1qEU7xXbX2k13/e6CEqtIltZnTNLzBLG9mGKoNr4AAAAAAAAAAAAAAAAAAK9nCU9nBcO0R2dF&#13;&#10;y08WMFa4NQGme4J86YoZW9PFQ8Xm3tbOtasmY5bae6NasvuWzldd6YG1KmUrHy8rPs9nSSwi4xiB&#13;&#10;qJakk9KeanVlmkqU5uJNLNLydSSpv/vHdvA95bt0XLZzukuC0rhfLVfkM/HQPdtuy5jeEc8I/XUj&#13;&#10;k210ymj7H6nVQ+4Bzs66y9Xz81VGF81V6kXpkrUaiaozu2csluDVUoVt3K0qzasuRSmrUN/XQim6&#13;&#10;IdMOoDHGtXrKa09atVqVq1WepWq1q1TlKlWpV+vVa1ar9ej7Psx6Y9YHOumLTfljV7n3FOmvB9uV&#13;&#10;royhmC7m+z7XbacKsUaaorq8q5Pryso0FHcy3LaaaLlcF1PCmEUjSwNrg6q4wRpYgbuPSJpts3R3&#13;&#10;phwTpfx9PGtaeDMYWljtvcqqaVGouBWwNVCg+3a40KVWvQout3PsXS6XeFGPId1XhVxY7uiAZIgA&#13;&#10;AEGHCSceX/lPYsazbDxhZF35Jvp++d07hWXYVsPV4XY89zdV+CXly7k23biJyeHKLY0tzi7q+apF&#13;&#10;HNWxCuWKuKjTKK8oap76Hrr5+0g1ffi05p/MkB9D118/aQavvxac0/mSA+h66+ftINX34tOafzJA&#13;&#10;fQ9dfP2kGr78WnNP5kgPoeuvn7SDV9+LTmn8yQLzHAwdPWfMDy7SP5uWD8wYa81cdHfmX+atjO88&#13;&#10;eeaTuD89H3Z7g+a9jZe7EWXuu0Qdu53Oe5ndNvgs5tzxLCYLzAAAAAAfCZLyJZmI8eX1lXI1wIrU&#13;&#10;x9ja0bkvu97oc5p6bfb1pWizrX643pZNT31pU7Y0olaqpyEsyiMKEYSSzzbpYhqY9r7whjV7tJMi&#13;&#10;3lZ2PL8vXT9o1TObg02PhWy3tTa7pfNuUqtajQuLOT6w10zheD3cieFJeqshS5q7CtePNUbQ0ujw&#13;&#10;3Krqfgr08eP3P5f6wOzfN7Mv7yH9YDfN7Mv7yH9YDfN7Mv7yH9YF/rgNHVtQv/UJ/i6tQL+wAAAA&#13;&#10;1N/C0cJKcUbZLKl4RSQSNuobEmFMytPEk4lCtzOzoYZd6tLdDdyym4sQOalVD0XOlcVU3Sp3xDPv&#13;&#10;gWWqprsDVhqZ0jXC6UEUmonF9t5IsOgrqR/V994NXPHddhZ4Q9EucrBvy47hVy793cywq02/emhz&#13;&#10;kM3eGjaErlvCytOu0IsViUOiPFaJZp8zsqRp6ymuyWfcj9WuXD1yK+RhuRsTbfDxe1rui9R9L3dv&#13;&#10;yz0cPsmO4NeOB1jGMeuIGXGhXR3lLXvqrwzpWxC2qVd0ZTu1vanJ4pI6yxvsay6NXnl7ZCfuR+ss&#13;&#10;dlW3RcrgWdP6qijTtSKCl3ckiRSG8HsCx7dxnYtl45tFF3OtOwLStuybYb+NGfmFv2ozo2FmScrH&#13;&#10;pm5s2N6Shv6N/JQj64H2AAABr4eGpaKbn822mXaA2wzql1oq7Qq6YstrkdCNShbT0yv1y37iZ0c+&#13;&#10;Q40YULsT3TkJhmclEE6VMqtu32tUqiqdGtLEIv8Agg+Scc2BtdkbLfilrRvOV9NuXsa4uUuMadOP&#13;&#10;zQ+7Vg35zRtr1oywoujlY1h3u3JOmKhVzyLUllmUuUJYhtXgAAAAAAAAAABgBtYfUtNpT4gWsj+b&#13;&#10;pkcDSHx64+3HygdAAAABb74Fd6qTnvxAsofzjNLAGz1AAVBuGo+paYE8f3F383TVUBrCoRjH14/v&#13;&#10;t38sQNupc3/krFD/AOoR2r/MVZwNRVGMYR3b4w+5xt//AG/0AN8fZj9+IDfH2Y/fiA3x9mP34gN8&#13;&#10;fZj9+IDfH2Y/fiBnzpI2oWvvQ7cDU+6aNVGW8fN7WoT1Z7BUXSvuvFDxTpQ6Ez5iu6YvdgulHkIT&#13;&#10;J+cKGGDmkTVq0WhYkVx5yBs79g9tx7J2u2KLltm9WBjxjq7w42NjhljHjEpUeZa77bWVqTYjytjK&#13;&#10;i5KVTxStVS7RpNFxW84q3RzsR8WNCJY7uiN8YXNYGBvDUfUtMCeP7i7+bpqqA1hAG3Wub/yVih/9&#13;&#10;QjtX+YqzgaiqPXH24+UDoAAAAAHWEYw6gLvfBD9q7kGz89U9mJl67HG4sQ5XZ7ruTTZK/LqqurjL&#13;&#10;KFrNbjeNy2Gw1VleMG6zb/tVtuV/gzQUQStt9syaLMigtvd9VKQ2OgAABoEYx6vcwh/SB2gdd8fZ&#13;&#10;j9+IHTfN7Mv7yH9YDfN7Mv7yH9YE/wDwXX1dTQ37Wpj+Z5n4Db4gAAACoNw1H1LTAnj+4u/m6aqg&#13;&#10;NYQAAAAAAABf64DR1bUL/wBQn+Lq1Av7AANIftV83XFqL2kuuLL1yr1DgqubUzlxA0zKp4VKqGy7&#13;&#10;Pu1ysnHzNy0N0ORtuxrbttgSdG7mran+5vDDzGuMMlZkvRkxviLH97ZSyFc1eont2xcd2q+3reD8&#13;&#10;po0q1atRZ7cttA6PDlXTpqNavNzZKp5smoqFMYQ3ASfMWwO2xtwo6Kxu2e+oNPSrU5Jqcr8xM1sL&#13;&#10;JN/XyyK5XtlcKEYbvrKhLCMN3Vv6QPo/O8e2h+0BzB/CmOPz4Aed49tD9oDmD+FMcfnwBmZs59hR&#13;&#10;tbMRbQbQllfJGiLKlp48xjrK0vZFv66V7lYdRBbFl2Vm6ybjup+WUkV4qFFVEyMjatcFXNkylVFL&#13;&#10;Qm5olURhLvDbDAAAAAAAiC2g+w02cu0qWKrrz9hee3cwKU0iOOesOOdLHeWqtOjS5GhB+cqKByti&#13;&#10;/YpqFKimQxyPa149y0lCikauZpd8IhW4yNwHzHK90UKcSbQ29bUZI1Kk6NmyNp0YsgOtOnu30qai&#13;&#10;5LWy3i5NWrQjHpUS2wnhN07ksPWBjngPmOkDonUZa2ht6XWyQqU51TNjnTow4/dZ6e7fVp0LjujL&#13;&#10;WUE1GtGaHQomthRCG+G9LHo3hZG2fOw02cuzVWJbrwDhie4swpk06OGesxudHImWqVKvTjRrwYXK&#13;&#10;sgbbYsKKmhUrJlsccWrZ3dRJXrJHaKxLGEIBL8AAAAAADADaw+pabSnxAtZH83TI4GkQjGO+bp64&#13;&#10;7gOm+Psx+/EBvj7MfvxAb4x64xiAhCMeoDYG8Dq2YGQLNcshbTTMNruNsMd32MsxFphb3xFVSLLq&#13;&#10;Yn14bnPI+XkaStGCiiyf4BbLHsl3hCZM/pHK+lcssESZrWOQX4gAAABEVt7PUc9oV4vFx/8AOTQB&#13;&#10;phpoR3xju6P7+UDtA67o+xH70QEYRh1wAbox6oRiB0A81EtVNqxKvQKq6JeiUJ1iNWkrVEytGro1&#13;&#10;IVqClJXozc4oV09eFJQlrpoyxljCEYTb+gDbB8G82nk21P0MveK9SdVpyHqG0xLLXsDLlW60iB8+&#13;&#10;apY7lRrOOJcqPzc5UVFBxfnHzOObBdalRKrUqbys2a7FcUiu5UqZMFgD53zAn6x+H/wbWZ/YYD53&#13;&#10;zAn6x+H/AMG1mf2GA+d8wJ+sfh/8G1mf2GA+d8wJ+sfh/wDBtZn9hgPnfMCfrH4f/BtZn9hgPnfM&#13;&#10;CfrH4f8AwbWZ/YYHjKtOGnlcnqpVuBsMLUtaXi1k6rF9kKE9aT2KtCsxxo1IR9fjSxhDq6gK4W2+&#13;&#10;4Ovo41N6ZMvZp0tYOsTT5qyxXZdy5FtWthy2mux7Py/5lWys/PGPb2sK3E7ZaKx7u5CjWILevJM1&#13;&#10;ttzpLprtKt3d3Nklc2tUGq1j9zqA2L/Ah8kr3XT3rzw/VUVJ2uxszYfyQjSxjvp0XDKlkXVbLkqo&#13;&#10;+xzmhhpnoR3f4qKiBeRAAAK5PCr78frI2LGohAx1qyb5oV84MsN4rp5uTqSMSzLFtXG4p41oR+o0&#13;&#10;XGFtUmlX/wAJSLVCOMIwUxhENSKBPToH4OBtNdoVipjznjKysc4ow9d0lStZV+agb0c7ISXs30as&#13;&#10;1Cq9W1bdt2re98LLcjXhNzK4FNrJGJ93RVsix0SQjNAJJ03AqdpbNLLFXqK0MUanF+mlT3zn1XT9&#13;&#10;qFWtpyTR+Dd7XrRA8vzlLtIvtktEH8cM8/oBAecpdpF9slog/jhnn9AIFmjg6GxT1I7Hz58T54XJ&#13;&#10;WD8hfPEfO9+ZH5jLxfjpFn+ZJ82zu95pPNtYNkcjFx+aazdye5kXTl5kbtFbBJuS86CzaAAAAAGk&#13;&#10;P2sMd21L2lXj/ax/5NReR938oEf4HdxpvZ/p8oHbvm9mX95D+sBvm9mX95D+sCQDZPTf/NS9mrD/&#13;&#10;AOH+0b/zh8ebv6QN3gAAAAAGjc2ieL1GE9fmtXE1ejyMuPdVmfLVQ/SclJWZ27KF1UWFfSo9cKDk&#13;&#10;x8zcEkI/7Vr0N+7eBsZuB25rQZE2Urti3n9Oo+aftRuTLSqtU0+9Qkty+ktuZPZnPkvQyoXN8uu7&#13;&#10;06WPXMqZ3CG6G7pCnBwonTy64E2yWpFyrN1RFbOfWzHmoCy1E9ONORzb7wtJuty8FdLpmhW/76ln&#13;&#10;5CTdG6G6hvjDjb4xCIvS3rP1U6Jr3XZG0pZ2yDg67nVvps744WQ8c2QXI10a/L0Gu6WBXSU29dKF&#13;&#10;Ko/VKNNcTW5pkiverRwTK4QmA9hqt1yat9cd2s966tM/5Fzk/W6jUoLZmvJ35VjtZItqUazlStW1&#13;&#10;G2g3WvbUXOsjSKHWZkaWyLnMjTRW855qljAPgdNGGrg1E6h8F4EtRFXcLizRl3HeMmdMnpwnqc8v&#13;&#10;a62y24Vt+7dRTpYuPOViiP6lSpKKhWsjBInjGAb34AAAAekuJ+abVYHy6H5ZTb2O2md0f3pwrdFJ&#13;&#10;C0s6Ku4uSqtHd9aTIqFavN7EKXrgaLbVzqNvHV1qdzzqbvtQprXRnHKN4ZFW0VVbnPchE/PFdUxW&#13;&#10;2lq74xg12mx9zrYaE/QmSNbQ3pYboJ5dwfa6U9AmszW+vuJu0n6b8o5z8yUiON0udlW9Vr23bdRy&#13;&#10;hWi2JX26nKu3WuzuDlQoVlDW2uTqmc3NKkUqkaRQlTKpoBh8BJEp2QW05T4VtPUWj0SZ9uLC982F&#13;&#10;bmUbXvyyrOq5AQOOO7qYUt0MN49zrJr3G/trEpttYkeIr3NsSStrXV52u5rDfACPZrZlzs8t1vp5&#13;&#10;UdBycnRGzpoOzm1W+30VqxVTRUe6bw/rW9nZkXL1ZeeOD0rRtbZLLXVrFSVInUzQC55wcrZE7R7S&#13;&#10;7tTdPWobPOlS+sc4TabGzJBfkhxebHdLcpy3hhq8Ga16tCuwXS8KVdB7cHZuToq6VOoTKIK6CrjQ&#13;&#10;SQjPANk2AAAAAGlK2zOpl31bbUHWvmRycqzk1188XrYdizVa0aidPjPErnWxjj2kjo9KdHBVatqN&#13;&#10;rwsTpt6aZ0cnFXGZSsVKVSoOMdCmzY1n7SS+LhsLSBhlzyctspub3W+H9Q8MFoWPZDe51VdFp80l&#13;&#10;63e6stvpFz3WSOXcdgTqlT+/QbHhUztStI1ualIGMGasSXngHMWV8D5IRI27ImFcm37ia/EDe4JX&#13;&#10;dAhvTHF0O9nXSkRuSPencUKV8Z1lBI4Jf1KqTUudpN8FEAJUdNmwC2oWr/SzY+sDTfgq38o4iyJR&#13;&#10;vCvakqDLeL7fvByksS+Ljx7ccYWreN1W4p5ZNcloPqdKngq506JklBWiSqYqksFIRU5WxDlHBOQb&#13;&#10;kxPmrH15YryXZ6/ubc9i39brpa90sayNGjWowcmd4Tpl9BOpRVqTgkURTc1c2yunWIlKlGpTKoha&#13;&#10;I2Lmwg17OeqLQTr1s9HgrIWly2M84oyy5ZEsDO9iXJxbUs+8W5yuSlBioL4P6e5GTmaxvdrPcW1H&#13;&#10;czS6o1DS7tSN4TqUsA2j4AAAAAUzeFobXe79KuKrW0A6errVWzmHUdaCy6813exraiN/sjASxa4W&#13;&#10;0ktdmWJKsqltfMsuzbcDe6L083OmyzLdeEkEsPNcjcUYa0KMYx6wEYRh1wAt9cCu9VJz34gWUP5x&#13;&#10;mlgCfvhj2kNDl/Z8WFqtamySpemkfKrRQeHSShvn+ZJnFa2WHciCtGjDl60aGRqWJl6SKiPNUiaD&#13;&#10;xxYcZxnjANdpoc1CrtJ2sbTFqVRKFKeTCOc8aZCdpEkasKjha7BdjasvBlq8hHnFahcdq92GBXQh&#13;&#10;0qkjkoS9HRADedUFNBZQoqk1anXSqaNNQnr0Z4VKNahVpwq0a1GpT6KtKtSjCaWaEYwjCMIw3wjL&#13;&#10;vDywAACiLtluDCa99ojtJNR2sTC2XNINr4zy/wDMghbLHlK/s0Ml+II4/wAEYtxY793W61cA3uwJ&#13;&#10;Iqbhsl3VtPc25nTnLVXb1SuKVXXVNiQIwvOVu1M/X60BfhT1Ef6q4DzlbtTP1+tAX4U9RH+quA85&#13;&#10;W7Uz9frQF+FPUR/qrgPOVu1M/X60BfhT1Ef6q4HfLwK7alw6Y570BfhT1ER//tW/pA2egAAAAAVF&#13;&#10;OF66G816tNJul2/9O+GMo54ydhbPT+wqrHxBjy7Ml3omx/lqxFla5LjhbdlNL08TNDdcmMrEb3NV&#13;&#10;zTmqaZ4RRVdG4Cmps39J21R0Oa7NLWq2TZq7QuZrw5l22328E7bo31Fd0XLHDnUrWtk5mQ78cRhz&#13;&#10;97xy+3K0o98Iw50shvh7IbPnaqaHGraS6As/aVp66ZpubINppLgxXcDwmroqdtZXs1wR3fjhe5wr&#13;&#10;J+ftrUqfWxJb918VJ3To2s8v6WVLMqrwTxDS75fxBkzAWTb6wzmSyn7HeUMcXEvtS9bLuRDVSPLE&#13;&#10;+NtaNKulrUvrFZOohySlqcEsVTW6tldK6tCtUhUpVSkONAOeNNWm3NOrrNlg6fNPtiO+RMr5Lek7&#13;&#10;JbVvNNHfCnCrv56/PKyMObMNrW4hhVebhuFyilamFpRqHVcrTJE8dwbo/Zt6KbW2eWiTT9pDthdQ&#13;&#10;eo4ms3kbuuhMnnT0bwyRcrosvDI91UKNeEFNFC9Xu+vahhSqplKtqYO5TRFTNBuliBnSAAAAAFKb&#13;&#10;zknow+3G1O/wDiv83AHnJPRh9uNqd/gHFf5uAPOSejD7cbU7/AOK/wA3AHnJPRh9uNqd/gHFf5uA&#13;&#10;POSejD7cbU7/AADiv83AM09ndwXLTJs5tYuHtZWPNSmd8g3hh7zfwaLSvJpx+mtp0jkLGF7Yqcu6&#13;&#10;VVhY0jlS7mtd7K3FJzZTDjOSNPzmMUkVEswWhgAEAnCivUK9cft6Zf54en0DUFAAAAAAAAT/AHBd&#13;&#10;PV1dDn/qTH8zvPoG3yAAAAACn7wlrYsazdqLl/TdkfTNUxAntbDuKL4tu9leT8g1bHqpFjxdKN9o&#13;&#10;qUf+AXhPWb06BHWUK1KhSmlS7umEYQ40A1rOWsdy4nyReONpb6x7kmpZj0oYVV74qf1d0Y7fliPf&#13;&#10;RWKLTuNW1MkLjaUy2NVCluBuSxYXTm8VbMsc2dUlclQSpaReD/7V7WraLRkbEOla4GPGD+nTL2LI&#13;&#10;mX7htfD7A9Ni2HKoni3G2+3Vsu+62JXS/VCS4Lbth2a1Kb0KybnKbjBmZd/BJdszbTPWdGfFmF7+&#13;&#10;W06XLQYLRzxZKd4q7v8AYaVa9/MUzct0eu+whHq3x3wAgX1HaW9RGkXIy3E2pnDV/YTyGjpSLPM1&#13;&#10;f7ArY669urVJqNJ5YFlb/BFxsaivRqp0lwW6sdGJXGjXikVzc3juCQDZ/bFLVvtOce3Xfmkm7tOt&#13;&#10;2uNiOdNtvrF9xZa8x+U7RgrqVoM7o8Wo8W4noeZ25E9Gsot+4G51VMSuNFe1RWJ3ptdGxKHB+t7Z&#13;&#10;U6/NnXXb6mrjTheGNbbel3c1hyIjVMN8Yve3CrRr1qLWjyRYbnctoJH1UiSK3BJa726td0c1oKFU&#13;&#10;WiEEymMAwCbXNezuSJ1aFypqdWtYmcmxyb1NVG4Nzgjq0laNeiWo40FCNalUUqShIoTTQUp1NGEe&#13;&#10;iPUG6o2O2s9Xr92buljUy/K6Su/rosHzK5WqU4U6c9XK+N3Vxx7fjnVR0YwlRUrlfrcVXeiQf7Wa&#13;&#10;n5v3dHSBJuAAoEcOY6tl77Wtjy6RwKA++MeuMYgN8YdUYwAb4+zH78QG+Psx+/EDrCMd8vT1R3Ab&#13;&#10;fLguvqFmhn3Opn+eFn8CfwAAAAaJjV5Dfqw1PeMNmyPov/pl3J/ffCMN/wDIBjsB13R+59+H9YDd&#13;&#10;H2I/eiB0A67o/c+/D+sDoBcw4IhtQbmwlqgr7OvJtyKleEdS0z494eSuaupUR47z4ws9d4roGiNa&#13;&#10;MO57Tlm3Gda0rW+HGgqvpms6DQkTLXx9UOgZb8Kw2nOvrRZtDMOYt0s6pMm4Sx6/aM8eX+8WnZSx&#13;&#10;rSta+8XPNuom23K4q9FY1q68XBUyWrbqCM0qmEnNWhNCEsIwjGIQy7OPbbbV3LO0L0H4tyLrmzbd&#13;&#10;uPslazNMFgX1abs5M1Rruaz7wzbZNuXTbrlRoskqisgemNxVt6uEJ5YxTK68ITSzbowC5vwq/V3q&#13;&#10;W0XbPPDeUdLOYrwwhkB+1mY8sF5uqy1CRK6L7Nc8H6ibkcberVViJVQihUPVq264zSwk3xVNSWPG&#13;&#10;hxJpZg1/f0ffbH/sg+fv4VYv7DAfR99sf+yD5+/hVi/sMB9H32x/7IPn7+FWL+wwH0ffbH/sg+fv&#13;&#10;4VYv7DAfR99sf+yD5+/hVi/sMDYCcFQ1ealtaOz0zHlLVNmO8M3ZBYdZmQsfs913moSqHVBZ7RhL&#13;&#10;Tvcbdb1GsjRpaEECd7uq4nCWEZYx507Kt00eNCEoWbAAAAAAAAAAAAAAAAAAAAAAAAAAAAAAAAAA&#13;&#10;AAAAAAAAAAAAAAAAAAAAAAAAAAAAAAAAAAAAAAAAAAAAAAAAAAAIXtvJs11G082fGQsOWakRVM64&#13;&#10;5c0maNPihZOmS01mSLQb3JJXsquurw3JEOSLSeLis6EylUkakdwONvP7vNFKx9Aac+5bbuGzLhfr&#13;&#10;Rutjd7Zum2Hd0t25bcf25SzvjC/s62s2vDK8Ni2gnXtrq2LqFdvdUClOmVJVVCslVSyzS7gPRceb&#13;&#10;2f5If1AdN8fZj9+ICMYx64gZpbP3Q5mXaI6qsW6V8KNVes/348Jq10XTMiqLGTGmPG9VQjemS7qq&#13;&#10;0Y7kjHbLXV5fixUpVL47V2i3GiCl5fGpIpDdgYHwxYmnHCuJ8BYwbpmnHeGcd2hjCy0M81Oqop2/&#13;&#10;ZTEiYG2s41qVFPBY7KaCGVS7OMZYKHNzrqVquMytRPGIcugAAADW2cNlwkpt/WJpB1BUkkabZlbT&#13;&#10;rceK6imnJDk675hTIrlciyrW9eNfuVmxiT74x6UqOju6E24DALgoOqps03bWuw7LuZzoNNq6rMcX&#13;&#10;hp1UKFtXkkdK8HJUz33jj198XV7vGxG2yGmHTvVXhzX/AGz0BbU4XPoTuTVNs9ba1B47YlNwX9on&#13;&#10;vJ4yE8oUSesrcKmDL2a0TPl1SjoUIQrVfM4sYLDvl2rRjyCO1bQuVXPD6hADVlgdYzRj0RiByPiL&#13;&#10;E+Qs6ZOsLDOJbTdL4yZk+6WaybHtRmo84cH25X5fRbm1DQ/2CgnjWrcurXqebJGxJSULFqpIkTKF&#13;&#10;UobuvQVpcbdFOjLTRpWbFiZzmwfiGz7JfXhDLXpon68EjdRWX5caKjXkhWopblvZY/P6VMohzhNQ&#13;&#10;c4JuuSMQMvQAAAAA0CMY9XuYQ/pA7QO7jzez/JD+oDt3zezL+8h/WA3zezL+8h/WBP8AcF0jv26m&#13;&#10;hvd/8MzD/wCU8z8Bt8gAAABgBtYfUtNpT4gWsj+bpkcDSIRjHfN09cdwHTfH2Y/fiA3x9mP34gN8&#13;&#10;Y9cYxAQhGPUBsDeB1bMDIFmuWQtppmG13G2GO77GWYi0wt74iqpFl1MT68NznkfLyNJWjBRRZP8A&#13;&#10;ALZY9ku8ITJn9I5X0rllgiTNaxyC/EAAAAAGkP2sMd21L2lXj/ax/wCTUXkfd/KBH+B3ceb2f5If&#13;&#10;1Adu+b2Zf3kP6wG+b2Zf3kP6wJANk96qXs1fua/9HH84fHkP6QN3gAAAAAAAAAAAAAAAAAANP1wi&#13;&#10;nZuXHs9NoplOu028oR6e9S9w3JnHAj7QS8Rkot90OsXa/ccUK0IxTJ12L7xeFjOlZ+cxWws1XY7+&#13;&#10;t4sHxPKBArCMYdQHOFhanNSGK22mzYw1AZwxuz04/U2mwss35Z7XJDq+pImB8bU8Pve1vA+VyBl/&#13;&#10;LGV1adflPJ2RMlL0v2KtyBe1x3isTetHka1yOrkopQ9aMd/Tvj1QA44AvycDU2btyU7gyjtNcmW8&#13;&#10;ob7a8z7xg3TP3SSRp+aFwcXBHHMOSmflowrwQslBnR42aHihFSjdFbzkhpjzZXbkYTBsDAAAAAA0&#13;&#10;hu1g9VL2lXj/AGsn+cZkgDAEAAAASAbJ31UvZq+P9o4/nEY7A3eAAAAAgE4UV6hXrj9vTL/PD0+g&#13;&#10;agoAAAAAAAC33wK71UnPfiBZQ/nGaWANnqAA1BvCd83XFmjbO6rEzsuUqWPDvzOcJ2OhrVeUpslv&#13;&#10;2fj63HN4Qo4/7CncMgXLe1wdX2S+qIAQPW7bVwXg+s9rWkxPF0XNcDkiZ7fty3mte9Pj48uVWkkb&#13;&#10;mpoZm2gqcXR1cVNainRoG5MqVKlNWEEkN+4CUy09hJtgb0b0zmzbPTUmkSqqdOtRp3VZULDX8nV6&#13;&#10;d1Zrvddbbgjjv606pKmU9MN8IQ6g+1hweTbQRhvhoCzBCP8AxnLHPk83HT/IA87x7aH7QHMH8KY4&#13;&#10;/PgB53k20MP/AGQHMH8KY4/PgDcpAAAGAG1h9S02lPiBayP5umRwNIhGMd833ej73QBs9uBX+paZ&#13;&#10;88f7Kn83fSuBr6tprHdtI9oN472q+EPb+bvfYGDu+Psx+/EBvj7MfvxAb4+zH78QG+Psx+/EBvj7&#13;&#10;MfvxA55wdqh1H6Z7gS3Zp4zzl7CNwJVFNTK44vyDdFl1VNSlHdGi5UmF0bU7miUbuQVt7lBUkVJN&#13;&#10;6RYlVJOiIX9uD68JpvjVNk+zdDm0HcWBTmC9qsjFgrUY2tzZaqfJN0QpRijxrk9gbKDfbrdfD7Gl&#13;&#10;WTWVc9tpGJtuh07n2qst+FyuCJ0fwvAAAAFYLhGm3Vdtlpj60cD6cpWR01k5ut5bcbO8PiNI8M2D&#13;&#10;sZ90FbDRyY5MKyWuhf7puJ7Qu7PjxgckypgiqYbhuG5UqtCxo7ZugNXrnTUPnTU3frplPUNlzIOa&#13;&#10;Mgu9SrOruvI11O90OstOtUhWghbqrnXU0WdqSwjzdEztsErU2JaFBIhSJUaZOmA4Y43/ABZfvAdu&#13;&#10;+b2Zf3kP6wG+b2Zf3kP6wO6WO+PV/wC4f9UI/eA39wAABoDwL/XAaOrahf8AqE/xdWoFePhM/q4e&#13;&#10;uz/ODCX82XCgEEIAAAAAAM3tnzr1zvs4dTdhamcC3AtQu9suKNPe1m1FylPa2VcfVlVGrcmOb2SU&#13;&#10;YxTrGJ7RUdyRRFKpVMDrRb7rZ+avLI2KUwbrPAeZ7K1G4QxDn7HCyqtsLNONrMyhZ6lRClTW+Z6+&#13;&#10;7ebrka6TjSpRmlSOidK5UU7qgjNGZG5UlCWf6ehNCAcvga4Dhf2ljU5m7aWYQuvDOnTPGX7WQaG8&#13;&#10;aMDhcuL8Q5AyAwIH5HnzU45rGFY8Wrbry3JHVMgd2hepblCqCtOkcm5XMl5sqTTRCqd9D118/aQa&#13;&#10;vvxac0/mSA+h66+ftINX34tOafzJAfQ9dfP2kGr78WnNP5kgPoeuvn7SDV9+LTmn8yQENntr59fQ&#13;&#10;/q++DTVmjyRscDcibMK3X+0tmrs8rUutjeLZui2dDWku3rjtu4Wxc0XDb7+zYCx+2vLC/s7mnTOL&#13;&#10;Q7Ni9JXQujc4JEqxGso10qxMmVUZpIBnYAAAAONswXWtsPEuUb5bactZysvHV73a30ZqfKyVltt2&#13;&#10;25PCOnGjH67CaujpSxh1R37uqO4DQ0ObkveXFc7OquuvdHRYocnJerrVVCxe4LatZWsVLK9XprV1&#13;&#10;FetUUKq8Yx3xrRjHfvm3hJDs7Nkdrf2otwXO2aU8ZIna17GqpE185Svh+S2XjC017lT5VGzrLiV0&#13;&#10;VSl3fVNGMFHmftNsfn5K2RldVjSmQxgpAnRbeBYbTpTRkqOefNC7bUnl5SZPTyJnxwqUv+Tqwo6b&#13;&#10;U1DloRh0xoKlEPYjH1g9z5yl2kX2yWiD+OGef0AgPOUu0i+2S0Qfxwzz+gECTPY6cF+1s7O7aOac&#13;&#10;9YuXc2aV7tx5h+OXfNBbuN7kyy4Xo5fNBwTk7FbR3HR3Rh60marzd7vZtcHTug/pIyNaRfMk50sl&#13;&#10;TpFIXogAAAAA0yu3/hGO2U2gm6H/AMHhb0//AKL23/f2oxAh5AAAAHXdH2I/eiB0AtdcFj2tN26P&#13;&#10;NX1r6Mcn3UrUaWtWt2ILSa2x1XVJ2zF2f37kGyxLyYeXqxTtqK/3XudYF7Jk8EqZXFxta4lqqHmS&#13;&#10;gmVhs1vnfMCfrH4f/BtZn9hgPnfMCfrH4f8AwbWZ/YYD53zAn6x+H/wbWZ/YYD53zAn6x+H/AMG1&#13;&#10;mf2GA+d8wJ+sfh/8G1mf2GA+d8wJ+sfh/wDBtZn9hgdI6e8BRhujg7D8ZZvRQ+ZpZkd/wdxOn1+u&#13;&#10;EPgAj71qbE7Zta6Me3BaGTdMGLbKu5yblNC381Ygsm2MZZes51jShFtd0d1Ws1t1e4KDaojTrwtm&#13;&#10;8079ayr6vKsZ48vxgNQlrN0vXpor1UZ50qZCVJ3K6sF5IuCw1j0jTVUaK429uU8tbd3NqOtXUqEb&#13;&#10;Zd1uLGe6GpOpUc6SpHiglWfTQiBONwSbJLhY22bxPbCNRUop8y4az3jZzpyTfSLG5osNZmCkmq9H&#13;&#10;+K6YqbVHT66MDbGAAPBWo0jijVN66hSVIVydQjWJq8sKidUkV0o0a6arSjGEK1GvQqz0ZoR3wmhG&#13;&#10;Mu7pjADSAbR7RpeGgLWzqE0q3g3rk1PGOQnqjY7otp1YSXZix3U93cYXkkqx3wrULjshazuCuCZQ&#13;&#10;qi2OndFnVzQWtircGyl4JVknHd57G7E1mWgpa43diLKecLRywgSxpU3Kjdr/AJMfsjsS51ocbnMe&#13;&#10;d4+vKz0yFcol4qhM2TJE0Yxba0JQs0AAAAAAAAAAACI7bYbSpu2Wmg7IeoJvptjpl+5FyTFeny23&#13;&#10;SXnKB1y3dSFyrtjo7o4zQmWW7ZDG0P8AfD+nhFNK5pWCjbvPEa18SKYBpvcnZPyBmfIN45Yytdz7&#13;&#10;fuSMhXE6XZe153ItqOb5clwO6morcXRzV1d3KV1Fer9Z4vN06bkUiRMmSJk6aAfB7o7t+7oAz/2T&#13;&#10;vqpezV8f7Rx/OIx2Bt7tqXpGbtdWz81U6YVDfScHzIOKLgUY85SnJUnQZbtCnTvXFC+nGEsVFHm1&#13;&#10;/sNu875tGVSpa6q9FxoSq48YNIrNTnp1Zqc8kZKks3Emp1JeTqSVP966t8PhgBujdh3qMraqdk7o&#13;&#10;Zy64r6rk/RwizY0upcorTVF6+7MHODjhm5HRz5WaNfn7462Eof1M00IQU905VNOEUihPCISvgAAA&#13;&#10;DjLLeH8V56x7cmKM2Y7s3K2NLwQ9z7nsa/rcbLpth5TQjCpT52zu6dUm5wmr8iqQroSyq21XQoLE&#13;&#10;SlKsT0FMoVVtUfA29ndl16c7k075RzbpTXOVarVktNAsbcx4wa+Vn5WPcdgviqlyBQ/2bfQUZSVp&#13;&#10;IQjQgkSpIJ4RmCPXzjaq7oRhDaaJu5nH4/KfOd1O6HF5XfyXI/PQch1Q+yOdbt/+1PWAkJ0ucDb2&#13;&#10;d2IXpsuTURlHN2q5c21qdae016xrw3i9zjSm5WHdhgsiqqyBXhv5LdRT5SSJZoQrwVpVUFP0oWqs&#13;&#10;SYfxXgXHtt4ownjqzcU41s9DzC2LGsG3Wu1rYZk8Zo1avM2doTpU3OFNeNZUuWxlmVuSyvXWLVSp&#13;&#10;YorqZg5NAAAAAABrReGjal3m+dcGn7S4ic609mYDwRLfjk206nJ0PmmZsuJzi51FlHfGgoilsGxL&#13;&#10;Ei1V1H6oR92HaCSEsqlVzoKlGCcEZh1OZasrBeA8e3FlHLeRHWLPZ1jWqlpqXV4WUUtdatqcsorp&#13;&#10;kDY0trUjVvD/AHA5q21iYGNE4vDwsRtDcqVJg5+147PbVBs2csWphHVnZrJYuSrxxgx5eaGFivO2&#13;&#10;L5pS2e/XTeFnt1RY72suc2ekv7uWJciZS3p1iniwoUFe+KVUlmiHJmz42TetTagJsyVdHti2vfNT&#13;&#10;BMMfz5BS3BkK0rDrpvmnQvbzKUm2N1L21O5RU/M9uWCvm6qHNOaJ4KvstLCAcKavtBOsHQTe6HH2&#13;&#10;rnAd84TuB2pqqtvqLioIXS07sTouS7o1rPv21lz3Y930WzlkcHXzNXA6RbIq00FvNoqU0Jgym0E7&#13;&#10;GXWdtK7LuK9NI3zE7+8xbhSbr2s11zZZto5Es+ornrQbF7/ZVxqG55Tsb5CjWUMD+mTKmF0moL0S&#13;&#10;R27sNrmkSBt+9H+OLqw7pK0uYjvlKmRXrizTrhPHF4Ikayg4o0d0WTjS2rZf0qNySQ5BcmTOraso&#13;&#10;JV6aMKClPCCmXfLNADJEAAAjN2xunJ71Z7L3W/ge2GNyui8LqwNdb9YlrszcqdHi58g4yqIspWDb&#13;&#10;jM3JKKpSsd3y8bKY2hpTJk0ypS4q08EsITRlA1IP0J/al75o/Q1df3T/APCb6jP6Mc/f+6Bt8dnb&#13;&#10;kLIWpTZ66dLh1LYiyPjbKdz4TbLBz1i3OVhXTYl31b1txvr49yEpuCzr3aWe4KTJfy9ncbpZ4uCP&#13;&#10;kHS17jblMFKqWvFTMGpV2vGzSydsu9ZWR8D3UzPc+LXZ5eLq065FWJ6tRryTh9Yvq1rdVUHOEIUK&#13;&#10;91WmnrpbXyC2/SqWu5kddXzWLO5MLm6hFwB5iJGrXq0iFCmULFqxSnRo0iSjUVKliuvU5GglR0KH&#13;&#10;GUVq6itWpJ0qdNCMVMYwh1wA2t/BftlFe2zp0gXXlPPltqLW1J6tnC1rtumzXNPzd8xji61ULjDG&#13;&#10;Vhv9GtCNdtvBRWuS5Lwu5ujzVU1qH5itR4Rp3i0FW8LOoAAAAAa3vhqmqp6uvVLpm0btTpWls3EG&#13;&#10;I1GbLpb6FeMiRZkfLL+8W20UnKjH68ttuybFoqGiv1JUuQXeEsYc5UgUv7GsS9cnXfbeP8cWhc1/&#13;&#10;X5eDujYbTsqzWJ0uW6bnfXKryKNmYGFnoKnh4dVVeMKCVA3JVKpTNGMJYdHSHNOqLSBqX0WXxb2M&#13;&#10;9VGHbrwlf102Q2ZJYbTvOk30HhbYz083Hbja+xSIlzjMjoqXy1LjbubuMUrmlUtCnnSSXemjMH2m&#13;&#10;k7Z9ay9dCbIynSRp/vfOtLEcLUnyHLZUGWootjzceaPzKQVo3J2blKuL35jrk5p3NTq//BCjnfNt&#13;&#10;6beHCua8AZx03XwsxpqBxHkfCuQENGmpUWdlGzH2x7k5lXmjBGvpNlxoW5SralUaMeaOyaCptVy/&#13;&#10;TI1KmHTEMrdLuyr2gGtWwVeT9K2m+5M42SgeFFvO7xZV1Y5rzsL4klhVqNVyMyy8EtwsC+vQ5Jej&#13;&#10;TvTW2KHRsrJnVDBUhVJlUQ3IGiSy7pxvoy0i47vlmV29etg6Y8CWTd9vrJqMyxiui1MVWoxP7Os5&#13;&#10;pXUJplDa6oVaBTFOoUJ+XoRmpzzSx3xDKQAAAAU0uGq4ur3DoF0yZZSUeXnxrqqTWqvjLJDjI2fJ&#13;&#10;2L77rVl1ar1UaEHuw2BujHd0qnJP7EdwUe9i1mtBp72rOgrKTuuptLG36kLDtN/c680aSdqtzJyq&#13;&#10;tjB+dFlbp3IW5kvBxUK4w6ea0FHRHqA2ZfCW9PTpqJ2NurRtt5uqOdzYkbLQ1AM9ClTjUnpt+ILt&#13;&#10;abkv1XuhGE36kxZC+1PRCPTShvhGG/eGn36ZY/d8v9/79IEpDdtrdq604YkwC3a8tQyXGKdgp2wk&#13;&#10;bqV2w81CO3KSWCOiyo8kcy+aSjak6Dit6VMlvJMmSNlGCNLCCOHNgIt56k9SeaaeaaaaabjzTTTc&#13;&#10;pUn9v24ez09HSBsZOBHYbuG3dPGubPa9GoT29ljLuH8ZW+orUoU6S9ZhO0r2uN9qpI7t9VPQ+ba2&#13;&#10;poqIRin53RUJIblSVVCAXigAAABV52iPBcdMm0Z1i5h1lZD1KZ2x9eGYY4/ld7Ss1px8ottpjj3F&#13;&#10;9k4qbe51d9Y1TvVg4tdko3FVzlVHc5LFHNtyWWhLKGFnnJPRh9uNqd/gHFf5uAPOSejD7cbU7/AO&#13;&#10;K/zcAeck9GH242p3+AcV/m4A85J6MPtxtTv8A4r/ADcAeck9GH242p3+AcV/m4BdZAAAAEEHCEdm&#13;&#10;FnzaxaMcZaddOt3Ygs29rM1O2XmlzdM1P15W3ayi17cxVmyxVqFuW2JYGR3ercVd2yMxqEidSwpW&#13;&#10;yLYkdlMzqmVp0aRYFOfzlbtTP1+tAX4U9RH+quA85W7Uz9frQF+FPUR/qrgPOVu1M/X60BfhT1Ef&#13;&#10;6q4DzlbtTP1+tAX4U9RH+quA85W7Uz9frQF+FPUR/qrgXGOD3bMPPmye0ZZN06ai7uxBeV7Xnqev&#13;&#10;TNLY64VuC9LktVPa9x4qwvZCJA4rb8sHHLtRuOg645fVKpOmYlLZ3MVtKmR1VLFCxKjCd8AAA0B4&#13;&#10;AAAAAAAHdJ6KHw+SIG/uAAAAACFfb5aEc7bRvZ43Vpl06SWdUya8ZQxddqOF9XFVti3u5FoPdVwd&#13;&#10;4Vnii1ucaSmCetDmtCKSaCiO+G+AGqe176A8qbOfMFPAucsg4PufLKZtkdbps/Dt+qsgLce0llKh&#13;&#10;WZ0F9rPM4yN7C+vaGt3QSW/BWpfkzVzd2eGprRObEqdQ9zot2W2vnaFKV8dJGmq/MqMLSs7mvN+x&#13;&#10;mZbKxozr4UYVqzWtyPfjrbVj91k1CPLxYUz6pfopqtCMGqMVKbeEvfnRPbHdyO6PmIwDzzk+P3B+&#13;&#10;bsx91uU5PlOS5TuX3A5Xd9Q43d3mm/193SBENrR2WuvjZ6qEM2rfTVfeK2F2WQbWa/JZ2W9MZvDh&#13;&#10;NRjWotiLJNhutyWR3WUp4cvLb6h9TPsE1GvGLXDmymCcPndB+g3KO0RzFHAOD79wpbOWlzXXdbQt&#13;&#10;DMF+qsfKMi8zo1qzm12G41bdcmh5uNsQ0e6Kq3lCtI+q2zl3ZnRuiNsfVLWGZGr3g+O1f0U2U9ZQ&#13;&#10;yxphdLmxbbaOu43HkPDV0WxltotpvR0KyxwdblZrRdFV8W4wtlCjVUO9zvdqtlrtaWHOFbvCMJow&#13;&#10;CFcDZl8De1wvmbdG+YdHN8PalzuHSLeLO8Y5qL1E9RXDDGYar85o2KhNWjFQroWhfzBeEd8Y7mxp&#13;&#10;u+2WhNImSJkcIBclAAQCcKK9Qr1x+3pl/nh6fQNQXvjHrjGIHQDrvj7MfvxAb4+zH78QG+Psx+/E&#13;&#10;C/zwGjq2oX/qE/xdWoF/YAAAAapPhevqxd1eLzgr/mx/Aq9gdd0fYj96IDdH7n34f1gdAG6b2Jf3&#13;&#10;8P6gOsYRh1wAlK2Pu0mv/Zfa2cZagGFyda2LnNyb7J1EWOjq1qiS/MNvzgkp3HSi29EFlx2lDkrw&#13;&#10;smv9KoT3MzIUkVUWZzdUqsNhJwpHWvnzSrs2MBZ40b5zuTFVxX/q3xXbtPIOPFyGFS5MaXTgXUFe&#13;&#10;UqCksrp1SeuxvS627WepY0Ib1Ezegmkm4s3FmCghDb77Y+P/AM8Hz9/CzD/YYGzQjn3MsODzzapP&#13;&#10;mh3B88D9Bl+b781XlaPmp+bL84980L5oPL8hzfzQ+biHmj5bmvN+6XTzXdvlA1l8dvvtj4R3R2g+&#13;&#10;ft/sd1mL+wwH0ffbH/sg+fv4VYv7DAfR99sf+yD5+/hVi/sMB9H32x/7IPn7+FWL+wwH0ffbH/sg&#13;&#10;+fv4VYv7DAs0cFQ2nOvrWntDMx4s1TapMnZtx6w6Msh5AZ7UvVa1qWtBd7Zm3TtbbZcNCkja0laV&#13;&#10;wTMt03EghNMqjLzZ3UQ4u+MsYBsCAAAAAAAAAAAAAAAAAAAAAAAAAAAAAAAAAAAAAAAAAAAAAAAA&#13;&#10;AAAAAAAAAAAAAAAAAAAAAAAAAAAApYcNt7x3SF41q3shvgDXh6bO+Dwh4W8c/K9oPmNuvAfarqLO&#13;&#10;fszEvqti/CTKumWPWUtkJHqh7X9MTq+7Sfj/ADjpuK9bUtcy38U5d0e32XWf0Ufg8kD8Ke5p/X6X&#13;&#10;6TtOIAAAAAAAAAAAAAAADn5KPzz6WfyK/wA0MO9oR3kGqPwM3t/zXOSf4H/j22O60wvr6Wst7fgR&#13;&#10;mHmbnYlr1I9cfbj5TsSxzR+aPQq1r7ur9Kr0y3SWwl9R72d/izWJ+SVGXFLJGG/d9yO8xM6afTMQ&#13;&#10;Ov8A1eU4TMzFyJjkiOTTnnn9Gn9eZxmNJo+jWP5EHnCLHFM37IrVrBVGeSLhZlRuT8WSM29SopqJ&#13;&#10;qcJt27iybqU/Gnj0Qju9k+Z2jqiP7BeXXM8PEREazHwLnL+b5/6H1Wx0a5ljY5ojBXuXTknuY1/P&#13;&#10;5f2fO0+bTGEj02TTTQhCDgjjGMeiEsOc04x3x3+t074xjDduPv8ACfHMi8scaxPJ+emP2xycnl9H&#13;&#10;zeOn9wzyOf4N/k+edK/L9P8AxbtHZfqaCzZ+6RVKWtTUJ62CMeT0q1GeWpTqSRYkcYTSTyxjLNLG&#13;&#10;HTDdHq6j39uKZ/tsxvJr/wArxE8bTSO7mdf18/0te7uvBn5uWImJ54mKZ54+eGZ181adCyLyr1Yx&#13;&#10;hTo2u/1J90N8eLI0rJo9Hr7oQjHd6/V9w+IzS9bsYDMbl6qKaJs36ImfLVVbqpiPz6z+tsXBUzVi&#13;&#10;MBEc8XbU+Xk1rojX+vzNGLqtcUztqOzM5Ippp0i7It0Kk808sZJ40qrspnkjPJGO+WbizQ3yxjvh&#13;&#10;HoPytgLVyxsVlFi7TNFy3leCouUTGk01U2KYmJjyfsfY7d1U1bVYiaaoqib9zSqJ1ieWOXWJ+9sc&#13;&#10;eB1OSVRs8LzbqUZ4qm3Lb7OqljJGEssFq13qJ+JPHonjNJTm43Fh9LHdCMN8TZ+ca/2qZJPPHExn&#13;&#10;JHk/dLP9LStFUTt3jaeb9ws6TPNy0ralz1JaNuvtaffxKLQ5VZ4whvjCSmirzzRhD1+iET4TNJj+&#13;&#10;xWKmrm/sfe1j/J5OX6fzvtcJ8fw06a6Y6z6Z52kD2ha9O6a5dWbikmmmSrdQWVlVCM8sZJ40q95O&#13;&#10;1SnGaSMd8k0ZZob5Y9MOmEfueLZCf/tVwumsROCwfwZ59JtU6a/yfc+s2ummNoYmJ1n4Ucn5o/r+&#13;&#10;1fV4GKoT1dHmoZNTq051CfKjDGtRlnhNUpcqiuGelGpLDpk48sONJv3b4dMOs2Tn/ghkOvLHvOMi&#13;&#10;Y+b/AJRRya/TztI4fk3jZlM8mtixMa8nJFumJ/Py+X550XQpeiTf7f8Af4T4iI5cNc5qLdvWuqea&#13;&#10;mJpnnmebyPuJieJitImdap0iOXXWrTWNOfTT0tXXwwJzSrNpQ2oaM00VDZi20pFcs0kYSwmVMLDX&#13;&#10;o8SaMd0++n0zcXfxY9Eek+V2Xroq2o2hxFExVauYrDcS5rrFXEw1VNXLHP8AC+aX3eMpqo2Iyymq&#13;&#10;aYq98vTFE8kx+61cnk05Ynk/4uOOCVuqRu2nnNlM08tV3xY+IEXEkjPLNXg8syuMtSaHRTl5FPVj&#13;&#10;xo9G/dL1xNu7PzE4TaXSY5cHMxHzx+FWeb9sNObcTpYyPjeXMbGn0RNM8s/ytrLA+Sidfon5n10R&#13;&#10;ERyc37QyyAAAAAAAAAAAAAAAAAAAAAAAAAAAAAAAAAAAAAAAAAAAAAAAAAAAAAAAAAAAAAAAAAAA&#13;&#10;AAAAAAAAAAAAAAAAAAAAAAAAAAAAAAAAAAAAAAAAAAAAAAAAAAAAAAAAAAAAAAAAAAAAAAAAAAAA&#13;&#10;AAAAAAAAAAAAAAAAAAAAAAAAAAAAAAAAAAAAAAAAAAAAAAAAAAAAAAAAAAAAAAAAAAAAdOnf1/Bu&#13;&#10;Aq0cKh2meQdBmk/Edkad8x35hbU9mPJ6d+s647Ma09WRVjPH6JSlyM3uDy4I17c3zVnG7LNnTIqq&#13;&#10;aKhfClWnoVJJUlWEwat/K2VMh5xyRe2X8s3U53zkvI9xud3XxeDzGhF1uS5HivMqc3dfFLQTJoql&#13;&#10;iiaarVjRoUafGj9LTlh0AfHNjo5si9K6szivaXRDVhXROTYrUIF6OvCEYQrJViWpSUJ6sIRjCFSl&#13;&#10;UknhCMYQjujEDaR8EX13ZB1W6FMgYPyeuuq6bo0h3Za1pt9/XQ/UHeo9WNfqC4VVlWuhTQQJ1qJP&#13;&#10;YrbZ1ZuipcXB0VOfP5K09anNQn5ULYwAAAArWcK2yPnmxNkpkdnw1YvmxtbJV52xY2fnTzOOz75g&#13;&#10;sPVJV1wV7v542rEqe2+Je7DZjJ3cd6axul7s9z4poqlyarSDUtAANkVwYDbtOWpJxZtnZqEYcM42&#13;&#10;dceYotdm02Ptoz07Hq5ATWC0s1urbJW226ObpWvPJju0p199ODyy122SdCxPqmsyT8edSnC7cAAA&#13;&#10;AAAAAAAAAAABRw4b93uOhDw25Z+QlvAUjNlf6pboF8cDTx2p2wBvAgAAAAAAAAAAAAAAAAAAAAAA&#13;&#10;AAAAAAAAAAAAAAAAAAAPh9oxpGuvlHiq0SNwSKkC9KmXIFtCqlWIllCkpSKk1enNSrplKavLPRr0&#13;&#10;K1OaanVo1ZJqdSnNGSeWMsYwiidefkn5p+4fFXDjCwbltOlY7rabLVtBNNSqJ7bSo6Tc0p5qFeKq&#13;&#10;jzZG3ypqKeWRRGavCWjJTljUjNPNCMZpt/tYPH4rAXPf8NVVauxpxaqZ5f5PS/SyvOMxyPExjsrx&#13;&#10;FzDYuiPgXbc6Vxz6xE/TrMK/G0L2fmsK7syMjjo7psNsYtkspCkdWyF3tbBNUuuV2eKqxRzR1TrK&#13;&#10;88IttVrpxrS1IU5uT4kskJpJoxktu13sbMZRg7kbWXb93GRXrar4vH0o4tMRHJTPl1/XPLross4L&#13;&#10;/C03P7G5JjcNv1vZjm+aTi6q8Bc96qvxbw3vFmmi1M26I0iLlNyrSZ1jjciJ+tsQNfKirWUqLNsC&#13;&#10;soUVqletVnyUy8apVrTzT1J5tyeEIzTTzTTTbpd2+PVDoNt0cIPdtRHFpqxNMeT9zq5PzaQmzh/d&#13;&#10;LOClhcPTh7H9mKLduNLdEYS7ERTTyUxH7nOnJ/x5SlsPtelKtTr+YjHs0lOSMsaXzS2bfNPHfHjw&#13;&#10;30N/Rv8AY+HeeS3wh929OJt3K7mJ4tNGnH96q5J5eTmj9v8AWfew3um/BXtZphcX77nNNu1harM3&#13;&#10;PwK5PEqma5iIpi3EzyVc8T+fkhbV0FYbvjA2k3CWJ8gpkKO8LKtKLU+pW1dSc0VFZF1clcKaZfRh&#13;&#10;LSUyQoqaUeUkhCG+M0OuBC/bnOMFn212b5zl+v4Djb9Vyxxo0nSYiImf6P286jLfxtnkm8TfXttt&#13;&#10;5s3Nydns+zGvFZdN6ni3fe6rdNHw6Z0mmeNE/BmOTk/OzIkpzQmhGPrR/v0/36Ok+Spn4MxPJPGm&#13;&#10;fn1/r/7Q1JTE025pnln33jR+jMx6P1fneSYcwAAAAAAAAAAAAAAAAAAAAAAAAAAO2O72YQj7PRvM&#13;&#10;acvN+tjTWJiY8v7fpOn/AHfrdHRD+8TLHFjm05vpnSPzf8DdHo3xhHd626HX63w9JiddI0j9vkZ0&#13;&#10;jl5+Xn5Z/r/Q7hMROmv6mQyT9Ea/QAAAAAAAAAAAAAAAAAAAAAiN29PqOm0M8XO6f/dxrA0vIG62&#13;&#10;2J/qR2zm8UPCnyNbQJQgAAAAAAAAAAAAAAAAAAAAAAAAAAAAAAAAAAAAAAAAAAAAAAAAAAAAAAAA&#13;&#10;AAAAAAAAAAAAAAAAAAAAAAAAAAAAAAAAA9e4IETsgWtrkiTOLa5JFKFwQL09FYgXoVlGsnVolqNR&#13;&#10;LMnWI1KerUTqUymSZOooVYyx40JowAo+bU7gfNnZbuu5s17NS+bTwy+XAqWPb7pmyVFzR4nnc1dW&#13;&#10;qrWRxXerOhenfHyJVWjV5nYz0wvlsJlSuCRnuGy7bSpWpIFTvLfB8Nsjhl0VNlxaC8zXRKnqTyUX&#13;&#10;TEclu5pa3BPykeRVo62K3y7lFGipl+rwTuSVI5pYbuepEqvemA4/svYb7Xq/nOi0sWzv1SoVSirL&#13;&#10;RpVb0xi6Y2a5KlXr5d4yP5k2dHQ3xjCNdSrTJoR6Ix6IRAn90AcDZ1SZFuFhu7aEZFtjTxjZMpTq&#13;&#10;nnE+L7hZskZwfU9KP1dmUXUz91MT2HRUwjDi3A2PuUFO6jXSxt1LvTLQNg7pq0z4M0fYXszT5pxx&#13;&#10;0yYwxNj9vght+1mKnVnjNVrx5ZxeXh0WVVLvclyPayNVxuG5nxW5Pr651lCxetUqpozQDn0AAAAV&#13;&#10;z9u5t9cfbJO2WLFmN7bZMwaysksFS5LTsJ8WqaVj4zs6sqWtqLIuVO49dK8rU7k7IliC1LJZlbW5&#13;&#10;3RFteVay4GBC3JVLqGuc1L7b3aq6sHtzd8o6285tLU4VZ5pbGxJeTnhTHiNJv30W+Fn4sr2m0OdB&#13;&#10;NQhCglVXGmfXRTDjKVrqrWTKVMwYFKdSGoZZWqKVeeM0KlFSaE9Ssoyhe1epPU/5atWfP7/ygfj8&#13;&#10;8Pn39e7MH4Try/tYB88Pn39e7MH4Try/tYDPPZY51za77TvZzNTtmPKjm2OmvDSI2uLavyFdi1A5&#13;&#10;IFuoHHlFWgWI67rOmWIlCetWoK06mWZMqTVoyzSxh0AbpsAAAAAAACmHts+Cs2xq7va8NVmgF3tH&#13;&#10;EeersXOFxZNwbdE1VjxPli41lasrcbstB+RI1fzNsgPleNWs7IFTYpsO6XavK7K1VlrZn18fgoma&#13;&#10;idlVtHNKLu4tOd9GGoOzKLbWno1LoS47fbxx4pqUob6vczJ1h0Lkx+89EOtsudXu3w3x6YAYdt+L&#13;&#10;slO7jK0NGPL4dXWepyNNrbbRflrhUqevSgjRoFCnl474bvue0BKtpB2BO1Y1nPjUksLSZkPGdnON&#13;&#10;ZPznK2oZldMIY7bm+tHjReaCu9m9LdF4IJd8JZvmcWvebn1xgkjBOp4obHLYubBnT7sjrUX3hM7U&#13;&#10;s1as75ZJGfIOcnBog1oGFjr1KKxVj/ErBVqqq9r2fz6ilrOzurVKLovJYjTrHdS2tKZotdgCesAA&#13;&#10;AAAAAAAAAAAAAAAAV2+FN5PfsabFvUunt1UoQLMl3NhjF61alqVaaijb7/lS23K5EvRGP1B8Y2Fy&#13;&#10;t9ZDqUtrupT7o75YgajMCWXRXsQNpxtALFoZU02aZXx8xMsWrEDflC97psnF9mPKhHVijWeZVXkG&#13;&#10;4rccLxRJVtGs3q3C0Wt+bEjmjUtStWmWJlSaASHJ+CM7ZOvJLPVx7gtHNNDppKs9WvUqS+xDejRK&#13;&#10;qHwQjHd/KB5PnRHbH/5FYB/Duxf2UA86I7Y//IrAP4d2L+ygLXHBiNkVrH2Vcdb3z2jJYDP83f52&#13;&#10;yNgeYW+0N6QU/Mw+b75qoOXM06fubyHzQ7bgj5eEYq+VVcWP6liBa8AAAAGO2YNJWlXUK9NlyZ90&#13;&#10;zafM43CxtkWRlfswYWxxkx5ZmfnVdd3HbXK9Lbe17c1RXLVS/mCRRQS87r11MZeMonmiHy2PdCOh&#13;&#10;/Ed4suQsU6NdKuMsg25UVVbdvvH+nfEVl3gw1ljeqaFtVmuS27PbHpsrK2lYtblU7esTRUtyxSjm&#13;&#10;jOkUKJZg56yJjqxsuWJduMcm2kxX5j6/WBztW9LNudtSu9vXJbbwmqo3NleG1XLNQWIVaatVoTST&#13;&#10;S9EYwnhGE0vGAo+a0OBX2Pdl5vt46FNT0mKredlahajwtne3Xi72S251FaNSCC3MtW2vjc8GNJ0p&#13;&#10;mpuuWzbofaCSFGLtdrqshMqrhhhjfgSmsByuRLQy/rI01WbaUVFPnjrja3coZMuSnQjVhGtzRguh&#13;&#10;jxK3Va3Iwju5zdEIb+jfugBcg2WWxr0f7JuxXZqwKxu125XvRAkQZNz9kOZvX5HvBFQqUlvmeb4t&#13;&#10;yJK02dY6dwo0VyW0LcSUE6lUnb1dyudzvDcldZQlqAAAAFWnb+baHRzo8uJz2c+r7SNkLUvYOozT&#13;&#10;ay5HuaW2Lota3mqjb11ZAyNZzYlSReId2G68rZuLFXmut66WydMpYXbuC7NCtK7tsqiUNX05Xe12&#13;&#10;DmGvfWnW48k2c12jfNK6sO3Q7OSRkyvadNoeO69nOix+s9QmQJLztyakjjG4Lbi1plLok7rIUTVC&#13;&#10;vKkSBcG0c8NA1OYttJmsrWLpts/U8saEqZtjlmxrxjhTIDknobuM53ewS2hdti3I+TdMvGttrxyk&#13;&#10;mhCWMySKqClQpCRmjw3PS/NRkio0O58pV4yx5SnQyLj2vTkn9inWqok0a0YbuiME0vtbt8AP38+5&#13;&#10;aWPtIs//AIQMe/8ARwOnn3PSz9pBqA/CBjz/AEAFwPTLm9p1M6b9P2pBjZHG2GTUDhDE2bme3HZQ&#13;&#10;mWulvtWVrEYb8bmNyWI5eaq17Yjf6LetUJd6WupoVp030s0AOcwAAAAA4F1QYQQam9NWofTc6v6y&#13;&#10;1GvUJgvLmD3O6ECKk5r7aQZZsG4LDVvyNur10ydxWMtB+rOCRAoUpk6pRQlSzKU8s0ZoBTh85BYF&#13;&#10;+35y9+BSyPzxA7vOQeA/t98vfgVsj88APHrcCCwVNSnloa+8tUq00v1OrXwhZtenJPGPTGrQo3wm&#13;&#10;jW3evvUy9P3wI6NZHAx9XWH7PfL10j6g7D1XzsqZS41MZ3FaFXBeS3WhRlhGDdZ0Vt33vYFyO0Om&#13;&#10;PIPd02JBXCjHmMFKysma1IVDm21W2zcqJrLzyy5Bstttm9I2xllhbGVM3ZPtOmzukW68ECO27v7m&#13;&#10;p6N5W5yK2TzPXGpapVLqjg0rVjXxorEobPLg9Oxk0m6RrkQ7R3SXrPuzVLjrUPpuuHF9up3jHzBa&#13;&#10;CJA13HkXG94u1Zyi3Pjk4tt42k+4sq2fcNruSNMqanWq8JFkEyttgniFrQABWd4VDo21Oa4tnxhz&#13;&#10;FGlHD1yZpyKwayMfZCerVthQyp3BBZjPhDUVbbi/V6z66syXmSZ8u63G+MJVcymKh3TbksYcvxQo&#13;&#10;H+d49tD9oDmD+FMcfnwBso33Thm5VweSlpLT47eamouXZCW/gGbFMKzX5oIZiSaRW2wq1h8tz6DP&#13;&#10;3VT3jRqsHLd0+5kVdKM3PYpI85A1rseDybaGMd/zgOYP4Uxz+fIHTzvHtoftAcwfwpjj8+AHnePb&#13;&#10;Q/aA5g/hTHH58APO8e2h+0BzB/CmOPz4Aed49tD9oDmD+FMcfnwB69z4Pxtl2lJVWq9n7m+rRo05&#13;&#10;54yNctmPayPJR6ORbme6nJwr749SdOmjGO+HXu6QjFzBhHMmny9nDGmd8V5EwzkNqpU6y+x8n2bc&#13;&#10;NiXQmR141OZr6rFcqFtcOYKuSrRSOEE3NlcIRUpFSqXfECVTg8+oW4dOe2D0SPrK4KUrbk/K7dp7&#13;&#10;u1vpV6tJG/MGd6fzOKDe5UofX6Dbdb9bVzpaG+EO7rCzqY74JoQA2mG0y2ZmnzarYItTTzqRf8qW&#13;&#10;7ZFm5dY8ztK3ENw23bFy1rst2zr9sdClWrbps292+sxxasjvihUnTtaZXM5UG1RBzTpkypKqCDzz&#13;&#10;mPspY/8AwUtcPw5aw3/q8xAsLLtEuI12guXZ2VXa+5cFyaVW/R7K+SPDN80v5l7biuhh+i6RfvM7&#13;&#10;G3/Nx5lklJVF48ysWru7+q/M9BFubYhXr85j7KT9dLW/+FvDv+r0A85j7KT9dLW/+FvDv+r0A85j&#13;&#10;7KT9dLW/+FvDv+r0A85j7KT9dLW/+FvDv+r0A85j7KT9dLW/+FvDv+r0B6xy4F/ss1aSrRQZk1xt&#13;&#10;SqaSpySqllDCKziTx38lCtRWadYwrUJYwhHkITJ4zdMOcQ6JgKku3h2Cr5sfnPFeQLGyy45q055o&#13;&#10;eH21WG4Lit9Lb182FerEgpO9K0bxlbK9dhfqD6xc8d7euZlTNPOu4Nwo11utPc1sVPgR87HW53S0&#13;&#10;Nq5s4HVpr1UypVrb00WxWqUpuTjO13rlm1rPeKUIevRVMb8tTqobvsat93pDdmAAAGsK85XbUuPo&#13;&#10;s96A4R8Keojp+9pWA7fOVu1M/X60BfhT1Ef6q4DzlbtTP1+tAX4U9RH+quA85W7Uz9frQF+FPUR/&#13;&#10;qrgPOVu1M/X60BfhT1Ef6q4En2xq4MLr22d+0l046xM1Zd0g3RjPEEcwQuVjxdf2aHu+18cg4Iyd&#13;&#10;ixoixtt14Bsm31nNrhvZpVOvdG52uCZqoOCpJzpXQStisL3IAAAAiZ2yWzkwXtMNJiDFOo3NNx4B&#13;&#10;xZhnJqPUq/ZIt2pa6ak00MfY2yhazlUuRdeCZQzNtrJLdyA8vTuvr83mSdx000VMEnOd4ah7VnbG&#13;&#10;lhn1AXLY+h+5Mx5RwszuNO27Rv7LTexN94ZOdKSuujrXGxWfbTG3KLbt16rxo0LUZ3qCq6FaTm7q&#13;&#10;8JGBa5xtdhCz/oR4HFqwz5Ylu5O1f5tYtIbbcTekeG3FKGxlWU80Jm5ZSpV6SW9m6tclk2tj11Up&#13;&#10;6sVEWmZ1vF9a5v1FcrA1PEFTalCVBXwI7SxUbJqSDW5qATvPJzbl6vH2OVjXLVjLup1O49Cs3KuR&#13;&#10;l6Y837u7o74QjNCG/cEGO0z4KJrH0L4zu/PeEsiW/rBwvYTWtuG+pLZtFzx9mGzLYbaPO3K6VmMq&#13;&#10;r5dyC5LbY0cK1e4V9pXk5vja2UFNwq7USMyZ0WNgQr7OHFehjOeoi38O67cu5Y0/Y/yEob7etPNu&#13;&#10;PIWartuybwVquQRUsqNl0sblXR2O+Vq1FBG8G1UmTWargnV3I1KbcVOr9a4XkafAmdFtWnTq0dZG&#13;&#10;pypTqSyzU6kjHiaenNLU3R5SlHzNx6I9e/fHf60Igfp5yT0Yfbjanf4BxX+bgE1Wx92JWGNjp88R&#13;&#10;8yHMOUcs/PFwxJ5oY5IQ2ki8z/zIY5Ogz9xvMs1tnLTOcMnuXdTuhziMO5rfzTi8ZTxgmvAAaTPa&#13;&#10;/wCALh0x7TnXHiC4UShBFs1G5Muu25FFOrTnV2Bk5/V5Nxu5747oVe6VjXewKd8sYw5zWrw426HQ&#13;&#10;F0zgUGCMTJ9MWrHUzKztizOLznuTB6p9rp6Sh3t7FlqY5x7e7a2NFetR5y2Irruq9XivcFJLNJI+&#13;&#10;qbPt+K3nUzIj5qF4AAAAAAAAAAAjVfdsTsrLZe3i27j2guk5lf7ddnFkfWdxzVZiRwa3loWVm5za&#13;&#10;1iOq6QrUVretoVkypPGHGTqKUYTQhNAD130ajZJ/sjGkD8ONj/2qA+jUbJP9kY0gfhxsf+1QH0aj&#13;&#10;ZJ/sjGkD8ONj/wBqgPo1GyT/AGRjSB+HGx/7VA+qtPa4bLi9nCi021tENF690V1IUUbfW1I4ma1q&#13;&#10;yvGEPqKRG73U3qFlff8A7XSwUV93+LCG+IGfDG+slzNSB/tt4a7hYnVNTWtb0xuCVzZ3JFV3woqm&#13;&#10;9xRVlCFZQm3R3V0qiaSbd0Rj0QA9yAAAAMfdV+DY6n9LGpTTVG6IWN88PgDMeDfNr3EjcvmP+azj&#13;&#10;q47ChdHmci7W7F+jbsX/ALr9xYvzF3V5nzKDu2RUc8ThSL840f8A50KX8Sb/APC3A6+caYfsoMPx&#13;&#10;J4f62wDzjTD9lBh+JPD/AFtgPPaeA3M1FXTnfNpk5OCGWb6snadHqVnWzyde6isWamntNR3x6N8W&#13;&#10;xT07uv1glj0Z8Ew2Xml642i/MoIMjav7zZVCZehR50cmahilI4I6vK0FUMVWe0sra/0Ix6FbPkd2&#13;&#10;vxgVb98WmG7cBZxb25E0N6Bra0SRubG1Glb25vQJqKRvQIEdGinSIUSNPLLQRo0yelTTpUyaSCdO&#13;&#10;npQlhuhLCEA9kAAAAON8r2Zi7IeNr2s3NttWTeGJHy33CjkS28mNjK72C6WtRpxWucl3N1xUK7DX&#13;&#10;ZE1BLzpZ3VlijTp6MVKriwoQnA0/O2d1x6TdVGoJ2sfQjpK026atLGK31warMufFGCse48yPnFxR&#13;&#10;1azdWyNeFyMNttdwN1qOX1avZFgc6SJkrVWTO94I1VyKEyS1wtBbEngqOALwwLjHVftIW65MiXRl&#13;&#10;y22PINiaa2q5HmzLMs6yLjSI3q1V2Tne1VzZeD9eT201kTwrtZtf2FjtlItjb9yI31252nawtCs2&#13;&#10;xO2R7I0U2RFs6NI9ZDSoyUJazvhi0rgd4yU93FjVuB+QOT/Wr7o7ucV3OZTHd0zR3R3hF9r04KJs&#13;&#10;19TNhXIq012PNo5ztKgWKLTuvHjtcTpjBye6dOrVbWu/MWXA6PTLSttRWmhRVqsfeY1+Sw5uqgqd&#13;&#10;UqTuEsDXBWY5X7szNbb7bucNP2EsxXZp9yRcGNswYFz7YFo5Txfeadhee5tyM3IXIyOdBJ3SoI4O&#13;&#10;Fp5ItuCV1TJqyB2RK1TM4qmt0DZB4e2Tuwa2yui/HWo/Dekqy8OM2V7bUc2f8DVYYgyPiG925VVb&#13;&#10;bvtN4aLU32A4XTaD9RWN3JXdZlz2+5pIIrhaUStmc2laoDXobXHZk5H2UmsC5tNd6vcL1tBxZEGQ&#13;&#10;sNZOpt/cqnkTF78rc29sdFbby6qDPcbK6s7va92M8qlTKmfWeusRRVMrmxK1QSj8EX1AuWI9rram&#13;&#10;LpV1Whb+p7DWW8XOqCevybfWeLPt2rmy3F9aj0UIuiaOMHNoalEYRUwhcjijSwjBz3RDa1AAAAAA&#13;&#10;AAeMoT0VVCsmUU5atBRSqUK9KeH1OrSqyRpVKUfuTQ3/AHd0ej2YBrYfOTGuX7bfSh/6y5f/ADGA&#13;&#10;sp8Hm2JudNjt895LmjLuKcpyaiY4DjbPzL6d404sHzJfm2d2YPsLrY2T/wAJwyc0dy4t3Od0G1fz&#13;&#10;vm/6mjXCyoAAAREbdjSXcutfZU6vcIWK1qHnIsLEb8nY5aEVGtXdHy8MNXOzZOR2w0UKUP1Q7Xqh&#13;&#10;tVxs1qT9EFCu5KMN6eP6olDTFboyzTSxhxfuTf8Ab937vwgb47AVfHSvBWFleHZG6liNTibHKnFk&#13;&#10;jNyXceTG9ezmerZEjZyUI0O5nmbi2QR83+l5ryEZfpd0QOXgAAAAAAAAADXh61uCJa/tSmsnVpqL&#13;&#10;s3P+jxmtDP2pnPWa7VZ7munNNC42q3Mq5Uuu+mJtf6LRhBzbk743NT6louqZudXVtlc6NeVGtWJu&#13;&#10;KqiGM3nKXaRfbJaIP44Z5/QCA85S7SL7ZLRB/HDPP6AQHnKXaRfbJaIP44Z5/QCA85S7SL7ZLRB/&#13;&#10;HDPP6AQMmtFPBFNf2mvWTpL1F3ln/R49WhgHU1gfNd1tFs3TmlRcbrbmK8qWrfb42sNF3wg2Nyh7&#13;&#10;cWpiV0GpO4urU2zOlahBYtSJuMqgGw7AAAAACkvtWOCk5W1669M8aucR6mMTYntPNi60H9RYt12Z&#13;&#10;dzq6NVztFiWtal1L+eM1WCCtRuV7YVl0RjH9Uyq3hTLGO6EAM6dgpsO9Umx5yhnZde+pfFWYMM51&#13;&#10;su3kbzZFo2veDG8N2RLIeqqiz7tRrH6ZSg5imt25L9ZXVBQgmUuczuzq5lUZWSVLMHJvCItiwq2r&#13;&#10;mn+1btwtVZWjV7p8kfFmLZnxSmaWfKFnP3N1VzYhfn2vuoM65Uubkb1j+4XSMWphf6bi1LqjUz3c&#13;&#10;/P7WGqwz3puz7pbv1zxhqLw9kTC1/tVZRRr2zkW1XS13CvJQrQpc/aKjlQTpn1pUQ+ron5kUuTS5&#13;&#10;paqdWiWKkihOpmDj+xcfX5lG6mexcaWVdmRL2uBVIjYbPsa3Xi7Loe1lX6ylZ2FhQuLw5KPYTpUq&#13;&#10;mP3wNilwarg8ORtJt7NWv7XRatC182ImVel09YGX1Eq94xXJcbbVbXnJmSIo1ClvSX+4saxYzWnZ&#13;&#10;8FSpRZzW7uDpcvNbyi2tdnBdvAAAAGEW0vuBZamzi1/3U3VI0nC2tE2qu4ENanH6pSWM2CL8cUtW&#13;&#10;lHd6KWunpRh1Q3gaO6P0s3tbv6wNyFwebTtamnDY/wCitmt1oRt7plrFjVqHvZ0oJ6NNZc105xpe&#13;&#10;byg6vFal0rVrdZ7nalqpFFffNKxW2zJP9rQ4oab2MJoTbow/xfZ9iHsdfrbwN3XsnJ5auy02a8ZJ&#13;&#10;pZ5ZdAujynGeXq49LT1j2lU/e1aUYfd3ewBS44Y1s1MQYedMM7Q3DtrNFiuOa8humH9QTLb6FM1s&#13;&#10;93ZIWWw8XrZOSpW1HzdNQup7ZLVvZBfC+gn/AO6VS2W+7Lf8MqX1zdQ+q4Iptd79VZDhss89XWuu&#13;&#10;m0nq2LgurSQ8vy6srdbPdLPa1Vy3rheirVx5avZ7jZ6J3vi0UUYwT2qqtq4WpHzlFcjYkYg2EAAA&#13;&#10;AAAaC25nZW/3I+PrhNNUXPL26O66ar9cnWOS+ssWcr/7XrVv6eiAG1W4I3hW38abHuwMkNjemovu&#13;&#10;onMmaMkXI6S0qXPXDzKXstwo0I61f6/KhbUWMKihGgjGKZMqcnFWklhM4qZlAa4zawwmhtTdpRGP&#13;&#10;0u/X9rD3R6//AGYvJHTD4I/y7+gDZ1cFwUUa2wu0R06VSSeojq6lEymWXro146uM8q4Uqsf91yCu&#13;&#10;jX9qrCO/pAwT4X7oaxdlrZ91dbdG325szdpVuzHbYovRKkp0He58P5QvtpxussR9r0KEKzkhbL5v&#13;&#10;a27pt2DjGbuAppXMmaYpvNO6QVhVf4MftSr60N67se6ebnuZbX0u6v74t7Fl72m4q6s7JaGVLpVU&#13;&#10;LcxjlVho1tydodPNHXZrPvdd+pUjpZjlXVvPO1dpWxFsDbIgAAAABpqOEHZud877YvXZcbmsnrp7&#13;&#10;JzKvwkxpZqkaqdtZ8GtbdivmqSlHfyNFS62q5PCuhDoi5uS9Xu3qYgSEcGh2IWNtp5kHJue9UVJ3&#13;&#10;cNLmn57Y7Y8wTK5uDBUzNlF5QRfatruVyMyhM8NFm2jbsW1xu1OyK2l+dFVy2ukaHhKjg+7gzG4Y&#13;&#10;Ro70paRGXZqsWlvTnhjALfcSfV5RuqOKMc2vZbnePma+dcltyrez6wtaV5vVcxwfnnuUuuxzdViP&#13;&#10;uu481VQi4q+chwnwK71UnPfiBZQ/nGaWAL2W2tsVuyLskdovb7rRkrpW7SJmy/KclSXjySuGK7Mc&#13;&#10;8mtFXdv6aiZ2tBEph/xqPr7t4GlVh1z+1N5QN5loAvRXkjQfonyIuqTKF1/aSNN96rK1SO+eqrun&#13;&#10;DlmvyirU6PRTVls3T174xAy7AAAAAAAAAAAAAAAAAAACM/XhsiNn9tI6SNbqqwAxXVfbU3wbGLLV&#13;&#10;ruDrYWWWZvpRjFI3+ba1Vza4v7Q3RrVqqG3rvluW2UalUpWJGigsrxUQCFmhwM3ZQ0X2V2q5J1sq&#13;&#10;m+Ffl42vXy5iWmxzU+U381jXR4BTXPGh92D/AM6jDdDne/pAnd0ObMfQ9s57ZXsGkbAdr4zXPyVO&#13;&#10;juy+q9V1uzJ94J6NaiogluXIV1rnm6ljVBdRguTW8ndEtrtqvepaWdFv6Az5AAAAAAAAAAAAAAAA&#13;&#10;Yaa/dFWNtolpJyxo5y7cl8WjjvMEbE80Vx43WMLdebb8z7JVnZSaO4yu5bduxho86fbJbEDn3QYV&#13;&#10;vGa1ThBJzVZFKrThWy85S7Nz7ZTW9/G3Av6AAHnKXZufbKa3v424F/QAA85S7Nz7ZTW9/G3Av6AA&#13;&#10;HnKXZufbKa3v424F/QAA85S7Nz7ZTW9/G3Av6AAHnKXZufbKa3v424F/QAA85S7Nz7ZTW9/G3Av6&#13;&#10;AAMw9AnBftE2zu1bYl1i4izdqnu/IeH/ADdeZ+3ckXJiRfZbj80HGd44see7CS1sO2q9VebMl6uS&#13;&#10;9r5q/JNzolQRVc5SSqUqkLKoAAAAAUseGDbTO89PmE8Z6AcO3Gstu7NUTA8XrnZ6aVVRG8JsBNjl&#13;&#10;VtxosihWob1NFBlq60b+muKunmTRVWzYbzaavnbPdrolArA8F/0X4r1q7VGzmTM9utN6Y+wHiy9N&#13;&#10;SblYr8jSuFv3g8WU/WRZ1nNb82q96dzam28chMN0K2dRKpbHXuD3Jd0apnVOiRSG3KlhCWEJZYQh&#13;&#10;LCG6EIetu/oA7gIJeEXaLcV6vNlbqgf70t5pr5C0xYqvvUjiG+aiNNC4bOd8VsFe9braW10jCCmD&#13;&#10;Lf8AZ7A5WvcbLFRM2uUazQ7TJJnm3WJSjDVl7O7XVl7Zy6s8Wap8Oua2m42U9J0d62lBbVSs+TsX&#13;&#10;uKpJG98aXHS+x67VcbTQ/UahSnURYbgSM11ooJnhjbFSYNzbetj6ftoJpMq2vejEgybpy1UYcZne&#13;&#10;VG4UKUe7lh5ItxuuW2n5tr/qmZnfUiFxbX+3nlvmg5ML6lb3doWJlzelVShpK9U2CnvS9qX1AacL&#13;&#10;jVwcXvBGZsl4icHSCeKem8KMfXk72t3Zo0Ywh+onqg20XdJ0fYqyhu6OmIbGLgWWRFr/ALObUJjt&#13;&#10;bXqqJcdavLkXNMtSbfBEz3vivGCuCGj09FDu4xvzj91S5KfWhAC4mAArhcID2I2U9shHSXDGub7A&#13;&#10;w3HTnDPMXqF9W5cT/C44Zf8AmNdze5kWGrLBHFljjBbFZzmP6p7qJuaxl5BRCIVxvORWqX7d7T/+&#13;&#10;D3I3/SAHnIrVL9u9p/8Awe5G/wCkAPORWqX7d7T/APg9yN/0gB5yK1S/bvaf/wAHuRv+kAPORWqX&#13;&#10;7d7T/wDg9yN/0gC6pslNEl1bOTZ7afdGd63uwZIuXDscqQc70tZucWtjeIZCzbkjKiPmTc7f4QoR&#13;&#10;bUF7o2hVznoirRKFEv6nmlAkiAAAAGt44UdtlKVxZbyFs2NJKS2LPsawV6m29V2VrXY2ZHdmRb/6&#13;&#10;Yv2G2d+SJu6DZY9pVq8GjJtdOpTOt4XlSeLSWRTW2xuia8w+b4M5wf7C+umwnbXRrVaXC78JNd6u&#13;&#10;lk4YwomcnRjaMlPlrcz81N7327s6hveFtkMrrWja7Ra7a5pYPtwNFxQuNTFnbINL+GwTxpo10i4Y&#13;&#10;ZUtt4j0vafMasaKjSoUGyyMOY/tpPxKVOWhCpVgz28lipUxlhuVKVE1dUpmjx1SieaaMYhw7qQ2X&#13;&#10;Wzz1Z2u62tnnR9gW8qbokqJY3Gkx2w2pkJrlq06tKNW3Mk2eiZL/ALcry8rGMFDJcCOO/pjCbd0B&#13;&#10;q3duXsrHnY4a1bdtnF16XU64ayM20cv6bcgLVXc++bagwv0UjnaTw/NFFskrXxjZ8otihNcDInSd&#13;&#10;02N5te4IJWx4UK2xIFxjg+Gv3Tntk9Pd5aYtb2n7TtlLVLgW3WpTdVa9sM41fW7PGI6lagxN2T6r&#13;&#10;A5W4ob0d12491m638h0EiRK191Hi1rhZ4JY3GqamEIPuE5bBPD+g1gtbW5owt9dZ+ArvvNHj/MOH&#13;&#10;IL3N8Z8U3m/pViy1Lusha5VnF3RWBdldscmZ3t96c1Ka1rqWMCO3FMGa5UbDa4VPdOeYX3Tzn/B+&#13;&#10;e7YqVqVx4Wy3jvK7LGhNyVSZwsO7Wm6kdKH02+MFFZshQjR3blKarujDcBaG4aAvSOu0707uTfXp&#13;&#10;qkLls98SL0SqnH6mpRrNQWqitRqUY+vBTQrUpodEOj2AIENk96qXs1fu6/8ARx/OHx5H+gC/vw1H&#13;&#10;1LTAnj+4u/m6aqgNYRum9iX9/D+oBum9iX9/D+oBum9iX9/D+oBum9iX9/D+oBum9iX9/D+oDZ8c&#13;&#10;Cv8AUtM+eP8AZU/m76VwLfAAAAAAAAAAAAAAAAAAAAAAAAAAAAAAAAAAAAAAAAAAAAAAAAAAAAAA&#13;&#10;AAAAAAAAAAAAAAAAAAAAAAAAAAAAAAAACtTtkeDaaaNp47OudsaXAm0z6vFSOnI7ZCamHuzjzLk6&#13;&#10;NLCg2Uct2gjrt6qZ+TUaVFuSZIttUnf0rbGEtyNN6pGxibWwKMeongxu2P0/PLgjT6YI52tlJXno&#13;&#10;pL409XnbOQ2p3p0v9mRWqsW25lFJCMPXebCbOmrNCXphEDDxu2Le1pdHGVsT7OXWJTUz1IUYVHDA&#13;&#10;9+Mzfyn3Xh3akrRRo/8ApHO+bbt3TuhDcEqmkHgkW1M1AvjQozswWLo6xvWrJ6zpcOTbpYb4v2ds&#13;&#10;rcWFarbeMcbPj4orOsIzbotN73RjmEOSURmWQhFLzoNg3svtklpM2UOKFVgafrfWPV+XfSQV8s5y&#13;&#10;vSRAsyXk1yRwjGjRWrEaegmt2z2ytVreZ6x2OglZGrlIrFcXa41Tq/uYSjAAAAABwlmPTjp41EJG&#13;&#10;NDqAwNhnOiG1lS5ZbSLMOLrHyajt1W5UqFFzUsKe9mN6oNChxTo0dFaobubTq4JE8FMYwTyywDh2&#13;&#10;39nXs/LTf2O6rU0K6N7Zue13htuG2rkYNMeEmd/t9/Zl1FzZ3theW6yEzgzuzY4J6C5rcW9QnWIl&#13;&#10;lGgqSKUyqjCcDMBaiSOSNW3r0iZa3r0ylGtQrKFNQkWpFdONFUlVpa0JqFdOpo1qtFUmUSzSKJJo&#13;&#10;wmljDeBTB2hPA5NPed77uLK2h3NENLDncy1Y8OmE7utRTe+F6Lqtq1q1WFiOLQ6tV042ZJlFaNaD&#13;&#10;BFJfTU2crFJbiW32dOja0wRTWxwJjXEqf6Ke89XGlBhteZRGVQ8Wyky9dj/ST/77RtxzseyW6vX/&#13;&#10;APR43SlhH11fshbA2SXB+dHmyfUz5HttW8Z81OuDUoZl2fsiNKBsUWy2OVLmjw14nshFWcm7G6B7&#13;&#10;T707u4zO1zXi5pK69oVXbG3lilpgE8wAAAAAANZV5yl2kP2yWiD+OGef0AgPOUu0i+2S0Qfxwzz+&#13;&#10;gEB5yl2kX2yWiD+OGef0AgPOUu0i+2S0Qfxwzz+gEB5yl2kX2yWiD+OGef0AgSZ7HTgv2tnZ3bRz&#13;&#10;TnrFy7mzSvduPMPxy75oLdxvcmWXC9HL5oOCcnYraO46O6MPWkzVebvd7Nrg6d0H9JGRrSL5knOl&#13;&#10;kqdIpC9EAAAAMfdV+DY6n9LGpTTVG6IWN88PgDMeDfNr3EjcvmP+azjq47ChdHmci7W7F+jbsX/u&#13;&#10;v3Fi/MXdXmfMoO7ZFRzxOFIvzjR/+dCl/Em//C3A6+caYfsoMPxJ4f62wDzjTD9lBh+JPD/W2A89&#13;&#10;p4DczUVdOd82mTk4IZZvqydp0epWdbPJ17qKxZqae01HfHo3xbFPTu6/WCWPRnwTDZeaXrjaL8yg&#13;&#10;gyNq/vNlUJl6FHnRyZqGKUjgjq8rQVQxVZ7Sytr/AEIx6FbPkd2vxgVb98WmG7cBZxb25E0N6Bra&#13;&#10;0SRubG1Glb25vQJqKRvQIEdGinSIUSNPLLQRo0yelTTpUyaSCdOnpQlhuhLCEA9kAAAAAGup1ucE&#13;&#10;a2kOpLWdq61FWNmrRE1WTnzU9nzNFntd2ZIzwgupstbKmVbsvpgQ3GjZ9Nj20I7iStT8koO6ZsfX&#13;&#10;VsSudFQlRuzmkhKrUBi95yt2pn6/WgL8Keoj/VXAecrdqZ+v1oC/CnqI/wBVcB5yt2pn6/WgL8Ke&#13;&#10;oj/VXAecrdqZ+v1oC/CnqI/1VwModEXBG9pDpt1naRdRd85r0ROtk4C1PYDzReLXamSM8L7qc7Xx&#13;&#10;XlW1L3f0Nto3jTYyNCy41LSwrKDQlc31pbVLpWTpVjs1o+MrThsVgAADj/KGTLCwvjq98uZTupqs&#13;&#10;jG+NbWe72vq7nytFO1W5a9tt9d2eXVbVoyzqI0EiNLUUc3TJlKtXGXmiRKoVV06eYNaJtPOFqayt&#13;&#10;RF73RYOg12UaT9O6FetamS8krQzOGoPIjXRrRpUn5+uNyovbdjGi5clScGq37ASpLoYvq6VffL9B&#13;&#10;RzVMFay+db2s3J7lXd8j6t9TN+uameerWcLyzxlC41c1SHR9eeLqU9G7r3Q+ADj/AOeHz7+vdmD8&#13;&#10;J15f2sA+eHz7+vdmD8J15f2sA+eHz7+vdmD8J15f2sBstuBtXld977MXOrped13JeDpQ145PbU7l&#13;&#10;c7463A4UG+jp90vKKSGgsd66lTSSJ66tXWgmhNBNBSqrzyywion3hbYAAAAAABg5tAdn1pt2lGnl&#13;&#10;/wBOepi16ztbi6tF6tG72OpQb77xdeyZLWRtd92G/Vk6uVsfG6krrJlKdUmWMT6111zNcTU5s6xS&#13;&#10;jmDWma/+Cz7S/SBcb87YYx6u1pYToqlVVivXBjXUXZJotfTzNLd+DoKFN8UX2NCE0VULAhkZghCE&#13;&#10;IzXAmWKYpIBABemAc541cazNkXDGV7BeE1SpRUNV6Y6vG13BLUpfXaNZG/Mjcoo1obt8ejf60d2+&#13;&#10;AHIWI9Fmr7PjomZsI6XNQeWHJXPJRp0Mf4dyDddOnHleQjVWK2e3lKBtRJt8Jlbg5KkqNKnhFWrV&#13;&#10;JpYR3BbC2WPBCNQGT7qtrK20vr0cGYeb1aJ3q6fLVuVsfM0ZEpUavL02a67ktla52xiy1nKWNGLp&#13;&#10;3Nfn7I0U0F7P3JsJ4mSv6QNizjrHVjYjsO0cX4ytRjsbHdg2612lZdm2ygotbBbdtMSSi3s7K0N1&#13;&#10;GWFBOhRoaVJPJLDp3SwmmmjNNGMA+4AAAAACmvqe4HrhPU1qV1D6kXfWxlG1HXUJnLLmbnG127EV&#13;&#10;pOjfbbjlm/36/FjAicVd1p1DiiY1D/Wb0i9SmTqFaejBVFOmmjGUDhHzkHgP7ffL34FbI/PAB5yD&#13;&#10;wH9vvl78CtkfngBjhnHgRF8t1vLnHTbrvti7rooJ6szfZ+acNOliMq9TCO+FKvkKyb4v9S38aEIU&#13;&#10;IQhjlXu9dVCEf1MFNXV7o21G6Ec3XHp61RY1eMZZMt2inXSt66olcWa4bfcqteVpu2z7jbaylnuq&#13;&#10;1nqKJYnSPLIqVJpVaNwaVnNXltdGxIFsng9mxj0L60nLT3rlw5rSyokzTpEzthLKeY9MlzY4szul&#13;&#10;bF8Y3vZnyEztcX5HdUFDtjPICi1Vaa08gJGqhMrTUnZKsaWy5GV2YUYbIYAAAAYRbRPRPZW0V0c5&#13;&#10;i0cZGvS58f2dmGGP5nm77Ootai4mWGPcoWVlRDM3UX5OqaY87dLJRNy2KpNNubVimMsIKYUJgNQD&#13;&#10;tLcQaD8A6h3zC+hHMeWNRNn47VODDfGa7/jZySzrtu9Gp5FYixWjtVjbVDvarJXoq0Hm4cnNUjvF&#13;&#10;XFSqthH5mkjXc9zhMrsyuCi6yddONLQz1mzIVv6PsLX41o7gsWW6LRc7/wAwXlazlRirbbpR4xov&#13;&#10;lot9uW4+UeQr2+4XZeLY6ujXXTXCktNUzKm1W6BOck4EdpYptktJfrc1AKHnk5d69Jj7HKNrmqwl&#13;&#10;3VKncevWcVXIzdEeb93d0N0YQmjDdvCLPXbwOHVdgOxLiybpAzcxavG+3ECt3ccUr7Hq4rzIpb0d&#13;&#10;KtWrJrJRUbjva18hOqWhS5eDR3Vs58dY/qO22h1d4pGxUFW/S3bmmVwz5bFna1XzMOOcKOTpUtu9&#13;&#10;7zxKgYVl8Y0WVlVJHSuhytC6WRy80bEyKIVvNXb7d3MuhOkioWs8HR4bUtrvwX1bL4GVoDyLaFr5&#13;&#10;AsLXRqGu+x72YGi7bRum3m/EDoxXFbdwN9FzYX1nckluTJljW5IVlJekUJoxTqU1WWaG/omA+m85&#13;&#10;J6MPtxtTv8A4r/NwCUDZN8Hf0/bJLUVeeo7FGe8y5TuG9cKXJhBXb+Qm2yUbIkZLjvrHN+VnhJVt&#13;&#10;tpbnCZ0TrccN7ellUqZknNXFdGMnHgljKFhkABqMOFJ4AuDB22S1Gvji3qE9sZ/ZcZ51sJdWp1IS&#13;&#10;OjQ/WSz2ddVWlVjDkI82yZZN7t8ZYboypkaaMelRuAlT4FDgjE18alNZGd7saGx4ylgvHOI7exLU&#13;&#10;c09FXUt5JmB0yRRyDc7HSrJ5oontOhsRgtjuwlilVpGK6nhphGKN7VwiGx8AAAAAAAAww2jGPb1y&#13;&#10;7s+ddmJ8a28tuzIeUNGuqDHlhWq3zpqa+5r0vXCV7W1a1vo6i2ulTUlr2+OSNvSTKVKZLBRXliqV&#13;&#10;J5YzTShqfY8Hk20MY7/nAcwfwpjn8+QL9/BX9GupzQ9s98xYo1W4fuXC2RH7WTkPIjNalzqWdQ4L&#13;&#10;7MeMI6ebcbn6jVYHV5SxRKny1Lkb4cdVBVBS0qd6aEvN4zBTD17bCHa45S10az8m2Bodypc1h5F1&#13;&#10;Y6jL7sq5ELnYFNFcNp3fmC8X223xHzy8UyjmToyuKNxS84Sp1XN60OdpZN0YQDEvzvHtoftAcwfw&#13;&#10;pjj8+AHnePbQ/aA5g/hTHH58APO8e2h+0BzB/CmOPz4Aed49tD9oDmD+FMcfnwB2VOD0bZ6lJNUn&#13;&#10;0AZjmlhDjzyU3HHtep0x6oUaN784qx9qEfa9gME9SmhrWLo5UttDVJpnzTgmk+KKqJgdcjY+f2C2&#13;&#10;7gW0KUa1ZJbl1VUMbXflqahSjXVJmV0VqkyaHOp4cWO8DHG07ouCyLnt287Td11v3VaL80XRbL81&#13;&#10;1ubujLcDCuouTO8ttbo5Fc2rkdFelUQ6YKqNCPrbohvV9L2XY6gNM+nfPMaFJL827BmJMvc2T9Kd&#13;&#10;L80mwLfvHkKO+MPqNCLzxZevohADngABp5+EqZPfco7aTWnXeVSiqisW5bDxfbaCrUrVKDUwWJiq&#13;&#10;ym3mqKFbfyNBxfYv1wqYSx4sHN9cFMOhRugEPuFsI5b1G5NtPDWC8dXXlXKV8L4NtqWPZDOre393&#13;&#10;US0atavWpI0n2IhbkNGs4uzw4TJWtqa0ih2d1SRElUqYBPhaXBPttPcjfRXOeBMb2PUr05K3c27c&#13;&#10;/wCJZ16blYQjGnWpWhcd2JqVbphCalBVGEI75Yx3w3Afaw4Ijtj4w3xsnAMv3I53YvLBq3ff3Adf&#13;&#10;OiO2P/yKwD+Hdi/soDrDgiO2Qh/75WAfw7MX9lAbXMAAAqSw4GPspYQ3fNR1wfhaw5v/AJvW7+/t&#13;&#10;AS1bLXYyaUtkV83T52O6M33J88H8zPzcRzNdtnXTzL5k0cgwtrzN+ZTHdgxRc4+aS/8AdeLj3Vgq&#13;&#10;hQaYpOZyplHOww71ucGM2e2vjVHlbVtmi/tVTRk3MCu11l0NuO8i40ZLOS1LUse27BboM7c+YYuZ&#13;&#10;3S0q7NardXWSqn9xjFyrqVdOKdLVTpEwYtecx9lJ+ulrf/C3h3/V6Aecx9lJ+ulrf/C3h3/V6Aec&#13;&#10;x9lJ+ulrf/C3h3/V6Aecx9lJ+ulrf/C3h3/V6A7ZuBj7KWMIwhlPXBLvhu40Mt4c+l6PF69gCO3a&#13;&#10;C8DZxPjnAWTcsaGNQ2aX7IONbOuC+UuJM80bDuylkijbTXXeHG17cvGwrOxv5mrjckKOunt3ulbD&#13;&#10;81ubtzBpeFbUkVKH5tDX/Qhum3exH/rgBuE+DQXO5XbsP9CTq7V6ihUltvM9s0qlWaE88rZZWpXM&#13;&#10;1nM1CEY9dFMysKFOmhDqT0ZYfcAnbAAAAAAAAAAAAAB6p6aG64GZ2YHdNTWtL42r2hzR1N3Jq29y&#13;&#10;S1US1LV/4qhPWq0Zun/G69/QBoxNZ+mC9dGGq3PmlrIKNYmubCOTbjsmZQrT1E3d630S7lrPu1HR&#13;&#10;5FP/AIJvaz1rDeDQo3fqtreUCqHF5xADZ88ExUY4rbF3C9Ox5W2W50mWM/psxTN8aPOamR45NeVj&#13;&#10;bUeIUununDEavFlCWKj6fuVRaeJ+pOawAsrgAAAAAAAAAFGThRuq7Z+aO1bhiPGWibRvk/aG6jWW&#13;&#10;e97/AM0ZA084lv8AuDD1luXLM6O/H5XcdrOnmlytdvc1WmslBccVaVia2yvdlxo1KNRa7Y/hWj2D&#13;&#10;mxKuPa/ZpvVTeN3O+MdL2D/M/WzDe1uJ0FS8bhfLlg41rcxxjyDlQVM6N8cUTO5uLvcTi2OrZZzV&#13;&#10;RTRWM7mue2NIrDYsYW4PhsdMGW8gY2DQvh++ayShJSV3DmtE55ouB3URjLNVXrlWSV1xoKChTU6Z&#13;&#10;k7K2tTZLD9So0KZH+poAzVwfHY6Zzt5cxv2hXD1jVlaerIkuLCyFzwncDQpq740lyJVjZdbaGvXT&#13;&#10;1fppUr02OrXNLCCVY1qkcYpohrp9vLsS7i2QOaLKUWddzxk3S9nKV/rYhva5E7fTvS3X224I61yY&#13;&#10;4yHBnTpGhY+NyJ4bHBpuJua2psvFqrKYpGdrWsrqkShPlwd+89lNtUcfP2jXWDs/dHKTVzi+zYvD&#13;&#10;Vftn4VsjFazUJjNFUStzjcdJXjxrtNSz5UtOurbYXZQYlTbF+a1qe7GZGmg3XSnagxj4RFwbbGGh&#13;&#10;7Ebpri0K+alFgy23tobs3YNuN7XXZNitvul4osLFfdh3W8KFNzuVkQfXNnt64LeuZXcz+xq3ZBcM&#13;&#10;j+rtzuqlYApjMrw6W+7tb+xuCtpeWRzQO7O6Ia1ROvbXVtU0VjcvR1qMIVqC1MopUVCRRDdxVNLf&#13;&#10;DqgBvT9I2aYakNKumnULCWhLNnLAmIsu1qKeWEtNMryJj9guxYmhShv5GKWu8VU0yffCKeajzfdC&#13;&#10;Mu4DIsAAAAAAACj5tdeC2apNodtD9Q+sXGGoXT1YFj5krYvUM9pXsmyNPc7XVsjC2OMbvFRz7gWo&#13;&#10;4s83dJ9s9zeEsUqtTGKNxoRV7lUVCeUP22QfBddVmzp2iWnvWPknUbp+vqycPwyv3atOxqORqdzu&#13;&#10;3zQcIZIxa29zIv1qtbPubna9m9wWc6VJv8FpFHNYRWc2TRC76AAAaqHbfbaHZ/bXrHtrPbfpFzdh&#13;&#10;vVPi1P3Mx3mitdGPXdsdrMWuFZc541yS2IopXB4tWNdWsebUXpVMHSzLgVuCxn5y0Pd0Nb8EPmzn&#13;&#10;2oGrnZdZdWZY0s3ylbaFyJm9uyNjK8ENS4cWZUZmxTWrtqC9raor21TyzZXrLO5F0226MN5MUHJ4&#13;&#10;SM9xJEb06pXMLheKuG+WpUZEafOGgC4klyUaKaRwd8U5wbHNkdFPTy6tHbl32C2ODBQjWjDmrfXu&#13;&#10;e5o+vF3j1Acw+fctLH2kWf8A8IGPf+jgPPuWlj7SLP8A+EDHv/RwM2tnJwpTAe0Z1mYb0Z2VpZzB&#13;&#10;ji58xwyHFsvO6bxs10ZGaGPcVXtlRZz5vaKMHCv3RQ2SsaE3No/qdUtTqZ4813gWmwAAAAAAa6Th&#13;&#10;uObnZy1BaJ9OFNZUpsNmYbv3NixBTq8SgteMnXtGw21UspdVas2osSu6dqrxhvS913eEkYSqVIFZ&#13;&#10;zZHbOy4NqHrlxXpUb35ZZ9pu1F4vnLl8N9CgrcLPxRZVGitulez0VcFKaq+vVes2WfaldUmVtiW6&#13;&#10;bkaFTwkUtCdWBel24uyS2dOhDYU6slmm7SjiO1b/ALIR6cU7Lmt9tVqvPPEqhz1VYLYH1whmC60z&#13;&#10;nfDdXuNpc3hvd0DE7NTEobXJc0pGhMzTQbIBQo2TvqpezV8f7Rx/OIx2Bu8ANGdtBLEbsW69tbWM&#13;&#10;mmjToNOOdXmpSw2pPRl4lOi32hmi9mFHSpetyKdO20YQ3+1vA2PfA5b0V3Tsj3tiUVZqtLGurjMl&#13;&#10;koZZo9FFGstDE+QqtKnuj1c/vtZX9utuAtbAAAGOWojVvph0kMlu3Jqezzi3ArBdrsoZLZecqXkz&#13;&#10;Wa3vzwiSd0VjY2K3hSmoLFqdFCKlRQoRmmlTx3x6NwGKP0ajZJ/sjGkD8ONj/wBqgPo1GyT/AGRj&#13;&#10;SB+HGx/7VAfRqNkn+yMaQPw42P8A2qA+jUbJP9kY0gfhxsf+1QFPbR7JarPCnT2jOj2WeaPElmq5&#13;&#10;2sOjS3w3dEa1Z2loU/uwjGAGVmFtX+lDUhUnpaetTen/ADnXp0ec1kuIsy48yQrTU5afK1YrEdn3&#13;&#10;G9qUfIQ3RUQUp08U0I7p4Sx3wAyPAAAAADUT8KfdlbjtxNYCNTNNGiwsum9oQSzf4qStpgw+/R5L&#13;&#10;2N694Wb/AGYxj1xAlj4EphW37m1N61c+uLemWv2I8OYvxvbitRTp1Z2iGbLrut6eFaOFSEYUV6lD&#13;&#10;hii38/TxlU9zFjgj381cVMsQx/4ajCb6KRgSbdvl+cExZ9N/6kPqo9YDPfgNdehLX2nqaapLKoq0&#13;&#10;dF9enS/2SZOkjqso1akevooxV0IR9+h1+sFwXaW6GcYbRHRrmjTPku3250VXNaTy6YyuNYko1HPH&#13;&#10;uYGdrWVse34wLo0ecty1lfI0KDnBLGh3dthY9W0uioZ3tzSKA05uhHW5m3Z66nca6o8CPqlruyxX&#13;&#10;VPK+2/UV1k9t5IsdWqowurGt6o6EP8IWtdqCjzdX+p4q2pZSQXEzc0uNkanRIG7E08ZvsvUtgfDe&#13;&#10;obHNerWsTN2MrHynacVXJc8pMd7W63XEiROFKjNNLRdW+g4QQOqaEeMjckqhLPDjUIwA5nAAAAAA&#13;&#10;BjPql0e6ZNbOMlOHdVWFrJzZj1SoivTs93N9Xn7C6QkjRlebQuVsrtt02TcXNqtZN5obSfWJ85pW&#13;&#10;UI4LYo1KlPMFdW9OBubJe6n1Q7sN26xcat9ZRy1O17LzFj9wYktL1klGvkjC9/3PGhuh1qbgUqv/&#13;&#10;AEoCR7QnsAtmDs+rqaslYawTUvTMLDUkrMWYs33AqyffFvq6PRRcLVSuFFvseznuhHld1wWjZrDc&#13;&#10;EJVFdL3V5pHm0oTSAAAAAAA1GPCpn9W87b/Vo3qak1Sladu6cLfb5Zo7uQR19NWKrrrUqP3efXKr&#13;&#10;UR3+vW+6BJXwKzTpat/aw9VGpC4GhG6vGnbDVnWlY9dWnpKPM3ceeH65KC24m2rV+w3fzHY3uq2J&#13;&#10;VCXpix3S/pIxjBV0hxdw1KEfopOBY7uj5wTFnT/6kPqoAz74DXUkhPtP6UZpeUqS6K5pZPXmko/P&#13;&#10;ZQqxh60YQjWpRj7HKw+ALUW2B2auIdpvozydiO87VZ1GWbatO6Lq06ZInQ0IXPjrLDc0VljD3Od+&#13;&#10;LKvha12LkaK375t+KmLa+sdfnMyaDw1sLq1hqhNl9tJ85bLzVPZmobELq4LLbiva2bNGLIuFZNbW&#13;&#10;YcYVFUIv1pPCSH6mpPiWhWVOFkXOoTKlVr3RSTOsJVaKLo1OgbozEeULKzfivGuZsbukr9jzLNiW&#13;&#10;hkqx3qWSNODrad7sDdctuOEaMd/IxVNLmjURo/7BNNGEY74AcjAAAACNDa6aA6m0z0F5g0jNl1Mt&#13;&#10;iXZeq+wLgse+rgblTw12nc9i35bl08+VIm/9X1qLkxtj5ayrm25RBK/KIyxh64Uv0vAmNV6FQmXI&#13;&#10;9cuB0q1HXpqEqpNYOSqChMoo1OUTqaNemo5ejXTVvq0leEd8IxljvhCG8DYGY6s68FODbJx/qEXW&#13;&#10;rkm+KuLmCzM0Oja2Vqdm5BuSrayRhv1zSMLpQjXo25dy7ukvgyuPOYJUblFsVVFUKEVEQ1Xm2p4P&#13;&#10;Lqe2eeXL6yRgjGt65s0RPzu6XDY1+WS0ul6PuHmNWpqLPMJmZubKKp4YvMlGtBoa8kKUvmWulrpt&#13;&#10;6xU7NdxqnO2GsK28ZYwjuj/i/wDG/rj5QJY9mlsZNb208yFbrNhzF7/amGlLkmlvbUrfbC6s+ILM&#13;&#10;Ypau5zUtrwropU+QbpT0d3cyx7KUubspVVUsXeZgZplb+2Bt2dEmj3EWgjS/iPSlg9vUJLExRbkG&#13;&#10;um5r4UYvt3XG4qq7xd973JXpU5aFa4bvuRa5P7pBPCCNJMs7ltKVK0NzajShlkAAAAAAAAAAAAAA&#13;&#10;AAAAAAAAAAAAACnN5yk2bn2ymt/+N2Bv0AgdfOUuzc+2U1vfxtwL+gAB5yl2bn2ymt7+NuBf0AAP&#13;&#10;OUuzc+2U1vfxtwL+gAB5yl2bn2ymt7+NuBf0AAPOUuzc+2U1vfxtwL+gAB5yl2bn2ymt7+NuBf0A&#13;&#10;AdPOUmzc+2U1v/xuwN+gEC4yAAAAAERW3A2hDhs0NnVmXUPadVH8154naMSYIpuFCipRy5cyFFYk&#13;&#10;aHmojVy107j5ibdb7qyN3JUpVSV1ls+LSsl5qrmngGoiwDYtx6x9Y2FMYXveL453Zqm1LYyx/dd/&#13;&#10;PK6q8XIsuHNuUGe2nm7nJxcqqqu5vlddclZ2WKHKKmKpZGvMrjHdEDd8YPwni3TfiTH2C8J2WzY9&#13;&#10;xXjO2m+1bMtFhSSJEDY1NtPdCtVjCEK6x2clE1d2uB5cZlLo/PixweXhWsd3FYrUhy0BxLnDCeLN&#13;&#10;R+JcgYLzZZbNkLFeTbacLUvS0X9JIrb3NqcqUYRqUYzQ5wjdW1RCg5W+9NsU7qwviNveWdYkdm9I&#13;&#10;rTBpBdQNg3Do71iZuxZZd3vjddWl3UnkzH1rX4yr6rRciO4MJ5OfrbZ7tbXJsrplDa9p19uI3hG4&#13;&#10;NqpLFIqhBSkjD0QG3X2Hm0FW7THZyYb1A3nOhr5aaJnfDueqSNMloJFGWMfSo0ju88zoQgmRQv21&#13;&#10;nO1MgxaU6ZMkaoXfFqSSxSJk80wa6DhNWhCxtCO1AvVoxLbyG1MQ6hrGtzUfY9ptCWCJjtBZd73c&#13;&#10;trX5bDPRpSyp0jXQv+zrkuBpYG2VKktlguVmaEKRMhTI94Zm8DOyIstfak5MseCibuTk7SJkZtqo&#13;&#10;+NupzvNrZBxXdLav3Qj010zW3Pyfp3/+Eq8eiMOgNoeAAjc2teiO6do1s+NQOjOyr3YMb3LmP5lM&#13;&#10;Gy9LpbnF1Y2f5nubcbZUWc9QNEe6FbuigshW0JYp4/qZWtTqZoc2kmApWecitUv272n/APB7kb/p&#13;&#10;ADzkVql+3e0//g9yN/0gB5yK1S/bvaf/AMHuRv8ApADzkVql+3e0/wD4Pcjf9IAecitUv272n/8A&#13;&#10;B7kb/pAFjjg/exGylsb46tIZLzfj/Mk2oyGBpmaFi25cTBC24Yg+bNBy7pxfq03PO7XzT26KPmvS&#13;&#10;n7mKudxmhXT7gsfAAAACq5wmPa7sGzkxDbmHsL27YzxrV1E285qrauq4bXt+5FGFMUI1NZiW5QrJ&#13;&#10;HdEq57cbk60nG38ZNzimUsPdVmui4HWCqW04ML+FIjYdbK9/2yuti5Ldyre91NuHseN1XMWpTIiV&#13;&#10;bz+/Lo7vP8E7babO/vFFzlpXxkh9rOahTcD0nU9zGJnui4ObOjumSNjmG0f037LnZ5aTLXarVwPo&#13;&#10;+wLZ9NqS00sLkWY7YLsyG6S0pKdKFW4sk3eie7+uRRHkoRjXergVx3xjGWEsZo7w5jyXo20jZnZV&#13;&#10;Nt5c0v6fMlMS2jUT12y98OWBcibk6tKehGpSg726qimUQljCCVSminUppvp0iiWaWUDX2cJi4P8A&#13;&#10;YX0LWE0659FTS4WhhF2vVrsnM2ElDg6PjPjV8unnkLWvexHd3ruDwisd6daPmXd7XcnJVBhuB3t7&#13;&#10;zNqoMznFpYA7ODGbWq145KsjZga27Xx9lPEeU1XmR0xXzke0bZud1sC/FlLkmfC765PqBVWeLAv2&#13;&#10;MIW/j5OrgrV2xeNdntJHLNbT4nha4TS7eng3+lLMWmrLOqHRLhm18A6msOWo+ZIWWNiVkTWtjPN9&#13;&#10;pWo31ni6rWrY3YaCe2WC/wCDEjcnCyXqy2pqU3RcEYW7d6V07uI361w1jUOiO7fu+76wF1PabZxc&#13;&#10;tQPBIdk3eb0rmVvVtarMf4bXz1as1WvJSwRi/Wjh9hgrrV+mpXU2rZLEvjW402+CuEYzb4xgBSsh&#13;&#10;Dd/+PD+uMQNvnH/yWmP/ANQEj/8Aq7QNQZGG/jeh6er6br3+T2AO3dN7Ev7+H9QDdN7Ev7+H9QDd&#13;&#10;N7Ev7+H9QDdN7Ev7+H9QFvvgV3qpOe/ECyh/OM0sAbPUAAAAAAAAAAAAAAAAAAAAAAAAAAAAAAAA&#13;&#10;AAAAAAAAAAAAAAAAAAAAAAAAAAAAAAAAAAAAAAAAAAAKWHDbe8d0heNat7Ib4A14mmvvgsIeFvHP&#13;&#10;3vNe0HzG3PLsRtTGumuR5xGs834sxL6nYvwkyrpdjk/hKf68zZCR6IQ3w6fW6927fGP9/b9o6v20&#13;&#10;kUztBnWldOkY3Ffr/dquSOXn/bPJPJ5FsGVUzOVZfE0Vx+4W4iPn+D5f+Hl1/MRjvj0wjCPRv+97&#13;&#10;R+FpE006V066zyc2nL5Z/p0/W/QiJnX4NXJrp/x5PJ5eSHTd/fjQ6v6/77jHF/8AFT+1x1q/e6/5&#13;&#10;ef8Ayf6/Obva/fQHF/8AFT+01q/e6/5f9k3e1++gOL/4qf2mtX73X/L/ALJu9r99AcX/AMVP7TWr&#13;&#10;97r/AJf9k3e1++gOL/4qf2mtX73X/L/sm72v30Bxf/FT+01q/e6/5f8AZN3tfvof1ji/+Kn9prP7&#13;&#10;3X/L/sm72v30Bxf/ABU/tNav3uv+X/ZN3tfvof1ji/8Aip/aaz+91/y/7Ju9rd7qX+/8g4v/AIqf&#13;&#10;2mtX73Xr+v8A2fvN3tfvoDi/+Kn9prV+91/y/wCybva/fSji/wDip/aa1fvdf8v+ybva/fQHF/8A&#13;&#10;FT+01q/e6/5f9k3dMIeSO/ybzlFEaTM10xpzRrrr6P5NT4UxyUVa6zz/ADcmnkjl5zd9yP8Af4P7&#13;&#10;+VpyW/hU91y+XTl8vL/Rp6OXPFURTVy6R9Poj+X+mIw72hEP/YINUfR/8Bi9Y7/W/wDBdT+X1vub&#13;&#10;iT3BB0jftsdHGpn/AOuuEiPp1v0zycv7PztZb29f7SMf8CqI95u6zPk0on6Pv9EtenHrj7cfKdiW&#13;&#10;OaPzR6FWtfd1fpVemW6S2EvqPezv8WaxPySoy4pZQPXO1N0qtq2myqEiR2nTVpG9UvTVFiNOrmpz&#13;&#10;QoVlKWlXS1FFGnU4s1SjTUUZqksIywqSb+ND1MX+Exbp/BeJNzWNZrpmqmY00nWmKqZnyflc2v6+&#13;&#10;dv3vjx77xpt/lRRMU1aaeSqYnSfpmJ0+ZWg2huyM2rW0lxjHDGZ9o5pus7GE7tI6rLaxZpOv+3IP&#13;&#10;dRNJXpIpH9Q7ahLjgulS0VFaWWFCkjknmq1JpoRhGWEvrV5Zav37OKxE13LlrSqm3xoixbucmldF&#13;&#10;uYmqKo5dPhz+bmfo2czrwdFy3grdFFNyJpm7c1rv8Srno98pminizzz8DlmI5fng1k4D5luSaWeX&#13;&#10;aH48hNLGE0I/O73LvhGG6MP/AILPrbodfVu9k/YtX7lq7h7kRMzh65mjXXTkmNP1cn0a8r8yqdab&#13;&#10;0Vaz77ExV9Ouuv8AXl8qyBoE2e21c0NY9xxgyTaAab8t4QsGDSzpGa89LF+VL2QWa1UIpU9t23c6&#13;&#10;PPqNua6VFPCnSTVltvukaUKcvHlq9O/9XH5vGbYi5icww9EXeJxbdWFn3ma6/JVdmuLvHnkjjacX&#13;&#10;XV+Rh8tt5bbqoy6KojEXKrl2i7MVW7c1cs+900U0TERrOka1TzcvIyS1p6a9qJqClyJY2CNZ+nDA&#13;&#10;uHb0aajM3UF+mq+buy2xJVVOtRXTSX4jzmwMVapXo1JZJZoWXThThCf6SfjQ4vwmPyaM+y69gs3r&#13;&#10;v2v+UU126svuRh5qt0VTVTTc98ov8b/x6cXja8mj6XD423gsTYv4SzTXxLWlyMTPvtPvmkRNduKf&#13;&#10;e5p8s0RM1aeWalTFTwILMSyvVVK9orj9QprTzVKtarp5uaepUqTx4088802Woxmmmj0xmjHf90+g&#13;&#10;t002bU2rVMUW5jTiU6RERHNEfM9a/ib+Iu03b1c3K4mZmurnmfnnXlnVK7s49g1tM9l3QuVp027S&#13;&#10;zAq607tVUF7zZOSdK173Ja9ZyTQrwpONFI056txXSWSyKVMvH59NTjCvUjGnGPFjL+n/AGUv1YC3&#13;&#10;l9y1YuWLevvdddFXv9mKuWuLdfHimONMRrrRPNHkjR+NcyvD15j/AGVj3yjF8TizNNURRc5uL75T&#13;&#10;NEzPF00p0qjSJnXXk0lRz3pv2wOWrLW2JaGufSNjRuuKx0Fv3M/NOkfJCm6pbgrtsiW6He2XOfUf&#13;&#10;BE0IHNVMoqNjerbXSu2pKsE1datqSc4m/Dx+Cs42mmzVVdosUzEzFFcRVXpGnErqmmYm3PlpimJm&#13;&#10;YjljTl/awOJqwtPvlVu3cxM1TMceJm3TH+FFEVRVx4nTSrjcnljlVX3zgSmcLkd3F+fNo7YTm8Oy&#13;&#10;xQ4OTgq08XLUULVqurNWUqa88ctfT1a1WeepUm9eaaMfY3efD2reFsRhrNMUWYpimmiOammmNIiP&#13;&#10;miIjkcsTi72LvfhF+rjXf8Ll/pn+lJjs4+D8bSXZcOd0KdMu0vwdUYr0qpVd0WRkDSzelw2g8OCC&#13;&#10;nPRQOKhA2Z1t9bKtR0K1ejQqU3GWnCnXq8elPGMIy/tVZxfuZbbyq9Zw9zC26+NRXNFX4RbidZq9&#13;&#10;7uTc4ka6+W3PknyPw7mV4evMIzSJuU4umiqiJpqpiiuJ00i5E0TVOkxyfCjSOT50++QsebSZ2xJY&#13;&#10;zLjfUlpYtTM6KepLkm+Ln02X7ctjXFRmT15JfMjZSDOzC7WxVlUTUKstRxuq4JeJTnp8nvqQmk+d&#13;&#10;xtiMViMXh7fvlrK7+Fs26P3SKsXRdi1TTerov8WKIia4q4lM2pmmNImatONP6GFmqmzFWIiJxVOI&#13;&#10;u1xFPwbNVn3yr3umu3PGqqr4vF41cXIirl+DGuiq9q74JrrI1wZwuvUHn/aY40uLIV31E/PayLTd&#13;&#10;daNrQIkVGVK3NTSir5kWVUra3JJKSRJRqKlFSWhRpwqVqs8Izx9XJMmweRYOcHhPfb0TXVXOIxVc&#13;&#10;XcTVNVU1TxrlFFumY1nSPgRpTpHK/TxuZ4nHU26Lvvdu1bpimizZpmm1TpERyUzNU8unLy8s6z82&#13;&#10;ngaVOCS6xNGOaLUz3gTaa46tfIVoKZ67erq6cLnVIFVGtRqUFCBySSZfTzqUKilVmlrUpFFCePRG&#13;&#10;WpLGEIw+jwOYXsvru1Wrdq7Teszbu279NVVq5T5IqimqiqZiqIqieN3URMxMaxP4GZZbh81s0WcV&#13;&#10;75pauW7lqu3VFNduu3VExNMzTVHLGtM60z8GZ00nlW+NK1na0rPan9HrAzZg3MrlUrI5bTccMYXu&#13;&#10;rEFNvR0qEsiuV/oXPlLJkzwsUVpZqstdJWa6dOE0ZY0J90Zjx368JcsW6rVq5RjNeNcmblM2dJif&#13;&#10;gU24t0106TMRrNyrkjTy6vJZpv0XqqJ0/Boj4Gus3ONyc9WumnJyfAjnZcHq8vJzc3L8+voe3/Tr&#13;&#10;+2dQRr5dP1AZAAAAAAAAAAAAAAAAAAAAAAAAAAAAAAAAAAAAAAAAAAAAAAAAAAAAAAAAAAAAAAAA&#13;&#10;AAAAAAAAAAAAAAAAAAAAAAAAAAAAAAAAAAAAAAAAAAAAAAAAAAAAAAAAAAAAAAAAAAAAAAAAAAAA&#13;&#10;AAAAAAAAAAAAAAAAAAAAAAAAAAAAAAAAAAAAAAAAAAAAAAAAAAAAAAAAAAAAAAAAAAAAAIQOEOa3&#13;&#10;7z0FbL/MWUsbd30GRsgurLg+xbvtp5SMzrjy5cgIH6ujvqjOsbHSk4SM1JgUUZ2yWkmqqufSzSLK&#13;&#10;HIxhOGnsuS9LxvKtSr3bdVx3RWTzKJ01S4HtyeJksVU0s6mKaLgpUc3hXmkkmqwo8SE8ZJONCPEl&#13;&#10;3B8yAA2gfA79GGRtPGhrKuoXIErmzp9YF22Rc9kWg82wvY1yOyceNt0I2G9ErmsVT0rjt/ISO8qT&#13;&#10;qwrUaFGnpJUM/FrLoKJalIJM9qjt8tFeyrXKMdZHVvWT9RKqz6l3W7hCx6lKRbUpT122VqS3vc8E&#13;&#10;7rQx5JcKJdXcLfWu7MspuiZuWxTUpoUpp5QrMW/w2O8KuppY93HpIbkuktdaja1t2PkV5S1cxMF7&#13;&#10;Tq2uV0u5wyP3Hjb75bVJJK71aFpJbBbXGepWRyeaCPIVOXC+lgnM9j6i8MYsz1jRQ4q8e5isO2Mj&#13;&#10;2Upd2+q0uii2buaUz0zVXBsrTT1UCydCrozKElSeaehUjNTmmjGWMQOVwIEtpxtdtjBZ2Gcsac9X&#13;&#10;Ge7Fy9b93vbphPLeEsULkWScj287oKq1Qvhc1nsDlB3t+FsP1vU5azgtpRot1w0G1Iqo1Jq3Izhr&#13;&#10;JtTl+7K1DdLGm0b4A1SQbrOzMgXut1Z5zrZl3W/lfDrE4rIqG2jYTFhix3iynu8E9JtURqLrmfJG&#13;&#10;RJVWt1dItrzyK6QYN5ruyyL8zDlO98Z2HRxbjq78hXhctiY1Tru6dCwLQe39e427ZtFx5FPz+lbT&#13;&#10;SpSM9NZyFHnEqSFXkqfH4sAyb2ZWfr40wa/9Jebcc0GFTeFq5otRrbKNzIVLkyzJr8r1MevUVSNG&#13;&#10;vbFFWrTYbrc6iGaRbShQcJEtepLXp0p09UN4eAAAAAAAAAAAAAABRw4b93uOhDw25Z+QlvAUjNlf&#13;&#10;6pboF8cDTx2p2wBvAgAAAAAAAAAAAAAAAAAAAAAAAAAAAAAAAAAAAAAAAAAAAD+/tmIp08tU/nke&#13;&#10;LXR0a8d9Tjb/ALkYQ9ff68sf+wzEUeW3RV9NUTM/tiqP687x12cPc5buHtXZ+euKpn+SqI/kfj3N&#13;&#10;Tb9/1T99Lu+KZ0t6ae82vz6Tr2nD8EwX/QsN/kVf7bp3MTbow+qbox39cv8A64Ji3PPZtfm4s6fn&#13;&#10;7rnPwTBc34FhtP0Kv9t5tOlLTllll37pYbob/Y+9D+/VuMcnkiIj5o5o/M8sUUUxxaKYoojmop1i&#13;&#10;mPzazM/yv0DkAAAAAAAAAAAAAAAAAAAAAAAAAAAA6RhCPXAeXXWfzeQ/XP8AJ/Qbob9+7pB+vT+v&#13;&#10;0upiI015ZnWdeX9nIfrmP2ffEhn7gAAAAAAAAAAAAAAAAAAAAAAiN29PqOm0M8XO6f8A3cawNLyB&#13;&#10;uttif6kds5vFDwp8jW0CUIAAAAAAAAAAAAAAAAAAAAAAAAAAAAAAAAAAAAAAAAAAAAAAAAAAAAAA&#13;&#10;AAAAAAAAAAAAAAAAAAAAAAAAAAAAAAAAAAAAAAAAAAAAAAA0mm2A1CXLqg2nWt/L9yOKlwiv1F5L&#13;&#10;s+1+c1p6vMcd4wuJZjfGzXShH6WjBuse1WFPGVPLCWZVzhV/tiIEdrW0Ob44IWZlbl7w6uaqggbG&#13;&#10;trRqXBwcFleeFFOlRokdJQpVqFFeHIJk6ZPMoUR6N3XCYMymHZm7R+50tFfbWz+1s3EhUU6c6dYw&#13;&#10;6Uc8PCOtTqw6KlGu22CpoVev2Y7/AFoRjCAH0P0J7am/sa+vz8TbUX+jkB9Cd2pf7Gtr+/E51Gfo&#13;&#10;5Azh2ZmzM2kNh7SHZ+Xzfez81u2XZNl63tJ92XheF16Uc8W3a9p2vbWeLDd3+5Lkf3ewErOw26xt&#13;&#10;SJY7vDw5K0jY1tiRQrWq0yVPNMBuEQAAAAAAAAAAAAAAAAAAA4Pz7qQwLpWxy55d1G5dsLDGN2ip&#13;&#10;TTqruyFcbfbbVWca1KvVSM7bz2tKpfH1wlo1oNdvsiZyfHONGMqFErn+lAriZk4YVsk8aOy1osRN&#13;&#10;qc1BSJ6lSinf8YYhZ7etdTGlGH1blcy3zi256Sf/AJaNqzRhDp5t0AY6zcNg0CQmmhLpU1hTS790&#13;&#10;JpkeFqc0d3r8X5qsfY6OkDt8+waBPtU9YP8A6zYa/SmA8+waBPtU9YP/AKzYa/SmBNfsktsxgnbA&#13;&#10;smcX/B+L8tY0T4IdrDZ7joZWp2ZSru9bIKW6lrZWZpbQuq5PqKahaKyVZM480jxq6WCTnUIKOIEx&#13;&#10;AAAAAAQs8IQ0x3Jqz2ROsPG9ktil5vq1rNYs02k2oqM6hc4rMJ3axZKfmttRUv1QtdXqzbcuhlaW&#13;&#10;9NvVq3NyTJkkqhVNBPMGm3hDdGaHsQj/AERgBvh9PVq4zsfAuFbPwqkbEOIbZxVYDPjBMzQpyNUl&#13;&#10;hN1rtdG1Z0cUkYJ6tFSx8yUQry/ZUasVU0a8Z4zRDmcAAAAAAHAPz1+lr7ZTAP4Y8d/nGB93Y2Vc&#13;&#10;XZPi5xxpkuwchwYuZQevMNeVt3b3H7pc87mwc+4Dg49zouPc9bzTnXN4KuZKopYzRTKIQD5+6dQO&#13;&#10;BbHfF1r3rm/EVn3M2RT90reufJVmW8+tvPEidyRxXNDu9pV6XnSBWjcE0VKaXnCRWnVSb0qiSYD0&#13;&#10;nz1+lr7ZTAP4Y8d/nGA+ev0tfbKYB/DHjv8AOMB89fpa+2UwD+GPHf5xgPnr9LX2ymAfwx47/OMB&#13;&#10;89fpa+2UwD+GPHf5xgc/AAAADWEcNS9VMwL4gWLP5xGqgCoMAAAAAG7y2UPqWmzV8QPRv/N3xwBn&#13;&#10;8AAAAAAAAAAANU9wvTFOOsa7XZc+WEla0DnmLThiXKuTEjZJToSRyJWfch4+WK1lClQhQoujpZ2P&#13;&#10;bPd3SMN9dzVOXdVXFUscVEQM5OBk67Lps7UfmLZ+3S9KlmNcx2S8Zrxa1qlFSrQtvLuPu5NC8EjN&#13;&#10;Qmjuo0cgY5rVne4FHVzrGTNBKlhztWoA2PoAAAAAAAAAAAAUrOGwYdspy0T6VNQFdmQQyLZmqRNh&#13;&#10;1ruGWhSpus1l5NxLlO9npmrLIQ5euhlfcSsC9KnrzRgkU8/5pCEzkqjOFGLZO74bUvZq9PR8/wDa&#13;&#10;N/8AG/8Ahh8e+t8Mf+r1w3eAAAAAAAAAABCBt69lpkra3aRMb6eMU5GsLF1z2NqOtPNCm5Mhon5Y&#13;&#10;0qWFhxjlyyVrEko24gcnCDmrX5BZnCWKhPBJzRoU74wU82hEK3WjTggurbTPq/0p6jrk1V6dLitz&#13;&#10;AGpPBebn9gY2TJdJ8fmfFeULXvtyZ2is5W6lQUXRzRMVdAjmUqUyWCmqnmVzQkhGIGwEAAAAAAAA&#13;&#10;AAAAAAApm8Mu1rXXhnSBgrSBYjwqZ1GrS9LnfcmKUFepSUrMUYU8yq2a0VkaMYV6aC7b+vC1HBTG&#13;&#10;XoVpbJcGhXGKNxVJlIU6eDt2JYmR9tDoLtvI6dCrttPk+6LwTJ3GWlURz3jjjEuQcg42+o1oRhWr&#13;&#10;wyNatrc0374c6gnhu6YQA3JAADxq1GkppVE6ilJWoVpJ6NWjWk5SnWkqb6dWnVpVIRlqUZoTdMI9&#13;&#10;E0vR6GPSGjH122XZONdb+sjHWNKSVPjewNVWoiycf0UHQio2RauXrvYbVpI4/wDAk7GibYJP/Rod&#13;&#10;frAbQLgs+tG69X2ypsVmyE8qn7IOlq+7g00Oj05qOcOj3aVqMttXVjNcrrb4RqytdhXgzWOmUzfq&#13;&#10;lX5i66pZFSsmUqVAWPwAAABQ04U3gHZ46xkbjqBwnrb0bsWvHS6nuDF2WcIvGofEtv3plS07Jene&#13;&#10;i8WGtZnG60yltzTia4u76dpZ3FKkdH5LWebHWxUvLbZrWmCtzsKttbeWx/zddqt8tFyyppmzZRZE&#13;&#10;WZ8csqxKkuhvX23UWwtvI2N6rlWTM8LrY07w5t6xgclLW1Xk1Le5Lw7NSxtYH5iDYyYK4Q9sdM+W&#13;&#10;6he2bW9i3HSxQnkqrbXznUdMLv7Ioj01kC2N/ImZgWqE+7dMptx+fmuaP2I6KoAZJfRgtlL+yQaI&#13;&#10;Pxn8N/ngA+jBbKX9kg0QfjP4b/PAD31nbVDZp5Du+1bBsPX7o8vK+L4uVjs+zbOtnUVil8uS67qu&#13;&#10;RzSM9uW5bzO23UpcHh8fXdaib2htb0yhW5LFadKkTzqK8ssQz9AAAAADRMavI7tWGp7xhs2Q9D/9&#13;&#10;Mu5P77oQju/lAx23zezL+8h/WA3zezL+8h/WA3zezL+8h/WA3zezL+8h/WB3cb/iy/eAz90KbTnW&#13;&#10;rs5L9Q3vpXzfdFmtkrlScLkxc7LlVwYbv6lCP1ZBe+NlqjzPuUyqhyqGFwJaDXeLUmr11VtXEwrf&#13;&#10;1VKG152OW1ww/tcdNUcqWehoWHmTHqlstfUBhidxg4K7Du1amrKG16Y1daCdS747vSgicl9ovKlK&#13;&#10;nUxmb3q3l0IvNtuUYhLwAAAAAAAAAAAAAAAAga4S1nq49P8AsadW7taDgparjyY22PgtI4JalSnU&#13;&#10;pMeW77YbVvxLGal9W3OeOa94NEeLujGZxh0xhxoRDT7QjvjNGPsf1QhuA3wenTKtgZxwHhjMeK17&#13;&#10;e442ydjGyL2shQ2VadRHJbj/AG43uTaihyVZRBPXbqFaVvVoYzxUtqtIpRK4Sqk9eWAc1gANNdwh&#13;&#10;jJtiZd2zWvG8cbLkLlbFHJ1t2TOua6lJQkU3RizFWPMYX7Vo16MY0Ku+/rPuTeooTRgqUb98eneB&#13;&#10;Zx4EVnm4VbFrt0yOTgpr2qxuWJM5Wa2xnn5u1vdypbpsTIarko+hrvaG2cYw3p4whGDPHfCM0Ybg&#13;&#10;95w37HTOox5s/ssyppKdwNN554x3XWU4UpKqxnuBixxcqRKr/wBnrUGxdayyuj3R3Je67hHrUgVb&#13;&#10;OD3LljbtnNn+oQxqS1qmZVaCpyXo+ZuVhXe2uO/o6aPMVivf1/qbf7AG5XAAAAAAAAAAAAAAAxV1&#13;&#10;p6wcQaCNM2SdWee43RTxPinzG+aqazWWnclyb77yDauNmPuazVVzbKs/7pLwZ4rN6tPBM3c5V/TR&#13;&#10;TchENR1tlL/2amctT75qL2b7rkhgtfMrm83VlbCt/wCNKVkNVh5EcVUFrw/42WJHx6QVbPvVbWWO&#13;&#10;Kuz1KVs8xj9ziFuTKrZc2xitcJJtjpwoXO2zkxrbmmTPmOK2pzTNacZ0lgRR3JRtjL+ImZYqgsqs&#13;&#10;NtvLiicme9rOb61ZbWYLOuSDUsauecyaL3bLabGy30oWiLY4Y5smHpuoq3m2tXVnLqlGM1dpe8QW&#13;&#10;Yvrp63RCrSgrtfLL4grQhu+lr85l6I75oJpoxoQD6jz4NsgP+FanfwJovz5AefBtkB/wrU7+BNF+&#13;&#10;fIEpWzT2wWj/AGr0c1fOpVcn1fmCSY4833zSLKo2dCT5qcb8jasGfkXx67pR/wC9xcfdSMYpoJNy&#13;&#10;D7I5zHkAlPAAAAAAAA8ZRXTpaUa6qvST0afoqyirTpUpN/s1au7dGP3Y9PUB4qF2bHONXuY4t7hC&#13;&#10;jxOW5krTK+R5TfCnyvIVZoU+NyVXiwj0zQpTRhvjCMAPZgAAAAAAAAAAD5q5rQtS9W2ZmvO1bdu1&#13;&#10;nqz8pUarmZWy4Gyafd0VIondOqSxjD2Yp4x39UN3SB6izcYY1xzSVUse48sew6a3dFZJZlpsNryK&#13;&#10;4y7poRVSsaBvhXjDdCMOX39O7cB94AAAAAGHm0KtZTfOgTXFZaKXlFl4aQNS9qpZIQjPyih+wvez&#13;&#10;RRp+3GushD7vUBo1Jpt8d/3N334dPlA3ZWx1f0lybKHZwOKKrQrUU+ifTUwVJqEd9OCu1MSWpay2&#13;&#10;jHr+rplzPXTq4w3bldKv0b+kDS95fstZjjLOTsduNGZOvsPIl8WYuoVJeJPRW2tc7mxK6VaMI9ae&#13;&#10;uiq7/Y3box6wNk7wdrbuaInbQDhnS5qk1F4x05500x21DF27Nt4MuNrPvzG7CqrUsb3HaF73UtbL&#13;&#10;PrVm21azbaDvb6l9T3AmdLbUOsGmDM5timIRBcLG2w2l/WZbGDNGGkzI7Hmy2MaZKV5tyzlCz63P&#13;&#10;8fS3g22m/wBk2JaVnXLLDmN41UzJe14u9xPLHFXbKXndvo0Lu6Le7yVhCuRsY7uebJ2suzjeWKtW&#13;&#10;TrlmsvT/AGhXqUZvqs7PkLIzDYlyUo/8gpty43FOr/8ARa1cDdfgAAAABoXs0Wiox/mTK1hq4TUl&#13;&#10;VkZMvuz1UsZeT4ii27od2et7X1ZHHyAbXLgqN0org2I2lxpSqadarYt4aiLVcacvWjWrNQeSL2pJ&#13;&#10;a2/d9W5heCJT0Q6lVHrA1y23FsRbjja9bQ+3l1CahWcdVGUL9p055eJCdHlR4+ac3VoR9fnKG8Ea&#13;&#10;jf8A8t6wFiXgze3/ANL2iLAN0aJNcN1u+L7Jab8fchYSzDQtW57wtdCiu+kjrXXji622yWp8udnq&#13;&#10;p7jSV7ot5/TsDm1K43LcCS41jBFsa4ugfc8JT4QjpI1gaVYaG9D14OuYGvIl42fc+b8rT2pddn2Y&#13;&#10;gtjH7zRuthsS20d7slu3E/PjhfDXbb+7PErGmt5qarbgjRqn5Y91+4AUcrIe3i2rxtS47eqVqVwW&#13;&#10;/ctvvbJUTx+ryPDa6I1jbVo/8vz6hR9n2o+uG/HAAAAADSc7ZK2l9p7WHaOtTlTqUFKrWpqPuSnL&#13;&#10;Uju3N97ZUuS8GirD/kFDU/I1H/tb2YAXTeBOZ8sZx0sau9L8HJAmyTZ+oBHnqZorVqNJ0dbIyTju&#13;&#10;yMeQc22hGWFdagt18xXzZ3rp4qEzWpuVmgq5rM9pIqQ4B4cx1bL32tbHl0jgYA8Cu9VJz34gWUP5&#13;&#10;xmlgC5nwivU9aOmDZC6v1twuqNJcOb8euGmrHzLWrU6a657jzalr2e7oGylVhDl6zLYCy9bwWS79&#13;&#10;0rXba+Md8d1CYNOnDpjNu9ff5YR3AbyDZz2kusDZ86ErEdKEydysjRtpftFxoVJIU6lFwtvCVks6&#13;&#10;yjVpRh9SmoV0dSEZd/XDdCPR0hmcAAAY4aq9WWn/AET4SuzUNqYyOy4vxVZtOnK4vjrGsoWOrssj&#13;&#10;U7l2xarEhoqXi6rqe6tGtQabeZEitzV8koVQTyokqtUnCi9q34a/kpTcTqy6GtJtjslpplClM15B&#13;&#10;1POj9c9xvqPfGWi6RxjjK47SbrVrxl4sUqZRke85IxhCZXLCPGSgRluHC+dsMsU1Kya4dOTRTqTc&#13;&#10;aVI34QTVE9GHVydKZ3uRyVfCoVRj68Puh4Pnu/bG/wCWen/8BjP/AGoA8937Y3/LPT/+Axn/ALUA&#13;&#10;Q4Xftj49d5afvahgtmh5HWIG1yAAAIOdYPCHdmPoZ1FZF0sahslZGt7MGLY2l5sGlhxFe10NSTza&#13;&#10;2HbOR2GKR+Z0KhvWwUWrdzKpU82mjFKprKEc36qTzQAaPuEObMbXPqLx3pY085LyNcOYMpRuyNot&#13;&#10;L9iG9rXalXmJse5sjP3O354QJ29FBPa1ovKlLziMIqVNGgjljzpTLLEMl9ohtaNF+y4mw/HV7eF3&#13;&#10;WnHOnzQIY9jatgXHe/P/AJmXmJjdfdDuAnUxbeaRyFbcEnOYQis52o5rCMEiiMAjU89p7F79eTL3&#13;&#10;4Aci/wBmAPPaexe/Xky9+AHIv9mAPPaexe/Xky9+AHIv9mAPPaexe/Xky9+AHIv9mAPPaexe/Xky&#13;&#10;9+AHIv8AZgE3+kDVphjXPp1x5qn08vDy/wCH8pRuyNoO77b7na7qt8xN8XLjh/54xPFBO4oYULpt&#13;&#10;B5TJ+cywiqS0aKySPNVEm8MmwAAAAAgh21O3VwTshrIYrfUMMMzaqcks6l5xlhFA8QZ0Tdb9JUob&#13;&#10;YZFyc+0k6tRbdkSuiRW3tKFKkUvt6Orc4NLNKjQtz/cjAGvO1L8JQ2wupR7cllXVe/4JthaonqN1&#13;&#10;h6a2tDiRoYKVXqSIrqbudZXcJYetWuPIr6pl6eKqhvAwJVbUTaXLa0yhbtENdCutUm+mrKNWmfKk&#13;&#10;8/8A6uv/AMsesDxvonO0l/ZBtb341+efz+AfROdpL+yDa3vxr88/n8BPtwZfXDrTzXtgtPOPcxav&#13;&#10;tUOWrAeLOzypd7EyZn7K9+Wi6V2zC19OTbXcrbuq6HRlWV21zRpHBFWUJIxTLKCdUljKrTyxA2jA&#13;&#10;AAAAAQR+eZdh39vbb/4E9TP6FwJGtHOvfSBtALHuDImj7OdrZste0n6S27qqs6O47ee7ad66bniS&#13;&#10;i/WfejLbV3s9BzT8tXZnFyYUza+QRr+5CtZ3OWQTBmEAAjw1nbVjQJs9blsqz9YmoNuwtceRGRyu&#13;&#10;OzG1fYWVLvne2NncKbW4rqVfH1j3aiRwTLqstGNFxUpVUd8IyJ55ekDibTPty9ldrFzbZWnLTdqx&#13;&#10;aMl5oyJG5PMbZCXFucrcUPfmPtN9vu4+SeLwxlbtvo+5tqW0+u8e6Lskgpkb5kqTnK5QlSqQloAA&#13;&#10;AAADVb8MQUvdfa70aTty3MUelXCaa2eW5SEkWTu9khZX5pu6OR80ax+39P2XzncBFvsW9o1Lsutf&#13;&#10;WMtTT0yudy4yUtT/AIvzXbrBLSqXA5YrvfmXdhUwUVVdKmVvltPjPbd4NbcpVpEj6qtqg0LFjXBy&#13;&#10;7ppQ2+el3WRpd1pY/bsnaW85Y8zTaK9ElWV69n3AlVPlv88hGNJBeVoKOa3VZL5DdDnLDdzIxuya&#13;&#10;Mfp0cN8IzBkvUqSUqc9WrPLTp05Z556k83Ekkkp9MZ54xjCEIQ3b4x6t3T6wFPHhLW3J0wY00g5m&#13;&#10;0LadsrWlmbUhqEt5Zi6/fmcvbfdlr4Yxm71aNDIU15XIzKFTP5srlt3ujZ7TZCRWpfGqDy4XDccj&#13;&#10;UkbGxK/hrJYR+m3x9n+T/sA3TWw+UvarZE7O6rcPL8/l0r4uTJuccfle4aNlpI7b3b+nkPM5RaeZ&#13;&#10;7/8AavIbugDVg7c5xaXTa+7Q9SyzSVEcmp7IiCtNJNx5O7DOuotD9Tj0dEZXxG5UIw9mHSBc64Eu&#13;&#10;zKk+i/WNcU9OpKidNULGyp6kfrEythxXbSxbTo9MI8rLRuRDGf8A4tWh8IXWAAAAAAAAAAAAAAfD&#13;&#10;ZMvCTHmOMgX9UTwV07Hsq6rvqJJpuJKqktticHnm0Ywjvhy8EfI74dPTvhu6ANDfeV33Df8AeF0X&#13;&#10;5d7moersve5Hy7boeVk3KLHm4LkdFjw+uqyrvhvruTqsVqVUej6968N4G014IxqRxvlXZN2dgi33&#13;&#10;ZulyTpayPlC1ch2zGtSkeqTdk/I915fsq7aqLfy8WN7Q3e5W81OO6KdS5Wc9IpYwi3TQAtKAANb5&#13;&#10;w1/UNjy/NTWj7TlbLq3ut86fsa5TvDJNNvq0lFW3a+eHLG9W1bXeK1Gabmj33ExhG6Is6niqUzDd&#13;&#10;bK7Rl5o9pYxCH3gzWXX7Em2i0eTtCqvRa8lOmRMRXYhpT8nTd2C9sZ3XSRJFf+/UW68Udq3BCEOt&#13;&#10;Uwp/WA2KPCL7Qab12LGvNsd6FCrRbMaWxd6OarGEOQdbIypYl4NKmjV6eSrwXMtDdu6VEKkUm/co&#13;&#10;jCIacaHXP7U3lA3ijPlzCeA9FGJ88anLusfG+PbNwlhCF65GyHVQ0GO369yM9n2s0U3J4W0FEKPd&#13;&#10;K77jbWdJHfGCh0c6EsOlRuiGL9PbTbGBPUp16GvDSNQr0Z5KtGtRvFip1KNWnv5KrSrQRy8lWl3f&#13;&#10;SxhGEYbuiO7fGISJ4czFhLVLiu1syYWvezMzYhvKo8VbSvi2VCW4LWfKluPrzZ77UbFs1GahWrNd&#13;&#10;xMz6wLYywhNQWIlyXf0TSxDkfzKWt/k2wfwO3f8ARgHmUtb/ACbYP4Hbv+jAPMpa3+TbB/A7d/0Y&#13;&#10;B5lLW/ybYP4Hbv8AowDzKWt/k2wfwO3f9GA85E3IG2lGg3okSGjNU5aegiS0UlKapGWEOUhRoyyw&#13;&#10;5WMKVOEYxhvm5KHsboB7EAAAAAAAAAAAAAAAAAAAAAAAAAAAAAAAAAAAAAAAAAAAAAAAAAAAAAAA&#13;&#10;AAAAAAAAAAAAAAAAAAAAAAAAAAAAAAAAAAAAAAAAcFuupfTiwujmxvmoLCTK9srgtandndsrWG2u&#13;&#10;jW6NqqujcWxyQK32gqRL29XSqpVqBSnoKkqpPVTqpZZoTSge/svNmGskuldkx1l3GV/PSRuqOqpm&#13;&#10;sy/rTul1TNVFSkR1nWu2sTo4KaKKgtWok0y6dPBLBUsTJpp4TKE/GBembMNY2dKDJkXLuMrBelbd&#13;&#10;TdUrNed/WnazqpaqylWjoutBtfXRvU1kVdaiWppV0ieKWKpGpTSzxmTqOKHy3z1+lr7ZTAP4Y8d/&#13;&#10;nGA+ev0tfbKYB/DHjv8AOMB89fpa+2UwD+GPHf5xgPnr9LX2ymAfwx47/OMB89fpa+2UwD+GPHf5&#13;&#10;xgc0NLq2P7U3PrE5t70yvTejdWZ3aVqZe1OzU4p6axuc25yRVlCZcgcUNZOoSLktdQnVJqlBUmmj&#13;&#10;JNCMQ9sAAAAAAAB4axciQUuWWrEqKl1cqqUUk9P/ANW1owh/L/QB+aJxQONKNdCtRraMtXkZ6yRT&#13;&#10;SUUpau6H1PlaM0YQq7qtOMYRjv8AqnR1gewAAAAAAAAAAAAAAAAAAAAAAAAAAAAAAAKlPDHNQdx4&#13;&#10;r2Y9kYgthxUN8dSeom0LPvPm9apTg5Y7sS3bkyQ4tdWNPdGHOb4YMdqJob/1QlRqUkYRgo6A1coH&#13;&#10;OmJtMepLPdJRVwZp8zhmiijUc2WVcT4nvzItNGoju/UqytZ9uvfIV4crR+oKOmMI7vXhADIalspN&#13;&#10;qLXp8ehs29fFanN6Cajo71D1aft9GOfb6fW3Afp9Cd2pf7Gtr+/E51Gfo5AfQndqX+xra/vxOdRn&#13;&#10;6OQNipwRvT5nzTZs3s12RqJwjmDAd7Omt7JF1tlm5pxreWK7ocrXW4J02tCO426377ZWR2W28pdW&#13;&#10;F9aEjynSTNqlzaHhHIqirb1cqYLTwAAAAAAAAAAAAAAAAAAAAAAABSW4bJivHS/SFpFzeqSNlHLN&#13;&#10;saj3DFbG4SyUqbwvx5feMr3u27EdatyMa6xrbLkx3Z1dLCvNFO1KnlTFLLLF6VzRCnjsNtdl0bP7&#13;&#10;aT6c8rtz2rQY4vq9bewpnhphXqUmx7xDk5+bGF/VOVDfNBZVsdwrtGR2ej+poxfrTbksVUqRUqlU&#13;&#10;BudwAAABXJ4UfrUuvRxsrL9b8ePCq38haor5YtMzI+tqiondGG2LwYrmunJzmjqUYwUUIuGP7Ofr&#13;&#10;O7oJoQUtim8EqxHOnWJ0ymQNXpoRsuysla39G+Osl00tbHN/aqtPFk5Aorv/AAfWse6stWew3VTW&#13;&#10;f+gxY1i2Cr/0WEeoDecUaNJNSp0KFOnRo0qdOjSo0pOTp0qdOEKdKnSpU4bqdGWEPpYQ6IS9HRLD&#13;&#10;oDyQAGm24RJYtiY420OvW2scpUCO3FGT7XvCumbqdKmjkvHI+Jce5CyRHkaMN1GvHI113XXV7oQ/&#13;&#10;VVVR0Qj1hcN4GZrPurMGkbPuj+93lU71NKF7WvcuMqzgoq1FKDF+bIXWrrWkjjV6arZad/WddLxC&#13;&#10;MfsWW/E6KWPNKCROmC54AAAAKlPCYcGbO7XPiRbjC5dbWj/A+0H0qwU3DjS2MtZ8xhju4XZsvW3W&#13;&#10;K6nLDmQ2y5bjbXBhasjsda1bnsd6eksErE/RYHaCpHbFyXOpVhQz2Tm05yzskNXyHPlis7dflruD&#13;&#10;Wvxvm3FtR9TU2fJGO1joiWuSJouNug5oG65GR1aET/ZN4JZXNKlVI4pVUrrbb06tjmGy10y8JW2P&#13;&#10;2pW2Gt1q6p2TAd1K0ies8Y91GNq7F71bymrRlq1Eiq6ltFXjB3jCPKUYV7bvt2l+pRjNzaMQMz5d&#13;&#10;sJspJ5ZYw2kGiLdNLxocbU5iCSbd7XmshH7nrR6+sDv+jBbKX9kg0QfjP4b/ADwAfRgtlL+yQaIP&#13;&#10;xn8N/ngBI2AAAAAAAAAAAAACKbbg4csrNmyT2gluXyzInhHaOljMeYrfnW0KdWo0XvhKx3rKtnPL&#13;&#10;dUjJGujXJH60EUIKE8ZJpktZQlmmmSKVMswaWrqjNHf/AO5f9vw/yx3gbvDZRepabNWP/wAIHo3/&#13;&#10;AJvGOAM/gAGpn4V1pguLAm12ytklQ3KKFi6p7Nx/mmxnOFH/AAfWWobTZ8a5Ba+eQhzeq7Jbyshy&#13;&#10;eVrf9lJGu6bfVrIc0cUilWEoHAibWxk4Z6143g8I2utl62cVYTZMfK1EKdR1SWHdV0X5WynVbIVv&#13;&#10;q1CgofLbxWnda6fdu3oU000IKIQUhsWAAAAAAAAAAAAAAAAAD8KtGkop1KFaSWpSq06lKrJPDfJU&#13;&#10;p1YbqskerfCaG+Ef698YBrcPOSmtDr+fE0v+13Cyt5PM3uAu27InRJeuzo2eOnvRtkO8bYyBd+Hf&#13;&#10;mrQeLss1O6Jrbc/mgZuyRlRui20HxOlcqXc5rvZE3LYKk0JYuSNVFLvR83jEJKQAEXuuDbI7OPZ3&#13;&#10;rKtu6ndStrW9kWVLSWUcP2clesk5YqSKqXLoouNlWShe3C0aDlQ+rNTje8bWY1sIbkrrNv3AQb3X&#13;&#10;w0zZptS+sktXAOtK7qFCepTg6VrLw1bjer3b91ZFTWZvVOUaEd3W5NjYphv+xenfEPkvPsGgT7VP&#13;&#10;WD/6zYa/SmA8+waBPtU9YP8A6zYa/SmA8+waBPtU9YP/AKzYa/SmBbiwhlZmzrhjEObbdbnNnt/M&#13;&#10;eL8f5UYml5lTwd2tnyHajPeDagd+ZV1SCDmjRPFBKt5oqVJYKqNfmymvJummDlUAAAAANXFwg7X/&#13;&#10;ALHTalNVu6gtN7vm+wNZtiNaC1lda6cM0may84Y7oqqsyNgvB2brqc67PeNlRVrFVk3h3MVc6bK1&#13;&#10;eyLk4zRG13SzQi82RO2p1O7IjItxOeLkDPlDCWRlTYqyzgO8nBW1sFzrGuHIIrotW5EVBW4WHf6V&#13;&#10;DUrN0twpWt9anNsrp0ly2q/QbGHuSF2XFfDO9mndTEhq5Uw9qvxNdM9GhF0bEln4/wAh2xQU1ZN9&#13;&#10;akz3K0ZGZnhyTpqn0sVDjZrEpm6IwSQ3xhKHMXnwbZAf8K1O/gTRfnyA8+DbID/hWp38CaL8+QMp&#13;&#10;NFPCQ9nDr31M410mYFUZ2nyxleN5xtSS8cXJrdtvfYmP7qyS/d0nmldLlFHCFu2e8cz/AFIo5y5Q&#13;&#10;TJfpZa8FMoT6gAAAABpKdrpnu4tTO001x5guNwUONR51I5Qtq3pldWpUqorDxvcazG+N2bphuhFl&#13;&#10;sG1bcboRhHm/1CPR07gLu3Am8q4+X6OdXOEEq9DTypamphHlR8bI1qUjoqx/kDF1h2jaq6lR5Xll&#13;&#10;iFuuTGt4J1SigmlTJFLkngqn3uSXeF2AABSm4bJk2w2/RfpHw0qWN8cmXXqdVZOYG3lKVR0ksTH2&#13;&#10;K78tW8F0KUN6iiiUXFk2yKHLxhxVKijuljHmqmEoUgtkdnm49NO000N5etxwUN9Rl1J4ut64JktS&#13;&#10;enUWWHkO40ePcjs+7q/w3YF1XG3x37036s6ow6IBuCNopjtoy3oE1sY1fUlNY2XnpUz+yT06klP6&#13;&#10;irV4uunuavoxqw3Ulra5wSOSNRHfzZYkTqd8IygaN/1/3P8A9wBuiNhUvWuWx82eKhbyk1enpqsZ&#13;&#10;BJyu/j8zbJFbY3bt2/6nzBIk4n/o+6P3AJZgAAAAAAAAAAAAAaA8AAAAAJ/uC6erq6HP/UmP5nef&#13;&#10;QNvkAAAAAADWacNbtpel2iemW8alKpK2P2iy3bbR1v8AY519qZzzY5udPo6q1BPerRNGPrcvQAxY&#13;&#10;4I3nyxsJbXRmt+93JC0zah9P2UMCWeucq9JMj83DjcWPcnMLXzytNzeiuuP5lay3mihvgqdH13b2&#13;&#10;lHFQsckqZSF3fhRXqFeuP29Mv88PT6BrCtk76qXs1fH+0cfziMdgbrvImQLOxRYN65RyHcLbalg4&#13;&#10;5tW4L2vW6HdRzdqt61rWa1bw/PTlXj0UkbY1olapVN1wloR3Q3gaLjU3l6pqD1JagM910tVDWzdn&#13;&#10;DLGXayKvyfOElTI99v16xS1eSj0108XiKePRGG+H0vR1hsteBs2kutrZM3o8q6M1NPkDWVmC8Gqp&#13;&#10;NLxIKUCPHOFLDq1qW6EeVhB1shyT79/TGj7MIbwtjgAAFI/huXen6JvGGvvs1qga3/fN7Mv7yH9Y&#13;&#10;DfN7Mv7yH9YDfN7Mv7yH9YDfN7Mv7yH9YDfN7Mv7yH9YHuWR+erZd224Lcd3S331nWJ3BoeWRwVM&#13;&#10;7y1OCOpCtQXNrkiqp1KNcmrRhFKpTKYKU26O6PQBdU2E3CicwY2yHYmlLaT5FX5Swjdzk32lZGpq&#13;&#10;9lvPMi4feHKrSRNFLLN1LI85vzGahdXpUHW8LlVKrys2NeLs7v7pbSWLY1hsfqdWSrJLUpTS1KdS&#13;&#10;WSanPJNCeSeSPTCeG72+uG/1unoA/UAAA1K3CxbSUW3tq8+PFaWMtO/8a6fLwTTRl9HQRYgtWwpu&#13;&#10;nq6FFk1/hh1bwJguA73UiR3/ALRuyZ1VORwuCz9L91JEc0d1Wsjs94zm0LVUPX5FNXvttobv/S6H&#13;&#10;QBwPw2iw1rdrY0g5PnTzSN94aWHSw0iqMv1Ostxxlq8H9bR5X2UtHKjbXj91XQ3gRUcHh2s1nbKP&#13;&#10;WJcV1ZnQXAv0554sihjfLSi10Pdh7stW2vNJ9snJaNhpV06h/oW0u7rtD+0JY90/MvdLw7M6V1eG&#13;&#10;1sYHQLnu0H4VVs18caW8lVdH2a12ojUZellPlv4otu3cd5QtRntK5X5rrNzbfF+v2RLNtJA3Mdo1&#13;&#10;68XlVbzbM53M+K0SZnlRNaNxUv7WGrKhumm+5GMY/wBIG4V4NE+PFwbEDQgvfZ69RcmtnMbJRmU/&#13;&#10;XO49takMyW3bskIx/wBrwYmlsgk/9GhQ6AJ2QI0NohtaNF+y4mw/HV7eF3WnHOnzQIY9jatgXHe/&#13;&#10;P/mZeYmN190O4CdTFt5pHIVtwSc5hCKznajmsIwSKIwCNXz2psXf14su/gCyN/ZoE3ur/VphfQvp&#13;&#10;0yHqn1CvDywYfxdG0/Ne7sVvul0uiLzbX3bWOWDmjE0UFDgthXum8GVMp5tJNFKlrVlk36lTTRgE&#13;&#10;IPntPYvfryZe/ADkX+zAHntPYvfryZe/ADkX+zAHntPYvfryZe/ADkX+zAHntPYvfryZe/ADkX+z&#13;&#10;AHntPYvfryZe/ADkX+zAJKtnhtadF21HjmD50K8bvuz5hcMfwyF5qrBuOx+YRybG942pzKD+nTxc&#13;&#10;udfM9uXnfNoxgj5um51u52n3hJgAAAAAGpL4Vza6q39tlqPda8nFpXxYene6kc/F9GnR4MsmyeU/&#13;&#10;9brPWQ/9o/fCZjgOlwJE13bSW156tGVc8W5pTfk9GabeonR226ahG5XUo9MPqKevdKOCr7tdN8IY&#13;&#10;08NjstYg146UMhz0Z5W66NI0llpa+76nVWWHmXJD6tpdG77Ho5Hbozfdr0N4GC/BjdqhiLZq6yL+&#13;&#10;adRz7VtDT9qbsJosa6b6kQrl7dYF+We81nnHl23KlbE6pxjavIPN4Wu7qG5Gri1Krpb7gWc2Zmx0&#13;&#10;UAXodoTwhTZw6XtLeSL/AMS6tMGahM1utlPqDCmL8G5FtjKj275Cc2ysktardcbKXvSaw7dZXWtR&#13;&#10;ericLtUNKiVqbl6NmSO1x12tjWBqCoQhGbd638u7pA3EfBsLueb32I+g15fa1ZQtR2dlS0qNRRH6&#13;&#10;pKz4+1BZasO26Mvs0E1u202J0vR9jUaEOrqCcsAAAAAAAABxM7YGwc/Pk1zPuGsUPVyzV+dTXC7Y&#13;&#10;7tFwfIqOvnEXdY0V3Dl/+X5zxvu7wOUKNGlQpU6NCnJSpUqdOlSo0pOTp0qdKEJaVOnSlhCFKlCE&#13;&#10;N0IdUJYboboQhGAeSAAAAAGFGvrXpp62bunC7dTeo+4lDTaLFWTs9vW2y0ky29Mk3w40llZhx9Yr&#13;&#10;RXUJaLlcj3BGsUfqhWkbGpqQu9wvK1rZmpzckwa3DW3wsrad6lbmekWn+6WDRniOrXUUWa18YM7L&#13;&#10;c+SFLXyv6kq3Vlq8GNyd+7cPXU4/a8cJeLuSxSKelUpCHN92rm09uRZWXPO0V1wqq1ablJqdLVVm&#13;&#10;5Giox3/7TbUd8Jm9HR6N/N0yVLD78QPR/ROdpL+yDa3vxr88/n8A+ic7SX9kG1vfjX55/P4D7PHW&#13;&#10;0v2ja3IFipFev/W0qSqrythKpSqNVWdFCdSnrPKKjWo1qFW+OQq0VFCMaEKEeiMPvRDdtgAAAABU&#13;&#10;a2nnC1NKeju97nwhpPsGOsHL9prlrDdd5p7qp2ngOz39HUinVtaO8ESF8d8nObWspRoOyW0kjXa0&#13;&#10;Y/qdHkBQtTK0iQK2d9cMa2s1zuNZVbFvaTsat0Z54pW628R3Y8cin3xhR54rvXJt2V1ajdD9VV0/&#13;&#10;NE0VPTzNLLHmwHH3nu/bG/5Z6f8A8BjP/agDz3ftjf8ALPT/APgMZ/7UAee79sb/AJZ6f/wGM/8A&#13;&#10;agF2Tg3O0Y1K7TnQ3lPPeqdzs92yHaOqy+MRMqiyrUS2e1yWew4hwdeCCnXbUldTQrrovt+3HNM4&#13;&#10;cbfMlqpkn+1t8QsHAAAAABEvqY25myt0dZuvbTlqQ1YtGNM0Y7jbXmyshVi3OVxqGTzX2kw33bnK&#13;&#10;u9n4yuK31kHK1bpYXeHc12V81lcJUqzmy1OqSpg+t0jbZLZoa7Mm1sNaV9WFm5QylSY1lyUbJrWz&#13;&#10;kewHt1Z236ZyrW2nybZtl+amu2UIRXujfbk7q5I2ynXdliSg0plKlOEnYADGbVfq+06aHsQrs8ap&#13;&#10;clJsTYmbH1kttdeCy3btuhPRfLkU1EjKgi02Pb1zP9SLgop1IcvRa5k1DixirUppekCLzzzLsO4/&#13;&#10;+z2sH4E9TUI9i+8CdwAAAAAKWPDaFL7Joh0hI0/LeZtRqqcFTtxYz837uI8Q3vSYOV3f7PzFZcnN&#13;&#10;PZ/VEfZ3hrmsW5GufD2TMd5asdZI33ri2+rTyLZ7hUp8rIgueyX5uuRhVVaMfr0Ezq2o1G7fCMY0&#13;&#10;fvBuPNmFtnNGW09xXZz3jbJlp2dntQzopMkaabsuJA0ZPs+7KSb/AA7Rt1mcK6ZTkGzoLKNavb94&#13;&#10;2nQc0SprrIYPcrBccHS32wJdwIpdpjthNGmzExTeFzZdyfalxZnSsiyfHOm217ianPLN+XRWTR7h&#13;&#10;IVduIq6hxs+1FC2qnrP18XIjRsbW1wUTI5nZ6mamJ0DTUZXyTdOZco5Iy/e6qRdeeVL+vDJF4LKN&#13;&#10;Pkk6y6L7uJzup+VUaMIfUaKl1c1leFDphDqA2MnAmVL5Noi1epFHL+Zujqpb1LTxuU5t3cWYls2i&#13;&#10;/wDJb+qvzJHbfO93V9Q39IEW3DanBpraztHjVRmk7vI9MD6vcqcI76krO5ZWuWiz1erohFczv27d&#13;&#10;61Gv0gYh8D4ZVTptfE65PSqzUbb0v5re101OP1OijrL7ItuFat/yHPn1Gn/bNWhEDapAAAAAAAAA&#13;&#10;AAAAAAafnhM+X3/Lu2j1g91ldeu14zc8d4itJDUqcpIzW/ZOM7P54lSf71QcbxcrquD9tPyiHUBL&#13;&#10;vwKnUnjfHeqLVxpuu13bmW+NR2OcX3Ti/ujWpUKlxuGCV+Q61yWiz1Ku7nb2qtzJNa6IN6aHOFTX&#13;&#10;Z7ys3f4MjEDZHgAKu3C49Q+PMV7JG+MK3E6t/wA0HU9krFNnY5t2erRqPCihjfI9oZgvC56KPfBR&#13;&#10;BjYmqyUrM7O+6KRI6XhbzUqmhM9poRDVe2bdtwWDd1sX1aTmoZbpsu4mS7bZekc3JrGe4Lbc0bwz&#13;&#10;uiOr0/V25eioqEsfWjR6OoDfG46upPkvGViXtOipUkuQLGte652+eWCihTTXUwIniKOpysIwq0YU&#13;&#10;l3N4wmhNCaHRGEYRA0T+brWb7GzTlyyWmSFJrs/J9+Ws205Z+Ukkb7bux3Z0dLlenld9BHR6fXhu&#13;&#10;j9wDaVcEwRyu2xgxYleUaVchT5uzxFroLqFJWnkT+bOtV5WjRryzQpfq6u5R3QhCO+rWhv3TRAz6&#13;&#10;+jRbFn7evSD/ABsYP+hAZf6Y9bejfWgmvhBpS1AYoz4gxqntpJfqPG74kuBJayS8JH6jayZ4o0KM&#13;&#10;KCSi9UrWuOg2UN0ZFMjOvlhL+p5gMnPMpa3+TbB/A7d/0YB5lLW/ybYP4Hbv+jAPMpa3+TbB/A7d&#13;&#10;/wBGAeZS1v8AJtg/gdu/6MA8ylrf5NsH8Dt3/RgP3RMjO3VZq7c0tjfWjJyMaqJvSpKk9PdCMaU1&#13;&#10;WjRljGj9SpbodUOTl6OiEAPcAAAAAAAAAAAAAAAAAAAAAAAAAAAAAAAAAAAAAAAAAAAAAAAAAAAA&#13;&#10;AAAAAAAAAAAAAAAAAAAAAAABSw4bZ3jukPxrVvZFfAGuRxheFLH+RbDvmsincqVnXlbN01W+nWlT&#13;&#10;VF9NgeUbpOipqZqdaVPOplSxoy15qNWWlGeFSNOfi8WP5ud5f/ZjJczyiauJGY4LF4Oa9ONxIxWG&#13;&#10;uYeatNY14kV8bTWNdJjV+pkuYf2KzPC4/Tjfg92i5xfnmiqKv6ys3eeLLIjCH/sL1zdHTCHzUmzo&#13;&#10;+HzDe2Vp5h7m/l2OzDG42ds5o/C71y9FH9ia5iia6pq05MbHLEzPLHJPzJZ4bhPVWMJh8P8A2PmZ&#13;&#10;s0UW4n3zTkpjT/A+jX5vodfPFlkdH/sL9z/d/wC+k2f02Pu++epHua2XaRrtrVrGmv8A9aa+X5//&#13;&#10;AMu5Hn/voqv+r+Ty/uka6fR8Dn/rq6+eLLH+1fujr/XSbN274LH8nR9wz/8ADXyz/tnXz/8AVVfN&#13;&#10;83x7+U/vop05MunXX98jm/yNdXTzxZZH2r90fhSbfzIH/wANfLdfDOvT5v7FV+n8OP76KrWP/rdy&#13;&#10;eX90jX9XwDzxZZH2r90fhSbfzHH/AMNbLf8AtpX+b+xNX/rj++inl/8Ard+b90j+X4B54ssj7V+6&#13;&#10;PwpNv5jj/wCGvlmvhnXp839iq/2/Hj++inX8Xcmn75Guv5+Jza/QeeLLI+1fuj8KTb+Y4/8AhrZb&#13;&#10;p4Z1/n/sTVyf/wB8f30VWk//AFu5fJ+6Rp+v4B54ssj7V+6PwpNv5kCPc1st/wC2dc//AEJr/byY&#13;&#10;4/vop/6u8nL+6Rz/AORzcx54ssj7V+6PwpNv5kD/AOGtlunhnXr8/wDYmr0fhx/fRVafi/l85Gn0&#13;&#10;fkfeeeLLI+1fuj8KTb+ZA/8AhrZbyf8A2518nP8A/Wmvl/8A770H99FVyf8A1v8Az/ukfyfA9Op5&#13;&#10;4ssj7V+6PwpNv5kD/wCGtlukf/bnXz8/9ia+X6Pjx/fRVf8AV3l5f3SOb/I5zzxZY/2r90fhSbfz&#13;&#10;HH/w18s11/tzr0+b+xVfp/DtWf76KdeTLp085GvY0PPFlkfav3R+FJt/Mgx/8NbLf+2lf/lNX7Pj&#13;&#10;zEcKKrl1y7l8mlyP5fgHniyyPtX7o/Ck2/mOZ/8Ahr5Z/wBs6/8Ayqv/ANcz/fRTr+Lp08n7pGvY&#13;&#10;+c88WWR9q/dH4Um38xx/8NbLdPDOv8/9iauT/wDvmP76KrSf/rfy+TS5H8vwDzxZZH2r90fhRbPL&#13;&#10;5h94/wDhrZb/ANs6+bT8U1/+u/rpB/fRTyf/AFunm/fY/wBiOTm/MQ4RZY/r6Xrn3b+qGUmzp9v/&#13;&#10;ALhun+/SYn3NXLeTTbSqZidZ/wDrTXyx83Ljfz8zjHCir+F/9b5irm5LkaaeT8jm5/6NeVwpqP26&#13;&#10;to50wRlbDiPTxcNuKckWQ+2infVORW9xoNNR4STJpV1VBTtBHOskob+NMnkVJ41IQ4sKkvXDY+6f&#13;&#10;gLYLdhtzlO2dvairH15VibGIowv9jqrMVzarivSLn4XXFOukRy01acmj53a3hDTtJkt/KfwKbcXq&#13;&#10;aqKq/fInlqjTWdKfJMzOnIrgx6Yxj93ylgUckRHzIrVTrMz88zP7ZbpLYTeo97O/xZrE/JKgwllA&#13;&#10;D5+fk/ryExrySGNdYnTyTpy8wCNfLGn69QOMzExE6cbl/XH7B0hD1+qMemP9/wC/Scvn5f2838jG&#13;&#10;vLp9GpCMYxjvh1R6PumY+nnJnSOaZ/M6mOXX6NP5WQaaRyR+oDMMa8un0a6hiI0mZ+fyfT87LpD+&#13;&#10;v2+iO7+/R0GeZjTy+V1BryxGnPry/MHHlppnl1/OTHk+nyftdN0Ib47un78YnJk39G/d8Hr/APb9&#13;&#10;z+UxGunLyyOpkAAAAAAAAAAAAAAAAAAAAAAAAAAAAAAAAAAAAAAAAAAAAAAAAAAAAAAAAAAAAAAA&#13;&#10;AAAAAAAAAAAAAAAAAAAAAAAAAAAAAAAAAAAAAAAAAAAAAAAAAAAAAAAAAAAAAAAAAAAAAAAAAAAA&#13;&#10;AAAAAAAAAAAAAAAAAAAAAAAAAAAAAAAAAAAAAAAAAAAAAAAAAAAAAAAAAAAAAAAAAAAAAAAY46ud&#13;&#10;MOOtZum/L2mPK0HKnYuYbOdLQelzHVRJn5qpuFLi03RjWuCBzToXNJUhLNRVcyqzyU5qtOTi8pGa&#13;&#10;AUWKvAdclxq1I0dojYslGNSeNKSfTncE88lOM0YySzzwy/JCeeWXdCaaEssJowjGEsN+6AcvXLsx&#13;&#10;uDi7FWhaKvaCZWddTeo5vsi3LbyJhNe4NV1pXV1vJNOukyuwafmag33vbFuwq28rpNLivvh7StFF&#13;&#10;ymSKqzhVV0q1IIycj7YTYA2jfF3IMNbCSwrzZLfe3KnjfJjvkatadV9ooK081uXW4WIstRzVsvLV&#13;&#10;aaZeot+u+K61GWEySdfNN9VAmD2RPC3LQzPd+PdNuvnH1jYaue6HF3aWbPtgKKdn4XblKha3ULHs&#13;&#10;9zx+5d1VNppZ0dRfRWXZXvau3c8ToklNmozLqfJhVl4SJbGf7X2vuqmlqDuOFyOb3cctz4qrQd0z&#13;&#10;xBpwI/K3FZiK3uUTJ08qHuNbE1JL3KqwrKG/dyFZRWmhxwILOvdDp3/f+9ADbn8FjsXJlg7HLBaD&#13;&#10;KNuXXbTm/Xnk28rXTXalXJVblj26bgldbIfWmRf9UqW28sdagtYVFD9R10FSnOl+pRgBJdtS7+zv&#13;&#10;i/Z6atL70zWjNfWcGDET1Vsa1pGFyuadyqrlSBsf55GRoWtzisnbrWWvjpLMmWUJkkyKC2eM9JNU&#13;&#10;pzhpClaxWvVKFy9SoWrVdaqoVLFdaopUqVFaeM9ZQoUVpp6tetVnmmnqVas88888YzTRjGO8D8JZ&#13;&#10;Jp47pJZpo+xLLGaO72ejeBZW2JHB7sl7VTGuc8qX0rf8K4nks1TbuAMzqkkyxmc80t17W/QdZ61n&#13;&#10;1JECq/bNarWRXsyvEWe4mOo03ZO0QULZoUaiJSFlrZzcD8xbpW1J23nTVNqDadUdu4/lov8AYuNW&#13;&#10;PHC7HLN80FCuS1md8vGu4XdeFS4GRooSqliNlQQY1MtwUmdzndZ0yCu3rQujAAAAAAAAAAAAAAAU&#13;&#10;cOG/d7joQ8NuWfkJbwFIzZX+qW6BfHA08dqdsAbwIAAAAAAAAAAAAAAAAAAAAAAAAAAAAAAAAAAA&#13;&#10;AAAAAAAAAAAAAAAAAAAAAAAAAAAAAAAAAAAAAAAAAAAAAAAAAAAAAAAAAAAAAAAAAAAAAACI3b0+&#13;&#10;o6bQzxc7p/8AdxrA0vIG622J/qR2zm8UPCnyNbQJQgAAAAAAAAAAAAAAAAAAAAAAAAAAAAAAAAAA&#13;&#10;AAAAAAAAAAAAAAAAAAAAAAAAAAAAAAAAAAAAAAAAAAAAAAAAAAAADTH/AEffbH/sg+fv4WYY+RjA&#13;&#10;fR99sf8Asg+fv4VYv7DAfR99sf8Asg+fv4VYv7DAfR99sf8Asg+fv4VYv7DAfR99sf8Asg+fv4VY&#13;&#10;v7DAfR99sf8Asg+fv4VYv7DAfR99sf8Asg+fv4VYv7DAfR99sf8Asg+fv4WYYeVjA3OAAAAA0iG1&#13;&#10;WwncGnfaS648Q3GhUIFdtanMuLWmRRT5Oqrs+8Lxc73x888j0w5C5LGuO3LgS9PSmcujf0AXPeBX&#13;&#10;6R8LLcJ6ldbT1bTHcGdEObVOn6y393RJl7pjayGHHFk3s+qbVr1pYxZ12QV2SIN1wuCXcsUtloJ2&#13;&#10;mVSnRqXRKrC9kAAAAAAAAA19G2/4RjtKtB21B1OaUsAXNh9BiLFnzGPMkiurE7Zcj3R82+nnEuSH&#13;&#10;/nr7XXJlCyMbkvB5ro98IRTJKyZJDfKnhECKTz3ftjf8s9P/AOAxn/tQB57v2xv+Wen/APAYz/2o&#13;&#10;A8937Y3/ACz0/wD4DGf+1AHnu/bG/wCWen/8BjP/AGoA8937Y3/LPT/+Axn/ALUAee79sb/lnp//&#13;&#10;AAGM/wDagCPC79sdH/389P8ACPgLZ/J3UA2CWxB1d5k14bL7THqs1ALmBflzKnzZ/NYrtdipW2x1&#13;&#10;fMRqGyxjhigiZqFZRRRwktuz2agq4s0ecrKalV0Rr7oBLAAAAcaZhyrZGCcUZKzVkp3kt/HmJrEu&#13;&#10;zJN8vc8kJ+5VqWUxLLjf18KUeLy1ZK1NqiZMnhHjKVHIppfpppd4aYXak7TjPu1I1OXTnPLz67or&#13;&#10;JSOTo24Pw7K5VatqYdx3WVcVoYmdupx5hXuRyQ0ES+97w5t3Uul+hFVvSs6Vha2sI1YxjHriB0AA&#13;&#10;ANhlwHj0t9ov/nxpq/5jzWBe+AAAAADHrVHqhwVowwVfWpXUvfEMb4RxvNbUb2vSa2byvDuNC8bx&#13;&#10;YLCtz/ubsO3rsu5y7pXXdTEz7mphWQS8854tglaU6tWmDULbZW09mZ88++5f2Xeo5lynhHMbm83W&#13;&#10;9YbpYpzdjR0wPdqxTFY8sTP80/Flj2+84yel6yqvshOxuap1teWCm1VrOlZ2tifXUJs9i3wq510W&#13;&#10;YfsnSZrjx5e2YsMY3bkls4py/jhS1L8rY/sxFySNmsS5LWuRzZGi+7Vtyh+preeE1zsb9bDAjT29&#13;&#10;BFdCVO1JWoLTVs8Kl2H7+2p1zrq0uGylVajx6jLc2nLUirdElSMYQ5FRWs/FV2M8au6O+MUzoqTd&#13;&#10;H2RGPREPpfPRWws+3ml/Fm1hfoAAeeithZ9vNL+LNrC/QABn1oa2omhfaSwyhDRXnL5s8MMQsuGS&#13;&#10;v+9nmDHcbbjkON3ws+O/LFgWP3X7s+YS6v8AwHF0i29zId14pO6LZzsJAgAGgRjNGHR0eh/k3Q6f&#13;&#10;b6QL/HAaOrahf+oT/F1agQB8KKju26uuT29M/wDM90+R/oAgC3x9mP34gN8fZj9+IDfH2Y/fiA3x&#13;&#10;9mP34gd8s0Yx+5/f4esDf2AAAACAzal8Hp0k7WTUFaOo3PeW9Rlg3fZmG2DCjcz4ifMZtltqbbtu&#13;&#10;9sg30jdFdC9MY3q5d3FDrkd4TKq6Z0Tt0W1G3yyok6qCpUpCNrzlLs3PtlNb38bcC/oAAecpdm59&#13;&#10;spre/jbgX9AADzlLs3PtlNb38bcC/oAAecpdm59spre/jbgX9AAHTzlJs3PtlNb/APG7A36AQLWG&#13;&#10;nfCluaa9P+C9OdmuT482jgHD2MsKWq8XLWQqbjdraxZZLHYjE5v1dtQNTZXfHBqYkil2rtrW2t0X&#13;&#10;GqomSIkqeMqaAc0gAAAABwFqkzil0x6ZdRepJdbqi70OnzBGXM4rbSRONFoVXKjxLj+4L8UW4keK&#13;&#10;qFxoNih7pMEW1O4KG5ZBHMrgrikVQoRTTBTF8/CYt/Y8Mg/jF27+h4B5+Exb+x4ZB/GLt39DwHSb&#13;&#10;hwmL4Qjxdndf0Y/d1HMP9OHf6QOJcj8ODuJQyL0eI9ncyMly1aFSVquHJGo9fc7GjVwp/UKrlZ9t&#13;&#10;YdtJe5UYVfRUE19tUY/TblUIRgogFLTVvqxzfre1BZG1N6h7rhd+VMmu1Nye11FN3PaW5A3IaLQw&#13;&#10;21bTRS30Ge1rbY0aNmYG6WKiKZIjlmWqla1QsVqgmX4Knb729bbvSs5NMlaohtG09Rlw3LNTl3U6&#13;&#10;LGr08ZOtajVrf8h5pLkYU/7brUPgDbjAAIotr/tTLR2RemqyNSV7YjuXNDXe2c7awklte17nbLSc&#13;&#10;EDhceP8AJ1+0X2u4uzY5p6yJKnxsrbpkEEvLzKHNOpgohKmmlmCuN598wF9oPmD8M1m/mYBasjrd&#13;&#10;YIbNT6JJ5gnjzK/ONfPv/Mvg9Iu78Lf+YF83nzB+aPmXc/ur3P8A+57uz3N5pzz9Xcy5r+pQKqfn&#13;&#10;3zAX2g+YPwzWb+ZgDz75gL7QfMH4ZrN/MwB598wF9oPmD8M1m/mYA8++YC+0HzB+GazfzMAeffMB&#13;&#10;faD5g/DNZv5mASp7IDhFeMtrrqWvjTdZumW/MMulkYNuPOFe6Lnv9gupAvQW1fmM7DrMFFuZ7ebK&#13;&#10;9NYpUZKROEq+ZTFNBM2qE0U8ZlMJpQsZLW5A5UoUHBEiXUZanLSUFqWirpS1ISxhykaNaWaHKwhV&#13;&#10;qQhGEN8vKx9ndEPAp2zblCrTr0GBkoVqM8lajWotSGSrRq0vrVWjVhQljSrS74bpoRhGHrRh07w+&#13;&#10;gAAYMbTi57lsrZs7Qi9LMuJ8tC8LQ0P6srntS67adnC37kti5mDA1+u7DcdvvrRXSuTK+MbqjRuT&#13;&#10;Q8NilM5NjiloK0SpOqoSzQDTrx2nG0khNu+iD64Pxr88R3ffv+MY/wB+oDr9E52kv7INre/Gvzz+&#13;&#10;fwD6JztJf2QbW9+Nfnn8/gH0TnaS/sg2t78a/PP5/APonO0l/ZBtb341+efz+AtScEP1hat9QW0l&#13;&#10;zbZ2eNUuozN1nNuh7JFzt1pZezdkrJFuILkR5701NCO40bBeNyvbckfErW8PDeleE6WDmmRuzkkg&#13;&#10;rglcVMFIbGoAAAAANYX59S2pX6wmgH8Fuor/AFpwHn1LalfrCaAfwW6iv9acB59S2pX6wmgH8Fuo&#13;&#10;r/WnAefUtqV+sJoB/BbqK/1pwHn1LalfrCaAfwW6iv8AWnAk82NXCe9e+0Q2kmnHR5mrEekK18Z5&#13;&#10;g+a/G5HvF9gZoZL8Qxx9gjJ2UmeDE5XXn692BHzh9stoSuvdG2HOClqrOKVHBIrUJXNIF7gAAAAa&#13;&#10;8bhv1mv1DKmz+yDPTrT2y64+zzZyevLLx6CZ8ty48cPq2lWq7ochXVILlRzJYRj+qYN6jdvgmUgU&#13;&#10;l8M5eyBgHLGN83YouJTaWSsS3tbeQbFuJNJTqVGm6LVdUby0Kqqet+plqPniOjzxvVp1KN1ScujW&#13;&#10;pVKRSqTRDZb6EuF9bP8AzTYtutetKS5tI2aUqBGlutwo2deOScJXG806VCjXc7OfbEQXbfDAhc6/&#13;&#10;Lq+4162zKltmhWoI5r3ufkJnZSEp6rhCmxiRtcXWtr9w9OlhSmqzU0qHIK1zjJSpcpNCDMjs1Q8R&#13;&#10;r7upPzPnMfWljECC/ac8L/00Wti68sZ7NVLduYMyXSzOLEz59u2zXmw8V407ppYo43bbltXqibb+&#13;&#10;ve8muWrVUW+0Pln2xayR07nu7uruZClVWs6BriHBetdl61zcVilwcnJUpXuDguUVVCxcrWVqtdYr&#13;&#10;VrK8YqK1dVXr1a6tTXmjFSpqxjGEYdMQ2U3ApLNfmzQhqqvlZQr0mC7tVkGRhmqywp01KmzsV2RW&#13;&#10;eVSLf9eoQ81LcgioljzfnKJQkl+nSqALngAAAA0h21hju2pW0p8f7WR/iw+2LyR9yMf6+sDAADrv&#13;&#10;j7MfvxA6b5vZl/eQ/rAb5vZl/eQ/rAkA2T3qpezV+5r/ANHH84fHkP6QN3gAAAAAGpM2q+wV1k6P&#13;&#10;K2oPWJqEvzS/YeJLszHkN+slKry+4LL8vlwvG7H+5Las6z7QR2QocH68XJrq84VtybelakqNwdnl&#13;&#10;1a7cbHN0ShAVifD2U88X9b2K8LY7vPK+SbsWQQW1Y2P7bdbsul4Ubpq1fmjMzJ1K+tRTUYVFCxTz&#13;&#10;fmqRJSUK1ilOkTTKJQsAYz4KBtnMhsiN8d8I42xTKto066dryZm7H6d7gnq0oVqNVW3WStvau21o&#13;&#10;7+lA4xSuiWO9KsSJoyzbg4b1H8Go2xGmq13W93zSupylaLMmqK3Z2wNelpZYdEaejTq1atWFhsDr&#13;&#10;DJ6ygnoUa1ZSobbMVpE0KW9Wq6YRgEHDaz86f0LE6OSG2IqHdO1OTpcFN1pN9uxrK4o1a59pNjW5&#13;&#10;PFJC2fVVDrQbmtzdIJqKiCNpVK4QSxCwdV4LjtYnzFzDmLDtm4G1G2Jdltt932i74R1D49eqF222&#13;&#10;7JZXBC820svBbZLQ8p1KGtBSl7mualUq6EyNKrWTc2Aggy7hzK2AshXHiXNuOr1xPky0FkiC5bFy&#13;&#10;Bbjpat0M1evSpV6MFjO7p0qnm7girUXBqcIb0jo11qC1EqVI1CVTMExXB0NcL3oi2p+npwneVCLF&#13;&#10;2oW42zTVl9tmrVabWtYsqOiFms59WwjGKeh5icjTWfdEXCZNFQmYkdwI4TJkbkq3huGgAAABT223&#13;&#10;fCkLX0KZGu7SXontKz8z6kbOrKGXKuS70qr3DEWG7klhGits1GzMS5sX5CyOyb4+aFP3earYsV1p&#13;&#10;J2d381Lylue12EKUOY9v1tiM4O6x2ujX1ne1YKpp56bXhx8QYLZ0FDfuoJUaTD6Cyd9BND6hBQqm&#13;&#10;VOard+rFatZ+qQMdo7WLalxjNH6JVr9+m6v/AGMXUP8A0ZF+D2ogPosW1L/ZKtf344+oj9IgD6LF&#13;&#10;tS/2SrX9+OPqI/SIBab4I3rb1nalNpBmuxtRWrjU5nyyWrRHke7Guzs058yrlW1226kOeNNrOjuZ&#13;&#10;uYb3up8aET6man19aUbwmSwc0za8PCKVXBI4qpVIbFUAAAAQMcJdwHceoLY06tWi0W9S6XJjBvsj&#13;&#10;OqVAnkjUq1WPEt7sVzX4qjCn9NCDZjmjeDv0b4726HRu37g0+/TCPsRgBO5ss+EJa6dlowU8V2Es&#13;&#10;tXNunKd0WOsmC8vU3NQ2WkscFXPXlViy72Zc3XBYld6rxrKVTTGL9ZkXRW4u/mJi9OSt0UhY3ZuH&#13;&#10;EW7M0yTP+zefJHuWlT5Skz6qEFdsU15YQhWq0a63AKZSkoxjDfzeKZXFN1RVqt8VIEamunhgWufU&#13;&#10;vYtxYx02YwsrRdbd1N6xqeL0t27HXKGb0rYspVkaxLauQnJjsm37QrKkVetQi/suOk14tSuCdbbV&#13;&#10;1MK5LzqIVHK9esqrVlCmrOorqJ6latXrT8pXrT1anK1alarV3RrV4x9FHrjGO/rjEDYFcCLwFcSN&#13;&#10;i106n3NAoT2q/OWJ8FWW4zU9yZ0fbbTXJfmR0tKt7LKhuXGMYchvl3u9eWO6KeWAHyHDes3tKh/0&#13;&#10;FabkCynUfGhozLm+7G/jw5dM03Ius+wseKuS6fqLkttXJqfp6d7bHdHdCuBA5wYHGa3JG2w0fz00&#13;&#10;1au14/8Amx5LuCvRlj+oEdt4WyDRZ1VaPR9QUXg5203x/bn3QNvkAAAAAAAAAAAAAABAJwor1CvX&#13;&#10;H7emX+eHp9A1Be+MeuMYgdAAHXfH2Y/fiA3x9mP34gX+eA0dW1C/9Qn+Lq1Av7AAAAABjJq61d4F&#13;&#10;0M4CvjUpqUvdJYmL7ESSTrVk8kVj3cD2tjGixWdZ7HRjzm5LwuRbCCBoZ0e6MY8utWqUTO3ubmkD&#13;&#10;WgbSPhWG0A1cXNcNq6XLodtFWn7nChIxN2N11KnnS42uFXcjeL0y/Qh3Xtp1UQ3qO4+LlVrJGuFW&#13;&#10;LSsd7p5rB9VBWov7KuTcrvNa4spZGvvJVwKKlStXf8gXe/Xg8V6lX67VrOL+vcV9avGPXvVb+ro6&#13;&#10;YgXu+A0R3Q2oX/qE3k1aQ/pA4N2621v24+zH2h+VMGWZrRWocF3glb8x6d4rdOelF0qUcUXqqcad&#13;&#10;C1ovDxghycnGtji6mi6cf90Htzcn11SW233A8K1Kx63wDL3gzG3l1na3tY+TNK+u7OSTLqi9sRKr&#13;&#10;1wU4Vsa4hxwoZ7wxu6QWXha6KXE1gWRB4muyyHlyuZVG44OnctPjf/A0W6Di5QWBerAAYv61s2XL&#13;&#10;pr0b6tdRdnNjI93hgLTNnjNlqs1zUl9e23W48VYrum+mNsf6DYubXGuyODowJUztQbXRrcZ22sog&#13;&#10;jWo1cZFMoa8vz6ztIvtbND/8U88fp8At/wDB+9qBmzazaNcm6i882Pi2wbvszU1eeFW5nxA33a2W&#13;&#10;0qty3cWYYvxI6LaN43lerlF9rumSHhMqrJ3VKj5mibpZUSdXKqUKgrM61eF2a/tNWsnVrp0s3T/o&#13;&#10;9erQwDqazxhS1Xi6LZzQouR1tzFeVbqsRjc3+s2ZvbG6u9uLUxJa7qobmprbIudZROlRpEu5NAMZ&#13;&#10;vPrO0i+1s0P/AMU88fp8AefWdpF9rZof/innj9PgDz6ztIvtbND/APFPPH6fAHn1naRfa2aH/wCK&#13;&#10;eeP0+AZMaKOF16/tSusrSXp0vLT/AKPWS0M/6mcD4Uup4ti2c0ULkabcyplS1bDfHRgrOmb3NuTv&#13;&#10;be1PqpQ1V3FqdEcHSjQmVolSXemiGw8AAAAHqHtnbbiZ3a33hJTXND42uDO6I63TSVtzklrI1iWt&#13;&#10;6/IqE9atRm+5H194Gh2zVjB6wnmbLWGrjp1qdw4jyZfmMX6nVl5OpTeLDuh3tVypVvWpV+fM9f2P&#13;&#10;vAbUPgn+phszzsiMZY/nX0FN46XMgZEwjcqSFaHP5WxXcVfJtlL6yTfy1JDG1MgobeSKd3N1Sm1n&#13;&#10;DdNFUlV8UKKXCSNGVwaPNrDqPqTstdFjnUlcazU/jB3in4iB1QZZcFjxfiBJuhFPRr21lPzbs3c6&#13;&#10;EecpWugzrOapkbkk3hAyB1jGMesCxZwXzRddmq7atYWv2iyqq+LtI6qfUNku4ub1OYNbuw0VtDEr&#13;&#10;DBZNDm/dx7ydFhcETdHcpUsNtXe6JIR7hqoyhtwwAAAAA0tm3Jwmq0/bXLX9j6ujiiorNRt65Rak&#13;&#10;slPk6NFhzlUSZsYKKSEYQ/U6dkyCiTpt3rUvZ+lAuC8Cj1UNdwYB1X6M3d1Ty3LjfJrPqBsxtUT7&#13;&#10;1rhZmSGBnsi7+5tH/wA1WldNiW6oWR6Ip1mQk3XzmME4RlcMi0MXJi7WbYGuq3WFRVxjqfsq37Gv&#13;&#10;h9oUJqtBqzniZniwpEDvWkhCgjhduJm20K9t0FG9S6qLJu+Mn0rbHcFNOEYw6gEYxj1gS+7DXQXe&#13;&#10;G0H2j2nnFzawLHDGePr1t/NOe3yCerOz29iPHD82Pzyhc1kIRgkW38uot+P7e6VMYPt1plcUvMkj&#13;&#10;mpSBucgAAAAA1ZXC9NGj5gbaWy6lm9or08a6ybCt+7UrxST1abWmypjBhYcb5CtyHRChz7uG22Hf&#13;&#10;CqboirU3qoj083UxArp6U9WeoLRLmy1dQumTJT1izKloTV6Le/NMqZYjc2pbGjByty6WFyoKWa6r&#13;&#10;VeqNGj3Vt98bXNrVcgnVc0gtTJVKUJENrJtrM67Xy1NLDfn/ABfi+xrv000cwUo3Pi2e4kbRfkcs&#13;&#10;/MngqVLLUuR0uKvbihs+ZbQrximf1iVyUPKiMEjYlSp0sQ492QG1PuzZGaiclajrJxBbuZrkvrT9&#13;&#10;c+C2+37qupztdkYatyZBxXfsLpV1mhqc3B45pHG3cjuAmUsXOYvHPIu6budBKqD4raSbVzWHtUcl&#13;&#10;tWQNUN6NU7LaFNwoY4xHYbeptrE+NUrpNSi5eZlgVrnpxWuznFLRi73Rdb7cF0uiaiga4u0GdtbG&#13;&#10;xGHHOze0hXFrw1wabNKtuoVqpPlbJ9vob0WIqdbj2/i5nqeaLKdz1atGMORjbtgND+8pP1SmirVJ&#13;&#10;EyKCqVWpTbw3gCNGkb0aVvQJqSRAhT0EaNKnpwpp0yVJSlo0EtClT6KdFPSpQoy0YS8WEIQlhCEO&#13;&#10;gDzgAADVu8Lz1xXlnXaMVNIze+rKOH9Hlq2u3UbbTqakGd5zBke0me/bwvJbSpR5BYvbbbuS1bHR&#13;&#10;863xYosNwSo+bRfHTnQVMQOu6PsR+9EBuj7EfvRAbo+xH70QO6WEYTQ3wj/f1/Y/v0Ab+0AAA1Bv&#13;&#10;Ci4xht1Ncm6O7p0z/wAzzT4A4LpGMdupoc3x398x/M7z6BP3w5jq2Xvta2PLpHAoD74+zH78QG+P&#13;&#10;sx+/EBvj7MfvxAb4+zH78QOsIx3y9PVHcBt8uC6+oWaGfc6mf54WfwJ/AAAAB4KxYlQpVS1YoopE&#13;&#10;SKhXVq1VepToJ06ehTjVrqa1apulp0U9KEa09aMeLLDfNNGEIbgNILtJtY906+NcOo7VTcriuVpc&#13;&#10;nZJfK1hoF09WPmbxOxKosOLLTo0K0f1H3EsdsYU6yCaCaVU6RcHaZLBY5KQMNbeti47ucqbNarA9&#13;&#10;XM8VpKlWi0sDUueHOvTo/XalFE20FKitu3dMYpo+tv3euHoQPrXixL1t9oa7gfbQuljZH1OkVszw&#13;&#10;7288NTU7o1iaVYjVNjirRp29yoKk/wCqEqhKpUQVJ4xUw6OmAehb29a7rkjW2IVjk5uapOgb29Al&#13;&#10;qrXBcuWVZaCNCiR0KKhQrXKq9WmnSpk0sVKhRVhDpjHeBZs4LZiDLNo7aDTe+XTi/IttMyaytQdN&#13;&#10;U7v9k3IzNaWdRg2/KFCnWcXNsSpqPOK9enQTQip3qVNWG7jRmhKBtdQAAAAA0CMZo9EJY9PFh0f3&#13;&#10;/oAzd0A7QLUls2tQ1uai9NV2zM1wtnJtt32k6zKllh5Usuqpo13OwshMNFSm7sMblGlBQlUJ1KZ1&#13;&#10;YXSimuC23VreW5I5JQ25eys2rmm3avYBSZawu5S23kG2qTc25rwU+OSRRfGJrsWUq2+is5Gkmg/2&#13;&#10;a9VaC2vZOQG1IlbLoR0VCZWkYrnbLgthiCUYDXGcN0jGGqHQ9H/6QmSO0VH5QIgOC6RjHbqaHN//&#13;&#10;AMMz/M8z99/2wNvkAAAAAFG7hk2zlvHKmOsPbRTFrAqf1GBrfU4c1BpW5LOrcGzEzvcay5Me33yV&#13;&#10;D6tBism9366mi6q8OczJpb9ZXWMiVnZX5WnDXQAe3ZH97ttzoPdvPLqwPKOaM6N1ZHBW1uiSp/vl&#13;&#10;BYirJ1FH1/rEYQ3fd6w++ufOear2bJmW88v5Ru5lmhTkmaboyBdtwNc8lL6zS5k5OqlPDdDq6IeQ&#13;&#10;DiuMYx6wMt9DOjfLuvnVJiXSthRqrrrwyjcqRtXPEUdauz2HZ6SrSVXjka6Y0N0UluWSx0ljy69M&#13;&#10;FKvkE7Q0wVvDk1I1Qbol/fML7PPRcteHCtNbmBtGunVNRo069VNBYnx9hPH9FuZ2tJvlTUFj65ND&#13;&#10;AiZ2pMmllmdX1UmRpE0VSmWhMGkLzPlO5s55jyrmy9Kkla8MwZKvjKl2V6cas8k9yZCuhyu9+q0u&#13;&#10;V/8Aoq8LOvp6d+6PTvDal8E4wItwpsdMXXI5o67e56i8s5bz0oSqacadeREsdGzE9uK+LHd9QerU&#13;&#10;xKwv6GeG+Cluc0yqP18CEDbf8Ix2lWg7ag6nNKWALmw+gxFiz5jHmSRXVidsuR7o+bfTziXJD/z1&#13;&#10;9rrkyhZGNyXg810e+EIpklZMkhvlTwiA2IPCMdpXrx2oOmPSnqAubD7hiPKnzZ/NYjtTFDXbT3W8&#13;&#10;xGnnLOSGHmTzQXKVKLdcloMyhXCEI85SUVKWPQojECV3hO2121jbKuOiH50t7sBnjnf55OXIHm6s&#13;&#10;ZBecFMMYfMC8ysWznihP3N5D5odyc85CMYrOVTcaH6lgBVH8937Y3/LPT/8AgMZ/7UAee79sb/ln&#13;&#10;p/8AwGM/9qAPPd+2N/yz0/8A4DGf+1AHnu/bG/5Z6f8A8BjP/agCPC79sdH/AN/PT/CPgLZ/J3UA&#13;&#10;2CWxB1d5k14bL7THqs1ALmBflzKnzZ/NYrtdipW2x1fMRqGyxjhigiZqFZRRRwktuz2agq4s0ecr&#13;&#10;KalV0Rr7oBLAAAAfO3XbbbeNr3JaL1TmqtF1MLvbbrSpx4k9VsfG9Q2LqcI9G7emV1ob/W39Ud8Y&#13;&#10;RDRRalcDXzpc1AZm055KQ1m++cJ5HvDHFyU6yaomkUrbWeVTPTc0fLb412l7R0KLwzuCeKlK6Nbi&#13;&#10;3rUalSkVJVMQ+l0qav8AUnoky01Zx0s5fuzDeS2tPOgi+2ypS1Ej2z1lNBXXt277ceE7la962sqU&#13;&#10;I0ahVa12NTswqVSJAriimWJUqlOFnPGfDQ9pDazIkasi4M0lZSXJKNOjPcvmXyVZD45VKVL6srea&#13;&#10;TFkxTbMVKmtvq/4DtlhSbuiVJCEOgOKtQ3DBtqlmK2HK1MatOnfTRQcU9RLNduL7Bf7kyIlpV5I0&#13;&#10;q/M3nKd43vbCKtGjV/Uq5us1I6NqmHO0bomVwSqUwVd73vm88mXfc2Qci3XcV831eT24XJd15Xc8&#13;&#10;L7gue57geFdVY5PL++uddS4Obq4161auqXqlKlUqju+mAsRcFO0wXLnza8YeyEjbFFaxdLlq39mu&#13;&#10;/HSFGeCNMoUWk748sNr55NGKak6uN83izPCRvjvVq2pguBWjlilbVSlMF1zhWWoNpwlscc2WioWy&#13;&#10;Jbo1H31ijBtpUeUhCvXqVr0b8nXVuoQ40aqbzA42ulAqrx/U6ZQ4pePNGaunSqQ1R2M7DfcqZGsD&#13;&#10;GVsJ5lVzZIva1LDt1NLLx+cvl4PqJhZ6PJQ6+cLnGhQhu6ox+6Bto+E0siC2dgdrIttppcg2W+1a&#13;&#10;VGVtoxm38igaNXGnZEjpb4dMYwT0KUv3d0PuQA1EsI74/wCLD9z/AHj/ACgbfLguvqFmhn3Opn+e&#13;&#10;Fn8CfwAAAAAAAAAAAAAAAAAAAAAAAAAAAAAAAAAAAAAAAAAAAAAAAAAAAAAAAAAAAAAAAAAAAAAA&#13;&#10;AAAAAAAAAAAAAAAAAAANZXwg7a87SvS9te9XGC9P+sTL2K8R2P8AMD8yViWu4tSdiYo3LphwreL9&#13;&#10;FFRWNKlRL3Tuh+d3hXvVTfqtyUzboQmhLKEMf0ffbH/sg+fv4VYv7DAfR99sf+yD5+/hVi/sMB9H&#13;&#10;32x/7IPn7+FWL+wwH0ffbH/sg+fv4VYv7DAfR99sf+yD5+/hVi/sMB9H32x/7IPn7+FWL+wwENvv&#13;&#10;tj4x3Q2g+ft/sd1mL+wwNmhwfDP2ZdUOyE0jZ01AZCuDKeW74+b55rb8uirRrvj95mtTeZrPYue1&#13;&#10;klBNQj3MttgZ2dLuTw/UbdQhu3w3gTQAANIdtYIxhtS9pV4/2sj+cZkjd/J/1gT+8Cvjv2pWe4x+&#13;&#10;0Cyh/OL0rgdOGox3bUvA33dAWK4ff1EaqQKgu+Psx+/EBvj7MfvxAb4+zH78QG+Psx+/EDrCMY+v&#13;&#10;H99u/liBu8NlD6lps1fED0b/AM3fHAGfwAAAAAR8bSHaUaa9l5p6cc+6jH9RuVKFDFjXGlvTJVGQ&#13;&#10;Mt3rKliro2tZzZXrpqPIpqMJVVw3E5TJmG2GuEFbqs52pa210DWYa/uEybTjW3cT8hs3Lj3pFwmq&#13;&#10;UKaLHirTs/L7TfJGqtytGlRvTMDb3NyReDqoQ8VO7wSulrWa6fqiZJY7XKoimgEBt03nd98u1d/v&#13;&#10;a6bjvB+VzTzKnq6nxzuB4U1Kv1WrVrOTvXUqK0fZ4ynfHoj0794GzI4FvJUq7LDP8lKtUTxn19ZW&#13;&#10;llUUYUY1KUY6ddLEIVZIKKNdPGrL6L6vQUJ4xh1RhHdEK7e0O24e390Ba0dQ2ki79cytcow/f65o&#13;&#10;tt+W6YNHlCtd2PXalRuTG15TUaWAeQpKLrsJ5t16VJk+9MjVrVDZv4yXfELGvBbNsnqU2jyDVLhj&#13;&#10;WflVJlTN+LVln5Px9c8LIxxYC5yxXcklW1LlYe4OLrUsq3qyeybvbGNfF3VNSh2U18jwRqXRSjbk&#13;&#10;aZGFu8AAAAAKe2274Uha+hTI13aS9E9pWfmfUjZ1ZQy5VyXelVe4Yiw3cksI0Vtmo2ZiXNi/IWR2&#13;&#10;TfHzQp+7zVbFiutJOzu/mpeUtz2uwhShzHt+tsRnB3WO10a+s72rBVNPPTa8OPiDBbOgob91BKjS&#13;&#10;YfQWTvoJofUIKFUypzVbv1YrVrP1SBjtHaxbUuMZo/RKtfv03V/7GLqH/oyL8HtRAfRYtqX+yVa/&#13;&#10;vxx9RH6RAH0WLal/slWv78cfUR+kQC03wRvW3rO1KbSDNdjaitXGpzPlktWiPI92NdnZpz5lXKtr&#13;&#10;tt1Ic8abWdHczcw3vdT40In1M1Pr60o3hMlg5pm14eEUquCRxVSqQ2KoAAAAAa6nW5wuXaQabdZ2&#13;&#10;rvTpY2FdETrZOA9T2fMLWe6XZjjPC+6nO18V5UuuxGBbcaxo1JsjOruJU1MKNQ7qWxiamxU51lCp&#13;&#10;G0tiSMqROGMPn1LalfrCaAfwW6iv9acB59S2pX6wmgH8Fuor/WnAefUtqV+sJoB/BbqK/wBacB59&#13;&#10;S2pX6wmgH8Fuor/WnAyf0R8Lk2j+pPWdpF053xhXRE1WRnzU7gLC14OlqY3zw3XU2WvlTKlqWQ/L&#13;&#10;7cWvOpN8aUr8lan5WoaFTkxOzamc6SaK1qc0m9IpDYqgAAFQXhm2E7gv3ZtYhy6xIVC5LgfU5bC+&#13;&#10;8pqNPj02mz8j2ddlkweFlX/YaHm4rWGwQj66l/Txj90Ncto+xCxagdWul3At0udZktnN2orCeIbi&#13;&#10;d6FSFNQ1MeScl23Z7w6Ua0d/I121A811MI7t/wBR3+xvDeM4mxJjLA2NrMw/huyLdxtjDHjEktqz&#13;&#10;bItNtpNjGxMyKSHJJ0aRPGE1WvWmhWULV6mZS5OjjXUui9UqXKlSmuHJQAAAAAAAET+291d5j0H7&#13;&#10;L7U3qs0/rrfQZbxX8xiFpK7oYaNysdHzbahsT43feesVasnorYTW3d7xQSxmm3p1lRKqhvin+mDX&#13;&#10;2+e79sb/AJZ6f/wGM/8AagDz3ftjf8s9P/4DGf8AtQB57v2xv+Wen/8AAYz/ANqAPPd+2N/yz0//&#13;&#10;AIDGf+1AHnu/bG/5Z6f/AMBjP/agDz3ftjf8s9P/AOAxn/tQB57v2xv+Wen/APAYz/2oBK3sQeEY&#13;&#10;7SvXjtQdMelPUBc2H3DEeVPmz+axHamKGu2nut5iNPOWckMPMnmguUqUW65LQZlCuEIR5ykoqUse&#13;&#10;hRGIGwXAAAAACl7qk4YhjbTHqc1Fabl2hK+LwW6fM7Zdwatu1JnliZ0d0LMTZBuOw61xI2etityr&#13;&#10;ttB6rMFRwStyhyVRSc75nFYqinipiHBXn4TFv7HhkH8Yu3f0PAPPwmLf2PDIP4xdu/oeA+ZuHhxN&#13;&#10;v00taFq7N15VrZ5Z5E9S4NVKFvR0akd/JVK1FswA5V60IR3cahBQljHq5yn6YgVV9rJti9T210yf&#13;&#10;at4ZsTW3YmOsaJXVDibCtiRcPMpZkX6KOL+/OLm711LhdV4XHBtbUzq/quapuaNiZGztDCj50mVB&#13;&#10;GFYNvPl3XxZtqWzTrVblua7Lct636KeXjqKz48PCJtZ6VH/l4rq1CEPZ37oAb8IAAAAUw+GuWY/O&#13;&#10;mhDSvfCGlWqsFpaq6jI+zUpeUpp1d34mvyszqlW7fyNCHmWcUPOI/SwVLE6T0alPCIa1pvcFzUuR&#13;&#10;ubasUt7i3Kk69A4IlFVMsQLEdSFZIqRKqO5RRrpa9CjXSqE0YRTx6YTAbHTZi8MA003TjCzsabSt&#13;&#10;JduIMyWw0NzC759tGzXm/MWZLkbEkEfmtuO2rJROV/WTeLpClSr3A0Mdn3Payt07oOzSrtlCqS2u&#13;&#10;1BOkk4QpsYlzXK60tf2HZUs9KStCmpQZBb3OElbdCEO462zEzxTrdM31CKPnMP8Acb+sIsddvC+t&#13;&#10;n7hSxLha9Fslyaus0qkCxLai2tZ15Y2wnbzxUo1qFBzvJ9v1rtK939E2KI0lcGaybXUpbnTUaqOW&#13;&#10;9rZ5xB2TBrRszZdyDn7LGR835YuFVdmSss3pceQL5uJVLSpVXa6Lqc6zw7qo0aUIJ0SeK1ZVoo29&#13;&#10;LzdG1o6aZEjTJUiZMlgF2ngQNmv1fKu0AyDJQq07ZaMe4HsyvXjLyadQ/v1x5DeElGlxoR5WsmQW&#13;&#10;stir3fY3PE++O5UnA2HIAAAA1BvCi/V1Ncv3Y6Z/5nunyP8AQBACB13x9mP34gdN83sy/vIf1gN8&#13;&#10;3sy/vIf1gd0sd8er/wBw/wCqEfvAb+4AAA4G1P5uQaZNNWofUi6sK262vT3g3LecXO129ZRbV9yt&#13;&#10;+JbBuC/FbAicVVBSnblr1QYKjelXKEylMmr1pVU1CeEJpYhTi8++YC+0HzB+GazfzMAscbIHamWj&#13;&#10;tdNNV76krJxHcmFmuyc53LhJTa903M13a4uDhblh4yvys+0HFpbGxPQRKU+SUjdBBMliolUtldTF&#13;&#10;TGVRJCUINtT3DCcJ6ZdSuofTc7aKMqXU6ae855cwg43O3ZatNvb7jcMT3++2GtfkbaotVTXbkTyo&#13;&#10;YK7ikQKVKlQmTV5UsyieaHGiHCHn3zAX2g+YPwzWb+ZgDz75gL7QfMH4ZrN/MwB598wF9oPmD8M1&#13;&#10;m/mYA8++YC+0HzB+GazfzMA5u0wcMJwlqb1K6d9NrTooyparrqEznibCLddDjlm0XBvtxfli/GKx&#13;&#10;ET8sbqFqJq7iiZlL/QcFjemUplClPQimkUSzR3gXIK1GiopVaFelTrUa1OpSq0q0nKU6tOr9LUp1&#13;&#10;KU0OLVpRhNCEYR3wjDfCPRGO8PUeZS1v8m2D+B27/owHt6NGinpUqFClTo0aNOnSpUqMnJ06VOl9&#13;&#10;LTp06UsOLSpQhLGEIQ3QhDdCHRCG4PIAAU/OEkZ82Lep6y7/ANC2qjV22YB1w6blTZeGKLiX4D1K&#13;&#10;Xwnx1eN+WHbV7I7YuS5Mb4Zu5meMdZSsh/tGa7U9svjopY1XmfuCKNTclkQYZgoBbP3X7nfZk6pr&#13;&#10;c1K6dH5nXPluyuFrXTb7nSc57Ey1jpxVI4vtm3KjqQZHisxPUzc3PDUoimbH1jfG1lf0kErs2boh&#13;&#10;sNtMfDC9mDle2WqrqFbMzaVb65rR80TW9WM7ZcsKi4clvreZu8MVoXu6HhqhXjyCdS945tZZNGMI&#13;&#10;xa+LDnEQzNhworYWRlljHXHxeND0M2mjV/8AS9Hr/wDeA6v7+0HXz0VsLPt5pfxZtYX6AAHnorYW&#13;&#10;fbzS/izawv0AAT+AAAAABqtuEf66dbeHNtBrNxxiLWJqnxZju3PnePM7YeONQmWrGsthg76UcGvz&#13;&#10;x3GtW2rrbGZti5Pbm5PLn3OSpuduriudFcYrVSlRMEHX0TnaS/sg2t78a/PP5/APonO0l/ZBtb34&#13;&#10;1+efz+AfROdpL+yDa3vxr88/n8A+ic7SX9kG1vfjX55/P4DvhtOdpJGPqg+uD7n/ALFfnjf9/wA3&#13;&#10;4G8LAAAAFcrhJe1quTZiaO2Zhwk70GnVPqecn+xcSPM8iZXXx1ajAgR18k5bSIa8tegsdrboPtv2&#13;&#10;/aVBUnmTJroupvuFUlc0duK2tYGpjuS5bhvF/ersu5+erouu5HRwe7iuW4nRwe7gfnxyU1Vji8u7&#13;&#10;y5V1Lg5Ormur11CteqVKVSpTVUKlU0YzbwPQ74x64xiB0AAd0noofD5IgbyjZ2ep+aFvE50x9ilk&#13;&#10;AZjAAAAABoEYxj1b/Wh/2AdoHXfGHVGMAG+Psx+/EBvj7MfvxAn94LpGMdupoc3x398x/M7z6Bt8&#13;&#10;gAAAAA0k21xwFcemXaZa38P3K3qUFRl1H5PuG34KafEqrrEyFcazJGOHjo39L1YN1224df8Atvri&#13;&#10;Bwfo81nakdBubrf1B6W8lu2MsksKdQ3VliSklcGS57bWVKVZ4tC9rbcU6pnuu1XOKNJXVs70lVQT&#13;&#10;K0je7tXNHhsa3NGFxXCvDeMltVvIG/ULoJsq+LppUaUrhdmHs2POM2hYoljHlalCxLwsHKSlHBRv&#13;&#10;40IQv1TDfv3Q6Y83DzMw8N9v9wYVyHAWgK0LRuapSnlbrny/nN4yCxpq8frVVXZFn4/xsvW0Yde6&#13;&#10;hfyTfHo40AKd2tLXFqX2gecHvUJqnyOtyJkF1Rp2ZuhFOlZ7Xsy1kNWtXbbNsi1W6FBotm125QrV&#13;&#10;14IUiaCpzc1jhcD0rdLidHV0VBzDsjcA3Hqa2mWh7D1tIFLjUedR+M7kuKCWnx6qHH+N7iR5DyO8&#13;&#10;Q6of4FsC1bkcYRjuh+o+uG/eBtv9rpm5p06bMPXdlt2WU0MzHpkyuwsNetPxKc98ZBtdZjjHqWaO&#13;&#10;6O7ujfV124ghCH/CwNJTHrj7cfKBu7tlPjRZh/Zm6BccOSWshebb0iYAkuBCohCSqiuRyxnbbxca&#13;&#10;GrCG/pSvrk4p4e9bo+vACQEAAAAAAAAAAAAAFObzlJs3PtlNb/8AG7A36AQOvnKXZufbKa3v424F&#13;&#10;/QAA85S7Nz7ZTW9/G3Av6AAHnKXZufbKa3v424F/QAA85S7Nz7ZTW9/G3Av6AAMw9AnBftE2zu1b&#13;&#10;Yl1i4izdqnu/IeH/ADdeZ+3ckXJiRfZbj80HGd44see7CS1sO2q9VebMl6uS9r5q/JNzolQRVc5S&#13;&#10;SqUqkLKoAAAAAAKYvDNtGb5lrR/gjWHaDRWclula/ny08j8zT1qtRHivOXmbbaVxuUaMN/MLcyNa&#13;&#10;tnM8u/7F83ipXD6SCiIGthY3t4th5abjtx3c7fuFgc297YX5kXKmt5ZHhnU0VrY8s7kirp1za7Nq&#13;&#10;+jRcEa9KoTKkqulQUpppYwhuCf8Az9wkPW9q12c+VdnrqiYMbZaRZGb8YNyfUHKjXWplxLTxllew&#13;&#10;8qIqt3o2ivNZF6rHHzBo7fVOCVhtZ13OKh3eFj67xmiqCGfSpnKtpi1QabtSaa2qN5KNPWecP5xo&#13;&#10;2fWdYsie6q+JshMF+0bcrvtJA5xZ6L13B7mxd5Wt0i2QV875mrgn5tMExO1J4Rxrq2ntlLMJPlKz&#13;&#10;dPmnFyVJ1D7iPEkzxVWX/FuU0VjbSyffj8tUu90oW1fR5+lYGRLa1rKVVFvVu9vOju2NbmlCAJEk&#13;&#10;VL1SdGiTqFi1XXppkaRNSq11KlXVqcjRS0KVKEa9auorVYQhQTb4xjNDdCaMegN1lsd9IDloS2a+&#13;&#10;knTRcCDudfNoYyT3Jk1HNLDlUGT8nOznkzITNWrwjHnkbcuq63K2UqmaPSiZ0sKcidLKnTShJmAA&#13;&#10;AVreEnbLDVLtT8E6bsd6W5cd1Lixblq6LzuqXI14VbPRRZnezarCji2q6LG988Wc/j9NQ5ChuTRj&#13;&#10;GM3rAavjVlpluXR9nG79Pl7ZCxJkS+cfqos96rMMXeqv207builUrUHOzld01mNkbllyW5XowT3E&#13;&#10;mZe6iVic6tdoXK0txtrq1NgZa6Kti5tK9oAxJr10z6XbvuLGyitUoUcq3m5W5jDGy2FGpBOsqsF1&#13;&#10;5Cd7bT3j3OURimWULJhc6pGqpVkqpLvTqYQCSl34Ivtkm1onc0Ng4HuBZToTzy28z53thO8V54x6&#13;&#10;EtKq/IWNg5ePVHnL9BN/6WBCLq60FawtB95I7E1c6f8AIOEnt1goiwq7mb0q61LqkR1OSWVLPvu3&#13;&#10;Fr1Y930G6bkeeRtp/dOaQrp+d835yl4wc6bO/ZXahNp883tZ2mG+MBzZMsVBK9L8U5IyZVsO/wB6&#13;&#10;taPI0a12Wq2LLcVN9yMbavr0m93UNrqpUsKqsgi9JGtG5sSl0D6vW9sTdpds97bU35qT0zXG04sT&#13;&#10;KKaVRlyw3i3coY3QRrKqKJHVuN+sN1e69iUHFdVooGrzftlr901ddOkRQVq1CeEQinljuj0gbcfg&#13;&#10;wWuB81obLHHDffjwoe8o6XLic9NV3OS9TUrujyyWe1MzzjB8WTV41lKiMcb3JbVsKnJSoUqHR9tR&#13;&#10;7Vq5+dzKYQCxOAAAa2fhseE1Nu6ydI2oGkjhQa8sacbgxdUU05IcmpuDCmRXJ/W1a0eqKjuJmy3E&#13;&#10;8enfFMkTw3R5sBgdwTnVO2ac9rTZdjXK6Jmq2NVeNLz0/VFC+pGmio3msVM+Qsc74wjD/Cr5dNhp&#13;&#10;LHaOuChXeME0YTc45wmC2BwvPQxcmpvZ9WlqNx8xKX299FV6vN8v6NFRmUOHzDcgtrew5VXIqFKH&#13;&#10;L1fM07MWPbxdZoRgmbrVtu6HVV9KkhEDVsAdYxjHriByBizF1/ZryRYuIsV2s7XtkjJV0sdk2PaT&#13;&#10;HQgodLhue5F9JtZ2tJShuhCKlbWpfV1MU6ZKn/VSxUlSJ5lMA3dOgDS2i0UaLNMmlREsSuVfCGIL&#13;&#10;Qsy4HVBLVpt73e9JBK5X/cCKmoowUUUNyXw4v7ylT14csmSraMkd80IxiGYwFAjhzHVsvfa1seXS&#13;&#10;OBQJljGM0N8Y/wB/W9j+/QBt8uFFeoV64/b0y/zw9PoGoL3x9mP34gN8fZj9+IDfH2Y/fiA3x9mP&#13;&#10;34gN8fZj9+IF/ngNHVtQv/UJ/i6tQL+wAAAAAa0Thq2GFNr679MecqCGZOz5f0w1LJqKpae6Rwuv&#13;&#10;DWRrqWvFWNXr5wntvJ1kp4w3bubUaHsgYz8EO1MNmD9qxQxXcK+ghZdVOFb7xM2zK6/Nkct+W2qZ&#13;&#10;8q2rVmr1Ywoc9cUViXLbDUm3/qtzuNOiSQirUppYhZB4ZJozf82aIMO6r7NZq7w8aQMiPFC+ZESf&#13;&#10;lK6PD+a6LAxPtwVYUoRr1qFuX9amOIKIcXitrW+vbvOpSpEq2aYNZCAA+hte2bhvS5bfs20mR0uS&#13;&#10;6bsfGu2bYt1kR1XB4frgf19BtZ2ZobkkIqFrq5rldBAjb03GUKFVdOlhL07gN2/syNKavRFoC0m6&#13;&#10;WnfmsbmxHh23Gq+ooa1FQgjkh+hXu7Jvc1RQjGiqa43+/wBycyUy/ZKSKdTHdGYDPAABT54QFwhX&#13;&#10;VnsmdZONtOeBcR6c78s+9dM1mZtc3nL7HktzuRPcty5VzNYixsRVrNybZTbBjoNWNmdSloVmtS5c&#13;&#10;8WuM0VahLFMmSBGToo4XXr+1K6ytJenS8tP+j1ktDP8AqZwPhS6ni2LZzRQuRptzKmVLVsN8dGCs&#13;&#10;6Zvc25O9t7U+qlDVXcWp0RwdKNCZWiVJd6aIWZ+EBbUHNuyb0bY01GYGsjFl+3feepuz8KODPl5u&#13;&#10;u1yttNbdx4qzPfatzR0LOvCynGV8TOuNmdMmrqXVS3QbVjjCdEoVTJVKUKgHn1naRfa2aH/4p54/&#13;&#10;T4A8+s7SL7WzQ/8AxTzx+nwB59Z2kX2tmh/+KeeP0+APPrO0i+1s0P8A8U88fp8AefWdpF9rZof/&#13;&#10;AIp54/T4Bb/4P3tQM2bWbRrk3UXnmx8W2Dd9mamrzwq3M+IG+7Wy2lVuW7izDF+JHRbRvG8r1cov&#13;&#10;td0yQ8JlVZO6pUfM0TdLKiTq5VShUE6oAAAA1dHDAtaFwZt2jDXpSbHlT8zXR7YNuN1dioqOUb1e&#13;&#10;X8tMLNkG7rjq8jX5urUJrNcseWullUSxUtKtmuFLxqMXJWniFS5Onrqq9FMmozqFCirToJ09KnUq&#13;&#10;KKterUhSpUaNGn01K6it1UN0Yx6odPUHsn1gfLYda7JcjK7W+9I5U061ofG1W0OaaRWlorEkara4&#13;&#10;0k6mjzpCroKksVCaEVKWvQVSb5VEAPZt1i3o8W+tupptC6HS12tQoRudyN9vPC1gb1VFNRWV0yx5&#13;&#10;SIlDelrpkFagpUp1KqEUyWtRUx3SqJYxD5IDIzEmEczud7Y0e27EWT3BnX3VZ7ihdkGP7tWNixur&#13;&#10;PDdWor0iyg0wTVkKijVgoTKU6nm0ybphvhHeBvZAAAABXT4UDrgvLRTstL2kxg+K7ZyZqavlj02W&#13;&#10;5cjZXqUHm2GC7mO5rlyO+NtajHnKRWpsG0H60EbuljKqZ3S7251RKUy1MlryhqPIxjHrA6Add0fY&#13;&#10;j96IDdH2I/eiA3R9iP3ogbPfgV/qWmfPH+yp/N30rgW+AAAAAA1BvCioxht1Ncm6MevTP/M80+f3&#13;&#10;/wCoCDfHuRb6xNfNqZNxndr/AGHkKxX5vuezbxtV1Vsdx21cDQqpLG15Z3JFXTKUa9NXowjLXTxh&#13;&#10;1R3wmA2kewE4Q7Y+0mtxk0z6nXK38e657ZZ+Ikmk5qx2nqWZ2dJGsru2w0kJaCBnyMmRUajje2N0&#13;&#10;vFTqE1FVd1hpY23B+t+wwtLgVieF1eo3Xz4fMD/KJeBqiYTRjHpj7P8AfeBv7AAAAAAhc2+mz5ft&#13;&#10;pFs2MtYXx+3yumabAcmbO+C26aajJ3ayTjhK8Uatp0alaMtGkvvexn+9rIZ66hSjSJX642lWuVSo&#13;&#10;kyreGnEdWxwY3JeyvLeuaXhpWrG11aXREpbnRucW5RVSLm9xQrKFBQjWpFFGunVUFKeClMqo1kyq&#13;&#10;SSMJpYB4Ms89OaWeSaaWanNx5ZpZuTqSf3/v0gcwyaic/wAjV3CkzlmGVj5Lke48uTLz7l8TkuQ5&#13;&#10;LubB75vyPIR5D7G3bugDiCrWqV6k9WrPNUq1Jqk9SpUm5SpUqVfrtStWq+vHq3+z7HTGIea0tTk/&#13;&#10;ObcysbYteHl5XI2pqaWtGqcHR0dHFTSSNzW2I0dFQqWLnFdWop0idMm5yqVVYJU0IxmhvDcd7AzZ&#13;&#10;7v2zb2bOI8LZAQSNmab+c3jOmdUFOajU7j5IyEmaKFK069WjNXo1V1j2Mw2VY7uoTKVaNW+247LU&#13;&#10;KqZGpTQgGuX4SdrDadZG1q1BvtqOdN5x7gmixaZLEcqFaCigsR4mqONO9lSSvSjFPWa1WW37JChp&#13;&#10;UpZpkyxrroFcIx5z0hNzwI/Aa1zzprZ1Pq0lei3WTiaw8Csq+eT9TL1mTruhkG5UiSt1Vq7LQxJa&#13;&#10;lZbDoinlfkG6EecATL8J22u2sbZVx0Q/OlvdgM8c7/PJy5A83VjILzgphjD5gXmVi2c8UJ+5vIfN&#13;&#10;DuTnnIRjFZyqbjQ/UsAKo8OF37Y+PXeWn72oYLZoeR1iBsEtt7q7zHoP2X2pvVZp/XW+gy3iv5jE&#13;&#10;LSV3Qw0blY6Pm21DYnxu+89Yq1ZPRWwmtu73igljNNvTrKiVVDfFP9MGvt8937Y3/LPT/wDgMZ/7&#13;&#10;UAee79sb/lnp/wDwGM/9qAPPd+2N/wAs9P8A+Axn/tQB57v2xv8Alnp//AYz/wBqAPPd+2N/yz0/&#13;&#10;/gMZ/wC1ALXHBidrrrH2qkdb3z2r3YDxHBENNkMf+YSxkFlwTQyf833zVRc4JFCmLjy/zPLb5ly8&#13;&#10;YRSckpjLD9VR3ha6AAAAGpb4VhpiubAW16zBkJa216NjaobUsDNlhukaNXmaupRtJnx3frXBZDen&#13;&#10;rOrbe9lPDkrb47laRruRgVq00EjkkVKgrr2nd102FdFvXvY9yvtmXjabw3XDat2Wq8LmC5bbf2dT&#13;&#10;SWtD8xPzbXSuLQ6tq+jRUI3BtVJ1KNTSlUpZ98ALQWnHhfW1XwparbaGR02AtTqRrS0kdG6su2G+&#13;&#10;M2RaqdJSp0Eciy4sWXhYTM514UaX6qcXy1nV8c5v1WtdVayKlUqDmjIvDSNo3cbKrbMe4E0kY2XL&#13;&#10;KVSjLcdW28oXo7tsatKHFVM9Fyyalt+VamrfVod2mF+SzQjGWdFECspq31oanddeV1ubNVmYbpzF&#13;&#10;kJUmmbkjk+1EqNnttkpqaqyjblk2qzImy17Kt5MprqFXca2mprbOdrFCyZLMsVK1SgPjtNWBL41R&#13;&#10;6gMNacsaoazhfWbMk2fji3qdFNUUSJlt0vKRsqvCyNGEOQaWRPXqvDuvURTJGtrRr1i1UmRpVKmA&#13;&#10;bvrLOQbD0h6Ysg5Qe5+YY402YPuW710qhRCSeW1MT2QpcuaQqzRl5daobmGmhSQhCNdUrq0U6aWM&#13;&#10;6iEIhorrifnO6bhfLmeq8VbvcTw6Pzsoml+yXR4XVnJxq9MYw3qF1et68fX3dYG334NHidbiLYqa&#13;&#10;LG11RxRvN6sGR8rLoTQ6VKPJuX77uu1VUYetzix11rx9rdHpA098Y9W//c/7n+/34fBDrAv8cBo6&#13;&#10;tqF/6hP8XVqBf2AAAAAAAAAAAAAAAAAAAAAAAAAAAAAAAAAAAAAAAAAAAAAAAAAAAAAAAAAAAAAA&#13;&#10;AAAAAAAAAAAAAAAAAAAACtNwnbZtao9pNpHw1ZOle3bdum6sPZffMsXOyPdwyMS9xtxFjK7WiCG1&#13;&#10;6EUauo+3Gucl6RI3M1GWlVWVq0kklSEYwgBrqfoI211/Y6NWv4Hbp/6GNdOXXT6eYPoI211/Y59W&#13;&#10;v4Hbp/6Gc+PpNOtzSdI0+iP2/cOsNiNtder6HRq16/1nbp/6GcuPOmvvv9f6+UdPoI+11hD1OjVp&#13;&#10;u3x6fmO3T7X/AAPf/wBZiK5nk985dNfJ/SOv0Efa674f/M6NWe+MIbv+87dH8v6jHvk6TPvk8k6c&#13;&#10;3/H0/rHT6CPtdf2OjVp0f/SeumHXH2OZ/dM8eeT90nl/N82vLyjr9BH2uu+EPodGrOEfA7dHk5nu&#13;&#10;/kMe+Tpr75On6v6f6/nHSGxH2uvT/wDM6NWn3f8AvO3T/wBD6Pg6TPHnWI98nl5fJ82vz+gdYbEf&#13;&#10;a6+ts6NWnV+s7dEfZ/8AQuvo6DHvk83vs8+nN/x+n+vIOn0Efa67t/0OnVpu3/rPXT/0Mzx51098&#13;&#10;nX9X9IfQR9rr0Q+h0atPuf8AeduiH/8Ah+UcedJn32eT+vzh9BH2uu71OjVpu9n5jt0+Xme8RXMz&#13;&#10;p77y/wBfpHX6CPtdYRh/8zo1ab4//Seujycz+/v9sx75Omvvk8n5v6R0+gj7XX9jo1afgdun1/8A&#13;&#10;2zMzXMafuvP+b+kdfoI+1137vodGrOEfu4dujd97me71vYMe+Tpr75On6v6R0hsSNrru3/Q6NWkY&#13;&#10;b/1nbo/6Hv8Ab/6zPHnWI98nWf6/OH0Efa67of8AzOjVpu69/wAx26PLzPymONM8nvnNPo/WH0Ef&#13;&#10;a6/sdGrXf17vmO3T1f8ArH/QYiqeNOlfz6zr+2Of5/6Q+gjbXX9jo1a/gdun/oZiZjyXNZ+bl/pH&#13;&#10;3uLdghtcMkZGsuw6+hHUJZFC7LibGSvd2QrBf7Qsm3qK1RLTrOtz3Otb6qRiaEtPjTqnJRTnpJpd&#13;&#10;088sYdBxG3r0l6dLN0j6acJ6aMe1HqrZeFsfMNiW/PcTlQeHuZC0pt0e6LolQtqdco5epWhFRSQJ&#13;&#10;JJ5OJuoy+uGQ4mYjnAc/JIDkiPmiA6P7/d/rMRMTzAZAAA8sAAAT9Ea/QxpGuvzxoBmOTkN3r+uY&#13;&#10;1+bljyzrzafQBj4NMzy8s8s/1/Wfy/S6de/dHp+/uMzppy838g6jy888nk+eOUj/AN9PnB9P6tNe&#13;&#10;Tn5w9fr+Az6AAAAAAAAAAAAAAAAAAAAAAAAAAAAAAAAAAAAAAAAAAAAAAAAAAAAAAAAAAAAAAAAA&#13;&#10;AAAAAAAAAAAAAAAAAAAAAAAAAAAAAAAAAAAAAAAAAAAAAAAAAAAAAAAAAAAAAAAAAAAAAAAAAAAA&#13;&#10;AAAAAAAAAAAAAAAAAAAAAAAAAAAAAAAAAAAAAAAAAAAAAAAAAAAAAAAAAAAAAAAAAAAAAAArf8I6&#13;&#10;2xl77KnAGLG7AlZhl1LZvutw8x0l62W43VZkmOLRSSpshra6lvuBgnbLlRuFy2fPb/KVlFOtLM4T&#13;&#10;zUJ+Q3Aao/L2X8mZ7yRd+XsxXo+5CyVfr0tuG7bvuNXMtdnp3cK86lWrU1Ywlkl5StUnmlpUZKdG&#13;&#10;nxowp05YR3Acbge6txmcrjuFit9mhCLu+PDY0NcJqkaMvdFyWUUaOM1aWEZqMsFFanGarCEY0pYR&#13;&#10;n6eKBtoqXB19HmqXRVpMxvrnxmoRap8U4Jwfj7JubMQ3jQTZDdXPF1jxtira099OzNcCN7tKWupr&#13;&#10;VYx7iUVK2qjQKIK6cKc8lUPvtMPBlNkVpii9V6OA3DOzk5vLE+NjzqJfUd+uloLLf5xOmktOsysd&#13;&#10;oUW5MsUV6Spxoq07hFSoRI5pZ6UlKeSoE+yRIlQJk6JCmTokaSlTTpUiSjTTJk1ClLCSlRT0KMsl&#13;&#10;KjSpyQhLTp05JZJJYQlllhCG4DxXhobbgaHRhekVFxZ3tuXNDs3qYRmTrmxyS1Ua9HXlhGEZqKpL&#13;&#10;Wq0KssJpYxp1JoQjCIFYK9uCDbIi87wue7aSXUjZ1O5X51fJLTsrK1tNFn23I5rKyyVkthrV42c1&#13;&#10;TewtkKsEbWiUOK6smRUqNKorrzyRqTBnZpm2XGyi2NuKbpyo12rZVjNNrMLqnyBqQ1CPLC9XXTtC&#13;&#10;47obFcGy6bsVtbKx02NK+dxUDVxGRNWoS00SWdTWmmmmqBjxkLhOmxkwZk2jhRrzMrulNKoYJaV6&#13;&#10;4UshFdWGaM90SplE1fzZsjokaKUjTOs/7p6sqaHcuvQWQUceajNGITmYMz9hTU1jpry7p9yhZeYc&#13;&#10;YPax1b2i+7AfEdxWy4rmJwrtTwlSOqGeomrV21yTKEKySSeMaKmjUpT7ppYwA5eAAAAAAAAAAAAA&#13;&#10;AAo4cN+73HQh4bcs/IS3gKRmyv8AVLdAvjgaeO1O2AN4EAAAAAAAAAAAAAAAAAAAAAAAAAAAAAAA&#13;&#10;AAAAAAAAAAAAAAAAAAAAAAAAAAAAAAAAAAAAAAAAAAAAAAAAAAAAAAAAAAAAAAAAAAAAAAAAAABE&#13;&#10;bt6fUdNoZ4ud0/8Au41gaXkDdbbE/wBSO2c3ih4U+RraBKEAAAAAAAAAAAAAAAAAAAAAAAAAAAAA&#13;&#10;AAAAAAAAAAAAAAAAAAAAAAAAAAAAAAAAAAAAAAAAAAAAAAAAAAAAAAAAAAaBGMN//wCPD+uEQO3d&#13;&#10;N7Ev7+H9QDdN7Ev7+H9QADruj7EfvRAbo/c+/D+sDoB3Seih8PkiBv7gAAABRJ4Vrs18RalpFGuz&#13;&#10;TTlDDi/Ujhq3q9j6lMKo8kWInvjItjWVWXUUdzsFuQe6Ds5ZUxducWC4LYUp5n+6LNSN7S0SweLI&#13;&#10;a2F/CADg9G2+SbJXL1+WVme37gu/Sfn+vb9bIFK06dJfdmMr4YaatGxZLtpnVqEtB+QKWtxrM172&#13;&#10;/BWkdHRqoMzs0KlSy0kzA/BspsGbWbZo6kbdQ3FiDXJpouCg4JpVUrI85Vtew74R06m7/wAM44yA&#13;&#10;utm/2CMYx6nu2UUY/TcXfCWMQMkfnr9LX2ymAfwx47/OMB89fpa+2UwD+GPHf5xgeU1al9OL86Nj&#13;&#10;Gx6gsJPT29OCJqaGdpytYbk6Ojo5KqCNubG1Akfa6pavcFdWklRIEyeuqVKlFJOllmmjLKBzoAAA&#13;&#10;ANQbwouEY7dTXJuhv6dM/wDM80+AQBbo+xH70QG6PsR+9EBujDrhGADdGPVCMQG6PsR+9EDoB3Sw&#13;&#10;jvl6I9MYAbfLguvqFmhn3Opn+eFn8CfwAAArf8KzzW4Yg2NWcWZnW129yzjkLD2FJVierVpqZGx4&#13;&#10;vGlfdypKfFjujRerVx++sCyWO+Chsc1yaHTGWIGpUpUqlerJSpU56larUpyU6dOXlKk9Wt9Zp0v7&#13;&#10;9P3gLXOrPgx9zaG9kPkbaB6hM8ONLUJZtvYVuRVpztyzW+nbFl1Ms5kxljevaV3X2se1Lg/XTbTV&#13;&#10;ftZwd1DIwtTUludurMCNW/tCWD+6BXT0c4RatTWrrSxpvfX1fbTLqC1H4Pwi8XI0Jkix1t5ryrku&#13;&#10;2rEcn1tRrYc3Vr2xE/VV6ROo3JFSmjQgrjxYxhELjurrgU+RbQx+9Xdou1YpswXoyoVC1Lh3MlkN&#13;&#10;+PFl2wR061fmFuZPZrkc7fR3Gr5GghaG+5bXYWJUqr/4XvZgR8ZTAKfuHsYYcs3U1JhnXtNm7B9m&#13;&#10;MF2uuPstONh2y1uGTMQXK2OncdxXvtiXUn4z8gtxbQVp7rt5uVNj9BNBQsZu6ixuSsD8G1o2F+yl&#13;&#10;077NPEeSby0z6k7g1OY11dJcTZEYr5dG210jNWYLbZbqq22622ttqrNQcUL4hvWqpUTKdylPMkoS&#13;&#10;RhLPy8IBO2AAAAAEAnCivUK9cft6Zf54en0DUF74x64xiB0A674+zH78QG+Psx+/EBvj7MfvxAv8&#13;&#10;8Bo6tqF/6hP8XVqBf2AAae6PBmduHH/2RK4N3hs0yf0ZqgBcG4KFszNcWzphr1+fMwS4YUjmL51v&#13;&#10;5nEFt7YzvCNz/M++eKhd8KPzOL2u7ubBlhe1rb+7XcuKuLv+ooK4JVcEoQ9bfDYZbVPWLtZdV2o3&#13;&#10;TdpOd8mYXyL8wyNl3smylg226D35kdNWGrEuPkma8cm25cKLubdVqvrPHum1JOdRboq0fOUSlIrU&#13;&#10;hD752Y24f2idwfht0y/prAedmNuH9oncH4bdMv6awHnZjbh/aJ3B+G3TL+msB52Y24f2idwfht0y&#13;&#10;/prA6w4Mztw4f+yJXB+GzTJ/TmqIG4RAAAAAAAAAAAAAAAAAAGAG1h9S02lPiBayP5umRwNIfHrj&#13;&#10;7cfKB0AAAP2o0aqirTpUadStWrVJKNKnJJGpUqz1d1GjSo0eiNatGMeiHs9HTHcBswOCibHDJmjW&#13;&#10;y7610aobNcrCzZnqzEliYkxrciGs33Xj3Cit0bLkfH68GhVCChgurJL40W1XR28pTJXa2bXtqjF3&#13;&#10;gnV3YsamoLlQACoNw1H1LTAnj+4u/m6aqgNYQBt9Y/8AktMf/qAkf/1doGoLj1x9uPlA6AAAAC33&#13;&#10;wK71UnPfiBZQ/nGaWANnqAAAAMC9qS0O79sydosxMTa4PT49aEtXbSzszSjUOTm7Oblp/wAgo25s&#13;&#10;bW5LRrqlq9wV1qSVGgTJ1CpUqr0kyaWeaMsoGmDjpO1Sxjv+drz9+BvI/wCbYD507VL9rXn78DeR&#13;&#10;vzbA7K2lXU+npVa6jTjnpNRpyxnqVq2H8i0qUlPr+rVqtuQhD4ej1wOFXZmdmBxVND42OLQ6oqvI&#13;&#10;rWx1RKm9wRqOvklaNZQTqaFeG/fGChP64H6sNvPt0vDfbtsMrrcdwPCqmkaWNhbl7w7uqyr9ZStr&#13;&#10;a20FS5aom3b4J0yaKmPrb49QXMuBz4SzRjXaa50fMiYiydYDMq0J5Makzzelg3Za7YpdK2oLTGso&#13;&#10;tadyfWpvS1XCujRLFUjfCvMqimRqFXF3JlMZQ2UwAAAAAaBGMIx6of4sPh+70f8AaB03R9iP3ogN&#13;&#10;0fYj96IDdGHXCMAOgE/3BdIRht1NDm+G7vmP5nefQNvkAAAAIYNursv5NqnoTurDdrTtqDPWN3hP&#13;&#10;lzTs9utWijb6mQ2Jqcm5XZLy41t3M7dyNbjm6WwrrqFMrY1P1a2LsXSq4W1KnmDT1ZLxnkDDd+3f&#13;&#10;i3K1n3Fj7I9gvy62Lxsu62tUz3Bbj+3VY0Vza7tq2lBRRrpppfY4qlLNQVJJlCRRKoiHwkIxh1RA&#13;&#10;6b5vZl/eQ/rA6xjGPXEDIzSrpWzprUztYOnHTpYzlf8AlHIDrTb2lrQU6sjc1t8tWl3Yu26XLkYp&#13;&#10;bbs620MYuFw3C5bkjYkoxjHjTRTJYhud9m3ocsjZy6LsH6RrHWSPUmNLbnqXneEqSCOrfmTLmX17&#13;&#10;jyFedWjHjKKKZ6upxcvM+3qVCxSxWvQZLfisUyNaeaIZ2AAAADWca8eC5bV7UDri1mZ5x3aOEFeP&#13;&#10;s26rNRGXLEUO2Z2ZsdFNmZIy9d96WvVc2ys1zKGxeoZHlHFWgjNHmirl00Y/4wGKXnRHbH/5FYB/&#13;&#10;Duxf2UA86I7Y/wDyKwD+Hdi/soB50R2x/wDkVgH8O7F/ZQDzojtj/wDIrAP4d2L+ygMrtB3Bcdq7&#13;&#10;p91x6M885EtHCKbH2EtVmnfLl9KGnNDM6Oaez8b5etC8LoqtbbRbJVDkuTMbKtikb4TQirU8gm43&#13;&#10;XEDZjAAAAABpvNvBtM702l+vXJ130riWKdPeGrluTE+mm1KKqpMxobBYniLcsv2ijp/UJrjyy6tn&#13;&#10;mweHLdF0g1V7etSZYpaLUaubhds4IPotxViTZwN2sWhbrS4Zs1W3jkek5X0rSJqz+yYvxjkB5xiz&#13;&#10;Y5Z126NdtY1F1WO+3i8J0vNovrm5M8XmCqFuMEGwLa4ADWYcMj0W4qwBq+0+6m8ZW81Wit1gWdku&#13;&#10;rlFlY0aZAgd8n4fdLJpPGQayNLxU9N8vRiydbSe4VFBNCLo7MKi4FsVTy9OqtUHP3A5tphebDmK7&#13;&#10;dmPkq4lbxjfIFt3ZlfTgnc1dRRVsnIdrUe7+R7DYYVY/Urevez6L7kGZuTxgkan6z3l1SJILb1fl&#13;&#10;QEtXC9tBthZt2fsdabVbaBNmzSPctn0192JEe56uTCmR7ubLCf7Oc6qeEKzihty8rpta+GlQ4c5l&#13;&#10;thKivCLfBNJcr9zkNYawvLpbb2z3CyrKje8MLo3vTStozcmoRubaqoLEaqjHqjXTKKNFRD2twG+o&#13;&#10;x/dNC+rDsm908ktNNeVo23dSenD0Mie42ZE70qe+PXulWQhv6Yx9fr6Q+xAAYc7QjUG46UtDOrjU&#13;&#10;gxxoy3JhjTzla/bPgopU1Cae92WznetZVFZQqx5KoiU3VFnTq9+/9TVa/RHdGAGjsfHp3uN5d7gf&#13;&#10;3Na8vz65ODy8u7mqqrXN1d3NXWWuTm5LK+9SrXOS2tWUK1CmbnSlTWipmjGMekPXUE9ZTVp0aFOp&#13;&#10;WrValOjSo0peVqVZ62+FGlSo9dWO+O7q64/fDkxHg/NLlSlrt2IsouFGeHHp1kNgXYspz/8Atai1&#13;&#10;/D64HnfO8Z7/AFksvfg1vf8AsMB87xnv9ZLL34Nb3/sMC2xwNjF2TbI2nWdXS9Mc33aTXX0H5Mba&#13;&#10;Dlc9o3AwN1dxr6gdLyykgorXhCloVlsU6NZWlTQjFVzdLXmhCMqeYDZcAAAAD1bo1tz02ODM8oEb&#13;&#10;s0OqJW2ujY5JKSxvcm5ZRqpViBwRK4VqC5EqT1aqdUmUyTJlCetNLGEZY7ohqotvdwe7L+zsyTe2&#13;&#10;ojTjZz/kXQhdbusfkTkxJFz6+abJ3RVNWrWHkmhS5y4UbHbq9bmFj5JVc4bVLX3Pt+8HRJc/NFV0&#13;&#10;BWBjCMOsDoAAky2Zuyk1YbU3MzfjXAFnLEditjmjp5YztcLcup4vxGx1uRrK1b88Q3UHi6lKGbfb&#13;&#10;1gMilTc78p3RilbGVM6v7WG4F0OaM8PaANLuJ9KWDW6smsbF7HBJUd18tLzQXpdLkpqud335dVeh&#13;&#10;xKKu4btflS54Wy0dyRthXTtLQmSMza2okoUONsLsR9uDtKNoJnfU+l002xTx46PCexsJM7lqGwSn&#13;&#10;rsuGLDp1mOyOWR1sgxmbF1y0pV1/3C3Riqijui8HhHCMUsOgJNeDG7DPVxs6tQ+ofUdrSx3b+P7k&#13;&#10;X4iZMRYbbmi/7HyDFyQ3fdtC6skvNapZL49p2hQ2RsOyW5Eoceaq1aW4nhKjhzROr3hdLAAAAAAA&#13;&#10;AAAAAAAAj92omhn6JNoWzjos+ah8xiGZ/mZ/98rzFfNEjbcccZix9ln/AMTvNhYfdju1Cw4sEN10&#13;&#10;tXc3un3V3q+5/cxWFQzzjTD9lBh+JPD/AFtgHnGmH7KDD8SeH+tsA840w/ZQYfiTw/1tgHnGmH7K&#13;&#10;DD8SeH+tsA840w/ZQYfiTw/1tgJ+dhpsNfoMHz0MPnofnkvnkoYT/wDgJ/MehZnzHvmtev8ANayj&#13;&#10;C4/NH81Pr/wD3K7g/wDvU7p7m0J/AAAAAA1VfCt9o/curPaAXJpXta4FUuAdFTmsx8iYkiqtI13J&#13;&#10;nSKWlSy3eTujpQ3V3W2nWtXxc0yqecRa0trPypDBLC7XWCgKvbGwvl0vLXbttMzpcL+8rU7aysbG&#13;&#10;3qnd3eHRZV5FIgbGxtoKl7kuUqN1BKmTJlKlVNHdLDq3ByRmXAGddOVxMto6gsLZWwZddxWugvZi&#13;&#10;tfL+PruxncjxZzmud2dtuxtYbxamV2WW24urA/IEbynSRbFKtncUqRXNFKo3Bea4DR1bUL/1Cf4u&#13;&#10;rUDJfhqemBvvDSVpg1atjfTmubCmZnDEVxK6FKElerYOZrdWvKVU5V4QhGuiY7yxwzoGqhNGMUqu&#13;&#10;9nCZJCHOlXGCk7sb89q9M21J0I5foLZkKNq1H4/s+5VkanJwT2PlR0jivIVXdv3xh5h72f8A9T/7&#13;&#10;Zj0b4RiBuwQAGAG1h9S02lPiBayP5umRwNIhGEd83R1R3gbPbgV/qWmfPH+yp/N30rgUB9rBCMdq&#13;&#10;XtKt0P8A2f3WR/LqLyR/fygYAbo+xH70QG6PsR+9EBuj7EfvRAbo+xH70QJANk9CMNqXs1d8P/Z/&#13;&#10;tG/r9W/UPjz+oDd3gAAAABEBlrYL7I7OmT7+zNlbRXYl25Lyldb5fN/XVWvHLLWpuS7bkX13N+fl&#13;&#10;iFhv5saKC11dFlZer7ntqRPzqtXU8XjTAZNaOdnFor2fsMgS6PcFtGEaOUvM7PfqRiurID2juSpa&#13;&#10;EXnzM1ViO8LtuRPQUtctxvUiZS3JkqidO5V06qNeWFCWUOIdqjsoNNm1mwSmxHnKg42xeNnqnF7w&#13;&#10;5mm1k6Oe+MV3G5J6NFbUR0lkOQf7PuOCJtT3pY7ioSorgStyBWkWsVxszBcLSFBbO/A7dqbji416&#13;&#10;XDbvgDUTZ8VVTuI+MORI40uSu3wqR5Ctcdq5IQMza0Oc0IcaKBlvK6Uibolg7KY75Yh9Ppp4G9tI&#13;&#10;8l3S3S6jL5wZpnsGVTTg/OVO6auYMgQR8pLyvmcs+y6FC0HNRu39D1ka300vRNCKr0IGwF2dGzd0&#13;&#10;z7MHT836f9NluKqKNQrpv2Q8iXJUTOGQ8rXnBNRR1rnvZ4Ro0aerPRTw5szMLYlbLft9uhFI0Naf&#13;&#10;nLkpWBIAAAAAAGIeWNAuhLPV8OOSs56KtJWZ8ju1BuRu2QMsacMO5EvZzRM6Gi2s6Zxuu8bOen5Z&#13;&#10;Qa0NCggbKChbNBIkoUEiWSRNQhAD2WGND2irTndiq/dPWj/S7ga+VbKstpbemGtP+JsX3YrtxyVN&#13;&#10;zi4MCm5LHtRjeFDI4LmlrXrGmurijUq21vUqk006RNNKH0uqLS5grWZhG99OupCwGnJGJ8gIZEr9&#13;&#10;bznGtQUJ1aWtBU0vzA8Iq6Z3ty6GNdTouDDcLKqSOjUsowqJVUsIx3hRV1Q8CXyPTut0ctGGsOxH&#13;&#10;KzFyqvWaLO1MW9cduXJbySNWEaLesyHjBju5vuuvChGG9xlxzZ0u/fCDVGMIqYBxXhLgS+rN1uZD&#13;&#10;JqO1gadbDs2RRTnca+EWbJWW7nUpKMd9ZIjoX5amE2hurqofUIOChU6SpOViri1OfNeaqgu77ObZ&#13;&#10;k6Udl1hebDWmCz1KKd8UI3XJOTrrUJXnKOVrgSUq1BE83tcidA3J6tBuoqFdFgtplbGq1rfkWLos&#13;&#10;7QkWObsscgkMAAAAACODam7NnD21M0l3fpqynW8zz1FTTuzEGT0jfScHnFGU2hKsoMN1IkdSqm7p&#13;&#10;tKqgsWMF3W/zpLB+td0cUiRY1O8Gp8aw1C+vbZ06sNm3mV0wzqixm6WmtgqXQsy/G+ipdMZ5VY0l&#13;&#10;XdRufG9683TNz8gUUatBSpb481ui35ldBqu+3mB6gpbIBgsAA5GxTiPJ+dMgW1inDdgXdk/JN5ud&#13;&#10;NpteyLEYnC5bmfF9aO+FJuZm2goU1oJ6PKqVij6VMkSUFCxWpTI0ylTANprwdXYTfQuMbvOedQ6d&#13;&#10;leda+aLeTM7+lbFKR4ZsD47r1kbtNi5hfEcVCZ5ul6dEbc45OudtVKmJSrZ2a3rZUrWhkV3NeQWd&#13;&#10;QAAABpx+Ea2q+Wftp9eKB+pVqah0yPad2IalaEeIoY7wxPj+5GKpRqxh9VoQa3Kin+l9DGioS+iT&#13;&#10;xAyH4NrsgsZ7VbU9kxdqErvSjTjplti07nyFaVtuyq33fI12X66PCOw7EWP7ZXTPDDazintC8Xi4&#13;&#10;Xe3FaV+imYU7Q0LGpY993moNi1amw72Q9lNyVrZtnbpXWpktKWjSqXZi1mv1wnp0odHO3e+4XI7r&#13;&#10;a3rc4Vq1Cn2Z47gPuIbHnZR7t0Nm7ohh9yOmTEEf/wBlP6QOv0HvZSfsbmh/8WTD/wCaAD6D3sov&#13;&#10;2N3RD+LDh/8ANACR4AAApq7Vjgrt/wC0h18Z51ns2su0MTtmZo4wgmsB1ws8XY4MMceYWxxiqryz&#13;&#10;+kyOxp3LuoosSs7y7mpLzVM5wRxgoimipUh02U/BXr+2b2vjA2s961mWjlhsw1HJ/ObAa8LPFpuD&#13;&#10;9HIeFsh4qpci/rMjvidt7lqL2oPEeM1KoqkzbWRw5tFVBSmCQ/bzbD26Nsv86pC2tRDBgT53D5uf&#13;&#10;Pe7uN3TIHmshmD5kHIQSxb7xtODRBj+Zao5zzjulBy7s0OLzXmk3Ogry+cecpfsiGP8A8XG4/wBM&#13;&#10;IDzjzlL9kQx/+Ljcf6YQHnHnKX7Ihj/8XG4/0wgPOPOUv2RDH/4uNx/phAececpfsiGP/wAXG4/0&#13;&#10;wgXI9lNofddm/oIwNoueshoMrOeGvmoc7v8AbLbU2k3v/wA0LNGQsq0eQYVbs+12+LXQvuizx4zo&#13;&#10;qgrUNldbDm0FEEqcJEwAAABhxtELwW492f8Armv1trTp3Cx9Hmpi8G9RTm4lSistvC17PKSrSj60&#13;&#10;1GuipTQ+7CEevoiGjYjDizbo9PFiBt0ODLaI8aaUtllp/wAlNNpMybMeqm06GdcrX/BvTRuS4Wy8&#13;&#10;FyxzxnbkXeon7pULWtrHta3OY2/zruSmuBddFwpEaVdcbiBqL/X/AHP/ANwBuzdmTadrX1slNnda&#13;&#10;F7W2wXladwbPbSA2PtsXUzt9wW++N1bTpjenXQu7M7Jlbc5Iq8sdyhMqTKU0/VNCbcBQa4UjscMV&#13;&#10;bPDKGLNWukxhhjvA2oG6Hm23/GrLMqoMWI80NCGN0pIWHvjvZ7Ov1joPDw02wmUc0s51tW4ErJBJ&#13;&#10;balhYWEJy+C0bcW/9Yra66A9XF3K7xz7jKzql14Qy1cC2Kq5Ms40t/maN+tG9nCtHl33I1gp1aFx&#13;&#10;R3DXUq3287Pi7LLk3vVoOr9cwXOwAAAAA0CEY747/ZA9wtY3puQMzs4tDoha7iTK1jA5rG9UmQPa&#13;&#10;NuX1mxapZllahBM5UErojWNyuulmUwSudBQkV7lieO4MmNF+tPUNoDz9aGpHTPfaqy8iWpX5BTQq&#13;&#10;cqrta9rWWVaFd4sS/GHl0ya5bOuSCSjB1bq8ydUlVUEDwzrGu42xqdG0Nt3sgdsXp52tmD5btsOs&#13;&#10;lsHPlkNzfSzpp/dHSmouGyXOtCWhC4rbrVOQr3XjN8Wwj5n7oTJpZks1WVmuNG1vMObVwqIcN176&#13;&#10;DQ94BMkdoqICIDgunq6uhz/1Jj+Z3n0Db5AAAAAB6N9Y2S6GV5ti5WZruK2riaXFhuG331vSvDG+&#13;&#10;sbylrtzwzvDQ40VLe6NTihrVkK5uWJlKRYkUV0qpNMmrzQmChPtWeB7u73dNz5s2XFxW6ibXpUre&#13;&#10;HPSXkp87hp2dXXq8rVQYZyY5RUIO5amtV3pLPySqaUzEmoqYJMhKkfcxgSBUFzZsptpPp2dFjXl/&#13;&#10;Q5qdtWVBVnoVnxPiC8bssqvVp9NTudkKymu47Id4Q3b4zNr+rhDf62+G8OBLd0j6rLwcabPaemXU&#13;&#10;JdDtWqclRardwvkt8X1qvT9SoImy3FKirX6YdG7fu6OkCZTRfwYfawatntpqXTg5ZpPxmqrJ4u+Q&#13;&#10;tTUtWxHVAj6Jq1JsxLuVZZc3Xm8IxRpnC12BiVKuQSLbiaob1ScNi/snNjXpY2SWMHG3cQJFd/5m&#13;&#10;vVEjT5b1EXg3IU173zzWpTV02FmQpK6pNYeO0i2WVS1WQzKlcIqKKZbcjxdLwkTOsAzn1VaUcFa1&#13;&#10;8J3Rp01KWi5X9hu9VTGruuzW6+sg2BI+1LbekdxsyZyfcb3TaVxV0CZ8bm5ymaZnbuWpUoksViRT&#13;&#10;zdPxQiL864bDD7SWv+Mzq6/TwBN1iTE+PsFYsx1hTE9tJrQxhiWybYx1YFqpFS9fQYLRs5pSMLC1&#13;&#10;yuTutcHlzrJWtFQTqXN6cnJ3dFMKq52XLFqlSqUBqVuFFwjHbqa5N0N/Tpn/AJnmnwBwXSEYbdTQ&#13;&#10;5vhu75j+Z3n0CfvhzHVsvfa1seXSOBQH3R9iP3ogN0fYj96IDdH2I/eiA3R9iP3ogdYQjvl6OuO8&#13;&#10;Db5cF19Qs0M+51M/zws/gT+AAAACpDwi3g9CraJRr6xNIaRla9Ytt24kZ77sJwUoGNm1I2xbiTmb&#13;&#10;BS7urIpkDNlq22ujRt+3nl7Vp2q5rfoM9qPTuxpGJjc0oazLKWJcnYOvy4sXZlx9eWL8jWktqNtz&#13;&#10;2NfduulsXQyLKW7dScWh5Tpl9DnEP1QlrxTxTKktSirSTKUimEQOOgOu6MeqEYgZs6Hdnnq22imV&#13;&#10;kOI9KmI32/XSKtFJdV4VU6prxnjdqWVI8Z+yTfddNFntdroUYVVEqevOqfnzkJkdtM788TJWtSG2&#13;&#10;k2OeyYxHskNMUmJLPX0L6y/kFU33VqBzJM3Rb1N/3giS16Lc1tCetGuqbLBsigtcW+ymZSojNDui&#13;&#10;83AthB5uV0Ai24QhsX9obtfMrYTS4YzBpfx3pywdaLvOx2rlC8MsN13vuUL1X0PNhdjw22hh67WD&#13;&#10;mKZiYrWYbUoRfVapJChcSuPNIXIpSpgjI2ZfBJ9WelbXlpl1J6lcyaV70xJgnJCLKrnbGMbjy28X&#13;&#10;o53XZKFa+427morrw9aNvxTN2R0dqvDtFW/JtzUiX80TKlXNk0Qn34UV6hXrj9vTL/PD0+gaguHX&#13;&#10;D24eUDb58F19Qs0M+51M/wA8LP4E/gAAAAAAAAAAAAAAAAAAAAAAAAAAAAAAAAAAAAAAAAAAAAAA&#13;&#10;AAAAAAAAAAAAAAAAAAAAAAAAAAAAAAAAAAAAAAAAAAAag3hRfq6muX7kdM/8z3T5D+kCAHdN7Ev7&#13;&#10;+H9QDdN7Ev7+H9QAAA3TexL+/h/UB1jCMOsDrJ6KHw+SIG3y4Lr6hZoZ9zqZ/nhZ/An8AAarDaHc&#13;&#10;Hn2xWa9feuPMmMdGD3dGNst6wdTGS8eXPSzBp4bJLksi/M0XtdVqvtFuecttrw20Xphdm5xggemt&#13;&#10;sdE0K/NViVKugpTQCYPgvGyB2jWgDX5l3MerzTY6Ybxrcuj6/wDGLFcy3IuH7tkX3w8ZpwBdTYxd&#13;&#10;zcfX/drxSqqWGzrjcO6ClsStcO5kyVUslWqUqZSDhRGyA2jO0A1+YizJpD02OuZMbWzo+sDGb5c6&#13;&#10;LIuILSkQXwzZo1B3U5MPc3IWQLTea9VMw3rbbhBembFLZGDnBKkWTLUytMnCtz52Y24f2idwfht0&#13;&#10;y/prAedmNuH9oncH4bdMv6awHnZjbh/aJ3B+G3TL+msB52Y24f2idwfht0y/prAedmduHD/2RK4P&#13;&#10;w2aZI/8A36gNqXs9MZXxhXQJobw3k5hq2pkjEuj7TPjLIVr1VzW6T25fNh4Wsq1rrYqzkzLnJncq&#13;&#10;zK+tDi3RXszm4tauNDnSJYrRzJ1MwZjgAAAABpr9vFtILm2k20Gy1kJNcCpfgrFD494f04MVJXVn&#13;&#10;ZEWOLVdazZWvJEjhNzeLrlJ8Rq75dl8Zed80cmC3lapShtpqTpgiSsPHl/ZTulqsfGNjXdka9nyt&#13;&#10;UoMdn2JbbzeF0PNelSjVq0Wi22FE4u7jX5GHL7kyVR0Q3/dgHtMrYjyrgu/HvFma8bX5iHJtrU2a&#13;&#10;a5Md5OtJ+sO+Le7vMLZcjP3dtW6kLY/tEXS3nhoeUcHFIliqbHFAtS70ilNNENljwK/1LTPnj/ZU&#13;&#10;/m76VwInOGxaYW62c6aQNXjG3yUa+WMfXxhC/lVCjClSnd8SujbddkL3CMN0FDm9sWSLjaIKYwip&#13;&#10;7lWUgRxjzVKllgES3BXc9q8IbZfT+zRWRRW/qAtDKeBbnjynE5dO/wBmrL8tVLyUIbq0VOR8e2Sn&#13;&#10;h7HK86jHfADbiAAAADDnaEag3HSloZ1cakGONGW5MMaecrX7Z8FFKmoTT3uy2c71rKorKFWPJVES&#13;&#10;m6os6dXv3/qarX6I7owA0dj49O9xvLvcD+5rXl+fXJweXl3c1VVa5uru5q6y1yc3JZX3qVa5yW1q&#13;&#10;yhWoUzc6Uqa0VM0Yxj0h66gnrKatOjQp1K1arUp0aVGlLytSrPW3wo0qVHrqx3x3dXXH74cmI8H5&#13;&#10;pcqUtduxFlFwozw49OshsC7FlOf/ANrUWv4fXA8753jPf6yWXvwa3v8A2GA+d4z3+sll78Gt7/2G&#13;&#10;BbY4Gxi7JtkbTrOrpemOb7tJrr6D8mNtByue0bgYG6u419QOl5ZSQUVrwhS0Ky2KdGsrSpoRiq5u&#13;&#10;lrzQhGVPMBsuAAAAAA0h+1ghGO1L2lW6H/s/usj+XUXkj+/lAwA3R9iP3ogN0fYj96ICMIw64AdA&#13;&#10;JAdk9CMNqXs1d8P/AGf7Rv6/Vv1D48/qA3d4AABi3rKxxpxzVptyngfVW/Wlb+FM42w54uuNVeF0&#13;&#10;MVoUKih/QrFbfVt16uOvQQJbxZFDd5qbTUUecrGx2YE7ulTR7mTRlDTa66NH+TNmdq3dMbUMkWrf&#13;&#10;VGz7iR3zg/PeKbnZbgt+9rbbXnntn3s2K2F0e09t3W2r0VLzRWg5K4ulrvyOvL/hNnUsL86hsWdl&#13;&#10;nwo3Qtq3xdZlpausn2hpI1RtjU2tV80cnrKVp4Vvx6RpuSXXtYmTlu60LbanqrRpL1Nr3862w5sC&#13;&#10;xbXaWdTdKBt7vKQsANGsvSFcKKk5MGqvTc9tyinJVoODPnLGDmjrU6sfpK1FWjumtQq0Y748WaWM&#13;&#10;YR64RA9v89fpa+2UwD+GPHf5xgPnr9LX2ymAfwx47/OMDkiysg2HkhqUPuO75tC/mVMvqNKp3sm5&#13;&#10;mW6GxM50kqNZWba7gwrXBNRcKCNaiVToYqIKZEqxMqml4qmhNEPtgAACAThRXqFeuP29Mv8APD0+&#13;&#10;gagvdH2I/eiA3R9iP3ogdAAHXdH2I/eiB0AAT/cF0hGG3U0Ob4bu+Y/md59A2+QAAAAAaQ3aweql&#13;&#10;7Srx/tZP84zJAGAIAAB1hCMeqAFs7gv2xqyfqt1UYy1z5fsl2trSZpvu5FkKzXu4W6sgT5uzJZ6/&#13;&#10;ndkM1k0VdGWDxath3YkR3RetzJ4KmPumwJrHlirWuTtFiDaQgAAADBDaT6HLJ2jeizOOka9llJlh&#13;&#10;km25KtmXhUSc7q2Hky2lye48eXlTofSqK6NmultbfNA3pFKRS+2vXf7egrTSOdeYDTD6qNLGctGG&#13;&#10;db+05ajLEdMfZTx261G13altKrOgc0nK1YNl0Wu5Roypbis640MKTlb1wtkO5rq2VqCpNGO/m8Ax&#13;&#10;3hGMOqIHTfN7Mv7yH9YHWMYx64gfeYyxjkLNF/2hirFFm3FkLJN+v6G2bMsq1GtU8XBcj85VIUUT&#13;&#10;Y2tySnGvXURjvj1QTJU9KurVzJkdBSogG4X2FmzApbKzQnaWGbnqtjjnrIrxXy3qHe2qpSWN8uQ3&#13;&#10;9sbW6jZjO40ox55buOLca2y10aigp7mOj5RuK7EKZL5pYppQmcAAAAGvo23/AAc7aVa8dqDqb1W6&#13;&#10;f7YxE44iynDDHmSW3Rlhrth8q+YjTziXHD/Bcxq0Kmuj3XJaDwnS9P6pSUU6rolUQAii86I7Y/8A&#13;&#10;yKwD+Hdi/soB50R2x/8AkVgH8O7F/ZQDzojtj/8AIrAP4d2L+ygHnRHbH/5FYB/Duxf2UB1hwRHb&#13;&#10;IQ/98rAP4dmL+ygNrmAAAYAbWH1LTaU+IFrI/m6ZHA0h8euPtx8oGz34Ff6lpnzx/sqfzd9K4FAX&#13;&#10;aweql7Srx/tZP84zJAGAIAAAAkA2TvqpezV8f7Rx/OIx2Bu8AAAAAA1BvCi4xht1Ncm6O7p0z/zP&#13;&#10;NPgEAIADrvj7MfvxAb4+zH78QO6WMYzQ3xj/AH9b2P79AG/tAAAAADU2cJg0+Z9vjbba1rosvB+X&#13;&#10;rwtlz+dx7nXFbGM7yuFicuZ6SMENyzmTw0MipAsimXI1aBXzZV+plaNSmmhBUnjCAQRfOnapfta8&#13;&#10;/fgbyN+bYD507VL9rXn78DeRvzbA48vHFeT8dxoy5AxzfVjc4qRpJ4XlaNx2vytSEI76dGD6gbuV&#13;&#10;rQhCMYwhDqh9zoD4OMN3RGAHNNu6ctQt2MrdclqYJzLc1vO1GClqfbexfe7yzuSeNWNGKpuc21kU&#13;&#10;t6ujy9GrQ5dMqj9aj0wjCMAN8MAAAANWTwxDNTjkTattuLorKkWLT7pxxfaaVq5WpFNRuC+lNx5T&#13;&#10;fXSWhvjCC1yabutRArrS7t6Vib+jfQjvCGTZY7NbLm1U1Z25pfxQ9N1lp52F3vzJmTHxtVPLPjHG&#13;&#10;duKm1G83QsZ0dduUv65Q7PLDbtu28mc2zurc7+zpVjswNHdR+awyH26OyyszZGasMaabLJy1c2Zk&#13;&#10;V6aa7Mza6XZdVtNVqLEz3cmS8wWGrZ25nZ1zlQpNSehjdE4pecq1SuChyVJYqo83TbwyR2AmxExr&#13;&#10;tkU2rqS/s6XxhNTp1hgeNv17QtVguuhcNTL8Mzd0e7FB4XNtej3FjjFFzSVuVpudd0lMVcYQTJ94&#13;&#10;ddr5wbrVVss7Qr51ZLyaNTelxM5I21/ynaltL7OuzGax3VUkbR80/HtZ3uSDQxOi9VRZ2m8GS6X9&#13;&#10;hi7VU6K4oWutemFG6B8DsVdnJs9Np5e1XTpmvVNmbTZqnVzuC+wLbRW9YT5jvMrOipV3NYhsl9eI&#13;&#10;pnFtv5kaqNau62O8wVd1WxJXuC23VzhB1YrfDbNYHxU3YHwfhvB7Q7LX5qwzirHWKWt8cqNFO4PT&#13;&#10;fjy0mezkjqtoJNyagtcU7PSVK6CaMU6dRWm4m+WEN4cuAAAAABQJ840Q/ZQv/lJ5f9bUDr5xph+y&#13;&#10;gw/Enh/rbAPONMP2UGH4k8P9bYB5xph+ygw/Enh/rbAPONMP2UGH4k8P9bYDPnZd8FQ+hs66cG61&#13;&#10;Pn8fmz/MY+aZ/wB7X5175nULk+aPh/IOJ90LxjqKv3uPFl83kX/fC1nSLl3Mi1R5pFx7ppAt+AAA&#13;&#10;AABVK4SNsGXbaUWkz6p9Lbc2UdZGJLVqW85WeoUJWdJqExu21Vbk3Wv3TV1kzc25LtRcscY2O8ui&#13;&#10;lI2Pra5KbTuR2TI01ruVvhq878sC98W3hcePMlWfc9gX5ZzmpY7ssy8WJ0tu6LbeUdTkVjW/MLun&#13;&#10;SuDauTR66CpMmjCEd+7dugB8gAA+ysDH19ZVvK3MdYzs258gX9eDmmZLTsuzGNyuS6LkeFkf1I1s&#13;&#10;LAz0FTg5LlMepOlSqpt303UBtDuDebBt02adoPGqPVGgaFGsrLlr0reQ2kkVJHhBp7xs410TiutK&#13;&#10;i7pI129yyPdaxG3TXu8NipY2NSRtT2pbborRqLmcrgDlPhK+knaO6+NOGKNJ2hjETbelhv8Afsck&#13;&#10;agrodso44sCSsnsmlThjjH6RvvC6WVe8oHG4nFZe7+oTpIJ0TnZ1mwSq1MylzTJAp6YO4J1tZnnN&#13;&#10;OI2rNmCrRs/DLjkyxkeWrsRZ3w28L7bxpWuZtpX48tzMw3wpeHJwbba7pKUje2pVStUqpJ0qPpmh&#13;&#10;GIbVpEjSN6NKgQp6SNAhoUEaNKmpyUUyZIkpy0k6WhSp7paVBNSpQoSUYSwlllhCWWEJYdAecAAA&#13;&#10;AAAAAAAAAAAAAAAAAAAAAAAADjvKeL7BzZja+8QZUtVrvbG2TLVfLGvq0nmlGu13Da9xoKra7tiy&#13;&#10;FKMqijBWiVV5ZVCaZOrSV4yKkapMqoJ1MA1K22o2CGozZZ5HuS+bSYLmy5oofnpQox5m9rb6zqos&#13;&#10;ZA5Kpu51i5xotyeELVulsjVotyS6VKVJZt+70y1lUtjwpdbOYAr+xhGHXADoB+1ChWU1adGhSnrV&#13;&#10;q1WnRo06cvKT1p6u6jRpUqO76tW3x6N3THf7UQL3PBt+Do5IjkvH20H1847cbDtawlyC8tNun69W&#13;&#10;2q33fdt6IqtFbbmW8lW4tpyr7Vta0VlKi82RazynSXBdFzUEFxuyJss9sbU1+BsMQAAABWr4UBtM&#13;&#10;bw2fWghJZ2GLgV2tqA1bXC84osq6G1TMjfbIx+zs9Jxy/fltqqUYKElwtzY5W5Z7Q4Jop1TC5X4n&#13;&#10;uRArTOrGk3hrpNjPpSsrXHtPdIGmnJtGqvx9kDJLo+X81xr1aPmktDGNk3Tlu6bWrLKFdOpoULta&#13;&#10;bIW2+qUJVKZYlSuUVCNTzzmwG6St+32Gz2BltW1WRntq17aaW9it23LfbkjOxsDGzpKDc0srIzt1&#13;&#10;BOgbWptQ0KKNC3t6dOlRpaNFKkTQkllhAPegYRbQ7RZirX9pBzTpkytbjU8ob2s18q2U9r0aZQ4Y&#13;&#10;+yg3taytYWQrbWVoQUND7bT7UoKOXSqU0HNorPFvusyllenRGrDSqafs+5X0t5pxtqCwbdzjYuVs&#13;&#10;VXM33bZ1yNtT6ojcUcY8sgWUd/N3NkekNZYzXFb7lBS1vzE5OLQ7pFaNxVJohuqdFuo3HG0h0I4T&#13;&#10;1CKbVYXWxdTWG6Na+cevCRLcNtUXRwSrbPyzjlxSOVFQmfWRlvBvuq0FcrkmjK6JUM3OksvOZk8A&#13;&#10;1EO2H0as2gTaSaqtL9pp1CfH9kX4mfsX0VVZWsnR4xydbbNk6w2eLms49dzUW1bt1o7RWOCiaZSq&#13;&#10;dGJwVKv1XzncFqzgPeRFtO4todihQonqN61l075Ea0k00eTRrG1flm3H5TRhvhDe5UHe24KfuNqe&#13;&#10;EOvcBsEQAADgLOGlzTLqcS2836k9OmCtQjfaChwW2ohzhiPH+WEdsrHekkoPCq3Ul+W6/UGdQ6UU&#13;&#10;aCg5126VNMrlRpoK+NBLQ3BwpbWzF2bNl3GwXjZuz00PWndtpPjVclrXVbWk7AjFclt3GwLqDmxP&#13;&#10;1vvjXYKZyZ3tldEiVwaXZvUpVrYsoUFSNSnUp5ZoBms4NyB4b1rU6oUjm2OqNQ3OTevS0ljevb1t&#13;&#10;GsnVoFyKvLXoK0apPVqJ1aZRJMmrp600kd8sd0QpSbQngbOFszX3cWUtBmbUmmutci5Y6rsEZEtt&#13;&#10;fduI25yW1K1avJYl1MS2F32HbvLxhXTWs4MN/JEca9dIzq2FmStbEkCKe2eBRbQtU/UU95an9GLD&#13;&#10;a0VHFUPFsvmcbwuCkn6PqtG23PC9kt1av/yEbpSSw/4YBbH2RPB59ImylX/NVQurrqF1TKmtQ0T5&#13;&#10;2vpjQsiWzW9ySxRvLfh+w0i16T2FQe0VWo3Ozy4v90Xisa67gzyXIltxzcmNUE/wACvHt5th7dG2&#13;&#10;X+dUhbWohgwJ87h83Pnvd3G7pkDzWQzB8yDkIJYt942nBogx/MtUc55x3Sg5d2aHF5rzSbnQV5fO&#13;&#10;POUv2RHH/wCLlcn6YQLke1Z0QOu0g0EZ50XseQ2/FDpmX5mHNL/c7cU3a3sMceZox7lWtzhhSOzE&#13;&#10;ocIuaew6zNDiuiWCRQ5UFkecSp4pa4U3POPOUv2RDH/4uNx/phAececpfsiGP/xcbj/TCA8485S/&#13;&#10;ZEMf/i43H+mEB5x5yl+yIY//ABcbj/TCA8485S/ZEMf/AIuNx/phAsMbBnYfXRsZ46qpbk1EsGe/&#13;&#10;nkPmFxQ9xMcuGP8AzJwxB82CFaCvuheF2d1+7fzT6EE3IdzeZ9x68ZpVXO5OaBYeAAAAADCbWLs7&#13;&#10;dF+0BQWC3aw8D27m5Hi5Zca+wZX16vJkq20ou+iz0bliiWWfcVtqqtF5oMDFBYmVKFKWMWxPxZYc&#13;&#10;hviGKOM9gVsiMNZEsbLeL9GFp2XkfGd3W/flh3YzZDzVI523dtqOyV+YXpFCtkxSmrVm51RpVHIK&#13;&#10;kypIphSglVpVKOMU8QlbvKzrUyLaN0WBflutF32Te1vvFp3datwt6dzYrltp/QKGl8YnltWS10zi&#13;&#10;2OjYrroF6VRLNQUpq9eE2+WboCgBtCuBl5Ejf1yX7s3sw2Ksx49LVbqlwHnp4fmC5LJkr1eW7g2T&#13;&#10;k5tZLlb71aU1etyDTQvhJazo1tNCgmd7sul3lmdVIRS2xwR3bLv7/RZ3bGuEbJb6inkal2XNnuzl&#13;&#10;jAmp+uqr0LO81108h9xNa6lV/wCi9YFunYu8GRwns2bwZdSeoK9WjUlqwZaVSpZatAxqm7D+E3BW&#13;&#10;mjQVutiNrxveLwvLkatZOkv+5EjF3KS14Qt20WF4TTPqoLTgAABrCuGowjHal4F3Q/8AZA8Wfyai&#13;&#10;NVIEAuyehGG1L2au+H/s/wBo39fq36h8ef1AX9uGo+paYE8f3F383TVUBrCd0fYj96IDdH2I/eiA&#13;&#10;3R9iP3ogN0fYj96IDdH2I/eiBs9+BX+paZ88f7Kn83fSuBb4AAAAGlJ20l3rb22tO0Zel9aetXR6&#13;&#10;xM72fTqTzcfiI8e3482G20oexBMhttGnh7HIgWnuBbaIsZ3dV1N67L7tBmui9MeXZbeC8IOry3pH&#13;&#10;DzBOdW3IXhlC5GKCykooo7rc2p+sNlRXCkgndWpir3O1JFXMrldEoEEnCi/V1Ncnt6Z/5nmnwC31&#13;&#10;wLDdNss8+Qjum36/sqcaWPi8aV+vr3+t/WB8LwnfYe6e8laWMqbQPThja2cU6iMCNdTIWXUViMqO&#13;&#10;3rbzfi5IpoxvZ4upgaKKZplyBZCCurvJLfCdKldX1han5guSL9GNrqbfCATg2O3MyPoqzxj3RjqD&#13;&#10;vVxubRhmq7G+zLc80jjUWfO5ZFu9fTRsF0WqsWb+5uM7iuRXQQZCtaKhMwtPdKvkNn5qtbrnS3SG&#13;&#10;0uAAAAFL7hr9pvbhoU0o3mko1ajDbOqquwPE9OWNSRO4XfiW+ljNWrRhDdSo7rVdKEFE26XnFagl&#13;&#10;9EphCIa6LCOJrnz1mbEeDbJlSz3nmbJ1h4otGVdU5NHPdGR7obbPYeeVumFGhB1eEfOo9PRv6ANt&#13;&#10;TpO4Nfsl9MmMbWtK5NL9lakcgtzSjp3plvO6RdfLzedwclDuk7ULPc3BRY1oNUa8akjQwW2wpZUb&#13;&#10;ZTTJl6x9d4LHxyDNCjsddlDQl4smze0SxhCHRy2mjEimpCPR11a9q15ur1t4H7/Qe9lJ+xuaH/xZ&#13;&#10;MP8A5oAPoPeyk/Y3ND/4smH/AM0AMrcEabtP+l60HKwdNuEsWYFsZ3uRZeDrZ+I7FtvH9tuV1uDY&#13;&#10;zs6y5FrNaqBtb1T2qaGBjbVTjXTzLFCNobkkyiKZInllDnEAAAAANQZwov1dTXJ7emf+Z5p8AgbT&#13;&#10;sT2saXN/SM7oqY2RQ1o3l6Tt6qu2M614533HTOblRoc1bq7n3NWwak6lSmir5mpgk5xBMoiB5FsX&#13;&#10;RcdkXGw3lZz+9WrdtrPDXcVsXNbjkvZLgt9/aFNJxaHpieW6umcGx1bV9CivQuCVSmVJFdKgrSTQ&#13;&#10;jLCAGzh4Phwje3NdTdauj3WjcLLaOstsQp2uwchKuYMdr6nkiOhCFGSjSpwTNzBmmCehzh2tZLKl&#13;&#10;a7zjzh2s9KlV88tdsDnjhdXqN18+HzA/yiXgaoeT0UPh8kQN/cAAAAAACq1tpuDH4T2jVx3FqQ00&#13;&#10;XHbum/Vw8wmX3dUcmpXPhjOTx0/4UyC3MSdQ7WhfCndJz3I1ttj7F7hLWjctovzurg/IwoVamNhF&#13;&#10;tZNKbu4Ich6J80XayIKlWEl9YRthXnex1iSlH6k6VX7FdG5azCgUdEZaN2JGBzTQjKmWI0yvcnAw&#13;&#10;Ahpc1Mxce5MNPGdO6nKcl3M+ZFkHn/H+tclzLzOcvy/3vvgSB6ZNg9tZtVzy2oce6KMyWcxL56UK&#13;&#10;l95xtpXgix0aCtDdVde7GU6NuKX5Em3QjGhaLXczmo3zQRolKmHFAvsbFvgyWEdnHcVt6kNSFx2/&#13;&#10;qR1dM8Ka201CBqVUsNYPc+T3RX49bX1OmeLvvZNGNXmeSLtbGlU1S83ntq07Zd0sz4sC0U5oKDs2&#13;&#10;uDSpnXUkjmiVoFFVtcnBncZE61PVo16rc7tFdG7Ni6FGrNFK4NixK5JFEJVSFUnVUJFEAgTrcF42&#13;&#10;GqirUrqNFKutWrVKlWtVramdX09WtVrR49WrWqVM+x5SrHp3zb9+/wCmm3x6YBJvop0C6S9nfjO4&#13;&#10;MP6PMSUMQ49uq9l2RbhaIXhft9K3S8HFlYbcVOim48kXTd9zTUoMtts6VI2wdoNaXkK6pIjTK3Fx&#13;&#10;Uqwpo8OY6tl77Wtjy6RwKBMsIwmhvhH+/r+x/foA2+XCivUK9cft6Zf54en0DUF7o+xH70QG6PsR&#13;&#10;+9EBuj7EfvRAbo+xH70QG6PsR+9EC/zwGjq2oX/qE/xdWoF/YAAAAREbY7ZK4k2t+mKbEt2OKaxc&#13;&#10;yY+Uul1afsx9z+6CiwrxWJaNByZnyjS4qpxsC96KJubr2Zk1eCmPc5muFFBQ8W21wA1Lmt7Z76tt&#13;&#10;nblhfiLVXiK4MfvEilZJa92yp6rpjfI7Wkqwl80eOL7o0IM91NKmjyKiNBOpTPzHGtBHcrSwvFBW&#13;&#10;1pgwqjCMOuAHQDkfFGIco51v63MWYYx7eOU8j3cvpttuWNYFvOlz3Q8qqvTyaNpaaCpfVpJ4b66u&#13;&#10;vGSCZKlpV1axSnSJ4qIBs0eDq8HoU7OuWlq/1eJWN21j3NbqxnsixW9UhfmPTfbD8milfaMH5Fzl&#13;&#10;ufct3G11qrLcL8yKlDTbDAod7Utx2dUb4/OSwJUtt1o01g7QTRE/aR9It/YZxorytdttwzJdOYrh&#13;&#10;vtioKsXW0phcnmStfzCY/v1dVX3JeDZbMXhQqi1JYWw3PDRGDlB8UQTBSqpcCq2lHK04VtR2hySj&#13;&#10;PPJy1Sleme6lSSTjxjVjRo/O9poVd++MeQ50lhv/AMaEYgbInCWJ7UwNhvE+DbGoTJbKw3jSxMV2&#13;&#10;inmlhJUo23j212u1GKnV5PohVlamhHCf19+/r39IaGEC/wBcBo6tqF/6hP8AF1agX9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mbwx3QnkfPml7C2rfH0zw/p9KDnd7Re9isdqqnlTCysnQY1rtk&#13;&#10;Vxe07hJKxMVlV7HQonCWs1LJVdW5Ek3O0fN+KoDWl9xnj/zU5f8ArCq/0QGRWZ9IGedPmIdO+bMu&#13;&#10;WfVs6zdUrJd10YdoulSonf3+1LQq21TUXSoZ61ClVR2++SXU1qLZceVq0nlNBXWpcnBNNCYPpNAe&#13;&#10;qFs0V6ydPmql5sGXKLZhC/kt6rMfzOqdkhdNNM3uCKDb3WVNb2nQRjOtlrwUVWpdLLGjCHIxjGE0&#13;&#10;obm/QBrPx5tAdJWHNVOOJ2lK3ZMtVtcbhtZquRPdk2Pb15klq3Tjt3e0yJtpqn6z3FRM1O+9uQzy&#13;&#10;qqU3HS0Yx4kAzJAAAIaNu/tGVWzR2fORcx2k4VGvM18r0WKcELatu17iZk2SH9MtducvtJO5NdRv&#13;&#10;RpLSYrnVoXLnE8qd7oNcJ6FWWeMkQ1K2prXprI1lqmBbqi1HZRzWotZsXM7BG9bgqK6Te1uSxOuX&#13;&#10;IqaZLTSJqtFQsSp1M8qilWjCrRkmkjLuAxHA2V/ApskZBunRhqjsC5bmeXax8W5utlLja3V1TjNN&#13;&#10;qJrwt54uW66THT5OWNKm9XDVqujhDlKvHWzzTQjJ6EC6SAAAAAAAAAAAAAABRw4b93uOhDw25Z+Q&#13;&#10;lvAUjNlf6pboF8cDTx2p2wBvAgAAAAAAAAAAAAAAAAAAAAAAAAAAAAAAAAAAAAAAAAAAAAAAAAAA&#13;&#10;AAAAAAAAAAAAAAAAAAAAAAAAAAAAAAOY/r/Xn/r5HTo3798Onoh0/wB9/SY15dNJ/P5P2sfqjT+v&#13;&#10;0fm8rpHph0R3bvY+56xnmYmdJ5p/PEEvV7Pw79/rf3h0iNfLyfys68umn63cGQAAAAAAAAAAAAAA&#13;&#10;AAAAAIjdvT6jptDPFzun/wB3GsDS8gbrbYn+pHbObxQ8KfI1tAlCAAAAAAAAAAAAAAAAAAAAAAAA&#13;&#10;AAAAAAAAAAAAAAAAAAAAAAAAAAAAAAAAAAAAAAAAAAAAAAAAAAAAAAAAAAAAAAAPQeZS1v8AJtg/&#13;&#10;gdu/6MA8ylrf5NsH8Dt3/RgKf/Chds0r0J2ix6JdJ9RltrU7me0alz5Iya0NqCD3g/EbtVXM7dSt&#13;&#10;VbSof4IydkBQkcu5LxCPdSxbXba9wIUqV4uSzX9sCrRwdvY3MW1v1IZKujPjzciXTNp5S22+5WoM&#13;&#10;biqb7oypel9r3itamOklyQhzhoanKjblyP8AfFxNqmZ/RtSNvamjuW7XYlulhDZ54E2f+iHS9bzf&#13;&#10;bGn/AEo4CxY3ttCmmprLbxla8bkX8lTlowUv94rG9Xd9yuE0KVKCl3uN9c3NXyf6qVzxhCYDlfIO&#13;&#10;nHT1lpoU2/lTA2GsmMKynPSVsl/4wsm8GpTTqUuRq0azdcbG4patKal9LGWNCMJobodO+MAKJHCW&#13;&#10;+D0addOun+49oNobs6TErNYD7b9HUDgxkrrllh+Zq8H1DardkbHDasUq69nKGS63lhQXVaDbGFnR&#13;&#10;t9y80DOjteFsOie4AwN4M/trX/SvnTH+hTUy6I7s0m5uutDaGN3q66aZcs08ZTupx5ow1mZ5cYRi&#13;&#10;kxXetwq6LTdlvKq/cq2XVyoX+0q2mVPeaa6A2ioAAAA0h21gjGG1L2lXj/ayP5xmSN38n/WBgAB3&#13;&#10;ceb2f5If1AdN8fZj9+IDfH2Y/fiBn/snoxjtS9mr4/2jff7UNQ+PN38sQN3gAAAAMJctbN7Z9Z+y&#13;&#10;BcOWs3aJdK+XcoXZ3L81GQ8j4Hxted6XB3BZW222eDzcdwW24PDl3Lt1naGVr50qUQSNbagRpeKl&#13;&#10;Sp5YBx39B72Un7G5of8AxZMP/mgBgDtL8CbEfZj6Rsh6qcubNrRI8SMMU9t45x+j04YZQPOU8qPt&#13;&#10;NX5kLCaFlWzVEEcHGKJa7XC8c2WxYbOZ7huHuW6RbO5ioNZPj/HGXdq3r2tLFmGsW4axjkPUrkaR&#13;&#10;jtPHOH8fsOJMLYxt5ImWObkqRWtZzWngjs/G9js7ncFxPChK/wB4urWwuLs7rH641UYqw2Tmi/gr&#13;&#10;myt0yWYx08v4uWav8uUUaWa5chZmdXulbCl15KlBxo2piW3Hlusdpt2KiEOZJrkSXm/pUu5Mrupb&#13;&#10;CZRxgkWddipsk3hsqM6vZz6QqSSpRmozVmvB9kMbrCSp0RjSfWZqbnmnX6ehTK4wU+txumAFd3a3&#13;&#10;cEr0w3XhzIOadm0xXFhzN1ksLvdqfT/UuZ+vPF+XKDQmruLjbFq1bxXPV02JfznSoVoWnFNcyqzF&#13;&#10;bnFNbyu3mFG5Rf2kKW+yp1oYE0c6jGdfqw0n4E1aaZr4cGtky5aeW8NY+yPedmM/OeS+aDiR+utk&#13;&#10;cnBnuO2oK669ZaHO01r362UqzO7QbHiDDdVshuNNNFsaerTwLjFBpPtjGtnacnS2E164jZsP2+z2&#13;&#10;rjWe08h1q+QKL7arCwoW1oRILrXXKsuhRFKkTc8WPClaqlgsVKIxDngAAAqK8ND53DZWYZ5vGPJf&#13;&#10;P3Yo59GH+Om+YRqX4sN37c5n1evADXkbOOz2rIW0J0I2A+0KKpkvjWXpfs94S15adROoarlzbZLM&#13;&#10;5Ua1Kt9QjQUoVleE2/o3dW+EQNpXwoGhVU7C/XLTpS75pKOm+vNLD16STVzgJZW9johQo1QNXJsz&#13;&#10;bnabI2kGz8vO4FVFCx2jrb0p3O9Lq8/Jp0bOw53sNzclVat/sNBMiSVq8ejohDqjCG6IbxEDVW8M&#13;&#10;DxjYePdrpI/2Ykb0TtmDTBiDJ2SJEElGly9+UrkydjfnSynRhCWC5TZuOLJUK5poc6VcrzqaM0VO&#13;&#10;+ITX8C11t3Ze+MNSeg693pU7NOF6jHm/CNFXXrqKjJaF+vLkz5TthHGrHioWFtveNr3O1oKEvS/X&#13;&#10;5dyvfDl+kL0YAAAAARrbXbRLem0X2eOoPRrjy8bXx/eGYoYo7j3deid1UW01fM/zhjTKbl3ToMad&#13;&#10;U7Ve6DZZKxuRwSppoQclaWKqMqXlowCkj5yU1ofbiaYP4Dyt+bgDzkprQ+3E0wfwHlb83AHnJTWh&#13;&#10;9uJpg/gPK35uAPOSmtD7cTTB/AeVvzcAeclNaH24mmD+A8rfm4BZJ4PZsS80bHP57uGXsxYwyzDU&#13;&#10;X8wOFu/M3Q3ajjb8cQ/Npi792YXS1t3KwcvmnNsGrmHOJodzl/O4ywim3hZOAAAAAAAAAAAAAAAA&#13;&#10;Y76ptUOF9GWBMkaldQd3prJxRi1jne7hdqlLnLgsr1q1FE0W4wNtKMFDxdFzPStEwW6zpYQUOTs4&#13;&#10;pksI0YTRUwDWmbQXhae0K1K3ZcLBpNdkujHBkqlajYaFrN7Fcmb7hZ+UrUaK68ckPyBzoW46qt1F&#13;&#10;fKgxgltiLDGbuVG47ngmmdFYQOXZtHdoNfa+q5Xlrp1hXOtrzVJ6lZ61J5kX8TrjyVGjWvHm6Sh7&#13;&#10;FBPCCZNDduhDduA+P+ff1ofbd6oPw/ZV/OoB8+/rQ+271Qfh+yr+dQD59/Wh9t3qg/D9lX86gN0l&#13;&#10;oCdnZ90JaK3x8cnB6e3rSVpvdnh5dlilyc3V0csO2escXNycFdZQqWr3BXWqqli9SoUK1SqvVUKZ&#13;&#10;5ozRmiGXgAAAAAcO59wvaeo/BGbNO9+KnxFY+ecS5Iwzea62VSRuuNFaeU7OerJuJUwLnJveG9G+&#13;&#10;Jmd+W1mpS4tTokSuUE6hU2K0ssU04ViPOY+yk/XS1v8A4W8O/wCr0A85j7KT9dLW/wDhbw7/AKvQ&#13;&#10;DzmPspP10tb/AOFvDv8Aq9AewaeBr7JtuV0lK299Zj9RpzceZvdcwY4TI6//ACdWqw4QZHCEu/q5&#13;&#10;ssTx6gJXtHGw52XWhN/a72wHpRsuTJjJUpKWzKmSlz/lvIDS40o/UXW23jIjrcaayHSEPqUV1gtt&#13;&#10;sT8XnEN36pUccJawAACN3afbMPAm1iwJaOnXUVd2YbMsizMv2/mhsc8Kv1m27dCi6Lcs3INiIkDi&#13;&#10;svuwckNFW3q7Tkd8UK0yViSucXJI0KZHZOkTqkqsIKfOV+y1/X91/fhS06/6qoFjaOirFsdBH0Ov&#13;&#10;u/kD5ifzoXzlPmo7qW581H5lfzF/mG93+7EbWjaHm/8AMp/hDuv5hPM95oP1V5lO5X+CwK5PnK/Z&#13;&#10;a/r+6/vwpadf9VUDt85XbLT9frX9+FLTn/qrAPOV2y0/X61/fhS05/6qwDzldstP1+tf34UtOf8A&#13;&#10;qrAPOV2y0/X61/fhS05/6qwEjOzD4Pdox2TmfLt1F6dMmaoLzvW9MQv+FnRrzTeeKrltdPa1x3lY&#13;&#10;V9LV7eisPC2OHilcKd1xuxJkilS+qmyRrWO6eZqUq1KVWjCeEAAAAAAAABiXqw0N6TNceP3DGuqr&#13;&#10;A+PsxW8sRKUCFfcrGlheFqxUTcbn9i32ilTXjZLrCMYQg5Wm/NSqMsZk1SMyVQpTzBqItrpoCuXZ&#13;&#10;LbQm+tP9qXncqu3rdrWxmDT7kiC2oy3pWx/cdWu5WU813Jng280vGyriZni13R+ZEzUnVP8Aaih/&#13;&#10;Z0bWlVJUaUNhjwazbGvu010yXDivPLzRX6udMaZhar8fJ4Uk1fL+OHiFZHZ2WopKMtCHmjgpblds&#13;&#10;5DoN8kySD9RaLj3pJb1StLcFmAAAAAAIYvO8mxd+0AxB/CuRvz3Aed5Ni79oBiD+FcjfnuB2TcHj&#13;&#10;2L08s0vzgOIYQml4sYyu2R5J93rdML3hGH8gGGmpngm2yNzha7okxVja/dKt91k1buTe+Jck3tcb&#13;&#10;clcoUKkqKq8WFlR8ve2XFp5eFGLq229CznRyS0oypLialVfngGuP2luzlzlsq9WD9puzV3JuKdCj&#13;&#10;b74xjkNrbavmQyvjdyXrKLDdza2vPOoo4xWtDlb912u5RcoMT+zu7TBY/M8Ej66BfA4Mus2TesK1&#13;&#10;mLP+JtGmHdO+0T0sUVDVkqjZTle3EhQvu1Hyw4Zaxuifrwek8bNyBbbvczA7tCqg5q7Mfqy9pVqp&#13;&#10;kiq1n59C42AAAAAEPe042IOhPantsHnOdkOFkZubWyRqtrUVimsgtzKKFGmp7m1nuOqrQOLBkG2k&#13;&#10;teNKCdnvBpdFTUl50ltJ3tdU4K1kwU09QnArtbdouq9Tpq1Laec12nJVnnQJsj0r2wpflShNDfRp&#13;&#10;RaUTJlCzq1ZP0p1SlRebbBTGHOoJE3OIpUoYXp+CObZSuvlSVceYMRp5p+L3UUZ5tOogkp+tV5FG&#13;&#10;nUuEaX/F7l8b7gEiemLgT+o9/d21y1gas8Q40teWpSUuFtYDZroynea9JH68193r3ZMbWxay6Md2&#13;&#10;5xStd+JE0epGr39AXV9npssdF+zDx4qsbSpi6mxvL8nSUr9yzdiqldGYMkVEU3GTz3helZGljFCn&#13;&#10;rb1CS17cbrfsxsU1lCtptxIrVK1CkJFgAAAAAAAAADhnNmoTBOmqzFWRdQmYsZ4TsVJystW68n3t&#13;&#10;btjs9avSpzVoIESt/Xt8rk7KIR4qRobudOa1TVoJUSNQprySTBX2eeFR7Pm69V+nbSPpdZclalro&#13;&#10;z3qHw1getk5taq2M8R2n81TJVuY9WXFQc72QyXzdde2u71V3SNDbYSRhuiCLmqO9kaRVK6SBZvAA&#13;&#10;AAHFGdFL2jwlmFZbPLeaRLizICm3+bcpzju5QtN3qtHI8n9Ny3P4UOLu65t3rAaGiMfpt8PZ/k/7&#13;&#10;AL5/BXduPpzwJhits5tX+QmPDSdovm4Lq055ZvRdSZsbLG+/HDuxdOMLvuVXHuRZLslvBW73Vbtw&#13;&#10;3GqRWy+p7kd2hY7tTw2MKW6Q2AzI9MtxtLe/267tj+xuyWkua3plcErs0uaOvuq0Vbc5oq9dIsR1&#13;&#10;5d8U9dMonTTS+hjGG6AHwmW814gwDZDnkfOWT8f4hsFmoVKjneOR7uY7MtxHyVGtXmpzOz+tbk86&#13;&#10;iNKjPzdNQmmVKo7oJU800YSwDVJcJM2smPNqJrCtGlgOu4Oem3TTaT7YONLqdG5W1VsiXLcrwkcs&#13;&#10;hZGRM7jQTOLPbj3FntZgt1vc0yZ1VNlqprhXJWxW+dwWoMeuDsKXxLtptAlW3uW59NlS5Eyjm/K8&#13;&#10;p3DWYqvxHcn3OR8zlZ453GP+1ecdYGyl4Q04tLbsXdfqp6nkppKuImtBRnnm4n+F3jItlNDBT3w6&#13;&#10;OVmfFjbRh09ceuHUBpspfRTe6j+UA3xunxmVW3gTCNurpKlJaw4ixoyLadeMOXprGyzGZFXp1emP&#13;&#10;1WWtRjCaEf8AG3gcwgAI5trviV/zjswNeuMLUSV3G6Lk0t5frW21paUayt3f7dtFxulnZUdKEI71&#13;&#10;z2vZqDSlj6ylZQjHdCEdwaSr/H/df0gbeTg6ezu07aSNnDpfy/aNhWq5Z41MYYsHPOTsyLGdAtvh&#13;&#10;y+a1biO9mKzUVwVqKlwaLWsq3H1tt9Lb7YpSNihzROTwtSReXRyUTBYKAAAAAAAAAAPBVJE65MpR&#13;&#10;rE9BWiWUKqZWjU0addOpT1qfI1k1ejWlmo1qKijGagooV4RlmljGEYbo74hAhqy4M1siNWj263Yv&#13;&#10;0/L8A3w+Vq6lzurTLc1TFdNUprRmq1VXzPqqC5MP0VkyitWUKXBLjlMsVqa0YrlSqMIQAi8ceBO6&#13;&#10;EKrhNUadWOrhG1wqRjIjcPmNujhLS6I8nByoY4Zk/Lf8v3K37odQGX2nzgjeyKwo7on6+LfzpqXX&#13;&#10;IatFTI3ZuyjRRWtBZRjCrRqRt3Dtt4nlckUK8N8zRcax/bVcN6ZclVooxTAWOsVYkxbg6xWDGWGc&#13;&#10;cWTijHdrp4JLdsTHlss1n2ozUIx31YNzEwIm9uoRr1ZoqFVaCfl1SiaZSqjOpjGYDkgAAAAAAAAA&#13;&#10;AAAAAAAAAAAAAAAAAAAAAAAaF7NOQnTLmY8rZXfFFRY95OyVfmQnhVWn5SopdL2uh3uRyVVqv+zV&#13;&#10;1K1yrKfZjGIGyF4ILs78O450RodoK/2kzXFn/UVdmR2Wy72c0FJY4Y6xHj27njGNa3bPqq6VeLGt&#13;&#10;uu8bWu9yu54bOaqn5qjbzQq3pGXcqCCThqXqpmBfECxZ/OI1UASA8Bo6tqF/6hP8XVqBO1wqJrbH&#13;&#10;LYe6uFa+FPnbDcGnB1ZI1N0KkrnW1NYjYq8aHTD6r3EeXjfu603OIx6N0QNShZ7+stW67Zudvnmp&#13;&#10;uFt3ExvyGpT+uSLGZ0ouVCpRj9yvQhu9b1wN+WAA+ByXjiysyY3yFiHJjCnuvG+VbJuzG2QLXVKF&#13;&#10;6VHcdj3uwONr3Uwq1jYob3JJRemFzcG9VXbliNWmlrzTI1SZVLIoAiA87fbE37QqwPwgZt/ScBIj&#13;&#10;pH0UaXtBuNXrEGkrEjRhvHFx3y55HerXZXi6XtIuvd4Ybctpxfqqu7ny43KlXUsdn223RTp1kiOE&#13;&#10;GyhUlSwVV1ahSGEGTtgRshMyZJyDl7JeiqybpyNlS+LryPf90LL6zGiV3Le98PzhdN1v6tK25Fb2&#13;&#10;9IpeX1zcXBQmbUaRGnio4iRImSbk8ofG+dvtib9oVYH4QM2/pOAedvtib9oVYH4QM2/pOAedvtib&#13;&#10;9oVYH4QM2/pOAedvtib9oVYH4QM2/pOA+yxjsCNkJhrJOPcv400U2TauR8V3xaeR7AudHfOY1iq2&#13;&#10;r2sd+b7mtV/SJHPIq9vVqGZ8bULinTuSRWirzUISK0ilJvoRCYsAAAAAAAD06l+Y0VaagsemlLXh&#13;&#10;6OiqckqepL7dKtWhGH3oewB+Pmqtj/KNh/hhv/6QA81Vsf5RsP8ADDf/ANIA/VK/Ma2tBMieWlYo&#13;&#10;mhPGWglckiitPu691KjWjHq6ero+50xA9yAAAAAAD4e+sl45xczxuDJt/wBlY8t+E3JxfL6utitB&#13;&#10;o5Tdv5Luk/rm5Dxt0YboRUb+mHtgYuqdpVs50laonVa/NFCSvTjxalFTqpwYnqyT7uqpRq3zCaWP&#13;&#10;tw3+t1gfn9E02bv7ILoh/GuwP+foD6Jps3f2QXRD+Ndgf8/QPbWztDNAd63Lb1m2Zrk0e3fd93Pr&#13;&#10;Va9q2rbWpjCz/clzXI/rqDYxW7b7E1XupcXh8enNYkb2lobkqpzc1aigkRplCqvLKBmQAAAAAADi&#13;&#10;vL2FMQagbGc8Y51xbj/MOO3qMvdWycmWgwXpbCyrSkqwTqq7NciFxQQWpIVqsyNenTwWJK8eXSKU&#13;&#10;88ONKECWXeCl7GTKbqqeGfBuQ8NLF1eqpVUsRZnvtva569arvrTo2G9l1+srPQhv4sqBlbG1sSw3&#13;&#10;QSJE0N8QOPbK4IfsdbVcqK59tLUNkpLRqyT1GW9s6Obe2KpIT7+RrVsbsmP3eWjHp+xnVMo/40N8&#13;&#10;AJwNKOgPRlobYVFv6TtN+K8IUV6WmieHq07coz3rcSOjNCrRS3VkN5rOd/3XRoVafLJpbkuZ05vN&#13;&#10;6DixgBmGAAAAAFELhg+yqvDIaC0Np1hK21T/AF8d2eixjqnZGVHUruCOx2hetWWFmSKNJRioWoLb&#13;&#10;i7udn5Ccv1SparfjYzpFInt1iuB1bAhe4K1tO8PbPzWNkrGmoq523H2F9XNrWfZ6rJj3W5nblh5Q&#13;&#10;x68PKvG6+9XOr9QZrOe0V4Xhb7tcKmPcxgc3i33V4WNdtp351bA2pja5N7y3ondpXpHRpdEiZyan&#13;&#10;NuVUlje4t6ulSVIl6Jakq1k61ErT1KSlMpS1JkyhNWljCM0kYAeyAAAAAAAAAAAAAAAAAAA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BoEf8aH7n&#13;&#10;yQA2LuxO2YWmran8HqtPB+fGTmD81Z31CuuIcxMiJLUv/Dd6K3ltowfrbV1eb90WNz5JInu2yXFT&#13;&#10;3BvFropoLeavLawPrCFJ3aN7N7UpswtQz1gHUXbPIzzwWOuN8jstFVUx/l2y6SmNBHd1kO9ahCNa&#13;&#10;jDfQT3Bb6qKV9tZ0rdynlIm/UqlUHBGlrVNnXRjnCx9ROnDIDrjjKmP18FzM+Nc8aiNckqw5Jyty&#13;&#10;42etvb7ktW4kUIt9wsDolUtbokq81WJd8YRgEuG3J2tlk7XZPomy0js1VjfL+McPXvYGd7FllVKL&#13;&#10;XQXnWu1uckr9YTzWioruNnXaijVcGpvc1MX+11VFwt93mc4JGy57gDyOC6erq6HP/UmP5nefQNvk&#13;&#10;AAAAAAAAAAAAAAAAwly1s3tn1n7IFw5azdol0r5dyhdncvzUZDyPgfG153pcHcFlbbbZ4PNx3Bbb&#13;&#10;g8OXcu3WdoZWvnSpRBI1tqBGl4qVKnlgDE2zf2feAsgW9lvCGiXSviHKFp91IWvkLG+CMbWXedv9&#13;&#10;3mRytt4gzXGwW23vDb3Utx5d2Z0glVp4K2tzXo1cZkipRCIckagdHulPVh5kfnntN+DtQfmCg/xs&#13;&#10;f5s2MbOyRG0Y3T3G80kbbjdbS5wZoPvmcYIu8G7m0XLuM0xV8aLcmjIGOf0HvZSfsbmh/wDFkw/+&#13;&#10;aAD6D3spP2NzQ/8AiyYf/NAB9B72Un7G5of/ABZMP/mgA+g97KT9jc0P/iyYf/NAB9B72Un7G5of&#13;&#10;/Fkw/wDmgBmjiPEOKMC48t/E+D8b2PiPF9pd1fMxj3G9rM9mWXbsXx5crkeu49tMCJtaW7uncTw7&#13;&#10;vLnzRKngrdXFetVcZWpUTTByaAAAAAGK2pvRHpE1mMSe3NU+nLEedEKGhUTM6zINls7vcVvU68as&#13;&#10;K0bVu/kKF02pXUQrVd6i2nxqUb60Yxmhvm3hDJeXBQdixdTjVcGvAWR8fyVp4zxbbMz7lmduknj6&#13;&#10;9GleFx3coow+mj9RoKYJ+jolhuhuD73E3Bfdixil0SPfzqCrJTqhqyV0tfLOWss3o2cfp3SrLTje&#13;&#10;DfZDzQ3R6U73bDkn6t0IdMAJv8X4kxZhGzGrHOGMbWLiWwGOEZWeyMbWiw2NajXvhTjV5lb9tN7a&#13;&#10;0JI14UaMFNWgl4yiMN80ZpvpohyQAAAQCcKK9Qr1x+3pl/nh6fQNQXCO6O8Cwfoh4SxtD9n/AKXs&#13;&#10;X6R8FMWm9ZivE3m0ha6m/ca3bcF2VPN3kG6smvsXZ4bcjMaBXCFx3i8QR83aknNmzmKWMFMU0ylS&#13;&#10;GV3nyHa1/wCTWkH8Dt7/AKWwHnyHa1/5NaQfwO3v+lsB58h2tf8Ak1pB/A7e/wClsB58h2tf+TWk&#13;&#10;H8Dt7/pbAefIdrX/AJNaQfwO3v8ApbAuecHX2lmojamaJsoag9TCHHDffln6pL3w400cX2062uwT&#13;&#10;2pbmJcI3qiqK254uO5lFZ1i95Cf4Kl8rimTzpZG5LKklimmVKgn2AAAAAAAAAAAAAAAAAAAAAAAA&#13;&#10;AAAAAAAAAAAAAAAAAAAAAAAAAAAAAAAAAAAAAAAAAAAAAAAAAAAAAAAAAAD0im3mFZXqKlrI0rVV&#13;&#10;SMnKqFTciUV6kaVPkqcalWtRmm6KX0sIdUsIxll3Q6APz8ylrf5NsH8Dt3/RgIk9s7tGcVbKDRfd&#13;&#10;Ge1Vl2bdeXLrcaeN9PuPXJrS8wurJ7whWrE7m/UEfNnHzEWS0o1t0XZMmVI4rEyJvtVG7NbvcrUq&#13;&#10;gGrd0zYl1LbbfaWWDji/MmuFwZe1NX84OOQspPySirT2bY9uMzldV6vrawou5jQ2tNlWMwuSeybH&#13;&#10;bYsLDzpJb9ps/cpGpS82DaoaLtils19ClmMNvYh0uYzuS7mtIjpOuZcuWqw5QzBcblRp0oK3hXeN&#13;&#10;1tq9Qwd0a9CVTMw2Smti1kymFDmVvJeQljAJGHXEuKn1qnZHrGePnhkqUZk9RmdLMtxwa6iarujV&#13;&#10;oVG5Y2V0s1GbqjRmoRlju3TQ3RjuCu5ta+DW6JdauHcgXhpow3YWmnV0ysLu+48uTE7I34+x9kW5&#13;&#10;ESWssS2Zk+xGGg3WfXRXapoxb5r5bWlFeDC5rUr8rdH1qSrWF1DXi7LbafZ72UWphFka0E1a5ccO&#13;&#10;DyhYtQWALmhGnb+R7WbF1ag5JKqNxoqIW1kW2+Xca9k3gnS902F1hWRuyR0tpzf2F1Dcd6fcx4v1&#13;&#10;D4PxVnbCjmld8U5dsi38h2M4JUtJByzBdSGk8UKS1updDY7ppldZC/NKjcqanygvRLZZVqWuBzOA&#13;&#10;AAAAAAAAAAAAAAAAYk6+MhOuI9C+tHK7GoqJHrGGk7UXkNnVUZ+TqpnSysQXhcrcpp1eiFOqnWNl&#13;&#10;KtLH1pob+ncBox4w4s26PTxYgbc3g1uzww7o32beAsxM1pMyjP2rjF1pZ0ynlBQgo1bncbayO3pr&#13;&#10;xxxYjc51qMV7bZ1p2a523CNvp1UG5VdFV7uJRJztxlgmChbwov1dTXJ7emf+Z5p8At98Cv8AUtM+&#13;&#10;eP8AZU/m76VwPneGsNTXW2bmmt7qwp92m/W9abU3zTfXYNbxgfP6x45P/kucMLPxvuxobukCiXsd&#13;&#10;35Zbu1b2bzghmmkrKdbumdgqRk9dHdWX7Vttype1zF4rQj19e+Hsgbs4AAAARzbXfEr/AJx2YGvX&#13;&#10;GFqJK7jdFyaW8v1rba0tKNZW7v8AbtouN0s7KjpQhHeue17NQaUsfWUrKEY7oQjuDSVf4/7r+kDb&#13;&#10;ycHT2d2nbSRs4dL+X7RsK1XLPGpjDFg55ydmRYzoFt8OXzWrcR3sxWaiuCtRUuDRa1lW4+ttvpbf&#13;&#10;bFKRsUOaJyeFqSLy6OSiYLBQAAAAAAAAABEjkfYUbJPLuRL+yxknRFiy68h5RvO6Mh39dLg435SX&#13;&#10;3Nel7Pq65Lqf1lNHeCZNTXPT44rHBXBMmTJpVSiaKRMnhGEsA+Q87ybF37QDEH8K5G/PcB53k2Lv&#13;&#10;2gGIP4VyN+e4GOGcuCwbGXMVurmy3tO10YDuJTQnopL5wplvIyB5bZ4Q+pVKFuZBfb/xyojCbpj3&#13;&#10;RstVNGH0sK8N8JoBr0ts7scMw7IDO9vWTc9xUso4Pysjd3vBuZ0jPUY43KkYaqOjclo3UxxruKdh&#13;&#10;v60u6TR3WQJXNzanRreGa4WlWn7pObEwBZI4L26bJvWa42njXLOjLDFjbRXSuttPMGN8nsiq8mqn&#13;&#10;mNvxw+szux5QZmiF19xm3KlgXIjZnC97YStkGJ1hVTXdbbVBo81DDawbBEAAAqDcNR9S0wJ4/uLv&#13;&#10;5umqoDWEdfTEDrCMYdUQG+Psx+/EBvj7MfvxAb4+zH78QNnvwK/1LTPnj/ZU/m76VwLfAAABxllz&#13;&#10;EOKM9Y8uDE+cMbWPl3F92xavNPj3JFrM952XcMWJ5bbkZu7FtP6JyaXHuXcTO0PTZztKo5o6NyBa&#13;&#10;ljKrTJ5pQwu+g97KT9jc0P8A4smH/wA0AH0HvZSfsbmh/wDFkw/+aAFAHhJeqrZ92Plq7Nn9s/tE&#13;&#10;2jfGanGDtIz6jtRNiaecSNV818gNlaFVyxDjK5G21pXC1UNlraNJDkK6GxSmf3S6aLhZCNS0szI/&#13;&#10;RvEPsuD18G9tHaJ41p60NZD/AHaxaalNyvNvYoxfZC+RguTNKm1HCuz3VdD9d0E6lRbmOm24kbla&#13;&#10;CRLbfNbpf35nuDiu1rI2RKpucLwOPdhNsf8AGjOmZLe2eemp0RJaElGlXyFY1LLTxPyUnJQiruDK&#13;&#10;ai9H9ZV3b4RrKnNTPHr37+mYOKc9cHP2Oef2BwZXPRdj/FzmqT1KLfd+BVLxhy4GFRGHFpODcjtB&#13;&#10;als9xUp474yp7ltZ/a4zboqmtR0bg1wO222QF8bHfUzbVl0bqq5OwNlptdLywFkp5akCd1cm+23B&#13;&#10;Ejuuxr8ZpaPceveVkKHZhg7qG5L5n7nYrjYHZIka4uTna7EFwvgveqbZ+a0mSVKp0V6QMGbSPS8w&#13;&#10;13JbkXEeAcVY3fMlY6fmytYTlmCyVlrW62L7We66K5K1kZat5kilYkyi6UCtm5rbt7eZW2AuZAAA&#13;&#10;AABV9z/wTHZo6jc75q1CX5kfWIgvjPOXMkZlvNFbOT8VILbR3XlK8ni+LlTMCJxwU8uCNkTuj6uT&#13;&#10;NCZxdHRYmbeQSq3RWpl51EOKPOY+yk/XS1v/AIW8O/6vQDzmPspP10tb/wCFvDv+r0B+lLgZmyjp&#13;&#10;VIVJ8la2VMsOuhWy5iXkpo9G/fGhgJOo/wDkmAGamnTgx+xx05vbfdCfTKozXc7VXpqULnqHva4s&#13;&#10;ntMlSnNGpDnmPa9drxc8Q37oxlerEc49HR6KvvCepnaGm32ttYWFrbmRjZkSRsZ2VnQp2tsaWxvp&#13;&#10;UkqJvbm9FToJUaFImpUkyRIlTUUqZNSgnllkpyywA9uAAAAAEcm0N2V2i3afY+SWVqpxhI8vdvpl&#13;&#10;NCwsuWippWvmDG06yMKtbzH3pSRqo1GtRXhyyu1rkbLmsxyV8itXW6pXJUihKFKnU5wKDUnb7u5O&#13;&#10;GkLVlh/J1rzVKihBbed2e6MUXohSf7C1wfbJZMkWxci2EeiLgpSWGlU7o70iTcBHko4I3tlKK+KO&#13;&#10;njrBipNx+L3TT55tORvnh/vvIq06Zw/c9y9/3AM0tPPArdbF2u6BRqW1Mae8KWpUnpzLUuN6F7Zs&#13;&#10;vymnl6VCbuY5MeLrOSVlEd0qVSnvJ05rGbnUyRTFPzVSFyvZlbEPQrssGyd1wTYzheebHVqg03Pq&#13;&#10;IyrXb7jym4oq8kvPWe3K6VvbmHH1sKKu/nLLZLS1V3ZNRQSXQ7XOqbkiyUJgQAAAAAAAAAD4TImT&#13;&#10;cb4gtF0v/LOQLJxdYjFS5Z6vTId1MVl2mz0urlXO5LkXtrO3UY7uiZUrTw3wjujDqArQ61OFubMn&#13;&#10;TRF2tvBaq9daORUEVCaklxSj8yWKKLhQmjuSvGX72QpqCxCqhuileccWhkhrm6d6mHTAC0yAAAcM&#13;&#10;6gsLWvqTwHnDTnfS+4Wmyc+4hyXhW8Xa1VTeguhttbKdmvVhv7hbS14anxoR3ClaX5YpZ1LkxO7Y&#13;&#10;mdKSdQtaXJLCKVQFW3zlfstf1/df34UtOv8AqqgTq7MHZh4E2T2BLu066dLtzBelkXnl+4c0ubrm&#13;&#10;p+s24rooXRcVm2DY61A3LLEsDHDRRt2g1Y4ZFCNMpYlLlBzWO6mZ1UJVCRKkCITUJwRrZvaks+Zv&#13;&#10;1FX1mrW813tn3MGTM03g2WlkjA6K1m26MqXo8X3cCC20bxpsfHhFbyR1fVqdpTOb86uadspJkix2&#13;&#10;clUJ1agOI/OV2y0/X61/fhS05/6qwDzldstP1+tf34UtOf8AqrAPOV2y0/X61/fhS05/6qwDzlds&#13;&#10;tP1+tf34UtOf+qsBy7p64I3s39NmfMIairFzVrddb3wDmDGmaLQbLtyRgdbazldGLLzZ73YEFxo2&#13;&#10;fTaxvCy3VboxI07smbH5qc1DZVUpUbs2qppFicLToAAAAAUjdrvwXDU5tF9ofqE1k491J4IsGz8x&#13;&#10;RxTFntG82rISm5Gf5n+D8aYtcu6VZiY1TTVi4ulkrF6OCdTGEGxWmgo/VUFEsoRteclNaH24mmD+&#13;&#10;A8rfm4A85Ka0PtxNMH8B5W/NwB5yU1ofbiaYP4Dyt+bgDzkprQ+3E0wfwHlb83AOsOBK60IdMNYm&#13;&#10;mD+Asrfm4BslgAAAAAAAAHoLjtq27yY3S2LtYGW6rZe0lRA9W9cbShfGJ4QVd3LIXRodKClA4oq3&#13;&#10;rp1aZQnjujvlj0QgGvf4UvsKtPemzE6baI6N7FasQ28nvlktDUPhq1E/c/HSPzdrqrbauTrDYaMI&#13;&#10;N9iQhdVdts+6rRZJUtrK+71uututDAsbn+Z/CPzgzG2mvTQ7qPs3R3m271jno31EXkjtVuTvK6rX&#13;&#10;R4Ey5dy+i3W3fluVlceQZ7Mux9WI2fJrNvStSaDjQyDvSq2R2SPwbUIAAAAah3hS/Ovo5Ws7nEYz&#13;&#10;UeY6a+Y7uniJ/nUMKf8A+dzz/t3ATc8B5s9qXZA2jN/1qFGd9tmztMlntyqaWnzmi13s8ZseHmjR&#13;&#10;q/XuQUrMescyqHoeMkTb/poQ3Bhxw1JPUl2oWAlUZY8jV0D4zoyR3Qjxp6GofVFVrQ+50K6P3/u9&#13;&#10;IZr8B0uZoS3VtJrMrLKUr4/W7pPuduRTTwhXUs9nuOoVpeFdGlDpjRSrL2YaCmb1plqbojy8NwXt&#13;&#10;8/4ysTNWDMxYiygjb1uOcm4zvixb5TulOlUb42vctuuLQ9Va/LwmT0eaoFlZRKojD9S16UqqWMIp&#13;&#10;98A0T9j3td2Nb0tLI1g3C52jfNhXGx3lZt1MaqqjeLcui216N4YX5sWUelIubHVJQcEleEIx5zRh&#13;&#10;v9kDd37OvVJDWvoZ0sap6tFImeMz4as+6rtRIJYyN7dkCkh7jZGbG2WPTBC2Xw2XG3oox60qehHo&#13;&#10;3xAzTAAAAAAAAAAAAAAAAAAACP8A1o7LrQRtCW+jR1aaa7Byc+o0cUDVkKjScLOyoyI6UY8gjbcn&#13;&#10;WUut2+qbUlrR5zBgUPqlgmU7oqmpTDoAr75D4Fzs2rjclDjYGdtXuN6KipUngx1LqxXejIikj0Qo&#13;&#10;t0HfFSW4IUYey5XA6KoxjGPOYQ3QA6474Fzs2bbcU7jkHOurzJVJPPTnmY6d2YrstiXyQ6I0XLuP&#13;&#10;itTcUaMenpbLma1UOuCqPVELBei7ZfaDNnu3Vk2kvTbYeL3tcj5i8X/NQX3hlN9Rx3T1kbvk29l1&#13;&#10;xX1XalKiXnUWCi+pmBOpjvRtSWXdLKGfgAAAAAAAAAAAAAAAAAAr7bcDb14g2RlqMtiW7bbfmrV5&#13;&#10;kVhqv9iYlUOlZutqzbYrKVbajyPllxbt7iktyu6I1aW3rYbIpX69Fba5pUjowIkqp/SBrutS/CD9&#13;&#10;rxqhfHNzubWjlTFTItq1JkNkacnetgS3GRJWjGPcpGtxxWZbxeEEONGEK13XTc7ooTRgkVuymXoA&#13;&#10;wIV67Nbi+tMpXaxtVCxRUm49RSq1CZbUKJ//AGtWuqP8v3fugeN8+/rQ+271Qfh+yr+dQD59/Wh9&#13;&#10;t3qg/D9lX86gLA3Bg9T+pbJu2R06WhkfUPnTIFouFl58rOFsXrlu/LstxdVR4SvtYjrLGJ+fXFvV&#13;&#10;1ki+jRVJIqE0JkqminWSx40Ibg2pAAAAAAAAHq3NrbnpuXNDu3o3ZpdUihtdGxyS0V7e4t6ylVoL&#13;&#10;EC5Eso16CxEroVKiZUmVU5k1dNWmljCMs3FAg71FcG12OepN5cLnfdI7Fi67HStUrKn3AF1XZhtJ&#13;&#10;CpVmjVrVaNiWi7p8XUq9etHlp1MLFirjHp5zDolAw4buB7bIRC4SrVPz0jwlln4/cdyzW102+eT/&#13;&#10;AHqNZnsBreOSj7EHXf8AdAlS0h7FnZh6GnluuzTrpExyxZAaZ6Vduydend3LOSGtwobt7nb94ZUd&#13;&#10;rteLRW1v8eNoKWBNGE3FkSwTw3ASmgAAAABrtOHAKXufNmz/AEdflvM4nxZnRS1cflOb93Fl249o&#13;&#10;vvI7v9n5gjtrnP8Axea+uBUV0Gatbp0Kaw9Perazmym+O+D8htl0qrdnU8yp3PbCuisYb2tKC6FB&#13;&#10;R3NjdtmvL7b8HGCZVFri587glVRT81A3H2hfaXaMdotjhkyFpdzXal3Ll7UnX3Di9xdWxnzHj5XN&#13;&#10;SpVVjLfeN662a4WZQ2V6tVBM7pkzjartPQrLbauJ9aJk7mpDPcCvJtutubpd2fGnLLmPbGyzZ+Q9&#13;&#10;Z96Wfclj4xxLYr823I92DclwNi1oo5BypBpUKqFkMlkxrReUjM9qEb/eLolSszM1xRV3V9Yg1FkI&#13;&#10;74y7vW3Q/riBtneCaKXyvsWcH0Xblu56LKmoFNbMKvH5PuHHKr8srcz39VDzRK37fu61XOAKXnC1&#13;&#10;HBpWbaDMKZtnkisasRYAb36WSbdybvWxy2vFGlWh/vvcNyZ6/ua1Df8AdCT/AIEIyqq+e9e9xSSV&#13;&#10;IoWrEWFmRRVlj9QkVvt5XetR0q3/AC0aFtrObbuuFJV7YGxVAAAAHq3V3a2JuVvD25IGVpb6M6lx&#13;&#10;dHZWmb25Amp/XFKtasrUEyWhLHrr155ZYdceiIGJj5tENAFtLKrbceufR3b7hRm4lZC+amsKta2j&#13;&#10;Uj/sdVItvdPXpRh7E0IR69/R1h6j6Jps3f2QXRD+Ndgf8/QH0TTZu/sguiH8a7A/5+gPommzd/ZB&#13;&#10;dEP412B/z9Ay8tm5rbva3LevGzrhY7ts+7WVpua1Lqth1QP9t3PbT8goubFcLA+tqhU2vTG9NSpK&#13;&#10;4NLu2qlLe5oladYjVKUqiWaYPogAAAAAAAAAAAAAAAAAAA8JY4IW+nyq5alRU5t26dWopJ5PahNW&#13;&#10;jLD24eQD13mqtj/KNh/hhv8A+kAPNVbH+UbD/DDf/wBIAeaq2P8AKNh/hhv/AOkAe4p1adanTq05&#13;&#10;5alKpJJUp1JI8pJPLV+tz06kOiMIwjvhGHrRhHq3RiH7AAI49XWyX2eGu/JDJl3VtpmtfNGRresh&#13;&#10;sxuy3S9XVkZjWILIaH65robWGkks+8LdbqlBM/XhcbhCuoSTLIzOdaWdVFLQTJ04cIYx2BGyEw1k&#13;&#10;nHuX8aaKbJtXI+K74tPI9gXOjvnMaxVbV7WO/N9zWq/pEjnkVe3q1DM+NqFxTp3JIrRV5qEJFaRS&#13;&#10;k30Ihm/q50UaXdeON2TEWrTEjPmbG9t303ZHZrXeni6WVGgvZnYLktZtfaSu0Hy3HCqoTMd43I3y&#13;&#10;0FCxQj3OlapFLMrTpFCUI7vO32xN+0KsD8IGbf0nAPO32xN+0KsD8IGbf0nAPO32xN+0KsD8IGbf&#13;&#10;0nAPO32xN+0KsD8IGbf0nAPO32xN+0KsD8IGbf0nASI6R9FGl7QbjV6xBpKxI0Ybxxcd8ueR3q12&#13;&#10;V4ul7SLr3eGG3LacX6qru58uNypV1LHZ9tt0U6dZIjhBsoVJUsFVdWoUhlYAAAANJztkWBRbe1g2&#13;&#10;jrcqoxo1FGtTUg/SyTf46e6sq3JdSOr1f7ZQu9FR7Vb7gF7XgVS5LU2aWo5rkhLz5Hrmvheojxt8&#13;&#10;8U7lgLTrRSb/ALkKzYs9eHtAVSuFWW0pYtt3qndFFOanRvS1dOdzoZoyw+rJEWnTGNn8rS6unn1q&#13;&#10;rU8fYjRAnD4GBruxNZ1v6jdA+QbzYrPv698ltefMJN7+5JWv5pCxztFnsTI9r25VWVk1BddLGism&#13;&#10;yXlLbqWZQ6uzUquB1RJJkdtuihMFjThDmtXC2kzZdarrYyBeFup8j6kMJZF0/YhxxWcElS8bze8t&#13;&#10;24449dnhnYOWlcKrHY7E/Od0XBcEU8GxqlbUySZVM8ubE2OQaeKWaMs/GljNLNL9PLNLv/vvgBvQ&#13;&#10;NCuTnrNmiTR3mW5FNRZcWXdK+nzJz8srTQq1lL3fmJbQupzVVqm+PKVlK12rV4x9eM0YgZWAAAEd&#13;&#10;m1V0HsO0k0J520mOq1Ey3De9vp3vF11L6U8ya0ct2cuo3Jj56WVaNBSpos9d9Q0WC6+a0J1qmznu&#13;&#10;4EaSHOFMsYBpym5NmzZ96xbYUX5Y7hY+fNI+e7Pu1ysi6qVRGobr7xNeTRdjamV1qMa8K7U4rWdE&#13;&#10;pRu7dMqbHVjWJnZnVq0SpKpUBud9CevTTftE8AWjqD023403QwvTa3+a20+fJYXviu7K6WFVysPJ&#13;&#10;DBSrRXW5cjMppq00IKk8G1/SUaFw20sdLccWx0VhmiAAAAAAAAAAagzhRfq6muT29M/8zzT4BJhw&#13;&#10;PjCeJ9RuSdoxhDOViW/kzFOSNNWPbevSyLoSQWM7w1V8hrakN+6FBQjXtq6lQcWh3bVSR1YnVG3O&#13;&#10;zOsSuzclWJQwB27WwNyvsqb/AFWVcYSXBlHQ7fL9BNZOR66fntwYmdXKrvRYzy/XSJ4UKC2G+Ka1&#13;&#10;L35skYbyS0pUsYNVyc5YgK8TY5uLI4oHhncFrU7tK1I5tbo2KqqBwbXFJWpKkS9tWJKtCuiXJa9K&#13;&#10;kpSqEs0qlMpoyxhGE0IRAssakdv/AHfrv2N92aFdXErm+6oLHyHhh9x7m5Ol5wnzTYdoP1Wm5pck&#13;&#10;cj/4MypbiKvSUTXRu7l3+2Ua6x37mXgkVKryCsvJ6KHw+SIG/uAAAAAAAAAAAAAAAAY26gdHulPV&#13;&#10;h5kfnntN+DtQfmCg/wAbH+bNjGzskRtGN09xvNJG243W0ucGaD75nGCLvBu5tFy7jNMVfGi3JoyB&#13;&#10;jn9B72UX7G7oh/Fhw/8AmgBmjlzEOKM9Y8uDE+cMbWPl3F92xavNPj3JFrM952XcMWJ5bbkZu7Ft&#13;&#10;P6JyaXHuXcTO0PTZztKo5o6NyBaljKrTJ5pQwu+g97KT9jc0P/iyYf8AzQAfQe9lJ+xuaH/xZMP/&#13;&#10;AJoAPoPeyk/Y3ND/AOLJh/8ANAB9B72Un7G5of8AxZMP/mgA+g97KT9jc0P/AIsmH/zQAyM0/aPd&#13;&#10;Kek/zXfOw6b8HafPN7BgjfHzGcY2djeN3Rtbuz5m43JG1Glsg8wYvNG/xaIOPOYtvdl2ik4sXFTG&#13;&#10;cMkgAAAAA41yniDFOcrLdccZoxrYeXMfvcId1bHyVZ7BfNpuUZYVIUqixhuVA5tKivQhVrQTV5k3&#13;&#10;HTctGMkZY7ogQg5X4L3sWMquap6hpRWY2dV1epXU1cUZby1aDXNUqw6YJLV82LjZ7PQh/wAHZLfb&#13;&#10;E/T0yxA+Ds3goWxYtRwpODrgPI+QZKVSSrK3XnnvLFNvmnl3/XaVn3HaKitS6Ib6ChTMnj0wjLGE&#13;&#10;YgTP6ZtFGkjRrb1a2tLOnTEeDG1wpUkzwox7ZbMzP9xU6PF5KN03VChNdF1V08aVLcpuR2dVUOSh&#13;&#10;9NxoQ3BlKAAAANAeBLDswtshq22SvzcPnWmzDrh83+ONPN1DK1nP92cj8yuF++ZvuDBmvG0u5++G&#13;&#10;SH+DtznncFXIt/M+aQTKYqgld8+Q7Wv/ACa0g/gdvf8AS2A8+Q7Wv/JrSD+B29/0tgPPkO1r/wAm&#13;&#10;tIP4Hb3/AEtgPPkO1r/ya0g/gdvf9LYDz5Dta/8AJrSD+B29/wBLYE+fB1tvlrj2putnKOn3UuzY&#13;&#10;HQ2JZ2lu9MxtNbF9hXFaz/NdbBlrCdko6axxd76uVNXae5OQn3nKCDYmUzK6bepgshKmnTqgufgA&#13;&#10;AAAAAAAAAAAAAAAAAAAAAAAAAAAAAAAAAAAAAAAAAAAAAAAAAAAAAAAAAAAAAAAAAAAAAAAAAAA9&#13;&#10;TO/sVOeanUemmSeSaaSeSdxRyzyTyxjLNLNLNWhGWaWMIwmljCEYRhGEYbwO3zQsH/nxn/hNF/pw&#13;&#10;HmhYP/PjP/CaL/TgPNCwf+fGf+E0X+nAeaFg/wDPjP8Awmi/04DzQsH/AJ8Z/wCE0X+nAeaFg/8A&#13;&#10;PjP/AAmi/wBOA80LB/58Z/4TRf6cB5oWD/z4z/wmi/04DzQsH/nxn/hNF/pwHmhYP/PjP/CaL/Tg&#13;&#10;PNCwf+fGf+E0X+nAeaFg/wDPjP8Awmi/04DzQsH/AJ8Z/wCE0X+nAeaFg/8APjP/AAmi/wBOA80L&#13;&#10;B/58Z/4TRf6cB5oWD/z4z/wmi/04DzQsH/nxn/hNF/pwHmhYP/PjP/CaL/TgeYkcW9fx+Yrka3k+&#13;&#10;LynNFVBRyfG38Xj8jPPxONxY8Xjbt+6O7qiB5gAAAAAAAAAAAAAAAAAAAAAAAAAAAAAAAAAAAAAA&#13;&#10;AAAAAAAAAAAAAAAAAAAAAAAAAAAAAAAAAAAAAAAAAAAAAAAAAAAAAAAAAAAAAAAAAAAAAAAAAAAA&#13;&#10;AAAAAAAAAAAAAAAAAAAAAAAAAAAAAAAAAAAAAAAAAAAAAAAAAAAAAAAAAAAAAAAAAAAAAAAAAAAA&#13;&#10;AAAAAAAAAAAAAAAAAAAAAAAAAAAAAAAAAAAAAAAAAHjq0iRemrI1yVOtSKJI01CVXRpqE1enHrp1&#13;&#10;qFaWelVkjuhvlnlmlj68APmvMDYn+RVpfxcZ/wDoYGuc4Y9oQyrbOprFetm2W65Lmw1kWxWXEzwn&#13;&#10;ZbTV07TxHdFipqFG22lU8plqhFMvyOhVPji2oKLU2RoULTWwjUWwhCagFLpBZ91ui5E2N9tPqxwc&#13;&#10;VaZAhSUGpbPWVLFdaROlT0ZOQ3z1a1apJSpyw655pYAbjHg/uiq/dB2y9wNhnKMzskyHcMHjMF42&#13;&#10;s/25Vth9x7cGT+ZP7njt5bq69wqVHOz1XKNKxdNMlisrUpqvMEf1qATSAAAEbO1j2fFp7TDRPlTT&#13;&#10;S8UrbQ3o5I6Vw4gvW5GaZ8p49yU0TR7m3G3pZF7bGitWtNd4tedbzqHMkNwLFEaVfk+RqBrwfOfm&#13;&#10;2G/81aafw4R/NEDIXTjwMfXxfN3PDbqYy/hzAdnJrfqrWa6LJWVc1uTrcUrgho0mNTbtNTYcW1HU&#13;&#10;bqy9bM8Rc1UKdZHSScxm53y1EL9+zZ0D402aukXGelHGDs7XK22WnXOdxXY+QTyuN03rcqyq93e9&#13;&#10;U6NGlLO3tC24VrioYmSupcarG1VUzXM5r4p4qqoZ4AAAAAAAAAAAAAAAUcOG/d7joQ8NuWfkJbwF&#13;&#10;IzZX+qW6BfHA08dqdsAbwIAAAAAAAAAAAAAAAAAAAAAAAAAAAAAAAAAAAAAAAAAAAAAAAAAAAAAA&#13;&#10;AAAAAAAAAAAAAAAAAAAAAAADpGG+G4B07vZj97eB0mjul37vb+50GOXl5f5OZiZiOedP16Pz43R0&#13;&#10;bvbh7e/o3GY8nLE/TpPL+xjWmdYi5ETPl15vzaf+zrx4buqEYe3Dp/kEaT5Y/Py6ehxjTXvsft/4&#13;&#10;/c7pZt/R97+oc3Jrr839HLyzp87yaxPNVE/ml3gAAAAAAAAAAAAAAAAAAAAiN29PqOm0M8XO6f8A&#13;&#10;3cawNLyButtif6kds5vFDwp8jW0CUIAAAAAAAAAAAAAAAAAAAAAAAAAAAAAAAAAAAAAAAAAAAAAA&#13;&#10;AAAAAAAAAAAAAAAAAAAAAAAAAAAAAAAAAAAAAAAAAAANLnt08tP2aNr1tCbquJXVVK7e1OZFxKi5&#13;&#10;Wpx+bsGDnT5jVuJqPXyNFOyWIj3etv3dG/pAs9cCa1M41ZHXWXpLuB5bGbKF8qMd5pxw2q61Kgtv&#13;&#10;ditZsuS2shIGyNXixVr7SgttV47kp5lCpQ1vDy7JUsETI6qpQ2CQACvNwn3UvjbAGyE1GWfdzw3U&#13;&#10;731Hprcwtii1K9en3UuZ7c7ut99ulejRx41fufZdjs79cS1y5vzVMsoMrVMqTLnxs5wGowo16qet&#13;&#10;LXoVJ6NajUkrUa0k8KdSjUpVYVqNSjW/2GtD/F3ev09fRAN6Johyo8510W6RM3XHXmVXFmTS/gDK&#13;&#10;j8oqbuUUPOQsU2pd7nWqdfTXWu9eMevpmj6/RAMpAAADVYbQ7g8+2KzXr71x5kxjowe7oxtlvWDq&#13;&#10;YyXjy56WYNPDZJclkX5mi9rqtV9otzzltteG2i9MLs3OMED01tjomhX5qsSpV0FKaAYeedmNuH9o&#13;&#10;ncH4bdMv6awHnZjbh/aJ3B+G3TL+msB52Y24f2idwfht0y/prAedmNuH9oncH4bdMv6awMxdnnwe&#13;&#10;jbFYU1+aHMyZP0XvVrY1xJrB0z5NyFc1XMGndzp25ZFh5osq67rfazaxZbcnhyosrE2OLh3PZGxy&#13;&#10;dFUKPNEaRSsinTAbU0AAAAAAGud4bXnu4XHUTo10vUlyihadm4WujPa1spVKtNI53Jk6+njHrYvW&#13;&#10;0vrNesxteJXhO015ulH5o3mWG6VwUbwiM4LZlKwcXbZvTZUv9agaaF/2/ljF1qOznWpp0iO/Lwx8&#13;&#10;+0bUQwrVa3QvutfQjZDTQh9Mrdrlb0kN8VIG3VAAfMXfdls2Dadz33er422zZ1lW8+XbddyPCmRG&#13;&#10;0W/bduNqp3fntzV1Y8kkb2xqRq165TNDip0tCvPNHiw3gaHnLVzM955WyVeNuopm237ryBedyMbb&#13;&#10;NJxKiBnf7jcnJtQcj/sXNkKyin3df1H1uoDahcEsz1cWadj9ZNt3I4KHGvp0zXlbArWtWVKihXG3&#13;&#10;kcLXyqwt9WvU+mqUGRsy1Qt9soTQ4qVqbG9EkhBImTwgFmsAAArB8Lsx/WvPY43ncdJPNWp4nz/g&#13;&#10;jICqrCHQiTuT65Ys5zV9iEa+TaKb1ulV1dcQNZRooyIgxDrH0l5ZdKktJrxfqZwPkVyrTVOTp0W+&#13;&#10;ycoWrciypy3+ww5BsrdAG3x25mJF+btkTtAbEa0061xpadrsv9Ejo041q6uviCs3ZfppklGlvmrL&#13;&#10;VEbIhQSJ4QjFQqjQlhDdHpDS8UVFZLWp109SpRrUaklajXozwp1aNSlU5WjVo1qW/ka8N0YQjuhG&#13;&#10;Een14AXbtOHDUM94zwLbePs8aPLY1AZitW20lv082N+bl2NE95KW1BRRIrjvuxPmV3vCvcamFCi4&#13;&#10;3Upt26GJrfnOuogiarXlUwgnCqJrl1qZq2g2p3JmqzPri2Ksg5IcEc8Wi30tZBaln22zoKLPa1k2&#13;&#10;g3LFDioR27bbGjRoEsVatU6OinnTu8rHR5cXN0VhZo4FKxPVfaL6mbnoU601utGii42F2qyyw5vI&#13;&#10;+XJnPBriw063TCHLKENq3JFL0+hoqfaA2ZwAAAAAAAHr3BwQNSFW5Oa1I2t6GhVUrHBwVUkaJJQo&#13;&#10;w31VCpWojJQoUaMsN8a1eaEsIQ3zRhDfGIY0uOuHRazuEzS76vtLzW7U6kKM7U5Z/wATonCWt0fU&#13;&#10;4o1d10FMKvrcWMm+EY9QHO9oX1Y2QmmD9YF5WtfDHNNxJXqz7iaLka5p+mpycHJmWK0sZt3TxYKO&#13;&#10;rr3Q3gfXgAAAChT5+Ntf9jUuD8bNt/1dQJ6diHtxWrbNx1N9zdNbhp3hpu+YvCtKvyylyhC8I5gj&#13;&#10;lmNKNKFDHNgdwvM58yyrCaMe6sHTuzDdzPubHnYR87SnhWzBs7NbWctGizQ28ZaU4WX2Uhq5CTai&#13;&#10;ENkULj82GM7KyPylK1q2F7si2dzYXh3I3RfnKZTFtis3pedc1TBg35+Mtj9jVuH8bNs/1dAHn4y2&#13;&#10;P2NW4fxs2z/V0AefjLY/Y1bh/GzbP9XQB5+Mtj9jVuH8bNs/1dAEOHGWtv3x2alwfjZNm/8Am6Q8&#13;&#10;oHPmH+GxaO7jd0aHOOkHUHilsVVqdKq92HdVi5hTt3K7v1UuSOccTOEyFPHjTKpm1M5q+b/TJUau&#13;&#10;aHNohaP0Ya/dIG0HxzWyhpIzdauW7fbZ0Sa5WxvmXtF6WO4LadarQbL7sN/Ttl22qqU8gqlR13lp&#13;&#10;TNr3BGoUsqx0R0OdRDMwABrzuGsayX5bkbS5oNt14UpbVYLOUanMmNqVRHmz3dFxvFyY8xYlcaVK&#13;&#10;PRWtNqtrIThBNXhumhe7csj0p0sYhRCkpz1p4U6Uk1SpUm4ksksvKVJ6m/8A6wPtb1xzkDGbg2tO&#13;&#10;SLDvKwHN5Z09wtLbe9rv1qODpby1SsRI35sSP6BuULGRUubXJMlcU0vNa6pG4JoKoxTKdwezsHDW&#13;&#10;Xsrpn9Vi3FOR8jpbVg31LoVWDYt0XjQtum789g0Tv1a3GpyoM8HLuc5RR90Zk0FcG1wgk40Uyrih&#13;&#10;8CuQLW1Wpb3BKpQrUaiomWIlieonWJK9GryNZKrSVd1ejXT1vpY0FEITb4RhGG/oiHNlkaX9SuS7&#13;&#10;dSXdjjTznLIFqONSvRQ3RZOJMgXZbyyojU1ka2kieWK3XJvV10q+hWTqubqt6dVRUJZuLHogG680&#13;&#10;BNDsw6EdFbI+NzgyvbLpK04NLwzOyNS2ubS6NuHbPSOLY5N6uinVIlyBXRqpViBSnTKkyqhVTqZZ&#13;&#10;ZoTSwDLwAAAAAAAAAAAAAAAAAAAAGP8AnvVTpo0rW7RurUpn7EGCmBVCpBvccrZCtex4PFShD6sm&#13;&#10;YqD+6N6l+XQ3b+YMqZYr3xhuTR3wAiluXhL+w/tRfWbXTXdbipRRjxKlS2sNakbzQRjCG76k5Wfh&#13;&#10;18bq3tp1U38gEq+l/VFgvWhgqxdS2mm+Y5JwnkmNyxsq9fMzeVnRe4WfeL/Ydxxjbd+29ad3N3c6&#13;&#10;67VfWjc6sCPnfM4rUUFTUpSq1IZBgAAAAAAAAAADj7IeVMYYjYFt15XyPYeMrXb09RY4XLkK77es&#13;&#10;tgQJKO7llSx4uNe2NyVPQ6Ixr11MssvTvjADUhcJE2gOH9ortLLiyfgJzp3Lh/EeLLL092VfVJLV&#13;&#10;RpMg0rKfr2vB+u9toK6CZR3DUXjkN/Z7fcFEIzOjCztzvLBOjcUyaUOYuCaZSuCwNtHg+0WhUopN&#13;&#10;mcMWagMZXVRkjDk1jIzYruPM6OlWhv8AqtGW5MSMKmHsKqEI9HREDbOAAAAAAAAAAGuf4bjkTGDz&#13;&#10;n/QvjVicGtZlywcXZpuHI6VJOmUL2qz8g3HjyhjFI7xow5wjrqVtlZHcUaBVHfBKs55BNKkcYKFQ&#13;&#10;QccHK1N3Lpi2v+kFc0ONdMwZwvqjpnvxppVKkia47ezZPQtZhQLt316iy5Gq2Rd6WH/nS20EJ/1J&#13;&#10;v3huJwAAAAAAAAAAAAAAAAAB6d4eWe3Wtwfrgdm5jZWdJXXu7w8L0rY1tTcjpxrLF7g4raqZKjRJ&#13;&#10;qHGrKlKpRKnTyy8aaaEIbwK/GtThPOyh0exd2BmzGs1U5MbY16MtjaYkaG/WiRXDdSo90srLXBlx&#13;&#10;NRRc4hNQWxY7xuZ/bYUlEY28pmgmTKwqK61OGF7QbO0rpbWlezse6NrJWcumoPjbRT5gzRWR1fqN&#13;&#10;WFe9bxZE9kNHOaG+aWNu4xbX5qVV96O44zJkyqAVd8z57zdqMvNbkXP2Xcj5nvxfysiq7cn3pcN8&#13;&#10;XBzeFSNWVLQc7kXuKlGgTb/1K3pYpkqSH6mRo08sIQAyh2T00Y7UzZq7/t/tG/8AOHx7/f4QN3gA&#13;&#10;AAAOyaWWeWaWeEs0s0OLNCaHo+jq6f5Ov7gGl+21mzlvLZoa98v4YXMCtJh677gesl6cLm5vUg03&#13;&#10;Jhu63hWsYmtIshvo1nzH9arVsC608eaqe6rDF2gjStD2xqlYRJ9XTADkWzMuZVx1Sr0LAyZkOxaK&#13;&#10;mpCtXo2belx2vSrVI/7LWpM69LCrW+77XrbwPR3Te143y4Su163Zc14OstPkZXS6n50uBx5L/eud&#13;&#10;vChSo5H7m/r+8B8sBdn4HPs47wv3Ujdm0ivu31TXirBjBdeNMHui9JVT+bPMl9s9W3LxeGGrWhNz&#13;&#10;tjsHHLu/W+8KIQgmUvt+tKVErULGJ+TJAl24ZPrDasVaDca6QWh1pebnVZlJrfbhZ6Vf6pSw/hJU&#13;&#10;jvFyWLKNGPLUO6WUq2MKDVzqEErnBnuCCOMVTWoimDXk6HsCrtUmsXS9p0RJFCyGac9Ysx65Qo0+&#13;&#10;Uilt+5bxZ0V1OdaWEIx5kyW3Vc3hZX3x5slRqFUN27eBvSIQhCG6EN0AOoADpGEJobow3wj1wj/U&#13;&#10;BqZeEV7FW9dm5qRufOeJrRWOOiLPN3OT/j18Z0Vau2YWu+4FKhyd8JXVVo0IwZUzcprLFGKHBXGC&#13;&#10;d+s2inaJVjpcdtXBECfPg3fCHNMtv6acbaBdcOSWLBl8YWRz2fhTMd+ru4+ML9xxBWrWW5aN13is&#13;&#10;jBlx9dNhpq1a3WtRcylhtZ2tdtt1Ijd43JIoSOYXfbSvWzMgMaa5rCu22r2ttdJx0Nw2i/NdyMa2&#13;&#10;WMOPx0juzrFaBRDp376Cmbd0R37oQ3B9WAAAAAAAAA+auq7bWsS3Hm8b4uZgs60rdQ1nW4Lpul6b&#13;&#10;7ettibKMYRrr3h8d1KVubUSeEJY11KtUmTSwjDjRhv3AQnZi4SfsXcKvCy3njWra98PaGrUo1U2H&#13;&#10;rHyhlxprclGP1RHe1h2c92Ato/8ALpbpUQr7/peNCG6AY+R4WlsXYRjuzJlybd1zS4ByNH/+lw8n&#13;&#10;r7gOnntPYvfryZe/ADkX+zAHntPYvfryZe/ADkX+zAM39Am3B2fW0uzHcmCNKF/X1deQ7Txo8Zae&#13;&#10;kFzYyuyzG+hZbDdNn2e4q6Lm/okyeutlfL8tyhI3wjzlQlUV1MssYJVG4JewAAAAAAAAAAAAAAAA&#13;&#10;ABVk20HCcMI7Nq8X7TXp8stp1J6smSjJSvJIve6zdiDCrgopUayRrvxzZpovF33lyFaioV2BbKxi&#13;&#10;i0pa8fNFdzC7pu4KoKXGZOFE7aPLrusVo9UrbiBiVVZ6lC0cNYnxfbjW28pu+pI35/ta7cgVqEN3&#13;&#10;/vRvNz6d/r9IGOU2352yE8000doNnzjTTf4riw06fsf7Cx/9nseuB0+j77Y/9kHz9/CrF/YYD6Pv&#13;&#10;tj/2QfP38KsX9hgXZOCSa7dXut6xdcLlqxz5fmdV2ObuwOgslVfClCpqW6kuRnynVfaLZFGiSQhR&#13;&#10;cqzO11lUZt8d6NPuju3wAuGAAAAABobM/Y5ccO53zTiN4TVErtivLWR8buiWtLGSomcLIvF4ttal&#13;&#10;rRjH6+nrttahHo9jq3AbGLge20MxZkTRqr2fFyXQ1MOc9Pl4X5dmPrSclqVGsv7DeQn9Zfrg92rR&#13;&#10;rc3rvC+0b5f7wT3Y3poKVLW0uVsO80Yo3FRK2BBzw1L1UzAviBYs/nEaqAJAeA0dW1C/9Qn+Lq1A&#13;&#10;5v4Y7tGMasGALJ2b9g3S2v2XchXza+Vc5NLSupLI4+xrZdJY72Vbd1y0K+5tuO/bwWMF0M7SpjFW&#13;&#10;mtiz1DouRpUdx2wtWBQD01Yycc06isB4baU9VY6ZYzXivGjakpy8pVUuF93wxW0jpUvuqa7lS6I/&#13;&#10;ygb4MAB4KtWlb0ipcuUJ0iFInUKlaxTVpp0qRLQpxrV1KqvWmhSo0E9CnNXUKFEYSSSwjNGaEvQB&#13;&#10;8d81XF/65Vhfxwtz+0APomW4GG5Es6y3XpofkVFROjrrGZxROiSkqp0qNWomqKENdRQp15KNejXm&#13;&#10;oRjCaEtahNPCEJ4RiHz6jJuN0KmujW3/AGSjVpK1VKqSqrrYkylOoo1eRrJ69CquhXoV6NbfRjQm&#13;&#10;hCMJo8Xdv3QgHb81XF/65Vhfxwtz+0AHzVcX/rlWF/HC3P7QAfNVxf8ArlWF/HC3P7QAfNVxf+uV&#13;&#10;YX8cLc/tADrJlPGNSMskmR7EqTRj9LLJeFvTzz+v1c/9br6P+oD7VMpoLKFJUkr0lSatThUoqE9W&#13;&#10;nXT1pI/7JSq0ozQqQ9bfLHdGO+EOkDyQAAABVu4QHwhhp2XciHTXpwZbZyLrMvK3E9xOSi5uVX2H&#13;&#10;gK0Hjle49xXY0olCevcl83FRpVl9pWRztKlRtkE93XfzhmUsDBeIa4XUxtLdfOsN8cn3Ufq2zjku&#13;&#10;m6KKtepa6y+Xhjx4gjW+vUmLGNrV2PH9uUN/+1mS12xNHdv3dG4DByM800ZoxjxppvRRmm/o6t/T&#13;&#10;/wBQHTfH2Y/fiA3x9mP34gWNeCk9O2200Rj/AJD6iOwfIQG26AAAAACnPwkThDF66CLghoh0WODS&#13;&#10;l1QOttt9w5fy6uQIX2XA9v3Khg4WtbVrMLnSVM6zKdyslZHdCpxuNIrabPs1yZViNpd3m5ky2zg1&#13;&#10;veXM3Ziz9erlkfOGUcg5fv53q1J3G8clXe+3rcimFSrysKXdZ/XOS+mnhGp+pE0FEEqbpgjhCG6E&#13;&#10;A4t43/Fl+8A43/Fl+8A43/Fl+8Bn9sno79qXs1eiXd8/9o3/AJw+PeqH3fIBu8AAACB/ad8IQ0Y7&#13;&#10;J3Pto6dNReM9T953teeIWDNTY6YWszFVyWumte5LzyBYyNvcFl8Zpxw8UrgoOuOH5SrTpWJU2SNi&#13;&#10;xoUSOyhWoUpEYRz+fUNlp+sHr+/BXp3/ANagB59Q2Wn6wev78Fenf/WoAefUNlp+sHr+/BXp3/1q&#13;&#10;AHn1DZafrB6/vwV6d/8AWoAefUNlp+sHr+/BXp3/ANagB59Q2Wn6wev78Fenf/WoAefUNlp+sHr+&#13;&#10;/BXp3/1qALfAAAAA1mnCF9sDtJdNm1j1jaa8J6rr4sXA9spMINrNjBGyWE8WwmbL10uYauq7m+sk&#13;&#10;f7Vc1C1BcL9dT+4uidyUqkynukpSboI/1NAKdCxXVXrFSytKmlrLVChTWpo0aNvSSVa9SNarSRtz&#13;&#10;fQSt6NNvrbkyFKlSpEsP1KkSpoSywAzT067SrX9pLaaVt6ctYeoPEtoppqs6ax7ayZcnzP01StH6&#13;&#10;spo2G4rVdn0VM3/CO4XOPW3gZey8Ib2z8ksJYa/cwcWEISy72nHVSpH/AO06HsdfX0Ad3nh3bQfb&#13;&#10;/wCXv4Gx3+ZAHWHCHdtDH/2f3Lu//wCJOOfzHiBuTwAADXc7dHhBm1E0QbU/VHpf06ZqtC0MN4xh&#13;&#10;hPzHMDrhvFl2L2/zaac8QZBfoVn647Vc3lxiquq731wl50rUc0TV6CRLuRpkyeAddhfwgvai639q&#13;&#10;fpb0vais02hd+G8nfNvjeDA1YbxXabgv8xOnPLWQWHkX63bVbXlv5rddqMS+bmqpNztPQmRquMkU&#13;&#10;qU8QlU4UbtZ9b+zFfdFSLR9ke3sfpszNOoBXf8H3HNj37F2r2CvwzStvmnmxYnrubzSjeNwc5g2x&#13;&#10;Tc754nisjGKdKBU+89e7bH7YzH/4vOEfzGAeevdtj9sZj/8AF5wj+YwDz17tsftjMf8A4vOEfzGA&#13;&#10;eevdtj9sZj/8XnCP5jAPPXu2x+2Mx/8Ai84R/MYD7myeF0bZG1HJOufb8wLkpLQqST1GW9sE263N&#13;&#10;amn076datjZfYDxyW7107olmAsibMjhfGBNSt62xhbXdjVn0q31dK1G0MOaLZuBU86fnN7WVJaCR&#13;&#10;Ld9F/wD+6jElBUtq0UyR4c3S87WTRjMsua6rYRJ4qIhcup1adenTq0qklSjUkknknpzQnknkqQ+p&#13;&#10;1KdSG6EYRh0wj074R3w9aMQ/cAB8te1qNd92bdtjvck1RlvO2X61XinLu487XcbWrZ3CEN8YdMUa&#13;&#10;2tCG+MPugaGW+rNeseXzeGP7kTxS3FY11XDZtwJZocnOmfLceFjE5JY8rCPSnWo60I+x68YbugNt&#13;&#10;rwX3UA3Z52NemdLTWc7uHBbhkPAN4UoVOUigcbKu1e+WskjCH1r/AL2N3WEp5GMN8vO90N8sIAa5&#13;&#10;nbx6V3rSFtXtZOOlrXWb7cvTLVwZ2xzX5CNJvX2BnJfXyO0UmepHfGshtte/O9jqlG+PFdLVcEkd&#13;&#10;8U8YxCJRsd3NlV017Q4rWpdR5SFBc3q1Lesowqw+q8irSVk6j+Xd63th4dWrUr1KlWtUqVKlSpPP&#13;&#10;PUqTcpUnqVf9krVv9l6ev2/b3hOBwc3THcup3a/aQEDM2KFVvYRvxPqYv52pUKlRJbdv4Tq0bqYX&#13;&#10;Bx6Iwo0HrI1KyLPSx37u6dxt8Yx3b9wbisAAAAANAj/jQ/c+SAG154It6jbYfh3zr8pEYExO0I2e&#13;&#10;emzaXaeX/TxqStSV1aVUK7rYt8tMiVPf2KLzglqUG6+LCfK9Ct3NdkkZoUVreplUsVzNfOGa40Dq&#13;&#10;0KVKWIajDakbK3UjsptQS3Dmb2uL5Zj9UcXTDWbGJvU0LDy/aCNRRkgtaateKjuNdbLCuhT3vY7i&#13;&#10;rUutrOVdPGCp1txzYLofwjKAn+4Lp6uroc/9SY/md59A2+QAAAAAfGX9ftl4ssm7Mk5IulksewLE&#13;&#10;t91u287wuZySs9vWzbbChrOTu9PDksq0U6JvbkVCsoVV1EYQhLJvjD0MAKFu0I4Z0+obsuCwNm3h&#13;&#10;K1nC02pWpbaOoTUIgflim6uRqxoRebIxAzOltqGBq+pRUM7vfz+5ujmlr0e6+PbfVplCQCBy5+FG&#13;&#10;7cC5F9ZWm1kprVR1Kk89FntjT7ppToEm7ohSpLXPEjm81qP3VTqqj0de8D5fzzRtw/t7H78B+mX9&#13;&#10;DADzzRtw/t7H78B+mX9DAHWHCaNuHGO75+x+/Afpl/QvEDZEbA/UznHWLsmtJ+o7UhfijJeZ8i/N&#13;&#10;yhed7KWS2LaUPfmP1K5isO3OWZrPZLct5JFstS12Fo/wa0ped8ygrW86WqFStQEw4AAAAAercnNv&#13;&#10;ZkCt3d16Jqam1PVVuDi5KqSBAhR0ZOVqKlqxXXop0idPS3zKK6iMssssIxmjLCG4CPq/Nrrst8aO&#13;&#10;KlovPaE6QG54ST1KC5pSZ+xxcDo3qKUemi4t1uXE6Km5RDojzdWnTV49cIdAHHv0c3ZBfsiGmD8I&#13;&#10;iH/RgPo5uyC/ZENMH4REP+jAfRzdkF+yIaYPwiIf9GBIRhrM2K9QuNLXzHhG/bcyfiy+EyxbaN9W&#13;&#10;i4U3S3LgSNzosY1lZsW0/pVFBK7Nri3qIw9CqRqJejcBymAAAAPQv7+xWoxvF0XS+NFtW3b7cseH&#13;&#10;5/f3JCzsTIzt1GdW4uru8OVZK3tre3JqNdSsXq1NBMkTU5lKqeEskYwCu3qY4Vdsf9Oj452wz5Wy&#13;&#10;JqVfmdTVRuVHTXYFO7GORXRn3cm3X1fb9jfH9yUJuuVwtO6X5s3R3c8hNCMAMElPDXdn7CrUlSaW&#13;&#10;dZFZPCP1Oqoa8LJKs0n+6q0qeXFctGPtKZvW6dwHj+fYNAn2qesH/wBZsNfpTAefYNAn2qesH/1m&#13;&#10;w1+lMDmbTlwvLRJqV1D4E05Wppq1TsVz6gMzYwwpbT5caXEsjAzv+VL3YrEZnR87m5HcHCVqbXB+&#13;&#10;oKXXuekVqoJKNfmaRUrjBNALaIACAThRXqFeuP29Mv8APD0+gagoAAAAAAADZ8cCv9S0z54/2VP5&#13;&#10;u+lcC3wAAAAAAAAAAAAAAAAAAAAAAAAAAAAAAAAAAAAAAAAAAAAAAAAAAAAAAAAAAAAAAAAAAAAA&#13;&#10;AAAAAAAAAAAAAAABrbuG0Zaf3bWTo+wRVU1oWxYOmV4y03ooT/qfu/l7Kl12c7q+S37q1eLfhJmo&#13;&#10;dMN8sIQl3whXjCIRC8Gv1L400s7XnTXd+XHpttex79TX3hdbdrxWpJmu133J1puLPZK5xWV96dvQ&#13;&#10;uN8dwLfWPClSlSNjY8qXVaqTIUyreG4LAAcT5uzPjbTniHJGdcv3OhszGGJ7OfL3ve5HGtTpUG5j&#13;&#10;YUVVZXjRpR3TLXRVGlTQNDSm4yx2dFiFqQJ1K1UlTzBoo8n3jDImS8gZAgglbIX1fF2Xh3MpzU+T&#13;&#10;bYXS/OL7BBR5LdD9SwWQTQj/AMluA2jXA/csv2SNkJRtR6VVVSTBWpzM+JbblrTwngnt9xbLCzPz&#13;&#10;alGO/wCpQfMwPE0PW+qx6t26AWmgAFKHVVwxm3NMWqDUhpsr7Px8vStp5z3mDB1e76OpxAwU7sqY&#13;&#10;kyHcdh17losVTA7zFnovcGHurBoi6uncyVZzSZ1Wc3irmDPXYzcI2Z9r5qfvzTW3aRXTAVeyMC3R&#13;&#10;nKN4Ls4JMl03KjbWQsV2H5m5WGjiqyIpayqOTKLtF3i7Kea9x4o+5amLjBUlDwNsbwkRm2Ruqi2d&#13;&#10;MjhpBdM8qLkwpaWY5byRZxSY4pI6d03fkK1Y273BrYmveavM3QsPuhByi7poKu6cEsyJNzWKpUEU&#13;&#10;Hn4y2P2NW4fxs2z/AFdAHn4y2P2NW4fxs2z/AFdAHn4y2P2NW4fxs2z/AFdAHn4y2P2NW4fxs2z/&#13;&#10;AFdAHn4y2P2NW4fxs2z/AFdAOVsacN00zOzqloZf0N5zsNmqVJJFTljvJ1hZUcE9OP8AstFnuRqw&#13;&#10;7QV+v0Rdkvt9EALMWgbawaEtpZb65y0oZuaLqupiQSOV24nuVGqszLlnpI1adHnbxYj7BM4LWWko&#13;&#10;r0E010WzWuCz4LFFJHLcEyybm4Ej4AABixrjxw45i0V6v8RtCeoqdsqaXM/44a0lGXjVVLhe2J7v&#13;&#10;tlGmow9esoUOdKjL92MIQ6dwGi4jHp3x9jyy/wBcQNt1wZjaF4r1ibNfCOF0dztKfPukGwbfwhk/&#13;&#10;HNVYmpP6WzrJp+ZzFd+tjdxoKHK1bisdGwoFTzQTc2SXk23Bb6mPGSplKwKIHCi/V1Ncnt6Z/wCZ&#13;&#10;5p8At98Cv9S0z54/2VP5u+lcCHLhje0YxtnDLWFNB+ILpbLxT6bXe58hZ5dmNdTcWZsy++oaNtW3&#13;&#10;j2CxJXinjclgW35pVF20E/OpWxzvVBbytSkemV/a0wV/thFjFwy1tg9nna7anqKlDTqVsvJtanJL&#13;&#10;6BvwxzzMDmq3x3/UEzVYitR/7R3dQG6GAAAAHSMITQ3RhvhHrhH+oDUy8Ir2Kt67NzUjc+c8TWis&#13;&#10;cdEWebucn/Hr4zoq1dswtd9wKVDk74SuqrRoRgypm5TWWKMUOCuME79ZtFO0SrHS47auCIE+fBu+&#13;&#10;EOaZbf00420C64cksWDL4wsjns/CmY79Xdx8YX7jiCtWsty0brvFZGDLj66bDTVq1utai5lLDazt&#13;&#10;a7bbqRG7xuSRQkcwu+2letmZAY01zWFdttXtba6TjobhtF+a7kY1ssYcfjpHdnWK0CiHTv30FM27&#13;&#10;ojv3QhuD6sAAAAAAAAAAAAAFJvhsmRMYJNH2kTE6xwaqmZn3UovyJbbbyiWo9psYWri+97bvdfyM&#13;&#10;d6pE1ON13hj1PCtGNBK5KW2vCWCmLYp5qFD7Z66m7k0ba3NMGpq2HFS3KcR5lsx+eubVatGLrY6t&#13;&#10;zos2RrYVxo9PMbssBzuO13WEN0YpHivujCPSBvJQAACttwofQzqo2gGgPEOG9IeJ1eZMlW1rBsDJ&#13;&#10;b3bKK6bDtKogsdowtqCtVyfouWQrqtJor0Uz9e1toIoEzmodI904KUyOZIlVqkoUNvOzG3D+0TuD&#13;&#10;8NumX9NYDzsxtw/tE7g/Dbpl/TWA87MbcP7RO4Pw26Zf01gPOzG3D+0TuD8NumX9NYDzsxtw/tE7&#13;&#10;g/Dbpl/TWBfJ4LxoZ1UbP/QFl3DerzEyzDeSrl1g5AyayWwtuqxLuqL7HeMLYAtVsfu6OPrru5mo&#13;&#10;UlL9ZlyIOYqXJO6SxbJlSlJBIqSKlQWSQAAAAAx71Y5dr6fNLGpbPiSlRUKsH4BzJmBNRrycqnrK&#13;&#10;MbY6uO9aFKtT3R5WhPWZoQml9eEYy+zEDRXP7893U/vVzXG5rX24rkdXF+fnpzUVVji8PTuqquTk&#13;&#10;6OSutGNdYucVyyupVqFEIxVKq8d++HSBt9ODU5SsHJ+xh0b07EXN9ZTjdgvfGF9NKKtSqK7cv23M&#13;&#10;hXSrd0LxRpVJuZrntA7tF7JqFePGrs91NC2P2VLGATwgAKE/Decp2FNa+gzClJc3rMn0H/MmUVbZ&#13;&#10;Tq0qjpb1hq2y0LPbl7jQj9XSIbuuKg4p2mvHoVqrJeIQ3zN24Cr3wf7PVw6etsDoVuRiXKElC/8A&#13;&#10;N1v4DuNHTq1JEjwwZ9j8yuqgcafoVidK63U2XAkoKPsZ1Zm9ZCHO0yaMA3LgAAAAAAAAAAAAAAAA&#13;&#10;AAAAAAAAAAAAAAB49atSoUqlatPJSpUqdSrVrVJoU6dOnS6atSpVjuhJCEvTGMeqEsYxjuhHcEIu&#13;&#10;tThEOyn0QRd2a8tRzTmXJLVGvSqYm02U0uYLr57QjCFZrc35nc0eMbVdktaHIKmi779YXSWabfzO&#13;&#10;aEteEoVFdanDNtXeTe61r6JcK2JpitmtFQmR5GyFMlzPmCelCMY0HNtbHFC24utWtXhHcqZnO1sj&#13;&#10;xSwhCKV2jGG8CqZqQ1gao9X93TXzqez7lPOdyS1FE6BVkW8nm4W9hkr/AF5NarDWr+Z+1Wr1+49t&#13;&#10;tbW2dMYwSAY4S74zb/v+1/fq+ADf3AAAAAAAAfG31kCw8W2s6Xxk2+LRxzZLHR5w93hflzM1oWuz&#13;&#10;pv8AfnR/f1rc0N1HrhyypXQl6N0Y7wIh8kcIl2LWK3NQ0XPr7xW6KU1SehUrY5tzKuY2uepTj9NG&#13;&#10;g9YksG92ZZRhCP2Qmcq6ff8A4/rgZUaGtqJoX2ksMoQ0V5y+bPDDELLhkr/vZ5gx3G245Djd8LPj&#13;&#10;vyxYFj91+7PmEur/AMBxdItvcyHdeKTui2c7CQIAAAAAAAAAA4oyJnXCOIuThlnMeLMX8tTjWo/N&#13;&#10;EyFaVl8rS/3yj5pHdt5Wl63Gl3w/kA+OsvVtpVyQ40WfHepnT7fzsqqSUqDVZWZ8c3Q4qKtWPEpU&#13;&#10;qKJhuNxVV600YcWEsksYxjujDo3bgyIAAAAAAAAAAAHiqlSZEnrKliiilTUKfHrqFVanQT0acOiN&#13;&#10;StWqxlo0pYR64zRhDphvh07gKZXCxdqbpaQ6Fbr0DY1ylZGWM8Z4vDHFW8rfsW4We7aeKbDxvfjD&#13;&#10;k1W63s5MShxQMFxvVx2dbdvtFrKVKZ/VtTk7vEyVM0pk/dMNalSnnpzyTyTTSz0/p5ZpZuTqSVKP&#13;&#10;T/JADef6FMnvubtEejnM90KKyq5su6VtPmTriVV48eupfL9xLaF1u6qtHp+rqF7vWrTdEfpo+t1A&#13;&#10;ZWgAAGqK4XZj+vZu2Pva4qiaZPTyxgLBN/pakYb+d0G1ic8VxU0t3R0KMY100Yf+h+z1BI1wIbIi&#13;&#10;Br1Ba88TTzwg63thvDmRUdDlISzzt+Mb3uu23KryPT9j18wNkN/rcv7FfeB+nDdcSL23PmhnOsia&#13;&#10;pO2XjiDKGJVC2WSMadFfjO82e8UaatW66NZTQy0tro+ncpgjcOLDipVUYBVv2Zu0fzrst9T7Dqaw&#13;&#10;TIyvSyVjdLKyBj+6uextTJ2PH5S2rXe1H2q2107g215XVnZ7gt55blHOWq4GVoVrErq0d1Gp0CxB&#13;&#10;r44YTnXVXpovzT5gfSsy6XnTK9qOtkX7lRZmdXlu5kNqXKhrNtyNmPkNDGeN0trOz011VjTC6HJQ&#13;&#10;/qmttclM7MjanpO2P6UKbEI/Tb4/36ANwxwaVie7e2IGhBvuCjWorVFsZgfE9OvCMlTuJdOovMFy&#13;&#10;23WhDf0UFFuu7YoS+ylrUI9EQJ1gAAAAAiH2tO2U0wbI3FjRc+XYOORMwX9ScI4h0/We4oUd4XtF&#13;&#10;t3UVb88uaukqTWTj9uXVKKZ2u9xRuiqKqrMktq37odkyproBQH1L8Le2tea3xyqYjvTGGlGza1er&#13;&#10;I3W3i3GtrXg+SNfG30KTxeuYGq/l6x1hvhBU7222WcmU7t6VqS74pgMCFXCAdsosqzV6u0EzrJUn&#13;&#10;m40ZEqi1m9P9yHIo7cTUKXV60P6gPG+j77Y/9kHz9/CrF/YYD6Pvtj/2QfP38KsX9hgTkcHO2te0&#13;&#10;g1V7WPAmE9ROr3LeWsU3NaWb1z7Y91L2pQxuiy3cO3q/MVZZRRtSavyzY7NyNyTfqrdzihQ379wG&#13;&#10;yoAAAAAABG9qs2u+zU0SO662dS+sTEWP7ya+l0x82uLpkbJLP/jUu7GN8YNV6Xy0c4hCHNO6TAlg&#13;&#10;q3fqXjRhHcEabhwsfYrIlFSgmzvk92p04xkkWN2n7LVNPW9aFSl3XtxsUbvu100vrb4eyHhee09i&#13;&#10;9+vJl78AORf7MAee09i9+vJl78AORf7MA6+e1Ni7+vFl38AWRv7NAssgAAAAAAAAAAAAAAAPAXrk&#13;&#10;jYgWuTiqoom9vS11q5YqqcgnRo0dKNZWqrVqm6FKimo0qlearNGEsJZYzRjCEN8Q0eG0P1dXXrv1&#13;&#10;qajdVV1uC5VPlvJlwvFqo189WerbeOGxTFhxjaVGlWh9RoWpYDbbjNCWEd0Yo66uaHO1CkDGWxMa&#13;&#10;ZFym8zW5jKwb0yNcUqWZZMwWJa77eD3zSlVo0qqruYwIXJw5Dla1GEa/NebQjW3RjvjuA+HA5Vf8&#13;&#10;HZptK0GfIN14gyjbVhXA3tjqw3rcGP7sZrQe2t+S0VrK6s9xuTSnZnFA9oq1FS0r0itSmdElagpR&#13;&#10;zKYR3wDj5qaXR+c21iZGxe8vTy4JGppaGhEqcHR1dHCrTRoWxubUlFSqVrlaivSTpUqVKoUqVNWV&#13;&#10;MklnjGEALSXBgtMOpXGe2R06XfkfTznLH9pt9mZ8ouF0XtiTIFp24hqLcJ30jR0lj6/W42t6WsqX&#13;&#10;VqSdJKoVb1aitQRyb54wA2pQAAAAjd2n208wJsncCWlqK1FWjmG9LIvPMFv4XbGzCrBZlxXRQui4&#13;&#10;rOyDfaNc4or3v/HDRSt6g1Y4fUytSlfVTpByVNCaVpUpFKpWlCCnz6hstP1g9f34K9O/+tQA8+ob&#13;&#10;LT9YPX9+CvTv/rUAPPqGy0/WD1/fgr07/wCtQA8+obLT9YPX9+CvTv8A61ADz6hstP1g9f34K9O/&#13;&#10;+tQA8+obLT9YPX9+CvTv/rUAPPqGy0/WD1/fgr07/wCtQBY20G608W7RDShirWHhVgyBa+M8wRve&#13;&#10;NsseUGu3WW+0PzP8j3hjB4g/tlq3VerAk5zcVkuyps7n3O6S12mu3qlcUitQqbUoZhAAAFWvhXGz&#13;&#10;mu/W1oKYc1YkYFtz5i0XP9x5LTW22paix5uXDF1NbaizM1sSKjCFdU7M1K27PyBzeWMylY1WS8ta&#13;&#10;BIreHFsTRDVRgeciXrG5WmXt6tUhXIq9NSmWo1FVGsS16H1qrQrUIQr0ayeO/cohHfDq690Yhym6&#13;&#10;6g88PrVUYH3NuXndkqUaiWoyumSrxcGudPW+vUqrcsdlKbkN8PrEU3VGMfugcPxmjHr+8ByVh7Ee&#13;&#10;R895SsHC+IbRdb6ydky6miy7HtJjoQruL5cD8rpJEaWlvhCgloQjW5wrcFalM2NSSkpdFqxKiSqV&#13;&#10;MobrrZ66UbY2dugzT5pfme2jufgPFNOlft3crI3MC681tRxvrLN4wrLebwbmNzvl9uy4E0zhumRN&#13;&#10;VdPBYo41CaYDT47UXVjT1x7QbVjqlQ1a9a3cr5ff1diVFMtSkt+ZfatJHYmK6S2lVhCNFdDHNr2r&#13;&#10;BXQjv5qqhXhDfCENwXpeBR4EWWfo61Z6jHFFXSTZxz1a2O2edRTjTg5W9gmzazjSdEcd0YVkUbjz&#13;&#10;BcrPCvDrWMS+Ed3IQ3hdUAAAIX9t5td7L2RWlpNkmRkbL9z/AJXcnWzNPOMXdSpTs7zcLYgorLhv&#13;&#10;a8JkddM4wx/j1O5NCm4UzYoTOj86vNr2kiXMMbimudiDVC6x9ofrK19Xw4X1qsz7fuVFChfVXtFp&#13;&#10;LnhQ14zs/lt/IpLJxw0c1s21U6ah9Q3trSmWK4wlVOytzWzK1aoMK+N/xZfvAON/xZfvAON/xZfv&#13;&#10;AN+/o4svk/l3wA3eGyh9S02aviB6N/5u+OAM/gKknCktq7rY2YfzjHzneRrfx/8ANvhqb+aLB8x5&#13;&#10;ZF+Rdo42+d98yPNfNixvfcjub80C5+cxbeb89gtoc8go5ol5AKlMOFebbGPRDUZj/wDF5wj+YwGw&#13;&#10;t28OrnOWhfZeahNTmnG5m2z8wY/dcMJbYuB2ttiuxvRUbxzbj2y36FVhuNA5NC3nVvP7mllmVI68&#13;&#10;Uka3O0sIK06eaAa9Hz17tsftjMf/AIvOEfzGAeevdtj9sZj/APF5wj+YwDz17tsftjMf/i84R/MY&#13;&#10;B56922P2xmP/AMXnCP5jAPPXu2x+2Mx/+LzhH8xgPZs/CzNtK1raalbm/FVwUac0Zpm940/4rTo6&#13;&#10;8P8Ae61Vht1kcN/7WVpo9e6IEvmiXhqF9SXOy2rtBNNdoLbRXqU6Rdl3TNM9Mb5blCNTke6bviu/&#13;&#10;LiuRBdNGP2Q6xYr9tZSlT0VEWi33VXFK1xC+DgjO+INTeJLHzrgTIFv5PxJkZopvtnXrbKmooQOq&#13;&#10;HlatBRQrUa9BOvbXVtXUVbS+sDwkRPrC7Il7Q8oUbslVpaAcxAAAGHGvDW9hDZ3aYMjap8/OypLZ&#13;&#10;dhpKNBtYmiCWpdF/3m7Tc1tXH9no1ahMnWXHci/6gn5ypTomttoOVwvKpGyMzo5JQ1Z+0G4SDtMd&#13;&#10;dN2P9BmzVdOlnCKpUtpW7hXTvczpY/NWOrGvRpJb3ycx9zL/AMiL1SCFGjcHdF1bLNVqqVdUzWQw&#13;&#10;pVMUkAgjuC57ju10UPd0v71cz0qnqTqna4HZe8OampGO+FWsscq6lRWj0evH7nrdAej3x9mP34gN&#13;&#10;8fZj9+IHfCO+P9HH+H1v6OgDeTbOz1PzQt4nOmPsUsgDMYAB8m9XtZluKqSC4rttlhXVaEiqiken&#13;&#10;1ra1VdHVqVaNJVRorVlCvVoctRrUeXhDixmo15d++EQPXpclY5XKkqFDf9lLVq1RRRIkaS6WJQrV&#13;&#10;q69XkaCVJQpL4qK6ivWqcimo0ZZoxmjul37+LEPfvdxW/bSamsuJ7aGJHWr81oqnlzQtaaso5KrW&#13;&#10;5tSrra6ejUrxo0a1aFCEYx4tKtNu4ssYwD535quL/wBcqwv44W5/aAD5quL/ANcqwv44W5/aAD5q&#13;&#10;uL/1yrC/jhbn9oAPmq4v/XKsL+OFuf2gA+ari/8AXKsL+OFuf2gB7hnvG0biqz0GC6bbfassvHnp&#13;&#10;M742OdSST2Y0kShRGEIevGMIeyB9OAAAANQjwn/EdbE22n1aVJElRKz5Pp4oy4wzVIcTntC78TWf&#13;&#10;QuRXS6fq1GN/M94UPucju9aMQJ5uBFagG+i6659K7is4js4t+LNQNnt/K7+Wb2hS8Y9yOq5KPTuT&#13;&#10;V37FdCNeHXFZCEfpebQA4O4avpWebZ1MaXdZLW2VZrQyviZZgq6nFPQjFI35AxZcTzdbFUd68YcW&#13;&#10;ktuyzr8rpmmh0RVJceu26G9LGMQpFU6k9KeWpJNNLNCfjyzSzcnUkqbv7/B68APYujw6virnrw5u&#13;&#10;DssmkkozLHRaqXq+TpQ+pUuWWVlKjkE/rQ9bdHo6dwH0OO7Au7K1/WTi/HzEtui/Mj3ZbdiWXbbb&#13;&#10;T5Re/wB13W8I2JgZUdKHTVUOTqsRpkvrQmrQ39XQG9O02YjS6ftOuA8ColNNciwjhbFmIky2jLPT&#13;&#10;orE2N7HYbOoqqMKsIR5FRRZoV4Qj9NujCE26bfCAc3AAAFZ7hUOsnU5oe2fOHsr6Ucw3JhbIr/rJ&#13;&#10;x9jx6uq2E7KoXr7MeMI6iLkcWGrSfWp6TQQqXy0bccZo0EsqqChoT7lMJecwmDWE6ptYOo7WnkBH&#13;&#10;lXVDk1Zl7I6JiSWzTvV4t60mp/UsbfWr129sc3K22NkrvNFumUV4NcXrnaltT1pkiKKZH+pgPgMP&#13;&#10;Z4zbp5u6jf2BsvZNwte6elFNSvDE9+3Rj+5YJ931ZLF4tR1bHGsiUdapNFVzRTGEIRhGHREJMmjh&#13;&#10;Am2UZEVFCj2geca1GlTkklqPFS0rgWTcn18s5P1tubhWrR6N9dSqjGO6O8D2nnh3bQfb/wCXv4Gx&#13;&#10;3+ZADzw7toPt/wDL38DY7/MgC/fwV/WVqc1xbPfMWV9VuYLlzTkVg1k5Dx2zXXc6ZnTOCCzGfCOn&#13;&#10;m425ho0mBqZkkESV8uu418OOl51FS7Kd6mMvIQlCzCAAAAAGoM4UX6uprk9vTP8AzPNPgEwfAie+&#13;&#10;f1xeAXG3aAsA2GWSsa2DmKwbuxZlOzreyBjq/WJda952VdrWmebeuRgc6XN1zW5NquEaFahXoR3w&#13;&#10;juhMmVS0VSaaRTQlngGrO2+vB6r/ANmhdDtqM05N9wZF0LXS9Q3LZ4qnu7NOjw7q40kdlZIWb51D&#13;&#10;jY6tdWot9jZIU9KhTVTWneKlNcsWF0vMKvwHdJ6KHw+SIG/uAAAAAABUZ2vHCscHaGcgXfpu0jWE&#13;&#10;z6odQllLltvX9dr4+KmvA+LbsRVZqKy2Faxhj5oMn3UyLaNVBdjBbbpazGxK/wDBUb4U3G2v1vtI&#13;&#10;VNMm8K621V/OqpfbmobH+HG9RVnnlt3Gen/D6tqS0/8AeUazKlqZIujkfYipflKqG6O9VGMd0A4g&#13;&#10;880bcP7ex+/Afpl/QwA880bcP7ex+/Afpl/QwA880bcP7ex+/Afpl/QwBcG4KFtM9cO0X+f2+fMz&#13;&#10;svzX8x2Olv5nHPrHxnZnmahkD54rzXwp/M4s20e6cHuFk2tvi8904pe5EOZc050r50FwoAAAAAAG&#13;&#10;F2Y9oxoE08uy23s4a09LmLbmbqlSkttO9c6Y1Y7wTz0YxhVp1bQV3FLc0JqG7phBrjGEYw37oRhG&#13;&#10;IY6T7cvZByTRljtENL8Iyx/xcjt9ST4OShGEQOv0c3ZBfsiGmD8IiH/RgPo5uyC/ZENMH4REP+jA&#13;&#10;yz0ya2dJms1Fd7jpV1A40zyhsBWzI70U45uCi/0raV3FScq7FRdo0YQ5pWc07O51kkJt3OYIlM0I&#13;&#10;QjADKgAAAAAIX9bG372Wmgu43nH+X9Rrfd+WWCsoRvOI8JMq/K96Mq9JHcsarjVsMYWRZz6lqwhB&#13;&#10;Vb16XiwP0I1qM3Mow6giAe+Gr7OlKrnpMGmnWi7pJI8SRW4W1hFlqVobumeCSjmp63UYezzmEd3+&#13;&#10;L1Aen8+waBPtU9YP/rNhr9KYDz7BoE+1T1g/+s2Gv0pgPPsGgT7VPWD/AOs2Gv0pgWy9OebGDUpp&#13;&#10;5wNqMtRqeGG1s/4axdmy2mO4ZUMr+0MGVLIY76Z2l+lbFDi391m9A/UErn3OWqkUFtGvFIqUJoSq&#13;&#10;Jg5sAAaA8AAAAAAAC33wK71UnPfiBZQ/nGaWANnqAAAAAAAAAAAAAAAAAAAAAAAAAAAAAAAAAAAA&#13;&#10;AAAAAAAAAAAAAAAAAAAAAAAAAAAAAAAAAAAAAAAFXzhVevvVBoM0SYidNLOQVGLbszTnCnjm476Z&#13;&#10;qVWneTHb7baT1ess9nPFNTSgyOKtxt9KgXK6iZdKoZlLghhRpzKYV6Yas248r5QvO5H67LmyDeD1&#13;&#10;c11PbrcdwvK64XSdY7Pj4uUObs5rJ5VMss6levUqFSieWWWWarVmjCWEIwgP1TP0RzsxpryzFMfP&#13;&#10;VOkR9My8DzT330R81tyw3+zcDr/0o461fvdz/Jj+l5OJZ/6Zg4+ib8a9l18019w67tuWH/6QOv8A&#13;&#10;0oa1fvdz/Jj+k4ln/puC/wA/H+y6eae+/wDK65P4wuv/AEoa1fvdz/Jj+k4ln/puC/z8f7J5p77/&#13;&#10;AMrrk/jC6/8AShrV+93P8mP6TiWf+m4L/Px/snmnvv8AyuuT+MLr/wBKGtX73c/yY/pOJZ/6bgv8&#13;&#10;/H+yeae+/wDK65P4wuv/AEoa1fvdz/Jj+k4ln/puC/z8f7J5p77/AMrrk/jC6/8AShrV+93P8mP6&#13;&#10;TiWf+m4L/Px/snmnvv8AyuuT+MLr/wBKGtX73c/yY/pOJZ/6bgv8/H+yeae+/wDK65P4wuv/AEoa&#13;&#10;1fvdz/Jj+k4ln/puC/z8f7J5p77/AMrrk/jC6/8AShrV+93P8mP6TiWf+m4L/Px/snmnvv8AyuuT&#13;&#10;+MLr/wBKGtX73c/yY/pOJZ/6bgv8/H+yeae+/wDK65P4wuv/AEoa1fvdz/Jj+k4ln/puC/z8f7J5&#13;&#10;p77/AMrrk/jC6/8AShrV+93P8mP6TiWf+m4L/Px/snmnvv8AyuuT+MLr/wBKGtX73c/yY/pOJZ/6&#13;&#10;bgv8/H+yeae+/wDK65P4wuv/AEoa1fvdz/Jj+k4ln/puC/z8f7Lr5pr7/wArbl/jA6/9KGtX73c/&#13;&#10;yY/pOJZ/6bgv8/H+yeaa+4dd23L/ABgdv+lGda457V2P8X/icSz/ANNwX+fj/Zds90X1JDjRu25d&#13;&#10;33Lgdf8ApQ1q/e7kR8808npYqptRGsYrC1z81F6Jn9mkMm9MW0G1n6P3R9VaddTOX8PUb0UMEL4h&#13;&#10;Zt1LUs1xI7fULKjdSXyqJlHLQQyObnzeWXk90VdWEYx40N2XjbqLSTqCsrVZpmwfqMx1XfFVk5gx&#13;&#10;zbl6W6puVvlan5QhckcsOWdW6VQrlSLKlelWnq0oKa0Ib4TceO/dAMiDEzp5Jn8wGQE8nzz+YDET&#13;&#10;r5Jj84GQE8nzz+YAxry6f1j8/wA2vkAyA+8DEzp5Jn80agZjl+ePzgAAAAAAAAAAAAAAAAAAAAAA&#13;&#10;AAAAAAAAAAAAAAAAAAAAAAAAAAAAAAAAAAAAAAAAAAAAAAAAAAAAAAAAAAAAAAAAAAAAAAAAAAAA&#13;&#10;AAAAAAAAAAAAAAAAAAAAAAAAAAAAAAAAAAAAAAAAAAAAAAAAAAAAAAAAAAAAAAAAAAAAAAAAAAAA&#13;&#10;AAAAAAAAAAAAAAAAAAAAAAAAAAAAAAAAAAAAAAAAAAAAAB4S9sbnWhBK6N6JyTQqS1YJ16SgsoQq&#13;&#10;yQmhJUhRUU6lOFSWE00JZ+LxpYTTQhGEIxA9NLZdnSRlmltO2pZpIwmlmlYmuE0s0sd8JoTQSwjC&#13;&#10;aEYb4RhujCPTAD6YAAhHeB+VavRT05qyitSoUZN3Hq1qklKnJxpoSS8aeeMssvGmmllhvjDfNGEI&#13;&#10;dMYQA/Xr/v8A36wAD7/WAAAAAAAAAAAAAAAAAUcOG/d7joQ8NuWfkJbwFIzZX+qW6BfHA08dqdsA&#13;&#10;bwIAAAAAAAAAAAAAAAAAAAAAAAAAAAAAAAAAAACuTtFeEx6Hdntmu/8ATNdFq5cvjPWMrmxu23Zb&#13;&#10;7dbNBss6lb15y2q/Pj223lMvXzrltu2JcVd+SNEWSh3aeEElv8+b4Ku6VEKUuqjhUu1JzBkihWxj&#13;&#10;l+3sWY3x9mR5vCwKWPLMWWW73zY6F+UT2pauXac1zO0lxMixhpIJbgZaMW/l1NVZLKrpwnhGAXn+&#13;&#10;DzbVjK21g0fXlk/N9m23bWU8QZTWYsu17tCNRFbd7qazE1Xmgfmu2qslara1NI03GgY6zbO7vcVS&#13;&#10;psrusFlGVdBEmCfEAAAAAAAAAAAAAAAAAAAAAAAAAAAAAAAAAAAAAA6RjuhvB/xn9nLL841N2+Pr&#13;&#10;et0dO/7vSZ5IimfnnT83LoxMxFNFX+HVxeb6dPnYja2tTdXSXp1vjOdG1oXnWtCpb1KS3ouncaC6&#13;&#10;Z+uNrYN8XHmLhyHNu6XOob0dXlY0eShGTj8eX6nY3Zydqto8FkVFcW6sVVMRXX3NOlFVWs82vczz&#13;&#10;fm/NtHctu2xO9/edkm7nC4q1g7+dXa7VGJv08a3amixcvzNVPGp1jS3pHLHLKAipwjp1oTRpVNMV&#13;&#10;OM8nRGMMnQjCO/phuhCy4Q6o+v7BISrg14r3y5RTj8PpRVEa68+tNNXz8nP+pY9f9yx2mtYvGYaN&#13;&#10;q8omMLcoomr3iqONNVqi5On/ACjXk48eX5/zOyHCPnOMYbtMUkYx6ISwydDr9rzGf3+50RE8GvFx&#13;&#10;EaY7DzMz5J5ebm015OXy/s1cJ9yz2o4tMxtPlNU1VaRTTYmZ/Z+EfRrz8sfyyQbN3aoqteGQb+sV&#13;&#10;XiKOO42TayK5efwuzzRwX88c4N0UkyfuCz81hSl31o1+VrcaH0nJQ9Eaw3jbsL2wlmxdvX7dym9M&#13;&#10;xTMVTyaROvPr83/FFXhMcFDM+DnhcqxGZ5rhcb/ZSuuiiLVubPvfEtzcmav3S5xoni6eTT0zLwjv&#13;&#10;hCPswhH78DUCHsTrETrrrETrHNOsc8fndQyAAAAAAAAAAAAAAAAAACI3b0+o6bQzxc7p/wDdxrA0&#13;&#10;vIG622J/qR2zm8UPCnyNbQJQgAAAAAAAAAAAAAAAAAAAAAAAAAAAAAAAAAAAAAAAAAAAAAAAAAAA&#13;&#10;AAAAAAAAAAAAAAAAAAAAAAAAAAAAAAAAAAAAAA08XCP9LlzaX9r7q0ou7YpTWznm8p9TOPnmpRq0&#13;&#10;kdxW/marWuS5FSOO76t3Fyb5vLXV+wqYa83UoTAQvY+yHfeJ71trJGL7zujHmQLLdkb/AGje1lvj&#13;&#10;nbd2Wy+IqvLJHVhfmeulcG1el6eKoSqUsYwjGHthZtwNwvva0Ygt1Dbd+R06akKaBPTTS3Jl/GL0&#13;&#10;z3pVTUacKVDl3fD144uZllfkaXSvc7fdHJXvmUrlStXNMpiHK+QOGebTu5WZU2WVh7R5jZUqpVJJ&#13;&#10;bjbrDyjc9wt88JI7qzbSuTMLhbHLf7N/hS2HRNu3QjDpm3hW11c629VGvDJ9XMGrPNd4ZnvqVLUQ&#13;&#10;Nam4KyBGxWsz1q3LxZrKs5gRNtn2SyRrx5yraLSYmpIqV84WLEyhaoUqohwbjDG96ZjyPYeJccsS&#13;&#10;y6MgZOvK27Asm3EEnKLH67LveEbCwtSPrjy7k6LKCb1ob63tgb03TpiNDgDT5grA7aqgvbcJ4bxh&#13;&#10;iJvWySxp01iPG1ksdno1VOlV6ZYKE7PTrwhHph1Rhv3wA5pAAAAAAAAAAAAAAAAANc3w2rAVxtuo&#13;&#10;3RtqipIFFa0rzwncmAljpSpwnTNlyYyvx+yG2oFtbd9RUPjVlx3UtNCMd6uFuPEyX/wepApDNLs5&#13;&#10;Mbm3vbM4L2h4ZlqZ0aXZrWKG9zanRuUUlaFwbliStQUo1yRTSoqEihMp50mU0edSzSTQ40At46L+&#13;&#10;GNa5sB2Yw2Bqew/j3WK124iTNqG/FtzueH8yOaJHLSoUfNheDYx3raNyLU6KlRoyvFbHKO4HRVyy&#13;&#10;y5Hd/dlKpXEJE3ThxNryts0WbZu3BXeZqNTiUXXVSgSNdKvGEeSqTLUuAVSmtQ3+ijBIljHdu3p9&#13;&#10;+8CALaf8JM157S2x3fCKySzdOenJ+npyXJivEUXiq83+jo1JVaRrydkd8WKHm42pNXl3zW/biSzL&#13;&#10;WdYwT+aO3nRWlRqUoV5odcPbh5QNsHwSzANy4R2P9l3JcqBS2KdR2bcq5+a0KynGgrp2240LWxWw&#13;&#10;rq1Gp08g+NeJk9wNVaO/nbU7tyuWHNlEu8LNgAABGttgtODzq32YetrAVrsi+57yu/A11vFiWy1J&#13;&#10;Kzg6XLkTHEEuTMe242oqEtaurc3y+LNYWlHRoQiomVq6EJN83FjENSx9B62rW+aP0N7W90//AAsO&#13;&#10;ZOj/AO07p+5u6gNuls6b6yXqB2fGnJ31O4iv7GuWn3CrVj7O+L802W/WndFa8LWQKMe30ufbVutv&#13;&#10;bnCDHf6lnWXW0QUpZkyu2blb/wBUqYTRiBqZNsLsycn7LfWTkDCdyMTzUw9cT0+3ZpuyMpTKajPf&#13;&#10;+I1jhBQz0qTxGHIV7xsmgsR2vkBojuVtj6kg6wSxZHxgc3QIqAPPbW1c7uCFra0KxxcnNYmQN7cg&#13;&#10;S1ljgvXrKtCgkQIkafeoWLVNetRTpU6aSKlSoq7umMYQA2vvBjNk/emze0f3RkTPVv1ba1M6sXK1&#13;&#10;7wva0V1OFN3xjji1ELlTxljl6pbt6O65fNJcd1XqghFNO1udxoLUd0kHe0VE0QsyAAAAAAAq2bej&#13;&#10;hGNlbMeqp00ab2m2ct61HZlTOTzSfqlZfjvT2zvCWCtneL8RttdKouS/XxDWouNqY8TubXzVsWN9&#13;&#10;2XgrTs6lgYbzDWy6r9fusvXFdSy7NVWo3KOY1ihdUcEjHcdyKk9hW9VmrRjGnaGNmfudj+z0f032&#13;&#10;PbbA1JYxhGMYb9+8MPd8fZj9+IHJ2Js25hwLd6G/8I5UyLh++G2NOdDeGMb0uOx7kS8jU5XkqLxb&#13;&#10;S5tcORh18hzrmvrzb4RAvEbE7hX99Kb5szS9tR39pfrcuhcgtixdYHMm+23S1HhZUoomhsz83NqZ&#13;&#10;uYHK1FVatQQfNRbUrW6WwqhB0v1K/s7g63la4bBGjWpV6VOtRnkq0qtOnVpVqc0KlOpTq9NKpTqw&#13;&#10;3wnhGXphGHXCaEYR3RhvDyAAGgPAv9cBo6tqF/6hP8XVqBXj4TP6uHrs/wA4MJfzZcKAQQgAAAAA&#13;&#10;AzQ0Ea6M7bOzU1jzU7gO4VTbcloOCajdFrzr1Sa18oWHWVUKt1Y1vdHRjGg427cqGjyH2MoVsLpS&#13;&#10;bbjZuaXGytTmlDdeafc2WXqUwVh3UJjlTVU2HmrGdl5RtKdRCnz2Rive3W6421M5UqE8YUHRvoOE&#13;&#10;ELqg3xmRudFUlnhCegBzIBqQeFZ3atuPbbanGhTWnqUbAsvTpaTbJNNv5ujWYDx7flalS6fqX6uv&#13;&#10;VYo9fprxjHrAzI4HVo5x9n7XfmHUNki2Wu70WkbGVvPVgN7wjpOLczZfyc/rG21by5oroKE1V0tq&#13;&#10;27Uvyvb0yj9UtT8rb7hQ82eGRGpTB04al6qZgXxAsWfziNVAEgPAaIw/+ahQ3/Tf+wUb5fY6NWn9&#13;&#10;/vgT77d7Yx4G2kumLKF+sWPmC3daGMrIfLvw7lxha0rXc95ONrM9Zxo4lyEtR0Ja94WndtBugws8&#13;&#10;z3FWqsV2VoX+3FSVLB9aX4Nd/sU9sjmfZQ6i2RypPL9dWlHIVxtSPULhaKqosa1zGrq0m6vkayG2&#13;&#10;tV5uz5OtJDGivRKUsUvmwSNvmSuNXzJSkVtQbhu0rrt2+7Vti97QeENxWleVvs91WrcDXW5w2P1u&#13;&#10;XG3p3hieW6tDdyyFza1aRekrQljCZNWlmh0RA+kAAAAGgRjGMPXj++3/AMsAOm+Psx+/EBvj7Mfv&#13;&#10;xAb4+zH78QG+Psx+/EBvj7MfvxAb4+zH78QLffArt8dqVnv1/wD2ALKH8movSwBs9AAAAAAqR8Ig&#13;&#10;4RHHZ11Vej/R+pt9/wBZL4xJHS+r6c0qO4Lc02sD+lpK2OpWYVUqhuuPLT611aL5b9vvadUxWwx1&#13;&#10;2i4bmaXxG9NbQrDWfZgzXlzUJkF+yxnPJl75cyTdKjnL9emQrldLouRwnhv5KlWcneupr0UKXleb&#13;&#10;tTanjK2tiTckQpUqOhBMBxfCMd+72Zun4eiIG2z4OTjazcycHi0t4myGzU7hsLJ1lavLBvNlq1Kt&#13;&#10;Om62xd+qnUUwvqGFalGWsnUKW9ZWlgpTxlUplMYKUsZVMsIgaxnXPgHKmiDV7qG0oXpdF0KnjB+T&#13;&#10;rgsxK7KHF0R1bktilV7pWHeVGjy/1Che1juVt3ikT+sleE8PY3Bf64GjrBdcv6LM76UbseVbs+6W&#13;&#10;8qILntKq4LZ69eTF+eaDw8o2tJzitFRXlbMjWhkR3VqN8YJfNg3JYyp4RTc4C5MAAAAMAdq3Wq0N&#13;&#10;lztJK9GrVo1qGgbWHWo1aNSNOpSq0NPOQ6lKrTrSQ30qsJoQjLGHtw6IdIaS+N23RCO6NyXB/DLp&#13;&#10;0f8Ax8B5rrn/AMpbg/hl1/04HbNdlzzw3TXE/TS/7id6dOv2o1939/gA9NUUVa9SarWnqVqlTdyl&#13;&#10;StUq1Kk/9IH4AW4eB16UroyvtJLj1PTtCuXH2lLEd31FNxzUakUMMl5la1eOLVtijVm3fq1xslwy&#13;&#10;S8xjCaMUyVhhBVCEXFLEDaHgAAAABqTfPXu2x+2Mx/8Ai84R/MYB56922P2xmP8A8XnCP5jAPPXu&#13;&#10;2x+2Mx/+LzhH8xgPhLv4UNtu7vblTXNrHo2yjWU56KiNn4H08MbhCnVjvhBG+0sVqbgba8N3QobX&#13;&#10;NKphHfuVw3xAg6yflHI2aL9ufKeXL6u3JmR72c53u7r6vd+c7num4XStSpUIrnh4eK6lwWVoUKNF&#13;&#10;Ml5wp3JUlFOkSQlSJk0AJJ9hZiJ+zXtetnvatvI66tVbupjHeXV/JSRm5swYHdfmyvyutH/YaKdp&#13;&#10;sNZvjHdDfGgm371EIRDdFgAAACltw0W/L2sXSxoyWWTeF1WeqXagL3TL1VrP7rb6hZQpY4q1qSVX&#13;&#10;WaFqatXTwrbq/IV4zQ3wjHom6YBruvnh8+/r3Zg/CdeX9rAPnh8+/r3Zg/CdeX9rAPnh8+/r3Zg/&#13;&#10;CdeX9rAPnh8+/r3Zg/CdeX9rAfpS1GagaNSWrRzpmSjUpzcelUp5OvKnUk//AH5/L/eAZjaetsPt&#13;&#10;P9Lr23u+HtceolsTttWSpQtW8MhvGUsf1Y0v9jWY5yfXu6x6++j9Qj/gGCiMIboRh0cUL52w54UB&#13;&#10;Z2vS87X0na02K0cMapLjnTtGMr/taopbMR51fOLxaNsQbXdc4Kse5OcoRo9yGeZ1dLYvtzipR22q&#13;&#10;YHhSwWa5hb2AARb60ts7s1tAsrq3aiNUVhIb/a4TyVMPWCpqZPy7BbThxqTe42JZEHlytSqp3bkr&#13;&#10;hfHmXZJpt/GdZYQ3xCotrW4apfj33WtbQFpia7Jb6ka6ZDl7Ustp3HdFRNV+pQUtuJLIdk9rsLqm&#13;&#10;+yEql6yNfbXNyu5Zb0ZU0YKgqT6vNpVrs14OtVw1XancpZbb5lfdBLZLg+Qt/F7OshV5WkpYsVWp&#13;&#10;RY8cM1eHFpQ5822ukVzQopudqlPN4bwwYAAZP6X9GOqvWneSqw9KuAcnZ2uRs7mzP1DH1rrnRotZ&#13;&#10;O81VVFsXXvdMebWtZDW5VkSxOlcrtfGJsVRSKIJlcYp4wgFxbZO8Ey1pYw1H6adWmrTLOKcG0cB5&#13;&#10;vxJndFhu0562X8h3A6YnvtgvxHaNyPzEtZMcWqnelDDSbVT/AG5dWRopk9ZQqg0qJoJgNh2AAAAA&#13;&#10;Ef20V2a+l/afYIVYL1MWpWV0W+sqd8cZHtyZK35KxNdldNzfzSWK/KEaqjQ51QpUKL/bzkkdLYud&#13;&#10;LQTpXtqVzN7YoRhriNd3BSNpnpWuB7dcEWii1pYdoVVNVnurD8UrflBM1y1KsEdG6sKPrp5pu7k0&#13;&#10;KW+KbHCvIzXxY0YxdU0yiKRKED956LtYeOXGsz5B0o6lLFdk9SpRqtd4YLyhbbhRqf73WRvFqplH&#13;&#10;9/WA5AxPs29oHnR0StOI9FOqO+ayqelSlWMuC8jRY0cK1XkoVXO5Vdup7eZ0X00Ic/enRGll3boq&#13;&#10;oRhEC0xszOB4Z+yBcluZK2llyt2EMXolCRyr6f8AHlytd2ZjvSShUpVos913tbldzsbGzG4wjR52&#13;&#10;qtp9vO8lKbn7RBJZq7mj6mDYZ4hxFjLAWM7Kwzhix7exti3HLEktmyrJtVDTbWNgaEUfqSdLRhvm&#13;&#10;rV1NapXXOrgpmVOTs6K1zq6rFbqrVKlIR+azNi7s3doNlVuzZq90/OuYMlNNotVhtD4oznqGs5E1&#13;&#10;Wkzr3l0RMrZbOPcqWpazdRg6PruvVqEjEmVrFjioVrFKhTHjQD4XTBsEdk5o2zjZGpDTppTp2HmX&#13;&#10;HNV9qWVdy3NGoG+pGFRcltu9nvCqjbmQsr3Xa6tRXYn10QplLgxK1TbXVwWoJki5MkUpgmKAqI8N&#13;&#10;BcF7ZsusC129csQVZtfOL6M1ZCpqo601KOnjVNWjSjVo7o8lxqVKaPvUN++IGsf811z/AOUtwfwy&#13;&#10;6/6cB5rrn/yluD+GXX/TgfgquN/XUKiVa8u6xNU4nKJ1bmuUJ5+TqctR30a9f73Vuj0y7pow3B6W&#13;&#10;EYw6gPORuK5uq8ugVrENaEOJyyRUqR1OT9+o198Pa/kjvA9n5rrn/wApbg/hl1/04DzXXP8A5S3B&#13;&#10;/DLr/pwLdvAvXt6c9qJnpO4vDo4J5dA2UK8lFc4KldKSrDUPpdp8pGlWrTbq31WvDfu37q0fubw2&#13;&#10;cIAAAA9I/PrNarE9XPcbmkZretxpcX5+d3CtBOgamZnS1nBzcllepGWWiib0NCspVV49EqejNNHo&#13;&#10;l3AaevbVbaPO21Wz/dcKV13HaekKy7mcEWBcHplitrZKrE2qqyRnyXkJnoV4J37JtyUP8LKq7lzy&#13;&#10;FmJnKNqW7GVGnc1jqEIHGj7UPYh0AdN8fZj9+IDfH2Y/fiA3x9mP34gW+uBXeqk578QLKH84zSwB&#13;&#10;s9QAAAAAAAAAAAAAAAACP3amav59BWz61U6rkcU0bkxXi9w+Z9TXU6ahHWyheK9ux/iykuSV+hYg&#13;&#10;+aLdVtVnRPDfFQ10lUIR3dMA0mV03NcN63JcV43Y9ONx3Tdj663Jc1wvS2q4PD7cD84KHN4eHhwr&#13;&#10;xipWurk6Kli9YoUb1KlTWrKpumMAPn90d2/d0AdAAADYZcB49LfaL/58aav+Y81gXvgAAAAA1TnC&#13;&#10;udnvcOlDaL3HqSt9hUS4O1qzKMosz0lTVINjPmRIlSJMy2kuVwpRhRd3J75DJ6WNeMIK0t9qUqLn&#13;&#10;XcR05qFZW1bsuixLjZbxse5X+zrvttxTPFvXXajwvt+42B4R1OWSOjM+tFdI4Ni9LW3Vki9uVJ1K&#13;&#10;aO/dN1RA5n1Jas9SGsG67UvvU/mS+M5XtZVgNmLrcvDIbnB8uhNZDK+3HcjYxLH6tQg4PEKD5d9y&#13;&#10;L+6L0qc3VSoclHO1s0IJpUwfcaYNfWsfRdbmXLU0p6g79wM150o2hRyeqxuqb2K5Lgp2FTu+lZ/M&#13;&#10;7woofNfbVdkhfd1RSKLSfmFSqi5b1sVfNWzmoYsXBcD7dj28XRdT28XJclwOSx4fX+4HJc8Pr28u&#13;&#10;NWqrcXV4eXKqqcHJ0clFespVr1alSpVqasVKqbjRAtDcE22fdw6otomz6nriYa8+EtFNDzfuDwqT&#13;&#10;1O5T3mt+b3FnxNaSOtvhyroyV6zlk9XFLxu5UbKZkrvBNC5GznYbU8ABgBtYfUtNpT4gWsj+bpkc&#13;&#10;DSIRjHfN93o+90AbPbgV/qWmfPH+yp/N30rga+raax3bSPaDeO9qvhD2/m732Bg7vj7MfvxAb4+z&#13;&#10;H78QG+Psx+/EBvj7MfvxAb4+zH78QOecHaodR+me4Et2aeM85ewjcCVRTUyuOL8g3RZdVTUpR3Ro&#13;&#10;uVJhdG1O5olG7kFbe5QVJFSTekWJVSToiF/bg+vCab41TZPs3Q5tB3FgU5gvarIxYK1GNrc2Wqny&#13;&#10;TdEKUYo8a5PYGyg3263Xw+xpVk1lXPbaRibbodO59qrLfhcrgidH8LwAAD0768tltMjxcT4sot7K&#13;&#10;wNbg9vDgomjCgha2tJWWuKqtGEIxhQTI6FavN0dVKO/eBow9Zupm79Y+qzUBqhvlSrrXBm/Kl235&#13;&#10;FOsr84nY2N0c6sLQtOjW3Rh3Lsm06DDazVQ/2q1s6ZLvhuA7dN2jTVfrAd3tk0u6dcv56cLYpIlN&#13;&#10;zyYwsR+utFbNBby3c2pcju2olDQwQdI0VkGru0rS904o1MEcVXN1EIBjKBnY67MbaHM+Hbd1AqdF&#13;&#10;mpVRhK7LKY8kMOUmfEV5XBZiuwbkZk9yMN5Vn1hanJM2225saxG7pHhyilSxSK0+9TDnEIRDChna&#13;&#10;Vr87NbG10qFVxeF6Nqb5FC1MgoVVjkqoo0dKssca6ZvR0uXq0t6hUqSpUsI71aqWEN8AuMcG82XG&#13;&#10;0P01bWTT7mvPWj/N+KsTMdnZsouuQbwtGs12u31bjwterMwcs5ctGj/hp0cUbej6+cqVafcBswwA&#13;&#10;AAAA0eu02yy/5z2iGtzKtxqlCxyu3VHm9Sm5xVqVajextuQH5ntZmoxqwh+orctZtZ7fRwj0wSNq&#13;&#10;eHrAcH6dtMuftWuTWvDemvEd8ZnyY8Jq69LaVisyl4caTYkhSgseXetLxW5hY2+NahBY/vipsY0n&#13;&#10;LJ+eLU0VCbjBNIx8Fj23zwloqa+kdkt+FanTmlTveorTfIplkqdcatFtym5Rpbt+6ago/VEI9e6M&#13;&#10;IwA+i86h7bH7XCw/xiMG/nyA86h7bH7XCw/xiMG/nyBlxoC4M9te8Da7dFecclYCslnxxhjVrpuy&#13;&#10;tf7ukzvhx4VtNk48zHZ14XW6pGdtvFS4OahuY2hxUpW5uSqFauNKCRElUq1EIAbPwAAA1hHDUvVT&#13;&#10;MC+IFiz+cRqoAqDAAAAAAA7pPRQ+HyRA39wAAAA1BvCi/V1Ncv3I6Z/5nunyH9IEAO6b2Jf38P6g&#13;&#10;G6b2Jf38P6gG6b2Jf38P6gG6b2Jf38P6gO6WG6PX/wC5/wDXGP3gN/cAAAag3hRUIx26muTdCPXp&#13;&#10;n/meafP7/wDUA4LpCMNupoc3/wDwzP8AM8z9972gJ3OHHwjG6dmrCEf/AH39Wf8AzppvAoT8Sb2P&#13;&#10;5Yf1gOJN7H8sP6wHEm9j+WH9YDiTex/LD+sBxJvY/lh/WA4s3sf0+QDt6umAG1s4J5rpu7Vzs2Js&#13;&#10;W5OfVlyZG0eX3DCtF5cVNRc6OmJFrCjfsSKnNZVjxq1ZjQ+aTHyKPTCVisRnnnUqVihVGAWhAAAC&#13;&#10;rRqJ4I7s1NSufMz6h7syzrOtK7M55QvjLV127YOQsGNdltVz5BuNxuq4EtrNr9p0uR3bWSLs5LKy&#13;&#10;JA4PzqoSpq0E8FcZYbgJLtlhsfdPuyLYMu2jpxy3qQvy0szPNr3G/W1nW7cbXOz29cdrIXZs7v2h&#13;&#10;RsTEmNq7a6XE1uKRuuSs4qXZO5Jbdt7myZH3N/VIY2bdjYb2DteMW20/WrcjNinVriBucUGJ8mPS&#13;&#10;NSoti57cW1qjisxVk3ubQUvEbUUus1Z3t64G5K6Othvit2dEDQ7I3t/Y3UNcnnfYEbX7T3crhbtz&#13;&#10;aEM7X5SR16lFJceCLTVZ9tx4T799Bc2rMSQu1VQoKqMOX5B6bGp1TehWtaRZvSwD6XTVwePa96mr&#13;&#10;obLfaNGOUcOsytVTou19ak2VVgi17aR1qvI1XRxR34nbb5d06bfxpkFpWbdD7u3zJWlTCEQNkzsW&#13;&#10;9jDhrZC4QdmBleKGUNRWU5WtfnHNlVr7l03ao1yVqrTYdhtlaupUMGOrarqlldJQUKYut0uqivcV&#13;&#10;w82/wEwWyE1QAAAAAai2HBXduH9LGOkVh/GQ0yQ3f/xb/wCz2wNgDwd3RdqM0D7Ni0tPOqaxk2O8&#13;&#10;steWcr3OutlHddnXonosd0vKVazKu7tkP1yMFWKmhQqx5vQc+cpobpVaVPGMIATogYha2tEWnXaD&#13;&#10;af7s03amrHoXhYVzyc8bHFNNRR3dYV1pKVagzX7j5+nTKVFtXiwxV1+Zr5EylIsSV3BhuFE7W26O&#13;&#10;rS4hqwdfHBzNpLo/1DXPi7F+nbNOrbE9eWo941zXgjE93X4z3DaitVVpIk14NlqIXtRYd9N0KME1&#13;&#10;w2w6KIw51JFZbit+txUkdVIZvcHT2bm0DwLtkdHuV836JtU+I8XWp88H5qMh5IwVkuy7Lt7u7paz&#13;&#10;ZbbPB5uR9txuZ23uncjszszVBUqTQVujkgRpYTK1KaWIbR0AAAAAKTPDR9YV2Yy00aaNHFmvCpqQ&#13;&#10;alLwvDIOWJUKiqmqOtjYTjZ8bWtNyhL0VmV9vm8El08hDpi6Y3b4xjD0KgNbrGO/piB13R9iP3og&#13;&#10;dN03sS/v4f1AN03sS/v4f1Ad0Ibo/wCLH91/eP8AIBt8uC6+oWaGfc6mf54WfwJ/AAAABiLro1l4&#13;&#10;m0AaVsvasc0qa/mLxTb0y6kyIKyam+3rdTkqoM9n2Hbcqj6hUfbuuNa3M6SvX/UjZJXUPDtOlZ21&#13;&#10;yVJg1Cu0l2wGtXaf5Eerjz1k55acV916yqxNO1nO7kz4bsFroqo1W1NRtuhXTULvuNNR5GKy+Ltg&#13;&#10;6XOsVctzVU1tEEbU2hFrxv8Aiy/eA7d83sy/vIf1gN83sy/vIf1gd0I+5+GH9UANxTwbb1EnQV/m&#13;&#10;Nkzt6yoBOKAAAANYdwrLa55L1Car742fOKLxc2DTNpreEduZNaWJwrJE+Y86NtKi5XHUvGqlrp4u&#13;&#10;Nt4uda1C0LftVTCKRLeTDcN2LIOayNr9wAqA8ab2Y+TyAdAAACQDZO+ql7NXx/tHH84jHYG7wAAQ&#13;&#10;CcKK9Qr1x+3pl/nh6fQNQUBsL9hvweLZj65tltpe1T6hcb5If8wZSjmuF3urBl+97XaFfmK1D5Zx&#13;&#10;4w81Ymdenb0XN7WtBmTKoppYc5VUVKub9VKYzQCWbzpZsX/1nsw/jAZG/tMB50s2L/6z2YfxgMjf&#13;&#10;2mA86WbF/wDWezD+MBkb+0wHnSzYv/rPZh/GAyN/aYDzpZsX/wBZ7MP4wGRv7TAl00C7PHTHs0MO&#13;&#10;3JgnShbdy2vjq7MlvOWXlvue73m9XCrej/a9nWc5K6Lm+qFCqijmZLDtxPI3yxglTqKChVLCE6pQ&#13;&#10;BnOAAAAAAAAAAAAAAAAAAAAAAAAAAAAAAAAAAAAAAAAAAAAAAAAAAAAAAAAAAAAAAAAAAAAAAAAA&#13;&#10;AAAAAAAAAAABr3OG06XbmkvrR1rRamxUstFdZ1y6Zr1dqNCrze3X9hfnjJuNkq2tv67sRXVk6CPd&#13;&#10;/koohHpUJoRChl1dMALBGi3hNG1d0VWYxY0ZMs2jn/G1rIkzXa9nal7WXZDnt1qRwo0kbU3X4xXF&#13;&#10;ZOUK7WlRUqDc0s7lfjo1MTZQoJGZG2o08E4EiTpw1baPKG2ZO1ab9FLY6zUqksXKva+bnFPRqf77&#13;&#10;RbY5wTR3Q3dEK6xRCMd+/o3gQZ6/9sxtCtpZQoMWp/Oatwxm3uVN3acK2A1ILAxI3uNGM0UK5XbT&#13;&#10;FxVN4ubbGrXg1PF/Ol1PrRCvXlZ3VKkUqIRCLOT0UPh8kQNuJwWvS5c2mHZCYcr3m1q2O5tRl5Xv&#13;&#10;qbVMyyjWoK0jHkGkxW3j1XVhX3RjC4sZ2LZt0po9XNH5NL1wiBYqAAaQ3aweql7Srx/tZP8AOMyQ&#13;&#10;BP7wK71UnPfiBZQ/nGaWAPQ8M69Vaxd4kWJO2DUKBUiAAAAAABzJgHPuXdL+YLCz3gi+nzHGVsZv&#13;&#10;yO5LPuthVRTrEatHHdWSLaMf1M8Mb0irVme4GBxTKmt+YVq9peEitoUq0qkN0tsy9bDFtENDGnnV&#13;&#10;0zIUjIvypZm+97aQ1atRHauTLXdXGzsk24ihXqzL+5TbeTC8xt6u47lSy2qzM6zwjBXCMQz2AAAN&#13;&#10;NBt29ntcOzp2jWb8Y02Gu34eyXcTvmjT07SJ6tNmX4rvx4Wu9G3G2vGhChVW42fKzvj91TR/VMO4&#13;&#10;Kd2mSQRPbWpVBFrirL+VcF3wzZNwtkq+sS5DtypPWYb6xvdj7Zl2s09aTka/cx/t1c3OKeiqowin&#13;&#10;Vp4KoJ1SXekV75Y7oh7/AD9qDzLqlyzc2dNQWQXzKmXL0oW2muq/LlglqPr9Ts+02Kxbci51kadI&#13;&#10;nUKG61rbYmjnPNYqlUrdKqWTKVihSpVBzhhjaMa4NOuA7r0w4F1NZTwzhG+rzfMhXbaGMHqlZax9&#13;&#10;u25LctW1H1etvBgTt18cxcrcsq22ZWzQufuFFI2qN7VvcnXnYYXVKtSvUqVas81SpUnqTVKlSblK&#13;&#10;k89brqVa3+y9PTH7vrdIF5vgZez8uC4cwZf2jt8sChJY+OrbeMFYJVr09SnTuHIl1dzKuTrpZ63R&#13;&#10;GqnsmzaSez4qPpmxYryE8JEkYrbdcuahsUAAFRHhoLgvbNl1gWu3rliCrNr5xfRmrIVNVHWmpR08&#13;&#10;apq0aUatHdHkuNSpTR96hv3xA1j/AJrrn/yluD+GXX/TgPNdc/8AlLcH8Muv+nA/BVcb+uoVEq15&#13;&#10;d1iapxOUTq3NcoTz8nU5ajvo16/3urdHpl3TRhuD0sIxh1AecjcVzdV5dArWIa0IcTlkipUjqcn7&#13;&#10;9Rr74e1/JHeB7PzXXP8A5S3B/DLr/pwHmuuf/KW4P4Zdf9OBbt4F69vTntRM9J3F4dHBPLoGyhXk&#13;&#10;ornBUrpSVYah9LtPlI0q1abdW+q14b92/dWj9zeGzhAAAAADWCa/OExbXrA2u3Wrg7GmerHZ8c4Y&#13;&#10;1bakMU2A0K8E4feFbVZOOcyXjZ9qtat4cbPUuLmpb2JnbqCpxclKlYq5KZWsVKVVeMYhiR56922P&#13;&#10;2xmP/wAXnCP5jAPPXu2x+2Mx/wDi84R/MYD5i4eFNbb19S1UqfVyy29JWkqST1re08ac6SviVd8I&#13;&#10;QpK3HFblXS7odShNFMpljujDq3gQtahdSme9V+S3bMmo/LV8Zoyc90aCNdeF/Pip7dZG9HGt3OZm&#13;&#10;2jW/UDExN0K9fuUwMiVI1Nca6mCNIm5xEDxtOmIrg1AZ+whgu1UdddcmZcs49xgyJU8kZ6lZxva7&#13;&#10;Gi20foY74bq7nCupURhxUyaEVUY8XfADfDgAAAAAAAAAAAAAAAAGPGrbECjUJpV1NYCR1aNFZnDT&#13;&#10;9mbDySspqQpUKKjJuObjsqhVrVY740qMtZ5hGabphCEN/rdAaLC4WJ6tV/erZuRrWMlw266uDA/M&#13;&#10;rmmqo3BmeGdVWbXJrcUdbcoRrm5bQrJ1aeaH6mU0eLGEYwhuCR3Zr7W7Whsrb9eLs0w3s1TWpeFR&#13;&#10;FUyNhnITYqujEeQotu+ihVvzCkdmV3Z31to1IUkd0Wk/Wvc/Nt7UrdlLMoVNakLXWP8Ahwqumzpa&#13;&#10;GUtnZQXP9OSnIteLA1J1WtoWV+T+rVUdt3Hhd5XtlLleiWgpuh13Q3b1U24DivPHDb833Bbzg16b&#13;&#10;NDmOMW3CoT1KKO8MvZcfsvp0VStTrUue0LPtWzcSJ4LU3RXSQcbodEfOaMIrUStLGZNEKcup/VHn&#13;&#10;rWXme7tQepTJT9lTLN7KKdZ6ud95snkopElHkm5iYWdtTpGW27bZaP6naLetxsbGJrT9CNGn6QJE&#13;&#10;OD/4DuLUTtgNC1uMKBQqT47zdbefblW06UJ07JbmAavzVKy9xq9MElBU62q0W8krKN0FTq8tySH6&#13;&#10;rUpYRDcugAAGoN4UVGMNuprk3ezpn/meafAIAt8fZj9+IDfH2Y/fiA3x9mP34gN8fZj9+IDfH2Y/&#13;&#10;fiA3x9mP34gSA7J6MY7UrZreP9o3/nD49A3dwAAAArUcLBui57O2P9+Pdo3E/Wq8SZxwYnkdrbeF&#13;&#10;7G5U6Fe51UK1GC5trJFUaFfd+qaEFEJZoQhGbfu6Q1ZHzw+ff17swfhOvL+1gHzw+ff17swfhOvL&#13;&#10;+1gHzw+ff17swfhOvL+1gHzw+ff17swfhOvL+1gOsuonP0sZZpc45ilml9DNLky8vgj/AOHPh3AZ&#13;&#10;JYU2o+0Z07PKN6w9re1OWhUQV6aqkzxy/eVwWerq0qkalKLxYd1Or3ZD7R69yd6YXRN0x6NwF0vY&#13;&#10;z8LSUZdvuz9M207o2dalxXasQW3YurS2ESaz7QX3Ctq0Eja15ytWlGhb1nweV9WKeXJFqSsNmtam&#13;&#10;s3pLjtO32ZO63gmC9fCMIw3wjvgB1AwG1g7T7QPoLb66rVVqfxhi97opoK02P6jxUujLDlQq0+Vo&#13;&#10;1mvFVn0X3ICtEohGlucYW/BqoRrUIq1qWWaWYCpLrU4arbDb3WtbQBpeXXIrlgpTocw6m1vcZjkn&#13;&#10;pRjS5y2YfsJ7UPDuhr7+XROL3lC11kIUU/PrVjMqnTJQqMaz9sRtHdfdRzRakdUmQ3+yHKpUhNiS&#13;&#10;z1lHG+H5E2+HIJFWPbIoMlvv0U1GMaCVxu5NcD7xYxirdVMyhTGIRl8eb2f5If1AdoHM2CtPOdtT&#13;&#10;9/osV6dMPZFzbkVekqOdGzMYWe93o+UWdIqRI1b64o2JEp7msTbXcEVB1uB0glYmvnieC5Ym5zCM&#13;&#10;AtFaNuB1bQfNvcm4dVF84z0eWcr5GoqYlapLmfMcE9WEK8ORtCyXZPj9HzijGMJu6eWEzo1qau5Z&#13;&#10;b8Z6ClKBtAAAAAAAAREbYva4Yc2R2mr5qd4I0995lyDXc7c0/wCFaLlBvW35dCFNQrOTy8q6UqhU&#13;&#10;zY6sqgsb3C736ilmmlmWs1voowerkbANTjrp2j+sPaN5NWZO1WZhuC+qki5WqtOwESpUzYnxujrx&#13;&#10;hCi04+x6kUdxmCgnT8kgVPEZVd0v0KKdXc1wPztzpWpDBbjRh1R/khAC/wAcBo6tqF/6hP8AF1ag&#13;&#10;RHcKo0XvGjPaTvGVbErvLJh/Waxrc4W8lQuDkkZ2fKNFxpM+crdR7q/01dTcdZoySroJ/wBTJJcn&#13;&#10;pkSSEiRLBLKHJ/BCNZj9iXaXumnG5bhc1dm6vsVXJbKREudFVRJQyhiVA5ZOst0qxV1uR3xtNuyh&#13;&#10;biWhDdOqc7sQQkmhHcmUhtGAAAAAA4O1F6isPaTcJZF1D59vVux/iXFrAouS7rndYz1JaKenVpJE&#13;&#10;bY2IqEsy94uF8dK6Nlt1gbk6p1fn1ybmhoTKlqtOnmDWB7U3hRWuDWzdVzWRpiu+7NHOmCmrWNrC&#13;&#10;x47eajHmy+2eWpNRpPOScpMCiDyzKHNPGrWVWRj9zamBtSrO47wtvvmvd1SFZF5e3e4nRc9vro5P&#13;&#10;j26Kaix0eHhcqc3RxWVt0KqpY4rKylQsUKPXUKd8Y+z1xA9Xvj7MfvxAl80A7cnaNbOy4WCbEeeb&#13;&#10;nvjFDaoTyOmnzMru85DxA6M9GMI1WtnZ3hdM4Y+rKd0I92MbulqukY0aEFqpWhgqSKg2j+ya2s2n&#13;&#10;3a06e58tYkhUs3JFm1W9kzhg58c0rhdmK7pWpqtdHHnlFOl80tj3JBItU2Te6ZuRpX1MicEStE03&#13;&#10;Iyv7C1BKoAAAAAGok4T9cL8g25et9Kje3hGlpfO2Qp0ErouTp6XLaQcA1asadGhXhCEZq1aM0YQh&#13;&#10;CEI9G71wIDPNdc/+Utwfwy6/6cB5rrn/AMpbg/hl1/04HrVjs5OPFivcF66EPQ88WqlHE/8AV1bo&#13;&#10;+DdDd7AHr+vpiByPiHFl95yyjjvDOMWFVdGQ8qXnbePrHt1BLCooebpup3SMrMh6o8lQrrltHnSi&#13;&#10;P6mSJd6tVGVKnjEDek6fsTN2BMDYSwWzqYLGnC2I8b4ma1kKXJc6b8c2ay2gjU8l/sXOE7PRrQo/&#13;&#10;4sI7vZA5gAAAKJfC+dm7qc1OZh0b5+0uaeMxagXinjTJGH8kIsO44ujIi+0261bpaL0x6pfklqtb&#13;&#10;mpRontTkHIVFGoVQlSc4aa8voq4ERPB+dL2040CbUfT7ljIWz+1qWvh+/Kj5gjMj+46ccvNTQw2P&#13;&#10;lSlQbUVzv7lXtXmyO3LLv9FZV73EqU/qZMw224q4xS7udwC6zwhLZpPe012el3Y8xo3UHDUHhi4U&#13;&#10;ebsEJKs6dNVui5LbbHNtuPHPPa8U9CjC/wCznh4bmmiqVJGua80dnLHdUlQt9dUmDT93Db79aT69&#13;&#10;WtdLI621c9uOy9huK3X5tVtD4wvbQpqo3NleGZyoJ3BtdWxfQrIFjeqTJlSRXSrpVUssYRgB6QDP&#13;&#10;rZwbO/Pe0z1PWTpvwYwrZpXFaic8mZDqNylRaeH8b0l1KjcV+XetlhQT0aCVPyqdgZedpVl0v9Zv&#13;&#10;t1o/Vrj0BuncG4dsjTzhjFGBsaIKrZj3DWOrMxjZaGtGlUUp7bshhbraaOeVqNChKsX10TdSUOi6&#13;&#10;MksytZVrq54b1E0QOWQAAAB+NSpJSpz1as8lOnTlmmnnnmhJJLJCHTPUjHdD1uuPR7QGk12suuK5&#13;&#10;dobr71E6l3d4VuVpvt7utrYbbqtarMmtzB9lL1rDjNnRpN8E6OZVbtGlcL/BLzdMsul+uF2jDnjk&#13;&#10;q3hG+AAAALG3BSfVtdM/+Y+ojsHyEBtugAAAAApU8Kq222U9JEltbP8A0k3ovx/mDJFlSXznnLNs&#13;&#10;rKiO7se47f1axstOxLIeEcYqbcvG9pW5yd7guFNFI/WxatJg8zqqCy7e6bUGtyWLVbgqUr1ilSsW&#13;&#10;rFFdYsVqq1RQqUqK1SNesqrVq0Y161dRX311SiMYzR649O+EQ8PfH2Y/fiA3x9mP34gN8fZj9+IH&#13;&#10;dLGMZob4x/v63sf36AN/aAAAAAAAAAAAAAAAAwz2i92LLC2fGuu+m6tUoOFl6N9Tl2oa9ObiT0Vl&#13;&#10;t4TvZ5SVacfWmlUI6cYfdA0bsYcWbdHp4sQNvZwaTRxYGlTZPacLpY7Za0eTdT1ootQmV7ylRUpX&#13;&#10;y6578qrHjHKBY4xo8/7iWnjhZbjc0s0VMWtG51rheESVOsuV1rqg1Cfr/uf/ALgDdt7LZran7ZRb&#13;&#10;Odkem1A9Mzvs9tILc7NLqiSuLU5NyzTnj5Kub3FtWUqyZYiVp566dSmUJoplCeaKeeWMkYwAoXcK&#13;&#10;y2PWHNCuQsWaxdK9pt2NsMahrqfbJv8AxawUYt1n48zOkbK91Ni+w26jCCZhtbIFuorkX+Y9t5s1&#13;&#10;2s+2qv8AM2mTMz2kY2EJeuCp7bnIep6mv2dOrK8V165XsGzFF06c8qXItqLbov7H9rU09G48YXe6&#13;&#10;LJoL3677IQVqNwWrcCnnbm/WakuBK9K+dWimVOwXagAAABUG4aj6lpgTx/cXfzdNVQGsIAAAAAAB&#13;&#10;1h1w9uHlA2+fBdfULNDPudTP88LP4E/gAAAApW7YbgmNiamLtuzUds636zcF5WuZW4P166fLrpqW&#13;&#10;jCd5viyNRY4vOPnhmQuKnFL651+WiptjuC6WE6OSuhzSNgo06pSqCkzqC2M21K0xO69ry1oY1EJU&#13;&#10;zfVnp17psXHzzluwJuTjGEKtPIWJqF62d+qt3OUidQ/JlMZf9q75YwlDEJu0r6nXlwg1NOnLPDo6&#13;&#10;T1ORptrbiDICtwnn/wB6gjR24oURj9yEPJvgEpWkrg6W1v1cPbYnaNKV54Ns9bXTyL8j6nka/CFu&#13;&#10;s6Stu3OkbcupD809/Qxlm5xLG0rCf4qYQ9DLDixA2E+xo4P3pp2TbdNklY5yZ71dvrNO1XBnJ9ZJ&#13;&#10;Gpsslsc6MKTtaWGrWq13HzKtCijHue8XQvVq7xulNBTKrWMVuuUbUShNpmTElh58xTkPCeUWtyfM&#13;&#10;bZVtJ9sS/GNpui6bMWvdp3IhrNj8y+aWyXu27paU7w2V67etrMj62q1CNWoSxUc2UV5ZghM864bD&#13;&#10;D7SWv+Mzq6/TwBLzpZ0r4E0V4Ps7ThplsChjHDNgVbgq2vZ9B+ua6J0Ne6bleLvflKu5L1fLkup4&#13;&#10;UOT8+ua+au+PzmpTJ61BElmToUqNKmDIoAAA1d/DK8sP94bUHHuMVKuvJa2HtLlgJmZrmqTxRyvl&#13;&#10;93bfd1XI9UaMI9C10QRtZoVRh0TJrbQdG/fECpwwMD5dj40WxazK63HctxOjeysFvsDareHt8eXN&#13;&#10;VRRNjKzM7anVODi6uK2vRTpG9vTKVStVWoJUqaMYwhEJ0ce8GW22eSGRvuFu0VulsNbknpqE0uQs&#13;&#10;u4HsF8lkqScpGm5WfcmTW68WevCMd0U72wo1MI+ihDcByhDgom2zjDfHTfYcP+LHUTgz89wO7zqH&#13;&#10;tsftcLD/ABiMG/nyA86h7bKHVpwsL8YjBm75cR8gGz50CYmvbA+hPRTg7JjcmZsjYZ0l6bsUX8zp&#13;&#10;HBA7pGq98dYcs+z7sa0ju2KFTc5p0D6zuCZM4NqtSkVyUpVSRVXS1pZohl2BQJ4cvCMfoXu7/c62&#13;&#10;PLpGAoEwljCPTD2f77gNujwqL1D3Vx/8X9N/85vEAGos4k3sfyw/rAcSb2P5Yf1gOJN7H8sP6wHE&#13;&#10;m9j+WH9YDiTex/LD+sBxJvY/lh/WB2gXcuBk66butDUlmHQBdD8sWYyzBYrzmnGDOrU1Kqa2suY9&#13;&#10;qs9C607EjjGEqOhfuOaytyuGeEd/OMbMEJEv6rVqYhsfgAADXH8NW1Yvdy6jtMGixodastm4sxep&#13;&#10;z7eLYnr/AKjcch5OfX6z7apuVCO6NVfaNnWU4qWmtCG5KmyQ4w3xjXjzYKT1sWvct7XEx2jZtuvd&#13;&#10;13Zc7miZLbta2Wpc+XBcL45KqKJtZmFmbaKpxd3VyW1qSdI3tyVSrVqq0EyRLGM0IRDl7UPpb1E6&#13;&#10;SrvY8f6msMZEwXe9yWe33+x2jk62V9pXKvsx4dX1hbri7kOdCg40UKl8tt/boRVJU6nnLO4JZoQi&#13;&#10;njuD63TXof1d6xk99KdK+nbK+fqWMIW3PkCXF1puF1qLV82Hd6FrQckbZBSppd2/MrckWncm/VPc&#13;&#10;hw3dKcDhnJ+I8qYTvNzx3mXGt/YmyCy8TuxY2S7OuOxLwaoVocajFxtu6kLY8I4KIb+a84SQ5zCG&#13;&#10;+AGU2nnZna9dWNhzZP01aVstZwsKm7LGFVdGNmSjdDegfW3k4q2dx7mrYqGh1T0K9BVzBxTJlUUa&#13;&#10;tAr5rzNUlVKA3L2hy0rmsDRVpAsS9GRwtu8LK0uafrRuy3najyDmw3JbeJrRZ35lcqH+wL2t0Rq0&#13;&#10;Cuh/sCmhWl6oAZUAANYVw1GO7al4G+7oCxXD7+ojVSBANsnoxjtStmt4/wBo3/nD49AvrcNa9Tc0&#13;&#10;1+O9aXYLn8DWUb4+zH78QG+Psx+/EBvj7MfvxAb4+zH78QG+Psx+/EDy0a9Y3qk69CqUIVyatTUJ&#13;&#10;ViNRVTrE1ej00qtCtRjCvRr9W6vD2YRhECbXZ9cIM2k+gK7Lfiy5yu7PmGEKpJI/4Cz5czzf9nuD&#13;&#10;FRqwgob7Ofn5Q53RjBdChysWlRZTqkakzpzdW8W9c6SVS1Kg2qWz3144S2keljH+qnBCxXLbN3SK&#13;&#10;Gu5LSdqqXzUY0yAxchSurH11UkcZqNJ1Y1FaioSqIbkz6wOTNcKGHcl6RxiGboACCXafcHx0UbV/&#13;&#10;OFoagdQt96jrEv2zcXtmJE0MH3bi+2md5thoui6rqa1L+kvrDuSHBW9pV94PCWC9K5tyfuXzVLMk&#13;&#10;jFNziIcZ7Pvg1GizZr6nLR1Waes860Ft+Woz3Vbai2cg5Cwk8Y/u+27wYlbM5sF4NFtae7ReXJsT&#13;&#10;qKqO4kVFvuZqUprlYWZ0mUqIJIplISmbQTQhhLaQaWcg6V88oFXmXu+mmdbbupmppvNRji/maFat&#13;&#10;auQbUrLKc1Ci9simuoTqkyiHNH1gcXq3HWEzO+OSecNYNrR4MTtXNJ95PiOycEu2rLFydYohbWUN&#13;&#10;OtGldix7bOVjFH3YxLSXxyfbb7zeaj3Vb5WF9YEqvl0rPdj8lS87iGFmN9iVtb8q3Glta2tnXqya&#13;&#10;nNYoppqSvJOHLtw3bklWpU5KNRZeGYENkWsjoRh084VPqVN1R37o9IXqNgbwaOjs/wC9WbWDrSdL&#13;&#10;TyBqoa0KiGK8bWqoi+Y+wNVdUdZG5XMtfq9BPQvXKkW9XXaEaltSQtWzOWcFbKsuh4VNNzsQW/gA&#13;&#10;AABUG4aj6lpgTx/cXfzdNVQGsI3TexL+/h/UA3TexL+/h/UA3TexL+/h/UA3TexL+/h/UA3TexL+&#13;&#10;/h/UBs+OBX+paZ88f7Kn83fSuBb4AAAAADXP7dzYD7VLWztVtU+pvThpyab7wxkz5h/mMutVmzBt&#13;&#10;oKHWNn6b8P49uTlLcvDIzJcLdBuuq1X5uli5NSTncEcFiOClEqSKVISN8F32Q+vzZtZz1T3prFwy&#13;&#10;24ttzJeJrKtSzVyLKGKsgVXV7aLxVO7imqJMe3ldSlvgnQ1+XgpcU6VKp6pZuPDigXRQPmLstO2L&#13;&#10;/te4rHvm22K8LMu1mdLbuu1rmbED5btyW+8Jqrc8Mr4zONBSgc2tzb1FZIsQLE6hKqTVayZVJGWa&#13;&#10;O8NaVtweC+5s02ZOmzXs4MU5Fz5pxyM+1+XwnYLG/ZDyxgW4VnLLe4yRnbaLpc97YsUwpVoW9c8q&#13;&#10;dzfbXhCFvXjFXNBsui4AgLhse9q1Dq2b+t/8WLMn5mgbtAAAAAAIj9udq9urQ9ssdWmesfOlZlyW&#13;&#10;nstqxvjN3R1Yp3NkvXMF0sWMm+6GetDdyLvZCK6XC+GuMYzfqq26EIyKN8U84aYWvXqqKk9atUqV&#13;&#10;qtapUqz1qk3KVKtStHjVqlWrGO+rW6Y/d3+zED8t0fYiB03TexL+/h/UA3TexL+/h/UA3TexL+/h&#13;&#10;/UBf64DR1bUL/wBQn+Lq1Av7AAAAD1zg4ImlAucnNYkbm1tRqV7gvcFFFG3oEKSjWUK1q1YomloI&#13;&#10;0aahSqKFSlRPBOnT0ozzboQjEDVc7cbhHWorXJlW/wDBmlDJV2YV0T2u7OdrtnmFdV9qXpqGTtqq&#13;&#10;siWXtfdyNlVK/wBGxrj5KtXtzG6VSjau4NZArvJG6vc8UzEFWiM0Yx3x9b1o9P8AUB275vZl/eQ/&#13;&#10;rAb5vZl/eQ/rAb5vZl/eQ/rA2GXAePS32i/+fGmr/mPNYF74AAAAVBeFfbW/JGibCmO9HunC7nGx&#13;&#10;846oGa4Lgv3IFvLqrfduOsDtinuBUo2suoxTqmO4so3HFzYUd0N6nnbEw2hd8EUEjy5tbs1hrDql&#13;&#10;WpWnqVKk81SpUm49SpNPylSeff8AXK1b+8f5QPyAAAAG7y2UPqWmzV8QPRv/ADd8cAZ/AANAeBbL&#13;&#10;4LzsldF+1H+fh+e8s+8Ls+Yb87RHH3mTyBcdj8whkz5v0Lrg5dwVCXulFTHHttc0iphHmkKCjmkY&#13;&#10;c5UgWyvOlmxf/WezD+MBkb+0wHnSzYv/AKz2YfxgMjf2mA86WbF/9Z7MP4wGRv7TAedLNi/+s9mH&#13;&#10;8YDI39pgPOlmxf8A1nsw/jAZG/tMDN/QJsPdn3s0sx3JnfSlYd+WtkO7MaPGJXpwujJ92Xmgr2W/&#13;&#10;XVZ94OSSi1vy1SnoLZnyw7cryOEsOcp01CullmhKqUQmCXwAAAAAAAAAAAAAAAAAAAAAAAAAAAAA&#13;&#10;AAAAAAAAAAAAAAAAAAAAAAAAAAAAAAAAAAAAAAAAAAAAAAKWHDbe8d0heNat7Ib4A1xNgMyN+u1g&#13;&#10;aV8akEi92QpFHJTcSpGioUU6dSEk+6PEm4s0eLNujujujujuPys6xl7AZbisVh+W7Zs3K6Inmmqm&#13;&#10;nWH327DZzLtrNuNn9n82mqnLsyzHCYXFVUTEVxav36bdc068msUzMxyc8JYKekPDkacsZoXBCPVx&#13;&#10;e60kZobvZjFJCEfudH9JEvFb8dt7OKxFqi1h4ot3K6Y1oqnkiqY5datJ5I53YTyP3K/gu5hkWU5h&#13;&#10;fx+cTfxuFsXrs04m1ETXct01VxEcTk0mfnn+Xl7/AJ0HDXs3B0f/AEVk6ev/ANE3+xDqh/KeCN+2&#13;&#10;3GnJaw2nm5++r8/9ef8AUj3KTgr6zH4fnWseT8JteX5/3P5j50HDXs3B/CtP/oZn+7tt1+94b/Nz&#13;&#10;/tH/AMKTgr/9YZz/AKVa/wBg+dBw1/urg/hWn/0Mf3dtuv3vDf5uf9o/+FJwV/8ArDOf9Ktf7B86&#13;&#10;Dhr/AHVwfwrT/wChj+7tt1+94b/Nz/tH/wAKTgr/APWGc/6Va/2D50HDX+6uD+Faf/Qx/d226/e8&#13;&#10;N/m5/wBo/wDhScFf/rDOf9Ktf7B86Dhr/dXB/CtP/oY/u7bdfveG/wA3P+0f/Ck4K/8A1hnP+lWv&#13;&#10;9g+dBw1/urg/hWn/ANDH93bbr97w3+bn/aP/AIUnBX/6wzn/AEq1/sHzoOGv91cH8K0/+hj+7tt1&#13;&#10;+94b/Nz/ALR/8KTgr/8AWGc/6Va/2D50HDX+6uD+Faf/AEMf3dtuv3vDf5uf9o/+FJwV/wDrDOf9&#13;&#10;Ktf7B86Dhr/dXB/CtP8A6GP7u23X73hv83P+0f8AwpOCv/1hnP8ApVr/AGD50HDX+6uD+Faf/Qx/&#13;&#10;d226/e8N/m5/2j/4UnBX/wCsM5/0q1/sHzoOGv8AdXB/CtP/AKGP7u23X73hv83P+0f/AApOCv8A&#13;&#10;9YZz/pVr/YPnQcNf7q4P4Vp/9DH93bbr97w3+bn/AGj/AOFJwV/+sM5/0q1/sHzoOGv91cH8K0/+&#13;&#10;hj+7tt1+94b/ADc/7R/8KTgr/wDWGc/6Va/2D50LDXs3BH1v/CsnR937D/v0/A/u7bdfveG/zc/7&#13;&#10;TP8A8KPgr6R/9cM55Zn/APKrX0f+A+dCw109Nwevu/wrJ0//ACJ63T63r+vDpMf3dtu9Y/csL9P7&#13;&#10;nVM6/R8KPoJ9yj4K+lX/ANcM6jSNY1xNr+X9z/Z/K+KyNpYxSw2Tcb02wfOfNrOuWpZqrnLUp069&#13;&#10;Clx5I1acEsvHk39cvHl3w/xoH02yO+Ha7Os8sYDGUWfwe7XTFXFpmJp1mI59Z+fm0jl/k0jwh/c4&#13;&#10;uDtuy3W5vtds5jc0nNsDh713DxevW7lu5XRbmuImmKI00mI8s6xPkRQ1IcWeeEOmEJ5oQj7O6MYE&#13;&#10;qaZ1ppmeeYif2woLu0xRduUU9zRcrpj81NUxH8kN0hsJfUe9nf4s1ifklRl40soAxrz6csx5AETr&#13;&#10;8/PpygZA48aNNZ1iPpgDkxry6eXTU37usEacumn06feBkMRMTzMa830z90z9wZZDEREa/TzscvLr&#13;&#10;pp5P+IZ52QAAAAAAAAAAAAAAAAAAAAAAAAAAAAAAAAAAAAAAAAAAAAAAAAAAAAAAAAAAAAAAAAAA&#13;&#10;AAAAAAAAAAAAAAAAAAAAAAAAAAAAAAAAAAAAAAAAAAAAAAAAAAAAAAAAAAAAAAAAAAAAAAAAAAAA&#13;&#10;AAAAAAAAAAAAAAAAAAAAAAAAAAAAAAAAAAAAAAAAAAAAAAAAAAAAAAAAAAAAAAAAAAAAAAAg421+&#13;&#10;21xxsd8f4scnPFrpmvKOYnt4TWfYSS4aVos9O37Vka5rqeXy6YNlwqGtSli/M8rM3+Z9RI88ov8A&#13;&#10;1aj5jurBXP0I8MMyLlXWRTxzqjxHjCxdO+Z8rWzb9i3ZLdtS3amm+yl6hwpOq6+n6owLJMoVJeXa&#13;&#10;5aa2COyoUZk1b6lNzvdRC/lQrUlNGiooTy1aNelTrUaksd8tSlVkhPTnlj68s8k0JoR9eEQP1AAA&#13;&#10;AAABg7tJtXCnQnoc1G6r223EN4POG7BrXCxWq4O0jKne3hU6NrIgTzLZki6bipazpByqJ6aStOqo&#13;&#10;oqieHJQqRr0g1O2rHb3bUvWI53LPkTU9dtoWddjfbre8YoxOoW2Riyr5mFKBe3raNqSr3PkXCq6N&#13;&#10;iJ2XKefzc5caEijiSbuIBfX4KftF85a8dGuXLd1E3Nd+S8n6fMoJmhyy/fN1VbkuK/G3JMj9c7Oj&#13;&#10;UUarelmaqFnom6myJKfPXDndGMK36l4vIxC0oAAAAAAAAAAAAAAAAAAKOHDfu9x0IeG3LPyEt4Ck&#13;&#10;Zsr/AFS3QL44GnjtTtgDeBAAAAAAAAAAAAAAAAAAAAAAAAAAAAAAAAAAAAadrhA+kXU/gLafahKm&#13;&#10;aHPJmYZcov8ATyJj3MNyWuvSwvmx3VAhkbG9mjSVvEqhpxvxY4xTKIq4crLaMJoJ00I8hTDhTHOw&#13;&#10;r2teT69iVLe0L53S2/kOra87Hej3aalutBOzXbOhmbLod3bfXmQW3RROFB2XuPNa0yVrlqqeQqRk&#13;&#10;5OIbRbYs7Kq0tkxpHT4Ub7qcr1yPkF8oZLzZcdepCmwqsiq2VvZayO0mzfWmbWJlZmxrZJJqixVM&#13;&#10;7qm5Q+xkQd0u5yUJegAAAAAAAAAAAAAAAAAAAAAAAAAAAAAAAAAAAAADtn9DH4PLAzH3T6JPJOnz&#13;&#10;VeiXjzehjv8A7+uJiIpojm5Z0/Prq4VctuzrP/Oft+FKJ/bQ+p85q/bePd/3P++Pa/8AWbW3LzEb&#13;&#10;x8m+fjV6fTHvNz7/APilnwGOThVbAazyzir/ANnYn9mscsKH66G9XX37+jp/khuLFpj93xPz8emP&#13;&#10;/vVH9Ls74iZnOc7435N21McnNP4HZmP1zr/XRzPpzx8wZOyxbVm3NFbBodJHidV3PUQSq96JoWLa&#13;&#10;HJV406sJPq1Cnxt9ObfLGMOjfvPy86xl7BZfcv2IibluJmJ101mI/bzx5NGvt5e0eZ7LbGX87ymq&#13;&#10;iMfau0Rbm5TMxOt2mmYmONHLNOsc/JM83kT3aTLbQ6L7ruq8cL1FcHq7mNPb7vG6K/dtNO3pVsFt&#13;&#10;KRPRkkQxpVo1/R1ePPCNOPEhJ/jGitr8vw+3WHwlvO5qt026pmJoq0+j5uaNfL+3yK499eUWeEHg&#13;&#10;cqtbwrt2n8BuV12IwdfvMxVXFVuaa9Yr4+tNXNyaTPl5FrW0nBQ7WrbLqs4nO3O32ZwVcnLxKfOF&#13;&#10;ramU1+Tk3zcSTlak3Fl3x4su6G+O7eQmx9mjDY7G4e3OtvD4vEWbc/PRavV0Uz+ummFJWe4Kzlmd&#13;&#10;5xluG1/B8vzXMMFY4061e84TF3rFrWfLPEt06z876A9R+UAAAAAAAAAAAAAAAAAACI3b0+o6bQzx&#13;&#10;c7p/93GsDS8gbrbYn+pHbObxQ8KfI1tAlCAAAAAAAAAAAAAAAAAAAAAAAAAAAAAAAAAAAAAAAAAA&#13;&#10;AAAAAAAAAAAAAAAAAAAAAAAAAAAAAAAAAAAAAAAAAAAAAAACE3bZ7GrF+150/ILarObdjfUniiDw&#13;&#10;64BzEqQ1VCNtWOVKjF3x/flFHS7pOGOburI0XPardKodbVdUbfdbMldYJnS2LnDVC6zNBOrDZ/5S&#13;&#10;XYi1XYauvF9xSV1kjC9r0VRZY9+NySryEH7Hl7I417YvBkUQjSm5wyrFSlsjV5m8o2t3Sq2tKGHk&#13;&#10;YRh1wA6Aff40xdkjM982/jTEdgXjk3Id2LZG62bGsO2nS7LrfXCtvhBI2MLEiVuKyv8A40ebpv1M&#13;&#10;m3qN0IQ3gbI3g6/BxnfQ8/Mut7XE2syrVDBqUS4ewynUoHxs0/pnlBWROd2XS9IaypnfsuuLUsVt&#13;&#10;CJKyqVbBYjYscVMrq+3K6JprMC5IAAAAPisgZCsTE9l3NkfJ9421j7H9mM6x+u297ye0FuWvbbIh&#13;&#10;pcstdHp9dlCVvbUKeEIRmUKVMskIxhLCMZowAqU6t+GUaDMNXA7Wtpiw3lrVy4sylQmnvCDggwfi&#13;&#10;h3noxnpQ7g3HcjJdl/rqEa9LpUqsWtiSunjRVoVbklnhECMZ04cDmSspqzM2z5xkgRzTfUaDpn+6&#13;&#10;HhTJT/5VYjxkyJ6v/rKm6/YiB6/z77nr7QfEP4arx/MwB599z19oPiH8NV4/mYBlRoc4XlmjVtrE&#13;&#10;0y6YXnRbjCzGrPmbMeYocbsa8tXQ6uFtor2uNEx13lG1q7VTJ11dupK+cpU6hWloKo9G+HUBesAA&#13;&#10;AAAABgHtLNnxiDacaSMg6V8v1KrTQuCehcuO7+QIqa58xblNgpLPMjfrOkrV08FkW6K1c0vzPFUk&#13;&#10;hcFqvNwW/Fa2QcuepQ1Ae0E2bGq/ZoZocsOanceLmGFRW4RsTJTRQVuOLMs28jqbqNx49u/m6dM5&#13;&#10;UY0Y0FDswKuZ3Ta8VadJctvtS3cmAwHAAdYQjHqgBYi2IGwIz3tQsk2vk3JVu3PinQ1bj2nW35ld&#13;&#10;xSKWZwyoibVcOe47wnz2hCu/OjzXo12h4vhOmVWvYaTugrVq3S5U7VazqG2gseyrSxtZdpY6sJgb&#13;&#10;bTsew7aYrMs612VPzRotu1rXbEjMwMTalh9YQNbUjRt6SjvjuS0KUN8d28D60AAAAAAGOupjSjpx&#13;&#10;1j4zXYd1QYasbNuOV6iCyFvXq0U107S50qVWjQfbZeaEUr/aFxp6FZQnTXFajo1PyRNXUp0y2Wmo&#13;&#10;USxCvPenA9dkNdT8od2KOqbGrfXrctTtey82Nbgxpqf/AASjXyRj/IFzxofdVP6lVD/hW/oAka0M&#13;&#10;7B/Zj7Pm5m7IWCdPaR4y80zco15ky8+OmUcgslaEOS57a1V/rRtex3SNGNZPM8WPbFsuyhLXrpVa&#13;&#10;xSkjzaATEAAAAAAAw22gerJl0LaLNSWrR+TJnGlhPFz9czGzr6tWkiuG+FnIsGN7YWVaNVNXop7s&#13;&#10;yA72zbqisnnlUppHSaZLCM8soGkbytlK/M3ZLv7MGUrkcrxyRk27rhvq+LreFHLuD9c9yOdd4eHK&#13;&#10;t61KKhaqqzS0E0IJUybkUiSFBGnhLAO7GGIcrZtu5DYGGsZZBy1fTp0tll4xsu478uxwh0Q/UVuW&#13;&#10;q1uTws+u0ob0ySO6NWHXv6Akqatg7thnlrpvCPZ66j6KOrSp15aLraKRjdOTqetWYX10bXqjX3x6&#13;&#10;Uyhs5zCMPpodEIgYS6gtHGq/SitSN+pfTbnDA1Zyqzp2mtlbGN42O1vlSjy/K9wHh+aUzO/w+o1/&#13;&#10;1Qyq1abdSr7ogY1Q6Ov4f6QNrVwUbaB3FrJ2ddfDuSn1RcGWtFlyNeHlbovU1Fjq9YfeWqs54TdX&#13;&#10;etVrRjMpbULZdGN0vXFQ1Y6b1apSqWqVaiIWhgAFUTzm/sk/8p9YP4ZbH/Q+BK3sxNjhpK2Ssc3/&#13;&#10;ADrTlmFw+b/8zSN8wyteLDdnI/Mr83sLZiwxZrOtODfxoZHf+6nOouUFMKTdzXmkydRBUGIutDgz&#13;&#10;uzr15am8o6ss4PepBFlLLyu21l0prFyba7BaklW1bJtuwmvuQzuOOHpcijFitVr55Cu6q+crIqVU&#13;&#10;vN4KIJ0wYvec39kn/lPrB/DLY/6HwHnN/ZJ/5T6wfwy2P+h8B5zf2Sf+U+sH8Mtj/ofAec39kn/l&#13;&#10;PrB/DLY/6HwEeBwbJPdHdc+sGXo65cyWP9L7X/ef3bwI7NoLwNzBNlYAydlTQvnbOSjJ+ObOuG+W&#13;&#10;3E+b1Fk3wy5Gktttru6yzLcuOzrOxy7WrcTyiRVqNvKXpNdLYqfYoWpd3JROKl+aw178Ibpt3sR/&#13;&#10;64AbhDgz1yud17DzQk6O1adQqS29mq25KlWbj1JWyz9S+ZrPZ6O/qjSTNLEhTy74/WKMvTvgBO8B&#13;&#10;qOeFXW8pZdt1qmcq9Lkqd22npzuFHN18sno6eMY2rGr7Mf1daqxPH3mEeiAE2/AcHNLTuHaXM80K&#13;&#10;fPl7NpDck/Hm31eZs6vUgjWcl/yHLvCOMf8A236fXAxJ4a7bCtJtC9L95z0poIbg0ZMdrp6276Sd&#13;&#10;XZ+csyvCylGMP+D0L2Rx/wDa/tgcT8Eb2guG9HmsvMeE88Xww4zsjVxYNnsltXvdjkkZLXSZcxg9&#13;&#10;PCyyrbfn9yrp25hT3MxXtezc1ODkqTJVNz9wLfh+rHtIBsHtoVtB9POz/wBLOStQmW8jWc312yyL&#13;&#10;gW4ss2u/tdS48u3xVbFEtnWdY7DBRMvuSu9vUUaZYqbUyluY2qK+4HtUiZWtzcUoaRCHTHdxv8X+&#13;&#10;T2P6/wDrA3HvB0slPeVtitoFue4VVZWvbMZXZjZPVUzwqVJGPDWXsh4gtpLLNH/YElt2Q0IUnXHm&#13;&#10;tGgBNiAAAANDfNp7z5H/AOAhl78G17Q//okQHzvGe/1ksvfg1vf+wwPFcMF5raW9e7O2HsotTW1o&#13;&#10;lDk4ua/Ht2om9AgRUaqtYvWK1bSnTpEKdPQr11ShRuTJk9LjzzboAcUgff2tizJ17N1Z1svHV93c&#13;&#10;2UFs7aocrWs+4n9voOFCinrVUNda0oFSeisoUFiRRFNvgp5usTxjCEK8N4fQ/O8Z7/WSy9+DW9/7&#13;&#10;DAfO8Z7/AFksvfg1vf8AsMC2xwNjF2TbI2nWdXS9Mc33aTXX0H5MbaDlc9o3AwN1dxr6gdLyykgo&#13;&#10;rXhCloVlsU6NZWlTQjFVzdLXmhCMqeYDZcAAAADHrVhqAt/Slpi1BalrooSrGPA+Hsh5UWNk1bkJ&#13;&#10;3qeybXc35GwUa0IR4q24lyJIzI98PstwoQ9feBo48z5dyBn/AC5kjN2VbgVXVkfLF63HkC9rgVTV&#13;&#10;OUcrlupzVvLpVo0YzfqNDCusinRtyaPNW1top0SOWVInTSwCS7Zz7DjaF7T1nX3tpzxgysuIm9xU&#13;&#10;MqjN2XrijYeMFD2kq8ksZ2FXRa3u6LwWt0YRldo2Xa7+kYVNOKR4VtixQkSqQjk1AYWunTbnzNun&#13;&#10;a+VrA53tgTLuScLXk5WsqXr7WX3Riu8niw7kX20sd2tkd1bGpdWFWpaFDkwtTmqbKqdUtaWxXxki&#13;&#10;YNslwXX1CzQz7nUz/PCz+BUX4Z3p/bse7Q3CmeWdFSR0NQ+nVrS3JWlp/VHS/MP3O5WssdK9Xo5T&#13;&#10;dYDzjZohLHfHis8sd8epMHwfA4cyrbB2p92YunVzysueNMmSLei28rGRPWuexH2z8hs7pyMI/VlD&#13;&#10;axW5eDek37uKmeF83XDoDaQAAAADCXaT2Vd2StnRr7xzYNuvN433f+ivVPZVk2jbqCs53BdN2XVg&#13;&#10;y/GK27cYm1Jx1Li7Pj0tRtzWgTb1CtYqTppYcafdENRPHYq7W2Md/wBDm1gdP/0jr3+D/wB5f9QD&#13;&#10;6Cptbf2ObWB+A69/7MAfQVNrb+xzawPwHXv/AGYB7Rp2H213ellNCj2duqujWrTcWWd2xS/W+j3d&#13;&#10;W+s5P1Btb6MPW3qVW4CWTRlwQ/aZZ4uRnWalqVi6OMYRUpqr05Xbc1u5LyipauV3VvMrj3G729M/&#13;&#10;dSMN8Ob3tedmc1+yv1VH9SKQ2L2gLQHp22benS2tNWmu2lDRabSpUPd03O+VU6++MlXw4pUqd5v2&#13;&#10;+3iimSUXO4nSiiRJpeapEjU0tSJuYWVrbWdtRo0wZuAAAAABoEYyx6Iyw6eLDp/v/QA4k3sfyw/r&#13;&#10;AcSb2P5Yf1gOJN7H8sP6wObsDaatQOqO90GNdOeGsj5svpwrJ5Kdt41tF6uxampV6vIwXu/chEpo&#13;&#10;MTSm6Zlbw9KWtqa0sldWtVpUidSqlDZr8HK2BrvsxmS4dTeqSZgdNY2UrXhaqG1WRcjf2PAWO1ql&#13;&#10;G5O9rJ39HFQ3P2QLlXo23zbP7IpVsTWkbE9vW06uaJU+u78FqkAAAAU+uGA6aNR+pnTNpCYNOGn7&#13;&#10;N2oJ9trOl5vFxsmEcUX5ld0t9rWY+qo0ro+tthsT6uaEChdNzZIvXp0yRSr3JYzxjHiga2vMWCc3&#13;&#10;aeLuhYGfsOZUwbfnctI9eYjMWO7uxnd0Gdx5ai2vELbvZqZXnuW5TJK8Ei/mvNVPIqOaRjzaMYB6&#13;&#10;CwcZ5HytcFK1MX2BeuSLqUU+WT2zYVrPt4XBWpxq0qPKUWa3ELi41qPL1aNDfKlm3RrSw6IxlAyj&#13;&#10;eNmltGbdZ6lwv+gPWwxsVGlOprPjxpWzs1s9FPShvq1qzkssFOgpUOiP1fnPRu6fRboBhq5Njgzr&#13;&#10;1jW6oFjW6NqlQicW1xS1US9CtoVI0ayVYjWUk6hIoT1/1OpTqdylNHfvhugBz/hfR3q21HMT9dGn&#13;&#10;nS1qLzxbVrr5Gq5rhwzg/JeUGK3HWslgrotr88WRa723tC5QhjzqCBxVJlPNtyvdGXrDjLJGJMq4&#13;&#10;buCpaeXsaZAxXdVOXj1bayRZtx2M/wBOTq5Ssz3U1Nrhu6ofYvrgfHtLo5Mbk3vLM4Lml4aFqRxa&#13;&#10;XZrVqUDm1ubcppK21e2LEdSgoRrkqmlRUpVKeMFaZTRgqljLGWEYBuWthbr/AF+0j2buEc9XauoL&#13;&#10;swW3TccNZ3q0YU6fOssY3pokjk/16NCEqZOov61nG1MjKkCZMmTNqi75kaRLBInTRApD8J72ouvt&#13;&#10;i2lmqPRTaGp/JuOtM2NUeF0TDjHGTrSx4ncqF+adMTZCuqleFyWfQZLvvtE5XTeDuoiz3a/OrClS&#13;&#10;83So2tPBPCMQqHT1J6k0088000ZpuPNUnm5SpN8G+H8oH5gc44K016g9T1207D06YUyjnC8J5qMJ&#13;&#10;7exbYtxXw4o6daeMIuDxSt9vcYNDVDi1Iq3dzmStiVNSUK1itOkTzxgFmrR5wPPaNZy7mP8AqYuz&#13;&#10;FmjizVcU9RU2vrhQzBlyRJXhCtSrI7Ex+6QsmjCNCPGUpnzLLC7I1MYJFbRxudc2CtnrBwc3aZNW&#13;&#10;uqPTc0v6u6mrT7qLzZhFtuhxR0m9wuRBifJV1WGifVjclrqU6Ja9UGGi4K0CdSpTJFVeKaCqMIQi&#13;&#10;Bdr4DR1bUL/1Cf4urUC/sAAAAAAAAAAAAAAAAAVeuFlaYNRWrHZ0YXx1pnwtkjOt9sutXHd7O1oY&#13;&#10;wtRzu+4G2023Bmo9hW3GsbWigpU0WlK+XKwNqpfGWWhIrd29NGO9VDeGvS+gqbW39jm1gfgOvf8A&#13;&#10;swB9BU2tv7HNrA/Ade/9mAPoKm1t/Y5tYH4Dr3/swB9BU2tv7HNrA/Ade/8AZgD6Cptbf2ObWB+A&#13;&#10;69/7MAfQVNrb+xzawPwHXv8A2YA+gqbW39jm1gfgOvf+zALQXBNdnrrj0nbRbM2RdTGlDO+CbEet&#13;&#10;FWRLKabuyhjm5LPt9yuxyzlpwfkNuI3J4RJKFZ2VMltPzilb4TRUxSM7ip3bk8YQDYYAAAACLbbZ&#13;&#10;XW82Xsk9oc+W9Ur0HSbSpllhlrUJo0q1Fvu63a9qPFWlWhGHIxotL0tm5f8A2vu40N26EQNKz0xm&#13;&#10;jD/jf3j/ACxAsB7Lbg5GubaiYyhnuznXHOCtP6p2cGa2skZdU3Hz3IatnVVm5+rY4tC2mNzcH5qY&#13;&#10;3RPVaHW4HtXa7ApdKC9oZXV1XMr6lbAmnRcB+zLPSli47QTGSStxd09NDgK7HCnL0etWr5NbuVj1&#13;&#10;9aWHsR3gef5x5yl+yIY//FxuP9MIDzjzlL9kQx/+Ljcf6YQJkdh7wc68tkPqvyDqRuHVXbOckN7a&#13;&#10;ertwZStRlxM6WGrbVlyZKxNftG46rwtv666FegloY1rNsW6VsTzqZnhOqirl5rMmUhalAAAAAAAA&#13;&#10;AAAAAAAAAKpvDFr2W2psjmdhSVY06GTNW2GbJc5JYwjzlI3WnlTJNKjU3+tz/Hrao/8AaMN/rRA1&#13;&#10;gOJscv2Ycp41xLa8KcblylkCzMdW7Ct9a7uXtcbbbbPy3/Ic9c6G/wBeP3esDZy7bnQLpb0G8HL1&#13;&#10;R4c094jsq1Uti2/pXa1l8J7YZaeQL4e6Oq/T4ifb1ve7qKCDw+3Tctfnip1VKVUU6dOsi0NKVGyp&#13;&#10;EbUnDXp7KpIlXbUDZwIVqagsQrdeuj9GsSKqFJSkVo6+oHHlKslVUK0syetRUUavIKaFeEd8I7o7&#13;&#10;98ZQNvZq72V+gXXDj97sHUBpjxY9zOqNSmbb+ty0GGzsr2errSVYUXizskMLWmuhnXJa9aDhzGKt&#13;&#10;UwuimjSS3CzuyGKhGoDVYauMMaltgRtQbssfFmRa0LlxQ5NV04qv5c0N6xkyzhe8qNJ4YU192e40&#13;&#10;VLA/NblQoV7Xvi2HBIqaoXRbbvFnm/wc1OkA2d2xk2iOGdppo0tvUTjay7Wxhf6NzqWDqCxjbKJK&#13;&#10;jp2Zle3EKNYupI+RoyqXK1Lia3NFdFkuKqKtT3Cee5K1X5omR+SpQlsAAAAADDfXZoa0/bRPThem&#13;&#10;mLUfbNR+sa6paDkzvTVOmR3fj29myStC3Mg2G81qCnuPdbFVV14Jq8yZU2OjYrd7duJG6W49urSs&#13;&#10;DVubSvg4W0O2flz3C827jS5dUunVOqVqGDOGELXdbkUpGSjUjGlVydjZn7tXjjd1TUORi7LlKV8s&#13;&#10;OCmtuaL3c4wVJ0oQBV01dLWqplNKonUUKlSioT1ZY069KvSqcjWp1qVX61W39cOiMIw3dMd8IAop&#13;&#10;6ymrRTpqU9ZQoqU6NGjSl5SpWqVanI0adGjRh9Wrx39EIdcejr6wn42avBxdoftBbotx5fsaXJpd&#13;&#10;07KFKNQ/50zja7pbdVUyVqlKNepjDGzx3EvDJLsoTwrxaV6VK2WHFTQ5q8Xu1fqXnQbSvQpocwDs&#13;&#10;7tN9kaYdONt1WOxrRp1V7q8uVSisuzIV6OVOjC5MhX48UU6aLxddx1kdCKpRBMmbWxsStNuW6iar&#13;&#10;cZWlpRhmKAAww2jGPb1y7s+ddmJ8a28tuzIeUNGuqDHlhWq3zpqa+5r0vXCV7W1a1vo6i2ulTUlr&#13;&#10;2+OSNvSTKVKZLBRXliqVJ5YzTShqfY8Hk20MY7/nAcwfwpjn8+QL9/BX9GupzQ9s98xYo1W4fuXC&#13;&#10;2RH7WTkPIjNalzqWdQ4L7MeMI6ebcbn6jVYHV5SxRKny1Lkb4cdVBVBS0qd6aEvN4zBTD17bCHa4&#13;&#10;5S10az8m2Bodypc1h5F1Y6jL7sq5ELnYFNFcNp3fmC8X223xHzy8UyjmToyuKNxS84Sp1XN60Odp&#13;&#10;ZN0YQDEvzvHtoftAcwfwpjj8+AHnePbQ/aA5g/hTHH58APO8e2h+0BzB/CmOPz4Aed49tD9oDmD+&#13;&#10;FMcfnwB2VOD0bZ6lJNUn0AZjmlhDjzyU3HHtep0x6oUaN784qx9qEfa9gME9SmhrWLo5UttDVJpn&#13;&#10;zTgmk+KKqJgdcjY+f2C27gW0KUa1ZJbl1VUMbXflqahSjXVJmV0VqkyaHOp4cWO8DHG07ouCyLnt&#13;&#10;287Td11v3VaL80XRbL811ubujLcDCuouTO8ttbo5Fc2rkdFelUQ6YKqNCPrbohvV9L2XY6gNM+nf&#13;&#10;PMaFJL827BmJMvc2T9KdL80mwLfvHkKO+MPqNCLzxZevohADngDCbaVXGts/Zz6/Lubqk1FwtXRX&#13;&#10;qnuVDWpzcSeksYsGX45pKkI+zCujpbv+oDR1R+lm9rd/WBuMODr6aLR00bIPR0htxlRoH7NGOW7U&#13;&#10;dkB6oJKdFfdV05rklvFtc3etSjLzxQzWMss+z0SiaO+DFbTam3fSAac/1/3P/wBwBu7dk9PLU2Wm&#13;&#10;zWjLNLPLDQJo7khNCP8Aj09POPKdTd7UYRh9/qApHcMD2XuHdPlw4h2gWCLQZsepc83+74rz5adu&#13;&#10;oUrRbbplSvbrle9q5FbWhJFOmQP16MdtXqnvmKVOnSurqwtFwxSxuN7uBzdA5+4I9tiL/uu7IbLP&#13;&#10;URdi67W6Fou9z6Q7nf11ZW+saeymyq8XhgiqtVV66lyt1JaiNyvHHlCvujazXbV0W/KrUtCm1mth&#13;&#10;C/oAAAAAGld212mW5NJu1M1r4qfW1Qib3HOt8ZUsatVpxgmcsb5keFmTrDVI631hbzRhuqgwrFCb&#13;&#10;dCD8zvCSMEqxMpSpgue8CasHF6TR7q8yihQNc+aHrUogsG6HOEiWo+JcX23i+yrjsNByv2SkalV1&#13;&#10;XXkhRHdBOlc1bfCMecxbE0EoXZQAAAAAAAKju3p4O9qB2tur/G+o7FGe8OYtt2ytNtn4SW2/kRtv&#13;&#10;dY+K3u3MnZhvys9JK1ttLg39y1KHJDagTy11EFUqtvcIzSSyxTTRCErzkprQ+3E0wfwHlb83AHnJ&#13;&#10;TWh9uJpg/gPK35uAVf8AaJ6Jb02c+sbMGjbIV42tf144chj6V4u6yk7omtt2+aDi6ycpN3c6i+p0&#13;&#10;zvR7ntN7Im5XFSlh/hNGo5rxksU00Q67OzRLee0Y1i4g0a4+vG17AvHMcMgys93XqndFNttPzPsX&#13;&#10;XtlJx7o0GJOpd63dBqslY3JIpksf8JrE3OuKlgpmgFn/AM5Ka0PtxNMH8B5W/NwB5yU1ofbiaYP4&#13;&#10;Dyt+bgHWHAldaEOmGsTTB/AWVvzcA2SwAAAA+Kc8e2E9r1Lm92RaDw6Ko04qXF0tpmcF6jkqVGhR&#13;&#10;lrLFaGsoq8hQoUaEnHmm4tClRlhuhLLADxPmT4u/W2x//Ey3f7PAfMnxd+ttj/8AiZbv9ngPmT4u&#13;&#10;/W2x/wDxMt3+zwHzJ8XfrbY//iZbv9ngPmT4u/W2x/8AxMt3+zwOQAAADFHJGhjRLmK83rI+XdHm&#13;&#10;ljKeRLli3wuG/cj6esS3zeb73Ha0TAzd2bpuaz3N6c+5jG1trK1xcFanmjU3oWxLGVIlTUJAY30M&#13;&#10;aJMO3my5HxFo80s4syJbcXCFv37jfT1iWxr0Yu7DUtYXmLNdNtWe2PTb3TY3RyZXOLerT87anBe2&#13;&#10;KuMjVKaM4fbZk0waatRVS3a2oLTxgzO1a0qbtStOrmTEth5PqWzTfot/dmlb9a97efJmai9dyGzu&#13;&#10;tBuilg5dzW6CuCiKVPGUOGPoZWzc/Y+dEH4qGBvzBAfQytm5+x86IPxUMDfmCA+hlbNz9j50Qfio&#13;&#10;YG/MEB9DK2bn7Hzog/FQwN+YID6GVs3P2PnRB+Khgb8wQOIMs7F3ZP5mtlyta8dntpOb0bmlUJqz&#13;&#10;tjzC9k4jvBPCtT3Qqt18YrarLvBtUJodKWukfU0U826MvXEDUsbVjRw16ANoVqk0j287OT5auJcg&#13;&#10;J5bKcXqekofKtgXra9u5Ix9SfldCgnTLHxLZt4sKB2cEyRImcnRIoVyo0kFHNUoW9+A2LFFRHtO0&#13;&#10;E1WMyROq0ZrKNGMfpJFC2lqooK60PuqaLcj9nooxh0euF+4AAAAfOPd12vbPNYXJclv29Ku5xzPu&#13;&#10;48t7RzvmnIxr807oV0/L82hXoxU8jvinjVowm3caXeHo/mq4v/XKsL+OFuf2gA+ari/9cqwv44W5&#13;&#10;/aAD5quL/wBcqwv44W5/aAH17e4IHZEncW1cjcUCulCsmWt6misRqKceqpRV0JpqFalu9eWMYRjv&#13;&#10;6d8NwHsAAAAAAAAAAAAAAAAAABrz+G/2C+UMj7P7KEKFae23ex872DMplhVnoJHthfscXHBPX3fS&#13;&#10;0azihuPl0fVFVBoX+ummAqgbLPRmk2gm0A0xaQnN8WW5b+X78WUbyemyFKDwjx/ZNrv2SMhdwate&#13;&#10;ipT0X1RY9nvya31ClKqRpHWugVrEipFBSniG3mwjsptmzp4tFlszFOiDTM0IGNAkQUnl5w9ZF43w&#13;&#10;680pcjKruTIV3sr5e10uk3F3qXF9fnNXGO+HGlhHigZDU9JWlajLxKembT7Tl/3NPDOOZIfyW4B+&#13;&#10;nzp+ln7WrAH4G8dfm4A+dP0s/a1YA/A3jr83AOWrXtS1rHYkNrWVbTBaFtNUVPc23LVZW5hY27ni&#13;&#10;uu5K4ImhoTpG9HzpesVr1fN08vOVipQrm3qVE00wfSgAAAChlw27Ui7t1m6KNJDQ41aLPdT7kfUB&#13;&#10;frfTrRpc4r2elZ8fYwjUhSjvUJ41bqycojQrwjJBWkb1Pok+9OFA3H9g3rlW+bRxpje1ny9sgX9c&#13;&#10;TPaVlWfbbepdLgue6H5fRbWdiZ21JCKhYucl1einS0IdO+t63WBIFtCtknrL2XzHgN31fWtZllrN&#13;&#10;RSHICiy7btu/Ge93xqqYxp2H5qkF11bb51b7atTRyRblBJFsfX5Krm7o7le5NDnIfC7OzZv6kNqD&#13;&#10;mm6sB6XaFjKcg2dit9zG60r+umNoM09oMN12TZS2CNxg1OcKrr3cyCxc1QTJkssyWK5TBVCKeEIh&#13;&#10;9zrw2QO0G2b1JvdtVen58tKw3txptbJli1nZiyBixxdK3L80aq14Wetc0FtvblBGsUNVvXf5mH9z&#13;&#10;SolKtG0qkaeZSB4+zt2XWdNp3dFzY8015F09o8pWwjqPFTFuU8lL7Dvi4Lao0qPPLos9tr2q5N90&#13;&#10;tTbXrc3dosjoqdGHdBW8NTYiVNatWG2R2PGlPKuiHZtaXNLGbZbblyniK2bzaLu8yLxVuG2+ePuU&#13;&#10;b6vBHBtd6qJtmW0e5VwN0VM3NE0JVfLpoQ3J4RmCTUAAAAaLzXa5vj1rd1ivFyz1qlxO2qfUI5P9&#13;&#10;RRNV5zO9rMvXescuX5Xrr89rVv5Yx3xjEDPzY27E3Pe2EyNfDZZN4suGsKYlkZvmqZtuRhVXTTan&#13;&#10;S4+eVWC0rOs9G6Mk963g4p25a4rG9S/sLSwtSOCx4f0qxwYGx9C2Sx8CM0vp0tCS5tcGenZbCWSC&#13;&#10;hQw43x1biOeeHr0UbgtuWvQ3+txlaj7/AEAfS+ck9GH242p3+AcV/m4A85J6MPtxtTv8A4r/ADcA&#13;&#10;5r01cEE0laZ9RuAtRtuaq9Rdw3HgDNeLM3MNvvjLjOmxPr3iq+GC+mxnd6zbbiZwpNTmuY6CBZFK&#13;&#10;pTqpEtZRFLGWO7eFu4ABAJwor1CvXH7emX+eHp9A1BcOuHtw8oG3z4Lr6hZoZ9zqZ/nhZ/An8AAA&#13;&#10;AAAAAAAAAAAAAAAAAAAAAAAAAAAAAAAAAAAAAAAAAAAAAAAAAAAAAAAAAAAAAAAAAAAAAAAAAAAA&#13;&#10;AAAAAAAAAAAAAxf1iaRsJ66dOWTNLuoO3J7jxpk9lg2r5kVSkjf7beEdam423edoudVOog0XXaT3&#13;&#10;RRvLAvimVpIKkcEjujc2hU5NisNS5tXdhdrL2WF7vq28LSdstaZazpUksXU5YzAvUWYra61WPc1v&#13;&#10;yOiR90q+K735HkaCtnuVTBic1fOfMfcN0JEqpUlCFOMIw64AdAP3oJ6yirToUKVStVq1KVGlRpyc&#13;&#10;rUq1K26FGnSpbvq1bfGP9XUBcN2F3Bis0anL6sjU7tAcf3BhvSxb65uupgw1eSBYwZP1DVElWisb&#13;&#10;UDlbazmzxYeJHLdSUXC8PiZsui8Gr/BNntSVofIXo2Bsy29vQtKBE2NiJI3NrajTIG9vQJ6KNvQI&#13;&#10;UdGinSIUSNPLLQRok1ClTTpkyaSVMnoUoSywhCWEAPYgAKzGe+CjbMHUTnLM+oO/7g1T0L7zrlfI&#13;&#10;mYr2o29lezm636V3ZOvF2va46TE3K8VOSlC0we31d3LQqHFYpSpeQTRWKIyzKJgyt2bewO0ObLLO&#13;&#10;N06g9Mztndwvu8cTvWG3ahlC/rdupgp2lcF22Jey6qjbmixrYUUnaD3jxh5sti5KE9NJVcU3NJpl&#13;&#10;MqhMHjbRzYBaF9qJnhk1Eak3fPCC/wBgxnb+KEVHGV/25bFvTWtbdx3fcrbWrt7vYNyKazt3QvZ5&#13;&#10;50pg5Sppk0EEnMoc3jMpDAfzm/sk/wDKfWD+GWx/0PgPOb+yT/yn1g/hlsf9D4Dzm/sk/wDKfWD+&#13;&#10;GWx/0PgPOb+yT/yn1g/hlsf9D4Dzm/sk/wDKfWD+GWx/0PgYyajuBXaNn+wrgr6VdSWoTHeVaTar&#13;&#10;q2vQzM42FkrGTi6UKNWq2tbzQtfHdgXi0InJRCmgWP6Z9f52pLWirS246zJu5qwNcnftkXNjK+rz&#13;&#10;xzerXVY7xx/dlwWTdzLXmp1FDNdFqvCthf2utVpRjQhXbnVuWJt6eMYRjRjCEYwhEDZ0cDJuRyfN&#13;&#10;lHk5rXV6tZLZut3LdtstOpNGMErWsxDp9u+tRoQ3Q5Kl3Wul3URl6oqK9fdGEegC20AAARebVnZV&#13;&#10;aedrHp2q4YzLJWta9bVUOL9hPNbE3JnG8MS3grSUqKhUjSV6qWFx2fcdJIiSXxY6tYlR3MkRN6tK&#13;&#10;saLlY7YuZiDVs7QPYWbRnZ1XG/Rylgu5MiYiba6idq1CYYaHjIGKHJmpVasKLo+uTOhi8Y3URoQj&#13;&#10;BU05Ga7XU86pKIoouqGCV1VBDxum9iX9/D+oD2zOzPFwuiFjYGlwfXtzVSI2toaEKp0dHJZX+spU&#13;&#10;TajoKFCxRXjDdBOnTRUxj63shZ62VPBcNbGtS7bYv7VXad3aPtLtNUicXtxv1o7gZ1yC0UakK1Zl&#13;&#10;xxjF9T92Lbmck/I0PNxkdqa2JtSrKDxbjTfnNotQGz7wFgbE2l3DmO9P+C7LbMf4mxZbaO1bKtNo&#13;&#10;kqxTt7cjjVrVlSxZW5de7vjyvrLHm4X9zUqna4H5xcHh4Vq3dwVKlIcygAKvXCytMGorVjs6ML46&#13;&#10;0z4WyRnW+2XWrju9na0MYWo53fcDbabbgzUewrbjWNrRQUqaLSlfLlYG1UvjLLQkVu7emjHeqhvD&#13;&#10;XpfQVNrb+xzawPwHXv8A2YA+gqbW39jm1gfgOvf+zAH0FTa2/sc2sD8B17/2YA+gqbW39jm1gfgO&#13;&#10;vf8AswB9BU2tv7HNrA/Ade/9mAPoKm1t/Y5tYH4Dr3/swB9BU2tv7HNrA/Ade/8AZgFoLgmuz11x&#13;&#10;6TtotmbIupjShnfBNiPWirIllNN3ZQxzcln2+5XY5Zy04PyG3Ebk8IklCs7KmS2n5xSt8JoqYpGd&#13;&#10;xU7tyeMIBsMAAAAAA0h+1gljHal7SndD/wBn+1k/zjMkf3+4BgDxJvY/lh/WA4k3sfyw/rAcSb2P&#13;&#10;5Yf1gfe4zxVk/M93NePsQY7vjKl+vdanRZ7Lx1ab9et1utTleR5JsYLaQuTws+vUfsdLGHTCG7o3&#13;&#10;xDYdcG+4ObkrSZkVj18a8WBDbWZmRqXSafsBTq0Dw44zrv7ZXbXHJeTlbbXVM9K+YsixW22pZyZU&#13;&#10;5eY6VzUu9xTJbyStbZa4XdwAAABEttHdtZoE2Xaai1ajsoLHjK7k20nhjwHiltS3tmF0a68JuZua&#13;&#10;xlrOjIwWe1OMaNSDW75Aue1kTrGkpizqXLmiuVOFXnJ/DgktJ0VpMM7PVQsZqVWfmL/k/UNSa3Rb&#13;&#10;Q66XOrPtXFTonbq0fXhQvR1h1bgOGvPvuet/RoHxD+Gq8fJ5jdwDz77nr7QfEP4arx/MwB599z19&#13;&#10;oPiH8NV4/mYBbO2JG01uraw6O3nU9eGKWDDju2ZqvTFElp21cbhdTfWSWpblkPtF57qObY21+XU1&#13;&#10;bvr0Jk3NoUKEqOjGWMY1ogTDAAAAAAA1/vCV+Ds5JuzJF/bRfQdYi6+4XtWWXbqc0+2igqK7xT3Z&#13;&#10;GEa75mTGDCjoz17roXZui4ZDs9tSqrpTXRUVXczJH1C+Pqa1woMqE6hJXrJ1NGqnUJ61SiooVqU9&#13;&#10;OrRUUasaVWjWo1YwjSrp63RNR3b4Rjum3dQHjgAOT8P4ZyvqAyPauIcI48u3KeTr1cKTVa9kWQyL&#13;&#10;n+4XdZWj08ijRUVMaSJLRjFQ6uKqKZta0VJQsd1SREmUqpQ2qnB4dhzR2U+IX/K2b4stw60M6Mbe&#13;&#10;238oZ1FJzY8PWBSVUXhHiC2nmlDm7uuUutBE85JuFu/wS7P7YztLNFyZ7UR3C/hZNAAANSjwmnDm&#13;&#10;Xrq23etl+tjFmR7kZF0dN/MXlise53lrWQR6R8BI1fM3JualKCvBKtoVUyuKdTvTKaNdLNumoRgB&#13;&#10;A787xnv9ZLL34Nb3/sMB87xnv9ZLL34Nb3/sMDi5ybl7QvWtTshVtbo1rFDe5NzglqI3BvcUlWqk&#13;&#10;WIFqNXSoKES1JXpVUypOpl5ymU0ZoRhCaWO4PcWxZt33uvrNVmWpcd3OiZFUcVDba7G53A40W+lV&#13;&#10;oJKq+sjZ06pRSQwrrEdCKmMObc4rJ5IxhziWAH3PzvGe/wBZLL34Nb3/ALDAfO8Z7/WSy9+DW9/7&#13;&#10;DAz12V+DM1tG072cjq7Yeyk1tjbrw0iOTi5L8fXaib21Aj1A48rLFyxYrakydIiT0KFeuqUqYypk&#13;&#10;qalxppodO4N02AAAAK7HCh8KZm1A7KC9sc4GxHk7N2QleZ8LuyWw8RWFdmSbzUtbRcaqu5udC1bO&#13;&#10;anp5rIW2h+qFanmnNUsOLFVNDfCEQ1V2b9LupfTItYWzUlp2zpp9crpSLF1rN+cMR5AxOsuVG21a&#13;&#10;VJzVMKS/LcY1DyibVFehQVqG6CpMlU1k8FcZecQhEOKLYtO6b2fEFs2dbj9dlyO1SNFst62WdfcD&#13;&#10;45KOS5aFFtZmigpcFlfkfWTJox9eO7rgGYH0MraRRae70Nn3re7h8nyvdqGlHPHcvk+T5flu6XmA&#13;&#10;5tyPIfV+lTu+564GIFz2ndFkvjhbN5W2/WncjTUhRc7eudnX2++NqjkuVjRcmZ3oJl6OvyO+PFUp&#13;&#10;oR6ej1ogcpYR0xaktTC9/atOOnzN+f3O1kVB1uhtwnie/MqOFtNiypVoI3B+R2Hbr2pZ0KpRSrJ0&#13;&#10;ihyglTKlVKMIRjujCAeqyxp9zzgVxStGcsJZcww7LOlG15XxveWPHFZCEN8Yo0V4MbIor9XTzeEY&#13;&#10;QhCPV07w4hhHdHeBtgeCubRO4db2zw+ZZk5/UXFmrRk+s+HbgeHBXzx4uTFjo01nDCd0PNarWioq&#13;&#10;roNLRceP5lKmHOXOGPO6yxSrXOKtQBDJwuLaY669NOrrFek/T1qSyFhHCl66SrLyrdzNi5Ylsu6L&#13;&#10;gvC5Mv52slzqqskMSFLkdG1KLdsJhQeZ9tudExKoc/mWo1UymaYChW6Ork9uC12eHBa7OrmqUL3J&#13;&#10;zdVSlwcF65ZUjVVq1ixZWUKFi1TW311VdTGKpTHfGM3SB6wDkTF+JMq5ru9usDDeNL+yzfjtNxGq&#13;&#10;y8a2fcV8XY5dMKX6jtu1kLm81/rtKH6nSRhuj07wLIGjzgle1M1Idy3/ADEx2Fo7sJdyCiquzK+0&#13;&#10;33JFZur9EazRiywu7jijdE+/6dnv99xwphCjGMY7opecBETtVdDzZs39eWcNF7TkVdldHhdLiWlN&#13;&#10;kJytpNZ6i5FuQcG44ym5KYWykerioM6FO6XqrbkaaL86Ke5aNNMqWKlUymMAnt4Fd6qTnvxAsofz&#13;&#10;jNLAGz1AAAAAAAA06/CJdblwa3NqdqNd5nmutxngO7HfTTh9rkUVKrWgtfEru4sVyPLdCH1Cr5ts&#13;&#10;i0bvvDuh0KVTY7s6OO9I2JYShgHok0A6stojlj5jekvErxk26UKKm6XO4SKW9js6wrfrV+Qg/X3e&#13;&#10;L8ob7ftxBy0KsEadSr7qvyqgoRW21urvCCWIcjbSzZm6g9lXm+ysAak3vFz1ft9Yct3NzdHE9x3F&#13;&#10;czG22vcl435ZKNqeHK4rOsqvC5E7tjd9rrEzcldGqCSu3KUjwpVKFSZIFujgNHVtQv8A1Cf4urUC&#13;&#10;Q3hk+n9vyPs0Md5yooacbl046ibTUQdJpIVKiaw8tMzvYdzNdHd00u6V4xxiumjvjvizUIRhv3TU&#13;&#10;A15mzhzKs096+9GOakauZHSx1qbwpcLtUkq8lzm16WQGKheDXVrbvrD3a1Z4aFm7d+pVindu6wN4&#13;&#10;4AAAAAGuC4ZXtA7hvnUNjHZ2WW+qEmPMH22x5fzK2o1FWnTuLMGQWysrshqfaEK0eWT2BjFYjuFn&#13;&#10;hullmVZPcIq0imLc1qUwUjAM8sC7L3aKan2BFduBdFmpHJVmuVLl2u+GXFN1p7EdKfsNF7u6FttB&#13;&#10;y6f/ADe6qt0K2/dujADlbIWxO2tGLWdU/Xfs+NUEGlFQqKVqu2cYPGQOZJ6VKNasqWUcfwuRSjQp&#13;&#10;6HGUK1KhNKmS7v1XNCEAIyHJtcGZcranVCsa3RuUqUDi2OKWqicG9cjqRorEixGqpJ1KRalr0qlB&#13;&#10;UnUwlUppvpZofSgS07DvaB3Ds5tolgvMXd5Q24mvS42vEGoZrmUz02t1w9frqibHh0caMa26vXx+&#13;&#10;4RbskNMIc3j3UtROkip5k4K06kNzsAAAAAGr44RHswNohqH2xOr/ADDgrRdqQy3iu8PmARtbIFh4&#13;&#10;qui5LUuCDBpbwnar7BoeW5ApQLO5lxMTuzLObx3pnNuXpJvpk0QIVPoKm1t/Y5tYH4Dr3/swB9BU&#13;&#10;2tv7HNrA/Ade/wDZgHdJsU9rdPGEsNnPq9403rzYRvKnT/8AjzV1w/kAyhwbwabbM5yeEKGho/fM&#13;&#10;UsiivTkXXfnG77Ixozs1OrHdzpYzOL4pyAsoQ39NC3LNflUOmMUkALy2xH4Nxh/ZdXAk1FZru9o1&#13;&#10;B6w4NSxsY7ma2hUgxdhRI8JKjc/UcYo3elB6frkckNdW0LMkXGjY3Ka31ilmZrUtdMrfa76FnkAA&#13;&#10;AAAAACJTXVsQdmrtEX5RfWorTs0xyyqoUk1fMmMXh5xjkxdTpUZUaSrcrxaihI3X1XSoqVFEjrZA&#13;&#10;ZLqmbEdCgkQxTJE8ssAjAtngduyLYH+i8Oi7VfezdSr8tUtK5s0W6kt9TT3fYtVRZ2M7SuiCf7qa&#13;&#10;5kyqEP8AbPrAWDNK+jXS7ojxvTxNpTwhY2ErFhXoq3BttBuq91LhcaFOajReLxupyUON33s9y0I8&#13;&#10;27s3a+vjrzaEqTnnNYSwlDJ4AAAAAMRdfl7LsZaEta2SGytUTuWPtJOo+92+vTjCE9BbamHLwfkl&#13;&#10;al/xqNdvpRlj0dMN4GjL3fTbo+zDp9sDax8GV2X+nfAezfwlqOuvEliXhqK1SMSjLVy5Fu61WW47&#13;&#10;iYrHfnRZDG9kWg4vCJSoty2/MajYrid0zZMkmfbofHBU7zLEjcwJmsNU56/7n/7gDc2bP7Sfpgz7&#13;&#10;sl9njbGbNPOFMsMVw6AdIfddvv8AxjZt0yK6q3Tvj6NddGq7tKpRRdOWrVVEjumUJ3NIrjzxIqTr&#13;&#10;OKogFCbhH2xotvZPZ1xTqH0nLrjtvTfm+43StZ7PI9Otd/wFmKz4pbjha7FdVZRM/wBa3XFvrQub&#13;&#10;Hri4uiq52yLBcDUudVEWVrdHMLMXBitsq16+baetL2o1ksdJrKwfactyW1k1rte3Lfc88YmoVkbC&#13;&#10;5vzjBtRJE9HI9lV3Jtbr17n8281LG8t9wpUc6tJeCiAW+QAAAAA043CNLqfLw202vBwfa1aoobMk&#13;&#10;WnayKlWmj+p2OzsTY/tthp0aX+xUO5TZQrw3boRjVUK/RKOkMEtCug3UntGdQLDpu0vWcmui/HVv&#13;&#10;Vvzy5PK/uJZdh2e21UdJ4vi/LkinVQZ7bbK7kiT8unSObq5ua1vaLcaHV4cmxsVBa5tPgROpdY3p&#13;&#10;qt9a5cFW67T0pIrEVp4xyBejfQUdHKUkjk8OtgqVlDf/ALOoaksY7owilgB9vDgPOU92+O0Qx/xv&#13;&#10;uacrj/TD/TD+gB5x5yl+yIY//FxuP9MIDzjzlL9kRx/+Llcn6YQNhsAAAAAAAAAAAAAAAAws2kVv&#13;&#10;Kbu2d+va1kdKFdZc2i/VHbyWlD/ZlDxg6+m2hSj1+irKoS7vZA0ckfppt/sS/wBEI+XoA3auyEck&#13;&#10;jrsqNm6qRwk5Gjoc0tNs3JzfSQVs+FrOZ1u7/lIrkVfjdHXHo9aAGlayHbCuyb/vay19KakutG7r&#13;&#10;ktVZQqS/VKKxheFjPWpVt/T0V0cekDbHcGt2iOEdV+zX06YXSZDtZJqE0u48Z8G5FxSteUCO8EzD&#13;&#10;jmhC28fXi0sSyuncXi1H2wUVtxmuBsSqWpI/0H23ZlPO2ufeEIfDMNfeBb8xhp80H41vy1cg5Rtj&#13;&#10;NE+e8tJ7Sd0D/TxhTtqwr1x9Z9r3Ksbayii3XVdnzSH948zEyiDq2NbAgdnhGkRPbApcgqk7EXJT&#13;&#10;3ina57Oy6LfVVki5z1X4jxqoqUZ406szHma40eH7kS9X1hTbl7PCBXu60lavD2QN1EAAAAIQ9vTs&#13;&#10;ucnbWzR/jjTfinJNiYtuKytSdo5tWP8AkNJcKxjWMlt4wzBYqhnR0raQOK6DrXX5IbVyaKhPzTmz&#13;&#10;cvhGaE8U0JgqSeclNaH24mmD+A8rfm4A85Ka0PtxNMH8B5W/NwCFTbBbErNGx0+d4hl7MWL8sx1F&#13;&#10;Ry1G3Y44Q3aiiw/MghjHuxB481TY28r3Thk5s7lQb4KYw7mr+d7t6beEKPX0QAus+clNaH24mmD+&#13;&#10;A8rfm4A85Ka0PtxNMH8B5W/NwBHgSms+H/s4ml/+A8rf025AC7dsidEl67OjZ46e9G2Q7xtjIF34&#13;&#10;d+atB4uyzU7omttz+aBm7JGVG6LbQfE6Vypdzmu9kTctgqTQli5I1UUu9HzeMQkpAAAAAAAAAAAA&#13;&#10;AAAAANavw0zTNcdn6ztOmqxK2142FmzBMuK17pJTlqJ02SMPXS/OSxMrrS74Ioulj5BtSLQnUcWK&#13;&#10;vzOXAqSc57nK4JAxK4IPYOL712uqVyyEga3B8xzpry7f+IaLpIlUcllCg/Y9tXn7bQr7+VdG3HN1&#13;&#10;ZCcEfN4KVSWNGLqkgmiliqSBtXQAAAAAAcGZl0yabdRk1tw1CafMIZ28xvdfzIxzLiiw8oeZaFxx&#13;&#10;bO78LbhezE+RYu7ncJm7r9zOawc+47TzznEW1JBOHCf0MrZufsfOiD8VDA35ggZO5LxdjPMtmOmO&#13;&#10;8w44sXLGP3yq3VXqxMk2iwX3Z7vO0uKR4bKrna10oHNmcqjY6okTsimVI1M6NyRJ1qaMFiahNAMY&#13;&#10;voZWzc/Y+dEH4qGBvzBAfQytm5+x86IPxUMDfmCA+hlbNz9j50QfioYG/MEB9DK2bn7Hzog/FQwN&#13;&#10;+YID6GVs3P2PnRB+Khgb8wQPnrg2UmzBuhvUNj5s7dEKtKopRozVKOlnCSBdRk3/AO0nJushK4t1&#13;&#10;bf1KG5UlUw37oTw6d4a6DhSGyk0/bNjUlgq89LVuKrAwxqhs2/XKljOZ2dHxqsnImLXi2qN4eZVY&#13;&#10;+rnJ3SWq9tOQ7PcEjAuVrJWJ2g8ytCtOzKWxhagx14LcsUptudono0as1Om4JdSyNZJCb68npaTM&#13;&#10;7uUaNb/2+RI68Oj/AGH2ANvSAAAajThVNxq3vbe6rm5TVmqUbPtrTjbTfLGb6yjV6b8WXfVpUujr&#13;&#10;guupXXjH/luoCRXgW+mi0cla0NS2pK5mVG8uumnDtrsNg1F6Wmohbl6ZyeX9trXQ2xqx3ontPZFh&#13;&#10;3rayRR072u6niXdvjCIHwPDUfVScDeIHiz+cRqnAz64DVPLLNtP5IzS8pNLormlk3/VJ6dH57Tpj&#13;&#10;D7nK0ofCBaA2zey8w9tOtHWRrBue0WX5vFi2ddN1absoyIk1O7LLyM2tdZybWGR43Sqa1jX6uRpL&#13;&#10;eva3lNdQ1rEatO8ypIXGxMLm2hqx9lFtQc47K3VHa+csZOrq744dXBmZM+4d59Up27lzHHOoxcWu&#13;&#10;qiq14IEl4MdBUtcse3TxedW+/buNzq23O52J2Dc7YxyPZ2YsbY9y5jx4o3DYOUbJtTIlkPyXdzd7&#13;&#10;tC9mJDcltutHpjuouTS4o1UkIxjGEK26IH3gACgXwqLZX7QTXFtCMPZW0paYr8zVju39G+O8ePV1&#13;&#10;2wrtRO3t96NGbtRNyOTBWpP1xsymZakYrwttwjGCaZLFO7UIQV9CmWUIbdnPsKNrZiLaDaEsr5I0&#13;&#10;RZUtPHmMdZWl7It/XSvcrDqILYsuys3WTcd1PyykivFQoqomRkbVrgq5smUqopaE3NEqiMJd4XDe&#13;&#10;FUaLdUWuPQvgnGOlDDly5qvy2NWNt34+23a6lgoODbaiLD2Z2FW/Vovzqy0Jkad5uJlb483VTKec&#13;&#10;uSf9TzQ6YBQm87x7aH7QHMH8KY4/PgB53j20P2gOYP4Uxx+fADzvHtoftAcwfwpjj8+AHnePbQ/a&#13;&#10;A5g/hTHH58APO8e2h+0BzB/CmOPz4A+KvfYSbX/HrQsfbh2e+o5Q3oaNVQo8yNoUsiOElOjS5WrV&#13;&#10;os+PnO5HivuhDd+pkajqj7HQEVDs1OTG5ODK8t65od2lYqbnRpdEalvcmxwR1aqRagcUSyknUo1q&#13;&#10;VRTrplSdQmlUp1NDm8YQmhGEoXkeBJahbiQ5w1n6UlLgoUWndOKrS1CMjVVq1Z0jPcFhXc243uVe&#13;&#10;3UfrFKvcaHJFqp3evDpVQtVnl6kwGxNAAAPVOjs2MKGu6PLigaG1NNT504uixMgQJ+Wq06NGausW&#13;&#10;VqCejBRXq0k8sYxhCZTWllhvjGG8Plfmq4v/AFyrC/jhbn9oAPmq4v8A1yrC/jhbn9oAPmq4v/XK&#13;&#10;sL+OFuf2gB79lue27mpVq1uP7I/0U1SWiorMjsgdKaarVh0Uq1VCoUQo1Yw6YSzRlmj7HXuD6AAA&#13;&#10;AAeiereYLlS00VxsjRcCKiokWUET02onRJSVU6ValTU0062goo068lGtWoy14QhNCWtXlljCWeMI&#13;&#10;h858yfF3622P/wCJlu/2eA+ZPi79bbH/APEy3f7PAfMnxd+ttj/+Jlu/2eA+ZPi79bbH/wDEy3f7&#13;&#10;PAfMnxd+ttj/APiZbv8AZ4H0bLbzBbSWoitxkaLfRVlE6yuiZW1E1pKqqpSo0qimonRUE9GpXno0&#13;&#10;aNGavGEZoy0aEs0YyyQhAPegAAAAAAAAAAAAAAAAACuTwq+wny99ixqIXMdCsp+Z7fOC7+dqCflK&#13;&#10;lSZjSZZtq3HFTGjS6atFuluWk7q/WTJEShZHdBMBqR4Q+m3R/v0AbhHZnbA/QDoo06Yyty9tM+GM&#13;&#10;4ag69qMjpl7MWYcd2vk9/cMgOTYmU3Kls6a92p6oWTZzWuqVmm32e2UrVzlrRpllxzu1xKXN0VhK&#13;&#10;kl0haTkckKaPS/p3S05ZeLLTTYUxrQkk+5upW3Dd8AHmfOn6WftasAfgbx1+bgD50/Sz9rVgD8De&#13;&#10;OvzcA+6sXFGLcXxdPmaYzsDHcHyKPu1GxbOty0ovEW3nkW2LnBha27uj3Og4uPMudc4gl54q5txe&#13;&#10;dKeMHIoAAAAgq4SLqRdtM2x21bP9suVZqu3KbHben63lNGrNQqQoZmudutC9oUq9GMa9Gv8AMxU3&#13;&#10;2oSVk/6ogrop474bt8A08gEsV0bFTaA2DoAedpVkfFzPjnTQ2M1gXK21ryutsbskXVaeTb7s/H1k&#13;&#10;3Ow49Sd0Xeiyvb5ezE4I69ydwFatgqxuFCkVs6hrVOgR54Mw7eGobNmHcA4+la57+zjlTH2ILGg9&#13;&#10;rotjN5r8m3azWVbkHhyloqotzV3beUfPF/NVUyRLy6rmqndCUCX/AFccHE2s+jbHz3le/dO6XIuN&#13;&#10;LXRKXS67twXeLFlDzLtiOlWrLHV9s9t5rkGgyNqGjWcHW4U1nK2BiR0a6t5dmyXdvCK3TFp8ddUm&#13;&#10;ZrRwbbuRsR4xuq/FkrPab1m28VVh2M6XIoqUKLbbFa76LG9t7M7PdetFO0xuPuU1qlXFae6vdhxa&#13;&#10;0isNnNwaLZJatNlPZ+rtj1VU8Z012arkw262XHHN51rxpczsRryOjfe7FWqxsnc+vy90tvNYfqqK&#13;&#10;mXnMeNLBPuiFocAAAAarbhh7k9rtrvRTOs1aKFl0sYUbLblqzVOSkZKz1kh4r8hu6ORjcbm/R/bU&#13;&#10;VG+AEB2iDRdm3aBamMbaVdPrQ3uGQ8kLlslJxfFdZBa9o22zoazxcl5Xg5UaDjXbbdtxpRLF6yKZ&#13;&#10;Iqc1anm7Szo3R5cmxsVBeKx5wIbDiVmQ/NX16ZKfbhmoUpnSXHmGbWtJjTqIyfVkyPzSXje69ZRT&#13;&#10;VfqMF6jmkyqEOdRRI4x5qmDlaTgSejKEPp9Y+pyab2ZbfxVJH2ui3I9AHXzknow+3G1O/wAA4r/N&#13;&#10;wB5yT0Yfbjanf4BxX+bgFunTVhJl0z6dMA6cLbeHa47e0/4WxZhRhuB8ppaby+M2KrGYrEbHl3po&#13;&#10;aSdBSdHJFb9BculSJ06WCqvWglklkjxYBzgAA0B4F/rgNHVtQv8A1Cf4urUC/sAAAAAAAAAAAAAA&#13;&#10;AAAAAAAAAAAAAAAAAAAAAAAAAAAAAAAAAAAAAAAAAAAAAAAAAAAAAAAAAAAAAAAAAAAAFLDhtveO&#13;&#10;6QvGtW9kN8Aa57E3Rf8AafRv/wC6Fp6P/bykfgbT/iXH6ck/g17l/wASW2txs/8A409kI4vH1znL&#13;&#10;vgz5dMVb+7VPJ1Sy75PXjum9ebpjHd638u/2ivPHzP4fjP3We/XOaf8AxTr/AF/VpzQ7jeytNM7J&#13;&#10;7N65fTH/ANbsJ837zTrOvF5p5PSb+mP1OHtQ39H3fX/v7J6nwpiNbsxy83P/ACa8n5/26v35oo41&#13;&#10;f/1uo5vu/R5Pzcxv/wCJ/J/1DT/7rV+xx4tP/QLf8v8AsG//AJP+T/qH8LV+z/gcWn/oFv8Al/2D&#13;&#10;f/yf8n/UP4Wr9n/A4tP/AEC3/L/sG/8A5P8Ak/6h/C1fs/4HFp/6Bb/l/wBg3/8AJ/yf9Q/hav2f&#13;&#10;8Di0/wDQLf8AL/sG/wD5P+T/AKh/C1fs/wCBxaf+gW/5f9g3/wDJ/wAn/UP4Wr9n/A4tP/QLf8v+&#13;&#10;wb/+T/k/6h/C1fs/4HFp/wCgW/5f9g3/APJ/yf8AUP4Wr9n/AAOLT/0C3/L/ALBv/wCT/k/6h/C1&#13;&#10;fs/4HFp/6Bb/AJf9g3/8n/J/1D+Fq/Z/wOLT/wBAt/y/7Bv/AOT/AJP+ofwtX7P+Bxaf+gW/5f8A&#13;&#10;YN//ACf8n/UP4Wr9n/A4tP8A0C3/AC/7Dpv6YfSfB7Pk/p+A5cuk/us+X+umsejlY4tM1Rrl9E6T&#13;&#10;8/z/AOLq6+zHibofD0e1/wBW77vsmOWOLPvszp+v7+TT+vKzxLelz/630c37efk04v8A7/nlx5lq&#13;&#10;P/eyvSHF3f8Ac46dP+63p4+x0/c+E+53c6ztThP3SZ1uUax8/wAPl8v3TyfyxZ4ZsRG4TaGJwVNP&#13;&#10;/I8VpVEacWPeJjk0j+vpgaq/Xavvk/xok+qO4p/Rp9EOoziPjF/z13t1N0fsJfUe9nf4s1ifklRy&#13;&#10;eFLKB0j0Qj63s+t8PtnGqqmnlqmIj6T+Uhu9n7nX7H9PsmeeOfknTlifRP0jqYjixyR88/tDfu6+&#13;&#10;gTy8kRxtOWfJp+eWJmI01mI1+eef8zth7Hsb/X3x6Pvbt3R7IiqJ1mKomInyacn0fn/rBr+r8+nL&#13;&#10;+yXccvz/ALDSI1+nndPZ37t3rf8AWGXSE0I7oQ9iPR7W6H9I+jyzzMc+k6cnLy+TXm0/r8zuBpy6&#13;&#10;68mnJB5Ay6QjCPTCO+H3DEaxzxxZ15vvYiYq5YnWNdNY+h1MsgAAAAAAAAAAAAAAAAAAAAAAAAAA&#13;&#10;AAAAAAAAAAAAAAAAAAAAAAAAAAAAAAAAAAAAAAAAAAAAAAAAAAAAAAAAAAAAAAAAAAAAAAAAAAAA&#13;&#10;AAAAAAAAAAAAAAAAAAAAAAAAAAAAAAAAAAAAAAAAAAAAAAAAAAAAAAAAAAAAAAAAAAAAAAAAAAAA&#13;&#10;AAAAAAAAAAAAAAAAAAAAAAAAAAAAAAAAADXXcMo0B5XjnbEevW0U133xYF52Y14XvVsZ7WUKWPGD&#13;&#10;xZlasstNWve0zgqqKleRIXG9SJEkGZHKkhataMytVy8IUAqe6GtCOp7WnqYxvgnBmM3p0vR5eEbw&#13;&#10;pVvqF0ZLbtu3WdxQTvFz3M8VG6v3MYWuFdPBaskTKqlOKilCWhPxoxgG8CZ0tVC0NaKvxeWRtyFL&#13;&#10;W4keNJyqdNSpVOLNuhxpePJHix3Q3w3R3QA9iAAAAAACHjbpbPVx2k2z0yjhGz0yldl211SHKGE0&#13;&#10;ELkrW0zr8j22mXtqdFcdeg3OdRxa1NuvlxUaDVzeWCp4ma4xrU4Ut4Gr4+gP7Yf9jx1KfxLl/wCn&#13;&#10;AbG3g1uzEvXZtaFa9LNNtrbR1Eag7iS5DytbNZ9qOidgb22k4J8eMtZtqtqCa3bma7aeJkd4NctV&#13;&#10;fTpvlKrJTV1JaMJ5wsQgAAAAAAAAAAAAAAAAACjhw37vcdCHhtyz8hLeApGbK/1S3QL44GnjtTtg&#13;&#10;DeBAAAAAAAAAAAAAAAAAAAAAAAAAAAAAAAAAAAAeAramtwnlqL21AtqSS8SSdWjTqZ5JN8ZuLLNW&#13;&#10;pzzSy8aMY8WEYQ3xjHdvA82SSWnLLJJLLJJJLCSSSSEJZZJZYQhLLLLCEISyywhCEIQhCEIQhCEN&#13;&#10;wHcAAAAAAAAAAAAAAAAAAAAAAAAAAAAAAAAAAAAAAAOkYb4dPV/V0j83Of8At+3kflGSEYdMeiMd&#13;&#10;0Oj+Xr/v/IcdZnSmeemeN/w/lcZiOLETzUTxo+fn1QT7fHMvzPtI7fjmgySuXzZ70aberuky7mvc&#13;&#10;GS2VSa85VUqaCavBwirnY4IORjXSwowUcvyk8afIzb23DZPOYbZ4fMeNpGBiquaYiKpmKqaqOSry&#13;&#10;ctWuuk8vInl7nlsZO0O//J9paL3vc7N2ruOrt8Xje/U3LVzCRRxuNTxJpm5FevFq5I4vJzqV6ipG&#13;&#10;pXqz/wC6hv3exuhCG7+/sk+uX329VP5VVM+XyUU08083N+zR2OL2tWYZlf5P+UTTcmI/8Fm3b/ms&#13;&#10;o9GMYfPCWND1+QuP4f8AuecfJ6//AFH4G0un9h7sRPFnSrXXSNdYn+scv3NRb7Zj+5ti+XSqb1ua&#13;&#10;fJMfu9Os/qTsf403rdHX/f1/6jUMd5w8TTxpmqZ0n8/N+afL/KgpR3jCxMRd+FprP55jXy66fd5X&#13;&#10;2vCANUuqXCGCtmzg7S3mp40+Pms7UriXAV25btJNWmvq0WR2ks2CRxtZdRcW6dLNItXx7sI+Vlle&#13;&#10;mnnDTNXRwUxU04PZv+Ncz6wxvtN1SBtb4VbTcmn/ANsOdcnzf/XLE8iyrYzG72xZNn20/wBxq7wf&#13;&#10;beta32N6u1wpxor7pdmlpRoHK4l1GNZTGkse1ies5qacVFeMlZVPJGtV3cpN+e+efUgAAAAAAAAA&#13;&#10;AAAAAAAACI3b0+o6bQzxc7p/93GsDS8gbrbYn+pHbObxQ8KfI1tAlCAAAAAAAAAAAAAAAAAAAAAA&#13;&#10;AAAAAAAAAAAAAAAAAAAAAAAAAAAAAAAAAAAAAAAAAAAAAAAAAAAAAAAAAAAAAAAAAAAABxxlHEeK&#13;&#10;s3We5Y8zNjSwcs2C8dDtZOS7QYL4tJyjCFWlT59blyoHNnW9FWtCEVCWaaEKsd0Yb9wEK+UuDJ7F&#13;&#10;TKrkqelWjdDYzssq1KtVRi3KmZLAbIQqw+tI7TYr+lshto/cbrYS/e6Ih8NZ/BWtidazhRcFul+6&#13;&#10;72mTz8rRSXfqAzmob+U3xjCNVEwX9blBXR37t6dXzlKohNxVaeeG8CYbTZor0kaO2RRb+lzTjh3B&#13;&#10;SFcmopXdRjmxmK33y4JKXJcj5qbpoIvNPdVeEaND9U3G7Oir6jQjGffLKBlEAAAAAGsx4XNtRL3z&#13;&#10;bqtU7PHGt0rW3AumeVgW5ZbmlbPTQZLz27taO46sH/kY/wCE2PFrI8NDA0s6iHNkl9VrwWLIKliR&#13;&#10;imbApvRjGPWB0AAAJONi56rRs5PHGwN2gsQG64AAAAAAAA4lzLg7DWorH7vivPOLLAzDjd+hDutZ&#13;&#10;GSLVZrxttUopUq1Ggug2vqNWnTuqPl6szW8JpU7m1qY86QrEqqEJoBXHz1wQzZHZgdVr3YbdqC01&#13;&#10;qldSoo7k4eyoleLYlU1vqlX/AARma1csL6KKM0d8reyvjSlTwjzRDBKjhzYDFFDwJvQhTXwqOmrP&#13;&#10;Vssa+P8ATIm+GG2twmp/713SrY4c0/T7Pcr1+oCS7SxwYPZBaWnpsumGBnvUPdzNWpKW5/1PXdUy&#13;&#10;W30p6MYVITrMeNrXaWH3jjVqVKvve8dufNakIc0gmhGMJgn+bGxuZW5Azs7ejamlpSJ2xsbG1JSQ&#13;&#10;N7c3I6VJMiQNyJJSoJ0SJJQpUkyZOlklTJk1KSWWEJYAe0AARg7R7a66ONlb8xv57V7v5m+bv80P&#13;&#10;5n/mHsVdekVPzMfML5qouXMq6aDbBP8ANCtvmcVEY86jVVcXdzaYCMTz3bsbv8ts+/gKfP7TAnW1&#13;&#10;lau8NaEdN2RtVuoBa/tuIsVeY/zVrbYYq1yvlHzb35a2N2GCJjSVqFdbCN0XgzUVcJZoRSpatdZH&#13;&#10;fKnjACCnz3bsbv8ALbPv4Cnz+0wHnu3Y3f5bZ9/AU+f2mA8927G7/LbPv4Cnz+0wHnu3Y3f5bZ9/&#13;&#10;AU+f2mA8927G7/LbPv4Cnz+0wJOtnDtdtG+1S+bJ86S+X88/MI+Z580CF8WKvsuKb5p3m38yvc3n&#13;&#10;tdTK5QUfM9uTncU+6CXkU2+MedS7gk/AAAAACqvww7ITlZeyJTW2hUVKKXLmqvC+PninTjHk1je2&#13;&#10;MOSMs0ktf/kIuuMW1R1dKmgn3dG/cGrWtW23a8rmt20WFNBa+XU+s1tsqaabkucvD6votral5b/Y&#13;&#10;oKFqyl/KBuwdmrs29POzJ012ZgnCFoMae4qTIzVsvZVg20ad65iyBSQ0u712XS9VYTu1dGoc6q6N&#13;&#10;q27WVTNVnMlVMztCZNTTzRUBIgBxrlfEmMM748unEmZ7AtPJ+NL2a67RddkXsyIbhtp6b60emisb&#13;&#10;nGiooRr0K0IKEamjCVW2K6KdaiUpladMolDTXbafQnb2zk2juoXTDYyhcqxayulv3ziWq5KKqxwS&#13;&#10;Y4yPbjdd7CwuKuvNMpcVlmKHJxsjuuqjFW+eZzuur+mcogT88CYyE4tuuDV5imlXnlab00pt2Qlq&#13;&#10;WWb6nVcMY5bsm22yrVh61dMny08QhD/0xR1+uGyiAAAAAD5W8L0s/HlsvF6X9dltWPZtvI53B/uy&#13;&#10;8X1rtm22RvpboVV7w+vKlG1NqKXojMoVqUyeXfujNDeBDJlrhHuxawy7K2G49c1i3S7pK1WjGliW&#13;&#10;zMq5ka609GryVWKO78YWLdljqKMOiEqihc8U6mG+KSaePWHLuhLbZbPDaR5duPBuknLdy35ka1Md&#13;&#10;PGWHtpeMV5HsZGnslhuizrPcnKk7XjbjM3KK1B8vu20kremUzLK8quuqlSxTJlM0oSmqLhYUlaom&#13;&#10;VvbQlUUowlqJ1DkhoV6fR1VaVavLND4YQ9fd64H6o3lncKsaLc6tq6tLThVjSRrkqmpLTju3Vo06&#13;&#10;NaabkvqkN80YQh0whCMY7gPPq0KVenUoVpJalKrTqUqlOaH0k9OrDi1acfbhv3+v/QGuQ85F6pvt&#13;&#10;3tP/AOD3I3/SALqmyU0SXVs5Nntp90Z3re7Bki5cOxypBzvS1m5xa2N4hkLNuSMqI+ZNzt/hChFt&#13;&#10;QXujaFXOeiKtEoUS/qeaUCSIDWMcNDxDWtHaO4Oy6mSVKLNmLSpbqFQsmk+prLxxlkG/Wh4hSq9U&#13;&#10;IpbVfrChGhD/AH7f1qOgPkuBwahm7F+04vjCj0tgmS6mNPN4W5blCNaFLnt/4ydGfJrbS3RhGFbd&#13;&#10;YzFkmaEOhTxoQ64b4RCazhqGlB7v7S/pf1fW0011tPT1ke7MZZGrI6NSrOhszOSS26tuXG714R3U&#13;&#10;Gplvmw221k1bf/4WyQgS8WPOeMmDW8QjGHUB1483s/yQ/qA/ZNQrKKtOgnpT1lFapJRo0KUlSpVr&#13;&#10;V6v1KlSo0qXTVrRq9XszdUI79wG682PGmC4NGmzH0ZadLxb6rPe1jYbbHS/GNTTjSU29kDI7o8ZS&#13;&#10;vu3FksYQ/VFu3ZeryzKYw3yxUIq0Yb4RgBJYAAAAAADADaw+pabSnxAtZH83TI4GkPj1x9uPlA2e&#13;&#10;/Ar/AFLTPnj/AGVP5u+lcC3wAAAAAAABBJwmB8crc2IGu1xap6kipTbmF2GrNSjvni3XVqWwzbTv&#13;&#10;Rj0fWFDS8LKCrfH7GjN7AGnth1z+1N5QN7ppjwfj/TNp5wrp/wAWNje1Y/xHjOz7Gteg2J6dFOpR&#13;&#10;MLOlSVXmvGlDcrc7iWwVXA8OVeMyt2dnJwdVqlQsVKVEQ0xG1g9VN2lHj/ax/wCcXkcDZ6cF19Qs&#13;&#10;0M+51M/zws/gV4uHGOrPXurZrslCrRmfm63tWLo50ZZqcVEjQ8OenVIxVatPf00FC5ifpU0fZoqf&#13;&#10;XhHcEHHBZ1CyjtydGVNNGaWisbdSaZx4vXOihpVzYso8r93nyNH63rQ6gNvAAAAYQ/RNNm7+yC6I&#13;&#10;fxrsD/n6BzZhrUzpt1FzXJHT7qBwhnaNn9yPNdHDeV7Dyf5le78XPuB5o/MS/PfcKL3Fiee5HdPm&#13;&#10;vdTuO5cy5xBuV83DnIAAAAAAAAAAAAMH/oZGza/Y+ND/AOKfgb8wQOv0MrZufsfOiD8VDA35ggPo&#13;&#10;ZWzc/Y+dEH4qGBvzBA8hFs2NnU2qKapDoF0WIVVGPGpKkeljBqZRJPHrjTrULGlryx9qMI/d3AZU&#13;&#10;WhYtlY8ZaNtY/s61bGt1LHjJmC0Lfa7YY088Ybt9BsZkSRBRjHk6cN8iaEd3s9EIh9eAAAAAEN+3&#13;&#10;J2nqXZWaFbvzdb1Jrds6X88J8TaeLddpJFDfXyQ/tji41btfG3fLXWW3j63Gt3ul0ocSCR1dEbBa&#13;&#10;itY2RuagsThquNHOE8sbWXaS4ew/krJl0XDknVbmSosypld/WwfLrgxUUjlemTrtpVXH9TrHVksZ&#13;&#10;hf3C322PNWuKlub2hJBKi5tBKG4x0jaMdM+hnETFhLS7iS1MVWQzI0NFdFlbE3mjvBxRpoUfNRft&#13;&#10;1VaMX+9rqVdat+uNYsV7owSJeaoaCVGnDKYCDXbabHLTztMNM2TnWbHltsOrmx7GfrkwhmxjZ0DX&#13;&#10;eay6LbZ1jkzY7vZ5S0k6m6bAuytQ8zqptuKZzT2zF0jcVuU0bul3qA1cOzV2jOetmJqes/UXg96V&#13;&#10;VESZWjacqYyUuFVNamYcaVl9Gs/WTdNKEFCeFZRQhVU25cEUqhXaz9Sb7gQw3pYplQbeK/MRaLNs&#13;&#10;JopslbkmwWHMWn3URjG38hWG4O7ekTXlZye9WFG5tj/aj9R5y8Y9yLbsa9NKtUMqpMta3ZvX2+8Q&#13;&#10;Vou6baoDTr6/dI1zaD9ZeonSRdq+o7uGEMjulsNj/UT00VS6LPWUUtyY9u6sjpVlMG2tdtgvtt3R&#13;&#10;M3xVKu5vdOKOKpVFPGIF1bgQOXHBTa20BwOsV1JmpjuHA+XbcQ8p9TkcLqbMj2feyvk9/RWr0LOs&#13;&#10;OhNv6IwoQh/tbpCvJwov1dTXJ7emf+Z5p8AgCAsz7HzKPBuLRjbMu0RwrqSU5lpzo6i688tvSnKu&#13;&#10;lxG6Ud1GKptsrBzRZV8UUCqEOceZ/IFh5Ra0nLKedXCpjQSxA2XminLGg7I+J29HoBvLTQ9YhZqd&#13;&#10;CpRtjTSosButu1ZlFOnyaZ3sqxKTfGz3SaFOlzhue2Nqc5IcWVUll6IQDM0DSG7WD1UvaVeP9rJ/&#13;&#10;nGZIAt+cBo6tqF/6hP8AF1agX9gAAAAAARf7UPazaVdlFhxFknUI8ub1eV5TuDfiLCtl8yV5Gyg8&#13;&#10;NtOhMt7m0VldOgYbTZJlaON2Xu9qU7SxyLEqRJB1uJzYmB1ChJqX4YvtNsqvrnLp8trB+lazplFX&#13;&#10;uEla7PSZgyAmRzR30ZX+78m0HGz3hcm9dQ3YuthLNu+mSTR6QMEVHCcNuMqrVKtTXU8SzVZvpoJ8&#13;&#10;C6W0VKH3aVFHhVPQpQ9boh7AH4eeaNuH9vY/fgP0y/oYAeeaNuH9vY/fgP0y/oYAzC2efCGdsXmv&#13;&#10;X5obw3k7Wg83TjXLWsLTPjLIdtVcPad2yS47IvzNFk2pdbDWcmLEba8NtJ6YnNxb+6DK5trolhWi&#13;&#10;qSK0yyCdTANqcAAAAAAAAAAAAAAAAAAMe9WOBmrVJpf1D6bXtVI3tueMK5MxLXdJ6XLdx6l+2e8W&#13;&#10;0kfaVHp3qGNa5UHdL6/OUVGPTHcBo2st4sv3B2UchYayjbyy0sjYtvG47Avi2nCXk1rJdFqOitle&#13;&#10;EFXdDdW5uuR1uaKU/wCpVaXkFaSMUiiEYhuRdhje2Ob/ANkPs93XF9VrnYWfTLjaynqm1wowppsi&#13;&#10;WAz0bKypTWUaX1l0r5HY7pVOka8IKVKtUoVzRm5zy0QlkAAAAAAAAAAAAAAAAAAAAAAqT8M0Zazp&#13;&#10;so8ZL6VKapTtrW3iR7VTy/7Cnr4g1BW5ytSP+5jXfqFD2633OgNensulCNJtMNnaqcZeUb02urSO&#13;&#10;pXSzf46Kjn2w6yz7n1jlvh9nrA2lHCYWBVcmw+12t6OnNVqprewq/Tyyy8eMElq6lsM3Stqwh1/q&#13;&#10;dE0V1EY/8kBqaNK2YpdO2p7TnqAmSVXCTBeesQZjmQ0IUucrJMY5AYb25pR5X6hGup7jwTwh1QjH&#13;&#10;p6N4G8wxZlHH+bccWTl7E92s1+Y0yPbLRd9k3hbqumuaLgt98TU1re4I69OPoZqFWEFNCvLKqSqo&#13;&#10;V0itOmVJ66eAarzhZmpDF+onazvDfix9abmS6e8E490+Xk/MatKva1mRLcu7JN/XU30HJLNMnVrb&#13;&#10;SrZISWc/ywm/wW/227s6qEFjaplgEgPAlcxPrVq51kaf5Vlaa2b+05W/mJU3zTwnoU3zEmS7bspE&#13;&#10;rpUt31GvXRZscaCuah9lcgngr381SQA2QoAAAAAAAHB+QtNGnLLa6Zyyvp/wpk1xqbuM4ZCxXYl6&#13;&#10;LZ/qfJfZdxsTkoj9Shu3caH0u+HV0AdMe6Z9OOJF0rlinT/hLGTjT+tuGPcVWJZayWPJxpbud22x&#13;&#10;Nqjq3w64Q3dG7oA5xAAAAAAAAAAAAAAAim24OHLKzZsk9oJbl8syJ4R2jpYzHmK351tCnVqNF74S&#13;&#10;sd6yrZzy3VIyRro1yR+tBFCChPGSaZLWUJZppkilTLMGlq6ozR3/APuX/b8P8sd4G7w2UXqWmzVj&#13;&#10;/wDCB6N/5vGOAM/gMONoha6m9dn9rosxHThWWXfo81N2wjp7ofTqX7C17NdCn09cZqyuAGjYmm3x&#13;&#10;3/c3ffh0+UDdm7Hp8TXBspdnAvRT0atFPoj0zsk01GP1OCu2sQWpba2jH/0hOtaK9BV/6TLX9cDS&#13;&#10;55YtBXj7KWSLBcaMyddY1/XjZ66jUl31KKy27icmJZSq/dT10daG774GzZ4OftsNGV+bPXB+mnP2&#13;&#10;ofFGCdQWmC00+InC38yX5beN0F7WBatWslxtc9hvt4uzWy3HRTWRKz2+/s7e6Kn9qdrdcFqxpSMr&#13;&#10;ixKlYQ5cLg2tWl/VTZuB9EulrKdpZ0RY+ylXzll7IuO3dBdGO2q5GizrlsSw7Otu8GiuqYbwdotV&#13;&#10;+3q7XGotxWqa2GHmeRwdVLuqdUbEFafYu3o9WFtZ9nM+sNetQXr9YuB7JUT0JqklWdnyRkFnx7cl&#13;&#10;L6n0QoKbcupyTq9++HNa1ff1gbrkAB8BkvI9lYcxvkLL2TH1PamN8V2RdmScg3QrTrlaO27Hshgc&#13;&#10;bout+Vo2yg4OKyiysLY4OCqi3I1atTLQmlRplKmMieIRCeePdid9vrj/APiBm79GADzx7sTvt9cf&#13;&#10;/wAQM3fowArXcIgzrsR9qniBmy5g/XjiZk1q4Mt9xQWHXc7FzQ1tGZcf86WvKzDdyvFbGUqdndaD&#13;&#10;rWWPOM7gcVEGtpf3N3aHjuazXaruBgCtDscNsRmzZCZ5fMgWSwp8m4byehaGPOeE3R3rMaS8m9gq&#13;&#10;rK9t3Hbb/RTuULbv+04ubxC3nhU2OrWpa3l/aFrSpg5JFbWGwdwbwrvY1Zbt1A6Xpm7IOne5K9CW&#13;&#10;dXZeYcN5GWOCNRDdCvSg/YmY8n2dXoQqxhFLWi/plClPGE/M080FKZOGSXnj3Ynfb64//iBm79GA&#13;&#10;Dzx7sTvt9cf/AMQM3fowA+xxjt9dkNmTJGPsQ411rWRdWRsqXzamObAthLY+X0aq5L3vh9b7ZtRg&#13;&#10;SKnPHaBvSKHl8ckLenUOSpIioTV+OrVpkn6ogExIAAAAAANQZwov1dTXJ7emf+Z5p8A68F09XV0O&#13;&#10;f+pMfzO8+gbfIAAAAAAACK3Udtrdl5pJzNeWnvUXq2s/GGY7Ajbvmxsd1s/KjovZPNVabDe7By62&#13;&#10;2rDemetFytS5WJ5kglc1XETuFBKr5BXBQmThwv5492J32+uP/wCIGbv0YAPPHuxO+31x/wDxAzd+&#13;&#10;jAB5492J32+uP/4gZu/RgA88e7E77fXH/wDEDN36MAHnj3Ynfb64/wD4gZu/RgBN0AAAAAADj3JO&#13;&#10;VcX4btVbfGX8kWDimyW+eSRwvHI94W7Y9roJ4wjGHPH+6F7azpI7qdSMsFCyXfyceL1R3BGZdG3m&#13;&#10;2O9nuFdtdtoTp3WKU9SeSeratzL74bpow3/WneyGu4mivCO/prJ1s0Puw6QPmfPDOxf+3+xB/BeR&#13;&#10;vzJAeeGdi/8Ab/Yg/gvI35kgPPDOxf8At/sQfwXkb8yQJL9P2ofDGqvEFpZ909X+0ZSxBfnmg8yF&#13;&#10;9MFJxotL7G1rnebLf+a0XZE2uEvcy6LdemZTBSlTfqturxk4yaMteYIdda3BvNnDr31M5M1ZZ5pZ&#13;&#10;4jljLEbMhdc9l5RTW7be+xMf2rjdh7nM1W1XOKOELctBnirhFWpgpc4KVf0sqiKeUMptmjsfdIOy&#13;&#10;hjmn51KnlCn83yXHHm8hki9aN4Qj8yyN+eZXuNyLGy9zY78j3H3UhGCmCveg3c35t9XCVACjjwnT&#13;&#10;bvav9C2qnDulfQlmhLiN9tvFdXI+e32jjvE2R67q75BdeRx/ZtZPlWx73TsVe27ctlZdCqZkStil&#13;&#10;0SZCaIqlavmCdOmCDvRXt3eEIa39VmCNKOMtcfJXdnDILPZ9Fyn0v6RVie2WKMazneN7OSOhgHl6&#13;&#10;zVZNnNr/AHi7p025T3LYVMEnTuA2nTOhVtjQ0ti94cLiXt7a3IVtwO1FqTOb+rRp6NBQ8ONFiQMz&#13;&#10;NQcHKrSrLldBlamtroKa9eCFsSJIJ0sgUIeHLx3fQvY/c1seXSOBQG3x9mP34gN8fZj9+IDfH2Y/&#13;&#10;fiBsweBqa2FmX9G2YtGN3O9Rbcek++kVz4+oq60sakMO5mUvLxBoQ0q0ecVqNqZMZ71XLK8Y7kqa&#13;&#10;97fRbpYQoQmC5cAAhm4QHqFzRpR2RWrXPenvILxi7MFhRwL5kb7Y6LaodWKN1am8M2W/8zovCFxb&#13;&#10;490rWuR4Z1POUamEErjXjJuU8VRANaRLwh3bQxju+f8AsvfwPjrp/wDtIA2W/B/dQuaNV2yK0k59&#13;&#10;1C5AeMo5gv2OePNhfT7SbE7q+xtbU3mWymGKykzoG5uh3Nta3GdmTc3Rp4RStyeM+9VGZRENaT54&#13;&#10;d20H2/uXo/8A1qxz/TY8AOnnh3bQfb/5e/gbHf5kAPPDu2g+3/y9/A2O/wAyAHnh3bQfb/5e/gbH&#13;&#10;f5kAPPDu2g+3/wAvfwNjv8yAJlOD+bZTacartrrpJwHqG1e5Gyjh+/Y54811ivrbZCdqe/MvplzN&#13;&#10;ezDzysz2s3OMO5t1W40PCWCZWm3qW5PCO9JCKaIbLwAAAAAIcNuXsyqO1M0F3xg+3ItyLOViOibL&#13;&#10;mnd7c6lJIikyZbSByQwtR3cq27mTHf8Abbu+WetUKFEETU6ObNdatKr8zSZNENU7o1z5lLZa7Q3E&#13;&#10;Gb7rx8/tGRtK2Za6XJWK7hTVbeuiLfQg5WTlSw1lFyTxizPrnajvctvpVKlKpg1rFidbzZTBOBuN&#13;&#10;NGuufS1r7xGyZn0tZbtjJNruaFFXeWlE4JKN72G6qk8tarbGR7O5x3Ys+42+MeQUt7mmgnVbueNC&#13;&#10;t0aFCRyVBl6AAAAAAAAA1kXDV3NXW2lWnRmnmm5g36GrHckku/dTkWPGfNRSNZH240WFu/k9oDHX&#13;&#10;ghmHWDKO1+ZbofG9O41cC6dcxZiYZFVOmokSv9dZZuHkjhClVhPvUJEGW1ilGojDcmVwTqk0ZFSd&#13;&#10;NNAJcOHLyzTS7MCaEPpYQ1sSzTexv+dL8u6Prdf3AI+uBaqqCfam5vpVqstOddoJyolSyzTdFZRD&#13;&#10;UFpjWclRh0/7XRq1G7o6KXsgbKLNuFcY6jcSZFwXmiz2m/cWZSth0s+9bWeU9JSidmdzpcjGNGO7&#13;&#10;lkLo3V5aLk0PCWZM6ML6jb3doVJF7ekU0A0leSUeTNnxroyjb2IMhv1sZS0e6nMmWNZWSGNRSRvi&#13;&#10;a4MM5KfbPRv1ONCjFNW7pRYoxdEClKqbHRKrUtS1GpRKVKUDcQ7K3W+3bRXQVp31bUEaFouHJFo1&#13;&#10;kGRrfboz8zt3KllOzjZWRm9FQrVq6hE0KLrYXF3t1OrjMsjbDmzKlM1fnPOZwkNAAAAGol4TPoQu&#13;&#10;nRltRM03jIyKaGINXT++aksWXDBNPI2r3e93DunmC1+Xh+paLvaWTnJ+UTNCaMVaS17js50Vp00r&#13;&#10;2khELLXAnc844WaYtXGmGVybUmXLZz0nzvVaK1WjTd3vHF7Y/sHHtBybqMa/OHJqtW48fV0jvXTS&#13;&#10;RSsaq8WGCueEz2j44XgAAAAAAAQr8IYwXmDUnsfdXmFMC47ujK+WLz+YBC1Mf2W3VXW5H/zOaoMK&#13;&#10;XW+9zW6lDfX7mW2wvDysjCMYJm5tUquqSMANYrDYX7X6Ed/0O/VD+Dtf/pwNnVwebBmYNNex90hY&#13;&#10;Uz1ju6MU5YsyGfYXXYF6NtVquRg80eqDNd1sUHJuqQjGh3Ttt+Z3hJGMYc5bXFMq3whNuAmoAAAA&#13;&#10;AAAAAAAAAAAAAAAAAAAAAAAAAAAAAAAAAAAAAAAAAAAAAAAAAAAAAAAAAAAAAAAAAAAAAAAAAAAA&#13;&#10;AAAAAAAAAAAAAevXoEbshWtjkjSOLa4pFKFe3L09FYgXoldGegrSLUdeWagrTKaNWpQUpq8sydRQ&#13;&#10;qxhNCaEYygQ8564PzseNRzsuuC/tC2KmN/cKs6lS8YgWXngepVWVYzVqy+s2YYuex2BxXqa0aihU&#13;&#10;pc2pXztTViqWc5V76gGKCHgoGxRRr4LFGn7I7snlnhPFqcNQuZpEE/8AyfKtt4Njju6ujul5QJK9&#13;&#10;LmyS2bOi5zQXDps0b4Wx7d7ZNJO1X+rt9Vf2SmqpD6X/AAZknI667b/bYT9EVMEFwJoKeThMrjNx&#13;&#10;egJGgAAAAAAAPWOTigZkC12dlyNsaWxIpcHNxclVFEgQN6SnNXWLlyxXWoJ0SNJRp1FCpQonlT0E&#13;&#10;1OaaMYSwiBD3nLhBWxx09O6xgvzXdih4ekFWonUocSIb4zxTkWUYR5ZBWeMJ2rf7AkVJ60Ip1VBW&#13;&#10;6peZqoc2WxTTQjKB6rSXwgjZda3dQ1g6XdOeb7svLMeTJrsjZrC4YZyvabe5wsqy7kyG/wAKz7c9&#13;&#10;ptbO3QSWpaj4uli5KksVaijRRpd6xSmTRCZVW+MqCtyC93bEKjicfkVjglTVOT9apClWrSx3evCO&#13;&#10;7ph074Adid/Y1teRMieWpZXqcbiJ0jikUV6kKdPlI8lSpVpox3S9M0YQhCEOmMd3TAPdAUE9YPA+&#13;&#10;NRmpLVtqk1E29q+wfarBnzUZmzNDDbDpYd+KXO2mfKuTLkvttYHFWjrcyULmVE/UW9WoSw5qoUpo&#13;&#10;zJuLCMALHmwk2Wt/bI3SLkbTfkXKdo5dfb31HXdm5LclkMj0yNaBsuTGeILDosVZI+71NVelW43X&#13;&#10;L4qYbksUrkmll+mT1wJsAAAAAAx3vbSTpUyW51nvI+mXT5kB5U1KlZQ63vhjHN2OairVjCpUqVlz&#13;&#10;9bbiqrVpo798ZlE2/fGO/dCEAPsMd4IwhiHlI4lw3irF8K1OFGt8zvHlpWXytP8A3ut5m2hs5Wl6&#13;&#10;/Fm6P5QOWAAAAAAAAAAAAAAAAAAAAAYbXPs8dAF63LcN5Xnoa0eXdd13vrvc903Vc2mXC9wXJc1y&#13;&#10;v69Q8P8AcT++uVjqnN4fHt1WLXF2eHJUpcXNyV11ixUoV15ozB6n6GVs3P2PnRB+Khgb8wQH0MrZ&#13;&#10;ufsfOiD8VDA35ggd1HZobOJPUlrJ9n/omoV5I/U61HSngilVk9zUp2FCMsfh6I/fAyZx9ifFmJWq&#13;&#10;dkxTjOwMZM1WaSeoz49s63rLa556f1qNVutxsbUu+G+MIR5vGMsIxhDr6Q5EAAAAEcO1j10tuzf0&#13;&#10;EZ+1YVUyB0u2zbcT2/im3HKMeZ3Flq911G1sfN6xPSjLXWNDa+OVG5rjTJlCdVNbDC+zJVSaeWE0&#13;&#10;A0ueWss5Izrku+MxZdvJ7yFk3I9xOF2XtelyLJ175cD+8VuVWLldeO6FOl9NBOkb0sEza1JKCZrR&#13;&#10;JEqJKmTShxyAAAdYdcPbh5QNpdwNr1JW7vHFzD2e4XAtggAAAAAAARLa19h7sx9fru6Xfn7THatP&#13;&#10;JzvPUrr8wYwVuuKcluC+rxoxc7jfrKUtiG+nHfHdBRkBruuEssqeEJf1Mm4oQhXfwKnZ5ubhWU2X&#13;&#10;qW1g2mhqz8eDc7vGG7rkTR3/AFtIqpYlttRCh1bucxVKd3olaiO+MQ+6xZwMrZh2a5JXTImVdW2Y&#13;&#10;JU88s1W33S+8fWZay+nCH1pXSsnGLbd0Pbb7zR/0wCw7pB2eui7QVbSi19I+nTHOF0zgnppHx+YG&#13;&#10;xS6X7c6ajNSrUUt15JuVY93/AHWmT16UtdImuS5nNKjUQjMjoJ98AMzwAAAAAAANIbtYPVS9pV4/&#13;&#10;2sn+cZkgCf3gV3qpOe/ECyh/OM0sAbPUAAAAAAADBraO63rF2dWjLOGrm/UcrymxhbNPzKWjzuCN&#13;&#10;RfWRrkXpLcx7ZtCr9NXpUX263JsoOzgmTKlLFb9J5uGKNSla1MoGnPydmDU3tTdbLRc+Wb1UZA1A&#13;&#10;an8t2XjtjVOteqmYGVwvy6kdqWTZttNsa6ihbdj23WekaC32ZuhzVsSb4x50tUqlakNv/s5dmHpV&#13;&#10;2Y2ErdxNp7sBiT3RBkb02Tc1L2RBPlPMFx0qdCo5P133Nuru3ctQ6cuqaLOTLfMzayavBIzIk8Oc&#13;&#10;qVQSLAR17RrZiaVdpvhK4sTahLAY1FzxZHFNjPNTeyoPmp4guOrSr1W19s65d1B27npnONBW72eo&#13;&#10;W+Zm6U1Hmbyir/qdQlDT841y1qZ2XGtd2uTFF6qce6hNLeXr1x67rmqtUUMjq8WFdDjaF62lcbbG&#13;&#10;snT3HZNyKGdYz3AwOH6ldGut07lXNVSYNu5pHzhpm20ezmxplm/cV2Zf2LM/WWobcoYdvhtb7oar&#13;&#10;TyGxKltrZBtjcso84oLbbupG51bSulPBqf4tNW37saYtatwSTSBqvtt5s6kezE2hOV9ONq1nFXiN&#13;&#10;2bmTLWCF7xW5w71MT37Fy7mNDkrqxjXcVllXG0XTj9S7qI85fvMrLcKyCaZyilTBNVwLPLa+2Nob&#13;&#10;qGw3OrnpW/lrSi6XJURyz/SLLwxXkuxO4NWrS39aa3L3vzdGPVy3/pG+AfO8NS9VMwL4gWLP5xGq&#13;&#10;gCoMBOlsl792EFpvbbHaj4Z1U3fdndKMEtwMV4JXvTgmT84jVROFx2FjGhYGb0cyajCWgrb6Fz5R&#13;&#10;a3XkOm3UqNSrTQDZ17OTNuyovzHNC3dmRdmk+lZ1JEncHDH+AW+zrEutFRo0ocm533jaggtzIDe4&#13;&#10;R5aMylwve307qrVVVKhYqULJ1M0QkzA1BnCi/V1Ncnt6Z/5nmnwDP7gV3qpOe/ECyh/OM0sAbPUA&#13;&#10;AAAAAADQa3i+uN03fc9zPM89R2uS43x+dalb65OveHRY5LKtb/l4161bo+9uA2rHBKMHY+xnsesX&#13;&#10;5TtlsQSXtqMyXmO+slPlOjSg5r19k5QuvD1rMytbGEa8Wtktuwka9qbeNKkRqbgeFqVNKsenKZSF&#13;&#10;XrhqXqpmBfECxZ/OI1UASA8Bo6tqF/6hP8XVqBOvwqJ0Z2/Ye6tkjpUoU1j5cOnBrt+WtGSFSs70&#13;&#10;dS+JHitRoQmj9UrQYmh9URh/waio6ow6Q1ITKoWJHdrVt8ZpXBK5N6lDNL9ckWUVVGqjjD/2vyP/&#13;&#10;AGgb9wAAAAANLFtwshOWTtrttEbldFFVUpbtVmVMe0alWPHqSN+JH2tiZnS9O76imarJRp0kN3Qm&#13;&#10;pbt3SBN5wSDZe4S1j5xzdqq1G2cyZJsfSzUsJkxrjm6EFJ4s99y1evd13jdFysyvnDe/IrAYrcoV&#13;&#10;2thfEqpqUv11t7xMkisttNvDZsUaNKhSp0aNOSlSpU6dKlSpyclTpSUt0tKnTpSw3U6UIS7oQ3dE&#13;&#10;IQhCG6EAPJAqJcK62XGDs26I8ja97OslgtPU3pu8yj9ct6MLclbHHLWJ3K42e0Ljty+6yWCag/L7&#13;&#10;SoPyO8LVuBz506tSW23C3EarmT3zZOGr+h0Rm/4u+Hw9UPKBvP8AQhkNxy7of0a5XeFNRW75O0qa&#13;&#10;eMhOiqrNCaqqcL0xFaFyrFNX141lChyq1po7o9MYgZXgAMbsvav9JWn+40Vm551R6dcJ3i4saa52&#13;&#10;21cvZtxrja5F9trXBybElxomK8LkZHFWxKXNneW9M70Es7aocWhxRyqoqm9TKnD4i2doZoDvW5be&#13;&#10;s2zNcmj277vu59arXtW1ba1MYWf7kua5H9dQbGK3bfYmq91Li8Pj05rEje0tDclVObmrUUEiNMoV&#13;&#10;V5ZQMyAAAAAAAAAFdLNnCjNlDp9zNlzAmRrwzclyFhHKF/4jvtO04ZeXNrT3nja7XmyrpotrnRXw&#13;&#10;TuSBM+MyuCRdCEsqtLGir4v026AZPbPjbpaBdpzma5cD6WLiyc75CtHGDxl55T3pjZzs5sp2ew3Z&#13;&#10;ZVmuVVO5q1imjXXSvd+25LKglhxpk1aup37k00AG0I26WgXZj5ntrA+qe4smNOQruxgyZeZ09l41&#13;&#10;c7wa6lmP12XrZrbVruiNYmoUV/duwrilmQRhGeRNRoKd8YKZQMFfPduxu/y2z7+Ap8/tMB57t2N3&#13;&#10;+W2ffwFPn9pgPPduxu/y2z7+Ap8/tMB57t2N3+W2ffwFPn9pgPPduxu/y2z7+Ap8/tMCxLhHLlma&#13;&#10;gcMYjzzjuu4KsfZtxhYGXrFUuyGo1Oiiz8kWo0Xja1dxbK0Y1m5coZHlFMrQTb4pVEa6aaM00kYx&#13;&#10;DlQAAAAYQbTJlrXLs39oHbyWlGuqf9EmqxkTUZPRVq7ngi/UNGlv9matXhCHsb/b3ho8IwhNNNHf&#13;&#10;/i+T/tA3beyJUI1Oyp2bdRDLCWjLoX0ppp4Q9ZYkwjZKNy9j/b9FXH2umAGlGu+31Vq3bc1rLac1&#13;&#10;Jbbb++W+sozy8SeisZ3RY3VqX/q+jHf7AG4I4O3q0x5qq2TGkeW0rhbV936f8V2pptyhaqdZRqPl&#13;&#10;l3Jh5qT2Sw0H1HS+qo6VzWQzW3d7OojCCdU1PVHixgrTLEyUIOOGu6ksW0NNmlbSNRfWpxzK8Z2h&#13;&#10;qEW24kVJlLza+O7Ox3kLHqRwfktGMVDQhu+4skQT29zuCfu95j7gik5zFlVcUKhewfzG+4Q2vuz8&#13;&#10;utgV1k1e5tRtj4ccZadSEkqxjzwpq4ZeEiulGMIV08UN91q+6bogqop1cP1YnTRA3P4AAAAAasvh&#13;&#10;emjK5sEbS2fU8kaVE2L9Y9i2xdDe+UqMe5aPKGK7YYcbZBtKNXpjSXwYWexL2+m+zPNgo5pGPc1V&#13;&#10;BMGbfAir2x02Z714Y8dqzZRyxeOKMLXPYkFHJUnVRY9h3Tfjbk1K2Rq/V5qEXu98YqXROnhujFIm&#13;&#10;UxhGCX9ThsWQAAAAAAAAAAAAAAAAAAAAfNXhbDXe9p3RZj5TjWZbut17th3oyxhCes2P7YraHGlD&#13;&#10;7sUaurLDr+EDQz5Dsh7xnkG+McXLQmS3Fj+8Llse4U81Pk6iV8tV5WMTvS5Lf9RinXN1eG6PTD14&#13;&#10;+tANtBwXHUK3Z72N2nVqprJVVyaf3zIuALwpy1eUijW2rday6bUS7obo04Qxle1iTbo7475q0YR6&#13;&#10;N0A13u330nvekHax6wrFWNdVvtfJOTnzUJjVTyVSk3uViZzXrchUe42/dyyC2rjcrkx/GaO6ErnZ&#13;&#10;7gl3qYp4KohDhCaMOjygdvX0xAnZ4N5pYufVJtetJ9JpalKq1cA3fJqbyE8UqNWojttiw1Vov9qq&#13;&#10;1v8AvXdvJ0bDtdJHfH9VPydV0wSqQNwuAAAAAAABQI4cx1bL32tbHl0jgUCJPRQ+HyRA39wAAAAA&#13;&#10;AAHhq1SZImULFSikmSJaM6hSqUVqdFOmT0ZI1aymtVq7qNKinpQ5eetNGEssJYxmjCEIgUitp7ww&#13;&#10;2wMMXrdGGtnNjO0s+PVsrlbI8ai8nrXn5jdV4Q1aqRbTxtZ1rL2S4cjtNCtCpKlvdVdNrsKxUkip&#13;&#10;ZWm6rcVNz8rCtffHCodtteDkoWteq23seN9apPPTt+xtP2n6ZrTQh1UqCy8cZ3bdHI9PTFS/KYx3&#13;&#10;dMYxhDcHwHnmjbh/b2P34D9Mv6GAHnmjbh/b2P34D9Mv6GAHnmjbh/b2P34D9Mv6GAL43Bedc2qn&#13;&#10;X/oCy7mTV7lhVmPJVtawcgYxY7mV2pYlnzoLHZ8LYAuptYe5uPbUtFmrUkr9eNxr4L1LYpdY90pk&#13;&#10;ylZFIkSJUoWSgAACHbJ2312Q2HMkZCxFkrWrY9q5GxVfF144yBbCux8vrVdtXtY784WrdbArVNuO&#13;&#10;nBvVqWZ8a3FvUKG1WqR15qHKI1alJ+qJg+O88e7E77fXH/8AEDN36MAMAtpZtM+D2bTjSVf+lnMO&#13;&#10;vOxGqi+TJ7kx1f6HGeaVj3ivKbAmWeZW/GahXxkngri38+WNFxM/Okfd60Hi4LdmWtsHPnqQNcdh&#13;&#10;bPGUdnVrHtvNmmjLln3Rfmn+/wBepsjJ1myvy/G+R2SWksaHGl3NfUFp3QtsDIFqOK1mf2B6bGB/&#13;&#10;7hvDg2LUrU8JoxShsTtHPDBtnBmO0GRNqyQ5F0iZQpok1K5oKLQufLmJ1jn0Uqym0Lpxs0vt78xU&#13;&#10;7oqeb3JYTTFp5aCKDq+QT91FQSL0eEh7E1RSkrU9eljS06svGlhWxxnRNUhCPXGrRr4roV6UYf8A&#13;&#10;GhL90DyfPHuxO+31x/8AxAzd+jADs88g7E37fWwPwf5t/RiBL9jPI9lZjxvj3LuM36hdeOcqWTaW&#13;&#10;SLAulHQXJEVx2Re7C33Jar4lRuVBucUlB6YXNE4JU7ijSq00teWVYlTKoTJ4B9+AAAAPWODkgaEC&#13;&#10;xzdXBG1tramULV7i4KaCNvQoklKesqWLFdeagnSJ09CWNdUoUzSp00sIxmm3Q3gRpZN20mygxE6K&#13;&#10;mS99oFpeoPCKpUorm218osOQViBTS6K6Vxo49r3NMiWp90IqUqrm6lN1TSy9IHEnnhnYv/b/AGIP&#13;&#10;4LyN+ZIDzwzsX/t/sQfwXkb8yQHnhnYv/b/Yg/gvI35kgZk6RdoVow15RyFHSHn6z86RxTG0/mhe&#13;&#10;ZNNcaeFrebuFyeZSDh3eY2WNXu1Cz7lilgliq3RZ1EVUU/6njMHAG0t2PmkDavxwt89bTyhU+YHL&#13;&#10;kiNhwxvetGz93zU42H5qovEazG9xco/97i2+5e6CaCSHP9/OOcw5uGLOing3mzh0Eamsaas8DUs8&#13;&#10;QyxieN5+ZSe9MopritvffeP7qxs/RcmalazZFZCNuXe8RR7labmznFMr+mgngmmCfcAAA1IvCt7Z&#13;&#10;UsO2z1LOlenxKN7WNp4udHNxfrydHgew7O5Xf6/6utBWn9bfyPrgTQ8ByfEqe6tpRbdSpQlXOtva&#13;&#10;TXtPTnj+qJ0bC4aiUayrRh/vMK9yIuc/drJQMYeGxWesRa+NKl+1KU0rfcukBNZyVRxYcSossnNG&#13;&#10;U3hbSj91PRyE2x/9rgYdcFw2oGG9nXrLyPaepC6k1g4L1R2IxWY75EcZFMbfsTJFkvKx4x0+3hWo&#13;&#10;UlFdus5Uif7xtd0eeazpWBzfmd3eFTZbSV9c0oXwNoPt2dnvpD0tZKyjZ2rDAOacrKbJe6WEsXYZ&#13;&#10;yvY+VLovbILi116Nn86RWK+PsWCzk7rXSL7ivB7ilakjQlX8xi6PMWxicw05sIQjNu9b+Xd0gbij&#13;&#10;g297PV/7EvQY+vyisoXIbIyZZNCpXmnnqSs+Ns75Ux5bdKXlOnkE1vWs2J0u/f8AqWknhCMYbtwT&#13;&#10;jAAAAAAAAAAAABqsuGDYcsnFm1sb7jtBmb2RZnbS1inMN9QQUKaSm6XnC+MtYqVvNelSlhR5+5MO&#13;&#10;LLbisU/7bVUq6xXGZYpUzTByxwK6P/zUrPfiBZQ/nF6WP+sC3Fwkfad5M2Zug5rufT1d6SytTGbc&#13;&#10;rW3jjFFyVWK17qUWo0M0le9Mj3jSta9mS5LWeqCa3WWhZEZHlidE6NyyC0OidJzpPQUJgoPw4URt&#13;&#10;1Jo8WGuSbf4s+kH+jAIGz+2aDVq+QaJcCueu/KC/Kuqq9LQR3/lZzcLLx9YELPcb04r+2Yzo23je&#13;&#10;zbKt+gox+xLW22H9TFrUrHK6UT+t7qToVDalShHzwor1CvXH7emX+eHp9A1Be+Psx+/EBvj7Mfvx&#13;&#10;Ab4+zH78QLZPBB9bKzT7tGnPTBcDvUT441n2KvtqkhqqZabejzJjFA8Xvjt4rxqx+o13G3KOQbIS&#13;&#10;pk26Zzdbqt+Wbjc1TQA2kwAAAAxT1ca19L2g3GzHl7Vrltnwzjm5L5bMcMtzvTPdL0jX3u8MFyXS&#13;&#10;3MNJJaDHcbjSUKmOzrlcpVChHIjhK2VqcVcFahInUhHj5492J32+uP8A+IGbv0YAPPHuxO+31x//&#13;&#10;ABAzd+jAB5492J32+uP/AOIGbv0YAPPHuxO+31x//EDN36MAHnj3Ynfb64//AIgZu/RgBIdpH1q6&#13;&#10;XteONXrL+krLbRmXHNuXy544eroZWe6WRIhvdnYbcuVxYaqS7mO3HKqoTMd4W04xrp0cyOMHOhTl&#13;&#10;VRVUFSdMGVgAABpsPPDu2g+39y9H/wCtWOf6bHgBcl4JJtDtaOvX5/7573UBd2c/mUw0qfM981SK&#13;&#10;3EkbY83fzyHmq5l3BYmTle7ULOtvnfOudQh3ITc0gm3qechDZwgPbK7TjShtdNW2A9PWr3I2LsP2&#13;&#10;HNgeNoWKxNtkqGpi81GmXDN7P/M6zvazi4f4Suq43h4Vc5WKdylxUQl3JNyWAQ2eeHdtB9v/AJe/&#13;&#10;gbHf5kAPPDu2g+3/AMvfwNjv8yAHnh3bQfb/AOXv4Gx3+ZADzw7toPt/8vfwNjv8yAOsOEO7aGP/&#13;&#10;ALP7l3f/APEnHP5jxA3J4AAAAAcQ53wtYGo7C2VcA5Ua5nrHGZbAuvGd6t0k1OmorW9d7MsYXKo3&#13;&#10;K61FRBE7J6C6KppcYSzKGxzoplqSMFaWWMA0tG0m2eubtmXqqv3TPmlrVVJWdWoeMZ5BkQ1kdt5a&#13;&#10;xetX16NqZCturGKmhyLino83uFnTKlKm17oRvFurVPPG2MYhtCdh9tpNO+0o014utNyyLblr6yrD&#13;&#10;sZjtfMeF7id0LRdlyv8AajUkbHPJWPWxZWT+a+zrtjQ80CruFBYrs1Y5TW/ccqaKdtc3UJ7AAAAA&#13;&#10;AAAAFR3hnjmsQbKjEqRPNNCi9a5cTNjhCXqnSUcLai3mlynr7or2dF977nQGuI0X4pa876wdKOD3&#13;&#10;ylyrLmbUpgvFDxQjPyXLNeQsoWrZ7jT5b3h4q/3huA2qXCeUSVBsItbLcgSJ0iFCm0wJkSFGnppk&#13;&#10;iRGk1e6fKVFKloUISp09BMmoy0U9ChLCCahThCXd9LADWHbKlVQQbUHZvrVdWWilR69tH6lTVqTf&#13;&#10;U6SejqCx7WrVfufUKW/2gN3wBqMuE/6L8ZaK9qpfDPh9hbbQsDUBjKy9SrVZLKmoo2O03W9369rO&#13;&#10;vVrYEVGinTtrS53vjy5boSNCb9SNXd+DS0pkrQmSJEoXDeCfbTq+NbGj+99NucLnW3XmfRsqtBga&#13;&#10;rueVU6i4b2wbeKR3o49rvCuvvUPD5ZC61n6znZ3+mUzMNKx1TypVvLkrc3ILYAAAAAoQcNI0HXU/&#13;&#10;JtPO0UsllVujHZrBDTbnRQiT1KsLcaFlxu91Yaudy5DfyDOquO6r8tB1eFfN0yV2eLGZ+dKFL2kS&#13;&#10;wCGbgkeecc4R2ubCyZEcm1nqZ+wNkfA9gubtWpJkVHI77cmPL9ttr57XUSp6DpcibHDnaFvp471L&#13;&#10;q+v7fb6SSZY5JZIhteAAAAAAAANLbHYX7X6PXs79UH4O1/8ApwLpHBB9DGr7Rd9EL+eu075PwH80&#13;&#10;r50yNh/NHtyrb/mr8x/zyvmp7j8t9mRY/NTbndSEPsbuyh/4RDcF0oAAAAAAAAAAAAAAAAAAAAAA&#13;&#10;AAAAAAAAAAAAAAAAAAAAAAAAAAAAAAAAAAAAAAAAAAAAAAAAAAAAAAAAAAAAKWHDbe8d0heNat7I&#13;&#10;b4A1z+Jv/H61I/8A5QtX/u1T/qPwdpvxJmE//L3fV1f0NtbjPGnsj1xl/tdtPFHfCWTpj68d3rQj&#13;&#10;xoleePiPw3GzpHxi5H/08x/7O41spxv7U9mo98ucuXYX8r/7hT/X+su3jR9mJ6WvNyRyfy/nfTfC&#13;&#10;41z4dfNp3X/hp/pN8fZj98zxv/DT+x4oirSP3S5zR+VH9Bvj7MfvxHG/8NP7GdKv3y5/lR/Qb4+z&#13;&#10;H78Rxv8Aw0/sNKv3y5/lR/Qb4+zH78Rxv/DT+w0q/fLn+VH9Bvj7MfvxHG/8NP7DSr98uf5Uf0G+&#13;&#10;Psx+/Ecb/wANP7DSr98uf5Uf0G+Psx+/Ecb/AMNP7DSr98uf5Uf0G+Psx+/Ecb/w0/sNKv3y5/lR&#13;&#10;/Qb4+zH78Rxv/DT+w0q/fLn+VH9Bvj7MfvxHG/8ADT+w0q/fLn+VH9Bvj7MfvxHG/wDDT+w0q/fL&#13;&#10;n+VH9Bvj7MfvxHG/8NP7DSr98uf5Uf0G+Psx+/Ecb/w0/sNKv3y5/lR/Qb4+zEa8uukfm05P/dnS&#13;&#10;fgRx7nLXMTPG5eb8xvj09MenrMTOunJHJ83l/OfCibse+VzpHlq1/wCHlcf5a6cZXp0x/wDF1zh7&#13;&#10;X1H1j7vdzp/bXhI0jkronm5een+lFbhmcadwm0Wtdc/8kxX5X/3FA1W+u1ffJ/jRJ9UdxT+jT6Id&#13;&#10;RfEfGL/nrvbqbo/YS+o97O/xZrE/JKjk8KWUxP59NeSPLyjwXNBK5t6xvmVLUUqxPVTxVtyiKRem&#13;&#10;5WSMnLJFMss01BRT38alVhLGMk8ITQhHceriLFvE0cW5Vcpi3PGmaKuLVOn08/zy5W65t1xVEU1T&#13;&#10;rrFNccank+eNeWOTXTkVMdufpl1ZaNdHF4ao9Ju0r14247Y8cEyu5rYvfPtwXa3OzGqorateLYo5&#13;&#10;Nui11kdRNSp0KEEyiSrJXm31aXIwhU/Cx+Ox+WY3L9arV3LcXdowlFFVH7vRdrjWiuq7ryxEUzyc&#13;&#10;WNfn5JfQZThMLnFWJsVW5oxdu1XiIrt1cS1pRprRNrSdJnXknjaxppoojpttrte66mgll2imqyap&#13;&#10;XrSUZIfNXfob5qk8JJIb+W/3Ud33fY9aP2mHw1NzEZfbqj4OLrpmdOfSuadOXSdNNeX80vwL1NNm&#13;&#10;3mFVU8uFpqmZ+iiJn7p5OTy/Q2OWyV0aagL/ANKenrUVqk2gOurI+U78tu3ckrLdoZ+fWmwkyZ6Q&#13;&#10;UV1C2na26iZwpvadNGtGkprVK6TnfFhGNClv3H7G0mHweSZxdy3A2or+DVaxE4mIuT79TPFue9T8&#13;&#10;Hi6T3M88/ND5PIMyq2hy+7jbulOHovVfgsUUe9VxajWaJrmJqiqqYjn05tedmVrh0JZCy3beUcjY&#13;&#10;d1xa0MAZGnt5wdGBusHNrwhxY0K2pCsVyyJsfJ6CNPTkVTQllrTSucIwhJLHiT7oQNaZ1/ZLK8ox&#13;&#10;VWSVW5xHv3vt2rGUfhMxREzVcpp1mjixxYnic8Uvv8urweKx+EpzG1E2ZoizT+DT7zXM1RFNFdUx&#13;&#10;FfHqie6nSnX548urevPbKbYiyLpfLTdNovqomcWFzVNSyajli4ZqMVCOvPRqRpzT1JJ4yRnkjujG&#13;&#10;SWMYf4sD9zK8ZazbLreZWJ1s3rVu9b/8VNynjU/yfNyOec5RcyfMpy67OtduuqivT56eTk5/L83k&#13;&#10;5Fs3g6lr65tphjLJectU20w1x1bPtu4Ulq2xaVh5zuG2FyxXGLhz9ycHuEFkaUiadBJSoo5UNaFe&#13;&#10;VVNVnr0o0ISVPq8TgMFg8hwWY3LdyrE4yLlVFXvnFt26bNVNMx73xZ401ceOaqOSPK+CqzTEV7SX&#13;&#10;skppojDW7MVXKuLrcrqu6TTxZiY4nFjWNeXWZj6FkTUzs7r1vHGL5XxTr615YlyDbuPqDTbFwt+o&#13;&#10;V8XstVdbbTxKDzc1vypG2V+eXmKWFR8cZ3BNUWrK9RbNJCaHJx+Fz/EZjRhaMbl9dm1cs0+/YiK7&#13;&#10;XvlFeGoiffKKKeNTEXKq5omK+XSNY0nyfY5NVgrVX9jsXYqv2Ll+KbVcXPe79N6uZijW7xKpqt00&#13;&#10;zVrb0jXknjRpy6xLMe112w+IcqZBxe5bSDVOuX4/u5/tFasoZWuDkFaphclDbXr0d9XfClVqJ4zy&#13;&#10;b+nizQ9c97KMXGaZXazKmni03rNq9TGvc++0RXFPNy88cv7HtZxltOWZl+AxMzGsxTMzrOkc08nz&#13;&#10;/q+j51oPg5Lbru2ntr5hy9qj2l+ueWxrBemi1GC07Gza/wBtLXdwdKCtXXd1FxQnWTUKTd3NrI+5&#13;&#10;0GytBTFXLXmU0eQhTqfY4vAYDA7PYLM67Ny5jcXNdVuqbsxaootV8SeNa4k8fWqaeTjRGkzyvgas&#13;&#10;4vXNprmR0cSLVmzxsRM0caqZucWaKaatdY+DVpPwZ1514TD+NKOI7CaLEoX1krI9NoiojC7cuXeo&#13;&#10;vq+3LnFWNWPde5VSdLXXcjv4lDj0ZeSpwhJDfu3nz93ETiaqbtVFq3M27dPFs24t0fBoiONxYmfh&#13;&#10;Tz1T5Z5eR+9hbFGGt1Wrc1zT77dr+HVNcxNdc1TTEzEaU0zOlNP5MRpE6OTjxPZAAAAAAAAAAAAA&#13;&#10;AAAAAAAAAAAAAAAAAAAAAAAAAAAAAAAAAAAAAAAAAAAAAAAAAAAAAAAAAAAAAAAAAAAAAAAAAAAA&#13;&#10;AAAAAAAAAAAAAAAAAAAAAAAAAAAAAAAAAAAAAAAAAAAAAAAAAAAAAAAAAAAAAAAAAAAAAAAAAAAA&#13;&#10;AAAAAAAAAAAAAAAAAAAAAAAAAAAAAAAAAAAAAAAAAAAAAAAH410ydVT5JTQoqaXGhNydelJWp8aG&#13;&#10;/dNxKks0vGhvjuju3w3x3AfhQbW5LU5VMgRJqu6MvKUEtCjU4sd2+Xj06cs26O6G+G/dHdDeB5oA&#13;&#10;AAAAAAAAAAAAAAAAAAAAAAAAAAAACjhw37vcdCHhtyz8hLeApGbK/wBUt0C+OBp47U7YA3gQAAAA&#13;&#10;AAAAAAAAAAAAAAAAAAAAAAAAAAAAAAAAAAAAAAAAAAAfjWrS0ZJ55/pZZJYzRjH/AHMsN8Y7vuQh&#13;&#10;H1zlTRNdVNFPdVTpEaa/fH9f5OVFPvlyi1TMTcrnSmn8/JH5/wD2jnlgCv2o+hBsXLG1ZqWxtQWI&#13;&#10;FNdGqozuk/GoKk1WehXozwhQjunpVZJ5J4b+iaWMN59th93e1eJsUYizleIrtVxFVNUW55Ynl1j6&#13;&#10;OXkbqwPBz3x5lgrOY4LYzOr+DxFNNdm9bwU1UV01RE01U1ceImJiY/ryvD+iqaCftm8Z+13Un39H&#13;&#10;/tH+/wB48v8Ac12umrixlWI1nm/c6ud7f97LvtmqKI2Gzyap5ojAVf7b6iydpFotyJeFuWJZ2oTH&#13;&#10;9wXVdjsiY7eZW9xnqLHV3ca0qdE3pZI0oQmUKa88tKnLGMIRmmh0nrYzd/tRgcFfzDE5betYXDxM&#13;&#10;3rldExTTERrMzPk0jn535WccH/e3kGTY7aHNtkc3weTZbRXXjMbfwdVFmzTbp49c3K+PMU000xrV&#13;&#10;PkhnHLWkm3bo9EYb9/8Aff5Y/wBJ8X+TxvJro03TXTVR75r8GKppmfpjn/l5H6QjCPUPocvLp5ef&#13;&#10;9TqAAAAAAAAAAAAAAAAAAAAAAA7Z47pYx+4P6/1+9ieb9cemHiT1Z4Sx3Sxhu6t/s+z63V19Men7&#13;&#10;hzimONVHkimeWfn018n9f1wxpHvmIj8mizVVTV89URGkft5PoVOeESZGuNVfmDsSVqiGFpJrTcsk&#13;&#10;SUpUkJXOW5YuztbXGnW8p0oote6MEnIw+rx5XlOuUl3wZ8owt3B5zm9dF6MZh6/erUxc4tqaOLRV&#13;&#10;8K3xfhTrM/lRK5f3KHYbJM1ynb3bnGWsbRnmU3ZwGDrpxE0YSqxFuxiOLXhve549c3KpmK5rj4Mx&#13;&#10;Cs/PCXiyTwjvmmhHjQ3dG+E0YbvuQ3Q6fZJYW6puW6Lk93Xy1RHJETrppEc8ckRouNsV1XMNYxFf&#13;&#10;fMRFXHjyRpXVRpEfoxH555WfGz6Z21fk66HBYioKFrLbdJQ1qalOE1ZBWVq+ZqaiafrpzVUtaqnn&#13;&#10;jL0zU54y9Uen5Tay7xcHctzMRTxeWnTliZq5Zjl5J0+fk0/ajvwgsdeoy7A4Ci7xMPdu1VXbVM8l&#13;&#10;fFpqqp40a8sU1RFURpz6Smjtpp80FyMTBy0U8Ht6amnnHEhVing5Lk6KNbk+NJCpGly8J4SRnkhP&#13;&#10;xeLGaXfvNO5tjoy3LJxtNPGmzTXVTTzRM08aYjm59ef5ufSUI9r89q2Z2ZxucWrcXasDhr9+i3zR&#13;&#10;XVaoqrinWInixVppMxE6ROsRLhvb8OC7K2tjYgaGsUWhe2QM42PqPxjqmd29iZKFZppYUsi5G9nu&#13;&#10;q45l0zjCtKqt1LYVx3A9IuZxppGFHFZIrrVIxoSwox12b+Nxl+Y0m9isRdmPmm5drr0/VqpSzjGV&#13;&#10;Zhm+aY+qmKKsdmOOxlVETrFNWJxN29NMTpGsUzXprpGunMt+HqvzgAAAAAAAAAAAAAAAAAARG7en&#13;&#10;1HTaGeLndP8A7uNYGl5A3W2xP9SO2c3ih4U+RraBKEAAAAAAAAAAAAAAAAAAAAAAAAAAAAAAAAAA&#13;&#10;AAAAAAAAAAAAAAAAAAAAAAAAAAAAAAAAAAAAAAAAAAAAAAAAAAAAAAAFa7VtwpnZz6MNSGXdLmWM&#13;&#10;fatHTI2Fbqns6719j42xo72kpdKKBG4zVWJxeM0W64rEPN1tGMFCpjbVEY74c16ITAY7+fONlH+t&#13;&#10;drf/AAR4g/1gwHnzjZR/rXa3/wAEeIP9YMB5842Uf612t/8ABHiD/WDAefONlH+tdrf/AAR4g/1g&#13;&#10;wPcsXDItkq7rqKRwtbWFatCrPxJnJ+w7YahGn/5SrStrMVxuMZevfFM2Kf5YgTFaM9sRs2tfbgmt&#13;&#10;zTHqpx/dt/KqU9Sli25pXrGmU68aNOFZXI02Hkdrtm4LloN8I71q+00j61Jd3St3bogSbAAAGig1&#13;&#10;hZXX541Yams1uamdY4Zc1AZhyQoUVJo1Iz+bXIFxP9KnRhGMZYp09BxpJ0aeWMEyVNRoJEu6WEJQ&#13;&#10;LMHBxuD44h2mWOckar9XT5fiTBlrX0oxdjXHuP3lNajnkW7WdqaHm8biuW5ayBzcUVnW5QfmhmaU&#13;&#10;Ntwa3N9uGLxzt/bEdtqWt/CuHr2xJZeAdc+s/BOOEaxvx5hXVlqNxLYbevcFDu4ILLxvmK8LPtZK&#13;&#10;tc1kYqnFamY2dEnUr1W9SrVUZlSuO9REC6lsZuDi7N3aFbJzTVqTzY25rt/N+W6Ob5LmvvGmU6jP&#13;&#10;yNWydQ2Wsc24pbLauNju6z0cya1bQZkymWuwKU6xVTUKlUsVSiMQK72242F+YdkBf1rPtO6Z8yaX&#13;&#10;Mqui5qxhmKDP3Dd2q5Eaau5Vca5NZ6NdU3tF4J2mkscGhxbFfcK+2JucHZoSNK5ruC32AJ9ODT6e&#13;&#10;ti1rYumwchs2Fb0wxtFdI75aWX1lkS5zyE82HeMbQem2q2ZexwzPz2qUONqJrk7mJ7tsh6VOyqzX&#13;&#10;NzaEi12fWd6bHNUGwWAAAAAAAAxX1N629I+jJgS3Nqn1FYmwW3uFGrWZUuQLya2d/uSmnm3V4Wra&#13;&#10;HLV7puqsnjCHOU9uMbopTyxjxpYQgBDpdPCsdidbi+qiQ6l70vKWjHiTLrX0/Zu5hNPCEN8KVW47&#13;&#10;GtyvW6o/V6CeZP074TeyHzHntPYvfryZe/ADkX+zAHntPYvfryZe/ADkX+zAHntPYvfryZe/ADkX&#13;&#10;+zAJv9IGrTDGufTrjzVPp5eHl/w/lKN2RtB3fbfc7XdVvmJvi5ccP/PGJ4oJ3FDChdNoPKZPzmWE&#13;&#10;VSWjRWSR5qok3hk2BQI4cx1bL32tbHl0jgUCZYxjNDfGP9/W9j+/QBt8uFFeoV64/b0y/wA8PT6B&#13;&#10;qC98fZj9+IDfH2Y/fiA3x9mP34gN8fZj9+IDfH2Y/fiBf54DR1bUL/1Cf4urUC/sAAAAAFUjhjNi&#13;&#10;uN27JFhf0NCpVT4u1c4cvl2nlp8eCZvcrNyzjOlWrRjGHJUIuuQ2xPGPT9NWow3747gNXhZN2Olh&#13;&#10;3nad8MU1GV6s25mO7WWatLUnoSOluOqN4bI1oUop99DnyOhvhDd7cOsDeC6GNa2D9oFpqxvqcwJc&#13;&#10;7c+WtfLG31n5hoL0qm4Mb3vzFJWunHF7oqP1dpuq011fmCtOollTuaTmD+zzrLddGlzWBmCB8/cl&#13;&#10;yW9ZlvPd3Xe/M1q2rbDU4Pty3LcbqgZGC32NqTVVrm8vLy5V0ze2NTYio1lKxevUpkiRNSrKVU8s&#13;&#10;skYwDTY7d3W5Y20D2neovP8AilVUcsRUldr4yxY9VKNajNcloYwttttXzW0qVf8AVNNqva40b/dT&#13;&#10;BRVJUqtMwvDOlXJEy3nUAJveBO2K4uGvPVfkqnQqRarS0iT2MtUwl+pUXDIWY8ZvzZSmq9XLqU+M&#13;&#10;HiaEP/Q68YR9gNliAAAAI+dpdtF8HbL/AEs3hqazbWUOcqGrStnGeN2pYnR3RlrJrmmXV2CxmGvX&#13;&#10;hXgjlr0Eax3uF/rpVaa2bXbXd/mRualImaloakDaO7V/WRtP8oL741H5KcZrJSOypbjvBVrLlzRh&#13;&#10;vF6CtGtRRpLbtWKiKdxfIIavN3W+Lj7p3k6w3SrHaCFMla0gRrcaMero9yBb54Fd6qTnvxAsofzj&#13;&#10;NLAGQ/DONBKLH2bcHbQmxWSCJozwkhhPN1ZInhSTT5XsNli5Y3uJbW/2Z2vbGTa72/HdGHFS4lQR&#13;&#10;4sVSpRMBBtwd7Vqs0gbW7ShdNVdOks7MV409NGQ6Ma/N0iy284qUdos9ZxrRjCFFBbmRq1h3irjH&#13;&#10;9S7ra6YwhDeBuNwAAABFNtN9jtpE2sqTDqfVJUykgU4MUXxWsZ1xZdbNajpyGQ6dqU7kQvNZ4tS6&#13;&#10;6DihrzWSxV0ieVMmimUUVE3GjFVNADATTpwWHZu6Vs84i1H4evrV0zZOwtflvZCs5cqy7Zqtsndr&#13;&#10;ccKSuDY8oqOJksXG3XpPCuzXE0c5TSurGtXtvGklUTxlCfbO2D8XalsO5HwHmq00d7YsyxabpZt8&#13;&#10;2s48pJScmN4oxo1uQV0JpVLc6N9bknJoeW1SmdGJ1RoHZpVJFyRKpkDWbbQrgkuv/T1f1yPmjVnS&#13;&#10;6wcCKlyxfbMGq4LTtfN9qM1StylFnveybkdLbb7qdG/laTfI843Vvvd+FGLuqtO1oV4taQIpbY2D&#13;&#10;m2Gu1+o221bPXUekcK6mCWmoua0U1l2/LP18avdV4ujJa9Ch/wCkKXWCXd/trriBcA2H3BVnbTLl&#13;&#10;GyNXe0ZXWbc+TLBc0F04j022mvpXZallXg21aKtnvLKd1UqMGa6LkttfRg4W7aNqd1bVbHVG3P6y&#13;&#10;636NDuElC8CAAAAAAABgBtYfUtNpT4gWsj+bpkcDSHx64+3HygbPfgV/qWmfPH+yp/N30rgW+AAA&#13;&#10;AAAAAIpduJhVz1BbJHXzjRmR1HF6qafrnvtnbqFONdQ4umH1Tdl9tb0lGEPqy1wW2HQTJKEIx3qq&#13;&#10;9CHXuA0te/dNNH2/KBtU9g3wgfSrq000Yh0/akMxWZhXWDiizrcxq+NmUria7QZM4JrUbEbCw5Ax&#13;&#10;9dT+obmB4uS5WpIjU3XY8qpHdCS55H9S0MCu2YJHIDXS7VVQmW7ULaPrEiiisRq9e2r5UmVJqtKu&#13;&#10;nUJ6+obI9akpo1aMYp61BRQjCvCvDfDd0wju6QNjNsDdYOlzR3wfXRdkbU5njGWFLUbEWp9fBRfF&#13;&#10;0N7W7uslDV7qFq8xtW1oVlF0Xi9qZaNWCO37UaXx9c1MObIUSqfdKBQ226O1ChtWddFyZvtZueLf&#13;&#10;wfYFsN+IsA2+9wgmeIY/YHR4eFd3XI20K6hMjuO/rjfXi4FadNHnTYwVrfttYrc425BWpCR3geWE&#13;&#10;XLI+1eW5SlR1IsmnnTrlC8FTpye9PSf78qM+K2Zq5X/Ylzk1XrdS9L68yRhcIAbTsAAA0CMZt3rS&#13;&#10;dW/+vf8A0+wBf44DR1bUL/1Cf4urUC4RtQbgfbV2aW0Pui13l3tu5bb0Mat7gt24mFxWM74xPbRg&#13;&#10;LILgzvLM7tldM4Njs1uFCgva3FApTLESuhRVJVEimhCaAaa+OvTXLCMYfPnar/xi8wfnkBsheB+Z&#13;&#10;aytmXZo5vujMGTsg5YuVDroyWwobhyVelyX09o2JJgLTI4pGZK73U5ujinakq1yc16ZvTqYJE6tx&#13;&#10;XKoJoKlKmMwWuQAAAAAAQfZY4RtsZsHZTyThbKWsfzMZNxBkC8cX5Etr53vVS+eZ6+8fXE42pd7D&#13;&#10;3Yt3B7pb7x3GuJpcUHdBkdHNqWchBU0rlaJQmUzB8J56K2Fn280v4s2sL9AADz0VsLPt5pfxZtYX&#13;&#10;6AAHnorYWfbzS/izawv0AAPPRWws+3ml/Fm1hfoAAeeithZ9vNL+LNrC/QAA89FbCz7eaX8WbWF+&#13;&#10;gADnzS5t5dlDrPztY+mnTTqs+aVmzJEbo8xdl/MO1JWd3b8x9nP9+3JGFyX7h+1LQbe5tqWs/O0Y&#13;&#10;Ob8j53zHmaLnLqqSJFATAAAAADXlcN+vh8UZO2f+N+cVqVttFiZ4viCaE1SnQVvlx3FjZhq1q3VR&#13;&#10;r1m5BbVGikjGEYpYOi/p3K1AFWXZFav7c0GbSDSbqtvWirqWLi/IqtLkCq3p6q1wQY/yHaNyYsvt&#13;&#10;5bm2hGChzXMlnXs8PCRuTx3uapEnRdagDdMY9yJYuW7GtfJmMLut6/se3wxoLjs69LTdUr5bdysL&#13;&#10;lShXROrM8N9ZQkWolNKMIyKE880N/XGE0sYSh9uBH9tMdd+JtnPo8zDqOyjc7U0uLLab61YntVWt&#13;&#10;p03zJeXnNmW0rFse2W7l4L3NY5PcE6h1rJKaiDBbKN5uNdzdpZlimQNIlJ6KHw+SIG204KXfD3eO&#13;&#10;xY09IHutWUy2Dfud7JZVFearUqVGOhlm5rlSU+WrfXqDfXuhW3pYQ6EqRGnRywhzbcBSl4Wm2NaD&#13;&#10;bQ5iVN/IyqnrEOn9yfeRhTknmdKWOm5no8839NWv3EZ2fdDqglgnh1boASZcCGTKptReu5XJGPM6&#13;&#10;GE8Rp68sfWULL3fqqOPr/wCwI1nwdX3A+F4SjsVNpBlnaI6lNc2EtO9wZ2wLlNLh5Y2V8OrUt75F&#13;&#10;YZ8f4DxbjJ8Sv+J23dkCtWi+WS8Lkim02C6GyZqqIFSxalWqYtiYKYj2wvdsu7lb9xtDpb7+zrFC&#13;&#10;F4Y3tuUtTw1OCeryNdC5Ny2imXo1yav9KpTKUqdUm3ehhvgB6eEYw6ogfZWDkXIGKrpbL6xffV4Y&#13;&#10;2vZjrc5ZbvsG53mzroZ1EP8AZW1+ttc2vDbW9bl0qpLHo6d26AFizR1wrjataYe5bDke/LR1e2Ah&#13;&#10;5umqM2f2PnF8UG6j0Vot2WbPrW5eC11Ub/8Awxf6m/Yb4fYfRuiEEGq3OM2p7VFqT1KVLZhZdXUL&#13;&#10;nzMecp7NpvHmhp2lPlrIty35NbFK4O5bH3dgxxfu5EHjuS2d1OZxWdy0ka/NU4XeuA0dW1C/9Qn+&#13;&#10;Lq1Av7AAAAAAA00e301h3ZrM2qerG8np6VOFn4pyZdGnXEjXFRUnbGDHGE7geLKSRZ6Nb7EoXdci&#13;&#10;O5Mgq49Ee6t4OG/o/UyYIbN0Y9UIxAbo/c+/D+sDpum9iX9/D+oBum9iX9/D+oCQDZPeql7NX7uv&#13;&#10;/Rx/OHx5H+gDd4AAAAAB8lfd6W5jeybyyJeDjTZ7RsG1bgvO6narLvpNdt2q0LH19cKsN8IxpI2t&#13;&#10;CqUzdMIQhSj1ga6V14bTq57puU7Fo404SMsy1X3Hputw5LndabZBRVi3U3GskuOglrLoI40oKopU&#13;&#10;yZPFTCvzaEIboQC17sKdoxq42o2nG9dU2oPCeKcKY0WXsosrCKXH9a81bxfvmV5dLkG7HGvcjs4J&#13;&#10;qVttr9UoWgwwb08FSx+YrwlXRTStqOCoJygPDUwUxoV5UlSjRVTUqkqasooVFFCjXjT3UatZLSUJ&#13;&#10;KtejLVhxqieCtNGvLLGSVVQjNLNANf8AatOFm7RrRlqTzNpczDos0uIciYUvh0sx+mRP2WotbvTS&#13;&#10;cisYroZq1e4k1etbl3W4sZ7ot5QoTJlSlheW9WrSJJoxSgTScH+29N4bXy5dR2Ocw4rx3iDI+HmO&#13;&#10;x71tJrx65XE4Irwsh/cHliupwV07jXOKlOotR9o2onjFOq5sqT3em3SwmTxjELNIAAAA4T1G5tYN&#13;&#10;NWnnPWo27Gl4frVwBhnKOa7kZLelQxf3dgxVZD7fbw0sUHNQ3N3dZwb2Csla+6C1IiitrUIq1SdL&#13;&#10;xlEoao3brbQ/Zw7TzIrFqZ02YM1D4L1PKKbfb2Wld7NGMvmd5dttpb+5zBcTzWtXID08NmRraQpE&#13;&#10;TMlekzW5pbmteg3tTxFLFia1YHCWye252sTZLOb0w4orMGUcB3e7wfr00/ZHquU1pqn7midHXuyy&#13;&#10;Xhsrwd8fXiqQJEiBY7tsFjE+JkbdC5bdfosjFM1hbXsLhuGlRwaU1XJ2ibUJab7NJ+rG6w76xzkR&#13;&#10;ooz9EP1K8v8A8y5UopdEYwmUMSSMN/V0RjEPvfPsGgT7VPWD/wCs2Gv0pgPPsGgT7VPWD/6zYa/S&#13;&#10;mBJjsquEOaY9rVqGvDTlhbCmd8b3VZWHLgzW4PuUE+P5GBZb9t3vj2xFjWijal53I4d1VDhkdsVJ&#13;&#10;uco06OKNE4cZTKqgmTqQsDAAAAAAAAAAAAAAAAAFe7hRuKa+UtivqmUoU9RS6YudcO5WQUacnHjz&#13;&#10;e28tWc2XIqj69OVvs1/uVwjH/wBE3R9F0BqY8S5AccTZUxrlNl40XjGeQLMv9p5Ofk6ndSz7jbX9&#13;&#10;F9W66P6obaXTu693wBuv9X+MGHaA7ObPmNLBWJ3hp1U6U7voYtdq8aMiNS4ZIxvXeMVv1SNWPIci&#13;&#10;mfVttPO/nO6EtH7Jhv4wGkPdWxwZHNwaHdAsa3ZpXq21zbXBPURuDc4I1NZGsQrUdf8AVCNcmr0a&#13;&#10;tBUmUy85TqaMYRjvhEDmqwtVGpzFllueOMYajM742x29RVzPdh2Fl/IFn2W8d0YQ553TtZguJtZn&#13;&#10;HnW79V85SKudb/poxj0xDgWaaM02+Memb/dbo/8AbCH9/ZAvK8CU093I46gNZOqyugUJ7Rs/Dtt6&#13;&#10;e2tzq06siR2uTJF7MWSH5vbq0N9GrXttrxXbah2T7uMlhdTN1SqQNiyAAAUR9srwnrXxs8NpJqP0&#13;&#10;eYVxHpBujGeH/mQRth7ylYOaXu/F3zQcEYtyk8d3XG1M/WUwK+b3FezmgaYt9sNfNmqi3pVfOldB&#13;&#10;S5KwjD8+pbUr9YTQD+C3UV/rTgPPqW1K/WE0A/gt1Ff604Dz6ltSv1hNAP4LdRX+tOA8+pbUr9YT&#13;&#10;QD+C3UV/rTgPPqW1K/WE0A/gt1Ff604Dz6ltSv1hNAP4LdRX+tOBk/oj4XJtH9Ses7SLpzvjCuiJ&#13;&#10;qsjPmp3AWFrwdLUxvnhuupstfKmVLUsh+X24tedSb40pX5K1PytQ0KnJidm1M50k0VrU5pN6RSGx&#13;&#10;VAAAAAClFlPhnuC8WZPyPjJboZyy7rMdX9eFiK3ehl+0UyZzU2fcTmw1nCgnrWeoUUKCqs3cvLQj&#13;&#10;xpk0K0IRmmj0gfDeffMBfaD5g/DNZv5mAPPvmAvtB8wfhms38zAHn3zAX2g+YPwzWb+ZgDz75gL7&#13;&#10;QfMH4ZrN/MwD620+G3aR1jjRpX3os1G240zTwgoXWneWNLzcKVPdujVotrwusFPX9frdU3wgTwaD&#13;&#10;tunszto85I7DwfnVGx5aeKM8lHBGamiONslusKtOrGq3sDY7qFVq5AWwT0q9dY34/ui8VaVJSrql&#13;&#10;yZMk3zAS1eZS1v8AJtg/gdu/6MB7ejRop6VKhQpU6NGjTp0qVKjJydOlTpfS06dOlLDi0qUISxhC&#13;&#10;EN0IQ3Qh0QhuDyAPTP7K13MxvdtPSaRYz3A1ODI7o6kfpFbY7pKzetTTexBQnr1aHwx9fdvDQ45g&#13;&#10;xu94by3lDENzU6lG4sV5EvjG9wUa0sKdWi8WTc7lazxTrUf9hrQWtlaEYf8AVEDau8FL1Jtuetj9&#13;&#10;iCy4rU6i7NMl75IwVdSeCjjLJE9C462SLJU1Uc31egijY+Q2FmSKd3NFaphcYJIwimUpkoULOEZ6&#13;&#10;OX3R5tZtTzfWZ66GwtQF3OGp7F7rMnjSbndgzMtW3JdSZu3R5CjRtrKcb8tCCaHSmTMyZVxE6RUl&#13;&#10;hEILoTRh0AdvX0xAsL8GL0dXVqr2suArpSsyuvjjSu4VNSGS7gkT1OYM6myaVaGMGvnkYQTRdXzK&#13;&#10;le1eaIJlMFSlibbnd0iZTKxq4AbdkABgBtYfUtNpT4gWsj+bpkcDSIb475vg/wAX+v8Av1bwO3fN&#13;&#10;7Mv7yH9YDfN7Mv7yH9YADu403s/0+UDt3zezL+8h/WA3zezL+8h/WBIBsnpv/mpezVh/8P8AaN/5&#13;&#10;w+PN39IG7wAAAAAABqDOFF+rqa5Pb0z/AMzzT4B14Lp6uroc/wDUmP5nefQNvkAAAAAAABqDeFFx&#13;&#10;3bdTXJ7emf8Ame6fP6QIAd83sy/vIf1gN83sy/vIf1gN83sy/vIf1gN83sy/vIf1gd0voofD5Igb&#13;&#10;+4AAAAAIqdsVtN7O2Uui679Rzu0t93ZIeHRHjjBGPF6qqnR3nld9QuSxtg8c0rJ11KzrWaWt3u67&#13;&#10;q6RQkVKWpoiwIVyN5e2iaIahbV/rg1S68MrOeZNVOYbuyvdy9Usnakzy4VJLTsxuW1OV8zmPrPSw&#13;&#10;T29ZVup/qW5pttsSplM29Yt50tUqlSoMTt83sy/vIf1gN83sy/vIf1gN83sy/vIf1gd0I74/4sP3&#13;&#10;P94/ygbfLguvqFmhn3Opn+eFn8CfwAAA0q22tzws1JbVzXplJQtmXo5tRl+Y9t1ZyvKU61l4ZXUs&#13;&#10;QWVVo+vSTqbWsNnUJaP/AC3T0xiBYm4FTpYbb31Pap9Xb82yKpcDYxtfFNh1lVGFSmmvDNjq8ONw&#13;&#10;PTZW3w5J1ZLNx6sYFXsNmQ1EN03Od6YNkGBQI4cx1bL32tbHl0jgUSsTYnyTnTItpYjxBZb7kTJd&#13;&#10;+usjJZtk2uh7ov8AcjxVpVa9JvbUVLpVqI0KFZRyG/fupR9mIEjf0C/a+/sd2p/8HS7/AE4GEWo/&#13;&#10;SrqM0g303Y01O4Zv3Bt/O9st95ttqZEYVNvvK+1HNe7s7c/JKFffGu0qXVheG+ChPHdzptcEsOlN&#13;&#10;HcE9PBK8/K8ObYXHVhzK4pmTUriPL+GXinPU/Uc6xttv5s1uVqtLfGHPpnvFSNoRqPsiEXhQkhug&#13;&#10;qVQA2woACAPhRXqFmuP/ANRn/nh6fANQbCG6P+LH91/eP8gG3y4Lr6hZoZ9zqZ/nhZ/A1BsYb/8A&#13;&#10;8eH9cIgdu6b2Jf38P6gG6b2Jf38P6gG6b2Jf38P6gG6b2Jf38P6gJ/8Aguvq6mhv2tTH8zzPwG3x&#13;&#10;AAAAACkLwyHVhqm0v/Q5/natSuf9O/m4+e882nzDMyZFxJ5r/M18695m43TGwriY4v8AC3O7z9Fo&#13;&#10;7p867lwenjmfNe6aqCkNeplfMWXM8Xq45KzjlPI2Z8jPCZvTO1+5Vvi6MiXo5p2hLRbmxK5XVeDq&#13;&#10;9P6yi2oaFFvRp1KuaCRJSTpUkJUu4D0tj5BvzGb+luvHF63bj+6kMs8qO5rHuN4tS4EclTorczeG&#13;&#10;Fa3ONHfyVLoTKoSx5HfH2QMxkm1V2nzdQppkG0f16IU1L62mSawNQSdPJv3b4UaNHIEE8Pgj94Dy&#13;&#10;fosW1L/ZKtf344+oj9IgCG1i2pcY7volWv7o/wDhyNQ36RQNpfwcjLGUs37GbRxlLNeS8gZfyXdP&#13;&#10;zwfmkyJlG8rjyBfdxRZtVWcrcZe7t33UvdLgd4tdus7QwtUzk5KeaNLa3NSSCdEkSp5QnBAAAAGt&#13;&#10;a4bNZ6hFri0i39NJNBLculFZZ9CpCEOJOosnL19vNel7cKWQknwVd4GPXA2LtRW3tZ7wZ1SmWiov&#13;&#10;7RvmC0m2nN/txajyNhm+6yaj1Q6EFlOSmO/1kcY+uBMhw3rH65ywLoIypInjO32bl3NeP1Srd9JR&#13;&#10;W5Ns2yrjbk0am6EIc5o4lclHsxii9bdACm1sitoU57MPXZiLVfSt5feNnsMH2zcrWU0KEyZ1urF9&#13;&#10;7N1ZouRIz1ltdKm7uslbudeFup3BUjbFdwW4zo3ZWlRKFCmAbDTM3C49klZOEXjIGJL8yVmnLkzA&#13;&#10;pUWxghNiLI9kPk1zVkk0WxsvC9bwtttx6zsqdfGjQuF4tu57yUpElNSpZmp/VQSJFYat7LWTbpzV&#13;&#10;lfJWY75VUl97ZYyDeeS7xW0KXJ0Ft133cjldNxqqNDp5GgpdXdZXgn6YQh0b9wGzU4GW6vDjsocl&#13;&#10;JXOatFEx62suNVuwqR+pyM9bEuAXmtBH1x5Du67vsYw9dVzj4AtsAAAADWy7ePb64c1UOurbZx5y&#13;&#10;2dTXcnzu+onNeL8U6gGnUrVZL4s6/MQX3dWNmzKLCz18BOidEnuROzwjdmP1D85tTqxOalgVu3PU&#13;&#10;zZcDYFRnTxqPzlpOy5amdtOOTboxHleyVVRTbt42sqp0FqenWpRorWtxRq6CpmfmJyoRrIHa3nxr&#13;&#10;dGJ+S1VCN4a1aRTMmiFt3BfDWdZln2+gac+6VcDZvdkKemnnumzrmuvCzu8xpQj+r3lHFPklggvU&#13;&#10;R3RVRY2FgbN/2I1JYb4AZH+fj7m/Y1GH8bVd/q6APPx9zfsajD+Nqu/1dAMgNJfDGrh1PaqtM2mu&#13;&#10;ts+mWyqOobUDhjB1a8aGp5fcFS1KeW8i25YdW5KTFNgdkg8VmLu9F2lZourXBz5pzTuolgogrlC8&#13;&#10;oAAAAAAAAAAAAAAAAAAAAAAAAAAAAAAAAAAAAAAAAAAAAAAAAAAAAAAAAAAAAAAAAAAAAAAAAAAA&#13;&#10;AAAAAAAAAAAAAAAAAAAAAACGPae7crR9sl74xbYGpi0s+XG9ZdtV8vC16uHrLsq6UCZrYXmizLKT&#13;&#10;xXurI9kV0q2KyvSikop0qtPMnm40VMJpeLAIwvPnGyj/AFrtb/4I8Qf6wYDz5xso/wBa7W/+CPEH&#13;&#10;+sGA8+cbKP8AWu1v/gjxB/rBgPPnGyj/AFrtb/4I8Qf6wYH6puGZbKCvXlpVcc610NObrUqsQ4qn&#13;&#10;oS7/AGYI8+qlEPgTR+DeBIBpf4R/sgNVj622jbGqtoxbezzWppm+1dQNtv8AhvnKitVlpJEtG97l&#13;&#10;RQxhXXKlFSFBI3Jr8UOatR0JUcfXCchMpTrE9JUlr0lSZVSpqKCihUp106mhWkhVpVaNWnvo1aFe&#13;&#10;lHfJWhNxZpYwjLGMIwA8wAAAxw1ZaqcMaKdPeTdTef7nktTFuKmCo9PqunTpqHV0W1qtJExWvbjd&#13;&#10;VrpoO91XY+K2637caecpZVjq4p5VatIk5wrThqUNrTtztX21TyA+oLpul6xNpbSO1SfH2mSzn1VQ&#13;&#10;tFK3I1UItDzk1Ukil+affW6lSUKnh8TQaWNXWUQs5gYEahUnVBCfx5vZ/kh/UBP5wXSMY7dTQ5vj&#13;&#10;v75j+Z3n0C0DwzTQUgyDp4w9tCbNZpPNpgN+b8M5hWpk+6o44cyO81vMI8u6yH03IWRlRbLb7Un3&#13;&#10;fqmbLq/fNHmyaWUKI2z71TPGibWvpk1Us9VVLDC2XbTuq4EiKarzl5sOsu7jZItyj0w6LksFyuS3&#13;&#10;4/cct/TGEAN40gcEbshRubcpoLW1yTJl6Bemq066RYjWUqVdGqSVqUYyVqCmhVp109eWM0JpYwmh&#13;&#10;HdGXeHsAAADXU63OFy7SDTbrO1d6dLGwroidbJwHqez5haz3S7McZ4X3U52vivKl12IwLbjWNGpN&#13;&#10;kZ1dxKmphRqHdS2MTU2KnOsoVI2lsSRlSJwxh8+pbUr9YTQD+C3UV/rTgPPqW1K/WE0A/gt1Ff60&#13;&#10;4Dz6ltSv1hNAP4LdRX+tOA8+pbUr9YTQD+C3UV/rTgPPqW1K/WE0A/gt1Ff604Dz6ltSv1hNAP4L&#13;&#10;dRX+tOBJ5sauE9699ohtJNOOjzNWI9IVr4zzB81+NyPeL7AzQyX4hjj7BGTspM8GJyuvP17sCPnD&#13;&#10;7ZbQlde6NsOcFLVWcUqOCRWoSuaQL3AAAAA+Svu9LcxvZN5ZEvBxps9o2DatwXndTtVl30mu27Va&#13;&#10;Fj6+uFWG+EY0kbWhVKZumEIQpR6wNdK68Np1c903Kdi0cacJGWZar7j03W4clzutNsgoqxbqbjWS&#13;&#10;XHQS1l0EcaUFUUqZMniphX5tCEN0IBa92FO0Y1cbUbTjeuqbUHhPFOFMaLL2UWVhFLj+teat4v3z&#13;&#10;K8ulyDdjjXuR2cE1K221+qULQYYN6eCpY/MV4SroppW1HBUE5QHhqYKY0K8qSpRoqpqVSVNWUUKi&#13;&#10;ihRrxp7qNWslpKElWvRlqw41RPBWmjXlljJKqoRmlmgGv+1acLN2jWjLUnmbS5mHRZpcQ5EwpfDp&#13;&#10;Zj9MifstRa3emk5FYxXQzVq9xJq9a3LutxYz3RbyhQmTKlLC8t6tWkSTRilAmk4P9t6bw2vly6js&#13;&#10;c5hxXjvEGR8PMdj3raTXj1yuJwRXhZD+4PLFdTgrp3GucVKdRaj7RtRPGKdVzZUnu9NulhMnjGIW&#13;&#10;aQAACH7VJt5tlDovzrfOmnUtqsjjXNmNo2v5tbL+YdqSvHuH5sLOYL9tvfclh4fuq0HLunad0sTt&#13;&#10;CDY/LOac+5mt5s6pVaROHAnnorYWfbzS/izawv0AAPPRWws+3ml/Fm1hfoAAeeithZ9vNL+LNrC/&#13;&#10;QAA89FbCz7eaX8WbWF+gAB56K2Fn280v4s2sL9AADz0VsLPt5pfxZtYX6AAPvMT8I22NGcMp42wr&#13;&#10;i7WTG6MmZfyBZ2LsdW1HT5qoZI3FfeQbibLUs9h7s3Hg9qt5n7qPzu3N/dB7dGxqRxrxVuy1GjoK&#13;&#10;VMgTgAAAFJPhtWWF7FpM0XYTTqalBDknUBfGSF6enNyfPI4ex9BgR0q8YTR5ZOnrZlio5Cben5zS&#13;&#10;TKppYTpk0YBr7NNWBb51TagcMab8aUE1a+845Ls/GNrxXTVKbWjc7wfkTPRdHetQhXUUGRlgsrO7&#13;&#10;wphDena0SlXHfzfcBbG2/wBsEdGmye2beBsrYadso35nt/1PY8xHkHKF+XPS7n3Kzv2F87Xhcfcb&#13;&#10;H7OiS29ayFTdNisKhpSw7ruzY00e5S24n1XWVuaoIMNhvpKwtrn2pGl/SxqGZ3d+w/lOGa43c0sF&#13;&#10;wOdru6uFk6eMtZHYeZvzRWTOCOKe6bQZq6vm0f1Umo10c29MpjuC35tAuBqYBeMZXHeWzrybkSys&#13;&#10;xMTYscGnD2Z7la7wxtkGdFQhWpW2z3jFlZbpx9cTlur80ebjdLythU5xb0a1HayKusuBKFKLRer0&#13;&#10;i4T1TKscbTrTnf8AemJUtzrMdZUR2neN5Y8y3gq5WF4VsL88o2dmXJk9yRtt0oq2+7bHe03dVV3N&#13;&#10;/wC5x2a1qZW1vwbeTZp6QdHejbS1btlaFKqpdp1yg7T53tN9rX055ESXR80i3bb5C5Ge5XiupUVm&#13;&#10;l4YmZhUo08s3NoQjGaEsJ69cCQUAAAAAAHgLVqRtRq3BerTIm9AmUrFq5ZXpp0iJIkpxrKlStVWj&#13;&#10;LQoJ01GjVrKlKiaWRPJLGM00IbwIa89cIW2OenN6X2zfeuLGtw3I31aidQ04daL4zpTkW0fr6Cs/&#13;&#10;4etW9bRSLkv1lVQcbgSTJ1NOKSaEFkObAYlT8LQ2Lkk00sMz5arQlj0T08A5L5Of2o1WmXyQiB2+&#13;&#10;e09i9+vJl78AORf7MAee09i9+vJl78AORf7MAyU0fcIc2Y2ufUXjvSxp5yXka4cwZSjdkbRaX7EN&#13;&#10;7Wu1KvMTY9zZGfudvzwgTt6KCe1rReVKXnEYRUqaNBHLHnSmWWITjAAAAAAA0hu1g9VL2lXj/ayf&#13;&#10;5xmSAJ/eBXeqk578QLKH84zSwBs9QAAAAAAAKY/DW74e2nQVpbsJDXrUGS9NVfdt9hSmq05Fk9k4&#13;&#10;pvuk0IFkYR4tahNXuqq4RT198sVTanVQhvSw3BrttNGZV2nTUXgHUG1t8rs5YJzZivMze1zVOb90&#13;&#10;VuMb4Yb2RoI1v9h5zXZqKfl/+W+50hu/dL+p3COsbB1gai9PV8tV/wCLcjsqZ4Y3htUJ6ipvUVaV&#13;&#10;HulblyttGtWrMF322t5RouS3nGMHJjdU6hErl40sd4ZCAcF6jtReG9JeFb/1CZ9vdnx9izGdvrH6&#13;&#10;5rheFNKjCenRpxijZWZLVrSV3q6LhXxos9t283QUOz++LUDUgSqlimhLENHtqczMq1Gak9QWoRY3&#13;&#10;9yV2ds4ZYzMsao1OU7mrMm34/XtXQct/s3Nq79zeMf8AkfYA2IvApb3e3bQXqlsJdWrVmSy9Vs76&#13;&#10;xQqTVKkiOpeuKrFpu6BJGMeLQoS17WouEE9DdLBU5KVW7jKo7wig4bU2tdLWfo8eaMKPdtfpgfG1&#13;&#10;wjLLJzjuU0ZZuRWzctVj1UOePL7zaG70XON/TvAw34ICmVVtsGyzp4zcij015wUrv2v/ANyqT+Vc&#13;&#10;sR9G4CaLhV2x71+61NUmMNW+lbC8+cccWHpYtHEF129ZlwM1TKjbclr5WzZe6xeix851254upoUt&#13;&#10;WR2Gghksqa4H1Q5UXGCq3kyNImVKg1/9+46yBiq63aw8n2NeGOb3t9RzZ8s6/LZebPuxkUf8FeLb&#13;&#10;uNC2vDbX3f7AqSJo/c6gPjAPdMNwP1rvLbcVsvTtblwM6umvaX5iclTO8NS+l00FzY4ttZMvRrU8&#13;&#10;Y74KE6qCmEenfv6QJ8NHXCbdrZpH7lsyjPVHU1YLbCnSjZGqNtVZNUTppd1P6hk2k6MeYKVaWjGN&#13;&#10;BJzq/VbUk3UI9yFMIc2iEc+0v1wOm0f1rZk1nPWPG/FLzmNLiuR0sNpuNVdbY0LMcYcx/iWupbX1&#13;&#10;W0samuie61h+aFKhUtnOGuDx3JmWOszf3VVhYJ4Fd6qTnvxAsofzjNLAGz1AAAAAAAA0XGuPCjpp&#13;&#10;w1lapsDuqOohVYj1BZbsOlRnpzUoVmu3L6fUTEvo7+nmLmyUW93bFG7iqm1YnVyx4s0IAW1+C17d&#13;&#10;bAukuwn7Z/6yb2Q4tx65X46X7gLNVzVua2HbLnd8EfmwxpkB4juTWexqnZH5sLdu90jBhSujxd6S&#13;&#10;5XhqSQYIqQxN4Y1ftjZK2lGnW78dXlad/wBpuugHFk7bdFk3EzXXbjjThqH1T1Y1UbwwrHBuWSwp&#13;&#10;VaVaWKdVNCMlWE2+MIwAz54FLkOwcXW1tUbyyXe1oY7s9ppaK1LrdV8XKzWnbjYmo0tXVWtVcH1+&#13;&#10;WN7ajop6VGrWjXUq5IQp0ppozQ4oGM/CltuDhrXFCxdEGj+8KGQsG4uvj5ouXMvM3LSWnkvJjQ2O&#13;&#10;TDatrWItrc3i/WPZCJ5f3B1uiEFLDeNzrGZVbMFLNbSN+fgrF6A8JOWpLW9pKwO1o6i2tlPUViS0&#13;&#10;F0lOnx+asDle7PSuR0rb4/YLJbkHJ3V7/wDaqJR1gbzUAAAAANKntsLFccd7W7aKsDnQqJ67hq5z&#13;&#10;XfVOnPJxITt+T7ycsnM9XpjCMaClqvBGo6d3RW3+xECw/wADf2gWI8GZn1A6LMv3S0WSt1MKsf3h&#13;&#10;g15fl9JqZ3vJln0X5gfccxcldeCaN1XuxvzKvslNNzaDortVxYEitU9PTA1qg2RoACrXwrTaBYk0&#13;&#10;47OPJGlGF0tLjqI1dJrcs+17ARrqKh9YcZo7uaH6/Mi3I20a3OGy21LVbi2yLfUKopov10P0O5CZ&#13;&#10;0R23dPcwNVNCPTGH+68serygby7Z+2K4Yw0GaJMau9ComdcdaRdNdiOiWvLydRM42jhuymFbRq0o&#13;&#10;/W6ydQ3VZYy9G6MN3sRgGX4ADWFcNRju2peBobuvQFiyG/29RGqkCATZPR37UvZq9Eu75/7Rv/OH&#13;&#10;x71Q+75AN3gBqkOEn6uNVmMttVrPsfG2pvUHjyy2P53TuNZ9j5oyPaVrs3dLSdgh3c5m1gYbjbml&#13;&#10;t7pOriscVcUqVPBU5rFK1TxlSlTPEOvBsNXGqzJu2p0YWPknU3qDyHZL588X3Zs+980ZHu21njub&#13;&#10;pRzk7tndJgfrjcWhx7nOqJG4pIK01fmrkjTLEvFVpks0A2twAAAAAaQ/awRjDal7SrdH/wBn91kf&#13;&#10;yai8kf38oE/fArvVSc9+IFlD+cZpYAcNRjGG1LwLuj/7IHiz+XURqpAqC74+zH78QG+Psx+/EBvj&#13;&#10;7MfvxAb4+zH78QOsIxj1x/xY/D9zp/7QN3hsofUtNmr4gejf+bvjgDP4AAAAfFZFs1uyPj6+seO0&#13;&#10;0ZWm/LNuey3SMJePxW+6WVYxLN1L/G/Uy2tuhHo6IwjHdEDQyXVbbtZtzXFaD+mmQv1rPjxbb0jq&#13;&#10;S/To3hiX12hySe2mXI66fr9no9gNvJwZ/PLdnfY0aR6lFdBU+4hbLzwPdiaFSNSo1OON7zeEduIZ&#13;&#10;owh/tjHLhZDvJDf9QTOdCXduhvA1pe2x0yu+kvan62sSr2ys3M6rOV4ZPsWWehySNRjvMy2OU7J7&#13;&#10;m1vrCyi1sd30GBUoTdEHVmcUcYJliZUlShgPibOubcDPSy5MG5iynhi4XBH3PcH7E+Qbtx49r2/l&#13;&#10;OWigWuVnurK4LEPLdPN1CmKffu6N4HyF5XreGRLkdrzv+67lvi8H9Tzx9uy8H5zui5HtZyfIwVu7&#13;&#10;88V1Ti5KORo0U/OFapTHdR693QBLpwfPT3cmo3bAaHreYUChUhxnmJj1C3W4SU61RGw25gerDJvP&#13;&#10;3GtCG5HQcbitxitdIojulUPr80JP9s9IblMAAAAAKU/CINsBszLgfNR2yb1lab9S95XLjSrj24WD&#13;&#10;MGK0GKlHzPskXVia1cm2TkHH9e6r/ZHGsuY2TI9K37haHBtSJX9rr3Rb6uMWdzgsA18mnvUfmHSL&#13;&#10;nSztQGmrI1xY7ybjZ+rulk3qgTJEjjzapCujrIH1irKHpnc2S42mvWbrrtZymfmF1a1i5oWwdESl&#13;&#10;RzkLuGmbhtSpDa7Sy6wNGFV+upElp0XXIenu/wBM2Nz7XpUJaUFUMYX6hUQZ66hRDnCqKfKCxJ9W&#13;&#10;m5mkSy0IJYhmVLw2HQPGWWNTSlq+lm4seNLKlw3PJx/Xhv8AmnQjHp+96/sgd3n2DQJ9qnrB/wDW&#13;&#10;bDX6UwHn2DQJ9qnrB/8AWbDX6UwLm4AAAAAAAAAAAAAAAABWh1BcFM2XepHOeYNQV7uOpllvbN2S&#13;&#10;b0yteLdZ2UbSZ7Wo3Zfr+tua46rC1LMZOiluRKHpyVqEqJQ5rIJY1oywmjDoAkO2ZeyL0zbKBmy3&#13;&#10;bemG7M5OltZkcrWfLnt3LN8sN3tDe+WqmeESR6ttOz2bakWh0ckDxFA/qIqFcHVK0W/LUhLFsTRA&#13;&#10;x6232xGxXtfcRW9FPcSHE+qLEiZzlw3mCu2VXBoWNjlU545YzyUjR/4QcrCel9GivROLdBQ+2G+x&#13;&#10;rP7KkdUbjdFr3QGurztwcTbHYFuRexr9Gd75Uak6mrRbbzwS4sOXLcfk1KrGWDg3I7bc5rxbUynp&#13;&#10;jKnu21rYdd3Spak2+EQPptNPBotsJqOuptZ1Gll6wLa9dTSou+Q9RTw140t+309Wp0qa1tVq7lkl&#13;&#10;46P9r21Yb90/ZfNd++AbH7Y77HfBWyJwU5WLY7jNkbNeR5mp1zpnN0aqbS63s6NFFRKzW5bjRBS4&#13;&#10;RtXHdp89cPM9b0XJ0VqFjg4u7y6K1iqSgjCYUAAAAAAACgRw5jq2Xvta2PLpHAoESeih8PkiBv7g&#13;&#10;AAAAAAAKy/CvtYN26WNlXcNnY+eVLDd+rLJbBp2VOjaoqpnVvxw5sF1Xtk2qjrUt26hcVt2f8z12&#13;&#10;ljvjM1X4uhDix3KUwanfr6YgAG6b2Jf38P6gG6b2Jf38P6gG6b2Jf38P6gNnxwK/1LTPnj/ZU/m7&#13;&#10;6VwLfAAABpD9rDHdtS9pV4/2sf8Ak1F5H3fygR/75vZl/eQ/rAb5vZl/eQ/rAAdYRjDqiA3x+596&#13;&#10;H9QHTfN7Mv7yH9YHdCPXu/3P+5/v9+Pww6gN3hsofUtNmr4gejf+bvjgDP4AAA4wzNlywsBYlyXm&#13;&#10;/KT9RtnG+I7GufIl8vyiEalNqtezmhW/PKmlQh9XWLeYoq0qJCmhMqclUaCNJLFUpoSxDUBbW3bd&#13;&#10;asNqjlS5p7ku65sa6XEL6ojizTPbj4pQWe1saNVHuC85HotyhOnyFkVRQhScHa4HvnaRqc1a9HZ6&#13;&#10;NhZuKkAhd43/ABZfvAdu+b2Zf3kP6wG+b2Zf3kP6wG+b2Zf3kP6wL/XAaOrahf8AqE/xdWoF/YAA&#13;&#10;AAANZzw1HDde1Nfem/NqdHMmZswaXaFq1VUJfqbhduIMjXfF5rcrGMPq6e1sh2Gn4u+PFhRT/wDC&#13;&#10;NwHAfBANSjbhnaoqcR3AtTo2rVLgm+8aM/OVHNk/zQLQVNGVLajNWq7qE1dUx2VeLAioTb4qnN+S&#13;&#10;pUUedqJUykLDPDMNHL/mDRZg3VtaLQpdV+kzJD2yX9BJQjUqoMT5ypW4zLLjWRpdNVEyZFs/Hjdx&#13;&#10;YwjzRNd7isjMnSp1m8NZwB1jHf60Ie0B7hiY3i5nlptu3Wle+P8AcDogZGFkaUalxdHd5d1NFubG&#13;&#10;xsbUdBQpWLXJdXoJkiZMnmUqlVZOmSSxmjCAG7a2WulZy0R7PPSLpdfpKNG7MVYct9Hf1FNVpqUi&#13;&#10;bJV0VFl7ZJSoldCEaCxEmv25LjoI18sf1Ylp0FUYb1MQM/QAAABDbtj9sDZOx8xhh7Jl74VurNiT&#13;&#10;MF+vVhoWq1rrarUUsillt2NwVHBXXeGtzoLKFelCKeVPRgmm48eNxogV+/PvmAvtB8wfhms38zAH&#13;&#10;n3zAX2g+YPwzWb+ZgDz75gL7QfMH4ZrN/MwB598wF9oPmD8M1m/mYB3UuG9af5qkIVtBeZKdKMd0&#13;&#10;81PMNm1atP7vJRs6hCP/AK0fCBmHp74YzswMqvSC38w2dqJ00KFdWWlWum8LJZ7/AMfoOV3dCtyx&#13;&#10;jcVyXz9djumjLjnm0svTzndCMALMuI8rYF1O2BbuZcMXvjTNuOLlTRmYL9sp0YbyY1slGpGFZDTc&#13;&#10;0c6uCRc2qKtag6MyqKZzaXHl0i9ElWSqE8A5URMjO3VZq7c0tjfWjJyMaqJvSpKk9PdCMaU1WjRl&#13;&#10;jGj9SpbodUOTl6OiEANbTw1fPKu7db2mDTsmWRUMOFtOazIVdLLUjyaK881348o3elWoxjDdXjam&#13;&#10;JbIU8v07kzjCG/dv3hBhsJ9LDdrE2r2jPD1xtlN0spLk6GV7+QqqMqhrcLQwoyuWVXJmd6PR/gu7&#13;&#10;K9no7OV/8J7vwlj6wG59AgE4UV6hXrj9vTL/ADw9PoGoLhCMeoCUli2Jm1muZjZ7kt/QBqVdmG4W&#13;&#10;pue2R2Q49VVEbk0O6Wk4tq5HW5f6qnVoVFBQmr9O9PVhHo6IAcH6ktnBrr0e2U0ZF1P6Vcy4PsZ+&#13;&#10;udNZjRdeQrRVMbGuuxa1vDyjYaLlWjFPF0UtTC7uCVN0RVJG1dGEYwTRA4h0sZud9NOpXT/qGYal&#13;&#10;am7YPzRjPK6KVPNHlVNSw7xaLlrId0N0KydyoNtVvVp4zQTqkleskVwjKojADeyNzgidm9A6tyii&#13;&#10;sbnNInXoFieblKCtEtpU66RTRj0b6KihUp1pd27omh0x64h7AAAAqDcNR9S0wJ4/uLv5umqoDWEb&#13;&#10;5vZl/eQ/rAb5vZl/eQ/rAb5vZl/eQ/rAb5vZl/eQ/rAb5vZl/eQ/rA2fHAr/AFLTPnj/AGVP5u+l&#13;&#10;cC3wAAAaBGMN/wD+PD+uEQL/ABwGjq2oX/qE/wAXVqBAHwov1dTXL9yOmf8Ame6fIf0gQA7pvYl/&#13;&#10;fw/qAbpvYl/fw/qAbpvYl/fw/qAbpvYl/fw/qA7pYbo9f/uf/XGP3gN/cAAAAAEH3CN8sZSwfsZt&#13;&#10;Y2UcKZKyBh/JdrfO9S23kXFt5XHj6+7e7taqsG2489wrvtVe1XA0RdLeeHdhdJm9xT88aHJwalcF&#13;&#10;CNYqTzBqWs4avNV2pxJb6DUlqe1C6g0dpKXBTaqPOGacjZZT2vXeKSSi5KmGjflxvidnruVFGioL&#13;&#10;VDbBLMrgjTc7juTpwOAkS5W2rEq9AqUI1yFTSVo1aOtUTq0iuhUhWoKUtahGCijXTVoQrpVHGhGH&#13;&#10;R0wj0AZoWxtMNo5ZTanZLN1/62rSZkVLkUrTbOqvObA1pqEI9FKgjbb5TJ6VCEYb4UIJvWh64H0f&#13;&#10;0WLal/slWv78cfUR+kQB9Fi2pf7JVr+/HH1EfpEAu8cDd1X6ptUENoz88rqUz9qH8w8dInmLjnPM&#13;&#10;mRcueZDzSfPORuSFr+by4n2LB3e7gsMXfuXzTup3GaIrYqe5qSCYLvAAAAAqq8MQs+vc2yKRPVKS&#13;&#10;aanj3Vdhe8FUYS7+TTrWHJOP+V9f/Z73oy/+1YAa4PZ0XYisHaC6Fb6clMqNvsvWRpju1wWVPraZ&#13;&#10;HbeabJeFirf/AOjUEdav63UBthuEN4/W5L2L2v63UCeKhQ3YhaL/AJ5JIcfiI8TZHsnKjkp3bv8A&#13;&#10;aqCzlaiO/r5H1ukDTsWVeVw48vO1r+tBxqM92WPczHeFsO1CWPOGq4LbdEjwzr6PrcumXoqKjp/3&#13;&#10;mEfuAbSbTfwuTZW5AwNbl66hL6vjAecaFto431hn5keT78kUXejSUe7FHH14WVbdy2s5W44OEK0b&#13;&#10;dU3c/Ws6czrJoPSNrVyqIxCglto9pLPtUNd1+6m2m2nWzcbo7etzFmF7VuKolqXG1Yusqo5LG5Vc&#13;&#10;sW1Qqb6NxXLcj9dV3ujY2qlaRhUv8bfSOz5K2wdVYTe8CmdXijtHNSzJQmreZ9w0SXO6ucsm6Cfu&#13;&#10;wz50wOjYeV/5bmL8/wDNvX4vOQNmiAAAAKl3CCtvFaOz2y/R0E5N0KWlq7xXqB0sNGQb7ku/M6nH&#13;&#10;zWuYr8v3LWN3GzK9t0MVXvGvzWjjik8pLhTP7a5p1bnRmQpW1YypHNSGsevC4raqZGfrpxGw3JjS&#13;&#10;1fNOof7Bt1yvXzYXRZDfz+K1jQVr8brcsmL86Me6jQS3CmtdgVKo0aCuKNMr3zRC0Fo44XttIdOV&#13;&#10;oseP84W1i/WFbtvpU6BDdWSYP1n5lrI0cOSopXjIdqKItFx1oJ/qEXm5bEfboclNGCx5uF0WRVKl&#13;&#10;QSL0eHGXZLSpwUbNm3qlbd9Vq0tWLgnpzz9UeSo1dPSmNOHtqZvh6gP18/H3N+xqMP42q7/V0Aef&#13;&#10;j7m/Y1GH8bVd/q6AXjdJecaup3Stpl1KV7ap2ZX1C6fsLZyq2fSd/NBTtOplnHNtX7Vtui/RQM0z&#13;&#10;zRY4v8WqV3i1NfdOCPnncpHziKWUMhwAAAAAAAAAAAAAAAAAAAAAAAAAAAAAAAAAAAAAAAAAAAAA&#13;&#10;AAAAAAAAAAAAAAAAAAAAAAAAAAAAAAAAAAAAAAAAAClhw23vHdIXjWreyG+ANc/ib/x+tT/OFp/9&#13;&#10;2pD8Hab8R5h0e76uptrcZ409keuMv9rtJ4pvQ0/am+NErzx/xzG9Iuesl3G9lPBTZrq7C+opdh6L&#13;&#10;6b8q5+b+bSB445o/NHoAyAAAAAAAAAAAAADPlo/Tn0AcZ5735vvfAZa9LK8/83nT8ifebuvCzC/p&#13;&#10;W/TSivwy/EJtD0TE+pQNVvrtX3yf40SfVHcU/o0+iHUWxHxi/wCeu9upuj9hL6j3s7/FmsT8kqOT&#13;&#10;wpZTjV+T+lAHGP8AnP1/e4c80T9E+hCVwh/d9CJ1hdHVj5Xu+5GEtTph7B83tFGsZHPk/snh9I+b&#13;&#10;4Nz9v631Wx8//XHGaax/yO/ry8/c8rTyM/8A4da+nd/hJFu+7+qafR5fh+6fe4TWcZkccumtjT6N&#13;&#10;Zp1n0a/Q+cx062M85NfgX/18lfJP9eZu2dmTv+cE0kw3R3/MLx7/ACMST+r+8D3tt/CzG8usxi7/&#13;&#10;AC/P+6aTzcnzNe7udY2YiJjTTSJ/VTOn3sy7y3eY67YRhv8A+5l+/wCalZ8hjo1wWZaeTD4njf5q&#13;&#10;vT88/wBedsLCzH4Tl8eX321pPzfDp8rRn6v4btT2c4exk+7erdu/8Mqurdu6D8Dd1y7CZNM8/wDY&#13;&#10;nAT+v3iP+L7XbzwrxHLxv3e5y/Pyxy/rbHLgeEP/AJnDcnR15euf4f8ACLn982nnMROyeRx89GN+&#13;&#10;n8uz/XRpWnw4xvmLXYWvL0/8Ubn/AM33n/m1SfBZryZTip5Pxdd54jlj4PP+19phPxhhuTX/AJda&#13;&#10;0/bP7Wjx1zd+HqY8N2SflW5nDY6f/tTwvk/5DgtP81T/AEPrNroj+2GmfniufzaRC/vwMjp0bagP&#13;&#10;uZVZf/dS4f6zZG0EabIZDPPrYxftFH9LSGH5N4+Z/TZw3q6YXQKPoPhifG0dxRpzcSnT/Jh99Tz1&#13;&#10;+cudqX6nJyAAAAAAAAAAAAAAAAAAAAAAAAAAAAAAAAAAAAAAAAAAAAAAAAAAAAAAAAAAAAAAAAAA&#13;&#10;AAAAAAAAAAAAAAAAAAAAAAAAAAAAAAAAAAAAAAAAAAAAAAAAAAAAAAAAAAAAAAAAAAAAAAAAAAAA&#13;&#10;AAAAAAAAAAAAAAAAAAAAAAAAAAAAAAAAAAAAAAAAAAAAAAAAAAAAAAAAAAAAAAAAAAAAAAAAAAAA&#13;&#10;AAAAAAAAAAAAAAAAAAAAAAAAAAAUcOG/d7joQ8NuWfkJbwFIzZX+qW6BfHA08dqdsAbwIAAAAAAA&#13;&#10;AAAAAAAAAAAAAAAAAAAAAAAAAAAAAAAAAAAAAAAAIyM365XfHuQ72x1RsJE40bfX9y6TpO/1k9Wv&#13;&#10;LURJ1EakU0rTWhSjvURl4kK88OjfxundDcuy+7SvM8Blec/hHEpxVqL8U+98bki5XTp3Ua8tExzf&#13;&#10;QmFu04Md/a/INmdrpzeMLYzXC/hnF/BffZtRTiLtqadZvUxVP7lrHJTHL+tTM1X6eJMQL0d1ULjr&#13;&#10;3BJfNw3Gsq0KjTKhptcZq1Jwlpc4kWK+X40y+NGWaaSjxuS40Ib5oyyzU2MxVm5llnA1WqOPhKYt&#13;&#10;zrTHwopinlnXn1n/AN5Xs7gto8LmmT2tksRgMJRRkOCw9uzeqijjYmbdE0VfAmn4Peoq5KqueY8k&#13;&#10;TOHNOMI1Jd9OXdCaEIw3fSx6YQjDdu9c+0t2rMVU1RYoiqJjl4scnLpxp1if/fTSPKkRh8Phartu&#13;&#10;v+x2GiYvU06cWmJiNY5eWn6f6zqzK2fEsPn09K8/Jywm+b5jmEKm7dNCHmhRfSwj7HtmvN49NEbv&#13;&#10;Npf3Kin/AJLitNI8vvVUxPNzxPPP5pnklHHhR4fDU8Fve7NOCsW5jKM2mKqaIiaavwK58KNKY5fp&#13;&#10;+5sTEnTRl6d8N0On7/8ARuK1Y71PF5/fatf2xz/1/ldVyxpOAr1nk/C6/TyPaUt/02/r+l+90/07&#13;&#10;/wDsM1d1OvPpGv7P/d7k98n5uJR+3l0+9+xhyAAAAAAAAAAAAAAAAAAAAAAO2eO6WMen4Ovr/v8A&#13;&#10;AP8AixPNP0cv7OXT9emj1itbTSUKyivGFKhQpT1alarNLTp0qdOWM1WrPPNNCWSSnTlmnnmjGEJZ&#13;&#10;ZYxjHo3HKimuqq3FETXXdri3TajlqmapiI5OedZ00jT+hwpmuurD02bVd+9ir1NinC00zVcqmqqK&#13;&#10;e5iNZ8s6aTr5NdWv02omomfUVrDyjdDU+XA7WRbzlCx7NQvs8JKbLQtugnabgotCWmpV0E7YvuZA&#13;&#10;6OdCalV3K5VcFk8lOpXmkksU3PbL3NmNksNOJpii/mtEX6qaYnjUxd0qo486UzxuJxdeTk5tdNJd&#13;&#10;mHgPbo8bui3L5RdzWxYw2P21s05lftWKZmumjFTNWEqvzNFFU3IwnvMVRVTHE04sTMUxKOyP0vFl&#13;&#10;jGG+Wbd0evCO+PwdfT7XT1m1eLxKYppjloqjWJ/NE6/TrqmNXE26LWHpn4vdimauXSqir90/naa8&#13;&#10;3J+2XfZ9Wh3Osi6LuXMkqRW+vMKDS8VaEkK69jSpU0lSlQrQjGeZJSdaCqEZI7oQUSTxhDf0muts&#13;&#10;r8ziLVqI0pnlmf8AC0iebTk0iYj9cIc7/wDOKMXtTh8JhbvGs4SxRRiLcTMxRemJq5Y/wpoqjl+a&#13;&#10;YS96bLNkv3NVjMdVfO3U6TpTfJlFNPBRGaFuSxe+bwpzVaO6CrmMU8avHjGnCpGpCSpGXiR0zt9j&#13;&#10;Yy/ZXG3tKapmOJTRMxHdzTTMxyc8azP3xyoO8IXPY2f3W57jqKKbk1WqcNTRVVxJmMTdosVVRMU1&#13;&#10;TrRFc16acummsa8aMebmyGn1N8K1wSixLaN8OrboC0lZExjqSuZazpEdu2o+5JsvItz2WsRLqbmp&#13;&#10;rL2V5p5JthkoraqRFW7v1VSHmkaNCRXWiBNXHmav8KZq/bOv3qhOP77+6fvnw/8AL+F962OYAAAA&#13;&#10;AAAAAAAAAAAAAAARG7en1HTaGeLndP8A7uNYGl5A3W2xP9SO2c3ih4U+RraBKEAAAAAAAAAAAAAA&#13;&#10;AAAAAAAAAAAAAAAAAAAAAAAAAAAAAAAAAAAAAAAAAAAAAAAAAAAAAAAAAAAAAAAAAAAAAAAAAAAG&#13;&#10;mV2/8Yw2ym0E3R/+Dwt6P/0Xtv8Av7UIgQ9b4+zH78QG+Psx+/EBvj7MfvxAb4+zH78QG+Psx+/E&#13;&#10;D2TS6uTE5N72zOC9peGlclcml3bFiludGtzbqtFUiXtjiiq0FKNelU06SlKpTxgpTKaFBTLNLNCE&#13;&#10;QNkvwYjb33trDryaAdZ14T3TqIti21rzgTMb4pknuDNln2sg52/2Ne6uPF7sZUstjo1bhSXRvUuV&#13;&#10;92c3P665f+6W2Vb7eQXRgAGgjd0yhE7uSNVGaZUlcFiZRNN/wiiqrUa3w8v7PrAbb/gr7M2Nuw70&#13;&#10;irkNOlKruJ+1HvD1PT6as7nR1N5cYKVVR/y3cliaIQ9bm1Khvh7Iazfa2oqzftUtpHQUSRkqVNeO&#13;&#10;rdXLCb/g7ln2/HJHV+Ggso+z7YGym4KJka3722J+nS2GdYnVOWHr/wBQmOrtT0akalRuf3LN165a&#13;&#10;RpFfTupV42rk62l8Jd27mqxNHr6APx4V/QsarsVNQNS7OYQf0uR9PdfF/PYUoV/NzHMlnpHLuZCr&#13;&#10;08/+ZnXyHxuRhxu5ndDo3bwNaVsw9Vdy6KNfWlXUlbbqoaqFg5itCjelKhX5CR7xfdLpRtXKVuq4&#13;&#10;/WORfLAeH1v/AFRBTBKrrJ1kP1YlS7g3fQAAAAAAIVNu9tTKeyk0QPGWrRStT3qAyg/08U6fWF6p&#13;&#10;wWNae83JsWubvfT+3da23cfW8jWPSlFu5s6P9a17dWTpkj5UVpw1CmbM6Zf1I5NurMueMj3blbJ9&#13;&#10;6uFRzua972eFTy8OSipD6jRo1K2+g2tbdRjzdoZm5KkaWJso0GpoRpEKZKmlDifjzez/ACQ/qA6b&#13;&#10;4+zH78QG+Psx+/EDrCMd8vT1R3AbfLguvqFmhn3Opn+eFn8CfwCvlt2Nhy57ZyOlqDbqVQaefnb/&#13;&#10;AJt8K3PsSqcoea/5sEcQ8lGjzfI2P+4Ube+ZbU42+Lr3U7sy7oI+503PAr6+ccbo/ZKWD8Upz/1j&#13;&#10;QLhu1N0OKtpHoPzvouRZKT4gU5m+ZjCnkVXaNS+U9vfM8zJj3LFWFW1aFx2lXc4PNKxYsPRcDZBH&#13;&#10;M5Suf6qgl5kpCnl5xxuf9kpYPxSnP/WNAeccbn/ZKWD8Upz/ANY0B5xxuf8AZKWD8Upz/wBY0B5x&#13;&#10;xuf9kpYPxSnP/WNAeccbn/ZKWD8Upz/1jQLBewn2HLnsY46pYOWpVBqH+eQ+YhClzHEyjF3mQ+Y/&#13;&#10;81/lY1uXyNkDu9G4Y5Spxl3Rau5fceffBZBxl5mFgwAAAAAMENpnpBSa9dBmqLSZUnR0HfL2L3ND&#13;&#10;ZK5xmjTbmzJltKkd64tdHGtu30W9tyLbdtqnWNDeoi20a8ITQjNADSTXpZ9048vC6rBvphc7VvSy&#13;&#10;LhfLRu22XlLOjeLeui23NYzvrC5o6v1ZGubXVGrb1ieMN6ZVRjCaO8DmzTTrD1R6N7wU35pcz5lL&#13;&#10;BV0LpE1F3WY5u50Y0FyJ0dSrXRoLwYaFfzO3e1Jq9arXSttytbq1wVR5zzSE3SBL418KT24DW1yt&#13;&#10;sdYra5TUqUlGi5uunnTUsdadOnCEPqlb5kyagqrbpelQ4JVKpTN0xjGMekI+tW21c2ieudrqW/qm&#13;&#10;1bZZylZ1ZTSWqcfd0Wux8ZLVqWry6ResxjjxqtPHy1e3KN8zU4KrXUq2yO/mSpNDeBHpD7vUBtK+&#13;&#10;CJ6EX/S/s+rm1H3+xqGO/tbd3M9+sqRYnimcKODLCQObPiVSso1pY1qXmlXP1+3y019/N3K1bqth&#13;&#10;bCH6o3gWxQAAABqu+Fza1rg1CbS9ZprbnmvUxZoys5jslrZ6KipO1rcq5CYmK/sm3PyPRvdJUTnZ&#13;&#10;+P1W+EOa+YNRzTpVKplQV6tJ2kLUZrizRb2n7S7i58yrlG4qChfSZWmKZGgZWNFUoUXO6LruN4UN&#13;&#10;1v2hardMsR0Vb/cjq2NfO1je1SqlDw5taNUGc+1M2L2p3ZFs2nFfqYvTC1xu2pJPlStbrHiK4Lsu&#13;&#10;SpaccSwxjF9TXU43HY1loplyr5prRKjhbkX1LGdtdozLOLBKqVhL7wK71UnPfiBZQ/nGaWALi3CV&#13;&#10;MBt+fdjTq/S1ENJW+YjYLYz7aiuNPj1GlwxVdrO+3IuT+xXU46qXszRq7+hM7qIx9eMQ1BDA9u1r&#13;&#10;vrRcjAvrtj7bjs3vbK6JZ4U1ja7tC6itbV9Cru6K6VdQo103T10vudIb4XCeRU2YMNYjy2hlpSIs&#13;&#10;pYysPIqSSlNx6cia9rWaLkoU6MY9dKFFyhDf17oQjHpA5RAAAAAAAAAAAAAAAARifRqNkn+yMaQP&#13;&#10;w42P/aoD6NRsk/2RjSB+HGx/7VAwl2k+1y2YOSdnRr7x1YWvXSxeF939oq1T2VZNo25mOzXO4Lpu&#13;&#10;y6sG32w23bjC2pHWZS5Oz49LUbc2IE29QrVqqCeWWEZgNRLHrj7cfKBsMOCabQnQ7pP2dGZ8d6l9&#13;&#10;V+B8E329a1cj3q02llDI1tWc/uVpuGDNOLGiuNI2vK9OorNKp3tt+bU6+EIp4q2lel3/AKljEC0J&#13;&#10;9Go2Sf7IxpA/DjY/9qgPo1GyT/ZGNIH4cbH/ALVA5y0+bQfQ9qyvRzxzpm1YYIzrfjJbCy9na0cX&#13;&#10;5Gtu739ttNtdGZjW3GsbmVepUUWhM9XIwtqlwmlglgrdkCbjcZVLvDMkAAAAeAsSJXBIqQrkydWh&#13;&#10;Vp66VWjVUqahKrSVqcaNdMqoVoTUa9BRQqTJ1CdTCMlSWM0sZYy9IGm1242y7vLZda3b8xvRYXKX&#13;&#10;T3k12e8i6Yrynp1q7U7Y2cnCNaNj1nLdyFe8cTqFtCz7rQxjByUpKLBdkyJK0Xc1RUBDTCaMOr7w&#13;&#10;Df07/X37wOvGju3f39oBJJNUnlkklmmmmm4kssv1yep9/wAv3t4G2M4MDst7m2emh5yyTmW21Nta&#13;&#10;ktXTjb2Rr4t1zTxRPdgY0YUC2hiTHzykrQ5w3XGmQv1x3jcTcpgmVtTneMLVd0aZfbSjeFmIAAA0&#13;&#10;B4F/rgNHVtQv/UJ/i6tQLe+1h9S02lPiBayP5umRwNIfHrj7cfKBs9+BX+paZ88f7Kn83fSuBb4A&#13;&#10;AAAAABpD9rBGMNqXtKt0f/Z/dZH8movJH9/KBgBvj7MfvxAb4+zH78QG+Psx+/EBvj7MfvxAb4+z&#13;&#10;H78QG+Psx+/ECf3gukYx26mhzfHf3zH8zvPoG3yAAAAFLzhm+i+6svaTMAaxbJZ1DtNpUvW6LTyj&#13;&#10;Rb09SooQ4vzZG1kiO7nGMIdLVad/WhbjNGEN0Usch1ls0OZp1KpKGtSAzq0m7THXroZp10mlHVRl&#13;&#10;vDrEqVVHFZZLO+03zG6tzq8jCq6LMY3cmuPH612UchQozOKm14ucyXclmVxSb5QJEnThQe3Gdmqo&#13;&#10;1VtbMyWnXo1KNdc1aedLTW6VZKu6P1FxR4VTKEdeHrKG3minf0+yBEPqK1XalNXN6QyHqczllDOl&#13;&#10;5UaKhM3PeS7webo7hN9atCvVbLabnFRXb7WZI1vq8Wa3UjY1QUxjHme/pgHA6FGrclaVAgTV1q9W&#13;&#10;pTo0aNNRqqVSxXWqQoI0yShR/VFZQorVaSdLQTb5poxhCEsYxA3SWxU0dP8AoO2Yuk7TheqGLbkd&#13;&#10;hsRZe2Um6pLxlTTkTKtxvGTbotpbWo76FZbZS+6/MTNXTRimUQtuEyeavLHnMwasrbn6nmnV9tX9&#13;&#10;aeZ7acaLtZs+V58a2Q5JK0FDc62lhRgZ8Ps760VobodzLloWTVuhLDfLzju7FVGG9RugFuTgQ+Gl&#13;&#10;jThPXhqDVJt7ffmUsP4cY1c8noFeJbSuu9blpUa27p5xQzPasVUPZRp9/T0AXowMH9XOzg0Ma7mm&#13;&#10;q16sNMWLMvq4pe56K8HZg7h5LZkfJ8WCZgypa1diyQwp+iE0UzLdCRLGNKhFSmn5vLCAVKtanArM&#13;&#10;cXB3WunQHqbeMfuNTl1KLEWpFJUuuz51Fbf+oW3LNktKW8Lcak0IQoJaD3YWRnObrVO8d8YxCorr&#13;&#10;S2K20t0DRdXXUFpbvyjjxqnqT1cxY5oUsqYj7n0d0tNzc70siL0ns+gp6YJU1/prWdeve1Q9YIr4&#13;&#10;wjDrA6AcuYbzzmzTreaXIWBMu5JwxfKGEsie7sW3tcVkXByEavLc1rOdtr21SrQKI7oKm9VNMkVQ&#13;&#10;hFMrSRljGAFurZD8KM2kNxapNK+krUioxrqYsjPOfsL4IUX7d1r0rLy7Z6PKeQbcx6nfkdyWD3Et&#13;&#10;e5YsNF+7pKk922Y6vz9OjlTq7rSTV1KsDZVAAAAABo19ohYL3i7XvrUx7ciesnerP1WagGNXCvLU&#13;&#10;/VXM8qXVFIvpctujXROSKNFwRqOnnSVYnVwjHnAFp/gnmx00w6y7bzXrX1Y4+Y812vjDJtPCeKMT&#13;&#10;3kkg6Y/nvRttK272va7b7tuvvb72imZb2s9tty33vnlsJ+eXAsd2h0V9wlTSF+Ni0PaK7WR0UFsa&#13;&#10;QdL1uoaEkstBEw6f8TtCSjJT6qdGg3WonoUoQj1Qh0Q9b19wfTfOnaWIdWmnT/8Agbx1+bgHX50/&#13;&#10;Sz9rVgD8DeOvzcA8lp0zacGF1bH1i094QZXxmXo3ZoeWnE9htro1OjYroLG5zbHBIxJ1SNe3rKNJ&#13;&#10;UjXplCdUlVUKSlLGSaEswHOwAAAAAQ8bf3KC/EGxt2gV2tamqlVOWDFGNI1qU3Eqc0zZddtYacqU&#13;&#10;I9HSpb78Vp+r/ZeiAGmYjCMZpvub/wCToA3e2y2w0yaftnHofxHb6ORGmtTTDhuq5SU6NNPBZdly&#13;&#10;WUz3Xe7xVo0uikofLxfH95Vw40Y85cK++NbfvAz4AAaxzhoWG2Gy9ong3LzMiToV2a9MTJJd3JSc&#13;&#10;nO63Tja+Lrtui/LK3+zV42e42fb8IesltxNv3bgMZeCN5QX2Dtksd2kkU1aKXN2Ds7Yzc6Mk31NY&#13;&#10;kZ7ThmahSretvgvxKjUw+7RhHr6g2voAAAAwA2sPqWm0p8QLWR/N0yOBpD49cfbj5QOgAAAAt98C&#13;&#10;u9VJz34gWUP5xmlgDZ6gAAAAAAAAAAAAAAAAHA+p7A9r6pdOGeNNt6qa6C1M74jyBiV7dEaekrcG&#13;&#10;VJflrOdtxfm2go3UKrqxzONF3aoTxhLByRp5ox+l3wCm95yDwH9vxl/8ClmfnkBbZ0H6X3PRXpKw&#13;&#10;jpUcstP2b6ODbTjYlu5GuZhS24+OVnN7m4VbOZVrW3Ojkho0rKtqu2We1VU6n6uxsDdGeXnfOJpg&#13;&#10;pl8IL4MlmPJ+a8g649nRaaC+6mUXNwvPOmmlAva2S7E2QHKrUW3LkfE3deu2tFyIr1XRWXBdtjzO&#13;&#10;aW6Et4rXBZZ6S6Edy9wLWCk9euivWHjd8rWxkHSnqPsi4qFbm1VjuvB2TmBzlr+vSijcrWTKKvRu&#13;&#10;3de/1ujrCSfQTwezaa67b0YkKDT/AHxp8xKrWJprjzpqFtJ+xvabQx8r+q3O1WG40Tbd+TlvIctQ&#13;&#10;am+yWtU1qXSFBK83CwIoKnVIG1P2eugvCmzb0r4/0q4JRqprbtGRS73PdzpTS07pyXkJ4ppo3XkG&#13;&#10;7KqWWFGq7PddIlTJU0s0UzFbzaw2sh/wUyo5JQzfAAANQZwov1dTXJ7emf8AmeafAIAgAAAAAASA&#13;&#10;bJ31UvZq+P8AaOP5xGOwN3gAAAAAGiY1ed9fqd8YXNnaZcQGOwAAAAAewbXJwZ3BC6ti1Y3ObWtT&#13;&#10;ODc4oFVVG4oHBHWoV0a9EsoRgoRrk1elSrpFKaaClMopb4bow3wDZ6cF82313a9rCuDRnqruqpce&#13;&#10;qjB9rUrksfI7yph3czph5EqSNC1VcdatCEXjJuOVytsS3E7xm7pXkwO7fcK1IreWS835aFuwAAAh&#13;&#10;LzLwdbY36gcs5IzhlnRzRufJ+W71uPImQ7mT571PWvTuG9budFTxcj7FhtHNDDbDYodHVasXq07I&#13;&#10;0tqPnNerNKkl4wGWmh3Zg6Htm9TyNR0X4YXYcTZZqWvWv5DPlrNmQ29+r2dK+07cUyNuV8i3ugZl&#13;&#10;zdRuN4TxXsiVrVuadTRTOqlZIkRwShwztbdkNp22uODW3G2WVK6wcn2DWdHXCmdbabErpdGN3l4o&#13;&#10;0KLohWNqtQ30brsK5OZtvmrs1Q6NXdTuYgWNLuwvLcjdUwa/nPPBFtrzi65nBuxZZOINTFsyKZ+5&#13;&#10;NyY4zDZNjV1jfHfGhVc2LOLpjau2OnI9CtvSuT4iSq98qN3ckkOdAfTaauCCbVXLd0tqXPCHEOlG&#13;&#10;yoq6Xd9/u/I9r5Wuii2xqwhWq23Z2G3a7Gd+dJIdKdvfL7s1uVQhHe7Jo7oRDYU7MvZh6bNlbp9o&#13;&#10;YN0+ta5wcXtWkuDK+V7okSVcgZavFOlijpPNxq0VGgmQMjKnqV0NpWe2Qgx2s11lPNoK3l0uB9fA&#13;&#10;kdAAYwa1cJ3LqU0b6ttOlmuTIy3hn3TNnnClqPFz1nChbbVceVcWXTYrE53DXaUDk5UGRvdH5Kod&#13;&#10;a7a1ujlI2UFEyJEsVwlTThryfOUu0i+2S0QfxvzzDyYAAecpdpF9slog/jhnn9AIDzlLtIvtktEH&#13;&#10;8cM8/oBAecpdpF9slog/jhnn9AIDzlLtIvtktEH8cM8/oBAecpdpF9slog/jhnn9AIDzlLtIvtkt&#13;&#10;EH8cM8/oBAya0U8EU1/aa9ZOkvUXeWf9Hj1aGAdTWB813W0WzdOaVFxutuYrypat9vjaw0XfCDY3&#13;&#10;KHtxamJXQak7i6tTbM6VqEFi1Im4yqAbDsAAAqt7cDhGN47IfVhj7TZb2lS2s4or3092nnKpdr1l&#13;&#10;p0sNW3LLkyVluwqlu0WdHYFzUK6dLQxlRcoOMzommUzPFdLBHCCWChSEN/n4bJ/7HdYf4yD9+h0B&#13;&#10;5+Gyf+x3WH+Mg/fodAqabTHXE6bSDW3mvWe9Y7b8UOWZYY3gqsBruNTd6Bihj3EtiYqo8jcatpY6&#13;&#10;7lFzoWJReY72lJzVS5V0cOcSpudKgbM7XE6bODW3hPWcy46b8ruWGoZIglsJ0uRTaCB++aHiW+8V&#13;&#10;VY1rjStD5Wbu5tC96zzCHclXBUpbYI482gpiqShbL8/DZP8A2O6w/wAZB+/Q6A8/DZP/AGO6w/xk&#13;&#10;H79DoHSHDhcnw/8And1hfBqPfof/AHngNhqAAAAKLu2J4L9ra2iW0d1F6xcR5t0r2ljzMEcReZ23&#13;&#10;ck3HlpBebb8z7BOMcWO8XlHa2H7mZqfOHuyXJwa4t1wLIzNqpBFXBKrmUJEwRmecpdpF9slog/jh&#13;&#10;nn9AIDzlLtIvtktEH8cM8/oBA4fypwOPay2CxrHuzLg0n5tUp6KiqmtbHmXbtYrocI0qXRSo/Nbx&#13;&#10;njaz6KhTHoSc6vJMm6ueKkvRECtdn3TrnHSvk+4MMaisWXph7KFsTU+7Fm30yqmN0kTVuWgjc0ca&#13;&#10;0ObPDG5wo1VDTcLIrc2F+Sw52zuqpHuUxCYzZn8H8zjtVcQO+VdM2rHR4jcrSdabJkjEuQLjzEyZ&#13;&#10;Vxu4K6yuLNUulhZ8O3G0VmS5UCOs4W7cLG+vrC6y0XFp54luNlf2psDb9AAAAABr0uG/5Bfa+Rdn&#13;&#10;9iqRRXpW012TnfIVRLLNUkoLXx+fsb25QUV93RWrNqG3a1BHvhvSweF/VzqMYhRQampzfXJtZGRt&#13;&#10;XPLy8rkbU0tTYiUuDo6ujkopI21rbW1HSUqVi9xUV6KdGmSp1ChWpqypkss0Y7gLMmEOCP7XrMNo&#13;&#10;Mt3P1s4HwLK/IkbkltvN2VnBvvBEjWUeXo92WLG9j5RUMC7m9WlBWzuilK+NamPM3dqSrU6lKlDI&#13;&#10;CTgV+1Lnl402d9Ask3+5qZU1D/c/3nSv/X1gdfOVu1M/X60BfhT1Ef6q4HdDgV21LhNv+b3oC3eF&#13;&#10;PUT/AKq39EP6wvabGrRXlPZ4bNvTho8zS/2Bc2TcQRy9C5nzFrrcb5Yi/wCaBnjJ+T2buG5XVa1k&#13;&#10;3Argmt+9mlK6d0bXbIJnWgvTJOeIqKZyUhKCAAAaEDIlzKr1v69ryXVZqyy7ruuS5llapNx6lZQ/&#13;&#10;vKx4rVa33Y1lfT1ev8IbJ/gU9ttybZy6mrtpU6crs+a2LnttdUhujUnb7UwZgxybJKnX9SgovB3j&#13;&#10;L0eirV+roAuQAUCOHMdWy99rWx5dI4FYrYB+rJbPnw9N/wAnH8Dc2Aa8vhw1jNSDJezsyTRT0ZHy&#13;&#10;7LE1KWM4K5ZY84rtePbiww/Myat1/UEy3Jz7XS9Holano9cCsHsVLuVWTta9nQ9JKs1Cqs1f4PtC&#13;&#10;aaSbo5tkK92ew1tL2lKG5K6f2I8rHr3AbrAAB6p2aWt9Q1mt5bUDu2KY0+dtrojTL0Cnka1OtRlr&#13;&#10;o1dFQnrwoV6VJRJCMv0qmhRmhum3bg+U+ZPi79bbH/8AEy3f7PA+raWlrYkNFrZm1A0NiaNTmja1&#13;&#10;o0yBAm5atUrVpaCNJRTp6EK9erVUTwhL9Mpr1po75t+8PlPmT4u/W2x//Ey3f7PAfMnxd+ttj/8A&#13;&#10;iZbv9ngPmT4u/W2x/wDxMt3+zwHzJ8XfrbY//iZbv9ngPmT4u/W2x/8AxMt3+zwPLbMe2EyL0zmy&#13;&#10;WRaDO6JY1IpnFrtpmb16flaVahWlorEiGiopcvQr1qE/Eml41CrWljvhNNAD7UAAAAAKGvDa8eX9&#13;&#10;fn0M3zD2ReF5Qa/ny4unmVth5uSDbz351LmfdHuQiVczgpgiVxS853QVc0Ubt/No8UKHPzvGe/1k&#13;&#10;svfg1vf+wwHzvGe/1ksvfg1vf+wwHzvGe/1ksvfg1vf+wwHzvGe/1ksvfg1vf+wwENPme4R3/MRy&#13;&#10;9+DO993/ADFvA21PBlrefrW2IWiZhudkeLbe0PzyHPWZ+bV7M6pILNW+eFaSKttcaCZVQ5wir0FK&#13;&#10;WKhPCKlNXTqpfpVEOME84AAAAo38NxwmofNPWh7UWlS8ZNjjMGTsOPCunJ9P/wB+CzGa8GKmsmhC&#13;&#10;MY0E9fCjxBLNXjGVKocK8IbplU28KfOxG1WNmi7al6OM73K60WWyEGUZMfZFdF1SFFtasf5fZnPF&#13;&#10;l1PznGPRzG1G+8K10KvXTRYUymWE0aEN4bODhBuhW4toHsvc44px+yVrhzHjZQx6gcNMaajy6x7v&#13;&#10;jGHdGs42410N3LV3y7cdvN+WdbyeE6fnL8/t0s00EvOJIhpyq9Gqnq1KNanUoVqVSeSpTqSRp1Ja&#13;&#10;lLfDk61H/Yq0N33YwiB+QHtWdqdX50bWNia1708vLgkamdnakSpe6Orq5KaSNta2tuR0VKlYucVt&#13;&#10;egnRpkqaKlWqrSpUssYxhADcybDLQo/7O7Zo6e9P19o6aHLS5ueMr5nR0pqdSZsyTk5wqXG423Xr&#13;&#10;0OMnrrrHYqtvWAsUJ66lIqVWtXVo1ihJWTzAS7gAAADSG7WD1UvaVeP9rJ/nGZIAwBAAAAEgGyd9&#13;&#10;VL2avj/aOP5xGOwN3gAAAAAAAAAAAAAAAAAAAAAAAAAAAAAAAAAAAAAAAAAAAAAAAAAAAAAAAAAA&#13;&#10;AAAAAAAAAAAAAAAAAAAAAAAAAAAAAAAAAAAAAAADXI8N375vQ34B8mdoTYBR+3x9mP34gN8fZj9+&#13;&#10;IDfH2Y/fiA3x9mP34gN8fZj9+IHXjzez/JD+oC2BwdzhAOStD2WbB0k6qMgu13aIMhPTdaDE6Xa4&#13;&#10;1nBZpduB4V0UTPc9tuS2rGujw8pXVaNC97P51FptdJXUXvbSVIuSvrXeYbSqWeWeWWeSaWaSaXjS&#13;&#10;zQjvkmkj6/3o+1/QH6AANdxw1DWtcDtlrTfoDth6UULNsuzYakcqN6SvU5s93veDhcdlY3QO9GO6&#13;&#10;HOLJtZiup4S0ZYQTzS5ITqpozKkqXmoUp8M4XyrqHyfZWFcI2FcmTsq5EeqVvWXY1pt1VwfH5zq0&#13;&#10;q9arTo0uihQRNqGircXZ4cVKRsYmlG4O7wtStDcrVJglz2h+wH1p7MLSfjvVVqluHCLe3ZGy3a2H&#13;&#10;EuLbFvJ+vDIFs3JdNh5BvylVulZSs5usDm7cixy7t6uNs3ldMvO1rfzNWqSc5VJQ+64Lp6uroc/9&#13;&#10;SY/md59A2iO0qwG36odn9rJwIuRUl1bJGnTKrVb9KpT5Xm16IrScnywnSFLf9Ursl8NjA8JYf8JR&#13;&#10;Uejf0xDR5evNH/dSx/r/AKY/eA3WuxjzEtzzsptAuSnNZUXvC7TLje1n1yr1Y1VDlcGNmeXGb+5q&#13;&#10;6vrrXN6tBavWde5VXrwh7AEnIAABpDdrB6qXtKvH+1k/zjMkAYAgAAAAAAn+4Lp6uroc/wDUmP5n&#13;&#10;efQNvkAAAAIeNv7lBfiDY27QK7WtTVSqnLBijGka1KbiVOaZsuu2sNOVKEejpUt9+K0/V/svRADT&#13;&#10;MRhGM033N/8AJ0AbvbZbYaZNP2zj0P4jt9HIjTWpphw3VcpKdGmngsuy5LKZ7rvd4q0aXRSUPl4v&#13;&#10;j+8q4caMecuFffGtv3gZ8AANY5w0LDbDZe0Twbl5mRJ0K7NemJkku7kpOTndbpxtfF123Rfllb/Z&#13;&#10;q8bPcbPt+EPWS24m37twGMvBG8oL7B2yWO7SSKatFLm7B2dsZudGSb6msSM9pwzNQpVvW3wX4lRq&#13;&#10;Yfdowj19QbX0AAA1BvCi4xht1Ncm6O7p0z/zPNPgEAW+Psx+/EBvj7MfvxAb4+zH78QG+Psx+/EB&#13;&#10;vj7MfvxAb4+zH78QJANk9GMdqXs1d8f/AGf7Rv63Xu1D48/rA3d4AABQY4cimrztOzLWwjGCVOu1&#13;&#10;ipa0vR9fVptLtah7e6gjWdcAK63BmWhtfduFoUROslOolov+b3ejLV+t91Lc0yZmfmer60OWg6tq&#13;&#10;OKX2FW74QuRcNFQ1leyuwnXoyTRpNuvLFaxVGXd9InrYG1ONvK/+r3GjL/7V9sClzwcLItv4t212&#13;&#10;gm5rnWp0Da5ZByBjpOoUVI06c9wZfwlk7EtqpY+vGu5XVerO3pPWiqWUIevEDcaAacThGtGxk22t&#13;&#10;17yY8igmt+bI9l1nHubyfN/Nwsw1jetk/luT6ef/ADTa1391t8N/dTnG+G8C5nwNXVZc2XtAuYtN&#13;&#10;t2uyh4raTsxJ6Vk1FNblp2fF+Z2tyutmtuPKRjXhRbr+t3JzgljN0SpndOhSwgkbobguEAAAAAAA&#13;&#10;1W/CRduBl7WlqQylpAwffzzaei/Bt3O+Ol7RazmpbqeoW/LQX1m267zvZWhrQ7vWO3XIjWIMf2wo&#13;&#10;UKbfUtjc33ssSKXlzSdwQqs8eb2f5If1AdN8fZj9+IDfH2Y/fiA3x9mP34gT+8F0jGO3U0Ob47++&#13;&#10;Y/md59A2+QAABgdmPaebO/Tvki5cPZ11p6cMS5Us/uPC6bAv/KtrW3dlvwfmFsupi7sMzkvTL0fd&#13;&#10;O3X1neUfOZZYKWxxQq5YxlVSxmDjX6NRsk/2RjSB+HGx/wC1QH0ajZJ/sjGkD8ONj/2qBqI9pPet&#13;&#10;o5J2i2vvIthXEz3hYl/61NU97WVd1urqLowXTal1Zyvx+tu42JyRxnTOLU9sixE4NS9PGKZWkVp1&#13;&#10;UJt0d8Qms4Jpqe07aTtovmfIupjNWN8E2I86Ksi2U03dk+62u0Lfcrscc5acH5FbiNzd1CVPWdlT&#13;&#10;LbT84pW+E0VMyNocFO7cnjuDYYfRqNkn+yMaQPw42P8A2qA+jUbJP9kY0gfhxsf+1QPorI2uOzDy&#13;&#10;VedpY6x/r10sXjfl/XQwWXZFoW7mKzXR/uq7bqdEjFbVuMLajdJ1Di7vjstRN7YgTQnUq1augmll&#13;&#10;40dwEjIAAAArb8Ke0YXTq82Vd6P2PWdU/X9pUvxj1LIWZuoVK7o8WVbTDc1q5TRI6FL69Bmse73O&#13;&#10;/wBVQ+ylULIgkRcZWpTJlIalcDK3S5rl1faKn9dculPUXlbBa91qJ6z8jsK61yC3LnqI6UaSPzVW&#13;&#10;fXiptC6ua8rW5p5pGB0gk/2puj1hKlLwofbkytkGyGtqWP0nJQcJtOelbunxOSjR5PnfzD/r/wDj&#13;&#10;c4jCKrfDjc73gReaqdemsnW48IXrVdqSyxnKo0V51TC0XrdStRZ9trK1KNCsrtaxG7ubZ9tqFNCE&#13;&#10;KKyuxsDapVQjuVxU7t0AxEhDfHcBtqeCxaLrr0g7KqynzIbOqYb/ANVV+PmpdezL6Eyd0ZbLulit&#13;&#10;q1sYt6ylH61B1se0Wy/UyeMOcpYXtFIs4ixOoTJwpdcLK1OtWoba43vZttuFFyt/S3iuwdPXOkVa&#13;&#10;FVBWutFVf8kX5Gnu3RlXsl05HV2Q7wmhCaDnZ9dL0ypoRmDOrgT2GV1w61tWue50sazJinTQz4xn&#13;&#10;rRpb6aa5M15LYbgaKtKtv3wrdw8MXUnhuh9jV64GyhAxg1MaMdKOsq1Y2Xqk0+4qzmw009dM3eb+&#13;&#10;0Wt5e7egoj9Wr2rdUKNC6bOXx6Yd0bUfGlz+qTblUsIxjEKo+tXgYelbI3dm6NDudL2033DWgpVI&#13;&#10;8Z5RkVZhxPPV6ebtbRcdZa25Rs9HGMd6p3enzKSqPVBrjvgBUT1q8Hx2qmhvus8ZA01vmVMatEa9&#13;&#10;apl3TrMrzHY/MEkPq7q7omJAmv8As9qT7pf8I39YlrJfqsYc5ju+lCFSelPJNPJNLNLGnNxJpYy+&#13;&#10;gqex6/SB2gfZ2DkXIGKbqab7xffV443vZhr84ZLysG6Xm0LsZ1H+/Nr+wrm54ba3/pCVUmAse6NO&#13;&#10;Fg7VHTFM0W/la7bQ1jY7RRTpajRnVoinyGmbqO7lqTRlqzYslzrHZTu/8MZJS5HjDlZoc1h+poJg&#13;&#10;2wAAAAAAANctwwHZYXRZeZm7aeYjthW44xyqitixtTHclHMohYuVGFEktWycgu9FLQ3orWyPaiNh&#13;&#10;tBU4RhzNJfdup+6y2Ltf7UliFHgB19MQO6E0YQ3AdoF5fge2y2ui6cuPO1AyzbSlux3jZtunHemG&#13;&#10;LmkqUI3nkd+Rq7VyHkZn5xQhzu27HtZY+WKlcE/GRud03K8pUavurYTomgGxZAAAAADWhcMg0Iv+&#13;&#10;KtYtga8LYY1FTGmqG0mSw8gPKdPNUTs+dMWMNFjRJ3avThCgjhe2JW22o26nrR5w5KrCvFRCMYJQ&#13;&#10;KZ0k89OeWeSaaWaWfjyzSzcnUkqdf9X3N3r7gJjcAcIB2wWmm3ENn4z1yZQXWu1pqKJtZsrNNiZ0&#13;&#10;kQt9ClSpI2xtc8z2pfzy2IUtKjRoIm9sdEiZGlowSo4Jkm9MByxkThNG2zyQyqmBx1rO1tNq2jNR&#13;&#10;UTY8xHgzH7x9Up8nCqjuq1sZN14NteEYx4tdsfku6O7d07gIT8hZHyDlu8X3ImVL6vDJN/3Osi43&#13;&#10;NfN+3I8XheFxL+T5KK99uR+WuDy6KYUKVKhFQrVqY8WjCXfu3ASCbHrQncW0T2g2nrTm3sqlzsVR&#13;&#10;d7ff+cnCnRqVEbDgyw1yJ5yEqca/FmoIu7iKFCx7fUqJYplN43Vb6KO/nO6IbrCSSSnJLTkklkpy&#13;&#10;SwlkkhLCSSWTdCEJN3V0fcgB+oADWEcNS9VMwL4gWLP5xGqgCAbZO+ql7NXx/tHH84jHYG7wA1Bn&#13;&#10;Ci/V1Ncnt6Z/5nmnwDrwXT1dXQ5/6kx/M7z6Bt8gAAAAAo1atOBy3Dqd1V6mtSlHaCsll0dQuoHN&#13;&#10;GcKNn1tMK9/qWpJlrItx35Rtms+0s+sndmqx934NMzzK1NcHKKSKvuUj5xFJAJBdiXwcd42QmqrI&#13;&#10;OpRw1ctefaN8afrqwdLZyLBynGdRrqXJkfFV+wuSL9Xy1fsFlJJDG1Voiz9yU0ymLxBb3UTdzYJV&#13;&#10;YdNtpwch52vmqvH2pRBq6bMB0bI0/Wrg6azluD1OS6jnUtvI2Wb9jc8H+hlqweaUlcMm0mruP3JV&#13;&#10;RTRZ4rO6anujzRIEPPnHG5/2Slg/FKc/9Y0B5xxuf9kpYPxSnP8A1jQHnHG5/wBkpYPxSnP/AFjQ&#13;&#10;HnHG5/2Slg/FKc/9Y0B5xxuf9kpYPxSnP/WNAvIaS8HVdMWlbTLprr3LTvOvp60/YWwbVvCk0eZ+&#13;&#10;ndlTE2ObasKrclFhiveZmai+RYIusrRF1dO5kFnM+6qzm8VUwZDgAAAABTW1O8Dq096i9RmdtQKX&#13;&#10;WHk7HMmb8t5Cy1VsJoxNabu0WktyHdLnd7kwtDkquhtr1mptXu6tO1xrpU8UqTm6bd+p4bwmF2N+&#13;&#10;yBR7HyxMz4wtPUxeud8e5cuy3b8R21d9kM1pp7Hu9sZ1dvvz0z1WZ8c+eVb0ZaNpoHeipTSxk8x7&#13;&#10;PFJGG9VxgxB4QvsHKe1Zsi1804Gcbbs/WXh231lusFW5K/cy2M0Y8gqVu9DGd0PVKgoiwPbI6rXN&#13;&#10;2x9c1dNXbE6x9f7fuWVM0PaW4LVDWtZ42ZO0I0zXI4Wrm/RpqMshc3qKiad0q4rux/s9yno1PqtV&#13;&#10;hv21UL3ZF0oodP6vtt/dUkY/7a9kPp9NWyd2j2re6W21sGaN883FBxUU01W7X+wH6xMbM/K1N0Kz&#13;&#10;/k2/EVt2Mz0pYb1EKCp+50qhRURRJFU36niGzV2DOw3s7ZF4ouO6L6e2HJWr7MrU3Isr5AY06rzM&#13;&#10;WZbCOrSckuJ8b13Ggmca1uUHWlRd7quFUkald9PqJnVrGluQW2wJEgWCwAAAAA1BnCi/V1Ncnt6Z&#13;&#10;/wCZ5p8AgCAAAAHdJ6KHw+SIG/uAAAAAAAAAAAAAAAAAAAAAAAAAAAAAhm24G1QftkPpQx9qTt7D&#13;&#10;LRnBde+oe08IVrTe73VWGjbktzY0y3fta4qTwity5a9eulrYyot0rdFtTyqIO9ZXzuEySVOpCrJ5&#13;&#10;+Gyf+x3WH+Mg/fodAefhsn/sd1h/jIP36HQIItthtwro2y/zs/mj07MGA/ncfmy8z7iZJcMg+auO&#13;&#10;X/mVxrc757Z1pwZoscMWUYpebRc+6cHivv5pzWXnQQQdXTAC935+Gyj+x22F+Mi/focA6+fhsn/s&#13;&#10;d1h/jIP36HQOnn4bKP7HbYX4yL9+hwC5Jsp9cDrtH9A+BdaD1j1vxQ5Zljk+KqwG24lF2t7DHHmZ&#13;&#10;8hYqpcg/q2liUOEXOhYtJ5jGZrS81UOc6OEFMqaCquEiIAABTM4axYL49aB9MORECeqoZrF1V02R&#13;&#10;/wCRkqz8zhfWK777mL1fF+sooLbWi3RUTRhDnTmgSQhvUywA11GnfDb1qJz/AIO0+22uStdxZ1zF&#13;&#10;jLDjA5LaVWujQPmTryZrKbHBXRoxjXqp0y53oqFVCG6MYUow37ogbjTSbsVtmfo+xnaePbB0hYMv&#13;&#10;J3t9pRonrK+W8ZWTkzK95OtKnvcn5+vW8GN5dqVZzXcsvgwsihrthpjV5ozM7YioJ08oZoUdJGlJ&#13;&#10;PJCShpj0+UJIehlo4XxxSl+9Ttvd8O6AH7/On6WftasAfgbx1+bgD50/Sz9rVgD8DeOvzcA5JsrH&#13;&#10;1hY2aVDDjqxrQsFjUr6jqqaLItlltZrUOdZKjR1nKu3sKJvTVnCuiRI0066KeKmZMiTJozRlTJ5Y&#13;&#10;B9sAAAa8PWtwRLX9qU1k6tNRdm5/0eM1oZ+1M56zXarPc105poXG1W5lXKl130xNr/RaMIObcnfG&#13;&#10;5qfUtF1TNzq6tsrnRryo1qxNxVUQxm85S7SL7ZLRB/HDPP6AQHnKXaRfbJaIP44Z5/QCA85S7SL7&#13;&#10;ZLRB/HDPP6AQHnKXaRfbJaIP44Z5/QCA85S7SL7ZLRB/HDPP6AQHnKXaRfbJaIP44Z5/QCA85S7S&#13;&#10;H7ZLRB/HDPP6AQNhropwpcumvRvpK06Xk5Mj3eGAtM+BsJ3U8WzVX17bdbjxViu1rEfXNgruaFtc&#13;&#10;azI4OjArUNNdya2txnba1CKxCkVxnTShlAAAAVzeFWZBfbF2LGolCw11CSfId64Nx86qksatOpIx&#13;&#10;OOVbaf3RNGrS+mgnc6FtwaFku+MqlI4qEkfsjcBqQQJz9B3B2dpztCsXs+b8SYxs7H2G7ojXjZ+R&#13;&#10;s5XpCw2u8k6OryNZ0tVhbWq5b4cmLl4c3SXP5l4MDpNSU9x3Zz5qrgmCSNNwLTanV6cJ6ub9BiOM&#13;&#10;0PrKnKufZ55Oj2Uml5Sn9vdN7XSB+/nK3amfr9aAvwp6iP8AVXAecrdqZ+v1oC/CnqI/1VwLPXBw&#13;&#10;dixqm2P/AM+RHUtfuAr4hqG+d58xfzDbqyJcsWv5k3zcfNF5qvN7irGHM+dQyaxdx+5kX2Krmrxz&#13;&#10;3uZzZJ3SCz6AAAAAGA+uHZkaHtpEhxw3a0sH0c0JcRLLqWY5hNkHKuPFFtKL2pMKe6ZaS3Fl82Qv&#13;&#10;ck7zRta3+dpnlS5JYTtidQlTp54zTzBh3iXg52xwwVlLHuacSaRF1lZOxVeVu3/YN2N2pHVkqV29&#13;&#10;d1qOiR3YXWmic87ODQ4ypl6OjMrbXhtcWt0Tcsjd0ixCpVJlATD5Dx9ZOWLFvDGOSLYZ71x/kC3H&#13;&#10;mz7ztG4UdNwY7kti4kFdremVzR1YcVQhckCqslVSx6eLVjGEYRhCMoa8zaFcDWz7bd+XFe+zlyTZ&#13;&#10;WSsVOq5W5NOE8xXLVsvJ9kSKqtWtRtxhvpWhV2dfrI3dCdG73M62I/pkcUCRb3fWp1T+qCKW2eCo&#13;&#10;bbh+f6DO66XLRspvqKIUal2XRqL08LbfT0/+FVqNn5Gu26OQ9nm1rqVX/ogFu/Yp8F8xns879tvV&#13;&#10;FqxvS1tQuqS1p6S/HTBayBf8xTCz7yXJRuhiq3IgbbgyHfzf/wC+9dT2w2u12vXrzLWe1PNIlarn&#13;&#10;bAtpgAAAABSP4bl3p+ibxhr77NaoGt/AAAAADrCMYdUQJZ9kXtb8/wCyg1EsuRsfuzxc+D7nd2tH&#13;&#10;n/AtdyqU7XyZZ9GtyKtwbUdevBAxZNttDVrKbHvBPDnSNXuaXjupaDm/MLoG42wvl7H+oHEuNs5Y&#13;&#10;muFLdWNct2VbeQLHf0kvJ0nO27pbKLy2V61H6+iXyp1cqZ0blO5W1uVFQiWJ06xKpoQDVG8KvuZU&#13;&#10;/bbrVI1qKs1WjZVo6dLYQyTTfWUyzTzje8OSpbo/8Ou9YojD2a2+IGVPAzLbbnzav5Gc1tOnOqs3&#13;&#10;RPlu5Giar6Oi4rMtYHtCtWo7+jnHcq6nFP8AtWsoiBtGwIA+FFeoWa4//UZ/54enwDUGyw3R3x4v&#13;&#10;R/xv5Yf1RA3uelfvX9N/gGw92fW6BCHwraxmq7NiXqUfnFPRrK8Y33p3vhiq1Ib50bq454sLG9ZV&#13;&#10;Qh/v3cPITymmj/wZUo9sDUky9U3tf0RA3lez4u1Tf2gfRBfaypNVWXvpC013crrVI8eespuTC9lv&#13;&#10;KirV6umNZbNxt0fX6Yw3gZhAAAEFXCA9l9m3ayaNsZ6c8DXviywrvsvU3Z+a3F3y853a222pty3M&#13;&#10;VZnsRY2oq1nWdezjM9qXXJDOpS0FLUnbe5qNxjMuTqpUqZUFP/zlLtIvtktEH8cM8/oBAecpdpF9&#13;&#10;slog/jhnn9AIHqXfgWO02SIqqloz7oceFNOSpPKhmyDndvqV4QhGMtNLVr6e69DnCj0MYKVKVPCM&#13;&#10;d0VMIdMAhE177GnaH7NpNSuHU/gR0asarHCk0tmZbFdGvIeJ1jgrqQookK26rbrKPMevcq0eQaWi&#13;&#10;/my13R1jQURaUauFDeBwFoR0eVNduoO1tNjPnrB+Ar4yBHuZjx4z65Xvb9mXneFatRottiNr/Zdj&#13;&#10;3t3Mut75arC3U9xJWtrf3KhC3kbt5pXNia3UNqdwfvZe5t2TejbJmnPPN74sv277z1N3lmtvd8Qu&#13;&#10;V2uVtprbuPFWGLFRtq2veNnWU5QfE7pjZ4UKU6ZqUNsG5Y3RkWqFUylMlCdUAAA4/wDmT4u/W2x/&#13;&#10;/Ey3f7PA92x2na9sRVRtq27ft2C7m/Pe4TK3tHPOactGhzuLfRTcvBPCvWgmhXhNzeNavxd3LzQi&#13;&#10;Hr3PHthPa9S5vdkWg8OiqNOKlxdLaZnBeo5KlRoUZayxWhrKKvIUKFGhJx5puLQpUZYboSywA8T5&#13;&#10;k+Lv1tsf/wATLd/s8B8yfF3622P/AOJlu/2eA+ZPi79bbH/8TLd/s8B8yfF3622P/wCJlu/2eA+Z&#13;&#10;Pi79bbH/APEy3f7PA5AAAAAACBnhNNvv11bEPWww2wxvFyPi7522KJlYW1c8O6yCTVxgRYrijbW2&#13;&#10;gpXV4J0aesqVc3TTRTJaNdVN9LRmiBqVfneM9/rJZe/Bre/9hgPneM9/rJZe/Bre/wDYYD53jPf6&#13;&#10;yWXvwa3v/YYD53jPf6yWXvwa3v8A2GA+d4z3+sll78Gt7/2GBfI4Erj2/rE+iZebiyLws2Dp85pF&#13;&#10;r81VsvVt90eZfPW887nd10aXnnNoLUnOubcaCXnaffGEVMoF8gAAAAQ0cIKwmpz7sb9edmt6Xnbh&#13;&#10;buHpMxooQpwqKKfzArttrNblUR+vy9dksNzS8WhCE6pOqUI+pTGEQ02zcvWNK9E6NiqqhcW1ZQXN&#13;&#10;61PV5NQjWo6tKsjVUav+w101ejBRCPX0fDAN3LpuyfjXaebODHOQHaZO8Y/1j6YajFkZvbJ6XJpK&#13;&#10;+QrJW2LmCzf9sJ6S62rjr3faC2WEFCdO5NamEOUhLumDTPawNLmTtFmpfMul7MDXXbb7w3e7vaTj&#13;&#10;WqpqyZHcDZQrcvbV5M0K2+NW271tuu0XfbyiPSqYnlBNGMOmEAxrAAbI/gbOz+vPDOBM267smsCx&#13;&#10;iW6nZrfx9g9G5payRwU4fsRe5ONyXtSpVd8e4eQLyrtrewTV5U8VCTHsXhJBSzvbUsVBdhAAAAGs&#13;&#10;I4al6qZgXxAsWfziNVAFQYAAAAAN3lsofUtNmr4gejf+bvjgDP4AAAAAAAAAAAAAAAAAAAAAAAAA&#13;&#10;AAAAAAAAAAAAAAAAAAAAAAAAAAAAAAAAAAAAAAAAAAAAAAAAAAAAAAAAAAAAAApYcNt7x3SF41q3&#13;&#10;shvgDXP4m/8AH61P84Wn/wB2pD8Hab8R5h0e76uptrcZ409keuMv9rtJ4pvQ0/am+NErzx/xzG9I&#13;&#10;uesl3G9lPBTZrq7C+opdh6L6b8q5+b+bSB445o/NHoAyAAAAAAAAAAAAADPlo/Tn0AcZ5735vvfA&#13;&#10;Za9LK8/83nT8ifebuvCzC/pW/TSivwy/EJtD0TE+pQNVvrtX3yf40SfVHcU/o0+iHUWxHxi/5672&#13;&#10;6m6P2EvqPezv8WaxPySo5PClkjv6N3s9PtGJ05NfnjT87E8sTH0EYb4bjx8k++R/Xy6OMck25+j7&#13;&#10;oQl8Ic9SI1g+D5V8WofN7STMRkMf/wAUw+v+TW+s2N5c0x0eT8CxGv7bejTuoVVNI6oa9WWeaSgs&#13;&#10;T1p4SQ400ZadeSeMJZejfPuhGEsN8N8Y9Z91ZuRav5TdqiZosU2blcRHLMRxZ0/XpyfS+cxkcenN&#13;&#10;rNHdX5vUUTPkmYqp1meaOXl9HzNlpor4TjoEwfpTwDia7MR63XG48f4utK13pda+ntA7sCpwaGpO&#13;&#10;lU1WlznyEkmWoJ6lOMU6mZNQjVp7po0pN+6Hs7TYuzmee4nMLFM0WrmIvXKaK44tdNNdUVRFVOnJ&#13;&#10;MaaTH08/lfIbJZPiskyb8Bxdy1du8kxXariuidKZjuojTl5/2fNy5FXFwrrZzOVvP7bQwtr3lUOD&#13;&#10;K6IqE9bTY3U6ElZUhUUKc1apDJM3EpQnqSxqT8WbiyQmm4sd26PzeJtVXsPjLVFURVft3aKdZ0iJ&#13;&#10;roqpiatNdOWfS+ssVRRdwtdUaxZroqq05ZmIqpmYp+fmn5msO1C3m1ZCzdk+9mVO4pWm571f3tvT&#13;&#10;u6WCJzopHBxrqKNNekhVrSp1UtOeEK1GFWpCSeEZYTzboxPz9kssxGS7MYDKsXXbu4nBZfhMPduW&#13;&#10;quPbrrtWooqqorjuqJmNYnk15OR9NtRmVjNs9uY7D0V0WblyquKblPFriKp10mnyTp87ZQcDw9Th&#13;&#10;uTwvXR/zg5mws4n/AO1XJInyUYyJ/wA5a1alo8OMZ5i12Fry8/8AxQuf/N95/wCbVJ8Dm8a5RjNP&#13;&#10;Ll93m+bWjyPtMJ+MMN0+z6ZaPHXN34epjw3ZJ+VbmcNjtP7U8Jp/0LBepj/i+s2u1/tiiJ8lNen7&#13;&#10;I1X9+BkR3aNtQG7r+aoy/DHmlwx8n995snPtZ2RyHjdz7zjNP1YijX9n62kMN4x8zif3nD6fqtUz&#13;&#10;6V0Cj6D4YnxtGnEo05uJT2Y9L76nnr85c7Uv1OTkAA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AAArl5V1H5&#13;&#10;6aeE0aYtMbbly/UOnq6NBN739cWGk1xOFLHj1eqFZlWRHdDjbUtWDcqe00rS2y0V9WjNXkghTQlm&#13;&#10;hyUu4PvdcFqy2zn65VcFUyuN2UEdyzSRowpc0iohUbuayzQqVOWll7mwqcrGFOMY1eJxIQl3zSp3&#13;&#10;XZldx2Q4PBTM0xgLNVqmdZnWmK6rn0ad3MaRPpWm8Fvau5ne7/LMmrpi1Gz9q5gKJirjRdt8erER&#13;&#10;cmOLTFFWt6qnTWrudeNrOkQ7674Q+YMv6N8fNFbu6aPXL+ren7+7pN5bJRP4RXpcmnS7TyRrHH8m&#13;&#10;s8vklO3c1VP9uOD0u1WtffYmY555KeSeWOf9fOhMp/S1ZIQj0caX1/L931za8axNPLMROk6Rr8/P&#13;&#10;/J/Knnaiff7EceYiJo+D8+nz/n+f7mZ2z479HSvCMY7vm+466P8A9IUf9O775rveR4u9puiYn1U/&#13;&#10;1n9iNnCln/8Alb3vfCmf/rRm0R+b8Cq5f6/rbEpJ9Zlj0Q3yw/pK0Z5LPJz++Vc36nVWsTH4BVM/&#13;&#10;9KrnT9f9L2lGMYwjv9mEP5DM8/6o9EPdnvk+bo+9+xhyAAAAAAAAAAAAAAAAAAAAAAPxrzRlpTRl&#13;&#10;hvj0dHw9fwGYjWf1TP7Imf5dDSJidfJTVMfTNNM1Ux+uYiP1q8O3X1T6jMO2Ja+NcYs7lbeOsmta&#13;&#10;xJfOUmuevKqhPFQqoT2HRr0KckW2DmgoSKlqyKmMqxvrqGudPGVRGckTuB2V2dz3M7uY5xcou47A&#13;&#10;1RXhcBc4nFrmNIpuaVVcvFnliOLPwoiqJhY57nTuh3abyNsMftHttiMLis/2cuU4nJtmcTFriYqq&#13;&#10;3Vb97x9dNyqPfabNzuLUWqppu0U3Yq5NFO6Md8OmMYx3x+ljv+l3x6Y9fTGPR09HsR3+tOSKIopp&#13;&#10;ppiIpp0pijmi3FMRpER5OTyR+12Brdumzat2rcRFFFFNujD09xhbdERTTFMc1MUxppyU6RzPKQI6&#13;&#10;7gtTN6ShUVLF1eijRJ6UIRqKFaqrLQT0acIxhvnq1p5JJendvm6/XhiuviU3JmOSm3M0z89Xzc/P&#13;&#10;rOkT+aY15NPFiMVawWHx2JxFURZw2DvXvfKp5Jqooqq40/m08mvNyLF2HLLRY/xraFroU6lJTQsy&#13;&#10;aqqTrKsaymi4LpYuDlTqTxhD62vUqJYS791OSEJIcaEsIx0pmuMvYrGXvfdeLRcmi3Ezy8/LGvl5&#13;&#10;Z/V8yuXaXN7+c59meNxM01zdxdyLNyOau3TPEtTHk0i3TTGusa6azHzSw7PK1E6q77xvp3bk8rTb&#13;&#10;bJNQR3EthQkTNjhU3xcZaaqtPLBLN3IrzTqqk0ZZJUk83KT8XeaA3w5hVYs4bLePMTe0rqt+Sqmd&#13;&#10;eLMxryxxo5Pn05Ff3DH2jqw+DyfZm3ia6PwyasTiMLFcxF61xq6bdVdEaceKbtOtOvNVT88IquDg&#13;&#10;t93aldZW132kORr3b3K+741GOOlhXadv2yla7djb2JE9rqrVu5I5UHRRGZUot6g0sypDIg5GvVR1&#13;&#10;HiC+aotmTUo+Qr8iOLEU/NER+zkW8QyAAAAAAAAAAAAAAAAAACI3b0+o6bQzxc7p/wDdxrA0vIG6&#13;&#10;22J/qR2zm8UPCnyNbQJQgAAAAAAAAAAAAAAAAAAAAAAAAAAAAAAAAAAAAAAAAAAAAAAAAAAAAAAA&#13;&#10;AAAAAAAAAAAAAAAAAAAAAAAAAAAAAAAAAA18fCJtjBouwjemoraV6kdd9+WXcWoq/wBwdsY6cLPw&#13;&#10;nbFyXffd+dwW2h5krUeHLJzJ/gRsooqLvd17ubWka7Wa6/SkdHlyYWB+CmjpA0Zaj9eOb2LT5pZx&#13;&#10;k8ZMyQ/UK7jURI6yVAz2xbaKpRouV3XrcjjWSMFq2s2xWIqCt4eVSVMpVq29oaYK3h0bGtWFxTC3&#13;&#10;AhsmOtuoHDULr1sixrorJ6U7jaeH8IvuTGZIojxo1KdG9rwv/FqhZBP0Swj5g02+bp6oR5wHXNPA&#13;&#10;hsltVvL1+nrXrZF73RSoVZ261MwYSfMZs6tRDdydOtfdn3/lJSklURjxYx8windHrjujCCcKdmr/&#13;&#10;AEY6j9Bubrg0+apsZu2NMksVBO40kSyslXsdz22uqV6TZd1lXK3VlTNdVquXM1lBK7sypSnSq0bg&#13;&#10;0OvNHhtdGtIFkbZ28G50rbVfTBSzxpO2lD8xXqx8gw5TwxkzTWzrLkxVf9VJNXo27cqy3M4N1etb&#13;&#10;r3RpVV9p3+2tbm13O1UVE8GpLcjXcFsMIQ9bUfYyayNk1dzEg1AsTFdWLr4XLEGOs742VODxja61&#13;&#10;6KjWW+ZxbWc2trebPvdO10Kq9Va1xtabnSag4KradroaWxzc0oYG6Y8+3tpW1C4X1HY2VVEt8YSy&#13;&#10;ZaGSLejLWqpaS5RarwjcqzO48lv5dofENGszu6aMFCdU1uDgjVplKNTNKBvRMdX3b+UsfWLk20VX&#13;&#10;PrTyNZtr33a66WG7nlvXeyon9mV+v9ktjikr7vugfagaLLW9jhTh3Wdq0xKqoQS18Y6mc52BUTSw&#13;&#10;5OnLC0Mn3Sw0uSjHp5DkUW9LXhvhzbkOLuh0gbMPgh2VkN/bHu1rLoKaNVdg3P2a8buCaSeMa6fu&#13;&#10;88tmYEdStR38aFFRQydDmyjdGWMaVeWEYzJ1G4KNXCSMIuGD9szrObVCOomaMlXda+bLbVzU4UqT&#13;&#10;w35Yse3LpeFyOH+zUkt8VrqZlVfd0qmhR0w9cMftmdtita+ykuC8nDTBdVpr7NyHMgU31iHKdvrr&#13;&#10;vxhcjwz0a1FsuSs2tr5bdwMVxJqFesgi72ldDCqdUvN0bx3TRtrWmSh77aZ7avXNtXZ7PbNS9z2U&#13;&#10;xY2sJyUv9p4bxBbbhZ2M2+6VaSs21rtWJH24rtue5Ljg1Vlbc1OFy3Q+9wEix3S22laoPb7FzCNT&#13;&#10;EthP2Vcp41xfayassujI+QLKsK20iWXjqFNwXfcTawM6WhRpQjy1dSvcqNBNDo6Y7oQ9gN9aAAAA&#13;&#10;AADXgcN+ut6UZd2f9jz1q0tts+N883UkoQjGFCs+XHdGN2Zzqx6fq1dMgtVshLGMI83hWrcXoUqY&#13;&#10;RCj1Y1j3fky87Tx1j+3Hi776v25GOz7NtNgR1XB8uS6bjX0GZhYWduoQgoWOjk6rKKBInl386U1o&#13;&#10;Q9eO8LhOEuBYa471tFluDNmpXT9hB+d0CNersVqQXllh/tuorpQqVmd+c2+hadr9222M3IK4W0/X&#13;&#10;OxRU0I8yuBzScVTEMgafAesrcX6rtDceSzdfFp6dbjqQ6f8A7Lab+/r9HSH6ececpfsiGP8A8XG4&#13;&#10;/wBMIDzjzlL9kQx/+Ljcf6YQLkeym0Puuzf0EYG0XPWQ0GVnPDXzUOd3+2W2ptJvf/mhZoyFlWjy&#13;&#10;DCrdn2u3xa6F90WePGdFUFahsrrYc2goglThImBihrszBeGnnRFrIz9j3uXC/sHaVtQ2YLJmfUUX&#13;&#10;RlheGM8S3hettd127nCWLi1we2ZFFaggrSxVJeXTQUp4zQmgGtdjwwja+w6I19L/AOBNf+fAF07g&#13;&#10;4+0j1H7UPRFlPP2p+awpr+tHVTfGH2ebHts1rSZPMgw4kwderbzptrOz3yrr3byC/wAVS6CqEIpe&#13;&#10;YpebSRTb5gsBgAAAAAAAAAAAAAp28IP4NpV13XC+aztDyW3rc1VqENCfLGI3VWgtq09QvcxJzRHc&#13;&#10;jE/K+bNFqZhlQ0E7QsUPqpJat9pqTaqeHa13puVvdzhrhM26fs4aa7+dMW6gsS5Cw1kJnnqSLbQy&#13;&#10;TabxaT3LShUjSpL0iR5RJouTWp3Qro3dt522OqWPO0KxUkryqIhw7uj7EfvRA9sysbzcrs2sVvND&#13;&#10;m/PzwsTt7SysiBW5u7q4LKvIpG9sbkdFUvWr1FeMtBKmSplKpTNHdCXcBcl2JXBY8351vqy9R20h&#13;&#10;sN9wpp2t9a33Iy6erqp1mPMGcFCSrTVomy97d/U7xivHKmtR4txJ7ig15GfUlGs1NLOwo3JLeaYN&#13;&#10;k+1NbcxtzezMreiZ2dmRJGtpaGtGnb2tra25PTSIW9tQpaKdMiQpEtKinSp0yeCZKmpSpkslOSWS&#13;&#10;WAe1AAAAGkv2w7y4vu1a2kC10qVaqqjre1OM9OarH6rzC28v3VbbPR9jkE7U2Ik6To+xYQ+ELt3A&#13;&#10;ncPWE26OtW+fk7ciq5Pu/UvQw87utSjTnc0lh43xfYV7MKFLW4vLo0DhcWVLlULE6eMJXJS2N8Vc&#13;&#10;s8WxHzUMauHMdWy99rWx5dI4GAPArvVSc9+IFlD+cZpYAvo7Yp6ZmDZQ7R9c91aFBDX0TalWWjMo&#13;&#10;jxKczxcuJbqty3aUI9G6sofnNtTJP/SqtDo9gNJrHrn+H40AN3/st6iyvsytnTXcZppnCtoT0jVV&#13;&#10;0Z/RwWVdP+PplUd/s8vGrGP3ejqAzvA1IO0i2y21OxhtEde2M8ea7dRVoWBjvWlqksex7TY76VI2&#13;&#10;e2LPs/OV+MFt240I4Q3I2plY25G3JE8OhMlSJ4exECaPgoW0h13awtojmbGeqDVTmLONgsei3Id9&#13;&#10;NNp5CupS+Mzfd7bnHTowN1xpEdeH1F1TMlyPrelUdcEruvh/tjpBwr3aQ67tHu0RwxjTS/qpzFg+&#13;&#10;wXvRbju+ne08e3UpY2Zxu9yzlqLYHG41aSjD6s6KWS12FtVKOiaKVoQSx+x4AVifo6O1+/ZD9Tv4&#13;&#10;QnD+sB9HR2v37Ifqd/CE4f1gPo6O1+/ZD9Tv4QnD+sB9HR2v37Ifqd/CE4f1gI7dHa/R6tofqeh/&#13;&#10;9kJfGP8Af4ANt3s3r6u/KGzv0E5MyHcbpd9/ZE0XaW75ve7XxRFY8XPeF34NsN+uW43hZH7MdXt7&#13;&#10;cVritUwjDnCpXXm9eIGawAAAA0CMY9W//c/7n+/34fBDrA7d83sy/vIf1gdd8fufeh/UB0AAN83s&#13;&#10;y/vIf1gN83sy/vIf1gW++BXeqk578QLKH84zSwBs9QAAAAAw11y6DtM+0VwS+aetUlgUbystyr90&#13;&#10;mF6Q1qTXe+OrsoJq9FtvfHl0woKlFt3K2wrVqEK8E6tsdUdVUwXI0PttuLm0rA152uLgeWvrCtwP&#13;&#10;T3o2uGydXuL51KhSyMqm4LdxFmxqb9/KwSvzFezq24/fa7dQjBPB3tu/YK39TRrq0ljsMVCZqAhR&#13;&#10;uPYm7W+13Kq1uezp1cKVVOpyM1S3cL3ZeDdym/8A2F5s9C9tFah/6QnVxTdHWBkDg3g4O2Uzu7ok&#13;&#10;LZouvbGjUoqU6a66M5vVp4haGZPWjCEFaxsu98TXisoJ47t9C27WfnKEN8eZwh1BdD2PvBVsIaG7&#13;&#10;xtPUdrEuu29T2o+01iN9sa0GVrXUcB4luZJUo10VxNyR/Tpn7Kd3MimjCvblxXY020xMKqbuojsa&#13;&#10;NytrTdCQLcoAAAA0B4F/rgNHVtQv/UJ/i6tQLe+1h9S02lPiBayP5umRwNIfHrj7cfKBs9+BX+pa&#13;&#10;Z88f7Kn83fSuBb4AAAAAABrHde3Bh9rXn3XTrRzrjjFWLXHHmadWGovLdhODhm+xGhwX2XknL143&#13;&#10;faipa2rV0FDYuUsbwjrq0CqEFSRTVimVy74dIYmedKttF+s7iD8YHHP/AE8B50q20X6zuIPxgcc/&#13;&#10;9PArSASX7O/ZKa0dqPDMENIVn2fdkMGRx/8ANC81WQLcsfmHzTYXtC1eZd366funzr5n1y875tv5&#13;&#10;pFIn539lJoASWedKttF+s7iD8YHHP/TwHnSrbRfrO4g/GBxz/wBPAlm2G3B4tpxoY2pOl/VPqFxt&#13;&#10;jm38P4t+bV5rnViy9ZN0PCSF7aeMtY5YeZsLQtUr1kVF03gzp1XNobkqaqoVzR5qmjvDYXgAAAD5&#13;&#10;C+rItDJdl3ZjrIdss15WJfduvFoXlaVxIErowXNbFxoKzS+sLw3K5Ip1rW5t6uuhVpa8sZVCerNL&#13;&#10;07wNaDthuCpakdMl3XZmvZ82rc2pPTO5K1r3HErDLUf8+4aT1atWvWYqFt9LxmC1G6EYJ7deLTg6&#13;&#10;X7zSPNLlt1TFsV3i/BUVfbffbXeXK3rlZne3bgZlahA8Mb63q2Z4aV9DdCsicm1xoJl6NcnjCMql&#13;&#10;OpTJlMN0YRl6ogeo4k3sfyw/rA5kwdp6zpqZvpvxlp7xDkbM9/OVSlTTWrjS0Hm73eWlVqwo8+W0&#13;&#10;GdCo7kNSaO6Kx4coJWtsTSqFi1WmSp4xgGwq2CfBflOlS9bL1n7QtPbr9ne1VKK48Nadmpa33Pa+&#13;&#10;H7kobqzdfeSX9Hzq37vyYxqNyi1Ge3FLpZ1mOVChcXmhue5e5XmOC4FniwbtyrhbKWMbGyQ54eu7&#13;&#10;INh3TZrDlVlZ6L++Y+WXI1KmeF3MLPWXtiZW+sdBbVXsEVSuCZM60UKxVTVSp4pVAUvfOQGD49Md&#13;&#10;f+V/ajgyzv6L+/v7AFpHZfbPHHmy90f2XpNx3dblfyW3bkva77kyG8sqK3Xm97ovW41jpWdHRnbl&#13;&#10;rghR1mtkixWgjlTqlHGabbb4zTc5mmAkPAAAOkZYTQjLNDfCbrhHq3ewBC/rV4P/ALK/XN3Weck6&#13;&#10;Z7fxrkh2iorVswae5k2HL/ncFEYxrurvSttDNZN6utfqivyDZd4KIfSwl4sIbgKietTgX2pzH0Ha&#13;&#10;6dDOerM1C29R5dSjxflqmmxJleSl08k1NN1QruWL7vXbof8AhF7V4lSQ5bdzT9TwipCp/qc0T6tt&#13;&#10;F9zwtDVPp4yrg55qKaqVtrX5aTm2W/cNSh01qtoXfRoKbQu9DCNGr/hG0350STciohzvojADl7ZP&#13;&#10;QjDal7NXfD/2f7Rv6/Vv1D48/qA3d4AAAAAa6rhdWyLvG18sKdqRg61lbzjXISG2rd1UtrKj5epj&#13;&#10;3IDMgR2rauVViNJD6hZ9/saNite4XDm3Nmu+mhMteFipZkFLBKHAnBSNsXg3Q/c+WtGmqq72zGWI&#13;&#10;8+Xkz5Fxplu41FJvsuyct0WdHaj8y5Cd631BgYr3txntXmd3uSlKxWw52rzV5UJUT53TbA2XDO8s&#13;&#10;9xNbe+2+6tz4yvCOgvaXdnXpXNrdW5ZThWSL29xR1VKVYiU0N1ZKpTKJk6iWbjSzbo7wPcAAAAAA&#13;&#10;AAAIKuEs24uurYha72xvpz1FCW1sQXJUlk9ZBZ2o3D93udWEfZoNbCsr/c4vr9AGnlj1x9uPlA3T&#13;&#10;OxQ1YWbrI2YGj7KtqOqRxdbfw5ZeIMmt6dRyiu3sr4ft1ssS92tySR3qG2ZwXM9K6WhOqhzhTa1y&#13;&#10;W86yxUo3JMqUhKsAA1WnC8dWFmahdp834ssF2RPbTpOw2x4guxehrwWI4ZYeLjuO+77aqCujNFPW&#13;&#10;jbaB+tS13ZND9UNd0M1wtav9VpYpkgY/8FWtxe+bb7Si5JKc86ezbY1H3K6TQ/2FvV6c8p2fRq1f&#13;&#10;u91LqbaEOjrrQ39G8DblgAAADg7UrhJl1MadM/acLkeXa3Lez/hTKeEn64GOmmqvTEx5VsV9sNze&#13;&#10;GemupKEFV0bUVwV1yKCtOoSxVUaEFVOanDigVF/OSejD7cbU7/AOK/zcAeck9GH242p3+AcV/m4A&#13;&#10;85J6MPtxtTv8A4r/ADcAeck9GH242p3+AcV/m4A85J6MPtxtTv8AAOK/zcAlA2TfB39P2yS1FXnq&#13;&#10;OxRnvMuU7hvXClyYQV2/kJtslGyJGS476xzflZ4SVbbaW5wmdE63HDe3pZVKmZJzVxXRjJx4JYyh&#13;&#10;YZAAAAAAAAAAAAAAAAAAAAAAAAAAAAAgJ1rcG82cOvfUzkzVlnmlniOWMsRsyF1z2XlFNbtt77Ex&#13;&#10;/auN2HuczVbVc4o4Qty0GeKuEVamClzgpV/SyqIp5Qxa8587IL/g+qH8NyH8xwHnPnZBf8H1Q/hu&#13;&#10;Q/mOBrV9duHrP0863dY+AsewdJbBwdqp1D4gsiV7XQc3uFn4yy9d9lW33YcoUU8HF1gyMSOCxfBK&#13;&#10;lgqVwrqoJk0IgSq8HG2bum/aha3cp4B1Py35PYNpaVr4zA0fM7umlab55sGHL2DbKbuduNZqfOVa&#13;&#10;+4mQn6ClBzaX9U9z1fO4c24swXU/OfOyC/4Pqh/Dch/McB5z52QX/B9UP4bkP5jgco4M4K5sstPW&#13;&#10;bsO5+x5Q1GQv7BuU8fZfsmZ7zAlcmPzYYxuxovW2YO7bCzk0XJqg+MyOK5DBUmmVJeXSwVJ9++AW&#13;&#10;SgAAAAA1jXCHNmrsgdnAuuStbuV9ZGVddGod4ujKjBieplbBqfHONWy8rjeHJXkHI9FHpv8ANRSt&#13;&#10;Su91XRvsqyUtypbnumLev/7o2pG2KX2IQw7KLY3aq9rdkl+trCVJjsbFmP6jX81fOt+SL/MPZkXK&#13;&#10;NWqiYWxE20VDjeF8uaKkrcGm1m2CZNFNQlVXJcNsIlSRzUhc0xpwJrRC1sqahmPVzqqvm45aEnPX&#13;&#10;XGiLEOK2Wup5P6rVRMN02NmVckTxrdPN1FwKpoQ3fqnfv3Bw5qP4EriJVbLos0jayskMN4pUlWsz&#13;&#10;29qNti2Lvtt+WQpVeRQud44yabId7VTqK/JTTO6WxbximlljCFvK49MoUa9T2kvMGhTUncmnLVlj&#13;&#10;t8tm9MdvzZC7LdZ3tA3wuq01dagsRv8Aj296zLcjPWZLuY+NXtW74sD8kSKa3+GLeiubnRhgFwzQ&#13;&#10;7wbfZHbVDSSyajNFmr/WFj99Vxjbd82hlxVhHKbnh3JiJLRWPFnXhbVo4yw4pd6CeCxG4288Nz82&#13;&#10;I7nYFaB2SzJYqlLY2hWr2sGx81O7I/LbDZGapmW+Ma5Bouq3D+crMoL6Vn5ATs3M+7LUrbnKEHG1&#13;&#10;b3tyVybY3Ba7lFVChKtTrGZ2f2iMrmBxLsqdVDtov2iOkPUWgc6zU12Lmuz0F9T0qtSlBZiu9V3m&#13;&#10;Jyo2VeqWPOsfXHcidLFTvTJ1kE6uMIxT74hu6AAAAAAAAAAAAAAAAAAAAAAAAAAA1hHDUvVTMC+I&#13;&#10;Fiz+cRqoAqDAAAAAAA7pPRQ+HyRA39wAAAAAAAACqNwvLSRjDLezDetUbmyNaXL2lC/MbrrTvKRN&#13;&#10;Sp3AssfKeQraxXdeP663fy6piVul42/eEEkYKIpHW1KKpHzeVS6RUhr6tlHtC8hbM3WtibUxZ7i6&#13;&#10;RtJC9JLWzfZyCtU5tkXCb8vRUb7tdWijW5urXpkVGjcVpKFEIwarzYbedowUQSxTKQ3WzG8tFysz&#13;&#10;PcTCvSurG/tiB6ZXRHPCqjc2t0SUVrc4JKsPrtBWjrUVCatD0VCrLMB7gAAAAUheGq6T7kvrTppW&#13;&#10;1hWu1qFzdgG+r0xTk+sjTVFFVttfNlO1ldn3I5VupIxs15WPG1+cRh9M+5DZ0m79UR3BUt4O/Ljm&#13;&#10;bbRaBIZTpNta2fmsvsWuV25Pm/zSPmaXt8x+rR5XfGLqmy3GyVDRu6e6lJv3AbkwAAAAAAAABoR8&#13;&#10;m2orsTI9/WOvp8ius29rstJdR3cTkVluPzkz1qXXu38ujqwj932gL/nAkNRLErxhrX0mrnFOmuVh&#13;&#10;v2yNRNstNSv+qHhjutgoY2vZwR0OmPI22usnHqd0UbumN1s8Ib98YwC94B6V0YGN7jRg8s7W7xTQ&#13;&#10;qc17qIEjhBNy0aXLRo87oqIUeX5GlxuLCEZuSl693QHiJLQtNCpoq0VrW6iVp5uPQVpGNsTKKNSP&#13;&#10;+yUa1FPCtRj62+EYRh0dPR0h9KBrYuGt5+Yr11gaTdOjQvTr3LAuEbwvm6adCrCp3HfM73OzUUjK&#13;&#10;shCO+i6eZzEzA/8AITQh/gy4mhXDoUxArr7G221l17WHZwtaGlNWrJdaenO5KksOvmdn5Qtu8HKr&#13;&#10;/wC2yFhrKOqP1neBuxQAAAAAhC88g7E37fWwPwf5t/RiB3+ePdid9vrj/wDiBm79GADzx7sTvt9c&#13;&#10;f/xAzd+jAB5492J32+uP/wCIGbv0YAPPHuxO+31x/wDxAzd+jADmjTjtrdl5q2zLZunvTpq2s/J+&#13;&#10;Y8gRuHzH2Q12flRrcHuFq2u/Xu/8gtuWw2Rno9zbVtp9eJoKnNNCeg3V0yTl1cU6ZQEqQAAAAAAA&#13;&#10;AAAAAAAAAAA45yViXFmZ7dks7MGNLAyvaEq9O8QtTJVm25fdtwdUclaiicu4V0Njm3RXpaStXImW&#13;&#10;815ymgorwkn3VpoRDgb6HtoF+0e0gfi04Y/MoDLVPQopaNJMmpU06dPTkop09KnTp0KVGnT5KlTo&#13;&#10;0qUN1KjLCEOLDdulhDiw3SwhCAVYtqXwVTSNr2yNc+f8GX+5aQM7XotWPd+TMFoJL4w7kO5Vlaor&#13;&#10;cbkeMeyvdpL7Wup+rxj5oLgtG50bW5q6yi4Ha0na5Fbo6OYQKp+BJ6yJn2Wgq1k6ZaNsc44sXZPb&#13;&#10;eVFD7BNykI8rC3KzImb+W3f7X81G7/0sCyDsn+DMaN9mpebHnW8Ljd9Vmpq3Z4KLWyLfFtt9sWHj&#13;&#10;Vx5Ld3YxtjGi43JBtumWNWaVPd9y3RdDs2cjQVWz5l1nOoqwsoAAAAABXRzbwXPZRagszZdz3kW0&#13;&#10;c3qMhZuyhf8Al2+lDTmd6a2tTemSbsebwuqs2NlFBMnbkCl7eVcUiCSaMqRLyCSE30oHGfnRLY4f&#13;&#10;5GagPw7Pv9lgPOiWxw/yM1Afh2ff7LAedEtjh/kZqA/Ds+/2WA86JbHD/IzUB+HZ9/ssDkzCXBc9&#13;&#10;lFp9zNiLPeOrRzenyDhHKFgZcsRQ75nenRqT3pja7Ga8LWrObbWQSpnFAme2ZHFWgnmllVpeWS8b&#13;&#10;fNvAsXAAAAAAAAAAAAAAAAAAAAAAAAAAAAAAAAAAAAAAAAAAAAAAAAAAAAAAAAAAAAAAAAAAAAAA&#13;&#10;AAAAAAAAAAAAAAAAAAAAAAAAAAAArNcIF2N+ANoEis/VpqP1mqNIeMNJ+JrwS3c+18bIL3Z5rec3&#13;&#10;1G/1nRXXV3hba+k4c5o0mhqt9tbXV0f3Va3tbOlVO6pIjVBq3Lwsa0bnzc4Y40u/NPy1bT9eiO0M&#13;&#10;PzP9kpGvKeRajk4UWdh/73toO12wR3HcrpXpdyrXbHx/V/qtMk52qWRjEC2VpC4GNrHy9aDLeWq3&#13;&#10;UJjjSfO9pU6+ljtltJVnjJLPQq7/APB930G26sf2CxO0ZYUo83Y76vOCaFb9Wc2WplDWBmfd3Adk&#13;&#10;kGetUsPaOV6lwU6MZ06O7tMFOmzr1G/dLRquTPnVQvaKEYdMVEGx+3R6OaTQjvAq0bTzYu62NlFc&#13;&#10;DNDURajDcmK7wcZ2mxc9YscV9x4vuR4opqy2NuLVjk1Mb/aF4xQ0qyiFvXawtfdRMjd1dtK7oRMj&#13;&#10;o5pgyW2MWyY0h7WlZcmGXjXFdmmjVowpHB+ZcXvOEmC/LVyVZaLlqyx9x5cnzVLIXvD3bifeou2z&#13;&#10;1SVI6JGuEtwsyt+ZU79G1w5X2onBhNbOzlxtcefrYum1NVenqz09RffF546Y3i178x6x0d8K11Xv&#13;&#10;jFzrvkUdnJqPJ13W4LTvG8UzEmgqWXIlYWZJ3VmCtVDfCbdH1+iMPbA3GHB29XLvrI2Sely97sdq&#13;&#10;jxkLGDK76e8gLlFbnKxS74bXxtu217kqqxgoVur3jOWw7hdlauEVap0eFShTFTGaKtQE3wADUW8K&#13;&#10;jeXF024OrhEtnqzpbdYdODKzy1PQU26tpkxLcdalR/5Duq/OVf8AbVavHp64BLpwI7D1hXFnzXPn&#13;&#10;B6bUKzImKca4TsOxVSqjTUKGpjzA+ZKc72Xt3LQm5mtUTYqtVu7oJ5pVMWxxcEfGikclUkwSy8NR&#13;&#10;9S0wJ4/uLv5umqoCoNwXT1dXQ5/6kx/M7z6Bty7ze2a2rQum47iq0aFv2/bj29PlZRPyaei0NjYr&#13;&#10;WOVStU6oUZUVGtGbdDohD1vWDQdQ9FJ7mHkiBuAODFVVlbYaaFZ1sYxrQbc/0qcZv+B0NVWcqLd/&#13;&#10;8gUkm7rAnsAAAK22cuCubLLULm3MWfsh0NRkb+zllPIGX73mZMvpW1k82GTbtd71uaDO2xs5T3Na&#13;&#10;4vbysihQzKlMUqXkEsVKiMu+IcW+c+dkF/wfVD+G5D+Y4Dznzsgv+D6ofw3IfzHA1VQFqvgy2x80&#13;&#10;gbV759j562TKFT5gsNN/mDjje96Nn+mn83fzUxeeWZHuLlD/AL3FudyuhNzX/CG/nPOYc2C1V5z5&#13;&#10;2QX/AAfVD+G5D+Y4Dznzsgv+D6ofw3IfzHAyk0U8G82cOgjU1jTVngalniGWMTxvPzKT3plFNcVt&#13;&#10;777x/dWNn6LkzUrWbIrIRty73iKPcrTc2c4plf00E8E0wT7gAAACCrhLNuLrq2IWu9sb6c9RQltb&#13;&#10;EFyVJZPWQWdqNw/d7nVhH2aDWwrK/wBzi+v0AaeWPXH24+UDdM7FDVhZusjZgaPsq2o6pHF1t/Dl&#13;&#10;l4gya3p1HKK7eyvh+3WyxL3a3JJHeobZnBcz0rpaE6qHOFNrXJbzrLFSjckypSEqwADVacLx1YWZ&#13;&#10;qF2nzfiywXZE9tOk7DbHiC7F6GvBYjhlh4uO477vtqoK6M0U9aNtoH61LXdk0P1Q13QzXC1q/wBV&#13;&#10;pYpkgY/8FWtxe+bb7Si5JKc86ezbY1H3K6TQ/wBhb1enPKdn0atX7vdS6m2hDo660N/RvA25YAAB&#13;&#10;r0NuTweHaca59qRqg1T6esa45uDD+UfmKeZB2fsvWTbDur8xOnjEuOX6Kxhd1yZwRxT3TZ7ynS85&#13;&#10;h+qk9JOrhHmqmG4ImfOlW2i/WdxB+MDjn/p4DzpVtov1ncQfjA45/wCngV8s1YlvPAOYcsYIyQiR&#13;&#10;N+Q8K5Mv3E1+oG9wSu6BDemN7od7PulIjckcYp3JCmfGZanSOCb9Sqk1LnaTfBRADJnQHs79Tm0v&#13;&#10;zFcmCdKNtW1c+RLSxo85aekFz3gzWW30rLYbos6z3FVRcn2unS1lvdu/LboQb4R50pTV1CqHQmUg&#13;&#10;S6edKttF+s7iD8YHHP8A08B50q20X6zuIPxgcc/9PAy00E8GH2teAddGi7O2R8VYsbsd4V1YadMt&#13;&#10;38vb832G7uCCy8bZes68LqVom1GtmUOa5MyM6yslQJoTKlamlKlSQ3zQA2cIAABSm4bPjdQ7aMdH&#13;&#10;+WqSaFShYmpm4LBVKISceqn+adi99fKO/p+p0VFbFcIcbq5xBNL114AU3NgzlVFhnbB7P+9HFRQS&#13;&#10;IlefmTG9ZSpqQp0aUczMzzh+jUq1pvpaNLl78huURjCHsxhADYo8Kgwk4Zl2MuoRxaEVRwd8J3di&#13;&#10;TNyVJRp8pUi325fDda11rodP1Kiy2PelyvKuvCH0qRtUb4QgBqUGV5d7beGm4bedXBjf2Fzb3hjf&#13;&#10;Gdaqb3hneW1TTWNrq2OaOumUtq9tX0E6hIvTKUylKppp1SWaWMN4Fm9v4XdtfW7DNLFMX3Tu4XTQ&#13;&#10;YKbJSz85YgXqcz8pTTQSUn6tR82SfDqx83blHOFOJFSdQr3qViNT9NvCs/d923Pf11XLfV7XA73Z&#13;&#10;eV5XA8XVdt0P69S6Ptx3K/rq7u+vzy5LKyhS5Oj06LFjgscFE0yhUqr11U8eNGMIBsE+A+WE/t2L&#13;&#10;dohlBQnrSWvd9/6c7DaFU0P1PWf8b25l9+uRLSqx61CZBlO1a6rdu3QW0PZjEC9wAAAAAHGGa7kd&#13;&#10;LOw3lq72Lf3ctXGd+XGz8WXjzRdGK1ndzbej1/1Ykpbuvp9veBoZ1Nesrr1VCmrWrqFFSpWrKK1S&#13;&#10;pUrVlFX6tVq1qtWG+rWUVd8Yxj9NGPTHp6QJj9lXsNtaG1qmu+48Gp7Hx7hywXanb12Zsy05vLVZ&#13;&#10;3mnrJEThVs21EVtsdx3BeF1pWtYleFiFubEzExJFrfG5LgapntiTOwWC2zgQOb61CSZ51+4pblUY&#13;&#10;fVKLZg28XdPJU3ddGssyAyRqw3Qj0TJZQPb+cecpfsiGP/xcbj/TCA8485S/ZEMf/i43H+mECQvZ&#13;&#10;T8Fev7Zva+MDaz3rWZaOWGzDUcn85sBrws8Wm4P0ch4WyHiqlyL+syO+J23uWovag8R4zUqiqTNt&#13;&#10;ZHDm0VUFKYLlYAABqDeFFx3bdTXJ7emf+Z7p8/pAgB3zezL+8h/WA3zezL+8h/WAAAN83sy/vIf1&#13;&#10;gN83sy/vIf1gSAbJ71UvZq/c1/6OP5w+PIf0gbvAAAAAePWo0lFKpQr05KtKtTqUqlKtLCpTq06s&#13;&#10;Iwq06lKaHFqU5pY7owj0Rh0R6Ix3hr09tzwUjIKG9Lx1SbLu1kl12Zcixwue+9ISFQhbLjsp1V1q&#13;&#10;qx0X4GiurJGh+s1THllEMYKFSR+tlRGDXYXmoZ1TXa1rhR4yBjfIWJ7tdrBylYl4Y2vpgUczfLNv&#13;&#10;62XqzrsZlH/Bne27kRNzw2193+wKkiXo6N0QPi90fYj96IH22PMaZFy5dzTYGKrCvPJl9XAoglY7&#13;&#10;Lx/bDzel1vKjf00Wy27bQuTw4190YfYyWPs9QF43Yi8FIv8AU3rZWqTai2witez7ZXt9zWJpBWKE&#13;&#10;LxcN5OiOpSWs7pn2qiqq2djs9LGFFRHFqZU5v1zqYxa798yzO2udrXSGwVXJVszStQsapK0OEzcp&#13;&#10;TM6ys390ETWr5tVoNqqq2U1LdzxOjqxoVp0EqtJBSnozJYKU3G5xAKT188C6xzky97wyRfu0azJd&#13;&#10;F8ZAuq4L2vK5HTCNnVXC4Lsut1WPtxvTjW832+stc3ZYscFMfXUVozdXUE+2x12QWL9j9hnKWK7E&#13;&#10;yQ/Zjfct5LTX/dGRbktdttN0qIWy221ity0aTY2uryn7k25Xo3E8JFFdZFVMsutyljDiyJ94TBAA&#13;&#10;AACLfWlsZdmxr7kc3DURpcsJdfzpBRNUzDYKarjHMEq2pCMtFwW35ZMWVyuqskjGNZKgveF0Mcs0&#13;&#10;Y8ZpUyxiBUX1q8Crvtl7q3RoC1ONl7N8ka6hFiHUqip23dEielvrQStuWrEaa9rv7sq3QTpUz1ji&#13;&#10;xGySNL9W3DCCnjJQqT6vtmpru0HO1dv1X6Y8pYlbZFnMUt7ODH5oMXvKiNT6knYcq2hWfMbvKiMO&#13;&#10;SjFvbboUq0saybnaRLziEAMGpYRhNDf93yRA39oAAAAAAPjL8sGycq2XdWOckWmwX1YN8MTlbF32&#13;&#10;ddTWkfbauW33dLVROTO8M7jRUIVyFWnq1KClOpTxhND0UN8IAUH9pTwNu5qt0XFlDZj5Ht6e13JS&#13;&#10;rdPnZs2vy9sdLbqVaka3cnGeWq1ByTvrXCtV5BpZ8kwYnFsSUod1siXCrjugFZnJOwU2xGKnRQ0X&#13;&#10;Ls+NRDsoT1KlGKjG1socxtc/T9covGJXS9metR9iKZVHf7PQB2422C22Iyo6J2m2tnxqJalCmpTo&#13;&#10;yV8j2ugw+1yR39NSu8ZadLJaEdCEP9nUqt0IQ69++EQsy7NXgbd1wue3cnbTjI9uprUblCNy+dmw&#13;&#10;m/LnR4uWNGpSrdxcm5ao0G1AwtUa9HkHdnxtB9cnRHW3tGQ7YWS7wL8dg2FZWK7KtXHGN7Ut+xbA&#13;&#10;sdhbLYs+zrWakjLblt2+zpaKJsZ2dnRUE6ZC3t6ajSoJaCeWEIb+mG/fED7MAAAAAMXtYukLB2uz&#13;&#10;TvkbTDqHteNz4zyQ08yVxS1aSO4LYe0dTnluXvZzvVoKe4132k6U07uwOMUqtLzqhFG7onRmVubY&#13;&#10;rDVK7U/g+GubZpXZc1wU7EuHUFpbTK1qy2dRWMLeXO6BtYIT76FPL9rNvdJ3xW9pqHI0XVc9RVWI&#13;&#10;rVV4S25djpNzlIjCBziTex/LD+sBxJvY/lh/WBnloe2aGtXaKX0ksrSpgq777RTONNBcWSFiFVb+&#13;&#10;H7DkjN9VVXtk1zTp7YaObp+VXQZk6pXdLqno10tt2+6rdySIbVDYr7GXDuyIwQvt9uckWS9SWUqL&#13;&#10;WuzvmzufFFRda7bTqVGzH1hpFW5czY0tSvXVxQ0VMZXe6HWuouK4oJ4dw2C2AmsAAANYRw1L1UzA&#13;&#10;viBYs/nEaqAIBtk76qXs1fH+0cfziMdgbvADUGcKL9XU1ye3pn/meafAOvBdPV1dDn/qTH8zvPoG&#13;&#10;3yAAAAACqrwmjbCav9lD85R86nUxhT+b388f5vPmkWTWvD0rI4D8y3cfkX1k7nQ/749x91ONBTzr&#13;&#10;/B3Fin5tHnAVV/PhG19/3/S/+BNf+fAG1SAAAAAAAAAAAAAAAAAAAAAAAAAACrztEeC46ZNozrFz&#13;&#10;DrKyHqUztj68Mwxx/K72lZrTj5RbbTHHuL7JxU29zq76xqnerBxa7JRuKrnKqO5yWKObbkstCWUM&#13;&#10;LPOSejD7cbU7/AOK/wA3AHnJPRh9uNqd/gHFf5uAPOSejD7cbU7/AADiv83AHnJPRh9uNqd/gHFf&#13;&#10;5uAPOSejD7cbU7/AOK/zcAusgAAAAAAAAAAAAAhX4QxnPMGmrY+avc14EyJdGKMsWXHAEbVv6zV9&#13;&#10;VruNg80mqHCdpvvc1xpxjGh3Ttx9eGZZGXombXFSn3QlmiBrF4bdDa/RjCH0Q/U7+EJw/rA2dPB5&#13;&#10;s6Zg1LbHzSDmrPeQ7oyvli9I58jdd/Xk4VXW5H+Ft6oM12mxd0XGpGE1fuZbbEzsySMYbpW1uSpt&#13;&#10;0YSygaxX6Ojtfv2Q/U7+EJw/rAfR0dr9+yH6nfwhOH9YD6Ojtfv2Q/U7+EJw/rAfR0dr9+yH6nfw&#13;&#10;hOH9YD6Ojtfv2Q/U7+EJw/rAml4PNtXNo9qV2wekPCmetZedssYovT5v/mssG87zUuluP3mb0v5q&#13;&#10;uph7pN1aEOWg2XGwM7ykhGP6nc21MphGPrhs7AAAABUG4aj6lpgTx/cXfzdNVQGsIAAAAAAB1h1w&#13;&#10;9uHlA2+fBdfULNDPudTP88LP4E/gAABhBtF9E1j7RDRjnbSLfaqm0Jcq2nGja91xSwWVbHyLb69J&#13;&#10;cuPLypUeivWo29eDQzqnZAlUpFD4wd2LdisTJHRTEDTY5ExjqQ2Z2s2hamTLTr471EaVsw2neCRA&#13;&#10;60KqlrnuSwrjbbws66GZbuTULks65ItjY/288Jv1I/MKxOqR9CkDb97NTaraUNqBha3Mk4Kv5hT5&#13;&#10;ElYkCnKeAnZ7Q08qYmuPkpaTu1vVu1Yp3BytyC+Fahb19NyONsXQkoxUo1KZendGtuCTIAAAAAAA&#13;&#10;AAAAAAAAAAAAAACH/byaT7k1n7KHV9hexWtQ9ZFTWM25Ux60oqNVS6PF0YaudmydStxlR0ulY93c&#13;&#10;02u7We0p/wDZ1j9Ql3xjxYwDTIwhum3exH/rgBvkMAwxxLgrC0MOU26hiOGJscQxXSZ4U4NFLHHm&#13;&#10;OZ/MRTbeRjGh3Phbnc2CPm/0vNeQ3fS7ogcvAAAAAAAAAAAAAAAAAAAAAAAIe9sls19Gu0O0/MKz&#13;&#10;W/mDKuEsO6Yl145pdL7xldtgWdTZ2+hayhFcbhd7lfuNMkoarG3MtCsoloNzWjcYqZYQlUqYRgmm&#13;&#10;DUdaoGjS88ah3+0tBDJqEecJTPKa1ca1s7Plp3nmDJDhXcItyR/gz43xpjhuYKV21qyOFu2N3Kf3&#13;&#10;1Jvoc9uBUuce5jYFubQVwMfKWULCt3JOvLUEpwCuuJAidKeB8UW213fkNiRrKVCtSS3vkJ+Xxs+2&#13;&#10;7lTS8tRVW6x2vfqRLGsn53cUFiZU2QCUN44FNs5a7RVosGpfWy2v01CeFFyeLmwQ+M9NR0wp1KzE&#13;&#10;jwPbi6vRh182luBPHr/VUPXCtLteeDGanNmlj171GYyyA36ptMluVU9S9biabWVWZlDFTesUwRpH&#13;&#10;e97Eg63K2uVnpq1dE3qr3tq4FXNVNaK24bTthnhFWBgxsctOuzI1fZ+QaZNfWQdSmELryo6t7Dgj&#13;&#10;LeJcg4qYcZz3g4woo23H2SGG/ML3w7tq+5l9WCe1LvbrpStKl1UILed2hrgolfYhYI2gnA0L+xZj&#13;&#10;m6MoaAs8P+d3G1m5Y8VcBZZt5mZMj3K3I6XK1k1h37bddutW5Lp5DlYo7XerPs1O6clFKjuBS7V0&#13;&#10;rYqCjqtRK25aqQL0qhEvQqFCJahV0KqdWjWI6nIrEiyhVhCvRUJq1GsnVJ1MITJo74RlA2d3A3NU&#13;&#10;ztl/Z3ZP05XE6V3F00m5rVoLXp1a09TuZivMiGve1uIPqsJp/qN/t2Wq6b/a8EtZKlkhLzeMwFTj&#13;&#10;hWtqK7d222pp4U0uTo35ZWnS7G+bd9eRo8B4+smtVj7S6yFif/2ju6gP34KrqJYsAbYnDLZczina&#13;&#10;WXURYeR9O0zgqrwTp5Hy60DbeNkoK0enlq9yX9YVq2s1J929S6vzf0wjADbageAvQInRJUQuSNK4&#13;&#10;I63JcqjXJ6StPX5KpCtS5ajW41GrCStSpV4QmhH6anCMYb4QjAPR+YOx/wDIy1P4utH/AEMD6anS&#13;&#10;kpSS06UstOnTlklpySSwkkkkh0Qkhu9rqhu9bo6QKsXC+8/sOLdky4YgUuCeW59Teb8V2Mzs3Kw5&#13;&#10;2pYsev1LM1yPXN+iNVrZl1h2s3LK8IfqZXcbPLHpUQA1Wcv+N7mIG8Y2bNtrLN2dWga0HGnFO4Wr&#13;&#10;ot0sW4uoxhu5FYxYNsRsV0v3NZJVh5dwGawAAAAAAAHHWVsVY8zhja+MP5ZtFmv3GeS7ad7Ovaz7&#13;&#10;iTQWNFwW8+JaqJxb1dLojThFPVmilVUJqKxIrpp1aJUmWJ0yiUNG/qtxJR016sdSWB2V4VOCfAeo&#13;&#10;bMGIml/jW5NYvoYsyVclnNrzyyPqUKO4FFw5wm6lVXfCPVEDa38HE2jtz7RnZyWjceVnqu/Z9wBc&#13;&#10;izAmYHxdX5VzvNTbbQ0PNk5GcemNaquu2yHloT3C4qI73a+mG8FkJU0FEE0gT7AAAAABFbqO21uy&#13;&#10;80k5mvLT3qL1bWfjDMdgRt3zY2O62flR0XsnmqtNhvdg5dbbVhvTPWi5WpcrE8yQSuariJ3CglV8&#13;&#10;grgoTJw4X88e7E77fXH/APEDN36MAHnj3Ynfb64//iBm79GADzx7sTvt9cf/AMQM3fowAeePdid9&#13;&#10;vrj/APiBm79GADzx7sTvt9cf/wAQM3fowAm6AAAAAAAAAAAAAAAAAAHqXhqa39qc2B+a296Y3tvW&#13;&#10;tD0zOyJM4NLw1OKaojcmtybVtFQlcUDigrV06tApoKEqpNUUJlMsZZowAxW+h7aBftHtIH4tOGPz&#13;&#10;KAyFx9jjHmJrXQWLiqwbLxlZDVVW1WyzsfWsw2ZazdWclddxcazfb9uIm1nR13JwVKHBXMmRyxVK&#13;&#10;q1dUqjMprzzxCJnav7DbR3taWRpd8spHvGGfbQaqjJZGoXG9Fsp3ijZY1lCyhaV7M7lRmZ8h2QmX&#13;&#10;q6zikaHOKN+YVNZx8yN1273bfoOgVIr14EdqsQvyhPjrWxp6ui2YKP1O7XrYuS7CfKiff01azAw/&#13;&#10;NHb6Nf8A9H81Cr2YqwJJ9BPA1dO2Gb1Yck64M5rdUVdiWJnRDhaybWVY2xIqcEdTlqSa9n1a9vV7&#13;&#10;34xctuUdyG2GO0qualBI9SvrNXWNioLnrKytFstDRbtvNLYwW+wtqFlYWJlQJGtnZWhsTUkTY0tD&#13;&#10;YhopkLa1tqChQQokKVOnSpEtGgmTSSSyyywD3IAAAAhv2g+ws0C7TnM9t551TW/k92yFaOMGbELM&#13;&#10;osrJTnZ7ZJZjFdd7Xk20lDYkRKaNVfK939cc0zhGaE06WrQTcWEE0sQMFfOiWxw/yM1Afh2ff7LA&#13;&#10;edEtjh/kZqA/Ds+/2WA86JbHD/IzUB+HZ9/ssB50S2OH+RmoD8Oz7/ZYDzolscP8jNQH4dn3+ywL&#13;&#10;EuEMRWbp+wxiHA2O6Dgmx7hLGFgYhsZM7Lqjo6J7PxtajRZ1rUXJ0rQhWcl6dkZkUqtfNuiqUcsp&#13;&#10;nhLPNHcHKoAAAAAAAAAAAAAAAAAAAAAAAAAAAAAAAAAAAAAAAAAAAAAAAAAAAAAAAAAAAAAAAAAA&#13;&#10;AAAAAAAAAAAAAAAAAAAABSw4bb3jukLxrVvZDfAGufxN/wCP1qf5wtP/ALtSH4O034jzDo931dTb&#13;&#10;W4zxp7I9cZf7XaTxTehp+1N8aJXnj/jmN6Rc9ZLuN7KeCmzXV2F9RS7D0X035Vz8382kDxxzR+aP&#13;&#10;QBkAAAAAAAAAAAAAGfLR+nPoA4zz3vzfe+Ay16WV5/5vOn5E+83deFmF/St+mlFfhl+ITaHomJ9S&#13;&#10;garfXavvk/xok+qO4p/Rp9EOotiPjF/z13t1N0fsJfUe9nf4s1ifklRyeFLKYmdNPpqiGJ5p/MfB&#13;&#10;u6f7xOP+Hy6/1nkY55on59fQhK4Q76kRrC9b/vequnf6/EqdO/8AlPmdo/8A9xa8szmmH0+aNKLn&#13;&#10;L9PLy+h9VsfMf2TxsR8H/kd/yz89Mf1j6GnkZ4f4bao7/wD3pI//AHapdH8v9Z99hJiMZkevLy2f&#13;&#10;m8s0/wBD5rGxPvGe8vPRej9fFr/pbtnZkR/9gD0k74f/AAC8e/yMSTd8Eeg97bfT+2zGxHN+GYid&#13;&#10;df8A7pzfyz5Wvt3XgxEz/wCHk/xZ1ZmXlHdZt3f5svv/ADUr6Pvx/kPjsfGmDzGZ5psYj1Vfo/r5&#13;&#10;Ww8Jy4jARHP77a/N3dH9EtGdq/753OXhOuz/AJ4VH4W7nwDybqjL9f8AMU/e+0285NqsRGuv7vc5&#13;&#10;fn5YbHLgeHqcNybof/Beuj4f8Iuf/YbTzmYnZTI4j/AxsT/nLTStHhxjfMWux/WVry9P/FG5/wDN&#13;&#10;95/5tUnwWbaxlOLjTWYy679H+D/Q+zwn4ww2vN+HWvvaPHXN34epjw3ZJ+VbmePY7SNk8LE8/wCA&#13;&#10;4LT9Vqn+v9L6za/T+2GnXl59Po5I8n0/r/av78DJ3fObZ+8KrL0/+2lxf9ZsfPuXZHIvM4v2ihpD&#13;&#10;Dx/+MfNOTl96w/8AJao8q5/SmhCSG+PrxPjaZni2qY11rop5dOSNI8vk5dH30T32eXSi5Xr+uZ0/&#13;&#10;r+1+SlVRTUatatNxKdGnUq1Jo+hhJJLGaaaPtQhGb2eiPQeHEYijD4bFYmumaqcNRNVyIjWqqKY5&#13;&#10;dI5p5PJM/Q5001XL9jD0azcxNdNFqI5+NOmn08s/+/zYyaa9XOJdVbffjtiiq/KG3HWSLyxW/Knl&#13;&#10;uToKda6LEuR0tZ/g1zJ166CpvpOzOsp0FNTm9SpThJPOnpzTRpy+LBXvwzKMPntFNdnB39Yt4eqn&#13;&#10;SZj333uK6qdZ0iZmKqZ5eSdZeHMqqsrz2NncXTMZhFqm9VVE6xFNdEXOLM+SrSqImPniY5edlMe+&#13;&#10;8wAAAAAAAAAAAAAAAAAAAAAAAAAAAAAAAAAAAAAAAAAAAAAAAAAAAAAAAAAAAAAAAAAAAAAAAAAA&#13;&#10;AAAAAAAAAAAAAAAAAAAAAAAAAAAAAAAAAAAAAAAAAAAAAAAAAAAAAAAAAAAAAAAAAAAAAAAAAAAA&#13;&#10;AAAAAAAAAAAAAAAAAAAAAAAAAAAAAAAAAAAAAAAAAAAAAAAAAAAAAAAAAAAAAAAAAAAAAAAAAAAA&#13;&#10;AAAAAAAAAAAAAAAAKOHDfu9x0IeG3LPyEt4CkZsr/VLdAvjgaeO1O2AN4EAAAAAAAAAAAAAAAAAA&#13;&#10;AAAAAAAAAAAAAAAAAAAAAAAAAA6Rhvhu37vugdQxpyzPz6fq0VYMy/8AlbmkT/6m1kL/AN3syhlm&#13;&#10;ptB6tKrnJPCnVkqTUrQa6dWEk8s0aFWDk7zRpT8WMeJPCWaWeMsd0eLPLGMOnfGS25+munLq66qK&#13;&#10;qKKpq4tcxpTXGkRyT82vJ+eP1rH+B/au0bN46uvDV0UXcRXNu9VRMU3Kfe7fczMRxo1iY5NeXWJn&#13;&#10;k5IS9d/pCr+uMPNFbsN/sfq2MYb/ALsen2CQuyfLiK4qq0/dKdKeTl5eWI5defX51i+5yP8A7cMH&#13;&#10;rVxZ/dp/PyRyfriNP6yhLp/XpOjd9NL0fBA2vTrNdMRPNFOn5+fn+jSf1zyyntY5cTZ8nc8n+LPo&#13;&#10;Zn7Pjv0tLHh9x18oUUf6Ph6jXm8iZ/ud7TRH/RMVryc0e81f8Y5Pzo2cKT5Le934Ov8A9Z825fm/&#13;&#10;5DX/AEtiUk+sy+1D+np/kK0J5LOsck++Vfc6rFmInAV68n/K7nL+t7Wl68fX3S/0ie6+ni0+h7s9&#13;&#10;3P6FH5/K/UMgAAAAAAAAAAAAAAAAAAAAAHbPCEZYwjDfCO7o+GH94Dk8v9Z8n8vOxMRMcv54/S/J&#13;&#10;/l0cVZgw/j/OWO7mxfkq3kNyWddaCKB2bFtKSpJNCWeSulWUOUp1JaS9uWU6C9uUwl46VamoKJIy&#13;&#10;z0pYw/UyjN8fkmY4fNcuvVWsbhq4rpuUzxZ0jnjknXSqnWmeWNYl9FsjtbtBsJtNlm1+y2MuZfn+&#13;&#10;U37eIs4yzXVbuRFExxqONTpM0V24mi5RzV0VVUTyVTpRR2jeznv/AEO5DrqUsiu5sI3OvqT2Lesl&#13;&#10;GrGZLLV49bzNXLCEKkqR2b+LVT0K/LqKTkjop1s9ROpVTIqU+9128/L9t8votX7lGHzrD0RTisPV&#13;&#10;VGuKmmIp98t6zHG42sTpMRpMTHLEOxdwR+Fvs9v92cs5bmt+xle32WYem3m+XXLlMf2Xi3EW5xWF&#13;&#10;mZpquU3Y4tVyiaIm3c49EcemmLlUftiKKSW9rLWV48ROku23VFapxZ54SUqLwjqVIQkklmqTxhLL&#13;&#10;GeEkkk08YbpZZYx3QNoY+aPwW9Nd2MNbot8eq7XERFumnlmmeXk5I42nJz6pXbZ0U17LZ3NV6nA4&#13;&#10;e3l2Ku14m7NNNGHimzVM4SquZiI987rSJiJ98WuWbTvm56Z2l5bMbXIqbHhuRuLcqkTUZaalEuTU&#13;&#10;1KWvJLVryTyS1KFWSeEKkkk8ITQhPJLN0QjNjNvNmreNxlqrF265w965FNyKuSuuiao1ieflqjXy&#13;&#10;837agsx397tMHmWZ4K9neFm7l927R75GtVNy/ZnSqmmeaZi5E0TPNrGseRk5nDSrqxuDZj5qwrpI&#13;&#10;lsSytTeb2NbajlLmpQppWcmti7F3mQyDQUVULU/121etxjXdKbHXTt6mKd5rpFe+nGEZ5I37fZ/X&#13;&#10;tDnU4qq577bs6W8NVHLpRTHJ8/Jrry88fmVx79tvK94e2s5pN6jEYHAcSxlU2404mHp/dNJ59db1&#13;&#10;VyqZmNfJzRy5E7J3Z2WNsyNGONNN9uUbacr3SpJ7jzJkJgtpHbqrJGRnevWVLnl7imq16zzXYG2q&#13;&#10;32U0vK6rzxbb1ttNSonQwjBCm+JacmdZmZ55mZ/bypKQwAAAAAAAAAAAAAAAAAACI3b0+o6bQzxc&#13;&#10;7p/93GsDS8gbrbYn+pHbObxQ8KfI1tAlCAAAAAAAAAAAAAAAAAAAAAAAAAAAAAAAAAAAAAAAAAAA&#13;&#10;AAAAAAAAAAAAAAAAAAAAAAAAAAAAAAAAAAAAAAAAAAAAAADT7cI+1x3ZrT2p2odIpelKjFumO8Lg&#13;&#10;0zYht6WvVna2pBjB4WMGQX5JRhDm1Zde+TEVyP6p45rzpUwwtdpirUoWNriBap4E5inH6DR1q5zg&#13;&#10;lQoamU7q1MI8UvTlGjSndEuP8fYusO77WQ0q3JcsjQuNyZKvBQqT0FUyZWqbU8VUkYtiWMAuwAAK&#13;&#10;UHDY8T2A4aN9JGcVKBBJlK1NTCvFDK6S0qUjoosDIOKr8vC5kFavChyytCluLF9oKEqdQp3JFTkp&#13;&#10;5pLCLkrmiFVHg4uuG7NFu1Q060Ej0qT4v1MXgwaZsu2/Mo5Nrd2vKjyjYbDf1dKMYp6K6ycjrLVu&#13;&#10;HuxzaKpKw0bhaoKkqJ8dN4bLjbZaZLW1abLPWri65GtK5OLPgq+MtY9r1qdGKpmyhhtjW5Isde2r&#13;&#10;J6M1duqqnu26VvuqlLuUqbefXpqnjFG5Kk1cNLPu3TT7v9z7P9/ugbqrYpXcrvfZJ7O18X1Jqymj&#13;&#10;pLw5bM9WpPylSpJZNporLo8pV9eaNFgpfd39HSBKGBrjNs7wbDaPaktpbqj1CaS8N2beOEc03WwZ&#13;&#10;FY3Zyy/jCz3CFzP1kW1VyPRWsV1XG2O9GM2Rad0qUtaKTmypMrTKpZow428JbODFbN/ac7MW9dTG&#13;&#10;NNXGGrdtPAeaLetO9bduJmy3jW91FvZcsRfWZe58GC1bpc3Gkjviz7mWV3V25opTJldh2+j3pYKo&#13;&#10;gew4VLsasi66sY2HrG0vWcsvnUZp3thws++8dMCWoruzK+D4uC25EdK0EdGHOH68sYXE5P7y02uk&#13;&#10;h3Tuhiuq6UrRByuRtt9hdg1ia5CrbVa1ucEapC4N6lSjWoVlCsnWo1iStNQVpFqStCFdGoS1qVSi&#13;&#10;rTV4SqEyn7u+AHhAXduC17DXKV75ux9tKtU1hOtjYZxTWp3Zpos+72xS1vmXck8lHzN5Vos62inc&#13;&#10;EWObA5fzTWm8KkqWF1XnRt11txUrt1kdYrA2PQAAAAAAKYvDNdGdzZf0g4D1f2YzqHarpPvu5LZy&#13;&#10;ZIhpcqoQYvzn5lW2jdi2G76qhtq/7PtBmjCG/mvm8ULJtyROqUpQpzcHqvbHWPNszoIuTKdRtoWp&#13;&#10;Plh8thOod+R5gmvi/MZ3vYeMVHKV/wBT0VCbJtx2dXSKONuSqqNBVvTc33gblMAAAAAAGAG1h9S0&#13;&#10;2lPiBayP5umRwNIfHrj7cfKBs9+BX+paZ88f7Kn83fSuBb4AAAAAAAAAAAAAAA4xylhbD+cLdmtD&#13;&#10;NWKcbZgtSeeeea2Mo2PbF/2/NUqyclVn7jXU1ujbGaNHfLNGCXfNCO7f0AYDuOxQ2SDo4TuanZ0a&#13;&#10;Raamepyk1JswpZrM3Qn3Q6mdnQN7TTpQ/wB4gjhL09XshlhhHRxpI00TT19O2mHT9gxTUoVEyhfi&#13;&#10;TDuPsfOiulV+p1oLXK1bda3Bw5xLulURVqVEVG6HGjNHpiGSwAAAAAANN9wifCDngjbI64WJckqU&#13;&#10;G+/snJ83W+qmp8mmdWvNlus+SFipH07qtFNcj8/M6uv6zozOG/pgBmlwabbWWBsu8w5Jw/qWrOaP&#13;&#10;SrqMVW24PF5NLcvfFmHMl23TWtrbe9dhbKCp4d7PuNkce5F7p2ZI6PyXuPazuzo1UG5zbHQJB+GP&#13;&#10;altPGp21Nl7e+nbOGKM32nClrIrKnvFl+W3e6Vvg5fOoVkaZ6gwL3GuwuCiCNZLFueU6VxTKkS9I&#13;&#10;qSyqkyqSQMROBzZAsPGe0q1CXbki9rSx9ayHQHlCRbct73IzWlb6OeOoXS7W/Vbw+rW9vo76FGrX&#13;&#10;/VCqG6FKvGEYbgJE+E87fvT5nHBTzs79EWRWzL7ffT+xrNSGa7KV88x3Ja9ovKO5WfF+PrqoQgmv&#13;&#10;Za93U2sLxdl1W2qVWcmYWjzJonV/WXK/prXCiBa1sv16XNbtn2w3KHi5rtfme2LfaUsvKLHV8fl9&#13;&#10;BtZ29JSjCH1dxXLKCdN0Qhvq9Hsgb3XA+M0uFcHYZw2hqyV0eJcVY8xijr0pYwp1U1h2iz2qnqUo&#13;&#10;R3cWnNRaZZt0d0YQ3Q3Qj0ActAaQ7aww37UraU+P9rI/xofbF5I+7CP9XUBP5wK71UnPfiBZQ/nG&#13;&#10;aWAOnDUfVS8C+IHiv+cRqpAqC7pvYl/fw/qAbpvYl/fw/qAbpvYl/fw/qAbpvYl/fw/qA7oQ3f8A&#13;&#10;48P64xA3eGyh9S02aviB6N/5u+OAM/gAAABprfO8m2h+0BzB/CmOPz4Aed49tD9oDmD+FMcfnwA8&#13;&#10;7x7aH7QHMH8KY4/PgB53j20P2gOYP4Uxx+fADzvHtoftAcwfwpjj8+AHnePbQ/aA5g/hTHH58APO&#13;&#10;8e2h+0BzB/CmOPz4Asv8Fe2WG0F0O7QfMWVdV2mG+8K47uDRvkHHTJddzq7SUN7jebvm7T3cjcw0&#13;&#10;abDcbyqlWqmK1LkcJYzppUkqdor71XSmlnC/mAAAAAAAB4alUnRpqytXXopUqWjUUV1KipToJ01C&#13;&#10;jJNVq1q1Wpuo0qFClDfPWjNxZZYRjNGG6IHB6XVRpiWvMttotRuB1dwzVORgxJcv4+UPE9f/AHmD&#13;&#10;ZRuKZfGt0dXN9/T1Ac8yzSzyyzyTQmlmhxpYyx6JujyfD7YHeAAAANAeBnDo02kOtrZ8wyRHR1nt&#13;&#10;+wlHLnmQhkXuJblkXB5p/MH5qo2dzzzbWtcnNO4nm1uXmvc2CWCnuvXis51zdLzUMqcn7fja95kx&#13;&#10;tkLEGS9a17XTjnK1jXZji/7XV2HhtEjuSyL3YHC1bqYVatux03OCNM9Mbm5NylQ2qkitNCvxkitK&#13;&#10;r/VEoQ6gSN6RNrVtD9B+N3zEOkrUxc2GMc3He7nkh6tZltbHL6mX3w7sNtW05P1VZeNn3G40VCli&#13;&#10;s+3EEUyZXBJCDZQjBJBWpUqVAZSeeQ9tl9vpf/4PMG/oyAeeQ9tl9vpf/wCDzBv6MgLKXBbNrPtE&#13;&#10;NeW0BzBiHVtqaufMuObd0dX/AJKZrXerVxyxpkF7s+atPlqtr7SWWdZ9tuFWsnYrwuNvgnUq5kke&#13;&#10;6aiMySZUmTKEwX3wAAAAAAaA8C/1wGjq2oX/AKhP8XVqBf2AAAAAAAAAAMfcy6UdLuouSnLqC03Y&#13;&#10;GznGhRgnTTZgxDj/ACROmo/4lJPVvG3nqahLDfuhChuhCO7o9kMW27Y57KFrXwc0uzh0VTKpZ+PL&#13;&#10;Ks034pc0cs/swbnG1lLf99N7HrAZzY6xXjHELBTtLE2ObDxfatGfj0rZx3aFu2Vb9GeEnE5Sgy22&#13;&#10;gbW6lGEIbt8Eu/1vZA5AAAAAAAAAAAAHx98WFYuTrWdrIyVZVp5Bsu4E/NH20L4txmuy13tJHrSu&#13;&#10;7C/InFpck8Yw6aCtKoljGEI7gILLu4NXsw62pvBWrXCWOrl0xZTwTnjFGeW9nw3cHNsW3g94sv8A&#13;&#10;t+/ETC/YyuhNcTJbjK4xYabdGhjSew4I4VZVnNVUU8UykLAYAAAAAadXaq7RLaAoNoDtHsNotdGs&#13;&#10;VHiFFrH1f41RYqS6m81JscJMbpM25CtZJj9JZFG95bXoWSmt2hSt5Na9BrlYUzFS7kSo+ZfqWAQc&#13;&#10;gZD4j1carMAI5m/A+prUJhNvqT1K06HEeZ8jY2RT1KtTla1XmVnXEyJ4qI1v1RGO7pj1x3xjEDnn&#13;&#10;6LFtS/2SrX9+OPqI/SIA+ixbUv8AZKtf344+oj9IgGcGzL2mm0hvzaQ7Pyxb62gmty9LJvXW7pTt&#13;&#10;K77QuzVfni5LWuy1rkzxYbO/23cjC73+qZ35ifGparaHhmckipsdGxWoSLEqpIomhENwgAAAAAGN&#13;&#10;2sHALZqr0p6jdNLtWoJEmdsKZLxXTcFEtSamzuF7Wk7sLQ/QhS6Y1mN1WI3pNCH+2UVHojHdCIaN&#13;&#10;C/rGuzGV83lja/GRdbN8Y+uq4LJvK3XKnzdwYbstV4VsNxsy2ju+pLWx1RK29XD/AIVRju6+gJFN&#13;&#10;mXtdNYmylyI8XhptupoX2dec6L5pmFsgJFz9ivIEjdytNGvcmhE6srwxXS20KlSg13dbjo0vqZPH&#13;&#10;mS1S6MqhU0qgty2Jw3+wKzDQ+aXs+rwb7npUOIomsbPrM8MC5Xu+lqUe72MmRwbaKiO6PITd1ua/&#13;&#10;8LVdcAwC1zcMk1aZ1sZ+xzpAwdbOkRHcSFW1OGVHS9a2XcwI29XT5KqqshXG17Ks+w3VTQrVk/dF&#13;&#10;Qw3m6tnKwWW47sTwmSOqUKcjo6OL04uDy7r1rq7Oy1W4ujo5q6rg4uTgsU1lS5e5LFdSuoWrlair&#13;&#10;XUqVCmMVKhRWipm400YxiF4TgU+kh4fs66pNbzy1VqdpY7x4j062G5KqFTmjrfmQXhgvy96rWo6I&#13;&#10;RX2RatqW0gdJZt0YJMnIYwhPy8ebhsWwAAAAAAAAAAAAAAAAAAAAAAAAAAAAAER23R1X5u0QbLDV&#13;&#10;Hqh063C32lmTGPzEPMfcDrbrFdiBv82uozEOPX+NdhuNC5MzjFXat1viCSCtIomSqK9FYkhKrTp6&#13;&#10;8oa77z17tsftjMf/AIvOEfzGAeevdtj9sZj/APF5wj+YwDz17tsftjMf/i84R/MYB56922P2xmP/&#13;&#10;AMXnCP5jAPPXu2x+2Mx/+LzhH8xgLa/Bbdq7rY2nnz8/z4eRrfyBHCHzsnzOe4WPLJsKLT80iGoO&#13;&#10;F4c78xzEywd5XHzA21zXulznmnMlHM+bc7VQmC22AAAAAADSG7WD1UvaVeP9rJ/nGZIAn94Fd6qT&#13;&#10;nvxAsofzjNLAGz1AAAAAAAA9Y7OjexNTo+OymmhbGdvWurktrR3Ukbe3JqqtYqrR3RjyKdPRq15o&#13;&#10;+tCEeiAGjX1zar751xauc96qshLlyp9zNkd/udCjXVqiiNsWhFTFtsOyEfLV1EaTVZNkImK12qhD&#13;&#10;fuSNCeEYqY/qiIbOzgm9uWIy7FfBLpaNJFTuG8Mm5/uHKM6PkecV75R5ZuW1W2q5xpQ38+hjO2sd&#13;&#10;0JeWjxu5tFv6oRhECyeAA13XDgLasVJmLZ+Xi3UUMuS33GWfbbu1RLyfdGtZFq3TjByx7SV/7Y5i&#13;&#10;ne7wyfFHv+l5xXcOL/tgCO3gj+r+6cCbUZi0+zO6mljHWNZF22Bc7HVU1oNEl+48te5MnY2u2NCF&#13;&#10;fpe03cG5LHaq/Fml5tkJwhNL1KUwXN+FIYCtvN+xq1HPrqgSqLmwA9YzzlYK+tT+maHhivtmtG5K&#13;&#10;1Kru3wi44zva+Gfi74p4qVtCaeEYp5dwajGXfCaG6P8A2df9AG+Zwbcqu9MK4fvFwqRrLrsxdj+5&#13;&#10;ltaaPHnqrH602d0UVd+716yurGMfh9cDlUABTq4QBwlldoKvp80Y6IkNrXVqdZ29JPlrLdzo6Vx2&#13;&#10;ZgpS7oKTi2Wmw25UjBvvHKcWtYienTu5FXZ1mJ1De1u7RdDypfGq1goA582kuvvVA8LnvPWsTURk&#13;&#10;ao4VqlaozOmUrob7PR1K8Y8tSYrDYVzZY9tot+/9QMjC2JPX5r0gYjVLxuyrPNUqXPcdSpNH6apU&#13;&#10;fXSpUn+Hl+j2PY+4B2+a65/8pbg/hl1/04DzXXP/AJS3B/DLr/pwJ8+DAXC/OG3L0PpVj08LEtaO&#13;&#10;pfl06lzXKaFXktIWfq1KNWjWrTUIxhWhxoQjD0XrQ374ht2wAACOvXBtXNAWzgeMfW9rO1AJ8NvW&#13;&#10;U2u4HixG75muX8iqnlrtVU2InhfWpYnx/e8WainWvCKgli+dzIuk0VXcnnfc1z5oGDFPhQuwwqzy&#13;&#10;UqOuGapUqTyySUqembWHUnqVOiHJ04QwB0x9b14dPSBPQ2uNBzbW90TSrJEzkjSL01Nwb17Q4SJ1&#13;&#10;lKlXoyrWl3TpHdsWwo1pYKm9zSJXNIohMlWJU6qWehKHrLsuy2bDta5L4vS4Wi0rNs1id7ouy6bi&#13;&#10;cErTb9uW2woazm9Pjy6La1BC2tLU1pFC9YvU16aVIko1lCmMsJIxAoEbRvhll80b4uTG+zUxbZlO&#13;&#10;xWZcsaqeovODK8vj3ecElWNHu7jzFtB0tpDarIor0oV2hxv9Tc7o6NVbjO9j2su/UqYIRp+FQbcO&#13;&#10;Z1mcJdXzFTRQrRm7hU9N2mWLXLTh/sXL1sOxeeR3dUYuvOvu7gJQdGfDPtVNlXKzsWuPBeN8444r&#13;&#10;V06Z4vXDaKti/L7QnrVaXPHmmzLHZyxxeNZLQ41dLbqZrxzBZXjumutNLu3Bf80k6usA648FWdqO&#13;&#10;00ZAbch4tvWlPTSOSSWojdWJ6Rwpd2bTu5hV8Rwtq7GOtWpp3Vlc09BVLLVSrkkVTS5NjkqDJkAA&#13;&#10;Ary7WPg72n7a26i7L1H5Xz3mTFtw2VhS28JI7ex622QsZFTPbl95Gvui8q6tyNLk4QdVKzJDi3qp&#13;&#10;U6mRLzVvQRll48VUZgjA85J6MPtxtTv8A4r/ADcAeck9GH242p3+AcV/m4A85J6MPtxtTv8AAOK/&#13;&#10;zcAeck9GH242p3+AcV/m4A85J6MPtxtTv8A4r/NwB5yT0Yfbjanf4BxX+bgDzknow+3G1O/wDiv8&#13;&#10;3ALrIAAAAgi1lcIv2amg/UnkjSnqAujLzdl3FvmP81yK18TutysdHzb2FauR2LmT8kXUEyyEbXu9&#13;&#10;mUK90JYpldVQkjxop47wxj8927G7/LbPv4Cnz+0wHnu3Y3f5bZ9/AU+f2mB6R34X/sfm1PPWRump&#13;&#10;V/qU5YTSpWnCVJOoq/8AJ0e794sieMerrUw9jeBVq29/CR0G1CxWz6VdMmML4xRpwkutovbIVwZS&#13;&#10;qsKbJGVHi26tavatu17btV7uS37Ws1jdKtG5lKfzUP7s/PqG31U3cFIyKUrsFTqX/G9zEDeIbNGo&#13;&#10;91NnFs/6lzcrG5KmibSpPcEymEYKe7scEWHF2jX5Tp5eK/l+Nv65t8Y9AGbwAAAAho2x+0J2dWj/&#13;&#10;AA8w4G2jrdd7/ivWdaOWrKoWxbNiOF5p3xlshLZNC8YK6zcsSqbbdW2tkK1XG1HdKoldEjvR7rs6&#13;&#10;pKuZU6qUNRznajiLEWo24XPRxmW9r6xVbF5IrtwjlN5t9zxpk9nTo11B5tuo/N0Obdx75tFbToJ4&#13;&#10;v9tqoNjmrbk9wNPcqKnuU1hdb2f/AAz1Bbth27j/AGjOBb2vC7GFvRtajPunejaalfefI0qSSi53&#13;&#10;riW632yWdmfFEKUy+4Xm0Lx7lOaqtW7jY+YpZYI4hL+j4XpsdVVCnXrXTqGbp5/RpFmDXCoope+x&#13;&#10;bX1xTQ+BTHq9sDyvPduxu/y2z7+Ap8/tMB57t2N3+W2ffwFPn9pgTraNdXWGtd+m/HOq3AC24HLE&#13;&#10;WVfNfG0Vt0sNa232rCyL7unHD7z1jVVq6hFCW5LQeKKWEZo86SUqCyG6VTCWAZRgAAGme2/emJy0&#13;&#10;pbXDWjY9ZurIrdv7Krpn2xVEU/N29faeeP8Avncmzwhu5Zqtu5H65LHhGENyZVaq9JDoTb4hips6&#13;&#10;teWYNmzqyxnqtw1PQXPVlqlDbdlmuCqokYMl43foUkl4Y9f61Gip5FE+IqUK7U4RSqprfuhHb91p&#13;&#10;EilYyJZQNvFs59q/oy2neMm299OOT2mpe1FpTLb+wVdDggZ8zY1cI06MFqS47PioipcmVOprcgjv&#13;&#10;e3O6tmuvoUbvzygrSJAkqAAQ07VbbdaNtljjy4J78vVjyVqQqtKifHemKy35CsyA+PFZNCLQqvvm&#13;&#10;fP4YxseavWoqVt0XWmTqFbbRcPMg03S7pYtcwaifVPqYyxrF1C5Z1N5wfZbjyjmS7lt23SvoyVU7&#13;&#10;ekqVqVJEzW4wo61dVFttu0mJG22vajdFSpmbGBoQI+cqebbwJ7+CYaZXLOu1ysHJ1VujXs/SpjXI&#13;&#10;+ZbgVVKHKN3d14YFmJbEa6tWO6FF17u5BjdLUn+yVMLOcFcN8qVVGAbX8AAAAANAjGPVv/3P+5/v&#13;&#10;9+HwQ6wO3fN7Mv7yH9YDfN7Mv7yH9YDfN7Mv7yH9YDfN7Mv7yH9YE/3BdI79upob3f8AwzMP/lPM&#13;&#10;/AbfIAAAg51g8Id2Y+hnUVkXSxqGyVka3swYtjaXmwaWHEV7XQ1JPNrYds5HYYpH5nQqG9bBRat3&#13;&#10;MqlTzaaMUqmsoRzfqpPNABo+4Q5sxtc+ovHeljTzkvI1w5gylG7I2i0v2Ib2tdqVeYmx7myM/c7f&#13;&#10;nhAnb0UE9rWi8qUvOIwipU0aCOWPOlMssQyX2iG1o0X7LibD8dXt4Xdacc6fNAhj2Nq2Bcd78/8A&#13;&#10;mZeYmN190O4CdTFt5pHIVtwSc5hCKznajmsIwSKIwCNTz2nsXv15MvfgByL/AGYA89p7F79eTL34&#13;&#10;Aci/2YA89p7F79eTL34Aci/2YA89p7F79eTL34Aci/2YA89p7F79eTL34Aci/wBmATf6QNWmGNc+&#13;&#10;nXHmqfTy8PL/AIfylG7I2g7vtvudruq3zE3xcuOH/njE8UE7ihhQum0HlMn5zLCKpLRorJI81USb&#13;&#10;wybAAcN5p1B4F022s333qKzfiHAdlO9wJLSa7vzVkuzcV2s43Qtb3d4RW43P99PTIzq7iVNDE+uy&#13;&#10;ZmTKpnJS2MzstlSxStiqdOGM30V/ZafslOgL8cfTt+kYB9Ff2Wn7JToC/HH07fpGAfRX9lp+yU6A&#13;&#10;vxx9O36RgH0V/ZafslOgL8cfTt+kYB9Ff2Wn7JToC/HH07fpGAfRX9lp+yU6Avxx9O36RgH0V/Za&#13;&#10;fslOgL8cfTt+kYDLjF+V8WZysZjyhhfJVgZgxnc/dGNsZExfeFuZAsO4ZmZ4crceIsN32o4Olvu/&#13;&#10;ct+aXdgdIN7kp5k6tjg1q+brUqlPKHIoAAAAAAAAAAAAAAAAAAAAAAAAAAAAAAAAAAAAAAAAAAAA&#13;&#10;AAAAAAAAAAAAAAAAAAAAAAAAAAAAAAAAAAAAAAAAAAAAAAAAAAAAAAAAAAAAAAAAA1+PDTdcd2p7&#13;&#10;n037PO0XpU22kotGnqZzKiQ16lKndS5yuR/snEjE5xox+qobarWpfdzqmhTzlKrc3ez3eZLKsY2t&#13;&#10;SBFlwQXFVgZI2uVN+vdEgcXLDemjLeV8b0HGjSU06WQPNJjfG1FejoVaShPBe22rkO63BGojGChI&#13;&#10;qSUFiSaVWlTxA2rYACJjbo4psLMOyL2gLFkRAgWNtq6ZsoZWt6suoU6lRsv/AA/bi7JFhuDdWq0Z&#13;&#10;qqRdG6rZbEEtdPxZq6RaoSTTQSLFMswadPBWbckabMy4yz3h+4VNp5PxFerHfdkv6aeP6kfLcX0F&#13;&#10;tCksoR3d0mpyhRrtzs0Kd6R0ali9qWQUpFSpPEN4Np6yzZesHSphnNcjEgX2FqWwRYmQ1NpvFGi8&#13;&#10;N1S3ss2I2vzjaTyjVp4p3GinRPqpgd0KtLCCjklKVWmhCM0gGld2gmn1u0pa5NW2m9jhX8zeF9Qu&#13;&#10;V7AtGZRW5wsrWWw3k8UbJVLK8fry5TancdQr/wDSqteAF/HgUF2rHDQfqusWrUmnR2xqz806SSaP&#13;&#10;1mpemIMetquFOHRyX/iVSju39e/du3xiBc+AAarzhhGEHTG21jkylMjqwY9RGnvFd7I3KWnuTVXu&#13;&#10;xKLxiZ+a4VeusubWqybbcFcIw6Ej63dcd4GCWwT2r1DZO60IZMvpoeLk09Zftb5l2d2Ngo0lVwtL&#13;&#10;H3USPFt5FttHWrpk7k+2C9JI1YtChTDuna7zdDSj3PCprVJQtE8Kv1xaQtaeyQ083ZpZ1G4ozY3q&#13;&#10;NcuLHpU12XdzWru9hQVtPOqChxrxsNXXTXxZKlPXVok6pvu1gY1aSurTwVpJYqk8JgrN8GVuBgtT&#13;&#10;bc6Krjuh9Z7bYGujqYUur4/uaFmZ25N86Dn2jGs4OTjWToUlHlq1Kjy6lTDpqwhGMIzQ3Bbh4RBw&#13;&#10;hnTDjXS9lzRhozy/a2dNQ2dbVfcXXvemLXxLdGP8LY7ulJXYr8rV7+Y66lgeckPjHXeLWt9gtN1W&#13;&#10;LLPVK19xXIqYlzKxtdwBrO5d8Zoe3viButdjHg1x047KzQfiR8R1G1/aNOtj3PcjVWp8koablyam&#13;&#10;rZPuRnWUt++C1rfLwcW9X0RhFUlrxhGMOsJOQAAAAAAaA8C/1wGjq2oX/qE/xdWoF/YAAAAAAADG&#13;&#10;7WDgFs1V6U9Ruml2rUEiTO2FMl4rpuCiWpNTZ3C9rSd2FofoQpdMazG6rEb0mhD/AGyio9EY7oRD&#13;&#10;RoX9Y12Yyvm8sbX4yLrZvjH11XBZN5W65U+buDDdlqvCthuNmW0d31Ja2OqJW3q4f8Kox3dfQEim&#13;&#10;zL2umsTZS5EeLw023U0L7OvOdF80zC2QEi5+xXkCRu5WmjXuTQidWV4YrpbaFSpQa7utx0aX1Mnj&#13;&#10;zJapdGVQqaVQW5bE4b/YFZhofNL2fV4N9z0qHEUTWNn1meGBcr3fS1KPd7GTI4NtFRHdHkJu63Nf&#13;&#10;+FquuAYBa5uGSatM62M/Y50gYOtnSIjuJCranDKjpetbLuYEberp8lVVWQrja9lWfYbqpoVqyfui&#13;&#10;oYbzdWzlYLLcd2J4TJHVKFOR0dHF6cXB5d1611dnZarcXR0c1dVwcXJwWKaypcvcliupXULVytRV&#13;&#10;rqVKhTGKlQorRUzcaaMYxC8JwKfSQ8P2ddUmt55aq1O0sd48R6dbDclVCpzR1vzILwwX5e9VrUdE&#13;&#10;Ir7ItW1LaQOks26MEmTkMYQn5ePNw2LYAAAAAANIbtYPVS9pV4/2sn+cZkgCf3gV3qpOe/ECyh/O&#13;&#10;M0sAbPUAAAAAAEMe3v0G5G2i2zSy5p6wqxttx5vT3ZjDIuI2l5e2q20Cu57QvdopPtKs+v1dK0Nv&#13;&#10;OcdO97pkqhUpTUJlddOljN9XjCAUAbZ4LXtzbMuW37vtnAdks9y2s+NFyW+7JdRWDZFjU+MK+i5N&#13;&#10;Dgkj5uOiskXJKKhLGPVGjuju6ANoiis1z1E6WU2PNUuOG5heM2YJpWZqGxRQeG98ZmlzyFYncLKd&#13;&#10;kI31oXOSB0aky1zfGZseW5apgqSQTLJIwmjGAGnk2ruyo1C7KzUdceKMoW6+O2Jnd6dVOBc6U2ur&#13;&#10;Cz8s2PzmrWbatJ3oUYtzdfzIgqJE18WRXU91WF13K0idXbblb766BFpuj7EfvRAya0laPtROuLNd&#13;&#10;r4A0yYzf8l5IuhVQklRtaWrIz2y0RVUaKy7L2f6sINFoWcywrwrOtwPapMjTRjQSyxULFKZKqDcc&#13;&#10;bKXZ6WVswtEuK9KdqL01x3AySL7vy3faVLWR08h5funmle8bopUK/wBXoNVCCRtta1EymHPEtmW3&#13;&#10;byRdFStTKVVcJHQAAAAA9e4IEbogXNbinpLG9zSKEC9Gol5SgpRrKVWirTVoQjCMaSihVq0JoR3Q&#13;&#10;4sYw6d+6IaO3aDaQbz0HaztQmlS9kK5KqxLkV9aLZcF1OpJC68drVPdjG94o4x3y1UN22M5MVww6&#13;&#10;4pYrKyRV+rEylPANmDwS69sdXNsZ8P23ZdRr81eN8rZ4tfLqdFGlI4S3w7ZMfb3ZlTvThHlo11GM&#13;&#10;brx9QSV1EI8ZIjTpZY7kvFThZhAAAAAAAA1oPCA9jXtN9Vu111bZ809aQsj5Sw9fkcD+ZC+mJwsl&#13;&#10;OzvvmW0y4Ysl+gjpO90t7hvbLqt14Z1XOEaf9UNyiMN6TcqAhr87x7aH7QHMH8KY4/PgB53j20P2&#13;&#10;gOYP4Uxx+fADzvHtoftAcwfwpjj8+AHnePbQ/aA5g/hTHH58APO8e2h+0BzB/CmOPz4Aed49tD9o&#13;&#10;DmD+FMcfnwBmZs59hRtbMRbQbQllfJGiLKlp48xjrK0vZFv66V7lYdRBbFl2Vm6ybjup+WUkV4qF&#13;&#10;FVEyMjatcFXNkylVFLQm5olURhLvDbDAAAAAAA4ey1p/wNn5qpMWdsJYkzUyJ5akqdmy3jezckNV&#13;&#10;CSt9d5JtvBlektKFbp48JaEONujCPXuiGG0NjfsnoL+6n0N/RXznlOW5L53HFnc7lN2/i9yPM33I&#13;&#10;5Hf/ALX5nzb/AIoGZmJcA4IwE0VrfwVhXE2FmKvClLXZcTY4s7HDPW5LfyPKNtnszKgqchDfxeNQ&#13;&#10;jxYdEOqEAOXgAAAAAAAAAAB6d4Zmi4mtwY7gam57ZXdHXb3ZoeEKVza3RuWU40VaBwb1tJSlWIlN&#13;&#10;DfRVJlSeZOoljxZpemMAK/OtTgxGyh1hd139ow4r0r5Lco11El9aYliCwmissmhy1DulipagesT1&#13;&#10;kMVMY1nTuHZ1sPzpCqohG4ks/NlKQLDwAAAAAAAAABwldmpPTtYbzVt2+M+YVs24aFbkazDduVLH&#13;&#10;tx4oqOj6jVbHh9SL6Vbd1UZk0JvuAcpMb+w3S1JHy2XtquFlX041ULwxuSR3a1lOPRGqjcW6uoTV&#13;&#10;5fYinUTQ6+nrA92AAAAAAAAAwXy1sydnVnd0V3BmDQ1pSyDczhUqV111XDgbGym71tSrU5apzu66&#13;&#10;VuULhr76u7fy7nNCM2+MemM0Yhx/Zex12VOP3Gi72xs8NH1BzTVKdZIudMC49uZSir0akKlFSirX&#13;&#10;QyPMyFTRmjGMFKWNBT1xhN1QAkNYrfYrXZ263rZZWq3LfZ0siJpY2FuSM7Q1o6W+NJK3NrdRTIUa&#13;&#10;aWMYxgnTJ5KEvT9Lu6Ih7sAAAAawjhqXqpmBfECxZ/OI1UAVQcZZKvbDWSMe5fxm/KLVyPiu97Ty&#13;&#10;Rj+6UqdAsV25e9kvqK5bVfqKNyoOLcsrsr62o3BKnckatKqjQhBYkVJOMmiEwnnkPbZfb6X/APg8&#13;&#10;wb+jICLLUfqRzbq5zNeWoXUVfq/JuZL/AIW/G8L3c21ia173G1LSYbHYOXbbca2RnoRbbUttiaIR&#13;&#10;SNaaCpM3wUq+crYqlSkOunDUhm3SLmazdQunW/l+McyY/wDNH5j73bG5hdV7L5q7RfrJfo0G25Gt&#13;&#10;7Zq3dK1bjfWaMVTYp5qncoqkfNVkEymASmeeQ9tl9vpf/wCDzBv6MgHnkPbZfb6X/wDg8wb+jIDr&#13;&#10;DhIW2yjN3+t/e18zvCMP/vZdP3gNxgAAoEcOY6tl77Wtjy6RwKBEnoofD5Igb+4AAAAAAAAAAAAA&#13;&#10;GpN89e7bH7YzH/4vOEfzGAeevdtj9sZj/wDF5wj+YwDz17tsftjMf/i84R/MYB56922P2xmP/wAX&#13;&#10;nCP5jAPPXu2x+2Mx/wDi84R/MYCW3YX8IL2out/an6W9L2orNNoXfhvJ3zb43gwNWG8V2m4L/MTp&#13;&#10;zy1kFh5F+t21W15b+a3XajEvm5qqTc7T0JkarjJFKlPENiKAAAAAAAAAAAAAAAAAAAAAAAAAAEAf&#13;&#10;CivULNcf/qM/88PT4BqDYQ3R/wAWP7r+8f5ANvlwXX1CzQz7nUz/ADws/gag2MN//wCPD+uEQO3d&#13;&#10;N7Ev7+H9QDdN7Ev7+H9QDdN7Ev7+H9QDdN7Ev7+H9QE//BdfV1NDftamP5nmfgNviAAAAIutrJsu&#13;&#10;MZbWzTpZmnHK2Sr9xZbtlZstzNiK4MepLdWPKx4tyxMkWJQZVVG5kLi3dylKLI7ivUzUE8FUFTcg&#13;&#10;lkmlkiplmCvX5yT0Yfbjanf4BxX+bgDzknow+3G1O/wDiv8ANwB5yT0Yfbjanf4BxX+bgDzknow+&#13;&#10;3G1O/wAA4r/NwB5yT0Yfbjanf4BxX+bgDzknow+3G1O/wDiv83AHnJPRh9uNqd/gHFf5uAWftnbo&#13;&#10;msvZ0aOcP6Nse3jdN/2fhyOQYM933nQa01yu/wA0LKV75TcIONBjTpW6lzB2vda2pIp00v8Ag1El&#13;&#10;ipjOqioniGbYAABVi4XHqEz5ps2buFL5065uzBgO9nTW9ji1HO8cK5KvLFdzuVrrsD6lnlZbDi/2&#13;&#10;Q9sbutt5U6sTG6rGVSrmbVLkztCyZLFY3pZk4axbNuo3ULqVf2u6tRmeMy59udiaO4LJcubMoXxl&#13;&#10;R/Z2KCqu49xWt4vt8e17c1c/WK18G9IpTJOdq1Czm0FaiMQOMLfuN/tJ3b7htZ8eLbuBqU86a323&#13;&#10;3VezvDaoh0c6bnJtrpnBGoh0/V0yrfuju6IAZotG1G2mTAioNrHtE9dLK3p5KdFO3tOrfPreioU6&#13;&#10;O/kadFIjv9Ono0fW3Qh1fc37w9p9Fi2pf7JVr+/HH1EfpEAfRYtqX+yVa/vxx9RH6RANinwRzUHn&#13;&#10;zUls3s13xqKzfl/Pd7NWt3JFqNl5ZpyReOVLobbXQ4I02PCO225/vd6fHZExJ3V9fXZKzJlcG1M6&#13;&#10;PLwslSyq3BXOoC06AAAYz6sdXenbQ5hR/wBRGqbI1DFeHrZdLdZ3m7a1t3jeE9F0ul5SMTCiSW3Y&#13;&#10;Vu3XdzmoVuiuhLNBrYVkEiaKh0W82QJVatMETfnorYWfbzS/izawv0AAS3aV9VuB9a+E7X1F6aL0&#13;&#10;XZEwzeyq4Ulp3mtsjIOPqb7UtZ+crZfarcw5MtW0LmrokD82OTT3RixwblStvVSo1SiCebihkcBU&#13;&#10;a2zvCmcYaBcjXXpe0hWJbGorUpZddSz5Ju67HJwp4Pw/dFCG6vaTjStte3P+SL3Za8IJ7rt1jfbW&#13;&#10;arWV1u5S27FNzNr9bDUFSi9OFabbW6Hqs6Mepqycboa1apWp23ZunXA7gzJqcN+5LSq5CsC/7h5D&#13;&#10;q3c6flSn/wBK3RAyQ068MQ2pGLnxvmzi04J1QWjLWo93G+4rDS4rvBUjhujW7g3VizuLb7OuU+up&#13;&#10;c8dXOkTcpH/BUd0AL3eyk2yek/a143dLhwqtcbGy9ZCJAoyvp9vhSghfdkyLKkqSk+tKxHHufe9g&#13;&#10;K1/GQtV4skqeEqiomSXKz2s8OCVqmCXEAAAAYuaytXeGtCOm7I2q3UAtf23EWKvMf5q1tsMVa5Xy&#13;&#10;j5t78tbG7DBExpK1CuthG6LwZqKuEs0IpUtWusjvlTxgBqMdstc+zSy1qfe9QezWvG8k1kZlc3m6&#13;&#10;smYTvPGTpYaTGt/uKrnru7Y+WVaqhuWWRdy2sscY2vCVIpsx1ipRs3O7acmtstcJRNjbwpDMezwx&#13;&#10;ja+l7UpjVw1LabLNpdzccuzG/pmPNGIrerKuW8y7QreKKm3sh2a2fV/M5a76qth0t/nnctHe3mbb&#13;&#10;WK12sLRtscMI2Qj82p1zrW1Q2SqryxnqM9zYVbljgmn6fqFatZ9/XYz8r+1nVSnh/uukD6fz3bsb&#13;&#10;v8ts+/gKfP7TAee7djd/ltn38BT5/aYEnWzh2u2jfapfNk+dJfL+efmEfM8+aBC+LFX2XFN807zb&#13;&#10;+ZXubz2uplcoKPme3JzuKfdBLyKbfGPOpdwSfgAAAABGztSdpjgzZVaXHzUZmOgpuV3WONKz8RYn&#13;&#10;ZV6dBcuV8jrkixa3243rFFBVRYWRuRIlbzd12qkitJbLCjUTpkbq9q2G33wNXvrb4Q5tTdbNzvSl&#13;&#10;41J3rgPGq5QplZ8Oaa3x5xJabW01uik1vD7bi5JfF+caju55G9rofUqpVxoo0TYkimSpgh4e8oZI&#13;&#10;uZbUcblyFfVwOFaaM9Zc+Xc/OqytU/32qsWrlKit7H3t/SB6bzXXP/lLcH8Muv8ApwHmuuf/AClu&#13;&#10;D+GXX/TgdYXbc8f/AH5bg/hp0/04G7Q2U1arX2Xezcr16tWrWr6BtHlatVrVI1KtWrW08Y8qVatW&#13;&#10;tUhvq1Zpt8Zox9eMYx6I9AZ+gAAAClLw0PWFdOMNLmm/R1Z7uoa0+pu9ruv3KnMVFWlVc7Awb5lK&#13;&#10;zBaTpLCrCWsyXFf16s1zS0d0Y90sbJocbdGKZUFRfg6duWJdO2m0DNmRqKGtb6bKF2XCgpucKXN/&#13;&#10;N7Z+Jch3XjCpR5X/AG8myaz2eoaYQhGPdWFDd64G5CAAcXZrtmxb0w3lmzsn0kCjG12Y0vq28gp3&#13;&#10;XkotdWx322HNsuuk5cr9RghixLF0FfGju5txuv1w0M9KrUo1adWlUqUa1OenPTqU5uTqSVKX1mrR&#13;&#10;rdf3umHrAboLYc6vLm1w7LTSPn6+3Ss9ZIWWI4Y9yY7LK0VDo93xiC6HzGDvc7xW6eUdb2o2qjvl&#13;&#10;ZGG7eouSO+RPHenlDWpcJSwFbenvbKavWSz0CVqtjJDzZmckTelkhSp0XjL1iMV335Wmo9EIRcsm&#13;&#10;rLxd9yeHNpU61PDdv6IBOXwIG5liXNW0Cs+SrNBC/YuwPcyijxvqc6u1boyE2oqnsb09C9nGH/tb&#13;&#10;2QPR8Nh0xOTBqF0kawWxvrTW9krFNwYBupenTxgjQXZiy53O+rVnca++EO6dzW7kl+TtcIxjFSls&#13;&#10;RR1SpoQiFJW1rmuCyblt28rSe3K27stJ8Z7mte42dXVQPLBcLA4J3NoeWxXQjzhIvbXRJRcEaihu&#13;&#10;UJlVGgph9NDoDa27ErhFGnHaJ45sjEGoO+bQwlrjaG5vt+4rQuhwb7WtPOjwjp0Ufmxwy5q66ZoW&#13;&#10;utydDg64u5wmuhic6jjLbzU/2y3d3oBZiAAYmau9b+lfQfi5xy9qqzRZuJbTSJ1lRqTPjlTqXZei&#13;&#10;9HS5aZhx/ZSKKm6L3fZoR3waLaa3NUmT71izmqJOqVJw1Le222uF8bXHVVDJszU6WNgLFre52Xp1&#13;&#10;xe6q6KhwYbXXLaKx9vK6oIlChuhkDIy1E2OFxdy1ClG1NbRbFppFj4ltuD86hHhpK0/XNqu1OYB0&#13;&#10;02hSUTP+c8vWHjJKoS0YqKjUnum429scn6tu3QpIbaaq61/dlEf1Mka25QrV9CaO8N6exs7ZbjM1&#13;&#10;W8yo6LcysLYgZ2lvTy8mnQtjYmpI25LQhGMd1FMjoUqEIb47oUt0PXA9uAAAYG7QjaMaadmPhm2M&#13;&#10;9aqHS72jH12ZPZ8RM6mzLTVXg6VLzf7TvW9G6hWbUddNWoIJmOwrjjMv3xhKqpJUsZeMphGAQ8ee&#13;&#10;7djd/ltn38BT5/aYDz3bsbv8ts+/gKfP7TA/Ctwu/Y50pIzyXfqCUxl66dLBjpCpP7Uaz2no7/bm&#13;&#10;Awn1bcM+0g2/jK7G7RlhLOGR81LmlWjs1+y/blpY/wAT286rKMaKR+eYNt8XLeVy9xK9SDh5mEzE&#13;&#10;wpn6FHmXmsaoKYqk4a469LwuXIV43Xf15vCt/vC+bkfLwut/cZ4VHB7uS5XRY8PrysjR3QiucnVY&#13;&#10;scFcfXVVox3QAv7cB0qPkbR2k9Kvy/mbluTSnUaZZpt6fu3Va9QkH7kfYURQUrb53/7Q9joC+mAA&#13;&#10;AAAGoN4UXHdt1Ncnt6Z/5nunz+kCAHfN7Mv7yH9YDfN7Mv7yH9YDfN7Mv7yH9YDfN7Mv7yH9YHdL&#13;&#10;6KHw+SIG/uAAAI0NohtaNF+y4mw/HV7eF3WnHOnzQIY9jatgXHe/P/mZeYmN190O4CdTFt5pHIVt&#13;&#10;wSc5hCKznajmsIwSKIwCNXz2psXf14su/gCyN/ZoE3ur/VphfQvp0yHqn1CvDywYfxdG0/Ne7sVv&#13;&#10;ul0uiLzbX3bWOWDmjE0UFDgthXum8GVMp5tJNFKlrVlk36lTTRgEIPntPYvfryZe/ADkX+zAHntP&#13;&#10;YvfryZe/ADkX+zAHntPYvfryZe/ADkX+zAHntPYvfryZe/ADkX+zAHntPYvfryZe/ADkX+zAJKtn&#13;&#10;htadF21HjmD50K8bvuz5hcMfwyF5qrBuOx+YRybG942pzKD+nTxcudfM9uXnfNoxgj5um51u52n3&#13;&#10;hJgAA+auu67WsK1rlvi+LkYbMsiy2B5uy8Lxux5b7cta0rXttAoeLguS5bgeFCRqYbeY2pGsdnd5&#13;&#10;c1SZsbGxIoWLVSZImmngGE/0V/ZafslOgL8cfTt+kYB9Ff2Wn7JToC/HH07fpGAfRX9lp+yU6Avx&#13;&#10;x9O36RgH0V/ZafslOgL8cfTt+kYB9Ff2Wn7JToC/HH07fpGAfRX9lp+yU6Avxx9O36RgH0V/Zafs&#13;&#10;lOgL8cfTt+kYDnvBmq/S3qf81HztOpTAWobzD9xIXpDBuZMdZb8x/mki7+ZzzUxsK4rh7geaGDA/&#13;&#10;QZoukEszp3GeOZRUdzVcU4ZBAAAAAAAAAAAAAAAAAAAAAAAAAAAAAAAAAAAAAAAAAAAAAAAAAAAA&#13;&#10;AAAAAAAAAAAAAAAAAAAAAAAAAAAAAAAAAAAAAAAAAAAAAAAAKWHDbe8d0heNat7Ib4A1z+Jv/H61&#13;&#10;P84Wn/3akPwdpvxHmHR7vq6m2txnjT2R64y/2u0nim9DT9qb40SvPH/HMb0i56yXcb2U8FNmursL&#13;&#10;6il2Hovpvyrn5v5tIHjjmj80egDIAAAAAAAAAAAAAM+Wj9OfQBxnnvfm+98Blr0srz/zedPyJ95u&#13;&#10;68LML+lb9NKK/DL8Qm0PRMT6lA1W+u1ffJ/jRJ9UdxT+jT6IdRbEfGL/AJ6726m6P2EvqPezv8Wa&#13;&#10;xPySo5PCllMTryafPy/mYmdImT+v+/8AX8B4+XS5pyzy/exPdU/r9CEHhE6xMk2RWrqCmtJSirse&#13;&#10;ujTQm376yqtJXjSoyboR+nnhJNGG/dD6WO+MD5raOYiMh1nT/wCueH0+meJd9H3/AJ31OxtM15lj&#13;&#10;Yp5ZjBX5mPo+A09zRug9tm//AM4It/sbudUo7+g+/wALrOMyKIj8qxpyc/N8/J5HzmMj9wzyddJ4&#13;&#10;t+P/AKWv/wBv1t2vsxZ5ZtAOkmaSaWaWbBePYwmljCaWMIsSXphGG+Eevo3R3dJ7+3ET/bZjON8C&#13;&#10;YxmI+D888eOT9Uennhrzdz4Na6/NGnPpPFnk1+dmTfFWSlZV31KsYS0qdrv81SaPVLLK1K5oxjHr&#13;&#10;6Ib4/AfGZhXRawWY111cXWxfpp1nkmqbdcRH5+WPz/P82xMHFU4rARTGv7ramfo+HTp6PpaMnVos&#13;&#10;TL9SmaliOtIoSqsk3VXT16e/iVaU7upmp1JN8IR4s0sd8N8IR3buiB+Nu+t12diMotVxxa6MrwNF&#13;&#10;cT5KqbEax+30PtNu5idqb+mvf7nL8/LHK2OXA7VqSrs6rtR068k6lFly4ZlVGG/j0ZVK91noRn6N&#13;&#10;31WWSaMu6MeiHTuNoZzr/apkfkj3vGaT/CWdZ/VyNJ0VU/29Y2nXWr3i1ya/+DSORbFvOP8A3IXP&#13;&#10;H/8AJ95/5uU9J8FmvJlGL+b+x13l/wAh9rhPj+G6da+9o8tc3fh6mIf/AE7sk/Ktz6fveU8WyHF/&#13;&#10;tUwk88/gWC05+abVGnP83/vzvq9sNf7YqdYmnXXk/VHIv68DHmljo41AyQmljNLlRj40kIwjNCEy&#13;&#10;S4d0Iw374b+uG+HTDq6DZOfz/wDajkOkTr7zi+WOkUNI4eY/uj5pGsRPvOHnlnn/AHOjX+Tk+Zc8&#13;&#10;kj9L1dW/p/v7H9Z8TrV7xrTVHGpt2uLM/PNMcbT9fkfe0zrVNMxrFy5c10+iudNf1csfq0RU7YDa&#13;&#10;IYy2eOjzJeRrpuNElv8AuK3nK1sWWtRV05H64bqeUtZInmb6EJ4VpJWxNMrdp1MZZaUnMeThPys9&#13;&#10;OWPzec4nH1Y/Issy+ablWPxdu3jqdNaJszFU3JuaRMRE8XTWddapiJ5J1j6PIcvm/cxWZYmmmzh8&#13;&#10;poqxEXK6tJqmjSm1Rb5OWublVM6ckcSKp115JxQ4NO1vyjZcYzve8aylZd2SsiZlyFcTouo8Rc6u&#13;&#10;d45LuK4lC1RVmnqVFMa9ZxnqSKKs0Z6ss3HjCEZowNq7ZYPB5Hj8tyLLrNFOFjAYW7dtxEcWLl3C&#13;&#10;271fJp8HS7M6c/z6w15gM0u7TZ1mu0mMpmLtjFXsFbqjWZqps3KsPOkzy6RNGkzPLrp+qwefKvpA&#13;&#10;AAAAAAAAAAAAAAAAAAAAAAAAAAAAAAAAAAAAAAAAAAAAAAAAAAAAAAAAAAAAAAAAAAAAAAAAAAAA&#13;&#10;AAAAAAAAAAAAAAAAAAAAAAAAAAAAAAAAAAAAAAAAAAAAAAAAAAAAAAAAAAAAAAAAAAAAAAAAAAAA&#13;&#10;AAAAAAAAAAAAAAAAAAAAAAAAAAAAAAAAAAAAAAAAAAAAAAAAAAAAAAAAAAAAAAAAAAAAAAAAAAAA&#13;&#10;AAAAAAAAAAAAAAUcOG/d7joQ8NuWfkJbwFIzZX+qW6BfHA08dqdsAbwIAAAAAAAAAAAAAAAAAAAA&#13;&#10;AAAAAAAAAAAAAAAAAAAAAAAAGvNHz8wAVCtP12XtrZ4U5nfLdvNVkMuN9nDp4U6erjc0t2qnh1v5&#13;&#10;HkZrutbbNzsySgzQbaamk/3S5Nb22xdeSQI2qiroq1ilTWRpmmvJEa/R85y8kREzM80RzyzF1WVq&#13;&#10;KjULlatQrU69GpccvEqU55alKbc2t8seJPJGMs0ITQjCO6MemEYR6YRJibv6NNk9n6KrUW5/AZmZ&#13;&#10;iNKqv3e9yz+qNNPzT9C4XcBRNrdJsDROHi1XVkldVyZji1zP4bjNONExEzOkRz/Ohw2hlwuaCybL&#13;&#10;ttPUoyNdyPDhWdZJqUJ6tSdkpIFKDkqsYwmpQlrKKsanF9HLGWEeo3FsVZtXrt+5V8Kq3XrGvkmm&#13;&#10;NYnl5v2RrCbnB1yrB5ptBmWLxkzN7L7cV4aInSmKrnHirjR5dIoiY+adfIiMpw+nkmjH/Hh/JH2Y&#13;&#10;7+jdD/rNkUzrMTOkTFURrMeTWOfm8v6voTJwtU1V0V1REVRfpo/NTrEc8fRP9eVmps8E9dVrU0uS&#13;&#10;JqNZTUo52x+qq0qFGpVmkS0LgRTV1FSFOWbk6NGXfNUqz7qdOH0000IbjXu8uqijd5tJFy5FqasL&#13;&#10;iIp43wZrmbVURTGsxM6680RPP9KNHCrv4fD8FzexRicVawl29lWa0WLV6umivEV14OuKKaImY41V&#13;&#10;c6UxEazPN9DYio4R5GTjSxh0Q6Iet1/0x3bv7wrT57UxMT32rm55jWNJ/wCDqvYf4jVExOs4qudP&#13;&#10;zzHL+bWf66aPZ0eqO+G7dCWHt9f9/hM1d1OnNpTy/Pyf1/a92e+T83Eo0+nn/wCH7X7GGQAAAAAA&#13;&#10;AD0tx3Gw2gwu90XQ7t7BbrA3qXV6enVVSRtzY3I6c1ZSrVqa00tOlRpU5YzRjNHfGO6WWEZ5oSxC&#13;&#10;J3CG3f2WGobOqnT1i/VfYzzfSldajVZSpVFY225k92uhrc3So2WI6q6EkVau25WuZJccHtMxUkq1&#13;&#10;WiooarjLVmqUwl8AAAAAAAAAAAHSPV/17vXE/wBf6/QT9PM7IyxjCHXDphvhxvu/d3/c/qGnzTMf&#13;&#10;T5eTl/8Af6HjmYjTlmmmNJiY55n5ufWImeRxbmDD9g50x7cmMMm26huizrqQTIXNsXUadeWEeUlq&#13;&#10;JVyaNWSpCg4NyqnRXN6uSXlUqxPQr0poT05Yw/UybN8fkWYYfNMsv14fGYe5TXTNuqqInSeXXTTW&#13;&#10;Ko1iafmmX02yO2G0Wwe0WWbWbK4+/lmeZXireIw9zDXKrUzxKtKoqmiYmaa7c1UXaJ5Llua7dXwa&#13;&#10;pQsaQNiBjbBmoC78o5HeEuR7WtW6aS/CFruKSFWgioc0TLU77ddBRNVoKHq33GooQNNKHO5YzNzf&#13;&#10;cUFiZdNFDQ3TtnvwzXaPIcFlGEirCV3cLxc4vUVTFV7EU3KqdKKo0niV2oomr89VOkxyzOffhw+9&#13;&#10;td627jItiMq98yS5iMt4m3OKw9c01ZhmlF65RRGHuURRVGHv4KnD1X4maZ49V2xxaqP3SZ9ZaEks&#13;&#10;skkssISyw3QjDdCEIexCEOrd627oNBzcmap1rqmqrlnWZnXy8vpV7TXcq1qqu1zVMzVVXrPwtZme&#13;&#10;XSfJ5OV+sJd3RDohv9iHTD14HGauWInWZljSddaqpq+7+v0fS7zLIAAAAAAAAAAAAAAAAAAAERu3&#13;&#10;p9R02hni53T/AO7jWBpeQN1tsT/UjtnN4oeFPka2gShAAAAAAAAAAAAAAAAAAAAAAAAAAAAAAAAA&#13;&#10;AAAAAAAAAAAAAAAAAAAAAAAAAAAAAAAAAAAAAAAAAAAAAAAAAAAAAAAABoxtfdsPtl66NZto3NSr&#13;&#10;UritvVXqEZHqRRLydTug25Zu5GrqxjHpjzivR5aFfqU8rvhv3x3hKDsGNtvcWyEzNeiW87RecnaX&#13;&#10;M4yW/Ry7Zdt1UFO9bafLbgto23kfHvdhQkaFj42oHNzbXW13F1amy6WutQlVO7WsZWpUlDYuYV4Q&#13;&#10;bsds52+hfrf11YdsisrT06iq381L3LCb+0qYwhLVQrUuTkFtN9eunrRjRnUMrk6tSjixUInRWkhB&#13;&#10;TEPKzFwgLY7YSYlz9cWvPCN3c2Tzzp2XDrs4Zre3JRCEZaKFGixU2XdCjXVVowowUOaltbE3QqXL&#13;&#10;EiOWuqlDXX7ffbeOO14zFYzPjq0n/HOlfBXmg+ZXbN11EHm0vO5Lk5nSf8lX4jZ1ziztq5ShbG1n&#13;&#10;t610rq+prYaqLirg7q1lyuiVKEVWgO2H29NdGjK0bZpVqtxXLqr09srLKnl488HNyy1aqNJW39H2&#13;&#10;PWrcvzjqTQpb47usDc96/rzaccaE9Z9/PtSlTZ7O0q6grkcIVYwhJUTtGJ7qWTJoQmjurV1PJc2T&#13;&#10;JutUoq0Usv008u8NGb6/7n/7gDdU7FC01ll7JHZ1sq6lCgoUaS8N3NyUemMie9rTRXokh7PKcyf6&#13;&#10;EZvX3gSigAAACP3UnsrtnRq9flN26jtG2B8mXqv3d07+XWUhYchuu6EJaVJ2vy1IsV4u9Gh/tWg5&#13;&#10;PqmRLujzWWWM0YxDjXCOxN2UGni5kN5Yq0H4Aarqa1MixmuC6LXU5MdGRfRqxq0HBiWZOcLursbm&#13;&#10;mjDekcWuKNYk3y81Uyw3wiEpcsISw4sIboQ6IQ+4B1AAAAAABBntstrnpQ2Zlj4rxpq2wJknUDYG&#13;&#10;si2852ittKxm6x3RjU2vYjfj1ovZjvVHet023LWQXIgyyhSpKTbzybipHGCqZJGCWZQGpb1Huenm&#13;&#10;pna937SCny3buDFtwd3MZseY6TAmyXZiOtV57Sttxd7UuO42998za3egaLogqSujoloJ1bsjSrec&#13;&#10;RUhav2f/AAxbVFp/sS3cV6y8MINXLRbKBI0NOW2q9KmO82VGpFRo0UdS96yxiuy18kuyZPShQi7q&#13;&#10;Etmv7r/4VuS4H93mVuSsJgEXDYtCU6enM4aTNWyVV/slFHHD7gnl96V18jNtatv64/qSHQB5Xn2D&#13;&#10;QJ9qnrB/9ZsNfpTAefYNAn2qesH/ANZsNfpTAsy7PnWxYG0U0hYk1j4vtO8LJsXMPm87iWxf0rNJ&#13;&#10;djbDH2T70xY591oW+7PbR+q3eyXFwRwTOamPc1Wh53BKr5ylThmkBgBtYfUtNpT4gWsj+bpkcDSH&#13;&#10;x64+3HygbDDgmm0J0O6T9nRmfHepfVfgfBN9vWtXI96tNpZQyNbVnP7labhgzTixorjSNryvTqKz&#13;&#10;Sqd7bfm1OvhCKeKtpXpd/wCpYxAtCfRqNkn+yMaQPw42P/aoD6NRsk/2RjSB+HGx/wC1QH0ajZJ/&#13;&#10;sjGkD8ONj/2qA+jUbJP9kY0gfhxsf+1QH0ajZJ/sjGkD8ONj/wBqgZNacdamkrV/G8oaWtRmH8//&#13;&#10;ADPIW/5uo4ovlivTzJxuqL75m4P3cZaqg2xffM2/Rauc7uddx3Di7+bTRgGUIAAAAAAI4toTtV9E&#13;&#10;uzFspBc+qzLFC37guFIoW2Nie1EMbry/kCmkqRpV6ts2Wjrp+Sa5K9KonVXTcrjbNmJFUIIltxJl&#13;&#10;yhMmrhU3zJw31poOyxBp90BuTkx0qs/c+6My5wTMTosT/wCxc9sOyLBuRM3Vo9f6myM5w+50AY4z&#13;&#10;cN01Rb5uJofwJLLCbdLCbI2QZ6nw7qEIb/W6odYHTz7pqk+0gwD+ETIX+hAefdNUn2kGAfwiZC/0&#13;&#10;IFlbYC7aHJ22JtfU5cGScK2Hh2vgW4cWM7Snse4X5+pv1PISC+1ays5d3YcZJVbY2gnlSwT/AEqi&#13;&#10;VZXjNu4sALDwAAAApccLr2U106kMQWdtCsG2wquLJGmq1F9oZ4t5nSVFry/6e6K9dcbfeyJLRoxU&#13;&#10;LKuHnxyuNxf01CXjQs263m4VaxMisiMigNasA6+mIDq6YAdYxjHrAtf8FR2Vl06ttZdu60siWypp&#13;&#10;aa9Ht0I7qaHVxSVZEGQtRLZRoumPrXYa1aMsqz5nC6s3ZPupQnmUwalTbZzQsTbrthFMG0wAAAAA&#13;&#10;AAAAAAAAAAAAAAAAAAAAAAAAARPbWra66d9kfglBk/LSVffeTL7UOrNhLBluOKVrufJT6zpqNZyV&#13;&#10;q3NXQVULVsa3eets113gobHTuXByb0bS0Pr05NjUqDXz5/4W3tgMs3M4OWLci4q0x2rUUVe5lp4v&#13;&#10;w/YV41Erf/tSi5XJmxkyi4uLpGjLLFavbYMKVUqjXmSNLWkjBKnD3emPhdG1iw3d7U4ZzuvGmraw&#13;&#10;4K6Ej/Z9+Y1sfGdwVWqFSXnlK2b2w1a1ldx3uajDcmd7kt6+kSaNTert9ZNv4oXj/o/Oihy2Vl0b&#13;&#10;Uy3nJ1X2ZbMsLKV4XWrGxvycm1EK5EVJowM40qdVUloPSxa5NrvNcCSVybZccV1GQpUiloTKE0oa&#13;&#10;xXaH7XPXDtMr9e7l1E5ff5ce13NQrtLANmOjpb+EbEbudRrtqFnsmiu5s/Orb9Rh5sLu7v3k58nD&#13;&#10;nlwRSJkqVKEZO+Psx+/ECZLZf7cDW5swsgWzWsDI1yZM090HBFRvfTHf9yOrvjh7tzltzlSsmi5d&#13;&#10;0Y4svDkIRrtV02ilTQiroN8tytF0MqdUxKw26Ok7VBibWhp0xHqhwe81XzGOZbQR3TbtdXJSpObX&#13;&#10;X5ZQ3P1rv6VNWUp0V0WhcSJ3ta6UKdUqTI35ncEiZYsTUJVU4ZGAAAGgRjCMeqH+LD4fu9H/AGgd&#13;&#10;N0fYj96IDdH2I/eiA3R9iP3ogN0fYj96IDdH2I/eiA3R9iP3ogW+uBXeqk578QLKH84zSwBs9QAA&#13;&#10;AAAAaA8C/wBcBo6tqF/6hP8AF1agX9gAAAAAAAAEBW0r4Rps8dmzczzie5bluXP2oRjjUTvWFsGU&#13;&#10;Gp4WWY48nLGihybe7u5tlo2Ut6+d2+nWPt9NkIp1S20E6JWlUqArf31w4DKCpxUQxrs+rBY2iWrP&#13;&#10;KlmvnPz/AHWvr0ocbkataDBjOyk6OsohCFeKb9VQTdKXnamP6qA+A8+6apPtIMA/hEyF/oQHn3TV&#13;&#10;J9pBgH8ImQv9CA8+6apPtIMA/hEyF/oQLYmwl2pV+7XLSLkbUhkXFlo4ierJ1HXfhFLblkvb09ta&#13;&#10;5rtvGeIL7pPtdY+7lFNeqW5IWoJk0sIpYJW1NNL9MorgTYAAAAAAAAAAAAAAAAAGlj2qGC81u207&#13;&#10;2jbs0Yeyi5tblrw1fr21zb8fXaub17et1BZDVpFyNYkalKdWhU0K9GulUJ+MmVJ6vGlmjCMAMC/n&#13;&#10;eM9/rJZe/Bre/wDYYD53jPf6yWXvwa3v/YYD53jPf6yWXvwa3v8A2GA+d4z3+sll78Gt7/2GBnrs&#13;&#10;r8GZraNp3s5HV2w9lJrbG3XhpEcnFyX4+u1E3tqBHqBx5WWLlixW1Jk6REnoUK9dUpUxlTJU1LjT&#13;&#10;TQ6dwbpsAAAAAAFB7hRGwKv6/wC8bq2lmiyxV15Oj0hpL9V+F7QbKqu56zg0IaST5vFiMDbQmUP3&#13;&#10;OmpHRoZWYGxPF1gqR0MgJUjrFyvNY0hr8ppZpIzQmhxZpZuJH7v9/wCX2+sO0ABnVs+9ndqb2lWe&#13;&#10;2HAmmmyFT44KFCNRfd+OKdUnx3iW06ynklt5ZCuSinUJ2ZqT0aVfuU37lT9dDlRg0W21OrwpTJYh&#13;&#10;uL9n3ocxFs5dJ2K9J2GKdRVbuPm2ercN1r0tJG/ZFv55q90L1yFcUtGZRudbkd56yhMgiqVJ2Jjo&#13;&#10;NFtolMWhlRcUM1wAAAAArBbcrhH2MNly8V9OWC7TYs8aylTKjd3hifnFVSxfg1veElNYwL8m1Gau&#13;&#10;leH66ntDXSOzTjhkcmFZ3BVpbhe7jYkjjb6W5woZZ84QrthtQ7yucrh1xZaxy3qVFSdFbWAliHAz&#13;&#10;Oyp60N9FA3LMY0LaudbRTcrugouJ/fXXdCEFbqq6AMP6u0+2lNepNVr7QvXJWqTeiqVtWmeKlSeP&#13;&#10;8f8A+vr6QPz+ic7SX9kG1vfjX55/P4B9E52kv7INre/Gvzz+fwFtbggWrrVdqD1yalLXz5qc1C5x&#13;&#10;tlm0ouD8zW5mDNGRsmMbU+fNfxW3Qem1ovG5HpvROsqByWIe6KZKnVypFalLBVFKoUwA2HAAAAAA&#13;&#10;AAAAAAAAAAABAJwor1CvXH7emX+eHp9A1BnEm9j+WH9YDiTex/LD+sBxJvY/lh/WB0jCMOuACEIx&#13;&#10;6gL/ABwGiPqoX/qE/k1aQ/pAv7gAAAAAA0hu1g9VL2lXj/ayf5xmSAJ/eBXeqk578QLKH84zSwBs&#13;&#10;9QAAAAAAAOOMwWouvvEuULIa6sqdzvLHd7Wq21pqnJyUV9x245M6OrGtGH1KEqhbSmjN60N8YdUQ&#13;&#10;NDM6NjgyuTg0OqRQ3OjStUtjmgV0aidYgcEdWslWJFlGtvjRrp61GqnVUIwhujRjLGHRHcFhfYW7&#13;&#10;fjJOyLerqxhellOObNI+SriT3TdOPmp3oNV6Y+vOKVEzOWQMZLHOPcZYuc2NubG+4rNeotbZdEWa&#13;&#10;34pLhtZYkVK3QLzONeFWbFC/WJK6P2pa8cQu6mjLWq2lkzAebar2gqRpxrVky1yxtY+RrO5dPGHI&#13;&#10;zQS3QqhNP0JJlMOkDirUJwuXZE4mtlxXYivXLGqO65EtTuNbGN8SXvYbepco0qkUlF5ubNrJjig0&#13;&#10;Nca8KcFjk1tdzq0yWbnSNpdZpebxDXXbUXaVZs2qGqe4NS2ZUaC2aMrSkszGOMmFYrcLcxZjdoXO&#13;&#10;KxmtNuWraKdQ8uihc5uTzdd0KEiWZ/udzcViRqYmfuUwtYZWcG7sF/yDtptDiFho16nmbvi9L/el&#13;&#10;VKX6RAwWTiq+35yqLK3+w0FMUVFohv8AspU5J0n+2QNi5wkfIbTjXYsa4nByrUaVa6rNsXHTOlnm&#13;&#10;hyi90yDlqxLa5JJS3/Vq6VA5OLuohCG+CRsUqd/6n3QDTzpk1dYpopUtKopUKVFJOnT0ZeUqVa9e&#13;&#10;rCjRpUaXRy1ZR0Qh0dO/7sIAb6fFtqVbDxjjmxq01ONazLEs+1as9H63NUtxhbWitGj1/UYxR/Sx&#13;&#10;/wBzGAH34HyF+3aisGxryvpykmqttl2pcd2OFGnHiVKqO22dY8K6dKMejjTUEdXdv39O7rA0QOXM&#13;&#10;oXhmzKWSMx5Cdaz5fmVb6uzIt5vKiepUquVz3s/Lbkfl8eV6d6l1cllfpjH29wHj45xfkrMF0obG&#13;&#10;xLju+MoXq5S1J26z8dWo/XxdK+nR+v1UNuW2hcnhXzeFWlDemSR3b4b+sDO1r2OG1fdqNNQk2cOt&#13;&#10;anTnl48sHLThlRnqQ9jfReLcbVFHf93rhCHwh7b6Cptbf2ObWB+A69/7MAfQVNrb+xzawPwHXv8A&#13;&#10;2YBNZwdzZgbRLTvtiNIGYs66LtSGJMV2f83/AM1OQr8xZdNt2pb8H/S3mu1WGDu8uKFOgRxdLieW&#13;&#10;hnRxUR3qnNxQJJfplMANoMAAAaqvhfub1GTtrg5Y1kWRnbNOGn/EGNoIJJ/qCZ4vBE5ZrclnJf8A&#13;&#10;DVTXk5hoKvXilbm/f9jgYK8Hp0hotZu1l0r2FcLXK64/xrcizUHkhNXpc5R1rbwwkhdbQhckcZd1&#13;&#10;ZouXIFGybPdU9ePNlCO41MI7/seYNx8BSp4ZJtAHrDunPDugrHb9Wa7g1OK3DImaajcpinX08KY+&#13;&#10;dElG27YWQpRgolaskZFjFSprpo7lKTGLszLd6F6UplQa2WMd/TEDrujHqhGIHQC1TwTbaGXLpd2h&#13;&#10;LNpWuO4FEMGa1IVLKUsaxTU7j29nBnbFjliy7W1PWhvouty1kazF6yCXi91fNUwKXaKnzNtkUgbU&#13;&#10;cAAAAAAAAAAAAAAAAA1BvCi4xht1Ncm6O7p0z/zPNPgEAW+Psx+/EBvj7MfvxAb4+zH78QOgEj+y&#13;&#10;v2dOWdp1rBxrpzx0zu8tpqHlruDOGQkaWpUasVYfbXCj5r7tclvIRQUHVSi5ZnslApjDu9eSxoaI&#13;&#10;boKVKpKG60txgZrTt9jtW3G5O0W9bLM12+wtSOXk0bWzs6Kg3NqBJDfvgnSIaFBMnh60tGEIxA96&#13;&#10;AAAAKBHDmOrZe+1rY8ukcCgPvjHrjGIHQDrvj7MfvxAb4+zH78QOsIx3y9PVHcBt8uC6+oWaGfc6&#13;&#10;mf54WfwJ/AAACn5wtDZRP+rbTpbOuHB9rqLhzhpOt52bMk2+zo6it8vvTjXV17gclSOhRlrqFi7D&#13;&#10;j5WeLxSN6eCbjWrcmQlsZla1uam1UGsSA99blz3FaD423Pab+9WtcjMqpr2e4rcc1zG+NS2lH6ir&#13;&#10;bXdtrpnBFX6ehQlUwU9e6O+AEntgbcja7Y0baDTbG0K1N10KanTpUKd5X+qyQopU6MIQo0qS3I9C&#13;&#10;7V/IJ+iEE/Od0E3Flhuh1B6HKO2i2ruYmtUx35tAdUKplXUaiZwarYyi+4+b3JNVhGjVSuSPHte2&#13;&#10;qDihU7/1UmUwUpVO/du3xjACNFe4LXRatcXFYqXuDgpULFrguUVVaxYrV1OWVKliqtvUVlCmtWrV&#13;&#10;1ShTGMVMd++MesD80aRSuVJ0aRMoVrFaiklSpU1GqorqVFaeFGimoUaMIqK9dRW3UEqfdxo790Id&#13;&#10;O8Dbc8Gw2Vjzs1dD0X7LbDMy6otUyy38m5iallGak6WHbTagWUsV4lceV3ck7Wk1PDw/XYnjQlUt&#13;&#10;l53lcVvzTK0jE2KYhYsAAAAADWVecpdpD9slog/jhnn9AIDzlLtIvtktEH8cM8/oBA7Z+BTbSOWW&#13;&#10;aMmpHRBNNxfpZY3jnmSTj/BgCMYfeiBhtqY4KLtetOdrul4s2O8XamGVkS1V7om01ZAX3ZdFFJRo&#13;&#10;Rr1ajbYmQbUxhfF1KOjm0Ge0WF/fVamMeZtamTpArkq2Zc0Piq3rjSq7ccmt1UM76keG5UicWBYj&#13;&#10;VxRuaZzbalDugjXNlelWTq2+KXnaVVRrJea866AL6HB8tgFnfCurrRxtQrc1VaPc8aYmpjyu/IFm&#13;&#10;HLmzAvut+R5CwblTEqJKjaLww5aSZtfLbuu76Ka7GC5HRifbfi0PzUuSQeG+DXMGwGAAANQbwouM&#13;&#10;YbdTXJuju6dM/wDM80+AOC6RjHbqaHN8d/fMfzO8+gT98OY6tl77Wtjy6RwKA++Psx+/EBvj7Mfv&#13;&#10;xAb4+zH78QG+Psx+/EDrCMd8vT1R3AbfLguvqFmhn3Opn+eFn8CfwABUG4aj6lpgTx/cXfzdNVQG&#13;&#10;sI3zezL+8h/WA3zezL+8h/WA3zezL+8h/WA3zezL+8h/WA3zezL+8h/WA3zezL+8h/WB3Qjvj/iw&#13;&#10;/c/3j/KBt8uC6+oWaGfc6mf54WfwJ/AMC9qS7u7Dsydos+sTk4Mr4y6EtXbszvLSsUNrm0ubbp/y&#13;&#10;CsbnNtcUtagqRL29XRpKka9MoTqkqqhSUpppJoSzAaYWOrLVNCO755XUB8OZMj/nIBspOB05Cv7J&#13;&#10;WzKzo+ZFve8b+e0eu3KDSmeb1uV5ul2TNdDAWmNZRa07i+rnFXQQ0Fq1aqkQyqYpoKVipVCHGVV4&#13;&#10;zBRM2pOpvUiwbTXaKsbFqEzezMjNru1dtLQytOWL8bmtqbGzUBkFG3Njc2pH2gmRIG5HSopkaBKn&#13;&#10;TpEqSjQTJISS7oAYH/PZapvtldQP4ZcgfnIA+ey1TfbK6gfwy5A/OQB89lqm+2V1A/hlyB+cgD57&#13;&#10;LVN9srqB/DLkD85AM79ltqb1Iv8AtNdnSxvuoTN70xvOu3SIzu7K7ZYvxya3Vrcs+Y/ROLY5tyt9&#13;&#10;UJVqBxR1aqZYgVJ1CVUlr1kyuE0N4G5+AAAAAAAAAAAAAAAAAAAAAAAAAAAAAAAAAAAAAAAAAAAA&#13;&#10;AAAAAAAAAAAAAAAAAAAAAAAAAAAAAAAAAAAAAAAAAAAAAAAAAAAAABqweGKWy+Me1ua3pzpVZWu8&#13;&#10;9KeHXq3K88v1CZubriyRayynRrRhGX6g+MLlFSn64ctCbo5xCIEDOz+1v5Z2derDFGrPDMrcturG&#13;&#10;zmrg5Wu9z1abBfNlv6CszXhZL7yEI16KG42NYsTpXBPCKphdIt1wopYrG1LEDaBaROE/7JXVBaDK&#13;&#10;uvHPFDSzkhQloRuLGOoNA521SZXCMkYK5W7KCNvV4wfWnnFKt3LcIXO1uqpHzZU726xK1MUVAM07&#13;&#10;s23eyKs1pqvjvtFNKKtFQo8vPQtPLNu328T0+qMtJgshRcb/AF63V+p07ZMp6vpAKbvCCuEzYi1g&#13;&#10;4JuvQ9oGpXW7YtyIqb0+bNQN1sLhZlO8LXZnRG+p7ExjarzQTXgkY3t0RNte7bouxstdyVNiJVai&#13;&#10;O3VTQ+K3WIUgpd8Zoe3viBupdiXbD3aOyR2eLLcVOrRdI6VcTvfI15eTr0my6bdoXQxUqtHrpTSs&#13;&#10;bu2wjR65d26MIRhEDVPbbC9Gm/8Aa17Q24WSajVbZNVuW7ap1U80J0ylTZFxV7JclNKrRjNCtRUL&#13;&#10;7cV14KJZv1VCrzqG/fvAu1cCftNYh0H6sL4qUuKhuTVr5mEtaO+Mayiz8Q48clkIdX1GhC9kcIR3&#13;&#10;7oTRr/dAugAAK1/Ca9lZcu0e0TIL4wtbtW4tTek5fcOQsb283pY13nIlgvqBFRyti9npUYQrrLic&#13;&#10;0LCw3VaaBPBSqdX+0E9qoksVdzyqZA1M9dPWSVqydRSqJ1CepUo1qNWSpTUUalKryVWlWpVd/I14&#13;&#10;evDd9L6GO6YD8IzRj1/eAQjujvARjGPWBONsD9lhde081wWSxvNtrK2mHCDzb2S9TF0101buHXth&#13;&#10;tX88YsVUlm7m9W48srm6tbyRAlUwcklrQvC7UkZoW3FPENxJTpyUpJaVOSWSnJLxackkvEklk3bo&#13;&#10;SQhDoh96HtAfqAAAAAADQHgX+uA0dW1C/wDUJ/i6tQL+wAAAAAAAACg9wojYFX9f943VtLNFlirr&#13;&#10;ydHpDSX6r8L2g2VVdz1nBoQ0knzeLEYG2hMofudNSOjQyswNieLrBUjoZASpHWLleaxpDX5TSzSR&#13;&#10;mhNDizSzcSP3f7/y+31h2gAM6tn3s7tTe0qz2w4E002QqfHBQoRqL7vxxTqk+O8S2nWU8ktvLIVy&#13;&#10;UU6hOzNSejSr9ym/cqfrocqMGi22p1eFKZLENxfs+9DmItnLpOxXpOwxTqKrdx82z1bhutelpI37&#13;&#10;It/PNXuheuQrilozKNzrcjvPWUJkEVSpOxMdBottEpi0MqLihmuAAAAAADSG7WD1UvaVeP8Aayf5&#13;&#10;xmSAJ/eBXeqk578QLKH84zSwBs9QAAAAAAAAADj3JmKcX5ps12x5mHHNi5XsB+kkkerIyRaTDfFo&#13;&#10;O9OlvjSg5W3cqByZlsJd8eLzlJNCG/o3ARVO/B79jG9vs1wrNn9heivnUc6nTtCm/LfYuV/3PmVY&#13;&#10;bwbbYp0N3TzaDTBL1w5v6wEjmAtL+nPStaNSw9NmDcVYJtBRWpKFzHiuxrdspI6raFONOivfYsKB&#13;&#10;JXf3TdVqb3Z6UK3OaFSMJlc3GmiBz2AAAAAAABqttuttfNmFtc7Ita+LH07ansPavcZI6bDZWUXx&#13;&#10;nxLXti87DqOFdcsxxk6k0ZHVPFZpbVi1xeLSf21K5OVsOit4SQRqmi43KEoREbMzav6ttlRlh1yP&#13;&#10;pquZrV29eMjWjylh++kip4xfk5rZ6tas2xfmhGtbXBtuNk54s8z93225tb81yrXBHBWrZnN1anQL&#13;&#10;lOKeG5YBXsaP5uGhzMdq3JTo0JHCbFOSbMyAxqVHJfV1SPzXoMbOCKgoqw5ZI3qIOXNoVuaRdlfN&#13;&#10;oK1QcwefYNAn2qesH/1mw1+lMB59g0Cfap6wf/WbDX6UwMzNnzwofSHtFNX2JNHGL9P2pCyL6zD5&#13;&#10;vIMVz38nxnTtNt+Z9jC9cpOndaLBf728Q500WS5N6PmjWqj3TWN/OubpIqVKYLNYAAAAAAAAAAAA&#13;&#10;AAAAAAh62lW3F0CbLaEluZ7yA7Xhmte3p3Vn0+YhbkN3ZUrNyulGo3O1xUFjoyWxYTKq3066RXe1&#13;&#10;wMSt1SRrrLbbH+CZTLKFW7JvDgLoqOapPhzZ9MKBmo1KkqR0ybn5e6Oi9P0cipVsFrYzZkzRW9lM&#13;&#10;nuh+l6Psvfu3BxD5901SfaQYB/CJkL/QgPPumqT7SDAP4RMhf6EB5901SfaQYB/CJkL/AEIFjfg/&#13;&#10;e24yltkI6tY5KwhYOGY6c4YGgyxse4rhf/NH81/5s0XLunB+hCCSLL8zFu5pzWEYqO6innUJeQT7&#13;&#10;gsegAAAAAAAAAAAAAAAOAdTmpjDWj3BOSNSGoG8UdjYmxWw1H66H1VJUUqakI1aKJsZmZuoxgoeL&#13;&#10;juR3WImC3GJLCZU6vbggRJZYz15YwDXPa2eGM67cq3m+Nmii0bB0sYoSrVFG1n66LUYct5rd0dGt&#13;&#10;ydF0uStd1F5xcz1nGhRoqPMwy2Y6RYlFdUjjd10S0EznEMGsc8Kp22Vj3MifX3U5amWGtOopqlVl&#13;&#10;5E0/4Mo226whU3zpVizG9gY/vBInUQhyO5lulq3Qqw5rFNH6YC9FsX+EF4J2o+MMgJMlNtv6ddR2&#13;&#10;CbIWZCzFZC64I1LEc8astL/DuX8fvzvBOvpWYy1uR81jM9zV3Ow4uLbItd39CsSvqkKTm2e4R7ql&#13;&#10;1+5NvbF+m3It66f9FLM5uLDatr2Q6OFl3zmhnSVaySF5Zgfm2smuCsguSjHn6PGCdUltZpa6reje&#13;&#10;mp+uRvUv0QrMTVJpp5ppuNNNNN9NGab7v94df8m8DLXSPrp1aaE8gN+TNKudb9xBcKVcmWOTZb70&#13;&#10;pq2XdtJLUhGDZfliOMyqzr3alG6PGbrka3NNLHcpSc1Wp0ymUNsbsO9rzZ21y0rqMgLGhqsfUTiR&#13;&#10;e02ZqJxsz1q1RpbbgckNdXb1+WhSV11LhSsHIydud1LAmdFKlyYnxmui1Va12gwp397CaoAAAAAP&#13;&#10;UPDq12+0uj8/OiBmY2VvXO728uy5M2NTO0tyeoscnRycltZOlbkDcho11KxcpUJ0yVNTUKlM8sss&#13;&#10;YgVR9bXC+tntpuuV6sPTpZd/a0rsYVNZIruOyXVqxxhSqtoVORqpG3JtwIX1/f4S15eh4tnG77ar&#13;&#10;km/VrPcLmljCMQh1fuG+Z9ULK09saCsPM7dNN9RSv+Z7yuVbTp/8stbrOtKhWj/9bEvQB6Tz7pqk&#13;&#10;+0gwD+ETIX+hAefdNUn2kGAfwiZC/wBCB9BanDWtT9x3Tbdv19E2Bk1F8uBnZ6qilkLIM9ShSc1t&#13;&#10;BHWq0d9DdGsnhX39O+Hr7vZDYqAAAGsK4ajCMdqXgXdD/wBkDxZ/JqI1UgVBd0fYj96IDdH2I/ei&#13;&#10;A3R9iP3ogN0fYj96IDdH2I/eiA3R9iP3ogd0sIwmhvhH+/r+x/foA39oACgRw5jq2Xvta2PLpHAo&#13;&#10;ESeih8PkiBus/o1GyT/ZGNIH4cbH/tUB9Go2Sf7IxpA/DjY/9qgPo1GyT/ZGNIH4cbH/ALVAfRqN&#13;&#10;kn+yMaQPw42P/aoD6NRsk/2RjSB+HGx/7VAfRqNkn+yMaQPw42P/AGqBIdZN6Wnkqy7QyLYFxtF4&#13;&#10;WJftsW9etl3bb62i6W/dVp3U1I323LiYnFLNFO4tD0yLkbk1L008yZUjV0VUkZpYwA+tAAAAADQI&#13;&#10;xlj0Rlh08WHT/f8AoAcSb2P5Yf1gOJN7H8sP6wOkYRh1wA6AT/cF0hGG3U0Ob/8A4Zn+Z5n773tA&#13;&#10;bfIAAAAAMKNfWvTT1s3dOF26m9R9xKGm0WKsnZ7ettlpJlt6ZJvhxpLKzDj6xWiuoS0XK5HuCNYo&#13;&#10;/VCtI2NTUhd7heVrWzNTm5Jg1uGtvhZW071K3M9ItP8AdLBozxHVrqKLNa+MGdlufJClr5X9SVbq&#13;&#10;y1eDG5O/duHrqcfteOEvF3JYpFPSqUhDm+7Vzae3IsrLnnaK64VVatNyk1OlqqzcjRUY7/8Aabaj&#13;&#10;vhM3o6PRv5umSpYffiB6P6JztJf2QbW9+Nfnn8/gH0TnaS/sg2t78a/PP5/AfZ462l+0bW5AsVIr&#13;&#10;1/62lSVVeVsJVKVRqqzooTqU9Z5RUa1GtQq3xyFWiooRjQhQj0Rh96IbtsAAAAAAAAAAAAAAAAAA&#13;&#10;AAAAAAAAAAAAAAAAAAAAAAAACpNwyezrtvfZiYKarMtW5budaGvDGThXbbYYnV/X0G6jp81Qoqq6&#13;&#10;siaaClTSR0FC1JRiojLBNzhWnkmjvUSwiGtI+d4z3+sll78Gt7/2GA+d4z3+sll78Gt7/wBhgPne&#13;&#10;M9/rJZe/Bre/9hgPneM9/rJZe/Bre/8AYYD53jPf6yWXvwa3v/YYGy54G1Z13WRsxc6td6Wrclou&#13;&#10;tfXjk9yTtt0Mbrb7hXb6+n7S+mpLaCN2oJlNZGoUI1dGCmEIpoqUteSWMZk8+4La4AABSl4bDnBR&#13;&#10;a2j3SJp8Rq+azZi1A3XklyoU5+TqL2fB1h9x+aVob/qiKD5mVhcJoQ6OdtzfNu3p47g1zOPbIuXK&#13;&#10;F+2RjWzkNR2u7IV321Y1rNcs0eVcrkvB4RsLEg3/APpLqtRp+r/ZuoDefaVNPdn6T9NeC9NNhU5J&#13;&#10;LTwbi6zcaNSinQhQquvmWY0ja4P6ylCEId1Ljc6Kx/da/Wqc3JSqmjGavEDBjbd68VWzp2beoPUJ&#13;&#10;bDjSQZVWM6LFmDp6kac9SXLeTa1ZhYHlJRrb06xRY7VF9yPMgUQ5BYls5QjjCMK+4DTEuLkveHBa&#13;&#10;7Oy9W6OjqsUOLm5OCmqsXuLisq1laxetWq+XrrFypRVrKFalTNFSoU14x6YxA9fujHqhGICMIw64&#13;&#10;AZr7PHWxknZ6av8AC2q3Ga1fKuxxdiCe8LbSquQTZBxm51aSPIOPnelGPNq6G5bdrLUyXnO/uW/Q&#13;&#10;Z7hRc3eGNsUpQ3dVi3pbeSbJs7IlmudF6tC/rWt+9LUeU2/m7tbV1NSN+YnOjv6eQcWtakUy9HTC&#13;&#10;rCHrxiB9cAAAQCcKK9Qr1x+3pl/nh6fQNQXvjHrjGIHQDrvj7MfvxAb4+zH78QG+Psx+/EC/zwGj&#13;&#10;q2oX/qE/xdWoF/YAAAAANY9wz7PdxXttDMKYB7oqo2PgrTcz3CiZp61Tm9O/MwXZcbhdbxSo7uR3&#13;&#10;uNq2djZv6YRmhFnm3R+r7oBTxhCMeoDOzH2y+2kOWGRvufG+gnWHedru6ekqaLoYdOGXllruqetT&#13;&#10;jVpKWy44WpBmcaHIx6K6ZWo64de+WMQ5Pl2K+1sm6YbObWF+6wXe9P8A/pX3eiPSB3fQVNrb+xza&#13;&#10;wPwHXv8A2YA+gq7W2H/zubWB+A294/ydy4gbdjZs2Vd2NdnToEx1f1uvNn33YGivSvZN7WjcSGs2&#13;&#10;XBa922rgyw2G5bcfW1XxVLc7Mb0iWNzohUblKRYkUJppYzyxgBm0AAAANehw3+wn5PknZ/ZQhQrz&#13;&#10;2u6WPniw4qZZYz0ENwMT9ji4+Srf71WckFxwrJOn9VQZ1/F6EymIFHzF+S74w1kaw8sYyuVys3Im&#13;&#10;NLut6+7HuxnnlpOluXXazsjeWJ5RTVoT0OXbXRHQUQoqJYplXIxlVyzS9EQ2NmgvhkGkTIFh21be&#13;&#10;vuyL40/5gbW9GjubIeOrVcMkYUuxXRpUqKu40bQwqHDJNlKHFRCqpjaPmYvNI2y75U12LN8qaUJR&#13;&#10;XXhQ+w3bWqo5Uda07vUjRnmTtjZp61SRdVdSWEYQTUqK3CzcnR1o7obpnJU2pvXiphGG8CtFtnuF&#13;&#10;h2zqXwZkTSZs+rGyBadqZWY3Syco6hsmpkNr3MvsN4pV265LYxXZTS6valtTXe01qjQ63tdjm1vq&#13;&#10;NiWPLQisptdlKO6GkKN8OmaG/wBnf94DbdcFQsJ/sfYs6d1z/RqpfmhXtnC/WVKol5KpTt9ZlW5L&#13;&#10;cbavIx+s0XLzN1nhJ/wlK5UFn+2Y7wo5cKryI037tp9Rrez16KqljazsG47VqU00J6c7o34nta5n&#13;&#10;ilysP9sNy666rOs3/Y6ptUJY9KeIEynAe7KWKsibQ/IcZISoGOytOdmSzzSw+rK7qectPtWlRju6&#13;&#10;YpqNn0udb+nerTx3AW7NsDs72DaeaD8uaYVNVta8g1aaTIOCrqdIVIorSzRZVNYos9csrU4V5kjT&#13;&#10;cada82BdK+CVYpSWpd9wK0aNStTJYAaY3J+M79wxkW9cT5TtN6sXJGO7leLQvaz7iRzoXq27jYVl&#13;&#10;VudmhyoRjuhXSqKNaEyhPGKVTCPOkihSkrp1EwfCQmjD/rAkLwptaNpjp2aUNuYd106nLPtdroyJ&#13;&#10;mu0Zss3RclntKelu+pM9n3Wue7XbaH/o7a2Jfu74b94c0XVt59sReTbWanfaFai0aWtT5Gata10I&#13;&#10;LEdJafV9RebJarbd6Nfr/VCZXznd1x6QIxsi5RyXmC6F185ZyHfeUL2dP/CV4ZFu5+ve6F8P/TX6&#13;&#10;41zk8LN/K1d0FKr/AGX2YbwPgwL6XA/NlE/qLudtqZmq2FLbbrG23JjvSS3u6Kunr3C+vCVXbWTs&#13;&#10;yIqdWCfeyMjJVeMYWou/VaR1c37IEYyplVtNipUGweAAAAFQbhqPqWmBPH9xd/N01VAawnfH2Y/f&#13;&#10;iA3x9mP34gN8fZj9+ICMYx64gec3Ny53cELW2Ilbi5Oa1Mgb25CnqrF69esrUaCNAiRJ4RULFqmv&#13;&#10;WpJ0qdNLzlSoq7ob49EQ27fBvdmzeGzg2eDIx5hZatvagdQt3qc5ZZt1ZJybrYtN2ZmZisTGrlHo&#13;&#10;5Nztq1WhO63Cgry85ar0uq6WiKlVI3JlAFgYAAAAAKLu2J4L9ra2iW0d1F6xcR5t0r2ljzMEcReZ&#13;&#10;23ck3HlpBebb8z7BOMcWO8XlHa2H7mZqfOHuyXJwa4t1wLIzNqpBFXBKrmUJEwRmecpdpF9slog/&#13;&#10;jhnn9AIDzlLtIvtktEH8cM8/oBA4fypwOPay2CxrHuzLg0n5tUp6KiqmtbHmXbtYrocI0qXRSo/N&#13;&#10;bxnjaz6KhTHoSc6vJMm6ueKkvRECtdn3TrnHSvk+4MMaisWXph7KFsTU+7Fm30yqmN0kTVuWgjc0&#13;&#10;ca0ObPDG5wo1VDTcLIrc2F+Sw52zuqpHuUxCYzZn8H8zjtVcQO+VdM2rHR4jcrSdabJkjEuQLjzE&#13;&#10;yZVxu4K6yuLNUulhZ8O3G0VmS5UCOs4W7cLG+vrC6y0XFp54luNlf2psDb9AAAFAjhzHVsvfa1se&#13;&#10;XSOBQJljGM0N8Y/39b2P79AG3y4UV6hXrj9vTL/PD0+gagvfH2Y/fiA3x9mP34gN8fZj9+IDfH2Y&#13;&#10;/fiA3x9mP34gX+eA0dW1C/8AUJ/i6tQL+wADADaw+pabSnxAtZH83TI4GkQjHdxvQ9HV9L1bvL7I&#13;&#10;Hbvm9mX95D+sBvm9mX95D+sBvm9mX95D+sBvm9mX95D+sBvm9mX95D+sBvm9mX95D+sC/wBcBo6t&#13;&#10;qF/6hP8AF1agX9gAGmC2pOpvUiwbTXaKsbFqEzezMjNru1dtLQytOWL8bmtqbGzUBkFG3Njc2pH2&#13;&#10;gmRIG5HSopkaBKnTpEqSjQTJISS7oATscDozdmnJW00zoxZFy/k6/wBkS6Esmu6Zmva/7puhsSul&#13;&#10;HUDpiR0XSg3Pzs4JaS+giWq00rjCjKpgmWKU2+EqhRCYHDF835pxptNcFseOcu5PsBkVaE8Xuqlm&#13;&#10;sq/rstRrUulbUDqgSVnNQ3MLs3JqzhXRNyRNOvjQmUxSo0yaM26gmllCpv8APZapvtldQP4Zcgfn&#13;&#10;IA+ey1TfbK6gfwy5A/OQB89lqm+2V1A/hlyB+cgD57LVN9srqB/DLkD85AOkdWeqiPXqWz/+GTI3&#13;&#10;5yAbnvZbu7u/bMrZ1Pr65OD0+PWhLSI7PDy7LFLk5uzo5af8frHFzcnFXVUKlq9esrVVSxwUqVKp&#13;&#10;Uqr1VKmeeaMZohnmAAAAAAAAAAAAAAAAAAAAAAAAAAAAAAAAAAAAAAAAAAAAAAAAAAAAAAAAAAAA&#13;&#10;AAAAAAAAAAAAAAAAAAAAAAAAAAAUsOG2947pC8a1b2Q3wBrn8Tf+P1qf5wtP/u1Ifg7TfiPMOj3f&#13;&#10;V1NtbjPGnsh1xl/tdtPFNH6WT2pt/wBz6aJXnj4n8OxsaTr7/cn/AOnmfQ7jeyk0/wBqmzXwqfxd&#13;&#10;hfn/AHimPmdu7r6YdH8vtHpaTpr5JfScejj1/Cjlj6fmiOXk+h0Gk/NP7HCKqI5PfKeSPp+b8wNJ&#13;&#10;+af2Sce3/h0/y/0A0n5p/ZJx7f75T/L/AEA0n5p/ZJx7f75T/L/QDSfmn9knHt/vlP8AL/QDSfmn&#13;&#10;9knHt/4dP8v9B/fr/p6hpPzT+yTj0fvlP8vp00BpPzT+yTj2/wB8p/l/oP79Y0n5p/ZJx6P3yn+X&#13;&#10;+gGk/NP7JOPb/fKf5f6AaT80/sk49v8AfKf5f6AaT80/sk49v/Dp/l/oBpPzT+yTj2/3yn+X+h1h&#13;&#10;D7sIe2OLPzSzx7fwPh08lWvl+aI+aHQzxap00ieXmYmqjW78Onlj6fTpp5HwGWvSyvPp/wDfec/y&#13;&#10;P9/77933O7qf/tswmsTGtdEc3liqnX0IscMvi/3BNofhR8UxXz/vE/RHl5EDVb67V98n+NEn3R3F&#13;&#10;P6NPoh1FsR8Yv+eu9upuj9hL6j3s7/FmsT8kqOTwpZTE66Tpz6cn5x652ndKbcuqMtBIqdZEtaZv&#13;&#10;TL1FVIirq5ZJo0KSlTRoKatChUqcWWpVp0Ks8ku+aWnPGHFPWxEYmbdMYb3v3yZjj8eZpjTTl0mK&#13;&#10;auXn8jlbijjR75rxY/wYiqYj9cx/x8vlVetqbpC26W0lwM4acEFs6FMD49fHaisuiuyZ8ypd7vcy&#13;&#10;JJTU0UqFRVXYBZIt6eeRVVnVUKNdRTrT8lx+NyMs0fTvZZRjr+DuY2r9zwddN23bt8ul6mNIr1ni&#13;&#10;6xTrPwZ0111meR+zg8zt5XFy7l8V/hd2iq1Xcu0000+9VTrMRFNVWk8keRWIk4GptU6dWnWhkvSB&#13;&#10;x6c0s0IwyZkSG6aSO+WMI/Mj6IwjCHTDd7PWfvWsRXZvYW7TMzGEribWvPxadOLr5Nfgx5fQ/Grq&#13;&#10;98oxNNXLOKiffJnmmateNH5uXk/lhb/2b2HdthpAw1iHTXmCxNDeVcdY1bmGzkV/tedMmsV5tNkM&#13;&#10;qSCGjTp29TwNUb7hdqVCnRjy699RRUTSzRqVZOMfq5nmOFzrG38xxtN21iq4mqibdui5TXdnlmuu&#13;&#10;aq6OLrMazpFU6y/CwOU/2Kw04XL/AHuizVdm5VbmOLTETMzNMaUzpEa8kxp+aGVWtWG1yvJLkvGm&#13;&#10;knGejpqsu5GVSz2tlvJWccjtl9N8rhQUJlihXj1swlcDBCpTo1JeQ5O7KkYzTTTRjJGWG/4XGZbi&#13;&#10;80y+/hMXiKbF25e41FyxrciLUTPJMVcTSqqJ0mOWI+eX1eHv4bC4rC3rdNddu1TTVcoqoppn32Ij&#13;&#10;kp0rnjU0zHJMzTMxy6RKjE88Dk2sT+5rXl2ynpFXOTgpqq1ixRk/I1SuoUVp41KtarUmxHNNPUqT&#13;&#10;xjNNPNGMYxjvjvP2MNYt4SxGFw8cWxTTTRTTppMU0xpEck6cnk+9xx2Y4nMcX+GYmqKr2szMxrMT&#13;&#10;M/s0TubIfZibczZMW7eFgWsk0I5oxreDmne69qXHmrJ9qKW53oc5/VaJ9Q4GfFctKrzxRyyWFCnT&#13;&#10;qzRpTzTb6UIR/cqzGjEZbYyzFUV1WsNx4s10T3MXJpqriadY11mmNJ15PmjWXzNeUWYza5nNqZpx&#13;&#10;d2iKK9e5q4vcfm05eaPL9Ca7UK6bZe7bFW2jhPC+h22Xi5rAQoXS8bj1D5SU17WvF0aZaNyUGVjl&#13;&#10;0/qUr2zti2qqoMzksWtitcnloq1CFDVjGjL83meD/C7f4LYuVUYaqn3u5NdMceu3OnGo4sVTEazE&#13;&#10;TxuNrGn0vossqwti3N/GRcrxtF3321TappmzxqZ+BNVyqqmrkjycSdNefkUir24H9tcsg3ZcN7XR&#13;&#10;lnSG53HdTwvfnxwq5MyNyi11c1NRWtUz/wDekmjGauoq1Kk0YzRjvmjHfGJ5sHhbGAwlvA4bjU4e&#13;&#10;3botRTPLMU24iKY11nXTTnnT7nkx+Y4nMsX+GYqYm9rOk080a/qj+TRIns/tiTwi/ZmprwQaVdQ+&#13;&#10;iBgar6qpVNwsV3XFe15MVdailnkTOFBqdMTQSpl9KnUq0pVUlONWFKtWkhNuqTb/ANe7mWIvZfRl&#13;&#10;lziV4a1M+98aNa6Iq5aopmYmaYqnlmInlnlnV8/VlGAqzL+zE0TGYcWaJuURTTFdE6aRXMTrXppH&#13;&#10;F1j4PNCShRifhc6mhVoT6lNmlTlq0p6UZ6Fqu9KtJLPCMsZqVWXEvGp1JYRjNJPLumlnhLNCPQfl&#13;&#10;12bdy3Nuqa9NIinSdOSnm1nXX0v1KZ4ldNyIiZpmZ0qjWJ19Ov8AXVCbqs4NRt6tbeQKGR9TeqLT&#13;&#10;VlB+RRVU2ik+ZfyiqaraRLlEqpW2Ww1qMWV0zK2VK0klTmKKFKjvpU/pfpYRh5css4TL8dhcXTTX&#13;&#10;Pvdymq9XMU1XZiJ5qapmJq08mtVPJpD28VmGJxWEu4XWm1RVE8Si18G3M/8AjiIj9fJUu/bOXS7c&#13;&#10;WjnRrgvTxdq9oc7px1ZTS03KtY1apczVn6CNPM7ztatYjQqq6DuhziCSpXRpak9Dk5pqFKMYyQ/c&#13;&#10;2rzHD51ntOY4KLsYb8HsWpi/TFF6KreHot1TFNNVynTjUzxfhdzpzcz5bI8uxGW4HE4e971x72Mx&#13;&#10;OIiLVVVVHFvYi5djjTVTROvFqjWNNONry6crOU/CfuAAAAAAAAAAAAAAAAAAAAAAAAAAAAAAAAAA&#13;&#10;AAAAAAAAAAAAAAAAAAAAAAAAAAAAAAAAAAAAAAAAAAAAAAAAAAAAAAAAAAAAAAAAAAAAAAAAAAAA&#13;&#10;AAAAAAAAAAAAAAAAAAAAAAAAAAAAAAAAAAAAAAAAAAAAAAAAAAAAAAAAAAAAAAAAAAAAAAAAAAAA&#13;&#10;AAAAAAAAAAAAAAAAAAAAAAAAAAAAAAAAAAAAAAAAAAAAAAAAAAAAAAAAAo4cN+73HQh4bcs/IS3g&#13;&#10;KRmyv9Ut0C+OBp47U7YA3gQAAAAAAAAAAAAAAAAAAAAAAAAAAAAAAAAAAAAAAAAAAADpGG+G7+/W&#13;&#10;YmOWJ8sa6frGH20CzjcWmvRLqpztZr0xMF8YswLlG9bEcLipoVLVLe1vWc7ulr0FCBxqUkrpFQ8J&#13;&#10;UlKm1zzRmcJpuaySTzVISmfJ6fm+ljXn18k6ej7+SVbTgyekKppp0EZh2jt+9x3LMetGW48ho1DR&#13;&#10;cjhIyqMaMbi5rLdY3NgUtyRBb90T3/NfFevFqmdJajSuaKUFVSalzej+nk+GqxmbYHD001aXr9qi&#13;&#10;ZinWIiqqmmZ05ddNZ5/n15X7+y2VXM52nyPK7dNyIx+Nw2GquU0ceKIvXabc1TTHPFMVcbSdI055&#13;&#10;czLlndNatcJqfJzL1ilZNT3xm4kyitPVmkhN0RjxYzcWEd0IxhDfGEN+4mvhMJGXYaxhrfFpjC2a&#13;&#10;LdMRy24iaYrni6fpTOmkc+q7LI8utZJkmW4G1Fq3bwGCsYeimPg2qYiiKqtNI5JmaqpnSI50OO0B&#13;&#10;vJycMi2/Z8VKSsysbFI60KFGSnNXoOjqoVJlsK9eX6pvmTIEUZaE8Icnv48Prm82rsjgrdjD+/0R&#13;&#10;VE3aYqmaojSZnWKopmJnk0jkmYj83OmTwe8ps4PBZhm1Fi5TdxVybNVyuOLZqoopiqmbc89VWt2r&#13;&#10;X4Ma6Ry8kwj93x3bvWPrq5poorrq1immJrq05+TlmY+nkSIv104fC3rlXGiKIru1aRrVEU066xy6&#13;&#10;Tza88fmTtbBDElx3Pq9fMloqjRIwYrsNRQuFOsUV5HFRPfsFzey1GuhTSVaCiFCqxLJlsa6lLGjJ&#13;&#10;NQjS5eM00skc+EdnFnAZDgcvu/hVNePr41mbdNM2aoo4mvvlU3KZpn4UckUVcnlVg+6kbXYHZ7d/&#13;&#10;s1s3jf7J28Xn+LpxOD/BbdurL7lGEm1VcnFV1Yi3XRc0u0cSKbF2OWdaoiF1SnNDiw+lh0Q6YdHX&#13;&#10;7P3ugg/xeank1nl4uvJ+fmn0c/llQ3TTNOlvmmYmvknk0q5p5fyp5eTSYj537yxhHfuhu/pMR8/J&#13;&#10;pP8A7/s5eT9ZE6xrHzzH7NP6XcGQAAAAAAACBjhKjBqIuPZDalkGnxRbcssqJqVZqbHxuVOjo/4Q&#13;&#10;ozqo3QzWSnRtrjWheFW4ZrSVoa0II5abajduMtpQjydUNUVo1w1lHPeqDB2NMOWO/wCQ77eck2gp&#13;&#10;b7bt1JBSuqpmt+QOLgqqT1J6KVKkSI09atXVK69BPJxZacanK1KUk4b1wAAAAAAAAAAAdI9MP7/f&#13;&#10;+ADpGEd0Ib/X6Y9Uf7/D1jl8n9f5JceLy/PH+DpyR9P9YdIyxj1fd3/f3+wOX558usxzx+b/AN/2&#13;&#10;s6c/LMTryT5Y+iOWPTHO7JKc0s08d8Ppt3T68N0N3sQ9rr9mPXEzrr5IjTk5PLz8s/Tysacs/Bpp&#13;&#10;jXWeL+XOndV83wo5vLyaaS/TdHi7t/T7Pw7zjpy66cv9focvzO4THNPlj+sx/QBkAAAAAAAAAAAA&#13;&#10;AAAAAAAAiN29PqOm0M8XO6f/AHcawNLyButtif6kds5vFDwp8jW0CUIAAAAAAAAAAAAAAAAAAAAA&#13;&#10;AAAAAAAAAAAAAAAAAAAAAAAAAAAAAAAAAAAAAAAAAAAAAAAAAAAAAAAAAAAAAAAAAAAANbDwtnZG&#13;&#10;3xijUC77THDNqrHrB2carCm1CU2NBUry4mzIjQI7cS3a80EtKMUNnZaRI2bc/TQikTZPpPKR5WJF&#13;&#10;l7WsmVhStA674/c+9D+oBvj9z70P6gOgF1fglGyMvfKmfGfaZ5otZYy4OwhUfE2nhO+oaqb5q+Yl&#13;&#10;iBZbiu8magro71tkYnQq3Xiv0sIJVWSKrMkZlitZZV0pkYT2cLg1zNWmzZu19NLE80qOVtatzI7E&#13;&#10;Rt9BTxHRvxBYjozXjlW4t3VBC4VqNqY3VUK+7niS/XCZHCMzcqmThqwZIb5un2fpuL9U+p/7L/fq&#13;&#10;A2C+KuGbaZMQ4wxxia1dAmYKNrYwsO0MdW3S+bHZlONFgsq3W222enyVOzo8lHmDbQhCG7ohDd1Q&#13;&#10;6As7bIHamWjtdNNV76krJxHcmFmuyc53LhJTa903M13a4uDhblh4yvys+0HFpbGxPQRKU+SUjdBB&#13;&#10;MliolUtldTFTGVRJCUINtT3DCcJ6ZdSuofTc7aKMqXU6ae855cwg43O3ZatNvb7jcMT3++2Gtfkb&#13;&#10;aotVTXbkTyoYK7ikQKVKlQmTV5UsyieaHGiHCHn3zAX2g+YPwzWb+ZgDz75gL7QfMH4ZrN/MwB59&#13;&#10;8wF9oPmD8M1m/mYA8++YC+0HzB+GazfzMA5u0wcMJwlqb1K6d9NrTooyparrqEznibCLddDjlm0X&#13;&#10;Bvtxfli/GKxET8sbqFqJq7iiZlL/AEHBY3plKZQpT0IppFEs0d4FygAAAAAAFAjhzHVsvfa1seXS&#13;&#10;OBQGAAAAHWHXD24eUDb58F19Qs0M+51M/wA8LP4E/gGAG1h9S02lPiBayP5umRwNIfHrj7cfKB0A&#13;&#10;b5vZl/eQ/rAb5vZl/eQ/rAb5vZl/eQ/rAb5vZl/eQ/rAb5vZl/eQ/rAv9cBo6tqF/wCoT/F1agX9&#13;&#10;gAAAAAx61Xai7K0jaas56m8iRqT2bgzGV3ZIeEVGtSTLHqNttCha32421q0saMHa6XSVHb7RCeXi&#13;&#10;zurmlpx9FHcGku1f6tM1a4dROTdTWfbpVXPkbJ1wLHVbNUrKajXbDNyvJMNkWqir1lMGez7RauZs&#13;&#10;FvNKeaMUrYkhzvnK1QqVqgxlAAAAGwy4Dx6W+0X/AM+NNX/MeawL3wAAAA8etRpV6VSjWkkq0qtO&#13;&#10;pSq0aksKlOpTq9FWnUpR3wnhGXojCPXCaMIw3RjvCmHtVeCI4c1JXbc2cdnxe1q6ZckXIrVvNxYK&#13;&#10;vFvc46e357W1o1la+z3G20TncWHuc16tauqYGxgvGzY8rQSW1b1mIk00qoKluXeDUbaDEDoqQq9G&#13;&#10;dxZCbKNWpIjuXEN8Y0yI1OlOE8KcFSNtZrw82COjGEYbk73bDWq6d8ySEI7wOPrJ4PZtm7+c6TUy&#13;&#10;aAszNqitUp05VF6qrDxw1yb6sPqlZ4yFeFtt9GlCEd++KqH3N/RCIWBNn3wMrMVxXEw3ztGsv2xj&#13;&#10;qxEihMvW4OwU7wvDI9x06XTWYbpyTXQJ7IsmhGvCEFSi0UuRlatHFQlRurCrmTOaUL+eC8E4i0z4&#13;&#10;nsrBeB8f29i/E2OmimxWdZNrp4pWxpQQq1KtapUqVqqle5ujmuqqHJ4fnRWsfX51WLnV5WrHZWqV&#13;&#10;Vw5gAARv7QHauaJ9mJHEvz4uSH7H8M3wvv5nUGTHd8X53YjjaayvNfMrjZzG9dyO50cg2tzeDnzW&#13;&#10;KyCytzPnHNFUE4Rzeeu9iZ9sffv4vOcPzHAeeu9iZ9sffv4vOcPzHAeeu9iZ9sffv4vOcPzHAeeu&#13;&#10;9iZ9sffv4vOcPzHAeeu9iZ9sffv4vOcPzHAeeu9iZ9sffv4vOcPzHA89r4VXsRHBTTTqtVF1stOe&#13;&#10;biTLXTTrqGnTUv8AlK3cjGTmohDq6ksfZh1ASVaXNqZs7taS9KyaZdYGFMoXWvp8qhsGhdVK2MmL&#13;&#10;KcKPLVayTGN60LbyBXTpqMN6pRQtmKdJv/VU0s024CQAAAAAAAAAAAAAAAAAA0+fCR9Yb7q92tWp&#13;&#10;eNR4UrLA06XIo0wYya5q8Z0bM34fVq2K/KiPiwhQrQuLLUb8fuf7oxUpFrejiqVJW1JGAQNgdYwj&#13;&#10;DrgB9wlyLfSTHbziVPdb3RxrcF521kZ5siC+r5m1982exXVbdt3bXbY/UIvjYx3tdTMlXwhCbmjw&#13;&#10;pSq4TSwTc2D1Fr2ndN8P7TaVlW0/Xfdb8qghZLZtZncH+4HhZGEa3NWhnaE6pwclE0KVaMKCVMpU&#13;&#10;RhR6unoDILKWiDWhgy14Xvm3SJqew7Zf6n/7scqYByrj+199aryCePd677UZWePOFH6nS/qvp6YQ&#13;&#10;AxbA2MPAoNUDvdOB9X2kR+c6ilHiC/rHzTjxKprcrOmY8tNbxbl6tbfLHdFI1Nj7jxheYpobk8HW&#13;&#10;9XBXLvVKlcQLx4AABFF9Av2QH7Hfpg/B2i/0oD6BfsgP2O/TB+DtF/pQH0C/ZAfsd+mD8HaL/SgP&#13;&#10;oF+yA/Y79MH4O0X+lAfQL9kB+x36YPwdov8ASgPoF+yA/Y79MH4O0X+lAfQL9kB+x36YPwdov9KB&#13;&#10;z/pt2b+hDR9fLtkvS/pWw1g6/ny03GxXi7MeWqmYnlxtByeWJ/cbcVq6MY8q1qXu2mFxUp+iEVTO&#13;&#10;gjv/AFPCAGbwAABUt1G8Lz0S6atQ+edOV16adVD7dGn/ADNk/ClyPduJcSzsDy/4qvd+sR5dGLul&#13;&#10;kducJmpyXsVdS1d0EiRZzSvQgsSJVcIpgOGvPsGgT7VPWD/6zYa/SmA8+waBPtU9YP8A6zYa/SmB&#13;&#10;rRgLLvB3dtlgHY8Q1gfNxxTmDJ0NRMdP/mX+ZTRs2p3E+ZL82zux3e82F1W3GHdL5pzPBp7m86h/&#13;&#10;g1x55zWPNedBZc8+waBPtU9YP/rNhr9KYDz7BoE+1T1g/wDrNhr9KYGZmz54UPpD2imr7EmjjF+n&#13;&#10;7UhZF9Zh83kGK57+T4zp2m2/M+xheuUnTutFgv8Ae3iHOmiyXJvR80a1Ue6axv51zdJFSpTBZrAA&#13;&#10;AAEHPCFtoRdezj2aWTMp4wdZmPNuVbjYtP8AhZ+kmjBRa1334gf3N4vFFv8AQuto4/ta9Lgt5RGE&#13;&#10;Uqa6UVvxWSqEsYpVIaeZzdHF4cF7u7Lljo7Oquu5Obi5qqq1xcnBZVrKly9yWrKiiutXKlFWsoUq&#13;&#10;FM3OFCitFTGMYxjvD1wAAAA2fHAr/UtM+eP9lT+bvpXAt8AAAAAAAAAAAAAAAAAAAAAAAAAAAAAA&#13;&#10;AACEPXLwefZa6+H95v3JeCK2L8uXBXrrH3L+np5p4svB7cFdaFda63Gz0UDzji631XW3V1dw3bYb&#13;&#10;6/qIwhvdIw3wiEJNx8CQ0nqnKpUtLWxqFY2iar9RRXHYuNbocpKPrUqzs20LRT1q8f8Af5WlPCHR&#13;&#10;uTAZD4J4Glsz8du6B8zHkzUtqFmR1qc9e1He77bxpYjpS6q1FxSY+thtv+HLx3b5m3I7bGEIRl3R&#13;&#10;39AWbdOml/T1pGxu34h0zYcsLCmOGupzmS2bBt9KzJ17hGlRoVnl/WUZZne5biU0KFGVbcNxLHR+&#13;&#10;coUqPPXRRGWEYBz8AAAAAHBWprN7Bpm06Z41FXTR5zbuCsQZFy47o4VoJ6jiix7aTtdVdrT1Yx3c&#13;&#10;9c+5nc9JLDdFQqV0U0N8024DRr5rzBkDUDl3JWccrPqi5sk5bve5Mh3q+KpqvHX3HdToreHKpSpV&#13;&#10;a6jmSFNWVxTtSCEebNjXRTokkIJEqcD4tntm47gouyhhYHp5TsTYod3ys0tS9zpM7QipVa6t0c6q&#13;&#10;NOp7nIE1CjWUK16qKRKloUVE0Zt2+AHoAPrLnsS9rIqp6F5WfdFoqVUKkyVNc9vvNvV1MKUIcryN&#13;&#10;F3RJY193K0t/N4RhLyssOjeB65it9+up1SMVtMjxcL2thXggZ2NtXvLqs5GjVWV4JG5toKFNfm1C&#13;&#10;jXUKuQTR4qWjXU9EIb4BdP4GVjLJdj69dTzjemPb5tBvVaRXBGmX3Pab9b6JSs+bLiWvzWird0SS&#13;&#10;hWUchQrV4UIb1UE1OtNu+ljEDZDAAAAAAAAAAAAAAAAAHwOR8ZY2zJZb1jjL2P7Jyrjy4Yt0LhsP&#13;&#10;JFpMN8WY/wDcd1RPzT3Yta5UDkzOfcx9bW14a+6CJTzN1bW9zScRYlTKZQxe+hlbNz9j50QfioYG&#13;&#10;/MEB9DK2bn7Hzog/FQwN+YIHiLNl7s0HChOmXbO/Q0soT9E9BRpLwHVpzfualgRljH7oEQO0A4LF&#13;&#10;s1NV9h3KpwBjRu0bZ6kb1de0L4xHz9JjdS8UqVXua131iCqtr2hXtpRWqxisU2Sjs66E0Yp1Uruq&#13;&#10;TJItCoNaKi+bDs19aLywX/jPFtx5Y0z5TfrLv/FmZLCtbMGKLsWW46Vmd/tx+tS7GtxZrktW5EPL&#13;&#10;dybgbU6Rzg1uLfddoOzU7p2p1ShttdjXmrQrqq0iW7qs0RaecI6cqeVJW+3s5WDiXGmPsfO9sZTx&#13;&#10;9RVQcrCvtZYduW3C6IWlWula72Q7uiWHPLPvJvuFE1tHmmUpIBLaAAAa1rb87bDajaRtrZqy09ad&#13;&#10;dW93Yyw5j+GCY2bY7XZmKXRCyQuvTThq+H7kXG5bGeXitBxum4313m505qowUuChMl5ukgmTJghz&#13;&#10;88h7bL7fS/8A8HmDf0ZAPPIe2y+30v8A/B5g39GQEPmTckXtmXI+QsvZLflF15Hyne925IyBdKpM&#13;&#10;gRrLkvi9n5yui6n5WjbKDe3JK72+uTi4KqDcjSJUsa80EaVKlhKmA5v0ia2dUOgzJL3l7SVlx4w1&#13;&#10;ka5LHc8cPV0MzLaT4rX2Q7v9uXU4sNVLeDHcrdSTqX2zracYqE6SVZCLZQl51BGoVJlQSKeeQ9tl&#13;&#10;9vpf/wCDzBv6MgHnkPbZfb6X/wDg8wb+jIDMjZ27fja9Zl2gWhjEGS9at63VjjKusXTJji/7ZWWL&#13;&#10;htGnuSyL3zTZFs3Sw11bZjtK4o6D0xuK1vVV21WjWJoV+MkWJVW5SBtaQAAAAA1dXCgtjFfmkfUp&#13;&#10;f2uvCNoLnvSZqMvBXeF8KGJBVUUsEZsvBwirupouSgjljBosfIFxq61wWNcG5K1JH14cMfLJWzuf&#13;&#10;asbnCpIB3cab2QOkYxj1xA6yU56s8tOnLPNNNPxJZZZeUqT1P7/ydO4DZp8FT2Md96L8f3Trp1P2&#13;&#10;istDUBnqz09n4nxvcCGoiuTFeEli9tf3J1utuW7lDHfGT3RsYlMbfUJkztatrMKBM7KUzxdz+wMQ&#13;&#10;Yw8Mo1PX/eDLp32f2IbPvm608jtLqQza4WpalxvCFHVRpH6z8QWkocmdBXTVq6iDlfd3XAzKVG9J&#13;&#10;BNj92imjFUlUShU/2RGhDLepHaX6LcU3Hie/m2z1eeLMvO/1z/ZNxNbJLjvFan5p1+pVji5tSZAk&#13;&#10;i52rZ7s0I+dR4ql0ckCSHOlalMlUhueQAHx9/Wiiv+xbzsVxqzUm+9bTuO011alCE9SkjuRnWM6u&#13;&#10;pShHf9NKnWVYw37umHRuA0P2VMa3bhvJ+RcQ3+2VmW+sW31dmOryZ68tWSo1XRZL8ttp+b6vKwhX&#13;&#10;hzZ0bldCPV0wh1dQG0S4I1pjw9i7ZV2VqLthgZ6uY9Td9ZUccm3nFJSq3JI044yhdWM7PsPulGhC&#13;&#10;unttrarPlulI0J5uad1LrcnSaHHVSwTBafAAAAAAAA0vm3hvurkTbC7Qt/r1J6szfqQvCxpJ55t0&#13;&#10;OTxjSbcY0afT/wAGoWfRTw6eqj1gWIOBD4uQO+ovXdmqqnkmdMf4WxHjFIqmlhx6KPMF73JdTjSp&#13;&#10;exBRXwm2xj1fWd3VHixDYxgaiThReoCvnnbKakkNFwi4W9ghoxxp/tXdUhUgjT2VaaR/vBBDdv5L&#13;&#10;muVLxyHvoevHfHo37oBXvo0qlepTpU6dSrUnmpyU6dOWM9SapV3clSpQ9b2oe0BtldlvwcXQBpp0&#13;&#10;m4ub9Tul3F+oPU3edlMdx5wurNNspMgJ7evC42uk5udh2Uw3Fzy37bY7CrK6trpHdma0b8/KW+tc&#13;&#10;DushOpSo2sKlHCjdjfhjZzZUw5n7SnbdaydPmo2rdNuvmNaa5zdWfGOWLPpNzvVTW2td1CpwSWpf&#13;&#10;9uuVZ3aLfUqnTuE7WrdEqRSjt1SxNTUFbHS9kxfhbUrp7zG1qqqRyxPm/FGS29ZTqcSomWWRfbDc&#13;&#10;qStGtCH1GEKzbRjv6oQ+9AN72AAAAAAAAAAAAAABXQ2jfCBsY7LjaR4v0l6lsbOVfTtlXTPYOXau&#13;&#10;bLHpr3i9cZXjcmWs2WE5xuWyYcbzX2BFpx2wOH/cnFNeTAo7vqkbPfndFsamoJ1sLZxxBqOxnbGY&#13;&#10;8EZItDLGMLyRQcLcvWxntI+sblS3w5wl50jrR5m6N9aEyB3ZnCVK6sTnSUtTukSL0ylLIFUXancF&#13;&#10;WfdpFrxzrrRR632jEKXNEcYcnjpVp5W3wot35nuG8fYnqwq3TQzTaNBz7s1rD7vQjLb7bFJByg1R&#13;&#10;iqilisVBH35xxuf9kpYPxSnP/WNAeccbn/ZKWD8Upz/1jQO6TgOFyxjCE+0rYpZf8aaGklfPU69/&#13;&#10;r6koQ6fW6d39AZP4O4Erphtd4QuGobWjmjMTWlq0q1dhxhji0sGUHDkt29Itcn24s2r4IlH1hVFt&#13;&#10;ma3KZN0JFyNXuVQC17o90M6U9A2LaWHdJeGLUxDZ1SuncHyZnkUuN0Xk8J6caFF+vy9HxQ5XXeT1&#13;&#10;CjGpQTr7jdXKZuTRggauZoKCdJKGXIAAAAAV8tuxsOXPbOR0tQbdSqDTz87f82+Fbn2JVOUPNf8A&#13;&#10;NgjiHko0eb5Gx/3Cjb3zLanG3xde6ndmXdBH3Om54FfXzjjc/wCyUsH4pTn/AKxoDzjjc/7JSwfi&#13;&#10;lOf+saA8443P+yUsH4pTn/rGgPOONz/slLB+KU5/6xoDzjhdH7JSwfilucfJqNAuGbLLQ4r2bug7&#13;&#10;BGi1Zkqhl9ThmOTuPkVNadSx09xfNDzJkLKtKFO1a1x3ZM1ytdC+oMM29/cueTNndP8AUsFPM0wS&#13;&#10;FgAAHZNLLPLNJPLCaWaHFmhNDom6PJ8HtAUNdtxwUJwv+6rz1UbLpot9udrgUL7lyJpAVLEFrsyp&#13;&#10;4rb1bi8ae3hbzW32eLmojVcFeLrkWNbEkVVl/mFf2xHFosNMFC/LmE8v6fr5dsZ5zxff2IshMNTk&#13;&#10;3ay8kWm+WXciPp30qtZnf0TavihUwh+pF6eWKVWljFUiVKknFmA4t3R9iP3ogN0fYj96IGQmnHSh&#13;&#10;qS1e36jxfpkwlkXN18KqlCNRmx/bLg+02pPWqQowc7leKVDuParHCMI86uC5HNqYUvWsWJobtwbF&#13;&#10;LYV8GAtvRPc1oat9d9a1MnanmCqifcXYhZa1O4MX4HfKUaSxHdLw8VqME+QctsnR3JVJk3mMsR0p&#13;&#10;KHW2lV0vSa37wYwuMgAAAAAAAAAADWm8M60kYww5q201am7AY2u2bi1W2HklBlVAzp6SShcN8YUc&#13;&#10;rDS0sguVChGP+HLjtvJLCwOyiCdNK5+Y9Os/VLuodVKkPieCI7SW7cE6yqugi9bhVqcG6sqL4vsd&#13;&#10;qWrIxb7G1B2pbtd9bXhsjWr8igoZItNhcrOf0yZLx3250WPowjDucp5yGzoAAAKau1Y4K7f+0h18&#13;&#10;Z51ns2su0MTtmZo4wgmsB1ws8XY4MMceYWxxiqryz+kyOxp3LuoosSs7y7mpLzVM5wRxgoimipUh&#13;&#10;02U/BXr+2b2vjA2s961mWjlhsw1HJ/ObAa8LPFpuD9HIeFsh4qpci/rMjvidt7lqL2oPEeM1Koqk&#13;&#10;zbWRw5tFVBSmCQ/bzbD26Nsv86pC2tRDBgT53D5ufPe7uN3TIHmshmD5kHIQSxb7xtODRBj+Zao5&#13;&#10;zzjulBy7s0OLzXmk3Ogry+cecpfsiGP/AMXG4/0wgPOPOUv2RDH/AOLjcf6YQHnHnKX7Ihj/APFx&#13;&#10;uP8ATCA8485S/ZEMf/i43H+mEB5x5yl+yIY//FxuP9MIFyPZTaH3XZv6CMDaLnrIaDKznhr5qHO7&#13;&#10;/bLbU2k3v/zQs0ZCyrR5BhVuz7Xb4tdC+6LPHjOiqCtQ2V1sObQUQSpwkTAAVhuFfaUtR2sHZ3YZ&#13;&#10;xnpfwzfecb+YtaWPL5ebTx4zVH17brQbsG6imFxuJYjowhGk1pXq6GBuUqOqCp3QSf7PDcGvn+gX&#13;&#10;7X39ju1P/g6Xf6cB9Av2vv7Hdqf/AAdLv9OBihqe0L6vtFsLH+et075QwHHJXmk8wcckW7VYPNVC&#13;&#10;0IMMLpgz8tH9WQZPNTbfdXo3pe7CDfvgpgBihCEY9QEr30C/a+/sd2p/8HS7/TgPoF+19/Y7tT/4&#13;&#10;Ol3+nA6Q2F+1+hHf9Dv1Q/g7X/6cDZ1cHmwZmDTXsfdIWFM9Y7ujFOWLMhn2F12BejbVarkYPNHq&#13;&#10;gzXdbFBybqkIxod07bfmd4SRjGHOW1xTKt8ITbgJqAMGNpzbFx3ps2doRZll26+XfeF36H9WNsWr&#13;&#10;atstK+4Lkua5n7A1+NbDbrAwtqdU5PL49uqxG2tLQ3JVTk5uKugkRJVCqvLLMGnWjsydpHGO/wCh&#13;&#10;9a3vxT88/o/A2NHBD8FZu0/7NjN1m56w5lTCV4ueuDJNzNlq5fx9d2NriX22rwPpqbEdxomK8Wpl&#13;&#10;clrIqdWd5bk7wnSxRqnJncUcqmKpuVSpwo9bTjZ46/712ku0HvOzNDWsK7rPu7XBqwue17qtrTLm&#13;&#10;m4Lbue2n/PmQXdhuNhfWmx1LQ8Mj21LEbi0vDaqVtrk2rE6tErUpa++IYOfQydpH+x9a3vxUM9fm&#13;&#10;AA+hk7SP9j61vfioZ6/MAB9DJ2kf7H1re/FQz1+YAD6GTtI/2PrW9+Khnr8wAM5dmNs8df8AZO0m&#13;&#10;2e15XnoZ1hWjZ9o64dKFzXVdVzaZc1W/bdsW2w56sNzfrjuR+eLITNrOyMrWjWODq7uSlKja0lBQ&#13;&#10;sWKkqRNxgNxWAAAAAAAAAAAAAAAAAAAAAAAAAAAAAAAAAAAAAAAAAAAAAAAAAAAAAAAAAAAAAAAA&#13;&#10;AAAAAAAAAAAAAAAAAAAAAAAAAAAAAAAAACqtwpfZJXrtAdL9o6iNPttKrq1JaTaNyuELLZ0sVNwZ&#13;&#10;Wwu/QRrbxtZhR0oc5d7xtFwaEl4WSzJpoqXRLVva32ZI5XHcjSjUBqva1Cqnq1KFenUo1qVSpSrU&#13;&#10;akvJ1KU9HorU6tL/AGKO+EYbvZh0+uB+QDfN7Mv7yH9YHWMYx6wJdNjPsqsp7VbVxaOK2RpeG3A1&#13;&#10;lOrPdOpXKdGlVTtdk44or+VVsKN3jR5v80C/6KRZb1jNKeKpXFXWUXCsSeZy235WkDbKa6NUOMtm&#13;&#10;7oUzNqKXoWZltLT3iWonx3aFLiImx0uekgSWhiHHLanpxhyCd8utZbVsJ4J4R7mt1essjCCRIojA&#13;&#10;NItdFyvl53NcF43Q5qHi5LqfHW5LieFtTlVjq+Py+s5O7osjDdCKhyXK6yhV7Ma0Ybo9QG3Y4Mrp&#13;&#10;uW6btjjpeovbdFsujOVK69R9wUoycTnKbLL7WWY9cN/+yQcMSNuPFG+O767u3boQiBPwAAAVW9r/&#13;&#10;AMF0027Qi7Ln1C6cLnbtKuqO5ayl4vCrSYqrphTML/X31a7xe1qtkU7jZ94OdfiqHe+rK5xK6KZ1&#13;&#10;7tclk3RcjkqfAKXmdOC/bZvCTuuSpNLyPNlvpa1SjQvLBeSrDu9ndOT6qqO23l8tLJNGhHq3udhN&#13;&#10;nsdcAMe7c2AW2Tuhyptbbs+s8pVNWpCjLUuJvtez2/lN8PrzxdVyMjPRobofZClXBNu9ff1hNboe&#13;&#10;4GxrNyfcDG/65skWNpfxxRVUK75ZFgvjRlzODqnp1paq1qRrGLnWJrViqob06S6PNhffcxVvVTWU&#13;&#10;6SwhBQGwQ0aaLNOGgXBdt6d9LuO0GPcd29NVWrOJPVcLkvC51lJPSeL2vu5Vf+Erqux6ijoyrHdf&#13;&#10;NGVMkoIWhnStdutjU1IgyuAAAAGqX2iW342veG9oDroxDjPWte9rY5xXrE1N44x/bCSxMOLEltWR&#13;&#10;ZGbL2tW1mJIrc8dKnFYnZWJsbkCZS5q1atTCjxlitUrhziIYbeeQ9tl9vpf/AODzBv6MgHnkPbZf&#13;&#10;b6X/APg8wb+jICEADOHRptIdbWz5hkiOjrPb9hKOXPMhDIvcS3LIuDzT+YPzVRs7nnm2ta5OadxP&#13;&#10;NrcvNe5sEsFPdevFZzrm6XmoZveeQ9tl9vpf/wCDzBv6MgHnkPbZfb6X/wDg8wb+jICYzYDba/aj&#13;&#10;auNrXpN09aitXF3ZNw3kGGdprwsZ1szFTUje5bU005lvdhhVcbbsVneaUG66rbYniXmzmljMpbpU&#13;&#10;qrnCSKpMqDZSgAAAAAAhD1y8Hn2Wuvh/eb9yXgiti/LlwV66x9y/p6eaeLLwe3BXWhXWutxs9FA8&#13;&#10;44ut9V1t1dXcN22G+v6iMIb3SMN8IhCTcfAkNJ6pyqVLS1sahWNomq/UUVx2LjW6HKSj61Ks7NtC&#13;&#10;0U9avH/f5WlPCHRuTAZD4J4Glsz8du6B8zHkzUtqFmR1qc9e1He77bxpYjpS6q1FxSY+thtv+HLx&#13;&#10;3b5m3I7bGEIRl3R39AWbdOml/T1pGxu34h0zYcsLCmOGupzmS2bBt9KzJ17hGlRoVnl/WUZZne5b&#13;&#10;iU0KFGVbcNxLHR+coUqPPXRRGWEYBz8AAAAKym0F4UPpD2dmr7LmjjKGn7Uhe99Ye8wcH257BT4z&#13;&#10;ntNy+aBjCyspNncmNwX+yPH6mab2bW5XFW1pY900i/mvOEkEylSGGfn2DQJ9qnrB/wDWbDX6UwHn&#13;&#10;2DQJ9qnrB/8AWbDX6UwNfBrRzYwaltYmrLUZajS7sNr5+1K54zZbbHcUEHmgZrfyplS6r8Z2x9g2&#13;&#10;qXFv7rNiB9oJnWDarVpedUVEEatUk3KYhJbsB9qHiLZL6w8lajc0Y/yPke17000XjhVvY8YSWvUu&#13;&#10;BM/3HlTDV+JXRZ5q322m/uUnb8cOiVTFMrVK+drG6EqOZJzlSlC3l59g0Cfap6wf/WbDX6UwHn2D&#13;&#10;QJ9qnrB/9ZsNfpTA5m05cLy0SaldQ+BNOVqaatU7Fc+oDM2MMKW0+XGlxLIwM7/lS92KxGZ0fO5u&#13;&#10;R3Bwlam1wfqCl17npFaqCSjX5mkVK4wTQC2iBW82v/CK8ZbIvUtY+m689Mt+ZmdL3wbbmcKF0Wxk&#13;&#10;BhtVAgQXLfmTLDosFZueLec69RYmUY1WuEy+VVBNMnck6aCeEyaM0wYNaYOGE4S1N6ldO+m1p0UZ&#13;&#10;UtV11CZzxNhFuuhxyzaLg324vyxfjFYiJ+WN1C1E1dxRMyl/oOCxvTKUyhSnoRTSKJZo7wJy9r/t&#13;&#10;TLR2RemqyNSV7YjuXNDXe2c7awklte17nbLScEDhceP8nX7Rfa7i7NjmnrIkqfGytumQQS8vMoc0&#13;&#10;6mCiEqaaWYK43n3zAX2g+YPwzWb+ZgDz75gL7QfMH4ZrN/MwB598wF9oPmD8M1m/mYA8++YC+0Hz&#13;&#10;B+GazfzMAeffMBfaD5g/DNZv5mAWONkDtTLR2ummq99SVk4juTCzXZOc7lwkpte6bma7tcXBwtyw&#13;&#10;8ZX5WfaDi0tjYnoIlKfJKRuggmSxUSqWyupipjKokhKErwAAAAAANAeAAAAAE/3BdPV1dDn/AKkx&#13;&#10;/M7z6Bt8gAAAAAAAAAAAAAAAADAfaf6yKGgHQRqc1bc0ROD3iXHlWrY7W4wjMgdcmXe6tlh4yb3K&#13;&#10;lT+r1mpTf1025B3op9ynuVz6anGXdxoBpSsqZTyFm7I965cyzd75f+S8j3I6Xbet5XEsqLnu5Lhe&#13;&#10;VNRY4r1iiMYfZFetGCZOnglSJUsE6RElTI06VNKHHgAAAAv9cBo6tqF/6hP8XVqBf2AAAAAAAAAA&#13;&#10;AAAAAAa+3hresN+80ulDQfb7woRW/Qtx11P5Sa06j6R8cXJ4fsb4gpLIUd3Fgx0mDKi/mCiaeVUo&#13;&#10;fGZdzZPM3JVEQoQgAPubGyNfOM3F6drAut7tBwuKy70x2/KmRdVSVHex8j2u5WVfdrOXIb+esdy2&#13;&#10;q8OTO6oFPRFKs3w3K06ZRAPiOmaP3fJ/f+/SBl4k2fWvVxsyGSG/RHq5XY6qIe6Ul+o9NeaFFlzN&#13;&#10;3Jwrc9hdVGye4EUMKP1fnMFkU3F6d+6MQMRatKpQq1KNanNTrUqlSSpJUl4lSWpR+vUqsPv+v/UB&#13;&#10;Zi4Jxqgd8CbXDHWNJ3OdLZGqywMgYWupHUr/AOD53hst1Zk/HznWSdVZ281dk0LXaVMN6pIlvB3S&#13;&#10;wjBGpVRA2xQAAAAAUHOGMbT287WV4+2ZOHrpWMDVdNot2XNUStlWTpldwM7y6LUmMcTONaj+qaLV&#13;&#10;vYlmQLtaIxjB8TrMf9MESdzSqw1+XX0xAAAAH3OMPTKx/wD572l/z6jA324AABhDqT2b2hDWDfLV&#13;&#10;kvVBpWw3nG/mO1G+xWe7chWolfHtts9teX1/brcSK60YRotaV7uR/cUyfphBU8L47/1RGAHAH0C/&#13;&#10;ZAfsd+mD8HaL/SgPoF+yA/Y79MH4O0X+lAfQL9kB+x36YPwdov8ASgPoF+yA/Y79MH4O0X+lAfQL&#13;&#10;9kB+x36YPwdov9KA+gX7ID9jv0wfg7Rf6UDp9Aw2QH7Hbph/B2g/0wErwACgRw5jq2Xvta2PLpHA&#13;&#10;oDAN83sy/vIf1gN83sy/vIf1gN83sy/vIf1gN83sy/vIf1gN83sy/vIf1gd0I7//AMSH9UIgbvDZ&#13;&#10;Q+pabNXxA9G/83fHAGfwAAAAAYP/AEMjZtfsfGh/8U/A35ggdfoZWzc/Y+dEH4qGBvzBA7JtmRs2&#13;&#10;p5Z5J9nvogmlml4k0s2lDA8ZJpPYj/3Afd6vufCBhtqZ4PRshdT1sOrE9aMcWYcelqWtQa7701Mb&#13;&#10;dgS57bWVaPI0nRuRY/QtlkPClNvjXkQXrZt0sKhTGE6xqVR6YBrIdsDsuckbIrV8pwc/3D5vMf3G&#13;&#10;zo8mYIylO20UnmysOs6rW2lSfmeEVbe3XjaT22q2C7GiEVKVVyKC4EaRMz3I1pgLw3Bh9aeijXPY&#13;&#10;9RnfNIukTD+0S0uMkFTxkXFGnXDeM7nyXjt9QVbJrZks9ws+zmRxtd8VUHmvZGYmW3FCZjTKrjb1&#13;&#10;aLmlvX9LarCFwMAAAAANXRwwLWhcGbdow16Umx5U/M10e2DbjdXYqKjlG9Xl/LTCzZBu646vI1+b&#13;&#10;q1CazXLHlrpZVEsVLSrZrhS8ajFyVp4hUuTp66qvRTJqM6hQoq06CdPSp1KiirXq1IUqVGjRp9NS&#13;&#10;uordVDdGMeqHT1B7J9YHy2HWuyXIyu1vvSOVNOtaHxtVtDmmkVpaKxJGq2uNJOpo86Qq6CpLFQmh&#13;&#10;FSlr0FUm+VRAD2bdYt6PFvrbqabQuh0tdrUKEbncjfbzwtYG9VRTUVldMseUiJQ3pa6ZBWoKVKdS&#13;&#10;qhFMlrUVMd0qiWMQ+SAyMxJhHM7ne2NHtuxFk9wZ191We4oXZBj+7VjYsbqzw3VqK9IsoNME1ZCo&#13;&#10;o1YKEylOp5tMm6Yb4R3gb2QAAAAAAAAAAAAAACAjMfCYNkJgfL2VMG5Mz9ezPkfDOSL2xRkBoS4J&#13;&#10;zI7pGq98eXO52fdjWkdmyzVLc6UED6zuKZM4NqpSjVy0YKkKlQlrSzRDj3z13sTPtj79/F5zh+Y4&#13;&#10;Dz13sTPtj79/F5zh+Y4Dz13sTPtj79/F5zh+Y4Dz13sTPtj79/F5zh+Y4Dz13sTPtj79/F5zh+Y4&#13;&#10;Dz13sTPtj79/F5zh+Y4HI1hcJ12JF/uKdoT6zktquKupJSoSX5hnPloN0d/Tyte5HPGMtrN1Hoh0&#13;&#10;uT6k64dG7fECZHC2f8G6j7PT5D0/5ixlmyxlFWCendmLL2ty+7epq+ShWigVOVuObkmSOieE0Iq2&#13;&#10;5VMnckk30itLQmhGAHMQAAAAAAAAAAAAAAAAAAAAAAAAAAAAGt44bdfNZw1daL8axnqRT2lpwu++&#13;&#10;pKG+PJyVMhZQcWGrV6+tRDGFCEfu0KHwBBRwfTFyDMG2Y0AWk5J5FaZpzTVydJJPLylPnuErIurM&#13;&#10;zbV6evmzrYaNR/7R9sDcvAUH+G7aga6dg0L6V25w/Ujo8ZU1A3i1RqdMFLAgZ8cYycOS43ry3Jlh&#13;&#10;NCtGEOLujCEZoRr7g1+EIb47gL9/BddhLpdz1pkr6+damImTN1bJV43JbWn7G9/JlLhjtosixHSt&#13;&#10;a1yZBebWjXoN13Plx3w3XLbCNvuVI6MLE2WpB1RpFS19gpbAyD4SXsCdIFsaKsga2NGmFLR0/wCT&#13;&#10;9PErRc+RLKxY2wtywMkYoWPDexXJUhYiOMtsW3dNhSuVG8Ur9baVjg5W+3XS1PKV3WqLfUtIa42E&#13;&#10;sYx3dQG5k4P7kxflvY17P263FTOrUtuD6eNZa9Spx5+ZYZu26cPNtLf68UzfYaRPCPXuo7/WAmLA&#13;&#10;AAI9dqbocVbSPQfnfRciyUnxApzN8zGFPIqu0al8p7e+Z5mTHuWKsKtq0LjtKu5weaVixYei4GyC&#13;&#10;OZylc/1VBLzJSFPLzjjc/wCyUsH4pTn/AKxoDzjjc/7JSwfilOf+saA8443P+yUsH4pTn/rGgPOO&#13;&#10;Nz/slLB+KU5/6xoDzjjc/wCyUsH4pTn/AKxoFgvYT7Dlz2McdUsHLUqg1D/PIfMQhS5jiZRi7zIf&#13;&#10;Mf8Amv8AKxrcvkbIHd6NwxylTjLui1dy+48++CyDjLzMLBgAAAAAaxvhnuCLhsnaI4VzxMgUeYzO&#13;&#10;mmtkZEDtNTqc3r3xiC7blbbuZqNXdyH+DbVurHDjN/tje8w6N27eGJvBRdMOHdTW1gZJczMDPdrV&#13;&#10;gnB9/wCoGzrVuJHQcWJ6yNa11Y8sm16zi2LKFdM4xtqGQlt8NNFTvlSv9rNyzix5rxZg2ywAAAAA&#13;&#10;AAAABEXtrNmUz7VTQ3e2n9Ksa2HMFrOSTKmny7XaFSm2MuWLbQuaNE0P6tPQUKaFq3sxOzxZ1w16&#13;&#10;EqqDXB4S3XK1ua6221JMGnWzRhXKunbKF7YVzbYdxY0ypjl9UW9eVlXUiqt7uyOaPd9d/wBgWolV&#13;&#10;CtRXtLw3KVbS+tStvdmZWsaVSRUoDi3fGHVGMAOvGm9kDtAkz2V2zAz3tUNTduYNxI0OLVYraua3&#13;&#10;nOmY6zdVU2nh/HdZVHug8OSyMJUqy6nqgkWN+PrQiqg5XO/UYx/UjK2v7+xBuEFc+Fdnro4ngzMi&#13;&#10;5hwTpGwPImZbbY0lV4uCezMV2jKjZ2JsSUqXP7kvB8oNaZAklhCZ0ue6HKEY84XOM3GDTCalYaod&#13;&#10;UeoTNeo7IOHspzXrnLKV8ZQuShRx/eVRMgcb1uJxfazQ2xrMsY0WtlpLKTQ1JupK2I0yXdxU8JZQ&#13;&#10;2O3BDNJlzafNmfc+Vb6tpytm8tT2d7yvRGiemtU0PFHHePUqLGNqpHJtcaCdxoRjdbDkZ5RRUy0J&#13;&#10;VTW+oFaSTmqmVUqC1kBWp25nB4MSbU9DXzph91t/COthhZaDanvdwRVqdgZqa2xPToM9r5hpNCJU&#13;&#10;7pHNtT0qDbbuSWRI5vzS1QgwPLTdDKgYElvhrONZGz01k6A72r2JqvwHfmJ1fPlKJjuhyap3DHd5&#13;&#10;chvjFTZOSGeLjZF10Y0Y8vGgzPqlYjhV4rulbVcIpQMLuJN7H8sP6wOm6PsR+9ED6i0LLvDIlzNF&#13;&#10;mWDalyXxeFxrZG237Ts9jdLluR7cK+/kUDOwsydxd3Jco9ZOlSKVMercBcz2O/BNM05guW089bTR&#13;&#10;kcsK4UblKJ+atNUV0yTM+U+SqUq1FsyPWba8PmQ2cp3UqLu2wVwyg6pOftMWmwVcUr+BsbLQtC1r&#13;&#10;AtS27Fse3WW0rLs9iarYtK1bbbUrOwW3bbChotzMwMzShop0DY1NaBLQQo0KWgnTJUtGimkkhLLC&#13;&#10;AH1AACN7a1a3bp2cugDOOs2z7IYcjvmF3XCVeexblcF7O13IyX5qBxXjG6kHdlthWUs7p5l71eK9&#13;&#10;vu3NHRK1v1FuWLmd9RJ1TSsDjnZibZjRRtUbMkW4HvjzL5haGyVwv7TlkFQgZ8sWhGlGnTXr25vh&#13;&#10;XmTX1ZtCvVpRT3laFdzbEyda3pbkTWw9Ku4KYPmttpsq12190q2Bpqb84JMB17H1BWpnGa8VuO6m&#13;&#10;TKTlJbmOcsWF5me4NG97BmRVVUcm0neDv3VV82gzRRxalPdGClGFXTzjjc/7JSwfilOf+saA8443&#13;&#10;P+yUsH4pTn/rGgPOONz/ALJSwfilOf8ArGgfa2bwHVioONCvkHaPujo0wqS86a7N0spLfca9OHRD&#13;&#10;kH99z7cqZHWj7MbZU7vW69wFhLZ18Hk2bezfuRnybjnHtwZizsx8SsyZtz86Nd63Taqvd9VV2EwN&#13;&#10;jHblg2Sv43Lc0uBltaF5pUleujmutSlUqoKgnQAAAAAAAAAAAFUbheWkjGGW9mG9ao3Nka0uXtKF&#13;&#10;+Y3XWneUialTuBZY+U8hW1iu68f11u/l1TErdLxt+8IJIwURSOtqUVSPm8ql0ipDX1bKPaF5C2Zu&#13;&#10;tbE2piz3F0jaSF6SWtm+zkFapzbIuE35eio33a6tFGtzdWvTIqNG4rSUKIRg1Xmw287RgoglimUh&#13;&#10;utmN5aLlZme4mFeldWN/bED0yuiOeFVG5tbokorW5wSVYfXaCtHWoqE1aHoqFWWYD3AACvHt5th7&#13;&#10;dG2X+dUhbWohgwJ87h83Pnvd3G7pkDzWQzB8yDkIJYt942nBogx/MtUc55x3Sg5d2aHF5rzSbnQV&#13;&#10;5fOPOUv2RHH/AOLlcn6YQLke1Z0QOu0g0EZ50XseQ2/FDpmX5mHNL/c7cU3a3sMceZox7lWtzhhS&#13;&#10;OzEocIuaew6zNDiuiWCRQ5UFkecSp4pa4U3POPOUv2RDH/4uNx/phAececpfsiGP/wAXG4/0wgPO&#13;&#10;POUv2RDH/wCLjcf6YQHnHnKX7Ihj/wDFxuP9MIDzjzlL9kQx/wDi43H+mECwxsGdh9dGxnjqqluT&#13;&#10;USwZ7+eQ+YXFD3Exy4Y/8ycMQfNghWgr7oXhdndfu380+hBNyHc3mfcevGaVVzuTmgWHgAGFO0is&#13;&#10;W8MobO7XvjPHluOl337kTRdqksWx7SYk/PHq6Lwu/Bt9sNt240I4R/Vbq9vbgibkKfoioVLKMm/f&#13;&#10;GAGpDjsL9r9GO/6Hfqh/B2v/ANOB1+gX7X39ju1P/g6Xf6cDifOGyj2jumvF905rz1ozzxinE9l9&#13;&#10;xIXVf16WWpZ7aYfNJcTRarDByca1bdQ7p3G/szOk/wCEOjkmS794EfAEhGENlHtHtSmL7WzZgXRn&#13;&#10;njK2Jr0g9eZS/rLspS722/Rtu4Xe1H3uc40a/FrdzLkYnhmWf8HdG1Slj00AOV/oF+19/Y7tT/4O&#13;&#10;l3+nAfQL9r7+x3an/wAHS7/TgXR+CD6GNX2i76IX89dp3yfgP5pXzpkbD+aPblW3/NX5j/nlfNT3&#13;&#10;H5b7Mix+am3O6kIfY3dlD/wiG4LpQADTpbTjZ46/712ku0HvOzNDWsK7rPu7XBqwue17qtrTLmm4&#13;&#10;Lbue2n/PmQXdhuNhfWmx1LQ8Mj21LEbi0vDaqVtrk2rE6tErUpa++ITicEP0e6t9Pu0mzbeOeNLe&#13;&#10;ovCVnuWh7I9sNt1ZewjkrG1uL7jV5701OyO3ET/elrMjaqfVTW0PDilaEyqK1UjZ3JXKmimblMUw&#13;&#10;dOF46PtW2oLaT4SvHAul3UXm2zm3Q/jS2HO68RYQyXki3EFyJM8alXNbbix9sq1npuSPaZqeWdxV&#13;&#10;NChVK5pm54b1cUsErimioCqz9DJ2kf7H1re/FQz1+YAD6GTtI/2PrW9+Khnr8wAH0MnaR/sfWt78&#13;&#10;VDPX5gAPoZO0j/Y+tb34qGevzAAQ2ZO0jh/8761vfDpPzz+j8DcU7Ma2LjsvZtbPezb0t18tG77Q&#13;&#10;0P6T7Zum1bmaV9v3LbNysOB7Ca363bgYXJOlcmZ8ZHVGrbXZocUqVybHFJXSLUqdVQmhAM5wAAAA&#13;&#10;AAAAAAAAAAAAAAAAAAAAAAAAAAAAAAAAAAAAAAAAAAAAAAAAAAAAAAAAAAAAAAAAAAAAAAAAAAAA&#13;&#10;AAAAAAClhw23vHdIXjWreyG+ANchjdxSNV6W0uXVpaCRK9t1dRWn38WjQpKqc1WpNuhGPFkk4082&#13;&#10;6EY7peiG8/Hz6xdxWVYyxZjjXLlm5TTHz1TTMRH69Wx90ucYPId4OzebZhXFvCYLMsHfv1zzU27W&#13;&#10;IorrmfzUxMpmIZ4xFGSXdfLJGEOnjcZVDfCPT1c2hH193Tv6iF2L3Y7V3MXirlOEuTFd2uaOXlnW&#13;&#10;qdP2Rpp88fTyOzRs7w6twWE2cyTC3docLTfw2Dw9u9TM8tNVNuKZ5fnmY1/XpqfN3xDv/wDHhlhv&#13;&#10;/wCMr/6L0eU9f+5dtZMU/wDIq5jX4XNyfT+b9Wv8r9n+/wAuD7xqp/tjwnwtNOedf6fvPm64i/y4&#13;&#10;ZfY9Gq9j9rfy+z90zO6/avyYS7z/ADxzfPzffqx/f5cH2IjXaLCa/N6fJ/XmPm64i/y4Zf36r/o2&#13;&#10;8f3Ltq/+i3P2x/Qz/f5cHzWI/tiwnLGvNPo05T5uuIv8uGX1/wDGV/8ARvvfyGP7l21nL/yS7yT8&#13;&#10;8cv5uT+v5+Rj+/y4Pmun9sOE5z5uuIv8uGX9+q/6MZ/uXbV/9Fufn1j+jVn+/wAuD5rp/bFhP2f8&#13;&#10;Nf5D5uuIv8uGX1v8ZV/0b7+/4R/cu2r5f+SXeT6aeX83IRw8eD7y/wD2w4Tk/r83JJ83XEX+XDL+&#13;&#10;/V/9G/k+8P7l21f/AEW5+2P2cxHDy4Pk/wD5xYTT59PpmPm+jn5j5uuIv8uGX9+q/wCjGP7l21f/&#13;&#10;AES7+bWP6NGP7/Lg+6a/2w4T7v26HzdcRf5cMv79X/0Yf3Ltq/8Aol39sf0Mzw8eD5Gn/wBsOE5f&#13;&#10;o/r/ACHzdcRf5cMv75X7H7W3fD7P3R/cu2s/6Jc5/nj9vMx/f5cHzSJ/tiwnL+r7j5uuIv8ALhl/&#13;&#10;fqv+jbzP9y7av/ot39sf0M/3+PB910/thwnNr/WNP5T5uuIv8uGX9+q/6N/f1jH9y7av/ol39scv&#13;&#10;8npP7/Lg+a6f2xYTn/r9P8h83XEX+XDL+/V/9G/v7Zn+5dtZ/wBFufn1j+jU/v8ALg+a6f2xYT+v&#13;&#10;0aanzdcRf5cMv75V/wBG3f36TH9y/azl/wCSXeT6Y5f5GI4eXB9mNf7YcJ/X6dOQ+btiHf8A+PDL&#13;&#10;0dO7jK/+jdP99xn+5dtZy64O5ppHLrHPOvJzaa/RywzHDy4Pmsf/AGxYT555PRp5f68h83fEW6Mf&#13;&#10;NwydP/GV9H/yNvhu+D75j+5dtZpT/wAjr11/kn9XzfMTw8uD7NNyY2iwvN8H6efn/V/XlfDZOzXi&#13;&#10;1xx9djegvFoVLlbE4J0iajMqjUUqKtGMKdKTjJ4S8aebdujNNLL7M0D6vYrd5tJlm0OHxmLw1dNm&#13;&#10;3XTM1666fD1mZ1jWOTyeX0R+4T3DH3K7b7oc42eyHPMNiMzxWFv27dmnn41VqaadPp40835+WUNN&#13;&#10;SO+pUjDqjPNH780YkxKe5p/Rj0Ot7eqiq9dqjmqu3Ko/NNczDdIbCX1HvZ3+LNYn5JUcniSygAAA&#13;&#10;AAAAAAAAAAAAAAAAAAAAAAAAAAAAAAAAAAAAAAAAAAAAAAAAAAAAAAAAAAAAAAAAAAAAAAAAAAAA&#13;&#10;AAAAAAAAAAAAAAAAAAAAAAAAAAAAAAAAAAAAAAAAAAAAAAAAAAAAAAAAAAAAAAAAAAAAAAAAAAAA&#13;&#10;AAAAAAAAAAAAAAAAAAAAAAAAAAAAAAAAAAAAAAAAAAAAAAAAAAAAAAAAAAAAAAAAAAAAAAAAAAAA&#13;&#10;AAAAAAAAAAAAAAAAAAAAAAAAAAAAUcOG/d7joQ8NuWfkJbwFIzZX+qW6BfHA08dqdsAbwIAAAAAA&#13;&#10;AAAAAAAAAAAAAAAAAAAAAAAAAAAAAAAAAAAAAB0j63T6/wB/eCf68un8sOKsy4Ow/qGsVdjHOuM7&#13;&#10;Gy9jtyWtzk4WTkW2mq7bYWL2dVIta1illeUytDXUtyunIpR1p6MZ09eWWrSjLPCETMTEcs8unP8A&#13;&#10;s+b/AIsU1fC40xPFiNJiY5deXl5/J5fvRh6x1Vg4Vx5YGlfC9l2/jfHtuIqbkjsy07ea2C0GRki5&#13;&#10;KVLY2283NkKKdrp03eRyWqE6ZHRozzq41IzTT1J927t0Gz2HxGLv5pjoi5btUTTYt6zrTXxZnXSY&#13;&#10;00jWPLzxPzJp8EPd7h8xzfMNq8297xdrA62svs1VTNVrEV0TNddVuaeJMU01Wpt1a6xXFXwY0iUW&#13;&#10;t63a2WJaj5drxGeCBhbVTjXp0o0oV1EiWhPWjQTSValGnUUVuLGShSjUk5SeMsITQ3kjMDh68dib&#13;&#10;OE1mq3dq41yqOWaaYnTTlmNdKY5I550+dY5lGW386zHBZLat++1469RRFfwuJbrrr97p43FiZppi&#13;&#10;Ip10idP5FdO/Ltcb6u+4rsdZqc69/c66+vUkoyJ5YyxhLToQ5GnGaSnGVPSpSzQkjGEZoTR3x37z&#13;&#10;dWBwkYbDWsNE9zEcscnLpH5+XkWN7M5Hb2dyDL8ioinTC2aZmqNZmZ4vGmJq5Kp5YmdZ8nzvk6cv&#13;&#10;KVJZIxhDjxhLvj1Q39G/d9w9uaaLvwK45Ko4lX0xMT5f2fnfvRh6MZpau97v/uFUTOnwa/g6zPk5&#13;&#10;J5fL+dcu2BOnKWxdPNzZ0fmJ2abty++SoUK1cujVQPePLao0a9ruTegp1atFNLUdXe5Kc9eMtJRX&#13;&#10;5KElWnCSjSjNA3f9tVczzaGjKvfaLmGynWi3TTprTXMzFes6eWKaP6fm68HujO9zH7xt6dOyNWMs&#13;&#10;YnKdiaPwPDWbVMcazjaq6oxcXLmkTVM2reGiI5aadNYmZmdLAMKcIQ3b+nyw/v8AB980FM61cby6&#13;&#10;aeT5vzax5f2q99dZ40TyxEU/qj+vJ+fkfpCWEOr7n8hiOSIj5iI05vn1dQAAAAAAAAHirkSNzRLG&#13;&#10;5wTUFqBwSqES5GqpyVkytGrpT0FKZRRqQmkq0K9GpPSq054RkqU55pZoRhGMAMVsH6DdFemi71N/&#13;&#10;6etKuBMK3wsZVdtq7sxli+0bNuBQwL1KJYtZqzqxtaNZUbVatuQKVCOarGhVrI01SeSM1GSMAyzA&#13;&#10;AAAAAAAAAAAAAAAAAAAAAAAAAAAAAAAAAAAAAAERu3p9R02hni53T/7uNYGl5A3W2xP9SO2c3ih4&#13;&#10;U+RraBKEAAAAAAAAAAAAAAAAAAAAAAAAAAAAAAAAAAAAAAAAAAAAAAAAAAAAAAAAAAAAAAAAAAAA&#13;&#10;AAAAAAAAAAAAAAAAAAAAAHzd0WrbV9W4+2betusl22hdTQ42/c9qXO0oHy3bjYnZLWQujK/MrmnV&#13;&#10;N7s0uSKvXTLG9wTKEaxNWrJ1aeaE0ZQKW+0N4G1g7LlxP2Stn3mGjpve3evXXVsFZRRvF34YlX16&#13;&#10;kakadn3o2QccgY9aeW31+5Dk15PTJ41pkjPBhaE6NrTBXJyLwTbbT2S5qEFtYJxfmBLRqTSU3vHO&#13;&#10;oTEzW2K6frVaNHLVx4ueeRj07+dNSVT09MOrcHdjrgmu2mvdyToLlwXi3D6WrUkpzvWRtQOJnVsS&#13;&#10;SdO+rWo4luPKLzGjDq3JWpUqju37usCx1s7+BuYJw9cTFkraBZeo6lX5mrpnGhg3GKB5tDCndFLU&#13;&#10;hVhTvC73Oslv/JLTy3JKINKVrxelUzUeaPKR+aK6xtUBdEtq17bsi3WKz7Nt5ktS0bXaW9htm1rZ&#13;&#10;aUDHb9usTSlooWxlYmVroJW5pam1HRopkaBvTJkiRLRopkqaWEIQA9FduLsaX4qSrL6x3Y96LEKe&#13;&#10;omQrLstJguRQiT1anL1EySs8IVdehQmrQ5aNChNLLxoRjCEIxgBHHtS8DYPYtmPtHHllwzidneGv&#13;&#10;QZq/XNrs1Y7tFucm1Wk09ZDrJ1aJYjaU6pGoTVYQrJq9BRLXTzRhGnGWIGlrj1x9uPlA2e/Ar/Ut&#13;&#10;M+eP9lT+bvpXAoC7WD1UvaVeP9rJ/nGZIAwBAAAAEgGyd9VL2avj/aOP5xGOwN3gAAAAAACFDbBb&#13;&#10;ErDG2L+d4hl7MWUcTfO6Qy55n444QWmthcHzX/mYweIPHmqa3Lkpmz5mDb3Mi383390l/Oozbk3F&#13;&#10;CFXzknow+3G1O/wDiv8ANwB5yT0Yfbjanf4BxX+bgDzknow+3G1O/wAA4r/NwB5yT0Yfbjanf4Bx&#13;&#10;X+bgDzknow+3G1O/wDiv83ALP2zt0TWXs6NHOH9G2Pbxum/7Pw5HIMGe77zoNaa5Xf5oWUr3ym4Q&#13;&#10;caDGnSt1LmDte61tSRTppf8ABqJLFTGdVFRPEM2wMANrD6lptKfEC1kfzdMjgaQ+PXH24+UCQTSl&#13;&#10;srtoLrhx485X0paYb7zRjpgvRfjp6uq11dpUG9vvNnYrcuRyYq1J9uJlVc9TMd1244R3JYpYpndP&#13;&#10;vVRjBTuDJnzvHtoftAcwfwpjj8+AHnePbQ/aA5g/hTHH58APO8e2h+0BzB/CmOPz4Aed49tD9oDm&#13;&#10;D+FMcfnwA87x7aH7QHMH8KY4/PgC5RwSXZ5a0NBn0QD57zAF4YM+ap86pDHnmrVW4o81PmF+eQ81&#13;&#10;UG/uA+PUacGTzYW3zuCqCaEe66bmnOdyiaULlQAAAAAViOFx5VcMc7HO+7XQKqiWXOOdcH4rcOTm&#13;&#10;hTqV25G9OeX6yXfDrhXr4mo85lhCHLpOcpakeazqQNU4yMzrcby02+xoVDm9Pjk3s7O2o6fKLHJ1&#13;&#10;c1VFE2oEdL/Zq6pbXopksOnfyvV7AXltoxwbfSTs49h9mjUhcqq98la4MeW/p9XvmQlF5uKDHdt3&#13;&#10;Zf8AqAw3Yl8W7ZVhNEG1ocbWbWK739hanG7YPz45qf8AujhO1qlCRrawqG6AcTWRnjXboqwbk1ur&#13;&#10;vOOczatdN+Kb+aEbkvZ1brZGQ8yWdZ91NSV4ba6VxbK7gxPC1OmcG1SnVJI1JVSJUnVJ4TQDYZau&#13;&#10;eBx7P7JWPn2bSNeeVNNeXEyFRWtKa47vcMrYndXSlSrVUTfeDPctFRfCNGqrxopfNBbd5c6Yk1Wu&#13;&#10;sjb1z83g0qQoFU8WtGz+1wXFhDaF6Y6uW2rDl6KLIzXhyhkG8sfvKtqrczWJ7txxkKyXZkjGs4sS&#13;&#10;tHc9ju7kmdbXudgd0ypW1f4SSOjWG1g2K2l3ZkYd01VNQWy8Znpuw5qzQ2ldj6sfb8vK83aZ1sbz&#13;&#10;Rs9G235FeFxXGota6rJdHm5beupnSqeKndqKiSKlWlTI1IEzIAAAAAAAAAAAAAKBHDmOrZe+1rY8&#13;&#10;ukcCgPvj7MfvxAb4+zH78QG+Psx+/EBvj7MfvxAb4+zH78QG+Psx+/EDrx5vZ/kh/UB5aFesbFiN&#13;&#10;xQK1CJehVp1qFchrVUixGrSVYVkipGqoRgooKEyhPSrpFCeaEUyilCMIQjuiBfs4NPwiPKN/ZPsf&#13;&#10;Z2a9L+cchqb5q0bc0x6gbycIrL0jeEKUYtuG8nXIsrRU3hC7OTihx5eL0qVXVC6ayayXdW/pLjYP&#13;&#10;MuF/cAAAAAAAAAAAAAAABoXs2XoryXmXLGRV9WZQvv3Jl+3ssUTzcpUrq7pux3fq1at636oruW+M&#13;&#10;fZ6fZAuI8GA2EOmHXRiTImtTWlai7KVhs2SnDFOHsOTv77btrujpazMwPN35AvFXai5meX5FQXXI&#13;&#10;227alvQfUjFztnupVcjU+JVDTBKEzm2O4NFs+rl0W5zzBo/wkg066hsF4yuzK9rz2G+XVUtLJDdj&#13;&#10;xlWXS+4/umyn17eWWZRcbG2uaC3n9jTML6jumqzKnh1dWVOqalIawXi/TcX7v8nX9/cBs7uB96Gs&#13;&#10;WYu0B1Nbi61GZzzjqavm/wBra78XIEyh9tjD+N7pWY9SWTbiytCuoZ0LxfFq3fcFxTNkyWNyxjby&#13;&#10;Z5lVQtpp5sFud6Zmi5Wh0t64mltfmB8QLWh7ZHpCldGd4aXFNWRuTW5ti2ioQuTe4oVFdMsQqU6h&#13;&#10;MqTVK6ZTJNJNGAGm2292jCw9Bu1L1KYMxM00WHEapztjKOMbdoQjBHbNr5TtNnvGtabdRjFRNQZL&#13;&#10;SupyuO17dTqFKlRG32do53074xCZPgUlxKkm0Y1MWlJUmghfNE9x3Ioo8b6nUWWrnPBjajqdW76h&#13;&#10;QvFZCHrw5fqgBszwAAAAAAAAAAAAAAAGkN2sHqpe0q8f7WT/ADjMkAYAgAAAAAAn+4Lp6uroc/8A&#13;&#10;UmP5nefQNvkAAAAKWHDaG96qaI9ITrQhW8zqPVQ5oHSMv2P3ccsQXtXYeV/9I5i03HzTd63OANcj&#13;&#10;juwbryrf9j4xsVqrP17ZFu+27Ds1koTU6dd5ui8HhGwMDVR5X/Z3J1ckSaX1t9frA2Zmk3gd2zpx&#13;&#10;xjK1aWq56yxqJzMoaUSm/nBnyA64zxgjuCtTlrLGuxGGzk7LdMGJurR5gmcbludzc3uNDuvFGwyq&#13;&#10;oMTYGaFHgrWxApyxhPpOuavHq5StqP1K8p/8Yyqnh94D9/Oruw8+1HuD8ZHU1+l0B51d2Hn2o9wf&#13;&#10;jI6mv0ugSl6INAmlfZz4nuDCGkLHKvGONboyK8ZUfGFbe1+X3WV3w+W5aloOLz3XyBcdzPNGkoYL&#13;&#10;JttDBtTuKdrodzedJkcFipYpVBmeAAAAAAAAAAAAAAAAAeGqVJkaZQsVqKKZIkpTqFKpTWp0U6ZP&#13;&#10;RkjVrKa1Wruo0qNClDlp6000JZYSxjPGEIRAqE7STheOk3TDc1xYl0ZWJHWNkZhUqGp4yTJcstqa&#13;&#10;eGR2T1JqFamxXKkQOr/lmCVRSqUlFe2klv2a5J6idZbmQ3WWaMsArS5H4X3tfb0c6yu1XjTjiJDU&#13;&#10;qT8g1WHhWm8UE9OMPqdOKrKdxZGXVq/+6r86hLGbfGVIlh+pgGOOF97X2zHOgrup505ZdQ06lPl2&#13;&#10;q/MK02ehXp7vqlOCrFlxY5X0a/sV+dRlhN0xSKofqYCyxs3eF56TdT1zW7iXWbYnznGRn5TQa2fJ&#13;&#10;U1ywuzTw9uteehQoSPtyLELW/wCJu6CityKWvcyV/s1sTUVKu4chtcISyxC3wkVpVqVMtRqKKpIs&#13;&#10;oyKUqpNWp106mhWpwq0VNCtR30atGvSjy0laWaMk0JocWMYRhuDzAAADFPVxrX0vaDcbMeXtWuW2&#13;&#10;fDOObkvlsxwy3O9M90vSNfe7wwXJdLcw0kloMdxuNJQqY7OuVylUKEciOErZWpxVwVqEidSEd3nk&#13;&#10;HYm/b62B+D/Nv6MQJTPnj8Jw02/Peeb1v+dy+Yj88h80/ue/dy/mKeYP5p3m87l9y43N3P8AMP8A&#13;&#10;90Hc/uH3c5t+pe5PP/1IBFt5492J32+uP/4gZu/RgA88e7E77fXH/wDEDN36MAHnj3Ynfb64/wD4&#13;&#10;gZu/RgA88e7E77fXH/8AEDN36MAHnj3Ynfb64/8A4gZu/RgBlBpF2s2zx13ZHfMRaSdTNr5nyPbl&#13;&#10;kOGSHq1mW18jMStvshpfbatpyf6qu8LPt1uq0Ez7d9uIIp06uZXNM50YypYpaCmunCRoAAAAQecJ&#13;&#10;Gu9bY+xL15vKCtOnrrbGxvZ9SpJGMkYo8hZ3xXYTjS9j9UoLlVJ4/crbo9e8DTqw65/am8oG3Oho&#13;&#10;ixroE4OLqiwVYNostv3DS2W+pO58xPyFvTUHm/8AMdxaVr3d8g3RcjnyEFztWmuFYubrfg5qlXcG&#13;&#10;1kbNbiKMjSypE8oajCX0U3uo/lAN9DlbDuKc8WM+YxzZjeyMsY6uZNURv1k5Cthpu+2HWjUkhu52&#13;&#10;zPqJW3xrUI8aKVTzaClJXhIpSqE6qG8DVG8IB2Zkmxw152JdOlq5LwsbDeXW+pmfTs7NNxvaO88P&#13;&#10;Xbar7RSXXZDBe9NbLcFevYDsstt/tO4u6cX9Mw3SwI3h1c3lsVvrmF2Tg2+2detqHp5ufF+fFyKr&#13;&#10;q+02pWJNfrwmoJW9PmDHbxGqjtbLNBsSUUyVFcMFyOvb+RG9sTQa0z5BmuFHK2Jb1RsDSFlsAAAA&#13;&#10;AAAAAAAAAAAAAAAAADw1ClOkT1lauvSSpUtKooUKq9SnQTpqFGnNVq1q9aruo0qFCjDjT15puLLL&#13;&#10;LGM00IQiBpjdu7qBxXqi2tmtfNOE3ZtuDGdwZFt627cuRnnpV2e56uMMZ2Jit/uhmWUozUHFjuW4&#13;&#10;7JeLhaXdNNFM6tbkmdUcZkqqG8LEHAltQNxt2oXWVpXrL1Ne0rxwza+oFA11q1WojarkxtezHjh4&#13;&#10;Xt9HfyNGvcbVlVhTO9aXpVwtpmlj9K30ANi8AAAag3hRcIx26muTdDf06Z/5nmnwCALdH2I/eiA3&#13;&#10;R9iP3ogN0fYj96IDdH2I/eiA3R9iP3ogN0fYj96IEgGyehGG1L2au+H/ALP9o39fq36h8ef1Abu8&#13;&#10;AAAAAPmbptS2L6tl9su97aY7xtC6mlwYbmtW6mlA/wBt3ExuaWojcmZ/YnaiqbXdqckVeqnWtzim&#13;&#10;UJVSapMnVyTSx3RCoPrs4HJo6zs/vV/6N8tXNpAuV2rqHBTjhyY6mWMJTrasY1eStxtWvtu3vYdB&#13;&#10;Soq1uNKmum6mFqTc3SW7aTWjTSpYhA/ePAv9p+zONenaOY9GV7M/K1IIl3zRMtW25z0/WquLQ5YP&#13;&#10;UJklf/0dK/OsIf8ACt/QByBifgU+vl/c0kMz6ntKWMLdq1KfPVNj18qZcuhHT3xhWq0bdcrBxbb9&#13;&#10;erCWO9MnheUsJurnSeMIAWldmdwaDZ9bOy4rdyy6IHnVLqJt6umcGTKmZm9qhbtlPiSMKtJ4xlil&#13;&#10;vgotm2nVMopUF7TcFyq77vO31lGCq3Lra980oFikAAA+Kv3IFhYqtN2v3KV9WfjexmGLfF8vS/Ll&#13;&#10;ZbOtRm7puiNnbe69x3Eubmdu7ouzi3NCKKtWnirclqJGl4ytUmoRDHT6IPoJ+3g0g/jLYX/PIB9E&#13;&#10;H0E/bwaQfxlsL/nkBQc4UVoX0o5EyC+7SXRPqb0t5AeLqptVPVJhGw884hd7wrPiNLQZ27Nth2sz&#13;&#10;3Uocbm7poaDcgyawMaRQ+JnJKnyDBG6JHK83RhDH7g6fCELV2ZbZcWlHVg1XM86Ur3vFRe1q37aL&#13;&#10;fG4bkwbebylbW25Kq22qMYONy45uOi2tzu7N9txUv1ruqNwdmVguhZcromTBsA8VbX7Za5pYkVw4&#13;&#10;/wBoBpPUpnCnQrUW26M2WTju66NOvJCpQ7o2RkZ2tS8myvNDroOTCkryzfUZpITQjCAcw/RB9BP2&#13;&#10;8GkH8ZbC/wCeQD6IPoJ+3g0g/jLYX/PID6ywtYmkfKl1tNh4x1U6cckX0/c97h2ZYOb8Z3fdjz3M&#13;&#10;bFjy59ybcty6XJ3ce5zS2uDut5okUc1a0K9Yp4iRMpUShkoAAAaSLa8p1qXaq7SSmvhNBRNrq1WK&#13;&#10;acIyb/1Gszdeyxt3et/4KrI/5OvrAtO8B+yKytmXtoPiOurpU7ivbG2nzIrWijU/VKhmxXc2T7af&#13;&#10;ldGlu6KCZdmC206qO/rWJoQ3bwNhHcdwMlo2+/XZczklZLctlndLiuB5XVORRNTGyoKzi7Oa2tD6&#13;&#10;0mb0KWupU1owjCRPRm649QaKnVPmhbqP1M6htQTlCtKuzjm3KmXVFKvNLyiaOSL3fbv5p0RjClBL&#13;&#10;SeKaaWhCME6aWjBPu3boAZZbHDT1Lqj2o2hfC6pvi7Mr7qFse57sbJqXKU3Cw8WKq2Vb8QVYetQU&#13;&#10;2bZL6nVV4QjBPCrxuvcBuwQKdXDV5myGzW04SVYUO7M2uSy5m+M3J84g1wwFqFi7xpb/APYOexZe&#13;&#10;d/d5CO/d1BrO2JvVPDy0tKKWaZY6Oje2pJaf1yZSsVUaFH1/XrVYdO7yAb9kAAAAAAAAAAAAAADW&#13;&#10;F8NRju2pWBIw+0ExZ/OH1U/0AQN7O/an6y9mFkqF/aXcm12thdlyNTkDDl1c6uDDeTk6TdRhSvCy&#13;&#10;ufJoQdeb/qdHeFtq2G82pLWVJGe4UiNSrTKQ2aOyU4Q/o02oKNjxwvXp9OmrOump0l2A7+fElRLe&#13;&#10;bhSpb1inCl716La35BTR+qKIWzXStN/I6FBfPNaqxmbpn9SFgcAAAAAAAAAAAAAAAAAAAAAAAAAc&#13;&#10;PZhwDgvUNbsLQz3hbFGbrVkmqT07byzju0sisVGrWpxpVa1FtvBpeUFGvGEN0a9BPKolhuhCPRvi&#13;&#10;EXV38Hd2Ld8Lqrg86A8UIlFaP08lnv8AlDHiOWO7/Ym6wr+tpuo9fWnSSQA9tYPB+9jTjdfRcrd2&#13;&#10;feD3Ounq061Onf8ASu/K6CarS3QlhWbMp3Rd7csox/xk6pJXTV4cWM0vWBKjjnFuM8PWwjsjEmOr&#13;&#10;ExdZTfGadvtDHVpMNk2ugnqbuNFEwW2gbWhJv4lOEYp0kIx3Q3whDdED78AAAAAAACsN57t2N3+W&#13;&#10;2ffwFPn9pgPPduxu/wAts+/gKfP7TA6ee7Njd617Z+/AY/f2rDygfA3hwxfZKW6gUqmBn1W38up0&#13;&#10;6nNWy3MQWu11FVeEIRpU+dXhkq209KjNNDdGvGaO6WMYyp1E30oFFTbUbXS/9r1qaacsutn/ADL8&#13;&#10;Q4xtxZY2DsWzOkHxwYWBa6Rc366Lpd6VBKnW3xeq6ijUPHc1Ima2praLft5JF07jKn51DhbY6zvV&#13;&#10;Pau7N+a341pXD59zTZIognmhyncOvlq1aVyb/wDkPM53T537KXlwN2YAAAAAAAAAAAAAAAAAAAFA&#13;&#10;jhzHVsvfa1seXSOBQIk9FD4fJEDf3AAAAAAAAAAAAAAAAAAAAAAAAAAAAAAAAAAAAAAAAAAAAAAA&#13;&#10;AAAAAAAAAAAAAAAAAAAAAAAAAAAAAAAAAAAAAAAAAAAAAAAAAAAAAAAAAAAAAAAAAAAAFZ/aqcGJ&#13;&#10;0WbRa5LizVjd0WaSdTVw1lDjcN+2Dbbe943yQ+V48tXeckYriuZE6i43Cvxplt42i/Wq+uitWpdr&#13;&#10;ukvJbzeEAqF5t4IFtbsauauljNtwFqKZpZ6kzavx/l1BZjoqT7/qMHFnzKixunbl0f8AbKdK+uiV&#13;&#10;PHoldVcIdIcCW9wVrbfPTjIictJlu2imqVIyTPNxaj9NaluoU4R+u1aVqZUuV35L1uKma4zbo79w&#13;&#10;Ey+i/gVeT3N8aLl186mrQtS009VOrX4t0003W6rwek8Zt9ZrccnX7brHb1oqOuVXXZrEv5MphHcj&#13;&#10;VpYwlVQC8/pP0g6cNDuHWDAelzFdu4oxpb81RVI0MlOsoc354r0qNFZc14XI5VVT/eF1OFKhRorL&#13;&#10;iuRzc3VQlSpUfOoI29IlTBzlc9o2rezZMx3lbFvXazT1qSqdnuZka39rmUUIx5BTFud0ypNNXTxj&#13;&#10;NzevGhGaXjRjL17wOP8A53DTx+sNhj8F1j/2GByuhQpGtEjbG5Glbm1vSp0KBuRJ6KREgRo6MqdI&#13;&#10;kQpKEsidImTUaVOilTUJZU6dPShCWEIQhCAewAAAAAAAAAAAAABpD9rBCMdqXtKt0P8A2f3WR/Lq&#13;&#10;LyR/fygYAbo+xH70QG6PsR+9EBuj7EfvRAbo+xH70QG6PsR+9EBuj7EfvRAn94LpCMNupoc3w3d8&#13;&#10;x/M7z6Bt8gAGKerjWvpe0G42Y8vatcts+Gcc3JfLZjhlud6Z7peka+93hguS6W5hpJLQY7jcaShU&#13;&#10;x2dcrlKoUI5EcJWytTirgrUJE6kI7vPIOxN+31sD8H+bf0YgSmfPH4Thpt+e883rf87l8xH55D5p&#13;&#10;/c9+7l/MU8wfzTvN53L7lxubuf5h/wDug7n9w+7nNv1L3J5/+pAItvPHuxO+31x//EDN36MAHnj3&#13;&#10;Ynfb64//AIgZu/RgA88e7E77fXH/APEDN36MAHnj3Ynfb64//iBm79GADzx7sTvt9cf/AMQM3fow&#13;&#10;Ayg0i7WbZ467sjvmItJOpm18z5HtyyHDJD1azLa+RmJW32Q0vttW05P9VXeFn263VaCZ9u+3EEU6&#13;&#10;dXMrmmc6MZUsUtBTXThI0AAAagzhRfq6muT29M/8zzT4BAEAAAAAACQDZO+ql7NXx/tHH84jHYG7&#13;&#10;wA1hHDUvVTMC+IFiz+cRqoAgG2TvqpezV8f7Rx/OIx2Bf34aj6lpgTx/cXfzdNVQGsIAAAAADZ8c&#13;&#10;Cv8AUtM+eP8AZU/m76VwLfAAAAAAAKU3nJPRh9uNqd/gHFf5uAPOSejD7cbU7/AOK/zcAeck9GH2&#13;&#10;42p3+AcV/m4A85J6MPtxtTv8A4r/ADcAeck9GH242p3+AcV/m4Bmns7uC5aZNnNrFw9rKx5qUzvk&#13;&#10;G8MPeb+DRaV5NOP01tOkchYwvbFTl3SqsLGkcqXc1rvZW4pObKYcZyRp+cxikiolmC0MAAAAAAAA&#13;&#10;AAAAAAAAAVruFlt70s2LWblDVLWihasrafF9yzU/rcrJVyqwNtGav7NDzROLBu/9Jin9iG4NTB19&#13;&#10;EANj1s0eCEaSptO2M8na/wB3yrkXOWRLWY7yuHFdo3jVx1j/ABcnuRsSO6Ox1lZhQwvG47wZaKzm&#13;&#10;12PULobWHury7UzM8yNt7vvoSopuCsbEGhJLJV0pXUsmll+mqqdR+pGnPN7fM8qJaEfuwhD2wPL8&#13;&#10;6u7Dz7Ue4PxkdTX6XQHnV3Yefaj3B+Mjqa/S6BIToM2WGh3ZnfNV+czxEvxXHNfmH+aRz7I+Tcg9&#13;&#10;3oY482MLP5L5o933ZFo7mRvy6eN3G5n3R7pQiu51zRJFMEiIAAAAAAAAAAAAAAADUs8LGvRXdW2p&#13;&#10;z0xqK09SjjXGenuym+nGP2MjW4htvJFanS9j9XX4rUR+7W+6BwZwfXZZWdtVtcdXGOXXF8bMCYfx&#13;&#10;445gy5QtpZ3LfbuQIn1ity2sctr7SpKK7DG5Xx+oqXd4TJ4OULWYbhSM6xqeFLW6Iw2E+WODN7Gf&#13;&#10;JuLXTGrNpIasUL6rRWQW/kzGt7ZEQZHtVfyM1FG+0Hp/uq4kt0r0k31aKa/my6mtzjvguRqYx40o&#13;&#10;aovVzp0uXSJqfz7phu9dRdrhwTlm+8XrXxKmqJEdw0rPflrM3XQjR16yiujRXK10Edwo06iMVKVI&#13;&#10;5J5YxjGG8CzdwPfQzizUvrRzTqLy1ajNfDVo+sWyHWwrduBAldGdFmDKjy/0bPvdY2rIKEq1faLH&#13;&#10;YV6qLflUJlMGu51jRcSOZI8W21qIBs+ANcJwzLQtivD2Y9N2tHFtqs9pPWo35otj5ySMKBK2N9x3&#13;&#10;/YdO23y1cgK0aWWFFRdVysb++tN1uG5PFzhaDAtV86dVLkrUhWw2ONxKrX2r2zgc0VWalWVa19N9&#13;&#10;uTzwjxP1Hd+VbUtRZS/9uUDzXT9cIfVd3sAbsoAAAAANMtt/MquOYdsZtALmcFc6qLDnh1xYk3zw&#13;&#10;qSJkGEmZhw+jS0YQhuowoUrJjvhCP2VWUzRhzuupiBmdwcrYnWPtZMuZdvLUE+3cxaaNPCO16FyN&#13;&#10;tkrkzJdGSsgXrF4rsNmpH9ahcoM1utrQwOTve7g2povvFWW+0s6psmeu7rUGC+3Q0nYT0PbU3VFp&#13;&#10;c07W842rh3F/zEJbPYni4nm616OF66c8Q5BuPnb+/LXF5VzKrpup+cIQUKoypU6yCNJzdEmSpgLC&#13;&#10;PBtth5s+9ptoAzDmXVPYN9PWULb1ZX/iS37us3KF22YoabLZ8NYIuptS0mZuX17XVrUr7fdxL+6L&#13;&#10;iwq1Srl06RZzlEmTJ4Bg7t3uDf3Tsu7WpanNOl73NmnSCpfW+3rrmvNK1wyhhF5f1/MbcheC1iQt&#13;&#10;rBddn3Euqo2ZHe7axWxFE/rG+3ni3pYubW6uockcHhwxsVdel3W/pb1b6cniytZzLLUuHFl/sWd8&#13;&#10;yMdkagaFq0oPKxBC24XzFBbWVGRCjrXCsYGyEbYupqRPDqzI2LudFgUhtDAAAAAAAAAAAAAAAKBH&#13;&#10;DmOrZe+1rY8ukcCgPCEY9QEzvnePbQ/aA5g/hTHH58APO8e2h+0BzB/CmOPz4Aed49tD9oDmD+FM&#13;&#10;cfnwA87x7aH7QHMH8KY4/PgB53j20P2gOYP4Uxx+fADzvHtoftAcwfwpjj8+ANsHs58e3riLZ9aE&#13;&#10;8T5Jt9ZaeQ8YaNdL+PL9tZwnTVF9t3pZOErJtq6WBZUR11SeqtZHxtWN6uZMpUpecUJopVSiXdNM&#13;&#10;GZ4AAAAAAAAABrduGq6icRZE1LaQtP8AZT60PuTNPdgZcesu9yVNFbPbE+ZnLG1WyrOfK1CvGVHc&#13;&#10;KVqx68XQqZ1MJFiRrutlWK5OavSaMQgx4PvqBuPTptgNDVxMLhWTJMkZoYNPt0IKVepTRvdt59qx&#13;&#10;xhzBxpS7+eUG18uRnuBHQUcaCd9YmdZCO9MBuVwAAAAA0pO2ku9be21p2jL0vrT1q6PWJnez6dSe&#13;&#10;bj8RHj2/Hmw22lD2IJkNto08PY5EC09wLbRFjO7qupvXZfdoM10Xpjy7LbwXhB1eW9I4eYJzq25C&#13;&#10;8MoXIxQWUlFFHdbm1P1hsqK4UkE7q1MVe52pIq5lcrolAgk4UX6uprk9vTP/ADPNPgFvrgWG6bZZ&#13;&#10;58hHdNv1/ZU40sfF40r9fXv9b+sD4XhO+w9095K0sZU2genDG1s4p1EYEa6mQsuorEZUdvW3m/Fy&#13;&#10;RTRjezxdTA0UUzTLkCyEFdXeSW+E6VK6vrC1PzBckX6MbXU2+EAnBsduZkfRVnjHujHUHerjc2jD&#13;&#10;NV2N9mW55pHGos+dyyLd6+mjYLotVYs39zcZ3FciuggyFa0VCZhae6VfIbPzVa3XOlukNpcAAAAA&#13;&#10;AAAAAAAAABpD9rBGMNqXtKt0f/Z/dZH8movJH9/KBgBvj7MfvxAb4+zH78QG+Psx+/EBvj7MfvxA&#13;&#10;b4+zH78QG+Psx+/EDrx5vZ/kh/UBk5pL1kaltD2W2bNulzLt2Yiv9nrJ4qFdvrv8B3O10KvLxtu+&#13;&#10;7VW85t697WVVo71dvXK2OjXvhBXBNBYnSKUwbcLYn7WmyNrfpQpZUotjbZOeMYr26x9ReMG1TVqo&#13;&#10;LbvJWhqq2a7LVlWV1DjNj6/0KNa5WtFymULG1zbbmtFUsdldpqnxyCZAAAAAAAAAAAAAAAAAAj02&#13;&#10;he0+0e7MPFafJuqjI8GNU+c+pY+xhayWjceWsnuLbJTnWILIs+CxJyydJy1BO6XQ+uLFZrGpWNyR&#13;&#10;6uNuVujYnVhR71RcNR1aXY9OTbpD0zYZw1ZvK1aCC4cxqrky9kVSnp1N1Fz5qwO2PrItxSohurKm&#13;&#10;lU13mnScrzaV3VRhzqIR5+ez9tH3R5982vE/N+U4/cn5gGMO5/E5TdyXK9w+6/Iet/4T5zv9fcBI&#13;&#10;Zpd4ahqztN6bW3V5pnw3mazeWp0V9w4cU3JiHIqZPVqbqznzR/dsg2RcalPCMa6VoTNllp1fJc1i&#13;&#10;7pYx53ALwezz2n+j3aeYrr5M0rZHle1jHBDSyFi66U1C3suYvcXGSpMkQXvZ8VqzkE6vka9Bquhj&#13;&#10;cX6zXxQjcUrNcTisa3NOkCQwAAAAax7hqyZbJtL9OqypCbuco0LWImSzbt9OZajz9qKrOO/p/wCD&#13;&#10;rWzo9iIEU3BysjMuLdtVoHuZ+V0EaF0yVemOU9etPxKc7xmDDWSMS22l3evXcbivdtQJYb/sqt8A&#13;&#10;G46A1NnCx9RSLO22ByRaTQ40nNk004oxhgFNWT1+URd2UaByypd9Kl1QgubLqyo52w6/7Y52wKEc&#13;&#10;2+VKmArRwljNHdADeObOjT7JpT0HaQdO87fI2OuKNPOLLXupLLJyXHvuhabatyCvq0v9jruV7rH9&#13;&#10;xVQ6dylXN7UQ442v0zZLsptpFF35CKX5xvVJLS5fk+Tg5xwteMGWP1X/AGbu33P5tu3x5zyG6G8D&#13;&#10;SV9EJ4x+7H+n+sDcCcGNblTZsNtCqZZCaWtVa8+uEss8P9rO+qnOTuj+HmSyjH73UBPUAAAAAAAA&#13;&#10;AAAAAABincWubRRaVwPlqXZrD0s2xdFsPDnb1yW3cOoHEzPcNvPzMtrNrwwvzO5XcncGd1a3BJXQ&#13;&#10;ubc4Jk6xGsoV0qtOmVUZpYB6v6IPoJ+3g0g/jLYX/PICJPbM472aO1i0b3Hglx136MLSy9aC+pkL&#13;&#10;T3khw1GYcnTWdkxtQK0lBrfaqS8K6/zD3u1169s3dQSyKpkqeugupI1OjxbDSkA1qOjfVLnfZD6+&#13;&#10;LVzZaSa13rIWBbwfLVva00F3MV02Hkmz3FNWYb2tGhe1nLbkt54ty7GJZVU2pe9uKn5qSucGC7Wi&#13;&#10;LpFuSQiGz70b8I82Tmr60mRzr6nLM025AVok/mixXqbemzETpbrrVhHlEKS9rkUpcY3WnjXp1uZr&#13;&#10;bbvFYpUJoppnZqaVqiDanCRqltDdAKqlJWT65NH1ehUl49OtR1MYWqU6ksf96qU733R9uEY+2B+v&#13;&#10;0QfQT9vBpB/GWwv+eQD6IPoJ+3g0g/jLYX/PIDKK37gYbvYWO67VfGe5rXuZna7htq5bdckL0w3D&#13;&#10;b7ygouTQ+Mbu21lbc7NDogUp3Bqcm5SpSLElegrSqa6avLGIe+AAAAACLbaPbHnQvtRrbSotTOMq&#13;&#10;9HIjG2ztVmZ3x0sS2jmSzkfK1atJAjuWCByb7jY09dQqUJbXvhjum2EqpYqWI2lI614rAKdGoPgS&#13;&#10;uoZpdlqjSvrMw1fdv1q1Sqgac+2ne2LHxvTzRjyKBU/Y9Q5ab31QmowhDujKw2ymVR6e5KWEQMRG&#13;&#10;/gZu1eWOEiVXkbRW0pePxIua3LeVa6SSnujuqwoN2CHFwhH7nNQJSNJXAnbZaHpruPW7q7U3a1JK&#13;&#10;9Oq4Yu032rWttM58jDlubKstZB504xa1M36mWJW7F7U6xS8aKG4GxXxVKcLn+lnSNpv0U4jZMGaX&#13;&#10;cSWph7GjJPOqkZLaS1qit4da1KlRV3FdlxuVZfcN5XQ4UKNBOsua7HV1fVSZOnSTruZpUqdOGSgA&#13;&#10;AAAAfOXRatr3sxOdq3pbTDd9sPSWdE9W5dDMguBhd0c26aZK5s7snVN7inmjLCM1BSmUSRjCG+G/&#13;&#10;piEWmTthDsfcuOFd0vDZ+aekaxVUjWUVMfWwuxBTrVozRjVqxSYldLJTcqohv5zNKn3qeiNSM0Yx&#13;&#10;3hxnb3ByNilbC6m4NugjHSlRRn40slx3vmi70cY7t/1VtuvJj23V6PTDdQUJZpeiPR1QAkuwPpI0&#13;&#10;taW22q1ab9OeEsEI1dCmmcPmS4vsyw1LtSpx37nlwtljbl7zW5aMK3OHRSqVV6/0808Yw3gZGAAA&#13;&#10;ACAThRXqFeuP29Mv88PT6BqPsfZEvzE1523kfGN53Rj6/wCznRM92pe1lPzpa91247oumg5sD+z1&#13;&#10;0zi2L026P6pSqpZt0Y7ox3gXztkNwvGip8zGAtqlSlT1v1GysGsKz2H6hWjvlo0fm74+YEf6iju3&#13;&#10;yq8gWA1xS7ubd2bHTSyut4RC97Y192Tk+0LdyHja77av6xLva0z3al52a+tlyWvcbMspxqpHVjfm&#13;&#10;eurbXNCp375FKRSooR4s0IR6I7g+xAAAAAAAAAAAEEWsrhF+zU0H6k8kaU9QF0Zebsu4t8x/muRW&#13;&#10;vid1uVjo+bewrVyOxcyfki6gmWQja93syhXuhLFMrqqEkeNFPHeGMfnu3Y3f5bZ9/AU+f2mA8927&#13;&#10;G7/LbPv4Cnz+0wPSO/C/9j82p56yN01Kv9SnLCaVK04SpJ1FX/k6Pd+8WRPGPV1qYexvAq1be/hI&#13;&#10;6DahYrZ9KumTGF8Yo04SXW0XtkK4MpVWFNkjKjxbdWtXtW3a9t2q93Jb9rWaxulWjcylP5qH92fn&#13;&#10;1Db6qbuCkZFKV2Cp1L/je5iBvENmjUe6mzi2f9S5uVjclTRNpUnuCZTCMFPd2OCLDi7Rr8p08vFf&#13;&#10;y/G39c2+MegDN4AAAAAAAAAAAAAAAAAAQCcKK9Qr1x+3pl/nh6fQNQXDrh7cPKBt8+C6+oWaGfc6&#13;&#10;mf54WfwJ/AAAAAAAAAAAAAAAAAAAAAAAAAAAAAAAAAAAAAAAAAAAAAAAAAAAAAAAAAAAAAAAAAAA&#13;&#10;AAAAAAAAAAAAAAAAAAAAAAAAAAAAAAAAAAAAApo8NMtG67s0P6VJbWtm4blmaNTzm6u0rAyOTzM1&#13;&#10;NdDEV78s4uMG5MpiiQUYxhCqtU8knp74cepDeBrNoR3R3iY15JNdOWOSXkQr1IbodPtdHrfdjDpj&#13;&#10;u9ncceJT/g0/sj+j53k9+vRpEYi9EeWOPVyfm5fz87u5af2Y9HX0S9H8nk3nGKddfgUfRrH/AA/o&#13;&#10;cvfbv/Sb3+VV/S7YqKkIb+NN19e/+nr+A58SnXvdP5uL6eT72Jv4jyYm/ry/l1c3+Vr8zrzipvhC&#13;&#10;E03TDq6Or2uqPwmOJTpPwKf2f8OTX80nv9/m/Cb+nLr8Of8Aa/a6c4qb+ufo6vh8n3N3WZ4lPJ8C&#13;&#10;ny/k/wBeb/3Pf7//AEm/pGmnw6uSPL+V+w5xU37t8fa6PJ1GOJTp3un8+n36afyHv1/m/CL/ABf0&#13;&#10;6v8Aa0dYKKkYRjxpujf09Hlj1fd3DiU8n7nT+zn/AJOXX9R7/iPLib+vLp8Or/a/a6Qr1OvfN1b/&#13;&#10;AFo+z17/AC9Y4lP+BTz/ADf8OePm/lPfr/8A0i/rz93PP/lf11OcVN2/jTex1/09f9BniU6x+50/&#13;&#10;m4vOx7/iP+k3uNzR8Or/AGtfndY16nRDfN0+1Df7fsx9sxFFPL8Cmf1fy83J/Kz7/f8AJib/ACzy&#13;&#10;/Dnlj/K53SKipCEN003T7UOr7sOn4BFFOvcUz/i/0R95N+/5MTf1+murm/VU68vU3whvm6uro8nV&#13;&#10;9/p3jiU6dxTz8+n/AA+79Z7/AH/+k3+Lp/hz/taaOnL1N/XN0Rhu6ujf/JD7nrRM8SnTvdPl8nP/&#13;&#10;ACeT835z3+/r8Zv/AEfDnX/xflej9brzipv3b5ujqh0dftdXwmOJTp3FP59P5NdPuPf7/wD0m/p5&#13;&#10;Phzz/wCVp85BRVjDfvm6Puwj/L1w+7uHEp1j9zp/Zz/q08v0TB7/AIj/AKTf15dPh1f0/tJa1SPT&#13;&#10;CaMPu9Efb/7TFVNMRyUU6683F/rzf1ki9f15cTfj6ePVz+Xyka08IdM0Yb/W6o9Hrb92/r9kcWnj&#13;&#10;d7p0/NGno5f2z9J79e01jE3ub/Dq+6fndJqk80Ib98eqO7fCBmKaeX4NMfTppPoj+T9rjVcu1aa3&#13;&#10;rtXzxNU6fm0mXn2+wu90vjTbjA3rXZ6e3BK2Nja3JFK9csWK6stGhQTI0dKuqU1Zpp+ilQo1Ks0N&#13;&#10;/FkjHoOTg3eezE093npQ2fekbTlkRaxuN74gwnaFnXKutpQtVMKl0RJZ61ao2KHFC2LqibcoklhM&#13;&#10;qb0lWE8s8JqMu6EYhnaAAAAAAAAAAAAAAAAAAAAAAAAAAAAAAAAAAAAAAAAAAAAAAAAAAAAAAAAA&#13;&#10;AAAAAAAAAAAAAAAAAAAAAAAAAAAAAAAAAAAAAAAAAAAAAAAAAAAAAAAAAAAAAAAAAAAAAAAAAAAA&#13;&#10;AAAAAAAAAAAAAAAAAAAAAAAAAAAAAAAAAAAAAAAAAAAAAAAAAAAAAAAAAAAAAAAAAAAAAAAAAAAA&#13;&#10;AAAAAAAAAAAAAAAAAAAAAAAAAAAAAAAAAAAAAAAAAAAAAAAAAABRw4b93uOhDw25Z+QlvAUjNlf6&#13;&#10;pboF8cDTx2p2wBvAgAAAAAAAAAAAAAAAAAAAAAAAAAAAAAAAAAAAAAAAAAAAHbNCMerd7ceuHV1A&#13;&#10;5eT5vL/wflPCaMIxhNDf1b/W6urph1ff/lGnJMRHwpn5tY005fJ5eX5/ncKorm3NNPfJmOLPkiI5&#13;&#10;fzzPp8squO16zVqIwXm9Ncb/AIdY3PFLw1p2qx78Qv7nVSrZUldTWrtz/Ti0SwaH2ioVTT81pzKE&#13;&#10;FZJXRTp11ZRUUJ08udxlnIM0yq9gLeKptZtRXNdy3dmKONTVREaURr8OJ4sxE6ROvk00W78AfIdg&#13;&#10;tt9msw2dwu0lOX7Y2cRVi8VgsZbtW5u2arNummMJXNyZu29bVU6zFFfH1iaIjizVBHmrV/cGZ7IU&#13;&#10;2S4Wc2sqZQuQLplqR1Uqqkszeo5eSSFGqjoyRhUjDixjGeEZYbowhHqJJZZkVjL7nHps06zVE8fl&#13;&#10;mqniz5NfJP0TzTqs82N3OxsznFjNfwycRFqK4i3NmmiPh60zVrrM6xpxo054mOZhzvjHp6ej1/7/&#13;&#10;AN/XPpf/AG/r/K3vrHPrM6aUzM/R5P6/cyR0k6dnzVNqDxthFn7op6V4v6FPcLw1p0yxVbVqwVUJ&#13;&#10;H+5oI1ilHRVU2VHVmWVKHLQmqQk4ssIxj0fF7f7S2dltmc2x9V2m3ireAxNWCiapia8VTaqmzTEx&#13;&#10;y61VxENEcIvexgNzm6za7aS7jLeGzezkWZVbPUXZrp/Cc4/Bbn4Bh6KqKaqoru34ooiri8WnXWWx&#13;&#10;lxjjq3cV2Ha2PrUbkLRb9pM6NlbG9sRUG5BRopacJZp6KFLCROn5erGpXqU6cvFhUqzR3zRjGJWn&#13;&#10;meYXs0zDE5jfuVXL2JrmuuapmqeNMzM6zPLM8un0Q6tG0meY7afaHMtosyxV/FZhmd+vE4m7iLlV&#13;&#10;25Xcu11VTNVyuZqqmInixM8ukQ5A6eNv9bd/f4T8/wCfl/N9H9ed+JxY00/X+shCEOoR9M6/S5f1&#13;&#10;9LqAAAAAAAAAAVztvPt5WrZDs+MLFsLGSHMGeswJbgdmtrdn9M0WpZdqMdGiiWPVwV0Ezk907gnd&#13;&#10;nphU24yqGCLW9t1J4q13NLFJSpqQx+4Ppwhm6dqfelw6X884pS2rnuwMUIr8p5Bs6vQrWfkRsttQ&#13;&#10;yW9ez6+NVSm1xs19Xv8AcLMsZ7dY0Dq0SoqrlLO5JpkaWkpC1kAAAAAAAAAAAAAAAAAAAAAAAAAA&#13;&#10;AAAAAAAAAAAARG7en1HTaGeLndP/ALuNYGl5A3W2xP8AUjtnN4oeFPka2gShAAAAAAAAAAAAAAAA&#13;&#10;AAAAAAAAAAAAAAAAAAAAAAAAAAAAAAAAAAAAAAAAAAAAAAAAAAAAAAAAAAAAAAAAAAAAAAAAAAAA&#13;&#10;AAAAAA4Z1BYWtfUngPOGnO+l9wtNk59xDkvCt4u1qqm9BdDba2U7NerDf3C2lrw1PjQjuFK0vyxS&#13;&#10;zqXJid2xM6Uk6ha0uSWEUqgKtvnK/Za/r+6/vwpadf8AVVAnV2YOzDwJsnsCXdp106XbmC9LIvPL&#13;&#10;9w5pc3XNT9ZtxXRQui4rNsGx1qBuWWJYGOGijbtBqxwyKEaZSxKXKDmsd1MzqoSqEiVIEQmoTgjW&#13;&#10;ze1JZ8zfqKvrNWt5rvbPuYMmZpvBstLJGB0VrNt0ZUvR4vu4EFto3jTY+PCK3kjq+rU7Smc351c0&#13;&#10;7ZSTJFjs5KoTq1AcR+crtlp+v1r+/Clpz/1VgHnK7Zafr9a/vwpac/8AVWAecrtlp+v1r+/Clpz/&#13;&#10;ANVYB5yu2Wn6/Wv78KWnP/VWA5d09cEb2b+mzPmENRVi5q1uut74BzBjTNFoNl25IwOttZyujFl5&#13;&#10;s97sCC40bPptY3hZbqt0Ykad2TNj81OahsqqUqN2bVU0ixOFp0AAAAAAAAAAAAAAABgBtYfUtNpT&#13;&#10;4gWsj+bpkcDSHx64+3HygbPfgV/qWmfPH+yp/N30rgW+AAAAAAAAAAAAAqMcNCSV1Gysw3VpRm4i&#13;&#10;HXZidUq4vXMnjgzUqk3fc311dH4YAa9jZjNLa/7SXZ7sTzJJUZnrXDpPaXanW38nO2OWeLCRreW6&#13;&#10;N3Ic3rVd/T1fdiBtHeE9oa7hsMtc6ZNLGepTR6d108ku7fzdt1Z4Ic1c+77idJWj6/V8IGq92f2S&#13;&#10;Lfw1rx0UZeuxXRQWrirVzpvyRczgoqcmnQW9YeY7PuV4V16v+xUEyBtrqPY3UekDeYSzSzyyzyTQ&#13;&#10;mlmhxpYyx6JujyfD7YGrH4Yx5ho7XBo8yMzfNcENJOGPmoc05LnEl8+a7LPc7utyf03PvmaRx5u5&#13;&#10;fp7k9z/8WKYCS3gTGqe5qlxaxNFjy6qFtpyW7bOpewWiqojChb7wkeG7G2U1aOjv6aVx0HjFUqmX&#13;&#10;fCVKpYN/FjM4qIgbA4AAAARQbW3a2YA2R+AEmVsrJFV85JvtU5sOEMHsTkka7kybcjYloKHNTWcq&#13;&#10;9BXC27HtrnrbWvS8Kza6StMHNpQomp0eXlpa1ga3PVzwmra5aqLidq7RqMcNM1iKlCjuNjzTQlpY&#13;&#10;4psqXqowrZIpRVZaeF0aEKMFShVffcznXLq2hoapVPNoBGWv2j+0Md1VRY668tZrmsrT8asqcNUW&#13;&#10;bliitUju38tWr3wor1vX9fcB4H0QzX39vFrA/GVzH+eID6IZr7+3i1gfjK5j/PEDuhtDNfUZu/h1&#13;&#10;gbvY+eWzJ+ePSBvLAAFVPhNGx71f7V/5yj51KnjCf5gvzx/m9+aRe1az+J81OOA/Mt3HhRY3vujD&#13;&#10;/vcXH3V3xTc2hzDiwUc5/U4VVvOe+1+/4Npg/De4fmOA8577X7/g2mD8N7h+Y4Dznvtfv+DaYPw3&#13;&#10;uH5jgPOe+1+/4Npg/De4fmOA8577X7/g2mD8N7h+Y4Dznvtfv+DaYPw3uH5jgfN3RwRXbIMDQpcm&#13;&#10;mxMDXwsoUZ6lNgtbO9uo3ZXUj1UUtW90NosEtfd/wp9SJoR/23DpAgD1G6YNQWkLKDthjUviS98L&#13;&#10;5MZadNUqtW+Geq3qFDeqq1qKJ5ZltHnTRclvOUaNeCO4Lbc3RhcuRrwRLVUaEYAcRWzcj9ZtxsN3&#13;&#10;Ws7rreui1HpruS235rUVUboyP7EvouLO6Niyl+qEi5tXJKClHXh0plVGhNvhu3gbyfQ5qHpatdHG&#13;&#10;l7UzLImoq85YKxnkd6Ro4cVO1XPc1pNjjdTLRh60rJclV3aOvdvRx9YDKsAAAAAAAAAAAAAADQJz&#13;&#10;TTzT8aabjTTR+mmh/wBe/wDvEDa68EVlll2N1jRhCEvHz1nSeb/jb35u6Y/39b7oE/WquWWbS7qS&#13;&#10;lmhxpY4DzBvlj4Pbj/v8EOsDRHf40P3PkgBt8uC6+oWaGfc6mf54WfwJ/ANUhwvL1Yy7/F+wV/zO&#13;&#10;8gc9cCu9VJz34gWUP5xmlgDZ6gAAAAAAAAAAAAAAAKGmsDgema9TerTVDqRatbGLbUatQeojNubm&#13;&#10;62HDEd2ubhbaDLGS7mvxCwrHFJeCVO4LWRO/0W9WvTpUyZWpTzKoJoQm3AY5+cgc+fb74e/AvfH5&#13;&#10;8APOQOfPt98PfgXvj8+AHnIHPn2++HvwL3x+fADzkDnz7ffD34F74/PgB5yBz59vvh78C98fnwA8&#13;&#10;5A58+33w9+Be+Pz4AkV2T3BYsubOLaAYE1m3Rq6xvk9iw5HKfPrGYMY3Pbzu9/NCwvkbFqSCJ4cb&#13;&#10;oc0yLuctvig8KuXSqYqkrcoRyxlip40AuhAAAACJLbc7P5btKdnRm3TpatJHUy2gpNmV8E1V9ajQ&#13;&#10;Twy5jipXcWJmqqldaimQy3uxqrjxwoclc3NWpNeKh1UfYkANQhgLIFx6QNXGFcrXRaTuiu/S9qOx&#13;&#10;vkG4LEekVVnuBNcmE8ls1yPFpPDc50kyhtdk7pbahnWN7jKlUo1UKyRXu5vHcG710/5+xLqjw3jz&#13;&#10;P2Cb2Z8g4pyfbjfc9pXQyqaaigpRrKcI129woUt9ZpfWVZCs0XEwOMEzswPiJyZ3dIkXN6pNKHM4&#13;&#10;AAAAAAAAAAAAAAAAAAAAAFC7hde1+vCxVaXZb6fLsWW9XuG1Gq8NXt0MK2sjeKtv3Ulg4WTgiito&#13;&#10;/qhtQ3Gxc3vjIdCh/wCH7YeLPt3ncWVzvBqcw18HX0xAAAHV0wA2D/BE9r7eF9LFmy41B3YsuGvb&#13;&#10;1pul4aQ7mf1tVW8UbetVLz29sDxV1t6hxQ24xwWXxj2gp3xt+2GK8begrizNtnNLaF9EAAAqDcNR&#13;&#10;9S0wJ4/uLv5umqoDWFQj17v9z/uf7/fj8MOoDb5x/wDJaY//AFASP/6u0DUGb475vg/xf6/79W8D&#13;&#10;t3zezL+8h/WA3zezL+8h/WA3zezL+8h/WA3zezL+8h/WBb74Fd6qTnvxAsofzjNLAGz1AAAAEFfC&#13;&#10;WWFTcmxB14N6WlNWqJbVw/cE0kIboyprU1GYfupZV/8AbZGz1lH/ALSA08svopvdR/KAbwLaCtUM&#13;&#10;kbM/W6xMdHlfN9oX1JtLPQpfVeP5qsBXojbqVKEYfVYx57ShD149frgaP/f9P/J/f4QN3BswdduJ&#13;&#10;toZo0wnn7Gl5MNwPrjYNptuX7XROSRRcGNsuN7KjR3tZ11M1OrFwZ1KW4aDkoaKzimSyv9v1mm42&#13;&#10;nnLQ5o1MwUReGRa1MK6htUemjTliS77dv1y0oWdlmtlG4bWckjw0s9+Zld8e8tj2u7I6qhMrfLSZ&#13;&#10;MWNa+4EyRSplY1V09yVsyZ6bnZsSBhTwTPKD5YG2jwjabUqrJ2/N2LM/4xuWhTn4lNYzNGLH7MqR&#13;&#10;NX6fqtCFx4lYVHTCP6qRp4/ciG2cAAAAAAAAAAAAAAAAAIYOEHZ8zLpe2QurjOuAMhP+K8uWPHAX&#13;&#10;mTvu161Gg+sMLl1PYVs9+mRVldBTQlg5Wu/vLOr4yaf9SOCmHRGbjQDWXfR99sf+yD5+/hVi/sMB&#13;&#10;9H32x/7IPn7+FWL+wwO2fb6bY6pLGWbaEagOLN69N4ZqdTq/5Jj6Ord63QBj1mram7R7UVbDpZGa&#13;&#10;9cWp/IVjvyWdE/WO75ivNPZb8jrb+VSv1ntrqkt94Txj/tdya1Sbdvju9kMB4x3x3gXg+BK4IuNz&#13;&#10;1MaydTk6FRStOx8FW1gii5z0uTSONx5TyAw5DVt6Gvv3KlDK14fRKXagnhHmkH1pis4vdJJOoDY2&#13;&#10;AAAEeucNlJs4dSuUbozVnvRlgfLGV7z7ieay/wC9bLTOtyP3mbt5ntVh7pONabjV+5dtsLOypI7v&#13;&#10;1O2tyZNCG6EYRDiz6BfsgP2O/TB+DtF/pQH0C/ZAfsd+mD8HaL/SgPoF+yA/Y79MH4O0X+lAfQL9&#13;&#10;kB+x36YPwdov9KA+gX7ID9jv0wfg7Rf6UB9Av2QH7Hfpg/B2i/0oH09hbGvZY4uvmzMmY80JadLR&#13;&#10;v3Hd125fVj3YxWGlRvdr3hZ7wjf7auFnWQq8ZG6sj23InFEohHenUpaEd0YwAk2AAAAAAB61yc25&#13;&#10;mQ13N3cULU2JKfLLF7kqookaan69SusV1qFCjSljHdGNaaEOrf6wHDCjVJpkR1Z06zUZghKopx4t&#13;&#10;Sioy7j9PVpzR64VKNW4pZoR+5GG8D8vnr9LX2ymAfwx47/OMB89fpa+2UwD+GPHf5xgeU1al9OL8&#13;&#10;6NjGx6gsJPT29OCJqaGdpytYbk6Ojo5KqCNubG1Akfa6pavcFdWklRIEyeuqVKlFJOllmmjLKBzo&#13;&#10;AAgE4UV6hXrj9vTL/PD0+gagvfH2Y/fiA3x9mP34gdePN7P8kP6gO0Du43/Fl+8B03x9mP34gN8f&#13;&#10;Zj9+IE/vBdI79upob3f/AAzMP/lPM/AbfIAAA1E/ChNNbxp32xOot3rNtZJaWohDZeoax1s1GNOk&#13;&#10;5I71t1Gw3tVjVhuocsnypat+J47vpubQTTKo/qnpCK3Qhrkz5s69Stj6pdOT42Nt/WfI4Nq1nuNI&#13;&#10;qdLPvm03yjChclj3szJFrYpcrce09ChFTBK6Nbo2OaRuuBmdWt6bGtzShPptBOFlavdbml29dL9p&#13;&#10;4RxrpyaMsW6ps/Lt8WldV0XhddyWY50opLktO1YOadrQWc03ahrVma4uc+ah0VMC1wakjq2zKoqo&#13;&#10;hVGjHfHeBcn4GRpNcsj65s06tnVrnms/TNh6vZ9vulSjGST5q+bVcWdHBHWrQ3KIt2OGHI9B2opo&#13;&#10;xUJJX9mnWxTd0U0qsNmQBr8uG6ah0Kh60OaUWxdLO5NjZk3UJerby31SkifVTRjbGKvkev8AVNZh&#13;&#10;y0n6unkej6XnIFO3Zy4mU511/aKsPp00yqnkPVNgi23OWWnyvI2+syXbfmkX1qMOug2253ScFfrc&#13;&#10;1RqIetvA3j4AAAAAAAAAAAAAAFIbhUuxT1ka3stWHrk0qMLdmFHivTswYZvjBTBCtTzBOktHImWc&#13;&#10;hQvaxGyvCDdftBSnyRVbVdntilPekFLOn8zbTdMz0pSNQa5x2aXNgdHFjfG1wZXpnXrGp4aHdEpb&#13;&#10;3RpdW1RUSLmxybVlFOqRLkimhWTKkCpMnUplNOKdVLLGEYAfggXrGxcjcm9UqQODeqTrEC5Goqo1&#13;&#10;qFWkrcslVIldCMqhIoTV6NKulUJ5oRTKaUsejdvgFy3ZCcLQzRp1ja+Cdo3Lc+onCVCKNkZM/t8Y&#13;&#10;uuoDHCOEKSehVvbnqhPDM1tJfqXOl7mqS5NSp4uK6L/fk6drtgDYi6fNR2C9V+K7azdpvypZ+YcV&#13;&#10;3XS47NeFlOlNxQRUUqdKqranNLGFFyt+4m2FejQeLYuNG1P7CqjzR4a0iuWZPEOcQAAAAAAa5/bt&#13;&#10;7fjapaJtqtqn0xacNRjRYmGMZ/MQ8xlqq8J4Nu5Q1ebDTfiDIVycpcd446fLhce6V13U/OEIOboq&#13;&#10;5rBZBGjimRJUqZMDYR7fjao62NqvpY0x6kNRTPfmF8m/Nw82VqpcJYNtGu6xsvTpmDINt8lcNn45&#13;&#10;ZLgboN11WqwuEYNrqk51BFFGsipRKVSVUEuvCodqhrg2Z8dCkdGeXUGK/m1/PP8AzR+fY4xnf/d7&#13;&#10;5nHzu/mP5H5o9n3ZBo7meby6uNBllSRcu6MOfQVRSo4pQqMeeo9uF9t1b/4t2mf9EYDz1Htwvtur&#13;&#10;f/Fu0z/ojAeeo9uF9t1b/wCLdpn/AERgPPUe3C+26t/8W7TP+iMB56k24Uf/AGbq34f+o26aP6cS&#13;&#10;bwNi3sI9VGcdbOyo0r6m9SF3UL5zPkuOcI3jdSW27XtCg6ws7UZl/H1uwpW7Z7SyW63dz7UtZibo&#13;&#10;9zmtLFXMjitVxVLlKpUoCXcAAAAAAAAAAAAAAAAAAaBGMYw6o/4sPg+50f8AaB03x9mP34gN8fZj&#13;&#10;9+IHQABcB4JHsyb+zvrKbNfl8Wwva9PelfzQwsZ+dEdSm2ZIz4+sKy22dmYOXhCDkixu0Pq28bhc&#13;&#10;W5TxWq6KNjtc0FUHFZBIGzvAAAK23Ch9c+qnZ/6A8Q5j0h5ZV4byXcusHH+Mnu5klq2Hd9RfY7xh&#13;&#10;bUHdTmwxbMhWrdrRQpKX+yrbcIr0rYndIdzIJkqyCRUrSqgoceeaNuH9vY/fgP0y/oYAeeaNuH9v&#13;&#10;Y/fgP0y/oYAeeaNuH9vY/fgP0y/oYAeeaNuH9vY/fgP0y/oYAeeaNuH9vY/fgP0y/oYAeeaNuH9v&#13;&#10;Y/fgP0y/oYA6w4TRtw4x3fP2P34D9Mv6F4gbIjYH6mc46xdk1pP1HakL8UZLzPkX5uULzvZSyWxb&#13;&#10;Sh78x+pXMVh25yzNZ7JblvJItlqWuwtH+DWlLzvmUFa3nS1QqVqAmHAAAAACgRw5jq2Xvta2PLpH&#13;&#10;AoESeih8PkiBv7gAAAAAAAI99oHtO9G2zKxtRyPqtyknttS801nmGxlbaeS5ct5LWIoQ5ZLZNkUl&#13;&#10;CZQsT0K0aSdbc72qYrNY1NdvSvVxtczgkgpCjPq/4aFq7v51dGTRjgbF2n2yo1Z6LbeOU6arMGWF&#13;&#10;NOlH6k6UUdFQxY3tznMu/nbMrtm/YJd0IJLhVb4xAhbvfhFO2jv5dVXPGvbKLXNVnnmgnsi3cX48&#13;&#10;SUeV6qdFHYdjW3Q+l9br9nr6QPUWlwg/bNWSuor2baAZpWKKM3Gkp3ansfICOfp6qrbfdq3I314d&#13;&#10;G/kFCWMOmHrATA6S+GWa9cXurU16tMU4h1SWTLUpyOz5bzd8w/LsKcYwpVVaRytag542WQT0eVUw&#13;&#10;aI4wa+dqYc0jcDXLNzlOF5bZs7XzRNtTbKVP+mzIVZLf9voqSy/cE5ApIrbzJY1OtNRoxWrraor3&#13;&#10;FK/W3zitQoSXjZbpcFrQVV6KFW6I3nnLYnCUQABx1Y2VcbZMX5Fa8fXvb15r8R3+rxTkujbjmndP&#13;&#10;MXkhttq1bvcrJfaqSM1BHcbZbl6Ws4uzbxoqWzuxRSLYJlydUmTByKAAAAAAAAAAAAAAAAAAAAAA&#13;&#10;AAAAAAAAAAAAAAAAAAAAAAAAAAAAAAAAAAAAAAAAAAAAAAAAAAAAAAAAAAAAAAAAAAAAAAAAAAAA&#13;&#10;AAAAAAAAAAYP7QXX9p+2a2mi7dTuol5VpLYY1Cdhta02OVKovPJd/PFJXVYLAstuVqEqZY+OkES1&#13;&#10;epUqVSdsYmJud7heFaVnaliqUNajrc4VXtR9U1zPiXDeQ0mjbENZUpkY7Fwmkb1F8yNnHrRRVbqz&#13;&#10;O/tam8Vr7Qo9CtTZMMdMSrojC3k8yfnAEPD3tLdoxcayovf9fOtF5WVJuNMoctUmbllT1+rlr4jy&#13;&#10;FCMN26h0etu+6Hpvohmvv7eLWB+MrmP88QH0QzX39vFrA/GVzH+eIHSO0L19R69cWsD8ZXMn54gb&#13;&#10;kXZhXE/3bs1dnjdd1vbxc1z3Poa0lXFclyXC5Lne4bhf3nAWP3J5fn54clClxd3Z0cFddc6OLgrU&#13;&#10;rFqytXVK1KhVWmmiGdQAABGTfuxr2WOUb5vPJmQ9CWnS7r9yJddx31fF2PthpVj3dF4Xg8LH+5bh&#13;&#10;eFkavGWOr29uK1xWqIx3qFKqvHdCMQPmPoF+yA/Y79MH4O0X+lAfQL9kB+x36YPwdov9KA+gX7ID&#13;&#10;9jv0wfg7Rf6UB9Av2QH7Hfpg/B2i/wBKA+gX7ID9jv0wfg7Rf6UB9Av2QH7Hfpg/B2i/0oHKWENl&#13;&#10;Js4dNeUbXzXgTRngfE+V7M7txtS/rMsxM1XIw+aS3ni1X3uc40a2+h3Utx+eGZZHi/V2xxUJeiWP&#13;&#10;QEhYACoNw1H1LTAnj+4u/m6aqgNYVCPXu/3P+5/v9+Pww6gNvnH/AMlpj/8AUBI//q7QNQZvjvm+&#13;&#10;D/F/r/v1bwO3fN7Mv7yH9YDfN7Mv7yH9YDfN7Mv7yH9YDfN7Mv7yH9YFvvgV3qpOe/ECyh/OM0sA&#13;&#10;bPUAAApebWHgsWXdo5r+z3rMtjVzjnF7FmOOLYoLGf8AGNz3C8MkMe4XxvitVz14brpbUK3uktsS&#13;&#10;u7pebpE0UyVxTo54zTJePMEdfnIHPn2++HvwL3x+fADzkDnz7ffD34F74/PgB5yBz59vvh78C98f&#13;&#10;nwA85A58+33w9+Be+Pz4Aecgc+fb74e/AvfH58APOQOfPt98PfgXvj8+AMjNH/A9M16ZNWml3Ui6&#13;&#10;62MWXW16e9RGEs3uNrt+IrtbXC5EGJ8l2zfi1hRuKu8FKdvWvadgrN6VeoSqUyRSolVTJowhGEQv&#13;&#10;lgQPbT3g92jHax58tLUVqKyZqgsy9bMxCwYWa2rC154qtu1lNrW5eeQL6RL16O/MLZHeKtwV3XJD&#13;&#10;8mVqE76lbJ2xG0J5WpMrTKlawMQ9PXBG9m/psz5hDUVYuatbrre+AcwY0zRaDZduSMDrbWcroxZe&#13;&#10;bPe7AguNGz6bWN4WW6rdGJGndkzY/NTmobKqlKjdm1VNIsThL3tPtmHgTaxYEtHTrqKu7MNmWRZm&#13;&#10;X7fzQ2OeFX6zbduhRdFuWbkGxESBxWX3YOSGirb1dpyO+KFaZKxJXOLkkaFMjsnSJ1SVWEE/nK7Z&#13;&#10;afr9a/vwpac/9VYB5yu2Wn6/Wv78KWnP/VWAecrtlp+v1r+/Clpz/wBVYB5yu2Wn6/Wv78KWnP8A&#13;&#10;1VgHnK7Zafr9a/vwpac/9VYCdfZg7MPAmyewJd2nXTpduYL0si88v3Dmlzdc1P1m3FdFC6Lis2wb&#13;&#10;HWoG5ZYlgY4aKNu0GrHDIoRplLEpcoOax3UzOqhKoSJUgSRgAAAAAAAAAAAAAAAAAAAAAAAAAAAA&#13;&#10;AAGJOu3SnbGuPR9qJ0m3aqpNzZnHGT9Z6F7rUIq6dsXXydJ3sS7eaR6FsbRvdtYLolSw3QVxaIJY&#13;&#10;7uNvgGksz/gXKel7NWTNP2brUW2TlTEl2OtmXrbq+G7mrm21IQgrRq4bk7myPSOZI8268JZpmt/Y&#13;&#10;HFvd2lSpQuKVVMG6Y2beuPE20M0eYZ1K4ruNqdY3NaLEgyRbiNYnqu+NsrtzQjo35j+5W6jU5yzu&#13;&#10;zG+TKeZwVJk0j2wKma42jnLK9NixSGeIAAAAAAAAAAAAAAAAAAAANQbwouab6Onril3/AEksdNHF&#13;&#10;/E80+R9j+v4AJgOBFyy/PQa4o7peNLgTG8ss3/2QVnQBscgNMjt+t0NshtBoQhxf+/46ehhu/wDf&#13;&#10;ctz73Tv/AL9QWeOA0dW1C/8AUJ/i6tQL+wFIrhuXeqaI/GDyD2cAUhNk76qXs1fH+0cfziMdgbvA&#13;&#10;AAAAANJDtdktdHtUtpJSUxmmqTa7NWCmWE0f9rrM53ssR9Mev6hWpf3iBfG4FS0ttHZtaknylLJ3&#13;&#10;YctcF4NS6pDdys7YzYHwAsaOV6Ix5LnD68Rl9ffVr74QAqY8KTQ10m3L1pV6ks0sjoj02L000f8A&#13;&#10;GoUdJmDW2NSH/tw3V9/vPSBam4E9kq3XXQjqww8nWpp7ssfVvUyU8N0s/wCrU1vZVw5jS17cXVqU&#13;&#10;Ix3UFTph26qCWt08aKKvCMYbgJ99tlGxIbI/aLxyJFDLb/zpGZe50znyXNvNzG010MY8jysf/CHz&#13;&#10;TPMhBp/xu6nMOb/T8UDTP4kynfGD8pY8zJjR8U21kTFN62zkGx7gSzRgoZ7ptF4SPrCv3w4sa3NV&#13;&#10;6OhFQmjHiqU8IpZobpowA3puBcrtmdsG4Xzgy0IJWfMmKMd5WaUkKnL82bMhWczXeiowrb4Qrcgm&#13;&#10;d6NHloQhCaMIR3Q3gcuAAAAAAAAAAAAAAoEcOY6tl77Wtjy6RwKBEnoofD5Igb+4AAAAAAAAAAAA&#13;&#10;AGmP+j77Y/8AZB8/fwswx8jGA+j77Y/9kHz9/CrF/YYCO322x8ej6IPn72P/AAqxf2HuA+Eu/bX7&#13;&#10;Wq+W9S1P+0P1X00KqSpSU07cy3c9mVKlCtCMK1LnloLWNTyNeEYwj+qYb4dG6MsdwEZ7w9OtxOrk&#13;&#10;/Pzo4PT48LVbo8O7suUOLo6ubjVrK1jo5OKyqoULV6qvVrKValQpiqVKq8Yx403GiBLtsBsE3DqB&#13;&#10;2v8AoQtm30ChVTsPOtr54uJXSpcdOz25gKtDLSxc5VobqCOgoXWgiZUdevu506vDckl/VilLvDcy&#13;&#10;gAAAABpOdsiwKLb2sG0dblVGNGoo1qakH6WSb/HT3VlW5LqR1er/AGyhd6Kj2q33AL2vAqlyWps0&#13;&#10;tRzXJCXnyPXNfC9RHjb54p3LAWnWik3/AHIVmxZ68PaAqlcKstpSxbbvVO6KKc1Ojelq6c7nQzRl&#13;&#10;h9WSItOmMbP5Wl1dPPrVWp4+xGiBOHwMDXdiazrf1G6B8g3mxWff175La8+YSb39yStfzSFjnaLP&#13;&#10;YmR7XtyqsrJqC66WNFZNkvKW3Usyh1dmpVcDqiSTI7bdFCYLGnCHNauFtJmy61XWxkC8LdT5H1IY&#13;&#10;SyLp+xDjis4JKl43m95btxxx67PDOwctK4VWOx2J+c7ouC4Ip4NjVK2pkkyqZ5c2Jscg08Us0ZZ+&#13;&#10;NLGaWaX6eWaXf/ffADegaFcnPWbNEmjvMtyKaiy4su6V9PmTn5ZWmhVrKXu/MS2hdTmqrVN8eUrK&#13;&#10;VrtWrxj68ZoxAysAAAAAAAAAAAAABrVNdvBW9qdqG1u6x8/Y9T6dprCzlqp1DZgsed8y+qbHiNn5&#13;&#10;Oy/d96W33YbJbNUdznXuI+o5lrfBUqgkVc4Tc6USwgBir5z32v3/AAbTB+G9w/McB5z32v3/AAbT&#13;&#10;B+G9w/McB5z32v3/AAbTB+G9w/McB5z32v3/AAbTB+G9w/McB5z32v3/AAbTB+G9w/McB5z32v3/&#13;&#10;AAbTB+G9w/McDFnUxwZzbA6YbMechvem5LlmzbeRKHJ+csC31bmUHdrRJKVatVVeYNHXbsjuVFMn&#13;&#10;oVlCuuyWc6JUqb6ZZzXcBAbUpz0p5qdSWanPTmjJNLNLydSSpv8A+r2QLNfBNdVL1gDaz2Dimo51&#13;&#10;U9h6tLCvjDt1IJ69XuZC42Fhc8mY3eaqPf8AVXZPcdnxs9pU9EyZJe7wmhugqUxA2wQAAAAAAAAA&#13;&#10;AAAAAADGbWJqjxxoo0v5v1VZXr1Kdi4RsR0vJ0RUKtNMuuFxozUW+17OZ61eHN6b7e91Lmaz2DnM&#13;&#10;ea9131BBVNKl40YBpaNc+trO20G1K5C1P6g7lrvd6Xs5VZWhloqFXmbx1ZaOrXmtvHViNtarGDPa&#13;&#10;tqIa0UyNN0KnRZVcLhelbncb26uisMPwOu6PsR+9EDoBl9oa1s522fWpTH2p7T3c1djvSx3KlK7M&#13;&#10;1ZQqjbeQrMWVqUblxzezbRrSwd7VuxDRgmWJ4/qtrV0W64WZU2XGytTqkDdMaOtUmN9bGl/CGqrF&#13;&#10;FeepYubrEa7ya0aivTULrfca01dvuiznitRhBPUfbIutufLPf4pYxS912JfBLNMm4s0QyaAAAKD/&#13;&#10;AA27TW8LWPRPq7aG2tVZmJdkXTzfrnLRjPTQq3+i25GxbRrVaW+NOgo7h5YjGKiEJIKaSaSEYxUb&#13;&#10;gKB1sXK/2XcjBeFpvTjbt12o+NVx2xcDOqrIHhhuBhX0HJoeW1ZRjCuiXNi5HRXpFKf9UJlNChGE&#13;&#10;d8IAXErd4aVrmasFUrHfNOGArmzimtyRkT52UON0tbOpdaSXmdK7XjErdHuesfa/Q5K07ZdLDa6l&#13;&#10;05bmdvJGj/BUAqBZEyBeeWb/AL3yjkW4nG7cgZGu24b5ve6XirCq63Jdl1vCx+uJ9c63RvXObqtV&#13;&#10;r1cYQhvU1oxhDd0AZ97HzSa4a2dpTo/wBRbJ3W3XvMVtXhkenyHKJ6WJsYqfmhZJ53W3c3RyuNnW&#13;&#10;07syNQqjzZU+OTcjhKpVqUyVSG7BAr3cKG1DIMA7G3UkgivlR3Jn1yx/p7s6nNU5Pnyy9rnRv14J&#13;&#10;OqPKb8V2fkFRuhu+sQhGO7eBqIoQ38aP3Ix+HrA3X2xtxOowlsqtAGO1qeZC6otLWJbjekFSlyVV&#13;&#10;vuDINsI8hP7fWpRhDcob3u6lyVV7KmjWjv6QJMAKinCodqhrg2Z8dCkdGeXUGK/m1/PP/NH59jjG&#13;&#10;d/8Ad75nHzu/mP5H5o9n3ZBo7meby6uNBllSRcu6MOfQVRSo4pQqMQ4VHtwv8XVzb83t6b9NMfJi&#13;&#10;SIGxa27mqjOGibZU6p9Tem67qFiZnxpHB8bOupXbdr3enaoXrqQxBj64uUty8Gl8t1xg42rdT63S&#13;&#10;90WtVzWZZBYjimXpkqlOGul89R7cL7bq3/xbtM/6IwHnqPbhfbdW/wDi3aZ/0RgPPUe3C+26t/8A&#13;&#10;Fu0z/ojAeeo9uF9t1b/4t2mf9EYDz1Htwvturf8AxbtM/wCiMC3PwV7aoa4dphHXXHWXlxvypHCk&#13;&#10;dMEMcRQY3xpYHcH5pENQnmw5X5nFn2p3Yi5xsO1YQg9QVxbO58eZQS86WRVBbrAAANIdtYIxhtS9&#13;&#10;pV4/2sj+cZkjd/J/1gYA74+zH78QG+Psx+/EBGO+O8Bvj7MfvxA7uPH7n8v9YHbvj7MfvxA6wmjH&#13;&#10;o6PQ/wAm6PT7fQBu8NlD6lps1fED0b/zd8cAZ/AAAAAAA42u7MOJMfqIJb+yljux1UZJJ4Jbvva2&#13;&#10;LaURkq/WqnIvLojrRhH/ABZt0JYw3xgB8V89fpa+2UwD+GPHf5xgPnr9LX2ymAfwx47/ADjAfPX6&#13;&#10;WvtlMA/hjx3+cYHJFlZBsPJDUofcd3zaF/MqZfUaVTvZNzMt0NiZzpJUays213BhWuCai4UEa1Eq&#13;&#10;nQxUQUyJViZVNLxVNCaIfbAAAAAAAAAAAAAAjU2vWie9Nots6NSOjnHV321Yt9Zca8eV7Vua807r&#13;&#10;XtZK8Y3y/j7LKRvf4stBU7o0FxxsWFuqHZvbXRUxd1ou8rQ7czi2Kw0+usvQrqp0A5XV4Z1XYfub&#13;&#10;Fl304qVDGscKNNfaF8M1CpyELkx7eDbFTb14sc0ZqPGXsjmqma1VTuU8pWt4oK2xMGIgEuuy+21O&#13;&#10;tbZV3fRrYTvPzZ4VdnWkvvvTfkNW4OmK7nhVqf4Sc2Gjy/P8e3ipoQhGF4WjFIqUqqCDzSo7pZ0s&#13;&#10;GFSGzi2WO3F0U7Va2kqDFl1fMx1CoWvn15aZsjOSBJkVrlSUeVc3OyllOKduynZyaaFaaNw2xCDm&#13;&#10;2JIplV421ZyxxStsQmZAAAAAAAAAANQbwouMYbdTXJuju6dM/wDM80+AQBb4+zH78QG+Psx+/EBv&#13;&#10;j7MfvxA6ASP7K/Z05Z2nWsHGunPHTO7y2moeWu4M4ZCRpalRqxVh9tcKPmvu1yW8hFBQdVKLlmey&#13;&#10;UCmMO715LGhohugpUqkobrS3GBmtO32O1bcbk7Rb1sszXb7C1I5eTRtbOzoqDc2oEkN++CdIhoUE&#13;&#10;yeHrS0YQjED3oADDjaGZNvjCmgTXJmXGD9VtXJOJdH2pjJ2PbnpIWtznty+bDwvet02o+0W15Qub&#13;&#10;O41mV+Z25xggemxxa1caEEq1GrRzKE0warePCaNuHCO75+x+/Afpl/QvADp55o24f29j9+A/TL+h&#13;&#10;gB55o24f29j9+A/TL+hgB55o24f29j9+A/TL+hgB55o24f29j9+A/TL+hgB55o24f29j9+A/TL+h&#13;&#10;gB55o24f29j9+A/TL+hgC4NwULaZ64dov8/t8+ZnZfmv5jsdLfzOOfWPjOzPM1DIHzxXmvhT+ZxZ&#13;&#10;to904PcLJtbfF57pxS9yIcy5pzpXzoLhQAAAAAQCcKK9Qr1x+3pl/nh6fQNQXDrh7cPKBt8+C6+o&#13;&#10;WaGfc6mf54WfwJ/AAAAAAAcN51z9hfTDi66c16gsmWniXFdlIYr7lvS83Sk1NSKT6aCRAkhGMyl4&#13;&#10;e3JRCVCz28yJnJ+fnOsnamZsWrlSZJMFIDXdw0lG0vLzZWzr07NdzN6StXRpM6alO7KNrd4QhGjz&#13;&#10;+18NWo6sbzSQx3c5aXe7r7bFc0I0O7Fjpf1SkiFd3KfCZttRlRcqq19ZLnYTXXn/AFOw4sxpiSx0&#13;&#10;aCSMfraR4brH82FaHT/707oc1MPWjCEN0A4Ob9vfti2tbKvT7QnUHVUS1OPGk4PzW8I+mHTDua8N&#13;&#10;Slvj+1+a7v6AkO04cLm2t+G3Rvhle68Q6prYpVKUq9qypi23bQuCZvh9dpM91YZo43jQdOShDmrh&#13;&#10;cTXdPTGMVaNXNHdELl2yv4S7of2kb2w4fuqRZpR1OPXII2rFWTrga3Cz7/eK8aNKRrxVlSnQZm+5&#13;&#10;HZRXrUk6S17lYrMu90VVopbbZ3+CZSplCx0AA45UZWxulyo0YPr3tb1PMD5j64MrNeOe6aee7FWO&#13;&#10;LUuO1rQfr27kUpoqaNuN90XlbbBFxUSp06tzcYpUfOZkjjzUORgAAAAAAAAAAAAAAAAAAAAAAAAA&#13;&#10;AAAAAAAAAAAAAAAAAAAAAAAAAAAAAAAAAAAAAAAAAAAAAAAAAAAAAAAAAAAAHrXlmabjZ3a3n9tQ&#13;&#10;vLE+tq5memdzS0Vra7NLolqoXJtcEaiSonVoVyOvWSq0tenPRUJ6tSlVkmknmhEMFfoVGzN+0C0f&#13;&#10;/i9Yu/NkB9Co2Zv2gekD8XvF/k8zW4xMaxoH0KjZm/aBaP8A8XrF35snHiR9I6fQp9mZ9oFpA/F7&#13;&#10;xf8Am0cw+hT7Mz7QPSB+L5i/82gH0KfZmfaB6QPxfMX/AJtAPoU+zM+0D0gfi+Yv/NoB9Cn2Zn2g&#13;&#10;ekD8XzF/5tAPoU+zM+0D0gfi+Yv/ADaAfQp9mZ9oHpA/F8xf+bQD6FPszPtA9IH4vmL/AM2gH0Kf&#13;&#10;ZmfaB6QPxfMX/m0A+hT7Mz7QPSB+L5i/82gH0KfZmfaB6QPxfMX/AJtAPoU+zM+0D0gfi+Yv/NoB&#13;&#10;9Cn2Zn2gekD8XzF/5tAPoU+zM+0D0gfi+Yv/ADaAfQp9mZ9oHpA/F7xf+bQnl5B1+hUbM3fv+cD0&#13;&#10;gb/F7xf+bRjTk05fm+kfVWPs4dAGMrvt3IGO9Ful+x75tF1SvlrXfamEMeMNyW68oZ+URurK8trA&#13;&#10;nXtrglqfTp1aSvSr0pvppJ4RMjNIAAAAAAAAAAAAAAAAAAAAAAAAAAAAAAAAAAAAAAAAAAAAAAAA&#13;&#10;AAAAAAAAAAAAAAAAAAAAAAAAAAAAAAAAAAAAAAAAAAAAAAAAAAAAAAAAAAAAAAAAAAAAAAAAAAAA&#13;&#10;AAAAAAAAAAAAAAAAAAAAAAAAAAAAAAAAAAAAAAAAAAAAAAAAAAAAAAAAAAAAAAAAAAAAAAAAAAAA&#13;&#10;AAAAAAAAAAAAAAAAAAAAAAAAAAAAAAAAAAAAAAAAAAAAAAAAAAAAAAAAAAAABRw4b93uOhDw25Z+&#13;&#10;QlvAUjNlf6pboF8cDTx2p2wBvAgAAAAAAAAAAAAAAAAAAAAAAAAAAAAAAAAAAAAAAAAAAADdv9n7&#13;&#10;8YeQHzc/J/XldsZd/rxhD2Iez/f1jH0a6TyTz8v6v2eRjTTXTn5dJ8v6p8jiXN2EMc6gscXJizKN&#13;&#10;tobntG5kdRKtQrKckayerGnPLQcWxXxZqza6oZ5oV29xSzU1aJTJIoT1JKsks0P18lznH5FmOGzL&#13;&#10;L8RXh7+HuU10zRPJVxZidK6e5rp5NJpqiYmJmJfV7FbZbQbAbSZZtRszmF7Lc0yvEWsRYvWJ0iqq&#13;&#10;3XFU0X7cTTTfs16RTdtXNaLtEzRXE0yolbRDZ45E0R5Jr0qqZU/YeuNRWrWJkClSninqU+NGEbff&#13;&#10;pIQj3OfEMJqUIw31UitMoSVKKysqnU0KE/d2G8/A7c5fZsYq/RYzzD2qKMXRVTTbpxNes/Ds0RMU&#13;&#10;0xNMRGkUxMTEzp8/Yv4JfCyyDhA7O4LKs4zDD5XvEyrBUUZxYrps4ezm16ma+LfwGGtz71Rbrt02&#13;&#10;7c00UUVRcpuVTRHGiqcErEx7eOTbtZLFsO2nK6btuNwTNrHbrVTjVXOSxVWloUqcs081OinpRnnk&#13;&#10;hUUqa1FNQlm49WrTkhGaGxs2zrA5Ll+IzLNrtODw2GprrqouV0xN7iU8aOJOuutXNpHPMc/zyf20&#13;&#10;222f2A2ZzPa3bTFWchyjKbN2/Xh8Rdpi7jveqJribFUT75NVcRpTRRyzMxER894PZh7MWzdGVqI7&#13;&#10;/vRKhuTUNcjdJK+3FLCdQitJAppQjG2bZ5zSkmTwlhVr91XWlQRqnONWmlUyVU6BNPGA29LelmG3&#13;&#10;OPrw1muLOS4auuMPh4ooprq10+FduU/CridI0pqmqI0nTupddHhZcLPaXhB7Q3cvw9z8A2DyjFXq&#13;&#10;cmyqizatX7sa0x7/AI7EWvh4mZ4lNVu3cruU2oiaqZiquqEve7d7P34x8pp9DUAAAAAAAAAAAACj&#13;&#10;3wpDYZajNY2XcZaydFGKlmWciubKmxtnCymq54U7qdE7MkT08fXKwM1wqGy1UDBbrWgeG2461F6S&#13;&#10;uixxeWepI3LqcqiukD7DguWw31MaF77yHrQ1bIF+I8i3RZVxYZtPAq6VrcnqhbbjcLC8u143Y6ti&#13;&#10;1a3oK1ZXarXLbSFqXusq1ucF1d0mbVKagnrBdUAAAAAAAAAAAAAAAAAAAAAAAAAAAAAAAAAAAAAA&#13;&#10;IjdvT6jptDPFzun/AN3GsDS8gbrbYn+pHbObxQ8KfI1tAlCAAAAAAAAAAAAAAAAAAAAAAAAAAAAA&#13;&#10;AAAAAAAAAAAAAAAAAAAAAAAAAAAAAAAAAAAAAAAAAAAAAAAAAAAAAAAAAAAACFrbSbZjD+yFwSz3&#13;&#10;S9stHJ+oTKsXhswVham5RbKT2oZpKEHi+L2c6NFQoYseWlWcW2VbXSppnW5XVY326yxSwUOz/bQa&#13;&#10;zvVtt6dqxrIuJ2cr/wBXmT8eWs4qFPM8V4AuJ5whjdqbq9X6ky9zrDXtrzdSFN1JFF/v95OvVFY7&#13;&#10;KYwgBGSvzdmV3U1FrrlvJzosrT8asqcL+uhYorVI7vr1as6qa9bqj1x+70QA8H5rOUv1zL//AI5X&#13;&#10;F/04B81nKX65l/8A8cri/wCnAdfms5TjH0y8gRj/AJ5XFv8A/d4DfWAAAAAAAAAAAAAAAAAAD5K9&#13;&#10;b1tLG9nXVkO/bjZ7Psix7eeLtvG639dRbGO27bYEFd3fX14cVc0EyJsbGtHXXK1FeaWVMmoTRjHd&#13;&#10;uhANdptOOGF5+vW9bmxrszWViw9ilnXLGtDqFyBaTbeGWL85lW5HzRWrZN3oXKx8e245fVotTfdl&#13;&#10;sXleCtJBA6rY2atUKrfShWwvzbHbVnJDlXc7m2iusenWVVJ56yO1dQGRsfMfX0cjbdhvlt2/Qhvj&#13;&#10;9YTtfs/cA44+ic7SX9kG1vfjX55/P4B9E52kv7INre/Gvzz+fwHSG032kk3T9EH1wfjX543ffhf8&#13;&#10;PKBteOD9ZFyHlrY9aKMhZUvq8sl3/c9nZEU3FfN/3O83peFwqEebcmNiOs83Lci5weXaulbEaNvS&#13;&#10;1nBYpinRokyaWbmqZPLAJlwMANrD6lptKfEC1kfzdMjgaQ+PXH24+UDZ78Cv9S0z54/2VP5u+lcC&#13;&#10;3wAAAAAAAAAAAAFajhZeNVN+bGHMdwp6HOJsQ5awRkitCEs1SrRTq8gt2MayilDfNH6hRyRGKmO7&#13;&#10;dBLzhRNxYS7wNW/pbydRwnqZ075mUTSyp8R51xHk6tNNLynEp2FkBguqt96DZ8P34gbkba+YZU6m&#13;&#10;dljrnxdbNGD673VplyJcdmpW/klkX65LJYo5Hs1A31aUZqFfu0+2q0JUaiE0ZI87oTw6OKBpQox+&#13;&#10;mjGH9/Z6wLHOnHhTm1j02YFt7ATJfOI8lM1mW6jtKyb7zBjdXdmT7Yt5sS025iQ0bkbbqY265Isq&#13;&#10;KjRTI19/MN0uk6ainguWOe6G8IIM55yy1qXy7fuds6X09ZKy1k59U3LfF6v9SjFxenStSo0aO6ik&#13;&#10;opW5tbG1BQRs7OzNqVKxsLGjb2hmRpGhuSJUwW4uBPY+f3PXnqvyqnT15rXsvSLUx68KpZanN6Fw&#13;&#10;ZOzHjK5LdTVqsf8AZ1SDEt11k0OvipFO6PshssgAAABqSeFS6krnzzthM5WavdFVezNNVuY6wdj5&#13;&#10;rmq1OaN6ejZrRfl7qYo4RimgvccjXrcqdUv387VNbazJFcIwbUiZMFcaEIx6gOa7V016ib7QJ3Wx&#13;&#10;8B5ovJrWU6dZK5Wniu+7jb1NGr/slFWzMSpPVpR6elNGPrQhv3dIfaQ0R6zow3w0jan5pev6XAeV&#13;&#10;emP8VAHzkWs77UXVB+AHK35qgd0NEWs+Ee9F1PfDgLKn3/8AxVA3pwAAAAAAAAAAAqpcLy0qY+y5&#13;&#10;ss3vUg4MbfLk7SZkfHD9a12yJafdunZ2Wb8trEF4WZUW/X4sT063lalzqk2+O52tBoUy7oSqZVAa&#13;&#10;r6WEd/TCb4OgDcJcGbf1lzbD3Qk4rqs1asmt7NbBLPN1wSWrqWzNazfRj9xOgZ06f/2iBO4AAAAA&#13;&#10;AAAAAAAAABoEIw3R3ewBJvpc2x20r0WYmQ4M0wap7qxNihve3i5UdntNo4weElF7uNTSWPK+Cy6r&#13;&#10;He3jlnKvSpV40O6cU0N0eawl3xhEObbl4Q/tlrwty4LRubXLfTrbt1MTpblwNVbH+F6UjiyPyCs2&#13;&#10;uKGtWSY4TqKNFQiWVk8VCZSmU7qsenp3wCFvfHfv39IEqGnLbY7UbSRhizdPWnXVvduMsN49hcHm&#13;&#10;NsdrsrFTo3ssLqux9vV/5JxuSxnp4rd0rpuN+eJoqnRVzdU4xSpIpkidKmShzd55D22X2+l//g8w&#13;&#10;b+jICNDVLq01E61srqc46oMmueXMqLmJjtpVeDw1W4zLKzHblGtSZ2+KK1WlkaORbaFev+qO5fOY&#13;&#10;xqzc7jMBZr4Fd6qTnvxAsofzjNLAGz1AAAAAAAAAAAAAAAAAAAAAAAAAAAAAAV/OEcbSLUfsu9EW&#13;&#10;K8/6YZ7Dp39d2qmx8Pu82QrYq3ayeY9/xBnK9nKCRtpOzJyTr3ax9b/NV0VUdybnyXms/OYRlDVw&#13;&#10;a6NbeStoFnNx1G5lsbDVp5VuRuSI70e8O2UrsRHfaxup8ijuK62eL49NzhdPMY0UCq4EyVI4uaRG&#13;&#10;3yu8VUUqVRAPf6M9plrq2fro4L9ImpK/8PoXhZIvfrPRztl0Y4uBwpUeQg5v2Mb3bLlx+5OkE29N&#13;&#10;B5UsPdVMljGVGsTdG4JnWfhe22HbUVFKsuLTpcFenJJJO5u+Dk1BZX3RjHla1JhuJkb+VUb4x3Jm&#13;&#10;xNLCEYboQgB7Tz4Rtff9/wBL/wCBNf8AnwA8+EbX3/f9L/4E1/58AXT+Dj7SPUftQ9EWU8/an5rC&#13;&#10;mv60dVN8YfZ5se2zWtJk8yDDiTB16tvOm2s7PfKuvdvIL/FUugqhCKXmKXm0kU2+YLAYAAAAAAAA&#13;&#10;AAAAAAAABo5No3n121R69NX2fXVbVXfNO1C5UfmWatV5Tmdn0bscWexGalW6d9BksdtYWBJ/6K2p&#13;&#10;4x6ekCT3YP7Ce8tr1f153he15O+I9KGHHZrZcjX2woEqy9rzvBzSQcqWNcbwdk6lgRvKZkjQeLsu&#13;&#10;h6SOqS1Ujpb0fM6/KntMmTBsAcQcGq2MGH2JC00NGdu5Ick6elIvuvL975FyG+PSilH7PWo3O65b&#13;&#10;WblFeEN86e2bYYmyO6P6ihN1h0y/warYv5fYl7VX0aW7jdyrp61FDdeIL3yNjx7Za9Xd/hBGja7r&#13;&#10;jaLjXoQ38VPclsP7ZDf9hRmhugGv+28GwmvLZC37Zl4WVeTtlvSfmR2dWfHF9vyBMjvWzLvbUvdO&#13;&#10;tjbJMGiglt9W+KWKFZ4tW6WZK1pbxSNFwx8zrEqY1SZUEYOzlz46aXdeekHPzSuqoY4x1C4rfnip&#13;&#10;RqRoxWWdWu1tbb7ZqtbrgifLNWPzArjD/arkojDdEDeOgAAEFXCA9l9m3ayaNsZ6c8DXviywrvsv&#13;&#10;U3Z+a3F3y853a222pty3MVZnsRY2oq1nWdezjM9qXXJDOpS0FLUnbe5qNxjMuTqpUqZUFP8A85S7&#13;&#10;SH7ZLRB/HDPP6AQLzcdFOSo7G36HR5pLH+bB9DL+cp82HPH/AOZt80j51n5hnmj7peZ3zT+YfzVf&#13;&#10;4R515lu7vcD9U+Z7n3+CwKMnnKXaRfbJaIP4355h5MAAPOUu0i+2S0Qfxwzz+gEB5yl2kX2yWiD+&#13;&#10;OGef0AgPOUu0i+2S0Qfxwzz+gEB5yl2kX2yWiD+OGef0AgTncH74PVq22TWsrJWozPWW9Ol+2feu&#13;&#10;ma8cJtrPiF8yU53InuO5MqYavtE5raN44ysptkYqDVjd3Sqa9B0UufdNa3ywRqEsVKtKFwcAAAAY&#13;&#10;B7VHElbO+zY13YnRJZ1zxd2lHONG20VOXlKim7WzHz6+WfR5LojHfdLYz9HXuA0hv+N9Lv6+j+/9&#13;&#10;frdYG7I2WmZ7c1i7LjRzkxXGk/NuSNMFj2hfiarU5dOtum1rZ+ZZlVrq1YfTVaMt5W3dLfPvjCvN&#13;&#10;Clvm3747g05OsPThdmkHVPqA0x3umVp7hwfla88e1lCujFPO8tbE81qNt3PQ3wT8q2XdbkWi6GlR&#13;&#10;u3KWt4QK5fsmEAOAG17d2adRO0Ojk1zq6FRGqmblqlvqKklaP1VLX5rXhCqn39aePrdcOgD1XX0x&#13;&#10;Ath8D30xXLlnahK9QVNtUy2NpQw5fb86XBChVi30b3y+zOWJrQteat1UHR8tt+yG/pd+7ektBwhD&#13;&#10;6aMANpaAAAAAAAAAAAAAAAAAQB8KK9Qs1x/+oz/zw9PgGoL3TexL+/h/UA3TexL+/h/UA3TexL+/&#13;&#10;h/UB7NqZ3Z9X0GpkbHB4dFdTiJW5rRqnBepqQ/2OgiSUFCirXjD/AIPCPR90CazQXwe/aca8bqYa&#13;&#10;bJp/vDAuJF6lNM+Zz1C2684zs9tY6tSEazpbbC/Im68MkKI0IVotSeyGJ0a1TpyCR3uBgRc5c0gb&#13;&#10;TrZu7PbCOzJ0q2VpawhTVODcy1ldyX3fjynSp7kynkx9pIqN037cdJHvTp1LjBubWlpZ06hTQYLX&#13;&#10;ZmC3pVSyDZzxUGe4AAAAAAAAAAAAAAAAAAqW8Im4Qw7bNhWj0jaSKdvPWsC57ZSXNed9XAhS3Fbe&#13;&#10;ny036jV8zdXzNq+cN1yZSuNHDu+zs9xy12G32DuRcNxs78iuRqbZw1teoXVvqd1ZXWqvfUtnzK+c&#13;&#10;LjUKaqyRXke93640jbUr7+MkYWdatmZraa0/LRopWi22tsa0ib9SokiZLADHbfH2Y/fiA3x9mP34&#13;&#10;gN8fZj9+IGf+yejGO1L2avj/AGjff7UNQ+PN38sQN3gAAiI27uljOGtjZUap9Mum+0aF95nyXHB8&#13;&#10;LOtRVclsWhQdYWXqQw/kG4uUuO8HZjt1ug32rar64y90XVLzqZHBGjgpXKUqZQGui86ubcP7UVh/&#13;&#10;GR0y/pcAedXNuH9qKw/jI6Zf0uAPOrm3D+1FYfxkdMv6XAHnVzbh/aisP4yOmX9LgDzq5tw/tRWH&#13;&#10;8ZHTL+lwB51c24f2orD+Mjpl/S4A86ubcP7UVh/GR0y/pcAl02EewH2qOibaraWNTeo/Tq0WJhjG&#13;&#10;fzcPNndabNuDburtUb0055gx9bkKVuWdkZ8uFxg43XdTA3x7mtSvmsFkViyCZEmVKUwbGAAAAr28&#13;&#10;IT2NUu1h0zMzpiruQ0autPcz4/4VcHdQla2y/mR5pI6t3YbuR5rb07cnubuY2uNovLnGDYwXi3JZ&#13;&#10;Fqppty5LocoBqbsvYbyrgLId0YkzVj27sX5LstxqNdz2Re7Eut65GdbS6YQVtrjRT14p1Sfk1KNw&#13;&#10;Tc5a3RJVTrUStUjUJlMQ4z3R9iP3ogZC6X9K2ftZeZLSwHprxlceVMo3espJkDAwI+UTtyPlaNFZ&#13;&#10;cl0vFbc0WrajLCvBRcFz3GrbGNrSwmisWS74QiG4l2QezWszZYaKbA00sa1uuW/1KtTkHO1/tyar&#13;&#10;QT33l+5kjdRf1zdy9FMp8zduIG1ms20ecpUymNs243LFqNM7uDpvCTVeuSNaJa5OKxM3tzelULl7&#13;&#10;iuUUUiJCjSUZlCtWtV15pU6VOmo0qldUprzSp6CelGaaMssIxgGls2zuuibaJbRvUbqPaVqhZjdX&#13;&#10;c9PH2FKVWFXkk2G8cUo2rZS+jQrcauh819FGsyA7N8d8Uj9eDwl3xAk44I9pgUZz2slsZXXN06i0&#13;&#10;9KGKcgZcXKK1CNRunuy5Gv5ktktdeMIR4rrFRfjleDTGO6EY2TXVQ6U8IAbWsAAAAAAAAAAAAAAA&#13;&#10;BBptV9gVoj2prW6XddFvwwfqe5lyDFqUxozoqVwr1FBNyDclyravLNrPllkTQpJKMvdpU13i3I0d&#13;&#10;Brtq+GBDFUlUhrN9plsatbeyyvKLfn7H0z5id2c52+xtQ+PabhcGILw5WFTmaBQ8cyTqbIutVQo1&#13;&#10;ozWfe6VhfVPM3BWywfWVNB9UhFEBmjoz2h2s/Z8Xe83xo9z/AHhhZ7uNDFtuNC1pbcuiy7mTQpVq&#13;&#10;SStcmOb8Y7sx/ci9t5ar3Hd3q11bowxrKO4ytHMpUbwkt89F7dP7eT/5WXR7+gAB56L26f28n/ys&#13;&#10;uj39AACHCi9upGO75+SMP/UZdHn6AfLuA2+QAABqDeFFw37dTXJ7emf+Z7p8/pA68F19XU0N+1qY&#13;&#10;/meZ+An64cx1bL32tbHl0jgUBt03sS/v4f1AN03sS/v4f1AN03sS/v4f1AN03sS/v4f1Ad0Ibo/4&#13;&#10;sf3X94/yAbfLguvqFmhn3Opn+eFn8CfwAAAAAAAAAAAAAAAAAAa+jzjjc/7JSwfilOf+saA8443P&#13;&#10;+yUsH4pTn/rGgPOONz/slLB+KU5/6xoHlI+A4PU6inBw2l7TSTRm+qTI9Iaquo5P1+So1tTKdP0/&#13;&#10;djDd7EQJFdK/A3Nnph19bLo1E5SzRqwXtdekpjaLhUbMO4sdalKMtWEHdgsqs438rpxq7/1Onyim&#13;&#10;RVk8aqVajWSR3AWvscY3sDEFj2xjLFll2tjrHdktSdhtCyLKYmy2rWtpnR/TUG5mYmZMjbW9PLGa&#13;&#10;pX5JMll4yitXUTRmnrzxiH3QAABUG4aj6lpgTx/cXfzdNVQGsI3TexL+/h/UA3TexL+/h/UA3Tex&#13;&#10;L+/h/UA3TexL+/h/UB13R+59+H9YHQDrDrh7cPKBt8+C6+oWaGfc6mf54WfwJ/AAGEmu3aCaXtm5&#13;&#10;iO3M5atr2d7CxzdWSWfFTM8Mlm3TfCxVfD7bF33g2tdVns9qe3GinUMNiXJXi4V0sqOhFInSzKZV&#13;&#10;StLLMEUPnrvYmfbH37+LznD8xwHnrvYmfbH37+LznD8xwKkfClNq9ol2nnzjHzneSH3IPzEfnm/m&#13;&#10;iRfMeXvYfcf5pEdPvmR5n5sWNl7sQc44+umCiDZznmXMqHPYp+dpOcBUmljCEekDbbeeudiZ9sff&#13;&#10;n4vWb/zIA6eeu9iZ9sffv4vOcPzHAeeu9iZ9sffv4vOcPzHAml0larcJ639PeP8AVBp0uVwu3DeT&#13;&#10;vNXGzrjdLdfbUXuHmKve5Me3BCswXIibXluiluq1X1vhFWjTRVJ0sqxJCZEoTqIhkoAAje2qm0Yx&#13;&#10;rsutG2QdUV/J6T++o56Fm4ex5Or5opydmC5ErjWtS0oVfr6RqTUG5yue7HBPCZS12bb9wLUaVWuT&#13;&#10;I21WGnF1aats9a388XvqO1IX643/AJNvpwqqlS5XUqUme3melWr1mmzrPZ5lChPa1n25RrRQW+wN&#13;&#10;sYJkybfGMVSxSrVqgxqAAAAHL+Cs7Zd0zZasTOmCb9f8Z5Xxu+J7hsy87ZVc2cWtfQhGlXp1aVaC&#13;&#10;hvcmpyRVa7fcFvuaZUxP7EsXs7wkWM7gqSKQ29+w82tVn7WjSOkyMroNdt6icU1meydSuPWmFSm3&#13;&#10;NF4rENaszXta1GuoUqaVg5IRtrk8W9QVKVKlqc2257UmVusbZi7uYQJcIH4Tegw/C9tE2zhvVG7Z&#13;&#10;blgvtbNmqK2llJYz4qq/VUjxYeGXKhGZM8ZOhNyyC4sgJYqmvHX1dFbMVd+SqHWwgyg4GE4LnXZi&#13;&#10;aiHVzWLHFycdoTl1e4ODhXqrF65et0/6XK6xatW14xVLFqqvWrVlSlRvUKFFSaM0QLd4AAAAAAAA&#13;&#10;AAAAAAAAAAAAAAAAAAAAAAAAAAAAAAAAAAAAAAAAAAAAAAAAAAAAAAAAAAAAAAAAAAAAAAAAAAAA&#13;&#10;AAAAAAAAAAAxg1iausJaFdOWTNUeoS4atuY0xgzQcXHmNGktf7keFiim3W3ZlotlSumg73Xdr2qR&#13;&#10;szAgmUpEkVayCp3WtbQlcnJIGr92hHCitpVrFu64G7C+THrRhguK1TRtewsGPNZkyRWa+WjzNwvb&#13;&#10;NqSk3XysuPkIzQVQslVYdrwhuhLb3O03dNSEDt06k9RN8r6zte2e81Xg6KKlSsocrqyle9wOFapH&#13;&#10;p5Sssd3xUorf39gD5X5rOUv1zL//AI5XF/04B81nKX65l/8A8cri/wCnAdIZaynGO75pWQP443H0&#13;&#10;/wDycBtv+DFu7q97DvRE6vbo4PDorl1JRVOTqsUr16jkdXOfE9GWqrV1q6itzehQo0JIzTzfUKdG&#13;&#10;EN0ssIQCe8AAAAa0bho2pO5rx1w6ftL9ByUS2Dg/AKXItRolrVaaatknMF03KneF6ujCbkFkUlkW&#13;&#10;HZKdprKN6lHFxuCVHzaRxVc7CmRCG/ogByzZWBc45JRyuOPMNZVv5vnmqSyL7Lx5eN0pJ56X16lB&#13;&#10;UwsjgnjHdvju3+3u3Aciy6JNZs8ONJpH1Ozyf7qXAeVfY/zV/qA7vnItZ32ouqD8AOVvzVAQ0Raz&#13;&#10;4f8Asoup/wCDAGVd3yVjADcwbLxkerZ2aGztty5Gh1t64Ld0L6SGR+YXtApanlkeWjAWPUTkzvDa&#13;&#10;ropV7c6Nq6jXQLW5WlTKkqqjXTKk0s8kZYBngAAAAAAAAAAAAAABBVwgPZfZt2smjbGenPA174ss&#13;&#10;K77L1N2fmtxd8vOd2tttqbctzFWZ7EWNqKtZ1nXs4zPal1yQzqUtBS1J23uajcYzLk6qVKmVBT/8&#13;&#10;5S7SH7ZLRB/HDPP6AQLzcdFOSo7G36HR5pLH+bB9DL+cp82HPH/5m3zSPnWfmGeaPul5nfNP5h/N&#13;&#10;V/hHnXmW7u9wP1T5nuff4LAoyecpdpF9slog/jfnmHkwAA85S7SL7ZLRB/HDPP6AQHnKXaRfbJaI&#13;&#10;P44Z5/QCA85S7SL7ZLRB/HDPP6AQHnKXaRfbJaIP44Z5/QCBOdwfvg9WrbZNayslajM9Zb06X7Z9&#13;&#10;66Zrxwm2s+IXzJTncie47kyphq+0Tmto3jjKym2RioNWN3dKpr0HRS5901rfLBGoSxUq0oXBwAAA&#13;&#10;AAAAAAAAAAAAAAAAAAAAAAAAAAACCHbU7dXBOyGshit9QwwzNqpySzqXnGWEUDxBnRN1v0lShthk&#13;&#10;XJz7STq1Ft2RK6JFbe0oUqRS+3o6tzg0s0qNC3P9yMAa87UvwlDbC6lHtyWVdV7/AIJthaonqN1h&#13;&#10;6a2tDiRoYKVXqSIrqbudZXcJYetWuPIr6pl6eKqhvAwJVbUTaXLa0yhbtENdCutUm+mrKNWmfKk8&#13;&#10;/wD6uv8A8sesDxvonO0l/ZBtb341+efz+AfROdpL+yDa3vxr88/n8BPtwZfXDrTzXtgtPOPcxavt&#13;&#10;UOWrAeLOzypd7EyZn7K9+Wi6V2zC19OTbXcrbuq6HRlWV21zRpHBFWUJIxTLKCdUljKrTyxA2jAA&#13;&#10;AAAAAAAAAAAAAAABFNts9YOYNBGzF1L6s8DTWxDLGKI4Xhas16MdW47bh5utQeJ8bv0XJnpLWyZZ&#13;&#10;/wBzd4PEEcYK0/NnHmyv6aVPFPOGqH2i208zztPr1tLJ+pOx8Docm2ez1bbpZBxXjxdYl0XJbXKz&#13;&#10;V25ivBX5pHOhciBjr1a6i3lDil7ptUFi9IjWQRKlCWIcE6Utb2rLQ3fFfIuk7PeQsIXUukT0HqpZ&#13;&#10;7tCLHc6NHVjWRobvs93oudn3sgS1/wBUJG+7GF1SJ1O+MEsN4E6Fr8Lp2yLA2p0LrfWBL4VUaPEq&#13;&#10;PN0YKt1G5rJ/+E1qNkr7SZ4V4evzZrSpf/RQPpfPhG19/wB/0v8A4E1/58APPhG19/3/AEv/AIE1&#13;&#10;/wCfAFqfgy+2D1f7V/59j56ypi+f5gcNN/mD+ZvZNaz+nKfzePNT3Y5Z9eu6MP8Avc253KjCCXmv&#13;&#10;+EN8VPOYQTBarAAAAAAAAAAAAAAAAagzhRfq6muT29M/8zzT4BGVo81/avdAlx3jdukLNj3hW4sg&#13;&#10;MiC3LvdGRhs18qPTI2rouLagrUbxtu409GinXVecS10yZMqjv3RjHqAz388h7bL7fS//AMHmDf0Z&#13;&#10;ARM5wzblLUhlm+s45tu9bf2V8lPlS5L4vBwRtberuF8rJaCOqvrImNC2M9CvGijo0ORbmtKljyMI&#13;&#10;7uveGRGjTaQ62tnzDJEdHWe37CUcueZCGRe4luWRcHmn8wfmqjZ3PPNta1yc07iebW5ea9zYJYKe&#13;&#10;69eKznXN0vNQze88h7bL7fS//wAHmDf0ZAYf6wtqNrz1921Z9navdRdx5qtuwX1wuSz2t8tjH7HS&#13;&#10;ZHtyQdzFrhRrWfaluKa9ZQghzfm6lSqTQhu3Q6OgOuyd9VL2avj/AGjj+cRjsDd4AAAAABptuEP4&#13;&#10;2UYt2z2va31NDm8r3ltsyQnjLJvpKE+Wse2Xk6CmjvhuqxjG6qvOo9UFVNQm374RhALX/AjssInT&#13;&#10;TfrgwbzihBysnN2N8sQSRqQhXqt+VLDWWfzmlSjGEa1FPXxBSoKeLCMEvLJ4TTQgqTQiENvDIMHu&#13;&#10;WPtqLZ+XZENSFu6gNNlgPVF05ONNOpuzHDzcmPbkauW6qyhstxtsRwVwh1Jn5BD1gIDtBG0T1W7N&#13;&#10;bMtTN+lLIMln3K6M/mbu63nprS3JYd/WvFVRWQYr2tZZ+p3KgnXUaKlpcEqprfmFTy8Wd3a+dKoK&#13;&#10;AzQ2i+3+2iO05xshwtni8LBsvDtF0bnx5xhhS0F1mW1er20Vedsi69lbzcV23Q/0WZdCVwRsCi4J&#13;&#10;bXg6p294jb0Xlsa1iMITpf8AG9zEDeX7P3Hz9iXQdomxXdaZQjujGekbTXj65EimSempSv8AZuHL&#13;&#10;Ltp3S16NTfGlWTr21RSUw3b4Twj1Rh0Bl+AAAAAAAAAAAAACgRw5jq2Xvta2PLpHAoESeih8PkiB&#13;&#10;v7gAAAAAAAAAAAAAaBGMN/8A+PD+uEQO3dN7Ev7+H9QDdN7Ev7+H9QHdLTnnmlpyScaaabiSySx+&#13;&#10;qT1Oj2gJA9Kuyu2hetJ9a2fTrpJzTeyFzUJ6Pm6cLPc7NxW20q26HOnjKd60GOwG2lGhvUQTqH7n&#13;&#10;ipPSrcxSKZtyYDZibBLYRWlskce3JkHJb8w5O1jZeY0bJkC9beoq57Qx3ZlFWjeY4qxwqc0SR3cW&#13;&#10;pS9okTvdl0OSRtUXS6MzBKmZ2pExpedhYnAAAAADUI8J/wAR1sTbafVpUkSVErPk+nijLjDNUhxO&#13;&#10;e0LvxNZ9C5FdLp+rUY38z3hQ+5yO71oxAnm4EVqAb6Lrrn0ruKziOzi34s1A2e38rv5ZvaFLxj3I&#13;&#10;6rko9O5NXfsV0I14dcVkIR+l5tADg7hq+lZ5tnUxpd1ktbZVmtDK+JlmCrqcU9CMUjfkDFlxPN1s&#13;&#10;VR3rxhxaS27LOvyumaaHRFUlx67bob0sYxCkVTqT0p5akk00s0J+PLNLNydSSpu/v8HrwA9i6PDq&#13;&#10;+KuevDm4OyyaSSjMsdFqper5OlD6lS5ZZWUqOQT+tD1t0ejp3AfQ47sC7srX9ZOL8fMS26L8yPdl&#13;&#10;t2JZdtttPlF7/dd1vCNiYGVHSh01VDk6rEaZL60Jq0N/V0BvTtNmI0un7TrgPAqJTTXIsI4WxZiJ&#13;&#10;Mtoyz06KxNjex2GzqKqjCrCEeRUUWaFeEI/TbowhNum3wgHNwAAAAAAAAAAAAAAAAAAAAAADUtcK&#13;&#10;v0q4+0u7Wm9FONGJvtm3tR2I7E1KrbeaElJE0Nt23e/31YV7q0aOlCVPS80t44xeLxdeLDdM+XKv&#13;&#10;nllhJGCcCNTY8v6y2dq3s3XFFVmo1lOt3TPb1SeX/HSXVl+1bWcqX/tyheK6ePVD6sBu0AAAAAAA&#13;&#10;AAAAAAAAAFNnhpGfHWxNBenjATOtqIYZ+1DVH25ZaNTd3Vs/DNpLHiuzVqW+HLJ/NveFhP8AHohx&#13;&#10;VbAh9aaIGtas60bmyDdtr2HZTI43LeV7XEx2laNtNKfnLncN0XI5o2dhYW1J/s69zdViRvSJ9+9S&#13;&#10;qr0IdIGyp2c/BANGuKMdWvd20Gq3DqWzi7NqRyufHLBe1z2HhCw3GtRo1vM61qLFX21fN9rWRRxk&#13;&#10;yy53K52tgfY0Yc1slIjhvVBMz53/ANjX3M7kfQ+8Fc25PicrzW6O6foOS/8ADPmj7sb93+y873+u&#13;&#10;BDHtGeCA6Nsr46um7NnzUuHTRnFpbVrlbOOrgva578whfrhRo1a/mcc1d9LrlvmxFz4o/U6O6G26&#13;&#10;HRgYuWjBVZKpHxYtwa1m8bSuXH123RYd6sjhbN5WTcT5aV2W27J+aOdvXRbTorZn1lcUcYRjRXNj&#13;&#10;ojWN6uh/tZTRrw3Q3AbKPgW+fHW+dBeonALuuqLpcBahaT7bNOtWjP3Hs/M1po3GgzUKPVRR+bOy&#13;&#10;r8f/AFozK39fvjHdDcFygAAAw316aLMVbQfSfmDSXmKStQtXKbBFM23IhS0lD3Yd6NKug9WVfjBy&#13;&#10;8YS91bSuNG3OME8VCdM7I6K+3103cl1Wp4hp0NoZs2dVOzOzg8YW1K2A4NFPn7j8z3JzWjXqMX5d&#13;&#10;ttHVhyN0Y+uqrQggcqKlPVSV3a31UUt0WuqWUGq42hrWximAwH3R9iP3oge3ZGJ5uZ4ardttmdH6&#13;&#10;4HxciaGRkZW9U6PDw6uVWmjbWtpbEVJU4OS9yU1qKZGgTJlCpUoqQTJJIxmjCIbQfgwWxKvHZ740&#13;&#10;unVrqitbzOarc/Wyjtu3rAcqcndvBmF6qpG/VGF+3b+51/5Ad0bO8XazcZQptZrYbXt1d3LuON5N&#13;&#10;ScLaIGtM4ZHr1R5k1W4o0MWM8yrbS0qMCi88qyoVEJ0ivOGVGxuWImVXyUZ01avj/GdFnilUQmgp&#13;&#10;SueSLpaFaWCtt6AqvaMdOz3q21Z6ctMrBTVc+zjmbH+OFKpJTjVqM7FclxtqO5Liqwh0xRW3blZz&#13;&#10;uBWohv5slba6qEN+4DeftDU2sDU1sTMioNrOyN6JqaW5LTjImQtjcmpI0KFPS/2KgmTUaNBPL07p&#13;&#10;KUIe2HtQKBHDmOrZe+1rY8ukcCgRLDdHr/8Ac/8ArjH7wG3z4UV6hXrj9vTL/PD0+gagrdN7Ev7+&#13;&#10;H9QDdN7Ev7+H9QDdN7Ev7+H9QDdN7Ev7+H9QDdN7Ev7+H9QF/rgNHVtQv/UJ/i6tQL+wAABq59oF&#13;&#10;wbTbE511562s2Yy0uM1wY2zFq61JZUx4/VM+6eWao92NkLMl73dajxWaHjKbc8NFdxY3htXzNzy2&#13;&#10;pHRJy8Eq5GlVp1CYDEPzq5tw/tRWH8ZHTL+lwB51c24f2orD+Mjpl/S4A86ubcP7UVh/GR0y/pcA&#13;&#10;edXNuH9qKw/jI6Zf0uAPOrm3D+1FYfxkdMv6XAHnVzbh/aisP4yOmX9LgHdHgrm3Ch6HSKwx9vUh&#13;&#10;pk8sct/0AbRLZ/YrvnBWg7RLhHJrRJb2ScOaRNNuK8hMNFxbHmmyXzj3DllWjdTPReGVa5srtSbH&#13;&#10;5ncEEHFnc1jYshR54hVqkimgpiGYAAAAA4P1H6hMWaUcFZT1H5tuOnamKsO2c6XrejxNJBQplb22&#13;&#10;nuoNjQi5ah3TuJ9dK6Nit1noTQVvj+4trQkhFWsTwA1S2084R/r92gN73Oy2Jk28dLOmSK5ajtHC&#13;&#10;+H7ocLVfXW3+V5KjWyzkFgUNl0X49uVCFHuszc6SWEkjCEGi05VSdU6OYV9Fa1WvVKFq5TXVrFla&#13;&#10;dSpWKq9WuoVV61TlqqqtWq769auor7ozKI9O+MeNv6wPE3x9mP34gN8fZj9+IDfH2Y/fiBs9+BX+&#13;&#10;paZ88f7Kn83fSuBb4AAAAAAAAAAAAAAAxs1SaSdOOtTE7xhDVFiG0Mw42e4zVost0IYxWMjnGjVo&#13;&#10;0LgtC4kNRJcNnXUkpV60iO57TdWp9SSVlCdMugnUKZJg12m1v4JrqG0uQubN+gGvdGqTAiTnjw64&#13;&#10;lrJaKzUbjRuhytWrSbG1sop0+a2NPCG+Cm0mxrvxNyydLGyHVIldLpAp8K0alAoUI1iaukWJFFVM&#13;&#10;qSKqFWgoTKKNTka6avRrQhWoV01bfQUp1EN8Iw3de6IHurTu66LDudivWx7luCzbwthzRvls3Zaz&#13;&#10;y4W/cluvLbW5dteWF+Z1CZyaHVtr0aKhE4typMrSqaUIpI74b4BOU0cJ225DI0tjQj10uNdG1N6J&#13;&#10;sS1XjT9pXuB0rUESWikpVXF+f8HOT87r40aO9Y8PTmrdHRVyyxarVLFChSB5/novbp/byf8Aysuj&#13;&#10;39AADz0Xt0/t5P8A5WXR7+gAC9pwYbXnqv2iGgjLmadYeVY5fyZa+r3IGL2O5YWLjmwOYWIyYcwB&#13;&#10;dbYxdx8X2fZLAr5s+3pcrh3RUtSl1Ud04pVa6ujSNyZKFj4AAAAAKdm1O4Ks+7SLXjnXWij1vtGI&#13;&#10;UuaI4w5PHSrTytvhRbvzPcN4+xPVhVumhmm0aDn3ZrWH3ehGW322KSDlBqjFVFLFYqCPvzjjc/7J&#13;&#10;SwfilOf+saA8443P+yUsH4pTn/rGgd0nAcLljGEJ9pWxSy/400NJK+ep17/X1JQh0+t07v6Ayfwd&#13;&#10;wJXTDa7whcNQ2tHNGYmtLVpVq7DjDHFpYMoOHJbt6Ra5PtxZtXwRKPrCqLbM1uUyboSLkavcqgFr&#13;&#10;3R7oZ0p6BsW0sO6S8MWpiGzqldO4PkzPIpcbovJ4T040KL9fl6Pihyuu8nqFGNSgnX3G6uUzcmjB&#13;&#10;A1czQUE6SUMuQAADADaw+pabSnxAtZH83TI4GkQ3R3zfB/jf1/36t4Hbum9iX9/D+oBum9iX9/D+&#13;&#10;oBum9iX9/D+oBum9iX9/D+oAAAv9cBo6tqF/6hP8XVqBf2AAcY5iyrZOBsR5Uzlkt0UM+N8MY5vn&#13;&#10;K+QHhK2r3hW1WPj213K77pckjO2p1Ti5125iZ3FUnb21KqWLJqPNEiZQqryyxCBTz13sTPtj79/F&#13;&#10;5zh+Y4Dz13sTPtj79/F5zh+Y4ESG3S4QVsutbuyv1SaXtO2bLuu/MeTvmIRs9gdMN5VtNvcPMVqM&#13;&#10;w/kJ+hXfbktVtZ27mlq2o+LpZlStNFUoRwRpd61QnTzBrtwNiPsLuEFbLnRDsrtLWl/UVm27rQzJ&#13;&#10;jH5tkbyt9rw1lW7W9v8ANrqMy3kJggnfbatVxZ3DndqXYxr54pVamZKoWRRqowWp1SeUJcPPXexM&#13;&#10;+2Pv38XnOH5jgPPXexM+2Pv38XnOH5jgSMbP7auaJ9p3HLU2jrJD/kGOEfMHDIvdvHd8WHKz/NJ8&#13;&#10;2sbQikheLIy91+6HmCuWKmLZzrmfM6HPObRVJYTBJCAA+GyNkOy8R4/vfKeRriQWjj/G9p3DfN8X&#13;&#10;U7VI0Wq3LUtVqXPj+9OFX6bclbGtCrVKo0YT1+LS3QlmjGWAGnv21e2NzJtY9Rjs+K3N7tTS5jt7&#13;&#10;dEGnfCkVVVO3tLHRrV0dLIl7NtBR3PcsqXahjzh2cI868zDYthaTMrihblSx1CFgDrujHqhGIDdH&#13;&#10;2I/eiB0A/WlWqUalOrSqVKdSnUknkqU5uTqSVKPVVo1ofWo74b4fdh7QGyo4Lxt2rp1bN1HZ8awL&#13;&#10;0UXHqIsq26zlp9yo/V41X3NGO7VbeWfbJvBxrfV3jJ1gtKOs8JLiURmcr6sxK7rXuMbjtF1fboCU&#13;&#10;Dbc7eXB2ycx+osi2YsWXtaN5MdRTjjC0q+ao02YjW0qtNFkrM9ZtUUF7FZ6aMIqGi2UyhJdF+KaM&#13;&#10;ETNFqZu614sIVheCkamc5av9tnqx1B6i8hvuT8r3/oUyovuC5nutCPEpUdRelim2srE20JaDfblq&#13;&#10;siLkW637XZUqNjYmulQRoUiVLCEsQ2Po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HDhv3e46EPDbln5CW8BSM2V/qlugXxwNPHanbAG8CAAAAAAAAAAA&#13;&#10;AAAAAAAAAAAAAAAAAAAAAAAAAAAAAAAAAAA+nTl/lJ+jnAxy6cukz/J6PucRZuwjjnUJje5MWZRt&#13;&#10;1FctoXOiqpFqNVTk5VNUmpzyUXFsVbo1211Qzzxrt7kjmpLESiWSunq06sks0P1cmznHZFj8PmOX&#13;&#10;3rli/h64rpmiqY10nXSrSdJieaYnkmOSX1Oxe2e0GwG0mWbT7NZhfy3NMrxFvEYe9h66qda6K6a4&#13;&#10;primaYuW6+Lxbluv4FynWmumaWD+hrZb4Q0RvVzXewOC/IV+vteunQ3jc6BNTX21blSE0KNvslCF&#13;&#10;dXTRwhyyiRe5pp6Cx2oz0aK7jyJaEIfbbb70Nodt7WGsZjcmzYw9FNMWbU8Wi5VExrXXEcXjTV9O&#13;&#10;uk8ze2/nhW7zt/8AhspwG1ePqw2X5VYt26MBg6pt2MRep01xN+mmLcXbk8WnixXTVFuaZmmYmZSd&#13;&#10;ywhCG6EfX6fW6YGtPLr5Z5/pRfjXXWY4v0R5fpn6f5fv7g5AAAAAAAAAAAAAPY6fbh7IAAAAAAAA&#13;&#10;AAAAAAAAAAAAAAAAAAAAAAAAAAAAAAAARG7en1HTaGeLndP/ALuNYGl5A3W2xP8AUjtnN4oeFPka&#13;&#10;2gShAAAAAAAAAAAAAAAAAAAAAAAAAAAAAAAAAAAAAAAAAAAAAAAAAAAAAAAAAAAAAAAAAAAAAAAA&#13;&#10;AAAAAAAAAAAAAAAAABqKuFHZ/uTOG2T1JMjo4qlds4Da8b4JsJvr1qlSmzs7FYjPddyUKNKG6hRg&#13;&#10;45MvC9nffCHGjKsT8bfzeMYhXsTp1CuvSSpaFVQqUVZKCdPQp1Kimsoq1IUaVGjSp769avXrdEtG&#13;&#10;EIx37oSwjHduDOO1Nl9tKL5bkjxZ2z81r3MzrKclVG9MWljObgzrJKv1qrQeKFjxb60OnojBVuj9&#13;&#10;2ENwH2cNj3tWow3w2b+uD91pfzJ+Z39AD6D1tW/2N/W9+LBmX8zgO6Gx72rUOrZv63/xYsyfmaBu&#13;&#10;0AAGqd4SVrI1d4r20+s2wsYaqtSGNbFYY6d4Mdl2FnHJln2myd09KGCHhzi0W2wXU2s7d3RdnJxe&#13;&#10;FkUqVPztzWuCxVvVqVKkCDP6IZr7+3i1gfjK5j/PEB9EM19/bxawPxlcx/niA+iGa+/t4tYH4yuY&#13;&#10;/wA8QH0QzX39vFrA/GVzH+eID6IZr7+3i1gfjK5j/PEB9EM19/bxawPxlcx/niB9jaW1L2ltjLqD&#13;&#10;jam0C1otCijUknlp0dTmZVCCtyVTlYU1rMsvFQ3OdD/0dySqUvXv6OoJ0NB/C6Nohp5uRiY9WFVg&#13;&#10;1mYb5wnSvUtwNDDYmamVs4/FrK7VyDaDU2s76sTctVUxTZGti5lT7NRoNULjt+E0XJMGx30U61dP&#13;&#10;G0B0+2dqY0zXpJd+OrshWRqU6yhTb7rsq62+innfbCv1igoU1rcvK3Jl1CDo2zKVSRUkVt78yuTt&#13;&#10;bby0u7kGWwAAAApxcMo1oXBhXRNhjSVZjwpaHfV7kB8cb+nRKI01CnD+EqduPLxbqvka0FFGhct/&#13;&#10;3Zj1Rv8AsZ0araf2ieChKoWSyhrLAPfOVs3CztrO8uzC9NbPcVNRWt92cGleibH+mk5HnlRnWrKF&#13;&#10;BM5QS88RxVRblKjmvPKG/dBTLAD97atC67zWKG60LYuG6l6NBUdVSC22V0fVqZspVaNKs4VkbanU&#13;&#10;qaKFMoVo6HOVH6ngprp5Izb1IHpliNW3qlCJckUIlaatUTKUaqjUTqU1el9RrUatGtur0a8N26NB&#13;&#10;RLD14R9gD7O1sW5MvZDWc7Lx3fV3ttBVOhUONr2jcT+30FlKlRr1klZa0IFFCiognr0lEyffBRze&#13;&#10;tQ6I8vCMQ2/3B1WJ8tnYvaGWK42Z3t56b7KyRTXs743q2t0Rz1c6ZTr0qapuX0U6pJGKevRrySKE&#13;&#10;0seb1aMfpobogTZgcT50w/aGobCeYsA5BldZrBzjizIWH75gyLu5b35j8m2k8WTckrO5TUFXc507&#13;&#10;ivKzmS7myqCRVyKnmtfi8WIVvPOfOyC/4Pqh/Dch/McCZ3Z07N3TjsvMJXRgDS9TvunYN4ZTfMvu&#13;&#10;8uQ7pp3W9+bB+tKybKcOZuNFpZZaLV3Ex8xc2Rc0mjBVz5VzqPOYQlDP4AAAAAAAAAAAAMIdpHpk&#13;&#10;W6ytBWrfTC0J0Si6Mw4Kv+2LEpuSmmjbpck0mau74yUuKyr9RSoU1/tttqlimaHFTpqNaaEYcXfA&#13;&#10;NaT50r20O/jfMcxD17++Bxzv/wDd72fuAbK3ZuWzqTsfQpplxxrBttqtzUPjTFjHi/I6RouZrvJs&#13;&#10;d6mPZKtnW3dEH9oUKUDktu6zmdhue4IQ5vzV+dHdHBLLImkA1ju3/wBinlbZralb8ynjqwnh30PZ&#13;&#10;cu1wubFF+sLcqWW/itbci6s5V8I3tWRUVELUX2yvrVm7Hqh5milvOzqLcrRuqy5G26WtiCu1xJvY&#13;&#10;/lh/WByxhLBeYNSOTrUwzgfG93ZYylerhI2WzZNlNCp4e3OvWh9Vr1qVPfRbmpuox5y8P7mqSMLC&#13;&#10;10VDq7rEiJMqUyht1tgxsm0uyd0a0MfXgraXzUhmN4R5I1D3IzTwUtaZ/pt/MraxoxOO+EXK28bt&#13;&#10;VdWmSuEeh0uh5vC4EfNmp7RtqMJwAAAABp/uE1Ydf8QbaHV5F2RqKLVlFfjvMdoL6tOFOm82/e2N&#13;&#10;LVg5K0nR9VoNt5NF329GvD/bTCo9fcBJNwO/QvgjU7ql1Iagc22jbuQ1Oky0sUVMYWbdrYifGBJf&#13;&#10;+WnO/eZZFqs7jFSgcXeyWvGTint6LgkVpWt0ulPcKOCV6ZWFYlDZtSwhLDiwhuhDohD7gHUAAAAA&#13;&#10;AAAAAAAAADg3UXpzwvqyw7d+n7URYLXlDD1++Z/zY2M8qnhC2PnmVulhvZg5dYwuDW7UIN1022xv&#13;&#10;Sfmjmm3qG6lKp5wljXTThGJ53R2Kn2guMP415b/SGBJ3p1054X0m4dtHT/p3sFrxhh2wfND5jrGZ&#13;&#10;lLwvbWTzVXS/Xq/8grfnB0dq3dG6bkfXlRzpzUxgocasqaKdLyCaUOcgAAAAAAAAAAAAAANAjGEY&#13;&#10;9UP8WHw/d6P+0Dpuj7EfvRAbo+xH70QG6PsR+9EBuj7EfvRAbo+xH70QG6PsR+9EC31wK71UnPfi&#13;&#10;BZQ/nGaWANnqAAAAAAAAAAAAAAAAAAAAAAAAAAAAAAqDcNR9S0wJ4/uLv5umqoDWE7o+xH70QG6P&#13;&#10;sR+9EBuj7EfvRAbo+xH70QG6PsR+9EDZ78Cv9S0z54/2VP5u+lcC3wAAAAAAAAAAAAAAAAAaCm4E&#13;&#10;i5vf3hC6SzSuSF2cEblLUl5OeRekX1qSuFboj08vRrezuj92AG0P4HFdFku+yjui3LeqoYXXaGq3&#13;&#10;KdLICGlGnI491Hy1MbuTE6raH1+NFwtaZrQInD6egqixKkkinjNqpOmC2OAAqc8McumyWjZR2tbt&#13;&#10;x1UUbqu7Vbiynj9DXjTncYOjFa2SHN+dEVCMI14J2+1oO6BcvhCVMli+pkk6mEzklTKg1dtvpFy9&#13;&#10;8Z29rlnmclzq2I2+WnLylSdwrL6VFJyMejf9X5GG7riBv2AAAAAAAAAAAAAAAAAAB4qhPRVUayZT&#13;&#10;RkUJ1ElSiooVadOpRq0asnJ1aNanV6KlKtDjQjCMIwnhGMsfpd8IhUZX8C62WSxcsWU83a8W2mqV&#13;&#10;KFNNvQZS0+8zQ0q9WNamgSQW6XlarmaSH6nSc5UqVPN6UIKlamO+IE8+zY2c2Jtl1p5VaZcHZLzh&#13;&#10;kfGsL+uK/wBlhna47Hud8tVZdKRppPDBbS2xMc42QI7XUujZWuKDcqa3FVB/fLgW8+4rhzZOELvC&#13;&#10;BODtJNp2uSaotMT7a2O9Y1vW6it25mq7I1WyxM/WwwUY0WFA/vKJErUW1kW3UMO49uXgpbljY6sV&#13;&#10;JttO5YtjQ3NL8whQTyrsOdrrh24VltXTs8tUr4uRqKiaZdivFb9nC36vJ1N3KpLlwxQv+31lCPrV&#13;&#10;0zpu3R6+veGUmjzg0W1n1YXe0Nr3pyuLTFj2ssTS3Fk3UumqY0oMLfyseWqo8buMI5SuR0jQ5fmT&#13;&#10;e22b3LirgnSPFwMKRTzsDZs7MHZn4F2WGmNi07YSkVPjgpXTXRlfKr6jSo7sy3kRYloJHG6Xigkq&#13;&#10;qKLQ1pk6ei0WlaqRUqR2uw0KCSKx1eVL4/vgSNAAAAAAAAAAAAAAAAAHhK0aRdRqJliagrT1eT46&#13;&#10;dTSp16E8aVSFWlytGrCMs+6tDfCEYRhvlh1Rh0B63zKWt/k2wfwO3f8ARgHmUtb/ACbYP4Hbv+jA&#13;&#10;PMpa3+TbB/A7d/0YDz0bU2t0JoNzehb4T/XOYpEyTj+6hRpS8b4fvgewAAAAAAAAAAAAAAAAAAAA&#13;&#10;BpBNqTmW4NQG0d1wZauZaoXLrq1QZjkb5lNTlKiC0rbvd4tWyWHlv94tuzmFht9J1fqVtT7vZAxd&#13;&#10;w9hPL+oPIDJirBeMb8zDkq4o1+4di43tR6vO6XGmkoxrLVVFmYkLi4RRNtDlVTo4c3gjbElGurWq&#13;&#10;0yRPFRKEtDFwcPbX3EjorG/QRkNPRrU5Jqcr9fmEbYWSb9315FcuTWVwoRh/vChLv6APo/OzG3D+&#13;&#10;0TuD8NumX9NYDzsxtw/tE7g/Dbpl/TWBmLs8+D0bYrCmvzQ5mTJ+i96tbGuJNYOmfJuQrmq5g07u&#13;&#10;dO3LIsPNFlXXdb7WbWLLbk8OVFlYmxxcO57I2OToqhR5ojSKVkU6YDamgAAAAAAAAAAAAAAAAGK2&#13;&#10;pbRFpC1kMqVj1SacMP52SNtComZl2RLHZX24bdT1ppqtela11Vk8Lotbl5q1aM81uO7ZNGNWbfGM&#13;&#10;fRBGRJwZnYeU3eD3LoTYeey1o14UJs36m6jPx+r/AMXKuaY2/wAjv/2v3M5t7EvQBKnpy0j6YNIt&#13;&#10;qVrJ0v4DxRgq2lkyed2Q4zspitdRcKhFCpRoLrpeG1FI8XY7J6dWrRg53I4ujnGXfLFVCEQMjQPj&#13;&#10;r7se08n2TeGOL9Zk9yWPf1tPlmXjbiyqqpI7gta5mxWzvzIt5rXTKIonNpWK0CuCdRLFQmr15N/T&#13;&#10;0BF19AT2On7Hpp3/AIvOf9rAZb6WNBGjjRFG9p9J2nfG+CZ8kS2/LfNWxGeogUXPJakXiNt03KvW&#13;&#10;Uqa9aiyeaN95lQ3ywli5KN8I74bgy/AAAAAAAAAAAAAAAAevXLUjYjWOLgrTIG9ClULVq5aopJEa&#13;&#10;JIkozVlSpaqrRloJ06ajSqVlKmtNLQT0KUYx3SwjMBS+21fCkdJGOrNyVpL0g2PjLW5etzNjpZuQ&#13;&#10;byv9nQXnpLt1PX3UVqCm2VuMmz8uT8jGPN2yKXHCZTM3rfNXdMyVytgDW4OKudwXLHCpSSUKi1Up&#13;&#10;WVaCBGmbUFGqrq1K0aSNCjoJ0yNDCat+pEyZOmTJksIJUksIQhADwN0Y9UIxAbo+xH70QG6PsR+9&#13;&#10;EDulhGE0N8I/39f2P79AG/tAAAMar+0daRcq3Y7X7k/SrpwyRfT9zGD5ed/4Qxhd92vfc1sRMrZ3&#13;&#10;XuS4rWcndx7nNLa3NCOCpWo5q1oUCNLGVKmT0JQWDo60i4qutpv3GGlXThje+2Hn8GO87AwhjC0L&#13;&#10;sZ4ubYsZXPuRcluWs2vDd3RanJyaVvNVafnbWuXo1XGSKVFCcPscr6esB54iw/Nxwfh7M3mV7q+Z&#13;&#10;f5q2NbNyJ5m4Pvc7u13B817G89x4vUWhn7qwbubd0oNrfBZzjuem4ocSfQ9tAv2j2kD8WnDH5lAP&#13;&#10;oe2gX7R7SB+LThj8ygH0PbQL9o9pA/Fpwx+ZQD6HtoF+0e0gfi04Y/MoB9D20C/aPaQPxacMfmUB&#13;&#10;kVYePrCxVaTTYWLrFs/HFjMMXCDHZdhW0zWdajN3UdFju5dyLctxC3M7b3RdnJxd1vNEqfnTktWr&#13;&#10;VXGVqlKiIfagAAAAAAAAAAAAAAAAAAB8493Xa9s81hclyW/b0q7nHM+7jy3tHO+acjGvzTuhXT8v&#13;&#10;zaFejFTyO+KeNWjCbdxpd4ej+ari/wDXKsL+OFuf2gA+ari/9cqwv44W5/aAD5quL/1yrC/jhbn9&#13;&#10;oAfXt7ggdkSdxbVyNxQK6UKyZa3qaKxGopx6qlFXQmmoVqW715YxhGO/p3w3AewAAAOMcn4bxFm1&#13;&#10;hR2pmnFeOMv2u3PSe4G+28nWPa9/2+3v6RC5NqN+SM12Nbo3pXZM3u7s3pnFOmgtTI3NwSSKZUyt&#13;&#10;TLEODvoe2gX7R7SB+LThj8ygH0PbQL9o9pA/Fpwx+ZQD6HtoF+0e0gfi04Y/MoCHHaRayNgDsyEL&#13;&#10;oyZl056Pr9zinTco26c8P6a8D3hlWsoq0+VReaqlG20tv42b1PK0VMV9/vjEqWNvOFduNb+qTRRz&#13;&#10;Br6dpFtdnrXQudbSxXpL0oaLsDTK+O32FgvCOL0GSHxHQq8sjqZAzajshku9yUQh9QVN1lJrCtZY&#13;&#10;mqxSPFvukyfnUQhyAl/2cOw92gO03cG10wdietZ2FqiyVO7ajMtSr7NxAipUqkaSyDA5VUCp4yO6&#13;&#10;JowjQVM+P2K54pFUaMr0rZEanncobXXZg6HqGzg0K4D0YUciVsqz4ZbL4pq7/nt6S0pbhdcg5OvX&#13;&#10;KjxUS23B1fe5iFvdr2WtLVRUOzkqi2NyZQsVRVqFEAM/AAFQbhqPqWmBPH9xd/N01VAawnfH2Y/f&#13;&#10;iA3x9mP34gIxjHriB0A674+zH78QG+Psx+/EDrCMd8vT1R3AbfLguvqFmhn3Opn+eFn8CfwABrFO&#13;&#10;GQaxnbLmvywtIbQ7VI2JpIxkzOD2zU56kKdbMebWxuvd5cFnJzcgr5pjL5l6ZolUQmVNahZcXM4y&#13;&#10;weFUIhUcta1rjvi5bfs2zWB4uq8Lsemy2rXtq3G1U73BcL++raLazsLEzN1BQvc3ZzXrKDeib0qd&#13;&#10;SrVK6tBIlkmjGAF7nZucDVqXNaVt5Q2l2Wbnst0ekiN1k02YMXMNO4GCnWp8vRQZIy05ILkZ4On0&#13;&#10;3N3i2bAYVSZJCH6jyIpVRjBKFkHHnBrtipjluTI0OiG1rpVUqVOVQ75EyHmK+166pL1Ka9K5MgLG&#13;&#10;hPWj1TUGxrbUkOjcll6N4e6vHg5WxWvZDVQuugzHTZLVlmhKqs68cu2Ivozx6OUpK7LyIx14VJY/&#13;&#10;TboxjR/3UIw6IhA9r54GNhe4Lafby2duaLtx5f6NMpXIMMZ5dKN343uSrRo76TEwZHbmpLeVi11H&#13;&#10;+1VN1pMjJVauMEqtWwolEzmjCgLnLBuW9NGWr6wZnSw33GeWMaPym270sq5U1Ki5tDpRo061HdWo&#13;&#10;V1Le4tbkgronZneG1UrYn1iWt7wzLXJocUitSH2uAdXOpHSw35ibNPOYryxKlz1jWviLK01nr+56&#13;&#10;u6LCWPDa8V2eCzkIqWddzht5hB/ZVLW/JmFzuG3kbrIz3I/I3MMc5ZZ6s0skks00003Ellll/v8A&#13;&#10;e/6gNsbwVDR3qE0c7MR4ZNR1guGMLpzhqPvPUHaNmvvGTXa3Y4urFWFLJtxVeDFU3KbWfHRbj14d&#13;&#10;5becYQdUbGsZ5ndK2rlKlrRhZfAAAAAAAAAAAAAAAAAAAAAAAAAAAAAAAAAAAAAAAAAAAAAAAAAA&#13;&#10;AAAAAAAAAAAAAAAAAAAAAAAAAAAAAAAAAAAAAAAAAAAAAFCPhumfrkb7c0MaX2lxVJrVuNzyxna9&#13;&#10;m2SvPTTurxatG1rExxXrUYbpasWahdWSY7q++Xe5J5pYcahGMQ19cIb+iAGVWJtC2tnPTImujB2j&#13;&#10;7VHmW2FfSmuXFeAcs5At5Ruq8l9RebVtVzb6u6HX+qvZhHcBzlT2Pu1YqQ3y7N7XFLL7FTS7mSn+&#13;&#10;Ws/f/f4AO76D1tW/2N/W9+LBmX8zgO6Gx72rUI7/AKG/rf8AxYcyfmaBtGeDp4fyvgTY3aPMT5vx&#13;&#10;xfOI8o2r88F5p8d5Itd5sq87eg+6pM23Gy92LbfkLc8NvdO3HhoeWvnSRNBW1OSBalhFGqTTRCbc&#13;&#10;AAAAavvhmOHX+zNpnjDLdVGo8yWatL1mdyXaNPiJqt0Y3u69rauplo1f9mUNbKtsl3VewmuRPCMY&#13;&#10;AYccGC0TYV1w7US37Uz9brRfOOsJ4evnUMqx3cKWkvtq/n+0LjsOybVYbkbq31B4ZG58yEju9Yzq&#13;&#10;YKWt9ltqDS8I1bOqdEikNt03tyNqQI2xsRJG5ub0qdCgb29NRSIkCNHRlopUiJJRhKnSJktClSoJ&#13;&#10;UyeEiehCG6WXiywgB7EAAAAAAAAAAAAAAAAAAAAAAAAAAAAAAAAAAAAAAAAAAABBhwknIeQMV7Fn&#13;&#10;WbfmML3vDG19sPzuncO9LBud6s+7GbulqvwSzOfcm5bcWtrw290mlxcWhZzZWn502LVyNVxkalRQ&#13;&#10;mDVQfRDNff28WsD8ZXMf54gPohmvv7eLWB+MrmP88QH0QzX39vFrA/GVzH+eID6IZr7+3i1gfjK5&#13;&#10;j/PEB9EM19/bxawPxlcx/niA+iGa+/t4tYH4yuY/zxA/SjtEtoAnqS1qGubWJRrU4/S1KGprNNOp&#13;&#10;J/7Vo3j1gZfYF2+m1907vCF0tDXhnO80yatRnr2/nO5Pm/2+vRw3QrNtdJmGjeylEjU0fqHLsitr&#13;&#10;c0kd8UStGr3KYBeO2KPCh8aa/wC9bW0t6v7WtbT/AKpboqJ2rHl1WwsX08KZvuCrujRttnovy1xe&#13;&#10;cb3+47+Qt+1nx9uBpupXSijZrjTXI5MdmqgtvAAAADwVixKhSqlqxRRSIkVCurVqq9SnQTp09CnG&#13;&#10;rXU1q1TdLTop6UI1p60Y8WWG+aaMIQ3AaQXaTax7p18a4dR2qm5XFcrS5OyS+VrDQLp6sfM3idiV&#13;&#10;RYcWWnRoVo/qPuJY7Ywp1kE0E0qp0i4O0yWCxyUgYa29bFx3c5U2a1WB6uZ4rSVKtFpYGpc8Oden&#13;&#10;R+u1KKJtoKVFbdu6YxTR9bfu9cPQgfWvFiXrb7Q13A+2hdLGyPqdIrZnh3t54amp3RrE0qxGqbHF&#13;&#10;WjTt7lQVJ/1QlUJVKiCpPGKmHR0wD0Le3rXdcka2xCscnNzVJ0De3oEtVa4LlyyrLQRoUSOhRUKF&#13;&#10;a5VXq006VMmlipUKKsIdMY7wLNnBbMQZZtHbQab3y6cX5FtpmTWVqDpqnd/sm5GZrSzqMG35QoU6&#13;&#10;zi5tiVNR5xXr06CaEVO9Spqw3caM0JQNrqAAAAAAAAAAAAAAAAAQCcKK9Qr1x+3pl/nh6fQNQXuj&#13;&#10;7EfvRAbo+xH70QG6PsR+9EBuj7EfvRAbo+xH70QL/PAaOrahf+oT/F1agX9gAAAAAAAAAAAAAAAG&#13;&#10;oN4UXCMduprk3Q39Omf+Z5p8AgC3R9iP3ogN0fYj96IDdH2I/eiA3R9iP3ogN0fYj96IDdH2I/ei&#13;&#10;BIBsnoRhtS9mrvh/7P8AaN/X6t+ofHn9QG7vAAAAACi1wi/g/mtzaAa9mXU9o1saw7mti6cFWJbG&#13;&#10;Sql0ZHtmyXChkmynm72fnNJG/V09ZagUWB5g0yZQl3wlVtymEeqG4Pw4O9sctrJsttdKzIeb8WY8&#13;&#10;R6d8u4uubGOW1DBmWyLjc2Kul5reFhXa3W62r+fO65uutgR2sp5tv5qxXjcCyCVTMmljEJouEUbJ&#13;&#10;R52p2jZvoYkTIKuqXTk8PGQsG0HBSlb6V6oHlEkSZDxDVd1lVOhZ43whaWFxYHBXMmRwvKzbWRuz&#13;&#10;o1Mzi7OiUNSbkHHV+4mvW5cb5Qsy58e3/ZzspYrrsm82Nztu6bbeUdWMFbW8sLvRTOLYuTxhuimU&#13;&#10;pYRjCPGhv3wA+N4k3sfyw/rAtJcHX2FOVdd+fMcap892C7WroexFdDXetVwupqUt8mo66LbX0VrN&#13;&#10;j6yUi6jLXfrH7to6MMl3enoRYu5SJxtJnW+aRxUqmENq4AAAAAAAAAAAAAABFdtLdj5pA2r8cLfP&#13;&#10;W08oVPmBy5IjYcMb3rRs/d81ONh+aqLxGsxvcXKP/e4tvuXugmgkhz/fzjnMObhFr5z52QX/AAfV&#13;&#10;D+G5D+Y4FpsAAAAAAAAAAAAAHoPMpa3+TbB/A7d/0YB5lLW/ybYP4Hbv+jAPMpa3+TbB/A7d/wBG&#13;&#10;A/dMwsaGrLXRMrSjrS+hrJW1Inqy/wDtWjRhGEfh+6B7gAAAAAAACCXafcHx0UbV/OFoagdQt96j&#13;&#10;rEv2zcXtmJE0MH3bi+2md5thoui6rqa1L+kvrDuSHBW9pV94PCWC9K5tyfuXzVLMkjFNziIcZ7Pv&#13;&#10;g1GizZr6nLR1Waes860Ft+Woz3Vbai2cg5Cwk8Y/u+27wYlbM5sF4NFtae7ReXJsTqKqO4kVFvuZ&#13;&#10;qUprlYWZ0mUqIJIplISmbQTQhhLaQaWcg6V88oFXmXu+mmdbbupmppvNRji/maFatauQbUrLKc1C&#13;&#10;i9simuoTqkyiHNH1gcXq3HWEzO+OSecNYNrR4MTtXNJ95PiOycEu2rLFydYohbWUNOtGldix7bOV&#13;&#10;jFH3YxLSXxyfbb7zeaj3Vb5WF9YEqvl0rPdj8lS87iGFmN9iVtb8q3Glta2tnXqyanNYoppqSvJO&#13;&#10;HLtw3bklWpU5KNRZeGYENkWsjoRh084VPqVN1R37o9IXqNgbwaOjs/71ZtYOtJ0tPIGqhrQqIYrx&#13;&#10;taqiL5j7A1V1R1kblcy1+r0E9C9cqRb1ddoRqW1JC1bM5ZwVsqy6HhU03OxBb+AAAAAAAAAAAAAA&#13;&#10;AAAAAAAAAAI7tWeyk2e2ujIrPlvVnpjs7NORbcspvx0y3RcL3e7WuQWUzv1x3K2sFFPbV1MbfMnS&#13;&#10;vl4XI4yKK6WZZFQ7V4RVRTypZU4cKY12DWyNw9kjH+Wsa6JMd2nkXFt72pkWwLpQ3Lk9Srtq9LJf&#13;&#10;klyWq/o6LhfKpBVUsz42onBMnVJVKSZTRkgrSKE2+WYJfAAAAAAAAAAAAAAAAFB7hx6RdOxbNBdJ&#13;&#10;CaLYnddYCNZNu+k5+sQaaa7bCPsRjQbnLd63F5bd0gVKNjDc9l2XtXNnzcmQqqFNarfquw/TULnK&#13;&#10;alTb210cbnRN1rOiutXhGgjoNl0rGZwivUR5ujgk53FWlgmipgG64AAANKPtnbosu9Nq7tBrkx9X&#13;&#10;QqbWX6rcwU0y9tmpVG5ydG26FrdcjojrUYQTrKDndSN5cIL08Ip1cFfO+dqoKoKYhbX4DgkXU2Pa&#13;&#10;Yr6kKnc1Q76P0aSaMN0ky9Gg1L13Ld7MeQcWzfv6OLyAF+EAAAAcZ5Vw7ibOllueN814xsDL2Pnr&#13;&#10;k4u1j5NtBhvm03Gejx5aNVWwXKgc2msoT8tVilURS84SxjGZLNLHcBD9dvBsNiNe7xXfHnQbZ6Fb&#13;&#10;XrRrVKFo5T1BY/ZpakIQ6KNuWHlu27fo0en7HTNcqbr+k3AZnaV9lrs9NErhJcGl7SNhvFN3U6NV&#13;&#10;NQv1FbtS58lJkdelyKpGjyRe6m5L+SIlVH6RW3prglSK47udJlEYAZ/gAIuMg7FfZWZavy88oZL0&#13;&#10;P4RvfImQbnfL0va8LiaXde+XNc9yuFZ3fXp3V1nXjVlzm4KqyhVGMOmNWO6EIboAfV4K2R+zW0zZ&#13;&#10;StfNuBNGeFsX5YsuZ3ntS/LaYFVF/YKj+xOVsvFZtUKlyqFCu4sLy5tSmtChx4pVteG+EYwiBI4A&#13;&#10;A4byvp6wHniLD83HB+HszeZXur5l/mrY1s3Inmbg+9zu7XcHzXsbz3Hi9RaGfurBu5t3Sg2t8FnO&#13;&#10;O56bihxJ9D20C/aPaQPxacMfmUBkTfmP7ByrabtYOUbGs/I9jP0W+D5ZV+20y3jajz3LdEbu2917&#13;&#10;cuNC4M7l3Odm1ud0cFaSvzRyRIVqXiqkyZRAMdvoe2gX7R7SB+LThj8ygH0PbQL9o9pA/Fpwx+ZQ&#13;&#10;D6HtoF+0e0gfi04Y/MoB9D20C/aPaQPxacMfmUA+h7aBftHtIH4tOGPzKA5bxRp6wHgeL98w7B+H&#13;&#10;sM+aruVC6PmU41s3Hfmk7hd0u43d6NoMjN3Y7ixd3fuVBx5z3N7puEEfN+6CnjBzIAAAAAAAAAAA&#13;&#10;AAAAAAAKfPDPcy3BZGziwniRjWqECHN2qC35Lwlo1I06bxaeOLIvC6qTEspf7NQjeVayrghD/hVt&#13;&#10;J+oDWKgSRaatkJtL9X1nNuRtO2jLNN/47e+POw3/ADsKWzrJuKnQq1aFZRbV1366Wnb9xok6ijWS&#13;&#10;qXBjc3NKmV0lCWZTBYmUwgGW1Hgz23AUQ48mhG5ZZZv99zNpqT1Pb5KtmhNH2I9UQP287MbcP7RO&#13;&#10;4Pw26Zf01gPOzG3D+0TuD8NumX9NYF8ngvGhnVRs/wDQFl3DerzEyzDeSrl1g5AyayWwtuqxLuqL&#13;&#10;7HeMLYAtVsfu6OPrru5moUlL9ZlyIOYqXJO6SxbJlSlJBIqSKlQWSQAAAAAAAAAAAAAAAESu0220&#13;&#10;GiLZX2hWUZ3v2F0Zkc2udfY+nTHNdA+ZcuqNSSMG5c5NsVFBBYVoKa/GhNeF7KmptVJUjhLbae6H&#13;&#10;pJ3CUBqj9p/tDH3aY6qbo1MvuD8O4GnfKMG5JauJ7dRo3ByR0FVeqjfcnXrFA3vGUsjKaFakndb3&#13;&#10;dErXBWlRpkjQzsSFPBKBHSB13R9iP3ogN0fYj96IDdH2I/eiBs9+BX+paZ88f7Kn83fSuBb4AAAA&#13;&#10;AAB6p0dmxhQ13R5cUDQ2ppqfOnF0WJkCBPy1WnRozV1iytQT0YKK9WknljGMITKa0ssN8Yw3h8r8&#13;&#10;1XF/65Vhfxwtz+0AHzVcX/rlWF/HC3P7QAfNVxf+uVYX8cLc/tAD37Lc9t3NSrVrcf2R/opqktFR&#13;&#10;WZHZA6U01WrDopVqqFQohRqxh0wlmjLNH2OvcH0AAAB6G4LfYbvYXy07rY2e57VudodLduW2rjbU&#13;&#10;L2w3Db7yhrNruxvbO5UVTc7s7ogU1291bnFMqSLEldQkVpq6ZRNADF76HtoF+0e0gfi04Y/MoB9D&#13;&#10;20C/aPaQPxacMfmUA+h7aBftHtIH4tOGPzKAw11lptiRs/8AHk2SdWeEtB2JmavRU1GBkctOuHHO&#13;&#10;+72UpPrrfYWPmaxXK8LwWwrTUaCvuK0qkrZy0qt3VtqSEyqAUJtpjt/8GZrhcGL9nZs7tJWmbGqm&#13;&#10;FdsqZvvnTFp+uDUBcbfVhNRiqtxnp2e9WPiaipT1q6ePNo37dKaPNXVnuy11sOagVeFKmurUVlKm&#13;&#10;rUrqVdapWUV6kePVrV69SNWtVq+vy0a0Yb98Onf8IGW+jzQdq418ZEp4y0nYOvTMFw0qiLu6vZEF&#13;&#10;JFZlmI1k/Foud+X271m2z7La5oQrQSqbkfWuZZNS5o088WxgliGz84PJsTsibH7G2eHPMeXrWyNl&#13;&#10;nU58x9Rd1qWC0uFOx8a0cS0smdy2xou567nvF7LnOOTnKZ3clFsWukRzNqZIhSOckIuakLGwADAD&#13;&#10;aw+pabSnxAtZH83TI4GkQjGO+bp647gOm+Psx+/EDoAAAdd8fZj9+IDfH2Y/fiBf54DR1bUL/wBQ&#13;&#10;n+Lq1Av7AAKhvDF9YzvgvZ+430wWo7VGy49Y+TlLfc8yepPSUKcNYXpNF4Xsgo1qEYVqPdS+H3Ey&#13;&#10;BXu/UyxhrPzQtlUo3FTLANYCBar2PHBdNQW0Msq19R2o68XHS9peuqhQdrIlosNF3zPmK3627kX6&#13;&#10;0GB35s0WRZznQ3qGe+LsldFL8lgndLcsl9txyRv0QuSYX4LRsXcQtSJK7abLizc+JJJJal3Zpy/k&#13;&#10;p4dXCO/ixqLWCyrisLHEa1fo3xS2Kk+mhuhuhGMIhkS68Ht2MTuhmb1ez/wzRTzS8WNRrWX6xrYQ&#13;&#10;3es5M14t7hT9aPQqAi91Z8Dv2bGYGF1VaYbgyzpGvuFCtOwwQXS85nxfKt5OaNLu9Z+TnZyvlZQ5&#13;&#10;bdGXuLlFi5txq36mVS8VNANf/tJtmBqo2WmboYZ1K2ujlSPydY8YxynaVVS6YzyvbaJTSoLXm0Hl&#13;&#10;WhblFBe2V66NPcdrPaVrue2lSxBFc1dyHpgdHUMQMH5syfpwy3jrO2GLsX2NlTFV2M962LdjdSS1&#13;&#10;1DNcDMrgsR1qqRxoqW9zRKYQildmd0Sq2l9aq6lqeEappVKkykPT5PyfkPNOQbwytli87hyLkm/n&#13;&#10;1Zcl43tdzqreLjuN8cqsayxe5uK2rFRXr7t1Dr5slS0U6RJKmSJ00IBdY4F7o61CtWpDOOuN8x+5&#13;&#10;sOmx4033pp+tG/Xne3yX3kR3y/hq8VdGykdalKpuRhttrxu/N9xXMl/wU2vtdDbyZUrdYOqZpDYs&#13;&#10;gAAAAAAAAAAAAAAAAAAAAAAAAAAAAAAAAAAAAAAAAAAAAAAAAAAAAAAAAAAAAAAAAAAAAAAAAAAA&#13;&#10;AAAAAAAAAAK7vCR9qTqA2Wuj7HF+6a0NsUcm5ly5Rxi33lczelfaNiJkVuul5q3hDbToiXsr+qcU&#13;&#10;zBWYJkrtSloJaDnUcKE/O0tCAGspurasbSa77ouS7HHXPqqQuF0PzxcS5EwZ2yYwMSNY9uChyVJW&#13;&#10;ViarmTNbK0p66mek2tDamToG1HJRRo6FJPRp05Q9F9E02jn2+GsH8YzLf52GNY+eP2s8Wfmn9kn0&#13;&#10;TTaOfb4awfxjMt/nYNY+eP2waT80/sk+iabRz7fDWD+MZlv87BrHzx+2DSfmn9kn0TTaOfb4awfx&#13;&#10;jMt/nYNY+eP2waT80/sk+iabRz7fDWD+MZlv87BrHzx+2DSfmn9kn0TTaOfb4awfxjMt/nYNY+eP&#13;&#10;2waT80/sk+iabRz7fDWD+MZlv87BrHzx+2DSfmn9kn0TTaOfb4awfxjMt/nYNY+eP2waT80/sk+i&#13;&#10;abRz7fDWD+MZlv8AOwax88ftg0n5p/ZJ9E02jn2+GsH8YzLf52DWPnj9sGk/NP7JPomm0c+3w1g/&#13;&#10;jGZb/Owax88ftg0n5p/ZJ9E02jn2+GsH8YzLf52DWPnj9sGk/NP7JPomm0c+3w1g/jGZb/Owax88&#13;&#10;ftg0n5p/ZJ9E02jn2+GsH8YzLf52DWPnj9sGk/NP7JPomm0c+3w1g/jGZb/Owax88ftg0n5p/ZJ9&#13;&#10;E02jn2+GsH8YzLf52DWPnj9ppPzT+yT6JptHPt8NYP4xmW/zsGsfPH7YNJ+af2SfRNdo39vhrB/G&#13;&#10;My3+dg1ieaYNJ+af2M7tBfCFtpZooyXJcVfUBe2frEuN+tOvkGwtQF1PmS0zywW8qXz1mi3riu6t&#13;&#10;cb1j+LnRdFMro6WlzResloIuWjViiTQkyw252CM04/1GYbxtnTFVxobtx5lK0Wi8LTuRsouCdA7N&#13;&#10;Tqnlq01KSi6o0DjJR5WFWnJBYjT1owp75qcN8N4csjXTnAAAAAAA1ieadQAABrpzgAAAAAAAAAAA&#13;&#10;AAAAAAAAAAAAAAAAAAAAAAAAAAAAAAAAAAAAAAAAAAAAAAAAAAAAAAAAAAAAAAAAAAAAAAAAAAAA&#13;&#10;AAAAAAAAAAAAAAAAAAAAAAAAAAAAAAAAAAAAAAAAAAAAAAAAAAAAAAAAAAAAAAAAAAAAAAAAAAAA&#13;&#10;AAAAAAAAAAAAAAAAAAAAAAAAAAAAAAAAAAAAAAAAAAAAAAAAAAAAAAAAAAAAAAAAAAAAAAAAAAAA&#13;&#10;AAAAAAAAAUcOG/d7joQ8NuWfkJbwFIzZX+qW6BfHA08dqdsAbwIAAAAAAAAAAAAAAAAAAAAAAAAA&#13;&#10;AAAAAAAAAAAAAAAAAAAAfcMTrpyaa/TzAZ9I6R6PW9fdu9mG7+/Xuh90xOscv7fzMTHP9Pl9H9MO&#13;&#10;2WHR1bun1+vyfB9/2TM/nifp/k+b5mIjSZjWavn+jXX59PJ83/B3Q+7Dd/KPzMxzc88/PP0T/WHU&#13;&#10;MgAAAAAAAAAAAAAAAAAAAAAAAAAAAAAAAAAAAAAAAAAAAAAAAAAAAAAiN29PqOm0M8XO6f8A3caw&#13;&#10;NLyButtif6kds5vFDwp8jW0CUIAAAAAAAAAAAAAAAAAAAAAAAAAAAAAAAAAAAAAAAAAAAAAAAAAA&#13;&#10;AAAAAAAAAAAAAAAAAAAAAAAAAAAAAAAAAAAAAAANQpwn3B9wYW2zmqda6oVCdhzLSxvm6x11aSEk&#13;&#10;jywXfj9hZnhfR9aonbsjWte9vw698WaO/r3ASk8C+0q4azBqi1T6jMjW6y3Tfel6zMRpMNoH5HRc&#13;&#10;E9sXHmFzyF3ZyC0JK6eahRum22vG1FhaHf7Ka014OEUW5VFOqShsogAAAAAAag3hRfq6muX7kdM/&#13;&#10;8z3T5D+kCAHdN7Ev7+H9QDdN7Ev7+H9QDdN7Ev7+H9QDdN7Ev7+H9QDdN7Ev7+H9QDdN7Ev7+H9Q&#13;&#10;HXdH2I/eiB0AtIcFC2gtxaVNoxbemx/flMuDtaskmMXllUqavctmzI3pVzliC8W5JN0UnVydYK8Y&#13;&#10;KpU8E8qtNfiZYt51Fha4JQ2sAAAAA1ofDYLvWrdf2liwqlaeZvtrR2gu9LQ37qdNZe2astM7lVh9&#13;&#10;1RQx62Sx+7Qo9G4CLHg3OizHuuHar4asTLttNt64oxRbd6Z+vyynpLTcGS7aGPEqJJaDM/Iq0FLe&#13;&#10;5W4oyNcllV7hZnJKqa39ioOFvLEqhE5qogWCuHFpE6FLstkSNNRRo0ibWmmRo01KimTJk9GlpHo0&#13;&#10;UtGhSlko0aKdP9QTJ08sJZYQlhJuhCIGBXArvVSc9+IFlD+cZpYAvFbVTY9aUtqZhW67VyTYtr2v&#13;&#10;nlOwrPmRaj2dhQpci2HdCRNV7g0nh5R0U7hd9gV1sKaa4rGfFKprVtlaurZ4NFxpml9bQ1cWgHaG&#13;&#10;6uNivrIuJws1c4S0bMyE6401N6enN2USWNk9HYtxLrduq3HehCgoTtl4Mi5I7wsi/wBKk7vWs6b/&#13;&#10;APwnbbk/W+/BuFtNmoHG2q3AmJNSGH3aq9YzzRYrBf8AaK1RJTTuNJtf0VKvUa3dJRq15W99Y1vO&#13;&#10;2W4m7nE8zY+trghmmmimjNEOcgAAAAAAAAAAAAAAAAAAAAekfGBjupmdLduZlarht96RKGx6YX5t&#13;&#10;SO7O7tyunCkqb3JtcaKlC4oFNCM1FUlUp1CZTJNxZpYw3wAi0vTYU7IG/wB9q3HcOz302pnOvVio&#13;&#10;qy2nZkbAa5q8Y76lTuBYa622DrjvjDuXu42+MeuAGaGnbR3pT0js6th0x6c8NYIb3SSjI9Rxdj22&#13;&#10;LRc7g5vH6jUuV5aECd5uSun3Q4ql7cXJTDduhP1AZLAAAHofNVbH+UbD/DDf/wBIAeaq2P8AKNh/&#13;&#10;hhv/AOkAVduEx7IajtKcC23n3TvXt1y1faamR4oMtt0nVrprc2YkWVaru84wS16teG+8bedueXTj&#13;&#10;KhXrypVLm5XTbsYSrbtSubWFHzYZbVh42PWs94vLIln3M/YUyU0T4m1HWA3JoIrzZEbO9c8aLxYW&#13;&#10;hzrtqetfGOHuk5Sxt56UpO6jS53Vb3O2p3cUrq2BtO9Mm020Caw7Zaro076tMI37TdEqdXG1430z&#13;&#10;W3kVo5alCtBNcmM7pUsl/wBtrYQ40sUz1bySaaNKtGXlpZYxiGZst2WtPLLPLcjBNLNLx5ZpXhBG&#13;&#10;SaTq39CiMPL0/eA/TzVWx/lGw/ww3/8ASAHmqtj/ACjYf4Yb/wDpAHvgAAAAAAAAAAAAAAAAAAAA&#13;&#10;AAAAAAAAAEUX0C/ZAfsd+mD8HaL/AEoD6BfsgP2O/TB+DtF/pQH0C/ZAfsd+mD8HaL/SgPoF+yA/&#13;&#10;Y79MH4O0X+lAfQL9kB+x36YPwdov9KA+gX7ID9jv0wfg7Rf6UB9Av2QH7Hfpg/B2i/0oHP8Apt2b&#13;&#10;+hDR9fLtkvS/pWw1g6/ny03GxXi7MeWqmYnlxtByeWJ/cbcVq6MY8q1qXu2mFxUp+iEVTOgjv/U8&#13;&#10;IAZvAAAAAAAAAAAAAAAAAAAAAAAAAAAAAAOA9QumDTvqxsxqxzqYwrjjO1hstzor1abRyhazVeDA&#13;&#10;3XY3NbyworjSNrumUpqLulZbjf25MvhDnEiR4cE8IwlUzwAw++gq7JH9jm0gfgPsj+ygH0FXZI/s&#13;&#10;c2kD8B9kf2UA+gq7JH9jm0gfgPsj+ygH0FXZI/sc2kD8B9kf2UA+gq7JH9jm0gfgPsj+ygMwdPem&#13;&#10;DTvpOsx1x1pmwtjjBNhPV0Lb1d7RxdazXZ7A43a4tTKwuFxq21oTpU1Z3VMtuMLepXxhziZGzt6a&#13;&#10;M0ZUskAOfAAAAAAAAAAAAAAAAADSf7YrTE76QNptrQwi4ttRtaWvOl53nYss1Lk6CjGeVF1XJ2N6&#13;&#10;qWtuimrwT2ddbO3q66aO7uoicUkYJVSZSkTB7TZY7WfVBsmczumUMBKmW4bRvhK2M+YMM3tIuUWJ&#13;&#10;k5jZ6ius2VVncxSmcWG6rci4uai1LwbFMFbSpcl6VYkdrcc35gdAu7Yh4axoNuBhRVM46X9U+Lbr&#13;&#10;qUaczg3Y9p4uy/aaavu+q009yvN74muBZRh61eNhpYR6uvcB0y9w1jQZbrCtnwbpf1T5RuynSn7n&#13;&#10;t+QaeL8P2mqUf7FTr3Iz3xlq4EdKPrxhYaro3exGIFInam7WbVBtZc0NmUM/K2W3bVsdK6M+IMN2&#13;&#10;TKvoWHjFieaqOu58y7pKFLg/XXcfc5tUXZd7kpiqflTcgSI0jTbjYwsLUHq9jtpheNX2020YYPbm&#13;&#10;2o4tbpnOzb0vqWWjylNNjPFa6XJGSKtetH9To+cWdajwgSqFXR3VWN6WEFKtSlSqg3YIAAAAhq1G&#13;&#10;7f8A2Rmk7Nd/ad8/6uU9kZjxe5pGe+rRT4Q1IXnTYXVYzNj7QQeaSwsO3NaLhX7mO6KZX3MflnNF&#13;&#10;VWs1rYpl6ZUkSh5emvb5bJ3WDmyx9OmnDVOuyfmbJCpzR2dZLdp71QMdR1qszG43K8Vqz9dWFmS1&#13;&#10;2dC2sTM5uy1xe3xtbUyVHXmUqpYw3ATFAYe649cenjZ4aebv1M6mLtqWxYNtTUG1sbG6hTdLuv8A&#13;&#10;vBypKqzFYFhMM6lL3dvB8ijWc0SxVI2xsbETjcNxurTbTK7uzaGvT1bcMg2hGUbqdkmk+xMR6XMc&#13;&#10;UlSiS3VLtbiXMmV1SOFSMtFXcT7eFGOPqNdTQ5KvFoa8c72xTVUJIu7/AAglVAYT2xwqzbdMDpRc&#13;&#10;HXVRat8JKdWM87JdGnLTwja69Po+pVq1k4xtJ55Dfv8Asd1SqfW510bwLCWzb4ZLbmQ7wtzFO0lx&#13;&#10;Ja2J5H5Wkakuo/CUtx1Mfs6ytUpUKCnJGMH9fctzMTLGH6odbvtS57gkSqasIxsdsZ5VTmjC8yyP&#13;&#10;bPczM03Hbrs23Bbj+2N72wvrI4JHRne2d2TUlrY8NDmhrKELk1OTeoor0S9KpUpFaWrQUppp5ZpY&#13;&#10;xD3YAAAAAAAAAAAAAAAAAAAAAAAAAAAAEPmp7b07JrRvm69NOeozVmksLM2O5mSnelnIsOag77gw&#13;&#10;qLjYWy6WdKruPG+JbttWqtUMbu2rlSBK+qFbbFZzV1SpFdBUmTh4Gm/b9bJnVxmqxNO2nTVK55Pz&#13;&#10;JkpwWNtmWU2aeNUrWodlDc1uD85V6zvcuFGW32Vsa2Nscnd0d3t0bGpsa0ShYuWJktCaMAmSAprb&#13;&#10;VjhUV+bN/XvnnRezaM7Syy24ZjjCKa/3XNbvaDg//NDwvjfKtXlmBHjh9oNvctRflVol3OqrnSZs&#13;&#10;gsjFPFTFMmCPTz8Nk/8AY7rD/GQfv0OgPPw2T/2O6w/xkH79DoHkIuHA5DmWo4OWzvsyVt50ng4T&#13;&#10;oNRr1OtlRwq/qzmdKtiTkKteFDlYJecRgniphDjRjLAC/TifJtmZrxhjrMeOHancFgZVsW0sj2Q+&#13;&#10;UobqbxaV7MSK5bccIQ3x5PnbS5pFPI9MaEavFj09QchgAAAAAAAAAAAAAAAAADSg7Y7TvcOlrag6&#13;&#10;4MR3AgroqabUJkS+LTjXkjT55jvKj9WyfjxwoVd+6vzmzrvZpVahPCMsHOivSQ3TJlCeAXS+BOYg&#13;&#10;xYn0o6t89p2prr5ufdQyfETw9VKSWu8NWLLUxzYd4W01o68N6lta3y67wupS7UE0EyZ9VW2zzKud&#13;&#10;TMaPmoXcwAAAAAAAMVcza49FWnO7qFhahNYWlzA98qWZHcaWy8y6gcTYwupTbzkqWIm9/oW1e11s&#13;&#10;bxWZHBc2OSVG6ypYpFKttXp0qmeZKphKHHLJtQ9mhcr00W7be0S0L3BcVwuiBkYWFk1cYBdXl8eX&#13;&#10;dZRRNrQztaLIChe5Obksq0ESJuRplKpUqr0UqSWNSbigZ4AfLXleVpY5tO5b+v252OzLIs5kc7mu&#13;&#10;27bodETJbttW6xpKri8Pr68OVZMgbWptQ0K6ta4K1FBKlTUozzzSyygUk9cvDQsUY+vB+sPQbp0m&#13;&#10;zqgaFqlBTzlmZ+eLEsJ7UI6vI8+s7GzQg83D9biqH1dI73K/47dYclujau6vKqgEX7bw1naRUnSW&#13;&#10;s76bNEC9k5bjxb22088NTpzb/eu7CvPz0n5bd/s/cGP7U6QJpdBXDHdKOdbrYcb60cOPekd7fVad&#13;&#10;rRZYZLnqZQwnBwrVYU6FW76vcG3b3x6hVKKtFNBT3KvphbIRmW3JcbC1SqlSULizI9s1zMzPctuO&#13;&#10;zZcFuv7Yge2F+Y3BI6M72zu6ektbHlockVdQgcmpxQKKK9EuSqFCVYlq0VKaeeWeWaIe6AAAAAAA&#13;&#10;AAAAAAAAAAAAAAAAAAAABGRtItrbot2WtgyXRqXyPJC+XxrruOO8E2TKluDMuR5KVVQlpKWK1eeJ&#13;&#10;aDPbnPkitMrvi7Vdv2cmUo1LXB3UPPNWtUGs82sXCGta+1BWPmPou9XTxpTUK6kjdp6xy+L+Tudv&#13;&#10;pVuWR1czXtSTtbvk5dCPI1os8yVhsNKpRt6xHZKZ4Td1lIQFRjGPWBz3pt0v5/1g5Zt/B2mfFF35&#13;&#10;hyhc08O59r2i3c4nTI6VWjRWPr85KKyVnta122Nej3Xum5HNrYGpPV506uqWXcBsOdlfwRbTjhC2&#13;&#10;0mS9pHM06mMxvTXGFHC9vOz+14OxpzylDlqaxzba7Hc+TbwS0Y8hF3UqWKz2xRWUJkVuvypK13UB&#13;&#10;M953k2Lv2gGIP4VyN+e4DzvJsXftAMQfwrkb89wHneTYu/aAYg/hXI357gTOgAAFdnhKWv8A1J7N&#13;&#10;TR3pw1I6X7lamK96OuDHdm3K0XKypbhtHIFgPGDNR76+WHd7bXimU1beeXW2mJwVqGR0Yn9tVtDe&#13;&#10;uZXhrWpqCmAe72RHCHtH21EQseNnVYk066uZkdORywPez4lnQXyso0oVVi/CV4q6TcnvtDu5VRG1&#13;&#10;lCZrv1qT0nCaa33RmbY3OrCwWAAAAPVOzo2sTa4vT04oWdlZ0Kt1dnZ1Wp25rbGtuT1Fa5wcnFXV&#13;&#10;oJkSJGmo1lKtSprSpUyWlWUKp5JYRjAKTW2E4W1j3EEbn0+7MOe38uZQo89ZLh1Uu6Oi84gshXDl&#13;&#10;Ulf5kjErhBPlq4kteFbml4Oe7F6ZQnTLGpJlFocY81CcHg62X8o552OekvMWab9urKGUb9dNS71e&#13;&#10;V+Xo8K365bgcI6uM8o6NVY4rK1evyCVCkRNrWhT8VG1tSRC1NKVIgSJEqYJuQAAAAAAAAAAAAAAA&#13;&#10;FHHhOm3e1f6FtVOHdK+hLNCXEb7beK6uR89vtHHeJsj13V3yC68jj+zayfKtj3unYq9t25bKy6FU&#13;&#10;zIlbFLokyE0RVK1fME6dMEHeivbu8IQ1v6rMEaUcZa4+Su7OGQWez6LlPpf0irE9ssUY1nO8b2ck&#13;&#10;dDAPL1mqybObX+8XdOm3Ke5bCpgk6dwG06Z0KtsaGlsXvDhcS9vbW5CtuB2otSZzf1aNPRoKHhxo&#13;&#10;sSBmZqDg5VaVZcroMrU1tdBTXrwQtiRJBOlkChDw5eO76F7H7mtjy6RwKA2+Psx+/EBvj7MfvxAb&#13;&#10;4+zH78QNmDwNTWwsy/o2zFoxu53qLbj0n30iufH1FXWljUhh3Myl5eINCGlWjzitRtTJjPeq5ZXj&#13;&#10;HclTXvb6LdLCFCEwXLgAAAAAjN2ge1y0IbM626jlqdzQ1N98KG+DhbWD7HglvPOF30o74pos9hIl&#13;&#10;qes0NjjGjXopLpvZytWzYqaUUk1wyq9yaIa/TaY8K/1w6wPNBjbSrKp0U4GXQUoJldmPcXHUHeDZ&#13;&#10;W30oVH/KlCi3xsSkqowpKINOMErE6tcVChqW3zc6KMYgVW3BxXuy5a5uSxW4uLkqUr3BwWqKqxxX&#13;&#10;LFlarXVqliuvGKhYoVV61WuqUKJozKVNSPG374xiEimgLZNa7NpZdNNl0uYVeHy0UbhTQXPme7eV&#13;&#10;s/ClmVPqfL93sgOKfmC1wTUK1FSqte0kt0XmpSb1SO3VkOmAbAnZn8E10S6R+4GSdXVdHrTzihil&#13;&#10;Xystzs0WzTrZ7rS5KryTRjJXUVKMj1UtaNZPFxygqdLfdE3ILEuPLfWyAWsGxsbmVuQNDOgRtTS1&#13;&#10;JE7a1trakot7c3NySjSoI0DciSUqCdGiSUKVJOmTJZJUydNRklhCEsu6Ae0AAAK/fCOdm7qQ2oei&#13;&#10;LFeAdMMlh1L+tHVTY+YHiXIV0VbSZ4WewYhznZLlFK5Ump7jWde7WQWCCVDFLCEU3P1XOpeb8SIU&#13;&#10;rvOe+1+/4Npg/De4fmOA8577X7/g2mD8N7h+Y4Dznvtfv+DaYPw3uH5jgPOe+1+/4Npg/De4fmOA&#13;&#10;8577X7/g2mD8N7h+Y4Dznvtfv+DaYPw3uH5jgdYcD42v0I7+baYPw3L/AOmxwL/exM0fZg0D7MTT&#13;&#10;NpMz1JbEMsYn+bJ5q5bNfKtxW3CN9agsq5JYe5rzWQNsy3fbd4M8Vf6jTypnHnKSEJub84mCVkAB&#13;&#10;pXtt7fS7Iu102ib+4VqqlQg1YZcsenPUqcpVpt+K7ir4xbKXV0UUzVaCNOlhv/U6ajCAE4/A1NId&#13;&#10;m5o1xZw1OXszI3750bGNtQsFIuo01Kdoyjm1fcjEz3bSpVJZqFRcyWPZOQm9qjGH6jVvyd2Rxgsb&#13;&#10;UqmAbNoAAAAUIuGu6Q7NT2lpO11MbMjbb3VXk6aY8kOqejToqLsa3G2n/JGLKrjyUYQrLbU8yuSE&#13;&#10;EF0eOrUtr6mRzTc0ZW2VKGvs6+iAGyj4PxwZxk0ySWTrU2gtqNlzakJZUFz4g0/O1NM7WxgVR9SV&#13;&#10;Nl25Aox5w33JmNNGFFS0NG9UwYwU/qyHdS+qCRZZoXTQAAAAAAAAAAAAAAAAAAAAAAAAAAAAAAAA&#13;&#10;AAAAAAAAAAAAAAAAAAAAAAAAAAAAAAAAAAAAAAAAAAAAAAAAAAAAAAAAAAAAAAAAoG8N5wg/1k2g&#13;&#10;zUg3oVFe1m+rmTCN1OMJP1O1v7vStG+7CQ1qkN+6s+IGbJCiXph0MEd+/fvAqw7DfTRi3V7tWtGW&#13;&#10;AM1NyN6xdduQ7hf7vt1yhva7tQYwxze+VEdmvFDfDl2q7XWyEdru6bfCKtseFCPfDnEANz20tbax&#13;&#10;NzcyMjYiZ2VmQpGtpaWpGmb2tra2+hTSN7Y2NyOinSokLeio0EyRKnoSJkqWjSTJpYSwhCUPagAA&#13;&#10;AAAA9DVuS3aFWpQrvrNQrUZ56NajWc0NOrRqUvrtKtTjXljSrS9PGljCEYbumEPXB5qrY/yjYf4Y&#13;&#10;b/8ApAEIm3j2Ylj7WLRsqsC1ros1j1I4cdHDIunG6HZ8bEjfVuOuggjuTGr848vNFutXKLYjRtyx&#13;&#10;fvlkabmaLQuJZBUiYlTYrDWa7PnV5nPYw7RS2MvXJjh8R3fhq4LkxjnvCdxTVLfeLhsh5pQZ77s2&#13;&#10;ssjRU0Ejqm3I7otN43LGru8zWw7bnRljFMqDaxaOdshs3tdNoslx4Q1TYvoXE7JU9RZiTJN0sWNc&#13;&#10;yW+uq7uXanXHl1ube7rKyBT+pJ3i2vNBa6pRCE7PcTmkUJlagJG6F32kpoyV090W6oo1JeNSrUXt&#13;&#10;sqUp5Iw66VWkojCMOrphHyAeR5qrY/yjYf4Yb/8ApADzVWx/lGw/ww3/APSAPa0a1KvSp1qFSSrS&#13;&#10;q06dWlWpT8pTq06sITUqlOrLGMKtKMI74R6oyx3w3wjDeHkgAAAAAAAAAAAAAAAIatRu3/2Rmk7N&#13;&#10;d/ad8/6uU9kZjxe5pGe+rRT4Q1IXnTYXVYzNj7QQeaSwsO3NaLhX7mO6KZX3MflnNFVWs1rYpl6Z&#13;&#10;UkSh5emvb5bJ3WDmyx9OmnDVOuyfmbJCpzR2dZLdp71QMdR1qszG43K8Vqz9dWFmS12dC2sTM5uy&#13;&#10;1xe3xtbUyVHXmUqpYw3ATFAYe649cenjZ4aebv1M6mLtqWxYNtTUG1sbG6hTdLuv+8HKkqrMVgWE&#13;&#10;wzqUvd28HyKNZzRLFUjbGxsRONw3G6tNtMru7Noa9PVtwyDaEZRup2SaT7ExHpcxxSVKJLdUu1uJ&#13;&#10;cyZXVI4VIy0VdxPt4UY4+o11NDkq8WhrxzvbFNVQki7v8IJVQGE9scKs23TA6UXB11UWrfCSnVjP&#13;&#10;OyXRpy08I2uvT6PqVatZOMbSeeQ37/sd1SqfW510bwLCWzb4ZLbmQ7wtzFO0lxJa2J5H5Wkakuo/&#13;&#10;CUtx1Mfs6ytUpUKCnJGMH9fctzMTLGH6odbvtS57gkSqasIxsdsZ5VTmjC8yyPbPczM03Hbrs23B&#13;&#10;bj+2N72wvrI4JHRne2d2TUlrY8NDmhrKELk1OTeoor0S9KpUpFaWrQUppp5ZpYxD3YAAAAAAAAAA&#13;&#10;AAAIA+FFeoWa4/8A1Gf+eHp8A1Be6b2Jf38P6gG6b2Jf38P6gG6b2Jf38P6gG6b2Jf38P6gG6b2J&#13;&#10;f38P6gG6b2Jf38P6gG6b2Jf38P6gOsYRh1gewbHJezOCJ2aF6prd2tYncmtzb1VVG4Nzijq0laJe&#13;&#10;iWo6tBQjWpVFKkpSqE00FSdVRhu3TQA3Mmw016ue0X2a2A8/Xgvor8uMyFwxFnFRT5ONRZlXGlWg&#13;&#10;zudwrKVCROnoLr+typbOSVKVMmTJG6a8eZJJYJE0kQJewAADDjaIXgtx7s/9c1+ttadO4WPo81MX&#13;&#10;g3qKc3EqUVlt4WvZ5SVaUfWmo10VKaH3YQj19EQ0bEYcWbdHp4sQNuhwZbRHjTSlsstP+Smm0mZN&#13;&#10;mPVTadDOuVr/AIN6aNyXC2XguWOeM7ci71E/dKha1tY9rW5zG3+ddyU1wLrouFIjSrrjcQNRf6/7&#13;&#10;n/7gDdm7Mm07WvrZKbO60L2ttgvK07g2e2kBsfbYupnb7gt98bq2nTG9Ouhd2Z2TK25yRV5Y7lCZ&#13;&#10;UmUpp+qaE24Cg1wpHY4Yq2eGUMWatdJjDDHeBtQN0PNtv+NWWZVQYsR5oaEMbpSQsPfHez2dfrHQ&#13;&#10;eHhpthMo5pZzratwJWSCS21LCwsITl8Fo24t/wCsVtddAeri7ld459xlZ1S68IZauBbFVcmWcaW/&#13;&#10;zNG/WjezhWjy77kawU6tC4o7hrqVb7ednxdllyb3q0HV+uYLnYAAAAAAAAAAAAAAAABxXmfCuJNR&#13;&#10;GN7jw7nTHFoZaxZd/ceN149v1iQ3JadwQt9+bboYoOzM50a6Fb3MuNiZ3pHy8k0Ezm2IFcu6ahLE&#13;&#10;DBb6Crskf2ObSB+A+yP7KAfQVdkj+xzaQPwH2R/ZQD6Crskf2ObSB+A+yP7KAfQVdkj+xzaQPwH2&#13;&#10;R/ZQD6Crskf2ObSB+A+yP7KAyb04aK9JOj6N5R0tacsQYA+aHC34XzDFFjsVl+a2NoxfPM1F97jJ&#13;&#10;00HHuJ5pH+DXznjc0g7uHFjDnM0AMogAAAAAAAAAAAAAAAEeucNlJs4dSuUbozVnvRlgfLGV7z7i&#13;&#10;eay/71stM63I/eZu3me1WHuk41puNX7l22ws7Kkju/U7a3Jk0IboRhEOLPoF+yA/Y79MH4O0X+lA&#13;&#10;fQL9kB+x36YPwdov9KA+gX7ID9jv0wfg7Rf6UB9Av2QH7Hfpg/B2i/0oD6BfsgP2O/TB+DtF/pQH&#13;&#10;0C/ZAfsd+mD8HaL/AEoH09hbGvZY4uvmzMmY80JadLRv3Hd125fVj3YxWGlRvdr3hZ7wjf7auFnW&#13;&#10;Qq8ZG6sj23InFEohHenUpaEd0YwAk2AAAAAAAAAYl6j9COjDV/Kljqe0uYNziub0vNGx9yHjm2H+&#13;&#10;62hJGO/mrNd1dB5p2ehGMYxmoNbsloTR9FCMAMW8cbEHZI4ouFJddm7P7TdI+oVEixCsuixaWRKC&#13;&#10;BZRqy1qCtE3ZBr3M3IlqavurpVKVInVJK8ITJJ5YwjuCUlGjSt6RKgb0tBEhRJk6NIiSUJE6VGkS&#13;&#10;U4UaCVIno8WhRTp6NGnQTJ08ssqaWEIQl3dAHngAAAAAAAAAAAAAAAAAAAAAAAAAAAAR964tqRoQ&#13;&#10;2bscdSa0M9pMNqctQuebH6KFhZUyI4Pyezu4kLjV9zsVWPe69oQt1W42ahBe+J2xIrUrObIlKidK&#13;&#10;rgmDAeThQ+wvqTyU6et+epUqTcSSnT0z6vp55p+nfThD5gPX7EOj2wJ5GZ1Sv7O0vrfK400L02IH&#13;&#10;VFTdml2t9ykRuSSgsT03JhfkLa8s6+WhWpwWNL03I3VsUxro1yNMsT100gV+tvLtwro2NPzqnma0&#13;&#10;7MGfPnj/AJufPu7eSXDH3mShiCOHuQ5rBFZ12Qd+7kcoqOcxUdzZW2DNR3c6grm5sFejz8Nk/wDY&#13;&#10;7rD/ABkH79DoDz8Nk/8AY7rD/GQfv0OgdPPw2Uf2O2wvxkX79DgFu3ZCbS21Nq1oxtnVIyWomx3d&#13;&#10;VO8LvxzlLGKR/qXRTsG+LWX0ldFrpvtZrY6zlQerNebPvFKprtSSKdLccqHdNOkrqJglIAAAAAAA&#13;&#10;AAAAAAAAAAAAAAAAAAAAAAAAAAAAAAAAAAAAAAAAAAAAAAAABUy4Yfpid8y7Mq183223VHB00p50&#13;&#10;ta9LjmpUYqK6fGWR29wxlctahRpblG5PeLzjdwV15d8iVsbXFWrhBKnmUpQ1cFKrUT1KdWlPUp1K&#13;&#10;dSnPTqU5uTqSVKP1qrRrbujd9z1+mHrRgF23ZycMcythLHVq4g18YUedRaW0W1IytmfMcXK2sWYH&#13;&#10;BmbaPJI6WQbQuSjLa2Qrl5CEE6q8Ut02GqVpUadTcSN+uRW5v6oJnfPnmyo7nc8+ZPri55yXG7j/&#13;&#10;ADJ8N90OP/vXLfPDdzd+/p390t24CGLaN8Mbytm3HV1Yf0E4UedOaW7m1WyOefMj3I2PuYG9mcqH&#13;&#10;JLKWPrPtujG18fXJGhGKdLeKq6b7VpEqxQqt1GwXIkbH9KFJOpPUUVZqtapUnqVKlSepUqTcpUnn&#13;&#10;j9eq1a3XH+XojCP3YhtHuB4aYnfDWzKujONyt1VvdNVmdLovK25qtHm9RTjPHKBHja261ahV+rx5&#13;&#10;e8WbJC9HXm3SK2ta3q0kJkiiVSqC2aAAAAAAAAAAAAAABhdtGsgXniTZ7a78r44uFdaWQ8Y6NdT+&#13;&#10;Q7EulshR7o21edlYRvi5LWfm7ndBSm56yvjchcEkFCZQnipTyxqJ5ob5QKvex54WfinPU1r6ftpZ&#13;&#10;VtnBuZK/MmW39SaCjSY8HZEWxjRS0o5ISQ+oYZulVGNGuqed8cXKlHdBWrU44RJ21qVBdFQLkjoi&#13;&#10;ROTesSuDevSp1yBwRKKKtEuSK6MtdIrRK6E0aCpMpo1adZKpoTRoKE9WEZd8sYRA9gAAAAK6m174&#13;&#10;RtpF2ZCW4cU2XXbtSesKgnrpKGGLSfKNO18ZulSlvoL85Xqk50ntqKXfzmFgMsHO/nTcmSLUVrNL&#13;&#10;ylulMGCXBYNorq02lOX9qLmTVdk5beTohho4S2RZbXJVZsZ4uYnOtqsrV7dxxZdFQoQW+hUQRN0H&#13;&#10;VxrzuVz3PFub1l33C/r0squAXGAAADjPK+XsS4IsZ1yZm/KOOsN44Y6rcne8g5Wvi28d2M0KXhwS&#13;&#10;s7NRc7ru90ZmFurOTssRtrXQUuSfnrksTI0sJ1amhLEMTvor+y0/ZKdAX44+nb9IwGVeJc0Ydz7Z&#13;&#10;iPJOCst40zXjtwWL25uv3Et+2vkey1y9oVRRuaFJdNoOr0wq1zcs3p1qagsioSqpObKYQnhGEQ5S&#13;&#10;Ar47W3hFejvZXPinEFZqedR2qWRuTuSnCGP3xAxt1kJnJMnXM9bLWQViF7QWRXe0Vak4NVvtrDd9&#13;&#10;5RbK7e6rrcbWV6anVYFU68+GvbQRc9Vq2PNLWji17dmrVJk7Zejdmq/Hmkn6+SrP7FlzG6CtX9eN&#13;&#10;fzMJYdMd6XpiBkfp24bfkhO+t6DVponsh7tpRXpSO106dr4frXfGdN0cuubrDyTWu1BcdeMIQ5q3&#13;&#10;KcjWtv6N7rEC6hoQ2h2lDaQYekzXpRyYjvhiSVkbdeFsL08WPImNbgVp414W5kKz1dWLgxOHFpV+&#13;&#10;ZrpYq7ff6CRQstl9fUNCKsDOAAAAAAKmnDEtO9w5c2X9q5cthvULqumbUNZd83dGlLysUmOr7Yrl&#13;&#10;xi7reSpx37kt5XVj/nNeH0qVs7orFUIJqEyiUNbzonx7Y2W9ZWknFOT6nI42yZqbwPj3IlSZRzPk&#13;&#10;bHvDKlqW5dVTnn+09zG5OX6o/wBq9e8DeasTGyWsyM1sW20Ndv23bzW3sNvsLKhSNbMyMjOnotzW&#13;&#10;zNDajop0La1tjenoIESBKnTpUiWlQTJpZZZZYSh7wAAAAAAAAAAAAAAAAAAcd5SypjbCFgXVljMN&#13;&#10;+WnjLGVjtcz1d99Xw9t9t2xbjZLVpUOdubw510yGlBUtrpEKOhGfnCxxVpkKKVQsVJk04UIdrZwv&#13;&#10;h6fYXPgrZYo1FvM00VrM9aur4YIUrgdE831KtVwnj5+Tw8zievR6Ed83+1qH+Mtev3Jse2VyZtuG&#13;&#10;IUXr3vq9Mm3dcWQMj3dct+Xzdzope7qvG8nx0uS6LkeVlTllro/PruoVOLkuU7/1SoVKlKmMYdcY&#13;&#10;bwPlKck9SeWSSWaaaabiSyyy+jqfD64Ft/ZCcFT1Iax/MvnLW7NdelbTSsiid2uyqrfSQaiMss9f&#13;&#10;kqtCLQwvCJQnxXbbjQ3x81F7tap+VpebqWWx1jS5pbmTBddZeDp7FxmaWpopaDcZLqbW3o26Rc8X&#13;&#10;Jk90dlsqNPRT87cnJXfMypxcFPIxrq16iMVClVGZTNvm6QPa+d5Ni79oBiD+FcjfnuA87ybF37QD&#13;&#10;EH8K5G/PcDP3Spo20x6H8dPWJdKGIbcwpjy4bzcshPVrWtXelSBfejsxW5bbi/1qr86PKnnqpitW&#13;&#10;22+aWCmCaCZpTcVPLHl5pwygAAAK9nCR9p3kzZm6Dmu59PV3pLK1MZtytbeOMUXJVYrXupRajQzS&#13;&#10;V70yPeNK1r2ZLktZ6oJrdZaFkRkeWJ0To3LILQ6J0nOk9BQmCg/DhRG3UmjxYa5Jt/iz6Qf6MAgb&#13;&#10;P7ZoNWr5BolwK5678oL8q6qr0tBHf+VnNwsvH1gQs9xvTiv7ZjOjbeN7Nsq36CjH7EtbbYf1MWtS&#13;&#10;scrpRP63upOhUNqVKEfPCivUK9cft6Zf54en0DUF74+zH78QG+Psx+/EBvj7MfvxAtk8EH1srNPu&#13;&#10;0ac9MFwO9RPjjWfYq+2qSGqplpt6PMmMUDxe+O3ivGrH6jXcbco5BshKmTbpnN1uq35ZuNzVNADa&#13;&#10;TAAAAABjrqZ1Zab9HGNHDL+p/NFhYTx638rJB9vd6pI67uso0uXizWow0IKbhvG4q1CEaqS3bTan&#13;&#10;t/VwhHmjWp3AUWNphwyG77khcGLNmLj2pYrPGKhun1O5nY0Lnea2SP1KK/GOJVcXK3rbhy9KKhru&#13;&#10;DJMbpVrGxRuW48th3T/ShSWzPnDMOorIT/ljO+Tr3y/ku5q3LPd7ZDuVzui4V26MY0kvdJ3Uqa6R&#13;&#10;qboVebtLOm5s1NaXckRJEqOhBMB9Xpu0s6i9X2SmzD+mXDd+ZqyK6cSenbliMilzqNqONXkIvNyO&#13;&#10;X6mZrVt1NWrUYLLnutzamFshuiudU0OgC89szuBu2+zS2/lLafZDlulwhMlcqel3Cz8rQ29Qj9Sr&#13;&#10;QbMn5fR82eHiO6MU7pb+L4MKZMrpQVIsnPiKaKYC7lhLA2FtNmO2LEmAsWWPh3GltU4yM1l48txr&#13;&#10;tZiTVJqdKWuuro22gng4u7jyMtd1eXGKp2dVW9W6q1auMyiYOXwAADFDXZh68NQ2iHWRgHHkGya/&#13;&#10;s46VtRGH7JkfFsWtkmvDJmJLvsu2+7DjzdTFua4vbyigtcIJFXNUka6qCZTGXixDWtR4Hxtfox38&#13;&#10;20wfhuX/ANFjgdPOe+1+/wCDaYPw3uH5jgPOe+1+/wCDaYPw3uH5jgPOe+1+/wCDaYPw3uH5jgPO&#13;&#10;e+1+/wCDaYPw3uH5jgPOe+1+/wCDaYPw3uH5jgPOe+1+/wCDaYPw3uH5jgWqeDLbHzV/soY62Pnr&#13;&#10;aeL5Pm+Q04eYL5m17Vrw3/Ms+bxC6e7PLMTJ3Nh/3x7c7lQhzrnX+EN8E3NoRUhasAAa1jhsl9rl&#13;&#10;+uTSPjOpWqTtlo6UFN8paE1T6nScMkZfvxgca1KlHfGnWUJ8VtssYx9FyFCPRBOBXd2P+lO3dbe0&#13;&#10;v0eaaLySd0bGyBlmg5ZAaeNVp93MeY3YXjKl+MMKtGMFFHu5Z1kvLPzhPHnCXnnOoRhuhuDdbt7c&#13;&#10;gaG9C0tSFK1tbWkTNza3N6WkjQNrejpUkqNAiQpIUaCNEkT0qSdInTU5UydPRlllhLLCEIB7IAAA&#13;&#10;ga4SJpEs7VjslNUKx7Zkde99NtmOupvGFyT0pIr7bdMSoa79etJJW4vL8zuTGVC8bfXIIRgmUzLW&#13;&#10;9ymhMsbEU6cNPrGHTu+7uAto8Hs4Ok67Q7zM6x9WdNZbmiNve3CSz7ObXOqjuzUu82e/LWF+a6Cx&#13;&#10;uUQX2fitmuNmc7fuu4E6lJdD65trhbtoRa4wV3Uwhs8bKsqzsaWfbOPse2vb9k2NZjG3W1aFoWs0&#13;&#10;oWK27bt9nS0kTWysbM20Uze2tbcjpUUyNMkTSJ06elCWEIQA+tAAAAAAAAAAAAAAAAAAAAAAAAAA&#13;&#10;AAAAAAAAAAAAAAAAAAAAAAAAAAAAAAAAAAAAAAAAAAAAAAAAAAAAAAAAAAAAUsOG2947pC8a1b2Q&#13;&#10;3wBrjsbWtQvW/bOtNUoqJE1yXQxMShVRlhPVTUXZzSoaiilJNulnq0ZFE1SnJNGEs00sIRjuiftb&#13;&#10;PZdTm+b4PLap4v4Vet2eNycnvlcUa/njXWH420eZzkmQ5pnEU8ecvwWLxcUc3G/BsPXf0mfJxuJp&#13;&#10;yfOsHQ2K+LOLLvzBe8YbuiPcJl6fZju530bybeD4JOFvYLC4j+yfLftU3JiKInTjRE/NPJ/Sq5zD&#13;&#10;3R3F4HMcdgJ2Us1RhL9yzTX+F3o43vdc0cvwuSeQ+gr4r/Xfvb+AmX/pR5/70HC8fX+ydX0RxKeX&#13;&#10;k/o5eb+Tlen/APEoxXJ/9qdnlnl/5VfnT/6b+v8AIfQV8V/rv3t/ATL/ANKM/wB6Jh9OTMtZ/Qo/&#13;&#10;b+z6SfdKMV5Nk7P55xd/7p11PoK+K/1372/gJl/6UZ/vRMNr+M+Ty/Ao/o+6T/4lGK/7J2v9Lvf0&#13;&#10;n0FfFf6797fwEy/9KMf3omH/AOs/m0+BTzeXyeT7j/4lGK/7J2v9Lvf0n0FfFf6797fwEy/9KM/3&#13;&#10;omG/6ynT5+JRz/n0+4/+JRiv+ydn834Xe11/bp/X9R9BXxX+u/e38BMv/SjH96JhuX/65fm+BRy/&#13;&#10;yfP+b9R/8SjFf9k7X+l3v6T6Cviv9d+9v4CZf+lD+9Ew3/Wfk/wKOf8Ar/7s/wDxKMT/ANk7X+l3&#13;&#10;v6f68vJ876Cviv8AXfvb+AmX/pQ/vRMP/wBZTr83vdHo/wCLH/xKMV5dk7P54xd/T06n0FfFf679&#13;&#10;7fwEy/8ASjP96Jhv+s9fn/c6f6OT+U/+JRiv+ydr/S739J9BXxX+u/e38BMv/SjH96Jhv+s9fzW6&#13;&#10;Ob9f/E/+JRivJsnZj8+LvfdVzn0FfFf6797fwEy/9KM/3omG/wCs+Ty/udPp0+4/+JRiv+ydr/S7&#13;&#10;39J9BXxX+u/e38BMv/SjH96Jhv8ArPy/vdHLH/D5/wCRn/4lGK/7J2v9Lvf0/wBJ9BXxX+u/e38B&#13;&#10;Mv8A0of3omG1/GXJ8/Eo5/2fcx/8SjFf9k7Onzfhd7XtaH0FfFf6797fwEy/9KH96Jh9Pxly+T9z&#13;&#10;o5fT+bnZ/wDiUYr/ALJ2v9Lvf0n0FfFf6797fwEy/wDShHBCw3G405pOkxEaRbo54/8Af/3cZ90o&#13;&#10;xX/ZKzpHN/yu9PL8/df8T6Cxizdu+a/e/tdwmXyc7OX96JhPhR/ZKdY5p97ojX6Gf/iUYvSJ/tTs&#13;&#10;8s8sfhl7kj9vO4pznslccYrw9kTI7dlG7nJdZdqu9wpG5WzNNFKurtqaNeRNXq0VM9WlSqxl4s09&#13;&#10;OWM8IR3ywjGED5DbngzYXZXZ7EZ1Tj5uzh6K65omiKY1pjjacnl0j9nzay2Vui4dWK3m7dZVsfVs&#13;&#10;5bwVOZYizYjERibtc0zdriiaqYmZidInXl9KBGaHFmml9iaMPvR3EMao4tVVPzVTH7J0WQUzrET8&#13;&#10;8RP7YbpHYS+o97O/xZrE/JKjiyllMTp5fn/lP1a8v9ZP5DLGkTzxqBnl0+n+Q8n/AG/9Q11/VOjE&#13;&#10;a6cvOBl06uqG/wDk6B8/L+aPmHUxpHJpyeXkjngBGnk+f5tAMhuhDqhuAGI15ddPo0+9jSNdfKGT&#13;&#10;ljmjX+Q+6YmdI5eWGQyAAAAAAAAAAAAAAAAAAAAAAAAAAAAAAAAAAAAAAAAAAAAAAAAAAAAAAAAA&#13;&#10;AAAAAAAAAAAAAAAAAAAAAAAAAAAAAAAAAAAAAAAAAAAAAAAAAAAAAAAAAAAAAAAAAAAAAAAAAAAA&#13;&#10;AAAAAAAAAAAAAAAAAAAAAAAAAAAAAAAAAAAAAAAAAAAAAAAAAAAAAAAAAAAAAAAAAAAAAAAAAAAA&#13;&#10;AAAAAAAAAAAAAAAAAAAAAAAAAAAAAAAAAAAUcOG/d7joQ8NuWfkJbwFIzZX+qW6BfHA08dqdsAbw&#13;&#10;IAAAAAAAAAAAAAAAAAAAAAAAAAAAAAAAAAAAAAAAAAAAAAAAAAAAAAAAAAAAAAAAAAAAAAAAAAAA&#13;&#10;AAAAAAAAAAAAAAAAAAAAAAAAAAAAAACI3b0+o6bQzxc7p/8AdxrA0vIG622J/qR2zm8UPCnyNbQJ&#13;&#10;QgAAAAAAAAAAAAAAAAAAAAAAAAAAAAAAAAAAAAAAAAAAAAAAAAAAAAAAAAAAAAAAAAAAAAAAAAAA&#13;&#10;AAAAAAAAAAAAAAAqdcJw0C6ctoBhpG8WdnrT1YevTSwicVdoWRfWYcaWM/ZKsC429Fcjxhu46NyX&#13;&#10;G2KWd8c6FZtvHEzjcfN2pK6rHFFxmtnv9zudsCi5sZdqhfWyC1iRzBPajjfGMLvZVWL9QeLU6qm3&#13;&#10;vb1Z/dhItoult1XH/B6S/rIe26k5W/ByilSOaaLxaax1aklxqnZrDZ86Zdulso9VtrtVwY+1s4Ss&#13;&#10;90cE1CqpsDOF5s2D8htS2NKWqsZq9t5NX25M8LW2MZqKpfaKu5mBVyFdU0vDmihBXMGZsut3RfUl&#13;&#10;lnk1eaYJpZpeNLGXPuKoyTSezv8ANXGHV7HV5A/T59vRj9t1ph/D5in87AHz7ejH7brTD+HzFP52&#13;&#10;AZPAAOMn3DuI7qdVb/dOK8cXI+ruR589P1jWw7u6zmaWikR88cXJrUqlHNkVCgmSxUKY83TUqCaW&#13;&#10;EJKMIQD1nzvmBP1j8P8A4NrM/sMB875gT9Y/D/4NrM/sMB875gT9Y/D/AODazP7DAfO+YE/WPw/+&#13;&#10;DazP7DAfO+YE/WPw/wDg2sz+wwHzvmBP1j8P/g2sz+wwOEM0bO/QjqItdws/NWkDTpkBkcU9RNUm&#13;&#10;dsRWanfEHLScjVVsN1NjU33RbbpCXoSvFuOzU6JutIrkj0gasjhCOybt3ZRaymuz8Trnpz05Z0tF&#13;&#10;RkrCvmhVVXV8tGmjeK7NeuMHF4rfqh+rWU6xbHBpeVMILFNrXVbyV4VOb0mdXJUEP+nDJLhhrUJg&#13;&#10;nL7SoqI3TFWZcX5IblNObkqiZwsm92a5EaulyXT+p67ZSj0df3IdQb4YAAAAazThrbApTbRTTLdE&#13;&#10;1KMqV40WW4w0FH+7UW3nPOLksp/+29C6kc3X/s8PWA4+4GAvSo9qvlxOohLGs6aGcsIEPHjv4iij&#13;&#10;m7To5RhS+5zFtWQj1+z64EoHDibaVKrG2cF4SUoxRMd1apLZUVuL9JIrupnwO5o6Ud3VFTRspbu6&#13;&#10;+ijD7oFdng0ut7GehTam46vPM9zNtj4pzRYF6aeLzvp8VUUbBZvm7X21cdoP1xuNeMKDZbkb/smz&#13;&#10;25/elSlI1MLY5KLheFaVobFakDbG5gz/AIXwJiG48+5fyZZ1g4etS357qeMhP74gT253F5pzxJVb&#13;&#10;VsK8e7K15oRkoW63M0Frk/rK6VEzpXJYqSJlAaP7VxmZBqM1X6mtQjW21mZtztqGzRmVvZ68tKmo&#13;&#10;akeTslXHeqRsq0qMeQpV26g/Uk8YJvpYRpRhCG6PQGzB4HplB7v/AGRFW1XZVXUIcI6qMz4utqnW&#13;&#10;n48iNkc2THOZqyWh/vdGNxZaflMYb/slWojujvgBalAAAAAAAAAAAAAAAgf2123BtXY0R00RuXTu&#13;&#10;/wCfIaj45k5j3DyK34/janzIPmVTV4KouNnXZ3Y7uTZToRTQodzu5vcavCbnUFUObBBR5+Exb+x4&#13;&#10;ZB/GLt39DwFsXaYa4WrZv6J81aznvHbhldrw1HHHObBarjTWo4PvzQ8tWJiqjyNwLGl8TtsWyvfV&#13;&#10;J5mhM1KoKk7dWR700VMFSYKnXn4TFv7HhkH8Yu3f0PAPPwmLf2PDIP4xdu/oeAefhMW/seGQfxi7&#13;&#10;d/Q8A8/CYt/Y8Mg/jF27+h4B5+Exb+x4ZB/GLt39DwE7WxT24Vq7Zb55aFs6d7gwJ87jHDkF3dvI&#13;&#10;zfkDzVfNf+apFJFJ3Ps604tHcP5mCjnUFHPIq+7FDdzXmk0VITugANAjvjDo3/yx/ojuA6b4+zH7&#13;&#10;8QG+Psx+/EBv6d/r794HXjzez/JD+oDpvj7MfvxAb4+zH78QO+WaMYx+793q+D1/79UAN/YAAAAA&#13;&#10;AAAAAAAAAAAAAAAAAAAAAAAAAAAAAAAAAAAAAAAAAAAAAAAAAAAAAAAAAAAAAAAAABxllrMGK8DY&#13;&#10;+uPK+a8i2dinGtnoef3NfV/XE12tbTMnjGFOnzt3d1CVNBSpr8imQoYTTK3JXXoI0SVUsUUE0wVV&#13;&#10;9UfDJNnbiN5c7a074vzdqrXNlWrRhdjchbsP4wc+Sqwoxizv17wU5Ar791b9UKMWpEkfqEUilVzj&#13;&#10;6UI9/PySjn+/6GVS7mcpxOT+fGjz/i7/AK7y3zr3If8Atvzb/wBu/wDGAkH0u8Mk2duXHlstzUPi&#13;&#10;/N2lFc5VqdKa7HBC35hxg3crWjRh3XfbIopsgUOql9XTYuVJIQ5eKtUk5v0haoxLmDFeese25ljC&#13;&#10;eRbNyrjW8EPP7ZvmwribLotp5TwjGnU5m7tChUm5wlrQrJlyGaMqttWUa6NalSrE9dNKHJwAAAAA&#13;&#10;AAAAAAAAAAAAAqU8J92JF17QHGdv6vdLtsT3BqwwJaqm3rksBro0ovOdcNpFS1+pMjDR6O6WRLAc&#13;&#10;1ju72k074Krqanm4LcTQc3pPZrZMGr1cGxezuC1rdkKtqdGtWpbnJucEtVG4N7ijq1kixAtRK+b1&#13;&#10;0S1LXpVU6tOpkgqTKaM0N0I79weBvjDqjGACMYx64gec2ty94cELU1oVbi5uSxMgbW5AmqrHBevW&#13;&#10;VqKdGhRJE8JlC1apr1qSdKmTSRUqVFXdDf0QiG0K4MFsSLr2fuM3/V9qitie39V2fLWTW9bOP3Wj&#13;&#10;CDxgrDCtWieqrK/0ow/wdkTILoiaXi7WjdFXazUzMFuqotj2ovFpTBbXAAAOkYwlhvjHdCHXGP8A&#13;&#10;WBotNbecFOpXWHqk1AqFcyyGZtQOXckIq/H5SnIz3Vfj68sCSjDp3Im1jVtrekoQ382SI08PWAuC&#13;&#10;8Cm0hI7hyvqu1wXG1wUQxpbdv6e8Xq1FKFShTuS/Kkbwyc4I+NCMEjsyW0w2Q0QUQhFTFrvx3S9E&#13;&#10;qmaKkNiOBqruFk7QF71S7RV30y20/VquFtFKSOOm5rRK/wDBTxmt9Qtzxl+6FlLo5V0ZFkWjGEJV&#13;&#10;PG7lRsl3UIebwfHSKoKsAAB1dMANlFwOPaGXLm7Ttl7Qbk64lD3cWlqdlvjCqt0V1VDpUwfezgsR&#13;&#10;PFpUK1aPOKzXjC+KNCCOKnfBI2ZDZ7fQ7mhkSpkgXTgAAAAAqIbbbhRNkaA8g3TpR0c2daec9Tdp&#13;&#10;VKrVk697wVL1GHMK3BGnvqWlWbmJe2PGRshtkON5oWZufWBhsxzinaXh1erjSv8AajWFKbMnCHds&#13;&#10;lmt2Vub9rpyvZSdRWqVErJhujbGG2hroTR30EKT5m7JbjjWoJ98KHOXl0dHOaHSsWKpt4GO0dsPt&#13;&#10;Wpozf/NIdcH03+51NZf/AJP+6qHtdXtbgOv0Ybat/skGuD8Z7L/51APow21b/ZINcH4z2X/zqAtG&#13;&#10;cEo1562NUO0czTYOpHVpqMz1YzRomyPeDTZ+Xsw35kG22y7G7O+m9mRXIjZ7pfHJvSPiVpf39uSO&#13;&#10;CdNBWmbHlwRQVc2UqJYhsRAAAAAAAAAAAAAAAPkr7vG3sc2TeOQrsWyttq2JatwXncrhNLvggYLW&#13;&#10;aVj68row6N/NUCKuojD1+T9mPQGiu1MZ1u3U9qGzbqLvmtPVu7OGVL4yg/SxrRqU0ay9ricX/uWj&#13;&#10;jHdyKBloLaTO1J4fqZK2I06RLCVGnlAvJ8Cz0LN8GzUbtEbxZ5K7nVcY6Z8IKFlHdUb0aNKxXtmW&#13;&#10;40dGtvh/hPuljy12h4TfTJu5l8tPOYyuCxNAL9YGoM4UX6uprk9vTP8AzPNPgEAQAABtaOCRaqVm&#13;&#10;oHZSMuK7gc4r7q0lZWvLC8OdKIqHCtYbzzPJ2P11bojGRCkT3o8WO0UN8sEzbZEEvRBPDjBaIAAA&#13;&#10;AAAAAAAAAAAAAAAFCjhR1h7MbWq3vGUsTa1tNFqbQjSXUuzFF94pfcgNTG8ZWtuyLjeKFx4kd6iz&#13;&#10;myZrynje6oXJGyKzkqSpHNUtuC0nhV+qWJyYQrQ7EbbP5L2QGdLouCjalXK2nnMKVja844lousGd&#13;&#10;0U9wayyNtZBsJyrc5b2y+bSg7u6eDe4pu4V0sTk4W87xalvcG57XDYk4L4TFsZ85W8hd4at23ED0&#13;&#10;oTyVnCyc52Xe2PrgYqtaPQlWvEzG6WA414ezbV6Pybo+yt4GSP0c3ZBfsiGmD8IiH/RgPo5uyC/Z&#13;&#10;ENMH4REP+jA+nsLbJ7LHKF82ZjTHmu3Tpd1+5Euu3bFsi02K+0qx7ue8LweEbBbVus6OWlxljo9v&#13;&#10;bkhbkSaG6ZQpV0Yb4b4RAk0AAANO/wAJHzuoz3tl9ZjnKrioZsY3dbmCLeT8pCtI20MP2axWfciS&#13;&#10;jHo384v9JeDvGhv/AFKpclCWO+PTEMh+CoaNkeqjatWHft0NdNxsLSJaLzqMc6apPCq3qb4Z1zba&#13;&#10;uJUHLR+surZfFyI8gtO/o3WEo6QNsyBQm4ZZtIrgttHibZoYwuJS2pLxY0OdNS0zWqqyTu9vweli&#13;&#10;LEGNHKrQ3w5ioe2B5yDcLOo3RUzNuOFu6VJvgqDX0xjGPWB0AdXTADYUcDj2m123s35J2Z2XbmVv&#13;&#10;tKwLVW5j0xrnhZVUK2ezk7yjbsm4rSKK/TWbGt1fme+bRaIb1KRKuyBu/wADtrWmRhfIAAAAAAAA&#13;&#10;AAAAAAAAAAAAAAAAAAABrCuGoxjDal4G3faB4r/l1Eaqf6gKgsIRj1AWXdkNwZ/VxtG5rZzDmWm7&#13;&#10;6WdIrhFG6J8gXQyQ+aXldmj9W5PEFiOXN69VqcqEKPNMkXbBJZ8Eyyi7W2kv3mqpqgGyz0M7PDST&#13;&#10;s5cTpsQ6UMTs9gtaimirXddiuHdrJGS3hHRjSg/ZDvtZRg73Ev41RXXSIIxSsDFBYoR2wwsLTGDb&#13;&#10;KGb4AAAAAAAFQbhqPqWmBPH9xd/N01VAaxdtcV7OvQurWtVtrm1rUy9ucW9TWRuDc4I6tCujXIli&#13;&#10;eMqhGtTV6VJQlUppoKUymlCMN0YQiBdV2PHC1MmYR8y+n7aZ1rkzViNPzJlt/U62p6r5muwEnQko&#13;&#10;fNObaUOc5gtxJRhSUK7nTf8AfQSpqTgsV/NHXKUjakDYa4azZiLUVjS1cx4LyNaOVsX3qgpuVsXx&#13;&#10;Y7ykfGF2oQm4lWlBYirTc0Xt9eWqgdmdwgldWlyoKGp2RpFyZSllDlcCO7aGbUTR5sx8WxyTqiyU&#13;&#10;nZ3V0TLZ8f4ltqCV8zBlFek60NkWXFYlr1kUteFNM53S9qmOzGNRWTJnu4W5WsSJ1Iaxja48IQ1i&#13;&#10;bUtyeMfSL1Gn7SZKujFl0+WK9qqkbpT0FMayRyzXd9Cg2r8kOfLUaKlKwTJGqw2pSnQK0Vqd2UsX&#13;&#10;5YEBMI74w91v+/GAG3y4Lr6hZoZ9zqZ/nhZ/An8AAAAAAAAAAAAAAAAaVbbW54Waktq5r0ykoWzL&#13;&#10;0c2oy/Me26s5XlKday8MrqWILKq0fXpJ1NrWGzqEtH/lunpjECxNwKnSw23vqe1T6u35tkVS4Gxj&#13;&#10;a+KbDrKqMKlNNeGbHV4cbgemytvhyTqyWbj1YwKvYbMhqIbpuc70wbIMCgRw5jq2Xvta2PLpHAol&#13;&#10;YmxPknOmRbSxHiCy33ImS79dZGSzbJtdD3Rf7keKtKrXpN7aipdKtRGhQrKOQ3791KPsxAkb+gX7&#13;&#10;X39ju1P/AIOl3+nAwi1H6VdRmkG+m7Gmp3DN+4Nv53tlvvNttTIjCpt95X2o5r3dnbn5JQr7412l&#13;&#10;S6sLw3wUJ47udNrglh0po7gnp4JXn5XhzbC46sOZXFMyalcR5fwy8U56n6jnWNtt/NmtytVpb4w5&#13;&#10;9M94qRtCNR9kQi8KEkN0FSqAG2FAAAMQ9amuTTLs9sIrtQerDIyfG+OaD4jtNnUQaXi4Hu7L2cmp&#13;&#10;4eWeybUYmBC4uLxcj0gt55WpU8KCdGlRNjg6u61saG5a5JQ1+W0x4Xzqh1ARuDGGgG11ek7FCqZS&#13;&#10;31cs3DFruDUdc7dW5ajzhtjSncrPxBBUnrbpk9tzXjeDYroJ1rPkJqjGKaAU/btvC6r+uR9vS+rn&#13;&#10;uK9bwuVwUPFyXbdj053Jclwu6yryyt0eX14rqnFzXqa0I87XuKtUpUR3RjNNHqDLDRXs8tY20IyB&#13;&#10;DHekzBl4ZTcUtdPSuS5kaWkz47sagtjDcrvvITxWbrPtWhzfllCRA4usHR05FQkZ2p0WfqUC/Hsz&#13;&#10;+B/6asEeZ/J+0JuxNqmygkilcaeGbTneLe0720vpQhW5s8K63c2+MvVkyilSUf4UhZlnKuVVNTvY&#13;&#10;9wI4QVTBcNs2yrPxzazDY+PrTtmxbKtduTs9s2dZrC2Wva1utaT6Wg2MTAzJkjQ0IKG+PNkDekTJ&#13;&#10;pN0eLDdGMQPqwAAAAAAAAAAAAAAAAABpQds5aiyzdrNtHGdfR5Css1l6gLqpyxl9GjvvIz9fjdV6&#13;&#10;If7YQ3IjUdP+/ewBY34E9qFtSyNU2sHTY9uSRuuHPuJ8b3/ZlJZVpp4vjhgJ8vdO7sLbykf1W6+Z&#13;&#10;3MLjcPMaEJlPcq2nlZugkblM0A2Q4AAAAo/cNoz7azZpj0faWpHFLWvW9M7vOfVDTRq06ixstjGG&#13;&#10;P7rx6lXuVLjR5mme3XL6ug0VlMP8JKWB5gk3xbVcIBrzcXWksv8AyVj2wm2lyzje99WfaKGjJLGp&#13;&#10;CssuR+Rs6Ol7H15ZRh/fcBvswAAAAAAAAAAAAAAAAAAAAAAAAAAAAAAAAAAAAAAAAAAAAAAAAAAA&#13;&#10;AAAAAAAAAAAAAAAAAAAAAAAAAAAAAAAAAAAAAAAAAAAAAARjbWXT7pI1gaP8g6TNWWYMY4XQZca1&#13;&#10;q/Fd6X/eVn2o62tkqyKiNytu/bPoXW9MsXma0ndyaE91trYsTxdbWfnG1lq1sSXNBQBqLlFHPmyv&#13;&#10;1zML1b1zWKozRpcysx3nZt7WJdLNkfF959wV9JzaHliuK3Fyhvuqwb2aYxTOrfzpI59ynJxt240b&#13;&#10;E8pnRsSBs4tn/wAJr2ZOsyxLdmyfmi09H2cYoEkl54u1Av6WyrWRvHJUaaxVZ+YHrudji5bcUreW&#13;&#10;g0wcn5gvHm1KMXi0mrfLGuEvyTXRokcE8ixv1i6WFyWf0ClHqExIqT1Oj/Y61G75qMYw3+zHf7AH&#13;&#10;mfPt6MftutMP4fMU/nYA+fb0Y/bdaYfw+Yp/OwDnCy72svI1tt15Y9u+2L8s94mWdyLrs1/arott&#13;&#10;2g3L1TU5Qbn1jWOLct7nOqFc3K+bKZopXJGpRqIyq6FeWUPrgAGkP2sEeLtS9pV93X9rIj/8sZki&#13;&#10;IGAG+Psx+/EBvj7MfvxARjvjvA68eb2f5If1AdN8fZj9+IDfH2Y/fiB1hGMfXj++3fyxA3eGyh9S&#13;&#10;02aviB6N/wCbvjgDP4AAAAAAAAAAAAAADpGMJYb4x3Qh1xj/AFgaLTW3nBTqV1h6pNQKhXMshmbU&#13;&#10;Dl3JCKvx+UpyM91X4+vLAkow6dyJtY1ba3pKEN/NkiNPD1gLgvAptISO4cr6rtcFxtcFEMaW3b+n&#13;&#10;vF6tRShUoU7kvypG8MnOCPjQjBI7MltMNkNEFEIRUxa78d0vRKpmipDYjgaq7hZO0Be9Uu0Vd9Mt&#13;&#10;tP1arhbRSkjjpua0Sv8AwU8ZrfULc8ZfuhZS6OVdGRZFoxhCVTxu5UbJd1CHm8Hx0iqCrAAAdXTA&#13;&#10;DZRcDj2hly5u07Ze0G5OuJQ93FpanZb4wqrdFdVQ6VMH3s4LETxaVCtWjzis14wvijQgjip3wSNm&#13;&#10;Q2e30O5oZEqZIF04AAAAAAAAAAAAAHobgt9huppVMNzMbPcbIv5tz5lfmtC8tazmqmktSc6bXGgp&#13;&#10;S1+arqFBUmjXTR5uqoUVMvFnoSxA49+d8wJ+sfh/8G1mf2GA+d8wJ+sfh/8ABtZn9hgPnfMCfrH4&#13;&#10;f/BtZn9hgPnfMCfrH4f/AAbWZ/YYD53zAn6x+H/wbWZ/YYD53zAn6x+H/wAG1mf2GB4yrThp5XJ6&#13;&#10;qVbgbDC1LWl4tZOqxfZChPWk9irQrMcaNSEfX40sYQ6uoCuFtvuDr6ONTemTL2adLWDrE0+assV2&#13;&#10;XcuRbVrYctprsez8v+ZVsrPzxj29rCtxO2Wise7uQo1iC3ryTNbbc6S6a7Srd3dzZJXNrVBqtY/c&#13;&#10;6gNi/wACHySvddPevPD9VRUna7GzNh/JCNLGO+nRcMqWRdVsuSqj7HOaGGmehHd/ioqIF5EAAAwo&#13;&#10;2k7CouvZ06+rWR0uXVXHos1TsCWhDd9WUPGDb7baNL25q1eEPb6ukDR0R+mm3+xL/RCPl6AN2zsh&#13;&#10;l6Ry2VOzbUpISwo09DOldDHdHf8AqlswrZTas9b11qOt/eAGlSv62Vdl31eVnLacaS607quO2VtC&#13;&#10;eXiVKKxheFjRWpe3Csk6fuwjDo9cNtzwbTXZiPVzswNOGOWK8mCtmjS5jW3cDZYxr3SS07sttBje&#13;&#10;lC1Mf3PMzTVYOFe1btsZuttc13AmTRaovkHm3YK+67G5p04QgcNG1q4WesRac9CVpXdbl15iaM2Q&#13;&#10;1A5MZWBwSOi3GLJbePr2sK1We8Io61fuO93rWya7u6NgUwg6wabag7LUqRG5sKl0CpbsOsnvmI9r&#13;&#10;ts7rqt9VWRrnfVRi/FqipRn4k87Hmx5pYZuVLHd10VNuX45plUIw6YVow9YDdNAAAAAAAAAAAAAA&#13;&#10;AAAAD5u57otqybce7xvO42K0rTtpsWvlyXRczugt+3beZ22jFY4PL69O1dK3M7W3JqNZQscHFUmS&#13;&#10;JE9OMymfiyb4BV81e8Lr2Y2nZ7drNwylynrAupprKEdV4xS1ILXxPItT76dVN80i+lra4PFGavxe&#13;&#10;bPNk2ZeLArTxiqRuymXm3OQitceHHzSuE0GvZmy1GynPGEszhrBgncFVP1qvJUNMqigirdX6nhFz&#13;&#10;h0x3KfWAzB078NM0RX68IGfUhpqztp3lXVpKFS6LWd7czpZ7PDo5ZW+VkaLHN8QRJ/qkYRt2w7gc&#13;&#10;5t26DTDfvgFrLTTqr06axsYNeZdMGY7HzTjd0q83kuKynaCyLa4QpUq9VluRnryJ3+0LkTUK1Cus&#13;&#10;te7Gppf0ctahFa2po15d4ZDAAAAAAAAAAAAAAAAAAAAAAAAAAAAAAKJHn4TFv7HhkH8Yu3f0PATt&#13;&#10;bFPbhWrtlvnloWzp3uDAnzuMcOQXd28jN+QPNV81/wCapFJFJ3Ps604tHcP5mCjnUFHPIq+7FDdz&#13;&#10;Xmk0VIYJbS/hUVg7N/W1mzRg96NLwyu6Ya+Zvzu/2rNLLaaB++aFiaw8p0eSYVeOnxQ29zKF9UWa&#13;&#10;O90VwWKW2sshFLKpinTBgl5+Exb+x4ZB/GLt39DwDz8Ji39jwyD+MXbv6HgHn4TFv7HhkH8Yu3f0&#13;&#10;PAPPwmLf2PDIP4xdu/oeAefhMW/seGQfxi7d/Q8Be3AAAAAAAAAAAAAAAAAAAAAAAAAAAAA1KPCq&#13;&#10;NVC3Ubtd8u2akcpldk6WrVsvT5alCSr+p5HRna/NtkhVGhDfQoOkMjXtclvK1EIxUqkdtM8qr7FS&#13;&#10;JUofGcGc0Lt+t/amYonvJnld8T6Y21XqYyIiWUeVb3VbYjozosZ26s5WEEyuDlk94tVxdGZTBVB8&#13;&#10;tZhudHFLzOCqZMG3hAoEcOY6tl77Wtjy6RwKAwAABdv4FXqqV2hqg1P6O3hymhbuZ8UteaLPSKVE&#13;&#10;Yp6OQMQvKRgfULSn6Yc/uSzb8rODso/2wkx4ghGP6mobw2QIAAAAARp7ULalab9lJp8qZwz0sXvb&#13;&#10;9caxbb+IcP2vWSy3zlq8UiSCyq2M3O482aLcY6FZIvva8nKEWu12tWmhBM63I82za7+Guf1ccK92&#13;&#10;sOou4XWGKMjWrpGxuorqJGuycL2mwulySt/K70fd7Kd+NNyXgrfU9DdztwtHzBtSuPT5n0sNyUCM&#13;&#10;lw2y21idFFRUp2j2tGnVqR400jdqHyWzp90d8PqKNtuNMmo/+26bdHp+6B4P0Ybat/skGuD8Z7L/&#13;&#10;AOdQD6MNtW/2SDXB+M9l/wDOoBDbC7VuMejaRa4P3WpzL/t+tdQG7QAAAAAAAAAAAAAAAAAAAAAA&#13;&#10;AAAAAAAAAAAAAAAAAAAAA42y9iqws54uyHhnKduo7sxrlazLlsC+rcXQjzZ5te6mpSzO6HlKUYV6&#13;&#10;FZQhWV+aqk0ZVaNTCirRqE6tOnngGnO2weyLzvsnNRrzj+8Wx6ujAl4Ozov0852lb/8AufyHacKk&#13;&#10;a9FleFiSjBvZ8m2yhqUG69rWUc2Vc6owuFoSqrQemlzVBESB13x9mP34gdAJddj5sjM7bWLUczY9&#13;&#10;s1rerXwLaLs1r9Qmdot8PM/j2z+VhXrMzQsWUYoHjJt2IaVVvse10/OlUVVaNwvCVLaLY/OiQNxj&#13;&#10;iPFVhYLxdjvDGLbdSWpjbFNl23YNi22hhGKZmti1WpMys6GFWrGNdRWToUdHnK5TGdWrUxrK1ahQ&#13;&#10;rUKJ4hyUAAAAAAAAAAAAAABgBtYfUtNpT4gWsj+bpkcDSIRjujH3W/70YgWFtkLwijV7swFrHjG4&#13;&#10;1K3UbpDpqKdBbg+83xVSecet9Wr+rF+DrxWUnFTZ9ZN0qfMc4p3Sw3Wbn8INLA8Oam6UgbODQHtK&#13;&#10;dIW0txRSyxpWyghuqRDSRy3vjp6kpMOV8Xuqynvgy5CsiqpVL2qMyinXoI39urutnP8AOiVT21cT&#13;&#10;4kTV1IGfAHDOd8/4V0wYvujNOoPJ1pYkxXZqTntxXrezrRaWtLCMJuZoUUKm9S8PjlXhKlZreZkr&#13;&#10;k/PrlVoNTM2LVyhMlmDXabYXhZOYdRnmqwBs4qt0YAweo54y3BqCWSxZ875LRQhUoVvMRChXjWwz&#13;&#10;ajjDlopF6VR81BzSwb1kXWxJlDrbEQplrFitcpUrFihQsWK69RSrVKa9SuoWKK1TlqylXXrR5xWr&#13;&#10;Ka0Y15q6mO+aMd8d8d4F+/gNHVtQv/UJ/i6tQL+wAABTY4aVnavZOgnTtgRuV80WZ21H+aR3pyVN&#13;&#10;3dGzsM2Y7rHJvrUf9moebC+7DcY/7lS2p4R+vga0+32J4ul9ZbZt9vruz9cTs3sLG0oqfKLHJ3d1&#13;&#10;dFsbUKOlv+rV1S6vSTJYQ3fqmtDo64gbxnQNpVtvRBo0036U7XpJII8K4rtu1nlchpwpp36+KqaL&#13;&#10;xke7OL1Qr3ff7nct0Kt279VPFcDivar64mzZ1aB9RGq6vIiXXNYdnwacYMi/dUTXBlu9l6Wz8bNq&#13;&#10;pJCMqhY1proeELzcSdLHnMLWaH5VLuimmmgGlTyHkC9crX1eGTMj3K73pf8AkC5ny8r0u5+VVXB8&#13;&#10;ue6LkX1nh+fXNZWj9XXua5XWUq49EN9WP0vVuD40ABKHshdo/kLZha2MXag7ddnebGa55arN1DWO&#13;&#10;hr1p0F/YYfV9CldKSu20t1FZcdtUYea+yVEYc4TXQzoIR3oVTqkVhulmZ3arhaWu4GNcmdWV8bkb&#13;&#10;wzuiGrTro3Jsc0tJY3L0lalHdWTqkVahXS15d8J09aWbf9NvA9uAAAAMN9dGWtGeL9PN1s+vPIGN&#13;&#10;LA085vpuWCbjnys89w7Wu5RfVp3LWWWZSWxjLXoujnarFcrgkikrpliWDQoWo1SdWlkUShpyNf8A&#13;&#10;p3xBpK1Q3Paul3U/jjU/g+q4+a3DGYMYXggdX1EwVl9aq0MV+UW3m6i3MjWlWo0U7soTJUrW+8km&#13;&#10;uK2+aJHFS1tQXjNlnwvfThdOLrNxVtMY3PiPMdqs6C33DULbVovV8YwyjTbk0ElG6bqtyyUT3e9k&#13;&#10;3u5Qo0vNAmZbWf7OdHSLjcCJZaqFUltZrCwA0beXY8PqKkvRbQrTtQo1pKc0tN3ulVbyyTleqFZt&#13;&#10;fWpucKNaPTHkVCWWbo9DAD3H0c3ZBfsiGmD8IiH/AEYD6Obsgv2RDTB+ERD/AKMDNXTfqs04awbH&#13;&#10;dsl6YMy2HnKwWO7V1iu92Y9eqT6yNt4tjOxv7jbitZQhxaTokZLlYHFSmm3cVK7oZ4/XwMhgAAAA&#13;&#10;AAAAAAAAAQCcKK9Qr1x+3pl/nh6fQNQXGMY9YGb+hXZ1auNo7lijiLSlih3vpzTVEUbvvBZCox4z&#13;&#10;xqzq6vQ/5DvtZRiz24ijRpK1CRv/AFZc7/zRQjtm3n93hBHENltsiODSaRtnDLbGYMvU2fVNq8b+&#13;&#10;aOVDIl0MkkuOMUu8seXjJhqw3KKijRc2xTCEEuR7rgtvGZQkldrcSWHIsVsQFloAAAAAAAABrUeG&#13;&#10;r55V3bre0wadkyyKhhwtpzWZCrpZakeTRXnmu/HlG70q1GMYbq8bUxLZCnl+ncmcYQ37t+8IMNhP&#13;&#10;pYbtYm1e0Z4euNspullJcnQyvfyFVRlUNbhaGFGVyyq5MzvR6P8ABd2V7PR2cr/4T3fhLH1gNz6B&#13;&#10;AJwor1CvXH7emX+eHp9A1BcIRj1ASksWxM2s1zMbPclv6ANSrsw3C1Nz2yOyHHqqojcmh3S0nFtX&#13;&#10;I63L/VU6tCooKE1fp3p6sI9HRADg/Uls4Ndej2ymjIup/SrmXB9jP1zprMaLryFaKpjY112LWt4e&#13;&#10;UbDRcq0Yp4uilqYXdwSpuiKpI2rowjGCaIHEOljNzvpp1K6f9QzDUrU3bB+aMZ5XRSp5o8qpqWHe&#13;&#10;LRctZDuhuhWTuVBtqt6tPGaCdUkr1kiuEZVEYAb2RucETs3oHVuUUVjc5pE69AsTzcpQVoltKnXS&#13;&#10;KaMejfRUUKlOtLu3dE0OmPXEPYAAPjr9vqzsW2Ne2TchXC12fj/HNp3Jfd83Y9V+aM1sWhaDOtf7&#13;&#10;luN3V9SdrZGNuWOK5RGH6nSJK80YxhDdAKOO0w4ZDZ9ueaDFmzFx5Tvp5k5y21NTuZGNwa7PR1N9&#13;&#10;WlBwxliZb3NuO499CpBU1P2SI2ukSqqMJFuPbgRV4TRCivqY1ZakdZGS3DL+p/M9+ZryC4RqySvt&#13;&#10;7PFVYmZ0dary8Wa1WGhBPb9n26nr766S2LSamphSxjHmjUl3xhAPhsQ4Yy1qAyAw4pwdja+MtZKu&#13;&#10;lTBIwWRj22nO7LkcqkN3LVqDSzp1SmCJLQ311rgollbWxHCurWq0yShMpgF1zZn8Dhv+7u4GU9pt&#13;&#10;kCfGbBGKVxp6Z8OvLY8X+vp74VeYZHyrRg5WtaFHfSjQWM1gJrxc1TYs/Ud8Wq8JYxlC9fpe0h6Z&#13;&#10;tFmNUeI9LWFrEwpYKOFCdQ02Y0QoOD8tT0uQpu94XGsique9bhjR+oT3Fdzu+vymhCEky+aWEJYB&#13;&#10;kqAAAAAAAAAAAAAAAAAANZ5w1+1FiLaD6Xb4no8RvuLRm0Wqmr8X0ayys35geVtP/wBoUL9bY/8A&#13;&#10;tf2OoIQdhHqGtPS3tcNDeYr5ckjLaKLLKywLgfXCtInb2FBmyx7qwnWf3JXV3J0TUx/ND7sOzgoj&#13;&#10;BKlbEihWqj+p94G6BAAAAEO+3zz7aunfZB67LluVwSJKuQ8EXjgG2UVatTkWPd0Z+bFOJW5vbKG+&#13;&#10;WssUJUd1ONwLKKaE0yViZXh1mhzRuUzQDTMwj9Nvj7P9/vAbirg3NorLI2JWgtmX0uRrrLGyRdtO&#13;&#10;WaXicZHkLO+VL8bqu7/0lBciSvu/5WHWBOIAAAAAAAAAAAAAAAAAAAAAAAAAAAAAAAAAAAAAAAAA&#13;&#10;AAAAAAAAAAAAAAAAAAAAAAAAAAAAAAAAAAAAAAAAAAAAAAUsOG2947pC8a1b2Q3wBrudP3p1Yp8I&#13;&#10;tmfKFuPrdhdP7a8o1iZ/5Zhubn7/AEf1n6NXyG8LwF2n6mzb7PvrxG+MJJemMI+xv6va+Hyx9kua&#13;&#10;yidcpy74U6/g9r545YpiNNfL/wAXWD2i1/tizvSimZnHYnk0jSn92q5fonm+9039f00fuR6en7h+&#13;&#10;jpyzPGq5vnnl+jSJ8v06vxONMU0/udPP5Yp+efmiP2eU9uMYdP8ALv8Ab64dYiI/w6o8usTPl8nP&#13;&#10;93k5/KTV/wDc6Z550iI+b808k8v6uXldPu7479//AGRHFj/Cq+mOXl+nn++P6XGn/Ap5o5dI0ifm&#13;&#10;mPL97r63oox6YdHwdfX63V/SOLH+HVPzRy8kfNz6fRzz+fnmHGn97pjWJ+blnWebk5I8v7Y+c9mP&#13;&#10;Gjv+HfHp9n2t0Rxaf8OrT5uXn5vn+8488nwKfpnk05vm0/V+rU+5xo7v5Or2/gHFj/Dq+idZ5Po5&#13;&#10;+T9k/wBCKp5P3OmNdNY0jXn8k6c3l+nmN/T6KP3I9PV6/r/9o4tP+HVP08v7ef6f+HzuPOmvEp8v&#13;&#10;zfqjm0mfp8nI6fD0dMfh6d33/wCkcWP8OrX5+X9X9dJON/4I5+aOfya8unk/N5PpOj2Y9HV0ex1e&#13;&#10;v0dI4tM6/Dqj545eXy8vLPpOPP8AgU8mnp/Ny/r0+blOvrjHr/7Y/eHFj/DmJ+iauaf6+WIONP8A&#13;&#10;gUzz82keT80/8Oc+7vjv3/8AZHrGlP8AhVaeWOX9vP6ZONPPxKfJy6cmvljTT+vzfM+Hf7P8ns9f&#13;&#10;TH+TeOLH+HVPzc/JEfs/r5Y1IqnTuIjk18k/P5dOSPn/AGeR139Hoo9UOjp+98H9I4sf4dWn+Dy/&#13;&#10;0/f5TjcvcU888ukac0eTTn5vzaa/M6dEN+6Mfvdf8vtwHFj/AA6vonWeT6Po/ZJxp5NbdPLpyeX8&#13;&#10;8cn5p/4xDrv6fRR9vp6v7xj0CaaZ0nj18k+TWP1zy/18kEVck/udOmnzR9PJrp/L9P0G/fv3zR/l&#13;&#10;jvMTETFWtc66c/L92mn64Z1njW5pt08/JHJ9HP8A10Y3axt/zq+doQj/APAzun/3Qm8hqjfVpO7/&#13;&#10;ADL4Vek2buscuvJRPPM+X5vzpLcEnX+7nsrPFiP/AK5Ybk05I1vU839eVSpqfXKnu5vjRKgrnfLn&#13;&#10;6dXal2LaO4p/Rp9EN0hsJfUe9nf4s1ifklRwckspiY1+76AMjp1Q6vggA6I9MPb64/3+ADqYqnTy&#13;&#10;6a806asT+bX9n3ukOqBn+UqjWfmiNZ0/r6Tp3/c3dX3Tjy8sTr9Ex839Mf1+nLr/AH/v0dByhjXl&#13;&#10;015fmDEzpp9MsukN+7p6zIQj5Y/9g1/b83lcZmeXyR/hc/zeR1MRGnl15df+Dk7Yb+uMY9Prex0+&#13;&#10;Xd/f1zI7hrpzgAAAAAAAAAAAAAAAAAAAAAAAAAAAAAAAAAAAAAAAAAAAAAAAAAAAAAAAAAAAAAAA&#13;&#10;AAAAAAAAAAAAAAAAAAAAAAAAAAAAAAAAAAAAAAAAAAAAAAAAAAAAAAAAAAAAAAAAAAAAAAAAAAAA&#13;&#10;AAAAAAAAAAAAAAAAAAAAAAAAAAAAAAAAAAAAAAAAAAAAAAAAAAAAAAAAAAAAAAAAAAAAAAAAAAAA&#13;&#10;AAAAAAAAAAAAAAAAAAAAAAAAAAAAFHDhv3e46EPDbln5CW8BSM2V/qlugXxwNPHanbAG8CAAAAAA&#13;&#10;AAAAAAAAAAAAAAAAAAAAAAAAAAAAAAAAAAAAAAAAAAAAAAAAAAAAAAAAAAAAAAAAAAAAAAAAAAAA&#13;&#10;AAAAAAAAAAAAAAAAAAAAAAAAiN29PqOm0M8XO6f/AHcawNLyButtif6kds5vFDwp8jW0CUIAAAAA&#13;&#10;AAAAAAAAAAAAAAAAAAAAAAAAAAAAAAAAAAAAAAAAAAAAAAAAAAAAAAAAAAAAAAAAAAAAAAAAAAAA&#13;&#10;AAAAAAAANQbwoqO7bq65Pb0z/wAz3T5H+gCAEDu483s/yQ/qA6b4+zH78QG+Psx+/EDvlm3zdPsR&#13;&#10;3Q/v9wDf2AAAAAAAAAAACtJwhfYi5s2w6jSQowtlfE2K6+nyjnhPdNbJ9G8Kk9w08qVcM1WCmy+Z&#13;&#10;Rie//Asccv0y7ulBLCHddBzTnG9TMnCtrLwJrXNLGEZdXWlGWaE3XKky/wDmP0dHw9IGylAAAAFA&#13;&#10;zhv+I601DZ+53RJKkyelUzviK410Jfqciiv8zi9bISwq+tWUUUeQq8Ibuqh7YFe/gzuoBv0/bZTS&#13;&#10;asfFvMbdy64XlgB0rctCnyzhlm03ZnsRLu6qsVWTYWQm5Hr31t8I79wF4Xha+ld61DbKB/yLarXV&#13;&#10;c7k0oZaszOiqijoTqXCtj+shfcb5BkoU4Q3QRMzffaK+XevCG9K12WoVb4QTRhENUaB7ZS9u6xvR&#13;&#10;tap0clTY3xqTt7aoXqlDegqVuirUSI6tbmyOKj14p4Qj8O4D1cnoofD5IgbbbgrumO5NNeyBxEvv&#13;&#10;BsVMtw6j78vvUxVaVtComVp7fvelb9oWEvqwm3b6Ny45x9aF3Ipob5e5r+hhH6aEYQCxwAAAAAAA&#13;&#10;AAAAAAABQI4cx1bL32tbHl0jgUCJPRQ+HyRA2+fCivUK9cft6Zf54en0DUFAAAAABf64DR1bUL/1&#13;&#10;Cf4urUC/sAA0xs2wJ2x8f/ne+oDd/wDEdgh/J3ciB0+gE7ZD9j41A/wQw/22A+gE7ZD9j41A/wAE&#13;&#10;MP8AbYD6ATtkP2PjUD/BDD/bYD6ATtkP2PjUD/BDD/bYD6ATtkP2PjUD/BDD/bYD6ATtkP2PjUD/&#13;&#10;AAQw/wBtgdYbArbIQj6nxqB/ghhj/wD1yAG5yAAAAAAAAAAAAAAAAAAAAAAAAAAAAAAAAAAAAAAA&#13;&#10;AAAAAAAAAAAAAAAAAAAAAAAAAAAAAABx/lDJdkYbxtf2Wsl3GhtDHeMrOuO/L5ul2jVpt9u2narU&#13;&#10;rfH55VRpS8vGi3NaNQp5FPLOqrxpQTJZJlMZZZg09W2Y2x+dNrJqCeLge3Z+s3TJZD45J9P2CJV8&#13;&#10;aDPbjHR5ZGjva8ESOvFA+5UuVFvXv7upir7gQWV7TttVKypYTKwhljGMesDoB1hGMOoCZjY0bY7O&#13;&#10;uyb1BM9xMjq+3fpmvh7b0+oDBEy3lWe5GCtUpI1l7WghWV4IGLKltoty+33lNFH3dgjo2pcaua3F&#13;&#10;UOahuFsX5KsnM2N7By5jO40V347ydZ9t37Y11NUak7fcNqXU0pH1gd0vLywrUqLi1K6FfkVMtBSn&#13;&#10;jV5sqkkUyzSyhyCAAAAAAAAAAAAAAAAAAIS9onsANnBtKHdzv/LOL3TGGdHWSPPs9YIckFiX8814&#13;&#10;Ut1KpezeraXux8hKOihQmd7vs50umDYlotSG4m1HLCUCtlkbgPi2DmpU4j2hqWLPPUqRSM+RtOdT&#13;&#10;umhT799GlXuO18t83cq0Ib96ijazVDph+pfWA6Y44D4ti5plOXNoak7j06lOKtoxxpzqd019D/Zq&#13;&#10;dC47oy3zdtrx39Civa7rCEd/6mh1QCyds7OD/wCzg2bDu2X/AInxg6ZQzm1yQ5jnjPDmgvu/GZRG&#13;&#10;nxatWyW5G0MljY9U/Xk8rxaNnNl0xba9ZqXXE5I48WITaAAAADGvWRfVXF+kPVTkxPUqUa+O9OGc&#13;&#10;L6o1acfqlGpaGMbpf6VWlvhHdNCZuhGHr7wNFL/jQ/c+SAG2H4JFi5BYGxmxfdqNPJRU5wzTnnJz&#13;&#10;pVlh9OpWNF71sM0a1X/jQasRttCHsQpQju6QLHF/XoxY3sW9Mh3OpgjtqwbTuO9LjVdH6mY7WZ1j&#13;&#10;67qd3/IIEVet1+t7MQNELmHJtyZry1lDMl415ld3ZayJemTbqVRqcpzm5L8uRyul+qwrbocrzh1d&#13;&#10;1kend0/DADI/Z16Obj1/a1tOukW2lyhnq5lyAkZrjuFKk54otewGNCsurJF2o0dTdQWLrasBiuN4&#13;&#10;RJlUU6ZWsRJ0atUmgq51ANr/AG/wfTY7sGGaOEYaFsNvbFIxyMiy+LgbXBxzO41OawTqH2vmaC9P&#13;&#10;kdE+qq8Jl8VLJcDUlSK6v+B0bailTJU4auXbCaAKmzP1+5u0rNzq43BYLCrZ7zxDcbvNS7pvWKr8&#13;&#10;bKL/AGtB4rUqCWgsfLbjWcrIuBwTJEiV0frbcViNGkRqUqWASa8EdyYusTbKY3tRIqqUUuasIZ4x&#13;&#10;q6UZZ+JTWJGe0vmw0aVaXqrRgvxU3KZd3VGjv6dwG2AAAAAGH2v7UIv0n6H9WmpNo5Ge4MK6e8r5&#13;&#10;BtOmrpUq6RRejDZ7uoslIsoVuLSqolV1RZ0yvjb4RTVZoxlUehmDR13E+vV0vr1c9xurg/XDcTs4&#13;&#10;Pz89uqqsvdHh7eVddyd3VzWKIxULFzkurVlyxSpjzhSqq11UYxmjHeHpYSxj1ffA+yRY7v8AcaUK&#13;&#10;rdY94uFGpLx6ddDbLwspz/8Ataii+HeB5vzJ8pfrbX9/E24/7MAfMnyl+ttf38Tbj/swC3HwMuyb&#13;&#10;ztraf53XXDaN0MCGroKyejprXpgc2pHUWVtQ2l2vTS0ayxGmo1a8U9CvWhRl3zw5OvNu3b4gbM0A&#13;&#10;AAAAAAAAAAAAACJXbtZNU4i2QG0Hu5HWmTqVunK78eU69OaMlST5sFZBiWpyU0I/U6vI3vNxavXL&#13;&#10;GMIw3bugNL1Hrj7cfKBuTuD24ZQYP2N+g+2kaWSgpu7EEuZXRRLThIoXr823G+ZWpKldbdHlatBq&#13;&#10;u9ub0s03U2IkCST9SppYATQgagzhRfq6muT29M/8zzT4By3wa7ZV6V9qhmrUxYeqWnkaZhxTi6z7&#13;&#10;vtb5nN4UrPV91367KzMsi5KKzG988TwRUYRTUIQTcVRvjHf6wW/fOfOyC/4Pqh/Dch/McDXPbT/S&#13;&#10;c1aG9oBqu0qW4pdFdp4fy29s9iqHlTSVvtTHb8lR3hj3uyso0Uyda7eYe42Gg7r06VKnVK6VdXBG&#13;&#10;lgoglgFrjgQuVVSDMevXCVVTNMjuzGmG8po0c000aadRj66LvtVxVUOndRippZObKCuO79U8yQdX&#13;&#10;N4xA2IgAAAAAAAAAAAAAAAAAA0h+1hju2pe0q8f7WP8Ayai8j7v5QI/wOu+Psx+/EDpvm9mX95D+&#13;&#10;sBvm9mX95D+sCQDZPeql7NX7mv8A0cfzh8eQ/pA3eAAABomtX+QquW9WeqDKtdRUWVsmaiM25CrL&#13;&#10;J5+PUU1LwyVclyVlW/oh+qe6O/y+uBfZ4EbiBE16c9cGfJk0kzjfWbMd4forI04TVKDfiqxFd5Vk&#13;&#10;lGpGH1LnVfMqSus3fTKuaIIqoR5sljKF4wDSx7bvUOq1SbV3XPlSZxmcmilnm7MaWmolqQnSVLLw&#13;&#10;nUo4es9UjhDiy0UTmx2Qjd+LDd+qnKuqVw54qVARq2RZdy5GvS0Me2W0KrgvG+7mYLMtRiQSwite&#13;&#10;7nup1SMzCzI4Vow/VDi6rEiBJxow/VNaG6O6MANn5pi4IRszbGwJbVral2vJOc89r7cSTX7k5qyp&#13;&#10;eNiMjJeCxHQ7sUsY2taqhkZ6Nusq2NSgzVr2bLodHOWjz143c77lpAovbbjZZOeyZ1pOuB2y43a+&#13;&#10;MPXvabdlXBd7v9FLTuB0sJ2c3hnrMV19zaCZoqXjZdxMTvb7tXbUyRM6tdJluvuQwJblSNSUPacH&#13;&#10;xy4vwvtkNBVyoVUyeS5sz0sRL6cJo8msb82W2/YlrJq1Lplqw5e8KChNv6laNMrhCCtMn3BuVwAA&#13;&#10;AAAAAAAAAAAAAAAAAAAAAAAAAa6HhUGjvUprh202mzB+lvEd1ZeyK8aA8T1qjbb6WnTarda/nkdU&#13;&#10;9Cvcd6XK41klv2TaiavWpJ1dxXK5tbUmU1k6TnfPFKVIqCYHZDcFW026NIWxnDWxG1tVGppHzR4a&#13;&#10;7OUN87hp4xK70I0q1Goy228o01fKlyt9aHGlum+GtMwpFPN1dvWO1u7aluZUFtqWWWSWWSSWEsss&#13;&#10;OLLCWHRL0eT4PbA7wAAAAAAAAEfe0p2cGn7alaZ1+mjURC629hS3U35GsW7rJearRdFgZMYmC5Lb&#13;&#10;YbxbaNWkqZn3mrJeFyNCy37la3Rpcmx4VfqZK7p2t2bA1Y+1f2EOs3ZUXCufr3Y5sv6Z1rpzO0tS&#13;&#10;+PmldC0J+eVeQbGfJDDCu4uOK7xV8pRoQb3xUqth0V1opLRuy6JkyuCQISwJLNm/tYdZOy3yVC99&#13;&#10;NGRJ6dnvTgkU5Hwfd8yt8w3k1PR5KjHzSWtSXJu5r7BPQ5sjve21TFeLWl/UiN37kKVbYqC2xqn4&#13;&#10;aW0O+mK2EmkLThcFmasbyZVia+3TLytnuTFeEnKb9SSuFhxZ1FBwzCvUS8qvt+NzMdhsTVHmCu4m&#13;&#10;i5YRV2+pCjDnrUFmvVDlK5816hMn3hlvKl5KorLhvW9nao6Oir10aBFDoQs7G20OKlZ7eZUrWwsL&#13;&#10;ZRoNTO1pEKZMlgHENBPWVVqNBNRnUV1E8lGlRo06lSrWqVastKlSo0aUfqteO/dCh6/VCEemAFyD&#13;&#10;Y68FAzRqc8y2ftohTurTxgJTzN8YMHpZZmjPmVG/6jXowuWito8vhi0HGE36q7ppVGRnRJzhKjt6&#13;&#10;zYKWu6gNjRgrBOH9MuI7JwRgPHtu4uxFjdqnZrMsS1UtRGzsiNQvVu66pLGtVUrlzq8vTk4v7+9O&#13;&#10;apY+v785OT89LXF3cVaxSHMAAAAAAAAAAAAAAAADQgZEuZVet/XteS6rNWWXdd1yXMsrVJuPUrKH&#13;&#10;95WPFarW+7Gsr6er1/hDZP8AAp7bbk2zl1NXbSp05XZ81sXPba6pDdGpO32pgzBjk2SVOv6lBReD&#13;&#10;vGXo9FWr9XQBcgAoEcOY6tl77Wtjy6RwKxWwD9WS2fPh6b/k4/gbmwDXl8OGsZqQZL2dmSaKejI+&#13;&#10;XZYmpSxnBXLLHnFdrx7cWGH5mTVuv6gmW5Ofa6Xo9ErU9HrgVg9ipdyqydrXs6HpJVmoVVmr/B9o&#13;&#10;TTSTdHNshXuz2Gtpe0pQ3JXT+xHlY9e4DdYAAAFQbhqPqWmBPH9xd/N01VAawgABJxiLbI7TTAFg&#13;&#10;MOKsIavcj4lxta6bm1v2Rj1BZlqW220o7uXqUWdnttMniuVdClauUcZW5quXVrFatZWipiHJH0ff&#13;&#10;bH/sg+fv4VYv7DAfR99sf+yD5+/hVi/sMB9H32x/7IPn7+FWL+wwENvvtj4x3Q2g+ft/sd1mL+ww&#13;&#10;NmhwfDP2ZdUOyE0jZ01AZCuDKeW74+b55rb8uirRrvj95mtTeZrPYue1klBNQj3MttgZ2dLuTw/U&#13;&#10;bdQhu3w3gTQAAAAAAAAAAAAAAAarjhemlB2wdtSVGe0zXWo2LrAxbaF/NrpTock2RyBjJlZ8TZBt&#13;&#10;2jGHFhMvStVu2HeLtGEZpeNfidTGMVddTLAK2eB855V0zZgx3nvB95umP8sYsuVBdlj3azz0oLGl&#13;&#10;3Q74RhXoKKChA5tTmhrK2h/Z3JMqan9iWODQ8JFbS5K0ikNlBs3uFy6J9QdpW3ZmumNTSNnekkSN&#13;&#10;71dUGl+uTT5errLTlo1HVguNnTvdxY87pVqNdwVMN/t0GFgTVU6WXIb/ADRjNALHuPdeWh/LSCi6&#13;&#10;4w1iaX8gIVFOnVp1rPz1jC4OJv3xjTr0W66VKhJXkhNCClOoT0FKbplVSyxhGEA+hu/WXpBx8hrO&#13;&#10;l+arNNtktqeXjqHG785YwtpBQkh/j1VbzdKRPSh7EZpob49cOqMAg1128Ki2YelC2XxDhbIU2s7M&#13;&#10;1GgppMNj4SmVRx/K6SyfqNVdebHFBGx0luzVYblSmwo5GfZfpYxtyCSvzuAaz3Xtrtz5tG9St7ao&#13;&#10;dRj8ncr1urm7WyW+z01SOzsdWOz1Vfmbx9YjZWUKq7barJzxZXhKpUqXN1dVrzcT0tdLjeXVzVhn&#13;&#10;LweHSg66uNrhpHtqm2VltqYdvpHqYyMtko84StVsYJVo71Z4vFKboi13JkZJZFjbt0d6q6k8FcsU&#13;&#10;sYwA3HgAAAAAAAAAAAAAAAAAAAAAAAAAAAAAAAAAAAAAAAAAAAAAAAAAAAAAAAAAAAAAAAAAAAAA&#13;&#10;AAAAAAAAAAAAAAAAAAAAAAAAAAAAKBPDl47voXsfua2PLpHAoC9fTEDrCMYdQDfH2Y/fiA3x9mP3&#13;&#10;4gIRjGO7fGP3ONu/7P6QNvnwXX1CzQz7nUz/ADws/gT+AANS5tHtiTtXMsbQzXllLHOhrN924+yT&#13;&#10;rN1Q39Y12NDQzVGu57MvHON93Ja9xNtWs+J69ZC8srkjcEk0U0sZklZPGMu+bdKGF/0AnbIfsfGo&#13;&#10;H+CGH+2wH0AnbIfsfGoH+CGH+2wH0AnbIfsfGoH+CGH+2wH0AnbIfsfGoH+CGH+2wH0AnbIfsfGo&#13;&#10;H+CGH+2wH0AnbIfsfGoH+CGH+2wOv0AnbHwj6nxqBj7bQw/24BtntnDYN54p2eeg/FuRbecLQyDj&#13;&#10;XRlpgsC+rUdZKdN0tm8bPwlZFuXRb7lSpVa1GkvZXttWNyyWWaeWClJXlhvgBmoAAAAAAAAAAAAA&#13;&#10;ABjXrIvqri/SHqpyYnqVKNfHenDOF9UatOP1SjUtDGN0v9KrS3wjumhM3QjD194Gil/xofufJADb&#13;&#10;D8EixcgsDYzYvu1Gnkoqc4Zpzzk50qyw+nUrGi962GaNar/xoNWI22hD2IUoR3dIFji/r0Ysb2Le&#13;&#10;mQ7nUwR21YNp3Helxquj9TMdrM6x9d1O7/kECKvW6/W9mIGiFzDk25M15ayhmS8a8yu7stZEvTJt&#13;&#10;1Ko1OU5zcl+XI5XS/VYVt0OV5w6u6yPTu6fhgBkfs69HNx6/ta2nXSLbS5Qz1cy5ASM1x3ClSc8U&#13;&#10;WvYDGhWXVki7UaOpuoLF1tWAxXG8IkyqKdMrWIk6NWqTQVc6gG1/t/g+mx3YMM0cIw0LYbe2KRjk&#13;&#10;ZFl8XA2uDjmdxqc1gnUPtfM0F6fI6J9VV4TL4qWS4GpKkV1f8Do21FKmSpw1cu2E0AVNmfr9zdpW&#13;&#10;bnVxuCwWFWz3niG43eal3TesVX42UX+1oPFalQS0Fj5bcazlZFwOCZIkSuj9bbisRo0iNSlSwCTX&#13;&#10;gjuTF1ibZTG9qJFVSilzVhDPGNXSjLPxKaxIz2l82GjSrS9VaMF+Km5TLu6o0d/TuA2wAAAAAAAA&#13;&#10;AAAAAAAAAAAAAAADxlCeiqoVkyinLVoKKVShXpTw+p1aVWSNKpSj9yaG/wC7uj0ezANbD5yY1y/b&#13;&#10;b6UP/WXL/wCYwFlPg82xNzpsdvnvJc0ZdxTlOTUTHAcbZ+ZfTvGnFg+ZL82zuzB9hdbGyf8AhOGT&#13;&#10;mjuXFu5zug2r+d83/U0a4WVAAAD5a9rUa77s27bHe5JqjLedsv1qvFOXdx52u42tWzuEIb4w6Yo1&#13;&#10;taEN8YfdA0Mt9Wa9Y8vm8Mf3IniluKxrquGzbgSzQ5OdM+W48LGJySx5WEelOtR1oR9j14w3dAbb&#13;&#10;XgvuoBuzzsa9M6Wms53cOC3DIeAbwpQqcpFA42Vdq98tZJGEPrX/AHsbusJTyMYb5ed7ob5YQA1z&#13;&#10;O3j0rvWkLavaycdLWus325emWrgztjmvyEaTevsDOS+vkdopM9SO+NZDba9+d7HVKN8eK6Wq4JI7&#13;&#10;4p4xiESjY7ubKrpr2hxWtS6jykKC5vVqW9ZRhVh9V5FWkrJ1H8u71vbDw6tWpXqVKtapUqVKlSee&#13;&#10;epUm5SpPUq/7JWrf7L09ft+3vCcDg5umO5dTu1+0gIGZsUKrewjfifUxfztSoVKiS27fwnVo3Uwu&#13;&#10;Dj0RhRoPWRqVkWeljv3d07jb4xju37g3FYAAAAAAAAAAAAAAAAB4qhRRS0aylTWkTp08lSsor1al&#13;&#10;OnRpUaUnKVa1apV6KdKjDjRjGMYQkhCM0fpd8YBqfOELbdPIW0hzldmAMI3m5sGhLFFzqGe02VjV&#13;&#10;qUKbUDcNuratGtmC9YUopq7uxKV1LnOM7XcYQbWliot9xK0Sa5nJXzQKzgADrvjDqjGAEgGzj2ke&#13;&#10;pTZi6hrfz1p5uhSnoQUtyLJeL3Fcr+Z/mOy6CnlVln3sz0YxT1oxo1Vk1v3AnTd3bOda/dVlVJVX&#13;&#10;OpVQbknRfq0xPrp0wYd1WYVX1FuP8w2mnf0aJZNTi72y9pFShouuyX6FGbkKVxWTdTc8Ws8Sp4zJ&#13;&#10;JnJrrqkKhUirpVSgMpgAAAAAAAAAAAAAAAAAAAAAAAAAAAANAeBf64DR1bUL/wBQn+Lq1AgC4UX6&#13;&#10;uprk9vTP/M80+AQBAAAADuk9FD4fJEDf3AAAAAAAAAAAAAAAAAAAAAAAAAAAAAaKfWhk5VmvV/qr&#13;&#10;zErUTK1GVNRub8iVa0Zo7qnmxyVcb/8AUt8N/Iy0XLcmodSZNu4v0vSBfA4EZhlA14D1xahKiWSo&#13;&#10;6XnmDG+GEa6eSEaiZvxlZi29nFKkq9PJUHGvltnrq4Sxhznua375dyZNuC8wBQI4cx1bL32tbHl0&#13;&#10;jgVC9lXpsxvrB2hulDTPl6V9nxnmXKSO0byktZ2gxXBBorM7msrdzXeqicIIq8a6OjCFfmqjdCO7&#13;&#10;dDrA2KHnPnZBf8H1Q/huQ/mOBTy4STsj8F7KXP8Ap6aNNNe/JsQZtxJcDvzXIlx0LrfEeRbDu6sj&#13;&#10;urmbxQa2X/BNe3bqsSqmb5kvOUquDiqiqUwVSpkoY1cHTymqxFtn9Cb/AEVMaKa6MmPmK3Clxock&#13;&#10;sT5bx7eGN6KWvD/ZoQdblbV6b2FaNMq3w5tCAG49AAAAADUxcK31RXRn3a6ZZxuqdVKiwdLFq2Hh&#13;&#10;iwWjlv8AB6NWttJiyFkJ05nCMU9J1cr4vBxZ1jhv50ra7Wt9KrjubUqZIFawD3jTbVxP8ZoMbE8P&#13;&#10;U1ObiVJWlrXuPE/9Y6Cn1wPpIYoyhGG+GN7+ml9mWzbj8vcvf0/9YD5k+Uv1tr+/ibcf9mAd0MUZ&#13;&#10;S3+ltf38Tbi6P/3X5IAb64AAAAAAAAAAAAAAAAAAAAAAAAAAAAAAAAAAAAAAAAAAABw3nPAWFtTW&#13;&#10;M7jw3qBxfZeYMXXZQlpPlk32xpXxmVVKUY80cKFJZRmrtr021f1U0P7WoRvjEthRWtC1Iso0FMAq&#13;&#10;W6o+BdaKMlvbk/6XNROY9L/dKvUUU7OudiatQGP2f6fjUULDQeH6wcgUEMIdG648jXSr39MFXF/U&#13;&#10;4Ee3nH3LndDkobQjHHcrj/Zfzvd0d0eT5Tfyvc75qnNuW5Ho5DurxPW3+uBITpc4F1onxo9t1wao&#13;&#10;9ROYtT/c6tTUVLOtdjatP+P3j6pxqqF+Ts79f2QayH1oQtvI1rK9/TFVGX9TgW0sF4CwrpkxnbuG&#13;&#10;tPuL7Lw9i606EaLJZNhsaVjZk9St9luFamkpS13J7calPnLu/ulda+Piyaqsd1qtZWmUxDmQAAAA&#13;&#10;AAAAAAAAAAABx1lfFtkZvxZkvC2TWWNx41y/j+9MXZCt2K9ya+79j5CtxxtW62bumzLG53be6bE7&#13;&#10;uDfz9sVpHRJy0VSJWlVyyqIBrQdsLwVbUHo6jdGd9DMLs1Paakcq17e7AlR0nTUDh9qo8rWrVFjO&#13;&#10;z0E8Ms2e2UYyz+ae02xLdDYl5xG4LK7kNau6lIVFJ5Jqc00k8s0s0s3Emkmlh9J/f/sA50056ls8&#13;&#10;6ScsW1nLTblS7sQZUtOrx2i7bPcOaLJ01WejFazvCOtzlouW23Hkaad3te5EjowPqWHNXhqWI482&#13;&#10;AvM6e+GpW+26Vbll1L6Yn25tYtrN6Jts35l69vY8KZdWVqValG57vWPC9U/4lqt0aNGvcDOxtV+J&#13;&#10;XVVV41udwEiqLWwhUC2iG1H1h7TvKU+R9UWSlDw0NKtbPj/EdswVMeH8XI1sd0yWybO54sTc+5Dk&#13;&#10;kzpdL4qfLzfk1FMmeLic0aZLBKEdoE8eyQ4P/rG2qLu13u3t9bA+lFO5chcWou+2VVOke6aJRzdx&#13;&#10;a8NWrVrNi/J77QrUqyVW4JVTZYrErRqkj1diZ3oJWJWGz+2cuzE0lbLvD6zEul2xq7WpuSZnV5Oy&#13;&#10;fdKmm95Ry6+MNFxpNbzfVyUqCVPVotfdh58z1ssbYx2rbHdh3nZWFGqenZS4hIeAAAa5Lhu2Qqzl&#13;&#10;qY0M4oioqTUbMwVkzIVNHxvpKFTJuQWe26qrkvZVQxLRoR6o/qOEemMIbwr07CPDyLOe180A2E5J&#13;&#10;5FTem1AW/klYkqUpatBXQwm1vGZ4p1VKaWMKyKv5g4UFaeMIpVKWKiWMIw3gboMCi3w2zUQpZML6&#13;&#10;KdKzW4TS0ch5EyJnW70NGpCnUlT4rYGyyLJgt9eqiclmU7wUJqEYRTc7tvnMf1UlRxA12kIb47gL&#13;&#10;mHBwuDvYS2hOHbl1ma1/Nq44aq3i7WDhnFNpXEvsulkJRakKFG8b8uq6Wf8A7oPMs3PiitZ9vNNt&#13;&#10;ulvual/YLmVO6yVE3I0roHN/CEuDU6ctHulp81taDU96WlbmJ3Ngo5twrc12Ol9s9Gxrjem62kd9&#13;&#10;2G+3LXcbxRr7cuN3aaN1s74+vyRXb7ipuBGsYoW0rTP4UYYcaEd0OsDdC7CrLjhm/ZD7P+/HVVVX&#13;&#10;OCfT1bOPFa2rNCpXVVMNLnTD8VKitCbfWUV/MHCZWoqQhXVKY1VKn6eaYCWkAAAAVBuGo+paYE8f&#13;&#10;3F383TVUBrCOvpiB1hGMOqIHTfN7Mv7yH9YDfN7Mv7yH9YDfN7Mv7yH9YGz44Ff6lpnzx/sqfzd9&#13;&#10;K4FvgAAAAAAAAAAAAAEBPCfUylfsNtbaNEnrLFitRphSpUqajPXrqlFbWNp8pUU1GhShy1auorRh&#13;&#10;QloyRjNGaMJYbpvRBUn2Q3BN866m/MtnbaFxujTVgZVFG8MuFEtOm16hcnN30tajTuBG5UFUMJ24&#13;&#10;4Q+y+7iNTkVWmpqUiW1bWgpa7plDYo6b9MeANIWKbewdppxRaGHcW2xLubbUs9tikpKFlWlSpK3p&#13;&#10;+cq0VDxdNyOXJUYu90XI4utwOyinBU7uqxTDjAc+gAAAAAAAAAGo74Vfcyp+23WqRrUVZqtGyrR0&#13;&#10;6Wwhkmm+splmnnG94clS3R/4dd6xRGHs1t8QMqeBmW23Pm1fyM5radOdVZuifLdyNE1X0dFxWZaw&#13;&#10;PaFatR39HOO5V1OKf9q1lEQNo2BAHwor1CzXH/6jP/PD0+Aag2WG6O+PF6P+N/LD+qIG9z0r96/p&#13;&#10;v8A2Huz63QIQ+FbWM1XZsS9Sj84p6NZXjG+9O98MVWpDfOjdXHPFhY3rKqEP9+7h5CeU00f+DKlH&#13;&#10;tgakmXqm9r+iIG8r2fF2qb+0D6IL7WVJqqy99IWmu7ldapHjz1lNyYXst5UVavV0xrLZuNuj6/TG&#13;&#10;G8DMIABgBtYfUtNpT4gWsj+bpkcDSIT+ij8HkgB2gZr6YNonrQ0WND6y6Vc+XPgxLcyimquZRYTT&#13;&#10;abW93DUoxhFPSfbkrMSh/d0SSPSkQOTqqSNfKV4oUiXnKneGVP0ffbH/ALIPn7+FWL+wwH0ffbH/&#13;&#10;ALIPn7+FWL+wwH0ffbH/ALIPn7+FWL+wwH0ffbH/ALIPn7+FWL+wwLm/BF9fesjXH9EFjq11B39n&#13;&#10;eOL4aUfMB5t1aBT5lfNt88rG6e5nMkSWNLu1C0rc55ziE3G7kJd27ix3hc5AAAAAAAAAAAAAAApY&#13;&#10;8NJ0nOuRtIem7VzbbbWX1tNOU7gsG/aiOjvg34/zylYUjdcTvW6dyFkyNYln2wjhGaPFc8hQhLCW&#13;&#10;VQo3BrXoR3R3gXwtjRwtRjxTjqydMu05R3g9tNktjda1jasrSbVV4XBJbTbRpo2xvzlZ6OMbhf1r&#13;&#10;Ghp8whkay0z/AHQ/JqTf5pLSdHnutebqFy3C21U2bOoRrROuItcul+6Ir6UlekxKMxWbbF50adXi&#13;&#10;xp90bDu91Yr2Z4x39FFzYEk0f9zu3gZEueqLTQyI4uLzqJwW0t8kvGnXueW8foEcsseqpMrV3DQT&#13;&#10;wl+7xt28CMvVVwhDZI6TGNzXXRrAxxlu5kVGpOix5psdEOd7seF1GTf3HpK7DWuFjsDhN60L2vO1&#13;&#10;kcs36nVrE8d28NcttstuVmra+ZGt9qmt6rh7Szix2WuWKMK0naDo4L3xWmrN1fJeT3ijSTIH2/VT&#13;&#10;VXrN7QgSpYMNiMK1waGWKpa5XRdF0BCtj2w7synftk4xsJmVXDfGRrutuwrLt9BLyit+uu73hEwM&#13;&#10;DMj9bnDm6uSNAl39H1f2d4G8/wBLODGjTJpo0+6cWCvKsZ8FYXxniNC4U6fJd1aePbOZ7WqPNWG6&#13;&#10;EecvNVtquKyvNLzhSqWV1E2+aaMwHPwAAAAAAAAAAAAAAAAAAAAAAAAAAAAAAAAAAAAAAAAAAAAA&#13;&#10;AAAAAAAAAAAAAAAAAAAAAAAAAAAAAAAAAAAAAAAAABSw4bb3jukLxrVvZDfAGu50/enVinwi2Z8o&#13;&#10;W4+t2Eni7V5PP/zmG/lv0R975DeF4C7T9TZt9n314nd9LJ6/TDr+6XNZTMxlOWRGmk4a3r8/cR5f&#13;&#10;1czrBbReEGdcvPjMT/LdqnT8zsjHpj0Q9jq6PgP05nnjSPm5ubycj8PSOLTOtXLy/wDu6GP6/wAm&#13;&#10;n7fL+cBryaaR+fygNfojy/y/0eQDAGdeXXSPzacgD9WgDXl10j82nJ+wBrz8kcv9eQBry66R93Np&#13;&#10;/X6QGvJppH5/KA1+iPL/AC/0eQDAGdeXXSPzacgCJ0nX+v8AX+Vnk0nXX6NHdCG+E3V7P3fXj0GJ&#13;&#10;7mueTm/X+onnt8tXLrEcvzaa/wDBjfrGhv0sZ2hDoj8zK6f+b4xNT76Z/wDtAzHkjT3i7r8/cT6d&#13;&#10;eX9STHBIjXfjsrOs8mY4X9et6n6f6VKip9cqe7m+NEqCud8ufp1dqXYto7in9Gn0Q3SGwl9R72d/&#13;&#10;izWJ+SVHBySyRjGG72+n2v6wPGVwWQTKYoeQis5GrFJBVGpBPFRxJuRlURpSz1YUeU4vKRpyzTwk&#13;&#10;40ZJYzboR9XE0366aYw9VFNfG5Zr14sR5deLEz+xmiadda4qmny8TTWY/wDDrMRrp886a+Xyq0O0&#13;&#10;72m+142ZWL4ZuuzSfo3zNimk5ToHq48a5EzLCtaXLS1KjdNcCK6GW31MYLKVFTGFVqTrk9GZNPKo&#13;&#10;q0o1KEKv5VzPIw2Z2MsxWFv0Tep0t46OJOEuXo5rNPwvfffK41qjWiKdInWqJ01/at5Tbx1i5icv&#13;&#10;xVOtqKqq8DeorjFzRHLNccSmqzpy6TEXeNrMcnKr30+G4arak0tOXRDp9400YSwh5vckb+NHohDo&#13;&#10;l6YxjGHRDf7O6J9HasV3Lti3Ez/yivSmZj55iI08un6n4tVM00YiuYmIsRM1RyaxFOusz5P5Y5lp&#13;&#10;bZ+6wtrnrfwpjPUW76fdEeFcaZHoNz+1st05Bzcsvxystxo01aN/a0zHbb4xUouCSrCqjSurijUy&#13;&#10;TbpVidPHfA/YzHKrWSYyMNj8RTiK5pnWjCRM12av8C579Taiaonkq4s1RyPw8NmX9l8PeuZbVNv3&#13;&#10;i7Nub13izZuzTOkzRNvjVcWeeOSJlO/CE/RvjL93d6/9/wDtPwOP32I54mOL9ETPl+f+V+v8L9yi&#13;&#10;ZieT4fzVTpHLHJ+uNdOV3R3+tATMxNHLGk918866aTH8v5/Ry0nSrl5eXT6Pm1mOWP5WH2p1111s&#13;&#10;/c9fpGtrS5dCBK1uSi5G3Pdy5UYHtS40o0JmxLa3mBtt5bKlNRTgqkU1HhWi4lXm3E+kmqzSfnYi&#13;&#10;9iMLcv4q5+64O1RNUWrXfpmOeZ4/Fo5uTu+X6Ie9Zow161ZtTXXaxVyvSblcROHin5/g8a7ryxr8&#13;&#10;DRS41I8Lt18aVMz37gjL+gnT8xX7jx+XML2i+aDkSrRnrIlVZNKrSVqcZ5KyJXGjNVS1pZowqUoy&#13;&#10;zQgeTKcww2cYKMwwtVfvM3Peq4riIrt1Rxort1xGscaiqOLVNM1UzMTxZq53LMcvuZdeosXLlNya&#13;&#10;7NN6iu3FU03KauLNNVPGimfhROsRMRPLGsOftnlwmjaRbSnPzZp9wPof0yJXyu1q359ui5MhZSo2&#13;&#10;zabCirpUld3eZ0SZUvnTSrFyJLCi3o1iyaoqpzQTxpy1akn0+DyW/jMLicVVdowmGs060Xr8VcS7&#13;&#10;OukUUe9011carmiJjTknXkfN5tm9nK/wSItXsZdxN2m1+D4b3v36jWJmblUXardPEp00qmmZmJmI&#13;&#10;iJWt2ZXtDZ8OPtV/ZNG1LUBBxkhbSFnujNtXDs7TylXlJ3x0XWdRvWi48lyMZZEDRWTRqRq8arxY&#13;&#10;Sxj+Li6Yqw9EYaqui9RP7tVcimaaqY5veNJqmZnk43HimI9H6eF434TxsTxpwtyiJt0W4ibtuuYi&#13;&#10;Zi7xuLRpryRpMz8301ktp3whjaebKnKDBjbPOirSrcaa7m5U6Wle9k5EyvXti4UqKpQpK4pO6qFv&#13;&#10;dE9WhVUSSTUnBAkrTxhNNTknklmnh+Zgs4w2NzHFZVbpu0YvBW8PXci9xIm579ai5NdEUVTPFpmd&#13;&#10;JmYjlmOR+ziMovWcus5pF6zcw+Iu3bdNNHG98szRVVTEXYmmmmJnizMaTOscsck6o+sbcMy1r5Yv&#13;&#10;y08cWRoOwE8XXej63W8wttC/sixqKnFyUSJ6Mu+PFllkkjPylSaMYQkpyzzxjCEsYw+ny7K8Rmd2&#13;&#10;uzYmmmaNZuV1cbSimmNapnSJnkiOXSNY/U/AxeJt4GxOIxFWlERExyaTVrMRERHzzMxEc3LMLqml&#13;&#10;a5to1dldve9Wlg6S8fWq6W0nX07fw/d+WrgyGz3CoijrRa3uS67bRWpFMlTTrKKuu1vCybntOlBP&#13;&#10;NUTzT1YeO/awmGruWffqsTXR8Gm9ZjSxxtOXWbnEuRMazHc8+nk5XgovYjF2LV2zR+DTXMVTRf0i&#13;&#10;ubeuutPE49PLHLyzHJz6TyRnkek/QAAAAAAAAAAAAAAAAAAAAAAAAAAAAAAAAAAAAAAAAAAAAAAA&#13;&#10;AAAAAAAAAAAAAAAAAAAAAAAAAAAAAAAAAAAAAAAAAAAAAAAAAAAAAAAAAAAAAAAAAAAAAAAAAAAA&#13;&#10;AAAAAAAAAAAAAAAAAAAAAAAAAAAAAAAAAAAAAAAAAAAAAAAAAAAAAAAAAAAAAAAAAAAAAAAAAAAA&#13;&#10;AAAAAAAAAAAAAAAAAAAAAAAAAAAAAAAAAAAAAAAAAAABRw4b93uOhDw25Z+QlvAUjNlf6pboF8cD&#13;&#10;Tx2p2wBvAgAAAAAAAAAAAAAAAAAAAAAAAAAAAAAAAAAAAAAAAAAAAAAAAAAAAAAAAAAAAAAAAAAA&#13;&#10;AAD+UAO3jy/dj/f7u4cszzeTXU5fJEz+Z8PduSbJsRPTV3lczBa6SvX5qnVXC9NbKmUKeJPUhQoV&#13;&#10;3NUlp1a0adOpU5OSaM/Eknn4vFlmjD2sLgcbj54uX4S/jqqeSunD26qqqJnmiqJiOf54e5l2V5zn&#13;&#10;l25Y2dybMtob9mI9/s5Thq8TcsTOmlNyiIieXWNJpiaeaJmJmHwHzzmBf13Mafx/tH+2D3/7Wtpf&#13;&#10;LkGaxz8+Fr8nP5H7f9z/AHnc07tNtYnnmP7DX+SPn5ub+v5/csGfMPXQ7o2G38k2I8vDhPPTQtjV&#13;&#10;eNtuLgrnp0p61SRMiRudZVXnko06lWeWlSmjLTpzzxhxZZow8V7I88w1qq/isnzDDWKe6vXsPVRb&#13;&#10;p5dPhVTyQ9XGbH7d5Zh68dmuw21GV5da09+zDHZbcsYSzrOn7pdr0pp5ZiOXy8nza8vwjvhCMOqM&#13;&#10;N8PhPy34MTExExOsTGsTHlieaXUMgAAAAAAAAAAAAAAAAAAAAAAAAAAAIjdvT6jptDPFzun/AN3G&#13;&#10;sDS8gbrbYn+pHbObxQ8KfI1tAlCAAAAAAAAAAAAAAAAAAAAAAAAAAAAAAAAAAAAAAAAAAAAAAAAA&#13;&#10;AAAAAAAAAAAAAAAAAAAAAAAAAAAAAAAAAAAAAAAADXE7efYMbV7WhtX9VmpbTVpUjkjCeSYYQ8xd&#13;&#10;6fNy03WhB88x+m7D9hXH/wBzl+5gtO8G2LddVrPzPDuowo4rOZc7RRVNKlIrUhED51126v2jU34z&#13;&#10;Gjv/AFhAHnXXbq/aNTfjMaO/9YQB51126v2jU34zGjv/AFhAHnXXbq/aNTfjMaO/9YQDuhwXXbqQ&#13;&#10;jv8AnGv/AJZfR70f/LCeUDb5AAAAAAAAAAAAAAAAAACOLabbMTT1tXcCW5p51HveULXtO1MoMWWm&#13;&#10;G4sPPdo2/eqC52K27rtailpud7WPf7PFkXtN4O9F2QdwYKFKim3qZVSaKaG8IPrX4Gxs1bJua3rz&#13;&#10;tHUjtCrfuq0X5nua2X1tyzp5TuLJcDCuoOTM8t9b51f6iubXBIncEqjdNuU0oTe0FrW5LSt+9LSf&#13;&#10;rEvZqQ3hat2W66WldjHcCNI4Ndz28+tihofWp+bY0KDcsQvbYrVJXVv5rKlVJlihLzaCaMJANaZt&#13;&#10;TuCVatsJ5Ju3I+zyt2bUnp2fHNe9s2MZbhZ2rN+JkaurGtG1qzddS5tTZPY22NWimt64LadFV5q0&#13;&#10;sIJ7itPnTeouB2CA+hsdNq6qfYW7T2cGtmVwjX5tBQo01ZaRsfKcf17pWWqmtjkPX5z3V5p7CqAF&#13;&#10;lTZFcEizxeWSLRzXtPWduxThu2XBvuJPpqb7karjyXldSjq0liJlyC72gvcrfx9YKvdR80DelfnO&#13;&#10;/HRJBwt6ZFZitVB/ShsZGxsbmVub2ZoQImlnaESRsa2trS0W9ubW9FRpJkKBuRJKVBOjQpE9OimS&#13;&#10;pk0kEydPSlTyyyyS7oB7QAAAAAAAAAAAAAACJDalbGTSltdI4LjqcujOFs/O+fNO8w8cM3bZtrc9&#13;&#10;jln5nsLm80nmsx3f0VsU/wAzZgg0Rbu5fNYV3aKznsFKbmgRJ+cx9lL+ulrh/C3hv/V6AsQa6tGO&#13;&#10;KdoPpWylpCze6Xyy4wy5Gx4XO5Y4dmZivRNCwsjWhk9mlZ3d+t262hJzi47KaU7pzphcucNVVelS&#13;&#10;81WV0yxMFeHzmPspP10tb/4W8O/6vQDzmPspP10tb/4W8O/6vQDzmPspP10tb/4W8O/6vQDzmPsp&#13;&#10;P10tb/4W8O/6vQDzmPspP10tb/4W8O/6vQEtOy12MmlLZFfN0+djujN9yfPB/Mz83EczXbZ108y+&#13;&#10;ZNHIMLa8zfmUx3YMUXOPmkv/AHXi491YKoUGmKTmcqZRzsJcAAAAAAAAAAAAAAAAAAAAAAAAAAAA&#13;&#10;AAAAAAAAAAAAAAAAAAAAAAAAAAAAAAAAAAAAAAAAAAAAAAAAAAAAABU+4YNqid8J7MNiwpbTnVb3&#13;&#10;nVfm+1rAuCFGrzZRWxhYbe45NuuknrU/1RuU3SwY8Z1lCXdIra3lxSK4xSKZkqoNWlLJNPNxZYca&#13;&#10;aabdLCX2P79X/YBcw2c/A9tROo7HVq5k1pZijpRt6721E/MOHGKzvNpm6ZjcaNOujq3vF3dGS2cZ&#13;&#10;OamhVoroMChLelwI4RgiuNoth3grbEoTNecpNnV3M5H55rWp3Z4n2f5osG9yuU4m7le4/wAw/nP1&#13;&#10;36bkO7u77vrgQy7Rnge2orThjm6cyaLsx/PX27aLYsfX7Dz5ZvmLzdSY26jUULatj9yHR7tnJq5N&#13;&#10;Qo1l8zCmS2ZcCuEOZW203O782SKwpnxhNTn4s8s0s0k300s0vsfd6gNpbwPnVC75s2Yj7hO53Ksv&#13;&#10;edKGbrosG35a9XnFejjC/ECHJNqU1FarHnH6mul9yGzoqE0OKla2duSJJoJE0qVMFsEAAAAAAAAA&#13;&#10;AAAAAD4t0yDYbKurtb1e1pM7mlmp84QOlyMzevT8tSpV6MayRWtoKKUtahWpKJYzSQ41CpCMOiaW&#13;&#10;IHifNVxf+uVYX8cLc/tAB81XF/65Vhfxwtz+0AHzVcX/AK5Vhfxwtz+0AHzVcX/rlWF/HC3P7QAf&#13;&#10;NVxf+uVYX8cLc/tAB81XF/65Vhfxwtz+0AO9LkrHK5UlQob/ALKWrVqiiiRI0l0sShWrV16vI0Eq&#13;&#10;ShSXxUV1FetU5FNRoyzRjNHdLv38WIfeAAAGCe1ETLVmzO2iaNtljFyVaFtW6Zvlkl408yyvgLIN&#13;&#10;FJCEOnfGNealu+70R3AaP6Po/hh/QBtp+CfZGZb22Ken+2mtXRULsP5H1CY6uSjTqRnqIHhzzHdm&#13;&#10;WqKWv0w5OtG3cqMC+EOvmy1P7MNwZTcIM1FItNOx+1uXZUcaaF7yDilZgK1aEa3Jq3F4zwvR4rW0&#13;&#10;WyPoor221rluS5oxhGChMjYl6qSP6mjuDTYRjvjvAuU8C209y33ry1EaiHFugsa9P2nqlbDUqnpb&#13;&#10;4NV95xu1GjZ19Gt/sShRY9hZJbuQh1pnJRGIGzGA1eHDPYtkdqxiaCCFGCqXQ3iSV65Pk+U7qxzT&#13;&#10;qKjS5br+rxZItHR/wbm/R6wGF/BZ29Uu25GjVSnlmmos7ZqTcl0Zf8RNW0tZsZ6XLfd565I/ajGA&#13;&#10;G3fAAAAEcG19xS/Zs2XevjGlqJK7hcz/AKWsvq7ea0lLlVbw+W1aTjdLYyo6MPrq17XMdFpSQj/t&#13;&#10;lZRj1b4gaTCf0Ufg8kANubwdTZqaatKGzs0v5vYsdWa/6hdSmH7Cz7kDNDsxNTxe/J5TYkN7W3Zj&#13;&#10;C/LKCldbVuWXbjw0MsWVlUo0qt9RuNwuyau8OKmaAWIQAAAAAAAAAAAAAAAAAAAgR4TvKpm2Gmue&#13;&#10;CSMeW5lp7mm4v/Boar8Ec8+8i5b4PvAaf/8Axo/uvJEDdjbHC5mm7dk/s4nVnq0ayNLor04WxWno&#13;&#10;TcenB1snFVs2c+0Yx9dQmfGFxTq+j7Ko1+j1wJKAKcW1Q4KzdW0j15541otute38RosyxxhyOPF2&#13;&#10;BHO9VlvfM8w3j3E9WFW5KGW7aoOfdWrYlV5l3MSTmkrnzOPOYpedKQzK2GmwEf8AY6ZSzrkd61RN&#13;&#10;GfqeZbBtuyaLQ14iX43qW/OwXHWfoudZaryNe3dKCrl+bwTQSpObxhFRFVNCMZYhZTA093CZnhqf&#13;&#10;tuFrrXM1SnVS0bgwmz1pqEd1PupbmmTCbC/Uff0z22OVBX/6VR6OrcBJdwKuuql2mmohNJxuY1tC&#13;&#10;V+VlH02+TndDUDpvpJOjq38grWbuvyAbOMAAAAAAAAAAAAAAAAAAa3LXLwUXafaitbOsPUHYL/pZ&#13;&#10;oWJnbVPqDzFZNC4Mr3i3XBRtLJ+WrxvW3KT83JMVOSdE7dxH5F3TQJnJWmSqucJoK1PF51EMWPOb&#13;&#10;21t/yk0g/hlvf9D4Dzm9tbf8pNIP4Zb3/Q+A85vbW3/KTSD+GW9/0PgPOb21t/yk0g/hlvf9D4GV&#13;&#10;Ohngo20+0662NHmoK/n/AEs17EwTqm0+Zivajb+V7xcLgrWljHLVp3rcVJhbleK21Mtdu4jMtg2I&#13;&#10;VDkjTKVXIJplibjRUwDZFgAAGgje51lR3dJ18s0q6o4LZ1ks3RxFnOq3Lez/ALPy3wAbLTgUl2tK&#13;&#10;3Z5an7Fo16MXy29Z77djklkjT5xRa71whhhnZ69brqwoKFthP9BJvhvjMjUbvXAtYanc1M2m7Tjn&#13;&#10;vUHcNWhTZMI4cyRlZfKqn4lKtQsKz3e6eaf4s1ZQ41GymgSJ5Y84VKa1FKmhFTXllmDRNPLq4vrq&#13;&#10;5PbwrquDs8OCx1dF6iblFC9wclVVYsVVqv8Av6mvWqqIx3dPK7/ugTv8Ga080tQ+2U0o0HJv7oW3&#13;&#10;hdbd+oe4vpOU5hVxVa7i42Gv3etzbLSvH31ffu31t8P1VGUDb/Aa+jhxrY1Ubm2azxRp0pXxwYNW&#13;&#10;ra4VpIb1E7WzuenBYzUq3/IUFjy+xTdfTWU9Md/SFTTZG0FKjapbNmmlhGatLrv0l15uLLD7GR5z&#13;&#10;sNYt9j/aNGv7W4DdxAAAAAAAAAAAAAAAAAAAAAAAAAAAA9VI2tlJyVvdFvRU3lwRIGpe7U0SeRzW&#13;&#10;tjModVbS2q3CFGCpQibFL48qWtMoURSpFLu5KEkkszirmUB7UAAAAAAAAAAAAPnblti271t57tG8&#13;&#10;7eZLstO5WxcyXJa9zNKF/t+4GNyTVkTkzPjM50VTa8NTimq1U6xvcUqlIrS1ZkylLGE0YRCirtku&#13;&#10;CS2s6orz1JbL+s0WW5o0znc15aS7wfkrbZi2nSpTrHFdhK+7kXUENm14Ro1VEbBv5zls6WWupjbt&#13;&#10;22agbWy11Qa+hckrtyxSgVSSU1SFRXSKZKdekopyKKFWalW+rUqyihVhCtShDl080U/GhvhGMN24&#13;&#10;PCAyh0d6QM2a69QtgaY9PTQxvmUMhrFFBoTXHdDLaDGjQNiWs4vTy5O75XTwihZGmgseFaFrTOj8&#13;&#10;sTI66dmYHRdzZGoDaD7H3g2+k/Zp0bcy/lGRp1NaxEdNMvlyncbLL5g8UOkfq1VLhOznOCmVuXJK&#13;&#10;0Y0IZIuOCq+lXIxVsvmFROKxgAskAAAAAAAAAAAAAAAAAADQj5NtRXYmR7+sdfT5FdZt7XZaS6ju&#13;&#10;4nIrLcfnJnrUuvdv5dHVhH7vtAX/ADgSGoliV4w1r6TVzinTXKw37ZGom2WmpX/VDwx3WwUMbXs4&#13;&#10;I6HTHkbbXWTj1O6KN3TG62eEN++MYBe8A9K6MDG9xoweWdrd4poVOa91ECRwgm5aNLlo0ed0VEKP&#13;&#10;L8jS43FhCM3JS9e7oDxEloWmhU0VaK1rdRK083HoK0jG2JlFGpH/AGSjWop4VqMfW3wjCMOjp6Ok&#13;&#10;PpQNbFw1vPzFeusDSbp0aF6de5YFwjeF83TToVYVO475ne52aikZVkIR30XTzOYmYH/kJoQ/wZcT&#13;&#10;Qrh0KYgV19jbbay69rDs4WtDSmrVkutPTnclSWHXzOz8oW3eDlV/9tkLDWUdUfrO8DdigAAFQbhq&#13;&#10;PqWmBPH9xd/N01VAawjdN7Ev7+H9QDdN7Ev7+H9QDdN7Ev7+H9QDdN7Ev7+H9QDdN7Ev7+H9QDdN&#13;&#10;7Ev7+H9QHdCG6P8Aix/df3j/ACAbfLguvqFmhn3Opn+eFn8CfwAAAAAAAAAAAAAACGHbnbK9o2rW&#13;&#10;ie4cTskWlp1A4xXqMm6b7sdeSTJE99o2+skcLEfnLiwro7PyS1Rjb7wohNFI1utG17tVpHKa1E6J&#13;&#10;SGnqybjLIGF8gXlijK1nv1g5Ix/cTpad6WXcqCq2P9t3GzqaqNxa3NHV+s101ejGHRHmypNyCtJF&#13;&#10;Skrp1MQ+DhGMOoDu48fufy/1gOPH7n8v9YHYB57egWOi5G2tyNU4ODgqToUKBCnqq1i9YsrS0EiR&#13;&#10;CkoQioVqFNetSoJE9CHOFKiru6Y7oAbW/gzmx3e9mzpjfMy57t3uPq61QI2NxvFiXJ6PdTDmK26a&#13;&#10;q42diutVjCNdHcrjXVxujJidPFLLK+xt+1VqOZZYMjmqCzkAAAAAAAAAAAAAAAAAAAAAAAAAAAAA&#13;&#10;AAAAAAAAAAAAAAAAAAAAAAAAAAAAAAAAAAAAAAAAAAAAAAAAAAAAAAAAAAAAAAAAAAAACoHwrDZd&#13;&#10;66tpP84d85Zg35s/zGYao/mkw+aXiDHXma+aP87v5jof99jIFgweIvXmEunf3Di6QbO5kYO3NO6L&#13;&#10;XFUFQfzrrt1ftGpvxmNHf+sIA8667dX7Rqb8ZjR3/rCAPOuu3V+0am/GY0d/6wgDzrrt1ftGpvxm&#13;&#10;NHf+sIB3Q4Lpt04R3/OOTfjMaPfJ88JADY47BrS5nXRfsodKemnUtY3zNc141jnCN6WV5pbOvDuL&#13;&#10;5sNSGYL9tz/ujsK47stBzg5WpdLC7f4LflkUsV3M10ErslWI0wTAgAAAAAAAAAAAAAAAAAAAAAAA&#13;&#10;AAAAwT2oiZas2Z20TRtssYuSrQtq3TN8skvGnmWV8BZBopIQh074xrzUt33eiO4DR/R9H8MP6ANt&#13;&#10;PwT7IzLe2xT0/wBtNauioXYfyPqEx1clGnUjPUQPDnmO7MtUUtfphydaNu5UYF8IdfNlqf2Ybgym&#13;&#10;4QZqKRaadj9rcuyo400L3kHFKzAVq0I1uTVuLxnhejxWtotkfRRXttrXLclzRjCMFCZGxL1Ukf1N&#13;&#10;HcGmwjHfHeBcp4Ftp7lvvXlqI1EOLdBY16ftPVK2GpVPS3war7zjdqNGzr6Nb/YlCix7CyS3chDr&#13;&#10;TOSiMQNmMBq8OGexbI7VjE0EEKMFUuhvEkr1yfJ8p3VjmnUVGly3X9XiyRaOj/g3N+j1gML+Czt6&#13;&#10;pdtyNGqlPLNNRZ2zUm5Loy/4iatpazYz0uW+7z1yR+1GMANu+AAAAAAAAAAAAAAAAAAAAAAAAAAA&#13;&#10;AAAAVaNRPBHdmpqVz5mfUPdmWdZ1pXZnPKF8Zauu3bByFgxrstqufINxuN1XAltZtftOlyO7ayRd&#13;&#10;nJZWRIHB+dVCVNWgngrjLDcBJdssNj7p92RbBl20dOOW9SF+WlmZ5te4362s63bja52e3rjtZC7N&#13;&#10;nd+0KNiYkxtXbXS4mtxSN1yVnFS7J3JLbtvc2TI+5v6pDGzbsbDewdrxi22n61bkZsU6tcQNzigx&#13;&#10;Pkx6RqVFsXPbi2tUcVmKsm9zaCl4jail1mrO9vXA3JXR1sN8VuzogaHZG9v7G6hrk877Aja/ae7l&#13;&#10;cLdubQhna/KSOvUopLjwRaarPtuPCffvoLm1ZiSF2qqFBVRhy/IPTY1Oqb0K1rSLN6WAfS6auDx7&#13;&#10;XvU1dDZb7Roxyjh1mVqqdF2vrUmyqsEWvbSOtV5Gq6OKO/E7bfLunTb+NMgtKzbofd2+ZK0qYQiB&#13;&#10;smdi3sYcNbIXCDswMrxQyhqKynK1r845sqtfcum7VGuStVabDsNsrV1Khgx1bVdUsrpKChTF1ul1&#13;&#10;UV7iuHm3+AmC2QmqAAAAAAAAAAAAAAAAAIO+EX6oXfShsg9Wt32q5VGq98mW8x6f7RWp60Eyugoz&#13;&#10;U/I7OupSjWQjy6NwbccLr3dmpUkhztK5IUyhNMmjLBUmDTqx6Zuj1wLUWyd4LFqi2g2MbT1HZvyO&#13;&#10;36T9Pd8o073j2qvtNTe+Xcm2us+qpLoYbIrO1tNFrWc+0IwrW9dFyPsXN1SzJ7hZ7Sc7cVNTq5hY&#13;&#10;ibOBSbPGi1SUXvU9rOcXrkZZai9pe8Gs7XOo6Y1KtJnV4WfFNChND/a8HyaMPXVR6gI4NbPAtsjW&#13;&#10;TZb9e+hTUvHMz0yo1i9PhLNtuNNlXRcNNHSqVoN9r5OYV/mRW3Erh+p0bdctrWYxKVUIRW3Yjgp3&#13;&#10;Jwo+3daVz2BdVx2NetvO9p3lZz88WndlsP6BS1vluXKwLqrQ/sL02LaKdS2urI6pFbc6t6lNKqSq&#13;&#10;6ChKqhxoR3BsDeBM6ond6x3rJ0cPzjUUNdi3FY+oLG6GrW5WokT34mW2Rk5LR5SO9GhTL7Vxu4JU&#13;&#10;qf8AUkXJ+eVe5MqVKYqwvfAAAAAAAAAAAAAAAAAAAAAAAAAAAAAVJYcDH2UsIbvmo64PwtYc3/ze&#13;&#10;t39/aAlq2Wuxk0pbIr5unzsd0ZvuT54P5mfm4jma7bOunmXzJo5BhbXmb8ymO7Bii5x80l/7rxce&#13;&#10;6sFUKDTFJzOVMo52GI+ujgy+z82hGqjKer/N9+6qGXKGXY2R5qGzG+Q8aMdlpYWHjmz8Ys8rM0P+&#13;&#10;HbsdknOLdslnrukVT85c6c6zgqSwSpa6dIlDE7zmPspP10tb/wCFvDv+r0A85j7KT9dLW/8Ahbw7&#13;&#10;/q9APOY+yk/XS1v/AIW8O/6vQDzmPspP10tb/wCFvDv+r0B2+cx9lL+ulrh/C3hv/V6AttgAAAAA&#13;&#10;AAAAAAAAAAAAAAAAAAAAAAAaCF3lUyujhKtjNzyVcskV8b1q/Oq3Lf8Ax/r/AOsDZe8CkuZqV7Or&#13;&#10;U5ZtGtRme2HWrclzuFCEYc4ptV34Mwa2M9aru6YUFK2yX6CXr+s1/Z6QuQgV7Nu9sO3vbNx0rwZt&#13;&#10;R7Tp9+dwhm+KmDpixVkzzWwzB8yDkoUYJL+siZmix/Msq8bjd1IOXdiXdzPuduVhFxs+OCR3doc1&#13;&#10;p6d9Wa/XTbmSEeCr/T3vXsZJp6c7Xr3NTotbi3RbKL9WzG90WeO9by8VMzU5whyMIc06YAXWgNfT&#13;&#10;w415aq10bNW3qNSnM9Nlv6tXhwowj9Uptb856cEbNVretyNdbbb9CHr76NfpAqbbIuuqT7VPZs1E&#13;&#10;fG5abXbpPozbpv8AaazOVk0Fvrw/2jWreToA3b4AAAAAafDhLeKX7FW2k1mUXhNWpIcgP9gZXthd&#13;&#10;Vp8nSeLfvrF9nrKypH/jVk7dcdG47eUxjCEIq2Jfu6OmASD8EZ2dWn3Wdqh1A5t1EWbb2Ube0k2r&#13;&#10;i9ZZmM7wb0jxajrkTLbpe3cG7bjt1ZzhuuRDZTVjZ+5kzOaVW1Svz8zuyxJFYytgGz0amhqYm5Iz&#13;&#10;sja3srS30ZErc1tKRM3tyBNT+tpUiJHRoJktCWPVQoSSyw6odEQPaAAAAAAAAAAAAAAAAAAAAAAA&#13;&#10;AAAAAAAAAAAAAAAAAAAAAPVOjs2MKGu6PLigaG1NNT504uixMgQJ+Wq06NGausWVqCejBRXq0k8s&#13;&#10;YxhCZTWllhvjGG8Plfmq4v8A1yrC/jhbn9oAPmq4v/XKsL+OFuf2gA+ari/9cqwv44W5/aAD5quL&#13;&#10;/wBcqwv44W5/aAD5quL/ANcqwv44W5/aAD5quL/1yrC/jhbn9oAPmq4v/XKsL+OFuf2gB9Ey3Aw3&#13;&#10;IlnWW69ND8ioqJ0ddYzOKJ0SUlVOlRq1E1RQhrqKFOvJRr0a81CMYTQlrUJp4QhPCMQ96AAAAAAA&#13;&#10;AAAAAAAAAAVjdsFwZzSttF4XPmjA8rFpb1gOPPXVXeLG0cnibLzzV31YwzBZTPQhzR8c1MI86yha&#13;&#10;SSW54KFih1udoyHMnRo04aw/VhpXzJoqz9kTTXn5kabeynjF1ptdyN7HcrDdjXHnaWi5Ni5G722u&#13;&#10;cEFWg5tS1E4Jk6mKR1SpFidM8NLWugpRpQxxA9m0tS17c25mbKVKu4uzgibW+lVUJklOqrcVNFGk&#13;&#10;pVVaxQnSpN6itShMoVKkyVNCP6rUyw3xgGw62N/BKLIsKjZ2o3ae9wMm3lPSb7htXSfbrqlfMX23&#13;&#10;PVpUVaRVmS7GhRXb8nOks01CaeyLaVzY4hChGV5f8jNLmobEgXiWRlaLaaGm3bcZ2xgt9ib0bOxs&#13;&#10;bKgStbOzM7cnpI21qaWxDRTIW1vbUNCgmRoUqaglSJqdFKmllkk3QD3QAAAA1jnDVp1cdpnp3knl&#13;&#10;mghk0KY/mTTewsragtSHPPX6+Qoo9/8AUBGDwau7WmyttzoQeXmvRTo1d25YtKhUrRpyU53W/NPG&#13;&#10;WrDYKO6rGEY11T5cjanSQ9dVWobumIG4hA1VPC98/p8u7WpbjZscJVTdpowJi3FCtPQrRqpKVz3J&#13;&#10;3dzK+VvpZoyc9igydbbQ6bow5tFhoJZ4QVp1MIBVnk9FD4fJEDdw7JzTzS0rbNbRNgiLf3LdrN08&#13;&#10;Y8XXc3xpwp82yHezPRyBkn6nCPRGbIF03HX9n6r60Y7oB63bBtjU77KXaQpXmnSqI6Oh/U85UZK0&#13;&#10;PpIOrNhy8Hlhqw9ismfEDdXSxh085pSQ6N4Gkxh6P4Y/0gbf/gw9BSn2GehikrhNLWnQahK8vGl3&#13;&#10;fqZXquzsrR+3+o61D7n3OuAE9wAAAAgH4RVs09RG1N0TYu0+aZ1uOEV+WfqlsvMTtWyhc7rarBNa&#13;&#10;lv4kzjZLjTSOLPbtyqa7t3ayEwRSoZm1PQmSU3BVMrhFNIlUhTD85vbW3/KTSD+GW9/0PgPOb21t&#13;&#10;/wApNIP4Zb3/AEPgPOb21t/yk0g/hlvf9D4Dzm9tbf8AKTSD+GW9/wBD4Dzm9tbf8pNIP4Zb3/Q+&#13;&#10;Bc94Ors09RGyy0T5Q0+amFmOFt93hqlvfMbTWxfc7rdbBJadyYmwjZKCkqcne27YU0XaD3j5/iqQ&#13;&#10;wbVKeVLFvVSq5oqIpkwT7gAAAAAAAAAAAAA9U4tTa80JEbs3oHVLRXtLpSTuCNMtTyObE6pHpmcK&#13;&#10;VFXSr0ZV7K9tqJ3alUP1U2OaNKtSzJ1aZMolD2oAAAAAAAAAAAAakPhWtqK7d222pp4U0uTo35ZW&#13;&#10;nS7G+bd9eRo8B4+smtVj7S6yFif/ANo7uoD9+Cq6iWLAG2Jwy2XM4p2ll1EWHkfTtM4Kq8E6eR8u&#13;&#10;tA23jZKCtHp5avcl/WFatrNSfdvUur839MIwA22oHgL0CJ0SVELkjSuCOtyXKo1yekrT1+SqQrUu&#13;&#10;Wo1uNRqwkrUqVeEJoR+mpwjGG+EIwD0fmDsf/Iy1P4utH/QwPpqdKSlJLTpSy06dOWSWnJJLCSSS&#13;&#10;SHRCSG72uqG71ujpAqxcL7z+w4t2TLhiBS4J5bn1N5vxXYzOzcrDnalix6/UszXI9c36I1WtmXWH&#13;&#10;azcsrwh+pldxs8selRADVZy/43uYgbxjZs22ss3Z1aBrQcacU7haui3Sxbi6jGG7kVjFg2xGxXS/&#13;&#10;c1klWHl3AZrAAMANrD6lptKfEC1kfzdMjgaRCMN/G9D09X03Xv8AJ7AHbum9iX9/D+oBum9iX9/D&#13;&#10;+oBum9iX9/D+oBum9iX9/D+oBum9iX9/D+oBum9iX9/D+oC/1wGjq2oX/qE/xdWoF/YAAAAAAAAA&#13;&#10;AAAAADg7Ufp9xlqswNlnThmRk80GMcy2O+WLd7bLGnTWSIHpNNSpOjQrr0VMG24mJdzR+t13loTK&#13;&#10;Wl+bm12SS86SSRgGmJ2mWzlzpswtUt6acM0talQhSKFr5inJVFvqo7YzBi+uvrUbbve26secUKSh&#13;&#10;TQpwQXXb/OlSm1rooODAsVKubplasI94RjDqA68b/iy/eA6b4+zH78QOvGj63RD2Ibv6gO2EN/RA&#13;&#10;C8jwTDY1XPfOTmPah6iLSUNeLscTuFHSdb78g5OrkXIlWksZnPL/ADRbCMa1n43oRWt9kL+bcV3v&#13;&#10;6tC4GhWkjYMIugbF8AAAAAAAAAAAAAAAAAAAAAAAAAAAAAAAAAAAAAAAAAAAAAAAAAAAAAAAAAAA&#13;&#10;AAAAAAAAAAAAAAAAAAAAAAAAAAAAAUsOG2947pC8a1b2Q3wBrudP3p1Yp8ItmfKFuPrNhvCrKOmY&#13;&#10;X2i2+Q3heAu0/U2bfZ99eKj1Se3L5C5vKfxTlnRrfYdYLaLwgznpmI9ZU/OPXH24+U/Snnn88+l+&#13;&#10;J+RR+aXQwwAAAAAAAAAAAAAAAd8vVN7X9ETP5Ff5oZnns/nq9MMb9Ynes528GV0/83TGpd9XgBmX&#13;&#10;mLvYlJjgkePDZbrHCevpUp6n1yp7ub40SoO53y5+nV2pdi2juKf0afRDdIbCX1HvZ3+LNYn5JUcH&#13;&#10;JLKcavJ+lDE80/mn0Ons+t7Efb/6zjyR75Os+XXXm8vNysRz0Tz6eT5+RA3wkr1IzUv6/wDg1HDp&#13;&#10;6YdCdx/o8kD5faXi/wD2v6xyzmuHiKo59eJc5NfzPrNi9P7KY7XX4jf0pnWY5Jo5NOby6NQo0bu7&#13;&#10;bXCMIRhM4o4TQjDfCMIqacI7/Zh626PR63rmwcLMfheRT802P18tP9M8v0fQ+Zx2vvOexpp8C95O&#13;&#10;aeLX/wAJ0btXZh0aSfZ/6R6NCnTo0aeCceS06VKSWnTkl7hI90slOSEJZZZYdEIQhCHsQge9txOu&#13;&#10;1mMnWfjmJjTXyRcjRr3d14MfTrGs/P8ABnn+mf5f1M9pd0YRhGO7q3f3+CB8xOlPvs/PVOv5o5OT&#13;&#10;9U/tfeRPJYnyxTz6/R/wfrDqhv6/XMzGs06c0c39fzR6TWI42nPHLP649Hz/AK3jKPQT+4jv/v7R&#13;&#10;6eO5cBmHmqtP2T97NEz79hefTjcn8n/FqIuE3tyRt2u2eqKSnycldjsZfWhNPPPx1S1pq1lE8OPG&#13;&#10;biwnnmjNCWEYSy9UsNx+Du7iadlMZEf9aYvXXn79XM6fN+b5n1W03LmGTx5f7G4SOaOX9wt86WDg&#13;&#10;YCehHVVqAUTUKMa9PDC2SStGnJGtLLG6LSjNLLUjDjSyzRlljNLLGEJoywjHqgbuzKZp3eYOY0oi&#13;&#10;cfajj08lUxNq9yTMaTMfRLUl/wCFt1h6KuWmnAY2YpnlpiYxGHiJiJ5NY5YiY5YbH+WMYx6Ix6en&#13;&#10;+TymuI0mrDzzxNGv5+SeX9f7eR9dTy039J5quTXlmOXl+hQh4a42pJmjSe7RpRiupL3xvkq8eeEv&#13;&#10;NqqdZWqU+T43JxjGpRpzcfi8aEIbt+6MYHwWT+NPOuWfxRhJ4uvwY+BhvJzfP+flfWxM/wBp9VM8&#13;&#10;v/1wt8s8/Lbvzz8/L5VTfY0IEjptNdIKFbT5VNWynQmqyQmmkmjyDG9KKUYTyRlmhxa1GSP0s0N/&#13;&#10;TCMIyxjCMgthp/5RnHwY1/BcTprHc/Ar5vRzNa7aRrlNqJmeScLyxyT8Ysc+mmv9fobqKn6GHuZf&#13;&#10;6ej4I7zXFrlpxXLM/u88vL/h66fR/WX7lH/5HyafuVPN+hS8s9h5QAAAAAAAAAAAAAAAAAAAAAAA&#13;&#10;AAAAAAAAAAAAAAAAAAAAAAAAAAAAAAAAAAAAAAAAAAAAAAAAAAAAAAAAAAAAAAAAAAAAAAAAAAAA&#13;&#10;AAAAAAAAAAAAAAAAAAAAAAAAAAAAAAAAAAAAAAAAAAAAAAAAAAAAAAAAAAAAAAAAAAAAAAAAAAAA&#13;&#10;AAAAAAAAAAAAAAAAAAAAAAAAAAAAAAAAAAAAAAAAAAAAAAAAAAAAAAAAAAAAAAAAAAAUcOG/d7jo&#13;&#10;Q8NuWfkJbwFIzZX+qW6BfHA08dqdsAbwIAAAAAAAAAAAAAAAAAAAAAAAAAAAAAAAAAAAAAAAAAAA&#13;&#10;AAAAAAAAAAAAAAAAAAAAAAAAAHUYnXTk5x+fG6IfTQ3w6Yx3R3bun7nsbvYHLyzryeT9XPysTMRE&#13;&#10;TryTyRPk1+Z8Fkq/mLGdjXXflxraCRmtJjcH1wq1VKVHCakioTVJE8qhbVTpZKyytyaRPCtWklnU&#13;&#10;16VPfvmPfy3Lr+aY/DZdhYmvE4m9RRRRGtU1caY5uL80csx83K/UyDIcftVnuV7N5XTcu5rmeMsY&#13;&#10;fD2LVFV2uub1ymiPgW6apmIirjVaROlMTVPNLXya09cGYNZN+qXq+LpdFljM9yXMqx3ZqlE1tFC3&#13;&#10;bfcXdVXY0zqjY6dJA7PiBoq0kNR3VzLlkssVNKmumoqKkZ7F93m77ItkclwnvGBtf2XvWrNeaXLs&#13;&#10;RcmrEcT8ia5mKKdJnkpimJ5JmOaXZq4M/Bp2C3JbF5TXgdncDVtvmWCwN/a3GYu3OKvTmMYeiJpt&#13;&#10;VYvjzYsTrVVFmzxKKpimuuia6YmMMoVp4zzbqFKMYy9MvEk3S9HXD6Xoj932evoNjzZomqufwTD6&#13;&#10;8Xkp96o8nJrzcmn0Ty8yVHvVM3bvFyPKaq5tzHLhMNppp5JmiOeY5f1JDtlLPPNr+00QmoyU5YXX&#13;&#10;dO6tLLLCpHdju8uNLvhDfuh0x6fYhu6DVm+OmKd2+ff8ls2tbdOtVNuiKrf/ACi3ETHFiJiZ5p/P&#13;&#10;9KIHDutRb4J28SqvJcvwURhrHGv2MPh6LlmP7KYT4dFVFHGiao5NaZ5YmfzNgmk3c1Tbo74c3o7o&#13;&#10;x9eHJy7o/D1lclHcUcuvwaeX5+SOV1j8FpOCwk01caPwXD6VT+VHvVGlX645XkHJ7QAAAAAAAAAA&#13;&#10;AAAAAAAAAAAAAAAAACI3b0+o6bQzxc7p/wDdxrA0vIG622J/qR2zm8UPCnyNbQJQgAAAAAAAAAAA&#13;&#10;AAAAAAAAAAAAAAAAAAAAAAAAAAAAAAAAAAAAAAAAAAAAAAAAAAAAAAAAAAAAAAAAAAAAAAAAAAAA&#13;&#10;AAAAAAAAAAAAAAAAAAAAAAAAAAAAAAAAAAAAAAAAAAAAAAAAAAAAAAAAAAAazvz69tDPtX9GP8C5&#13;&#10;u/TSBZg4OvtrtQ22FhrC+bzi/DGN46dY6f4WpHESK90fduGWvm2d3e7/AJsbyu7le5scYs/ciLbB&#13;&#10;sjDnrjzyCrem5sFmQABr0OFlbQvXHpO2i+Gcc6Z9V+dsE2G86KscXq7WjjDItyWfb7ldjjnPUewu&#13;&#10;VxLG1nWpaFZ2VMltsLcqcIwipikaG1Nv4qeG4IGNI/CMNqrpgzfa2VLm1QZS1LWc31YIrywvnu+X&#13;&#10;29bIvW2llaj3RQUazlWcXGz7jhyMFNvXhbe50aldKEFqR9txS6sLoGzp2Ze1R0rbVLCafKunm6ea&#13;&#10;XUxp29PlrCtyqEifJmIrhWUoxghf2yhXjByt1yq0VkbVvhm5zb1zJqFaFNSkem59YGkJLQAAChNw&#13;&#10;3e7bqtb6GT5mbluC3uffPn8+7hvTgz87gkjpMjQ533OUJ+cRT84q81mUb4JuWr7vsiO4KFnzWcpx&#13;&#10;j6ZeQIx/zyuLf/7vAb6wAAAAAAAAAAAAAAAAAAAAAAAAAAAAAAAAAAAAAAAAAAAAAAAAAAAAAAAA&#13;&#10;AAAAAAAAAAAAAFB/hxy1fTYNmg3U5pu5qp31eLVcN8eJFwbkGmmg2+x08i5OXR/ueW+AKkWxpsyx&#13;&#10;8g7VbZ/2lkROhX2k7aqcR1F7c406dVueFjZc6R4YWZanqzQoLET3cSNtZ1beohzVYmWRRqkqqCnm&#13;&#10;8wbr0AAA0oO2VsuxsfbVXaA2jjtOiQ2i1aqsuVW9sbqdOk3sy1zuha8P7KiT0YRoo0TNcTi7NyRB&#13;&#10;QhKlSJkkEaWVLKngngFt7gOK1dUYtpg3VJqkG1K8aQ1qSHGjycq9yRalqDl9zleRbW3jR6t3I7vY&#13;&#10;AvwAAAAAAAAAAAAAAAag3hRUd23V1ye3pn/me6fI/wBAEAW+Psx+/EBvj7MfvxAb4+zH78QG+Psx&#13;&#10;+/EBvj7MfvxAb4+zH78QJAdk9GMdqVs1vH+0b/zh8egbu4AAA+HyTYjLlHHN/YyuKSepbuRbLuix&#13;&#10;H6SWEJ552a72JawOcIQqRhCM3MXGtuhGO7fu3+vADRL5rxLeOBMwZRwfkJBO135h7IV4YyvBvnpV&#13;&#10;KcU1y2LcTjbTzRpRrQ40aEFzZW5rX6lKXkJpeiMYxCVfZEbcLVDsg36/EOLLftLLOG8qKkDpf2Gb&#13;&#10;/UO6FqmuRnSxRN15Wc/s9eK60Lr5hGDO6qOZurU/tdJvSPDOqVsjArYg+02wu3t1NbXtJYFh3tZV&#13;&#10;o4RwRjV8UXix4lsp3eH+D3fdZqVs1G8r1ut45rM/ujIxubw02onbmFhbWpK/vcYpXJW4xVShBLCG&#13;&#10;+O4DaP8AA9dJrjg7Zq3RqAuVsnb7i1d5jeLvZZ61CZPXr4nxgmqY9sqNajVhBR+qbwo5PeESiMYJ&#13;&#10;VbI8tytHCKZRBUrC2gBp9+Ev6hkGorbJasl7Gulcbbw+6Wnp7ZqlOrynN1mILXbWG/EfRDd+pcqV&#13;&#10;r8Twh09EOuMd8YhnHwN/Eym+Nqpd2Q6iaaZswnpZyZcnP40oVE1C4LwuiwsetiDld31FQ4sd03Uo&#13;&#10;S7+tK2r4dMesNpKAAAAPzmklnlmknllmlml4s0s0PpJpPY9f1o/d9r1wNShwiHYt3ts0tTNx5exb&#13;&#10;aK9dokzzdzo+4ruRpR1a7NiK6X2qseXLBF01qMse49Vkrc9rYyUuMd1z2LRoJUi10uO2bplSBYn4&#13;&#10;Npwg7TGk0xYx0Ca08nW7grJmEG6Nk4XypkVzo2/i/JWM6SquqtS2Xm93Osnt+yLyshDX8y6JPcql&#13;&#10;iYH21222INDqruSZybIBdut65Lfu1nQ3Daj8y3KwOVHnLa+W+6IXpnX0Ix3QqonJurqUCuj1/Vk6&#13;&#10;maX1t/WB74AAAAAAAAAAAAAAAAAARY7bjEK7OWyV1/49bUsVrnNpsvu+WtDJR5xXXOmJU1HLDYgS&#13;&#10;Ud/1VcrX2TQTIoQ3R51VT7t8QNK/GO6bf7Ef+qIGy14H3tIrQy3pOddndfVyI0GZdNbrc93YmaV6&#13;&#10;mFNZfGCL1uOtdbn3H5etGu5OmOL9f35K8J98sUlrXJZ3MkyhI3OkyQLnIAABjpqu1QYh0Zaesp6m&#13;&#10;c63JQtjGuJbWX3K+K5p6PdB0U0YS0Ga07cS166eDndV3PVZutu1WmWaEzo+OaBHCMOcQmgGkR1P5&#13;&#10;8u3VTqMzlqSvuWlRu7OeVr8ym/I01aooRNSy9bicn7uE21asN/cpkoLaLM0wjHcna25N7G4C43wI&#13;&#10;rEq1z1Ca5c6TJdzdZOGsX4lprKkvRVW5OvZzvCqmS1Yx+rQT0MP0K6uEv2Nyzdv6FKeIGxeAAAAA&#13;&#10;AAAAAAAAAAAAAAAB49evQS0o11NeknpU4fT1q9WSlSk9urV3Q+/GH3+gBQUUFNKWsmrUlFKpD6nW&#13;&#10;pVKdSnP7VSlvh97fuiB5AAAAAAaOraS4CddLuvzWHgN1QV2/5m2ojKbQx061PkorLLWXY5PthPNK&#13;&#10;jHqoXHYznbdwJIR3bkrkn9bcBm1sRts3kLY85zvi7E1ixy9g3NDMxsOZMWU37zOOqxVaipxr2de9&#13;&#10;nvtdC5Jkd1Wj3efU8qBySKWp+Yn95aVkWtZXa35gCWTbScKXQ7QjSw9aRNLuD78wzY2UFTHPmq+s&#13;&#10;lvzAoux6ttic0T9Sx9arFatdyQNrS9PrW2KbhuBVcEyp0Ykii3o2+mRPTmqApzAX2OBKaXlta6NZ&#13;&#10;2s92balJrbmCz9MdhO01KE1Ne4PDgjynlRBSq9dKqyp2LD1abojzmD/vjNLzfepDYMAayzho+d0F&#13;&#10;86/8AYHaltNZRwNpxTvL/Tpz7+5l6ZgvJ3d1bXXoxj9f8xtq2E8b+qKV4oR6YbwIjeDt4vUZa2z2&#13;&#10;g23qKeatTt/KjxlFZUjL9TTJ8P4+vHJ0FNaO7dR3rbVRp0nrRVVk6XdvU7ohuRQAAAAAAAAAAAAA&#13;&#10;AAAAAAAAAAAAAAAAAAAAAAAAAAAAYGa+NpLpC2amKKuWdVmUUFpUF1FZJZOPmiFF9yrk50RU4coz&#13;&#10;48selXTL3evCvWSp1rwsrtVoMHO0qq5biYkVaCqIayLa98Iu1e7TxU/YutZSt026QqymdMlwlZj5&#13;&#10;VqXBkZvpVd6VfnG9Unc5Td/Oo7lPmHbkzXYTXuQQVtNwPDYmulUFd8DrGEYdcAPaMzy6247tj/b7&#13;&#10;s5Mb6xuCJ1ZXpnXKmx4aHRtU0lja5tjmhrJ1Lavbl1GgpSL06mVSlVUaClNGEYQiBd42PXC3r6xd&#13;&#10;G2NP+1DqvmUceUuZtFv6smVBVd8p2gml5NJQ+bLbbdQ5xk5jS0Y0Yqr4Y00MkJ01CuqeGrI7w5c5&#13;&#10;ShsF8S5dxdnrHlrZbwtkC0soY0vZtpu9q3vZD4iuG23tBV30+WRuLdWUJo1k9anVSrENeMqxtWUV&#13;&#10;CNcnTLUqlNKHJgAAAAAAAAAAAAAAAABpntv3pictKW1w1o2PWbqyK3b+yq6Z9sVRFPzdvX2nnj/v&#13;&#10;ncmzwhu5Zqtu5H65LHhGENyZVaq9JDoTb4hips6teWYNmzqyxnqtw1PQXPVlqlDbdlmuCqokYMl4&#13;&#10;3foUkl4Y9f61Gip5FE+IqUK7U4RSqprfuhHb91pEilYyJZQNvFs59q/oy2neMm299OOT2mpe1FpT&#13;&#10;Lb+wVdDggZ8zY1cI06MFqS47PioipcmVOprcgjve3O6tmuvoUbvzygrSJAkqAAQ07VbbdaNtljjy&#13;&#10;4J78vVjyVqQqtKifHemKy35CsyA+PFZNCLQqvvmfP4YxseavWoqVt0XWmTqFbbRcPMg03S7pYtcw&#13;&#10;aifVPqYyxrF1C5Z1N5wfZbjyjmS7lt23SvoyVU7ekqVqVJEzW4wo61dVFttu0mJG22vajdFSpmbG&#13;&#10;BoQI+cqebbwJ7+CYaZXLOu1ysHJ1VujXs/SpjXI+ZbgVVKHKN3d14YFmJbEa6tWO6FF17u5BjdLU&#13;&#10;n+yVMLOcFcN8qVVGAbX8AAA+VuezrQvZBRabzta3Lua0qym4p2y52Nrf2+ivpUa1Gi4U0bwmVJ6S&#13;&#10;6gnWK6EqmWWVRKnVKZITQgojCIfE/O+YE/WPw/8Ag2sz+wwHzvmBP1j8P/g2sz+wwHzvmBP1j8P/&#13;&#10;AINrM/sMB875gT9Y/D/4NrM/sMB875gT9Y/D/wCDazP7DAfO+YE/WPw/+DazP7DAfO+YE/WPw/8A&#13;&#10;g2sz+wwOQmC32G1WlKxWyxs9uMiHnMULKwtaJmakfOlNZar5o2t1FOloc6XV66pRGgnhzlVXrKZu&#13;&#10;NPXmiB74AAAAAAAAAAAAAAABBdtcdglpD2sTX5sLqgqwjqhZ2qm1WvqMsVnRuDqvb0dONJtt3Ktq&#13;&#10;VlDa35NtZv6OYyqXNiuthhRTpbeu5raYrGtyDX9axODB7WvSi6uqm3cETaqMepalWLffmmRZHIDg&#13;&#10;uT9EaFNZiutQbMvJHTm8I87oNtmPrSmVRikRXA6boK1IQp3xpp1F4wXVWzJeAs1Y7ck89Skobr5x&#13;&#10;XfdprKNWjDfVpVkb8xNyilXh68Oj2OgD0tqYMzXfS6i3WRiDKN5OCj6yhtTH923AsrQ/5FGztSlR&#13;&#10;W+8BLZpT4OntdtWTq3UmPSVeeFrTWqE9NbkLU3Rq4Lt9lSV4QjRc67Dd6H5p76h3RhGPmJsK51W7&#13;&#10;dGKTi9IF8LY98Gd0vbNh7t3POYntLqg1btEEy5hvN3Y4NWMMQOsae+spxVZKysrUrLjS1qsydNki&#13;&#10;7VKp+hLRTrraYLCVqHNMqCzcAAAAAAAAAAAAAAAAAAAAAAAAAAAAAAAAAAAAAAAAAAAAAAAAAAAA&#13;&#10;AAAAAAAAAAAAAAAAAAAAAAAAAAAAAAAAAAAAAAAAAAAAAAAAAAAAAAAAAKUvDBtaurfR9HZ4/Ot6&#13;&#10;jMwafvmifPbQvqOKr5erM81vmPhpmja8X6DOtTRcoMnmmuPuVzmMea92V8JYQ5zPvCnvhzb7bXTD&#13;&#10;eTbOyWm1yZzyLPaLvQcqth5hvZ+yJjO7UW6NJaw3faL6v5ByanNFUrJlShKpbH1sjW7rW67tLwmS&#13;&#10;OiUNldsetuFpl2teOJU9tKUmKdUNos1BZlbTk/u1Ku8o5KfIUFl543cqvNvN5jlQur06EXBOlTv1&#13;&#10;rK6ydrvBpa+6DA5PwTaAAAFRvhmdwv8AbezAwQut18d7fXV9euMEdVWyua9rV1UdbT1qirVk1Wsi&#13;&#10;rpq9Wjy1CjXjQjNxYzUaMeLCMsNwazWGWspx/wDgl5A+G8bi/wCnAbrXZWq1a7Zg7OBeuUqFq5do&#13;&#10;L0gLFqxZWrKFatYo0948q11SqvV316yhRWqRqqK9eMZppo8aaG+MZgM+QAAAAAAAAAAAAAAPh8k2&#13;&#10;Iy5Rxzf2MriknqW7kWy7osR+klhCeedmu9iWsDnCEKkYQjNzFxrboRju37t/rwA0S+a8S3jgTMGU&#13;&#10;cH5CQTtd+YeyFeGMrwb56VSnFNcti3E42080aUa0ONGhBc2Vua1+pSl5CaXojGMQlX2RG3C1Q7IN&#13;&#10;+vxDiy37SyzhvKipA6X9hm/1DuhaprkZ0sUTdeVnP7PXiutC6+YRgzuqjmbq1P7XSb0jwzqlbIwK&#13;&#10;2IPtNsLt7dTW17SWBYd7WVaOEcEY1fFF4seJbKd3h/g933WalbNRvK9breOazP7oyMbm8NNqJ25h&#13;&#10;YW1qSv73GKVyVuMVUoQSwhvjuA2j/A9dJrjg7Zq3RqAuVsnb7i1d5jeLvZZ61CZPXr4nxgmqY9sq&#13;&#10;NajVhBR+qbwo5PeESiMYJVbI8tytHCKZRBUrC2gBp9+Ev6hkGorbJasl7Gulcbbw+6Wnp7ZqlOry&#13;&#10;nN1mILXbWG/EfRDd+pcqVr8Twh09EOuMd8YhnHwN/Eym+Nqpd2Q6iaaZswnpZyZcnP40oVE1C4Lw&#13;&#10;uiwsetiDld31FQ4sd03UoS7+tK2r4dMesNpKAAAAAAAAAAAAAAAAAAAAAAAAAAAAAAAAAAAAAAAA&#13;&#10;AAAAAAAAAAAAAAACo7wz1auS7KnElBJGaCdx1zYnROsJY9EyClhXUc50YVN8PQxdW1t9qPrgazjE&#13;&#10;DLbtzZXxlbl3qOaWncGRLLZLnWcvzfm1vO9xtqJ3V8rvoRo82QVq9fl9/R0R3+sBvkWZoa7eaGtg&#13;&#10;Y25G0MbG2omdnam2hSRt7U2Nqaiib29CkoQhRSIkiKjRTpU9CWEiZNTlllhDqgHuAAGo+4VTZlkW&#13;&#10;ftpNRkbLSoENe67Pwjed6I0FOnST0r3d8VW3Rc1FajT3QorntChZ7gdIwhLFa5vKl2Wb1axQpVBn&#13;&#10;HwKpaup7S3UW3U5qnc1VoYvdYsllj9SmXtufdO1FujHp+vc3cnKHXHfvr+yBs3gAAAAAAAAAAAAA&#13;&#10;AAAAAAAAAAAAAAAAAAAAAAKzfCJ9tfqG2PPznvzBsXYXyR88THUBC6o5dR3ur7ifMl+Yn3C7geY6&#13;&#10;8rR5Lul80547rRcu6e/mTdzTmu5TzoKz/n17aG/av6Mf4Fzd+mkDZiAAAAAAAAAAAAAAAAAAAAAA&#13;&#10;AAAAAAAaMPXjiFdgDW1q3wouSzpqmK9SWa7HTSRk5OnWa2HI1xtzOvo0t2/mLk1UUbgkjH7JSrE8&#13;&#10;eneBYL4JftI7P0ca2bw04ZguNFa2JNajXadpNFxuymFBntvPFkuDvHFfdFZWrc3bGq9kV03VY6pR&#13;&#10;ujzm6HexorVKZoSqlSYNpiAAAeGpUp0aeqqVV6SVMlpVFFdRXqU6CdNQoyRq1atarU3UaVChShvn&#13;&#10;rRm4sssIxmjCEIgag3hHm0VtbaK7SO87oxU+UbhwRgO2EGAMRXChq8q1XogtZ4eHm98gtsKMZk9Z&#13;&#10;Bdl/vz8nt13Txj3cstms90jzbnHNUocTcHuxMtzLtk9BFtJE3OKduZlhlpdPGX9TpEeE7XuPLXOq&#13;&#10;tWEN1L6vZ1FOl39auqnS9MVIG5XAAAAACp1wojYx3dtA8L2xqv012xVuTVPpptp0aHWx2lPFRcOa&#13;&#10;8HRUrH9ZarBRp71DlfFgPat4uiyLfS7lVzpX68LeRSOdyONrNoFMLg/+1lQ7I/WS/XBlxjf3HT1m&#13;&#10;y30eLs8NzQiqV7osyqzvMXG1cltzDyydQ8LrAdKzw3u1v9KpTa1y3T3IRqrkTtiRSG1o026xdK+r&#13;&#10;6z0F9aZNQOLM3W64JKC2FWw7vanZ2a5K9KjX5pc1rQr0LotB3oUqtKKxiuxpaXxt40si1Enn+lAy&#13;&#10;aAAAAAAAAAAAAAAAAAAAAAAAAAAAAAAAAAAAAAAAAAAAAQCcKK9Qr1x+3pl/nh6fQNQXvj7MfvxA&#13;&#10;b4+zH78QG+Psx+/EBvj7MfvxAb4+zH78QG+Psx+/EBvj7MfvxA2e/Ar/AFLTPnj/AGVP5u+lcC3w&#13;&#10;AAAAAAAAAAAAAAAA4qzHmrEmnbGt1ZizpkW0MU4vspBO53Re98PaFgt9pT8aFKjTqLFteWCha4KY&#13;&#10;0kDS0pYKXV2c66ZqaUixcpSpZg16O2F4WvkrNMbo0/bMitcOGcT1orGi4NUbqmqs+aL7RRhWSKPm&#13;&#10;Vs9b9UYftxVurRS3O4whlBYnrN6xFDGC5MpSqwpRujm4PTgtd3derdHZ0Vq3JzdHJXVXuDk4rKtV&#13;&#10;UsXua1XWUV1q5VXq1lCpQqjFUpU1pox3zR3gev3R690d3sgdOrpgBY82QXCQtW2zPr25iTItZ21M&#13;&#10;6PklROgmxHdj5UheeLmyNWEKyvB16uXOa7NQTQ3KIY5fIK7EV8ioStCWzHd0WXOBs0dCe0U0kbSD&#13;&#10;EifMGlLKjZe7WmkRU7us1ZxGbJmNXhZS5XuBkSyK9aLtbi6FairTpHD9V2y/8zUrbYfn5plgsmDO&#13;&#10;MAAAAa+LhuuAXWleOhvVIhQVqzG5WzkzAN0uktL9Ttjowujbkew0Fet0QjXfET9khSjoR/xbcXR9&#13;&#10;eEYhRwxPk++MJZQx3mLGj9XtnIeKr4tXI1i3EmlpVK7Hd9lPKN/YHWjSrQjQrRSurajURTqJYplU&#13;&#10;KPNVUJpYxAv129w3DHMmC5K91aI74ralk9tyJKjcxZDYaGDna7aSWajF6lfF1BTfLDbipdCDj5n4&#13;&#10;sD+5I0tWDRC6nKajF/mChlqAznkTUzm7K+oXLbxI+5KzPft0ZFvVyo0+bo6twXS6V3dWkbUUa1fu&#13;&#10;cxt0a/c+3meWaZK1NSRA1o4RSJYQgGQOzT0vOGs/XtpN0yo22q6ocrZtsxqvChSkjU5vjRoX+arK&#13;&#10;jpyUd8KtFkx0w3U8RhHiwjBFu40IgbwqWWWSWWWSEssssOLLCWHoOjq6P5er7oEE/CT87IcDbGjW&#13;&#10;IsqraaZ8yrblr4HtdLNNxJ3Vdlm8mNhuNJRjGMN0ybH/AJtXmbf1p2ivDpjEDT2R+m40fY/v5PIB&#13;&#10;umNiBi5Rh/ZHbPizVieKVYp0y47vxUmjJGnUTqMsoKmVK1GtSjH6kooVr0jBWnjCHN1UK0vRGAEq&#13;&#10;wAAAAAAAHh8/Rc65nz1Lzvi8bmfOKPOPb5Dfy3/uPwAeYAAAAAAAAAAAAAAAAAAAAAAAAAAAAAAA&#13;&#10;a5rhsOmJyYNQukjWC2N9aa3slYpuDAN1L06eMEaC7MWXO531as7jX3wh3Tua3ckvydrhGMYqUtiK&#13;&#10;OqVNCEQpK2tc1wWTctu3laT25W3dlpPjPc1r3Gzq6qB5YLhYHBO5tDy2K6EecJF7a6JKLgjUUNyh&#13;&#10;Mqo0FMPpodAbW3YlcIo047RPHNkYg1B3zaGEtcbQ3N9v3FaF0ODfa1p50eEdOij82OGXNXXTNC11&#13;&#10;uTocHXF3OE10MTnUcZbean+2W7u9ALMQADEzV3rf0r6D8XOOXtVWaLNxLaaROsqNSZ8cqdS7L0Xo&#13;&#10;6XLTMOP7KRRU3Re77NCO+DRbTW5qkyfesWc1RJ1SpOGpb2221wvja46qoZNmanSxsBYtb3Oy9OuL&#13;&#10;3VXRUODDa65bRWPt5XVBEoUN0MgZGWomxwuLuWoUo2praLYtNIsfEttwfnUI8NJWn65tV2pzAOmm&#13;&#10;0KSiZ/znl6w8ZJVCWjFRUak903G3tjk/Vt26FJDbTVXWv7soj+pkjW3KFavoTR3hvT2NnbLcZmq3&#13;&#10;mVHRbmVhbEDO0t6eXk06FsbE1JG3JaEIxjuopkdClQhDfHdCluh64HtwAHrXBuQPDetanVCkc2x1&#13;&#10;RqG5yb16Wksb17eto1k6tAuRV5a9BWjVJ6tROrTKJJk1dPWmkjvljuiHGPzvmBP1j8P/AINrM/sM&#13;&#10;B875gT9Y/D/4NrM/sMB875gT9Y/D/wCDazP7DAfO+YE/WPw/+DazP7DAfO+YE/WPw/8Ag2sz+wwH&#13;&#10;zvmBP1j8P/g2sz+wwHzvmBP1j8P/AINrM/sMD6y1MfWFYkV/mHsi0LNg7c0g6QtS2Ga3oOUUca/M&#13;&#10;+6MWdEl55zWCtZzWKnjc252o4u7nE28PtAAAAAAAAAAAAAAAAGDmvTZ4aV9pLhNVgvVTj6jdrDRU&#13;&#10;KnKzruaq1NnyLjG5K6WKWF2Y8uuKdTXY3WEORgsQKkrpbD+lo0Gu5mB9aYRRzBrztefBCdf+n56e&#13;&#10;bj0guNt6zMSyVlClrbW1xZccZzZG+X6tyT/ZN1Orba9y1ktKaCZKvsK8nV1f1NBQq8w7DCvBIBXR&#13;&#10;ytoU1rYMWqm7MukjUni5SjjvqTXzhDJVto56fTDlUri526mQLUUf9qr0qpSlUwhxkimMOkDgtBjD&#13;&#10;JDuslbmjHt7OjhNUjRlQttpvyxZPU9elzNGhUKOX+5uAz/087GXamao3BAixBoY1CqkLlUhImuy+&#13;&#10;rDcMR4/mk3whWqQyFlmFk2dWim3xmVJ078pU7t8IJox4soFxDZbcDytLHFwW3mPaa3xbmVndoUpn&#13;&#10;dr0wYsVu0+NueUYUa6SnljIaxOyO95J0taP6ssm0mtit9SsRwlW3deNuKVbSoC8ayMjPbLM0W3bj&#13;&#10;Q22/brA2oGRhYmRvSNbMyM7Ymoo2tnaGxDRToGxqbm9PRQokKVMmSpEtKgmSyyQllhAPdAAAAAAA&#13;&#10;AAAAAAAAAAAAAAAAAAAAAAAAAAAAAAAAAAAAAAAAAAAAAAAAAAAAAAAAAAAAAAAAAAAAAAAAAAAA&#13;&#10;AAAAAClhw23vHdIXjWreyG+ANdzp+9OrFPhFsz5Qtx9ZsN4VZR0zC+0W3yG8LwF2n6mzb7PvrxUe&#13;&#10;qT25fIXN5T+Kcs6Nb7DrBbReEGc9MxHrKn5x64+3Hyn6U88/nn0vxPyKPzS6GGAAAAAAAAAAAAAA&#13;&#10;ADvl6pva/oiZ/Ir/ADQzPPZ/PV6YY36xO9Zzt4Mrp/5umNS76vADMvMXexKTHBI8eGy3WOE9fSpT&#13;&#10;1PrlT3c3xolQdzvlz9OrtS7FtHcU/o0+iG6Q2EvqPezv8WaxPySo4OSWU41fk/pQxPNP5p9AcdIm&#13;&#10;Lkfn+9x8tGnNpPoQOcJK9SN1L/cbUkP/AJHcj5XaeJn+16Y5/wCyuH7Fzl5X1mxk65pjNf8AoOI5&#13;&#10;uTy2/wCvL+1qEmf/AMONf/xSRfB+qqX/AGmwsNp+GZH+ex6af+L5zHd5z2I5uLe5f8WrRu2dmR06&#13;&#10;BNJPgLx9/IwpPLGED39tuTavGx/83fn6O+c38v8AI13u65dmYn838tMs8pIQjv8Aubt38p8zOse/&#13;&#10;c2k1TGn5p/pl93ERpY+eKJ/lh+sPu9Y1iZomObSdP2GmkV6fPPoifvnR4yn0E/3ZInq4yZjA4+Z5&#13;&#10;veq9P1xLNHfsN+l/Q1GHCfN30XvOm+O6HmYx30//AFjnPwN306bKY3l0n+ymL0+mffa+T9b6vaXT&#13;&#10;+yOUTPJEZbhNZ+b9xo+/SP1pGOB+ZYxZivU1nhzydkuwMct63EKtKjXX5eVu2gjVqo3La1WVMlVX&#13;&#10;C4t1CuojTp1KnI0qk9WMlOefixhLNGG6cyu2Kt32Ds03qa8R+HWZqsa/Cpp95vxVVxefn0iZ5uVq&#13;&#10;i9avTtzZvRarnDxgcbTN/SeJFdWIsTTRM/PNMTV88xH7dhNLrM0gQ6tVumyHt50xf0e1/wB1O7ea&#13;&#10;/iO8R5Ip5fojiz5Ofy8nI+qpiqKb+nPx+T5p5Z/r+dR34Y7mnDuVrY0vyYuyzjPJM7e8O87hLYF+&#13;&#10;WreMyCE6NwhLMslt11cpkssZpoQkjWhJCMYwhCMYxhv+FymxiKd5mb4irD3KcNXlWEot4iaJi3cr&#13;&#10;ijD8amKuaZp0nWNeTSX1MV0f2qVW5rj32cdRPvWvwuLTbvRxojTm1mIn6Z5lYDYrbvooOjzp3/8A&#13;&#10;fTl3fxdf/J/X8G/NhtfwjOPL/wAkxOs/moqa62w5MrteX4WG/lxFn0N0tT6YSw/4ssPLA1xbmOLi&#13;&#10;p5o9+n9Xw37dPJGEn/7lT2IeWew8oAAAAAAAAAAAAAAAAAAAAAAAAAAAAAAAAAAAAAAAAAAAAAAA&#13;&#10;AAAAAAAAAAAAAAAAAAAAAAAAAAAAAAAAAAAAAAAAAAAAAAAAAAAAAAAAAAAAAAAAAAAAAAAAAAAA&#13;&#10;AAAAAAAAAAAAAAAAAAAAAAAAAAAAAAAAAAAAAAAAAAAAAAAAAAAAAAAAAAAAAAAAAAAAAAAAAAAA&#13;&#10;AAAAAAAAAAAAAAAAAAAAAAAAAAAAAAAAAAAAAAAAAAAKOHDfu9x0IeG3LPyEt4CkZsr/AFS3QL44&#13;&#10;GnjtTtgDeBAAAAAAAAAAAAAAAAAAAAAAAAAAAAAAAAAAAAAAAAAAAAAAAAAAAAAAAAAAAAAAAAAA&#13;&#10;AAB2zehj6/8A2gn6I1+h+E/0ssYx4u6HrxjD+v73/aZ0iJ0jXiafB/T+b9f3OMzRyxOnvfNTM8kT&#13;&#10;c1005tOfk/P+rWrXtz9ftSWE2kLE91Wy5tTu38rm1Q3UZXJckrpFiRa1WbFbVTVkFLlK1Og4uM7a&#13;&#10;p7pIFrXBvVVKHKKE00quD/u8t4u/XtTnGHvWruFq42W8emabd2Zji++RzROkaxGvJpOvLpyW3+5x&#13;&#10;cGnDZ3mdzfFtvl2NwmIyK7FzZCm/bqsYbHXa4qtziadZpqu00UTXRRTXE2q4ri7TTVpTVFWyrUjW&#13;&#10;m49SO6ab1oQ3Q6IbodEIQh1fc6d5MOONOs10e91VxrVpP+DyU8vLy6cy7r3y7iaq8RirUYe/ep49&#13;&#10;yKNI+Fa0pta8TTl4kcmn/FzRp4sdryFluz7ZfW9a6sK9Ysg+0EsyylCmipti+pSq11aKanVR0ueS&#13;&#10;JZIVo1acsak0lLjRjU4s35mb4m5g8uvX7Fc/hFNNXFpnWNY10ieX9TXu8jP8Xs9sZj8zy7HRhs20&#13;&#10;ijDRXVTx6598j4NFFcTFUzRE6xEaxHGnyJssR4FxngvI9sZWxmyqGW97MVKl1vOFd2dHROjVLG1Y&#13;&#10;1KKk6BzVqkKmFRC4KqMZFKepJDlePCEJ5ZYy6fzfHYnaLJ7mU5xOuX4vSjE8WZiuaYq43JxeXTjU&#13;&#10;RP5v5YKbc7T7QbzNisdsTttjK8Zs5nEU0ZjhY/c5mii7Teo/dLUU3e+W6J5KtNNYnknRbmx46LXu&#13;&#10;wLGenKpLVcXez7ZdF9WSnToyVFq9lRK1VSSlSlkpUpZ69WpNLTpSS05IRhLJLLLCEIQVzfDWcHm2&#13;&#10;aYTDa/g+FzHG4axrrr7zYxN21a115deJTTrryqItqcuwmT7TbR5Tl9PEwGV57m+XYKmdZ4uEwWYY&#13;&#10;jDYanWeWdLNqiOXl5OXlfYH5z8IAAAAAAAAAAAAAAAAAAAAAAAAAAABEbt6fUdNoZ4ud0/8Au41g&#13;&#10;aXkDdbbE/wBSO2c3ih4U+RraBKEAAAAAAAAAAAAAAAAAAAAAAAAAAAAAAAAAAAAAAAAAAAAAAAAA&#13;&#10;AAAAAAAAAAAAAAAAAAAAAAAAAAAAAAAAAAAAAAAAHqHh1a7faXR+fnRAzMbK3rnd7eXZcmbGpnaW&#13;&#10;5PUWOTo5OS2snStyBuQ0a6lYuUqE6ZKmpqFSmeWWWMQKo+trhfWz203XK9WHp0su/taV2MKmskV3&#13;&#10;HZLq1Y4wpVW0KnI1Ujbk24EL6/v8Ja8vQ8Wzjd9tVyTfq1nuFzSxhGIQ6v3DfM+qFlae2NBWHmdu&#13;&#10;mm+opX/M95XKtp0/+WWt1nWlQrR/+tiXoA9J5901SfaQYB/CJkL/AEIDz7pqk+0gwD+ETIX+hA+g&#13;&#10;tThrWp+47ptu36+ibAyai+XAzs9VRSyFkGepQpOa2gjrVaO+hujWTwr7+nfD193shsVAAAAAAAAA&#13;&#10;AAAAAAAAABxBnfOeKNM+H8hZ7zlejVjzE2LbcV3VfF4PdSrzJoaEUaVKXkaFCiocHJ1cl1ZI0sLK&#13;&#10;2JlTq/vi1vaGdIsdXFIlUBrmtoRwxDWFlm7rgtXQBblv6YMRI1qhIw5FvK17cyHna6kdKpNRpPK5&#13;&#10;FdNC48X2LQcaW+MLeb2C6nVrjNGML4Ux3c1CB66NtrtcbwcK7k8bRbVqjUVp556klq5huix2+T2O&#13;&#10;RaLKXMbPR6N/1BMlTQ+/vA+U+jDbVv8AZINcH4z2X/zqAfRhtq3+yQa4Pxnsv/nUAl2w21bjNu+i&#13;&#10;Q64PxnMweXzVbgNo1wdTMOVs97G7R5lnN+R74y5lC6vngvNPkPI9zvN5XncMGLVJm23GXuxcj6uc&#13;&#10;Xhyi224ztDM2c5VqIJGptQIkseaJU0soTbAAAAAAAAAAAAAAAAAAAAAAANAeBf64DR1bUL/1Cf4u&#13;&#10;rUC/sAA1hHDUvVTMC+IFiz+cRqoAqDAZIaVtWeoLRRm209QmmfJL5i/KdnqP1C8s9WFRveGmtVpV&#13;&#10;XK17rYVcFDNdVnvcKFGg72w9pFTWs5KhNMl56mTKkwbUPYn8IF0/7Va2G3GF7QY8Ha1mFn5a68Nq&#13;&#10;XLk7cyVSbUsKrne2DXJzrxVPzTGhRrOLtYylSqvOzEvOYqo3Pbjd5sVYWHQAFAjhzHVsvfa1seXS&#13;&#10;OBQIk9FD4fJEDf3AAAAAAAAAAAAAAAAAAAAAAAAAAAAAAAAAAAAAAAAAAAAAAAAAAAAAAAAAAAAA&#13;&#10;AAAAAAAAApn8NNwO6XvoS0259aUVRZLgjUMsty4p6VPj9yrTzNZqxHWeK9XphQRebCw7JZYx9dW+&#13;&#10;oPY3QDW12Je114zvaz8jWI+L7XvfH91W9e1nXM1TQpulv3Xarqkf7cfW2tV38iubHVEkcEe/f+qa&#13;&#10;EI7t26AGzf2cvC3dCeesc2rbOuN6VaTdQbe3o266nlTa9z3Jgu+XihShRqv1n3JaqG5HiyaLlGhW&#13;&#10;cVdv3+2NbYwctBqRXdc+6CoCZ76NjskO5ndb6IrpJ5ryfH5H5s9o91OJyfK/+B+e91+W3f7DzPfu&#13;&#10;9bf9KBDDtGuFu6E8C46uq2dDjyr1ZagnBuWt1qu6e17ntvBdjPFelVo0n+8LjupDbbxetBtjWpOK&#13;&#10;O37AbHVsfo0u5S27rX3xVQDWQX1e905Mva8MjX2+LrovjIF1XDe15XO6VOVcbhuu63hW/wBxvjlX&#13;&#10;pQhCsvenZxVr1kYQhvU14+tHcBslOBZYHdLI0Jaks/OyKoilzvqGTW3bc9WjxIulp4YtFIjovNCt&#13;&#10;0csijeF93sy9EehWxLujp3RC5gAAAAAAAAAAAAAABqDOFF+rqa5Pb0z/AMzzT4BAEBl5pi0I6sdZ&#13;&#10;tV3RaW8NvObXdgljO9W5ZT5Zqu7GxNCFL/Ciy0FdyJbootMY1YJ0rxFqg1qlUK6VIrirSqYQDMH6&#13;&#10;ATtkP2PjUD/BDD/bYD6ATtkP2PjUD/BDD/bYD6ATtkP2PjUD/BDD/bYD6ATtkP2PjUD/AAQw/wBt&#13;&#10;gZpbOHYk7VzE20M0G5SyLobzfaOPsbaztMF/3zdjs0s1JrtizLPzdZFx3RcLnWpPahRRQsrI3LHB&#13;&#10;ZGCaP6lS1owhGaG6YNtCAAAAKG/Chtgfk3MN9Pu0i0UWG5X/AHM7NKCTVNhOzm2o4Xi6qLbbKTY2&#13;&#10;Zox7biOlFTcq6uyI0bPkS2GRKqfpotrdezS1us7jeapIGvfUJ66WtWTqKNSjXT1KlGvQq0+TqUq9&#13;&#10;KpGlWpVaUfrVaHVHf0wj0b9+8D8N0fYj96IEvuyB2P2oTavagmGzrOYbgtPTva7+31s/aga7ZVp2&#13;&#10;tY1sUalFU5MDC5K6EW9+yo+Iv1PaVnpoK1XOlie4LjStloNzo6JQ3FmKMYWPhLGOPMO4yt1HaOOs&#13;&#10;WWXbdgWLbDfv5myWnaDOiYmFrozVd9atzVvR0KEa9eM6hTNCZSrqRVVppohjJtG9Zdp7P7RTqF1Z&#13;&#10;XbURVZ8V2E5LLMYl9WMlO7snvfJMGMbOllljCvUhcd8uTE3rZk0qlQ2tVVwdYyczb1EZQ0il23Tc&#13;&#10;V9XXc17XY7LX66bwuB4uq5n9wn5Rxe7gfnNW8PLwsqwj9VWubqsVr1fsqa271t0A2LnAptMKiz9M&#13;&#10;Oq7Vs9N01BVm7K1r4isxQqo8SpPaeFGFa7vro21evuW93Xkiszq+uEXOw4w3fqaAF3AABUb4ZncL&#13;&#10;/bezAwQut18d7fXV9euMEdVWyua9rV1UdbT1qirVk1Wsirpq9Wjy1CjXjQjNxYzUaMeLCMsNwazb&#13;&#10;5rOUv1zL/wD45XF/04B81nKX65l//wAcri/6cB651yFfb6hrNj5e13PbaojJNXbne43hwR1p6NWF&#13;&#10;WjGqjWrVSerFPXpUlEseL9LGG+Ed/TAPjoRjDqA9+y3Xc9txnmt2435hmqTcepMyvC9r4/vvM66e&#13;&#10;IH0fzWcpfrmX/wDxyuL/AKcA+azlL9cy/wD+OVxf9OAtwcDLvi9Ll2n+d0NxXfdNwIaGgnKCykie&#13;&#10;7gdHVHSV0dQul6jTU0qC1YpoUq0KFevShXhumjCrXl426Md4bM0AAAAAAAAAAAAAAD1jm2t742uD&#13;&#10;O7I6Dk1OyFW2ujerpU1CRe3rU9ZItQq6NSHFrJ1KepVoKaE0sYTS1YyR6IzRA0kW1C0RXPs8ddWo&#13;&#10;bSs/I11JlsO93Bfi95Xb6nmpw3dM8z7iu5qSzdyKxQrs9c2prggm5zK13S2v7ROqisbVXFDEvD+Y&#13;&#10;coaf8l2XmTC993JjPKWPnqhcNl3xaLjUan9idKXK0oVEiyjH6rQVJ61dA6t6mCprdWtYvaXZGrRK&#13;&#10;lSVQF5PQ9w05cyW0yWftCdNTxeTy1pU6Ndm3TTXYEbxcPIUuRgufsM3i6W5b1B8U7oKnZxtrIrEx&#13;&#10;KVdavFnsphRwTJIhMuy8Lq2ODq201q6+M+W2qnpwnmaHrBL8ocKM/r0qta3HN8aI1ox3xhCg6TQ+&#13;&#10;71AYu594aDs/rIZnClp6wPqOz1eFOlUi2y3QhtPDWP1NTduoc8ulY+3vd6SHLboxhLjdTDkPpoKY&#13;&#10;TRhCAUntqTtpNZu1gu1ur50uJss7D9pulR0x1p8xxBwbMaWs4Ro1kVK4njnq9U83vfHMK1dPG6bl&#13;&#10;Vqu5vPXhLaDTa7Q5qmuIRGyw3x3ffA24PBgNCTxom2XlgvF+MtdlyzqtuBZqQvVvWp4UHRjtu6mp&#13;&#10;paMS20s6ecUeb45Z2a7lTaqloK2N/va4GlXJzpLPGIWLgAAAAAAAAAAAAAAAAABjPq21a4I0P4Dv&#13;&#10;rUpqRvZJYmLcfoZKzgtqyRWPL07ravIMVpWoz0ZoK7huu5F01JvZmdJu5evGZUsUpGlK4uSQNZ5t&#13;&#10;I+FYa/8AVzc9xWrpcud20VafoKlCNhbsbraNPOlyNkK3JI3m9cv0Id17adVNH9U9x8XKrXStXK9y&#13;&#10;VjtdPNYPyoK1V/5Xyfld4rXFlPI9+5LuBRVqVq77kC8LivF3rVKu/latZyuBc5L61aPr14quqH3d&#13;&#10;wCwcrZPxQ8Ubixbke+8a3BQq06yd8x/d9xWc8UKtH61VouLAubV9GvD1q8FPRDeBZU2bnCsNoBpG&#13;&#10;ue37V1R3Q7a1dPsypOkfm3JC6jUzpbbXGrCmseLJy/Xh3YuV1TUf1T3IyiqulK6clBpRu1rxVRfk&#13;&#10;obMLSRq3wRriwFYepPTfeya+8W5AQT1kCynJzN5YHhHNCi+Wld7NVjFTbl322thFA8syqO+gohBU&#13;&#10;jULWlU3OSoMmgAACjHwsLYrZCzsoTbS7SzZLhed72lZzfbGqfHFrt9Vwuh/s+1U0aFrZoYWhFCu4&#13;&#10;PyyyWOFK18goUsFStNZbPatwpEUGe1LpVga6yMIw64AdAOfdM+mnNmr/ADbYOnnT1YTvkbK+Rnig&#13;&#10;zW5b7TRjGnQpw6XF/fXGMe57Da1uIeXd7hud0UpWthakihYtVJkqeIG5u2YWguytmtonwvpMs9Wl&#13;&#10;el9lMtd4yReaRNBPG/ss3TWi8X9d26vJznmKp6r9zbVTOHHWNVmtFvNCpSombIzRDNy9LxtfHlnX&#13;&#10;bkC9ntBbNl2NbT5eF3XE61YJ2tgti2mtY8vz041o74UULY1ola9XW3Q4qejNHp3AaQ3aJ6uHvXZr&#13;&#10;c1LasnuVYnkzNlB8frabXGMIq2HHbZyFtYwthZxeiKi2scsVrW+qrp90qlS2qFUOsCzVwLTTRXvn&#13;&#10;WvqP1RuKGatb2n3BiKwGVXUpcnToZAzjclGKJUkqxh9WrpbHx5fjesoJYx5rB/TxVxlipTc5DZYg&#13;&#10;AAAAAAAAAAAAAAAAAAAAAAAAAAAAAAAAAAAAAAABBpwgTad5V2UmhNszzhOy7TvDKGS82W1gK1F9&#13;&#10;8VF1W3LDW3Tj7KV91L8VsCLm9a6lDMmxpWbmu31Do1N0zk8pnZ2VOSFrUsL2GpR1G6mc96ucs3Jn&#13;&#10;HUnlS7swZUuqryjtd14L+dqZEdGpW5kzM7dRgmZ7bttu5atQaLWtxra2BiSfqRnaUiPcmgHBclOe&#13;&#10;rPLTpyzVKlSbiSyyy/VJ6n9/u+sBb82PHBTs+at/MrnzXnC7NM+nBVzJ6Y8YwSwa9QmXGubdWo8Z&#13;&#10;uc6Nf5j9nuFGaEe7FyNqq83VJCMGa021E5NV4pQuT6qeDwbLjUxpltfTW2aeLWwNJjRkVNeHsr4a&#13;&#10;bEbFlCxVlf6tVVvtyrqK9xyoic18ai+427KKq6YvqtWvdZXNsuVSnuFKGt52rGw11n7Ka6FLhkq3&#13;&#10;fmpadXF2igsrU1j1rX1bDcueVpu5rNfrbvVOGK74U0eR/wC5+41Slqc1XOUtnXXeSRtVq0wQvgSg&#13;&#10;7NXa6aztllkSN0acr+nV48fHFOsyLgS9plz5iDIlOnLQo1qziwUlqevbd08hSop0d72kpY7nTQop&#13;&#10;0axYsZYqmNWG3D2aut1j2jeiLBGs+3LEdsZN+Z2m7K1aw3p2Sv62232w8i3jjC6kFF9R0ElB5ao3&#13;&#10;JZLupt9xi2tatYx129UtaWpYoUtiQM7AAAAAAAAAAAAAAAAFPzhaGyif9W2nS2dcOD7XUXDnDSdb&#13;&#10;zs2ZJt9nR1Fb5fenGurr3A5KkdCjLXULF2HHys8Xikb08E3GtW5MhLYzK1rc1NqoNYkB763LnuK0&#13;&#10;Hxtue0396ta5GZVTXs9xW45rmN8altKP1FW2u7bXTOCKv09ChKpgp690d8AJPbA25G12xo20Gm2N&#13;&#10;oVqbroU1OnSoU7yv9VkhRSp0YQhRpUluR6F2r+QT9EIJ+c7oJuLLDdDqD0OUdtFtXcxNapjvzaA6&#13;&#10;oVTKuo1Ezg1WxlF9x83uSarCNGqlckePa9tUHFCp3/qpMpgpSqd+7dvjGAEaK9wWui1a4uKxUvcH&#13;&#10;BSoWLXBcoqq1ixWrqcsqVLFVbeorKFNatWrqlCmMYqY798Y9YH5o0ilcqTo0iZQrWK1FJKlSpqNV&#13;&#10;RXUqK08KNFNQo0YRUV66ituoJU+7jR37oQ6d4G254NhsrHnZq6Hov2W2GZl1Rapllv5NzE1LKM1J&#13;&#10;0sO2m1AspYrxK48ru5J2tJqeHh+uxPGhKpbLzvK4rfmmVpGJsUxCxYAAAAAAAAAAAAAAAAAAAAAA&#13;&#10;AAAAAAAAAAAAAAAAAAAAAAAAAAAAAAAAAAAAAAAAAAAAAAAAAAAAAAAAAAAAAAAAAAAAAAAAAAAA&#13;&#10;AAAAAAAAAAAAAAAAAAAAAAAAAAAAAAAAAAAAAAAIEdpNwjDZ3bNm5HbFF2XVcmetQjFNOmesLYLT&#13;&#10;NVwONnOG6HIockXi7ujVZ1mrt8I88t6Do+302SRoKltoyolSVSoCt9ffDgMjqXCvLjLZ9WQzNMlS&#13;&#10;aRNVvzUA+3O4Kae/6lVr0bfxjaCdHXjGG+ZNBUrgn37udqoQ5wBx15901SfaQYB/CJkL/QgPPumq&#13;&#10;T7SDAP4RMhf6EB5901SfaQYB/CJkL/QgXcdlvrDuXX7oK076vrvsxkx9cma2C63h1tC21650Y2Wr&#13;&#10;bmRbvsmjSblznvX15VKe2qK+bnHTKoV1pYdEIASBgAKBHDmOrZe+1rY8ukcCgMByPifLOTMEZGtD&#13;&#10;L2HL6ubG2TrBektwWZfFoOylmuG33dLCaPO0atHNxuRr0alVMsT14RRubbWUo1qZUjUqUswbNjYU&#13;&#10;8Jdxnr3o2jpd1kuFs4f1lzU0TJal2x5qwYw1JrIUoUaEWLlopm+ycuOW79W4/jFMx3S6VoKsbxhF&#13;&#10;xhYjAFtEABUG4aj6lpgTx/cXfzdNVQGsIA3eWyh9S02aviB6N/5u+OAM/gAAAAAAAAAAAAAAAFDf&#13;&#10;hQ2wPybmG+n3aRaKLDcr/uZ2aUEmqbCdnNtRwvF1UW22UmxszRj23EdKKm5V1dkRo2fIlsMiVU/T&#13;&#10;RbW69mlrdZ3G81SQNe+oT10tasnUUalGunqVKNehVp8nUpV6VSNKtSq0o/Wq0OqO/phHo3794H4b&#13;&#10;o+xH70QJfdkDsftQm1e1BMNnWcw3Baene139vrZ+1A12yrTtaxrYo1KKpyYGFyV0It79lR8Rfqe0&#13;&#10;rPTQVqudLE9wXGlbLQbnR0ShuLMUYwsfCWMceYdxlbqO0cdYssu27AsW2G/fzNktO0GdExMLXRmq&#13;&#10;761bmrejoUI168Z1CmaEylXUiqrTTRDGTaN6y7T2f2inULqyu2oiqz4rsJyWWYxL6sZKd3ZPe+SY&#13;&#10;MY2dLLLGFepC475cmJvWzJpVKhtaqrg6xk5m3qIyhpFLtum4r6uu5r2ux2Wv103hcDxdVzP7hPyj&#13;&#10;i93A/Oat4eXhZVhH6qtc3VYrXq/ZU1t3rboBsXOBTaYVFn6YdV2rZ6bpqCrN2VrXxFZihVR4lSe0&#13;&#10;8KMK13fXRtq9fct7uvJFZnV9cIudhxhu/U0ALuAAAAAAAAAAAAAAAAAAAAAAAAAAAAAAABW123vC&#13;&#10;JMN7KOvRwbjS1GzPesh9Yk795gVbtWbsf4iZHdNyzBcmX3Nsj3YrOb1RjScbfxsyV2x9d2GPdh4u&#13;&#10;CzWdytd0fwoZZ84Sdtk8+PC1cr1g3HiNkU1qk6Cz8CW3a+K2djpVo74JUb6ztUcgONCEeqvcl5P6&#13;&#10;mG7dKrhDduDEiptiNq5UnjNHaQ63eNHr5PUxlqnT6vWo0bq6P5Pb3Adv0Ybat/skGuD8Z7L/AOdQ&#13;&#10;D6MNtW/2SDXB+M9l/wDOoCbPg6m0k2gme9sjo9xPm/Wzqny7i+7Png/NPjzI+c8j3lZdw9wtLebL&#13;&#10;kZovNtvlxOLQ5QbLjaWd5a4qkyjmjm3IFiSMqtKnjANo6AAAAAAAAAAAAAAAAAVzOFS4HdM3bGzO&#13;&#10;zoxoqrk7YIvfFmd6KGjT5SvM123c8LQu9duh1J2Sx77uS4FkY9EG1oUw375oQA1IkI8WPT7UQNjP&#13;&#10;sg+Fo6cXLDOPsDbS91uXFmXLAYmez02o5DbT/e+PMqNjOlpNjQ/32htVE93hZ+QFSWikluJUmYH2&#13;&#10;z31youF0917XlVwYEgWO2nbbbIx5apHhHtFdJ1FHVpSVpaLrl+2GF1hTqxhGEKzC+qW56o149P6n&#13;&#10;rtsqnd1yw3x3BG9ra4VlsudMtmP8uC8hLdYmZJEa2lbNi4naH5sseLzCnViirXhlq5WNttdHbnL7&#13;&#10;+dqLJ83r/L0Sy2/xa8qmAawLVdqcyrrL1GZh1P5tdE7tk3NN5L7vuas30aidrb+WpUG1mtxgS1qy&#13;&#10;lQjty0rcRs9rW6gUqlKpKwM7ekVrFSpPFVELnnAi8DuqrIuuTU6tQ1aTKxWTjTBFuuVSl9RdXS6n&#13;&#10;1xyDeKFLX6IcsyJ7LsNSshH1rjQRh0w3wDYXAAAAAAAAAAAAAAAAAAAAAAAAAAAAAAAAAAAAUCOH&#13;&#10;MdWy99rWx5dI4FAiT0UPh8kQN/cAAAAAAAAAAAAAAAAAAAAAAAAAAAABq/eGA6EXbBGvdh1jW2zV&#13;&#10;ZcW6xrVbar45UU/Fb2fOmMWVts+6matyG+gj80ljIrIvBHXUxTKX12rXwqSwU9w1iiAVE5Zoyx3w&#13;&#10;At17MXhbeqrSJZ1s4U1d2JV1h4mtdEjZ7avmtdFW19QdqMaOnTo0EDldLihembKiFuoU+QbKF2pW&#13;&#10;m6YxqxguyGqRJkqRKFl/H/DBdkRdrWmV3PU1NYscJpKUa7ReeGkLwopVf9m5FZji8r4b69CHTGFa&#13;&#10;KlPGNCEJpkyeeMU4Ho8ocMX2UFmNalRYTDqgzI9S0Z+57bbWLGK2G+so5PfT7pO+Qb5tmu3Iv+Eq&#13;&#10;UzU6KqfXIiUSwjACqPtW+FCawtojZ9yYHxNbaPSRpqudMqartta0bmV3JlTJzJW+pLGC/cnQQW5z&#13;&#10;S1XOhDiudn2UwsKZzSrHC37meLyZlMyaIVhwL5PAuNCLstvjUJtE7yZa9C3GC36unDCKlan3UXm5&#13;&#10;H1SzXVlu52yNbdXh5mmRts+1UbinjXSK43jd7TvgsZVMsA2E4AABoUY5aynD/wCCXkD4LxuL/pwH&#13;&#10;X5rOUv1zL/8A45XF/wBOAfNZyl+uZf8A/HK4v+nAfDKlSlapULFamsqWKq06hUqr1qldQqUVqnK1&#13;&#10;atWrVhGvVrqK31eavvjHfHfGMYxjuAlWKkKiirRqFCNVRmhPRUJa9VPXpT/77RrUemj/AFffA+2h&#13;&#10;ljKMksskmSb+lllhxJZZbyfvpafX1c++71Ad/wA1nKX65l//AMcri/6cB1+azlOMfTLyBGP+eVxb&#13;&#10;/wD3eA31gAAAAAAAAAAAAAAAAAAAAAAAAAAAAAAAAAAAAAAAAQCcKK9Qr1x+3pl/nh6fQNQUB7Vo&#13;&#10;aFj67NrOhnQU1jqtToE0zo7tLG3yKFlWFKlzx3fVzaztqffGHOl7k5JUiXrVq00IRAlSt/YWbW+7&#13;&#10;GVruW1dCuZ7mt19QUHJlf2Cja7wyPDcrpQrJHBsd2241KBxQqaMYc1UpVKlMp6Iwj0xhEPbfQCds&#13;&#10;h+x8agf4IYf7bAfQCdsh+x8agf4IYf7bAfQCdsh+x8agf4IYf7bAfQCdsh+x8agf4IYf7bA2A3BU&#13;&#10;NImpbRds8syYt1S4du/CWQX3WbkS/ma1L2TpUzovs1ywlp3ttuuKjRRrVdCLeqerVuJvljznjc6a&#13;&#10;VUOL0QjELNoAAAAAAAAAAAAAAGPGrTONTTHpX1M6lKVty3jW09afszZxp2hUdYsdK6qmJcdXHftK&#13;&#10;3arzBC5xZ5XyLBK2zO3cty7m86ir5ir5vBNOGnF2kW1j1lbUfJXm11L5DqT2eyuKxVjrB9mxXMeH&#13;&#10;8ZJ63K0f+5u1qi5T3SfZk9aKdbfFyKn28nNL+o1jv3ITpWtKEaAE4Oyc2DGsvarPzfc1ptE2GNL6&#13;&#10;N05ndmpbIDMujblfmirknJoxZbkK7a4ZUupNGlWTzJ2VW2Wu0qaMUlzXawLK6VMqDY36feDzbKzB&#13;&#10;OlW49KqvTXa+X2e/29JTyjlXKyVM8Znvd9R05+ZXGiyE3UWx5xwoZa9avXtxvxcos5sYY1lKpImr&#13;&#10;r3J2cnQKUG2G4LHqN0T+arPGi/zV6pdLiHnbw7WynbqThqAw6zUYVqtarcjEzok1DJlqtlGEFCq9&#13;&#10;7Jakjo2JYKVdyWQ1M7WquhWFS+MsZY7ogZA6ZtVGoPRxlq3c56Zsr3Xh7KFs1P1Bc1qrYU+eN1ar&#13;&#10;SrrGK5GhXQUsF1Ws5RoUIOtr3K1urC6Qo0OeNSjiw3BtRuD07au7dr5h/MbflnFjZYOcdMMcVN+R&#13;&#10;bjtBZUjjvJSbKtPIULcuO22FZXVPNoutCvjF+oXJbytY7Nieas3OrK782c1DCwhYoAAAI39q3s9b&#13;&#10;M2nmiPLGlW6FqO37keqKW78RXytT1VNLH+YLVlV1rLuerRowgomalMFbja91UE0IrFNnXJcSRFGC&#13;&#10;xSnUShpr9Tul/OmjnNV7ae9RmPHvGeVLBcqiB6t96TcSmrT8pVg3XHbblS/wdcdqPqel3Rt66GRU&#13;&#10;sYX1tqJ1iJWohGMYhj+B1hCMeoDY28Ep2Ol74FaHvaTalLOXWlfWUbOqWZphse5EEyN/t/F7/USL&#13;&#10;Lqy85ta2jFSzrskUETcwWPy8Erp5g4XA7x50y38xqALwQGu04aPrpRXXlDT5s97MeJVSTEqWfULm&#13;&#10;tImrQq0KGQbxalbBiZhWUutI7W3YCu6rnVUJt8FLVk+31MIw4qiEApj6cMK3LqS1AYR0+2fTnnur&#13;&#10;N2Wcf4oYZqdONSKZzvu6G626K6tCH+122LlBwWKI/qdKloVlSrdCEd4b1yzbTY7CtG1bGthHK3Wz&#13;&#10;ZdtMdp263yx300LHbjYkZ2hJCPR0JkKOgnlju3xhS39AH04AAAAAVPNubwmHH+zpuB+0t6UGS182&#13;&#10;avUKaNC93m4aypZifAChYnp10qG5KDOsSL73yPzetRUQsludGtstmChOqu53isTzWetDXtaotqtt&#13;&#10;E9Zj04uuobV5m69kLpWqVprJb70X2Zi5v5apvjTaMV2R5m8ftu6EKNCKhKwc6VQo0OeK1W7eBH7z&#13;&#10;mty/OeVn5flOW5bjz855TleW5blt/wBkfd+HdvAkB0u7VbaJ6MnptdNPGr3N1kIWurTrSWS43o4X&#13;&#10;pi5w5GpCPJO+K73jceP3KE0satDnCph50lhWr8zVpQNhHsMOEx2DtFLiYdLWrBktfCer1wSxo2M9&#13;&#10;sFZSixPn5QkTxrVkFt0HdaqX2Pkbm9Ouo8xLi6OjXc/IV1dou6dYpTWckC2MAAAAAAAAAAAAAAAA&#13;&#10;AAAAAAAAAAAABF9tgdnewbTzQflzTCpqtrXkGrTSZBwVdTpCpFFaWaLKprFFnrllanCvMkabjTrX&#13;&#10;mwLpXwSrFKS1LvuBWjRqVqZLADTG5PxnfuGMi3rifKdpvVi5Ix3crxaF7WfcSOdC9W3cbCsqtzs0&#13;&#10;OVCMd0K6VRRrQmUJ4xSqYR50kUKUldOomD4SE0Yf9YEheFNrRtMdOzShtzDuunU5Z9rtdGRM12jN&#13;&#10;lm6Lks9pT0t31Jns+61z3a7bQ/8AR21sS/d3w37w5ourbz7Yi8m2s1O+0K1Fo0tanyM1a1roQWI6&#13;&#10;S0+r6i82S1W270a/X+qEyvnO7rj0gRjZFyjkvMF0Lr5yzkO+8oXs6f8AhK8Mi3c/XvdC+H/pr9ca&#13;&#10;5yeFm/lau6ClV/svsw3gfBgX0uB+bKJ/UXc7bUzNVsKW23WNtuTHeklvd0VdPXuF9eEqu2snZkRU&#13;&#10;6sE+9kZGSq8YwtRd+q0jq5v2QIxlTKrabFSoNg8AAAAAAAAAAAAAAAAAAAAAAAAAAAAAAAAAAAAA&#13;&#10;AAAAAAAAAAAAAAAAAAAAAAAAAAAAAAAAAAAAAAAAAAAAAAAAAAAAAAAAAAAAAAAAAAAAAAAAAAAA&#13;&#10;AAAAAAAAAAAAABSw4bb3jukLxrVvZDfAGu50/enVinwi2Z8oW4+s2G8Kso6ZhfaLb5DeF4C7T9TZ&#13;&#10;t9n314qPVJ7cvkLm8p/FOWdGt9h1gtovCDOemYj1lT849cfbj5T9Keefzz6X4n5FH5pdDDAAAAAA&#13;&#10;AAAAAAAAAB3y9U3tf0RM/kV/mhmeez+er0wxv1id6znbwZXT/wA3TGpd9XgBmXmLvYlJjgkePDZb&#13;&#10;rHCevpUp6n1yp7ub40SoO53y5+nV2pdi2juKf0afRDdIbCX1HvZ3+LNYn5JUcHJLKcavJ+lA6R/q&#13;&#10;+9v6f5DhOulzTn/93Hy0RHLz6fsQO8JK9SM1Mf8AxOSf+67kfL7T82z3Lp/9dsNy/wCJc531mxes&#13;&#10;ZpjeSOTBYjWJ+f4H/FqE2eO58a+jrcUUP/kqn0/eNhYaP+V5FPJPLYmf20xpMfnfNY/X3nPI5omi&#13;&#10;9PJ5J4tcf8f16t2xsye8E0k+ArHn/MSOMf64nu7beFeN+f8ADMR6yY++GvN3XgzHzcnZlnjLDrjv&#13;&#10;3bvX9v8Av9/cfMzVp799FU/fr6fJ82j7yI1ixPP8GY0+fkh6x7uBjtttUvNwPTWxM6GSWotdXlek&#13;&#10;bG1HTmnlpy1FS9bVoJk8k1SaWnCetVkljPPLJCPGmhCPhvX8Paqw8XcRTam7VFNmJ4sReqnmop18&#13;&#10;s+SI5fm8jMU11zci1RNyaJ/dIjl4kacuvl5NOXXk0ftRWJXJDTWoFSdajU0YVUytJWpKE6ijPLxq&#13;&#10;dWjWozz0qtKpLGE0lSSaaSaWMIyxjv6eGOou04PH0XbU2q5t16W6pnjVc/PrMzExHJMaRMcvJyOF&#13;&#10;i5bu3LFdq5Tdopr0qrpnWKZ5tJ0/N/JyNRzwn+WEdr1nPfDo8zGPN/twY6nX6/wev7HWfgbvtP7V&#13;&#10;sX5eLmuJnX/Bq9+uRMacsTyfPyPrdpoirH5TTVTpTVlmFjTnmqPeLfNP0zpzft0c68GX2cekTaHZ&#13;&#10;6zBZGrLGSnJFt2rjRRcTG3p7xvG0Yo3eR9YEUqiKm0XxkU14QTrlNPkq9WpSjynGjJxpZYy7czDK&#13;&#10;8HZ2Mw2bW7dUY6vGWrVV33y5VTNFVF2aoizNU2o5aKZ1ijXk52tLuZ4ynay1ldNdNOCqwmLu1Wve&#13;&#10;7fGm5avWaKJm7NPvvJTXVExx9J15YldOl4LbsTIx6dJrnu9f/v35w6P/AOIB8Xxp1tR/hUTM/n5f&#13;&#10;6H0ET37l7mrSn6Po+n9eqpfwnzZWaHtnQwaf1mkfEarGle9nRzT3JOovq+rvg4UaCZbVpSwlu+4X&#13;&#10;uVNxZqNOPGSwozR3RhNGMIxgfJ5ZnGPv7eZjkl27TXluEy+xiLFiLVqmqi9dpszXM3qaIvV6zXV8&#13;&#10;Gu5NMckRERERH0P4Hh/7XK8fFNX4R+GUWuNx6+LxOJdqmPe9eJrrRHLxdfmnlQi7FWWENqDo89j5&#13;&#10;qUvXu6I+Zx++H7hu/YWdMRnExH/5LiPnn8iqPz874DbCn/612o5eWrDz+2/ZbpWn0Sy9PTxYfc3d&#13;&#10;f9O+HwGuLUaU4rz0z/8ATv26f/yPX96p7EPLPYeUAAAAAAAAAAAAAAAAAAAAAAAAAAAAAAAAAAAA&#13;&#10;AAAAAAAAAAAAAAAAAAAAAAAAAAAAAAAAAAAAAAAAAAAAAAAAAAAAAAAAAAAAAAAAAAAAAAAAAAAA&#13;&#10;AAAAAAAAAAAAAAAAAAAAAAAAAAAAAAAAAAAAAAAAAAAAAAAAAAAAAAAAAAAAAAAAAAAAAAAAAAAA&#13;&#10;AAAAAAAAAAAAAAAAAAAAAAAAAAAAAAAAAAAAAAAAAAAAAAAAAAAAAAFHDhv3e46EPDbln5CW8BSM&#13;&#10;2V/qlugXxwNPHanbAG8CAAAAAAAAAAAAAAAAAAAAAAAAAAAAAAAAAAAAAAAAAAAAAAAAAAAAAAAA&#13;&#10;AAAAADXa8Jt27OriwtUuQdBmlvIrvh/ElrWRLbGVLhZbXd7WyBeV0viihO70Gu6rlZENwsbdayhm&#13;&#10;qJ7cvDGLkhb7gTOqytReHKlRoz0w5y4KftmNaGqDUI5aC9Rd40MvY/tPT0vvPH183PQo/NDtJNi5&#13;&#10;xtW2abErf0ieguvWFzULwprXt/vVY93DFWxo56DhLztfGuF9gAA+4D/j/wAP5ADtn3cWO/qj0dMd&#13;&#10;xiZmOaNdeT9v7T+v6vL/ACMH9eeraydHGBLhyNcypXK9ufK21Yba3pplS51u9wQrKzfSo8rTnb6M&#13;&#10;qSklUuVWq6T0Uk9FDPQ489erRo1ft9hNkMTthn2DyyzRrhpuxcv3OWKaKKKo401zHwuWJ0ji80zE&#13;&#10;+WW5twm5jON928HJdjcrw8VYGrFWsXmGJquXKLWGwVm7T7/du12qou8WeNFmIt61ce5TOkUxNUa9&#13;&#10;W9rxuG/bruW8rrW0nG5bsuB3ui4HGVMlSxXPb4uUOTmp5FJSop6MK6xVWqwoUKdOhT40JaVOSSWE&#13;&#10;sLJ8qyyxlWW4HKbNNNNrL8PatUcSIp1i3TTRGtURE1zycs1azz6zq7TWyGymA2M2TyDYjL7Nq1gN&#13;&#10;msBg8LhqrVMRNVOFsUWaIqu99uzpHwq7tVVVU/Cq1mdZ+ZklqKKklKSSNSrUnkkpySSzTTzzzRhJ&#13;&#10;LTkllhGaaeeaMISyywjNGMYQhvj0H6U1Rxaq5mY10mdeeIpjTmnkjX+WdX0d2uimLl+5cizEful2&#13;&#10;uuaeL73ap000r+DTxo0meb55TI6KcEuOPWFwvm7WyVvuO6k1Ci1ppq1fnbfb80aSiWkuTwqRSyV1&#13;&#10;taimWySzS87T04xT1+RnhUoms9p84rxN+cJhZmmi3Exe0nXjUxPz+SddJiI0n6I5kLd8+3VranOL&#13;&#10;eXZTX73gMsqqpuxTETRiL1ETbqu0VTrOkTNdMTTMRMTxo111SLWXZ73kC6mWzbfoS1nh+WQSJITV&#13;&#10;KdKSEJac9avWqT1ZpZISJ01GsonhxuPNJTmlpyzzxlkm11m+b4TJMvv5pe/dLViOWzVrPLrFOkRy&#13;&#10;a8af1RyfnRo2z2tyzYjZ7MNpswmq7g8Db404flmaquNTRTFNM6zMzXMRy6xGuvJEapK712mGHdOW&#13;&#10;uHRjsuXa33y9MyZ8xyrqSXVaT1ayi28dVrEstydpkl9tKh2p3S2qbhbLcqODFTlapplSJejV7ubz&#13;&#10;zVIQvzPFU43MswxtFPEpxeOxeKpo/wAGnEX7l2Kf8WK4j9Sl7aPM7ed7Q57nNmibVrN85zTM7Vud&#13;&#10;NbdvH46/iqKJ01jWim7FM6TMcnIlgPRfjAAAAAAAAAAAAAAAAAAAAAAAAAAAAIjdvT6jptDPFzun&#13;&#10;/wB3GsDS8gbrbYn+pHbObxQ8KfI1tAlCAAAAAAAAAAAAAAAAAAAAAAAAAAAAAAAAAAAAAAAAAAAA&#13;&#10;AAAAAAAAAAAAAAAAAAAAAAAAAAAAAAAAAAAAAAAAAAAAACg5wxjae3nayvH2zJw9dKxgarptFuy5&#13;&#10;qiVsqydMruBneXRakxjiZxrUf1TRat7EsyBdrRGMYPidZj/pgiTuaVWGvy6+mIAAAA+5xh6ZWP8A&#13;&#10;/Pe0v+fUYG+3AAAAAAAAAAAAAAAAAAFF7hsOqK57Ww/o90h266qUFv5aurImacmpEtaKeLskxXSt&#13;&#10;a3cbtSzk471rTXfL3ut/VIFMOaQdbWt504qhW2pYpQ12AHsEDa4uiiCRtQLHBVPHfKlQp6yxRN7V&#13;&#10;ChQU1wPraeK8nVZePSx1fVSX/dU7PuOp/wD0uMAO/wCZPlL9ba/v4m3H/ZgCGJ8pQm3/ADNr+/ib&#13;&#10;cX9l+t7cQNuBwYppdWPYdaImp6bF7O5JI6koKm51RqUC9NGtq5z6opTVUiujQUUeXoV6KiXjyw+o&#13;&#10;VoRh0R3xCfAAAAAAAAAAAAAAAAAAAAAAABoDwL/XAaOrahf+oT/F1agX9gAGsI4al6qZgXxAsWfz&#13;&#10;iNVAFWfT/he6dR+d8JaeLFVMqC9s75cxvhmz1lxKlaO3kl0ZPvJnslhVPyxGhc16NjTur8jUOyhM&#13;&#10;1uapMklUKkaNVGHNoh7rUpplztpAzHd+AdR+NbhxXlWx13M3217iT05Kk6er9M3PLO5JK6louS1X&#13;&#10;tPuX29dDErc2B9R8VU0LFSTfMBxTaN3XVYF029e9jXK+2deVpu7fcNr3Xa7sut+5LbuBnVUlra8s&#13;&#10;by210zi0Ojauo0VKJxSKk6pMopQVQmhGEANjnsIeFEWpqMhZukbaOXKxWHn6vzC3MZ6kV0UNv4/z&#13;&#10;UsjyKNst3I/JwTNFhZTcIwpQRvEvNbLvpXVijhC1rki1td0BdYAoEcOY6tl77Wtjy6RwKBEnoofD&#13;&#10;5Igb+4AAAAAAAAAAAAAAAAAAAAAAAAAAAAAAAAAAAAAAAAAAAAAAAAAAAAAAAAAAAAAAAAAAAAAG&#13;&#10;LGtTSjjzXHpWzppPylCpTsvNthudpKnROnpK1lsPkKlF3s69m1HWrUE6l2sm8W1ivBpoKZoJVLoy&#13;&#10;pZFe9LGYDSvaz9HucNB2o3I+mPUHa1a2shY8d6qbnMtKtG37xtmvVqxtq/bOc61FPK82ddqDknBp&#13;&#10;cYSwVQhzhreEjY9Nrm1pAxYhGMOoDpvm9mX95D+sDrGMY9YGU+jDR9nDXhqLxxpj0+WuouXIeRXi&#13;&#10;kj5zPSq02Kz7aoVaUblvy8XOlRUQZrNtFr5Vwd18ZYqo/UGpoSuby5NbWsDdQ6K9KGPtDulXBek7&#13;&#10;FsKlSzMI2I3Wkmda1CmjW3O9zVKrveN7OSOjVUJ6Dve14uT9d7snTzxTJXR6UJkm5JLLCAZTgAAA&#13;&#10;AAAAAAAAAAAUYdvnwZnVfrZ1Z5p176Ssl47yBceV0WPK1wadb2jDHNyIVWN8T2JipJRsPILkucbJ&#13;&#10;uWs+IrISvKmheqjHCNsULFCaV3dIUEu8KGOo3SjqT0h31XxrqbwjkrCF7UY156DLkS1HO34PCahU&#13;&#10;5Gq6W051qHce6mONeMYJbgttzdGlVCEIpFc28Dh217suixrhZ7usu4320Ltt9dSc2G57WeHC37gY&#13;&#10;3Gj9ZXNDy0V0zi2r03WlUJVKVSm6obgLO2gvhZu0f0qTMtoaglTLrcxQ3c3T1U2WF9W380oW+ju+&#13;&#10;pM+bWZAqcHhdNDla6twyfbGRnRVHclgtSQhLGAXW9BXCUNl5ro7iWxDL3zs2YnSNBN8ynUnUa7C5&#13;&#10;851vqXNLVyRFwU4xumKlbHmzO3wulrvB1jFPCNpJFSjmsAn1o1qVelTrUZ5KtGrTp1aVanNCpTq0&#13;&#10;6vTSqU6vTCpCMvTCO/phNCMI7ow3h5AAAAAAAAEcWp3ZHbNXWS9rrr1HaM8KZAvR0nmrO9/Jbdq2&#13;&#10;JkR7qdUKrzkLHK+0ryeYyyx/U0XR+VRT798sZY74AYr2NwbnYlY/fE9xMOgyx17gnrSKJE175Kzx&#13;&#10;ktinqU4QhCFe1sk5Uu22FlGG/dzdU1KE0d/ofXAmQsLHVgYotFlsHFtjWfjexLbTcxt2yrCtpmtC&#13;&#10;0mBFx5qkEjPbdvom5nbE0KsYxgnQJE8kIzRmhCE0QPtQMcNTOkvTjrIsNtxfqgxLauasetVzIbzQ&#13;&#10;WfedJcpY6N0tiBzaG56ijSLEsKy1AgfXhMliq5xBPByUcnCWM28DBj6AnsdP2PTTv/F5z/tYCRLB&#13;&#10;OA8NaYcW2zhHT9ji2MT4ms+LzPbFiWchi3sDNM/Prlcz1WS0Ixrzcu5vru5OqqtXUTzqFayvNNHp&#13;&#10;3ShzIAAq3cLW036hNUOzkwvj/TfhLKeer4aNbOObwdbPxDYdy5CuRttNuwTqQZl1xrGe10Di4pGN&#13;&#10;K7PzC2qnJQm5omc3ltSc5gpVJIRDXffQetq3+xv63vxYMy/mcA+g9bVv9jf1vfiwZl/M4B9B62rf&#13;&#10;7G/re/FgzL+ZwD6D1tW/2N/W9+LBmX8zgH0Hrat/sb+t78WDMv5nAPoPW1b/AGN/W9+LBmX8zgH0&#13;&#10;Hrat/sb+t78WDMv5nAWjuCUaDNbGl7aOZov7UjpL1G4Gsd20TZHtBpvDL2Hb7x5bjndrhnfTe8o7&#13;&#10;cRu90sba3q3xS1MD84pG9OpirUtbO4K5UsEyZRNANiIAAAAAAAAAAAAAAAAre8Ih2JCTap4Kacl4&#13;&#10;WTM7RrTwKyuEmNFa6ulaW/Llj161Ryd8L3M8VuLRRKIrplb1jV5c1EWq37oWvLWunama9n64GwNU&#13;&#10;JkHHl9Ymva6MbZPs+5Mf5Bsl6WW9dtl3czr7fuW23xtqxorGt4Z3GgncG1cmrQjvTqksJuno37uk&#13;&#10;PjAOu+Psx+/EBGMY9cQOkIb+iAFtPg5OwFvPXJk6zdZGq2yV9v6KMdPqS4bUt+5G6omUaobvYV9C&#13;&#10;s2sTQ2LaMOeYWbF1D/u4umKeZsumKRRj63Iq5lV0ulnhtGKdKSlJLTpSy06dOWSWnJJLCSSSSHRC&#13;&#10;SG72uqG71ujpA/UAAAAAAAAAAAAAAAAAAas/haO0auTU/rzW6PrTuBT8wjRhPStxQzI1FXuXdOoF&#13;&#10;5aqCzJF1uNDi04q1tkJ3JHi5pTqpFMWJUw3wrZ1MqO7lfOQqfgZHYs0fatM6NsrxhLS9qKzE0VI8&#13;&#10;Wm7YswpkvIjXPuq8jGFJZZ9rPSb69RjQ+yYxjNuhCHTuiDKmj7VpgtsneM26XtRWHWinNCWq6ZUw&#13;&#10;pkvHbfJvqwo/Vlt4WuypumtVhQ+yoTQm3w3dAGOPV0RAtgcEv2jNx6YteqHSBdtwqIYH1oVKlt0G&#13;&#10;ZYqqxa7Vz+ztddZje7G2h0xSLr2oI6+Lnag3JU/d5U/WcreFUUloJObBtMAAAABB9rK4O5sotbd0&#13;&#10;POQMiacqGNcn3CqrL3vI+n9/X4kfHlxVVI1Vrq/W6zQUY4fntwUb1K24HuxXJ+WKuXUrHRRMpUcc&#13;&#10;I7GPgZuyiaXmm6L8ka17oRU63KTW4+ZcxLQZq9Ld9i1q1tYCty4JaHV0pn5Mq/8ASuoCezRVs2tE&#13;&#10;mzytdfa+kTT9ZmJ4vidMmui7aMHW5sk3jToVYKKVK68j3eve73eUNBbGK9GzKX2LA1qqyiLQ0tsJ&#13;&#10;uLAM6AMddVOmjHmsXT/krTRlxXeCPGWWmZNbd8U7CudXZ9xuVvU3Rtc1rHRuNDRmXI2t77ndx7gT&#13;&#10;p90XZhWOLQrjzJxVUIhAv50Y2Nn+QGdvw8XT/wBHAl02e+zU0p7MXF94Yk0oWpcFu2xf191siXSs&#13;&#10;u651933G63BVYme3KElZ9cpYKe5Lc2M9DuU0QhzVGqWOyuWEVTkqniGfwAAAAAAAAAAAAAAAAAAA&#13;&#10;AAAAAAAAAAAAAAAAAAAAAVBuGo+paYE8f3F383TVUBry9FWgzVRtB8vosJaUsUPuSrrqTJlFwutG&#13;&#10;XudZWPmOtVjQ81GQrxWQgw2gx0Y0626u5KoKnRTSg0W4kdXlSka1QbMTY+8Gg0q7OOS2Mz5w7g6o&#13;&#10;dYSCCNyoXy9s/KYsxI8SwhXjTw9ZTxR313tsUboJsoXakjdMZkid0tppsGKlzbFIWaQAHyt32baW&#13;&#10;QbWuCx79te3r2sy62paw3RaV2Mrfclt3IyOVKKdwZ35ieEyptdmpXQqTUFje4JVCZSmmhLPJHfGA&#13;&#10;FELbC8EYSrI3RqE2VklNGr/Vj3cuju5nnio1E+6asrq4DvZ+WwgirR4sayXG18OcEe+spltu9mxI&#13;&#10;mYbLiFCa+bDvbF95XFjzJNn3NYN+We8LGG7LNvNjdLbui23tHU5FY1PzE70Ezi2rk0YQgpTKkiVT&#13;&#10;CHXD1wNuJwXX1CzQz7nUz/PCz+BP4AAAAAAAAAAAAAAAA7JpZZ5ZpJ5YTSzQ4s0JodE3R5Pg9oCh&#13;&#10;rtuOChOF/wB1Xnqo2XTRb7c7XAoX3LkTSAqWILXZlTxW3q3F409vC3mtvs8XNRGq4K8XXIsa2JIq&#13;&#10;rL/MK/tiOLRYaYKF+XMJ5f0/Xy7Yzzni+/sRZCYanJu1l5ItN8su5EfTvpVazO/om1fFCphD9SL0&#13;&#10;8sUqtLGKpEqVJOLMBxbuj7EfvRAbo+xH70QMhNOOlDUlq9v1Hi/TJhLIubr4VVKEajNj+2XB9ptS&#13;&#10;etUhRg53K8UqHce1WOEYR51cFyObUwpetYsTQ3bg2KWwr4MBbeie5rQ1b6761qZO1PMFVE+4uxCy&#13;&#10;1qdwYvwO+Uo0liO6Xh4rUYJ8g5bZOjuSqTJvMZYjpSUOttKrpek1v3gxhcZAAAAAAAAAAAAAAAAA&#13;&#10;AAAAAAAAAAAAAAAAAAAAAAAAAAAAAAAAAAAAAAAAAAAAAAAAAAAAAAAAAAAAAAAAAAAAAAAAAAAA&#13;&#10;AAAAAAAAAAAAAAAAAAAAAAAAAAAAAAAAAAAAAAAAAAAAEBPCM9pbcmzY2edx3Hih7mY9RGf7jp4P&#13;&#10;wq80J5IOFmKHhqcni98loqM279W2TZ7asT28q+mg234/WasVplaOVSkUhqFnNyXvC9a7Oy5W5uro&#13;&#10;rUOTk5OCqqscXJxV1aytavcViusorrFyqvVqqVahTNFSpU1ZoxjGMd4HrgAAABuLuDceolaDP8x8&#13;&#10;ldvGVQJwgAFAjhzHVsvfa1seXSOBQG6+iAGauu7QDqf2cWdHnAWqGwFVp3Ml5wutS52+Klwx/k61&#13;&#10;qCqKdJeuOLp5uloXJbqnf9NCKZK+sKre03M0MTymVNaUMMk9eslq0a6etUT1089OtSrUalSnUo1q&#13;&#10;UZatGrRrUfrdbo3wrb+iP03RuiBe/wBhHwpxbasbO0g7UG9Frta/+DrcxXrDfa1ZY723ujRRtlr6&#13;&#10;iVkd6l4Yt0KKdHmD9UurVGNCbI/dNqUOd6MAbBRpdG19bm57ZHNE8MryhSOjS7NSxM4Nbo1uFCmr&#13;&#10;b3NscUdZQlWoXBFWoKUipPXnTKktakpTTRljCMwVG+Go+paYE8f3F383TVUBrCAN3lsofUtNmr4g&#13;&#10;ejf+bvjgDP4AAAAAAAAAAAAAAAAAji1O7I7Zq6yXtddeo7RnhTIF6Ok81Z3v5LbtWxMiPdTqhVec&#13;&#10;hY5X2leTzGWWP6mi6PyqKffvljLHfADFexuDc7ErH74nuJh0GWOvcE9aRRImvfJWeMlsU9SnCEIQ&#13;&#10;r2tknKl22wsow37ubqmpQmjv9D64EyFhY6sDFFostg4tsaz8b2JbabmNu2VYVtM1oWkwIuPNUgkZ&#13;&#10;7bt9E3M7YmhVjGME6BInkhGaM0IQmiB9qBjhqZ0l6cdZFhtuL9UGJbVzVj1quZDeaCz7zpLlLHRu&#13;&#10;lsQObQ3PUUaRYlhWWoED68JksVXOIJ4OSjk4Sxm3gYMfQE9jp+x6ad/4vOf9rASJYJwHhrTDi22c&#13;&#10;I6fscWxifE1nxeZ7YsSzkMW9gZpn59crmeqyWhGNebl3N9d3J1VVq6iedQrWV5po9O6UOZAAAAAA&#13;&#10;AAAAAAAAAAAAAAAAAAAAAAAAHz903C2WfbNxXY9VY0Wa12N3uF1ryy8eai1syCu5uFTi+vGVOkrT&#13;&#10;bvXjCEN8ANFNqc1AX3qq1C5o1I5NcVDjfWbsj3ZkW4KlavVUSI1FyOldxSMyHlYw5FottDWR2/b6&#13;&#10;BPuStbE2t6JEkSo0idOBwQB9W2WLerzSlUM9o3Q7J6kvHkUNdvvDgnn9qskRKPvb/Y3x3Ae1+ZPl&#13;&#10;L9ba/v4m3H/ZgD5k+Uv1tr+/ibcf9mAT28GLx9frHtxNETq9WRdrO2pYakucuLpbLy3oE0a+kPPi&#13;&#10;ejCqsWIk9Cjy9evRoQhGMIzKasIdcZYRDbhgAAAAAAAAAAAAAAAAHw+R8fWflrHl9YryAyJrlsLJ&#13;&#10;Vn3LYN624u4/Mn607vZ1rBcjMs5KaFXmzm0uCxCq3RhNGStNujCPSBpftrHsz8u7LTVxe2n3IDe6&#13;&#10;uNgLlzlc2A8pqEUaTXlfE9ZfVgwvNFXShBBRupko1KLDkG308ecMV0UVEZYKmZzYXV1CMmEYw6gO&#13;&#10;m+b2Zf3kP6wAHJWIcR5Iz1k6xcM4dsx7yFlDJVyNVpWRZ9upIrHh9uB3qRopEtClGbm9GhQ+qqlj&#13;&#10;irUJGxrbKCh0d1SRClVKkwbl/Y8bOtj2X+g/E+mFOpbnfIUIrci50uxrhUiiurNF60kda6laOrVg&#13;&#10;nmVs1toW5hx/bi+KZIpc7XtBmWrUSVcpVSwCUcAAAAAAAAAAAAAAAAAAAAAAAAAAAAAAAAAAACgR&#13;&#10;w5jq2Xvta2PLpHAoESeih8PkiBv7gAAAAAAAAAAAAAAAAAAAAAAAAAAAAMEto1oEw3tLNJ2RtKuZ&#13;&#10;6dRC2XXToPdj3whRJllwYvyYxSKKtn5CtylXinhVWstdRWQOrdBUj80FrOVwWqqWpUT2qrwDTq6+&#13;&#10;Nn/qV2b+oG59O+pey1FvXA2VVC20ruQUFaiw8qWfBTGk2X3je461BMnfLecuiCpPuSujA6c5t65W&#13;&#10;tpuNtVtaUMJgAAABKlsodk3qN2rmoFrxfilnXW3im3HBrWZ0z04tdWrZmKrTr1oRqw5aPNUz9f70&#13;&#10;jhXoWTYKZVByfVXGWrYtVsNj+/tQbhzSzpnxHo50/Yr0y4Kt6W2MWYgtZFa1sN00aNVxWQpVKyx5&#13;&#10;uJ+W0E6WVzum7H1a5XPdLvzZN3UfndwXc3TxUcWAZBAAAGku+g97VqPTHZv63/xYsyfmaB0+g9bV&#13;&#10;v9jf1vfiwZl/M4B9B62rf7G/re/FgzL+ZwD6D1tW/wBjf1vfiwZl/M4B9B62rf7G/re/FgzL+ZwD&#13;&#10;6D1tW/2N/W9+LBmX8zgH0Hrat/sb+t78WDMv5nAd0Nj3tWodWzf1v/ixZk/M0DdoAAAAAAAAAAAA&#13;&#10;AAAAAAAAAAAAAAAAAAAAAAAAAAAABH5tRtD30SLQhnvRfLkWOJq+ZkWP+ZZBmtqN40mBxx7lWxMr&#13;&#10;t3Orbg+W3FyQOS+xUrMtmTviRSkSOKlalioUpZUqoNXdr24OdtQNBUXq5H/C1bP2HGqKhRHMenDu&#13;&#10;pkdjRtlGHK1F92WfSa0mSLJoJU8aNd1cnyzYWslU84So7rdJU3OYhBLGWaSbdND6aWb6bf8A9UOi&#13;&#10;P9AGf2inai68dnw9UXLSnqPv3HDFMv5+742VrqV2YjuKpVq71lR9xhdVB7s+uvVUOVT+aBM1JbnR&#13;&#10;pq9buO8I1cedAXQ9BXDQcaXPBksnaJ4FXYxeKvN0arOmnug4XXYFWtvhCqvuXEz8uU3xayFLQl5Z&#13;&#10;WptO5skLFSmtCCK1UaWHSFxTTHrH0s6zbHp5F0sZ4xvnC1OIlnXKrEuNI4Odv1FlONWggu+160U9&#13;&#10;0WU7zUYct3Gu1kY3WEsZYzI5eMBkyAAAAAAAAAAAAAAAAAAMANrD6lptKfEC1kfzdMjgaUnHONMh&#13;&#10;Zhvq2cY4psq6cjZEvR1Tsto2RZLG53LdNyPKzpoN7QxM1BU4OSndCrX3JkseKmoqFU25ImmhAL+2&#13;&#10;x54I1b9o+ZfUJtT6LddlzScze7Z0gW6601tpsVeWFGulqZ2vBmURT3i4J60YxVY+spyjZ0eb0IXH&#13;&#10;dd4oXF0tdKF5+3Lbt6zmBmtO0WBntW1rbbELJbltW21IGW32FmbU1NG2s7MzNtFK3NjW3IqNFMjb&#13;&#10;25MmSpE1KVOmkhLLCUD6AABVu2wnBh9MG0FjdGb9NXmZ0s6uXCC11cHRraqifCmY3mtCtXqfNPs9&#13;&#10;iT8vbdxua2MJlmT7ISd1FKlW4Ot4Wrfi2ZJFIGtQ1i6I9T+gnMDpg/VTiW48V3yh5wpa4udCmrti&#13;&#10;9GOlVjSo3TYV3oucW7etuKOiHddkVqYJVXLtLvBteEytsShdK4DR1bUL/wBQn+Lq1Av7AAAADDHW&#13;&#10;Js+dGmv20Ullau9PliZlQNVNRJbry8pV7Pe9pQV7ueS2fki1lzHf1q0lVaFOstTsVwtiRyjQTxXJ&#13;&#10;lUE8vFCAS7eBq7Ju5Xes5s98azsfoa1blqdu2jl/GqxnTU90P1JRr37g+97gjQ6Yw3qX5Sq6Psrr&#13;&#10;Azg0d8G12S+jK62jIVrYFccz5Ht1XQWsF7akLnrZTUMi9FUlrI17bZXMGPF1B1SqKVFe1vULCme2&#13;&#10;pXRoKmhcjmhECekABXv1EcGa2YGqnOOUdRWb2TPd2ZVzBeDre16Pkc4XIjTKHRzrQ4iVsb6SPm7S&#13;&#10;xMiKkjZreZ00OasjE3tzSjhKkSJ4AfUaSeDfbLzRXqGxvqdwtjvJccqYpcHd1stTe2U3672BvdXi&#13;&#10;23i24uddhXUIIFa5uQvKtQ0V1G+LW7UkDql4qxImmAnoAAAAACKnbRa9quze2dOfNSbDVRyZQpNS&#13;&#10;LHOD0qynRr0lOYMiqosFquFRFX4yVxoWXQqu+QXVtUx5BzarRcEe/epllA0wdyXG/XjcL7dt0vTp&#13;&#10;cl0XQ9Olx3JcT6uUubw/3A+razk8PLu5rK9dQ5OrivVV3BYuUxiqVKq9dSqjGbfGId9r2ldV7viG&#13;&#10;2bLtq4LuuNyn5Ntt+12dwuB8X1N3LckjZ2igqcFcer7GTdHRHq3AZbfQ19ot3M7sfODa0+4/E5Xu&#13;&#10;v86xnPuXyXJctyvPfMDzbdyPTv5z/IBiTdFpXVZD4utq9LZuC0bjbZ+TcrfulncLffEFT69ySxne&#13;&#10;KCVwSR6N/wCqU3T68APztq4n6z7gYrstZ5dLbui13lsuG27iZF6lseGG4GJbRcmd6aHJFXTqGx0b&#13;&#10;V6Sg4I16VRBUlV0qClLNLPLvA3Pmxb171dpBs6cBak3+ujnyhVaVmOc3pUlKjQp0Mv49VQYbpc5U&#13;&#10;SeEqZuT3qnpNGQWptTR5BsarwQIoRjzaMJQlXAAAAAAAAAAAAAAAAAAAAAAAAAAAAArU7czg8GJN&#13;&#10;qehr50w+62/hHWwwstBtT3u4Iq1OwM1NbYnp0Ge18w0mhEqd0jm2p6VBtt3JLIkc35paoQYHlpuh&#13;&#10;lQMCS3w1nGsjZ6aydAd7V7E1X4DvzE6vnylEx3Q5NU7hju8uQ3xipsnJDPFxsi66MaMeXjQZn1Ss&#13;&#10;Rwq8V3StquEUoGF3Em9j+WH9YHTdH2I/eiB9RaFl3hkS5mizLBtS5L4vC41sjbb9p2exuly3I9uF&#13;&#10;ffyKBnYWZO4u7kuUesnSpFKmPVuAuZ7HfgmmacwXLaeetpoyOWFcKNylE/NWmqK6ZJmfKfJVKVai&#13;&#10;2ZHrNteHzIbOU7qVF3bYK4ZQdUnP2mLTYKuKV/A2NloWha1gWpbdi2PbrLaVl2exNVsWlatttqVn&#13;&#10;YLbtthQ0W5mYGZpQ0U6BsamtAloIUaFLQTpkqWjRTSSQllhAD6gAAAAAAAAAAAAAAAAAAAAAAAAA&#13;&#10;AAAAAAAAAAAAAAAAAAAAAAAAAAAAAAAAAAAAAAAAAAAAAAAAAAAAAAAAAAAAAAAAAAAAAAAAAAAA&#13;&#10;AAAAAAAAAAAAAAAAAAAAAAAAAClhw23vHdIXjWreyG+ANdzp+9OrFPhFsz5Qtx9ZsN4VZR0zC+0W&#13;&#10;3yG8LwF2n6mzb7PvrxUeqT25fIXN5T+Kcs6Nb7DrBbReEGc9MxHrKn5x64+3Hyn6U88/nn0vxPyK&#13;&#10;PzS6GGAAAAAAAAAAAAAAADvl6pva/oiZ/Ir/ADQzPPZ/PV6YY36xO9Zzt4Mrp/5umNS76vADMvMX&#13;&#10;exKTHBI8eGy3WOE9fSpT1PrlT3c3xolQdzvlz9OrtS7FtHcU/o0+iG6Q2EvqPezv8WaxPySo4OSW&#13;&#10;U41fk/pQxPNP5pI7t3T1HGP+c/X97jHPb059PuhA3wkqMIbIvUv7Hc1Hu+7+p3Ld7H9+s+X2m102&#13;&#10;fiI11zXD8/6Fz+vI+s2NqmMzx083/IcRE6fTNv8Arrz/AEtQozxh3ca9/wD5yRQ+HnVPcbCwnLjM&#13;&#10;i059bHG18sa0vmcfOtnPp/8Aud7s1t2vsyO8E0k+z8wvH27+Akn9B722+n9teO05Y/DL/wCbT3z+&#13;&#10;nna93da/2sxr9HZ/pZ5f4sPub+uHRHf932Yf1HzExM+/xxYmJq5/Ly8k6Pu4mI94map7mZ0/NEf1&#13;&#10;j8/7a3vCM9Ytv4X0v2dptZHVNXypqjybZVitzDRcZkjwmsyR5pLriuFPyVajGnIhVpmdHGNeeFOa&#13;&#10;DluhJNHdxfx8oy3D7a7WYfZyKLtmvZ+qnG/hHwuJXNmNIormNafhazOlXLOmsR5X72AxNnZzJs82&#13;&#10;jxlFNeEx+Grw1mbtEzHvt+dYrtaxp8CKJpqqp5aZqiJnWpYGxzbaWzbGty3EfKQRsjKibUstWaM8&#13;&#10;8tBImkoUoTR3x3zcWWEONvjv698es/e2mxVN67mt6mIqmxF2NYjSKuNPzREc/PpOn5uR8LstYnD4&#13;&#10;CzrxojF3Iu0RVOtXFq1qjnnXTTSNY5uTyNTZwn6bfte85whCG/zMY8ju6+tknh7PX9N9z1vunx+7&#13;&#10;2rTZTG6813M8Vc/NNV67rP8ALPz8rZe0tXGzHI+aZoyvCUc3zWLev640119KVTgYMd2qbUFv6o4a&#13;&#10;We3/AONFpw/p/v0793Znp/c5wXFnl/D7Ouvk/cb+nzeTn8jUV+Y/t+sx5fwDHe0Yf9X9eVsepd2+&#13;&#10;EI9Ufufe+7DpNdc3vE6fkaRP0/18r66mImL/AM0VeX88/NySoX8Nb/8AFbSp/wDFt5/90nLyGv8A&#13;&#10;Jo03pZ19OU4Sf/pMM+tjwQr8n/L7f8tq/wDyc6ptsV90dqFo76f/AIKcv34W4/8AQSD2F09/znWd&#13;&#10;NcJif28Wr0/qa32x/FdrTl5cN7RZ9DdK0926X3Mu/d8P8vX8Jrm1rxcVrp36eSP05ftU/wD5H8/v&#13;&#10;VPYjneWed5QAAAAAAAAAAAAAAAAAAAAAAAAAAAAAAAAAAAAAAAAAAAAAAAAAAAAAAAAAAAAAAAAA&#13;&#10;AAAAAAAAAAAAAAAAAAAAAAAAAAAAAAAAAAAAAAAAAAAAAAAAAAAAAAAAAAAAAAAAAAAAAAAAAAAA&#13;&#10;AAAAAAAAAAAAAAAAAAAAAAAAAAAAAAAAAAAAAAAAAAAAAAAAAAAAAAAAAAAAAAAAAAAAAAAAAAAA&#13;&#10;AAAAAAAAAAAAAAAAAAAAAAAAAUcOG/d7joQ8NuWfkJbwFIzZX+qW6BfHA08dqdsAbwIAAAAAAAAA&#13;&#10;AAAAAAAAAAAAAAAAAAAAAAAAAAAAAAAAAAAAAAAAAAAAAAAAAAAAK9O1a4OVpN2rOcLb1DX5kvKm&#13;&#10;GMnNtqUrOuh5xz3EdaN8tDVzaS1pHRvu5O6t7XUtmhK40EtRiSoJ18rrXndJldROkmohkzsoti5p&#13;&#10;S2SllXU04dkdMjZLvdxnrXRm/Ibcyz5CWsdKerM22o31mxNRQW+wooV5+dpGBO3Sv9WkgUv0HBQ2&#13;&#10;N9VOEvoAAY5debk+cDjxp42mnl/k+cekuR6bbbYXd/eVMEjUytyx0cVUZZp+bokKedSorcSnLNUn&#13;&#10;jJSpzRhJTkmnmj9LLLGaMIR9nDWLuJxFnDWKePev1xbt0RyzVVVyf8Z8nzvbwGCxGY47C4DCW6ru&#13;&#10;Kxt6jDYe1Tz3Lt6YopiObl1qiY5Y/OoebVPX4k1sZaaqdjpXNtxFjmV1aLUmUrV9GN4KaqmnCrdr&#13;&#10;iy1a/NaE08KNWDHNXRpnNK2LqidZJSrT1ZCfW5ndzOxmTzjcwqou4/MrdFyNKYmvDU1xFcW4q01j&#13;&#10;kmONpya66OxFwE+C9iNxOxd3aLaerDYnaHa6xYxFEcSi5fymxdpi9GFpvRT75FXLT7/TTXVbm5RE&#13;&#10;0zMRGsU80euG7p3xjv8AZ6Y9cfhh/eBu+mNKYpmZqmJjlnk5OX5vR+3yJ8Rb4tHvdVUzVRPGm5PP&#13;&#10;VHzTVp9Mfr+iGU2knEkco5Qb6q9LyttWpNI/PM1WRdToK5k80lJGgorUsJZKS2C2umXS0alaSNVO&#13;&#10;mrfSzSb5Y/PbR5hbwmCqpouRTero1op15Z0mInTTy+Xn5I/Po1Bvk2vsZJs3cy7D3ZpzHNZ4uHmi&#13;&#10;aYqtWqYmm7VVTVycSrTiTHPrVrppyp3YQllkhCSH0u7iwhCHVu+D+X7nUajmuqaq67lzS5ETcu1V&#13;&#10;TprT3UxM/TE+VB2uuYiuu9XEXLdNV27V5JopjXlnm0iP1pBMPT4i0k2S+5nz3mfCeL7zeMaXHdWN&#13;&#10;7byveluM8ajY3oKzgluKm1TL6dzu1CtMno0a6e0k6t1qIllZuoUJnWrImjGzeXtpRm+JryrARNrD&#13;&#10;4auaL8xM0xdrt60Vcmvwo1118kzETGukK0eErvns7Y5jc2RyGLlrLcnxN21j64qqt04vE2uPauUT&#13;&#10;TFURctUVzVyVxMTXRTVTrERKPzg6WiCa4FWovarai29nyPnjVTm/KjjhS9rja8kzPdi4WS30/trX&#13;&#10;GzW7LqWg8sVq3YjQN7vjN3oI078nxa5NrDVVJkClW2z6gj6OZEiIiIiI5oiIj80cy1l7IZAAAAAA&#13;&#10;AAAAAAAAAAAAAAAAAAAAAARG7en1HTaGeLndP/u41gaXkDdbbE/1I7ZzeKHhT5GtoEoQAAAAAAAA&#13;&#10;AAAAAAAAAAAAAAAAAAAAAAAAAAAAAAAAAAAAAAAAAAAAAAAAAAAAAAAAAAAAAAAAAAAAAAAAAAAA&#13;&#10;AAAAAaZbb+ZVccw7YzaAXM4K51UWHPDrixJvnhUkTIMJMzDh9GlowhDdRhQpWTHfCEfsqspmjDnd&#13;&#10;dTEDM7g5WxOsfayZcy7eWoJ9u5i00aeEdr0LkbbJXJmS6MlZAvWLxXYbNSP61C5QZrdbWhgcne93&#13;&#10;BtTRfeKst9pZ1TZM9d3WoMF9uhpOwnoe2puqLS5p2t5xtXDuL/mIS2exPFxPN1r0cL1054hyDcfO&#13;&#10;39+WuLyrmVXTdT84QgoVRlSp1kEaTm6JMlTAWEeDbbDzZ97TbQBmHMuqewb6esoW3qyv/Elv3dZu&#13;&#10;ULtsxQ02Wz4awRdTalpMzcvr2urWpX2+7iX90XFhVqlXLp0iznKJMmTwDB3bvcG/unZd2tS1OadL&#13;&#10;3ubNOkFS+t9vXXNeaVrhlDCLy/r+Y25C8FrEhbWC67PuJdVRsyO921itiKJ/WN9vPFvSxc2t1dQ5&#13;&#10;I4PDhjYq69Lut/S3q305PFlazmWWpcOLL/Ys75kY7I1A0LVpQeViCFtwvmKC2sqMiFHWuFYwNkI2&#13;&#10;xdTUieHVmRsXc6LApDaGAAAAAAAAAAAAAAAAAADX08N9xU/SXPoCzgnSVlFrqGDOOKHZdLJDkGp/&#13;&#10;Rr7DvBgTV63rV3tAsuRQjh/ubbXxjH1oBVU2PGkGydeO0s0maVckqlKfHmTL9d11+UUSyo3rHiys&#13;&#10;b2RdOVbqthG5Ua6dQ217tYrIWWumcEsYK0sXnnaP9WJkwG5qw/hLD2n2yWfGuDsX2HiawbfQpW1n&#13;&#10;tLH1rs9qMaNOjpQpUeMkZ0iaSuojujMoXKecLFSiaupVqlCqtPGIcrgAAAAAAAAAAAAAAAAAAB8l&#13;&#10;e962ljWyrvyNf9xtFn2JYNsXBe16XbcK2i1W9atp2q1LX24rjfnJXNzduaGVkQrHJ1cFM0qZKkSV&#13;&#10;1U8ZZYRAjx+jUbJP9kY0gfhxsf8AtUB9Go2Sf7IxpA/DjY/9qgPo1GyT/ZGNIH4cbH/tUB9Go2Sf&#13;&#10;7IxpA/DjY/8AaoD6NRsk/wBkY0gfhxsf+1QH0ajZJ/sjGkD8ONj/ANqgaUoC/wBcBo6tqF/6hP8A&#13;&#10;F1agX9gAGsI4al6qZgXxAsWfziNVAEA2yd9VL2avj/aOP5xGOwNtPtR9khpV2rmHJse5zY429ki2&#13;&#10;kTh8x/P1rt6KOSMVvCyEa3JUK9Xm8LosdyUy0fNXj55UytL6l3qUSpguVO1XQ1Bqedpbss9VOyyz&#13;&#10;ZXxNqJtSavbrzXcFOKcyW0nVqsZ5dt9HW3Rc7Vd61Deje22jWRy3XZD1zW57aUV00ytIpZ3JgfnU&#13;&#10;I34RjDqAuebCThQd4aXo2ZpI2h1xXBkPTdQ5hbeOM/qoL7jyPgdv+pIm1ivbk4KnjIWJW2HJQR10&#13;&#10;8FV52I10eZs8LotxM02xb4ZJ8NgvWz8j2jsm7+x/dFv3vZF4smsa4rTu+1HlvuC27kYHejpGVtr0&#13;&#10;xPLZXVNzm1OSarRUJF6VUoSqE82+WaO/pChjJ6KHw+SIG/uAAAAAAAAAAAAAAAAAAAAAAAAAAAAA&#13;&#10;AAAAAAAAAAAAAAAAAAAAAAAAAAAAAAAAAAAAAAAAAAjO2k+yd0d7U7GaOxtTNkKJbrtlMtkxtmmx&#13;&#10;6yViy5jRQsjytalb9x1kLkncWJXXhSUOln3K2vlquamlQXTNNB4StrojCjBqj4GNryx49OK7Szmf&#13;&#10;CGo+yeXni0oLqXueFMnxTx3RopljM70LksGrFNRmin7oUcjJIq40OddyEkFPNUwR5+dZNuN3Q5l8&#13;&#10;5y1834/F7rfPI6Wu5+7lPrvJfNp7schu6d/cznXwdAEhml3gY+vLIb02rtU+Z8Iab7JjXpTOqC1V&#13;&#10;7nmvKHN4RjGulRMzQntqwKMVNGXm8HGvkZXFKorc77kLJaHNlQXndmtsm9HOyxxqssfTPZCia67n&#13;&#10;To5clZpviqlfcu5KUI901Ck/3JRQNyZtt5JX312uzbZbWO12xRGutg1V3lU5OasJMwAAAAAAAAAA&#13;&#10;AAAAAADiHNGB8KajbDcsY58xPj3M+PHjfM4WZkq0WO8bfqKOTrUqa6i2vyFXQRuyWFarFC7peaub&#13;&#10;aojzlAqTKYQmgFSPXrwN3SXmGDzeuhPKFwaV72UQULE+L75qO2UcGL1kd9WihbnFYsrZRsKipr1q&#13;&#10;sVa+L9kZsSJuRSNFopJZYxiFKXXfsUNo9s667q56hNPNxKcYtterJTzri6FfJeF1KSWrGhRXuN3s&#13;&#10;KfnNk0Fe7ciQZIarNfFUKW+DTxYwiBFLvmh68fh/6wJadB+292keztqtLTgXUK+vGLmupSlhgjLv&#13;&#10;LZLw3VR0o8bue2228LYONh0FMYQ54oxs/WY5qow/VbrGG4DZobC3a1vm170u3rmm7MNNeGL0xbk6&#13;&#10;pii7Gu3rrV3Ra9zOlG0bcuvzT25RcmpteLcQqaNyQTeZ9zVP6pHFJxoXC6Qr/qYJtQAAAAAAAAAA&#13;&#10;AAAAAAAAAAAAAAAAAAAAAAAAAAAAAAAAAACJHaTbFLQZtSWyVdqExupt7Lre20223dQeK67fZ+X2&#13;&#10;lHQpwgja3N5rNTo0XxbySO+CRgv5iudG1S11UbdixLFKlVEKaOpTgVesK0HNeu0ranMF5rtaSpUr&#13;&#10;ImnKyK7ML3/CnV+tIKNFnasn2e5102/dFxVXRa6ZVu513LSfYkAjjdeCj7bNAumSpNNljPaeWryc&#13;&#10;HJq1E4IpopqX+/ck83yyuPIe22c539EEoHPOIuB47WW/lyWXIazTXgtpmm47gpvTLKq7XSjQ37qs&#13;&#10;ETZiy1b2QrVvrwTKX5rSzbt3dVOBZf2fPBD9Dul98ZMj6rrud9a+RmauncENp3Hbqaw9Pzavo/Vq&#13;&#10;XPMb0HW5HjIEUdfjUYQva8VdqvCTi917Ahxop5AtltTW3Mjc3szK3omhnZ0SRraWhrRp29ra2tvT&#13;&#10;00iFvbUKSknTIkSRLSoJ0qdMngmSpqUEyWSnJLJLAPagAAAAAAAAAAAAAAAAAABoetSGTXPNmoXO&#13;&#10;2ZXlTOsdstZkyhkt0VVZ+UqKXC/L3frpWVa2+Meuu5Vo9G7p6t0OgC5jwTTY26f9SdoX5tCdVFgs&#13;&#10;WW2yzsmqMXYAxdebamd7Eo3BazMxP135Rui21kFLbeKhMpuRrt2yW58TKGlpc2i6Xhc1OTvC13Ji&#13;&#10;DYjIkaRvSJG9vTUEKFEmTo0aJJQkTJEaVPThRopktChxaFGgnoUpaCegnhCVPJLCEJeLEDotRpHF&#13;&#10;Iqb3BMnXIlydQkWIliempRrEqiSNKslVpa/HoV6CijWmoKKCiHFUSRjLGTiga7rhZext0/abbPsP&#13;&#10;aEaVrBYsStN45MR4sz7i2y2xMx2JUuK6WZ+fbQyla9topUrbaihSott0ta9WdjSp2l2cne13lC1N&#13;&#10;jv5qXN8CmZpxyc5YU1CYKzMzqaiN2xLmTF+S2xVSm5OomcLDvZmuRHVpb9/2PXbaP3fb6AN8OAAA&#13;&#10;AAAAAAAAAAAAAAAAAAAAAAAAAAAAAAAAAAAAAAAAAAAAAAAAAAIptrbsurO2tOFMI6eskZKuDGuO&#13;&#10;ce6nLRzvfiy0G1AtvC67btXGOYbDrWTbLi58u0Ws6vSzJCNT5qHJquBK1o21dCRgWrFKbm4ZeaTt&#13;&#10;HWmvQ3iFlwZpbxNbGJccsvJ1qjcwpqlV3uR35GjQUXPe1zONVTcV63Qqo0aNFVcNyujo6zJqCdHB&#13;&#10;VKiSpEqYMnQAAAAAh62pexN0X7Vmzq0cwWr8z/PTU0zoLB1KY9b0KTJNuxo049zGu6aVWCdvyVZC&#13;&#10;avD6ez7smmijT13HzIPFnOzkpdgOVNkFoqvrZ17PPBGjfI91WxfF2Yadc3pa93WhK6U2C4Gi99Q2&#13;&#10;V8k2o50EjwnTr25aotS8WOLw01udStT73RaUjo6o0qZ1VBJiAAAAAAAAAAAAAAAAAAOHsw4BwXqG&#13;&#10;t2FoZ7wtijN1qyTVJ6dt5Zx3aWRWKjVrU40qtai23g0vKCjXjCG6NegnlUSw3QhHo3xCLq7+Du7F&#13;&#10;u+F1VwedAeKESitH6eSz3/KGPEcsd3+xN1hX9bTdR6+tOkkgB7aweD97GnG6+i5W7s+8HuddPVp1&#13;&#10;qdO/6V35XQTVaW6EsKzZlO6LvbllGP8AjJ1SSumrw4sZpesCVHHOLcZ4ethHZGJMdWJi6ym+M07f&#13;&#10;aGOrSYbJtdBPU3caKJgttA2tCTfxKcIxTpIRjuhvhCG6IH34AAAAAAAAAAAAAAAAAAAAAAAAAAAA&#13;&#10;AAAAAAAAAAAAAAAAAAAAAAAAAAAAAAAAAAAAAAAAAAAAAAAAAAAAAAAAAAAAAAAAAAAAAAAAAAAA&#13;&#10;AAAAAAAAAAAAAAAAAAAAAAAAAAAAAAAAAAa5DhuOVXB11NaI8H86qQa7GwRkDKsiGWpxZOf5VyDR&#13;&#10;s+sqrUYwhyseb4Zo0UsZurepgl+yVW8Kv+zA0IXLtJtb2ENI1vPk9poMiPDovve9aaOk4VbMxzZ7&#13;&#10;K43Xe9w0UVWNCisdO4jQrbrcQqVKZMsudxZ0atUlSKYqYBN/wm/ZG6NtlMx6BmvSewX2hcMvpNSi&#13;&#10;bJ9zZBvtzvR7vGvjCnp7pWqvUUKtJvt9iUJfN7dNZZC1GBhSK5nChvRwlTJebBjJwaLZ76XdpNrq&#13;&#10;y3gzVrZzze2O7Y0j35lVjbWK8rnsdYjvhmzFge0G10g72o6trgroJmS+7kTdz1KlU1qVCxOqVpIq&#13;&#10;kqaMAnQ2r/BBbDsjD95Z22Z915GdLqsRmX3M/wCmTJLqlvGpebG0pq6tzo4fvCi0tr/RuxIioRrN&#13;&#10;dnXZ5qI3gpjXRtNxNTtFsa3QKvWySunZfT54bcRbUfBLlc+I8kvTczsufraynlDH7xhN8W1aCNIq&#13;&#10;vZhtS622337GShRyPmgeE7WluizoVVDvzt9aE/cpKG300o6bsK6RNPWM9OmnZnUsOFsatTglsFrU&#13;&#10;3G7XdUTtdxP7vd6utC5H1c4uLxQUur+4rktdSsVQgmr0ZE0eaSp5YBkYAAoEcOY6tl77Wtjy6RwK&#13;&#10;BEnoofD5IgbxjXZoC0wbR3BbzgDVHj9Pd9squWX2tcyCKVtyBjK6Ip+QR3pje6oplCm3LjSw6Jt9&#13;&#10;BWxviSFZnuZofbeVK2tWGqO2wGxE1O7JbJM813JVWUdMt2vShFifUhbrRWTW+61KsK9dHaWQWyjV&#13;&#10;VQx/kZOipVK/cBSpVNT8noODpaDw+JG12TNQQrwjGHUBZ52HHCOMz7NRzt3T5qGqXJm3Q+sXU01F&#13;&#10;g51K6ZE0/c7VQmWPuJa7lXoQc7Tmr1ay93xQ4qkrVziNd3s9Zb7wpfU10BYZ4WnqBwzqi2LmlLOm&#13;&#10;n7I9t5UxPf8ArpxY6WredqLudNy5PHTtqrpKkiujWlTODO9Nqjlm64Lfekrc+sLonUtDy2JFyVSl&#13;&#10;lDW2AbvLZQ+pabNXxA9G/wDN3xwBn8AAAAAAAAAAAAAAAAAAAAAAAAAAAAAAAAAAAAAAAAAAAAAA&#13;&#10;AAAAAAAAAD4LKVoRyHjLItgwryo5r4sW7rQgrn9AmjcrC4s0FMYQ3xjzfnnLdXrezEDQ2XTbD7Zt&#13;&#10;z3BZ10Nqhlua0311tm4mdbLyaxpfGFfWaHdrWUd31JQ3rkddMqh7NH7u8DZYcEr2ammq2tBdn69L&#13;&#10;uxzZ2RNQOfbvyTIwXndzK13G4YrsPHGQH/GKK2LJoOSdXQtdwen2zn657gfm2CR8dUjy0NaxVM1N&#13;&#10;aSEQuPwhCEN0IboAdQAAAAAAAAAAAAAAAAAAAAAMM9cGgnS3tEsLOGCdVeNG+/rRqVqjjbbxRnma&#13;&#10;L3x5ckU81ChduPbuRx7o22+pqUYQmjQioa3ZLLFquVqfGaura1IUSNX/AALTU3aL47PeiXUXjPM1&#13;&#10;izVlCltsvN867F+UW5NGO5M1wf2JkuTH14LaPRBW8KvmYJVW+Me46aMN0QiocOCw7cRC4zIU2j9n&#13;&#10;d6EtTk5Xdt1JaX6TdNT6uU5J4zE2u8KXV9LFr379/QBmLp14HDtNcmvDfUzxemANMtpzVqXdiu43&#13;&#10;gqy5fiZPvhylVntTHtBTaDwoT9EObuWT2BNH1lcYx3AXb9lRsLNFmyhaqr/ixoccqahnxp7kXbqN&#13;&#10;yUmb6961kFaEIuLBYbQipdx8a2eqr7+ctLHFU/OiaCVLd923TBtbJkgTTAAAAAAAAAAAAAAAAAAA&#13;&#10;AAAAAAAAAAAMNtQe0I0O6Tr1bMc6mNV+CMFX292wivZptHKGRrbs9/crTc3V5Ym+40jc9Lkyis0q&#13;&#10;nq235tTuEssU0VbQvTcbjJpoyhwb9Go2Sf7IxpA/DjY/9qgPo1GyT/ZGNIH4cbH/ALVAfRqNkn+y&#13;&#10;MaQPw42P/aoD6NRsk/2RjSB+HGx/7VAfRqNkn+yMaQPw42P/AGqBSl4YPrT0k6v/AKHh863qMw/q&#13;&#10;A+Z389xC+vmUXww3nC0/NfHTJC2ov/cZaog2xe/M3cfcqCndzruM4w6YJVEIBSmk9FD4fJEDf3AA&#13;&#10;AAAAAAAAAAAAAAAAAAAAAAAAAAAAMTtYGiHS1r0xQtwxquw7a+XbIrVaytpg8UKqS5LPeK1DkfNH&#13;&#10;YV4NtVLdFk3FLS+od17bdWxUqScZqWzKmlSqRqApVavuBPu9R3dX/Qlq2ZpWdVWrVm3GGqRlc0VZ&#13;&#10;opx+qwTfNgxiyPMXmhy36nSUFOJGtSmS0qHPHd0n4ymAQ13hwTDbR22urJGbCuJ8hJ6c30rlZ+oH&#13;&#10;GCNFW6vrVO/HWyHD/wBaGxMB7mwuCPbZW8l9FHcONcH4oT1p5KdV1v3PNnODemkqQ3ctXpYso5Jc&#13;&#10;eSoR3xjzVrVKY9cssYQhCATn6K+BXY5tZ3aLt17am1mUaSOrIoW4c08tS+z7UX1aFWFWCR4yxdUv&#13;&#10;mwd2JVDfQWIresSwX2G6WKO4k3G3wC6Lp/06YO0qYttzCenPFlm4exXalOpIy2ZZLVRamyRRW5GC&#13;&#10;t1casOO4PtwucaUK7xcT2qcn58VyxVvDqsWTRUTBzaAAAAAAAAAAAAAAAAAAAAAAAAAAAAAAAAAA&#13;&#10;AAAAAAAAAAAAAAAAAAAAAABDnr02D+zQ2h8rw/ZjwG12Plx4iprVM8YOiixflidwURjGq6P61tb1&#13;&#10;Vr5AXb90OXyTa15Rkh9iRT74RApRa9OB5628Dd2L00YXxbGsXHaWKhZTslVBDizO7cjhvrxo02J9&#13;&#10;dVFgXtBtoQjCKllvNpf31VulZ8fQmUQSQCp/lTEOVsG3s741zPje+MT5CYKvIvljZGtR8su7Gmff&#13;&#10;GWHPWG40Tc40aSnkYxS15k3N1UIQmRxjLED98TZmy3ga92rJeEsm39iLIbDPxmi98a3Y+2XdCD6p&#13;&#10;R5ajQeLbWtq+FBTGjR50n51zZXCHFWc56oBcX2TvCw9ckcz4J0xavLSsvVJbWVsn46xG25Up0k2L&#13;&#10;8yWyovu6Gez255eFdttSmx78RMndKioUt6mzWG6H2aioitvdWsUc5A2RYAAAAAAAAAAAAAAAABjl&#13;&#10;q7wgr1O6UNT2mxBcNCz12oXTxmvByS61bdUeUVrq8sY2uWwqFxKmigtbqzonZa79K4qW5O5op1ki&#13;&#10;WKaVYmmrwryhhHsvtjNow2VFiyt+DbO81eZHprpIciajcgJUDplS8N/IVFrW2radHm9h2PFRRoxS&#13;&#10;WRacEjZGRI3qbjU3Q9pIvygJaQAAAAAxP1h6JtMGvTEDrg7VViW3sqWKujUUtcznRqpLmsx7qUeR&#13;&#10;o3PYV3NsU1w2dcSaXiwg7MTklmVpZlDW7QWM6lY3KQiq2LOxPUbHfL+u6nauW6eV8D6jo6dHDD1d&#13;&#10;/R9z8o2r8zGrn2F0WzkSi2ok1sPFZJQyPa3ci8Ldg2S3PHuvOrtK1uaJkywLAoAAAAAAAAAAAAAA&#13;&#10;AAAAo3cN5yc5NGnnQhhqipnptV/ZlzBkxclkjCFOs4Ylsi1bVba1Xd/wZPmx4l/9u4gUJ9J2ni5t&#13;&#10;WmpnAmmWzFqZsuPPGWrExW3PCyjzhHb3mwuNuZllyOCPnCaZYgtxArWPKxOnUyqVSVuUQSQ53GG8&#13;&#10;Nz9oP2dGkvZyYeY8RaYMV2/aciVrRI7uyMqbG9ZlTKLxQo0ueXHke9uZUHi4HBwXQqq5W+NdNb7D&#13;&#10;CrBqtloY2dMkbUoZ1gYKa8NnNpO2jmHn3Eep7FjDdUFLSuR2fkZI2N6LKmLXavTq8zuTHF7RRKHd&#13;&#10;gcG5bGkui38dTbz9Cj3MuVofGdSrQqQ0wOrLTxdGkvU1nvTLeSxM5XJgjLV+4ucnhHR5ujf/ADHX&#13;&#10;GtZ0dxt9CZQpr0ENxoEiN/RJ1CjnKZI40JVX00JgL7HAh8mOTtp7144arKak7TYWZcP5LQpYxhGn&#13;&#10;QcMtWRdVtOdWl7HOU+GWiHV/tSHrRiBeRAAAAAAAAAAAAAAAAAAAAAAAAAAAAAAfOXRatr3sxOdq&#13;&#10;3pbTDd9sPSWdE9W5dDMguBhd0c26aZK5s7snVN7inmjLCM1BSmUSRjCG+G/piEWmTthDsfcuOFd0&#13;&#10;vDZ+aekaxVUjWUVMfWwuxBTrVozRjVqxSYldLJTcqohv5zNKn3qeiNSM0Yx3hxnb3ByNilbC6m4N&#13;&#10;ugjHSlRRn40slx3vmi70cY7t/wBVbbryY9t1ej0w3UFCWaXoj0dUAJLsD6SNLWlttqtWm/TnhLBC&#13;&#10;NXQppnD5kuL7MsNS7Uqcd+55cLZY25e81uWjCtzh0UqlVev9PNPGMN4GRgAAAAAAAAAAAAAAAAAA&#13;&#10;AAAAAAAAAAAAAAAAAAAAAAAAAAAAAAAAAAAAAAAAAAAAAAAAAAAAAAAAAAAAAAAAAAAAAAAAAAAA&#13;&#10;AAAAAAAAAAAAAAAAAAAAAAAAAAAAAAAAAABSw4bb3jukLxrVvZDfAGu50/enVinwi2Z8oW4+s2F8&#13;&#10;K8o6ZhfaLb5DeF4C7T9TZt9n314vdHdJ0R65S53Kaav7E5Z8Gr4tb8k/4DrA7Q1UztBnMxVE/wDL&#13;&#10;MTzTHkuVRP8AK7IyTb4/SzdcfWj/AFH6U01TM6U1c8+SX4kVU8Sj4Uc0+WHTiT/7mb97H+oxxK/8&#13;&#10;Gr/Jn+hjWPnj9sHEn/3M372P9Q4lf+DV/kz/AEGsfPH7YOJP/uZv3sf6hxK/8Gr/ACZ/oNY+eP2w&#13;&#10;cSf/AHM372P9Q4lf+DV/kz/Qax88ftg4k/8AuZv3sf6hxK/8Gr/Jn+g1j54/bBxJ/wDczfvY/wBQ&#13;&#10;4lf+DV/kz/Qax88ftg4k/wDuZv3sf6hxK/8ABq/yZ/oNY+eP2wcSf/czfvY/1DiV/wCDV/kz/Qax&#13;&#10;88ftg4k/+5m/ex/qHEr/AMGr/Jn+g1j54/bBxJ/9zN+9j/UOJX/g1f5M/wBBrHzx+2DiT/7mb97H&#13;&#10;+ocSv/Bq/wAmf6DWPnj9sHEn/wBzN+9j/UOJX/g1f5M/0GsfPH7YOJP/ALmb97H+ocSv/Bq/yZ/o&#13;&#10;NY+eP2wcWb/czfeiOJX/AINX+TP9BrHzx+2HdLLNum+lj0w6OiP3TM01cSuOLVrpHJpOrM1U62vh&#13;&#10;RyTVryx88Mb9YsI/Os526I9OMrp9b/6HTGpd9VNX9z/Mp4tWkWLus6Tp3EpL8Eiqn+7jsrHGp1nM&#13;&#10;cLERrHL+7083zqU1T65U93N8aJUDc75c/Tq7UuxfR3FP6NPohukNhL6j3s7/ABZrE/JKjg5JZfh3&#13;&#10;dP8AeBirSI1nl05f1jw1qumiSqVleWrNRS0KiipClQrV6vJ0ac1WpydCjJPVrVOLJHiUqUk9SeO6&#13;&#10;WSWaaO6Pq4jEU4e3x+Jcr98q00oomqY5/JTEzHP/AE8zlRRNddFMTET5NZimOXTyzOkaf+88inlt&#13;&#10;+NpXb+pHRLfWmDS3py1cZivTI7knbHZxp6UtQttM1sNiSkupK1c1e58dMsHCvPWUUYJYoJldGMlO&#13;&#10;tGaEYRpxj+PmOCxGbYjK7Vmn3q1g8VRiqrtc8WK5opmItxxtJiZiqZ40xFPJOvLpr9PlNVvZ67fx&#13;&#10;+JuWr84izcw8WLVy3eqpmvTSueJVOkfr11n87Xtp9E+txKtoKpNHOqbjJ61OtJv0+ZajDjU54VJY&#13;&#10;R/7kvZhuj1dHsH11rETavYG5MRrgpo15YnjTRMcvwefXT9Wr5m/VF6nH06aRjYriNNPg01xMRz8k&#13;&#10;TpPl/kXydDHCF8wabtK2GMGZf2Se0Ku29MXWQxWWsuPH+GLjS2870GJBQQ0V9NPcDVRcKShTyc1S&#13;&#10;vLyNKlCMYcnJCHQe5tBj7Ob5pVmNmmuibtdVy7RXzRcrmJqijy8WJjkiZ1+l81s7kVzZ/A3Mvqvx&#13;&#10;ftzXM2avg8aLfLFNNfF5ONEaa6Rz6/mjnnJfCg8wVbPdqeHdjrtBaN/TUYwZKuSMOXNUtKWvGWaE&#13;&#10;IucltIJXiNOE3Fj+pY8bdCMI+sfO38Pi7vHmxeotxXPlnlj83l8vNzcz6nDThqaqPwqK5t0R+Rxd&#13;&#10;eaOTljl1/VzqvNpzbS7aa7WbBObtV2m3UA1IHfKzdBE2PmFsn27jTGtqUa1VfRZECx0ttEibmtBB&#13;&#10;IkTzOTiq7oOM9BPVc1itRLLOfY7tMvweUZtmWKu3rVGLv4e977isTet25uVRE6RFU1U0Ty9zxPzR&#13;&#10;yS/N3gZjezPZ2xluHtV04DD0UUWcNYt1V1RVNduapmm3E1zVPFnWao+dsodU2ujCekODQ25QZ80u&#13;&#10;zrcTS5uNvN+K8BZny7SVytcU9OokWuOM7FutsYlNWoqoSJqT0qQxrwjUqUoT06Faanr/ABF2cTOb&#13;&#10;4Cmi777ciri3ardfvdU18bTS5NMUVT82lU/tnR+hg8vmMPluK49m1ZtU00TRNdMV0xFMUzra198i&#13;&#10;I00j4PLM8nO1WW1eYNW+u/XPmrUdZ2ijVq02ndr1zO107lp+y9Mvq2+0VVCZpVKpKlqTxo1lKONK&#13;&#10;rUTwhTlozRjTlpU5YcU8eyGVX8kyKvLMTXTdv3cVcvRXHNRTdqqr4szOnLb10mdeLrzaw/Yz7H2M&#13;&#10;ZisNdw3NhMJascb/AA67VFFHGjWInSeLMxHJp5YZ+8HZzBn3ZnasLmu/P+jnV9QxZkWwF9mOL6y6&#13;&#10;bsvuda2nKu+W+5JndagSWWqclbdSTtSqhVTtyZQrmrqKE0lOMktSMu1beaYPMNmZ2fvUxZvYS5+E&#13;&#10;03Zr4tN2aIqo4sTxtJmYrmY+fT87Xua5diYzTBZzg4ivEaV2bsRMR+43aqa7k1azEclVFHNy/wAr&#13;&#10;Yise0Q063BhG4NQbajzp8zy2nKm0udNdpm1BNV7xWValSlL3Pxq4Y3S3+6peNRqcdc224qSSy8Sa&#13;&#10;atCSpJGf4TFU14axZv00ze40zbt26KqZrnTk1qiKvgc2sTXxYqjm1fRYSZxWJrwkUzRVFuLly5XP&#13;&#10;vdEzxY5IuV8WiZifJEz9MeRQ54TLqIyZtJcpYet/S3pS1d3bjnFjQ5zLrzcNM2dreTvjw5zUJ6cr&#13;&#10;ezP9itbhSpJKU6qjXqrG+lUmqQl5CeNKaO/5fK8nvWdrcx2ku8ai3isJhMNRZiqJn4Fq3FyatNZ1&#13;&#10;ortxEaTyxOvLyS+kuY/D07OW8rpir8Lqxl25emeLxaabVVy3a4sxrExXRVTMzMzGscnlQIaKMK6y&#13;&#10;dMeqTCmdnXRXqzcmzG19NdwOKNvwDlmktrIKfKpVsE0/mVpx5SCZTVnll40IT8WMs0JoTRljtbZn&#13;&#10;OcPk+IxlWIt8enG2btqiY1mKJuxVTTVV80RrrPLrER+34naHL7ucZd+DWKqbVVr3qqqqry+93bdy&#13;&#10;Yjn143E0jSJ0mdZ8sxtlNJe0fwbq6cEts2TaGoGzL2hbdG4ne3Mq6dc3Y2Rs9KNVInUIJrwvWwWC&#13;&#10;z3JxTKVtOlFK2PKqtVkkqqKFOdPSnqS/gXsquYX3+j3+zdpuVe+01271udImrjaRTxpq1jXTSY1j&#13;&#10;9svP+E1UWcNduWbkTbiizVRTTNVXG0iiJ0p1+DrGszrzcvIkMPUe8AAAAAAAAAAAAAAAAAAAAAAA&#13;&#10;AAAAAAAAAAAAAAAAAAAAAAAAAAAAAAAAAAAAAAAAAAAAAAAAAAAAAAAAAAAAAAAAAAAAAAAAAAAA&#13;&#10;AAAAAAAAAAAAAAAAAAAAAAAAAAAAAAAAAAAAAAAAAAAAAAAAAAAAAAAAAAAAAAAAAAAAAAAAAAAA&#13;&#10;AAAAAAAAAAAAAAAAAAAAAAAAAAAAAAAAAAAAAAAAAAAAAAAAAAAAAAAAAAAAAAAAAAACjhw37vcd&#13;&#10;CHhtyz8hLeApGbK/1S3QL44GnjtTtgDeBAAAAAAAAAAAAAAAAAAAAAAAAAAAAAAAAAAAAAAAAAAA&#13;&#10;AAAAAAAAAAAAAAAAAAAAAAAHTf07vh/v7H9InXyc/wBI7eNulhHr6d3T7G+PsdG/oMRxpmddNNNd&#13;&#10;fzRy/f5D6I59Jn9iGDbh6gbtwxo4cmS1KclOtl25m7HDm6yLHBvcWRrVo3F/rrmhS3V008q6pUYK&#13;&#10;SGeWtPUoVESxVJPJNGMsYbl3IZFhs32zyy/iKaa6MHeuX/e64iqmvS3XRxZpqiY01riqOTXjRE68&#13;&#10;iaHAN2Ey3bffzslezW3ZxGEyPEYnNLuFxFFq7ZxPvWHvYamiu1cpmmqKa8RTdp0jWK7dM6xoo2R6&#13;&#10;obpoxhDqh7Hs7ur+SH3Swi1RRatxRRyU06cWOaIp5oiNf1ac/ldlHD4exhcPaw+Hrn3m3pFFFesU&#13;&#10;W6dIiKaNdI1jkiIjyaackPp7Ys25ruWUE7ExPDnSqLUaBSsQNTg4JUFRZUlpy1FlVGnrQoSSwjNV&#13;&#10;m48ZY8lJNNDohvh4sTjcNhKJuXrtujk5Ka66aaqp08lNUxM8vLpEcsfQ/Nz3aLK9n8NexOY4zCWK&#13;&#10;6bNddvC3sTYs370xTyRbtXa6a69Z0iOLE8k8qfXA+I0OGMftlpJ1FNeu31Vrw6chRozrFyieavWl&#13;&#10;49OnSqVUyWerPQQxUcatImlklnjGbeaizzMJxuOrmqZ96tzXbw/NTy11RP6/hdzHPp8+soA7Z7UX&#13;&#10;Np88xWZ4mqq3bmubWEs13Kppt26p+BTTE1TTFU000zXxeSavhfTOfulnCKnNWQk9Gqoqo7ctyNB4&#13;&#10;eVXNJq1JRBMqoQpNdGtPRqoudKak9OepQUTQ46GVRNLLGO6JqneFtLGz2VVYaY4uYYuOLb1ni18S&#13;&#10;aap42kzE8XTkiaYnl008soo8IXeja3e7K3cBamKs9zq3cwuF/dItV2rVdFVVd6Y1puzTFNPEiaIm&#13;&#10;ffKqY150UmvbEWIdsDwhbTbpIR4xb8w6dtCuFbjk1ZLGjIrI3Wsptm72jn7RRZF1o3Q23FTXWXke&#13;&#10;4bRs242BqUSPja+JVlFUhptyNwjSidcuV3blV65Oty5VVNUzzzxp11nXlnXXy8voVQXr13EX72Jv&#13;&#10;zNWIxFdVy9XVMzXXVXMzNVczrNVU66zM6zMzM66rpOP7FtjF9h2RjSyG2DNZeO7RtuxbRZ4KVSyD&#13;&#10;Ta9pMyNgYG2CtdWUrVXMWpvSJYKViiuqrwpcqorVa00883B431wAAAAAAAAAAAAAAAAAAAAAAAAA&#13;&#10;AAAERu3p9R02hni53T/7uNYGl5A3W2xP9SO2c3ih4U+RraBKEAAAAAAAAAAAAAAAAAAAAAAAAAAA&#13;&#10;AAAAAAAAAAAAAAAAAAAAAAAAAAAAAAAAAAAAAAAAAAAAAAAAAAAAAAAAAAAAAAGkh2uyWuj2qW0k&#13;&#10;pKYzTVJtdmrBTLCaP+11mc72WI+mPX9QrUv7xAvjcCpaW2js2tST5Slk7sOWuC8GpdUhu5WdsZsD&#13;&#10;4AWNHK9EY8lzh9eIy+vvq198IAVMeFJoa6Tbl60q9SWaWR0R6bF6aaP+NQo6TMGtsakP/bhur7/e&#13;&#10;ekC1NwJ7JVuuuhHVhh5OtTT3ZY+repkp4bpZ/wBWpreyrhzGlr24urUoRjuoKnTDt1UEtbp40UVe&#13;&#10;EYw3AT77bKNiQ2R+0XjkSKGW3/nSMy9zpnPkubebmNproYx5HlY/+EPmmeZCDT/jd1OYc3+n4oGm&#13;&#10;fxJlO+MH5Sx5mTGj4ptrImKb1tnINj3AlmjBQz3TaLwkfWFfvhxY1uar0dCKhNGPFUp4RSzQ3TRg&#13;&#10;BvTcC5XbM7YNwvnBloQSs+ZMUY7ys0pIVOX5s2ZCs5mu9FRhW3whW5BM70aPLQhCE0YQjuhvA5cA&#13;&#10;AAAAAAAAAAAAAAAAIzNrZs5rN2o2iTJul24lyG3bwU1Ed+YTvxdRq101gZktRMuhab8spUaKqvFk&#13;&#10;c0zi8WddvNUqlb5jbquDuTJK78yUSBqUsdvOqLY47RKx7rvrHjhYmobSNl1renqwLq5VGiuFvRxq&#13;&#10;o3hng7ooQ7pWNlGx3Nyb2q72JSqa321rjTu7MqVo1SVUBtk9n/tjdA+0bsO3LhwZnOzmvI7o3pKl&#13;&#10;yaf8gXEzWnmyzXipSoxcWpXZLmuTKbkRN6itChLd1ld37UcupI7xVwUI0wSmgAAAAAAAAAAAAAAA&#13;&#10;AAABgBtYfUtNpT4gWsj+bpkcDSIb475vg/xf6/79W8Dt3zezL+8h/WA3zezL+8h/WA3zezL+8h/W&#13;&#10;A3zezL+8h/WA3zezL+8h/WAAv9cBo6tqF/6hP8XVqBf2AAawjhqXqpmBfECxZ/OI1UAQDbJ31UvZ&#13;&#10;q+P9o4/nEY7A3eAGNWq/SRp81u4SuzT3qaxuxZOxhd1LjqWt2pTUnNieKFKtRbLrtB+Scg8WpeDL&#13;&#10;y9eZpuFjVJHRJyyhLBTMiVK0qoNVxtreD+ahNlPdLjku0IvmbtFj+8chaWaEbdCo+Y8qOSqFFssj&#13;&#10;ObY2p+bsD5y9ak3tN8JkyWzbzUxTcy7g3G5eY1sCvWByQ/ZdybdOOMfYhuO+rlfMX4meb7fsZ2O7&#13;&#10;uypfb9huuTo2r80FXaqKtGMGehdleybbXu6Bv5sjUubb3Vil58qc1SsOOZPRQ+HyRA39wAAAAAAA&#13;&#10;AAAAAAAAAAAAAAAAAAAAAAAAAAAAAAAAAAAAAAAAAAAAAAAAAAAAAAAAAAAAAAAAAAAAAAAAAAAA&#13;&#10;AAAAAAAAAAAAxk1O6yNLOjGyamQ9U+esbYOtaNNTO3qL5uNK3u1w1EcIVa6C0LWoxU3TertLRmhN&#13;&#10;3GtJje3WaXfGVJNuAp1a+OGdYst6jcFhbPPT8pys4VaaxukzZqJTOFsY7njHlaMypgxA0Lk173U0&#13;&#10;rKFWEyavdtz44VJp6M6ZbaitLNvAoQ55zXd2ovLN55kvxtx+z3ZfTrUeHhvxfjOw8R2WmUVfqUe4&#13;&#10;9lY4Y7athH0QhFW4dzIur8riodrjdXV5VK3NUHD9OnPUmlkpyzTTTTRkllll9HU/v9z74G0Q4Htp&#13;&#10;/wA34L0CZ0rZqxHkTEvzTNSVS+bAT5GtR6s5xu2zI4vx8z0LoaGx9Rtrgst5SvbladE780gkdOQr&#13;&#10;To1SpNCEwFt4AAAAAAAAAAAAAAAAAAAAAD5m67stewrZuC9b3uRis+zrTZ3K4bpuu6XZAwW3bjA0&#13;&#10;Jqq5zeX59c1CZuaGlsRUayha4L1KdIkTU66hVPLLCMYBUu1bcMe2fuErpdbM05Yry5q5cGVUoRqL&#13;&#10;0aa7XiLE7lXo1o0akLcuS6kb5fDzRlrUq0IuHzMUrSrTxTrWd1dEamVTAMK7Y4cTYyx1pUL02b92&#13;&#10;2+yzVPqzha+qRmvB0kT7ow5WizOeCLJTVq/T9jRfU0P/AErqAsB7OzhCWzc2kdxNWNMY5IfsR52e&#13;&#10;IcRpwfntpbrHvG5VkKcOXS2G8Nz5cli3wujHlqyVgZLqU3kpRUK7qotRIkTKpkoTkAAAAAAAAAAA&#13;&#10;AAAAAAAAAAAAAAAAAAAAAAAAAAAAAAAAAAGhJyXZ7hj3I1+2C7Uaid1se9bptByT1JeJUoOFtvri&#13;&#10;zq6VWlV+sxoV0VaG6MOiPXu9YNjTwM3WVjG69H2V9EbhcTW2ZrxDlq6MrsFpqllJM4XbiTITbbVK&#13;&#10;q+sCWrGFd4jad8Nr833ZBv5zKxpn6zlKyaWD4m3hdNAAUsuGZay8YWlo+xPojbrha3TNeXMtWvll&#13;&#10;/tRKtpKXC08SY8bblo0n5/S0ozKGfzWXw5MLdacqqCWD4mYrxVIppoMaoDXKY0tFwyFkOwrBaaFR&#13;&#10;Q53ve1p2e2p6csZ6tZfcr6iZ0dGjR6o1lFdXR3e30R6QN9wAAAAAAAAAAAAAAAAAAAAAAAAAAAAA&#13;&#10;AAAAAAAAAAAAAAAAAAAAAAAAAAAAAAAAAAAAAAAAAAAAAAAAAAAAAAAAAAAAAAAAAAAAAAAAAAAA&#13;&#10;AAAAAAAAAAAAAAAAAAAAAAAAAAAAAAAAAAAAAAAAAAAAAAAAAAAAAAAAAAAAAAAAAAAAAAAAAAAA&#13;&#10;AAAAAAAAAAAAAAAAAAAAAAAAAAAAAAAAAAAAAAAAAAAAA1jfDVUteTaaad1sYzc3UaFMfpaEv+JF&#13;&#10;Qj1Baj61ff62/kliT4Pu7wPkOBitLa4bVrKSxdLTmVMOh/LDqzzVPrkjnWzHp7Yq3I9PTW7lPDxD&#13;&#10;1/1LFR7AElHDkkNao3bMdylkmgmRrNZCCrUh0ySV3KlpYq0acd3R9NRbVkeiEPrUd4EWHA58l27Y&#13;&#10;e1uerYe1ydG4Zm0kZjxraNGvU5Oo43C23nirMNZAjhD66o8y2K7kcOR6+aolEemMANp0BoytfsbG&#13;&#10;jrv1rRxfM3TYzm1bakPmdTNPJdzJ7E+bHenmP7m8jHkeY9w4NvNOb/S81jR4u4DaRcGA1T3Lql2Q&#13;&#10;mDKt6uih9u7T9cV46aXZ3V1411StoxvVbXLHqWrGO+aEWTFV1WHb0Ix3xVQZ+dx385AsJgAKBHDm&#13;&#10;OrZe+1rY8ukcCgRJ6KHw+SIG/uA4zy3iHGGe8b3jh3NFi2zkzGGQGWvb94WPeDUndmB+a6+6eNJW&#13;&#10;jry9FZMoo0V7WvTc2cmp0SJXZpVpFqRMpThrI9upwaTKGgStduqDR4hubMejCFdY93LbfFVXBk/T&#13;&#10;Yj6atandMKcJnC8MVN0elHkdPCLpa7XR5rkZLxW6F6XAFTcDkijlvJqfE7rgmlfVzS4ceMhMGVnH&#13;&#10;GszqqqWdVyXbdt3LZ7Ne9Fiq/qBJcia1bwuS3+6CWCZSqa1kEi6KqDc2c1DjcDd5bKH1LTZq+IHo&#13;&#10;3/m744Az+AAAAAAAAAAAAAAAAAAAAAAAAAAAAAAAAAAAAAAAAAAAAAAAAAAAAAAAAA1o3CqNi1eu&#13;&#10;CM63rtJdP1pLXzTvnF/hcGoNsYENVXUwtmh9VUaTzeTwkoQjWo2Blp1rd2JrgrcZI05Ic3lpd1TY&#13;&#10;kuOzUisOTOC+bevAukjGy3Z/a0rto4wxzVvh3vHAObnyCqeyLVWXqqoKLqxpkFbQgo8x7GquSFe7&#13;&#10;rdu9SmgwJXK4LpheLuxo+5aqIbDOwMk46yvbaC8cXX9ZmSbPdKUlZsuuwrqYrwtxyT1qUKlGqifr&#13;&#10;dWuTaro16cYVpKydXNCaXixljGAH3QAAAAAAAAAAAAAAAAAAAAAAAAAAAAAAAAAAAAAAAAAAAAAA&#13;&#10;AAAAAAAAAAADWFcNRju2peBvu6AsVw+/qI1UgVBN83sy/vIf1gN83sy/vIf1gN83sy/vIf1gN83s&#13;&#10;y/vIf1gN83sy/vIf1gOvpiB3Seih8PkiBv7gAAAAAAAAAAAAAAAAAAAAAAAAAAAAAAAAAAAAAAAA&#13;&#10;AAAAABCTtLNvxs+dmA8qsdZbvW4co56pI0y2fAuEW1su2+GJOvS0q7cpv1ycntjtCwaKqhWSOMrf&#13;&#10;cT+mupSxq07w0Wq6olKaupCvE9cOKtFO71aFubNm5Hdhkq/UXJ61XtTA8Tp4Q+u1mJFp7uRNRr9E&#13;&#10;f1PB+Uw6ehUBnLpX4Y7s6syP7XamoXG+a9J7g6KaaeW8HxI15YxW21K03JSwd7jsnm17o91aNKHO&#13;&#10;YYvVNqeTl1S9a2pU3GiFrfH2Q7CyzZVtZJxdedsZDx9ebSnfLTvay3tsuS17kZ1kN9B0ZX1orqW5&#13;&#10;yQ14dShIqml41KMsI8aE0IB9uAAAAAAAAAAAAAAAAAAAAAAAAAAAAAAAAAAAAAAAAAAB41atSoUq&#13;&#10;latUkpUqVOpVq1ak/JU6UlLfNVqVKs0d1OlCEu+Md/RCEYxjuhECArXpwlLZeaGO7VsQy788zmJr&#13;&#10;ioTRxVpsqNV+cxc6P1Lml05IgvTYxtrmy3cmeG/zUOl4NcYKIeZJUqT80iFB/a7cIYz7tWmmbGbt&#13;&#10;gTAOHMJtbhFZbbTPZVuZbzOhpwVUq+/5uV7253XtaupjRo87UYkYcXq1iSChoeFbqzqVSVUFe0CR&#13;&#10;/ZQafs6Z518aTZMMYiyFlGWw9SmA70vtTY1ovNxt9kWgw5Qtp4eLqvFzbEKlutZjbmtuWKVTw9q2&#13;&#10;tLvo7uc863QA3aIAAAAAAAAAAAAAAAAAAAAAAAAAAAAAAAAAAAAAAAAAAAAAAoe8OGtFwW462dN/&#13;&#10;U6NSZqtq9NTdnrVMIfU6LhezBhN5baMam6EYc4T49d92/pjClW9iG4KVmzd1JMWkHXnpG1MXVRUK&#13;&#10;LPw3nnHd33vTRUaqlwksii/JEd7VWxHR6VbqmtVa8KGpN/tpXRoJYx3R6A3c1jX1Z2T7MtfIuPLn&#13;&#10;Y72sS9mJrui0LttlySvFvXHbzykouLS8tDmjrVky1A4oq9Culrp5poRlqQm6+oPrwPkL5vqzsYWZ&#13;&#10;dGRch3Ox2VYlkMTpdF33bczklZ7etu3mZJWcXd5eHNZWoJkSBuRUayhVXUTSwlkk3+i6w0i+0g1J&#13;&#10;sWr/AF56udTFqUFCez8y54yHeFk011GoncPMOrfayOyqrkkrdKN1UWqjZ67qm3/qZXWUJd++UC6p&#13;&#10;wHq0HBFjraMX7VpVJWq5b20z2ejUbvqdZwslizY8uVGFX16yehkJojNCEYfS1qG7rjEC+GAAAAAA&#13;&#10;AAAAAAAAAAAAAAAAAAAAAAAAAAAAAAAAAAAAAAAAAAAAAAAAAAAAAAAAAAAAAAAAAAAAAAAAAAAA&#13;&#10;AAAAAAAAAAAAAAAAAAAAAAAAAAAAAAAAAAAAAAAAAAAAAAAAAAAAAAAAAAAAAAAAAAAAAAAAAAAA&#13;&#10;AAAAAAUsOG2947pC8a1b2Q3wBrsMFK0iDMGMFi9VQRI0uQLRUKVSmtJQTp6FF+b6lWtXr1JpadGj&#13;&#10;Sklmnq1ak0slOSE0080ssIxh9TsVdsWNp8qu4m9FixTisPNy9VMUxRTF+iZq408kaRyvldu7OIxG&#13;&#10;xW0djC2ZxGJu5TmdFnD0xNVV65XgL9NuiIjlmaq5imIjlmZ5F0mXNmD405IxzLjKE0d++WF/WrGE&#13;&#10;sN8emH+FOn7pbblu2+7+jLMvoq22wFFVGHtxMTjbMTxuJTrTMcaJjTm5fJppDro51uj3wXc7ze7R&#13;&#10;uvzyqivGYmqJpyfG1UVUzcnSqmYt6TrGlUaTOuv0usc24O/Xnxl7EP8Au8tb1v8A66nuxt1u+5f/&#13;&#10;ALd8Bzc34dZ5/n59f2/+35v9yDfDNNH/AOK/PYjyf/WbH66/T+56+Xy/n8ru+bXhH9ebGf8AH21v&#13;&#10;7VOcbcbvdI/+3nLub/p1n/aZnc/vh1nXdfnmuvL/APWbHf7s+bXhH9efGf8AH61v7VM/28bvf+3O&#13;&#10;Xf6dZ/22P7j++H/uvzz/AMmx3+7Pm14R/Xnxn/H61v7VH9vG73/tzl3+nWf9s/uP74f+6/PP/Jsd&#13;&#10;/uz5teEf158Z/wAfrW/tUf28bvf+3OXf6dZ/2z+4/vh/7r88/wDJsd/uz5teEf158Z/x+tb+1R/b&#13;&#10;xu9/7c5d/p1n/bP7j++H/uvzz/ybHf7s+bXhH9efGf8AH61v7VH9vG73/tzl3+nWf9s/uP74f+6/&#13;&#10;PP8AybHf7s+bXhH9efGf8frW/tUf28bvf+3OXf6dZ/2z+4/vh/7r88/8mx3+7Pm14R/Xnxn/AB+t&#13;&#10;b+1R/bxu9/7c5d/p1n/bP7j++H/uvzz/AMmx3+7Pm14R/Xnxn/H61v7VH9vG73/tzl3+nWf9s/uP&#13;&#10;74f+6/PP/Jsd/uz5teEf158Z/wAfrW/tUf28bvf+3OXf6dZ/2z+4/vh/7r88/wDJsd/uz5teEf15&#13;&#10;8Z/x+tb+1R/bxu9/7c5d/p1n/bP7j++H/uvzz/ybHf7s+bXhH9efGf8AH61v7VH9vG73/tzl3+nW&#13;&#10;f9s/uP74f+6/PP8AybHf7s+bXhH9efGf8frW/tUf28bvf+3OXf6dZ/2z+4/vh/7r88/8mx3+7dPm&#13;&#10;24P39OZ8Z9Hr+b21ujf/APXT/t6jjO3G77WP/t4y6YnkiPw6zz/5X9edmN0G+KONpuvzyeTlj+wu&#13;&#10;O+mI/wCa+eXT5tuD98f+/PjPd/ix83lr9PT/APFTo6ThO3G76Irj+3jL9fL/AMusax+vjcv7I0jm&#13;&#10;+c/uQb4p97md1+fTOvJ/9Zsd9HJP7npz8+vLLHXV1l3D7ppmza3NGV8fOrkuxzcyZI3obztxYuVK&#13;&#10;aiGaWnQRo07jUUKa9SbokpUac9SaMISyyxjE1pvd2t2Jx2wmY4bA7XYPG4qqzdijD28Zau1VzNGk&#13;&#10;fBpmZ1nXSPnb84Me7befku+XZjH5vu9zfLcvtZjhqsTjsTlmLsWcPRF2mZq98uUU0RERrry80fNC&#13;&#10;nRU6Z54w6ozzeWJVXc5a65jmmur0yvrp7mn9GPQ3SGwl9R72d/izWJ+SVHBySygAAAAAAAAAAAAA&#13;&#10;AAAAAAAAAAAAAAAAAAAAAAAAAAAAAAAAAAAAAAAAAAAAAAAAAAAAAAAAAAAAAAAAAAAAAAAAAAAA&#13;&#10;AAAAAAAAAAAAAAAAAAAAAAAAAAAAAAAAAAAAAAAAAAAAAAAAAAAAAAAAAAAAAAAAAAAAAAAAAAAA&#13;&#10;AAAAAAAAAAAAAAAAAAAAAAAAAAAAAAAAAAAAAAAAAAAAAAAAAAAAAAAAAAAAAAAAAAAAAAAAAAAA&#13;&#10;AAAAAAAAAAAAAAAAAAUcOG/d7joQ8NuWfkJbwFIzZX+qW6BfHA08dqdsAbwIAAAAAAAAAAAAAAAA&#13;&#10;AAAAAAAAAAAAAAAAAAAAAAAAAAAAAAAAAAAAAAAAAAAAAAAAAA6Q9ePr/wBUY7v5DETrr9FUw41e&#13;&#10;TWdOXn/VL84+hhu6t8en4Y7jMTy6eTizy/qmNHKI0qmfniY/k/8AZXr4RB3reNYQ6Y/NqZuj27Tv&#13;&#10;D/rJB8HrX+2q3py991/NosM9zXpmd92F0jjTGBx2nzTpct+X5vnU5IyzQhL0Qj9N0Rh7PrQ/v9yB&#13;&#10;O3SrTXTl100iYn+WHYcrpvTZtxFqNffY5pjm1q8uvo1050sWzrhN5msmQmhuj3cY+iH/AMTVH8sf&#13;&#10;h/pNcbcxpcws1ckzcp0jk/wZnX82saIhcJuNM+2f98n3ufweZp08s/A5Jnn/AG6JJUKSu4LEbckl&#13;&#10;hOrXKKKRPS40JeUrKa0lClJxpt0ksJqlSSXjzTSwhvhvjCED4fGXqMLaxOJvxE4azb98quVaR73d&#13;&#10;po1p0nXXm5eTXm1RpzbH4fK8JmOY433ujA4LC1Ym7euafuVy3RrTFOvLM1U68kRrryRz8vZtatXi&#13;&#10;7Z2aUbV0T6YW7JjxtE9eTSjZsSpbEZqLy623y7mkS3fdKmupb1tvytjW203ez5Yt0e7TZTdKd3TR&#13;&#10;oomhY8o4c7Y7RYvaTN71/E3Zu27FddvDa+S1TOlGmvLGtMRyT88xHNyU9b3d4OZbydrcZmOYX4u4&#13;&#10;LA371jKaYp4tFOFoucW1NMTEVca5RTTXXFXLFUzGkcySzY3bLDGGzT01sKTuK4vGpvLbE0XtqXyj&#13;&#10;ei9vuTID1ka4kye4LptKvc6KqqSKLete4ValnRztNfm9wwaUb+813h5qTutX5OJmdZ8s6xM8v5vn&#13;&#10;10/X/K1fNUzOvLrM6T8+nLz/AH6+lMJDqh633PYMgAAAAAAAAAAAAAAAAAAAAAAAAAAAABEbt6fU&#13;&#10;dNoZ4ud0/wDu41gaXkDdbbE/1I7ZzeKHhT5GtoEoQAAAAAAAAAAAAAAAAAAAAAAAAAAAAAAAAAAA&#13;&#10;AAAAAAAAAAAAAAAAAAAAAAAAAAAAAAAAAAAAAAAAAAAAAAAAAAAAAAabbhD+NlGLds9r2t9TQ5vK&#13;&#10;95bbMkJ4yyb6ShPlrHtl5Ogpo74bqsYxuqrzqPVBVTUJt++EYQC1/wACOywidNN+uDBvOKEHKyc3&#13;&#10;Y3yxBJGpCFeq35UsNZZ/OaVKMYRrUU9fEFKgp4sIwS8snhNNCCpNCIQ28Mgwe5Y+2otn5dkQ1IW7&#13;&#10;qA02WA9UXTk4006m7McPNyY9uRq5bqrKGy3G2xHBXCHUmfkEPWAgO0EbRPVbs1sy1M36UsgyWfcr&#13;&#10;oz+Zu7reemtLclh39a8VVFZBiva1ln6ncqCddRoqWlwSqmt+YVPLxZ3dr50qgoDNDaL7f7aI7TnG&#13;&#10;yHC2eLwsGy8O0XRufHnGGFLQXWZbV6vbRV52yLr2VvNxXbdD/RZl0JXBGwKLglteDqnb3iNvReWx&#13;&#10;rWIwhOl/xvcxA3l+z9x8/Yl0HaJsV3WmUI7oxnpG014+uRIpknpqUr/ZuHLLtp3S16NTfGlWTr21&#13;&#10;RSUw3b4Twj1Rh0Bl+AAAAAAAAAAAAAABqPeE6ZDv5i24mt1qZL4vBmbEvzt0Ezc13M9N7enjW0h4&#13;&#10;CUVY0kaNcmT0eXrV61aMZZYRmU1K8Y75pozRCBT5rOUv1zL/AP45XF/04B81nKX65l//AMcri/6c&#13;&#10;B8s9XA+3GrlX3C9Or+uloyJ5Fr05KnRZJQp1KtWlS5dbWUqY0YRrVtyeM26HKxjDrjvD0/Hm9n+S&#13;&#10;H9QH2yPJmRm+hTSN9/XshS0/raVHdT6mTye80KK6O7d0+t0bgPL+azlL9cy//wCOVxf9OA6Qy1lO&#13;&#10;Md3zSsgfxxuPp/8Ak4Dbf8GLd3V72HeiJ1e3RweHRXLqSiqcnVYpXr1HI6uc+J6MtVWrrV1Fbm9C&#13;&#10;hRoSRmnm+oU6MIbpZYQgE94AAAAAAAAAAAAAAGGG0Yx7euXdnzrsxPjW3lt2ZDyho11QY8sK1W+d&#13;&#10;NTX3Nel64Sva2rWt9HUW10qakte3xyRt6SZSpTJYKK8sVSpPLGaaUNT7Hg8m2hjHf84DmD+FMc/n&#13;&#10;yB087x7aH7QHMH8KY4/PgB53j20P2gOYP4Uxx+fADzvHtoftAcwfwpjj8+AHnePbQ/aA5g/hTHH5&#13;&#10;8APO8e2h+0BzB/CmOPz4Aed49tD9oDmD+FMcfnwBco4JLs8taGgz6IB895gC8MGfNU+dUhjzzVqr&#13;&#10;cUeanzC/PIeaqDf3AfHqNODJ5sLb53BVBNCPddNzTnO5RNKFyoABrCOGpeqmYF8QLFn84jVQBANs&#13;&#10;nfVS9mr4/wBo4/nEY7A3eAAD5a8LPtTIdq3FYt92yw3nZV3M7jbt1WldLWgf7duRgd01VG5sz6zO&#13;&#10;dBS3ubU4o61dMtb1aVSlUp6sZZpYyxiBrhtu3wXe7dN0Lx1c7Oe23+/9PdLn9yZK06I+f3HkPCKO&#13;&#10;HLLHJ+x7y0VLzkLFbbR5WKtnURV33YiSlzxVPdVt91Ha1gpZRhGHWB1k9FD4fJEDf3AAAAAAAAAA&#13;&#10;AAAAAAAAAAAAAAAAAAAAAAAAAAAAAAAAAAAAAAAAAAAAAAAAAAAAAAAAAAAA4zzBlrHOA8WZBzVl&#13;&#10;y626x8Y4stF8vm+rsdpq3MGS2rcQ1XJzVxo0KShUsrxoUpqCNvbkqp0dFlVO1tKRUvUpU0waw/ae&#13;&#10;8K01yarL4uizNG92XBo403JlyxutuvZs6VJqAvdro1Y0kdx3jkijzlwsRc5Uf8IJLYxerYosPL9y&#13;&#10;ne7Lyim7pxCtdfWofPuUXJS85Mzhl/IrwqqVKyl3vrJd5XY5qqlXorVayx/fHJRWrR/bO/2emMQO&#13;&#10;PvNdc/8AlLcH8Muv+nAea65/8pbg/hl1/wBOA811z/5S3B/DLr/pwNm/wL9evc9l1nqu4rlbhWp6&#13;&#10;+spUYVlymqsrSyS6eNLMYUoVq3TGlvq1Zt27dDlYxh07wLd4AAAAAAAAAAAAAAEQm0I24uzn2ait&#13;&#10;3tLP2a6b7mhpRI1k+nzEiClkDMEkHNrSPDRTfWdGubresGd4ZVzc8NPzSbns+Dq0uLe6NPPEapLN&#13;&#10;XCkxr14YhrXzp3ZszRbYls6PsfLOcI6N8uXc/Kud3FFH6hMppO7y1y4+siLjQjHemZrNfn5iVR3t&#13;&#10;F8c6TyqwKnuWcxZZzve7tkrNeTL7y7kJ+qcZ4vnJV1vt6XQ5Q/2Girf7kWuTjVopuVrc0TxU82Sw&#13;&#10;6Em6G4DvxJhjLmfb5acaYQxlf+Xsivk3EZ7Jxxab7el0L/qlOFerRZmBA4r+bpuVhFWvimlSo4fq&#13;&#10;lYpoS9IFsrQVwOvWdm/uLeWtrIFs6RbBVRTK61gsncvKmeHFJHi1ebKEjM6RxxYndBNGG5c5XTdD&#13;&#10;61Ko1krzZEFNCKaIXW9Buwv2auzulZ3rB+n5ourK7VKnnlzxmqdJlDLvP6G//CrK8u6Ghb2P10+/&#13;&#10;iqo4vtmykyqG7nSRRN0gS+AAAAAAAAAAAAAAAAAAABpF9q/n2tqf2k+t3N8yyZe23jqPyWmtdTPU&#13;&#10;hPUnsOz7iWWHj2nHdCHSnse2rbT7oQ3fUejoAny4HVorR5018ZE1YXY1QcLR0cY9pVbWmVUeOk+b&#13;&#10;Pmek+2raquEK0Jk6zuHYzRk5w3boqWp+q2u7b0qvmsQNnsBrtOGF7Ui6H7Ktv7L/ABLc6prsGwWi&#13;&#10;18kaopGpZVTzXlf9xpUty42xm88hP9Wt2y7WrM2QFjTXipbHW57rtdYsRwXWQkUQCi3GMY9YHQD2&#13;&#10;Lc4uDM4IXZqXK210aliZwbXJAqqo3BucUdairRrm5bQinUIlyZRRpV0ihNNKqTqKMseiMYAbaDg0&#13;&#10;e1aufaV6K3S181v8X/VHpXdGPH2Un9TPS7p5Gst9RLK+LcquUYQ+rPz6hYn62LrU9MzndFnuNxKo&#13;&#10;JfNJQSJwsfgAAAAAAAAAAAAAAAAAAAAAAAAAAAAAAAAAAAAAAAAAAANQNwlHRE+aM9qtn5dSZ6yT&#13;&#10;F+p59X6nMWu0ieFNvXyZOc1jlkhmoxo/qahXtPKkbvb+5G/nSVgrWus5omRvSPeEI+Msn5IwxfNt&#13;&#10;5PxJfd3YzyLZ7hK62rfVhXC52xdlvuNKWNKCpnfWdQkcUVaNCvWTqYJ1W5UkrKUiqEyRRGAFiPEH&#13;&#10;C0dsbi1iRMNwZLw5m+RvT0k6d2y/hpnnfJ09GMI0efOWNV+NlDnX5CWEIuDlzp0Vw/VK1UqVxmUg&#13;&#10;Mw8LR2xuU2NYxMGSsOYQkcE9RModsQYaZpHummrb+WiicsnLskqGxRGhHclcGyCR0SwhKpRrEyyE&#13;&#10;FMAruZMyfkfM19XJk/Ld93bkzIt4OEzrdV9X6/ud0XZcLjWl5KKp4fXhQrcFlaFGjSTpucKtyVJS&#13;&#10;TpEsJEieEIBNxwa7RE96zNqtp/W1Waqtxhpge2/U5lR1nTwnb0FPGK9G5Y3Z6/L7k6yvdmVPMegi&#13;&#10;0cbnSpgpXO680VI2NXADb8gAAAAAAAAAAAAAAAAAAAAAAAAAAAAAAAAAAAAAAAAAAAAAAAAAAAAA&#13;&#10;AAAAAAAAAAAAAAAAAAAAAAAAAAAAAAAAAAAAAAAAAAAAAAAAAAAAAAAAAAAAAAAAAAAAAAAAAAAA&#13;&#10;AAAAAAAAAAAAAAAAAAAAAAAAAAAAAAAAAAAAAAAAAAAAAAAAAAAAAAAAAAAAAAAAAAAAAAAAAAAA&#13;&#10;AAAAAAAAAAAAAAAAAAAANddw3rGyhvzpoMy/BP8AqS78SZkxvMqlhGMYV8bXjaF0wTV/Wo/UMp1q&#13;&#10;6X11O5TuhHm28CMzgkeV0WN9shju2VqigmlzhhHN2KE1SvPCnTnXpGFFllKm5WaMIQrKauK+QS9M&#13;&#10;YKlNWgklhMrUwhELMXDScHuN6aAtPWcGpFUWxwbqUpstwVadOM/cq1Mv2Q/Nld0r1d26jQ82NqWS&#13;&#10;zw6elU8IOjdCIGt4xLlrI+Ccl2RmPEF4vePcnY2uRsu2yLyt1VBI8W8/M6mFdIuR1owinrQ6Ip1a&#13;&#10;BSmVNrmkrKUS5IpRKVSaYLA2ZuFbbXXM+EHjCiu/8RY7jclv17YuTLGLMZVrUy+6Nbik5i8RRv1e&#13;&#10;5HO3rVdXJPVrwi8WRa9rOrZGvzu21jEsTplKYK2m/fNvj680PKBtNuByY+f7M2SD7cbymUUW/LOr&#13;&#10;rMmQ7Uq1pZ5KSxgbbNxLiuuqSf76nhdOMbkTRj/wlMpgBa4AAUCOHMdWy99rWx5dI4FAiT0UPh8k&#13;&#10;QN/cAA8RQnoK6FZMpo0lCZTSqUFCetTp1aFahVpxpVaNajU3wqUa9KO6ajNLGEYb5Zt8I7gKHW3c&#13;&#10;4LCjuPzZ6vtl9ZqZuuKMV9y5R0dMCakja33dyq12uPTsl6E7W7zfVVSvDEISNTpxq8mNu5ixO12G&#13;&#10;7Br8XVrcWRxcGZ6b1zS7tC1Y2uzS6JFDe5Nrq3qKqRcgckSyinUI1qVTSrp1SdUn5ymVUoplUss3&#13;&#10;GlgHrQN3lsofUtNmr4gejf8Am744Az+AAAAAAAAAAAAAAAAAAAAAAAAAAAAAAAAAAAAAAAAAAAAA&#13;&#10;AAAAAAAAECHCdHZ1Y9h5rbdGRzcWd0SfO2RSuLWsVN69PGtq8wEnqwpLEdahXocvQr1aE0ZJpfqF&#13;&#10;StCO+WaaUDUg/NZyl+uZf/8AHK4v+nAPms5S/XMv/wDjlcX/AE4DxlmTMjuSNU3uN/3q4IFlGolW&#13;&#10;oVt1vyxIqTVqcaVZMsoVl0aFegohCMI0K8Iw6Onpj0h8KB7louF9t+vMrYXl2Y1U3JxmVM7kva1H&#13;&#10;3N9ZHXTR3dQH1XzWcpfrmX//AByuL/pwD5rOUv1zL/8A45XF/wBOAns4MXkO/n3biaJGp5ve8Hhr&#13;&#10;VfPJRUtrrcz04N6nkdI+fVFGNZIsWqE9XkK1ClXljGEeKopQjDphCIG3BAAAAAAAAAAAAAAAAAPW&#13;&#10;OTk3szeveHVcjamlpSK3Jzc3JXRb25ub0dKqpXr3Farq0E6NEkT06ylUqUzwTJ09KZRNNLJLvgGt&#13;&#10;12vvCzNQmT8iXlhDZoXHDCmCLbc3C3qmoemzIXHLeX+aVa6RY/WdF/QqkOMLGca8Y+Z2umbPmiqk&#13;&#10;lJBcCq4bWVuKq1WsKl+TNWGqLNTmqesw6kM9ZVdlc9SqqccjZevy81lafdD/AGa5H1yr+x1buj7m&#13;&#10;8Dh7zXXP/lLcH8Muv+nAea65/wDKW4P4Zdf9OA811z/5S3B/DLr/AKcC/LwHh1dXX6J73Scl7hyE&#13;&#10;dFcaPPlilZyPLfPZ8tCjCvWm5GEeRowju6fqW7r3bgv0gAAAAAAAAAAAAAAAAAAAAAAAAAAAAUC+&#13;&#10;FRbK/aCa4toRh7K2lLTFfmasd2/o3x3jx6uu2FdqJ29vvRozdqJuRyYK1J+uNmUzLUjFeFtuEYwT&#13;&#10;TJYp3ahCCvoUyyhWh87x7aH7QHMH8KY4/PgB53j20P2gOYP4Uxx+fADzvHtoftAcwfwpjj8+AHne&#13;&#10;PbQ/aA5g/hTHH58APO8e2h+0BzB/CmOPz4Aed49tD9oDmD+FMcfnwA87ybaGH/sgOYP4Uxx+fAG5&#13;&#10;SAAAAAAAAAAAAAAAAAAAAAAAAAAAAAAAAAAAAAAAAABQP4btn2tTSaFNLrcsmgnUKMsZ+u5BGpHk&#13;&#10;51COiwY8xuq5HdHphBblNP0/750R3c4Aowaf8M3dqNzphzT/AGHRlrXrmzJ9iYqtaWaWpUT03y/L&#13;&#10;jbbbbFS2NLfxUKWu40VKxRu/UySipU9EKEYgbyvT9hKxdNWDcRafsaN0rVj/AAxjq0MZWkk4tOWt&#13;&#10;3Gs5jRsSNWsjRlllrOrnIk7ouy+bepcnRWrWKozqlE80Qjr23u0YhsxtnvlnUDb9ZujmW466DEWn&#13;&#10;xvcqVGunVZevpM59yHhSir707ghsK3Gu5cjLW9TDmzontXuOqjQ7pSzgaa68byuvIV23Lfl9XG9X&#13;&#10;fet5PrpdF2XVcbiqeH+5LkfV1ZyeH54d1tZQvc3VyXK6y9a4KlMylUqrxmm3gfMAdYRjDqAtj8Ff&#13;&#10;2tV7aS9Xdn6I8n3asW6WtV12J7Stxnd11Sq34s1AP9WmjsS47bhWrRoNiHJD3zLH12t6WCZK6Ojx&#13;&#10;bFwq5oRtxTBWG0oAAAAAAAAAAAAAAAAAAAAAAAAAAAAAAAAAAAAAAAADjPLeX8WYDxxdOXs25Fs7&#13;&#10;FGL7HQ0XC7b/AL/uFrta02JGrXI2lFFyd3dQmQ0a7k7ODcztKWE/O3Z7cW9pa0ype4pUigKimvLh&#13;&#10;kOkXD3duzNC2Lrk1VXun5wjTZOvWm64rwW3q4b6VFc2o3BF80+/aKZRSjBW3xYcdNitLNQVNF3qo&#13;&#10;TR3BSq137bjaRbRKo7tOftQ1wNuL3WpPxcFYl5bGmHKKOtUjXg3uVrMSjuhe9BN/tRRkh+vN1S8r&#13;&#10;CEHbd0ARO75o+vH4P+oCWvQbsP8AaSbRKo0PGBtPj6zYrc5qM/zd8vRVYzw3Kjrxl/wm0XG8IZne&#13;&#10;/E6aMdyuhi9gvNySw9EjhAC6zoJ4HJo8wv3GvPXDkq5NWN9J4J1lbHFrTOeKsFtyyEeVilWQbF/z&#13;&#10;Sr9gkUUZebuKm57MaXNLGukebKVJa8ZYBbSw/hDDmnux2rGOB8WY/wAO48ZYf4LsrG1pMdl22mqR&#13;&#10;pUqVZVK0W+ibktZwUQo0orHBRJOrWV485WqlCnpA5YAAAAAAAAAAAAAAAAAAAAAAAAAAAAAAAAAA&#13;&#10;AAAAAAAAAAAAFfjhMGiR91s7KjLyKx2aq/5Q05vjPqcsNoQ0I117xSx21vzZkFlRy0v1SrUqcVXV&#13;&#10;e7i1s6aRSqfH9tZUCRJMtrpIpw1C2/d1ASiaHdsrtHdnc1wtXS/qUua28bzLFC+riS8GxhyRiuRQ&#13;&#10;srcutrM9oXs1vaa0FDko/VDq42RG13R0UwhFarVeuEuPnxja4dy+YdxNJPOeT4vdr5jN3d1OU5P6&#13;&#10;7yXzVe4/K7/q/F7lcX/F3bgIjdcO2V2jm0RbI2rqg1KXNcuN4LE6+jiSz2xhxviudSkq8uiqu9oW&#13;&#10;S1Mia71DaohzhpcL2jc7m1qYxiiVpogRfQ6Y/TfCBt5uDOaJH3RPsp8RIr5ZazFlDUa+u+py/WhZ&#13;&#10;Q5u4s1LIbexNuPWZbykYKaChNiq2rIcXVoVSplLE/vD80KkkFqZVMoCwQAAAAAAAAAAAAAAAAAAA&#13;&#10;AAAAAAAAAAAAAAAAAAAAAAAAAAAAAAAAAAAAAAAAAAAAAAAAAAAAAAAAAAAAAAAAAAAAAAAAAAAA&#13;&#10;AAAAAAAAAAAAAAAAAAAAAAAAAAAAAAAAAAAAAAAAAAAAAAAAAAAAAAAAAAAAAAAAAAAAAUsOG294&#13;&#10;7pC8a1b2Q3wBrWJI7poR6unr+6ZiNfypp+mOdmJmJiYiKp15InTSfz68j2cFdTdD6pH2IdMf7/0d&#13;&#10;Yiqny4rE6fNFdURH7dXt03r0R8Twkx5J4lvWfpnl+b6PQ686qdfKR3e3H/tMcaP+lYj/ACq/6Wff&#13;&#10;sRyz+BYPT9C36NdXTndT/fI/+5GeP/8AOYn/ACq/6WPf7/8A0LB/5FH9Jzup/vkf/chx/wD5zE/5&#13;&#10;Vf8ASe/3/wDoWD/yKP6TndT/AHyP/uQ4/wD85if8qv8ApPf7/wD0LB/5FH9Jzup/vkf/AHIcf/5z&#13;&#10;E/5Vf9J7/f8A+hYP/Io/pOd1P98j/wC5Dj//ADmJ/wAqv+k9/v8A/QsH/kUf0nO6n++R/wDchx//&#13;&#10;AJzE/wCVX/Se/wB//oWD/wAij+k53U/3yP8A7kOP/wDOYn/Kr/pPf7//AELB/wCRR/Sc7qf75H/3&#13;&#10;Icf/AOcxP+VX/Se/3/8AoWD/AMij+k53U/3yP/uQ4/8A85if8qv+k9/v/wDQsH/kUf0nO6n++R/9&#13;&#10;yHH/APnMT/lV/wBJ7/f/AOhYP/Io/pOd1P8AfI/+5Dj/APzmJ/yq/wCk9/v/APQsH/kUf0nO6n++&#13;&#10;R/8Achx//nMT/lV/0nv9/wD6Fg/8ij+k53U/3yP/ALkOP/8AOYn/ACq/6T3+/wD9Cwf+RR/Sc7qf&#13;&#10;75H78Rxo/wCl4nX5+NX/AE/ez7/f/wChYPX9CjT0nO6vT9PHd7cI+SO/+Qzxrf8A0nFa+WffKuX9&#13;&#10;sSz77eiNZwmEn6OJa1/kl21FNSaTdykYw64Q3+XfHdD+Q48aPJib9X0TNf8ATyy8dd29McuFwtuJ&#13;&#10;/Kpot8bk5tdNZj+sPCTJ6qtRQS0JeNWU1qSejLGMJYTVa08tOnLGaaMJZd880Ib4xhCHXGO4PVbu&#13;&#10;PZLYVyJpz2auizB+Wmajb2SMaYFsy2bwZE7m2vNFteEqapVrJqbo0KlrYullp16cYV0SqvRm426W&#13;&#10;eMYRhAJDwAAAAAAAAAAAAAAAAAAAAAAAAAAAAAAAAAAAAAAAAAAAAAAAAAAAAAAAAAAAAAAAAAAA&#13;&#10;AAAAAAAAAAAAAAAAAAAAAAAAAAAAAAAAAAAAAAAAAAAAAAAAAAAAAAAAAAAAAAAAAAAAAAAAAAAA&#13;&#10;AAAAAAAAAAAAAAAAAAAAAAAAAAAAAAAAAAAAAAAAAAAAAAAAAAAAAAAAAAAAAAAAAAAAAAAAAAAA&#13;&#10;AAAAAAAAAAAAAAAAAAAAAAAAAAAAAAAAAAAAAAAAKOHDfu9x0IeG3LPyEt4CkZsr/VLdAvjgaeO1&#13;&#10;O2AN4EAAAAAAAAAAAAAAAAAAAAAAAAAAAAAAAAAAAAAAAAAAAAAAAAAAAAAAAAAAAAAAAAAAB+ry&#13;&#10;/wBZY5+fyT/7fyO3iw3Ql3+17P8AfpH9dWfp/P8Ay/8Aswa12aHLM10Y2YMb3nd1zWcgt+7Ul3pn&#13;&#10;O1pGuddXWJGx0a5ElaDshXp4JZ6LrWqz8nSlrcpSpcWficeWP2Oxu2OL2Nx8Y/B0xVciJ5KtdJ43&#13;&#10;PPJMcvl0/XyeTcO5TfJnm5Daa3tVs/asXsdat3bNNOIiuq3NF3SatYtzTVr8H5/2zppFF53IwNuh&#13;&#10;/wB/fMMOnohyNlfm30R8htr++I2h0piLFnniYmIr15Ynn5ebn5oj50w590v3saU0/wBj8p0idY/c&#13;&#10;8Zz8/wC+/ncm2FsNrTxSncUdhanczMVB3r0VLjJK144V84rJqc1KjPGZfZyqeTiU55pYS05pZYwj&#13;&#10;vjCMd0T0Mbv2zLMaqJxmEs1zan4GlNfJp5e6/P8AS+S2l4fm2e1V+xiM+yPKMVew9M0Wave8d8Cn&#13;&#10;k5Iim/EfNy6a/NOjOrTToHs3BytY63ZedyZofpXVK4sD1fCNgR1bckoJKqeskRobXa2RtWUlFSrz&#13;&#10;maZ0SLatKtTpzUKlLiy7vitpt5GcbQWqcPYrnC4WaJpxVq3yRdq40TTVM1fC1po1jkmOTWPK0ZvK&#13;&#10;4SO2W8XDWsvwvvOS5RNiu1mWEwPvlH4Zcmumu3crrv1V3/gURNGluuimYnSqmWIOnzYPaesLa+bi&#13;&#10;2hV55s1BahsrTXNki7sUWzmK8e6dm4Heslv7m6Os2NUjXTbladtb2Z7ebTbWN4ruTLSaF8a8yCZ0&#13;&#10;SolqfXGs682uvLM/T6ZlHudZnWZ+mfLMzy66z/L86csT9HOAj6ecAAAAAAAAAAAAAAAAAAAAAAAA&#13;&#10;AAAAAIjdvT6jptDPFzun/wB3GsDS8gbrbYn+pHbObxQ8KfI1tAlCAAAAAAAAAAAAAAAAAAAAAAAA&#13;&#10;AAAAAAAAAAAAAAAAAAAAAAAAAAAAAAAAAAAAAAAAAAAAAAAAAAAAAAAAAAAAAAAAACi1wi/g/mtz&#13;&#10;aAa9mXU9o1saw7mti6cFWJbGSql0ZHtmyXChkmynm72fnNJG/V09ZagUWB5g0yZQl3wlVtymEeqG&#13;&#10;4Pw4O9sctrJsttdKzIeb8WY8R6d8u4uubGOW1DBmWyLjc2Kul5reFhXa3W62r+fO65uutgR2sp5t&#13;&#10;v5qxXjcCyCVTMmljEJouEUbJR52p2jZvoYkTIKuqXTk8PGQsG0HBSlb6V6oHlEkSZDxDVd1lVOhZ&#13;&#10;43whaWFxYHBXMmRwvKzbWRuzo1Mzi7OiUNSbkHHV+4mvW5cb5Qsy58e3/ZzspYrrsm82Nztu6bbe&#13;&#10;UdWMFbW8sLvRTOLYuTxhuimUpYRjCPGhv3wA+N4k3sfyw/rAtJcHX2FOVdd+fMcap892C7WroexF&#13;&#10;dDXetVwupqUt8mo66LbX0VrNj6yUi6jLXfrH7to6MMl3enoRYu5SJxtJnW+aRxUqmENq4AAAAAAA&#13;&#10;AAAAAAAAA1cPCLNm3tA897ZLWFljCGijVPlzF91x0+QtjIWN8FZKvSy7h7haWMH228QZ7lYbccWh&#13;&#10;y7mXI0PDK682VKYJHRtXo1UJFSVRLAIS/oPW1b/Y39b34sGZfzOAfQetq3+xv63vxYMy/mcA+g9b&#13;&#10;Vv8AY39b34sGZfzOAfQetq3+xv63vxYMy/mcA+g9bVv9jf1vfiwZl/M4B9B62rf7G/re/FgzL+Zw&#13;&#10;HdDY97VqEd/0N/W/+LDmT8zQNozwdPD+V8CbG7R5ifN+OL5xHlG1fngvNPjvJFrvNlXnb0H3VJm2&#13;&#10;42Xuxbb8hbnht7p248NDy186SJoK2pyQLUsIo1SaaITbgAAAAAAAAAAAAAAAAAAAAAAAAAAAqj7c&#13;&#10;7g6WTNrnq0x7qSsvUzYmGGuytO1pYSUWvc+PriutwXr7byVl++679RcWi4mxPRRKqGTEbdK3xSxU&#13;&#10;yqGtSq53uUSyyhHZo/4HpmvTJq00u6kXXWxiy62vT3qIwlm9xtdvxFdra4XIgxPku2b8WsKNxV3g&#13;&#10;pTt617TsFZvSr1CVSmSKVEqqZNGEIwiF8sAAAAU4dtfwV2w9ZF0uOpLZ/wBfH2BdQNyPEV+UMWXJ&#13;&#10;FdbeEMnqHFRvcr3aKtuMj0oxxf2+rWcLgoNjCrte+1P6sWI2G5a7q/XAFenzm/tbYf8AvyaQfwyX&#13;&#10;vH/7zwG00AAAAAAAAAAAAAAAAAAAAAAAAAAAAAAAAAAAAAAAAAAAAAAAAAAAAAAAAAAAAAAAAAAA&#13;&#10;AABUa4ZPnq48Z7M/G+ILbcFLfT1FakbSt29JKFSpJTdrFx7bF05DrM1eFPdGpCvfrPj5xhDf/wC8&#13;&#10;mMIw6YTShq9AMosI6ItZOpNrqPmnjSfqQzow0VE6OvcOI8JZKyJb6VZSqQpVkqx+tS3HNnR109WM&#13;&#10;eNBQqhxY9EerdEMl6Oxb2tSiHHk2cusaWSb/AH7BF+J6n/qms1Jo+x60QP1+gqbW39jm1gfgOvf+&#13;&#10;zAH0FTa2/sc2sD8B17/2YBsLeCa6YdRWk7Z05nx1qZwrkjBV9vOtTJF6tNo5PtRzs+4HG03HBmnF&#13;&#10;ibriSNjxQTqazSrd7afm1Kvll5vMraHBLCO9LGMAtCgAAAAAAAAAAAAAAag3hRcYw26muTdH19M/&#13;&#10;8zzT5/V/feBACBm1o8uzQLYtzwunWxiLURntqQq6VVsxfh7I9p4gtd1T0IUN9O8bvWslzXi4oVf1&#13;&#10;ajFutHzBuaWNKgrlutTzjmkAt16ZeFa7N/RnY1PHOlnZIu2DbSjTT89R2JkPH7W53AoR05qVBfd9&#13;&#10;x1LJr3RertChGMO7V1ur46zS7oTq47oRgGSvn3zAX2g+YPwzWb+ZgDz75gL7QfMH4ZrN/MwB598w&#13;&#10;F9oPmD8M1m/mYBzdpg4YThLU3qV076bWnRRlS1XXUJnPE2EW66HHLNouDfbi/LF+MViIn5Y3ULUT&#13;&#10;V3FEzKX+g4LG9MpTKFKehFNIolmjvAuUAAAAAAAAAAAAAAAAOIM/ZBmxJgjNWVYVKdGbGeJMj5Bh&#13;&#10;Wqywnp0vMVZzzckalaFSO6NKXuZvmhHo3b+vfvgGh4UKKytRVUKa1RQoUVKlauorT8epWr1vq1ap&#13;&#10;VrddWtGtH198Y7vhA2lfA7cIocc7KZ2ypMkpxetQ2o7Jt31HONPcorW3YiZgxUzNUav+zIW19s+8&#13;&#10;HBJH1lT64eyBasXLUjYjVuTgpoo0KBMoWL1SieFOgmSJKc1auqrVanRSop6NOrWmjGPFhCE02/ri&#13;&#10;Bovta2oZ31aaudSepd5UKa6nN+a8iZERU1c9Tlm237kudyWWsw0uX3xpIbbtzuPb6OhHpSpG1Ol3&#13;&#10;x4oHHeB8J5F1I5oxbgLErJNceTMxX3bWOrJZ+V5snU3DdTokZ2yq4rPsduaUldZz93eFEOaNbXQU&#13;&#10;uqyMEiZREDYA2/wJHT7DDVJBdOtXMnzwdZjpzKLrt+yLIjhxBctVNytajRsJyoebd4Ykq6PN+dRy&#13;&#10;OxObmlpRVRSNcVMGxKFD/WTpNyxoa1NZg0p5uQpUWRsN3VUt53UNsymozP7csQI361rtYa6ygmU1&#13;&#10;rdvW1XNnui3q6lMlVRanhPz1IlWQUpUwWJuB1Zucsd7VR8xVzupKw6gdN+SLYUNc1WrBPWuSwl7D&#13;&#10;k5hdeS37qy1sY7VvBAl6OhI/OEYb47twbS0AAAAAAAAAAAAAAAAAAAAAAAAAAAAAAAAAAAAAAAAA&#13;&#10;AABEvtg9k5h/a26Ya2Hr2W0LIyxY6twunAGZaSDn7hjq81aWhQXIXJJRrJ67xYN6p0aNuve3YKYc&#13;&#10;7To2h/RwluK22FWkDUw66dnBrA2cmUFuLtVeIX6yKsVixNad/okyl4xRkhFSjvovWPchUE/ce4KK&#13;&#10;hNGkpVNE0yS6WKFaCO5WBhdoKUaUMFt0fYj96IDdH2I/eiBnPoV2cOsHaNZPRYv0p4fuC+KsF6RL&#13;&#10;dt/rkiloxPjdHVj9VeshZCrp4M9v0E6eFVelZ4TK7pfoUYo7bt9/d4pkaoNs/setk1h7ZJ6YaOHr&#13;&#10;LW0L3y1fKpvuvP8Amao3xb1uRb0Rpa9BChbEdaspUM1g2VQWLW6ybe5zNBNBY8XAthG47mflSoJa&#13;&#10;QAAAAAAAAAAAAAAAAAAAAAAAAAAAAAAAAAAAAAAAAAAAAAAAAAAAAAAAAAAAAAAAAAAAAAAAAAAA&#13;&#10;AAAAAAAAAAAAAAAAAAAAAAAAAAAAAAAAAAAAAAAAAAAAAAAAAAAAAAAAAAAAAAAAAAAAAAAAAAAA&#13;&#10;AAAAAAAAAAAAAAAAAAAAAAAAAAAAAAAAAAAAAAAAAAAAAAAAAAAAAAAAAAAAAAAAAAAAAAAAAAFb&#13;&#10;7hLGyxzptQ9KeELY0w29bVxZww7nSFzpEF03O12g31sbXVZFys17JqDw8V06Dn0biRY+Xyppq+9Q&#13;&#10;mbFO6EY7twVNNI/BuduVpE1PYE1OWThrECq48E5XsrJaJsm1DY6T0H5Pbb6kcXi2FdaVdxqKG5Wm&#13;&#10;itt91mh09zXJTCXp6QNixrX0nY+136SM36T8qSKG+1M4WCrtuu4Sp0i1zs+46VZG+2feSJNKo5gr&#13;&#10;erCvZrYrpQp+dRRqnNloJ6inmleaMQ0y+u3QJqX2dOermwDqYsBytR/a1jjUtW7KSNVUsPKVsUVU&#13;&#10;aKG98b3JVTpkFx2450ORr7k3+FGFXWr29cjW1XI2ujWkDCzdH2I/eiBI3s1dl9qj2oeeGXDuAbPX&#13;&#10;07aSOTf81bM7q1qvmZ4ctetU3rH26XiEU6ZY9xRctNbtjpVfmmulVRilQpII07m5tYbkvSjppxno&#13;&#10;404Ya0wYfQ10OO8KWMz2Rb8VkaUXN1qIqUazvc75VoUUyarcd2vytzum5FKZKlTK354cVSZIlkry&#13;&#10;ppQyJAAV0tvtsQr92ykdKHmIz5aGD/ncoZ3g5+auynm8PNN816OGoIu50Wd8Ze50WX5lq3nXOYqu&#13;&#10;d92E/E5vzWaMwV1ocCCz56+vfEH4F7yj5bxA2KwAAAArC7cLg4WF9pekfM+6eZrWwPrcop+WV3PX&#13;&#10;S1kGM88Qo0eSoNmYEbMhVKG66U9CjTTtGUmVrc32CXis94NV0tSdhU2uFUXzm/tbodVyaQfwzXvD&#13;&#10;/wC88BsiNDWGrv07aJtHun2/6jPWvvBWlvT7hu9atvrKzjb9a7sYYls+ybirMTipRNqhczzPbEtm&#13;&#10;alyltRKVSSKdTMjTRnmTShlYAAAAAAAAAAAAAAAAAAAAAAAAAAAAAAAAAAAAAAAAAAAAAAAAAAAA&#13;&#10;AISOEW4fyvnrY26w8T4Qxve+XMoXVHT5C2Me44td5vS87hixap8H3G8wZ7bYkLi7ufcy3Gh4enTm&#13;&#10;yNRBI1Nq9aq3JEqiaUNXJ9B62rf7G/re/FgzL+ZwD6D1tW/2N/W9+LBmX8zgH0Hrat/sb+t78WDM&#13;&#10;v5nAPoPW1b/Y39b34sGZfzOAfQetq3+xv63vxYMy/mcA+g9bVv8AY39b34sGZfzOAfQetq3+xv63&#13;&#10;vxYMy/mcBNrwdPZubQPAu2R0e5Xzfom1T4jxdanzwfmoyHkjBWS7Lsu3u7ulrNlts8Hm5H23G5nb&#13;&#10;e6dyOzOzNUFSpNBW6OSBGlhMrUppYhtHQAAAAAAAAAAAAAAAACBfhL2ebj0/7GnVq7Wg4KWq5Mmt&#13;&#10;9j4LSuCWtUo1KTJlq+mK2r8S76XTCDnjitd7PGMN0f8ACEOndGMIhp+Ix3x3gc+4S0p6ndS1del0&#13;&#10;6adM656UNE9Oi7UcM4kvzKFRqqVaUK9Gm5+Ypie+52+hGNf/AAjzX9Tb47+L1hlsm2MG1oVU5alL&#13;&#10;ZyayZZZodEVGAcgo6nw0VjInUQ9mPl9YDyvoKm1t/Y5tYH4Dr3/swB9BU2tv7HNrA/Ade/8AZgF1&#13;&#10;jgfOivVto/8Aoh8NUunPMGn+OQ/nSPML81ax32y/Nb5kPnmvNLFi7sJ03dLuH5pLf7qQT74pO7KD&#13;&#10;nW6CtPCYLrQAAAAAAAAAAAAAAAAAAAAAAAAAAAAAAAAAAAAAAAAAAAAAAAAAAAAAAAAAAAAAAAAA&#13;&#10;AAAAAAAAAAAAAABqteGE5Jr3ptc42lOqhUS4g0w4ZsSillmjyaaq8r73ynWjGlCMP1Qo+aFR4yiM&#13;&#10;N/NoJpY7ubp4gcK8FPwgizFtlsGPDojprmvBVg5ezcqR1qU1ShOvabOq2Hbaur1RhWZLwyHbbykm&#13;&#10;65XNtTx9fdENtoBrneGy6lVj7qD0faSm5wnkZscYounPV0IqFaPNllyZUuavY9qwcqG7oXW4x4vf&#13;&#10;lCGENyhOkvZTNHfBWmiBRyhDfHcBcT2JPBcEG0L01sur7VfmTIWHMW5GXPFDDdg4tabbpX5d1uML&#13;&#10;msYlmQH65Lxa7jaLcY3J8bXNBbzPCzXRY+taKFxQdkjQ5NXdMMKtvHsBLp2RFbHmWccZIec1aW8q&#13;&#10;XAoshtuq5GNCz3xjnIlFsWPrdZt7RZtzA80rlYmx5d7VudmSsUVfcK4mpbbzZFta1b8Fd62Lje7P&#13;&#10;uNiu22XJQz3Ja701XGwOyOpya1re2JdRcmxejqwh9RrpV1CioSx6emj7IG96wXkpLmbCWHcwoqcl&#13;&#10;FHljFmP8lJKVKO+Skmvu0ma6aFKjGr0xpQoucIdMYx3Q374xhGMA5YAAAAAAAAAAAAAAAAAAAAAA&#13;&#10;AAAAAAAAAAAAAAAAAEAnCivUK9cft6Zf54en0DUFxjGPWB7VmkZqrs3U7gUOSNkmWJ+6ypnQpXF1&#13;&#10;ot3Kw53Ubkaxc2Jla7kN/NKChzSpozdEVUOuAWTdBe0s2H+hWLLc9PZV5g1LZha+bqY5V1J5ixxk&#13;&#10;CqgdKP1bnVq44+ZymxjavNlv6oaHGW13O8mqPN/+6xWsTc6Anyp8N10/0adOlS0C5ekp05JJKckm&#13;&#10;Y7MpyS06fRSp0qfmO9iEIQhCEIQh0dUIbg/Xz75gL7QfMH4ZrN/MwB598wF9oPmD8M1m/mYA8++Y&#13;&#10;C+0HzB+GazfzMAscbIHamWjtdNNV76krJxHcmFmuyc53LhJTa903M13a4uDhblh4yvys+0HFpbGx&#13;&#10;PQRKU+SUjdBBMliolUtldTFTGVRJCUJXgAAAAAAAAAAAAAAAAAAAAAAAAAAAAAAAAAAAAAAAAAAA&#13;&#10;HSMITQ3RhvhHrhH+oDXA7fTgxuVcZ5CvzWJs5ccOGSMJ3c4ON4ZL02WM21V9+Yde1tWstfHXFVqo&#13;&#10;t7he2MnJdWrL/MhbSVTc9iTVopGdnc7NTc5tcKTa9ArbFqxucEapCvQKlKNagWpqyVahWI6s1FWl&#13;&#10;WJKvFUJFKWtSq0FSdRCVQmj0Rl64AeHuj7EfvRA8xAgWOixE3t6NWucF6pMjQoElCspWrViutLQS&#13;&#10;JESSjCKhWoVVq1OgkT0IRUKVFbo3x3QAux7AvgxuVcmZCsPWFtHMcL8cYTs9e33hjXTZfLbVb79z&#13;&#10;G+I6lJaxOeVLVWcVfZGMm1dSoro2hcyZNdF+TUIJHhga7NVQVXQGx/hLCWEJZYboS9UIdW72AOoA&#13;&#10;AAAAAAAAAAAAAAAAAAAAAAAAAAAAAAAAAAAAAAAAAAAAAAAAAAAAAAAAAAAAAAAAAAAAAAAAAAAA&#13;&#10;AAAAAAAAAAAAAAAAAAAAAAAAAAAAAAAAAAAAAAAAAAAAAAAAAAAAAAAAAAAAAAAAAAAAAAAAAAAA&#13;&#10;AAAAAAAAAABxdlzCWIs92ivsPM+N7NybabijdEVVmvK3258oJpHhsVMzgpaqq2hVVMrnVbVqpLTd&#13;&#10;2iuidEslaaZKso1ISzwCH+PBqtiXu6NC9o7/AFv++XnD+X/vm9Pw7x/X5/5A87WbE77Rm0Y+3kvO&#13;&#10;EPJkw5Rcuac1vXyfB5NPTqxET5blz9sf0Q6edrNif9o1aP4S84fpLMcarXXSjja6806fs10/kY4v&#13;&#10;/wB0ufyf0feedrNif9ozaP4S84fpLM++3Pmt/wCSzxZ/fbv8h52s2J/2jNo/hLzh+kse+3Pmt/5J&#13;&#10;xZ/fbv8AIedrNif9ozaP4S84fpLHvtz5rf8AknFn99u/yHnazYn/AGjNo/hLzh+kse+3Pmt/5JxZ&#13;&#10;/fbv8h52s2J/2jNo/hLzh+kse+3Pmt/5JxZ/fbv8h52s2J/2jNo/hLzh+kse+3Pmt/5JxZ/fbv8A&#13;&#10;IedrNif9ozaP4S84fpLHvtz5rf8AknFn99u/yHnazYn/AGjNo/hLzh+kse+3Pmt/5JxZ/fbv8h52&#13;&#10;s2J/2jNo/hLzh+kse+3Pmt/5JxZ/fbv8h52s2J/2jNo/hLzh+kse+3Pmt/5JxZ/fbv8AIedrNif9&#13;&#10;ozaP4S84fpLHvtz5rf8AknFn99u/yHnazYn/AGjNo/hLzh+kse+3Pmt/5JxZ/fbv8h52s2J/2jNo&#13;&#10;/hLzh+kse+3Pmt/5JxZ/fbv8h52s2J/2jNo/hLzh+kszFyvyxR+qk0nyXbv7Yj7pPO1mxP8AtGbR&#13;&#10;/CXnD9JZw41euulvX80+jm/kY4nl98ua/wCKedq9idHr0M2jGHr/APfLzh+kszNdyeSYt/sZ0/8A&#13;&#10;ulyfonTSfzvusacHw2O+Ib/tHJ1h6JbEbbzsZ9Q3JbTg53dlK6ECN3basKyNQqt+6b6ebed6NOpC&#13;&#10;E06F4al6Cvu4tdNUl6DDKZWnTkpSSUqUklOnTklp06dOWEklOSSEJZJJJJYQllkllhCWWWWEISwh&#13;&#10;CEIQhADvAAAAAAAAAAAAAAAAAAAAAAAAAAAAAAAAAAAAAAAAAAAAAAAAAAAAAAAAAAAAAAAAAAAA&#13;&#10;AAAAAAAAAAAAAAAAAAAAAAAAAAAAAAAAAAAAAAAAAAAAAAAAAAAAAAAAAAAAAAAAAAAAAAAAAAAA&#13;&#10;AAAAAAAAAAAAAAAAAAAAAAAAAAAAAAAAAAAAAAAAAAAAAAAAAAAAAAAAAAAAAAAAAAAAAAAAAAAA&#13;&#10;AAAAAAAAAAAAAAAAAAAAAAAAAAAAAAAAAAAAAAAAo4cN+73HQh4bcs/IS3gKRmyv9Ut0C+OBp47U&#13;&#10;7YA3gQAAAAAAAAAAAAAAAAAAAAAAAAAAAAAAAAAAAAAAA/OFTfGMN3V6++HsbxrH7P6NXCK6JnTX&#13;&#10;l/W6xnhDr3/yeXeYiqJ5pZqqpp550/r9Dpysv94w/rMuPvtH+F/JP9DrLPCbf1dH3YRMaxzRMTP0&#13;&#10;f10cqa6au5nX6OWJ/Py6O8y5AAAAAAAAAAAAAAAAAAAAAAHSEOmMY9MfW+5ABGG/14w9oxy6+TTy&#13;&#10;/OO3iQ9mJlw0n5qP2O2alv3bt3w/9W45ROnkifzw5csfkW5+mY5XSFOMI7/pfXhu6fuf36DE8s68&#13;&#10;30RyR/7mms6zpGnJpTGkT9M/PPzfM/WEN26BxjXy6fq1ZdTLEa6cvOBkAAAAAAAAAAAAAAAAAAAA&#13;&#10;AAAAAAAAAiN29PqOm0M8XO6f/dxrA0vIG622J/qR2zm8UPCnyNbQJQgAAAAAAAAAAAAAAAAAAAAA&#13;&#10;AAAAAAAAAAAAAAAAAAAAAAAAAAAAAAAAAAAAAAAAAAAAAAAAAAAAAAAAAAAAAAAAAAAAAAAGJeo/&#13;&#10;Qjow1fypY6ntLmDc4rm9LzRsfch45th/utoSRjv5qzXdXQeadnoRjGMZqDW7JaE0fRQjADFvHGxB&#13;&#10;2SOKLhSXXZuz+03SPqFRIsQrLosWlkSggWUastagrRN2Qa9zNyJamr7q6VSlSJ1SSvCEySeWMI7g&#13;&#10;lJRo0rekSoG9LQRIUSZOjSIklCROlRpElOFGglSJ6PFoUU6ejRp0EydPLLKmlhCEJd3QB54AAAAA&#13;&#10;AAAAAAAAAAAAAAAAAAAAAAAAAAAAAAAAAAAAAAAAAAAAAAAAAAAAAAAAAAAAAAAAAAAAAAAAAAAA&#13;&#10;AAAAAAAAAAAAAAAAAAAAAAAAAAAAAAAAAAAAAAAAAAAAAAAAAAAAFRXhlWCLhyPs0MaZft9CpXUd&#13;&#10;POpS03u85qUnKU2mxMj2xdOPazxXjCEI05fN65Y9ZpeNHkI92N8Yw3bohrjNG2KLZzzq70r4MvVd&#13;&#10;WarOzRqQwhii7nNNW5uobbYyHku2rPfl1Gt08lXStTwsUwr+tyO+EYeuG8jxzjqxMRWJaOMMYWiw&#13;&#10;2FjywmNvtezbNtduTs9vW5b7OmgibGtsbkcsE9GgnoUobobuNNNGZSqjFTGaaYPugAAAAAAAAAAA&#13;&#10;AAAAAAAA1BnCi/V1Ncnt6Z/5nmnwCAIAAAAAAEgGyd9VL2avj/aOP5xGOwN3gAAAAAAAAAAAAAAA&#13;&#10;AwS2oqyu37M3aKLkkIzKkOhXVwsTyS+jmUUMBZArUd3VujGrTh9z1wNH/H0fww/oA26fBX3dtc9h&#13;&#10;3pDRN9WlMqt981Hs73LT9HRc62pzML9Sp1/+Wi0PrTXhHdu5tWTwAzt2xWeKWmnZc67cwQX9zHJm&#13;&#10;035Eti13Hj8SKS+MmtccW2FVpR3R+qQvi8WDi0YdFebdLCMYxA0n0/oo/B5IAWreB/acE2Ydqmoy&#13;&#10;67N0qtl0uYHyBkVAqrUecJKN+XtVbMSW2m6YRl595nL2vd4RV4/Yyth5ymjBUnTTAbUEDVtcMstN&#13;&#10;mtvax2I8NSejRXX5oxxBdtyVKMPqix4R5MzlYlFSs/32vC3bJYUsPYSUE8PWAw/4LXUVS7cvRXKn&#13;&#10;jNyNRDqXkXbv+D/OoZyrfyrqKPcBt5QAAAAAAAAAAAAAAAAAAAAAAAAAAAAAAAAAAAAAAAAAAAAD&#13;&#10;4y+8fWDlO1nSxsnWPaGRrJfKPIPdn35bDNeFrvCfpjyLmwXAhcmhypboRjyKpIol6Yb4AREZI4Oz&#13;&#10;sWspuqh3ubQHitrUqqsa1Sjje48q4aa5akY9MKDNiC/7HZkdHdD7HSttBN/xeqADG/B2ti1it1Tu&#13;&#10;1s6A8VuipLVhWp0ckXJlXMjVNUlj0QUMeX8gXwzLKMPWTqm2unj0fS+tAJd7Ex/YOLbWa7GxjY9o&#13;&#10;Y5sljo83ZLPsO2Ga0LWZ6H+8tjAwIm5obaPV9QSpE8OiO7fHdAD7MAAAAAAAAAAAAAAAAAAAAAAA&#13;&#10;AAAAAAAAAAAAAAAAAAAAAAAAAAAAAAAAAAAAAAAAAAAAAAAAAAAAAAAAAAAAAAAAAAAAAAAAAAAA&#13;&#10;AAAAAAAAAAAAAAAAAAAAAAAAAAAAAAAAAAAAAAAAAAAAAAAAAAAAAAAAAAAAAAAAAAAAAAAAAAAA&#13;&#10;AAAAAAAAAAAAAAAAAAAAAAAAAAAAAAAAAAAAAAAAAAAAAAAAAAAAAAAHEeYcEYS1EWeox9nvEOMs&#13;&#10;02Kpr85q2flaxbYv+3Iq5ZJqNFdTZ7ra3NvpL08tSPNXCgngrSxjvTKZZt0QI4E+wR2OaZ9hcVPZ&#13;&#10;7ae5nCVRFTKnUMDosY4VI1IdHmWWPSi2OQ/9Gi1c26/1N6wEnOM8U4wwtZ7VjzD2OLExRYLHLPIy&#13;&#10;2Rje0mGx7RaZKu6NWDbbdtIGxmRcbdDjc2SSwjuhv6OgDkIAAAAAAAAAAAAAAAAAAAAAAAAAAAAA&#13;&#10;AAAAAAAAAAAAAAAAAAAAAAAAAAAAAAAAAAAAAAAAAAAAAAAAAAAAAAAAAAAAAAAAAAQI8JjwRcOe&#13;&#10;djLq1brTQKHS4MYI7EzknRUKcalSdixXfjBcl9q4wp7po0WXHMLweY9EYw7mw64dMQ0/8Ibpt3sR&#13;&#10;/wCuAG9G0X6YMPaOtMGGtO+CbfZ2HHmO7Gt9tRV2hHQTT3U6VG1HVfr7fa9Cimi8XJerry9xP7yp&#13;&#10;3qnJauUTTboQlkgGVAAAAAAAAAAAAAAAAAAAAAAAAAAAAAAAAAAAAAAAAAAAAAAAAAAAAAAAAAAA&#13;&#10;AAAAAAAAAAAAAAAAAAAAAAAAAAGog4UwrrqNuRrKo1ZYy029t02JEs0eqpQjpWwmtm3f+3C2v/KB&#13;&#10;mbwMV4bW3atZSRL6lOVVcGh/LDOzS1IfT1nSjmTT2/VqVH141+5LC8KPX/U1FR8IbRIDTycJMzzT&#13;&#10;z7tmNZTohcIrGDGN12xghjpy1OUpoKmGrIYbPvBvhuhDo+aYjvVRHq5soV14RjGPSBCRattPN5XN&#13;&#10;b9n24iqOVxXU+M9tsLbR+vr3d+X0W1tQ0f8AllK5ZQT7ur6r6wG9k03YVt7Tfp9whp9tOlSp23hL&#13;&#10;E2PcVs0yejyNNSgsK1Wm2aK6MnRvUOMG2K9ZWjCNdSqr11KqaZVXmmiEIPCrbTZbj2ImqR4dE9Gq&#13;&#10;usG79Ol223UrQ+qJXlZqGxjYddSkj/sdfzO3q/J9/Xzauo3w6Ygaj2X/ABvcxA3fmyznU1NmNs5a&#13;&#10;izjc8n0IaRJ1nG9HFR877j3l+j2eWjH7/T1gZ5AAAAAAAAAAAAAAAAAAAAAAAAAAAAAAAAAAAAAA&#13;&#10;ACAThRXqFeuP29Mv88PT6BqCgAAAAAAANnxwK/1LTPnj/ZU/m76VwLfAAAAAAAAAAAAAAAAAAAAA&#13;&#10;AAAAAAAAAAAAAAAAAAAAAAAAAAwY1K7M/QBrCWqHnUppCwPlm5ldOnSr3y/WCzJMiT0KdPk6VCOR&#13;&#10;mKg13zBPJDqT+aDm0IdPE6IAR/8AnZHYcc/7pfOKNPOeU5Tkfm9ape5/ot/F7j/Nv7k8jv6eb8z5&#13;&#10;Dd0cX1wJANNOzR0AaPF1B501aQcD4muZLJUo0L4YLBZVeRJKFX6nVTfNGfaLpfUU80OiKaL/AM23&#13;&#10;dHF6YgZz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jhw37vcdCHhtyz8hLeApGbK/wBUt0C+OBp47U7YA3gQAAAAAAAAAAAAAAAAAAAAAAAAAAAA&#13;&#10;AAAAAAAAAB2TzQllmjGaEN3XH2IevH7xmImZiIjWZ5o+dmImaqaYjWauaPn/AK/nR268tZC/Trp+&#13;&#10;uzIeFIWZkzJzE8243ILHitr3BOqoOVwt7U71azRa7lSe41WxEoVqpoU55JU86eM6qSNKSpLHYGxO&#13;&#10;xuJ2izaxhMbhr+Fwd2fhYqq1VTREaTMaV108X4XNH06aN97jdzOZ7ydtcryPaDAZlkeQY+u7N3O5&#13;&#10;wdy1h7VuizVcpr/Cb9mrDRx6qYpp43JVrpGsyr7vO3/1ksSmmifsF4pYldalCvRTO7PkNrr1KPHm&#13;&#10;k5WnRXXLQqVKUZ6c0kKkskZOPLNJvjGESSVHByyWvie9ZlduUVUxVMxVamOWOeP3PljyeVZ/gfcx&#13;&#10;t32Z8SrKtvcZmFqaaffK8Pfyq9FuuaYqmmqbeFnizETrNM6VRyTppL1EOEOarN0Z/mS4SjLLHixh&#13;&#10;yN7dMfW3Q81e/wBf1jFXByyumiur8NuRxatIjW3yx8/caaz83peav3LjZajDXr39tmaca1d4mmuX&#13;&#10;RExrEf8AQ+flnk+fRK/sqtplmTW9fmVLVyZZlh2yjsm1LeuBrr2fI/SqFVd2d1jfWorYu7w50+Qp&#13;&#10;0k0s9KFGnSqcpNNxp5oboQ1Dvg3YYLd/gsrxOEv135xtc01RPF5Jj5oimmfLp830+VC/hscE7KOD&#13;&#10;Jkux+Z5TnOLzWdo71y1dpxX4N+4zb0meJ+D2LU6aTp8Kav1SnLT1o1d++G7ohH1/ZjD+8DRtUcWY&#13;&#10;j56KavL5ddef+v0RyoGz8Gumn57Nu55eerX+XkeUcWQAAAAAAAAAAAAAAAAAAAAAAAAAAAAAAAAA&#13;&#10;AAAAAAAAAAAAAAAAAAAAAAAAAAiN29PqOm0M8XO6f/dxrA0vIG622J/qR2zm8UPCnyNbQJQgAAAA&#13;&#10;AAAAAAAAAAAAAAAAAAAAAAAAAAAAAAAAAAAAAAAAAAAAAAAAAAAAAAAAAAAAAAAAAAAAAAAAAAAA&#13;&#10;AAAAAAAAAqa7S/hUVg7N/W1mzRg96NLwyu6Ya+Zvzu/2rNLLaaB++aFiaw8p0eSYVeOnxQ29zKF9&#13;&#10;UWaO90VwWKW2sshFLKpinTBgl5+Exb+x4ZB/GLt39DwDz8Ji39jwyD+MXbv6HgHn4TFv7HhkH8Yu&#13;&#10;3f0PAPPwmLf2PDIP4xdu/oeAefhMW/seGQfxi7d/Q8Be3AAAAAAAAAAAAAAAAAAAABgfr02kej3Z&#13;&#10;sYySZP1ZZabbESPdVYmsmy25NXuLJeRXNuo0qytvseyG2Mzu7wSc4R0HR5VQbbXYpnFvhcb+0wcU&#13;&#10;cVAVS8n8N+wm0vipPhnQBlK/7bp15pEbtk3Otp4jeVKf/Y6tdhtTHWbG9HWju+xpbnUwh/wmPrh9&#13;&#10;7hPhs2lG53pG36gNG+csOtaqtRo1n7HN92dnBM2wrbt6pxRvDVhpx5imhvrK4tiZ0dObQ/UbUrV7&#13;&#10;ksQta6QdcGlbXriyjmLSdma1cw2TGvSQO9VjrqkFx2k8VqUa8GG97OeKDbdVkvcU/wBXTt1yNLcq&#13;&#10;VJIyrkUFKKvQV1wyyAAAAAAAAAAAAAAAAAAAAAAAAAAAAAAAAAAAAAAAAAAAAAAAAAAAAAAAAAAA&#13;&#10;AAAAAAAAAAAAAAAAAAAAAAAAAAAAAAAAAAAAAAAAAAAAAAA4Dyhqk0zYRf0dqZn1GYJxFdDi00Lh&#13;&#10;b7byjl7H9gXAtt9YvcGxI+Ime6bha3BY0Kl7Q6IEjjQTTJa6ttcEkqmKpIplkDjv6IPoJ+3g0g/j&#13;&#10;LYX/ADyA4gzzqV2XupbC+UNP+YtXmjy6cYZhsm4LDvZkral8L05lLG/oqqRRVRK/NlNXbHdu5ek5&#13;&#10;MDwmhBWyOyRvdUUyZYkTTQDUd7QDSC4bOvVe52LjrPOM842O1vlK98C5/wAJZIsy9Elw22jdILLb&#13;&#10;c3OtZD69wsnI1t16SRPcVsOMUypsdaMHZmi5204sL+6BsDdlnwrTRTqRxhZtia5r7bdLGp1naW9n&#13;&#10;uy4rsblybCGUXVGk5GveNr3s0IVDPYVV6gn7ru9rX9C2WxjVru5Vt3BcySXjJgsBNG0j2dz+jpOD&#13;&#10;Jrz0YuyGtJJPTVNuqDCKxPPJV6owq0L4mhDf19O6O71t/RAPafRB9BP28GkH8ZbC/wCeQD6IPoJ+&#13;&#10;3g0g/jLYX/PIDnPGGYsSZtYFt14WypjjL9rtz0ot9fcuMr5ti/2BE/pELc4rGFW82m6Ojcmdkze7&#13;&#10;tq9Q2qVMFiZI5t6udNBMrSxmDk0AAAAAAAAAAAAAACsltBuC76RNorq9y3rHyhqB1HWPfeYY2H3c&#13;&#10;tiwq2MZLUa/mf4wsvFjZ3I80dgPbxDnTTZLY4LIqnNTGDmsX805slinTpgw085OaBvtrdX3/AKvw&#13;&#10;t+iwB5yc0DfbW6vv/V+Fv0WAPOTmgb7a3V9/6vwt+iwB5yc0DfbW6vv/AFfhb9FgDzk5oG+2t1ff&#13;&#10;+r8LfosAecnNA321ur7/ANX4W/RYBzNpx4IXom006h8C6jbU1L6pX26NP+Z8YZrtxjuGviWLA9v+&#13;&#10;Kr3Yb7Zmt87m44b3CZpcl7DQSunc9WkV80rV+ZqkqvcpiFtIAAAAAAAAAAAAAAABwlqSxZDOWnbP&#13;&#10;mE+PTp/NiwtlPFfKVpuJQp/NCsd+tPla0d/RShF33zR6d0N/3YwDRIPLS5sDq5sT0iUtjyyuCxqd&#13;&#10;m1bSinVtzo2KqyNxQq6Nb6yoSraNdOroR3RgpoxhuhHoAtwcHA4QViHZoWFkbShq9ar2nwHdt818&#13;&#10;oY4yLY7NLdbhja8HhqaWa72G5LZgtTPK2zbjTsDQ8NSm2oOjoxXBQd+Nb7okuZU6MIclcI64RHgj&#13;&#10;aEYNtbRron83DpiddebPkLNWUrtttVZae8fMry1aysf2rbbvWhcNZjTXDXo3fcTw+NjCpg+21ayR&#13;&#10;nSKkndRTEKYUIb47gNkfwKfTUrsvSdqr1TvDZFIozvmK2MYWooVUfqyy0cG24tcVTo2Vt3F7lOd1&#13;&#10;5UeWdXFPH9UutnV5VcI9z0sYBdgA1MPCxc1N+W9snl232xXIuR4IxXhzC/OKNSFRP3QSWvXyc+Ja&#13;&#10;PRHdVbHzJzkzq4daZzRr4R3RhvA+04IXjhTe+2Jte6KKeatRw5p4zhkVZU3fYtB3QM2JaVX4a+U6&#13;&#10;CePX9eA2tQAAAAAAAAAAAAAAAAAAAAAAAAAAAAAAAAAAAAAAAAcH6lM3MumbTrn7UhcjM7XHb2n/&#13;&#10;AArlPNr9b7HOmpPb6x4rsZ8vtzZmeo41k6Ck6uSJgrokUyxRQSwVVqEVU8kkYzQCox59r0Yfac6n&#13;&#10;/wCHMV/nIA8+1aL/ALTvVD/DeKfzkAefatF/2neqH+G8U/nIA8+1aL/tO9UP8N4p/OQB59q0X/ad&#13;&#10;6of4bxT+cgDz7Vov+071Q/w3in85AHn2rRf9p3qh/hvFP5yAc06a+F86SdS+ozAWnG3NKmoy3rjz&#13;&#10;/mnFmE2C4Hx5xnUZGF7yrfjBYrY8O9FDcahfVamxc+0F6yVImUK5ktFRBLCabqC3cAAAAAAAAAAA&#13;&#10;AAAAAAAAAAAAAAAAAAAAAAAAAAAAAAAAAAAAAAAAAAAAAAAAAAAAAAAAAAAAAAAAAAAAAAAAAAAA&#13;&#10;AAAAAAAAAAAAAAAAAAAAAAAAAAAAAAAAAAAAAAAAAAAAAAAAAAAAAAAAAAAAAAAAAAAAAAAAAAAA&#13;&#10;AAAAAAAAAAAAAAAAAAAAAAAAAAAAAAAAAAAAAAAAAAAAAAAAAAAAAAAAAAAAAAAgf2123BtXY0R0&#13;&#10;0RuXTu/58hqPjmTmPcPIrfj+NqfMg+ZVNXgqi42ddndju5NlOhFNCh3O7m9xq8JudQVQ5sEFHn4T&#13;&#10;Fv7HhkH8Yu3f0PAPPwmLf2PDIP4xdu/oeAefhMW/seGQfxi7d/Q8A8/CYt/Y8Mg/jF27+h4B5+Ex&#13;&#10;b+x4ZB/GLt39DwFsXZn64WraQaJcKaz2PHbhihqzNHI/NbBdbjTXW4MXzPMtX3iuty1wJGliTuPd&#13;&#10;OvYtV5khK1JYJU7hSR71MU0VSgM8gAAAAAAAAAAAAAAAAAAAAAAAAAAAAAAAAAAAAAAAAAAAAAAA&#13;&#10;AAAAAAAAAAAAAAAAAAAAAAAPGrVqSalUr16lOjRpU6larWqz8nTpU6cI1KtSrVqR3U6MsIfTRj0Q&#13;&#10;l6eiWHQFW/XLwtHZv6TrwfcZYfb791kX7bitS2vDjh+sxM+G0Dmkq8kqa4Zaf1CiFyV4Vd3Ed7Bt&#13;&#10;S87YUw5xLLcXO0/NohGA3cOMtiq58i8bNW4ELLGtxIuLbqyQurpBP/vsGdRpzZk0a/R9j93d3/pQ&#13;&#10;E0egvhP+zF1w3WwYwcbtu7S3l+41SdqYbR1Doma37Xud6V1Y0aDVauTmF8fbIrK1darQSNSG71dm&#13;&#10;Oz66VqLWytLksinhMFjUAAAAAAAAAAAAAAABw5lbUJgPBEWGGcM4Yewz5qu6vmX+atkmzcd+aSDF&#13;&#10;Bui89wYXe9s3diLLF4Z+6sW7nXc3uk3885v3QTcYOIvog+gn7eDSD+Mthf8APID1D3rt2eNyMztb&#13;&#10;lw6y9Gb2wvzauZXxmddROEnBrd2Z0SVkjk1uSNXeNdMsQOKGtXSq0qmWdMpTVqyeeEYRiBqfdtFs&#13;&#10;78S6FdTLwt0v52wzqA0m5VeHh9w+94wzDYeS7jxvLWrRWLMTZHbbWuJ8eG1ztOFfm9u3O4p+5d92&#13;&#10;zSTrEq2FyJbpaGoLYew94UxpspYCxdpR2jN0uOH8mYothjxzZmoRWzPFw44yXZ1uJkbDZ9K/FduI&#13;&#10;XJ+sm/21poo2h4uBza1Vmv8ABsUXY8XWxO7kpaohavtnabbOG825O62vr70ZPKFRSkrwnR6m8Mc4&#13;&#10;kpx3x3K0da8pVyOr1cZOqTJlFGO+E0IR6APp/og+gn7eDSD+Mthf88gH0QfQT9vBpB/GWwv+eQHL&#13;&#10;uKdQmA8793vmH5vxBmXzKxavNR8ynJNm5E8znd2DjFmi/QtB7ee4/druO7xaYuPNoOUWxw5nFRzR&#13;&#10;TxA5jAAAAAAAAAAAAAAAAAAAAAAAAAAAAAAAAAAAAAAAAAAAAAAAAAAAAAAAAAAAAAAAAAAAAAAA&#13;&#10;AAAAAAAAANVhwwLC7njna2Ksk1EtSDNqE0+YkvxC4SU/qFZzs9M8Ygd0HLxjHetbk+PWZSqodMU6&#13;&#10;R4bpupVACFPZm66bw2b2tfB+ry0GeW6ZMavjgmvCyZ1vc6ne2O7vZnG1b7tjnnIKKCNcqtx3WKLe&#13;&#10;XqUipK13OjZnaZGr7m81iGwbzZww7ZpsOnu4L4wW2ZoyBqAW20rjYuFbsxsstOg23orb5u48MiXh&#13;&#10;3WUWsltptXzUvNBWst+ulzUpqNdMzJFU1eVVIGsbvq9LmyVe14ZEvR2UP1435dFwXndr8s+zHu5r&#13;&#10;qdFj8/vKyNGEIRUOLqtWL1cd3XV6PW3BLdwfjTUr1S7XbRXZfc2Zwt6wMqIs+3pWmo84QI7ewMlU&#13;&#10;ZNowd+iMsUD1dNt21a26MIplSu40qRV9KojKBuVgKrHDBM0oMcbJOrjWZXJK7ahNRGJLETN8tT9U&#13;&#10;VmizqzzmB3cOS64om9bj1hTKq/VIqd0EvRziG4NVxJCM0d0IRm40PQ/3/p+ADe6aW8cqMPaZNOmI&#13;&#10;1VCKVVi3BOIsdqk827enUWTj9gtqtR6fXoVmyMv3NwHPQAAAAAAAAAAAAAAAAAAAAAAAAAAAAAAA&#13;&#10;AAAAAAAAwt2g+iewdoppCy5o3yfdd4WRYuYfMFB8uewZmandjX8z7J9l5TbYtM1xtT2zw5072S3I&#13;&#10;FnOmtT/g1Uugl5ssinU0ArM+cnNA321ur7/1fhb9FgDzk5oG+2t1ff8Aq/C36LAHnJzQN9tbq+/9&#13;&#10;X4W/RYA85OaBvtrdX3/q/C36LAHnJzQN9tbq+/8AV+Fv0WAPOTmgb7a3V9/6vwt+iwB5yc0DfbW6&#13;&#10;vv8A1fhb9FgFgDZUbLzEeyW083npywvf+R8kWxeeZrhzWvfMnz2vPcCZ/uOyMeWIqa0cbVYbbb+5&#13;&#10;NBvxu1qU/OEc6vni5w3q5kvNU6cJOAAAAAAAAAAAAAAAAAAAAAAAAAAAAAAAAAAAAAAAAAAV5NrF&#13;&#10;wiHT7sktRdl6csr4FzJlK4r2wtbebUdwY+crIRsiNluS+sj2HRZ1dK5HZvcIuiZdjdxcFUU6WZLz&#13;&#10;RxQQlm5zziWUIw/PtWi/7TvVD/DeKfzkAefatF/2neqH+G8U/nIA8+1aL/tO9UP8N4p/OQB59q0X&#13;&#10;/ad6of4bxT+cgDz7Vov+071Q/wAN4p/OQB59q0X/AGneqH+G8U/nIA8+1aL/ALTvVD/DeKfzkAsJ&#13;&#10;7Jvaj4w2tmnS89R2KMbX7i63bLzXceE1tv5CVW+se1r1bdj45vtQ8pa1trnJv7lKkWR21vTS1VMq&#13;&#10;qCtuXRmlhJGhNEJ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FHDhv3e46EPDbln5CW8BSM2V/qlugXxwNPHanbAG8CAAAAAAAAAAAAAAAAAAAAAAAA&#13;&#10;AAAAAAAAAAAAAAINdHe1QuvVltS9oZofb27ELvhDSXZljPWPsn49c3J6uK6nl+T22luptuN4o3I6&#13;&#10;2qo8z765vLLVTszY3qUK9rnQr4xWJlUkfNh5mMRY5NfhxpyfNPl+jWZ5fJLz4X43h5+auNI/X9+v&#13;&#10;zMPb3lh5t7tjvjvjcz/Dd60Yd1VnTH7vreyTR2fmunIMHE27dFMWbXw7cRFfNEzyxOvJr/Kui3da&#13;&#10;1bB5D77as2I/sdhYivD0xTcqo4kfCqmnX4XPrzTyRyIUdoTCMMrWhCMsJN1kU4w4u6G+Hd14jv6I&#13;&#10;9cfX+8bs2Tmj8Fs8W7cr1tx3czPNVOvLVzRGnJzp4cHiLdOAx/FuXZ0vzGlVUzye8WuXWfL9zAbd&#13;&#10;Dk5+mPRPu3et63T/ACRPpbkfuNzlq5K41+fSZj+T/ikBc4s5di9aqtPwiPLP+FTOnMsfcHbj/wB+&#13;&#10;PUN6+7GtlfKZ06If0eQi7wop/wDrTs95f3W5yfP3PLOnl+9Uj7rzp/anuqmJmY/C8Rz8vNFP9fp+&#13;&#10;dbmRdU3tQ8sSH13no/Qp+9SpX323834LZ9NWn3vPPEAAAAAAAAAAAAAAAAAAAAAAAAAAAAAAAAAA&#13;&#10;AAAAAAAAAAAAAAAAAAAAAAAAABEbt6fUdNoZ4ud0/wDu41gaXkDdbbE/1I7ZzeKHhT5GtoEoQAAA&#13;&#10;AAAAAAAAAAAAAAAAAAAAAAAAAAAAAAAAAAAAAAAAAAAAAAAAAAAAAAAAAAAAAAAAAAAAAAAAAAAA&#13;&#10;AAAAAAAAAAagzhRfq6muT29M/wDM80+AQBAAAADuk9FD4fJEDf3AAAAAAAAAAAAAAAAICeE1Z8q4&#13;&#10;D2M+q6q3LKiO4cx0LIwCxzQqcly9LJt5M6O9kvrb4KMYt99+z07t8eb8YDUDwjGPrx/fbv5Ygbe7&#13;&#10;g0WipFo32UGBlTk0yocmam03zz2SFdSjya6tLk1vb6uM2utGrCKpPRZMSo7JlmaVMYQRvyy4FXNE&#13;&#10;qxyWSxCbrLeULLwlizJOZckvEjBjzFFi3Xki+HyrLGeRptOyWJbclwOHJwmhGtFK1NyuvChCO9RG&#13;&#10;WCeEd8QNKLtIdfGXtpNq2yjqly44rpat0uyltxzZdZdUWM+K8VtytX5icdMNGEObUE7I11oqXZUl&#13;&#10;TJYv90rbgutZL3Xe1cYhgeAAkP2Yu0YzZsxNVth6jsROrjWZ0rggZ8w42lXVE1vZdxYqX0fNLZj6&#13;&#10;l6U8y2CflHG03dSmVKrYuhI3P6SEYJlKVWG6bxHlCys34rxtmbGjxJcOPMs2LamR7He6csZZHa07&#13;&#10;3YkVyMDhGnGaaNGKpqckleNCaO+hNGNCMYRhuA5GAAAAAAAAAAAAAAAAAAAAAAAAAAAAAAAAAAAA&#13;&#10;AAAAAAAAAAAAAAAAAAAAAAAAAAAAAAAAAAAAAAAAAAAAAAAAAAAAAAAAAAAAAAAAAAAABrCuGox3&#13;&#10;bUvA33dAWK4ff1EaqQKgu+Psx+/EBvj7MfvxA6dfTEDrCMYdQHXjf8WX7wHTfH2Y/fiA3x9mP34g&#13;&#10;bPfgV/qWmfPH+yp/N30rgW+AAAAAAAAAAAAAAAAAAAAAAAAAAAAAAAAAAAAAAAAAAarfhR2yVvXR&#13;&#10;lrCvLWFjW0livSnq0vFwvSq+NSSrUbMW50uSrWeMhWJcc1ClFOzobve5nS/cf1lPNEatG5vFqtEs&#13;&#10;01kqZlIVVwOu+MeuMYgZC6WNMGZtZefMaabMA2isvLKeVLjSW+wNyenV5m3pqsOWeLnuNZQoqIM1&#13;&#10;qWm1Ulb/AHa/qZYpWphQr1iuO5PGAG6x0KaSLE0IaRcB6S8cz87t3C1hN1tqXvmlJGouy7FlWu/X&#13;&#10;5eyxJTjxUqy9b3d3+6FiaWM0Eql3imljFNQkA5azzmixNOGFMsZ9yg6QZ8e4Zx9dmS7wcJo0+Vp2&#13;&#10;9ZzOsfl1BFSqzQ526q6CKKBob4R505uldKiRwiqUyQiGjd1I50u7U5qBzVqJv+aE95ZxylfmVLkp&#13;&#10;U69VQnROd7XC53HWbEUa300Gxk7o9yGlPD6VK1oUyRLKnloQlAvHcCO04qYU9b+rpzb55UdabHWn&#13;&#10;KyHSFKEadZTR55k3KbfyvXDm1Gvh5TyEOrnm+aMIc2Av5gAAAAAAAAAAAAAAAAAAAAAAAAAAAAAA&#13;&#10;AAAAAAAAABgBtYfUtNpT4gWsj+bpkcDSHx64+3HygdAAAAAAASAbJ31UvZq+P9o4/nEY7A3eAAAA&#13;&#10;AAAAAAAAAAAAAAAAAAAAAAAAAAAAAAAAAAAAAAAAAAAAAAAAAAAAAAAAAAAAAAAAAAAAAAAAAAAA&#13;&#10;AAAAAAAAAAAAAAAAAAAAAAAAAAAAAAAAAAAAAAAAAAAAAAAAAAAAAAAAAAAAAAAAAAAAAAAAAAAA&#13;&#10;AAAAAAAAAAAAAAAAAAAAAAAAAAAAAAAAAAAAAAAAAAAAAAAAAAAAAAAAAAAAAAAAAAAAAACgRw5j&#13;&#10;q2Xvta2PLpHAoDAAAADrDrh7cPKBt8+C6+oWaGfc6mf54WfwJ/AAAAAAAAAAAAAAAAAAAAAAAAAA&#13;&#10;AAAAAAAAAAAAAAAAAAAAAAAAAAAAAAAAAAAAAAAAABqFuE959rZ32y+qClQVRV2/hFNj/ANtSzVO&#13;&#10;U5mnsOzW1Xd6WEN/1Ldk25b8juhvhurb4/qqAHi8Gk0Vo9aW1ewemuhold8aacUrhqgyElr0eXQr&#13;&#10;KeMlzPRx61LIV/1MrTuWW36w4urQp5zB1YUlwJIpYo4KdwbfMCljwvjak3Tp7w1YWz3wndCu3L/1&#13;&#10;MW243rnl7Z1lVE8NOn6i4LLaZ7Ioq6EIKUafMV0tr8huCumVJplNnWU822tgpZ71VywDWvRjGPWB&#13;&#10;0A6wmjDq+8Bsv+CUbWu99VeI740E6g7sWXZlzTXabdduF7ufl1ZZcl4YAgvR22stx4Wq60ypyX4k&#13;&#10;fXO22hqcFKiKlTZ11MDTCG60lKtUFzAAAAAAAAAAAAAAACgTw5eO76F7H7mtjy6RwKA2+Psx+/EB&#13;&#10;vj7MfvxARmjHr+8AhGMOoDrxv+LL94Dpvj7MfvxAb4+zH78QL/PAaOrahf8AqE/xdWoF/YAAAAAA&#13;&#10;AAAAAAAAAAAAAAAAAAAAAAAAAAAAAAAAAAAAAAAAAAAAAAAAAAAAAAAAAAAAAAAAAAAAAAAAAArR&#13;&#10;cJv2UF1bSHRyx5DwZb09y6n9J665b1sG2G+hNUecl45uNA2wyhjRnp0d9dddKmDCwXfZKCEFCpzd&#13;&#10;raUWm0JOfXfziQNTusRq29YqQOCZQiXIVChErSK6FRMrRq0lXkayVXQr7q9FQmr0Y0FKZR0ppoRh&#13;&#10;uhHduDxAOsIb47gNmDwRrZUXVpgwje2vfOlrK7ZytqgtprtfDFuPKOqjfbY070V6O5KtyLaFaCdQ&#13;&#10;irZjuNEwvSNvUpf/ABOs2z7gRqpkd2xSpQuXAaxrhjWtxFm7XJjLSFZ7tScLS0fWKqUXrKkr8dPP&#13;&#10;mzM1JiuR9QVuQjFOs8zOP2jHlCWtGMVLW+vF3tEYJlaZXCIV+dlRpxUatdo5ov0/yoJnRrvvUDj+&#13;&#10;teCOWjCvCbG1nOlG/MnVeS9hNj+27kUdO5N9S6Y9G8Dd1gAAAAAAAAAAAAAAAAAAAAAAAAAAAAAA&#13;&#10;AAAAAAAAAAAAAAAAAAAAAAAAAAAAAAAAAAAAAAAAAAAAAAAAAAAAAAAAAAAAAANYRw1L1UzAviBY&#13;&#10;s/nEaqAKgwAAAAAAAGz44Ff6lpnzx/sqfzd9K4Fv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Rw4b93uOhDw25Z+QlvAUjNlf6pboF8cDTx2p2wBvA&#13;&#10;gAAAAAAAAAAAAAAAAAAAAAAAAAAAAAAAAAAAAACpPwWZmZ4WttYbhg0tsLgn2lObWWd8ghSweJme&#13;&#10;miZl0jVM58lz2ZtprKtVZIhjXillVVKiiWlCrPNPHzYeJ9/s6zyTXTpEaax8L9vP8/zvPhdJxViP&#13;&#10;Lxo1n/G5HJt8f+O129G7/unf/W6v8KrOjeTP2ciP7AYTk0mLdv4UzPLycv7Obm5V0G7XSnYLIpjX&#13;&#10;4hhZmZmZ/IjXknXm5eZChtCIf99a0d0d8fMTT+7093Hfoh0dX9BvDZeJ/B7M06aRajm0/wAKdOSP&#13;&#10;plPbg8zM4HH6aRE4jl5Ijk94tcn6/wCvPy4D/wCxz+7/AL+Q+juVfuFzXWJ48fr5Y/r+vTyN+3df&#13;&#10;7H4zSNf3eI5ublon8/8AX6Fj3g7cf+/JqG39G7Gtk+tH/KZ03dPV1f0EXeFHMTlOzsVck+/Vcumn&#13;&#10;J8H+v5lSHuvU6bJbq9eSYxeI0/yaef8AXp/Ktyod0ePH7kIfyxj/AEkPbsRxqZ8s0U/epUr77b6L&#13;&#10;Z9NT2B4wAAAAAAAAAAAAAAAhl23+1iZ9kzpKny2xNdlX3nK9bkQ2diXGV0XEmRTL1KlKvVOd7uVt&#13;&#10;pnVrue4LKtWZGiQXDNb1dNVSLbhZZay9PzinTrhSv0X8Lq1723qbeFWoe3rIzPhzNuYLfVVbATIK&#13;&#10;7E5YUtZyXOSGez8JuqZwSwptsVDy3TVK+R5r4cIpmVNJItkq1FE9cNnUAAAAAAAAAAAAAAAAAAAA&#13;&#10;AAAAAAAAAAAAAAAAAAAAACI3b0+o6bQzxc7p/wDdxrA0vIG622J/qR2zm8UPCnyNbQJQgAAAAAAA&#13;&#10;AAAAAAAAAAAAAAAAAAAAAAAAAAAAAAAAAAAAAAAAAAAAAAAAAAAAAAAAAAAAAAAAAAAAAAAAAAAA&#13;&#10;AAAAAArr66ODL7PzaEaqMp6v8337qoZcoZdjZHmobMb5Dxox2WlhYeObPxizyszQ/wCHbsdknOLd&#13;&#10;slnrukVT85c6c6zgqSwSpa6dIlDE7zmPspP10tb/AOFvDv8Aq9APOY+yk/XS1v8A4W8O/wCr0BxB&#13;&#10;lXgUmg17Y1lPC+qbVhju6qlOvzFxyFWxJli2Etfkt1CavbTFjvEjwsoQq/TK0/mzTTKoR3Sqk0Yd&#13;&#10;IUr9q3sctVWySycx2rnCgy3ti+/4ulTE2drGlXz2RfEjRyNRxZlyRyoJ19nXu1oqyNQ72i5wUwgm&#13;&#10;r85tx3udoTKHSISd7AvZvbIDappnvAWoG99VeJdaFpt7hciNhtDLWL2/HeaLHSVOWVv2N0Vx4QfH&#13;&#10;houm0qFeh5rbGcn99VKmuh5t7cWK2fzUNdmBtTQAAAAAAAAAAAAAAAFK3hseSFDPoq0iYnoqo0qd&#13;&#10;+anni+1KeE8JJ1cmMMWXIzU+U6pqtFNXynQrxT+hmUwTTQhx6FADXc4FxirzbnHDOGm+rUorst5Y&#13;&#10;x3jFDWpS/T0Vl+Xaz2rQq0ob93Lcu5UY+XfCIG97t1gZrTYGO1rcb6DRb9stDXb7C1pZeTSNrOzo&#13;&#10;aDc2oElPf0UEiGhRTJ5emEJaUIet0hWy4WZqTVYF2Q99WQzuFRBcGqDLGN8CUJ01aFNxp23FU55U&#13;&#10;vaNLohvQuVt4xV2q6xmhzfml080jHjKk0QNT1GO+O8CePYYbEa9dsJlfIUjrfizDunbCSNjq5RyQ&#13;&#10;3slG4LjdH66qjjG28fWG2uShI01n5xRM7w4O1wOEVbbZzYkTKljQ6LHpjSKwmM2ufBLWLR/pWyBq&#13;&#10;p0YZuydllHhK3Fl65YxRl9rtVbdCzH7PR53eN7WTdVksdpt2+yGqiouF2td5tjeqthE8rUdx8+bE&#13;&#10;rE/BSRhDdNuj/f2ANtvwVXNrlmXYz4Ga3hZVXumD74y5hOutrVatVRO3sV5K71tVJV3zQ4tJls++&#13;&#10;2BgR0If+8xrQb90Y9IWNwAAAAAAAAAAAAAAAAAAAAAAAAAAAAAAAAAAAAAAAAAAAAAAAAAAAAAAA&#13;&#10;AAAAAAAAAAAAAAAAAAAAAAAAAAAAAAAAAAAAAAAAAAAAAAAAAUWeE27FvaM7RnXnibNukTBTdk7G&#13;&#10;tr6R7DxU9v6zLWILEqpL4Ysy59u9xZ+4+QL4tt5UUUzHe9tL+6KdrVNamLhFGlWTK0qtMmCuj51c&#13;&#10;24f2orD+Mjpl/S4A86ubcP7UVh/GR0y/pcAedXNuH9qKw/jI6Zf0uAPOrm3D+1FYfxkdMv6XAHnV&#13;&#10;zbh/aisP4yOmX9LgDzq5tw/tRWH8ZHTL+lwB51c24f2orD+Mjpl/S4Bei4MloE1U7ObQZlrCWrvH&#13;&#10;KTGGSrp1dX5lNkYEd6WLflNdZD5hrAVqNzx3Zx7cdys9CspfLIuZBFvVOKdzTwboK1CPmilGqVBY&#13;&#10;yAAAAAAAAAAAAAAAAAAAAAAAAAAAAAAAAAAAAAAAAABx9k3F2Os0WBdOKsu2Na+S8bXw1VmS77Gv&#13;&#10;ZjQ3JbFxtVaMtSq3vDM6J1SFZRhXo0lKaMyeMyVXRTq0nIK06avKFTDVHwM3QNlm43S5tN2asz6V&#13;&#10;Z3RQoUwsuoma8343Z+W3R5JhbbqXW5kFLQhGP1l6ye/bodCTmkIRAxRsjgPWNW97oKMk7RO+Lstu&#13;&#10;StLOqaLG01MOP3ysnh9dpUX5/wA0ZQbqCiP/AAiNrqZd/RzaPXELQ+zo2Ruh7ZdWu4s+lvF1RHed&#13;&#10;yIaLdfGab8caV45kvdHQrUa0iB4uyKBsSs7Jy9FIpmtayWO1bPULESd1VMEXaXnsQk3Ajv2negan&#13;&#10;tLNK77pOec5X3gmxrzuq13vIDxj5oZXh6vG3rVVVXhFY6yD7+pkbIquqjbtxLIpoRVKVVtN6OM3M&#13;&#10;VDkmVBWg85G6Tvt2NQ/8Rsaf6ECzPsxtnjirZe6TLW0o4lf3y9Gllum9byuK+7nRNjfcd63ReD3W&#13;&#10;WVnZ4RtEJW2jWbWOgwWij5tDparbbplMZlUVE0QkIAAAAAAAAAAAAAAAAAAAAAAAAAAAAAAAAAAA&#13;&#10;AAAAADhLUbhJh1LaeM9acrrdnhhtfP8AhnKOE7le7emQwf2W38qWQ+2K8OzDFxTuDd3Wb0D9XVNc&#13;&#10;HBErRQW0aEFiVQlhFNMFTTzk5oG+2t1ff+r8LfosAecnNA321ur7/wBX4W/RYA85OaBvtrdX3/q/&#13;&#10;C36LAHnJzQN9tbq+/wDV+Fv0WAPOTmgb7a3V9/6vwt+iwB5yc0DfbW6vv/V+Fv0WAPOTmgb7a3V9&#13;&#10;/wCr8LfosA5m048EL0TaadQ+BdRtqal9Ur7dGn/M+MM124x3DXxLFge3/FV7sN9szW+dzccN7hM0&#13;&#10;uS9hoJXTuerSK+aVq/M1SVXuUxC2kAAAAAAAAAAAAAAAAAAAAAAAAAAAAAAAAAAAAAAAAAAAAAAA&#13;&#10;AAAAAAAAAAAAAAAAAAAAAAAAAAAAAAAAAAAAAAAAAAAAAAAAAAAAAAAAAAAAAAAAAAAAAAAAAAAA&#13;&#10;AAAAAAAAAAAAAAAAAAAAAAAAAAAAAAAAAAAAAAAAAAAAAAAAAAAAAAAAAAAAAAAAAAAAAAAAAAAA&#13;&#10;AAAAAAAAAAAAAAAAAAAAAAAAAAAiQ2pWxk0pbXSOC46nLozhbPzvnzTvMPHDN22ba3PY5Z+Z7C5v&#13;&#10;NJ5rMd39FbFP8zZgg0Rbu5fNYV3aKznsFKbmgRK+cx9lJ+ulrf8Awt4d/wBXoB5zH2Un66Wt/wDC&#13;&#10;3h3/AFegPmLm4Ftsx3JsUUrYzvrbtp55GMqNcsv7CT+101G764taK2Am5Usow3fWEr41747v1Tu6&#13;&#10;AKwW1/4MlqY2Z2P3rUXjC/0OqHTAwqU/myuhrtZTZ2TcTo3FVBGkdL8sqDtcje52fzhUjblV8W1c&#13;&#10;CrmyutMruO1LXaIplUQjs2RmLNmtn7Umz4A2jdxZzxhbOVXFrtvF2acS5Dsi0LXs691imKNtYMsN&#13;&#10;14Yzv3i2vdqisiQJL5bnRrSWc5wTwuRIpttzc7gtYNuroV0Y4p2fGlbF+kHB7pfLzi/EMb3hbDnk&#13;&#10;h2Zn281Pm9yNd+T3iV3dmG3bUZ1cE9w3s7pmvmrCj5s10W9MqiqWUFCtSGXYAAAAAAAAAAAAAAAA&#13;&#10;AAAAAAAAAAAAAAAAAAAAAAAAAAAAAAAAAAAAAAAAAAAAAAAAAAA0XeunJNfMetXV3llQpgsqZK1O&#13;&#10;54vvnEJ99OendOVLoeKHIwm3xloQorKVBLQ6IJktKhCHRDoC8XwInCKBDi/XXqPVpaVVyuO/sV4R&#13;&#10;Y1s9KPKNqCybdfb8ulKjr9H1B7r39Z9dXCPX3Bb4w6YAXuQNNFwgDUos1RbXfWve0XCZbb9i5Ycc&#13;&#10;C2dJCryqBHbmA0tHFlaDTHfGEEL1cdtv90fS/qZSrflCqG+VRACH5pa3F8c29mZkCx0d3Zcjamtr&#13;&#10;b01VW4OTg5KqKNE3okdH6usWqVFaknSpU8vOlKirDdvA2CumLgVWLXfAtuPGrLVLl229Q9yW2kd3&#13;&#10;q2MPNNhwx9jV+cUdOv5l1le5Wq43bIVa269WCV2eWx1s5I5q6SmVo4qSVM6Kgp5bUvZvZZ2WGra7&#13;&#10;NLmVHRFdyWi0NV84xyU1tqloaMm4wuNU5ImK7UTQqrqVDOvTOrQ827cTNzt0la7nYXhGjdXZpgjd&#13;&#10;XIMrODhZucsGbZjRU7JVlVM15Evh8wjcSOWrVpJ3hvy/Zr9ZTakWR6OWoprxcrbuBLQj0RdGdv3w&#13;&#10;3AbioAAAAAAAAAAAAAAColwqHZX64dpjHQpDRniJFlSOFvnn4ZI57kfGOP4MMckfO8Rs/k45IvG0&#13;&#10;4O8XKFiXVviy90u5sW2HPuaxVooKgqMedXNuH9qKw/jI6Zf0uAPOrm3D+1FYfxkdMv6XAHnVzbh/&#13;&#10;aisP4yOmX9LgDzq5tw/tRWH8ZHTL+lwB51c24f2orD+Mjpl/S4A86ubcP7UVh/GR0y/pcAedXNuH&#13;&#10;9qKw/jI6Zf0uAW6eCvbK/XDs0I67fnzMRN+K/m1x0wRxvBDkjGl/93vmbw1CebDlfmcXhdsGfub5&#13;&#10;vLV3d2oo4ufdGPMoquarIJQt1gAAAAAAAAAAAAAAAAAAAAAAAAAAAAAAAAAAAAAAAAAAAAAAAAAA&#13;&#10;AAAAAAAAAAAAAAAAAAAAAAAAAAAAAACBfaM8HP2cG0ful6yteVlXNgvPb9UqrH/MmBHBstd0vJxj&#13;&#10;0wX5DtB3Zn2xrwX16v8A4VuCLE1X07J+KkV3dCROkglCBF04DnadZ3mrMm0muBvYY1uPK3Ouk5re&#13;&#10;HeRP/vPdhJqFY0PL7unnPcDd1fqUCVbQVwUPZwaO7xYcpZPqXrrFyXba6i5McM0J2FvxIyO6OtCu&#13;&#10;jeUWH2FF3PeVqerCPFT5AuC+2KG5OrSNCVamoKoBZ9lllklllkhLLLLDiywlh6Do6uj+Xq+6B+dW&#13;&#10;FaNOeFKaSnV4s/J1KkkalOSf/Y4z0oVaEasN26G6FeTfNu+ml374BTVyxwOPBWcMn5DzLlDXtqRu&#13;&#10;jI+VL2unIN8XCusbGkVD3dd3vSt+fXCruobqMFS9ZWmgnTwlTpU0ZUiWWVLRhLAM39ljwabTTsuN&#13;&#10;UdLVVauccnZrvNsx9dlj2m1X9b1oszXai28KjYkcrtbqrBRlXVnzzOJ3q1U8teeKWDVdLvxpYqOb&#13;&#10;RgFlIAAAAAAAAAAAAAAAAAAAAAAAAAAAAAAAAAAAAAAAAAAAAAAAAAAAAAAAAAAAAAAAAAAAAAAA&#13;&#10;AAAAAAAAAAAAAAAAAAAAABX42q/B4tMe1p1D2fqOzTmvO+NroszDVv4Ub2LF9XH9NgWMFu3vka+k&#13;&#10;jos81dmXI4d1VC/JDwlUwTLE6SKNG3RlSyqoKa6gIzvOTmgb7a3V9/6vwt+iwB5yc0DfbW6vv/V+&#13;&#10;Fv0WAPOTmgb7a3V9/wCr8LfosAecnNA321ur7/1fhb9FgDzk5oG+2t1ff+r8LfosAecnNA321ur7&#13;&#10;/wBX4W/RYA85OaBvtrdX3/q/C36LALAGyo2XmI9ktp5vPTlhe/8AI+SLYvPM1w5rXvmT57XnuBM/&#13;&#10;3HZGPLEVNaONqsNtt/cmg343a1KfnCOdXzxc4b1cyXmqdOE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jhw37vcdCHhtyz8hLeApGbK/1S3QL44Gn&#13;&#10;jtTtgDeBAAAAAAAAAAAAAAAAAAAAAAAAAAAAAAAAAAAAAAFXbZvX9dbHt9ttxp7ZXKizYWQseE8v&#13;&#10;JMeNLUztrCnyS+Y7xTb7xdtKREgoq5XJzaU1JMtlgp5pXqQqK500Vtasoqeaxr7/AGNPJXTr/lcj&#13;&#10;zYXWMXh/pqjT9Uul77/Ntd0YdMPNO/w3+v8A+FVf9+r1yZ+zsVRkGDieSfe7ekRy6/P8/N+pdJu3&#13;&#10;pr/tDyCmqnSf7H4SYj5/gRy/sj9iFzaFtzhLkiz3SZEplbZ7R5lTX8hVgjnWUnd1r1EsqmMsKMVM&#13;&#10;lCeStNRhNyktKeSeMOLNLGO6tkq7Ndimi3XM3KLcxVGsRpOtU6T+aOWP28ydfB6xGHmxmGHi7TOJ&#13;&#10;puzd951jWLcWaI4/F59NaZjXTTk5+SUe3G6JoetGO/8Al9c+t4nGoqiqNdap/XMaff5Ui66ONh79&#13;&#10;uJ5LlyKvm05Yn7v/AGTg7BzLT1Z2s6XHqJC3KmbLNkPKF/UqpFEy9FJZze6XC2TNk9JRSoSTVlse&#13;&#10;TVc6oKITUN0tKFOeHHI+cIzKbWP2ZwWKrqmK8DciqiPJVx5ppnjfRHz/AD86tP3ULZLC7Q7rNnc7&#13;&#10;xNyum7s7jLUYe3E0xRc/C7tuzVx9aZmeJFXGpiKqdKuWdY5F21PLJLCMZIR3RhDr9vykF5mqdONz&#13;&#10;x8Hn15lBEVRcq4/+DTFr9VE8n0eV5BhzAAAAAAAAAAAAAAAIntsdsuLS2sOkVz0+r7pSY3v9muVq&#13;&#10;vnGWSajIhde4lytCR0QyNT5GZFWeq1mutF2q13xpY1zWrXLG9prc8kgk4s4VvtB3A2W3Bupaxss6&#13;&#10;uNRdk5+xRYlWa4KWK7JtC5rOnue7UCtDWYaNzOzk5ras9q0JZF1deiaKzW7V10jZPQcqKekroKQv&#13;&#10;RAAAAAAAAAAAAAAAAAAAAAAAAAAAAAAAAAAAAAAAAAAiN29PqOm0M8XO6f8A3cawNLyButtif6kd&#13;&#10;s5vFDwp8jW0CUIAAAAAAAAAAAAAAAAAAAAAAAAAAAAAAAAAAAAAAAAAAAAAAAAAAAAAAAAAAAAAA&#13;&#10;AAAAAAAAAAAAAAAAAAAAAAAAAAAAAAAArUcLMYseO2xezS43rBu801r5XwA94imWwp87hkFVlBht&#13;&#10;tz7kRqQ3c/jit/yZziFCO+LX3QjGEYQjuDVtaZtQeRtKOf8AEOpDEjxVZMi4XvxgyBa6qStUkTqV&#13;&#10;jCvpVlbK5QoxhztiuRs55b1xN/2K6MDm4NiuEUalTCIbzbEOSmDM+KMY5gtSapNa+VseWXku2o1o&#13;&#10;yT1YsF9242XSz8rye6Eavc9zocaMv0sY790Y9UA5GAAAAAAAAAAAAAAAoOcOQV15GbZnIJIR5soc&#13;&#10;dYaytPD/ABK6NLpjo0d//tBxWf8AXujuCmpsxnZtt/aS7Pd/eqlOkzseuDSe7u1Svv5vI1tmeLCW&#13;&#10;LataPVyPN6Nb+v2Q3hwGvd4bvnimqvbQppjb13FrMNqZYzvdjZCp9dp3e827j7Hq+rS3b6UE/mKy&#13;&#10;enlj1KeeV+iWKaO8KGIG2l4KXpxT4H2POILuUt8EFzalr9yXnq4Yz0YU1kyRZccccWXyteEOPURK&#13;&#10;rFxxbb8jTwm5umg+qeLCWKhVGYLDOQbTZL9sK9rFuRPRVW7elpXHaT8lUwhNQUs9yM6xndE1aFTd&#13;&#10;CNFQiWVqM0I7oRhNGG71gNCH/jQ/c+SAG0D4F1Oqn2Vuapa8Y8lT14ZXkQ8b1kscE6aK03/ybVVg&#13;&#10;W6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OIs9s&#13;&#10;OO7owZme2cvQbpsT3BinIbJk6DxCnFr+Z+52k7orw7pQqw5GCCFu1nKKvjQ6E2+Md0IbwNDdCP03&#13;&#10;uoxh8Eev7wG4e4ObrNujW5sotP185BdlFwZMxTWuHTzkN+WV6ipc9umKq6NHary5q600VCx9dMZO&#13;&#10;dhOFwr1UYqHR/VuLtNNHnYE6AAAAAAAAAAAAAAAAAAAAAAAAAAAAAAAAAAAAAAAAAAAAAAAAAAAA&#13;&#10;AAAAAAAAAAAAAAAA0Ez6rUL3l2cFUs0qpc5OC1RLN9ckULFVatW/+P1vZh/KBswuBUO7bW2bWpJh&#13;&#10;pT0u7DbrfvB3XU5OhRI1vuB8AI2erW37/qE1dgeIJunro1+gC2TmjJ7DhHD2WM0XVUlo2xiLGt95&#13;&#10;OuOpPU5OWRisO2HO6neeNWO+FKEqBpUR39UOvcBogLwul6vm7LmvW41U6+4rwuF4uq4F88Pqix7f&#13;&#10;nRW8O6rd07oqVyyuoju+4BMhwdzTkn1M7YPRjaDq3SOFr2Bfy/PVzwq0OcpKCTBtuO+SLdi4UpuN&#13;&#10;Cqicr5YbUYJqCiEU8e68JVMJpZoyzBuPQNexw4m02VHfmzivmgnoSXFcVoaobSc1Usv1eszWU84I&#13;&#10;eGFLW6frCZdflyKEv3VaoCqJsj51NPaobNmZLGblvn8tJck+7q5tWzxYdFZ8HMeW+50dIG7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WJ5p1HTfD2YDya+T5/IxrGumsa/Nry/sN8PZh984xVTVrxaonTn0lnmjWeb5/I6nLXyeU1jn1&#13;&#10;5PnAAAAAAAAAAAAAAAAAAAAAAAAAAAAAAAAAGsfOADf63rgAa6c4AAAdN8PZh98c/NysTMRyTMRP&#13;&#10;zTMQ674eyYiqmZ0iYmfm1Z8mvk+fyG+HsmTUGsRzzoG+Hs9XWPo8rEzEcszER9PIb4de/o9kxNUU&#13;&#10;88xH52Y5ebl1+blN8PZMnl08vzeU3+t64Dfu6xrHzjpvh174bhPJz8n5+QiYq5p1/Ny+h137+oHl&#13;&#10;08vzeUAb9/UNfJ5QAAAAAAAAAAAAAAAAAAAAAAA1AxrE80wb93WYmYiNZnSPnZ5+Y3mQAAAam+Hs&#13;&#10;g1jn15PnDEzFPdTp+diJieWJiY+jlN8PZM668scsM66ck84A37usa+XyHPyRyz8xvh1b+n2B5NfJ&#13;&#10;8/k/axrGumsa/NrGv7DfD2TETE80xOnzTqz9PkDIDXTnHTfD2YffGnl8jGsa6axrPk15f2G+HVvh&#13;&#10;vMaxPNMM6eXyOu8yAAAAADUDETE8sTEx9HKA1jm1jX5jXy+R03w698Nw1iOeYj9ZHLzcv5uV1Mmp&#13;&#10;vMaxrxdeX5vKa6cs8kBk119LpvhDrjCHwwE8nLPIRy83Lpz6cvoN8PZgNY043k+fyftY1jXTWNfm&#13;&#10;8v7Od1DIAAAAAAAAAAAAAAAAb/W9cAAGsRzzoAAAAAAAAAAAAAAAAAAAAAAAAAAAAAAAAAAAAAAA&#13;&#10;AAAAAAAAAAAAAAAAAAAAAAAAAAAAAAAAAAAAAAAAAAAAAAAAAAAAAAAAAAAAAAAAAAAAAAAAAAAA&#13;&#10;AAAAAAAAAAAAAAAAAAAAAAAAAAACjhw37vcdCHhtyz8hLeApGbK/1S3QL44GnjtTtgDeBAAAAAAA&#13;&#10;AAAAAAAAAAAAAAAAAAAAAAAAAAAAAAAFSq3mLI2jjhUlyNaJ3s67bQ2pmnJffb0lrs7wnuDHjFhG&#13;&#10;w3ZA2NKFdB1kb1jm63Ribnq5bUQV03cN1ghop6K6jFaY1qppqrp5K4qp4k/y8nNr/Lpq43Kq6MPd&#13;&#10;u2uTEW7lHvP0xPF1+/WY+bTVlRqptCWzM7XugRsihjZFixO5NFOpQU0kyumsQpKq1WirKYzc4o1H&#13;&#10;WddCepTnnpyqIVaUsZeJxJZfbvcZ+HbI4Tj3qMRjLdXFroprpqu0UxVycammdY0pmJ5Yjk5eTVbn&#13;&#10;wdc+qzvdXkfvuPsY/NMJTVYxdFu7auXrEU3rnvdF+3bnjWpiz73xYriJ4k0zrOusxGa/rXruuKmm&#13;&#10;6KamlSoWg+SVK6aelPNUWQfo0GenCjUhNCWlFPUqwrTRnlmhPLCMsu6PSbg2QxVmxjblE1TrcpiJ&#13;&#10;5eSKqo4vzaU8vPzT5ORN7cRtFg8l2uvW6p99/slhruDmYriabN2q1XFPGp01j4VUR5NJ5Z8usNMI&#13;&#10;Q3whv6+v7kf+34TaU1U8aKYqjljXlmPumfz/ALE1ovWqrlFr3yji10cafhU6xyTr5eTTy/N+tnDs&#13;&#10;5Mq3Bh3WVga6bcTNa1a8X6xY+VUHSmoq0ZWfIDiltR2UUJUylLPBanQuVeshnnnnoyKZac1ajWpw&#13;&#10;mpx1tvRynD51sXnVV2uaasFYu37cxMctVmmbmk6xPdTTFM8vLqi1wv8AYnLNv9wW3VzG4mq1Vs7g&#13;&#10;MRmuGm1ct01V3srtTjbVuePTXrRcrtU01xEcbizMU1UzOrYftaiavLGM3VCSWMPh+GP99xWzGs01&#13;&#10;zPPF+7TH5o00dXbBV++2b1emnFxl+1H5qNNP6eV7YPZAAAAAAAAAAAAAAAAAAAAAAAAAAAAAAAAA&#13;&#10;AAAAAAAAAAAAAAAAAAAAAAAAAACI3b0+o6bQzxc7p/8AdxrA0vIG622J/qR2zm8UPCnyNbQJQgAA&#13;&#10;AAAAAAAAAAAAAAAAAAAAAAAAAAAAAAAAAAAAAAAAAAAAAAAAAAAAAAAAAAAAAAAAAAAAAAAAAAAA&#13;&#10;AAAAAAAAAAApTbWvhSuetnLtBs/6M7L0sYiyPbWHI4ri23pdF53k0vjzHIWE8cZUV89bmqjFAn7n&#13;&#10;L73VtCSVNHepRoUymb9UqIygRyefdNUn2kGAfwiZC/0IDz7pqk+0gwD+ETIX+hA9M7cNs1h1U9SV&#13;&#10;h0aaam1VxIQp1na6MoPieSfq31aCJ8Y61Xo9hVL63rgQBbTjbQa3dq86WnR1K3RaLDjywlyh4svC&#13;&#10;+JWFztPF7JcSxHWRVborInl9uu57juiZsrVW5K8XLdD7M0pFjiltyVqSPbrKrCJuX/G9zEDeUbPK&#13;&#10;yn3GmgHQ3ji6KFZNc2P9HumayriTqZYSqUz5auFrKYXelXhGPRXTr0NeSv0Qhxt+7r3AZjAAAAAA&#13;&#10;AAAAAAAAAUrOGv4Xcrp0aaSc7oEdRUmxBqDuSw3qpSpxqdzmzM1i1HGkvV8XoooovWJWdp5xN0d0&#13;&#10;XNvSeiVSwiGt1Z3dyYHVsfGZcobXhmcETs0uKKpyCtA5tqqitRr0daH1lQmr0aShKo6N0aO4DZva&#13;&#10;TeGEbPe6tO9qO+rWhljFeo237VQJMiWhauNF952xfN4NyGlRcnjGTywrYt6NpuSvJFxSNF6xtWZh&#13;&#10;Vqq7Rz10RNyd/dAod7W7aH3BtQNcuV9VrkxrrQtR6gz2ZiSxHFTRWL7MxPZSSLdazY5VqMVCfu49&#13;&#10;KKzxeF1p0ypU1pbpup4StCtS0JkoEd9sW2+3lcbBaNsNit7uW6nprtu3WVFT5RweHx9XUGtna0dH&#13;&#10;p5Za5LllBOkh185rbvYiBvTdJ+DW/THpg076dGnkKiDBmEsX4lpqUsI8kvq2FZjNbKt0hGMONVru&#13;&#10;i1truKtTX/VCpUrrqlMeNNNGIfL6580oNOejHVdnhwV00dLEmnjMF+JalSpGSNZ4tuwn1yYkFD1o&#13;&#10;rXN7ot7cjo9HOFSuhLDr3QDRfbvpt33d38oG194I3jZTY2xrx9ctdPNRp5izrnTJCOpNL9lJm25k&#13;&#10;mJYKfWj9fxZWof8AtHp9kCzkAAAAAAAAAAAAAAAAAAAAAAAAAAAAAAAAAAAAAAAAAAAAAAAAAAAA&#13;&#10;AAAAAAAAAAAAAAAAAAAAAAAAAAAAAAAAAAAAAAAAAAAAAAAAAAAADinOOXbO0/YZyxnbIS2ZusPD&#13;&#10;OOL0yheK2nyca1G2rEtxyuV5illqzQlrLooGytKkodEVKqKdNCMYz7gNOvlrbobVnJ+U8jZGRa69&#13;&#10;UOO0V93vc92N9gWDmy/Lfsexm+4npY5orStBmbntM3ttuW3QWUWdoTpksNzYkTdXTEC6VwUVFtAd&#13;&#10;TNoZS13axtYGp/LmLajg54c0+4yyXmG/bksu4XltqI6+SMqOTA8uqhA8UWJRzOxLKUV+cpEr7DIM&#13;&#10;VaTuuyMaxKFzQAAArQ8Jwx/rUt/RdJrD0P6m9Q+Dru0wqKjnmSycPZRvOz2O/wDCb+qRpHi6FrCw&#13;&#10;OqZvrXJi515ncPdjmyaMbCWXvM7q1cGRhTJQ10afbObWVPWpV5do5rKmqJ60leSWvn7IqmhPUpTx&#13;&#10;qy8snrvqhOoodMIc3UJoplEu/jS9G6IbcnZk6xW3X1oO0yas0cEdF1yxjZvVXy3N8vJomXKNtqlV&#13;&#10;n5TZklHfGaigbcgsNyJ2iCiEK6holQKowhBRDeGeIAAAAAAAAAAAAAAAAAAAAAAAAAAAAAAAAAAA&#13;&#10;AAAAAAAAAAAAAAAAAAAAAAAAAAAAAAAAAAAAAAAAAAAAAAAAAAAAAAAAGEu0nva7sa7OnX3kawbj&#13;&#10;ebPvuwNFeqi9rJu63l1ZsuC17stbBl+P1tXGxOSTiqG52Y3lEjcWten3KUixInUyxjPJCIGopjtr&#13;&#10;NrbCO76Ixq+/Dde/9q/0w+4BsK+Ca6n9RWrHZ05oyLqZzTkjOt9s2tXJFlNN3ZPutzu+4G60m7Bm&#13;&#10;nF9brdRuTxXUKaLSkdrlfnJKglmgnlVu7gqh0qo7wpVbSfa67T/Gu0W1945sLXtqls6xLB1qap7J&#13;&#10;sq0bfzDeTWwWtalq5yvxhtu22FtSOkiduaWRlbkTc1N6aEEqVKkoJYS7odAYU/RrNrb+yMavvw3X&#13;&#10;v/awD6NZtbf2RjV9+G69/wC1gH0aza2/sjGr78N17/2sA+jWbW39kY1ffhuvf+1gM1tmvtdNp9kr&#13;&#10;aL6A8c39r11TXfYd+61tLFlXraNxZgvJ0YLqtO6s52Iw3Hbr62rHNRQcWp8aFqxvdW9TCZMqSq1K&#13;&#10;WMN0QNu0AAAAAAAAAAAAAAAAAAAAAAAAAAAAAAAAAAAAAAAAAAAAAAAAAAAAAAAAAAAAAAAAAAAA&#13;&#10;AAAAAAAAAAAAAAAAAAAAAAAAAAAAAAAAAAAAAAAAAAAAAAAAAAAAAAAAAAAAAAAAAAAAAAAAAAAA&#13;&#10;AAAAAAAAAAAAAAAAAAAAAAAAAAAAAAAAAAAAAAAAAAAAAAAAAAAAAAAAAAAAAAAAAAAAAAAAAAAA&#13;&#10;AAAAAArhcID23OUtjfHSVHG2D7AzLHUX83mDzG+rjuK34W38yD5jXc2LZBhozQWRevmnrYLOcwhz&#13;&#10;buWm5rCbnCjcFcjz7pqk+0gwD+ETIX+hAefdNUn2kGAfwiZC/wBCB4qrhuOrCelNBFoo07p63+LU&#13;&#10;V31kZbT+GjRrt0fvKvaAjC2hHCeNo1tA8O3Rp8d6WI9PuHL5SVGe/WHBbDdiC6b+tpRH9W2ldV63&#13;&#10;heN2uHmbc4whQd2+0ktrSvzZFQ0PXdNnVObYqCuZCO+aEY+zD+/3gNpdwN2yX21dkrdT870K1Fvy&#13;&#10;brDzHe9rz1obqSliQ2HhrHFesj6t6fzSY/uNPH1+c0FG/f1AWwAAAAAAAAAAAAAAAAAAAAAAAAAA&#13;&#10;AAAAAAAAAAAAAAAAAAAAAAAAAAAAAAAAAAAAAAAAABot9cmFnLTnrK1U4HdkdREqxHqDy9YlGnPS&#13;&#10;mpcs123fT62s66jxoQjWRuTJRb3drUehVNqygrl3wUATMcHY219q7JTMeVrYzrb92XRpk1CobWhe&#13;&#10;VaxkiV0uzHV92VVd6VrX4zsLivbUzwxqWy43hnvVoSq0jsqSQZXdD3TWW2mYH0JrduxwnvSlqT0V&#13;&#10;3/pF0FLsiXjcWoFvR2plHJ9yWY62Bb9l4wrK0i67LYZ0dyxT3A/XTe1FLGznOXuEmYEVqu9wqpHd&#13;&#10;Q7zNksAoJxjvjvAvJ8Ca01rHzPmsPVw5Ns8rNjnFlqYCtVeooRilWXBlC5k993XFtq7t0F9uMmML&#13;&#10;aTrennKdJeibd9K4qoAbFwDWv8NezSgunWhpNwOhV01VXD+ne4r8dqdKpCfua8Zmv2si5jW3xhyS&#13;&#10;6LJiVnceR374pHJBNDoUbgIN+D/Y3U5T2yez7tpKnmUVGvOyPJFSlCWG6RNh617ky0sVev8AYyey&#13;&#10;ayj/ANogbmgAAAAAAAAAAAAAADxVFeilo1VKmrInTp6c9VQoqz06dClRp041atStVq9FKjLCEeNN&#13;&#10;v+lhDjR3Q3xgGoV2he302gWc9aeo3JOnnWfqNw5gV2yU+NeF7Axllm8rLtNtxfa1WjalkulFgYnZ&#13;&#10;OhRvl2MjQjvC7K0N/OLmfXeEFUYbgJ6OCyXJtLtfmpC/NRuo/XHq6vnS9pjoJG3zD3TnHIzlaWWc&#13;&#10;0XggWRYrXfG5W9xbni3LBtyFa8braJo7ouq3HqRakWM725ppg2BgAABDttxcF6qcwaBsoXTopzzm&#13;&#10;3BmpPBLevzHZPzFshXdZCzKLParYrV3tip8R20vTQfq9x2tTWrrKoKUihWmvxot5IjVI0Dy+c7DV&#13;&#10;kfRmNrLCO6O0e1nfDqEyX0feuIDZ+8Ho1/P20P2ZGIMl5EuFTc2bcTr3fAWcHtwUxWOz7euPkrZX&#13;&#10;Z7td1dWMVC12vXHb5ZN03A4qIQ53dLm/wljHm8YgThgAAAAAAAAAAAAAAAAAAAAAAAAAAAAAAAAA&#13;&#10;AAAAAAAAAAAAAAAAAAAAAAAAAAAAAAAAAAAAAAAAAAAAAAAAAAAAAAAAAAAAAAAAAAAAAAAAAAAA&#13;&#10;AAAAAAAAAAAAAAAAAAAAAAAAAAAAAAAAAAAAAAAAAAAAAAAAAAAAAAAAAAAAAAAAAAAAAAAAAa9D&#13;&#10;hZW0L1x6TtovhnHOmfVfnbBNhvOirHF6u1o4wyLcln2+5XY45z1HsLlcSxtZ1qWhWdlTJbbC3KnC&#13;&#10;MIqYpGhtTb+KnhuCFTZr7XTafZK2i+gPHN/a9dU132HfutbSxZV62jcWYLydGC6rTurOdiMNx26+&#13;&#10;tqxzUUHFqfGhasb3VvUwmTKkqtSljDdEC6rwsnU/qK0m7OjC+RdM+ackYKvt61qY7sh2u7GF1udo&#13;&#10;XA5Wk5YM1Hvq221jk0V06is0qnu2mBxUoIzTJ51bS3qYw/UsNwa9T6NZtbf2RjV9+G69/wC1gH0a&#13;&#10;za2/sjGr78N17/2sA+jWbW39kY1ffhuvf+1gH0aza2/sjGr78N17/wBrAPo1m1t/ZGNX34br3/tY&#13;&#10;DYV8E11P6itWOzpzRkXUzmnJGdb7ZtauSLKabuyfdbnd9wN1pN2DNOL63W6jcniuoU0WlI7XK/OS&#13;&#10;VBLNBPKrd3BVDpVR3haFAAAAAAAAAAAAAAAAAAAAAAAAAAAAAAAAAAAAAAAAAAAAAAAAAAAAAAAA&#13;&#10;AAAAAAAAAAAAAAAAAAAAAAAAAAAAAAAAAAAAAAAAAAAAAAAAAAAAAAAAAAAAAAAAAAAAAAAAAAAA&#13;&#10;AAAAAAAAAAAAAAAAAAAAAAAAAAAAAAAAADqDjPzR5ef83NM/1/Y/OeMIcbphCPRv+/D1+oxHPrza&#13;&#10;a8+nF05eWf1cv/FxqmIpnjTMU82v5Wuv9PJzcrHXNOrnS7pwUtyfUBqFw3has7SRna6eT8iWvZc7&#13;&#10;jLLxpZp0ctwOaCZTCEZJ4R5KE26Ms0Ix6InpU4vBXb/vFvERXiPhfuVM68sazzeTkh7P4LjotRiJ&#13;&#10;w1X4JPc35oq0n/G00mdYmOf6NHIOM8v4tzPbqa8cSZCs3JNpLoTRRXLY9xNdzMSuEN8JubObQpVp&#13;&#10;Ku7dNCPErR3cWPsRPfu4TGWLUV43DVYeiqIqt1cSaZqpmdIqpnyxP08n0878y3jcFXipwtnE0V4u&#13;&#10;I41WHqqjWI59dJ+Fppz8n53Jcs2/qjv6Ie35Ib/b6Pu+ycOSaYnXSJ5p15Z08v59Ye5rHGqie6ju&#13;&#10;o8kfmj+vpdxmJ15OaY8jl+YMgAAAAAAAAAAAAAAAAAAAAAAAAAAAAAHzcvl/b9Ab93WcZ43NREVT&#13;&#10;HPGvNH6nGqY01mdI+eHpn64WS12hwf7jdm5jZGlNVWubu7LKCBub0dHpqKlixTUp0E9CnLujPVqz&#13;&#10;yySw6YxgeC5ds0VU03K4prrmmmmnWPhVVaU000xzzM1aRpGvK500XK9Pe6Zr15PLr+d8hi7L+LM2&#13;&#10;2rQvjD+RLMyfZilY4tqe6rEuJruhhruLMtrNjsipurOqVop1Ta4plKFdQlrRqJlVGpQqyy1JJpYe&#13;&#10;5XZxFmdL1qq1Ouk0101UzH6peH32z79XYi5E36OSu3xomadPnjnifz/PP0uSDxzEzppOnL/X/wBv&#13;&#10;K8nJpOs6xr+z6P2gmNY59PpOfSfpn9mk6T6P2hmOaGXSMd0N/wB7290TH5+SI08scv8ARpLjMz5J&#13;&#10;jTy/PGn9fpcN5ez/AIQ0/sNK685Zax7iO2aleCeR/wAjXcyWgzz15powloyOD4sRJo1Zo7owk5Xj&#13;&#10;b/WjvPSvYzA03/eK8TTTenixTbiqIqmZpiY5NdeX75+d5rGFxl+1VdwuHrvYe3M++XooqniTryxV&#13;&#10;MRpGk8n5nrMO6m9O+olCpd8CZuxZmRqRVeRWuONb5t680SWpCMJY01ClgXrqVKbjRhLGWeeE2+MI&#13;&#10;RhDfA/RpwmN969+qw1dGGqieLf8Ae50qmI10iZjn0jl9D8+7jMDZv0Wb+Ipt37k8W3aqqiONM8kR&#13;&#10;pPLz6/RyudJZurphu6fL63rdfRu+Hq6vFRxZp+BM1RHPM8+vl1/rpHM9nWeNEV6RXpM0008sTTEc&#13;&#10;/wCfTn0+Z3R3bo/9fX8BmfJyfr+Y5efyzyRHkmOeNfp01+Z6d8fGi3Wtxe31zQM7Q2Jaq5xc3JVS&#13;&#10;RoUKJNSmrKFStTXnko0KFClJNUq1as8slOSWaaaMIQjGHgxOJw2HopnEXqbNP+FNUUzry6cuvl5o&#13;&#10;5uXk+d5LNm/iLs28Jbqv4iY71FM1ctMcvFiInmjlnkmfKxbsPXzokyrdvzPMZas9PN/X7y1Wh5jb&#13;&#10;Qy3ZL/c0K9GaeWrRiytjypX8pSmkqS1JOQ40kZZoRhCMsTy4WziMZT75l1qrF24p41dUUTXxaYmd&#13;&#10;a9Y1iI5J5Z+b5tdPBjK6MFRVOZVfgcUT8PjTxOLPNpOumkz9Pzst6VWSeEJoTQjLNLCMIwjvhGHV&#13;&#10;CMN3XD7vUZnWLlVHNdjuqJiYiOSJ5Pzc3o1LV63es0XbdUV4eqIm3diYnjxrycsc8fTo/ca6RrOs&#13;&#10;8vL5eX5nmfhXr0k9OrVrTy06VKnNPUqTzQlkkllhGM0080YwhLLCHTGMYwhCHTE8GIv2bFmbuJuU&#13;&#10;2bOvd1TxZiI8sTPlj+kopm5ci3aia7s/BiiNZ1mdNI5InlmeT9nllh79EH0K+bmbF/z32nL5pMHH&#13;&#10;uR5g/mwWL5rIOkZpZIN0WDu33T57GeeWWCbm/K8aaWHF6Ty4PXH0UTl3/K4q5uLHHmf1Rrycn7Wc&#13;&#10;XTXg6Kq8dROGopj4UzE0aRy8vwoj/wBoZfI1VBampKUtakoT1pJKlGtRnlqUqlOpCE0tSSeWMZZp&#13;&#10;Z5YwmljCMYRhujDfv6fJdouW6ppu0TRXppXTMaRGmusfpPWw9/D4i1FzD3ffbUzyVxOvL5OX5tdP&#13;&#10;1PLMRppGnM9gEfPMaT+3kD1/5P7/AHxryzHzHPywGQAAAAAAAAAAAAAAAAAAADtm37ow9bd1+WHs&#13;&#10;9RxmZ8mmvzffz/cxpETrrz8nkcaZNzNiXClvVbry9kqyMZWzQjurXBfVzNFrs9KPTHi1HB4VpE0k&#13;&#10;d0s3XUh1dPrnrV4nD01+9136YuTycSKo5/m0mefX+vO5+93dONxJijXSatJ555uaOTXn+eYcH401&#13;&#10;+6IM1P6e08QattO+TrnWVI0k1v2JlyyLoeFFSEkavJ0W9neVampPClJPUjLLTjHiSzTdUIxPes4e&#13;&#10;9fpqnD2a7s6TyRTNXNrMzMcvNETV+p6mJxOGw00U4m9TZ41UcXWqImZ8mmv9fmZdw+nlhGEevdHf&#13;&#10;D1/7+tHeeLlpnizrr5Yn8n830a8kaavPTVFcRVRMVUTHwZjlmY+l13dXT1fy9G45OTqB0jH+Tr/v&#13;&#10;7XSHGfm5o15J+eef0/8Au8etWpUZZqlSeWSnJTnnnnmjCWWSWEJppppox3QlhCHTGMd3RA8V29at&#13;&#10;UVVXa4t0U6a1TMRp+aZ/rPkKaaq7lFFEce9VyUW6dZ40zPJGkRP5vz8jEBftCNCzTfE2LnTV9pxb&#13;&#10;skSuUGiaxFuYbGTXZK6RmhLBvmYaz3K5c9jNul5vzeFWM0YQ4u88eEq/D9f7Ga42uZ04tMcfWefS&#13;&#10;Ip8vlc8VZvYOKozG1VhZpp48xVTNExTHLrMTppGnln+hlugXpHBMnWIlVFUlUyS1k9dPVlrUa1Gr&#13;&#10;JCpSq0qkkZpZ6dSnNCeSeWMZZpZoRh0R6fZu27lmum3fpqtXtOW3McWIqpmfgzHzxpP9dHqYXFYb&#13;&#10;FWqrmDvW8RZpnSuuJirizTyVaTE6fn+bmefxoetHrjDr9j7nr/f9vqONUVTrE8kxzx5J8sfyfyvY&#13;&#10;pmnixMTrTOuk/Pz6+T6Jds0YfTb49PR7W7f/AFbo/wDYco8kz5I1n5o0jl8sc3L5dPzuNVUaTxpm&#13;&#10;mieTjRz6zPNp9PN/WGOWaNX2ljTgtb0ef9Q+GsLqnanyjYnydkW1bLrL6csZ5I1EclwOaCdRJCaS&#13;&#10;eWM1KE0IRknh/izHo28Zg71+qzZvxdxEax7zTVE8s6zyxrrpMf11e1OEx0WacROGrjCVR8HETRXp&#13;&#10;VGumsV6cXWJ1j88T5ebkjG+WMZ5ht1LeGKb+tDI1qOEnHQ3LZdwNlyMiySEY8aZM5tKlUkrQhGEd&#13;&#10;/EqzQhuj90/Qrw2Mw9rj47DVWLdcxNuriTTx6P8ACiZ111nnnm5Od+ZaxmDrxNWGsYimvFxRNc2K&#13;&#10;q4n4GsxNXF1ieWYmPJzaT8zkiEfvdG7y9J44mNInl0nTTXnmObV7kc8x5Y040eSJ+j0kY7oRj7A0&#13;&#10;5Z4vLV9Po+aNNPL5CZiI1qnSPnjn/V9LhXMuorAunlnS3HnjMeNcOsCytBMleck3kw2a2KFG+WHI&#13;&#10;0Fr8uQp6tXfUkhxJJ4zb5pejphv9D8OwMYqLE4qn8Jn/AJmmqNJnm5ufyaTPLzT+Z5qMNjLlubtn&#13;&#10;DVXLEaxVe4tU8WeTXWdOTk0nn+n5nbh7UZgPUG1VX/BOZcaZgYk1Xka7xji82C8W2jV3QjGlUWMK&#13;&#10;5bQkqcWaWPEmnhNujDo6YQP1fwXGU2/frmGqpsVxPFu8SqONppyU1TGkzy80TPO/OrxeDoxMYe5i&#13;&#10;KaMT5LM1REzy6Ryc/Pr+vyubfh6+r+/rnh5OSeX6J+fk05fpe3ryxpzeX9msByZAPkb6vqzMaWo+&#13;&#10;31kK6mGybLtdtVPFx3VdDqjZLfY2pFSnrrXF2dXCtQRIUSWhTnq11KitTpUqcs0880JYRjDw3rlq&#13;&#10;1TE3rkWqJnTjTMRy/NEz5fueS1avXq/e8Pbm7diONxIiap4vz6U8vk59GFUdrBsyJd8Jtf2kGWMO&#13;&#10;iMI6gcZQjCPsR33H1nOiaZiIp1mNImPpifS4zbuUa8emaZidJjTkifp8uv8AXR0htYNmRN6HX/pA&#13;&#10;j1Qh/wCxBYyj0xj1f+MntbjyxbuzE3KbdU247quInSPzzzf1/U4TMRzz/X0szKWScf1bEhk2lels&#13;&#10;1Md9xprhhfEr0gmtaLFJTmqzvEHyFeLdFskpSzVIrOX5CEksZoz7uk9bF1Rg6K5xv/JopnWqZ0pm&#13;&#10;nk8sVc06acn5uZwsVRiI0ws+/TrpERPGn5ojk8vJp+dhpU2rGzNpTz06+vrSJTqU5pqc8s+f8ZyT&#13;&#10;S1JI8WaSeE1x75ZpYwjCMIw3wjCO/pgLddM0RNuaqrekzM1RMXI1jWOT5vm5PpexNm/RTxrlqadO&#13;&#10;bWJ4vlnSZ5v5fmh9FZ20r2euQrmYrKsXWzpcvC7rkcKDSwWzbebsfPL49Oaufk0ze2NqF/rq1qxR&#13;&#10;P9LRTp6VSrUm6JJYx6D2rWHxN6masNZrvRTrPJRMzHF5+aPJ5Y+nn5nq3Ltu3Me/V+911aREROlP&#13;&#10;L9PN83l1Zu8eXdLNCPGhNLvhGEYboyx3RhH2ow6YRPDEzE6zpE6xFca9x/7eWJ53kmfg1TGvwY1j&#13;&#10;/wAXJP7f66TrprX52qnCENO+y2zNZOC7xxbeeWb5uZtbn1/S2y9oreT2dbzvXhSbHVVXcGhzpusV&#13;&#10;XJrZ+ZpZqNaTmc2+MY1Jd35GVZpRm+e3Mkt2/e8Pb4lurHzP/OXJqimmmnnrj4MzMxPJMxM8+r9b&#13;&#10;E5NisNs5XtJTpcpia7cYXyzxKYmqqa9dKY5eTWJ/XyprsEZmszULiDH+a8eqa6uyck2023XbalVQ&#13;&#10;qJlFVqdU8ihNPWT1ZZKtGpGWbdNJPLLNCMOrpPp81wF3KMZewV6Yqqw88Wur6I5Nefl1011fI5Bn&#13;&#10;VnP8uozDD08Smu5ctcSZ5aa7enGpnm5Y40ax5GKmtjaeaK9Adrq33Uhm60rVd5KcK6GwUboidsjP&#13;&#10;FLiVJuXaLJSKJ39elpzSyU66tMhq0aE9ZPLUj9Vk3/NXc3tRx4wFM465aniXbdPwuJVOvFiZp5Ke&#13;&#10;adebmfUWMqxOKrtWsVEYG1e0qtX7kxaprp054rrmIq545uflcW7Lnar4v2plh5IyViewbmsu07Bv&#13;&#10;arZ6BXcrinWKbooSzrpaD3RRU25AoaKSimi4/MFcKqily0JZqkYyxjH9+vAXqMmwmdXv3P8ACPfY&#13;&#10;nDRPGi3VZqtxVEzzTGtyNJj6Xz2KzLD4XaOvZy3M35tURMYuI0i5TOuk+WPJzazpHzpWTwP0wAAA&#13;&#10;AAAAAAAAAAHSMd0N+7f9wBCO/rhuA6nGYnl05deeJ5tIifzMTOnPzTMRH59eT+X/AIn/AF/y9JmJ&#13;&#10;iYjTm/oZBry6THJzxP8AXmAyAAAAAAAAAAAAAAAAAAAAAAAAAAAAAAAAAAAAAAAAAAAAAAAAAAAA&#13;&#10;AAAAAAAAAAAAAAAAAAAAAAAAAAAAAAAAAAAAAAAAAAAAAAAAAAAAAAAAAAAAAAAAAAAAAAAAAAAA&#13;&#10;AAAAAAAAAAAAAFHDhv3e46EPDbln5CW8BSM2V/qlugXxwNPHanbAG8CAAAAAAAAAAAAAAAAAAAAA&#13;&#10;AAAAAAAAAAAAAAAAAKxu3P0d6s6uqrQBtK9CzFkO9c5afsiWbhbJFm2a628ni44Fvm/Kid/So0Lo&#13;&#10;wOquhG5Jr2fLdvS6Zp6rVaFkKFlxLaCKi1qHGVrpGmmvLH7eb0OFXNV+ePRSzg1u2TlC+LusG4Ee&#13;&#10;OLhgqnx41zv6BpT17kTW88V1ixW4sdZ6a00UC6q11a06fnlGFOirkpyqqMktGtTgb73U5rlGBw16&#13;&#10;1j8wowtyuqfe6K7lNPHqmimKeSfnq5Nfm5Pzzv4KW12yWz2W5nh8+z/CZVi8RjInC2cVibVi3dpm&#13;&#10;xZoiZm5VTz1RMc/JMK9us/IFiPWH7qthqu5kcblSvjIlrMaN0RqF1JS33Algvo10VKrNXp1Uc1Kr&#13;&#10;BRJNJCajGnPykIcWJKvZbB5xMfhFODwtWCvVW67V/jU++V08amYqj4Wsx9Pzcsc61fc9s7tle2iy&#13;&#10;3OMPs/75lN6qL+EzGbFf4HfsV29abv4RyWp41PLbmKvhzMRHPGsP8E6yFSTdRkjNxY7vYjCPsx39&#13;&#10;f9P8myeJivfKI96s6cX9fN9E66fTp+ZO6jDZ5GItf8gwc/ufPE08+k/+Lk59J9LIjSFSUyaodOkZ&#13;&#10;qcsKUM9Yo482/dPLNG+GPol9mHV7PQfKbb0YmdidpuNZt0zGXYydI/wPeKp159Jq0/X5GleEJYzi&#13;&#10;ng+73PfcHhKI/tYz3jcTi6xbpyy/NVURr3VMazHJOvJp9Ox9Y4yxpzbt8fqdPfv+Hdu+Aq8p7m7z&#13;&#10;/Gb2v59Y5vo+Z1K8tmJw2J0/6xxOv5+TWI+h78w90AAAAAAAAAAAAAAAAAAAAAAAAAAAAAAAAAAA&#13;&#10;AAAAAAAAAAAAAAAAAAAAAAAAIjdvT6jptDPFzun/AN3GsDS8gbrbYn+pHbObxQ8KfI1tAlCAAAAA&#13;&#10;AAAAAAAAAAAAAAAAAAAAAAAAAAAAAAAAAAAAAAAAAAAAAAAAAAAAAAAAAAAAAAAAAAAAAAAAAAAA&#13;&#10;AAAAAAAADUGcKL9XU1ye3pn/AJnmnwCAIAAAAWbuD7bCLMe0GzzjjUPnHHz1Z+hbGN0Nd5XFcV3N&#13;&#10;SpqTahF9tuFJa3Ywx6kWUEyi5bcenNHSQZCvBu/wC1sFF5aEbt5sFKRKlDbBAAAAAAAAAAAAAAAA&#13;&#10;MJ9ofovsraDaMs96Rr6UyNaHLtm1UFvXLFPFXUs3IDEuS3Ljy8qNCMZa9albV7tDE5rkCZSkmdGl&#13;&#10;OvZ4qqCZxrzAaWjVDpjzVo4ztkXTjqCslwsPKmMn5QyXAzLqdTmaynvjWbbitxx5FOnfrUuVBGi8&#13;&#10;2pcDdvbX1jVplqKO5RuiGPwAC2VwVDZU3Vqy1j29rZyRaypPpo0iXGnum3nZ0RVKbZknUS2UqCyw&#13;&#10;7XYKtbdK4UMcLqyPJN1r00VPctybLIZ1ibddkZkobSYCorwwrW4iwXs/bV0lW67yUsh6x75Qpnlu&#13;&#10;TqI0lyLCmJHNmvW8HGtGjHnCPu3fEuOLXS0FXN0z+0rbwSyzKZW1WliGr7lhGaP94/3iBu8dljpy&#13;&#10;UaSdnPoy08uTfM1XFjvT/j+hezfNT5KKPItyM9K8Mk0uShv6IX9cVxx+Hp3R6IBn6AAAAAAAAAAA&#13;&#10;AAAAAAAAAAAAAAAAAAAAAAAAAAAAAAAAAAAAAAAAAAAAAAAAAAAAAAAAAAAAAAAAAAAAAAAAAAAA&#13;&#10;AAAAAAAAAAAAAAAAACuhwqPNq7Dmxl1ANbUsqIHXN944kwilWUavJ1pUD/fDdd90pKf++webIsm5&#13;&#10;WZTL0wikcVHVGG+AakCTpm/l/v8ACBvCdmjp1Z9JmgDSBp4Z2+i3TY1wFjtBcVOhT5Omsvx5YEl0&#13;&#10;ZIeo0t31+48gPlzP6vd087cq/r9EAzlAAAPisi2FauV8fX1i6+mui92TkmzbnsG8WZTCHIPFrXez&#13;&#10;LbcfmutDp+ouLU4rE03TGPFrR3ewBolc3YycsJ5oy5ht6rcu9YjydfmMXatGXk+WdLDux3tVyq8l&#13;&#10;/sP6oZ6++HrfCBscOBYZsX3hoN1KYMcVdRZHCupOncbJJUqcp3OtjL9istag10aP+wIoXVYl4vEI&#13;&#10;dcVjyv8AYAuXgAAAAAAAAAAAAAAAAGhZuG+soo356SPd73tK9pXVwTO0ta5HmRRI60VVai5ct+ru&#13;&#10;itz7lodPsdfsBc34FnipXkzVRq+1CXa9vtxKcEYcx/YVrpXp3XuKNteM8XHcaxW/o6CtQoo0XVNb&#13;&#10;2H3i30qiG7c13I7pt8IKYxlDY3gAAAAAAAAAAAAAAAAAAAAAAAAAAAAAAAAAAAAAAAAAAAAAAAAA&#13;&#10;AAAAAAAAAAAAAAAAAAAAAAMAtq1TqVtl1tJKFGSerWr6BtYlGjSpSRqT1qlXTzkaFKlRpQ+u1Yx3&#13;&#10;QhLDfGMfW6egNJdG07ojHf5nH/8Agdf/AKADZv8AAvkC5t2XWeqDijVt9WbX1lKtLQWpaqOrNTm0&#13;&#10;86WIQqwo1t0YUozU6sN+7dHix3bvXCg3tWrYuNRtRdpLXoMD1Xo1tfOsOtRrUmtfUp1qdbUNkirS&#13;&#10;q0K1GhGFal6++EY7ujd9wMAvMndP+Tb9/BC//o4DzJ3T/k2/fwQv/wCjgPMndP8Ak2/fwQv/AOjg&#13;&#10;PMndP+Tb9/BC/wD6OBn5spbauNNtRdm1XrsD1Qo0dfOjuvWrVWtfJTo06OofHvLVK1asnhCjR9eO&#13;&#10;+MIR698I7t4btQAAAAAAAAAAAAAAAAAAAAAAAAAAAAAAAAAAAAAAAAAAAAAAAAAAAAAAAAAAAAAA&#13;&#10;AAAAAAAAAAAAAAAAAAAAAAAAAAAAAAAAAAAAAAAAAAAAAAAAAAAAAAAAAAAAAAAAAAAAAAAAAAAA&#13;&#10;AAAAAAAAAAAAAAAAAAAAAAAAAAAAAAAAAAAAAAAAAAAAAAAAAAAAAAAAAAAAAAAAAAAAAAAAAAAA&#13;&#10;AAAAAAAAAAABQI4cx1bL32tbHl0jgUBgAADrujHqhGIEhezn2Zeqrac5tZ8PacbCclbVTc26TJGX&#13;&#10;nZvX0MWYgYK1Tetfr2uTkO59FbBFCupaLWSKFV03QppcztxqV7lMyUNyPo20r420RaXcIaUsTUq0&#13;&#10;liYRsZvtBtWq6dKi4XA6csodrqvJ4pUI82pvt73W5Pt3v8qfcmg7PS7mksqbiwgGToAAAAAAAAAA&#13;&#10;AAAAAAAAAAAAAAAAAAAAAAAAAAAAAAAAAAAAAAAAAAAAAAAAAAAAAAAAA12XC8tkperFleO1Hwha&#13;&#10;ax8x1fjRbVq6qkjEjqKq1g33bqFLa1n5VcUiOjxqFnXrbiJgs+4HHiQSMV4sTesdlalXfyWVKFFw&#13;&#10;DrGMY9cQPsse4+vfK182ljPGtqPl8ZAvy4mu0rMs+2W9S6XBclyvyui3M7M0NyP9Uq1rkurUU6VP&#13;&#10;D1/W3RiBuWNits50mzB0A4n05OPc5Vld0qL8pZ/emupTUI3XMd6pm6D+iRq6MYUHBrspkbbcx60O&#13;&#10;cvFldmq0EzxFNRVOSmWUJU3FxRNDeudHRalbmxtRql7i4uCiijb0CFHRrKFi5asUTSp0aNMno1VC&#13;&#10;pSpngnTp6fGjuhCMYBpPtrZrMjr82iOqTVGiVKFNnXvkVWzYtlUS1KUaWI7DQI7DxlVgjrQ/waoc&#13;&#10;bOtpouB2QQhCEH94eFe/nalSpiE8fAz9OCnJW0XyxqFXN81e3dM+n53oo3OFKNSCDJGa3ihZ9tUe&#13;&#10;Wj0Ue6NgNmWv/SIxScX0MVO4NngAAAAAAAAAAAAAABGdtlM2rtO+yv155WaltRtfGjTZkS27ac6F&#13;&#10;SNFQ1XVkhrjjO1XRJVh089bbiu9sXJN/RFVRoSxh07ohpQuqP3JY/wAm/wD6wNwbwazTm06dNjjp&#13;&#10;LoJUFFLcWa2N/wBRV6radPk6j48ZaelbnbTgo9fl0mMUeP7fhV3x4yViT/AE8IAAAA0le1205s+k&#13;&#10;/aZ62MC22goNNp2Xn29HCyWdNT4iZnsO/FNHIdiM1Clu+sMlnXSzt0vR0803x6wLVPAh82Lk2Q9d&#13;&#10;unNYrqVm19svEebWFBPV+pN6+1Xm47Eu9XQo9EOM9Ub1smgqjHfu7goIQhDfHeGwrAAAAAAAAAAA&#13;&#10;AAAAAAAAAAAAAAAAAAAAAAAAAAAAAAAAAAAAAAAAAAAAAAAAAAAAAAAAAAAAAAAAAAAAAAAAAAAA&#13;&#10;AAAAAAAAAAAAAAAAAAAAAAAAAAAAAAAAAAAAAAAAAAAAABQ14by8XkxsOzYVW89vjKzVHXVuneYt&#13;&#10;Dkub6Ch1il01VmCKzmdehCtXToqL/wAzgojGEOVUbt3TECgVDIV/R/8Af5vD+Mzz/Suh/SBvLNH2&#13;&#10;CWvTFpW076e2mWpNQw7h2wLDVq69SpXWO72w223JLkf3GvV31q7rcdwyuT+7KZulS5OKlTH0YGSY&#13;&#10;AAAAAAAAAAAAAAAAAAAAAAAAAAAAAAAAAAAAAAAAAAAAAA1jnDQ2V5c9qNges3NDiupSaBsV0Z6y&#13;&#10;NCqU05K3zw+qf6nytKjNuqxhWoxhLv37ow3gQHbKW2rjTbUXZtV67A9UKNHXzo7r1q1VrXyU6NOj&#13;&#10;qHx7y1StWrJ4Qo0fXjvjCEevfCO7eF+ThoTevctl1gVO3Ila6tLr5xfVjRRp6imrLShp41T0eU5O&#13;&#10;jCMeShNVpQ3w3Qhv6d8d4Gsf8yd0/wCTb9/BC/8A6OA8yd0/5Nv38EL/APo4DzJ3T/k2/fwQv/6O&#13;&#10;A8yd0/5Nv38EL/8Ao4DzJ3T/AJNv38EL/wDo4Gzh4F8gXNuy6z1QcUatvqza+spVpaC1LVR1Zqc2&#13;&#10;nnSxCFWFGtujClGanVhv3bo8WO7d64W7wAAAAAAAAAAAAAAAAAAAAAAAAAAAAAAAAAAAAAAAAAAA&#13;&#10;AAAAAAAAAAAAAAAAAAAAAAAAAAAAAAAAAAAAAAAAAAAAAAAAAAAAAAAAAAAAAAAAAAAAAAAAAAAA&#13;&#10;AAAAAAAAAAAAAAAAAAAAAAAAAAAAAAAAAAAAAAAAAAAAAB2Te6jCHtR8v9BjWInXizVrpHJ5Ppn6&#13;&#10;I8rjMTVMRE6afCnk11iPJH9dfolXq4QdtdFezG01JGnGE6NTqMzVy9v45ipqS1oWijn5eVwvNQ20&#13;&#10;5pFCjmlBKvStFSapTS0XzmVRVIso06iOr8zi8Rj81zzCbO5PTFVd3i14y9TPHqs0VVcXSIpmONVN&#13;&#10;UxTMc9MTNU8kPq8gwmX4ezitoM5opu4DCU10UYOudPf7/vf7nE81UUxM03Jq5p4s0xOvKjz2ROwt&#13;&#10;x5qdwm3aytq22XDqizNqBTVbxQWZlB9efM5aLA6KJ67I4p21nVNFSR0dmyVK6UqqVQnb5ULhJRgh&#13;&#10;jUljWn2HnuVZRkFvD5TgbNN3MKcPROLxsxxq6cRcpi5X73VTxYpopiqKa4r408eKo1jmjXuW59mu&#13;&#10;fY/NMbNdNjI4vXLWCwcRNPFpoq0nWJnXkrpqppqiI1p0nlq1lhbtUsPZK4O/qRwzrD0Avt0MGmDJ&#13;&#10;b1RtvJWAXR5VvVhJFySNadazMqRXPMuZmxWzJqKlBXrLa9WS4FEak6muljzA+a2M2ruZTtHXsjtf&#13;&#10;XTmuX5parrwN2Y4t2377NXEptzOs++YeY985ImIpo1qpmImX1WZbL5dtJs7cz7KKP7HZ3lHwb12m&#13;&#10;uKPfbNE6RXxKo7muqYouazVry8WadeS6Joo1Y4+1raasV6jsbrJVDBkS20rjWoR+uNb1QjUQP7TW&#13;&#10;kjCE8szc8pF6SSaaEI1qVGSvLCElSXf9DtBk9zJMwuYa5NXvN7S5gpmNOPZr+Fbqirmq0j4NU06R&#13;&#10;xomNImIh8fkGbzm+FuRVRVaxOAuVWMXFcTE1V0cnG0mImIuUzTcp18lUTGsTqyxhNCPVH+SJ+HHd&#13;&#10;RE6canXjT+eOTy6+l+9HLEVa601dzyfn1+nyeV1PIyAAAAAAAAAAAAAAAAAAAAAAAAAAAAADxV66&#13;&#10;XNOf4LjPdU/r9DjXLbLkS4MfXMz4pupmsq/HBFInt+6LgaVb61steoqoc6V1WpEvbVKqtK3wVyIu&#13;&#10;IspSUls6avWkr0KVWhV9DH4bGYqMNThb/vE01RN2r56Ij4Uc/PM6c36nnw16xh6q7uJtzft06/A1&#13;&#10;iPo59JnSNdYiPma73hTOnLVZpqo4GyRdGtTPGarVvlautd3a7qeG9mbGS5FCJxdYo2GhZrPa9LuB&#13;&#10;UStq2VM3vcHhbToRoS1V9WelPPP6WzuY28XtxbyLE2on3imzfnEaTrVFF+xRNOk8aJ1mrXWI5o+b&#13;&#10;lfS37dmvZ25mWDomxNvEW7XFmqmrX3yiquKqeSKqdOLpMTM/RosecFQnmq7IDDFSpNNPVqX7m+ep&#13;&#10;PPNGaaeefLF1zTzTzRjGM0000YxjNGO+PTGO+Md5uLb63btZnVRbpimiKdIiPopaeyeubmf5nVXV&#13;&#10;VVcmqnXWZ0jWmmf6+T9aybDrkj627d8O6P8Af4DXz7WI1iqPnql3Q9f2/wCiBjXm05dfKzzRH0aR&#13;&#10;93/H9Tr/AFnHWqKZ5NZjm0nn1n7v6weWPp1/Ujc2qO0FszZt6Q8h6hblo0HS4USCoy47tmuqpp6l&#13;&#10;xXo6cmhaqEtP66rTNtZVK8OaZNGStVa0KqWSsmjHl6fzOfZpisNdwOW5bRRex2Y3YtRTxtfeo0qq&#13;&#10;rrqnWdJimiqYp56p0pidZfuZFllGPxFd/EVRbwmAj8IxHGmI98t0VRE0UxMa1e+TMUcmsxE8bTSF&#13;&#10;VPY57P6+Nta63rtE9qTcl6Zfxy+3G7tuJMNuTusbMcvDemV1UCmrVa22KWrVYLdV0FzK2J6Cui5S&#13;&#10;qW5LXWOiqEK8lbYV3Isu2YyPAXcysRjM9x1Fd/FzepmqcPRXXVTh5i3TxardybfvVdPGmY4kxrTO&#13;&#10;nGfM5ntNiM72nzLB7PW6csyTCxh6K7FEzpVcosWoucWqqZiqK541dXzV1TpMaaRy3to9l407L/Hd&#13;&#10;rbQzZTyvmm14wpcTNNknG1mvTstsJ+tlxcaDbzutb7wrclVdUpVuVFI7V4rp5JWjnE1GmlryyK6f&#13;&#10;xOC2rzLY3aHAV5riKMfs9nN/8Hqwt/4NFj3yjSLfG1/5zkt0aRTPvlcTE+R9LhNn8n2zyzG5fXYi&#13;&#10;znGX0V4jB4ymv3uqqq1HGqiYnlqropiquJjSmIiNaeSZqny2MO08tfaeaSLdypCVO1ZTtOeS0svW&#13;&#10;zQjHkmu7EcksZVaWM8009VG8t8yJ4pxhNPBPFfzSeeepRjNHY21eTWMDew+Z5dFVvJcyt03cNRXy&#13;&#10;zbru0/Cs1V08WIqprmeLTVHGi3FEzrzzrzJMyv8A4bjMgx01V4/Lqp/5RMRxb2Hp5YqomY+FyTxK&#13;&#10;q6Z0muKojTmiWG5rhabSt59ul+X0m5jtxocn15cFE8KSdC1tKOuvXqq9SeMJKdFOloVa1SeaMJZJ&#13;&#10;JJoxjCHSfD5lj7OXYLEYy7pT7xbrmimqdJuVxTOkUx5eNOkaR+zXm+tw2FuYu/awluZmvFXaKaK+&#13;&#10;SIo49UUxxp5o5fLOmnLrpya6+a6NSmprhHO07etKFhZCu7EugvDLwuUXgksdwqIlbvbltKK9Gu+P&#13;&#10;jxRljFW53i+IKzMzVqEtBqTNytqlUNq+pRU1lf6WxOR/2QyzG7V7U0aYem3M4DB0zEU13LkRTZjW&#13;&#10;Yqi7T8Km5einSaaZqp1pqpmqPY28zmzkOHyrZzZu3bpz27dpt4zM51njzNc1Xo+DMU0xas600VTy&#13;&#10;TXTryxPFifXUXwa/Z5O+na47f044qV4O1BMVprVtj5tse67gb77dL2Y26otY57lcFziua1KR5eEy&#13;&#10;ag/yJG1BMoSKlcqWsjnnkrUvntoMdm2At/2ayC7TgbeXTVfvYKi3VTRibFEa10U01Va9zEzRrM61&#13;&#10;c8Tro8mUTgcRibGX7RWvw6jMLcYW/cmdJoqriaZvcblpji8aKq+NHLTExHFq5WAnB2NsPl29Mu3v&#13;&#10;sy9aVxVHzL+LldwMWL76dJZqTtdCWz51ndJgep5puSnWIELcqWIFsslGCxFVQp4SVVEJlNbZlq/l&#13;&#10;+3eymE2iybDzYzLDWaP7Kxa+HavxTPw71MUx3VrlovVUzxaKbc8amJiZfHZ9gru7/aGMuruVYjKM&#13;&#10;fdinB0RPHpws3eLNn4XLxaLnGoimKtZm5VVxatJimLnEVEklOapNH6WWEYxj1dEIb4+1Hd8G8+Iv&#13;&#10;XrdixdxFVUTasU1VXJ8k8SJmZ/k8seT8z6Kimqu5btcvHuxE0xEROkVc0fT9PJPOoQ7VraSal9p9&#13;&#10;tFLa2Sehi83qxMXJLtQ2nmO+LQVzTOd106VROuvV3lc0sIRo2zaFvV+VgiQ8ku7ptzpGu5zUqlNM&#13;&#10;n4bA5HVtliMXtNml2f7W8v4961hYrp1v0WJqiYmdJ+HXdoroop4s80TpOsQ/V2mzDDbJ5NGAt4em&#13;&#10;raHGVURav3Nf3CrEcWmzaiNY40TrTXXVrGlNXJMTCcZh4M/swkGCKOPXPEK11y7NblREr1H1LquC&#13;&#10;XL/miUJp4VbkSO0i+DLTXpVlSNVBNVYa0tOnQTyVpVE0s89TwbS4vE3bF7GbKU0ZdcwtVc2rNFFV&#13;&#10;NNyLczMa01VTM1TERxtNImZ5IiZ5PxsjqxNMYejaLTMKaq6asRTrHLRVVE1UUz8KI5NYomdYieWY&#13;&#10;nywk7J/aW592b+0Wu7ZH61r7dryxfLf/AJhsOX1ddedW7244PUE01oNcXOMZZHBnearg3JKiirJN&#13;&#10;OjXVHCtOpjR5NNQ+32UzTB7fbKzTes02NrcrtXrl2njRTOKpw1PvlViumY1ruzTTNVminSuZuUxM&#13;&#10;VRz/AJ+1+VRsnmWHzPKqblWzmPu2aK6e6osWr9VNFzEceI0pixM1zcqnSmKaNdKeWV9GjVp16VOv&#13;&#10;SqSVKVWSWenUpzQmknknhCMk0s0N/GhNCMIwjCPTv39J85XTVRVNFdM0106xNM8kxMckx+3ke9au&#13;&#10;2r1um7auRct1RrTcidYqieaYl+kI7/6/Wj/ePQYeX+v9eZ1AAAAAAAAAAAAAAAAAAAAAAw811asr&#13;&#10;Y0U6Wsw6jrpkgsS44tmde2tMnGqKHh9cF6NlYm6gnpb6yiKh3ckfLUqMOVinhVjLNLxePL8vn2Ox&#13;&#10;nEoynKZi5n2Mrppw+GojjXJs1VRPvkU0zxpmKJirk010nkfoZThrOJxeuMvW8Nldqmq5icXVVGlq&#13;&#10;aI1qirWdO61onm0mqNddJhRYb9jBthtuS8OGrLVbn1LpvsTI0k79i+0rrQPb2lTWU6zyrGNAlsNp&#13;&#10;uFhWNjdRbKiSDepeJV1dYjp0lEFVWFWM831GG2awmR5dapxWNnF5zXFNeYUTRrNF3T90iZ1mLc0V&#13;&#10;TNPvXJVRy01zNUTL08XnlOPxVWGwdmYyyzVVGExEclF6Iqni1cbmrmuPhcamZj5o+eP7X5waXX9s&#13;&#10;1bDW53xfkunnmyLUo0nS6bpxG0v9m3Na1KWaSWZdNb8j48PClCmnnlgpXU5qaehSjNPVjCSEYR/L&#13;&#10;t7W14DH04CrD3cNhLk6U5jNNVVn3yJ1i3XMRFNvj8tuKqquLNUxREa1REexRlGHzKxNUz79i4j4O&#13;&#10;EinWqqJnTWj/AApppmapiOammZ5oTd8Fz23OWs3XbDQdqrvFRej6mt+tWwlfb1UhPcK+VnhTnmsl&#13;&#10;0qy8SmtigY6S9UhXcjTrwRNNKkqmVKZqiibZ1/A2M92evZ9hrMWcTgOJRiqI04t+iJi375TH+Hxp&#13;&#10;pn4PNTzxPO+Mxtd7Ic3weDqr/wCS4u5Nni1TM+83eJVcjy8lM00TTOuvwpj4Uc03rZYxjDp3+zvj&#13;&#10;Drh9yHR/SfAxXrTTVxZ+FOmnljn5+SebTl/rD6ee6mI5YjTSfn1j5+b53d8O7o6ow9eP9P3Dlxp1&#13;&#10;mIiZ0mI18nLGvzOOusRPN5ef5uT9nzvzmm4km/fGEIb4xjGHrQ6Yxj7Hw9Z47t2i1TcruzFFFqiq&#13;&#10;5xqpimn4NOums6a/mifvZpmZmPgzVNUxTTEcvF1nTX7+b5voUPNs5tQNSGuHXpZmyM0F3i8Wiwrr&#13;&#10;pbrRzHetnq5artdNeajK7XamTuKeWaCJis5jgsrOKNJxHKZ4Y1EZnGlQmnSS+nsNl2K2zzDE5hmE&#13;&#10;TY2ewNd6ZmmdPfreGmqJmap1porruUcS3TVE8fWmqImJ0fu7RY3A7FbMXY94t4raHHW6LmDvz8P8&#13;&#10;Em/xYs0RFMxE8aaqZr5popqqjkmONE0lgcGg2YrFgtFYl54kV31mKvbcUzrqLernuGbKkl0LUs0y&#13;&#10;q4GxyTOCdqT1ES+tNM0c5ZlcydLRTUlU6ytJUq1PYz2a8TOItbNTRlFzCV1V2q6KJ/daaK+Nbi5N&#13;&#10;VUa11xp75NM0xOtWkRzPncnxuLi3hMVtDpj68RTY9/taa0xTcpomu3Ry8kRrMUzOunJMxOkoMtnV&#13;&#10;tEs8bIvaV3Xsr9Xt/v8Af+nxzvqFs4kvO7FU7k9WbLddGg5WBSpucISQckDvUc2lrcZqsk0yR0Xr&#13;&#10;K8tWgmoyo6X1GxGcYXeJs7i8vxNmmnarJar9v8It6a3feKquPZvUaTPHrt63rMRxa541vuo7rwbc&#13;&#10;5Da2Kv4TaPJYrjJMyii9ewNFXvk8W7VxLtccWOSbNzWa6tOLTboq1iJ5V+NKporKFFQnqQqUq9Gn&#13;&#10;WpVJIwnlqUqkks8k8k0N8s0s8k0IyzS9EZYw9aO8/ArpuWa6rNzvlmuqi9E8k0zFWmkxPNMTMa8s&#13;&#10;83keWxdpxNiziaJiLWIopu2qYp8mkVfRrMxrpzc/5ld3hDm16ddmVpybbaxFWQ1tSGbZFDLYVdTN&#13;&#10;LX8xjTNPVTuN5zttOeStXU0aNBxoMFerPBFQfU6aoroL6FOqjq/NX8VmGcZ9htm8mpiqqqKbmMxF&#13;&#10;Pw6rduuvixTTTHdTV3NWnLRTM1zGkTEfX5BhcvwlnF7Q51RF7AYem7btYKqYp99v+8629fLFFNVV&#13;&#10;NczrEVaTTE+WMHtkpsHMW6hMHNWrzapNL9qnzhqDRVL0ktDKT69zW9ZDQ6VakWislb2hY0Vabq5o&#13;&#10;KVB3hWTKaDdBG4J6EqCFanUr1tgbQZXk+RRayfLbVNzMLeHonFY+fh1xirlPvlU26qYimm3Tx6aa&#13;&#10;or40xXTXETHJEa/yrPc3z3F5njblymzkkYiu3gcHTEx+50TETx6Zqnli5FVNNURTFVMUzyzysEtq&#13;&#10;FjDJ/BzdUeHNWehF+ulu0qZZc6THkXAD09q3uxkLggUVZXNiYqCmeCxkbVLHBGoaa9dYpq07gVVq&#13;&#10;tZQqTQlQyfO7F7WV5btNXsXtlVTmeCzTBzjcBeiNL1v3yq7hqKaJ1qib2HuWffuSOLFPFmq3NOsz&#13;&#10;9Tm+zOW7QbOf2wZJR/Y7O8oq/BcVcprin361FXv9F3iVRyUVzem1XrNXG0q4tVMzC63o51S2BrH0&#13;&#10;5Yq1E44WyrLayVbCN4kkhH6ogcac1VC8NtaSP09OdA7JFqaWM8IcrSpyVofSVJYn7ufZRcyTMK8P&#13;&#10;dmr3q/MXMHNVPd2bka266Z5Iq05aaqoiI49NXNPJHyGz+cf2Xwt3jUVW7+BrqsYuK40qm5RPLyTE&#13;&#10;THGp0qiJ5eLVE806ziTtgtpRauzG0fXnnRamSvd+L6dS2MWWwprwkkdrzdOTQtqtQmkmlUrWljVL&#13;&#10;Ujk9p0lShXqN1OtJIrSTTQrya/znMrlWNsZBgquJmWLpqqoua81umJqrriPLNNNMzEa6zMRHO+5y&#13;&#10;TB2L1c4/GRVXl2Gm3cxFOnPTxtOJrHc++TE0zz6a6+RWr2NOzGufa3Irk2jW1beLuzswZDf3SjiT&#13;&#10;EdzPC9vsBwtujCWnB+rNbVUQTzt6NfVXNTRRRqUimjXZuVWK1sJuJDZePyDKdjstwWUYqxTjc9xd&#13;&#10;FN/EY65TVVVRF+3TVRTRxZj3uuOeePNURExyROuvyuJz3Mc6z3EXcom3gshwtc2fweirnuRyTTrM&#13;&#10;zxqOLNFXJGvGmqNdNKY9ztpNnZV2QTBYe0W2V1W4sApMcXQ0teU8S249ObnjZzZXBxS0UKmNuuih&#13;&#10;ct/whVVKkb/Wi5Tx7mUKXNYoa0sVM3w2R7V5ls1tZhsFn+mP2YzKfeoiunvU1zNHE1ie6q1ppopp&#13;&#10;0q40/m0+nqyDKtpMoxdFux71tBgom/hcRbqjjXLcU61xFExNU10RTNWuvF+FTHF5J1smbIzaOWZt&#13;&#10;MdIdk5yZZkzfeyLj2tlK2KVSMYsF7NqZKoW0KXHmjPWSqUa5AupVumSEymehCaaajPE+92myizl2&#13;&#10;Mt4nLuNeynMKPf8ACX9YqpopnX9yuVUxFPvtNWsTTyTFPEmY8s/C5Hj79yrEZbmOlvMMBdqtzTPw&#13;&#10;ZxFvTWL1NNU6zTGs0zMaxE01Rr5IlIPm30YB6h6aGt9QqWp5bUDu2LaE6da2OiROvb1qepCaWonW&#13;&#10;I1VOqnUUKssYyVKVWnNJPLNGWaEYRjA9fEWbN+cPReiaqffddPnmOLyMUXLlmq/ctVcW5FnSmdZj&#13;&#10;l0q05tJ555VDzhh+kDAli4cwPnvH2M7PsPICy9rhty43a1Wiizz3G2VaNtxb065Ki5JvllbKtdfV&#13;&#10;TzUEtGrNMtqwq1KksJJZPjMJi8R/dIwuTW65jBYzC3JrtzMzEVWteJMazyd1y6fN+Z9ThJoxGymP&#13;&#10;vYimK8TYqw9Vu5pGtMXZuRXGvPOsUxprM/q5XLnBCtG2n1/0eX5qPu3F1lXfk94zFd1geaC5mRO+&#13;&#10;KEdu22yWq4I0VBM5wUt0kka9wrZo1JEkK8eP9NV3Sywl33tPlc5Jl9vKrdc64mj365ciKZ43vsU0&#13;&#10;0RMzHJxJiqY0mO6nXXyal/CMRf2ow1uav+TUUUfuesxrVNdUVTPk15I8mnJyci6qsbrabWCugVoG&#13;&#10;hJbaVHPTUN1RKkpM1JvkkjytCdDGnBHBJye+E1CNOFLi74cXcaszW5hZw1d7N6o94w8caKqqtPfZ&#13;&#10;jycszrPJEc8z83zT9lgcNci/FjLLdVd/EVxT73TEzVTMzyTFMcuszM6RHLP0td9rR0iWdt8trMvs&#13;&#10;vRDZNu2Rp/wc2M1nZu1D26xpk1muKxvdXSK2DLBskRMzoqmo84i2TIqlWssqwryxmr8lCWTybG5Z&#13;&#10;iq5xG1ea01YbJL1VqnL8srqmL1+m1NdU1U8fljjxVR75PEmLURRr3cP09pc3t4HL7OyWGrtYjPqq&#13;&#10;q7tzEclynDe+RTFNu9NMxrFM01TE8aOPM1RTVHFlc70K7JzRVoCsNhtbCuHbajcjfQSTu+R7jb0r&#13;&#10;3elwOqanCHdhY4KaPNki2apGpPLM0om6WTjQ3SQjDefu4vMrl+u5VgqKcLh7tWvvFGtNNOnNzzxu&#13;&#10;XX54/Y+TweXV27NqMzvTisZZjv8Ay6Va/RHJyacmuukfqSWxlljDdu6N26H3IdW6EOrd9zqPzJ5f&#13;&#10;ydYmf3SOfjfy6v19OSY15JjSPo5P5UNO0W2GeizaZZFsjK2eKF+MN9WVQToYPWPXtoaK9zNCKrTr&#13;&#10;ImW5IPLC/U1LcjmlqwoSoZUCiWVUohNXm40kZPzsBgLeX5tVmVqmIsVRTVNjSZj32J5Kp/K5NZ8v&#13;&#10;Po9/E5ljr2SVZJbuRTbqqqq4/FnjfDjSrTniNYjyxrolVxdjKzcOY9tTF2PmZPb1k2OxobetpkSR&#13;&#10;qTJ25obqMKCRLSmqz1KkZKdOSEN8080Y9PSfvYzF38wxN3FYmqKrl2uqauSeWmeaJ1nWJ5eX7n4G&#13;&#10;V5dh8owlrCYamIoprqrnm75XMceZ0059OXSPm1lVY4Vpo805qNA916jJsatFDNSPKdmyS5DpV3Oo&#13;&#10;+1ESxruustbYwULq6GihWVqCarXop0lCM0yajxZpYSxhHXGYWaMpzrDXct1t/wBkMRTbxVEzM0zN&#13;&#10;Ws8kTp5ddP2Nj7MTGa3r2FzjjXcLhsJcnC006caiqiaIp00jyfT5Y55hxtwNaWWGivNcJYdEMqpt&#13;&#10;0Y9cIcV9/wCz+8DcuaUabH5NOulVz8NqmPJ3eG/p5fn15mlbsRTvFzGmnlotWbHvfG5aoj4ekTP5&#13;&#10;ohczPmX2oAAAAAAAAAAAAAAY0jXXyn3Bk5+V8RkjINr4qsS7ci3o6JWa1rKt53uZ9cldalQoJWxk&#13;&#10;b1DksqTVKsYSQm5BNPCnCMd808ZZYb4xhCPq4jE2LHvcXrkW6rtyi1h+NVFMXb92qm3ZtxM8813K&#13;&#10;qaIjlmZnSImZc7dm/fmqnD2qr1Vumu5cpopqrqptWqZuXa+LTyzxLdNVU68kRE6vhdN+d7a1L4as&#13;&#10;7NlnJayS174ouS1ilrKKaqdQ2I3de2I3CFalTpSRpOVFHIvoywk306SiSnGaeMsZ5vbrtXsPV7zi&#13;&#10;bfvN+nu7U8k0+Xm5/K9ezetX6IuWa4uW5mYiqPLxZmJj88TGkxrMxPPyub4b98fY9b+/3DDy+l3A&#13;&#10;AAAAAAAAAAAAAAAAAAAAAAAAAAAAAAAAAAAAAAAAAAAAAAAAAAAAAAAAAAAAAAAAAAAAAAAAAAAA&#13;&#10;AAAAAAAAAAAAAAAAAAAAAAAAAAAAAAAAAAAAAAAAAAAAAAAAAAAAAAAAAAAAAAAAAKOHDfu9x0Ie&#13;&#10;G3LPyEt4CkZsr/VLdAvjgaeO1O2AN4EAAAAAAAAAAAAAAAAAAAAAAAAAAAAAAAAAAAAAAdN0N+/1&#13;&#10;4hjn1iebX+ifS8WvQp1YxhUklmlmlmlmljCEYTSzyxlmhH2/7/d5UVcSumuKq6aqaomJieSJjTT+&#13;&#10;ViJii7bu0VXKb1qdbfFmYpiqOWmao/Pya/MjpetlloOenp0enPTfZStxeHBY6OKqdTckJ1S9wU1F&#13;&#10;atRUhTfJZIT11FWpVnhJLLLCeePFhLDoh9/ht5m8DCYe3hcJnl+1hrVMU2qPgfBpp5qddNdI/Vp9&#13;&#10;Mc+/Ms4U3CTyXLsNk+UbxMxweVYO3RawuHt14aItWrcRTRRTrbmrSmmI5510j6XgfQodAG7vaLI6&#13;&#10;PX53dG/73d/+g8391XeRrE/2wYjWPLM258nzcX+nR+h/fdcKSK4qjefm3GiNIn3zC83Lyd6mOTWe&#13;&#10;flfQWnsxNDdmXPbt3W3p2s1puC2XptuBic06m45qze8NCuivbl9GFZ7q0o1kiuhRr04VKc9PjyS8&#13;&#10;eSaXoj62J3lbfYzC4jBYvPb17C4miq3iLMzRpXRVExNMzpryxOmkaftfm5rwouEfn2U5hkGdbxMz&#13;&#10;xuS5rZu4fM8Hdrw80Yqxeom3et1cW3FfFrtzNM8WYjRIRQoU6MN1OSEnRCG6EPWh1f8AZ633j4Ly&#13;&#10;THLy1TVOv+FPPPNH9fLLQluii3TVTbjSmq5VcqiOablWnGq/XpHJrMPIMOYAAAAAAAAAAAAAAAAA&#13;&#10;AAAAAAAAAAAAAAAAAAAAAAAAAAAAAAAAAAAAAAAAAARG7en1HTaGeLndP/u41gaXkDdbbE/1I7Zz&#13;&#10;eKHhT5GtoEoQAAAAAAAAAAAAAAAAAAAAAAAAAAAAAAAAAAAAAAAAAAAAAAAAAAAAAAAAAAAAAAAA&#13;&#10;AAAAAAAAAAAAAAAAAAAAAAAAAQ0aq9gNsrda+fL81N6kdOjxfuaMmeZeF53UlzXnS0E7rGzrNtzH&#13;&#10;1uxp25Z+R2K3W3udatqsLf8A4NaknOooorFvOVipWpUBj551d2Hn2o9wfjI6mv0ugPOruw8+1HuD&#13;&#10;8ZHU1+l0BT4LBsPIRlmjpEfp4S7vpZ9SWpziTdHsU8wyx9v+kDJ7BuwU2P8Ap2eENwY30F4XUPbZ&#13;&#10;XlVNzlk6W7c610KqlNyydcihnK6MjUUbgmrbq6RelkTKkiqHOEk6ef6YCW5IkTIUyZGjTUEaJJQp&#13;&#10;JkaNLRpUE6VPRp8jRTUKNCWFGjRT0YS0U9ChCEsssIQlhCHTAPOAAAAAAAAAAAAAAAAAI49oHsp9&#13;&#10;EG04tJBbuq3EKa5Lit1IoRWTlm1ltWz8v2JQr1q1aqmtq9W6jzmu0RUVqymNrXKluGzVSyt3TWW8&#13;&#10;pWyJ1MAq35I4D/hx0elSjEW0FyVY9uzV550bVkjAFrZTeaKfdup0q79auTsONyuvD/hEtsJoR/4K&#13;&#10;Bzzpk4F1omxncrbcupjUXmTU2la1CZVPY7AwteBLHfuRq8auguSDM+39f9dqVS74chbd/Ws5wju/&#13;&#10;wtN1AW6MS4kxhgjHFoYiwxYNrYyxjYTVTY7PsWy2ZKxW2xNlCrVrRoom5FRT0IVlSipWXrV1flFb&#13;&#10;m5q1TouVK1ypSpUByWBWm2o3Bvsc7VTVAu1M5m1hZrtKqms+18f2Rji1LQslbatg2hbdKsrrNbPW&#13;&#10;eIKXCvVe7qc7ivB2Uqf1RXc35QkhGVAlbUyUMK8PcDK0e4vyzi7JbxqlzfkRpx5kKzL5csfv1nY+&#13;&#10;RsF8o7VuNtfVFpPyxHQiuoslxUEUWd15r+q4NqxTzSMFXFngFy0AAAAAAAAAAAAAAAAAAAAAAAAA&#13;&#10;AAAAAAAAAAAAAAAAAAAAAAAAAAAAAAAAAAAAAAAAAAAAAAAAAAAAAAAAAAAAAAAAAAAAAAAAAAAA&#13;&#10;AAAACoxw0HnkdlZhvm00YUvn7MUc/wCL/jI/mGaleS/+T+ZfD9zcBq+JPRQ+HyRA34VjXMzXnZVn&#13;&#10;3hbtWiot+6rYYLkYq6eblKFZnfWtI5NtahU/xqUyFXRjLHdv4v3APrAAAABo5tpTcrNeO0X19Xfb&#13;&#10;taiot+6tamqi5GFQnm5RPWZ37Od9ubbVo/8AIKUKyjGH3/YgBc04DfBX3J2msZ4zcx7paPOby/4n&#13;&#10;POaanOebvu8h3N/q3dAF+UAAAAAAAAAAAAAAAAA09/CHtnBe+z62imYFNK3FifAOpK77tzlgG6qC&#13;&#10;Or5n6zPeDzWfbwxxSWRljQovmLbreFtv9x4qlLpCzqtn3Cs3JbkSwAke4HbrXx3p61w5f015Kfmu&#13;&#10;1UmsexLPaMfvDsopI29xzBiV4f3G0LJqrFahOmTrruty973oW/y/6pc7nRsNuIoKHd8SJlIbP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O3XnssND20w+ZV8+ZiJwyp8xPzc/M3ihyPk3H3cKGR/Md5sOV+ZxeFp91+6cbDtbi92ed9zu5&#13;&#10;sYoua87Wc5CPfzq7sPPtR7g/GR1NfpdAedXdh59qPcH4yOpr9LoDzq7sPPtR7g/GR1NfpdA5Mx3w&#13;&#10;bLYn4zdUz0x6FrPfHBLUp1YfNFyVnHJ7XWqUurnNt5DybclrrKMOjenUMcU02/fGT2AmRxti3GeG&#13;&#10;7QasfYix3Y+K7DY6UaDLZOObTYbItNnpx3b6TbbltIW1nRSx4su+CVJJCaMN4H3oAAAAAAAAAAAA&#13;&#10;AAAAAAAAAAAAAAAAAAAAAAAAAAAAAAAAAAAAAAAAAAAAAAAAAAAAAAAAenemZouVodrduJpbX633&#13;&#10;1uWs74xvSFK6M7yzuVCqicmp2bF1FQhcmtyQKKyVWhVp66VUmq10yqWMs0YAVW9ZHBCdm9qLud4v&#13;&#10;vBNw5N0cXM9qlKtZbeOJme88OSrFU8a1dU244u+hK725vr/YjRaN+2/azUl/UTRbqNLBNBMEdDJw&#13;&#10;HSz071Sr3JtI7kd7ehX41drY9KTXb7xMn/3ui/OGoS5W6lW9bnEbYUwh/wAGAsbbNPYQbP7ZdLpb&#13;&#10;1wlYr5kLOdVvrtqrUBmhyb7tyOhSLk3IOSCz6Dc0sloY+ROFGqrTK61o2y1v7q1KItFyXA/JYSgT&#13;&#10;OgYt6ztOrlq50u5o0yt+VbqwpSzZZqzHz7kayW9ucrraLQfqydPeLYz0XmPc+lWuu1Yu1oLVVeEV&#13;&#10;CRrfV6lDzdfKkVJgqaecjdJ327Gof+I2NP8AQgT87IbZA4W2QWJcq4zxTfV3ZSdcu5DSXxdmQb3a&#13;&#10;2Fof6yNmtxEw21aVBIwUpUPcO3a8bkeEU1fjKe6d1PPG/U0U0kAl2AAAAAAAAAAAAAAAgV4Tnzz6&#13;&#10;BrroihmjCv3NwBynE/4H89Vg3ul/8gc76ej4YwA0/f8AjR/deSIG7G2OFys117J/ZwujDWoVkKXR&#13;&#10;XpwtyvUoTceSV4s7FNs2fcdGMf8AhCa4mJzTq9/+2aVff7IElAAAAA08fCW7kZ7r23uu9zYq1Csh&#13;&#10;S3Th6269ShHj05HiztOeG7OuSlu3fZCa42JzTquuMFNFRDpAk54FVBZ9E11EcnGPMPnEr95zL/ic&#13;&#10;7+eB04cz3ez9R7ow+H2gNnGAAAAAAAAAAAAAAAAAAAAAAAAAAAAAAAAAAAAAAAAAAAAAAAAAAAAA&#13;&#10;AAAAAAAAAAAAAAAAAAAAAAAAAAAAAAAAAAAAAAAAAAAAAAAAAAAAAAAAAAAAAAAAAAAAAAAAAAAA&#13;&#10;AAACu/wmHZy3ltC9nO9yYeYVdz56003ZTzvji2WxPVUvl8MrayO7HkjHrNQpQjXVur5ablVuBgaU&#13;&#10;qZS4v91Wfb1vIocZ1mA1G1SjVT1qlCtTqUq1KpPSqU6kvJ1JKlKpD6lWpR+s9PRH7oG7o2YetfHm&#13;&#10;0B0P4B1K2A/tzssuexWBnyazoldCo4WPmG3Wdtb8k2Q+oucKFLavbLihXUtcrjBMpdrWcrfuNJLM&#13;&#10;0vjaqUhICAAAAAAAAAAAAAAAAAAAAAAAAAAAAAAAAAAAAAAAAAAAAAAAAAAAAAAAAAAAAAAAAAAA&#13;&#10;AAAAAAAAAAAAAAAAAAAAAAAAAAAAAAAAAAAAAAAAAAAAAAAAAAAAAAAAAAAAAAAAAAAAAAAAAAAA&#13;&#10;AAAAAAAAAAAAAAAAAAAAAAAAAAAAAAAAAAAAAAAAAAAAAAAAAAAAAAAAAAAAAAAAAAAAAAAAAAAA&#13;&#10;AAAH41fb/wAWPwfd/v7BwqnSLv0Wa5j8+k6T+dwuc1vyfutPL8/0f1+dqm9ulm901ebcNDjdwXK3&#13;&#10;+xbJyniPENqsVVVCqkTo3BytShcqKhLJLCSWKt+Wu0anGlmqSzVp5IzdG6PPcbhKqs6zDHxVRfuY&#13;&#10;nEY27xr9Os4ejD++YeYpqnT4MRZmvn0p530G8Xi5ds3ltnDxNquMFVXdnWeJdrv013KJmiNJjixc&#13;&#10;po5ZnXTX5m0cw9aySy8V42tFAjkb0lsWFZ9vp0UvUjos1vNzfTSxjuhvhRlTQp790N/FPbza9Vdz&#13;&#10;XNJrucePwnETNWus6e+VcXiTy/B4ukx5PJD4zKLFqzl2Bqt0cSu5at1XYifgzXXTFVc8XyazNX5p&#13;&#10;n8+sJnCWcMtGW9k/n6qsQyKHizK1mXQxK4JplFdvqIL1t6o41KEJIyzU412ykoTVakIwlkpVJ5po&#13;&#10;RkljCOt9o8PVgc0yrP7U/Cs3rNiiavhTTVeqjD/Bnmp5K9JjSZ/XLYux9dGJxmIym9y4bGWLtN2i&#13;&#10;j4EzTRbqvU6T5fhxE83LH08qEjgZGp99ebO1KaVXdxUL0VouqHKFtSK1MasWxrc6TNb1drR0I7oU&#13;&#10;kszhSWOM3FhujXUVY9cYm9szrvZ1sngM9xcU1YjDXKsFExHLFq3Rx6ZmeXSJqq0+fWedqTNeNkm3&#13;&#10;VeV4GmqjA4yibl2ZjWK79EzTNMzEUxrFqinya80r2kkY9XrQ3/D/AH3nwNM6xar00qucbjf4sTp6&#13;&#10;H1UT+6XKNOSnTi/R8/536HlcgAAAAAAAAAAAAAAAAAAAAAAAAAAAAAeOr8v/ABXGe6p/X6HbN1b/&#13;&#10;AGPW9aO/o6vhER8O1yz80aTp5Nfmn5ocZnSi5pEc888a/N+bkn5lIbhqEf8A2GPS5D/6fMvyCvn+&#13;&#10;rq/qPl9lpmN6XNExGHo01jlnXE4bnl9TM/8A2n4meafw6xzTpT3m55Po05OVJRwUz1H3Cv3b6zZH&#13;&#10;7+Vrqj/f2jeO8KNM2qj/AMP81qHI4n+zuYz5NaObn04tMaT+vlhZP/xpfa3/AAxhHea60jTTyPtt&#13;&#10;Z0q05+Np6Id8I79/rbo7vb3HGrkpnTk/4y5/n/o5XZNCO6Pr9P3ob+iH3f6On1omON+6Wojkpnlm&#13;&#10;OfX4Mx+r83/DTxVd7u8vLrPF5+Tlifn8n8rXG8Mr1GvdzajsB6aW53V+ZSybRmvF/ZKanckqXc61&#13;&#10;1VFCrq0ZIQjykGBzp0pJasZ5d26pLCHRu/B2Lw34XvAxd+qum7FjEWMHRZrpiqimqqi3iIrjl5+X&#13;&#10;iz8/K+zxtNOE2HovURNN/E3Zu1XYnT9ztzVbmirk1nWaeNpxojk5eWJXPdjrihrw7s29JdotDNKx&#13;&#10;0J8UsVyVEcsYx4ym76cbpUqpo7oQ3rFDtUVRhu6OWhCEY7oRjtPeBcmvabMKKblu5pbwFHJpVbpm&#13;&#10;3gcPRVRTTTPJxJpmmY17qJmdOZqfZWiLmV0429TH4VdxWO49yiOLFdFONv27WsTM66WoojXXl545&#13;&#10;NNefdeWNWTLWjrUvYz+30XJC74RydCkmq0Y15YOKSznla1KJaUOmeqlcU6ZRThLum5SnLujCO40x&#13;&#10;tnl0YrL6MdTOteW3beJ07qI94qpuRpHPE01U68/N9GrYez2Lrwmb4SimeLTia/ea45Imqm/raucu&#13;&#10;ums01zEfTLXqcE81EveCtpFf2mSqvrz29mW37nt6RtU15qSZI/2L3QuCs50Uk0fsysjt6CGffvqS&#13;&#10;Uo7t8eLE3Bs/jcTtNsZejF0xdoyrC2cVYriNZiq5xJ1557mivXXm5Hxu8vD0bN7T5Zeyq3dpjF46&#13;&#10;1hcVXOlfFsXrkRpVNNMaRNVXJMz+tbc4S1qXf9N2y4y+otB5VMl2ZMUMmO2xUkUS0K87Y/vbW33U&#13;&#10;ml3yxmnlVW2tcU9TiRlnlkqTRhNDoNO7W2K8ZjMgwXvs2qLuJpvVxGulf4LE4maKo8tNfvfFqieX&#13;&#10;SWx9irNmvEZniL1E3fwXC4iqmmJ0mK7luq1bqidJ04ldUVxyazppExyIUeBYYwboY+1Z5inauM8L&#13;&#10;Lxa7Bi/VJoz1KqNK021ccUG+P00dyhbUVTTRnjGaap0w6N5vraebmG2N2dtxFuzRXVNym3aiKZrp&#13;&#10;njRx64+bjRMc0c2kaNUxpjdqsXTfj3yjD2KqqKpmePbuzeuflTz/AAZjya6eXnXr6tPj0oyRhDiz&#13;&#10;QjCPs7owj0fc3/c6N3WatzDDRjsLfwvGmK79iaYimeLTOsTPNPJ+f59Od9Pbue8zFyJiPe640mY1&#13;&#10;mI1iNddf168/8rVKbXZcp0H7fy6Mx4+qKbbRtmbsT5NppUHKN1GuzUEVlVrlbpqvVWSPMUDpSWVJ&#13;&#10;ISyTSK60k2+MJox8u5/MsXhMTiNmKKqZwtWLry2/TpPJTfpi5X5Y0+Df8us6cuukxp+/vDwGFx+y&#13;&#10;NjO5t115l+B1XrcxNM01XsLVXFjSni66xNujTSYnWOTnbDnW3qzmxTsysual0KmZA8LdNjzc1rrU&#13;&#10;yinSnRXVdFgqVFt1qNWeWpJNOmeVqSMku7fPNThCEYRj0fP7x8TVk+ZWcit/uVrMsZGDqnTTT329&#13;&#10;71HJrrOsVRM/PHl5pfhbuKr2dYXCY/ET+74OivEVxVTPGrjB0zeqo+enjcSaNZieLzzExqo68EVt&#13;&#10;epl/aO53zfcqCs7P9sWAruLu0qq8tXROd/LLha3NRPNGEYzTLuUmo9MZeLDq6IQgbb2fwF/JNjM0&#13;&#10;w1etFGJnB04eqmn3um9RRcoruTTT+uYnT5p1fP7xcwt51tHkmKpomzFeIruVWaquPNPEopt0/Cpi&#13;&#10;mO6t8aNaZ01+eOXZhb48SHtbuqPtfBuh7J8VRGtdNNzixOtVWlMcWJ59ImPLyR9HM/bq1pt6088U&#13;&#10;0xGvL9Gvk+eZa0fhedgy4r2hWEM1WdCpbzzcmM7fca7s30aidRNdVv3Xcyik7yrZIywmWUk0rfJC&#13;&#10;WG6pJInpx426Mu78fdTmEzvMx2X26dIs4zCYrSJimmub1cWpomPpi1GszrE6xrEPr9p6LWZbucPh&#13;&#10;b9qiuKruJwNzn41dmq3bqmmapmdKtb1XLH0cnJqvn7M7P8mp7QlpmzbGaTnF7YwZ66uEtaFeEVTR&#13;&#10;VVsFaearvjxp607VGtU3x38epMfebV4P8F2gx8UxxbU3qpopjm0q+FPL5fhzVHM1hszctzldrCU6&#13;&#10;03cLM2q7dVWtVMU1aU+TXTi6aaxrppyM7I7urf8Ad+90/wBB87EaRz68us6vo/p/ryaupny8/k5v&#13;&#10;187IZAAAAAAAAAAAAAAAAAAAAMEtZ+ixLrFqYQYbku2VqxxjvLjdknIFnToJ1cmSGxnYn9K12wor&#13;&#10;8rLRSpU9xuDLcE81ZOokqTsslHiw5XjS+hYwNOH2lwe0tuY/C8HZqs0U1RrExVb9618mkxHLH0l2&#13;&#10;1hcRs9meRXrd2YzCuapv27nEmiiq9F+qjTSauWqIjWKojixpMTqzbbmxI1pEyBHRpJUqNPRSpU6e&#13;&#10;nJRT0E6enLRo0aNGnCWnSpUqcskklOSWWWWWEJZYQlhCEPeu/umKv4qZqm7iKZ98406xryfCj5pm&#13;&#10;efneng8HRg8DhcFROtrCRTRROnLpEcWImdZmfgxpr+t8VlllZbhxnfzG/p6CxkdrSfW92SqpJJ01&#13;&#10;ZDXblFNTLVlqSzScWNOaaMYzQjCWO6aG6MsInyW2dqK9l81t1TrRTZtVVTRHEuRxcVYn4NydeLMT&#13;&#10;pM8nLGsckzq/fyaarecYK7TMxcrvU0UcutPLGnLEafk666/Tq1jewI0+vN1be69F2OpKqaxtP+Xt&#13;&#10;QdwOsqDk4pEll0X29bEZKU00ZJ5Jksqp7ZqNKFONOMYxkjCbib4R3NsTfptbrrl6aePRTgcFTTxq&#13;&#10;4pmuqqmxMRrPwrlfF41f6pmddHx+8D4W0lrATp7/AH80u6XYjktaU3rs1xRzxGlPvfPyRVENpJS4&#13;&#10;0JYS8bphCG+MYdfVDfu9aP8AT0RPhOPFVNNyI4tNdU8nPpz8j9i3TNumLMzx6rdMa1c3G/Vy6fNP&#13;&#10;K/Xp6fpuqHT0ev17/vescdfhV0/+HWPzaRE8n53Pn4nJpM1Rya88a6afRzT+1iJrxzF8wPR9qKy1&#13;&#10;IsnQrLPxTeC1qWU6klGonfFDMpQsdeSeeWaWWek7Kkc0sIyx400ISw6YwjD5fa2apyCuiLs2pv37&#13;&#10;WHm5T3URfv0WvzzpNcP3dmbFGI2gwtu7TxrcVe+VW55YmLVM3Jjl/wAKKdNebl10nXRryuCj2rWz&#13;&#10;ztUcn5svNHWuO57atK8sjV3tbWmq1kT5ejotaXFfPGMIxjOpjcChPuhGWWWFbdLCEssIQ3Ls7Zqy&#13;&#10;7dljKLdVu3TTRYw83KaYou3qrddqmrSdeWqqmmaquSeSZmfLL4/be9+EbX4bDTGuGuY27NVi5M1c&#13;&#10;W1Fm5VRTFUaRHFqimI5PJ5PJs65ZYwpwhuhu3buqPRDduj92EIdG7cfATTx6Z41URTctxRExOlWs&#13;&#10;06d1y6zrrzRq/Simm3E0W40i33PG+FFOnLEfq8n0fO1yHDH8Ypcf6t9MmcbUpTslwPmN5YLXZDSm&#13;&#10;o161xsd3PddtcZlkv0sVaRGgRU6Uu7lZZaFOeE0JYbofO7DYzGbKbXYzDYWYicXcoxNcTHLXF2qn&#13;&#10;DxM82tURprVzeSOV9tdwuE2g2NvVY2KrlWXTdsWJpqiIi3XTNyqmYmKonWquqeTTkn8y6LsjtRyv&#13;&#10;VPs8NMGYls8Ki54xs3MTjV5aCipWX2VXV2YrVVqsYxjPWWV7fqKqsY9MKtaaHrRNmbaYKnLc0uxR&#13;&#10;RFM4ux+FVVRry1XcJGJqn5uS5NUTrzVRpDS2yOOxmKw+Mw+J1ojA42bFmiqmaeLZpxEU0RyxE6VW&#13;&#10;pp5Y/Jn8zXYbZ7NTvrK26qbHrytWXHYtq5ww9hiz2KqphUSp2VweLQpvrcnlklhJLBW/vD3GeMZJ&#13;&#10;qksVE8nGjugfhbiMJVVm2PzDj0Xq8XdxuI98vUxM2KMP75h6oifJTFNia+fi0zOvk1bS3lzTl+z+&#13;&#10;W2MNE266MBVNyrnpu3b0XLlNXFjSdfh008szOtMNp7iu20to43sC1kaORClt2yrXY06OT0KSk1Ma&#13;&#10;FBJQ3+vyUKEKe+EIb93wHPM703czzSa65rj8Jv61a6zpx504kxzRxeb9r5DK7Fuzl+Cqoo4lVy1b&#13;&#10;quRTPwZqqjWqrTl55+af1oHuE+4aacq7KLMyxWglUPFivNh3QyLZU0yhQ3yoryZq7rNS4kYTU4KW&#13;&#10;5PVoVqsPpadOaM08JpYRga1z+1OW5tkufWpmKrNVrAUVVaVVxXfxVVPP80+/c2mvk1bA2Q97xmMx&#13;&#10;WU4iNcLisPduXKKJiiZi1aquU6a6xrFVOvNOsQiF4GdqlfLjxjqO0svS9Q4pLAuBFkm24K1cas7a&#13;&#10;zv6NpYZ2lHRm6KKSVe1rl/0sISxrq6seuM0Te2d3Lub7I4HP8VTxsThIvYaK/J73Ztxdonn0jWu5&#13;&#10;VHLMzrrP0NSZhrk23VzK8Fbrpy/MKOPdmqI0qxEVVUVa1RTTEzFqi3yaROkfTqjX4Ydqkech6xsW&#13;&#10;acmxwVRtDFuN0jyvZZVcs6SW+np9f5Fa2ejJJLGWrUYoMtKEtWM/FlpSTy7t5pjYTC4vazNswzax&#13;&#10;pXisNe/AqbU0zVVpZiLkTTVGmkVe+aTpGs+XkluDFXreUbPWcqmzNyvNYnE278VRRTaiqqbHEqpm&#13;&#10;JmvSbU1RMVRyVc2sazfL2X+M2/EWgjS3YLY1QZErNie3a8rdDp5Co806r9WmjHdLvjXrOc9eMd3+&#13;&#10;yQh9025tviJxWfYmuKoqoot4aieN8KYm1g7FFcUzyRGldNUa6T9MS0tsLb4mVXNapmucbi5qmJnS&#13;&#10;f+U3I1njazPJGnPzczxdqVjJpy9s/tWdkPCCk4yL8G5HUt1Koniq5B6RWo7KGlbRoy/TT10iySlW&#13;&#10;owl+m48sN0d5pvb3EUYHILeNinWvDYi1ft6zGvGtXKaojXSdNZiPobf2JxHvO0uGpqimq3cqow9V&#13;&#10;NfNxb8+91zPLHLFNU6c/L5JUWuB/6j3LGeufL+mBwcK9VhyraTyvbm2tXmpp298x9TeVy9amRzR+&#13;&#10;yHBNIiTKJt0ZpaaelCbfCWG7e+Bszjt2WGxVcVVV2L2ErsTrrMTiZtxdieTXi8WOTm0nWWttqKbW&#13;&#10;D25jM67c0W5uYvB3LtM8W1EVU8XDU1U6TrNVddUU8scs83M2VMJoR6vufynwU6x5NdOeP6876CmY&#13;&#10;qiKo5pjWHUGvLpp5Od+NXd6/Vuhv+/8A9hwqnWqzp5LsxP7KXCqOS/rzTZ/k+Fr6JUyeGZ7oaL8F&#13;&#10;bo9eVXOG/wBj6lbPTu9v+/rmvsJy738nnXTi4TERM/NzaeXy6c8fc+py6dNkM0iOaYwmn+XfcwcE&#13;&#10;EVJ0ey3uZUpryUEybUplStXrVY8SSlRp2njeaepUnjuhCWWXfNGM0YQhu9YkjvJv2sL+D4i/ciix&#13;&#10;ThrX7pXMRy8s6cs6R+f9bU2As3cXthh8NhqK72Iqot8WzRTMzVrcr0001mapnmiI/NyvTa79cuY9&#13;&#10;rtnxbst9mVc9VFjNtmjDWDqyt2Fd1tq2rXVKKiCNp2y/t9eg2wquFJI9yz8RbXV3DPRlSs86Gs2q&#13;&#10;562mdm8mxm0tyjP9o7FWXbLYa5NWGwF2eNexN21PGnS7pTTMV08SYibc6RPwtX3+c5vd2KtVWMFg&#13;&#10;68dtbi9bH4JTVFicFbr5Pfq5rpr/AHSnWJmI4s0aRMzPGiYsWaHtEmFdBeBrTwThS3pG5oYkdGZ5&#13;&#10;flcKFa47tfJqVOVe/XA40qCeK1esnkhGPFpU6NOWEOToSTTTzT/W5pmVeYXKYji2sPYpi3hcPb+D&#13;&#10;apt068Wnix+fn11nXnl8tlOVRharuNxVVV/MsdVN3FYiuda7czy8WON5I406afs0hmLLx4QhDd/L&#13;&#10;0+z/AH6IH5ExFXLM8sRy8XSIjT6P6+X9f7saROkazHkmqdZq11nXXk+/9jtUV6SalPXr1JaVKlLN&#13;&#10;PUqTzQlkkkkljNPNPNN0SyyywjGMY7t0IdcDw4nF4bB2/fsTdptW+aa5005P1xqzTRcrni26JuVz&#13;&#10;M6Ua8s/m5J/Yr868uEl7O3RI5L7Hbr0o6hstJKkqSFh4mfG9xRJ3GFaCeu1P14IU722W45pqs0sl&#13;&#10;VG4JOXl+n3yS8SJ6FjH3sVibNOEwld6xfmmIxcXIizxKp049NHF1qnm0iK9ZjXmh+lTl1NOHxFzG&#13;&#10;Yq3g7tm1VXThq6eNeuV08sW4iKqeLxtOWqaZiny6pr8E5XS5yxDYWW0TMot9Jf1stlyJ2VUrpr1D&#13;&#10;bSck8qiRLWWUqCamoqUoT8WarJQpyzRhvhJL1Q+lzHAVZbi72EquRdqt1ctcRNMTM/NEzM6frfK5&#13;&#10;TmlGbYaMTRZqsRRiLuH4lVcVzM2ZpjjaxFMfC15tOTRAZwqyG7ZOXrGHXHKNjdfTD/wPd8er4TXW&#13;&#10;0vLmeTcbnjGWtJp5PJVzxOuvJ5eSfS2bsNHFx+NmnnnA35njcv5VHNyMHuBrd5Zmzf8ArrJt8IdE&#13;&#10;PQv3l6fKbizaZ/tMyL6KMb+fnwstLXuXeTmceX3mx+blm55FzCMd27f68f7/AN/W9k+U15NZ5I01&#13;&#10;mfJEfTP632fLOsUxrMc8fnRka+NrZo/2d9NkZs03ereMn3bVppbMw9YqOe5si3EqUU4zpZqdutsF&#13;&#10;Lolba0/J0Yus6Gqmp1VCaSaEY15IR/Lw+ZV5jjLmByjB3MzvWY1ve81xFNrl/Kni1xzazHNM6TyP&#13;&#10;0LeCpi1TisdiKMBgpq0nFXqeNTp/hUUcaibmnNMRMTEzEIicgcJSzViNoV39lnYv64sb4WbZ6Vd1&#13;&#10;y/d0zizWy3NFefi0nVVBfixNTp0qksZJ5KM66WabjQlhPvgfrYa5gZu+95ljreWcvvetyib0+/8A&#13;&#10;5NmaaarcxVMRXOv/AIJjSXiu4Wqq7NGW1f2To4nvsXLVM2+NajTWvizx5iNZpjn8vOlp2eG1+0Wb&#13;&#10;TFjVKNO2Qqc95tCDn9xYyueEjLfLRQpVKSdYsgxq40nFazpVdegmi9UkdNHUnUJowjLzinCP6WKy&#13;&#10;y5Zt+/2LlGLw81aU3rcaRMcukzGtXF10nkmdX4U5lRZxM4XGW6sJVOsUVXJ1i5MTpMU8lPz8vlj5&#13;&#10;meWXM3YlwJZbnkXNGQ7QxjYzNJCZyuq9n5ut1jSRmlmmp06rk5106SSrV4s0tKnNVhNUm+llhv6D&#13;&#10;565mGFt3asPNyPwmImYsaxFVUxpyRPLP6+LL9ai1eufCotzVb/fKeWIj59IjXTlhAyy8Jg0UZP1n&#13;&#10;Yg0c6d7fufODlk67ltoueTmlzTsNl2woSIHBdIvQ1VLU40rwRKoN88lKq1uKWTi1ZKvHjL0R+i2R&#13;&#10;yfG7UU5lduW4ynD5Xh7mJv3r1UYiPe7fNPFp96mnj6xxZmfL9EvWz67OSYfDXYpjG3sVVFNrD2q4&#13;&#10;tzMzVFMxx5iuNY11n4Pk/Z7faZ8JK0U7OK73PEtRrfM/ZwZuQ7r47sJ4SNqFnmqSyzVkjzeU7a+N&#13;&#10;bU6JozcSdsVJJVMZqdaEIQjRn3fLYTNPw65drwdiq/l9q9VYqzCLkRbm7RVNNdNFvizNXFqpqidK&#13;&#10;/Jyv14y+aLNv8Juxhsfdt0XaMvqomq5Nuujj8abkTERGmk0TNGlcTxo0h42yx4SNpH2mt/1MNUrN&#13;&#10;uLT9mlVRVLLZsK87iQXInutIjnhBRTZrlSs7AgrvEtGaCuDJST11kyOksU9FJHWmh9jfyXi5XOZ4&#13;&#10;PG2Mb7zYqxGMw9P7ldwtumY41UzVVVx4iJmZmKadNNJ53zOMzSjAX6beMtTYs1102qMRVcp4lV+q&#13;&#10;eLTa00ji1VVckaz9Ojlraebf7RdsxnGtYd7qV+Vc4Qb0rhRxDY7kmpOqaktoUVaSFxu8EbrQtfna&#13;&#10;KtIrRzOaHcqoTST0t8KksTXtnaC/jcTbjLcsrxuW10xV/ZT8Kt2bOk6cbi25t1zXVTM9zTc1mIme&#13;&#10;SIfSU4Cqmin3+7TYxFVMVU4WY41zWY1iJ0mJppmOWmuadJjSfLDErZ08Ke0d678vMGDLpxleOm7I&#13;&#10;t6OkzPZCS7LmQXgxvy+RKoW8gouFvYGBCz1atBLWgmpquUmUV+SoU4RnrSGwMuyW9muGxF/BXPfr&#13;&#10;mGtzdvWKbdXHi3TprNM6/CmNYmYinWI1nyPlc0zXE5Vi7Vi/lt2rD3K6aKsXTep4tqao5JuWve5q&#13;&#10;ijXSmK5qiJmafnhaDlnhNDfD1+mHrw3ezv6j8Gm7RVxtJ7iqaa5nkimY1jnnknljTnftRMVUU1xp&#13;&#10;MVRrGk/PGun53zt3XhbNhW0+XjeL2225bFttyl2fHx4WUEDY1tyOlGqpWLViieSgnoUZJYxnqVJ5&#13;&#10;ZJYdMZtx6uMx9nA2ar2Iqpop10sxNdPGv1TE8WmiPnqnkjnny6cjy2bVy/cptW6ZqqqnTkjXTk15&#13;&#10;fmjTWZnyRGqvTknhElqO654p6FdC2qzaDsFrOzizXVfOFLYe0VitqpsrV06mo33TRs262p8ScrQj&#13;&#10;CmqRqJKc8k0Kku+U8eExWZXbFOKx2UXstwtcz71ev36avfKImfh8X3uiaYmImqNZ5uXXR7NWHwtN&#13;&#10;2rDRj7NeLoj4di3HH4s+SJuRXxdZ5OTTknk53xOjThRmjvUbl+TT/nnGl+aMcwq7jjajfa+WnZO4&#13;&#10;t8z/ABURS0mh3uCLFbSJic1CqEEadCtpxr1l9SijkljWrSwPoMDhcNmuFi/luY4fFXJ48e8UU6T8&#13;&#10;CZpqiivjzTcqiuOLxaadYnXXml+Nj8Ricvrib2Bu+8cbSu/xoiKI8tVVHF1imI5dZmI05udYnyPl&#13;&#10;zHmJMeXDlfId1slq4/tdmqvz1c7u5JUTSjbadOFSVRUWKJ6dD9UcanSTQjVhy1WpTpyb5p5d/wCL&#13;&#10;j8VRl0cXFRNN3jcSixy8e5XE8Xi83JOvkmmeWNPK9vCf/XD3ucHXRdt3Oe9ExxKOeZmrl5YiI5Z1&#13;&#10;jk5eRrfOEAcI5pazm9bpS0cLXZo0/SrqVDId+1YKETlkxS2r5FEqBuklhQijtemroJ5pIy86mdOb&#13;&#10;c6lVxRK4Jofk5RgsZmOe4DMcyji4bBY3DYnC5fMcerj4fEUXIuXatYiqmOLxoo4tM8aImZmI0n6q&#13;&#10;5eoyHC4mjBV04rE4vCXsPcxlMaWrVOIw8271uinWZmvSuqjj8fSY15ITH7NThLuyx08aN9O2AMlX&#13;&#10;9llDkmy7TQ2y/IGvDt1OzZRdqziomkpp3VLCCVRQ/VNKHL04cSHGjvhHixNjbRVV5rtHdu27dNFW&#13;&#10;Mro97piYiImaKaIjTyfCj+vO13lOGryzJrnvkxX+D14i9M6xrNFVy5d5NdfJVzaaRPNquE2hf9t3&#13;&#10;rYduZJaFc1O1LotZrvFsWuFOKGeVheGui8pFKyjXjLMjng315K1enVjCNCMJ5Z4/SRifM5hFGWVX&#13;&#10;bWJrimbPGmuZqiIji8s6Tzc8afnfp5denMrVu/Yoq/dZ4lFHPVMzVpH8vk5+VB5nvb94atm9ryxZ&#13;&#10;o104552h2UMeOUWu9WDTgwOjxbzCpp8lzujXvVoty7GmdShjVjTVpORkq0VFOpQn4tSSbd+bhMVm&#13;&#10;eMt0Y21k9+MruXJsUY+u9TTbqu08sxTRNrWfgTxo0q5Y0frVYfB2a8RhsVmNrD4+xapv/gU25ruV&#13;&#10;W65immqaorjia1TxeWmdJjRiLiLhWmnKtm6bBOs3S3m3QldkXBA1y/NXXd2ooFbjBPzapcqWW0rY&#13;&#10;qWwghzmlVUL3OpCgmSRirq7qUD6LKcPg87uV4XLsys38wouxZnCRRpEXdKaqrdV7j8WmuKKuNxZp&#13;&#10;mZiadI+FD8vMvw3LbNnFXMBerwt7SYvUzOvFmqaeNTRFFU1R5ZmJjSNfmlaBab/s59s1BkJpuJoX&#13;&#10;2S5sdO5UVzp16aqy12Gok59K6yOElSZNFDzTfXiohUjShSljPGbiw3n5uZ3reTYucDmkzg8VFWnv&#13;&#10;V2Jpq5507rizyxpVHJy0zExrHK54WqrHU0VYOj8IivyUzyxP+DMaTPGieSY54QIa4OEzbNvR3F2t&#13;&#10;+3r7pakskIJalNPaGHnhC7tFRwo1qies1ut7N1B8aGFbQq05pa1JcmmnpR3caSG+B6+DxGJx2cYX&#13;&#10;LbWCq/BcVxJjMpu0+9U011TTExZ4vGuTFUTFVNNyJiI1nkfpV4GbOAxeNxF2mzXhZponC1UzN2u5&#13;&#10;PF+DzxxNKaoq1mmdeaI1d+q3hHuj3SRpuwxmW+7eeXjKOcrDpX9aWnq37jQK7qRNlZa4IKMbgf6L&#13;&#10;UoTM6SupbVNFM5q2ammr1ac9OSWM0kx5s6uXMqzuvJ8PZqzC3aimb2Poq94s2+NTFUxxKouTVVTE&#13;&#10;9zFevNzavHkWErzjJ6s4xFVOW26qrlGHsXf3a7iK6LlVuIp4k0TTFUxyVTTMRMzHPEuRdkJt4cEb&#13;&#10;XBRkS27Mxdd2GciY3RIXl3s26HxLc9FVb7jUqJ0jmiuJCysiKrVmVJllKugkTz1k9NPKonn4leWE&#13;&#10;PqMw2eu4DZzC7TfhVu9gL9dVF7i0TR+DcWYiqa6qqpiqI11nkp00fgXMxuWsznLLmErpu1a+8V++&#13;&#10;UzF6YjXTi8XWiZjTTjTPJMS9TrP2+mENOGcVelrT/g7KuubU20QhUuHD+A5aq5xYKcKfOK1Bxc29&#13;&#10;guinRdEyOHPlDVURU1VJJUTV591NRTmPjcJicwzDjX8BlV/FZZRGteZUXI95pp/wop97mao5+WK/&#13;&#10;JL6v8AwFmx/9cM3sYHH195y6uzVcvXKuLFUUzVFyn3uZiYnlonkmJ0mJY01OE+4fw7LGjrv0RauN&#13;&#10;EDo4patS023IlkXFcU90rKMs8ZkSWtSs625U0JZoU4TqJ5K0lOFWE00u6WO/9i1Tg797DYa1j7de&#13;&#10;Jv1RTVZ4kxXbmZ0/wp4+kcvJEazrEcz5+qM2poxOJjKLtWBw86fhkX6fe6+Tk1p97n3vWeSONVPk&#13;&#10;nmlP/pU1CsmqvT9jDUFbjGuttiyjbsblamVyVU1i5Egmcl6BNBSopp0kk9WvTRSqppYJ6caPLwoz&#13;&#10;QjNTjNNzzHCV5dj7+X3J41yxFE1VcWaNYrjWPgzrMfrl4MqzGzm2AtY+xGlu7XXRFPGirSq3VNNU&#13;&#10;caIjmmPmZCnqP0AAAAAAAAAAAAAAAAAAAAAAAAAAAAAAAAAAAAAAAAAAAAAAAAAAAAAAAAAAAAAA&#13;&#10;AAAAAAAAAAAAAAAAAAAAAAAAAAAAAAAAAAAAAAAAAAAAAAAAAAAAAAAAAAAAAAAAAAAAAUcOG/d7&#13;&#10;joQ8NuWfkJbwFIzZX+qW6BfHA08dqdsAbwIAAAAAAAAAAAAAAAAAAAAAAAAAAAAAAAAAAAAAAD+s&#13;&#10;DtjLvjCPset/f+Uf1/r83pOXyafNPJrOn0fT/X8/jTJozTRjx4dMfY/6xEU6Trx5nyfC/wCGrx+8&#13;&#10;Wpmapqvcafmucn7NPn8n9Y7eaR/3cPvR/rGlPzVf5c/0Me80f4V3/Of/ALLulTTQmhGM+/dH2I/1&#13;&#10;iYp/8X+VP9BFiiJ1ibkTH/j5P1xxeV5UIbujf98PL6XUAAAAAAAAAAAAAADpCMI9UQOvsdHtx9gA&#13;&#10;AAAAAAAAAAAAAAAAAAAAAAAAAAAAAAAAAAAAAAAAAABEbt6fUdNoZ4ud0/8Au41gaXkDdbbE/wBS&#13;&#10;O2c3ih4U+RraBKEAAAAAAAAAAAAAAAAAAAAAAAAAAAAAAAAAAAAAAAAAAAAAAAAAAAAAAAAAAAAA&#13;&#10;AAAAAAAAAAAAAAAAAAAAAAAAAAAO3jyf7qX99D+sDrCMI9QGNmrXVbhTRBp8yBqh1GXI4WjhrGML&#13;&#10;U82FxNdvP11r0Hm1ve28e2/CiwW0hcnhxipum62FBNFIkUc1TqqyxXxUaZTXgELXnrvYmfbH37+L&#13;&#10;znD8xwHnrvYmfbH37+LznD8xwHnrvYmfbH37+LznD8xwJG9Ae1c0PbTaTJnzn2V1uQFeIZrY83jU&#13;&#10;92VedhPDUnvHu1FhcKLberGyqHNsV1rdeE0V7bKqTJVaOKVZFNMoRwUhI8AAAAAAAAAAAAAAAAAA&#13;&#10;AAAAAAAAAAAAAAAAAAAAAAAAAAAAAAAAAAAAAAAAAAAAAAAAAAAAAAAAAAAAAAAAAAAAAAAAAAAA&#13;&#10;AAAAAAAAAAAAAAAAAAAAAAAAAAAAAAAAAAAAAFcjhVmGHDL2xlz07NSSoucsI3zh/NNFHRocvXmQ&#13;&#10;M98N9lXIrpboQhRpM1qX4+vSyvvhxWxtX/7rpDUj7t0d0fW6/wC/9/gA2rvBeNq7Yes7RXYWkq+r&#13;&#10;qQodVOkWy2uwFlsOa6lSdMj4QteSgxY3yPbVGtGWu8ULbtyDPYF8wTxVq2x9Z2+4HfmiS9mKWYLS&#13;&#10;QAABDJtv9qrjzZaaNL3viNyNVTUjk9huGydMWPucp6728ZAWIOZ+b1Wzb41/MPi6C2hdF1r1EEzY&#13;&#10;qU0We0uepni7GqEQ02ipUoWqVCtVXrKVSutUUqlSmtVr11KitU5Wspr1q/1etXUV99dVXj9NHfGM&#13;&#10;emO4DZZcCswuvtPQlqbzi4JKiOGZNSdC1WWetS5OLlb2H7EZuRdKFbf9WReaPIV0tEI9MYLGdfDf&#13;&#10;09IXNAAAAAAAAAAAAAAAAADWobZjhEL/AJoybrL2duoDQXpjzNh7DWpbOOIrSuN/fsmM+QGVZh7J&#13;&#10;V3Y9tbJdt3Iz3Elr2hf3MmjnCpxY+atqqDg42+tROVtObo1rApo01tRG5wcWesua6iNbzxrrU1/+&#13;&#10;EEE9BRGsjq0XJLRS/q5NCFD/AAgmTJY86pc6lgm6IQCybpJ4V5tX9MFqs9h3Rd2L9U9qsKOg2NNf&#13;&#10;Uhaj2+X2haklKFKimjkaw7rsG57lXQ3Q3vOQFV5uqjfHnSvdFNzUM96XDataUtOWFbR5peqVoS/T&#13;&#10;1Kb1lWlSnn6IQ3UY3Uo5KG//AHSqP8gH6efbNZ32nOmD+Hsr/nGBklo04X1qz1Mav9KenG5NKenW&#13;&#10;3bdz/qSwZhF+f2N7yXVeWJoyplC2LFcnhopLriUt9V0bEL/XXo5VSdSk51STyKoTSb4AbAMAAAAA&#13;&#10;AAAAAAAAAAAAAAAAAAAAAAAAAAAAAAAAAAAAAAAAAAAAAAAAAAAAAAAAAAAAAAAAAABWZ2kfCldn&#13;&#10;/oOua4MT42pPmsXO1tKVDY/2niN7amjGdpvaOtyKthvDMyxO9NNF3T1IzJ1iCwbZyMqaVtBQ1XJK&#13;&#10;xuyaKUCtPkbhrev93dFE+KdLukSw2GpUqc1R3wizBkx8TUunkaVd+Z8nYubq9f8A5fzLpoR6f1J/&#13;&#10;jAWNODa7ZzVbtdoazfnnLVwfbPzvkdO3mH+Yzad42vz35rMM5eaPzSeavIN+wWRTQxswwaIt0Wvm&#13;&#10;ka7vFZzuChLzUPY6ruFY6DNGOozMGlzN+nLXg15PwpebjZt0StWM8Bq2J1hRp0VjLdFtrXHU02OD&#13;&#10;hat3W6saLptRwcGtrWObA8NytY1NypRMkThmjstNu3o02uN75Xx3p0tfO1hXjiK1mC83Zjzra2Pr&#13;&#10;YWXJbL66q2NU62f5g8p5J57Rtt0lZk1xTOncOKWN027BDByiqWQbAmoAAAAAAAAAAAAAAAAAAAAA&#13;&#10;AAAAAAAAAAAAAAAAAAAAAAAAAAAAAAAAAAAAAAAAAAAAAAAAAAAAAAAAAAAAAAAAAAAAAAAAAAAA&#13;&#10;AAAAAAAAAAAAAAAAAAAAAAAAAAAAAAAAAAAAAAAAAAAAAAAAAAAAAAAAAAAAAAAAAAAAAAAAAAAA&#13;&#10;AAAAAAAAAAAAAAAAAAAAAAAAAAAAAAAAAAAAAAAAAAAAAAAAAAAA7eNLDrmlh8MAEJpZuqMI/c/6&#13;&#10;gO4CuN5672Jn2x9+/i85w/McB5672Jn2x9+/i85w/McB5672Jn2x9+/i85w/McDI7SXwgnZZa2s9&#13;&#10;2Zpq0/57fH7L2RJXyNmW/ceKMnWOjfFFuMLndDm30H26rWbGai6QY2dyUom9UsTqXOKSKRFBQsrJ&#13;&#10;k84TVgAAAAAAAAAAAAAAAAAAAAAAAAAAAAAAAAAAAAAAAAAAAAAAAAAAAAAAAAAAAAAAAAAAAAAA&#13;&#10;AAAAAAAAAAAAAAAAAAAAAAIxds9hdfqB2VGvnF7QkqOD24aa8h3Vb7ZRoxUqHW4cZNcMmsDWko/7&#13;&#10;Itcnu0ESBJD/AIVXoRm3QhvA0pceiaO72d/3wNi9wQravWHc+FY7L3MV1IWDKeNHi67t0w1HtdTR&#13;&#10;0si43uRctvC8MdM1ZZH9V3lYN1LLkudI0wVRVulmP9eDOjiisB1VAXkAAADBTaJ6/cGbNnS5kDU1&#13;&#10;nR6SUEVut6lDYNjU3FMiufLWSFaatUtXHFn0asFFau5va2j/AIUcKCRUmtdgoO92PHN2dlWKZQ0p&#13;&#10;+ccw3vqEzLlbO2Sl8rpkDMeRr0yfei6hLVpplNz35cTlcjxzOjWrKYpEMFrlWoIkO/ipElGglh0J&#13;&#10;wLtPAh8Lr1eS9eGohSkq0Wu3rFxHhZlXVKP1JycLwfrjve6kiSv07qrLQsO0K6yhu6n9vj92AbDI&#13;&#10;AAAAAAAAAAAAAAAAAAAAAAAAAAAAAAAAAAAAAAAAAAAAAAAAAAAAAAAAAAAAAAAAAAAAAAAAAAAA&#13;&#10;AAAAAAAAAAAAAAAAAAAAAAAAAAAAAAAAAAAAAAAAAAAAAAAAAAAAAAAAEIe3p2o2TNknpCxzqPxV&#13;&#10;jWxMp3De2pOz8Jq2DIat/RsyJmuXF+YL6rvKSrbS5vXRdE67G7chTQUKea82cl800vHlTbg1ae0S&#13;&#10;1u2Tr6zSv1BN+k/EemHJV2KljllCbCTxdFK0MmXCsq8tXvJ5tC41zkgZ7xVV4Vq7s8W1FpTXQqrq&#13;&#10;Xa5Gl0uRSrflQej0NbSXWfs5b5cb70i5wuDGdZ/gjkvC0KydvufG99pkdSaNKld+PrlRuNru6hKn&#13;&#10;q1k6O4INia6WFKtXwtt3aplShRELHtmcNW2gzU2UEl76aNIt4OdClClUd2luy3Z86viw3QUrEXzT&#13;&#10;bkTS19/Sr5pBImjH7FSpodAH2Xn2zWd9pzpg/h7K/wCcYDz7ZrO+050wfw9lf84wLbOwX2o2TNrZ&#13;&#10;pAyPqOyrjSxMWXFZOpS8MII2DHqy4FrMtZraxfh6+k7wrq3IvcV8HRQuyQ4oVMqdTzXmragmhLx5&#13;&#10;lU0Qm8AAAAAAAAAAAAAAAAAAAAAAAAAAAAAAAAAAAAAAAAAAAAAMSNY2uLS1oFxIszZquy9bWJ7J&#13;&#10;pVJ0LRI5TqXC6Lze6VCNfzN2JZzPQV3PeL7yUeXmQMbWqg2pIV3d4nbGdKrckwUxNUfDaZUr05M2&#13;&#10;jHRnRcWNNVqSNeQ9Sd51kSt1p9VKrXxVjbf3Oo9VeG/LatSplqyy81S7oxiEdSzhoG1TUKJ502H9&#13;&#10;DLfRmj9TTUMV5tUSSSezyyvUWor1o/BCH3ANgVtH9oXi/Zj6c6+qLM+MM55Lxg13nbdmXTNge3LI&#13;&#10;ud9syF3VFiNjui6Ed+ZFxs3JLVUXFSbLVi4pHRzVy3BclvpO5fNXBQrSBALDhqGy0jHd8wTX9+Cv&#13;&#10;Tx/rTgWybGvW2ck2TZ+RbKdU79Z1/Wtb162k9pJozJHi2Lqakb6wuiWMYwjGg4tS1IqTR6Ppa0I+&#13;&#10;yB9cAAAAAAAAAAAAAAAAAAAAAAAAAAAAAAAAAAAAAAAAAAAAAAAAAAAAAAAAAAAAAAAAAAAAAAAA&#13;&#10;AAAAAAAAAAAAAAAAAAAAAAAAAAAAAAAAAAAAAAAAAAAAAAAAAAAAAAAAAAAAAAAAAAAAAAAAAAAA&#13;&#10;AAAAAAAAAAAAAAAAAPBXTTS0akZeiPJzR3+1CP8A1/CfP7S3r9jK668PXNFc1xRVMc/EmY15PpjW&#13;&#10;NXnw9FFd23FXL+6U8mvzc0/PyTytOwpr1bn248KlwVJ3WebX0roxmVTceMabbm6rRQSRjLGX6VLT&#13;&#10;TUJKcPWlpSwjv3R3/Xbn4i3i6osTxaZwGYV1cn5VWGxFdf6+PMzy68r2d+V25Y2ZwddiqbdcWcup&#13;&#10;iqNInSu7YoqjlieSaZmmfobiBt+lRJJYQ3QkT0ZZYb9+6EKcsN3wQ6PaPz7+teY5lxpmdZqn9c6T&#13;&#10;M/t1/bPJ8/zmWTP9isrny1WbOv8Ak6InNul6lpqv/wAx6P8AzshPjNseTI8F5Y/srlus683/ANcc&#13;&#10;Pp/LpH633GxWn9str5/eMR+z8GuKaHAylaijrV1HpqVWeROrw0hgppQ3cWtyNxTVacJuiMd0lSWW&#13;&#10;eXdu6YdO/duN/wCDtxVuqxddVOvveKoqoq0nWmqq9RTMxPNy0zNM/NEtf7Vx/wDbzhJ0jv8Aej/F&#13;&#10;96rmNfp1/o5Wyilj9ND2t33v77jV9uP3Oxz/AJc/R5Yfs6a3bs8mkaR6P6f+D9TzOQAAAAAAAAAA&#13;&#10;AAAAAAAAAAAAAAAAAAAPHV+X/iuM91T+v0O2f0Mfg8sDMd1Z/P8AzXCruLn55+5SF4aj3smlzw8S&#13;&#10;/IK+j5bZfxpT0e37Thn1M+B+J6dZ9TcSU8FM9R9wp/nzmvtVuo3lvD/G9f6MdiGo8k/HmY/4vopW&#13;&#10;T4eik9zDyRNcvtY5p/T++CPVN7uPk3/0GJnlpj59df2Ob8p4xjLGMOuEvR97y/0np4yu5RhMZXRO&#13;&#10;lymir3ufm0if5Y5P1yzxaZp5eTWqPo15YanzhPC9Y7bZbLbY5KaqxAgp4ZRI0taO+knTLMd2TXVJ&#13;&#10;6cIcWMslWtWq1J4b9/GnjHfDo3fgbuKrkZtaxE1TOIvZlbqu1TyzNXvtNEa8kc1ERHPPJES+12u/&#13;&#10;ct3Vmq1HFmjC4uqnTnjSq7MT9HLGvzatnTojTUUejzTAmT05aNCjgTE1OlSk38WSnJYjFCWWG+MY&#13;&#10;7oQh68Ymxdpqpr2gxtU1TM+/VxOvl0jSI/VHJ+r9bTOxF2q9svgblc8aqqrFTVPzz+F3dZ/XPL8z&#13;&#10;77UHu+YNmvwSZF+/5j3j+j+k+Hz38QZ10W/rHzfuc/dH/s+8yvT+zGVzP/S8PMf52nT0ej6Gqr2D&#13;&#10;ytSi262LKqarPRqRyNmqjGeTdGaNKtbt60qskd8Iw3VKc08kfX3TR3Rh0G2Nzdqi/svm9u5RTXb/&#13;&#10;ALA11zFWunGt5dFdueT/AAa4iqPpiPJq/P3uTV/ZfBVckVRmWXaaxHNOMsRPJz6aarP/AAzh0cUu&#13;&#10;jfTSgTq61FE6ZwfaTgmkm3U1dNNZ1VVQkrS9PGhSU05KskN8Iwnkh6xoKq7cv7RXIxFU1/g1c/gs&#13;&#10;T/zcVUaVafnpmeX+RsfY2iinCZ1NMRrOEq1nn15fu05PzPoeBqoUiXQlnFWnTU6ShdnytUV1ZYx4&#13;&#10;1epLY9rU5Zp98d0IwpySSQjLCEN0kOg3rthXcnZjZimqqZ0wXG0+aYxt+nX/ACY0+bSEfcmvXbm3&#13;&#10;e01q5XNVuzcii3TOmlNM2Ldc0xzzpNVUzyzzyuITx3ywhv3bt/V6/RGO6J8RHxjD/PVZ1/P8GdX2&#13;&#10;1zls3onXkrnlj88T/wC35mqS4VHGMNq9eseqMGG04wjv6o8xS+TcfmbqNatuc2+f+2GiNPzYHBaf&#13;&#10;n1n5vS+42mjXYPK40/8Aya7HL5f3e9HL88StQ7Z9/eUnBw2JemcVFBYsx7p0b1SinNCE9ZCqeraQ&#13;&#10;qU88YQ3cnWRzRTzw3QjGSMYb95z314XD/wB0DA0Tapim3mOErt2+XSmvi2LmsRr5Kpmr5tfo0h+F&#13;&#10;uZiJyvHzVpMxgs20mfJ+5YmI05uXSIhE9wKZsRRytrDcoppOfeYKxE3Oo7+U5vTuFwqSUevdxIT1&#13;&#10;J54dG/fPHp3bjcW0N2qnYrZ7Tk1sV8bTkmZ99ucs8vLMaz+yNWusVEXtqrdur4VNqiqumnXkpqm5&#13;&#10;diZ5fniIjk5v1NhjH0O+HV0wh7Uf+z7xq6mIm/bnl5Lcz+vlfX3NYorj5piP1cn9LXT8NFjN83LT&#13;&#10;FxfReYhxjLCPs903j/qPid29V2jedtFXanS5ThcJVbmOeK4u3Zpn88S+0xuk7F4Ly1Tm1zkny/ue&#13;&#10;F8n9Z59FoHg4S5Ur2RWkmVTXnrypbNc0yeWbduo0ZbneqkKUu6EN0sJ555ob98d80enduN4bbxVO&#13;&#10;Kw1f/O1Ya3Xdn8qqvj1xMz+enT+VpjZqI/sxnNHLGmJrjT8mn9zo10/XzfMnahGEd3Tvj0+36/8A&#13;&#10;f2j4ideNHPpp/Tz/ALeR9nHLRVpPlnl/Np/Q7jk8gAAAAAAAAAAAAAAAAAAAAADn/b6A4VVRxdZ1&#13;&#10;0nk5uXn/AODE8+nNOmukx/X0oc9t3rwY9DmhzJTukrU1uW8tIJ8V4atanVjFyuG77smg3T0EKanH&#13;&#10;nNaumZpndYnhRljGZSkpSQ3790fk9osLjtosTgdh8vsXK8VtFcs0RibVFVVGEs4O5RmN6vETGsUW&#13;&#10;7lrCV4eKqqqYmu7TTryxE/U7LWMPZrxe0WMiZyvIbN7E42Z1+FXVT+DWKLfJy1Rib1iuaeeLdFU8&#13;&#10;0SxB4ONstnfQrpkW5izIjnq6kdTkE2QL1ULZZYrrdYbhjI+s9uRjGTnCVVWSVmxfcKRRUnrUX2io&#13;&#10;knhRjTjSl2tnV2xlmWZbszlMUUYbLrdqjG/C1i5ibdqbVzSI0mPeqpqt6TxubWNI001jhLt7aLOc&#13;&#10;dn+Os3Lce/XfwCK/3ubkzFyJ0iJi53dGkfBoqiNZ5ZmyRLDdDdu3fy/y7vunynFnWY0jixGtMf8A&#13;&#10;i/b+f9s/r+k1qnSZjlmYieTyO2eMd/R7H9fkONetNNM81U1xEz9HLyfm5I5HOOWYiebX/gg+4RY7&#13;&#10;OLNshNXCtsWV0SjuFYdDlqE3Fn5FXlCzEiinv3R+lrJ61WlPCPXJPNCB8PtRcuVZngsNXMzhZroq&#13;&#10;miZ+Dx6aoqon5teNTExyc/PyaPsdiaKP7N250iquLd/n8kfg9c/q/rySqpcC8QpJtT2q1fNQkirk&#13;&#10;xA3J5a+6PKQoTXjb88acI7+Lu48YzdMIx3x64Q3G6cHcuRu+xFPGni/h0xEfRGGmrT/KiJ5PK1Bt&#13;&#10;lduRvLwVnj6W/e7tybcc018e5Txv2Rp+aGxsju4kkd/rQ+760Ov+k+JojWzhuNOkx73P69I1/rL6&#13;&#10;3TWq9E8nJPPyacjX/wDDVv8Axh0kfdYnnd/Cdxw9j7nrHz1rX+6Ba6uwmn+n0/e+2ySNNjM25J+M&#13;&#10;Vc/maf5JTycGWWq62x90906qieeRHNfVBLLGMPqFKa/7rqxkk6N8IRq1J5+mMY75o+sbR37zcwtj&#13;&#10;Jr+G+Bfu4HBe+V0xMzVTViIs18b+Cji/mj87UOxtNFWYZxRXppGYW9In5ve7U/r+FP3NfbZNSe6N&#13;&#10;uNbte4J5natU17pI1KiqMZp54tubaFNDvjDi/Y1NMnkp+tCWlJCO/dE9Tc/TRZxuKoszNNuMpzOu&#13;&#10;IidPh/geJuVT/nJmdP1S+2383bmG2ewFyxVNur/620a08nwK7lmmqn5tKqZmmZjl5eSW4ib48VGm&#13;&#10;hL0QloUpYQh1QhClLCHs9Xrb95+Bd1qx+Y68szVVVy/Pya/t5eb9j8HLqtcsyyrTntWtY/xeb9qH&#13;&#10;Xb97/oVmqXf077USb/Y3d0KX9J8TtxP/ANacr05P/r5lX7fw/D/sfdbD6f2yTMf9BxfFifJH4Ne1&#13;&#10;8vOqC8DCVKKWrfVGmp1ZpKCrEduc4pQ3cWryL461KXG6N/0k8ITQ3Rh0+ySAtW6a90+Y1VUcb3q7&#13;&#10;TNuqeejj126KtP0qeSf16NZ7S6/27Zf5P+U3tfpjickIreECqlT/ALarUg2vFao4IkmQbKakydRN&#13;&#10;xqdBtqWlaVeokpwhujLRmqqVE8ZeNvjNVnjDdvNd8Hqi1azTFRbpiIu5jdmudOWqqYop1nn8kRH5&#13;&#10;uT55bG3m3Jw+R5NcszxK6Mmu1xMRzVU3MTVE8n7fRztr1psT0Een3CidPTlo0KOKcfSSU5N/Fkkl&#13;&#10;tRqhCEN8Yx3QhDd0xj1H6OezM5pmMTMzpfv6eXnuXGu9nbVFGV4abdMU++VTVVpya1V1TVM/rqnW&#13;&#10;dfK+M1l7/nVdQ271sO5Bj/8Aaw6Gpt5sxGydevlq0/a+82W8I8LHz4jDetifuawXg1y1Ui22NixS&#13;&#10;1p6HL0M1pa0ZN309CugX061KO+EfpZ6c0ZZoQ3R3Rju3b95IjZSqudiMPaq5cPOWTc0nm98t4amb&#13;&#10;c6z81URyc/5uR8FvDjWnG6zpP9m8uiqfLp+GU82nLy8scnobZWj9bhu6+LL0/B/R/Sa/q75c5fyp&#13;&#10;5Pm/937OH1pw+Hjn1t08v0aeX+vND9YR3w3mHsPyqbt/wdP9/aOFU/Cs8n/OzHZh46o5L2s8k2o/&#13;&#10;Vy1f+6mXwzLd85bgmPrwyo6R/wDcLZ/l6vgNf4SrTe/k86TyYS/yf4WnF8n7dPS+py3i/wBqWbRP&#13;&#10;LpGE4s/N8O//AF5IVPse669aunvYwU8J4asN+snA2WdReVEGQ9QTQqUV6juoV2vjdJWxsmqJqFGS&#13;&#10;1+UTVOOuVKFKxQ9SONCi2wb6jbXqKdu7x71Wc7RYbCZhXOHwVnDUT+CcWaZxFMa/ukVTOkxTEfCp&#13;&#10;iPLHLyxp+Hs9ibOUY/D5hgrVNecax7zc5KpoimdaZ4sxrrEzrGvzz+q4ZwVvWroYvfS+3aZcVW61&#13;&#10;4x1M2vSqveUml3XJlFx5WW1KUkqm/ELjUopVLnR30J6a5soU68rJCWioq1v8JQP28/rrzfDWsTlk&#13;&#10;U28swtumj+x9Eafg8cWIquVcXSZ98imImqY0nizpHJrOvMHmmOwGeXsFtNpexmLvV3MLnMRVTYu8&#13;&#10;audLFPHm5xarfJM0Tcqn4UTzci3bCPVu3dXVv6YdH94fej7J8PHFiJ59KZnXWOWmY54+j9nz8r7j&#13;&#10;y668s8sTHNVHknlj0eT+TrHfCEfuQ/l/v/SZ5/o5df0qf6zzSzrHl5+Tk59Jnm/93o7jYGm6mNyt&#13;&#10;5/RU3JleUdVC5IKs9anTVJVEnFq0Z6lCpSrSyzy9EY06sk/sR9c9bGYTDY2zVh8XRx7NcTGkc8cn&#13;&#10;/s5Wrt2zXN2xMxdomZpmeaJieSfJ/WPzNWZworTHg7ThtFrNbsKWC04/ablx9ZLy7MzJFT3PUu8z&#13;&#10;kq506TQV1lNeZYt48IqasyieE/J0+LJJxen5rZCu7az3EZVRXP4Jhb+Hps0Vfk03K64nsRyac/0T&#13;&#10;yfZ4+xYxWxleZXqOPmU1X6ar8eWmmimaYn9s8uunK2Rez/7zHTp4KrV/5tpG0tqo0z7H0/4N2af2&#13;&#10;atMbE6/2DtTPdVYvETVPzzM2+WfpQ68Kt9SbvXwo2N/zNd5qXaX8Z5P0y16Km6thvj+M6Bf9Ntg5&#13;&#10;wNfvLM2eFZN8V+Nw5r4G5F+hjPThWlLvjKzPzNj03Fn7W3qctXRzpdzJqOvCpPFmxjZzk+8jT+uq&#13;&#10;18KfIN6ejJCEY1p51VSnPNSkhx5qdOpu4vTGGsdpsyv4DLuLhbU3MRmVynDWNJ5aKrnGnk0juopi&#13;&#10;Z5+aJ+dsfIcs/stmmHw811U28JrcxNU8026dONNX/h10j5taon89R7g1mG3LaEZ21LbVfVmhQ5By&#13;&#10;U53pVYMXUHelFdbdq91FzmvuGRiaV1RZzKRmUtjajapZ69XkU1atJUjXnjJUk2Hl+VYPZbd/gKMH&#13;&#10;Txs6zWuu7iMw5uNasaRdorjupm9XdprmYrpiPe9IiNdI+S2jzq/nm39zL6Lf4PkOW2KopwUVa0zV&#13;&#10;XNH4PpGlM/uVuiumZ0njcaJnm0XarktC3rut1fatzsjU9286I6yBezuaFOtblKWvSno1KFRJXlnp&#13;&#10;RkjTnmhD6TfJv3yxhNCET4/H4HD5jYiziqdar9E08eNYqpv1U603ImPyojjRrPzzr88ftYa7Xgrv&#13;&#10;v1iuaKLN2KqYjXvNOutv6dZ4msfREacnJrD9sBpyuvYWbVvG2pHSs6qrRx5kp4V5NtJgTQUU25rp&#13;&#10;J3FBLetnxloVqEipipzPkE7QirwnqpqSejNWrKqlOFSPu7uc8uZZj7+xmOmnGW5qt2Ka70zVVNi7&#13;&#10;E+91W459bERTRXVPG41Ux3Mcj9navJbW0eSf2zUW7dqbFNMV26dIq/CqKZ0u/B0imb3Frq4sxyxM&#13;&#10;8k6L+tlNmmjaq6OMQ5dyljBkvu0b+sNrvxqt+4ajjOnYHx5tqeNWnPSRLEMilQ2yuqlNvU056cZo&#13;&#10;xn5GWeWWMvt7YbOYfI82zC1FMTiabVyvD3+NFc+9THHtVTMRyVVRpM0+SefR8vspmuLzDB2Yuz71&#13;&#10;MYqnDX7dMaxx7dfEuRrPPETExE+WGsl03YKS2vt70OAcaPSjH1vseq/Jti28vY5OKqt+326veLbT&#13;&#10;oNnLxrcnVlak86KjVqQrRpwqQqRlmmlgfv7oaMbm2W46qq/FFr+x96MwpmeTE00URE0zyxOlVWnz&#13;&#10;8keTTV+7vcw1OS4qxRh+7/B8vv4SqmIiLN3EUWq6pmJ110mqfLETpy8jaT4o2f8ApJw7jl0x5bWF&#13;&#10;rOcW64qa2peDvdTQkuS5LydXWFWL0+P706Uayqq6PClQpVLaqDmCfnCirFKmTU+JTk+Jx1dicszP&#13;&#10;DYW1Th8Lai5xbVuJppi5EzyxyzVyTGuusz9L83DVYiMdgsfi79d/MoopivEVTycSKYiKNOWnmjSP&#13;&#10;ojkjSdGsO2gWAkez926CrH2nV8W4rb45Ush6s51aY86q2TSy5ChFSkaE9PkYwTNKW5K6JqoqJq01&#13;&#10;ClToRUTKo0p+U/S3N28dn2XYqxVi9MThqcZTc48a03MBZm5FVjSrnmvDRNuJ5dKpidNYfpbyMJhq&#13;&#10;8Lh8ZRYiLN3C4XEVRTMRxsbai3em5E6Tp+7UTXzdzrTyxOrZh6Wtnfpk0+2W5SJrEaMkX7kGeo+5&#13;&#10;VypkpuQXXemRLmc+OpdHh2WOCOKdJLXUqVMyZG2I0VBJQqSUKcu6lLGDF2MNapry/LbEYHLq5r/B&#13;&#10;bFPLNm3OvEiZ55qijkqnk5deSNeT5/LcwvZlh7eb4q577jZppqruRyRrMROkRy8keSObSNI8rXb8&#13;&#10;Id0wY40M7W+xbp0/W0ix0x3m649yiiYbbqVEiJHctBbby24ViWnxpp0kXh7ULVlelCfkd6meSlTk&#13;&#10;obqcPzN3mPzLDbS4jJreKr97t46xYqq/fLGJo99roqjXm0mIjyw+z2nsYXGbFVZvctUzivwbEUzV&#13;&#10;EaazZiuKKp/8XwIn8/zRpDZtac7wcL7wLhm9Xaaadzu7FeP7ncIzTcaeZa/Wm0uqqaaaEIQmmjXV&#13;&#10;T74whDfGMY7t24+k2ktRhdocVg7VNMWJxeLt1U6aR8C9c0nk0/wYjm/Vzaaw2Oxt3FbO2sZemq5c&#13;&#10;tzExrM66TGkROvzRPzaqgfCitci2rmjSzs60mT2/GOLsnXLbV06krlrvNJkop7MmeKXGt+4HSsop&#13;&#10;UUDOobayN9jNUjS+qp6E1SedPGelU+K2QwWE2k26xv8AbBjPecq2c41WEsxMUxexMYea6bUa6xVF&#13;&#10;dNVVMzNM6Tyc7ZOOvY3Z3Y69meW4OnFY3PqJw1mY1ruWLfvsUXLkRHLRXRXRrr+VbidI5YmJxtNu&#13;&#10;0E2KulzD1kYYxTrl0V2vatm241sdFM3Zpx1QnXzokdKgpXuFaR3lnVrXCvTqLFdWpGMJ69apNJLJ&#13;&#10;JGEkPsM1x85pfxN2bVcYWi5VZtWap5rFP7nao5IpjSi3EUxPFiZ01fGZLlt7L8NTRiK67uNxP/KL&#13;&#10;16qJnS5XPvlUa/pTMRy6zp+pTL4VZkDQTmbI2B9Q2jPOWBslZAV1q1t5CkwjfVsXA4RlSUHBzb7n&#13;&#10;fE1trK1VKoT1Ube20XKbkZYzxoyzRmUT8eb4nZOjH5Hthm2Nt4eu3kmH/BL+Gt1RPEu4iu1Ym9NN&#13;&#10;UxxZ0qquU1UxHdRPlh9xir9rGbP4bA1xFWLuXrtOtWmvvEe+a6z5Ymrl5dZiOT89sPg4Oq151o7M&#13;&#10;bGtHLaqje13Y1rOeNrnUvkid0lcW9ndHChaqdelVU6tOtFHa9FoS/qmFWatyEK802+Y2lttl+Dx1&#13;&#10;7K9pK8PTapzCxOIt4ejvdFdFyrDzVxZjXWquia55eeZnm0au2fxk4HM822ds1zP4Hdmua556YvU0&#13;&#10;3pojl5qZucWIjk0iOfllXs4ZlZFnWpcukina9p2zbUihK6xUy26wtbLKphzl/wDr8G1KmhWjCEJd&#13;&#10;0avG4sJZd0eiBqjYe9fxG9fE4LEXJuYSMLhrlFqZ+DEfhFuKtI101mnjR+eW18VZo/tHxGIjvtOP&#13;&#10;4nGnn5bETz/pfy8y1Tsc8T4ndNmvpOcnLGePXFyr43T1a7g4WZbqtbWqwcl0IVKquu3TqKlSEJZd&#13;&#10;1SepGfoh9NDoNobYU0YfabGWLETb+HRVZmOTiUzbpq05Obkn9szP0NdZBd9+ymKr1XHpm7iaLuvl&#13;&#10;iL92mI115oiNJ5NOT50aHCl9fVyaTNI1i6fsRXUmse8tSdw0rIdXhBWkb1tq44khCDusRzST06aF&#13;&#10;vcEyRexK63JwkoIq9aFGejPLLUl1XFVva3bTLckm/VawuWX7WIziqaopmu1TXrExM8mlNWk1UzE6&#13;&#10;xExPPD73J7VvI8izfN4szdve83LOU2o5InFXKI5NNKp5LdXwJ1jSrSfJo5s2X2rbYwaHtJWJcX2p&#13;&#10;rb0b27c89nM73kN3X5qx/Ldj1e74lkdbgqXCsru8iudYkXLayCNGrxZqNNJTpVYTVZJ55tmbQYi1&#13;&#10;OZ3LOU0xayPDWqLOFsxVFWl+3pTdrjixFOl2YqvdzMxx9NdOVrrZnD5hfwVeN2itzGc4jFX5u1Tx&#13;&#10;on8Fm5VXh6OXXuaeJE/POs6R5IX+FL5s2YurPS5ZmT9P2pXTLlHUFju80NKmixVkey7gvZ+tl6Vo&#13;&#10;21SnVt7IuUrnFC0wWrXWarGnGdNLSnqVKsaNLiS63/sdeybaHCZnksX7NeMquTmF6mrWiiqi3VVa&#13;&#10;mY04sVTcimInyzOmsxOjaez2IweIwmY4LOqqa7NNmZy+ieSr33Xi8msz5PmjSPm8rJvgn2oKtq50&#13;&#10;R5p0f5+VVsjWzih/5rbjK9uCyPNsbPiJqU9xJ6qVRQcJkvmicXuvCpzqWEJFEU8sISSQgbf2+yzC&#13;&#10;5ls7kGb4+3FzE3qaLV6/py3LtFya4u1VRPLXNM0W6o1jWKY5OVqvJb97K9rMyw+FxFdu3etTi7Nq&#13;&#10;eWLUTNVjSiJ8kxamqZ/wqpQZcLA0XYC0sas8Kq9PeO7cxazZBxdQcLjZLborJEzlcCa5LkRd21Ey&#13;&#10;xYrmmU1G1EgRTQkjLCaVJLUn3zzTRjqbYXGYrG7f5zkU1TGGwt3CVYPl71buYfDxVEeXSa5rq015&#13;&#10;6pbTzqqL+yGCzC5TT79RiL1jEV0xpViNKpuU13OXlqiK4p5IiOLRTyci4HsStnBp0szZ/wCMbxv2&#13;&#10;027Md/6gLBouuRrpyIiSP6pQ3VaipoRW0ySqKEvcRgQNqFPCmkSxgomW1ViuKr9UQkp7K2sps2s2&#13;&#10;xOW029KrVFFN65yxN2ZtRVxqqvLV8Li8mkaUw1ls5iMfXhZxtzEf8krvXJwuFoiYpszTcmjm1q/K&#13;&#10;pmvm55mdEg9taKdMOhLDGoO5NGOnuxsSXe+WNeVy1pbPbXOsquG50LEuWNkteVY4rVVXlF1GjCRI&#13;&#10;kq0Kc000Zacss00Yx+B2wzLMf7Sc/wAFTibkYHDZNmtWHsxVyUXqsFd+HTHz68WY11nk5NJ0fcZB&#13;&#10;hrGM2pyKcVZov3rmaYCirjRPw7dWKt0zROkx8GqNaZ5Yq0+ZT+4LTrO05WhqU1aYvz282/bepTK2&#13;&#10;U355ti8r0rJaC645e6VVPWtFvcXWbl6LgiUJVHIpKKiavXgropOJHdLv+zyefwvd3kOX5ZEWL+Fi&#13;&#10;i5fpo198ve/YexyxTrrXrVxpnn4vLPNL5bajD1YLb7MsdjKK67FUVYa3Ov7lYrt3Lk8sc1PwKqKa&#13;&#10;avytNNeZb12nOhfHOv7SBl7DVzMLa6XI82a8Lscv3c6iscWO+ULcoVWm6JKtOWVXVkTvEEiiokoV&#13;&#10;6XO5JIUozw42+Hyd/K65z7J83i5Varyq9TcrtxyRe4tUTMTHJz6TE6x5f2fsYbNMTay3MMLh7sXb&#13;&#10;OMtV0VUTEVU1TNM8TWOXSaJnWNJif1cj6fZhYwuvDOg/TXjG+GR1t27LJsGe3ntoe0Chrc0ilvuJ&#13;&#10;8kpxVN6qWVQmmVJo0FlOSpDfGjXpzw3yzSxj9PnuYVZznuOzmqn3ucXTZo96jmo95p4vJr8+mr8P&#13;&#10;IcBTleV2cFRGkUXLtyY+m7Vxp05eSPLEfTzs9j81+uAAAAAAAAAAAAAAAAAAAAAAAAAAAAAAAAAA&#13;&#10;AAAAAAAAAAAAAAAAAAAAAAAAAAAAAAAAAAAAAAAAAAAAAAAAAAAAAAAAAAAAAAAAAAAAAAAAAAAA&#13;&#10;AAAAAAAAAAAAAAAAAAAACjhw37vcdCHhtyz8hLeApGbK/wBUt0C+OBp47U7YA3gQAAAAAAAAAAAA&#13;&#10;AAAAAAAAAAAAAAAAAAAAAAAAAAAAAAAAAAAAAAAAAAAAAAAj9zrDE80682jtljGO+Md3wf8AbEOM&#13;&#10;afkTrrpry+T+mP6xzO4OYAAAAAAAAAAAAAAAAAAAAAAAAAAAAAAAAAAAAAAAAAABEbt6fUdNoZ4u&#13;&#10;d0/+7jWBpeQN1tsT/UjtnN4oeFPka2gShAAAAAAAAAAAAAAAAAAAAAAAAAAAAAAAAAAAAAAAAAAA&#13;&#10;AAAAAAAAAAAAAAAAAAAAAAAAAAAAAAAAAAAAAAAAAAAAFOzhlOsNdh7QpiLSbbLpVQv2rjKFdyvC&#13;&#10;nQrwhUVYiwZ3Cup5bKtOj+qKMXLI79i1Qlrx3J1KVieEkZVG9TMnDWj2faly39dds2NZ7QtuG7b0&#13;&#10;uJjtK1WBtl5Re9XJcjonZ2JmRUeusuc3VZQTpKEIwjFTWh7IG7Y2aOiGzNndolwPpPs+k31VmPLO&#13;&#10;R18i3GipxpwvbLlyb3nJt51KtWjKqr0Hm61rj3AoOEVClqtZKwW/ynNWpLCUI9+FFeoV64/b0y/z&#13;&#10;w9PoGoL3x9mP34gN8fZj9+IDfH2Y/fiBYU4MRrDW6TtrbgVoXOkyGwNUcHDS7fCWep9QVrMkVUVb&#13;&#10;FlSjRmmgnguT5iZ7Db5VMdylK1vLwkSR3OCqVSG3bAAAAAAAAAAAAAAAAAAAAAAAAAAAAAAAAAAA&#13;&#10;AAAAAAAAAAAAAAAAAAAAAAAAAAAAAAAAAAAAAAAAAAAAAAAAAAAAAAAAAAAAAAAAAAAAAAAAAAAA&#13;&#10;AAAAAAAAAAAAAAAAAAAADifOuHrK1DYWyzgbI6KovsLM+OL0xbeSOjNJIprW5fduuNtPMqOtGE3I&#13;&#10;LqKFxrVkamEvGSqqVBTJHjUd4Gj+1h6W8maKtTeZ9LeXm+dDfmGL4d7ScVEEtZKkuBro1Oe23eLP&#13;&#10;LX3Katu3taqxou+31E3SpYXhBGMJYxA4rxZljJWDcg2rljDt+XXjPJdkOkj3ad9WU+L7fue3nOlC&#13;&#10;rRgpbXdtrJlFHnFGtXTq6HGilWI61dIslUI66pLMFwHSHw0DV9i1gabU1daecb6pZW1OmRTZEs+4&#13;&#10;6mB8juVPqqulyJG+2r2x8+OnTCME9t2bYSRT6/TvVRCT5Nw2/SZM3wqK9FOoqi68n9MjTXtjRWg5&#13;&#10;SH+x906tdKojRj69fuV8EQMENTvDYc63UxubBpI0f2Fh5zV0a6ZLkPM1/OGXHNHJVp7ufNlkMNuY&#13;&#10;4t9tdU2/ek7tv95NfOpYRWNStN+ppgp3amdU+oTWPlt/znqbyxdeY8pXJydBfc91rKU/M0FGtWro&#13;&#10;2G3GZHRTMFq2q21q1fuTbFtNjUwNnLqOZNSXnEQOLcf2HeGUL5s7GuPbfcruvzIF0Mdk2Xa7Kn5y&#13;&#10;8XJdd0OaRmYGRto799Zc5uixIlSQjGG9TW9aHSBu0Nmdo0aNn7oT016Sm2ojWOWJ8eIqV9O7fGpO&#13;&#10;ifso3SsWXjlJ9RVq9KWvVbHS/wB/uNQ0QUw5ylYotyOeMebQAzwAAAAAAAAAAAAAAAAANIbtYPVS&#13;&#10;9pV4/wBrJ/nGZIAwBAAAAEgGyd9VL2avj/aOP5xGOwN3gAAAAAAAAAAAAAAAAAAAAAAAAAAAAAAA&#13;&#10;AAAAAAAAAAAAAAAAAAAAAAAAAAAAAAAAAAAAAAABSE4V7tqr108ok2zZ0t3istXJeQbQR3JqcyLb&#13;&#10;i6qiuOzcd3TSq+ZzEzC4o4wVM75kBqlrXBey9NMmWpLDW2+0o5lKS9nTmYa4uMYx6wOgF/rgNHVt&#13;&#10;Qv8A1Cf4urUDifhqWjFDa2WNMWu61Wmmmo5XY3jT/l1YmTwpUK162ImjdWMHdZV38dY73FZi277f&#13;&#10;mURhCCdrxwzJoevxQhA4NXqYUaaNsXpPWV3Oq3WvnJ5e9NV3p6VWElN4T5kbKzNZDXW6N0aEMxUM&#13;&#10;bvEaO7fGLan9fpA3BoAAAAAAAAAAAAAAAAAAAAAAAAAAAAAAAAAAAAAAAAAAAAAAAAAAAAAAAAAA&#13;&#10;AAAAAAAAAAAAAAAAAAAAAAAAAAAAAAAAAAAAAAAAAAAAAAAAAAAAAAAAAAAAAAAAAAAAAAAAAAAA&#13;&#10;AAAAAAAAAAAAAAAAAAAAAAAAAAAAAAAAAAAAAAAAAAAAAAAAAAAAAAAAAAAAAAAAAAAAAAAAAAAA&#13;&#10;AAAAAAAAAAAAAI39rhq8UaFdnFq11NNK6Dfd9i4qc2fGquM9Lj0Mr5BXI8cYxV06NWEedwbL5upi&#13;&#10;eViaSE007W2rulNLLNXlDSc11NdYprKVVasoUKatStXVVqtRQoUV6tSNatVq1qu+NWuordMVEemM&#13;&#10;Yb5uNHpA2jfBHtnsg0y6CK+rm8WKnQzLrTXS3I2rVqeEHK38BWs4LWzHDLQ5aWaKSjejnB/yWqUN&#13;&#10;qmCV/Y32xYLU/O7dTxgFssDQIxjGHVH/ABYfB9zo/wC0Dpvj7MfvxAb4+zH78QOY9PWbL20251w/&#13;&#10;qDxwt5hfmFMl2ZlC1a01SrTT1HiyH1uf0aBZyO6NVpcoooNzsm+xlbZXUJFUIpVEYAbz7DGVLVzp&#13;&#10;h/FWbrGUzLLJzFjix8pWgqmjDlFFsZBthruphq1eThxYVZmp2SRm9iMevfDfAOTgAAAAAAAAAAAA&#13;&#10;AAAAAAAAAAAAAAAAAAAAAAAAAAAAAAAAAAAAAAAAAAAAAAAAAAAAAAAAAAAAAAAAAAAAAAAAAAAA&#13;&#10;AAAPEUJk6xMoSK6FJUlVUqidSmUU6ddOpoVpJqNWlWpVN9GrQr0Y7p6MYcWaWaMJoR3xgBpYdsdo&#13;&#10;AuHZtbQHOenRQ0rEeOJ7iWZFwG7Vpa1ShcGC72cFrlYlRGsr7ouKy06NJZj+4lMIQhG6bPuDdDmk&#13;&#10;U0YhGiwP73aj2z3Na7y627clvuaB7t+4GFyVs76xvDaqpLG14aHltrJl7a6tq+hRUonBKpTKkqqm&#13;&#10;nVpZoRgBbP0Q8MJ176drcZrD1PY+sTWlazImTIkd13A9K8T5vrI6NHkaNJ4yCxMlyWtckU1ClS/w&#13;&#10;i944VXS6qYV1TzdborU85gEyTLw3DSxXb5KtxaI9QLU6xpfVELLf2ObgQSVf97pOaylbairQh/wj&#13;&#10;uVCb/wBG6egMV9QPDc7vXs7i16WtDNvWy+1aVSVvvbPOVV94N6SpxYwpRr44sO3LKr140Jt6iE0u&#13;&#10;T5fYil3b94U/tbe0D1bbRHKXzXNWeYX3JtwoqSlJarLPTSMdiWCzrKtKrVZbCsdnopbfttDXjQRc&#13;&#10;9rpksHV9UI6C65HR2d4c7AwypUp6tSSlTkmqVKk1OWnTpw4889Stv5Gl09IG4o4PVs/XXZ3bMzEW&#13;&#10;OL7ZajHmzLyxfqEze2qpJqTgyXpkNCz0WeznGjWhy6RwsjHTLZVrXA3/AEyZNdLbcClJCEFm+ITi&#13;&#10;AAAAAAAAAAAAAAAAAAAAAAAAAAAAAAAAAAAAAAAAAAAAAAAAAAAAAAAAAAAAAAAAAAAAAAAAAAAA&#13;&#10;AAAAAAAAAAAAAAAAAAAAAAAAAAAAAAAAAAAAAAAAAAAAAAAAAAAAAAAAAqDcNR9S0wJ4/uLv5umq&#13;&#10;oDWEAAAAABs+OBX+paZ88f7Kn83fSuBb4AAAAAAAAAAAAAAAAAAAAAAAAAAAAAAAAAAAAAAAAAAA&#13;&#10;AY96p9SWM9HunXMWpzMTnO1Y3wrYzxe9y1U/JTOC+m3U4UWq3WWjWrJ6Cy47re6zdbNuN8VFCC1/&#13;&#10;eG5FGaXnPGA0yW0i2jGoPacal7s1FZ5flUKapUtbcY41RuKlRZeG8f8AO412ex7OR1ub0KME1CFG&#13;&#10;vcD/AM0SOd4v0V9wPG5WqlSpgwAA7pPRQ+HyRA3sWrjThZOr7TJnbTDkSjRq2jnHGN2Y8cFVRNIs&#13;&#10;qMqx+a61FiudDRqb5e69pPsGy6GevGH6ldmhAphGHI7wNGlkiwbmxTkS+8XXq3ztN5Y3vK6LAu1r&#13;&#10;mm+qNtz2e/LbbfkEY9HSldW1Wn37unkd/RuA20HBdtS6nUhsddPiR2c6zvc+nZ6vfTTcSivVhUnT&#13;&#10;p8eulF8x41ywhD6lQZcO3jjdnT0YxjGEqP1pYw4oWGQAAAAAAAAAAAAAAAAAAAAAAAAAAAAAAAAA&#13;&#10;AAAAAAAAAAAAAAAAAAAAAAAAAAAAAAAAAAAAAAAAAAAAAAAAAAAAAAAAAAAAAAAAAAAAAAAAAAAA&#13;&#10;AAAAAAAAAAAAAAAAAAAAAAAAAAAAAAAAAAAAAAAAAAAAAAAAAAAAAAAB+FaWE0sd8IRhGEeiP3P+&#13;&#10;09e/aov0Xrd2mK7fvFdXFn/C5dJ/Vp+1wrqmn3uaeSffaeX6NfuakzaM47dNLG31VyudOZub6eqL&#13;&#10;FOQk61MkmQJ1TTdFx2pdC6rQhWmrSz8SV0UJ1VeWaaWevLVnhLJv4kvvbi79qvH4zD13IuXbNWaY&#13;&#10;W5pyza9+rxPvMVRy6fuFy3OnJrT8z97e3at4vZzLKqpou2a8DZuxOusTOGpiatdPyqLtqdY5YiqO&#13;&#10;WPI2yFoOyZ/tS2n5HNx0j2wM7smn40JuMncW5MrozcaEIQm41KtLHfCEIR374dERjaIt5nmlETrF&#13;&#10;N69RHJpyUVTTHlnnjl0fI5dMTlmWzHczasafm4kf+36kIvCQ8oosY7JbUkurqJ6Sl8pWVbqSnRqy&#13;&#10;UalWZ6vq3W2vLCapJUhGSWgqnnqSQl3zyQjJLNLxuNDXm0V2rG5hgMgppnWq9h8TbpiPhXKrFdN/&#13;&#10;ixEc+k29fn8vK2BsfTas5hczKuqKbGGs3vfblUxpTFVuu1Ea66azXMR/Srq8Cyw461bi1aZ/mSw7&#13;&#10;hxTM+LEyqZHU4/dOhMy3TVkprY1OS4sUbhCMU8KXKdManKRlmhLDeNyvE4PYaxlmKtV2L1zG3LtN&#13;&#10;uuKqJrszZiaJmmY5YmuOSfJycstUbQV3MbvBs4jCXffMFRYqrr4vwqYu113KdZnl4szbmn9Wnztg&#13;&#10;TJ174w9b+X7kfvnwtuKot2IqiYqjjxXHzc8xr+3k/pfTxr77c+adJ/Pzf1/Z9D9TzOYAAAAAAAAA&#13;&#10;AAAAAAAAAAAAAAAAAAAAPHV+X/iuM91T+v0O2f0Mfg8sDMd1Z/P/ADXCruLn55+5SF4aj3smlzw8&#13;&#10;S/IK+j5bZfxpT0e37Thn1M+B+J6dZ9TcSU8FM9R9wp/nzmvtVuo3lvD/ABvX+jHYhqPJPx5mP+L6&#13;&#10;KVk+HopPcw8kTXL7WOaf0/vh3Q6eNCP+6icauSJmPo9LlPk/P90uyf2oetu9rdHf0exvOMxxpoon&#13;&#10;lorp0rifyvLp6Jn9evkcJmfe7s/Nrp+2nk/bzRzNYzwvjD7tj7aF4/y5TTwptmVLAZHRMvTo56MJ&#13;&#10;HK1oJLfgnrqpp56apVCRnmr0uLLT5OhCWnGSbixmj+LsBNjD7c43DVacSMww2ItWY8liLVqmuqPJ&#13;&#10;p79OkTzRzfPr9pnUfhG77DRVVTcjS9YuxNUTNNVyq5VFNXLya25iryTpMNgPs1r4Q5F0FaT7oblM&#13;&#10;VVBRgzHLdVrzTyzzTLWS2G1nX8aeWEsu+C1DXljDdDizb5Y9MDY229ijB7T5lTTPHiJsXo4tPFj/&#13;&#10;AJThrd/TSZnlp990mrXl015OZqXZCm3OQYe3aji004jH26Yj/wC546/TMR/k/TpHz6OQNaV5o8f6&#13;&#10;StSl2L68aFBlwXlZZCpLNLJPGtTsV85tLJPPCaWSapX5OSSeMsYSxjCO6MIbo6n2wx8YXL6cJFOn&#13;&#10;9k6qcNMx892eJHknjazMRzc8z5Wwcgws4jNcFNMxP4PdpuV6/k02dbtczMTyaU0zVy/NOvJDW1cF&#13;&#10;pxc6Zr2tqvL6FJFS1YtYr7vp4rVks6rkZLzRv1tpZ+dU5qdNPVgueqO+tPSmlqx+kkkkmmljDaux&#13;&#10;9vG5Fspmdq/au2KMVl1i1h7sxVRFdVE2qKqY5OXjUUzEx/gzPO+S3r4n+yme5RGWXorpt5ph5xEU&#13;&#10;6Va27VymqddJ7mKqJjX/AAuVat4WVhd1yXsx3K82hFKtUYivy3LlUUqaKopVQRPLwz28qrUKklSH&#13;&#10;NZU9FXVrqas1OrLMnknkjxN/HhqPaKbGCzfIMTNVFim9ert4iqdIi5Vds127MTrprVVeqppjn1nS&#13;&#10;IjVszYWqqv8As5ZmqmJrwVybdFUxE1e9xNyuIjnmaaaZmeTmidfnYTcC5v5Mt0v6m8d1lU9RzaMx&#13;&#10;0Ljopp55OLRalln2m3wmp04Swm4sy2nW3zxjGEZoxhCG/eb22wpt3NlNmbtE8Wbdn8GmJide+XLv&#13;&#10;Jy80zXzeSeXXyNN4Gzas7YZtVRTFNzE2pvVTHPVpVNqJq18sRREfmiPIutzzSySxmmjCEIQjHp+5&#13;&#10;A1nmGIjBYa5jOLNU4bDTXER+aY5fo5fS+rtURd49vy13ZiI55nliZiI/NytTft43WfUxt0r9xTbc&#13;&#10;aq9Upy5iLEzbLGHPadRVcjbZCeSSkloQpVeSgtfZpJk/KzT1JpZ+LVl48sJfDumw2Krzb+z1ixcu&#13;&#10;YbE5lTjb92KKpoooo97sXONVGsREU2Z5dY0jnfUbeYmxhti7WWU3qbePs4C9xaIqjjRcue+XLXJz&#13;&#10;xM8anTk55008i+jtQtMjzkHYy5SwygQUarvY2nFudaaKLdVUcddjKz6TzUoJ0ctWSpSVVa7PNInm&#13;&#10;jUninrzS1JpavEjCb8LerbxOY7SZbmNvj1WMNmdu/iLvLVEWrOJiqYmr5uJTpy+SIh89unruYDLa&#13;&#10;bGIr4t/EYXGWvhcnHrxFm7TRzzyzVXXERpzzP0qnvAyL88zGrLVDjRzrVk665MZW1FG3VJpZIQXs&#13;&#10;L69qnOMac0vKRqU0tKWWaEJocXiQjGEemEd5VZjYz/Yy1Tao+Bk1Nm3NU6/DjEXNYqjkp/KuaTyz&#13;&#10;zfS+Q2ow93J9o8qqq/c7+JuXbdymY0qjTjVcX82lXG15eeGyG3RjJ7Ud/wABrmmaar1NUc0RNOn0&#13;&#10;xM/N9P8AI+nua+9zPlmmJmf2a/r/AK/S1p3DH8gJ3/XBg7G6WrUrT23h1sdFVOWpLNTpK3a6ruSR&#13;&#10;pQoyyRnlrRpJaU0081SMJpZpYSyQjCMY/g7rsBXRvKzDG8tVu/isJhOLpPwq7dfvlUa+WOLdp5NO&#13;&#10;SdeXSY0+0z2mnCbA4K5NVMV14m9itONEzTb4lmmJq5fg/DtVeSOZeK2QWFVmAdnDpLxe6pqaV0Yc&#13;&#10;Vt9RbSppKiKMKjw4uT5TjOnq1KtSWeZO5UoxmnnmjPCMJpeLLNCENj7X4uq9n+Ns8nEtV8WnyxER&#13;&#10;HG0ifJETPNy+Xlao2YwlMYKrMKpmq9i7ldyqfnjjTRTH0z8HT0fTJXuhv3/3/v0nzMTMxy/yPpo0&#13;&#10;jkj87qZInWNQMgAAAAAAAAAAAAAAAAAAAdI793R5N/8AeJ46tPLrpEzMTrpFU/4Pp5I5eT87Gs/N&#13;&#10;5dNNeaOXl+fyf18vCOofUBjPTFh++c35euFJbFh2CzVXd6cViijQljDlqSVGiT8tNLLVWuTgpSt6&#13;&#10;KhLGM9dWpoUacJp55YR/Lx2YfgtMUWLNWIzDEzFnDYCidbtdVcxEVRREa6afCmdOSnWdeaY9jC4S&#13;&#10;vG11U8b3uxapm7exNU6W7dFM8vHq7mIidI18tWlM86vdpK0pZI2peq1t2m2tmyn+2MJWbGPzj2nW&#13;&#10;7KdWhzW2q0JZG3LV2tStNQqU611t0s1xNSColT1IQfEymksrJqM1Ov8As5JlU7FUX8Tir8ZhtLnf&#13;&#10;Gj3yqmbkZD77+61WcNXTVpbu+8RVh71dyaojj3KOJFVUTT8/mOc1bTXacoy2i/gtnMsu6ZpVOtMZ&#13;&#10;3ct60xOsRTE26MVFF2iKYqni24iZmImZs80aVKhTkpUZZKUlKSSnJTklhLJTp05YSySSSQhLCWSW&#13;&#10;SEssJYQhCWEIQ9Y4VTVXXVVVNU1168arnidZ1mZmeefv/PL9aiim3RRRRTEW6IiLdMc+kcka/NpH&#13;&#10;N+eeWIfuZiIjSPm/r97n6XbN1b+j7u/+/wDIYnnnn7iZjT545pcJmeTTk+HETr5Y8v8AwRzbWXEK&#13;&#10;rOWzw1V47QUaKha4Yre3hLSqpKi2WpWtOFK6pKUieSpTnmrVYs3EoTQm+p1ppKvFmhLGWb4/a63T&#13;&#10;/YajF1cWm9ZxeFqm7/g26cVam7r9EWoqnWfm+Z9NsfX73tHhYqriiK4uU/CmKaZqrs100RM83LVN&#13;&#10;MRHzzp5VGHgc16yWfrvz/j94q10iy7cRqGpI31Iwp/4XZbpQOCynUpzyRnjWopW1RLNJCMsZeJGM&#13;&#10;YdETdeWRYxO7LEXKJiZt3beKpq041Nyi7xbVM0zExp8GuJ15YmOSOXljXu2mHoo29wd6qmPfYxN7&#13;&#10;DRXHPyW7lyaefSadYbLSO6EsIdHRCHR627d6/wB2G7f8MOvrNeUVaUcXizMWrMXNfLyU6/m5eX9X&#13;&#10;0voKp+FVrOk1TxYmfpmYjTy688cjXNcNEyWhc9R2l/GSVRUrKWjFC64FVGSpLGnSVKbtuJHJJyMJ&#13;&#10;OU5aZPPTn5SM/F4k0JOJv6T5XZenGZ9tNiswwti5fu4WqjCVU26Zq4kWrtN+InTXTkjXSfn1fb2r&#13;&#10;mGyvZPEWsTci1Vjarl2zE1cWa6YpmiZ05J0iqiqOTyQt5bD3CrngfZfaUsfvSSRM4wx/NcqinKkq&#13;&#10;IppqV5vbtdqKeejWqVJ+NMhe083KTT7qsIwqSSyyTQlhtfeBejM8xtU3KOPbs4Oii5RVyxbrt4Cn&#13;&#10;XSPydL3Lp/hNF7F28VZpzO/fqqmq/mNVdu5py+9/hMU0TryaxxKY0+jna6zW3YbrpV4QBWTuskzY&#13;&#10;ga9X2Ir1orU6SZvTq2R/ueyrmXVk0taatCNOWVwVplNaE80s9anWqQlk38ST8vcPiLFeKxli9ciu&#13;&#10;7RazPB3Znlm3OInExbiqNfJZuW501jWObnbV3wWLeKyLLqrsW7tivA2L9MxOtMzhoiZnknkqou2p&#13;&#10;iPmqp1ltp7Vck73bVvPKWfjJnZkanRPPGMJuPQXIaCqlPxoboRjGnVljv3bo/cgeljKIt5lmluNJ&#13;&#10;im/eo15oni1zTGnPpzfsfL5fpVl2XTR3PvNqaY5/yeX9sTpyIHOE1ZQRYy2S2e6yivUpqbkcMf2y&#13;&#10;kp0qslGetB7vZmbFEIzTyVIRpyUVc01WSEsJqkm+SWaSaMJofBbQ1fh+YZTkUUzNyqqxmVuNJma6&#13;&#10;sPiqqopiPLp+D683Jry6vvNjotYfML+ZX64t2cPh71u5XVMREe+WaqadJnk1maojlnyoD+BaYWdY&#13;&#10;R1Z5/nSQ7iuFdkxcjVTJKkJouLTTbrmUyU1sanJRl5o+0d9CWlx5d8Z5qkZZpZYbqxdWKwmwdvLc&#13;&#10;RauWb92/ia6bdUTTVVbnD25tzNM6TMe+cbSf5Z8uo8899xu8LD4jC3OPgbFqK7mmk0xcquXqZnWO&#13;&#10;SKuLxefnjRFZwrzC1wYb2nafJvNYp23K9iW9e6BzSoqiaWVwQObmwzUaimpPVpLFtKVhpVuUllpw&#13;&#10;hSno04048Tjz6y3KZnGymZZpGZU1fhM5hcxNFmYnWLNdu3bpmPLEVVU1RGnl/Nq2xtNanOMnyy5E&#13;&#10;e+4XDYWrCX6teSmZuXKqqJnliJ4lyJiZ8lUNk5obvhFkbSNp3vBurxUpHfElkRp15p5ak1SdCxo2&#13;&#10;5TGaaSEssY85SVodEIbow3Rh0H3m1WE/BM5x1qYmJrqi5+rEWqcRH7Iuw1PsbiasVlMcaYmLeIxF&#13;&#10;FOmk6U279dFMfqinT80Pgdpde6fG+gvVreKqtGhKyYDykrpTyVJaU8VVOzXedNTpVJ5J5ZKlSrCW&#13;&#10;WSMZJoQmjvjLGEIwjqjb/CTjNnqMJT3d+/as2+TWONduU0U8kaa8tUc3L5IbU2LtRd2lw2s0xRar&#13;&#10;ov1TVMREUWeLcqnl8sUxOka8vztfjwRzD67J202vrMkianWa8XWFdrg5KKyaoojRrZCoPza38RVJ&#13;&#10;PTpJ6s6hNNvmnpz8rHdLJLJHpjvnKrkYTdnTTMxTeprweHonmqqp1oovU0xrGscXSZiOaJjXka92&#13;&#10;tinF7WUZZx4mxexOKxNdHJrM4WIvWavm042sxP0TEfPGz4hLCEvF9bdu8v8AWa/nlmZ+edX7Vuni&#13;&#10;UU0/4MRH7HcHN+NX193+5/r/AKDhV3Vn5vfJ/l4sQ8VXNiNf3r7qvvUyeGY95fgqP/01HT+SS2P6&#13;&#10;zX+D4392DJ+TX/kl/iz82unPp9D6nLpj+1HM46J+2a739HoeHwYfTjiHVZsZMnYRzhZzbe1g3nqH&#13;&#10;yy3ObW4Uqc81HnFn46oQVoa08k8yVZRhPNNRryQjNJNCEYwm3biQO9bKbeYXMJVE+8Yy3h7M0Yi3&#13;&#10;pFVOmsxpPLy/nifp1a0yjMr+A2tw9URRdtRRRMWbkTNE1cevuoiYnTyTGsaxrpOqsDtSdlxqx2Gm&#13;&#10;qJmzpg+5Lvb8Rea2m+YWzVbvLUVdtOiZbKpR21cqilJUQd0kvHSzUOdU6adzkqRpyoJYpp5p9dbK&#13;&#10;7TX8Bi/wTHUU/hFMRGIt1RMWsTaidKq7UTOvNrxqYmZp1iZn4UPt86ybA5rh7mItW4rwtXc2pmKr&#13;&#10;2GuTry1TERMUzM/AqimmJ4sxGvFXdtg/t6cb7TGwWzD+WV7NZWsG0WanNcds060ETbkVuSUZKda7&#13;&#10;bLSq61RVGSSrLN3YapFDlVaJqqKqoVzSL6Msv3Wd5Fhb+C/s/kUzcwsxM4nB8aKr2Hr0401zERGt&#13;&#10;qY8vEjiaTxpq1jT5DC4i/l9yMvzCrWjXTDYmfg0zE81FUzyceOTy6fNGqybv3wjHfvh09G71uno6&#13;&#10;I/ynxUTrp8GYnTWYn8meTkn6eXk/M/cnl4vLyfBmJ5+Nzcsf1nV2zdUvtf0QOU66cnOxGn7prrpy&#13;&#10;83P5Wsw4Xxv+iQYvjDd0YssqO/2nCt7PR7PV/WfHbLTH9uGY6c8X8HryeXjX/uj+sPvL+v8Ac8rj&#13;&#10;SNIuYmeXn7in+Tm+n9TYH6AO8y06eCq1f+baZtTazwgzHz9XplpPYf8AENjpWI9NCHXhVvqTd6+F&#13;&#10;Gxv+ZrvNSbS/jPJ+mWvRU3XsN8fxnQL/AKbbBzga/eWZs8Kyb4r8bhzbwMyP9DGenCtKXfGVmfmc&#13;&#10;P2rjPrhSzy/NGyWyZSZI1IUXi/bRaH2NKSef/AalruquqhUjLGEJKUVCZLGaaffJCaEsIw3xgaj2&#13;&#10;mquTjMitxGlqnH26uNMTpXMUXOSJ5I5In6eZubYii3OY5hVXOlX4Ff4sROvLx7XPpzxzcnJ+afJh&#13;&#10;HwN+7Gpz0JZVtROpTzutq5arqXRPTU06iihSf6j4pQzVk0IQqJpalNHVjSjUjGFaEJppN0JYm4M5&#13;&#10;pq/tO2bqmmYo95xkROnPPGw/L9PJ+Zpyu5E7xM3tzp75FqzV9HF5ZmdPo5I/P8y4dDqm+Dr9jf5d&#13;&#10;+4+N5f8Ak/FiO51nX6I01j6eWH1s/wDP683G5f2Tp9PzqTHDOrGZVWmzTrkSdKkmfWbK9K1kyyaj&#13;&#10;NFbSb3xkfnFZQpKOUhLInq12dLNVpRpTRnqU6U0J5eJxY/IbOU//AI28NNM8k4O7E/pe/wCG08vk&#13;&#10;jXSdPL5X2Nq5P9omb0VeTFYXixHNH7jiPJ9OvpS98HFoOCfZBYHlcaamnPUoXjWTQVcpCaZDVUwn&#13;&#10;RVKXKRjHm01HixocX6nGnxeJ9L17e3mxpneNiOWJy63MzOkzyWI10/bz/wDFrDYaK/ebsVclX9m8&#13;&#10;TMaxyTH4VXpHJ9HOo3aed3nm+O/f38GYd27q/wDCF+df9/5BuM4v9isy55n+x+J08n5Pl/4fRzS+&#13;&#10;6368X8OwmvN+AZPE/rsWdfubXmG/k4dW7i/0dH3er4N+8+Axev4Fm0zpExTd005piNeXyfy6/rfi&#13;&#10;WuScJxdeLNNPLPPyR/Xmasjb8/8AlBCLf/llph3f+qbQ/o6T9vg8xFVzMuPM6e9Zjyxz8bS5xdZn&#13;&#10;ycmk8nM/f29mr+1rC66cuCnnjye8zrp9Pl8unPDaP27/AOBW79q0fyUhzzDWcfTNWkVcavXi82vL&#13;&#10;rp9HzNd7KRT/AGv2OL3PvVvSZ8vwfLH0RLW2cLr9Uu0/exCyLb9f/wCiNuwj7PSfgbEcX+3zE6xM&#13;&#10;ROZ4H8/xennbLzvk3cXYj94x38nvn8nLP6mwR0d8aOlHTbxN3pDYi7P7eh5fX6uv7kT6/a3whzeq&#13;&#10;nX32L2OqtfpTia9NI+fl8msw1JsHy7K0RHPM0aeSPyddf1a87XibdyhabrwiW0WbOlvp7txM6v8A&#13;&#10;p6t9fblwJVShicma4bIs5rXpo0U1dHWqppnBdx689FVT5KvDjzTcWSaSb5vc5h8nx2Z7TWs8439k&#13;&#10;rlWI/BKNYjj4mKJi1FWsa68T4VMRHc8vNytqbwKsdb3fZFeyauKLmG+FiatNYpiMZNV2deTTWxx4&#13;&#10;+fWf23RW/YGbGZyRJVybQDgasnVJ6KmhWlR3NGWelWpy1ZJ5YwuXdGE8s0IwjDfv64dB7t61iMPd&#13;&#10;xWHv08W9TfuUxTH/AIa5jyeWNOXTy8mnkfL4LGUY7D4TF2bkVWarNHHq/wDFxYjWZ/S1nl5/Jo9l&#13;&#10;DYA7GqEIb9n5gjo6Ybklz/nJv39Hrde72zx13aqbVyKquLb0omdIiJ1iI140z9P0cz26dYqpqiZ4&#13;&#10;0TVxdOWNJmdPJz6T87OjTFo20w6MLVeLH0t4btHC9ovrpK9uzDaEjhTRLnWFGRNKuqyuC9fU5bkJ&#13;&#10;Jaf0k8knFh6HfvjH2bmOxuLtYSxduzewdm3xbFNU6xbpnjVzFPNpE1TxuXyzL0IwOCs4jFY21bin&#13;&#10;HXtPfrv5VUxpTGv0aRFM+X0qSfDT4x802kH9rOv/ALs3Bv8A6T4LYPxv42J11jB4eI43Nxfwm1p+&#13;&#10;z+R9zjJmdg72vczj9Z+aZ/B/n+ePQthbGXp2ZekqHX/3s0334OLh0eX733TbW2uk7W4uZnWf3OI/&#13;&#10;zFHNPzNW7ORH9gqtPLicVPLy/wD5Ve5/zqenDGlcybWXownuBLVX2IlxyjWubepo1azUsmo5IuGL&#13;&#10;mnqyU56U1WooaJKlCrSp1qdWdPPxZZpIx40Na7v7GX395mNs3IiffZs04iKZ+HNmaqInkjmpmeTX&#13;&#10;TupltPPJrp3ZXLmFnTG04m7+D1axERe/BY96mfL3WnP5PzLL+m3YebG/KWBMN5CUaCsEO9e8sY2R&#13;&#10;cipyihueSdaud7dblq5RUkhcsYSVaiutWjUk3/SVONLGENx9ztBhpy/PcdgrdFVui3crqt26p5Yp&#13;&#10;rrmq3M83Paqpn9fzNbbMYrGYzJcPfx1dNzE61UXK6fLVRNVNXlnmqiY+nRzh53/2NUOrZ9YI3exz&#13;&#10;O5/L5pT8rjVxTpHLTVy18sT+z82n5n7+sRVE6zFURyacnJy8/Jy+Xy/n1ZaaWdnhoq0SuVyuelLT&#13;&#10;tYWEF14JEyC5lFm0nalO8I0lWChNQVwcHRfJGSlWhCeWMksk2+EN8YwhuPav4/MMThbWBxF+q7l9&#13;&#10;urj2rNWk8WvWPhRzT5I1/wCL1KcLhPwr8M97/wCW8Sbc3eXWKJmZmnX5uWryzyzKjRw0KEPnnNL3&#13;&#10;XCHzLqnV/nVdfV/f2T4bdxyb29opq/8AkebyfuNjSI5X2ma8mwNiY00jHXtPz8SmeWP6yup7Jz1O&#13;&#10;fSPCG/oxK2fBucnT+jpNp7YRMbU4+J0mNbf55mbFrlnl/wCPI1jsxr/YG3MTyxexEz80f8or5v6+&#13;&#10;VIgoo0lFCtQryS1KNalPSqyTw3yT055YyzyzQjvhGWMsYwjCO/oPkcThreJw2Jw12ONaxFNy1cp8&#13;&#10;k0XKZpqjT6aZn5/I+ntXLlq7RctTNFduqmu3XHJVTXFUTTMT5JiYifz6KKe1x4Kbct/5Iu7Uxs5r&#13;&#10;oRWrcdwrldyv2FXdZO00O7yipPXcVtkXTQVIpmigs+lUytKhI6q6rlMqnprZZFNKjQ/Dw+Lx+yFu&#13;&#10;3MRdxuEm5FuxbsU1TdsW5mNaqqYqq98iiJ+DERRrpMaw/ax2PweeUWqblmmzi6OLGJxNXcX6o8s6&#13;&#10;6cWdNNZqmfLyQhj0w7bjax7GrMibAOr1kva/rAteujSu+HswJ17VcSK3qKienNWx/cqqlQigpLpK&#13;&#10;aiVO6uTU/J6kacs8lKMKcZZvu8pzbLc6qos46umi7iKqKIvzpbqw9NU6UxeonWaY40zxteLMx5Y5&#13;&#10;3zuOyXFYez7/AIGmu3apnWiqYmbV3TlnSOTX88VaR8zZF6F9auHdfenWx9R2FHLnVsXehhFc0169&#13;&#10;Ko7Ws+UIS8/t18oySU50zki49KrGnVo0J6qVSlVQoySKJDnnOTXskxk4aq5TiMPVRTcw2KonWm/R&#13;&#10;VM/Cp5Z0piY0555YnyxL0MtzOjG1XsPVHExeFmIxFry08bXi1fPpV5NedmGfkv1QAAAAAAAAAAAA&#13;&#10;AAAAAAAAAAAAAAAAAAAAAAAAAAAAAAAAAAAAAAAAAAAAAAAAAAAAAAAAAAAAAAAAAAAAAAAAAAAA&#13;&#10;AAAAAAAAAAAAAAAAAAAAAAAAAAAAAAAAAAAAAAAAAAUcOG/d7joQ8NuWfkJbwFIzZX+qW6BfHA08&#13;&#10;dqdsAbwIAAAAAAAAAAAAAAAAAAAAAAAAAAAAAAAAAAAAAAAAAAAAAAAAAAAAAAAAAAA8JxXJW1Ar&#13;&#10;cFyiklRoqFRSpU1p4U6NChSljPUq1Z5vpZJJJYRmmmj0QhCMYnktWrt+5RZs0Tcu3Kopt0RGs1VT&#13;&#10;zREeXV5bGHxGKvW8NhbVV7E3q6bdm1TGtVy5VOlNERHPMzyaOO8WZjxjme3Z7sxVfVr5BtqVepbI&#13;&#10;vtqPCJ5bO6CKMJVaPnaKpVo84TTTywrUuNx6cZoQmhDfA9vMMrzLK66beZYS7hK6qYqppu26qJmm&#13;&#10;eadJjmnyT5X6mfbM7SbK4mnBbUZPi8kxlVFu9RhsbYuYa7VbuRM27kUXKaauLXETNMxE8bTn5HJ+&#13;&#10;+WMOuG7f6/8A1nocvljR+NPJMx5YjXTmn6HcAAAAAAAAAAAAAAAAAAAAAAAAAAAAAAAAAAAAAAAA&#13;&#10;AABEbt6fUdNoZ4ud0/8Au41gaXkDdbbE/wBSO2c3ih4U+RraBKEAAAAAAAAAAAAAAAAAAAAAAAAA&#13;&#10;AAAAAAAAAAAAAAAAAAAAAAAAAAAAAAAAAAAAAAAAAAAAAAAAAAAAAAAAAAAAAAau/hlWYlV87UDH&#13;&#10;uK6KuedlwfpcsFrmboTcalQurIN23ve74v3b48lWcLcWWGnjvh0wbE8d/T0BgrwZXT23ahdslpWT&#13;&#10;vqGm423heveeoV4o1KfKcg4YrthwcbCXw6d1KLdlRZYa+FaMI740YQhHp6A2/QEAnCivUK9cft6Z&#13;&#10;f54en0DUFdfRAC5LjjgZesLJOPLDyK3audNTc339ZlsXqhblrFlGdWgR3SxI35GkWxpW5zaKhLQX&#13;&#10;UU6mND9TTKKH0vGlgBgVtUuDean9lZpra9T2QM0YgzBZCnJttY2e23HKG8kTzbdS6mq41jRcjl5p&#13;&#10;mhtQVmOK5hosCrmymKqDm/NEOaRR86VJQgExxfT/AIvyDY2S7UVRQ3Pju8bYvi21ks3J1EdwWo8o&#13;&#10;35nVQ5L/AIMvRUVEIwhCO6j7HQBvjrEu5qyBY9m36xzTTst8Wrb14M880eNGdsuVnSPDfGPVvjFE&#13;&#10;soxjuhCEY+2B9aAAAAAAAAAAAAAAAAAAAAAAAAAAAAAAAAAAAAAAAAAAAAAAAAAAAAAAAAAAAAAA&#13;&#10;AAAAAAAAAAAAAAAAAAAAAAAAAAAAAAAAAAAAAAAAAAAAAAAAAAAAAAAAAAAAAAAAAAAAAFYzhD+w&#13;&#10;dQ7UXHiHPenxOyW7rdxHblVqY5XFQlaGPPWP0U6txpYsuR4r8ilZ7rbFqtYpxleLjNK1pVji4Wrd&#13;&#10;6lLbr0muGzQ1YeUMW5Iwnf8AdmKsvWNdGOMlWK712G8LIvRlXMFx287o+mshc2hxoplFCbkY0VKW&#13;&#10;O7mypLWTqkkVKNSnUxDj4AAA9szMzvcju12/bzU5vz8+OKNnZGZlQK3N4eHhyU0Ubc1trYioqXBy&#13;&#10;dHJfXop0aBKmUqlSmpQTJYRmjuA2SnBruDyXBpBXMmvfXBacjdqRXNVeOBcJO1OnXWYHZn5BWSON&#13;&#10;737Q+x6WXHxpV1m5pt2HGjjliWr4PMI3059zLDC6MAAAAAAAAAAAAAAAAAAIP8scHJ2M2cMqZJzV&#13;&#10;lHRzG6MmZfyBemUMh3L88JqpY/NBfeQrjcrqu5+gz25nBmt9o7sXA7uC/ucyNTY1JOXglaUSNCnT&#13;&#10;JZA+D867bCz7Rqb8ZrWF/rBgPOu2ws+0am/Ga1hf6wYDzrtsLPtGpvxmtYX+sGA867bCz7Rqb8Zr&#13;&#10;WF/rBgfeYm4OTsaMH5TxtmrF2jeNr5Mw/kCzso47uWOoTVQ9xt6+8fXG23VaL93HuPOD1bzvBsfW&#13;&#10;hucO5721OTWshQikdUKtHXUpZgnAAAAAAAAAAAAAAAAAAAAAAAAAAAAAAAAAAAAAAAAAAAAAAAAA&#13;&#10;AAAAAAAAAAAAAAAAAAAAAAA0cO0Y1CPGq3Xfq41CvC+u4TZSz9kt9ZKleryvM7Lo3OtZ8es1GvHp&#13;&#10;iitux2222BJHf9itqffv64BPRweTg9DFtQGa5tUuqS5bstDSnZl217Fte07FVJWa8813szJUTjcd&#13;&#10;LzRrUTj5msdW7Scm1vdXBtbFD5dDqscWdmd7fV244uQHAHCdtBelLZ3a7sM4O0hYvnxVjZ90c48y&#13;&#10;Q/Mta9L9vpS8X285o1B2s73IseMiXRdjvRruLJZNtJpm5tVJWJNFt5wiakk6hXFSE3/AaOrahf8A&#13;&#10;qE/xdWoEzXC1MZN1+bGDL10rU9Ospwrl/AOS2epPD6okcHfIzZhqrWoetCtM05bck/7Xr14fdA1Z&#13;&#10;2nq/1eJs94Ryo315kq7GeYMaX+iVSTcSomWWfeLPciSrSq+tzeu2Uo9XtQh1gb40AAAAAAAAAAAA&#13;&#10;AAAAAAAAAAAAAAAAAAAAAAAAAAAAAAAAAAAAAAAAAAAAAAAAAAAAAAAAAAAAAAAAAAAAAAAAAAAA&#13;&#10;AAAAAAAAAAAAAAAAAAAAAAAAAAAAAAAAAAAAAAAAAAAAAAAAAAAAAAAAAAAAAAAAAAAAAAAAAAAA&#13;&#10;AAAAAAAAAAAAAAAAAAAAAAAAAAAAAAAAAAAAAAAAAAAAAAAAAAAAAAAAAAAFOrho+Y1VobPDAOHW&#13;&#10;5ZMlUZj1Rtbq8UpKm6VwtPFuPr1cliCvR/2ajC67jspw690FLdQ39YGtdxjYb1lTJOP8Y25LLPcG&#13;&#10;R75tOw2GSaXlOUeLwfkbC276UOmtDnzlRh0bvYh09IG91xPjW1sMYtxtiCxkMrbZOKrBs/G9oN8s&#13;&#10;KckiG17It5utphSy8nCEIQTNTYkodEIQ+p7/AGIxDkIDQIxh9Nuh7P8AJ/2AWTdmLwaXUftQNKzL&#13;&#10;qtxnqIwjje1Xu87xsyjbV9Nl9qn+iss5fQRLVVaqwsbgg5BTWr70n6p5zCEI8bd0QiGWmc+Bxa08&#13;&#10;K4Vy9mOlqX08X3NibGd85Imsm3mrJKd/u+nZFruVy1rdYKzlbtBvpPj1QbaqBq7pKUqTumoSwWK0&#13;&#10;qXjKZQp/Qhum3exH/rgBt+ODH5oV5o2L2kis6LJlr5jBPkfC7pPPPCfkUmPclXQis9JDd9a5rjpX&#13;&#10;Z1DkY74y8l1wl6IBPsAAAAAAAAAAAAAAAAAAAAAAAAAAAAAAAAAAAAAAAAAAAAAAAAAAAAAAAAAA&#13;&#10;AAAAAAAAAAAAAAAAAAAAAAAAAAAAAAAAAAAhH24Gxxxztc9OCa2061psPU5iWV4edPeWHBNXqNyJ&#13;&#10;wcqdCL7jq/OZJ1K9Vjm9+56KC1SkSqnS1X5E0XWzpXSRG7WxcwakrU5pYz7o1zHdOBNSuMrlxTlG&#13;&#10;z1EKbnb1xJuJTXt9WrWpI7itp2o85abptR6hRrV2e6LcVubC6poRijWqemEoY+AAAHdLLGabdLDf&#13;&#10;NN8Mf7/9fsgXvODc8HNvZwvnH+0J19Y/XWlaNoLGu89NWnu8Wyojue77pR1KLlbeXsnMK2lBSw2d&#13;&#10;bijkXexrPc0yV1up+oN9xPKRJZ7a2Jb7DYZAAAAAAAAAAAAAAAAAAAAAAAAAAAAAAAAAAAAAAAAA&#13;&#10;AAAAAAAAAAAAAAAAAAAAAAAAAAAAAAAAAAAAAAAAAAAAAAAAAAAAAAAAAAAAAAAAAAAAAAAAAAAA&#13;&#10;AAAAAAAAAAAAAAAAAYea09Bek/aHYsYMK6w8VTZgxlbF/teUWO2vN1krH8UN9stvXXaja+92MWXj&#13;&#10;ZNwKpk1vXvdDf3NVuqhpUwcudKkKhakblSUIxvOu2ws+0am/Ga1hf6wYDzrtsLPtGpvxmtYX+sGA&#13;&#10;867bCz7Rqb8ZrWF/rBgPOu2ws+0am/Ga1hf6wYDzrtsLPtGpvxmtYX+sGBJxos0FaT9nhix+wro8&#13;&#10;xVHEGMrnv90yi+W1C+clZA5/fb1b1qWq5vvdjKd5Xu/pYqWGyLZb+5qR0TNSeDbztMiTrVbipVhm&#13;&#10;IAAAAAAAAAAAAAAAAAAAAAAAAAAAAAAAAAAAAAAAAAAAApr8NH1Cu+P9COnjT0yr66GXURn5S/XV&#13;&#10;JRqxkg8WXhK3O7FZlWUejlkUL5vTH1wR39Mqy3EHTCE0d4a53T3gjI+p/OOKdO+IGeV/ybma/Lax&#13;&#10;5ZbdWrTJ0cz5cjhRbaKt3Wcgo7msbfCtWcLgd4wilamlG4OqzckTAbCfJvBadnjor2XGsbKmS2+8&#13;&#10;tSOqjFOivUdlNryu/XveVj2hamV7FwjeN1Mbtj7G9hvtuNHcFkuNoQqEjbklRkSZzgnmi8RnRqoN&#13;&#10;KUNbrDrn9qbygb+0DTXcIZxm3Ym20Gv61mtPKlSumX2vJdSnShxZJ3HNeOLKzM8Vo/8ALKXW+1im&#13;&#10;O+H2TWiBa54ELkBW5YE174rnUTTIbMy/hjICdJv3SUFuTbNvS21tWFPo3c5T4mbpfu8164bukLzA&#13;&#10;AAAAAAAAAAAAAAAAAAAAAAAAAAAAAAAAAAAAAAAAAAAAAAAAAAAAAAAAAAAAAAAAAAAAAAAAAAAA&#13;&#10;AAAAAAAAAAAAAAAAAAAAAAAAAAAAAAAAAAAAAAAAAAAAAAAAAAAAAAAAAAAAAAAAAAAAAAAAAAAA&#13;&#10;AAAAAAAAAAAAA7JpYTdEY+t1f0/3++cK+Tl4uuvwav0J59XGY15+aNNPoq8kqZ/CrNlpkLPFmWVr&#13;&#10;p09W45PWRsDM8yTIDNbjfOrd1lkoXFQ7zXSnTpacylSst2vVoql6iMJ6aRjbq9epLJJQjPD5PLMb&#13;&#10;iNhtqrWNwNu5hspzW/bqx961P7nauzpFVy7xoq4/Hop96piKqdJqieXTR9dgrWE2hyLGZNmNNGJx&#13;&#10;lizdnLouzHGmirWqvD2ojT4Wk13NeXnmNPKlu2GO0qxTrw0YY0TN92tMMxYhshksvKljqHJPNcDJ&#13;&#10;UtJHQt9I9q0kZpFEEjuhRoHCZTPRkpy1VsaO+aMsJ47S2osYGvFxmeS104jLsbTbu3b8T8Kiu5ap&#13;&#10;m/F3TWKa4vceYpnT4M0zy6tU7OUZphbmMyfOKJs4rCX7lGAs1TyV2Ka59497jixNWlE00TETOlUT&#13;&#10;HJpKAHhOOtVu1o3fhnZb6MXGTM+VbgvpGvyc12Kog+pW5XQrzTN9su/c3nEUStoUpUFxOU9f7Dbp&#13;&#10;Z69SjLJJGofCbM7MY/bDbnD5pTNGEyLJLdc05nVzV3LduuMTx+NyTbotzXTRVE8lynWdYiaZ2Rez&#13;&#10;TB7M7MY/D5lZ/wDrnmPFt2rEzxeJbqrouUTxZiavfK64+Dy8sVRycqzvsgNn2w7OjRVjPCNGglnv&#13;&#10;tWgo3XlN4Tp+bVHa9XiWZSrkry8apGedkR1UtvSVYzx5am1yVeLThPycuwNs88pz3M7du1xYwuU2&#13;&#10;qcJhrluNJv0Wu6u1zrxa5uVzVVTVFNMRRxadJmJqnXezuBv4e3iMbjZmvEY+9N2mJ5rNuYim1TTE&#13;&#10;zM06UU08aJmZmuap5NdIlKhDd0etDq+97PR7MYdR8nGnGirSYm55PJTpH5teXSPK+ljXk1nX5505&#13;&#10;3ceRkAAAAAAAAAAAAAAAAAAAAAAAAAAAAAHCYmePyc/F0cZ7qn9fodk+/d627o9nf1mIpq49uY0+&#13;&#10;DEzOs8kaRy+lxq0iivXXlnk08uunz+Xl8ij9w1Bajjpt0uIZVFKKyOcedc3jPLy3N5LGvelPWlp7&#13;&#10;+NyUtWpJTmn3boTTQlj0xPk9lr1qN6VczVVHveEpqriY5IopxOGmavzxHLryvrZt3f7TsRPEjizj&#13;&#10;rFMTp8KavebnJz8vNOvl+hJTwUhYjrbILDaejXpzqE195olr0ZJ4TT0Y1cp3TUpwqywjGMkZ6cYT&#13;&#10;Sb92+WMY7uuJvLeBcpu4+cVamK8Lcpiu1dj8ujSmNdeafm5ObmnytOZLVbo2hzGzcrqpv606255K&#13;&#10;Y+BTP59J01/Wsrw9FDfGHRDo9rp/lh6/tGvImJiJjXSYieXn/r9z7jueNxoiPhTzazH0c/l/Zy8r&#13;&#10;gTPuqjTfpVt1Hd+pHNuNcIWs4roNyF/yVdbXarUsXz06lWRJQWOlehSqKJqdKpUhTlm43FpzR3bo&#13;&#10;R3elVjsJOKjB+/0ziZpmqLMVRrpHlmOfSJ55+n8zzxh79Vqb9NqqqzExTN3SdKatNdNdNNeLyxHz&#13;&#10;S+xxTmXFOdrObsg4cyDaeTLHeKfLNN2WW9I35jcaUYxhLOlcENSrQrSRjCbpknjDoj7B+hcw2Jw9&#13;&#10;Nu7eszRNVMVWpqpqpoqp101pmeeP/byvSt4rC37lVm1douVUVTF6iJieLMclUVeWJ1/XHzoROEP7&#13;&#10;MBz2jGjRTDHDbMszdhJcoyHjxGloQrLLjqJEChI7W1ukliorzKWlW5VmxJRmhNXd5UkkITxm4s3w&#13;&#10;+bRi8izjA7Q5TYuTeqrpt5hXZnS5NiqeSqappqiKbVXFuT8GNYo01jnj7HZ7FYW/bxWT5nFF3CYm&#13;&#10;mv8ABqbve7eKpife69I0mZr0i1HLERNUTOumk4KcFt2iVs3Xp0m2feZ7jo2hqP073Bdtvt1j3Ysp&#13;&#10;N9zP7PLcLo6uNFO3KuRV88tlQsVNClFJTqT0KTVWqVJpYU5pIbiz/FYDaHLstzrKr/4ZjsRg7dOa&#13;&#10;0VTE3Ld2x+4RXMRzW5s2qNKpjTjTpy+XV2Hy/Mtmdos0yzH2fwLKPfovZTTFXwJnFUU370aTHwar&#13;&#10;l+7duREzPGpnWJnVyJwmHaY48w3pZftGuKrrR3Xqh1Cqmex2+xrVW0XO42FkdHVFz2u7NSSaosp0&#13;&#10;7gRSqWJFJPLS5VU4p4STTzTwpzaoxmR47bXPckyjLbfHw2Exdm9mOJjWJw1Vmrj26aZjWJ0riibs&#13;&#10;ck+98bSY542ZkmLw+zVjMM1zi3NFN3C34wNMzFNN2b1qu3x6uNE60Rbrq0qjT4UaRPz8mcGn2VT9&#13;&#10;oA0qKclZfZINOfc/yp364G1SjmoONn2lxqEzJaymrUjylSZRSQo35RLNSoRSqV1RLNTnmoxqz7l2&#13;&#10;1zKxRhct2Sw16nGYfK4orv42jSZuYqmOPcoiumdPe7dUzam3OtUVUTM1eRrDKrGIx2bY3O78zThr&#13;&#10;nGtYHDzHwYtz8L3yYnnq98maqKuSOJNPPzzP5qCwra2oXC2TsL3impKWDJdjXRZi6NSlJWmSS3Cy&#13;&#10;rWuRxTS1JZpIK2+dVKsSTxljxFFGnPujGEN2oNospt5tgKtbEVYvBzTfwMzrM0XbNVNy3VTyxM6V&#13;&#10;UxzfmfdZTjrmW46ziLdc02+NNGIpiYiLtq5HEu0Tz6e+UVTTPk0lr7tlPdtx7Ana05U0q6uqi3H2&#13;&#10;Fc8JYsFjZBuCWZstFxbouVZXZl0t69XCkkW0HBfSQWo6LaKiFJK4pl1GO+omnpQ+62Oz+xtRsric&#13;&#10;pzu/VbzzLZpnA4PEVRyTbqppuUzPFoma7tvjV2qeLHd0U8vdT+NvDyjEZdmuWbRbN4SmcuxPEpx9&#13;&#10;7DzOlNivu6fy4n3m7VXVcnk0imZ5IXntYmurTro108XFqBzBke1mO1aNqrnq0JVDyioVr6cKrXUV&#13;&#10;sDLbMatSHdBY/qJ0aNDKnlrTVaiulxKc8ZoSx+L2jqxlvAYnL8Ph/fc1xnGwmEwtUTpVVVOnGqjX&#13;&#10;WKbdNXGqmOSIifzv1sow8YnE4PGRpVllmqi9jMTE9zRMxFyKa9OLFdVPJRrE61TERGsqSewE0C5H&#13;&#10;2gu0KydtVM/2e4p8OpL+fryxlWuNsUSS3xdcKk6O11TbVUQkkmT2XRTsimC+jLXp1XFprooSUJ6U&#13;&#10;08m0dmMDXu02Ct4XEX7d7Nc4wtducDXEXKsJZxFdz365VTTMVzM1XLtNm58GKeLRM018Wdfndtsx&#13;&#10;tbX7RUWspmbOBwt2xOIuU1azXThotzbt1VclMVVTRE1xpy0TpERrEthe6MyF5aV7K5J6Sptc0Spu&#13;&#10;XJK8ks9BSjV0J06ihVpzQjLPSq0ak9OeSMOLGSMYR3wNd43BU43BYrBTNU/hdNc8eddaZuROka/n&#13;&#10;nm1jT5n7GGr/AAW/hsRb+B+DcSaaY7mZomJiqYiY5dY5mt4vLD978Hi23dragLubnero/wA33e9p&#13;&#10;2u+opp6LCnt6/eXQXGjc18KfMoudlVnFyfO5vGo1KbXMgrT8SStLUj+ru0z3D2MNnOxmeR7ziJp9&#13;&#10;4w2JqqimMXcpopuYS9yx8G3FyqmzPLPLaqnj8sRHt7yMmu5/h8u2vymi3jb9iqzev4KmdZwNduab&#13;&#10;WItaUzrx7tm377TExrxrsRGrYDPOr3Tlb2n6hqeesuWS14NU21G6k+RFb630rdrtUKFStGpTcqii&#13;&#10;CWepCalUoRpwq7+Xpz0Yx40sT83PYxGTWcVar1jHxx5wdumNK71cx+5xFHLM8aYiOSPmmOd+flE3&#13;&#10;M6tW7uHtca1TTFOK11mMPMRETx5jkoppnXjTVHJpOvzNfvgLAt7cIM21d5ao1FvO1TRfirILVVq3&#13;&#10;I5oK9dlcbasuomcG6x0indSSqp7mXU1datNTnhzNC9plUydRLUlhP9Ru7yfFbMZLiNrNoqKcPmuK&#13;&#10;m7dy2zTOlf8AZCaIiziLfGiffKbEe8V10xT+TVEzHO4bfZzZzKzl+yeR8bEWKarNnMKqp41MYS5X&#13;&#10;pi+NxOLNOtFVym3VrHLGvK2RjGzt9vM7WxNVCmlbGdAkbG9NThCElBEgT00qWjJu3fS0qNKSSHR1&#13;&#10;QPysRdqxOIuYq7VVVdu1VVV1Tz1VVTM1TMfnnk/M8WDwlvB4a3hbURTbtRFNEU68lMaaRy8vke1h&#13;&#10;DceGInT4UeXWPo5tNHt/rDMRp5dZ+f8Ab/SBkAAAAAAAAAAAAAAAAAAAA4O1CagcS6YMU3hmrNd5&#13;&#10;NFjY/slrUOr09vK5OhTyy0uLCgkoTKJ6UlVatUTUkqNPCfjqFValRk3zTwgfP5vmlnLbczVFV/F3&#13;&#10;fgYTL6a4nj1z3N2mmKZnXSOPM80az+r28Bl17Mb9Nm1M00ck3sRryUW/yuPV3MU080azETyRzzyU&#13;&#10;Ar729uhjXZrcnyLrzu/K1r6LdP8AcVNy0+6aLNsBzu9HlS60MJkqLJuXXJIvQ0qtChJOvcGaz5Gt&#13;&#10;JUbFCpvgpdXCLbUmVfQbHYezk2CxWfZrYt5htVjYrowGMvxxruSWLlUzNvDxGlM/uce9xxqJmdeN&#13;&#10;E/Pz2kuTFm3s/k9ybWWTVE5letzGuOrjSqYnnmKONPJpVyUxxeXXjJ30PC3djC3JkiFvujPSVIio&#13;&#10;0UqRKnwM8UKCZOmpQo0KFKnI6wkpU6VKSWnTklllllklhLCEIQ6PX95qm/dxdUzXjMRXrfvVzM1X&#13;&#10;omdIiuddI4vwZiaYifgxE687821h7Vu3asWrVNFFiP3OI5OLMUzE/r4vJPG153DOYeFYabM0ONiY&#13;&#10;E2fNn5NyNm/NF627YbHcF620rsdrsRO5r6FR4uiq0qKK9RcU6FooL6dFAmcWqalVqyOM6ieikqJq&#13;&#10;36WVZZjM1z+zlXwbWB96uXb2Lt1a124tWartWsc2mlMxHzzpH0uWYYjDZNkl3PbtcXqrdfvf4HxZ&#13;&#10;qia66ve6ZmdYmdapjT6dJ/PbAsmR4arHtihdbrM6PrdbLNSuN5r8WnBe7JWtPI7uM0N80KUqlbIo&#13;&#10;U8WM03JyzwhGabdxo+jmF7D4LEYymq7FGDwlVc04muYo49EVfBqq8ms08sw9bLrt3H4bDYmLdXvm&#13;&#10;MimqmxGs+9zXETFMRyTrE8kQxss/aD6H8h5YcMEWPqqwbdeZmlYrb3PGLHkK33C9EC1BUnorUqlh&#13;&#10;Tqpl9FQmq06klanNRhGSeSaWbq3Qxl+ua2KcTl0VYqxXTVVNy3E1zFFMzFUxMaxpyTrq9nF1U4Cu&#13;&#10;beO/5PXTVFMRcji61zETTExVy8bl5I8vJPPLLZxbkbugWNy1PSVoHBNXRq01aWE9FQmU0pqVejUk&#13;&#10;j0T0qtKeaSaWPRGWaMIw3Hp5jgMPmGDxGX4mzTcs126oiide68muk68kvJZv3bFyzibFXFu010V0&#13;&#10;3I5+LTMVU6c/NpH0fTLW6ancB35sBNtVjzV5TanurpJzDk24XSW6KSepRYUVLJSV4o3bbzsuko8y&#13;&#10;oq7ZWPTs/IG6MaNWLO1pq0fpIxqnvbss/izazDZDaa7cwmEi3ds4Gi7MRZvRT8LC1xxoiaLVvSi1&#13;&#10;VPGr7mauNEcke1vCyurN8mw20WzuEou5vhNL2ImiZm7RiKf3O9VXpr8K9a400RxY5a45ZnlnYBIt&#13;&#10;XGnRXp8Ran4ZcsmTByy15bqlyJVfEEluytkE8alblF8VEEsiihWlqI61GNXjU1kk6eaPHh0cM242&#13;&#10;U/hf4RRFGtNy3hYp5YxGscWzxP8ACpufB4tVOusTry6vysni9m+FwvvFNV6/RTZrxlMxxps3eLTV&#13;&#10;fpr4unFmivjRVrEcXTljVr8mPEl68Il211wZjtBrc6ujPC14tCJbey5DWWsM1qWLSQLIMKNTLyKR&#13;&#10;ZG/HxDNWoyU6ksaLVcFNduVU5Pqv7+6bI8VsXlWbbZZ3VRhsXj71+5hMtnSYxF6uj3qzxKatKqqK&#13;&#10;LHEuXrcfC49NeldPk9neHnGGzPD5Xs5kev4Rh7FFi/f5KqrcXK5rxVU8XTSPh3aLVU66VcWdJ00n&#13;&#10;ZC2zbTVaVtsVqsSORAy24ztrC0oqUIS00jY0oqCBAmpw3Q+koJU9KlLu6pZN+4/FxGIrxeKxOOuU&#13;&#10;1TVj7ty5ct8sUW/fKpmrSme5pnyRryRzzPO9PB4WnCYSxho5Zs26KaqtI/dK4jSKqp05ZirSr8/L&#13;&#10;PPyU0+FabLjIWYbasjXzp3tl1eb9waxSN+SWe2G2osdZ7OanZY/S3rSopKc6itWtydZMrdlc8KlJ&#13;&#10;ExNNSvV5OnRmnh8lk+Ov7D7W2sThKK8JkuZ37deMxFqdKLd2eLTXVXFUVRVN2imm1TTFVOlUxPLM&#13;&#10;aT9zhLWG2myDF5Pj6KMTjsNZu/2Pi5Otc2aomqvD245J1iZuXJn4UzxtOL800uxJ2k2IteujTGil&#13;&#10;lvFony3i6yWe0st2RWcU8z/ba62UsjOnclqXjyqOaOjclQuHOp6FKSFVXPRhxuT4820NqLGB/C6s&#13;&#10;yyiqMRleLpovTiKZiaqKq7dM3absxrFNcXePMUzHLTNM+WGqNm/7KYerFZVnNE2MbhMRcowNiZji&#13;&#10;12Iqn3mbfJEzEUzxJj/CiY11iVdThNeslHrzyNg/ZcaKF8ma8kr7zSueTkNjKJX5vb3Wk4STNlvO&#13;&#10;tRugo5ipYKiFFcbrVUdKJtrwUVaMsknKTfGbLbL47a3brDZvFVGX5DkuX3KJzG7OkVX6Kr93ERVr&#13;&#10;MUzapw9UcSuJiKbvGmdYiYbGxeZ4LINmMbYxtvXNcyvU1WrOukU2I97i3PF040Xq7tNymI5Y4s08&#13;&#10;i09sltA1u7O7Rdi3A7fQTRvCRrpXHk15TpoJp3y+HeSFZdWUSRmqxjUbEcULFLPGpNytNqkq/SQn&#13;&#10;4kv2u2Wd059mVqKJiMNlFujC4eq3TMRet2tauPdnXi3aq6pqmKoimOJxadJ01nXmzuX4jDW8Xi8Z&#13;&#10;VNWIzK7Vc8zRMRRbpoidZp+BRTNUTPd6zpETpEd3CTdlrdG0L0hprnxG21nbOWA1TjeFqMiFHFU4&#13;&#10;XeyzUaU77baelSl52tWzoE6uLIhox41dzVSySyTzVISx1PmdF7KM5w+01qPfcPVTbsYnDT3PFprq&#13;&#10;mm7Xp+Tamvj1c3GpjTWOSY2hs/iqMThL+zV+/Fi3jZiqjFXJiItXp05dZnTW5EU2/J+tw5wYvaQ2&#13;&#10;JmfSqwaJ8iPye2tSem2s+WfXsm4ldNLcr9bresVOcXZO3KI0lU8Wxarc2xYnkozxSyNU01Sfrll3&#13;&#10;HtLisHtHbw20mVVe+WLuGsUY6I5fe71u1RRXVMR3NHvdNEUTPJMxz8zV+Cy+9snmeLyHFYWMNYuY&#13;&#10;q7cwN2InS7Tcq40xOsd1VXxq9Inua4nmmHHvCfNpLY1uacVGgXBd0pb71OZ/fWe13CxLOU0ni4WO&#13;&#10;3la9OlUIHZpQzVFlGtdVGuram6lUlpctXhxZYVYx4pqqzlWcbXbTZflOV2Zv5RZuW7+LxM61Rav2&#13;&#10;6+Nb4mmkTxJppmvl+DTy/M2Xl2KwuzWHxuaZtrYxM4aqjA2teLNz3ymqma6onlmmImJpqjTWdY5G&#13;&#10;ZfBztlss2dmkBK+ZMZqaHUDnCpSu2/ZKqaaiutxpnoJpGSzq9Sf6evBBCjXdJp4yUeJWd6tCNGEa&#13;&#10;MZ59rbU4vCWKcLs9llyLmBwETN6aKomivGTFPvt2mY/Jni00RGs6VUVfCnWYjWOU2b+ZZrjdoMda&#13;&#10;mm7cqm1gZr1iunDTrzxPPNU13OWIp+DpyLEO6G7d7J8e+qdTGka6+UfjV42//iwl6fZ64793rbzj&#13;&#10;XFU1WeLGv7pyzPkiOLP7dNdP6dHiqq0i/wAaZ4vvUc3PrpV/X9qlPwz66mBDpQ06WopcKNN+esmX&#13;&#10;Itbm6M8sFChM1p7Sqrq0snGhNxaMlenGMYQj6Lp3bj4DB6TvZwGIpmqq1hMJc/Cqo7mz75VpRxp0&#13;&#10;+DxuJVpyxzTy8767AYe7Rsbj71VE0W7tzDW7dcxyV126rk10xPNM0xcp105Yiqn54c2cDvuNnXbN&#13;&#10;q77cTK5J3dr1G5DXLEkN3HopnK2rBopKs26O/dWnRKZYb4Q6ac27f0kjNtsXZxdjC5hh5prwcWpt&#13;&#10;zcidZmqzTTNyJmNOaK6Zj9Jp6iItbV4em5xoqqt25pjl0049f0f+/wDIs66kdNWHNWOILswlnKzm&#13;&#10;29LCvJtUtzm2OFGnPUpyqaE9DnSGvNJPFKspS1IzUq8ksYyTbo8WO6EDT+Y5fbzG3FyzPveJoq41&#13;&#10;jEU8lyiqOWmqJ/Ppz8kth4LHXsDem5ExNMxMXbdXLbuUT3VNUc8xOkxOkx5NJamzatbPvNWxA1wM&#13;&#10;brh3Izo22+rcY33gi/mZXFFcrSmRrYVYNTnCnGelVWNW9HGtVjSpp1ciinJFFT5KM0/vbJbV43CY&#13;&#10;yvBV3K7eLwvvcYqiI/cb9uuaqaaoiqJiIrmmqJo5Zp0ideV7udZHZx+WzmVuxT/Y7EVV2+LVyzav&#13;&#10;U0xNyKao010iumYnTTl5I5F27Yg8ItwhrosyyMGakbrZcZ6uEiegyV07orpNVsZQWwp0E6RdaNVf&#13;&#10;W5Tus5V4VZZrdkUOKpPNyc8yupBRLLL9fmmWYfM6qsfkNEe/1TpiMstazMV18tV2ijlrrt06cmne&#13;&#10;9dapq40afAYa9jMpv0YLMarl/A18evDZhcmJm1xOLxcPcqiOLE1xPwNdONxZ5PgytMy1IVJJZ5Zp&#13;&#10;ZpJpYTSxlmhGXdu6I74ezDp3+ufK1RXbpmq5HFroj90/waY+j9nL/J8z6SmqiqKqqZ1oqj4ExzzM&#13;&#10;68+vz+T+RrJOF6ujdU2lOOEVNbQnVosVWJWWJpassayalWcFXJVKskI75JKsKNXk5pobpoUp+ndK&#13;&#10;fHbJXbN/ajH4mxXNzDVYjCUxdnl5aa73H0nm5ONH7Z1fd4yr3vYH3m5xabtVzETFEc8xNunl5/2a&#13;&#10;Ngps9VyRw0Uaa1yBTSVo1WJ7Uq0FNCeWpRrU5myjGE9KpLGMs0sd++EYR8ptLa2uiNocdTNVUV13&#13;&#10;p4kRzT8Kf68jSuxGv9grXJHFpxeJ481d1TOtGv5uXmnmQ5cK1ckKLZO3dKsV0U8yvLVhJEsKtSWS&#13;&#10;NdVUZ7yjJQpb93KVZ5ZJoyyS75owlm6Og1JtBdt3s5yrD265rxNrE0V3rUdzRRETHG/VPJz/ALdW&#13;&#10;5tip4mLxt2qqIsfgN7SvXSZ1mjSNdPo1j9f68IeBpLkNbRrnVFIppTq0mU2+qqTSVJZqyemqp3DM&#13;&#10;mmq04RjNJCvCnUjTjGG6biTbuqJuPN66f7TMl5eSinG018XuonjYaPzeSY/NDS12qid5GZcWZ49V&#13;&#10;mxNPNxZiJuTyT8/LH0c6yztF9KbfrU0aZ205ra06atkGy3BE0K6dOSpWSvKenFS31aEs8sfqs9Sn&#13;&#10;OmljLGE31eaEJt0d0dXbUYHFYrBYS7ha6aL2WYijFTM8us26aqZiqmJiZiYqnkiYnm5+WG0dmcyp&#13;&#10;ynMpxFcU3LWLoqw9zjxM6W7vFnWnliIqpqimYnSYiNdY5mvt4PLrQuHZN7QbJmizVrShi+2Mpu8t&#13;&#10;mXbNckKjXStjKFrrqjfbixzVLY0qKNomSrLhS1VFanJCqqro5YVJIzwln2js5nuE242UtZRhpt0X&#13;&#10;MDRNzCV0VRNy5co0pu4SdOSm5rVHHp5Z1p0mJfHbZZTc2ezu1nlqYxVF2K4uTRHJOGvV0V03oq40&#13;&#10;8aKNKYj54rnTkhs4UrgkXo6K5CooKUqqnJXTKKNWWehVo1IQmknlnl+ljJNLujCMIxh1bujr+QxV&#13;&#10;N3A3ZozCmcN+D36rUzM8SaKKYq41VyKomYmmaaYnXliZjyvbtXqMXY4+DqpvTdt++UxVOtPGnSNJ&#13;&#10;05uf5/TKi9wlW4nvX5rW0kbMvTwnrZAv5te5Luym1MtfnCa006iohkSq3edPTUcxkpszg6/qhRLJ&#13;&#10;LSr8nQjCaNWEYfjbA5PiM33j4zaSb0WNnsqw1Vv8Nrj4F+Zrt13JpuzNNuJors029OLVM8fn5Jif&#13;&#10;ps1x+GyjYK7hL9f/ANeMzvWqreDp5K7dNFu9RRXTEzVNU18emujkj4NM8/OuQab8EWvpb01Y4wRa&#13;&#10;cnJ29izHTRaSStU4ktSvTYmWg3zrVMZJJJJlCmCaFZRUhLLx6kYzbob9x9ZtjnH9mMXnGaTTVRbi&#13;&#10;L9Nimry2eWLVGmkRpRRERHz88zpq+M2Qy6/luHy3DX7lV7EX79u9frq075cria6pmIj8qrXl+fTk&#13;&#10;lrAdPbu2ScJj5/OuTSIp9cGXuKqjVkhQmhUcr7lpxhUjHixhPNGWEu6PTGMIQPodxPH/ALE46Zpi&#13;&#10;mu5lmImKKtY11oiqY/Zrpp9D67fjHHzCzFOlXvGEyum5Nv4URxLdmmddNdJjTSqOTSZ/W2w++WFP&#13;&#10;fGPRxd+/1vQ79/3t8ej1z4DFR/yPNadPhfus1ROumkzM8n/Hm/a/EtTEzhJ56aqaYomOWdeLya/q&#13;&#10;5+Rqutvq5t1bhAdCrSW0KlNNeumWWvUlqSzSUZqNK0oVJas2+MJI04wjCaE0Yboyxh0Rhuh+zwfr&#13;&#10;lNirH3blXFsXKcwsUV16Rxr1dVy3RbjXTWKq54vJyzr8/P8AQbf0cXIMNhrkcXExl/v3vVEc1icN&#13;&#10;x4rn5quJpV/Lzc20ptevRU2+1KU9WStQrIU1alWpxhNTqUp6NOaSpJNCMYTSzSxhGWMIx3wiebM7&#13;&#10;V2xmFdu/RFq7h5rpxFueSLVVEzFyIjycWqJjl5dI5eVrvZKuivZ3C1UVTVbrs2veqvyq4mmOLrpG&#13;&#10;mvz6RHla2HhdroghtLsGSSqqVWq2WLbNRfRpzyz1k0J1duqJYVKcI75JqlDdUpyzbozSxhGG+HSf&#13;&#10;N7BXbOI24xN6xdm5anM8FTx9eTjRh+LVFMxGmkVRMfm52y87q13d12auS57xjfg+X/nef9f5obBv&#13;&#10;RSrouGkfTKtSRjNQV4Aw7WkjUl4seTq4+t2pLxodPFjumhvhGPR659ltdPE2px0VafGsbXVP5MW/&#13;&#10;f64ir9s0xy+SZal2Dp12Yt0Ud3rMfD+DPGpiYqiPLpGlWmvzRycmqkzwwzRLkRtv3D+vXHza4q2B&#13;&#10;GkQWXkFxbE1WpVtx6b5YVLbuJWqow3IUMlJrQNtOtXljCLiqTU5KsJp5KcdbbPZhdyDbfE38Za/B&#13;&#10;rGOvUYjLr1MaTiL1mxxZojXkq1pprrmaeXixPweeW5poozvY7+xNmiLl7Be+RjLc1axVh7k1TXXF&#13;&#10;FMRMcWblNE6zpz6TDI7YfcJ7wI7YcsjTftA72RYryVYzbQti3cvvyqkhsS6bbZ00aDLUuNycKtOl&#13;&#10;broiaU6VuUqFTgrldFyeZRRoJJVclCjtbOos5lV/ZSn3nC4m/Xx68NRMRNUTGs3qYmddbk6VV06T&#13;&#10;E1VTVrERENY4DBV5RxsJh6aruCpmdLczyW58lumIiJiKZ+DGszpERGs8kpzM6cII2UOILIcbpatY&#13;&#10;mJMuu8iWtK0WVhu8mG+rpdnKanNBCgpNjSurKaMVamNJPFTyVWCflOVjSnhJGSPwGa4fH4m3cyzK&#13;&#10;7F+/ic0qptRfp5acHOkUTV8GmdNeLxtJmPhVa66PorFNNPvONxd6nD4fD8eb9qqqIiunl0mYnlni&#13;&#10;0aTyacznvZgKsx5Ew1cWpfNiB4ti6dTN118lNdjOtarUjalhUacWTGlGlTq0qM1Cs7WAht15cZYU&#13;&#10;qcszguUTyySQjCWH784OMny3K8gvX5xGY4OzVTicbGk13K67td2YrrjWJm3FXvUx5Ip0+d+Hbv14&#13;&#10;/NcdmeHvVTktXFow+Fp0961t26aKrtNM6zHHrpqr5Znlqn54lU44akmrSPOkJymT1YN8sjslmVcS&#13;&#10;aFCCmWpcFeajykYcXleR31eJv3wk+m3boHwmwtdMb3Mdern3u1awNii9NfwaabdOIt1XLus6RrTb&#13;&#10;1r15tY5Y+bYOK0r2Ev26adbleY60ck6xE4emKY0/ZE+lY22J+qTCblsi8E5MV35bjTa+LMfPaXIS&#13;&#10;1U8ouRtOe2XV6553ZqxmpyIqlREllXyU6/Jx5GvSjvmljCaO19t6sNO004q3dmunG12reX8SqJpx&#13;&#10;Ue9UW4ny6zNUTzT3WrWGzXFpwN7A160XsNdxFzFxXyVWaarty9ExHJpHvdUVRM6xpOqGzhOOnX6I&#13;&#10;NoIxFrx06NtzPLZiRxdHFemW26pRvbvjWq5uTL5oEDfx6lbuPTWKK9yp3PfVSq7clpOlOElCtLUh&#13;&#10;q2/gsZsLtnRml34GOzamixXya/gcVU++WJnl7queJpr5a45OXRsvZ7E4LabKMblEYiiMNhqrmIs1&#13;&#10;1TERibtm3xa7dGunGiIomfg8s6TyciP/AIPrwkmxtN2PWfR7ruuByQWPbyiDbiTL029QitxrXrIq&#13;&#10;IsF6SV5uLRRJHBUuUy3DFajSo22rQSzoZ4o569bbOY3cLnGFsYqu9rmcRFWLx9yuin8Jp5Yps3Na&#13;&#10;Y/dbescWqJiJt000xTr8Kde0ZbdyXEYqvDTdnC1TxbeWRH7nZrm5NVeItx3X7prVxuWeeZ5I0hbc&#13;&#10;vvb07JOyLOW3fHXXp9uqCJLznzOWRkS2bmu1TGEnGgnRMKJz50pVzdEsqeT6eM8eL1nweaXcZhcL&#13;&#10;frwGDrxuPp+DhMLTTVV7/XV8GnWI1mYmqY5tOSeTyvosFZnF0ce9XThbcU63K7lUUTRPza1ckT5N&#13;&#10;J5f26vXbL/PeRtcF15o1yu1uXJZuFb+nR450zML7GtRqPuKLYr0Fqq+FiOqnoS0nJ0vqpdyOnNTp&#13;&#10;xllbEqOjxqk0k1Wb9S7gsZg8ky/F4+1VZ2gxNFNzHZdFX7lhbdVyqKaOLpFcXfe4pucs6TFUaR8/&#13;&#10;4uGzP8LzTE4LDz79luH+Dbx0Ry3b0RE10RVHwaoirSmJjSZ5pnyKjfDP3Nvm1TaY2/nlHn1HEsVd&#13;&#10;ZJyssVFNPUu67qUteal6KFKeeSaSE0YbozwmhDqPjN3M0xvU2gv1TPvMzgqZuTpxYrizYmqmKubW&#13;&#10;nXlieX533+a01/2h4amqnSqvG3ve4iJ1qpiKY1/NGi6bshntpftm1pEcWVySOaCfFCGnKqSV5K9C&#13;&#10;eeg8u6avJJUpzRljNSr0qlGpujvlqyTyR6ZYm1dsaZjaXHXp5LNyq373cp/K1s2/Lr+r5ueGrtlr&#13;&#10;lurKIwtuqK8RavXvfrVWmtvW/XVzRpPc/CjXy8ks38yu7nb+IsmvjOsqt7sz2Hdbk2L00YQrI1qJ&#13;&#10;kWqEiqjGeE8sKtCtTkqSRjLGHGlhHcfE5njYyrLMfmFdMXKcDhsTjJo54row9qq9MVR80xRMcnK+&#13;&#10;0y/A/wBlMfgsuou+81Y/E2cF79ya2qsTcptRXHk+BNfGjXmmEWmxw2nFgbQjAahLWu5A4Z9xM8v9&#13;&#10;rZgtZUuTRfUipFcbmnaX7mMvErxZ3Js5mmTr5qcKVVelW0JIxmoTQh+xTgMRXkWXZ3h6YvW8xtUX&#13;&#10;p41OtuzVVpVVYjXk49FE01ac/wAONfI/Av4z8E2gx+zmNortzgqpiziKp0jF00zMe+RPJEzNVMxO&#13;&#10;n0/PDG/hJmmbTdlnZtZvyDlhmttpvXGNvLbtx1fFWVE3vtC6kKWoqbGBM41acZ1UlyLUaVsqoZoT&#13;&#10;1FMs/Ip56NWfjGutpL9rLM6ySMHVVhsVjcXh7WIptdzet3btNFcXI1nkiJnSYmNNZ0ff7L3q8RYx&#13;&#10;9nG6XsDZwuMv26Lvc2rluxM0XKeaYqiaaZ5Z0nSPpYUcDjszIdv6CMnP9ySOqOzrnzO8qbNRL6FW&#13;&#10;ilU06Vu2nTVvDZPV6KyRTNLBJylKHJxqo6sIR40s0ISA2qpwtnZ/ZrDxOmPpovXb9vl+Dh66KIs8&#13;&#10;8zVy3KbvP8/I1JlVFNe0+e4q1THvVWFwmHm5Gs8a9bv4muqmeXTWmi5b5NNeXllb+NfvrwAAAAAA&#13;&#10;AAAAAAAAAAAAAAAAAAAAAAAAAAAAAAAAAAAAAAAAAAAAAAAAAAAAAAAAAAAAAAAAAAAAAAAAAAAA&#13;&#10;AAAAAAAAAAAAAAAAAAAAAAAAAAAAAAAAAAAAAAAAAAAAAAAAUcOG/d7joQ8NuWfkJbwFIzZX+qW6&#13;&#10;BfHA08dqdsAbwIAAAAAAAAAAAAAAAAAAAAAAAAAAAAAAAAAAAAAAAAAAAAAAAAAAAAADGvLEfPr/&#13;&#10;ACDtj7cYRhCMd3rfeGmnJy8uvLM835j7n5zTRhJGO/2o+x7cfb9n1t/rHLlmYiiNZ/8AF8/5vL/X&#13;&#10;nYjl71PGnyRXpz8v5uSfpfjysYUoTxnjDfCH03V1/wAnte0YnWif3SIpj56fn+byuNyYtR/ymr3u&#13;&#10;PLNv5/8ABjWZ/a+Lv3IloY3tZ5vC+LoZ7Ttu30NRyen18Xp2xsa2+hD6ssWq1MZaVCjT3yxmqzzQ&#13;&#10;lhv+A9/BZdj8xuW7OW4S7i792uKLdqKKqprmebSKY1nl/a/WyjIM/wBosVhcDszleKzjM8bdow+C&#13;&#10;wFu1cu3MTdudzRbot08equfyYjnmeSFTHaxbXRdl+s9addM1zxp4rllVt2QMgNKmFSbIHHmlp9yL&#13;&#10;dVpppadK1pIS1Z1CynOsmeI1kc6WshlSVZVMvtz+5n+xcWNo9qMHRVj+NTdwmAxFE64Orn98mmqa&#13;&#10;Z98jXSmJjSnl1ipdHwJOA/iNl6su3pb2smt3s/prt4nJdmMzw9cVZNXpx6cdfsVzx4xVPwabNqum&#13;&#10;mLP7pFyLnHiaYytBmvXKOiLJ6S4GFYrfMaPSxJJkPHlZTPTQPyGjPPxVqGeMKkqB+QyVlEES3kVF&#13;&#10;LiKFVOukURqU56O1N427bK9uMrqt+82bWY2LdU4THxREXbc8Xkt8mlPEqmI15NeSNJiEveE/wWdk&#13;&#10;9/2yd/DTgcBgNrcts115HtHRh6YxNiuiieLg6+JVapuYa5VFE10TxataLc01xETFV8PTzqFxlqax&#13;&#10;bb2WMT3BSfrWfqUkONx5JV7U4yUpZ1jK8pZZpp0DuhmqS0lqKrGFWjUhGWaEsYRhGvvaLZ/MdmMz&#13;&#10;v5VmtquziLVVVNuuqmYpvRE6RVTM6a0VRHwZidP2ut9vD3ebUbq9q8w2N2xwWIy7NsBeqt2rl2mY&#13;&#10;pxlEVVU0XaaqqKYu2b0U627tMRFyImY5tHO6abjSxjxuNH6Xp43G9n7kN39O4/DmJpnSqIpq8tMc&#13;&#10;kR82n5+XyzzPi6YrjWLtNNF2NOPbonWmjXm08vwuWeWZ/U8kw5AAAAAAAAAAAAAAAAAAAAAAAAAA&#13;&#10;AAAAAAAAAAAAAAARG7en1HTaGeLndP8A7uNYGl5A3W2xP9SO2c3ih4U+RraBKEAAAAAAAAAAAAAA&#13;&#10;AAAAAAAAAAAAAAAAAAAAAAAAAAAAAAAAAAAAAAAAAAAAAAAAAAAAAAAAAAAAAAAAAAAAAAAAAaiL&#13;&#10;hTjkqXbcbWMmURmmos7VprbkO/rlSVtLeGXiMaXV/t93WfDv9sDNHgYHc36Kvlzn3J86+cXyx3G5&#13;&#10;Tk+U7qfNu06cvyP/AC/cnuxu3f7V5cDaGAQ6bfTTVm7WDsl9V+nbTjYavJuZsh/MI8xtjoXe3GJW&#13;&#10;9wtDUrhu/Li5F4ut3Y2BJ3NtS2n13j3RdUvOYN8UqOVUsUJUikNbZDg0+29+0Puz4cuadI//AH4Y&#13;&#10;wA23Wn223uzsDYTtC5UNRquS1cQ42tu4G2esmUTNr4x2czNrshqV0ddUlqzJl6NQmjWSqlKabkf1&#13;&#10;MpmljLNMEJnCnELar2HWsBQvhSiqa3vTavZOP6ORzq6ocMtlWND1+X7kuTvCO7/a0a4Gool/xvcx&#13;&#10;A3huzLfFFy7N3Z83GsnjUV3Boh0oPaupN6OdQ74HsNdXnj92atXjH+UDOEAAAAAAAAAAAAAAAAAA&#13;&#10;AAAAAAAAAAAAAAAAAAAAAAAAAAAAAAAAAAAAAAAAAAAAAAAAAAAAAAAAAAAAAAAAAAAAAAAAAAAA&#13;&#10;AAAAAAAAAAAAAAAAAAAAAAAAAAAAAAAAAAAAAAEcuvXZR6EdpNb9Fs1WYLYbsudsQ1G62MtW7WVW&#13;&#10;ZmGz08Y16lKkzZCYZkrurakiitVVJrXuTu/ZsVdWZWrtxXPMBU81AcCJtxW6L3PSzrneWVmnrVO5&#13;&#10;tmZ9xUjuVenof7FKsyRjx8tOgrjLDr5vi1LDp6Ixj1Bg3W4FBtBpVnJp9UejWs3xm+yqztm5MsjJ&#13;&#10;7HMqOHVFDf7G9z6YdfSBlbhLgQ1xzuKNbqP14saJpo1Kc7jbWEcPr3NwcKXVWoor4vy6mxM0Vun9&#13;&#10;TqVGO32HspYRh0haa2euw52dGzSrJLmwDhqNxZfTpaiKpn3Ma+jkPLkadWnNRrxZnasgbrYsXnKe&#13;&#10;NVMshji1rNg5pavNnaCyEekJegAAAAAAAAAAAAAAAAAAAAYoaqNcWkXRFadG9tV+oXGmDWNdTUTt&#13;&#10;FG87ipUrkuWKOG9ZStCyW6VxvG8VCWEYRVJrUYHVUnh6OSG+AEA+R+GG7Iex3NQgtinqozGmozzy&#13;&#10;U3rG+FWVta1ckP8AZqFLLWRcWu8KO/8A4S1JlHR0ydYEk2yo20+lrbARzxHTTYOfrI+d3hi6F6fN&#13;&#10;ztXHVtd0o5ajkPzNxtbzB5UyTFbzWGMn7ux3U7hc2540RRwcucK4NoZa3FtEdn9aNwPlq3dro0dW&#13;&#10;vdFsPLlb9yW3cOpvCrI/28/My6s2vDC/Mrle6dwaHZscKFZA5tzgmoLEayjWSq0ydVQmlgHK+G9T&#13;&#10;mmzUVNcUmn3UJg/O0bQg1TXZDDWV7EyfNbFN+7pdwY3HCyX18izQeu5DvFp7pc27pdzF8EnOOaKY&#13;&#10;yBzqAAAAAAAAAAAAAAAAAAAAAAAAAAAAAAAAAAAAAAAAAAAAAAAAAAAAAAAAAAAAAAAAAAAAAABo&#13;&#10;MLpaVzDc9wMTrCpTdGV8dGtylrfXJHBtX1kazlof7/CvRrdYG1/4J1kKy7y2LWCbXtlSkrP2Jcl6&#13;&#10;gLEyGmTVKcVKO7HfLl05ObqbjRljvpV69jZDs+um5xLvikmTQhGIFVjhqXqpmBfECxZ/OI1UASA8&#13;&#10;Bo6tqF/6hP8AF1agS8cLizjbeMNj9fuMXRwTU7i1J5gwtje2GqNWEFqySyr7bM2PzhRS/X4oG1Dj&#13;&#10;CimWKd0UydY7tCTjQVOKSVQGqys5gW3Zdlr2s205qrlc1yMdvN9Gn9cnWO7nRbUdLo/5etR3fygb&#13;&#10;8sAAAAAAAAAAAAAAAAAAAAAAAAAAAAAAAAAAAAAAAAAAAAAAAAAAAAAAAAAAAAAAAAAAAAAAAAAA&#13;&#10;AAAAAAAAAAAAAAAAAAAAAAAAAAAAAAAAAAAAAAAAAAAAAAAAAAAAAAAAAAAAAAAAAAAAAAAAAAAA&#13;&#10;AAAAAAAAAAAAAAAAAAAAAAAAAAAAAAAAAAAAAAAAAAAAAAAAAAAAAAAAAAAAAAAAAAAAAAAAAFB7&#13;&#10;hx7kqpMWzPaJIzczXu2r9zry9cnO2dBpqSI9/R/vLytAptbL3udHaW7PGDzGlKz/AD8+kvurGtyX&#13;&#10;JdzIZ9sGK3leV6OS5vyu/f633d24N4MAA08Pnafbe7+8Puz8LmnTd975sP8ARuA2G/BwtI2orRHs&#13;&#10;ybRwRqkxqtxRlhuy7lm41dnr3207jUUWS5XpGrZl/dKy3642bc40KdWvzfunztNujBWmT/SwiE5V&#13;&#10;yIGx1t5+bHqFOZncWZ0QusKu7kp2xWhr0FsKsf8Aeub1a0JvYh1fdDQXf40P3PkgBtEuBjvSl12U&#13;&#10;eUENeeaalbOt7LjIjlm/2NPXxDp8uOan8C1/Vzf+1ALbgAAAAAAAAAAAAAAAAAAAAAAAAAAAAAAA&#13;&#10;AAAAAAAAAAAAAAAAAAAAAAAAAAAAAAAAAAAAAAAAAAAAAAAAAAAAAAAAAAAAAABhzrI0C6Qdf+P6&#13;&#10;eNNXGCrOzAwooqZ7dc3ZMqa70sxYsk3V19k36wqGy8bQUKOSoxWQZHxGldIUKCV3SrUkIpZgqS6k&#13;&#10;+BL4XuBzcHnSbrMv/GaKvNUrJbEzlj5lyojkqVd+9Kkvuz3bGzg3IE/RKli4WddLnzenCCtYqVw5&#13;&#10;2BHI58Cf1+0V01Nl1UaPHBshV3SKnRbmpnWTJ+vle5yPFT4n5b/kO6m7/wBL9cDnnEXAhswLlySt&#13;&#10;nnXdjW12ySaE65vxFiO6L7Xq6UJpeMlRvN6XRjlO3R4u/ir1DC6c3mhu7lqIR3gWXtn3wczZm7PV&#13;&#10;5Y8h2pjJ1zvnBgrUF7RmPUOtbL5eradKO6rz+ybQRNbJjm0FyWvCZQ0P6W1lN5tkYyyy3ao3RmmC&#13;&#10;eQAAAAAAAAAAAAAAAAAAAAAAAAAAAAAAAAAAAAAAAAAAAAAAAAAAAAAAAAAAAAAAAAAAAAAAAAAA&#13;&#10;AAAAAAAAAAAAAAAAAAAAAAAAAAAAAAAAAAAAAAAAAAAAAAAAAAAAAAAAAAAAAA8NWqTJEyhYqUUk&#13;&#10;yRLRnUKVSitTop0yejJGrWU1qtXdRpUU9KHLz1powllhLGM0YQhECDDVFwkbZA6VHpztK4tUjblu&#13;&#10;9mmrOmX2tp3t56zDCioozwoVk1a9WChLi+guTV4RTrG6vfkrmlUUq6ZWkkmTzwgEdS7ho+yvSKKl&#13;&#10;GhhTXk40pZuLIsRYpwNTT1obt0J6XdPU03qIQh1/V00vrAWk8vZ3wfp8YG+689ZlxThK13d5o2+1&#13;&#10;XLl7Ilo43YHO4KyJY40mNteLwdWVuWutZA2uS+VuTKZlcyNCuV83imSqZpQx++iZ7N6MejaC6Ifx&#13;&#10;rcDx/wD2+/oAzZp1JKkktSnNLPTnl40k8s3Hkmkju6YRhHdHf9zf7fXAD9QAAAAAAAAAAAAAAAAA&#13;&#10;AAAAAAAAAAAAAAAAAAAAAAAAAAFCLhxjUvr2zs032nLV7lt75q4alk8u7k5HB5QacFjbysIR+vc3&#13;&#10;YXeMP+LSrgVmeDq5Cs3GG2l0E3PfalGiYVuTLwsNOocKlKmmluzKmIchYwsOnytX/Z1F8XhbidJ/&#13;&#10;6VWoAbUTaw+pabSnxAtZH83TI4GkQl9FN7qP5QDf3AaY3b4ZytvUZtgdd+T7ScUztb0MwJsbNzqj&#13;&#10;qxronOTBth2fhOuvbFe+NFWhVLse1lKRQnmimVJatBUjjFIohEC05wHRgWp7T2k901KcZW54uPSf&#13;&#10;b6Sr0RknWW216g3Jxpw3/wC5o3W2x9eP1aG4C+sAAAAAAAAAAAAAAAAAAAAAAAAAAAAAAAAAAAAA&#13;&#10;AAAAAAAAAAAAAAAAAAAAAAAAAAAAAAAAAAAAAAAAAAAAAAAAAAAAAAAAAAAAAAAAAAAAAAAAAAAA&#13;&#10;AAAAAAAAAAAAAAAAAAAAAAAAAAAAAAAAAAAAAAAAAAAAAAAAAAAAHlOMzy8XTk05fzc39fuHhrkK&#13;&#10;RySKUK9NQWI1dComUplFOWtQUJ60k1OrRq0qkIyVKdSSaaSeSaEZZpZowjvh0Hhv2LN+1XZv24uW&#13;&#10;K6NKqZjl5Z+edZifLzcmjlbuXLNym9Zqm3domKqa48kxMTHo/khAvqT4Nvs0NSGQHDJNS2ss4MuN&#13;&#10;8VV3G5Y6dshJsbIblcFM81VQse0ta2rggqr1as3KTclUT0+NCWMtOEIbhltM5banD4WZnBVROmHu&#13;&#10;fDpp1nWqI5p0mdfnnTTl05HmxOLrxl2m/iOLVi4mJ9/inSqqYnWJqnmnk5OTTm5+dmTog2S+h7QA&#13;&#10;nmU4BxNQkvZWmnRvOVb0U0rnyXcFCNaNaWDzccUaClXnk3yUpKidvSz8lTkkmjNujGb9KMxxdrDz&#13;&#10;hcJX+D4O5Ezes24miK5142tXlnl8mumnI/Lv4WnF3ovZhP4TiKatbdVUzMUx+RpGkxyR5ElUIQlh&#13;&#10;7EP5PWgenMcaYmf+Pz8svbiIiIiI0iOaHU5MgAAAAAAAAAAAAAAAAAAAAAAAAAAAAAAcKqZ0q055&#13;&#10;0/kYnniZnTTX+V8pets1rvth6tuhcly2jUekNVBLclnrk7Zc7Ny0N3PmRwVInFOkX0t2+jWrIVNO&#13;&#10;SMY76U3Ru9PF4e9ei1Fm7NqbdVMzVy/Cp8sfr05XO1cos1VTXRFyKtdKZjkjXyz+b8/PESgP1JcG&#13;&#10;y0b6wnppuLU/qP165pemGjWSsq+9M8WYtqN1BTPytemmkT4gS0ZOUnhvmm5Lj9cIRhLGMDzWMNhb&#13;&#10;GKrxdmzTRi66IpvXop0muIpinTXn/wDaHsTmGOuYeMJdvcbC018e3a00iJ/J1jy6ROms8vO5M0qb&#13;&#10;A/TpojTQa9MWqjXviy3Kz4jf3O02TOtmeZx8WpK8K8aTq31sQzzVUiyEJ6K6knUJZ69GtWl5WSee&#13;&#10;FSX9WMyxNNqLN6qL1inkot3ImrSPmiNdfn8sS/Gry7B1Yi7i6bNNGNuRETiKY0q5IiI1n80afmTh&#13;&#10;I006dLQTTqKymNClToxUKZoVFFaNOSWTla88ssks9apu49SeEksJp4xjCWWG6EPVrqiuum5THFjn&#13;&#10;imI0iNeXSI8mjzWLVduxVbrq49dUz8Odfn15ef5vJ5dP1V2tt1sGZdrjcmKbyadRSvB79jpvUMi5&#13;&#10;O5Wqsva3HxjUqK6ypLTZUlx2zzJ4lrz04U3KorVSyUJKtLmseU48v4E5fawOYY7Obt+KMPcsU1X+&#13;&#10;PGs2qrfEjjU1a8lPFp7nTlqnXXyPppz7/wCsMZHGHom/Tem7hr8Txapqqpqiqi5Gk++RpXMxpNPF&#13;&#10;iI59NUeuw004Xps5NqXqz0DWlmF8zXiK2MD2NerwpmoVkbUw385z2JWqq6jfOudJG+rUQualIlSw&#13;&#10;USxlSqJeNGpP9PNsLBbR0bU7K027mDi1l2Ar0wWY6cX8LuUzNFVEVaaTyTXMxEzpp5YfGbQZXGTR&#13;&#10;k+Mwd+m5nGN+Dj8FT3VuzVxqorqpiddKoimqmZiNYqjklcz3TzScWpLvhHomhHphGEYbowj19cIx&#13;&#10;hu6o/CfMTFFcVUTT8Hlpmmrl41HLTrETHl8vPrEv1ImqJtVaTE8WKp0nTi3OLy66eTXX5uX5uTSH&#13;&#10;bWpsJdnzrmuyfImR7CurHOTlVSlM65LwZcybHl7PMlKnClLRdHSZke6FelGjLLSn4iSjPUllhx6k&#13;&#10;ZozTR9XLMNaym7duZdVVat3qqqrtqZmbczVrxp05NNZ15NdHu4nH38dTRGPmMRXb4tFq5VGtVFFE&#13;&#10;cW3ETPzUxTHLrMxHO7NGWwg2eGiK6KV/WBjq5cm5MQqZ1LNkvO1yJ8i3swwq0Ipp07S5yM7ImTpo&#13;&#10;0p6m6SohrzyTVJppZ4R3Rl/WsZjiMN75Xl004Wu9NVN+u3TxKrlNUaVRM8s6TEzPknX+T8rFWZxv&#13;&#10;FpzCr3+xbmPeLfLFNMRPJycusxp5eRMjTpyUpJKdOSWSSSSWSWSSEJZJZZYboSyyw3QhLCHRCEIb&#13;&#10;oQ6IdB6lc1VVTVVOvPVM+WZ/Pz8vll56KKbdFNFERFMRyR9Dv+563V8Bx5ZjXT4WnJz6f1nX5/8A&#13;&#10;hy59Ynm/r/X/ANmGesbQDpU15WTLY2pjFTLfiBFCpUYnipSpp7ktlZPCaEi9gd+Tq1Ea2jPHlqE9&#13;&#10;Skoo060IT8jNHfv/ADrmX4acZRjbVM2cwpjkvUTxdeTlidOfWNYe5bx+Jt4e5g6q4uYKvlqsVRM0&#13;&#10;zOmms+Xk5JjSY5Y1lE5izgvOy9xteyC8Hxuz1mtG31p1KawM45XT3xjynV+milmlt5NabHWl7nz8&#13;&#10;nURQlcYQoz0KEZuUhJGE37sY25FVu9XRbqxdqP3K/NGtVNVMTpPG10iY5/JyvRri5NmqzZuTbwlc&#13;&#10;z7/aj8unTm/Nr9ErAdkWLZ+ObYZ7NsW22m1bXYUVBtZ2JlR0kTe3oUtOWlQT0KFOEIQkpySwhCM0&#13;&#10;Zpo9c00YxieK/i8XjLnvuLvVXr9Wk1VVT5I5NI/VHzc2vleDDYTC4WmYw1qLcTOs6c8zPLM68/l8&#13;&#10;r608b2tOafm5nAWorTDgnVhjp0xRqBxrbWTbFd5JoKGW40UiqnRrQ3RpK0lbfLWTKaFSWSpSqU54&#13;&#10;QhPTkjPLPLCMsfQv4LDXb1F+u3piqO8XqY0mifJrPzxPK9nDY7FYSaosXeLZuRxcRanlpu0/4Mxz&#13;&#10;aaTy80z8/JGkGLVwV3ZfN95J7oUV9Sr2wUXWRyjil7zGjW4mqJ5K0taLJPaclmUK3cOfdNSnRSuk&#13;&#10;tSalPUl5xCM0JofoWcTXRxasbFvFYiJ/c7t2ia6qdOSmdeNGkx+bk+b5/BVfuR79ThJpw9rEaxdo&#13;&#10;txxY5efSPpiefl5dfnlPRhHAOHdN9hM+MMHY8trGtiW/RgmardtpvkRIk9KE8Z4xjHfNWrTzVJpp&#13;&#10;5p61SeaMY9EYQhCEPJjMfjcw97jML1V2m1NNOGoidIoimqaqKYjmiIqmdZ5Ofnfn4TBYXBxc/BrU&#13;&#10;U1XKuNduVctVWvdTrprE8n5ocxnhjXTl59XvO2WMY798NxkdwAAAAAAAAAAAAAAAAAAAAAEXG0d2&#13;&#10;S2nXait1l2/qRvnPbRatkVFalBauKMgNVm2+6uCmNSWR0f0ThaNyRcl6ShXUJkk/LUKNKhXqQmoT&#13;&#10;VIyVJfy6Mvs/htePv63MXNM27M8nEotcemYp0mOeOLEaxMeX6H6GGzK7hcFfwVmmim3fuTXcq0nj&#13;&#10;zPLrEVa83LPJpMIkPOcWyOjDpfNXPT1/9+W0Pg3f96jo/v7J+pxqpmZmZ18vzcvLMRy+nXTyPz+X&#13;&#10;m11jXWdef6OXl18vzfQ6Q4HDsjYbv8Oaud8PX+bNaHr/AP2JxNXFjXn05tebXmOWOWP6/wBeX87J&#13;&#10;XSLwYrZpaLc/WBqPxRUz++X/AI3XrHO20uRcj25cttU1q1qXs1SuqakOP2RRXnpJHJRGjGRwo8nX&#13;&#10;hSqx40JYyx/Ry/NcVl1u/RY4lNzEUVUVXeLM3Ipq54pqiqIpmYjSeSdYmfn0fn4/AUY+i3ZuzPvF&#13;&#10;NdNddvXkq4s682mmmvLpPLrHOncyxjxDlTGV+Y0XrlrW33zaL9aape21eQXoU742KG2dWjrboxpq&#13;&#10;E8qjlaU0IdE0sPbPms3y7+y2Brwly5VRVcrprmuJ05aK4uUxP/h1piJjXljkl+5lGM/sNjcNjLdu&#13;&#10;iunCzHEs1U60cXSaZji/oz8H5quXRry9bXBmlmzmwxnLW8j1wrHm4MaOrNd+L2hLZThbL5SclV+s&#13;&#10;aNjbXi46t6uUX1xklX06UVFJvRSLF0slWCWWWfkI/sbNbQ1bL5rluX2MPTj8zv4aaaMHRTpF2xNc&#13;&#10;0V3opia50pnWNNJ5uePJ7WJw+H2rzTGYnGXKMBlVdi/cv3a/hTZvxTM2440zTEU1TERHNpVVHLy8&#13;&#10;t8jQ7ed53/pF02Xhf1Jwlu+4sIYtd7gquUJ4LljsushkUr3BTCaWWPKuCmeqsmhGXdvrdceuP6ee&#13;&#10;02qcwvXbduaa79fvl61TMR71cuRFdyiY0/IrmadPJpo+MySu/MYyxcq49jDXbtrCXdZn321RXVTb&#13;&#10;q18utMRPJP5vnciZ4074X1O48ecU53x3buSbEfk8aLiwXIikVJpt00s9KvQmjuqp1FCtJTq0qtKe&#13;&#10;WMKkkvG40nGlj8vjctweNroqxNGt2zOti9R8GqmqOWn4Ua8vz/m1fS4PHYvB0f8AJrk26Lvwb9uZ&#13;&#10;5K6eNrNNUTz0zMfNHzfMgfp8Fb2X8l4+ajnWpeZhld5XOGKpsyIo4o5vLXhWmY42nCy4VO4VTdGl&#13;&#10;URd04TxpTTQ5xCaPHh+v+FV1WrNvGRTiPeuLFqa6eNMcWIimZmJj6P1/NL16rlyn3yvBVRh6rtVX&#13;&#10;vs0xxYmJq1qimOTTy6azMfnTu4C024N0vWC1YwwFjO1sYWIzUZqSBgtdvkRppY1Kk1atVq1IxnrV&#13;&#10;6tatUqVqk9WpNvnnjxYSy8WWXniMwx2MpooxV+q5RZjiYe3M/Bt0ctUUxHJpEcunljXR6dnBYWxc&#13;&#10;qvW7f7vXOt25PLVVVMc+s/Pz/nc4+x9yP9EYf0nqRT9HLMaT/XXR7fl8mnk+fX+vK8Jwb0ToiVt7&#13;&#10;gkTrUS2hVTKkimlJWoKU9eSNOtQrUqkJpKlOrJNNJPJNLGWaWO6MIngxGHs4mzVYv2/fLFcTFdM6&#13;&#10;a8szza/qmHktXbti5TesV+93qaomirXmmmdY9H9eVAfqL4Nfsy9RF/uGR5bby5gp/fFNddcdHTvk&#13;&#10;VPjdsuNxUTzVK656R17ZuDnKmrPNvm5OtQp7pZN1OG7p5ZdROV2KsNh6pnA6TpYuTxopidZmKddJ&#13;&#10;mJmZny/n5XPFYmvFXIvX4irGc/v8RHGqmOaaqo5Pp5IjmmOdm7oj2UOiPZ/o56mnzEiRHeKtLzN8&#13;&#10;yjd1elceSblpQqz1ZZn24opEVJVWkhPyUtVM3pI8jJTkm43FjGb9GjMMVRZqwuGue8YK7Pvl2xbj&#13;&#10;iU13ZiPhzy69zFMfTp9MvzbuFpxV6nEY6ff8RTEU2q5nXiW4njcXTyTFU1T+v9aR/q3QhD1/W9b7&#13;&#10;sf7/AAnq/fzvbiIiIiIjSObk5vzOk0ss8sZZpYTQjCMIyzQ3wjv9aMPXhH1/uHiuUWrse93KIrpn&#13;&#10;kmmY1hmJmJ1idJjmmOfkQsayNgXs7ta96qMl3xY96YryS6VuXf8AIGALrTY3uq4p4bpYyvS+dkfq&#13;&#10;KmSanLyc8tFMnjPJGaEYxmmjMerhcPOC4tvAVTZweszdw06zTXMzMzPF1iNeV7OJx1/G27dOP4t7&#13;&#10;EW5/c79VP7pTTGkUUxPNEREc2nlnl5X1mirYdbPrQrcFG+MYY2e76yemrVpkOV80vtC/8hN9CvRk&#13;&#10;ozIkbzK0syWmkllhPPTkmb56slStWnkqwjNDi/t2M0xWGprpyz3vBRdpm3iZs0cSq7bqpmK4meNP&#13;&#10;LMTOunL9HI/Kx+HozK5h7mZfu/4PMe8U6zxKZidYmY0nXliOfk5vpS9SSSyQhLLCEsssISyywhuh&#13;&#10;CWEIQhCEIboQhDd1QhuhDoh0H59NNMV11xrNVydbkzP5UfNE+SfTyvajk0p0piI7iI5OSI05vn0/&#13;&#10;k0d55HIA+GyRZlfINlXHZya8LysGrcLUsapLwx66JWW9LemWUKlGDpbjqubndIgdUnH5ZGpUNq2l&#13;&#10;SrySTzp6ssIyR9PG2L2ItUU2bs2a6a+Nx455jk5PzTpy/wDB5MPdow96q7ct03qaqOL73XTxqfLr&#13;&#10;Omscsa8nL6OWBfUrwanRhrFuZDeOp/UTrxzTcrWig3tztemd7MW10KOWepUgnSyUMQJqFKTj1Z5o&#13;&#10;xhS482+EJp5oSywlWsJhLV6rEU2aacVcpppv3oj4VziazETP0Txp5NOf5nmqx+MrsThKrv8AySKp&#13;&#10;qoscvFo159I/Zz68nJLy9M/BuNHejZ7crh0vakdfGFnh5oSJnVbZeerNSTLqFONWMklegpxAqTTb&#13;&#10;uWqfTS0JakYTbozx3S8X9SMxx0YS5l9N2mrAX6oqu2qomdfJOnLz6fR9H0Py68Nhq79vE3LVM4i1&#13;&#10;yW7kxy083czHk15teb6E9lpW1Vta1Wi2qtxXHc9VqbqbfNcl0LqDjcztGnLGXn7u4J0iBOpcam/j&#13;&#10;Va9JEnpzTbowoS9UfVxc/hUVzZimxrrFNNuOLTRMcnwY5Z05NY+mdeTlZwdm5hrcU3rk3q4qmaqq&#13;&#10;uXWI+fyc3zfyoDtVfBq9EGtrJqzLmpfNOtTJN7KqEqKgtdM02jzVpaqNdRXStDSljimeCRvS1FNf&#13;&#10;kKUZ6lWEs+6pWqcWXd6ODwVvCTVemIqxdzSK70Ry16TOk1c/LE1T5eaZ/M/axObYvFYe3hIrijBW&#13;&#10;tZixTGkRVMRrxY+mI5Z5Z1/lxwb+B67J9oVU17VdmsRuXp5oVEyxFm21UqpPPLHjS1KVehiqnVkm&#13;&#10;hNCEYTSTyxhGHRuP1bGLxWFuTdwtdVvETRVR75OvF+FprPk5eTSNZ/Y/LriK6OJdiK7UTFUUzGsx&#13;&#10;EeTl15eX/h80xek/ZwWro9bFdvY91O6wbytOrblS3W208r5Yt272K3qdWSElJ0Y6CXHzGrSvCOWG&#13;&#10;5GsrrFdOlGMeOnq9BxzLEYnM8DGCuzbjET3zEU06XJpnuo43G05dObT0vBhrcYbGxi4iirCxTpRY&#13;&#10;mmdNf/uka8sUzppppprPL80amfeC46AdUuSnXL+oPM2t3KeR3mnRoL7rufOFnKXOqmS1K9VKlhPT&#13;&#10;xJSkkTpplNbkKcskOJCeMN8T0MHhcNgooowVi3Zpoqma4pjTWvk+FPLy66ay/Ru4rE36K7V25xrU&#13;&#10;8lu3GsU0U/4Omuk/s5krehnQPYmgPH1TE+KcwahcgY6SJGlvte1c236y3s22IiZ6SmjTR2dBqs+1&#13;&#10;qjanWSKKcF8iqovjW5mi5OajCjPyn62PzXE5ja97xUWqsVTTFuzieJPvtNqjvVFVfG0mKImdOTX6&#13;&#10;X5GHwVvDX5uYfS1hqpmq5Ypj4Nd2dJrr0+erk15PnY46/tjLp62lTjRjqWzbqyrWcmUIVzbiqx8q&#13;&#10;2zbmMWl1QSKadN3bbfW46e1tNyrU1VSRRXrO9eSeWEsKdKnum43z+EyuxYuV4i/bpvY+rjcbE1ct&#13;&#10;U01fka66aRMc0c3z8j9qnH34p0w8xZs1REVU0xMVVaaxEzy/TPLzfRyuIdFvB99Juz7vSa9tLmd9&#13;&#10;Z9h1Vi1AsuO25szWmstK8qTby8EzfdLRJi1LUXoJYKK3GpJlqKrNGeO6vA+htY+9YsThbnEvYOqq&#13;&#10;Kpw9yma6PfIiYpq01ieTWebl1n6H42KwNq/djE24ijH06xRiNPh001VUzXETyacaaaefXTTk5ORO&#13;&#10;zGXfCG/p3QjDp9ffDdvifn1UU1RXRVTE0VxMXNfyomJ5Pp551e/rMaac8c30aIS9pvsINGW00W0r&#13;&#10;5v8AannHWbW5JCg15XsBQka3VVNRk4iOlc9GdApmeUaSaWWeSlRUN6iMYb5lcYx3w/LweVzluK/C&#13;&#10;MrufgduqeNXapieLNeuvG+DNOlXPpPLyVTycvJ+jGY0V4acLjrMYqmadKKqp5bfk+DM8bk+emaeX&#13;&#10;k5Y05Y2cPbAXah4ZZ2bGVq7cXLLLgBonnQSYxt3F6lAsltqaWNHuUluJwvt1jQUc3lp0orZ0FaX6&#13;&#10;WMebw43R9PXmNvE3ZuZ5Y/sjbqs1WJp14szEzTPG14tWk6U+WKufn54fh+8+8U1f2NmjDXONFVNV&#13;&#10;UTVETy6zMa066zPLpMR+tNFoL2T+lfQLO83Zjple70zPeFOaN9ZtyQ5ULkyFcihRVgqXyTO0qBBK&#13;&#10;mb1C2WWvTSU6EZ6MJKcnLzQkjGbx1Y2inD04PLrVOCy2mrWnD06ROkaxR77VpHHqppnTXi0xMzMz&#13;&#10;HK8NGCu3bn4Rmd+cXi+WYq5qKImYmYoo1nixzaRrVpGkMqtTWnGhqasGfHa3Mmc8MtSlRPO6O+B7&#13;&#10;yaLKuN6QVkKxAqY3Nyd7WuqjVZ1dJbNUUJqKKhWmrUE08qmSFOaWf8S7g6r2Im5euTOH4sx7zryT&#13;&#10;zc/Prr/X5n7WHxU4bSaKKffYmJouTTMzRMeWmddI/Z6VfxDwRXZctN0JL3bb81mIrvQu1J8R3FQz&#13;&#10;fasrqnd06iCqk4SK44pjU51KolhV5SaM3Gm38fjQjHf+xgMZiMrtV05ZcnDzXRxImnk0pnSKoiI0&#13;&#10;5JjV4cbeu5ncmvMKoxFUxpXxomrjURGlEc/kiPLrOscybNm0WLGfB73g/wCe31jOlF4UUqlPKTvl&#13;&#10;S1VeYGVJJyksWlluqnjlO1pGyelU5GehWt1VWmpU6UIV98sZo+lj5rx2HpsRFui5E/8AKK+JOmIi&#13;&#10;eWv3z4Ucbl5tJiI5PmetgorweLqxMzTXZiKYw9qqNYtTTHJVTHzxp/Tz6IW7z4JRsysiXq85HvfI&#13;&#10;+tK5r6f3hRcDvdDrnC1FLsveVCqdbVX1VE2KITQrTKp5q0vE4slOaMOTlll3Swzg9MBbot5fph6L&#13;&#10;c68WiOLHvkTrTVHL5K9KvJ8+ur3Mbi8RmNy5dx9z3+5ciqiNddPepjizRMRPNxPg6eSPp5EwGDNA&#13;&#10;Tdp/w/cWFrR1Vaxny2Hdhabctx4vTK9sPt14zbWiVHTSwx070MdN1Fmr83RyJKlVxQvMJ09WvJxZ&#13;&#10;Zp5Z5OWdX8Xndu3TfuU04uKqJxWIpp0rxER3cVVazrFfL82sTo/Py3D2MqmumxZtRhNOLYw8UVRT&#13;&#10;b43LrNPGnufJpp9MSilzJwVfZ3ah8gPOVc35f1vZLyJcFanXd7tujOdorHZdUoyS06M1WpLiWnTk&#13;&#10;5OnJJLLJSpU5YQlh9LvPFg7VnAzROAt02JtVceOJHF/dJmZmrXn5atZ555/z6e/cv371FVq9Xx7d&#13;&#10;UzpT5IpnXSNObkjkSt6INnjYugpgpWVi3O2p6/8AHqFj7hW/j7NeSWC9rStOhzygrgqtxE2WPbKt&#13;&#10;EthChFNLVrr1dGVKor0ZaMIzyT0/1MZmV/H0x+GxbvX+TjXuJpdm3TEUxRNesxNMTpOkxrMxrryc&#13;&#10;v5NnAW8Pd4+EiLNqeNVNumPgzdqqmaq5jSOWYmebTn8rLzKuJ8f5rsO5cZZPtZqvCyLtbFTQ/MTu&#13;&#10;mkVJFqJVTjJPJNLU43EnljxZ6dSXdNJUklmhCO6EI/P5hgMNmFqm3ibfGqtzFWFuUxPGs3I5aKon&#13;&#10;yTT90P18Lib2Cve/YWubdUzMXeWfh0zGlVMxyRMVRPLHljmnXSYpo6s+BgYHyZeVS4tKOpF40/MS&#13;&#10;9eucXa1r9s6OVUVGdbXrqJUNuVGh7sKZoakc1WWgiSqZXOrRS0pKUyirNvqR82As43DW4pxmJ/Ca&#13;&#10;4nS3XETE8SNdONPGmJnTyxEfm5nnxmNw+Lt0xYw1NiuJmbs08kV1TyzMUzHJr5eWfzxryZbbOHgo&#13;&#10;+knRzfLJlfO95K9T2RbWcUzna8ixip2tYDe4JeLVTuCi1FKq4FitcjVQ50jq93qVKlUkpcpQqwlm&#13;&#10;hN9Rhs6pwdi5ZwVim3iLkTF6/X8KrSef3vkjiTPNrrVyaxp5Y+ZxWWYjGfAxOJj8FmdarNuKqZrp&#13;&#10;jmprnWrWny8kRy+XyLWyVImRJ6KRLQpJ0yelJQoUKMktOlRpU5YSU6VOnLCEkklOSEskksssssss&#13;&#10;IQhCEN0IfjV13LldVy5XrXMzPG05eX5+Xl1fpWLFmxZps2KIos0xpxPJryfq/o5NEam1C2XWCNqP&#13;&#10;guXEWX4LWV4Yl1R8x/fLPyPdW0rhjQmTyLISVqVXnaKrRqVU61FLOnmUJq1anIoozzy1JPwMblMX&#13;&#10;cVRjsv4mFx1NVMXrtdEzF2z+XTVTFVE1a068Xl+DVxZmJiNH7uW5vVl9Ny1ftxiMLdiqIs80UXJp&#13;&#10;n3u5GsTGtFUU6zpyxrHJMxKv9on4IdjzAWVEl16i9VVx59x2yukruxYstW3HbGrCpUJ1XOUie7pV&#13;&#10;V2XamuFv3wllVpqKJsmUQhN9VpwmPrLGY27Vm1RibEX8XYmmcHfqmJptVU1RVrNOkzMxVxpp0qpi&#13;&#10;mZiZ1iNHzWNwdzE3blyxXTYtYiaoxMRT8OuKteNFNUac8cnLE6xyRpHNcCT4+stNZVDHdK22qWyE&#13;&#10;1v07Vo2xMkpzNMtv0kEGym1c1nljJFJKhlgmhJGHGjT65uN0n5OYW/7JzdrxURcv1xVpcnlmNdYi&#13;&#10;YmZmYnl5PmezgbVGX26LWE1t26Z1jTXXjaxrP65jl5PnVKNe3BBdKmo+8HvIWl/Kjtphuy6Xuq93&#13;&#10;C1urBJkDHtOqrmlmW0rbtdvW2euZ5VVXlFVXl31xl53Xr1JZZZJpaUnp4DBYvC0zbu4qq9Y5eLFU&#13;&#10;fDideSJq15aYp5Iji+SOV+zezKzfooivD0xi6eSbtPJTVRxeSKqdJ1q156uNGseTyvkdEnA6tNuD&#13;&#10;b9a731T5rXamKdvrE7k1Wsw2nHHdrLFiVRBRSpXI3uDvedd1b5oySSVUida3VJ4Qm3KJeN0fV4HO&#13;&#10;LeXW9beFprzGn4ria41osaTE68XSONVEazTVx44tWkzTOmk/L4rBYvFV3aK8RTRgLsTTXbt0zTem&#13;&#10;mY+HTFzjTERPNPwJ5J01jnW7a+L2JNjKriqzFbvjG36Vr1bSYVmPK6RierRb5m+duSKrWU1kK9I3&#13;&#10;OTVTnlrtyqugWU6SulTrVqFfdNLP89mP4ZmF6MTXiJpxlVU1Xbka8Wqia5mY0mZ01iZh72X4fC5b&#13;&#10;Zos4e1HvFE6001fC59ddZ5Jn4UzPk/ar+544LfoB1QX64ZQ1BZp1w5Vv9ylp01t0XVnOz1jjVp0p&#13;&#10;YQp0oTS4kp0qdKSXdCWSnTkl65ow40YxiwWGwuCu3L2DtU2r12uLt+uI+FcuxTTRx6quTWeLTTEf&#13;&#10;Rp+d+rjMyxuNt0WMRcirD2Y4uGtafBtW9ZmadNfLXNU68s8sfMzD0T7F/Buz9UtabTnqR1ptdkt7&#13;&#10;vF3U4subMtrvuOHtTNTo0qkjwxU8ZtyytQnko04TUUbqiljxYzQ3TTRjH9b+yF+qiacZxL/GmYt1&#13;&#10;V01VcTWNImJ15JiddNeTX6Hz9WX2vfar+CposXqqqZxFdMTFVyI0nTniOWI0nk5Y5PpSr5BtWe97&#13;&#10;DvKzJFsjfVuq2Hu3pHCejMpkRTO7coQSqpk8tSjNWloRr8rGjCrSjUhLGSE8u/jQ/Fx+Epx2CxmA&#13;&#10;uzrbxmHv4erk/wCbvW6qKqZ/VVMfmmH7GFxNWGxOHxdHJXhrtu7HLMfulqumuJ/k+f8AZPKql1+C&#13;&#10;m2Ji5WiyhpD1oZ10+6kqji6vL7kyRQnf7aVOjo6LF89Rrs1DSYFCFLToqKdCVMtf3OMJ6c1WFWHK&#13;&#10;Qkl8mDqzPBYW1gbOKppwtummibfE5JpppiiJiJqmIq4saa/tZxd3D4zHzj8XZ49c1zXyTHHmddeW&#13;&#10;rTl5fJp+x9si4O1qOz/cFrI9prtRMx61sS2i6QeGrGKe25cdoK6qnyE1JO5KVDxddJYhqzp6Ui5P&#13;&#10;FJTmrp4TU6VVPPNykPfwtWV4e/GMx2X043G24/5Lern4Nmvl4szRMTxvhcsxxqJmOTXyvTxF3Ma6&#13;&#10;b9vB4mMNhL8TTctxTrXMTExrFXGjT5uWJjXWeXyWZMPYfx1gXHNq4nxRazXZlg2Y10Gi3reaE8id&#13;&#10;IhSUd8d0ISw3z1Kk809WrUm3xnqTzR6JeLLDnisXext+q/frqrrq00mddIp8kUx5IiIiPzafPrPr&#13;&#10;ZfgbOX2IsWojXWaq6vLVVVzzPl/pcmnrveAAAAAAAAAAAAAAAAAAAAAAAAAAAAAAAAAAAAAAAAAA&#13;&#10;AAAAAAAAAAAAAAAAAAAAAAAAAAAAAAAAAAAAAAAAAAAAAAAAAAAAAAAAAAAAAAAAAAAAAAAAAAAA&#13;&#10;AAAAAAAAAAAABRw4b93uOhDw25Z+QlvAUjNlf6pboF8cDTx2p2wBvAgAAAAAAAAAAAAAAAAAAAAA&#13;&#10;AAAAAAAAAAAAAAAAAAAAAAAAAAAAAAAB0mjGEN8On2faMTprHz8un8g9e4L0jWkqq1ymglTUpJql&#13;&#10;StXqy06ckssONGaM83FlhCEIRj6/VE81mzexFdNuxbquXapiKaaYmdZ/V/XneWxhsVi66bOEs1X8&#13;&#10;TVpFu1RE1caZmOTSI15Z0jT8/L5UOmofbdaOcOTP1v2k/rsxXg3s0F7WmsfkVNpujnPMop0mNReV&#13;&#10;DnyRrWU6tCMFkZ0CmKKWejPPSnhUhCG29m9y21+f12Jv4WvLrF+uKZvX6Jo4tM6fDimqKdY0nk5Y&#13;&#10;1lL/AHYcBvfZvMxGW0YrI7+zGXY+/Rbu4/NLN3DTh8PVxJqxVNi5Fub1EU1RNOl2iK9Ko1jTVDFm&#13;&#10;jhAGp64LkrT4fsyw8eWZM1JksjPc6ZZelwU3OHLwWr5X9AvtlLGjWhPQ5sm7kcZNPSnmnr1oVISy&#13;&#10;b3yXg35TgYppzbH1Y6qKtZqtRFuJ5uTSZufTrOukzz/MsK2I9yy2VyC1btbcbU4rPblm7xqrmWxa&#13;&#10;wNFduNJiiq3dnGzNUcsVVcfSqJjkp8sMeVM+ZizdcCi6sqZHuu9bgWI6DcpWPDpWnp1W5LNVmTIZ&#13;&#10;k1DkU01Chy9WEks1KaO6bdNNN0G7cn2M2ayCi1GWZZYs37PLTcmimZ43JHG1mnnn8/5k9tgdxG6b&#13;&#10;d1awdvY/ZTA4HHYKffLWJrsW6p9+0p41yaqqNYrmaeXizT88aauIak88880027fHojuh0bo/1+U+&#13;&#10;smZmePVpFXF5dI5Obl0j9TcdU1Tdqu3dIvzRxapt/Boinm+DHknX9WkuyEONHdLCP3d//UZmKdI0&#13;&#10;5p8nJ6HOKOP8GiJnk43FnknWY5J0jk0+fXn5mfmgTXPlvRXlVueLUnXXJj65XFCgvrG3L1YJLkoT&#13;&#10;1uSoKW2EJasEVxJI1q0jeshQU0+IpU0aqStNWp1KOq95+wOT7XZJiLuMps4TG4W3VcsZjMRTNqIi&#13;&#10;daapmI1onSNY40TrHJKIHC14NGyO+vYTMsyzuMBkmfZNhb17LtqJot0zhooomqqzipmaePYucSiq&#13;&#10;uPfKJ1opqiuIiYnYC48umN62fb91dw7htqD80oXSVjutuqtFxNcFlCFbmTw2V5YVkLgn43JqktXf&#13;&#10;PRqwjLNujCJXbj8LTgcXfwlN6jERYuVURftzFVF3SdONTVEzExyfPP5+V1os1yuMkzXH5NGMs5lT&#13;&#10;l1+qxGY4a9TiMPi+LVVTx7N+j4F23HF1prp5KoqidOXl+1PUeiAAAAAAAAAAAAAAAAAAAAAAAAAA&#13;&#10;AAAAAAAAAAAAAABEbt6fUdNoZ4ud0/8Au41gaXkDdbbE/wBSO2c3ih4U+RraBKEAAAAAAAAAAAAA&#13;&#10;AAAAAAAAAAAAAAAAAAAAAAAAAAAAAAAAAAAAAAAAAAAAAAAAAAAAAAAAAAAAAAAAAAAAAAAAAAan&#13;&#10;XhbmOltkbZrKdzKk9Winy9hfAmRm2pUlhGmsRt1iUcTVVNH/AJCC7Fjkm6P9tI1HtgYecH61l23o&#13;&#10;b2q2mXK9/vFJhxbeDs94Qyg8K1FJEgZ7Xy21VrVbrjeFtaMKCJjtK969oXhcKlR9jMTA4dPVEDcm&#13;&#10;QjCMN8I74AdQAACmbwzLWJbWOdFWItGTW7p62R9RuUmnIdxMNFRTqKW3DuH+duHP3JJRjGuihceT&#13;&#10;Vdnp7dUKpZUzpC1bvgk5xMyq+ahrQ5PRQ+HyRA3oWhewV+K9EmjrFzpQqp3LG2lnT3YDgnr0+Srp&#13;&#10;19nYltC3FlKtTjv5OtQrttWWaHVCPRDqhGIZWAAAAAAAAAAAAAAAAAAAAAAAAAAAAAAAAAAAAAAA&#13;&#10;AAAAAAAAAAAAAAAAAAAAAAAAAAAAAAAAAAAAAAAAAAAAAAAAAAAAAAAAAAAAAAAAAAAAAAAAAAAA&#13;&#10;AAAAAAAAAAAAAAAAAAAAAAAAAAAAAAAAAAAAAAAAAAACvpt+Ntjb2yUwMzMWO0zJeWsHOCB0oYat&#13;&#10;B5/VjNZDCimgieMx3420q1BQoYmZbUi22qw8ZNG8bnlrpZYzM1u3RMkDVAZ71B5s1R5RufNWoXJ1&#13;&#10;3Zcynd6uosuG9bzc6ro5qY8pW5BvRUYQlQMzE3S1YJme3mVK2sDC2QoNTM1JEKdKmgHDW+Psx+/E&#13;&#10;C/zwGjq2oX/qE/xdWoEbXC99Cjfpu2gNs6orKZqTbj/WvaK+6nymkT0qCFNnTG3ci38mxpUaUIUa&#13;&#10;ELlt93x/eytQo/VLtdD7d63dNGCpSBxNwSvVau0/7WC0cTLXCCWyNW+Ob4w48pq9aNNvo3iwNdfJ&#13;&#10;+PHmNKH1927q2essdq64Q83rhCMP1RziAbXQAAAAAAAAAAAAAAAAAAAAAAAAAAAAAAAAAAAAAAAA&#13;&#10;AAAAAAAAAAAAAAAAAAAAAAAAAAAAAADS8bcvSe86N9qhrDxWrbKiC2biyzcOZcaVOR5NvV40zWvU&#13;&#10;ZHtai21upYjtvu6ssdUp9Z1tV3SRjxk0dweRsl9sdqd2RmVLgu7DdJlyDivIkGull7BV7Klye071&#13;&#10;kZ41oNr8zuTZvcLOvhkTrHNO03O3JnNJzVZFJcluv6JMkSpg+226G1Msva56p8S6k7MxNdGF5bQ0&#13;&#10;xWXhe5LMui4mu7Kkl023lHM19rFzFcDQia5XFjUoMkNqFKocmJic4q25fGdqTJYpoqQyX2BG25xZ&#13;&#10;sbbc1pqb4wlkDN936hKWn6OPWO1Lgtu07bR18SyZy7sUrwup37qODLQcq+TmLuUoZLNuiO5I8c7S&#13;&#10;pebpOdhgLtUtrHqV2s+c2/LOdqrPa1oWShcGLD2GrOmXxsfF9uOamjXcuaVXKtFe/XhckUTaou68&#13;&#10;XLmyt+UtzelRIWK3G1it9rD73YN6T3jWFtW9HmOUrXWX2vZGUWPPGTK3IxqIEOP8HLqGQnKi8w/2&#13;&#10;FDcrqzs9gS14Q3xc7rbkm9PziCkDc3gAAAAAAAAAAAAAAAAAAAAAAAAAAAAAAAAAAAAAAAAAAAAA&#13;&#10;AAAAAAAAAAAAAAAAAAAAAAAAAAAAAAAAAAAAAAAAAAAAAAAAAAAAAAAAAAAAAAAAAAAAAAAAAAAA&#13;&#10;AAAAAAAAAAAAAAAAAAAAAAAAAAAAAAAAAAAAAAAAAAAAAAAAAAAAAAAAAAAAAAAAAAAAAAAAAAAA&#13;&#10;AAAAAAAAAAAAAAAAAAAAAAAAAAo38N5x2tctO+g/LNNPVmbrJzPmDHSpVLD9TUVuT7Etu5W1NV/5&#13;&#10;dTQxA510m/o3I6/QBrzcf3q/Y0vqy8jWqp5ldFg3Zbd7W2sml+w7gtV5RvzOq+7zZcjoqIfdow3g&#13;&#10;bzXSRqWx5rH00YS1QYrXUVtjZsx4wXy005FFJRXZljkm5J/tRzq0Yxlpvtl3HQeLRuFPCG9I/M7i&#13;&#10;l6JqEYAZGgAAEY22K1iW1oY2b+qzPD08J224qeLblx9ihLUUUqat7zHkxrV2fjhvbaG+ChdM3Prp&#13;&#10;Sud3oJIRUJLXYLgd48VK2qFCcNKV/j/uv6QNqVwPOwV1obIapcSyjVpJ8rap80X811KlPk5FKJuZ&#13;&#10;seYwq1qHT9UoQdMbuSeMf+E0VG7ohDcFqQAAAAAAAAAAAAAAAAAAAAAAAAAAAAAAAAAAAAAAAAAA&#13;&#10;AAAAAAAAAAAAAAAAAAAAAAAAAAAAAAAAAAAAAAAAAAAAAAAAAAAAAAAAAAAAAAAAAAAAAAAAAAAA&#13;&#10;AAAAAAAAAAAAAAAAAAAAAAAAAAAAAAAAAAAAAAAAAAAAAAAAAAAAAAAAAAAAAAAAAAAAAAAAAAAA&#13;&#10;AAAAAAAAAAAAAAAAAAAAAAAAAAAAAAAAAAAAAAAAAeguG4WO0refLtuh3bbetq2Gd0uG4n55W0m5&#13;&#10;mZGNlQ13F4eXZxVzUEqFrbEKVSvWr1MZUyZLQrKZ5oSw3wDVObd3hCmaNo9kS8cD6e7tuTGOhG2n&#13;&#10;NYyNNus1dwt9+1ESNqmNKN+ZUq0ebuNa1XNRR5/aONlcUzW2Nfc92udqV3fBP3CCsnx5vZ/kh/UB&#13;&#10;1ljGM0N8Y/39b2P79AG6/wBrvoaadojs+NRumaq3Jll7PdmLbwwysUS0uUZ82WJRq3JjdTQWVof4&#13;&#10;OoPT2iltC4FND6eNrXJcCSEdyqaEQ0pSlOoRqKyNUnqpVSWtOlUp1FGrQrplFKpyValWpVocvRrp&#13;&#10;60Ip1SfdvhGEYcXfDeBuYtg1qtXax9k9o6y0+uPdK92THUMO5CUVlHOHGvdmEnRxxhXeXepHfCLp&#13;&#10;dzTbTPe6zduhvuSEY7o/UJQmBAAAAAAAAAAAAAAAAAAAAAAAAAAAAAAAAAAAAAAAAAAAAVbuFx6U&#13;&#10;HjULssVeVbUa6rjcukrLNr5lcKaShBS4VMaPCB4xzkKlQo7uhG2+am3L3dlG/ekabNXK4/S0IwA1&#13;&#10;V7a4rmdwQOjUuVtbm2LUq9uckCqsjcG1wSVaNdGuRrEcYKES1NXo0VCVQmngpTKaO/fvhvAt8Wtw&#13;&#10;snLWStnnqO0UazsJzZTyFlfSpmzT9aupiwbjQW++L3TI+Jblx8wPuWseOSLuO7r0699ouFxXRaT8&#13;&#10;wc7S0a3NbIVOvOVSoKfUJoQjNH2/5YwiBd82kXDF8h5wxfduGdAuE7n0+SXq1ODC8Z/ydcbW4ZXZ&#13;&#10;mFxpV0jjSx5Z1qRVW9Y91V6G9OlvhVeV4rGuCuv5nWpiuNK1XQkCkLNPNVqTT1Jppppp+PPNNNyl&#13;&#10;Sfy9f99wG1x4JbpPeNOeylt/I91NlZsujVnlC688UaC2jGg4J8f0kLNj3HNKtDdCEUL002csyAz1&#13;&#10;/pplTXfCdVGMIKOb0As9gAAAAAAAAAAAAAAAAAAAAAAAAAAAAAAAAAAAAAAAAAAAAAAAAAAAAAAA&#13;&#10;AAAAAAAAAAAAAAAAAAAAAAAAAAAAAAAAAAAAAAAAAAAAAAAAAAAAAAAAAAAAAAAAAAAAAAAAAAAA&#13;&#10;AAAAAAAAAAAAAAAAAAAAAAAAAAAAAAAAAAAMTz66azy6fsnn8jHPHlj+SXT7u6G/1v6Okx808uun&#13;&#10;N5Oby/8AucsaeWPp53TdvhGEfXj63t7/AF/umPyonSeNETpOnwf6z+f7zTTm5vLrrrr5f+H0eXl1&#13;&#10;d33DnH8vl/Oy6exu9n+TdH/qEcvzx+cdQAAAAAAAAAAAAAAAAAAAAAAAAAAAAAAac8/Pzsaa8+kx&#13;&#10;+YONUaxy68/kJ18mmv0unTv6d271uveZmNY0Yjy6c+vl5v8A2PYjuj1/e3w9cxpy1TGuunl5v1fs&#13;&#10;/azy6+TT+V1/v/f+/sGYmeaY5efk5v8A3OaOTmjXk01lgJrFzDquZ4wxJpGwCtvnI10Mc9elle9F&#13;&#10;9a2MQ4/kUKKaOo4LXeDYvp3I+N1KrFdQtWkrZq66WlGErlQ4kZj8vE4S5m92vLrkzhcDxIrxd65G&#13;&#10;kYizxqYmxZmeSq5xqor4v+DRM+SXn98owlmMXxfwi7FU02cPbiarkV6TpXXEctNHk105dYjWNXFG&#13;&#10;zR2biPREz5EyFkW+lWZNUufrgXXfnDLapBFsTL169bFYlti12qqrc1LPazDQkQtyNGod3Oet3Ooq&#13;&#10;YVqUs8KEn0d7EWbWT4PZ7BUTZyrATxrVFM/Drua1a3q5iOWqeNV5OSJ05eefn8NhMVfzG9nGOuVV&#13;&#10;Yi9TNu3YmJi3h7OsaW6InWY00jl8vLOnLolP4u72d0ejd7fr/Afn6csTp3EcWnl8kRp/K/YimIiq&#13;&#10;P8KqZmfLy8+n6uT+V3Qh/JHo+5u6uv1/umJjXTXXn/J+nlnyeT9s87MaxHweT8+vNEaeTTn0dIb9&#13;&#10;8ejdDf8ADH1jMxrpE68/JERyfr/N+o0+bnnn11n9jrCMYw6t3T6/94GdOXXl+Zl1MhH/ALfaOMfN&#13;&#10;EaRp+vXVjTl1iZ1+byc2jpu6t3rf3j0e11fdHLp5dJidde68rGmumvPE68nN5f68v6nX2fu/9giI&#13;&#10;5OSdI5pnn1ZjXy6fqDky7eno6uiPT19PR63s9Hs+uYnmnn5f6PJ/XncZ545J5J5Jjm5fn/rzO44R&#13;&#10;HFiOLE6a8uumunJyR/XnZjXy8/0a6OntfD0et7f3zNMc+nGj9LTknTTWI/r5WOXSdf8A6XXm/rz/&#13;&#10;AEOpzcgAAAAAAAAAAAAAAAAAAAAAAA9j+/3vYOHF05I5p11/Xr/TyfygZjWJ0/JiI0ObyeXyfT5S&#13;&#10;P3zkBx1nXmnSI15uf6IY/P8AP5PvfN3hcNW1LXfrkosT5c9Zla1jjRt+2kE7m/PFVNRmqU29qQUv&#13;&#10;qipaqnhClRpSb4xmm6o7t0fBiLldq1VcotXLs6aRbojWrWeTWI5ebn5v6Hkt0e+3KaOPTbjXWa65&#13;&#10;4tEaRM6TP9debnQI5Z0dasNqvlrHDvqzYo6atFGMLobL6adPyVyqPWUMzu7bR50yVckOVVKzprKb&#13;&#10;ETrOmXLrPU249KZp2+RPB5pTx5aXz5BhreUZhG0l2qm/m/vNVjB0VaaYPD3Y41VNVOsz77Fc6x3P&#13;&#10;FnnjkfnZzXicbYqybB03MNhq51xmNp1j3+YnuLU8mluqiIiatateXSOXkn6YmNsttmaWBlSUW5oY&#13;&#10;21E0NSBPJyadC3NyakiRJKFOEd0lFMmo06NKTqlkklh6xzvV1X8RiMTXxpu4i5VXdmZ7qqqdaqo5&#13;&#10;PLMzP3PNhsPRhcPYw1HLTYopppq8s8WI7r6Z558uuvK9vDoh7J4op05KeSI+eNdZ+j/ho886c+k/&#13;&#10;NpGv8nzOvtGYjlnTXlnl42vz+T+Xn+g5+f5+TTX+XT+XyOn3fX3dJmiIiJ015ZmeX+vMazE82sT8&#13;&#10;3PH53U5E/wBZ/NOuk/nDhVE6xMRMz5Pm/X+1nnP7x+6ZiJ555KtJ5NeRx5Y5I5v16xr835v2hjT4&#13;&#10;UTMTxtNOTudOX+v6yI05uaeWddddf6/O6Q6Ovp+7uOUeWdJjXn1+hy+51MsTrpOmmvzyez/f+8f+&#13;&#10;o4VUxMxMxMzGumnN+v7/ANZy8mnN5dddf/cOM06zTxonWJ5Jojk0+nn0g5eTT9eusunTvh7HTv8A&#13;&#10;6DnETHPPJHN/xZdTkAD+/wDf+j/s3catOTWJn80McvLpz/PPN+b0/tBHG1nXTTyfP/X59TSJ541/&#13;&#10;r/wN27f92O8T3UTpOv0c3l52eXX6P5dXSEN0IQMRFUx8KdJ1nufLHk8ssRERHIbt2/rj6/3d/wDf&#13;&#10;duMx5NI0jy6x6PzsaTPLOmsc2munk5/682rr63V8H9BirWeSYmafo5/6/wBdWfTp9On9f5XSHXH4&#13;&#10;PW9bp6Ov+oTHJHPpHNp3Wv0/RH9DHlnSNKvnnXSeb+v3c7qNJmeWNIjudPv/AJPm8rl/XnDGnJMa&#13;&#10;TxYny8/+L/7eWWPTy6c+n0a/1/M6evCG7o9n1oHKI4scmsx80xrV/wC/z/mNNdJnnj5tXSbp6N0Y&#13;&#10;7/gh98aflRzzHNP9ecmNdYnm08nLLu9bf0+16/8A2meXl/kZdkfWjGEY9HVCHRD24eyY015+SfLM&#13;&#10;fn/9vp/lOXm8n8uv/s6x6fW6Iw6vu9G72PL6xx0mmJ4kcuv5XN+fnjkY01j4X69Nf/f/AIusu/dD&#13;&#10;f5N39Jnl+DNUfC/8PcxP5vJy83P/AEI000jWIjk+FzkYQj1+zvEREVTyVcvl05OXlZjXynT/AH9f&#13;&#10;2N39O/4DlVzTz/q5z/j/AC8p6/t/36ThpVOsVRPFjTi6d182ksaeWOSZ5+efvgjCMYetv/k6t0fK&#13;&#10;ZmOWdYnliY5I8n0/Sej6fn1/r/Jobv6P5BMaxGsTpGmmnPzeX9uhy8/lnnjyfq+Z1OURMc+n6vvZ&#13;&#10;dIfD8I5dfo5fz668/wCaf6GJ0+nyfPpz/s+/Q+D14/09Pw/0nGYnWdOae61/NPc/T5P68ifJz8/k&#13;&#10;1/l0PZ3dHTHrh1/39kUUxTHJrH0T+tnl8unL/g82mnl+afn+k+993739/gMxrrOumk8n06OPJrHP&#13;&#10;rGvknTl/r87rDp9mHtmZ005tY5OTncvzhwqjXnifJxdI5fJPL+vT+Vj83z8uuvzeT6eb6HTr3R6Y&#13;&#10;ev7HrbukTFURpGkxMfC15/8AF+j+XlJjWY115J1jTX5vL5HX+8P7+2cojk05Yj+Xn/r5GXT1/ubv&#13;&#10;h6zjxdJ+DxtY+fmmPo8mv52OXXyafym7p3+v63tf33mZ40xHJpExPG5+N5eb8/7eVjSNZnl18muu&#13;&#10;nM67ur7hiIji6aVcWIjn7qZ11j9UM8unk1/Xp/SdPr+z/IZpirXl5Ijmj5/z/T/w+ln9v9fmdP8A&#13;&#10;t/vH4On7giPLEacvLrz6fR/X0MTGvPM6eTT9XP8A15v5Ov8AQZ0iY000j5p54n5+dkj09BiaY41P&#13;&#10;JVrGmkxzfr+8nXyc/wBLtj1wju6erqj/AF7oCrj/AJPFmJny6839f/b5uPJrrMVa8nLGvzfy/N5J&#13;&#10;+h3HKnmjnj8/O5BkAAAAAAAAAAAAAAAAAAAAAAAAAAAAAAAAAAAAAAAAAAAAAAAAAAAAAAAAAAAA&#13;&#10;AAAAAAAAAAAAAAAAAAAAAAAAAAAAAAAAAAAAAAAAAAAAAAAAAAAAAAAAAAAAAAAAAAAAAABRw4b9&#13;&#10;3uOhDw25Z+QlvAUjNlf6pboF8cDTx2p2wBvAgAAAAAAAAAAAAAAAAAAAAAAAAAAAAAAAAAAAAAAA&#13;&#10;AAAAAAAAAAAAAB8fft92jjS1Hu976uFrta1Lbblbs9vzyrpoW1tQI6cayhUqU1ppadKlSkljNNNN&#13;&#10;GEIQhvPcy/L8XmmNw+BwOHu4rF4iuLdnD2aJru3K6piIiimnlmddObl5fm1fr5BkWbbT51l2z+Q5&#13;&#10;fis1zjNcRRhMBluBtV38Xi792qmiiizZo1qrq40xGkcvKpCbTnah3lq+vJRY2OXF0tXAFrrposrb&#13;&#10;Qr10TxejslqTyyXNcE9GeTkUksnJ9x2qWSaKLjralVasgqkloTo3U7ocHsthLeZZ7h6cRnGIppqp&#13;&#10;s3aImcFExrFNdE6zFWvdTVpppHlhf3wOuBVkW6bJbG1+8jK7ebbc5nZt3LOV4izTXVkFuqnje9XL&#13;&#10;NyKqouzVP7tcqijje90xxKeLqh6mqTzywkmmhNL6KM0v00d/r75t/TN7Ps79/Sb5op1o4k8SLcR8&#13;&#10;H3uIiOLHNEfs0/ZzrEbVu7+DxhrlOGpsUT8GcLTETTREclEac1WkPzn4nGjxYzdEd26bpjD7kej+&#13;&#10;/wB0U00UTNVPGiP/AB8kxzck+X85FOGtR+5++0cXmi/M8nzcbWOf5yEJpvW6IR6eL1w9f4P+3ec4&#13;&#10;njRM1aTE+Wnl+f8Ak/N9DlTx7luquqKZtRHLNvTWPLrM6838rmnGOn/KWWZ6dW1bcUTNFSevJNcD&#13;&#10;jLUSMktRLPSlrp+fzU5qcyuSFaWaWh1zQhGG+XdE/Ixud4HA0VRXiLMVU0zPvU3KYrqmnT4MRrMz&#13;&#10;VyxyRz6T83Lr7ajebszspRXTdzDDYrEUaU/gNq7RXiYq0nSK6Iiaop1pmJmYnTT6UkeOtBeO7dlQ&#13;&#10;Lb4cV13uyRXOqqUqfEb2JZR6ORSK2ueCytVkk3zcrNKup8rHixhLT4u6PxuO2svXrdcYOiuK4qnS&#13;&#10;7VOlvi6eWI/Vy8b75Rt2i34bT5tViKMoiMst3KJpt1xFVVynniZpvxNNMaxzfuesR86VfZ/aXtPk&#13;&#10;mopldfmT2rM424yOb+xKp0EalRue0SltpJV9GFSpPThUoU1KiWWaenNLDlIx3b+rRO9fafP6cinB&#13;&#10;28wpowl+qmnEW7dUxcriYq1juubSOXTTllA7hZ7095Nvd9VktO1V2MozPE2rOZ4W1fmL+ItzbuzN&#13;&#10;qYpnvNXPXGnPTTywskppISSRhCEYdXRGG72fWhuhD4IETvza6eTjd1rPPr+zkVN2+LxfgcfiazMe&#13;&#10;+d3rPPNWryA5gAAAAAAAAAAAAAAAAAAAAAAAAAAAAAAAAAAAAAAAARG7en1HTaGeLndP/u41gaXk&#13;&#10;DdbbE/1I7ZzeKHhT5GtoEoQAAAAAAAAAAAAAAAAAAAAAAAAAAAAAAAAAAAAAAAAAAAAAAAAAAAAA&#13;&#10;AAAAAAAAAAAAAAAAAAAAAAAAAAAAAAAAABQ14a5o5dHm0NKOuy2WqdZQsxW+6bcsLqVLlFCJnuVU&#13;&#10;rv3D66tGjCEUbQ2vlHJzQqXKYxSyul12+jhGCpwhKpDXtQjujvAvK7ErhXLdgHHFk6T9pQmvC5rD&#13;&#10;sdub7WxlqjtdAquu67ZtNupUkbRbmZrUof4futqttDSi3tV8WnK7Xj3MRtzS8WndC3nN0gXZsK7U&#13;&#10;XZz6iWdC8Yc1vaZLwlXUZK1NlhmKzGC8UtKtD6lB4sK6XVkvhhrzdEYJnthbVP8AxAOZbr1gaS7E&#13;&#10;bazze+qPTrZrMnk5au7XVm3GtvtlGnGHKRq1lrxcqRNSpR3dE0a/F3ex0RAgb2gXCptmvpLte4Wj&#13;&#10;AF70NaWcpEyhMwWnh9Sq+ZWgdZocVGvu/NVdFG1ajF9dm3Y383z2qmpUEsyJsSqe66UNZprZ1pZ8&#13;&#10;2gGou+9Tuo+6pblyJe6inSpIkFGqhtezLYbYVaVuWJYjPWrqe4VnW2iqxoNTfFSrVqldZwuB6WOt&#13;&#10;yPbq6uYcvbKPR66679oVpW0zpGuo6W9e2VLfdsmxhTjyCDD9k1o3tlRdWrdKehvsdhfm9q5zyCZW&#13;&#10;/LGdp388ckssQ3b8IQhDdCG6AHUAAAAAAAAAAAAAAAAAAAAAAAAAAAAAAAAAAAAAAAAAAAAAAAAA&#13;&#10;AAAAAAAAAAAAAAAAAAAAAAAAAAAAAAAAAAAAAAAAAAAAAAAAAAAAAAAAAAAAAAAAAAAAAAAAAAAA&#13;&#10;AAAAAAAAAAAAAAAAAAAAAAAAAAAAAAAAAaXnbk6v33WxtRtWuWVrtWcbTtjJ1w4WxPQ5eNVA3Yrw&#13;&#10;26rbEtbuRSjGPM6FyV21yyArTwjCHd273hVu3qQPWbLXY96uNrNka4LU0+NTFbNhWDFvnyjm7Iah&#13;&#10;e147saDpy1VuZeVbELk8XJeLnQSK67VbDG2KlHFo87elbCzf4VgHutstsq3PZB6mMc6bXfNqLPDl&#13;&#10;feny0s6Lbqa8fKceIGVRcmQ8p2HVtOg2q7xvZQ8UG75mPdiFwqFbVFVB55n5nkvc7nSoLRPAaOra&#13;&#10;hf8AqE/xdWoEoXDDMIIMk7KBJlOKOnF6076icXXmnc5acecUWC++7OJXhq5XqlROLre1quCrd1qm&#13;&#10;Jv8AYA1tuhjLSzA+tHSXmlGpmSVcWak8K3/PVlqRkhMjtXItuO7klrQhGHKonBCkroVabqVJa1dL&#13;&#10;GEYRjADejAAAAAAAAAAAAAAAAAAAAAAAAAAAAAAAAAAAAAAAAAAAAAAAAAAAAAAAAAAAAAAAAAAA&#13;&#10;AAAAVqOEa7ExRtScGsGWsDo2xLrO0+tDqnsJOvrpW1HmXHCxTWd3jDju8rKydO2OyZ1rVrhxk8ua&#13;&#10;qDE13AtuBgdotbTezlcLCGqWv6wL5xXedzY7yXaFyWBf1lvCy3rus28GZwty57bfG2rGisa31hd6&#13;&#10;CZwbFqWt0RTqkqaMYdO7p6A+PAAfYWHYN7ZSvK2cd44tG478vy8nhFb1o2ZaDKvuG6LkfHKtySNm&#13;&#10;YmJsoKXByXKa3QmTpUyiO/r6YRA2t/By9inX2WmBH3KOckTbX1l6hWxq+aLSRKEbokw9j9HV7pMW&#13;&#10;G2Z4Sc4TOTpFfyNwZNeW1TFpdLmSM7OhmdWmyWq4XwLKIAAAAAAAAAAAAAAAAAAAAAAAAAAAAAAA&#13;&#10;AAAAAAAAAAAAAAAAAAAAAAAAAAAAAAAAAAAAAAAAAAAAAAAAAAAAAAAAAAAAAAAAAAAAAAAAAAAA&#13;&#10;AAAAAAAAAAAAAAAAAAAAAAAAAAAAAAAAAAAAAAAAAAAAAAAAAAAAAAAAAAAAAAAAAAAAAAAAAAAA&#13;&#10;AAAAAAAAAAAAAAAAAAAAAAAAAAAAAAAAAAAAAAAAIL+Ea6PHTWdsmNSNpWs0zPWRcNo2jUnjhvo0&#13;&#10;KilWpecPxWuV1t7ajowioVu73ipyyHb7OhTfqlW6O6FNLBRy/Npg078fudQFjLYZ8IGyvsmnlfiX&#13;&#10;IduPObNGl7P/AHeuHG7Y4JU98YxuRZyFF0vfECx3UJmepXck9GlG4sfvaprYbnVI0ytHcFrO8XR0&#13;&#10;cw2KOl/bnbKXVqyNjpjXWphm2Hxwop41Mf5oulBhHISBbWhvrNUbbybXtqd+WpIwjRUqLRVXK0x5&#13;&#10;KKhI6Kkm5TEM9VOqLTQkb4uyrUTgxK0y0+Wi5qMt4/ot8Kf++xW1bignhR9bfGbdv6ogRk6t+EJb&#13;&#10;JjR+wOy66dWdgZku9DQrRbsY6andqzneTy4UYQ3s0VtmuCqxrWXb9+/zfXlaqSG7i86ip/U4Gtv2&#13;&#10;zu2yzxteMrMyp/avmT6bsYrXCbDmCG53qOsiFYtpRRrMg5Dd+QTJrqyM5Iocw5xBIkabVYq1e3ra&#13;&#10;SQ7pXO/3QELzY3rXZeha2xCqc3RyWJm9ub0KeqrWr16utKjRoUKShvUK1KuvVpp0idPCZSoUR3Q3&#13;&#10;9AG7h2Wuk2roc2emkrS0vT0UtyYtw+xUr+oJp6ahHLlG76y2/cqczrUvpa6L5o103TzOv0RUJY0J&#13;&#10;4x3zbgM/gAAAAAAAAAAAAAAAAAAAAAAAAAAAAAAAAAAAAAAAAAAAAAAAAAAAAAAAAAAAAAAAAAAA&#13;&#10;AAAAAAAAAAAAAAAAAAAAAAAAAAAAAAAAAAAAAAAAAAAAAAAAAAAAAAAAAAAAAAAAAAAAAAAAAAAA&#13;&#10;AAAAAAAAAAAAAAAAAAAAAAAAAAAAAAAAAAAAAAAAAAAAAAAAAAAAAAAAAAAAAAAAAAAAAAAAAAAA&#13;&#10;AAAAAAAAAAAAAAABVv4W9q+fdN2y5U4ms12rNN16v8nM+FnBQjr83cKOK21rcr6ydyFXo30HtOws&#13;&#10;Ngu6fp52xXu4JI/XugNVi1tri9uKBoaG9a6u7stSNrY2NqWqvcHJxV1aSREgbkaSlXULVyqvVpJk&#13;&#10;qdNCZUpU1pYQhGaMIAWpm/gnerqydB+dtamqDNNi4Bd8P6b8t6iUWnxDaLlkzIa9HjHGj9kKjZt+&#13;&#10;vtG47StjHz8+9wot6ruIpyP5mJVlBUtSqndMqYUwVSZYbpoQ9j+oDf3AaVXbX4Qb9O21g16YsZ0d&#13;&#10;NtZEOoq9LzYW2jT5NO12/lrmeWmFrRUf9hRNrVe6NvSewlop93sgXWuBPZZVv+izVxhZSpmr0sY6&#13;&#10;kmO/G+nUqRq8yR5axy0M0UtGMY/UUfPsSrV0E8N0OdrF6vpiqmiBdQAAAAAAAAAAAAAAAAAAAAAA&#13;&#10;AAAAAAAAAAAAAAAAAAAAAAfLXjaNsZBtG6bBvdibbosy+Lce7Pu62XdPTWNFw2vcrYrZ35ic0dSE&#13;&#10;JVbY6NStYgWJ47oKEtevLGG6bpDUWbcjYeZm2VWbH26rVYrjvrRPkC41FbDeX6KZS6SWfTcqtaui&#13;&#10;xLlpbRo7mK+GSEeYNDw4xTNeR2tHC4GaPdehdFsWuEBYAABPzsMNiBmLaqZxYbpu+3risrRLj25E&#13;&#10;irNGXK1BU1yXp3Oq0VivEGLHKvRhB4ve4YckguB4bectmOWFbG4XmMXZTatv3QG3StO1rcsS1rbs&#13;&#10;izWRutm0bOYGa1rVttoTUkTPb9tW430GliZWxJRhyCRsbGtGkQIk1CWEEqWjQkhLCWEOKH0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jhw37vcdCH&#13;&#10;htyz8hLeApGbK/1S3QL44GnjtTtgDeBAAAAAAAAAAAAAAAAAAAAAAAAAAAAAAAAAAAAAAAAAAAAA&#13;&#10;AAAAAAAACMzam6Ob51l6fJrKx1ernbl1W4rVXA1W3FXFPal8q6dGjGgzXNLJCFSSeWehCRqcONVp&#13;&#10;t8ypZPURLIVYSSbJ3X7XZdshtDbxeZ4OjEYe/VaonETEe+YSLdVU1XLczE88VfCjk14scsJK8Frf&#13;&#10;Ps5uW3l4HPNqMgw2bZXjbmGw97MKrUVY7Jabd2qasTgLs6xRXXF3W7a4sTe96txFy3xdZoUXzZF2&#13;&#10;Y3u5+sW+2Jxtq7LYca7S+MjpQnTL29cmm4tSjXpVZZZpY9U0sYwhxpZoR6ugsXyrNsBnWCsZlgL9&#13;&#10;OIwl+3TVbuW5irniOSdNdPJrHzuzVshtns9tzs/lm1ezmYWcxybM8Pbu4PF4e5Tc41NVMTpXNMzG&#13;&#10;saxrGsaavwtiz7mvRz7i2sxuT+6chOr5g0pZ1Snm9HdCrW5OSG+EknGl400fXjCB57+Iw1mKZxN2&#13;&#10;LceSYmI1j9sfy8s/s1/RzrPMmyG1Rcz/AB1vAWq6v3KqqumiKtebnmNZ09M/mZdY+0LZXuaqjWXJ&#13;&#10;WQWY0rUEVcKiyWde8Ja8eLyCNazRnRTUKs0Iz8rGKuPIxlhDiz8bo+fxm1WEwdVcWdLtNOsRpMTN&#13;&#10;U080zEc0T9866tOZ7v6yXKb961k2GnNKbFc2qblcxTavU06/utFyKa4qj/BjTl+fk0ZtY90P4itG&#13;&#10;ZvcH9OqvJ4To+QXd1Z5IMapZNNJNMuTtEKc1VLUlmp76Esy6vyUJp4TRnjNvh8lmG1WKxOvvUTYp&#13;&#10;qp0iNeSPpjkj8+nz6NIbR73dqs+uX/e8ROXYa9VM27OG41NVFHLpRVc10q5J5ZimImdNIhmDQTI0&#13;&#10;FCWimoUktCX0NKhTlpyyx6Ib4SyQhDfGEJYdXGPnpvYnFXI4tXvt3jcaqq7zfR8/0xyT+Zqqu9fx&#13;&#10;GtUV++3pn4dV6eeeXkjWavzfr+nk5Sx3iLImVHGCCybcWulKnXTJ1rjCnPI2tkVctWZPUcFkJJ5U&#13;&#10;1KpCjV4tSMs0PpI9Hs/M5xtNkWSW7s5hjaaMbRNU0YaiqJ49VPkiNY5YmY9PO1ltnvQ2J2HtXq9o&#13;&#10;M4tWszs267lrLrNyib9+q3prRbtcaJmdZjk541/UlR0t6SlmH70R3i9Xu1OD/Nbi1vc7UQ0KdSdt&#13;&#10;VLayCtXhBwlcJp69NJOl5KaaLfR5SNSWaPJxhxI6A233j/20WvwGMFTZt2q4i3eidJrimJiNY4sc&#13;&#10;s6xzTp+dX9vm4Q9O87BVZBYyWMHhMNjPfrOKm5xrl2m3Tcppmqn3uji8aK5mY1q00iOXnSLyw3fD&#13;&#10;u/p/rNVROsaox0xxYiPm/r+p3GWQAAAAAAAAAAAAAAAAAAAAAAAAAAAAAAAAAAAAAAAAIjdvT6jp&#13;&#10;tDPFzun/AN3GsDS8gbrbYn+pHbObxQ8KfI1tAlCAAAAAAAAAAAAAAAAAAAAAAAAAAAAAAAAAAAAA&#13;&#10;AAAAAAAAAAAAAAAAAAAAAAAAAAAAAAAAAAAAAAAAAAAAAAAAAAMa9XulvFetjTVmPSxmhsqueOcz&#13;&#10;WcttV7qJI0YOjIu5ag5W5drDVUUVCejcllXQ3M9126oUpVaRO+MyCZYkVpIKE04aYXaGaA897NvU&#13;&#10;3fOmbPrHVTvFuKqjjZV7I0SpNaeV8fLVVelbWRrJWV/pVjG90aMU6xNzlQrth/SvFqPHN3llWJYB&#13;&#10;g9CMYdQHXjzez/JD+oBx5vZ/kh/UB2gftQoVlVanQoU569atPJRpUaNPlKlapV+pUadGjSh9VrR3&#13;&#10;9EIdMYx3dMd28No7wXXYw3DoGws+6u9SVrVWHVVqStdubGCzXhJFO+YTwZXqon5FbDwjrUZVDPfu&#13;&#10;QHZG23Ne7RX3qmBsaLPt5clarjSXW2AWzQAAAAAAAAAAAAAAAAAAAAAAAAAAAAAAAAAAAAAAAAAA&#13;&#10;AAAAAAAAAAAAAAAAAAAAAAAAAAAAAAAAAAAAAAAAAAAAAAAAAAAAAAAAAAAAAAAAAAAAAAAAAAAA&#13;&#10;AAAAAAAAAAAAAAAAAAAAAAAAAAAAAAAAAAAAAAAAA0FdyLXByuJ6cXeeeo7ODw6LHSrUm5SpM4K1&#13;&#10;9assq1vuxr1q33/vhtiuCe2bY9s7FbAb5aiVDRfsiZHz/duTKySWlBSsvRvy/ddhNtZzjRhxqq2G&#13;&#10;ObJsFPLGtGE3c6igh1AVUuGpeqmYF8QLFn84jVQBIDwGjq2oX/qE/wAXVqBORwq+7mS29iNqhZnW&#13;&#10;vQorr/vLTpaNt06k31RS9o9QWN78rUaH/LeZyyX6vH/0WgoA1KLNSWVnVtot/G7oVnFvkQ8nu5SC&#13;&#10;ysqo8z5L/wBr8j62/fvA37gAAAAAAAAAAAAAAAAAAAAAAAAAAAAAAAAAAAAAAAAAAAAAAAAAAAAA&#13;&#10;AAAAAAAAAAAAAAAAAACNbXbskNn/ALR9JTraqtP1t3VeqJFBtZMu2xWX2Hl9kR0d/NEtG/rWUN7u&#13;&#10;8NTfNPVmR2/ds1wWumr1q6iVl41eaMQri5I4Ezo/eHVQpxLrI1F2G01qlSai2X5amNsn100Zob+S&#13;&#10;puLGgxXGrRhGO6Xl0sVHN5d06pRNvUxDpjjgS2kFndE9fK+sjUZfrXSnknrN1h2ljbF6hRGHXTg5&#13;&#10;PqDKkKNGPF6eQSc53TR4qpPNuUShY30I7IvZ/bOBLUr6V9Ptu2vfCtDUbXrL9011995gfEdaG5al&#13;&#10;rX7dahxdmNqcI0aM6y37R8zNrKVFCipizRnhCIEloAAAAAAAAAAAAAAAAAAAAAAAAAAAAAAAAAAA&#13;&#10;AAAAAAAAAAAAAAAAAAAAAAAAAAAAAAAAAAAAAAAAAAAAAAAAAAAAAAAAAAAAAAAAAAAAAAAAAAAA&#13;&#10;AAAAAAAAAAAAAAAAAAAAAAAAAAAAAAAAAAAAAAAAAAAAAAAAAAAAAAAAAAAAAAAAAAAAAAAAAAAA&#13;&#10;AAAAAAAAAAAAAAAAAAAAAAAAAAAAAAAAAAAAAH5zSSzyzSTSwmkml4s0s0N8k0kfW9jqj7X3PYDU&#13;&#10;w8I12MF07NnUy9ZpxFaautol1CXW6PeN3ZqRVqzZhy9XipXd37Blx16VCFFmoJa8XNwxRWUx/wAP&#13;&#10;WLQg0JlTq8WhdCqAVsQO7jzez/JD+oDpvj7MfvxA68eb2f5If1AdsIb+iAFy3grOxbubUTm60to3&#13;&#10;qEtFQ36c8FXJF5wKzv6OrQhmjN9uKodxrtbkapP+rLAxG60O7HdhPGVI65HbWdnRK3NJbd5NiYNm&#13;&#10;GAAAAAAAAAAAAAAAAAAAAAAAAAAAAAAAAAAAAAAAAAAAAAAAAAAAAAAAAAAAAAAAAAAAAAAAAAAA&#13;&#10;AAAAAAAAAAAAAAAAAAAAAAAAAAAAAAAAAAAAAAAAAAAAAAAAAAAAAAAAAAAAAAAAAAAAAAAAAAAA&#13;&#10;AAAAAAAAAAAAAAAAAAAAAAAAAAAAAAAAAAAAAAAAAAAAAAAAAAAAAAAAAAAAAAAAAAAAAAAAAAAA&#13;&#10;AAAAAAAAAFCDhxq1wpW9s0m6lPU7kqnnV4tW098OTncG5BpqotlSO7rjKncXeHtVqwFaHg51m2Pf&#13;&#10;m2p0FMeQkiFXb6XI96XcjouVOlUT+bTHuGskX7jetDletanyLbdqKEe7rc6KfdDqA2n21h9S02lP&#13;&#10;iBayP5umRwNIhL6Kb3UfygG/uA07fCUbuZL223WvF6YK9GugR3liu0lFRPH6nI+Y90+4lsO5KXv6&#13;&#10;a47bck6v2FVGvACx/wABvprINW01rT7+59Ry0eU0n+988opNTnPIQ9f6xWbfvfcAvygAAAAAAAAA&#13;&#10;AAAAAAAAAAAAAAAAAAAAAAAAAAAAAAAAAAAHyd52VZ+RbVfrFyBadt31ZF0tqlmuezrxY2y5LWuN&#13;&#10;oWw5JW1vrC8J1bQ7oFMIxgqQOKVSmUQjumkm6oBWb1TcEa2VGoB5c7rxkizDpPuBxrVVc7Xhe8kL&#13;&#10;pjqdfWqb61WaxMnMd7RbEXXFKz2W+2a0o98JEaVOkhBMBHb5yBwf3Q5X5/7K3crj/YfzC7O5/wAl&#13;&#10;x9/J90/N/wAhy3rc47lb/X3bugCQ3S3wRfZV4Ce226soJcx6rn1trU1dNqzNeTe0Y5kWUasalGrC&#13;&#10;yMYsdk13JP6GKlou64LqY1nTItQKUv6lAs0WXY9m42tS37Ex3aVs2HY9qNidltezLNYmu17WttoR&#13;&#10;whKka2FgZkyRoaECaEdyZCgSpk0nRulhAD60AAAAAAAAAAAAAAAAAAAAAAAAAAAAAAAAAAAAAAAA&#13;&#10;AAAAAAAAAAAAAAAAAAAAAAAAAAAAAAAAAAAAAAAAAAAAAAAAAAAAAAAAAAAAAAAAAAAAAAAAAAAA&#13;&#10;AAAAAAAAAAAAAAAAAAAAAAAAAAAAAAAAAAAAAAAAAAAAAAAAAAAADsqTyU5JqlSeWnTpyzVKlSea&#13;&#10;EkkkkkIzTTTzTRhLLJLLCM0000YQhCEYxjCEAOsk8lSSWpTmlnpzyyzyTyTQmknkmhCaWaWaWMZZ&#13;&#10;pZpYwjLNCMYRhGEYR3AdwAAAAAAAAAAAAAAAAAAAAAAAAAAAAAAAAAAAAAAAAAAAAAAAAAAAAAAA&#13;&#10;AAAAAAAAAAAAAAAAAAAAAAAAAAAAAAAAAAAH9cf6gAAAAAAAAAAAAAAAAAAAAAAAAAAAAAAAAAAA&#13;&#10;AAAAAAAAAAAAAAAAAAAAAAAAAAAAAAAAAAAAAAAAAAAAAAAAAAAAAAAAAAAAAAAAAAAAAAAAAAAA&#13;&#10;AAAAAAAAAAAAAAAAAAAAAAAAAAAAAAAAAAAAAAAAAAAAAAAAAAAAAAAAAAAAAAAAAAAAAAAAAAAA&#13;&#10;AUcOG/d7joQ8NuWfkJbwFIzZX+qW6BfHA08dqdsAbwIAAAAAAAAAAAAAAAAAAAAAAAAAAAAAAAAA&#13;&#10;AAAAAAAAAAAAAAAAAAAAePXlhNxd8N+7jetvh62+EemHXu+EzHNOscanyx+3Sf1cv7XGvloqiqmK&#13;&#10;7c93R+VPzTT+bl15PLCHPag7L+1NYtpLMgY8QN9uah7dQTwZ3ianTTob3RJ4T1aNsXLWklhUljCt&#13;&#10;GaDW6b60W+ZWsmmRquWhLJubdVvUxmxOPt4LH11X8hxNVMV0TMzOG1nSa7ccsa6T8KI010jljSU1&#13;&#10;uCLwuc/3A7SYbJM/v4jNd3WaXqaMZgqq6q5y2uuqKKsZhKapqopu025iblvSIvRRRTFdvia1QSaV&#13;&#10;LHtXGjQ+2MrYllt5mtpdFpymxv8AQgmuJveU0Z5JaE1GeWWrK0Qm5eZum3bpo84jvJVZlmFzO7Fr&#13;&#10;McJiKb+TX6aLlu9TVEzxp1mKdYmY05tP1+XntM202uxO39zC7RYDMaMz2OzG3VfyPF2LsVWarNcU&#13;&#10;1cWNNaffaYqp99+bSnkZiUaFdVPxE9CrXm40Jd1KnPPHjTR3Sy7pJY9ceiEPXj0bj5fF43CZfRRX&#13;&#10;jbtFimqImiK55eLyzrOsx5NPo/M1jmWdZTkNmnEZrirWCtzExb9+uU0zxY5dZ40xy+Wfm5PLMMmL&#13;&#10;H0e54viKjiWlNbtJPFPHlbnqVGqCimo4/wBOi3p63OOSlk41WH0nEjNThGP0++HxWd7x9nMrpo/A&#13;&#10;8TGOuzy1RRxaoomnyckzp+zX9bRW2vCV3f7L27dOU5lRn2JuzXVcpwVVF23ZijSNLlcVTxJqmfgx&#13;&#10;p+TPPDnm58d6N9C1nPeYNZucsdM9l0VyK2Uiy+liFiYUtwuVBerTs81GsvV1Fz4vkbFEGujHms0v&#13;&#10;N1MsYTRq75NR7Tb1s2zr3u1llM5ZTb7qu1V8KvTSI5YinSefXk9CI+8fhUbWbZRYwey1u7svRhqq&#13;&#10;q7t6xfmu9iKtIin91i3ZiKI0nWmYq140fCjSNYbMg8IAvrWS+4l0ebBLBTw+5nvOo5rrpyLnnHiy&#13;&#10;0sc4wx6wUk7fUcJkCBc4RUNipS9JK015TPFCnbNVEkoxaHXuzCoi1hi8Zisdem9jL1d+/VMzVXVV&#13;&#10;NWs68szy8/Nzoz5tmeY51irmNzzF3sdjr1dV25fuXKqpruVTrVVVrM8szz+VnJsrdhI8aW7xtDWr&#13;&#10;qq1K56yDtCbmXP8AdGb3y1spT08V3DWvOugc32wLhZVLQunvZnpOaOlO5PdNYwwf6yVGqkbGyFKN&#13;&#10;Gp62tXJE6afyx/X+vM9OZmdPo5FkiEfv7oR3e2GHUAAAAAAAAAAAAAAAAAAAAAAAAAAAAAAAAAAA&#13;&#10;AAAAAAERu3p9R02hni53T/7uNYGl5A3W2xP9SO2c3ih4U+RraBKEAAAAAAAAAAAAAAAAAAAAAAAA&#13;&#10;AAAAAAAAAAAAAAAAAAAAAAAAAAAAAAAAAAAAAAAAAAAAAAAAAAAAAAAAAAAAAAAAI/dofs0NJ+07&#13;&#10;wxPhvVDY07rK1TLF+PMlWzVSs+U8UP66lTo1n2wbrroXCKKKqCVFF4YHNK7Wrc8qJBLclvOkW1tm&#13;&#10;SBrvdd3BJNo3pqeHx/0yJWLWpiGjXVrG1RYqxss7MbU10qk0aNK5cWXU6p4PDhD6lQhLja57zVOf&#13;&#10;JxWRaGuG5KnCvPlDRtq4wo4KGvMGl3UPi1ekrclXS5BwxkWz6kk+/dCP+Hrdbo1aMd36lUJ96ZVD&#13;&#10;dMkjNLHfEOM7ew7lu711NrtPF2RLocq1TkKLfbtj3Q+LK9X1qVFG2tSmvVr+v1dXQBKtpX4Pxtbd&#13;&#10;Wro20bN0eZJxlbC6dPNXyFqIblWB7PbW+vWllg8Ro5BoNl33Ig3R5f8A7iLWuhXFN+qUiNTv6AvZ&#13;&#10;bHzgvum3Z6P9sagdRz806ptVlv1Ubta6usy1UeE8N3BRqQrUXXHtrPEO6F13g2qIx7lZAvROlma1&#13;&#10;FFA7WzZNnvaXuooC1AAAAAAAAAAAAAAAAAAAAAAAAAAAAAAAAAAAAAAAAAAAAAAAAAAAAAAAAAAA&#13;&#10;AAAAAAAAAAAAAAAAAAAAAAAAAAAAAAAAAAAAAAAAAAAAAAAAAAAAAAAAAAAAAAAAAAAAAAAAAAAA&#13;&#10;AAAAAAAAAAAAAAAAAAAAAAAAAADR1bSTADrpb19awsBOqKo3/M21DZQZ2OnWpclzyy1l0OT/AGG8&#13;&#10;0qO7ooPdjuVuPCTp381cU4E+PBwuEAWVszqF26VNWaW41OlLIl4VL8tjIVtNqq43zB1+OKFtaLjV&#13;&#10;OdrI+cPT9jm60LO0ODqmtpOqfbZfm9S6NFuv0bmdOaBxJwrHVtpq1pa/cDZh0sZjsvN2OKeiDGls&#13;&#10;rLostdUU0Gq50ec9R78std+bllBK82/caVpuNhcVjA9tja6JEjw3qVaTiqU0QM2+CMa6NIOhy2dp&#13;&#10;RderTUPjHA7VclLSPXtVLfFxUk1yXpTtanqhqXL5iLORSuN33tWY+7zHF2T2mxOylt7uM8quWEXN&#13;&#10;s5yGHPCNtu9bm1Pu2w8C6bUNytGkTCdyL7sRvl0oq7K/5ryhWb1tvo78r25Wjzq3LVtq3HJ+aLHa&#13;&#10;HOKZ+VprquB2uZE2q1bWwsIQ07MDT866ptodoywM1t9dykv3UVjOlcVChTqVKqew7buNHdeSHPkq&#13;&#10;W6HIslgMNyPCvfGG5M2xjvhu6Q3gAAAAAAAAAAAAAAAAAAAAAAAAAAAAAAAAAAAAAAAAAAAAAAAA&#13;&#10;AAAAAAAAAAAAAAAAAAAAAQ/apNvNsodF+db5006ltVkca5sxtG1/NrZfzDtSV49w/NhZzBftt77k&#13;&#10;sPD91Wg5d07TulidoQbH5ZzTn3M1vNnVKrSJw4E89FbCz7eaX8WbWF+gAB56K2Fn280v4s2sL9AA&#13;&#10;Dz0VsLPt5pfxZtYX6AAHnorYWfbzS/izawv0AAPPRWws+3ml/Fm1hfoAAeeithZ9vNL+LNrC/QAB&#13;&#10;95ifhG2xozhlPG2FcXayY3RkzL+QLOxdjq2o6fNVDJG4r7yDcTZalnsPdm48HtVvM/dR+d25v7oP&#13;&#10;bo2NSONeKt2Wo0dBSpkCcAAAAAAAAAAAAAAAAAAAAAAAAAAAAAAAAAAAAAAAAAAAAAAAAAAAAAAA&#13;&#10;AAAAAAAAAAAAAAAAAAAAAAAAAAAAAAAAAAAAAAAAAAAAAAAAAAAAAAAAAAAAAAAAAAAAAAAAAAAA&#13;&#10;AAAAAAAAAAAAAAAAAAAAAAAAAAAAAAAAAAAAAAAAAAAAAAAAAAAAAAAAAAAAAAAAAAAAAAAAAAAA&#13;&#10;AAAAAAAAAAAAAAAAAADirNGFcU6i8X3nhTOWP7ZyhijITNWYbwsa7kFJzZHtvq1KValCrRmhLXRr&#13;&#10;25bRouLQ7t6lK6sTqkQO7OtSOyNKrTBr/dpLwN7MFqvtwZH2Zt+teT7FWVlC5Pp0zDcbda+S7b5a&#13;&#10;tGpBmsjJzxFuse9WqjvjRRS38ssR1a2ukmSrrhvFdzl0UhVNzfsy9oZpvcVrdmvRXqXsKVBUryVH&#13;&#10;tfh+9nGz1MaEI8tUbb7Ympzs95odW9QyvytN93pAxPo41yHXW9zqFh3lXcOPxIoaNrv1RZyn7Too&#13;&#10;ecev7HsdAGcen7ZF7TXVA5oG7DGh7UbcKdzrSUk9zv8Ajl9x1j+WpV6+d5IyRQtLH6P2Y85uhLu9&#13;&#10;eHUBcA2XnA6U1sv9t5h2n18sV1yNdZG8IdLGJHdeot9eooT8rRQZfynTotihxQ0YcZO52hjdMmRr&#13;&#10;N1Cb5oatDztqVhextW1basO2bfsiybcY7Rs602Vstu1rWtlsQsdu23b7OmpNzQysbM3UEyBsamxv&#13;&#10;oUUqNvSUE6VImpUEyWnCWUD6UAAAAAAAAAAAAAAAAAAAAAAAAAAAAAAAAAAAAAAAAAAAAAAAAAAA&#13;&#10;AAAAAAAAAAAAAAAAAAAAAAAAAAAAAAAAAAAAAAAAAAAAAAAAAAAAAAAAAAAAAAAAAAAAAAAAAAAA&#13;&#10;AAAAAAAAAAAAAAAAAAAAAAAAAAAAAAAAAAAAAAAAAAAAAAAAAAAAAAAAAAAAAAAAAAAAAAAAAAAA&#13;&#10;AAAAAAAAAAAAAAAAAAAAAAAAAAAAAAAAAKb/AA0XADrfugXT/n9oQVV0dPuoaDPc09OTfBpsvM1r&#13;&#10;rGKu816u76jQhfFq4+ZodW9S+p/Y3Aa5DAWb8h6ac14q1BYmeJWHJWG7+tjJFkulSlzlHRuC1XVG&#13;&#10;7o6LijhXTQcWRx5pzB3aFMeaujVXXtSyHNFKqEQ2Pd68JI2emv8A2Tmt2yLkyEi046q710JaoLMU&#13;&#10;4DyZFeiTPuRLkwFe7G2tGK8hcy8yF7IbluRZSbbTblDo1X2qUqEyNZaKVWoS86DWTQ65/am8oG2R&#13;&#10;2kPCftnZo+xfdiTTxl6ytYWo9U2LUmPbJxA7ea/GDc+KKVWk3XHkPLTP/wBxNK1GxRCKlWzWk/vt&#13;&#10;4PsKSZCjRNaJxUXQ1BqpsnZEvPMWR7+yzkV9VXNkDJt6XRkK+LkXQkgsf7vvB6XXHcjyr5LdQpV3&#13;&#10;N1cli+bm8Obb626EN0ANlXwMTT+6Y82eOas8vTfWQ1NReohzpWtWqU5+TdrDw/brfaqNzT1o/XqM&#13;&#10;t/O+SWiMej9UtCjdvjv3BcKAAAAAAAAAAAAAAAAAAAAAAAAAAAAAAAAAAAAAAAAABj3qh1RYL0X4&#13;&#10;KvrUtqWvn5m2E8bRtiN63r5mryvDuJ5sbyYLDtuMLbsK37su5x7o3XdTCz/4LYVkEvPILVsEjUnV&#13;&#10;q0wRD+eithZ9vNL+LNrC/QAA89FbCz7eaX8WbWF+gAB56K2Fn280v4s2sL9AADz0VsLPt5pfxZtY&#13;&#10;X6AAHnorYWfbzS/izawv0AAPPRWws+3ml/Fm1hfoAAeeithZ9vNL+LNrC/QABJzos16aT9odi1/z&#13;&#10;Vo8yt81/GdsX+6YufLmhZGRrA5hfjLb1q3W5MXcfJ9nWTcCrmzDe9tOHdJM1qWlRFzilSrlCxI4p&#13;&#10;koZhgAAAAAAAAAAAAAAAAAAAAAAAAAAAAAAAAAAAAAAAAAAAAAAAAAAAAAAAAAAAAAAAAAAAAAAA&#13;&#10;AAAAAAAAAAAAAAAAAAAAAAAAAAAAAAAAAAAAAAAAAAAAAAAAAAAAAAAAAAAAAAAAAAAAAAAAAAAA&#13;&#10;AAAAAAAAAAAAAAAAAAAAohcL82jusPTNlDT3phwBmG4MSYyypg66rzyN5ia9dnuO8p3i4bqx85Wy&#13;&#10;+vNFRGCu0FVvyQjUZuaSzRXxmVc66eSgHEXBS9s7qEydqQcdBuq3Md95daL7seatpyq3Mlq3I52k&#13;&#10;844tqCxztitc6hyoRYrGR4+tZZO1NlNtWTVX+aXjV5Ja8YyBsGgAAAAAAAAAAAAAAAAAAAAAAAAA&#13;&#10;AAAAAAAAAAAAAAAAAIw9slrEuDQfs3dTupO02Za9XTa9nJLWtrua/RtpxY3/ACY9tuOWe7m93lbn&#13;&#10;SNFdZrjc6a6EtCCTetrtUiOChJGvzqkGsx0i8Il2oGGdSWHsh5a1mZnyvipkvdip5NsbITqqvq3n&#13;&#10;fHziuot15z0rZnWNUi9/QW4qcl9sTTrqMiW4E7cqm48tKNOYNu1j2+GTJtg2Pki2edxtvINn21e9&#13;&#10;vxcE8Ei/uJdjKifmrnqWWpWlTLOYL0/OU8K1WFGtx6cKk8JeNEPsAAAAAAAAAAAAAAAAAAAAAAAA&#13;&#10;AAAAAAAAAAAAAAAAAAANbpwlnbXa4cTbSO6dNmlrN+XNM9q6erQte1Lj+Z1kBQkbsoP92sjZkaS7&#13;&#10;3BppNaWDSubm66k1ry0Iq3KNeg0U1fOKXL82pBNBwVDa55k16YqzJp01SZDuLKeecGqKF5MN8vjV&#13;&#10;PWcXzET+rQoqVS77wqudaq/XYkvJxc0CSlBsRU0tsJWujylSahGM4W6wAAAAAAAAAAAAAAAAAAAA&#13;&#10;AAAAAAAAAAAAAAAAAAAAAAAAAAAAAAAAAAAAAAAAAAAAAAAAAAAAAAAAAAAAAAAAAAAAAAAAAAAA&#13;&#10;AAAAAAAAAAAAAAAAAAAAAAAAAAAAAAAAAAAAAAAAAAAAAAAAAAAAAAAAAAAAAAAAAAAAAAAAAAAA&#13;&#10;AAAAAAAAAAAAAAAo4cN+73HQh4bcs/IS3gKRmyv9Ut0C+OBp47U7YA3gQAAAAAAAAAAAAAAAAAAA&#13;&#10;AAAAAAAAAAAAAAAAAAAAAAAAAAAAAAAAAA7J6cJ92+PVv/l3f1DWY5uSfn5/5GNPhRVHdU6xE88R&#13;&#10;rpryeXmh+cyeSaEZY9UYTQ6Yb93GhCEfX6+jymfJNP5MzrMfT9HzOFVqmu3VZnlt1zM1x5Zmfmny&#13;&#10;fsmPo5GMeQ9HeA8l3c75DuHH1uTZEd2CNu1L9TttKldSdvhyk1GnRc4RjGEtCpVqT04TU5poRmj9&#13;&#10;PDefUZXtntFlNGHwuGzG9/Y+xci5TgZqn3qZjTXWeN5YiI7nTTycrZuy2+DeVsjZwOV5VtTjbeze&#13;&#10;BxX4XTkE1XPwS5d1o401/umn7pTbppriKI5IhBzrB2n+HtlXlC1tFWCtLWX9YmuHIE2PHRqsViZp&#13;&#10;rbtq8me96twJ0Xc2/qaG6ZqT4312ipKltaLDUhNBbPUmdqe6Es2do9rcz2ixdzEYi5XaszVM2sPF&#13;&#10;c1U2qZ0+DFWlOvNz8WPJppo8u8fertLvGzi9mOYYm7hsJFdcYLLqL1Vy1g7NfF1t0VfAiqqeLHGr&#13;&#10;4kRVER8GNGKFsYr4R3tSskzX/f2XHnY8acmp2yNSs+y7PTuKvO0kZq9uzW6z5AtyZZatC9meNCVb&#13;&#10;KzXtKuY40J6bjLBhqQWR5H5XSNdY11nn1nXX7v5GrotWqaqrlNNfvlfd1V1zXr+aJiOL/L8zJHA3&#13;&#10;Ba9KKW76eaNdeZsv66tQC3JjtkW8rovh0mt3G2Rai6eSdM33zjBUouuV6nlnmVTuayFypu6U1anG&#13;&#10;VOk5GPKZ115/5IiP5Yh5KqqqoimqfgxzRTEUz+3l/rzaLHWLcM4rwlZdp46xJYFq49smxmFHa9pW&#13;&#10;5a7OkbG9ht5vpS0UTQ3y0pOUook9KSSSnSjUmhull3790DHLGunJr8/LySxGsc08mmnLyz+3/g5L&#13;&#10;hDdvj0b4/cj/AFmNPv8A5Z1Y4sa68vPr+vl/p/M7jLIAAAAAAAAAAAAAAAAAAAAAAAAAAAAAAAAA&#13;&#10;AAAAAAAACI3b0+o6bQzxc7p/93GsDS8gbrbYn+pHbObxQ8KfI1tAlCAAAAAAAAAAAAAAAAAAAAAA&#13;&#10;AAAAAAAAAAAAAAAAAAAAAAAAAAAAAAAAAAAAAAAAAAAAAAAAAAAAAAAAAAAAAAAAAAAAAAAAAAAA&#13;&#10;AAAAAAAAAAAAAAAAAAAAAAAAAAAAAAAAAAAAAAAAAAAAAAAAAAAAAAAAAAAAAAAAAAAAAAAAAAAA&#13;&#10;AAAAAAAAAAAAAAAAAAAAAAAAAAAAAAAAAAAAAAAAAAAAAAAAAAAAAAAAAAAAAAAAAAAAAAAAAAAA&#13;&#10;AAAAAAFDbhduyEu2/qqDai6fbTVXAsta02yzdXNssCOqrd5bYtajFJZGdOZ0uMocUNtMvIWPkOsm&#13;&#10;6WG1mezrg5pKzM14uqUNewAAdXTAABsM+CH7Iu7ccp3bahZ+tRXb7ne1pL7J0l20/IaiR4ksy4+R&#13;&#10;pXtnGZHX3qUae70FHzHY9UKJU0XS1Vt43DKkU27ctquqoL3oAAAAAAAAAAAAAAAAAAAAAAAAAAAA&#13;&#10;AAAAAAAAAAAAAAAAAAAAAAAAAAAAAAAAAAAAAAAAag3hRcYw26muTdHd06Z/5nmnwCALfH2Y/fiA&#13;&#10;3x9mP34gN8fZj9+IDfH2Y/fiA3x9mP34gN8fZj9+IEgGyejGO1L2au+P/s/2jf1uvdqHx5/WBu7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MatX+l/HOtDTHm7SxlhPUr2Jm6wnayXZTQp0qq9iWq4UVdu3czU60OQi/WVdCNm&#13;&#10;u+3+c8ZLB8ZkEVcsyWE0sQ0suurRHnTZ7al8iaYNQVuVWi8LIcqkzO+UU6rzN5EstWqrQtbI1kuN&#13;&#10;Xoc7WuxDQ5wkUb4K2tXScLeekjbcjI6taQMP98d27f0AdAOsYxj1gZi6ENEGc9obqaxzpewEwVnW&#13;&#10;773cqc75cNdMqqW1jexkamjC6cjXsrodDbattIq3Lq4xjzp0c6zdbrPBXcb01taoN09pN00Y40c6&#13;&#10;bMLaYMTI501hYRx+xWMx1VNOlTcHiq3UIVnm6HeFCEKEz7d1wVnO6LhUUIcipfXhwVQhCE+4DIwA&#13;&#10;AAAAAAAAAAAAAAAAAAAAAAAAAAAAAAAAAAAAAAAAEAnCivUK9cft6Zf54en0DUF74+zH78QG+Psx&#13;&#10;+/EBvj7MfvxAb4+zH78QG+Psx+/EBvj7MfvxAb4+zH78QNnvwK/1LTPnj/ZU/m76VwLfAAAAAAAA&#13;&#10;AAAAAAAAAAAAAAAAAAAAAAAAAAAAAAAAAAAAAAAAAAAAAAAAAAAAAAAAAAAAAAAAAAAAAAAAAAAA&#13;&#10;AAAAAAAAAAAAAAAAAAAAAAAAAAAAAAAAAAAAAAAAAAAAAAAAAAAAAAAAAAAAAAAAAAAAAAAAAAAA&#13;&#10;AAAAAAAANa9w2/v2NHnitO/azdoEYPBY/VtdKf8A8RM6dh1/gbd8AAAAAAAAAAAAAAAAAAAAAAAA&#13;&#10;AAAAAAAAAAAAAAAAAACvtwoz1ErVz+28KduOPQNQgBvZ9G3ehaVfFuwb2Y2uBkiAAAAAAAAAAAAA&#13;&#10;AAAAAAAAAAAAAAAAAAAAAAAAAAAAABp9uE5era6z/wBv4j7DscAS/cCK77vWp4uFndpqEDZFgAAA&#13;&#10;AAAAAAAAAAAAAAAAAAAAAAAAAAAAAAAAAAAAAAAAAAAAAAAAAAAAAAAAAAAAAAAAAAAAAAAAAAAA&#13;&#10;AAAAAAAAAAAAAAAAAAAAAAAAAAAAAAAAAAAAAAAAAAAAAAAAAAAAAAAAAAAAAAAAAAAAAAAAAAAA&#13;&#10;AAAAAAAAAAAAAAAAAAAAAAAAAAAAAAABRw4b93uOhDw25Z+QlvAUjNlf6pboF8cDTx2p2wBvAgAA&#13;&#10;AAAAAAAAAAAAAAAAAAAAAAAAAAAAAAAAAAAAAAAAAAAAAAAAAAAAAAPBqNjbWVU11VvQ1V1Li8ks&#13;&#10;qJKE6qnxN8ZOTUTU41pOJGMYy8WeHF3x3bt4HnAAAAAAAAAAAAAAAAAAAAAAAAAAAAAAAAAAAAAA&#13;&#10;AAAAAAAAABEbt6fUdNoZ4ud0/wDu41gaXkDdbbE/1I7ZzeKHhT5GtoEoQAAAAAAAAAAAAAAAAAAA&#13;&#10;AAAAAAAAAAAAAAAAAAAAAAAAAAAAAAAAAAAAAAAAAAAAAAAAAAAAAAAAAAAAAAAAAAAAAAAAAAAA&#13;&#10;AAAAAAAAAAAAAAAAAAAAAAAAAAAAAAAAAAAAAAAAAAAAAAAAAAAAAAAAAAAAAAAAAAAAAAAAAAAA&#13;&#10;AAAAAAAAAAAAAAAAAAAAAAAAAAAAAAAAAAAAAAAAAAAAAAAAAAAAAAAAAAAAAAAAAAAAAAAAAAAA&#13;&#10;AAAAAAAAA8NWkSrUqlEsT0VSRZRnTKkqmjTrp1NCtTjSrJq9Gtvo1aNelHkZ6M0sZJoTR40IwjHc&#13;&#10;FPbaU8EI0u6mrmuLLmiW/wBPpAyM/KFjq7YrW27VufTs9OqqpGrXq22ztilBc+JIKlFWspVJ7cjd&#13;&#10;FmpYQTorcx8wpIRjEKy+SeCM7ZKxnRQgtbHuDcyI6NWeSg9Y6zva7W3KpI9VWhSy2nxc70ox3dSl&#13;&#10;rTfdh0gdMb8Ea2yd8OidDdGPMG4dSVqkklZ7yLni03VuRydH1SvRxKnyi71fuc3a1PtdG6AWZtmr&#13;&#10;wQfS/poua3Mua3sgJdX2Q2BUkdWjE6C3ats6d2Z4SVaVejVuVscFCu6MvwSKKFNQkT3J5lrNWJ6y&#13;&#10;hFcmP35JNAC4UkSJkKZMjRpqCNEkoUkyNGlo0qCdKno0+RopqFGhLCjRop6MJaKehQhCWWWEISwh&#13;&#10;DpgHnAAAAAAAAAAAAAAAAAAAAAAAAAAAAAAAAAAAAAAAAAAAAAAAAAAAAAAAAAAAAAAAAAAAABr0&#13;&#10;NuTweHaca59qRqg1T6esa45uDD+UfmKeZB2fsvWTbDur8xOnjEuOX6Kxhd1yZwRxT3TZ7ynS85h+&#13;&#10;qk9JOrhHmqmG4ImfOlW2i/WdxB+MDjn/AKeA86VbaL9Z3EH4wOOf+ngV8s1YlvPAOYcsYIyQiRN+&#13;&#10;Q8K5Mv3E1+oG9wSu6BDemN7od7PulIjckcYp3JCmfGZanSOCb9Sqk1LnaTfBRADJnQHs79Tm0vzF&#13;&#10;cmCdKNtW1c+RLSxo85aekFz3gzWW30rLYbos6z3FVRcn2unS1lvdu/LboQb4R50pTV1CqHQmUgS6&#13;&#10;edKttF+s7iD8YHHP/TwHnSrbRfrO4g/GBxz/ANPAy00E8GH2teAddGi7O2R8VYsbsd4V1YadMt38&#13;&#10;vb832G7uCCy8bZes68LqVom1GtmUOa5MyM6yslQJoTKlamlKlSQ3zQA2c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O7a&#13;&#10;J7LzR9tQcVp8Z6psezOq9hlW1sdZWtJSlYMsYucXCnSgtW2TdkyFwhBG5cjQ7r2u/tr9Zz7MiRKX&#13;&#10;e3laxta1SMKM2qbgXGs2yHpzctJOoTCueLJ5WrVbWPJk7/hvJ9FPW+soORoNd7WA8Vk1H6greVN5&#13;&#10;WvBVNDnaS3kvOJkiUI7fOpe207ocx+dlsrm/KcTut88VgPufxOV3cpyPm+7scl/xe5fG3dO7d0AS&#13;&#10;H6W+Bcaz74e2xx1aagsK4FsflqdVxZca1H7M+UK1CjUhyyGlQrtdlY/ZorKO6gld4XndMEkZudK7&#13;&#10;dVSpoJFIXmdnVsudH2y9xUoxnpbx7UbXK4ZUFbIuV7urpH/LmUXBtkqyold63XSRN0kUTfy1eLTa&#13;&#10;1ttbDZzEoWrlTPbqRa5uqpWEigAAAAAAAAAAAAAAAAAAAAAAAAAAAAAAAAAAAAAAAAAAES23H0lZ&#13;&#10;p10bLbU/pY09MzS/5gylHCkbQan9/bLXalfmI1D4myO/c6fXiqnbkfN7WtB6UJeczQ5yqo0EksYq&#13;&#10;FENwa9PzpVtov1ncQfjA45/6eA86VbaL9Z3EH4wOOf8Ap4GD+vzYebQTZo4ctvO2q6wrFtXHd2ZM&#13;&#10;ZsSsrha+T7TvNwrXo/WteF4NqRQ2MKhQpoIosdh3JXi4Rl5umU0E6aMd6lPvCIQCwjhfgw+1rz7h&#13;&#10;7E+dccYqxa5Y7zTjOxMtWE4L83WG0L19l5JtdtvC1Va1tWLoKGxapY3hFXVt6n9VJFNaZKrhvhED&#13;&#10;krzpVtov1ncQfjA45/6eA86VbaL9Z3EH4wOOf+ngXe+DW7O/U7s0dC+VsE6r7bty18h3ZqxvzLbK&#13;&#10;32teDNebfWsp9xBgiz21VWc2KsoTUFsXywrjTxb5p+cUEydOpjDiqqEYhYaAAAAAAAAAAAAAAAAA&#13;&#10;AAAAAAAAAAAAAAAAAAAAAAAAAAAAAAAAAAAAAAAAAAAAAAAAAAAAAAAAAAAAAAAAAAAAAAAAAAAA&#13;&#10;AAAAAAAAAAAAAAAAAAAAAAAAAAAAAAAAAAAAAAAAAAAAAAAAAAAAAAAAAAAAAAAAAAAAAAAAAABr&#13;&#10;XuG39+xo88Vp37WbtAjB4LH6trpT/wDiJnTsOv8AA274AAAAAAAAAAAAAAAAAAAAAAAAAAAAAAAA&#13;&#10;AAAAAAAAAAFfbhRnqJWrn9t4U7ccegahADez6Nu9C0qeLdg3sxtcDJEAAAAAAAAAAAAAAAAAAAAA&#13;&#10;AAAAAAAAAAAAAAAAAAAAADT7cJz9W11n/t/EXYdjgCX7gRXfd61PFws7tNQAbIsAAAAAAAAAAAAA&#13;&#10;AAAAAAAAAAAAAAAAAAAAAAAAAAAAAAAAAAAAAAAAAAAAAAAAAAAAAAAAAAAAAAAAAAAAAAAAAAAA&#13;&#10;AAAAAAAAAAAAAAAAAAAAAAAAAAAAAAAAAAAAAAAAAAAAAAAAAAAAAAAAAAAAAAAAAAAAAAAAAAAA&#13;&#10;AAAAAAAAAAAAAAAAAAAAAAKOHDfu9x0IeG3LPyEt4CkZsr/VLdAvjgaeO1O2AN4EAAAAAAAAAAAA&#13;&#10;AAAAAAAAAAAAAAAAAAAAAAAAAAAAAAAAAAAAAAAAAAAAAAAAAAAAAAAAAAAAAAAAAAAAAAAAAAAA&#13;&#10;AAAAAAAAAAAAAAAAABEbt6fUdNoZ4ud0/wDu41gaXkDdbbE/1I7ZzeKHhT5GtoEoQ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IbtYPVS9pV4/wBrJ/nGZIAn94Fd6qTnvxAsofzjNLAGz1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VBuGo+paYE8f3F3&#13;&#10;83TVUBrCAN3lsofUtNmr4gejf+bvjgDP4AAAAAAAAAAAAAAAAAAAAAAAAAAAAAAAAAAAAAAAAAAA&#13;&#10;AAAAAAAAAAAAAAAAAAAAAAAAAAAAAAAAAAAAAAAAAAAAAAAAAAAAAAAAAAAAAAAAAAAAAAAAAAAA&#13;&#10;AAAAAAAAAAAAAAAAAAAAAAAAAAAAAAAAAAAAAAAAAAAAAAAAAAAA1r3Db+/Y0eeK079rN2gRg8Fj&#13;&#10;9W10p/8AxEzp2HX+Bt3wAAAAAAAAAAAAAAAAAAAAAAAAAAAAAAAAAAAAAAAAAAK+3CjPUStXP7bw&#13;&#10;p2449A1CAG9n0bd6FpU8W7BvZja4GSIAAAAAAAAAAAAAAAAAAAAAAAAAAAAAAAAAAAAAAAAAAGn2&#13;&#10;4Tn6trrP/b+Iuw7HAEv3Aiu+71qeLhZ3aagA2RYAAAAAAAAAAAAAAAAAAAAAAAAAAAAAAAAAAAAA&#13;&#10;AAAAAAAAAAAAAAAAAAAAAAAAAAAAAAAAAAAAAAAAAAAAAAAAAAAAAAAAAAAAAAAAAAAAAAAAAAAA&#13;&#10;AAAAAAAAAAAAAAAAAAAAAAAAAAAAAAAAAAAAAAAAAAAAAAAAAAAAAAAAAAAAAAAAAAAAAAAAAAUc&#13;&#10;OG/d7joQ8NuWfkJbwFIzZX+qW6BfHA08dqdsAbwIAAAAAAAAAAAAAAAAAAAAAAAAAAAAAAAAAAAA&#13;&#10;AAAAAAAAAAAAAAAAAAAAAAAAAAAAAAAAAAAAAAAAAAAAAAAAAAAAAAAAAAAAAAAAAAAAACI3b0+o&#13;&#10;6bQzxc7p/wDdxrA0vIG622J/qR2zm8UPCnyNbQJQgAAAAAAAAAAAAAAAAAAAAAAAAAAAAAAAAAAA&#13;&#10;AAAAAAAAAAAAAAAAAAAAAAAAAAAAAAAAAAAAAAAAAAAAAAAAAAAAAAAAAAAAAAAAAAAAAAAAAAAA&#13;&#10;AAAAAAAAAAAAAAAAAAAAAAAAAAAAAAAAAAAAAAAAAAAAAAAAAAAAAAAAAAAAAAAAAAAAAAAAAAAA&#13;&#10;AAAAAAAAAAAAAAAAAAAAAAAAAAAAAAAAAAAAAAAAAAAAAAAAAAAAAAAAAAAAAAAAAAAABWK2/wBw&#13;&#10;gpj2VjWzYAwIwW5kzWbkC25bmpJbmmrrLDwbZThWVo2i8L3bm5ajU3BdVx1kSyNlWMnc2yHNEle7&#13;&#10;LmVJ2fuCx3mGuA1MbUjaG6v31ze9QesHOl80XNRVr1LSoX48WdjdBy0emkzYxsmvbmPWKhvjyP8A&#13;&#10;g22EvG5GhBXv6wMC1KtSsrVFCpRWVKKk3HqVlFaqoUT1I+vWrVvvdPwdIH4b4+zH78QG+Psx+/EC&#13;&#10;QHZPRjHalbNbx/tG/wDOHx6Bu7gAAAAAAAAAAAAAAAAAAAAAAAAAAAAAAAAAAAAAAAAAAAAAAAAA&#13;&#10;AAAAAAAAAAAAAAAAAAAAAAGkN2sHqpe0q8f7WT/OMyQBP7wK71UnPfiBZQ/nGaWANn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OK80Zjxtp4xPkTOOYrrQWVi/FVovd83zdLnGpFOz2+wIqy5dWhQoS1lTitrwpQSNLQ3J&#13;&#10;lTm7OlZK0tKNWuVpk0wavfae8Kf136vr3ui0dKF7XPo000plqxBazfjxdTZM8Xg0UalWijuO+8qN&#13;&#10;taNw2s7OVHcp8zGL3Rha2JOs7lLXe81bbB+VBWuvnLeUsouSl6ybkvIGRHhVUqVlTtfV53Hdrmpq&#13;&#10;Vt3K1K61+XuSmrWjCEd8VCqPT1gce74+zH78QG+Psx+/EBvj7MfvxA2e/Ar/AFLTPnj/AGVP5u+l&#13;&#10;cC3wAAAAAAAAAAAAAAAAAAAAAAAAAAAAAAAAAAAAAAAAAAAAAVBuGo+paYE8f3F383TVUBrCAN3l&#13;&#10;sofUtNmr4gejf+bvjgDP4AAAAAAAAAAAAAAAAAAAAAAAAAAAAAAAAAAAAAAAAAAAAAAAAAAAAAAA&#13;&#10;AAAAAAAAAAAAAAAAAAAAAAAAAAAAAAAAAAAAAAAAAAAAAAAAAAAAAAAAAAAAAAAAAAAAAAAAAAAA&#13;&#10;AAAAAAAAAAAAAAAAAAAAAAAAAAAAAAAAAAAAAAAA1r3Db+/Y0eeK079rN2gRg8Fj9W10p/8AxEzp&#13;&#10;2HX+Bt3wAAAAAAAAAAAAAAAAAAAAAAAAAAAAAAAAAAAAAAAAAAK+3CjPUStXP7bwp2449A1CAG9n&#13;&#10;0bd6FpU8W7BvZja4GSIAAAAAAAAAAAAAAAAAAAAAAAAAAAAAAAAAAAAAAAAAAGn24Tn6trrP/b+I&#13;&#10;uw7HAEv3Aiu+71qeLhZ3aagA2RYAAAAAAAAAAAAAAAAAAAAAAAAAAAAAAAAAAAAAAAAAAAAAAAAA&#13;&#10;AAAAAAAAAAAAAAAAAAAAAAAAAAAAAAAAAAAAAAAAAAAAAAAAAAAAAAAAAAAAAAAAAAAAAAAAAAAA&#13;&#10;AAAAAAAAAAAAAAAAAAAAAAAAAAAAAAAAAAAAAAAAAAAAAAAAAAAAAAAAAAAAAAUcOG/d7joQ8NuW&#13;&#10;fkJbwFIzZX+qW6BfHA08dqdsAbwIAAAAAAAAAAAAAAAAAAAAAAAAAAAAAAAAAAAAAAAAAAAAAAAA&#13;&#10;AAAAAAAAAAAAAAAAAAAAAAAAAAAAAAAAAAAAAAAAAAAAAAAAAAAAAAAAACI3b0+o6bQzxc7p/wDd&#13;&#10;xrA0vIG622J/qR2zm8UPCnyNbQJQgAAAAAAAAAAAAAAAAAAAAAAAAAAAAAAAAAAAAAAAAAAAAAAA&#13;&#10;AAAAAAAAAAAAAAAAAAAAAAAAAAAAAAAAAAAAAAAAAAAAAAAAAAAAAAAAAAAAAAAAAAAAAAAAAAAA&#13;&#10;AAAAAAAAAAAAAAAAAAAAAAAAAAAAAAAAAAAAAAAAAAAAAAAAAAAAAAAAAAAAAAAAAAAAAAAAAAAA&#13;&#10;AAAAAAAAAAAAAAAAAAAAAAAAAAAAAAAAAAAAAAAAAAAAAAAAAAAAAAAABpHtrRne4tSe0u1w5fuR&#13;&#10;xUuNd+1K5TZGGZXWqVqiGx7DudZj3HLN17uRZLBtW22eG6EN8EfRCEY7gMG7Lsi8sjXQz2Tj20rl&#13;&#10;vq8rjVcwt60bOYXO57ofVvJ1a3NWhhYkTi7OS3kKNavFO3pFSmEtKMeL0ASJMWxZ2tNwpqKxv2c+&#13;&#10;sGjRry05qcHvBl8W3X4kYf7MjuNrbFNH1/shL1AfRfQL9r7+x3an/wAHS7/TgPoF+19/Y7tT/wCD&#13;&#10;pd/pwM09m5satqbi/aJaCslZC0JajLQsHHmtLS5fN83a92GqSMlr2faGcrIf7kuN3VxrbkbWyMbc&#13;&#10;rcFijpgmSpK/R074htvgAAAAAAAAAAAAAAAAAAAAAAAAAAAAAAAAAAAAAAAAAAAAAAAAAAAAAAAA&#13;&#10;AAAAAAAAAAAArKbQXhQ+kPZ2avsuaOMoaftSF731h7zBwfbnsFPjOe03L5oGMLKyk2dyY3Bf7I8f&#13;&#10;qZpvZtblcVbWlj3TSL+a84SQTKVIYZ+fYNAn2qesH/1mw1+lMB59g0Cfap6wf/WbDX6UwNfBrRzY&#13;&#10;waltYmrLUZajS7sNr5+1K54zZbbHcUEHmgZrfyplS6r8Z2x9g2qXFv7rNiB9oJnWDarVpedUVEEa&#13;&#10;tUk3KYhJbsB9qHiLZL6w8lajc0Y/yPke17000XjhVvY8YSWvUuBM/wBx5Uw1fiV0Weat9tpv7lJ2&#13;&#10;/HDolUxTK1SvnaxuhKjmSc5UpQt5efYNAn2qesH/ANZsNfpTAefYNAn2qesH/wBZsNfpTA5m05cL&#13;&#10;y0SaldQ+BNOVqaatU7Fc+oDM2MMKW0+XGlxLIwM7/lS92KxGZ0fO5uR3Bwlam1wfqCl17npFaqCS&#13;&#10;jX5mkVK4wTQC2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UT4ZXne4ccbNHGWILecFLfR1DalbUZL0ko1J6dJ2sXHFr3Tk&#13;&#10;KszKOLujVpVr9bMfO8N3RHuPumlj/ihq+wMusE6Bdb+p9ljcunTSLqRzZavOK6Oa8MZ4XyDeFnSL&#13;&#10;KFWNGskq3i0saq2KS1PXhVoRTzOkFPGpKPpd0vQGT1HYa7XuvLx5NndqmllmjDfyuM3RPU/9U1op&#13;&#10;gP3+gX7X39ju1P8A4Ol3+nAfQL9r7+x3an/wdLv9OBsGOChaUtR2j7Z25mxnqgwzfmDr+fNaWQ74&#13;&#10;Z7TyGy1WN7cLQccHadWFuuJGkrQmjWalL3bT+3Jq826WKpoXy/7XiBZ5AAAAAAAAAAAAAAAAAAAA&#13;&#10;AAAAAAAAAAAAAAAAAAAAABhbtBtbFgbOvSFlzWPk+1LwvexcPeYKL5bFgys1S7HL5oOT7LxY2dyJ&#13;&#10;LjdmRnjzV3vduXrIKXNN/g1Iuil5ys5umUBWa8+waBPtU9YP/rNhr9KYDz7BoE+1T1g/+s2Gv0pg&#13;&#10;QdbfjhDemLa1aOsb6c8LYUzvje6LK1K2fm1e95Qo4+pMCy37bxZmSw1jYjja153G4d1lK7JLQpSc&#13;&#10;ukTJYpEa/wDVMFUqZOpCoWBsI9F3C89EumrR5pP053Vpp1Tv10YA004Hwpcj3biXEsbfeX/FeLrW&#13;&#10;sR5dGLunkdtcJmpxXsVdU1d0EiRXzOsngsSJVcIpQMlvPsGgT7VPWD/6zYa/SmA8+waBPtU9YP8A&#13;&#10;6zYa/SmBYA2VG1DxFtaNPN5ajcLWBkfG9sWbmW4cKL2TJ9O16dwKX+3LHx5fap0RwtR+uRv7k1m/&#13;&#10;JLWmTc4WSK+eIXDekgkilUqQk3AAAAAAAAAAAAAAAAAAAAAAAAAAAAAAAAAAAAAAAAAAAAAAAAAA&#13;&#10;AAAAAAAAAAAAAAAAAAAAAAAAAAAAAAAAAAAAAAAAAAAAAAAAAAAAAAAAAAAAAAAAAAAAAAAAAAAA&#13;&#10;AAAAAAAAAAAAAAAAAAAAAAAAAAAAAAAAAAAAAAAAABrXuG39+xo88Vp37WbtAhb4PFqGwrpZ2sWn&#13;&#10;TNuoTItvYpxRajTl6hcV8XTVU0WRpqvuJLzY2iRVUSJldeWZe7OCNBQ4lCffXUU4TcWWMZoBsw/o&#13;&#10;/mxr/ZCMB/wncP5vAPo/mxr/AGQjAf8ACdw/m8A+j+bGv9kIwH/Cdw/m8A+j+bGv9kIwH/Cdw/m8&#13;&#10;A+j+bGv9kIwH/Cdw/m8A+j+bGv8AZCMB/wAJ3D+bwD6P5sa/2QjAf8J3D+bwD6P5sa/2QjAf8J3D&#13;&#10;+bwD6P5sa/2QjAf8J3D+bwD6P5sa/wBkIwH/AAncP5vAPo/mxr/ZCMB/wncP5vAPo/mxr/ZCMB/w&#13;&#10;ncP5vAPo/mxr/ZCMB/wncP5vAPo/mxr/AGQjAf8ACdw/m8A+j+bGv9kIwH/Cdw/m8A+j+bGv9kIw&#13;&#10;H/Cdw/m8A+j+bGv9kIwH/Cdw/m8A+j+bGv8AZCMB/wAJ3D+bwD6P5sa/2QjAf8J3D+bwD6P5sa/2&#13;&#10;QjAf8J3D+bwD6P5sa/2QjAf8J3D+bwD6P5sa/wBkIwH/AAncP5vAPo/mxr/ZCMB/wncP5vAPo/mx&#13;&#10;r/ZCMB/wncP5vAPo/mxr/ZCMB/wncP5vAPo/mxr/AGQjAf8ACdw/m8A+j+bGv9kIwH/Cdw/m8A+j&#13;&#10;+bGv9kIwH/Cdw/m8A+j+bGv9kIwH/Cdw/m8A+j+bGv8AZCMB/wAJ3D+bwD6P5sa/2QjAf8J3D+bw&#13;&#10;D6P5sa/2QjAf8J3D+bwD6P5sa/2QjAf8J3D+bwD6P5sa/wBkIwH/AAncP5vAPo/mxr/ZCMB/wncP&#13;&#10;5vAPo/mxr/ZCMB/wncP5vAPo/mxr/ZCMB/wncP5vAQscIR2vWzS1RbJ3UthLT9rExHlTK93KcUTW&#13;&#10;1Y9rrnms9vErJluynx1ikpqmdLQjBC0ty1fX49eTdQTVIy8abdLENZgBuANLm3Y2RFm6ZdOtoXRr&#13;&#10;1wYy3LauCcR23cTMscX+VY0vrHj+32x3bFUsjDPJKpQOCVQlrwknnlhVpTQlmmhujEOdvo/mxr/Z&#13;&#10;CMB/wncP5vAPo/mxr/ZCMB/wncP5vAPo/mxr/ZCMB/wncP5vAPo/mxr/AGQjAf8ACdw/m8A+j+bG&#13;&#10;v9kIwH/Cdw/m8A+j+bGv9kIwH/Cdw/m8A+j+bGv9kIwH/Cdw/m8A+j+bGv8AZCMB/wAJ3D+bwD6P&#13;&#10;5sa/2QjAf8J3D+bwD6P5sa/2QjAf8J3D+bwD6P5sa/2QjAf8J3D+bwD6P5sa/wBkIwH/AAncP5vA&#13;&#10;Po/mxr/ZCMB/wncP5vAPo/mxr/ZCMB/wncP5vAPo/mxr/ZCMB/wncP5vAPo/mxr/AGQjAf8ACdw/&#13;&#10;m8A+j+bGv9kIwH/Cdw/m8A+j+bGv9kIwH/Cdw/m8A+j+bGv9kIwH/Cdw/m8A+j+bGv8AZCMB/wAJ&#13;&#10;3D+bwD6P5sa/2QjAf8J3D+bwD6P5sa/2QjAf8J3D+bwD6P5sa/2QjAf8J3D+bwD6P5sa/wBkIwH/&#13;&#10;AAncP5vAPo/mxr/ZCMB/wncP5vAPo/mxr/ZCMB/wncP5vAPo/mxr/ZCMB/wncP5vAPo/mxr/AGQj&#13;&#10;Af8ACdw/m8A+j+bGv9kIwH/Cdw/m8A+j+bGv9kIwH/Cdw/m8A+j+bGv9kIwH/Cdw/m8A+j+bGv8A&#13;&#10;ZCMB/wAJ3D+bwD6P5sa/2QjAf8J3D+bwD6P5sa/2QjAf8J3D+bwD6P5sa/2QjAf8J3D+bwD6P5sa&#13;&#10;/wBkIwH/AAncP5vAPo/mxr/ZCMB/wncP5vAaxrb+Z7w7qc2sWqjNuA8gMOUcUXmsxpUta+bZqKKz&#13;&#10;I9yNGI7FY3KZFUVJ0teaCN2bVyCtx6Em6umqQhvlhCaITucCK77vWp4uFndpqADZFgAAAAAAAAAA&#13;&#10;AAAAAAAAAAAAAAAAAAAAAAAAAAAAAAAAAAAAAAAAAAAAAAAAAAAAAAAAAAAAAAAAAAAAAAAAAAAA&#13;&#10;AAAAAAAAAAAAAAAAAAAAAAAAAAAAAAAAAAAAAAAAAAAAAAAAAAAAAAAAAAAAAAAAAAAAAAAAAAAA&#13;&#10;AAAAAAAAAAAAAAAAAAAAAAAABR74bwgXKNM+hxanRq66NvzZlGK9XRT1qqZDBVZNvUEsVleSSakm&#13;&#10;gprfUaEa08nLVfqdPjT9AGuysq9Ltxzd9sX/AGFcTvaN7WW/NV0WldNvra7a+W7cbGtouLO9M7gm&#13;&#10;mkUIXJsXp6CtEqoTy1aCilTq05oTSwiBIx9Gt2uH7I1q/wDw4Xt/agD6NbtcP2RrV/8Ahwvb+1AH&#13;&#10;0a3a4fsjWr/8OF7f2oA+jW7XD9ka1f8A4cL2/tQB9Gt2uH7I1q//AA4Xt/agD6NbtcP2RrV/+HC9&#13;&#10;v7UAfRrdrh+yNav/AMOF7f2oA+jW7XD9ka1f/hwvb+1AH0a3a4fsjWr/APDhe39qAPo1u1w/ZGtX&#13;&#10;/wCHC9v7UAfRrdrh+yNav/w4Xt/agD6NbtcP2RrV/wDhwvb+1AH0a3a4fsjWr/8ADhe39qAPo1u1&#13;&#10;w/ZGtX/4cL2/tQB9Gt2uH7I1q/8Aw4Xt/agD6NbtcP2RrV/+HC9v7UAfRrdrh+yNav8A8OF7f2oA&#13;&#10;+jW7XD9ka1f/AIcL2/tQB9Gt2uH7I1q//Dhe39qAPo1u1w/ZGtX/AOHC9v7UAfRrdrh+yNav/wAO&#13;&#10;F7f2oA+jW7XD9ka1f/hwvb+1AH0a3a4fsjWr/wDDhe39qAPo1u1w/ZGtX/4cL2/tQB9Gt2uH7I1q&#13;&#10;/wDw4Xt/agD6NbtcP2RrV/8Ahwvb+1AH0a3a4fsjWr/8OF7f2oA+jW7XD9ka1f8A4cL2/tQB9Gt2&#13;&#10;uH7I1q//AA4Xt/agD6NbtcP2RrV/+HC9v7UAfRrdrh+yNav/AMOF7f2oA+jW7XD9ka1f/hwvb+1A&#13;&#10;H0a3a4fsjWr/APDhe39qAPo1u1w/ZGtX/wCHC9v7UAfRrdrh+yNav/w4Xt/agD6NbtcP2RrV/wDh&#13;&#10;wvb+1AH0a3a4fsjWr/8ADhe39qAPo1u1w/ZGtX/4cL2/tQB9Gt2uH7I1q/8Aw4Xt/agD6NbtcP2R&#13;&#10;rV/+HC9v7UAfRrdrh+yNav8A8OF7f2oA+jW7XD9ka1f/AIcL2/tQB9Gt2uH7I1q//Dhe39qAPo1u&#13;&#10;1w/ZGtX/AOHC9v7UAfRrdrh+yNav/wAOF7f2oA+jW7XD9ka1f/hwvb+1AH0a3a4fsjWr/wDDhe39&#13;&#10;qAPo1u1w/ZGtX/4cL2/tQB9Gt2uH7I1q/wDw4Xt/agD6NbtcP2RrV/8Ahwvb+1AH0a3a4fsjWr/8&#13;&#10;OF7f2oA+jW7XD9ka1f8A4cL2/tQB9Gt2uH7I1q//AA4Xt/agD6NbtcP2RrV/+HC9v7UAfRrdrh+y&#13;&#10;Nav/AMOF7f2oA+jW7XD9ka1f/hwvb+1AH0a3a4fsjWr/APDhe39qAPo1u1w/ZGtX/wCHC9v7UAfR&#13;&#10;rdrh+yNav/w4Xt/agD6NbtcP2RrV/wDhwvb+1AH0a3a4fsjWr/8ADhe39qAPo1u1w/ZGtX/4cL2/&#13;&#10;tQB9Gt2uH7I1q/8Aw4Xt/agD6NbtcP2RrV/+HC9v7UAfRrdrh+yNav8A8OF7f2oA+jW7XD9ka1f/&#13;&#10;AIcL2/tQB9Gt2uH7I1q//Dhe39qAPo1u1w/ZGtX/AOHC9v7UAfRrdrh+yNav/wAOF7f2oA+jW7XD&#13;&#10;9ka1f/hwvb+1AH0a3a4fsjWr/wDDhe39qAPo1u1w/ZGtX/4cL2/tQB9Gt2uH7I1q/wDw4Xt/agD6&#13;&#10;NbtcP2RrV/8Ahwvb+1AH0a3a4fsjWr/8OF7f2oA+jW7XD9ka1f8A4cL2/tQB9Gt2uH7I1q//AA4X&#13;&#10;t/agD6NbtcP2RrV/+HC9v7UAfRrdrh+yNav/AMOF7f2oA+jW7XD9ka1f/hwvb+1AH0a3a4fsjWr/&#13;&#10;APDhe39qAPo1u1w/ZGtX/wCHC9v7UAfRrdrh+yNav/w4Xt/agD6NbtcP2RrV/wDhwvb+1AH0a3a4&#13;&#10;fsjWr/8ADhe39qAPo1u1w/ZGtX/4cL2/tQB9Gt2uH7I1q/8Aw4Xt/agD6NbtcP2RrV/+HC9v7UAf&#13;&#10;Rrdrh+yNav8A8OF7f2oA+jW7XD9ka1f/AIcL2/tQB9Gt2uH7I1q//Dhe39qAfC5M2r+0tzPYN1Ys&#13;&#10;yxrn1OZExxfDTWYrwsi7st3a921crMpmknrtjy0rXCqkXoq01OnNUT16c9OaMksYw6IAR9AbrbYn&#13;&#10;+pHbObxQ8KfyWa2gShAAAAAAAAAAAAAAAAAAAAAAAAAAAAAAAAAAAAAAAAAAAAAAAAAAAAAAAAAA&#13;&#10;AAAAAAAAAAAAAAAAAAAAAAAAAAAAAAAAAAAAAAAAAAAAAAAAAAAAAAAAAAAAAAAAAAAAAAAAAAAA&#13;&#10;AAAAAAAAAAAAAAAAAAAAAAAAAAAAAAAAAAAAAAAAAAAAAAAAAAAAAAAAAAAAAAAAAAAAAAAAAAAA&#13;&#10;AAAAAAAAAAAAAAAAAAAAAAAAAAAAAAAAAAAAAAAAAAAAAADSR7W7BFw6atplrjxDcaBS3V2PUnlN&#13;&#10;+YZFMlSnVV2HkK51mR8cPHsf4bsG6rbeOiMYfqzdCMesC6VwKTTfiGGnbVPq0UMTQ550V51qYFRX&#13;&#10;AtTUVDxZ+M7ax1YV980YVFahyzOnva478WRuCCWaHdfzHM0FnGkbU0IheSAAAAAAAAAAAAAAAAAA&#13;&#10;AAAAAAAAAAAAAAAAAAAAAAAAAAAAAAAAAAAAAAAAAAAAAAAAAAAAAAANQZwov1dTXJ7emf8Ameaf&#13;&#10;AIAgAAAAAASAbJ31UvZq+P8AaOP5xGOwN3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UZ4ZTgi4ck7M3HGX7eQqV1LTxqU&#13;&#10;s99vOejT5Sm1WHke2bpxxWeK+/dGnDzfvOPGeG6EYf4XjGMYRhCEQ1xejLFdq501f6VcI34rqt9k&#13;&#10;Zj1I4MxXeS9OpqIlCC08hZPtq1LjVUVdL7Erpml4WKIKOtLGlv39EQN5TYliWZi2y7Wxzjq12Oyb&#13;&#10;Csdia7Ys+0rYbUrPb9t2+zpaKJsZmdsR0k6VEgSJqNKgmoUJd33OuIH2IAAAAAAAAAAAAAAAAAAA&#13;&#10;AAAAAAAAAAAAAAAAAAAAAAAAAAAgE4UV6hXrj9vTL/PD0+gagoAAAAAAADZ8cCv9S0z54/2VP5u+&#13;&#10;lcC3wAAAAAAAAAAAAAAAAAAAAAAAAAAAAAAAAAAAAAAAAAAAAAAAAAAAAAAAAAAAAAAAAAAAAAAA&#13;&#10;AAAAAAAAAAAAAAAAAAAAAAAAAAAAAAAAAAAAAAAAAAAAAAAAAAAAAAAAAAAAAAAAAAAAAAAAAAAA&#13;&#10;AAAAAAAAAAAAAAAAAAAADW1cNvb1/wA+Ro8deYrO5cdMzu3wcubVuYc/hlO7FMUPPOJzfnkE8YV4&#13;&#10;puU5bkYwq8TiR4wFJwAAAAAAAAAAAAAAAAAAAAAAAAAAAAAAAAAAAAAAAAAAAAAAAAAAAAAAAAAA&#13;&#10;AAAAAAAAAAAAAAAAAAAAAAAAAAAAAAAAD++4C/XwJfTdkhuuDV5qxXUG5Ji1/tm38FM8qmdxoP7j&#13;&#10;drW8M19K3JEjqtkjcrtqRrVwQ91EzrVrQeKClFOikhRjWiGwNAAAAAAAAAAAAAAAAAAAAAAAAAAA&#13;&#10;AAAAAAAAAAAAAAAAAAAAAAAAAAAAAAAAAAAAAAAAAAAAAAAAAAAAAAAAAAAAAAAAAAAAAAAAAAAA&#13;&#10;AAAAAAAAAAAAAAAAAAAAAAAAAAAAAAAAAAAAAAAAAAAAAAAAAAAAAAAAAAAAAAAAAAAAAAAAAAAA&#13;&#10;AAAAAAAADCTaIaFMW7SDSdknSbl5zfWG1r9ptjgguK3K00jlbd3W0tkebQuKCSVQkkeEzK/pkTir&#13;&#10;Yq6tImeaCedvUKqFKvNVlCpN5x3xD+yGZI/F7tj9KgDzjviH9kMyR+L3bH6VAHnHfEP7IZkj8Xu2&#13;&#10;P0qAPOO+If2QzJH4vdsfpUAecd8Q/shmSPxe7Y/SoA8474h/ZDMkfi92x+lQB5x3xD+yGZI/F7tj&#13;&#10;9KgDzjviH9kMyR+L3bH6VAHnHfEP7IZkj8Xu2P0qAPOO+If2QzJH4vdsfpUAecd8Q/shmSPxe7Y/&#13;&#10;SoA8474h/ZDMkfi92x+lQB5x3xD+yGZI/F7tj9KgDzjviH9kMyR+L3bH6VAHnHfEP7IZkj8Xu2P0&#13;&#10;qAPOO+If2QzJH4vdsfpUAecd8Q/shmSPxe7Y/SoA8474h/ZDMkfi92x+lQB5x3xD+yGZI/F7tj9K&#13;&#10;gDzjviH9kMyR+L3bH6VAHnHfEP7IZkj8Xu2P0qAPOO+If2QzJH4vdsfpUAecd8Q/shmSPxe7Y/So&#13;&#10;A8474h/ZDMkfi92x+lQB5x3xD+yGZI/F7tj9KgDzjviH9kMyR+L3bH6VAHnHfEP7IZkj8Xu2P0qA&#13;&#10;POO+If2QzJH4vdsfpUAecd8Q/shmSPxe7Y/SoA8474h/ZDMkfi92x+lQB5x3xD+yGZI/F7tj9KgD&#13;&#10;zjviH9kMyR+L3bH6VAHnHfEP7IZkj8Xu2P0qAPOO+If2QzJH4vdsfpUAecd8Q/shmSPxe7Y/SoA8&#13;&#10;474h/ZDMkfi92x+lQB5x3xD+yGZI/F7tj9KgDzjviH9kMyR+L3bH6VAHnHfEP7IZkj8Xu2P0qAPO&#13;&#10;O+If2QzJH4vdsfpUAecd8Q/shmSPxe7Y/SoA8474h/ZDMkfi92x+lQB5x3xD+yGZI/F7tj9KgDzj&#13;&#10;viH9kMyR+L3bH6VAHnHfEP7IZkj8Xu2P0qAPOO+If2QzJH4vdsfpUAecd8Q/shmSPxe7Y/SoA847&#13;&#10;4h/ZDMkfi92x+lQB5x3xD+yGZI/F7tj9KgDzjviH9kMyR+L3bH6VAHnHfEP7IZkj8Xu2P0qAPOO+&#13;&#10;If2QzJH4vdsfpUAecd8Q/shmSPxe7Y/SoA8474h/ZDMkfi92x+lQB5x3xD+yGZI/F7tj9KgDzjvi&#13;&#10;H9kMyR+L3bH6VAHnHfEP7IZkj8Xu2P0qAPOO+If2QzJH4vdsfpUAecd8Q/shmSPxe7Y/SoA8474h&#13;&#10;/ZDMkfi92x+lQB5x3xD+yGZI/F7tj9KgDzjviH9kMyR+L3bH6VAHnHfEP7IZkj8Xu2P0qAPOO+If&#13;&#10;2QzJH4vdsfpUAecd8Q/shmSPxe7Y/SoA8474h/ZDMkfi92x+lQB5x3xD+yGZI/F7tj9KgDzjviH9&#13;&#10;kMyR+L3bH6VAHnHfEP7IZkj8Xu2P0qAPOO+If2QzJH4vdsfpUAecd8Q/shmSPxe7Y/SoA8474h/Z&#13;&#10;DMkfi92x+lQB5x3xD+yGZI/F7tj9KgDzjviH9kMyR+L3bH6VAHnHfEP7IZkj8Xu2P0qAPOO+If2Q&#13;&#10;zJH4vdsfpUAecd8Q/shmSPxe7Y/SoA8474h/ZDMkfi92x+lQB5x3xD+yGZI/F7tj9KgDzjviH9kM&#13;&#10;yR+L3bH6VAHnHfEP7IZkj8Xu2P0qAPOO+If2QzJH4vdsfpUAecd8Q/shmSPxe7Y/SoA8474h/ZDM&#13;&#10;kfi92x+lQB5x3xD+yGZI/F7tj9KgDzjviH9kMyR+L3bH6VAHnHfEP7IZkj8Xu2P0qAPOO+If2QzJ&#13;&#10;H4vdsfpUAecd8Q/shmSPxe7Y/SoA8474h/ZDMkfi92x+lQB5x3xD+yGZI/F7tj9KgDzjviH9kMyR&#13;&#10;+L3bH6VAHnHfEP7IZkj8Xu2P0qAeSi4D3hiisSVlm0CyStR0lNCorRy4CtpLMrTU6sk1dNKpkyjU&#13;&#10;nTRr0oTUoV5Kc81GM/KSyTRlhCIXR9PGCLA0wYMxPp3xUmc0eNsL2Jb2OrISPTlWeXZPbVsN9Fsa&#13;&#10;qTi6qJZa7grkS0JIVlVWWE9affPNDfEDmQAAAAAAAAAAAAAAAAAAAAAAAAAAAAAAAAAAAAAAAAAA&#13;&#10;AAAAAAAAAAAAAAAAAAAAAAAAAAAAAAAAAAAAAAAAAAAAAAAAAAAAAAAAAAAAAAAAAAAAAAAAAAAA&#13;&#10;AAAAAAAAAAAAAAAAAAAAAAAAAAAAAAAAAAAAAAAAAAAAAAAAAAAAAAAAAAAAAAAAAAAAAAAAAAAA&#13;&#10;AAAAAAAAAAAAAAAAAAAAAAAAAAAAAAAAAAAAAAAAAAAAAAAAAAAAAAAAAAAAAAUO+FSaQNFurZGu&#13;&#10;1VaftXOkJHrT05tzrjjOmBluo/CzFkHKNmWS6udFYzUbacr3Su1LOGJHXuw3QtFxRprmulg5xZUs&#13;&#10;ZrktOzrYdArq7BDbbPWyFzReiC/LVfsk6V86Rt+lluz7Xqt8L1tV/tuCyjbuTMfUndS3NLi7NyFz&#13;&#10;cWe4bXcXRiS3Q110EVTykXMLVGAbIDBe3Z2RWoK3UNw2hr6062rzxPTq1WHNV+tWA7oQ1+iWsgUM&#13;&#10;OZq1kLq65PW+ozdzO6aVRyUVKBSrR/qqIZIfRNNm7+yC6IfxrsD/AJ+gPommzd/ZBdEP412B/wA/&#13;&#10;QPbWztDNAd63Lb1m2Zrk0e3fd93PrVa9q2rbWpjCz/clzXI/rqDYxW7b7E1XupcXh8enNYkb2lob&#13;&#10;kqpzc1aigkRplCqvLKBmQAAAAAAAAAAAAAAAAAAAAAAAAAAAAAAAAAAAAAAAAAAAAAAAAAAAAAAA&#13;&#10;AAAAAAAAAAAAAFLzaw8Fiy7tHNf2e9Zlsaucc4vYsxxxbFBYz/jG57heGSGPcL43xWq568N10tqF&#13;&#10;b3SW2JXd0vN0iaKZK4p0c8ZpkvHmCOvzkDnz7ffD34F74/PgB5yBz59vvh78C98fnwA85A58+33w&#13;&#10;9+Be+Pz4Aecgc+fb74e/AvfH58APOQOfPt98PfgXvj8+AHnIHPn2++HvwL3x+fAGRmj/AIHpmvTJ&#13;&#10;q00u6kXXWxiy62vT3qIwlm9xtdvxFdra4XIgxPku2b8WsKNxV3gpTt617TsFZvSr1CVSmSKVEqqZ&#13;&#10;NGEIwiF8s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EzWrU0lO2nLIeMtbeQMS47wDnJmdMN3ItzFkO0cZW+9KLvYnitSZm&#13;&#10;O6bvdmZBQvOi3NDncdudzlXd1rVW5WuFqhLOyc6oBpu9eelajoF1WP1gYs1E4l1B2KyvSe88H6gM&#13;&#10;CZTsTICB+tei6RWWq5vFbHtxvcLEyKyKEdChcNruSpKrbHRH3WZoultOTA/ugbAPZZ8LC0aZ9xbZ&#13;&#10;2PtfN5UdMepVkaW9kuO9XphclODsrOiNNCjWu5muS20DnQx4veuQrOL+wXulYbYalVaCW3Lrd5a8&#13;&#10;iRGE/rRtTdmS/JKa5o2iWh1YlqS0p4Rk1XYJp1JIVYcaFJUlrX1KoSV474b6ClPQUQj0RlhHjQgH&#13;&#10;ufommzd/ZBdEP412B/z9AfRNNm7+yC6IfxrsD/n6BkJiPOeE9QFtr7zwPmLFmbrQbH1Ta7jdWJMg&#13;&#10;2lkm2W+5EaBtclduLX2zXZ6bkj4lbHpocVbQoVyuaZG7tyudLKlcEkygOWgAAAAAAAAAAAAAAAAA&#13;&#10;AAAAAAAAAAAAAAAAAAAAAAAARzbWHRA/7RzQDnvRna9+s+MHzMkcVRQ3y/sq64Wdk+Z7mnHGVFfP&#13;&#10;GduWty5Z3RRWKoZ03N1abm6pxTq4xmlTxgBTB85A58+33w9+Be+Pz4Aecgc+fb74e/AvfH58APOQ&#13;&#10;OfPt98PfgXvj8+AHnIHPn2++HvwL3x+fADzkDnz7ffD34F74/PgB5yBz59vvh78C98fnwA85A58+&#13;&#10;33w9+Be+Pz4AtZ7DLZY3jsi9JeQ9Nt55dtvM7peuom7M30Lote1nO029A3XJjXElh0mCq3Ozo6KK&#13;&#10;y5LXxsrXzL4KYJ5k7mmSwTwiljxgmkAAAAAAAAAAAAAAAAAAAAAAAAAAAAAAAAAAAAAAAAAAAAAA&#13;&#10;AAAAAAAAAAAAAAAAAAAAAAAAAAAAAAAAAAAAAAAAAAAAAAAAAAAAAAAAAAAAAAAAAAAAAAAAAAAA&#13;&#10;AAAAAAAAAAAAAAAAAAAAAAAAAAAAAAAAAAAAAAAAAAAAABwFn/Stps1WMTFbGpXBmLc627a7tVfr&#13;&#10;cZMp2Yx3o2Mj1XR1G+s6NiN8SLKKNdVQ1qqSopoSSVZk9SelGaMk0YAYrfQctlN+x36P/wAA+Pv7&#13;&#10;EAfQctlN+x36P/wD4+/sQB9By2U37Hfo/wDwD4+/sQB9By2U37Hfo/8AwD4+/sQB9By2U37Hfo//&#13;&#10;AAD4+/sQB9By2U37Hfo//APj7+xAH0HLZTfsd+j/APAPj7+xAH0HLZTfsd+j/wDAPj7+xAH0HLZT&#13;&#10;fsd+j/8AAPj7+xAH0HLZTfsd+j/8A+Pv7EAfQctlN+x36P8A8A+Pv7EAfQctlN+x36P/AMA+Pv7E&#13;&#10;AfQctlN+x36P/wAA+Pv7EAfQctlN+x36P/wD4+/sQB9By2U37Hfo/wDwD4+/sQB9By2U37Hfo/8A&#13;&#10;wD4+/sQB9By2U37Hfo//AAD4+/sQB9By2U37Hfo//APj7+xAH0HLZTfsd+j/APAPj7+xAH0HLZTf&#13;&#10;sd+j/wDAPj7+xAH0HLZTfsd+j/8AAPj7+xAH0HLZTfsd+j/8A+Pv7EAfQctlN+x36P8A8A+Pv7EA&#13;&#10;fQctlN+x36P/AMA+Pv7EAfQctlN+x36P/wAA+Pv7EAfQctlN+x36P/wD4+/sQB9By2U37Hfo/wDw&#13;&#10;D4+/sQB9By2U37Hfo/8AwD4+/sQB9By2U37Hfo//AAD4+/sQB9By2U37Hfo//APj7+xAH0HLZTfs&#13;&#10;d+j/APAPj7+xAH0HLZTfsd+j/wDAPj7+xAH0HLZTfsd+j/8AAPj7+xAH0HLZTfsd+j/8A+Pv7EAf&#13;&#10;QctlN+x36P8A8A+Pv7EAfQctlN+x36P/AMA+Pv7EAfQctlN+x36P/wAA+Pv7EAfQctlN+x36P/wD&#13;&#10;4+/sQB9By2U37Hfo/wDwD4+/sQB9By2U37Hfo/8AwD4+/sQB9By2U37Hfo//AAD4+/sQB9By2U37&#13;&#10;Hfo//APj7+xAH0HLZTfsd+j/APAPj7+xAH0HLZTfsd+j/wDAPj7+xAH0HLZTfsd+j/8AAPj7+xAH&#13;&#10;0HLZTfsd+j/8A+Pv7EAfQctlN+x36P8A8A+Pv7EAfQctlN+x36P/AMA+Pv7EAfQctlN+x36P/wAA&#13;&#10;+Pv7EAfQctlN+x36P/wD4+/sQB9By2U37Hfo/wDwD4+/sQB9By2U37Hfo/8AwD4+/sQB9By2U37H&#13;&#10;fo//AAD4+/sQB9By2U37Hfo//APj7+xAH0HLZTfsd+j/APAPj7+xAH0HLZTfsd+j/wDAPj7+xAH0&#13;&#10;HLZTfsd+j/8AAPj7+xAH0HLZTfsd+j/8A+Pv7EAfQctlN+x36P8A8A+Pv7EAfQctlN+x36P/AMA+&#13;&#10;Pv7EAfQctlN+x36P/wAA+Pv7EAfQctlN+x36P/wD4+/sQB9By2U37Hfo/wDwD4+/sQB9By2U37Hf&#13;&#10;o/8AwD4+/sQB9By2U37Hfo//AAD4+/sQB9By2U37Hfo//APj7+xAH0HLZTfsd+j/APAPj7+xAH0H&#13;&#10;LZTfsd+j/wDAPj7+xAH0HLZTfsd+j/8AAPj7+xAH0HLZTfsd+j/8A+Pv7EAfQctlN+x36P8A8A+P&#13;&#10;v7EAfQctlN+x36P/AMA+Pv7EAfQctlN+x36P/wAA+Pv7EAfQctlN+x36P/wD4+/sQB9By2U37Hfo&#13;&#10;/wDwD4+/sQB9By2U37Hfo/8AwD4+/sQB9By2U37Hfo//AAD4+/sQB9By2U37Hfo//APj7+xAH0HL&#13;&#10;ZTfsd+j/APAPj7+xAM4cT4hxdgiwLfxVhfH9pYtxralNZRtqxbFY0Ft2sxUnFwVuy6m1MrZRToUU&#13;&#10;itzXLV6iWhRkhVVqq9effPUmjEORQAAAAAAAAAAAAAAAAAAAAAAAAAAAAAAAAAAAAAAAAAAAAAAA&#13;&#10;AAAAAAAAAAAAAAAAAAAAAAAAAAAAAAAAAAAAAAAAAAAAAAAAAAAAAAAAAAAAAAAAAAAAAAAAAAAA&#13;&#10;AAAAAAAAAAAAAAAAAAAAAAAAAAAAAAAAAAAAAAAAAAAAAAAAAAAAAAAAAAAAAAAAAN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pD9rBHdtS9pT0Sx/8AY/tZ&#13;&#10;P3f/AGYzJH8vs/dAj/A7uNGPXH+SEQHG/wCLL94Bxv8Aiy/eAz+2T0d+1L2avRLu+f8AtG/84fHv&#13;&#10;VD7vkA3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oNw1H1LTAnj+4u/m6aqgNYTHp+57QCEYw6gOvG/4sv3gHG/4sv3&#13;&#10;gHG/4sv3gNntwK/1LTPnj/ZU/m76VwLf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rAtfnBnt&#13;&#10;r3njXZrVzhjTAVkvGOsz6tdSOV7AeFedsNs6t2sjIeY71vC1HVW0OV4pXFsUOLG8NqlS3uKVMrSR&#13;&#10;qxRrUqZWnjLAMSPOoe2x+1wsP8YjBv58gPOoe2x+1wsP8YjBv58gPOoe2x+1wsP8YjBv58gPOoe2&#13;&#10;x+1wsP8AGIwb+fIGXGgLgz217wNrt0V5xyVgKyWfHGGNWum7K1/u6TO+HHhW02TjzMdnXhdbqkZ2&#13;&#10;28VLg5qG5jaHFSlbm5KoVq40oJESVSrUQgBs/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djhMGz61R7SPQjibBukuym&#13;&#10;e/Mj2rq1sTK740Pd5WtYyRNZDHhzPNnuLpRdrvdmZurqEz5fdtJpG9OqirUSrKyqVNFKmVxlCjl5&#13;&#10;1D22P2uFh/jEYN/PkB51D22P2uFh/jEYN/PkB51D22P2uFh/jEYN/PkB51D22P2uFh/jEYN/PkB5&#13;&#10;1D22P2uFh/jEYN/PkC8dwaDZ9apNm7oSyvg3VpZTPYeSLp1bX3ldkaGS87WvhIpsl8w5gezm1zrO&#13;&#10;1oOzy3UFCl8sS5E87coVQWJ4JKCmKaVIoSbws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NuqnVrp00S4&#13;&#10;df8APeqHKluYjxhbtSkkrPj/AFFNdY7u6ujXrobbtZgbU7hcN4XU40Uiyuit62mx0dVKVGuWc05k&#13;&#10;3LVaUKaepfhtOPGZ9c2TSNotuS+mRPVq0UGRM8ZGTWHFdyO+nzqljKyWO7lMUSqMYV0ldVkZrcua&#13;&#10;bues6NVGKZMGBynhseu2atUmSaTdI9FPGb6SRRPmFZVkp7t31WtRyMmhUj7SWAH5efY9e/2qWkH/&#13;&#10;ANUZl/SmA8+x69/tUtIP/qjMv6UwMlNFvC89a+pbWJpO05XXpo0tMNr6gNS2C8KXI+W7Ryx3fZGD&#13;&#10;KmULWsR5dWLujkZwbpXZvQv1dS190UqpHzuinirRqUkYpgN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V0dppwmHQD&#13;&#10;s57uuDDKGrcuqDUTbNWuhuTGOHVjXStuxHuhHfWZsk5Sc6qhgt92TVYVk7rb9tNt93SwLKUUlx26&#13;&#10;1T7t4Vub54blqjXuVefGeiHAVps81SfmqK+8iZCyI6UacIw5KnXcrfoYuT1q0Onfuak3r7obwOP/&#13;&#10;AD7Hr3+1S0g/+qMy/pTAefY9e/2qWkH/ANUZl/SmA8+x69/tUtIP/qjMv6UwLdmwI2oeXNrTo6yV&#13;&#10;qNzNj7HGObpsvUreOFULHjGW55GBWw25i7DV+JHVXC6325HHuqpX5Ic0qnm6yRJBGjQQlSSqudKF&#13;&#10;IT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o14TLtC751q7SvMWM6dwrpsFaP7uuTAOKrPpL&#13;&#10;akWSlc9nrpWLMF+VUlKbmCx9u2/2d3b4PMJYRmsy3LQaYzRg2xUqQrsgdd0Y9UIxAbo+xH70QG6P&#13;&#10;sR+9ECQDZPQjDal7NXfD/wBn+0b+v1b9Q+PP6gN3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h4RhtArw2eOzKyRf8A&#13;&#10;it6UW3mvNF0W/p3xFcyKrGk52hcN+Nr+8XJebbycIKKLrbeOrUvBTbrimj/gu8K1urYxm5CCZSGn&#13;&#10;3Vq1KxQoVrFFZUqVVqilUrUVqtZQqr1qnK1lVarV+r1q6mrHl5q6mPTGPTviB4oHXdH2I/eiA3R9&#13;&#10;iP3ogN0fYj96IGz34Ff6lpnzx/sqfzd9K4Fv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0Xmu&#13;&#10;5oe7f1v6yGO5Za0lxMuqrUQ1P0qjoUSPDdl+70jly0I7v1Rz6jWh7G/2YATwcHO2Dtj7VpzypnXU&#13;&#10;jc9327piwtcjXYdK27AXJGe68p5MWM9C41jDG5FaBy8zdrWmxOTE4XDXSI+7rrG6WdEzOrXFM5OS&#13;&#10;YLsTHwXnYdMiWjQqaLKj4op05KdRwe9QuqRSrUx9apWopM0pG6lN+1m1NCEYR9YD6Xzs1sPPtE2H&#13;&#10;8N+pr9NIDzs1sPPtE2H8N+pr9NIH2+LeD07HXC2T8dZjxjowZ7WyTiS/LQybj25qOX9QznUty+bE&#13;&#10;uBuum1H2k2vOW3JncqzM+tje4SoXptcmtXyMEqxIqRTKE0wTS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KWXDaGh7r6I&#13;&#10;NIb4nlrxt1t1VODU6TS/Y0rw8YhvZYxcru/2fmLDcnNN8fWrga5XGWOrry9kjH+J7Dbu698ZQvi0&#13;&#10;8d2a08pBP3Vuy9n1FbdtoOWq9FHnTs5I0/LRh0ctDf1gbQbSbwRHZeYlxlarbqetm+9VOXu5SKtf&#13;&#10;l0ueU8jY0see4q9GEXJNZFrYruOyHdttZLX/AFO1QuN+f31VClzxWtTRURRJQzNo8GT2HVGXiyaF&#13;&#10;WaMIf7/nbVCoqb/u1K+b603/AFRA8jzs1sPPtE2H8N+pr9NIDzs1sPPtE2H8N+pr9NIEkmjnQ1pW&#13;&#10;2f2MX3DmkPEyXDmNrmv10ya+Wykum+7vpLr4eGC17Vcn6LlkG6LseKNVUx2dbTfFvSuadtl7m87T&#13;&#10;IpValYpVBl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tvhZOzOu3TDrgeNatmW6pUaetYzjI&#13;&#10;/OryhSVZ2ux9QqNqpUr7tJ4rUec81rZAot3zT7eUuEyfu66OV8okKaKS0FIEkHAxdfmIrNYs97PP&#13;&#10;IN0NNo5ByBlGGoDB1F5XUkFPI7g42RbVk5Hs5nqq6qdNXupka7Cs64GpgTRUuj6017qXI03NLaVR&#13;&#10;A2A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qdtBs/5tpXs8c46Z2PmNLKE6RvyPg5e41qKdGjzBj6tUd7WQK1q&#13;&#10;iaCdtQXmji8Y/dnhRGMGlpvBxc4SxmTSwgGn7w1ed8aL9XeJ8i3TZjuz5G0q6jMf34/Y/uRGqYn1&#13;&#10;BeOE8lNFyONpvCNZBOqbHRM623WZ1idRCClMp5eEd3XAN25pn1MYW1f4Px7qK0+3u1ZBxXkphSvd&#13;&#10;vPjWpo1a6SpVoywcrduBFRrKK7Ddltr+WZ7qt1xjK5sL4iVNS5PKsTxgBz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qsdsHt6doDfGoLaGaBr+dsI3zpitrU1qQwa1WLduDrJdFiax8bZjv&#13;&#10;C1bKVUbkmRQf0l2W2gYGde0Xg3KktwNr8iTv6JYlWp4KAKtjc4r2lwROjYsVNzk2LEy9vcEFeqjX&#13;&#10;oF6OrQro1yJZQjCuiXJq9GmoSqU0/OUymlvhuj0gThYM4SRtmsBW+itK3dZ1y31bbbRkTo0uabLx&#13;&#10;1mN4lko/S0eXvq/LVeshLIbochCCu8FKeEN027fLADIzz2rtoP14cQfgBxz/AGWA89q7aD9eHEH4&#13;&#10;Acc/2WBlloJ4Tzta8/a6NFuCskZUxW447zVqx054kv1A34SsRqcV1l5Iy/Z9n3UlROSJFKpbFqlj&#13;&#10;d1lBI4JowVJVNWCpHNvlgBs4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eThKO0Q1ObNDQvijO2lC47ctfId2asbGxI8&#13;&#10;uF02gy3ogq2W+4fzveDklotb9RUpU62L7YduKIOEssFFBNQUpoR4qmvCIauvW1rczNr/AM0KtQOo&#13;&#10;FBjSOWXZnb2e57qx5jxhx1UvKm0UuRbHS8EVt0Ezc/XG3IYUWfzQqkvd1S1JG9qWLFSNsbEyQO/S&#13;&#10;Zr/1m6FbgW3HpJ1GZNwgqd6yZU/NFrPcFFmXMqR0uQSKrpx8/UHmxrrrpqW+gir3IwOsUktavKki&#13;&#10;nlrgTDM/Cw9tU2IqSVbnzGlwVqclOWZyd9PmIaCyv1/VK9JhtZkb+VUQjGO5MlSwh7HsB7Pz2rto&#13;&#10;P14cQfgBxz/ZYDz2rtoP14cQfgBxz/ZYF3ng1u0Q1ObS7QvlbO2q+5LcujIlqasb8xIyuFrWey2W&#13;&#10;30bLYsP4Iu9tS1mxhop01ddB8v2468XCaXnFdMoTJYxjKloQgFho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0h+1ghGO1L2lW6H/s/usj+XUXkj+/lAwA3R9iP3ogN0fYj96IDdH2I/eiA3R9iP3o&#13;&#10;gSAbJ6EYbUvZq74f+z/aN/X6t+ofHn9QG7v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BuGo+paYE8f3F383TVUBrCd0&#13;&#10;fYj96IDdH2I/eiA3R9iP3ogN0fYj96IDdH2I/eiBs9+BX+paZ88f7Kn83fSuBb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MHLs2Zmzevy6bmvu+tn3ojvS9b0uB3uy8LwuvSjga5Louy6Ljca7u/&#13;&#10;3Lcr+8WAqeX24Xx3WLHZ4eHNWrc3RyVqVixUoVV55oh6T6E/ss/2NTQD+Jvp2/RyA+hP7LP9jU0A&#13;&#10;/ib6dv0cgPoT+yz/AGNTQD+Jvp2/RyA+hP7LP9jU0A/ib6dv0cge7tPZmbN6w7ptm+7F2feiOy71&#13;&#10;su4Gi7LPvC1NKOBrbui07otxxoO7BcttP7PYCV5YrhY3dGjdmh4bFaRza3JImWI1SdVQkmgGc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hnNOnzAmpO1UFh6i8H4gz7ZLTcCS7Wuz81Y0szKlrN10I294Z0VxtzBfTK9s6O&#13;&#10;4kjQ+vrSleUyWVyTNjy6o4K4JnJVIoDGf6E/ss/2NTQD+Jvp2/RyA+hP7LP9jU0A/ib6dv0cgPoT&#13;&#10;+yz/AGNTQD+Jvp2/RyA+hP7LP9jU0A/ib6dv0cgPoT+yz/Y1NAP4m+nb9HIGTOFtPmBdNtrOFh6d&#13;&#10;MIYhwHZLtcCu7HS0MKY0szFdrON0LG9nZ1txuLBYrIxs6u4lTQxMbSpeFCWZyUtjM0o5lUUralkT&#13;&#10;Bz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8W6ZBsNlXV2t6va0mdzSzU+cIHS5GZvXp+WpUq9G&#13;&#10;NZIrW0FFKWtQrUlEsZpIcahUhGHRNLEDxPmq4v8A1yrC/jhbn9oAPmq4v/XKsL+OFuf2gA+ari/9&#13;&#10;cqwv44W5/aAD5quL/wBcqwv44W5/aAD5quL/ANcqwv44W5/aAD5quL/1yrC/jhbn9oAd6XJWOVyp&#13;&#10;KhQ3/ZS1atUUUSJGkuliUK1auvV5GglSUKS+Kiuor1qnIpqNGWaMZo7pd+/ixD7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qnR2bGFDXdHlxQNDammp86cXRYmQIE/LVadGjNXWLK1BPRgor1aSeWMYwhMprSyw3xjDeHyvzV&#13;&#10;cX/rlWF/HC3P7QAfNVxf+uVYX8cLc/tAB81XF/65Vhfxwtz+0AHzVcX/AK5Vhfxwtz+0AHzVcX/r&#13;&#10;lWF/HC3P7QAfNVxf+uVYX8cLc/tAB81XF/65Vhfxwtz+0APomW4GG5Es6y3XpofkVFROjrrGZxRO&#13;&#10;iSkqp0qNWomqKENdRQp15KNejXmoRjCaEtahNPCEJ4RiHv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NQbwoqO7bq65Pb0z/AMz3T5H+gCALfH2Y/fiA3x9mP34gN8fZj9+IDfH2Y/fiA3x9mP34gN8f&#13;&#10;Zj9+IEgOyejGO1K2a3j/AGjf+cPj0Dd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E4UV6hXrj9vTL/PD0+gagvfH2Y/fi&#13;&#10;A3x9mP34gN8fZj9+IDfH2Y/fiA3x9mP34gN8fZj9+IDfH2Y/fiBs9+BX+paZ88f7Kn83fSuBb4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1QfCVtLWpvI+2v1pXnj3Tpna/bPd46de492WbiLIV0W27&#13;&#10;RbtJuCWlx7mPzFbri0re5rqjWNquKdXGCVyRqEiqEFSavLKEFfzkWs77UXVB+AHK35qgPnItZ32o&#13;&#10;uqD8AOVvzVAfORazvtRdUH4AcrfmqA+ci1nfai6oPwA5W/NUB85FrO+1F1QfgByt+aoD5yLWd9qL&#13;&#10;qg/ADlb81QM7dl1o/wBWts7S/Z23HcmlzUTb9u2/rp0jvb8/vmEcmNLIyMbPnzHy1yeHhzcbVSt7&#13;&#10;c1tyKlWXq3FWqTJkiajWVK5oSwhEDc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p4SpZF6ZG2KGtGzMfWjc9+3g8fO5zN&#13;&#10;Fp2bb7rdFyuvc7Vlgl2cYtrCwonB2W9zmpEtclfNkiiCVuRKFiqEEqdRPANUL85FrO+1F1QfgByt&#13;&#10;+aoD5yLWd9qLqg/ADlb81QHzkWs77UXVB+AHK35qgPnItZ32ouqD8AOVvzVAfORazvtRdUH4Acrf&#13;&#10;mqA+ci1nfai6oPwA5W/NUB85FrO+1F1QfgByt+aoGyR4HrizJ2JNmfnC2sr45vzGVxrddWTH1GxZ&#13;&#10;CtG4LKe1bKrwFpmRUHlK13GgbV6hpULmxyQpnBOm5mpVN61NLGNRKphKFr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2VBLAwQUAAYACAAAACEADt/xkegAAAARAQAADwAAAGRycy9kb3ducmV2LnhtbEyPS2vDMBCE&#13;&#10;74X+B7GB3hLZ8YPGsRxC+jiFQpNCyU2xNraJJRlLsZ1/3+2pvSws+83sTL6ZdMsG7F1jjYBwEQBD&#13;&#10;U1rVmErA1/Ft/gzMeWmUbK1BAXd0sCkeH3KZKTuaTxwOvmJkYlwmBdTedxnnrqxRS7ewHRq6XWyv&#13;&#10;pae1r7jq5UjmuuXLIEi5lo2hD7XscFdjeT3ctID3UY7bKHwd9tfL7n46Jh/f+xCFeJpNL2sa2zUw&#13;&#10;j5P/U8BvB8oPBQU725tRjrUC5mmcEiogCuMYGBGrcJkAOxMarZIIeJHz/02KH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V4VY21oDAACICAAADgAAAAAAAAAAAAAA&#13;&#10;AAA9AgAAZHJzL2Uyb0RvYy54bWxQSwECLQAKAAAAAAAAACEAQcM8POrUggDq1IIAFAAAAAAAAAAA&#13;&#10;AAAAAADDBQAAZHJzL21lZGlhL2ltYWdlMS5qcGdQSwECLQAUAAYACAAAACEADt/xkegAAAARAQAA&#13;&#10;DwAAAAAAAAAAAAAAAADf2oIAZHJzL2Rvd25yZXYueG1sUEsBAi0AFAAGAAgAAAAhADedwRi6AAAA&#13;&#10;IQEAABkAAAAAAAAAAAAAAAAA9NuCAGRycy9fcmVscy9lMm9Eb2MueG1sLnJlbHNQSwUGAAAAAAYA&#13;&#10;BgB8AQAA5dyCAAAA&#13;&#10;">
                  <v:group id="_x0000_s1040" style="position:absolute;width:6204585;height:4338525" coordorigin="73,1" coordsize="62049,43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文本框 10" o:spid="_x0000_s1041" type="#_x0000_t202" style="position:absolute;left:190;top:40290;width:6193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42" type="#_x0000_t75" style="position:absolute;left:73;top:1;width:61441;height:40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vs4xgAAAOAAAAAPAAAAZHJzL2Rvd25yZXYueG1sRI/BbsIw&#13;&#10;DIbvSHuHyJN2QSPZDmgqpBXa2Ni1FO5eY9qKxqmaAOXt58OkXSz9sv7P/tbF5Ht1pTF2gS28LAwo&#13;&#10;4jq4jhsLh+rz+Q1UTMgO+8Bk4U4RivxhtsbMhRuXdN2nRgmEY4YW2pSGTOtYt+QxLsJALLtTGD0m&#13;&#10;iWOj3Yg3gftevxqz1B47lgstDvTeUn3eX7yFn3J39PdL6fGr2mxNmh92xmytfXqcPlYyNitQiab0&#13;&#10;3/hDfDsLS/lYhEQGdP4LAAD//wMAUEsBAi0AFAAGAAgAAAAhANvh9svuAAAAhQEAABMAAAAAAAAA&#13;&#10;AAAAAAAAAAAAAFtDb250ZW50X1R5cGVzXS54bWxQSwECLQAUAAYACAAAACEAWvQsW78AAAAVAQAA&#13;&#10;CwAAAAAAAAAAAAAAAAAfAQAAX3JlbHMvLnJlbHNQSwECLQAUAAYACAAAACEAU8r7OMYAAADgAAAA&#13;&#10;DwAAAAAAAAAAAAAAAAAHAgAAZHJzL2Rvd25yZXYueG1sUEsFBgAAAAADAAMAtwAAAPoCAAAAAA==&#13;&#10;">
                      <v:imagedata r:id="rId31" o:title=""/>
                      <o:lock v:ext="edit" aspectratio="f"/>
                    </v:shape>
                  </v:group>
                  <w10:wrap type="square"/>
                </v:group>
              </w:pict>
            </mc:Fallback>
          </mc:AlternateContent>
        </w:r>
      </w:del>
      <w:r w:rsidR="00D4091C" w:rsidRPr="00674971">
        <w:rPr>
          <w:rFonts w:cs="Times New Roman"/>
          <w:shd w:val="clear" w:color="auto" w:fill="FFFFFF"/>
        </w:rPr>
        <w:t xml:space="preserve">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27491000"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854" w:author="Jonathan Vause" w:date="2021-12-31T12:40:00Z">
        <w:r w:rsidR="00B571F8">
          <w:rPr>
            <w:rFonts w:cs="Times New Roman"/>
            <w:shd w:val="clear" w:color="auto" w:fill="FFFFFF"/>
          </w:rPr>
          <w:t>is expected to</w:t>
        </w:r>
      </w:ins>
      <w:del w:id="855"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856" w:author="Jonathan Vause" w:date="2021-12-31T12:40:00Z">
        <w:r w:rsidR="00B571F8">
          <w:rPr>
            <w:rFonts w:cs="Times New Roman"/>
            <w:shd w:val="clear" w:color="auto" w:fill="FFFFFF"/>
          </w:rPr>
          <w:t>is predicted to</w:t>
        </w:r>
      </w:ins>
      <w:del w:id="857"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858"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kHHhAQAA+wMAAA4AAABkcnMvZTJvRG9jLnhtbJxT0W7TMBR9R+If&#13;&#10;LL/TxFtWStR0QitIk2BUMD7AOE5jLfa1rt2m/R2e+AWe+BokPoObplnbjQlpL9HNvc7xOeeeTC83&#13;&#10;tmFrjcGAK7gYpZxpp6A0blnwr7fvX004C1G6UjbgdMG3OvDL2csX09bn+gxqaEqNjEBcyFtf8DpG&#13;&#10;nydJULW2MozAa0fDCtDKSK+4TEqULaHbJjlL03HSApYeQekQqDvvh3y2w68qreKnqgo6sqbg2Tg9&#13;&#10;f33BWTyUSGUm3oyJ9rf7MplNZb5E6Wuj9tTkM5hZaRwRuYeayyjZCs0jKGsUQoAqjhTYBKrKKL3T&#13;&#10;RQpF+kDhtbvr1IlMrTBX4KJ2cSExDh7uBs+5wjbkQfsRStqSXEXge0Sy6P9L6UnPQa0s8ek3g7qR&#13;&#10;kWIRauMDZ5ibsuB4XYoDf7e+OihY4EHXzXqBrDsvzjlz0hKn399//Pn1k00uOO1n0H/zEECKLFf+&#13;&#10;A6i7MKxOZI8U/NPxfbB603fLYw4+A6VFEAe4qqVb6rfBU6b2rXeliQswLobTM4jQ1lqWp+0vtfT6&#13;&#10;dutJi+g0JE+KGCZP2bOp0HbBItfZpuAU3m333OVWbyJT1BSTTFDWFU368ujG/vvhlqMQEamTuB6/&#13;&#10;d4SP/tnZXwAAAP//AwBQSwMEFAAGAAgAAAAhAE8YiKbcAQAA6wQAABAAAABkcnMvaW5rL2luazEu&#13;&#10;eG1stJPBbqMwEIbvK/UdLPccsCGUFpX01EgrbdXVtpXaIwUnWAU7sk1I3n4H4zhUTaTVapcDwmP8&#13;&#10;e+abf27vdm2DtkxpLkWOaUAwYqKUFRfrHL88L2fXGGlTiKpopGA53jON7xYX3265+GibDN4IFIQe&#13;&#10;vtomx7UxmywM+74P+jiQah1GhMThd/Hx8AMv3KmKrbjgBq7Uh1AphWE7M4hlvMpxaXbE/w/aT7JT&#13;&#10;JfPbQ0SVxz+MKkq2lKotjFesCyFYg0TRQt6vGJn9Bj443LNmCqOWQ8GzKKDzdH59fwOBYpfjybqD&#13;&#10;FDVk0uLwtObbf9BcftUc0oqj9CrFyKVUse2QU2iZZ+dr/6nkhinD2RHzCMVt7FE5ri2fEZRiWjbd&#13;&#10;0BuMtkXTATJKCNjC3U3DE0C+6gGbf6oHXM7qTZP7jMaVN+XgoHlLHVpreMvA6O3Ge8xoEB7CT0bZ&#13;&#10;cYhIRGeUzsjVM6VZcpPRJEijZNIK5+KD5rvqdO313tXRr3bHUxsr63llag+dBCTx0KfITx2tGV/X&#13;&#10;5u/OlrKRMA6u15dL+0xqsvd5s50YXes/5Er/xVY5vrTTi+zJMWBrJ4igaJ6kySfnHmD9qYxtyeNq&#13;&#10;pZmBuYjjgKR4cU762O3FbwAAAP//AwBQSwMEFAAGAAgAAAAhAB0h6s7gAAAAEAEAAA8AAABkcnMv&#13;&#10;ZG93bnJldi54bWxMT01Lw0AQvQv+h2UKXqTdWKlt02xKUTwVC/YD9LbNTrOh2dmQ3bbRX+8Iil6G&#13;&#10;9+bjzXvZvHO1OGMbKk8K7gYJCKTCm4pKBdvNc38CIkRNRteeUMEHBpjn11eZTo2/0Cue17EULEIh&#13;&#10;1QpsjE0qZSgsOh0GvkHi2cG3TkembSlNqy8s7mo5TJIH6XRF/MHqBh8tFsf1ySnYHZdyYrx8O3y+&#13;&#10;rxa3djMd4fJFqZte9zTjspiBiNjFvwv4zsD+IWdje38iE0TNfDTmQPEX8MZ9MuTO/gfIPJP/g+R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zkHHhAQAA&#13;&#10;+wMAAA4AAAAAAAAAAAAAAAAAPAIAAGRycy9lMm9Eb2MueG1sUEsBAi0AFAAGAAgAAAAhAE8YiKbc&#13;&#10;AQAA6wQAABAAAAAAAAAAAAAAAAAASQQAAGRycy9pbmsvaW5rMS54bWxQSwECLQAUAAYACAAAACEA&#13;&#10;HSHqzuAAAAAQAQAADwAAAAAAAAAAAAAAAABTBgAAZHJzL2Rvd25yZXYueG1sUEsBAi0AFAAGAAgA&#13;&#10;AAAhAHkYvJ2/AAAAIQEAABkAAAAAAAAAAAAAAAAAYAcAAGRycy9fcmVscy9lMm9Eb2MueG1sLnJl&#13;&#10;bHNQSwUGAAAAAAYABgB4AQAAVggAAAAA&#13;&#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HEpn3qAQAA9wMAAA4AAABkcnMvZTJvRG9jLnhtbJxTUY7TMBD9R+IO&#13;&#10;lv9p4m42pFHTFdqCtBIsFSwHMI7TWBt7LNtt2uvwxRX44jRIHINJ0tB2lxXS/kTyjP3mvTcv86ud&#13;&#10;bshWOq/AFJRNYkqkEVAqsy7ol7t3rzJKfOCm5A0YWdC99PRq8fLFvLW5nEINTSkdQRDj89YWtA7B&#13;&#10;5lHkRS019xOw0mCzAqd5wKNbR6XjLaLrJprGcRq14ErrQEjvsbocmnTR41eVFOFjVXkZSFPQJI0v&#13;&#10;Xl9SEgqazbIZJQ5rCZulSPor1tKLmEaLOc/XjttaiQMt/gxWmiuDJP5CLXngZOPUIyithAMPVZgI&#13;&#10;0BFUlRKy14TqWPxA3Y2575SxRGxcLsAEacKKuzD61zeeM0I36ED7AUrcEN8EoAdENOj/CxlIL0Fs&#13;&#10;NPIZtuJkwwNGwtfKejQ6V2VB3U3JjvzN9vqoYOWOum63K0e6+2xKieEaOf369v33zx8kS7v9jPpv&#13;&#10;HwJwluTCvgdx78fVseSRgn86fgjVYHq/PGLgE2BSGHKA65qbtXzjLebpUHpbqrACZYI/v+MctLXk&#13;&#10;5Xn5c82tvNtb1MI6DdGTIsbOU/bsKqe7YKHrZFdQjO6++/a5lbtABBZZljDMucDOdJYll6cTh/fj&#13;&#10;lJMQIamzuJ6eO8In/+viDwAAAP//AwBQSwMEFAAGAAgAAAAhANktazbsAQAA/wQAABAAAABkcnMv&#13;&#10;aW5rL2luazEueG1stJNRb5swEMffJ+07WO5DXgbYEEqKSvq0SJVabVo7aXuk4ASrYEe2Ccm332GI&#13;&#10;Q5VUqqYtDxGc8f/ufve/27t9U6MdU5pLkWHqE4yYKGTJxSbDP59X3gIjbXJR5rUULMMHpvHd8vOn&#13;&#10;Wy5emzqFfwQKQvdPTZ3hyphtGgRd1/ld5Eu1CUJCouBevD4+4OV4q2RrLriBlPoYKqQwbG96sZSX&#13;&#10;GS7MnrjvQftJtqpg7riPqOL0hVF5wVZSNblxilUuBKuRyBuo+xdG5rCFBw55Nkxh1HBo2At9Ok/m&#13;&#10;i683EMj3GZ68t1CihkoaHFzW/P0fNFfnmn1ZUZhcJxiNJZVs19cUWObp+71/V3LLlOHshHmAMh4c&#13;&#10;UDG8Wz4DKMW0rNt+Nhjt8roFZJQQsMWYmwYXgJzrAZt/qgdc3tWbFvcWzdjelMMIzVnqOFrDGwZG&#13;&#10;b7bOY0aDcB9+MsquQ0hC6lHqketnStP4JqVzfxFHk1GMLj5qvqhWV07vRZ38ak8ctaGzjpemctCJ&#13;&#10;T2IHfYr80tWK8U1l/u5uIWsJ6zDO+mplf5OebD5ntgura/2HxtZ/sHWGr+z2IntzCNjeCVqEKJzH&#13;&#10;SfxlRmYeDWfkjYeP2D4qaIfzbb3WzMCGRJFPErwkiJJpEnKW5OSA5R8AAAD//wMAUEsDBBQABgAI&#13;&#10;AAAAIQCRX+WM4QAAABABAAAPAAAAZHJzL2Rvd25yZXYueG1sTI9PT4NAEMXvJn6HzZh4s4tgFClL&#13;&#10;YzUl8djWRI8LOwIpO0vYpeC3d3rSyyTvzb/3yzeL7cUZR985UnC/ikAg1c501Cj4OO7uUhA+aDK6&#13;&#10;d4QKftDDpri+ynVm3Ex7PB9CI/gI+UwraEMYMil93aLVfuUGJO59u9HqwHJspBn1zMdtL+MoepRW&#13;&#10;d8QfWj3ga4v16TBZBbt4fv/aTsdt6T+np7qiqBzKk1K3N8vbmsvLGkTAJfxtwIWB80PBwSo3kfGi&#13;&#10;Z50+MFBQECcRg/BEEj+zU12cNAFZ5PI/SPE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cSmfeoBAAD3AwAADgAAAAAAAAAAAAAAAAA8AgAAZHJzL2Uyb0Rv&#13;&#10;Yy54bWxQSwECLQAUAAYACAAAACEA2S1rNuwBAAD/BAAAEAAAAAAAAAAAAAAAAABSBAAAZHJzL2lu&#13;&#10;ay9pbmsxLnhtbFBLAQItABQABgAIAAAAIQCRX+WM4QAAABABAAAPAAAAAAAAAAAAAAAAAGwGAABk&#13;&#10;cnMvZG93bnJldi54bWxQSwECLQAUAAYACAAAACEAeRi8nb8AAAAhAQAAGQAAAAAAAAAAAAAAAAB6&#13;&#10;BwAAZHJzL19yZWxzL2Uyb0RvYy54bWwucmVsc1BLBQYAAAAABgAGAHgBAABwCAAAAAA=&#13;&#10;">
                <v:imagedata r:id="rId34"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859"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860"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861"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862"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863" w:author="Jonathan Vause" w:date="2021-12-31T12:42:00Z">
        <w:r w:rsidR="00B571F8">
          <w:rPr>
            <w:rFonts w:cs="Times New Roman"/>
            <w:shd w:val="clear" w:color="auto" w:fill="FFFFFF"/>
          </w:rPr>
          <w:t>achieving</w:t>
        </w:r>
      </w:ins>
      <w:ins w:id="864"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865" w:author="Jonathan Vause" w:date="2021-12-31T12:42:00Z">
        <w:r w:rsidR="00B571F8">
          <w:rPr>
            <w:rFonts w:cs="Times New Roman"/>
            <w:shd w:val="clear" w:color="auto" w:fill="FFFFFF"/>
          </w:rPr>
          <w:t>in</w:t>
        </w:r>
      </w:ins>
      <w:del w:id="866"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867" w:author="Jonathan Vause" w:date="2021-12-31T12:42:00Z">
        <w:r w:rsidR="00B571F8">
          <w:rPr>
            <w:rFonts w:cs="Times New Roman"/>
            <w:shd w:val="clear" w:color="auto" w:fill="FFFFFF"/>
          </w:rPr>
          <w:t>’</w:t>
        </w:r>
      </w:ins>
      <w:del w:id="868"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869"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7R3gAQAA+wMAAA4AAABkcnMvZTJvRG9jLnhtbJxT0W7TMBR9R+If&#13;&#10;LL/TxCOULmo6oRWkSTAqNj7AOE5jLfa1rt2m/R2e+AWe+BokPoObpF3bjQlpL9HNvc7xOeeeTC82&#13;&#10;tmFrjcGAK7gYpZxpp6A0blnwr7cfXk04C1G6UjbgdMG3OvCL2csX09bn+gxqaEqNjEBcyFtf8DpG&#13;&#10;nydJULW2MozAa0fDCtDKSK+4TEqULaHbJjlL03HSApYeQekQqDsfhnzW41eVVvFzVQUdWVPwbJy+&#13;&#10;fvuGs3gokcpMnI+J9rf7MplNZb5E6WujdtTkM5hZaRwRuYeayyjZCs0jKGsUQoAqjhTYBKrKKN3r&#13;&#10;IoUifaDwyt116kSmVpgrcFG7uJAY9x72g+dcYRvyoP0EJW1JriLwHSJZ9P+lDKTnoFaW+AybQd3I&#13;&#10;SLEItfGBM8xNWXC8KsWBv1tfHhQs8KDrer1A1p0XgjMnLXH6/f3Hn18/2STltJ+9/uuHAFJkufIf&#13;&#10;Qd2F/epE9kjBPx3fBWswvV8ec/AFKC0dB7ispVvqd8FTpnat96WJCzAuhtMziNDWWpan7Ztaen27&#13;&#10;9aRFdBqSJ0XsJ0/Zs6nQdsEi19mm4BTebffsc6s3kSlqikkmKOuKJkN5dOPw/f6WoxARqZO4Hr93&#13;&#10;hI/+2dlfAAAA//8DAFBLAwQUAAYACAAAACEAT/bNBc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J9GYzAet8C7ea77pxlRB700f/OpWArW+spaXtgrQSUSmAfoQ+bGjFeOryv7ubKFq&#13;&#10;Bc/B9/ps6b5BTe6+YLYjT9f5D/nSH9h7hs/c60XuZB9wtRNEUDKZzqZfnBukoSWLTwAAAP//AwBQ&#13;&#10;SwMEFAAGAAgAAAAhAI6JKzDlAAAAEAEAAA8AAABkcnMvZG93bnJldi54bWxMT01PwzAMvSPxHyIj&#13;&#10;cUEspRuj65pOE4jTNCQ2kOCWNV5TrXGqJtsKvx5zgoulZz+/j2IxuFacsA+NJwV3owQEUuVNQ7WC&#13;&#10;t+3zbQYiRE1Gt55QwRcGWJSXF4XOjT/TK542sRYsQiHXCmyMXS5lqCw6HUa+Q+Lb3vdOR4Z9LU2v&#13;&#10;zyzuWpkmyVQ63RA7WN3ho8XqsDk6Be+HlcyMlx/778+X5Y3dzu5xtVbq+mp4mvNYzkFEHOLfB/x2&#13;&#10;4PxQcrCdP5IJomU8e5gyVUGajbkZM8aTlDc7BZM0S0CWhfxfpP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6TtHeABAAD7AwAADgAAAAAAAAAAAAAAAAA8&#13;&#10;AgAAZHJzL2Uyb0RvYy54bWxQSwECLQAUAAYACAAAACEAT/bNBcUBAACQBAAAEAAAAAAAAAAAAAAA&#13;&#10;AABIBAAAZHJzL2luay9pbmsxLnhtbFBLAQItABQABgAIAAAAIQCOiSsw5QAAABABAAAPAAAAAAAA&#13;&#10;AAAAAAAAADsGAABkcnMvZG93bnJldi54bWxQSwECLQAUAAYACAAAACEAeRi8nb8AAAAhAQAAGQAA&#13;&#10;AAAAAAAAAAAAAABNBwAAZHJzL19yZWxzL2Uyb0RvYy54bWwucmVsc1BLBQYAAAAABgAGAHgBAABD&#13;&#10;CAAAAAA=&#13;&#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CKIfgAQAA+wMAAA4AAABkcnMvZTJvRG9jLnhtbJxT0W7TMBR9R+If&#13;&#10;LL/TxCN0JWo6oRWkSTAqGB9gHKexFvta127T/g5P/AJP+xokPoObplnbjQlpL9HNvc7xOeeeTC82&#13;&#10;tmFrjcGAK7gYpZxpp6A0blnwbzcfXk04C1G6UjbgdMG3OvCL2csX09bn+gxqaEqNjEBcyFtf8DpG&#13;&#10;nydJULW2MozAa0fDCtDKSK+4TEqULaHbJjlL03HSApYeQekQqDvvh3y2w68qreLnqgo6sqbg2Th9&#13;&#10;ff6Gs3gokcpMvB0T7e/3ZTKbynyJ0tdG7anJZzCz0jgicg81l1GyFZpHUNYohABVHCmwCVSVUXqn&#13;&#10;ixSK9IHCK3fbqROZWmGuwEXt4kJiHDzcDZ5zhW3Ig/YTlLQluYrA94hk0f+X0pOeg1pZ4tNvBnUj&#13;&#10;I8Ui1MYHzjA3ZcHxqhQH/m59eVCwwIOu6/UCWXde0GactMTp94+ff+5+sck5p/0M+q8fAkiR5cp/&#13;&#10;BHUbhtWJ7JGCfzq+D1Zv+m55zMEXoLQI4gCXtXRL/S54ytS+9b40cQHGxXB6BhHaWsvytP21ll7f&#13;&#10;bD1pEZ2G5EkRw+QpezYV2i5Y5DrbFJws2nbPXW71JjJFTTHJBGVd0aQvj27svx9uOQoRkTqJ6/F7&#13;&#10;R/jon539BQAA//8DAFBLAwQUAAYACAAAACEAGM44rNwBAADrBAAAEAAAAGRycy9pbmsvaW5rMS54&#13;&#10;bWy0k8FuozAQhu8r7TtY7jlgk1ASVNLTRlppq662rdQeKTjBKtiRbULy9jsYx6FqIlXVLgeEx/j3&#13;&#10;zDf/3NzumxrtmNJcigzTgGDERCFLLjYZfnpcTeYYaZOLMq+lYBk+MI1vl9+/3XDx1tQpvBEoCN1/&#13;&#10;NXWGK2O2aRh2XRd000CqTRgRMg1/ire7X3jpTpVszQU3cKU+hgopDNubXizlZYYLsyf+f9B+kK0q&#13;&#10;mN/uI6o4/WFUXrCVVE1uvGKVC8FqJPIG8n7GyBy28MHhng1TGDUcCp5EAZ0ls/mPBQTyfYZH6xZS&#13;&#10;1JBJg8Pzmi//QXP1UbNPaxol1wlGLqWS7fqcQss8vVz7byW3TBnOTpgHKG7jgIphbfkMoBTTsm77&#13;&#10;3mC0y+sWkFFCwBbubhqeAfJRD9j8Uz3gclFvnNx7NK68MQcHzVvq2FrDGwZGb7beY0aDcB9+MMqO&#13;&#10;Q0QiOqF0Qq4fKU3jRUqjYBEvRq1wLj5qvqpWV17vVZ38anc8taGyjpem8tBJQGIPfYz83NGK8U1l&#13;&#10;vna2kLWEcXC9vlrZZ1STvc+b7czoWv8hV/ofts7wlZ1eZE8OAVs7QQRFsziJ3zn3COuzMrYl9+u1&#13;&#10;ZgbmYjYPSIKXl6RP3V7+BQAA//8DAFBLAwQUAAYACAAAACEAW9cG7uQAAAAPAQAADwAAAGRycy9k&#13;&#10;b3ducmV2LnhtbExPTUvDQBC9C/6HZQQvYncNJKZpNqUonoqCrYLettlpEpqdDdltG/31jie9DMy8&#13;&#10;N++jXE6uFyccQ+dJw91MgUCqve2o0fC2fbrNQYRoyJreE2r4wgDL6vKiNIX1Z3rF0yY2gkUoFEZD&#13;&#10;G+NQSBnqFp0JMz8gMbb3ozOR17GRdjRnFne9TJTKpDMdsUNrBnxosT5sjk7D+2Etc+vlx/7782V1&#13;&#10;027nKa6ftb6+mh4XPFYLEBGn+PcBvx04P1QcbOePZIPoNWRJykwNOXuBYEKi7vmy0zDPUgWyKuX/&#13;&#10;Ht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JCKIfg&#13;&#10;AQAA+wMAAA4AAAAAAAAAAAAAAAAAPAIAAGRycy9lMm9Eb2MueG1sUEsBAi0AFAAGAAgAAAAhABjO&#13;&#10;OKzcAQAA6wQAABAAAAAAAAAAAAAAAAAASAQAAGRycy9pbmsvaW5rMS54bWxQSwECLQAUAAYACAAA&#13;&#10;ACEAW9cG7uQAAAAPAQAADwAAAAAAAAAAAAAAAABSBgAAZHJzL2Rvd25yZXYueG1sUEsBAi0AFAAG&#13;&#10;AAgAAAAhAHkYvJ2/AAAAIQEAABkAAAAAAAAAAAAAAAAAYwcAAGRycy9fcmVscy9lMm9Eb2MueG1s&#13;&#10;LnJlbHNQSwUGAAAAAAYABgB4AQAAWQgAAAAA&#13;&#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8Wk/gAQAA+gMAAA4AAABkcnMvZTJvRG9jLnhtbJxTUY7TMBD9R+IO&#13;&#10;lv9p4iWUbtR0hbYgrQRLBcsBjOM01sYea+w27XX44gp87WmQOAaTptm2u6yQ9icaz9gz7715mV5s&#13;&#10;bMPWGoMBV3AxSjnTTkFp3LLg324+vJpwFqJ0pWzA6YJvdeAXs5cvpq3P9RnU0JQaGTVxIW99wesY&#13;&#10;fZ4kQdXayjACrx0VK0ArIx1xmZQoW+pum+QsTcdJC1h6BKVDoOy8L/LZrn9VaRU/V1XQkTUFz8bp&#13;&#10;67dvOIuHECnMxPmYYH+/D5PZVOZLlL42ag9NPgOZlcYRkPtWcxklW6F51MoahRCgiiMFNoGqMkrv&#13;&#10;eBFDkT5geOVuO3YiUyvMFbioXVxIjIOGu8JzRtiGNGg/QUlbkqsIfN+RJPr/UnrQc1ArS3j6zaBu&#13;&#10;ZCRbhNr4wBnmpiw4XpXigN+tLw8MFnjgdb1eIOvun3PmpCVIv3/8/HP3i00mnNYz0L9++F6KLFf+&#13;&#10;I6jbMGxOZI8I/FPwva96zXe7Yw6+AJlFEAa4rKVb6nfBk6X2qfeliQswLobTO4jQ1lqWp+mvtfT6&#13;&#10;ZuuJi+g4JE+SGCpPqbOp0Ha+ItHZpuDk3W333dlWbyJTlBSTTJDVFVX68Ghi/36YcuQhAnXi1uNz&#13;&#10;B/jol539BQAA//8DAFBLAwQUAAYACAAAACEAD4DgoNwBAADrBAAAEAAAAGRycy9pbmsvaW5rMS54&#13;&#10;bWy0k1FvmzAQx98n7TtY7nPAhqQ0qKRPizRp06a1lbZHCk6wiu3INiH59juM41A1kaZp4wHhM/77&#13;&#10;7nf/u384iBbtmTZcyQLTiGDEZKVqLrcFfn5az+4wMraUddkqyQp8ZAY/rD5+uOfyVbQ5vBEoSDN8&#13;&#10;ibbAjbW7PI77vo/6NFJ6GyeEpPFn+fr1C175UzXbcMktXGlOoUpJyw52EMt5XeDKHkj4H7QfVacr&#13;&#10;FraHiK7Of1hdVmyttChtUGxKKVmLZCkg758Y2eMOPjjcs2UaI8Gh4FkS0Xk2v/u0hEB5KPBk3UGK&#13;&#10;BjIROL6s+es/aK7faw5ppUl2m2HkU6rZfsgpdszz67V/12rHtOXsjHmE4jeOqBrXjs8ISjOj2m7o&#13;&#10;DUb7su0AGSUEbOHvpvEFIO/1gM0/1QMuV/Wmyb1F48ubcvDQgqVOrbVcMDC62AWPWQPCQ/jRajcO&#13;&#10;CUnojNIZuX2iNF8sc0qjZbqctMK7+KT5ojvTBL0Xffar2wnUxsp6XtsmQCcRWQToU+SXjjaMbxv7&#13;&#10;d2cr1SoYB9/rm7V7JjW5+4LZLoyu8x/ypf9gmwLfuOlF7uQYcLUTRFAyX2SLN849wfpTGdeSb5uN&#13;&#10;YRbmIk0jkuHVNelzt1e/AQAA//8DAFBLAwQUAAYACAAAACEAPsGkW+UAAAAPAQAADwAAAGRycy9k&#13;&#10;b3ducmV2LnhtbEyPTU/DMAyG70j8h8hIXNCWMrHRdnWnCcRpYhIbSHDLGq+p1iRVk22FX493gos/&#13;&#10;ZPv1+xSLwbbiRH1ovEO4HycgyFVeN65GeN++jFIQISqnVesdIXxTgEV5fVWoXPuze6PTJtaCRVzI&#13;&#10;FYKJsculDJUhq8LYd+R4tve9VZHbvpa6V2cWt62cJMlMWtU4/mBUR0+GqsPmaBE+DiuZai8/9z9f&#13;&#10;6+Wd2WZTWr0i3t4Mz3MOyzmISEP8u4ALA/uHko3t/NHpIFqE0XTGQBEhnWRc8EZ6yTuE7PEhAVkW&#13;&#10;8j9H+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vFpP&#13;&#10;4AEAAPoDAAAOAAAAAAAAAAAAAAAAADwCAABkcnMvZTJvRG9jLnhtbFBLAQItABQABgAIAAAAIQAP&#13;&#10;gOCg3AEAAOsEAAAQAAAAAAAAAAAAAAAAAEgEAABkcnMvaW5rL2luazEueG1sUEsBAi0AFAAGAAgA&#13;&#10;AAAhAD7BpFvlAAAADwEAAA8AAAAAAAAAAAAAAAAAUgYAAGRycy9kb3ducmV2LnhtbFBLAQItABQA&#13;&#10;BgAIAAAAIQB5GLydvwAAACEBAAAZAAAAAAAAAAAAAAAAAGQHAABkcnMvX3JlbHMvZTJvRG9jLnht&#13;&#10;bC5yZWxzUEsFBgAAAAAGAAYAeAEAAFoIAAAAAA==&#13;&#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dOCDgAQAA+gMAAA4AAABkcnMvZTJvRG9jLnhtbJxTQW7bMBC8F+gf&#13;&#10;CN5rianqJILloIhbIECbGk3yAJaiLCIil1jSlv2dnvqFnvqaAn1GV5YV20mDArkIy11yd2Z2NLlY&#13;&#10;24atNAYDruBilHKmnYLSuEXB724/vjnjLETpStmA0wXf6MAvpq9fTVqf6xOooSk1MmriQt76gtcx&#13;&#10;+jxJgqq1lWEEXjsqVoBWRjriIilRttTdNslJmo6TFrD0CEqHQNlZX+TTbf+q0ip+qaqgI2sKno3T&#13;&#10;t6fvOIv7ECnMxPmYYH97CJPpROYLlL42agdNvgCZlcYRkIdWMxklW6J50soahRCgiiMFNoGqMkpv&#13;&#10;eRFDkT5ieOXuO3YiU0vMFbioXZxLjIOG28JLRtiGNGg/Q0lbkssIfNeRJPr/UnrQM1BLS3j6zaBu&#13;&#10;ZCRbhNr4wBnmpiw4XpVij9+tLvcM5rjndb2aI+vuk32ctATp9/cff379ZKfnnNYz0L9+/F6KLFf+&#13;&#10;E6j7MGxOZE8I/FPwna96zbe7Yw6+AplFEAa4rKVb6PfBk6V2qQ+liXMwLobjO4jQ1lqWx+mbWnp9&#13;&#10;u/HERXQckmdJDJXn1FlXaDtfkehsXXDy7qb7bm2r15EpSoqzTJDVFVX68GBi/36YcuAhAnXk1sNz&#13;&#10;B/jgl53+BQAA//8DAFBLAwQUAAYACAAAACEAz75RpsUBAACQBAAAEAAAAGRycy9pbmsvaW5rMS54&#13;&#10;bWy0k11PwyAUhu9N/A8Er9dCtznX2HnlEhNNjB+JXtYWV2KBBei6/XtPKWM1zhujvWjgAC/nPOfl&#13;&#10;8morarRh2nAlM0wjghGThSq5XGX4+Wk5usDI2FyWea0ky/COGXy1OD255PJD1Cn8EShI041EneHK&#13;&#10;2nUax23bRu04UnoVJ4SM4xv5cXeLF/5Uyd655BauNPtQoaRlW9uJpbzMcGG3JOwH7UfV6IKF5S6i&#13;&#10;i8MOq/OCLZUWuQ2KVS4lq5HMBeT9gpHdrWHA4Z4V0xgJDgWPkohOZpOL6zkE8m2GB/MGUjSQicDx&#13;&#10;cc3Xf9Bcftfs0hons/MZRj6lkm26nGLHPP259nut1kxbzg6Yeyh+YYeKfu749KA0M6puut5gtMnr&#13;&#10;BpBRQsAW/m4aHwHyXQ/Y/KkecPlRb5jcVzS+vCEHDy1Yat9aywUDo4t18Jg1INyFH612zyEhCR1R&#13;&#10;OiLnT5Sm03lKx9GczAet8C7ea77pxlRB700f/OpWArW+spaXtgrQSUSmAfoQ+bGjFeOryv7ubKFq&#13;&#10;Bc/B9/ps6b5BTe6+YLYjT9f5D/nSH9h7hs/c60XuZB9wtRNEUDKZzqZfnBukoSWLTwAAAP//AwBQ&#13;&#10;SwMEFAAGAAgAAAAhADCG1KTlAAAAEAEAAA8AAABkcnMvZG93bnJldi54bWxMT8FKw0AQvQv+wzKC&#13;&#10;F7GbhDakaTalKJ6Kgq2C3rbZaRKanQ3ZbRv79U5PehneY968ea9YjrYTJxx860hBPIlAIFXOtFQr&#13;&#10;+Ni+PGYgfNBkdOcIFfygh2V5e1Po3LgzveNpE2rBJuRzraAJoc+l9FWDVvuJ65F4t3eD1YHpUEsz&#13;&#10;6DOb204mUZRKq1viD43u8anB6rA5WgWfh7XMjJNf+8v32+qh2c5nuH5V6v5ufF7wWC1ABBzD3wVc&#13;&#10;O3B+KDnYzh3JeNExT+KYpQpm0ykDViRpymCnIM3mMciykP+LlL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N04IOABAAD6AwAADgAAAAAAAAAAAAAAAAA8&#13;&#10;AgAAZHJzL2Uyb0RvYy54bWxQSwECLQAUAAYACAAAACEAz75RpsUBAACQBAAAEAAAAAAAAAAAAAAA&#13;&#10;AABIBAAAZHJzL2luay9pbmsxLnhtbFBLAQItABQABgAIAAAAIQAwhtSk5QAAABABAAAPAAAAAAAA&#13;&#10;AAAAAAAAADsGAABkcnMvZG93bnJldi54bWxQSwECLQAUAAYACAAAACEAeRi8nb8AAAAhAQAAGQAA&#13;&#10;AAAAAAAAAAAAAABNBwAAZHJzL19yZWxzL2Uyb0RvYy54bWwucmVsc1BLBQYAAAAABgAGAHgBAABD&#13;&#10;CAAAAAA=&#13;&#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9QzTgAQAA+gMAAA4AAABkcnMvZTJvRG9jLnhtbJxTUY7TMBD9R+IO&#13;&#10;lv9p4iW0S9R0hbYgrQRLBcsBjOM01sYea+w27XX44gp87WmQOAaTptm2u6yQ9icaz9gz7715mV5s&#13;&#10;bMPWGoMBV3AxSjnTTkFp3LLg324+vDrnLETpStmA0wXf6sAvZi9fTFuf6zOooSk1MmriQt76gtcx&#13;&#10;+jxJgqq1lWEEXjsqVoBWRjriMilRttTdNslZmo6TFrD0CEqHQNl5X+SzXf+q0ip+rqqgI2sKno3T&#13;&#10;15M3nMVDiBRm4u2YYH+/D5PZVOZLlL42ag9NPgOZlcYRkPtWcxklW6F51MoahRCgiiMFNoGqMkrv&#13;&#10;eBFDkT5geOVuO3YiUyvMFbioXVxIjIOGu8JzRtiGNGg/QUlbkqsIfN+RJPr/UnrQc1ArS3j6zaBu&#13;&#10;ZCRbhNr4wBnmpiw4XpXigN+tLw8MFnjgdb1eIOvuTzhz0hKk3z9+/rn7xSZjTusZ6F8/fC9Fliv/&#13;&#10;EdRtGDYnskcE/in43le95rvdMQdfgMwiCANc1tIt9bvgyVL71PvSxAUYF8PpHURoay3L0/TXWnp9&#13;&#10;s/XERXQckidJDJWn1NlUaDtfkehsU3Dy7rb77myrN5EpSorzTJDVFVX68Ghi/36YcuQhAnXi1uNz&#13;&#10;B/jol539BQAA//8DAFBLAwQUAAYACAAAACEAaQMZ9dgBAADmBAAAEAAAAGRycy9pbmsvaW5rMS54&#13;&#10;bWy0k11r2zAUhu8H+w9CvY4tOV+tqdOrBQYbG2sL26Vrn8SithQkOU7+/Y5lRXFpAmNsvjDSkfTq&#13;&#10;nOe8un84NDXZgzZCyYzyiFECslClkNuMPj+tJ7eUGJvLMq+VhIwewdCH1ccP90K+NnWKf4IK0vSj&#13;&#10;ps5oZe0ujeOu66JuGim9jRPGpvFn+fr1C135UyVshBQWrzSnUKGkhYPtxVJRZrSwBxb2o/ajanUB&#13;&#10;YbmP6OK8w+q8gLXSTW6DYpVLCTWReYN5/6TEHnc4EHjPFjQljcCCJ0nEZ8vZ7ac7DOSHjI7mLaZo&#13;&#10;MJOGxpc1f/0HzfV7zT6tabJcLCnxKZWw73OKHfP0eu3ftdqBtgLOmAcofuFIimHu+AygNBhVt31v&#13;&#10;KNnndYvIOGNoC383jy8Aea+HbP6pHnK5qjdO7i0aX96Yg4cWLHVqrRUNoNGbXfCYNSjchx+tds8h&#13;&#10;YQmfcD5hiyfO0/ldypNokSxGrfAuPmm+6NZUQe9Fn/3qVgK1obJOlLYK0FnE5gH6GPmloxWIbWX/&#13;&#10;7myhaoXPwff6Zu2+UU3uvmC2C0/X+Y/40n/AJqM37vUSd3IIuNoZYSSZzZfzN849wfpTGdeSb5uN&#13;&#10;AYvWpKtrqudGr34DAAD//wMAUEsDBBQABgAIAAAAIQBgZYnr5AAAAA8BAAAPAAAAZHJzL2Rvd25y&#13;&#10;ZXYueG1sTE/PS8MwFL4L/g/hCV5kS6tbSbumYyiehgM3Bb1lzVtT1iSlybbqX+/zpJcHH+/7WS5H&#13;&#10;27EzDqH1TkI6TYChq71uXSPhbfc8EcBCVE6rzjuU8IUBltX1VakK7S/uFc/b2DAycaFQEkyMfcF5&#13;&#10;qA1aFaa+R0e/gx+sigSHhutBXcjcdvw+STJuVesowageHw3Wx+3JSng/rrnQnn8cvj83qzuzy+e4&#13;&#10;fpHy9mZ8WtBZLYBFHOOfAn43UH+oqNjen5wOrJMwybMZUSWIh3kKjBgzkQHbS8hFkgKvSv5/R/U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xr1DNOABAAD6&#13;&#10;AwAADgAAAAAAAAAAAAAAAAA8AgAAZHJzL2Uyb0RvYy54bWxQSwECLQAUAAYACAAAACEAaQMZ9dgB&#13;&#10;AADmBAAAEAAAAAAAAAAAAAAAAABIBAAAZHJzL2luay9pbmsxLnhtbFBLAQItABQABgAIAAAAIQBg&#13;&#10;ZYnr5AAAAA8BAAAPAAAAAAAAAAAAAAAAAE4GAABkcnMvZG93bnJldi54bWxQSwECLQAUAAYACAAA&#13;&#10;ACEAeRi8nb8AAAAhAQAAGQAAAAAAAAAAAAAAAABfBwAAZHJzL19yZWxzL2Uyb0RvYy54bWwucmVs&#13;&#10;c1BLBQYAAAAABgAGAHgBAABVCAAAAAA=&#13;&#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uVq7pAQAA9gMAAA4AAABkcnMvZTJvRG9jLnhtbJxTW27bMBD8L9A7&#13;&#10;EPyv9ajih2A5KOIWCNCmRpMegCUpi4jIJUjasq/Tr16hXz1NgR6jK8mK7aRBgfwI2B1yNTM7nF/u&#13;&#10;dE220nkFpqDJKKZEGg5CmXVBv959eDOlxAdmBKvByILupaeXi9ev5o3NZQoV1EI6gkOMzxtb0CoE&#13;&#10;m0eR55XUzI/ASoNgCU6zgKVbR8KxBqfrOkrjeBw14IR1wKX32F32IF1088tS8vC5LL0MpC5oOp2O&#13;&#10;M0pCQbNZPEZiDnuTSTyj5Bv2Jkk8ptFizvK1Y7ZS/ECLvYCVZsogiYdRSxYY2Tj1ZJRW3IGHMow4&#13;&#10;6AjKUnHZaUJ1SfxI3bW5b5UlGd+4nIMJ0oQVc2HwrwNe8gtdowXNJxC4IbYJQA8T0aD/L6QnvQS+&#13;&#10;0cin34qTNQsYCV8p69HoXImCumuRHPmb7dVRwcoddd1sV46058eUGKaR0u/vP/78+kkmb9v1DPJv&#13;&#10;Ht9nSZZz+xH4vR82l2RPBPzT8EOmes+73REDXwCTkiAHuKqYWct33mKcDq33QoUVKBP8+RnnoKkk&#13;&#10;E+ft24pZebe3qCVpNUTPihiQ59zZlU63uULTya6g+Nz27beLrdwFwrGZXmQxAhyRNLmYdegwt78/&#13;&#10;VCcZQlJnaT2tW8Inz3XxFwAA//8DAFBLAwQUAAYACAAAACEAu2eEW9wBAACoBAAAEAAAAGRycy9p&#13;&#10;bmsvaW5rMS54bWy0k01v2zAMhu8D9h8E9ZBLbUvOt1GnpwUYsAFD2wHb0bXVWKglBZIcJ/9+tKwo&#13;&#10;Lppehi2HwKasl+TDl3f3R9GgA9OGK5ljGhOMmCxVxeUuxz+fttEKI2MLWRWNkizHJ2bw/ebzpzsu&#13;&#10;X0WTwT8CBWn6J9HkuLZ2nyVJ13VxN42V3iUpIdPkq3z9/g1v/K2KvXDJLaQ051CppGVH24tlvMpx&#13;&#10;aY8kfA/aj6rVJQvHfUSXly+sLkq2VVoUNijWhZSsQbIQUPcvjOxpDw8c8uyYxkhwaDhKYzpbzlZf&#13;&#10;1hAojjkevbdQooFKBE6ua/7+D5rb95p9WdN0uVhi5Euq2KGvKXHMs497/6HVnmnL2QXzAMUfnFA5&#13;&#10;vDs+AyjNjGrafjYYHYqmBWSUELCFz02TK0De6wGbf6oHXD7UGxf3Fo1vb8zBQwuWOo/WcsHA6GIf&#13;&#10;PGYNCPfhR6vdOqQkpRGlEVk8UZrN1xml8YLMR6PwLj5rPuvW1EHvWV/86k4CtaGzjle2DtBJDMpn&#13;&#10;6GPk167WjO9q+3d3S9UoWAc/65ut+416cvmC2a6srvMf8q0/sJcc37jtRe7mEHC9pxRRgtLZfDm/&#13;&#10;nUTrSTSbkFscTWELcbSia/rG0SEljGrzBwAA//8DAFBLAwQUAAYACAAAACEAozUGJ+cAAAAOAQAA&#13;&#10;DwAAAGRycy9kb3ducmV2LnhtbEyPS0/DMBCE70j8B2uRuFEnodAkjVOVl3qohNSHkLi58TYOxHYU&#13;&#10;O23g17Oc4LLSamdm5ysWo2nZCXvfOCsgnkTA0FZONbYWsN+93KTAfJBWydZZFPCFHhbl5UUhc+XO&#13;&#10;doOnbagZhVifSwE6hC7n3FcajfQT16Gl29H1RgZa+5qrXp4p3LQ8iaJ7bmRj6YOWHT5qrD63gxGw&#13;&#10;XLvvzepd79bP+7e7hw83HNPkVYjrq/FpTmM5BxZwDH8O+GWg/lBSsYMbrPKsFXAbZ6QUkGZZAowE&#13;&#10;0ynxHARk8WwGvCz4f4zy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MuVq7pAQAA9gMAAA4AAAAAAAAAAAAAAAAAPAIAAGRycy9lMm9Eb2MueG1sUEsBAi0A&#13;&#10;FAAGAAgAAAAhALtnhFvcAQAAqAQAABAAAAAAAAAAAAAAAAAAUQQAAGRycy9pbmsvaW5rMS54bWxQ&#13;&#10;SwECLQAUAAYACAAAACEAozUGJ+cAAAAOAQAADwAAAAAAAAAAAAAAAABbBgAAZHJzL2Rvd25yZXYu&#13;&#10;eG1sUEsBAi0AFAAGAAgAAAAhAHkYvJ2/AAAAIQEAABkAAAAAAAAAAAAAAAAAbwcAAGRycy9fcmVs&#13;&#10;cy9lMm9Eb2MueG1sLnJlbHNQSwUGAAAAAAYABgB4AQAAZQgAAAAA&#13;&#10;">
                <v:imagedata r:id="rId41"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r>
        <w:rPr>
          <w:rFonts w:eastAsia="宋体"/>
        </w:rPr>
        <w:t>G</w:t>
      </w:r>
      <w:r>
        <w:rPr>
          <w:rFonts w:eastAsia="宋体" w:hint="eastAsia"/>
        </w:rPr>
        <w:t>reenhouse gas emissions</w:t>
      </w:r>
      <w:r>
        <w:t xml:space="preserve"> </w:t>
      </w:r>
      <w:r w:rsidR="00D4091C">
        <w:t>from</w:t>
      </w:r>
      <w:r>
        <w:t xml:space="preserve"> </w:t>
      </w:r>
      <w:r>
        <w:rPr>
          <w:rFonts w:hint="eastAsia"/>
        </w:rPr>
        <w:t>sludge</w:t>
      </w:r>
      <w:r w:rsidR="00D4091C">
        <w:t xml:space="preserve"> disposal</w:t>
      </w:r>
    </w:p>
    <w:p w14:paraId="380EDDA1" w14:textId="2C3CD24A"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870"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871" w:author="Owen" w:date="2022-03-24T19:53:00Z">
                                <w:r w:rsidR="00FE1928">
                                  <w:rPr>
                                    <w:rFonts w:ascii="Times New Roman" w:hAnsi="Times New Roman" w:cs="Times New Roman"/>
                                    <w:b/>
                                    <w:bCs/>
                                  </w:rPr>
                                  <w:t>6</w:t>
                                </w:r>
                              </w:ins>
                              <w:del w:id="872"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2"/>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3" style="position:absolute;left:0;text-align:left;margin-left:3.1pt;margin-top:250pt;width:415.3pt;height:403.45pt;z-index:251660288;mso-height-relative:margin" coordsize="52743,486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ClXoo2AwAAjAcAAA4AAABkcnMvZTJvRG9jLnhtbKRVS2/UMBC+I/Ef&#13;&#10;LN/b7LtL1GwFLa0q8ago/ADHcRKriW1s74szonDjxAUu3PkHSPybtn+Dsb3ZRxeJUlbaaOx5ZOab&#13;&#10;byb7B7O6QhOmDZciwe3dFkZMUJlxUST4zevjnSFGxhKRkUoKluA5M/hg9PDB/lTFrCNLWWVMIwgi&#13;&#10;TDxVCS6tVXEUGVqymphdqZgAZS51TSwcdRFlmkwhel1FnVZrEE2lzpSWlBkDt0dBiUc+fp4zal/m&#13;&#10;uWEWVQmG3Kx/av9M3TMa7ZO40ESVnC7SIPfIoiZcwEuXoY6IJWis+VaomlMtjcztLpV1JPOcU+Zr&#13;&#10;gGrarVvVnGg5Vr6WIp4WagkTQHsLp3uHpS8mZxrxLMH9HkaC1NCjm5/vrz5/RJ2hQ2eqihiMTrQ6&#13;&#10;V2c6lAjiM0kvDKij23p3LoIxSqfPZQYBydhKj84s17ULAXWjmW/CfNkENrOIwmW/s9frtqFXFHT9&#13;&#10;dqc7bPdDm2gJvdzyo+XTdc/g1xsOWt4rInF4qU90kZirCuhmVoia/0P0vCSK+UYZB1aDaL9B9PrL&#13;&#10;5fW3H9ffP6BOO4Dq7RyiyM6eSCi77QEy68AubUK+xlnfDdJef9DtBtA2YA3gdB7tdZxyiQ2JlTb2&#13;&#10;hMkaOSHBGubG50Mmz4wNpo2J65+RFc+OeVX5gy7Sw0qjCYEZO/a/RfQNs0o4YyGdW4jobqAtJnaV&#13;&#10;hRrtLJ15Ng4amFKZzaFuLcPowqoBoZT6HUZTGNsEm7djohlG1amALroZbwTdCGkjEEHBNcEWoyAe&#13;&#10;2rALxkrzooTIoQ1CPgbK5tyX7jIMWSzSBeKM9hWnMfwXMwnSFoP+vrvAy45d7mH/1XeKURN9MVY7&#13;&#10;sD4UsTzlFbdzvwqhYS4pMTnj1OHpDmtkHDRkvPr66+bTJfLT3dgED+ABp8vJ3tRF7rgRO624ajjg&#13;&#10;5EUVAOit5fQHIMLiO5J0XDNhwybXrIKCpDAlVwYjHbM6ZRmQ8TTzQwO00/QVMBPYA7LVzNLSiTkw&#13;&#10;anEPlF4qfMarJF3+dxqhdncILNpeTL1BC3aKX0swX3ub6+WfR2g1CE1iwC4nwt/zzK98kDa+Ketn&#13;&#10;b7X6iI5+AwAA//8DAFBLAwQKAAAAAAAAACEA2QGjTU3ZAwBN2QMAFQAAAGRycy9tZWRpYS9pbWFn&#13;&#10;ZTEuanBlZ//Y/+AAEEpGSUYAAQEAANwA3AAA/+EAgEV4aWYAAE1NACoAAAAIAAQBGgAFAAAAAQAA&#13;&#10;AD4BGwAFAAAAAQAAAEYBKAADAAAAAQACAACHaQAEAAAAAQAAAE4AAAAAAAAA3AAAAAEAAADcAAAA&#13;&#10;AQADoAEAAwAAAAEAAQAAoAIABAAAAAEAAARToAMABAAAAAEAAASGAAAAAP/tADhQaG90b3Nob3Ag&#13;&#10;My4wADhCSU0EBAAAAAAAADhCSU0EJQAAAAAAENQdjNmPALIE6YAJmOz4Qn7/wAARCASGBFM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G/9oADAMBAAIRAxEAPwD+/iiiigAooooAKKKKACiiigAooooAKKKKACiiigAo&#13;&#10;oooAKKKKACiiigAooooAKKKKACiiigAooooAKKKKACiiuV8da/ceFPBWr+J7SNJZdO0u7v4opCQj&#13;&#10;vbwtIqtjnBK4OKAOqor+Pf8AZH/4LTf8FyP26vhtd/F79lz9mz4WeI/D1lrNzoM98/iKeyK3lsqP&#13;&#10;JH5dzcxucLIh3AY5619S/wDDan/Byz/0aZ8Kv/CuX/5NoA/pjor+Zz/htT/g5Z/6NM+FX/hXL/8A&#13;&#10;JtH/AA2p/wAHLP8A0aZ8Kv8Awrl/+TaAP6Y6K/mc/wCG1P8Ag5Z/6NM+FX/hXL/8m0f8Nqf8HLP/&#13;&#10;AEaZ8Kv/AArl/wDk2gD+mOiv5nP+G1P+Dln/AKNM+FX/AIVy/wDybR/w2p/wcs/9GmfCr/wrl/8A&#13;&#10;k2gD+mOiv5nP+G1P+Dln/o0z4Vf+Fcv/AMm0f8Nqf8HLP/Rpnwq/8K5f/k2gD+mOiv5nP+G1P+Dl&#13;&#10;n/o0z4Vf+Fcv/wAm0f8ADan/AAcs/wDRpnwq/wDCuX/5NoA/pjor+Zz/AIbU/wCDln/o0z4Vf+Fc&#13;&#10;v/ybR/w2p/wcs/8ARpnwq/8ACuX/AOTaAP6Y6K/mc/4bU/4OWf8Ao0z4Vf8AhXL/APJtH/Dan/By&#13;&#10;z/0aZ8Kv/CuX/wCTaAP6Y6K/mc/4bU/4OWf+jTPhV/4Vy/8AybR/w2p/wcs/9GmfCr/wrl/+TaAP&#13;&#10;6Y6K/mc/4bU/4OWf+jTPhV/4Vy//ACbR/wANqf8AByz/ANGmfCr/AMK5f/k2gD+mOiv5d/Ef/BQL&#13;&#10;/g468KG1Gu/spfCuH7bOLa2C+K9+6Q9B8t4cdeprpf8AhtT/AIOWf+jTPhT/AOFcv/ybQB/THRX8&#13;&#10;zn/Dan/Byz/0aZ8Kv/CuX/5No/4bU/4OWf8Ao0z4Vf8AhXL/APJtAH9MdFfzOf8ADan/AAcs/wDR&#13;&#10;pnwq/wDCuX/5No/4bU/4OWf+jTPhV/4Vy/8AybQB/THRX8zn/Dan/Byz/wBGmfCr/wAK5f8A5No/&#13;&#10;4bU/4OWf+jTPhV/4Vy//ACbQB/THRX8zn/Dan/Byz/0aZ8Kv/CuX/wCTaP8AhtT/AIOWf+jTPhV/&#13;&#10;4Vy//JtAH9MdFfzOf8Nqf8HLP/Rpnwq/8K5f/k2j/htT/g5Z/wCjTPhV/wCFcv8A8m0Af0x0V/M5&#13;&#10;/wANqf8AByz/ANGmfCr/AMK5f/k2j/htT/g5Z/6NM+FX/hXL/wDJtAH9MdFfzOf8Nqf8HLP/AEaZ&#13;&#10;8Kv/AArl/wDk2j/htT/g5Z/6NM+FX/hXL/8AJtAH9MdFfzOf8Nqf8HLP/Rpnwq/8K5f/AJNo/wCG&#13;&#10;1P8Ag5Z/6NM+FX/hXL/8m0Af0x0V/M5/w2p/wcs/9GmfCr/wrl/+TaP+G1P+Dln/AKNM+FX/AIVy&#13;&#10;/wDybQB/THRX8zn/AA2p/wAHLP8A0aZ8Kv8Awrl/+Ta5qT/goF/wcdx+KE8Gv+yl8KxqEkBuEh/4&#13;&#10;SvgxjJzu+2be3rQB/URRX8zn/Dan/Byz/wBGmfCr/wAK5f8A5No/4bU/4OWf+jTPhV/4Vy//ACbQ&#13;&#10;B/THRX8zn/Dan/Byz/0aZ8Kv/CuX/wCTaP8AhtT/AIOWf+jTPhV/4Vy//JtAH9MdFfzOf8Nqf8HL&#13;&#10;P/Rpnwq/8K5f/k2j/htT/g5Z/wCjTPhV/wCFcv8A8m0Af0x0V/M5/wANqf8AByz/ANGmfCr/AMK5&#13;&#10;f/k2j/htT/g5Z/6NM+FX/hXL/wDJtAH9MdFfzOf8Nqf8HLP/AEaZ8Kv/AArl/wDk2j/htT/g5Z/6&#13;&#10;NM+FX/hXL/8AJtAH9MdFfzOf8Nqf8HLP/Rpnwq/8K5f/AJNo/wCG1P8Ag5Z/6NM+FX/hXL/8m0Af&#13;&#10;0x0V/M5/w2p/wcs/9GmfCr/wrl/+TaP+G1P+Dln/AKNM+FX/AIVy/wDybQB/THRX8zn/AA2p/wAH&#13;&#10;LP8A0aZ8Kv8Awrl/+TaP+G1P+Dln/o0z4Vf+Fcv/AMm0Af0x0V/M5/w2p/wcs/8ARpnwq/8ACuX/&#13;&#10;AOTaP+G1P+Dln/o0z4Vf+Fcv/wAm0Af0x0V/M5/w2p/wcs/9GmfCr/wrl/8Ak2j/AIbU/wCDln/o&#13;&#10;0z4U/wDhXL/8m0Af0x0V/Lxof/BQL/g478SXt7p+j/spfCuWXTpvs94reK9myTLDGWvBn7p6V0n/&#13;&#10;AA2p/wAHLP8A0aZ8Kv8Awrl/+TaAP6Y6K/mc/wCG1P8Ag5Z/6NM+FX/hXL/8m0f8Nqf8HLP/AEaZ&#13;&#10;8Kv/AArl/wDk2gD+mOiv5nP+G1P+Dln/AKNM+FX/AIVy/wDybR/w2p/wcs/9GmfCr/wrl/8Ak2gD&#13;&#10;+mOiv5nP+G1P+Dln/o0z4Vf+Fcv/AMm0f8Nqf8HLP/Rpnwq/8K5f/k2gD+mOiv5nP+G1P+Dln/o0&#13;&#10;z4Vf+Fcv/wAm0f8ADan/AAcs/wDRpnwq/wDCuX/5NoA/pjor+Zz/AIbU/wCDln/o0z4Vf+Fcv/yb&#13;&#10;R/w2p/wcs/8ARpnwq/8ACuX/AOTaAP6Y6K/mc/4bU/4OWf8Ao0z4Vf8AhXL/APJtH/Dan/Byz/0a&#13;&#10;Z8Kv/CuX/wCTaAP6Y6K/mc/4bU/4OWf+jTPhV/4Vy/8AybR/w2p/wcs/9GmfCr/wrl/+TaAP6Y6K&#13;&#10;/mc/4bU/4OWf+jTPhV/4Vy//ACbR/wANqf8AByz/ANGmfCr/AMK5f/k2gD+mOiv5nP8AhtT/AIOW&#13;&#10;f+jTPhV/4Vy//JtH/Dan/Byz/wBGmfCr/wAK5f8A5NoA/pjor+ZK+/bg/wCDlHTrKbULv9k74VLF&#13;&#10;BE00rDxaCQiDLHAvSTgCs/w9+3r/AMHIfirSYtc0P9lH4VzW0xby5D4s2E7Tg8NeA9RQB/T7RX8z&#13;&#10;n/Dan/Byz/0aZ8Kv/CuX/wCTaP8AhtT/AIOWf+jTPhV/4Vy//JtAH9MdFfzOf8Nqf8HLP/Rpnwq/&#13;&#10;8K5f/k2j/htT/g5Z/wCjTPhV/wCFcv8A8m0Af0x0V/M5/wANqf8AByz/ANGmfCr/AMK5f/k2j/ht&#13;&#10;T/g5Z/6NM+FX/hXL/wDJtAH9MdFfzOf8Nqf8HLP/AEaZ8Kv/AArl/wDk2j/htT/g5Z/6NM+FX/hX&#13;&#10;L/8AJtAH9MdFfzOf8Nqf8HLP/Rpnwq/8K5f/AJNo/wCG1P8Ag5Z/6NM+FX/hXL/8m0Af0x0V/M5/&#13;&#10;w2p/wcs/9GmfCr/wrl/+TaP+G1P+Dln/AKNM+FX/AIVy/wDybQB/THRX8zn/AA2p/wAHLP8A0aZ8&#13;&#10;Kv8Awrl/+TaP+G1P+Dln/o0z4Vf+Fcv/AMm0Af0x0V/M5/w2p/wcs/8ARpnwq/8ACuX/AOTaP+G1&#13;&#10;P+Dln/o0z4Vf+Fcv/wAm0Af0x0V/M5/w2p/wcs/9GmfCr/wrl/8Ak2j/AIbU/wCDln/o0z4Vf+Fc&#13;&#10;v/ybQB/THRX8zn/Dan/Byz/0aZ8Kv/CuX/5NrzMf8Fg/+CvHwU/a3+CP7PX7bPwE+HHgfTPjF45t&#13;&#10;fCljqOm65PqNyITcQRXckSw3EqK8S3CFRIMEnvg0Af1X0Ug5GaWgAooooA//0P7+KKKKACiiigAo&#13;&#10;oooAKKKKACiiigAooooAKKKKACiiigAooooAKKK818a/Gf4PfDW/h0r4i+K/DWgXVxCbi3ttb1O1&#13;&#10;sZZYg20uiTyIzLuBGQCM8UAelUV4H/w1Z+y7/wBFJ8A/+FDp3/x+ug8L/tAfAbxvrcPhrwX428I6&#13;&#10;vqVwHMGn6XrFnd3MgjUu5SKKVnbaoJOAcAZoA9cori/DXxI+HfjOyvdT8H69ouq22mzPb6jcabew&#13;&#10;XMdrLEMukzxOwjZRywYggdaueEPG/gv4g6MviLwFq+l63p7SNEt9pF1FeW5dOGUSws6bl7jORQB1&#13;&#10;FFFFABRRSEgDJ/OgBaKKKACvN/jH/wAkl8Uf9i7qf/pLJXpFeb/GP/kkvij/ALF3U/8A0lkoA/mq&#13;&#10;/wCDRr/lG/4p/wCyt63/AOk1nX9Ttfyxf8GjX/KN/wAU/wDZW9b/APSazr+p2gAooooAKKKKACii&#13;&#10;igAooooAKKKKACiiigAooooAKKKKACiiigD5i/aR/wBb4W/7Dsf81r6dr5i/aR/1vhb/ALDsf81r&#13;&#10;6doAKKKKACiiigAooooAKKKKACiiigAooooAKKKKACiiigAooooAK+Yb/wD5Ojs/+wM3/oLV9PV8&#13;&#10;w3//ACdHZ/8AYGb/ANBagD6eooooAKKKKACiiigAooooAKKKKACiiigAooooAKKKKACiiigAoooo&#13;&#10;A+YfgN/yO/jb/sLf+zy19PV8w/Ab/kd/G3/YW/8AZ5a+nqACiiigAorwf4ifFvV9F8Rx+BfAenjV&#13;&#10;NXdBLKrZ8uFSMjOCMnHJyQAOvWuV/wCEi/aePI0bSx7Fl/8AjtAH1FRXy7/wkH7T3/QH0v8A76X/&#13;&#10;AOO0f8JB+09/0B9L/wC+l/8AjtAH1FRXy7/wkH7T3/QH0v8A76X/AOO0f8JB+09/0B9L/wC+l/8A&#13;&#10;jtAH1FRXy7/wkH7T3/QH0v8A76X/AOO0f8JB+09/0B9L/wC+l/8AjtAH1FRXy7/wkH7T3/QH0v8A&#13;&#10;76X/AOO0f8JB+09/0B9L/wC+l/8AjtAH1FRXy7/wkH7T3/QH0v8A76X/AOO0f8JB+09/0B9L/wC+&#13;&#10;l/8AjtAH1FRXy7/wkH7T3/QH0v8A76X/AOO0f8JB+09/0B9L/wC+l/8AjtAH1FRXy7/wkH7T3/QH&#13;&#10;0v8A76X/AOO0f8JB+09/0B9L/wC+l/8AjtAHuvj3/kSNX/7B1x/6LNed/s5/8km07/fm/wDRjV5/&#13;&#10;qt/+0vrGmXGk3ekaaIrmF4JCjIG2uNpwfN64NZHg+0/aL8E6BD4c0fSLBoICxQzOjOd7FjkiQDv6&#13;&#10;UAfZFFfLv/CQftPf9AfS/wDvpf8A47R/wkH7T3/QH0v/AL6X/wCO0AfUVFfLv/CQftPf9AfS/wDv&#13;&#10;pf8A47R/wkH7T3/QH0v/AL6X/wCO0AfUVFfLv/CQftPf9AfS/wDvpf8A47R/wkH7T3/QH0v/AL6X&#13;&#10;/wCO0AfUVFfLv/CQftPf9AfS/wDvpf8A47R/wkH7T3/QH0v/AL6X/wCO0AfUVFfLv/CQftPf9AfS&#13;&#10;/wDvpf8A47R/wkH7T3/QH0v/AL6X/wCO0AfUVFfLv/CQftPf9AfS/wDvpf8A47R/wkH7T3/QH0v/&#13;&#10;AL6X/wCO0AfUVFfLv/CQftPf9AfS/wDvpf8A47R/wkH7T3/QH0v/AL6X/wCO0AfUVFfLv/CQftPf&#13;&#10;9AfS/wDvpf8A47R/wkH7T3/QH0v/AL6X/wCO0AfUVFfLv/CQftPf9AfS/wDvpf8A47V/w58YPGWl&#13;&#10;eKLXwn8VtKTT3v28uzvIT+7Z+gB5YHJIGQeCRkc5oA+k6/l0/wCC6P8Ayk2/4J8/9lluf/SvSK/q&#13;&#10;Lr+XT/guj/yk2/4J8/8AZZbn/wBK9IoA/qKHQUtIOgpaACiiigD/0f7+KKKKACiiigAooooAKKKK&#13;&#10;ACiiigAooooAKKKKACiiigAooooAK/MH9uT/AIJCfsWf8FEPiDo3xN/aY0vW7/VtC0dtC06TTNUm&#13;&#10;sY1tHna4KskfDN5jE7jzjiv0+ooA/gU/aP8A+CPX7Enw0/4Ld/Bb9hjwrpGtx/D/AMbeC7rWtfs5&#13;&#10;tVmku5LqJdRKtHckb41/0aPKj0PrX9Lv7K3/AAQn/wCCe37GPxx0j9ov4H6N4is/E2hR3kdhcX2s&#13;&#10;z3cCrfW72026F/lbMcjAZ6Hmvzm/bO/5Wff2af8Asm19/wCgaxX9UNx/qH/3TQB+IX7Bnw0/YI+G&#13;&#10;37Mvx9tv2DfFmreLLDUNb8SX3jOXVpvOaz197KXz7aP/AEW12oo6DD/7xr8sf+CHX/BSn9if9gf/&#13;&#10;AIJUeGrX9qHxxp/h2+1Xxr4km07RoIZ9Q1KaFbhA04s7KOaYRA8eYyBSehPNelf8ECv+TSP2s/8A&#13;&#10;spvi7/0ikqD/AINfv2D/AICR/sZTftZ+OfDmka/4t8Xa7qOnWl/rFtFeHT9J06T7OsFssysIjLIJ&#13;&#10;HlZRl8gE4GKAP6MP2Wf2zP2Y/wBtXwPJ8Q/2Y/GGk+LNNt5FgvfsLslzZysNyx3VrKEngYjkCRFz&#13;&#10;2zWZ+1d+3N+yh+xB4WtvF37UPjXSPClvfMyadbXbPLe3rJ98W1pAsk823+IohA4yRkV/O34n+Hvh&#13;&#10;X/gnb/wcd/DTR/2drKDw94T+P3g29i8V+GdMUQad9ui+1HzordMJH++t45AqgKrM+AAxFfncn7d/&#13;&#10;7GOp/wDBZ/41/tGf8FHNK8QeLrLwNqcvgT4V+HrXRG17T9OXTLh4JZ5Lfd5SsPLZ03q2XlZ/vKCA&#13;&#10;D+tb9kf/AIKufsCftx+IpfBn7N/xD0zV9djiecaBfQ3Ol6lJFHy8kNrfRQSyqo5Yxq2BycCvxn/4&#13;&#10;OJ/2/dC+E3iD4T/s7+APiNP4f1eH4iaNrnxJ0HSrma2mPhnzI5o3vGjALWrFGJQMQ2MMCOK/Kn/g&#13;&#10;rB/wUZ/4J3fHm18D/tEfsG+HPFfhT42/D/xhp2saZrsHhR9FS702EkzwXUsJAl2kIU3qTt3JnaxF&#13;&#10;foN/wcEaD8NfiR4I/ZR+Oc3hnQ01nxr8SfDa6zqEmnW/227sLqC3lFldTFPMlgXzGHlSMUGT8tAH&#13;&#10;9RP7Pf7R/wAEP2qvhtB8Xf2e/EVh4p8NXNzPZW+r6bv8h5rZtkqDeqnKNweK9vriPh78M/hx8JfD&#13;&#10;Ufg34VeH9E8M6PFI80WleHrGDTrNJJTukdYLZI4wznliFyT1rt6ACvN/jH/ySXxR/wBi7qf/AKSy&#13;&#10;V6RXm/xj/wCSS+KP+xd1P/0lkoA/mq/4NGv+Ub3ij/sret/+k1nX9TtfyA/8Gr1t8Zpv+CeHiRvh&#13;&#10;zcafFaj4ra0JVugu4v8AZrTJG5G4r+lv7D+1V/z+aN+Uf/xugD6jor5c+w/tVf8AP5o35R//ABuj&#13;&#10;7D+1V/z+aN+Uf/xugD6jor5c+w/tVf8AP5o35R//ABuj7D+1V/z+aN+Uf/xugD6jor5c+w/tVf8A&#13;&#10;P5o35R//ABuj7D+1V/z+aN+Uf/xugD6jor5c+w/tVf8AP5o35R//ABuj7D+1V/z+aN+Uf/xugD6j&#13;&#10;or5c+w/tVf8AP5o35R//ABuj7D+1V/z+aN+Uf/xugD6jor5c+w/tVf8AP5o35R//ABuj7D+1V/z+&#13;&#10;aN+Uf/xugD6jor5c+w/tVf8AP5o35R//ABuj7D+1V/z+aN+Uf/xugD6jor5c+w/tVf8AP5o35R//&#13;&#10;ABuj7D+1V/z+aN+Uf/xugD6jor5c+w/tVf8AP5o35R//ABuj7D+1V/z+aN+Uf/xugCb9pH/W+Fv+&#13;&#10;w7H/ADWvp2vz++K9t8aYn0b/AITy40+QnUVGnfZgvy3HGC+EXjp61699h/aq/wCfzRfyj/8AjdAH&#13;&#10;1HRXy59h/aq/5/NG/KP/AON0fYf2qv8An80b8o//AI3QB9R0V8ufYf2qv+fzRvyj/wDjdH2H9qr/&#13;&#10;AJ/NG/KP/wCN0AfUdFfLn2H9qr/n80b8o/8A43R9h/aq/wCfzRvyj/8AjdAH1HRXy59h/aq/5/NG&#13;&#10;/KP/AON0fYf2qv8An80b8o//AI3QB9R0V8ufYf2qv+fzRvyj/wDjdH2H9qr/AJ/NG/KP/wCN0AfU&#13;&#10;dFfLn2H9qr/n80b8o/8A43R9h/aq/wCfzRvyj/8AjdAH1HRXy59h/aq/5/NG/KP/AON0fYf2qv8A&#13;&#10;n80b8o//AI3QB9R0V8ufYf2qv+fzRvyj/wDjdH2H9qr/AJ/NG/KP/wCN0AfUdFfLn2H9qr/n80b8&#13;&#10;o/8A43R9h/aq/wCfzRvyj/8AjdAH1HXzDf8A/J0dn/2Bm/8AQWqL7D+1V/z+aN+Uf/xuvIrm2+NH&#13;&#10;/C4oIZrjTz4i+wExSgL5HkbTkH5MZxntQB+gFFfLn2H9qr/n80b8o/8A43R9h/aq/wCfzRvyj/8A&#13;&#10;jdAH1HRXy59h/aq/5/NG/KP/AON0fYf2qv8An80b8o//AI3QB9R0V8ufYf2qv+fzRvyj/wDjdH2H&#13;&#10;9qr/AJ/NG/KP/wCN0AfUdFfLn2H9qr/n80b8o/8A43R9h/aq/wCfzRvyj/8AjdAH1HRXy59h/aq/&#13;&#10;5/NG/KP/AON0fYf2qv8An80b8o//AI3QB9R0V8ufYf2qv+fzRvyj/wDjdH2H9qr/AJ/NG/KP/wCN&#13;&#10;0AfUdFfLn2H9qr/n80b8o/8A43R9h/aq/wCfzRvyj/8AjdAH1HRXy59h/aq/5/NG/KP/AON0fYf2&#13;&#10;qv8An80b8o//AI3QB9R0V8ufYf2qv+fzRvyj/wDjdH2H9qr/AJ/NG/KP/wCN0AfUdFfLn2H9qr/n&#13;&#10;80b8o/8A43R9g/aq/wCfzRfyj/8AjdAEvwG/5Hfxt/2Fv/Z5a+nq/P74bW3xok1/xCvgy40+O7W/&#13;&#10;xq7XAXa0+5+Y8oeM7umO1evfYf2qv+fzRvyj/wDjdAH1HRXy59h/aq/5/NG/KP8A+N0fYf2qv+fz&#13;&#10;Rvyj/wDjdAEvw0RZ/jx4vupfmdFSNG9Fyox+gr6er5G+BCa+nxR8Tp4paJ9REafa2hxsMm/nbgAY&#13;&#10;/Cvq2/ne2spbiP7yRs4z6gE0NjjG7SRcor8a/Fn/AAVJvPCfia/8M3OgebJYXL2rypgKxQ9RmXOK&#13;&#10;57/h7TL/ANC7J/47/wDHa+Plx5lcW4yraryZ/SeG+iTx1Wpxq08vvGSunzR2fzP21or8Sv8Ah7TL&#13;&#10;/wBC7J/47/8AHaP+HtMv/Quyf+O//Han/X/Kv+f/AODNv+JQePv+hd/5NH/M/bWivxK/4e0y/wDQ&#13;&#10;uyf+O/8Ax2j/AIe0y/8AQuyf+O//AB2j/X/Kv+f/AODD/iUHj7/oXf8Ak0f8z9taK/Er/h7TL/0L&#13;&#10;sn/jv/x2nJ/wVolZ1T/hHX+Zgv8AD3OP+etNcfZV/wA/vwZM/oh8exTk8u0X96P+Z+2dFcf4A8Q3&#13;&#10;Pivwbp3iK9VElvLZZ3SMEKN3YAk/zrsK+vhJSSkup/NuJw8qVSVKe8W0/kFFFfiN/wAFtv28P2kf&#13;&#10;+CePw3+G/wAcPgvHos/hy88fW3h3x5Dqtm1zL9hul8yM27K6eU5EUq7jkZK8VRiftzRWNpOvabrH&#13;&#10;h+28TWsqGzurOO/imyNvkyIJFbPTG05zX8pP7An/AAXU/aM/aV/4KbR/AT4lWGhWfwm8aa14v0P4&#13;&#10;c6jb2TRXc9xoEpEKtc+ayykohD/KMl1IoA/rPor4g/4KQ/tR337GP7DvxH/aW0T7L/anhnw7LcaK&#13;&#10;l6hkgfUp2W3s1kQFSyGeRNwBGRmvzk0D9pT/AIK7/E7/AIJ8fAT48/BDwx4a8R+PvHGrWeq/EO0E&#13;&#10;FrZ2lj4YvZHdJYI7y8gw4t/Lb5WkcknCGgD9+qK/M/8A4KR/8FF9K/4J+6L8OopfDtx4i1j4l+O7&#13;&#10;DwRo8QmW3tLR7mWMT3Ny+GcrHE5KIiku+ASoya8Z/wCC337dXxw/4J+/sraB8YfgINHOr6l8QNJ8&#13;&#10;NXP9tWpu4Psd4sxk2oHjw+Yxg5454NAH7LUVn6Rcy3ulW15NjfLbxyvt4GWUE4/GtCgAooooAKKK&#13;&#10;KACivzS/4KGf8FFNK/YU1z4U+Ch4duPEGsfFnx3aeDNLbz1t7SwSSWFbi5uGwzsUSX93Gi/M3VlA&#13;&#10;zX6WjmgAoor+dP8A4Lg/8FVP2kP2JvGfgj4HfsZafour+NdX0LXPG/iK31a0a9W20DR4S5dY0kQq&#13;&#10;WKTOWP8ABE2KAP6LKK+Uv2HP2ndB/bJ/ZL8BftK6AYgvivw7a6heQQn5be/C+XewYyceVcJImCc4&#13;&#10;Ar8sf+C5f/BQz9rP9hi4+Dfhn9kmLw5PrPxJ8S3/AIdki8RWpuY3mQWq2qo3mRiPMk5DMcjHpigD&#13;&#10;9+6K/lnm+KX/AAdUaRGdQf4ffBrUREN/2OG5tA8uP4Rm/i6/76/UV9Sf8Ez/APgs14n/AGl/jrq3&#13;&#10;7D37bPgVvhR8btFikmTRyZF0/V0hTzJRbLOzyRSrH+9VPMlSWLLxyMAQAD99K+Zv2nkVPDWkXqcS&#13;&#10;xazEI3HVdysTg/gPyr6Zr5k/alDnwZpwjwG/tiLbn+95cmP1oA+mIyWjVj1IBr+Xf/guj/yk2/4J&#13;&#10;8/8AZZbn/wBK9Ir95lsf2qNo23mjYwMcR9P+/dfzk/8ABYmD4qQf8FNf2BP+FmTWU2fjJN9k+yBR&#13;&#10;j/TNJ37tqr/s4oA/raHQUtIOgpaACiiigD//0v7+KKKKACiiigAooooAKKKKACiiigAooooAKKKK&#13;&#10;ACiisrWNd0Pw9a/btfvbSxgLBPOvJkhTceg3OQM+1AGrRVa0vLPULZL2wljnhlXfHNCwdHU91ZSQ&#13;&#10;R9Ks0AFFFFAH8rH7ZxH/ABE+/s0j/qmt9/6BrFf1Q3H+of8A3TXM3vgLwNqXim18c6jouk3Gt2UR&#13;&#10;gstYns4XvreM7spFcMpkRTubhWA5Pqa6wjPBoA/k6/4IFo6/skftZhlIz8TfF2MgjP8AoUlfI/8A&#13;&#10;wQX/AOCuHwP/AGHf2PLX4FftvHVfBOh3mq6n4h+HfjK5066udK1a0lmKX1oJbeOQpPbXSMNpHzBx&#13;&#10;nBxn+17SfCnhbQbe4tND03T7KK7dpbqK0t44UmdxhmkVFAYkdSc5rkvEHwW+Dni3w3F4N8VeEvDO&#13;&#10;p6PBMbiDStQ0u1ubOOU9XSCSNo1Y/wB4LmgD+X/9ljWvEX/BX/8A4LM6T/wUQ8CaHqum/BL4JeHb&#13;&#10;rw34P8QavbvaNr+rTrMGeCOQZK7rl5GGPkRUDkO20eeT+PYP+CHf/BWP4q/EH9pTQNSm+BH7QF0v&#13;&#10;iHTfGtjYNqEGlayJHneK4CKzAo806ugG8xskiK4DY/r60TQtD8M6Tb6B4bs7TT7C0jENrZWMKQQQ&#13;&#10;xjosccYVVUegAFV/Enhfw14y0abw74v06x1XT7gbbix1K3jubeUejxSqyMPqKAP5iP2jv+C19l+0&#13;&#10;l8SvA/7MX/BF7TtK+IPjfX9fgfxF4k1Tw7PJoOkaKvE7TecLZsjcHeTIWNU2gs7qtM/4Oa7fxB4O&#13;&#10;+AXwF+MGr2k99pvgb4uaVqniW602A+XEkcauWC8iNZGhZU3HGSq55Ff0reAvhL8KvhVbzWfwv8M+&#13;&#10;H/DcVwwa4i0DTrbT0lI6F1t40DEe9dP4h8OeHvF2i3HhvxZYWWqadeRmK7sNRgS5tp0PJWSKUMjr&#13;&#10;7EEUAfNH7GX7avwC/b2+DEfx5/Zv1C81Lw62pXOkGa/tJbGdLu02+dG0MwDDbuGD0PUEivrGuQ8E&#13;&#10;fD7wD8M9EHhn4caHo/h/TRI0w0/RLOGxthI+NziKBETccDJxk119ABXm/wAY/wDkkvij/sXdT/8A&#13;&#10;SWSvSK83+Mf/ACSXxR/2Lup/+kslAH81X/Bo1/yjf8U/9lb1v/0ms6/qdr+V7/g0ali/4dx+KYQy&#13;&#10;lx8WdbYpkbgDbWeCR1wa/qhoG4tbhRRRQIKKKKACiiigAooooAKKKKACiiigAooooAKKKKACiiig&#13;&#10;D5i/aR/1vhb/ALDsf81r6dr5i/aR/wBb4W/7Dsf81r6doAKKKKACiiigAooooAKKKKACiiigAooo&#13;&#10;oAKKKKACiiigAooooAK+Yb//AJOjs/8AsDN/6C1fT1fMN/8A8nR2f/YGb/0FqAPp6iiigAooooAK&#13;&#10;KKKACiiigAooooAKKKKACiiigAooooAKKKKACiiigD5h+A3/ACO/jb/sLf8As8tfT1fMPwG/5Hfx&#13;&#10;t/2Fv/Z5a+nqACiiigD5k+F//JcfGX+8v/oQr6K1f/kFXP8A1wk/9BNfOvwv/wCS4+Mv95f/AEIV&#13;&#10;9Fav/wAgq5/64Sf+gmk9jWh8cfU/kF+M/wDyVfxD/wBhaf8AmK8yr0z4zH/i7HiIf9Raf+YrzOv4&#13;&#10;7xyvXqW7v8z/AKP+F1/wm4T/AAQ/9JQUUUVy2Z7tgooooswsFSQ/6+P/AK6L/MVHUkP+vj/66J/6&#13;&#10;EKumnzI5sav3NT0f5H9gvwX/AOSVaF/2D4v5V6fXmHwX/wCSV6F/2D4v5V6fX9i4X+FD0R/zeZ7/&#13;&#10;AL7iP8UvzYV+S3/Bcz9n6T9pD/glt8WfBVhCZtQ0zQf+Er0tV6i40SRb3IPUZjjcHHYkd6/WmsXx&#13;&#10;LoGm+K/Dt/4X1mNZbPUrKewuonAZXhuEMbqQeCCrEEVueUfz7+Ev2+Lfw3/wbm2v7W8d4g1PT/g0&#13;&#10;ugQyhvnGswx/2LGBnq6zBW9Tivxq/aK/Zi1v9gn/AIJNfsafte6Latb+Ivhb4+03xh4mk+4/k+L5&#13;&#10;Fu7hZCvJAMcMZ/2SfWvlXT9R8T6n+zVpP/BD6O4lOrt+2deeFLuyODKvhmzkS/V2j6+WXJmz0yCO&#13;&#10;tf2kf8FOv2YNM/aI/wCCbnxN/Z60W0Tc/gmdtBt0UDy7rSIxc2ap6fNAqcdiRQB+WX/Bxp4/f4v/&#13;&#10;ALLPwa/ZY+Hc5lufjt8UvD2n2YgbDy6YoE5cDupMsJPviu0/4Lf/ABp+M37EXwC/Z+8LfsyeJtT8&#13;&#10;IwyfEvQfBl6dIKR/atJiiWH7O4ZWGxlUZAxX5Pf8E3Pipd/8FHP23/2PNC1SV760+AnwGuPE3iJJ&#13;&#10;P3vl64k8mm2plz0kKxW0nqCBX6Nf8HOPHwr/AGfx/wBV10agD5B/4OVvgv8AtC3Hx8+CXj23+J9x&#13;&#10;D4Z8T/EbSNA8IeEf7MjKeGdbjWJX1hLnzN1wzsyt5LKoG3G7muo/4L1/Cn49fAD/AII/eC/BP7RH&#13;&#10;xDuPiz4tsPjHYXs/i6505NLku0cXktvAbaKSQKIlxGCH+bGeK+i/+DkvA1H9lF24A+PenZJ6fegr&#13;&#10;o/8Ag6e/5MB8Ig9/i/4f/wDQLmgDn9S/4J+f8Fivjr8Ez+0z4s/ao8S+B/iFdaKNf0X4a+DoGsvC&#13;&#10;mmoIfOt9MnEcoM7hcJJNIkmGJyJAOfpf/gmN/wAFVPEfxh/4JSeIP2x/2qxC+vfC9de0/wAZTWMa&#13;&#10;wHUJdCTzI5FjQbEmuFZEYINvmZKgAgD9vIgB4DUDp/ZA4/7Y1/Eb+wz4K8S/EH/g3i/ax8NeEo5Z&#13;&#10;r4+MfFV8sUILO8VjJbXUyqBySYon470AfaH7KHwl/wCCrH/BYX4ev+2r8Rv2g/FXwJ8IeIrm5f4d&#13;&#10;eB/hqhg26fBK0ST3kqywvKrOhH7xneTBYeWpVa+kf+CeX7Zv7Yv7P37e+sf8EmP+Ch+vW3jXWW0M&#13;&#10;+Jfhj8SY4Bb3Gt2CKZGhulGA7+WshViC6vFIjtJ8rH7d/wCCHPxL8F/E/wD4JX/BzUvBU8EqaZ4U&#13;&#10;i0DUYYWUtb3+nO8NxFKo+6+4b8Hkhwe4r8uP2l9TsPjH/wAHPHwU8L/Dt1vLr4efDq7uvF89p8/2&#13;&#10;NZI72dYpyv3Tsnh4PeZR35APpr/gnD+098f/AIq/8Fcv2u/gh8RfFeq6v4S8D6jpcXhHQbt1Nrpa&#13;&#10;TSOJBAAoIDADOSauf8Fwv2mvj7+zx8SP2YdJ+CXirVPDVt4w+MNtoPiaHTWVV1HT3ktQ1vNuVsoQ&#13;&#10;7cDB5NfOv/BK66t9O/4LuftuaJfOsV1eXWk31rBIQsksEUp3uqnkqPNTJHTcPUVl/wDBxV4z8PL+&#13;&#10;0d+x18PluYW1ZvjHb601mrgypaLd2MCysvUI8hKqehKkdjQB8xf8HFHwO/aPu/2yvgN4qsvirc2+&#13;&#10;ieMPiHY6L4D8PDS42Xwfq0QtUl1SObzQbppXZX8tggG3GTmv6rP2SvhX8afgt8CdH+HX7Qfj+f4n&#13;&#10;eK7Frk6l40ubBNMkvhLO8kQNtHJIqeVGyxjDHO3PFfgp/wAHCxCfH/8AY1duFHxwiyT0/wBbZV/T&#13;&#10;4KAEZlVSzHAAySewr+T7/gmnommf8FLP+Cr37S37dXjWBdT8FeHLGb4LeCVkGbeaxnR7a6aPOQQ9&#13;&#10;tG7Nt4P2k5HNfr7/AMFl/wBrSP8AYz/4J0/EX4rWNwLfW77SX8K+GMNiRtV1lTbRNH33Qozzcc4j&#13;&#10;JFfhv/wTz/4Iq/8ABRDwF+yb4S1b4U/tSeJPhXa+LNLtvGN/4N0nRUljtL3VYI5G82V7hGkl8sRh&#13;&#10;2KjkYwMUAe5/8G+njnVf2Zfjd8ev+CSvxBnkF58N/Gd94k8GC4PzXGiXcqxyGPPUYNvPwAP3zEdz&#13;&#10;VD/g5F/5Ll+x3/2V6T/0o0yvz4/aa+AH7TP/AARm/wCCj3wS/wCCgvx++KWpfFqx8Xa63g7xt4pv&#13;&#10;rAWFxFYtAlo0FxsklWQLaP5sRODm3wOBmvv/AP4OObm3vvjT+xveWciyxTfFtpIpYyGV0afTCrKR&#13;&#10;1BBBBoA/qxHT8a/km/4OHdIsfgZ+21+yN+2T4LjS08Sw/EKPw1f3cACyXVlBdWs0aSkYLhEmnQZ/&#13;&#10;hkIPGK/rZHSv4/P+CsXj/wAOf8FGP+Cuf7OP7CHwKvIPEMPw78Snxh4/1DS3W5ttP8ua3uJ4pJIy&#13;&#10;yboLa1xKM8PMsfD5FAH9gY6V81ftP/8AIo6X/wBhqH/0B6+lR0r5q/af/wCRR0v/ALDUP/oD0AfS&#13;&#10;UP8Aql/3R/Kv5eP+C6P/ACk2/wCCfP8A2WW5/wDSvSK/qHh/1S/7o/lX8vH/AAXR/wCUm3/BPn/s&#13;&#10;stz/AOlekUAf1FDoKWkHQUtABRRRQB//0/7+KKKKACiiigAooooAKKKKACiiigAooooAKKKKAPzD&#13;&#10;/wCCuH/BQvTf+CbX7H2q/G+0tYdR8TahdR+HPBmlT8x3Gr3auY3lUEMYYERpZAvLBQoxuzX4n/s8&#13;&#10;/wDBA34t/t0eFbP9qT/grN8WPH+r+MPFVqmrQeENEvFtLfRra6AkigkLpIkbqhGbe3iijiPykucm&#13;&#10;t3/g5OD+If2iv2Qvh/4hz/wjmo/E2aXUVf8A1RlS60yNN3b/AFckg57E1/WcqqihUAAAwAOgFAH8&#13;&#10;Wv7Tf7H/AO2B/wAG+c9l+2L+xB8QfE3jf4N2uq2sPxB+HPi2b7QIba4lEYkwiiIo5by1uY44poHK&#13;&#10;bjIhav6KfjtqPgL/AIKH/wDBNO98Q+AfiE3w10D4leDrLVLDx67BH0WK5aKbfIftNoA6MDE/+kJh&#13;&#10;sjd6+g/8FMPDugeKv+Ce3xq0TxOiPZS/DLxDJIsn3d0NjLLGee4kRSPev5d/gtrGta3/AMGifjAa&#13;&#10;4XdbXStas7MyZObaPXVKgZ7KxZR6Yx2oA/rE+BKeBP2av2V/A/hrxx4/0vWdM0Pw9peiL481e8it&#13;&#10;bfV5FiWKO586a4lQtckblHnuSTwzda7bxx+0z+zj8MdftfCvxI8feC/D+qXqo9np2ta1Y2VzMsmN&#13;&#10;hjimmV2DZ4IHPav5Tv8AgqJcSWP/AAbF/CK8twPMt7D4bzxDAOHiVXXAPHUCvvn4C/8ABAj9gz4l&#13;&#10;fsqaZrH7R+hah41+I3jjw5aa54o+IuraneNq41TUrZJWktWWVYoY7dn2xR+WVKqA+4ZoA/ogtbq2&#13;&#10;vbaO8s5ElhlQSRSxMGR0YZVlYZBBHIIr5k+Mn7bn7H37PHiWDwZ8dPid4F8Javcqrw6Xr2tWlndl&#13;&#10;H+67QySB1Q/32AX3r+bD/gil+138Qf2e/wDgkL+0Br3i+/n1qP4C+J/FGneF/trGVkt7S0jmt7fL&#13;&#10;HPlrcsSqDAVW2gAV6T/wRZ/4JU/su/tG/seWP7bX7a3hnTvip8Q/jJLfeJtV1Xxgpv1tbea5ljij&#13;&#10;to3O2KQhN7Sj5wSFRlVQKAP6UNH+PPwP8Q+K9N8C6B4x8L32t6zpQ13SNIs9UtZry9007sXlvAkh&#13;&#10;klt/lb96gKcHniv56/2Sfi1r+nf8HB37UukeOfE15B4V0PwDpV6lrq2oumk6eNmnb5Qk0ggh+8cs&#13;&#10;AvU5PNfE37KH7Gnhn9hX/g5Q0v4G/Dm5v5PBzfDHVvEHg3TtQuJLptJ07UYZWksInkJbyYrtZzGO&#13;&#10;uG+Ylsk86v7EPgD9vD/g42+PHwu+M8+py+BtI0PS/EfiXw9YXctnFrpt7XT47Szu3hZXNus0nnMo&#13;&#10;IJKAAjrQB/Xj8Kf2ov2avjtqN1pHwS+IPgrxhd2QJvLXwxrdjqc0ABwTIltLIygHjkV7TqWpado9&#13;&#10;hLqmr3ENra28Zlnubl1iijReSzuxCqB3JOK/jW/4LM/sNfs8f8EzvHfwD/bT/YZ0KP4d+IbT4q6V&#13;&#10;4a1K10OaZLK9tLn5yXhd2AYqjRSBcLIjkOGIFfsx/wAFev2GPiR+3dovgDwfq3xE0jwR8GdD8QDX&#13;&#10;fizZXt1Lp9zq1jGUEcaXXMCoieZ8sxC73DZyooA+9/D37c37Ffi7xYngPwr8XfhnqWtyS+RHpFj4&#13;&#10;m0ye8aTONiwJcFy2eMAZqj+3X8J4fjn+yT46+Etx45/4Vomu6K1k3jrds/sYGWNvtG43FpjG3b/r&#13;&#10;4/vde1fy5f8ABS74Af8ABuT4O/ZG8V+Gfg5rHwz0b4haXok83gufwXrcuo6rPqtuubeKQwT3AuFl&#13;&#10;YbXM2QAdwZSAw97v/ih40+Mf/BqHqfjH4i3s+p6r/wAKpm024vrtzLNMmn6mttEZHYkswjjVSSec&#13;&#10;UAf0dfshfDqL4Rfsv+A/hjB4t/4TxNC8M2OmL4z3bv7ZEEYX7ZnzrjPm43f66T/ePWvo2vzn/wCC&#13;&#10;RAA/4JhfAgD/AKJlof8A6TLX6MUAFeb/ABj/AOSS+KP+xd1P/wBJZK9Irzf4x/8AJJfFH/Yu6n/6&#13;&#10;SyUAfy5f8GiJ/wCMIvGx/wCqkakP/INrX9atfyE/8GqOn/ECz/4J3eMPEHgKO1nuZvijqtssNzgA&#13;&#10;bILMs2S6jocYr+lb+1P2pf8AoHaP/wB9R/8Ax6saMWk793+Z6WaYiFWpGUOkYr5qKT/E+oKK+X/7&#13;&#10;U/al/wCgdo//AH1H/wDHqP7U/al/6B2j/wDfUf8A8erY80+oKK+X/wC1P2pf+gdo/wD31H/8eo/t&#13;&#10;T9qX/oHaP/31H/8AHqAPqCivl/8AtT9qX/oHaP8A99R//HqP7U/al/6B2j/99R//AB6gD6gor5f/&#13;&#10;ALU/al/6B2j/APfUf/x6j+1P2pf+gdo//fUf/wAeoA+oKK+X/wC1P2pf+gdo/wD31H/8eo/tT9qX&#13;&#10;/oHaP/31H/8AHqAPqCivl/8AtT9qX/oHaP8A99R//HqP7U/al/6B2j/99R//AB6gD6gor5f/ALU/&#13;&#10;al/6B2j/APfUf/x6j+1P2pf+gdo//fUf/wAeoA+oKK+X/wC1P2pf+gdo/wD31H/8eo/tT9qX/oHa&#13;&#10;P/31H/8AHqAPqCivl/8AtT9qX/oHaP8A99R//HqP7U/al/6B2j/99R//AB6gB/7SP+t8Lf8AYdj/&#13;&#10;AJrX07X5/wDxYvPjPcNo3/Cd2lhCV1JTp32cqd1xxgNiRvl6dcfWvYP7U/am/wCgdo//AH1H/wDH&#13;&#10;qAPqCivl/wDtT9qX/oHaP/31H/8AHqP7U/al/wCgdo//AH1H/wDHqAPqCivl/wDtT9qX/oHaP/31&#13;&#10;H/8AHqP7U/al/wCgdo//AH1H/wDHqAPqCivl/wDtT9qX/oHaP/31H/8AHqP7U/al/wCgdo//AH1H&#13;&#10;/wDHqAPqCivl/wDtT9qX/oHaP/31H/8AHqP7U/al/wCgdo//AH1H/wDHqAPqCivl/wDtT9qX/oHa&#13;&#10;P/31H/8AHqP7U/al/wCgdo//AH1H/wDHqAPqCivl/wDtT9qX/oHaP/31H/8AHqP7U/al/wCgdo//&#13;&#10;AH1H/wDHqAPqCivl/wDtT9qX/oHaP/31H/8AHqP7U/al/wCgdo//AH1H/wDHqAPqCivl/wDtT9qX&#13;&#10;/oHaP/31H/8AHqP7U/al/wCgdo//AH1H/wDHqAPqCivl/wDtT9qX/oHaP/31H/8AHqP7U/al/wCg&#13;&#10;do//AH1H/wDHqAPqCvmG/wD+To7P/sDN/wCgtTf7U/al/wCgdo//AH1H/wDHq8gub74zf8LiguJr&#13;&#10;Sw/4SEWBWKAFfJMGDkk+ZjOM/wAVAH3/AEV8v/2p+1L/ANA7R/8AvqP/AOPUf2p+1L/0DtH/AO+o&#13;&#10;/wD49QB9QUV8v/2p+1L/ANA7R/8AvqP/AOPUf2p+1L/0DtH/AO+o/wD49QB9QUV8v/2p+1L/ANA7&#13;&#10;R/8AvqP/AOPUf2p+1L/0DtH/AO+o/wD49QB9QUV8v/2p+1L/ANA7R/8AvqP/AOPUf2p+1L/0DtH/&#13;&#10;AO+o/wD49QB9QUV8v/2p+1L/ANA7R/8AvqP/AOPUf2p+1L/0DtH/AO+o/wD49QB9QUV8v/2p+1L/&#13;&#10;ANA7R/8AvqP/AOPUf2p+1L/0DtH/AO+o/wD49QB9QUV8v/2p+1L/ANA7R/8AvqP/AOPUf2p+1L/0&#13;&#10;DtH/AO+o/wD49QB9QUV8v/2p+1L/ANA7R/8AvqP/AOPUf2p+1L/0DtH/AO+o/wD49QB9QUV8v/2p&#13;&#10;+1L/ANA7R/8AvqP/AOPUf2p+1L/0DtH/AO+o/wD49QB9QUV8v/2p+1L/ANA7R/8AvqP/AOPUf2p+&#13;&#10;1L/0DtH/AO+o/wD49QA74Df8jv42/wCwt/7PLX09XwB8Nr34yw+IPELeDrSwlu3v86ss5UKk25+I&#13;&#10;8yLxnd0J+tev/wBqftS/9A7R/wDvqP8A+PUAfUFFfL/9qftS/wDQO0f/AL6j/wDj1H9qftS/9A7R&#13;&#10;/wDvqP8A+PUAS/C//kuPjL/eX/0IV9J3UC3NvJbOcCRChx1wwxXyf8CJNel+KPieTxQkceoGNDdp&#13;&#10;DjYsm/kLgnj8TX1xQNNp3R8L6x/wT2/Z317U59Z1iymnurqVpp5Wfl3bqTjArN/4dv8A7Mv/AEDZ&#13;&#10;P++z/jX31RXkvIcE9XQj9yP0OHi3xPFKMc0qpL+/L/M+Bf8Ah2/+zL/0DZP++z/jR/w7f/Zl/wCg&#13;&#10;bJ/32f8AGvvqil/YGC/58R+5Ff8AEXuKf+hrW/8AA5f5nwL/AMO3/wBmX/oGyf8AfZ/xo/4dv/sy&#13;&#10;/wDQNk/77P8AjX31RR/YGC/58R+5B/xF7in/AKGtb/wOX+Z8C/8ADt/9mX/oGyf99n/GnL/wTg/Z&#13;&#10;nVgy6bJkEEfOeo/E198UUf2Bgv8AnxH7kJ+LvFD0ea1f/A5f5nP+FvD1r4U0C18O2Lu8NnCIY2kx&#13;&#10;uKjpnGBXQUUV6ySSsj89q1JTk5yd29woPPFFFMg/GfS/+CLvwS0r/gqPP/wVAh8Qak2rzSzX48Hm&#13;&#10;0g/s9NSnsBYveCfPm78Zlxj75Pav2Snt4Lm3e1uFV45EMbowyrKwwQR6EVNRQB+Pn/BNn/gjn8Gv&#13;&#10;+Ca3xW+InxY+HviDVNfu/HsqpHDqVtDANJsluZrr7LA0RJdC8i5LY4jXjrXs/wDwUZ/4J0+E/wDg&#13;&#10;on4a8DeGvFnibUvDSeB/Glp40tpdNtorlrqa06QSCUgKjd2GTX6OUUAfmr/wU+/4JqfD/wD4Ka/A&#13;&#10;3TvhP4s1/UvCuqaBrUfiDw54l0yJbiSzu0Ro23wM8YkjdG5AkRgQrKwxz8jeNP8Agihr/wAZf2Ct&#13;&#10;B/Yn/aE+OPjHxjd6F4+TxxH491K0M+pSrDu8qwZLy7um8qPeQrGYkDAAAFfvHRQBlDS0XRRooc7R&#13;&#10;a/Zd/fGzZn+tfnz/AME6f+Ccvgj/AIJ6fBXxJ8EdE1+98X6f4m8U6l4mvZdZtIYcf2mFWS2MUZZH&#13;&#10;jAGPm6gkEV+jdFAH862u/wDBAvWPhb8RNf8AFn/BPT9oL4hfATRPFN017rXg7RYBqukiZ/vG0R7q&#13;&#10;2MHUhC3mMg+VWCgAfdf/AATw/wCCVPwH/wCCeg17xj4d1LXPGvxB8XN5ni34i+LZvtGraj8/meWv&#13;&#10;JEURf5mUFmdsF3cgY/T6igD8Rf21/wDgi7oX7Rf7TEP7af7N3xQ8V/BD4qtZpp+q+JPDEQvLfUoY&#13;&#10;oxEhuLUzW53+WoRiJdjqBvRiAa8Wf/g3s+H/AIp8QeFPi/8AGb4u+PPHPxR0HxxpXjDU/iF4jVLi&#13;&#10;4vrbSG8yDR7e1eRo7Ky8z5yEZ23d8AAf0R0UAfmD/wAFSf8AgmJ4E/4KdfCXQfAniDxLqng3XPCe&#13;&#10;ujxB4Z8T6VCtzJa3JQxyLJA0kXmIw2kbZY3VlVlYYwfoH9hr9m74jfsn/s76X8Ffin8R9d+Kur6f&#13;&#10;d3txL4y8SLKt/cx3UzSpFJ51zdyEQg7FLTMdoHQcV9e0UAfmB/wUk/4Jk+Fv+ClI+H2g/Ejxfq+h&#13;&#10;+G/BPiUeJb3w9pttFNDrcq7FEVy8jAogjEiDaCR5hPUCv03tLW3sbaOztEWOKJFjijQYVUUYVQOw&#13;&#10;AGBViigD4O/4KO/sC/Dj/gpH+zJf/s2fEjULrRoZ9Ss9X0/W7CGOe5sbuzfIkjSTCnfGzxMCRlXN&#13;&#10;fEn7Yn/BE/SP2z/2fPg18EPiB8VfFFlffB20ktbHxZZWNub/AFNmhggjmmUuBFLGluh3IclueK/c&#13;&#10;yigD+Wif/g2Ym1eM6f4n/aj+Nl9Yy/Lc2rTgCVD1XMk8i8j1Rh7Gv1y/4J8f8Ep/2R/+CbGhahD8&#13;&#10;A9MvbrXtajSLXfF/iCcXmr30cbbljMgVI4otx3GOGNFLctuIBH6S0UAFfNP7T/8AyKOl/wDYah/9&#13;&#10;AevpavmX9qTf/wAIbp3l/e/tiLbn18t8frQB9LQ/6pf90fyr+Xj/AILo/wDKTb/gnz/2WW5/9K9I&#13;&#10;r96U1T9qTYNunaPjAx80fT/v9X84/wDwWKuvilc/8FNf2BP+Fk21nb4+Mk32T7IVO7/TNJ37trv/&#13;&#10;ALOOlAH9bI6ClpB0FLQAUUUUAf/U/v4ooooAKKKKACiiigAooooAKKKKACiiigAooooA/Dn/AIL3&#13;&#10;fsGfEb9tf9kGz174Dwmf4ifDHX4vHPhS1jx514bZT9ptYc8GZ1CyRKeGkjVerCqX7E3/AAXF/Zf/&#13;&#10;AGpv2e9vifxT4b8B/GHStGmstc8E+PrxdEC67awlCUluNoe2knUFtuZIlJDoGHP7p18BftG/8Esv&#13;&#10;+Ce37Wvid/G37QXwo8La/rUpBuNYWKWwvrgjgGe5sZLeWbA4HmM2KAP5Iv2x/wDgvZ8e/wBof9m/&#13;&#10;xV/wTh8Y+HPBdp8V/FusWnga58a+Cdftr3wdc6XfSIs8sN00ziJ3BWJyZSiKzsxjYeWP2X/bu/Zf&#13;&#10;0X9jP/g3B8W/s36JPBef8I18NbKC+v7U5iu7+a7gnu7hD3WWeR2U91Ir9G3/AOCPn/BNFPgtq/wC&#13;&#10;074O+DrPw9raKL77Na41EyR58qVdRcteLJESTG3m/Lk9iQew+Av/AATj/Z5+CH7Itz+xDqo1nx14&#13;&#10;Auri7M+nePL1tTd7W5mE0dmWwgEEG1FjRAo+XJGSSQD+dP8A4Kl/8qwvwm/7Bvw6/wDRYr+sT4Bf&#13;&#10;8kD8E/8AYo6N/wCkcVcZ48/Y9/Zi+J/wL0/9mb4geCtE1bwDpSWUWneFbuItY266cMWoRAwI8r+H&#13;&#10;nivoHSNI0zQdJtdB0eFLezsreK0tLeMYSKGFQkaKPRVAAoA/ju/4Ir/AWX9qL/gnb+2T+z1ayrBP&#13;&#10;4v8Aid4q0S0mc4VLmeyjEBY9h5oXJ7CvoL/gin/wVR/Za/Z8/Y40/wDYq/bN8U6X8LPiJ8HZr/wx&#13;&#10;q+keMpP7OFzBBcyyRSW8soCyuA+xogfMJAZVZWBP77+Ev2afhz+y78LfGlj+xv4R8P8AhnWdc/tD&#13;&#10;xDHaW8TJaX/iCSAiGa6G8E+ZIqK5DLx3FfzTeAP+Cpn/AASw+O+jySf8Fpvhf4K8G/HjwrfXGl6/&#13;&#10;p+veDbi684WshEH2eZ4biaRSgGYpXK5GVyhUkA4P9lb9s3wZ+3Z/wcsaf8aPhbHdt4Ps/hlqvhvw&#13;&#10;tqV5BJbHVLKwgkMl9EkgDeTLcyTCIkAlVBIByK+u/wBh3/lZO/ao/wCxC0f/ANA02uN/4Je6Zeft&#13;&#10;1/8ABWfxn/wUr+GXhG98KfBbwp4Eh+Gnw0lvbH+zE1IxqkTPa2wUKsSKJWKoNqb0QncGA/pA8K/s&#13;&#10;yfALwR8a9f8A2jvCfhXSbDx14otI7DxD4nt4yL2/t4dgSOZ84Kr5aY4/hFAH4Bf8HQv/ACbb8Gv+&#13;&#10;y66B/wCgSV86/wDBffxPoXjD/gob+zb+zb+1vreo+H/2ddZhk1XxPNBPJZ2V3qaTvEwu54+iRJ5C&#13;&#10;lif3STO4wTkf1FfHb9mf4CftOaLpvhz4/eFtK8V2Oj6rDrml2urRmRLa/twRHcIARh1BODUH7Qv7&#13;&#10;Lv7PX7WHgT/hWf7RvhDRfF+iLMLmGy1iDzPImUFRLBKpWWGTaSN8bq2CRnBoA/mc/wCChg/4Ik/s&#13;&#10;RfsV+NPCP7Knhn4W6n8RPGPhe90Dwfp3hNIPEOtebewlXvfO3XM1vDBFvlkn3KQFwCScVwvwvvbW&#13;&#10;8/4NHNbFpIsgg8BaxbOVOcPFrjKwPvmv6H/2fP8Aglx/wT5/ZXfUJ/gP8KPCuhXGq2U+m396YZL6&#13;&#10;7ltLpDHPB9pvXnmWKRCVdFcKwOCDXqug/sUfso+F/gBqP7K3h7wJoFn8OtW8/wDtHwfBCV02f7S4&#13;&#10;kmBi3cB3UMwBGTzQB4X/AMEif+UYfwJ/7Jnon/pMtfovXGfDv4d+CPhJ4F0n4Z/DbTbXRtA0Kxi0&#13;&#10;3SNKsl2wWtrAu2OKMEnCqOAM12dABXm/xj/5JL4o/wCxd1P/ANJZK9Irzf4x/wDJJfFH/Yu6n/6S&#13;&#10;yUAfzVf8GjX/ACjf8U/9lb1v/wBJrOv6na/lb/4NIbm3t/8Agm94n8+REz8W9b+8wH/LtZ1/Uwmo&#13;&#10;WUjhIpY2Y9AGBNK6NPZTtexcooFFMzCiiigAooooAKKKKACiiigAooooAKKKKACiiigAooooA+Yv&#13;&#10;2kf9b4W/7Dsf81r6dr5i/aR/1vhb/sOx/wA1r6doAKKKKACiiigAooooAKKKKACiiigAooooAKKK&#13;&#10;KACiiigAooooAK+Yb/8A5Ojs/wDsDN/6C1fT1fMN/wD8nR2f/YGb/wBBagD6eooooAKKKKACiiig&#13;&#10;AooooAKKKKACiiigAooooAKKKKACiiigAooooA+YfgN/yO/jb/sLf+zy19PV8w/Ab/kd/G3/AGFv&#13;&#10;/Z5a+nqACiiigD5k+F//ACXHxl/vL/6EK+m6+ZPhf/yXHxl/vL/6EK+mJX8uJpBztUnH0oSE3ZXH&#13;&#10;0V8waj+1L4N0m/m0y9gnWaCQxSBdzDcvXkJVL/hrXwH/AM8bj/vl/wD43Xsrh/GPVU2fMS4zyxNp&#13;&#10;4hfifVlFfKf/AA1r4D/543H/AHy//wAbo/4a18B/88bj/vl//jdP/V3Gf8+2L/XXK/8AoIX4n1ZR&#13;&#10;Xyn/AMNa+A/+eNx/3y//AMbo/wCGtfAf/PG4/wC+X/8AjdH+ruM/59sP9dcr/wCghfifVlFfKf8A&#13;&#10;w1r4D/543H/fL/8AxulH7WngQkAQ3HJx91//AI3R/q7jP+fbGuNMr/6CF+J9V0VlaJqY1nSoNUVC&#13;&#10;gnjEgXOcA++BWrXjNWdmfTxkmk0FFFfjf/wWF/4KM/GP/gmv4P8Aht8U/AvhvQNe8M+IfHMHhbxl&#13;&#10;caybkTafbXCiSOW18iRFLsiTf6wMMge9IZ+yFFUNP1Oz1LTIdYtXU288CXMcmRtMbruVs9MFTmv5&#13;&#10;lv2Hf+C+Xj79qr/gpXefsieKPCXh3SPAOral4p0vwF4qtWuxfalP4elKokhkkaBjIiOW8tRg7ccG&#13;&#10;gD+niivkL9vj9qBf2Mv2OfiD+07HBaXlz4R8Oz6jp1lfs6291fMVitIJDGQ4WSd0U7TnB4r8z7X/&#13;&#10;AIKGf8FHvFP7BXwM/ag+F3we0XxP4s+Jmu2x8WeHtIiv5rTRPD13K/l3yYn80HyQjlnYr83SgD97&#13;&#10;aK+Af29f+ChXwx/YG0PwRceO9L1TWdU+IfjKx8FeG9N07bGjXd3LGkktxO4KxRQo+8/KzMRtVTkk&#13;&#10;eKf8Fjf+Cg3xL/4Jv/s06H8bfhdoeha/f6p450zwtNZ6+1wtulvfLKXkX7O8b+Yvljbk45OQaAP1&#13;&#10;poqhpd3Jf6Zb30oCtNBHKyr0BdQSB+dX6ACiivjT/goL+1vpH7DP7H3jn9p7U4ra6m8NaO8uk6fd&#13;&#10;syxXuqTkQ2VsxTDYlndVbBB255FAH2XRX4of8EaP+Cpnjv8A4KNeE/HOg/Hbw1pPg34g+A9YtINU&#13;&#10;0DSjcCI6bqVuJrS4C3TvKGJDq4zgfL61+gv7cfx88R/st/sh/EP9ojwjY2Wpan4O8L3mu2NhqRkF&#13;&#10;rPLbLuVJTEVfYe+0g0AfVVFfyGfBf/gsB/wXz/aJ+GWk/Gb4J/sqeDfEXhbXIXuNJ1m0v5I4rqOO&#13;&#10;RonZFn1SOQASIy/Mg5HpzXuXwm/4L+/Gv4PfG/QvgV/wVg+CGpfBVvE0622k+L4JJZdIWR2CKZlk&#13;&#10;EimEMwEk0NxJ5WQXQLlgAf1A0VDb3EF3Al1aukkUiCSOSMhlZWGQykcEEcgjrU1ABRRRQAUUUUAF&#13;&#10;fNP7T/8AyKOl/wDYah/9Aevpavmn9p//AJFHS/8AsNQ/+gPQB9JQ/wCqX/dH8q/l4/4Lo/8AKTb/&#13;&#10;AIJ8/wDZZbn/ANK9Ir+oeH/VL/uj+Vfy8f8ABdH/AJSbf8E+f+yy3P8A6V6RQB/UUOgpaQdBS0AF&#13;&#10;FFFAH//V/v4ooooAKKKKACiiigAooooAKKKKACiiigAooooAQ1/nn/8ABPT/AIKf/HX9jj/gpN4y&#13;&#10;8R/HjXvFWtfBnxf8UNX+HeuXuu6jdX2n6Ffm+mksbiE3Eki2/kKf3iKFDW5YgHyxj/QwPT8a/iX/&#13;&#10;AOCX37FPw/8A+CgH7Pn7a/7Nvj1Io31L4yXF1oGqSLubTNZtzeGzu074RztkA+9GzqetAH9p2pXk&#13;&#10;F14emv7CVZI5LN5oZoWyrKyFlZWHUEcgiv5uf+Davx18Qfil+xh8Urn4i+Jtc1i6T4p65YW+pa9q&#13;&#10;NxfzWsH2aHaqS3MrsiISWChgB2xWh/wQo/bT+Imr+APGH/BMr9rN5bT4t/A5LjR40vnzLqegW+Yo&#13;&#10;JI2bDS/ZQUTcPvQNC/c15Z/wbKf8mE/GL/sqXiL/ANI4aAP1i/4JdfA3SP2SP2W9X8Max8bYvjJZ&#13;&#10;R+KdV1268dX2pi7isopEiL2clzJeXaolsqFiDKAobJUV9q+Iv2l/2c/CPhGw+IHinx94L07QtW3f&#13;&#10;2VrN7rVlDZXuw7W+z3DyiObaeDsY4PWv5Vf+CK9vCn/Bv38fo40UA6l8SMqAME/2XH2rP/4IW/8A&#13;&#10;BIj9ln9rz9g/wt+0P+2vpFx8Rbm5S90LwXour393Hpfh/QbC6kjSG0traWFVkluPOlkc5JLcetAH&#13;&#10;9gPhDxr4N+IWgQeK/AOraZrml3OTbalo91FeWsu04OyaFnRsHrg182ftPeJf2GfhvbWnjr9sGb4Z&#13;&#10;aYrN5On6j49TTRI5j5KwPeqXbbnJCZ25r+ff/gk18PE/YV/4LNftA/8ABPz4U6hqH/CsR4SsfG2h&#13;&#10;6De3D3CadcSNbkbGck7lSd4i3V0VNxYrmvPf+CeX7N3ww/4LL/tv/Hb9uX9tCwHjPw74O8ZyeAPh&#13;&#10;t4P1SSRtKsrSzLEStArKrERhG2HKtJI7tk4wAf03+EP2q/2SNV8E6F4k8EfEDwG/h/Wb9NA8O3Nh&#13;&#10;q9itndXvyhLK12yBWmwy4hX58EfLyK9Tm+Lfwpt/HifCufxP4eTxRJGJo/Dj6jbDVGjKlwy2Zk88&#13;&#10;rsBbITGBnpX8XH/BXj/gm58FP2J/23f2aPib+zHp7eGfCPjn4y6Bba74Ms5pTpUGt6ff2jw39tBI&#13;&#10;zCJ5YJHjcLwNvGASK/Wb/gu3+wl488a+HPD3/BR/9kWE2Xxp+CMy65bTWEebnWNEtmMtxauF5laA&#13;&#10;b3RTnfE0sf8AEBQB++fjf4g+AvhnoTeKPiPrekeH9MSVIW1HW7yGxtVkkOEQzTuiBmI+UZye1fmx&#13;&#10;+2h8BNI/aD/aC+AHxd0X45xeAbPwr4lOuWnhqy1QRQeOopXt5EtUVLyBblCFAGEmBEnC88/gl4E+&#13;&#10;I/jb/g5W/ar8D6drej32h/s7fCTTdM8R+P8ASrkbY9b8XTwh3sQyk+ZGGzGmTlbcO5CtKtfWn/Bb&#13;&#10;PSNK0v8A4KK/sHaZpttBb21p8T5ILWCGNUjhjjnsFRI1AwqqoAAHAAoA/px8TeKvDHgrQrjxR4y1&#13;&#10;Gw0jTLRPNu9R1O4jtbaBOm6SaVlRB7sRXhPgL9sr9kf4p+Jk8F/Db4neAde1iSTyodL0nXrG5upX&#13;&#10;/uxwxys7n2UGvy8/4Kg/8E+PEH7aP7RPw98XftLfELw9oX7NXguCW/8AFngy91GfSp9W1ZhIUe4u&#13;&#10;PktzDgRxjdKronmbMFsj8Ef+Cxfwl/4IIfDD9mS+1v8AYd8QeBNB+Mmg3dneeER8ONZudQnuJYp0&#13;&#10;82KZ7ea4gQpHudZHdHRlGCTwQD+8Wivlf9hv4g+I/iv+xt8LfiT4wne61bXPAOh6lqV1J9+e5nso&#13;&#10;mlkb/adssfc19UUAFeb/ABj/AOSS+KP+xd1P/wBJZK9Irzf4x/8AJJfFH/Yu6n/6SyUAf55H/BFn&#13;&#10;4i+PPCf7KWsaZ4a1a+sbdvHepzGG2kKKXaKAFsepAFf0x/8ABPH4heOPF37QUGn+KNVvb+CO0aaO&#13;&#10;K5kLqsm4DcB64JFfjd/wbh/sn/Dv9of9jLXbrW9R1W31ZPiNrEEcFk0axeSltasrNviYklmIOG/C&#13;&#10;v6W/2f8A9h3XP2fvH8fj7Qp5b2RYmheC6ZSpU8/LtVDnIHU1+VS4UzOGcLFS/huXN8XR7aH+gEPH&#13;&#10;vgiv4bvIKUbYyNBU2/Z/bSSfvr0tc/VKivl3/hOP2lBwPDFhjt8w/wDj9H/CcftKf9CvYf8AfQ/+&#13;&#10;P1+qn+f59RUV8u/8Jx+0p/0K9h/30P8A4/R/wnH7Sn/Qr2H/AH0P/j9AH1FRXy7/AMJx+0p/0K9h&#13;&#10;/wB9D/4/R/wnH7Sn/Qr2H/fQ/wDj9AH1FRXy7/wnH7Sn/Qr2H/fQ/wDj9H/CcftKf9CvYf8AfQ/+&#13;&#10;P0AfUVFfLv8AwnH7Sn/Qr2H/AH0P/j9H/CcftKf9CvYf99D/AOP0AfUVFfLv/CcftKf9CvYf99D/&#13;&#10;AOP0f8Jx+0p/0K9h/wB9D/4/QB9RUV8u/wDCcftKf9CvYf8AfQ/+P0f8Jx+0p/0K9h/30P8A4/QB&#13;&#10;9RUV8u/8Jx+0p/0K9h/30P8A4/R/wnH7Sn/Qr2H/AH0P/j9AH1FRXy7/AMJx+0p/0K9h/wB9D/4/&#13;&#10;R/wnH7Sn/Qr2H/fQ/wDj9AEv7SP+t8Lf9h2P+a19O1+f3xX8RfFvVG0Y+NdHtrEw6kslh5RB82f5&#13;&#10;cIf3r8dPT616/wD8Jx+0p/0LFh/30P8A4/QB9RUV8u/8Jx+0p/0K9h/30P8A4/R/wnH7Sn/Qr2H/&#13;&#10;AH0P/j9AH1FRXy7/AMJx+0p/0K9h/wB9D/4/R/wnH7Sn/Qr2H/fQ/wDj9AH1FRXy7/wnH7Sn/Qr2&#13;&#10;H/fQ/wDj9H/CcftKf9CvYf8AfQ/+P0AfUVFfLv8AwnH7Sn/Qr2H/AH0P/j9H/CcftKf9CvYf99D/&#13;&#10;AOP0AfUVFfLv/CcftKf9CvYf99D/AOP0f8Jx+0p/0K9h/wB9D/4/QB9RUV8u/wDCcftKf9CvYf8A&#13;&#10;fQ/+P0f8Jx+0p/0K9h/30P8A4/QB9RUV8u/8Jx+0p/0K9h/30P8A4/R/wnH7Sn/Qr2H/AH0P/j9A&#13;&#10;H1FRXy7/AMJx+0p/0K9h/wB9D/4/R/wnH7Sn/Qr2H/fQ/wDj9AH1FRXy7/wnH7Sn/Qr2H/fQ/wDj&#13;&#10;9H/CcftKf9CvYf8AfQ/+P0AfUVfMN/8A8nR2f/YGb/0Fqj/4Tj9pT/oV7D/vof8Ax+vI7jxD8Wm+&#13;&#10;MUGrS6NajXhp5SOw3DyzDtPzZ83rjP8AF+FAH39RXy7/AMJx+0p/0K9h/wB9D/4/R/wnH7Sn/Qr2&#13;&#10;H/fQ/wDj9AH1FRXy7/wnH7Sn/Qr2H/fQ/wDj9H/CcftKf9CvYf8AfQ/+P0AfUVFfLv8AwnH7Sn/Q&#13;&#10;r2H/AH0P/j9H/CcftKf9CvYf99D/AOP0AfUVFfLv/CcftKf9CvYf99D/AOP0f8Jx+0p/0K9h/wB9&#13;&#10;D/4/QB9RUV8u/wDCcftKf9CvYf8AfQ/+P0f8Jx+0p/0K9h/30P8A4/QB9RUV8u/8Jx+0p/0K9h/3&#13;&#10;0P8A4/R/wnH7Sn/Qr2H/AH0P/j9AH1FRXy7/AMJx+0p/0K9h/wB9D/4/R/wnH7Sn/Qr2H/fQ/wDj&#13;&#10;9AH1FRXy7/wnH7Sn/Qr2H/fQ/wDj9H/CcftKf9CvYf8AfQ/+P0AfUVFfLv8AwnH7Sn/Qr2H/AH0P&#13;&#10;/j9H/CcftKf9CvYf99D/AOP0AfUVFfLv/CcftKf9CvYf99D/AOP0o8cftKZ/5Few/wC+h/8AH6AH&#13;&#10;/Ab/AJHfxt/2Fv8A2eWvp6vz/wDht4i+LeneIPENx4T0a1vLqe/3anFKwAgl3P8AKv71cjJPdunW&#13;&#10;vXv+E4/aU/6Few/76H/x+gD6ior5d/4Tj9pT/oV7D/vof/H6P+E4/aU/6Few/wC+h/8AH6AJ/hf/&#13;&#10;AMlx8Zf7y/8AoQr6VuP+PeT/AHG/lXyb8CbrWr34peJ7vxHAlrfSRo11bx8rG+/kDlv5mvrK4/49&#13;&#10;5P8Acb+VVDdEVPhZ+Mfj3/kc9T/6/ZP51yNdd49/5HPU/wDr9k/nXI1+9Ufgj6H8hYv+LP1YUUUV&#13;&#10;oc4UUUUAFOT76/7w/nTacn31/wB4fzqZ7M0o/HH1P2h8Cf8AIoaf/wBey11tcl4E/wCRQ0//AK91&#13;&#10;rra/Ba3xy9T+vcL/AAoeiCvx0/4L3/ACb9of/gld8UfD+mwtNqXh/TIvGWliNd0iz6LKty5U9swC&#13;&#10;UEjsTX7F1zHjbwppPjvwbq3gfXo1msdZ0y60q8icZV4LuJopFI9CrEVmbn4ieDP28bPw9/wb9WX7&#13;&#10;Zb3Sm+074KJarLv3N/bMFt/ZUYJ7v9qVSe/WvwB+Jv7OOtf8E/f+CZ/7E37c1hbSQa/4I+I8Hijx&#13;&#10;fNt8uVrTxrILqRJ35JAjijiOTyHPrXhNp4q8Yah/wT+0n/gjFDM58Q3H7Yl18Nbi12/vF0G0uU1A&#13;&#10;uVzkRmRvMPGCuRX9iH/BVf8AZS0r47/8EufiR+z54bs1Z9P8Em68OQIuTHc6BGtxarH6EiDywfRq&#13;&#10;APz1/wCDkn4hXfjj9jL4cfszfDu4aW++OHxO8PeH7H7KQzTWG77SzBerIWMJ+uPWu/8A+CvH7SXx&#13;&#10;0/4Jsfs6fADwZ+yhrNv4dhufHnh/4e6jnTrO9SbSIoEgaFUu4Zlj3BPvoFcdjX5KfsVfFy7/AOCl&#13;&#10;H7av7EHhjUpjqFp8G/gjN4+8UCT5tus20r6bbGTHRma2t5Fz/Xn9Av8Ag5xGPhV+z+P+q66NQB8i&#13;&#10;f8HK3hD9r6T49/BHXLPxd4eTwRqXxG0ix+HWiNYKb3SfEyrEJb68n8rM9uzlSIizAAH5ea6r/gvZ&#13;&#10;4f8A2qfh7/wSB8F2H7Z3ifQ/Gvjy0+Men3d/rXhqyXTrKe3AvJLWJIEijCssYVGOzk8819Ef8HJQ&#13;&#10;/wCJn+yh/wBl707/ANCgrof+Dp8Bv2APCSsMg/F/w+CPbZc0AYGpfCn/AIOEfjV8G1/at8O/GHwd&#13;&#10;8N75tGGv+HPgxp2hwXcMNksImgtL3UbhJN93JHjfvR0DnblRwv6W/wDBG/8Ab48Vf8FE/wBivTPj&#13;&#10;X8SNPtNM8W6dq194W8U21irR273+nMAZ4o2LGNZkZXMZY7G3AHAFfpLAiJ4CSNAAo0gAAdMCGv5z&#13;&#10;v+DXT/kzH4hj/qs/iL/2lQB/TBX8tH/BefxBqn7WX7WX7Of/AASh8GzSPH4w8WweN/HkduSxi0ax&#13;&#10;dkjMqjkKI1upOv8ACpx0r+pKeeG2ge5uGVI41LyO5wqqoySSegA61/DF+zn8Pv8AgoD/AMFPf+Ck&#13;&#10;Xxt/4KSfsKeOfCHgeLw5rzfDnw1rXjPT5NSSbS44FiCWUYgmRG8qFZJHIDDz8DOWoA+4/jybT/gm&#13;&#10;X/wcDfD/AOMunhdM+Hn7RvhuPwTryL+7tYdYtBFawO3RQwlW0bPXEknQZr9n/wDgr6c/8Ewvjl/2&#13;&#10;TzVP/RdfzT/8FZ/+CdH/AAWk8e/ssX/xp/an+Lvw38e6d8KPM8badpvhfRJdP1eF4QqTS20yWkQO&#13;&#10;yP8AeurOFIjz1Ar9YviH+1hZftrf8G7fi79oJJkm1HU/g9f2XiEKQTHrOnx/Zr5WA6bpo2cf7LA9&#13;&#10;DQB9Df8ABv8A/wDKIr4Nf9ga/wD/AE53dXv+C7/7PXgf9oH/AIJf/FJPFdlDPfeEfD9x418PXjoD&#13;&#10;NaX+kL5+6Juq+bEJIX7FXOe1Uf8Ag3//AOURXwa/7A1//wCnO7rE/wCDgD9p/wAEfs5f8EyPiHo+&#13;&#10;vXkKa1490qTwP4b03ePtF1PqQ8u4dEzuKwW/mSMwGAQoOCwoA9F/4Ia/GbxH8df+CWPwi8aeLriS&#13;&#10;71O30CTQLq6lYs8v9kXMtlEzE5JPlRICSckiv1mr8uv+CLvwE8Sfs2/8EyPhJ8MfGdu1rrA8Of2z&#13;&#10;qdtICrwzavNJfeWynlWRJlVgejAiv1FoAKKKKACiiigAr5p/af8A+RR0v/sNQ/8AoD19LV8y/tSF&#13;&#10;18Gac0Yyw1iIqPU+W+P1oA+lof8AVL/uj+Vfy8f8F0f+Um3/AAT5/wCyy3P/AKV6RX7zr43/AGk1&#13;&#10;UBfDFhjAx8w/+P1/OR/wWJ1v4laz/wAFNf2BD8QtLg03Z8ZJvsvkHPmZvNJ35/eP0wPSgD+todBS&#13;&#10;0g6CloAKKKKAP//W/v4ooooAKKKKACiiigAooooAKKKKACiiigAooooAQ9Pxr+XH/g2x/wCRs/aw&#13;&#10;/wCy3XH/AKHdV/UfXg3wT/Zf/Z8/ZvufEF38CfCOieFZPFeqHWvEb6PAIDqN+xYm4nwfmkO9ufc0&#13;&#10;Afzz/wDBeX9lb4nfAv4i+FP+Cyf7IVv5fjP4avFB8QbGAHZqvh//AFXnTomC6RRu0Fx1JgcN/wAs&#13;&#10;ga5v/g171H+1/wDgnj8VtXCCP7X8SNcuvLByF87T7d9oPfGcV/U74h8P6H4s0G98LeJ7S3v9N1K0&#13;&#10;lsL+xu41lguLedDHLFIjAhkdSVZSMEHFeKfAP9lH9m/9lrwRffDb9njwZoPg/QdSu5L++0rQ7cW9&#13;&#10;vPcSxrE8joOrMiqpPoBQB/Lj/wAEWf8AlX++Pv8A2EviP/6a46/U3/g3L/5RAfCv/d1r/wBOt1X6&#13;&#10;Z/DL9j/9mL4MfCLV/gH8K/BHh/QfBmvPeyaz4b022EVjeNqMYiuzLGOGMyAK/qK774L/AAR+En7O&#13;&#10;vw5sPhF8DvD+meF/DOl+b/Z2iaREIbW386RpZNiDpudmY+5NAH87n7Oqh/8Ag51+OKHkH4N6WCPr&#13;&#10;9ir5x/4JtftG/C7/AII7/ts/Hn9g79s/UovBej+KvGj+Pvhx4s1ZXj0vULK9LgIZwCqs0RjAZsKJ&#13;&#10;I5EYhsA/1IaN+zN8AvDnxz1X9prQvCei2vxA1vTY9H1bxbDAF1G7sotuyCWXOWRdi4HsK/nK+NH/&#13;&#10;AAUo/ZwsP2sfiD+x5/wXO+Gvgyw0LQtXkvPhL4zuvDF5qen6lo0zM0ZdyLyRZmiMe6S3CRl1dZFQ&#13;&#10;gUAfFn/BYb/gpB8CP2yv24f2Yfg9+zPqyeKfD/g34x6LqGu+KtPjkOlyardahZRxWNvcMqrK8MIa&#13;&#10;SQpkDeuCecfrn/wXQ/bj+IXgHwl4d/4J5/sks958avjhONA02KybE+kaLcExXV67D/VNKu9EY42o&#13;&#10;ssn8ANflZr2s/s5f8FR/2+v2e/gB/wAEwvBcVh8HPgb4tf4ieMvFuj6K+iaKLnfbyBI43ihZ5W+y&#13;&#10;xxq0qiSRm4GxN1f1nQfsh/sy2/7Qkn7V8fgnQD8SZbU2LeNJLcPqgtzEIfKSZiSi+WNmFxxkdzQB&#13;&#10;/KH4F+GPi/8A4NsP2wPAF5qOr3+ufs//ABe0nTfDHj/VLnLxaT4ttogsl8qqF2R7iZUyMm2MiEs0&#13;&#10;Qr7E/wCC2l5aaj/wUY/YRv7GVJoJ/ihJNDNEwZHjeewZWVhwQQQQR1Ff0S/HT9n34J/tN/D6f4U/&#13;&#10;tA+F9G8X+HLmeG6m0fXbdbm2aa3bdFJsboyHowwRz6mvP9Y/Yq/ZT8QyeApte8CeH71/hc8cnw8k&#13;&#10;uoPNbQGi2bDZMxJj2+WmOTjaPSgD+WT/AIKWXHwi+PX/AAXv8Jfs2/8ABSbW59H+BmmeDLfUfCWm&#13;&#10;6hfy6Zoeo6rcwly13cK6BBJch4nl3oR5aR71DEnC/wCC0fiv/gkT+zd+w74m/Zu/Ya8O/DO8+IHj&#13;&#10;C2tYmk+H9vbard6bpFpcJPd3t9qUBmeFFRAg3y7iXGRtya/q1/ac/Yo/ZS/bL0O08P8A7TvgXw/4&#13;&#10;xh09nbT5dVtwbm0Mn3vIuEKzRhv4grgHAyDgV5t8Jf8AgmN+wD8DvAOvfDL4Y/Cfwbpuj+KbB9K8&#13;&#10;SQfYVnk1Ozk+9b3U82+WSI8EoX25AOMgUAJ/wS/1C11X/gnX8E9QsnWSKT4Z+H9rqcg4s4wf1Ffd&#13;&#10;1cB8LPhX8O/gl8P9L+FXwm0iy0Dw5olsLPSdG05PLtbSAEkRxJztUEnAHArv6ACvN/jH/wAkl8Uf&#13;&#10;9i7qf/pLJXpFeb/GP/kkvij/ALF3U/8A0lkoA/ku/wCDSz/k1/Xz/wBVD1j/ANJ7Wv7Ga/lS/wCD&#13;&#10;SLS9Om/4J1+JNTmiQzxfFvXBHL/EP9FsxjP0r+qvevqK6sViPaOLtskvuODL8C6KqK9+aTl97uOo&#13;&#10;oyD0orlO8KKKKACiiigAooooAKKKKACiiigAooooAKKKKACiiigD5i/aR/1vhb/sOx/zWvp2vmL9&#13;&#10;pH/W+Fv+w7H/ADWvp2gAooooAKKKKACiiigAooooAKKKKACiiigAooooAKKKKACiiigAr5hv/wDk&#13;&#10;6Oz/AOwM3/oLV9PV8w3/APydHZ/9gZv/AEFqAPp6iiigAooooAKKKKACiiigAooooAKKKKACiiig&#13;&#10;AooooAKKKKACiiigD5h+A3/I7+Nv+wt/7PLX09XzD8Bv+R38bf8AYW/9nlr6eoAKKKKAPmT4X/8A&#13;&#10;JcfGX+8v/oQr6XmUvGyD+JSM+ma+aPhf/wAlx8Zf7y/+hCvpugTV9D5P1T9lPw3rGozapd31x5tx&#13;&#10;IZZNnA3N1wM8VQ/4ZB8J/wDP9d/nX1/RXrLPcWtFVf3nzz4Ry1u7w8T5A/4ZB8J/8/13+dH/AAyD&#13;&#10;4T/5/rv86+v6Kf8Ab2M/5+v7xf6oZZ/0DxPkD/hkHwn/AM/13+dH/DIPhP8A5/rv86+v6KP7exn/&#13;&#10;AD9f3h/qhln/AEDxPkD/AIZB8J/8/wBd/nSj9kLwmpDC+uuDnr6V9fUUf29jP+fr+8a4Ry3/AKB4&#13;&#10;mRoWmHRtIt9L3+Z5EYj34xnHtWvRRXkt3d2fQxikkkFFFFIZ+COkf8EPdA0r/gr1P/wU7HjC3fSp&#13;&#10;NRn8QxeA/wCy3Eia1cacLJrv7d9q2H95umx9nzztzxmv3kvbG01Gyl069RZYJ4mhmjfkMjjayn2I&#13;&#10;OKtUUAfhZ/wSh/4Ir6N/wTK+NHxK+L3/AAmEPit/Garp+g20emNYNo+lLdy3ZtWdricTElol3KsY&#13;&#10;/d/d54+hf+Cpf/BOPV/+CjHhP4d+GdI8XW3hI+BvH1l40lmudNbUReJadbdVW4t/LLf3yWx/dNfq&#13;&#10;dRQB+Uf/AAVs/wCCaM3/AAUr+Bmg+CPDPit/Bfivwd4ki8UeFteMLXEMd0iFGSVI3SRQQQyyRtuR&#13;&#10;1U4IyK+R/jT/AMEh/wBrb9rD/gnt4e/ZK/aj+N1nr/jPRPiND40k8dz6TNeiextt/k2LRNcWzll3&#13;&#10;kCUt0/hPWv6FKKAMddLZdAGi7xkWf2XzMcfc2bsZ/HGa/Nb/AIJT/wDBO/Vv+CbnwS8R/CPWPFlv&#13;&#10;4vk17xvqXi5L+205tNWFL/ZiAxtcXBYpt5fcM/3RX6g0UAeFftOfDPxz8aP2evGXwi+G2vQ+F9b8&#13;&#10;TeHr3QrHxDcWrXqae17EYWn8hZYS7KjNtAkX5sHPFfNH/BL79gfRP+Cbn7Iui/sz6dq0fiG+tL29&#13;&#10;1XWvEEdqbIahe3spYyeQZJmQJEI4lBkY4TrX6GUUAYHivwzovjXwvqXg3xJAlzp2rWFxpl/bSDKS&#13;&#10;291G0UqMD1DIxBr8EP2Xf+CJ3xC/Zr/Yj+Of7C8XxTs9W8MfFF72XwrNLockUvhxr5DDIJV+2sLo&#13;&#10;NGkO7b5OXVm4DYH9B1FAH8l/w2/4N/8A/gpV8HPBFh8NPhN+294w8NeHtLjaHTdE0TTdStLK1R3M&#13;&#10;jLDDHrSogLszEAdST3r6M/Z0/wCDdvwVofxx0n9o/wDbp+LHjP49eJtDuI7zTLTxKWj0pbiFg8Uk&#13;&#10;0U811NMqOAwjMojLAblYDFf0iUUANVVRQq8AcACnUUUAFFFFABRRRQAV80/tP/8AIo6X/wBhqH/0&#13;&#10;B6+lq+af2n/+RR0v/sNQ/wDoD0AfSUP+qX/dH8q/l4/4Lo/8pNv+CfP/AGWW5/8ASvSK/qHh/wBU&#13;&#10;v+6P5V/Lx/wXR/5Sbf8ABPn/ALLLc/8ApXpFAH9RQ6ClpB0FLQAUUUUAf//X/v4ooooAKKKKACii&#13;&#10;igAooooAKKKKACiiigAooooAK/Nz/gr/AOOvGvwz/wCCZ/xk8efDnV9T0DXNL8HzXWm6xo1zLZ3t&#13;&#10;pMJogJIJ4WWSNwCRuVgea/SOvyx/4Lb5H/BKL45kdf8AhB58f9/oqANf/gjP4+8c/FH/AIJe/Bj4&#13;&#10;gfEvWdU8Q69qvhJbnU9a1u6lvb67m+0zL5k9xOzySNgAZZicAV4F/wAHCnxW+KHwV/4Jb+N/iF8H&#13;&#10;fEeueFNetNS0JLTWvDl9Pp19Cs2oRJII7i3dJFDqSrANyDg8V+IX/BN/9sX/AILlfDv9hr4a+Cv2&#13;&#10;ZP2d/DXi7wFp/h5YPDHiW9vTHPqFn50pErp9rj2ncWGNo6dK8m/4K9/tY/8ABZ34r/sIeKvBn7Y/&#13;&#10;wE8O+BPAVxd6XJqniTT7wzT28sV2j2yqv2qXIklCofkOAaAP7Jf2HfEOveLf2NfhX4o8U3t3qWp6&#13;&#10;j8P9Bvb/AFC/lee5ubiaxieSWaWQl3d2JZmYkknJr1W9+N3wX0zxAPCepeL/AAvb6qXEY0yfVbSO&#13;&#10;7LHoPJaUPk+mK/HH4n/BX9s/9on/AII1fC74MfsQ+ItL8J+I9e8D+E7TWdev7640+4g0T7BEbtbK&#13;&#10;a2hmcTyfKnWP5CwDgmvhj4q/8Eev+Df74N/Au78G/Gjxp4b0rxlb6W0eoeOtU8cOutnVRH8941k1&#13;&#10;20JJmBYxG2Ixwct81AH9THjrStS8ReB9X0XQr86bd3ulXdtZ6mjMptZZoXSOcMhDDy2IcEEEYyDX&#13;&#10;wN+wx+yX4l+En7IenfB/9szxpp/xz1aw1TU7+58X+KN+sJJDcTtJFEZNTe4cCBCE5fAxxgV+R3/B&#13;&#10;A346fEn4x/8ABIX4m+HPiPrl74jXwTqPivwvoeqajM88zaUmlrPbx+ZIWYxp5p8sEnahC9AK+c/+&#13;&#10;CccaD/g1l+JUaKoH9ifELgAY/wCPiWgD+tWxvPgz8I/DNvHpsvhjwxo0rf6IsDWmnWTk/wDPMKY4&#13;&#10;yfpXotne2eo2sd9p8sc8Mqh4poWDo6noVZcgj3Ffx4/8EiP+CM/7Pv7cP7A/gL4/ft23PiXxzLfa&#13;&#10;E+k+BfDx1i707SfDOg2MsltbJZwWUkQM0hRpZXcsGLAMpwSfdf8AghnbeN/2Vf2/v2lf+CaEXiLW&#13;&#10;Ne8BeAprLW/BUGsztPJp0NxJgxR54QPFNHvVAqF49wUFjQB/T54q8aeDvAunf2x421bTNGtAcG61&#13;&#10;W6itIc+m+ZlX9ai8JeO/BHj+wOq+BNZ0rWrVW2tc6Tdw3kQPoXhZ1z+NfzbeJ/8Agk14c+OP7VXx&#13;&#10;G/ak/wCC1vjPw9rHhm51hrX4TeD08V3Wm6DpejLkoZTIdPZJ1TYrJGdrPvd2fIx+Z8ml/safsDf8&#13;&#10;FoPgFpn/AASr8fWt14b+IWt/8It8SfBugeIJNb0y3FxIsMfmyGWYsJVcvGskjmN4iyEA4oA/uWk1&#13;&#10;PTYr5NLluIFuZFLx27SKJWUdSqZ3EDHUCsDTvH3gXWNbl8M6RrWk3WpQf6/T7a8hkuY8f34lcuv4&#13;&#10;iv5Hf+Cwfww+Ivxr/wCC6fwC+DXwx8S6l4OvfFvw8vfD+peJdFYR6jZ6Lcz3h1P7LIeY5pLVXjVw&#13;&#10;QVLZB4rP/wCCtP8AwRY/ZV/YP/Yu1P8AbO/Ynm8WeCPiL8NZ7LWk8Rpr19d3OpB7mOGVrhppW2TZ&#13;&#10;cSBofLViCrKytgAH9j9FfOP7HvxS1v43fsp/Dj4v+Jip1LxL4J0bWtRZAArXV3aRyTMAAAAzknA4&#13;&#10;FfR1ABXm/wAY/wDkkvij/sXdT/8ASWSvSK83+Mf/ACSXxR/2Lup/+kslAH+fB/wRJ+MnxM8Afsma&#13;&#10;xong/V7mxtW8e6nO0MITBkaG3BblSckAflX7Ct+058eApP8Awkl9wCRxH6f7tfnr/wAG/v7Lvhn4&#13;&#10;y/sUa34t1jxSuiyx/EjVrIWjQLLuWO3tmD5Mi9d2MY7V+8MH/BNOTXtJk1Dwd4qbUdjiMhbNQvzZ&#13;&#10;ydwkPSvxTiDg7PpYqriaUZezlJtPmsrN6dT/AFG8JvpCeFuG4ey/KcfUpfWadKMZp0rtSS1u+V31&#13;&#10;6n7Q/s7XVzffBjw/e3jmSaawSWWRurM/JJ+pNe1V8h+EvFPj34TeBdF8Fx+G7rUXtLLyZZoN+0FD&#13;&#10;gdEPUc1s/wDC8/iJ/wBCVqP5yf8Axuv2TCxapQT3sj/NHiGvTq4/E1KLvGU5Nejbt+B9R0V8uf8A&#13;&#10;C8/iJ/0JWo/nJ/8AG6P+F5/ET/oStR/OT/43W5459R0V8uf8Lz+In/Qlaj+cn/xuj/hefxE/6ErU&#13;&#10;fzk/+N0AfUdFfLn/AAvP4if9CVqP5yf/ABuj/hefxE/6ErUfzk/+N0AfUdFfLn/C8/iJ/wBCVqP5&#13;&#10;yf8Axuj/AIXn8RP+hK1H85P/AI3QB9R0V8uf8Lz+In/Qlaj+cn/xuj/hefxE/wChK1H85P8A43QB&#13;&#10;9R0V8uf8Lz+In/Qlaj+cn/xuj/hefxE/6ErUfzk/+N0AfUdFfLn/AAvP4if9CVqP5yf/ABuj/hef&#13;&#10;xE/6ErUfzk/+N0AfUdFfLn/C8/iJ/wBCVqP5yf8Axuj/AIXn8RP+hK1H85P/AI3QBN+0j/rfC3/Y&#13;&#10;dj/mtfTtfn/8V/iP4q8Uvox1nw9daZ9j1FbiATb/AN+4x+7XKLycdq9dPxz+In/Qlaj+cn/xugD6&#13;&#10;jor5c/4Xn8RP+hK1H85P/jdH/C8/iJ/0JWo/nJ/8boA+o6K+XP8AhefxE/6ErUfzk/8AjdH/AAvP&#13;&#10;4if9CVqP5yf/ABugD6jor5c/4Xn8RP8AoStR/OT/AON0f8Lz+In/AEJWo/nJ/wDG6APqOivlz/he&#13;&#10;fxE/6ErUfzk/+N0f8Lz+In/Qlaj+cn/xugD6jor5c/4Xn8RP+hK1H85P/jdH/C8/iJ/0JWo/nJ/8&#13;&#10;boA+o6K+XP8AhefxE/6ErUfzk/8AjdH/AAvP4if9CVqP5yf/ABugD6jor5c/4Xn8RP8AoStR/OT/&#13;&#10;AON0f8Lz+In/AEJWo/nJ/wDG6APqOivlz/hefxE/6ErUfzk/+N0f8Lz+In/Qlaj+cn/xugD6jor5&#13;&#10;c/4Xn8RP+hK1H85P/jdH/C8/iJ/0JWo/nJ/8boA+o6+Yb/8A5Ojs/wDsDN/6C1Rf8Lz+In/Qlaj+&#13;&#10;cn/xuvIrj4jeKpPjDB4vbw9drex2BgXSju8xkII3/dzjn+72oA/QCivlz/hefxE/6ErUfzk/+N0f&#13;&#10;8Lz+In/Qlaj+cn/xugD6jor5c/4Xn8RP+hK1H85P/jdH/C8/iJ/0JWo/nJ/8boA+o6K+XP8Ahefx&#13;&#10;E/6ErUfzk/8AjdH/AAvP4if9CVqP5yf/ABugD6jor5c/4Xn8RP8AoStR/OT/AON0f8Lz+In/AEJW&#13;&#10;o/nJ/wDG6APqOivlz/hefxE/6ErUfzk/+N0f8Lz+In/Qlaj+cn/xugD6jor5c/4Xn8RP+hK1H85P&#13;&#10;/jdH/C8/iJ/0JWo/nJ/8boA+o6K+XP8AhefxE/6ErUfzk/8AjdH/AAvP4if9CVqP5yf/ABugD6jo&#13;&#10;r5c/4Xn8RP8AoStR/OT/AON0f8Lz+In/AEJWo/nJ/wDG6APqOivlz/hefxE/6ErUfzk/+N0f8Lz+&#13;&#10;In/Qlaj+cn/xugD6jor5c/4Xn8RP+hK1H85P/jdH/C8/iJ/0JWo/nJ/8boAl+A3/ACO/jb/sLf8A&#13;&#10;s8tfT1fn98N/iN4q8O+IPEOoaX4futQlv77zrmCLfm2bc52NhW55I5A6V69/wvP4if8AQlaj+cn/&#13;&#10;AMboA+o6K+XP+F5/ET/oStR/OT/43R/wvP4if9CVqP5yf/G6AKGia1YeAfj/AK7B4lkS0g1aFJbW&#13;&#10;5nO2NicEAseAPvDJPUV9Ijxb4UIyNT0//wACI/8A4qvk3xb431jxzbLbeJvh9e3Hl/6qTdKkiZ/u&#13;&#10;usYYfTOPavMT4csCc/8ACB67/wCBM3/xqgD9Af8AhLfCv/QT0/8A8CI/8aP+Et8K/wDQT0//AMCI&#13;&#10;/wDGvz9/4Ryw/wChD13/AMCJv/jVH/COWH/Qh67/AOBE3/xqgD9Av+Et8K/9BPT/APwIj/xo/wCE&#13;&#10;t8K/9BPT/wDwIj/xr8/f+EcsP+hD13/wIm/+NUf8I5Yf9CHrv/gRN/8AGqAP0C/4S3wr/wBBPT//&#13;&#10;AAIj/wAaP+Et8K/9BPT/APwIj/xr8/f+EcsP+hD13/wIm/8AjVH/AAjlh/0Ieu/+BE3/AMaoA/QL&#13;&#10;/hLfCv8A0E9P/wDAiP8Axo/4S3wr/wBBPT//AAIj/wAa/P3/AIRyw/6EPXf/AAIm/wDjVH/COWH/&#13;&#10;AEIeu/8AgRN/8aoA/QL/AIS3wr/0E9P/APAiP/Gj/hLfCv8A0E9P/wDAiP8Axr8/f+EcsP8AoQ9d&#13;&#10;/wDAib/41R/wjlh/0Ieu/wDgRN/8aoA/QL/hLfCv/QT0/wD8CI/8aP8AhLfCv/QT0/8A8CI/8a/P&#13;&#10;3/hHLD/oQ9d/8CJv/jVH/COWH/Qh67/4ETf/ABqgD9Av+Et8K/8AQT0//wACI/8AGj/hLfCv/QT0&#13;&#10;/wD8CI/8a/P3/hHLD/oQ9d/8CJv/AI1R/wAI5Yf9CHrv/gRN/wDGqAP0C/4S3wr/ANBPT/8AwIj/&#13;&#10;AMaP+Et8K/8AQT0//wACI/8AGvzw1Hw/ZRafPIvgrWrYrExFxLPKUi4++wMQBA6nmszwvo1peaJF&#13;&#10;PL4U1XVCS3+m2s0iRvg9gsbDjoeaAP0i/wCEt8K/9BPT/wDwIj/xo/4S3wr/ANBPT/8AwIj/AMa/&#13;&#10;P3/hHLD/AKEPXf8AwIm/+NUf8I5Yf9CHrv8A4ETf/GqAP0C/4S3wr/0E9P8A/AiP/Gj/AIS3wr/0&#13;&#10;E9P/APAiP/Gvz9/4Ryw/6EPXf/Aib/41R/wjlh/0Ieu/+BE3/wAaoA/QL/hLfCv/AEE9P/8AAiP/&#13;&#10;ABo/4S3wr/0E9P8A/AiP/Gvz9/4Ryw/6EPXf/Aib/wCNUf8ACOWH/Qh67/4ETf8AxqgD9Av+Et8K&#13;&#10;/wDQT0//AMCI/wDGj/hLfCv/AEE9P/8AAiP/ABr8/f8AhHLD/oQ9d/8AAib/AONUf8I5Yf8AQh67&#13;&#10;/wCBE3/xqgD9Av8AhLfCv/QT0/8A8CI/8aP+Et8K/wDQT0//AMCI/wDGvz9/4Ryw/wChD13/AMCJ&#13;&#10;v/jVH/COWH/Qh67/AOBE3/xqgD9Av+Et8K/9BPT/APwIj/xo/wCEt8K/9BPT/wDwIj/xr8/f+Ecs&#13;&#10;P+hD13/wIm/+NUf8I5Yf9CHrv/gRN/8AGqAP0C/4S3wr/wBBPT//AAIj/wAaP+Et8K/9BPT/APwI&#13;&#10;j/xr8/f+EcsP+hD13/wIm/8AjVH/AAjlh/0Ieu/+BE3/AMaoA/QL/hLfCv8A0E9P/wDAiP8Axo/4&#13;&#10;S3wr/wBBPT//AAIj/wAa/P3/AIRyw/6EPXf/AAIm/wDjVH/COWH/AEIeu/8AgRN/8aoA/QL/AIS3&#13;&#10;wr/0E9P/APAiP/Gvmv47+I9H8aXeh+A/DFxFe3cuqRzSC2YSCMKNo3MuR/ESRngDmvEf+EcsP+hD&#13;&#10;13/wIm/+NV3fg/XrvwNObzw/8Pb9Lggr9pmeaWQA9QpaM7c99oGe9AH3MqhVCjsMV/Lr/wAF0f8A&#13;&#10;lJt/wT5/7LLc/wDpXpFfvR/wvP4if9CVqP5yf/G6/nH/AOCxPjnxF4z/AOCmv7An9v6LcaP5Hxkm&#13;&#10;8vz9373feaTnG5V+7gfnQB/W0OgpaQdBS0AFFFFAH//Q/v4ooooAKKKKACiiigAooooAKKKKACii&#13;&#10;igAooooAK/LL/gtr/wAopPjl/wBiRP8A+joa/U2vMPjP8Gfhp+0L8Ldb+Cvxi0tNa8MeI7JtO1rS&#13;&#10;3mmt1ubdmDFDLbvFKuSoOUdT70AfnV/wQs/5RHfAn/sS1/8ASqevnD/g5h/5REfED/sK+Hv/AE5w&#13;&#10;1+z/AMEfgn8L/wBnH4UaH8D/AILaUmieFvDdn/Z+i6THNPcLbW4Zn2CW5klmf5mJy7seetc7+0h+&#13;&#10;zP8AA/8Aa5+E1/8AA39onQY/EnhXU5bea+0mW5ubRZXtZBNCfNs5YZhtdQflcZ6HIoA/lU/4K2fH&#13;&#10;r4s/C3/gkX+yv8MfB+val4S8J/EOz8M+H/H/AIm0pnjng0pNMgc25lTDKkil5HAI3rEVOVLA/Wus&#13;&#10;/sEf8G+v7Bv7PTftJeJdI8D+KI9N0cX+la14i1g+IL3Wrlot0C21q07xTy3LkbY0h2jPRVBx+7nj&#13;&#10;39kL9mz4o/s9wfsq/ETwjpms+ALXTbTSbXw7qPmzRQ21gqpbeXMz+ekkIUbJVkEgPO7NfC3wC/4I&#13;&#10;S/8ABLn9m74jW3xW+H3wxsrjW7C5F3pdz4gvLvVorGVTuV4ILuWSEOpwVdkZ1IBVgeaAPx4/4Nu9&#13;&#10;Ri1H/gll+0DKkQty3jHxTObXAXyRPoUEix7R0ChtoGMDGBWB/wAE4v8AlVo+JP8A2BfiF/6US1/T&#13;&#10;l8Gv2H/2Wf2e7Pxvpvwb8JwaFbfEa/uNT8ZWtteXskOoXV0kkc0gjlndIC6ysp8gRjGOPlXGf8PP&#13;&#10;2C/2TPhR+zFqP7Gvw/8ACEOnfDXVodQt9R8MLfX8sc0eqMWu1NzLcvdL5pJJKzAr/DigD5C/4ILf&#13;&#10;8oiPgf8A9ipJ/wCllxX54fsBzT2//Bwf+2HcWsZllj8L6S8cQON7gWpVc+54r+jD4GfAz4Vfs1fC&#13;&#10;bRfgZ8EdJTQvCvh21Nlo2kxzz3K20JdpCgluZJZm+Zicu7HnrXA+AP2PP2cPhd+0B4s/al8B+GYt&#13;&#10;P8e+ObeG08VeIFu7yV7+KDb5atBLO9vHt2LzFEhOOe+QD+QX/gl/+z5+yb/wVh+NHxn+PH/BUfxB&#13;&#10;N4p+Iej+O7rSrDwJ4g12XTLPStHhZggitElhZoY5A0AVT5cfl8rvYseE/aru/wDgnn4H/wCCyf7K&#13;&#10;XwG/4J/aL4T03SfBHxBsl8X6l4RVJLOXU9Qu4vLtZb4NIbmW3jiy2ZGEfmbRg7hX9Mv7Sf8AwQ9/&#13;&#10;4JnftW/FG6+M3xa+HNufEeozfaNWv9GvrvTBqEp4aS5itZUjaRv45Aod/wCJjXraf8Eov+CeVv4L&#13;&#10;8HfD/TfhdoVhpfgDXR4m8KRaVLeWE1nqo2/6W1xazxz3Ep2Lua4kk3bRnOKAPyO/bM/5WU/2Y/8A&#13;&#10;sn2tf+itRr7l/wCDgj/lET8Zv+wFa/8Apdb1+gXjD9j39nDx9+0b4a/a28XeGYrz4h+ELCbS/Dni&#13;&#10;Nru8jeztbgSCSMW8c62z7hK/MkTEZ4PAx23x7+Afwj/ae+E+sfA3466Omv8AhXX4FttX0mSe4tlu&#13;&#10;I0dZFUy2skUy4dQco6nj0oA+f/8Agmj/AMo+fgt/2TPw9/6RR19wVxXw4+HXg34R+AdG+F/w7sl0&#13;&#10;3QvD+m2+kaRYLJJKLe0tUEcMYeZnkbaoAy7Mx7k12tABXm/xj/5JL4o/7F3U/wD0lkr0ivN/jH/y&#13;&#10;SXxR/wBi7qf/AKSyUAfxI/8ABu2R/wAMM67/ANlM1f8A9JrWv7B/2RyD4CnI/wCfpv5mv55f+DT3&#13;&#10;wR4W8T/8E4/Et1rtpHO6fFrW1V3AzgWtnxmv6pfD/hnQPC0LwaHEsCSEMyL0yPavpcXnsauChhVH&#13;&#10;WNtfQ+HyvhOpQzSrmDmmpX0t3OkopodT0p1fNH3AUUUUAFFFFABRRRQAUUUUAFFFFABRRRQAUUUU&#13;&#10;AFFFFAHzF+0h/rfC3/Ydj/mtfTtfMX7SP+t8Lf8AYdj/AJrX07QAUUUUAFFFFABRRRQAUUUUAFFF&#13;&#10;FABRRRQAUUUUAFFFFABRRRQAV8xX5P8Aw1HZ/wDYGb/0Fq+na+Yb/wD5Ojs/+wM3/oLUAfT1FFFA&#13;&#10;BRRRQAUUUUAFFFFABRRRQAUUUUAFFFFABRRRQAUUUUAFFFFAHzD8Bif+E28bf9hb/wBnlr6er5h+&#13;&#10;A3/I7+Nv+wt/7PLX09QAUUUUAFFFFABRRRQAUUUUAFFFFABRRRQAUUUUAFFFFABRRRQByXj3/kSN&#13;&#10;X/7Btx/6LNed/s6f8km07/em/wDRjV6J49/5EjV/+wdcf+izXnf7Of8AySbTv9+b/wBGNQB7jRRR&#13;&#10;QAUUUUAFFFFABRRRQAUUUUAFFFFABRRRQAUUUUAFFFFABX8un/BdH/lJt/wT5/7LLc/+lekV/UXX&#13;&#10;8un/AAXR/wCUm3/BPn/sstz/AOlekUAf1FDoKWkHQUtABRRRQB//0f7+KKKKACiiigAooooAKKKK&#13;&#10;ACiiigAooooAKKKKAP5XPGP7WH7Tv/BJf/gq5B4I/ay8c+JvGP7O3xpcw+D9e8UTm5TwnqDzZFuZ&#13;&#10;yowlvI4jk3H5rZ45esbV+r//AAVe/wCCjXhf/gnh+zBceP8ATFi1fxz4mf8AsD4b+HIj5s2pavcr&#13;&#10;tjlES5Z4Lfcskm0fN8sYO6Ra2P8Agrf+y18Af2sP2FPHHg39oW/stB0zRdKuPE+neLLzAGhahp8T&#13;&#10;vDeA5BK9Y5EB/eI5UAkiv5PP+CAl9af8FFv23tF8ZftqeMz4p1v4FeArKz+E/hPVFISeG1lMY1Ib&#13;&#10;sCaSzGxm3AyM7RyPxGKAP6Mv2UP2V/8AgovB/wAEy/E3hz4wfFvxHL8e/iNo0+qWWt65dsYfB13d&#13;&#10;oDaWdqsSExfZ1OZiqk+YSo+VFr9L/wBkT4ffGb4U/szeCvhz+0R4k/4TDxxo+g29j4n8T73k/tK+&#13;&#10;TPmXG6RVc7uOWUH2r5h/4LF3NzZ/8EvvjldWcskMqfDvU2SWJijqQq8qykEH3FfhF+0vrOqQf8Gn&#13;&#10;vgzWPtl2tyfA3hJ5LtZpBOc6hFuJkB3kkdeaAP6/rrULCxaNb2eGEyuI4hK6oXc9FXJGT7Ci+jnm&#13;&#10;sporV/LlaJ1jf+6xUhT+Br+Wr9nT/ghp4J/bd/Za8LftB/t3fEH4j+IfiN4v8IadqGm3OmazJYab&#13;&#10;4XtJrVPsNpYWMf7llgi8svvBEj7jgZJr1b/g32+Nfxw8QfBP41/ssfHHxFfeKrr4K+P7/wAHaLre&#13;&#10;pSNNcvpqxyKkLSSFnZY3hYxhmJRWCA7VFAH3/wDsVfs1ft1/CD9lLx78MP2l/it/wnHj7W9S1yfw&#13;&#10;n4tFxPL/AGVb3tsI7CLfJGjr9ml+f5VOO2a9w/4J5/Br9p/4B/ssaH8Mf2w/HB+Ivj2yub6TVfFZ&#13;&#10;llm+1Rz3DyW675kRz5cRVOV7V/Px/wAEINU1W8/4I+/tEXd5dXM0sfijx+I5ZpXd0C6UpG1mJIwe&#13;&#10;mDxXuP8AwRWvf2ldX/4N+rBv2YpLO8+Jdzb+J7bwnceILopbx38mozRxzSzSrJxCCXUMpBZQDwaA&#13;&#10;P6VNW8U+GdAmit9d1GwspJ/9Sl3cRwtJ2+UOwJ/CtwMrAFTkEZBHpX8rfww/4IH/ALKUvwTg+I3/&#13;&#10;AAVQ8eeI9c+Lmr2z6n4x8Saj43ms7ewupssIrZ2lSNkhGAHkBDHoAmFqj/wbtfFfxb4f+P37RX7E&#13;&#10;Om+P7n4j/Dj4a65ZTfDvXri9XUU+wz3FzA32e4VnQwyLHG22NvLEgYoAGIoA/qweRI0MkhCqo3Mz&#13;&#10;cAAdyahs72z1C3W7sJYp4m+7LCwdDjg4YZBr+HX/AIJ1fsZ+Of8Agol+1X+078Hfi5498YaR8GvD&#13;&#10;Xxl1XWNY8K+Gr+Sxn1/Wru4mggiuLxCZFtLa3gDeUpwZGBGDkj6Ft/gNqH/BGH/gsb8EPhJ+zJ4r&#13;&#10;8VXHwr+Oi3Wj634K8QajLqEMF3CfK81GlJyUZ4pI5CPMHzoWKHFAH9gl7fWWmWkuoajNFbwQo0s0&#13;&#10;87hI40UZZmZiAABySTgVzPh/4h+APFulTa74V1zR9Tsrd/LnvNPvYbmCJ/7ryRuyqfYkV/L/APt6&#13;&#10;Hx3/AMFTf+CvOnf8Eq5/EWseHfhF8PPC0Pjf4lWuh3DW0+t3MqxSx2zSoc7QJ4o1DZVCZJAC4XHy&#13;&#10;7/wWm/4I9/DH9g/9ibxT+0H+wJqfifwZpyWUGhfErwmurXd5p2uaJeTRoJWS4dyk9tPsk3A8gkja&#13;&#10;w5AP7TopYp4lmgZXRwGV0IKkHoQR1FSV8if8E/3kl/YZ+D8krMzN8NfDhZmJJJOnw5JJ5Jr67oAK&#13;&#10;83+Mf/JJfFH/AGLup/8ApLJXpFeb/GP/AJJL4o/7F3U//SWSgD/P6/4Ic/tBfFv4W/si6z4b8C6v&#13;&#10;NYWb+P8AU7poo1UgyPDbgtyO4Ar9lP8Ahsn9o7/oZbr/AL5X/CvzF/4N+/2S7j48fsaax4mtfENn&#13;&#10;pkg+JGq2C2U0DSuxSC2beMOvB3Y6dq/by9/4JqfFS2u5LeLUreRUcqsiwMAwHfG7ivw7iLIc+eMq&#13;&#10;1KKlySbcbS6fef6peD3iv4U0+HMvwmZSo/WKdOManNSu+dLW75dX8z6Z/wCCcPxt+J/xY+I2rWvj&#13;&#10;7VZ7+Ozs0a3R/lVTIH3EgYB+6MZ6V+z1fkF+x9+z346/Zd8S6t4p1+M6lFc2OFjtkKMGiViBg7s7&#13;&#10;t1fbY/aQvv8AoVdW/X/43X6Xwhh8RSwFOGKvz63vvufw/wDSLzfJsdxXicTkDi8O1Dl5Fyx0ir2V&#13;&#10;l1v0PqKivl3/AIaQv/8AoVdW/X/43R/w0hf/APQq6t+v/wAbr6Y/DT6ior5d/wCGkL//AKFXVv1/&#13;&#10;+N0f8NIX/wD0Kurfr/8AG6APqKivl3/hpC//AOhV1b9f/jdH/DSF/wD9Crq36/8AxugD6ior5d/4&#13;&#10;aQv/APoVdW/X/wCN0f8ADSF//wBCrq36/wDxugD6ior5d/4aQv8A/oVdW/X/AON0f8NIX/8A0Kur&#13;&#10;fr/8boA+oqK+Xf8AhpC//wChV1b9f/jdH/DSF/8A9Crq36//ABugD6ior5d/4aQv/wDoVdW/X/43&#13;&#10;R/w0hf8A/Qq6t+v/AMboA+oqK+Xf+GkL/wD6FXVv1/8AjdH/AA0hf/8AQq6t+v8A8boAl/aR/wBb&#13;&#10;4W/7Dsf81r6dr8//AIr/ABYufGbaM0ui31h9g1FboC4z++xj5Fyo54r17/hpC/8A+hV1b9f/AI3Q&#13;&#10;B9RUV8u/8NIX/wD0Kurfr/8AG6P+GkL/AP6FXVv1/wDjdAH1FRXy7/w0hf8A/Qq6t+v/AMbo/wCG&#13;&#10;kL//AKFXVv1/+N0AfUVFfLv/AA0hf/8AQq6t+v8A8bo/4aQv/wDoVdW/X/43QB9RUV8u/wDDSF//&#13;&#10;ANCrq36//G6P+GkL/wD6FXVv1/8AjdAH1FRXy7/w0hf/APQq6t+v/wAbo/4aQv8A/oVdW/X/AON0&#13;&#10;AfUVFfLv/DSF/wD9Crq36/8Axuj/AIaQv/8AoVdW/X/43QB9RUV8u/8ADSF//wBCrq36/wDxuj/h&#13;&#10;pC//AOhV1b9f/jdAH1FRXy7/AMNIX/8A0Kurfr/8bo/4aQv/APoVdW/X/wCN0AfUVFfLv/DSF/8A&#13;&#10;9Crq36//ABuj/hpC/wD+hV1b9f8A43QB9RV8w3//ACdHZ/8AYGb/ANBao/8AhpC//wChV1b9f/jd&#13;&#10;eQXPxXupfjHB45/sW+Dx2Bt/7OOfOIII3/d6c+lAH6A0V8u/8NIX/wD0Kurfr/8AG6P+GkL/AP6F&#13;&#10;XVv1/wDjdAH1FRXy7/w0hf8A/Qq6t+v/AMbo/wCGkL//AKFXVv1/+N0AfUVFfLv/AA0hf/8AQq6t&#13;&#10;+v8A8bo/4aQv/wDoVdW/X/43QB9RUV8u/wDDSF//ANCrq36//G6P+GkL/wD6FXVv1/8AjdAH1FRX&#13;&#10;y7/w0hf/APQq6t+v/wAbo/4aQv8A/oVdW/X/AON0AfUVFfLv/DSF/wD9Crq36/8Axuj/AIaQv/8A&#13;&#10;oVdW/X/43QB9RUV8u/8ADSF//wBCrq36/wDxuj/hpC//AOhV1b9f/jdAH1FRXy7/AMNIX/8A0Kur&#13;&#10;fr/8bo/4aQv/APoVdW/X/wCN0AfUVFfLv/DSF/8A9Crq36//ABuj/hpC/wD+hV1b9f8A43QB9RUV&#13;&#10;8u/8NIX/AP0Kurfr/wDG6P8Aho+//wChV1b9f/jdAEnwG/5Hfxt/2Fv/AGeWvp6vz/8Ahv8AFe58&#13;&#10;KeIfEGqR6LfXp1O++0NDBndB8zna/wAp5+b0HSvXv+GkL/8A6FXVv1/+N0AfUVFfLv8Aw0hf/wDQ&#13;&#10;q6t+v/xuj/hpC/8A+hV1b9f/AI3QB9RUV8u/8NIX/wD0Kurfr/8AG6P+GkL/AP6FXVv1/wDjdAH1&#13;&#10;FRXy7/w0hf8A/Qq6t+v/AMbo/wCGkL//AKFXVv1/+N0AfUVFfLv/AA0hf/8AQq6t+v8A8bo/4aQv&#13;&#10;/wDoVdW/X/43QB9RUV8u/wDDSF//ANCrq36//G6P+GkL/wD6FXVv1/8AjdAH1FRXy7/w0hf/APQq&#13;&#10;6t+v/wAbo/4aQv8A/oVdW/X/AON0AfUVFfLv/DSF/wD9Crq36/8Axuj/AIaQv/8AoVdW/X/43QB9&#13;&#10;RUV8u/8ADSF//wBCrq36/wDxuj/hpC//AOhV1b9f/jdAH1FRXy7/AMNIX/8A0Kurfr/8bo/4aQv/&#13;&#10;APoVdW/X/wCN0Ae6+Pf+RI1f/sHXH/os153+zn/ySbTv9+b/ANGNXmfiX4/3ureHr7TG8NapCLi0&#13;&#10;lhMz52pvUjcfk6CuX+Ffxnu/Bvgi00CLQNQvlhMhFzBnY25yeMIemcdaAPuWivl3/hpC/wD+hV1b&#13;&#10;9f8A43R/w0hf/wDQq6t+v/xugD6ior5d/wCGkL//AKFXVv1/+N0f8NIX/wD0Kurfr/8AG6APqKiv&#13;&#10;l3/hpC//AOhV1b9f/jdH/DSF/wD9Crq36/8AxugD6ior5d/4aQv/APoVdW/X/wCN0f8ADSF//wBC&#13;&#10;rq36/wDxugD6ior5d/4aQv8A/oVdW/X/AON0f8NIX/8A0Kurfr/8boA+oqK+Xf8AhpC//wChV1b9&#13;&#10;f/jdH/DSF/8A9Crq36//ABugD6ior5d/4aQv/wDoVdW/X/43R/w0hf8A/Qq6t+v/AMboA+oqK+Xf&#13;&#10;+GkL/wD6FXVv1/8AjdH/AA0hf/8AQq6t+v8A8boA+oqK+Xf+GkL/AP6FXVv1/wDjdH/DSF//ANCr&#13;&#10;q36//G6APqKv5dP+C6P/ACk2/wCCfP8A2WW5/wDSvSK/en/hpC//AOhV1b9f/jdfzjf8FifiPP8A&#13;&#10;ED/gpr+wIZtKu9M+zfGSbH2rP7zfeaT93Kr028/WgD+todBS0g6CloAKKKKAP//S/v4ooooAKKKK&#13;&#10;ACiiigAooooAKKKKACiiigAoorO1jTY9Z0m60iaW4gS6t5LdprSRoZ4xIpUtHIuGRxnKsDkHBFAH&#13;&#10;8nP/AAU5+Lfjv/grt+3Do/8AwR5/Zf1GWDwN4XvovEHx08Yaed8MS2Ug3WIdflbyGIQITh7plU8Q&#13;&#10;sa1v+Cx//BOzVP2QdI+HX/BSz/gnbpa6H4k+A1lp2m63omnIdmoeF9OURLLMq8y+REWjusgmS3kZ&#13;&#10;mOYxX7y/sY/8E8P2U/2BNO8Q2P7NWgXOmzeKtQXU/EGpanqF1qt/ezIDt8y6vJJZdgLMwQNjc7Nj&#13;&#10;JJr7M1bSdM17S7nRNat4rqzvIJLW7tbhQ8U0MylJI3VshlZSQwIwQaAPwd/am/bL+GP7e3/BBr4o&#13;&#10;ftKfC2RVttY+GGpx6nphcPNpepwqi3dlNjo0Un3Scb0KuBhhX5oftSf8qknhD/sQfCn/AKXx1+8f&#13;&#10;wn/4I+fsM/BH4QfEf4BfDTQdc07wd8VYGt/F/h/+39SltZFbcCbVZJ2No21tm6EodgVTkKMereL/&#13;&#10;APgnH+yl45/Yrsf+CfniPRdQl+GGnabZaTa6QmqXkd0ttYSiaBTerKLklXUEsXyehNAHpf7FP/Jn&#13;&#10;Hwo/7Jx4b/8ATbBX4J/8EFCT8av22/8AstWofzvK/pb8A+B/Dvwz8C6N8OPCMTwaVoGlWujaZDJI&#13;&#10;0rx2tlEsMKtI5LOQiAFmJJ6k5r88V+Gf7AH/AASr0D4ifGO81nTfAS/FLXLzxBr954o1yQx6nrXk&#13;&#10;zztHZpeSkLIylysEAGeynigD8Sv+CC//ACh2/aL/AOxp+IP/AKalrw79l39p74w/sif8GrEfxi+B&#13;&#10;Ms1p4kXU9S0ez1W3XdLpqanrj20t3HwQskauRGxHyuyt2r7m/wCDZv4a2vjj/gmN46sfGNrOdB8d&#13;&#10;/EbxXGi5eB7jTrqKK0lKOuGXPzqGU5BBwciv2w+DP7AP7KnwL/ZRk/Yk8G+GVufhpPbX1pdeHNcu&#13;&#10;Z9TSeHUZGluEkmuXeVgzsSp3ZU4KkECgD8C/2Kv+CLH/AAS28efsneFf2y/2sfE1/wDFS+1rw7b+&#13;&#10;KfE/i3xb4puIdHtru4jE1zE3lXEWwWzsYpFmlYllO4DO0ePf8G6fib4KeKP+CkX7WWq/s5WNlpng&#13;&#10;O6l05vBljp0fk2yaRBf3MUDQx/wo4AcezAnrX6YeHv8Ag2q/4JV6B4tHiF/DPii/05LkXSeF9R8R&#13;&#10;38ujbgc7WhDrJInba8rAjg5Ffox8GP8Agnj+yd+zx+0Hrv7TXwV8Nf8ACOeJvEeh2vh3VY9Mup4d&#13;&#10;LexsliSCOPTg/wBliKCFMMkYOcnPzHIB+M//AAb4f8l9/bK/7Ltdf+h3FZv/AAV9J/4fLfsLj/qa&#13;&#10;NT/9H21fub+zN+xD+zx+yJ4k8d+LPgbpd7p178R/ET+KvFkl3qFzerc6jIXLSRrcO4hXLt8kYVfa&#13;&#10;ovjf+w3+zp+0P8dvh5+0h8UtLvbzxZ8LbuW+8G3tvqF1bRWs07I7mWCGRYpwSi8SqwFAH8+njnxr&#13;&#10;4f8A+CeX/Bx7qXxl+Pt1HoPgL47/AA+g0jRvFWoN5WnwapapbRtDPcPhIwJbfaxYgKJY2YhSTXq/&#13;&#10;/ByJ+3v+zv4b/wCCdfiP9n/wp4q0HXvFnxFFpp2naRo19BfSxWEU0dzc3kwgd/LiVECozY3uwC55&#13;&#10;I9P/AOCm37YH7IS/tb6F/wAE/wD/AIKd/DTRj8JfFmhrr/hb4pa3dzLaW+rRho5IWMUKNaMjDY08&#13;&#10;dyNoZDIoRia/F3/gpX4C/wCCOvwl/Zgvv2S/+CWen+GvGfxg+MOr6T4dsJfCmoS+KL63sku453V7&#13;&#10;x5bgW6OVCiNGVmBJYbFJAB/YJ/wT8/5MW+D3/ZNPDn/pvhr6+rxf9nD4c3nwf/Z88DfCjUShufDX&#13;&#10;hHSNCuTGcoZrG0igkKnuC6nHtXtFABXm/wAY/wDkkvij/sXdT/8ASWSvSK83+Mf/ACSXxR/2Lup/&#13;&#10;+kslAH8bv/Bryf8AjGKf/sqmsDP/AG62tf20LwMV/Jt/waa+BvDev/8ABPXxDruowBru2+LeteVO&#13;&#10;vDgC2s8DPpX9ZYGK9HH4yNWNJJfDFI8PJ8rnhp4iU3fnk5L5hRRRXnHuBRRRQAUUUUAFFFFABRRR&#13;&#10;QAUUUUAFFFFABRRRQAUUUUAfMX7SP+s8Lf8AYdj/AJrX07XzF+0j/rfC3/Ydj/mtfTtABRRRQAUU&#13;&#10;UUAFFFFABRRRQAUUUUAFFFFABRRRQAUUUUAFFFFABXzDfE/8NR2f/YGb/wBBavp6vmG//wCTo7P/&#13;&#10;ALAzf+gtQB9PUUUUAFFFFABRRRQAUUUUAFFFFABRRRQAUUUUAFFFFABRRRQAUUUUAfMPwG/5Hbxs&#13;&#10;P+otn/x+Wvp6vmH4Df8AI7+Nv+wt/wCzy19PUAFFFFABRRRQAUUUUAFFFFABRRRQAUUUUAFFFFAB&#13;&#10;RRRQAUUUUAcl49/5EjV/+wbcf+izXnn7OhJ+E2nE/wB6b/0Y1eh+Pf8AkSNX/wCwdcf+izXnf7Of&#13;&#10;/JJtO/35v/RjUAe40UUUAFFFFABRRRQAUUUUAFFFFABRRRQAUUUUAFFFFABRRRQAV/Lp/wAF0f8A&#13;&#10;lJt/wT5/7LLdf+lej1/UXX8un/BdH/lJt/wT5/7LLc/+lekUAf1FDoKWkHQUtABRRRQB/9P+/iii&#13;&#10;igAooooAKKKKACiiigAooooAKKKKACvg3/go9+318L/+CcP7MOq/tEfEiNr+aKVNM8O6BDII59W1&#13;&#10;W4DGG2RiDsQBWklkwdkas2CcA/eVfyUf8FyoV+PX/BWX9jz9j/xf+98KX2tf8JLqVi5/c3TtqCxO&#13;&#10;ki9DmK1KAnoHb15AIfhj8Nf+Djj/AIKKeG7f49a98U/D37PfhnWYUv8Aw54U0+yKXps5hvhlkjWG&#13;&#10;a5UMhB/0i5VyMHylzVO4/bX/AOCtX/BHX4zeEdB/4KZaxofxZ+C3i3WodA/4WPpUKx3ukzz8hneO&#13;&#10;G3cNEuZGiuIn8xFfy5Sy1/V7408Y+E/hj4K1Px34xuotN0XQtOm1LUrx1Pl21paxmSWQhATtRFJw&#13;&#10;AeBwK/Er48/8FWv+CD/7Uvw+/wCFZftBfEXwN4t8ONe22qtpOsWd/LbNcWbeZDIV+zjJU546EEgg&#13;&#10;gkUAfuvYX1nqdjDqWnyJNb3ESTwTRnKPHIAysp7gggirVfzI/wDBdX9pHWvBX7IX7PnxA/ZB8Xan&#13;&#10;oHh7xH8S/Dtrpt94UuptPjvNCntyYYcJsY27RhcRsMYxkV/Rh4+vLuz+F+s39pLJHPFoN5NHMjFX&#13;&#10;V1tnZWBHIIPIPrQBmfG5fie/wd8Up8EzbjxifD9+PC5uyghGq+Q/2TzDL8mzztu7dxjrxXwR8EP2&#13;&#10;SvGH7Vn7Hfgvwn/wWD8HeD/GvxC0m8vNQ1K2lhtrmxt7lppUgktza4iDG1KK2zryDnmvyl/4JHfH&#13;&#10;/wCOfxH/AOCDHxT+Lvj/AMYeJNa8VaePHv2HxHqd/Ncajb/Y7APb+XcOxkXym5TB+U8ivZf+CcPw&#13;&#10;2+N//BQ7/gh78PvD/iH4vePvCfivVtQur+7+Iek3klxrrpYatc4haeWRXZJEURtlvugCgD+hLwN4&#13;&#10;E8FfDHwjYeAfhzpOnaFoelW62mm6RpNvHa2lrCn3Y4oYlVEUegFfNP8AwUB+Lfjj4C/sUfFD4zfD&#13;&#10;S4itNf8ADPgrU9Z0i6miWeOK6toS8bNG+VcAjkHg1/MT/wAFIf2M/Gf/AATh/Z7ufjH8QP20f2hN&#13;&#10;U1i9l/srwd4Ttb7F5rerSD91BGBcFhGpIaaQKdi9AWZVP078K/2eP2wfgX/wQZ+Nuvftt+MPEvib&#13;&#10;xr4z8A6t4iOk+Jbya+n8P2bWOyCyMkzswlZf3kyDAR22dVJoA/Yr/gk7+0D8T/2p/wDgnj8Lv2gP&#13;&#10;jPeQah4o8TaA9/rF5bQJaxyzC5mjBWGMBEG1AMAV+iFfxXf8En/+Caf7T/7d/wDwT88CeNvjB8ev&#13;&#10;iL8PvBGnaVcaP8N/Bfw2uTpKxWdrcyq2o6hMjBriaefzCFP/ACzC/MM7R97f8EUfjz+1F8P/ANrH&#13;&#10;48/8EzP2ovGl/wDEEfCaa11Hwr4t1pjJfyabO+wpNK7NIUaN4ZFV3cxkuoYrigD+luiv5FPhvc/t&#13;&#10;d/8ABez9p34maxo/xY8XfCP9nv4aeJpvBui6b4BuGsdT8QXtsTunmuUZTkqBKWYsqB0REzvapvGH&#13;&#10;iD9rX/ggz+1r8M9N8afFPxX8XP2evirryeEryLx1O15qvh3UpXVUkiuHZ2OA4kBUqkiK6sgZVagD&#13;&#10;+ov4y/AX4KftE+EG8A/Hfwp4f8X6M7iX+zfENjDfQLIBgSIsytscdnXDDsa8g+An7A/7Fv7LutS+&#13;&#10;Jv2ffhh4M8KapMhjfVNK02FL3Y3VBcsGlVD3UMB7V+Qv7Uvxs+L+g/8ABwx+z58GtB8U67aeENa+&#13;&#10;Hur3ureGbW9lj0y9nji1ApLPbK3lyOuxSGIJGB6V9c/8F3PiP8QfhL/wS1+KPj/4W63qnh3XdPsb&#13;&#10;B7HWNGuXtLy3Z76FGMc0ZVlJUkHB6GgD9eqK+T/2EPEOveLf2KvhR4o8U3tzqOpaj8PdBvb+/vZG&#13;&#10;muLi4msYnkllkYlmd2JLMTknmvrCgArzf4x/8kl8Uf8AYu6n/wCkslekV5v8Y/8Akkvij/sXdT/9&#13;&#10;JZKAP4L/APggv+1p8W/gZ+xxrfhDwJPbxWcvxC1W9cSKxYySQW6nkEcYUV+2f/Dxr9pD/n8tf++H&#13;&#10;/wDiq/F7/ggZ+yf4i+N37F2t+MdJ1rStOii+I2q2HkXocuWjgtmLDbxg7/0r9tdQ/wCCc/xZt7WK&#13;&#10;90vVNLv45XZN1ukuF2gHqeuc1+J8QZdxF9arVKCmqbbtZ6W8j/UPwl4v8IFkGXYbNXh/rMacVU5o&#13;&#10;+9zJe9zO29zL/wCHjX7SH/P5a/8AfD//ABVfSv7JP7Znxt+L3xw0vwT4rvIvsU++WQQhgx8sr8py&#13;&#10;xGDk5r5m/wCHe/xr/v2v/fL19D/stfsn/E/4K/GfTPH3iJI57S33RSpApDDzCvzfNxgY5rmyTDZ8&#13;&#10;sXSeI5+S6vd6WPV8Ts78Jp8P4+GUfV/bunLk5Y683S2m5+8Q6c0V8xyftOaNHI0Z0XVjtYrkKvOD&#13;&#10;jNM/4af0X/oCav8A98rX7qf5To+n6K+YP+Gn9F/6Amr/APfK0f8ADT+i/wDQE1f/AL5WgD6for5g&#13;&#10;/wCGn9F/6Amr/wDfK0f8NP6L/wBATV/++VoA+n6K+YP+Gn9F/wCgJq//AHytH/DT+i/9ATV/++Vo&#13;&#10;A+n6K+YP+Gn9F/6Amr/98rR/w0/ov/QE1f8A75WgD6for5g/4af0X/oCav8A98rR/wANP6L/ANAT&#13;&#10;V/8AvlaAPp+ivmD/AIaf0X/oCav/AN8rR/w0/ov/AEBNX/75WgD6for5g/4af0X/AKAmr/8AfK0f&#13;&#10;8NP6L/0BNX/75WgB37SP+t8Lf9h2P+a19O18AfFj4xaf45bRmttOvrX+z9RW7f7QoHmAEfKvvxXs&#13;&#10;H/DT+i/9ATV/++VoA+n6K+YP+Gn9F/6Amr/98rR/w0/ov/QE1f8A75WgD6for5g/4af0X/oCav8A&#13;&#10;98rR/wANP6L/ANATV/8AvlaAPp+ivmD/AIaf0X/oCav/AN8rR/w0/ov/AEBNX/75WgD6for5g/4a&#13;&#10;f0X/AKAmr/8AfK0f8NP6L/0BNX/75WgD6for5g/4af0X/oCav/3ytH/DT+i/9ATV/wDvlaAPp+iv&#13;&#10;mD/hp/Rf+gJq/wD3ytH/AA0/ov8A0BNX/wC+VoA+n6K+YP8Ahp/Rf+gJq/8A3ytH/DT+i/8AQE1f&#13;&#10;/vlaAPp+ivmD/hp/Rf8AoCav/wB8rR/w0/ov/QE1f/vlaAPp+ivmD/hp/Rf+gJq//fK0f8NP6L/0&#13;&#10;BNX/AO+VoA+n6+Yb/wD5Ojs/+wM3/oLUn/DT+i/9ATV/++VryC5+MWmy/GODx/8A2dfCKPTzbG0w&#13;&#10;POJII3Y6Y5oA+/qK+YP+Gn9F/wCgJq//AHytH/DT+i/9ATV/++VoA+n6K+YP+Gn9F/6Amr/98rR/&#13;&#10;w0/ov/QE1f8A75WgD6for5g/4af0X/oCav8A98rR/wANP6L/ANATV/8AvlaAPp+ivmD/AIaf0X/o&#13;&#10;Cav/AN8rR/w0/ov/AEBNX/75WgD6for5g/4af0X/AKAmr/8AfK0f8NP6L/0BNX/75WgD6for5g/4&#13;&#10;af0X/oCav/3ytH/DT+i/9ATV/wDvlaAPp+ivmD/hp/Rf+gJq/wD3ytH/AA0/ov8A0BNX/wC+VoA+&#13;&#10;n6K+YP8Ahp/Rf+gJq/8A3ytH/DT+i/8AQE1f/vlaAPp+ivmD/hp/Rf8AoCav/wB8rR/w0/ov/QE1&#13;&#10;f/vlaAPp+ivmD/hp/Rf+gJq//fK0f8NPaL/0BNX/AO+VoAX4Df8AI7+Nv+wt/wCzy19PV8A/Db4w&#13;&#10;af4P8QeIdWuNPvrhdVvvtMaQAbohuc7Xz3+avX/+Gn9F/wCgJq//AHytAH0/RXzB/wANP6L/ANAT&#13;&#10;V/8AvlaP+Gn9F/6Amr/98rQB9P0V8wf8NP6L/wBATV/++Vo/4af0X/oCav8A98rQB9P0V8wf8NP6&#13;&#10;L/0BNX/75Wj/AIaf0X/oCav/AN8rQB9P0V8wf8NP6L/0BNX/AO+Vo/4af0X/AKAmr/8AfK0AfT9F&#13;&#10;fMH/AA0/ov8A0BNX/wC+Vo/4af0X/oCav/3ytAH0/RXzB/w0/ov/AEBNX/75Wj/hp/Rf+gJq/wD3&#13;&#10;ytAH0/RXzB/w0/ov/QE1f/vlaP8Ahp/Rf+gJq/8A3ytAH0/RXzB/w0/ov/QE1f8A75Wj/hp/Rf8A&#13;&#10;oCav/wB8rQB9P0V8wf8ADT+i/wDQE1f/AL5Wj/hp/Rf+gJq//fK0Ae5ePf8AkSNX/wCwdcf+izXn&#13;&#10;f7Of/JJtO/35v/RjV5t4l/aN0jWPD19pUej6pG1zaSwCR1XapdSMn2Ga5b4V/HPTPBPgi08O3Gl6&#13;&#10;jcvCZCZoACh3OW4z9aAPuOivmD/hp/Rf+gJq/wD3ytH/AA0/ov8A0BNX/wC+VoA+n6K+YP8Ahp/R&#13;&#10;f+gJq/8A3ytH/DT+i/8AQE1f/vlaAPp+ivmD/hp/Rf8AoCav/wB8rR/w0/ov/QE1f/vlaAPp+ivm&#13;&#10;D/hp/Rf+gJq//fK0f8NP6L/0BNX/AO+VoA+n6K+YP+Gn9F/6Amr/APfK0f8ADT+i/wDQE1f/AL5W&#13;&#10;gD6for5g/wCGn9F/6Amr/wDfK0f8NP6L/wBATV/++VoA+n6K+YP+Gn9F/wCgJq//AHytH/DT+i/9&#13;&#10;ATV/++VoA+n6K+YP+Gn9F/6Amr/98rR/w0/ov/QE1f8A75WgD6for5g/4af0X/oCav8A98rR/wAN&#13;&#10;P6L/ANATV/8AvlaAPp+v5dP+C6P/ACk2/wCCfP8A2WW5/wDSvSK/ez/hp/Rf+gJq/wD3ytfzi/8A&#13;&#10;BYv4nWXxG/4Ka/sBmzsruz+y/GSbd9qAG/feaSBtx6beaAP62B0FLSDoKWgAooooA//U/v4ooooA&#13;&#10;KKKKACiiigAooooAKKKKACiiigAr+Wn/AIOM/hR8RPhX4r+CP/BUf4W6dJqcvwU8VQf8JRbwqSy6&#13;&#10;VNdRXEUjYziITK8UjHgecpOACa/qWrJ17QND8VaJd+GvE1na6hp1/byWl9YXsSz29xBKpWSOWNwV&#13;&#10;dGUkMpBBHWgD5g+AP7R/7L//AAUG+ACeMfhdqukeLPC3ibSntdW0mR0kmhS5j2XFjqFrkvFIoYpI&#13;&#10;jgeoypBP84H/AAX3/Zk/4JT/ALKn7A/i3Sfhz4S+GfhL4naodOg8JWmlQwx62xS+ge6aGKMmRI1t&#13;&#10;lkDyMAmDtzlgK+qfjL/wbB/sPeMvGt544+BHij4i/CSW/kMlzp3gzU1+wLk52wx3CNJGmScJ5pVe&#13;&#10;igDivV/2Uv8Ag3J/YA/Zv8eW3xY8br4k+Knia0mS5tr74hXaXlrHPEQY5vscccccrqRx55lUcEKC&#13;&#10;M0Afkv8A8FXRJof/AARX/Y18SanHJDaaTr/gWe/kkUr5KDTC+XBHHCE8+lf1n/tBfFXwJ8O/2VvF&#13;&#10;vxe8TalaW+gaf4Iv9Xl1JpVEDW/2J3Qo+dreZlQmD8xIAySKg/as/ZL+CH7Z/wACNW/Zz+PGlnUP&#13;&#10;DWrRxho7V/s9xazW5DQXFrKoPlSwsAUOCOxBUkH8dvhZ/wAG537PHhLU9J0r4sfFH4vfEfwT4euk&#13;&#10;u9C+HHirWEPh6F4jmJZraGNPOjTjEZ2qcDIxlSAfDn/BFo5/4N0vi83qnxFP56ctfaH/AARW/aF+&#13;&#10;FX7Kn/BBjwX8ffjVqcWk+HPDen67fX9y+C741W5EcMKZBkmmciOJByzsBX6J/s2/8Ey/gp+zD+xz&#13;&#10;4s/Yo8D6r4hufDPi+bX5r++v5IGvoT4hi8q4ELRxJGojX/Vgocd8181+Pf8Aghb+zL8Qf2DPBn/B&#13;&#10;PbVPE3jeDwf4J1yXX7C/trq1XUbmeV55NlyxtzE6K1wxUCMEYHPFAHwh/wAE6PgD8W/+Cr/7VA/4&#13;&#10;K6ftwaTNZeDNFle0/Z++HOoqfItbWKTcmrTRsAshz8yOQRLNl/uRxCv2V/4Kx/8AKNX43/8AZNtb&#13;&#10;/wDSc1+Z8H/Btr8C7W2hsbT44/tBwwW8SQW8EPidI44oo12oiIsAVVVQAAAAB0r67+Bv/BHD4R/B&#13;&#10;L4EfFH4AN8Qvih4p0r4q6Muh6vdeLNWTULqwgWOSItYs8W2NmEhLZVgSBxxQBN/wQWAH/BIf4H4/&#13;&#10;6FST/wBLLivzn/YesH1T/g4T/bB0yNtjXPgrS7dX/umSOzUH8M1/QB+yF+zF4J/Yz/Zu8KfsxfDq&#13;&#10;81G/0Twhpx03T7zVnSS8ljaV5cytGkaFsueijjFeNfB3/gnp8JPgt+2v8Rv26PDeqa9ceKPiZp1t&#13;&#10;putadeSwtp0Edr5Ww26LEsgJ8oZ3O3U0AfjF/wAGyHi3R/AngT43/sf+LJEsfHPgr4uaveanpFyd&#13;&#10;l3JaTlYBcLGfmZFlhZCe2Vz94Zyf+DmHxTpXxKl/Z7/Y58GOmoeOPFPxa03V7TSLUh7qKyhP2fz2&#13;&#10;QfMqvJLhScbgjEfdNfot+2j/AMESv2af2uPjSn7TfhjxB40+FXxL8tYrvxj8Ob5bCe9CLsD3UTIy&#13;&#10;vKEAXzFKsygB92BjR/Yk/wCCLP7Mv7HHxcuP2j9W1nxf8T/iZPG8Mfjf4iXw1C7tEkXaxtY1RUjd&#13;&#10;lypkO5wpIUqCwIB+dH7al1ZeBP8Ag49/ZX1XxHMltZ3XgHUdEtLqc7Emu5Ev4EjVm4LNJIigdSWA&#13;&#10;7ivq3/g5S+JfhLwJ/wAEnvHegeILyCC+8UXOmaHotnI6rNdXJu45nEaEhm8uKNnfA+VRk9q+1P8A&#13;&#10;goh/wTB/Zw/4KTeDdH0P4zHWNJ1rw1cveeGPFvhq4FrqmmyyY3qjsjo8TFUYoy/eUMpUjNfAVj/w&#13;&#10;bnfs0eJPCPiDSv2hviN8VvijrmraBN4b0jxJ4y1WO6uPD1rOV3yaZA0ZhjuCqhPNdXIXO0A80Afq&#13;&#10;d/wTu/5MN+Df/ZNPDv8A6b4a+yK8x+Cvwr0L4G/CHwx8GfDE1zcad4V0Ky0CxnvSrTyQWMKwxtKU&#13;&#10;CqXKqCxAAz2FenUAFeb/ABj/AOSS+KP+xd1P/wBJZK9Irzf4x/8AJJfFH/Yu6n/6SyUAfxK/8G7L&#13;&#10;MP2GdcUEj/i5ur/+k1pX9n/7OwDfCrTSRn92Ov0Ffy/f8GrHwd8HfET/AIJ2+JNU8QRu00fxX1qM&#13;&#10;MrMPlFtZ4GAR/Kv6yvB3hTTfBeiR6DpTMbeInyw55UccZ7/jX0mYZvTq4OlQitY2PiMl4crYbM8T&#13;&#10;jJtcs72773Oo2L6CjYvoPypcrRkV82fbjPKi/ur+X/1qPKi/uL+X/wBapKKAI/Ki/uL+X/1qPKi/&#13;&#10;uL+X/wBapKKAI/Ki/uL+X/1qPKi/uL+X/wBapKKAI/Ki/uL+X/1qPKi/uL+X/wBapKKAI/Ki/uL+&#13;&#10;X/1qPKi/uL+X/wBapKKAI/Ki/uL+X/1qPKi/uL+X/wBapKKAI/Ki/uL+X/1qPKi/uL+X/wBapKKA&#13;&#10;I/Ki/uL+X/1qPKi/uL+X/wBapKKAPmD9o9EWTwttAH/E8ToPda+m/Ki/ur+X/wBavmb9pH/W+Fv+&#13;&#10;w7H/ADWvp2gCPyov7i/l/wDWo8qL+4v5f/WqSigCPyov7i/l/wDWo8qL+4v5f/WqSigCPyov7i/l&#13;&#10;/wDWo8qL+4v5f/WqSigCPyov7i/l/wDWo8qL+4v5f/WqSigCPyov7i/l/wDWo8qL+4v5f/WqSigC&#13;&#10;Pyov7i/l/wDWo8qL+4v5f/WqSigCPyov7i/l/wDWo8qL+4v5f/WqSigCPyov7i/l/wDWo8qL+4v5&#13;&#10;f/WqSigCPyov7i/l/wDWo8qL+4v5f/WqSigCPyov7i/l/wDWr5jvkT/hqG0XAx/YzcY4+61fUFfM&#13;&#10;N/8A8nR2f/YGb/0FqAPpryov7i/l/wDWo8qL+4v5f/WqSigCPyov7i/l/wDWo8qL+4v5f/WqSigC&#13;&#10;Pyov7i/l/wDWo8qL+4v5f/WqSigCPyov7i/l/wDWo8qL+4v5f/WqSigCPyov7i/l/wDWo8qL+4v5&#13;&#10;f/WqSigCPyov7i/l/wDWo8qL+4v5f/WqSigCPyov7i/l/wDWo8qL+4v5f/WqSigCPyov7i/l/wDW&#13;&#10;o8qL+4v5f/WqSigCPyov7i/l/wDWo8qL+4v5f/WqSigCPyov7i/l/wDWo8qL+6v5f/WqSigD5f8A&#13;&#10;gQiHxt41DAHGrcZH+3LX055UX9xfy/8ArV8y/Ab/AJHfxt/2Fv8A2eWvp6gCPyov7i/l/wDWo8qL&#13;&#10;+4v5f/WqSigCPyov7i/l/wDWo8qL+4v5f/WqSigCPyov7i/l/wDWo8qL+4v5f/WqSigCPyov7i/l&#13;&#10;/wDWo8qL+4v5f/WqSigCPyov7i/l/wDWo8qL+4v5f/WqSigCPyov7i/l/wDWo8qL+4v5f/WqSigC&#13;&#10;Pyov7i/l/wDWo8qL+4v5f/WqSigCPyov7i/l/wDWo8qL+4v5f/WqSigCPyov7i/l/wDWo8qL+4v5&#13;&#10;f/WqSigDj/HsUQ8E6uQq/wDIOuO3/TM+1ed/s6ojfCbTiyg/NP1H/TQ16P49/wCRI1f/ALB1x/6L&#13;&#10;Ned/s5/8km07/fm/9GNQB7b5UX9xfy/+tR5UX9xfy/8ArVJRQBH5UX9xfy/+tR5UX9xfy/8ArVJR&#13;&#10;QBH5UX9xfy/+tR5UX9xfy/8ArVJRQBH5UX9xfy/+tR5UX9xfy/8ArVJRQBH5UX9xfy/+tR5UX9xf&#13;&#10;y/8ArVJRQBH5UX9xfy/+tR5UX9xfy/8ArVJRQBH5UX9xfy/+tR5UX9xfy/8ArVJRQBH5UX9xfy/+&#13;&#10;tR5UX9xfy/8ArVJRQBH5UX9xfy/+tR5UX9xfy/8ArVJRQBH5UX9xfy/+tX8u3/Bc9FX/AIKbf8E+&#13;&#10;toA/4vJc9P8Ar70iv6ja/l0/4Lo/8pNv+CfP/ZZbn/0r0igD+oodBS0g6CloAKKKKAP/1f7+KKKK&#13;&#10;ACiiigAooooAKKKKACiiigAooooAKKKKAPws/wCC1P7Y/wC3L/wT88L+EP2pv2e7bQte+G+n6xb6&#13;&#10;b8S/D9/p5mvYoZpgYrmC5V1MUcq7oGJBEchjboxx+unwC+OXw7/aW+DHhv48/Ci9W/8AD3inSYNX&#13;&#10;024GN3lzLkxyAfdkibMci9VdSD0rofin8MfBHxp+HGufCb4k2EOqaB4i0y40jVtPuFDJPbXKFJFO&#13;&#10;ehwcqeoIBHIr+KD4KftrfE3/AIN6/F3xv/4J/fGSG/1/RINLuvGX7Pl7NFJMl/eahJ5dtbnbwIpW&#13;&#10;cPcAcJPBKBzIMgH7Jftvf8FJf2mdX/4KL+A/+CaP/BPL+wpvE7gav8U/Ees2J1Gz0HTHVZNu0SIF&#13;&#10;ligzK+c5aSKMcscf0C20csVvHFPIZXVFV5SApdgOWwOBk84HFfhp/wAEOP2AfGP7MXwY1f8Aad/a&#13;&#10;UE158a/jPdf8JV42vb7DXNlb3DtPbafk8ow3+ZMucCRgmAIxXCeEP2lPj1e/8HE3ib9mO78V6vJ8&#13;&#10;PrX4QQ65beEmlH9nx37Jbk3Cx4zvJY8570Af0GUV+E//AAcO/tDfG/8AZl/YEt/iP8APE+q+Etdb&#13;&#10;4geH9NbVdHkEU5tbl5RNFuIPyuAMjHavnb/guz+2X+0t+yf+zH+z38UfgLr+q2Ws6x470mHWLSym&#13;&#10;8r+3Y20xp/sNywBJjuJgoYDB54IoA/phor+Xb40fsFf8FnLj4Jav+1pqH7V2v6b8SbDSJ/Ff/Cuf&#13;&#10;D9itn4Stlgia5bSol8wrIY0BQSzQOGYYYEHdXvnwP/4KIfGL9q3/AIIL+Kf2zZrn+wfiBp3gTxLb&#13;&#10;3eqaMv2fZq+iebCLy3T5vKMm1ZNuSFYkDjAoA/oNor+QX/gn18Kv+Csf/BVb9j7wn8aviB+0j4m+&#13;&#10;FPhyz0x9F8PDwlbedrfiK5sZHiuNZ1e8863c+bMGSOFG2lEzhchm+yv+CM37XP7X93+0z8av+Cb3&#13;&#10;7bHiGLxr4k+Ec1tdaJ408oR3Oo6dPJ5f+kFQN+VaGSNnHmAOyuzFQSAf0YUV/NL4h+GP/BWX/gpP&#13;&#10;+1n8SNA1nx346/Zl+DHgfVP7E8JJ4csjZ634pwWH29bwvG5jcLvLK+xQyoELBnHz7p3jP9vT/gkl&#13;&#10;/wAFNPgt+zV8TfjV4i+N3ww+N9/JocMfjjdPq2m3QkSHzFnlklkVo3kiYMsgjkQupjDKGoA/rcor&#13;&#10;+Wv/AIK0ftdft5/Cb/gq18Fv2d/2N/EJgn8eeDrzS7fQNVYtoQ1K/nntk1W8hVSZPsEYM4HQmMAg&#13;&#10;9D4/+3d8BP8AgrZ/wTJ+B037e/hP9qjxT8TLrwtd2l7418H+JrBIdEubaeZY5PstqJZYkiV3Csip&#13;&#10;G+w7kdWAUgH9elFeKfs3fF+2/aB/Z+8FfHC0gFqni3wvpniH7KCSIWvrdJmjBPJCMxUHuBXtdABX&#13;&#10;m/xj/wCSS+KP+xd1P/0lkr0ivN/jH/ySXxR/2Lup/wDpLJQB/CT/AMEBP2x/ib+z/wDsZa34M8HR&#13;&#10;2zW03xE1W+dpSQ2+SC2UjoePlFfuN/w86+PX/PGy/wC+j/hX4J/8EHv2W/iR8aP2N9a8XeEZdMS2&#13;&#10;j+Ieq2LLeTmJ/MjgtmOBtPGGHOa/Y/Xf2F/j/ohh8uzs71Z0Z1ks5yyjacEElRzmvw7iKHEMMVWn&#13;&#10;RU1T5na21ulj/VDwfreENbIMuo5m8O8UqcfaKV+bmt73N0vc9d/4edfHr/njZf8AfR/wrR0j/gpd&#13;&#10;8dtR1a00+WKzVbi6hgZlY5AkcISPl7Zr5y/4Y0/aC/6Aw/7+f/WrT0T9j74+WGtWV9c6PiOC8gmk&#13;&#10;IfJ2xyKxwMcnArxKNfiHnjzOdrn6ZmOU+Dqw9V0o4Xms7a9bade5/UF4Vurm+8NWF5eMXlltIpJH&#13;&#10;P8TMoJNb9fO2n/Hb4f8AhPSLDQ9blu4rmKwtzJH9nc7coOD7+oqz/wANM/Cn/n5u/wDwHev6Khsj&#13;&#10;/GrE29pO3dn0BRXz/wD8NM/Cn/n5u/8AwHej/hpn4U/8/N3/AOA71RgfQFFfP/8Aw0z8Kf8An5u/&#13;&#10;/Ad6P+GmfhT/AM/N3/4DvQB9AUV8/wD/AA0z8Kf+fm7/APAd6P8Ahpn4U/8APzd/+A70AfQFFfP/&#13;&#10;APw0z8Kf+fm7/wDAd6P+GmfhT/z83f8A4DvQB9AUV8//APDTPwp/5+bv/wAB3o/4aZ+FP/Pzd/8A&#13;&#10;gO9AH0BRXz//AMNM/Cn/AJ+bv/wHej/hpn4U/wDPzd/+A70AfQFFfP8A/wANM/Cn/n5u/wDwHej/&#13;&#10;AIaZ+FP/AD83f/gO9AGF+0j/AK3wt/2HY/5rX07Xwl8Y/i/4J8bvobaBNO/9n6ot3c+ZCyYjBHIz&#13;&#10;1PHSvbB+018KSMi5u/8AwGegD6Bor5//AOGmfhT/AM/N3/4DvR/w0z8Kf+fm7/8AAd6APoCivn//&#13;&#10;AIaZ+FP/AD83f/gO9H/DTPwp/wCfm7/8B3oA+gKK+f8A/hpn4U/8/N3/AOA70f8ADTPwp/5+bv8A&#13;&#10;8B3oA+gKK+f/APhpn4U/8/N3/wCA70f8NM/Cn/n5u/8AwHegD6Aor5//AOGmfhT/AM/N3/4DvR/w&#13;&#10;0z8Kf+fm7/8AAd6APoCivn//AIaZ+FP/AD83f/gO9H/DTPwp/wCfm7/8B3oA+gKK+f8A/hpn4U/8&#13;&#10;/N3/AOA70f8ADTPwp/5+bv8A8B3oA+gKK+f/APhpn4U/8/N3/wCA70f8NM/Cn/n5u/8AwHegD6Ao&#13;&#10;r5//AOGmfhT/AM/N3/4DvR/w0z8Kf+fm7/8AAd6APoCvmG//AOTo7P8A7Azf+gtW9/w0z8Kf+fm7&#13;&#10;/wDAd68Uuvi94Jl+N9v49Saf+zo9ONqz+S2/zCpAG3rj3oA+66K+f/8Ahpn4U/8APzd/+A70f8NM&#13;&#10;/Cn/AJ+bv/wHegD6Aor5/wD+GmfhT/z83f8A4DvR/wANM/Cn/n5u/wDwHegD6Aor5/8A+GmfhT/z&#13;&#10;83f/AIDvR/w0z8Kf+fm7/wDAd6APoCivn/8A4aZ+FP8Az83f/gO9H/DTPwp/5+bv/wAB3oA+gKK+&#13;&#10;f/8Ahpn4U/8APzd/+A70f8NM/Cn/AJ+bv/wHegD6Aor5/wD+GmfhT/z83f8A4DvR/wANM/Cn/n5u&#13;&#10;/wDwHegD6Aor5/8A+GmfhT/z83f/AIDvR/w0z8Kf+fm7/wDAd6APoCivn/8A4aZ+FP8Az83f/gO9&#13;&#10;H/DTPwp/5+bv/wAB3oA+gKK+f/8Ahpn4U/8APzd/+A70f8NM/Cn/AJ+bv/wHegD6Aor5/wD+Gmfh&#13;&#10;T/z83f8A4DvR/wANM/Cn/n5u/wDwGegDB+A3/I7+Nv8AsLf+zy19PV8J/C34u+CvCPiXxLqmtTTp&#13;&#10;FqmofaLMpCzFo90hywH3Thhwa9s/4aZ+FP8Az83f/gO9AH0BRXz/AP8ADTPwp/5+bv8A8B3o/wCG&#13;&#10;mfhT/wA/N3/4DvQB9AUV8/8A/DTPwp/5+bv/AMB3o/4aZ+FP/Pzd/wDgO9AH0BRXz/8A8NM/Cn/n&#13;&#10;5u//AAHej/hpn4U/8/N3/wCA70AfQFFfP/8Aw0z8Kf8An5u//Ad6P+GmfhT/AM/N3/4DvQB9AUV8&#13;&#10;/wD/AA0z8Kf+fm7/APAd6P8Ahpn4U/8APzd/+A70AfQFFfP/APw0z8Kf+fm7/wDAd6P+GmfhT/z8&#13;&#10;3f8A4DvQB9AUV8//APDTPwp/5+bv/wAB3o/4aZ+FP/Pzd/8AgO9AH0BRXz//AMNM/Cn/AJ+bv/wH&#13;&#10;ej/hpn4U/wDPzd/+A70AfQFFfP8A/wANM/Cn/n5u/wDwHej/AIaZ+FP/AD83f/gO9AHqfj3/AJEj&#13;&#10;V/8AsHXH/os153+zn/ySbTv9+b/0Y1cj4q/aI+GWr+GdQ0qzuLozXNnNBEDbuAXdCACe3J61yPwg&#13;&#10;+N/gDwV4Cs/DuuT3CXUBkMixws6je5YYI46GgD7Nor5//wCGmfhT/wA/N3/4DvR/w0z8Kf8An5u/&#13;&#10;/Ad6APoCivn/AP4aZ+FP/Pzd/wDgO9H/AA0z8Kf+fm7/APAd6APoCivn/wD4aZ+FP/Pzd/8AgO9H&#13;&#10;/DTPwp/5+bv/AMB3oA+gKK+f/wDhpn4U/wDPzd/+A70f8NM/Cn/n5u//AAHegD6Aor5//wCGmfhT&#13;&#10;/wA/N3/4DvR/w0z8Kf8An5u//Ad6APoCivn/AP4aZ+FP/Pzd/wDgO9H/AA0z8Kf+fm7/APAd6APo&#13;&#10;Civn/wD4aZ+FP/Pzd/8AgO9H/DTPwp/5+bv/AMB3oA+gKK+f/wDhpn4U/wDPzd/+A70f8NM/Cn/n&#13;&#10;5u//AAHegD6Aor5//wCGmfhT/wA/N3/4DvR/w0z8Kf8An5u//Ad6APoCv5dP+C6P/KTb/gnz/wBl&#13;&#10;luf/AEr0iv6C/wDhpn4U/wDPzd/+A71/Nr/wWY+JnhT4if8ABTX9gI+GZJpPsvxkn87zY2jx5l5p&#13;&#10;O3Gev3TQB/WSOgpaQdBS0AFFFFAH/9b+/iiiigAooooAKKKKACiiigAooooAKKKKACiiigAr+Ub/&#13;&#10;AIOAtH0m+/b6/Yoe9tbeZpviS9vKZY1cvENQ01xG2QdyhuQp4zzX9XNfmp+27/wTW8EftufG34P/&#13;&#10;ABs8U+JtW0O6+D/iM+I9NsdPt4ZotQkaa3m8udpPmRc24GU55NAH6V1/L14bvLXRP+DqLXbbVXWB&#13;&#10;9W+BsKacshCmdkhidgmfvELE54/un0r+oWvyH/4KJ/8ABIT4Yft5fELw18f/AA74w8S/C/4p+EIh&#13;&#10;a6H498JkNcC3V2kjiuIS8RkETu5jZJY2AZlJZSVoA+C/+Dqjxv4c0X/gn54c8D6hcxR6lr3xN0Vt&#13;&#10;NtC4EsyWCzTXDqvUrGpXcegLKD1FeN/8HEIDfsxfslq3IPxc8Lf+kK19G+Ov+DdXwl8ePA2pD9q7&#13;&#10;44fEf4l+PruSwj0vx3ryxf8AEksrS4WeW203TWlkhh+1bQs7l2Yj7u3nP6D/ALd3/BMXwN+3d8O/&#13;&#10;hh8O/FvijV9Bh+GHinTfFFhc6bbwTPey6bCIUimEvCq4GSV5HagD7m+O3/JEvGH/AGK2rf8ApHLX&#13;&#10;8oH/AATO/wCVYH4of9gv4h/+jJK/rv8AGnhmDxp4P1XwhdSvBHqum3WmyTRgFkW6iaIsAeCQGyM1&#13;&#10;+ZX7PP8AwSm8Afs9f8E5/Ef/AATp0bxZrOo6L4jttetpvEl1bQJfQjXWLSFYk/dnyt3y5696AOQ/&#13;&#10;4IDKq/8ABIP4KbQBnw3cMcdyb64ya+Af2EbiOz/4OKv2uLuXOyLwZpEjYGThUsScDua/dz9iL9lT&#13;&#10;w/8AsR/ss+EP2WfC2rXuuWHhDT30+21XUI0huLhXmkm3SJH8gIMhHHpXiPwT/wCCc3gv4Kft7/E/&#13;&#10;9vXTPEmqX2rfE/SrTSr/AMP3EEKWdkloIQrwyr+8ct5IyG45NAH4J/sx6n/wUA/4Ls/EX4m/FSz+&#13;&#10;PniT4IfC/wAHeMrjwdofg74fRiPUJ44AJBJeTh4mLPGVLPIz/OSERFUZ+SP2sv2Nfg5+xD/wV6/Z&#13;&#10;B+HPhP4g+OPiD4w1Lx3Zaz4w1Lx5rZ1a9hhe9hjsBHGQPs0chWchMktjOcAV+zfjL/ggTceEvjz4&#13;&#10;m+Nn7C/x8+IXwJh8Z3smo+JfDfh23S/0+a4mdpJDArXFv5al3ZkEglMZYhCqnbWiv/Bu7+ztZ+Jv&#13;&#10;BPxesPH/AMQLn4neFvGtt431f4l+ILlNX1fX7m2KGO2uhcfu4rZCnyLEAygnLNwaAPEv25FVv+Dj&#13;&#10;39lcMAf+KK1k8+oW+xX3x/wX25/4JFfGr/sXLf8A9Lrevb/jH/wTp8GfGP8Ab7+Gv7fep+JNUstX&#13;&#10;+G2j3ej2Xh+3ghazvEuxMGeWVv3ilfOOAvHAr2z9tz9lXQP22/2W/F/7LnijVrzQ7DxdYJYXOq6f&#13;&#10;Gk1xbqk0cwZEk+QnMYHPY0Aed/8ABL7/AJR1fBP/ALJn4f8A/SOOvu+vFv2cvgvpn7OfwF8H/AbR&#13;&#10;b241K08IeHbHw9bahdIsc1xHYxLEsjqnyhmC5IHAr2mgArzf4x/8kl8Uf9i7qf8A6SyV6RXm/wAY&#13;&#10;/wDkkvij/sXdT/8ASWSgD+Jb/g3Ymmj/AGFteWN3Uf8ACzNY4ViB/wAe1r6V/bF8KrOzuPh7pTzx&#13;&#10;Rufsq8uoY/ma/lN/4NY/gn4X+Jf/AATv8R6prLSrLH8VtbhBQsAVFtacYDKK/rh8MaDF4Y0ODQ7d&#13;&#10;jIluuxGIwdvYdT0FfQ5lmdKrhaFGG8d/uPi8iyKvh8xxeJqW5aj0+80v7M03/n3g/wC/a/4Uf2Zp&#13;&#10;v/PvB/37X/CruT6H/P40Z9a+ePtDFn8M+G7mTzbnT7GR8AbngjY4HTkqah/4RLwp/wBAvT//AAHi&#13;&#10;/wDia6GigDnv+ES8Kf8AQL0//wAB4v8A4mj/AIRLwp/0C9P/APAeL/4muhooA57/AIRLwp/0C9P/&#13;&#10;APAeL/4mj/hEvCn/AEC9P/8AAeL/AOJroaKAOe/4RLwp/wBAvT//AAHi/wDiaP8AhEvCn/QL0/8A&#13;&#10;8B4v/ia6GigDnv8AhEvCn/QL0/8A8B4v/iaP+ES8Kf8AQL0//wAB4v8A4muhooA57/hEvCn/AEC9&#13;&#10;P/8AAeL/AOJo/wCES8Kf9AvT/wDwHi/+JroaKAOe/wCES8Kf9AvT/wDwHi/+Jo/4RLwp/wBAvT//&#13;&#10;AAHi/wDia6GigDnv+ES8Kf8AQL0//wAB4v8A4mj/AIRLwp/0C9P/APAeL/4muhooA+Tv2hND0TTp&#13;&#10;PDP9n2drB5utIknkxIm9crw20DI9jX0h/wAIj4U/6Benf+A0X/xNeB/tI/63wt/2HY/5rX07QBz3&#13;&#10;/CJeFP8AoF6f/wCA8X/xNH/CJeFP+gXp/wD4Dxf/ABNdDRQBz3/CJeFP+gXp/wD4Dxf/ABNH/CJe&#13;&#10;FP8AoF6f/wCA8X/xNdDRQBz3/CJeFP8AoF6f/wCA8X/xNH/CJeFP+gXp/wD4Dxf/ABNdDRQBz3/C&#13;&#10;JeFP+gXp/wD4Dxf/ABNH/CJeFP8AoF6f/wCA8X/xNdDRQBz3/CJeFP8AoF6f/wCA8X/xNH/CJeFP&#13;&#10;+gXp/wD4Dxf/ABNdDRQBz3/CJeFP+gXp/wD4Dxf/ABNH/CJeFP8AoF6f/wCA8X/xNdDRQBz3/CJe&#13;&#10;FP8AoF6f/wCA8X/xNH/CJeFP+gXp/wD4Dxf/ABNdDRQBz3/CJeFP+gXp/wD4Dxf/ABNH/CJeFP8A&#13;&#10;oF6f/wCA8X/xNdDRQBz3/CJeFP8AoF6f/wCA8X/xNH/CJeFP+gXp/wD4Dxf/ABNdDRQBz3/CJeFP&#13;&#10;+gXp/wD4Dxf/ABNfN19oeij9pa000Wdr9mOkMxt/JTyy21uSmNuffFfWVfMN/wD8nR2f/YGb/wBB&#13;&#10;agD33/hEvCn/AEC9P/8AAeL/AOJo/wCES8Kf9AvT/wDwHi/+JroaKAOe/wCES8Kf9AvT/wDwHi/+&#13;&#10;Jo/4RLwp/wBAvT//AAHi/wDia6GigDnv+ES8Kf8AQL0//wAB4v8A4mj/AIRLwp/0C9P/APAeL/4m&#13;&#10;uhooA57/AIRLwp/0C9P/APAeL/4mj/hEvCn/AEC9P/8AAeL/AOJroaKAOe/4RLwp/wBAvT//AAHi&#13;&#10;/wDiaP8AhEvCn/QL0/8A8B4v/ia6GigDnv8AhEvCn/QL0/8A8B4v/iaP+ES8Kf8AQL0//wAB4v8A&#13;&#10;4muhooA57/hEvCn/AEC9P/8AAeL/AOJo/wCES8Kf9AvT/wDwHi/+JroaKAOe/wCES8Kf9AvT/wDw&#13;&#10;Hi/+Jo/4RLwp/wBAvT//AAHi/wDia6GigDnv+ES8Kf8AQL0//wAB4v8A4mj/AIRLwp/0C9P/APAe&#13;&#10;L/4muhooA57/AIRLwp/0C9P/APAeL/4mj/hEvCn/AEDNP/8AAeL/AOJroaKAPk34IaHot94y8Yw3&#13;&#10;tnazJDqu2FJYkYIN8nCgg4HsK+kf+ES8Kf8AQL0//wAB4v8A4mvAvgN/yO/jb/sLf+zy19PUAc9/&#13;&#10;wiXhT/oF6f8A+A8X/wATR/wiXhT/AKBen/8AgPF/8TXQ0UAc9/wiXhT/AKBen/8AgPF/8TR/wiXh&#13;&#10;T/oF6f8A+A8X/wATXQ0UAc9/wiXhT/oF6f8A+A8X/wATR/wiXhT/AKBen/8AgPF/8TXQ0UAc9/wi&#13;&#10;XhT/AKBen/8AgPF/8TR/wiXhT/oF6f8A+A8X/wATXQ0UAc9/wiXhT/oF6f8A+A8X/wATR/wiXhT/&#13;&#10;AKBen/8AgPF/8TXQ0UAc9/wiXhT/AKBen/8AgPF/8TR/wiXhT/oF6f8A+A8X/wATXQ0UAc9/wiXh&#13;&#10;T/oF6f8A+A8X/wATR/wiXhT/AKBen/8AgPF/8TXQ0UAc9/wiXhT/AKBen/8AgPF/8TR/wiXhT/oF&#13;&#10;6f8A+A8X/wATXQ0UAc9/wiXhT/oF6f8A+A8X/wATR/wiXhT/AKBen/8AgPF/8TXQ0UAea+OPC/hm&#13;&#10;Dwbqs0GnWCOun3DK628YIIjOCCF4NcB+z/4e0DUPhbp91f2NnPKzTbpJoUdjiQ9SykmvXPHv/Ika&#13;&#10;v/2Drj/0Wa87/Zz/AOSTad/vzf8AoxqAPUP+ES8Kf9AvT/8AwHi/+Jo/4RLwp/0C9P8A/AeL/wCJ&#13;&#10;roaKAOe/4RLwp/0C9P8A/AeL/wCJo/4RLwp/0C9P/wDAeL/4muhooA57/hEvCn/QL0//AMB4v/ia&#13;&#10;P+ES8Kf9AvT/APwHi/8Aia6GigDnv+ES8Kf9AvT/APwHi/8AiaP+ES8Kf9AvT/8AwHi/+JroaKAO&#13;&#10;e/4RLwp/0C9P/wDAeL/4mj/hEvCn/QL0/wD8B4v/AImuhooA57/hEvCn/QL0/wD8B4v/AImj/hEv&#13;&#10;Cn/QL0//AMB4v/ia6GigDnv+ES8Kf9AvT/8AwHi/+Jo/4RLwp/0C9P8A/AeL/wCJroaKAOe/4RLw&#13;&#10;p/0C9P8A/AeL/wCJo/4RLwp/0C9P/wDAeL/4muhooA57/hEvCn/QL0//AMB4v/iaP+ES8Kf9AvT/&#13;&#10;APwHi/8Aia6GigDnv+ES8Kf9AvT/APwHi/8Aia/mF/4LhaTpWl/8FNf+Cfg0y1t7bf8AGW53+RGs&#13;&#10;e7F5pGM7QM1/U3X8un/BdH/lJt/wT5/7LLc/+lekUAf1FDoKWkHQUtABRRRQB//X/v4ooooAKKKK&#13;&#10;ACiiigAooooAKKKKACiiigAooooAKKKKAIp3McLyDspNfil/wSW/4KXfGj/goL4G+MniPx/4c8P6&#13;&#10;Ze/DvxndeGdDtdB+0kXscMMjxmfz5HPmMygfIQOelftVd/8AHrJ/uH+Vfybf8G1OpXmjfB/9qbV9&#13;&#10;PYJcWvxU1G5gcgMFkitpnU4PBwQODQB+6H/BNb9of9qr9pz9nJ/iV+2J8Oh8L/F6+Ir/AE1fDIju&#13;&#10;Is2FuI/s9ztumaT97ubvj5eK/QGv5+P+CQv/AAUd+O/xz/4JXeLP20P2pZ7rxp4g8L674lUW/h/S&#13;&#10;obe6vLXSoYpLe0t7SwhVXldmKKRGWJbJzivnH4Gab/wXv/4KO/DWP9qKx+LPhn9n7QNduLmfwl4A&#13;&#10;Hhj7ZfRWUUrRxvfS3Ci4UuVPEmSw+cRoGC0Af1K0V/Pl/wAEjv29/wBsj4h/tO/Fn/gnd+3wNF1T&#13;&#10;4gfCy3t9Ug8W6FCltDqVjO6RgSRRqkbEiWKSORY4yVYq67lyfjXwd/wUI/4K1ftMft+fHz9gT9mH&#13;&#10;UvCtvL4a8aP/AGX478TabbNZ+DfDVoTC6LbwRBr+7uZ3QReeZMBG46soB/WvRX8suhfti/8ABUX/&#13;&#10;AIJtft4/C39mb/goF4u8L/Fn4f8Axk1L+w9C8X6TpcekXmnaizLHjZEi/clkiDxyeYGR9yMpUrX1&#13;&#10;T/wVX/b5/ag8LftDfD3/AIJs/wDBPhdMi+LfxJt5tU1DxLqka3Fv4a0SEsGujC6um9ljkfe6sERP&#13;&#10;lUu6kAH740V/Ir+2cf8Agt5/wSi/Zy1/9oCf43Wfxo8NXGnvp3iFtU0aK01Lwve32IbXVbFj5okg&#13;&#10;hnZVaN8rhhuT+JfuDxh8Yv8AgpP8VP8Agi38Pv2rv2UfF6D4sW/g6z8YeILebRtPvx4ktxGxvLeO&#13;&#10;CaB0inCjzYvJC7ipT+IYAP6Cq+Sf25/i/wDHj4Dfst+K/it+zN4OHj7xtpNrDLofhMpM/wBvkedI&#13;&#10;3TbARIdsbM3yntX4x+Nv+C/vgF/+CUWiftY/D2K2uvi34sk/4QPRfAsOJ7mLxptEU2bbBdreEkXC&#13;&#10;Ar86vHHnL16V8fPjp/wUb/Y6/wCCJHiT9pD45eNLS7+OVppFrr0t8mi6ZFa6M19dQIuni0jtxbyt&#13;&#10;BE5WR5EYmQtg4C0AftZ8AvGHj34hfBHwl46+Kejf8I74l1fw9Y6jrug4df7PvriFXntsSEuPKclc&#13;&#10;Mc8c165XzJ+xb8SPF/xh/ZG+GvxW+IFyl5rniPwRo+s6vdRxJAs13d2scsziKIKiBnYnaoAHQCvp&#13;&#10;ugArzf4x/wDJJfFH/Yu6n/6SyV6RXm/xj/5JL4o/7F3U/wD0lkoA/hk/4N8/21fHX7O37FWueCfD&#13;&#10;FlbXEM3xG1a/eSU4bdJBbKR0PA21+6n/AA9S+L3/AEDLL/vr/wCwr+c3/ghl+zh8Xviz+x/rPijw&#13;&#10;HpsV5ZJ8QNUs3le6t4CJUgt2YbZZFbgMOcYr9g9U/Y8/aH0do1vfD7fvVLIYbm3lBAODykhFfhuf&#13;&#10;43P4Yut7BT5OZ200t5aH+q/hFw34TYnh3LXmjwzxLpx9opTSlzW15lzaO+59X/8AD1L4vf8AQMsv&#13;&#10;++v/ALCj/h6j8Xv+gXZf99f/AGFfHf8Awyt8ef8AoAXH/fyL/wCKo/4ZW+PP/QAuP+/kX/xVeL/a&#13;&#10;vEf9/wC7/gH6a+A/By2iwv8A4MX/AMkf0RfsefGnxL8ePhd/wnXiZI4pZbho0hj6IFJHXjOcV9Y1&#13;&#10;+bX7EGqWvwR+BMWg/E0S6XdJeshieN5OXywwYwwPHpX11/w0N8Jf+gk//gNP/wDEV+8ZJOpLCUZV&#13;&#10;viaV773P8mfFLD4KlxFmFLLUvYqpJQ5fh5b6W8rHtdFeKf8ADQ3wl/6CT/8AgNP/APEUf8NDfCX/&#13;&#10;AKCT/wDgNP8A/EV6h8Ce10V4p/w0N8Jf+gk//gNP/wDEUf8ADQ3wl/6CT/8AgNP/APEUAe10V4p/&#13;&#10;w0N8Jf8AoJP/AOA0/wD8RR/w0N8Jf+gk/wD4DT//ABFAHtdFeKf8NDfCX/oJP/4DT/8AxFH/AA0N&#13;&#10;8Jf+gk//AIDT/wDxFAHtdFeKf8NDfCX/AKCT/wDgNP8A/EUf8NDfCX/oJP8A+A0//wARQB7XRXin&#13;&#10;/DQ3wl/6CT/+A0//AMRR/wANDfCX/oJP/wCA0/8A8RQB7XRXin/DQ3wl/wCgk/8A4DT/APxFH/DQ&#13;&#10;3wl/6CT/APgNP/8AEUAcb+0j/rfC3/Ydj/mtfTtfEHxq+Kfgjxg+gnw/dtN9h1Vbm5zDImyMFcn5&#13;&#10;lGenQc17p/w0N8Jf+gk//gNP/wDEUAe10V4p/wANDfCX/oJP/wCA0/8A8RR/w0N8Jf8AoJP/AOA0&#13;&#10;/wD8RQB7XRXin/DQ3wl/6CT/APgNP/8AEUf8NDfCX/oJP/4DT/8AxFAHtdFeKf8ADQ3wl/6CT/8A&#13;&#10;gNP/APEUf8NDfCX/AKCT/wDgNP8A/EUAe10V4p/w0N8Jf+gk/wD4DT//ABFH/DQ3wl/6CT/+A0//&#13;&#10;AMRQB7XRXin/AA0N8Jf+gk//AIDT/wDxFH/DQ3wl/wCgk/8A4DT/APxFAHtdFeKf8NDfCX/oJP8A&#13;&#10;+A0//wARR/w0N8Jf+gk//gNP/wDEUAe10V4p/wANDfCX/oJP/wCA0/8A8RR/w0N8Jf8AoJP/AOA0&#13;&#10;/wD8RQB7XRXin/DQ3wl/6CT/APgNP/8AEUf8NDfCX/oJP/4DT/8AxFAHtdFeKf8ADQ3wl/6CT/8A&#13;&#10;gNP/APEUf8NDfCX/AKCT/wDgNP8A/EUAe118w3//ACdHZ/8AYGb/ANBauz/4aG+Ev/QSf/wGn/8A&#13;&#10;iK8Mu/ij4Il+PFt42S8J02PTDbtP5UuRIVYY2bd3frjFAH29RXin/DQ3wl/6CT/+A0//AMRR/wAN&#13;&#10;DfCX/oJP/wCA0/8A8RQB7XRXin/DQ3wl/wCgk/8A4DT/APxFH/DQ3wl/6CT/APgNP/8AEUAe10V4&#13;&#10;p/w0N8Jf+gk//gNP/wDEUf8ADQ3wl/6CT/8AgNP/APEUAe10V4p/w0N8Jf8AoJP/AOA0/wD8RR/w&#13;&#10;0N8Jf+gk/wD4DT//ABFAHtdFeKf8NDfCX/oJP/4DT/8AxFH/AA0N8Jf+gk//AIDT/wDxFAHtdFeK&#13;&#10;f8NDfCX/AKCT/wDgNP8A/EUf8NDfCX/oJP8A+A0//wARQB7XRXin/DQ3wl/6CT/+A0//AMRR/wAN&#13;&#10;DfCX/oJP/wCA0/8A8RQB7XRXin/DQ3wl/wCgk/8A4DT/APxFH/DQ3wl/6CT/APgNP/8AEUAe10V4&#13;&#10;p/w0N8Jf+gk//gNP/wDEUf8ADQ3wl/6CT/8AgNP/APEUAe10V4p/w0N8Jf8AoJP/AOA0/wD8RR/w&#13;&#10;0N8Jf+gk3/gNP/8AEUAcZ8Bv+R38bf8AYW/9nlr6er4g+E3xS8EeF/FHijUtbvDFDqOo+fZsIpX8&#13;&#10;xN0hzhVJHBHXFe6f8NDfCX/oJP8A+A0//wARQB7XRXin/DQ3wl/6CT/+A0//AMRR/wANDfCX/oJP&#13;&#10;/wCA0/8A8RQB7XRXin/DQ3wl/wCgk/8A4DT/APxFH/DQ3wl/6CT/APgNP/8AEUAe10V4p/w0N8Jf&#13;&#10;+gk//gNP/wDEUf8ADQ3wl/6CT/8AgNP/APEUAe10V4p/w0N8Jf8AoJP/AOA0/wD8RR/w0N8Jf+gk&#13;&#10;/wD4DT//ABFAHtdFeKf8NDfCX/oJP/4DT/8AxFH/AA0N8Jf+gk//AIDT/wDxFAHtdFeKf8NDfCX/&#13;&#10;AKCT/wDgNP8A/EUf8NDfCX/oJP8A+A0//wARQB7XRXin/DQ3wl/6CT/+A0//AMRR/wANDfCX/oJP&#13;&#10;/wCA0/8A8RQB7XRXin/DQ3wl/wCgk/8A4DT/APxFH/DQ3wl/6CT/APgNP/8AEUAe10V4p/w0N8Jf&#13;&#10;+gk//gNP/wDEUf8ADQ3wl/6CT/8AgNP/APEUAd949/5EjV/+wdcf+izXnf7Of/JJtO/35v8A0Y1Y&#13;&#10;ni347/C/VfC+o6bZaizTXFlNDEpt5hl3QgDJTA5PeuN+DHxh+H3hH4e2Wha/etDdRNKZIxDK+Nzk&#13;&#10;jlVI6HsaAPr6ivFP+GhvhL/0En/8Bp//AIij/hob4S/9BJ//AAGn/wDiKAPa6K8U/wCGhvhL/wBB&#13;&#10;J/8AwGn/APiKP+GhvhL/ANBJ/wDwGn/+IoA9rorxT/hob4S/9BJ//Aaf/wCIo/4aG+Ev/QSf/wAB&#13;&#10;p/8A4igD2uivFP8Ahob4S/8AQSf/AMBp/wD4ij/hob4S/wDQSf8A8Bp//iKAPa6K8U/4aG+Ev/QS&#13;&#10;f/wGn/8AiKP+GhvhL/0En/8AAaf/AOIoA9rorxT/AIaG+Ev/AEEn/wDAaf8A+Io/4aG+Ev8A0En/&#13;&#10;APAaf/4igD2uivFP+GhvhL/0En/8Bp//AIij/hob4S/9BJ//AAGn/wDiKAPa6K8U/wCGhvhL/wBB&#13;&#10;J/8AwGn/APiKP+GhvhL/ANBJ/wDwGn/+IoA9rorxT/hob4S/9BJ//Aaf/wCIo/4aG+Ev/QSf/wAB&#13;&#10;p/8A4igD2uv5dP8Aguj/AMpNv+CfP/ZZbn/0r0iv6IP+GhvhL/0En/8AAaf/AOIr+ar/AILQ/ELw&#13;&#10;n48/4Ka/sAnwvcm4+zfGSfzsxvHt33mkhfvgZzg9KAP6vx0FLSDoKWgAooooA//Q/v4ooooAKKKK&#13;&#10;ACiiigAooooAKKKKACiiigAooooAK8L/AGmvj74U/ZY+AHi39onxza6he6P4O0S417UbTSo1lu5Y&#13;&#10;LYbnESOyKWx6sB717pXEfEv4deEfi98PNc+Fnj61W+0TxFpV1ourWb8Ca0vImhlTPYlWOCOQcEci&#13;&#10;gDxr9lT9qDwJ+2F+zB4Y/ai+H0F5ZaH4t0htVtLXU/KF1borvG8c4ieSMOjRsGAYgV/N9/wbaI15&#13;&#10;+zj+1F4ktfnsdQ+JWrPZ3C8pKq2UrEqe/Dqfxpth/wAEAP8Agon8GvD+r/s7fsr/ALVup+HPg5q9&#13;&#10;zc48P3ltdC9tLS7J86FPIlCEupKu0UkAl6suSa/eL9hz/gnz8Lv2Cv2Qo/2UvhPdT3aywXs+r+IL&#13;&#10;6NVuNR1S/i8ue8ljQ4UcKqRgkKiquSckgH8+n/BEf9rDQ/2Hv+CAvj79qTXrF9Tj8J+N/El3b6aj&#13;&#10;bPtd3M1nb2sJfB2q80iB2wcLkjkV7V+zZ8LP+C6f/BRr4SaL+0r44/aJ0T4M+E/G9mut6F4Z8EeH&#13;&#10;ra9vodKuvnty00mx0LxkFSblpACC+Gytfbf7H3/BGPw18Ev+CZXi/wD4JtfHbxPH4v0vxhqurahd&#13;&#10;65pFk2mPb/2gYHgaKKWa4/e20sCyKxbaxABGM5+UPgx/wSZ/4LEfAHwHB+zN8Kv2urHSvhdZB7PT&#13;&#10;JV8LxT+IbHT3Y/ubWafe8BUH5Nl0FjP3Ao4oA+W/+COHw4f4Of8ABdr9o34V3fjjX/iNeaH4EtrD&#13;&#10;UfGPiicXOp6hercWbXHnSAkfunYxKuTsChc8V9J/8EboYT/wV1/bjuSq+YPGdpGHxztM05xn0zzX&#13;&#10;1B+wd/wRNsP+Cfv7bGpftMfC3x9faz4f17wN/wAI54h0fxLbyXes3+rySpcXGqyal523M06FzF5P&#13;&#10;G4jcTyfov9if/gnH4g/ZM/bF+PX7UeqeLLPXLb4za7DrFpo1vp72sulLE8jeXJO08izk78ZVE6dK&#13;&#10;APzN/wCDgn/k739h4/8AVbQP/JjTapeLbiP4b/8AB1F4f1b4gEW9r4z+DL6d4SvLn5Y5LiKCQPBE&#13;&#10;x6uWikGB3b3r9Of+CjH/AATd8Q/t0fGb4DfFTRfFtn4bi+Dfjv8A4TG7srrT3vW1WPzLaT7PG6Tw&#13;&#10;iBv9HI3srj5unHPzz/wVS+DX7DP7b3x78Bfsa/Efxvq/w5+PdvbSeLPhP4q0a0uI7uFFZmmjiutq&#13;&#10;QSgmAsYPPSVWUOhBzkA9/wD+C5njPwl4J/4JSfGi78YSwxxX/hR9HsklIzNfX00cVsiA/efzCGAH&#13;&#10;Pyk9q0/+CWfjbwp8Nf8AgkT8IvH/AI7v7bS9G0X4XWmp6rqN2wSG2tbaJpJZHJ7Kqk+/Qc1/Pv8A&#13;&#10;8FYf+Cb/AMXvgj+wb40+On7fn7THi/4uTeGtOhsvhv4VvoxpOmnXLueOCG5miE8rXlzHCZWGecAs&#13;&#10;xIBFfo/df8E5f2if2zP+COvwH/ZE8NeP4vhpo7+ENBu/iDHLpk15qGpWYhSddPQrcW6wrufdIHVw&#13;&#10;zKgI2gggH80fwR8Y/Dz4Z/8ABQzRf+CwHiL4VNpn7MviL40ano/hyadnNvpN9MpRNZW252+XMGuA&#13;&#10;u3yw4eNPmjWv65P+C/GsaV4h/wCCOHxX1/Q7iG7sr7QNNu7O7t2DxTQTXtu8ciMMhldSCCOoNfZP&#13;&#10;xI/4J5/s6fEL9hWf/gn7/ZMFl4IXwunh3TI4olaSxlgTNvfRk4zcxzgTl85d92T8xr8/dH/4JKft&#13;&#10;Fah/wSV8Sf8ABMT4o/FvSvEE1zFHpvhTxo+iXCPp2lRXEVxHaXNs167TiEoyRMsqbUIXBCjIB+jH&#13;&#10;/BN//kwL4M/9k08Pf+kMVfaleG/syfCG7/Z//Z38EfA6+v49Um8I+F9N8Oy6jFEYEuWsLdITKsTM&#13;&#10;5QOVyFLNjpk17lQAV5v8Y/8Akkvij/sXdT/9JZK9Irzf4x/8kl8Uf9i7qf8A6SyUAfxSf8G5+uaz&#13;&#10;pv7COvwafdXMCH4m6yxWKRkUn7Nac4BHNf2n/C/TrG/8A6ZcXsMcrm2BLyDcSTyTk+pr+UL/AINb&#13;&#10;fgXofxP/AOCefiPV9QuZ4ZI/irrUOIzwVFtafrzX9d3hPQR4Y0C30IP5gt08tXxjKjp+lfQ5nmNK&#13;&#10;rhKFKG8d/uPisiyXE4fMcXiKvwzemvmXf7B0X/n1g/74FH9g6L/z6wf98Ctaivnj7U5298IeFdSj&#13;&#10;EOo6dZXCKdwWaFHAPqAwPNZn/Ctvh9/0BNK/8BYv/ia7WigDiv8AhW3w+/6Amlf+AsX/AMTR/wAK&#13;&#10;2+H3/QE0r/wFi/8Aia7WigDiv+FbfD7/AKAmlf8AgLF/8TR/wrb4ff8AQE0r/wABYv8A4mu1ooA4&#13;&#10;r/hW3w+/6Amlf+AsX/xNH/Ctvh9/0BNK/wDAWL/4mu1ooA4r/hW3w+/6Amlf+AsX/wATR/wrb4ff&#13;&#10;9ATSv/AWL/4mu1ooA4r/AIVt8Pv+gJpX/gLF/wDE0f8ACtvh9/0BNK/8BYv/AImu1ooA4r/hW3w+&#13;&#10;/wCgJpX/AICxf/E0f8K2+H3/AEBNK/8AAWL/AOJrtaKAOK/4Vt8Pv+gJpX/gLF/8TR/wrb4ff9AT&#13;&#10;Sv8AwFi/+JrtaKAPkH4++EvC2iyeG10jTrK1+0aykU/2eBE8xCVyrbQMj2NfRP8Awrb4ff8AQE0n&#13;&#10;/wABYv8A4mvF/wBpH/W+Fv8AsOx/zWvp2gDiv+FbfD7/AKAmlf8AgLF/8TR/wrb4ff8AQE0r/wAB&#13;&#10;Yv8A4mu1ooA4r/hW3w+/6Amlf+AsX/xNH/Ctvh9/0BNK/wDAWL/4mu1ooA4r/hW3w+/6Amlf+AsX&#13;&#10;/wATR/wrb4ff9ATSv/AWL/4mu1ooA4r/AIVt8Pv+gJpX/gLF/wDE0f8ACtvh9/0BNK/8BYv/AImu&#13;&#10;1ooA4r/hW3w+/wCgJpX/AICxf/E0f8K2+H3/AEBNK/8AAWL/AOJrtaKAOK/4Vt8Pv+gJpX/gLF/8&#13;&#10;TR/wrb4ff9ATSv8AwFi/+JrtaKAOK/4Vt8Pv+gJpX/gLF/8AE0f8K2+H3/QE0r/wFi/+JrtaKAOK&#13;&#10;/wCFbfD7/oCaV/4Cxf8AxNH/AArb4ff9ATSv/AWL/wCJrtaKAOK/4Vt8Pv8AoCaV/wCAsX/xNH/C&#13;&#10;tvh9/wBATSv/AAFi/wDia7WigDiv+FbfD7/oCaV/4Cxf/E187XvhPwuv7RtroK6dYiybSWka0EKe&#13;&#10;SX2t8xTG3Pvivr6vmG//AOTo7P8A7Azf+gtQB7T/AMK2+H3/AEBNK/8AAWL/AOJo/wCFbfD7/oCa&#13;&#10;V/4Cxf8AxNdrRQBxX/Ctvh9/0BNK/wDAWL/4mj/hW3w+/wCgJpX/AICxf/E12tFAHFf8K2+H3/QE&#13;&#10;0r/wFi/+Jo/4Vt8Pv+gJpX/gLF/8TXa0UAcV/wAK2+H3/QE0r/wFi/8AiaP+FbfD7/oCaV/4Cxf/&#13;&#10;ABNdrRQBxX/Ctvh9/wBATSv/AAFi/wDiaP8AhW3w+/6Amlf+AsX/AMTXa0UAcV/wrb4ff9ATSv8A&#13;&#10;wFi/+Jo/4Vt8Pv8AoCaV/wCAsX/xNdrRQBxX/Ctvh9/0BNK/8BYv/iaP+FbfD7/oCaV/4Cxf/E12&#13;&#10;tFAHFf8ACtvh9/0BNK/8BYv/AImj/hW3w+/6Amlf+AsX/wATXa0UAcV/wrb4ff8AQE0r/wABYv8A&#13;&#10;4mj/AIVt8Pv+gJpX/gLF/wDE12tFAHFf8K2+H3/QE0r/AMBYv/iaP+FbfD7/AKAmk/8AgLF/8TXa&#13;&#10;0UAfIPwW8J+F9W8X+L7XU9OsbiO21TZbpNAjrEu+QYQMDtHHQV9E/wDCtvh9/wBATSv/AAFi/wDi&#13;&#10;a8W+A3/I7+Nv+wt/7PLX09QBxX/Ctvh9/wBATSv/AAFi/wDiaP8AhW3w+/6Amlf+AsX/AMTXa0UA&#13;&#10;cV/wrb4ff9ATSv8AwFi/+Jo/4Vt8Pv8AoCaV/wCAsX/xNdrRQBxX/Ctvh9/0BNK/8BYv/iaP+Fbf&#13;&#10;D7/oCaV/4Cxf/E12tFAHFf8ACtvh9/0BNK/8BYv/AImj/hW3w+/6Amlf+AsX/wATXa0UAcV/wrb4&#13;&#10;ff8AQE0r/wABYv8A4mj/AIVt8Pv+gJpX/gLF/wDE12tFAHFf8K2+H3/QE0r/AMBYv/iaP+FbfD7/&#13;&#10;AKAmlf8AgLF/8TXa0UAcV/wrb4ff9ATSv/AWL/4mj/hW3w+/6Amlf+AsX/xNdrRQBxX/AArb4ff9&#13;&#10;ATSv/AWL/wCJo/4Vt8Pv+gJpX/gLF/8AE12tFAHFf8K2+H3/AEBNK/8AAWL/AOJo/wCFbfD7/oCa&#13;&#10;V/4Cxf8AxNdrRQB5H41+H3gW08H6pdWuj6ZHJHYTvHIltEGVlQkEELkEHvXCfAbwX4Q1n4Y2Goat&#13;&#10;pen3M7tNvmngjkdsSEDLMpJwK9q8e/8AIkav/wBg64/9FmvO/wBnP/kk2nf783/oxqAO8/4Vt8Pv&#13;&#10;+gJpX/gLF/8AE0f8K2+H3/QE0r/wFi/+JrtaKAOK/wCFbfD7/oCaV/4Cxf8AxNH/AArb4ff9ATSv&#13;&#10;/AWL/wCJrtaKAOK/4Vt8Pv8AoCaV/wCAsX/xNH/Ctvh9/wBATSv/AAFi/wDia7WigDiv+FbfD7/o&#13;&#10;CaV/4Cxf/E0f8K2+H3/QE0r/AMBYv/ia7WigDiv+FbfD7/oCaV/4Cxf/ABNH/Ctvh9/0BNK/8BYv&#13;&#10;/ia7WigDiv8AhW3w+/6Amlf+AsX/AMTR/wAK2+H3/QE0r/wFi/8Aia7WigDiv+FbfD7/AKAmlf8A&#13;&#10;gLF/8TR/wrb4ff8AQE0r/wABYv8A4mu1ooA4r/hW3w+/6Amlf+AsX/xNH/Ctvh9/0BNK/wDAWL/4&#13;&#10;mu1ooA4r/hW3w+/6Amlf+AsX/wATR/wrb4ff9ATSv/AWL/4mu1ooA4r/AIVt8Pv+gJpX/gLF/wDE&#13;&#10;1/Mf/wAFufDfh7w//wAFNv8Agn6NCsbSz834yXHmfZYli3bbzSMZ2gZxk4r+qWv5dP8Aguj/AMpN&#13;&#10;v+CfP/ZZbn/0r0igD+oodBS0g6CloAKKKKAP/9H+/iiiigAooooAKKKKACiiigAooooAKKKKACvK&#13;&#10;fjh8bvhd+zj8Ktb+Nnxo1e10Lw14esmv9U1K7J2RxrwFVRlnkdiEjRQWdiFUEmvVq/k//wCDiTXf&#13;&#10;EH7Rn7TH7NP/AATG0u8ns9J+I3i+HXfFHkMVaW0iuks4s4IBEKm5kAP8YUjlRQBrW3/Bf79sz9qH&#13;&#10;Vr2+/wCCbf7K/izx34Tsbl7b/hLPEMk1tFO6EghY7dDDGSOQpumcd1GK9z/ZW/4L7T65+0RpX7I3&#13;&#10;/BQv4S+IvgT4416eKz0K51UySaReXE7BIEZ7iKCWETMQscgEsRYgGQZBr9//AIcfDrwP8H/AOk/D&#13;&#10;L4cabaaNoGg2EOmaVptlGsUFvbQKFRVVQB0GSTyTknkmvhT/AIKV/wDBOP4O/wDBS/4Q6R8MfiJq&#13;&#10;114dvtB8Q2viDRfFGjJA+pWLwkiaKB5shVnQ4bqAyq2CVAoA/SOivxU/4K1ft1/Gb/gm18DPhTqf&#13;&#10;whj0nxBea/450fwJqd54oikmaW1kh2yXI+zyQgTuU3E/dyT8tfr94t1270LwLqXiW0VGns9JuL6J&#13;&#10;XB2GSKFpFBA5xkc89KAOtor8TP8Aglr/AMFQfFX7Un/BN/xD+3R+1TBouir4Y1XxCNVHh2CZLdNO&#13;&#10;0SJJdyxzSyu0rKWGN3zHAGK+Jvg/+3F/wXY/4KG+DZv2jf2LfBHwj8BfDS9u7qPwkPiBJc3eratb&#13;&#10;W0jR+a3lSKi5ZSu7YibgQpYDcQD+oyivwq/4JU/8FO/2hv2l/jl8SP2JP23fBuleD/i78Moob6//&#13;&#10;AOEfkZ9Nv7KVljLqGkm2uC8bqySMkkcgI2lSD8kah/wWM/b/APH/AO238af2CP2Xfhj4Y8YeM/Cv&#13;&#10;iw6d4Qvr6WWw0nS9BtUH2zUdbnaceY4lkjjhji8vcxPX7pAP6jK/OX/goB/wS9/Zq/4KK6Xolx8X&#13;&#10;f7c0TxP4Wkebwr428JXn2DWtLaRld1jlKujxllDbXQ7WG5Crc1+Wvw5/4Kjf8FHf2Uf20vAP7KH/&#13;&#10;AAVS8EeB7bR/ire/2X4P8ceAJZRbpfsyxpHKsksoZRK6RyKRHIu9XG5eK+u/+Cqv/BTD4rfsreMv&#13;&#10;Af7JP7Hfhey8a/HD4pTyJ4b0rUmYWGm2UJ2yXt2FePIyG2AyIoCO7nauGAPIvAP/AAb1/AaX4iaP&#13;&#10;8Qf2rfij8XPjknh25W70TQPiJrb3WkwyxkFWkg+Z5MEDK+YqP0dWHFf0AwQQ20KW9uixxxqEREAV&#13;&#10;VVRgAAcAAcAV/Kd+01+2l/wXi/4JpfBzUvjh+1bpfwk+Inhe902W1XV/BVvcwzeFdZu1KWD30Mnk&#13;&#10;Ce0+0FY5doYcgCUEjP2Z41/bi/4KAaz/AMEd/BX7fX7Pei+D9f8AHTeGoPFnjLw7eWN01tc6biT7&#13;&#10;W+nxQ3CyLJAFEuws+5A4HzAUAfvVXyn+27+0zP8AsdfsueLv2krbw3qPi5/C1gl6vhzSiVu70vMk&#13;&#10;WyMhJCCN+77h4FfnJ4q/4Lg/AHR/+CVNn/wUY0w202oatY/2LpXhAyFpn8Y7TG2lsF+fZFKDI7jr&#13;&#10;bgOOWWs3xf8Atw/t6/Ar/gjd4i/bw/aE0Lwfp3xOt9Fi8S6b4UgtLqOwsLO6uIY7aC9R7hpWnaKQ&#13;&#10;ySAOuwsEIypJAP1z/Z1+Lknx7+BHhD41S6VdaE3irw9Y682jXpJuLI3kSy+RKSqnemdp+Uc9hXs1&#13;&#10;fNf7G/xg8S/tBfsp/Dz44eMobS31XxZ4P0vX9RgsFZbeO4vbdZZFiVyzBAW4BYnHevpSgArzf4x/&#13;&#10;8kl8Uf8AYu6n/wCkslekV5v8Y/8Akkvij/sXdT/9JZKAP4nP+Dc79uRv2av2Hte8DppDXxn+JOr6&#13;&#10;gZgQAPMgtl28uOm30r99/wDh7ZN/0Lbfmv8A8cr+V3/gh98BPi/8Tf2RtZ8R+BNCutSsk8f6pavP&#13;&#10;C8SqJUhtyy4d1OQGHav161X9l34/6IqPqnhi+hEhKoS8JyVxnpJ71+I57nefUsXWjRUuRSdvd0t9&#13;&#10;x/qP4T+GXhRjeHstq5pOl9ZnTi5p1bPmtrdc2j8rH6Uf8PbJv+hbb81/+OUf8PbJv+hbb81/+OV+&#13;&#10;X3/DPnxn/wChfvf++ov/AI5R/wAM+/Gf/oX7z/vqL/45Xj/6z8QvpL/wH/gH6UvBPwe/6df+Dn/8&#13;&#10;kf0Sfsi/tT3n7Tdlqepvp62ENhIIAh/1jPwSch2G3DegOa+0a/Hz/gm1aXXwg8L+Ik+JSNpDNcrO&#13;&#10;ouPmzGwRA37vd1biv0s/4Xl8KP8AoNW//fEv/wARX7Tw1iK1XBUp4j42teh/mH425TlmB4nx2Eya&#13;&#10;31eMrQ5XdWstn1PV6K8o/wCF5fCj/oNW/wD3xL/8RR/wvL4Uf9Bq3/74l/8AiK90/Kj1eivKP+F5&#13;&#10;fCj/AKDVv/3xL/8AEUf8Ly+FH/Qat/8AviX/AOIoA9Xoryj/AIXl8KP+g1b/APfEv/xFH/C8vhR/&#13;&#10;0Grf/viX/wCIoA9Xoryj/heXwo/6DVv/AN8S/wDxFH/C8vhR/wBBq3/74l/+IoA9Xoryj/heXwo/&#13;&#10;6DVv/wB8S/8AxFH/AAvL4Uf9Bq3/AO+Jf/iKAPV6K8o/4Xl8KP8AoNW//fEv/wARR/wvL4Uf9Bq3&#13;&#10;/wC+Jf8A4igD1eivKP8AheXwo/6DVv8A98S//EUf8Ly+FH/Qat/++Jf/AIigDzn9pH/W+Fv+w7H/&#13;&#10;ADWvp2viz44/EfwT4pk8PnQNQiufserpcXOxXHlxgrljuUccdq98/wCF5fCf/oNW3/fEv/xFAHq9&#13;&#10;FeUf8Ly+FH/Qat/++Jf/AIij/heXwo/6DVv/AN8S/wDxFAHq9FeUf8Ly+FH/AEGrf/viX/4ij/he&#13;&#10;Xwo/6DVv/wB8S/8AxFAHq9FeUf8AC8vhR/0Grf8A74l/+Io/4Xl8KP8AoNW//fEv/wARQB6vRXlH&#13;&#10;/C8vhR/0Grf/AL4l/wDiKP8AheXwo/6DVv8A98S//EUAer0V5R/wvL4Uf9Bq3/74l/8AiKP+F5fC&#13;&#10;j/oNW/8A3xL/APEUAer0V5R/wvL4Uf8AQat/++Jf/iKP+F5fCj/oNW//AHxL/wDEUAer0V5R/wAL&#13;&#10;y+FH/Qat/wDviX/4ij/heXwo/wCg1b/98S//ABFAHq9FeUf8Ly+FH/Qat/8AviX/AOIo/wCF5fCj&#13;&#10;/oNW/wD3xL/8RQB6vRXlH/C8vhR/0Grf/viX/wCIo/4Xl8KP+g1b/wDfEv8A8RQB6vXzDf8A/J0d&#13;&#10;n/2Bm/8AQWr0f/heXwo/6DVv/wB8S/8AxFeB3nxG8EyftAW3i1dQiOmppZge62vtEhVgFxtzn8KA&#13;&#10;PtOivKP+F5fCj/oNW/8A3xL/APEUf8Ly+FH/AEGrf/viX/4igD1eivKP+F5fCj/oNW//AHxL/wDE&#13;&#10;Uf8AC8vhR/0Grf8A74l/+IoA9Xoryj/heXwo/wCg1b/98S//ABFH/C8vhR/0Grf/AL4l/wDiKAPV&#13;&#10;6K8o/wCF5fCj/oNW/wD3xL/8RR/wvL4Uf9Bq3/74l/8AiKAPV6K8o/4Xl8KP+g1b/wDfEv8A8RR/&#13;&#10;wvL4Uf8AQat/++Jf/iKAPV6K8o/4Xl8KP+g1b/8AfEv/AMRR/wALy+FH/Qat/wDviX/4igD1eivK&#13;&#10;P+F5fCj/AKDVv/3xL/8AEUf8Ly+FH/Qat/8AviX/AOIoA9Xoryj/AIXl8KP+g1b/APfEv/xFH/C8&#13;&#10;vhR/0Grf/viX/wCIoA9Xoryj/heXwo/6DVv/AN8S/wDxFH/C8vhR/wBBq3/74l/+IoA9Xoryj/he&#13;&#10;Xwo/6DVv/wB8S/8AxFH/AAvL4Uf9Bq2/75l/+IoA84+A3/I7+Nv+wt/7PLX09XxZ8IfiN4J8OeLP&#13;&#10;FV9rWoRQQ3+pedZuwciVN0h3DCnjBHXHWvfP+F5fCj/oNW//AHxL/wDEUAer0V5R/wALy+FH/Qat&#13;&#10;/wDviX/4ij/heXwo/wCg1b/98S//ABFAHq9FeUf8Ly+FH/Qat/8AviX/AOIo/wCF5fCj/oNW/wD3&#13;&#10;xL/8RQB6vRXlH/C8vhR/0Grf/viX/wCIo/4Xl8KP+g1b/wDfEv8A8RQB6vRXlH/C8vhR/wBBq3/7&#13;&#10;4l/+Io/4Xl8KP+g1b/8AfEv/AMRQB6vRXlH/AAvL4Uf9Bq3/AO+Jf/iKP+F5fCj/AKDVv/3xL/8A&#13;&#10;EUAer0V5R/wvL4Uf9Bq3/wC+Jf8A4ij/AIXl8KP+g1b/APfEv/xFAHq9FeUf8Ly+FH/Qat/++Jf/&#13;&#10;AIij/heXwo/6DVv/AN8S/wDxFAHq9FeUf8Ly+FH/AEGrf/viX/4ij/heXwo/6DVv/wB8S/8AxFAH&#13;&#10;q9FeUf8AC8vhR/0Grf8A74l/+Io/4Xl8KP8AoNW//fEv/wARQB1Xj3/kSNX/AOwdcf8Aos153+zn&#13;&#10;/wAkm07/AH5v/RjVW8YfGX4Y6j4U1KwstXt5JprGaKJAsmWdkIAGU7muJ+CPxS8AeGPhzZaNr2pw&#13;&#10;291E0pkhdXJXc5I+6pHI96APrCivKP8AheXwo/6DVv8A98S//EUf8Ly+FH/Qat/++Jf/AIigD1ei&#13;&#10;vKP+F5fCj/oNW/8A3xL/APEUf8Ly+FH/AEGrf/viX/4igD1eivKP+F5fCj/oNW//AHxL/wDEUf8A&#13;&#10;C8vhR/0Grf8A74l/+IoA9Xoryj/heXwo/wCg1b/98S//ABFH/C8vhR/0Grf/AL4l/wDiKAPV6K8o&#13;&#10;/wCF5fCj/oNW/wD3xL/8RR/wvL4Uf9Bq3/74l/8AiKAPV6K8o/4Xl8KP+g1b/wDfEv8A8RR/wvL4&#13;&#10;Uf8AQat/++Jf/iKAPV6K8o/4Xl8KP+g1b/8AfEv/AMRR/wALy+FH/Qat/wDviX/4igD1eivKP+F5&#13;&#10;fCj/AKDVv/3xL/8AEUf8Ly+FH/Qat/8AviX/AOIoA9Xoryj/AIXl8KP+g1b/APfEv/xFH/C8vhR/&#13;&#10;0Grf/viX/wCIoA9Xr+XT/guj/wApNv8Agnz/ANlluf8A0r0iv6NP+F5fCj/oNW//AHxL/wDEV/NB&#13;&#10;/wAFqvHHhTxn/wAFNf8Agn+fDF7Hd+R8ZLjzvLDDbvvNIxncB1waAP6tR0FLSDoKWgAooooA/9L+&#13;&#10;/iiiigAooooAKKKKACiiigAooooAKKKKACv5Lf8Agvwlz+zX/wAFCf2T/wDgoTrcUzeFfDHiRfDX&#13;&#10;iK7jUslpGLxbssx7F4JZymf+eZr+tKvnL9q79lX4Mfto/AvW/wBnj49aZ/afh7XIVWURt5Vza3ER&#13;&#10;3QXVrKATFPC4DI4+hBUkEA7H4keEfDv7Q3wQ1rwTp+ryxaV4y8N3Gnwa5osqs62upW5Rbm1lGVJ2&#13;&#10;OHjYcdDX8Y3/AAVH/wCCGfgr9gz9hfxp+0/4D+M3xb1nVvDMWnCz0/VtTAtZjeX0Fm3mGLa/CSlh&#13;&#10;g9QO1fZPhb/gmv8A8F6P2BrN/hh+wD8cfCPi/wCHlu7LoWi/EOEC506BjkRqk9tcpGB/dhmEZ5Ij&#13;&#10;TJFWD/wRi/4Keft/+KtPvv8Agrr8c7W48F2N0l63w8+HeYoLiRD91ikFtbRZGQJik8qjITYTuoA+&#13;&#10;bv8AgqrfXV7/AMEev2KtV1SeWeV/E3gWW4ubh2kd2OnAszuxJJPJJJJNf2CfFO9tdP8Agx4i1C8d&#13;&#10;Y4YfDF/NLI5wqolo7MxPoAM1+c//AAUR/wCCVXw//bI/YM079jT4aXkfg9vBv9m3Xw8vpfNuYNOu&#13;&#10;dIiMNvHOdxleJ4maN2yzjIcBmXB/P7Tf2TP+C/n7Qvw5i/ZQ/al+I3wv8MfD6ax/sPxV4w8IJLde&#13;&#10;Ktd0jZ5UtvGXhjigluIxtklwhwzE5JKkA8S/4IOftDfDP9lL/gg94y/aG+MEBvPDnhfxd4o1HULF&#13;&#10;USRrzJto4rZVkGwtPK6RjdwC2TwDXov7PHxs/wCC9H7dvwu0r4t/sy6N8E/gF8L9dia58IxapaSa&#13;&#10;lqw012by7hLcRy27K/LLuhgDZ3BSpBP0R+xz/wAEb/EvgT/gkx48/wCCbH7Req6Yr+L9c1y9ttV8&#13;&#10;OSSXUdnDdywTafL++SEvJDJAjSJgBgCM85Hzp+zt+yt/wcXfsv8Aws079kT4beMPgZceDtBh/sfw&#13;&#10;3461dLq41LT9NVj5QW1+z4k8tThFlVyowu4gCgDwb/gkx4O+L/w9/wCC+Xx48F/H7xzF8RfGVj8N&#13;&#10;bRPEHiuCzTT47m5eSxk8pLaMlY1gRljVR2HQdK+hf+CRthaN/wAFrP24NUZFNwuv2VuspHzCNp3c&#13;&#10;qD6FgDXqf/BPj/gjr+0N+w1/wUW1r9qTXPHlp8QNC8Y+BprHxjretPJDr914lu547m4uUgWNoRam&#13;&#10;WPEamUsqkDnFfUP7Cn/BP34zfs0f8FBv2j/2p/Hd9oVx4e+LmsW1/wCG7bTZpXvYI4XdmF2jxIiH&#13;&#10;DcbHagD4B/4OIAF/ab/YjlXhh8d4VDd8fadL4pPG8i6V/wAHVvhO48b/ACW9/wDBKeDwrJcnEbTC&#13;&#10;3uPNWEtwXysvC8195f8ABVr/AIJ5/Gn9t74wfs6ePvhRf6BZ2fwm+JkfjHxGmszTRSzWSzWchS1E&#13;&#10;UUgaTFu/DFRyOfThv+Crf7JvwK/bN+M/w+8HfDv4r6Z8Lf2nPB8cvib4XX5kxe3NmGZ5omgG15oN&#13;&#10;0TPmPc0ZDZRkZlIB9Lf8Fqr7wrYf8ErfjjN4wMAtG8C3cMX2jG03croloBn+L7QY9vfOKp/8Ee73&#13;&#10;SNM/4JK/BnUfEUlvDYW/w7hmvprsqII4E8xpWlLfKECglieMZzX4Ff8ABUf9kH/gqPqH7Bnj34nf&#13;&#10;8FMfjz4V1fwl4G0iPUdC8IfD/Tf7Pj1zWzPHb2T6nM8FvvRHk3rGqtufsuM19qWn7KH7bv7Sv/BC&#13;&#10;/wCB/wCyn+y3q/h7wofE/grSo/Het67cTw3EehXCec1rapDFIWa4Eg83JT5FKZ+cmgD+br4Qan+y&#13;&#10;1oH/AAU+0r9pXU/DHiNf2QJfjvfWPhO4vnYeG7XxK8KmO8MLAxm2SYJLsIyLcIrMRGUr+yf/AIL3&#13;&#10;3Ftef8Ef/jLd2TpLDL4atZIpIiGR0a9tyrKRwQRyCOCK7/x1/wAEmf2cPE//AATR/wCHbGmWUNt4&#13;&#10;fs/D4ttI1R4w1xBrsQMqauxHJma6Jkk/vKzJ904r4x0//gnr/wAFBvHX/BGXxf8A8E5/j3rvg3Vv&#13;&#10;Gg0yLw54N8UQ311Jaz6TBPFLbpfs9uJUkt0QxKVV9yBM8gkgH6af8Ew/+Ud/wU/7JpoH/pHHX3XX&#13;&#10;zV+xt8H/ABN+z/8AspfDv4IeM5bSfVvCng/S9A1GawZntnuLK3WKRomdVYoWXglQcdq+laACvN/j&#13;&#10;H/ySXxR/2Lup/wDpLJXpFeb/ABj/AOSS+KP+xd1P/wBJZKAP4rv+DcnxL4g0j9hLXbTS7yeCM/E/&#13;&#10;WHKRtgFjbWmTX9jnwKsbXXfhlp95rKC5lcF2kl5YswGST+Ffyof8Gv8A8CG+KP8AwT58Q61Hem3M&#13;&#10;XxV1qEpgYIW2tOeR71/XZ8MvB8/gXwnB4ankEv2f5VkHdcDGfevpsyx2HngqNKHxK19PI+EyLKcZ&#13;&#10;RzXFYir8Er8uvn26HQ/8It4e/wCfSL8v/r0f8It4e/59Ify/+vW/RXzJ997SXc5W98D+EtStms7+&#13;&#10;wt5YnxujdcqcHIyM+tYH/Cnvhf8A9APT/wDv1XpNFBLZ5t/wp74X/wDQD0//AL9Uf8Ke+F//AEA9&#13;&#10;P/79V6TRQI82/wCFPfC//oB6f/36o/4U98L/APoB6f8A9+q9JooA82/4U98L/wDoB6f/AN+qP+FP&#13;&#10;fC//AKAen/8AfqvSaKAPNv8AhT3wv/6Aen/9+qP+FPfC/wD6Aen/APfqvSaKAPNv+FPfC/8A6Aen&#13;&#10;/wDfqj/hT3wv/wCgHp//AH6r0migDzb/AIU98L/+gHp//fqj/hT3wv8A+gHp/wD36r0migDzb/hT&#13;&#10;3wv/AOgHp/8A36o/4U98L/8AoB6f/wB+q9JooA+NPjt4D8G+HJPDw0LTbW1+1awkNx5KY8yMlcq3&#13;&#10;qOa+gv8AhT3wuHH9had/36FeV/tI/wCt8Lf9h2P+a19O0Aebf8Ke+F//AEA9P/79Uf8ACnvhf/0A&#13;&#10;9P8A+/Vek0UAebf8Ke+F/wD0A9P/AO/VH/Cnvhf/ANAPT/8Av1XpNFAHm3/Cnvhf/wBAPT/+/VH/&#13;&#10;AAp74X/9APT/APv1XpNFAHm3/Cnvhf8A9APT/wDv1R/wp74X/wDQD0//AL9V6TRQB5t/wp74X/8A&#13;&#10;QD0//v1R/wAKe+F//QD0/wD79V6TRQB5t/wp74X/APQD0/8A79Uf8Ke+F/8A0A9P/wC/Vek0UAeb&#13;&#10;f8Ke+F//AEA9P/79Uf8ACnvhf/0A9P8A+/Vek0UAebf8Ke+F/wD0A9P/AO/VH/Cnvhf/ANAPT/8A&#13;&#10;v1XpNFAHm3/Cnvhf/wBAPT/+/VH/AAp74X/9APT/APv1XpNFAHm3/Cnvhf8A9APT/wDv1Xz/AHng&#13;&#10;Xwcn7Qtr4YTTbQae+lNM1ps/dmTa3zEetfZNfMN//wAnR2f/AGBm/wDQWoA9V/4U98L/APoB6f8A&#13;&#10;9+qP+FPfC/8A6Aen/wDfqvSaKAPNv+FPfC//AKAen/8Afqj/AIU98L/+gHp//fqvSaKAPNv+FPfC&#13;&#10;/wD6Aen/APfqj/hT3wv/AOgHp/8A36r0migDzb/hT3wv/wCgHp//AH6o/wCFPfC//oB6f/36r0mi&#13;&#10;gDzb/hT3wv8A+gHp/wD36o/4U98L/wDoB6f/AN+q9JooA82/4U98L/8AoB6f/wB+qP8AhT3wv/6A&#13;&#10;en/9+q9JooA82/4U98L/APoB6f8A9+qP+FPfC/8A6Aen/wDfqvSaKAPNv+FPfC//AKAen/8Afqj/&#13;&#10;AIU98L/+gHp//fqvSaKAPNv+FPfC/wD6Aen/APfqj/hT3wv/AOgHp/8A36r0migDzb/hT3wv/wCg&#13;&#10;Hp//AH6o/wCFP/C//oBad/36Fek0UAfGvwc8CeDtd8WeLLHWNNtbmKy1PyrRJU3CJN0g2r6DgflX&#13;&#10;0D/wp74X/wDQD0//AL9V5V8Bv+R38bf9hb/2eWvp6gDzb/hT3wv/AOgHp/8A36o/4U98L/8AoB6f&#13;&#10;/wB+q9JooA82/wCFPfC//oB6f/36o/4U98L/APoB6f8A9+q9JooA82/4U98L/wDoB6f/AN+qP+FP&#13;&#10;fC//AKAen/8AfqvSaKAPNv8AhT3wv/6Aen/9+qP+FPfC/wD6Aen/APfqvSaKAPNv+FPfC/8A6Aen&#13;&#10;/wDfqj/hT3wv/wCgHp//AH6r0migDzb/AIU98L/+gHp//fqj/hT3wv8A+gHp/wD36r0migDzb/hT&#13;&#10;3wv/AOgHp/8A36o/4U98L/8AoB6f/wB+q9JooA82/wCFPfC//oB6f/36o/4U98L/APoB6f8A9+q9&#13;&#10;JooA82/4U98L/wDoB6f/AN+qP+FPfC//AKAen/8AfqvSaKAPEfGXwp+G9h4S1O9s9FsI5YrCeSOR&#13;&#10;YwCrKhII9wa4j4G/DrwL4i+G1jqut6VZ3NzI0oknlTczbXIGT7CvePHv/Ikav/2Drj/0Wa87/Zz/&#13;&#10;AOSTad/vzf8AoxqAOo/4U98L/wDoB6f/AN+qP+FPfC//AKAen/8AfqvSaKAPNv8AhT3wv/6Aen/9&#13;&#10;+qP+FPfC/wD6Aen/APfqvSaKAPNv+FPfC/8A6Aen/wDfqj/hT3wv/wCgHp//AH6r0migDzb/AIU9&#13;&#10;8L/+gHp//fqj/hT3wv8A+gHp/wD36r0migDzb/hT3wv/AOgHp/8A36o/4U98L/8AoB6f/wB+q9Jo&#13;&#10;oA82/wCFPfC//oB6f/36o/4U98L/APoB6f8A9+q9JooA82/4U98L/wDoB6f/AN+qP+FPfC//AKAe&#13;&#10;n/8AfqvSaKAPNv8AhT3wv/6Aen/9+qP+FPfC/wD6Aen/APfqvSaKAPNv+FPfC/8A6Aen/wDfqj/h&#13;&#10;T3wv/wCgHp//AH6r0migDzb/AIU98L/+gHp//fqv5mf+C2Pg/wAL+FP+Cm3/AAT+Hhyxt7LzvjJc&#13;&#10;eb5C7d+280jGfpk1/VfX8un/AAXR/wCUm3/BPn/sstz/AOlekUAf1FDoKWkHQUtABRRRQB//0/7+&#13;&#10;KKKKACiiigAooooAKKKKACiiigAooooAKKKKACiiigCC6uraxtpL29kSGGFGllllYKiIoyzMx4AA&#13;&#10;GSTwBX8znxo/4OFtc8f/ABe1P4C/8EuPg54j+O2r6PK8Go+IrcS2+iK8bFCYjGhd4iwIWaV4Ucg7&#13;&#10;N4w1fS3/AAcXftJ+Jf2cf+CYHi3/AIQu4ltNW8bX1l4DtriElXSHUy7XYVhyC9rFKgPbdX1l/wAE&#13;&#10;m/2Pvh7+xb+wr4B+Gvg3T7e21HUfD1h4g8VX8aAT6hq9/bpNPLM/Vthby4x0VFAAFAH4/aV/wcAf&#13;&#10;tW/sy+LtL03/AIKofs2eIvhf4c1m5W1h8XaE0t7aWzHvJG/mJLjqyRziXaCVRyMV/Tz4G8b+E/iX&#13;&#10;4M0r4h+A7+31XRNc0+31XSdStG3w3NpdRiSGVD3V0YEd/WvKP2qP2bvh3+11+z94q/Z1+KVvHPo/&#13;&#10;inSZtNlkaMSPazOuYLqIHGJbeULKhyPmUc18n/Cbwb8NP+CNv/BN59I+IHivWvFHhb4UeHr3UZtX&#13;&#10;1OKGO8mh8xpltYIo8KoaWQRQIzsRuCliBQB+mNFfy+/Cf9rr/g4E/bq+Gtr+03+y54K+C3gLwHrS&#13;&#10;yXnhPR/GlzeXGs6lYqxEc0ki7owJQPlbbAD1A24c/a//AASR/wCCn3xP/bb1b4h/s+/tP+D7TwT8&#13;&#10;XPhRqceneKtM0t3awuI5HeITQrJJK0bLIhVl82RWBV0Yq2AAftXX5U/8FG/+CV3gT9vfWvCXxa0H&#13;&#10;xd4i+G3xP8ASSyeD/H3hdl+02yysHMM0ZKmSPeNylHRlJbkhiK/Kn4Yf8FmP+CkP7Tvx0+K37In7&#13;&#10;K3wt8E+IPHXhDx5qelWHiDUmu9O8N6L4ZsZnto7vV3e7kluLyaZdsccHlggMwRsED3X9mr/gqH+3&#13;&#10;j8I/28/DX/BPv/gqP4H8IaVqvj+0mn8B+NPAEszadeTQq7+VIs8km9WMbR7gInjfaGjIcNQBRuv+&#13;&#10;CFv7Q37R3iDR7T/gpJ+0z4w+LngzQr+LUrfwRY6dHodheyw/c+2lJZfM4yGYKHIJAdc5r+jTR9I0&#13;&#10;vw/pNroWiQRWtlZW8dpaWsChI4YYlCIiKOAqqAAPQV+Gf7d3/BSH9rLTP2zdI/4Juf8ABOjwh4Z1&#13;&#10;34l3fhr/AIS3xH4i8czyRaLommuT5fyQsjySFQGJy2NyqI3JOPDPCP8AwUd/4Kd/sZ/tSfD79n//&#13;&#10;AIKieCvBGq+GPifqf9ieH/iD8L/tbpY6gzKoS8ik6opdd48qMqrb1aQBlAB/ShRX45/tOf8ABQj4&#13;&#10;yfBb/gqr8Dv2GvC+meG7jwp8TNG1DUdd1G+guX1WCS0E+wWssdzHCqny1z5kMh64Ir6e/wCCmn7T&#13;&#10;/jz9jH9hb4i/tOfDG00m/wBd8I6Mmo6daa5HNNYyyNcxQkTJBLBIV2yH7sinOOaAPu6ivmb9jH4z&#13;&#10;+J/2iv2T/h38dvGkFja6t4u8IaZ4g1G30xJI7SO4vYFlkWFZXkcICflDOxx1Jr6ZoAK83+Mf/JJf&#13;&#10;FH/Yu6n/AOkslekV5v8AGP8A5JL4o/7F3U//AElkoA/iy/4NwP24dG/Zs/YW1/wRe6XPeSz/ABM1&#13;&#10;e/8ANjAICyW9qoH315+X0/Gv6Af+HtHh7/oAXf8A3yP/AI7X8k//AARM+D/xS8e/sm6xrXgzw/qu&#13;&#10;qWiePdTt2uLK3eWMSLDbkqWAxkAg496/W3U/gP8AGfRig1bwvrdv5mdnm2rrux1xxX4fnvE+d0sX&#13;&#10;Wp0YvkUml7vT1P8AUrwn8EfDHMeHstxOY1af1ipTi5r2yT5mtfdvp6H61/8AD2jw9/0ALv8A75H/&#13;&#10;AMdpR/wVo8Pf9AC7/wC+R/8AHa/H7/hUfxQ/6AGq/wDgO/8AhSj4R/FA/wDMA1X/AMB3/wAK8n/X&#13;&#10;HPuqf/gP/AP0n/iW3wo/nh/4PX/yR/Sn+yr+1PB+01bajqNhYGyt7BhCRJw7ScE8BmG3BHcHNfYF&#13;&#10;fjv/AMExo5Phx4W8Rp49U6OTdLMBqH7nKEIoYbscE8fWv1G/4Wz8M/8AoO6X/wCBCf41+08NYqtX&#13;&#10;wNKrX+JrXof5heN2QZdlfFGOwOU29hCVo2fMrWXXqehUV57/AMLZ+GX/AEHdL/8AAhP8aP8AhbPw&#13;&#10;y/6Dul/+BCf417p+UnoVFee/8LZ+GX/Qd0v/AMCE/wAaP+Fs/DL/AKDul/8AgQn+NAHoVFee/wDC&#13;&#10;2fhl/wBB3S//AAIT/Gj/AIWz8Mv+g7pf/gQn+NAHoVFee/8AC2fhl/0HdL/8CE/xo/4Wz8Mv+g7p&#13;&#10;f/gQn+NAHoVFee/8LZ+GX/Qd0v8A8CE/xo/4Wz8Mv+g7pf8A4EJ/jQB6FRXnv/C2fhl/0HdL/wDA&#13;&#10;hP8AGj/hbPwy/wCg7pf/AIEJ/jQB6FRXnv8Awtn4Zf8AQd0v/wACE/xo/wCFs/DL/oO6X/4EJ/jQ&#13;&#10;B5J+0j/rfC3/AGHY/wCa19O18c/Hnxv4Q1+Tw4dE1Kzu/s2sJNceRKr+XGCuWbHQe9fQn/C2fhn/&#13;&#10;ANB3S/8AwIT/ABoA9Corz3/hbPwy/wCg7pf/AIEJ/jR/wtn4Zf8AQd0v/wACE/xoA9Corz3/AIWz&#13;&#10;8Mv+g7pf/gQn+NH/AAtn4Zf9B3S//AhP8aAPQqK89/4Wz8Mv+g7pf/gQn+NH/C2fhl/0HdL/APAh&#13;&#10;P8aAPQqK89/4Wz8Mv+g7pf8A4EJ/jR/wtn4Zf9B3S/8AwIT/ABoA9Corz3/hbPwy/wCg7pf/AIEJ&#13;&#10;/jR/wtn4Zf8AQd0v/wACE/xoA9Corz3/AIWz8Mv+g7pf/gQn+NH/AAtn4Zf9B3S//AhP8aAPQqK8&#13;&#10;9/4Wz8Mv+g7pf/gQn+NH/C2fhl/0HdL/APAhP8aAPQqK89/4Wz8Mv+g7pf8A4EJ/jR/wtn4Zf9B3&#13;&#10;S/8AwIT/ABoA9Corz3/hbPwy/wCg7pf/AIEJ/jR/wtn4Zf8AQd0v/wACE/xoA9Cr5hv/APk6Oz/7&#13;&#10;Azf+gtXrn/C2fhl/0HdL/wDAhP8AGvnu88beEH/aItfEaalZmwXSmia8Eq+UH2t8pbpmgD7Gorz3&#13;&#10;/hbPwy/6Dul/+BCf40f8LZ+GX/Qd0v8A8CE/xoA9Corz3/hbPwy/6Dul/wDgQn+NH/C2fhl/0HdL&#13;&#10;/wDAhP8AGgD0KivPf+Fs/DL/AKDul/8AgQn+NH/C2fhl/wBB3S//AAIT/GgD0KivPf8AhbPwy/6D&#13;&#10;ul/+BCf40f8AC2fhl/0HdL/8CE/xoA9Corz3/hbPwy/6Dul/+BCf40f8LZ+GX/Qd0v8A8CE/xoA9&#13;&#10;Corz3/hbPwy/6Dul/wDgQn+NH/C2fhl/0HdL/wDAhP8AGgD0KivPf+Fs/DL/AKDul/8AgQn+NH/C&#13;&#10;2fhl/wBB3S//AAIT/GgD0KivPf8AhbPwy/6Dul/+BCf40f8AC2fhl/0HdL/8CE/xoA9Corz3/hbP&#13;&#10;wy/6Dul/+BCf40f8LZ+GX/Qd0v8A8CE/xoA9Corz3/hbPwy/6Dul/wDgQn+NH/C2fhn/ANB3S/8A&#13;&#10;wIT/ABoA8j+A3/I7+Nv+wt/7PLX09Xxz8GfG3hDRfF3i281fUrO2iu9T8y1kmlVFlTfIdyE9Rgj8&#13;&#10;6+hP+Fs/DL/oO6X/AOBCf40AehUV57/wtn4Zf9B3S/8AwIT/ABo/4Wz8Mv8AoO6X/wCBCf40AehU&#13;&#10;V57/AMLZ+GX/AEHdL/8AAhP8aP8AhbPwy/6Dul/+BCf40AehUV57/wALZ+GX/Qd0v/wIT/Gj/hbP&#13;&#10;wy/6Dul/+BCf40AehUV57/wtn4Zf9B3S/wDwIT/Gj/hbPwy/6Dul/wDgQn+NAHoVFee/8LZ+GX/Q&#13;&#10;d0v/AMCE/wAaP+Fs/DL/AKDul/8AgQn+NAHoVFee/wDC2fhl/wBB3S//AAIT/Gj/AIWz8Mv+g7pf&#13;&#10;/gQn+NAHoVFee/8AC2fhl/0HdL/8CE/xo/4Wz8Mv+g7pf/gQn+NAHoVFee/8LZ+GX/Qd0v8A8CE/&#13;&#10;xo/4Wz8Mv+g7pf8A4EJ/jQB6FRXnv/C2fhl/0HdL/wDAhP8AGj/hbPwy/wCg7pf/AIEJ/jQBq+Pf&#13;&#10;+RI1f/sHXH/os153+zn/AMkm07/fm/8ARjVa8Z/E/wCHd94R1Ozs9a02SWWwnjjjSdSzMyEAAZ5J&#13;&#10;NcN8CviB4H0D4aWOma1qtja3CNMXgnmVHXMhIyDzyKAPqCivPf8AhbPwy/6Dul/+BCf40f8AC2fh&#13;&#10;l/0HdL/8CE/xoA9Corz3/hbPwy/6Dul/+BCf40f8LZ+GX/Qd0v8A8CE/xoA9Corz3/hbPwy/6Dul&#13;&#10;/wDgQn+NH/C2fhl/0HdL/wDAhP8AGgD0KivPf+Fs/DL/AKDul/8AgQn+NH/C2fhl/wBB3S//AAIT&#13;&#10;/GgD0KivPf8AhbPwy/6Dul/+BCf40f8AC2fhl/0HdL/8CE/xoA9Corz3/hbPwy/6Dul/+BCf40f8&#13;&#10;LZ+GX/Qd0v8A8CE/xoA9Corz3/hbPwy/6Dul/wDgQn+NH/C2fhl/0HdL/wDAhP8AGgD0KivPf+Fs&#13;&#10;/DL/AKDul/8AgQn+NH/C2fhl/wBB3S//AAIT/GgD0KivPf8AhbPwy/6Dul/+BCf40f8AC2fhl/0H&#13;&#10;dL/8CE/xoA9Cr+XT/guj/wApNv8Agnz/ANlluf8A0r0iv6Sf+Fs/DL/oO6X/AOBCf41/Mt/wW08W&#13;&#10;eGfFH/BTX/gn8fDt/a3vk/GS4837NIJNm680jGcdM4OKAP6qh0FLSDoKWgAooooA/9T+/iiiigAo&#13;&#10;oooAKKKKACiiigAooooAKKKKACiiigAooooA/nr/AODm34J+Jfi5/wAEvdY8ReFYJLmfwJ4m0rxn&#13;&#10;cQxDJ+x25ltbiQ/7MSXPmN6KpNfqL/wTy/aC8F/tQfsU/DX4x+B7yG7t9Q8JabBeiJgTb6haW6QX&#13;&#10;lvIAcq8UyMpU89D3r6z8TeGfD/jTw5f+EPFlnb6jpeqWc2n6jYXaCSC5trhDHLFIjcMjoSrA9Qa/&#13;&#10;lr1f/gi5/wAFDv2DPiPrPjz/AII4fGKz0Xwrrd6+oXXwv8dZl0+B2z8kLyw3cE21fkR3iimVcAyt&#13;&#10;jNAHXftJ/wDBtz8EfG/ibx58frr40fGWyvNWu9Y8WSaZZ6hZpZQTTGS6MMSm33CJT8oBbO3v3r5t&#13;&#10;/wCCLH7YvgX9kf8A4IT+P/2m/j9HeeJtM0Hx/rSDSruQ3U2pXM/2SG1s1a48wASSuoJYFUXLYOMV&#13;&#10;6d4t/YD/AODhX9ui1Pw3/bB+NnhD4ceBbkeTrNj4BQfbL6BuJI2SyhtzKjDgrLebPVDzX6PeKf8A&#13;&#10;giT+zzB/wS713/gml8K9Q1DSbHVSNZTxRqR+2XT+IUkinF/PGCibHeJVaGPYqx8L83JAPi34JfEn&#13;&#10;/g4Z/bJ+HGkfEX4Vad8DfgR4G17Tob3w1BqVrcahqMWlSoDbOkCeesbNGQyq8UYIwdqA4Hz5/wAE&#13;&#10;JPDnxF8Hf8Fev2t/Cfxe8WR+OfFOn2mm2uv+LorWOxTVL5LxhLMttESkQU/uwq8fJ2ORX0N8D/gL&#13;&#10;/wAHIXwx+F2lfsm2Pin4Faf4d0Swj0DTvibcpeahrNtpkCiKFobfakcs0cYATzrcdPmcn5q9Z/4J&#13;&#10;Z/8ABIL46/8ABOT9t/4k/FvVvF2neOPBfjrwtaWr69qdzOvia41tLhby6uLq28gweXLPJOQwuWYL&#13;&#10;tyCScAHiv/BvdYWZ/al/bW1Qxr9o/wCF1m287HzeV5t8+3PXG4k4rT/4K+Iif8FgP2GrhRhz4t1Z&#13;&#10;Cw67d0PGfTmvt3/glZ/wT8+N37FHxg/aJ8e/Fu98OXdl8V/iSfF3hpNCuri4mhsi1ydt4s1tAI5f&#13;&#10;3y/LG0i9fm9Zv29f2APjZ+05+3n+zZ+018Pbzw5b+HvhFr19qfii31W6uIb6aK5MZQWUcVtLHIw2&#13;&#10;HIkkjHuaAPnb/gpB/wAEwvFH7S37Xtj+1f8AsH/Gmx+GXx/8PeHI9O1DTTcrIL7TIiVikuIoTJcQ&#13;&#10;LiQRsZLeaGVSisgIBr4sf/gp3/wV2/4JofEDwhoP/BWXwD4V8VfD7Xdeg8P2/wAR/C5gW7gmmO0S&#13;&#10;5t28kuFzI0UlvAzqpCsCMV92/t3f8EyP2tP+G1bH/gpV/wAE0PFnhvw98SG0RPD/AIu8MeLo5Bo/&#13;&#10;iC0iARGkkiVzuMaojIyrkojrKjDNeB+LP+CdP/BVj/gpf8R/BUX/AAVH134a+Evhj4I8QQeJj4J+&#13;&#10;Gq3E91rd7bH5BcSztIsaEZTd5rbVZsRbjuoAg/b2vLaf/g4Z/ZEvomBhn8K6u0UnZhIt0Vx9civv&#13;&#10;v/gvzf2dh/wSK+NP2uRY/O8PW1tFuON0kl9bhVHuT0riv+Csv/BMj4yftY+K/hn+1D+x14o03wh8&#13;&#10;XPhBeyXHhp9YVhpt9auySfZpXjSQxlXT5d0boyM6MADuHwv+0t/wT3/4LYf8FMfgXrPw0/bN8XfC&#13;&#10;vwZpun6c934c8HeBjdpb694gix9jn1u9dbporOBsyeXCHLNj5AQGAB+2H/BLX/lHJ8Ef+yZ6D/6S&#13;&#10;JX3tXzD+xX8GvFf7PH7JPw4+BnjqWxn1nwl4O0vQNTm02R5bR7mzgWKRoXkSN2QsDtLIpI6gV9PU&#13;&#10;AFeb/GP/AJJL4o/7F3U//SWSvSK83+Mf/JJfFH/Yu6n/AOkslAH8W/8Awbh+MPEugfsHa/ZaRdPB&#13;&#10;EfifrMhQKh+Y2tpz8wJ7Cv7HvhToWk+Jfh7puoa5ClxM8ZdpHHJLYJPHFfybf8GxPwJ1P4of8E/P&#13;&#10;EWs2N2kAj+KmtQlGUHpbWnOcj1r+wP4c+G7vwj4RtfD96VaS3XYWXowHQ19LmeLw88FQp07cy3+4&#13;&#10;+EyDLcZSzXF161+SXw6+f4E//CAeEP8Anxi/X/Gj/hAfCH/PjF+v+NdjRXzR997SXc4S++GfgfUr&#13;&#10;R7C80+N4pMB0DOucHI5Vgetc3/woX4S/9AeP/v8ATf8AxyvX6KCW7nkH/ChfhL/0B4/+/wBN/wDH&#13;&#10;KP8AhQvwl/6A8f8A3+m/+OV6/RQI8g/4UL8Jf+gPH/3+m/8AjlH/AAoX4S/9AeP/AL/Tf/HK9foo&#13;&#10;A8g/4UL8Jf8AoDx/9/pv/jlH/ChfhL/0B4/+/wBN/wDHK9fooA8g/wCFC/CX/oDx/wDf6b/45R/w&#13;&#10;oX4S/wDQHj/7/Tf/AByvX6KAPIP+FC/CX/oDx/8Af6b/AOOUf8KF+Ev/AEB4/wDv9N/8cr1+igDy&#13;&#10;D/hQvwl/6A8f/f6b/wCOUf8AChfhL/0B4/8Av9N/8cr1+igDyD/hQvwl/wCgPH/3+m/+OUf8KF+E&#13;&#10;v/QHj/7/AE3/AMcr1+igD4o+N/w08EeFH8Pjw/YJbC81Zba52vI2+MlcqdzHHXtXvH/ChfhL/wBA&#13;&#10;eL/v9N/8crgf2kf9b4W/7Dsf81r6doA8g/4UL8Jf+gPH/wB/pv8A45R/woX4S/8AQHj/AO/03/xy&#13;&#10;vX6KAPIP+FC/CX/oDx/9/pv/AI5R/wAKF+Ev/QHj/wC/03/xyvX6KAPIP+FC/CX/AKA8f/f6b/45&#13;&#10;R/woX4S/9AeP/v8ATf8AxyvX6KAPIP8AhQvwl/6A8f8A3+m/+OUf8KF+Ev8A0B4/+/03/wAcr1+i&#13;&#10;gDyD/hQvwl/6A8f/AH+m/wDjlH/ChfhL/wBAeP8A7/Tf/HK9fooA8g/4UL8Jf+gPH/3+m/8AjlH/&#13;&#10;AAoX4S/9AeP/AL/Tf/HK9fooA8g/4UL8Jf8AoDx/9/pv/jlH/ChfhL/0B4/+/wBN/wDHK9fooA8g&#13;&#10;/wCFC/CX/oDx/wDf6b/45R/woX4S/wDQHj/7/Tf/AByvX6KAPIP+FC/CX/oDx/8Af6b/AOOUf8KF&#13;&#10;+Ev/AEB4/wDv9N/8cr1+igDyD/hQvwl/6A8f/f6b/wCOV4Nd/DTwPH8fbbwclgg02TTDcPa+ZJgy&#13;&#10;BWOd27d+tfbFfMN//wAnR2f/AGBm/wDQWoA7/wD4UL8Jf+gPH/3+m/8AjlH/AAoX4S/9AeP/AL/T&#13;&#10;f/HK9fooA8g/4UL8Jf8AoDx/9/pv/jlH/ChfhL/0B4/+/wBN/wDHK9fooA8g/wCFC/CX/oDx/wDf&#13;&#10;6b/45R/woX4S/wDQHj/7/Tf/AByvX6KAPIP+FC/CX/oDx/8Af6b/AOOUf8KF+Ev/AEB4/wDv9N/8&#13;&#10;cr1+igDyD/hQvwl/6A8f/f6b/wCOUf8AChfhL/0B4/8Av9N/8cr1+igDyD/hQvwl/wCgPH/3+m/+&#13;&#10;OUf8KF+Ev/QHj/7/AE3/AMcr1+igDyD/AIUL8Jf+gPH/AN/pv/jlH/ChfhL/ANAeP/v9N/8AHK9f&#13;&#10;ooA8g/4UL8Jf+gPH/wB/pv8A45R/woX4S/8AQHj/AO/03/xyvX6KAPIP+FC/CX/oDx/9/pv/AI5R&#13;&#10;/wAKF+Ev/QHj/wC/03/xyvX6KAPIP+FC/CX/AKA8f/f6b/45R/woX4S/9AeL/v8ATf8AxyvX6KAP&#13;&#10;if4RfDTwR4k8U+KdO1uwS4h0/UfJs0LyL5ce6QbRtYE8Adc17z/woX4S/wDQHj/7/Tf/AByuA+A3&#13;&#10;/I7+Nv8AsLf+zy19PUAeQf8AChfhL/0B4/8Av9N/8co/4UL8Jf8AoDx/9/pv/jlev0UAeQf8KF+E&#13;&#10;v/QHj/7/AE3/AMco/wCFC/CX/oDx/wDf6b/45Xr9FAHkH/ChfhL/ANAeP/v9N/8AHKP+FC/CX/oD&#13;&#10;x/8Af6b/AOOV6/RQB5B/woX4S/8AQHj/AO/03/xyj/hQvwl/6A8f/f6b/wCOV6/RQB5B/wAKF+Ev&#13;&#10;/QHj/wC/03/xyj/hQvwl/wCgPH/3+m/+OV6/RQB5B/woX4S/9AeP/v8ATf8Axyj/AIUL8Jf+gPH/&#13;&#10;AN/pv/jlev0UAeQf8KF+Ev8A0B4/+/03/wAco/4UL8Jf+gPH/wB/pv8A45Xr9FAHkH/ChfhL/wBA&#13;&#10;eP8A7/Tf/HKP+FC/CX/oDx/9/pv/AI5Xr9FAHkH/AAoX4S/9AeP/AL/Tf/HKP+FC/CX/AKA8f/f6&#13;&#10;b/45Xr9FAHz94v8Agn8L9N8K6lqFjpMcc0FlNLE4lmO10QkHBcjg1xfwU+E/w98U/Dqy1vX9OS5u&#13;&#10;pWlEkrSSqTtcgcK4HA9q+iPHv/Ikav8A9g64/wDRZrzv9nP/AJJNp3+/N/6MagDS/wCFC/CX/oDx&#13;&#10;/wDf6b/45R/woX4S/wDQHj/7/Tf/AByvX6KAPIP+FC/CX/oDx/8Af6b/AOOUf8KF+Ev/AEB4/wDv&#13;&#10;9N/8cr1+igDyD/hQvwl/6A8f/f6b/wCOUf8AChfhL/0B4/8Av9N/8cr1+igDyD/hQvwl/wCgPH/3&#13;&#10;+m/+OUf8KF+Ev/QHj/7/AE3/AMcr1+igDyD/AIUL8Jf+gPH/AN/pv/jlH/ChfhL/ANAeP/v9N/8A&#13;&#10;HK9fooA8g/4UL8Jf+gPH/wB/pv8A45R/woX4S/8AQHj/AO/03/xyvX6KAPIP+FC/CX/oDx/9/pv/&#13;&#10;AI5R/wAKF+Ev/QHj/wC/03/xyvX6KAPIP+FC/CX/AKA8f/f6b/45R/woX4S/9AeP/v8ATf8AxyvX&#13;&#10;6KAPIP8AhQvwl/6A8f8A3+m/+OUf8KF+Ev8A0B4/+/03/wAcr1+igDyD/hQvwl/6A8f/AH+m/wDj&#13;&#10;lfzSf8Fp/AXhLwR/wU1/YAHhezW0+0fGSfztru+7ZeaSV++zdMnpX9XVfy6f8F0f+Um3/BPn/sst&#13;&#10;z/6V6RQB/UUOgpaQdBS0AFFFFAH/1f7+KKKKACiiigAooooAKKKKACiiigAooooAKKKKACiikPIx&#13;&#10;QB+Pn/BR7/gsr8CP+Ce/i7R/gsmgeIfiL8TfENuLrSfAnhJFkuVhkJWKS6kO4xCVgfLRI5JGCk7c&#13;&#10;DJ/Opv8Ag43+MXwdvrTW/wBtj9k74rfDPwjd3CQL4lZbm4WNZDgO0d7YWCNgc7UlLHsCeK+dvjn8&#13;&#10;dPCP/BLj/g4G8YftU/to6Lqj+BPiZ4OtNP8ABXjm3s3vU0to4LaGdEVMt+7MLRTLGDKqOrBSjGv6&#13;&#10;EfDP7Wn/AAT0/wCCkHwo134M/D74h+C/GGn+LNGutFv9DF5El+8N3EyMRYXXl3G5M7gRH8rAHIIF&#13;&#10;AHtGs/tg/CEfsfaj+214CuW8U+DbTwZeeN7SXSColvbKzt3uHjjEpQLL8hQrIV2uCrYIOK/7Dn7W&#13;&#10;/hL9ur9lvwr+1T4F0rU9E0rxZBdT2ml6yYTeQC1upbRhKYHkjyWhLDax4I71+bMn7B2jf8E4P+CM&#13;&#10;Hxl/Zo8O+LNZ8YafaeBfGmr2moa3DDBLbrfafI728aQfKIlcM4zk5diTX48f8Ejv20f+CnfiD/gn&#13;&#10;x4C+BX/BOD4LaB4jsPAdpf6d4p8dfELU107TrjVLi/nvfsWmRCeEymKGePzXLEBmwQuMkA/teor8&#13;&#10;WP8AglX/AMFTfHn7afjfx/8AsyftOeCE+Hfxi+GEyf8ACS6BaSvNZT2sj+UJ4GcsyFX2hlLurK6O&#13;&#10;jMrYHhXx0/4K2ftcfFv9rXxd+xh/wSp+FeifEPWfh2wg8d+MfF+pfYNEsbona1tDtki3vG4KEtJl&#13;&#10;mVwqELuIB/Q5RX82Xwd/4K5/t2fA79srwR+x1/wVO+Evh3wc/wASrj7B4N8X+Cr83djJeM2xElDS&#13;&#10;zoymQrG210eMupKsDke6/wDBTX/gsH4l/wCCdv7Wvww+CcngxPFWgeOfD2q6jcppgnk16bU4JRba&#13;&#10;fY6fEh8pjdXDxozSA7QSQDjBAP3Yor+Wv40/8FbP+Cx37IPh62/aS/a5/Zl8LaT8I2vYE1X+wdfF&#13;&#10;5r2lWt04SM3WyaVElywUl4FjL4UlM5r9Lv2+f26/j18H/wBhHTf26f2IPC+gfELRzp9l4p1bTtca&#13;&#10;6gm/4Ru9gEv2y2FswJeDcrSo27CbiPumgD9Zq+VP22f2rvDX7EX7Mvij9p3xfo2r+INO8LW0Nzc6&#13;&#10;RoQiN9cCaZIQIhMyJkFwTlhwDXxX8Qv+Cx/7OPhD/gmJa/8ABSPTZ4rqy1bSFh0Pw60mLm48TSBo&#13;&#10;/wCx2xyHiuFcStjiNGccYz5N43/4KG/thfCv/gjxrX/BQL9oT4eeDdM8arptvr+meAt941imm3lx&#13;&#10;DHai+aVjKJ3jkMpRcbAVUjcGoA/YH4E/FjTPjx8F/Cvxq0WyvNOtPFegWWv21hqAUXNvFfQrMscw&#13;&#10;Qsu9Q2GwSM9DXq9fP/7KPxW1L46/szeAfjPrNlaabd+KvCWl69c6fYbjbW0l7bJM0UW/5tilsLnn&#13;&#10;FfQFABXm/wAY/wDkkvij/sXdT/8ASWSvSK83+Mf/ACSXxR/2Lup/+kslAH8Z/wDwbWftu+CP2b/2&#13;&#10;EfEHgnxFp95dXE/xN1i/EkAyoSS3tQB9cqa/oV/4ew/Cz/oDal/3zX8Zf/BGfwx4l1j9lfV7vR9O&#13;&#10;v7qIeOtSQy21vJKm4RQZGUUjI9M1+tX/AAgfjn/oC6v/AOAc3/xNfh+ecYZvRxlalQ+GMml7vQ/1&#13;&#10;Q8Kvo3eHmZcN5bmGYv8AfVacZT/fW95rXTp6H7lf8PYfhZ/0BtS/75o/4ew/Cz/oDal/3zX4Xz+C&#13;&#10;/GNqnmXOkapGucbpLSZRk+5UCqn/AAjniD/nwvv/AAHk/wAK8Z8fZ0tP/bT9Gh9ErwzkrxTf/cb/&#13;&#10;AIJ+7f8Aw9h+Fn/QG1L/AL5rpPCH/BTn4e+NPE9j4T0jR70XWoXC20BlJRN7Zxk4OBxX4Af8I54g&#13;&#10;/wCfC+/8B5P8K9e+AOh63afGrwxc3Vndxxpq8TPJJC6qow3JYjAH1rqwHHWb1K9OnPZtJ+6eDxZ9&#13;&#10;Fbw7wmWYvE4aL54QlKP71vVJtaX11P63Yn8yNZOm4A4+tPrCj8QaDDGsUt9aKyqAytMgIOO4Jp//&#13;&#10;AAknh3/n/sv+/wDH/jX7+f5EyWrNqisX/hJPDv8Az/2X/f8Aj/xo/wCEk8O/8/8AZf8Af+P/ABoJ&#13;&#10;NqisX/hJPDv/AD/2X/f+P/Gj/hJPDv8Az/2X/f8Aj/xoA2qKxf8AhJPDv/P/AGX/AH/j/wAaP+Ek&#13;&#10;8O/8/wDZf9/4/wDGgDaorF/4STw7/wA/9l/3/j/xo/4STw7/AM/9l/3/AI/8aANqisX/AISTw7/z&#13;&#10;/wBl/wB/4/8AGj/hJPDv/P8A2X/f+P8AxoA2qKxf+Ek8O/8AP/Zf9/4/8aP+Ek8O/wDP/Zf9/wCP&#13;&#10;/GgD58/aR/1vhb/sOx/zWvp2vlL9ofVtLvZPDBs7m3m8vW0d/KkVtq5Xk4PA+tfSf/CSeHf+f+y/&#13;&#10;7/x/40AbVFYv/CSeHf8An/sv+/8AH/jR/wAJJ4d/5/7L/v8Ax/40AbVFYv8Awknh3/n/ALL/AL/x&#13;&#10;/wCNH/CSeHf+f+y/7/x/40AbVFYv/CSeHf8An/sv+/8AH/jR/wAJJ4d/5/7L/v8Ax/40AbVFYv8A&#13;&#10;wknh3/n/ALL/AL/x/wCNH/CSeHf+f+y/7/x/40AbVFYv/CSeHf8An/sv+/8AH/jR/wAJJ4d/5/7L&#13;&#10;/v8Ax/40AbVFYv8Awknh3/n/ALL/AL/x/wCNH/CSeHf+f+y/7/x/40AbVFYv/CSeHf8An/sv+/8A&#13;&#10;H/jR/wAJJ4d/5/7L/v8Ax/40AbVFYv8Awknh3/n/ALL/AL/x/wCNH/CSeHf+f+y/7/x/40AbVFYv&#13;&#10;/CSeHf8An/sv+/8AH/jR/wAJJ4d/5/7L/v8Ax/40AbVfMN//AMnR2f8A2Bm/9BavoT/hJPDv/P8A&#13;&#10;2X/f+P8Axr5svdV0s/tMWl8Lm3MA0dlM3mLsB2txuzjP40AfVtFYv/CSeHf+f+y/7/x/40f8JJ4d&#13;&#10;/wCf+y/7/wAf+NAG1RWL/wAJJ4d/5/7L/v8Ax/40f8JJ4d/5/wCy/wC/8f8AjQBtUVi/8JJ4d/5/&#13;&#10;7L/v/H/jR/wknh3/AJ/7L/v/AB/40AbVFYv/AAknh3/n/sv+/wDH/jR/wknh3/n/ALL/AL/x/wCN&#13;&#10;AG1RWL/wknh3/n/sv+/8f+NH/CSeHf8An/sv+/8AH/jQBtUVi/8ACSeHf+f+y/7/AMf+NH/CSeHf&#13;&#10;+f8Asv8Av/H/AI0AbVFYv/CSeHf+f+y/7/x/40f8JJ4d/wCf+y/7/wAf+NAG1RWL/wAJJ4d/5/7L&#13;&#10;/v8Ax/40f8JJ4d/5/wCy/wC/8f8AjQBtUVi/8JJ4d/5/7L/v/H/jR/wknh3/AJ/7L/v/AB/40AbV&#13;&#10;FYv/AAknh3/n/sv+/wDH/jR/wknh3/n/ALL/AL/x/wCNAHz38Bv+R38bf9hb/wBnlr6er5S+B2q6&#13;&#10;XaeM/GUt1c28Sy6rmNpJFUON8vKknkfSvpP/AISTw7/z/wBl/wB/4/8AGgDaorF/4STw7/z/ANl/&#13;&#10;3/j/AMaP+Ek8O/8AP/Zf9/4/8aANqisX/hJPDv8Az/2X/f8Aj/xo/wCEk8O/8/8AZf8Af+P/ABoA&#13;&#10;2qKxf+Ek8O/8/wDZf9/4/wDGj/hJPDv/AD/2X/f+P/GgDaorF/4STw7/AM/9l/3/AI/8aP8AhJPD&#13;&#10;v/P/AGX/AH/j/wAaANqisX/hJPDv/P8A2X/f+P8Axo/4STw7/wA/9l/3/j/xoA2qKxf+Ek8O/wDP&#13;&#10;/Zf9/wCP/Gj/AISTw7/z/wBl/wB/4/8AGgDaorF/4STw7/z/ANl/3/j/AMaP+Ek8O/8AP/Zf9/4/&#13;&#10;8aANqisX/hJPDv8Az/2X/f8Aj/xo/wCEk8O/8/8AZf8Af+P/ABoA2qKxf+Ek8O/8/wDZf9/4/wDG&#13;&#10;j/hJPDv/AD/2X/f+P/GgDM8e/wDIkav/ANg64/8ARZrzv9nP/kk2nf783/oxq63xz4g0GbwZqsUV&#13;&#10;9ZszafcBVWZCSTGeAAa4D9n3WdHsvhXp9veXdtFIGmykkqKwzIeoJzQB9B0Vi/8ACSeHf+f+y/7/&#13;&#10;AMf+NH/CSeHf+f8Asv8Av/H/AI0AbVFYv/CSeHf+f+y/7/x/40f8JJ4d/wCf+y/7/wAf+NAG1RWL&#13;&#10;/wAJJ4d/5/7L/v8Ax/40f8JJ4d/5/wCy/wC/8f8AjQBtUVi/8JJ4d/5/7L/v/H/jR/wknh3/AJ/7&#13;&#10;L/v/AB/40AbVFYv/AAknh3/n/sv+/wDH/jR/wknh3/n/ALL/AL/x/wCNAG1RWL/wknh3/n/sv+/8&#13;&#10;f+NH/CSeHf8An/sv+/8AH/jQBtUVi/8ACSeHf+f+y/7/AMf+NH/CSeHf+f8Asv8Av/H/AI0AbVFY&#13;&#10;v/CSeHf+f+y/7/x/40f8JJ4d/wCf+y/7/wAf+NAG1RWL/wAJJ4d/5/7L/v8Ax/40f8JJ4d/5/wCy&#13;&#10;/wC/8f8AjQBtV/Lp/wAF0f8AlJt/wT5/7LLc/wDpXpFf04/8JJ4d/wCf+y/7/wAf+NfzA/8ABcbU&#13;&#10;tO1D/gpt/wAE+/sFxDPt+Mtzu8mRXxm80jGdpOKAP6lx0FLSDoKWgAooooA//9b+/iiiigAooooA&#13;&#10;KKKKACiiigAooooAKKKKACiiigAoooIzxQB+ZHw0/ar/AGJv+ClvxA+Kn7HuueF21+7+FurrpPiz&#13;&#10;QfHmj2r20sxkmgFxZRySTF4w0TASlI2G5cda+Bf2ov8Ag2X/AOCfHxesLzxB8ArbWPhN4sVWn0rU&#13;&#10;PDN5LJpsV2vzRGSxnZwsatj/AI93hYdQeMVift/f8ElP2s9I/a9n/wCCkP8AwSn8ZWPhT4kapAkX&#13;&#10;jDwprDCHTNcMaohcMytC3nKi+fDOu0sokR0evEPEU/8AwdN/H/Qpfg1rGifCn4b2epxHTtV8babd&#13;&#10;2/2qCCX5JJYDHc3bo2CSDFDvH8ODg0AcL/wT9/a3+O/7Q3/BGr9qb4NftE6pN4j1/wCDuieLPA6e&#13;&#10;J7mVrifULRNLuDGJZm+aZoWjZVkYlnQruORk/qB/wbsaVp2mf8EfvhLNYQpE15bazd3TIADJM2rX&#13;&#10;aF2x1YqqjPsKs/Bn/glJYfsh/wDBK/4hfsY/Ba5XxH4z8aeEdfGr6/qBW0Gr+ItWsXgVmZi3k26s&#13;&#10;VjjDsxVRuYkk19B/8EhP2aPi1+x//wAE7Phz+zn8crWzsvFPhuz1CHVbbT7pLyBGuNRubmPZOgCv&#13;&#10;mOVScdDkdqAPyw/ZMSO0/wCDmL9opbcBFl+FekSyheAzf6D8zep96y9L/wCCkX7Svxy/aZ+Jvwq/&#13;&#10;4Itfs9+ANRtPD2vGw8e/FXxM0WkabqerRPIhkkjtTaPcMH8zYzTSzOuX2BWzX2d8B/2HP2hvAn/B&#13;&#10;a74wftseJtP02P4e+MfAOn+H9Dv4r+OS8lvLf7L5iyWgG+NR5TYYnB49a/Ov4T/sWf8ABYf/AIJQ&#13;&#10;/Hr4lWX7AvhXwD8V/hf8RPET+JbO18U6mNOvNMuJWcqrgz277o1by3ZTIkiqrYVs0AfFf/BQjQ/+&#13;&#10;Ck2n/ty/sg+Iv+CiHib4dX15qHxbtv8AhG/Cvw8tJIoNIVLyx+0yS3U6rNP52UUBiwUqcHmv0b/4&#13;&#10;Kc6Xp+sf8F+/2KbLVIkniFrrk4jkUMvmQefNG2D3WRFYe4FeG/tHf8EtP+Cu/wC1L8c/hJ+3b8dt&#13;&#10;U8E6r428I+PNKvT8LfD939h0Xw74csbmO8lFve3Jk+03k8sZEhyQRs+Y4wv6c/tnfsOftE/Gv/gr&#13;&#10;X+zR+114C0/TZvBPwztNYi8XXdzfxw3UDXiTiIQ2zAvNkuuSp4oA9i/4Lm28Fz/wSc+N8dwiuo8H&#13;&#10;s4VhkbkuoGU/UEAiuy/4JULo1z/wSp+DUfij7M+nv8LtOS/F9tNubb7ORKJd/wAvl7Mht3G3OeK7&#13;&#10;r/gqD8AviV+1F+wN8T/gD8Hre1u/E3ijw2+m6PbXtwtpBJOZonAeZ8qgwp5Nfl7+0D+yN/wUw/4d&#13;&#10;F/C3/gn7+zTpehWHie88M6f4R+J/iC41uGCPSNLhRUu4rNgN1w0+drNHjESuo+ZxgA/l9/Z7h/ZN&#13;&#10;s/8AgqNoFt4ibxTP+yFD8ctUj8APqef+EYHiYxR+R5m/9y1sJhGD/Gbfyy/y76/sV/4OC/K/4dBf&#13;&#10;F/yNuz+x7DZtxt2/b7fGMcYx0q38Vf8AgjP8AfFn/BLKH/gnB4Xiitk0XSVvPDviCRFFxH4phDSj&#13;&#10;VJGUZzPcMwmA58pyg6CvkvX/ANkb/gp18e/+CIHiz9hz9obQtCl+K9rp9p4a8OaimvQT2utabZ3E&#13;&#10;ElvPc3OP3M8cSGN94+fardWIAB+vX/BN/wD5MC+DP/ZNPD3/AKQxV9qV80/safDPxb8GP2TPhv8A&#13;&#10;CTx7FDBrfhrwVpGiatDbSieJLuztY4pVSReHUMpww4NfS1ABXm/xj/5JL4o/7F3U/wD0lkr0ivN/&#13;&#10;jH/ySXxR/wBi7qf/AKSyUAfxlf8ABtt8QvEXhT9gnXtN0lohG3xR1mUh03Hc1raDrkelf0C/8Ln8&#13;&#10;bnjfb/8Afv8A+vX4W/8ABsn8EPEHxL/4J/8AiDWdInijWP4p6zAyOMnK21pz1HrX9FI/ZK8bjn7R&#13;&#10;B/3z/wDZ1+k5bjctjh6aqcvNZX06/cfiOeZdn0sZWeHc+Rt2tLS33nt3wQ02y+J/gmS88YRJcN9o&#13;&#10;4G0bRsJAwCDXrX/Ck/h3/wA+Ef8A3yv+FZvwP8A6x8PPDcmh6wVZvNLq6YwQxJ6ZPSva6+BzNUpY&#13;&#10;icqaVr6H7DkGIxdPB0oVaklJLXV7/eeTf8KT+Hf/AD4R/wDfK/4Uf8KT+Hf/AD4R/wDfK/8AxNes&#13;&#10;0Vweyh/Kew8fX/5+y+9ng+pfs5/DvVr+XUrsX3mzuZH2zgDJ9BtNUf8AhmP4Zemof+BA/wDiK+hq&#13;&#10;K0OQ+ef+GY/hl6ah/wCBA/8AiKP+GY/hl6ah/wCBA/8AiK+hqKAPnn/hmP4Zemof+BA/+Io/4Zj+&#13;&#10;GXpqH/gQP/iK+hqKAPnn/hmP4Zemof8AgQP/AIij/hmP4Zemof8AgQP/AIivoaigD55/4Zj+GXpq&#13;&#10;H/gQP/iKP+GY/hl6ah/4ED/4ivoaigD55/4Zj+GXpqH/AIED/wCIo/4Zj+GXpqH/AIED/wCIr6Go&#13;&#10;oA+ef+GY/hl6ah/4ED/4ij/hmP4Zemof+BA/+Ir6GooA+D/jD8H/AAf4HfQxoguv+Jhqa2lx50u/&#13;&#10;92SudvAweete1D9mP4ZDtqH/AIED/wCIrI/aR/1vhb/sOx/zWvp2gD55/wCGY/hl6ah/4ED/AOIo&#13;&#10;/wCGY/hl6ah/4ED/AOIr6GooA+ef+GY/hl6ah/4ED/4ij/hmP4Zemof+BA/+Ir6GooA+ef8AhmP4&#13;&#10;Zemof+BA/wDiKP8AhmP4Zemof+BA/wDiK+hqKAPnn/hmP4Zemof+BA/+Io/4Zj+GXpqH/gQP/iK+&#13;&#10;hqKAPnn/AIZj+GXpqH/gQP8A4ij/AIZj+GXpqH/gQP8A4ivoaigD55/4Zj+GXpqH/gQP/iKP+GY/&#13;&#10;hl6ah/4ED/4ivoaigD55/wCGY/hl6ah/4ED/AOIo/wCGY/hl6ah/4ED/AOIr6GooA+ef+GY/hl6a&#13;&#10;h/4ED/4ij/hmP4Zemof+BA/+Ir6GooA+ef8AhmP4Zemof+BA/wDiKP8AhmP4Zemof+BA/wDiK+hq&#13;&#10;KAPnn/hmP4Zemof+BA/+IrxW6+D/AIQi+N1v4BUXX2CXTjct+9/ebwpP3sdOOmK+8K+Yb/8A5Ojs&#13;&#10;/wDsDN/6C1AGx/wzH8MvTUP/AAIH/wARR/wzH8MvTUP/AAIH/wARX0NRQB88/wDDMfwy9NQ/8CB/&#13;&#10;8RR/wzH8MvTUP/Agf/EV9DUUAfPP/DMfwy9NQ/8AAgf/ABFH/DMfwy9NQ/8AAgf/ABFfQ1FAHzz/&#13;&#10;AMMx/DL01D/wIH/xFH/DMfwy9NQ/8CB/8RX0NRQB88/8Mx/DL01D/wACB/8AEUf8Mx/DL01D/wAC&#13;&#10;B/8AEV9DUUAfPP8AwzH8MvTUP/Agf/EUf8Mx/DL01D/wIH/xFfQ1FAHzz/wzH8MvTUP/AAIH/wAR&#13;&#10;R/wzH8MvTUP/AAIH/wARX0NRQB88/wDDMfwy9NQ/8CB/8RR/wzH8MvTUP/Agf/EV9DUUAfPP/DMf&#13;&#10;wy9NQ/8AAgf/ABFH/DMfwy9NQ/8AAgf/ABFfQ1FAHzz/AMMx/DL01D/wIH/xFH/DMfwy9NQ/8CB/&#13;&#10;8RX0NRQB8H/C74QeEPF/iTxJpWri68rSr/7Na+VLtbZucfMcHJ+Udq9q/wCGY/hl6ah/4ED/AOIr&#13;&#10;H+A3/I7+Nv8AsLf+zy19PUAfPP8AwzH8MvTUP/Agf/EUf8Mx/DL01D/wIH/xFfQ1FAHzz/wzH8Mv&#13;&#10;TUP/AAIH/wARR/wzH8MvTUP/AAIH/wARX0NRQB88/wDDMfwy9NQ/8CB/8RR/wzH8MvTUP/Agf/EV&#13;&#10;9DUUAfPP/DMfwy9NQ/8AAgf/ABFH/DMfwy9NQ/8AAgf/ABFfQ1FAHzz/AMMx/DL01D/wIH/xFH/D&#13;&#10;Mfwy9NQ/8CB/8RX0NRQB88/8Mx/DL01D/wACB/8AEUf8Mx/DL01D/wACB/8AEV9DUUAfPP8AwzH8&#13;&#10;MvTUP/Agf/EUf8Mx/DL01D/wIH/xFfQ1FAHzz/wzH8MvTUP/AAIH/wARR/wzH8MvTUP/AAIH/wAR&#13;&#10;X0NRQB88/wDDMfwy9NQ/8CB/8RR/wzH8MvTUP/Agf/EV9DUUAfLfin9nT4d6R4av9VtBfebbWcs8&#13;&#10;e6cEbkQkZGzkZFcj8Ifgd4I8a+A7TxFrQvPtEzSB/KmCL8rkDA2nsPWvqXx7/wAiRq//AGDrj/0W&#13;&#10;a87/AGc/+STad/vzf+jGoAyv+GY/hl6ah/4ED/4ij/hmP4Zemof+BA/+Ir6GooA+ef8AhmP4Zemo&#13;&#10;f+BA/wDiKP8AhmP4Zemof+BA/wDiK+hqKAPnn/hmP4Zemof+BA/+Io/4Zj+GXpqH/gQP/iK+hqKA&#13;&#10;Pnn/AIZj+GXpqH/gQP8A4ij/AIZj+GXpqH/gQP8A4ivoaigD55/4Zj+GXpqH/gQP/iKP+GY/hl6a&#13;&#10;h/4ED/4ivoaigD55/wCGY/hl6ah/4ED/AOIo/wCGY/hl6ah/4ED/AOIr6GooA+ef+GY/hl6ah/4E&#13;&#10;D/4ij/hmP4Zemof+BA/+Ir6GooA+ef8AhmP4Zemof+BA/wDiKP8AhmP4Zemof+BA/wDiK+hqKAPn&#13;&#10;n/hmP4Zemof+BA/+Io/4Zj+GXpqH/gQP/iK+hqKAPnn/AIZj+GXpqH/gQP8A4iv5uP8Agsr8MvDP&#13;&#10;w6/4Ka/sBDw79o/0r4yTeb58m/7l5pJGOBj7xr+s2v5dP+C6P/KTb/gnz/2WW5/9K9IoA/qKHQUt&#13;&#10;IOgpaACiiigD/9f+/iiiigAooooAKDxzRSHoaAPgjwB/wUW+B3xH/by8X/8ABO/Q9P8AE8fjfwV4&#13;&#10;dTxPquoXVtbLo0lrILQhYJ1uWnaT/TI8hrdRw3PAz98Hjmv5I/gn8T/hv8J/+Dnr4++I/ijr+jeH&#13;&#10;NPl+FVpaRX2uXkNjA87x6I6xrJOyqXKoxCg5IBPav6PT+2z+xxg/8XV+HX/hRad/8eoA8k/Zv/4K&#13;&#10;M/A39qL9p74p/snfD7TvE9r4k+EV8LDxNdata20OnzyGZoM2UsVzNJIu5Cf3kUZx27V99V/J9/wR&#13;&#10;V8RaB4t/4LI/tseKPC17aalpt/r0d1Y6hYSpPb3EL6hOVkilQlXQ9ipINfZn7SP/AAWT+Kl7+1Dr&#13;&#10;X7F3/BNb4RXnxt8b+E1/4rTVZL9NL8P6NKG2tA90+FeRG+R90kS78opdlYAA/fWvhXx5/wAFB/gr&#13;&#10;8PP26PB3/BPvW7DxJJ418b+HbjxNpN/bW1u2jx2tsLgutxO1yk6yH7M+AsDjkfMMnHw/+x7/AMFe&#13;&#10;/HPjj9p+D9hb9vj4WX/wU+K2pWb3/hqGW9j1HRNeiQFitneJ8vmkKxVVaVGKlQ+8bK9Y+Lv7dWhe&#13;&#10;A/8Agrd8Mv2Fp/h3ouo33jHwTe+IofiHNcouo6Ylut4TaxQm0dmR/s5yRcoPnPynHIB9E+Gf+Cgv&#13;&#10;wV8V/t5eIP8Agnhpth4kXxv4b8LQ+Lr7UJra3XRns5hAVSKcXJnaX9+uVa3VeD83TP3TX8wvwWOP&#13;&#10;+DpL4rn/AKofp/8A6BptfVP7Zv8AwWL8TfDX9p4/sJ/sLfC/UvjX8XLa2W71yxtrtLDRtDjZQ+28&#13;&#10;u2DASKrozhjFGm5Q0gc7aAP3Ror+e/4K/wDBaL4x+Af2lfD37Jv/AAVC+Dlz8FNf8ZyLb+DvE1pq&#13;&#10;Ueq+HdQuHYIkD3CFkiZnZUDLLIFZlEgj3A17z/wUw/4K9+GP+Canxv8Ahf8ADzx94Um1rQPHtprV&#13;&#10;3qWs2N0/26wOliEQw2tgkD/a5bqWZY0UyxAMRkkdAD9l6K/mM+Kf/Bb/APb+/Z80G3/aF/aD/ZA8&#13;&#10;TeGfg3cXUKya5JrsE2uWVpcMFjmvLFIj9ndtwAjnES7iF8zJGf2u+IH7df7O/wAOf2MX/by1zVXP&#13;&#10;w/8A+EVg8WWt3EgNzdW93Gr20EURYZuJXdYljz984JABNAH2LUc0qwxNM+cIpY464AzX8xngv/gr&#13;&#10;L/wWD+KHw/P7W/w6/ZT027+DbI2q2dlNrZTxff6MuWN3awl1DkxjeqrasH/gLr89faP/AASi/wCC&#13;&#10;tg/4Kga/8WZdG8KJ4e0DwLqdjb+H5553e+v7S+Sdw15AyhIJU8rayozjJPNAH0l+yB/wU2+AX7a3&#13;&#10;wI8cftC/CjTfFdnongDVtV0fWbfXbW1gvJZ9HthdTm2SC6nRkZDhC8iEtwQo5r1T9hX9tj4T/wDB&#13;&#10;Qb9nTTP2nfgrZa9YeH9Wvb6wtrbxJBBbXyyafO1vKXjt57mMKXQlcSEkYyAeK+Bv+CZv/BRLQ/2v&#13;&#10;v2Qviz8dtO+GPh7wTD4H8R+IdKm8O6RcJLbaqdKsVuWmmdbSAK04OxgY3wO7dK9E/wCCdf8AwUX+&#13;&#10;Fvx2/wCCaZ/bv8X+FNH+FXhbTBr97quh6TMt1aWVto1xLHLKjR21qHebZu2iIEswXknNAH660V/M&#13;&#10;94O/4LB/8FO/2r/DUvxp/YN/ZPl1/wCGrTTLo/iDxh4itdNvdWigYo8lvaNJFxlSBsaYZBXcWBFf&#13;&#10;en/BLb/gqroH/BRa08ZeCPE/g7Vfh38R/hzfxad408HapJ5/2d5mkjWSGUpE5USROjpJGjow6EEM&#13;&#10;QD9baK/mqt/+C/PxD8bfGP4j/ssfAj4Ea347+KnhPx7qfhTw94b0LVB9jutK0tvLl1nVL6a2iisI&#13;&#10;jL+7WP8AeZbrIowT67+yh/wWW+LXiL9sLTf2EP8AgoB8GtQ+DHj7xJaPd+Ep01KPVNK1ParMIhOi&#13;&#10;hQz+W6o8UkqF1KEqxAIB+/FFfkB/wUw/4Kpp+xN4o8I/s8fA/wAG3fxP+NHxCkKeE/A9jL5MaQhi&#13;&#10;n2u9lAZkiLAhVAG4K7M6IrMPzk+PP/Ba/wD4KPfsC+AL7xB/wUE/Z30bR5dW06U+BNc8I6u13ok2&#13;&#10;sRgOum6oyy3T2zPHuKyq/JU7UYZIAP6mqK8E/ZY+Md/+0N+zd4F+OmqWMWmXPi7wrpviKfT4JGlj&#13;&#10;tnvoFmaJHYKWClsAkAn0Fe90AFeb/GP/AJJL4o/7F3U//SWSvSK83+Mf/JJfFH/Yu6n/AOkslAH8&#13;&#10;dn/Bs3+2Z8M/2ef2CfEPg7xelw13P8T9YvV8pXI8t7e1A+6jDOVPev6I/wDh6R8C/wDnlef98S//&#13;&#10;ABqv4jP+COlle3H7L2ryW8E0i/8ACcakNyRswyIoOMgGv1g/szU/+fW5/wC/T/4V+H55x3mlDGVq&#13;&#10;NKK5YyaXun+pfhX9FXgbNeG8uzPH1JKrVpxlL94lq1rp0P6Ev+HpHwLx/qrz/viX/wCNUv8Aw9I+&#13;&#10;Bf8AzyvP++Jf/jVfzzmzvRwYZv8Av23+FH2O8/54zf8AfDf4V4//ABEnNuy/8BP0RfQt8P8ApOf/&#13;&#10;AINX+R/Qx/w9I+Bf/PK8/wC+Jf8A41XQeGP+Ck3wd8XeIbPwxoltdyXd9OtvbxsJFDO3QbjGAOlf&#13;&#10;zj/Y7z/njN/3w3+Fex/s929ynxv8LtJFIo/tiLLMpAHDdTgV2Zf4h5pVr06ckrNpbeZ4HFf0PuBM&#13;&#10;HlmLxdCU3KnCUl+86pNrSx/XVG/mRq/94A/nT6owXdqsCK0sYIQZBYelS/bbT/nrH/32K/fD/JGS&#13;&#10;1ZZoqt9ttP8AnrH/AN9ij7baf89Y/wDvsUElmiq3220/56x/99ij7baf89Y/++xQBZoqt9ttP+es&#13;&#10;f/fYo+22n/PWP/vsUAWaKrfbbT/nrH/32KPttp/z1j/77FAFmiq3220/56x/99ij7baf89Y/++xQ&#13;&#10;BZoqt9ttP+esf/fYo+22n/PWP/vsUAfNf7SP+t8Lf9h2P+a19O18u/tG3EEsnhfy3Rsa4hOGBwMr&#13;&#10;X0z9ttP+esf/AH2KALNFVvttp/z1j/77FH220/56x/8AfYoAs0VW+22n/PWP/vsUfbbT/nrH/wB9&#13;&#10;igCzRVb7baf89Y/++xR9ttP+esf/AH2KALNFVvttp/z1j/77FH220/56x/8AfYoAs0VW+22n/PWP&#13;&#10;/vsUfbbT/nrH/wB9igCzRVb7baf89Y/++xR9ttP+esf/AH2KALNFVvttp/z1j/77FH220/56x/8A&#13;&#10;fYoAs0VW+22n/PWP/vsUfbbT/nrH/wB9igCzRVb7baf89Y/++xR9ttP+esf/AH2KALNfMN//AMnR&#13;&#10;2f8A2Bm/9BavpX7baf8APWP/AL7FfM19NCf2n7SYOmz+xmG7cMfdbvQB9RUVW+22n/PWP/vsUfbb&#13;&#10;T/nrH/32KALNFVvttp/z1j/77FH220/56x/99igCzRVb7baf89Y/++xR9ttP+esf/fYoAs0VW+22&#13;&#10;n/PWP/vsUfbbT/nrH/32KALNFVvttp/z1j/77FH220/56x/99igCzRVb7baf89Y/++xR9ttP+esf&#13;&#10;/fYoAs0VW+22n/PWP/vsUfbbT/nrH/32KALNFVvttp/z1j/77FH220/56x/99igCzRVb7baf89Y/&#13;&#10;++xR9ttP+esf/fYoAs0VW+22n/PWP/vsUfbbT/nrH/32KAPmr4Df8jv42/7C3/s8tfT1fLnwJngj&#13;&#10;8a+NWd0AOrcEsBn55elfTX220/56x/8AfYoAs0VW+22n/PWP/vsUfbbT/nrH/wB9igCzRVb7baf8&#13;&#10;9Y/++xR9ttP+esf/AH2KALNFVvttp/z1j/77FH220/56x/8AfYoAs0VW+22n/PWP/vsUfbbT/nrH&#13;&#10;/wB9igCzRVb7baf89Y/++xR9ttP+esf/AH2KALNFVvttp/z1j/77FH220/56x/8AfYoAs0VW+22n&#13;&#10;/PWP/vsUfbbT/nrH/wB9igCzRVb7baf89Y/++xR9ttP+esf/AH2KALNFVvttp/z1j/77FH220/56&#13;&#10;x/8AfYoA5vx7/wAiRq//AGDrj/0Wa87/AGc/+STad/vzf+jGrvPHl3at4J1ZVljJOnXGAGH/ADzN&#13;&#10;ee/s73NvF8J9OSSRFO6bgsAf9Y1AHu9FVvttp/z1j/77FH220/56x/8AfYoAs0VW+22n/PWP/vsU&#13;&#10;fbbT/nrH/wB9igCzRVb7baf89Y/++xR9ttP+esf/AH2KALNFVvttp/z1j/77FH220/56x/8AfYoA&#13;&#10;s0VW+22n/PWP/vsUfbbT/nrH/wB9igCzRVb7baf89Y/++xR9ttP+esf/AH2KALNFVvttp/z1j/77&#13;&#10;FH220/56x/8AfYoAs0VW+22n/PWP/vsUfbbT/nrH/wB9igCzRVb7baf89Y/++xR9ttP+esf/AH2K&#13;&#10;ALNfy6f8F0f+Um3/AAT5/wCyy3P/AKV6RX9QX220/wCesf8A32K/l5/4LmzQy/8ABTb/AIJ9eU6t&#13;&#10;/wAXluc7SD/y96R6UAf1HDoKWkHQUtABRRRQB//Q/v4ooooAKKKKACkPQ0tIelAH8U3iH9h/9nf9&#13;&#10;vr/g5C+Ovwc/aX0q61fQbD4eWHiG2trS8lsnW+gt9HgRzJCQxAjnkG3OMkHtX6xn/g2d/wCCSGP+&#13;&#10;RJ1z/wAH99/8cp3wA/Yi/aX8D/8ABen4wftseJ/D0dv8NfFXw6g0DQvEA1Cyka4vkXSQ0Rs0na7j&#13;&#10;x9ml+Z4lX5evIz++jdD9KAP47f8Aghn8LPCP7Nn/AAUs/bQ+D3wetJLXRfBu3SvD1nNI1xJHBZ3d&#13;&#10;x5CNI5LORgDJOTXxP/wRE8ef8Fd/Dvwg+IvjP9g/4bfC/wAaaf4h+JWoXHivXvGusfY9W/taJELW&#13;&#10;7J9piYwosu9Cyn5pHIPJr98f+Cbn7EH7TPwA/wCCnv7VH7Rnxa8Ox6Z4O+Jeti88GaoNQsbo38P2&#13;&#10;yWXc1vbzSTw/IwOJkQ9sZ4r5aT9jP/gpJ/wSQ/ai8efFj/gnF4R0f4u/B/4l6m3iDV/hre6jHpV/&#13;&#10;oupSMzFrV5WAZV3FUeMSFo9qSRgoslAHhv7Sf7Mv/BeH9tb4+/BP4o/HL4VfCjwtL8KvH1j4jtdZ&#13;&#10;8KeI4RemzNzbteQt59zKXTyoiwRMEt9a+lv2o/8AlZ4/Z7/7JFq//oGq1P8ADn9lj/gp7/wUe/bY&#13;&#10;8B/tS/t96Lb/AAY+G3wvuf7V8M/DXQ9ZN3f6rqAZXDXsltIB5bOiGQyhDsURpFhmkP058eP2MP2j&#13;&#10;/G3/AAXU+Dv7Z/hvQEuPhx4U+HWo6Br2vm/so2tr64XUBHGLR5lupMmeP5o4mUbuTwcAHy78Fv8A&#13;&#10;laS+K/8A2Q/T/wD0DTaxf+DdOzs/FHxz/bA+LPitFk8YXvxsvNLv7ibBuFsYprmSJcn5grSMxx0J&#13;&#10;Uegr69+GX7GH7R/h3/gvR8QP219Y0BIfhrrnwss/DWl+IRf2btLqMS2QeL7GsxulwYX+doghx15G&#13;&#10;fmv40/sR/wDBQT/gn1+3X4z/AG6f+CZeh6L8RfCfxRYXvxG+E2qXyabONQ3F3urKaRlTmRnkRlJd&#13;&#10;DI6GN0IwAL/wdZaRoY/4Jw6N44kVI9b0H4n6FP4fvQP38M00dwsoibqMqoJx/dB7CvFP+CpdkPHP&#13;&#10;/BSz/gnbF41hW4e+1MXOowTDcrzB9MnbcD1xIoP1Fdf4w/ZE/wCCmn/BY743+B9V/b/8G6R8E/gp&#13;&#10;4C1mLxGfAtpqkeq6v4g1CAjAmeI/IrLmPdIsYjRm2pIzbh9i/wDBRn9if9or46/8FIv2Sfj18H/D&#13;&#10;sWoeDvhZ4ivb3xnqP26ytf7NtZJrVoitvPNHNN8sTfLAjkY6cigD66/4LC2drff8Ev8A45214iyR&#13;&#10;n4c6qxRhkZVAyn6ggEe9fy2ft1atrw/4Nn/2V9IjaT+ydS17wvaa/jOxrREvnRZP9neq9e4Ff1zf&#13;&#10;8FGfhF8QPj5+wv8AFT4M/CmxXU/EfiXwVqOkaLYNPDbCe7uI9scZmneOJMn+J2Cjua/Ovwp/wT78&#13;&#10;MeKf+CHPg39gf9uS60zwJqdv4Os9Dur+/v7J00fxDDK8llLFcLMbeaRJMYRJT5illB54AP298D6d&#13;&#10;4f0fwRo2keFViTS7XSrS301IcCNbWKJVhCY42hAMe1fzN/8ABBzSPDWgftnftyaL4OSKPS7b4uNF&#13;&#10;YxwACJYxcaidqY42hicYq38JfA//AAch/Cj4W2X7IGhR/B7VdHsLOPw/oXxvvtQaW7tNJRRFDcGy&#13;&#10;EolnuIoceUXtjyAHL/fPk3/Bs98NdV+GXxE/ay8MX2ry+I10f4h2/h+bxLKpDapd2JvhcXTcthpW&#13;&#10;bzCNzEbuTQBnf8G/H/KL39pj/se/HP8A6aErsv8AgjR8T/2b/g5/wbr/APCxP2t7Cw1b4fafeeKX&#13;&#10;8Q6PqNpHfxahG2ryLFaC1l+SZ5piiRo3BcjJAGRlf8G6HhvWvGX/AATh/aI8JeHYfP1DVfiT4y02&#13;&#10;wgLrGJLi50yKKJN7lVXc7AZYgDuQK9D/AGdf+CQf7RPjD/ggHff8E5vjdb23gv4gz6lqmsWME95b&#13;&#10;X9rHdR6sdRsVnnsJZ4zFOFVXKMzIGzjIxQBB8Av29P8AgrR8dfhRon/DuH9lDwV4H+FRsltvBl94&#13;&#10;61lLOFdMUlY5YLSGS2xFwSFVGU/ws4+Y+R/8ELovjXbf8Fd/2tIP2jZ/D9x46+x6Y3iuXwokkekn&#13;&#10;UDdEuLVZQH2qCFJbksCcnNewfs2/Gv8A4OCfhB8FdA/Y9tf2cPB8us+GdIg8L6b8TNY8TWsWjR2l&#13;&#10;oggt7ue1t3czmKMLlYnDSYz5YOVrqv8Agkp/wTb/AG4P2H/+CiXxa+Kf7RMtt4y0P4i+Gbe+vfiT&#13;&#10;aXVpELzxFLcR3l3EdOMxu441kkmjjcxBSsan5Q2AAcv/AMEFfD+kn9u/9t3xWYUN/wD8Ldk00XBA&#13;&#10;Li3F3fSlAeoBc5I7kD0FJ/wWjiSD/grj+whfwgLM/j29geQDDNGLqxIUn0+Y8e5r6+/4JKfsY/tG&#13;&#10;/svftMftSfEP43aBHo+kfEj4oSeI/Bt0l/Z3hvtPaW5YSmO1mleHiRfkmVG56cGs3/gp1+xV+0n+&#13;&#10;0V/wUJ/ZM+Ovwf8AD6ar4X+GHjG61bxvqTahZWp0+1lns3VxDcTRzT5WJzthR246cjIB8i/Clk8Q&#13;&#10;/wDB1V8Q28afvJ9F+DFqPCyXHIijktrESPBnoSssucf3m96++/8Ag4R0TwnrP/BIv4vv4qSFjZaT&#13;&#10;ZX+ltLjKajDfQfZihP8AHuJAxzyRXj//AAU1/YW+JvxV/av8Hftl/wDBPXxt4T0D9ojwBpvkXfhX&#13;&#10;WryJU8Q6DJuxDdwqTIo2u8YZ0EciNjehVHH5Gf8ABY/R/wDgsJ8cP2CfFnxF/b1h+Hvwq8CeChY6&#13;&#10;gng/wbdnUr3xVrElzHBb/aZhcTxxW0Jcyonmbi4GVYgMAD+pb/gmj/yj5+C3/ZM/D3/pFHX3BXxh&#13;&#10;/wAE5tKvNE/YI+DWmagpSaL4aeHQ6MMEE2ER/ka+z6ACvN/jH/ySXxR/2Lup/wDpLJXpFeb/ABj/&#13;&#10;AOSS+KP+xd1P/wBJZKAP4z/+DbP4h6v4U/YI1/TbCG1kRvijrMpaZNzZa2tBjPpxX9Hvw7+JOr+K&#13;&#10;fGdjoOoW1msM8uHMcfzYHPev54/+DZz4L+KfiL+wF4g1jQmi8uP4pazCwfOQVtrQ5+nNf0pfD79n&#13;&#10;fx34V8Y2Ov3oieK3ly6x9cHjPPpX31KeW/UlzKPPy9tb2PyKu89WaNwlP2XP3drX9dj6Xuv2ffhr&#13;&#10;eXMl3NYxl5XMjfIvVuTUH/DOvwx/58Y/++Fr3Wivzv6vT/lX3H7gs6xn/P8Al/4Ezwr/AIZ1+GP/&#13;&#10;AD4x/wDfC0o/Z2+GSkMliikdGCrkfpXulFH1an/KhPOcW9HWl97PnbVv2bPCOsalNqlxfamrzv5j&#13;&#10;LHIoUH2G01nf8Mt+C/8AoIat/wB/U/8AiK+mqK2PNPmX/hlvwX/0ENW/7+p/8RR/wy34L/6CGrf9&#13;&#10;/U/+Ir6aooA+Zf8AhlvwX/0ENW/7+p/8RR/wy34L/wCghq3/AH9T/wCIr6aooA+Zf+GW/Bf/AEEN&#13;&#10;W/7+p/8AEUf8Mt+C/wDoIat/39T/AOIr6aooA+Zf+GW/Bf8A0ENW/wC/qf8AxFH/AAy34L/6CGrf&#13;&#10;9/U/+Ir6aooA+Zf+GW/Bf/QQ1b/v6n/xFH/DLfgv/oIat/39T/4ivpqigD5l/wCGW/Bf/QQ1b/v6&#13;&#10;n/xFH/DLfgv/AKCGrf8Af1P/AIivpqigD4E+LXwa8PeBX0VdNub6X+0dSW0lNw6ttQleVwo55r2E&#13;&#10;/st+C/8An/1b/v6n/wARTP2kf9b4W/7Dsf8ANa+naAPmX/hlvwX/ANBDVv8Av6n/AMRR/wAMt+C/&#13;&#10;+ghq3/f1P/iK+mqKAPmX/hlvwX/0ENW/7+p/8RR/wy34L/6CGrf9/U/+Ir6aooA+Zf8AhlvwX/0E&#13;&#10;NW/7+p/8RR/wy34L/wCghq3/AH9T/wCIr6aooA+Zf+GW/Bf/AEENW/7+p/8AEUf8Mt+C/wDoIat/&#13;&#10;39T/AOIr6aooA+Zf+GW/Bf8A0ENW/wC/qf8AxFH/AAy34L/6CGrf9/U/+Ir6aooA+Zf+GW/Bf/QQ&#13;&#10;1b/v6n/xFH/DLfgv/oIat/39T/4ivpqigD5l/wCGW/Bf/QQ1b/v6n/xFH/DLfgv/AKCGrf8Af1P/&#13;&#10;AIivpqigD5l/4Zb8F/8AQQ1b/v6n/wARR/wy34L/AOghq3/f1P8A4ivpqigD5l/4Zb8F/wDQQ1b/&#13;&#10;AL+p/wDEUf8ADLfgv/oIat/39T/4ivpqigD5l/4Zb8F/9BDVv+/qf/EV49c/Bvw9D8Zrf4erc3xt&#13;&#10;JNPN00xceduCk4B24xx6V9918w3/APydHZ/9gZv/AEFqAJP+GW/Bf/QQ1b/v6n/xFH/DLfgv/oIa&#13;&#10;t/39T/4ivpqigD5l/wCGW/Bf/QQ1b/v6n/xFH/DLfgv/AKCGrf8Af1P/AIivpqigD5l/4Zb8F/8A&#13;&#10;QQ1b/v6n/wARR/wy34L/AOghq3/f1P8A4ivpqigD5l/4Zb8F/wDQQ1b/AL+p/wDEUf8ADLfgv/oI&#13;&#10;at/39T/4ivpqigD5l/4Zb8F/9BDVv+/qf/EUf8Mt+C/+ghq3/f1P/iK+mqKAPmX/AIZb8F/9BDVv&#13;&#10;+/qf/EUf8Mt+C/8AoIat/wB/U/8AiK+mqKAPmX/hlvwX/wBBDVv+/qf/ABFH/DLfgv8A6CGrf9/U&#13;&#10;/wDiK+mqKAPmX/hlvwX/ANBDVv8Av6n/AMRR/wAMt+C/+ghq3/f1P/iK+mqKAPmX/hlvwX/0ENW/&#13;&#10;7+p/8RR/wy34L/6CGrf9/U/+Ir6aooA+Zf8AhlvwX/0ENW/7+p/8RR/wy34L/wCghq3/AH9T/wCI&#13;&#10;r6aooA+BPhp8G/D/AIx8Q+ItIv7q+iTSb77NA0DqGddzjL5U5PyjpXsP/DLfgv8A6CGrf9/U/wDi&#13;&#10;Kj+A3/I7+Nv+wt/7PLX09QB8y/8ADLfgv/oIat/39T/4ij/hlvwX/wBBDVv+/qf/ABFfTVFAHzL/&#13;&#10;AMMt+C/+ghq3/f1P/iKP+GW/Bf8A0ENW/wC/qf8AxFfTVFAHzL/wy34L/wCghq3/AH9T/wCIo/4Z&#13;&#10;b8F/9BDVv+/qf/EV9NUUAfMv/DLfgv8A6CGrf9/U/wDiKP8AhlvwX/0ENW/7+p/8RX01RQB8y/8A&#13;&#10;DLfgv/oIat/39T/4ij/hlvwX/wBBDVv+/qf/ABFfTVFAHzL/AMMt+C/+ghq3/f1P/iKP+GW/Bf8A&#13;&#10;0ENW/wC/qf8AxFfTVFAHzL/wy34L/wCghq3/AH9T/wCIo/4Zb8F/9BDVv+/qf/EV9NUUAfMv/DLf&#13;&#10;gv8A6CGrf9/U/wDiKP8AhlvwX/0ENW/7+p/8RX01RQB8y/8ADLfgv/oIat/39T/4ij/hlvwX/wBB&#13;&#10;DVv+/qf/ABFfTVFAHyT4m/Zt8I6N4dvtWt77VGktrSWdFeRSpZFLAH5OnFcr8KPgR4Z8ceB7TxJq&#13;&#10;N3qEM07SBkt3VUGxyowCp9K+s/Hv/Ikav/2Drj/0Wa87/Zz/AOSTad/vzf8AoxqAOW/4Zb8F/wDQ&#13;&#10;Q1b/AL+p/wDEUf8ADLfgv/oIat/39T/4ivpqigD5l/4Zb8F/9BDVv+/qf/EUf8Mt+C/+ghq3/f1P&#13;&#10;/iK+mqKAPmX/AIZb8F/9BDVv+/qf/EUf8Mt+C/8AoIat/wB/U/8AiK+mqKAPmX/hlvwX/wBBDVv+&#13;&#10;/qf/ABFH/DLfgv8A6CGrf9/U/wDiK+mqKAPmX/hlvwX/ANBDVv8Av6n/AMRR/wAMt+C/+ghq3/f1&#13;&#10;P/iK+mqKAPmX/hlvwX/0ENW/7+p/8RR/wy34L/6CGrf9/U/+Ir6aooA+Zf8AhlvwX/0ENW/7+p/8&#13;&#10;RR/wy34L/wCghq3/AH9T/wCIr6aooA+Zf+GW/Bf/AEENW/7+p/8AEUf8Mt+C/wDoIat/39T/AOIr&#13;&#10;6aooA+Zf+GW/Bf8A0ENW/wC/qf8AxFH/AAy34L/6CGrf9/U/+Ir6aooA+Zf+GW/Bf/QQ1b/v6n/x&#13;&#10;Ffzhf8Fjfhbovw2/4Ka/sBjR7i7n+1/GSYSfamDY8u80kjbgD+9zX9a9fy6f8F0f+Um3/BPn/sst&#13;&#10;z/6V6RQB/UUOgpaQdBS0AFFFFAH/0f7+KKKKACiiigAooooAKKKKACiiigAooooAKKKKACiiigAr&#13;&#10;40/b8/Yq+HX/AAUE/ZZ8Sfsv/Eu4uLC01uOKex1W1USTafqNo4ltbpEYgP5cgG5CQGUlcjOa+y6K&#13;&#10;AP5itC/Ys/4OMPBngK3/AGdPC37QHwn/AOEUsbBdD0/xdPpM/wDwkEGmxp5UeGNox89YwArlmYED&#13;&#10;94cbq968Nf8ABMn9rv8AYS/Yh0/9n/8A4Ji+MvC0XjzWPEtxr3xK8c/EO3kkfWJby3aOaW3iSO4E&#13;&#10;Tq/liMMTtRSSzMxJ/fuigD8wf+CSP/BPa8/4Jt/snx/BLxLrdt4i8S6rr194q8UavZRvHay6jflQ&#13;&#10;yQCTDmONEVQzKrMckqM4r9PqKKAPn/8Aai/aZ+Ff7H3wN139oj413F3a+GfDsUU2pz2Nu11OqzSp&#13;&#10;Cm2JPmb53HSvFfiX/wAFG/2WPhB+x/ov7dHxD1e+0/4d69a6ZeafqTWE0tyU1fH2XfbRhpFLZ5GP&#13;&#10;l718i/8ABwn/AMoivi9/2DdP/wDThb18ueIPj1+zH+zf/wAEAfhB8T/2ufh3b/FDwZb+D/BlpdeE&#13;&#10;7q3tbqOW5uI1W3mMd5mImJ/mBPI7UAfrr+0X/wAFAP2Y/wBlX4f+Cvid8adZudO0f4g6rYaN4Xnh&#13;&#10;sp7lrm61KHz7dWSNS0YZDklsAdDXQ/tCfts/s9fsvfEPwD8LfjHqtxp+s/EzWj4f8I28NpNcLdXo&#13;&#10;aNSjvGpWIZlX5nIHNfz1/wDBxhq+heIP2U/2Wde8L2Q07TL74w+FLvTtOVVUWtrNYl4YQqfKBGhC&#13;&#10;4XgY4r9Uv+Civ7Rv7JfwW/aM/Z98FftDfDG28deIvGPjZtL8Aa7Pa2c7eG9R8y3Bu0e5+eM7nQ5i&#13;&#10;+b5fpQB5p/wUS/4JcfGn43ftJeFf29/2F/H9l8OPjP4U0ttBe51q1N3o+saYd5EF0ipIVKh2TmOR&#13;&#10;XUgEKVVq+RfFf/BKv/gqh+39r+geE/8Agqd8YfBcvwv0PV4NZvfBHw00+S2k1qa2OVS6meGEKh5G&#13;&#10;4tIUBO1A2GH6N/trf8Fev2c/2Cf2ifDHwH+Pdpqlpb+I/CmqeK/+EltzG9rbR6asm218jPnS3FzI&#13;&#10;gigRAdzuo4r4VvP+DjnwH4B8S6TqX7RHwE+NPw4+H2vXiWuk/EDxNpgitmWXlJZrYhSi7fnZUlkf&#13;&#10;bkqrYoA/oz0PRdK8NaLZ+HdCgjtbGwtYrKztohtSGCBBHHGo7KqgAD0FalZOg67o/inQ7LxN4duY&#13;&#10;b3T9RtIb6xvLdg8U9vOgkikRhwVdGDA9wa1qACvN/jH/AMkl8Uf9i7qf/pLJXpFeb/GP/kkvij/s&#13;&#10;XdT/APSWSgD+R/8A4Nef2pPhF8Ev+CfviPwz48vxbXk3xS1m6SM4/wBU9vaAHkjuDX9If/Dwn9mv&#13;&#10;/oLr/wCO/wCNfwZf8EeAT+y/qxHQ+N9R/wDRUFfq5tP+f/1V+LZ14hY7D4utQp001FtLR/5n+nPh&#13;&#10;h9D3hTOeHsuzXF4qpGpWpxlJKUbJtXdrn9OP/Dwn9mv/AKC6/wDjv+NH/Dwn9mv/AKC6/wDjv+Nf&#13;&#10;zG4NGG968t+J+Y/8+19z/wAz72P0FeDXti6n/gUf8j+nL/h4T+zX/wBBdf8Ax3/Ggf8ABQn9mv8A&#13;&#10;6C6/+O/41/MbhvejB96X/EUMw/59x+5/5lP6CfB//QXV/wDAo/5H9gfwm+L/AIQ+M2gyeJfBUjT2&#13;&#10;SS+Us/G1zznaQT0IIPvXqlfnB/wS/wAj9nRAf+f6b/0Y9fo/X7Xk2LnXwlKtU3kk2f5f+JfD2Hyn&#13;&#10;P8flmFbcKNSUY31dk7ahRRRXpnw4UUUUAFFFFABRRRQAUUUUAFFFFAHzF+0j/rfC3/Ydj/mtfTtf&#13;&#10;MX7SP+s8Lf8AYcT+a19O0AFFFFABRRRQAUUUUAFFFFABRRRQAUUUUAFFFFABRRRQAUUUUAFfMN//&#13;&#10;AMnR2f8A2Bm/9Bavp6vmG/8A+To7P/sDN/6C1AH09RRRQAUUUUAFFFFABRRRQAUUUUAFFFFABRRR&#13;&#10;QAUUUUAFFFFABRRRQB8w/Ab/AJHfxt/2Fv8A2eWvp6vmH4Df8jv42/7C3/s8tfT1ABRRRQAUUUUA&#13;&#10;FFFFABRRRQAUUUUAFFFFABRRRQAUUUUAFFFFAHJePf8AkSNX/wCwdcf+izXnf7Of/JJtO/35v/Rj&#13;&#10;V6J4+/5EjV/+wdcf+izXnf7Of/JJtO/35v8A0Y1AHuNFFFABRRRQAUUUUAFFFFABRRRQAUUUUAFF&#13;&#10;FFABRRRQAUUUUAFfy6f8F0f+Um3/AAT5/wCyy3P/AKV6RX9Rdfy6f8F0f+Um3/BPn/sst1/6V6PQ&#13;&#10;B/UUOgpaQdBS0AFFFFAH/9L+/iiiigAooooAKKKKACiiigAooooAKKKKACiiigAooooAKKKKACii&#13;&#10;igArj/FnxD8BeAmsY/HGt6To7andpYaaup3cVq13cyEKkMAlZTJIxIAVck56V2FfhL/wXl/Ya+O/&#13;&#10;7W3wH8EfE79lm1j1L4i/B/xvbeO/D2kO0aNfLCB5sURkKo0qskciIzKHCsuckUAdp/wcJsP+HRXx&#13;&#10;dzxnTdPH/lRt6/Hj/gpmCP8Ag1r+F4P/AEA/h7/Na5T9rP8AaX/4K+f8Fd/gxafsF6R+zD4j+GI1&#13;&#10;2/sI/HvjPxGLy300Q2syyO8D3ttbRxQCRQ7qsl1I6qETrk/pV/wWo/Ys+KGo/wDBF7TP2Q/2a/D2&#13;&#10;r+M9X8NS+D9Js9O0W3M11cQaSyxzTiIHgYXe3PGaAPj3/gvp/wAmNfsf/wDZS/BP/prFe5f8F2v+&#13;&#10;T8P2IP8Asrsn/o+xqb/gtJ+y7+0T8bP2Pv2XvBvwj8Ga94i1Xwr4/wDCWoeI9P0u2M02nW1np4jn&#13;&#10;luFBGxY3+Vj2Newf8Fjv2dfjr8Zv2yv2RPGfwo8Ka14g0nwf8Tn1XxTqGmQGaDS7QzWZ865bI2Jh&#13;&#10;GOfY0AfNX/BTjwD4Z+JP/BwP+yP4a8X2sV5YppF5qbW06h43l0+e4uod6nIYLLGrYPcCv0g/4L+e&#13;&#10;HtG8Qf8ABI34zDWLeK4+xaBb6jaeaobyrmC9tzHIuejLk4NfPH7af7O3x08bf8FzP2Z/jv4R8Ka1&#13;&#10;qPg3wx4e1a28Q+JbWAvYafLMLny0nlz8pbcuPqK+3P8Agsr8L/iJ8aP+CZPxe+F/wn0a/wDEPiLW&#13;&#10;PDS22l6NpcZmurqUXUD7IkH3jtUnHoKAPQf+CWd7daj/AME4vgjeXrtJK/wz0Hc7nJO20QDn6Cvv&#13;&#10;evif/gm74I8X/DX9gf4QfD/x/p11pGt6P4A0fT9V0u+Ty7i1uYbZFkilX+FlYYIr7YoAK83+Mf8A&#13;&#10;ySXxR/2Lup/+kslekV5v8Y/+SS+KP+xd1P8A9JZKAP4y/wDg218aQ+Hv2CdfsX02wvCfijrMnm3U&#13;&#10;au4zbWg25I6cetf0D/8AC0rf/oBaR/34T/CvwA/4Nr/hd408afsE6/qfh20NxCvxR1mJmBwQwtrQ&#13;&#10;n+df0G/8M/fFP/oGP/31/wDWr9Hy3DZU6FN1Yx5rK997n4xnWc8SwxdaGGrVVBN8tm7W6W8jtPhb&#13;&#10;4k03xv42tPD99o2lRxSks7JboW+XHHK+9fTsv7KXwjmleZtPt8u5c/ul7nNfP/wb+EXj/wAKfEGx&#13;&#10;1nWrCSO3QsruMtgtjBPHT3r9Fq+R4lwmDddfV4R5bdEj9M4B4jzuGEk8TiailfrKSdvvPmX/AIZO&#13;&#10;+EX/AED7f/v0tH/DJ3wi/wCgfb/9+lr6aor536lR/kX3I+5/1qzP/oLqf+By/wAz52f9nHwva6Md&#13;&#10;D8O3VzpcLTrcMLQbQWUEdM471j/8My2n/Qw6v+Y/xr6horeMUlZKx49fEVKs3Uqycm929Wz5e/4Z&#13;&#10;ltP+hh1f8x/jR/wzLaf9DDq/5j/GvqGiqMT5e/4ZltP+hh1f8x/jR/wzLaf9DDq/5j/GvqGigD5e&#13;&#10;/wCGZbT/AKGHV/zH+NH/AAzLaf8AQw6v+Y/xr6hooA+Xv+GZbT/oYdX/ADH+NH/DMtp/0MOr/mP8&#13;&#10;a+oaKAPl7/hmW0/6GHV/zH+NH/DMtp/0MOr/AJj/ABr6hooA+Xv+GZbT/oYdX/Mf40f8My2n/Qw6&#13;&#10;v+Y/xr6hooA/P/4sfCGHwQ2jLHqt9ef2hqK2h+0H/VA4+ZeTzzXr/wDwzLan/mYdX/Mf41J+0j/r&#13;&#10;fC3/AGHY/wCa19O0AfL3/DMtp/0MOr/mP8aP+GZbT/oYdX/Mf419Q0UAfL3/AAzLaf8AQw6v+Y/x&#13;&#10;o/4ZltP+hh1f8x/jX1DRQB8vf8My2n/Qw6v+Y/xo/wCGZbT/AKGHV/zH+NfUNFAHy9/wzLaf9DDq&#13;&#10;/wCY/wAaP+GZbT/oYdX/ADH+NfUNFAHy9/wzLaf9DDq/5j/Gj/hmW0/6GHV/zH+NfUNFAHy9/wAM&#13;&#10;y2n/AEMOr/mP8aP+GZbT/oYdX/Mf419Q0UAfL3/DMtp/0MOr/mP8aP8AhmW0/wChh1f8x/jX1DRQ&#13;&#10;B8vf8My2n/Qw6v8AmP8AGj/hmW0/6GHV/wAx/jX1DRQB8vf8My2n/Qw6v+Y/xo/4ZltP+hh1f8x/&#13;&#10;jX1DRQB8vf8ADMtp/wBDDq/5j/GvIbj4RQQfGKDwF/al8VksDdfbTjzgQCdvXpxX3/XzDf8A/J0d&#13;&#10;n/2Bm/8AQWoAZ/wzLaf9DDq/5j/Gj/hmW0/6GHV/zH+NfUNFAHy9/wAMy2n/AEMOr/mP8aP+GZbT&#13;&#10;/oYdX/Mf419Q0UAfL3/DMtp/0MOr/mP8aP8AhmW0/wChh1f8x/jX1DRQB8vf8My2n/Qw6v8AmP8A&#13;&#10;Gj/hmW0/6GHV/wAx/jX1DRQB8vf8My2n/Qw6v+Y/xo/4ZltP+hh1f8x/jX1DRQB8vf8ADMtp/wBD&#13;&#10;Dq/5j/Gj/hmW0/6GHV/zH+NfUNFAHy9/wzLaf9DDq/5j/Gj/AIZltP8AoYdX/Mf419Q0UAfL3/DM&#13;&#10;tp/0MOr/AJj/ABo/4ZltP+hh1f8AMf419Q0UAfL3/DMtp/0MOr/mP8aP+GZbT/oYdX/Mf419Q0UA&#13;&#10;fL3/AAzLaf8AQw6v+Y/xo/4ZltP+hh1f8x/jX1DRQB+f/wANvhDB4u8Q+IdKfVL61Gl332dZIMbp&#13;&#10;hucbn5HPy/rXr/8AwzLaf9DDq/5j/Gn/AAG/5Hfxt/2Fv/Z5a+nqAPl7/hmW0/6GHV/zH+NH/DMt&#13;&#10;p/0MOr/mP8a+oaKAPl7/AIZltP8AoYdX/Mf40f8ADMtp/wBDDq/5j/GvqGigD5e/4ZltP+hh1f8A&#13;&#10;Mf40f8My2n/Qw6v+Y/xr6hooA+Xv+GZbT/oYdX/Mf40f8My2n/Qw6v8AmP8AGvqGigD5e/4ZltP+&#13;&#10;hh1f8x/jR/wzLaf9DDq/5j/GvqGigD5e/wCGZbT/AKGHV/zH+NH/AAzLaf8AQw6v+Y/xr6hooA+X&#13;&#10;v+GZbT/oYdX/ADH+NH/DMtp/0MOr/mP8a+oaKAPl7/hmW0/6GHV/zH+NH/DMtp/0MOr/AJj/ABr6&#13;&#10;hooA+Xv+GZbT/oYdX/Mf40f8My2n/Qw6v+Y/xr6hooA+Q/Ev7O1rpHh6+1Ua7qkptrSWcRSEbX2K&#13;&#10;Tg89DiuW+FfwQt/Gvgm18RSaxqFoZmkH2e3xsXaxXjnvivrjx7/yJGr/APYOuP8A0Wa87/Zz/wCS&#13;&#10;Tad/vzf+jGoA4/8A4ZltP+hh1f8AMf40f8My2n/Qw6v+Y/xr6hooA+Xv+GZbT/oYdX/Mf40f8My2&#13;&#10;n/Qw6v8AmP8AGvqGigD5e/4ZltP+hh1f8x/jR/wzLaf9DDq/5j/GvqGigD5e/wCGZbT/AKGHV/zH&#13;&#10;+NH/AAzLaf8AQw6v+Y/xr6hooA+Xv+GZbT/oYdX/ADH+NH/DMtp/0MOr/mP8a+oaKAPl7/hmW0/6&#13;&#10;GHV/zH+NH/DMtp/0MOr/AJj/ABr6hooA+Xv+GZbT/oYdX/Mf40f8My2n/Qw6v+Y/xr6hooA+Xv8A&#13;&#10;hmW0/wChh1f8x/jR/wAMy2n/AEMOr/mP8a+oaKAPl7/hmW0/6GHV/wAx/jR/wzLaf9DDq/5j/Gvq&#13;&#10;GigD5e/4ZltP+hh1f8x/jX84v/BYr4ZxfDr/AIKa/sCCLULu/wDtXxkmz9q/g2Xmkn5eT13c1/W3&#13;&#10;X8un/BdH/lJt/wAE+f8Asstz/wClekUAf1FDoKWkHQUtABRRRQB//9P+/iiiigAooooAKKKKACii&#13;&#10;igAooooAKKKKACiiigAooooA+Mv2p/8AgoT+xx+xPqmjaL+1F450zwhdeIILi60eLUI7hzcxWjIk&#13;&#10;zL5MUgGxpFBzjrXyn/w/n/4JI/8ARavDn/gPff8AyNX3B8ff2M/2Vf2pr/TNU/aK8BeGvGVzo0U0&#13;&#10;GlTa9aLctax3DK0qxlvuhyik+uBX8nn/AAUp/Ye/ZD+GX/BZ/wDZG+Cfw/8Ah34W0jwl4vnuV8Ue&#13;&#10;H7GzWOy1MLdMg+0xjh8LwM0Af0Y/Bn/gsH/wTd/aE+KGj/Bj4N/FTQ9d8T6/cPaaRpFrDdrLcypE&#13;&#10;8zKpkgVQRHGzckdK+o/gZ+1h+z3+0prfizw58EPE1n4gvfA2tN4e8VwWiSqdP1BCwaCTzEQFgUbl&#13;&#10;SRx1ryf4Z/8ABNX9gf4M+PNN+KHwr+EvgnQfEOjztcaXrGmafHDdWsro0TPG45UlHZfoTXzb/wAE&#13;&#10;yfil+wv8RPiX8eNO/Y88EX/hDV9E+I02n/Eu7vUZF1jXQ0we6izcT5UkPyBH1+76AH65UV+EXxy/&#13;&#10;4L/fsv8Aw9+L+tfA74E+Cvid8adc8NTva+IZPhlo41Cwsp42KSRm5eRFdkYFWKKUyCAxwce7/wDB&#13;&#10;Pz/gsd+y5/wUI8cax8HfBVl4p8H+PNCtWvtR8GeNrJbG/wDs8bqkkkRR5Ek8pmUSLkOu4HaRzQB+&#13;&#10;s1FfkT+0R/wWu/Yx/ZW+P3jf9nj42Ta/pmseCPDuna/PLDZpcpqrar5f2ax0yOOUzXF4/mD5NiqA&#13;&#10;GJYAZrwn4Hf8HC37IfxS+OWifAX4leFfiX8LtT8UXEdr4avviFoy6fY30k52wr5iyuY/NYqqM67N&#13;&#10;zAFhkUAfrD8e/wBrL9nn9l+88M2Px38TWXh2XxlrSeHvDKXaSub/AFGTbtgj8pHwx3DlsDnrR8Uv&#13;&#10;2s/2ePgr8WfBvwN+J/iay0jxX8QLiS18H6NOkrS6nLCyq6xFEZAQWUfOy9a+Dv8Agqr8VP2Gfhnr&#13;&#10;vwUh/bP8Cah41uNY+JFvp/w+ksVLDSddby/Lu5MXNvhRlez9PumnftvfFP8AYR8Hft5fs7+Cv2jP&#13;&#10;A2oeIfiZr2rXkXwp8SWyM0GiXKSRCZ5mFzEFDMUIzFJ06CgD9eqK/Lb9qn/gr1+yN+xh+0Uf2c/2&#13;&#10;gbrVtGvF8CzePW1v7Okunm0jkeFLSPbJ50l5PImyKJIjuJHPUj4w8Hf8HJP7GGpfEnRfBXxT8H/F&#13;&#10;f4daV4luo7bQfFvjbQRZaVceawVJXZZnkjiORufawUHLYGSAD+hiiooZ4bmFLi3dZI3UOjoQysrD&#13;&#10;III4II5BFS0AFeb/ABj/AOSS+KP+xd1P/wBJZK9Irzf4x/8AJJfFH/Yu6n/6SyUAfyf/APBrL+0L&#13;&#10;8J/hP/wT18SaD461a3sruX4q61cJDKyhjG1taANgkcHBr+lb/htj9nP/AKGG0/77X/4qv8/z/gj0&#13;&#10;o/4Zh1bgf8jvqP8A6Kgr9W9i+gr8YzrxIxeGxdbDwpJqLa69D/TTww+hbw9nXD2X5vicZVjOvTjN&#13;&#10;pctk2r6XR/VT/wANr/s54/5GG0/77T/4qj/htj9nT/oYrT/vtP8A4qv5Vti+go2L6CvL/wCIr43/&#13;&#10;AJ8x/E+8/wCJBOGP+g+t/wCS/wCR/VT/AMNsfs6f9DFaf99p/wDFUf8ADbH7On/QxWn/AH2n/wAV&#13;&#10;X8q2xfQUbF9BR/xFfG/8+Y/iH/EgnDH/AEHVv/JP8j+rC1/bP/Z7vLmO0tNetpZZXEccaMpZ2Y4C&#13;&#10;qN3JJ6CvqK0uY7y1jvIc7JY1kXPBwwyM1/HH8NFUfEbQeB/yGLP/ANGrX9hvh/8A5AVl/wBesX/o&#13;&#10;Ar9C4J4nrZnCpOtFLla2P44+lB4G5ZwTisFh8urTqe1jJtytpZ20sjXooor7k/lYKKKKACiiigAo&#13;&#10;oooAKKKKACiiigD5i/aR/wBb4W/7Dsf81r6dr5i/aR/1vhb/ALDsf81r6doAKKKKACiiigAooooA&#13;&#10;KKKKACiiigAooooAKKKKACiiigAooooAK+Yb/wD5Ojs/+wM3/oLV9PV8w3//ACdHZ/8AYGb/ANBa&#13;&#10;gD6eooooAKKKKACiiigAooooAKKKKACiiigAooooAKKKKACiiigAooooA+YfgN/yO/jb/sLf+zy1&#13;&#10;9PV8w/Ab/kd/G3/YW/8AZ5a+nqACiiigAooooAKKKKACiiigAooooAKKKKACiiigAooooAKKKKAO&#13;&#10;S8e/8iRq/wD2Drj/ANFmvO/2c/8Akk2nf783/oxq9E8e/wDIkav/ANg64/8ARZrzv9nP/kk2nf78&#13;&#10;3/oxqAPcaKKKACiiigAooooAKKKKACiiigAooooAKKKKACiiigAooooAK/l0/wCC6P8Ayk2/4J8/&#13;&#10;9lluf/SvSK/qLr+XT/guj/yk2/4J8/8AZZbn/wBK9IoA/qKHQUtIOgpaACiiigD/1P7+KKKKACii&#13;&#10;igAooooAKKKKACiiigAooooAKKKKACiiigAr+Uv/AIKx/wDKfH9iL/r4uv8A0sav6tK/l9/4Kk/D&#13;&#10;r4g+I/8AguZ+xl4y8PaFrF/o+k3Fz/auq2VnNNZ2ebxiPtE6KUi45+cigD+oE9Pxr+Xn/ggfb6fd&#13;&#10;/GP9ti01WUwWsvxs1CO5nWTyTHExvA7iQEbNqkndkY69q/qGPT8a/lm/4JY/syfGnWLH9u34d67p&#13;&#10;et+Ebn4gfEDXrPwxquq2s1pHOl/DewxXVu7qPMiDSKS6ZGDQByH7Mf8AwUu/4J5fsMWviT9mL/gl&#13;&#10;f8IvjF8Z1/4SS71XXdX8J6fJf2U2pTERsJNUnzM8S7AsbtEY8ZKu2ST85/Ar4w/G741f8HJPw3+K&#13;&#10;fxv+FF58GdZ1z4a6mg8MahexXt/eWENjerDeXskCovmOU2BCoKrGuRVT/gmD/wAFBfiX/wAEkPgV&#13;&#10;c/sFftHfs3/FWXxlo/iDULuxvPB2kG7t9ca7kzGzTBQrdAqTq8ivHtwBjFdj8JfDf/BQTx1/wXe+&#13;&#10;En7dH7Vnwt1rwboHjHQtU0jRdGs45NS/4RnTFsbm0s4NZuIk2W9zNNJ50gfbjzOQuMAA9r8J/Crw&#13;&#10;V8S/+Dq3xjqvjKxt79vCnwp0/wAR6THdIsiRX62VnaxzBWBG+NZ3KN1VsEcgV6x/wdOeGtFu/wBh&#13;&#10;rwZ42mt4zquh/FnQjpl9tHnQC5Eqyqj9Qr7VJGcEqp6gV1/wg+E/xQsP+DlX4nfFy98O61F4VvPg&#13;&#10;vYafaeI5LOVdNmulTTg0MdyV8tpBtbKhs8Hjiup/4OUvhf8AEr4s/sFaL4a+Fvh/WPEeox/E7w/e&#13;&#10;PYaJaS3k6wRGbfKY4VZgi5GWxgZoA+cf+DgG6uL6P9ja9u2LyzfGXR5ZHbqzvFalifqTXRf8FeP+&#13;&#10;UzX7DP8A2Muqf+j7aua/4L+QzW1t+xnb3CNHInxj0ZJI3GGVlitQQQehB617L/wVT+FHxQ8af8Fc&#13;&#10;f2MPHHhDw7rWqaL4f8Q6lLrurafZyz2mno81uVa5mRSkQIBILkdDQB86ftpfDDwb8Wv+Dnf4C+G/&#13;&#10;Hljb6jp9p8NW10Wd0gkie50w6ncWxdGBDBJlV8EEZUV9of8ABzJ4U0DxD/wSR8d6tq1rDNdaNqOi&#13;&#10;6jpdw6AyW0/22OJnibGVLRuyNjGVJFeZfHv4TfFLU/8Ag5Q+Dnxa07w5rc/haw+E2oWN94jhs5X0&#13;&#10;23uGi1ILFLchfLRyXXCls8j1r6e/4OD/AIfeO/ij/wAEqPiN4K+G2janr+sXb6R9l0vR7aS7updl&#13;&#10;/CzbIogzthQScDgUAfoh+xXe3Wpfsd/Cm/vnaSab4c+HJJZGOWZjpsGSSepPevpqvmv9jTSdV0D9&#13;&#10;kT4XaHrttPZ3tn8PfD1rd2lyhjmhmi0+FXjkRsFWVgQwPIIxX0pQAV5v8Y/+SS+KP+xd1P8A9JZK&#13;&#10;9Irzf4x/8kl8Uf8AYu6n/wCkslAH8WX/AAbjD4Z/8MIa9/wl/hXStauv+Fn6xtu72KN5BH9mtMIC&#13;&#10;6McA5P41/RB4M8NfAvxf4ntPDo8B+HoPtMm0yG1gbAHXjyx/Ov58f+DbrwB4u8U/sF69qOg2b3EK&#13;&#10;/FDWIi6sowwtrQngn3r+kH4W/DHxxoXj3TtV1Swkigim/ePlTjPA4BJ/SvtYZLlM8F7SdODm4+V7&#13;&#10;n50+OuK6OY/V6GLqxoxlZJOSSjfp5Hrt1+wL8C7i5knTSdOjDuWCLbRBVBPQDZ0FQf8ADAHwO/6B&#13;&#10;dh/4Dxf/ABFfdlFfnX9k4X/nzH7j95XiPn60WYVf/A5f5nwn/wAMAfA7/oF2H/gPF/8AEUf8MAfA&#13;&#10;7/oF2H/gPF/8RX3ZRR/ZOE/58x+4f/ESM/8A+hjV/wDA5f5nw1bfsE/BeyuY72y0+zimhdZYpYoI&#13;&#10;1dHU5VlITIIPINerap8IfiRc3hk0nxfeWduI444rdfNIUIoXtIBzjPSvo+iuihhKVK/soKN+x4eb&#13;&#10;8RY/MHF47ESqcu3M27elz5g/4Uz8Wf8AoeL78pv/AI7R/wAKZ+LP/Q8X35Tf/Ha+n6K6Dxj5g/4U&#13;&#10;z8Wf+h4vvym/+O0f8KZ+LP8A0PF9+U3/AMdr6fooA+YP+FM/Fn/oeL78pv8A47R/wpn4s/8AQ8X3&#13;&#10;5Tf/AB2vp+igD5g/4Uz8Wf8AoeL78pv/AI7R/wAKZ+LP/Q8X35Tf/Ha+n6KAPmD/AIUz8Wf+h4vv&#13;&#10;ym/+O0f8KZ+LP/Q8X35Tf/Ha+n6KAPmD/hTPxZ/6Hi+/Kb/47R/wpn4s/wDQ8X35Tf8Ax2vp+igD&#13;&#10;8/8A4sfD/wAb+Gm0Ya/4judUN3qSwW3mh/8AR5DjEi7nbnntjp1r2EfBn4sj/meL78pv/jtO/aR/&#13;&#10;1vhb/sOx/wA1r6doA+YP+FM/Fn/oeL78pv8A47R/wpn4s/8AQ8X35Tf/AB2vp+igD5g/4Uz8Wf8A&#13;&#10;oeL78pv/AI7R/wAKZ+LP/Q8X35Tf/Ha+n6KAPmD/AIUz8Wf+h4vvym/+O0f8KZ+LP/Q8X35Tf/Ha&#13;&#10;+n6KAPmD/hTPxZ/6Hi+/Kb/47R/wpn4s/wDQ8X35Tf8Ax2vp+igD5g/4Uz8Wf+h4vvym/wDjtH/C&#13;&#10;mfiz/wBDxfflN/8AHa+n6KAPmD/hTPxZ/wCh4vvym/8AjtH/AApn4s/9DxfflN/8dr6fooA+YP8A&#13;&#10;hTPxZ/6Hi+/Kb/47R/wpn4s/9DxfflN/8dr6fooA+YP+FM/Fn/oeL78pv/jtH/Cmfiz/ANDxfflN&#13;&#10;/wDHa+n6KAPmD/hTPxZ/6Hi+/Kb/AOO0f8KZ+LP/AEPF9+U3/wAdr6fooA+YP+FM/Fn/AKHi+/Kb&#13;&#10;/wCO15Bc+APGq/GODwtJ4juW1J7Azrq2JPMWMAnyx8+7Hb71ff1fMN//AMnR2f8A2Bm/9BagBP8A&#13;&#10;hTPxZ/6Hi+/Kb/47R/wpn4s/9DxfflN/8dr6fooA+YP+FM/Fn/oeL78pv/jtH/Cmfiz/ANDxfflN&#13;&#10;/wDHa+n6KAPmD/hTPxZ/6Hi+/Kb/AOO0f8KZ+LP/AEPF9+U3/wAdr6fooA+YP+FM/Fn/AKHi+/Kb&#13;&#10;/wCO0f8ACmfiz/0PF9+U3/x2vp+igD5g/wCFM/Fn/oeL78pv/jtH/Cmfiz/0PF9+U3/x2vp+igD5&#13;&#10;g/4Uz8Wf+h4vvym/+O0f8KZ+LP8A0PF9+U3/AMdr6fooA+YP+FM/Fn/oeL78pv8A47R/wpn4s/8A&#13;&#10;Q8X35Tf/AB2vp+igD5g/4Uz8Wf8AoeL78pv/AI7R/wAKZ+LP/Q8X35Tf/Ha+n6KAPmD/AIUz8Wf+&#13;&#10;h4vvym/+O0f8KZ+LP/Q8X35Tf/Ha+n6KAPmD/hTPxZ/6Hi+/Kb/47R/wpn4s/wDQ8X35Tf8Ax2vp&#13;&#10;+igD4A+G3gDxtr/iLxDZaJ4judOmsr7yryeMPm6fc43ttdTnIJ5J617B/wAKZ+LP/Q8X35Tf/HaX&#13;&#10;4Df8jv42/wCwt/7PLX09QB8wf8KZ+LP/AEPF9+U3/wAdo/4Uz8Wf+h4vvym/+O19P0UAfMH/AApn&#13;&#10;4s/9DxfflN/8do/4Uz8Wf+h4vvym/wDjtfT9FAHzB/wpn4s/9DxfflN/8do/4Uz8Wf8AoeL78pv/&#13;&#10;AI7X0/RQB8wf8KZ+LP8A0PF9+U3/AMdo/wCFM/Fn/oeL78pv/jtfT9FAHzB/wpn4s/8AQ8X35Tf/&#13;&#10;AB2j/hTPxZ/6Hi+/Kb/47X0/RQB8wf8ACmfiz/0PF9+U3/x2j/hTPxZ/6Hi+/Kb/AOO19P0UAfMH&#13;&#10;/Cmfiz/0PF9+U3/x2j/hTPxZ/wCh4vvym/8AjtfT9FAHzB/wpn4s/wDQ8X35Tf8Ax2j/AIUz8Wf+&#13;&#10;h4vvym/+O19P0UAfMH/Cmfiz/wBDxfflN/8AHaP+FM/Fn/oeL78pv/jtfT9FAHyL4l+EnxPsPDt9&#13;&#10;e33jK8uIYbSWWW3YS4kVVJKHMpGCOOlcr8Kvhr8QPEXgm11fQPFN1plrK0nl2UQk2oVYg42yKOTz&#13;&#10;0r638e/8iRq//YOuP/RZrzv9nP8A5JNp3+/N/wCjGoA5H/hTPxZ/6Hi+/Kb/AOO0f8KZ+LP/AEPF&#13;&#10;9+U3/wAdr6fooA+YP+FM/Fn/AKHi+/Kb/wCO0f8ACmfiz/0PF9+U3/x2vp+igD5g/wCFM/Fn/oeL&#13;&#10;78pv/jtH/Cmfiz/0PF9+U3/x2vp+igD5g/4Uz8Wf+h4vvym/+O0f8KZ+LP8A0PF9+U3/AMdr6foo&#13;&#10;A+YP+FM/Fn/oeL78pv8A47R/wpn4s/8AQ8X35Tf/AB2vp+igD5g/4Uz8Wf8AoeL78pv/AI7R/wAK&#13;&#10;Z+LP/Q8X35Tf/Ha+n6KAPmD/AIUz8Wf+h4vvym/+O0f8KZ+LP/Q8X35Tf/Ha+n6KAPmD/hTPxZ/6&#13;&#10;Hi+/Kb/47R/wpn4s/wDQ8X35Tf8Ax2vp+igD5g/4Uz8Wf+h4vvym/wDjtH/Cmfiz/wBDxfflN/8A&#13;&#10;Ha+n6KAPmD/hTPxZ/wCh4vvym/8Ajtfzif8ABYrwZ4s8Jf8ABTX9gT/hJ9cn1nz/AIyTeT52/wDd&#13;&#10;bbzSc43u33sjpjpX9bVfy6f8F0f+Um3/AAT5/wCyy3P/AKV6RQB/UUOgpaQdBS0AFFFFAH//1f7+&#13;&#10;KKKKACiiigAooooAKKKKACiiigAooooAKKK4/wCIWpa7o3gLW9Y8MRG41K00i8udPgA3GS5igd4U&#13;&#10;x33OAMUAfFP7VP8AwVT/AGAf2LPEI8GftF/EvQ9E10xrM2hQCbUNQjR+VM1vZxzPCGHK+aE3DkZF&#13;&#10;X/2VP+CoH7Bn7a2sP4X/AGbviToWv6zHE07aG/nWOomNfvNHbXkcMkqqOWMQcKOpFfzf/wDBuh+z&#13;&#10;Z+xN+178NfHXx7/an07w58RvjlqfjnU5fEtj42Eeo32n2uUaOWKyui2BM7Pvm2Egr5eQFC19vf8A&#13;&#10;BUf/AIIi6T4osvCP7RP/AAS48J6D4C+Mng/xZYanbyaBLDoNje2aEmRplBSASQsEIYLudC8bblOK&#13;&#10;AP3s+Nn7SHwI/Zw07StX+O3irR/C1treqR6LpM2sTCFbu+m+5bxEg7nbsK9sVlZQynIIyD7V/K3/&#13;&#10;AMHKWoa3D+zN+zvqvxAFtYainxe0C51wLKpt7e4W3DXOJeF8tG3fNwNoz0r6n8c/8HI//BOXwB4n&#13;&#10;n0O1T4ieIdBsL3+y7zx74c8OvdeGY50Oxgt5JNE8qg9GiicMOU3ZFAH7/UV5d8KPjV8K/jh8KtK+&#13;&#10;N/wq1yw1nwprWnjVNO1u1kH2eS2wSzsWwUKYIkVwGRgQwBBA/Gf4nf8ABxn/AME9/A3jLVPB/gK1&#13;&#10;+JHxKXRZ3ttV1n4ceHTqmlW7xkhv9LmntkdRg/vI9yHqrGgD96aK+FP2F/8Ago9+yh/wUU8F3/jH&#13;&#10;9mjXZb2TR5o4Nb0TVLdrLVNOeUEx+fbuT8j7TtkjZ42IIDZBFeKftm/8Flf2JP2IviHH8GPiDqOv&#13;&#10;eJvHLxJO/gvwFpja1q0Eci70M6K8cURZfmVHlDlfm245oA/Vag1+PX7Hv/Bcf9hj9sv4vJ+z/wCF&#13;&#10;7jxV4N8cXAb7B4Y+Ielf2PeXrIpdo4Ck08TS7AWETSK7AEqpwa+l/wBpH/gpB+yl+yT8bPC/wJ+P&#13;&#10;2uTeH9T8WaHqfiKw1O7h26VBY6SCbl7q7LBYjxhFwS7EAckCgD8Yf2uPgH/wUl/4KR/8FAPhn4O+&#13;&#10;IvwnsvAPwc+DvxQn8VReN7nWLW6l16wtJkNvLHbRytLHJPHEFWPy/lLlmYBcV/UZX4H+Hf8Ag5K/&#13;&#10;4Jj654/sfB2o6n400TTNTuvsum+Mte8PXFn4fuTu2iRLhmMqxZ6yPCqqOWKjmv0Y/bR/b7+A/wCw&#13;&#10;d8I9O+O3xvTxBceFNRv4NPXWPDWntqsNu90heCScxMNkUoGEk5UtgdSMgH2xXnHxb+L/AMMfgP8A&#13;&#10;D/UPir8Y9c0/w54c0mNZdS1nVJPKtrdHYIpkc9AWYAe5rjPE37TnwN8I/s63H7V+teILFfAVv4cH&#13;&#10;is+II3DwSac0QlR48cuzghUQfMzkKBk4r84Pjd+2h+wB+2R/wS68WftK/HjQvGN98Cr2MQ6rDfWF&#13;&#10;5pd/qVtBdxxrNax208Vw0P2jAEiSLuKtjIHIB+uvg7xh4X+IPhTTvHPgm+t9T0fV7KHUdM1G0bfD&#13;&#10;c21woeKWNu6upBB9K6SvBP2Wbr4TX37NvgS8+A1tcWfgqXwppknhS1uzKZodKa3Q2qSGd5JdyxbQ&#13;&#10;d7s2epJr3ugArzf4x/8AJJfFH/Yu6n/6SyV6RXm/xj/5JL4o/wCxd1P/ANJZKAP5Wf8Ag1V+NHw0&#13;&#10;+HH/AATv8SaR4y1a2sbmT4ra1MkMzYYo1taYbHoSK/pl/wCGrPgP/wBDFY/991/nqf8ABHkbv2Yd&#13;&#10;W7/8VvqP/oqCv1c2gdRX45nPiViMNiquHjRTUW116H+k3hp9CXJs84fy/OK+YVISr04zaSjZOSvZ&#13;&#10;XP6z/wDhqz4D/wDQxWP/AH3R/wANWfAf/oYrH/vuv5L8LRha8z/iLGK/58L8T7n/AIp95F/0M6v3&#13;&#10;RP60P+GrPgP/ANDFY/8AfdH/AA1Z8B/+hisf++6/kvwtGFo/4ixiv+fC/EP+KfeRf9DOr90T+tD/&#13;&#10;AIas+A//AEMVj/33XWeDfjp8L/H2rjRPCeqwXtyVLeXD82ABnJI6dO9fyB4Wv09/4JWgf8Lv1HH/&#13;&#10;AEDl/m1ezw/4i4jGYynhpUklJ76n5t4vfQyyfhvhzG51Qx1ScqMbpNRSeqWtvU/ocooor9dP86Qo&#13;&#10;oooAKKKKACiiigAooooAKKKKAPmL9pH/AFvhb/sOx/zWvp2vmL9pH/W+Fv8AsOx/zWvp2gAooooA&#13;&#10;KKKKACiiigAooooAKKKKACiiigAooooAKKKKACiiigAr5hv/APk6Oz/7Azf+gtX09XzDf/8AJ0dn&#13;&#10;/wBgZv8A0FqAPp6iiigAooooAKKKKACiiigAooooAKKKKACiiigAooooAKKKKACiiigD5h+A3/I7&#13;&#10;+Nv+wt/7PLX09XzD8Bv+R28bf9hb/wBnlr6eoAKKKKACiiigAooooAKKKKACiiigAooooAKKKKAC&#13;&#10;iiigAooooA5Lx7/yJGr/APYOuP8A0Wa87/Zz/wCSTad/vzf+jGr0Tx7/AMiRq/8A2Drj/wBFmvO/&#13;&#10;2c/+STad/vzf+jGoA9xooooAKKKKACiiigAooooAKKKKACiiigAooooAKKKKACiiigAr+XT/AILo&#13;&#10;/wDKTb/gnz/2WW5/9K9Ir+ouv5dP+C6P/KTb/gnz/wBlluf/AEr0igD+oodBS0g6CloAKKKKAP/W&#13;&#10;/v4ooooAKKKKACiiigAooooAKKKKACiiigArI17X9C8LaNc+IvE15a6dp9nE1xeX19KkFvBEnLPJ&#13;&#10;I5Coo7kkAVr14/8AtBfBjwx+0X8DvF3wH8Z7hpXi/wAO3/h2+dAC6RX0LQmRc/xJuDL7gUAfhZ+1&#13;&#10;F/wb/wD7Dv7aviuT9qr9l7xhqnw28S69PJqg8T/Dy6ivNGvrlnO+6WCORArtIDua1uIgWySC2a/P&#13;&#10;X4tRf8Fx/wDgh9ocHx58VfEq0+PnwW0i/trbxDp+svLPqNrZTyiNWke7VruAsSFWaO5mRHKh1Kk1&#13;&#10;ifsn/tz/ALaH/BBXw3P+xP8AtwfCHxV4x+HOg6jeSeCPiB4Li86L7DcTNLsjeTFtJEzM0ixSSwTR&#13;&#10;MzKwYYI6D9rX/gpp+0X/AMFt/hhcfsLf8E+Pgt4203RfGNza2njDx/42hjtrPTtNjnSWQFoGmt4h&#13;&#10;lAWY3DyMoKRxFjkAHon/AAcX/ELwV+1l+wT+zl8R/CDyjQviD8Q9EvLUyYEsdtq1kQUfGQJIxIVb&#13;&#10;HAYHBr+kzxb+zt8FtH/ZA1X9nLTPDmlQeDIfA91oEegxW6C1WzWzaMLsx97+Lf8Ae3fNndzX87P/&#13;&#10;AAW0/ZZ1b4K/sMfssfs6/C+w1XX4PAvxI8M6VNPp9pNcu0dnAElupFiVzGrvuY54XOM1/Up49jkl&#13;&#10;+GuswxKzO2h3aqigliTbuAAOufagD+ZX/g310Pwn8W/+CGvij4bfGTW7vRvCkmv+MdC1TVre8FjJ&#13;&#10;p+jyxxyXLJdPkQhVlkYueBkmsj9mH/grz/wTB/Yj+Flp+x9/wT+8B/F34r2OgXFzBHqHhPw59qGr&#13;&#10;3csheSeS9k8gzyMTgOYVGwKACoFfNX/BPX9lf9of4y/8G2Pxb/Z5+H+katp3jTWvFOvy6Zo9/DJY&#13;&#10;XV6kM9jcPbqs4Q/6THE8aZ+ViducE16p/wAE5v8AgtZ+z3+yV+yF4Q/Y98RfBr4r2PxV8IaUugX3&#13;&#10;gjw54Xd7jWNUhJVrkPlGWS5f55TKgZWLY3AAkAxf+CLXjfVfG/8AwXC/aP8AFt78P9U+FLeIvA1n&#13;&#10;rF34A1hEivNPlkurVg9xFGqpHLNuMzKF4Mh7k19FeK/2s/8AgkR/wSo/bh+KXjDQ7jx98S/jX8QN&#13;&#10;Q+1eLrDw/Zf8JJd6RIWMjWUUwWFbdWLJviEkjIEjVtuAK8K/4JP6f+1zZf8ABcH4t/FP9sTwNqXg&#13;&#10;rXvil8OB4gsrFIpLmwsbc3Fs1pYNeoDAbmG2jAkj3796tkA5A+e/2Dv2otC/4Ik/tUfHL4b/APBQ&#13;&#10;H4eeMhrHjTxpPrvh34laLozar/atlJLM6RxzjDPHP5glHlMdrlklVWUUAcR+3Z+2XqX7Xv8AwUS/&#13;&#10;ZH+NOnfBLx78JorT4m2emad4r8c2SadeeIoJL20LQwRpljFbBidzO2PNIGOa+7f+Cyfwd8DfH/8A&#13;&#10;4Lc/sdfCL4l2cWo6Bq9rqh1TT5xuiuobO4e88mRejRu0Cq6ngqSDXxl/wUJ/aC/ap/bh/a4/Zv8A&#13;&#10;2vrP4QeOvCXwQ8GfFDSrLw9fa/p8g1m/lnvba4vtUudPhEkttZrDCFhdhtbax3EnC/qF/wAFFPB/&#13;&#10;i/Wv+C837GvivR9J1O70vT7DxB9v1K2tZpbS13x3O3zplUpHuyMbiM0AfXH/AAXm+Evw58S/8Ekv&#13;&#10;itYalo2neX4d8PQaroIjt40/s+4srmERPbbVHlYQlPlx8hK9Diu+/Ya+FHgn9rT/AII6fDL4RfHS&#13;&#10;0Gt6L4r+EmmaTq0NwdzvGbYRpIrnJWWParxv1V1B6itz/gtZoeteJP8Agll8adE8O2d3qF7c+D5I&#13;&#10;7ezsYXnnlc3EJ2pHGGZjx0ANfmb4r/bI+Ln7DX/BDT4MeGfg14Y8Qar8WfF/gTTPCfhPR7PTLmef&#13;&#10;TrqaERzX11GseYvswcbBJtzKyAggNgA/Bv4XeFfjd8W/2ldD/wCDdf4i/ErR5PhT4M+Kmo3d1rlt&#13;&#10;cst1rGlWI+2xaJHICV8wMX2QceXcM/JESCv6jv8Agul4C8H/AAt/4IofEz4cfD7T7bStD0PwzpWl&#13;&#10;6VptouyG2tba8to440HoFA5PJPJ5Jr83PHf/AAQE1z4df8EtdF1X4aSTf8NN+DdTPxffxXauHv77&#13;&#10;xBxcXOlrP950VVCwZJDXCb/+WjZ9M/al/a18d/8ABQ7/AIN5/iD4t1rwtr2nfEW10ix0Lxf4XbSr&#13;&#10;uG6/tW2vLcvNbW7x+Y8Nwg85CoIXLKeVNAH7p/8ABN//AJMC+DP/AGTTw9/6QxV9qV8b/wDBPDTt&#13;&#10;Q0j9hD4P6Xq0E1rdW/w40CG4trlGilikSxiDI6MAysDwQRkV9kUAFeb/ABj/AOSS+KP+xd1P/wBJ&#13;&#10;ZK9Irzf4x/8AJJfFH/Yu6n/6SyUAfxSf8G5/h/4Kap+wprt18QvC8Gs34+J2sIl3KWBEItrQqnEi&#13;&#10;9Dk9O9f0cfDL4B/szfFHW5NBs/BVhaFYS5lcyZGcgFcSnkH2r+dv/g3B8GeKfEP7B2vX2i2UtxCP&#13;&#10;ihrEZdCuNwtrQkcketf1E/sz+EvEnhzxy8+t2ktsklvsRn2nJBJI4J7V9RX4cyiWB9s6MHUau9Fe&#13;&#10;58rlnipxjh81WCo5jWhQjK0UpyUVFbJWexlf8O3Pgp/z42//AH2//wATR/w7c+Cn/PjB/wB9v/8A&#13;&#10;E1+jdFfA/wBg4L/nxH7kft//ABF3in/obVv/AAZL/M/OT/h258FP+fGD/vt//iaP+HbnwU/58YP+&#13;&#10;+3/+Jr9G6KP7BwX/AD4j9yD/AIi9xT/0Nq3/AIMl/mfnJ/w7c+Cn/PjB/wB9v/8AE16J8Nv2NvDH&#13;&#10;we1iXxF8Nnj02+kgaEyISwYEELuynYnPFfa9FaUcnwlOSnToxTXVJHFmPiZxDjKE8NisxqzhLRxl&#13;&#10;OTT9U2fLg+G/7Q3/AEOEH/fB/wDjdH/Ct/2hf+hwh/74P/xuvqOivSPhz5c/4Vv+0L/0OEP/AHwf&#13;&#10;/jdH/Ct/2hf+hwh/74P/AMbr6jooA+XP+Fb/ALQv/Q4Q/wDfB/8AjdH/AArf9oX/AKHCH/vg/wDx&#13;&#10;uvqOigD5c/4Vv+0L/wBDhD/3wf8A43R/wrf9oX/ocIf++D/8br6jooA+XP8AhW/7Qv8A0OEP/fB/&#13;&#10;+N0f8K3/AGhf+hwh/wC+D/8AG6+o6KAPlz/hW/7Qv/Q4Q/8AfB/+N0f8K3/aF/6HCH/vg/8Axuvq&#13;&#10;OigD8/viv4T+KWitow8X67HqJn1FYrLaCPJmOMOfkX29a9e/4Vv+0L/0OEH/AHwf/jdTftI/63wt&#13;&#10;/wBh2P8AmtfTtAHy5/wrf9oX/ocIf++D/wDG6P8AhW/7Qv8A0OEP/fB/+N19R0UAfLn/AArf9oX/&#13;&#10;AKHCH/vg/wDxuj/hW/7Qv/Q4Q/8AfB/+N19R0UAfLn/Ct/2hf+hwh/74P/xuj/hW/wC0L/0OEP8A&#13;&#10;3wf/AI3X1HRQB8uf8K3/AGhf+hwh/wC+D/8AG6P+Fb/tC/8AQ4Q/98H/AON19R0UAfLn/Ct/2hf+&#13;&#10;hwh/74P/AMbo/wCFb/tC/wDQ4Q/98H/43X1HRQB8uf8ACt/2hf8AocIf++D/APG6P+Fb/tC/9DhD&#13;&#10;/wB8H/43X1HRQB8uf8K3/aF/6HCH/vg//G6P+Fb/ALQv/Q4Q/wDfB/8AjdfUdFAHy5/wrf8AaF/6&#13;&#10;HCH/AL4P/wAbo/4Vv+0L/wBDhD/3wf8A43X1HRQB8uf8K3/aF/6HCH/vg/8Axuj/AIVv+0L/ANDh&#13;&#10;D/3wf/jdfUdFAHy5/wAK3/aF/wChwh/74P8A8bryK58J/FJPjFBoUmvRnWm08yR6ntO1YtpymNnp&#13;&#10;ntX6AV8w3/8AydHZ/wDYGb/0FqAIv+Fb/tC/9DhD/wB8H/43R/wrf9oX/ocIf++D/wDG6+o6KAPl&#13;&#10;z/hW/wC0L/0OEP8A3wf/AI3R/wAK3/aF/wChwh/74P8A8br6jooA+XP+Fb/tC/8AQ4Q/98H/AON0&#13;&#10;f8K3/aF/6HCH/vg//G6+o6KAPlz/AIVv+0L/ANDhD/3wf/jdH/Ct/wBoX/ocIf8Avg//ABuvqOig&#13;&#10;D5c/4Vv+0L/0OEP/AHwf/jdH/Ct/2hf+hwh/74P/AMbr6jooA+XP+Fb/ALQv/Q4Q/wDfB/8AjdH/&#13;&#10;AArf9oX/AKHCH/vg/wDxuvqOigD5c/4Vv+0L/wBDhD/3wf8A43R/wrf9oX/ocIf++D/8br6jooA+&#13;&#10;XP8AhW/7Qv8A0OEP/fB/+N0f8K3/AGhf+hwh/wC+D/8AG6+o6KAPlz/hW/7Qv/Q4Q/8AfB/+N0f8&#13;&#10;K3/aF/6HCH/vg/8AxuvqOigD5c/4Vv8AtC/9DhD/AN8H/wCN0D4b/tC/9DhB/wB8H/43X1HRQB+f&#13;&#10;vw28J/FLVvEHiG28L67HY3NtfeXqUzAn7TLucbx8h7g9h1r1/wD4Vv8AtC/9DhD/AN8H/wCN1L8B&#13;&#10;v+R38bf9hb/2eWvp6gD5c/4Vv+0L/wBDhD/3wf8A43R/wrf9oX/ocIf++D/8br6jooA+XP8AhW/7&#13;&#10;Qv8A0OEP/fB/+N0f8K3/AGhf+hwh/wC+D/8AG6+o6KAPlz/hW/7Qv/Q4Q/8AfB/+N0f8K3/aF/6H&#13;&#10;CH/vg/8AxuvqOigD5c/4Vv8AtC/9DhD/AN8H/wCN0f8ACt/2hf8AocIf++D/APG6+o6KAPlz/hW/&#13;&#10;7Qv/AEOEP/fB/wDjdH/Ct/2hf+hwh/74P/xuvqOigD5c/wCFb/tC/wDQ4Q/98H/43R/wrf8AaF/6&#13;&#10;HCH/AL4P/wAbr6jooA+XP+Fb/tC/9DhD/wB8H/43R/wrf9oX/ocIf++D/wDG6+o6KAPlz/hW/wC0&#13;&#10;L/0OEP8A3wf/AI3R/wAK3/aF/wChwh/74P8A8br6jooA+XP+Fb/tC/8AQ4Q/98H/AON0f8K3/aF/&#13;&#10;6HCH/vg//G6+o6KAPkHxL8P/AI72nh6+utU8Vwz20dpK9xCFIMkYUll/1Y6jjrXL/CzwX8YdZ8EW&#13;&#10;l/4S8RxafYOZPJtGUkphyG52N1OT1r658e/8iRq//YOuP/RZrzv9nP8A5JNp3+/N/wCjGoA43/hW&#13;&#10;/wC0L/0OEP8A3wf/AI3R/wAK3/aF/wChwh/74P8A8br6jooA+XP+Fb/tC/8AQ4Q/98H/AON0f8K3&#13;&#10;/aF/6HCH/vg//G6+o6KAPlz/AIVv+0L/ANDhD/3wf/jdH/Ct/wBoX/ocIf8Avg//ABuvqOigD5c/&#13;&#10;4Vv+0L/0OEP/AHwf/jdH/Ct/2hf+hwh/74P/AMbr6jooA+XP+Fb/ALQv/Q4Q/wDfB/8AjdH/AArf&#13;&#10;9oX/AKHCH/vg/wDxuvqOigD5c/4Vv+0L/wBDhD/3wf8A43R/wrf9oX/ocIf++D/8br6jooA+XP8A&#13;&#10;hW/7Qv8A0OEP/fB/+N0f8K3/AGhf+hwh/wC+D/8AG6+o6KAPlz/hW/7Qv/Q4Q/8AfB/+N0f8K3/a&#13;&#10;F/6HCH/vg/8AxuvqOigD5c/4Vv8AtC/9DhD/AN8H/wCN0f8ACt/2hf8AocIf++D/APG6+o6KAPlz&#13;&#10;/hW/7Qv/AEOEP/fB/wDjdfzj/wDBYnw38QvD/wDwU0/YEHjzWE1XzfjJN9m2Ajy8Xmk7s/KvXI/K&#13;&#10;v626/l0/4Lo/8pNv+CfP/ZZbn/0r0igD+oodBS0g6CloAKKKKAP/1/7+K5vxb4y8IeAdCm8UeOtV&#13;&#10;03RdMtyouNR1a5is7WLewVd80zKi7mIAyeScV0lfhL/wcmRRzf8ABH/4mxzKrKbjQcqwyP8AkK23&#13;&#10;agD9ytJ1fSdf0u31zQrq3vbK7hS4tLy0kWaCaKQBkkjkQlXVgchgSCOlaFfmJ+yp8fPg9+y3/wAE&#13;&#10;ovhZ8cPjtrUHhzwnoPws8MS6rq88U00VsktpbwoTHbxySHLuq/Kh6+lV/jr/AMFoP+CZX7N+v6d4&#13;&#10;U+LHxY0Ky1PUrG11OKwtIbu+nhtb2NZYJLhLWGUwF42VvLl2yYIOygD9Q6K8r+DXxw+EX7Q/w50/&#13;&#10;4ufBDxDpfifw1qiM9jq+kTCaCTYdrqcco6MMOjgOp4YA8V8R+JP+Cxf/AATR8JfCV/jfr/xa8PW3&#13;&#10;h1ddvfDMVxLHdpc3Gp6dt+1W8Fm0AuZfK8xA7pEY13DLUAfphRXxr+yR/wAFBf2Ov26dMvdR/Za8&#13;&#10;daR4qfTFR9SsIPMt761SQ4V5bW4SOYRsRgSBShPAbPFd9+0z+1v+zf8AscfD/wD4Wf8AtMeL9I8I&#13;&#10;6M0v2e3n1KQ+bczYz5VtBGHmnfHJWNGIHJwOaAPoyivzM/ZS/wCCwv8AwTs/bR8cL8MfgL8R9Mvv&#13;&#10;Eku42mhajDPpt5dqg3E2y3SRrMdoJ2xsz4BO3HNfV3x+/at/Z8/ZcXw03x88S2vhseL/ABBD4W8O&#13;&#10;NdQ3EwvdUnUtHbqYIpNhKqTuk2oO7CgD6For87vgV/wVb/YJ/aW/aF1H9lz4JeP7HXvGWnG7DWFp&#13;&#10;bXXkXH2DP2o210YhBKIcHcyvg9VLDmv0QPT8aAPMNG+OHwW8R+MH+Hnh7xf4Xv8AX4nmil0Oy1W0&#13;&#10;n1BHt8mZWtkkMoMeDvBXK98V6hX+ZRo3iDxF+zF/wVf+IH/BQbRQV0f4dftQP4d8WCJPmGm+Jri9&#13;&#10;hldiP4WjjlU5ON+yv9MyzvbTUbGLUbCRJoJ4lmgljIZXSQBlZSOCCCCDQBwPir4y/CDwJ4gtfCXj&#13;&#10;bxX4a0bVb5Uey0zVdTtbS7uFkfy0MUM0iu4ZxtBUHLcDmvSa/wA3H/go7441z9q7/gq5a/tbxSJP&#13;&#10;4P0f4+aB8FfCMhXcsw8OPBPeSxtyNpnlL5HXzBnla/0Sviv8XPhj8C/AOo/FL4x69pfhrw7pMPn6&#13;&#10;hrGsXCW1tCvbLuRlmPCqMsxICgk4oA9Eor8ffhf/AMF6v+CUXxc+I0Pwv8KfFrSYtRu7kWlhPq1r&#13;&#10;eadZXUrNtVUurqGOJcngGRkBOAOTiv0m+OHx4+En7N/wl1f46/GzWoNC8J6Dare6trU0cs8VvAzK&#13;&#10;gcpbpJIwLMB8qnrQB65gUV+XXxv/AOC0X/BMj9nfUdJ0b4p/FnQrS+1nTrTVrSxtIbu9uEs76NZr&#13;&#10;eW4itoZGt98bq4SYJJtIO2vuz4JfHb4O/tIfDmx+LfwJ8R6V4p8N6kGNpq2kTCaFmQ4dHHDRyIeH&#13;&#10;jcK6nhgDQB6zRX5a/th/8Flv+Cf37DnjxPhV8bfGLyeKdiy3Xh3w7ZzarfWcbjcrXSwArDkfMFZg&#13;&#10;+3DbcEE9Z8Kv+CtX/BP/AONviT4f+EPhZ8QbDWdT+JhvI/CllaW9y0ss+ngG6guV8v8A0WWLIyk+&#13;&#10;wsOVypBoA/R6ivnP9pn9rj9m39jjwF/wsz9pjxho/hHR3kMFvPqch826lAyY7a3jDTTuByViRiBy&#13;&#10;cDmvk79ln/gsl/wTj/bI8eR/C34G/EnTLvxJcEiy0TU4Z9NubwgZxbC6jjWZsAkIjFyATtwCaAP0&#13;&#10;L8Y/EX4ffDqC1uviBrujaFFfXS2NlJrN7BZLcXL8rDEZ3QPIeyLkn0pfEnxE+H/g3U9O0Xxfruja&#13;&#10;VeaxP9l0m01K9gtZr2bIHl28crq0r5I+VATyPWv5ov8Ag6Ighn+EP7PizorgftAaIQGAOD5MnPNf&#13;&#10;ov8A8FF/hr/wT+8b/tG/s+63+1/4rv8Aw/4w0bxu138JtPtDP5eqaz5luTDL5VtOu3cIh87xDn73&#13;&#10;oAfrvRXhH7RH7T37P37Jnw+k+Kf7R/izR/CGgxyiAX+rzbPNmIJEUEShpZpCASI4kZsAnGAa/Oj4&#13;&#10;U/8ABff/AIJQ/GHx1bfDzwz8VtOtdQvbhLWxk1qzvNOtLiSRtqBbm4hWJNxOAZGQds54oA/Y6imR&#13;&#10;yRyxiWIhlYBlZTkEHoQfQ0+gArzf4x/8kl8Uf9i7qf8A6SyV6RXm/wAY/wDkkvij/sXdT/8ASWSg&#13;&#10;D+YT/g028ZeFPDn/AATl8TWuvahaWkj/ABZ1tljnkCsR9ms+cGv6gv8Ahanw3/6DWn/9/RX+cp/w&#13;&#10;Rzu7qD9l/V0glkQf8JvqR2oxUf6qD0NfrB/aOof8/E//AH8b/GvyTNvE2eFxVXDqhflbV79vkf6I&#13;&#10;eHX0HcLnmRYHOJ5rKDr04z5fZp25le1+ZXP7DP8Aha3w4/6DWn/9/h/hR/wtb4cf9BrT/wDv8P8A&#13;&#10;Cv48/wC0dQ/5+J/+/jf40f2jqH/PxP8A9/G/xrzv+It1P+gZff8A8A+z/wCKeeD/AOhzL/wWv/kj&#13;&#10;+wz/AIWt8OP+g1p//f4f4Uf8LW+HH/Qa0/8A7/D/AAr+PP8AtHUP+fif/v43+NH9o6h/z8T/APfx&#13;&#10;v8aP+It1P+gb8f8AgD/4p5YP/ocz/wDBa/8Akj+wz/ha3w4/6DWn/wDf4f4Uf8LW+HH/AEGtP/7/&#13;&#10;AA/wr+PP+0dQ/wCfif8A7+N/jR/aOof8/E//AH8b/Gj/AIi3U/6Bvx/4Af8AFPLB/wDQ5n/4LX/y&#13;&#10;R/YZ/wALW+HH/Qa0/wD7/D/Cj/ha3w4/6DWn/wDf4f4V/Hn/AGjqH/PxP/38b/Gj+0dQ/wCfif8A&#13;&#10;7+N/jR/xFup/0Dfj/wAAP+KeWD/6HM//AAWv/kj+xCL4o/DyeRYodZsGZiFVRKMkk4ArvK/k0/ZY&#13;&#10;vr6X9oHwzHLPMym+wVZ2IPynsTX9ZKfcH0FfoHCPEkszozrShy2dj+PfpD+ClLgfM8Pl1LFOt7SH&#13;&#10;NdpRtq1ayb7DqKKK+sP59CiiigAooooAKKKKAPmL9pH/AFvhb/sOx/zWvp2vmL9pH/W+Fv8AsOx/&#13;&#10;zWvp2gAooooAKKKKACiiigAooooAKKKKACiiigAooooAKKKKACiiigAr5hv/APk6Oz/7Azf+gtX0&#13;&#10;9XzDff8AJ0dp/wBgZv8A0FqAPp6iiigAooooAKKKKACiiigAooooAKKKKACiiigAooooAKKKKACi&#13;&#10;iigD5h+A3/I7+Nv+wt/7PLX09XzD8Bv+R38bf9hb/wBnlr6eoAKKKKACiiigAooooAKKKKACiiig&#13;&#10;AooooAKKKKACiiigAooooA5Lx7/yJGr/APYOuP8A0Wa87/Zz/wCSTad/vzf+jGr0Tx7/AMiRq/8A&#13;&#10;2Drj/wBFmvO/2c/+STad/vzf+jGoA9xooooAKKKKACiiigAooooAKKKKACiiigAooooAKKKKACii&#13;&#10;igAr+XT/AILo/wDKTb/gnz/2WW5/9K9Ir+ouv5dP+C6P/KTb/gnz/wBlluf/AEr0igD+oodBS0g6&#13;&#10;CloAKKKKAP/Q/v4r8KP+Dkj/AJRBfE3/AK+NB/8ATrbV+69fhL/wcmSRxf8ABH/4nSSsqqLjQcsx&#13;&#10;wP8AkLW3rQB8tft6sF/4NfrViMgfCHwQcfSXT6+0v+CT3/BPH9lPwH/wTv8AAcOv+CfDfiDVfHXg&#13;&#10;6x8QeNNY16wh1C71S71a3E0olmuFd/LRZBHGgICqowM5J+Jv2+pol/4Nd7eZmUJ/wqDwQdxIx/rd&#13;&#10;P71+3v8AwTwZW/YL+DbKQQfhn4cII6f8g+GgD8L/APg3W0OD4TfGz9sX9mjwrJMnhTwN8YltPD2n&#13;&#10;u7OlsjTajbNt3E9Y7SEH12jPNfOf/BtB+xr8CviXbfGH9pr4p+HtL8S63pvxL1Hwn4d/ty3S9i0q&#13;&#10;3j/0q5e2imDRpJcPcKHcLuwgAOM19R/8EIZopf27v2+EjZWK/G2MMFIJH+m611qz/wAGtk0M37MH&#13;&#10;xlMTq+PjvroO0g4P2W044oA80+Kvwm8B/ss/8HLvwbv/AIEaZZ+GbX4kfD7VW8U6Xo8S2tldzLHd&#13;&#10;xvKYIwIwX8mFmAABeMPjdk18Kftcftp/sgat/wAF6vF/in/go6dT1X4e/BvSU8OeAfC0Omy6vZNr&#13;&#10;QW3klnuLVPlI8ySWXLghmSIHIQCv0w/bcmhX/g5K/ZciZlDH4f6xhSRk833avF/2lPFOrf8ABG3/&#13;&#10;AILL+I/25vijoWp6n8DPjrokWmeIdf0q0a8/sLV4VhJadAOD5sPmAZG+KV9m5020AfBf/BXz/gpF&#13;&#10;/wAEkf2t/gDbeJf2ULfV/D3xo8Gatp+s+A/EGn+GJdFlRre4RpreW5jVF8vZmRA4O10G3GTn6g/4&#13;&#10;L3fEHVv2qP8Agmn+yL8Rr+R7K/8AiF4x8NXd1NCdrQXOtaOyyspGMFXlYivrj9sT/gvn8NPiNpug&#13;&#10;fAX/AIJBeX8Uvi74u1ezttPZdBuzpemWpkBne7W8it2JZOCQNka7nd12gHhv+Dj9PFem/s9/ssWv&#13;&#10;xIuLCXX0+N3hqPWZ9OQwWcl+Lb/SDbxszFYzJu2KSSFxQB+/n7Ov7BP7Iv7LEOiXXwT8AeF9C1bQ&#13;&#10;tCPh+316xsIo9SktZfLM4lusedIZnjV5C7Es3Jr6/PT8aWkPT8aAP4Uv2bP2YP8AhsLTP+CmHwKt&#13;&#10;YhLqN/4wfUtE4yw1PS73UL21CejPJEI89gxr9fP2WP8AgpjZaT/wb7L+2Dr9yG1/wD4AvPCN+kj4&#13;&#10;kPiLSV/sy0Ru4aV2t5CMZAf2rw3/AIIGSQT/ALfH7cMSsj4+Kih1BB/5fNR4Ir8lvF3wV+JGi/8A&#13;&#10;BSDxT/wQ30y2aPwB8Qf2htI+M7FGP7vwvHbyandQKvXy22IpP3fMi2ngigDd/am/Zkvv2VP2Hf2C&#13;&#10;PBPiON08Q698XV8ceKnmGJX1bxBLaXkvmA/xojJG3upPev0//wCCt+jf8Nt/8Fi/2cP+Cbnj6af/&#13;&#10;AIV4mnXXxD8UaVHIyRanLbi6kEMu3BI8mzMSnPyiZ8c81Z/4OSksdN8bfsjWUIjgiT40W8UMYwqh&#13;&#10;UazVVUegHAArq/8AgtT8P/iz+yt+238E/wDgsJ8MvD2o+KNC+Hccvhb4k6ZpEZlu4NFummX7UqAH&#13;&#10;CeVdTxlz8qP5e7AOQAfqT+29/wAE0/2S/wBoz9j7xH8C5/A3hjSks/Dl0fCt7pWnW9pPo99a27G0&#13;&#10;mt5IUVlCuqh1zh0yrA5r+cn4b/tFeN/2g/8Ag1Q+JUfxEupdQ1DwNHdeAhfXDF5J7TTL2yktt7Hl&#13;&#10;jHDMsWSSSEGTX6I/tU/8HGv7Cuv/ALNOp6N+yHrGtePfiZ4v0afRfCvg3TNFv0vbfUdQiMMbXfmw&#13;&#10;rHiBn3FYXlLsoCgg7h8q+NP2MvG/7Cf/AAa9/EX4YfFqJbLxXrGkS+MPEtkxGbO81S+tWW2kOceZ&#13;&#10;DCkaSAHAcMO1AH6e/wDBHz/gn1+yt4M/4JyeAdQ1/wAE+G9f1nx/4PsvEHjPWNdsIdQu9TuNTh8x&#13;&#10;o5JbhXYRRI4ijQEKqqOM5NfnB/wRN1y3/ZT+Jn7evwr8Cq0fhT4W+NL7WPDmjszNFb/ZU1IBFBJI&#13;&#10;BjtIkPqFFfvz/wAEwmV/+CdXwTZCCD8MvD5BHQ/6FHX4ff8ABGzw1ovxA/b+/wCChngXWCJLPV/i&#13;&#10;M2k3yIRu8m7uNXhkHsdrHrQB1H/BtH+z/wCA/Hn7KviT9uj4o6dZ+IPiN8UfHGt3Wr+INXiS7uUt&#13;&#10;YZ9q28byhiivIXkfbgsSAchVA+f/ANqP9kj4U/s2/wDBx5+zt8QPhJptpotp8SI9Q1nVdK0+JYbZ&#13;&#10;NUsIbiCe4jiUBEM6PGzhQAXBbqTXL/8ABPr9uKw/4IPf8Jf/AME6f+Cg+geKtN0TTPFOoeIfhz47&#13;&#10;0bTJdQ0zVdLv2BC7kw2WK7lK7irM0bqpUE+RXX7Zvi/9u3/gvt+zh8aLbwn4i8LfD8QX9h8OP+Eo&#13;&#10;tfsV9q9jDFdG91M25LNHHLcHZHyQVjByTmgD678JfC7wr/wUm/4OHfihb/tE20fiHwd+zz4asLLw&#13;&#10;v4U1Iebp/wDaE/lfv5YD8kn79pZWDDDMsYbIQCvpz/g4R/Yb+CPiL9gXxH+0t4D0LTPDPj/4UrZ+&#13;&#10;J/DPiTQLaOwvI0hu4UlgaSAJuQq/mJuzsdFK45z8s/tI+N9e/wCCNv8AwWa8R/tzfEzRdXvfgd8d&#13;&#10;tCtdK8ReIdFtnu/7E1e1WIbrlVHGJIvMAzl45W2BnTbWd/wVa/4Kz/BP/gol8AJf+Cd//BM6TVPi&#13;&#10;n43+KlxZ6VeXOlaZe2tjpWmpcJPM9xJeQwMpby1DNt2RpvZ2BAUgHjP/AAV3+N3iH9pH/gl7+xN8&#13;&#10;dPFzb9W8TfEfwhqWqyf89LxrN0nf/gcis3419pf8F2v+T8P2IP8Asrsn/o+xr5f/AOC4nwNt/wBl&#13;&#10;j/gnv+xz+zzNcxTP4O+KXhLw/Pcg4Sa4tbNlmdc4yGk3EcZIr6c/4LvTRRft5fsPrIyqW+LzhQxA&#13;&#10;yfPselAH0x/wVN/Zz/Ybn/aZ+GH7av8AwUJ+K+n6J4O8AQ3MGi/DDxBFDLpus6gxaQ3CxBjcTyK/&#13;&#10;lF0WGRSI1VsBjn8Wv+Cx/wDwUc/4JN/tkfsZeKfhf+zX4O1bxL4q0pLe90TxdoHg6TTrDQXjmQPL&#13;&#10;c30sdvJFbyR7oyAjKxYD0I9U/wCCo+v/AAu+Af8AwXp8BftA/wDBRrQ7nWvgXL4MisPCd3e2Mmpa&#13;&#10;Np+ppG4kae1VXWUxXRMskW12Kuj7HCgVpf8ABXH/AIKl/s0/tUfsMeNf2Tv+CZ+i3/ji0k0hNW8c&#13;&#10;+IfDOg3Gm+H/AA34e0+aO4uXmeeC3zK5VUVFTABJySMUAf0m/wDBNfxDq/iv/gn78GfEGvTyXN3d&#13;&#10;fDXw+888p3O7CyjXLE8k4HWvtyvzq/4JG+JNK8Wf8EyvgbrmjzRzwv8ADfRod8bBgJILdYpFOOhV&#13;&#10;1II7EYr9FaACvN/jH/ySXxR/2Lup/wDpLJXpFeb/ABj/AOSS+KP+xd1P/wBJZKAP4mP+DdbwL8Bv&#13;&#10;En7C+u6h8TNCm1LUF+JusRJcRzSxgQi2tCq4jmjHBJ7V+9f/AAqb9kL/AKFG6/8AAq5/+Sa/CD/g&#13;&#10;3P0fVr/9hTXZ7G2nmT/hZ2sLvijZlz9mtOMiv3v/AOEZ8Rf8+N3/AN+m/wAK+5wHBeTVqMK1ajFy&#13;&#10;krtu258DmHjnxvgK9TBYHMq0KVN8sUnKyS2S8jP/AOFTfshf9Cjdf+BVz/8AJNeu+Cf2JP2c/i34&#13;&#10;dm1Lw1obaeY51RXkurlmOCdwx5zDBrzL/hGfEX/Pjd/9+m/wr9CP2T7S6sfBt1b3kbxSC6Y7JFKt&#13;&#10;gk4OD615fEfBeT0sPzUcPG9/I+l4G8fOOa+OUcTm1ayTespLU+Zf+HYnwn/55j/v9P8A/HKP+HYn&#13;&#10;wn/55j/v9P8A/HK/Uaivz7/VnL/+geP3H7Z/xG7i3/oa1f8AwJn5c/8ADsT4T/8APMf9/p//AI5R&#13;&#10;/wAOxPhP/wA8x/3+n/8AjlfqNRR/qzl//QPH7g/4jdxb/wBDWr/4Ez8uf+HYnwn/AOeY/wC/0/8A&#13;&#10;8co/4difCf8A55j/AL/T/wDxyv1Goo/1Zy//AKB4/cH/ABG7i3/oa1f/AAJn5t+E/wDgnd4D8EeI&#13;&#10;7TxX4bIt76ylEtvL5kr7WH+y7sp445Br6R1Hwz+0fJfzSabrmmx25kJhjZVyqdgf3B5/GvpOivRw&#13;&#10;eAo4eLjRgop9j4/iPi7Ms3qRrZniJVZRVk5O7S7Hy/8A8It+07/0H9L/AO+V/wDkej/hFv2nf+g/&#13;&#10;pf8A3yv/AMj19QUV1nzh8v8A/CLftO/9B/S/++V/+R6P+EW/ad/6D+l/98r/API9fUFFAHy//wAI&#13;&#10;t+07/wBB/S/++V/+R6P+EW/ad/6D+l/98r/8j19QUUAfL/8Awi37Tv8A0H9L/wC+V/8Akej/AIRb&#13;&#10;9p3/AKD+l/8AfK//ACPX1BRQB+f/AMV9G+MNi2jDxxqdndmTUlTT/ICjy5zjDNiJOOnr9K9g/wCE&#13;&#10;W/ad76/pf/fK/wDyPT/2kf8AW+Fv+w7H/Na+naAPl/8A4Rb9p3/oP6X/AN8r/wDI9H/CLftO/wDQ&#13;&#10;f0v/AL5X/wCR6+oKKAPl/wD4Rb9p3/oP6X/3yv8A8j0f8It+07/0H9L/AO+V/wDkevqCigD5f/4R&#13;&#10;b9p3/oP6X/3yv/yPR/wi37Tv/Qf0v/vlf/kevqCigD5f/wCEW/ad/wCg/pf/AHyv/wAj0f8ACLft&#13;&#10;O/8AQf0v/vlf/kevqCigD5f/AOEW/ad/6D+l/wDfK/8AyPR/wi37Tv8A0H9L/wC+V/8AkevqCigD&#13;&#10;5f8A+EW/ad/6D+l/98r/API9H/CLftO/9B/S/wDvlf8A5Hr6gooA+X/+EW/ad/6D+l/98r/8j0f8&#13;&#10;It+07/0H9L/75X/5Hr6gooA+X/8AhFv2nf8AoP6X/wB8r/8AI9H/AAi37Tv/AEH9L/75X/5Hr6go&#13;&#10;oA+X/wDhFv2nf+g/pf8A3yv/AMj0f8It+07/ANB/S/8Avlf/AJHr6gooA+X/APhFv2nf+g/pf/fK&#13;&#10;/wDyPXkNzpHxhX4xQadLqdkdfOnl4rwKvkiHacqR5OM4z/B+Nff1fMN//wAnR2f/AGBm/wDQWoAb&#13;&#10;/wAIt+07/wBB/S/++V/+R6P+EW/ad/6D+l/98r/8j19QUUAfL/8Awi37Tv8A0H9L/wC+V/8Akej/&#13;&#10;AIRb9p3/AKD+l/8AfK//ACPX1BRQB8v/APCLftO/9B/S/wDvlf8A5Ho/4Rb9p3/oP6X/AN8r/wDI&#13;&#10;9fUFFAHy/wD8It+07/0H9L/75X/5Ho/4Rb9p3/oP6X/3yv8A8j19QUUAfL//AAi37Tv/AEH9L/75&#13;&#10;X/5Ho/4Rb9p3/oP6X/3yv/yPX1BRQB8v/wDCLftO/wDQf0v/AL5X/wCR6P8AhFv2nf8AoP6X/wB8&#13;&#10;r/8AI9fUFFAHy/8A8It+07/0H9L/AO+V/wDkej/hFv2nf+g/pf8A3yv/AMj19QUUAfL/APwi37Tv&#13;&#10;/Qf0v/vlf/kej/hFv2nf+g/pf/fK/wDyPX1BRQB8v/8ACLftO/8AQf0v/vlf/kej/hFv2nf+g/pf&#13;&#10;/fK//I9fUFFAHy//AMIt+07/ANB/S/8Avlf/AJHpR4W/adz/AMh/S/8Avlf/AJHr6fooA+APhto/&#13;&#10;xgvPEPiGHwfqdla3UV9t1WSYArNNuf5kzE3Gd3QL9K9f/wCEW/ad/wCg/pf/AHyv/wAj074Df8jv&#13;&#10;42/7C3/s8tfT1AHy/wD8It+07/0H9L/75X/5Ho/4Rb9p3/oP6X/3yv8A8j19QUUAfL//AAi37Tv/&#13;&#10;AEH9L/75X/5Ho/4Rb9p3/oP6X/3yv/yPX1BRQB8v/wDCLftO/wDQf0v/AL5X/wCR6P8AhFv2nf8A&#13;&#10;oP6X/wB8r/8AI9fUFFAHy/8A8It+07/0H9L/AO+V/wDkej/hFv2nf+g/pf8A3yv/AMj19QUUAfL/&#13;&#10;APwi37Tv/Qf0v/vlf/kej/hFv2nf+g/pf/fK/wDyPX1BRQB8v/8ACLftO/8AQf0v/vlf/kej/hFv&#13;&#10;2nf+g/pf/fK//I9fUFFAHy//AMIt+07/ANB/S/8Avlf/AJHo/wCEW/ad/wCg/pf/AHyv/wAj19QU&#13;&#10;UAfL/wDwi37Tv/Qf0v8A75X/AOR6P+EW/ad/6D+l/wDfK/8AyPX1BRQB8v8A/CLftO/9B/S/++V/&#13;&#10;+R6P+EW/ad/6D+l/98r/API9fUFFAHyL4l8N/tGQeHb6bV9c02S1W0lNzGiruaIKdwH+jjkj3H1r&#13;&#10;lvhXoXxyv/BFpc+CdXsLTTS0nkQTqpdSGO7OYX6n/aP4V9bePf8AkSNX/wCwdcf+izXnf7Of/JJt&#13;&#10;O/35v/RjUAch/wAIt+07/wBB/S/++V/+R6P+EW/ad/6D+l/98r/8j19QUUAfL/8Awi37Tv8A0H9L&#13;&#10;/wC+V/8Akej/AIRb9p3/AKD+l/8AfK//ACPX1BRQB8v/APCLftO/9B/S/wDvlf8A5Ho/4Rb9p3/o&#13;&#10;P6X/AN8r/wDI9fUFFAHy/wD8It+07/0H9L/75X/5Ho/4Rb9p3/oP6X/3yv8A8j19QUUAfL//AAi3&#13;&#10;7Tv/AEH9L/75X/5Ho/4Rb9p3/oP6X/3yv/yPX1BRQB8v/wDCLftO/wDQf0v/AL5X/wCR6P8AhFv2&#13;&#10;nf8AoP6X/wB8r/8AI9fUFFAHy/8A8It+07/0H9L/AO+V/wDkej/hFv2nf+g/pf8A3yv/AMj19QUU&#13;&#10;AfL/APwi37Tv/Qf0v/vlf/kej/hFv2nf+g/pf/fK/wDyPX1BRQB8v/8ACLftO/8AQf0v/vlf/kej&#13;&#10;/hFv2nf+g/pf/fK//I9fUFFAHy//AMIt+07/ANB/S/8Avlf/AJHr+cX/AILFaX8TtN/4Ka/sCf8A&#13;&#10;CxdQtb7f8ZJvsv2YAbMXmk784jj65HrX9bVfy6f8F0f+Um3/AAT5/wCyy3P/AKV6RQB/UUOgpaQd&#13;&#10;BS0AFFFFAH//0f7+KztW0fSNesX0vXLW2vbaTHmW93Es0TbTkZRwVODyOK0aKAMe58PaBe6P/wAI&#13;&#10;9eWNnLp+xYhYywo1vsTG1fKIKYGBgYwK0bW1tbG2js7KOOGGJBHFFEoREVRgKqjAAA6AVPRQBkab&#13;&#10;4e0DRrm5vNIsbO1mvZPNvJbaFInnfk7pWUAu3J5bJ5PrRo/h7QPDsMlv4fsbOxjlkM0sdnCkKvI3&#13;&#10;V2CAAscck81r0UAY9x4e0C71WHXbqxs5b63Upb3skKNPEpzkJIRuUHJ4BqbWNG0fxDps2ja/aW19&#13;&#10;Z3C+XPaXkSzQyL6PG4KsPYitKigDzbwN8GvhF8MJZpvht4W8O+H3uM/aH0TTbaxaTP8AfMEaE/jX&#13;&#10;Y6v4e0DxAsSa/Y2d8sEongW8hSYRyL0dA4O1h6jmtiigAoIzxRRQBjab4d8P6Lc3F7o9hZ2k12/m&#13;&#10;XcttAkTzPyd0jKAXPJ5OaG8O+H31pfEjWNmdRWPyVvzCn2kR/wBwS437evGcVs0UAY2reHfD+vPB&#13;&#10;JrlhZ3rW0nm2zXcKTGJ/7ybwdre45rVlhiniaGdVdHUo6OMqynggg8EEVJRQB5b4Z+B3wV8F6/L4&#13;&#10;s8HeEPDGk6pOS02pabpdrbXTk9S00Uauc9+a9E1LS9M1qxk0zWLeC7tpRtlt7mNZYnHXDI4KkfUV&#13;&#10;eooArWdnZ6fax2NhFHBBEgjihhUIiKOAqqoAAHYAVzNppHhXdqX/AAiq6faX14G+23WnxwifziGA&#13;&#10;klKjLOpJI355zXzv+3h+0zov7Hf7IHxA/aQ1p0H/AAi3hy6vbKNyB51/Ivk2UQ95Lh416etfxf8A&#13;&#10;/BJif4p/8E6P22fgH8Y/jDfXX9hftfeDL+TxDPe/JHHrl5qMs9izMeCzs9vJk4IW6IzgGgD9Tvh3&#13;&#10;/wAFLv24/wBhXVvEvwC/4KsfB74k/FZ7PxBdXPgn4leBPDtnqdjqWmOdsEciwLb26uAu4HIlG4rJ&#13;&#10;GNu49D+x/wDDb9qf/go1/wAFVNH/AOCnHxr+HOt/Cj4Z/DnwpceHfhv4f8WR/Z9Z1Oe6SWM3Etqw&#13;&#10;V41HnySFtoQYjRGkwzV/TrrWs6V4c0e68Qa7cRWllY20t5eXU7bY4YIULySOx4Cqqkk9gK+JvFf/&#13;&#10;AAU7/wCCe/gj4Y6J8ZvFHxh8BWvhnxJ53/CP6sdUhePURbyNFKbVYy0kqxyKVZlUgMCCc0AfbWsa&#13;&#10;Lo/iHTZtG1+0tr6zuE8ue0vIlmhkU/wvG4KsPYiuD8AfDH4NfDee6svhd4f8NaDLJzexaDY2tk7Z&#13;&#10;Of3ot0Qnn+9XN/Aj9pb9n/8Aai8Gv49/Z38YeH/GWkJJ5E19oF5HdpDLjPlyhDujfHO1wpx2r+aj&#13;&#10;9i34xfCf4B/8Fv8A9tj4o/GrxDo3hbw9p+n6ObzWdcuo7S1jLSRBVMkhUFmPCqMsx6A0Af1Y6x4d&#13;&#10;8P8AiGOKLX7GzvlhlE0K3kKTCOQdHUODhh2I5o1Lw9oGs3NveavY2d1NaP5tpLcwpK8L/wB6NmBK&#13;&#10;Hgcgg18b/s5f8FJ/2Ef2tvFUvgb9nb4o+FPE+txI8v8AY9pdeVeyRx8u8UE6xySqo5LRqwA5PFe4&#13;&#10;/Eb9pX4A/CH4geFvhT8UPF+g6D4k8b3T2XhHRNTu0gu9XnjZVaO0jY5lYF1BCg9RQB6T4t8FeDvH&#13;&#10;2jv4d8daTputWEhzJY6rbRXduxHQmOZWUn3xWR4f+Hvww+HfhuXw94W0TQdD0h1InsrCzt7O0YNw&#13;&#10;d8carGc5xyKu+P8A4g+CPhV4K1P4j/EjVLLRNB0Wzk1HVtW1GQQ2tpbRDLyyyNwqKOST0r4B/bfb&#13;&#10;9jz9tT/gnJ4nuviJ8SdL0b4Q+MNFhmufiNpt3bmxjs1ukKTxXMoaEq0qBMkEZ460Afo5o9ho+mad&#13;&#10;FZ6BDbW9oq5his0WOEBucqqALg5zxWlXz5+yd4S+HXgL9mXwF4K+EWtL4i8L6V4T0yw8P68rpINQ&#13;&#10;0+C3RLe5DxAI3mIA2VGDnivoOgArzf4x/wDJJfFH/Yu6n/6SyV6RXm/xj/5JL4o/7F3U/wD0lkoA&#13;&#10;/mI/4NNdY8Lad/wTi8TQ69c2MTn4ta2ypcuitj7NZ8gNzX9QP/CUfDb/AJ/dJ/7+xf41/nQ/8Eav&#13;&#10;EPiDSv2WtXttLv722jPjnUnMdvPJGpYxQZOFYDPvX61f8Jr4y/6C+qf+Bc3/AMVX5Tm3id9VxNTD&#13;&#10;+xvyNq9+x/f/AIffQdWe5Jgc4/tPk9vCM+XkvbmV7Xuf16f8JR8Nv+f3Sf8Av7F/jViDxl8P7XP2&#13;&#10;bUdLjz12TRDP5Gv5A/8AhNfGX/QX1T/wLm/+Ko/4TXxl/wBBfVP/AALm/wDiq8//AIi5/wBQ/wCJ&#13;&#10;9iv2eaX/ADN1/wCAf8E/sE/4T7wT/wBBXT//AAIj/wAaP+E+8E/9BXT/APwIj/xr+Pv/AITXxl/0&#13;&#10;F9U/8C5v/iqP+E18Zf8AQX1T/wAC5v8A4ql/xFxf9A/4j/4p6/8AU3/8k/4J/YJ/wn3gn/oK6f8A&#13;&#10;+BEf+NH/AAn3gn/oK6f/AOBEf+Nfx9/8Jr4y/wCgvqn/AIFzf/FUf8Jr4y/6C+qf+Bc3/wAVR/xF&#13;&#10;xf8AQP8AiH/FPX/qb/8Akn/BP7BP+E+8E/8AQV0//wACI/8AGj/hPvBP/QV0/wD8CI/8a/j7/wCE&#13;&#10;18Zf9BfVP/Aub/4qj/hNfGX/AEF9U/8AAub/AOKo/wCIuL/oH/EP+Kev/U3/APJP+Cf2Cjx74KP/&#13;&#10;ADFdP/8AAiP/ABrd03VtM1iA3OlXENzGGKF4HDqGHbK5Ga/jeHjTxln/AJC+qf8AgXL/APFV/TD+&#13;&#10;wJc3N5+zRoV3eSSTSyRF5JZWLuzYHLMckn619Twpxt/adadL2XLZX3Pwbx/+i+uCMsoZh9e9t7Sf&#13;&#10;LbltbS992faFFFFffH8jhRRRQAUUUUAFFFFAHzF+0j/rfC3/AGHY/wCa19O18xftI/63wt/2HY/5&#13;&#10;rX07QAUUUUAFFFFABRRRQAUUUUAFFFFABRRRQAUUUUAFFFFABRRRQAV8w3//ACdHZ/8AYGb/ANBa&#13;&#10;vp6vmG//AOTo7P8A7Azf+gtQB9PUUUUAFFFFABRRRQAUUUUAFFFFABRRRQAUUUUAFFFFABRRRQAU&#13;&#10;UUUAfMPwG/5Hfxt/2Fv/AGeWvp6vmH4Df8jv42/7C3/s8tfT1ABRRRQAUUUUAFFFFABRRRQAUUUU&#13;&#10;AFFFFABRRRQAUUUUAFFFFAHJePf+RI1f/sHXH/os153+zn/ySbTv9+b/ANGNXonj3/kSNX/7B1x/&#13;&#10;6LNed/s5/wDJJtO/35v/AEY1AHuNFFFABRRRQAUUUUAFFFFABRRRQAUUUUAFFFFABRRRQAUUUUAF&#13;&#10;fy6f8F0f+Um3/BPn/sstz/6V6RX9Rdfy6f8ABdH/AJSbf8E+f+yy3P8A6V6RQB/UUOgpaQdBS0AF&#13;&#10;FFFAH//S/v4ooooAKKKKACiiigAooooAKKKKACiiigAooooAKKKKACiimu6xoXchQBkseAB6mgD+&#13;&#10;T7/g5p+PfhvxFcfBf/gnzq3iCw8O6Z8QfGNt4h8d6vqMywWthoGnzpCklw5xtjMjySdRkwjFeT/8&#13;&#10;F0Pj7/wTl+PP/BPvQtH/AGXfi34CvPGvwd1XRtZ8AadpGqRSXpgsjHaS29uq43MIdkoHcxZ5OKuf&#13;&#10;sRfC74Vf8FhP+Cwv7QX7V3xx0DR/G3w0+HMUXw58H6XrtrHf6ZPLE7RRzeTMGRiEhmn5GQ06kGv3&#13;&#10;31T/AIJFf8ExNT0y404/Ab4VQC4gkgM1t4bsIpoxIpXdG6xZV1zlWHIOCKAOb+Bn7VOj/tpf8EqP&#13;&#10;+Gj9LdDPr/ws1ZtYhQgm31W20+eC+iYDoVnR8A87SDjmvw5/4Nsf+CcP7K3xc/YZsf2of2gvCOie&#13;&#10;PvEGsarqeg6Qvi+2TVrPSNI0ycwC2tLS6EkEfmTCWV3CbssMEd/Pf+CO/jvXP2VJ/wBrr/gkj8Tb&#13;&#10;ki98F2HijxX4SWdvmnsmtJILkxgnlZImtLkYH/LRyevH6b/8GwLo/wDwSC8FMhBH/CSeJ+Rz/wAx&#13;&#10;SagD5D/Yj+Evg39jD/g4v+Kn7OH7P9qNA8CeKfhTbeJpvDFozfYoLwC2mDRIxO0JI82xRwiyFVwo&#13;&#10;ArwX9nf9if4Kftj/APBxF+0jN+0BpNv4i8P+CHt9eh8Oahl7C81KdbeC2ku4M7Z44F8xhG+VLEZB&#13;&#10;AIP2N4PdP+IpvxSmRu/4UNbnbnn/AFdtTP8Agmi6N/wX7/bMRSCRYaRkA8j54qAPBf8Aguv+zN8C&#13;&#10;P2Ofjd+zL+1t+zB4W0PwH4qT4wab4dvJPCVnDpVvd2jlJV863tVjiLKFdC23LI5ViRgV7j/wWb/5&#13;&#10;S6/sIf8AY9ah/wClNjT/APg5xdE8F/s2b2C5+P8ApAGTj/lmaxv+Dha71X4DftOfsn/t3a5p97ee&#13;&#10;Cvhr8QZk8V3NjEZWtUupbWZGYDpvSGXbnqwCjkgUAfsN/wAFdf8AlGV8cf8Asm+sf+ia/Bjxd/yq&#13;&#10;Kad/2S+z/wDTwK93/wCCqv8AwWU/Yt+PX7C/jf4A/sfeKE+JnjXx54Wu7C30jwza3MjaZppj82/1&#13;&#10;C/eSKNLeK2tkkZg53bgBgDJHg3jCaBv+DRLTpo2Uxn4X2ZV88EHWBg5oA/oi/wCCaP8Ayj5+C3/Z&#13;&#10;M/D3/pFHX3BXw9/wTQIb/gnx8FmXkH4Z+HsEf9eUdfcNABXm/wAY/wDkkvij/sXdT/8ASWSvSK83&#13;&#10;+Mf/ACSXxR/2Lup/+kslAH8Rv/Bu98Lf2f8Axn+w3rmrfFCx1K51FfiZq8CSWlxLEggW3tSo2owG&#13;&#10;ck81+8f/AAoD9jj/AKBGuf8AgZP/APF1+Ff/AAbqWN7c/sLa7JbwzSL/AMLN1cbkRmGfs1rxkV+9&#13;&#10;X9lar/z63P8A36b/AAr7PBeH+SYilCvXw8XKSu27bnyWL+kjx9ltWeAy/N60KVJ8sYqUklFbJK+x&#13;&#10;k/8ACgP2OP8AoEa5/wCBk/8A8XR/woD9jj/oEa5/4GT/APxda39lar/z63P/AH6b/Cj+ytV/59bn&#13;&#10;/v03+FdX/ENOH/8AoFh9yOf/AIms8Sf+h3X/APA5f5mT/wAKA/Y4/wCgRrn/AIGT/wDxdeh+BP2J&#13;&#10;/wBmX4px3lp4U07VIJoIuJZ72c4c4x8pYAjHvXJf2Vqv/Prc/wDfpv8ACvtH9kG2urXUdUW5ikj3&#13;&#10;KpXzFK5wB0zivHz7w9yOlhpTpYWN/RH0nCX0nfEPE4+nSr55X5f8cv8AM8C/4dafD3/npP8A9/5P&#13;&#10;/jlH/DrT4e/89Lj/AL/yf/HK/W2ivzv/AFVy3/oGj9x+6f8AEwfG/wD0Oq3/AIGz8kv+HWnw9/56&#13;&#10;XH/f+T/45R/w60+Hv/PS4/7/AMn/AMcr9baKP9Vct/6Bo/cH/EwfG/8A0Oq3/gbPyTH/AAS1+Ho/&#13;&#10;5aT/APf+T/45X1d4K+EvxW+DngKw8A/C64sja2kj4N5tLCIqAq5beSQQec19fUV2YLJcJhpOdCko&#13;&#10;vyPmOKfFDiHO6McPm+YTrwi7pSd0n3R8u/Zv2qf+fjRvyj/+Jo+zftU/8/GjflH/APE19RUV6Z8G&#13;&#10;fLv2b9qn/n40b8o//iaPs37VP/Pxo35R/wDxNfUVFAHy79m/ap/5+NG/KP8A+Jo+zftU/wDPxo35&#13;&#10;R/8AxNfUVFAHy79m/ap/5+NG/KP/AOJo+zftU/8APxo35R//ABNfUVFAH5/fFeH40o2jf8J5Lp7k&#13;&#10;6ko077MFGLjjBfCj5elev/Zf2qf+fjRvyj/+JqX9pH/W+Fv+w7H/ADWvp2gD5d+zftU/8/GjflH/&#13;&#10;APE0fZv2qf8An40b8o//AImvqKigD5d+zftU/wDPxo35R/8AxNH2b9qn/n40b8o//ia+oqKAPl37&#13;&#10;N+1T/wA/GjflH/8AE0fZv2qf+fjRvyj/APia+oqKAPl37N+1T/z8aN+Uf/xNH2b9qn/n40b8o/8A&#13;&#10;4mvqKigD5d+zftU/8/GjflH/APE0fZv2qf8An40b8o//AImvqKigD5d+zftU/wDPxo35R/8AxNH2&#13;&#10;b9qn/n40b8o//ia+oqKAPl37N+1T/wA/GjflH/8AE0fZv2qf+fjRvyj/APia+oqKAPl37N+1T/z8&#13;&#10;aN+Uf/xNH2b9qn/n40b8o/8A4mvqKigD5d+zftU/8/GjflH/APE0fZv2qf8An40b8o//AImvqKig&#13;&#10;D5d+zftU/wDPxo35R/8AxNeRXEPxo/4XDBHNLp3/AAkX9nkxOAnk+Rg8H5cbsZ7V9/18w3//ACdH&#13;&#10;Z/8AYGb/ANBagCP7N+1T/wA/GjflH/8AE0fZv2qf+fjRvyj/APia+oqKAPl37N+1T/z8aN+Uf/xN&#13;&#10;H2b9qn/n40b8o/8A4mvqKigD5d+zftU/8/GjflH/APE0fZv2qf8An40b8o//AImvqKigD5d+zftU&#13;&#10;/wDPxo35R/8AxNH2b9qn/n40b8o//ia+oqKAPl37N+1T/wA/GjflH/8AE0fZv2qf+fjRvyj/APia&#13;&#10;+oqKAPl37N+1T/z8aN+Uf/xNH2b9qn/n40b8o/8A4mvqKigD5d+zftU/8/GjflH/APE0fZv2qf8A&#13;&#10;n40b8o//AImvqKigD5d+zftU/wDPxo35R/8AxNH2b9qn/n40b8o//ia+oqKAPl37N+1T/wA/Gjfl&#13;&#10;H/8AE0fZv2qf+fjRvyj/APia+oqKAPl37N+1T/z8aN+Uf/xNH2b9qn/n40b8o/8A4mvqKigD8/8A&#13;&#10;4bQ/Gh/EHiEeDZdPW7F/jVjOF2mbc/MeVI253dMdq9e+zftU/wDPxo35R/8AxNSfAb/kd/G3/YW/&#13;&#10;9nlr6eoA+Xfs37VP/Pxo35R//E0fZv2qf+fjRvyj/wDia+oqKAPl37N+1T/z8aN+Uf8A8TR9m/ap&#13;&#10;/wCfjRvyj/8Aia+oqKAPl37N+1T/AM/GjflH/wDE0fZv2qf+fjRvyj/+Jr6iooA+Xfs37VP/AD8a&#13;&#10;N+Uf/wATR9m/ap/5+NG/KP8A+Jr6iooA+Xfs37VP/Pxo35R//E0fZv2qf+fjRvyj/wDia+oqKAPl&#13;&#10;37N+1T/z8aN+Uf8A8TR9m/ap/wCfjRvyj/8Aia+oqKAPl37N+1T/AM/GjflH/wDE0fZv2qf+fjRv&#13;&#10;yj/+Jr6iooA+Xfs37VP/AD8aN+Uf/wATR9m/ap/5+NG/KP8A+Jr6iooA+Xfs37VP/Pxo35R//E0f&#13;&#10;Zv2qf+fjRvyj/wDia+oqKAPkPxJb/tLjw9fHWZ9INp9kl+1BBHuMW079uF64ziuV+FcHx7fwRaN4&#13;&#10;Gm0xNNzJ5C3ATzAd53ZypPXPevrnx7/yJGr/APYOuP8A0Wa87/Zz/wCSTad/vzf+jGoA477N+1T/&#13;&#10;AM/GjflH/wDE0fZv2qf+fjRvyj/+Jr6iooA+Xfs37VP/AD8aN+Uf/wATR9m/ap/5+NG/KP8A+Jr6&#13;&#10;iooA+Xfs37VP/Pxo35R//E0fZv2qf+fjRvyj/wDia+oqKAPl37N+1T/z8aN+Uf8A8TR9m/ap/wCf&#13;&#10;jRvyj/8Aia+oqKAPl37N+1T/AM/GjflH/wDE0fZv2qf+fjRvyj/+Jr6iooA+Xfs37VP/AD8aN+Uf&#13;&#10;/wATR9m/ap/5+NG/KP8A+Jr6iooA+Xfs37VP/Pxo35R//E0fZv2qf+fjRvyj/wDia+oqKAPl37N+&#13;&#10;1T/z8aN+Uf8A8TR9m/ap/wCfjRvyj/8Aia+oqKAPl37N+1T/AM/GjflH/wDE0fZv2qf+fjRvyj/+&#13;&#10;Jr6iooA+Xfs37VP/AD8aN+Uf/wATX84//BYmL4qR/wDBTT9gT/hZcllJn4yTfZPsgUY/0zSd+7aB&#13;&#10;/s4r+tqv5dP+C6P/ACk2/wCCfP8A2WW5/wDSvSKAP6ih0FLSDoKWgAooooA//9P+/iiiigAooooA&#13;&#10;KKKKACiiigApCwXk1naxq+m6BpN1rusTJb2llby3d1cSHCRQwqXd2PYKoJNfxseA4v2uv+Dj/wCN&#13;&#10;/jHxCnjzxB8LP2X/AAbrMmgaTp/hh2hvvENxF8waU5CyytGVlkeUPFAroiRs5Z6AP7KbHVtL1QOd&#13;&#10;Mube4EZ2yeRIsm0+h2k4/GtCv5Df2iP+DeHxR+yD8Or/APaW/wCCZ/xc+J2lfEXwfZya5baXq2ox&#13;&#10;zxavHaKZZrdGhjhxLIqnbHKssUh/dsmGyPpxf+CgvxH/AG1/+DfL4mftK61DfeFvHeleCNa0bXZt&#13;&#10;PSfTiuq6eE/0yyb5XRJ0dJFKNhGZkB+U4AP6VqK/Hz/gmb+1J8Jfh1/wS9+Avij9pb4i+HdC1DWv&#13;&#10;h/p0/wDaHjjXrayuL+Ug7n82/mR5mJ6nJNfrP4b8T+G/GWh23ibwhqFjqum3kYms9Q02eO5tp4z0&#13;&#10;eOWIsjqexUkUAblFeafE340fB74K6QniD4yeLPDXhKwkfy473xNqdrpcDv8A3VkupI1J9gav/Dv4&#13;&#10;p/DH4vaAviv4T+I9B8T6WzbF1Lw9f2+o2pYdhNbPImfbNAHeVHLFFPE0E6q6OpV0cAqwIwQQeCDX&#13;&#10;NXPjrwTZ+KI/A93rGlRa1NatfQ6PJdwrevbJndMtuWEhjG05cLtGDzxXC+Ff2if2fvHXiubwH4J8&#13;&#10;deDtY1y3LLcaNpWtWV3fRFOGD28MrSqV75XigDf+HXwh+E/wf0+40n4S+GPDvhe1vJ/tV3beHdNt&#13;&#10;tNinmxt8yRLWONXfAxuYE44zXolMkkjijaWVgqqCzMxwAByST7V8u+F/24v2NfG3xJ/4U74P+Knw&#13;&#10;91TxV5zWy6BYa/Yz3zzIcNEkSTMzyKQdyKCw5yKAPUp/gX8E7rxxdfE268H+FpPEl7aPp974gk0m&#13;&#10;0bUri1lj8p4Jbsxec8bR/IyM5Ur8pBFdD4C+HPw++FfhuLwb8MNC0bw5o8DySwaVoNlBp9nG8rF5&#13;&#10;GSC3RI1LsSWIXk8nmq/gT4o/DP4pWt5ffDLxFoXiKDTr19N1CbQr+3v0tryIAvbzNbu4jlUEbkbD&#13;&#10;DIyK8i+K37Z37I/wL8WW/gP4y/E3wJ4W1u62eTpOva5ZWV3iT7jNDNKrordmYBT2NAHrUfwr+F8H&#13;&#10;j+T4sw+G9BTxTLaCwl8Srp9uNVe1AAEDXgj88xcD5C+3gcUmg/Cv4X+F/GGp/EPwz4b0HT/EGtqq&#13;&#10;6zrtjp9vb6hfhPui6uo0WWYDHG9mxVvTfiN8Pda1yPwvo+vaNd6nNYJqsWnW17BLcvZSY2XKwo5c&#13;&#10;wtkbZANpzwa/PT9nH9mG9+HP/BQT4xftBTfGb/hLovGNnZwx/CvzC3/CK+SUzJt+3TY83b/z6w/e&#13;&#10;6nuAfoD47+FXwv8AilFYwfE3w3oPiNNMvF1HTU17T7fUFtLpPuzwC4RxHKvZ0ww9a3/FHhXwv430&#13;&#10;C68KeNNNsNX0u+iMF7puqW8d1a3EZ6pLDKrI6n0ZSK5ib4wfCW30vVtcn8U+HUstBnNrrl4+pWwg&#13;&#10;06Zesd3IZNsDjushU+1Hw6+MHwl+MGny6v8ACXxT4d8UWkD+XNc+HdSttSijf+6z20kiqfYmgDzb&#13;&#10;4dfse/sn/CK01Sx+F/w18C6BDrdrJY6xHpWh2VuL21m4kguNkQ82Fu8bZQ+leiP8GPg/L8OF+Dkn&#13;&#10;hTw03hBLcWieFG0y1OjrArbxELEx/Zwgb5guzGecZrf8b+PPA/wz8MXfjb4jazpegaNYx+be6trV&#13;&#10;3FZWcCf3pZ52SNB7kivCvAH7bX7HnxT8Nax4y+HfxS8AaxpPh6L7Rr2o2OvWMkGnQk7RLdv5oEEZ&#13;&#10;PAeTCk9DQB9F6FoOh+F9GtfDnhmytNO0+xgS1srCxhS3t7eGMbUjiijCoiKBhVUAAdBWrWToWvaH&#13;&#10;4p0W18R+Gb201HTr6BLqyv7GZLi3uIZBuSSKWMsjowIKspII5BrWoAK83+Mf/JJfFH/Yu6n/AOks&#13;&#10;lekV5v8AGP8A5JL4o/7F3U//AElkoA/mR/4NL08Pv/wTg8TDWPsm7/hbetlftBQH/j2s+m6v6h/J&#13;&#10;8C/9Qz/vqL/Gv86H/gjB418Y+Hf2VtXsdC1S/soG8dalIYrWd40LGKAFiqkDJwOa/XL/AIWp8Sv+&#13;&#10;g/rH/gXL/jX5hmniesLiamG9i3ytq9+x/ePAX0Gque5Lgs5WZxgq8Iz5fZt25le1+bU/rs8nwL/1&#13;&#10;DP8AvqL/ABo8nwL/ANQz/vqL/Gv5E/8AhanxK/6D+sf+Bcv+NH/C1PiV/wBB/WP/AALl/wAa8/8A&#13;&#10;4jBH/nw//Aj67/indW/6G8f/AAW//kj+uzyfAv8A1DP++ov8as2svg+xl86zl0+J8EbkeMHB7cGv&#13;&#10;5Cv+FqfEr/oP6x/4Fy/40f8AC1PiV/0H9Y/8C5f8aT8X4vfDv/wIa/Z4Vlqs3j/4Lf8A8kf2Df27&#13;&#10;of8Az+Wv/f5P8aP7d0P/AJ/LX/v8n+Nfx8/8LU+JX/Qf1j/wLl/xo/4Wp8Sv+g/rH/gXL/jU/wDE&#13;&#10;XKf/AEDv7y/+KeeI/wChzH/wW/8A5I/sG/t3Q/8An8tf+/yf40f27of/AD+Wv/f5P8a/j5/4Wp8S&#13;&#10;v+g/rH/gXL/jR/wtT4lf9B/WP/AuX/Gj/iLlP/oHf3h/xTzxH/Q5j/4Lf/yR/YN/buh/8/lr/wB/&#13;&#10;k/xo/t3RMZ+2Wv8A39T/ABr+Pn/hanxK/wCg/rH/AIFy/wCNdd8P/iX8Qrzx3o1nd63qskUuq2sc&#13;&#10;scl1IyujSqGVgTggjgitaHitCpOMFh3q7b/8A4c0+gDiMLhquJebp8kXK3s30V/5j+utGV1DqQQR&#13;&#10;kEcgg06sfw8ANBsgO1pCP/HBWxX65F3Vz/O2pDlk49gooopkBRRRQAUUUUAfMX7SP+t8Lf8AYdj/&#13;&#10;AJrX07XzF+0j/rfC3/Ydj/mtfTtABRRRQAUUUUAFFFFABRRRQAUUUUAFFFFABRRRQAUUUUAFFFFA&#13;&#10;BXzDf/8AJ0dn/wBgZv8A0Fq+nq+Yb/8A5Ojs/wDsDN/6C1AH09RRRQAUUUUAFFFFABRRRQAUUUUA&#13;&#10;FFFFABRRRQAUUUUAFFFFABRRRQB8w/Ab/kd/G3/YW/8AZ5a+nq+YfgN/yO/jb/sLf+zy19PUAFFF&#13;&#10;FABRRRQAUUUUAFFFFABRRRQAUUUUAFFFFABRRRQAUUUUAcl49/5EjV/+wdcf+izXnf7Of/JJtO/3&#13;&#10;5v8A0Y1eiePf+RI1f/sHXH/os153+zn/AMkm07/fm/8ARjUAe40UUUAFFFFABRRRQAUUUUAFFFFA&#13;&#10;BRRRQAUUUUAFFFFABRRRQAV/Lp/wXR/5Sbf8E+f+yy3P/pXpFf1F1/Lp/wAF0f8AlJt/wT5/7LLc&#13;&#10;/wDpXpFAH9RQ6ClpB0FLQAUUUUAf/9T+/iiiigAooooAKKKKACiiigD4X/4Kdarreh/8E7Pjfq3h&#13;&#10;tpEvoPhd4ke3eIkOp+wSgsuOcgZIr8+v+Dajw9oGhf8ABJTwNc6GqCTUtW13UdRK4ybp76SNi2O4&#13;&#10;SNB9MV+3fxF8DaF8Tvh/rnw38UR+bpuv6Rd6Nfx4zut72FoZB/3y5r+Sj/gkJ+1/4V/4JHfEDxr/&#13;&#10;AMEm/wDgoFqMfgttJ8VXevfDrxlrWYdF1PTdQYYBu3ASNJSgljkciPc0kbFHUAgH9hBAYFWGQeCD&#13;&#10;X5j/APBZGCG2/wCCVvx0gtkWNE+HGpoiIAqqoVQAAOAB7V5t+3n/AMFof2J/2QvgTq/jTQPHnhjx&#13;&#10;d4sn0+WPwn4V8L6jBql3e6hKhW2Mi2zv5NuJCGklcqNoIXc5Cn8tvAvhH9s/Sv8Ag3V+NXj79uLx&#13;&#10;J4k1vxR4y8H614j0vTPE8rS3WjaPOifZbc+YolVpfmnKOxKK6LxgigC1/wAEdv8Agi7+x18cf2B/&#13;&#10;A37QH7X2hTfErxL4y8NRS6c3iG+u2t9B0NWdLHT9NiimRYFjiAcuPm3sdpArS/4Id21z+yF+29+1&#13;&#10;r+wfomq6jd/Dr4d6rB4j8L2N/M050+GVpDKiFu7QtGHIxvaPcfmJJ/XD/gi1/wAoovgL/wBk50z/&#13;&#10;ANBNflb/AME59Hh8Q/8ABcT9uHQLglY77T9Ps5GHULNtQn8AaAPnX/glz+yX4G/4LW/E74l/8FIf&#13;&#10;+CgcNz420tPGV74R+HPgi9up10XStOstrkrDG6bgqyIgT7rMHkcM7Ard/bF/Z58Mf8ENP28fgv8A&#13;&#10;tUfsWS33hz4c/FHxlb/D74jfDuO6mm0p/tLIFniSZ32/u3aRASfKkj+QhXK11n/BAv8AaT+G37CW&#13;&#10;ofFT/gl5+1pq+neBfGfhX4h6jrOgDxHOlhaatp98I1DW1zOUjdj5ayoM/PG4ZM4bFT/grj8ePh7/&#13;&#10;AMFKv24/2ef+CfX7Jmp2vjO88OfES28d+PtZ0CRbzTdLsrFo96SXMW6MskIkaQqxCMUQne22gDjv&#13;&#10;+CqHwK1z9p7/AIOB/hD+z1pPiDV/Ddh4v+EZ07xPqOgzm1vpdAiudTudRtIZ1+aP7TDF5RI/hY9R&#13;&#10;xV3/AILV/wDBIT9jb9ir9hub9rj9i/Qbr4deO/hlqmk6jputaNqV601yjXKQt55mmcmVSwkSVSr5&#13;&#10;GCSpIr6S/aHAH/B0h8BgvAHwV1gAewh1ivrn/g42/wCUQvxU/wCuWlf+nCCgD4g/4LFftafGrx3+&#13;&#10;wJ+zj+z/APD7V59G8U/tN3fhzRNb1ezYwyrZXVravfojJgqJ5rmMOBjMe5c4NfaHiT/g3r/4JzJ+&#13;&#10;zIvwZ8BeDrbRfFmnaYh0X4nWTyReJYdat13Qag14rbmPngOYv9UB8qquAR+cH/BUb4N/EeT/AIJk&#13;&#10;fsmftu/C/TZ9XvPgHB4T8X6tp9speU6TLZ2TTzKoByIpLeIuf4UJY8Ka/U7xL/wXu/4Js237MR+P&#13;&#10;/hb4haPqup3elLNpXgC0lEviifU5k/c6edMXMyyGYiNpCvldWDlcEgH4wf8ABDv46+Jv2Sf+CPv7&#13;&#10;UPx41Im91/wX478SXzvOdxn1W30y0iV3LZLbrjDHOSe9fT3/AARw/wCCR37Kn7RH7Fmm/teftteG&#13;&#10;rX4qfET4xC88UazrXi9pbuW1gup5Eijttz5ik2LvaZSJMsArBVUD5Q/4IjfBfxL+2N/wRo/ai+Dl&#13;&#10;rtg1zx1438RxW6y8BNSudNs7iJGzjGJ8Kc9O9foH/wAENP8AgpH+zV4b/YT0P9mH9obxXonw++IP&#13;&#10;wehvPCvirw94zvItJuFSxuJClxGLpow6BGCSBclHUhgAVJAPjX/gm1+ys/7F3/Bwp49/Z10vVNU1&#13;&#10;Xw1onwcnm8Dtq873NxZaBfXNnc29gJHJYpayPLGnsM96+nP+CcSqP+Dgz9sUgDJ0fRsn/gUFeB/s&#13;&#10;B/teeAP22f8Ag42+JPxk+E07XnhW3+EM3hvw/qbRtGt/b6ZcWKSXUYYAmKWZpDESBlMHvXvv/BOL&#13;&#10;/lYL/bF/7A+jf+hQUAfn9/wTi/YA+Hf7fH/BQr9qvRf2kLnV9V+Gng74x6nqw8AW17PZaZq3iC+u&#13;&#10;riOO7vhbujyi2t4NqJuAy+emQ3snx9/Zc+F//BJv/gtJ+zNrX7FMN54S8O/GPUbrwl4v8JW15PLp&#13;&#10;00ayxQuwSZ3O1hcI6oSVSSMMm3JFfVH/AAQU/wCTzf23f+y2S/8Ao+9rH/4LUf8AKWX9g7/sod9/&#13;&#10;6VafQBxH7avhc/8ABUn/AILkaH/wTs+Kd9qCfCT4S+Do/Hnibw7ZzyQw63qc6RSok5jZTx9oijB+&#13;&#10;8qCTYQXzXNf8F4P+CQH7K/wc/YY8TftOfsheGrP4a674P01IPEFr4VL2djr3h67mjgu7S+t1bZKV&#13;&#10;JSVXIyxXD7uCN/8Aa98XWP8AwS7/AOC82jft5/GiO6t/hP8AGTwWngfVfEsMLy2+j6rbxwxg3GxS&#13;&#10;QP8AR4pCBkmN3ZQ2wim/8F9v+CuP7Injn9grxL+zX+zV4z0X4h+JPHlnDBeDwjOupWuk6NFNHNdX&#13;&#10;V9cQFo4SQqxojHfub5goFAH71/8ABNAY/wCCfHwWH/VM/D3/AKQx19w18P8A/BNH/lHx8Fv+yZ+H&#13;&#10;v/SKOvuCgArzf4x/8kl8Uf8AYu6n/wCkslekV5v8Y/8Akkvij/sXdT/9JZKAP4c/+De39n34QfFL&#13;&#10;9iHXPEnjzWNRsL1PiVq9osNps2GJLe1ZWO5GOSWPftX7qf8ADGn7Nn/Qza3/AOQv/jdfib/wbsRy&#13;&#10;t+wvrpVWI/4WbrHIBI/497Wv3m8qb+4//fJ/wr6bC+F2SYqnHE16N5TV3r1ZxS+lx4g5Q3leXZlK&#13;&#10;FGj7sIpLSK0S2IPDn/BPD4S+PLO7PgjXdanmt0BBfytm4kcH5AehzV3/AIdYSf8AQSvvyT/4mvuH&#13;&#10;9jtHRNW3qRl16jH8K19y18FnPh/lFLEzpwoKy9f8z9s4U+lfx/WwNOtVzablLfSP+R+HP/DrCT/o&#13;&#10;JX35J/8AE0f8OsJP+glffkn/AMTX7jUV5f8AqPlf/PhfifR/8TT8ef8AQ1l90f8AI/Dn/h1hJ/0E&#13;&#10;r78k/wDiaP8Ah1hJ/wBBK+/JP/ia/caij/UfK/8AnwvxD/iafjz/AKGsvuj/AJH4c/8ADrCT/oJX&#13;&#10;35J/8TR/w6wk/wCglffkn/xNfuNRR/qPlf8Az4X4h/xNPx5/0NZfdH/I/Dn/AIdYSf8AQSvvyT/4&#13;&#10;mtTRP+CYt3oOtWmuWuoXjy2dzHdRpIF2lomDAHC5xkc1+2VFVDgrLItSVBXXqY4j6T/HNWnKlUzS&#13;&#10;TjJWatHVPfofNF94r+OujSppWi+Hre5t4IIo0nYkFiEAb+P1zVP/AIT79on/AKFe2/M//F19R0V9&#13;&#10;Qkfgs5OTcn1Plz/hPv2if+hXtvzP/wAXR/wn37RP/Qr235n/AOLr6jopkny5/wAJ9+0T/wBCvbfm&#13;&#10;f/i6P+E+/aJ/6Fe2/M//ABdfUdFAHy5/wn37RP8A0K9t+Z/+Lo/4T79on/oV7b8z/wDF19R0UAfn&#13;&#10;98V/E3xV1ZtGPjDR4bEw6islj5ZJ82fIwh+Y+3pXr3/CfftE/wDQr235n/4upv2kf9b4W/7Dsf8A&#13;&#10;Na+naAPlz/hPv2if+hXtvzP/AMXR/wAJ9+0T/wBCvbfmf/i6+o6KAPlz/hPv2if+hXtvzP8A8XR/&#13;&#10;wn37RP8A0K9t+Z/+Lr6jooA+XP8AhPv2if8AoV7b8z/8XR/wn37RP/Qr235n/wCLr6jooA+XP+E+&#13;&#10;/aJ/6Fe2/M//ABdH/CfftE/9Cvbfmf8A4uvqOigD5c/4T79on/oV7b8z/wDF0f8ACfftE/8AQr23&#13;&#10;5n/4uvqOigD5c/4T79on/oV7b8z/APF0f8J9+0T/ANCvbfmf/i6+o6KAPlz/AIT79on/AKFe2/M/&#13;&#10;/F0f8J9+0T/0K9t+Z/8Ai6+o6KAPlz/hPv2if+hXtvzP/wAXR/wn37RP/Qr235n/AOLr6jooA+XP&#13;&#10;+E+/aJ/6Fe2/M/8AxdH/AAn37RP/AEK9t+Z/+Lr6jooA+XP+E+/aJ/6Fe2/M/wDxdeRXHiX4qP8A&#13;&#10;GGDWZdGhGtrYFI9PBO1ocHLfe9M96/QCvmG//wCTo7P/ALAzf+gtQBF/wn37RP8A0K9t+Z/+Lo/4&#13;&#10;T79on/oV7b8z/wDF19R0UAfLn/CfftE/9Cvbfmf/AIuj/hPv2if+hXtvzP8A8XX1HRQB8uf8J9+0&#13;&#10;T/0K9t+Z/wDi6P8AhPv2if8AoV7b8z/8XX1HRQB8uf8ACfftE/8AQr235n/4uj/hPv2if+hXtvzP&#13;&#10;/wAXX1HRQB8uf8J9+0T/ANCvbfmf/i6P+E+/aJ/6Fe2/M/8AxdfUdFAHy5/wn37RP/Qr235n/wCL&#13;&#10;o/4T79on/oV7b8z/APF19R0UAfLn/CfftE/9Cvbfmf8A4uj/AIT79on/AKFe2/M//F19R0UAfLn/&#13;&#10;AAn37RP/AEK9t+Z/+Lo/4T79on/oV7b8z/8AF19R0UAfLn/CfftE/wDQr235n/4uj/hPv2if+hXt&#13;&#10;vzP/AMXX1HRQB8uf8J9+0T/0K9t+Z/8Ai6P+E+/aJ/6Fe1/M/wDxdfUdFAH5+/DbxN8VdN8QeILn&#13;&#10;wvo8N5c3F9v1KJycQS7n+UfMO5Pr0r1//hPv2if+hXtvzP8A8XUvwG/5Hfxt/wBhb/2eWvp6gD5c&#13;&#10;/wCE+/aJ/wChXtvzP/xdH/CfftE/9Cvbfmf/AIuvqOigD5c/4T79on/oV7b8z/8AF0f8J9+0T/0K&#13;&#10;9t+Z/wDi6+o6KAPlz/hPv2if+hXtvzP/AMXR/wAJ9+0T/wBCvbfmf/i6+o6KAPlz/hPv2if+hXtv&#13;&#10;zP8A8XR/wn37RP8A0K9t+Z/+Lr6jooA+XP8AhPv2if8AoV7b8z/8XR/wn37RP/Qr235n/wCLr6jo&#13;&#10;oA+XP+E+/aJ/6Fe2/M//ABdH/CfftE/9Cvbfmf8A4uvqOigD5c/4T79on/oV7b8z/wDF0f8ACfft&#13;&#10;E/8AQr235n/4uvqOigD5c/4T79on/oV7b8z/APF0f8J9+0T/ANCvbfmf/i6+o6KAPlz/AIT79on/&#13;&#10;AKFe2/M//F0f8J9+0T/0K9t+Z/8Ai6+o6KAPkHxJ43+PV14evrbVPDlvDbPaSrcSqTlIyp3MPn7D&#13;&#10;muW+Ffi34x6V4JtbLwjoUF7YK0nk3MhILEsS38Q6H2r668e/8iRq/wD2Drj/ANFmvO/2c/8Akk2n&#13;&#10;f783/oxqAON/4T79on/oV7b8z/8AF0f8J9+0T/0K9t+Z/wDi6+o6KAPlz/hPv2if+hXtvzP/AMXR&#13;&#10;/wAJ9+0T/wBCvbfmf/i6+o6KAPlz/hPv2if+hXtvzP8A8XR/wn37RP8A0K9t+Z/+Lr6jooA+XP8A&#13;&#10;hPv2if8AoV7b8z/8XR/wn37RP/Qr235n/wCLr6jooA+XP+E+/aJ/6Fe2/M//ABdH/CfftE/9Cvbf&#13;&#10;mf8A4uvqOigD5c/4T79on/oV7b8z/wDF0f8ACfftE/8AQr235n/4uvqOigD5c/4T79on/oV7b8z/&#13;&#10;APF0f8J9+0T/ANCvbfmf/i6+o6KAPlz/AIT79on/AKFe2/M//F0f8J9+0T/0K9t+Z/8Ai6+o6KAP&#13;&#10;lz/hPv2if+hXtvzP/wAXR/wn37RP/Qr235n/AOLr6jooA+XP+E+/aJ/6Fe2/M/8Axdfzjf8ABYnX&#13;&#10;/iJrn/BTX9gT/hPdLi03y/jJN9m8vJ8zN5pO7OWbpgfnX9blfy6f8F0f+Um3/BPn/sstz/6V6RQB&#13;&#10;/UUOgpaQdBS0AFFFFAH/1f7+KKKKACiiigAooooAKKKKACvm39o/9jz9l/8Aa98OweFv2lvA3h7x&#13;&#10;jaWrM1mdXtg09qW+8be5QrPCT3MbrnvX0lRQB+ZfwN/4I2/8Exv2cfGtv8RfhF8HvDFjrVnKLiy1&#13;&#10;C/e81aS2lByJIBqVxcrE47MgVh2Ir75+J3wx8A/Gf4f6v8LPilpdrrfh7XrKTTtY0m8BMF1bS/fi&#13;&#10;kCkEq3fBFd3RQBwXwu+F3w/+Cvw80j4T/CvSrXRPDmgWUem6PpFkCILS2i+5FGGLEKO2Sa4LwF+z&#13;&#10;B8Afhf8AF3xR8evAHhbS9L8Y+NRGPFXiC1Vxdan5JBj84lip24GMAV71RQB8Y/tUf8E8f2Kv22Xt&#13;&#10;bj9qL4daB4turGPyLTUbpZbXUIos58pb2zkguPLzzs8zbnnGa6P9l/8AYd/ZK/Yu0W50L9l7wFoH&#13;&#10;g+K92i+n06JpLy6CHKrPeTtLcyqv8IeQgdgK+q6KAPBNa/Ze+AHiL4/aR+1NrfhXS7n4haDpcui6&#13;&#10;P4rkV/t1pYzCUSQRsG2hGE0gOVP3jzXSfG34GfCT9o/4bah8H/jjoNj4l8M6qIxqOjakrNbziJxI&#13;&#10;m8KVPyuoIwRyK9Xr+cb/AIOeviL8R/hn/wAE/tD134YeIte8M6hL8StItH1Dw7qFzpty0Mlvd7oz&#13;&#10;LayRuUJAJUtgkDI4oA+0P+CnPx0/aA/4J/fsi6F8Qv2Pfh7pHi7w74S1Gx0nxb4Vmtri5Nr4RSBo&#13;&#10;HktYoHD/ALjCKxYMqoSzDaCa/IjVf+CnH/BvP8K/Dt3+0z+z74E8KT/FmexlutC0DSvBj2+uLrVz&#13;&#10;GQkeWtlt7eTzWxJNG/IyVLEjO14M/wCDeH4/eLvBuleKZP20PjnCdU0y2v2gFxfME+0xLIUydX5A&#13;&#10;3YzjmvsP/gmz/wAEFvB3/BPf9o3Uf2kNY+JeqfEnUr7RZdMSHxJo0EckFxJMk32xLlri4k84bCu7&#13;&#10;AOGPzeoB1n/BvN+yX8WP2Vf2BvN+OOmTaJ4n8f8Ai3UvHt7o10CtxZwagI1to50PzRymKMOyN8y7&#13;&#10;gDggivuH9oL/AIJd/wDBP39qjx+nxT+P3wp8K+I/ES7PM1eeGS3ubjyuEF09tJF9pCjgCYOMcdOK&#13;&#10;+xfBnxE8AfEayn1H4e67o+vW9rctZ3U+jXsF7HDcIAWikaB3CyAEEqTkZ6Ut78Q/AGmeL7T4falr&#13;&#10;mj2+vX8LXFjok97Al/cRJu3SRWzOJXUbWyyqQMH0oA/mU/Zw8EeGfh9/wc1fEHwb4F0mz0bQtK+A&#13;&#10;em2GmadplultZWsEUWmhIoo41VEVR0AFf0QeCP2Xf2f/AIb/ABk8TftCeBvCul6b408ZRRQ+J/EV&#13;&#10;sri71FIceWsxLFSF2jGAOlfDln+yfpFt/wAFcLv9riH4tWX2y4+HqeHZPhCs6i52Kij+0WhF1uK/&#13;&#10;KDuNv/wKt39n/wDZw1LwN/wUX+Lfx9n+NUniq38U6TZ2sXwja/eZPC5hEOZxam8lWLzdnUW8Wd/U&#13;&#10;55APsj4Q/swfAH4B+J/FXjP4O+FtM8P6p441U634svbBXEmp3xLsZ5yzNl8ux4wOTUXxS/Za/Z9+&#13;&#10;NfxF8I/Fr4qeFdL1vxJ4CvX1Hwfq96rmfSrmRkZpICrABi0aHkH7orsPiZ8a/g58F9Pj1b4v+K/D&#13;&#10;nha2mJEE/iHUrbT0lK9QhuJE3EZ5C5qv8L/jt8E/jbazXvwc8X+GfFUVtj7S/h3U7bUBDu6eZ9nk&#13;&#10;cpnHG7GaAPxM/wCCnP7fl1+yh+1J4d+EP7bnw30LxL+yz470PyNR8WXWjzau2na5HvBhu4SZIWjy&#13;&#10;EcDyvM2MWj3FGFfj1+3V+0X/AME0vjt+znf/APBPr/git4D0bXfH3xg1TTtL1S68D+HZNPitNPt7&#13;&#10;lLiR7y7mhicoCo+Xd5ca7ncqAAf7SPF2t/CTW9TT4RePLvw5d3msWzzR+GNXltpZr23jyXZbKYlp&#13;&#10;Y12ksQhAwc9K8S+D3ib9hbwr4xufAPwBv/hPpuvzuYrvRfB82kW1/IyZLLJb2RWViuDkFTjvigD0&#13;&#10;z9nL4WH4Hfs/+Cfg08iSv4V8KaVoEssedkkljaxwO655wzKSPavZ6KKACvN/jH/ySXxR/wBi7qf/&#13;&#10;AKSyV6RXm/xj/wCSS+KP+xd1P/0lkoA/mP8A+DTHSdB1H/gnB4mfV4YJGHxb1vaZcZ/49bOv6g/+&#13;&#10;EX8E/wDPtafl/wDXr/O4/wCCK3xL8f8Ag/8AZR1jSvC+r3tjbN471OZobd9ql2hgBbp1IAr9ev8A&#13;&#10;henxi/6GPVf+/wB/9avzXM/FGnhMRUwzpSfI2t+x/cXAv0GsbnuT4POYZjTgq8IzScG2uZXs2f1v&#13;&#10;6dp3hnSZDNpqW8LMu1mQ4yPzrY+3WX/PVP8Avqv5CP8Ahenxi/6GPVf+/wB/9aj/AIXp8Yv+hj1X&#13;&#10;/v8Af/Wrzn4uUHq8PL70fYR/Z6ZklZZtT/8AAJf5n9e/26y/56p/31R9usv+eqf99V/IR/wvT4xf&#13;&#10;9DHqv/f7/wCtR/wvT4xf9DHqv/f7/wCtS/4i3h/+geX3of8AxT2zP/obU/8AwCX+Z/Xv9usv+eqf&#13;&#10;99UfbrL/AJ6p/wB9V/IR/wAL0+MX/Qx6r/3+/wDrUf8AC9PjF/0Meq/9/v8A61H/ABFvD/8AQPL7&#13;&#10;0H/FPbM/+htT/wDAJf5n9e/26y/56p/31R9usv8Anqn/AH1X8hH/AAvT4xf9DHqv/f7/AOtR/wAL&#13;&#10;0+MX/Qx6r/3+/wDrUf8AEW8P/wBA8vvQf8U9sz/6G1P/AMAl/mf17/brL/nqn/fVH26y/wCeqf8A&#13;&#10;fVfyEf8AC9PjF/0Meq/9/v8A61H/AAvT4xf9DHqv/f7/AOtR/wARbw//AEDy+9B/xT2zP/obU/8A&#13;&#10;wCX+Z/X5Hc28xxE6sfY5qavx2/4JbeMfFXjSbxJd+LL+51CWBkihe5bcUQqjED2zzX7E1+j5Jmix&#13;&#10;uGhiYxspdD+K/E/gOpwznmJySrVVSVJpOSVk7q+wUUUV6p8AFFFFABRRRQB8xftI/wCt8Lf9h2P+&#13;&#10;a19O18xftI/63wt/2HY/5rX07QAUUUUAFFFFABRRRQAUUUUAFFFFABRRRQAUUUUAFFFFABRRRQAV&#13;&#10;8w3/APydHZ/9gZv/AEFq+nq+Yb//AJOjs/8AsDN/6C1AH09RRRQAUUUUAFFFFABRRRQAUUUUAFFF&#13;&#10;FABRRRQAUUUUAFFFFABRRRQB8w/Ab/kd/G3/AGFv/Z5a+nq+YfgN/wAjv42/7C3/ALPLX09QAUUU&#13;&#10;UAFFFFABRRRQAUUUUAFFFFABRRRQAUUUUAFFFFABRRRQByXj3/kSNX/7B1x/6LNed/s5/wDJJtO/&#13;&#10;35v/AEY1eiePf+RI1f8A7B1x/wCizXnf7Of/ACSbTv8Afm/9GNQB7jRRRQAUUUUAFFFFABRRRQAU&#13;&#10;UUUAFFFFABRRRQAUUUUAFFFFABX8un/BdH/lJt/wT5/7LLc/+lekV/UXX8un/BdH/lJt/wAE+f8A&#13;&#10;sstz/wClekUAf1FDoKWkHQUtABRRRQB//9b+/iiiigAooooAKKKKACiiigAooooAKKKKACiiigAo&#13;&#10;oooAK/mS/wCDrMuv/BOfQWiGWHxR0UqPU/Z7zH61/TbX8y3/AAdXf8o7PD//AGVPRP8A0Rd0AeQe&#13;&#10;A/28v+Dkaw8D6NY+HP2TfBF1p8OlWkVhcvqUYaW3SFRE5B10YLIATwOvQV+1P/BOj40/t/fG34V+&#13;&#10;JNc/4KD/AAy0f4X+IrPW/smhaXo1wtxHeaabWJzcOy3t7hhO0iY3rwo+Xuftf4N/8kh8K/8AYt6Z&#13;&#10;/wCksdehzoZIWjH8QI/OgD+Xr/g1Zghg/ZW+MawoqA/HbXCQoAyfs1r6VY/a1hhb/g5w/ZvmZFLj&#13;&#10;4XayA5AyP3Wq9DXiP/BuZ+0R8FP2atH+Pf7Kn7QfinQfBfjPR/jDq+syaX4ovoNLaW0kVLZnia6e&#13;&#10;NZDHJA29VOQrK2MHNcnrX7Vvwr/a0/4OavhB4j+COoRa74Z8L+E9Y8JxeI7E+Zp+oahBYahc3gs5&#13;&#10;wNkyQGdImZCV3g4JGCQD6e06GH/iKivZtq7/APhQqDfgZx5Sd6i/YBhhX/g4w/a3lRFDt4U0YMwA&#13;&#10;yeLLqas6d/ytO3v/AGQZP/RSVS/YOkni/wCDiH9rqW1TzJV8IaQ0SE43OFs8Ln3PFAGj4o/4Jcfs&#13;&#10;+6t+1l8Sf2tv+C2Pj34f+J7TW9U2fC/w9rfiKbSdI0XQkLeXE0VzLZ5ljXam1N0e7e5LM+a/K/XN&#13;&#10;U/4J6/swf8Fpv2dr7/gkX4r0yPT/ABV4hXwp8TNA8KahdX2kLDeSpCi+ZMzo4uEdyUSR1V4lcBTj&#13;&#10;O/8A8Et/hz+wb+3J+0D8cPjL/wAFbdc0fWvivpnxAvdOsfDHxH1xtMs9O0mB2AW2tZp4EkSKQND5&#13;&#10;RykSoCEBbccX9r34q/sE6h/wV9/ZR+F37BWi+D7Dwn4B+IljB4i1/wAEWNvb6Nc6tqV5ARard26C&#13;&#10;O5kt4oVZm3sFMmAetAH1p/wWR+DfiL9oL/guR+zx8EPDWual4bHizwJf6DrWs6LL5GoR6FcT3R1S&#13;&#10;GCYDdG09qrxbhggOa0/+CxH/AARY/Yd/ZH/YH139qP8AZC8O3ngHx78NGsNc07xJpeq38l1dbbqK&#13;&#10;J/tDTzuDJ83mLIgRg47jIr339tz/AJWRP2W8f9CLrX/oF/X3p/wX6/5RE/Gkf9S9b/8Apdb0AfdP&#13;&#10;7E3xQ8Q/Gr9kD4Y/FnxdJ52q+IfAui6tqc+MebdXFpG00mBgAu+WIHHNfUFfCn/BMP8A5R3/AAU/&#13;&#10;7JpoH/pHHX3XQAV5v8Y/+SS+KP8AsXdT/wDSWSvSK83+Mf8AySXxR/2Lup/+kslAH8Mv/Bvr+zZ8&#13;&#10;O/i5+xLrnijxZ4kudIuo/iRq1mttDHGytHHb2zB/n5ySxH4V+53/AAw58Ff+h3vv+/EP+Nfi9/wb&#13;&#10;t/8AJjGu/wDZTdX/APSa1r95a9+h4T5Ji4RxVeleU9Xr1ZUfpleIWS/8JOXZi40aPuQVlpFaJbHn&#13;&#10;f/DDnwV/6He+/wC/EP8AjSj9hv4Kn/meL7/vzDXodFbf8QX4f/58/iU/p4+J3/Q0l9y/yMHTf+Cb&#13;&#10;nhjxXpU1/wCBvEuoXzROqnMEWzk4IyvcVH/w648Tf9BK6/78r/hX6YfsgD/ik73P/Pya+wq/Os28&#13;&#10;O8opYidOFHRM/b+G/pd+IFbBUq1TNJNyV3ov8j8Df+HXHib/AKCV1/35X/Cj/h1x4m/6CV1/35X/&#13;&#10;AAr98qK87/ULKv8Anye5/wATZ8e/9DSX3R/yPwN/4dceJv8AoJXX/flf8KP+HXHib/oJXX/flf8A&#13;&#10;Cv3yoo/1Cyr/AJ8h/wATZ8e/9DSX3R/yPwN/4dceJv8AoJXX/flf8KP+HXHib/oJXX/flf8ACv3y&#13;&#10;oo/1Cyr/AJ8h/wATZ8e/9DSX3R/yPzL/AGX/ANnrx3+ypY63c6ZbS6y18iyxxOpVvMXau0BR0wCa&#13;&#10;+k/+Fs/Gn/oTZfykr6hor6bA4GlhqUaNFWitj8R4q4qx2dY6pmWY1OerP4n36dD5e/4Wz8af+hNm&#13;&#10;/KSj/hbPxp/6E2b8pK+oaK6z54+Xv+Fs/Gn/AKE2b8pKP+Fs/Gn/AKE2b8pK+oaKAPl7/hbPxp/6&#13;&#10;E2b8pKP+Fs/Gn/oTZvykr6hooA/P/wCK/jf4g+IH0Y+JtAfTfs2orNabt/7+UYxHz6+1evj4tfGr&#13;&#10;v4Nl/KSpP2kf9b4W/wCw7H/Na+na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8gufG3xBf4xQeJH0BxqqWBiTS/ny0ZB+f1r9AK+Yb/8A5Ojs/wDsDN/6C1ADP+Fs/Gn/&#13;&#10;AKE2b8pKP+Fs/Gn/AKE2b8pK+oaKAPl7/hbPxp/6E2b8pKP+Fs/Gn/oTZvykr6hooA+Xv+Fs/Gn/&#13;&#10;AKE2b8pKP+Fs/Gn/AKE2b8pK+oaKAPl7/hbPxp/6E2b8pKP+Fs/Gn/oTZvykr6hooA+Xv+Fs/Gn/&#13;&#10;AKE2b8pKP+Fs/Gn/AKE2b8pK+oaKAPl7/hbPxp/6E2b8pKP+Fs/Gn/oTZvykr6hooA+Xv+Fs/Gn/&#13;&#10;AKE2b8pKP+Fs/Gn/AKE2b8pK+oaKAPl7/hbPxp/6E2b8pKP+Fs/Gn/oTZvykr6hooA+Xv+Fs/Gn/&#13;&#10;AKE2b8pKP+Fs/Gn/AKE2b8pK+oaKAPl7/hbPxp/6E2b8pKP+Fs/Gn/oTZfykr6hooA/P/wCG/jf4&#13;&#10;gaJ4h8QXnh/QHv57y+82+gXd/o0m5zs49yevpXr/APwtn40/9CbN+UlP+A3/ACO/jX/sLf8As8tf&#13;&#10;T1AHy9/wtn40/wDQmzflJR/wtn40/wDQmzflJX1DRQB8vf8AC2fjT/0Js35SUf8AC2fjT/0Js35S&#13;&#10;V9Q0UAfL3/C2fjT/ANCbN+UlH/C2fjT/ANCbN+UlfUNFAHy9/wALZ+NP/QmzflJR/wALZ+NP/Qmz&#13;&#10;flJX1DRQB8vf8LZ+NP8A0Js35SUf8LZ+NP8A0Js35SV9Q0UAfL3/AAtn40/9CbN+UlH/AAtn40/9&#13;&#10;CbN+UlfUNFAHy9/wtn40/wDQmzflJR/wtn40/wDQmzflJX1DRQB8vf8AC2fjT/0Js35SUf8AC2fj&#13;&#10;T/0Js35SV9Q0UAfL3/C2fjT/ANCbN+UlH/C2fjT/ANCbN+UlfUNFAHyH4l+KHxdvvD19Z6h4Slt4&#13;&#10;JbSWOaciTEaMpDNz6DmuW+FfxA+JmgeCLXTPDfhqTUbNDJ5V2u/58uSenHB4r648ff8AIkav/wBg&#13;&#10;64/9FmvO/wBnT/kk2nf783/oxqAOP/4Wz8af+hNm/KSj/hbPxp/6E2b8pK+oaKAPl7/hbPxp/wCh&#13;&#10;Nm/KSj/hbPxp/wChNm/KSvqGigD5e/4Wz8af+hNm/KSj/hbPxp/6E2b8pK+oaKAPl7/hbPxp/wCh&#13;&#10;Nm/KSj/hbPxp/wChNm/KSvqGigD5e/4Wz8af+hNm/KSj/hbPxp/6E2b8pK+oaKAPl7/hbPxp/wCh&#13;&#10;Nm/KSj/hbPxp/wChNm/KSvqGigD5e/4Wz8af+hNm/KSj/hbPxp/6E2b8pK+oaKAPl7/hbPxp/wCh&#13;&#10;Nm/KSj/hbPxp/wChNm/KSvqGigD5e/4Wz8af+hNm/KSj/hbPxp/6E2b8pK+oaKAPl7/hbPxp/wCh&#13;&#10;Nm/KSv5xf+CxXizxp4o/4Ka/sCf8Jfoz6T5Pxkm8jdu/e7rzSd33vTA/Ov626/l0/wCC6P8Ayk2/&#13;&#10;4J8/9lluf/SvSKAP6ih0FLSDoKWgAooooA//1/7+KKKKACiiigAooooAKKKKACiiigAooooAKKKK&#13;&#10;ACiiigAr59/aQ/ZV/Z6/a98CwfDP9pTwtp3i7QbbUYdXg0zUzKIkvIFZY5h5TxtuUOwHOOelfQVN&#13;&#10;bp+I/nQBS0rS7DQ9LttF0mJYLWzt47W2hTO2OKJQiKM84VQAKv1/OT/wQo/ao/aI/aM+OH7Unh74&#13;&#10;5eLtX8TWXg74nnSPC9tqbq6abZfaL5fJgCquExGg5z90V/Q94hnmttAvrm3YpJHZzSI46hlQkEfQ&#13;&#10;0AfAX7S//BJj/gnf+1/4+HxS/aC+F2ga54iKolxrCNcWVzcrGMKLlrSWHzsDjdIGbAAzgYrp7z9j&#13;&#10;z9gf9mq00D9oM+B/DPhaH4MeGtUbw9rdnBLEug6S8UkuoNHHCSH8xN7SMyPI5J5LGvzO/wCDcP8A&#13;&#10;ah/aD/aq/Zg+IvjD9orxZq3i/U9L+Kuo6Np17q7q8lvYxWlq6QIVVcIrOxA9zX9AuvReHb3TJtJ8&#13;&#10;TrZS2d5G9vPbX4RoZ43GHR0kyrqQcFSCCKAP5R/2Jfjd8Nv29f8Ag4c8Z/tU/syXs3iP4feGvg5a&#13;&#10;6JN4njtbi3tZrudYY1jUXEcUilmL7Q6qSI2IGME/0meCv2T/ANnb4dfHTxN+0z4J8Kadp3jzxlbR&#13;&#10;WfifxLAZftWoQw7PLSUM5TC+WuNqjpXpvgT4b/Df4Z6Q+jfDHQtF0Cxlfz3ttDsoLKF3YffKQKqs&#13;&#10;SO9fhb+xN+058fPHv/Bbf9pv9n/xv4r1XUfBHhDQtMuvDfhy6dTZabJL9n8x4VCgjdubOWPWgD7h&#13;&#10;/aJ/4I+/8E3P2q/iRP8AF745/CrQNX8SXbK1/q0L3NjLeMoxuuRaSxLKxHBdwXI6k16Ref8ABNT9&#13;&#10;g688B+Evhk3wt8Kw6F4F1geIPCen2du1qunamNv+lo8DI7zHYu55GZmwMk4FfbFrfWV8hkspoplB&#13;&#10;wWicOAfTIJq1QB88+Lv2UP2dvHvx68O/tP8Ai/wpp1/4+8JWcun+HPE8xl+1WFvOHEkcYVwmG8x8&#13;&#10;7lPU12fxq+Cfwr/aL+GOrfBn42aLa+IvC+uwLbato18XEFzErrIFfy2RsBlB4YdK9Gh1LTrmdra2&#13;&#10;uIZJF+9GjqzDHqASRXzP+2r8Pfj/APFf9l7xf8P/ANlrxTbeCvH2p6csHhrxReSyQw6fciaNjI8k&#13;&#10;UU7qDGrLlYmPPTvQB7p8PPh94N+FHgbSfhp8O9Ph0rQtC0+DStI0233GK1tLZAkUSbizbUUADJJr&#13;&#10;sa8V/Zw8KfFLwL8BPCHg343a1D4k8X6Z4esrLxLr1u7yR6hqMUQW4uEeRImYSOCwLIp9QK9qoAK8&#13;&#10;3+Mf/JJfFH/Yu6n/AOkslekV5v8AGP8A5JL4o/7F3U//AElkoA/mI/4NNfCfh3X/APgnF4mm1q0i&#13;&#10;nZfi1rYVnHIH2az4r+oH/hWngP8A6B1v/wB81/n5/wDBDf8AaF+LPwr/AGRNZ8N+BtUeytH8f6pd&#13;&#10;NEq5zI8NuGbr3Civ2W/4bO/aM/6GCX/vj/69fn+P8UaGEr1MM4yvF20fY/sXg36Duc55lWFzihiq&#13;&#10;MY14KaTTvaSvrpuf07f8K08B/wDQOt/++aP+FaeA/wDoHW//AHzX8xP/AA2d+0Z/0MEv/fH/ANej&#13;&#10;/hs79oz/AKGCX/vj/wCvXI/GHD/yz+//AIJ9N/xTzz7/AKC6H3S/yP6ldF8OaF4eDjRoEgEmN4TO&#13;&#10;Dj2rd3rX8pv/AA2d+0Z/0MEv/fH/ANej/hs79oz/AKGCX/vj/wCvWD8WcG3d0pfh/mbw/Z+8RxVo&#13;&#10;46il/wBvf5H9WW9aN61/Kb/w2d+0Z/0MEv8A3x/9ej/hs79oz/oYJf8Avj/69L/iK+C/59S/Ar/i&#13;&#10;QDiT/oPpf+Tf5H9WW9aN61/Kb/w2d+0Z/wBDBL/3x/8AXo/4bO/aM/6GCX/vj/69H/EV8F/z6l+A&#13;&#10;f8SAcSf9B9L/AMm/yP6st60b1r+U3/hs79oz/oYJf++P/r0f8NnftGf9DBL/AN8f/Xo/4ivgv+fU&#13;&#10;vwD/AIkA4k/6D6X/AJN/kf1Zb1o3A1/Kb/w2d+0Z/wBDBL/3x/8AXr1D4K/tW/HfxZ8VtB8N65rk&#13;&#10;0tpe6gkNxGBtJUgngg5HSt8L4oYSrUjSjSleTS6dTzM7+grxBgcHXxtXHUnGnFydua9oq7tof0yA&#13;&#10;5oqC25t4yepRf5VPX6Yj+H2FFFFAgooooA+Yv2kf9b4W/wCw7H/Na+na+Yv2kf8AW+Fv+w7H/Na+&#13;&#10;naACiiigAooooAKKKKACiiigAooooAKKKKACiiigAooooAKKKKACvmG//wCTo7P/ALAzf+gtX09X&#13;&#10;zDf/APJ0dn/2Bm/9BagD6eooooAKKKKACiiigAooooAKKKKACiiigAooooAKKKKACiiigAooooA+&#13;&#10;YfgN/wAjv42/7C3/ALPLX09XzD8Bv+R38bf9hb/2eWvp6gAooooAKKKKACiiigAooooAKKKKACii&#13;&#10;igAooooAKKKKACiiigDkvHv/ACJGr/8AYOuP/RZrzv8AZz/5JNp3+/N/6MavRPHv/Ikav/2Drj/0&#13;&#10;Wa87/Zz/AOSTad/vzf8AoxqAPcaKKKACiiigAooooAKKKKACiiigAooooAKKKKACiiigAooooAK/&#13;&#10;l0/4Lo/8pNv+CfP/AGWW5/8ASvSK/qLr+XT/AILo/wDKTb/gnz/2WW5/9K9IoA/qKHQUtIOgpaAC&#13;&#10;iiigD//Q/v4ooooAKKKKACiiigAooooAKKKKACiiigAooooAKKKKACmt0/Efzp1Nbp+I/nQB/n4/&#13;&#10;8E6v2z/23/2Tf2mP2nbX9kD4Aar8bINa+LN9Lrt1ps9zCNJlt7y9WCN/It5wfOVmYbsH5eO9fq/q&#13;&#10;v/BYn/gtLd6Xc2tz+wj4ojjlt5I5JDe6gdqspBOPsA6DnrUf/Bt9/wAnFftk/wDZYT/6U6jX9THi&#13;&#10;j/kWdR/68bj/ANFtQB/Ib/wblfHHSP2df+CV37QH7Qni+Ei28KePdf8AEl7a5wS1rpNpMYM9suNm&#13;&#10;e1eY/sR/sc/An/gq58OZv27P+CsXxln1HXfGuoXtz4Y+H1v4st9G0/w3psMzwwhLXzd8bnaTGgVA&#13;&#10;ECs/mMxIy/8AgjN8HPEv7QX/AARG/aw+DHgxDLq3iHxb4qsdNhGSZbn+y7V4owB1LsoUDuTWj/wR&#13;&#10;L/4Jy/8ABH39u/8AY20nU/iv4Qtrz4q+GpbnRviDYXOt31nfC6hnk8q5a0juIwkckW0AqgUMrKcM&#13;&#10;pFAH1B/wT7+LOu/8E+f+Cpp/4Jj6L8TLj4pfBz4g+GpPEnw11DUtVh1e78PX1usrvp7XMLuMMIZF&#13;&#10;KAKp/duqKS2fji3/AGPPiL+3D/wX3/aR+Cen+MfEXgzwDJBpt/8AEufwtcfZNQ1XToYLUWmmJcAE&#13;&#10;xrPOd0h5BSNsqxwK+5P2XPg1/wAEbPhD/wAFbdO/Zf8A2Q/hVrmo/EHwXpU/iK88faLrM99oOgzr&#13;&#10;A6y2935t62ZQsiRnEbgSSBDhgccp+xn+0h8M/g3/AMHG/wC0x8K/iHqVppU/xBs9Ls/D9xeyLDFP&#13;&#10;qGmW8E/2UO5CiSWKR2Rc/MUwMnAoA8d/br/Y8uf+CA/iHwL+3p+wh4o8W2ngFPFlh4d+Jvw71zVJ&#13;&#10;b/Tr20vmOZwH6l1Vl+dWdJNjowGVr7C/4LX/ALZ3xU8XfE74K/8ABOz9m3xsnw6l+NKJr3izx8bp&#13;&#10;bKbTPDLEgLHOXj8rzVWVnKyKzbFjDDeayP8Ag5q+LvhX4gfs3+D/ANgX4fXMOsfEf4o+PtDj0nw/&#13;&#10;p7LcXUVpbzHNxLEhLIjSsqKT975iOFOPi3/gtt+zv8HPhx/wUH/Za+JH7ZOmPqnwYuvCNv8AC/xd&#13;&#10;dLLPBb211ZGTZJLPCyOip56T8MCUic9AaAPUfjx/wR8/YR+AfwL1b41fsOfH3WPDXxm8J6VN4i0z&#13;&#10;xU3jq1uJdavbCIztBdQpIgP2goVUJgBiNyuMg+v/ABd/bo8Z/twf8G0Pjb9pbXZn07xevhWTRfEU&#13;&#10;+mu1sw1bTNSgt5p4jEVMfnqFlwpAG8gccV6D+0d/wSN/4IGfsxfs7a1+014/8Gac/hvSdIfVLaW0&#13;&#10;8T38h1Ntm63t7Ii8KzS3DFUiCk5LA9MmvFPizF+zZe/8Gz3xM8b/ALJvw/8AEPw18FeJ9Hutc07w&#13;&#10;54muDdXjNJqdvC90JDPcZinMe6PD4K4OBmga3P3k/wCCYN7e6j/wTv8Agtf6jNNcTzfDbQpJp53a&#13;&#10;SSR2tEJZnYlmJ7knJr7tr4J/4Ja/8o5Pgj/2TPQf/SRK+9qBBXm/xj/5JL4o/wCxd1P/ANJZK9Ir&#13;&#10;zf4x/wDJJfFH/Yu6n/6SyUAfws/8G/v7Lnh74zfsU654s1XxTFoskfxH1ayFo8Cylljt7Zg+S69d&#13;&#10;2Onav3I/4YD8F/8ARQLf/wABE/8Ajtfjf/wbt4P7DOu5/wCim6v/AOk1rX7y4WvZo+D+TYyCxVam&#13;&#10;3Ker16s9Ol9N7xByOKyfLsco0aHuQXJF2jHRK9jyr/hgPwX/ANFAt/8AwET/AOO0f8MB+C/+igW/&#13;&#10;/gIn/wAdr1XC0YWtP+IGZD/z6f3mn/FQjxO/6GC/8Ah/8ieeaR/wTr0DX9QTS9H8cx3E8hwqRWas&#13;&#10;frxL0qFv+CY3xEDFRqRIBIz9n6+/3q+yv2ZsD4qW3vC/81r9UK+K4g8LMmw1dUoUundn6xwR9Nrx&#13;&#10;ExmEdetmCbu18EenyR/PJ/w7H+Iv/QRP/gP/APZUf8Ox/iL/ANBE/wDgP/8AZV/Q3RXhf8Q8yn/n&#13;&#10;1+LPsv8Aicbj7/oOX/gET+eT/h2P8Rf+gif/AAH/APsqP+HY/wARf+gif/Af/wCyr+huij/iHmU/&#13;&#10;8+vxYf8AE43H3/Qcv/AIn88n/Dsf4i/9BE/+A/8A9lR/w7H+Iv8A0ET/AOA//wBlX9DdFH/EPMp/&#13;&#10;59fiw/4nG4+/6Dl/4BE/nk/4dj/EX/oIn/wH/wDsq7T4c/8ABPb4i+APHWl+M/tRuf7Nu1ufI8nZ&#13;&#10;vwCMbsnHX0r956K0o8A5XTmpwparXdnFmP0tuOcXh6mFr41OE04tckdU1Z/gfNOofGnxtpd7Jp1v&#13;&#10;4R1CdISEWZC+18Acj92f51T/AOF8ePP+hL1L85P/AI3X1FRX2J/NjZ8u/wDC+PHn/Ql6l+cn/wAb&#13;&#10;o/4Xx48/6EvUvzk/+N19RUUCPl3/AIXx48/6EvUvzk/+N0f8L48ef9CXqX5yf/G6+oqKAPz++K/x&#13;&#10;K8S+K20Y6r4fu9N+x6itxCJt379xj92uUHJx2zXr/wDwvjx5/wBCXqX5yf8Axupf2kP9b4W/7Dsf&#13;&#10;81r6doA+Xf8AhfHjz/oS9S/OT/43R/wvjx5/0JepfnJ/8br6iooA+Xf+F8ePP+hL1L85P/jdH/C+&#13;&#10;PHn/AEJepfnJ/wDG6+oqKAPl3/hfHjz/AKEvUvzk/wDjdH/C+PHn/Ql6l+cn/wAbr6iooA+Xf+F8&#13;&#10;ePP+hL1L85P/AI3R/wAL48ef9CXqX5yf/G6+oqKAPl3/AIXx48/6EvUvzk/+N0f8L48ef9CXqX5y&#13;&#10;f/G6+oqKAPl3/hfHjz/oS9S/OT/43R/wvjx5/wBCXqX5yf8AxuvqKigD5d/4Xx48/wChL1L85P8A&#13;&#10;43R/wvjx5/0JepfnJ/8AG6+oqKAPl3/hfHjz/oS9S/OT/wCN0f8AC+PHn/Ql6l+cn/xuvqKigD5d&#13;&#10;/wCF8ePP+hL1L85P/jdH/C+PHn/Ql6l+cn/xuvqKigD5d/4Xx48/6EvUvzk/+N15Dc/EnxLJ8YoP&#13;&#10;GD+H7tbyOwMC6V83mspU/P8Aczjn0r9AK+Yb/wD5Ojs/+wM3/oLUAR/8L48ef9CXqX5yf/G6P+F8&#13;&#10;ePP+hL1L85P/AI3X1FRQB8u/8L48ef8AQl6l+cn/AMbo/wCF8ePP+hL1L85P/jdfUVFAHy7/AML4&#13;&#10;8ef9CXqX5yf/ABuj/hfHjz/oS9S/OT/43X1FRQB8u/8AC+PHn/Ql6l+cn/xuj/hfHjz/AKEvUvzk&#13;&#10;/wDjdfUVFAHy7/wvjx5/0JepfnJ/8bo/4Xx48/6EvUvzk/8AjdfUVFAHy7/wvjx5/wBCXqX5yf8A&#13;&#10;xuj/AIXx48/6EvUvzk/+N19RUUAfLv8Awvjx5/0JepfnJ/8AG6P+F8ePP+hL1L85P/jdfUVFAHy7&#13;&#10;/wAL48ef9CXqX5yf/G6P+F8ePP8AoS9S/OT/AON19RUUAfLv/C+PHn/Ql6l+cn/xuj/hfHjz/oS9&#13;&#10;S/OT/wCN19RUUAfLv/C+PHn/AEJepfnJ/wDG6P8Ahe/jz/oS9S/OT/43X1FRQB+f/wAN/iT4l8N+&#13;&#10;IPEGo6b4fu7+TUL7zriCLdutm3OdjYQ88kcgdK9e/wCF8ePP+hL1L85P/jdSfAb/AJHfxt/2Fh/6&#13;&#10;HLX09QB8u/8AC+PHn/Ql6l+cn/xuj/hfHjz/AKEvUvzk/wDjdfUVFAHy7/wvjx5/0JepfnJ/8bo/&#13;&#10;4Xx48/6EvUvzk/8AjdfUVFAHy7/wvjx5/wBCXqX5yf8Axuj/AIXx48/6EvUvzk/+N19RUUAfLv8A&#13;&#10;wvjx5/0JepfnJ/8AG6P+F8ePP+hL1L85P/jdfUVFAHy7/wAL48ef9CXqX5yf/G6P+F8ePP8AoS9S&#13;&#10;/OT/AON19RUUAfLv/C+PHn/Ql6l+cn/xuj/hfHjz/oS9S/OT/wCN19RUUAfLv/C+PHn/AEJepfnJ&#13;&#10;/wDG6P8AhfHjz/oS9S/OT/43X1FRQB8u/wDC+PHn/Ql6l+cn/wAbo/4Xx48/6EvUvzk/+N19RUUA&#13;&#10;fLv/AAvjx5/0JepfnJ/8bo/4Xx48/wChL1L85P8A43X1FRQB8heJfjV411Lw9fafc+EdQt457SWJ&#13;&#10;53L7Y1ZSCxzH0HWuX+FnxX8V+F/BNro2leGb3UYImkK3cO/Y+5yTjCMOOnWvrjx7/wAiRq//AGDb&#13;&#10;j/0Wa87/AGc/+SS6d/vT/wDoxqAOO/4Xx48/6EvUvzk/+N0f8L48ef8AQl6l+cn/AMbr6iooA+Xf&#13;&#10;+F8ePP8AoS9S/OT/AON0f8L48ef9CXqX5yf/ABuvqKigD5d/4Xx48/6EvUvzk/8AjdH/AAvjx5/0&#13;&#10;JepfnJ/8br6iooA+Xf8AhfHjz/oS9S/OT/43R/wvjx5/0JepfnJ/8br6iooA+Xf+F8ePP+hL1L85&#13;&#10;P/jdH/C+PHn/AEJepfnJ/wDG6+oqKAPl3/hfHjz/AKEvUvzk/wDjdH/C+PHn/Ql6l+cn/wAbr6io&#13;&#10;oA+Xf+F8ePP+hL1L85P/AI3R/wAL48ef9CXqX5yf/G6+oqKAPl3/AIXx48/6EvUvzk/+N0f8L48e&#13;&#10;f9CXqX5yf/G6+oqKAPl3/hfHjz/oS9S/OT/43R/wvjx5/wBCXqX5yf8AxuvqKigD5d/4Xx48/wCh&#13;&#10;L1L85P8A43X843/BYnx3r3jX/gpr+wJ/bei3OkfZ/jJMY/tBb97vvNJzjcq9MfrX9bdfy6f8F0f+&#13;&#10;Um3/AAT5/wCyy3X/AKV6PQB/UUOgpaQdBS0AFFFFAH//0f7+KKKKACiiigAooooAKKKKACiiigAo&#13;&#10;oooAKKKKACiiigApCM1+NH/Ber9qH45fse/8E5fEXxv/AGddcfw74ostc0a0tdTS3guSkV1ciOVf&#13;&#10;LuEkjO5eMlcjtX6S/sv+LfEHj/8AZo+HfjvxbcG71XW/Aug6vqd0VVDNd3mnwzTSbUAUb3ZjhQAM&#13;&#10;8DFAHkn7Kf7A/wCzl+xj4p8eeMfgTp+oWV98SNd/4SLxS97fS3azXu+V90SyEiJd0z/KvHI9K+xb&#13;&#10;y0hv7SWxuQTHNG0UgBwSrgg8/Q1+C3/Bwd+2J+0b+xh+zJ4F8e/s1eIn8N6tq/xN07QdQu0tre6M&#13;&#10;tjPbXEkkW25jkUZZFOQAeOtful4SvbnUfCumahetvmn0+3mlfGNzvGrMcDjkmgD5Z/Yv/YS/Z3/Y&#13;&#10;F8C6z8Ov2cbDUNP0vX9fm8TajFqN7LfO19PHHE7K8pJVSsa4UcCvif8Aak/4IJf8E7v2q/ine/Gr&#13;&#10;X9F8Q+EfE+qyNNrOp+ANWk0Y6hK/35LiEJLDvfq7IiM55csea/Z6igD4f/Ym/wCCdX7Jf/BPjwhe&#13;&#10;+E/2ZfDS6VJqrpJrWtXsz3uq6i0edn2i6lJYquTtjQLGCSQoJJPhHxp/4Iu/8E//ANoPxr8Q/iL8&#13;&#10;VvCt5qWt/EuWwutd1I6hPHPa3WmLttrnTmUg2kqDglOHHDhhxX6r0UAfk/8AsW/8EWv2E/2FviHJ&#13;&#10;8YfhZo2s654wMbw2vinxrqT6xqFlFIu10tWZUjiLL8pcR+Ztyu7aSK+9P2hP2cvgl+1X8LdQ+C/7&#13;&#10;QXh3T/E/hrUwpudN1BThZIzmOaKRCskMyHlJI2V1PQ17ZRQB+AHgz/g2k/4Jf+E/GNp4m1LTPG3i&#13;&#10;HT7G5+1WfhXxF4hnutEiYHIUW6JG7J6q0hDDhtwJB/Xr48fsufBn9ov9njVv2WfiHphTwVrOlxaN&#13;&#10;c6VpDmwEdnAyNHFA0O3ylTy1ACgYAxX0LRQB5t8HPhP4N+BPwq8PfBr4dwzW+heGNJttE0mG4lae&#13;&#10;RLW0QRxK8jfM5CgZJ5Nek0UUAFeb/GP/AJJL4o/7F3U//SWSvSK83+Mf/JJfFH/Yu6n/AOkslAH8&#13;&#10;tv8Awaj/AAz8G+NP+CdHiW+8RWcc8qfFnW0WRlUnaLazwMkHiv6cf+FA/Cz/AKB0X/fEf/xNfwef&#13;&#10;8EIv2pPi/wDBj9jzWvCvgK+jtrOT4g6peOjIWJleG3UnII7KO1ftV/w8B/aW/wCgvF/37b/4qvh8&#13;&#10;d4p0MJWnhpc14O2m2nzP604Q+gznme5Zhs5oToqNeKmua97SV9fdevzP6Gf+FA/Cz/oHRf8AfEf/&#13;&#10;AMTR/wAKB+Fn/QOi/wC+I/8A4mv55v8Ah4D+0t/0F4v+/bf/ABVH/DwH9pb/AKC8X/ftv/iq5P8A&#13;&#10;iMeG7z/r5n0f/FO7iH/n5Q/H/wCQP6MdC+D/AID8NanHrGiWq29xEfleMIuR6HCg49q9Pz7j/P41&#13;&#10;/L//AMPAf2lv+gvF/wB+2/8AiqP+HgP7S3/QXi/79t/8VWFTxZwU3eSk/kv8zrofs/eJ6S5aeIop&#13;&#10;eTl/8if1AZ9x/n8aM+4/z+Nfy/8A/DwH9pb/AKC8X/ftv/iqP+HgP7S3/QXi/wC/bf8AxVZ/8RUw&#13;&#10;H8kvuX+Zt/xILxX/ANBVH75f/In9QGfcf5/GjPuP8/jX8v8A/wAPAf2lv+gvF/37b/4qj/h4D+0t&#13;&#10;/wBBeL/v23/xVH/EVMB/JL7l/mH/ABILxX/0FUfvl/8AIn9QGfcf5/GjPuP8/jX8v/8Aw8B/aW/6&#13;&#10;C8X/AH7b/wCKo/4eA/tLf9BeL/v23/xVH/EVMB/JL7l/mH/EgvFf/QVR++X/AMif1AZ9x/n8aM+4&#13;&#10;/wA/jX8v/wDw8B/aW/6C8X/ftv8A4qkP/BQH9pb/AKC0X/ftv/iqP+IqYD+SX3L/ADD/AIkF4r/6&#13;&#10;CqP3y/8AkT+oIfnS18Cf8E/Pi545+MnwzvfFPjy6NzdC+aBcZCqsbMBgEnBI61991+g5bjo4mhDE&#13;&#10;QVlJXP4/414Vr5HmuKyjEyUp0ZOLa2uu1wooortPlwooooA+Yv2kf9b4W/7Dsf8ANa+na+Yv2kf9&#13;&#10;b4W/7Dsf81r6doAKKKKACiiigAooooAKKKKACiiigAooooAKKKKACiiigAooooAK+Yb/AP5Ojs/+&#13;&#10;wM3/AKC1fT1fMN//AMnR2f8A2Bm/9BagD6eooooAKKKKACiiigAooooAKKKKACiiigAooooAKKKK&#13;&#10;ACiiigAooooA+YfgN/yO/jb/ALC3/s8tfT1fMPwG/wCR38bf9hb/ANnlr6eoAKKKKACiiigAoooo&#13;&#10;AKKKKACiiigAooooAKKKKACiiigAooooA5Lx7/yJGr/9g64/9FmvO/2c/wDkk2nf783/AKMavRPH&#13;&#10;v/Ikav8A9g64/wDRZrzv9nP/AJJNp3+/N/6MagD3GiiigAooooAKKKKACiiigAooooAKKKKACiii&#13;&#10;gAooooAKKKKACv5dP+C6P/KTb/gnz/2WW5/9K9Ir+ouv5dP+C6P/ACk2/wCCfP8A2WW5/wDSvSKA&#13;&#10;P6ih0FLSDoKWgAooooA//9L+/iiiigAooooAKKKKACiiigAooooAKKKKACiiigAooooA/ns/4OfU&#13;&#10;En/BJPxVGxChvFHhxSx6AG9Ayfp1r4l/Z9/4Ln/tteAfgL4I8C6F+w98YdesdF8IaNpNnrlk2q/Z&#13;&#10;9Rgs7KKGO7i2eH5F8udVEi7XcYYYZhyftb/g6C/5RHeLf+xl8Pf+lgr9gP2Lf+TOvhN/2TTwv/6a&#13;&#10;7egD+Hz/AILPf8FNf2kv21Pgf4J+HPxk/Zp+IPwY07TviLpusW/iLxa18bW7uEimiFnH9q0mwTzG&#13;&#10;WRnGJGOEPynqP38/4LF/twfHn4IfDn4N/sa/sjahFovxM+OV9Z+HdP8AEcjBG0XTgsEU91G7cRys&#13;&#10;8yqsh+4quy/MFI8S/wCDrD/kzT4aD/qsuk/+kd3Xyt/wcKfCPwBeftEfsl/GH9oiLUf+FTz7fBfj&#13;&#10;W/0+WS2axiuHgnMn2iMZiYxM7gjqImoA+i/Gn/BBK5+F3wxvPjB+zz+0n8WI/jjpdhJq9v4n1HxG&#13;&#10;HsdT1GFDK0EttnekU7goC0smMjfvG4Hu/C3/AAUR+If7b/8Awb4/FP8AaD1q5fRviH4c8Ha/4a8T&#13;&#10;XeiSPaNHrOmKo+1QNEQYTNG8cuEb5WYgYGBWl49/4IBf8Ea/hr8ItQ+O/i+98W23hLTNHfXbjXT4&#13;&#10;xuDaGyWPzFkjlzscSDHl7Sd5IC5JFeI/DfR/2LY/+Dfb4/8AjL9g/wAP+PfD3gjxBo3iK9MPxBdX&#13;&#10;vLm+t4IbWee3KzTA258oIDuGWVuBQB5//wAE9/8Agmt8df8AgqF+xL4H+P8A+2V8c/inpunXGhjT&#13;&#10;vAPhXwXqhsbaz06wd7ePUL6SUTNeXt06NIzvg7dozjAX6u/4IZfGn9pTwX+0r+0D/wAE2P2hfF+p&#13;&#10;ePofg5q1q3hPxLrUjTX7adPJJF5UkkjO5QoInRGZthLKpC4Fffv/AAQ1AH/BJD4ED/qRov8A0fNX&#13;&#10;5n/8E3dQ/sj/AILo/tu6sI3m+y2Gm3Hkx/efy2DbR7nGBQBtXv8AwTb/AG2f+ClP7R/xK8ef8FHP&#13;&#10;GXj34bfDTR9cfS/hh8PPAuuwWltd6YhOy/uZLdpkLsu0uZFErOWGVRVU/JXgvwr4w/4JAf8ABXv4&#13;&#10;Nfsz/AL4u+JvHXwx+L5m0vXvBnirVl1WXS7hmMaSFUbbG4YpJDLsR2AdG3L05/8A4J9/APx3/wAF&#13;&#10;6fEHxK/aW/bH+M3xF03R9F8bXXhzR/hR4F1g6Pa6ZZIokh+0RgOApVtgzFvkZHZpN3A8J+PP7Nn7&#13;&#10;CH7GX/Bbv9ln9nr9jm3WPUNL8VW958QbmXVJ9Wu21G9nK2kV5NNI4SdY0ZjEoTaHBK5NAH25/wAF&#13;&#10;UfGP7YWsf8Fw/hN+zr+yn451PwfeeOPhhJos96ksstrplvc3N6b7U47PesL3cFrExhdhlX2kEEAj&#13;&#10;zL/gpH/wTg+Mn/BKj4ATf8FCv2Ufj78YNT8XeD9U0+68UQeMdZOoWut29zcLFI0sYCKRvcb4pBIj&#13;&#10;oSOGAavqr9qX/laA/Z6/7JPq/wD6J1avsv8A4OLf+UQfxZ/69NM/9OEFAH6tfs8fE2b41fATwV8X&#13;&#10;7mFLeXxR4V0rX5rePOyKS/tY53Rc84VnIGe1exV8g/8ABPz/AJMW+D3/AGTTw5/6b4a+vqACvN/j&#13;&#10;H/ySXxR/2Lup/wDpLJXpFeb/ABj/AOSS+KP+xd1P/wBJZKAP4Pv+CB37Jvi343fsY634x0PV9IsY&#13;&#10;Y/iLqtgYb8yiTdHBbOWHlowwd3HNftz/AMO7PiL/ANDJ4a/O5/8AjVfk3/wbs5/4YY13H/RTdX/9&#13;&#10;JrWv3lw3vXXDwWyrGpYurfmnq9erPssF9PjjrIKUMlwFSHssOuSN4K/LHRa2Pn7/AId2fEX/AKGT&#13;&#10;w1+dz/8AGqP+HdnxF/6GTw1+dz/8ar6Bw3vRhver/wCIBZN3l9//AATq/wCKk3iL/wA/af8A4BH/&#13;&#10;ACPn9v8AgnL8V5LaWbTdZ0G7aJN5igNxuIzjjMQFYP8Aw74+OX96w/OT/wCJr9hP2Oxn+1gf7y/y&#13;&#10;Ffc+xfQV8Jm/hVlVDESpRT08z9h4X+nXx5isHDEVa0G5f3Fp9x/Mp/w74+OP96w/OT/4mj/h3x8c&#13;&#10;f71h+cn/AMTX9NexfQUbF9BXm/8AENcs7P7z6H/idzjf/n7D/wAAR/Mp/wAO+Pjj/esPzk/+Jo/4&#13;&#10;d8fHH+9YfnJ/8TX9NexfQUbF9BR/xDXLOz+8P+J3ON/+fsP/AABH8yn/AA74+OP96w/OT/4mj/h3&#13;&#10;x8cf71h+cn/xNf017F9BRsX0FH/ENcs7P7w/4nc43/5+w/8AAEfzKf8ADvj44/3rD85P/iaP+HfH&#13;&#10;xx/vWH5yf/E1/TXsX0FGxfQUPw1yzs/vD/idzjf/AJ+w/wDAEfmR+yHpOt/ssfCm80Px9ZT3Eraj&#13;&#10;5iNY4ZWEzMRjeVPy9+K+m/8AhqTwv/0CNY/74i/+Lr6c2L1wKXC19ngMFDDUYUKe0VZH8xcWcTYn&#13;&#10;OcyxGaYy3tKsuaVtFd7nzF/w1J4X/wCgRrH/AHxF/wDF0f8ADUnhf/oEax/3xF/8XX07haMLXYfP&#13;&#10;HzF/w1J4X/6BGsf98Rf/ABdH/DUnhf8A6BGsf98Rf/F19O4WjC0AfAPxY+M2jeO30ZrCxv7f+ztS&#13;&#10;W7k+0Kg3quPlXaxyeO+K9h/4al8L/wDQI1j/AL4i/wDi6P2kABJ4W/7DqfzWvp3AoA+Yv+GpPC//&#13;&#10;AECNY/74i/8Ai6P+GpPC/wD0CNY/74i/+Lr6dwtG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8fufjLosvxjg+IX2G/FvFp5tTbEJ5xYgjIG7G&#13;&#10;OfWvv3C18xX4H/DUVoP+oM3/AKC1AB/w1J4X/wCgRrH/AHxF/wDF0f8ADUnhf/oEax/3xF/8XX07&#13;&#10;haMLQB8xf8NSeF/+gRrH/fEX/wAXR/w1J4X/AOgRrH/fEX/xdfTuFowtAHzF/wANSeF/+gRrH/fE&#13;&#10;X/xdH/DUnhf/AKBGsf8AfEX/AMXX07haMLQB8xf8NSeF/wDoEax/3xF/8XR/w1J4X/6BGsf98Rf/&#13;&#10;ABdfTuFowtAHzF/w1J4X/wCgRrH/AHxF/wDF0f8ADUnhf/oEax/3xF/8XX07haMLQB8xf8NSeF/+&#13;&#10;gRrH/fEX/wAXR/w1J4X/AOgRrH/fEX/xdfTuFowtAHzF/wANSeF/+gRrH/fEX/xdH/DUnhf/AKBG&#13;&#10;sf8AfEX/AMXX07haMLQB8xf8NSeF/wDoEax/3xF/8XR/w1J4X/6BGsf98Rf/ABdfTuFowtAHzF/w&#13;&#10;1J4X/wCgRrH/AHxF/wDF0f8ADUnhf/oEax/3xF/8XX07haMLQB8xf8NSeF/+gRrH/fEX/wAXR/w1&#13;&#10;J4X/AOgRrH/fEX/xdfTuFowKAPgL4bfGXRvB3iLxDq15Y3866tffaYUgVC0a7nOHywwfm7Zr2D/h&#13;&#10;qTwv/wBAjWP++Iv/AIuj4Dgf8Jv42/7C3/s8tfTuFoA+Yv8AhqTwv/0CNY/74i/+Lo/4ak8L/wDQ&#13;&#10;I1j/AL4i/wDi6+ncLRhaAPmL/hqTwv8A9AjWP++Iv/i6P+GpPC//AECNY/74i/8Ai6+ncLRhaAPm&#13;&#10;L/hqTwv/ANAjWP8AviL/AOLo/wCGpPC//QI1j/viL/4uvp3C0YWgD5i/4ak8L/8AQI1j/viL/wCL&#13;&#10;o/4ak8L/APQI1j/viL/4uvp3C0YWgD5i/wCGpPC//QI1j/viL/4uj/hqTwv/ANAjWP8AviL/AOLr&#13;&#10;6dwtGFoA+Yv+GpPC/wD0CNY/74i/+Lo/4ak8L/8AQI1j/viL/wCLr6dwtGFoA+Yv+GpPC/8A0CNY&#13;&#10;/wC+Iv8A4uj/AIak8L/9AjWP++Iv/i6+ncLRhaAPmL/hqTwv/wBAjWP++Iv/AIuj/hqTwv8A9AjW&#13;&#10;P++Iv/i6+ncLRhaAPmL/AIak8L/9AjWP++Iv/i6P+GpPC/8A0CNY/wC+Iv8A4uvp3C0YWgD5H8S/&#13;&#10;tJeG9Z8O32kw6XqyPc2ksCu6x7VLqVBOH6c81yvwq+O+g+B/BFr4bvdP1K4lgaQtLbqhjO9i3BZg&#13;&#10;e/pX1r49A/4QjV/+wdcf+izXnf7OgH/CptO/35//AEY1AHJ/8NSeF/8AoEax/wB8Rf8AxdH/AA1J&#13;&#10;4X/6BGsf98Rf/F19O4WjC0AfMX/DUnhf/oEax/3xF/8AF0f8NSeF/wDoEax/3xF/8XX07haMLQB8&#13;&#10;xf8ADUnhf/oEax/3xF/8XR/w1J4X/wCgRrH/AHxF/wDF19O4WjC0AfMX/DUnhf8A6BGsf98Rf/F0&#13;&#10;f8NSeF/+gRrH/fEX/wAXX07haMLQB8xf8NSeF/8AoEax/wB8Rf8AxdH/AA1J4X/6BGsf98Rf/F19&#13;&#10;O4WjC0AfMX/DUnhf/oEax/3xF/8AF0f8NSeF/wDoEax/3xF/8XX07haMLQB8xf8ADUnhf/oEax/3&#13;&#10;xF/8XR/w1J4X/wCgRrH/AHxF/wDF19O4WjC0AfMX/DUnhf8A6BGsf98Rf/F0f8NSeF/+gRrH/fEX&#13;&#10;/wAXX07haMLQB8xf8NSeF/8AoEax/wB8Rf8AxdH/AA1J4X/6BGsf98Rf/F19O4WjC0AfMX/DUnhf&#13;&#10;/oEax/3xF/8AF1/OJ/wWL+KOmfEn/gpr+wIdNtLy1+yfGSbf9rCjd5l5pIG3ax6bea/rYwtfy6f8&#13;&#10;F0QB/wAFNv8Agnzj/osl1/6WaRQB/UWOgpaQdBS0AFFFFAH/0/7+KKKKACiiigAooooAKKKKACii&#13;&#10;igAooooAKKKzNa1jT/D2j3evavIIbSytpbu5mbokUKF3Y47BQTQBp0V/IN8Mf2lf+CzX/BafxH4o&#13;&#10;+Jv7EXjLw78Dfgpomv3Og6Bqt3brPqmsPbEZdpPIuZWcKys4jMESbtgLsDTvHf7WH/BYv/gi/wCP&#13;&#10;/CXij9v3xV4e+NXwT8R67b6BqnifT7dYtS0eS4yd29be2mEgQPIqSieOUIVV1fAoA/o//bd/Yt+D&#13;&#10;/wC358AL/wDZu+Ob6snh7Ur20v7htFuRaXXm2Unmx7ZSjgDd1G3kV9CfDfwJonwt+HegfDLwyZjp&#13;&#10;vhzRbHQdPNy2+U22nwJbxeY2BubYg3HAyea+Ef2/NY/b8174aeBde/4JrHQru/vvFOn3fiWbV3sx&#13;&#10;C/hiaPfK8JvCFLsCpXZ8+Olfo9D5nkp5v39o3Y9cc0AfEf7dv/BP/wCBX/BQ74c6L8MPj3Jrcem6&#13;&#10;F4jt/FFkdDuxaTfbLaOSJA7lH3JtkbK4HOOa9g+O/wCy78Df2m/ghefs7/HfQbbxH4UvrWG1msL0&#13;&#10;sHU24HkzRTRlZIpoyAySIVYHvgkV9AV+HX/BZ39t79oX9jTVfgHa/AbUbHT08e/Fa28KeJBe2UV4&#13;&#10;ZtOlEe5I/N/1bfMfnXmgDxKz/wCDZX9iAXNvoeveNvjPq/gu1uvtNt8PtQ8Tg6HGQchQkdukwA6Z&#13;&#10;EobHev2S8d/sffAvxt+yjqP7FtnpQ0DwDqHhp/Ca6V4eItDa6c67Slu21trd95DEkktkkk/UFFAH&#13;&#10;g37MP7OvgH9kv4AeFv2b/ha183h7whpa6RpTanMLi6MCszjzZAqhmyx5wK8c+CX7AnwN+Af7VHxJ&#13;&#10;/bA8Dya03iz4prbr4mS9uhLZKLZgyfZoQimPkc5Y19uUUAfgt8Yf+DeL9i/4ifGnWfjj8NfEnxO+&#13;&#10;Fuo+I7qW88QWHw311dMsb2a4cyTExyQStGsjksyRuqZJIUZr07w//wAEGP8Agnp4Jk8Aat8PdE1z&#13;&#10;Qdc+Hfin/hMtN8T2OpyPrGo6pmMmTU7udZXuVzGMRnai5baBuNfs3RQB8QeOP2APgX8Qf23fCP7f&#13;&#10;mvSa2PHPgvQbjw5o6QXYTTTaXK3Cv51vsJd8XL4beMcccV6P+1/+yj8L/wBtr9nzX/2avjI2pJ4d&#13;&#10;8RxwR6g2kTi2ugIJlmTy5SrhfmQZ+U8V9MUUAeffCb4aeHfgz8L/AA98JPCBuDpXhnRbPQtNN2/m&#13;&#10;TG2sYVhi8x8Dc21Rk4GTXoNFFABXm/xj/wCSS+KP+xd1P/0lkr0ivN/jH/ySXxR/2Lup/wDpLJQB&#13;&#10;/K9/wapfCXwX4/8A+CdfiXUfEVuZJo/ixrcauDj5RbWfFf0y/wDDM3wq/wCfVv8Avqv4b/8Aggr+&#13;&#10;1x8WfgV+xtrXg/wLLbx2kvxD1W9cSqSxkkgtlPIPTCiv20/4eQftH/8APzZ/98t/jXx2L8VcPhKs&#13;&#10;8NKc04O2m2nzP6f4W+g9n+eZdh84w8KPJXiprmetpK+vu7n7uf8ADM3wq/59W/76o/4Zm+FX/Pq3&#13;&#10;/fVfhH/w8g/aP/5+bP8A75b/ABo/4eQftH/8/Nn/AN8t/jXP/wARmw388z3/APinpxL/AM+6H3//&#13;&#10;AGp/Qz4I+F/hb4fyzP4aV4hOP3iEgqTxz068V6Nla/mg/wCHkH7R/wDz82f/AHy3+NH/AA8g/aP/&#13;&#10;AOfmz/75b/GuSr4rZfOXNPmb9P8AgnoUPoFcX0oqFOVFLspP/I/pfytGVr+aD/h5B+0f/wA/Nn/3&#13;&#10;y3+NH/DyD9o//n5s/wDvlv8AGs/+Io5b2l9xt/xIlxl/z8pf+BP/ACP6X8rRla/mg/4eQftH/wDP&#13;&#10;zZ/98t/jR/w8g/aP/wCfmz/75b/Gj/iKOW9pfcH/ABIlxl/z8pf+BP8AyP6X8rRla/mg/wCHkH7R&#13;&#10;/wDz82f/AHy3+NH/AA8g/aP/AOfmz/75b/Gj/iKOW9pfcH/EiXGX/Pyl/wCBP/I/pfytGVr+aD/h&#13;&#10;5B+0f/z82f8A3y3+NH/DyD9o/wD5+bP/AL5b/Gj/AIijlvaX3B/xIlxl/wA/KX/gT/yP6X8rRla/&#13;&#10;mg/4eQftH/8APzZ/98t/jR/w8g/aP/5+bP8A75b/ABo/4ijlvaX3B/xIlxl/z8pf+BP/ACP6X8rR&#13;&#10;la/mg/4eQftH/wDPzZ/98t/jR/w8g/aP/wCfmz/75b/Gj/iKOW9pfcH/ABIlxl/z8pf+BP8AyP6X&#13;&#10;8rS1/NAP+CkH7R//AD82f/fLf41+uH7BPxo8b/HH4cX3izxzMslwt81uiR5CKsZIyM85PevYyTjb&#13;&#10;B5hX9hQTva+qPzrxQ+jBxDwllbzbNJ03DmUfdbbu9unkepftI/63wt/2HY/5rX07XzF+0j/rfC3/&#13;&#10;AGHY/wCa19O19gfzgFFFFABRRRQAUUUUAFFFFABRRRQAUUUUAFFFFABRRRQAUUUUAFfMN/8A8nR2&#13;&#10;f/YGb/0Fq+nq+Yb/AP5Ojs/+wM3/AKC1AH09RRRQAUUUUAFFFFABRRRQAUUUUAFFFFABRRRQAUUU&#13;&#10;UAFFFFABRRRQB8w/Ab/kd/G3/YW/9nlr6er5h+A3/I7+Nv8AsLf+zy19PUAFFFFABRRRQAUUUUAF&#13;&#10;FFFABRRRQAUUUUAFFFFABRRRQAUUUUAcl49/5EjV/wDsHXH/AKLNed/s5/8AJJtO/wB+b/0Y1eie&#13;&#10;Pf8AkSNX/wCwdcf+izXnf7Of/JJtO/35v/RjUAe40UUUAFFFFABRRRQAUUUUAFFFFABRRRQAUUUU&#13;&#10;AFFFFABRRRQAV/Lp/wAF0f8AlJt/wT5/7LLc/wDpXpFf1F1/Lp/wXR/5Sbf8E+f+yy3P/pXpFAH9&#13;&#10;RQ6ClpB0FLQAUUUUAf/U/v4ooooAKKKKACiiigAooooAKKKKACiiigArC8UeHdO8X+GtQ8KauGNp&#13;&#10;qdjcafdKpwTDcxtE4B9drGt2vCP2ofFvxY8Bfs6eN/HHwKsLPVfGGj+GNR1Tw5pl+jyQXd/awNLF&#13;&#10;A6xsjN5hXaAGBJI5oA/kk+Cms/8ABU3/AIN8n8QfAXT/AIQXXxw+Bs3iC71/w/4g8LrOb20juiN/&#13;&#10;mG2juXgcqq+ZDPBtMgLRylSRX318Iv8AguL/AMEq/wDgpKbT9mH9rXwxJ4V1K/1O32eFfipYQz6O&#13;&#10;+pxPi3j+18xJMGYhftCQjJwCScV9vf8ABHP/AIKc+G/+CkH7L9h4s8W6hodr8TNKmuLHxt4X08m2&#13;&#10;e1mSZ/InhtZZHm+zyw7MPkjeHUkFSK+H/wDg5f8AhP8AsWj9gfX/AIkfFDT/AA7p3xIgubOPwBql&#13;&#10;rFDBrt1ftcJ5lurRgTTW5g8xpVbKIAG4YLQB0X/Bwj8Wvif+zf8As+fBS3/Z78Rax4Ljn+LWiaBK&#13;&#10;PDF09gJNMETKLRvJK5g2qBs6YAruf+Cz/wC3H+0b8Kdb+En7Cn7GF7DpPxR+OWrnS7fxJMA76Lpi&#13;&#10;MkU1zEGBAkZnJ8zBMaRuVBYqR+Xf/BWqT4my/wDBJf8AYzk+Mn2j/hJm8ZeCzq32vP2gyfYfkM27&#13;&#10;5vM8vbv3fNuznnNfSP8AwVj1K0+Cf/Baz9jX9on4gOtp4RnW68LTatdnba2l7JKyje54T/j6jYk4&#13;&#10;AGSeAaAE+PP/AASS/wCCiH7J/wAGrn9pj9kf9pn4z+Pvit4ZjTWbzwrrtzLqGl+JDGyme1t9PeWV&#13;&#10;QWG4pEwk8wDZ8pINfPn/AAXy+LXx68f/ALIn7IPxf8UeFJvCvxLvfiBbahceEtWiKmy8QraxhYJI&#13;&#10;yd3lm5AIDHOwjPev6tP2pv2kPh/+yT+zz4r/AGkPiY5/sXwno82rXEUToktyyDEVvAZCFMs8hWOM&#13;&#10;E4LMK/lw/wCCwf7SuiftjfAj9iX9pbw3oeteHdN8YfGiy1Sw0nxAsSX0duXREaQQSSx4kCeYhVzl&#13;&#10;GU8ZxQB7f+0J/wAEiP29tE+BHiD9qS6/a3+LNz8Y9G0a68WS2djeyWPhcz2kLXUmn21lDKFjiUK0&#13;&#10;cUhBXgZjwSK9b8A/t7fGj9qL/g3X8Uftd3+qXWk+PrX4e69aXWv6Mxsp/wC09Hme1+2wmPHlSSbA&#13;&#10;524AYnGBgD92P2mf+TcvH/8A2JWu/wDpBPX8on7AFheal/wak+PrSwjaWU+HPHrKiDJIS/mY8ewB&#13;&#10;NAH78f8ABHHx944+KH/BL74MfEH4k6vqOva9qvg2K61PWNWna5vLqYzSgyTSuSztgAZJ7V8C/wDB&#13;&#10;OD44/Gbx3/wWb/a9+FfjTxVr2reGfDD6WPDmgaheSzWGmeZKQ/2WBiUi3DrtAzX1p/wQe8Q6Lr//&#13;&#10;AASL+CUukXMNwtn4TbTroxuG8q4trqdJY3x91lI5B6V+Wv8AwSC+J3hT4gf8FnP22/iT4PuY9R0l&#13;&#10;prb7Nd2jCSO4Sxu5YXaJlyGBaNgpHBoA9W1L9k3/AIKbf8FMv2pPiTqv7RfxB+Jf7Pnwj8K61/Yf&#13;&#10;w/8ACngq4XT73XrVN2NRkuoZPmDKA7O2/l/LVVCEn5t0Jv2qv+CQf/BVr4L/ALNB+Nni/wCLnwz+&#13;&#10;NE82j3OhePLxr7UNLnZxEkoeSSRkZXaN0kXyxIu9CnANc7+xr4P/AGrf+C9vi34l/HX4yfHnx58N&#13;&#10;vh/4a8aXPhPQPht8Mbz+zGS3hUSI95Jkhi0bKC0scju+8qUUAV8pftIfsb/sm/sH/wDBZz9k74L/&#13;&#10;ALP+ueIte8Rz+NLLWfHV54p1dtXv1e6ukSwWRsKsJYJK4jCglSGPBBoA/RL/AIKu/Hj9ubQf+Cxn&#13;&#10;wf8A2bf2PvGl7oFz48+H1xo6W13LLNo1jPe3F1FPrE1iG8uaayt0aSLcD8yrxxXkf/BQX9jP/goB&#13;&#10;/wAEuPgNN+378Hf2qPij461nwjf2N54u0HxnKZdL1S3uLhYpCtsZpIljDsN8TI2UJKuGAr6X/a+G&#13;&#10;f+DmP9mrP/RNdaP/AJC1Ovt//g4R/wCUQ/xi/wCwTY/+l9vQB+nn7OvxWX46/APwX8aBALU+K/C2&#13;&#10;l+IXtVOVhe/to52jBPJCsxAPcCvZa+K/+Cb/APyYF8Gf+yaeHv8A0hir7UoAK83+Mf8AySXxR/2L&#13;&#10;up/+kslekV5v8Y/+SS+KP+xd1P8A9JZKAP4Lv+CDP7KPxH+Nv7GuteMPCVzpENtF8RNVsWS/neOT&#13;&#10;zI4LZiQFjcYw45zX7Xf8O8vjl/z/AHhv/wAC5f8A4xX5c/8ABuxNMn7C+urG7qP+Fm6vwrEf8u1r&#13;&#10;6V+8/wBpuP8AnpJ/32a0XghleO/2yrKXNU9569z9Ey39oLxtw7QhkeBjT9lh1yRvBN2jors+Xv8A&#13;&#10;h3l8cv8An+8N/wDgXL/8Yo/4d5fHL/n+8N/+Bcv/AMYr6h+03H/PST/vs0fabj/npJ/32af/ABL3&#13;&#10;k/8APL7zu/4qceIH8tL/AMAR8vf8O8vjl/z/AHhv/wAC5f8A4xR/w7y+OX/P94b/APAuX/4xX1D9&#13;&#10;puP+ekn/AH2aPtNx/wA9JP8Avs0f8S95P/PL7w/4qceIH8tL/wAAR8wx/wDBO746yuI47zw4zMcK&#13;&#10;q3UpJPoP3Fco/wCwv8fUdk+yWh2sVyHlwcH/AK5V+oP7OMssnxQtFkZmGxuGJI6j1r9Svslr/wA8&#13;&#10;o/8Avkf4V8fnvg9lWFreyi5PTufp3B37QPjrH4Z16vst7fAv8z+XL/hhn4+/8+dr/wB9y/8Axqj/&#13;&#10;AIYZ+Pv/AD52v/fcv/xqv6jfslp/zyj/AO+R/hR9ktP+eUf/AHyP8K8b/iGGWf3vvPrf+J6uNu1L&#13;&#10;/wAA/wCCfy5f8MM/H3/nztf++5f/AI1R/wAMM/H3/nztf++5f/jVf1G/ZLT/AJ5R/wDfI/wo+yWn&#13;&#10;/PKP/vkf4Uf8Qwyz+994f8T1cbdqX/gH/BP5cv8Ahhn4+/8APna/99y//GqP+GGfj7/z52v/AH3L&#13;&#10;/wDGq/qN+yWn/PKP/vkf4UfZLT/nlH/3yP8ACj/iGGWf3vvD/ierjbtS/wDAP+Cfy5f8MM/H3/nz&#13;&#10;tf8AvuX/AONUf8MM/H3/AJ87X/vuX/41X9Rv2S0/55R/98j/AAo+yWn/ADyj/wC+R/hR/wAQwyz+&#13;&#10;994f8T1cbdqX/gH/AAT+XL/hhn4+/wDPna/99y//ABqj/hhn4+/8+dr/AN9y/wDxqv6jfslp/wA8&#13;&#10;o/8Avkf4UfZLT/nlH/3yP8KP+IYZZ/e+8P8AierjbtS/8A/4J/Ll/wAMM/H3/nztf++pf/jVfql+&#13;&#10;xba3/wCzJ8Jb7R/idbXEcx1HzE+ypvVhMzEYL7M478V+nf2S0/55R/8AfI/wpr2NlINskMTD0KA/&#13;&#10;0r1sl4KweAr+3w972tqz888TfpO8R8WZY8qzVQ9nzKXuxs7rbW/mfCPxc+M/hLx2+itoyXi/2dqa&#13;&#10;3k/nxquUXH3cOcnjpxXs3/DU3w2P/LLVP+/Kf/HKy/2i7Kzt5PC/kRRJu1xA2xQMjK9cCvpf+ytL&#13;&#10;/wCfaD/v2v8AhX1x/Op8+f8ADU3w2/546p/35T/45R/w1N8Nv+eOqf8AflP/AI5X0H/ZWl/8+0H/&#13;&#10;AH7X/Cj+ytL/AOfaD/v2v+FAHz5/w1N8Nv8Anjqn/flP/jlH/DU3w2/546p/35T/AOOV9B/2Vpf/&#13;&#10;AD7Qf9+1/wAKP7K0v/n2g/79r/hQB8+f8NTfDb/njqn/AH5T/wCOUf8ADU3w2/546p/35T/45X0H&#13;&#10;/ZWl/wDPtB/37X/Cj+ytL/59oP8Av2v+FAHz5/w1N8Nv+eOqf9+U/wDjlH/DU3w2/wCeOqf9+U/+&#13;&#10;OV9B/wBlaX/z7Qf9+1/wo/srS/8An2g/79r/AIUAfPn/AA1N8Nv+eOqf9+U/+OUf8NTfDb/njqn/&#13;&#10;AH5T/wCOV9B/2Vpf/PtB/wB+1/wo/srS/wDn2g/79r/hQB8+f8NTfDb/AJ46p/35T/45R/w1N8Nv&#13;&#10;+eOqf9+U/wDjlfQf9laX/wA+0H/ftf8ACj+ytL/59oP+/a/4UAfPn/DU3w2/546p/wB+U/8AjlH/&#13;&#10;AA1N8Nv+eOqf9+U/+OV9B/2Vpf8Az7Qf9+1/wo/srS/+faD/AL9r/hQB8+f8NTfDb/njqn/flP8A&#13;&#10;45R/w1N8Nv8Anjqn/flP/jlfQf8AZWl/8+0H/ftf8KP7K0v/AJ9oP+/a/wCFAHz5/wANTfDb/njq&#13;&#10;n/flP/jlH/DU3w2/546p/wB+U/8AjlfQf9laX/z7Qf8Aftf8KP7K0v8A59oP+/a/4UAfPn/DU3w2&#13;&#10;/wCeOqf9+U/+OV43c/GXwlN8aIPiGqXn2CLTzaspjXzd5Uj7u/GOfWvuf+ytL/59oP8Av2v+FfNF&#13;&#10;9aWg/adtLYRR+WdHYlNo252t2xigDU/4am+G3/PHVP8Avyn/AMco/wCGpvht/wA8dU/78p/8cr6D&#13;&#10;/srS/wDn2g/79r/hR/ZWl/8APtB/37X/AAoA+fP+Gpvht/zx1T/vyn/xyj/hqb4bf88dU/78p/8A&#13;&#10;HK+g/wCytL/59oP+/a/4Uf2Vpf8Az7Qf9+1/woA+fP8Ahqb4bf8APHVP+/Kf/HKP+Gpvht/zx1T/&#13;&#10;AL8p/wDHK+g/7K0v/n2g/wC/a/4Uf2Vpf/PtB/37X/CgD58/4am+G3/PHVP+/Kf/AByj/hqb4bf8&#13;&#10;8dU/78p/8cr6D/srS/8An2g/79r/AIUf2Vpf/PtB/wB+1/woA+fP+Gpvht/zx1T/AL8p/wDHKP8A&#13;&#10;hqb4bf8APHVP+/Kf/HK+g/7K0v8A59oP+/a/4Uf2Vpf/AD7Qf9+1/wAKAPnz/hqb4bf88dU/78p/&#13;&#10;8co/4am+G3/PHVP+/Kf/AByvoP8AsrS/+faD/v2v+FH9laX/AM+0H/ftf8KAPnz/AIam+G3/ADx1&#13;&#10;T/vyn/xyj/hqb4bf88dU/wC/Kf8AxyvoP+ytL/59oP8Av2v+FH9laX/z7Qf9+1/woA+fP+Gpvht/&#13;&#10;zx1T/vyn/wAco/4am+G3/PHVP+/Kf/HK+g/7K0v/AJ9oP+/a/wCFH9laX/z7Qf8Aftf8KAPnz/hq&#13;&#10;b4bf88dU/wC/Kf8Axyj/AIam+G3/ADx1T/vyn/xyvoP+ytL/AOfaD/v2v+FH9laX/wA+0H/ftf8A&#13;&#10;CgD58/4am+G3/PHVP+/Kf/HKP+Gpvht/zy1T/vyn/wAcr6D/ALK0v/n2g/79r/hR/ZWl/wDPtB/3&#13;&#10;7X/CgD4X+GPxm8I+DvEfiPVtWS8aPVr/AO02ohjVmCbnPz5cYPzDgZr2X/hqb4bf88dU/wC/Kf8A&#13;&#10;xysv4F2dpN408aRzRRuq6t8qsoIHzy9PSvpf+ytL/wCfaD/v2v8AhQB8+f8ADU3w2/546p/35T/4&#13;&#10;5R/w1N8Nv+eOqf8AflP/AI5X0H/ZWl/8+0H/AH7X/Cj+ytL/AOfaD/v2v+FAHz5/w1N8Nv8Anjqn&#13;&#10;/flP/jlH/DU3w2/546p/35T/AOOV9B/2Vpf/AD7Qf9+1/wAKP7K0v/n2g/79r/hQB8+f8NTfDb/n&#13;&#10;jqn/AH5T/wCOUf8ADU3w2/546p/35T/45X0H/ZWl/wDPtB/37X/Cj+ytL/59oP8Av2v+FAHz5/w1&#13;&#10;N8Nv+eOqf9+U/wDjlH/DU3w2/wCeOqf9+U/+OV9B/wBlaX/z7Qf9+1/wo/srS/8An2g/79r/AIUA&#13;&#10;fPn/AA1N8Nv+eOqf9+U/+OUf8NTfDb/njqn/AH5T/wCOV9B/2Vpf/PtB/wB+1/wo/srS/wDn2g/7&#13;&#10;9r/hQB8+f8NTfDb/AJ46p/35T/45R/w1N8Nv+eOqf9+U/wDjlfQf9laX/wA+0H/ftf8ACj+ytL/5&#13;&#10;9oP+/a/4UAfPn/DU3w2/546p/wB+U/8AjlH/AA1N8Nv+eOqf9+U/+OV9B/2Vpf8Az7Qf9+1/wo/s&#13;&#10;rS/+faD/AL9r/hQB8+f8NTfDb/njqn/flP8A45R/w1N8Nv8Anjqn/flP/jlfQf8AZWl/8+0H/ftf&#13;&#10;8KP7K0v/AJ9oP+/a/wCFAHz5/wANTfDb/njqn/flP/jlH/DU3w2/546p/wB+U/8AjlfQf9laX/z7&#13;&#10;Qf8Aftf8KP7K0v8A59oP+/a/4UAfL/if9pT4faz4cv8ASbWLUhLc2ksEZeFAu51KjJ8w8ZPpXKfC&#13;&#10;X48eCvA3gW08N6zHfNcQNIXMEasnzOWGCXU9D6V9QeO9N06PwVqzx28CkadcEEIuR+7PtXn37PNj&#13;&#10;Y3Hwo06SeGJ23TfM6An/AFh7mgDI/wCGpvht/wA8dU/78p/8co/4am+G3/PHVP8Avyn/AMcr6D/s&#13;&#10;rS/+faD/AL9r/hR/ZWl/8+0H/ftf8KAPnz/hqb4bf88dU/78p/8AHKP+Gpvht/zx1T/vyn/xyvoP&#13;&#10;+ytL/wCfaD/v2v8AhR/ZWl/8+0H/AH7X/CgD58/4am+G3/PHVP8Avyn/AMco/wCGpvht/wA8dU/7&#13;&#10;8p/8cr6D/srS/wDn2g/79r/hR/ZWl/8APtB/37X/AAoA+fP+Gpvht/zx1T/vyn/xyj/hqb4bf88d&#13;&#10;U/78p/8AHK+g/wCytL/59oP+/a/4Uf2Vpf8Az7Qf9+1/woA+fP8Ahqb4bf8APHVP+/Kf/HKP+Gpv&#13;&#10;ht/zx1T/AL8p/wDHK+g/7K0v/n2g/wC/a/4Uf2Vpf/PtB/37X/CgD58/4am+G3/PHVP+/Kf/AByj&#13;&#10;/hqb4bf88dU/78p/8cr6D/srS/8An2g/79r/AIUf2Vpf/PtB/wB+1/woA+fP+Gpvht/zx1T/AL8p&#13;&#10;/wDHKP8Ahqb4bf8APHVP+/Kf/HK+g/7K0v8A59oP+/a/4Uf2Vpf/AD7Qf9+1/wAKAPnz/hqb4bf8&#13;&#10;8dU/78p/8co/4am+G3/PHVP+/Kf/AByvoP8AsrS/+faD/v2v+FH9laX/AM+0H/ftf8KAPnz/AIam&#13;&#10;+G3/ADx1T/vyn/xyj/hqb4bf88dU/wC/Kf8AxyvoP+ytL/59oP8Av2v+FH9laX/z7Qf9+1/woA+f&#13;&#10;P+Gpvht/zx1T/vyn/wAcr+b7/gsh8UvDfxK/4Ka/sB/8I+l0v2T4yTGX7Sip/rLzSQMYZv7pr+sT&#13;&#10;+ytL/wCfaD/v2v8AhX8vn/Bcq1trb/gpr/wT6FtHHHn4y3Odihc/6ZpHpQB/UiOgpaQdBS0AFFFF&#13;&#10;AH//1f7+KKKKACiiigAooooAKKKKACiiigAoor8pv+Cqf/BUTwt/wTc+Hnh9NL8O3njf4heO9RbR&#13;&#10;fAfguwYo97dLsVpZmRXkWFGkRcIjPI7BFHUgA/Vmiv5WLj9qn/g6C0vTT8W7z4FfDK40lY/tr+Db&#13;&#10;eVG1IW+N2wRpqpnMoX+AOz7uNhPy1+r3/BLD/gqB4C/4KX/CTVvENnot14R8aeENRXRfHHg2/ffL&#13;&#10;p94QdrxMyo7wSFHCl0R1dGRlBXJAPkH9rb/g3R/Y8/aF+K958ePg7rni34OeLtSnkutRvvANwsFn&#13;&#10;NcTHdLOtr8hhkkbl/JkRGPJTcSThfs0/8G4H7K/wo+KunfGj9ozxl45+N2u6NOlzpKePbrzdPhli&#13;&#10;YPG0tuWlafYwDKkkpiyPmRuK+u/+CZX/AAUU8cft2+Pfjf4R8YeHdK0GL4U/EGTwbp02mTzTNfQI&#13;&#10;0w86cS8K/wC6HC8cmv1poA/P3/goB/wTx+GP/BQrwX4R8EfEnV9Z0W28H+LbTxfYPonkh5bizUqk&#13;&#10;Unmow8sg87QD716d+2L+xL+z1+3b8Erj4D/tFaQdT0mR1ubG7t38jUNNvI1Kx3VncAMYplBI6FWB&#13;&#10;KurKSK+tKKAP5v8Aw9/wbmfD/WNX0rQ/2jvjr8Zfih8PtDuo7nS/hx4j1MppmID+6indHZpI1Hyk&#13;&#10;KI2xwGXNfpL+2P8A8Ezvgp+2LpXwr8P65e6j4Y034R+JrTxL4a0/w4kEVuTZJHHDaujowWBUjUBU&#13;&#10;AIHev0booA5Lx94QsviD4G1nwHqUksNvrek3mkXEsOPMSO8heB2TORuAckZGM18efsS/8E/PhD+x&#13;&#10;P+yFF+xf4dub/wAUeFA2rLdnxGsTy3cOsyySXMMyxKiFCJWTGB8tfeFFAH83Vj/wbgfDLwV4i1PQ&#13;&#10;/gn8dPjV4G+GmtXbXOrfDTw9q5hspUl/1kKXIIZUZfkBaN324DM2M1+hf7Fn/BKT9m/9gv44eM/j&#13;&#10;F8AG1Gwt/GOhaR4fbw1IY2sLC30hAqPC23zXlmbLzPI7F3Yk9a/TljgE+gr8lf2VP+Civjj9oP8A&#13;&#10;4KP/ABz/AGI9a8OaVp+k/Ca2sptN1y1nme7vzdMgYTxv+7XG7jZQB8pfE7/g3v8AhtN8c9f+Nv7J&#13;&#10;vxi+KPwPbxbeSX/iXQvA12EsLmeZ2klMS742iVmZmCEuELHZtU7R2+mf8G+P7HPhrWPAXj/wjrXj&#13;&#10;e18deCfGMfji6+IN/qCalr2v6hH5ZC6lcXSOGhUx/JHGqBQT1JJP7w0UAfn58TP+CeHwy+KH7e/g&#13;&#10;P/goHq+s61b+JfAGg3Wgabo9uYf7OuIbtbhWebchk3AXDY2sBwOK9a/bW/ZO8G/twfsz+J/2YPiB&#13;&#10;qGo6VpHiq2htby/0ry/tUSwzJODH5qsmSUAOR0r6pr5Q/be+MXxr+AX7L/iv4t/s7eDLn4g+MdGs&#13;&#10;459E8H2kNxPLqMrzJG0ax2oaZiqMzfIM8elAHrPwL+Eui/AX4M+Fvgp4cuLm7sPCmg2Xh+zurzb5&#13;&#10;8sNjCsKPJsAXcwUE4AGa9Wrx/wDZ+8beO/iT8D/CXxA+KGhy+GfEes+H7HUtc8PTJJHJpt7cQq81&#13;&#10;qyTASKYnJUhwGGOea9goAK83+Mf/ACSXxR/2Lup/+kslekV5v8Y/+SS+KP8AsXdT/wDSWSgD+U//&#13;&#10;AINXPg14R+I3/BO/xJqmuK/nR/FfWogylh8otrPjAYCv6Xf+GVPhx/dl/wC+n/8Ajlfxd/8ABvf+&#13;&#10;2144/Zy/Yr13wR4ZsLe5hn+I2rX7SysA26SC2Urgo3Hy+tfuz/w9Z+Ln/QJsv++1/wDjVfM4rxSw&#13;&#10;2EqSw0q0k4aWSfQ/oXh36E3E2d4Ghm+FwdKUK8VOLc4ptS1TafU/Wv8A4ZU+HH92X/vp/wD45R/w&#13;&#10;yp8OP7sv/fT/APxyvyU/4es/Fz/oE2X/AH2v/wAao/4es/Fz/oE2X/fa/wDxqsP+Ix4T/n/L7mez&#13;&#10;/wAU/eLf+gCj/wCDIn61/wDDKnw4/uy/99P/APHKP+GVPhx/dl/76f8A+OV+Sn/D1n4uf9Amy/77&#13;&#10;X/41R/w9Z+Ln/QJsv++1/wDjVH/EY8J/z/l9zD/in7xb/wBAFH/wZE/Y/wAKfs/+D/Bmtw69opkS&#13;&#10;aE8Z3EEdx8zEfpXu9fz8/wDD1n4uf9Amy/77X/41R/w9Z+Ln/QJsv++1/wDjVclfxUy6q+apUk36&#13;&#10;M9LCfQV43oR5KOFpRXlUif0DUV/Pz/w9Z+Ln/QJsv++1/wDjVH/D1n4uf9Amy/77X/41WH/ES8q/&#13;&#10;nf8A4Czq/wCJIuPP+fFP/wAGRP6BqK/n5/4es/Fz/oE2X/fa/wDxqj/h6z8XP+gTZf8Afa//ABqj&#13;&#10;/iJeVfzv/wABYf8AEkXHn/Pin/4Mif0DUV/Pz/w9Z+Ln/QJsv++1/wDjVH/D1n4uf9Amy/77X/41&#13;&#10;R/xEvKv53/4Cw/4ki48/58U//BkT+gaiv5+f+HrPxc/6BNl/32v/AMao/wCHrPxc/wCgTZf99r/8&#13;&#10;ao/4iXlX87/8BYf8SRcef8+Kf/gyJ/QNRX8/P/D1n4uf9Amy/wC+1/8AjVH/AA9Z+Ln/AECbL/vt&#13;&#10;f/jVH/ES8q/nf/gLD/iSLjz/AJ8U/wDwZE/oGor+fn/h6z8XP+gTZf8Afa//ABqkb/gq38XACf7J&#13;&#10;suBn/WL/APGqP+Il5V/O/wDwFif0I+PEr+wp/wDgyJ+tX7SP+t8Lf9h2P+a19O1+e95491n4n/Cv&#13;&#10;wB4617aLnUdWjuGRAAED7GC8AZxnGcc1+hFfd0aqqQjOOzVz+Vc1y2pg8TVwtb4oNxdtrp2YUUUV&#13;&#10;ocAUUUUAFFFFABRRRQAUUUUAFFFFABRRRQAUUUUAFFFFABXzDf8A/J0dn/2Bm/8AQWr6er5hv/8A&#13;&#10;k6Oz/wCwM3/oLUAfT1FFFABRRRQAUUUUAFFFFABRRRQAUUUUAFFFFABRRRQAUUUUAFFFFAHzD8Bv&#13;&#10;+R38bf8AYW/9nlr6er5h+A3/ACO/jb/sLf8As8tfT1ABRRRQAUUUUAFFFFABRRRQAUUUUAFFFFAB&#13;&#10;RRRQAUUUUAFFFFAHJePf+RI1f/sHXH/os153+zn/AMkm07/fm/8ARjV6J49/5EjV/wDsHXH/AKLN&#13;&#10;ed/s5/8AJJtO/wB+b/0Y1AHuNFFFABRRRQAUUUUAFFFFABRRRQAUUUUAFFFFABRRRQAUUUUAFfy6&#13;&#10;f8F0f+Um3/BPn/sstz/6V6RX9Rdfy6f8F0f+Um3/AAT5/wCyy3P/AKV6RQB/UUOgpaQdBS0AFFFF&#13;&#10;AH//1v7+KKKKACiiigAooooAKKKKACiiigAr+Z3/AILzfs8/tMaR8bfgV/wUo/Zs8LTePJfgfq9z&#13;&#10;d+IPCNsrS3EllJLFOLiOGMNK6jY6SGNWePKybWCnH9MVfkz8a/8AgqboHwE/4KZeAv8Agn38R/DJ&#13;&#10;03TPiBoP9p6P8QLy/WK1e+kM8cNituYuXeeERbvN+9InHIoA+OvgB/wc6/8ABNn4qiDRfi5deJfh&#13;&#10;drbYju7HxVp0s9rDKOGAvLITLtDcBpEiY91HIH6K/scfsrfsT+GPin43/bn/AGTdQi1i6+MMov8A&#13;&#10;X9Z0nVhf6RdSeb5xMEUZ8qJxIWLD7yszA4JIr1f9oL9gL9i39qe2uI/j78MvB3iSe6DebqV3psKa&#13;&#10;juIxuW9iVLlWHYiTIPSv5zP+CUHgOP8AYZ/4Le/Gn/gn9+zzreo6x8J/+EUTxPNpNzctdpompYtZ&#13;&#10;ER3yR50fntbs5w7oUEmXXNAHxp/wTR1n/gox44/au/ag/Z1/YDuvCvg9dR+LWo+IPGXxP8U27X40&#13;&#10;iBLm6t7WzsrPa6SXNwwdwXVlCoc7ep/T/wCB37ZP/BS79hz/AIKSeBP2Df8Agol4o8OfE/wx8WLa&#13;&#10;ceDPHmk6dDpl3Fexhgsbx28cKYEiiKSJ4yR5iOshGQT/AIN34Yh8cf2xbgKN7fHCZC+OSqyXZAz6&#13;&#10;Ak/nTP8AgsJx/wAFkv2DyOv/AAmOpj/yZsqAPqf/AIKO/tqft0Q/tZeCP+CeX/BPLQ9NsvFnivSp&#13;&#10;te8Q/EjxZYT3GjaHYJu4iIUwvMqIzvkSEbo1WMs2R+fH7YnxM/4Lvf8ABJ/4fW/7XPxR+L3gj41e&#13;&#10;BNN1SztvFnh2fw9b6VNbwXcojBia2ggk2MxEYkEpZGZSYyucfVf7bP7ff7dfxf8A+Cig/wCCWX/B&#13;&#10;N6bwz4V17R/DcXifxx8Q/FNst8thbzJHKEtbZ1kjOxJogSY5GeSQKPLClz+Vv/BaT9hr9tb4Mf8A&#13;&#10;BP7xV8af2y/2qPE3xDYX+mafp3gOy0+LSNAvb26uFUF4VlJkMSB5FUJxt3cAUAftL/wWF/4KL/Fz&#13;&#10;9mP/AIJx+Df2xv2bLuHSrrxHr3ha5kF9aw3p/snV4Wup4NsoKCQx/KHxweRXzpqt1/wcRftDfCt/&#13;&#10;2vPhT4t+GXw40+903/hJPCfwem01b+/uNLZPPtotQv54JVF3PFglFkRQzbSY+cfPf/Ba8Rzf8EDv&#13;&#10;ggrYZWufhupB5BB0/BFf1VfDqKKH4RaFDEoVE8N2Sqo6AC1QAD2oA/Kz/gmn/wAFWtN/ay/4J16z&#13;&#10;+2L8ebK08Oal4AbV7Dx/BYbharPosQnkmt0kZmQTRMpEZdtrkrkjFfmz+zT4g/4Laf8ABWvwnd/t&#13;&#10;jfDX4w6R+z/8PdQvrofDfwnaaDb6vNqFraytGk19JMu/Y7KVaQs4YhikAXaT8If8E8vCninxr/wQ&#13;&#10;D/bH8N+C4pp7+Txt4qljt7dS0kkVvBZzTIqjk5iR+K/pM/4IZeMvCXjX/glD8Fr3wfLA8Nl4TXSr&#13;&#10;uOBlPk3lnPLFcRuF6OHBJB55z3oA/L7/AIJ7/wDBQT/gpT4//wCCud/+wn+2pdaPYHwd8P71Nd0r&#13;&#10;QbOBbDVtRtjFLa61BMY/PRLq3nRvLEgjBB+RPuj4e8H+M/237b/gvH+0/wDCH9gq08N2/i3xk9pD&#13;&#10;qXjDxYrzad4Z0mwWCSa9NugbzpXeRIokKsNx+6Rkj748F+MPCXiz/g6c8S23haWGaXRvgiNG1d4C&#13;&#10;GAv444ZnRiP40jljVh1GMHpVz/gmpDE3/Bf/APbJnZQXTTtKVWxyA0kJIB98D8qAOI8Y/tYf8FZ/&#13;&#10;+CVH7Vnws8Mft0ePfC/xj+FfxV8SReFpNcsdHg0i90i9nZUwgtoodpj8xZAHEqyxhhlHFfo9/wAF&#13;&#10;YP25/wBqj9nnXPhx+zP+w94Tg134m/FXWH03T9c1u0nm0PQrWMhXuLl0xH5hZsqJH2qiOxVvlB+F&#13;&#10;v+Dm7jwZ+zaR1/4X9pHP/bM19E/8FSf+Cin7VvgD9q/4b/8ABNr9gSy0CH4n/Eaxk1m48VeKEE1j&#13;&#10;o2nIZRuSFgyPJtglkZnWQBVCrGzMMAHyR+1Jof8AwcI/sKfBjV/2vNS+PPgD4laZ4Ttv7a8T+Cpf&#13;&#10;DNtZ24sUYeebeSO2hmlSMEk/vYpNoJUEjFfcf7Sf/BSX4m6p/wAEOrn/AIKQfAlbbw54o1DwRp/i&#13;&#10;GxiuYUvYbK8muo7e5jEcuVkRX8wJu5xgnmvzQ/4KI/sC/wDBRXwn+xD8Tfjb+2l+13ruv6bovhW6&#13;&#10;vJvBXhbSYdF0bVbhtqQ2dwVkTfFJKypsEWWzgAVW8UNu/wCDRWz6cfDa3Bx6/wBtUAf0zfsTfE3x&#13;&#10;f8aP2Q/hp8WvH88dzrniTwTpGtatcQxrCkl3d2qSyssa/KgLMSAOBX1DXw//AME0f+UfPwW/7Jn4&#13;&#10;e/8ASKOvuCgArzf4x/8AJJfFH/Yu6n/6SyV6RXm/xj/5JL4o/wCxd1P/ANJZKAP4Fv8AghR+zF8W&#13;&#10;/jF+x5rXizwNbWU1lH8QtUsne4u44G82OC2Yja5yRhhzX7R/8MGftGf8+Olf+DGD/Gvzl/4N0dT1&#13;&#10;O0/YU12G0uJ4l/4WdrDFYpGQZNta84BHPvX72/27rn/P7ef9/n/xqX4HZfjv9sqVJJ1Pefz+R+q5&#13;&#10;T+0O4v4dw1PIsHQpOnhkqcW462jor+Z8Wf8ADBn7Rn/PjpX/AIMYP8aP+GDP2jP+fHSv/BjB/jX2&#13;&#10;n/buuf8AP7ef9/n/AMaP7d1z/n9vP+/z/wCNL/iXnLP+fsv6+R6H/FUHjj/oHpf+AnxZ/wAMGftG&#13;&#10;f8+Olf8Agxg/xo/4YM/aM/58dK/8GMH+Nfaf9u65/wA/t5/3+f8Axo/t3XP+f28/7/P/AI0f8S85&#13;&#10;Z/z9l/XyD/iqDxx/0D0v/AT4s/4YM/aM/wCfHSv/AAYwf40f8MGftGf8+Olf+DGD/GvtP+3dc/5/&#13;&#10;bz/v8/8AjVmy1vW2vYVa9uyDNGCDM/ILD/aqZ/R6yxJv2sv6+RdP9p9xxKSj9Xpa/wB3/gnwPqf7&#13;&#10;FH7RGlXItbjR4nJRZA0NwsiFW6YZcis//hjr9oH/AKAv/kUf4V/Un4e07T5dCs3lghdvs0Y3MgJ4&#13;&#10;H0rY/srS/wDn2g/79r/hX53Pwry5Nrml95+4UPp58X8kW6VJu38r/wAz+VT/AIY6/aB/6Av/AJFH&#13;&#10;+FH/AAx1+0D/ANAX/wAij/Cv6q/7K0v/AJ9oP+/a/wCFH9laX/z7Qf8Aftf8Kn/iFmX/AM0vvNf+&#13;&#10;J8uLv+fNL/wF/wCZ/Kp/wx1+0D/0Bf8AyKP8KP8Ahjr9oH/oC/8AkUf4V/VX/ZWl/wDPtB/37X/C&#13;&#10;j+ytL/59oP8Av2v+FH/ELMv/AJpfeH/E+XF3/Pml/wCAv/M/lU/4Y6/aB/6Av/kUf4Uf8MdftA/9&#13;&#10;AX/yKP8ACv6q/wCytL/59oP+/a/4Uf2Vpf8Az7Qf9+1/wo/4hZl/80vvD/ifLi7/AJ80v/AX/mfy&#13;&#10;qf8ADHX7QP8A0Bf/ACKP8KP+GOv2gf8AoC/+RR/hX9Vf9laX/wA+0H/ftf8ACj+ytL/59oP+/a/4&#13;&#10;Uf8AELMv/ml94f8AE+XF3/Pml/4C/wDM/lU/4Y6/aB/6Av8A5FH+FNb9jr9oEqR/Yvb/AJ6j/Cv6&#13;&#10;rf7K0v8A59oP+/a/4Uf2Vpf/AD7Qf9+1/wAKP+IW5f8AzS+8T+njxc1b2NL/AMBf+Z+Y+hzf8Ir8&#13;&#10;FPAHhXXklt77SblZL6F0b5VgCK5B/i5HGOtfZX/DS/wn/wCfu6/8BpP8K5L9o3TtPil8MeVBCu/W&#13;&#10;kjfaijcpK5B45B9K+hv+EN8If9ArTf8AwGi/+Jr9GoUlThGmuisfxpnGZzxuLrYyorSqScnba7dz&#13;&#10;yb/hpf4T/wDP3df+A0n+FH/DS/wn/wCfu6/8BpP8K9Z/4Q3wh/0CtN/8Bov/AImj/hDfCH/QK03/&#13;&#10;AMBov/ia1POPJv8Ahpf4T/8AP3df+A0n+FH/AA0v8J/+fu6/8BpP8K9Z/wCEN8If9ArTf/AaL/4m&#13;&#10;j/hDfCH/AECtN/8AAaL/AOJoA8m/4aX+E/8Az93X/gNJ/hR/w0v8J/8An7uv/AaT/CvWf+EN8If9&#13;&#10;ArTf/AaL/wCJo/4Q3wh/0CtN/wDAaL/4mgDyb/hpf4T/APP3df8AgNJ/hR/w0v8ACf8A5+7r/wAB&#13;&#10;pP8ACvWf+EN8If8AQK03/wABov8A4mj/AIQ3wh/0CtN/8Bov/iaAPJv+Gl/hP/z93X/gNJ/hR/w0&#13;&#10;v8J/+fu6/wDAaT/CvWf+EN8If9ArTf8AwGi/+Jo/4Q3wh/0CtN/8Bov/AImgDyb/AIaX+E//AD93&#13;&#10;X/gNJ/hR/wANL/Cf/n7uv/AaT/CvWf8AhDfCH/QK03/wGi/+Jo/4Q3wh/wBArTf/AAGi/wDiaAPJ&#13;&#10;v+Gl/hP/AM/d1/4DSf4Uf8NL/Cf/AJ+7r/wGk/wr1n/hDfCH/QK03/wGi/8AiaP+EN8If9ArTf8A&#13;&#10;wGi/+JoA8m/4aX+E/wDz93X/AIDSf4Uf8NL/AAn/AOfu6/8AAaT/AAr1n/hDfCH/AECtN/8AAaL/&#13;&#10;AOJo/wCEN8If9ArTf/AaL/4mgDyb/hpf4T/8/d1/4DSf4Uf8NL/Cf/n7uv8AwGk/wr1n/hDfCH/Q&#13;&#10;K03/AMBov/iaP+EN8If9ArTf/AaL/wCJoA8m/wCGl/hP/wA/d1/4DSf4V4ndfFvwTL8cbfx4k8x0&#13;&#10;2PTTbNJ5L7/MKsMbMZ79a+xf+EN8If8AQK03/wABov8A4mvnC90HQl/aUtNLWysxbHSGc2/kp5Rb&#13;&#10;a3OzG3PvigDtv+Gl/hP/AM/d1/4DSf4Uf8NL/Cf/AJ+7r/wGk/wr1n/hDfCH/QK03/wGi/8AiaP+&#13;&#10;EN8If9ArTf8AwGi/+JoA8m/4aX+E/wDz93X/AIDSf4Uf8NL/AAn/AOfu6/8AAaT/AAr1n/hDfCH/&#13;&#10;AECtN/8AAaL/AOJo/wCEN8If9ArTf/AaL/4mgDyb/hpf4T/8/d1/4DSf4Uf8NL/Cf/n7uv8AwGk/&#13;&#10;wr1n/hDfCH/QK03/AMBov/iaP+EN8If9ArTf/AaL/wCJoA8m/wCGl/hP/wA/d1/4DSf4Uf8ADS/w&#13;&#10;n/5+7r/wGk/wr1n/AIQ3wh/0CtN/8Bov/iaP+EN8If8AQK03/wABov8A4mgDyb/hpf4T/wDP3df+&#13;&#10;A0n+FH/DS/wn/wCfu6/8BpP8K9Z/4Q3wh/0CtN/8Bov/AImj/hDfCH/QK03/AMBov/iaAPJv+Gl/&#13;&#10;hP8A8/d1/wCA0n+FH/DS/wAJ/wDn7uv/AAGk/wAK9Z/4Q3wh/wBArTf/AAGi/wDiaP8AhDfCH/QK&#13;&#10;03/wGi/+JoA8m/4aX+E//P3df+A0n+FH/DS/wn/5+7r/AMBpP8K9Z/4Q3wh/0CtN/wDAaL/4mj/h&#13;&#10;DfCH/QK03/wGi/8AiaAPJv8Ahpf4T/8AP3df+A0n+FH/AA0v8J/+fu6/8BpP8K9Z/wCEN8If9ArT&#13;&#10;f/AaL/4mj/hDfCH/AECtN/8AAaL/AOJoA8m/4aX+E/8Az93X/gNJ/hR/w0v8J/8An7uv/AaT/CvW&#13;&#10;f+EN8If9ArTf/AaL/wCJo/4Q3wh/0CtN/wDAaL/4mgDyb/hpf4T/APP3df8AgNJ/hR/w0t8J/wDn&#13;&#10;7uf/AAGk/wAK9Z/4Q3wh/wBArTf/AAGi/wDiaP8AhDfCH/QK03/wGi/+JoA+OfhZ8XPBPhLxN4m1&#13;&#10;TWp5kh1TUPtFmUhZyybnOSB93hhwa9t/4aX+E/8Az93X/gNJ/hXEfBHQdDv/ABj4xgvrK0mSHVds&#13;&#10;KTQo4jXfIMKGB2j2FfSH/CG+EP8AoFab/wCA0X/xNAHk3/DS/wAJ/wDn7uv/AAGk/wAKP+Gl/hP/&#13;&#10;AM/d1/4DSf4V6z/whvhD/oFab/4DRf8AxNH/AAhvhD/oFab/AOA0X/xNAHk3/DS/wn/5+7r/AMBp&#13;&#10;P8KP+Gl/hP8A8/d1/wCA0n+Fes/8Ib4Q/wCgVpv/AIDRf/E0f8Ib4Q/6BWm/+A0X/wATQB5N/wAN&#13;&#10;L/Cf/n7uv/AaT/Cj/hpf4T/8/d1/4DSf4V6z/wAIb4Q/6BWm/wDgNF/8TR/whvhD/oFab/4DRf8A&#13;&#10;xNAHk3/DS/wn/wCfu6/8BpP8KP8Ahpf4T/8AP3df+A0n+Fes/wDCG+EP+gVpv/gNF/8AE0f8Ib4Q&#13;&#10;/wCgVpv/AIDRf/E0AeTf8NL/AAn/AOfu6/8AAaT/AAo/4aX+E/8Az93X/gNJ/hXrP/CG+EP+gVpv&#13;&#10;/gNF/wDE0f8ACG+EP+gVpv8A4DRf/E0AeTf8NL/Cf/n7uv8AwGk/wo/4aX+E/wDz93X/AIDSf4V6&#13;&#10;z/whvhD/AKBWm/8AgNF/8TR/whvhD/oFab/4DRf/ABNAHk3/AA0v8J/+fu6/8BpP8KP+Gl/hP/z9&#13;&#10;3X/gNJ/hXrP/AAhvhD/oFab/AOA0X/xNH/CG+EP+gVpv/gNF/wDE0AeTf8NL/Cf/AJ+7r/wGk/wo&#13;&#10;/wCGl/hP/wA/d1/4DSf4V6z/AMIb4Q/6BWm/+A0X/wATR/whvhD/AKBWm/8AgNF/8TQB5N/w0v8A&#13;&#10;Cf8A5+7r/wABpP8ACj/hpf4T/wDP3df+A0n+Fes/8Ib4Q/6BWm/+A0X/AMTR/wAIb4Q/6BWm/wDg&#13;&#10;NF/8TQB4P4q/aG+GGr+GdQ0uyurgzXFnNDEpt5AC7oQBkjjk1yHwe+Nvw/8ABfgGz8Pa9cTx3ULS&#13;&#10;GRUgdwN7lh8wGDwa9+8ceE/Ctv4N1WeDTNPR00+4ZHS3iDKRGcEELkEVwPwA8N+HdR+Fun3eoWFl&#13;&#10;PKzTBpZoI3c4kIGSyk0AXv8Ahpf4T/8AP3df+A0n+FH/AA0v8J/+fu6/8BpP8K9Z/wCEN8If9ArT&#13;&#10;f/AaL/4mj/hDfCH/AECtN/8AAaL/AOJoA8m/4aX+E/8Az93X/gNJ/hR/w0v8J/8An7uv/AaT/CvW&#13;&#10;f+EN8If9ArTf/AaL/wCJo/4Q3wh/0CtN/wDAaL/4mgDyb/hpf4T/APP3df8AgNJ/hR/w0v8ACf8A&#13;&#10;5+7r/wABpP8ACvWf+EN8If8AQK03/wABov8A4mj/AIQ3wh/0CtN/8Bov/iaAPJv+Gl/hP/z93X/g&#13;&#10;NJ/hR/w0v8J/+fu6/wDAaT/CvWf+EN8If9ArTf8AwGi/+Jo/4Q3wh/0CtN/8Bov/AImgDyb/AIaX&#13;&#10;+E//AD93X/gNJ/hR/wANL/Cf/n7uv/AaT/CvWf8AhDfCH/QK03/wGi/+Jo/4Q3wh/wBArTf/AAGi&#13;&#10;/wDiaAPJv+Gl/hP/AM/d1/4DSf4Uf8NL/Cf/AJ+7r/wGk/wr1n/hDfCH/QK03/wGi/8AiaP+EN8I&#13;&#10;f9ArTf8AwGi/+JoA8m/4aX+E/wDz93X/AIDSf4Uf8NL/AAn/AOfu6/8AAaT/AAr1n/hDfCH/AECt&#13;&#10;N/8AAaL/AOJo/wCEN8If9ArTf/AaL/4mgDyb/hpf4T/8/d1/4DSf4Uf8NL/Cf/n7uv8AwGk/wr1n&#13;&#10;/hDfCH/QK03/AMBov/iaP+EN8If9ArTf/AaL/wCJoA8m/wCGl/hP/wA/d1/4DSf4Uf8ADS/wn/5+&#13;&#10;7r/wGk/wr1n/AIQ3wh/0CtN/8Bov/iaP+EN8If8AQK03/wABov8A4mgDyb/hpf4T/wDP3df+A0n+&#13;&#10;FfzZ/wDBZr4l+E/iH/wU1/YBPhiaWX7L8ZZ/O8yNo8b7zSduN3X7pr+qX/hDfCH/AECtN/8AAaL/&#13;&#10;AOJr+Yb/AILg6NpGk/8ABTb/AIJ+f2VaW1tv+Mlzv+zxLHuxeaRjO0DOM0Af1ODoKWkHQUtABRRR&#13;&#10;QB//1/7+KKKKACiiigAooooAKKKKACiiigAr8zf+CmP/AAS1+Av/AAU3+Gmn+F/iXPe6B4l8Oyy3&#13;&#10;XhHxpo4BvtLmm2+YrIxVZ4JCil4mZTlQyMjDdX6ZUUAfymWH/BJn/gvH4Y0xPhh4V/bNX/hEI4/s&#13;&#10;cdzdwXTawlqPlG2V4ZrhWC9AL3joG71+s/8AwTK/4JV/CP8A4JueFtbvtJ1fU/Gnj7xhOt3408f6&#13;&#10;9n7bqMgYuIo0LyGKEOzOQZHd3O6R2OMfqZRQB+Un/BNb/gnT4m/YQ8d/Gvxf4h8TWPiFPit4+k8Z&#13;&#10;WcNnayWzafG7THyJC7t5jfvR8y4HHSo/21P+Cc3if9qr9tv9nz9rDSPE1jpFn8Fdbu9WvtHubWSa&#13;&#10;bU1uZYJAkUquqxEeSRlgetfq/RQB+B37ef8AwSJ+OHxS/bBsP+ChP7AnxQh+FvxVXSY9E1z+1rRr&#13;&#10;zS9VtoYxChkCrJtPlBY5EaKRHCow2Ou4/PPxn/4IY/tdftz/AAx1ZP8Agon+0HN4w8V2+mzQ+AdM&#13;&#10;8OaYNN8K6BqM20NqE1rEIZL2UoCgDKm0MeW6D+nekJwPxoA/ED9rv/glL8TP2p/+CZ/w6/YWvvG+&#13;&#10;kWOueCZvDb3nidrCZ7S9XQImh+S2Em9DKu3q52nPWv2a8OaDJofg6w8MSSCR7PTYbAygYDGKIRlg&#13;&#10;OwOM1+Sf/BLD/gpd8Sf2+/ih8dfAfj3w1oegQfCfxwfCulT6RPcTSX0Hm3Ufm3Am4V8QKcJxyfav&#13;&#10;2B1i9fTtJutQiAZoLeSZVboSilgD9cUAfjZ/wTw/Yfsf+CRn7JHxTsPjh4ks/FeiX3iTW/iHqtzp&#13;&#10;unShYdMmtkE0DWzGRpiqRNnb94HGK/O39nD/AIJb6h448NXP7QX/AARo/au8U/Df4PfEa9uNTl8L&#13;&#10;W+kf2pbWcxdo7lbMXcsT28iMpRQ0STIAo81lC1+kv/BH7/goZ40/4Km/s9+OvHXxi8KeH9DGjeNd&#13;&#10;Q8EHTNKkmura7so7WF2aYXOTucTMrKPlxXzJq/8Awbl/BXw14j1e4/Zi+Mvxp+Evh3XLmS51Dwf4&#13;&#10;R1pf7MBlJ3JCJU8xEwcAMzsBxuIAwAfnt/wS9/Ze8B/Ab/g4G+Inw1+EGuaz4wsfAnwsKeMPF+tX&#13;&#10;JvbzUPEmqG1a+lupgSqzPM7gx5+XYV5IJr92P2Wv+Cc/ib9nv/gop8b/ANt7UvE1jqVh8Wbezhs9&#13;&#10;AgtZIrjTzashJlmZysm7b/Cor2f9gj/gnD+zT/wTm+H2oeC/gHZ3817rdyt94k8T6/cfbNY1e4QH&#13;&#10;a1zPtQbU3NsRFVRuJwWLMfAv2Y/+CivxE+On/BTr42/sJ674d0Wx0P4W6XY3+l67aTTvfXzXfk7l&#13;&#10;uI3/AHShfMONnoKANP8A4Kqf8E5PE3/BRLQ/hfpHhrxPY+GT8P8A4i2Xji5e+tZLoXkVqu026CN0&#13;&#10;2M3945HtXlv/AAU9/wCCTfi79sf4ueCf2t/2Y/H8vwx+Mfw+iNpo3iF4GubK6tN7SLDOi5ZCjSSY&#13;&#10;YJIrI7I6MCCP2yooA/mw8V/8Edf29v20vB134T/4KdftEL4q0m1s7h9A8IeAdLXSdHOseS6Wd/qU&#13;&#10;ix28t0ttIRIINgBI++OQfoSy/wCCTfxMP/BGi4/4Jaa1440i41X+ypdHs/GEenzR2qW51D7bFvtf&#13;&#10;MLllXKHD8nn2r9y6+VP23fjD8ZvgF+yz4x+L37PfhF/HfjLQ9NW60Lwkkc8ralOZo0MQS2BlOEZm&#13;&#10;+TnigDsf2Wvg7e/s9fs4eBvgZqV7FqVx4R8Lab4em1CCMxR3D2MCwmVUYkqGK5AJJHrXvVeI/s1+&#13;&#10;PviF8VPgB4O+JHxZ0FvC/ibXPDtjqeu+HWWRDpt9cRB5rYrN+8HlsSuH545r26gArzf4x/8AJJfF&#13;&#10;H/Yu6n/6SyV6RXm/xj/5JL4o/wCxd1P/ANJZKAP5Nv8Ag1t+BmifE/8A4J5+I9X1CeWKSL4ra1EA&#13;&#10;hIBUW1pj8ck1/ST/AMMg+GP+fy4/76NfyB/8G7/7cOu/s2/sR694G0vSYr5Z/iRq2oNM77SDLBbL&#13;&#10;t6dttfvN/wAPZfGX/QvQf9/f/rV4lfxUw+EnLDSxDThpaz0sft2R/Qs4jzrB0c3w2XQnCulNNyim&#13;&#10;1LW+5+i3/DIPhj/n8uP++jR/wyD4Y/5/Lj/vo1+dP/D2Xxl/0L0H/f3/AOtR/wAPZfGX/QvQf9/f&#13;&#10;/rVl/wARkw3/AEFS+5nq/wDEgvFX/Qqh/wCBx/zP0W/4ZB8Mf8/lx/30aP8AhkHwx/z+XH/fRr86&#13;&#10;f+HsvjL/AKF6D/v7/wDWo/4ey+Mv+heg/wC/v/1qP+IyYb/oKl9zD/iQXir/AKFUP/A4/wCZ+i3/&#13;&#10;AAyD4Y/5/Lj/AL6NSRfsi+G4ZVmS8nyjB1yT1U5FfnL/AMPZfGX/AEL0H/f3/wCtR/w9l8Zf9C9B&#13;&#10;/wB/f/rUn4x4VqzxT+5jX0B+K07rK4f+Bx/zP3P0qzbT9NgsXYMYYljLDjO0YzV+vwh/4ey+Mv8A&#13;&#10;oXoP+/v/ANaj/h7L4y/6F6D/AL+//WryX4i5U9fav7mfRL6GfHiVlgo/+BxP3eor8If+HsvjL/oX&#13;&#10;oP8Av7/9aj/h7L4y/wCheg/7+/8A1qX/ABEXKv8An6/uY/8AiTTj3/oCj/4HE/d6ivwh/wCHsvjL&#13;&#10;/oXoP+/v/wBaj/h7L4y/6F6D/v7/APWo/wCIi5V/z9f3MP8AiTTj3/oCj/4HE/d6ivwh/wCHsvjL&#13;&#10;/oXoP+/v/wBaj/h7L4y/6F6D/v7/APWo/wCIi5V/z9f3MP8AiTTj3/oCj/4HE/d6ivwh/wCHsvjL&#13;&#10;/oXoP+/v/wBaj/h7L4y/6F6D/v7/APWo/wCIi5V/z9f3MP8AiTTj3/oCj/4HE/d6ivwh/wCHsvjL&#13;&#10;/oXoP+/v/wBaj/h7L4y/6F6D/v7/APWo/wCIi5V/z9f3MP8AiTTj3/oCj/4HE/UH9pH/AFvhb/sO&#13;&#10;x/zWvp2v54PHv/BVjV706b/bHhO1uvLvA0G+Qfu34+YZBr1jQv8Agqj4z1vXbPRV0G3jN3dRWokM&#13;&#10;mQplcJnHfGc4qqfiFlcpKKqO78mY4r6HnHVGlKtUwkUopt+/HRL5n7j0VmaLdTX2kWt7cY8yW3jk&#13;&#10;faMDcygnA54zWnX2qd1c/mCcHGTi+gUUUUyQooooAKKKKACiiigAooooAKKKKACiiigAooooAK+Y&#13;&#10;b/8A5Ojs/wDsDN/6C1fT1fMN/wD8nR2f/YGb/wBBagD6eooooAKKKKACiiigAooooAKKKKACiiig&#13;&#10;AooooAKKKKACiiigAooooA+YfgN/yO/jb/sLf+zy19PV8w/Ab/kd/G3/AGFv/Z5a+nqACiiigAoo&#13;&#10;ooAKKKKACiiigAooooAKKKKACiiigAooooAKKKKAOS8e/wDIkav/ANg64/8ARZrzv9nP/kk2nf78&#13;&#10;3/oxq9E8e/8AIkav/wBg64/9FmvO/wBnP/kk2nf783/oxqAPcaKKKACiiigAooooAKKKKACiiigA&#13;&#10;ooooAKKKKACiiigAooooAK/l0/4Lo/8AKTb/AIJ8/wDZZbn/ANK9Ir+ouv5dP+C6P/KTb/gnz/2W&#13;&#10;W5/9K9IoA/qKHQUtIOgpaACiiigD/9D+/iiiigAooooAKKKKACiiigAooooAKKKKACiiigAooooA&#13;&#10;Ka3T8R/OnU1un4j+dAH8IP8AwSk/4Kifshf8E6f2l/2p9O/ai1jU9Km8VfFq8udGXT9OnvxJHZXl&#13;&#10;8kxYwg7CGdcA9c1+0+uf8HMv/BJq/wBFu7G38W+I981rLEmfD97950IHVfWvhr/g39+DXwh+K/7R&#13;&#10;v7YEnxR8LeHfEbWXxfkSzbXdOtr8wLJdagXEZuI32BiATjGcV/St4l/Y+/ZMi8O38sfwx+HystlO&#13;&#10;ysPD2nAgiM4IIgoA/m3/AODafxfqfhj/AIJl/Hzx94WlEV5YePPE2s6bNIgcLLDolvcQOUYYOGCk&#13;&#10;qRg9DX67f8ENP2tPjl+21/wTt8M/tB/tF6nbav4q1LWtcs7y+tLOCwjeKyv5YIQILdUjXaigEgZP&#13;&#10;U81+OX/ButEB/wAErv2kLeBf+Zy8YRoijsNChAAH6Cvvj/g2Bljf/gkP4OjVgWi8TeJkkAPKt/ac&#13;&#10;rYPocEH8aAPQ/CH7bX7RWr/8F4PE/wCw1fataN8NtN+FUHiiz0cWFuLhNRkS3LSG8Ceey5kb5C23&#13;&#10;npxX4ff8J3+2zpv/AAX1/aS+EX7A9noUXjfxxbafYT+LfEyGbTfDGl2MFrPc6hLDtYSuSUiiRlYF&#13;&#10;2Hysen398LdY07Vf+Dp/4g29hKkrWPwTtrO52HOyYQWMhQ+4VxkVtf8ABO/WPDdr/wAHB37YOiX7&#13;&#10;wjVrzQ9Dm05Wx5jW9uIBchO+AZIS2PagDiPFf7Y3/BVz/gkj8cvAh/4KNeKvCnxe+Dnj/XIvDd14&#13;&#10;v8P6Ymm33h/ULg4VmWOOHKj7+1w6vGr7WR1wf0T/AOCtP/BS/wAcfsaaN4G+Cf7MGhWnjD4yfF3V&#13;&#10;Bo3gPSLnL2cCEoj386qyb1VpFWNdyqxyzHahB+S/+Dp7VdE/4dkL4RmeNtY1z4h+HrPw/aAjzprp&#13;&#10;HldxEOpIjznHrX5x/wDBUj4W/GXxH/wV2/ZJ8F6D48ufhbrGrfCqy0DQPHf2JdQOna3EblZES2lk&#13;&#10;iR5ZXeOLlxjzAfSgD7T+KWnf8HGH7GnwxvP2t/GfxO+GfxV0/wAO2v8Ab3jD4Z2uipaH+zoV827W&#13;&#10;0uYraB2MEYYkoynALKHA2t9r/tG/8FN9U8c/8EU/EX/BSD9ka7XRtWbwjHq+kjUYIb5tN1BLyK1u&#13;&#10;reaKVWikaF/MTkYPDd+Pmb4jf8Euv+CoVj8PtdvPib+3vrcXhyLR719fk1DwVarbLpwgf7UZj/aP&#13;&#10;EYi3bj6Zr5e8Z/s9fDH9mf8A4Nofi/8ADr4NfFHSfi94bkj1DVNO8W6JZ/YbT/SdRtTLbLF9pusG&#13;&#10;KQNuO8ck/KKBo/pH/YQ+Kvjb44/sZfDD4w/Em5jvNf8AE3gjSda1i6hhS3SW7u7dZJXWKMBEBYkh&#13;&#10;VAA7V9ZV8E/8Etf+UcnwR/7JnoP/AKSJX3tQIK83+Mf/ACSXxR/2Lup/+kslekV5v8Y/+SS+KP8A&#13;&#10;sXdT/wDSWSgD+AP/AIIZ/s5/F/4sfsg6z4n8CaUL2yj+IGqWbTG5t4SJUht2ZdssiHgMOcY561+z&#13;&#10;P/DE37Sn/Qvj/wADrP8A+P18Ff8ABubrut6b+wnr1vp13cwRn4nawxSGRkUk21pzgHrxX74/8Jb4&#13;&#10;p/6CN9/3+f8Axrml4FYHHN42pWknU962nU/aMk/aM8UcN4SlkOFwNGUMMlTi2pXajom/eWp8B/8A&#13;&#10;DE37Sn/Qvj/wOs//AI/R/wAMTftKf9C+P/A6z/8Aj9ffn/CW+Kf+gjff9/n/AMaP+Et8U/8AQRvv&#13;&#10;+/z/AONL/iXXL/8An/L8D1P+Kp/F/wD0LqH3S/8Akj4D/wCGJv2lP+hfH/gdZ/8Ax+j/AIYm/aU/&#13;&#10;6F8f+B1n/wDH6+/P+Et8U/8AQRvv+/z/AONH/CW+Kf8AoI33/f5/8aP+Jdcv/wCf8vwD/iqfxf8A&#13;&#10;9C6h90v/AJI+BB+xL+0qxCr4eBJ4A+3Wf/x6uOl/Zf8AjnDK0MugThkYowEsJGQcHkSV+wnwS17W&#13;&#10;9R+JWm2mo3dzPEXYmOWRmUkYxwTjiv1AbQNFZizWsBJOSdo6n8K+UzzwWy/C1VTVWT0v0/yP0bhH&#13;&#10;9ozxZmFCVepgqK1ta0v/AJI/k4/4Zk+OH/QBuP8Av5D/APHKP+GZPjh/0Abj/v5D/wDHK/rG/wCE&#13;&#10;f0P/AJ9YP++B/hR/wj+h/wDPrB/3wP8ACvE/4hRgP+fsvwPrP+J/OJ/+gOj90v8AM/k5/wCGZPjh&#13;&#10;/wBAG4/7+Q//AByj/hmT44f9AG4/7+Q//HK/rG/4R/Q/+fWD/vgf4Uf8I/of/PrB/wB8D/Cj/iFG&#13;&#10;A/5+y/AP+J/OJ/8AoDo/dL/M/k5/4Zk+OH/QBuP+/kP/AMco/wCGZPjh/wBAG4/7+Q//AByv6xv+&#13;&#10;Ef0P/n1g/wC+B/hR/wAI/of/AD6wf98D/Cj/AIhRgP8An7L8A/4n84n/AOgOj90v8z+Tn/hmT44f&#13;&#10;9AG4/wC/kP8A8co/4Zk+OH/QBuP+/kP/AMcr+sb/AIR/Q/8An1g/74H+FH/CP6H/AM+sH/fA/wAK&#13;&#10;P+IUYD/n7L8A/wCJ/OJ/+gOj90v8z+Tn/hmT44f9AG4/7+Q//HKP+GZPjh/0Abj/AL+Q/wDxyv6x&#13;&#10;v+Ef0P8A59YP++B/hR/wj+h/8+sH/fA/wo/4hRgP+fsvwD/ifzif/oDo/dL/ADP5Of8AhmT44f8A&#13;&#10;QBuP+/kP/wAco/4Zk+OH/QBuP+/kP/xyv6xv+Ef0P/n1g/74H+FH/CP6H/z6wf8AfA/wo/4hRgP+&#13;&#10;fsvwD/ifzif/AKA6P3S/zP5CfFn7KHx/1P7F9h8PTv5Vz5kn76BcLxzzJ7V6j4T/AGc/jNpfizTN&#13;&#10;TvtDuEgt9Qt55n8yI7UjkVmOA5JwAeAK/of+PYGhSeHBo2bUXGspFP5BKeYhK/K2MZHsa+hj4f0M&#13;&#10;/wDLrB/3wP8ACrpeFmChJTVWWmvT/I5cd9PDiXEUKlCeDpWmmnpLZqz6nlFl8avhroGnWmlarqJi&#13;&#10;uIrODzI/ImbG6MEchCOlWP8AhoP4S/8AQUP/AIDz/wDxuu2u/h54Ev5zdX2j6bNK2N0ktvGzHHAy&#13;&#10;SM1W/wCFYfDn/oBaT/4Cxf4V+mJWVj+Hqs+aTl3OS/4aD+Ev/QUP/gPP/wDG6P8AhoP4S/8AQUP/&#13;&#10;AIDz/wDxuut/4Vh8Of8AoBaT/wCAsX+FH/CsPhz/ANALSf8AwFi/wpkHJf8ADQfwl/6Ch/8AAef/&#13;&#10;AON0f8NB/CX/AKCh/wDAef8A+N11v/CsPhz/ANALSf8AwFi/wo/4Vh8Of+gFpP8A4Cxf4UAcl/w0&#13;&#10;H8Jf+gof/Aef/wCN0f8ADQfwl/6Ch/8AAef/AON11v8AwrD4c/8AQC0n/wABYv8ACj/hWHw5/wCg&#13;&#10;FpP/AICxf4UAcl/w0H8Jf+gof/Aef/43R/w0H8Jf+gof/Aef/wCN11v/AArD4c/9ALSf/AWL/Cj/&#13;&#10;AIVh8Of+gFpP/gLF/hQByX/DQfwl/wCgof8AwHn/APjdH/DQfwl/6Ch/8B5//jddb/wrD4c/9ALS&#13;&#10;f/AWL/Cj/hWHw5/6AWk/+AsX+FAHJf8ADQfwl/6Ch/8AAef/AON0f8NB/CX/AKCh/wDAef8A+N11&#13;&#10;v/CsPhz/ANALSf8AwFi/wo/4Vh8Of+gFpP8A4Cxf4UAcl/w0H8Jf+gof/Aef/wCN0f8ADQfwl/6C&#13;&#10;h/8AAef/AON11v8AwrD4c/8AQC0n/wABYv8ACj/hWHw5/wCgFpP/AICxf4UAcl/w0H8Jf+gof/Ae&#13;&#10;f/43R/w0H8Jf+gof/Aef/wCN11v/AArD4c/9ALSf/AWL/Cj/AIVh8Of+gFpP/gLF/hQByX/DQfwl&#13;&#10;/wCgof8AwHn/APjdeFXfxP8AA8nx6tvGkd7nTY9MNu9x5UvEhUjG3bu79cYr6i/4Vh8Of+gFpP8A&#13;&#10;4Cxf4V88Xvg/wov7Rlr4fXTbEWLaS0rWghTyS+1vmKY2596APWv+Gg/hL/0FD/4Dz/8Axuj/AIaD&#13;&#10;+Ev/AEFD/wCA8/8A8brrf+FYfDn/AKAWk/8AgLF/hR/wrD4c/wDQC0n/AMBYv8KAOS/4aD+Ev/QU&#13;&#10;P/gPP/8AG6P+Gg/hL/0FD/4Dz/8Axuut/wCFYfDn/oBaT/4Cxf4Uf8Kw+HP/AEAtJ/8AAWL/AAoA&#13;&#10;5L/hoP4S/wDQUP8A4Dz/APxuj/hoP4S/9BQ/+A8//wAbrrf+FYfDn/oBaT/4Cxf4Uf8ACsPhz/0A&#13;&#10;tJ/8BYv8KAOS/wCGg/hL/wBBQ/8AgPP/APG6P+Gg/hL/ANBQ/wDgPP8A/G663/hWHw5/6AWk/wDg&#13;&#10;LF/hR/wrD4c/9ALSf/AWL/CgDkv+Gg/hL/0FD/4Dz/8Axuj/AIaD+Ev/AEFD/wCA8/8A8brrf+FY&#13;&#10;fDn/AKAWk/8AgLF/hR/wrD4c/wDQC0n/AMBYv8KAOS/4aD+Ev/QUP/gPP/8AG6P+Gg/hL/0FD/4D&#13;&#10;z/8Axuut/wCFYfDn/oBaT/4Cxf4Uf8Kw+HP/AEAtJ/8AAWL/AAoA5L/hoP4S/wDQUP8A4Dz/APxu&#13;&#10;j/hoP4S/9BQ/+A8//wAbrrf+FYfDn/oBaT/4Cxf4Uf8ACsPhz/0AtJ/8BYv8KAOS/wCGg/hL/wBB&#13;&#10;Q/8AgPP/APG6P+Gg/hL/ANBQ/wDgPP8A/G663/hWHw5/6AWk/wDgLF/hR/wrD4c/9ALSf/AWL/Cg&#13;&#10;Dkv+Gg/hL/0FD/4Dz/8Axuj/AIaD+Ev/AEFD/wCA8/8A8brrf+FYfDn/AKAWk/8AgLF/hR/wrD4c&#13;&#10;/wDQC0n/AMBYv8KAOS/4aD+Ev/QUP/gPP/8AG6B+0F8Jf+gr/wCS8/8A8brrf+FYfDn/AKAWk/8A&#13;&#10;gLF/hR/wrD4c/wDQC0n/AMBYv8KAPlz4SfFDwR4Z8UeKNS1u88mHUdR8+zfypX8yPdIc4VSR1HBx&#13;&#10;Xu3/AA0H8Jf+gof/AAHn/wDjdeSfBfwd4U1fxd4utNV02xuYrXU/Lto54UdYk3yDagIO0cDgelfR&#13;&#10;H/CsPhz/ANALSf8AwFi/woA5L/hoP4S/9BQ/+A8//wAbo/4aD+Ev/QUP/gPP/wDG663/AIVh8Of+&#13;&#10;gFpP/gLF/hR/wrD4c/8AQC0n/wABYv8ACgDkv+Gg/hL/ANBQ/wDgPP8A/G6P+Gg/hL/0FD/4Dz//&#13;&#10;ABuut/4Vh8Of+gFpP/gLF/hR/wAKw+HP/QC0n/wFi/woA5L/AIaD+Ev/AEFD/wCA8/8A8bo/4aD+&#13;&#10;Ev8A0FD/AOA8/wD8brrf+FYfDn/oBaT/AOAsX+FH/CsPhz/0AtJ/8BYv8KAOS/4aD+Ev/QUP/gPP&#13;&#10;/wDG6P8AhoP4S/8AQUP/AIDz/wDxuut/4Vh8Of8AoBaT/wCAsX+FH/CsPhz/ANALSf8AwFi/woA5&#13;&#10;L/hoP4S/9BQ/+A8//wAbo/4aD+Ev/QUP/gPP/wDG663/AIVh8Of+gFpP/gLF/hR/wrD4c/8AQC0n&#13;&#10;/wABYv8ACgDkv+Gg/hL/ANBQ/wDgPP8A/G6P+Gg/hL/0FD/4Dz//ABuut/4Vh8Of+gFpP/gLF/hR&#13;&#10;/wAKw+HP/QC0n/wFi/woA5L/AIaD+Ev/AEFD/wCA8/8A8bo/4aD+Ev8A0FD/AOA8/wD8brrf+FYf&#13;&#10;Dn/oBaT/AOAsX+FH/CsPhz/0AtJ/8BYv8KAOS/4aD+Ev/QUP/gPP/wDG6P8AhoP4S/8AQUP/AIDz&#13;&#10;/wDxuut/4Vh8Of8AoBaT/wCAsX+FH/CsPhz/ANALSf8AwFi/woA5L/hoP4S/9BQ/+A8//wAbo/4a&#13;&#10;D+Ev/QUP/gPP/wDG663/AIVh8Of+gFpP/gLF/hR/wrD4c/8AQC0n/wABYv8ACgDzHxd8dPhfqnhb&#13;&#10;UdNsdS3zT2U0USfZ5xud0IAyUAGT6muM+C/xe+HvhL4d2Wh6/f8AkXUTSmSLyZXxuckcohHIPrXr&#13;&#10;XjX4c+ALPwhql1aaLpccsdhO8ciW0asrKhIIIGQQa4b4D+BvBmt/DKw1HWNK0+6uHabfNcQJI7Yk&#13;&#10;IGWYZ6UAdn/w0H8Jf+gof/Aef/43R/w0H8Jf+gof/Aef/wCN11v/AArD4c/9ALSf/AWL/Cj/AIVh&#13;&#10;8Of+gFpP/gLF/hQByX/DQfwl/wCgof8AwHn/APjdH/DQfwl/6Ch/8B5//jddb/wrD4c/9ALSf/AW&#13;&#10;L/Cj/hWHw5/6AWk/+AsX+FAHJf8ADQfwl/6Ch/8AAef/AON0f8NB/CX/AKCh/wDAef8A+N11v/Cs&#13;&#10;Phz/ANALSf8AwFi/wo/4Vh8Of+gFpP8A4Cxf4UAcl/w0H8Jf+gof/Aef/wCN0f8ADQfwl/6Ch/8A&#13;&#10;Aef/AON11v8AwrD4c/8AQC0n/wABYv8ACj/hWHw5/wCgFpP/AICxf4UAcl/w0H8Jf+gof/Aef/43&#13;&#10;R/w0H8Jf+gof/Aef/wCN11v/AArD4c/9ALSf/AWL/Cj/AIVh8Of+gFpP/gLF/hQByX/DQfwl/wCg&#13;&#10;of8AwHn/APjdH/DQfwl/6Ch/8B5//jddb/wrD4c/9ALSf/AWL/Cj/hWHw5/6AWk/+AsX+FAHJf8A&#13;&#10;DQfwl/6Ch/8AAef/AON0f8NB/CX/AKCh/wDAef8A+N11v/CsPhz/ANALSf8AwFi/wo/4Vh8Of+gF&#13;&#10;pP8A4Cxf4UAcl/w0H8Jf+gof/Aef/wCN0f8ADQfwl/6Ch/8AAef/AON11v8AwrD4c/8AQC0n/wAB&#13;&#10;Yv8ACj/hWHw5/wCgFpP/AICxf4UAcl/w0H8Jf+gof/Aef/43R/w0H8Jf+gof/Aef/wCN11v/AArD&#13;&#10;4c/9ALSf/AWL/Cj/AIVh8Of+gFpP/gLF/hQByX/DQfwl/wCgof8AwHn/APjdfzUf8Fo/iB4S8df8&#13;&#10;FNf2AD4XuvtP2f4yT+d+7kj277zSQv31XOcHpX9Qn/CsPhz/ANALSf8AwFi/wr+ZH/gtv4Y8OeHP&#13;&#10;+Cm3/BP0aBY2ll5vxkuPN+yxLFv23mkYztAzjJxQB/VOOgpaQdBS0AFFFFAH/9H+/iiiigAooooA&#13;&#10;KKKKACiiigAooooAKKKKACiiigAooooAKQjI/Gvzt/4Klft43X/BN79kHV/2prPwvH4wfS9T07Th&#13;&#10;ocmoHTFk+3zeVv8AtAt7krs648s56ZHWvsb4J/ER/i98GvCPxZktBp7eKPDGl+ImsBL5wtjqVpHc&#13;&#10;mESbU3+X5m3dtXdjOBnFAH5of8Ewv+CZniz/AIJ//Ev43ePfEvi7TvE0fxZ8anxXZ21jYS2TabGZ&#13;&#10;bmTyZWkmlErf6QBuUIPlPHPH62atZNqWlXOnIwQ3FvJCHIyFLqVzjvjNfmB/wVi/4KS3n/BMr4L+&#13;&#10;GPi3ZeDo/GbeIvGln4SNhLqh0oW4uoZpftAkFtdbyvlY2bRnOdwxX6c6DqZ1rQ7PWSnl/a7WG58v&#13;&#10;O7b5qB9ucDOM4zgUAfk3/wAEkv8AgmPrv/BOH4B+Nvgn4+8T6Z41Xxf4zvvEzT2WnyWMMdte20Nu&#13;&#10;1s8cs0xc4jOWBAIbGBX5+/Dv/gjP/wAFIP2K/FXiXwf/AME4f2jtL8I/DHxTq0+qnw54s0FNVudI&#13;&#10;e5++bQyLNG0irhRInklwqlwSM1/T5RQB+Bv7D3/BFTXf2Nf26X/bKvviZe+N7rVfAt1oniy48Q20&#13;&#10;r6xrHiG/uFnudTe485o44SqJHHAEJVVHzk5NeR/Gj/ghf8cvFv7cnxJ/b/8Agh8a38BeOtdv7DUv&#13;&#10;ANzp2mPLHprQwC2vbXVUeZo7y2u41UFQi7SBkOMiv6TqKAP51vhh/wAEdf2pvjl+0z4X/ab/AOCr&#13;&#10;vxisvis3gO4F54P8D+HtLXTNBhvI2DJdXESrEjMHVXKrCC5VQ7lRtP33/wAFNv8AgmV8K/8AgpV8&#13;&#10;KNN8KeJ9UvvCvizwvqH9seCvG2kKGvdKvONw2lkMkMhVS6B0IZVZWDKM/pdRQB/ML44/4JSf8Fl/&#13;&#10;2i/ASfs1ftO/tX6RefDKQRWmsvoHh5YNe1axjIzDc3G2J5N4Hz+bPIrHlw9fpf8AHP8A4Ji+A/EX&#13;&#10;/BL3Wf8Agmj+zveW/g/SLrw1F4f0vVdQga+8t1uY7mW6uUR4mmlndWeQhly7EjA4r9S6KAPnj9kr&#13;&#10;4JX/AOzZ+zJ4D+AOq6hDq1z4O8K6d4dn1O3haCK6eyhWIypEzOUViMhSxI9TX0PRRQAV5v8AGP8A&#13;&#10;5JL4o/7F3U//AElkr0ivN/jH/wAkl8Uf9i7qf/pLJQB/JN/wa7/Ai1+KP/BPfxHrUt49u8XxV1qH&#13;&#10;YuMELbWnPIPc1/SD/wAMd2n/AEEpP0/wr+Tj/g3L/blj/Zq/Yd17wOdIe/af4lavqHnDGAJILZdv&#13;&#10;Lr02+n41+/X/AA9uX/oWpP8Ax3/47XlVfFPD4WTw0sTZw0tZ6W+R+u5R9DLiTOsLSzbDZUpwrpTU&#13;&#10;ueKupa3tzH2b/wAMd2n/AEEpP0/wo/4Y7tP+glJ+n+FfGX/D25f+hak/8d/+O0f8Pbl/6FqT/wAd&#13;&#10;/wDjtR/xGLC/9BX4P/I9H/iQziv/AKEy/wDA4/8AyR9m/wDDHdp/0EpP0/wo/wCGO7T/AKCUn6f4&#13;&#10;V8Zf8Pbl/wChak/8d/8AjtH/AA9uX/oWpP8Ax3/47R/xGLC/9BX4P/IP+JDOK/8AoTL/AMDj/wDJ&#13;&#10;H3z4I/Zlj8F+JrbxHb3xla3fPlv0IOM9B1x0r60r8Uv+Hty/9C1J/wCO/wDx2j/h7cv/AELUn/jv&#13;&#10;/wAdrzsX4m5dXlzVcRd+j/yPay76FvG+Eg6eHyvlX+OP/wAkftbRX4pf8Pbl/wChak/8d/8AjtH/&#13;&#10;AA9uX/oWpP8Ax3/47XL/AMRAyr/n9+DPQ/4lB4//AOhd/wCTw/zP2tor8Uv+Hty/9C1J/wCO/wDx&#13;&#10;2j/h7cv/AELUn/jv/wAdo/4iBlX/AD+/Bh/xKDx//wBC7/yeH+Z+1tFfil/w9uX/AKFqT/x3/wCO&#13;&#10;0f8AD25f+hak/wDHf/jtH/EQMq/5/fgw/wCJQeP/APoXf+Tw/wAz9raK/FL/AIe3L/0LUn/jv/x2&#13;&#10;j/h7cv8A0LUn/jv/AMdo/wCIgZV/z+/Bh/xKDx//ANC7/wAnh/mftbRX4pf8Pbl/6FqT/wAd/wDj&#13;&#10;tH/D25f+hak/8d/+O0f8RAyr/n9+DD/iUHj/AP6F3/k8P8z9raK/FL/h7cv/AELUn/jv/wAdo/4e&#13;&#10;3L/0LUn/AI7/APHaP+IgZV/z+/Bh/wASg8f/APQu/wDJ4f5n6IftI/63wt/2HY/5rX07X4FfEP8A&#13;&#10;4KreHtWbSzrvhOWfyb0SW5BUbJBjB/1w9q9I/wCHtqjj/hGpP/Hf/jtH/EQMq/5/fgxv6IHH9v8A&#13;&#10;kXf+Tw/zP2tor8Uv+Hty/wDQtSf+O/8Ax2j/AIe3L/0LUn/jv/x2j/iIGVf8/vwYv+JQeP8A/oXf&#13;&#10;+Tw/zP2tor8Uv+Hty/8AQtSf+O//AB2vRfhL/wAFKrj4q/ETS/AFnoItZNRuPKE8oyqgDc33ZSc4&#13;&#10;Bxx1rWhxzllWcacKt23ZaM4M1+irxxgsNVxmKwHLCnFyk+aOiSu3v2P1oopBzS19cfzsFFFFABRR&#13;&#10;RQAUUUUAFFFFABRRRQAUUUUAFfMN/wD8nR2f/YGb/wBBavp6vmG//wCTo7P/ALAzf+gtQB9PUUUU&#13;&#10;AFFFFABRRRQAUUUUAFFFFABRRRQAUUUUAFFFFABRRRQAUUUUAfMPwG/5Hfxt/wBhb/2eWvp6vmH4&#13;&#10;Df8AI7+Nv+wt/wCzy19PUAFFFFABRRRQAUUUUAFFFFABRRRQAUUUUAFFFFABRRRQAUUUUAcl49/5&#13;&#10;EjV/+wdcf+izXnf7Of8AySbTv9+b/wBGNXonj3/kSNX/AOwdcf8Aos153+zn/wAkm07/AH5v/RjU&#13;&#10;Ae40UUUAFFFFABRRRQAUUUUAFFFFABRRRQAUUUUAFFFFABRRRQAV/Lp/wXR/5Sbf8E+f+yy3P/pX&#13;&#10;pFf1F1/Lp/wXR/5Sbf8ABPn/ALLLc/8ApXpFAH9RQ6ClpB0FLQAUUUUAf//S/v4ooooAKKKKACii&#13;&#10;igAooooAKKKKACiiigAooooAKKKKAP56v+Dn9Gk/4JI+K40GWbxP4dVR6k3gAFQfsxf8F7f+CUnw&#13;&#10;9/Zr+HngHxd8VbO01XQ/A2g6RqdqdL1NzDd2enwwzRlktip2SIy5BIOOCam/4OgSV/4JIeLGUkEe&#13;&#10;JvDpBHYi8FfVP7Jf/BN79gPxR+yr8MvEviL4N/De91DUPh94dvr68udBspJp7ifTYJJZZHaIlnd2&#13;&#10;LMxOSSSaAP53v+C/3/BUn9hf9uL9m7wF8Nf2X/HMHifW9N+KOl6ze2UVle2xjs0guIml3XMMakB5&#13;&#10;EGASeenWv27/AOCnP7fHx5/Ym/4Zp0D4KroLW/xJ8cab4S8Sf23ZyXbiwkjtwTbFJofLk/eN8zBx&#13;&#10;04r8uf8Ag5O/Y/8A2Vv2ev2U/h54q+Bfw78H+EdTu/i1pVhc6h4e0u3sbiW2a2uXMTvCikoWVWKn&#13;&#10;jIBr2/8A4L7usWqfsW3EpCxp8X9K3O3Qfu7TvQB/Sb+0D421v4afAjxp8RvDXkHUdA8KatrNgLlD&#13;&#10;JD9osrSSaLzEBUsu5BuAYZHcV+Jv7O//AAU0/aX+J/8AwQk1/wD4KLeJk8Mj4iab4Y8RavbJa2Es&#13;&#10;ekfaNLupIYN1qbhpCu1BuHnDJ6EV+un7aup2GjfsefFTU9TlSGCH4eeIXklkO1VH9nzDkn3NfzEf&#13;&#10;sYKR/wAGnvi1G6jwR4zBH/cQmoA9t/Zs/bb/AOC6f/BSL4EaL8Zv2R9E+Efgbw/a6YtreeJPHMdy&#13;&#10;03ifWrXKX5020hNyLazWYGKMy/eIJ8zg4+6f+CQn/BS/41/tja78TP2av2ufDGm+F/i58INXi0zx&#13;&#10;LBopYWF5FK8kQmjRnl2OssTBtsjoysjKQDivVv8Aghba29r/AMEjvgWtuioH8FJM+0Yy8lzOzMfc&#13;&#10;kkk1+bv/AATNurXS/wDgu5+2xfXLLFBDbaXcTOeAqrIGZj9BkmgDpLj9v/8A4Kif8FC/2lPiL8Iv&#13;&#10;+CX1j8PfB3gD4Y62/hjV/iP8RYbm6k1HVIiwkS0hiWQKuVJRfIb5MM7rvVaPgV/wUM/4KW/sr/8A&#13;&#10;BQrwR+wX/wAFOrLwH4gsfidbyjwZ488CxS26tdR7gqOjbAyl18t1e3idCyMCyk15/wDCj9u3/grB&#13;&#10;/wAFUfiF411r/gm1F8N/hT8KvDPiWfw0njbxfZ/2pq2rXVtwZ1gKSRnMe19nlARqwUyu2Qvwj+0R&#13;&#10;8Cf2q/gV/wAFlP2Qrb9sD40yfF3xPrPiltQiii02PSrHRLZZ1j2WkCO3y3DgliVXmMYz2AP1Y/4K&#13;&#10;Q/8ABWP9rL9kT/gpF4L/AGRvgV4Q0fxxbeNvARuNB8NvE0N/d+KL25uLay8y/M6JDZR+UJJ/3e7Y&#13;&#10;rYdc5Hz9+03+2/8A8F5v+Cb3hfTf2qf2utH+C/jH4aNqdrbeKtC8FJdxX2iw3cgRV8+Uo28k7FkX&#13;&#10;7RHvwGwCCet/astre6/4Of8A9nhblFkCfCrVZVDjOHSLVirD3B5Br7Q/4OL1Vv8AgkH8WNwBxa6W&#13;&#10;wz2I1CDBoA/Yr4ceO9C+KPw90L4l+F2Z9N8Q6PZ63p7uMMba+hWeLcOx2OMjsa7SvkL/AIJ+kt+w&#13;&#10;v8HieT/wrTw5/wCm+Gvr2gArzf4x/wDJJfFH/Yu6n/6SyV6RXm/xj/5JL4o/7F3U/wD0lkoA/wA9&#13;&#10;r/gib8Ifif48/ZM1jW/BuhajqVonj3U7dri0j3oJFhtyVJ9QCPzr9gv+Gbfj5/0KOt/9+f8A69fL&#13;&#10;n/BuF4y8S+H/ANg7XrHR7p4Ij8UNYkKKAQWNtaDPIPpX79f8LO8df9BCT8l/wrx63gNSx83jXiWv&#13;&#10;ae9a21z+ieHP2kOa8NYChkFLK4TjhoqmpNyu1HS71R+VH/DNvx8/6FHW/wDvz/8AXo/4Zt+Pn/Qo&#13;&#10;63/35/8Ar1+q/wDws7x1/wBBCT8l/wAKP+FneOv+ghJ+S/4Vl/xLfR/6Cn9x7f8AxVYzj/oUU/vl&#13;&#10;/mflR/wzb8fP+hR1v/vz/wDXo/4Zt+Pn/Qo63/35/wDr1+q//CzvHX/QQk/Jf8KP+FneOv8AoISf&#13;&#10;kv8AhR/xLfR/6Cn9wf8AFVjOP+hRT++X+Z+VH/DNvx8/6FHW/wDvz/8AXqtd/s8fHOwtnvL3wrrM&#13;&#10;cUY3PI0PCjOOea/WD/hZ3jr/AKCEn5L/AIV9bfsyX1144TVIvFT/AGxVCookAxg7T2968/NPo/Yf&#13;&#10;DUXVeJbt5Hs5B+1AzrHYqGHjlNNX85f5n85P/CpPif8A9AHUv+/VH/CpPif/ANAHUv8Av1X9cH/C&#13;&#10;vfBv/PjD+VH/AAr3wb/z4w/lXyP/ABCXD/8AP9/cj9O/4qDZv/0K6f8A4FL/ACP5H/8AhUnxP/6A&#13;&#10;Opf9+qP+FSfE/wD6AOpf9+q/rg/4V74N/wCfGH8qP+Fe+Df+fGH8qP8AiE2H/wCf7+5B/wAVB83/&#13;&#10;AOhXT/8AApf5H8j/APwqT4n/APQB1L/v1R/wqT4n/wDQB1L/AL9V/XB/wr3wb/z4w/lR/wAK98G/&#13;&#10;8+MP5Uf8Qmw//P8Af3IP+Kg+b/8AQrp/+BS/yP5H/wDhUnxP/wCgDqX/AH6o/wCFSfE//oA6l/36&#13;&#10;r+uD/hXvg3/nxh/Kj/hXvg3/AJ8Yfyo/4hNh/wDn+/uQf8VB83/6FdP/AMCl/kfyP/8ACpPif/0A&#13;&#10;dS/79Uf8Kk+J/wD0AdS/79V/XB/wr3wb/wA+MP5Uf8K98G/8+MP5Uf8AEJsP/wA/39yD/ioPm/8A&#13;&#10;0K6f/gUv8j+R/wD4VJ8T/wDoA6l/36o/4VJ8T/8AoA6l/wB+q/rg/wCFe+Df+fGH8qP+Fe+Df+fG&#13;&#10;H8qP+ITYf/n+/uQf8VB83/6FdP8A8Cl/kfx1+Mfgv8Wrw2P2Tw7qsnl3Qd9kJO0ccnmu1Pwk+J2f&#13;&#10;+QDqX/fqv6aPjbpun+E30AaBBDAL3VltrnCBt8ZK5X5gcde1e7/8K88G/wDPhD+VH/EJcP8A8/39&#13;&#10;yF/xUGzf/oV0/wDwKX+R/I//AMKk+J//AEAdS/79Uf8ACpPif/0AdS/79V/XB/wr3wb/AM+MP5Uf&#13;&#10;8K98G/8APjD+VH/EJsP/AM/39yH/AMVB83/6FdP/AMCl/kfyP/8ACpPif/0AdS/79V9D/sqfD/xt&#13;&#10;4b+P3hvWvEGl3lnaQ3jebcTptRNyEDJ9ycV/Sz/wr3wb/wA+MP5Uo+H3g4EEWMOQcjiurA+GFChW&#13;&#10;hWjWbcWnsuh4XFH06c0zTLsTltTLYRjWhKDalK6Uk1daeZUl+KXw7t5nt59ZsFeNyjq0oBDA8g/S&#13;&#10;o/8AhbHw2/6DWn/9/RWPcfAz4XXVw91caXG0kjmR2MknLMck/eqH/hQvwp/6BMf/AH8k/wDiq/UT&#13;&#10;+ETe/wCFsfDb/oNaf/39FH/C2Pht/wBBrT/+/orB/wCFC/Cn/oEx/wDfyT/4qj/hQvwp/wCgTH/3&#13;&#10;8k/+KoA3v+FsfDb/AKDWn/8Af0Uf8LY+G3/Qa0//AL+isH/hQvwp/wCgTH/38k/+Ko/4UL8Kf+gT&#13;&#10;H/38k/8AiqAN7/hbHw2/6DWn/wDf0Uf8LY+G3/Qa0/8A7+isH/hQvwp/6BMf/fyT/wCKo/4UL8Kf&#13;&#10;+gTH/wB/JP8A4qgDe/4Wx8Nv+g1p/wD39FH/AAtj4bf9BrT/APv6Kwf+FC/Cn/oEx/8AfyT/AOKo&#13;&#10;/wCFC/Cn/oEx/wDfyT/4qgDe/wCFsfDb/oNaf/39FH/C2Pht/wBBrT/+/orB/wCFC/Cn/oEx/wDf&#13;&#10;yT/4qj/hQvwp/wCgTH/38k/+KoA3v+FsfDb/AKDWn/8Af0Uf8LY+G3/Qa0//AL+isH/hQvwp/wCg&#13;&#10;TH/38k/+Ko/4UL8Kf+gTH/38k/8AiqAN7/hbHw2/6DWn/wDf0V8+XnjXwlJ+0Ra+I01C1NgmlNE1&#13;&#10;1v8A3Ycq3y7vWvZf+FC/Cn/oEx/9/JP/AIqvBrz4Z+CU+Ptt4OWxQac+mNO1tubBkCsc5zn9aAPp&#13;&#10;f/hbHw2/6DWn/wDf0Uf8LY+G3/Qa0/8A7+isH/hQvwp/6BMf/fyT/wCKo/4UL8Kf+gTH/wB/JP8A&#13;&#10;4qgDe/4Wx8Nv+g1p/wD39FH/AAtj4bf9BrT/APv6Kwf+FC/Cn/oEx/8AfyT/AOKo/wCFC/Cn/oEx&#13;&#10;/wDfyT/4qgDe/wCFsfDb/oNaf/39FH/C2Pht/wBBrT/+/orB/wCFC/Cn/oEx/wDfyT/4qj/hQvwp&#13;&#10;/wCgTH/38k/+KoA3v+FsfDb/AKDWn/8Af0Uf8LY+G3/Qa0//AL+isH/hQvwp/wCgTH/38k/+Ko/4&#13;&#10;UL8Kf+gTH/38k/8AiqAN7/hbHw2/6DWn/wDf0Uf8LY+G3/Qa0/8A7+isH/hQvwp/6BMf/fyT/wCK&#13;&#10;o/4UL8Kf+gTH/wB/JP8A4qgDe/4Wx8Nv+g1p/wD39FH/AAtj4bf9BrT/APv6Kwf+FC/Cn/oEx/8A&#13;&#10;fyT/AOKo/wCFC/Cn/oEx/wDfyT/4qgDe/wCFsfDb/oNaf/39FH/C2Pht/wBBrT/+/orB/wCFC/Cn&#13;&#10;/oEx/wDfyT/4qj/hQvwp/wCgTH/38k/+KoA3v+FsfDb/AKDWn/8Af0Uf8LY+G3/Qa0//AL+isH/h&#13;&#10;Qvwp/wCgTH/38k/+Ko/4UL8Kf+gTH/38k/8AiqAN7/hbHw2/6DWn/wDf0Uf8LY+G3/Qa0/8A7+is&#13;&#10;H/hQvwp/6BMf/fyT/wCKo/4UL8Kf+gTH/wB/JP8A4qgDe/4Wx8Nv+g1p/wD39FH/AAtj4bf9BrT/&#13;&#10;APv6Kwf+FC/Cn/oEx/8AfyT/AOKo/wCFC/Cj/oEx/wDfyT/4qgDxn4NeNfCei+LfFt7q2oWtvFea&#13;&#10;n5lq8r7RKm+Q7lPccj86+hP+FsfDb/oNaf8A9/RXzR8I/hp4K8SeKvFOn61ZLPDp+o+TZoWYeWm6&#13;&#10;QYGCM8Ada95/4UL8Kf8AoEx/9/JP/iqAN7/hbHw2/wCg1p//AH9FH/C2Pht/0GtP/wC/orB/4UL8&#13;&#10;Kf8AoEx/9/JP/iqP+FC/Cn/oEx/9/JP/AIqgDe/4Wx8Nv+g1p/8A39FH/C2Pht/0GtP/AO/orB/4&#13;&#10;UL8Kf+gTH/38k/8AiqP+FC/Cn/oEx/8AfyT/AOKoA3v+FsfDb/oNaf8A9/RR/wALY+G3/Qa0/wD7&#13;&#10;+isH/hQvwp/6BMf/AH8k/wDiqP8AhQvwp/6BMf8A38k/+KoA3v8AhbHw2/6DWn/9/RR/wtj4bf8A&#13;&#10;Qa0//v6Kwf8AhQvwp/6BMf8A38k/+Ko/4UL8Kf8AoEx/9/JP/iqAN7/hbHw2/wCg1p//AH9FH/C2&#13;&#10;Pht/0GtP/wC/orB/4UL8Kf8AoEx/9/JP/iqP+FC/Cn/oEx/9/JP/AIqgDe/4Wx8Nv+g1p/8A39FH&#13;&#10;/C2Pht/0GtP/AO/orB/4UL8Kf+gTH/38k/8AiqP+FC/Cn/oEx/8AfyT/AOKoA3v+FsfDb/oNaf8A&#13;&#10;9/RR/wALY+G3/Qa0/wD7+isH/hQvwp/6BMf/AH8k/wDiqP8AhQvwp/6BMf8A38k/+KoA3v8AhbHw&#13;&#10;2/6DWn/9/RR/wtj4bf8AQa0//v6Kwf8AhQvwp/6BMf8A38k/+Ko/4UL8Kf8AoEx/9/JP/iqAN7/h&#13;&#10;bHw2/wCg1p//AH9FH/C2Pht/0GtP/wC/orB/4UL8Kf8AoEx/9/JP/iqP+FC/Cn/oEx/9/JP/AIqg&#13;&#10;Cv4z+J3w+vfCOp2dpq9jJLLYTxxxrICWZkIAA9Sa4f4F+P8AwVoHw0sdM1jU7O2uEaUvFLIFYZkJ&#13;&#10;GRW94v8Agn8MtN8K6jqFlpiJNBZTSxOHk+V1QkHluxri/gp8J/AHir4dWWt67p6T3MrSiSUu4J2u&#13;&#10;QOFIHSgD3T/hbHw2/wCg1p//AH9FH/C2Pht/0GtP/wC/orB/4UL8Kf8AoEx/9/JP/iqP+FC/Cn/o&#13;&#10;Ex/9/JP/AIqgDe/4Wx8Nv+g1p/8A39FH/C2Pht/0GtP/AO/orB/4UL8Kf+gTH/38k/8AiqP+FC/C&#13;&#10;n/oEx/8AfyT/AOKoA3v+FsfDb/oNaf8A9/RR/wALY+G3/Qa0/wD7+isH/hQvwp/6BMf/AH8k/wDi&#13;&#10;qP8AhQvwp/6BMf8A38k/+KoA3v8AhbHw2/6DWn/9/RR/wtj4bf8AQa0//v6Kwf8AhQvwp/6BMf8A&#13;&#10;38k/+Ko/4UL8Kf8AoEx/9/JP/iqAN7/hbHw2/wCg1p//AH9FH/C2Pht/0GtP/wC/orB/4UL8Kf8A&#13;&#10;oEx/9/JP/iqP+FC/Cn/oEx/9/JP/AIqgDe/4Wx8Nv+g1p/8A39FH/C2Pht/0GtP/AO/orB/4UL8K&#13;&#10;f+gTH/38k/8AiqP+FC/Cn/oEx/8AfyT/AOKoA3v+FsfDb/oNaf8A9/RR/wALY+G3/Qa0/wD7+isH&#13;&#10;/hQvwp/6BMf/AH8k/wDiqP8AhQvwp/6BMf8A38k/+KoA3v8AhbHw2/6DWn/9/RR/wtj4bf8AQa0/&#13;&#10;/v6Kwf8AhQvwp/6BMf8A38k/+Ko/4UL8Kf8AoEx/9/JP/iqAN7/hbHw2/wCg1p//AH9FH/C2Pht/&#13;&#10;0GtP/wC/orB/4UL8Kf8AoEx/9/JP/iqP+FC/Cn/oEx/9/JP/AIqgDe/4Wx8Nv+g1p/8A39FfzLf8&#13;&#10;FtPFfhvxP/wU1/4J/Hw9e2955PxkuPN8ht23deaRjP1wa/pL/wCFC/Cn/oEx/wDfyT/4qv5pP+C0&#13;&#10;3gLwp4J/4KbfsAf8IxaLa/aPjJP521mbdsvNJ2/eJ6ZNAH9XQ6ClpB0FLQAUUUUAf//T/v4ooooA&#13;&#10;KKKKACiiigAooooAKKKKACiiigAooooAKKKKAPy9/wCCwf7DfxI/4KJfsQ63+zF8KdW0TRNZ1PVt&#13;&#10;L1CG/wDEJnWyRLGcSurG2imkyw4XCEZ619z/AAB+H+qfCb4EeCfhXrk1vc3vhnwjo/h+8uLTcYJZ&#13;&#10;9Os4raR4t4VtjNGSu5QcYyAa/Mf/AIKqf8FeNO/4Ji+Ifh/4Xk+G+ufES++IMl/Bp1poV8lrPHNZ&#13;&#10;NCqxLEbed5nlMwCqgzkYwc1+dkv/AAcq/FDSIzqPi79jz44aZp0Q33d9NDdBIYxyzsZdMiTAHPLg&#13;&#10;e4oA/R7/AILP/wDBOn4sf8FJfgL4R+FPwj1vw9oV74f8e2Piu6uPEZuVgktrWCeJo4zbQzN5hMoI&#13;&#10;yoXAPNdP/wAFQP8AgmTa/wDBRL9ljQ/hFZ+If+EW8Y+DdQsvEPg7xKiNLBbapZxeURKqlZPJlXjc&#13;&#10;vzoQrgMV2n3j9gT/AIKI/s4f8FHvhHJ8Wf2e766P2C4Wx17QdWjWDU9Ju2XcsVzEjuu11+aORHZH&#13;&#10;GcHIIH3TQB/M9qn/AAT+/wCC1f7YPw5m/Zu/bw+MXgHTfhyLJrTV/wDhX1nPHrvikQxkW8N7dvEq&#13;&#10;RW0koRrhkQM4BHlnPH0b8C/+CWvxp+Fv/BF7X/8AgmzrfiDwvceL9W0LxDpcGuWjXZ0dJNXu5LiF&#13;&#10;mLwLcbUVwHxETnoDX7qV+d/x9/b4n+Bv7bfwp/Y4TwHrmuJ8Tre7nbxjZTbbDRvspYbblPJfcX28&#13;&#10;fvE696AO8/4J1/s1eMP2PP2Ifhx+zF4+vtN1PWfBnh1NH1C/0cymynlWSR90JmSOTbhh95FPtXyV&#13;&#10;+yd/wTj+JnwJ/wCCjX7Qn7YPjbWPDuo+GPjDb2dtpOj2JuTqFssDDzBdiSFIgGXIHlyPXvGp/t83&#13;&#10;Gm/8FItO/wCCe/8AwgWuSR6h4LbxefiAs3/EriKrIfsjReSf3h8vr5o6j5ai+FP7fs/xO/4KFfEL&#13;&#10;9g1vAOu6ZH4D8PWuvL47uZt2m6oblbY+RBH5K7XT7TgnzW+4ePQA/Hn4X/8ABLP/AIKz/wDBOn4j&#13;&#10;eMfD/wDwTQ+Ivw2vPhj4y1+XX4dB+I9pcSXGkTzHBwIEIYomI98b4kVFLRhuTY1v/ghh+2P4n/ao&#13;&#10;+FP7efxK+MukeOfit4a8a2mveNP7at59P0JdIsmVrfTNCt7aKVolizLlpQgkLgkKc5/qUooA/Hn4&#13;&#10;x/8ABOv4r/Eb/gsF8L/+CiOk634eg8KeBvBV94Z1LRLhrn+1p7i6jvUWSALC0Hlg3KZ3SqeDx0r3&#13;&#10;v/gqf+yF47/bt/Ya8bfsu/DXUtI0jWfE0FpFZ6hrhmFlEbe6jnbzDbxyycqhA2oea/QuigDw39mP&#13;&#10;4Xaz8Ef2c/Avwc8RXFrd3/hbwlpXh+9urLebeWewtY4JHi8xVfYzISu5QcdQK9yoooAK83+Mf/JJ&#13;&#10;fFH/AGLup/8ApLJXpFeb/GP/AJJL4o/7F3U//SWSgD+Rj/g2C+BE3xQ/4J9eItZhvDAYviprMJTA&#13;&#10;IIW2tOcn3Nf0b/8ADHl//wBBL9B/hX8tf/Bt3+3D4d/Zt/YV1/wRqel3N7NP8TNX1DzYcbQslvaq&#13;&#10;Byw5+U1/QP8A8PafB/8A0AL/APJf/i65X4o0cK3hniknDS1trfI/Sss+h5xFnGHp5rhsoc4VkpqV&#13;&#10;1qnrffqfRv8Awx5f/wDQS/Qf4Uf8MeX/AP0Ev0H+FfOX/D2nwf8A9AC//Jf/AIuj/h7T4P8A+gBf&#13;&#10;/kv/AMXR/wARho/9Ba+7/gHf/wASL8U/9CSX/gS/zPo3/hjy/wD+gl+g/wAKP+GPL/8A6CX6D/Cv&#13;&#10;nL/h7T4P/wCgBf8A5L/8XR/w9p8H/wDQAv8A8l/+Lo/4jDR/6C193/AD/iRfin/oSS/8CX+Z9G/8&#13;&#10;MeX/AP0Ev0H+Fe8fBb4P3nwrluxLcC4S5AOe4YYGMAdOK/Pr/h7T4P8A+gBf/kv/AMXR/wAPafB/&#13;&#10;/QAv/wAl/wDi65sX4q4WvD2dXFJr0/4B24D6E/F2FqqtQyaSkut1/mfsJke9GR71+Pf/AA9p8H/9&#13;&#10;AC//ACX/AOLo/wCHtPg//oAX/wCS/wDxdeP/AK8ZX/z/AF+J9F/xKnx7/wBCqX3x/wAz9hMj3oyP&#13;&#10;evx7/wCHtPg//oAX/wCS/wDxdH/D2nwf/wBAC/8AyX/4uj/XjK/+f6/EP+JU+Pf+hVL74/5n7CZH&#13;&#10;vRke9fj3/wAPafB//QAv/wAl/wDi6P8Ah7T4P/6AF/8Akv8A8XR/rxlf/P8AX4h/xKnx7/0KpffH&#13;&#10;/M/YTI96Mj3r8e/+HtPg/wD6AF/+S/8AxdH/AA9p8H/9AC//ACX/AOLo/wBeMr/5/r8Q/wCJU+Pf&#13;&#10;+hVL74/5n7CZHvRke9fj3/w9p8H/APQAv/yX/wCLo/4e0+D/APoAX/5L/wDF0f68ZX/z/X4h/wAS&#13;&#10;p8e/9CqX3x/zP2EyPejI96/Hv/h7T4P/AOgBf/kv/wAXR/w9p8H/APQAv/yX/wCLo/14yv8A5/r8&#13;&#10;Q/4lT49/6FUvvj/mfc/7SB/e+Fv+w6n81r6dyK/DD4jf8FSvhZrh0s+IPDepSG3vhLbbMDEgxgnE&#13;&#10;q8fnXph/4K0eDwcf8I/ffkv/AMXSXHOV/wDP9fiP/iVLjyy/4SpffH/M/YPI96Mj3r8e/wDh7T4P&#13;&#10;/wCgBf8A5L/8XR/w9p8H/wDQAv8A8l/+Lp/68ZX/AM/1+Iv+JU+Pf+hVL74/5n7CZHvRke9fj3/w&#13;&#10;9p8H/wDQAv8A8l/+Lo/4e0+D/wDoAX/5L/8AF0f68ZX/AM/1+If8Sp8e/wDQql98f8z9hMj3oyPe&#13;&#10;vx7/AOHtPg//AKAF/wDkv/xdH/D2nwf/ANAC/wDyX/4uj/XjK/8An+vxD/iVPj3/AKFUvvj/AJn7&#13;&#10;CZHvRke9fj3/AMPafB//AEAL/wDJf/i6P+HtPg//AKAF/wDkv/xdH+vGV/8AP9fiH/EqfHv/AEKp&#13;&#10;ffH/ADP2EyPejI96/Hv/AIe0+D/+gBf/AJL/APF0f8PafB//AEAL/wDJf/i6P9eMr/5/r8Q/4lT4&#13;&#10;9/6FUvvj/mfsJke9GR71+Pf/AA9p8H/9AC//ACX/AOLo/wCHtPg//oAX/wCS/wDxdH+vGV/8/wBf&#13;&#10;iH/EqfHv/Qql98f8z9hMj3oyPevx7/4e0+D/APoAX/5L/wDF0f8AD2nwf/0AL/8AJf8A4uj/AF4y&#13;&#10;v/n+vxD/AIlT49/6FUvvj/mfsJke9GR71+Pf/D2nwf8A9AC//Jf/AIuj/h7T4P8A+gBf/kv/AMXR&#13;&#10;/rxlf/P9fiH/ABKnx7/0KpffH/M/YTI96Mj3r8e/+HtPg/8A6AF/+S//ABdH/D2nwf8A9AC//Jf/&#13;&#10;AIuj/XjK/wDn+vxD/iVPj3/oVS++P+Z+wmR718xX3/J0dn/2Bm/9Bavhj/h7T4P/AOgBf/kv/wAX&#13;&#10;Xms3/BUn4WSfE+HXm8Nal/aK2ZiWXjYE2njHm47+lJ8c5Wv+X6/EF9FLj3/oVS++P+Z+5+c0V4l+&#13;&#10;z/8AGCP45fDq3+IVvam0hu3PkxMctsAGC3XBzngE17bX09CvGrCNSDunqj8HzXK6+CxNXB4mPLOm&#13;&#10;3GS7NaNBRRRWp54UUUUAFFFFABRRRQAUUUUAFFFFABRRRQAUUUUAFFFFAHzD8Bv+R38bf9hb/wBn&#13;&#10;lr6er5h+A3/I7+Nv+wt/7PLX09QAUUUUAFFFFABRRRQAUUUUAFFFFABRRRQAUUUUAFFFFABRRRQB&#13;&#10;yXj3/kSNX/7B1x/6LNed/s5/8km07/fm/wDRjV6J49/5EjV/+wdcf+izXnf7Of8AySbTv9+b/wBG&#13;&#10;NQB7jRRRQAUUUUAFFFFABRRRQAUUUUAFFFFABRRRQAUUUUAFFFFABX8un/BdH/lJt/wT5/7LLc/+&#13;&#10;lekV/UXX8un/AAXR/wCUm3/BPn/sstz/AOlekUAf1FDoKWkHQUtABRRRQB//1P7+KKKKACiiigAo&#13;&#10;oooAKKKKACiiigAooooAKKKKACiiigD+S/8A4OGfFHh7wR+3f+xh4x8XX9ppWlaV4/uNQ1HU7+VY&#13;&#10;La1toL3TnkmllchURFBZmJAA5NfuLrX/AAVl/wCCY2jaXPqd98evhRJFDE0jpaeJLC7lZQMkJBBL&#13;&#10;JJIfRUUk9AK/Cb/g408BeEvin+2v+x18NPH1muoaH4g8b3ej6vYNJJELizu7zT45oi8TJIodCRlG&#13;&#10;DDsQa/T3Uv8Ag3k/4I/X9jJZw/CC3tWdCq3Ftr+vCVCf4l36gy5HupFAHwL/AMECPBFz46/bH/aj&#13;&#10;/bY+FGjX2g/Bz4g+KVtvAS3Nq9lDqphup55bu2gYLiJN5xgYBlK9VIH0H+0Z/wAFUf2wPjP+1/4h&#13;&#10;/YQ/4JP+BvDninX/AAQuz4g/EHxtNJHoGj3OcNbRiFlLOjAoWJctIGVImCs4+Mv+CbzeNf8AgnX/&#13;&#10;AMFq/Gf/AASn+HXibWPEvwm1fwlJ4t8PaTrl013J4fuUto71ERuAhId4nCqokUxuw3jJ+HP+CPHg&#13;&#10;b/grB448RftA65+wp45+E3heQ/F/Uo/G1t8RrK7utVmvhLM0MkbQWlxi32s6gMwO8Px3IB+1vwR/&#13;&#10;4Kg/tq/s4ftX+FP2N/8AgrX4L8K6DP8AENza+APiV4Dmlk0K9vwQv2O6WdmKOzMq7h5ZRmTdGVYS&#13;&#10;V9MftZ/8FCPi18Bf+CnfwE/Yq8LaP4avPDfxUs7+41zVNRhuX1S1a1aQILN47iOFQdoz5kUntivy&#13;&#10;K/bT/wCCcn/BZj9q1fAWl/ti/Gj9mu2tPDPjS08ReGXgbUNFun1G3IJjglbTgZGaME+WvUgE9OPe&#13;&#10;/wDgoys6f8F9P2MUuirSjR9WEjL0L7pdxHsTQB96a7/wUG+L2m/8FptG/wCCdMOleHD4N1H4aP4y&#13;&#10;l1Zobg6yt4izERrL54gEWYxwYS3Xmk+Af/BQ/wCLnxT/AOCvvxg/4J+65o3hm38J/D7wfY+INJ1i&#13;&#10;zhuV1i4nulsmZLmR7h4GjH2l8BIUPC5J5z8I+Lv+VqTwt/2Qab/0C6qp+xv/AMrNX7Tf/ZMtI/8A&#13;&#10;Rek0AR6f/wAFpv28fiv+1z8Y/wBhX9mX4TeFvF3jzwl44vNG8J6hPJdafomm+H9PcxXGpeILiS6Y&#13;&#10;vIZTGkUduIQ5JxkgKfQ/g5/wVR/b9/Z4/be8E/sU/wDBVD4f+DNJ/wCFnSG18EeNvh7cTyWEl6WC&#13;&#10;rBKJ5JN67ysb8RPGXQlXVtw89/4In2Fm/wDwVZ/bu1R40NxH8RLa3jmx8yxyXmoMyg+hZFJHsKuf&#13;&#10;8F5kRf23P2JLgABx8YGQP3AM1kSM/hQB9r/8FSf+Cm/xN/Zc8f8Agf8AY9/Y88LWfjj45fE6Rh4f&#13;&#10;0vUWYadpdirMjX96EdGIyrlQWRAsbu7YXa351ftK/t8f8FyP+CZPwg1H4rftieHPhf498P6taPYa&#13;&#10;Z4l8FxzJ/wAI1rk4Asl1K3/cCazkcmNmXBLYxIDhW6OKU2H/AAdbTnx9tWO7+CQTwYbjo0gtY/O8&#13;&#10;jPf5LrOP9r3r9N/+C5lx4at/+CT/AMbX8UGLyH8HvHbiXHN49xCLYJn+Pzdu3HOaAPqj9gT46+Mv&#13;&#10;2nP2K/hj+0J8QorGDXPGPg3Ttf1WHTY2itUubuIO4hR3dlQE8AsT719eV+bn/BHnP/Drf4DZ/wCi&#13;&#10;ZaL/AOk4r9I6ACvN/jH/AMkl8Uf9i7qf/pLJXpFeb/GP/kkvij/sXdT/APSWSgD/ADvv+CLvgLxx&#13;&#10;4m/ZU1jUvDmj6nf248d6lEZ7O2kmQOIYCV3ICMgEHHvX66f8Ki+K3/Qta9/4Azf/ABNeI/8ABt14&#13;&#10;+8TeGP2C9e0/Rp1jib4o6zKVKA/Mba0BOfwr+gH/AIXD48/5+k/79ivBr+A0cfOWNeJt7T3rW2v8&#13;&#10;j+m+Fv2kuN4ay7D8PwymE1hoqmpOUk3y6X36n42f8Ki+K3/Qta9/4Azf/E0f8Ki+K3/Qta9/4Azf&#13;&#10;/E1+yf8AwuHx5/z9J/37FH/C4fHn/P0n/fsVl/xLhD/oKf3L/I9//iq7j/8AoSw/8Cl/mfjZ/wAK&#13;&#10;i+K3/Qta9/4Azf8AxNH/AAqL4rf9C1r3/gDN/wDE1+yf/C4fHn/P0n/fsUf8Lh8ef8/Sf9+xR/xL&#13;&#10;hD/oKf3L/IP+KruP/wChLD/wKX+Z+Nn/AAqL4rf9C1r3/gDN/wDE0f8ACovit/0LWvf+AM3/AMTX&#13;&#10;7J/8Lh8ef8/Sf9+xR/wuHx5/z9J/37FH/EuEP+gp/cv8g/4qu4//AKEsP/Apf5n42f8ACovit/0L&#13;&#10;Wvf+AM3/AMTR/wAKi+K3/Qta9/4Azf8AxNfsn/wuHx5/z9J/37FH/C4fHn/P0n/fsUf8S4Q/6Cn9&#13;&#10;y/yD/iq7j/8AoSw/8Cl/mfjZ/wAKi+K3/Qta9/4Azf8AxNH/AAqL4rf9C1r3/gDN/wDE1+yf/C4f&#13;&#10;Hn/P0n/fsUf8Lh8ef8/Sf9+xR/xLhD/oKf3L/IP+KruP/wChLD/wKX+Z+Nn/AAqL4rf9C1r3/gDN&#13;&#10;/wDE0f8ACovit/0LWvf+AM3/AMTX7J/8Lh8ef8/Sf9+xR/wuHx5/z9J/37FH/EuEP+gp/cv8g/4q&#13;&#10;u4//AKEsP/Apf5n42f8ACovit/0LWvf+AM3/AMTR/wAKi+K3/Qta9/4Azf8AxNfsn/wuHx5/z9J/&#13;&#10;37FH/C4fHn/P0n/fsUf8S4Q/6Cn9y/yD/iq7j/8AoSw/8Cl/mfjZ/wAKi+K3/Qta9/4Azf8AxNH/&#13;&#10;AAqL4rf9C1r3/gDN/wDE1+yf/C4fHn/P0n/fsUf8Lh8ef8/Sf9+xR/xLhD/oKf3L/IP+KruP/wCh&#13;&#10;LD/wKX+Z+Nn/AAqL4rf9C1r3/gDN/wDE1SvPhp8RdP2/b9B1iDdnb5tpKucdcZWv2g/4XB48PH2p&#13;&#10;On/PMV+gfwz8L6L428AaZq/iSFbid4zIzsB95wCcZFeNnPgNTwkFKWJbv5L/ACPpuF/2neY5jWlT&#13;&#10;WTU1yq/xS/zP5FfG3w+8eXJ0/wAjRdVfbdgtstZTgccnCmu7/wCEF8adtJ1L/wABpP8ACv6efjL4&#13;&#10;f0XwXJoS6Da26C/1RbW58yNXzGSuQMjg817d/wAKm8Cf8+Mf5D/CvnP+IS0f+f7+5H3a/aF5h/0K&#13;&#10;Yf8Agcj+Rj/hBfGv/QI1L/wGk/wo/wCEF8a/9AjUv/AaT/Cv65/+FTeBP+fGP8h/hR/wqbwJ/wA+&#13;&#10;Mf5D/Cj/AIhLR/5/v8B/8VDMw/6FEP8AwOR/Ix/wgvjX/oEal/4DSf4Uf8IL41/6BGpf+A0n+Ff1&#13;&#10;z/8ACpvAn/PjH+Q/wo/4VN4E/wCfGP8AIf4Uf8Qlo/8AP9/gH/FQzMP+hRD/AMDkfyMf8IL41/6B&#13;&#10;Gpf+A0n+FH/CC+Nf+gRqX/gNJ/hX9c//AAqbwJ/z4x/kP8KP+FTeBP8Anxj/ACH+FH/EJaP/AD/f&#13;&#10;4B/xUMzD/oUQ/wDA5H8jH/CC+Nf+gRqX/gNJ/hR/wgvjX/oEal/4DSf4V/XP/wAKm8Cf8+Mf5D/C&#13;&#10;j/hU3gT/AJ8Y/wAh/hR/xCWj/wA/3+Af8VDMw/6FEP8AwOR/Ix/wgvjX/oEal/4DSf4Uf8IL41/6&#13;&#10;BGpf+A0n+Ff1z/8ACpvAn/PjH+Q/wo/4VN4E/wCfGP8AIf4Uf8Qlo/8AP9/gH/FQzMP+hRD/AMDk&#13;&#10;fyMf8IL41/6BGpf+A0n+FH/CC+Nf+gRqX/gNJ/hX9c//AAqbwJ/z4x/kP8KP+FTeBP8Anxj/ACH+&#13;&#10;FH/EJaP/AD/f4B/xUMzD/oUQ/wDA5H8jH/CC+Nf+gRqX/gNJ/hR/wgvjX/oEal/4DSf4V/XP/wAK&#13;&#10;m8Cf8+Mf5D/Cj/hU3gT/AJ8Y/wAh/hR/xCWj/wA/3+Af8VDMw/6FEP8AwOR/Ix/wgvjX/oEal/4D&#13;&#10;Sf4Uf8IL41/6BGpf+A0n+Ff1z/8ACpvAn/PjH+Q/wo/4VN4E/wCfGP8AIf4Uf8Qlo/8AP9/gH/FQ&#13;&#10;zMP+hRD/AMDkfyMf8IL41/6BGpf+A0n+FH/CC+Nf+gRqX/gNJ/hX9c//AAqbwJ/z4x/kP8KP+FTe&#13;&#10;BP8Anxj/ACH+FH/EJaP/AD/f4B/xUMzD/oUQ/wDA5H8jH/CC+Nf+gRqX/gNJ/hXDyfD7x5/wnsVy&#13;&#10;NF1XyvsxHmfZZducHjO3Ff2P/wDCpvAn/PjH+Q/wrxC68P6LF8cbfwGlpb/2dJpxuXTy137wpP3s&#13;&#10;Z7UPwlo/8/39yE/2hePf/Mph/wCByOF/YK1PTfDf7NOi2XiGeGxmUtG8V46wuGABIKvggj0r7I/4&#13;&#10;Tfwb/wBBXTv/AAIj/wAa43V/gj8Pdato7O7tXWOOQyqkLmMbmGCTtxngVz//AAzb8K/+fW5/7/v/&#13;&#10;AI1+qYDC+wo06N78qS+4/gTivPXmmZ4rMXDl9tOU7duZt2PUv+E38G/9BXTv/AiP/Gj/AITfwb/0&#13;&#10;FdO/8CI/8a8t/wCGbfhX/wA+tz/3/f8Axo/4Zt+Ff/Prc/8Af9/8a6z589S/4Tfwb/0FdO/8CI/8&#13;&#10;aP8AhN/Bv/QV07/wIj/xry3/AIZt+Ff/AD63P/f9/wDGj/hm34V/8+tz/wB/3/xoA9S/4Tfwb/0F&#13;&#10;dO/8CI/8aP8AhN/Bv/QV07/wIj/xry3/AIZt+Ff/AD63P/f9/wDGj/hm34V/8+tz/wB/3/xoA9S/&#13;&#10;4Tfwb/0FdO/8CI/8aP8AhN/Bv/QV07/wIj/xry3/AIZt+Ff/AD63P/f9/wDGj/hm34V/8+tz/wB/&#13;&#10;3/xoA9S/4Tfwb/0FdO/8CI/8aP8AhN/Bv/QV07/wIj/xry3/AIZt+Ff/AD63P/f9/wDGj/hm34V/&#13;&#10;8+tz/wB/3/xoA9S/4Tfwb/0FdO/8CI/8aP8AhN/Bv/QV07/wIj/xry3/AIZt+Ff/AD63P/f9/wDG&#13;&#10;j/hm34V/8+tz/wB/3/xoA9S/4Tfwb/0FdO/8CI/8aP8AhN/Bv/QV07/wIj/xry3/AIZt+Ff/AD63&#13;&#10;P/f9/wDGj/hm34V/8+tz/wB/3/xoA9S/4Tfwb/0FdO/8CI/8aP8AhN/Bv/QV07/wIj/xry3/AIZt&#13;&#10;+Ff/AD63P/f9/wDGj/hm34V/8+tz/wB/3/xoA9S/4Tfwb/0FdO/8CI/8aP8AhN/Bv/QV07/wIj/x&#13;&#10;ry3/AIZt+Ff/AD63P/f9/wDGj/hmz4V/8+tz/wB/3/xoA4P4JeIdB0/xj4wuL+9tYUn1TfC8sqoJ&#13;&#10;F3ycqScEcjkV9Hf8Jv4N/wCgrp3/AIER/wCNfH3wr+EvgvxZ4m8TaZrMMzxaZqH2e0CyspVNzjBI&#13;&#10;68KOa9v/AOGbfhX/AM+tz/3/AH/xoA9S/wCE38G/9BXTv/AiP/Gj/hN/Bv8A0FdO/wDAiP8Axry3&#13;&#10;/hm34V/8+tz/AN/3/wAaP+GbfhX/AM+tz/3/AH/xoA9S/wCE38G/9BXTv/AiP/Gj/hN/Bv8A0FdO&#13;&#10;/wDAiP8Axry3/hm34V/8+tz/AN/3/wAaP+GbfhX/AM+tz/3/AH/xoA9S/wCE38G/9BXTv/AiP/Gj&#13;&#10;/hN/Bv8A0FdO/wDAiP8Axry3/hm34V/8+tz/AN/3/wAaP+GbfhX/AM+tz/3/AH/xoA9S/wCE38G/&#13;&#10;9BXTv/AiP/Gj/hN/Bv8A0FdO/wDAiP8Axry3/hm34V/8+tz/AN/3/wAaP+GbfhX/AM+tz/3/AH/x&#13;&#10;oA9S/wCE38G/9BXTv/AiP/Gj/hN/Bv8A0FdO/wDAiP8Axry3/hm34V/8+tz/AN/3/wAaP+GbfhX/&#13;&#10;AM+tz/3/AH/xoA9S/wCE38G/9BXTv/AiP/Gj/hN/Bv8A0FdO/wDAiP8Axry3/hm34V/8+tz/AN/3&#13;&#10;/wAaP+GbfhX/AM+tz/3/AH/xoA9S/wCE38G/9BXTv/AiP/Gj/hN/Bv8A0FdO/wDAiP8Axry3/hm3&#13;&#10;4V/8+tz/AN/3/wAaP+GbfhX/AM+tz/3/AH/xoA9S/wCE38G/9BXTv/AiP/Gj/hN/Bv8A0FdO/wDA&#13;&#10;iP8Axry3/hm34V/8+tz/AN/3/wAaP+GbfhX/AM+tz/3/AH/xoA9S/wCE38G/9BXTv/AiP/Gj/hN/&#13;&#10;Bv8A0FdO/wDAiP8Axry3/hm34V/8+tz/AN/3/wAaP+GbfhX/AM+tz/3/AH/xoA6rxv4x8J3Pg7Vb&#13;&#10;e31Owd30+dURJ4yzEocAAHkmuB+APijw3pnwusLPUdQs4JVabdFNMiMMyEjIJBqp4r/Z9+Gmk+Gd&#13;&#10;Q1SytrhZrezmmiJmYgOiEjIz6iuP+DvwV8BeMvAFn4g12Cd7mZpBIySsoO1yBwOOgoA+of8AhN/B&#13;&#10;v/QV07/wIj/xo/4Tfwb/ANBXTv8AwIj/AMa8t/4Zt+Ff/Prc/wDf9/8AGj/hm34V/wDPrc/9/wB/&#13;&#10;8aAPUv8AhN/Bv/QV07/wIj/xo/4Tfwb/ANBXTv8AwIj/AMa8t/4Zt+Ff/Prc/wDf9/8AGj/hm34V&#13;&#10;/wDPrc/9/wB/8aAPUv8AhN/Bv/QV07/wIj/xo/4Tfwb/ANBXTv8AwIj/AMa8t/4Zt+Ff/Prc/wDf&#13;&#10;9/8AGj/hm34V/wDPrc/9/wB/8aAPUv8AhN/Bv/QV07/wIj/xo/4Tfwb/ANBXTv8AwIj/AMa8t/4Z&#13;&#10;t+Ff/Prc/wDf9/8AGj/hm34V/wDPrc/9/wB/8aAPUv8AhN/Bv/QV07/wIj/xo/4Tfwb/ANBXTv8A&#13;&#10;wIj/AMa8t/4Zt+Ff/Prc/wDf9/8AGj/hm34V/wDPrc/9/wB/8aAPUv8AhN/Bv/QV07/wIj/xo/4T&#13;&#10;fwb/ANBXTv8AwIj/AMa8t/4Zt+Ff/Prc/wDf9/8AGj/hm34V/wDPrc/9/wB/8aAPUv8AhN/Bv/QV&#13;&#10;07/wIj/xo/4Tfwb/ANBXTv8AwIj/AMa8t/4Zt+Ff/Prc/wDf9/8AGj/hm34V/wDPrc/9/wB/8aAP&#13;&#10;Uv8AhN/Bv/QV07/wIj/xo/4Tfwb/ANBXTv8AwIj/AMa8t/4Zt+Ff/Prc/wDf9/8AGj/hm34V/wDP&#13;&#10;rc/9/wB/8aAPUv8AhN/Bv/QV07/wIj/xo/4Tfwb/ANBXTv8AwIj/AMa8t/4Zt+Ff/Prc/wDf9/8A&#13;&#10;Gj/hm34V/wDPrc/9/wB/8aAPUv8AhN/Bv/QV07/wIj/xr+Yj/guBrejax/wU2/4J+f2Td291s+Ml&#13;&#10;zv8As8iybc3mkYztJxnFf0S/8M2/Cv8A59bn/v8Av/jX82X/AAWb+G3hX4ff8FNf2Ah4Zili+1fG&#13;&#10;SfzvMkL52Xmk7cZ6feNAH9Yw6ClpB0FLQAUUUUAf/9X+/iiiigAooooAKKKKACiiigAooooAKK/G&#13;&#10;39vP/guZ+xJ+wN8Qf+FMeM5tf8X+OEiSW68KeCbNL66sxIodBdSSSxRRO6HcI95faQSoBBPz5+zZ&#13;&#10;/wAHKX7Avx3+JenfCjx3Y+NvhfqusXCWumTePdPhtrCWWQ7UR7q3nmWHexChpAqZPLCgD+hWivlD&#13;&#10;9tD9s34L/sGfs/al+0v8eX1UeGdKuLO2um0S0N9db76ZYYtkKsu4b2GTngc19C+BfGOj/ETwRo3x&#13;&#10;A8O+adP13SrTWLEzp5cn2e9hWeLenO1tjjIzweKAOqooooA/nw/4LW/8E3v2zv22Pir8Fvi/+xtq&#13;&#10;ng3SdZ+FupX+srdeLbqWER3ry20to8USWV5HMFaAllkAXoMEE187H4C/8HWOoKbG++M/wUt4ZgY5&#13;&#10;J7eztPNRW4LJjw+p3DsQQfev6mKKAPwz/wCCWH/BIPxL+xd8UvFv7Wn7UPjuX4ofGXxvD9m1LxE8&#13;&#10;TrBY27srzRwPMxkleUoitIQgVI1REVc58E+OX/BL79uf9lv9s7xR+3P/AMElvE3hOB/iBL9q8ffC&#13;&#10;3xyJYtIv7xmLyXEMkOB80jNIAWieN3fbIUYpX9I9FAH8y3hr/gmZ/wAFEP2+/wBqbwX+0T/wVx1r&#13;&#10;wPp3hL4b3q6r4W+FPw/M1xZXGoIyus13JKzgAuiGQ+bK7qoRfLUmvsr9r79gH45/HX/gqZ+z5+2Z&#13;&#10;4KuPD0fhH4X2eoW/iSC/u5otSdrppCn2SBLeSOQYYZ3ypj3r9aviT4+0D4VfDzXfid4rM40vw9pF&#13;&#10;3reom2TzZfs1lE00uxMjc2xThc8nivmf4CftOeEP+Cgf7IB+Ov7KWrajotr4t0nVLPwxretaf5dz&#13;&#10;Y3sfm2sdzJZu53eTOu8IWwwA9aAPxP8AFYMn/B1H4Z8vnZ8Bpd+O2Y7rr6dRX2t+z5/wT8+Ovwv/&#13;&#10;AOCyfxl/b38SXPh1/A/j7wbYaBodvaXc0mrJc2y2Ic3Fu1ukSJm2fBWdyeOBk4yf2AP+CT/xa/Z7&#13;&#10;/ao8Q/tx/tjfFm4+L/xQ1fw/H4VsdTGmR6Xa2Onps3FY422tI4RVAVI1Rd33mctX7e0Afi7/AME4&#13;&#10;/wDgn/8AHT9lH9tf9p39oT4n3Hh2XQfjB4xt9e8Jx6RdzXF5HbRT3kjC9jkt4UifE6YCPIM5545d&#13;&#10;/wAFP/2APjn+2H+0X+zj8VfhNceHYdM+FHxAPifxOmtXc1tcSWZkt2xZpFbzLLJiJvldox05r9oK&#13;&#10;KAPwX/4Knfsf/CL9sT9oPwFa/A/4uaJ8Lf2pPA1s3iHwHI0yNf32lbnd4p7QMs0luHjkYSIHCjzF&#13;&#10;ZHRmFfkv/wAFY/2XP+Couv8A7BPjb4tf8FLfjV4Pl8N+BdOiv/D3gr4eWH2KDX9dkuIoLSXU5pIo&#13;&#10;NwTczpCqMN/KBDzX7yf8FGP+CU3h39t/xr4S/aB+GvjbW/hX8XfAYePwv4+0CMXDrA7F/s91bl4v&#13;&#10;MjDMxUh1IDMDuRip+I7j/giF+1R+0/4o0RP+Cnf7Seu/FbwV4e1GPU7fwHo2kw6HY6hNF903sluy&#13;&#10;bgejARF8EhJEycgH6h/8EoPDupeFP+CanwN8P6xG8Vzb/DPQhJG4ww32qOMj6MK/QWs7SNJ0zQNJ&#13;&#10;tdC0S3itLKyt47S0tYFCRQwwqEjjRRwqqoAAHQCtGgArzf4x/wDJJfFH/Yu6n/6SyV6RXm/xj/5J&#13;&#10;L4o/7F3U/wD0lkoA/kK/4Ni/gTqvxO/4J+eIda0+7SER/FTWoDGy5Py21pzkketf0X/8Mf8Aif8A&#13;&#10;5/4v++R/jX82n/Bsz+2V8Mv2ef2CfEPg/wAXrctdz/E/WL1fKUlfLe3tQOQDzlTX9E3/AA9F+BX/&#13;&#10;ADzvf++D/wDE0v8AiJVLDf7O8TFculu1j6zCfRVz7Naccyw+T1Kkay5lJbNPW61Ol/4Y/wDE/wDz&#13;&#10;/wAX/fI/xo/4Y/8AE/8Az/xf98j/ABrmv+HovwK/553v/fB/+Jo/4ei/Ar/nne/98H/4mj/iLFH/&#13;&#10;AKC4nT/xJrxJ/wBCKr/XzOl/4Y/8T/8AP/F/3yP8aP8Ahj/xP/z/AMX/AHyP8a5r/h6L8Cv+ed7/&#13;&#10;AN8H/wCJo/4ei/Ar/nne/wDfB/8AiaP+IsUf+guIf8Sa8Sf9CKr/AF8zpf8Ahj/xP/z/AMX/AHyP&#13;&#10;8aP+GP8AxP8A8/8AF/3yP8a5r/h6L8Cv+ed7/wB8H/4mj/h6L8Cv+ed7/wB8H/4mj/iLFH/oLiH/&#13;&#10;ABJrxJ/0Iqv9fM6X/hj/AMT/APP/ABf98j/Gj/hj/wAT/wDP/F/3yP8AGua/4ei/Ar/nne/98H/4&#13;&#10;mj/h6L8Cv+ed7/3wf/iaP+IsUf8AoLiH/EmvEn/Qiq/18zpf+GP/ABP/AM/8X/fI/wAaP+GP/E//&#13;&#10;AD/xf98j/Gua/wCHovwK/wCed7/3wf8A4mj/AIei/Ar/AJ53v/fB/wDiaP8AiLFH/oLiH/EmvEn/&#13;&#10;AEIqv9fM6X/hj/xP/wA/8X/fI/xo/wCGP/E//P8Axf8AfI/xrmv+HovwK/553v8A3wf/AImj/h6L&#13;&#10;8Cv+ed7/AN8H/wCJo/4ixR/6C4h/xJrxJ/0Iqv8AXzOl/wCGP/E//P8Axf8AfI/xo/4Y/wDE/wDz&#13;&#10;/wAX/fI/xrmv+HovwK/553v/AHwf/iaP+HovwK/553v/AHwf/iaP+IsUf+guIf8AEmvEn/Qiq/18&#13;&#10;zpf+GP8AxP8A8/8AF/3yP8aP+GP/ABP/AM/8X/fI/wAa5r/h6L8Cv+ed7/3wf/iaP+HovwK/553v&#13;&#10;/fB/+Jo/4ixR/wCguIf8Sa8Sf9CKr/XzOl/4ZA8Tj/l/i/75H/xVfaXw18M3nhDwdaeHb8q0lsvl&#13;&#10;7lOQwHAP4+lfBH/D0X4Ff887z/vg/wDxNH/D0X4Ff8873/vg/wDxNcOP8R8JiYqNXFRaR6uU/RP4&#13;&#10;swM5Tw+SVU3o9L/qfS37SP8ArfC3/Ydj/mtfTtfjx8Tv+Cjn7N3iZtIbWv7Ri+yags8Hlo3zOCOD&#13;&#10;henFeqf8PRfgV/zzvf8Avg//ABNeV/rhln/QRE+hf0cuOEk/7Hqa+S/zP0zor8zP+HovwK/553v/&#13;&#10;AHwf/iaP+HovwK/553v/AHwf/iaf+t+Wf9BESf8AiXXjf/oT1fu/4J+mdFfmZ/w9F+BX/PO9/wC+&#13;&#10;D/8AE0f8PRfgV/zzvf8Avg//ABNH+t+Wf9BEQ/4l143/AOhPV+7/AIJ+mdFfmZ/w9F+BX/PO9/74&#13;&#10;P/xNH/D0X4Ff8873/vg//E0f635Z/wBBEQ/4l143/wChPV+7/gn6Z0V+Zn/D0X4Ff8873/vg/wDx&#13;&#10;NH/D0X4Ff8873/vg/wDxNH+t+Wf9BEQ/4l143/6E9X7v+CfpnRX5mf8AD0X4Ff8APO9/74P/AMTR&#13;&#10;/wAPRfgV/wA873/vg/8AxNH+t+Wf9BEQ/wCJdeN/+hPV+7/gn6Z0V+Zn/D0X4Ff8873/AL4P/wAT&#13;&#10;R/w9F+BX/PO9/wC+D/8AE0f635Z/0ERD/iXXjf8A6E9X7v8Agn6Z0V+Zn/D0X4Ff8873/vg//E0f&#13;&#10;8PRfgV/zzvf++D/8TR/rfln/AEERD/iXXjf/AKE9X7v+CfpnRX5mf8PRfgV/zzvf++D/APE0f8PR&#13;&#10;fgV/zzvf++D/APE0f635Z/0ERD/iXXjf/oT1fu/4J+mdFfmZ/wAPRfgV/wA873/vg/8AxNH/AA9F&#13;&#10;+BX/ADzvf++D/wDE0f635Z/0ERD/AIl143/6E9X7v+CfpnXzDf8A/J0dn/2Bm/8AQWr5q/4ei/Ar&#13;&#10;/nne/wDfB/8Aia8ruP8Ago5+zdJ8WIPFbf2iL5LEwrFsbYUKnk/L7+tJ8YZZ/wBBESo/Ry44d7ZP&#13;&#10;U+5f5n7D0V8JfCr9vf4W/F/xpa+BvCkN015cnI8wFVCAgFslecZ6V9216+BzGhioOdCaku6Pzvir&#13;&#10;gzNMjxEcLm2HdGbV7S3t3Ciiiu0+YCiiigAooooAKKKKACiiigAooooAKKKKACiiigAooooA+Yfg&#13;&#10;N/yO/jb/ALC3/s8tfT1fMPwG/wCR38bf9hb/ANnlr6eoAKKKKACiiigAooooAKKKKACiiigAoooo&#13;&#10;AKKKKACiiigAooooA5Lx7/yJGr/9g64/9FmvO/2c/wDkk2nf783/AKMavRPHv/Ikav8A9g64/wDR&#13;&#10;Zrzv9nP/AJJNp3+/N/6MagD3GiiigAooooAKKKKACiiigAooooAKKKKACiiigAooooAKKKKACv5d&#13;&#10;P+C6P/KTb/gnz/2WW5/9K9Ir+ouv5dP+C6P/ACk2/wCCfP8A2WW5/wDSvSKAP6ih0FLSDoKWgAoo&#13;&#10;ooA//9b+/iiiigAooooAKKKKACiiigApD0pazNb1nTfDujXev6zL5NpY20t5dTbWbZDChd22qCxw&#13;&#10;qk4AJPYUAfxi/wDBH/48/st/so/8FC/2lPCf7feoaR4S+MusfEW6m0fxL41228U+nS3M0hitby4A&#13;&#10;jh80vFMpLKJItm04XFf0A/8ABSP9hL4K/wDBVz9kXUvh94c1DwxLrE4ivfBnjy3Eeopp15E4O9J7&#13;&#10;VtzwyR7o5EWTDBvUAjz7xT+zf/wSa/4Lj/DGP45LpGl+PbK3urnw/beNNMjvtD1eGW0IEkHnMlrc&#13;&#10;sqbgVWVGTByowa/G39p7/gg/8Xf+CdHgbxD+1/8A8EuPjR418O3ng3TrjxNqHhHW7hJIbyy0+Np7&#13;&#10;iNZYVign2xIxWG6t3VwCC4ODQB9Mf8FyvhR49+Cv/Bvr/wAKW+JGvR+KfEHhq28GeH9Q8QRRNAmo&#13;&#10;TWd7DAJhHI7su4KPvMT6mqPwz/4La/H2D4A+Gb79kT9l34l/FTwF4Q8JaXperePonOm2d3PpljFF&#13;&#10;ff2fAbeeWaOB0ZTIM5wfkGK8J/4KWftj6r+3b/wbMw/tQa9axWWs6ze6DBrUFsuyAanpusra3MkK&#13;&#10;kkiOSSIyIM8BgO1f00/sS+E9A8D/ALHHwr8KeF7aKzsLP4e+Ho7e3hG1FDWELNwO7MST6kmgDzT/&#13;&#10;AIJ8f8FBfgt/wUY/Z4h/aC+EiXemxQXk2k6/omrFBd6TqNsqvLBMUJRl2OrpIMB0IOAcgfl/4s/4&#13;&#10;Lv8AxB+KfxI8SeBv+Ccv7PPjv46aT4T1GTSdY8a6dcJp2jNdxEh47ZmilMoOPkYshYfME2lWPgv/&#13;&#10;AAb1J4O8P6T+2Fo3ib7NZ+GLD4yaq17HM3l20Fl5E4uCxBG1BEvzEHgCsT9l7/gps2j+FNS+DP8A&#13;&#10;wQ8/ZA8SeK/h5puvXoj8SXN+NB0C41GdwZ5kmuvPJDHDBZJkYJj5UGAAD9If+CeX/BYrw9+2Z8bt&#13;&#10;f/ZN+Mnw68TfB/4s+HbI6nceD/E7iX7Tapt8x4JTHC4dA6uUaPBRgyO4zjg/2jv+C7fwo/Zo/a88&#13;&#10;d/sd+KPAPijWvEXhnSdIn8K23hmQX+oeLNV1mKKWLTrOxWINEY1kLSSvIwCqSFJIFfk3+zv4n/a+&#13;&#10;8Wf8HJPgTxR+2r4W8J+C/GWo/CfUnXw/4QvGvoYNMW0uxbC7uDJKHusq28o23aFxivpr4E+EPD/i&#13;&#10;T/g6j+Lmt6zbRz3Gg/CKx1LS5JFBMFxNaaXaNIuejeVM659CaAPe/AP/AAXw8ReFvj34W+Cv7eP7&#13;&#10;Pvj/AOBFr44vl07wx4l8R3CXdjJcSuscaXB8iDYu91V3RnKFgWQLlh+pf7fv7f3wL/4J0/AuX42/&#13;&#10;GyS7uPtF0ml+H/D+lhX1HWNRlBKW1sjlR0G6RydqICTk4B/Hb/g6X02xm/Ym8AazLGpurD4yeH3t&#13;&#10;JyPniMiTq209sjr/APWry/8A4KaonxU/4LT/ALEXwc+IKC68Mx2M3if7Lcjdbz6mheRd6nhiWtIR&#13;&#10;g+uO9AFz47f8Fsvjlc/s7+LbH9sD9mP4kfCPwT458Iatonhzx3fSHULOG91KxlSxj1CIW8DwLOzK&#13;&#10;A55BI+Q8kfWP/Bvz448I/Cv/AIIneBfiD8RNQtdI0XQrPxDqWr6leuI4LW2ttQuXlkkY9Aqgn36D&#13;&#10;mv1H/b0+HPhD4sfsW/FPwB46t4rrS7/wHrfnxzjKq0NnJNHIM9GjkRXUjkEAiv48dZ8ZeJvDP/Bo&#13;&#10;tox0GeWD+2dcTSdSliOP9DuNfleVW/2XKKrDuDjvQB+tFp/wX0+PXxvn1Pxt+w3+yn8TPij8OtJu&#13;&#10;5bY+NVnGnrqAgOJDaW/2eYnGDhQ7PjG5Fb5a/Ur/AIJ2/wDBS34Df8FH/hxqHiv4Wx6honiDw7dr&#13;&#10;pvjDwVryrFqujXbZAWVR9+JirhJABkqysqOCo9i/YR+Hvg34WfsX/CzwJ4At4LXSbLwFon2aO3GE&#13;&#10;YzWcc0kvHUyyO0jHuWJr8CPgVpdj8IP+Dor4leEvhqiWul+NvhUmveKbO2+WE6gYrecyuo4DtKoc&#13;&#10;kjJMjH+I0Ae2Q/8ABw74a8S+KPGvwb+E3wW8ceNvif4a8eap4O0jwF4VuFvZ9RsdK2ibWbi4W3CW&#13;&#10;NqZCY1VlkYuCMgZNe4/sUf8ABavTv2hf2nD+xZ+058KfFvwP+J1zYvqOiaJ4plWeDU4o1MjLFL5U&#13;&#10;DLIUVmQbGRwj4fcu2vjD/g3h8HeHx+0t+2N8QPs8Z1VvjLc6L9rKjzFtEnurjy1bqFMjliBwSBno&#13;&#10;K0v+Cslrb6f/AMFu/wBiLXrJFjvLnVdSsZ7hBh3gSeMrGx6lR5r4H+0fWgD9IP8AgpJ/wVb8GfsH&#13;&#10;az4X+Dfgfwnq/wAT/i145l8vwp8PPDrhLmWLcU+03EgSRo4y4KoFjZnKt91VZh+cPxV/4OBf2iP2&#13;&#10;QPBupXf7en7M/iTwBrN1pkl94FMGqrdaPrl1CVMmnyXqwN9lnWJi/KydMMqjDVjfs9RW/j3/AIOj&#13;&#10;PjHqnj1RLeeEvhVZW3hOK4+b7PDLDYpJJCD90lJXyR/z0b1r7E/4ORPB3hDxR/wSP+JGoeKIoWn0&#13;&#10;RtL1fRppAN8V/HeRxoYyeQzpIyHHVWIoA/YH4C/FAfG74I+EPjItkdOHirw1pviEaeZPONt/aFsl&#13;&#10;x5RkCrv2b9u7aM4zgV6zXyZ+wV/yZD8If+ya+G//AE3QV9Z0AFeb/GP/AJJL4o/7F3U//SWSvSK8&#13;&#10;3+Mf/JJfFH/Yu6n/AOkslAH+dX/wRr8PeINV/ZZ1e60uwvbmIeOdSQyW0EkqhhDBkZRSM8+tfrR/&#13;&#10;whvjH/oEar/4CTf/ABFec/8ABtr8Q/EHhT9gnXtN0oxeW3xR1mUiRNx3Na2g9fav6Bv+F0+MvW2/&#13;&#10;79//AF6+YxXgNPH1JY36zb2nvWttc/q3hL9pL/q1lmG4f/sjn+qxVPm57X5dL2t1Pw//AOEN8Y/9&#13;&#10;AjVf/ASb/wCIo/4Q3xj/ANAjVf8AwEm/+Ir9wP8AhdPjL1tv+/f/ANej/hdPjL1tv+/f/wBesP8A&#13;&#10;iW+f/QV+B9D/AMVXP+pJ/wCT/wDAPw//AOEN8Y/9AjVf/ASb/wCIo/4Q3xj/ANAjVf8AwEm/+Ir9&#13;&#10;wP8AhdPjL1tv+/f/ANej/hdPjL1tv+/f/wBej/iW+f8A0FfgH/FVz/qSf+T/APAPw/8A+EN8Y/8A&#13;&#10;QI1X/wABJv8A4ij/AIQ3xj/0CNV/8BJv/iK/cD/hdPjL1tv+/f8A9ej/AIXT4y9bb/v3/wDXo/4l&#13;&#10;vn/0FfgH/FVz/qSf+T/8A/D/AP4Q3xj/ANAjVf8AwEm/+Io/4Q3xj/0CNV/8BJv/AIiv3A/4XT4y&#13;&#10;9bb/AL9//Xo/4XT4y9bb/v3/APXo/wCJb5/9BX4B/wAVXP8AqSf+T/8AAPw//wCEN8Y/9AjVf/AS&#13;&#10;b/4ij/hDfGP/AECNV/8AASb/AOIr9wP+F0+MvW2/79//AF6P+F0+MvW2/wC/f/16P+Jb5/8AQV+A&#13;&#10;f8VXP+pJ/wCT/wDAPw//AOEN8Y/9AjVf/ASb/wCIo/4Q3xj/ANAjVf8AwEm/+Ir9wP8AhdPjL1tv&#13;&#10;+/f/ANej/hdPjL1tv+/f/wBej/iW+f8A0FfgH/FVz/qSf+T/APAPw/8A+EN8Y/8AQI1X/wABJv8A&#13;&#10;4ij/AIQ3xj/0CNV/8BJv/iK/cD/hdPjL1tv+/f8A9ej/AIXT4y9bb/v3/wDXo/4lvn/0FfgH/FVz&#13;&#10;/qSf+T/8A/D/AP4Q3xj/ANAjVf8AwEm/+Io/4Q3xj/0CNV/8BJv/AIiv3A/4XT4y9bb/AL9//Xo/&#13;&#10;4XT4y9bb/v3/APXo/wCJb5/9BX4B/wAVXP8AqSf+T/8AAPw//wCEN8Y/9AjVf/ASb/4ij/hDPGP/&#13;&#10;AECNV/8AASb/AOIr9wP+F0+MvW2/79//AF69E+FXxF8Q+LPHVjoerGEwTMS4RMH5cEc5NYYn6O0q&#13;&#10;VOVR4rReX/BOnBftUpV60KMMkV5O3xv/ACP5s/HPhrxIW09V06/JW8G4C3k4xjr8vFd2dA17J/0G&#13;&#10;86/88H/wr+n/AOMvg7wt4OudHm0qwtWbVNVFtcmeMN8rkZK4xg8nmvYx8DPhwP8AlxT8l/wr43/i&#13;&#10;Ea/6CPwP1RftC59cnX/gf/2p/I5/YGvf8+N5/wB+H/wo/sDXv+fG8/78P/hX9cn/AAo34c/8+Kfk&#13;&#10;v+FH/Cjfhz/z4p+S/wCFH/EI1/0EfgP/AIqFz/6E/wD5P/8Aan8jf9ga9/z43n/fh/8ACj+wNe/5&#13;&#10;8bz/AL8P/hX9cn/Cjfhz/wA+Kfkv+FH/AAo34c/8+Kfkv+FH/EI1/wBBH4B/xULn/wBCf/yf/wC1&#13;&#10;P5G/7A17/nxvP+/D/wCFH9ga9/z43n/fh/8ACv65P+FG/Dn/AJ8U/Jf8KP8AhRvw5/58U/Jf8KP+&#13;&#10;IRr/AKCPwD/ioXP/AKE//k//ANqfyN/2Br3/AD43n/fh/wDCj+wNe/58bz/vw/8AhX9cn/Cjfhz/&#13;&#10;AM+Kfkv+FH/Cjfhz/wA+Kfkv+FH/ABCNf9BH4B/xULn/ANCf/wAn/wDtT+Rv+wNe/wCfG8/78P8A&#13;&#10;4Uf2Br3/AD43n/fh/wDCv65P+FG/Dn/nxT8l/wAKP+FG/Dn/AJ8U/Jf8KP8AiEa/6CPwD/ioXP8A&#13;&#10;6E//AJP/APan8jf9ga9/z43n/fh/8KP7A17/AJ8bz/vw/wDhX9cn/Cjfhz/z4p+S/wCFH/Cjfhz/&#13;&#10;AM+Kfkv+FH/EI1/0EfgH/FQuf/Qn/wDJ/wD7U/kb/sDXv+fG8/78P/hR/YGvf8+N5/34f/Cv65P+&#13;&#10;FG/Dn/nxT8l/wo/4Ub8Of+fFPyX/AAo/4hGv+gj8A/4qFz/6E/8A5P8A/an8jf8AYGvf8+N5/wB+&#13;&#10;H/wo/sDXv+fG8/78P/hX9cn/AAo34c/8+Kfkv+FH/Cjfhz/z4p+S/wCFH/EI1/0EfgH/ABULn/0J&#13;&#10;/wDyf/7U/kb/ALA17/nxvP8Avw/+FH9ga9/z43n/AH4f/Cv65P8AhRvw5/58U/Jf8KP+FG/Dn/nx&#13;&#10;T8l/wo/4hGv+gj8A/wCKhc/+hP8A+T//AGp/I3/YGvf8+N5/34f/AArhJfDniL/hYEU39n32z7KR&#13;&#10;u+zyYztPfbiv7H/+FG/Dn/nxT8l/wrxe68E+E4vjVb/D9NPtfsMunm6YmMebvCk8N0xx6Uf8QjX/&#13;&#10;AEEfgH/FQuf/AEJ//J//ALU/E/8AYI07UdP/AGlNIuNQt54I/JlHmTRsi5LJgZYAV/TAdf0IHBvb&#13;&#10;TI4I85P8a86h+CPw+t5lubezVJEYMjrtBUjoRxXJy/sx/DeaVpnbUdzsXOJwOSc/3K/Q+F8g/s3D&#13;&#10;PD8/Nrc/j7x28Xv9dM3hmrw/sbQUbXvs273su57h/wAJBoP/AD/Wn/f5P8aP+Eg0H/n+tP8Av8n+&#13;&#10;NeF/8Mv/AA1/val/4ED/AOIo/wCGX/hr/e1L/wACB/8AEV9Ifih7p/wkGg/8/wBaf9/k/wAaP+Eg&#13;&#10;0H/n+tP+/wAn+NeF/wDDL/w1/val/wCBA/8AiKP+GX/hr/e1L/wIH/xFAHun/CQaD/z/AFp/3+T/&#13;&#10;ABo/4SDQf+f60/7/ACf414X/AMMv/DX+9qX/AIED/wCIo/4Zf+Gv97Uv/Agf/EUAe6f8JBoP/P8A&#13;&#10;Wn/f5P8AGj/hINB/5/rT/v8AJ/jXhf8Awy/8Nf72pf8AgQP/AIij/hl/4a/3tS/8CB/8RQB7p/wk&#13;&#10;Gg/8/wBaf9/k/wAaP+Eg0H/n+tP+/wAn+NeF/wDDL/w1/val/wCBA/8AiKP+GX/hr/e1L/wIH/xF&#13;&#10;AHun/CQaD/z/AFp/3+T/ABo/4SDQf+f60/7/ACf414X/AMMv/DX+9qX/AIED/wCIo/4Zf+Gv97Uv&#13;&#10;/Agf/EUAe6f8JBoP/P8AWn/f5P8AGj/hINB/5/rT/v8AJ/jXhf8Awy/8Nf72pf8AgQP/AIij/hl/&#13;&#10;4a/3tS/8CB/8RQB7p/wkGg/8/wBaf9/k/wAaP+Eg0H/n+tP+/wAn+NeF/wDDL/w1/val/wCBA/8A&#13;&#10;iKP+GX/hr/e1L/wIH/xFAHun/CQaD/z/AFp/3+T/ABo/4SDQf+f60/7/ACf414X/AMMv/DX+9qX/&#13;&#10;AIED/wCIo/4Zf+Gv97Uf/Agf/EUAc98DdT0228aeM5Lm4gjWTVcxs8iqGG+XlSSMj6V9K/8ACQaD&#13;&#10;/wA/1p/3+T/GviP4YfB7wl4w8SeI9K1Y3flaVf8A2e28qQKdm5x8x2nJ+UV7R/wy/wDDX+9qX/gQ&#13;&#10;P/iKAPdP+Eg0H/n+tP8Av8n+NH/CQaD/AM/1p/3+T/GvC/8Ahl/4a/3tS/8AAgf/ABFH/DL/AMNf&#13;&#10;72pf+BA/+IoA90/4SDQf+f60/wC/yf40f8JBoP8Az/Wn/f5P8a8L/wCGX/hr/e1L/wACB/8AEUf8&#13;&#10;Mv8Aw1/val/4ED/4igD3T/hINB/5/rT/AL/J/jR/wkGg/wDP9af9/k/xrwv/AIZf+Gv97Uv/AAIH&#13;&#10;/wARR/wy/wDDX+9qX/gQP/iKAPdP+Eg0H/n+tP8Av8n+NH/CQaD/AM/1p/3+T/GvC/8Ahl/4a/3t&#13;&#10;S/8AAgf/ABFH/DL/AMNf72pf+BA/+IoA90/4SDQf+f60/wC/yf40f8JBoP8Az/Wn/f5P8a8L/wCG&#13;&#10;X/hr/e1L/wACB/8AEUf8Mv8Aw1/val/4ED/4igD3T/hINB/5/rT/AL/J/jR/wkGg/wDP9af9/k/x&#13;&#10;rwv/AIZf+Gv97Uv/AAIH/wARR/wy/wDDX+9qX/gQP/iKAPdP+Eg0H/n+tP8Av8n+NH/CQaD/AM/1&#13;&#10;p/3+T/GvC/8Ahl/4a/3tS/8AAgf/ABFH/DL/AMNf72pf+BA/+IoA90/4SDQf+f60/wC/yf40f8JB&#13;&#10;oP8Az/Wn/f5P8a8L/wCGX/hr/e1L/wACB/8AEUf8Mv8Aw1/val/4ED/4igD3T/hINB/5/rT/AL/J&#13;&#10;/jR/wkGg/wDP9af9/k/xrwv/AIZf+Gv97Uv/AAIH/wARR/wy/wDDX+9qX/gQP/iKAPSvHWuaJL4L&#13;&#10;1aOO8tWZtOuAqrKhJJjPAGa8/wD2e9X0q0+FWnwXV1bxOGmykkiqw/eHqCc1zHij9nH4e6N4bv8A&#13;&#10;VrQ3/m21pLPHvnBXcikjI2jIyK5L4R/AzwT438CWniPWTe/aJ2kD+TKEX5HKjA2nsPWgD6+/4SDQ&#13;&#10;f+f60/7/ACf40f8ACQaD/wA/1p/3+T/GvC/+GX/hr/e1L/wIH/xFH/DL/wANf72pf+BA/wDiKAPd&#13;&#10;P+Eg0H/n+tP+/wAn+NH/AAkGg/8AP9af9/k/xrwv/hl/4a/3tS/8CB/8RR/wy/8ADX+9qX/gQP8A&#13;&#10;4igD3T/hINB/5/rT/v8AJ/jR/wAJBoP/AD/Wn/f5P8a8L/4Zf+Gv97Uv/Agf/EUf8Mv/AA1/val/&#13;&#10;4ED/AOIoA90/4SDQf+f60/7/ACf40f8ACQaD/wA/1p/3+T/GvC/+GX/hr/e1L/wIH/xFH/DL/wAN&#13;&#10;f72pf+BA/wDiKAPdP+Eg0H/n+tP+/wAn+NH/AAkGg/8AP9af9/k/xrwv/hl/4a/3tS/8CB/8RR/w&#13;&#10;y/8ADX+9qX/gQP8A4igD3T/hINB/5/rT/v8AJ/jR/wAJBoP/AD/Wn/f5P8a8L/4Zf+Gv97Uv/Agf&#13;&#10;/EUf8Mv/AA1/val/4ED/AOIoA90/4SDQf+f60/7/ACf40f8ACQaD/wA/1p/3+T/GvC/+GX/hr/e1&#13;&#10;L/wIH/xFH/DL/wANf72pf+BA/wDiKAPdP+Eg0H/n+tP+/wAn+NH/AAkGg/8AP9af9/k/xrwv/hl/&#13;&#10;4a/3tS/8CB/8RR/wy/8ADX+9qX/gQP8A4igD3T/hINB/5/rT/v8AJ/jR/wAJBoP/AD/Wn/f5P8a8&#13;&#10;L/4Zf+Gv97Uv/Agf/EUf8Mv/AA1/val/4ED/AOIoA90/4SDQf+f60/7/ACf41/MB/wAFx9QsL7/g&#13;&#10;pt/wT7+xTwzbfjLc7vKdXxm80jrgmv6C/wDhl/4a/wB7Uv8AwIH/AMRX83X/AAWT+GHhv4cf8FNf&#13;&#10;2Ax4eNwftXxkmEv2iQP/AKu80kjGAMfeNAH9Z46ClpB0FLQAUUUUAf/X/v4ooooAKKKKACiiigAo&#13;&#10;oooAKguba3vLeS0u0WSKVGjkjcZVlYYZSD1BBwanooA/j+j/AGO/+Csv/BGL49eMfEn/AATd8M6d&#13;&#10;8YPgp401d9efwLfTqL3S7iUnKrGZoJRJEv7tZoDIssaoJI96itT4yfHr/gv1/wAFKvA1/wDsteFP&#13;&#10;gJY/BLw34qtzo3izxl4junWWLTrj5LpImmkV9rxkhhDBJIy5VWXOa/rtooA/m0/4KO/8ExfHvgr/&#13;&#10;AIITx/8ABPf9j3QtQ8a63oZ0GO3tbU29vc6lcR6gt1qF2fPliiTfI0kpUvwDgZIr95v2dPDut+Ef&#13;&#10;2e/AnhPxLbvZ6lpfg3RNO1C0kKl4Lm2soY5Y2KllJR1KnBI44Jr2WvijR/2//wBnbXP219R/YA0+&#13;&#10;61U/EXS9DXxFd2rWLrYizaKOYFbrO0ttkX5cdc0Afjl/wTK/4J8ftC6N8Kf2xfg98e9A1HwTD8Xv&#13;&#10;G2tr4X1G7kt5PtNhqVtcQJeRi3llIRTIpKuFbHavmf8A4J/fF3/grh/wS7+BqfsJ67+ybrXxHPh/&#13;&#10;U78eF/F/hjWraz0u5ivJ3m33EpinQpvcsHZonCfKy7hur+vyvjf4/wD7dnwA/Zp+Onwy/Z1+KNzq&#13;&#10;cPiX4t6pLo/g6GzsnuLeW5heKNhcTKQIV3TLyQe/pQB/PN8AP2Nf+Cplj/wWi+Hf/BQf9rXwtYXt&#13;&#10;r4q8P6pZeJIPB1zDNp3gqCSzmstP06VppxJMUGySSSFZAWdjknNfcXwK/ZT/AGifDH/BwR8Xf2r9&#13;&#10;f8KX9r8Odf8AhVYaFo3iuSW3NrdX8S6WHgSNZTOGHkSctGq/Keemf3+FLgUAfg9/wcG/su/tA/tY&#13;&#10;/sh+FvAH7Ofhe+8WazY/E7Q9au9PsJLeKSKxtRN50xNzLEm1NwyAxPPArQ/4K2/8E7fjV+1F8PPh&#13;&#10;n+0F+ylc22nfGv4Kahba94RhvnSKDUVURPcWEkjfIrF4laMudhO5GID5H7o0YA6UAfyufG39pj/g&#13;&#10;tT+3v8BNY/ZH8P8A7Nd78I9U1vRLrTfHHxA13V45bBbQQMbiHSLcBHM14V8mM+dMED53cbx7x+xH&#13;&#10;/wAEz/GvxQ/4IR2v/BPz9qrRbzwV4h1TT9WiltL0wXE+lXx1KW80+5PkSSRvscRuVV+VyMgmv6K6&#13;&#10;KAP5T/2cP2of+C03/BPn4P2X7HfxQ/Zi1X4w3PhO1/sLwX4/8J63FHYXtjCCtp9szHM2I02rljA4&#13;&#10;RQrAMC1fWf8AwSV/4J+ftO+BPj78R/8AgpF+342nW/xb+KKJZW3hnSpVnt/D2jhkcW5kRnQyFYoY&#13;&#10;1VXfy448MzMzY/f3pzXxv8Kv27fgB8ZP2qfHf7G/gq51OTxt8ObS3vPE1vcWTxWkcdzs8vybgnbI&#13;&#10;f3i5AHFAH5q/8EUf2WP2hf2bvid+05rXxz8LX/hu18a/GG58Q+FZr2S3kXUdOczbbiPyJZCqncOH&#13;&#10;Ctz0qp/wUl/ZU/aI+MX/AAVP/ZK+OPwx8K3+seEvAWs6hc+MdctpbdIdLjmlhZGlWWVJGDBSf3aP&#13;&#10;0r9/aKAP55v+Ckf7B/7VGlftl+Gf+CnP/BNSTQb/AOKfh/Sh4e8aeBNauUt7fxFo23CAuzxgOI8I&#13;&#10;ys6EhY2Rg6YP4/f8FpfHf/BXD9pb9gvxH45/a58B+Gfgj8NvCFzp15deH7XU11XVvFGrz3CW1tGW&#13;&#10;ikdIra3aQzANjLAffIG39tf2/P8Agm/+1vq37Y2if8FIf+Ccfi/w/oXxK0/QV8M+I/DHjFJTomv6&#13;&#10;dHkIsjwhirBCEKsoztRkkjZcn5c+JX/BPj/gr3/wU/17w74E/wCClniL4beA/hNoOtW+t6t4Q+GZ&#13;&#10;ubi81+W2bKpPJM8iovUKxmITcSIi4DAA/eD9hiyuNO/Ys+ElldKVkj+G3htXU9Qf7Ngr6orM0XRt&#13;&#10;M8O6PaeH9FhS2s7G2is7S3iGEihhUJGijsFUACtOgArzf4x/8kl8Uf8AYu6n/wCkslekV5v8Y/8A&#13;&#10;kkvij/sXdT/9JZKAP47v+DZ74L+LfiJ+wH4g1fQPJMcfxS1mFhISGyttaegPHNf0O/8ADLHxM9Lb&#13;&#10;/vo/4V+AP/BsL+1p8JfgR+wF4i8K+Obpobyf4o6zdqg/55Pb2oB/NTX9HX/DyH9nH/n/AH/z+FdE&#13;&#10;PEmnhl9XeIiuXSz3Vj2aP0W87zWCzKhlNapGr7ylFOzT1uvI4P8A4ZY+Jnpbf99H/Cj/AIZY+Jnp&#13;&#10;bf8AfR/wrvP+HkP7OP8Az/v/AJ/Cj/h5D+zj/wA/7/5/Cq/4ivS/6CYGv/EnnEH/AEJK/wD4Czg/&#13;&#10;+GWPiZ6W3/fR/wAKP+GWPiZ6W3/fR/wrvP8Ah5D+zj/z/v8A5/Cj/h5D+zj/AM/7/wCfwo/4ivS/&#13;&#10;6CYB/wASecQf9CSv/wCAs4P/AIZY+Jnpbf8AfR/wo/4ZY+Jnpbf99H/Cu8/4eQ/s4/8AP+/+fwo/&#13;&#10;4eQ/s4/8/wC/+fwo/wCIr0v+gmAf8SecQf8AQkr/APgLOD/4ZY+Jnpbf99H/AAo/4ZY+Jnpbf99H&#13;&#10;/Cu8/wCHkP7OP/P+/wDn8KP+HkP7OP8Az/v/AJ/Cj/iK9L/oJgH/ABJ5xB/0JK//AICzg/8Ahlj4&#13;&#10;melt/wB9H/Cj/hlj4melt/30f8K7z/h5D+zj/wA/7/5/Cj/h5D+zj/z/AL/5/Cj/AIivS/6CYB/x&#13;&#10;J5xB/wBCSv8A+As4P/hlj4melt/30f8ACj/hlj4melt/30f8K7z/AIeQ/s4/8/7/AOfwo/4eQ/s4&#13;&#10;/wDP+/8An8KP+Ir0v+gmAf8AEnnEH/Qkr/8AgLOD/wCGWPiZ6W3/AH0f8KP+GWPiZ6W3/fR/wrvP&#13;&#10;+HkP7OP/AD/v/n8KP+HkP7OP/P8Av/n8KP8AiK9L/oJgH/EnnEH/AEJK/wD4Czg/+GWPiZ6W3/fR&#13;&#10;/wAKP+GWPiZ6W3/fR/wrvP8Ah5D+zj/z/v8A5/Cj/h5D+zj/AM/7/wCfwo/4ivS/6CYB/wASecQf&#13;&#10;9CSv/wCAs4P/AIZY+Jnpbf8AfR/wrv8A4Yfs/wDj3wf42stf1KOFoYXO8RsS2G78gdKZ/wAPIf2c&#13;&#10;f+f9/wDP4Uf8PIf2cf8An/f/AD+FZV/FGhUhKEsTCz8zowv0ReI6NWNWGS17xd17rPY/2kOZPCx/&#13;&#10;6jqfzWvp2vyl+KX7ef7MPip9HbUdXkg+x6itxEFx87DHy/dPpXrX/DyH9nL/AJ/3/wA/hXza4qy7&#13;&#10;/oIj959w/APjNJP+xq3/AIAz9AKK/P8A/wCHkP7OP/P+/wDn8KP+HkP7OP8Az/v/AJ/Cn/rRl3/Q&#13;&#10;RH7yf+ICcZ/9Cat/4Az9AKK/P/8A4eQ/s4/8/wC/+fwo/wCHkP7OP/P+/wDn8KP9aMu/6CI/eH/E&#13;&#10;BOM/+hNW/wDAGfoBRX5//wDDyH9nH/n/AH/z+FH/AA8h/Zx/5/3/AM/hR/rRl3/QRH7w/wCICcZ/&#13;&#10;9Cat/wCAM/QCivz/AP8Ah5D+zj/z/v8A5/Cj/h5D+zj/AM/7/wCfwo/1oy7/AKCI/eH/ABATjP8A&#13;&#10;6E1b/wAAZ+gFFfn/AP8ADyH9nH/n/f8Az+FH/DyH9nH/AJ/3/wA/hR/rRl3/AEER+8P+ICcZ/wDQ&#13;&#10;mrf+AM/QCivz/wD+HkP7OP8Az/v/AJ/Cj/h5D+zj/wA/7/5/Cj/WjLv+giP3h/xATjP/AKE1b/wB&#13;&#10;n6AUV+f/APw8h/Zx/wCf9/8AP4Uf8PIf2cf+f9/8/hR/rRl3/QRH7w/4gJxn/wBCat/4Az9AKK/P&#13;&#10;/wD4eQ/s4/8AP+/+fwo/4eQ/s4/8/wC/+fwo/wBaMu/6CI/eH/EBOM/+hNW/8AZ+gFFfn/8A8PIf&#13;&#10;2cf+f9/8/hR/w8h/Zx/5/wB/8/hR/rRl3/QRH7w/4gJxn/0Jq3/gDP0Ar5hv/wDk6Oz/AOwM3/oL&#13;&#10;V47/AMPIf2cv+f8Af/P4V5LP+3n+zDJ8XYPGDavILlLAwC24wVwefu/1pPirLl/zER+8qPgFxm7/&#13;&#10;APCPW/8AAGfq1RX5/wD/AA8h/Zx/5/3/AM/hXXeA/wBur4K/EfxTa+D/AArPJcXt2+2KJeuM8nns&#13;&#10;AcmtaXEeAnJQhXi2/M4sf4J8W4WjPE4nKqsIQV23FpJLdtn2lRSDPelr2j8uCiiigAooooAKKKKA&#13;&#10;CiiigAooooAKKKKACiiigAooooA+YfgN/wAjv42/7C3/ALPLX09XzD8Bv+R38bf9hb/2eWvp6gAo&#13;&#10;oooAKKKKACiiigAooooAKKKKACiiigAooooAKKKKACiiigDkvHv/ACJGr/8AYOuP/RZrzv8AZz/5&#13;&#10;JNp3+/N/6MavRPHv/Ikav/2Drj/0Wa87/Zz/AOSTad/vzf8AoxqAPcaKKKACiiigAooooAKKKKAC&#13;&#10;iiigAooooAKKKKACiiigAooooAK/l0/4Lo/8pNv+CfP/AGWW5/8ASvSK/qLr+XT/AILo/wDKTb/g&#13;&#10;nz/2WW5/9K9IoA/qKHQUtIOgpaACiiigD//Q/v4ooooAKKKKACiiigAooooAKKKKACiiigAr+U34&#13;&#10;Zf8AK1n44/7JHD/6QWdf1ZV/Kb8Mv+VrPxx/2SOH/wBILOgD+rKvyQ/bq/a2+APwL/bV/Zy+CnxQ&#13;&#10;+Fuk+NPEvxG8TXOmeDvGF9b2Mtx4VuY5bZGubd7mGSaNmaRGJgdG+Qc9K/W+v5gv+Cyv/KXT9gr/&#13;&#10;ALKFqH/pTp9AH6Y/8FEP+Cq3wo/YD1rwt8LE8N+JfiJ8SvHLunhL4f8Ag+JZb+7Ct5YlmY58qJny&#13;&#10;q4R3Yq21SFJH51eLP+C/Px8/Zr1fSdY/b5/ZU+IPws8Favfx2C+L4tTj1eG2aQ9Zo/stsisFyxj8&#13;&#10;7zCAdqtjFer/APBRP9sr9i79lH9ujwhqvg/4Pat8ZP2o7nQWs/Dmm+Fd639jpFwsqqLmdjJFEsiN&#13;&#10;KUAgkZU3OxjUhj+UP/BYb9pn/grX+0H/AME+vHS/H79n3wv8Kvhgg0+41XUNb12PUPEAkS7jNslt&#13;&#10;bwygBzLt3MYuBnkUAf1m/H/9sD4Afsz/ALN17+1h8VtcitfBVppdvqsOoW6maS9jvVVrSO0i4aWW&#13;&#10;43qIkGM5ycAEj8M4v+C+f7Tur+CH/aK8LfsefFO++DqRtfDxq19HHeyacnW8TThaMGh2jdvE5jAz&#13;&#10;l8Amvhr/AIKvyy+Nf2JP2Avgh4klkHhjxdrvhSPxEpYiOVIbCyhRZOxGy4l4P17V/ZxY6LpGk6LD&#13;&#10;4e022ggsLa2Szt7OJAsMcEaBEiVPuhAoChcYxxQB8e/s8/t6fAf9q79kyf8Aa++At3Lq+g2+lX97&#13;&#10;c2EwFvfWt3p0DTT2NzGSwinXAB5K4YMpZSCfx9+Gv/BxO37R/wAPdIu/2Qf2f/iP8TPGtzZS6j4k&#13;&#10;8LaDIhs/DsAmeKBb7VBC6edcKnmJGsR+VgC27ivlH/gkfYW3w0+Ln/BQn4B+BgI/B2g61q93pFlF&#13;&#10;/qLSZ4tThaONRwP3aKh9o19K+0/+DWrwj4f0L/glNpHiPS7aOK913xj4gvNTuFUB55Le5+yRFj1O&#13;&#10;yKFVGelAH2H/AME4P+Ct/wAN/wBv/wAW+K/grrPhDxJ8NPid4IRZfEngTxUqi4jhL+W0sEm2N3Eb&#13;&#10;lVkV4o3Xcp2kMDR+zL+1t8APiX/wU3+Nn7Mvgr4W6V4d8beCdLsbrxN8Rba3sUvPEEc/k+XHNLDA&#13;&#10;ly4j3rgSyOPl4xxX52eDrO20n/g6g8UvpyCE6j8DIJr0x/L50iw2yhnx1OI06+gqT/gnr/ysO/te&#13;&#10;f9i7o387WgD1/V/+Dg3wD/wtDx9+zz8PPhN478afE3wp481DwToPgjwpsvrrWYtMB+0arJIse2zs&#13;&#10;0b5SXDtntgE16b+yJ/wWz074zftUW37FH7VPwl8Y/A/4j6rbPd+HtN8TyLc2epqqlwkVx5UDB3VX&#13;&#10;MZ8to3KlQ+4Yr42/4IR+EdCk/wCCi/7b/jyW3jbU4vipLpEN0ygyR2sl7ezyRq3UB3Clh32j0q5/&#13;&#10;wWmtLe1/4K0fsJa3bKEupPiDdWck6DDtCLuyYIWHJUF2wOnzH1NAH6d/8FJ/+CqXw9/4J9/8Ix8P&#13;&#10;tJ8M6z8Rfif47uTaeC/h54dIW7vCGEfnTyBJWih8whFKxyO7ZCrhWI/N34mf8F9f2kv2QfCF/qn/&#13;&#10;AAUC/Zj8SfDu/v8AS57zwJNa61DqOk6zfQBX/s24vIYXFnOyEspIc8HciDmuV8BiHx9/wdW+MU8d&#13;&#10;Bbk+D/gxbv4SiuRuFuZraz8yWHPRsXU/I/vtX6Af8HB3g/wl4t/4JIfF2bxVDDI+kaTa61pLy4zF&#13;&#10;qNreQ+QyE9GO5l46gkdCaAP0t/Zj+NKftHfs8+Cvj1Hp50lfGHhqw8RDTGm+0G1F9CsvlGUIm/Zu&#13;&#10;xu2jPoK90r4U/wCCYf8Ayjv+Cn/ZM9A/9I46+66ACvN/jH/ySXxR/wBi7qf/AKSyV6RXm/xj/wCS&#13;&#10;S+KP+xd1P/0lkoA/zk/+CPZUfswasSf+Z31H/wBFQV+rPmJ61z//AAbbeN08OfsEa9YnS9NvSfij&#13;&#10;rMnnXkSu4zbWg25KngYr+gX/AIWsn/QA0P8A8B0/+Jr4zG+BOKx9aeNjXSVR8yVu5/ZnBf7SHLuG&#13;&#10;8pwmQVMqlN4aCpuXPa/KrXty9T8GvMT1o8xPWv3l/wCFrJ/0AND/APAdP/iaP+FrJ/0AND/8B0/+&#13;&#10;Jrl/4lyxf/QQvuPp/wDiqvlX/Qml/wCB/wD2p+DXmJ60eYnrX7y/8LWT/oAaH/4Dp/8AE0f8LWT/&#13;&#10;AKAGh/8AgOn/AMTR/wAS5Yv/AKCF9wf8VV8q/wChNL/wP/7U/BrzE9aPMT1r95f+FrJ/0AND/wDA&#13;&#10;dP8A4mj/AIWsn/QA0P8A8B0/+Jo/4lyxf/QQvuD/AIqr5V/0Jpf+B/8A2p+DXmJ60eYnrX7y/wDC&#13;&#10;1k/6AGh/+A6f/E0f8LWT/oAaH/4Dp/8AE0f8S5Yv/oIX3B/xVXyr/oTS/wDA/wD7U/BrzE9aPMT1&#13;&#10;r95f+FrJ/wBADQ//AAHT/wCJo/4Wsn/QA0P/AMB0/wDiaP8AiXLF/wDQQvuD/iqvlX/Qml/4H/8A&#13;&#10;an4NeYnrR5ietfvL/wALWT/oAaH/AOA6f/E1658GdS0f4meKz4f1jRdJih8hnYw28eTkEY5X8a5s&#13;&#10;Z9HzFUacqssQrLyO3Lv2pOW4mvDD08mleTt8f/2p/N/vX1FG9fUV/WF/wyh8JP8Anwh/74/+vR/w&#13;&#10;yh8JP+fCH/vj/wCvXy68JKn/AEEL7j9I/wCKg+B/6FUv/A1/kfye719RRvX1Ff1hf8MofCT/AJ8I&#13;&#10;f++P/r0f8MofCT/nwh/74/8Ar0f8Qkqf9BC+4P8AioPgP+hVL/wNf5H8nu9fUUb19RX9YX/DKHwk&#13;&#10;/wCfCH/vj/69H/DKHwk/58If++P/AK9H/EJKn/QQvuD/AIqD4D/oVS/8DX+R/H/46dM6dyP+Pwd/&#13;&#10;pXfl1yeR1r+mf4p/BP4W+Am0dbbRLK6/tHUFs385SPLBx8y4PXmvWv8AhlD4Sf8APhD/AN8f/Xo/&#13;&#10;4hJU/wCghfcH/FQfAf8AQql/4Gv8j+T3evqKN6+or+sL/hlD4Sf8+EP/AHx/9ej/AIZQ+En/AD4Q&#13;&#10;/wDfH/16P+ISVP8AoIX3B/xUHwH/AEKpf+Br/I/k93r6ijevqK/rC/4ZQ+En/PhD/wB8f/Xo/wCG&#13;&#10;UPhJ/wA+EP8A3x/9ej/iElT/AKCF9wf8VB8B/wBCqX/ga/yP5Pd6+oo3r6iv6wv+GUPhJ/z4Q/8A&#13;&#10;fH/16P8AhlD4Sf8APhD/AN8f/Xo/4hJU/wCghfcH/FQfAf8AQql/4Gv8j+T3evqKN6+or+sL/hlD&#13;&#10;4Sf8+EP/AHx/9ej/AIZQ+En/AD4Q/wDfH/16P+ISVP8AoIX3B/xUHwH/AEKpf+Br/I/k93r6ijev&#13;&#10;qK/rC/4ZQ+En/PhD/wB8f/Xo/wCGUPhJ/wA+EP8A3x/9ej/iElT/AKCF9wf8VB8B/wBCqX/ga/yP&#13;&#10;5Pd6+oo3r6iv6wv+GUPhJ/z4Q/8AfH/16P8AhlD4Sf8APhD/AN8f/Xo/4hJU/wCghfcH/FQfAf8A&#13;&#10;Qql/4Gv8j+T3evqKN6+or+sL/hlD4Sf8+EP/AHx/9ej/AIZQ+En/AD4Q/wDfH/16P+ISVP8AoIX3&#13;&#10;B/xUHwH/AEKpf+Br/I/k93r6ijevqK/rC/4ZQ+En/PhD/wB8f/Xo/wCGUPhJ/wA+EP8A3x/9ej/i&#13;&#10;ElT/AKCF9wf8VB8B/wBCqX/ga/yP5Pd6+oo3r6iv6wv+GUPhJ/z4Q/8AfH/16P8AhlD4Sf8APhD/&#13;&#10;AN8f/Xo/4hJU/wCghfcH/FQfAf8AQql/4Gv8j+T3evqK4GV0/wCFiRcj/j0P/oJr+wD/AIZR+En/&#13;&#10;AD4Q/wDfH/168lufgn8LYfi9B8O10Wy8qWwN0bsqfNBAJ2gZxjil/wAQlqf9BC+4P+Kg+A/6FUv/&#13;&#10;AANf5H8y+9fUV9cfsMsrftM+HwCP+W38hX9BX/DKHwk/58If++P/AK9XdP8A2YvhlpN7HqWmWiQz&#13;&#10;wuskcsQKsCpyOQa9DK/DKphsRTr+3T5WnsfKcc/TkwWcZNjMrjlsoutCUb8ydrre1j6Lor5kuf2a&#13;&#10;rO5uZLlvEOsAySNIVDDA3EnA+mag/wCGY7L/AKGLWf8AvoV+vn+cR9RUV8u/8Mx2X/Qxaz/30KP+&#13;&#10;GY7L/oYtZ/76FAH1FRXy7/wzHZf9DFrP/fQo/wCGY7L/AKGLWf8AvoUAfUVFfLv/AAzHZf8AQxaz&#13;&#10;/wB9Cj/hmOy/6GLWf++hQB9RUV8u/wDDMdl/0MWs/wDfQo/4Zjsv+hi1n/voUAfUVFfLv/DMdl/0&#13;&#10;MWs/99Cj/hmOy/6GLWf++hQB9RUV8u/8Mx2X/Qxaz/30KP8AhmOy/wChi1n/AL6FAH1FRXy7/wAM&#13;&#10;x2X/AEMWs/8AfQo/4Zjsv+hi1n/voUAfUVFfLv8AwzHZf9DFrP8A30KP+GY7L/oYtZ/76FAEvwHB&#13;&#10;/wCE38bf9hYf+hy19O1+f/w3+EFt4v8AEPiHS5NV1C1/su/+zrJbkBphucbpPf5f1r17/hmOy/6G&#13;&#10;LWf++hQB9RUV8u/8Mx2X/Qxaz/30KP8AhmOy/wChi1n/AL6FAH1FRXy7/wAMx2X/AEMWs/8AfQo/&#13;&#10;4Zjsv+hi1n/voUAfUVFfLv8AwzHZf9DFrP8A30KP+GY7L/oYtZ/76FAH1FRXy7/wzHZf9DFrP/fQ&#13;&#10;o/4Zjsv+hi1n/voUAfUVFfLv/DMdl/0MWs/99Cj/AIZjsv8AoYtZ/wC+hQB9RUV8u/8ADMdl/wBD&#13;&#10;FrP/AH0KP+GY7L/oYtZ/76FAH1FRXy7/AMMx2X/Qxaz/AN9Cj/hmOy/6GLWf++hQB9RUV8u/8Mx2&#13;&#10;X/Qxaz/30KP+GY7L/oYtZ/76FAH1FRXy7/wzHZf9DFrP/fQo/wCGY7L/AKGLWf8AvoUAe6+Pf+RI&#13;&#10;1f8A7Btx/wCizXnf7Of/ACSXTv8Aen/9GNXmfiX9nSz0jw9faquvavKba0lnEbsNrlFLbW9jjmuX&#13;&#10;+FnwOtPGvgm08RPrOp2jTmQG3t2AjXYxXj64yaAPuWivl3/hmOy/6GLWf++hR/wzHZf9DFrP/fQo&#13;&#10;A+oqK+Xf+GY7L/oYtZ/76FH/AAzHZf8AQxaz/wB9CgD6ior5d/4Zjsv+hi1n/voUf8Mx2X/Qxaz/&#13;&#10;AN9CgD6ior5d/wCGY7L/AKGLWf8AvoUf8Mx2X/Qxaz/30KAPqKivl3/hmOy/6GLWf++hR/wzHZf9&#13;&#10;DFrP/fQoA+oqK+Xf+GY7L/oYtZ/76FH/AAzHZf8AQxaz/wB9CgD6ior5d/4Zjsv+hi1n/voUf8Mx&#13;&#10;2X/Qxaz/AN9CgD6ior5d/wCGY7L/AKGLWf8AvoUf8Mx2X/Qxaz/30KAPqKivl3/hmOy/6GLWf++h&#13;&#10;R/wzHZf9DFrP/fQoA+oq/l0/4Lo/8pNv+CfP/ZZbr/0r0ev3p/4Zjsv+hi1n/voV/ON/wWJ+GUPw&#13;&#10;6/4KafsCCHUb2/8AtXxkmz9rIOzZeaSflx67ufpQB/W0OgpaQdBS0AFFFFAH/9H+/iiiigAooooA&#13;&#10;KKKKACiiigAooooAKKKKACv4/v2vfhf/AMFOP2eP+C1/i79uv9kf4JXfxH0q+8HWHhyznupkhsZR&#13;&#10;JZQxzsGSZJd0Tx7cYxX9gNFAH8tZ/wCCl3/BwftJH7HOlZwcf6fN1/8AAqvTf24f2e/2u/2lv2z/&#13;&#10;ANhT9opPAN9GPCOrJr/xRjsmja38N3F39gmnilMkm8rG6SqCu44T8/6R68B/aX/ai+Bf7H3wqufj&#13;&#10;Z+0Xr0XhvwxZ3VvZXGqTQT3CpNdNsiXZbxyyHc3GQuB3xQB/PH+2/wDs9ft0/sdf8Fcl/wCCqH7L&#13;&#10;vw2uPjL4b8TeEoPC3ibwtpEg/tew8mCO2cwR4aTDiGOSOSNJBnejhQQx8f8A+CiGi/8ABYH/AIK/&#13;&#10;/sva94E8M/BWf4O+B9GgXX5PD3iy/jl8U+MNRtCGttPgtlCLbRIxMpM2wO6r8xxiv6TPjJ+3D+yr&#13;&#10;+z78HfDvx/8AjN4wsfD/AIQ8WS6fB4f1q7gunjvJNUhNxaKqRQvIpliBYb0GO+DxX1TDNHcQpcQn&#13;&#10;cjqHRvUMMg0Afzz/ALRn/BNH4oft2/8ABHv4VfBO8gfwN8Xfh94f0DV/DsetsENhr2j2wt5bW4kh&#13;&#10;8wKkyqQJF3BW2PggEV5Fov8AwUk/4La+G/hfH8BNc/ZG8S6n8VrazGjReO47yJvCdxcovlLqM0o/&#13;&#10;c5JHmMguRGzfxKDgf09UUAfg1/wTV/4Jk/FP9ij9ir4qQ/F++g8S/GD4uRaz4h8X3GnyedGb26s5&#13;&#10;1trGOZgvmskk0haTAUySNt+UA133/BAD9nf41/stf8E1PDPwe/aB8PX3hfxNZ+INfurnSNR2edHF&#13;&#10;dX8ksLny2dcOhBHPSv2nooA/APRf2W/2gLb/AIOGdX/atn8L6gvw7n+D8egQ+KiY/sj6gI4wbcfP&#13;&#10;v3ZU/wAOPeov2Kf2Wf2gvh3/AMFsf2l/2jPG3hfUNO8EeMNE0u28M+IpzH9m1CWA2/mLFtcvldjZ&#13;&#10;3KOlf0A0UAfgL/wR+/Zc/aA+Af7W/wC1r47+MPhfUNA0jx38Um1vwlfXnl+XqdiZrtvOh2Ox24dT&#13;&#10;8wB5HFUv+CrH7K/7Qfxv/wCCiH7H/wAWPhR4W1HW/DvgHx3c6n4w1W08vydLtXuLJllm3urbSsbn&#13;&#10;5Q3Sv6B6KAP59/8Agp1+wX+05qf7WXgv/gpJ/wAE47nQp/i74J086P4k8HaxcpbQ+JNEcMFiZnaN&#13;&#10;A+x2jIkkjDJtKurIufyX/wCCwfxG/wCCvf7Uv7BXi3xH+098N/DfwH+Gng+K01XXdMGtprGreKtQ&#13;&#10;FzHFa20XkEiG2jlcSsJAMlRhpMYH7M/8FFv+CdX7WHjD9qvwp/wUT/4J6eLdH0X4n+F9Gfw7qnhn&#13;&#10;xX5n9i69pp37Ucx5CybZGQhwARtYOjIM/HvxT/YW/wCCzf8AwVKbR/g7/wAFFNT+G/wy+Eun6vba&#13;&#10;t4i0L4ezSX2pa/8AZm3JEXZ5UVc9N7qqE79jsqgAH7df8E0rC60z/gnz8F7G9UpJH8NPD4ZT1GbK&#13;&#10;Mj9DX2/WB4V8MaJ4K8L6b4N8MwJa6bpNhb6Zp9tH92G2tY1iijHsqKB+Fb9ABXm/xj/5JL4o/wCx&#13;&#10;d1P/ANJZK9Irzf4x/wDJJfFH/Yu6n/6SyUAfxvf8G1Hwi8Z+Pf2Btf1bw7FHJEnxS1mFtxbIYW1o&#13;&#10;f4VPHPrX9Cn/AAzV8Vf+fWP/AMf/APiK/DX/AINc/wBpz4Q/Bb/gn34j8N+PdSjtLyb4p6zdJE2M&#13;&#10;+U1vaBW5x1INf0lf8N/fs1/9BuP81/xr0KXiNDDRVD20Fy6a+XzNV9GrNsz/AOFClltacavvJxi7&#13;&#10;NPW602Pn/wD4Zq+Kv/PrH/4//wDEUf8ADNXxV/59Y/8Ax/8A+Ir6A/4b+/Zr/wCg3H+a/wCNH/Df&#13;&#10;37Nf/Qbj/Nf8a0/4ilD/AJ/w/r5j/wCJTs6/6FOI/wDAZf5Hz/8A8M1fFX/n1j/8f/8AiKP+Gavi&#13;&#10;r/z6x/8Aj/8A8RX0B/w39+zX/wBBuP8ANf8AGj/hv79mv/oNx/mv+NH/ABFKH/P+H9fMP+JTs6/6&#13;&#10;FOI/8Bl/kfP/APwzV8Vf+fWP/wAf/wDiKP8Ahmr4q/8APrH/AOP/APxFfQH/AA39+zX/ANBuP81/&#13;&#10;xo/4b+/Zr/6Dcf5r/jR/xFKH/P8Ah/XzD/iU7Ov+hTiP/AZf5Hz/AP8ADNXxV/59Y/8Ax/8A+Io/&#13;&#10;4Zq+Kv8Az6x/+P8A/wARX0B/w39+zX/0G4/zX/Gj/hv79mv/AKDcf5r/AI0f8RSh/wA/4f18w/4l&#13;&#10;Ozr/AKFOI/8AAZf5Hz//AMM1fFX/AJ9Y/wDx/wD+Io/4Zq+Kv/PrH/4//wDEV9Af8N/fs1/9BuP8&#13;&#10;1/xo/wCG/v2a/wDoNx/mv+NH/EUof8/4f18w/wCJTs6/6FOI/wDAZf5Hz/8A8M1/FX/n1j/N/wD4&#13;&#10;ivb/AIB/CHxx4E8bjVdfttsLwmLcm44PXJyq4FaP/Df37Nf/AEG4/wA1/wAaP+G/v2a/+g3H+a/4&#13;&#10;1zYvxJpVqcqU68LPzX+Z25d9FzPcNXhiKeU17xd17kv8j7Vor4q/4b+/Zr/6Dcf5r/jR/wAN/fs1&#13;&#10;/wDQbj/Nf8a+c/1gwP8Az/j96Pt/+IN8V/8AQprf+ASPtWivir/hv79mv/oNx/mv+NH/AA39+zX/&#13;&#10;ANBuP81/xo/1gwP/AD/j96D/AIg3xX/0Ka3/AIBI+1aK+Kv+G/v2a/8AoNx/mv8AjR/w39+zX/0G&#13;&#10;4/zX/Gj/AFgwP/P+P3oP+IN8V/8AQprf+ASO4/aR/wBb4W/7Dsf81r6dr8yvix+2b+zF4ubRjceJ&#13;&#10;Yrb7FqK3KZKfORj5eT7V7B/w39+zX/0G4vzX/GkuIsB/0ER+9FPwY4sST/smtr/ckfatFfFX/Df3&#13;&#10;7Nf/AEG4/wA1/wAaP+G/v2a/+g3H+a/40/8AWDA/8/4/eif+IN8V/wDQprf+ASPtWivir/hv79mv&#13;&#10;/oNx/mv+NH/Df37Nf/Qbj/Nf8aP9YMD/AM/4/eg/4g3xX/0Ka3/gEj7Vor4q/wCG/v2a/wDoNx/m&#13;&#10;v+NH/Df37Nf/AEG4/wA1/wAaP9YMD/z/AI/eg/4g3xX/ANCmt/4BI+1aK+Kv+G/v2a/+g3H+a/40&#13;&#10;f8N/fs1/9BuP81/xo/1gwP8Az/j96D/iDfFf/Qprf+ASPtWivir/AIb+/Zr/AOg3H+a/40f8N/fs&#13;&#10;1/8AQbj/ADX/ABo/1gwP/P8Aj96D/iDfFf8A0Ka3/gEj7Vor4q/4b+/Zr/6Dcf5r/jR/w39+zX/0&#13;&#10;G4/zX/Gj/WDA/wDP+P3oP+IN8V/9Cmt/4BI+1aK+Kv8Ahv79mv8A6Dcf5r/jR/w39+zX/wBBuP8A&#13;&#10;Nf8AGj/WDA/8/wCP3oP+IN8V/wDQprf+ASPtWivir/hv79mv/oNx/mv+NH/Df37Nf/Qbj/Nf8aP9&#13;&#10;YMD/AM/4/eg/4g3xX/0Ka3/gEj7Vor4q/wCG/v2a/wDoNx/mv+NH/Df37Nf/AEG4/wA1/wAaP9YM&#13;&#10;D/z/AI/eg/4g3xX/ANCmt/4BI+1a+Yb/AP5Ojs/+wM3/AKC1cR/w39+zX/0G4/zX/GvILn9sz9mG&#13;&#10;T4xQeND4liEsenm3FrlOQQeeue9J8Q4H/n/H70VHwY4se2U1v/AJH6aUV8Vf8N/fs1/9BuP81/xo&#13;&#10;/wCG/v2a/wDoNx/mv+NP/WDA/wDP+P3on/iDfFf/AEKa3/gEj7Vor4q/4b+/Zr/6Dcf5r/jR/wAN&#13;&#10;/fs1/wDQbj/Nf8aP9YMD/wA/4/eg/wCIN8V/9Cmt/wCASPtWivir/hv79mv/AKDcf5r/AI0f8N/f&#13;&#10;s1/9BuP81/xo/wBYMD/z/j96D/iDfFf/AEKa3/gEj7Vor4q/4b+/Zr/6Dcf5r/jR/wAN/fs1/wDQ&#13;&#10;bj/Nf8aP9YMD/wA/4/eg/wCIN8V/9Cmt/wCASPtWivir/hv79mv/AKDcf5r/AI0f8N/fs1/9BuP8&#13;&#10;1/xo/wBYMD/z/j96D/iDfFf/AEKa3/gEj7Vor4q/4b+/Zr/6Dcf5r/jR/wAN/fs1/wDQbj/Nf8aP&#13;&#10;9YMD/wA/4/eg/wCIN8V/9Cmt/wCASPtWivir/hv79mv/AKDcf5r/AI0f8N/fs1/9BuP81/xo/wBY&#13;&#10;MD/z/j96D/iDfFf/AEKa3/gEj7Vor4q/4b+/Zr/6Dcf5r/jR/wAN/fs1/wDQbj/Nf8aP9YMD/wA/&#13;&#10;4/eg/wCIN8V/9Cmt/wCASPtWivir/hv79mv/AKDcf5r/AI0f8N/fs1/9BuP81/xo/wBYMD/z/j96&#13;&#10;D/iDfFf/AEKa3/gEj7Vor4q/4b+/Zr/6Dcf5r/jR/wAN/fs1f9BuL81/xo/1gwP/AD/j96D/AIg3&#13;&#10;xX/0Ka3/AIBI7f4Df8jv42/7C3/s8tfT1fmV8Nv2zP2YfDPiHxDqMHiWK4bUb7z3jBT90dznbwff&#13;&#10;vXsH/Df37Nf/AEG4/wA1/wAaS4iwL/5fx+9FS8GeLE7PKa3/AIBI+1aK+Kv+G/v2a/8AoNx/mv8A&#13;&#10;jR/w39+zX/0G4/zX/Gn/AKwYH/n/AB+9E/8AEG+K/wDoU1v/AACR9q0V8Vf8N/fs1/8AQbj/ADX/&#13;&#10;ABo/4b+/Zr/6Dcf5r/jR/rBgf+f8fvQf8Qb4r/6FNb/wCR9q0V8Vf8N/fs1/9BuP81/xo/4b+/Zr&#13;&#10;/wCg3H+a/wCNH+sGB/5/x+9B/wAQb4r/AOhTW/8AAJH2rRXxV/w39+zX/wBBuP8ANf8AGj/hv79m&#13;&#10;v/oNx/mv+NH+sGB/5/x+9B/xBviv/oU1v/AJH2rRXxV/w39+zX/0G4/zX/Gj/hv79mv/AKDcf5r/&#13;&#10;AI0f6wYH/n/H70H/ABBviv8A6FNb/wAAkfatFfFX/Df37Nf/AEG4/wA1/wAaP+G/v2a/+g3H+a/4&#13;&#10;0f6wYH/n/H70H/EG+K/+hTW/8AkfatFfFX/Df37Nf/Qbj/Nf8aB+39+zWSFGtxZJwMlf8aP9YMD/&#13;&#10;AM/4/ehPwc4qWrymt/4BI+1aKwfDHiKw8WaDbeItL3/Z7uPzYt4wduSBkfhW9Xrxkmro/Oq1GVOc&#13;&#10;qc1Zp2a80FFFFMzOS8e/8iRq/wD2Drj/ANFmvO/2c/8Akk2nf783/oxq9E8e/wDIkav/ANg64/8A&#13;&#10;RZrzv9nP/kk2nf783/oxqAPcaKKKACiiigAooooAKKKKACiiigAooooAKKKKACiiigAooooAK/l0&#13;&#10;/wCC6P8Ayk2/4J8/9lluf/SvSK/qLr+XT/guj/yk2/4J8/8AZZbn/wBK9IoA/qKHQUtIOgpaACii&#13;&#10;igD/0v7+KKKKACiiigAooooAKKKKACiiigAooooAKKKKACv56v8Ag59/5RM+Jv8AsavD3/pVX9AN&#13;&#10;/rmi6XcwWep3lrbTXT+VaxTypG8z/wB2NWILH2GTX8/3/Bz7/wAomfE3/Y1eHv8A0qoA1P2tPir+&#13;&#10;wn8I/wDgll8Bdf8A+CgPgvVfHPhK4sfBFjpGl6RAlxNBrUmjg21yyvd2YCIiyAnzCeR8p7fqb+1j&#13;&#10;+2l+zj+wx8ED8cf2htbXQ9CQxWthbxxtPfX1zIhaK1tLdMtLMVUnA+VQCzMqgmv5qv8Agup/yhQ/&#13;&#10;Zs/7D3w8/wDTJJX6if8ABXe+/wCCZ3gDwb8LPj1/wURl1a8m8E62mq/D3wzo8080+q6oiwySR/2Z&#13;&#10;Gwiu0Ajj3mfEaj5Sw34IB4He/wDByn+z/wCFzbeKPiX8Fvj74X8F3ksaW/jPWfDQhsikx/dyEGYK&#13;&#10;VYEEBJHZh90MeD+w3xA/be+A3gb9ja//AG7tPvbrxH8PrLwwPF0d54djSe5u9PIXHkRTyQL5nzYK&#13;&#10;SOhVgVbBBFfz+ftbf8FdPit+2J+yH8Q/h38Fv2Svi5qXhbWPBeqwaj4r8c20Oi6LY2JtXZr0M4lV&#13;&#10;2t1HnJGHVyygLzivOv2dbqa4/wCDTLxGs7tIsPgTxNFGW7INYmIA9uTQB+hnjr/g4q/Yx0jTtMuP&#13;&#10;hN4W+KfxKurrQbHxFrVn4F0Aal/wj1vfwidINVnjnMENyiH95GjyKhyGcEV+j/7C/wDwUD/Zq/4K&#13;&#10;I/Cmb4s/s36pc3VvY3QsNZ0jVIPsuqaXdFd6xXdvucLuX5kdHeNxnaxwcfKP/BBr4R+BfhX/AMEr&#13;&#10;PhQ/hCwtrW48R6AfEmuXUUarLe399LIzyzMBl2ChUGeiqAOK/Lb/AIJfyW3wZ/4Kzft7aB4Ctks9&#13;&#10;K0cLr1npNqoSAXSmW4ysY+UZd2xgfxYFAH6L/tb/APBcP4L/ALPvx9u/2Vvgh4E8d/Gv4haQgk8R&#13;&#10;aH8PLT7RFpPAJjubjD/vVBG9VQqmQrMG+Wua+Dv/AAcB/snfGL4sfD34AWfhrx3o/j3xt4mn8Jap&#13;&#10;4T12xjsr7w1fwxrIDqKSyqxhlBPlSRKxO0hlQ8V82/8ABrl4S0XWv2QPHn7S2spHeeNPH3xS1mbx&#13;&#10;JrUoDXUy23ltHE7nkKHlkkwOMvn0rif+Cq3wh8DeGP8AguH+xp8ZNCtLe21vxP4hu9K1yaBQr3aa&#13;&#10;WA1rLLj7zIszRhjztwOwwAfrT+3h/wAFZP2Zv2B/E2jfC/xna+J/GPj7xFbm70TwB4D086rrM9uC&#13;&#10;VE8kYZFjjZlYLkl22kqjBSR4t+yb/wAFyf2Yf2lfjjY/sy+OvDXj/wCEvj/Vk36HoHxL0o6WNTJB&#13;&#10;Kx2spc5kYBtquqb8EIWIIr4K/wCCjHwS/b8/ZC/4Khw/8FWP2Sfh1D8YtC1DwPB4T8ReFoN0mqae&#13;&#10;sClJGt44g1wqyKFZZYI5dp3rJHtINch4C/4Kv/8ABLj/AIKM/tJ/DXwt+3H8NPFHw0+K3g/Xkl8E&#13;&#10;TeLfOt7S21aWRNkQvrZ4JAHnRBGtzCse/rgnkA/eH4of8FBvgn8Jf20/Af7CPiWx8SS+MfiHpVzr&#13;&#10;Gh3tnbW76TFBaiUuLmZ7hJkc+S2AkDg8cjnHqf7Xv7U/w6/Yq/Z38S/tM/Fi21e78P8AhW1jvNSt&#13;&#10;9ChiuL50klSECGOaWCNjucZ3SLxmvwX/AG3P+VkT9lr/ALEXWv8A0C/r7l/4OCCB/wAEifjLn/oB&#13;&#10;Wg/8nregD9R/gj8XPDPx8+D/AIZ+NngyK9g0nxXodnr+mw6iiRXSW17Es0azJG8iK4VhuCuwB6E9&#13;&#10;a9Rr4f8A+CaP/KPn4Lf9kz8Pf+kUdfcFABXm/wAY/wDkkvij/sXdT/8ASWSvSK83+Mf/ACSXxR/2&#13;&#10;Lup/+kslAH+cn/wR5x/wzDq//Y76j/6Kgr9XK43/AINvtX8IWH7B2vQ674a0fV5z8UNYIur+3hlk&#13;&#10;CfZrTCAyROdo5IGe9fv9/wAJJ8N/+hH8Nf8AgHbf/GK+EzDwLx+PrzxkK0Uqjuvmf2/wL+0fyHhr&#13;&#10;J8HkGIyupOeGgqbkpJJuKtdLlPwzor9zP+Ek+G//AEI/hr/wDtv/AIxR/wAJJ8N/+hH8Nf8AgHbf&#13;&#10;/GK4/wDiXTMf+giJ9X/xVX4b/wChPV/8DX/yJ+GdFfuZ/wAJJ8N/+hH8Nf8AgHbf/GKP+Ek+G/8A&#13;&#10;0I/hr/wDtv8A4xR/xLpmP/QREP8Aiqvw3/0J6v8A4Gv/AJE/DOiv3M/4ST4b/wDQj+Gv/AO2/wDj&#13;&#10;FH/CSfDf/oR/DX/gHbf/ABij/iXTMf8AoIiH/FVfhv8A6E9X/wADX/yJ+GdFfuZ/wknw3/6Efw1/&#13;&#10;4B23/wAYo/4ST4b/APQj+Gv/AADtv/jFH/EumY/9BEQ/4qr8N/8AQnq/+Br/AORPwzor9zP+Ek+G&#13;&#10;/wD0I/hr/wAA7b/4xR/wknw3/wChH8Nf+Adt/wDGKP8AiXTMf+giIf8AFVfhv/oT1f8AwNf/ACJ+&#13;&#10;GdFfuZ/wknw3/wChH8Nf+Adt/wDGKP8AhJPhv/0I/hr/AMA7b/4xR/xLpmP/AEERD/iqvw3/ANCe&#13;&#10;r/4Gv/kT8M6K/cz/AIST4b/9CP4a/wDAO2/+MUf8JJ8N/wDoR/DX/gHbf/GKP+JdMx/6CIh/xVX4&#13;&#10;b/6E9X/wNf8AyJ+GdFfuZ/wknw3/AOhH8Nf+Adt/8Yo/4ST4b/8AQj+Gv/AO2/8AjFH/ABLpmP8A&#13;&#10;0ERD/iqvw3/0J6v/AIGv/kT8M6K/cz/hJPhv/wBCP4a/8A7b/wCMUf8ACSfDf/oR/DX/AIB23/xi&#13;&#10;j/iXTMf+giIf8VV+G/8AoT1f/A1/8ifz6eO2UHTskD/TB/SvQD1NftR4h8bfC7Tja/aPh/4Xn82c&#13;&#10;Rrvs7X5DxyM25rpD4k+G+f8AkR/DX/gHbf8Axikvo65j/wBBEfu/4Il+1X4c/wChRU/8DX/yJ+GV&#13;&#10;FfuZ/wAJJ8N/+hH8Nf8AgHbf/GKP+Ek+G/8A0I/hr/wDtv8A4xT/AOJdMx/6CIj/AOKq/Df/AEJ6&#13;&#10;v/ga/wDkT8M6K/cz/hJPhv8A9CP4a/8AAO2/+MUf8JJ8N/8AoR/DX/gHbf8Axij/AIl0zH/oIiH/&#13;&#10;ABVX4b/6E9X/AMDX/wAifhnRX7mf8JJ8N/8AoR/DX/gHbf8Axij/AIST4b/9CP4a/wDAO2/+MUf8&#13;&#10;S6Zj/wBBEQ/4qr8N/wDQnq/+Br/5E/DOiv3M/wCEk+G//Qj+Gv8AwDtv/jFH/CSfDf8A6Efw1/4B&#13;&#10;23/xij/iXTMf+giIf8VV+G/+hPV/8DX/AMifhnRX7mf8JJ8N/wDoR/DX/gHbf/GKP+Ek+G//AEI/&#13;&#10;hr/wDtv/AIxR/wAS6Zj/ANBEQ/4qr8N/9Cer/wCBr/5E/DOiv3M/4ST4b/8AQj+Gv/AO2/8AjFH/&#13;&#10;AAknw3/6Efw1/wCAdt/8Yo/4l0zH/oIiH/FVfhv/AKE9X/wNf/In4Z0V+5n/AAknw3/6Efw1/wCA&#13;&#10;dt/8Yo/4ST4b/wDQj+Gv/AO2/wDjFH/EumY/9BEQ/wCKq/Df/Qnq/wDga/8AkT8M6K/cz/hJPhv/&#13;&#10;ANCP4a/8A7b/AOMUf8JJ8N/+hH8Nf+Adt/8AGKP+JdMx/wCgiIf8VV+G/wDoT1f/AANf/In4Z0V+&#13;&#10;5n/CSfDf/oR/DX/gHbf/ABij/hJPhv8A9CP4a/8AAO2/+MUf8S6Zj/0ERD/iqvw3/wBCer/4Gv8A&#13;&#10;5E/DOuAmIHxEiz/z6H/0E1/QX/wknw3/AOhH8Nf+Adt/8YrnH8bfC9fEyaYfh/4XMjQ7xcfY7XcA&#13;&#10;B0/498/rSf0dcx/6CI/d/wAET/ar8Of9Cep/4Gv/AJE/Faiv3M/4ST4b/wDQj+Gv/AO2/wDjFH/C&#13;&#10;SfDf/oR/DX/gHbf/ABin/wAS6Zj/ANBER/8AFVbhz/oT1P8AwNf/ACJ+GeRRX9Lfwy+B/wAIvjJ4&#13;&#10;PfUdR8NaFZ4uAFFvZQBhsJH3ljQnNdp/ww/8Ef8AoE6f/wCAqf418zivB3E0qkqcsQrryZ9/lf7R&#13;&#10;XJsTQhX/ALJqJS1Xvx/yR/LhRX9R/wDww/8ABH/oE6f/AOAqf40f8MP/AAR/6BOn/wDgKn+NYf8A&#13;&#10;EJMR/wBBC+5nof8AFQjJf+hVU/8AAon8uFFf1H/8MP8AwR/6BOn/APgKn+NH/DD/AMEf+gTp/wD4&#13;&#10;Cp/jR/xCTEf9BC+5h/xUIyX/AKFVT/wKJ/LhRX9R/wDww/8ABH/oE6f/AOAqf40f8MP/AAR/6BOn&#13;&#10;/wDgKn+NH/EJMR/0EL7mH/FQjJf+hVU/8Cify4UV/Uf/AMMP/BH/AKBOn/8AgKn+NH/DD/wR/wCg&#13;&#10;Tp//AICp/jR/xCTEf9BC+5h/xUIyX/oVVP8AwKJ/LhRX9R//AAw/8Ef+gTp//gKn+NH/AAw/8Ef+&#13;&#10;gTp//gKn+NH/ABCTEf8AQQvuYf8AFQjJf+hVU/8AAon8uFFf1H/8MP8AwR/6BOn/APgKn+NH/DD/&#13;&#10;AMEf+gTp/wD4Cp/jR/xCTEf9BC+5h/xUIyX/AKFVT/wKJ/LhRX9R/wDww/8ABH/oE6f/AOAqf40f&#13;&#10;8MP/AAR/6BOn/wDgKn+NH/EJMR/0EL7mH/FQjJf+hVU/8Cify4Uo6iv6jv8Ahh/4I/8AQJ0//wAB&#13;&#10;U/xoH7D/AMEf+gTp/wD4Cp/jR/xCTEf9BC+5h/xUIyX/AKFVT/wKJ/Jd4LI/tbVx/wBPX9Wr0Kv6&#13;&#10;Ovh7+y78CfGGua7pUPhrS7NtKvPszSpBGxnO5xuICrj7vqeteq/8MP8AwR/6BOn/APgKn+NH/EJM&#13;&#10;R/0ER+5h/wAVB8m/6FVT/wACify4UV/Uf/ww/wDBH/oE6f8A+Aqf40f8MP8AwR/6BOn/APgKn+NH&#13;&#10;/EJMR/0EL7mH/FQjJf8AoVVP/Aon8uFFf1H/APDD/wAEf+gTp/8A4Cp/jR/ww/8ABH/oE6f/AOAq&#13;&#10;f40f8QkxH/QQvuYf8VCMl/6FVT/wKJ/LhRX9R/8Aww/8Ef8AoE6f/wCAqf40f8MP/BH/AKBOn/8A&#13;&#10;gKn+NH/EJMR/0EL7mH/FQjJf+hVU/wDAon8uFFf1H/8ADD/wR/6BOn/+Aqf40f8ADD/wR/6BOn/+&#13;&#10;Aqf40f8AEJMR/wBBC+5h/wAVCMl/6FVT/wACify4UV/Uf/ww/wDBH/oE6f8A+Aqf40f8MP8AwR/6&#13;&#10;BOn/APgKn+NH/EJMR/0EL7mH/FQjJf8AoVVP/Aon8uFFf1H/APDD/wAEf+gTp/8A4Cp/jR/ww/8A&#13;&#10;BH/oE6f/AOAqf40f8QkxH/QQvuYf8VCMl/6FVT/wKJ/LhQOo+or+o/8A4Yf+CP8A0CdP/wDAVP8A&#13;&#10;Gj/hh/4I/wDQJ07/AMBUpx8JcQmn9Yj9zMcR+0DyapTlD+yqmqa+KJ7h8C/+SR6B/wBg9P616zXz&#13;&#10;hf8AwF1YwWth4e8TalplpaW/2eK3hMhXG4tniVfXHSs3/hn/AMYf9DtrH/kX/wCP1+3UIOMIxfRH&#13;&#10;+Xma4qNfFVq8FZSk397ufUNFfL3/AAz/AOMP+h21j/yL/wDH6P8Ahn/xh/0O2sf+Rf8A4/Wp557p&#13;&#10;49/5EjV/+wbcf+izXnf7On/JJtO/3pv/AEY1eaeJfgb4r0vw9fajP4x1W4SC0lleCTzdsgRSSpzM&#13;&#10;eD06GuW+Ffwi8R+LPBFprmn+J9R0yKUyBbO38zy02uRxtlUc4z0oA+5aK+Xv+Gf/ABh/0O2sf+Rf&#13;&#10;/j9H/DP/AIw/6HbWP/Iv/wAfoA+oaK+Xv+Gf/GH/AEO2sf8AkX/4/R/wz/4w/wCh21j/AMi//H6A&#13;&#10;PqGivl7/AIZ/8Yf9DtrH/kX/AOP0f8M/+MP+h21j/wAi/wDx+gD6hor5e/4Z/wDGH/Q7ax/5F/8A&#13;&#10;j9H/AAz/AOMP+h21j/yL/wDH6APqGivl7/hn/wAYf9DtrH/kX/4/R/wz/wCMP+h21j/yL/8AH6AP&#13;&#10;qGivl7/hn/xh/wBDtrH/AJF/+P0f8M/+MP8AodtY/wDIv/x+gD6hor5e/wCGf/GH/Q7ax/5F/wDj&#13;&#10;9H/DP/jD/odtY/8AIv8A8foA+oaK+Xv+Gf8Axh/0O2sf+Rf/AI/R/wAM/wDjD/odtY/8i/8Ax+gD&#13;&#10;6hor5e/4Z/8AGH/Q7ax/5F/+P0f8M/8AjD/odtY/8i//AB+gD6hr+XT/AILo/wDKTb/gnz/2WW6/&#13;&#10;9K9Hr96v+Gf/ABh/0O2sf+Rf/j9fzi/8FifAGseBv+Cmv7Ag1bW7zWPtHxkm2fa937rZeaTnbukf&#13;&#10;72eenSgD+todBS0g6CloAKKKKAP/0/7+KKKKACiiigAooooAKKKKACiiigAooooAKKinnhtoXuLh&#13;&#10;gkcal3djgKqjJJ9gK/O6f/grv/wS+tp3trj49/CtJInaORG8Q2YKuhwwI8zgggg0AfnR/wAF8P2Y&#13;&#10;f2nPFV98F/25f2SdBufFvin4FeL31658LWitNPd2ErQTNLHbp885je3CvHHmTZIxUHbivy0/bT/b&#13;&#10;O/bK/wCC6Xgfw1+wn8Bv2ffHPgOz1DxNp2q+O/FHiyKZbLT4rNiGXzpLe3jSOMuZG3nzZNiokYJJ&#13;&#10;r+lw/wDBX7/glwBk/H74U4HJP/CRWX/xyvpXWf2tv2Y/D2teB/Dmu+PPC1pf/EtEk+H9ncahCkvi&#13;&#10;FZRGyHTlLZuAwljI2Z+8PWgD8IP+Dhv9nP4h6r/wTo+FXwa+B/hrxF4sl8MfELwvaCz8Oabc6ncp&#13;&#10;Y6bY3Fv58kVpHI6xqAu5yNoJGSMiuD/4Li/Af9onw1+1N+zj/wAFDfhx4B1P4n+FfhJLt8W+DtJh&#13;&#10;a6u4h56XC3AtVV3YMMjesb+XJGhcBea/qiooA/ls/aP/AOClv7T3/BTX9nvxR+zD+wB8AvijpV94&#13;&#10;q0K70rxN41+Junx6FpOj6dNCwukt2Es32q6lj3QxqhyGYEK3bzL9mP4X/Gj/AIhjvHnwI1XwP4z0&#13;&#10;/wAZafoXibRo/Cl/ol7Bq9xLJf8A2iL7PZvEJphIkgKmNGDYOOhr+uCkJAGTQB+c3/BI3wp4p8Df&#13;&#10;8E0fgz4Q8baZqOjatp/gi0tr/StWtpbO8tplL5jmgmVJI3HdWUGvzH/4JsfBv4n+Hf8AgtF+2Z42&#13;&#10;8b+FfEOm+G/Es2npoutappl1babqiBwHFpdSxrDcADO7y2bAr92PhP8AtS/s5fHbwlrXjz4M+NvD&#13;&#10;XifRfDl5cadr2qaJfRXVtp9zaRiWeK4kjYrG8UZDOG5A5NdB8G/jl8Gf2kfAEXxL+BPibRfF3hy6&#13;&#10;mntIda8P3aXlpJLbsY5o1miJUsjAqwByDQB/L18GdI/bn/4IRfG74h/CvwD8GfFXxr+APjXxLN4t&#13;&#10;8H3ngcifVdEuroASW00CJI3CqsbB0VWEauknLLXyJ8Yfil+2l+0X/wAFr/2UPjP+1N4Ef4Y6Vq3i&#13;&#10;Ke3+HfgK9uludXtdLtN73V5qQQKEmuXYEKQpVEA2jGT+i/hTw3/wWo/4Jf8AxS8deFPhT4Jk/ac+&#13;&#10;FnifxDPr/hO71TxQ1vregrcMW+wv9teWQRICF2ojxnaHV03FK9E/ZU/Yt/b0/az/AOChGh/8FLf+&#13;&#10;CkOjaJ4Bh8A6RcaX8Mfhdo14mpS2j3iOj3V3cRO6BgJHY/NvdyoKRqmCAXP22f2gP+Cin/BPj/go&#13;&#10;T/w0xDoHjv4w/s4+JvDkWm6h4T8JxLeXPhbUYwoknhtIkDEs0YkEkuUZZHQyIQK/Pn9tL4g/Eb/g&#13;&#10;vf8AE34V/B/9mT4G+P8AwfovhXxjbeI/FnxX+I+kR6MbCxgI8y1tZA8nmZXLbFlZ2cJiMAFq/s5o&#13;&#10;oA/mS/4LL/Br9pX4J/tl/AX/AIKe/s+eC9W+I2m/C6C50Pxn4e0RGuNTGnTFv38cUatIwaOWVS6q&#13;&#10;+xwpYbCSPkz/AIKZft2ftP8A/BVr9ifxj8HP2NvgL8VtI8M2Wmx69458ReNdIezubmPT5Umi0jRb&#13;&#10;K2NxLfXVxKF3eXnaitlVB3V/ZBRQB8a/8E79A17wr+wn8IfDfiixvNM1Gx+HehWl9p+oQvbXNvPF&#13;&#10;Zxq8U0MoV43UjDKwBB4Ir7KoooAK83+Mf/JJfFH/AGLup/8ApLJXpFeb/GP/AJJL4o/7F3U//SWS&#13;&#10;gD+NH/g2y+GPjTxn+wTr+p+HbQ3EKfFHWImYNjDLbWmf51/QV/woL4p/9A1v++v/AK1fj9/wapfG&#13;&#10;f4Y/Dr/gnf4k0jxnrFnYXMnxX1qZYZ2wxja2tMNj0ODX9NX/AA1T8AP+hm07/vuvaoceewgqPtI+&#13;&#10;7puv8zyqvgLjMfJ42GCrSVT3k1CTTv1TS2Phb/hQXxT/AOga3/fX/wBaj/hQXxT/AOga3/fX/wBa&#13;&#10;vun/AIap+AH/AEM2nf8AfdH/AA1T8AP+hm07/vutf+Ij/wDTyH3r/Mz/AOJb8d/0AV//AACX/wAi&#13;&#10;fC3/AAoL4p/9A1v++v8A61H/AAoL4p/9A1v++v8A61fdP/DVPwA/6GbTv++6P+GqfgB/0M2nf990&#13;&#10;f8RH/wCnkPvX+Yf8S347/oAr/wDgEv8A5E+Fv+FBfFP/AKBrf99f/Wo/4UF8U/8AoGt/31/9avun&#13;&#10;/hqn4Af9DNp3/fdH/DVPwA/6GbTv++6P+Ij/APTyH3r/ADD/AIlvx3/QBX/8Al/8ifC3/Cgvin/0&#13;&#10;DW/76/8ArUf8KC+Kf/QNb/vr/wCtX3T/AMNU/AD/AKGbTv8Avuj/AIap+AH/AEM2nf8AfdH/ABEf&#13;&#10;/p5D71/mH/Et+O/6AK//AIBL/wCRPhb/AIUF8U/+ga3/AH1/9aj/AIUF8U/+ga3/AH1/9avun/hq&#13;&#10;n4Af9DNp3/fdH/DVPwA/6GbTv++6P+Ij/wDTyH3r/MP+Jb8d/wBAFf8A8Al/8ifC3/Cgvin/ANA1&#13;&#10;v++v/rUf8KC+Kf8A0DW/76/+tX3T/wANU/AD/oZtO/77o/4ap+AH/Qzad/33R/xEf/p5D71/mH/E&#13;&#10;t+O/6AK//gEv/kT4W/4UF8U/+ga3/fX/ANaj/hQXxT/6Brf99f8A1q+6f+GqfgB/0M2nf990f8NU&#13;&#10;/AD/AKGbTv8Avuj/AIiP/wBPIfev8w/4lvx3/QBX/wDAJf8AyJ8Lf8KC+Kf/AEDW/wC+v/rUf8KC&#13;&#10;+Kf/AEDW/wC+v/rV90/8NU/AD/oZtO/77o/4ap+AH/Qzad/33R/xEf8A6eQ+9f5h/wAS347/AKAK&#13;&#10;/wD4BL/5E+Fv+FBfFP8A6Brf99f/AFqP+FBfFP8A6Brf99f/AFq+6f8Ahqn4Af8AQzad/wB90f8A&#13;&#10;DVPwA/6GbTv++6P+Ij/9PIfev8w/4lvx3/QBX/8AAJf/ACJ+cXjH9nv4rXH2DZp2Nl2GO6QLnp0z&#13;&#10;1rtW+AfxTLE/2a3X+9/9avoj4s/tAfBfxK+inS/GWnWgtdRWeb96V8xBj5eCM9PevYP+GqPgAOP+&#13;&#10;Em07/vuj/iI//TyH3r/MP+JbcctfqFf/AMAl/wDInwt/woL4p/8AQNb/AL6/+tR/woL4p/8AQNb/&#13;&#10;AL6/+tX3T/w1T8AP+hm07/vuj/hqn4Af9DNp3/fdH/ER/wDp5D71/mH/ABLfjv8AoAr/APgEv/kT&#13;&#10;4W/4UF8U/wDoGt/31/8AWo/4UF8U/wDoGt/31/8AWr7p/wCGqfgB/wBDNp3/AH3R/wANU/AD/oZt&#13;&#10;O/77o/4iP/08h96/zD/iW/Hf9AFf/wAAl/8AInwt/wAKC+Kf/QNb/vr/AOtR/wAKC+Kf/QNb/vr/&#13;&#10;AOtX3T/w1T8AP+hm07/vuj/hqn4Af9DNp3/fdH/ER/8Ap5D71/mH/Et+O/6AK/8A4BL/AORPhb/h&#13;&#10;QXxT/wCga3/fX/1qP+FBfFP/AKBrf99f/Wr7p/4ap+AH/Qzad/33R/w1T8AP+hm07/vuj/iI/wD0&#13;&#10;8h96/wAw/wCJb8d/0AV//AJf/Inwt/woL4p/9A1v++v/AK1H/Cgvin/0DW/76/8ArV90/wDDVPwA&#13;&#10;/wChm07/AL7o/wCGqfgB/wBDNp3/AH3R/wARH/6eQ+9f5h/xLfjv+gCv/wCAS/8AkT4W/wCFBfFP&#13;&#10;/oGt/wB9f/Wo/wCFBfFP/oGt/wB9f/Wr7p/4ap+AH/Qzad/33R/w1T8AP+hm07/vuj/iI/8A08h9&#13;&#10;6/zD/iW/Hf8AQBX/APAJf/Inwt/woL4p/wDQNb/vr/61H/Cgvin/ANA1v++v/rV90/8ADVPwA/6G&#13;&#10;bTv++6P+GqfgB/0M2nf990f8RH/6eQ+9f5h/xLfjv+gCv/4BL/5E+Fv+FBfFP/oGt/31/wDWo/4U&#13;&#10;F8U/+ga3/fX/ANavun/hqn4Af9DNp3/fdH/DVPwA/wChm07/AL7o/wCIj/8ATyH3r/MP+Jb8d/0A&#13;&#10;V/8AwCX/AMifC3/Cgvin/wBA1v8Avr/61H/Cgvin/wBA1v8Avr/61fdP/DVPwA/6GbTv++6P+Gqf&#13;&#10;gB/0M2nf990f8RH/AOnkPvX+Yf8AEt+O/wCgCv8A+AS/+RPhb/hQXxT/AOga3/fX/wBauLl/Z7+K&#13;&#10;58bx3H9nfKLbBG8buh7da/R3/hqn4Af9DNp3/fdeQXP7QHwXk+MUHipfGWnfZEsDCbPzTyxB+bGc&#13;&#10;fpR/xEfvUh9//BD/AIlsxz/5gK//AIBL/I+df+FBfFP/AKBrf99f/Wo/4UF8U/8AoGt/31/9avun&#13;&#10;/hqn4Af9DNp3/fdH/DVPwA/6GbTv++6P+Ij/APTyH3r/ADBfRvx3/QBX/wDAJf8AyJF+zh4X1zwj&#13;&#10;4Pk0jX4HgnWYttYcEMSRg96+iK+fP+GqfgB/0M2nf9/KP+GqfgB/0M2nf9918zis9w9WpKrKrG78&#13;&#10;0feZf4ZZ3h6MKEMvq2irfw5f5H0HRXz5/wANU/AD/oZtO/77o/4ap+AH/Qzad/33XP8A2rhf+fsf&#13;&#10;vR2f8Q/z3/oXVf8AwXP/ACPoOivnz/hqn4Af9DNp3/fdH/DVPwA/6GbTv++6P7Vwv/P2P3oP+If5&#13;&#10;7/0Lqv8A4Ln/AJH0HRXz5/w1T8AP+hm07/vuj/hqn4Af9DNp3/fdH9q4X/n7H70H/EP89/6F1X/w&#13;&#10;XP8AyPoOivnz/hqn4Af9DNp3/fdH/DVPwA/6GbTv++6P7Vwv/P2P3oP+If57/wBC6r/4Ln/kfQdF&#13;&#10;fPn/AA1T8AP+hm07/vuj/hqn4Af9DNp3/fdH9q4X/n7H70H/ABD/AD3/AKF1X/wXP/I+g6K+fP8A&#13;&#10;hqn4Af8AQzad/wB90f8ADVPwA/6GbTv++6P7Vwv/AD9j96D/AIh/nv8A0Lqv/guf+R9B0V8+f8NU&#13;&#10;/AD/AKGbTv8Avuj/AIap+AH/AEM2nf8AfdH9q4X/AJ+x+9B/xD/Pf+hdV/8ABc/8j6Dor58/4ap+&#13;&#10;AH/Qzad/33R/w1R8AP8AoZtO/wC+6P7Vwv8Az9j96D/iH+e/9C6r/wCC5/5GJ8Bv+R38bf8AYW/9&#13;&#10;nlr6er4T+F3xz+BnhfxH4k1O48W6TKupX/nxqj4KDc5w3J5+avaf+GqfgB/0M2nf990f2rhf+fsf&#13;&#10;vQ34e58tHl1X/wAFy/yPoOivnz/hqn4Af9DNp3/fdH/DVPwA/wChm07/AL7o/tXC/wDP2P3oX/EP&#13;&#10;89/6F1X/AMFz/wAj6Dor58/4ap+AH/Qzad/33R/w1T8AP+hm07/vuj+1cL/z9j96D/iH+e/9C6r/&#13;&#10;AOC5/wCR9B0V8+f8NU/AD/oZtO/77o/4ap+AH/Qzad/33R/auF/5+x+9B/xD/Pf+hdV/8Fz/AMj6&#13;&#10;Dor58/4ap+AH/Qzad/33R/w1T8AP+hm07/vuj+1cL/z9j96D/iH+e/8AQuq/+C5/5H0HRXz5/wAN&#13;&#10;U/AD/oZtO/77o/4ap+AH/Qzad/33R/auF/5+x+9B/wAQ/wA9/wChdV/8Fz/yPoOivnz/AIap+AH/&#13;&#10;AEM2nf8AfdH/AA1T8AP+hm07/vuj+1cL/wA/Y/eg/wCIf57/ANC6r/4Ln/kfQdFfPn/DVPwA/wCh&#13;&#10;m07/AL7o/wCGqfgB/wBDNp3/AH3R/auF/wCfsfvQf8Q/z3/oXVf/AAXP/I+g6K+fP+GqfgB/0M2n&#13;&#10;f990f8NU/AD/AKGbTv8Avuj+1cL/AM/Y/eg/4h/nv/Quq/8Aguf+R9B0V8+f8NU/AD/oZtO/77o/&#13;&#10;4ap+AH/Qzad/33R/auF/5+x+9B/xD/Pf+hdV/wDBc/8AI9W8e/8AIkav/wBg64/9FmvO/wBnP/kk&#13;&#10;2nf783/oxqzrr42fC/4heH9W0Pwdq9tf3J0u6cx2+W2hY2JJI4H41pfs6f8AJJtO/wB6b/0Ya6qV&#13;&#10;aFRc0JJryPn8xyvE4Op7HF0pU5b2kmn9zPcKKKK1OAKKKKACiiigAooooAKKKKACiiigAooooAKK&#13;&#10;KKACiiigAr+XT/guj/yk2/4J8/8AZZbn/wBK9Ir+ouv5dP8Aguj/AMpNv+CfP/ZZbn/0r0igD+oo&#13;&#10;dBS0g6CloAKKKKAP/9T+/iiiigAooooAKKKKACiiigAooooAKKKKAILq2gvbaS0ulDxyo0ciHurD&#13;&#10;BHHqDX5EXP8AwQQ/4JEXlzLe3XwU0F5ZpXmlc6jq/wAzuxZj/wAfvckmv1+r+db/AILd/wDBRT4j&#13;&#10;eBZNH/4JtfsRifVfjj8V1j00HS3/AH3h/SbzKPcM65MU80YfYxx5MIeckYTIB+D3xx/YL/Y4/wCC&#13;&#10;gv8AwUfsf2EP+CYvw/0bwp4J8BTtc/F/4p6XPf3gISTy7i1tXurmWIrGQYYdgzLOWbd5cRJ/Sn/g&#13;&#10;sFbfCz9l/wD4KH/sA2N3eW+g+DPAOqXsDX2pT4hsdK0ltOjEk0znOEijG5jyT7nFfuD/AMEuv+Cd&#13;&#10;Hw2/4Jrfsy2Pwc8KmHUfEV+y6r428TeXtm1XVnX52ycsIIc+XAhPyrlj8zNn8VP+C+Pwr8I/G/8A&#13;&#10;4KafsS/CLx9breaJ4i8W6lpmrWcgylxave6a8kTjusgTaw7qSO9AH2dD/wAHKv8AwTHPjW38PX+o&#13;&#10;+NrLRLu6+yWnja98NXsWhStux5izFfNMXff5XTnGK/de08aeEb7wfF8QbTU7B9Cm01dYj1gTp9ja&#13;&#10;xaLzhc+cTs8ry/n3527ec4r80f8Agr58HPhh4g/4JXfFvwVe6FpS6XofgG+1DQ7KG1iji06406Pz&#13;&#10;bWS0RVAhaJlG0xgYGR0JFfz3/tV/tB/EPwL/AMGr/wAIrDQL+7hvPGum6F4Fvr2Fz5x01pLhpYs9&#13;&#10;SJIrYREZ5Ukd6AP1s8a/8HJ3/BNDwt4vvfDuhX3jbxRpumXDW2p+KfDHh27vNGgKnBYXBCGRM/xo&#13;&#10;pUjkEjFfsN+z1+0h8EP2r/hLp3xt+AHiCx8S+GdVVvs2oWLNlZEOJIZonCyQzRnh45FVl7jBFfzO&#13;&#10;/sn/APBWP4I/sufsx+HP2cvAH7IP7Q40XT9AtrDUhb+B2eDVp2gVbq5uMg/aDcuWZmkyWDY6cVX/&#13;&#10;AOCAGuePdF/ba/aI8LeEfhr8RPhv8IPFvk+PfCGheNdEu9Jh069a5EM1rB5sYgDFJThI3J8uNP7v&#13;&#10;AB+lX/BMXxH/AMExta/Zh+Lt5+w7pWuaf4Gt/FmvR/EODVI79J5tVWyU6g0IupHkKtb4C+WQufuj&#13;&#10;Ne6/8En/ABN+whN+xBp/iL9gWC90f4UwarrMtuNdF1byQ3ENw5v5JDqDmVUEgZtzNtC8jAr8T/8A&#13;&#10;g3h/5R2/tRf9lL8af+miOvUv+CGXgD4Y/FP/AIN/tR+Hvxq1678MeEdXu/Gln4l16xvY9NnstNe9&#13;&#10;k+0yLdSq6RDywwZmUjaSMc0AfVfxH/4OQf8Agm94M8UX3hrwdc+OPHUWlztBqGs+DPDt1faXEyHD&#13;&#10;Fbp/KWRR/eTKnqCQQa/R79if/goJ+yt/wUH8A3fxB/Zg8Rf2xBpk6Wusafd28tlqOnTSAsiXNtMF&#13;&#10;Zd4BKsu5GwcMSDX4Tfsx/wDBXv8A4Jm/sa/Buw/ZE/4J++APi98XbHw4slit/wCDPC32pNUuXdme&#13;&#10;4vLxvs7zPIW5l+zlSuNvyAV41/wQT8W3/ib/AIK0/tTay3gW/wDhbHrml2Gt3Hw81AJHPpM0t3vC&#13;&#10;SxxpGiOfNaQKqAL5hAFAH7L+Pv8AguX/AME6PhjD43Txp4s1G0v/AAJ4ym8Baloo0m6k1K+1m3Ba&#13;&#10;WLTbVEaS6jQDLTKBGvALAkA9D+xb/wAFnf2Ev27PiNL8HPg/rurad4wjt5LuLwz4s0yfSL25hiG6&#13;&#10;RrcSgpKUX5mRX3hcttwCa/HP/gij8A/hj44/4Kwftj/G/wAY6TY6nrfhb4mXemeHbi+hSY6eb++u&#13;&#10;5LiaDeCElcRRp5i4YLkA4Jrvv+Cw/g/w74G/4LFfsTfFvwfaQabr+u+OpdE1rUrKNYZ760iuLVUS&#13;&#10;4dADJtSeVPmydrFc44oA/c39uL/goP8Asw/8E8/hza/EX9pHWpLJdTuWstD0bToHvNU1S5UAmO1t&#13;&#10;o/mbaCN7sVRcjcwJAP5t+Ff+Djz9g250XW774saX8RPh5f6VosviCw0bxloT2d1rVnDt3f2aQ7Rz&#13;&#10;SkNlYi6swztyeK+S/EOkaT+1R/wdCnwF8X7eHVdD+D3wph1vwrpF6BLbJqM0dtN9p8lwULrLdmQN&#13;&#10;jIaOM/wivt7/AIOK/gF8Ofi//wAEt/iF418WWFrLrHgKxi8VeG9UeNTc2lxDPEkqRykblSeJ2SRQ&#13;&#10;cNxkZAIAP2B+CHxf8I/tAfCDw18bvAJuTonivRrXXtK+2xeTP9lvIxJH5keTtbaRkZ4NepV8E/8A&#13;&#10;BLX/AJRyfBH/ALJnoH/pIlfe1ABXm/xj/wCSS+KP+xd1P/0lkr0ivN/jH/ySXxR/2Lup/wDpLJQB&#13;&#10;/nJf8EelB/Zh1bIH/I76j/6Kgr9W9i+grgf+Dce3+Fsn7COvN408K6Zrd3/ws7WAt3eRRu6x/ZrT&#13;&#10;CAspOAcn8a/fX7H+z/8A9E80H/wHh/8AiK/PMx8Dsyx1epjKVSKVRtr5n94cBftFuGuHMlwWQ4nA&#13;&#10;VJTw0I0201ZuKs2tD8SNi+go2L6Cv23+x/s//wDRPNB/8B4f/iKPsf7P/wD0TzQf/AeH/wCIri/4&#13;&#10;l5zX/n7E+u/4ql8J/wDQuq/ej8SNi+go2L6Cv23+x/s//wDRPNB/8B4f/iKPsf7P/wD0TzQf/AeH&#13;&#10;/wCIo/4l5zX/AJ+xD/iqXwn/ANC6r96PxI2L6CjYvoK/bf7H+z//ANE80H/wHh/+Io+x/s//APRP&#13;&#10;NB/8B4f/AIij/iXnNf8An7EP+KpfCf8A0Lqv3o/EjYvoKNi+gr9t/sf7P/8A0TzQf/AeH/4ij7H+&#13;&#10;z/8A9E80H/wHh/8AiKP+Jec1/wCfsQ/4ql8J/wDQuq/ej8SNi+go2L6Cv23+x/s//wDRPNB/8B4f&#13;&#10;/iKPsf7P/wD0TzQf/AeH/wCIo/4l5zX/AJ+xD/iqXwn/ANC6r96PxI2L6CjYvoK/bf7H+z//ANE8&#13;&#10;0H/wHh/+Io+x/s//APRPNB/8B4f/AIij/iXnNf8An7EP+KpfCf8A0Lqv3o/EjYvoKNi+gr9t/sf7&#13;&#10;P/8A0TzQf/AeH/4ij7H+z/8A9E80H/wHh/8AiKP+Jec1/wCfsQ/4ql8J/wDQuq/ej8SNi+go2L6C&#13;&#10;v23+x/s//wDRPNB/8B4f/iKPsf7P/wD0TzQf/AeH/wCIo/4l5zX/AJ+xD/iqXwn/ANC6r96PxI2L&#13;&#10;6CjYvoK/bf7H+z//ANE80H/wHh/+Io+x/s//APRPNB/8B4f/AIij/iXnNf8An7EP+KpfCf8A0Lqv&#13;&#10;3o/Anx2kedOyB/x+DHT2r0AouTwK/ZPxCf2cLL7L9u+Gnh+482fZHm3g+RuPm5SukNn+z+CR/wAK&#13;&#10;90Hr/wA+8P8A8RSX0es1/wCfsRf8VS+E/wDoXVfvX+R+I+xfQUbF9BX7b/Y/2f8A/onmg/8AgPD/&#13;&#10;APEUfY/2f/8Aonmg/wDgPD/8RT/4l5zX/n7Ef/FUvhP/AKF1X70fiRsX0FGxfQV+2/2P9n//AKJ5&#13;&#10;oP8A4Dw//EUfY/2f/wDonmg/+A8P/wARR/xLzmv/AD9iH/FUvhP/AKF1X70fiRsX0FGxfQV+2/2P&#13;&#10;9n//AKJ5oP8A4Dw//EUfY/2f/wDonmg/+A8P/wARR/xLzmv/AD9iH/FUvhP/AKF1X70fiRsX0FGx&#13;&#10;fQV+2/2P9n//AKJ5oP8A4Dw//EUfY/2f/wDonmg/+A8P/wARR/xLzmv/AD9iH/FUvhP/AKF1X70f&#13;&#10;iRsX0FGxfQV+2/2P9n//AKJ5oP8A4Dw//EUfY/2f/wDonmg/+A8P/wARR/xLzmv/AD9iH/FUvhP/&#13;&#10;AKF1X70fiRsX0FGxfQV+2/2P9n//AKJ5oP8A4Dw//EUfY/2f/wDonmg/+A8P/wARR/xLzmv/AD9i&#13;&#10;H/FUvhP/AKF1X70fiRsX0FGxfQV+2/2P9n//AKJ5oP8A4Dw//EUfY/2f/wDonmg/+A8P/wARR/xL&#13;&#10;zmv/AD9iH/FUvhP/AKF1X70fiRsX0FGxfQV+2/2P9n//AKJ5oP8A4Dw//EUfY/2f/wDonmg/+A8P&#13;&#10;/wARR/xLzmv/AD9iH/FUvhP/AKF1X70fiRsX0FGxfQV+2/2P9n//AKJ5oP8A4Dw//EUfY/2f/wDo&#13;&#10;nmg/+A8P/wARR/xLzmv/AD9iH/FUvhP/AKF1X70fiRsX0FcBMiH4iRcD/j0P/oJr99vsf7P/AP0T&#13;&#10;zQf/AAHh/wDiK52Rv2cB4nSxb4a6Abgw7hcfZ4MhcH5fuZ/Wk/o9Zqv+XsRP9qZwn/0Lqv3r/I/G&#13;&#10;rYvoKNi+gr9t/sf7P/8A0TzQf/AeH/4ij7H+z/8A9E80H/wHh/8AiKf/ABLzmv8Az9iP/iqXwn/0&#13;&#10;Lqv3r/I/EjYvoKNi+gr9t/sf7P8A/wBE80H/AMB4f/iKPsf7P/8A0TzQf/AeH/4ij/iXnNf+fsQ/&#13;&#10;4ql8J/8AQuq/ej8SNi+go2L6Cv3X8LeFvgD4m1+10JPAOgRG5lEfmNbRMF79Aoz0r6YvP2AfgReX&#13;&#10;cl1HpGnxLIxdY0t4wqg9gNvSvHzLwUx2Fko1Ksbs+p4f/aP8N5hGU6eXVUlpvHf7j+ZDYvoKNi+g&#13;&#10;r+mb/h3x8C/+gXY/+A8f/wATR/w74+Bf/QLsf/AeP/4mvN/4hRi/+fqPov8Aif8A4e/6AKv3xP5m&#13;&#10;di+go2L6Cv6Zv+HfHwL/AOgXY/8AgPH/APE0f8O+PgX/ANAux/8AAeP/AOJo/wCIUYv/AJ+oP+J/&#13;&#10;+Hv+gCr98T+ZnYvoKNi+gr+mb/h3x8C/+gXY/wDgPH/8TR/w74+Bf/QLsf8AwHj/APiaP+IUYv8A&#13;&#10;5+oP+J/+Hv8AoAq/fE/mZ2L6CjYvoK/pm/4d8fAv/oF2P/gPH/8AE0f8O+PgX/0C7H/wHj/+Jo/4&#13;&#10;hRi/+fqD/if/AIe/6AKv3xP5mdi+go2L6Cv6Zv8Ah3x8C/8AoF2P/gPH/wDE0f8ADvj4F/8AQLsf&#13;&#10;/AeP/wCJo/4hRi/+fqD/AIn/AOHv+gCr98T+ZnYvoKNi+gr+mb/h3x8C/wDoF2P/AIDx/wDxNH/D&#13;&#10;vj4F/wDQLsf/AAHj/wDiaP8AiFGL/wCfqD/if/h7/oAq/fE/mZ2L6ClCLkcCv6Zf+HfHwL/6Bdj/&#13;&#10;AOA8f/xNA/4J8fAz/oGWP/gPH/8AE0f8Qoxf/P1B/wAT/wDD3/QBV++J/Kx4MRf7V1fIH/H16e7V&#13;&#10;6DsX0Ff0K+Af2Mf2dvFmua5peneHbKzk0y7+zzymKE+e25xuwIxj7p65616j/wAO+PgX/wBAux/8&#13;&#10;B4//AImj/iFGL/5+oP8Aif7h7/oAq/fE/mZ2L6CjYvoK/pm/4d8fAv8A6Bdj/wCA8f8A8TR/w74+&#13;&#10;Bf8A0C7H/wAB4/8A4mj/AIhRi/8An6g/4n/4e/6AKv3xP5mdi+go2L6Cv6Zv+HfHwL/6Bdj/AOA8&#13;&#10;f/xNH/Dvj4F/9Aux/wDAeP8A+Jo/4hRi/wDn6g/4n/4e/wCgCr98T+ZnYvoKNi+gr+mb/h3x8C/+&#13;&#10;gXY/+A8f/wATR/w74+Bf/QLsf/AeP/4mj/iFGL/5+oP+J/8Ah7/oAq/fE/mZ2L6CjYvoK/pm/wCH&#13;&#10;fHwL/wCgXY/+A8f/AMTR/wAO+PgX/wBAux/8B4//AImj/iFGL/5+oP8Aif8A4e/6AKv3xP5mdi+g&#13;&#10;o2L6Cv6Zv+HfHwL/AOgXY/8AgPH/APE0f8O+PgX/ANAux/8AAeP/AOJo/wCIUYv/AJ+oP+J/+Hv+&#13;&#10;gCr98T+ZnYvoKNi+gr+mb/h3x8C/+gXY/wDgPH/8TR/w74+Bf/QLsf8AwHj/APiaP+IUYv8A5+oP&#13;&#10;+J/+Hv8AoAq/fE/mZ2L6CjYvoK/pm/4d8fAv/oF2P/gPH/8AE0f8O+PgX/0C7H/wHj/+Jo/4hRi/&#13;&#10;+fqD/if/AIe/6AKv3xP5mdi+go2L6Cv6Zv8Ah3x8C/8AoF2P/gPH/wDE0f8ADvj4F/8AQLsf/AeP&#13;&#10;/wCJo/4hRi/+fqD/AIn/AOHv+gCr98T+ZnYvoKNi+gr+mb/h3x8C/wDoF2P/AIDx/wDxNH/Dvj4F&#13;&#10;/wDQLsf/AAHj/wDiaP8AiFGL/wCfqD/if/h7/oAq/fE/MD/gm2FHi/xb0H/FOzf+gPX7h/s6f8km&#13;&#10;07/em/8ARhrxfS/2UPAnwf03VPE3gaOKwm/s24ScW6LGJU8tvlbaoz7c1T+FXw5+IviHwRaar4e8&#13;&#10;U3GmWkhkEdnGJNqbWIP3XUcnnpX6vwrk88Bg44ao7tN7H+f3j74kYXiziStnWDpuEJxirS391WPu&#13;&#10;SivmD/hT3xg/6Hi8/KX/AOOUf8Ke+MH/AEPF5+Uv/wAcr6M/Fz6for5g/wCFPfGD/oeLz8pf/jlH&#13;&#10;/CnvjB/0PF5+Uv8A8coA+n6K+YP+FPfGD/oeLz8pf/jlH/CnvjB/0PF5+Uv/AMcoA+n6K+YP+FPf&#13;&#10;GD/oeLz8pf8A45R/wp74wf8AQ8Xn5S//ABygD6for5g/4U98YP8AoeLz8pf/AI5R/wAKe+MH/Q8X&#13;&#10;n5S//HKAPp+ivmD/AIU98YP+h4vPyl/+OUf8Ke+MH/Q8Xn5S/wDxygD6for5g/4U98YP+h4vPyl/&#13;&#10;+OUf8Ke+MH/Q8Xn5S/8AxygD6for5g/4U98YP+h4vPyl/wDjlH/CnvjB/wBDxeflL/8AHKAPp+iv&#13;&#10;mD/hT3xg/wCh4vPyl/8AjlH/AAp74wf9DxeflL/8coA+n6/l0/4Lo/8AKTb/AIJ8/wDZZbn/ANK9&#13;&#10;Ir97P+FPfGD/AKHi8/KX/wCOV/OJ/wAFivB/i/wp/wAFNf2BP+Eq1ybWfP8AjJN5Pmhv3W280nON&#13;&#10;zN97I/KgD+tkdBS0g6CloAKKKKAP/9X+/iiiigAooooAKKKKACiiigAor47+J/8AwUJ/YZ+C3iR/&#13;&#10;B3xT+Lfw+0TVon8ufTLzW7QXUD/3ZoVkZ4j7OFr6F+G3xX+F/wAZPDMfjT4SeI9D8UaRKdsep+H7&#13;&#10;6DULVmHVfNt3dNw7jOR3FAHf0UUUAfMv7Zvxv8R/s2fsq+Pvjv4P0l9d1bwt4YvdX0zSEV3N1dRJ&#13;&#10;+5jKxhnZd5BYKMkAgc1/CL/wTP8A+CmPgz9kz4u+N/2wP2q/g38aPiV8bvHWo3Ml34rs9KRbPTtP&#13;&#10;n2k29lHcbHjZ8bXIUBYlSJMKDn/RUooA/la/4imPhn/0bl8eP/Bdbf8AxyuP/b2+Iur/ALUH7fv/&#13;&#10;AATm/aK8M+GPEem6dr2uT6/cWN9ZyPPpUd3Np7iO+aJWjhdRnO5gODzxX9atFAHwD/wVSsL/AFT/&#13;&#10;AIJx/GvT9Lgnurib4ca1HDb20bSyyO1u2FREBZiewAya/FrwN+wR4z/bq/4Ns/h1+zv4ehk03xpY&#13;&#10;+FbTxD4Zg1NWtGGrabczSR28vmgGLz0Z4tzAbSwJwBmv6o6KAP5VP2fP+Dh7wh+z58EdN+B37dfw&#13;&#10;v+Leg/FvwbpcXh7VNL07w+9zDq1zYxiGOaGV5I9hmCqXBBUEkqzKRn73/wCCRPxE/wCCjH7RCfED&#13;&#10;9qT9tAXnhjwf4u1bzfhV8NtSsoLe80rSt5cXEziJLjDoUSMSnL4eTaAyV+1U1lZXEyXM8MTyRHMc&#13;&#10;jqCyf7pIyPwr4m/b2/aX+Ov7L/wktfGP7P3wj8RfGHW77Uv7NOheHrhbZ7KN4XcXk7GOUtEsiqhV&#13;&#10;Vyd3UUAfz8f8G7kUs/8AwTy/afggRpHf4meM0REBZmY6RGAAByST0Arxj9kL9mX9oT47/wDBrt4n&#13;&#10;+Bnwm0zVoPF95reu3sGhywy2t7f21nra3U9okUoRma4hjZUUjDkhec1+vn/BAX9jP40/sVfsY64P&#13;&#10;2lNOTw74o8b+OdU8d6joks0btpsF1HFHEk7ozIr7Ii7ruOwEAnINftn4X8X+E/G+lDXvBeqadrFi&#13;&#10;0jRLe6XcxXUBdDhlEkTMuVPBGcjvQB/Jn/wT/wD+C5n7L/7Nv7Ivgv8AZatvgz8WLb4k+GdHh8PT&#13;&#10;+BvDXhd2/tHWIso8i3BZGDXUvzyNLHvVmOQcZOf/AMEYYv2nNC/4LMfHvxJ+194RvvCHiv4keD7f&#13;&#10;xdHpxjeWyto7i5guYbFLtVMLzW9tIqSKHLBkcHkEV/XstnaLcm8WKMTMNrShRvI9C2M4qxQB/M5/&#13;&#10;wQ68OeI9G/by/bdvta07ULKC8+Lxlsp7y2lgjuI/tN988LyKqyLyPmQkVF/wWi8OeI9Y/wCCmf7D&#13;&#10;WpaPp2oXlvZfE64lvbi0tpZorZPtNh800kassa8HlyBxX9NFFAH80P8AwU1/Z8/aZ/ZM/wCCg/hD&#13;&#10;/gsH+yL4PvviBBa6EfB/xZ8EaMpfUrrSQuxbu2RQzPtiCglVbY8UbMpQuR+fP/BWz/gqP8ev29/2&#13;&#10;B/Gng39nz4M/EPwV4E020ttS+J/jT4h2i6VHHaRXEXl6XYJubz5p5ygfByEXoASw/Yf/AIKK+Fv+&#13;&#10;CovwQ/a08JftpfsNx6r8S/BlpozaH47+CDau1pb3JUvtv7S3lcQmco4G9AZFeNSUdSQPgz9rTxL/&#13;&#10;AMFYf+Cyvge0/Y3079n7VfgL8PtZ1Wzl+IHjLxxqsV1cGxtZVlMNpCkdu7fMAdqxOZCFBZF3UAfu&#13;&#10;9/wS5hkg/wCCc/wSimBVh8M9AyDx/wAucdfeVcD8Kvh3oXwh+GPh34U+Fw/9m+GtEsdBsPMxvMFh&#13;&#10;AkEZbGBuKoCfeu+oAK83+Mf/ACSXxR/2Lup/+kslekV5v8Y/+SS+KP8AsXdT/wDSWSgD+Lf/AINw&#13;&#10;/B/ifX/2DtevtHspriIfE/WIy8eMbhbWhI6+9fvz/wAK18ef9Au6/If41+YP/BqH8RvAvg//AIJ0&#13;&#10;+JbHxRqNtazP8WNbkWKbIbaba056dK/p1/4Xr8H/APoNWP5n/CvpsLx17CnGj7vu6av/AIJ8ti/B&#13;&#10;LEY2rPGRpVWqj5tIO2vZ2Z+ZH/CtfHn/AEC7r8h/jR/wrXx5/wBAu6/If41+m/8AwvX4P/8AQasf&#13;&#10;zP8AhR/wvX4P/wDQasfzP+Fb/wDERV/d+/8A4Jz/APEv+J/58Vv/AAB//In5kf8ACtfHn/QLuvyH&#13;&#10;+NH/AArXx5/0C7r8h/jX6b/8L1+D/wD0GrH8z/hR/wAL1+D/AP0GrH8z/hR/xEVf3fv/AOCH/Ev+&#13;&#10;J/58Vv8AwB//ACJ+ZH/CtfHn/QLuvyH+NH/CtfHn/QLuvyH+Nfpv/wAL1+D/AP0GrH8z/hR/wvX4&#13;&#10;P/8AQasfzP8AhR/xEVf3fv8A+CH/ABL/AIn/AJ8Vv/AH/wDIn5kf8K18ef8AQLuvyH+NH/CtfHn/&#13;&#10;AEC7r8h/jX6b/wDC9fg//wBBqx/M/wCFH/C9fg//ANBqx/M/4Uf8RFX937/+CH/Ev+J/58Vv/AH/&#13;&#10;APIn5kf8K18ef9Au6/If40f8K18ef9Au6/If41+m/wDwvX4P/wDQasfzP+FH/C9fg/8A9Bqx/M/4&#13;&#10;Uf8AERV/d+//AIIf8S/4n/nxW/8AAH/8ifmR/wAK18ef9Au6/If40f8ACtfHn/QLuvyH+Nfpv/wv&#13;&#10;X4P/APQasfzP+FH/AAvX4P8A/QasfzP+FH/ERV/d+/8A4If8S/4n/nxW/wDAH/8AIn5kf8K18ef9&#13;&#10;Au6/If40f8K18ef9Au6/If41+m//AAvX4P8A/QasfzP+FH/C9fg//wBBqx/M/wCFH/ERV/d+/wD4&#13;&#10;If8AEv8Aif8AnxW/8Af/AMifmR/wrXx5/wBAu6/If40f8K18ef8AQLuvyH+Nfpv/AML1+D//AEGr&#13;&#10;H8z/AIUf8L1+D/8A0GrH8z/hR/xEVf3fv/4If8S/4n/nxW/8Af8A8ifmR/wrXx5/0C7r8h/jR/wr&#13;&#10;Xx5/0C7r8h/jX6b/APC9fg//ANBqx/M/4Uf8L1+D/wD0GrH8z/hR/wARFX937/8Agh/xL/if+fFb&#13;&#10;/wAAf/yJ+SvjL4V/EO4/s/ydJum23YZsBeBx712r/DTx5uJ/su56+g/xr7c+KfxW8Ea02jt4b8R6&#13;&#10;fbiDUFlutxYb4uMgYU/0r1n/AIXr8H/+g3Y/mf8ACoXiJrvH7/8Agh/xL3ilr7Ctr/cf+R+ZH/Ct&#13;&#10;fHn/AEC7r8h/jR/wrXx5/wBAu6/If41+m/8AwvX4P/8AQasfzP8AhR/wvX4P/wDQasfzP+FX/wAR&#13;&#10;FX937/8Agh/xL/if+fFb/wAAf/yJ+ZH/AArXx5/0C7r8h/jR/wAK18ef9Au6/If41+m//C9fg/8A&#13;&#10;9Bqx/M/4Uf8AC9fg/wD9Bqx/M/4Uf8RFX937/wDgh/xL/if+fFb/AMAf/wAifmR/wrXx5/0C7r8h&#13;&#10;/jR/wrXx5/0C7r8h/jX6b/8AC9fg/wD9Bqx/M/4Uf8L1+D//AEGrH8z/AIUf8RFX937/APgh/wAS&#13;&#10;/wCJ/wCfFb/wB/8AyJ+ZH/CtfHn/AEC7r8h/jR/wrXx5/wBAu6/If41+m/8AwvX4P/8AQasfzP8A&#13;&#10;hR/wvX4P/wDQasfzP+FH/ERV/d+//gh/xL/if+fFb/wB/wDyJ+ZH/CtfHn/QLuvyH+NH/CtfHn/Q&#13;&#10;LuvyH+Nfpv8A8L1+D/8A0GrH8z/hR/wvX4P/APQasfzP+FH/ABEVf3fv/wCCH/Ev+J/58Vv/AAB/&#13;&#10;/In5kf8ACtfHn/QLuvyH+NH/AArXx5/0C7r8h/jX6b/8L1+D/wD0GrH8z/hR/wAL1+D/AP0GrH8z&#13;&#10;/hR/xEVf3fv/AOCH/Ev+J/58Vv8AwB//ACJ+ZH/CtfHn/QLuvyH+NH/CtfHn/QLuvyH+Nfpv/wAL&#13;&#10;1+D/AP0GrH8z/hR/wvX4P/8AQasfzP8AhR/xEVf3fv8A+CH/ABL/AIn/AJ8Vv/AH/wDIn5kf8K18&#13;&#10;ef8AQLuvyH+NH/CtfHn/AEC7r8h/jX6b/wDC9fg//wBBqx/M/wCFH/C9fg//ANBqx/M/4Uf8RFX9&#13;&#10;37/+CH/Ev+J/58Vv/AH/APIn5kf8K18ef9Au6/If40f8K18ef9Au6/If41+m/wDwvX4P/wDQasfz&#13;&#10;P+FH/C9fg/8A9Bqx/M/4Uf8AERV/d+//AIIf8S/4n/nxW/8AAH/8ifmR/wAK18ef9Au6/If41xkv&#13;&#10;ws+ITeOI7kaTdeWLbBbA64PvX61f8L1+D/8A0GrH8z/hXk1z8VvBB+LsOvJ4k08aUtgY3ttzZMmD&#13;&#10;zjZj9amXiKv7v3/8Ea+j3ipbUK2n9x//ACJ8Q/8ACtPHg/5hdz+Q/wAaP+Fa+PP+gXdfkP8AGv03&#13;&#10;/wCF6/B//oNWP5n/AAo/4Xr8H/8AoNWP5n/CqXiKv7v3/wDBF/xL9if+fFb/AMAf/wAifmR/wrXx&#13;&#10;5/0C7r8h/jR/wrXx5/0C7r8h/jX6b/8AC9fg/wD9Bqx/M/4Uf8L1+D//AEGrH8z/AIUf8RFX937/&#13;&#10;APgh/wAS/wCJ/wCfFb/wB/8AyJ+f3w48CeMNL8cabf6hp9xFDHcAySMBhRgj1r9Xo/uL9BXkX/C9&#13;&#10;fg//ANBqx/M/4U7/AIXv8Iv+g5Z/99H/AAr57N+JKeMmpylFW8/+CfX8OeGGYZbTlSpYWo03fWEv&#13;&#10;8j16ivIf+F7/AAi/6Dln/wB9H/Cj/he/wi/6Dln/AN9H/CvJ+vUf+fi+9H0X+qWa/wDQHU/8Al/k&#13;&#10;evUV5D/wvf4Rf9Byz/76P+FH/C9/hF/0HLP/AL6P+FH16j/z8X3oP9Us1/6A6n/gEv8AI9eoryH/&#13;&#10;AIXv8Iv+g5Z/99H/AAo/4Xv8Iv8AoOWf/fR/wo+vUf8An4vvQf6pZr/0B1P/AACX+R69RXkP/C9/&#13;&#10;hF/0HLP/AL6P+FH/AAvf4Rf9Byz/AO+j/hR9eo/8/F96D/VLNf8AoDqf+AS/yPXqK8h/4Xv8Iv8A&#13;&#10;oOWf/fR/wo/4Xv8ACL/oOWf/AH0f8KPr1H/n4vvQf6pZr/0B1P8AwCX+R69RXkP/AAvf4Rf9Byz/&#13;&#10;AO+j/hR/wvf4Rf8AQcs/++j/AIUfXqP/AD8X3oP9Us1/6A6n/gEv8j16ivIf+F7/AAi/6Dln/wB9&#13;&#10;H/CgfHf4R/8AQcs/++j/AIUfXqP/AD8X3oP9Us1/6A6n/gEv8jz/AOA3/I7+Nv8AsLf+zy19PV8a&#13;&#10;/Cz4hfDfwv4l8TanqGv6c0epah58AjZ8hdzn5sqOfmr2z/he/wAIv+g5Z/8AfR/wpLH0H/y8X3oq&#13;&#10;fCGap2eDqf8AgEv8j16ivIf+F7/CL/oOWf8A30f8KP8Ahe/wi/6Dln/30f8ACn9eo/8APxfeif8A&#13;&#10;VLNf+gOp/wCAS/yPXqK8h/4Xv8Iv+g5Z/wDfR/wo/wCF7/CL/oOWf/fR/wAKPr1H/n4vvQf6pZr/&#13;&#10;ANAdT/wCX+R69RXkP/C9/hF/0HLP/vo/4Uf8L3+EX/Qcs/8Avo/4UfXqP/Pxfeg/1SzX/oDqf+AS&#13;&#10;/wAj16ivIf8Ahe/wi/6Dln/30f8ACj/he/wi/wCg5Z/99H/Cj69R/wCfi+9B/qlmv/QHU/8AAJf5&#13;&#10;Hr1FeQ/8L3+EX/Qcs/8Avo/4Uf8AC9/hF/0HLP8A76P+FH16j/z8X3oP9Us1/wCgOp/4BL/I9eor&#13;&#10;yH/he/wi/wCg5Z/99H/Cj/he/wAIv+g5Z/8AfR/wo+vUf+fi+9B/qlmv/QHU/wDAJf5Hr1FeQ/8A&#13;&#10;C9/hF/0HLP8A76P+FH/C9/hF/wBByz/76P8AhR9eo/8APxfeg/1SzX/oDqf+AS/yPXqK8h/4Xv8A&#13;&#10;CL/oOWf/AH0f8KP+F7/CL/oOWf8A30f8KPr1H/n4vvQf6pZr/wBAdT/wCX+R69RXkP8Awvf4Rf8A&#13;&#10;Qcs/++j/AIUf8L3+EX/Qcs/++j/hR9eo/wDPxfeg/wBUs1/6A6n/AIBL/I7Hx7/yJGr/APYOuP8A&#13;&#10;0Wa87/Zz/wCSTad/vzf+jGqn4r+NHwp1XwzqGm2+u2IkuLOaFCzNgF0IGcCuR+D/AMUfhj4R8A2e&#13;&#10;g6lr+ntNC0hYxM235nJHVRR9eof8/F96K/1QzW3N9Tqf+AS/yPquivIf+F7/AAi/6Dln/wB9H/Cj&#13;&#10;/he/wi/6Dln/AN9H/Cj69R/5+L70T/qlmv8A0B1P/AJf5Hr1FeQ/8L3+EX/Qcs/++j/hR/wvf4Rf&#13;&#10;9Byz/wC+j/hR9eo/8/F96D/VLNf+gOp/4BL/ACPXqK8h/wCF7/CL/oOWf/fR/wAKP+F7/CL/AKDl&#13;&#10;n/30f8KPr1H/AJ+L70H+qWa/9AdT/wAAl/kevUV5D/wvf4Rf9Byz/wC+j/hR/wAL3+EX/Qcs/wDv&#13;&#10;o/4UfXqP/Pxfeg/1SzX/AKA6n/gEv8j16ivIf+F7/CL/AKDln/30f8KP+F7/AAi/6Dln/wB9H/Cj&#13;&#10;69R/5+L70H+qWa/9AdT/AMAl/kevUV5D/wAL3+EX/Qcs/wDvo/4Uf8L3+EX/AEHLP/vo/wCFH16j&#13;&#10;/wA/F96D/VLNf+gOp/4BL/I9eoryH/he/wAIv+g5Z/8AfR/wo/4Xv8Iv+g5Z/wDfR/wo+vUf+fi+&#13;&#10;9B/qlmv/AEB1P/AJf5Hr1FeQ/wDC9/hF/wBByz/76P8AhTl+Ovwlc7U1yzJzwAzEk/lR9eo/8/F9&#13;&#10;6B8J5p/0B1P/AACX+R65RVe0uoL61jvbVg8U0ayxuOjKwyD+IqxXUeA1bRhX8un/AAXR/wCUm3/B&#13;&#10;Pn/sstz/AOlekV/UXX8un/BdH/lJt/wT5/7LLc/+lekUCP6ih0FLSDoKWgAooooA/9b+/iiiigAo&#13;&#10;oooAKKKKACv5pv8Agux+1n+0NrvxO+GH/BKr9jTVZtE8c/GS6L+INespmhudN0IOY9qyxkPCsoSa&#13;&#10;SZ1IfyYWVTl6/pZr+TfxqRB/wdk+Fj4v2iKX4SSLoBn+7u/sy5x5ee/mCfGO+aAPs34Bf8G2X/BM&#13;&#10;X4V+ALbQfib4VuviJ4gkgH9r+JvEeoXaSXNww/ePDb200cMCFiSoAZwPvO55r4X8d/8ABN/42/8A&#13;&#10;BIP9vL4afH7/AIJh6T448S/DTxzry+HPiZ8M7GSfVIrKzcgtdO7knyI42aSKWcs8Mke3zGWTbX9I&#13;&#10;/wC2P8U/jb8Ff2bvE3xN/Zy8GP8AELxnpcFvJong+N2RtRkkuYopEDJ8w2RO8nH92v5nfjt/wXy/&#13;&#10;4Kpfsu+GbPxx+0Z+yla+DtEvdUh0iDU9Z1C7ihe6nyUiUhW+YqrEDHY0Af07fFf9rD9nv4HfE7wX&#13;&#10;8Gvir4mstG8TfEO+fTfBmk3CytLqlzGyK0cRRGUEGRR85Uc16f8AEz4leB/g78P9Y+KfxK1CHSdA&#13;&#10;0DT5tV1jUrgMY7a1t13SSsEDMQo5OATX81P/AAV51F9X/wCCp/8AwT/1aRQjXXji5uWQHIUyy2DE&#13;&#10;A+2a/Yb/AIKxf8o1fjh/2TbW/wD0nagD6z+FHxw+FHxv+E2mfHX4Xa3Z6r4R1iwbVNO15C0VtLaL&#13;&#10;u3TZlCFUXa2SwGACa/NDx/8A8F8/+CSnw38XzeCde+MOkXN7BMbeaTRbDUtWs1kU4Yfa7G1mtzg9&#13;&#10;SJMe9fKn7GvwC039p/8A4N1PAXwP17x1cfDfStc+G6Raz4vt/J/0PT4ruSW4EhneJFikRCkpMi/I&#13;&#10;WGea+dPBH7fv/BvH+xt8C9O/ZS8Gw6D8TV0jS49I1ceHPBh1y71u6VQk9zPNNAEned8tuEroAQEb&#13;&#10;aBQB/S58Dvj/APBX9pb4eWvxY+AnibSPFnh29Zo4NV0a4W4h8xOHjfHzRyIfvRuAy9wK+RfEP/BW&#13;&#10;/wD4JyeFPhfdfGPxD8WPDNroFpr934Xa5labz5dVsApubWC18v7RO8QZd5jjZRkZNfhp/wAGwHiL&#13;&#10;QJ/Hv7UvhP4cWOq6F4Lt/H+m6p4Z8MawjRXWlwXpvkWGeJixjmWGGKOQZJGwAk4ry/8A4Nxv2J/g&#13;&#10;B8ZvEfxt/aS+M3hzSvFmqaJ8UNT8MeGLfxBbpf2mlxmRrq7mgtpw8KzTtLGDLs3gJgEZNAH9OH7K&#13;&#10;X/BQD9jr9t6zvbn9l7x7oniuXTVV9R0+2aS3v7ZHOFkls7lIrhY2PAcptJ4zmtH9rf8Abl/ZW/YY&#13;&#10;8Ew+Pf2ovGGneF7O8keHTreYSXF9fSRgF0tbO3WSeYqCCxRCFBG4iv55vjX8G/hx+yX/AMHI3wI1&#13;&#10;T9nrSLDwna/EfwXqsXirStChSzsbuRI7qJpDbxBYwXEcTMFUAvGHI3ZNWPg14F8I/wDBQ/8A4OHP&#13;&#10;jFrv7QVnB4h8P/s++H7LRfBnhzVUE9hBfPIim5MD5jciXzpfmBBcoTnYuAD9QPAP/Ben/gld8Q/h&#13;&#10;pr/xV0r4oWtpp/hhIZdatdT0+/ttRhiuJBFHLHZNAZ5497AM8CyBM/OVr9P9T+Lfw00L4X/8Lq8R&#13;&#10;a3p+l+FBpMeuya9qky2dpFYTRrKk8sk5QRqUYH5sHnGM8V/Mf/wdM/sZ/BPWv2Fpf2q9C0LTNL8Y&#13;&#10;+DNXsbM6tp9vHbzXml6k/wBlmtbgxqvmqjFJIt2ShUhSAxFcJ/wWB1rX/jN4K/Yl/wCCd0d9dWPh&#13;&#10;z4t6h4dbxebVyjXFjZW9hFHCxGCVBneTH95VPUCgD9WZP+C0f/BMb9oaz8UfA/4VfFjQ77xHd6Bq&#13;&#10;trp9rdwXmnwX032SUCO0u7yCG3ndv4VjkJb+HNfOv/Br0oT/AIJSaQuMY8deKOOnP2yvtX9rH/gl&#13;&#10;f+xX8Wf2Mtb/AGd9J+HvhbRbXTfDtz/wit9pGnwWt9pV/awM1rcw3UaibzBIqmQs5Mozv3ZNfz4f&#13;&#10;sK/tCeM/2U/+DXr4gfFfwVcyWfiCz1vxPo+nX9ucPbXepalHYefGeoaPzWZCOQQD1FAH9CHx+/4L&#13;&#10;Vf8ABMX9mb4gz/Cz4tfFfRoNetJjbX9hpFte6wbOYcGO5fToLiOF1/iV2BXuBX3J8CP2ifgd+078&#13;&#10;P7f4p/s/+KdG8W6BcsUTUtGuFnRJF5aKVR80Ui5+aORVcdxX5Kf8EYv+CcH7Mnwc/wCCf3gfX/Ev&#13;&#10;g3w34h8U+PfDdv4n8Ya/r1hBqV1fTaqn2gQmS5SQiBI3VRGPlJyzAsST8B/sz+AtI/4Jxf8ABw5q&#13;&#10;/wCyf8B0bSvhn8Z/h9L4tk8KwsTZafqdtHLKpt4ySECSQyqmMBY5dg+VVAAP3g8Vf8FOP2CvA9j4&#13;&#10;31Hxl8T/AA1pcXw611fDPjD7fK8LWOrMGK2YR0DTzMEYhIA5wCaZ+yr/AMFOf2Ef22NeuPCX7NPx&#13;&#10;H0PxHrNrC9zJouJ7HUDCmA0sdreRwyyRrkbmRWA7kV/OF/wTF/Y4+CP7TP8AwWf/AGuviJ8ddDsP&#13;&#10;FFr4A+Id1LoOh61GLrTo9S1W7uFa9e1k3QyyxxW5RDIpC7sjkAj1P/grb8CfhT+y9/wVH/Y8+Pv7&#13;&#10;Pmg6V4O1zxF8Qz4d8QN4cto9Pi1C1Etug8+KAJGzGKeWN225dGAYkKMAH9Lf7Sf7U/7P37IHw1n+&#13;&#10;Lv7SHinTPCmgQSCBbzUHYvPOwJWC2gjDTTzMAcRxIzHBOMCvz5+Ef/Bev/glj8aNO1/UPC3xNt7Q&#13;&#10;+G9Mn1nULXWtOvtPuZLK2GZZbWGaBXuSg5McIeQDkpivzL/al8L+H/2+f+Di/wAG/smfGqFdW8Af&#13;&#10;B/4dt42Xwxd/PY32qXCRzh54vuyDdNAGVgQyRbTlWYH64/4OBf2IPgH8V/8AgnF4z+JyeHNI07xP&#13;&#10;8NdGHiHwvrOnWsVrcW8VrJGJrPfEqk280JZTGcqDhlAIzQB+3fwg+LXw/wDjz8L9B+M3wq1Aar4b&#13;&#10;8TaZBrGiaksUkIubS4XdHII5lSRdw5wygjuK9Hr82/8Agjzg/wDBLf4Ckf8ARMtF/wDScV+klABX&#13;&#10;m/xj/wCSS+KP+xd1P/0lkr0ivN/jH/ySXxR/2Lup/wDpLJQB/nLf8EeHZf2YNW2k/wDI76j06f6q&#13;&#10;Cv1c8yT+83515d/wbn+Gvglq/wCwprt18RfDMWsX4+JusRpdOzgrCLa1KphZEHBJPTv1r97/APhB&#13;&#10;v2Vv+hDt/wDvuT/4/X5tmXgtm2NxFTF0pR5ajutejP8AQDw+/aG8H8O5JgsixmEquphoRpyaUbNx&#13;&#10;Vna72Pxh8yT+8350eZJ/eb86/Z7/AIQb9lb/AKEO3/77k/8Aj9H/AAg37K3/AEIdv/33J/8AH64v&#13;&#10;+IBZ1/PH7z7H/ip/wN/0B1v/AAGP+Z+MPmSf3m/OjzJP7zfnX7Pf8IN+yt/0Idv/AN9yf/H6P+EG&#13;&#10;/ZW/6EO3/wC+5P8A4/R/xALOv54/eH/FT/gb/oDrf+Ax/wAz8YfMk/vN+dHmSf3m/Ov2e/4Qb9lb&#13;&#10;/oQ7f/vuT/4/R/wg37K3/Qh2/wD33J/8fo/4gFnX88fvD/ip/wADf9Adb/wGP+Z+MPmSf3m/OjzJ&#13;&#10;P7zfnX7Pf8IN+yt/0Idv/wB9yf8Ax+j/AIQb9lb/AKEO3/77k/8Aj9H/ABALOv54/eH/ABU/4G/6&#13;&#10;A63/AIDH/M/GHzJP7zfnR5kn95vzr9nv+EG/ZW/6EO3/AO+5P/j9H/CDfsrf9CHb/wDfcn/x+j/i&#13;&#10;AWdfzx+8P+Kn/A3/AEB1v/AY/wCZ+MPmSf3m/OjzJP7zfnX7Pf8ACDfsrf8AQh2//fcn/wAfo/4Q&#13;&#10;b9lb/oQ7f/vuT/4/R/xALOv54/eH/FT/AIG/6A63/gMf8z8YfMk/vN+dHmSf3m/Ov2e/4Qb9lb/o&#13;&#10;Q7f/AL7k/wDj9H/CDfsrf9CHb/8Afcn/AMfo/wCIBZ1/PH7w/wCKn/A3/QHW/wDAY/5n4w+ZJ/eb&#13;&#10;86PMk/vN+dfs9/wg37K3/Qh2/wD33J/8fo/4Qb9lb/oQ7f8A77k/+P0f8QCzr+eP3h/xU/4G/wCg&#13;&#10;Ot/4DH/M/GHzJP7zfnR5kn95vzr9nv8AhBv2Vv8AoQ7f/vuT/wCP0f8ACDfsrf8AQh2//fcn/wAf&#13;&#10;o/4gFnX88fvD/ip/wN/0B1v/AAGP+Z+EXjuWTdpuGb/j8Hr7V6AZJM/eb8zX69eIvB37H8H2X+1f&#13;&#10;h5DPvnCw4eT5X45/4+BXSHwN+yvnB8CW/wD33J/8fpLwCzr+eP3kr9p/wLf/AHKt/wCAx/zPxg8y&#13;&#10;T+8350eZJ/eb86/Z7/hBv2Vv+hDt/wDvuT/4/R/wg37K3/Qh2/8A33J/8fp/8QCzr+eP3lf8VP8A&#13;&#10;gb/oDrf+Ax/zPxh8yT+8350eZJ/eb86/Z7/hBv2Vv+hDt/8AvuT/AOP0f8IN+yt/0Idv/wB9yf8A&#13;&#10;x+j/AIgFnX88fvD/AIqf8Df9Adb/AMBj/mfjD5kn95vzo8yT+8351+z3/CDfsrf9CHb/APfcn/x+&#13;&#10;j/hBv2Vv+hDt/wDvuT/4/R/xALOv54/eH/FT/gb/AKA63/gMf8z8YfMk/vN+dLvl9Wr+gb4e/sif&#13;&#10;s4/GDw7cXmk+F7TTTFMqK4eXf8p+b/lo4wa6z/h2v8E/+fGH/v4/+FeBivCXMaVR05VY3XqfbZZ+&#13;&#10;0G4SxVGNeOCrJS292G3/AIEfzm75fVqN8vq1f0Zf8O1/gn/z4w/9/H/wo/4dr/BP/nxh/wC/j/4V&#13;&#10;z/8AELsw/wCfsfxO/wD4n34T/wCgOt/4DD/5I/nN3y+rUb5fVq/oy/4dr/BP/nxh/wC/j/4Uf8O1&#13;&#10;/gn/AM+MP/fx/wDCj/iF2Yf8/Y/iH/E+/Cf/AEB1v/AYf/JH85u+X1ajfL6tX9GX/Dtf4J/8+MP/&#13;&#10;AH8f/Cj/AIdr/BP/AJ8Yf+/j/wCFH/ELsw/5+x/EP+J9+E/+gOt/4DD/AOSP5zd8vq1G+X1av6Mv&#13;&#10;+Ha/wT/58Yf+/j/4Uf8ADtf4J/8APjD/AN/H/wAKP+IXZh/z9j+If8T78J/9Adb/AMBh/wDJH85u&#13;&#10;+X1ajfL6tX9GX/Dtf4J/8+MP/fx/8KP+Ha/wT/58Yf8Av4/+FH/ELsw/5+x/EP8AiffhP/oDrf8A&#13;&#10;gMP/AJI/nN3y+rVwM0kv/Cwohub/AI9Cev8Asmv6cP8Ah2v8E/8Anxh/7+P/AIV5nP8AsE/s5RfE&#13;&#10;+HwW+jk6lJZm4S7EjeWI8E7TznPH92l/xC3H/wDPyP4if09uEv8AoCrf+Aw/+SPwZ3y+rUb5fVq/&#13;&#10;oy/4dr/BP/nxh/7+P/hR/wAO1/gn/wA+MP8A38f/AAp/8QuzD/n7H8R/8T78J/8AQHW/8Bh/8kfz&#13;&#10;m75fVqN8vq1f0Zf8O1/gn/z4w/8Afx/8KP8Ah2v8E/8Anxh/7+P/AIUf8QuzD/n7H8Q/4n34T/6A&#13;&#10;63/gMP8A5I/nN3y+rUb5fVq/oy/4dr/BP/nxh/7+P/hR/wAO1/gn/wA+MP8A38f/AAo/4hdmH/P2&#13;&#10;P4h/xPvwn/0B1v8AwGH/AMkfzm75fVqN8vq1f0Zf8O1/gn/z4w/9/H/wo/4dr/BP/nxh/wC/j/4U&#13;&#10;f8QuzD/n7H8Q/wCJ9+E/+gOt/wCAw/8Akj+c3fL6tRvl9Wr+jL/h2v8ABP8A58Yf+/j/AOFH/Dtf&#13;&#10;4J/8+MP/AH8f/Cj/AIhdmH/P2P4h/wAT78J/9Adb/wABh/8AJH85u+X1ajfL6tX9GX/Dtf4J/wDP&#13;&#10;jD/38f8Awo/4dr/BP/nxh/7+P/hR/wAQuzD/AJ+x/EP+J9+E/wDoDrf+Aw/+SP5zd8vq1G+X1av6&#13;&#10;Mv8Ah2v8E/8Anxh/7+P/AIUf8O1/gn/z4w/9/H/wo/4hdmH/AD9j+If8T78J/wDQHW/8Bh/8kfzm&#13;&#10;75fVqN8vq1f0Zf8ADtf4J/8APjD/AN/H/wAKP+Ha/wAE/wDnxh/7+P8A4Uf8QuzD/n7H8Q/4n34T&#13;&#10;/wCgOt/4DD/5I/nN3y+rUb5fVq/oy/4dr/BP/nxh/wC/j/4Uf8O1/gn/AM+MP/fx/wDCj/iF2Yf8&#13;&#10;/Y/iH/E+/Cf/AEB1v/AYf/JH85u+X1alDy56t+tf0Y/8O1/gn/z4w/8Afx/8KP8Ah2v8E/8Anxh/&#13;&#10;7+P/AIUf8QuzD/n7H8Q/4n24T/6A63/gMP8A5I/mL8FySnVdXwW/4+vX3avQt8vq1fvN4F/YJ/Zy&#13;&#10;8T61rWnaNo/2ebTrvyLx5ZG2yvucblwTxkHqB1r0z/h2v8E/+fGH/v4/+FH/ABC3MP8An5H8f8hL&#13;&#10;6e3CX/QHW/8AAYf/ACR/Obvl9Wo3y+rV/Rl/w7X+Cf8Az4w/9/H/AMKP+Ha/wT/58Yf+/j/4Uf8A&#13;&#10;ELsw/wCfsfxH/wAT78J/9Adb/wABh/8AJH85u+X1ajfL6tX9GX/Dtf4J/wDPjD/38f8Awo/4dr/B&#13;&#10;P/nxh/7+P/hR/wAQuzD/AJ+x/EP+J9+E/wDoDrf+Aw/+SP5zd8vq1G+X1av6Mv8Ah2v8E/8Anxh/&#13;&#10;7+P/AIUf8O1/gn/z4w/9/H/wo/4hdmH/AD9j+If8T78J/wDQHW/8Bh/8kfzm75fVqN8vq1f0Zf8A&#13;&#10;Dtf4J/8APjD/AN/H/wAKP+Ha/wAE/wDnxh/7+P8A4Uf8QuzD/n7H8Q/4n34T/wCgOt/4DD/5I/nN&#13;&#10;3y+rUb5fVq/oy/4dr/BP/nxh/wC/j/4Uf8O1/gn/AM+MP/fx/wDCj/iF2Yf8/Y/iH/E+/Cf/AEB1&#13;&#10;v/AYf/JH85u+X1ajfL6tX9GX/Dtf4J/8+MP/AH8f/Cj/AIdr/BP/AJ8Yf+/j/wCFH/ELsw/5+x/E&#13;&#10;P+J9+E/+gOt/4DD/AOSP5zd8vq1G+X1av6Mv+Ha/wT/58Yf+/j/4Uf8ADtf4J/8APjD/AN/H/wAK&#13;&#10;P+IXZh/z9j+If8T78J/9Adb/AMBh/wDJH85u+X1ajfL6tX9GX/Dtf4J/8+MP/fx/8KP+Ha/wT/58&#13;&#10;Yf8Av4/+FH/ELsw/5+x/EP8AiffhP/oDrf8AgMP/AJI/nN3y+rUb5fVq/oy/4dr/AAT/AOfGH/v4&#13;&#10;/wDhR/w7X+Cf/PjD/wB/H/wo/wCIXZh/z9j+If8AE+/Cf/QHW/8AAYf/ACR/N1rTy/2Rdct/qH/9&#13;&#10;BNY3ghpP+Eagwzfefuf71f0ka9/wTl+BWmaJd6je6dHJDBbyTSxrI+WRFJIGQOSPeuf+Hn/BPr9n&#13;&#10;vxZ4Ut9c0HSltrWUuI4ZZG3LtYg5xuHJHrR/xC3MP+fkfxF/xPtwl/0B1v8AwGH/AMkfgHvl9Wo3&#13;&#10;y+rV/Rl/w7X+Cf8Az4w/9/H/AMKP+Ha/wT/58Yf+/j/4Uf8AELsw/wCfsfxH/wAT78J/9Adb/wAB&#13;&#10;h/8AJH85u+X1ajfL6tX9GX/Dtf4J/wDPjD/38f8Awo/4dr/BP/nxh/7+P/hR/wAQuzD/AJ+x/EP+&#13;&#10;J9+E/wDoDrf+Aw/+SP5zd8vq1G+X1av6Mv8Ah2v8E/8Anxh/7+P/AIUf8O1/gn/z4w/9/H/wo/4h&#13;&#10;dmH/AD9j+If8T78J/wDQHW/8Bh/8kfzm75fVqN8vq1f0Zf8ADtf4J/8APjD/AN/H/wAKP+Ha/wAE&#13;&#10;/wDnxh/7+P8A4Uf8QuzD/n7H8Q/4n34T/wCgOt/4DD/5I/nN3y+rUb5fVq/oy/4dr/BP/nxh/wC/&#13;&#10;j/4Uf8O1/gn/AM+MP/fx/wDCj/iF2Yf8/Y/iH/E+/Cf/AEB1v/AYf/JH85u+X1ajfL6tX9GX/Dtf&#13;&#10;4J/8+MP/AH8f/Cj/AIdr/BP/AJ8Yf+/j/wCFH/ELsw/5+x/EP+J9+E/+gOt/4DD/AOSP5zd8vq1G&#13;&#10;+X1av6Mv+Ha/wT/58Yf+/j/4Uf8ADtf4J/8APjD/AN/H/wAKP+IXZh/z9j+If8T78J/9Adb/AMBh&#13;&#10;/wDJH85u+X1aun8EPJ/wmujglv8AkK2nf/pstf0F/wDDtf4J/wDPjD/38f8Awqe0/wCCcPwcsLqK&#13;&#10;+srSOOaGRZopFkfKuhBVhlccEZ5rSj4YY+M4ydSOj8zhzP6dvClfDVaEcHVTlFr4YdVb+Y++/Cf/&#13;&#10;ACK2m/8AXhb/APota6Cvm7U/h58blmjg8OeJYLazht4oIopFyw8tQpJxEeuKzv8AhXn7RX/Q22v/&#13;&#10;AHwf/jVfvEVoj/JyvNSnKS6s+oq/l0/4Lo/8pNv+CfP/AGWW5/8ASvSK/en/AIV5+0V/0Ntr/wB8&#13;&#10;H/41X843/BYnw98RdB/4Ka/sCDx9q0WqeZ8ZJvs3ljHl4vNJ3Z+ReuR69KZkf1tDoKWkHQUtABRR&#13;&#10;RQB//9f+/iiiigAooooAKKKKACv53f8Agt7+wf8AtFfEDxf8Of8Agor+wxbfbPi58GrwzjRIwpl1&#13;&#10;nSN/mmKNCV82SImRTDuBlilkVfm2g/0RUUAfzQ/Br/g6H/YWvfCq6b+1bpfjP4X+N9PX7Lr3h680&#13;&#10;W7v4UvYxiVYJLdHlVdwOFuI4nXoc43H80f8AgoV+2v8AEP8A4OApPDv7G/8AwTr+F3ijUvDmieLL&#13;&#10;TxLrnxC8SounWMDWyvEofDPHBCFlZz5khnfACQjnP9lPj79nX9n74rakms/FHwL4O8S3kYCpda/o&#13;&#10;tlqEygdAJLmJ2GO3NeieGfCnhbwVo8Xh7wbpthpOnwDbBY6Zbx2tvGPRIolVF/AUAfzC/wDBfPQ/&#13;&#10;Gf7P3xN/ZR/btbR77WvDHwZ8bxr4yOlRtM1rBObVhMeBhG+zuqs2F3lVJBYVQ/4KUf8ABa39k/8A&#13;&#10;as/Yl8cfs8/sL3urfEnxp408IX8NxZ6Vpd3BDoOkRxedqWoanNcxRJCtvbq+FySXIHTmv6mtS0vT&#13;&#10;dasJtK1i3gu7W5iaC4trlFliljcYZHRgVZSOCCMGvNfBPwF+Bnw0s7/T/hx4L8J+H7fVUMepwaJp&#13;&#10;FnYx3isCCtwsESCUEE5Dg9aAP5A/2g/Bfxn8df8ABqX8MrP4NW9/ew2mk6Nqfiqy0wM1xLoNveTt&#13;&#10;OdqAs0ccnlSSgA4RSxBANfXv7KH/AAWO/wCCKf7On7KnhPS/gXYQx+LrLw/ZWkPgDw54Znk8TXmt&#13;&#10;CFUeAyrblZZpp8gztMVbO7Jziv6gtJ0LRNB0qLQtDs7WysYI/Khs7SJIYI0/urGgCqPYDFeYeF/2&#13;&#10;dP2fPBHip/HXgvwJ4N0fW5WZpNZ0vRbK1vnZ/vFriKFZSWycktzQB/L3/wAG33ij4h3v7XH7XFn8&#13;&#10;dtJl8MeO9b8UaP4r1jwxecXNm17NqE0qMvJ/dfaIlJ9WHrXuH/BsECPgj8eAeP8Ai/Otdf8ArjDX&#13;&#10;9LNn4V8L6drVx4ksNNsINRvFCXeoQ28aXM6jGBJKqh3AwOGJ6Ck8P+EvCvhKKa38KaZp+mR3Mxub&#13;&#10;hNPt47ZZZW4MjiNVDMe7HmgD+aL9vkE/8HFX7JhH/Qp6z/O8rzf9qXUvG/8AwRv/AOCuOvf8FDdU&#13;&#10;8Ma34h+B/wAatDh0nx3qPh+3N1P4f1eEx/v5Y1x8peMSKWIDrJIineqg/wBUl74R8Kalrtt4o1HT&#13;&#10;NPuNTslKWeozW0T3MCtnIimZS6A5OQpFfgb+23+1l/wUG/YF/bgufi14l8I+Jfi1+zF4m8PRWsui&#13;&#10;eD9MtrzUfDOrRoiSySBYxO0bshcCR/KcSsAQ6AUAfjH/AMF5P+Cuvw//AG+v2JtQ+Gf7GmieKNZ8&#13;&#10;B6brWm6h8Q/iBqml3Gl6dayb2Gm6bB9qCSSTzXGGk+ThU4yCSP0U/wCCtP7O3xnvf2Vf2Y/2/v2f&#13;&#10;tHn8ReIv2fovD/ijUdBtVaSe60ZrSymuHjjUFn8l7dS4XJEbO2Dg189/tYfHH4zf8F3NH8I/sR/s&#13;&#10;ffBrxv4D+Ga+LbHxD8RPHfjzSV0aytrSxYusEEKkhnOXbarF5GCgKF3sP7AvDHh3TvCXhnTvCekA&#13;&#10;raaZY2+nWqtyRDbRrGgP/AVFAH87Xxe/4OJ/2KPiP+zVeWP7Llzrvi74r+K9Gm0nw18NbTSrsapD&#13;&#10;q15A0YF25jECRW5Jd5EkYMqfLnOa+Nf+CW37Kmtftm/8G33jP9m3S2jGu69rniwaU0zBI21azv1u&#13;&#10;bdXboqvPEEJ6ANnOBX9Wfhz4B/Avwf4ruvHnhHwX4T0vXL1XW91nTtIs7a+nEv3xLcRRLK4b+Lcx&#13;&#10;z3rvvD/hnw34S04aP4V0+x0y0DtKLXT4I7eEO5yzbI1VcseScZNAH8uH/BNb/guL+y/+zV+yzo37&#13;&#10;J/8AwUK1DVPhd8TvhXYjwlq+k69pd4/22LT8pby25t4pMuYgqlDjJG5NyMprP/4J1nx//wAFNP8A&#13;&#10;gr94l/4Kv23h/VtA+E3g7wnL4E+G15rMDW8utM6tC06RtkkBZJpXZThC6R5LBgP6X/H3wA+A/wAV&#13;&#10;tUg1v4o+CfCPiS9tQFtrzX9Hs9QnhAOQI5LiJ2XB9CK9PsNOsNKsotN0uCG2toI1hgt7dFjijjUY&#13;&#10;VURQFVQOAAMCgD+Yv/giaCP+CpP7eOf+ilWf/pVqVP8A+C9Gf+G1f2JSP+ixE/8Akayr+lzSfCPh&#13;&#10;TQNRvNY0LTNPsrvUZBLqF1aW0cM104yQ0zooaRuTyxJ5NGs+EfCniO7tL/xDpmn389hL59jPe20U&#13;&#10;8ltJx88LOpKNwOVweKAP5k/+CpXg74sfsBf8FL/An/BY34c+GNU8XeCT4fbwN8XdO0OLzr2ysSpi&#13;&#10;jvQg/g8vYQxwivCFdlD7h8yf8FZP+C2/wh/bW/YU8c/A/wDYQ0Txf4qTUNDS7+Ivia+0e403TfDO&#13;&#10;gRzRNcefLchN9xO22JFTcpyxVmIxX6q/8FLPj1/wUW/Y3/aY8FftLfBjQNZ+JXwFGlSaX8Svh94a&#13;&#10;sbe61W0uQZCuoQkxm42FHQ/K3l7otsm0OGr8xP2wP28/i9/wVr+Bd9+wL/wTy+A3xE8Pjx3eWtn4&#13;&#10;18X+M9FTQ9J0jTlmSWZpGUspZmQbnZgdoIRWdgKAP3t/4I+o0f8AwS6+A6OCCPhnouQf+vda/SGv&#13;&#10;FP2bvg1pn7O/7P8A4L+BOjyie38IeGNO8PRzgbRKbG3SFpAO29lLY7Zr2ugArzf4x/8AJJfFH/Yu&#13;&#10;6n/6SyV6RXOeL/D6+LPCmp+FnlMA1LT7mwM4XeYxcRNFuC5Gdu7OMjNAH8Rf/BuN4V8Sa3+whr15&#13;&#10;pNjc3MQ+J+sIZIULKGFtaZGR6Zr99/8AhX3jj/oE33/fo1+VPw7/AODWj4rfB/RJfDPwi/bE+KXh&#13;&#10;XTJruS/k03w5psunWrXEuA0pittYjQuQqgsRkgDJ4Fd9/wAQ3/7VP/R9Pxx/74vf/l3X2GC4unRp&#13;&#10;Qpcl+VWPzbMvDehicRUxEqrTk2z9GP8AhX3jj/oE33/fo0f8K+8cf9Am+/79Gvzn/wCIb/8Aap/6&#13;&#10;Pp+OP/fF7/8ALuj/AIhv/wBqn/o+n44/98Xv/wAu66v9d5/8+zi/4hVh/wDn8z9GP+FfeOP+gTff&#13;&#10;9+jR/wAK+8cf9Am+/wC/Rr85/wDiG/8A2qf+j6fjj/3xe/8Ay7o/4hv/ANqn/o+n44/98Xv/AMu6&#13;&#10;P9d5/wDPsP8AiFWH/wCfzP0Y/wCFfeOP+gTff9+jR/wr7xx/0Cb7/v0a/Of/AIhv/wBqn/o+n44/&#13;&#10;98Xv/wAu6P8AiG//AGqf+j6fjj/3xe//AC7o/wBd5/8APsP+IVYf/n8z9GP+FfeOP+gTff8Afo0f&#13;&#10;8K+8cf8AQJvv+/Rr85/+Ib/9qn/o+n44/wDfF7/8u6P+Ib/9qn/o+n44/wDfF7/8u6P9d5/8+w/4&#13;&#10;hVh/+fzP0Y/4V944/wCgTff9+jR/wr7xx/0Cb7/v0a/Of/iG/wD2qf8Ao+n44/8AfF7/APLuj/iG&#13;&#10;/wD2qf8Ao+n44/8AfF7/APLuj/Xef/PsP+IVYf8A5/M/Rj/hX3jj/oE33/fo0f8ACvvHH/QJvv8A&#13;&#10;v0a/Of8A4hv/ANqn/o+n44/98Xv/AMu6P+Ib/wDap/6Pp+OP/fF7/wDLuj/Xef8Az7D/AIhVh/8A&#13;&#10;n8z9GP8AhX3jj/oE33/fo0f8K+8cf9Am+/79Gvzn/wCIb/8Aap/6Pp+OP/fF7/8ALuj/AIhv/wBq&#13;&#10;n/o+n44/98Xv/wAu6P8AXef/AD7D/iFWH/5/M/Rj/hX3jj/oE33/AH6NH/CvvHH/AECb7/v0a/Of&#13;&#10;/iG//ap/6Pp+OP8A3xe//Luj/iG//ap/6Pp+OP8A3xe//Luj/Xef/PsP+IVYf/n8z9GP+FfeOP8A&#13;&#10;oE33/fo0f8K+8cf9Am+/79Gvzn/4hv8A9qn/AKPp+OP/AHxe/wDy7o/4hv8A9qn/AKPp+OP/AHxe&#13;&#10;/wDy7o/13n/z7D/iFWH/AOfzPuPxn8N/H0/9n+To+oNtvAzYiPA4rtm+H/jgsT/ZN91/55Gvzhk/&#13;&#10;4Nt/2o5iDL+3P8b22nK7kvTg+3/E7qX/AIhv/wBqn/o+n44/983v/wAu6lcbVP8An2JeFOHv/Gf3&#13;&#10;H6Mf8K+8cf8AQJvv+/Ro/wCFfeOP+gTff9+jX5z/APEN/wDtU/8AR9Pxx/74vf8A5d0f8Q3/AO1T&#13;&#10;/wBH0/HH/vi9/wDl3Vf67z/59j/4hVh/+fzP0Y/4V944/wCgTff9+jR/wr7xx/0Cb7/v0a/Of/iG&#13;&#10;/wD2qf8Ao+n44/8AfF7/APLuj/iG/wD2qf8Ao+n44/8AfF7/APLuj/Xef/PsP+IVYf8A5/M/Rj/h&#13;&#10;X3jj/oE33/fo0f8ACvvHH/QJvv8Av0a/Of8A4hv/ANqn/o+n44/98Xv/AMu6P+Ib/wDap/6Pp+OP&#13;&#10;/fN7/wDLuj/Xef8Az7D/AIhVh/8An8z+gv8AZT0fVdF8L3lpq1vLbyfaN2yVSpw2cHn6V9W1/KVH&#13;&#10;/wAG4f7V0OTD+3X8c0z12i+Gfy1upf8AiHK/a1/6Pv8Ajt/5P/8Ay7r4/G4p1qsqrVrn6NlOXrC4&#13;&#10;enh4u/KrH9WFFfyn/wDEOV+1r/0ff8dv/J//AOXdH/EOV+1r/wBH3/Hb/wAn/wD5d1ynoH9WFFfy&#13;&#10;n/8AEOV+1r/0ff8AHb/yf/8Al3R/xDlfta/9H3/Hb/yf/wDl3QB/VhRX8p//ABDlfta/9H3/AB2/&#13;&#10;8n//AJd0f8Q5X7Wv/R9/x2/8n/8A5d0Af1YUV/Kf/wAQ5X7Wv/R9/wAdv/J//wCXdH/EOV+1r/0f&#13;&#10;f8dv/J//AOXdAH9WFFfyn/8AEOV+1r/0ff8AHb/yf/8Al3R/xDlfta/9H3/Hb/yf/wDl3QB/VhXz&#13;&#10;JfRyf8NQ2b7Tt/sZuccfdav56v8AiHK/a1/6Pv8Ajt/5P/8Ay7rOb/g2z/afbURrDfty/G43ap5a&#13;&#10;3RjvfNC+gf8Atrdj2oA/rBor+U//AIhyv2tf+j7/AI7f+T//AMu6P+Icr9rX/o+/47f+T/8A8u6A&#13;&#10;P6sKK/lP/wCIcr9rX/o+/wCO3/k//wDLuj/iHK/a1/6Pv+O3/k//APLugD+rCiv5T/8AiHK/a1/6&#13;&#10;Pv8Ajt/5P/8Ay7o/4hyv2tf+j7/jt/5P/wDy7oA/qwor+U//AIhyv2tf+j7/AI7f+T//AMu6P+Ic&#13;&#10;r9rX/o+/47f+T/8A8u6AP6sKK/lP/wCIcr9rX/o+/wCO3/k//wDLuj/iHK/a1/6Pv+O3/k//APLu&#13;&#10;gD+rCiv5T/8AiHK/a1/6Pv8Ajt/5P/8Ay7o/4hyv2tf+j7/jt/5P/wDy7oA/qwor+U//AIhyv2tf&#13;&#10;+j7/AI7f+T//AMu6P+Icr9rX/o+/47f+T/8A8u6AP6sKK/lP/wCIcr9rX/o+/wCO3/k//wDLuj/i&#13;&#10;HK/a1/6Pv+O3/k//APLugD+rCiv5T/8AiHK/a1/6Pv8Ajt/5P/8Ay7o/4hyv2tf+j7/jt/5P/wDy&#13;&#10;7oA/qwor+U//AIhyv2tf+j7/AI7f+T//AMu6P+Icr9rX/o+/47f+T/8A8u6AP6FfgRHInjbxsXVg&#13;&#10;P7XxyMfxy19N1/J/Z/8ABtp+1Bp0ss+n/ty/G6B7h987wx3qNI3q5XWvmPJ5NaH/ABDlfta/9H3/&#13;&#10;AB2/8n//AJd0Af1YUV/Kf/xDlfta/wDR9/x2/wDJ/wD+XdH/ABDlfta/9H3/AB2/8n//AJd0Af1Y&#13;&#10;UV/Kf/xDlfta/wDR9/x2/wDJ/wD+XdH/ABDlfta/9H3/AB2/8n//AJd0Af1YUV/Kf/xDlfta/wDR&#13;&#10;9/x2/wDJ/wD+XdH/ABDlfta/9H3/AB2/8n//AJd0Af1YUV/Kf/xDlfta/wDR9/x2/wDJ/wD+XdH/&#13;&#10;ABDlfta/9H3/AB2/8n//AJd0Af1YUV/Kf/xDlfta/wDR9/x2/wDJ/wD+XdH/ABDlfta/9H3/AB2/&#13;&#10;8n//AJd0Af1YUV/Kf/xDlfta/wDR9/x2/wDJ/wD+XdH/ABDlfta/9H3/AB2/8n//AJd0Af1YUV/K&#13;&#10;f/xDlfta/wDR9/x2/wDJ/wD+XdH/ABDlfta/9H3/AB2/8n//AJd0Af1YUV/Kf/xDlfta/wDR9/x2&#13;&#10;/wDJ/wD+XdH/ABDlfta/9H3/AB2/8n//AJd0Af1YUV/Kf/xDlfta/wDR9/x2/wDJ/wD+XdH/ABDl&#13;&#10;fta/9H3/AB2/8n//AJd0Af1CePFZvBOrqoJP9nXHA/65tXnn7OyOnwm04OCPmmPIx/y0av5upv8A&#13;&#10;g3E/avuYmt7j9uz46SRupV0cXzKynqCDreCDUFj/AMG3X7U2l2y2Wm/t0fHG3hXO2KBb1EGeThV1&#13;&#10;rAoA/q7or+U//iHK/a1/6Pv+O3/k/wD/AC7o/wCIcr9rX/o+/wCO3/k//wDLugD+rCiv5T/+Icr9&#13;&#10;rX/o+/47f+T/AP8ALuj/AIhyv2tf+j7/AI7f+T//AMu6AP6sKK/lP/4hyv2tf+j7/jt/5P8A/wAu&#13;&#10;6P8AiHK/a1/6Pv8Ajt/5P/8Ay7oA/qwor+U//iHK/a1/6Pv+O3/k/wD/AC7o/wCIcr9rX/o+/wCO&#13;&#10;3/k//wDLugD+rCiv5T/+Icr9rX/o+/47f+T/AP8ALuj/AIhyv2tf+j7/AI7f+T//AMu6AP6sKK/l&#13;&#10;P/4hyv2tf+j7/jt/5P8A/wAu6P8AiHK/a1/6Pv8Ajt/5P/8Ay7oA/qwor+U//iHK/a1/6Pv+O3/k&#13;&#10;/wD/AC7o/wCIcr9rX/o+/wCO3/k//wDLugD+rCiv5T/+Icr9rX/o+/47f+T/AP8ALuj/AIhyv2tf&#13;&#10;+j7/AI7f+T//AMu6AP6sKK/lP/4hyv2tf+j7/jt/5P8A/wAu6P8AiHK/a1/6Pv8Ajt/5P/8Ay7oA&#13;&#10;/qwr+XX/AILog/8ADzX/AIJ8nt/wuW6Gf+3vR65n/iHK/a1/6Pv+O3/k/wD/AC7roPhT/wAG3/xF&#13;&#10;8J/tL/DT9o34wftTfEX4lS/DLxdY+LNJ0jxdp8l4jPaTRzSQRTXOqTm3E/lqHdEJ4GQcCgD+o8dB&#13;&#10;S0DgY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kJwM1/L747/aA/bo/4Kvft3fEL9lb9in4lT/Bz4S/BuZNI8XeO9Et&#13;&#10;VuNY1jXWZ0e3t3ZlZEV0kVQroAELPv3KoAP6g6K/mT/Zz/aW/bk/4J2f8FEvCn/BPf8Aby8dj4q+&#13;&#10;BvipZzt8MPiPfWwt9Vi1KDP+hXhUktvYeWRI0hDMjq+0si/02UAFFFFABRRRQAUUUUAFFFFABRRR&#13;&#10;QAUUUUAFFFFABRRRQAUUUZxQAUV/NN/wWh/4LpeAP2WvAXiL9nT9kLVo/Evxglsp4b++0RRe2fg+&#13;&#10;3Xi4u7uVA0ZuolJCRZPlvhpdoAVv1/8A+CbnxC8a/Fj9gv4S/Er4j6lcaxr2t+BdL1HVtUuyDNdX&#13;&#10;M0IMkshUAbmPJwBQB9tUUUUAFFFFABRRRQAUUUUAFFFFABRRRQAUUUUAFFFFABRRRQAUV+Wn/BYD&#13;&#10;/goHf/8ABOb9jy/+Mfg6wtdW8Yavqlp4V8F6ZegtBLqt+TtklVWVnSFFZyoI3MFXIBJr8ydC/wCC&#13;&#10;dP8AwXC8cfCqH48a7+11rWj/ABMvbBdag8DWunwr4atp5E81NPlC4hJGRG0n2ZkU9VcDcQD+oGiv&#13;&#10;xp/4Iq/8FFPiJ+338APENn8fNPtNM+Jnw28TzeDPG0FhH5VvcXEIJiukjywjaTa6yIpKh0JXCkAf&#13;&#10;stQAUUUUAFFFFABRRRQAUUUUAFFFFABRRRQAUUUUAFFFFABRRX4Mf8Fgf26/2n/hb8UPhZ+wR+wu&#13;&#10;LSz+KXxjvJo08T6jAJ4NB0qFtklyiyK0RlOJG3Oj7EjYhSxWgD956K/kn/aw8H/8Fbv+CPfwpg/b&#13;&#10;fj/aH1D44eG9Dv7FPiL4H8a2Ajt5LW8mSBpbCTzJZIgsjhQEZGTIY71DLX9RHwR+K3h/46/B3wt8&#13;&#10;aPCiyJpnivw/YeIbGOb/AFiQ38CTor/7Sh8H3FAHqFFFFABRRRQAUUUUAFFFFABRRRQAUUUUAFFF&#13;&#10;FABRRRQAUUUUAFFcd8QvH/g/4VeBdY+JfxAv7fS9D0HTbjV9W1G6bbFb2lrGZJZGPoqqTjqeg5r+&#13;&#10;VP8A4JY/8FVf2lf2+f8AgsD4w03XNQ1bR/hTd+Ab3WvA/gi5iWKEWENxbxWWouCu9prlC8jNuK/N&#13;&#10;tAwtAH9btFFFABRRRQAUUUUAFFFFABRRRQAUUUUAFFFFABRRRQAUUUUAFFB6V/InrXxw/wCC0n7e&#13;&#10;P/BQj9oH4U/8E/vjD4X8D+CPhN4ltPDqW3ibTbGSATGJoJEgnGj6hPI7T288jeYwCggKcYFAH9dl&#13;&#10;FfhX+w5+zl/wXR+Hf7ROmeKf24/jj8P/ABx8O4bK9j1Pw9oFlDBeTXMkJW1dHTQbE7Y5cM379eOz&#13;&#10;dK/dSgAooooA/9L+/iiiigAooooAKKKKACiiigAooooAKKKKACiiigAooooAKKKKACiiigAooooA&#13;&#10;KKKKACiiigAooooAKKKKAKeoStBYzTp1SJnGPVRmv5dv+DWF21v9n344+PNR/ealq/xx1U31w3Ly&#13;&#10;eXbQyLuPU4aVz+Jr+pCaNZYmifowwfp3r+Vz/ggf4i8P/sl/tSftL/8ABOD4k3MGj+JLH4lXPjPw&#13;&#10;vYXziJ9T0m7XYZrbdgSYiWByFydrk9FOADa/4OMWbQvjH+x54500+Vf2Px3s7eKWPiTy5ZbRmUHr&#13;&#10;g45+tf1HV/Kv/wAFbfEeg/tmf8FXf2WP2HfhZcw6vqPgnxi3xI8cnT3Ew0i0tDDMguSpKoxigLbS&#13;&#10;dwDpkfMuf6qKACiiigAooooAKKKKACiiigAooooAKKKKACiiigAooooAKQjIpaKAP51P+Cn/AOwh&#13;&#10;+yx+x/8A8EpP2j/EfwJ8J2Ol634r0W71fxH4imBudVv573UI7iVZLuXMgi8xiVhQrGvGFr9IP+CT&#13;&#10;f/KNX4I/9k50f/0QK8c/4Luf8okvjf8A9il/7dQ17H/wSb/5Rq/BH/snOj/+iBQB+hdFFFABRRRQ&#13;&#10;AUUUUAFFFFABRRRQAUUUUAFFFFABRRRQAUUUUAcR45+Gfw3+J9hBpXxL8P6J4itbW5S8trbXbGC/&#13;&#10;iiuI/uyxpcI6rIvZgMjsa+Fv+CmX/BR74Pf8E3v2frz4ieMJob7xRqEMlj4G8HQODfaxqTDbEqRL&#13;&#10;lxBG5UzSYwq/KMuyqej/AOClX7ffw7/4Jw/ssaz+0N43iXUL2N10vwzoIfZJqur3APkQAjJWNQrS&#13;&#10;TOB8sanuRX4X/wDBN79m/wCG/wAcPi3af8FSf+CqfxO8C+IPilqwTUfBXgS813T/AOyvB9g/7y0X&#13;&#10;7I87BbiNW3RxHiAnc+6cllAPub/g3/8A2Jfi5+yx+zB4h+LP7RcMtp8QfjH4pl8e+INNnTy5rGKc&#13;&#10;N9mhnT+GYiR5XXqnmBDypr9564TwP8Uvhl8TYrib4beItC8QJZukd2+iX9vfLA0gLKshgdwhYAkB&#13;&#10;sZFd3QAUUUUAFFFFABRRRQAUUUUAFFFFABRRRQAUUUUAFFFFABVWexsrqWK4uYYpJIH8yB5EDNGx&#13;&#10;GNyk8qcEjI7Var8bP21P+CqOpfsSft5/CP8AZw+KfhzTbD4b/E2CWGX4kX15JGtjqKu0Qt2TYIkV&#13;&#10;XaEu7vwkm44AJoA/CL/gs9+2H+3d8cNEf9n39qf4VeJPgp+zfe+OF0/xV8SNOsJvEN/qGl2V6fsc&#13;&#10;rxqYI7VJzGkixN8zNjDMBsb+vb9lv/hTi/s4eBoP2er+31TwPB4V0y28KahayebHPpkFukdu4bAJ&#13;&#10;JRRuyAQ2QQCCK+I/+CyHx1/Z9+F3/BNv4o3fxn1HSpdP1/wje6NpGmzTRvJqeo3ke20ito8kyOJd&#13;&#10;smVyECFyQFzXnv8AwQA+HPxI+GH/AASi+Fmg/FCO4gvrqwvNYs7W7DLLDp2oXclxaKVblQYmDgej&#13;&#10;CgD9mKKKKACiiigAooooAKKKKACiiigAooooAKKKKACiiigAooqteRzy2kkVq/lyNGyxyddjEEBs&#13;&#10;ex5oA/nA/wCCiPjjxH/wU8/bM0n/AIJD/BO9uYfA3huW08X/ALRvibTnOxLCBxJa+HlkTjzbltpk&#13;&#10;XOQSMj92wryf9nrwl4a8Af8ABzj478DeDLK303SNH/Z+0XS9M0+0QRw21ra21lHFFGo4CoqgAVg/&#13;&#10;Bj/giP8A8FW/2atZ8W6r+z1+1To/hk+NfENx4l8QzL4Zivbq/vJndhJcXN7HPK5VXIA37RkkAZOf&#13;&#10;zS8Efsq/8FOr7/gt540+C2jftE21r8X7P4ZWWo6t8UjoVs0d7pLx25jsPsRg8pCgZBvCZ+Xqc0Af&#13;&#10;310Vj+HbTVdP0CxsNcuReXsFnDDeXYUJ586IFkk2jAG9gWxjjNbFABRRRQAUUUUAFFFFABRRRQAU&#13;&#10;UUUAFFFFABRRRQAUUUUAVL+4ks7Ga7hjeZ4onkWGPlpCoJCr7noK/iz/AOCZv7IH/BceTTfi1qPw&#13;&#10;4vtF/Z/h8afEjUfFWreIPiBoL3/iPVriUnyoLa0m3LHZxI24TkBmdm2lgCB/Zl401LX9G8Hatq/h&#13;&#10;SyXUtUtdNubnTdOdzGt1dRRM0MJcBiokcBc4OM5xX5Vf8Ekf+CqOhf8ABSX4T69qvjLTtL8GePvC&#13;&#10;3iG70fxD4GS8aW5tIIyBBcETLHIyuQ6MQuFkRlODQB8X/sbf8FFP24/2fv28rL/gmT/wVOj0HVdb&#13;&#10;8UWD6h8N/ib4egWzttZChikE0SJHEfMEborCON0mXY4fer1/SVX8m/7c3ivw5+2d/wAHAn7Nnwc+&#13;&#10;AdzBrV38GDceKviBqmmMJYNNjjnS6a2mmQlQ6CKNCM/LJOEPzZA/rIHSgAooooA//9P+/iiiigAo&#13;&#10;oooAKKKKACiiigAooooAKKKKACiiigAooooAKKKKACiiigAooooAKKKKACiiigAooooAKKKKACvz&#13;&#10;O/bi/wCCSX7GX7f/AIi03x/8aNJ1XTPF2kxLbWHjPwfftpGtJbqSVhedFdJUUk7PMjZkydhUE5/T&#13;&#10;GigD87v2G/8Aglt+x9/wT3Op6t8AtEvJfEOuL5eteL/El22qa5eRbg/lPdSBQkZYBmSJEDsAzbiA&#13;&#10;a/RGiigAooooAKKKKACiiigAooooAKKKKACiiigAooooAKKKKACiiigDw/8AaR/Z6+Gv7VvwQ8Rf&#13;&#10;s9/GCG6ufDXiix/s/VoLKdrWd4d6yYSVPmQ7lHIre+CXwe8E/s+/CTw78E/hvFPBoPhfSYNF0mG6&#13;&#10;laeVLW2XbGHkbl2A6k9a9SooAKKKKACiiigAooooAKKKKACiiigAooooAKKKKACiiigAooooA+Df&#13;&#10;26P+CcH7Mn/BRXQPD/hj9pm01q+sfDN9cajpcGlalNp6i4uYxC7yeV98hBhc9MnHWvzc/wCIYL/g&#13;&#10;k5/0Lvi7/wAKK6/wr+hWigD4D/YR/wCCaX7LH/BOPSfEmi/sw6fqun2/iu7tL3WF1TUJb8vLZRvF&#13;&#10;EUMn3AFc5A619+UUUAFFFFABRRRQAUUUUAFFFFABRRRQAUUUUAFFFFABRRRQAV8z/tWfsffs6fts&#13;&#10;/C2b4O/tLeGbLxJoskn2i3WfdFc2dyAVFxaXMRWWCUA43IwyMq2VJFfTFFAH4SfCL/g3R/4JufC3&#13;&#10;x9pvj3XbHxn47OiyLLoujfEDXX1bSbIoQUEdmsUSOi4GI5d6cDKnFfurb28Fpbpa2qJHFEixxxxq&#13;&#10;FVVUYCqBwABwAOlTUUAFFFFABRRRQAUUUUAFFFFABRRRQAUUUUAFFFFABRRRQAUUUUAFfHmi/sL/&#13;&#10;ALP+gftmax+3np1pqK/EPXPDkXhbULxr2RrNrCFY1RVtfuK+I1yw5NfYdFABRRRQAUUUUAFFFFAB&#13;&#10;RRRQAUUUUAFFFFABRRRQAUUUUAFFFFABX44ftT/8EKP2BP2rPixdfHPV9O8TeCvFuoln1fW/hzqz&#13;&#10;6HLqLv8Afe5jEcsLSP8AxuqK79XLHmv2PooA+F/2I/8AgnB+yR/wT38M3ugfs1eGl0+71Uqda8Q6&#13;&#10;lM19rOolCWUXF5L8xQEkiNAkYbJC5JNfdFFFABRRRQB//9T+/iiiigAooooAKKKKACiiigAooooA&#13;&#10;KKKKACiiigAooooAKKKKACiiigAooooAKKKKACiiigAooooAKKKKACiiigAooooAKKKKACiiigAo&#13;&#10;oooAKKKKACiiigAooooAKKK/B7/gu7/wUq+IX7DPwR8PfCv9nBBP8WfipqZ8P+FPLRZprCAlYpry&#13;&#10;KFsh5jJLHDAGG0SPuOduCAfsR8Sfj58Cvg0Iz8X/ABp4S8KecMxf8JLq9npm8f7P2qWPP4Vq/Dv4&#13;&#10;vfCb4vaa+s/CbxR4d8UWaHa914d1K21KFT6F7aSRR+dfzafswf8ABs5+z/r3hiH4pf8ABR7xB4u+&#13;&#10;KvxM16FL/wARNPrV3bWVrcyjc0Czwut3cNETtMrzhDj5Y1GK+bf+CiP/AARMi/4JzfD+8/b/AP8A&#13;&#10;glD4m8Y+C/EHgFU1jWvCov59Qt73TIXUzGJ5CZpFjXLS29w00cse4DYQMgH9kNFfE/7H/wC13pvx&#13;&#10;2/Yh8IftbfFqAeCl1LwvFq/ieLXlfTodNuIQY7tnN0IykHmKzRu2AYypyQc1v+Nf2+/2I/hzZ+Ht&#13;&#10;R8d/Fn4faTb+LLf7Z4anvtds4o9St95j862YyYeLepXzB8uQRnIOAD65ori/EHxI+HnhTwTJ8S/E&#13;&#10;+u6Pp3h2K0S/k169vIYdPW2kAKSm5dhFsYEbW3YORjOa+XPhZ/wUi/YF+N3jRPh18JvjD8PNf12W&#13;&#10;TyoNJ07W7WS5mkzjZEm8GRieAEyT2oA+16KMivjz41/8FB/2Hf2cfFH/AAhHx1+LHgLwtrPG/StY&#13;&#10;1i2hu493I8yEvvjyCCN4HHPSgD7DorhPhv8AFD4b/GLwjbePvhPr+j+JdEvATa6tod3Fe2khGMhZ&#13;&#10;YWZcjPIzkdwKxb/46fBfS/iJJ8I9T8V+HbfxTDpb63L4en1C3j1BNOjXc901uziQQKoy0hG0Dkmg&#13;&#10;D1WsjXdf0LwtpM+v+Jr2006wtl33N7fzJbwRKSBl5JCqqMkDJI5r5G8Kf8FGv2B/HXj5fhb4O+Mn&#13;&#10;w21LxC832aPSbTxBYyTyTZwI4wJcOxPAVSSTwK+W/wDgvJg/8EjPjh/2K0P/AKcLWgD9YdF1vRvE&#13;&#10;elQa74eu7W/sbqMS215ZSpPBMh6NHIhKsp9QSK06/DD/AIJnftg/srfsv/8ABKv9n+H9oj4h+D/B&#13;&#10;cl78O7CSzg8R6pbWM0ybnG9IpXDsmQRuAxnjNfsL8KvjL8Jfjp4Ti8efBjxLofirRZmKR6p4fvYb&#13;&#10;62LgAlDJCzAMAQSpII9KAPSqK4H4l/FX4ZfBjwjcePvi54g0bwzolqQLjVtdvIbG1QtnCmWZlXcc&#13;&#10;cLnJ7A187fBf/goZ+wx+0V4pHgf4HfFrwD4n1liRFpWk6zazXcpHURQ7w8nHPyA8ZPQUAfY9Fcj4&#13;&#10;68f+B/hh4TvfHnxH1fTdC0TToxLf6tq1xHa2luhYKGlmlKogLEDJPU1Z8HeM/CPxD8L2PjfwHqdj&#13;&#10;rOjanbreadqmmTpc2tzA/wB2SKWMlHQ9mBINAHS0V5ZZ/HH4Naj8Ubn4IWHirw/N4ysrUX134Wiv&#13;&#10;4G1WG3KqwlktA3mqm1lO4rjBHrXJ/Hj9qv8AZq/Ze0uDWf2ifHfhXwXb3RP2VvEepQWTT7eCYklc&#13;&#10;O4B4JVSAcA9aAPf6K+bvgN+2J+yr+1Ck5/Z3+Ifg/wAZvarvuYPD2qW95PEmQNzxRuZFXJxuKgZ4&#13;&#10;r6A1bV9J0DTLjW9dureys7SFri6u7uRYYYYkGWeSRyFVVAyWJAA60AaNFfCXhz/gp/8A8E7PF3jp&#13;&#10;fhp4a+Nnw0vNckn+zRadDr9mXklzgIjeYEZieAAxJPAr7sBDDKnIPQigBaKK8s+Lvxy+DXwA8Kt4&#13;&#10;4+OHirw/4S0hX8v+0fEN/BYQM+M7FeZlDNjnauTjnFAHqdFfKXgX9uv9jD4meBdU+JvgH4qeAdW8&#13;&#10;P6GEOs6vZ65Zva2CyMERrmTzAIlZiFVnwGPA5r6S8P8Aibw74s0C08VeGL601DTL+2S8stQspUmt&#13;&#10;54JF3JLHIhKsjDkMDgigDbor4I8bf8FTf+CcHw58TSeDvG3xv+Gen6nDJ5U1nLr1ozxv0KvskYKQ&#13;&#10;eDkjB4r6/wDh38TPh18XvCdt48+FWu6R4k0W8BNrq2h3cV7aS7eoWWFmQkdCM5B4OKAO4or5x+Pf&#13;&#10;7YP7LH7LUNtN+0X8QfCPgv7Yu+0i8Ranb2c0y5xujikYSOueMhSM8Zq78Cf2rv2Z/wBp7T59T/Z4&#13;&#10;8e+E/GkVqAbr/hHNTt714ATgGWOJy6Ak4BZQCeKAPoGiiigAor4a8df8FNP+Cevwz8cP8NvHvxo+&#13;&#10;G2l67FN9nm026160WaKXOCkmJCEYHghiCDweRivszw94j8PeLdEtfE3hS/stT02+hW4stQ0+dLm2&#13;&#10;uIn5WSKWMsjqezKSDQBs0V4NP+1N+zVa2PifU7rx94Pit/BVyLPxfPLq9okejXDEhYr5jIBbyMVI&#13;&#10;VJCGJGACa5z4F/tqfsj/ALTmp3Wifs9fEnwX4yvrJDLdWPh7Vra8uI4wcFzFG5fYDwWxgEjJ5FAH&#13;&#10;05TJJI4kMkrBVUEszHAAHck18d+Kf+Ch37CPgj4kH4QeL/jB8OdN8TJcC1k0W81+yiuY5iceXIrS&#13;&#10;jY4PBViCDwRXqf7SXg/wp8U/2cfG3gXxVrcGhaLr/hDVNMv/ABC5jaGxtLy1eOS7JdljKxIxfLMF&#13;&#10;wOSBzQB7bbXVteRCezkjlQnAeNgynHuOKnr80P8Agkl+zZ8Hf2Tf2KNB+C/wJ+IVl8UPDljqWpXN&#13;&#10;r4vsPs/k3MlzcGSSMfZZZosxMdpw5PrivSPH/wDwU4/4J5fCzxnL8PPiF8aPhvpWtwTG3uNNutdt&#13;&#10;BNDKDgpIBIQjA8FWIIPB5oA+56K5fwZ438GfEbwzaeNPh/q2m65o99H5tlqmkXMV3aTp03RzQsyM&#13;&#10;M8cHrXz/APHn9uP9jv8AZe1GHRf2hviZ4K8HX1wiyQ2Gvarb210yN91/IZ/M2nsxXB7Hg0AfVFVW&#13;&#10;vrJLkWTTRCYjcIS43keoXOa8i+Cv7RnwE/aQ8PP4s+AXjLw14x06Jgk134c1GC/SJmztEnkuxQnB&#13;&#10;wGAJ7V+Y3xG/Y1/Z48Rf8FjvB/7YOr/FrTrD4g6R4Q/sjT/hQ/2P7XfWvk3Kfal3Ti5xtkZvlhI+&#13;&#10;Tr1wAftBRXFfEH4kfD34TeFLnx18Udc0nw7otkoa61XW7uKytIs9A00zKgJ6AZyTwMmvmT4Rf8FG&#13;&#10;f2Dfj54wT4f/AAa+L3w+8R65K/lQaTpmtWst1M/92KLeGkPoEBJoA+0KK5vxh4y8J/D7wxfeNfHW&#13;&#10;pWOj6Pplu11qOqalOlva20KfekllkIRFHckgV88/EP8Abn/Y0+Evg3SPiF8Svil4D0TRPEFuLzQt&#13;&#10;T1DWrSKDULckgTWrGT97HkEb0yueM5oA+qqK8q+EHx0+C/7QPhUeOPgb4r8P+LtIL+UdR8O38F/A&#13;&#10;r4zsdoWYK2OdrYOOcVg/HL9pz9nf9mbQ4vEn7Qnjfwv4MsrgsttP4j1GCx84pjcIllZWk25GdoOM&#13;&#10;jNAHudFfMXwH/bV/ZH/ahuZrH9nj4keDPGVzboZZ7PQNVt7q5RB1doEcyBR3bbgd6+naACuH134m&#13;&#10;/Dbwt4s0jwD4m8Q6Hp2u+IDMNB0W/v7e3v8AUjbrum+yW0jrLP5a8v5attHJxXVanqVho2m3Gsap&#13;&#10;KkFraQSXNzPIcJHFEpZ3Y9gqgk1/N5/wSUu9R/4KJ/tpfFj/AIKy+PUlm0PT9QuPhT8E7G5AeKw0&#13;&#10;SxYG9vIQeFlum272XBO9xyMAAH9Bet/GH4SeGtfHhTxH4p8OafqhaNRpt7qVtBdEzY8seTJIr5fI&#13;&#10;28c9s16NX+b5/wAF7/hd40+JP/BX/wCLOrfD9mXUvBfwz0fx+vlA+Z5Oh2kEkroR0aJW83Polf3l&#13;&#10;/sG/tE6f+1h+x18Of2g7GRZH8T+FLC+vgp3bL4RiO7jJ9VnRxzQB9O+IfEvhzwjpMuv+K9QstLsI&#13;&#10;NvnXuozx20Ee47V3SSsqrkkAZPJ4qt4W8ZeEPHOmf214J1XTdYs/MaH7XpdzFdw+YmNyeZEzLuGR&#13;&#10;kZyK/mL/AODm34neJ/Hnw3+G/wDwT9+GT79c+I+tXfijV4Qf9Xonhe3kvGeQD/lmZlDZ6ZirY/4N&#13;&#10;kPH/AIF+GH/BJO/8ffETVtN0HQ9P+IWvz3+r6vcR2lpbxubVVeWaUqiAswGWI5OKAP6gKK/lN/4I&#13;&#10;W/8ABQpfjD+0H+0G/wC038VtP1LWtc+JlvpHgDT9c1aCL7TYRSXUNtBo9qWVDEVCYECfMSCck5r+&#13;&#10;rKgArivH3xJ+Hfwp8OTeMfihr2jeG9It/wDX6pr17Bp9pH/vTXDog/E18p/8FEP25vhv/wAE8P2W&#13;&#10;tf8A2kPiIou3sUFloOirII5dV1a4BFtaI2DtDEFpHwdkas2OMH8lv+CcX7Bnib9ujw9p3/BRn/gq&#13;&#10;sP8AhP8AxN4wT+2/APw81pWfwx4R0W4O62+z6XITA1xPHtffIrMqEZLOWagD9YvDH/BTn/gnb4z1&#13;&#10;8eF/DXxt+GNzfM/lxwf8JFYx727BGklVXJ7BSc9q+3bG/sdUtI9Q0yaK5gmQSRTwOJI3U8gqykgg&#13;&#10;9iK+E/jv/wAEwP2Cv2hvhpqHwx8b/CvwPb217aPbwX+jaLZ6df2MjKQk1rc20cckckZwy4bGRggj&#13;&#10;Ir8lv+Da/wDZi+Nf7NHww+M3hf4uf8JNBa2XxPuPDXhqz10XUFu1jo6FDeWdtPhFjumkDF4l2Pjq&#13;&#10;cZoA/pgJxzXxt8T/APgoh+wj8F/Eb+D/AIp/F/4d6Jq0T+XPpl7rtmLqB/7s0SyF4j7OFr8K/jr+&#13;&#10;1d8ZP+CvX7f+q/8ABNT9k7xNqfg/4O+Ad9z8ZfiD4amMOpayIJPJl0uxukx5MMkxNuGU5kKyOcxo&#13;&#10;Fb9uvhJ/wTS/YF+CXgq38BeAvhF4BSxgiEbyalotpqV3cHGGkuLq8jlmmdzyzO5ySaAPqD4Z/Fz4&#13;&#10;VfGnw0njL4P+JdB8U6RIdqan4ev4NRti2M7fNt3dQw7gnI7ivQ6/jP8A+CqHhDRv+CHH7aHwp/br&#13;&#10;/Yutj4W8I+PNXuPD/wATfh5pLNBoepLbBJXlW0X91E7wO7JtACTRqy7dzg/2MeHtc0/xPoNl4k0l&#13;&#10;xJaahaQ3trIOjwzoJEb8VYGgDYrifHnxL+HHws0mHX/id4g0Tw5YXF7Bptve69fQafby3dy22G3S&#13;&#10;W4dEaWVuEjBLMeADXbV8t/tqfsueDP2zv2XvGf7NvjiOM23ibRprS0unUFrLUEHmWd3GcEq8E6pI&#13;&#10;COeMdDQB9RggjI5B7ilr8SP+CFP7YXjb9ov9lfUPgl8c55JPid8E9dn+G/jT7Q2bi5/s9mis7yQH&#13;&#10;5syxRlGJ5LxMScmv23oAKKKKACiiigAooooAKKKKACiiigAooooAKKKKACiiigAooooA/9X+/iii&#13;&#10;igAooooAKKKKACiiigAooooAKKKKACiiigAooooAKKKKACiiigAooooAKKKKACiiigAooooAKKKK&#13;&#10;ACiiigAooooAKKKKACiiigAooooAKKKKACiiigAooooAK/j2/wCCk4g8Z/8AByz+zD4N8YnzNK07&#13;&#10;RtMv7C2m5iN0bnUJgQDxlpYo8+pUV/YTX8pH/ByF+zd8YPBvif4U/wDBU39niwmvtd+D2qwp4hit&#13;&#10;omlaLTo7gXdtdyKgLeRFKJIpyPupNu7EgA/qW8U+I7Lwh4V1HxbqSyyW+mafcajcJAN0jR20bSuE&#13;&#10;HGWIU4GRzX81U/8AwdV/8E+pIHW68G/FsxlSJBJoVtt29Duzd4x65r9N/wBir/grl+w7+298LtN8&#13;&#10;W+E/G/hzRdcubRDrPg3xHqFtY6pYXJX97CYZ3Xzow2dksW5HXByM4r5v/wCCqP8AwUM/4J1fA39k&#13;&#10;74geBta8Y+Cr7xR4h8IatoeieH/DT2mqanJeX1rJBEWitS/kIrOC0kpQKOc9BQBiftEftv8Awj/4&#13;&#10;KF/8ERvjb+0N8FrLWbLQp/BviXREt9egjt7oTWEYSQlIpJV2EsNp3fhX5Mf8EY/+CJv7Kv7b37B2&#13;&#10;g/tHftpW2ueK9W1+GbRvC0aarc2UGi+HdJme2tba2S3ZB8zrK7bgR82AOpPT/sB+EvFHhH/g1v8A&#13;&#10;ilD4p06+05r7Q/Gup2K30Lwm4s59nk3EQcAtFJtJRxww5BIr9h/+Desf8agfg2P+oTqP/pzuqAPx&#13;&#10;D/4KbePfhP8AtV/8FaPA/wDwTK+PHjrTPh1+zx8K/DllqPia21HVodEsNRvIbRZo7ZriZ4kMnlmG&#13;&#10;3hUnKL5roN3Ne7/twfscf8G+PxB/Ze1zSv2cvHPwO8EeO9A0ifU/BWveF/Glgl8NRsozLBDL/pzG&#13;&#10;4EzKEJfdICQysGHPyz+238EP2ZPhx/wcWx3H7f8AoGn6j8Kvi94ahfS9S1+SW302DVDbR2scslxH&#13;&#10;JEE8m5gETEthBMrNgYI/YH9qz/gmr/wQs/Y+/Z+1z9oz4sfCjwdBo2kac93bR/2jerJqVwULW9pa&#13;&#10;Zuz5s1w2FjCg9d33QTQB8bfBf/gsD8X7b/g3b1j9q/XdQkuviZ4Zab4Xw63OBJLLrDzxWtlfyf3p&#13;&#10;Vt50kZiPnlTceprxf/glz+zB/wAERbT9l3SPiz+3V8QPg943+LXj21bxB4yufHvjGxe8sJr5i4s/&#13;&#10;ImvFaOaNCPNd180ybuQAAOr+Ofwn+EX7WX/Bun4x8b/sRfCLUvhVod1rafEO18ISStfXF+miXUYv&#13;&#10;L2Ft8hdJIonKHjcsRYDBGfY/+CRn7BX/AARo/bw/Yk8G/E6T4ZeD9U8YWWkQaX48tPt14L211i3H&#13;&#10;lyvPCl0Ci3G3zom2hXVsr0IAB8sfsf8AxF+AP/BPX/gt3of7Of7CPj7RPFfwK+OWmMbjw94e1yHX&#13;&#10;rDQtdVJjCqzRSzBJFlhwgZvMMMuGLBVIyf8Agov+zn/w1t/wcgeF/wBnHUNV1TR9B8W/DewtPGE2&#13;&#10;jTta3N3oNrBcXl5YiVPmVLryEibHY96+zvhLpX/BHH4bf8FbPDP7HX7KPwHstY8ceH0bXrn4h+Gd&#13;&#10;Smn0/wAM31pFJJKs6vcOGaFdqOQTtllWMruzjnviN/yte+B/+yRy/wDpuu6ANb/gsX/wRZ/4J6fC&#13;&#10;r/gnF44+LfwH8Aaf4L8T/DzRV8Q6NrGiz3InlFpKgkhuTJK/miRGPzMC6sAysMVofGb4t+Nvjp/w&#13;&#10;auXvxN+It7LqOuX/AMJLGHUb+c7pbiWz1OG2ErseWdliBYnknJPWv1N/4La/8oovjv8A9k/vv/Q4&#13;&#10;6/GRv+VSCT/sl6/+nxaAOo/4Itf8EZP2Nfi1+wp4M/aQ/aw8Lw/EbxX420UXVpL4kubme30fRUd4&#13;&#10;rGwsYVlVI0SFQxOMhmwpAArzD/gmv8NNP/4J9/8ABwH8V/2HPglPd23w58SeCG8UWnh+WeSaG0ki&#13;&#10;S3uYADIWJaEyyxK7EsYyFYnGa/c7/gi1/wAop/gT/wBk+sP5vX5AeCf+VsDxN/2RyT/0jtKAPGfF&#13;&#10;vw5X/gtd/wAFyPHfwJ+Pd7f3XwX/AGfLPyU8IW1zLb22pagrpA5kMRU7prlpDK4IfyolRWUMa+w/&#13;&#10;+CqX/BDn9jmD9kbxL8av2SfCNn8N/iN8ONHl8WeG9a8KTT2bS/2Sv2mSGYCQgs0aMUmA81HAO4jI&#13;&#10;Py3+x1488N/sB/8ABw38evhF8eLqHQNP+NMKa54L1fVHW3tbua4nF7DGJpCEzKWnhTn/AFsez7xA&#13;&#10;P7gf8Fh/2tvhb+yf+wD8RvEXjjVLCDUte8Kal4b8M6TNMq3WpahqcDWqJBFnc4jEpkkYDaiKSxoA&#13;&#10;/HH4ofth+Kv26P8Ag198YfG34iyfavEa+GP+Ef8AEN2VVftd9pWp28DXJUYAM6BJGH95jX7M/wDB&#13;&#10;GBQv/BKr4DhQAP8AhW+l8D/davwL+Fn7NXxF+En/AAaieMfDPiDTruHVtd8O3/jkae8bC4WxutRg&#13;&#10;nhZoyNyk2kaykEcA5r9r/wDght8Wfh340/4JP/CK80HV9PmXw34Pi0PXsToPsF5prOk8dxk/uioG&#13;&#10;/wCfHyEN0INAH5hfBeOMf8HVXxQk2jd/wqmLnHP/AB42Pevz68deOf2LrT/gux8a1/4LTWlzdaZC&#13;&#10;YLL4WN4hhvJ9AstOG02zPDb/ADeVJAf3b7Hi8wyb8NyPp79hn47/AA//AGjv+DnL4sfEv4W6jbat&#13;&#10;oH/CDXujafq1m4kt7v8Asy3sLaaWJ1JV4/OVwrg4YDI4Nfo1aftB/wDBPP8A4KyftYfEr9gP9rX4&#13;&#10;T6da+K/hjeyafo7eMZ4YtT1WJJHW4m0me2MV1CqqI5QscxZ45A+AAaAPHdH/AOCTv7H/AMV/2q/h&#13;&#10;h+3X/wAEjviF4I8ER+FNR+0+LrTwbcHVrHV7Pcm6D7PBc7bdpYjJDMjFVIZSULLz89/8HCXx/uPi&#13;&#10;5+118Gf+CX+veN7b4e/D7xSYPFXxR8R3t7Hp1t/Zz3EkcEc9xM6RiNEt5mCO2xpmjLBtoFfBv/BW&#13;&#10;L/gn/wDBb/gjn8YPhT+0B/wTp8ZeJdC8fa74zgs7TwDLqYvpbi33DDQqAtw1q7kWzx3BlWTzMBtw&#13;&#10;r6K/4Lo/DX4Y+Bv+CsH7PX7Tv7YXh6LVvhD4q8P2vg/xkl2sws7We1mnaXzXiZGUxC7SYAMMpG55&#13;&#10;waAPr/4m/sSf8G0XjP4AXfwY8J+MfgV4fv10x7fRvFlj440/+2bW+EeIruS5e+YzMJMM6SBkYZG0&#13;&#10;cY9W/wCDaf8Aa6+Ifx5/ZV8V/AX4p62fEmp/CDxU3hfTfEDTfaTfaLKrGyYTZYyohjdYpCx3RbOS&#13;&#10;AK9y8a/8Env+CFnw9+Dt58fvFXw58A2/g6x0ptal8Q/2pdtYvaBN6yRTC82SeYMCMKSXJAXJIFUf&#13;&#10;+CEXjj9jH4w/B7xr8Xv2LfgrffCHQbvxImi3M93cvcx69Jp6MVnhZ3chYVk2uMDa7FckqTQB+756&#13;&#10;V/Gx8KPgp4f/AOC4f/BYf4xeKP2pHu9a+EvwDvj4R8MeCxcSw2VzeRzyW+6byXQ7ZJIZp5WUhpP3&#13;&#10;aE7FxX9k56V/IF/wTD+I3hb/AIJ4/wDBY/8AaW/ZD/aGv7Tw0nxN8RDxn4G1XWZFtbXUlluJ7mCK&#13;&#10;OeUqm6SC5ZUyfmkidB8wAIB51/wcD/8ABIX9mv8AZv8A2QNV/au/Y40MeALvTZLTQvHGh6FcTppu&#13;&#10;t6FqEyxYnt3dk3wT+VIMAKygkgsFNfqRqv7N/wC1B+1l/wAEN/hn+z/+yd4r0jwXr3iH4e+GbTVN&#13;&#10;Y1aS6hU6QLVWuraGS0jkkR58LGSAPkLDcM14H/wc7ftl/BvwN+wJqv7NGna9pd94z8eajp9vBodn&#13;&#10;cxz3VvptrMLq5vJ40YtFHiNY0LY3M/y5wcfG/wDwVN/aY+NXwF/4IS/s3+D/AISapfeH7Xx/pPh7&#13;&#10;w74m1/TneGaHTU0wTNbrMhDRicjL7SCyRsoOCaAPvPw//wAE4P8AggN+yJ8CrD4WftIn4QTaxaaV&#13;&#10;FB4k1zxTr8KavfX/AJY+0zJ/pKTxln3GOOFFKrgAZyT8Q/8ABt74q+H3g39u79pj9nf9mrxFPr3w&#13;&#10;ftpbbX/BUjSSyQNELxrdJo/OVG3GJ/LdyoMgjUnOAa/Qn4B/8EOv+CLnwH+COm/Gzxxouh+M9Pg0&#13;&#10;WHWtQ8f+ONakudNuomjEj3bRiePTxE5JZQYjwQCWPX80v+DfX4jfCX4n/wDBXH9p/wAbfAqxs9N8&#13;&#10;HappST+E7DT4FtLdNKh1RYIGigUARoyqHCgDAagD5r+G3jz9g1f+Cw/7RK/8FtLRrnWz4qex+HNz&#13;&#10;4uhu59BsdKillECNHBkKj2v2c27uhh27ySHJNfsn8Kv+CTn7MF/+3J8O/wDgoH/wSt+IPg7wr4W0&#13;&#10;dJE8a+HvCFydX0/XIJDteGMQXJjt1miZlkVjhXVHVAwOer+H/wAZv+Cb/wDwWs+NfxJ/Zc/ah+Ee&#13;&#10;n6b43+F2rTaHb2viq5ig8QXlvDJJFcT2FzZtDdRxxSRjeiSsArqx4avxM/b3/Yk+Gf8AwRt/bs+A&#13;&#10;/jb/AIJyeNPElv4r8ZeNILDUvh7cagt/MNPkniiy6xqsklnciR4Clwr8jcrEqcAH96wGBiv57v8A&#13;&#10;g5D/AGy/iN+yt+w7ZeCvhBqj6J4i+J/iSLwYusxS+RJZaY0Ty38iSjBiLIFiMgIKK7MCCMj+g+Is&#13;&#10;YwXGDgZHXB7iv5bf+Dq74OeIfF37H/gL426Vp0uq6b8PfiDBe+I7WNSyjTNRiMDvJj7qGVY4mbIC&#13;&#10;+ZnIoA5r9mf9iX/g3H+Fv7Omm/DP4seN/gP4y8SXelRHxT4o1nxrp7X9zqEqBp3gkS+U2yq5IjEW&#13;&#10;0gAFiTk15x/wQx+Nmg/s6/8ABRr4u/8ABMn4T+ObXx/8IjazeMvhZqdhqUWr2tnHE0LzwRXUDvGR&#13;&#10;5c4SVUODLFuwCzZ/QL9mf/gmL/wQw/ao+AeiftDfC74X+Cb/AEPVtLjv554tQvf9Cl8sPcW90PtY&#13;&#10;8mWBsrIr4K4yeMV4x/wS28Tf8EsvFP8AwUM+IHw9/YH+CCaRefDfTrnT7j4vaRfy3OkXcNy8cMkE&#13;&#10;KyTPxPIriM4besRcELigD8rf2Fv2Fvh3+3f/AMFkv2n/AAT8fvtup/Djwn8QNR8Val4NjuZbew1n&#13;&#10;WpL2W1snvRA6M620RlYLnkkDOM5v/wDBbz9hL4afsKftX/ADx/8A8E+I3+Euv/EPV7zwLdT+GJ5o&#13;&#10;Y45bqS3tRcoru+wmG6dHVcK2FbG5c193f8EQ/wDlLX+25/2OZ/8ATjcU7/g5B/5OP/Y1/wCywp/6&#13;&#10;V6bQNHsX7Z//AAQa/wCCcXw6/wCCdvjy38GeB4YPFPhbwRqXiGz8cTXdzNrVxqmnWz3LXF1M8hWX&#13;&#10;z3QiRGTZhjhQQDWT/wAE6/ij4v8Ai5/wbZanrPjq8n1C80/4XeNtCS6umMkjWunx3cVurMclvLiC&#13;&#10;oCTnCiv2v/4KAf8AJjHxh/7Jn4l/9N01fgV/wSe/5VofEf8A2JHxC/ld0CPKP+Cc2pfGTQf+DXnx&#13;&#10;dqX7Pf2xPFcGjeMH0xtMDfa0T7W32l7cRgt5q2/mFNvzbgMc4rwL/gkTpn/Bu98Wv2VvDnww+Ptj&#13;&#10;4Mh+Kd7ZND4xl+JE89ld3mou7b5LPUJZUtxG2QIhDKknqu7JP2n/AMEcf2o7b9i3/g3uh/abv/DW&#13;&#10;qeLbTwnqOu397oujPHHcyW51Hy5JN0vyqkQbfIcHCAnHFfRnhb/gnX/wR7/4LJfAHSP2sNF8D6bo&#13;&#10;Gp+K7Jb7V73wPqA07U9N1KQZurW+S3AtXuYpMq7TWxZuGHBFAH0N/wAEoP8Agmr4o/4Jzv8AErS/&#13;&#10;A3xCtvFPww8Ya02ueAPDEaSTDRkLOFP2xpWSXzIikchjQBjGHLEk1/Mp/wAE6/G//BNC+/as+NsP&#13;&#10;/Bae2tpfjFe/EG9itdQ+I0V3JpMNqsrobdSuYoHVsFWnUJ5ITy2Azn7X/wCCGz+MP2V/+Cnnx7/Y&#13;&#10;a+BHivU/iN8G/CWi3Gp2kzzLcQ2+qW8kKwxwuh8hJ3Ly20hjCpI0WdoKnH3r8AfE3/BLr/g4E07x&#13;&#10;fdfG/wCE2naP478G6zNoF9purXi2ni2K0hAWO7NxYG3n8rzd8ZjZpER02t1AoA6P9kz/AIJPfBj4&#13;&#10;Qf8ABQCw/by/4Jy/ELw3pPwq1TQH07xN4F8NztrGn6nJMrgmC5juXijj3iOZAxfy3VtgUNgfK/x3&#13;&#10;VD/wdT/C1yAT/wAKuPOOf+PS/r4T8U/sseFv+CRH/Baz4F/Cn/gn3428QapD8QNTgtfHHgW+vkvp&#13;&#10;LTTbmcRzLeCBYw0bW++eLzk82Pyt4Yryfu/48f8AK1N8Lsf9EuP/AKSX9AHlv7Qfg+//AOCyf/Bc&#13;&#10;/WP2L/i5f6l/wpb4D6T9v1fwxZzvbx6lqISHzGlMZBzNPOkfmfeSKNlQqXJr7c/4KQf8EG/2HfEf&#13;&#10;7J3iTxZ+zF4K0/4d/EDwVodx4i8J6/4ZluLaQ3GlRm4EFx+8PmCVUKiQ/vUcqyvxz8a/CTx3on/B&#13;&#10;P3/g5Q+Klh8ebmDQfD/x30JLvwz4g1Rhb2Lzz/Z5oYvPfCDdcQSwkk4EhRTywr9+/wDgp3+1t8Kv&#13;&#10;2RP2JvHvxN+IWq2NrLc+GNR0vw9YyTIJ9S1O9t3gt4LaMkNId7hm2/dQFjgCgD8Rvhr+2Z42/bj/&#13;&#10;AODaT4mfET4q3LX/AIp0PwZrfg/xBqEuPMvJ9NMQjuJcAAySQPGZD3fJ71yf/BDP/gkV+yb+0T+w&#13;&#10;/wCFP2pv2wPDw+I3iPxHYz6docHiS5nlstD0DTZ5LOzs7O2SRI0G2MuzYJy3GCCT5l+xb8CvF3wU&#13;&#10;/wCDXf4sal41tJ7G68aaH4k8Y29tcoUf7HdmGG2k2tyFljgEi56qwNftd/wQE/5RH/Bz/sC3n/pf&#13;&#10;cUAfjh+xn8GfDP8AwTs/4OPfEf7Jf7Ocl5pXw68bfDhvEEvhlp5JreCV7Y3USr5rMzeRNDJ5bsS4&#13;&#10;SQpuIFfO37UPjr9kKw/4L9/EeP8A4LHWl/e+B7XQtOtfhQurRXU+hWcDwwOk00Nqd7QOxn+ZVdfO&#13;&#10;3eYDgEfdPif/AJWx9F/7IxH/AOkN5X2N4k/aW/YB/wCCkH7a/j7/AIJn/th/CvTI/EPgEbdAvPGk&#13;&#10;1ulxrHmbWkbR5YTHcwt5LpMojm3shJwNpoA+dNQ/4JR/sQ/tE/Hb4Yftj/8ABIT4g+BPAGq+DddT&#13;&#10;UfEk3gu5OqWupWKlGFu9lDcD7PI674pVfYrRuQyFgK/p/UEKN3Xviv4K/wDgsj/wTd/Z4/4JE3ng&#13;&#10;D9qj9gDxn4m8I/EG98a2tlpXg3+1DeyzwYaRprUEC6aGN1SKWOZpUkEoU8kA/wB0vw81PXta8A6H&#13;&#10;rHiqD7Nql3pFnc6jbgY8q6lgR5kx22uSMe1AH5yf8FrPi9q/wQ/4Jc/GTxx4elMF+/hSTRrSVSVZ&#13;&#10;X1WWOyJBHQhJWINcz/wQm+GOm/Cv/glF8GtH09VB1Lwz/wAJFcMBgvLq08l2Sx7na6jJ7AVl/wDB&#13;&#10;fHwHqvxB/wCCTHxh03RInmubHQ7fWlijGSyafeQzyfgsasx9hXff8EU/GWl+Ov8Aglb8ENY0iRZI&#13;&#10;7fwNaaTIV6CbTme0kH4NEaAPxG1vwLoXxQ/4OkPHnw08URibTPEPwLu9E1CJgCHt73Ro4ZBzkfda&#13;&#10;vof/AINr/HuvfDXwf8Zv+Cc3xAlb+2vgp8Rb62sYpThm0u/ldQyBvmKedCzgnjEq15T4V/5W0PEH&#13;&#10;/ZIv/cXDXmf/AAUE+LMH/BIn/gtLe/thopt/Cfxn+EWspqSKp8mTxFpNvtt9wXqz3MVoWJPAlY9q&#13;&#10;AO0uYz+27/wVA/av/anlzc+GPgF8H9a+E3hSXO6L+2LrTrn+0JIyDjI3XAJ64YA9BXef8G4vwN+F&#13;&#10;H7Sf/BGfWvgh8cNGg8QeFfEPjzXbTWdGuZJYorqFGtJVVmheOQAOin5WHSvY/wDglf8As/638HP+&#13;&#10;CHfi/wCInjlJP+Ep+K/hXxf8UfEc04PnPNrdnO8AckZ/1Co31Ykdaqf8Gqn/ACi8P/ZRdf8A/Qba&#13;&#10;gD84P+Dd79hX9k34rfHr43+P/iF4LsNT1n4U/F1E+Ht/LcXavoy2lxdmEQrHMqvsMSY80P8Ad5zz&#13;&#10;X9uVfyY/8G0uraXZ/GH9rLw9eXMEV+PizJc/Y5JFWbyjdXyB9hO4ru+XOMZ461/WdQB/FV/wcu+I&#13;&#10;9a+Pv7eH7N/7B9tLL/ZmqX1rqV/bKcLLNrmpppyvxzujt4ZwP981/Z74e0PTfDGg2XhvRolgs9Pt&#13;&#10;IrG0hQALHDboI41AHACqoAFfyFf8HCPw41n4B/8ABQn9mn/gpNqFrPceDvDniDSdC8VXsaF4tPbT&#13;&#10;9S+2QvKQPlWWGabaT1aPaOSK/ry8NeI9B8YeH7LxX4WvLbUNM1K1ivrC/s5FlguLedQ8csbqSrK6&#13;&#10;kEEHBBoA26+P/wDgoB8a779nL9iX4pfG7SH2XvhzwTql/p7nPy3fkNHbn8JWWvj/AP4Kh/8ABT6+&#13;&#10;/YyXwx8EP2btE0/4ifHPx1q9rYeFfh4ZJHYWsj/vr2+W2bzYYVUEIxxuOW+4jkfS37XfwH+JX7VH&#13;&#10;/BPfxt8BfGK6XB4x8V/D+4sLmPSjJ/Z6a01uJFSAylpDCLlQqljkrycZoA/EP/g07+DVr4c/Yo8Y&#13;&#10;fH7UB52r+OfHl1bzXsnMz22jRrCAzHkgzyzSE9yxr+qav5lP+DXX4uaDJ+xNrv7KviFv7M8efDfx&#13;&#10;vrMPiHw1eYhv7eG9mEkcrwth9qyeZE7YwHXGeRn+kHxx458G/DPwjqPj74hapYaJomk2sl9qeq6n&#13;&#10;Mlva2sEQy8ksrkKqgepoA/j5/wCDt/xUfE9n8BP2edBV59Y1jxDquqRWkfLyCRbfT4AB1y00+B6/&#13;&#10;hX9CPxW/bE+HP7CfhL4Vfs+a9ovizxj468T6RBoHhLwf4NsFu7/UZdHs4kuZGknkgt4IowMvJNKq&#13;&#10;qOTwCa/CX9lr4T+Lv+Cz3/BWe4/4KV+MNLvbT4FfCmdNH+Fh1KFoV8RXWmu5guYY5B80IuGe6lbo&#13;&#10;G8qPqGC/1Ya18H/hp4j+JWifGLXNHtLnxP4bsr7TtD1mUEz2dvqQQXaRc7QJgihuM4HUUAfCnhH/&#13;&#10;AIKb+DLX9oDw7+zJ+0n4C8cfCDxV4zSU+Cm8ZLp9xpWuTQ432ttqOl3l3ALoZGIJGRzxjquf00HP&#13;&#10;Nfz0f8FXfCk/7Yv7dP7NX7G/wpPn694L8bR/Gbxzqdtz/wAI94e03EcJnkH+rkv5spAh5coDggZr&#13;&#10;+hYdKAP5Sf2NdSn+AH/By9+0H8D9LHlaV8SPB9v4we2TiMXkUNrdb8f3maWck/7Rr+rev5Pf2f7a&#13;&#10;5+LP/B1D8WvG2iKZLLwJ8NItI1KVOVS4ksrKBFJ9zIw+q47V/WFQAUUUUAFFFFABRRRQAUUUUAFF&#13;&#10;FFABRRRQAUUUUAFFFFABRRRQB//W/v4ooooAKKKKACiiigAooooAKKKKACiiigAooooAKKKKACii&#13;&#10;igAooooAKKKKACiiigAooooAKKKKACiiigAooooAKKKKACiiigAooooAKKKKACiiigAooooAKKKK&#13;&#10;ACq17ZWeo2cun6hFHPBPE0M8Eyh45I3G1kdWBDKwOCCMEdas0UAfgL+0R/wbVf8ABL/4+eKLnxlp&#13;&#10;WheIPAF/eTNPdf8ACB6itpaO7nLFLO7hu7aLJ5xFGg9q1f2a/wDg3A/4Jg/s5+Jrbxpc+HNZ8eap&#13;&#10;ZzLcWs3j6/W/t45EOVY2VvFbWshB/wCekTj2r95aKAPGvjl8CPAH7QPwN8Q/s8+OYp4vDfiXRJvD&#13;&#10;2oQ6W4tZUs5k8srAyqRGQvC4XA9K5n9k79l74YfsZfADw9+zZ8GxqA8N+GIJrfTBqtx9qutk8zzt&#13;&#10;5ku1dx3yNjgcYFfRdFAHyL+2R+wt+zF+3t8NE+Ff7TnhqHXbC3mN1pt3HI9rqGnXBG0zWl1EVkiY&#13;&#10;jhgCVccMrCvyJ8Gf8Gwf/BOjQPE1lq/jXVPif400vTpfMs/DHifX0fSowDkRhLS2tpvL7FfNww4O&#13;&#10;a/owooA5vw94P8K+EvCtn4G8M6dZWGjWFlHptlpdpCkdrDaxJ5aQpEo2iNUG0LjGK/Cf43f8G3H/&#13;&#10;AATt+LPxEv8A4l+C38dfDW81WR5dTs/h3rCWFjO0pzJi3ube6WJXJJKRbE54UV+/lFAH57/sIf8A&#13;&#10;BL79j7/gnPouoWX7N3h+aDVNZSOPW/E2s3LX+r3yRHcsck74VIwxLeXEkabuSpIFb2r/APBPD9nv&#13;&#10;W/26NN/4KHXo1v8A4WFpWgnw5alL3Gm/Y2heA7rXZy+yRvm39cHFfdVFAHiP7SP7P/gD9qj4F+J/&#13;&#10;2efikL0+HvF2lSaNqw06b7Pc/Z5SC3lS7W2N8owcGvnY/wDBOD9nP/hgs/8ABOXGu/8ACum0UaCV&#13;&#10;+3f8TP7KLkXf/H1s+95g+9s6cYr73ooA8V/Zz+AfgP8AZd+Bvhj9nv4YC8/4R/wlpMWjaT/aE32i&#13;&#10;5+zw52+bLhd7c8nAr5/03/gnh+z3pX7dV5/wUPtRrf8AwsK+8PHwzOWvc6b9jMaRHFrs4fbGvzb+&#13;&#10;ueK+6qKAPgv9uf8A4Jq/si/8FEvC1l4e/aX8OG+u9K3/ANieIdMnax1fTvM5ZYLmPkox5MUivGTz&#13;&#10;tzzX57/BX/g23/4J1/Cn4g2HxG8aN46+JVzpMqS6XYfEPWEv7C2MR3Rj7PbW9ssqIQCI5d6ccqa/&#13;&#10;fyigDE1jw14f1/w7c+EdasrW60u8s5NPutPniV7eW1lQxvC8ZG0oyEqVxjHFfz5a3/wbD/8ABN2/&#13;&#10;8cXfiPw5d/Enw7ol/P5194L0LxB5OizLnPlMJIJLoRdgouBtHCkcV/RRRQB+bvwI/wCCUf7G37M3&#13;&#10;7Rdn+0t8DdDvPD2sad4Ki8BWOlWV0RpMOlxc5FuylmndvmeZ5GZ2JLZJrzv9un/giz+w9+3943h+&#13;&#10;LHxW0zWtB8aQQx23/CX+Db7+zdRmih4iE4eOaCUxjhHeIuo4DY4r9ZqKAPxT/ZI/4IH/ALBX7JPx&#13;&#10;XsvjtZw+K/HnjHS5hcaRr3xD1QanJYTKMLLDDDFbweYgzskeNmTqpB5r9Lv2lv2XfgN+1/8ACi++&#13;&#10;Cf7RXhyy8TeHL5llezu96PDPHny57eaNllhmTJ2yRsrDkZwSK9+ooA/m9sP+DXL/AIJ1W+sRHUdd&#13;&#10;+LOoeHoLn7TF4OvPEUf9kqc52jyrSO5A7EicPj+Kv33+D3wc+GHwA+G2kfB/4NaLY+HvDWhWq2Wl&#13;&#10;aRpybIIIlJPGSWZmJLM7EszEsxJJNel0UABOBmv5p/2iPHv/AAS9/wCCoP7bni//AIJ7ftueBLrw&#13;&#10;v48+GpaLwx4v1TU4tKm1W2k2TbdMvIZUkZWSQTeRMrIRkqCQ1f0sV+cX7bv/AASf/Yd/4KDXVtrv&#13;&#10;7RnhFbnX7K3W0tPFGjXEmnatHboSyxNcQnEqKSSolV9mTt25OQD+Wb/gsl+xP/wS9/4J8/sWX/wW&#13;&#10;/ZXtYta+L/xO17R9J0yS71U69rq2FtdrcS7BuItoXdEi/dxo0ruF+YA4/qd8PfsF/B340/8ABPDw&#13;&#10;P+xp+1N4fi1rS9P8FaDp+o2MkjwzWuo2NpGPOt54iskU0Mu7a6MD1ByCQfHP2Q/+CGH/AATn/Yu+&#13;&#10;IMHxa+GfhG71jxRZP5um694xvpNYubKQcCS3WULDHIP4ZPLMi/wsOc/r5QB/Op4E/wCDYj/gnR4S&#13;&#10;1yCfxJqXxO8V6DbXP2qDwd4g8QL/AGKGzkBorO2tpWXsQZfmHXNfpL8FP+CYv7Jv7Of7Ums/tb/B&#13;&#10;HSb3w34h17QIPDWpaVpdz5OhNY20cMUSpp6oI0ZRBGQVI+bLHJJr9BqKAPx6/bZ/4IcfsK/tzfEx&#13;&#10;vjd45sfEPhTxvMI1vPFfgXUBpl5d+UoRHuEkjngeRVAUS+UJMAAsQBit+xl/wQv/AGE/2KvihB8c&#13;&#10;/C1p4k8Y+OLMs2n+KvH+pf2pd2bOpQvBHHHBbrJtJAkMRkAPDCv2OooAAMcVzPjPwZ4T+IvhPUfA&#13;&#10;njvTrPV9G1eyl07U9M1CJZra6tp1KSRSxtkMrKSCDXTUUAfzmeMP+DYD/gnRrniO81PwXqvxQ8Ha&#13;&#10;TqEvmXnhbw14gRdKlGc+WUu7a5m2dgvncDgYr9gf2PP2IP2aP2Dvhd/wqP8AZk8OQaDpcs/2zUJ2&#13;&#10;ke5vtQutoXz7u6lLSSvgYGTtUcKqjivrKigD4X/Zr/4J5fs+fsqfHj4k/tGfCsa3/wAJF8VNR/tP&#13;&#10;xUdSvftFsZvOef8A0eLYvlDe54yeKX9r/wD4J5/s+ftveMPh544+Ng1s33wx8QDxL4Z/sm9+yR/b&#13;&#10;BJDJ/pC7H81N0CfLx355r7nooA4D4q/Dbw38Y/hl4g+E3jDz/wCyfEujXmhal9lk8qb7NfQtDL5b&#13;&#10;4O1trHBwcGvln4F/8E9f2ff2eP2N7z9hb4eDWx4GvdN1bSphfXvn6h5GteZ9pxc7Bhv3jbDt+Xjr&#13;&#10;X3LRQB8d/spfsL/AL9jz9miP9kr4YWd5feC1+3rLY+I5l1B7iPU2ZrmKZmRQ6PuI2lcY4r8mPGn/&#13;&#10;AAbE/wDBOzXfFV7r/gDVfif4FstRkZ7zw/4S1+OLTXVjkxhLu1uZRHzgJ5uFHAwK/orooA+Mf2Kf&#13;&#10;2AP2Wv8Agn38O7j4b/syeHV0i3v51u9Y1K6me81LUrhF2rJdXUpLPtHCou1EydqjJr4V/ay/4IBf&#13;&#10;sDftX/Fu9+PE8Xi3wF4u1Sc3Wraz8PNUXTWvZ2+9NLDNDcwrK/8AG8aIXPLEnmv24ooA/KX9hf8A&#13;&#10;4IzfsR/sAeMZ/in8JtL1nXPGtzbyWj+M/GV8dT1RIZv9YsJCRQQ+YMB2jiV2HBYjIr2/xR/wTv8A&#13;&#10;2evF37cGif8ABQTVhrf/AAsDw/on9gWBivdum/Zdksfz2uw7n2zN82709K+66KAPiP8Abc/4J4fs&#13;&#10;o/8ABQnwLa+Bf2m/Di6qNNd5dG1ezmez1TTZJQA7W11EdwD4G6Nt0bYG5TgY/M34T/8ABtJ/wTm+&#13;&#10;Hvjew8a+OJvH/wARV0p1fTNF8ea0l3pkHlnKJ9ntbe28yNSP9XIzIe4Nf0HUUAeIfHf9nv4c/tD/&#13;&#10;AAF8Qfs3+OYZ4PDHiTRX0C+t9IcWkkdm4C7IGVSI9oUBcLgDgCsv9lf9mf4afsefAXw9+zj8Hxfj&#13;&#10;w54ZtpLXTBqk/wBpudksrzN5ku1dx3OccDivoOigD4Yvv+CeX7Peoft123/BRGca3/wsO18OjwvE&#13;&#10;y3uNN+xLFJFza7OX2yN82/rjivGP28f+COf7E3/BQ3xJafEP406Tqul+L7G2Szt/GHhO9OnaoYIj&#13;&#10;mOOYlJYZhGSfLMsTMmcKQOK/U6igD8O/2XP+Dfb9gT9mX4r6f8cLpfGHxD8UaPOl1o2o/EbVV1Nb&#13;&#10;GePmOWO3hhtoXdDyjSo+w8rg81+4mMUUUAcb8RfAfhz4o+Ada+G3jCBbnStf0q60fUYHGRJbXkTR&#13;&#10;SLz6qxr+eP8A4N/fEPiL9m29+Lv/AASi+LUpTxJ8HPF9zqvh4SnH27wxrMnm29zDnG5N5DEgYHm/&#13;&#10;hX9J1fI/i/8AYn+CPi79rPwz+2uYtU0zx94Z0W68OLqGkXX2aDVNLu+trqcO1luY42+aLJDI3Q4w&#13;&#10;KAOIsf8AgnV+zxp/7d93/wAFFbca5/wsS80D/hG5i17nTPsfkLb8Wuzh9ij5t/XnFZv7fn/BNH9m&#13;&#10;D/gpN4W8PeE/2lLXV5YfDGoz6lpM+iXhsbhHuYvKmjdwj7o3UDKkdQCCMV+gNFAHmF/8IPBF78Gp&#13;&#10;vgNFbva+HJvDTeE1tbRvLaLTmtfsgSNsHaVi4U44PNeEfsOfsM/A/wD4J8fBT/hQf7Pw1caB/a91&#13;&#10;rWNbu/ttx9pvAgk/e7E+X92MDHFfY1FAH4feLv8Ag3//AGGfEX7Y9r+214fuvG3hrxNb+LLfxtNp&#13;&#10;Wg6jbx6PcatbzrcmV4J7WaVFllXdJHHMiEk4C5r9waKKAPPfit8J/ht8cvh9qnwp+L2i6f4h8Oa1&#13;&#10;atZ6ppGpxCW3uIm7MDyCDyrKQykAqQQCPyY8Pf8ABEL4P/DS1k8NfAD4xftC/Dnwu7s0fg7wp4xH&#13;&#10;9k26uSTHbLfWl1NAnJ4jlX61+1NFAHwR+yZ/wTS/ZH/Yz8Qah4/+FGg3d/4y1dSus+PfFl/ca54j&#13;&#10;vt33hJf3jvIob+JY9inuCAMfe9FFAH5f/tKf8EjP2S/2jfi8f2jLX/hKvh58SXUJP4++GOsS6Bq1&#13;&#10;yoAXFz5Ye3nyAATLCxYABiRXmw/4Ipfs6eNNRtLv9qDxz8YvjVaWE6XFponxN8VSXWjrLGcq0mn6&#13;&#10;fFY28xHbzUev2JooAxPDfhrw74O0Cz8K+ErCz0vTNPt0tLDTtPhS3traCIbUjiijCoiKOAqgAV+V&#13;&#10;n/BWb/gqh8Mf+Cbfwx0qxvr7To/HfjaaTTfB8GrJO+nWe0qs+q6l9mSSb7HZhw7JEjSzNiNF5LL+&#13;&#10;t1c/rXhLwr4leOTxFpmn6g0QIia9t45ygPUKZFbGfagD+Vn4Kf8ABXv/AIJbfsifCW/n+APxNg+M&#13;&#10;vxu8deI9Jn8Waxrem6zpd94p1bULuG0lka5n05YbW2tIZG+yWoKxxxoEX5mLH+nz4xfFbwh8DvhN&#13;&#10;4k+M3j24W10Xwvot7rupzswXbb2UTSvgnjJC4HqSBWjH8MPhpFIs0Xh3QldGDIy2FuCrDkEEJwRX&#13;&#10;j37W/wCyf8Mv21PgzdfAH4yz62nhjUb6zvNWs9DvTYPfx2UyzraXEiqzNbSOq+bGMbgAMigD8aP+&#13;&#10;Dev4HeMNY+HvxJ/4KP8AxctXt/E/7Q3jG68T2EM6kS2/h6G4mNkuDyold3YDpsWPHFf0Y1i+G/Dm&#13;&#10;heEPD9j4U8MWkFhpum2kNhYWVqoSG3t7dBHFFGo4CoihQOwFbVABRRRQAUUUUAFFFFABRRRQAUUU&#13;&#10;UAFFFFABRRRQAUUUUAFFFFAH/9f+/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2VBLAwQUAAYACAAAACEAeM8FsuUAAAAPAQAADwAAAGRycy9kb3du&#13;&#10;cmV2LnhtbEyPzWrDMBCE74W+g9hCb43kmJjUsRxC+nMKhSaF0ptib2wTa2UsxXbevttTc1lYZnZ2&#13;&#10;vmw92VYM2PvGkYZopkAgFa5sqNLwdXh7WoLwwVBpWkeo4Yoe1vn9XWbS0o30icM+VIJDyKdGQx1C&#13;&#10;l0rpixqt8TPXIbF2cr01gde+kmVvRg63rZwrlUhrGuIPtelwW2Nx3l+shvfRjJs4eh1259P2+nNY&#13;&#10;fHzvItT68WF6WfHYrEAEnML/BfwxcH/IudjRXaj0otWQzNmoYaEUc7G+jBPmObIxVskzyDyTtxz5&#13;&#10;L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wKVeijYDAACMBwAA&#13;&#10;DgAAAAAAAAAAAAAAAAA8AgAAZHJzL2Uyb0RvYy54bWxQSwECLQAKAAAAAAAAACEA2QGjTU3ZAwBN&#13;&#10;2QMAFQAAAAAAAAAAAAAAAACeBQAAZHJzL21lZGlhL2ltYWdlMS5qcGVnUEsBAi0AFAAGAAgAAAAh&#13;&#10;AHjPBbLlAAAADwEAAA8AAAAAAAAAAAAAAAAAHt8DAGRycy9kb3ducmV2LnhtbFBLAQItABQABgAI&#13;&#10;AAAAIQBYYLMbugAAACIBAAAZAAAAAAAAAAAAAAAAADDgAwBkcnMvX3JlbHMvZTJvRG9jLnhtbC5y&#13;&#10;ZWxzUEsFBgAAAAAGAAYAfQEAACHhAwAAAA==&#13;&#10;">
                <v:shape id="文本框 21" o:spid="_x0000_s1044" type="#_x0000_t202" style="position:absolute;top:45633;width:52743;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873"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874" w:author="Owen" w:date="2022-03-24T19:53:00Z">
                          <w:r w:rsidR="00FE1928">
                            <w:rPr>
                              <w:rFonts w:ascii="Times New Roman" w:hAnsi="Times New Roman" w:cs="Times New Roman"/>
                              <w:b/>
                              <w:bCs/>
                            </w:rPr>
                            <w:t>6</w:t>
                          </w:r>
                        </w:ins>
                        <w:del w:id="875"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5" type="#_x0000_t75" style="position:absolute;left:1380;width:46005;height:45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0b0xgAAAOAAAAAPAAAAZHJzL2Rvd25yZXYueG1sRI9BawIx&#13;&#10;FITvhf6H8Aq91WwLSlmNIi1CL4W6bUFvj81zs7p5WZJX3f57IwheBoZhvmFmi8F36kgxtYENPI8K&#13;&#10;UMR1sC03Bn6+V0+voJIgW+wCk4F/SrCY39/NsLThxGs6VtKoDOFUogEn0pdap9qRxzQKPXHOdiF6&#13;&#10;lGxjo23EU4b7Tr8UxUR7bDkvOOzpzVF9qP68Aan9mCP/VtvNsGf3RbJe9Z/GPD4M79MsyykooUFu&#13;&#10;jSviwxoYT+ByKJ8BPT8DAAD//wMAUEsBAi0AFAAGAAgAAAAhANvh9svuAAAAhQEAABMAAAAAAAAA&#13;&#10;AAAAAAAAAAAAAFtDb250ZW50X1R5cGVzXS54bWxQSwECLQAUAAYACAAAACEAWvQsW78AAAAVAQAA&#13;&#10;CwAAAAAAAAAAAAAAAAAfAQAAX3JlbHMvLnJlbHNQSwECLQAUAAYACAAAACEAWQNG9MYAAADgAAAA&#13;&#10;DwAAAAAAAAAAAAAAAAAHAgAAZHJzL2Rvd25yZXYueG1sUEsFBgAAAAADAAMAtwAAAPoCAAAAAA==&#13;&#10;">
                  <v:imagedata r:id="rId43"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ins w:id="876" w:author="Owen" w:date="2022-03-24T19:54:00Z">
        <w:r w:rsidR="00FE1928">
          <w:rPr>
            <w:rFonts w:cs="Times New Roman"/>
            <w:shd w:val="clear" w:color="auto" w:fill="FFFFFF"/>
          </w:rPr>
          <w:t xml:space="preserve"> (Fig. 6.)</w:t>
        </w:r>
      </w:ins>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877"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878"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879"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greenhouse gas emission reduction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880"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881"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GHG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882"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883"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FA3D8C">
        <w:rPr>
          <w:rFonts w:cs="Times New Roman"/>
          <w:b/>
          <w:bCs/>
          <w:highlight w:val="yellow"/>
          <w:shd w:val="clear" w:color="auto" w:fill="FFFFFF"/>
          <w:rPrChange w:id="884" w:author="Owen" w:date="2022-03-20T21:45:00Z">
            <w:rPr>
              <w:rFonts w:cs="Times New Roman"/>
              <w:highlight w:val="yellow"/>
              <w:shd w:val="clear" w:color="auto" w:fill="FFFFFF"/>
            </w:rPr>
          </w:rPrChange>
        </w:rPr>
        <w:t>Fig</w:t>
      </w:r>
      <w:ins w:id="885" w:author="Owen" w:date="2022-03-20T21:45:00Z">
        <w:r w:rsidR="00FA3D8C" w:rsidRPr="00FA3D8C">
          <w:rPr>
            <w:rFonts w:cs="Times New Roman"/>
            <w:b/>
            <w:bCs/>
            <w:highlight w:val="yellow"/>
            <w:shd w:val="clear" w:color="auto" w:fill="FFFFFF"/>
            <w:rPrChange w:id="886" w:author="Owen" w:date="2022-03-20T21:45:00Z">
              <w:rPr>
                <w:rFonts w:cs="Times New Roman"/>
                <w:highlight w:val="yellow"/>
                <w:shd w:val="clear" w:color="auto" w:fill="FFFFFF"/>
              </w:rPr>
            </w:rPrChange>
          </w:rPr>
          <w:t>.</w:t>
        </w:r>
      </w:ins>
      <w:del w:id="887" w:author="Owen" w:date="2022-03-20T21:45:00Z">
        <w:r w:rsidR="00D4091C" w:rsidRPr="00FA3D8C" w:rsidDel="00FA3D8C">
          <w:rPr>
            <w:rFonts w:cs="Times New Roman"/>
            <w:b/>
            <w:bCs/>
            <w:highlight w:val="yellow"/>
            <w:shd w:val="clear" w:color="auto" w:fill="FFFFFF"/>
            <w:rPrChange w:id="888" w:author="Owen" w:date="2022-03-20T21:45:00Z">
              <w:rPr>
                <w:rFonts w:cs="Times New Roman"/>
                <w:highlight w:val="yellow"/>
                <w:shd w:val="clear" w:color="auto" w:fill="FFFFFF"/>
              </w:rPr>
            </w:rPrChange>
          </w:rPr>
          <w:delText>ure</w:delText>
        </w:r>
      </w:del>
      <w:r w:rsidR="00D4091C" w:rsidRPr="00FA3D8C">
        <w:rPr>
          <w:rFonts w:cs="Times New Roman"/>
          <w:b/>
          <w:bCs/>
          <w:highlight w:val="yellow"/>
          <w:shd w:val="clear" w:color="auto" w:fill="FFFFFF"/>
          <w:rPrChange w:id="889" w:author="Owen" w:date="2022-03-20T21:45:00Z">
            <w:rPr>
              <w:rFonts w:cs="Times New Roman"/>
              <w:highlight w:val="yellow"/>
              <w:shd w:val="clear" w:color="auto" w:fill="FFFFFF"/>
            </w:rPr>
          </w:rPrChange>
        </w:rPr>
        <w:t xml:space="preserve"> </w:t>
      </w:r>
      <w:ins w:id="890" w:author="Owen" w:date="2022-03-24T19:54:00Z">
        <w:r w:rsidR="00FE1928">
          <w:rPr>
            <w:rFonts w:cs="Times New Roman"/>
            <w:b/>
            <w:bCs/>
            <w:highlight w:val="yellow"/>
            <w:shd w:val="clear" w:color="auto" w:fill="FFFFFF"/>
          </w:rPr>
          <w:t>6</w:t>
        </w:r>
      </w:ins>
      <w:del w:id="891" w:author="Owen" w:date="2022-03-24T19:54:00Z">
        <w:r w:rsidR="002255A1" w:rsidRPr="00FA3D8C" w:rsidDel="00FE1928">
          <w:rPr>
            <w:rFonts w:cs="Times New Roman"/>
            <w:b/>
            <w:bCs/>
            <w:highlight w:val="yellow"/>
            <w:shd w:val="clear" w:color="auto" w:fill="FFFFFF"/>
            <w:rPrChange w:id="892" w:author="Owen" w:date="2022-03-20T21:45:00Z">
              <w:rPr>
                <w:rFonts w:cs="Times New Roman"/>
                <w:highlight w:val="yellow"/>
                <w:shd w:val="clear" w:color="auto" w:fill="FFFFFF"/>
              </w:rPr>
            </w:rPrChange>
          </w:rPr>
          <w:delText>5</w:delText>
        </w:r>
      </w:del>
      <w:ins w:id="893" w:author="Owen" w:date="2022-03-20T21:45:00Z">
        <w:r w:rsidR="00FA3D8C" w:rsidRPr="00FA3D8C">
          <w:rPr>
            <w:rFonts w:cs="Times New Roman"/>
            <w:b/>
            <w:bCs/>
            <w:highlight w:val="yellow"/>
            <w:shd w:val="clear" w:color="auto" w:fill="FFFFFF"/>
            <w:rPrChange w:id="894" w:author="Owen" w:date="2022-03-20T21:45:00Z">
              <w:rPr>
                <w:rFonts w:cs="Times New Roman"/>
                <w:highlight w:val="yellow"/>
                <w:shd w:val="clear" w:color="auto" w:fill="FFFFFF"/>
              </w:rPr>
            </w:rPrChange>
          </w:rPr>
          <w:t>.</w:t>
        </w:r>
      </w:ins>
      <w:r w:rsidR="00D4091C" w:rsidRPr="00B97A66">
        <w:rPr>
          <w:rFonts w:cs="Times New Roman"/>
          <w:highlight w:val="yellow"/>
          <w:shd w:val="clear" w:color="auto" w:fill="FFFFFF"/>
        </w:rPr>
        <w:t>).</w:t>
      </w:r>
    </w:p>
    <w:p w14:paraId="1340B86C" w14:textId="1CA56D88" w:rsidR="009D19EA" w:rsidRPr="000F350F" w:rsidRDefault="009D19EA" w:rsidP="009D19EA">
      <w:pPr>
        <w:ind w:firstLine="480"/>
      </w:pPr>
      <w:r w:rsidRPr="000F350F">
        <w:t>Fig</w:t>
      </w:r>
      <w:ins w:id="895" w:author="Owen" w:date="2022-03-20T21:45:00Z">
        <w:r w:rsidR="00FA3D8C">
          <w:t>.</w:t>
        </w:r>
      </w:ins>
      <w:del w:id="896" w:author="Owen" w:date="2022-03-20T21:45:00Z">
        <w:r w:rsidRPr="000F350F" w:rsidDel="00FA3D8C">
          <w:delText>ure</w:delText>
        </w:r>
      </w:del>
      <w:r w:rsidRPr="000F350F">
        <w:t xml:space="preserve"> </w:t>
      </w:r>
      <w:ins w:id="897" w:author="Owen" w:date="2022-03-24T19:54:00Z">
        <w:r w:rsidR="00FE1928">
          <w:t>7</w:t>
        </w:r>
      </w:ins>
      <w:ins w:id="898" w:author="Owen" w:date="2022-03-20T21:45:00Z">
        <w:r w:rsidR="00FA3D8C">
          <w:t>.</w:t>
        </w:r>
      </w:ins>
      <w:del w:id="899" w:author="Owen" w:date="2022-03-20T21:45:00Z">
        <w:r w:rsidRPr="000F350F" w:rsidDel="00FA3D8C">
          <w:delText>8</w:delText>
        </w:r>
      </w:del>
      <w:r w:rsidRPr="000F350F">
        <w:t xml:space="preserve"> illustrates GHG emissions from sludge treatment and disposal under the five SSP pathways. </w:t>
      </w:r>
      <w:del w:id="900" w:author="Jonathan Vause" w:date="2021-12-31T12:45:00Z">
        <w:r w:rsidRPr="000F350F" w:rsidDel="00DA4551">
          <w:delText xml:space="preserve">Under all five pathways, </w:delText>
        </w:r>
      </w:del>
      <w:r w:rsidRPr="000F350F">
        <w:t>GHG emissions will increase</w:t>
      </w:r>
      <w:ins w:id="901"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902" w:author="Jonathan Vause" w:date="2021-12-31T12:45:00Z">
        <w:r w:rsidR="00713883" w:rsidDel="00DA4551">
          <w:delText>number</w:delText>
        </w:r>
        <w:r w:rsidRPr="000F350F" w:rsidDel="00DA4551">
          <w:delText xml:space="preserve"> </w:delText>
        </w:r>
      </w:del>
      <w:ins w:id="903"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harm to groundwater and can affect human health. Therefore, this disposal method will be restricted in the future</w:t>
      </w:r>
      <w:r>
        <w:t>.</w:t>
      </w:r>
      <w:r w:rsidRPr="000F350F">
        <w:t xml:space="preserve"> Incineration lead</w:t>
      </w:r>
      <w:r>
        <w:t>s</w:t>
      </w:r>
      <w:r w:rsidRPr="000F350F">
        <w:t xml:space="preserve"> to a large amount of GHG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proofErr w:type="spellStart"/>
      <w:r w:rsidRPr="00554A2A">
        <w:rPr>
          <w:highlight w:val="cyan"/>
          <w:rPrChange w:id="904" w:author="Owen" w:date="2022-03-20T21:46:00Z">
            <w:rPr/>
          </w:rPrChange>
        </w:rPr>
        <w:t>Jin</w:t>
      </w:r>
      <w:proofErr w:type="spellEnd"/>
      <w:r w:rsidRPr="00554A2A">
        <w:rPr>
          <w:highlight w:val="cyan"/>
          <w:rPrChange w:id="905" w:author="Owen" w:date="2022-03-20T21:46:00Z">
            <w:rPr/>
          </w:rPrChange>
        </w:rPr>
        <w:t xml:space="preserve"> et al., 2014</w:t>
      </w:r>
      <w:r w:rsidRPr="000F350F">
        <w:t xml:space="preserve">). Land development and utilization, such as composting, will be an important </w:t>
      </w:r>
      <w:ins w:id="906" w:author="Jonathan Vause" w:date="2021-12-31T12:46:00Z">
        <w:r w:rsidR="00DA4551">
          <w:t>method</w:t>
        </w:r>
      </w:ins>
      <w:del w:id="907"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4C3846F1" w:rsidR="009D19EA" w:rsidRPr="000F350F" w:rsidRDefault="009D19EA" w:rsidP="009D19EA">
      <w:pPr>
        <w:ind w:firstLine="480"/>
      </w:pPr>
      <w:r w:rsidRPr="000F350F">
        <w:t xml:space="preserve">Currently, </w:t>
      </w:r>
      <w:r>
        <w:t>landfill, incineration, land application</w:t>
      </w:r>
      <w:del w:id="908" w:author="Jonathan Vause" w:date="2021-12-31T12:46:00Z">
        <w:r w:rsidR="00476B14" w:rsidDel="00DA4551">
          <w:delText>,</w:delText>
        </w:r>
      </w:del>
      <w:r>
        <w:t xml:space="preserve"> and building material</w:t>
      </w:r>
      <w:r w:rsidRPr="000F350F">
        <w:t xml:space="preserve"> account for about 55%, 15%, 20%</w:t>
      </w:r>
      <w:del w:id="909"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rsidRPr="00554A2A">
        <w:rPr>
          <w:highlight w:val="cyan"/>
          <w:rPrChange w:id="910" w:author="Owen" w:date="2022-03-20T21:46:00Z">
            <w:rPr/>
          </w:rPrChange>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the proportion of </w:t>
      </w:r>
      <w:r>
        <w:t xml:space="preserve">sludge going to </w:t>
      </w:r>
      <w:r w:rsidRPr="000F350F">
        <w:rPr>
          <w:rFonts w:hint="eastAsia"/>
        </w:rPr>
        <w:t>l</w:t>
      </w:r>
      <w:r w:rsidRPr="000F350F">
        <w:t>andfill is 80%. As sludge generation rises, th</w:t>
      </w:r>
      <w:r>
        <w:t>is</w:t>
      </w:r>
      <w:r w:rsidRPr="000F350F">
        <w:t xml:space="preserve"> disposal </w:t>
      </w:r>
      <w:r w:rsidRPr="000F350F">
        <w:rPr>
          <w:rFonts w:hint="eastAsia"/>
        </w:rPr>
        <w:t>pattern</w:t>
      </w:r>
      <w:r w:rsidRPr="000F350F">
        <w:t xml:space="preserve"> will aggravate environmental pollution. 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 </w:t>
      </w:r>
      <w:r w:rsidR="00713883">
        <w:t>R</w:t>
      </w:r>
      <w:r w:rsidR="00713883" w:rsidRPr="000F350F">
        <w:t>egions</w:t>
      </w:r>
      <w:r w:rsidRPr="000F350F">
        <w:t xml:space="preserve"> with a large proportion of </w:t>
      </w:r>
      <w:r>
        <w:t>l</w:t>
      </w:r>
      <w:r w:rsidRPr="000F350F">
        <w:t>and application, such as Hainan Province</w:t>
      </w:r>
      <w:r>
        <w:t xml:space="preserve"> (where the </w:t>
      </w:r>
      <w:r w:rsidRPr="000F350F">
        <w:t xml:space="preserve">proportion </w:t>
      </w:r>
      <w:r>
        <w:t>is</w:t>
      </w:r>
      <w:r w:rsidRPr="000F350F">
        <w:t xml:space="preserve"> nearly 90%</w:t>
      </w:r>
      <w:r>
        <w:t>)</w:t>
      </w:r>
      <w:r w:rsidRPr="000F350F">
        <w:t xml:space="preserve">, are ideal for the future development of sludge disposal methods nationwide. If the future sludge disposal method in China </w:t>
      </w:r>
      <w:r>
        <w:t>wa</w:t>
      </w:r>
      <w:r w:rsidRPr="000F350F">
        <w:t xml:space="preserve">s composed </w:t>
      </w:r>
      <w:del w:id="911" w:author="Jonathan Vause" w:date="2021-12-31T12:47:00Z">
        <w:r w:rsidRPr="000F350F" w:rsidDel="00DA4551">
          <w:delText xml:space="preserve">of </w:delText>
        </w:r>
      </w:del>
      <w:r w:rsidRPr="000F350F">
        <w:t>5%</w:t>
      </w:r>
      <w:ins w:id="912" w:author="Jonathan Vause" w:date="2021-12-31T12:47:00Z">
        <w:r w:rsidR="00DA4551">
          <w:t xml:space="preserve"> landfill</w:t>
        </w:r>
      </w:ins>
      <w:r w:rsidRPr="000F350F">
        <w:t>, 5%</w:t>
      </w:r>
      <w:ins w:id="913" w:author="Jonathan Vause" w:date="2021-12-31T12:47:00Z">
        <w:r w:rsidR="00DA4551">
          <w:t xml:space="preserve"> incineration</w:t>
        </w:r>
      </w:ins>
      <w:r w:rsidRPr="000F350F">
        <w:t>, 70%</w:t>
      </w:r>
      <w:ins w:id="914" w:author="Jonathan Vause" w:date="2021-12-31T12:47:00Z">
        <w:r w:rsidR="00DA4551">
          <w:t xml:space="preserve"> land application and</w:t>
        </w:r>
      </w:ins>
      <w:del w:id="915" w:author="Jonathan Vause" w:date="2021-12-31T12:47:00Z">
        <w:r w:rsidRPr="000F350F" w:rsidDel="00DA4551">
          <w:delText>,</w:delText>
        </w:r>
      </w:del>
      <w:r w:rsidRPr="000F350F">
        <w:t xml:space="preserve"> 10% </w:t>
      </w:r>
      <w:del w:id="916"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917" w:author="Jonathan Vause" w:date="2021-12-31T12:47:00Z">
        <w:r w:rsidDel="00DA4551">
          <w:delText>respectively</w:delText>
        </w:r>
        <w:r w:rsidRPr="000F350F" w:rsidDel="00DA4551">
          <w:delText>,</w:delText>
        </w:r>
      </w:del>
      <w:r w:rsidRPr="000F350F">
        <w:t xml:space="preserve"> the annual carbon emission from sludge</w:t>
      </w:r>
      <w:ins w:id="918"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919" w:author="Owen" w:date="2022-03-15T20:49:00Z">
        <w:r w:rsidR="00685D74">
          <w:t xml:space="preserve">s </w:t>
        </w:r>
      </w:ins>
      <w:del w:id="920"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921"/>
        <w:r w:rsidRPr="000F350F" w:rsidDel="00685D74">
          <w:delText xml:space="preserve">five scenarios </w:delText>
        </w:r>
      </w:del>
      <w:r w:rsidRPr="000F350F">
        <w:t xml:space="preserve">respectively </w:t>
      </w:r>
      <w:commentRangeEnd w:id="921"/>
      <w:r w:rsidR="00DA4551">
        <w:rPr>
          <w:rStyle w:val="a7"/>
        </w:rPr>
        <w:commentReference w:id="921"/>
      </w:r>
      <w:r w:rsidRPr="000F350F">
        <w:t>by 203</w:t>
      </w:r>
      <w:r w:rsidR="00E21284">
        <w:t>0</w:t>
      </w:r>
      <w:r w:rsidRPr="000F350F">
        <w:t>.</w:t>
      </w:r>
      <w:r w:rsidR="00E21284">
        <w:t xml:space="preserve"> About </w:t>
      </w:r>
      <w:del w:id="922" w:author="Jonathan Vause" w:date="2021-12-31T12:48:00Z">
        <w:r w:rsidRPr="000F350F" w:rsidDel="00DA4551">
          <w:delText xml:space="preserve"> </w:delText>
        </w:r>
      </w:del>
      <w:r w:rsidR="00E21284">
        <w:t xml:space="preserve">30% </w:t>
      </w:r>
      <w:ins w:id="923" w:author="Jonathan Vause" w:date="2021-12-31T12:48:00Z">
        <w:r w:rsidR="00DA4551">
          <w:t xml:space="preserve">of </w:t>
        </w:r>
      </w:ins>
      <w:r w:rsidR="00E21284">
        <w:t xml:space="preserve">GHG emissions </w:t>
      </w:r>
      <w:ins w:id="924" w:author="Jonathan Vause" w:date="2021-12-31T12:48:00Z">
        <w:r w:rsidR="00DA4551">
          <w:t>from</w:t>
        </w:r>
      </w:ins>
      <w:del w:id="925" w:author="Jonathan Vause" w:date="2021-12-31T12:48:00Z">
        <w:r w:rsidR="00E21284" w:rsidDel="00DA4551">
          <w:delText>of</w:delText>
        </w:r>
      </w:del>
      <w:r w:rsidR="00E21284">
        <w:t xml:space="preserve"> sludge treatments will be reduced before the </w:t>
      </w:r>
      <w:ins w:id="926" w:author="Jonathan Vause" w:date="2021-12-31T12:48:00Z">
        <w:r w:rsidR="00DA4551">
          <w:t xml:space="preserve">anticipated </w:t>
        </w:r>
      </w:ins>
      <w:r w:rsidR="00E21284">
        <w:t xml:space="preserve">Carbon Peak </w:t>
      </w:r>
      <w:del w:id="927" w:author="Jonathan Vause" w:date="2021-12-31T12:48:00Z">
        <w:r w:rsidR="00E21284" w:rsidDel="00DA4551">
          <w:delText>year</w:delText>
        </w:r>
      </w:del>
      <w:ins w:id="928"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w:t>
      </w:r>
      <w:r w:rsidRPr="000F350F">
        <w:lastRenderedPageBreak/>
        <w:t>CO</w:t>
      </w:r>
      <w:r w:rsidRPr="000F350F">
        <w:rPr>
          <w:vertAlign w:val="subscript"/>
        </w:rPr>
        <w:t>2</w:t>
      </w:r>
      <w:del w:id="929" w:author="Jonathan Vause" w:date="2021-12-31T12:49:00Z">
        <w:r w:rsidRPr="000F350F" w:rsidDel="00DA4551">
          <w:delText xml:space="preserve"> </w:delText>
        </w:r>
        <w:r w:rsidDel="00DA4551">
          <w:delText xml:space="preserve">which is </w:delText>
        </w:r>
      </w:del>
      <w:ins w:id="930"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production is difficult to reduce due to rapid economic development and growth in water demand, </w:t>
      </w:r>
      <w:r>
        <w:t xml:space="preserve">and </w:t>
      </w:r>
      <w:ins w:id="931" w:author="Jonathan Vause" w:date="2021-12-31T12:49:00Z">
        <w:r w:rsidR="002433D6">
          <w:t xml:space="preserve">in </w:t>
        </w:r>
      </w:ins>
      <w:r>
        <w:t>LH</w:t>
      </w:r>
      <w:r w:rsidRPr="000F350F">
        <w:t xml:space="preserve"> provinces with rapid sludge growth.</w:t>
      </w:r>
    </w:p>
    <w:p w14:paraId="6E672C6E" w14:textId="6B9041A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ins w:id="932" w:author="Owen" w:date="2022-03-20T21:47:00Z">
        <w:r w:rsidR="00554A2A">
          <w:t>g.</w:t>
        </w:r>
      </w:ins>
      <w:del w:id="933" w:author="Owen" w:date="2022-03-20T21:47:00Z">
        <w:r w:rsidRPr="000F350F" w:rsidDel="00554A2A">
          <w:delText>gure</w:delText>
        </w:r>
      </w:del>
      <w:r w:rsidRPr="000F350F">
        <w:t xml:space="preserve"> </w:t>
      </w:r>
      <w:ins w:id="934" w:author="Owen" w:date="2022-03-24T19:56:00Z">
        <w:r w:rsidR="00FE1928">
          <w:t>7</w:t>
        </w:r>
      </w:ins>
      <w:del w:id="935" w:author="Owen" w:date="2022-03-24T19:56:00Z">
        <w:r w:rsidR="00ED22E0" w:rsidDel="00FE1928">
          <w:delText>6</w:delText>
        </w:r>
      </w:del>
      <w:ins w:id="936" w:author="Owen" w:date="2022-03-20T21:47:00Z">
        <w:r w:rsidR="00554A2A">
          <w:t>.</w:t>
        </w:r>
      </w:ins>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937"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938"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939"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del w:id="940" w:author="Owen" w:date="2022-03-20T21:47:00Z">
        <w:r w:rsidRPr="00062D4D" w:rsidDel="00554A2A">
          <w:rPr>
            <w:rFonts w:ascii="Times New Roman" w:hAnsi="Times New Roman" w:cs="Times New Roman"/>
            <w:b/>
            <w:bCs/>
          </w:rPr>
          <w:delText>.</w:delText>
        </w:r>
      </w:del>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941"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942" w:author="Jonathan Vause" w:date="2021-12-31T12:50:00Z">
        <w:r w:rsidR="009D19EA" w:rsidDel="002433D6">
          <w:rPr>
            <w:rFonts w:ascii="Times New Roman" w:hAnsi="Times New Roman" w:cs="Times New Roman"/>
            <w:sz w:val="18"/>
            <w:szCs w:val="18"/>
          </w:rPr>
          <w:delText>, ass</w:delText>
        </w:r>
      </w:del>
      <w:del w:id="943"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944"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945"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946" w:author="Jonathan Vause" w:date="2021-12-31T12:51:00Z">
        <w:r w:rsidR="002433D6">
          <w:rPr>
            <w:rFonts w:ascii="Times New Roman" w:hAnsi="Times New Roman" w:cs="Times New Roman"/>
            <w:sz w:val="18"/>
            <w:szCs w:val="18"/>
          </w:rPr>
          <w:t>will require additional measures</w:t>
        </w:r>
      </w:ins>
      <w:del w:id="947"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1673"/>
        <w:gridCol w:w="1673"/>
        <w:gridCol w:w="1673"/>
        <w:gridCol w:w="1673"/>
      </w:tblGrid>
      <w:tr w:rsidR="0039694F" w:rsidRPr="0039694F" w14:paraId="5924BDBB" w14:textId="77777777" w:rsidTr="0039694F">
        <w:trPr>
          <w:cantSplit/>
          <w:trHeight w:hRule="exact" w:val="567"/>
        </w:trPr>
        <w:tc>
          <w:tcPr>
            <w:tcW w:w="1672" w:type="dxa"/>
            <w:tcBorders>
              <w:top w:val="single" w:sz="12" w:space="0" w:color="auto"/>
              <w:bottom w:val="single" w:sz="8" w:space="0" w:color="auto"/>
            </w:tcBorders>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673" w:type="dxa"/>
            <w:tcBorders>
              <w:top w:val="single" w:sz="12" w:space="0" w:color="auto"/>
              <w:bottom w:val="single" w:sz="8" w:space="0" w:color="auto"/>
            </w:tcBorders>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948"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949"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950"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673" w:type="dxa"/>
            <w:tcBorders>
              <w:top w:val="single" w:sz="12" w:space="0" w:color="auto"/>
              <w:bottom w:val="single" w:sz="8" w:space="0" w:color="auto"/>
            </w:tcBorders>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951"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39694F">
        <w:trPr>
          <w:cantSplit/>
          <w:trHeight w:hRule="exact" w:val="567"/>
        </w:trPr>
        <w:tc>
          <w:tcPr>
            <w:tcW w:w="1672" w:type="dxa"/>
            <w:tcBorders>
              <w:top w:val="single" w:sz="8" w:space="0" w:color="auto"/>
              <w:bottom w:val="nil"/>
            </w:tcBorders>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673" w:type="dxa"/>
            <w:tcBorders>
              <w:top w:val="single" w:sz="8" w:space="0" w:color="auto"/>
              <w:bottom w:val="nil"/>
            </w:tcBorders>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673" w:type="dxa"/>
            <w:tcBorders>
              <w:top w:val="single" w:sz="8" w:space="0" w:color="auto"/>
              <w:bottom w:val="nil"/>
            </w:tcBorders>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673" w:type="dxa"/>
            <w:tcBorders>
              <w:top w:val="single" w:sz="8" w:space="0" w:color="auto"/>
              <w:bottom w:val="nil"/>
            </w:tcBorders>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673" w:type="dxa"/>
            <w:tcBorders>
              <w:top w:val="single" w:sz="8" w:space="0" w:color="auto"/>
              <w:bottom w:val="nil"/>
            </w:tcBorders>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39694F">
        <w:trPr>
          <w:cantSplit/>
          <w:trHeight w:hRule="exact" w:val="567"/>
        </w:trPr>
        <w:tc>
          <w:tcPr>
            <w:tcW w:w="1672" w:type="dxa"/>
            <w:tcBorders>
              <w:top w:val="nil"/>
              <w:bottom w:val="nil"/>
            </w:tcBorders>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673" w:type="dxa"/>
            <w:tcBorders>
              <w:top w:val="nil"/>
              <w:bottom w:val="nil"/>
            </w:tcBorders>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673" w:type="dxa"/>
            <w:tcBorders>
              <w:top w:val="nil"/>
              <w:bottom w:val="nil"/>
            </w:tcBorders>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673" w:type="dxa"/>
            <w:tcBorders>
              <w:top w:val="nil"/>
              <w:bottom w:val="nil"/>
            </w:tcBorders>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673" w:type="dxa"/>
            <w:tcBorders>
              <w:top w:val="nil"/>
              <w:bottom w:val="nil"/>
            </w:tcBorders>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39694F">
        <w:trPr>
          <w:cantSplit/>
          <w:trHeight w:hRule="exact" w:val="567"/>
        </w:trPr>
        <w:tc>
          <w:tcPr>
            <w:tcW w:w="1672" w:type="dxa"/>
            <w:tcBorders>
              <w:top w:val="nil"/>
              <w:bottom w:val="nil"/>
            </w:tcBorders>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673" w:type="dxa"/>
            <w:tcBorders>
              <w:top w:val="nil"/>
              <w:bottom w:val="nil"/>
            </w:tcBorders>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673" w:type="dxa"/>
            <w:tcBorders>
              <w:top w:val="nil"/>
              <w:bottom w:val="nil"/>
            </w:tcBorders>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673" w:type="dxa"/>
            <w:tcBorders>
              <w:top w:val="nil"/>
              <w:bottom w:val="nil"/>
            </w:tcBorders>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673" w:type="dxa"/>
            <w:tcBorders>
              <w:top w:val="nil"/>
              <w:bottom w:val="nil"/>
            </w:tcBorders>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39694F">
        <w:trPr>
          <w:cantSplit/>
          <w:trHeight w:hRule="exact" w:val="567"/>
        </w:trPr>
        <w:tc>
          <w:tcPr>
            <w:tcW w:w="1672" w:type="dxa"/>
            <w:tcBorders>
              <w:top w:val="nil"/>
              <w:bottom w:val="nil"/>
            </w:tcBorders>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673" w:type="dxa"/>
            <w:tcBorders>
              <w:top w:val="nil"/>
              <w:bottom w:val="nil"/>
            </w:tcBorders>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673" w:type="dxa"/>
            <w:tcBorders>
              <w:top w:val="nil"/>
              <w:bottom w:val="nil"/>
            </w:tcBorders>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673" w:type="dxa"/>
            <w:tcBorders>
              <w:top w:val="nil"/>
              <w:bottom w:val="nil"/>
            </w:tcBorders>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673" w:type="dxa"/>
            <w:tcBorders>
              <w:top w:val="nil"/>
              <w:bottom w:val="nil"/>
            </w:tcBorders>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39694F">
        <w:trPr>
          <w:cantSplit/>
          <w:trHeight w:hRule="exact" w:val="567"/>
        </w:trPr>
        <w:tc>
          <w:tcPr>
            <w:tcW w:w="1672" w:type="dxa"/>
            <w:tcBorders>
              <w:top w:val="nil"/>
              <w:bottom w:val="single" w:sz="12" w:space="0" w:color="auto"/>
            </w:tcBorders>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673" w:type="dxa"/>
            <w:tcBorders>
              <w:top w:val="nil"/>
              <w:bottom w:val="single" w:sz="12" w:space="0" w:color="auto"/>
            </w:tcBorders>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673" w:type="dxa"/>
            <w:tcBorders>
              <w:top w:val="nil"/>
              <w:bottom w:val="single" w:sz="12" w:space="0" w:color="auto"/>
            </w:tcBorders>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673" w:type="dxa"/>
            <w:tcBorders>
              <w:top w:val="nil"/>
              <w:bottom w:val="single" w:sz="12" w:space="0" w:color="auto"/>
            </w:tcBorders>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673" w:type="dxa"/>
            <w:tcBorders>
              <w:top w:val="nil"/>
              <w:bottom w:val="single" w:sz="12" w:space="0" w:color="auto"/>
            </w:tcBorders>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4"/>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952"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953" w:author="Owen" w:date="2022-03-24T19:56:00Z">
                                <w:r w:rsidR="00FE1928">
                                  <w:rPr>
                                    <w:rFonts w:ascii="Times New Roman" w:hAnsi="Times New Roman" w:cs="Times New Roman"/>
                                    <w:b/>
                                    <w:bCs/>
                                  </w:rPr>
                                  <w:t>7</w:t>
                                </w:r>
                              </w:ins>
                              <w:del w:id="954"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6" style="position:absolute;left:0;text-align:left;margin-left:-25.5pt;margin-top:50.1pt;width:495.3pt;height:417.75pt;z-index:251657216;mso-width-relative:margin;mso-height-relative:margin" coordsize="62909,483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8gDnNwMAAHUHAAAOAAAAZHJzL2Uyb0RvYy54bWycVctu1DAU3SPx&#13;&#10;D5b3bSaZmdJGnamgpVUlHhWFD3AcJ7Ga2Mb2PMoaUdixYgMb9vwBEn/T9je4tpPpTAeppSNNdB3b&#13;&#10;N+eec4+9uzdvajRl2nApRjje7GHEBJU5F+UIv3t7uLGNkbFE5KSWgo3wOTN4b/z40e5MpSyRlaxz&#13;&#10;phEkESadqRGurFVpFBlasYaYTamYgMlC6oZYGOoyyjWZQfamjpJebyuaSZ0rLSkzBt4ehEk89vmL&#13;&#10;glH7uigMs6geYcBm/VP7Z+ae0XiXpKUmquK0hUEegKIhXMBHF6kOiCVoovlaqoZTLY0s7CaVTSSL&#13;&#10;glPma4Bq4t6tao60nChfS5nOSrWgCai9xdOD09JX0xONeD7CwxgjQRrQ6Pr3x8uvn1Gy49iZqTKF&#13;&#10;RUdanaoTHUqE8IWkZwamo9vzblyGxSibvZQ5JCQTKz0780I3LgXUjeZehPOFCGxuEYWXW8lOrx+D&#13;&#10;VhTmhv3ecJAMg0y0Ai3X9tHq+dLOnbBvsN3fGbhdEUnDRz3QFth4V3Gawr9lFKI1Ru/uPNhlJ5rh&#13;&#10;NklzrxwN0WcTtQHiK2J5xmtuz30jAz8OlJiecOp4doMlcZJOnMvvf66/XKDYi9MtCluIK2khzOpc&#13;&#10;5IYrybOaq0Ne104PF7dlgDdu9dY/mAh9eyDppGHCBiNqVkNFUpiKK4ORTlmTMegrfZzHQT+j6Rsw&#13;&#10;pLecsZpZWjmFHLIbMG5koNPubJ5BDAqj9f4ZDreSrbYLkiTx3150AVCkjT1iskEuAHQAyLcmmb4w&#13;&#10;Dhos7ZY4ZoR0HHUwHbAWMeB05oBTy3TUwWiNvP8y5mlFFAM0Lu2S9v1O+6tvF1c/fl39/ISSJHjT&#13;&#10;r3PGRHb+TIJ7Yl+MWfbnYk1IfC9ywX7A7KCfDNsjctmdrceG8WDVYjfM3ZNcI2uedz1odJnt1xpN&#13;&#10;CRzVh/7XGnhlWS1WZSGpewPuNr5tQo12ns39ofakoymT+TmwpGW4AeDGgqCS+gNGMzj9R9i8nxBn&#13;&#10;5vpYgIruqugC3QVZFxBBYesIW4xCuG/DlTJRmpcVZA4yCPkUTr6C+75yCAOKFi40jo/82Q7RyuWx&#13;&#10;PParbm7L8V8AAAD//wMAUEsDBAoAAAAAAAAAIQAdnRGntkIYALZCGAAUAAAAZHJzL21lZGlhL2lt&#13;&#10;YWdlMS5qcGf/2P/gABBKRklGAAEBAQJYAlgAAP/bAEMAAgEBAQEBAgEBAQICAgICBAMCAgICBQQE&#13;&#10;AwQGBQYGBgUGBgYHCQgGBwkHBgYICwgJCgoKCgoGCAsMCwoMCQoKCv/bAEMBAgICAgICBQMDBQoH&#13;&#10;BgcKCgoKCgoKCgoKCgoKCgoKCgoKCgoKCgoKCgoKCgoKCgoKCgoKCgoKCgoKCgoKCgoKCv/AABEI&#13;&#10;E7IXr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Mv8AgtH/AMFl&#13;&#10;/hT/AMEdPghoPxB8SeAP+E38WeLNYNn4Z8Dw68NOe7hjAa6u3nMM3lxRK0YJEbFnmjXgFmX8zv8A&#13;&#10;iOc/6xdf+Zs/+8tAH7/UV+Hf7Mv/AAeLfEj9rP8AaC8H/s1/CH/glN9s8SeNdft9K0uM/Gw7EeVw&#13;&#10;GlkI0T5Yo13SO38KIzHgV+4gzjmgAooooAKKKKACiiigAooooAKKKKACiio7trpLWV7GGOScRsYY&#13;&#10;5pSiM+OAzBWKgnqQDj0PSgCSivwm+Mv/AAegePvgD8WvEvwQ+Kn/AASdk0zxJ4S1y60nXLCT42cw&#13;&#10;XVvK0Uig/wBifMNynDDhgQRwRXNf8Rzn/WLr/wAzZ/8AeWgD9/qK+S/+COv/AAVr+FP/AAV8/Znu&#13;&#10;vjf4K8H/APCJeIdC1mTTfF/gibWRfy6VKcvbyCfyoTNFNFhlk8tBuWVOTESfrS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qut63o/hrRbvxH4h1SCxsNPtZ&#13;&#10;Lm+vbqURxW8KKWeR2PCqqgkk8AAmrVflL/wds/8ABRCb9k3/AIJ/RfsxeAddNt4w+OE82lSmCTEl&#13;&#10;toEIRtQfjp5vmQ2uCMMlxNg5SgD8E/8Agtj/AMFJNd/4Kg/t8+Kvj1BfXA8G6ZIdE+HOnTAqLbRo&#13;&#10;HYRSFD92Sdme4cHkNNsyQi4+SaK0fB/hLxH4/wDFul+BPB2kTahq+t6jBYaVYW65kubmaRY4olHd&#13;&#10;mdlUe5oA/d3/AIMwP+Cd9vquueNP+ClvxE0DcultJ4U+HD3EfSd0V9RvEz3WN4rdXHBEtyvUV/Qd&#13;&#10;Xjn/AAT6/ZH8LfsI/sXfDj9k3wnHAYvBnhmC01C5t1wt5qDAy3l1/wBtbmSaX2347V7HQAUUUUAF&#13;&#10;FFFABRRRQAUUUUAFFFFABRRRQB/OB/weYf8ABO63+Gfxy8Jf8FFvh3oHlaX8QFXQPHjQR4RNZt4c&#13;&#10;2lw3+1PaxtH6Zscnl+fxCr+3T/gq7+xVpf8AwUG/4J+fEz9luewhl1XW/D0lx4UlmwPs+s23+kWL&#13;&#10;7j9wGeNEYjrG7joSK/iR1DT7/Sb+fStUs5ba6tpmiubeeMo8UikhlZTyCCCCD0IoA+2f+Df/AP4K&#13;&#10;b3v/AATH/wCCgOgeN/FWuPB8OfGrR+HviRAznyorKWQeVfkdN1rKVl3YLeV5yD/WGv7GoJ4LqBLq&#13;&#10;1mSSKRA0ckbAqykZBBHUEd6/gGr+tP8A4Nav+Ch837b/APwTa034a+OddN344+DMsPhjW2mk3S3O&#13;&#10;nCMnTLpu/MCNAWJyz2cjH71AH6U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ev8AwcjftuTfttf8FXPH+paPq5ufC/w7n/4Qvwsqybo/KsXdbmVccMJLxrpw&#13;&#10;w6oYxk4Ff1Rf8FF/2nIv2NP2E/ix+0+LiOO78HeBr+90jzcbZNRMRjs4zns9y8Kf8C71/DfeXl3q&#13;&#10;N5LqGoXUk888jSTzTOWeR2OSzE8kkkkk0AR1+kH/AAas/sir+1F/wVw8J+Ldb0oXOhfCjTLnxjqP&#13;&#10;mR5T7TDtgsRk8B1u54ZgOpFu3oSPzfr+kL/gyY/ZvXwt+y18Xf2qtSsdtx4x8Z2vh7TpJF+b7Lpt&#13;&#10;v5zsh/uvLflT6m3/ANkUAft1RRRQAUjukSGSRwqqMszHAA9aWvxJ/wCD2rxJ4i0f9lT4MaTpGvXt&#13;&#10;ra6j441FNQtra6dI7pVs0KrIqkBwCSQGzjNAH6cfGv8A4Kqf8E2P2drmbTvjL+3P8LtFvrbPn6U/&#13;&#10;jK0mvUx620LvN/45XzN8Qf8Ag6v/AOCJ3gaaW20z9pbWPEssJIZPD/gLVWBPor3EESN9QxHvX8jV&#13;&#10;FAH9Ser/APB5r/wSb02Rksvh78a9QCnAaz8Iacob3Hm6ih/PFQaP/wAHn/8AwSi1OdYb34WfHHTl&#13;&#10;Y8y3nhHS2Vfr5WpufyBr+XOigD+vH4Pf8HSf/BFj4uXcOl3P7UN54SvJ2xHB4x8I6hapn/anSKSB&#13;&#10;Pq0gFfbvwY+P/wAC/wBo3wknj39n/wCMnhfxtor4A1XwprtvfwAkZ2l4HYK3+ycEYORX8GNdt8Af&#13;&#10;2kvj7+yt8RLX4sfs4fGDxD4K8RWbAxar4d1OS2kdQQfLkCnbLGcfNG4ZGHDKQcUAf3jUV+Rn/Bvp&#13;&#10;/wAHI1p/wUO1e1/Y/wD2yk03RfjCtozeHtfsolgsvF6RoWkXyh8tveKilzGv7uQK7IE2+XX650AF&#13;&#10;FFFABX8eX/ByZ+yIv7IH/BXb4maPpGlC00Hx5cR+NfDyrHtVotQ3Pc7QOAq3qXiADgBB06V/YbX4&#13;&#10;K/8AB7x+zgLrwZ8EP2utNsQDY6nqHhDWrkL98Txi9skz22/Z78/8D9qAP57a/SP/AINYf23Zv2Rv&#13;&#10;+CqvhrwDr2rmDwv8YbY+ENXieTEYvZWD6dLjoX+1KkAPZbuT1xX5uVoeEvFXiDwL4q0zxv4T1OSy&#13;&#10;1XRtQhvtMvYTh7e4ikEkci+6soI+lAH99lFeefsj/H7Rv2qv2W/h3+0poCxpa+O/Bem64sMTZEDX&#13;&#10;Nskrw/VHZkI7FSK9D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ym/4PEfjhP8Mv8AgkvF8M7C8KS/Eb4k6TpFzCrYL2tus+ouT7CWztx9WFfyuV/Qj/wfHeN57Xwd&#13;&#10;+zj8N4Zj5V9qfifUriMHgNBHpsUZI+lxLj6Gv57qACv7Ev8Ag2t+D0XwZ/4ItfBTTGgC3Wv6Ve+I&#13;&#10;L2QDBlN9f3FxET9IGhX6IK/jtr+47/gmf4PtvAH/AATl+Angq0TC6Z8GvDNuTjG5l0q2DMfctkn3&#13;&#10;NAHt1FFFABX4f/8AB7tDLcfs0/AmCCJnd/H2pKiIuSxNmgAAHU1+4FYnib4Z/Dnxp4h0Xxb4x8Ba&#13;&#10;Nq2qeG7iSfw7qOpaZFPPpc0ihXkt3dS0LsoClkIJHGcUAfx4/sof8G9n/BXH9sKytfEHw+/ZG1nQ&#13;&#10;NCugrR+IPH00eh25jb7siJdFZ5kI5DRROCOa+2/hh/wZJftma1axzfGH9sT4a+HpHXLw+H9Ov9VK&#13;&#10;exMqWoJ9cce561/SdWT4v8eeBvh9pv8AbPj3xnpOiWfP+lavqMVtHx1+aRgKAPwQh/4MZ9Sa33XH&#13;&#10;/BTqBZcfcT4Nsy5/3jq4P6V5t8Z/+DJf9sXwxpM9/wDAj9r74feL54lLJY6/pV5osk2P4VZPtSBj&#13;&#10;23Mq56sOtfvHrn/BSr/gnP4YnNt4l/b8+CmnSDrHffFTSIWH4PcCsv8A4exf8Esv+klnwA/8PJof&#13;&#10;/wAlUAfxr/tg/sS/tR/sE/Fyb4H/ALWHwh1Lwj4gji8+2iu9kkF9bklRPbTxM0VxESCN8bMAQVOG&#13;&#10;BA8qr+kL/g64/aJ/4Jtfte/8E4bHWfhD+118H/G/xC8FeN7G78OWfhH4haXqWp/ZbjdBeRpFbzvI&#13;&#10;YSrRSOAMZt4yfu1/N7QBsfDz4geM/hP490X4ofDrxFc6R4g8O6rb6lomq2b7ZbS7gkWSKVD2ZXVS&#13;&#10;PpX9u3/BN79r/Sf29v2GPhl+1vpcMMMvjLwxFcata2/+rttSiZre9hXknal1FOgzyQoNfw41/UH/&#13;&#10;AMGYnxbvvGn/AATG8WfDHU7oyN4L+K99FYoWz5dpdWdpcKuO379rk/8AAvrQB+vNFFFABX5y/wDB&#13;&#10;1j8Hofit/wAEWviFrawCS68E63oniCyUjkFb+K0lI9MQXcx+gNfo1XzB/wAFrPB9r44/4JIftG6L&#13;&#10;dpuSD4P65qAGM/NaWkl0p/76hFAH8UVFFFAH9an/AAacfHCf4w/8EaPB/hy9vDPc/D/xTrPhqaRj&#13;&#10;lgouPt0Sn/dhvolH+yor9KK/EX/gyI8cT3/7J3xt+G7SkxaT8RLHU0jzwGu7ARE49xZL+Vft1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zzf8HxyTj4i/s5SNnyz&#13;&#10;onicJ/vCbTc/oVr8HK/oc/4PivAVxffDD9nf4oRwnytK17xHpc0gHG66gsJUB/Czkx+Nfzx0AFf3&#13;&#10;Z/sayWs37IHwpmshiF/htoRhHop0+DH6V/CZX9wX/BLHxvD8R/8Agmf+z942icFr/wCDPhp59p4W&#13;&#10;YaZbrIv4OrD8KAPeqKKKACvk7/gq/wD8FiP2WP8Agkj8Jbfxn8arybW/FetxyDwf8P8AR5lF/q7p&#13;&#10;w0jM2Rb2ykgPO4IHRVkfCH6f8Y+LfD3gHwjqvjvxbqSWWlaJps9/qd5J92C3hjaSSQ47Kisfwr+I&#13;&#10;n/gpF+3P8Sv+CjX7ZHjP9qz4lX1x/wAT3Unj8PaXNLuXSNJjZltLJBnCiOPG7GA0jSOeXJIB9N/t&#13;&#10;w/8ABz1/wVY/bF1e9sPCnxol+EfhSZ2Fr4c+GcjWM6R548zUM/a5HxwxWSOMnkRr0r4F8ZeOvG/x&#13;&#10;F12XxR8QfGWq67qc5zPqOs6jLdTyHOctJKzMefU1lVt/Df4b+P8A4w+PNJ+F3wr8Haj4h8R69fR2&#13;&#10;WjaLpFo09zeXDnCxxooJYk/49BQBiUV+yP7Mv/Bl3+3h8T/DVp4l/aQ+Pvgj4YPdxq50O3gl1zUL&#13;&#10;XI5WYQtFbhh6RzyD3r2uL/gxklMYM/8AwVCVXx8yp8FcgH6/20M/lQB+AdFfrN/wVu/4Nd1/4JZ/&#13;&#10;sXav+1637cw8cnS9Z0+wHh0/DP8AsvzvtM4i3+f/AGnPt253Y8s5xjI61+TNABX9GX/Bj/dSv+zv&#13;&#10;8ebIn5I/Gmjuo92tJwf/AEEV/ObX9F3/AAY+/wDJA/j7/wBjhov/AKS3NAH7nUUUUAFeDf8ABVGW&#13;&#10;1h/4JhftHS3ozCvwG8XmUeq/2Ld5Fe818qf8Fx/HEPw9/wCCQf7RWvTuFW4+FeqaYCT/ABXsX2MD&#13;&#10;85xQB/FdRRRQB/Qp/wAGN6TjwN+0jI3+qOreFgnH8Qi1XP6Fa/eivxQ/4Mj/AAFPpv7GXxk+J7wk&#13;&#10;R6x8TrfTEkI4Y2enRSkfh9tH51+19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Xn/AAd5fAmf4t/8Ef8AU/HtjZ+ZP8NvHmj+IGZFy4hkeTTZP+A/6erH2TJ6V/KN&#13;&#10;X91v7a/7Oelftd/sh/Ev9mLVzEieOvBWo6PBPMMrb3E1u6wT/WOXy5B7oK/hf8SeHdc8IeIr/wAJ&#13;&#10;+JtMlstS0u9ltNQsrhdslvPG5SSNh2ZWUgj1FAFKv6/P+DYH4yr8Y/8Agix8JhcXQlvfCh1Tw7fY&#13;&#10;Odn2bUJ/IX/wGkt/zr+QOv6Iv+DIv9pFdV+Enxr/AGRtT1ECTRfEFh4s0a2d8s8d3CbS6KjsqNaW&#13;&#10;me2Zh6mgD92qKKKAPln/AILd+LtT8Ef8Ei/2idc0iVo53+FOrWW9M5CXMBtnxjp8src9q/ipr+5T&#13;&#10;/goz8BdU/ai/YI+Mn7PXh+2M2qeLvhtrGnaNEP4r57ST7N/5GEdfw2zwTW0z21zC0ckbFZI3UhlY&#13;&#10;HBBB6EUANr9jP+DLT4X/AA98X/8ABQ/x98RPE9hbXWueEvhhLL4aWdAzWz3F5BBPcx5+64iJi3D+&#13;&#10;G5cfxV+Ode//APBMz/goh8Yf+CX37W+hftWfB2zg1GWxhlsPEHh68maODW9LmK+faSOoJTJRJEcA&#13;&#10;7JIo3KsFKkA/t9or8wvgP/wdzf8ABHr4o+EbbWPir8RPFnw01Vol+2aN4i8GXt95UmPmCTabHcLI&#13;&#10;mejEISMEqpyB5n+21/weQ/sH/CrwXe6b+xN4Q8QfFPxZNCy6ZfappM2kaJbORgSTNcBLqQA4PlJE&#13;&#10;u8AjzI+DQByP/B6Z+2T4S8JfsveAP2GtE1iKTxN4w8Tx+Jtas45AXtdJs45oojIv8ImuZQUPf7HL&#13;&#10;6V/N1Xof7Vf7VHxz/bU+PPiD9pL9ozxvPr/ivxJdedfXkoCxxIBtjghjHyxQxoAiRrwqqO+SfPKA&#13;&#10;Cv6Lv+DH3/kgfx9/7HDRf/SW5r+dGv6Lv+DH3/kgfx9/7HDRf/SW5oA/c6iiigAr8zf+Dtr4zj4V&#13;&#10;/wDBGjxR4SS6EU3xB8ZaH4ehIOGbbc/2i4H1TT3B9ia/TKv58v8Ag94/aTW58T/BD9kHStRGbOy1&#13;&#10;DxfrtqHzkyuLOxcjtjyr8c/3vzAPwQoore+Fnw38WfGT4neHPhD4C043mueKtdtNI0a0XOZru5mS&#13;&#10;GJOPV3UfjQB/WZ/wawfAmf4I/wDBGP4d6jqFmYL7x1qmq+J7uMrglZ7t4Ldvfda21u30YV+iVcf+&#13;&#10;z38GfDX7OnwF8Ffs/wDg0f8AEp8EeFNP0HTjs2lobS2jgRiPUiME+5Ndh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yRf8HS37Dc/wCx9/wVQ8TeO/D+jmDwp8YY&#13;&#10;f+Ew0aVExGt7M5XUoc9C4ug8xA6JdR1/W7X5wf8AB0F/wTpm/bt/4Ju6r458C6F9r8efB2SbxR4d&#13;&#10;WGPdNdWKx41KzXqTvgQTBQCXktIlHWgD+SKvvf8A4Npf2v4f2QP+Cuvw51DXdXFnoHxBabwVr7u+&#13;&#10;1Sl/tFruPQAX0dmxJ4ChunWvgiptO1G/0jUINW0q9ltrq1mWa2uIJCjxSKQyurDkEEAgjoRQB/ft&#13;&#10;RXzr/wAEn/229H/4KGf8E/vhr+1JaX0Umq6zoMdt4tgiwPs2tW37i9TaPuAzI7oD1jkjbowr6KoA&#13;&#10;K/l7/wCDoD/giF44/ZJ+Puvft6/s8+DJ774SePNVe/8AE0OnW5YeE9YnfMyyqv3LSeVi8cnCI8hh&#13;&#10;O3915n9QlU/EHh7QPFuhXnhfxVodnqemajavbahp2oWyTQXULqVeKSNwVdGUkFSCCCQaAP4D6K/q&#13;&#10;A/bu/wCDO/8AYZ/aJ1+98f8A7JvxG1f4LaveyNLNolvYDVdCLnk+XbPJHLbZOeEmMaggLEAMV8K+&#13;&#10;Kv8Agyc/4KI2eptF4I/ah+C+o2Yb5J9VvtXs5SuepjjsJwD7bz9aAPxpqxpGkat4g1a10HQdMuL2&#13;&#10;+vbhLeysrSBpZbiV2CpGiKCXZmIAUAkkgCv28+D/APwZEftMapqkJ+Pv7bfgXQ7ISAzjwfoN7qsr&#13;&#10;L3C/afsgUnpk5x1welfqt/wTQ/4N8/8Agnn/AMEx9RtviD8OfBF34y+IMEeF8f8Ajd47q7tWI+Y2&#13;&#10;cSosNnnJG5F83aSrSMM5APw++OP/AAQc1r9gD/ghb40/bR/ay8Oi3+L3izW9At9D8O3C5fwlpkl9&#13;&#10;GXSTsLyYBfMHWJB5eQzSivymr+4T/gpD/wAE/vhb/wAFNv2WdT/ZN+Mfi/X9D0PVdTsr6bUPDMsC&#13;&#10;XaPbTCVApnikTBIwcqTjpivzj/4gnf8AgnX/ANHP/Gr/AMGGkf8AyvoA/mXr+i7/AIMff+SB/H3/&#13;&#10;ALHDRf8A0lua7r/iCd/4J1/9HP8Axq/8GGkf/K+vt3/gk3/wR2+AX/BILwd4y8FfAb4keMPEdv41&#13;&#10;1O1vdRl8XT2rvC8Ebxqsf2eCIAESEncCcgdKAPreiiigAr+MT/gvT+1/D+21/wAFWfi18WtE1cXn&#13;&#10;h/TNd/4RvwtJG+6JrDTlFqskZ/uSyRy3A/67np0r+oL/AILmft123/BPX/gmd8R/jfp2tfY/E+pa&#13;&#10;Y3h3wJsfbI2sXyNFDJH6tCnm3WP7ts30r+Lwkk5JyT1NABX6of8ABpB+w1N+07/wUsT9oXxLo5n8&#13;&#10;L/BPSjrU0siZjfWLgPBp8R/2lP2i5U9msx61+V/XpX9hv/Bun/wTpl/4J1/8E2PDHhzxpoX2Px74&#13;&#10;/YeKvHSyx4mt57iNfs9k2eVMFsIkZOglMxH3qAPu+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SSNJUaKVAysCGVhkEehpaKAP49v+DiL/AIJf3H/BM79v3WNN&#13;&#10;8E6Abb4Z/ERpvEPw8kijxDaxPJ/pOmjsDbSvtVck+TJbsTljXwZX9uP/AAUx/wCCXv7MX/BVv4F2&#13;&#10;fwH/AGmY9btLXS9aj1TRdf8AC11Bb6np06qUcRSzwzIEkRijo0bBhg8MiMvwZ/xBU/8ABLL/AKL5&#13;&#10;+0B/4VOh/wDynoA+M/8AgzZ/4KMW3wk/aB8T/wDBO74j675OjfEnOteB/PkxHDrltDi4gGeAbi1j&#13;&#10;Byf4rJFHL1/SVX5QfCr/AIM+P+CdfwT+Jvh74xfDL9pv9oXSvEfhbWrbVtD1K38VaHvtru3lWWKQ&#13;&#10;f8SfnDqDg8Hoa/V8dOtABRRRQAUUUUAFFFFABRRRQAUUUUAFFFR3cMlzay28N3JA8kbKk8QUvGSM&#13;&#10;Bl3ArkdRkEccg0AfzC/8Hfv/AAUXtv2kf2z9K/Yq+HWu+f4X+DMUg11oJcx3XiK5VTODjhvs8Ijh&#13;&#10;GeVke5WvyBr+o7xd/wAGav8AwTW8e+K9T8c+M/2l/wBojU9Y1rUJr/VtRu/FuiPLdXM0jSSyux0f&#13;&#10;5mZ2Zie5JrP/AOIKn/gll/0Xz9oD/wAKnQ//AJT0AflJ/wAGx/8AwS7l/wCCg37e1j8S/iL4e+0/&#13;&#10;DP4QTW+u+J/tEWYdRvw5NhpxzwweWMyyKQQYrd1OPMXP9bNeDf8ABOb/AIJy/s5f8EvP2coP2Z/2&#13;&#10;abXVZNKGqXGpalrPiG4hm1LVbuYjM1zJDFEjMsaxxLtjUBIkGCcsfe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rL8beOfBXw08J&#13;&#10;3/j34jeL9L0DQtKt2uNU1nWtQjtbSziHWSWaVlSNR/eYgV+av7U3/B25/wAEmP2etWufDPw88R+L&#13;&#10;fivqVs5jd/AmhqLFZAeQbq9kgWRf9uESqcjBNAH6fUV+C/ib/g+Q8C2t2yeDv+CburX8AJ2San8U&#13;&#10;4rRyPdU02YD/AL6NS+H/APg+O+HVzcRr4q/4Jya3ZRE/vX0/4mw3TKPZX0+IH8xQB+8dFfkP8KP+&#13;&#10;Dzz/AIJh+MrqPT/iV8KPiz4NkfG+8uNCs761T6tb3RlP4RV9g/s8/wDBd7/gkX+0/LDZfC/9uzwR&#13;&#10;BezkLHpviy6k0G4dz/AiakkBkb2TdntmgD63oqKxvrLVLKHU9MvIri2uIllt7iCQOkqMMqysOGBB&#13;&#10;BBHBBqWgAoor4t/bi/4OBf8Agln+wLrV54I+LP7REOv+LbB2S78HeArU6tfwSKcNHM0ZEFtID1jm&#13;&#10;ljfnpQB9pUV+GvxG/wCD4D9njTL2SP4R/sGeNNctgf3UviPxhaaU7D3SGG7C/wDfRrl9O/4PlvD8&#13;&#10;smNW/wCCZ15AmeGtvi8kpx9G0pP50AfvlRX4t/Dn/g9o/YZ1eSKL4q/sl/FTQd5Akk0SXTtTSP3/&#13;&#10;AHk9uSB7DPt2r6o+BP8Awc5/8EX/AI63EGlxftZJ4R1CfGLLx34fvNNVM/3rlo2tV/GagD78ormv&#13;&#10;hZ8ZfhB8c/C6eN/gn8VfDfjHRZG2pq/hbXLfULVmwDgSwOyE4IOM966WgAoor4U8b/8ABy3/AMET&#13;&#10;fhx401f4eeM/21PsesaDqlxp2rWf/CuPEknkXMEjRSx749OZW2urDcpKnGQSOaAPuuivgD/iKO/4&#13;&#10;IUf9Hzf+Yy8T/wDyso/4ijv+CFH/AEfN/wCYy8T/APysoA+/6K+AP+Io7/ghR/0fN/5jLxP/APKy&#13;&#10;t3wl/wAHJf8AwRH8a3iWOj/t66FC7kANq/hrWNPTn1e6s41H4mgD7iorz74EftZ/suftRaY+r/s3&#13;&#10;/tFeCPHlvEm+dvCXii11AwjOP3iwyM0ZzxhgCDXoNABRRRQAUUVzvxJ+L/wm+DOhHxR8YPih4d8K&#13;&#10;aYud2o+JdbgsYBjr+8ndV4+tAHRUV8VfFX/g4q/4IrfBvWf7B8Xft++FbyfcRv8ACum6jrsPH/Tb&#13;&#10;TbaeP8d1cr/xFHf8EKP+j5v/ADGXif8A+VlAH3/RXxJ8Hf8Ag4y/4I1fH34seG/gf8Jf2xf7W8Ue&#13;&#10;L9ctdH8O6X/wr3xFB9rvbiVYoYvMm09I49zso3OyqM5JA5r7b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r4V/bW/4OOv+CT/7DutXngvxl8f2&#13;&#10;8aeKLB2S78MfDWzGrTwuuQ0ck4dLSKQEYMbzq6nqowaAPuqivwu8f/8AB8J8CtOvXj+Fv7AHi3Wb&#13;&#10;YN+6l8QeOLXTHYepSG2ugP8Avo1gaX/wfK+GpnxrX/BNC+t1zybX4uJMcfRtKSgD98KK/GP4bf8A&#13;&#10;B7D+wPrk0Vv8VP2W/iv4eMhAkm0ldO1KKL3Ja5gYj6KT7V9XfAb/AIOWP+CMXx+uYNL039sbTvC2&#13;&#10;oTYzZePdIu9HWPP965njFqP+/wAaAPu6isP4dfE/4a/F/wALw+OPhL8Q9D8UaLcki31jw7q0N7ay&#13;&#10;kAEhZYWZG4I6HuK3KACiivBP21/+Cn37CH/BPHRo9T/a3/aO0Lwvd3EHm2Hh8O93qt4nIDRWVurz&#13;&#10;shI2+ZsEYPVhQB73RX4t/GT/AIPYv2IvDGoS2PwP/ZS+JHi5ImKrea1d2Wjwzf7SbXuX2/7yKfav&#13;&#10;Lk/4Pl9IN1sk/wCCZFyIP+ei/GJS/wD3z/ZAH60AfvrRX4f+A/8Ag96/Ze1GVR8Tv2G/H2jpn5m0&#13;&#10;HxJZakQPYSrbZ/OvpL4Kf8Haf/BGn4tNDb+Kfit4v+H085CrD418FXBCsezSaf8Aao1/3iwUdyKA&#13;&#10;P0uorzD9nr9tf9kH9rOz+2fszftNeBvHRWHzZrbwz4ntru4gTjmWFHMkXUcOqkZHrXp9ABRRXyp+&#13;&#10;2H/wW3/4JhfsDfGA/AT9rT9pr/hE/Fg0uDUTpP8AwhetX/8Ao0xYRyebZ2c0XOxvl3bhjkDigD6r&#13;&#10;or4A/wCIo7/ghR/0fN/5jLxP/wDKyj/iKO/4IUf9Hzf+Yy8T/wDysoA+/wCivgD/AIijv+CFH/R8&#13;&#10;3/mMvE//AMrKu6N/wc4f8ENtduVtLL9u2yRnOAbzwJ4gtl/FpdPUD8TQB95UV4d+z7/wUx/4J8ft&#13;&#10;U38Gi/s9/tmfDnxTqdyQINF0/wAVWw1B89MWjss//jle40AFFFFABRTZpobaF7i4lWOONSzu7YCg&#13;&#10;ckknoK+Z/j3/AMFmf+CVv7MzT23xh/bw+HNpd2pIudL0jXl1a9hI6hrawE0yn2KZoA+mqK/L34gf&#13;&#10;8HfH/BHHwZcPB4c8V/EPxaqEhZvD/gWSNX9x9uktz+YFcVD/AMHpX/BKmW6+zv8ABj48RpnHnv4T&#13;&#10;0fb9eNWLfpQB+u9FfnN8FP8Ag6r/AOCMPxi1CHSNU/aA1rwRdXDBYo/G3hC7gjz6NPbrNDH9XdR7&#13;&#10;196fCX4zfCH49+Crb4k/A74peHvGPh68yLXW/DGswX1pKRjIEsLMpIyMjOR3oA6W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X/AGxv+CiH7Ff7&#13;&#10;AHhWPxb+13+0R4f8Gx3MbPp+nXk7TahfqDgm3s4Fe4nAPBZEIUkZIoA9oor8ZvjZ/wAHq37Bfg/U&#13;&#10;JtN+Bv7NXxK8a+SxUX2pNZ6PbTe6EyTy4/34lPtXkbf8Hy+ji72L/wAEybkwZ/1h+MSh/wDvn+yM&#13;&#10;f+PUAfvrRX4c+Bv+D379m3UJwvxK/YS8caTFn5n0PxXZ6iwH0ljtv519GfBb/g7n/wCCOHxUaGHx&#13;&#10;l488c/DyWUhdvjHwTNIqsexfTWu1A9yQPXFAH6dUV5H+zl+3z+xP+12kY/Zm/aq8B+Nrl4jIdN0H&#13;&#10;xNbzXsagZJktd3nR4HPzoOK9coAKKKwfid8VPhn8FfA+ofE34w/EHRfC3hzSofN1LXfEOpxWdpap&#13;&#10;nGXllZVXJIAyeSQBzQBvUV+V/wC03/wd8/8ABKT4G6rceHPhVJ43+K17AxT7V4S0FbbT946g3F9J&#13;&#10;CzDP8UccinqCRzXzHr//AAfJeELa7ZPC3/BNfUryDPyyah8V47ZyPdU0yUD/AL6oA/eyivwg8N/8&#13;&#10;HxfwvurlE8X/APBOvX7GE/6yTTfiRBdsv0V7GEH8xXuPwk/4PMP+CWfjm5jsPiR8Pviv4JkbHmXe&#13;&#10;oeHLW9tV/wCBWl1JKf8Av1QB+t1FfK37O3/Bbv8A4JO/tTPDafCD9uvwG97cELBpfiLUW0S8lY/w&#13;&#10;pBqKwSSN7Kp/KvqeKWKeJZoZFdHUMjqchgehB7igB1FFeZ/tbfthfs5/sK/Ba8/aG/ao+In/AAi3&#13;&#10;g+wvLe1u9Y/si8vvLmnkEcS+VZwyyncxAyEIHcgUAemUV8Af8RR3/BCj/o+b/wAxl4n/APlZR/xF&#13;&#10;Hf8ABCj/AKPm/wDMZeJ//lZQB9/0V8Af8RR3/BCj/o+b/wAxl4n/APlZTof+Doj/AIIVTyCNP251&#13;&#10;BPd/ht4mUfmdNAoA+/aK+R/hX/wXl/4I8/GW+i03wZ/wUF+HsE0xCxJ4j1GTRtxPQZ1BIBk+nWvq&#13;&#10;nwz4p8MeNdBtvFPg3xHYavpl7H5lnqOmXiXEE6f3kkQlWHuCaAL9FFFABRTLq6trG2kvb24jhhhj&#13;&#10;LyyyuFVFAyWJPAAHJJr5F/aB/wCC93/BIH9mi4l0/wCJH7d/gq7vYSVew8ITza/Krj+Bhpsc4jbP&#13;&#10;GHK474oA+vaK/JP4j/8AB5l/wSo8Izy2fgv4f/F/xY6EiK503wvZW1vJ77rq9jkA/wC2efavNr3/&#13;&#10;AIPdP2P45gun/sXfEmWPPLTatp8bY+gdv50AftrRX43eB/8Ag9a/4J16vdJbePf2bfjFoquQDPZW&#13;&#10;GmXsae7f6bG2PopPtX1/+yn/AMHCf/BI39r/AFW18L/Dv9rvRtD167cJDoPju3l0Sd5CcLGkl2qQ&#13;&#10;TOTwFjlck8YoA+0qKRHSRBJG4ZWGVYHII9aW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5X4z/HL4Nfs6fD69+K/wAeviloPg7w1pwH2zXPEeqRWdtG&#13;&#10;Tnam+RgC7YwqDLMeACeKAOqor8n/ANpH/g8S/wCCWnwf1O40D4OaH4/+KVzCxVL/AEDQ0sNOcjr+&#13;&#10;9vnimxnoVgYHqDjGfnDWv+D5TwvBeFPD3/BNK/urfPyy3vxbSByP91dLkA/76oA/e+ivwk8L/wDB&#13;&#10;8T8I7u7RPGv/AATy8R6fAf8AWSaX8Q7e8dfoslnCD+Yr3f4Qf8Hkn/BKTx/cJY/EXwt8U/AkhIEl&#13;&#10;1rHheC8tl9w1jczSkf8AbIUAfrJRXzN+zl/wWW/4Ja/tXvb2nwP/AG5PAF/fXRAttH1bV/7Jv5ie&#13;&#10;yWl+IZ2PsENfTNABRRTZZYreJp55VREUs7u2AoHUk9hQA6ivz+/bJ/4Oa/8Agkl+xxrF34QvPjjd&#13;&#10;fEXxDZOyXOifC6wXVBE442tdtJHZ5ByConLKQcqK+KPHP/B8P8HNPvXj+Gv/AAT28TatbBv3cuuf&#13;&#10;EC3052HqUitLkA+240AfuxRX4I6R/wAHyfhSZ1Gvf8E1NQtlz8xs/izHOQPYNpcea9b+Gf8Awes/&#13;&#10;8E9fEFxDafFL9mz4teGmkID3Gn22najBF7sftUUhH+6hPtQB+ydFfD3wC/4OPP8AgjP+0Ncw6X4f&#13;&#10;/bW0Lw5fy43WXjyxutDEZPQG4vI0tz/wGU19meCvHfgj4leGrbxn8OfGWla/o96paz1bRNRiurac&#13;&#10;A4JSWJmRhn0JoA1aKKp+Idf0nwpoF94o1+7+z2Gm2ct1ez+Wz+XDGhd22qCxwoJwASccCgC5RXwB&#13;&#10;/wARR3/BCj/o+b/zGXif/wCVlH/EUd/wQo/6Pm/8xl4n/wDlZQB9/wBFfAH/ABFHf8EKP+j5v/MZ&#13;&#10;eJ//AJWUD/g6N/4IUE4H7c3/AJjPxP8A/KygD7/or4o8Df8ABxh/wRT+Il6lhoH7fnhe3kkbCtru&#13;&#10;lalpaA+73trEoHuSK+qvg/8AH34FftC+HP8AhMPgJ8Z/CnjbSeM6l4S8Q22owAkZAL27uoPsTnig&#13;&#10;DraKKKACiiigAooooAKK+VPHP/BcP/gkp8NfGmrfDzxv+3p4BsNZ0LUZrDVrFtQd2trmFzHLESiF&#13;&#10;SVdWU4J5BrL/AOH/AB/wRt/6SE/D/wD8C5v/AI3QB9f0V80/BL/gsV/wTE/aP+KWkfBP4G/tn+Df&#13;&#10;E3ivX5ni0fQ9NuZWnu3SN5WVAUAyER269FNfS1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Cv7a3/Bx1/wSf8A2HdavPBfjL4/t408UWDsl34Y&#13;&#10;+GtmNWnhdcho5Jw6WkUgIwY3nV1PVRg18MeP/wDg+E+BWnXrx/C39gDxbrNsG/dS+IPHFrpjsPUp&#13;&#10;DbXQH/fRoA/dGivwP0v/AIPlfDUz41r/AIJoX1uueTa/FxJjj6NpSV6p8Nv+D2H9gfXJorf4qfst&#13;&#10;/Ffw8ZCBJNpK6dqUUXuS1zAxH0Un2oA/ZyivhH4Df8HLH/BGL4/XMGl6b+2Np3hbUJsZsvHukXej&#13;&#10;rHn+9czxi1H/AH+NfaXw6+J/w1+L/heHxx8JfiHofijRbkkW+seHdWhvbWUgAkLLCzI3BHQ9xQBu&#13;&#10;UUUUAFFeCftr/wDBT79hD/gnjo0ep/tb/tHaF4Xu7iDzbDw+He71W8TkBorK3V52QkbfM2CMHqwr&#13;&#10;81vjJ/wexfsReGNQlsfgf+yl8SPFyRMVW81q7stHhm/2k2vcvt/3kU+1AH7SUV+BSf8AB8vpButk&#13;&#10;n/BMi5EH/PRfjEpf/vn+yAP1rtfAf/B71+y9qMqj4nfsN+PtHTPzNoPiSy1IgewlW2z+dAH7gUV+&#13;&#10;aPwU/wCDtP8A4I0/FpobfxT8VvF/w+nnIVYfGvgq4IVj2aTT/tUa/wC8WCjuRX2/+z1+2v8Asg/t&#13;&#10;Z2f2z9mb9prwN46Kw+bNbeGfE9td3ECccywo5ki6jh1UjI9aAPT6KKKACivlT9sP/gtv/wAEwv2B&#13;&#10;vjAfgJ+1p+01/wAIn4sGlwaidJ/4QvWr/wD0aYsI5PNs7OaLnY3y7twxyBxXlf8AxFHf8EKP+j5v&#13;&#10;/MZeJ/8A5WUAff8ARXwB/wARR3/BCj/o+b/zGXif/wCVlH/EUd/wQo/6Pm/8xl4n/wDlZQB9/wBF&#13;&#10;fBujf8HOH/BDbXblbSy/btskZzgG88CeILZfxaXT1A/E19A/s+/8FMf+CfH7VN/Bov7Pf7Znw58U&#13;&#10;6nckCDRdP8VWw1B89MWjss//AI5QB7jRRRQAUUV5X+2H+2v+zJ+wL8Hz8e/2tPiX/wAIn4TGqQac&#13;&#10;dW/sa9v/APSZgxjj8qzhml52N823aMckcUAeqUV8Af8AEUd/wQo/6Pm/8xl4n/8AlZR/xFHf8EKP&#13;&#10;+j5v/MZeJ/8A5WUAff8ARXwB/wARR3/BCj/o+b/zGXif/wCVlH/EUd/wQo/6Pm/8xl4n/wDlZQB9&#13;&#10;/wBFfAH/ABFHf8EKP+j5v/MZeJ//AJWV75+w1/wVQ/YN/wCCk1z4ms/2K/jt/wAJpJ4Pjs38Rr/w&#13;&#10;jGqad9kW6MwgP+n2sPmbjbzfc3Y2c4yMgH0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zPxo+MXw6/Z7+EniT45fFzxLDo/hjw&#13;&#10;no1xqmualP8AdgtoULuQByzYGFUZLMQoBJArpq/IX/g8u/aV1z4U/wDBOHwv8AvDeovbyfFHx9DD&#13;&#10;q4R8efpthE11JHx63P2JvTCEd6APxP8A+Cxn/Baz9pH/AIKy/Ga8u9f1u/8AD3ws0q/f/hCfh1b3&#13;&#10;JW3t4lJCXV2FO24vGXlnbIj3FI9q53fFtFe2f8E8/wBhL4wf8FIv2sfDP7JfwUe1ttU1+SSW91bU&#13;&#10;N32bSrGFDJcXcu3kqiDhRy7siDBYUAeJ0V/U9+zv/wAGd/8AwSr+Fvhy1g+N9345+J+sCNft95qf&#13;&#10;iJ9LtJJO/kwWPlvEh/uvNIw/vV6hrH/Bq1/wQ41OwNpZfsiX+nyFcfarP4ka+0g98S3rr/47QB/I&#13;&#10;jRX9M/x9/wCDK/8AYG8b2k11+z3+0T8R/AeoOD5MerG11uwjPb90UgmP4z1+bP7aX/Bpd/wVH/Zf&#13;&#10;tbvxV8INF0T4zeH7YM/m+B7ho9USMd30+4Cu7H+5btOefrQB/Sf/AME0/wDlHL8AP+yJ+Ff/AE0W&#13;&#10;te2V49/wTx0HXPCv7APwN8MeJ9Gu9N1LTfg94ZtdR06/tmhntZ49KtkkikjcBkdWBVlYAgggjIrZ&#13;&#10;/bH+OY/Zi/ZI+J/7RoijkfwJ8P8AWNeghlGVlltLOWdI8d9zoq475oA/DX/g52/4ODPiXp/xN1//&#13;&#10;AIJs/sQePrnQbHQmaw+KnjbRrkx3d3eYxLpNtKhzDFFnZO6kO8gaLKoj+b+CpJYlmJJJ5Jq74k8R&#13;&#10;a74w8RX/AIt8UarPf6nql7Ld6jfXLlpLieVy8kjserMzEk9yapxxvK4iiQszEBVUZJPpQAlFf0Q/&#13;&#10;8E2v+DN34Jz/AAl0P4pf8FHviL4nvfFOr2MV5P8AD7wpeR2NppAkUN9murgo8txMoID+UYlVtygy&#13;&#10;ABz9oWX/AAav/wDBDW1sRaT/ALHV5cyBQDdTfEnxCJCfXCX6rn/gNAH8h1Ff1SfGD/gzt/4JJ/EK&#13;&#10;zlHw8uPiV4CuSCYH0Pxat3ErdtyX8M7MvsHU+9fA/wC1x/wZX/tafD20uvEX7HP7SHhj4j28Ss8e&#13;&#10;geJbNtD1Fh2jjk3zW0rf7UjwL9KAPqb/AIMkf+TJfjD/ANlUi/8ATbb1+1Vfk3/waYfsiftNfsW/&#13;&#10;s2/GT4R/tUfBPX/A/iBfifFLDY65ZlFuof7PgXzoJVzHcRblZfMiZ0JUjOQa/WSgAr+FL9t3/k9D&#13;&#10;4vf9lQ1//wBOM9f3W1/Cl+27/wAnofF7/sqGv/8ApxnoA8woor9J/wDgiP8A8G9P/D4/4L+Mvi9/&#13;&#10;w15/wrn/AIRLxRHo/wDZ3/CAf2v9r3WyT+b5n2+28vG/bt2t0zntQB+bFFfv3P8A8GMk6xM1t/wV&#13;&#10;BR5APlV/gqVBPuRrJx+Rr48/4KTf8Gr/AO3r+wL8MtU+PPgrxJofxZ8EaHbvc67eeGLea21PTLZA&#13;&#10;S9zNZSbswqBlmhklKDczKqKWoA/NvwZ438afDjxPZ+Nvh54v1TQda06YS6fq+i6hJa3VrIOjxyxM&#13;&#10;row9QQa/bb/giZ/wdffFPwX400X9mX/gqH4sPiLwrqE0dnpPxZukC6hozsdqf2iVAF1b5xm4I82P&#13;&#10;lnMoJKfhrRQB/fxZXtnqNnFqGn3cU9vPEskE8MgZJEYZVlYcEEEEEdakr8rP+DSD9vLxH+1j/wAE&#13;&#10;6Lv4D/EXXJL/AMR/BPWItDhuZ5C8kmiTxmTTt5P/ADz8u5t1HaO1j6nNfqnQB+KH/B5D+2D+1T+y&#13;&#10;54S+Amgfs2ftD+MfAVt4sm8Ur4k/4Q/X59Ok1BbddJ8lZJIGVyq+fNxuwfMOc1/ON4w8b+NPiHrs&#13;&#10;vijx/wCL9U1zU5/9fqOsahJczyf70kjFj+Jr+mv/AIOrf+CZX7bX/BSi+/Z98Ofsa/BaTxZJ4am8&#13;&#10;UN4iuW1mzsYNOW4GkiFpJLqaMHd5E2Au5j5Z4r4V+A3/AAZW/t8eNvJvvj/+0b8N/AdrLjzLfS/t&#13;&#10;etXsI77o1SCEn/dnP1FAH41UV+uf/Bbj/g3I+Bf/AASO/YJ0X9ovw9+0V4s8ceLtR+IthoE/23Tb&#13;&#10;aw01baazvp3dbdRJKJN1tGATOQAWyCSCPyMoA+j/APgjz/yle/Zt/wCy4eGP/Tpb1/bbX8SX/BHn&#13;&#10;/lK9+zb/ANlw8Mf+nS3r+22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8C/4Kn/ALSGr/si/wDBOb4z/tFeG7w22r+Gvh/qEmg3IOPJ1GWMwWj/APAb&#13;&#10;iWI474oA/Cv/AIOWv+Dg74mfGT4s+Jf+Ce/7GPj+50P4e+GrqXSvHvifRbox3Hie+QlLi0jmQ5Wy&#13;&#10;jYNEwUjz2V8lotob8VKdNNLcStcXErPI7Fnd2yWJ5JJPU1a8PaBrXizX7Hwt4a0ua+1HU7yK10+y&#13;&#10;tk3SXE8jhEjUDqzMQAPU0AU6K/pE/YK/4Mzf2YvDHw50rxb/AMFBPib4l8U+Mbu1SbUvCvhPU0sN&#13;&#10;J012GWtzMqNPdMp4MqvEpOcKRhj9XRf8GsH/AAQzjsfsj/sb3bybcfam+JXiHzPrgX4X/wAdoA/k&#13;&#10;Nor+pn4zf8GcP/BKb4g2kr/DHxD8TPAN4Qfs50rxPHfWyt/tx3sMruPYSqfevz+/a9/4Mv8A9tv4&#13;&#10;WWl14i/ZD+OfhX4q2cILR6JqkR0HVX7hIxLJJayEdCzzxZ7LzgAH3z/wZkf8onfEf/ZbNX/9N2lV&#13;&#10;+tdfmX/wamfs1/H39k//AIJ0eLfg5+0n8Ide8FeJ7P40atLLo/iHT3t5WibT9MCzR7hiWJirbZEL&#13;&#10;I204Y4r9NKAPzQ/4ON/+C4Nx/wAEr/gxp3wf+AlxaXHxo+IFjLJoclzGssfhzTQxjfU5I2yJJC4a&#13;&#10;OBGBRnjkZtyxGN/5TviX8TfiJ8ZfHmqfFH4s+N9V8SeI9bu2utX1zWr57m6u5m6vJI5LMe3J4AAH&#13;&#10;Ar6n/wCC+37SuuftS/8ABXT43eNdU1F57PQPGdz4V0SMvmOGz0pjYqIx2V3hkm92mY96+PKACiv1&#13;&#10;z/4IPf8ABssn/BSz4PQftgftVfFDWfCfw2v9QntvDGjeGI4l1PXhBI0U1x58ySR20CzI8Q/du7tH&#13;&#10;J/qwqs/64+Ev+DUr/giH4c05LHWP2XtZ1+VFw15q/wARtaSR+OpFrdQpn6KKAP5G6K/rJ+JH/BpB&#13;&#10;/wAEYPHNlJa+GPhV408Gu64W58N+PryV09wNQNyv5g18X/tR/wDBkXeQ2txrH7F37aazSqD9l8Pf&#13;&#10;E3Rdgb/ev7IHB7Y+y/jQB8sf8Gd3/KX0/wDZK9b/APRtpX9VVfz0f8G7n/BI7/goH/wTe/4LDi4/&#13;&#10;as/Z61PSNDm+G2tW1j4v02RL7R7qQyWpRFu4CyRuwVisUuyQhSdnBr+hegAr+VH/AIPC/wDlMDL/&#13;&#10;ANkv0T/0O6r+q6v5Uf8Ag8L/AOUwMv8A2S/RP/Q7qgD8saKK+p/+CPX/AATQ/wCHsP7YK/so/wDC&#13;&#10;6v8AhAd3he+1j+3/APhG/wC1f+PcxDyvI+02/wB7zPvb+NvQ54APliiv3+/4gY/+sov/AJhP/wC/&#13;&#10;VeQ/tQ/8GWP7Zfwv8GXnir9mT9pjwn8ULuygaX/hHtQ0eTQL27wCdkBea4gaQ8YEksS/7XqAfjAj&#13;&#10;vG4dGKspyCDgg1+jf/BKj/g5X/bn/wCCevibS/BXxW8Y6p8WPhSsiQ33hPxPqLT32nQdC+nXkpMk&#13;&#10;LKOkLloSAVCxlvMX89/HHgfxj8M/GWq/Dz4heGL7Rdd0PUJbHWNI1O2aG4s7mJykkUiMAUdWBBB6&#13;&#10;EVl0Af3c/sp/tT/BD9tT4BeHP2lf2d/GUWueFPE9kJ7C6QbZIXBKyW8ydYpo3DI6HlWUjkYJ9Dr+&#13;&#10;a3/gzN/by8R/Dr9q7xR/wT/8U65JJ4a+Iujz654YspZCVtdbsow83lr0XzrJZS57myi96/pSoA/m&#13;&#10;T/4PK/jb8ZrP/goroPwRs/i14mh8GP8ACTS75/CMWu3C6Y9099qKvObUP5RkZY4wXK7iEUZwBX43&#13;&#10;1+0P/B1Z+zP+0B+1p/wWy8KfBv8AZr+EOu+NPE198FdHMOk6DYtM6J/aOpgyyMPlhiXI3SyFUXOW&#13;&#10;YCu+/YQ/4MsPHPiaws/Gv/BRP9of/hGklVXk8DfDnyrm9QHnbNqEytBG46FYoplOeJKAPwgor+wf&#13;&#10;4S/8Gyv/AARW+Eukx2Ef7HFr4julUCbU/FviTUb6WY+pRpxCp/3I1HtXHftV/wDBqb/wSL/aF8G3&#13;&#10;enfDT4P3/wAKfEbwsLDxJ4L1q5dYpMHb5lndSSQSx7vvKqxuw4Ei8EAH8lNev/sYft5/tYf8E/Pi&#13;&#10;tb/GH9lH4x6p4X1NJE+32cExex1WJTnyLu2bMdxGcnhwSpO5SrAMNn/gpD/wT1+OP/BMb9qnWv2W&#13;&#10;vjrDBPd2UaXmha7ZKRa63pkrMIbyHdyAxR1ZDykkboSduT4PQB/Zb/wRP/4LE/C//grz+zdL45sd&#13;&#10;Lt/D3xD8KtDafELwfFOXW1mdT5d3bljua1m2OU3fMjI8bFtgd/s+v4/f+DZ79rHxF+yx/wAFe/hl&#13;&#10;Z2mqyRaJ8SL1vBfiKzDkLcpfYW1yOmVvVtXB64VgPvGv7Aq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4C/wCDgL/gs5pf/BJT9mq0i+HdvZan8W/Hvn2v&#13;&#10;gXTLxfMhsI4wBPqdwmfmji3oqIf9ZK6jlVkx/JX8bfjl8YP2kfidq3xn+PHxH1bxX4p1y5M+qa3r&#13;&#10;V2008zdhk8KijCqigKigKoAAFfbH/Bz1+0rrn7Rn/BY34mWF1qLy6T8PfsnhHQbdnyLeO1hVrgDt&#13;&#10;zeTXbfRgD0r8/KACiv1J/wCCCf8Awbkap/wVZ8IX/wC0t8ffibqXg34VadrD6ZYR6DDGdU1+5iCm&#13;&#10;YQvMrR28Me9VMrJJufcoT5WYfsr4I/4NQf8AgiT4U0yOw179m/X/ABNKigNe658RNXjlkIHUizuI&#13;&#10;EyevCgUAfyQ0V/Wh8Qf+DSv/AIIseM7J7Xw58FfFvhJ3GFufD3xA1CV09wL6S5X81NfHP7T3/BkV&#13;&#10;4fltbjVf2Mv21ryCdQfsuhfE7RUlSQ9t19YhCn4Wrfh0oA+B/wDg1T/5ThfCf/sF+JP/AExX1f11&#13;&#10;V/N9/wAESv8Agi1/wUZ/4Juf8Fu/hd4i/aX/AGfryLwrFZ+IYk8deHZ11HRnLaLeom+4iybYuxCq&#13;&#10;twsTsSAFORX9INAHAftT/tL/AAo/Y5/Z48XftO/HDXDp/hfwZo8moapMgBkkxhY4IlJAeWWRkijX&#13;&#10;I3PIoyM1/Hb/AMFWP+Cu/wC1H/wVe+N1z49+MHiO403wfYXkh8FfDyxu2/s/RLfkKSvAnuWX/WXD&#13;&#10;DcxJChECxr+y/wDwey/tK654L/Zh+EP7K2h6i8MHjzxVf63raRPgywaZFCkUT+qNLfCTH963U/w1&#13;&#10;/N7QAUV9Gf8ABLP/AIJsfF//AIKqfta6Z+y58JdXttHRrGXVPE3iW+haWHRtLhZFluTGpBlYvJFG&#13;&#10;kYI3SSoCyLudf6IfgR/wZ/8A/BJD4Y6Bb2nxY0rx18StSEY+2X2u+LJrCKSTHzGOLTvIMaZ5Cs7s&#13;&#10;O7N1oA/lSor+uvX/APg1V/4Id6xYm0079kzUtJkK4F1p/wASNeaQe+J7yRf/AB2vm39oL/gyk/Yj&#13;&#10;8Y2k93+zb+1B8QvA9+4Jih8RW9prlkh7AIq20wHuZWP8qAP5pq/vQ+Av/JDPBf8A2Kenf+ksdfys&#13;&#10;ftr/APBqn/wVV/ZLtbvxV4B8Bab8YPDdsrSG++HM7zX8cY6b9OlVLhnP92ATgetf1V/BC0urD4Le&#13;&#10;ELG+tpIZ4fC+nxzQyoVeNxbRgqwPIIIwQaAOor80P+Dtn/lC54w/7HDw/wD+lyV+l9fmh/wds/8A&#13;&#10;KFzxh/2OHh//ANLkoA/kyooooAKK/eb4ef8ABkd/wnngDQ/HP/DzX7J/bWj21/8AZf8AhTHmeT50&#13;&#10;SybN39sjdjdjOBnGcCneMf8Agxv8dWWkSzeAP+CkWk6nfhCYbbWPhbLYwu3o0sepTso9wh+lAH4L&#13;&#10;17V+xl/wUR/bO/4J/eOYvHf7J3x+17wrJ56y32kQXRl0zUcfw3NnJuhnBHGWUsucqVODXRf8FHv+&#13;&#10;CV/7YX/BLL4pWvw0/ao8EW8EGrJJJ4b8U6Jcm50rWo0IDm3mKqwZCy7opESRdykoFZSfnOgD+u7/&#13;&#10;AIIU/wDBfD4Wf8FbvBVz8OPHej2Pg/4z+HLAXGveGLecm11a2BCtf2Bcl/LDFQ8LFniLr8zqQ9fo&#13;&#10;dX8J37HP7U/xN/Ym/ae8FftT/CHUXg13wXrsN/BGJSiXkIO2e0kI5MU0LSQuO6SNX9yPwm+Jfhb4&#13;&#10;0fCzwz8YvA12Z9E8WeH7LWdHnYYMlrdQJPEx+qOpoAx/2m/+TbfiF/2I+rf+kctfwd1/ez8YfCGp&#13;&#10;fEH4R+KfAWjTwRXmt+HL7T7SS5YrGks1u8alyoJCgsMkAnHY1+Mn7Hn/AAZVfs3eD9Ptdf8A24P2&#13;&#10;lPEXjPVRtebw/wCBY00vTYz3jaeVZLi4X/bUW59uOQD+cGiv7OvhT/wQB/4I3fByxisfC3/BP3wF&#13;&#10;fiNQPN8V2kuuO59WbUJJs/y9q6nxf/wRi/4JLeN9JfRta/4Jw/BmCGRdrPo/w+sdPlA9pbWOORT7&#13;&#10;hgaAP4nKK/cr/g4S/wCDZX4MfskfATWP26P2Af7U07w74bkjk8b/AA71G/kvUsrOSRYvtljPKWm2&#13;&#10;xu6eZFK0h2Mzh1EZQ/hrQB+qH/Bv/wD8HCvxm/YM+LXh39mT9qH4hX3iH4Fa1exafnWLlppfBbSM&#13;&#10;ES7tpHJZbRSR5tvkqqbnjAcMsn9VUckc0azQyK6OoKspyCD0INfwC1/a9/wRb+LWv/HD/glF8Afi&#13;&#10;P4pu3udSufhnp1pe3UrZeeS1j+yNKx7sxg3E9yxoA+n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Iv27P20PhD/AME+/wBlbxd+1j8bbtxovhbT/MjsLdwL&#13;&#10;jU7t2CW9nCDwZJZWVATwoJZsKrEfx0/8FI/+Cn37VX/BUT45XXxi/aM8aTNYwzyDwv4OsZ3XS/D9&#13;&#10;sx4ht4icFsAb5mzJIQCxwFA/Xn/g92/aV1y3t/gl+yBpGovHp9z/AGh4u162D8TyIVs7Ekf7Ia/6&#13;&#10;/wB8elfz+0AFFfV//BHz/glB8WP+Cun7ULfArwJ4ng8N6Domm/2p408W3VqZ10yy8xY1EcQZfOnk&#13;&#10;dgqR7lBw7EgIa/oL+DH/AAaHf8EevhtocFh8RPBvjj4h3qxj7Tf+I/GtxaeY+OSsenfZgi5zgEsQ&#13;&#10;OCzdaAP5RaK/rn8T/wDBqf8A8EP9esWtNK/ZW1bRJCuBdaZ8R9cd19wLi7lXP1WvmP8AaI/4Mm/2&#13;&#10;RPFVpPe/sv8A7WXjvwbfMC0Vp4tsLXW7Td2QeUtrKinpuLyEdcHpQB/OP4J/5HPSP+wpb/8Aoxa/&#13;&#10;vpr+Sf8Aaq/4Ngf+CrH7GHia18X6Z8KrP4p+FrPUYZJdc+Gdw97NDGJAcyWLol0CACWMcciLg5fH&#13;&#10;J/rYoACQBkmv5b/+Div/AIODfib+2p8V/EP7HX7Jvj650b4KeH7yXTtV1DSLkxyeNriNissssiHJ&#13;&#10;sQwIihB2ygea+7ciRfur/wAF5f2ldc/ZN/4JH/G74veFNRe01hvCq6JpFzC+2WGfU7iHThLGezxi&#13;&#10;6aQHsY89q/i+oAKK3fhd8NPG3xn+Jfh74QfDXQpdU8ReKdbtdI0LTYSA11eXMqwwxAkgAs7qMkgD&#13;&#10;PNf0h/sXf8GZn7Ffw/8AA+nav+238TvFHxB8XS26vqmmeHdT/svRbaQgFoo9ifaZtpyvmmSPeBny&#13;&#10;06UAfzP0V/Xk/wDwaw/8EM2sTaL+xvdrJjH2pfiV4i3j3wb/AG/+O1438bP+DNT/AIJdfEC0mm+E&#13;&#10;njv4m+Ab4g/ZxZ6/BqNop/24ruFpXA9BMv1oA/lxr+tH/g0s/wCUK/gn/sbPEH/pwkr8sf2wv+DN&#13;&#10;T9v34M2t14k/ZT+KfhX4v6bACyaW3/Ei1hx1+WG4ke2bA/6eQxPRecD9eP8Ag2U+B3xi/Zy/4JPe&#13;&#10;GvhD8evhjrng/wAUaV4v19dQ0LxDpslrcw7r+RlYpIASrKQyuMqykFSQQaAP0Brj/wBoX/kgPjn/&#13;&#10;ALE/U/8A0lkrsK4/9oX/AJID45/7E/U//SWSgD+DOiiigAor9Zv+CSX/AAa6/wDD0r9i3R/2vv8A&#13;&#10;huT/AIQX+1tY1Cw/4R7/AIVn/aflfZZzFv8AP/tKDduxnHljHTJ619JX3/BjNfx2zPpn/BTyGaYD&#13;&#10;5I5/gyY1P1YawxH5GgD8B66j4P8Axt+MX7Pnjm0+JvwK+KXiDwf4hsWzaa14a1aayuY+ckeZEykq&#13;&#10;ccqeCOCCK+0/+Cpn/Buj+3b/AMEuPB8nxm8V/wBjePfhxFOkV34y8IGU/wBmM7BI/tttKoktw7EK&#13;&#10;JFMkWSqlwzqp+BKAP6Mf+CCv/B0prP7QPjrQ/wBjD/gpJqmnweKNXmjsfBvxRihjtYdVumwsdnqE&#13;&#10;aBY4p3b5UnjCo7FUZFY73/cuv4BY5JIZFmhkZHRgVZTggjoQa/sl/wCDfX9u7X/+Cg3/AAS78B/F&#13;&#10;vx/rD3/jDw6ZvCvjS9lcs9zf2OxVuHY/ekmtntp3PHzzNjjFAH2rRRRQAV+aP/By3/wWGj/4Jtfs&#13;&#10;oH4NfBnxMIPjF8UbKa08OvbS/vtB0zmO51U45R+TFAeMylnGfIda+5f2vv2rPhB+xF+zd4t/aj+O&#13;&#10;uu/YPDXhHSnu7vYR5t1JkLDawqSA000rJEi5ALOMkDJH8WP7fv7b3xf/AOCiP7V/iz9q/wCNV7/x&#13;&#10;M/Ed7/oGmRyloNIsE+W2sYc9I4o8LnALtudvmdiQDxuSSSaRpZXLMxJZmOSSepJpK2l+HXjhvh23&#13;&#10;xa/4Ri7HhpdaXSP7ZaPEDXxhM32dWP3nEY3sBnaGTdjeucWgD7f/AODb3/lNr8A/+xg1D/003tf2&#13;&#10;O1/HF/wbe/8AKbX4B/8AYwah/wCmm9r+x2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mu/4OWv8Ag4O+Jnxk+LPiX/gnv+xj4/udD+Hvhq6l0rx74n0W&#13;&#10;6Mdx4nvkJS4tI5kOVso2DRMFI89lfJaLaG/dT/gqf+0hq/7Iv/BOb4z/ALRXhu8Ntq/hr4f6hJoN&#13;&#10;yDjydRljMFo//AbiWI474r+IKaaW4la4uJWeR2LO7tksTySSepoAbRVzw9oGteLNfsfC3hrS5r7U&#13;&#10;dTvIrXT7K2TdJcTyOESNQOrMxAA9TX9HH7BX/Bmb+zF4Y+HOleLf+CgnxN8S+KfGN3apNqXhXwnq&#13;&#10;aWGk6a7DLW5mVGnumU8GVXiUnOFIwxAP5u6K/ryi/wCDWD/ghnHY/ZH/AGN7t5NuPtTfErxD5n1w&#13;&#10;L8L/AOO15N8Zv+DOH/glN8QbSV/hj4h+JngG8IP2c6V4njvrZW/2472GV3HsJVPvQB/LNX9SP/Bm&#13;&#10;R/yid8R/9ls1f/03aVXwN+17/wAGX/7bfwstLrxF+yH8c/CvxVs4QWj0TVIjoOqv3CRiWSS1kI6F&#13;&#10;nniz2XnA/TD/AINTP2a/j7+yf/wTo8W/Bz9pP4Q694K8T2fxo1aWXR/EOnvbytE2n6YFmj3DEsTF&#13;&#10;W2yIWRtpwxxQB+mlfmh/wcb/APBcG4/4JX/BjTvg/wDAS4tLj40fECxlk0OS5jWWPw5poYxvqckb&#13;&#10;ZEkhcNHAjAozxyM25YjG/wCl9fxjf8F9v2ldc/al/wCCunxu8a6pqLz2egeM7nwrokZfMcNnpTGx&#13;&#10;URjsrvDJN7tMx70AfLHxL+JvxE+MvjzVPij8WfG+q+JPEet3bXWr65rV89zdXczdXkkclmPbk8AA&#13;&#10;DgVh0V+uf/BB7/g2WT/gpZ8HoP2wP2qvihrPhP4bX+oT23hjRvDEcS6nrwgkaKa48+ZJI7aBZkeI&#13;&#10;fu3d2jk/1YVWcA/Iyiv65PCX/BqV/wAEQ/DmnJY6x+y9rOvyouGvNX+I2tJI/HUi1uoUz9FFYnxI&#13;&#10;/wCDSD/gjB45spLXwx8KvGng13XC3Phvx9eSunuBqBuV/MGgD+Tav1S/4M7v+Uvp/wCyV63/AOjb&#13;&#10;Svqf9qP/AIMi7yG1uNY/Yu/bTWaVQfsvh74m6LsDf71/ZA4PbH2X8ay/+Ddz/gkd/wAFA/8Agm9/&#13;&#10;wWHFx+1Z+z1qekaHN8NtatrHxfpsiX2j3UhktSiLdwFkjdgrFYpdkhCk7ODQB/QvRRRQB/Kj/wAH&#13;&#10;hf8AymBl/wCyX6J/6HdV+WNfqd/weF/8pgZf+yX6J/6HdV+WNABRX1P/AMEev+CaH/D2H9sFf2Uf&#13;&#10;+F1f8IDu8L32sf2//wAI3/av/HuYh5Xkfabf73mfe38behzx+q//ABAx/wDWUX/zCf8A9+qAPwBp&#13;&#10;Ud43DoxVlOQQcEGv2f8A2of+DLH9sv4X+DLzxV+zJ+0x4T+KF3ZQNL/wj2oaPJoF7d4BOyAvNcQN&#13;&#10;IeMCSWJf9r1/HPxx4H8Y/DPxlqvw8+IXhi+0XXdD1CWx1jSNTtmhuLO5icpJFIjAFHVgQQehFAH6&#13;&#10;Ef8ABKj/AIOV/wBuf/gnr4m0vwV8VvGOqfFj4UrIkN94T8T6i099p0HQvp15KTJCyjpC5aEgFQsZ&#13;&#10;bzF/qd/ZT/an+CH7anwC8OftK/s7+Motc8KeJ7IT2F0g2yQuCVkt5k6xTRuGR0PKspHIwT/CNX7V&#13;&#10;f8GZv7eXiP4dftXeKP8Agn/4p1ySTw18RdHn1zwxZSyEra63ZRh5vLXovnWSylz3NlF70Af0pV+W&#13;&#10;H/B4X/yh+k/7Khon/oF1X6n1+WH/AAeF/wDKH6T/ALKhon/oF1QB/KlRRX3P/wAEPv8Agi5/w+X8&#13;&#10;f+PvA3/DSf8Awrj/AIQfR7K/+1f8Id/bH237RLJHs2/bLby9vl5zls5xgYoA+GKK/f7/AIgY/wDr&#13;&#10;KL/5hP8A+/VH/EDH/wBZRf8AzCf/AN+qAPwBr98P+DGr/kZf2l/+vHwj/wCh6xV7/iBj/wCsov8A&#13;&#10;5hP/AO/VffH/AAQ1/wCCEn/DmDUviZqP/DU//Cyf+FiwaRHs/wCEH/sf+z/sLXhzn7dc+bv+1/7G&#13;&#10;3y/4t3AB+g1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4R/8HxOgatc/CX9njxRDGxsbPxF4itblwPlEs0Fg8YPuVglx9DX7uV8&#13;&#10;Qf8ABwl/wTt8Qf8ABST/AIJr+J/hZ8N9K+2+OvCd7F4q8DWigb7y9tUkWS0U/wB6a2luIkGQPMaI&#13;&#10;ngUAfxxV92f8G5//AAUA+Df/AATm/wCClujfGD9oK5ax8HeIfDd74Z1rXFt2l/shbl4ZY7tkQFii&#13;&#10;y28avtBISR2AOMH4Z1DT7/Sb+fStVspra6tpmiuba4iKSRSKSGRlPKsCCCDyCKhoA/vc+F/xZ+Fv&#13;&#10;xu8F2fxH+DfxH0PxX4f1BN9jrfh3VYb21nH+zLCzKevrxXQV/Bj8IPj/APHf9nzXz4q+Avxq8WeC&#13;&#10;dTJBbUPCXiK506c46Ze3dGOPrX2X8Cv+Dm7/AILQfArybSH9rebxdp8OM6f470Cz1LzMf3rhohcn&#13;&#10;8JhQB/YHRX89H7Lf/B7j4+sru20n9tL9jPStRtmIF1r3wy1aS1liXuy2V60qyk+n2mMf0/X/APYA&#13;&#10;/wCCvX7An/BS/SDJ+y18cbS812C387UfBWtRmx1qzUfeZrWQ5lRcjMsJkjBIG/PFAH0xXzF/wWm0&#13;&#10;HVvEv/BJX9ozS9FjZ5x8INcn2IMkpDaSSyAf8ARq+nazPGng/wAO/ELwdq3gHxfpiXuk65pk+n6p&#13;&#10;Zy/dntpo2jkjPsyMw/GgD+BatDwp4guPCXinTfFVpbRTS6ZqEN3FDOuUdo3DhWHcErg+1e0f8FKf&#13;&#10;2DPij/wTc/bF8X/sr/E/T7nbo9+83hrV5otqazpEjsbS9jPRg8YwwXOyRJIzyhFeD0Af29f8E+/+&#13;&#10;CnH7IP8AwUn+EWmfEz9nD4saTe6jPp8c2ueDZr+NdX0OYqPMhubYkSKFbKiUKY5MZRmHNfQVfwHa&#13;&#10;Fr2u+F9Xt/EHhnWrvTr+0kElrfWNy0M0LjoyOhDKfcGvq34Ef8F4/wDgr5+zmsEHw7/b38eXNtbg&#13;&#10;LFZeLL6PXoVQfwBNSScKuOMLjHbFAH9olFfzKfs6f8HpX7ffgC4t7H9o/wCAXw9+ImnRkedcaYtx&#13;&#10;oeoy+uZUaaAfhbiv1N/YC/4Oi/8AgmP+29q1j8P/ABT4wvvhJ4yvnWKDRfiEY4bO6mPGyDUEYwNk&#13;&#10;kACYwuxOFQ0Afo9RSKyuodGBUjIIPBFLQAV/Cl+27/yeh8Xv+yoa/wD+nGev7ra/hS/bd/5PQ+L3&#13;&#10;/ZUNf/8ATjPQB5hX9J3/AAZHf8mX/GT/ALKhb/8Apuhr+bGv6Tv+DI7/AJMv+Mn/AGVC3/8ATdDQ&#13;&#10;B+11MuLe3u7d7W6gSWKVCkkcihldSMEEHggjtSzTQ20TT3EyxooyzuwAA9ya+N/+Cl//AAXJ/YT/&#13;&#10;AOCbfwq1jW/FPxh0DxV49itJF8PfDfw5rEV1qN7d4IjWdYi32ODcPmml2gKrBQ74QgH8nH/BSX4Q&#13;&#10;+EPgB/wUI+N3wS+H1tHBoPhX4ra9pmiW0X3be0iv5khi/wCAIFT/AIDXildD8Wvif4v+NvxV8TfG&#13;&#10;b4g34ute8XeILzWtbulXAmu7qd55nAycAu7HHvXPUAfuH/wZB+JNStf2mfjp4QikYWd94E0u8nUd&#13;&#10;DLBeyJGT7gXEn5mv6Oa/Az/gyB+AmsW2hfHj9p/UrB1sLy60jwvo9yU4klhWa7vFz/siayP/AAOv&#13;&#10;3zoAKKKKAPyQ/wCDz7/lFD4W/wCy4aR/6a9Wr+XKv6jf+Dz7/lFD4W/7LhpH/pr1av5cqAPo/wD4&#13;&#10;I8/8pXv2bf8AsuHhj/06W9f221/El/wR5/5Svfs2/wDZcPDH/p0t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iL/AIOPdA1bxJ/wRN+PmnaLGzzR&#13;&#10;+HbC6cIMnyoNVsp5T9BHG5PsK+3a5L49/Bnwd+0X8D/GHwB+IVu0uheNvDF9oerqmN32e6geCQrn&#13;&#10;owVyQexAPagD+DCuy/Z0+LLfAT9oPwJ8dF0ddRPgvxlpevDT3bAuvsd3FceUSegby9v410H7aX7I&#13;&#10;fxg/YR/ab8W/ss/HHRJLTXfCuqPb+f5RWLULYnMF5AT96GaMrIh9GwcEEDy2gD+5f9i3/goB+yP/&#13;&#10;AMFA/hfZ/FX9lf40aP4ktp7SOa/0mK8RdS0l2AzDeWpPmW8inj5htOMqWUhj7LX8Cfhbxb4q8Da9&#13;&#10;b+KfBPibUNH1O0ffaajpd69vPC3qkkZDKfcGvrX4Ff8ABwD/AMFiv2eBDB4I/by8aalbQYAs/Gcs&#13;&#10;OvoUH8GdRjmZRjj5WBA6EUAf2b0V/NJ+zf8A8Hqv7bXgi5t9P/ad/Zp8BePtPQhZrvw/NcaHfuO7&#13;&#10;MxNxAx74WFAemR1r9Wv+Ce3/AAcq/wDBMr9v/V7D4e2fxDu/ht44v3WK28KfERI7QXkx42W12rtb&#13;&#10;zEtgKhdJXJGI+1AH6A0UUUAfwy/8FENB1bwt+3/8cfDWuxsl7YfF/wASwXQcYO9dUuQT+YzXjtfr&#13;&#10;J/wdrf8ABN3xf+zJ+3jd/tm+FPDkr/D/AOMsiXUt/BETFp/iCOILdW0hH3WmEYukLY3mScL/AKps&#13;&#10;fk3QB/UV/wAGtP8AwVZ/ZJ+I37Avgb9hnxV8UNF8L/E/wB9r06Pw5rV7HaNrlvLeTXEFxZGQhbht&#13;&#10;s2x41JkDxsxUKyk/rlX8AdfQXwB/4Kuf8FJ/2XYbew+Bf7bvxI0OwtQBb6OfE891p8eOmLS4aSD2&#13;&#10;+50oA/t6or+Vr4A/8Hhf/BWX4VSwW3xZHw/+JtmpAuX8Q+FhYXbqOuyTTngjVvdonHtX6QfsU/8A&#13;&#10;B5J+wn8cNRs/CH7W3wt8Q/B7VLllj/tlJv7a0UMeMvNDGlxDk46wMqjO5wBkgH7C0Vh/DX4nfDn4&#13;&#10;y+BtN+Jvwk8d6R4m8OaxbifStd0HUY7u0u4zxujljJVhkEcHggjqK3KACv5Uf+Dwv/lMDL/2S/RP&#13;&#10;/Q7qv6rq/lR/4PC/+UwMv/ZL9E/9DuqAPyxr9Tv+DPT/AJTAxf8AZL9b/wDQ7Wvyxr9Tv+DPT/lM&#13;&#10;DF/2S/W//Q7WgD+q6iivIf2ov2+P2NP2LvBl546/ac/aQ8J+ErSzgaQWuoavGb25wCdlvaoTPcOc&#13;&#10;HCRozHHSgD+cj/g8k+DPgj4a/wDBVDRPHvhLT4LW78e/CzTtV8QpEoBnvYru8shO2O7QW1uue5iN&#13;&#10;fkxX1j/wWp/4KTT/APBVD9vbxF+0xpmi3WmeF7Wyg0LwNpl8R9og0m2LtG0uCQsksss87KCQhm2A&#13;&#10;tt3H5OoA+xP+DfvxJqXhX/gsx+z5qmkyMssvjtbNynXyri3mt5B9CkrA+xr+ziv5Df8Ag1x+Amsf&#13;&#10;HL/gs58M9RtLB5dO8CWup+KNakVMiGKC0khhY+mbu4tV/wCBV/XlQBSt/Dnh6z1268UWmg2UWp31&#13;&#10;vFBe6jHaos9xFEXMUbyAbnVDJIVBJC72xjJq7RRQAUUVU1/X9C8KaFe+KPFGs2unaZptpJdajqF9&#13;&#10;cLFBawRqXklkdiFRFUFixIAAJNAH4E/8Hx/hbwlDP+zh41jihj164TxRYyuo/eT2kZ0yRAf9lJJX&#13;&#10;x7zNX4CV96f8HEP/AAVL0j/gqL+3jc+KPhfeyyfDXwDYt4f8ByOpX7fGJC9zqO08r58v3QcHyYod&#13;&#10;wVtwr4LoA+iP+CRfhjWfF/8AwVQ/Zy0XQYXe4/4Xf4XuCYxkpFBqlvNLJ/wGON2/4DX9ulfzO/8A&#13;&#10;Bnh/wTh8R/GL9rPUf+ChXjrw/JH4Q+F9vPp/hW4uIfk1DX7mAxPszwwt7aWRm/uvcQEcg4/pi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P4pf+C2egat4&#13;&#10;b/4K5ftGadrUbJNJ8XdaukDjB8qe6eeI/QxyIR7Gvl2v2k/4PEv+Cbvi/wCFv7VOn/8ABRjwJ4cm&#13;&#10;uPB/xHs7XTfGF3bxErpuu20IhiaXHCJcWsUW095LeXJyy5/FugD+kv8A4NMP+CrH7JVp+xZpn/BP&#13;&#10;r4qfE/RfB3j/AMLeIdQk0Gz1+9S0j8RWl5ctcq1vLIQklwkkskZhzv2qjKGG7b+2IIIyDX8Ade5/&#13;&#10;s+/8FN/+Chf7K0Fvp/7P37Z3xH8M6fagCDRrLxVcPp6gdP8ARJGaA46cpQB/cTRX8pnwD/4O+P8A&#13;&#10;grv8JZILf4l674E+JlomFlHirwilrOyf7MmmtbANj+Jkf1INfot+xl/weefsbfFjULTwp+2T8DvE&#13;&#10;PwqvZ2WN/EOkXB1zSVPQvKI447mEf7KxTY7t3oA/Z2iuW+DPxu+D/wC0T8OtO+LnwJ+JmieLvDOq&#13;&#10;x79P1zw/qMd1bTeq70JAZTwyHDKQQQCCK6mgD+eT/g+L0HVofiZ+zt4okjb7Dc6F4jtYnx8oljm0&#13;&#10;93H12yp+Vfg9X9cX/Bzt/wAE3/Fv/BQX/gnVc6r8IfD0up+PfhXqh8S+H9OtYt8+pWgiaO+sogOW&#13;&#10;doiJlRQWeS1jQctX8jzKyMUdSCDggjkGgD9If+DX/wD4KNfAT/gnd+3/AKnqv7S+tx6J4T+IHg+T&#13;&#10;w9L4nmjLRaRd/aoLiCWcqCVgYxNGzAYUujNhVYj+sTwN4+8CfFDwrZ+Ovhp410nxFomoRCWw1jQt&#13;&#10;Siu7W5Q9GjliZkce4JFfwM13HwV/aZ/aO/Zt1dtf/Z5+PnjPwLeu4aS58I+JrrTnkI/vG3kXcMcY&#13;&#10;ORjigD+8Siv5CfgT/wAHQ/8AwWf+BxgtZ/2oIPGunwYxp/jvwzZ32/H964SOO5bP/XavvL9lX/g9&#13;&#10;x1IXlto37bf7Gdu0DEC78RfC/VmVox3K6ffM271/4+h06HNAH9AlFfP37CP/AAVH/Ya/4KR+FZPE&#13;&#10;X7Jfx203Xry0gEureGboNaavpoJAzNaSgSBNx2+aoaJjwrtX0DQAV+aH/B2z/wAoXPGH/Y4eH/8A&#13;&#10;0uSv0vr80P8Ag7Z/5QueMP8AscPD/wD6XJQB/JlRRRQB/eZ+z1/yQHwN/wBifpn/AKSx12Fcf+z1&#13;&#10;/wAkB8Df9ifpn/pLHW14w8e+Bvh5o8viHx/400nQ9PgQvPfaxqMVrDGvqzyMFA9yaAPz/wD+Dqf4&#13;&#10;M+CPip/wRd+JHinxPp8D6j4F1HRtd8OXkqjdbXR1K3s32nqN9vdTx4HXePSv5Ga/ej/g6X/4Lw/s&#13;&#10;6/tCfBFv+CdX7GHxDs/GVpqWs2158R/GOjT+bpnk2sgmg0+2mX5bpjOsUzyoTGohRQzsz+X+C9AB&#13;&#10;X9oX/BBPxJqXir/gjl+zzqmrSM0sXw6trNC/Xyrd5LeMfQJEoHsK/i+VWZgqgkk4AHev7hv+CYnw&#13;&#10;G1b9mD/gnd8FfgJ4jsmttW8M/DXSLbW7Z1wYr82qPdJj2neQfhQB7rRRRQAUV/OZ+2f/AMHeX/BS&#13;&#10;b9nT9sP4sfs+eCfgj8DrrRfAnxL13w9pF1qvhrWHuprWy1Ce2ieZo9VRGkKRKWKoqlicKo4Hi3jj&#13;&#10;/g8m/wCCt3izTJLDQfC/we8MyuCFvdD8G3kksfHUC8vp0/NTQB+4H/BxN+0p8Mv2b/8AgkR8Y2+I&#13;&#10;Os2sV5428LXHhTwxpsrjzdQv75DCFiU/eMcbSTt6JCx64z/G/XrP7Xn7dX7XP7enxAj+Jv7XXx41&#13;&#10;zxvqtujJYf2lKkdtYIxBZLa2hVILZWIBIiRQxAJyaxf2bf2V/wBor9sH4lQfCD9mP4Pa5418Rzxm&#13;&#10;QaZodoZDFGCAZZXOEhjBIy7sqjIyaAOFsLC+1W+h0vS7KW5ubmZYre3gjLvLIxAVFUcsxJAAHJJr&#13;&#10;+4f/AIJo/s6az+yR/wAE/fg7+zh4niEeseEvh7pllrsYYME1DyFe6UEcFRO8oB9AK/L7/ghH/wAG&#13;&#10;tF/+yV8StE/bK/4KFXmk6p430OZLzwd8PNLnF1Z6HdqQUvLudfkuLmM8pHHuijYCTfI23Z+2N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NJ/we06Bq1t&#13;&#10;+3n8JvFE0bCxvPhELW2cj5TLDql48gHuFniz9RX4vV/VH/wdof8ABN3xf+2f+w1pX7Q3wg8OTap4&#13;&#10;v+Cl5dalNp1pEXmvNCuEQX6xqOXeIwW9xj+5FNgFmAP8rlAH6tf8Gn//AAUw/Zw/YF/as8c/Dz9q&#13;&#10;DxbZ+FtA+Kei2FrYeL9Sbbaaff2c0zRRXEnSCGVbmUGVvkVo03EKSy/1J+GPFPhjxt4ftPFngzxH&#13;&#10;YavpV/CJrHU9LvEuLe4jPR45IyVdT6gkV/AlXoXwL/a1/al/Zh1A6n+zl+0b448CTNJvlPhLxTd6&#13;&#10;esp/21hkVXBxghgQR1oA/u6or+Rb4E/8HUH/AAWd+CTQW2qftE6X47sIMbdP8d+FLS53Admnt1hu&#13;&#10;Wz7yk/Svvj9k7/g9t0O+vbXQv23v2OZbCNyoufEvwy1XzlQngn7BeEMFHUkXLHHRSeoB++NFeJ/s&#13;&#10;Uf8ABRb9jL/gof4Efx/+yN8dtI8VQ2yKdU0uNmg1HTC3Rbm0lCzQ85AZl2MQdrMBmvbKAPzj/wCD&#13;&#10;rrQdW1r/AIIl/Em80yNmj0zXfD11ehRnEX9rW0WT7B5Ur+R+v7rP21f2YfC37aP7JnxC/ZV8ZXAt&#13;&#10;7Hx14Vu9KF4Y95s53Q+Rche7RTCOUDuYxX8RH7Rn7PfxZ/ZS+OPif9nX45eFJtF8VeEdWk0/WLCY&#13;&#10;HAdT8siNj95E6lZEkHyujqwyGFAHTfsE/tGaX+yJ+2t8K/2nte0KTU9P8CePNM1nUtPgA82e2guE&#13;&#10;eZY9xA8zyw20ngNtzX9qf7Kv7Zv7Lv7bfw1tfix+y18bdA8ZaPcwJJKdKvla4smYZ8q5gOJbaUd4&#13;&#10;5VVh6V/CjWt4I8feOvhn4ig8X/Djxpq3h/VrY/6NqmialLaXMX+7JEysv4GgD++aiv41fgV/wcPf&#13;&#10;8FlP2ffJt/Cv7dPivWrWLAaz8cJb68JFH8Jkv45ZQPdXU+9fb/7Nf/B6/wDtb+Ebq3079qz9lXwT&#13;&#10;41sFISa/8I3txol7t7uwlNzDIw67VSIHpkdaAP6S6K+Gv+Cd/wDwcO/8E1P+CjeqWPgHwB8Up/Bn&#13;&#10;ju+Kpb+BfH8KWN3dSnjZayh3t7pic7UjkMpAyY1r7loAK4/9oX/kgPjn/sT9T/8ASWSuwrj/ANoX&#13;&#10;/kgPjn/sT9T/APSWSgD+DOiiigD+s3/g0m/5QueD/wDscPEH/pc9fpfX5of8Gk3/AChc8H/9jh4g&#13;&#10;/wDS56/Sq+v7HTLZr3Ur2K3hQZeWeQIqj3J4FAGF8XfhZ4J+OXwq8SfBj4k6NFqPh/xXod1pOtWM&#13;&#10;yArNa3ETRSLggjlWPPY81/Bhr2mDRNcvdGFyswtLuSETJ919jFdw9jjNf1l/8Fq/+Dg79kn9hT9n&#13;&#10;rxR8PfgV8aNC8afGfWtKn0/w1ofhbU471dDuJUKfbr6WEskAh3eYsLESSMEAUKWkT+Skkk5JyT1J&#13;&#10;oAK/pD/4MifEmpXX7Jfxs8ISyMbOx+ItjeQIeglnsAkhHuRbx/kK/m8r+on/AIM0fgJrHw2/4Jj+&#13;&#10;IvjJrtg8J+I3xKvLrSnZMCaws4IbNXB7/wCkx3i/8BoA/XOiivyv/wCDoX/gsV/wwD+zH/wy18DP&#13;&#10;FP2f4ufFTTJYo7m0mxN4d0Ni0U99kcpNKQ8EB4IIlkBBhAIB+W//AAdNf8Fiv+G4/wBpH/hjf4Ee&#13;&#10;KfP+FXws1WRL67s5sw+ItfQNHNcgjh4bcF4IiOGJmkBZXQj84f2Sf2WPi/8Atr/tG+E/2XvgToB1&#13;&#10;DxN4v1VLOyRsiK3TBaW5mYA7IYo1eV2wcIjHBOBXnNf1K/8ABrF/wRz/AOGIP2c/+Gzvjz4V8j4q&#13;&#10;fFHSo302zvYcTeHdAcrJFbkHlJ7ghJpQeVUQxkKySAgHx9/wc4/sM/CD/gnN/wAEp/2ZP2UPgxaB&#13;&#10;rDQPGmotqerSQhJ9Y1GSxVrm+mxn55HyQMkIgSMfKigfhXX9H3/B7z/yaz8D/wDsoGo/+kIr+cGg&#13;&#10;D7f/AODb3/lNr8A/+xg1D/003tf2O1/HF/wbe/8AKbX4B/8AYwah/wCmm9r+x2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Iv+Dj3QNW8Sf8ABE34+ado&#13;&#10;sbPNH4dsLpwgyfKg1WynlP0Ecbk+wr+OCv7z/j38GfB37RfwP8YfAH4hW7S6F428MX2h6uqY3fZ7&#13;&#10;qB4JCuejBXJB7EA9q/iC/bS/ZD+MH7CP7Tfi39ln446JJaa74V1R7fz/ACisWoWxOYLyAn70M0ZW&#13;&#10;RD6Ng4IIABz/AOzp8WW+An7QfgT46Lo66ifBfjLS9eGnu2BdfY7uK48ok9A3l7fxr+2X9i3/AIKA&#13;&#10;fsj/APBQP4X2fxV/ZX+NGj+JLae0jmv9JivEXUtJdgMw3lqT5lvIp4+YbTjKllIY/wANFaHhbxb4&#13;&#10;q8Da9b+KfBPibUNH1O0ffaajpd69vPC3qkkZDKfcGgD++yiv4yPgV/wcA/8ABYr9ngQweCP28vGm&#13;&#10;pW0GALPxnLDr6FB/BnUY5mUY4+VgQOhFfbn7N/8Aweq/tteCLm30/wDad/Zp8BePtPQhZrvw/Nca&#13;&#10;HfuO7MxNxAx74WFAemR1oA/pbor8/v8Agnt/wcq/8Eyv2/8AV7D4e2fxDu/ht44v3WK28KfERI7Q&#13;&#10;Xkx42W12rtbzEtgKhdJXJGI+1foDQAV/DL/wUQ0HVvC37f8A8cfDWuxsl7YfF/xLBdBxg711S5BP&#13;&#10;5jNf3NV/LP8A8Ha3/BN3xf8Asyft43f7ZvhTw5K/w/8AjLIl1LfwRExaf4gjiC3VtIR91phGLpC2&#13;&#10;N5knC/6psAH5N1/UV/wa0/8ABVn9kn4jfsC+Bv2GfFXxQ0Xwv8T/AAB9r06Pw5rV7HaNrlvLeTXE&#13;&#10;FxZGQhbhts2x41JkDxsxUKyk/wAutFAH9/lFfxC/AH/gq5/wUn/Zdht7D4F/tu/EjQ7C1AFvo58T&#13;&#10;z3Wnx46YtLhpIPb7nSvtX4A/8Hhf/BWX4VSwW3xZHw/+JtmpAuX8Q+FhYXbqOuyTTngjVvdonHtQ&#13;&#10;B/VLRX49fsU/8Hkn7Cfxw1Gz8IftbfC3xD8HtUuWWP8AtlJv7a0UMeMvNDGlxDk46wMqjO5wBk/r&#13;&#10;T8Nfid8OfjL4G034m/CTx3pHibw5rFuJ9K13QdRju7S7jPG6OWMlWGQRweCCOooA3KKKKAP5Uf8A&#13;&#10;g8L/AOUwMv8A2S/RP/Q7qvyxr9Tv+Dwv/lMDL/2S/RP/AEO6r8saAP1O/wCDPT/lMDF/2S/W/wD0&#13;&#10;O1r+q6v5Uf8Agz0/5TAxf9kv1v8A9Dta/quoAK/lq/4PJPgz4I+Gv/BVDRPHvhLT4LW78e/CzTtV&#13;&#10;8QpEoBnvYru8shO2O7QW1uue5iNf0b/tRft8fsafsXeDLzx1+05+0h4T8JWlnA0gtdQ1eM3tzgE7&#13;&#10;Le1Qme4c4OEjRmOOlfyJf8Fqf+Ck0/8AwVQ/b28RftMaZot1pnhe1soNC8DaZfEfaINJti7RtLgk&#13;&#10;LJLLLPOygkIZtgLbdxAPk6vsT/g378Sal4V/4LMfs+appMjLLL47Wzcp18q4t5reQfQpKwPsa+O6&#13;&#10;/Qr/AINcfgJrHxy/4LOfDPUbSweXTvAlrqfijWpFTIhigtJIYWPpm7uLVf8AgVAH9eVflh/weF/8&#13;&#10;ofpP+yoaJ/6BdV+p9flh/wAHhf8Ayh+k/wCyoaJ/6BdUAfypV+tf/BqR/wAFAv2PP+CfPxL+Nnj/&#13;&#10;APbD+OOn+CtM1fwvpNvpUl3Z3NzLeSx3E7OkUNtFJJIVDAnapxkV+SlFAH9Zmrf8Hbf/AARd03UT&#13;&#10;ZWfxd8Y6hEGwLy08AXqxn3xKqPj/AIDXefCP/g5o/wCCKfxf1CLR7H9su00C8mYBYfF3hrUtNjXP&#13;&#10;964mtxAv4yV/HvRQB/e78NPit8L/AI0eELb4g/B34kaD4s0G9GbPW/DWrw31pP8A7k0LMjfga36/&#13;&#10;hf8A2PP27P2sv2B/ibD8WP2T/jbrPhHU1kQ3tvZXG6y1JFPEV3avmK5j5PyyK2CcrggEf1S/8EK/&#13;&#10;+C53ww/4K7/Cm78PeJdKsvC3xg8J2aSeL/CdvMTBeQEhBqNjvJZrdnIV0JZoXZVYsGjdwD77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y5/4LH/8ABsN+zf8A8FHvEep/tDfALxJbfC74t35abVL1LIyaP4imx9+8gTDQzscZ&#13;&#10;uYsk5LPHKxBH4I/te/8ABAj/AIKv/sXahdN8Rv2SfEHiHRbZmK+Kvh/btrmnyRj/AJasbYNLbp/1&#13;&#10;3jiPtyK/s0ooA/gIvrC+0u9l07U7KW3uIJCk8E8ZR42BwVZTyCPQ1FX923xz/ZA/ZR/acs2sf2i/&#13;&#10;2a/AnjlGj2BvFfhS0vnQdtjzRsyEdipBHY18D/ta/wDBpR/wSg/aF0y7vPhB4R1/4QeIJVZoNQ8H&#13;&#10;6xLc2Xm9jJZXjSoUH9yFoM4+8OaAP5Qa2vh38RfH3wi8c6X8Tfhb4y1Pw94i0O8S70fW9HvXt7qz&#13;&#10;nU5WSORCGVh6g+1e2/8ABT7/AIJu/Gr/AIJY/tW6l+y78aL211JksotT8OeI9PjZLfWtMlZ1iukR&#13;&#10;stGd8ckbxknZJE4DMAHb54oA/r6/4N3P+CvV9/wVa/ZCuZPivNap8Vvh1cQaZ47W2jWNNSjkRja6&#13;&#10;mka/LGJhHKrouAJYJCoVGRR+gVfy0/8ABm58XNZ8D/8ABVXVfhrBdv8A2f42+GGp211bbvkaa2mt&#13;&#10;7qKXH95VjmUe0retf1LUAfM3/BTf/gk7+yT/AMFWfhDH8Nv2jvC80GraWJH8KeNdGKxapokrgbvK&#13;&#10;dgRJE2BvgkDI+AcB1R1/nZ/br/4NPv8Agp1+ynql7rfwN8L2nxr8IxMzW2peDMRaokXbztNlbzS5&#13;&#10;/u27XA9x0H9X9FAH8EnxL+EXxX+C/iN/B/xi+GHiHwnq8RPmaX4l0WewuUwcHMU6Kwwfauer++Px&#13;&#10;38Ofh78UtAk8J/E3wHo3iPSpv9dpuvaXFeW79uY5VZT+Ir41/aR/4Nw/+COf7TFtcya1+xzovhHU&#13;&#10;pwfL1f4czyaHJAx/iWC2ItmP+/Cw9qAP45qK/T7/AILvf8G5Xiv/AIJQ+F7L9o74K/E298cfCfUt&#13;&#10;XTTbmTV7VI9U8P3MgYwpcmICOeKTayidFjAfCMg3IW/MGgD91P8Ag1L/AOC3/wAS9L+Lmj/8EwP2&#13;&#10;pPHFzrPhvX4Xh+FGt6rcGSfSL2NC40ppGOWtpUVhCCcxyKsa/LIoT+iiv4LfgX8Vde+BPxt8H/G7&#13;&#10;wrcPFqfg7xRp+t6fJG2GWe1uY50IP+9GK/vPgniuYEuYHDJIgZGHcEZBoAfX8KX7bv8Ayeh8Xv8A&#13;&#10;sqGv/wDpxnr+62v4Uv23f+T0Pi9/2VDX/wD04z0AeYUUV9J/sR/8Ehf+CiH/AAUa8F6z8Q/2NP2e&#13;&#10;v+Ey0fw/qi6dq95/wlmkad9nuWjWUR7L67hZ/kYHcoK84znigD5sor7/AP8AiFx/4Lr/APRjP/mT&#13;&#10;fDH/AMs63PCX/BqL/wAFufEl4trrP7M+h6AjEA3Gr/EXR3Rfci1uZm/IGgD85K9J/ZK/ZK+PP7b/&#13;&#10;AMetB/Zu/Zv8C3Gv+KNfuRHBDEpENpCCPMuriTBEMEYO55G4A9SQD+w/7Kv/AAZL/HDW9UtdW/bT&#13;&#10;/a48OeH9NVg9zovw5sptRu5kzzH9pu0hjgbH8QimAPY9a/a39gL/AIJi/sY/8EzvhzJ8PP2TfhLB&#13;&#10;pEl6if254kvpPtOrawy9GubphuYAkkRqFiQsdiLk0AS/8Ezv2Dfh7/wTX/Yv8G/slfD+5W9Og2bT&#13;&#10;a/rXk7G1bVJj5l1dkdQGkJCKSSkSRpk7M171RRQAUUUUAfkh/wAHn3/KKHwt/wBlw0j/ANNerV/L&#13;&#10;lX9Rv/B59/yih8Lf9lw0j/016tX8uVAH0f8A8Eef+Ur37Nv/AGXDwx/6dLev7ba/iS/4I8/8pXv2&#13;&#10;bf8AsuHhj/06W9f22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8kf8FWv+CMn7I3/BWv4d2+i/GzSp9D8Y6NbPH4V+IehRoNQ00ElvJkDfLdWxY5&#13;&#10;MD9MsUaNmL1/O7+3B/waxf8ABVL9kfU7zVfhv8Mo/jJ4UhZjba38O8zXpj/hEumuftIkIGSsInQd&#13;&#10;N5r+tmigD+B3x78OPiH8K/EUvhD4n+Ata8N6tB/r9L17S5rO4j7fNHKqsPxFYtf3ufEj4S/Cr4x6&#13;&#10;A3hT4vfDPw/4q0t879N8SaLBfW7Z65jmRlP5V8V/tLf8G0P/AARw/aWtbmS4/ZRtPAuqTgiPWPhp&#13;&#10;fyaO9uT3S2QtZ/8AfUDYxQB/HvRX6Lf8F2P+Df8A+IH/AASDvNF+Kvgv4izeN/hT4p1RtO03W7yy&#13;&#10;WC+0m+8t5Us7tUJRy8ccjJMm0P5UgKR4Xd+dNAH9Cn/BqF/wXA+JfxW8Xxf8Exf2s/HFzrt4NKlu&#13;&#10;PhL4m1a4Ml2yW0Zkm0iWRiWlCwq8sLNyqQyxliPKVf3or+Gr/gnN8XNZ+A37ffwX+MGhXbwz6B8T&#13;&#10;9EuZCjY8yEXsSzRH/ZeIuh9Q5r+5WgDiP2jP2cPgh+1r8G9b+AH7RXw60/xT4S8QW3k6npGooSrY&#13;&#10;OVkRlIeKVGAZJEKujAMpBANfz0/8FGv+DN79pT4Za1qHj7/gnN46tfiJ4ad2lg8E+Jr6Gw1yzXqI&#13;&#10;4532Wt4oGfmZoH6AI5yx/pNooA/hP/aD/Yw/a2/ZP1aTRv2lf2a/G3geVJNiy+JfDdxawSnOMxzO&#13;&#10;gjlU9mRmB7GvM6/v2v8AT7DVbKXTdUsobm2njKT29xGHSRTwVZTwQfQ18wftC/8ABEz/AIJQ/tQp&#13;&#10;cSfFz9hL4fvd3WTPqvh7SP7FvXY/xNcaeYZHb3ZjQB/FRRX71/8ABW7/AINCvBHwj+C/ib9pT/gn&#13;&#10;R8Rtfum8M6bPqmqfDPxVIl29zaxKZJfsF0io/mJGpZYJVkaTBAkDbVb8FKAPuL/giH/wWe+M/wDw&#13;&#10;Si/aK043XiPUNU+D/iLU4oviD4MeRpIlhYhG1G1Q8R3cS4b5ceaqeW/VWT+w7w74h0Pxd4fsPFfh&#13;&#10;jVYL/TdUs4rvTr61kDxXEEiB45EYcFWVgQe4NfwH1/ZJ/wAG6Hxc1n41f8EWfgL4s8QXbzXVh4Zu&#13;&#10;tCLSNkiLTNQutPhH4Q20WPbFAH2xX8qP/B4X/wApgZf+yX6J/wCh3Vf1XV/Kj/weF/8AKYGX/sl+&#13;&#10;if8Aod1QB+WNFFeqfsefsU/tN/t8/GAfAT9kv4af8JZ4sOlz6iNJ/tmysP8ARoSokk828mhi43r8&#13;&#10;u7cc8A80AeV0V9//APELj/wXX/6MZ/8AMm+GP/lnVzR/+DV7/guVqdysF7+x3Z6cjHBmvPiT4eZV&#13;&#10;9z5V87fkDQB+elWNH0fVvEOrWugaBpdzfX19cJb2VlZwNLNcSuwVI0RQWdmYgBQCSSAK/YX9nv8A&#13;&#10;4MuP+Cg3jzUoLn9of47fDn4faU7D7QunT3GtahGO+IUSGA/+BHWv2D/4Jg/8G9H7AH/BMHULX4j+&#13;&#10;C/DN345+I8EeB8QPGYjluLNiuG+xQKoiswckblDTbWKmVgcUAeZ/8GzH/BHDxD/wTP8A2aNS+MX7&#13;&#10;QGhLafFz4oRW8ur6dIAX8PaXHl7fTye0zM5lnAON3locmHcf04oooAKKK85/at/ay+AH7EvwO1n9&#13;&#10;on9pf4i2XhnwtokWZ7y6bMlxKQdlvBGPmnncghY0BY89gSADqPij8Ufhz8E/h5rHxZ+LnjXTfDnh&#13;&#10;rw/Yvea1rer3Sw21nAg5d3bgdgB1JIABJAr+Xf8A4L4f8HHvxC/4KM6jqX7L37Kd5qPhf4H21z5d&#13;&#10;9cMGgv8AxkyNkS3I+9DaZAZLbq2A8vzbY4vH/wDgtf8A8F4vj/8A8FaviG/hTTftvg/4N6LfGTwx&#13;&#10;4EjufnvHUkLfaiyHbNcEcqgJjhB2puYvLJ8E0AFfZP8AwRr/AOCNfx6/4K4/HlPDHhiG60D4caBd&#13;&#10;Rt4+8fSW+YrGI/N9lt93yzXki/cj5Cg73woG7vf+CIv/AAQJ+PP/AAVi8cQ/ELxZ9u8G/BTSb7Zr&#13;&#10;3jRoAJtUdD89lpquMSy/wtMQY4eS29gsTf1c/syfsw/Ar9jr4KaJ+z1+zj8O7Hwx4T0C38qw02yQ&#13;&#10;5Zjy80rnLTTO2WeVyWdiSSaAH/sz/s2fBr9kL4F+G/2cfgB4Ng0Hwn4V09bTStPg5OMlnlkc8ySy&#13;&#10;OWkeRvmd3Zjya7q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5r4x/Bv4WftB/DDW/gt8bPAmneJvCviOxaz1rQ9WtxJBdQtg4I6gggMrKQyMqspDAEfz&#13;&#10;7/8ABSj/AIM1vi74W13UfiV/wTK+IFp4n0OaR5o/hv4w1FLXUrPPPlWt6+ILlAeB55hZVABeU5Y/&#13;&#10;0W0UAfwu/tH/ALBn7aX7IWoy6d+01+y5448FCKTZ9t1zw7PFZynOMxXO0wyjPG5HYe9eS1/fzcW9&#13;&#10;vdwPa3UCSxSIVkjkUMrqRggg8EEdq+bP2g/+COH/AAS2/ajWeT40fsLfDu+u7rP2jVtK0JNKv5Ce&#13;&#10;7Xdj5M5PuX4oA/iZor+hj/gpv/wZx/Cm2+G2u/F7/gmp4+8QWev6XZy3kfwz8UXIvrfUwiljb2V1&#13;&#10;hZYZSBhFmMwdyFLxg7h/PRJG8UjRSoVZSQysMEH0NAH1n/wSI/4K5ftBf8Env2irH4h+ANbvdS8C&#13;&#10;apfRJ8QfAT3B+y6xZ5CvIiMdsV3GuTFMMEEbW3Rs6N/ZT8K/id4I+Nfwy8PfGL4aa7Fqnh3xVolr&#13;&#10;q2hajD925tLiJZYpBnkZR1ODyM4NfwRV/XL/AMGqvxc1n4q/8EXPh3Ya9dvcT+EdY1nQEmkbLGGK&#13;&#10;+kmhX6JFcJGPRUFAH6L1+SH/AAWD/wCDVH4Cftz+K9W/aL/Y98U6f8LfiVqkr3Ws6VdWjN4f165b&#13;&#10;JaaRIgXspnJy8sSurnJMJdmkP630UAfxbftbf8ENf+CqH7Ft/df8Lf8A2PfFV7pFszH/AISfwfZn&#13;&#10;WtMaMdJGms9/kKewmEbeqivk+eCe1ne2uoXjkjcrJHIpDKwOCCD0Ir+/mvLvj1+xD+xx+1JBJF+0&#13;&#10;b+y14A8bPIu37V4l8J2l3cJxjKTSRmSM+6sD70AfwqUV/VT+2B/waHf8Eu/j7pN5f/s/WviP4N+I&#13;&#10;pEZrW58P6pLqOmmU9DLZ3ruxT/Yhlh9vSv5vv+CgX7C3xn/4JxftVeJf2TvjrFbSaxoEkclrqenl&#13;&#10;ja6pZSqHgu4SwB2Oh5B5Rg6H5lNAHn/wX+NfxZ/Z1+J+j/Gj4G/EHVPC3inQLtbnSNb0e6MU9vIP&#13;&#10;ccMpGVZGBV1JVgQSD/YH/wAEJv8AgqpY/wDBWD9iSy+LXiS2tLH4geF7z+xPiLpdmNsQvljV0u4k&#13;&#10;PKw3EZEgHRXEsYLeXuP8alftN/wZL/FzWdD/AG4vi18DEu3XTPEnwsTWp4d3ytc6fqNtDEceoTUZ&#13;&#10;/wBaAP6Vq/ND/g7Z/wCULnjD/scPD/8A6XJX6X1+aH/B2z/yhc8Yf9jh4f8A/S5KAP5MqKKKACiv&#13;&#10;vPw9/wAGyH/BcHxXoFj4o0D9iT7RYalZxXVlP/wsnw0nmQyIHRtrakGGVIOCARnkVei/4Nbv+C6s&#13;&#10;jhH/AGH1jB/if4meGcD8tSJoA/P6iv1G+Ff/AAaC/wDBYfx/fRQeM/DXw98Dwsw8248R+N459g7/&#13;&#10;AC6elySfbp7jrX6JfsG/8GZ/7LPwb1ux8f8A7cnxnv8A4q39q6yr4R0S0fStFDjnbM4dri6XIB4a&#13;&#10;AHoysOCAfnp/wbOf8EWPHH7d/wC0vov7W/xo8HTW3wX+HWsx3xnvoCI/FGqwOHhsYQwxLCkiq87c&#13;&#10;rtXyushK/wBV9ZXgfwN4L+GXg/Tfh98OfCem6DoWj2aWmk6No9klta2cCDCRRRRgKigcAAAVq0AF&#13;&#10;FFFAH8Wf/BTf9mP9pPXf+Ckv7Qmt6J+z344vLK8+OHiye0u7XwneSRTxPrF0ySI6xkMrKQQQcEEE&#13;&#10;V85eLfg98W/AFsbzx38LfEeiQhtpl1fRLi2XPpmRAM1/ezTLi3gu4HtbqBJYpFKyRyKGVlPBBB6i&#13;&#10;gD+Aap9L1XVND1KDWdE1K4s7y1lWW2urWZo5IXByGVlIKkHkEciv64P+Ctn/AAbn/sTf8FAPhLr3&#13;&#10;iT4P/CPQPh38YILGW48N+KvDFilhBqF2qllt9QgiCxTxythDMV86PIYMQpjb+SHWdH1Tw9q91oGt&#13;&#10;2Mlre2Ny9vd20y4eGVGKujDsQwIP0oA/Xz/gix/wdOftEfszeO9G+Af/AAUK8dal8QPhdfTx2ieM&#13;&#10;dWZrnW/DAOFWZpuZL62B5dJN8yr80bHaIn/pu0XWtH8SaNaeIvD2q299p9/bR3Nje2cyyRXELqGS&#13;&#10;RHUkMrKQQwOCCCK/gMr+sn/g00/ao8R/tIf8EkdH8IeMNTe71D4V+Kr3whFPMSXaxjjgu7QE91ji&#13;&#10;u1gX0W3A7ZIB+md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AQCMEZB6ivxm/4K3/APBpD8HP2pvFOq/tAf8ABP7xZpXw08Y6lK9zqngnVIHHh7Up2O5ngMKs&#13;&#10;+nOxJJVEkiJxtSLkn9maKAP4ov2rv+CMP/BT39i6+ul+Ov7HHjGHTbVju8SaBpx1bSyg6Obuz8yO&#13;&#10;MEchZCjeqgggfMLqyMUdSGBwQRyDX9/deQ/H79gH9h/9qhZm/aL/AGSvh54xuJwQ2o674TtZrxc9&#13;&#10;0uSnnIfdXBoA/hhor+pL9s3/AIM9v+Cbvxx0W91X9lnVfEfwd8StGzWSWeoy6to7Snn97bXbtMFJ&#13;&#10;/wCeU6BcnCnAFfzcftifsnfF79hv9pbxd+yp8dtLhtfE/g7U/st99lkLwXCMiyw3ELEAtFLDJHKh&#13;&#10;IB2yDIByAAZ/7Nn7THx0/ZC+MmjfH79nL4kaj4V8V6FcCSx1TTZcFlyN0MqHKzQuBteJwyOvDAiv&#13;&#10;7Hf+CO3/AAUn8Lf8FUf2HPDv7TWnadbab4himk0fx3oVq5KadrMCoZlTJJ8qRHinjBJIjnVSSytX&#13;&#10;8U9fvN/wY/fFzWbf4gfHz4Dz3bvp93o+i6/awM3ywzQy3FvKyj1dZ4Qf+uS+lAH9C1fE/wDwV0/4&#13;&#10;IV/skf8ABW7wxDrHj5JvB/xJ0qzNv4f+I+h2qPcpEMlbe7hJVby3DEkIzK6Eny5E3OG+2KKAP5Dv&#13;&#10;21/+DYn/AIKw/se6leahoHwQf4r+GIGY2/iH4Y7tQldOo32GBdo+3ltsToDkB26n4H8X+CvGXw+1&#13;&#10;6fwr498JanoeqWxxc6brFhJbXER9GjkUMv4iv76a5f4qfA/4K/HTQj4X+Nvwg8L+MdMIIOneKvD9&#13;&#10;tqEGD1/dzo68/SgD+Cuiv69/2nP+DYH/AII6ftKWdzLZ/s3P8O9XnB2a18NdWk04wk/3bVvMs+v/&#13;&#10;AEw9s1/Px/wXC/4Ia/FH/gjv8RdCvU8eDxp8N/Gck6eF/FP2H7PcQXEQDPZXcQZlSUIysrqdsqhi&#13;&#10;ApVkUA+EYpZbeVZ4JWR0YMjo2CpHQg9jX9KH/Bqf/wAFuviN+1pYX3/BPf8Aa18Zz63408M6KdQ8&#13;&#10;A+KtSnL3esaZEVWazuJG5muIAyOkhJeSLfu5hLP/ADW19T/8EQvi5rPwS/4K5fs8+NdDu3hkufin&#13;&#10;pWi3Do2P9G1KYadOD7GK6kzQB/arXH/tC/8AJAfHP/Yn6n/6SyV2Fcf+0L/yQHxz/wBifqf/AKSy&#13;&#10;UAfwZ0UUUAFFfWf7JP8AwQ0/4Kl/t1fBaz/aG/ZX/Ze/4Snwff3lxa2msf8ACbaJY+ZNBIY5V8q8&#13;&#10;vYpRtYEZKAHsSK9MH/Brj/wXXJx/ww1j/upvhj/5ZUAfAFFfpN4F/wCDTP8A4LW+Lb1LXX/gP4Y8&#13;&#10;LozYa5134habIiD1IspbhsfQGvtL9j//AIMl9UTVrTxD+3f+1zaGziZWufC/wusnZpx12nUL2Ndg&#13;&#10;7EC2JIJwy8GgD8jP+CZ3/BNr9oH/AIKh/tN6V+zz8DdElS2Msc/i3xTLbs1n4e07diS6nYYG7AIj&#13;&#10;jyGlfCjHJH9oH7Nn7Pvw1/ZS+AfhD9m74P6SbLw14K0G30rSIXIMjRxIFMkjADfK7bpHbHzO7Met&#13;&#10;Yf7IX7FP7L/7B3wjt/gh+yl8IdM8I+H4XElxHZKz3F9PgAz3M8haW4lIAG+RmIAAGAAB6nQB5L+3&#13;&#10;N+2Z8H/2AP2WvFv7Vvxw1LytF8L6cZYrKOQLPqd23y29lAD1llkKoOy5LNhVYj+LD9tT9r74wft4&#13;&#10;ftOeLf2qfjnq/wBp1/xXqbXDwRsTDYW4GyCzgB5WGGIJGo64XJJYkn9z/wDg+I8R6/a/CH9nrwnb&#13;&#10;a1dR6XfeI/EN3e6ek7CGeeCCxSGV0zhmRZ5wpPIErgfeNfzu0Afqh/wa9/8ABHP/AIb+/aa/4al+&#13;&#10;Onhb7R8IvhZqcUsltdw5h8Ra4oWWCxweHhiBSeccggxRkETEj+qyv5sP2L/+DuH4PfsI/sy+Ev2V&#13;&#10;/gX/AMEovsnh/wAJ6YtvHNJ8ax519cEl57ucjRMNNNKzyOemXwAFAA9R/wCI5z/rF1/5mz/7y0Ae&#13;&#10;gf8AB7z/AMms/A//ALKBqP8A6Qiv5wa/R/8A4Le/8HBH/D5P4WeB/hp/wyR/wrj/AIQzxBcan9t/&#13;&#10;4T3+2PtnmwCLy9n2C28vGM7tzZ6YHWvzgoA+3/8Ag29/5Ta/AP8A7GDUP/TTe1/Y7X8OX/BN79sr&#13;&#10;/h3z+214B/bG/wCFcf8ACXf8IPqFxdf8I5/bH2D7b5tpPb7ftHkzeXjzt2fLbO3GBnI/Y/8A4jnP&#13;&#10;+sXX/mbP/vLQB+/1Fcn8Bfih/wALv+Bngv40f2H/AGZ/wl/hPTtb/s37T5/2T7Vaxz+T5m1fM2+Z&#13;&#10;t3bVzjOBnFdZ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8&#13;&#10;kf8ABVr/AIIyfsjf8Fa/h3b6L8bNKn0Pxjo1s8fhX4h6FGg1DTQSW8mQN8t1bFjkwP0yxRo2YvX1&#13;&#10;vRQB/JN+3B/waxf8FUv2R9TvNV+G/wAMo/jJ4UhZjba38O8zXpj/AIRLprn7SJCBkrCJ0HTea/Pb&#13;&#10;x78OPiH8K/EUvhD4n+Ata8N6tB/r9L17S5rO4j7fNHKqsPxFf3xVz/xI+Evwq+MegN4U+L3wz8P+&#13;&#10;KtLfO/TfEmiwX1u2euY5kZT+VAH8EdFf2EftLf8ABtD/AMEcP2lrW5kuP2UbTwLqk4Ij1j4aX8mj&#13;&#10;vbk90tkLWf8A31A2MV+Bv/Bdj/g3/wDiB/wSDvNF+Kvgv4izeN/hT4p1RtO03W7yyWC+0m+8t5Us&#13;&#10;7tUJRy8ccjJMm0P5UgKR4XcAfnTX9Cn/AAahf8FwPiX8VvF8X/BMX9rPxxc67eDSpbj4S+JtWuDJ&#13;&#10;dsltGZJtIlkYlpQsKvLCzcqkMsZYjylX+euvZ/8AgnN8XNZ+A37ffwX+MGhXbwz6B8T9EuZCjY8y&#13;&#10;EXsSzRH/AGXiLofUOaAP7la4j9oz9nD4Ifta/BvW/gB+0V8OtP8AFPhLxBbeTqekaihKtg5WRGUh&#13;&#10;4pUYBkkQq6MAykEA129FAH82X/BRr/gze/aU+GWtah4+/wCCc3jq1+Inhp3aWDwT4mvobDXLNeoj&#13;&#10;jnfZa3igZ+ZmgfoAjnLH8nP2g/2MP2tv2T9Wk0b9pX9mvxt4HlSTYsviXw3cWsEpzjMczoI5VPZk&#13;&#10;Zgexr+7Cob/T7DVbKXTdUsobm2njKT29xGHSRTwVZTwQfQ0AfwE0V/av+0L/AMETP+CUP7UKXEnx&#13;&#10;c/YS+H73d1kz6r4e0j+xb12P8TXGnmGR292Y1+Sf/BW7/g0K8EfCP4L+Jv2lP+CdHxG1+6bwzps+&#13;&#10;qap8M/FUiXb3NrEpkl+wXSKj+YkallglWRpMECQNtVgD8FK+4v8AgiH/AMFnvjP/AMEov2itON14&#13;&#10;j1DVPg/4i1OKL4g+DHkaSJYWIRtRtUPEd3EuG+XHmqnlv1Vk+HaKAP78PDviHQ/F3h+w8V+GNVgv&#13;&#10;9N1Sziu9OvrWQPFcQSIHjkRhwVZWBB7g1cr4n/4N0Pi5rPxq/wCCLPwF8WeILt5rqw8M3WhFpGyR&#13;&#10;FpmoXWnwj8IbaLHtivtigD+VH/g8L/5TAy/9kv0T/wBDuq/LGv1O/wCDwv8A5TAy/wDZL9E/9Duq&#13;&#10;/LGgAor1T9jz9in9pv8Ab5+MA+An7Jfw0/4SzxYdLn1EaT/bNlYf6NCVEknm3k0MXG9fl3bjngHm&#13;&#10;vqv/AIhcf+C6/wD0Yz/5k3wx/wDLOgD4Aor9C9H/AODV7/guVqdysF7+x3Z6cjHBmvPiT4eZV9z5&#13;&#10;V87fkDX0F+z3/wAGXH/BQbx5qUFz+0P8dvhz8PtKdh9oXTp7jWtQjHfEKJDAf/AjrQB+PWj6Pq3i&#13;&#10;HVrXQNA0u5vr6+uEt7Kys4GlmuJXYKkaIoLOzMQAoBJJAFf1ef8ABsx/wRw8Q/8ABM/9mjUvjF+0&#13;&#10;BoS2nxc+KEVvLq+nSAF/D2lx5e308ntMzOZZwDjd5aHJh3H0z/gmD/wb0fsAf8EwdQtfiP4L8M3f&#13;&#10;jn4jwR4HxA8ZiOW4s2K4b7FAqiKzByRuUNNtYqZWBxX3ZQAV8Ef8HHP7En7R3/BQT/gnpbfs5fst&#13;&#10;eCIte8UXnxF0m7NvcalBaRW9rEtx5s8kszqoRNy5AyxzhVYkCvveigD+fz9k3/gyRurizttc/bi/&#13;&#10;bG+zyuAbnw18L9MDlO5A1C9XGe2PspGe5r7b+Hf/AAaYf8EVfBOnpZeJfgZ4p8XyIoDXfiL4g6jF&#13;&#10;I59SLCW2TP0UV+lFFAH5dfHT/g0M/wCCQXxP8O3Gn/C3wl40+G2pNG32TUfD3jG5vljk/hLxak1w&#13;&#10;HUHqoZCRn5geR+Bv/BYH/gi9+0h/wSE+LNl4d+JF9B4o8D+I3lPg3x/plo0VvfbOWt54mLfZrpVI&#13;&#10;YxFmUqco7gNt/s3r4Q/4OV/gV4R+Of8AwRo+MC+JdOhku/CGnW3ibQbuRAXs7u0uY2LoT0LwNPCc&#13;&#10;c7ZmHegD+PKvav8Agnb+2f48/wCCff7ZngL9rDwDdziTwvrkUmsWMEm0alpjny7yzbsRLA0ijP3W&#13;&#10;KsOVBrxWigD++7wz4j0Txj4c0/xd4a1GO803VbGK80+7i+7PBKgeNx7FWBH1q9XzX/wRu8X6l46/&#13;&#10;4JRfs6+I9XmaS5b4O6BbyyuSWkMFlFBuJPUny8k9yc19K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CX/AAXm/wCCsXxM/wCCQvwU&#13;&#10;+HHx6+H/AMMdF8X2mvfERdF8R6Hq9zLbvNZGxuZybeePPkTb4Uw7JKuCwKHII+7a/GP/AIPZ/wDk&#13;&#10;wD4U/wDZYk/9NV9QB9JfsKf8HN//AASv/bVtbPQ9a+MK/CjxbcBUk8NfEx0sYmkPBEN/uNrIC3Ch&#13;&#10;pEkbI/djpX6BaTq+k6/pkGt6Fqdve2d1EJbW7tJ1kimQjIZXUkMCOhBxX8Bdem/AT9tH9rz9lmbz&#13;&#10;f2bv2nvHvgVS+6S38LeLLuyhlOc/vIopAkgz2ZSKAP7r6K/jr8L/APByx/wW/wDCFiun6V+3lq8s&#13;&#10;ajAbVPCWiXz/AIvc2LsfxNcH+0F/wXF/4K0ftQeG7nwd8Y/26vG11pN7EYr7TdEnh0eC6jIw0cqa&#13;&#10;dHAsiEdUYFT3FAH1j/wd6fthfBX9pv8A4KKaB8PPgt4lsddT4X+DP7E8R6xp0yyw/wBpyXU00tqs&#13;&#10;i5V/JVo1YgnbI0iHDI1flFRRQB+q3/BnZ8PtS8X/APBXSTxXa27G38KfC/WdQupdvyr5kltaKM+p&#13;&#10;NzwOuAfQ1/TT+1V8S/EXwX/Zf+JHxi8Ix2z6t4T8BaxrOlpexF4WuLWymnjEiggsm9FyAQSM8jrX&#13;&#10;5c/8Ggn/AATc8U/sv/sk+If2zPi54dl0/wARfGVrX/hGrO7hKzW3h633tDMQQCn2qWR5cdGiit3B&#13;&#10;+av0l/4KC/8AJhPxv/7JD4l/9NdzQB+Zf/BPv/g8Z/Y7+NtrY+Cf27vAt78JPErqscviPS4ZdS8P&#13;&#10;3L9N3yBrm0yTwrJKijJaav1i+Cn7QnwI/aS8Hx/ED9n34yeGPG2iShduqeFtcgvoVJGQrNCzBG9V&#13;&#10;bBBBBAIr+DOt34d/FH4mfCHxJF4y+E3xF13wvrEH+p1Xw7q81lcx85+WWFlYfgaAP736K/jM+Gn/&#13;&#10;AAcH/wDBZ34T2Udh4X/4KB+NrqONcK3iVbTWnP1fUIZ2b6kmtjxx/wAHJH/Bbf4haRJomv8A7e2v&#13;&#10;W8MqFWfQ/DmkaXMBjHEtnZxSKfcMDQB+3f8Awd5/thfBX4V/8EydV/ZM1nxLY3Hjv4oavpX9i6BH&#13;&#10;MrXVvZWeoQ3k1+6DlIs2wgDHG5piFztfb/LHW18Q/iR8RPi54xvviH8VvHms+Jtf1OXzdR1zxBqk&#13;&#10;t7eXT4xukmmZnc47kmsWgDa+GvgbWPif8RdA+Gnh6FpNQ8Ra3a6ZYxouS008yxIAO5LOK/vftreK&#13;&#10;zto7SBcJEgRB6ADAr+UD/g1f/wCCbnir9sj/AIKH6J+0V4k8Oy/8K9+Ct9Fr2qajNCfKutZTLadZ&#13;&#10;xsRhpFmC3LDnCW+DgyJn+sKgAr+FL9t3/k9D4vf9lQ1//wBOM9f3W1/Cl+27/wAnofF7/sqGv/8A&#13;&#10;pxnoA8wr+k7/AIMjv+TL/jJ/2VC3/wDTdDX82Nf0nf8ABkd/yZf8ZP8AsqFv/wCm6GgD9rqKKKAC&#13;&#10;iiigAooooAKK/Mz/AIOZP+CpX7WH/BLf4G/DLx7+yhq+h2eoeKvFl5p+rNrmipeo0MdsJFCqxG07&#13;&#10;u9fjp/xF4/8ABZL/AKHX4f8A/hCQ/wDxdAH6n/8AB59/yih8Lf8AZcNI/wDTXq1fy5V9mf8ABQP/&#13;&#10;AILxf8FAv+CmXwSsv2fv2pPEXha78OWHiODXLeLRfDMdnKLuGGeFCXViSuy4kyvckHtXxnQB9H/8&#13;&#10;Eef+Ur37Nv8A2XDwx/6dLev7ba/gw+Avxq8c/s3/ABt8I/tA/DK4tovEfgnxHZ65oUt5biaJLu1m&#13;&#10;WaIuh4dd6Lle44r9Ef8AiLx/4LJf9Dr8P/8AwhIf/i6AP6vqK/lt+A3/AAdh/wDBXn4g/HLwZ4C8&#13;&#10;R+MvAbafrnizTtPv1i8ERI5hmuY43Ctv4O1jg9q/qS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8b/AOCh37QHjT9lL9hj4s/tLfDmy06517wJ4D1LW9IttWhe&#13;&#10;S1luLeBpESVUdGZCVwQrKcHgg817JXzF/wAFqP8AlEj+0d/2R3Xf/SOSgD4m/YA/4PAP2EP2h7Wy&#13;&#10;8Hftj+H7/wCDHiqRVjl1KZZNR0C5k6ZW4iTzrfJ5xNHsQHBmbGa/VH4UfGf4QfHjwhB8QPgj8U/D&#13;&#10;vjDQrkDyNY8Ma1Bf2r8ZwJYGZc4PTOa/gorpfhb8Z/jD8DfEi+Mvgp8V/Evg/V0xs1Xwtrtxp9yu&#13;&#10;ORiWB1b9aAP716K/jU+Hf/BxD/wWl+F9imneGv2//F1zHGu1W8RWdhrEhHu9/bzMx9ySas/EX/g4&#13;&#10;2/4LX/FHRpdC8S/t9eJbaCZCrv4d0bS9HmAIx8s1hawyKfcMCKAP2C/4PMf2wvgr4Z/Yq8N/sWx+&#13;&#10;JbG++IHijxnZa22iQzK82maZaxz5upVGTF5kjxxxhseYPNK5EbV/NHWl4v8AGPi/4heJ73xt4+8V&#13;&#10;alrms6ncNPqWr6xfSXN1dynrJJLIS8jHuWJNZtAHq/7CHw+1L4s/tvfB74Y6PbtLc+IPihoOnxIq&#13;&#10;5/1uoQISfYAkk9AATX90tfy+/wDBoh/wTc8U/tDfttH9unxp4dlTwJ8IFl/sq7uIT5WpeIZ4THDC&#13;&#10;mRh/s8Ur3DkHKP8AZsj56/qCoA/GrxB/wdm+Cv2Wv+CgXxZ/Y7/bW+A9yPDHg34i6lougeO/AuZZ&#13;&#10;4bSG4ZI/tllM/wC8IAG6WGQHA4hJ6/pV+yX/AMFG/wBhr9ujRY9Y/ZS/ae8J+MJHi8yTSbLUhFqV&#13;&#10;uuM5lsZglzD/AMDjHQ1/If8A8Fsf+UuX7Rv/AGV7W/8A0qevmTTtS1HR7+HVdIv5rW6t5BJb3NtK&#13;&#10;UkicHIZWUgqR6igD+/aiv4pvg1/wWw/4Ky/ASyi0z4bft/fEqO0t1C29lrXiBtWghUdFSO+EyIv+&#13;&#10;yAB7V6ff/wDBzf8A8FydS05tLuP27b1YmUqWt/Avh+KTB9JE08OD7g5oA/qp/bz/AGwvgr+wn+yp&#13;&#10;4w/aP+O3iWxsdJ0XSJ/sdndzKsmrXrRN5FhAh5klmcBQozgbmOFVmH8MlejftH/tfftSftgeKY/G&#13;&#10;f7UP7QHi3x5qNuGFnL4m1ua6S0VjlkgjdtkCkjO2NVHtXnNABX9in/BtV8PtT+Gv/BEj4FaLrFu0&#13;&#10;VxfaRqerYZcFor3V727hb6GKaMj2r+Ur9g/9jD4tf8FAv2rPB/7Kfwa0ySXVPE+ppHeX4hLxaVYq&#13;&#10;Q1zfTY6RRR7nP94gKMsyg/29fB74V+D/AIF/CXwv8FPh7YfZdB8IeHrLRdFtiRmK0tYEgiU4AyQi&#13;&#10;Lk0AdHX8qP8AweF/8pgZf+yX6J/6HdV/VdX8qP8AweF/8pgZf+yX6J/6HdUAfljX6nf8Gen/ACmB&#13;&#10;i/7Jfrf/AKHa1+WNfqd/wZ6f8pgYv+yX63/6Ha0Af1XUUUUAFFFFABRRRQB4D/wUY/4KT/sv/wDB&#13;&#10;MH4B3Px3/aU8XCESb4fDfhqxZX1LX7sLkW9rESM9V3yNiOMEFmGRn+Sb/gqn/wAFbP2oP+CsXxwb&#13;&#10;4l/G7VzpvhvTJZE8F+AdOuGOn6Fbse2cedcMAPMuGAZyMAIipGv1n/weK6zrF9/wVxh0m91a5mtL&#13;&#10;H4XaOLK2lnZo7cPJdM+xScJubk4xk8mvynoAK/XP/ggb/wAG0/jn9u+40n9rP9tbSNR8NfBlXS50&#13;&#10;TQWL2+oeM1ByCh4a3sT3nGHlHEWAfOX8jY5JIpFlicqykFWU4II7ive7b/gqz/wVFsraOzs/+Ckn&#13;&#10;x8ihiQJFFF8YtbVUUDAUAXWAAOMUAf20fD74feBfhP4I0r4afDLwjp2geHtDsY7PR9F0i0SC2s7d&#13;&#10;BtSOONAFVQB0ArYr+IL/AIexf8FTf+kln7QH/h5Nc/8Akqj/AIexf8FTf+kln7QH/h5Nc/8AkqgD&#13;&#10;+32iv4rPgZ/wVR/4Kfav8bfB2k6t/wAFHvj1dWt14q0+G5trj4wa08csbXMYZGU3RDKQSCDwQa/t&#13;&#10;T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x9/aT/4&#13;&#10;On9F/YN/4Kf/ABR/Yr/au+AE2p+A/C+t2dvofjDwVJ/xMrOKawtp2FzazuI7kCSZ/njkiKooGyRu&#13;&#10;T+gn7Hv/AAVI/wCCf/7emmQXf7LP7UvhbxJfTR7m8OtffZNWh4yd9jcBLhQORu2bTg4JHNfyxf8A&#13;&#10;ByP/AMpt/j3/ANh7Tf8A00WNfENtc3NlcR3lncPFNE4eKWJyrIwOQQRyCD3oA/v5or+Jr4Kf8FlP&#13;&#10;+CqP7PVlDpXwq/b2+JlpY26hbbTdS8Sy6lawqP4UgvPNjQeyqBXrk/8Awc5f8FyrjTzpkn7dl4Iy&#13;&#10;uCyeA/DyydMf6waeH/HNAH9Z37TH7SvwY/ZB+B3iL9on9oDxvaaB4W8M6e91qF9dyqpcgHbDEpIM&#13;&#10;s0jYSONcs7sFAJNfwsfEnxanj/4ia/47j01bNdb1q6v1s0OVgE0zSeWD6Lux+Fd1+05+3D+1/wDt&#13;&#10;n6zBrv7VP7SHjDx3LaOXsYPEOtSzW1mSMEwW+RFBnv5aLnvXldABX9an/Bpp8PtS8Ef8EW/BGs6l&#13;&#10;btF/wlHinXtWt1dcExfbpLUN9D9lJHqCD0r+Wn9lz9mn4t/th/tA+FP2aPgX4bk1XxR4v1eOw023&#13;&#10;VTsj3HLzysAdkMSB5ZHPCojMelf2+fsmfs5eDf2Q/wBmTwH+zD8P2L6T4E8LWejWtw8YV7owxKr3&#13;&#10;DgcB5XDyNj+JzQB8b/8ABeL/AILNfEX/AII5XfwZ8a+GvhDpHjXw9411fV7TxXo97eSWt15VvHaP&#13;&#10;G9rcLuWJwZnzvjkVhgYU/NWz+wz/AMHIP/BKv9uK1s9I0749W/w68V3ICyeEvia0ely+YeNsVyzm&#13;&#10;1nychVSUyHjKKTivhT/g+K/5JP8As7/9jF4j/wDRFhX879AH9/FneWmoWkV/YXUc8E8YkhmhcMki&#13;&#10;EZDKRwQRyCKkr+Fv4Aft4ftq/sqhYf2b/wBq/wCIXgm2Vtx0/wAOeLbu2tJDnPz26SeU4zzhlIr6&#13;&#10;U8Pf8HMX/BcPwzYrp2m/t4anLGq4Dah4M0K7k/F57F2P1zQB/YezKqlmYAAZJJ6V/JF/wdPftg/B&#13;&#10;f9sP/gqtf6v8CPEllrejeBfBdh4Sude0yZZbbULy3uLu5neKReJFR7swbxlSYCVJXBPz9+0p/wAF&#13;&#10;nv8AgqX+114auvBXx8/bb8barol9GY9Q0TT7uPS7K8jIwUmgsUhjmT/ZdSPavmKgAr9lv+DKD4fa&#13;&#10;nq3/AAUM+J3xPS3ZrHQ/g7Np80oXhJ7zVLB4wT6lLOf8j6V+NNf1c/8ABqZ/wTc8VfsOfsC3Xxk+&#13;&#10;Lnh2XTPG/wAaL631q60+6hKT2OjwxsunQSqRlXYSz3BB5AukUgMrCgD9Q6/ND/g7Z/5QueMP+xw8&#13;&#10;P/8ApclfpfX5of8AB2z/AMoXPGH/AGOHh/8A9LkoA/kyooooA/vM/Z6/5ID4G/7E/TP/AEljrsK4&#13;&#10;/wDZ6/5ID4G/7E/TP/SWOuwoAKKKKACiiigDiPiz+0p8APgNr/hrwx8bPjF4d8JXnjG9ls/DCeIt&#13;&#10;Ujs01K5jVWaCJ5SEMmGXCZ3Nn5Qa7ZWVlDKwIIyCD1r8Ov8Ag9+/5Nu+BH/Y8at/6RxV+NH7If8A&#13;&#10;wWd/4Kc/sNWdtoX7O37Xviiw0O0AWDwxrMyarpcaD+CO1vVljhBHBMQQ+4IFAH9rtFfzF/DP/g9O&#13;&#10;/wCCkHhmxj0/4l/AP4R+KDGoBvItN1CwuJPdyl20ef8AdjUe1bfjD/g9p/bqv9OeDwJ+yX8KNLuW&#13;&#10;GEuNUfUr1V99iXEOT6c/nQB/RZ8d/jj8L/2afg54k+Pnxp8V2+ieFvCekzajrWpXTgLFDGucKP43&#13;&#10;Y4REHzO7KqglgK/hT+MXj9/iv8XPFPxSksRat4l8R32qtbAg+Sbi4ebZkY6b8fhXvH7fv/BYP/go&#13;&#10;F/wUvnhsv2qPjrdX/h+zuRPp/g3RrZLDSLaQZ2v9niAE0ihmCyTGSRQxAYA4r5koAK/pq/4MpPCG&#13;&#10;s6V/wTu+JXjK+idLTV/jDPDYh8gP5GmWO919Ruk259UI7V/N38Gvg78Tf2g/ipoHwS+DPg298QeK&#13;&#10;fE+pxafoej6fHuluZ5DgAdlUcszsQqqrMxABI/tS/wCCV/7C+if8E4f2D/h9+yVp15BeX/h/SjN4&#13;&#10;l1O3U7L7Vrh2nu5VJ5KebIyJnkRog7UAfQl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s/8Fx/+C6Pjr/gjh8e/g5pa/BTTPG/gvx3pery+JrI3z2mpW720&#13;&#10;tosclrN80fCzyFo5IzvwoDx8k+nfsP8A/Bwj/wAEsP27bSz07wL+0dYeD/E90qhvBnxGdNIvhIek&#13;&#10;cbyObe5b0EEshwOQK/Lv/g+M/wCSn/s6f9gHxL/6P06vwfoA/v6iljmjWaGRXR1DI6nIYHoQe9Or&#13;&#10;+Gj9n/8A4KIft3/srW8Wn/s6/tf/ABF8IWMJBTSdF8W3UdicdN1rvMLfihr6K0b/AIOaP+C42hWA&#13;&#10;02x/bu1B4wu0Ne+CNAuZMf78tgzE++c0Af2E3l5aadaS6hqF1HBBBG0k88zhUjRRksxPAAAJJPSv&#13;&#10;46f+Di79rb4Qftn/APBWX4ifFb4Ea3a6v4X0+Gw0Kw16ycNDqj2VskU1xGw4eMzCRUcEh0RHBwwr&#13;&#10;yv8Aag/4K7/8FL/2zPD0/g79pD9s3xr4g0O7GL3w/FfrYadcjriW1s1ihlA7BkOO1fONABX7q/8A&#13;&#10;Bj78PtSvfjV8ffit9nYWem+FtF0kyleGlubm5m2g9yBaZPpkZ6ivwsjjkmkWGGNnd2AVVGSSegAr&#13;&#10;+vX/AINq/wDgnD4l/wCCdn/BODSrH4raC+neP/iRqJ8U+LbG4j2zacssSR2di+QCrR26K7oRlJp5&#13;&#10;l7UAe9/8FZP2t/iF+wh/wT1+JP7W3wq0bSdR17wTYWV3YWGuQyPaXG/ULaF0kEbo+DHK4BVgQcHt&#13;&#10;ivi/9gX/AIO4/wDgnZ+0/a2XhP8AaeW++CXi2VVSU68zXmhzyHj93fxIDEOpP2iOJVGBvY8177/w&#13;&#10;cf8A/KEz4+f9i7Yf+nayr+OCgD++D4d/E34bfF7wpbeO/hN8QdD8UaHeDNprPh3Vob20nHqksLMj&#13;&#10;dR0NblfwY/CD4/8Ax3/Z88Qf8JX8BfjV4s8E6pkZ1Hwl4iudOnOOmXt3Rj+dfVXgL/g4x/4LW/De&#13;&#10;xTT/AA9+334nuI41Cq2v6TpmqyED1e9tZWJ9yc0Af2SV+EH/AAerfthfBXUfg58Nv2G9A8S2OpeO&#13;&#10;bXxqvizXrK0mWSXRrOOxubaFJ8f6tpzeF1Q/Ntg3EAMhb8s/il/wcRf8FpPjDok3h/xd+354stbe&#13;&#10;dCsjeGLDT9EmweuJdOtoJF+oYV8c67ruueKNZuvEfibWbvUdRvp2nvb++uGmmuJWOWkd3JZ2JJJJ&#13;&#10;JJJoAqV9L/8ABGj4fan8T/8AgrD+zp4V0q3aV0+MWg6hMirn9xZ3sd5MfoIoHJ9hXzRX7df8Gb//&#13;&#10;AATc8VePP2htZ/4KT/EHw7Lb+GPBFjdaL4DuLmEqNQ1i5j8q5niJHzJBbPLExHBe6ABzG4AB/SFX&#13;&#10;H/tC/wDJAfHP/Yn6n/6SyV2Fcf8AtC/8kB8c/wDYn6n/AOkslAH8GdFFFAH9Zv8AwaTf8oXPB/8A&#13;&#10;2OHiD/0uev0vr80P+DSb/lC54P8A+xw8Qf8Apc9fpfQAUUUUAFFFFAH4M/8AB8f/AMiD+zf/ANhj&#13;&#10;xR/6K0uv56a/uC/bk/4Jj/sPf8FJLDw3pf7afwR/4TODwjNdS+Hk/wCEl1PTvsj3IiExzYXMJk3C&#13;&#10;GL7+7G3jGTn56/4hcf8AghR/0Yz/AOZN8T//ACzoA/kCor+v3/iFx/4IUf8ARjP/AJk3xP8A/LOj&#13;&#10;/iFx/wCCFH/RjP8A5k3xP/8ALOgD+QKiv2u/4Om/+CR//BPb/gnF8AvhX41/Yy/Z+/4Q3U/EnjC9&#13;&#10;sdauf+Er1bUftEEdqJETbfXUyphucqAT3OK/FGgAor6n/wCCJv7OHwY/a5/4Kj/CL9nP9obwb/wk&#13;&#10;Pg3xRrF5Brujf2jc2n2mNNOuplHm20kcqYkjRso6n5cHgkH+lb/iFx/4IUf9GM/+ZN8T/wDyzoA+&#13;&#10;p/2C/wDkxn4L/wDZJ/Dn/pst69YrJ8BeB/C3wx8C6L8NfA+l/YdE8PaTbaZo9l57y/Z7WCJYoo98&#13;&#10;jM77URRuYljjJJPNa1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jf8AwUO/aA8afspfsMfFn9pb4c2WnXOveBPAepa3pFtq0LyWstxbwNIiSqjozISuCFZTg8EH&#13;&#10;mvzt/YA/4PAP2EP2h7Wy8Hftj+H7/wCDHiqRVjl1KZZNR0C5k6ZW4iTzrfJ5xNHsQHBmbGa+2f8A&#13;&#10;gtR/yiR/aO/7I7rv/pHJX8UFAH96/wAKPjP8IPjx4Qg+IHwR+Kfh3xhoVyB5GseGNagv7V+M4EsD&#13;&#10;MucHpnNdLX8FHwt+M/xh+BviRfGXwU+K/iXwfq6Y2ar4W1240+5XHIxLA6t+tfVnw7/4OIf+C0vw&#13;&#10;vsU07w1+3/4uuY412q3iKzsNYkI93v7eZmPuSTQB/ZXX4v8A/B5j+2F8FfDP7FXhv9i2PxLY33xA&#13;&#10;8UeM7LW20SGZXm0zTLWOfN1KoyYvMkeOOMNjzB5pXIjavx9+Iv8Awcbf8Fr/AIo6NLoXiX9vrxLb&#13;&#10;QTIVd/DujaXo8wBGPlmsLWGRT7hgRXxv4v8AGPi/4heJ73xt4+8Valrms6ncNPqWr6xfSXN1dynr&#13;&#10;JJLIS8jHuWJNAGbXq/7CHw+1L4s/tvfB74Y6PbtLc+IPihoOnxIq5/1uoQISfYAkk9AATXlFfr1/&#13;&#10;waIf8E3PFP7Q37bR/bp8aeHZU8CfCBZf7Ku7iE+VqXiGeExwwpkYf7PFK9w5Byj/AGbI+egD+oKv&#13;&#10;xq8Qf8HZvgr9lr/goF8Wf2O/21vgPcjwx4N+IupaLoHjvwLmWeG0huGSP7ZZTP8AvCABulhkBwOI&#13;&#10;Sev7K1/FJ/wWx/5S5ftG/wDZXtb/APSp6AP68P2S/wDgo3+w1+3RosesfspftPeE/GEjxeZJpNlq&#13;&#10;Qi1K3XGcy2MwS5h/4HGOhr2uv4CdO1LUdHv4dV0i/mtbq3kElvc20pSSJwchlZSCpHqK+nfg1/wW&#13;&#10;w/4Ky/ASyi0z4bft/fEqO0t1C29lrXiBtWghUdFSO+EyIv8AsgAe1AH9rNePft5/thfBX9hP9lTx&#13;&#10;h+0f8dvEtjY6ToukT/Y7O7mVZNWvWibyLCBDzJLM4ChRnA3McKrMP5Vr/wD4Ob/+C5Opac2l3H7d&#13;&#10;t6sTKVLW/gXw/FJg+kiaeHB9wc18p/tH/tfftSftgeKY/Gf7UP7QHi3x5qNuGFnL4m1ua6S0Vjlk&#13;&#10;gjdtkCkjO2NVHtQB5zRRXr/7B/7GHxa/4KBftWeD/wBlP4NaZJLqnifU0jvL8Ql4tKsVIa5vpsdI&#13;&#10;oo9zn+8QFGWZQQD+rX/g2q+H2p/DX/giR8CtF1i3aK4vtI1PVsMuC0V7q97dwt9DFNGR7V90Vznw&#13;&#10;e+Ffg/4F/CXwv8FPh7YfZdB8IeHrLRdFtiRmK0tYEgiU4AyQiLk10dAH8qP/AAeF/wDKYGX/ALJf&#13;&#10;on/od1X5Y1+p3/B4X/ymBl/7Jfon/od1X5Y0Afqd/wAGen/KYGL/ALJfrf8A6Ha1/VdX8qP/AAZ6&#13;&#10;f8pgYv8Asl+t/wDodrX9V1ABRRRQAUUUUAFfJvxY/wCC1H7BX7PX7cd9+wP+0d8UB4B8VxaVYX+l&#13;&#10;634mVYNG1BLpCyxi83FbeRSCD5/loeNrsTtH1lX8oP8Awd4/8pk9b/7J/oP/AKJegD+rjTtS07WN&#13;&#10;Pg1bSL+G6tbqFZba5tpQ8csbDKurKSGUgggjgg1NX8Rn7G3/AAVk/wCCiP7Ahjs/2WP2qfE3h7SY&#13;&#10;5C58M3E6X+ksScsfsV2skCs3d1RX/wBocV+gnwu/4PUf+CivhjTI9O+KP7Pnwn8UvEoH263sr/T5&#13;&#10;5fd9ly8ef91FHtQB/TfX5Sf8Hav/AAUI+HX7Of8AwTx1T9j/AEzxHbTfED4xNbWlvpEMqtPZaNFc&#13;&#10;pNdXsi/wxuYfsyZxuaVyufKfb+a3x0/4PNP+CmHxF8O3Hh74QfC74Z/D2S4jZRrVlpNxqN9bk9Gj&#13;&#10;N1M1uCP9uF6/LH41/HH4wftH/E3VfjL8ePiRq/izxTrU/nanrmuXrTzzN0Ay33UUYVUXCooCqAAB&#13;&#10;QBytKqszBVBJJwAO9JX6S/8ABtX/AMEj/Fv/AAUO/bO0j41eP/C0o+EPws1eDVPE2oXMJ8jV9QiK&#13;&#10;y22lRk8SFnCSTAZCwqQxUyx7gD+nD/gnN8F9W/Z1/YD+C3wL8Q2jQan4U+F2habq8LggpeR2MK3A&#13;&#10;wen73fx2r2e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r5a/4K0f8Eo/gz/wV0/Z8034EfGDx/wCI/DP9g68Na0LV/DpgZorwQSwD&#13;&#10;zo5kYTRbJnyilGyBhxg5+paKAP5g/wBqb/gzN/4KJfCqe51P9mT4o+CPivpiZ+zWr3R0LVJPTMN0&#13;&#10;Wth9ftXXsK+FPjP/AMEcP+CqPwAuJovif+wH8UbeKAkTX+leFJ9Ts0+tzZCWH8d/Nf2z0UAfwOeJ&#13;&#10;vhz8QvBVw1p4y8B6zpEqkhotT0ua3YH0IdQar6D4P8W+KrlbLwv4W1HUpn+7FYWMkzH6BATX99dF&#13;&#10;AH8T37PP/BGb/gqb+1HqMFl8H/2FviJPBcsBHq2uaC+kafz3+13/AJMPA5OHJ/MV+yv/AASa/wCD&#13;&#10;QDwv8IPFulfHn/gpn4s0fxfqOnypdad8LvD5aXSklUhlOoXDqpuwD1t0URErhnmQlD+5lFADLa2t&#13;&#10;rK2js7O3SKGJAkUUSBVRQMBQBwABxisL4tfDXw78Z/hV4m+D3i+S5XSfFnh+90bVGs5Qkwt7qB4J&#13;&#10;CjEEK+x2wSCAccGugooA/nj/AGuf+DJf4jaVcXWvfsNftc6XrFrktbeG/ibYvaXEaj+H7dZpIkzn&#13;&#10;tm3hXPUjqPzy+PX/AAbxf8Fkf2ebiYeJ/wBhnxXr1rET5d94E8nXkmUfxLHYPLKo9nRW9q/spooA&#13;&#10;/g38dfs4ftD/AAuuHtfiZ8BvGnh2WPPmR674Wu7Rlx1yJY1IrkrfTNSu7j7Ja6fPLLnHlRxFmz6Y&#13;&#10;AzX9+tFAH8L/AMIf2BP24/j9fRaf8Ff2P/iX4oaZsLLo3gm+niX3eVYtiL/tMwA9a/Sn/gnz/wAG&#13;&#10;en7bnxz1+w8Wftz6/Y/CHwgJFku9HtL2DUfEF5HwdkaQs9va7hxvlkZ0J5hbkV/TvRQB5p+yN+yF&#13;&#10;+z5+wx8CdH/Zx/Zl+H1t4c8L6MhMdvES813OwHmXVxKfmnncgFpGJPAAwqqo9LoooAK/iN/bP/Zc&#13;&#10;/aZ1P9sP4salpv7Ovju4t7j4l67Lb3EHhG9dJUbUJyrKwiwwIIII4INf25UUAfwhf8Mn/tTf9G1f&#13;&#10;ED/wjb7/AONV/RT/AMGYvw1+I3wz/Y8+L2m/EjwBrfh+4ufiXBLb2+t6VNaPKn9nwjcqyqpYZBGR&#13;&#10;xmv2UooAKKKKACiiigAooooA/Hj/AIPCv2ZP2kv2mv2bvg7oX7N37Pnjj4g32l+OL+fUrPwP4TvN&#13;&#10;WltImswqySpaxuY1LcBmABPFfgT/AMOnf+Cpv/SNP9oD/wAM3rn/AMi1/b7RQB/EF/w6d/4Km/8A&#13;&#10;SNP9oD/wzeuf/ItH/Dp3/gqb/wBI0/2gP/DN65/8i1/b7RQB/EF/w6d/4Km/9I0/2gP/AAzeuf8A&#13;&#10;yLR/w6d/4Km/9I0/2gP/AAzeuf8AyLX9vtFAH8XX7Mv/AASz/wCCnGgftI/D7Xdd/wCCc3x4srGy&#13;&#10;8caTPeXl38IdajigiS8iZ5HdrYBVVQSWJAABJr+0W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h/2l/gB4I/ar/Z88Z/s1/Em71GDQPHXhu70TWJ9JnSK6jt&#13;&#10;7iJo3aJ3R1VwGJBZWGeoPSu4ooA/nP8A2tf+DJ346eHLi5139ib9q/QPFFllng8P/EGyk028jTtG&#13;&#10;t1bLNFO/u0cC/Svz4+O3/Bv9/wAFif2ebiZPGf7BnjbVYIiSLzwTbR6/G6D+Mf2c8zKMc/MqkdwK&#13;&#10;/s3ooA/gx8b/AAA+O/wzne1+I/wU8XeH5Y/9ZHrfhu6tGX6iWNSK5mz0nVdRuRZ6fplxPMWwIoYW&#13;&#10;ZifTAGa/v0ooA/hp+DP/AATo/b4/aGvorH4J/sZ/E3xJ5xAW603wVetbJ7vOYxFGPdmA96/T3/gn&#13;&#10;T/wZyftV/FbxDp/jj/gof4ws/hp4UjkWW58I6DqEOoa9fICCYjLEXtbNWH8e+ZxggxA8j+lmigDi&#13;&#10;f2dP2cvgp+yZ8GdC/Z+/Z5+H1j4Y8JeHLQW+laTYIdqjOWkdmJaWV2Jd5HJd2YsxJJNdtRRQB+M/&#13;&#10;/BUj/g0a8F/tlfHTxn+1V+zl+1ZqHhfxd411u51nWfD/AIx0pb3TJrydy7iGe38uW1j3HOGS4PX2&#13;&#10;x+U/7RX/AAa4/wDBZX9n24nmsP2cbP4gaZBn/ibfDvxDb3yyf7ttKYbs5/64V/XhRQB/Cp8S/wBh&#13;&#10;/wDbQ+DNxJa/F39kf4meGHiOHGv+BNQtAPfMsKgj3HBrzW50vU7O5+x3enTxTA4MUkLK2fTBGa/v&#13;&#10;1ooA/g6+Hf7Mv7SPxfu49P8AhN+z7438UTykCKDw74TvL13J6YEMbE19zfsZf8Gs3/BWP9qzWLO7&#13;&#10;8efCGL4ReGZXU3Wu/EacW9wiZG4R6fGWumkx0WRIkJ4LryR/W/RQB8i/8Emv+CMn7KX/AASP+Gdz&#13;&#10;oHwdtJvEHjPW4ETxb8RNat0W+1IKQ3kxquRa2wYbhChOSAXaRlDV9dUUUAFfy+f8HbXwJ+OHxD/4&#13;&#10;K0yeIfAHwb8V67p//CtNFi+3aP4dubqHerXO5d8aFcjIyM5Ga/qDooA/hC/4ZP8A2pv+javiB/4R&#13;&#10;t9/8ar9Ov+DSX4E/HD4ef8FaY/EPj/4N+K9C0/8A4VprUX27WPDtzaw72a22rvkQLk4OBnJxX9Qd&#13;&#10;FABRRRQAUUUUAFFFFAH80/8AwdU/sI/twftD/wDBVGT4h/AD9jX4reOdAPw50e2GueDvh5qep2fn&#13;&#10;o1xvi862gdN67lyucjIyOa/Nr/h07/wVN/6Rp/tAf+Gb1z/5Fr+32igD+IL/AIdO/wDBU3/pGn+0&#13;&#10;B/4ZvXP/AJFo/wCHTv8AwVN/6Rp/tAf+Gb1z/wCRa/t9ooA/iC/4dO/8FTf+kaf7QH/hm9c/+RaP&#13;&#10;+HTv/BU3/pGn+0B/4ZvXP/kWv7faKAP4rPgZ/wAErv8Agp9pHxt8Hatq3/BOH49Wtra+KtPmubm4&#13;&#10;+D+tJHFGtzGWdmNqAqgAkk8ACv7U6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8jv+CuH/Bqh8Ov+Chv7QPir9r34P8A7UWreDfHfiyWG41jSvEOkx6h&#13;&#10;pNxNFbxW6CIxGKa1BSJCxJn5zhQDgfkf+0d/waq/8Fj/AIA3E9x4e+Buj/EjTIMk6n8PfEsFwWHb&#13;&#10;FtdeRcsT6LE31r+uGigD+Fz4n/sEftx/BS4ktvi9+xz8UfDJiPzvrngLULZMeod4QrD3BINeXXuk&#13;&#10;atptybPUdLuLeYHBingZGB9MEZr+/SigD+DPwD+z18fvivdx2Hwt+B3jDxLPKcRQ6B4Zurx3PsIY&#13;&#10;2Jr7X/Y+/wCDYn/grl+1jq9pLrP7P0nwu8PyuPtPiD4nzHTWhXqcWWGvGbHQeSFzwXXrX9etFAHx&#13;&#10;H/wR9/4IV/sr/wDBIzwlcat4Nnk8Y/EvWbMW/iP4i6vZrFM0WQxtbOEFhZ25YBioZncqC7sFRU+3&#13;&#10;KKKAPjv/AILD/wDBGn4Lf8FiPhh4a8E/FD4peJPCGqeC7u8uvDOr6FHBNEktykSSC4glXMyYiQgJ&#13;&#10;JEwI+9g4r8Nf2ov+DOD/AIKZfCKe51D9nbxf4I+LWmIT9lhstTGjanIB3aC9It0+guX/AMf6jqKA&#13;&#10;P4jfjH/wSM/4Kf8AwDuJYvin+wT8VLGKAkS6haeDbq9swR/082qSQn8HrwrxF4E8b+ELhrTxb4N1&#13;&#10;XS5VJDRajp0sDA+4dQa/vnooA/gY8OeBPHHjG6Wy8I+DdV1WZyAkOm6dLOzfQIpJr6V/Zx/4Ih/8&#13;&#10;FXf2qNRt7T4VfsM+PYrW4YbdY8U6Q2iWAXu4uNQ8lHAHZCx7AE8V/alRQB+Lv/BIL/g0l+Gv7Lvj&#13;&#10;DSf2iv8AgoV4q0f4heLtLmS60bwHpETSaDp06kMkty8qq1/IpwRGUSFWByJhgj9oqKKACvzj/wCD&#13;&#10;qzwX4x8f/wDBHbxb4b8CeE9T1vUZPFugvHYaRYSXM7Kt6hYhIwWIA5JxxX6OUUAfwhf8Mn/tTf8A&#13;&#10;RtXxA/8ACNvv/jVH/DJ/7U3/AEbV8QP/AAjb7/41X93tFAHJfAK3uLP4E+CrS7geKWLwlpqSxSKV&#13;&#10;ZGFrGCCDyCD2rraKKACiiigAooooA/OX/g43/wCCRH7Q3/BWz4D+A/CX7N/jPwppms+BtfvNSltP&#13;&#10;Fd3Pbx36TQLH5cckMMu1wV43AKc8sOtfz1fHn/g3v/4LG/s8TXB8W/sKeL9atYCdt94HSLX45UH8&#13;&#10;YXT3lkUd8OikdwK/svooA/g18cfs5/tCfDG5Nn8SfgR4y8PTKcNFrnhe7tGB+ksamuUi0vU57n7H&#13;&#10;Dp07zA4MSwsWz6Yxmv79aKAP4UPhn+xT+2P8abqOy+EH7J/xJ8UyysBGvh/wPf3mfxiiYAe54Ffc&#13;&#10;X7IH/BqH/wAFY/2l9TtL74nfDvSvhD4dmZWn1bx3qSG78vPzeXYWxkn8wDoswhB/vCv6zaKAPib/&#13;&#10;AIJL/wDBCH9jf/gkxor+Ifh5aT+MPiRf2f2fWfiR4htkF0YzjfBZwrlbKBiMlFLO3AeRwq4+2a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4b/4LN/8A&#13;&#10;BDD4L/8ABY/R/Ct943+M3iTwR4m8EWt7B4c1XSrSC7syt00LSC5tZArS4MCbdk0RHzZzkY/ET9p7&#13;&#10;/gz1/wCCpvwauLi/+BV54K+LWloSbddE1xdM1BkHd7e/8uJT/spPIfx4r+p+igD+IL4vf8Epv+Cl&#13;&#10;vwHuJYvit+wf8VtLihJD36+CLy4tMjri5gjeFvwc14lr3g7xd4VuDaeKPCupabKv3or+xkhYfg4B&#13;&#10;r++qigD+Bzwv8OPiH44ulsfBXgPWdYncgJDpelzXDsT0AEakmvqH9mf/AIIPf8Fa/wBq3Ure2+HP&#13;&#10;7EXjTTLG4YZ1zxtpx0GySPvIJL/yvNUf9Mg7HHAJ4r+0KigD8iP+CNn/AAaq/Bz9hjxjpP7S37Zv&#13;&#10;ivS/iV8StJlS60HRNPtm/sHQLlTlZ185Q99OhAZJJEjSNuRGXVJB+u9FFAHl37an7JXw3/bs/Zc8&#13;&#10;Y/sl/F3VdXsfDvjXTktNSvNBuI4ryEJNHOjxNLHIgYPEh+ZGBGRjmvwM/aw/4Mpf2oPB1xc63+xr&#13;&#10;+0/4W8baeCzw6J4ztZNH1BV7RrLEJoJ2/wBpjAD6Cv6RKKAP4u/jl/wQb/4K/wD7PU80fj39gTx/&#13;&#10;eww5LXnhDTV1+HaP49+mtOFXHPzYx3xXzf4z+CPxo+HNw9p8QvhF4o0GWM4ki1nQLm1ZT7iVFIr+&#13;&#10;9SigD+A3TtE1rV7kWek6RdXUzNtWK3t2difTCgmvaPgl/wAEyv8Agod+0dfw2PwU/Yo+JuvrOQFv&#13;&#10;rbwddx2a56F7mRFhjHuzgV/cVRQB/ON/wTY/4M3Pjp418R6d8Rv+Cl/jaz8HeHIJFmm+HvhTUo7z&#13;&#10;Vr7ByYbi7i3W9qh4yYmmcjIBjOHH9Cvwf+D/AML/AIAfDHRPgx8FvA2neGvC3hywSy0TQ9KgEcFr&#13;&#10;CvRQOpJJLMxJZmZmYliSekooAK5L4+29xefAnxraWkDyyy+EtSSKKNSzOxtZAAAOSSe1dbRQB/CF&#13;&#10;/wAMn/tTf9G1fED/AMI2+/8AjVH/AAyf+1N/0bV8QP8Awjb7/wCNV/d7RQB+cf8Awap+C/GPgD/g&#13;&#10;jt4S8N+O/Cep6JqMfi3XnksNXsJLadVa9cqSkgDAEcg45r9HKKKACiiigAooooAKKKKACiiigD8X&#13;&#10;P+D0L4ZfEn4m/sx/Bax+G/w+1zxDPa+PNQkuYdD0ma7eFDZABmESsVBPGTX88v8Awyf+1N/0bV8Q&#13;&#10;P/CNvv8A41X93tFAH8in/BvD+zr+0F4N/wCCzPwL8TeL/gV4y0rTbTXr9rrUNS8MXcEEIOlXigvI&#13;&#10;8YVQSQOT1Ir+uu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4f9pf4AeCP2q/2fPGf7NfxJu9Rg0Dx14bu9E1ifSZ0iuo7e4iaN2id0dVcBiQWVhnqD0r&#13;&#10;8B/2tf8Agyd+Onhy4udd/Ym/av0DxRZZZ4PD/wAQbKTTbyNO0a3Vss0U7+7RwL9K/owooA/jI+O3&#13;&#10;/Bv9/wAFif2ebiZPGf7BnjbVYIiSLzwTbR6/G6D+Mf2c8zKMc/MqkdwK+aPG/wAAPjv8M53tfiP8&#13;&#10;FPF3h+WP/WR634burRl+oljUiv7zqKAP4C7PSdV1G5Fnp+mXE8xbAihhZmJ9MAZr174M/wDBOj9v&#13;&#10;j9oa+isfgn+xn8TfEnnEBbrTfBV61snu85jEUY92YD3r+5aigD+ab/gnT/wZyftV/FbxDp/jj/go&#13;&#10;f4ws/hp4UjkWW58I6DqEOoa9fICCYjLEXtbNWH8e+ZxggxA8j+iP9nT9nL4KfsmfBnQv2fv2efh9&#13;&#10;Y+GPCXhy0FvpWk2CHaozlpHZiWlldiXeRyXdmLMSSTXbUUAFfjP/AMFSP+DRrwX+2V8dPGf7VX7O&#13;&#10;X7VmoeF/F3jXW7nWdZ8P+MdKW90ya8ncu4hnt/LltY9xzhkuD19sfsxRQB/If+0V/wAGuP8AwWV/&#13;&#10;Z9uJ5rD9nGz+IGmQZ/4m3w78Q298sn+7bSmG7Of+uFfInxL/AGH/ANtD4M3Elr8Xf2R/iZ4YeI4c&#13;&#10;a/4E1C0A98ywqCPccGv7q6KAP4CrnS9Ts7n7Hd6dPFMDgxSQsrZ9MEZrsPh3+zL+0j8X7uPT/hN+&#13;&#10;z7438UTykCKDw74TvL13J6YEMbE1/eLRQB/JB+xl/wAGs3/BWP8Aas1izu/Hnwhi+EXhmV1N1rvx&#13;&#10;GnFvcImRuEenxlrppMdFkSJCeC68kf0S/wDBJr/gjJ+yl/wSP+GdzoHwdtJvEHjPW4ETxb8RNat0&#13;&#10;W+1IKQ3kxquRa2wYbhChOSAXaRlDV9dUUAFFFFAH8vn/AAdtfAn44fEP/grTJ4h8AfBvxXrun/8A&#13;&#10;CtNFi+3aP4dubqHerXO5d8aFcjIyM5Ga/MX/AIZP/am/6Nq+IH/hG33/AMar+72igD+Xz/g0l+BP&#13;&#10;xw+Hn/BWmPxD4/8Ag34r0LT/APhWmtRfbtY8O3NrDvZrbau+RAuTg4GcnFf1B0UUAFFFFABRRRQA&#13;&#10;V+RH/Bdb/g2e8e/8FQP2hrn9r/4D/tLaToHiufQLTTJvCnizSpRp84t1ZUkW8t98kJIPKmCTJ5yO&#13;&#10;lfrvRQB/HN+0T/wbhf8ABZH9nC5nbWf2M9c8WWERPlan8O7iLXEnA7rBas1yPo8Sn2r5R8ffs2/t&#13;&#10;FfCm5ey+KPwD8a+GpoiRJFr/AIWu7NkI65E0akV/ePRQB/AXZaRq2o3IstP0u4nmLYEMMDMxPpgD&#13;&#10;Ne0/A/8A4Jnf8FCv2kb+Gx+CP7FnxM8QLO2FvrXwfdpZp/v3MiLDGPdnAr+4uigD+cH/AIJzf8Ga&#13;&#10;3x98ea5YeP8A/gpJ8Q7TwP4ejdZZvAnhLUIr3WLwDBMU10m62tVPdozOxGQNhww/oL/Z9/Z5+Cn7&#13;&#10;Kvwh0X4Dfs9fDnTfCnhLw/beTpejaXEVjjGcs7MSWkkZiWeRyzuxLMxJJrs6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4n9ov9ov4MfsmfBjXP2hf2hfG8Xhvw&#13;&#10;d4biik1vW5rSadbVZZo4EJSBHkbMksa/Kp+9k8Amu2r4V/4OXP8AlB98ef8AsFaP/wCnzT6APXf2&#13;&#10;OP8Agrb/AME8P+CgHxA1L4W/sg/tJWXjPX9I0dtV1HT7bQtRtTDZrLHCZS11bxKR5k0a4BJ+bpgE&#13;&#10;j6Nr+Zb/AIMnf+Ui3xP/AOyKXH/p30yv6aa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PPhh/wAF+P8AgkT8Zvi9onwF+Gf7ZOm6p4t8R67D&#13;&#10;o2i6PH4X1eNrm+llEUcIeSzWNSXIXLMFGeSBzX2H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OX7Y/&#13;&#10;/BW3/gnh/wAE/wD4gab8Lf2vv2krLwZr+r6Ouq6dp9zoWo3Rms2lkhEoa1t5VA8yGRcEg/L0wQT6&#13;&#10;v+zp+0X8GP2s/gxof7Qv7PXjeLxJ4O8SRSyaJrcNpNAt0sU0kDkJOiSLiSKRfmUfdyOCDX85n/B7&#13;&#10;F/ykW+GH/ZFLf/076nX6/wD/AAbR/wDKD74Df9grWP8A0+ahQB91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ln7Xn7a37MH7Bnwtt/jT+1r8V&#13;&#10;oPB3hi61iLSoNVuNOurpXvJY5ZEi2W0UjglIZDkrj5eTyM4X7F3/AAUi/Yo/4KHWXiHUP2Nvjpa+&#13;&#10;NofCktrH4ge20i9tPsbXAlMIP2qCLduEMv3c4284yM/A3/B5r/yib8Pf9lr0f/03apXz/wD8GN3/&#13;&#10;ACJH7SX/AGFfCv8A6K1WgD96a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r48+GH/Bfj/gkT8Zvi9onwF+Gf7ZOm6p4t8R67Do2i6PH4X1eNrm+&#13;&#10;llEUcIeSzWNSXIXLMFGeSBzX2H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Cv/AAcuf8oPvjz/ANgrR/8A0+afX3VXwr/wcuf8oPvjz/2CtH/9Pmn0AfkB/wAGTv8AykW+J/8A&#13;&#10;2RS4/wDTvplf001/Mt/wZO/8pFvif/2RS4/9O+mV/TT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8Vn/AASm/wCUzfwH/wCzgNE/9Osdf2p1&#13;&#10;/FZ/wSm/5TN/Af8A7OA0T/06x1/an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8y3/B7F/ykW+GH/ZFLf/076nX6/wD/AAbR/wDKD74Df9gr&#13;&#10;WP8A0+ahX5Af8HsX/KRb4Yf9kUt//Tvqdfr/AP8ABtH/AMoPvgN/2CtY/wDT5qFAH3V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kt/wAHmv8A&#13;&#10;yib8Pf8AZa9H/wDTdqlfP/8AwY3f8iR+0l/2FfCv/orVa+gP+DzX/lE34e/7LXo//pu1Svn/AP4M&#13;&#10;bv8AkSP2kv8AsK+Ff/RWq0AfvT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xWf8Epv+UzfwH/AOzgNE/9Osdf2p1/FZ/wSm/5TN/Af/s4DRP/&#13;&#10;AE6x0Af2p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wr/AMHLn/KD748/9grR/wD0+afX3VXwr/wcuf8AKD748/8A&#13;&#10;YK0f/wBPmn0AfkB/wZO/8pFvif8A9kUuP/Tvplf001/Mt/wZO/8AKRb4n/8AZFLj/wBO+mV/TT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8&#13;&#10;Vn/BKb/lM38B/wDs4DRP/TrHX9qdfxWf8Epv+UzfwH/7OA0T/wBOsdf2p0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Mt/wexf8AKRb4Yf8A&#13;&#10;ZFLf/wBO+p1+v/8AwbR/8oPvgN/2CtY/9PmoV+QH/B7F/wApFvhh/wBkUt//AE76nX6//wDBtH/y&#13;&#10;g++A3/YK1j/0+ahQB91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Lf8Hmv/KJvw9/2WvR/wD03apXz/8A8GN3/IkftJf9hXwr/wCitVr6A/4P&#13;&#10;Nf8AlE34e/7LXo//AKbtUr5//wCDG7/kSP2kv+wr4V/9FarQB+9N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FZ/wSm/5TN/Af/s4DRP/AE6x&#13;&#10;1/anX8Vn/BKb/lM38B/+zgNE/wDTrHQB/an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Vl+JPGvhPwhD5/iXxBa2YxlU&#13;&#10;llG9h7KPmb8BXm/iv9rPw7Zbrfwhoc1844FxdHyo/qByzfjtrCriaFH45W/M9TAZLmmZP/Z6Ta77&#13;&#10;L73ZfmeuVBHqmmzXz6XDqED3Mab5LdZQXRemSvUCvl7xX8dviZ4t3RXXiB7SBv8Al208eUuPQkfM&#13;&#10;R9Sa679kVmfxTq7uxJNipJJ6/PXJTzGFavGnCO/Vn0GL4MxOX5VUxeIqK8Vfljr1S1bt36I96ooo&#13;&#10;r0j4sKKKKACiiigAooooAKKKKACiiigAooooAKKKKACiiigAooooAKKKKACiiigAooooAKKKKACi&#13;&#10;iigAooooAKKKKACiiigAooooAKKKKACiiigAooooAKKKKACiiigAooooAKKKKACiiigAooooAKKK&#13;&#10;KACiiigAooooAKKKKACvhX/g5c/5QffHn/sFaP8A+nzT6+6q+Ff+Dlz/AJQffHn/ALBWj/8Ap80+&#13;&#10;gD8gP+DJ3/lIt8T/APsilx/6d9Mr+mmv5lv+DJ3/AJSLfE//ALIpcf8Ap30yv6aa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is/4JTf8pm/&#13;&#10;gP8A9nAaJ/6dY6/tTr+Kz/glN/ymb+A//ZwGif8Ap1jr+1O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5lv+D2L/AJSLfDD/ALIpb/8Ap31O&#13;&#10;v1//AODaP/lB98Bv+wVrH/p81CvyA/4PYv8AlIt8MP8Asilv/wCnfU6/X/8A4No/+UH3wG/7BWsf&#13;&#10;+nzUKAPuq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Jb/g81/5RN+Hv+y16P8A+m7VK+f/APgxu/5Ej9pL/sK+Ff8A0VqtfQH/AAea/wDKJvw9&#13;&#10;/wBlr0f/ANN2qV8//wDBjd/yJH7SX/YV8K/+itVoA/em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is/4JTf8pm/gP/2cBon/AKdY6/tTr+Kz&#13;&#10;/glN/wApm/gP/wBnAaJ/6dY6AP7U6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oNQ1LTtJtWvtVv4baFPvTXEoRR9SeK4DxX+058OtA3QaQ82rTjgC1XbHn3dv5qGrKpWpUVeck&#13;&#10;jtweW4/MJcuGpSl6LT5vRL7z0aqeteIdB8N2v23X9YtrOLs9xMEz7DPU+wr568V/tO/ETX90GjtB&#13;&#10;pMB6C2XdJj3dv5gCvP8AUdU1LWLtr7VtQnup3+9NcSl2P4nmvOq5tTjpTV/XT/gn2mA4AxtW0sXU&#13;&#10;UF2j7z+/SK/E+gPFf7VXgnSd0HhmxuNUlHAkx5MX5sNx/wC+fxrzPxX+0X8TPE4aC31RdMgb/llp&#13;&#10;67Gx/vnLfkRXCUV5tXHYmrvKy8tD7XAcK5Jl9nGlzS7y95/c9F9w+4uLi7ma5up3lkc5eSRizMfU&#13;&#10;k9aZRRXGfRJJKyCvXf2Q/wDkZ9X/AOvBP/Q68ir139kP/kZ9X/68E/8AQ668B/vcP66M+e4r/wCS&#13;&#10;exHov/SonvdFFFfUn4QFFFFABRRRQAUUUUAFFFFABRRRQAUUUUAFFFFABRRRQAUUUUAFFFFABRRR&#13;&#10;QAUUUUAFFFFABRRRQAUUUUAFFFFABRRRQAUUUUAFFFFABRRRQAUUUUAFFFFABRRRQAUUUUAFFFFA&#13;&#10;BRRRQAUUUUAFFFFABRRRQAUUUUAFFFFABXwr/wAHLn/KD748/wDYK0f/ANPmn191V8K/8HLn/KD7&#13;&#10;48/9grR//T5p9AH5Af8ABk7/AMpFvif/ANkUuP8A076ZX9NNfzLf8GTv/KRb4n/9kUuP/Tvplf00&#13;&#10;0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FZ/wAEpv8AlM38B/8As4DRP/TrHX9qdfxWf8Epv+UzfwH/AOzgNE/9Osdf2p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Mt/wexf8pFvh&#13;&#10;h/2RS3/9O+p1+v8A/wAG0f8Ayg++A3/YK1j/ANPmoV+QH/B7F/ykW+GH/ZFLf/076nX6/wD/AAbR&#13;&#10;/wDKD74Df9grWP8A0+ahQB91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8Vn/BKb/lM38B/wDs&#13;&#10;4DRP/TrHX9qdfxWf8Epv+UzfwH/7OA0T/wBOsdAH9qdFFFABRRRQAUUUUAFFFFABRRRQAUUUUAFF&#13;&#10;FFABRRRQAUUUUAFFFFABRRRQAUUUUAFFFFABRRRQAUUUUAFFFFABRRXEftJftE/CT9kv4FeKP2j/&#13;&#10;AI6+KY9G8KeENJkv9YvpOWCLgLHGuf3ksjlY40HLu6qOSKANv4k/E34c/BvwPqPxN+LXjvSPDPh3&#13;&#10;R7cz6rrmvajHaWlpGON0ksrBUGSByeSQO9fk3+2P/wAHkv7AXwQ1a78Kfss/C3xR8Y9QtWK/2rHK&#13;&#10;NE0eRhwQk88clw+COotgpGCrEHNfiZ/wWC/4LRftK/8ABWj4zXGseMdXu/D/AMNdKvnPgn4c2l0f&#13;&#10;stlECQlxchTi4vGU/NK2Qu5ljCrwfjagD9pPHH/B7V+3ZqF88nw1/ZJ+Euk2xY+XDrjapqMijsC8&#13;&#10;V1bA/XaPwqr4R/4PZf8AgoJZXiP48/ZX+DepW4+/FpFtq1i5+jSXs4H/AHya/Pz9lX/gjn/wU5/b&#13;&#10;X8Mw+OP2a/2NfF2vaDdDNlr93HDpmn3Q7mG5vpIYphnjKMwB4rb/AGjP+CF3/BWz9lHwnc+PPjZ+&#13;&#10;w54utNGsomlv9T0OS11qC0iUZaSZ9NmnESAcl3wo7mgD9qv2Sf8Ag9I/Yy+J+rWvhv8Aa5/Z68Vf&#13;&#10;C2Wdwja9o96uv6bD6yShIobmNfaOGYj361+uHwJ/aB+CP7T3w1sPjF+z18VND8Y+GNTXNnrWgagl&#13;&#10;xCzAAtGxU5SRcgNGwDqeGAPFfwZ19I/8EzP+Cpv7U/8AwSx+Odt8XP2ffFcsulXM8a+LfBF/cOdM&#13;&#10;8QWwPMc0Y4SUAny51G+MnglS6MAf210V49+wd+278E/+Ch/7Lvhn9qv4Caq0ui+ILci5sLll+1aV&#13;&#10;ep8s9lcKpO2WN+D2ZSrqSrqT7DQAUUUUAFFFFABX86P/AAd1/tu/tofs1/8ABSTwT4F/Zz/a7+KH&#13;&#10;gDRLv4H6bf3WjeCvH+o6VazXTaxrMbXDxWsyI0pSKJC5G4rGgzhRj+i6vxx/4OFv+Den9tD/AIKz&#13;&#10;ftoeGP2jP2c/id8L9F0TRfhfZeG7q18a61qNtdPdQ6jqV0zotrYXCGIpeRAEuG3K42gAEgH4If8A&#13;&#10;D2L/AIKm/wDSSz9oD/w8muf/ACVX9Y//AAQl+JHxE+L3/BJD4H/En4s+Pda8UeItW8Kyzarr/iLV&#13;&#10;Jr29vZBeXCh5Z5maSRtqqMsScADtX4b/APEFT/wVN/6L5+z/AP8AhU65/wDKev38/wCCVn7KPxE/&#13;&#10;Yc/4J8/C/wDZP+LOs6LqPiLwToL2Wq3vh24mmspZGuZpQYnmiikZdsij5o1OQeO9AH0FRRRQAUUU&#13;&#10;UAFFFFABRRRQB/Pb/wAHfX7aX7Y37NH7bfwz8J/s4/tZfEz4f6Vf/Ctbu+03wT481DSre5uP7SvE&#13;&#10;86SO1mRXfaqruIJwoGcAV+Sn/D2L/gqb/wBJLP2gP/Dya5/8lV/QF/wcQ/8ABAT9sb/grb+074J+&#13;&#10;NP7OPxK+GeiaV4b8BjRL638bazqFtcSXAvbmfdGtrY3ClNsyjJYHIPGME/n5/wAQVP8AwVN/6L5+&#13;&#10;z/8A+FTrn/ynoA/az/g3j+KfxO+Nf/BHH4L/ABP+MvxG17xb4l1Wx1htT8Q+J9Ymv768Ka3fxoZZ&#13;&#10;52aSQrGiINzHCooHAAr7Sr5p/wCCPv7G3xO/4J+/8E4/hr+yD8Zdd0HU/Evg211GPU77wxdTTWMp&#13;&#10;uNTu7tPKeeGGRgI50B3Rr8wYDIwT9LUAFFFFABRRRQAUUUUAFFFFABRRRQAUUUUAFFFFABRRRQAU&#13;&#10;UUUAFFFFABRRRQAUUUUAFFFFABRRRQAUUUUAFFFFABRRRQAUUUUAFFIzKqlmIAAySe1cj4r+Onw0&#13;&#10;8I7orvxCl1OvW208ea2fQkfKD7EionUp01ebsdGGweKxlTkoU3N+Sb/4b5tHX0y4uILWFrm6nSON&#13;&#10;Bl5JGAVR6knpXg/iv9rPxBe7rfwfoUNkh4FxdHzZPqF4VT9d1ebeJPG3izxfN5/iXxBdXhzlUlk+&#13;&#10;RT7KPlX8BXn1c0oQ0gr/AII+xwHAeaYi0sTJU12+KX3LRfNn0V4r/aK+GfhjdDBqralOv/LLTl3j&#13;&#10;P++cL+RP0rzPxX+1V411bdB4ZsLfS4j0kI86X82G0f8AfP415bRXmVcxxNXROy8v8z7XAcG5JgbO&#13;&#10;UPaS7y1X/gKsvzLut+I9f8S3X23xBrNzeS9nuJi+PYZ6D2FUqKK4m23dn1EIQpxUYJJLotF9yCii&#13;&#10;ikUFFFFABRRRQAV67+yH/wAjPq//AF4J/wCh15FXrv7If/Iz6v8A9eCf+h114D/e4f10Z89xX/yT&#13;&#10;2I9F/wClRPe6KKK+pPwgKKKKACiiigAooooAKKKKACiiigAooooAKKKKACiiigAooooAKKKKACii&#13;&#10;igAooooAKKKKACiiigAooooAKKKKACiiigAooooAKKKKACiiigAooooAKKKKACiiigAooooAKKKK&#13;&#10;ACiiigAooooAKKKKACiiigAooooAKKKKACvhX/g5c/5QffHn/sFaP/6fNPr7qr4V/wCDlz/lB98e&#13;&#10;f+wVo/8A6fNPoA/ID/gyd/5SLfE//silx/6d9Mr+mmv5lv8Agyd/5SLfE/8A7Ipcf+nfTK/pp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K&#13;&#10;z/glN/ymb+A//ZwGif8Ap1jr+1Ov4rP+CU3/ACmb+A//AGcBon/p1jr+1O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5lv8Ag9i/5SLfDD/s&#13;&#10;ilv/AOnfU6/X/wD4No/+UH3wG/7BWsf+nzUK/ID/AIPYv+Ui3ww/7Ipb/wDp31Ov1/8A+DaP/lB9&#13;&#10;8Bv+wVrH/p81CgD7q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yW/4PNf+UTfh7/stej/+m7VK+f8A/gxu/wCRI/aS/wCwr4V/9FarX0B/wea/&#13;&#10;8om/D3/Za9H/APTdqlfP/wDwY3f8iR+0l/2FfCv/AKK1WgD96a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Kz/glN/wApm/gP/wBnAaJ/6dY6&#13;&#10;/tTr+Kz/AIJTf8pm/gP/ANnAaJ/6dY6AP7U6KKKACiuJ/aM+Pngb9l74K698efiTDfyaH4dt45tQ&#13;&#10;TTLdZZyrypENiMygndIvUjjNfH//ABEa/wDBP3/oC/ET/wAJy3/+Sq83G5xlWXVFTxVaMJNXSbtp&#13;&#10;32Z9rw14b8e8ZYOeLyPLa2JpQlySlTipJSsnyt80dbNPbZn3tRXwT/xEa/8ABP3/AKAvxE/8Jy3/&#13;&#10;APkqj/iI1/4J+/8AQF+In/hOW/8A8lVx/wCtHDv/AEFQ+/8A4B9H/wAQJ8ZP+hDif/Ba/wDlh97U&#13;&#10;V8E/8RGv/BP3/oC/ET/wnLf/AOSqP+IjX/gn7/0BfiJ/4Tlv/wDJVH+tHDv/AEFQ+/8A4Af8QJ8Z&#13;&#10;P+hDif8AwWv/AJYfe1FfBP8AxEa/8E/f+gL8RP8AwnLf/wCSqP8AiI1/4J+/9AX4if8AhOW//wAl&#13;&#10;Uf60cO/9BUPv/wCAH/ECfGT/AKEOJ/8ABa/+WH3tRXwT/wARGv8AwT9/6AvxE/8ACct//kqj/iI1&#13;&#10;/wCCfv8A0BfiJ/4Tlv8A/JVH+tHDv/QVD7/+AH/ECfGT/oQ4n/wWv/lh97UV8E/8RGv/AAT9/wCg&#13;&#10;L8RP/Cct/wD5Ko/4iNf+Cfv/AEBfiJ/4Tlv/APJVH+tHDv8A0FQ+/wD4Af8AECfGT/oQ4n/wWv8A&#13;&#10;5Yfe1FfBP/ERr/wT9/6AvxE/8Jy3/wDkqj/iI1/4J+/9AX4if+E5b/8AyVR/rRw7/wBBUPv/AOAH&#13;&#10;/ECfGT/oQ4n/AMFr/wCWH3tRXwT/AMRGv/BP3/oC/ET/AMJy3/8Akqj/AIiNf+Cfv/QF+In/AITl&#13;&#10;v/8AJVH+tHDv/QVD7/8AgB/xAnxk/wChDif/AAWv/lh97UV8E/8AERr/AME/f+gL8RP/AAnLf/5K&#13;&#10;o/4iNf8Agn7/ANAX4if+E5b/APyVR/rRw7/0FQ+//gB/xAnxk/6EOJ/8Fr/5Yfe1FfBP/ERr/wAE&#13;&#10;/f8AoC/ET/wnLf8A+SqP+IjX/gn7/wBAX4if+E5b/wDyVR/rRw7/ANBUPv8A+AH/ABAnxk/6EOJ/&#13;&#10;8Fr/AOWH3tRXwT/xEa/8E/f+gL8RP/Cct/8A5Ko/4iNf+Cfv/QF+In/hOW//AMlUf60cO/8AQVD7&#13;&#10;/wDgB/xAnxk/6EOJ/wDBa/8Alh97UV8E/wDERr/wT9/6AvxE/wDCct//AJKr7A/Zz+Pngb9qH4K6&#13;&#10;D8efhtDfx6H4it5JtPTU7dYpwqSvEd6KzAHdG3QnjFdmCzjKsxqOnha0ZySu0nfTvsj5ziXw3494&#13;&#10;NwcMXnmW1sNSnLkjKpFRTlZvlT5pa2Te2yO2ooor0j4oKKKKACiiigAr+fD/AIPTf29dZm8VfD7/&#13;&#10;AIJy+CdaeLTrewXxj46jgk4uZneSDT7d8c/u1juJihyCZoG6oDX9B9fxr/8ABxL8Vr74wf8ABZ74&#13;&#10;8+ILy6MiaX4rj0K2XPyxx6faQWW0Dt80DE+7E96APiuv1m/4NYf+COPgX/goB8cdb/ar/aX8KR6v&#13;&#10;8Mfhhew29loF7FutfEGusolWGYHiSC3jKSyRHh2mgVtyGRT+TNf1+/8ABsH8FtK+DX/BFr4TS2tk&#13;&#10;sV94u/tPxHq8qrjz5bi/mWJz7i2itk/4BQB99WVlZ6bZxadp1pFBbwRLHBBDGESNFGFVVHAAAAAH&#13;&#10;AxUtFFAH86f/AAdrf8EZPhz8DIbP/gpb+y94JttE0nWtZTTvil4f0q3EVrBez5NvqscagLEJXBim&#13;&#10;AwDK0TgbpJGP4X1/bX/wWE+CulftB/8ABLX4+fC3VbNZzc/C7V72wjdcj7bZ27Xtq34XFvEc9sV/&#13;&#10;EpQB+x3/AAZx/t6a18Gv22Na/YZ8Ua258MfFrSpr3RLSST5LfXrGFpg654XzbSOdGxyzQwDnaK/p&#13;&#10;ur+Hj/gmB8Vr74If8FG/gX8U7G6MP9j/ABY0GS6YH71s19DHOn0aF5FPs1f3D0Afgv8A8Fgf+Do7&#13;&#10;9v8A/wCCfv8AwUc+JX7IPwa+EHwd1Pw14NutOj0y+8T+H9VmvpRcaZaXb+a8GpwxsRJO4G2NflCg&#13;&#10;5OSfmn/iNW/4Km/9ED/Z/wD/AAltc/8AlxXzh/wc0f8AKcb47/8AYQ0T/wBMGnV8IUAf15f8FH/+&#13;&#10;Dg79nn/gml+zR4F8WfEPRY/F3xb8eeC7DWtI+HGg3f2dUE8Cu11cyv5htLTzC6oSJJHKkKrBZHT8&#13;&#10;SfjZ/wAHc/8AwWM+JviGfUvhx8RPB3w5sWkP2bTfDPgi0uxGnYNJqa3TO2OpG0E9FA4r4M1O+/ad&#13;&#10;/bz+P6y2ui+JPiJ4/wDEjQ21np2jabLeXc0cMKQwwQwxKSI4oY0RVAwiRjoBX05a/wDBtf8A8Fu7&#13;&#10;zwyPFsP7BetC1MQk8qXxTo0dzgjOPszXomz/ALOzPbGaAP26/wCDV7/gpp+2r/wUk+Ffxf1z9s74&#13;&#10;vx+ML7wlr2k2+h3a+HdP05oYp4blpFK2MEKvkxpywJGOvNcd/wAHC3/Bwt+2h/wSZ/bQ8Mfs5/s5&#13;&#10;/DH4X61omtfC+y8SXV1410XUbm6S6m1HUrVkRrW/t0EQSziIBQtuZzuIIAzv+DPT9mj9oX9ljwb+&#13;&#10;0L8Of2kfgn4o8Da4PEugumm+KdEmspJY/s94PMj81QJU9HTKnsa+IP8Ag9W/5Sm+Af8As3/Sv/T5&#13;&#10;rlAB/wARq3/BU3/ogf7P/wD4S2uf/Liv38/4JWftXfET9uP/AIJ8/C/9rD4s6NouneIvG2gve6rZ&#13;&#10;eHbeaGyikW5miAiSaWWRV2xqfmkY5J57V/ELX9lv/BvD/wAoW/2f/wDsT5f/AEuuaAPs+vz1/wCC&#13;&#10;1f8AwcH/ALPX/BJewT4WaBoUfj74w6lZC4sfBtve+Vb6TC4/d3OozKCYlb7yQqDJIBn92rCSvpv/&#13;&#10;AIKQ/tn+Gf8Agnx+xF8RP2uvE1tFdHwjoLSaRp0z4W/1KV1gsrY4IO17iWJWI5VCzdq/iZ+NXxl+&#13;&#10;Jf7Q/wAWvEXxy+Mfiy61zxR4q1abUtc1W7fL3E8jFmOOiqOFVBhVVVVQAAKAPtz46/8AB0D/AMFn&#13;&#10;vjb4in1ay/alTwTYSSFoNC8DeHLO0t7cH+FZZI5blh/10mfpWh+z3/wdN/8ABZT4F+I7fUvEP7RF&#13;&#10;j8QtKjkDXGgeOvDVpNFOM8jz7dIblePSXHsa+If2df2d/jL+1h8avD37PX7P/gW78SeLvFF8LTR9&#13;&#10;JswA0jYLM7MxCxxois7yMQqIjMxABNfsz8O/+DID476x4Bh1b4pft7eFtB8SyW4eXRNG8D3GpWkU&#13;&#10;hGdhu3urdjjoWEP0zQB9ofCj/g5c+GH7ZH/BMX4zfHP4E21p4H+O/wAL/h5da3deAtfdbyLdGFAv&#13;&#10;LViE+2Wu5gGGFeNmCuoDI7/lH/xF8f8ABY7/AKGr4d/+ELH/APHK+Zf+ClH/AAS0/bN/4I+fGODw&#13;&#10;D8cBGtj4j0+6j8N+NvC15KdO1y0ZPKuYVcqjo4STZLbyAHbIOGR1ZvlegD+jL/g3Z/4L5/8ABQX/&#13;&#10;AIKV/t+Xn7O37TuueE7jw3B8PtR1hI9E8MraTfaYZ7REO8Ofl2zPkY549K/cqv5Yf+DNv/lLhqX/&#13;&#10;AGR/Wf8A0r0+v6nqAPyE/wCDiH/gv3+2N/wSS/ad8E/Bb9nH4a/DPW9K8SeAxrd9ceNtG1C5uI7g&#13;&#10;3tzBtja1vrdQm2FTgqTknnGAPz8/4jVv+Cpv/RA/2f8A/wAJbXP/AJcV0H/B7P8A8n9/Cj/sj6/+&#13;&#10;nW+r8YaAP7Zv+CPv7ZPxO/4KBf8ABOP4a/tffGXQtB0zxL4ytdRk1Ox8MWs0NjEbfU7u0Tyknmmk&#13;&#10;UGOBCd0jfMWIwMAfRmuXsumaLealAql7e1kkQOOCVUkZx24r4a/4Nlv+UHHwI/7B+uf+n/Uq+3/F&#13;&#10;v/Iq6n/2D5v/AEA0AfzI/wDEat/wVN/6IH+z/wD+Etrn/wAuK94/4Ji/8HW3/BQ/9tP9vv4Wfsr/&#13;&#10;ABS+DXwXsPD3jfxRHpurXmgeHdWivYomjdi0LzapKitlRyyMPavwJrX8CePvG3wv8VWvjn4deKr/&#13;&#10;AETWrESfYdV0y5aG4ty8bRs0cikMjbXYbgQRnIIPNAH9R3/BV7/g6r/ZN/YM8X6n8Bv2cPCa/GD4&#13;&#10;iaXK9vq7Wepi30PRbhSQ0U10qu1xMh+9FCu0EMrSo6lR+W3jD/g8c/4K3eIdcfUvD+j/AAp0G0Lk&#13;&#10;xadYeD55UVewL3F1I5OOpBHsB0r52/4J1f8ABAb/AIKP/wDBTbwafir8C/h3pWh+CnmeG18aeOdU&#13;&#10;awsL2RGKuLcJHLPcBWDKXjiZAylS24ECl/wUr/4IU/8ABQL/AIJX6DY+PP2ivBui6r4Q1C8Wzh8a&#13;&#10;eCtTe906O5YErDL5kUU0DMAdpkiVWwQrEgigD9Gv2Iv+D1X4nQeMrHwt/wAFBf2b9Bu9AuZliuPF&#13;&#10;nw1Se2urFScebJZXM0q3IHcRyREDlVYjaf32+DPxl+F37Q3wr0L42/BTxvY+I/CnibTkvtD1vTZd&#13;&#10;0N1A3QjOCrAgqyMAyMrKwDKQP4Ka/f8A/wCDKb9t7xPqN58Tv+Ce/i3W5LnTrHTl8Z+C4JpCfsY8&#13;&#10;6O11GJM9EZ5rOQIMAN5zYy7GgD9/aKKKACiiigAooooAKKKKACiiigAooooAKKKKACiiigAooooA&#13;&#10;KKKKACiiigAoopJJEiQySuFVRlmY4AFAC0VyniL42/DDwzuS+8WW80q/8sbMmZs+nyZAP1Irg/EX&#13;&#10;7Xdkm6Lwn4TkkP8ADPqEoUf98JnP/fQrmqYvDUvikvz/ACPawfD2dY+zpUJW7v3V98rfkz2eqer+&#13;&#10;INC8Pwfatd1m1s4+z3M6oD9MnmvmjxH+0F8U/EW5D4hNjE3/ACy05PKx/wAC5f8A8erjru8u7+dr&#13;&#10;q+upJpXPzSTOWY/UnmuGpm0F8Eb+uh9Vg/D7FTs8VWUfKK5n97svzPpHxH+038MtF3Radc3Opyjg&#13;&#10;C0gIXPuz449xmuC8RftaeLb7dF4b0G0sEPSSZjNIPcdFH5GvJ6K4KmY4qps7eh9Vg+DchwlnKm5v&#13;&#10;vJ3/AAVl+Zt+JfiR468Xgp4i8UXdxGxyYPM2R/8AfC4X9KxKKK45SlN3k7n0tGhRw8OSlFRXZJJf&#13;&#10;gkFFFFSahRRRQAUUUUAFFFFABRRRQAUUUUAFeu/sh/8AIz6v/wBeCf8AodeRV67+yH/yM+r/APXg&#13;&#10;n/oddeA/3uH9dGfPcV/8k9iPRf8ApUT3uiiivqT8ICiiigAooooAKKKKACiiigAooooAKKKKACii&#13;&#10;igAooooAKKKKACiiigAooooAKKKKACiiigAooooAKKKKACiiigAooooAKKKKACiiigAooooAKKKK&#13;&#10;ACiiigAooooAKKKKACiiigAooooAKKKKACiiigAooooAKKKKACiiigAr4V/4OXP+UH3x5/7BWj/+&#13;&#10;nzT6+6q+Ff8Ag5c/5QffHn/sFaP/AOnzT6APyA/4Mnf+Ui3xP/7Ipcf+nfTK/ppr+Zb/AIMnf+Ui&#13;&#10;3xP/AOyKXH/p30yv6aa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is/4JTf8pm/gP/2cBon/AKdY6/tTr+Kz/glN/wApm/gP/wBnAaJ/6dY6&#13;&#10;/tT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Zb/AIPYv+Ui3ww/7Ipb/wDp31Ov1/8A+DaP/lB98Bv+wVrH/p81CvyA/wCD2L/lIt8MP+yK&#13;&#10;W/8A6d9Tr9f/APg2j/5QffAb/sFax/6fNQoA+6q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8lv+DzX/lE34e/7LXo//pu1Svn/AP4Mbv8AkSP2&#13;&#10;kv8AsK+Ff/RWq19Af8Hmv/KJvw9/2WvR/wD03apXz/8A8GN3/IkftJf9hXwr/wCitVoA/em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is/4J&#13;&#10;Tf8AKZv4D/8AZwGif+nWOv7U6/is/wCCU3/KZv4D/wDZwGif+nWOgD+1OiiigD5i/wCCy/8AyjM+&#13;&#10;K/8A2CbP/wBOFtX86Ff1VfFn4TfDz46fDzU/hR8V/DMWs+HtZiSPU9MmldFnVXWRQWjZWGGRTwR0&#13;&#10;rwT/AIc0f8EzP+jUtJ/8G+of/JFfn/FnCePz/Hwr0Jxiox5feve92+ifc/r36Pn0g+E/CThPE5Xm&#13;&#10;mGr1Z1a7qp0lTcVF04Qs+ecXe8X0tY/nQor+i/8A4c0f8EzP+jUtJ/8ABvqH/wAkUf8ADmj/AIJm&#13;&#10;f9GpaT/4N9Q/+SK+W/4htnH/AD9p/wDk3/yJ+8/8Tr+G/wD0AYv7qP8A8tP50KK/ov8A+HNH/BMz&#13;&#10;/o1LSf8Awb6h/wDJFH/Dmj/gmZ/0alpP/g31D/5Io/4htnH/AD9p/wDk3/yIf8Tr+G//AEAYv7qP&#13;&#10;/wAtP50KK/ov/wCHNH/BMz/o1LSf/BvqH/yRR/w5o/4Jmf8ARqWk/wDg31D/AOSKP+IbZx/z9p/+&#13;&#10;Tf8AyIf8Tr+G/wD0AYv7qP8A8tP50KK/ov8A+HNH/BMz/o1LSf8Awb6h/wDJFH/Dmj/gmZ/0alpP&#13;&#10;/g31D/5Io/4htnH/AD9p/wDk3/yIf8Tr+G//AEAYv7qP/wAtP50KK/ov/wCHNH/BMz/o1LSf/Bvq&#13;&#10;H/yRR/w5o/4Jmf8ARqWk/wDg31D/AOSKP+IbZx/z9p/+Tf8AyIf8Tr+G/wD0AYv7qP8A8tP50KK/&#13;&#10;ov8A+HNH/BMz/o1LSf8Awb6h/wDJFH/Dmj/gmZ/0alpP/g31D/5Io/4htnH/AD9p/wDk3/yIf8Tr&#13;&#10;+G//AEAYv7qP/wAtP50KK/ov/wCHNH/BMz/o1LSf/BvqH/yRR/w5o/4Jmf8ARqWk/wDg31D/AOSK&#13;&#10;P+IbZx/z9p/+Tf8AyIf8Tr+G/wD0AYv7qP8A8tP50KK/ov8A+HNH/BMz/o1LSf8Awb6h/wDJFH/D&#13;&#10;mj/gmZ/0alpP/g31D/5Io/4htnH/AD9p/wDk3/yIf8Tr+G//AEAYv7qP/wAtP50KK/ov/wCHNH/B&#13;&#10;Mz/o1LSf/BvqH/yRR/w5o/4Jmf8ARqWk/wDg31D/AOSKP+IbZx/z9p/+Tf8AyIf8Tr+G/wD0AYv7&#13;&#10;qP8A8tP50KK/ov8A+HNH/BMz/o1LSf8Awb6h/wDJFH/Dmj/gmZ/0alpP/g31D/5Io/4htnH/AD9p&#13;&#10;/wDk3/yIf8Tr+G//AEAYv7qP/wAtP50K/ov/AOCNH/KMz4Uf9gm8/wDThc0f8OaP+CZn/RqWk/8A&#13;&#10;g31D/wCSK97+E3wm+HnwL+HmmfCj4UeGYtG8PaNE8emaZDK7rArO0jANIzMcs7HknrX1PCfCePyD&#13;&#10;Hzr15xkpR5fdve90+qXY/BvpB/SD4T8W+E8NleV4avSnSrqq3VVNRcVTnCy5Jyd7yXS1joqKKK/Q&#13;&#10;D+QgooooAKKKKACv4n/+C0mm3mlf8FbP2jrW/Vg7fGPX5lDjnZJeySJ+G1lx7V/bBX8kH/B1d+zv&#13;&#10;qXwJ/wCCyPjnxM1g0Ol/EfRtL8U6Q2OHD2y2lwc+v2q0uGx2DD2oA/OKv7Qf+CCGq2Wsf8Ecf2er&#13;&#10;vT3DRp8O7aBiv9+KSSNx/wB9o1fxfV/U/wD8Gfn7WmhfGz/gl637Oc+qxtr/AMHvFN5YT2TODJ/Z&#13;&#10;1/NJfWs577Wllu4h/wBexHTFAH6u0UUUAeZftq6rY6F+xv8AFrW9TcLbWfwy16e4ZugRNOnZifwB&#13;&#10;r+FCv7Df+Dkv9rXQv2Tv+CQ3xTludVSHWfiHpZ8E+HbUuA11LqKtFche/wAlkLuTP+wBxmv48qAO&#13;&#10;9/ZW0291n9p/4b6Ppysbi78e6PDAEGWLtewquPfJFf3f1/GD/wAEE/2d9S/aa/4K8fArwHaWLTW2&#13;&#10;k+N7fxLqpx8iWulZ1B957Kxt1j9zIo71/Z9QB/Hl/wAHNH/Kcb47/wDYQ0T/ANMGnV8IV93/APBz&#13;&#10;R/ynG+O//YQ0T/0wadXwhQB/Wd/wa+f8E0/hz+xn/wAE8PCn7RGp+FbaT4lfGTRIfEGt67NCrT2+&#13;&#10;lXGJbCxicjKQ+R5M7qPvSytuyEj2/pdXm/7HGmWui/sh/CrR7GMJBafDfQ4YUAxtRdPgUD8hXpFA&#13;&#10;BX8wP/B6t/ylN8A/9m/6V/6fNcr+n6v5gf8Ag9W/5Sm+Af8As3/Sv/T5rlAH5A1/Zb/wbw/8oW/2&#13;&#10;f/8AsT5f/S65r+NKv7Lf+DeH/lC3+z//ANifL/6XXNAHx1/werfFjVPC/wDwT8+G/wAI9Nunij8W&#13;&#10;fFNLm/CHHnQWVjcHyz6r5s8L/WNa/mXr+kr/AIPcvBepX/7HXwY+IUMLG00r4l3WnzuBwsl1p8ki&#13;&#10;A/UWkn5V/NrQB+8X/BkX+zf4X1v4g/G79rDXdLim1TQNP0vw14duHQMbdbtp7i8YZ+6xFvaKGHO1&#13;&#10;nHQnP9DVfg3/AMGPXxG0W4+Hn7QXwke6RNRtNa0HV44GYBpYJYbuFmUdSFaFAfTzF9a/eSgD88/+&#13;&#10;Dor9m/wv+0B/wRy+I+vappcUusfDuWx8U+Hbt0G62lhuY4rjBxnDWk1yuB1JUnpX8h9f2R/8HGHx&#13;&#10;M0P4W/8ABF/47atrd2kZ1TwzBo1lGzANNPe3tvbKqg/eIEhYgdFRj2r+NygD9Xv+DNv/AJS4al/2&#13;&#10;R/Wf/SvT6/qer+WH/gzb/wCUuGpf9kf1n/0r0+v6nqAP5of+D2f/AJP7+FH/AGR9f/TrfV+MNfs9&#13;&#10;/wAHs/8Ayf38KP8Asj6/+nW+r8YaAP7Df+DZb/lBx8CP+wfrn/p/1Kvt/wAW/wDIq6n/ANg+b/0A&#13;&#10;18Qf8Gy3/KDj4Ef9g/XP/T/qVfb/AIt/5FXU/wDsHzf+gGgD+BOvS/2Mv2frr9q79rj4Z/sz2t1J&#13;&#10;b/8ACeeO9K0Ka6iGWtobm6jilmx/sRs7/wDAa80r69/4IGwxT/8ABZD9npJkDAfEK3YA+ojkIP4E&#13;&#10;A0Af2R/DP4beBvg58O9D+E3wy8NW2jeHfDWk2+maHpVmm2K0tYYxHFEo9Aqgc8nqea+cv+C4nw70&#13;&#10;T4of8Ehv2ivDmv2EdzDa/CnVdXiSRQQs9hCb6FxnuslujA+q19U18/8A/BWRQ3/BLH9pYMP+aAeM&#13;&#10;j/5RLygD+IOv07/4NE9bvNK/4LLaBYWspVNT8B69bXIB+8gt1mAP/AolP4V+Ylfpd/waT/8AKaTw&#13;&#10;d/2J/iD/ANIXoA/rOooooAKKKKACiiigAooooAKKKKACiiigAooooAKKKKACio7u8tLCBrq+uo4Y&#13;&#10;l+9JK4VR9Sa47xH+0F8LPDu5D4hF9Kv/ACy05PNz/wAC4T/x6onVp01ebSOrDYHG42XLh6cpvyTf&#13;&#10;/A+9na0V4d4i/a7vX3ReE/CccY/hn1CUsf8AvhMY/wC+jXB+Ivjb8T/E25L7xZcQxN/yxsiIVx6f&#13;&#10;JgkfUmuGpmmGh8N3/XmfUYPgbOsTZ1eWmvN3f3Rv+Z9Na/4z8J+FkL+IfEVnaEDISacBz9F6n8BX&#13;&#10;CeI/2qfh/pe6LQrS81OQfdZI/KjP/An+b/x2vnaSSSVzLK5ZmOWZjkk0lcFTNa8vgSX4n1eD4Byy&#13;&#10;jZ4icqj7fCvwu/xPTvEf7VXxA1TdFoVpZ6ZGfuskfmyD8X+X/wAdrhNf8Z+LPFLl/EPiK8vBnISa&#13;&#10;clB9F6D8BWZRXDUxFer8cmz6rB5RlmA/3ejGL721+93f4hRRRWJ6IUUUUAFFFFABRRRQAUUUUAFF&#13;&#10;FFABRRRQAUUUUAFFFFABRRRQAV67+yH/AMjPq/8A14J/6HXkVeu/sh/8jPq//Xgn/oddeA/3uH9d&#13;&#10;GfPcV/8AJPYj0X/pUT3uiiivqT8ICiiigAooooAKKKKACiiigAooooAKKKKACiiigAooooAKKKKA&#13;&#10;CiiigAooooAKKKKACiiigAooooAKKKKACiiigAooooAKKKKACiiigAooooAKKKKACiiv5Pv2pf8A&#13;&#10;g5b/AOC2Xw4/ac+I3w88GftqfY9H0Hx5q+naTZ/8K48NyeRbQXssUUe+TTmZtqKo3MSxxkknmgD+&#13;&#10;sGiv5Av+Io7/AILr/wDR83/mMvDH/wArKP8AiKO/4Lr/APR83/mMvDH/AMrKAP6/aK/kC/4ijv8A&#13;&#10;guv/ANHzf+Yy8Mf/ACso/wCIo7/guv8A9Hzf+Yy8Mf8AysoA/r9or+Z3/gjT/wAHBP8AwV4/at/4&#13;&#10;Kd/B/wDZ5+Pv7W/9veD/ABT4kktde0f/AIQLQLX7VCLWeQL5ttYRyp8yKco6njrjNf0xUAFFFfkZ&#13;&#10;/wAFbv8Ag7A/Z3/Yl8X6p+z9+x14Qsfix8QNKle21jWJ75o/D+jXKnDRNJF899KpBDpEyIp4M25W&#13;&#10;QAH650V/IR8ZP+Don/gtR8XtXmvLT9qqHwhZSPuj0jwb4T0+1hh9llkhkuCP96Vulc54F/4ORv8A&#13;&#10;gtd4A1NNT039uzXb8KwL22u6Fpl/FIM8qRPatgHplSD6EUAf2NUV/P7/AME5v+DznV7zxNp/w4/4&#13;&#10;KY/CDToNOuZFhPxI8A2kqG0yceZd6ezOZF5yz27AqB8sLk4r95/hv8SPAHxh8BaT8UfhX4x07xD4&#13;&#10;c16xjvdG1rSLtZ7a8t3GVkjdSQwI/wAOooA26KKKACiiigAooooAK+Ff+Dlz/lB98ef+wVo//p80&#13;&#10;+vuqvhX/AIOXP+UH3x5/7BWj/wDp80+gD8gP+DJ3/lIt8T/+yKXH/p30yv6aa/mW/wCDJ3/lIt8T&#13;&#10;/wDsilx/6d9Mr+mm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f3/g5I/wCC2/8AwU9/YG/4KQv8BP2S/wBpr/hE&#13;&#10;/CY8B6VqI0n/AIQvRb//AEmZpxJJ5t5ZzS87F+XdtGOAOaAP6AqK/kC/4ijv+C6//R83/mMvDH/y&#13;&#10;so/4ijv+C6//AEfN/wCYy8Mf/KygD+v2iv5Av+Io7/guv/0fN/5jLwx/8rKP+Io7/guv/wBHzf8A&#13;&#10;mMvDH/ysoA/r9or+QL/iKO/4Lr/9Hzf+Yy8Mf/Kyv62fg3r+reK/hD4V8Ua/d/aL/UvDdjdXs/lq&#13;&#10;nmTSW6O7bVAUZYk4AAGeBQB0lFFfEH/BXP8A4Lyfshf8EldEj8NeN2n8afEzUbP7Ro3w40G7RJxE&#13;&#10;fuz3s5DLZQEjAYq8j87I3CsVAPt+iv5QP2lv+Dt7/grr8bdauG+FHjnwx8KdHdyINN8JeGLe6mEf&#13;&#10;YSXOoJO5f1aMRZPQDpXiemf8HEX/AAWl0nUxq1r+3/4ueVWDBLqysJ4s/wDXOS3ZCPbGKAP7K6K/&#13;&#10;mQ/Yt/4PKv27PhTr9no/7aHw88N/FXw6zqt/qWmWMeja1GvQyI0AFrJjr5ZhTcRjzEzkf0DfsI/8&#13;&#10;FAf2XP8Ago/8DbX4+/srfEJNZ0p3EGqadcoIb/R7rblrW7gJJhkHUclHGGRnUhiAe00UUUAFFFFA&#13;&#10;BRRRQAUUUUAfxWf8Epv+UzfwH/7OA0T/ANOsdf2p1/FZ/wAEpv8AlM38B/8As4DRP/TrHX9qd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Xw5/wAHEf7YX7Rn7Cv/AATF8SftDfsr/ET/AIRbxhYeJNHtbTWP7Is77y4Z&#13;&#10;7pY5V8q8hliO5SRkoSOxBoA+46K/kC/4ijv+C6//AEfN/wCYy8Mf/Kyj/iKO/wCC6/8A0fN/5jLw&#13;&#10;x/8AKygD+v2iv5Av+Io7/guv/wBHzf8AmMvDH/yso/4ijv8Aguv/ANHzf+Yy8Mf/ACsoA/r9or+Q&#13;&#10;L/iKO/4Lr/8AR83/AJjLwx/8rK/br/g1r/4KKftj/wDBRr9mP4l/EP8AbL+MP/CZax4f8eQ6dpF5&#13;&#10;/wAI/p+nfZ7ZrKKUx7LG3hV/nYncwLc4zjigD9Q6KK4L9pj9p34Efsd/BjWf2gv2kfiRp/hXwnoU&#13;&#10;PmX+qX7nljwkUSKC80rn5UiQM7ngA0Ad7RX84X7ef/B59+0L4x8R33hH/gnr8GtI8G+HopGjtvF3&#13;&#10;je0GoatdKCcSpbB/s1rn+4/2g8ZyM4Hwv4l/4OMP+C1fivU21bU/2+vFEMjNu2aZpWm2cQ+kdvbI&#13;&#10;gHtigD+yWiv5IfgF/wAHWX/BZf4K6xBc+KfjvovxE0yJwX0bxv4Ss2SRc8jz7NLe4yR3Mpx6V+3P&#13;&#10;/BHn/g5S/ZV/4Ke6zZ/A34gaIPhh8XJ4v9E8M6jqAmsNdZVy39n3RVd0nBb7PIqyAfcMoV2AB+kt&#13;&#10;FFFABRRRQAUUUUAFFFFAH8y3/B7F/wApFvhh/wBkUt//AE76nX6//wDBtH/yg++A3/YK1j/0+ahX&#13;&#10;5Af8HsX/ACkW+GH/AGRS3/8ATvqdfr//AMG0f/KD74Df9grWP/T5qFAH3V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XN/GTX9W8KfCHxV4o0C7+z3+m+G766sp/LV/Lmjt3dG2sCpwwBwQQccigDpKK/kC/wCIo7/guv8A&#13;&#10;9Hzf+Yy8Mf8Ayso/4ijv+C6//R83/mMvDH/ysoA/r9or+QL/AIijv+C6/wD0fN/5jLwx/wDKyj/i&#13;&#10;KO/4Lr/9Hzf+Yy8Mf/KygD+v2iv5Av8AiKO/4Lr/APR83/mMvDH/AMrK++/+Dbf/AILb/wDBT39v&#13;&#10;n/gpCnwE/a0/aa/4SzwmfAeq6idJ/wCEL0Ww/wBJhaARyebZ2cMvG9vl3bTnkHigD+gKiiodS1LT&#13;&#10;tG0641jWL+C0tLSB5rq6uZRHHDGoLM7sxAVQASSeABmgCaivw/8A+CoP/B4n8Nfgz4q1L4N/8E3f&#13;&#10;h1pfj/UbCV7e7+I3iZ5RoolUlWFnbxMkt4oPSZpIoyVyolQhj+WnxP8A+DmT/gtb8UNVlv7j9tG+&#13;&#10;0K3dyYdO8MeGtMsYoAf4VZLbzWHu7sfegD+wuiv49Phj/wAHMf8AwWt+F+qxX9v+2lfa7bo4M2ne&#13;&#10;J/DWmX0UwH8LM9t5qj3R1PvX6mf8Evf+DxL4a/GbxVpvwa/4KRfDvS/h/qV/KlvafEbwy8p0VpWI&#13;&#10;VReW8rPLZqT1mEkkYLZYRICwAP2/oqHTtR0/WNPg1fSL+G6tLqFZrW6tpQ8c0bAMrqykhlIIII4I&#13;&#10;NT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z+/wDByR/wW3/4Ke/sDf8ABSF/gJ+yX+01/wAIn4THgPStRGk/8IXot/8A6TM04kk828s5pedi&#13;&#10;/Lu2jHAHNfAn/EUd/wAF1/8Ao+b/AMxl4Y/+VlAH9ftFfyBf8RR3/Bdf/o+b/wAxl4Y/+VlH/EUd&#13;&#10;/wAF1/8Ao+b/AMxl4Y/+VlAH9ftFfyBf8RR3/Bdf/o+b/wAxl4Y/+VlH/EUd/wAF1/8Ao+b/AMxl&#13;&#10;4Y/+VlAH9ftFc38G9f1bxX8IfCvijX7v7Rf6l4bsbq9n8tU8yaS3R3baoCjLEnAAAzwK6SgAor4g&#13;&#10;/wCCuf8AwXk/ZC/4JK6JH4a8btP40+Jmo2f2jRvhxoN2iTiI/dnvZyGWygJGAxV5H52RuFYr+D/7&#13;&#10;S3/B29/wV1+NutXDfCjxz4Y+FOju5EGm+EvDFvdTCPsJLnUEncv6tGIsnoB0oA/q/or+NTTP+DiL&#13;&#10;/gtLpOpjVrX9v/xc8qsGCXVlYTxZ/wCucluyEe2MV9efsW/8HlX7dnwp1+z0f9tD4eeG/ir4dZ1W&#13;&#10;/wBS0yxj0bWo16GRGgAtZMdfLMKbiMeYmcgA/pvorxb9hH/goD+y5/wUf+Btr8ff2VviEms6U7iD&#13;&#10;VNOuUEN/o91ty1rdwEkwyDqOSjjDIzqQx9poAKKKKACiiigAooooAK/is/4JTf8AKZv4D/8AZwGi&#13;&#10;f+nWOv7U6/is/wCCU3/KZv4D/wDZwGif+nWOgD+1OiiigAooooAKKKKACiiigAooooAKKKKACiii&#13;&#10;gAooooAKKKKACiiigAooooAKKKKACiiigAooooAKKKKACiiigAr8r/8Ag6u/4JZ+If26v2M7H9or&#13;&#10;4L+G5NQ+IXwaF1fpp9pFun1bQ5VU3tuigZkliMUdxGvJwkyKC0oFfqhRQB/AHX0n/wAErf8Agpx8&#13;&#10;b/8AglN+1RYftGfCGFNUsJ7c6f4w8J3dwY7bXdNZlZ4GYA+XIrKHjlAJR1GQyF0f9mP+C5X/AAam&#13;&#10;z/GvxdrX7W//AATJ07TbDxBqc0l74o+E88yWtrqFwxLSXGmyuRHbyOxy1vIViJJKPHxG38//AMZ/&#13;&#10;gT8af2c/Hl18L/j38KfEPg3xFZH/AEnRvEukTWdwoyQGCSqCyHHDDKsOQSKAP65v2Sf+DkH/AIJG&#13;&#10;ftXeDbTXX/ar0P4daxJCp1Hwz8T7pNGnspMcp58xFtMPRopWGOuDwN/9oz/g4J/4JA/s1eErnxPr&#13;&#10;/wC3B4M8VTwxM1to3w51SPX7u7cDiNBZM8aMegaV40HdhX8Z9FAH2n/wWx/4LLfFb/gr9+0Fa+Ld&#13;&#10;Q0Wbwz8O/CazW/gLwa1yJGt0kI828uWX5XuptibtvyxqiIucM7/FlbXw9+G/xD+LnjCy+Hvwp8B6&#13;&#10;z4m17UpfL0/RPD+mS3l3dP8A3Y4YVZ3PsAa/cX/giv8A8GmHjrV/FOj/ALS//BU7QItK0Wylju9H&#13;&#10;+D4nWS51FxhkbVHjJWGEcE2ykyP92QxgNG4B7b/wZ9f8EtPEHwI+D+t/8FG/jP4bkstd+JGmLpnw&#13;&#10;9s7uLbLBoAkWWW8IIyv2qWOLZ0/dW6uMrMK/bCorCwsdLsYdM0yzitra2iWK3t4IwiRIowqqo4VQ&#13;&#10;AAAOABUtAH8eX/BzR/ynG+O//YQ0T/0wadXwhX3f/wAHNH/Kcb47/wDYQ0T/ANMGnV8IUAf3efsm&#13;&#10;/wDJrHw0/wCyf6N/6Qw16BXn/wCyb/yax8NP+yf6N/6Qw16BQAV/MD/werf8pTfAP/Zv+lf+nzXK&#13;&#10;/p+r+YH/AIPVv+UpvgH/ALN/0r/0+a5QB+QNf2W/8G8P/KFv9n//ALE+X/0uua/jSr+y3/g3h/5Q&#13;&#10;t/s//wDYny/+l1zQBe/4Lv8A7C2sf8FCv+CYnxF+BngrSjeeLdPtY/EPgq3RcvNqdi3mrAg/vzxe&#13;&#10;fbr0ANwCTiv4x7i3ntJ3tbqB4pYnKSRyKVZGBwQQehB7V/fzX4Of8HCH/BsT43+MXxE1z9uX/gm9&#13;&#10;4Vt73WNamkvvHvwugdIZLu6Ylpb/AE4sQjSSHLyWxILPuaMsz+XQB+QX/BJT/gpv8UP+CUX7X2mf&#13;&#10;tLeAdHGtaXPZvpXjLwvLcmJNY0uV0aSIPg+XKjxpJHJg7XjAIKsyn+jXwF/wdof8EWvFvgWLxX4l&#13;&#10;+N/ijwvqTwB5fDGs+ANSlvI3xzHvtIprcnPfzce9fylfEb4Y/En4P+LbrwD8Wvh9rfhfXbFyl7o3&#13;&#10;iHSprK7gbOMPFMqupyD1FWfhP8GPi98efGVt8O/gj8LvEHi/Xrxgtto3hrR5r65kJOOI4VZse+MC&#13;&#10;gD9Gf+DhL/g4F/4evXujfAP9nzwvq3h34QeF9TOo51rbHfeItRCNGlzNHGzLDDGjuI4tzEmRnc52&#13;&#10;pH+YNfsb4J/4Nv8AXf2Lv+CVnxw/b6/4KHWFrb+ObH4c3K+Afh+l0kyaBcXBSBLy9kQlJLvMoEcK&#13;&#10;FliLbiTLtEX45UAfq9/wZt/8pcNS/wCyP6z/AOlen1/U9X8tP/Bmfpt1ff8ABWfXLqCMsln8GNYm&#13;&#10;mIH3VN/pkYJ/4E6j8a/qWoA/mh/4PZ/+T+/hR/2R9f8A0631fjDX7Pf8Hs//ACf38KP+yPr/AOnW&#13;&#10;+r8YaAP7Df8Ag2W/5QcfAj/sH65/6f8AUq+3/Fv/ACKup/8AYPm/9ANfEH/Bst/yg4+BH/YP1z/0&#13;&#10;/wCpV9v+Lf8AkVdT/wCwfN/6AaAP4E6+v/8AggR/ymS/Z7/7KBD/AOiZa+QK+v8A/ggR/wApkv2e&#13;&#10;/wDsoEP/AKJloA/s9rwD/grF/wAosv2lv+zf/GX/AKY7yvf68A/4Kxf8osv2lv8As3/xl/6Y7ygD&#13;&#10;+IKv0u/4NJ/+U0ng7/sT/EH/AKQvX5o1+l3/AAaT/wDKaTwd/wBif4g/9IXoA/rOooooAKKKKACi&#13;&#10;iigAooooAKKKKACiiigAoqj4g8S6D4V05tW8RarDaW6/8tJWxk+gHVj7DJrxb4jftTajf+Zpfw9t&#13;&#10;jaxHIOoXCgysP9hei/U5P0rnr4qjh17717dT2MqyLMs4nbDw93rJ6RXz6+iu/Q9Y8cfEzwd8PbTz&#13;&#10;/EeqKsrLmK0i+aaT6L6e5wPevEvGn7T/AI5125eHwuU0m06KEVXmYepZhgf8BAx6mvOL6+vdTu5L&#13;&#10;/UbuWeeVt0k0zlmY+pJ5NRV4eIzGvWdo+6vLf7z9Ryjg3LMuip117Wfdr3V6R/V3foXNX8Qa74gn&#13;&#10;+1a7rN1eSdnuZ2cj6ZPFU6KK4G23dn1sIQpxUYpJLotF+FgooopFBRRRQAUUUUAFFFFABRRRQAUU&#13;&#10;UUAFFFFABRRRQAUUUUAFFFFABRRRQAUUUUAFFFFABXrv7If/ACM+r/8AXgn/AKHXkVeu/sh/8jPq&#13;&#10;/wD14J/6HXXgP97h/XRnz3Ff/JPYj0X/AKVE97ooor6k/CAooooAKKKKACiiigAooooAKKKKACii&#13;&#10;igAooooAKKKKACiiigAooooAKKKKACiiigAooooAKKKKACiiigAooooAKKKKACiiigAooooAKKKK&#13;&#10;ACiiigAr+T79qX/g2k/4LZfEf9pz4jfEPwZ+xX9s0fXvHmr6jpN5/wALH8Nx+fbT3sssUmyTUVZd&#13;&#10;yMp2sAwzggHiv6waKAP5Av8AiFx/4Lr/APRjP/mTfDH/AMs6P+IXH/guv/0Yz/5k3wx/8s6/r9oo&#13;&#10;A/iv/bB/4Ij/APBTn9gb4PN8fP2t/wBm6Dwf4UXU4NOXU5vHmhXbSXU27y4UhtL6WaRiEdsKhwqM&#13;&#10;xwFJHynX7If8Hi3/AAUH/wCF6fthaD+wv4E1zzfDnwis/tfiRYJMx3HiC8jVyrY4b7PamJAeqvcX&#13;&#10;CnkV+N9AH6Rf8Gq37Kfjr9oj/grj4O+I2go0OhfCiyu/EviS/MeVCmF7W3twem+SadcDrsjlYfdr&#13;&#10;+tqvzO/4NWv+CfH/AAxf/wAE1tN+LfjLRPs3jT41yxeJ9WMseJYNL2FdMtz7eQ7XODyGvXB6V+mN&#13;&#10;AH5Kf8HW3/BXDxP+w9+zdpn7IfwB8Uy6Z8RvizZTNqOrWUxS50Tw+rGOWWNhzHLcvugRxyqx3BBV&#13;&#10;wjD+W6vtT/g4Z/af1H9qv/gr58ZfFUmpNPpvhbxI/hDQ4w2UhttL/wBEcJ/svcR3E3oTMSODXxXQ&#13;&#10;B99/8EgP+Dev9rD/AIK2aHffFfQPFemfD74badfNYt4z12ykuXv7pQDJFZWqFTP5eV3uzxoCdoZm&#13;&#10;DKv0D/wUI/4NAv2sf2Rfgfq/x3/Z9+Pml/GGy8OWMl9r2gweGJNI1VbWNS0kttD9ouUudigsUEiu&#13;&#10;QDsV2wtf0Jf8E2v2b9E/ZF/YH+EX7OmiaYlp/wAIx4D06HUURNvmX7wrNeTEf3pLmSaQ+7mvbiAR&#13;&#10;gjIPUGgD+AOv2U/4NK/+CuPib9n39pC0/wCCcnxl8Uyz/D/4k3rL4IN5MSuheIGyywx5+7Fd4MZQ&#13;&#10;ceeYmAG+Ut+fv/BYT9nHRv2S/wDgp78bvgJ4Z0xLLSNH8e3c+h2MabVtrC723lrEo/upBcRqPZRX&#13;&#10;gHgvxh4k+HnjHSfH/g3VpbDWND1ODUNKvoDh7e5hkWSKRT2Kuqke4oA/vporg/2Wfjfpn7TH7M3w&#13;&#10;9/aK0aNI7bx34J0vX4ooycRC7tI5/L55BUuVIPII5rv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f3/g5I/4Ikf8FPf2+f8AgpC/x7/ZL/Zl/wCE&#13;&#10;s8JnwHpWnDVv+E00Ww/0mFpzJH5V5eQy8b1+bbtOeCea/oCooA/kC/4hcf8Aguv/ANGM/wDmTfDH&#13;&#10;/wAs6P8AiFx/4Lr/APRjP/mTfDH/AMs6/r9ooA/jv8a/8G0f/Ba/4c+DdW+IPjj9jWDTNF0LTJ9R&#13;&#10;1jUrr4n+GBFaWsEbSyzOf7S4VUVmJ9Aa+E6/qP8A+DvP/goP/wAMz/sGWX7I3gbXPJ8V/Gu8e0vx&#13;&#10;BJiS28P2xR7xjjlfOkaC3weHje4A+6a/lwoA7n9mb9n34gftXftB+DP2bPhXY/aPEHjfxHa6Rpis&#13;&#10;pKRvNIFMr46RxqWkdv4URielf3W+A/CsPgTwNo3gi2vGuI9G0m2sY7h1CtKsMSxhiB0J25x71/PL&#13;&#10;/wAGYf8AwT4/4Tb4v+M/+Cjvj3RN2n+DIn8MeApJo+H1S4iDX1wh7GK1dIQehF846rX9GFAHzZ/w&#13;&#10;Vr/4KFeFv+CYn7C3jD9qnWrW3vdXs4k07wZo1yxC6lrVxuW2hbBBKLh5pMEHyoJMHOK/i9+NPxm+&#13;&#10;KH7RHxX1/wCOHxp8Z3viHxV4n1OS/wBb1jUJN0tzO55PoqgYVUUBUVVVQFUAftZ/we2/tP6jq/xq&#13;&#10;+Dv7G2maky2Oh+G7nxfrFtG3yy3N3O9pbFx03Rx2lzjvi5PqK/CygD6E/wCCbP8AwTO/ab/4Kl/H&#13;&#10;9fgH+zXotoslrafbfEXiPWJWi07RLPcF86d1VmJZiFSNFZ3OcDCsy/qT8Sf+DIP486J8N59a+FX7&#13;&#10;ePhjxD4qiti8fh/V/BE+m2k0gGfLW8W6nYZPAZoAOmcDkfYX/Bm/+zfonwu/4Jiat8fm0xBrHxQ8&#13;&#10;eXs0l9sw8lhp+LOCHPdUnW9Ye8zV+ttAH8FPxn+DfxN/Z6+K3iD4IfGbwfd6B4q8L6pLp2u6PeqB&#13;&#10;JbXEbYZcglWU8FXUlWUhlJBBP0H/AMEfP+CnvxP/AOCVf7Y2h/HXwtf3dz4S1CeLT/iN4YikPl6v&#13;&#10;pLP8/wAmcefDkywvwQ67SdjurfdH/B6P+zhovw4/b48A/tF6DpiWw+JXgIwau6Jj7Vf6ZMImmY92&#13;&#10;+zT2cf0iWvxuoA/vo8EeNPC3xI8F6R8RPA2twanomvaXb6jo+pWzZju7WeNZYpUPdWRlYexrUr81&#13;&#10;v+DUL9qDUf2jP+CQfhnwt4g1FrnUvhd4jv8AwhNJIxLm3i8u7tQc/wAKW95FCuOMQY6g1+lNABRR&#13;&#10;RQAUUUUAFFFFAH8Vn/BKb/lM38B/+zgNE/8ATrHX9qdfxWf8Epv+UzfwH/7OA0T/ANOsdf2p0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Dn/BxH+x7+0Z+3V/wTF8Sfs8/sr/AA7/AOEp8YX/AIk0e6tNH/tezsfMhgul&#13;&#10;klbzbyaKIbVBOC4J7AmvuOigD+QL/iFx/wCC6/8A0Yz/AOZN8Mf/ACzo/wCIXH/guv8A9GM/+ZN8&#13;&#10;Mf8Ayzr+v2igD+QL/iFx/wCC6/8A0Yz/AOZN8Mf/ACzr5N/a4/Y8/aI/YV+NF3+zz+1L4Eg8NeMb&#13;&#10;Cyt7u+0WHX7HUWt4p08yLfJZTzRozIQ+wsGCspIAYE/2/ftC/HPwB+zH8C/F37Q3xU1P7J4d8F+H&#13;&#10;rvWNXmBG7yYImkKICfmkbaFVerMygcmv4d/2s/2lPiB+2J+0v44/ag+KNzv1zxx4judVvIxIWS2W&#13;&#10;Rz5duhPPlxRhIkHZI1HagDzyv6of+DP/APZT8dfAL/gmLe/F3x2jW5+LXjGfXdDsHj2tHpsMSWkU&#13;&#10;rZ5zK8Mzr2MZjYZ3V/OL/wAE8/2OfGH7fv7aHw9/ZJ8F+dHL4w8QRQalfQpuNhp0YMt5dc8fureO&#13;&#10;WQA9SoHev7fPhz8PvB/wl+HuhfCv4e6HDpmgeGtHttK0TTrcYS1tLeJYoYl9lRFUfSgDZr+Rb/g4&#13;&#10;5/4K4eJ/+Ck37Z2qfD3wD4plPwf+Gepz6Z4LsLaY/Z9UuYyY7jV3A4dpWDLET92AJgKzybv6P/8A&#13;&#10;gt5+0/qP7H3/AASn+Nnxw0DUmtNXg8HyaVodzG2JIb7UZY9PglTH8Ub3IkHp5eTwDX8VtAFnR9H1&#13;&#10;bxDq9r4f0DS7i+v765S3srK0haSW4mdgqRoiglmZiAFAySQBX7Tfsv8A/BlV+1D8UvhTY+OP2lP2&#13;&#10;tNB+GWvahaLcL4SsPCb65NZ7hkRXMwu7eNJR0ZY/NUHoxr5h/wCDWn9m/RP2iv8Agsd4BuvE2mJe&#13;&#10;ad8P9M1DxfPbyplfOtYxFaP7GO7uLaQH1jFf110Afxhf8Fav+CLf7VX/AASH8faVpPxmn07xH4S8&#13;&#10;StIPC/jrw+sgtLySMAvbyo4DW1wqkN5bZVlJKO+19vyXoOva54W1yy8T+GdYutO1LTruO60/ULG4&#13;&#10;aKe2njYPHLG6kMjqwDBgQQQCK/sE/wCDk/8AZw0X9pD/AII4fF21vdMSfUfBWmReL9EuGTLWs2ny&#13;&#10;iWaRfQm0N1GT6Smv48KAP7CP+DeL/gqnd/8ABUf9ha21/wCJOoxSfE74fXEehfEEIApvX8vdbalt&#13;&#10;HCi4jViwGB50M4UBQor70r+Vj/g0A/ag1H4L/wDBVZPgdcaiyaR8W/B9/pU1szERm+s4m1C3lP8A&#13;&#10;tBLe5jXP/PwR1Ir+qegAooooAKKKKACiiigD+Zb/AIPYv+Ui3ww/7Ipb/wDp31Ov1/8A+DaP/lB9&#13;&#10;8Bv+wVrH/p81CvyA/wCD2L/lIt8MP+yKW/8A6d9Tr9f/APg2j/5QffAb/sFax/6fNQoA+6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ZcXFvaQNc3U6RRouXkkY&#13;&#10;Kqj1JPSvOvG/7TXgbw1vtPD+7WLpeP8AR22wqfeQ9f8AgII96yq1qVFXm7Hbgstx2ZVOTDU3J+S0&#13;&#10;Xq9l82ekVxvjf47fD3wRvtrjVftt2vH2Oxw7A+jNnav0Jz7V4R43+OHxB8c77e91Y2lo/H2KxzGh&#13;&#10;Hoxzub8Tj2rkK8qvm3Skvm/8j9AyvgBaTx9T/t2P6y/yXzPT9c/aT8c+LNatrDSNmk2cl0islud0&#13;&#10;rqWHBkP/ALKBX0TXxloH/Idsv+vuP/0IV9m1rllWpW53N32PO43y/BZd9Wp4amoq0tuuq3e7+bCi&#13;&#10;iivVPgwooooAKKKKACub+Mmgat4r+EPirwvoFp9ov9S8N31rZQeYqeZNJbuiLuYhRliBkkAZ5NdJ&#13;&#10;RQB/IF/xC4/8F1/+jGf/ADJvhj/5Z0f8QuP/AAXX/wCjGf8AzJvhj/5Z1/X7RQB/IF/xC4/8F1/+&#13;&#10;jGf/ADJvhj/5Z14Z+3B/wSZ/b+/4JweHdB8U/tofAuDwXZ+KL2a00Et4y0fUJbyWJFeXbFY3c0gV&#13;&#10;A6bnKhQXUE5YA/24V/Ip/wAHOH/BQf8A4br/AOCmviLw94R1z7V4I+EqyeEvDAikzFPcQyE6hdrj&#13;&#10;gmS53Rhxw8VtCaAPzur9ov8Agy4/ZT8deNP20PHf7YBRrfwv4G8HPoRmaPi81LUJI3WJCeCI4beR&#13;&#10;3xyDJD/fr8YLa2uLy4jtLSB5ZZXCRRRqWZ2JwAAOSSe1f2if8EQ/2ALf/gm7/wAE4vAfwB1XS0t/&#13;&#10;Fd7af2/4/cKNz61eKrzRsR97yEEVqD3W2U96APrWvwV/4O//APgrh4n8GG0/4JZ/AXxTLYyanpkW&#13;&#10;p/F3ULGYrK1tKN1rpBYcqsiYuJh/EjwLna0in95rq6trK2kvbydIoYYy8ssjYVFAyST2AFfwv/t2&#13;&#10;/tLa1+2L+2X8Tf2n9cu5JX8beNL/AFK0EpOYbRpmFrAM87Y4FijAPQIKAPJ6/Tv/AIJQf8GvH7WP&#13;&#10;/BSv4OWf7SXjX4p6X8J/AOsFj4bv9U0WTUdR1eNWKm4itFkhC25YMFkeVS+MqpQhj+d/wJ+FupfH&#13;&#10;H43+Dfgpo8pS88YeK9O0S1dVyVku7mOBSB35kFf3cfDvwD4T+FPw/wBD+F3gLR4tP0Pw3o9tpejW&#13;&#10;EIwlta28SxRRqPRURR+FAH8rH/BV7/g11/aw/wCCa3wbvf2k/BHxU0v4seAtG2nxLfaZosmnajpE&#13;&#10;TMFFzLaNLMrW4YqGdJWKZ3MoQM4/MOv75PiH4C8J/FXwBrnww8eaPFqGh+I9IudL1mwmGUubW4ia&#13;&#10;KWNh6MjsD9a/hF+O3wt1L4G/G/xl8FNZkL3ng/xXqOiXbsuC0tpcyQMSO3MZoA/er/g0B/4K4+Jv&#13;&#10;Gq3f/BLT49+KZb6XStMl1P4RahfTFpRaxDddaRuPLLGmZ4R/DGs65CpGo/eiv4XP2D/2ltZ/Y5/b&#13;&#10;M+GP7T+iXckT+CvGlhqV2Is5ms1lUXUJxztkt2ljIHUOa/ugtrm3vbaO8tJ0lilQPFIjZV1IyCD3&#13;&#10;BFAD6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n9/4OSP+CJH/AAU9/b5/4KQv8e/2S/2Zf+Es8JnwHpWnDVv+E00Ww/0mFpzJH5V5eQy8b1+b&#13;&#10;btOeCea+BP8AiFx/4Lr/APRjP/mTfDH/AMs6/r9ooA/kC/4hcf8Aguv/ANGM/wDmTfDH/wAs6zPG&#13;&#10;v/BtH/wWv+HPg3VviD44/Y1g0zRdC0yfUdY1K6+J/hgRWlrBG0sszn+0uFVFZifQGv7EK/JL/g7z&#13;&#10;/wCCg/8AwzP+wZZfsjeBtc8nxX8a7x7S/EEmJLbw/bFHvGOOV86RoLfB4eN7gD7poA/lwruf2Zv2&#13;&#10;ffiB+1d+0H4M/Zs+Fdj9o8QeN/EdrpGmKykpG80gUyvjpHGpaR2/hRGJ6Vw1fuZ/wZh/8E+P+E2+&#13;&#10;L/jP/go7490Tdp/gyJ/DHgKSaPh9UuIg19cIexitXSEHoRfOOq0Af0NeA/CsPgTwNo3gi2vGuI9G&#13;&#10;0m2sY7h1CtKsMSxhiB0J25x714F/wVr/AOChXhb/AIJifsLeMP2qdatbe91eziTTvBmjXLELqWtX&#13;&#10;G5baFsEEouHmkwQfKgkwc4r6Tr+db/g9t/af1HV/jV8Hf2NtM1JlsdD8N3Pi/WLaNvllubud7S2L&#13;&#10;jpujjtLnHfFyfUUAfin8afjN8UP2iPivr/xw+NPjO98Q+KvE+pyX+t6xqEm6W5nc8n0VQMKqKAqK&#13;&#10;qqoCqAPXf+CbP/BM79pv/gqX8f1+Af7Nei2iyWtp9t8ReI9YlaLTtEs9wXzp3VWYlmIVI0Vnc5wM&#13;&#10;KzL891/Uf/wZv/s36J8Lv+CYmrfH5tMQax8UPHl7NJfbMPJYafizghz3VJ1vWHvM1AHx78Sf+DIP&#13;&#10;486J8N59a+FX7ePhjxD4qiti8fh/V/BE+m2k0gGfLW8W6nYZPAZoAOmcDkfix8Z/g38Tf2evit4g&#13;&#10;+CHxm8H3egeKvC+qS6druj3qgSW1xG2GXIJVlPBV1JVlIZSQQT/etX8yn/B6P+zhovw4/b48A/tF&#13;&#10;6DpiWw+JXgIwau6Jj7Vf6ZMImmY92+zT2cf0iWgD4X/4I+f8FPfif/wSr/bG0P46+Fr+7ufCWoTx&#13;&#10;af8AEbwxFIfL1fSWf5/kzjz4cmWF+CHXaTsd1b+z/wAEeNPC3xI8F6R8RPA2twanomvaXb6jo+pW&#13;&#10;zZju7WeNZYpUPdWRlYexr+Bev60/+DUL9qDUf2jP+CQfhnwt4g1FrnUvhd4jv/CE0kjEubeLy7u1&#13;&#10;Bz/ClveRQrjjEGOoNAH6U0UUUAFFFFABRRRQAV/FZ/wSm/5TN/Af/s4DRP8A06x1/anX8Vn/AASm&#13;&#10;/wCUzfwH/wCzgNE/9OsdAH9qdFFFABRRRQAUUUUAFFFFABRRRQAUUUUAFFFFABRRRQAUUUUAFFFF&#13;&#10;ABRRRQAUUUUAFFFFABRRRQAUUUUAFFFFABRRRQAVyXxh+AfwM/aF8M/8IX8fPgz4V8baRkkaX4t8&#13;&#10;PW2o24J7iO4R1B9wM11tFAHxJ44/4Nx/+CJ/xCvn1HX/ANgXw3bySMSy6HrWqaXGM+iWd1Eo+gHF&#13;&#10;VvCP/Btj/wAERfBN6l/o37BWiTOh4XV/E+s6gh+qXV5Ip/EV9yUUAcH8C/2Wv2af2YdFfw7+zj+z&#13;&#10;94M8B2UqgT2/hHwza6eJ8d5PIRTIfdsknvXeUUUAFFFFAHjvxN/4J4fsAfGvxzf/ABP+Mv7DPwd8&#13;&#10;W+JdVZG1PxD4n+GWlX99eFI1jQyzz27SSFY0RBuY4VFA4AFYX/Dp3/gll/0jT/Z//wDDN6H/APIt&#13;&#10;e/0UAV9J0nStA0q20LQtMt7KxsrdILOztIVjigiRQqRoigBVVQAFAAAAAqxRRQAV5f8AGv8AYi/Y&#13;&#10;v/aU8VW/jr9oz9kT4X+P9btNPSwtdZ8a+ANO1W6htVeSRbdJbqF3WIPLK4QHaGkc4yxz6hRQB4B/&#13;&#10;w6d/4JZf9I0/2f8A/wAM3of/AMi17L8O/hv8O/hD4K0/4bfCbwFovhfw7pMJh0rQPDulw2VlZRli&#13;&#10;xSKCFVjjXczHCgDJJ71tUUAFfFHxB/4L8f8ABO74G/t2eNv+Cf8A+0r8Rrj4deKfCFzp8cGv+Jbb&#13;&#10;bouprd6da3qFbtCwtiq3O1vtAjTKZDnOB9r1/IB/wdDxSR/8F0fjkzxsodvDjISMbh/wjeljI9eQ&#13;&#10;R+FAH9Zmnzfs9ftNeELXxLpUvgz4g6BKN1lqFu1pq1m+RnKSDehyMdDWrp+ifDH4P+Grm50vSNB8&#13;&#10;LaPbIZryS3t4bG2iUDl3ICooHqa/g18KeOPGvgO/Oq+B/GGqaNdEYNzpOoSW8hHpujYGrnjH4sfF&#13;&#10;P4iRrF8QPiX4g11Efci6xrM90FbpkCR2wfegD9z/APg6h/4Lsfs+/HH4KP8A8E4v2NfiPYeMYNT1&#13;&#10;e2u/iZ4t0O5WfTVhtZFng063nXKXLGdIppJIyUTyFQFmdxH+CFFfef8AwSO/4N/v2yP+CofjPS/F&#13;&#10;Fx4U1HwJ8IhOkmsfEbW7FokuoARuj02JwDeSsMgOv7lCDvcEBGAP0X/4Mmf2P9f0rSvi5+3V4k0l&#13;&#10;4LLVEt/BvhS4kTH2lY3W71Blz1QOLFQw4LLIM5Qiv3yrhf2Zv2bvhB+yF8BvC/7NnwG8LJo3hPwj&#13;&#10;paWOkWStubaCWeWRusksjs8jueXd2Y8mu6oA8z+Nv7Fv7HP7S+v2niz9o79k34Z/EDVbCz+yWOpe&#13;&#10;NvAen6rcW1vvZ/JjkuoXZE3MzbQQMsTjJNcZ/wAOnf8Agll/0jT/AGf/APwzeh//ACLXv9FAGD8M&#13;&#10;vhZ8Mfgp4GsPhh8GvhzoPhLw1pSuumeHvDGjw2FjZh5GkcRQQKscYaR3c7VGWdieSTW5NDFcRNBP&#13;&#10;Ero6lXR1yGB4IIPUU6igDwD/AIdO/wDBLL/pGn+z/wD+Gb0P/wCRa1/AH/BN/wD4J4fCjxlp3xG+&#13;&#10;Fv7BfwX8NeIdIuBPpOvaB8LtJs72ylAIEkM8NurxtgkblIPNe0UUAFZ/izwn4V8e+FdT8C+OvDOn&#13;&#10;61omtafNYazo2rWSXNrf2syGOW3mikBSWJ0ZkZGBVlYggg1oUUAeAf8ADp3/AIJZf9I0/wBn/wD8&#13;&#10;M3of/wAi10vwk/YG/YV+APjWH4k/Aj9iz4S+CfEVtDJDb6/4R+HGmabexRyLtdFnt4EkVWUkEA4I&#13;&#10;4NetUUAFFFFABRRRQAUUUUAFFFFABRRXA/Eb9oTwZ4H8zT9PkGqaguR9ntpBsjP+2/IH0GT64rOp&#13;&#10;Vp0Y803ZHXgsDjMwrKlhoOUvLp6vZLzbO6urq2srd7u8uEhijUtJLK4VVHqSeAK8o+I37UejaR5m&#13;&#10;l+Ardb+4GQb6UEQIf9kdX/Qe5ryXx58VfGfxEuC2vakRbhsxWMGVhT8P4j7nJrnK8XEZpOXu0tF3&#13;&#10;6/8AAP0vJuBcPQtVx755fyr4V6veX4L1NHxN4s8R+MdROq+JdWmu5j0MjcIPRVHCj2AFZ1FFeU25&#13;&#10;O73Pv6dOnRgoQSSWySsl8kFFFFIsKKKKACiiigAooooAKKKKACiiigAooooAKKKKACiiigAooooA&#13;&#10;KKKKACiiigAooooAKKKKACiiigAr139kP/kZ9X/68E/9DryKtz4dftW/s4fsyX2r678efjLoPhmI&#13;&#10;6epigv70G4m+fOI4E3SynHZFNb4WrSoYiM6klGK3baS2fV2PKzzL8fmmUVsLgqM6tWSSUYRlOTfN&#13;&#10;HaMVJv7vuPryisrwL428L/EvwTpHxF8Easl/o2vaZBqGlXsakLPbTRrJG4DAEZVgcEAjPIrVr6yM&#13;&#10;ozipRd0z8Aq0qtCrKlVi4yi2mmrNNNppp6ppppp7NNdAooopmYUUUUAFFFFABRRRQAUUUUAFFFFA&#13;&#10;BRRRQAUUUUAFFFFABRRRQAUUUUAFFFFABRRRQAUUUUAFFFFABRRRQAUUUUAFFFFABRRRQAUUUUAF&#13;&#10;FFFABRRRQAV5H+3n+1z4J/YQ/Y9+IP7Wnj4xvZeCvDs15b2ckm37detiO0tAexmuHhiB7GTPavXK&#13;&#10;/n0/4PRf+Cg/27WfA3/BNjwBreY7EJ4u+ISwSdZmV49OtHx/dQz3DIeD5ls3UCgD8Lfit8TvG3xs&#13;&#10;+J/iL4xfErW5NS8Q+KtbutX1zUJfvXF3cStLLIfTLuxx2r6E/wCCNX7BF/8A8FIf+CiHw/8A2a7i&#13;&#10;xlk8OPqH9r+Op4sgQaJaES3ILDlDL8lujdpLiOvlyv6av+DOj/gnx/woz9j/AF/9urx3ofleI/i5&#13;&#10;d/ZPDTTx4kt/D9nIyhlzyv2i6ErkdGS3t2HBoA/YzTtPsNI0+DStKsora1tYVitra3jCRxRqAFRV&#13;&#10;HCqAAABwAKmoooA/gm+MXjK7+Ivxc8U/EG/maSfXfEd9qM0jnJZ57h5ST75Y1B8MtBh8VfEnw94Y&#13;&#10;uUDR6lrlpayKe6yTIhH61R8T6Nc+HPEuo+HryMpNYX01vKrdVZHKkfmK2fglqEOk/GfwjqlwwEdt&#13;&#10;4n0+VyewW5jJ/lQB/eqAFAVRgDoBRRRQB/I5/wAHW+gQaN/wW6+J2oQxhTquieHbqTA6sNGtIc/l&#13;&#10;CK/Oav0m/wCDsrUIb3/gtb49tomBa08MeHopAOxOmQP/ACcV+bNAH9kP/BuP4yu/Hf8AwRP+AWt3&#13;&#10;szO8Hhu904MxyQlnql5aIPoFgA+gr7br4P8A+DZTRrnQf+CHHwIsbuMq72GuXAB/uza/qUqn8VcG&#13;&#10;vvCgAooooA+Kf+C1X/BZDR/+COPwv8E/ErWP2f7n4gL4y1640xLO28SrpptDFAJfMLNbzb85xjAx&#13;&#10;1zX52f8AEcj4I/6Rt6r/AOHUi/8AlbX6l/8ABTv/AIJMfsx/8FZvAnhf4eftN674vsbDwlq82o6W&#13;&#10;/hHVYLWRppYvKYSGa3mDLtHAABz3r40/4gyv+CTf/RQvjX/4V+nf/K6gD5//AOI5HwR/0jb1X/w6&#13;&#10;kX/ytrwX/gp3/wAHX/hX/god+wr4/wD2NtP/AGHtQ8KTeNrSzhTxBN8QY7xbTyL+3usmEWMZfcIN&#13;&#10;n3xjdnnGD99f8QZX/BJv/ooXxr/8K/Tv/ldXzP8A8Fhv+DYb/gnb+wZ/wTd+J37WvwW8Z/FK68T+&#13;&#10;DrGwm0qDxB4ksp7N2m1K1tn8xI7KNmHlzuRhxyAecYIB4v8A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SSSRwxtLK4VVBLMxwAB1JN&#13;&#10;LX55/wDBzP8A8FB/+GEP+CZPiTR/COt/ZfG/xXL+EfC3lSYlghnjP2+7XHI8u13oHHKSzwmgD+dL&#13;&#10;/gu3/wAFA5P+Cj3/AAUm8c/GnQtYN14O0S4/4Rv4fhXzH/ZFm7qk6e1xK01z6j7RjtXyf4K8G+KP&#13;&#10;iL4y0n4feCNFn1LWtd1ODTtI061XdLdXU8ixRRIO7M7KoHqazK/Wv/g0O/4J8f8ADTX7el5+1v45&#13;&#10;0Pz/AAn8E7RLuxM8eY7nxBch0s1GeG8lFnuMjlJI7cn7woA/oc/4Jo/sVeF/+Cen7Dvw8/ZL8NiC&#13;&#10;SbwvoSDXr+BcC/1WYma9uMnkh7iSQrnlUCL0UV7rRRQB/JL/AMHYvjK78T/8FsfiFolzMzJ4c8Oe&#13;&#10;HtOt1Y8IjaVb3ZA9BuumP4mvzdr9Df8Ag6k0a50v/guR8X72eMquo2Phu4hJ/iUeH9PiyP8AgUTD&#13;&#10;8K/PKgD+xj/g2y0CDw3/AMERvgLp9vGFEuiandMB3afWL6Yn85DX3JXxP/wbnahDqX/BFP4A3EDA&#13;&#10;qvhi7iJHrHqV2h/VTX2xQB+Dn/B8boEFx8Ov2cvFJjHm2mt+JrVXxztmh01yPzgFfzzV/RL/AMHw&#13;&#10;+oQxfBr9nvSmYeZN4n8QSqPZLeyB/wDRgr+dqgD+iL/gx38ZXd98IP2hvh88zGDS/Enh7UY4yeA9&#13;&#10;1b30TEe5Fmn5Cv3ar8EP+DGvRrmDwx+0v4heMiG6v/CVvG3YtEmsMw/KZfzr976ACiiigDyP9vL9&#13;&#10;qu1/Yd/Y+8f/ALWl94Ik8SReBNBfU5NCi1AWrXoV1XyxMUcR/ezna3TpX45f8RyPgj/pG3qv/h1I&#13;&#10;v/lbX7S/tZ/sy/Dz9sv9nDxf+y78WLzVLfw5410htO1efRblIbtIWZWJid0dVbKjkqw9q/Nr/iDK&#13;&#10;/wCCTf8A0UL41/8AhX6d/wDK6gD5/wD+I5HwR/0jb1X/AMOpF/8AK2j/AIjkfBH/AEjb1X/w6kX/&#13;&#10;AMra+gP+IMr/AIJN/wDRQvjX/wCFfp3/AMrqP+IMr/gk3/0UL41/+Ffp3/yuoA/Av/gkVqY1r/gs&#13;&#10;D+z5rKw+WLv466BMIy2du7U4mxnvjNf2u1/FL/wSS06DR/8AgsP+z/pNqWMVr8eNBhjLnJKrqkSj&#13;&#10;PvgV/a1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UPFPifw94J8M6j4z8W6xBp+laRYTXup6hdSbYra3iQy&#13;&#10;SSux6KqKzE9gDQB+KX/B5r/wUH/4Vv8AAPwh/wAE7PAeubNW+IM6eIfHEcMmGj0a1mxawOP7s92h&#13;&#10;k/7cCOjV/N/X0D/wVK/bg8Q/8FFP28PiJ+1fq8k6WGv600XhixnPNjo8AENlDt6KwhRGfHBkeRur&#13;&#10;GvL/ANnv4GfED9pr45+Ef2efhXpn2zxF408Q2mj6PAc7fOnlWMO5A+VF3bmboqqxPAoA/er/AIMv&#13;&#10;f+CfH9geB/G//BSXx9omLnXnk8J/D554+Vs4nV9QukzwQ8yxQKwwQbadejV+8Ned/slfs1fD/wDY&#13;&#10;6/Zn8D/svfC632aH4H8OW2lWchjCvctGn724cDjzJZC8rnu8jGvRKAPyk/4PH/GV34Y/4JGWWiW0&#13;&#10;zKniP4uaLp1woPDottf3YB9RutVP1Ar+V6v6jP8Ag9A0a51T/glH4VvoIyy6d8cdIuJiP4VOl6vF&#13;&#10;k/8AApVH41/LnQB+zX/Bk1oEFz/wUF+Kfih4wZLL4OS2qMewm1WwY/8AogV/TFX81P8AwZJ6hDH+&#13;&#10;3N8XdLZh5k3wnWVR6hNTtQf/AEYK/pWoA8a/4KMaBB4r/wCCfHx28L3MYePUfg34ntXUjqJNJuVP&#13;&#10;86/hor+6P9vbUIdJ/YX+NGq3DAR23wm8RyuT2C6ZcE/yr+FygD6k/wCCJHjK78Cf8FdP2c9bspmR&#13;&#10;5/i3o2nMynBKXlyto4+hWcj6Gv7WK/iR/wCCPWjXOvf8FXf2bbG0jLOnxx8L3BA/uw6pbysfwVCa&#13;&#10;/tuoAKKKKACvxy/bx/4O5vCX7D37YPxA/ZLvv2EtR8SS+BNffTJNdi+Ikdqt6VRW8wQmwcx/exjc&#13;&#10;3TrX7G1+bP7WX/BrJ/wTe/bK/aP8X/tRfFjxt8V7fxH411dtR1eDRfE1jDaJMyqpESPYuyrhRwWY&#13;&#10;+9AHx5/xHI+CP+kbeq/+HUi/+VtH/Ecj4I/6Rt6r/wCHUi/+VtfQH/EGV/wSb/6KF8a//Cv07/5X&#13;&#10;Uf8AEGV/wSb/AOihfGv/AMK/Tv8A5XUAfh9/wXD/AOCtOk/8Fg/2kfC3x90j4GXHgGPw54Ij8Ptp&#13;&#10;dz4hXUjcFLy6ufOEiwQ7QftAXbtP3M55wP6QP+DaP/lB98Bv+wVrH/p81Cv58f8Ag4v/AOCXX7OX&#13;&#10;/BKP9rTwZ8D/ANmjWvFV9o/iD4dRa7fS+LdTgup1uWv7y3IRoYIQE2QJwVJyTzzgf0Hf8G0f/KD7&#13;&#10;4Df9grWP/T5qFAH3V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Vj+LPH3hD&#13;&#10;wPbfaPE2uwWxIykJbdI/+6gyx+uMV5F43/aw1G632XgLSBbIeBe3oDSfVUHyj8S30rmrYuhQ+N69&#13;&#10;up7OWZBmubNOhTfL/M9I/e9/lc9q1rXtF8O2Talr2qQWkC9ZbiUKM+gz1PsOa8s8cftXaNYb7LwL&#13;&#10;pZvZBwLy7BSIe4X7zfjtrxLXvEmv+KL06j4h1e4vJj/HPIWwPQDoB7DiqVeRXzSrPSmrL8T9Dyvg&#13;&#10;TAYa08ZL2kuy0j/m/m16G54v+I3jPx1P5viXXZp0zlLdTtiT6IOPx6+9YdFFebKUpu8ndn29GhRw&#13;&#10;9NU6UVGK6JJL8AoooqTUt6B/yHbL/r7j/wDQhX2bXxloH/Idsv8Ar7j/APQhX2bXt5R8M/l+p+X+&#13;&#10;In8XDekvzQUUUV7J+bhRRRQAUUUUAFFFFABRRRQB8gf8F0v+CgUX/BOD/gm546+OGiautr4v1a2/&#13;&#10;4Rz4fgPhzrF4jpHMnqYIlmusdxb471/GJLLLcStPPKzu7Fnd2yWJ6knua/XD/g74/wCCg/8Aw0p+&#13;&#10;3bp/7H/gbW/O8K/BWza31IQSZjufEF0qPdMccN5MQggAPKSLcD+I1+RtAH6Of8Gvn/BPj/huL/gp&#13;&#10;lofjbxhon2rwR8Hkj8WeIjLHuinvI5Mabat2Je5AmKkYaO0lU9a/rgr87f8Ag2N/4J8f8MK/8Eyv&#13;&#10;D3iTxfof2Xxv8W2j8W+JjLHiWC3mjA0+0bPIEdsVkKEZSW5mFfolQB5H/wAFAPGV38Ov2Dvjb8Qb&#13;&#10;CZo59C+EfiTUYZEOCrwaXcSgj3yor+F+v7i/+CnejXPiP/gmv+0L4es4y81/8DvFtvEi9WZ9GulA&#13;&#10;/M1/DpQB9N/8EXdAg8S/8Fav2cdNuYwyp8Y9AusH1gvY5h+sYr+2Gv4qv+CIOoQ6b/wV4/Z0uJ2A&#13;&#10;VvixpEQJ9ZJwg/VhX9qtABX8Tv8AwWg0CDw1/wAFaf2jtNtowqv8ZNfusAd572WY/rIa/tir+Kn/&#13;&#10;AILe6hDqf/BXf9ou5gYFV+LOrxHHrHOyH9VNAHyzX90P7AXjK7+Iv7CHwU+IN/M0k+u/CTw3qM0j&#13;&#10;nJZ59Lt5ST75Y1/C9X9xf/BMfRrnw5/wTZ/Z78PXsZSaw+B3hO3lVuoZNHtVI/MUAe40UUUAFfnZ&#13;&#10;/wAFqv8Ag4C0D/gjj8UPBPw01j9lu8+IDeMtAuNTS8tvF6aaLQRTiLyyrWs2/PXORjpiv0Tr40/4&#13;&#10;Kd/8EMf2N/8AgrN478L/ABD/AGm/Evjyxv8AwlpE2naWnhHW7a1jaGSXzWMgmtZizbuhBAx2oA/O&#13;&#10;H/iOR8Ef9I29V/8ADqRf/K2j/iOR8Ef9I29V/wDDqRf/ACtr6A/4gyv+CTf/AEUL41/+Ffp3/wAr&#13;&#10;qP8AiDK/4JN/9FC+Nf8A4V+nf/K6gD8w/wDgtX/wcm+G/wDgrf8Asjad+zBpP7Id94ElsPG9n4gO&#13;&#10;s3HjZNRVxBbXUPk+UtnCQW+0g7t3GzGDnI+vP+DG7/kSP2kv+wr4V/8ARWq14r/wcJf8G9v7DP8A&#13;&#10;wS1/YZ0r9o/9nDxX8Rb3X734i2GhTQ+K9ftLq2FtNaXszkJDaRMH3W8eDuxgtwc8e1f8GN3/ACJH&#13;&#10;7SX/AGFfCv8A6K1WgD96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BJJI4Y2llcKqglmY4AA6kmv4x/+C7f&#13;&#10;/BQOT/go9/wUm8c/GnQtYN14O0S4/wCEb+H4V8x/2RZu6pOntcStNc+o+0Y7V/Rb/wAHM/8AwUH/&#13;&#10;AOGEP+CZPiTR/COt/ZfG/wAVy/hHwt5UmJYIZ4z9vu1xyPLtd6Bxyks8Jr+Q+gDT8FeDfFHxF8Za&#13;&#10;T8PvBGiz6lrWu6nBp2kadarulurqeRYookHdmdlUD1Nf26f8E0f2KvC//BPT9h34efsl+GxBJN4X&#13;&#10;0JBr1/AuBf6rMTNe3GTyQ9xJIVzyqBF6KK/nj/4NDv8Agnx/w01+3peftb+OdD8/wn8E7RLuxM8e&#13;&#10;Y7nxBch0s1GeG8lFnuMjlJI7cn7wr+pGgAr+SX/g7F8ZXfif/gtj8QtEuZmZPDnhzw9p1urHhEbS&#13;&#10;re7IHoN10x/E1/W1X8iH/B1Jo1zpf/Bcj4v3s8ZVdRsfDdxCT/Eo8P6fFkf8CiYfhQB+eVf2Mf8A&#13;&#10;BtloEHhv/giN8BdPt4wol0TU7pgO7T6xfTE/nIa/jnr+yT/g3O1CHUv+CKfwBuIGBVfDF3ESPWPU&#13;&#10;rtD+qmgD7Yr8HP8Ag+N0CC4+HX7OXikxjzbTW/E1qr452zQ6a5H5wCv3jr8KP+D4fUIYvg1+z3pT&#13;&#10;MPMm8T+IJVHslvZA/wDowUAfztV/RF/wY7+Mru++EH7Q3w+eZjBpfiTw9qMcZPAe6t76JiPcizT8&#13;&#10;hX87tf0G/wDBjXo1zB4Y/aX8QvGRDdX/AISt427Fok1hmH5TL+dAH730UUUAFeR/t5ftV2v7Dv7H&#13;&#10;3j/9rS+8ESeJIvAmgvqcmhRagLVr0K6r5YmKOI/vZztbp0r1yvO/2s/2Zfh5+2X+zh4v/Zd+LF5q&#13;&#10;lv4c8a6Q2navPotykN2kLMrExO6OqtlRyVYe1AH4tf8AEcj4I/6Rt6r/AOHUi/8AlbR/xHI+CP8A&#13;&#10;pG3qv/h1Iv8A5W19Af8AEGV/wSb/AOihfGv/AMK/Tv8A5XUf8QZX/BJv/ooXxr/8K/Tv/ldQB8//&#13;&#10;APEcj4I/6Rt6r/4dSL/5W1+Rf/BIrUxrX/BYH9nzWVh8sXfx10CYRls7d2pxNjPfGa/fT/iDK/4J&#13;&#10;N/8ARQvjX/4V+nf/ACur8Dv+CSWnQaP/AMFh/wBn/SbUsYrX48aDDGXOSVXVIlGffAoA/taooooA&#13;&#10;KKKKACiiigAooooAKKKKACiiigAooooAKKKKACiiigAooooAKKKKACiiigAooooAKKKKACiiigAo&#13;&#10;oooAKKKKACiiigAooooAKKKKACiiigAooooAKKKKACiiigAooooAK4D48/sp/syftS6Gvhv9pL9n&#13;&#10;3wZ47so1Igh8WeG7a/8AIz3jMyMYz/tKQR6139FAH59/En/g10/4Il/Ee8k1Nf2RpfD9zK5aSTw3&#13;&#10;401a2T6CE3LQoPZUFchpv/BpB/wRgsbwXV18KPGl6gbJt7nx9eBCPTMZVsfjX6Z0UAfJf7PP/BCj&#13;&#10;/gkd+y7qdvrvwl/YV8Ff2jasHttS8Swza5cQyDpIj6lJOY3zzuTaR2xX1lFFFbxLBBEqIihURFwF&#13;&#10;A6ADsKdRQAUUUUAFFFFABRRRQAUUUUAFFFFABRRRQAUUUUAFFFFABRRWb4n8XeG/BunHVPEurxWk&#13;&#10;I+75jfM59FUcsfYCk5KKu3oXTp1K01Cmm29kldv5I0q5rx78WPBfw6gJ13Ug1yVzHY2+Gmf04/hH&#13;&#10;u2BXkvxG/ai1zWfM0vwHA2n2xyDeSAGdx7Don6n3FeU3FzcXk73V3O8ssjFpJJGLMxPck9TXk4jN&#13;&#10;IR92lq+/T/gn3+TcC169quYPkj/Kvifq9l8rv0O5+I37QPjPx15mn2Up0zTmyPs1s53yD/bfgn6D&#13;&#10;A9jXB0UV41SrUqy5pu7P0vB4HCZfRVLDwUY+X6vdvzbCiiiszrCiiigAooooAKKKKACiiigAoooo&#13;&#10;AKKKKACiiigAooooAKKKKACiiigAooooAKKKKACiiigAoorkPij8fPgv8FbM3nxT+JmkaL8m5ILu&#13;&#10;7Xz5B/sQrmR/+AqaipUp0o802ku7dl+J0YXB4vH11Qw1OVSb2jGLk36KKb/A6+ivi/4v/wDBZz4S&#13;&#10;eHfN074M+ANS8R3C5CX+pN9itfZlUhpXHsVT618sfF//AIKXftbfFzzbP/hYH/CN2EmR9h8LxG1w&#13;&#10;P+u2TMeP9vHtXz+L4pyrC3UJOb/u7fe7L8z9g4d8BvEDPbTr0o4Wm+tV2lbypx5p/fyn6j/FL4//&#13;&#10;AAV+Clmbz4p/E3SNF+Tclvd3Y8+Qf7EK5kf/AICpr5e+L/8AwWd+E3h7zdO+DPw/1LxHOuQl/qb/&#13;&#10;AGK19mVcNK49iqH3r84b6+vdTvJNQ1K8luLiZy0088hd3Y9SWPJPuair5fGcYZhWuqEVBfe/ven4&#13;&#10;H7vw79HLhDLeWpmlWeKmun8On90W5Nes0e9/F/8A4KV/tbfF3zbNviEfDlhJkfYPC8ZtAB6ebkzH&#13;&#10;jtvx7V4Te3t7qV3Jf6jdy3E8zlpZppC7ux6kk8k+9dl8KP2bfjv8cJ1i+Fnwt1fV42bab2K22Wyn&#13;&#10;0aeTbGv4sK+1v2Of+CBXjz4165Ifjx8YrPwzZ2sCzTadoFr9tupAWA2GRyscR/2gJR7enm0MBnuf&#13;&#10;VlyxlNvq3Zfe7L7j7XNuLPCrwoy6ftqtDCxgtYU4qVR+sKalUb/xtfLc+2P+Dfj9oj/hcf7C8Pw1&#13;&#10;1W+83VfhzrEulOrtlzZSk3Fs5/2QHliX2t6+568M/Yq/4J3fs2/sE6Tqdl8CdL1c3uuRwJrer6zq&#13;&#10;73E96Id5j3INsK7TJJgpGp+c5zXudfvmSYfGYTKaNDFW54Rs7O602106Wv6H+SPijnPDfEXiDmOa&#13;&#10;5CprC16rqRU4qEk52c/dTlZOfO463tLVJ6BRRRXqnwIUUUUAFFFFABRRRQAUUUUAFFFFABRRRQAU&#13;&#10;UUUAFFFFABRRRQAUUUUAFFFFABRRRQAUUUUAFFeE/tw/8FLf2Jv+CdPgweMP2tPjxpPhySeEyaXo&#13;&#10;CObnVdSxkf6PZxbpZF3DaZNojUkbnUc1+Jn7c3/B6T8YfFN1e+Ef+CfP7Pmn+FdNO6ODxj8QlF7q&#13;&#10;Tr2kjsoX+z27D0ke4B7gdgD+imvPPiL+1z+yj8H7l7P4tftO/DzwtNGxWSLxF40sbFlYdQRNKpBr&#13;&#10;+Mr9pf8A4Kp/8FF/2wLqeX9oj9snx74gtrgnzNHXXHs9N567bK18u3X04jHHFeAFie1AH9wth/wU&#13;&#10;8/4Jq6pdGx0z/goZ8DbmcNtMMHxa0Z3B9MC5zmvVfAvxQ+GfxQ086t8M/iJoXiK1UAtc6Fq8N3GA&#13;&#10;enzRMw5r+CXd/sitHwt4w8WeBtbh8S+CvE2o6PqNuc2+oaVeyW88R9VeMhh+BoA/vmor+PP9kn/g&#13;&#10;5D/4K6/sj3dpbaV+1FfePNEtiA/h34oRnWoZVHRftEjC7jUDgCOdBj6Cv2B/4J+/8HiP7HPx4nsf&#13;&#10;AX7bvw/vvhD4gnZYv+Eis3fUtAmc8bndV+0WmSRwySIoyWlAFAH7F0Vj+AfiD4C+Kvg+w+IXww8a&#13;&#10;6T4j0DVbcT6ZrehajFd2l3EejxzRMyOvuCRWxQAUUUUAFFFFABRRRQBy3xx+MngL9nf4N+Kfjx8U&#13;&#10;tXFh4c8HaBd6xrV2cZS2t4mlfaCRuYhSFXqzEAcmv4ef2zP2o/Hv7a37VPjz9qv4lyn+1/HHiO41&#13;&#10;KW38wutpCx2wWqE8lIYVihXP8MS1/QL/AMHlX/BQf/hUv7M3hb/gn34D1vy9c+J1yus+MEhkw8Oh&#13;&#10;Wk2YYmHUC4vEBBHUWMqnhq/mtoA9c/YO/ZH8bft3ftgfD/8AZL8ACRL7xr4ihsri8jj3fYbMZku7&#13;&#10;sjusNukspHcR471/cB8KPhh4J+CXwv8ADvwc+GuiR6b4e8KaHa6Roenxfdt7S3iWKJB64RFGe/Wv&#13;&#10;wt/4Muv+CfH2LSPHP/BSjx/oeJLwv4R+HjTx9IlKSajdpn1cQW6uOR5dyvc1++VABRRRQB/EV/wV&#13;&#10;p+BF9+zT/wAFM/jn8GLyyNvFpfxL1WbTYmTafsFzO11aNj3t54W/GvnqGaW3lWeCQo6MGRlOCCOQ&#13;&#10;RX7s/wDB5p/wTk1zRPiX4W/4KYfDrw/JNo+uWUHhr4jPbxE/Zb6EEWF5JjOFlh/0cscKrW0K9ZBn&#13;&#10;8JKAP7zP2e/itpfx3+Afgj436HcJLZeMfCOm63aSRnKtHd2sc6ke2JBXYV/P5/wbrf8AByd+zV8B&#13;&#10;/wBmPRv2F/8AgoH40ufCx8Gh7bwL47msJ7qyuNOZy6WV15CvJDJCWKRybfLMQRWKGPMn1/8A8FEP&#13;&#10;+DqT/gnL+zh8C9Yn/ZQ+MFl8VviTeWEkXhfSNDsLg2FrcspCXN5cSIkYiQ/MYkZpHwFwoYyKAfgv&#13;&#10;/wAHDvxc0/41/wDBZ/4++LtKu1mgsfF0WhKyNlQ+mWVvp0ij6SWr59818X1f8VeKPEHjfxPqXjTx&#13;&#10;bq02oarq9/Ne6nf3LbpLm4lcySSMe7M7FifU19nf8G/X/BOPXf8Ago5/wUZ8I+E9T8PvceA/A97D&#13;&#10;4m+Il28RMH2K3lDxWbHoWuZlSHbkNsMrj/VnAB/VR/wS9+BF9+zL/wAE6Pgl8CdYsjbal4d+GmkQ&#13;&#10;axAybTHftapJdDHb9+8te70UUAFFFFABRRRQAV8K/wDBy5/yg++PP/YK0f8A9Pmn191V8K/8HLn/&#13;&#10;ACg++PP/AGCtH/8AT5p9AH5Af8GTv/KRb4n/APZFLj/076ZX9NNfzLf8GTv/ACkW+J//AGRS4/8A&#13;&#10;Tvplf000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8kv/AAdHf8FB/wDht3/gphrPw+8H659q8E/BuOXwroIi&#13;&#10;kzFPfpJnUrodRlrhfI3A4aOziYda/or/AOC2P7flr/wTd/4JzePv2hdO1KODxTcWf9heAY2I3Sa1&#13;&#10;eK0cDqDw3kqJbll7pbMO9fxbXd3dX91LfX1zJNPNI0k00rlnkcnJZieSSeSTQAyOOSWRYokLMxAV&#13;&#10;VGSSewr+zf8A4IRf8E/I/wDgnD/wTZ8DfBjXtHFr4x1y3/4SX4gFkxJ/a14iM0D+9vCsFt6H7OT3&#13;&#10;r+dL/g2a/wCCfH/DeH/BTbw3q3i7Q/tXgj4UhPF3irzY8xTywSD7BaNng+ZdbGKHh4oJhX9eNABR&#13;&#10;RRQB/MT/AMHofwIvvAv/AAUY8E/HWCyKab4++GkMJuCmBJf6fczRTLnviCay/wC+vpX481/W1/wd&#13;&#10;Df8ABOTXP29f+Cc134v+GHh+TUPHnwivZPEug2ltEXnvrHy9moWcYGSzNCFmVQCzvaRoOWr+SWgD&#13;&#10;+s//AINLPi3YfEn/AIIv+DfCVtdrLP4D8Wa9oV6obLRu98+oqp/7Z38ePbFfpbX8mv8Awbg/8Fv/&#13;&#10;AAt/wSk+LXiP4X/tEWuo3Pwl+IMkE2p3emQGefQNSiBRL5YRzLE8bbJkXLkRxMoYx7H/AHa+Jn/B&#13;&#10;y5/wRe+HHw1n+I9r+2Rp/iRltTLZ6B4a0S+n1K8fGViWF4U8pj0zM0ag/eZaAPzC/wCD4D4uafrH&#13;&#10;x6+AvwIt7tTc+HvCOs67dQK3KpqF1b28bEfXTZcfjX4YV9B/8FRP2/8Ax1/wU0/bW8X/ALWvjXSz&#13;&#10;pcOszR2vhzQfP8waTpUC+XbW27A3NtBd2AAaWSRgAGAHln7P3wI+J37T3xs8L/s9/Bnw5Lq3ijxh&#13;&#10;rUGmaLYxA4aaVsbnIB2RoMu7nhERmOApNAH9K3/BmZ8CL74d/wDBMvxN8ZtWsjHL8RPiXeT6fKUx&#13;&#10;51hZQQ2iHPfFwt4Pw+tfrtXlv7E37LXg79iX9kv4ffso+A3EuneBvDFtpv2sJtN5cKu64uiOzTTt&#13;&#10;LKR6yGvUqACiiigAooooAKKKKAP4rP8AglN/ymb+A/8A2cBon/p1jr+1Ov4rP+CU3/KZv4D/APZw&#13;&#10;Gif+nWOv7U6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8pP8Ag7e/4KD/APDK3/BPiP8AZf8ABGueR4u+N91J&#13;&#10;pUohkxJb6DBsfUJOOgl3w2uCMMlxNg5Sv1bJAGScAdSa/jW/4L+f8FBj/wAFF/8Agpb42+J/hvWv&#13;&#10;tfgrwtL/AMIt4BKSbon02zd1NynYi4nae4BxnZKin7ooA+LK/bv/AIMy/wDgnx/wsn4/eLv+CiXj&#13;&#10;zRN+k/D2B/D/AIIkmjysms3UObqdD6wWjiM/9f4I5WvxS8L+GfEHjXxNp3g3wlo8+oarq99DZaZY&#13;&#10;Wse6W5uJXCRxIo6szMFA7kiv7bP+CWf7D3h//gnV+wd8PP2UdIjge/0DRVm8UX0AyL3WLg+dezbu&#13;&#10;rKZndUzyI0jXoooA+gqKKKAPgf8A4Oa/gRffHj/gjB8XLXRrIz6h4TgsPFFqqpnbHY3kUly/tttD&#13;&#10;cnPt6V/H3X983j3wP4W+J3gXWvht440mO/0XxDpNzpmsWEv3Lm1niaKWNsdmR2U/Wv4i/wDgpB+w&#13;&#10;58Rf+CdH7Zfjb9lD4i207Hw/qjtoOqTRbV1bSpCXtLxDjBEkRXcBkLIsiHlCKAPt/wD4M8/i3YfD&#13;&#10;n/gr0vgu/u1jPj34Y61olpGzY8yaJ7bUQB77LCT8M1/VXX8IX7K37SHxG/Y//aN8F/tO/CS7ji8Q&#13;&#10;+CPEFvqunCbPlTmNvngkAIJilQvG4BBKSMMjNf1Yfsu/8HQH/BIr9oL4UWPjfx3+0XbfDXxAbRW1&#13;&#10;vwh4xsrlJ7GfHzpHNHE0V0mc7XjbcVwWRCSoAPXv+C5/xc0/4J/8Eg/2hfGeo3awC6+GWoaJA7Nj&#13;&#10;99qajTYgPcvdLj3r+LKv2T/4OXf+Dgn4Pf8ABQXwXpf7Ff7E+qX+o/D6w1mPVfF/jC6sZbRdeuYQ&#13;&#10;wt7a3hlVZBbRsxkZpFUvIse1Qse6T8bKAP0H/wCDXb4EX3xx/wCCz/wwu1sjNp/gi31PxRqzBM+V&#13;&#10;Hb2ckcD+3+lz2oz/ALXriv69a/F//gzo/wCCceu/Af8AZr8Tft7/ABQ8PvZ618V1i0/wZFcxFZYv&#13;&#10;D9vIWa4AOCFurgBgD1S1hdTiQV+0FABRRRQAUUUUAFFFFAH8y3/B7F/ykW+GH/ZFLf8A9O+p1+v/&#13;&#10;APwbR/8AKD74Df8AYK1j/wBPmoV+QH/B7F/ykW+GH/ZFLf8A9O+p1+v/APwbR/8AKD74Df8AYK1j&#13;&#10;/wBPmoUAfdVFFFABRRRQAUUUUAFFFFABRRRQAUUUUAFFFFABRRRQAUUUUAFFFFABRRRQAUUUUAFF&#13;&#10;FFABRRRQAUUUUAFFFFABRRRQAUUUUAFFFFABRRRQAUUUUAFFFFABRRRQAUUUUAFFFFABRRRQAUUU&#13;&#10;UAFFFFABRRRQAUUUUAFFFFABRRRQAUUUUAFFFFABRRRQAUUUUAFFFFABRRRQAUUUUAFFFFABRRRQ&#13;&#10;AUUUUAFFFFABRRRQAUUUUAFFFFABRRRQAUUUUAFFFFABRRSSSJEhllcKqjLMxwAPWgBaK8/8b/tH&#13;&#10;/D/wnvtdMuDq92vHlWTDywf9qTp/3zurx7xv8f8A4heNN9sNR/s60bj7NYEpkf7T/eb8wPauGvmG&#13;&#10;Ho6Xu/L/ADPqMr4RzjMrScfZw7y0+6O7/BHu/jb4z+APAYeDVdYWe6X/AJcrPEkmfQ4OF/4ERXj3&#13;&#10;jf8Aag8aeIN9n4YhTSLY8b4zvnYf7xGF/wCAjI9a8yJJOSaK8ivmOIraL3V5f5n6JlfBuUZfaVRe&#13;&#10;1n3lt8o7ffcku7y7v7l7y+upJppDmSWZyzMfUk8mo6KK4Nz6tJJWQUUUUDCiiigAooooAt6B/wAh&#13;&#10;2y/6+4//AEIV9m18ZaB/yHbL/r7j/wDQhX2bXt5R8M/l+p+X+In8XDekvzQUUUV7J+bhRRRQAUUU&#13;&#10;UAFFFFABXh3/AAUk/bR8K/8ABPj9iL4h/ta+KfIkfwroMj6LYTtgX+qSkQ2VtwckPcSRKxHKpubo&#13;&#10;pr3Gv51f+Dz7/goP/wAJf8VPBf8AwTf8Ba3usfCUUfijx8kMnDalPEy2Ns47GK2eSYg5BF7Eeq0A&#13;&#10;fiF468beKviX421j4j+O9bn1PXPEGq3GpazqVy2ZLu6nkaWWVz3ZnZmPua+qf+CGH/BP2X/gpB/w&#13;&#10;Ui8CfA3WtIa58IaTc/8ACRfEBimUGj2bo8kL+gnkaG1z2NyD2r5Br+on/g0G/wCCfH/DNv7Cmoft&#13;&#10;heOdD8nxV8abxZ9MM8eJLbw/as6WoGeV86Uzzkjh4zbn+EUAfrjDDFbxLBBEqIihURFwFA4AAHQU&#13;&#10;6iigDJ8feDdJ+IvgTWvh9r6brHXdJudOvVxnMM8TROP++WNfwb/FL4deJPhB8TvEfwl8ZWhg1jwv&#13;&#10;r15pGqwMpBjubaZ4ZVweRh0YV/e9X8r3/B2j/wAE5Nc/ZW/b8uP2tvB/h+QeBPjWx1FrqGI+VZa+&#13;&#10;iAX1u5/habC3Skn5zNMFGIjgA/Pb9hv4tWPwE/bU+EPxx1S6ENp4O+J2g61dyscBYbXUIJpM+21D&#13;&#10;n2r+6lWV1DowIIyCD1r+ASv6Yf8Agiz/AMHR37G/iz9lzwv8Bv8AgoH8VT4C+Ing7SINJbxJq9jP&#13;&#10;Np3iO3gQRw3Pnwo/kXBjVRKsu1WcF0Y7yiAH7NMyopd2AAGSSeAK/hV/bh+LVj8fP20fi78ctLuR&#13;&#10;NaeMfidr2t2kqnIaG61CedMe21xj2r+g/wD4LU/8HRn7G/hX9lrxR8BP+CfnxVPjz4h+MtIn0keJ&#13;&#10;NIsZ4tO8OW06GOa58+ZE8648tmESxblVyHdhsCP/ADP0Ab3ws+HPiT4wfE/w58JPBtqZ9Y8U69Z6&#13;&#10;RpUAUkyXNzOkMS4HJy7qK/vI8BeDtJ+HfgXRfh/oCbbHQtJttPslxjEMMSxoP++VFfy7f8Gln/BO&#13;&#10;PXf2p/2+YP2ufGHh9z4E+CjDUEupoj5V74gkRhZW6H+JoctdMQfkMUIYYlGf6n6ACiiigAooooAK&#13;&#10;KKKAPyW/4PNf+UTfh7/stej/APpu1Svn/wD4Mbv+RI/aS/7CvhX/ANFarX0B/wAHmv8Ayib8Pf8A&#13;&#10;Za9H/wDTdqlfP/8AwY3f8iR+0l/2FfCv/orVaAP3p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UP+C2P7flr&#13;&#10;/wAE3f8AgnN4+/aF07Uo4PFNxZ/2F4BjYjdJrV4rRwOoPDeSoluWXulsw70Afzqf8HR3/BQf/ht3&#13;&#10;/gphrPw+8H659q8E/BuOXwroIikzFPfpJnUrodRlrhfI3A4aOziYda/N6OOSWRYokLMxAVVGSSew&#13;&#10;p93d3V/dS319cyTTzSNJNNK5Z5HJyWYnkknkk1+g/wDwbNf8E+P+G8P+Cm3hvVvF2h/avBHwpCeL&#13;&#10;vFXmx5inlgkH2C0bPB8y62MUPDxQTCgD+i3/AIIRf8E/I/8AgnD/AME2fA3wY17Rxa+Mdct/+El+&#13;&#10;IBZMSf2teIjNA/vbwrBbeh+zk96+xKKKACv5if8Ag9D+BF94F/4KMeCfjrBZFNN8ffDSGE3BTAkv&#13;&#10;9PuZoplz3xBNZf8AfX0r+navzd/4Ohv+Ccmuft6/8E5rvxf8MPD8moePPhFeyeJdBtLaIvPfWPl7&#13;&#10;NQs4wMlmaELMqgFne0jQctQB/JLX9Z//AAaWfFuw+JP/AARf8G+Era7WWfwH4s17Qr1Q2Wjd759R&#13;&#10;VT/2zv48e2K/kwr9Mv8Ag3B/4Lf+Fv8AglJ8WvEfwv8A2iLXUbn4S/EGSCbU7vTIDPPoGpRAol8s&#13;&#10;I5lieNtkyLlyI4mUMY9jgH9ZVfzpf8HwHxc0/WPj18BfgRb3am58PeEdZ126gVuVTULq3t42I+um&#13;&#10;y4/Gv09+Jn/By5/wRe+HHw1n+I9r+2Rp/iRltTLZ6B4a0S+n1K8fGViWF4U8pj0zM0ag/eZa/l2/&#13;&#10;4Kift/8Ajr/gpp+2t4v/AGtfGulnS4dZmjtfDmg+f5g0nSoF8u2tt2BubaC7sAA0skjAAMAAD58r&#13;&#10;+ob/AIMzPgRffDv/AIJl+JvjNq1kY5fiJ8S7yfT5SmPOsLKCG0Q574uFvB+H1r+an9n74EfE79p7&#13;&#10;42eF/wBnv4M+HJdW8UeMNag0zRbGIHDTStjc5AOyNBl3c8IiMxwFJr+3r9ib9lrwd+xL+yX8Pv2U&#13;&#10;fAbiXTvA3hi2037WE2m8uFXdcXRHZpp2llI9ZDQB6lRRRQAUUUUAFFFFABX8Vn/BKb/lM38B/wDs&#13;&#10;4DRP/TrHX9qdfxWf8Epv+UzfwH/7OA0T/wBOsdAH9qdFFFABRRRQAUUUUAFFFFABRRRQAUUUUAFF&#13;&#10;FFABRRRQAUUUUAFFFFABRRRQAUUUUAFFFFABRRRQAUUUUAFFFFABRRRQAUUUUAFFFFABRRRQAUUU&#13;&#10;UAFFFFABRRRQAUUUUAFFFFABRRRQAUUUUAFFFFABRRRQAUUUUAFFFFABRRRQAUUUUAFFFFABRRQS&#13;&#10;AMk4A6mgAqG/1Cx0qzk1DU7yK3giXdJNNIFVR6kngV5/8Rv2j/CHg/zNO0Arq1+uQVhf9zGf9px1&#13;&#10;+i59yK8L8b/Enxf8Qbz7T4k1VnjVsxWsfywxfRf6nJ968/EZjRo6R95/h959dk3B2ZZnapW/d0+7&#13;&#10;XvP0j+rsvU9X+I37U9jZ+Zpfw7tRcyjIOo3CERr/ALidW+pwPY14vr/iLXfFGovq3iHVJru4frJM&#13;&#10;+cD0A6Aew4qlRXh18VWxD996duh+p5XkeW5PC2Hh73WT1k/n09FZBRRRXOeuFFFFABRRRQAUUUUA&#13;&#10;FFFFABRRRQAUUUUAFFFFABRRRQAUUUUAFFFFABRRRQAUUUUAFFFcl8UPjx8GvgtZfbvin8StI0QF&#13;&#10;NyQ3t4omkH+xEMyP/wABU1E6lOlFym0l3bsvxOjC4TF46uqGGpyqTe0Yxcm/RRTf4HW0V8Y/F/8A&#13;&#10;4LN/CDw55unfBvwHqfiW4XIS/wBQb7Da+zAENK49iqfWvlj4v/8ABTL9rb4t+bZp49HhqwkyPsPh&#13;&#10;eI2pA/67Zabp/tgH0r5/F8U5ThbqMnN/3dvvdl+Z+v8ADvgN4gZ7yzr0o4Wm+tV2lbypx5p/fyn6&#13;&#10;j/FD49/Bj4LWZvfin8S9I0QbNyQXl4vnyD/YiGZH/wCAqa+Xvi//AMFnPhF4d83Tvg14B1PxJcLk&#13;&#10;Jf6i32K19mUENK49iqfWvzgv9Qv9VvJNR1S9mubiZy009xIXd2PUljyT7moa+XxnGGYVrqhFQX3v&#13;&#10;8dPwP3fh36OXCOW8tTNKs8VNdP4dP7otza9Zo9++L/8AwUw/a2+Lnm2Y8f8A/CN2EmR9h8LxG1wP&#13;&#10;+u2WmPH+3j2rwa+v77VLyTUNTvZbi4mctNPPIXd2PUljyT7muw+FP7OXx0+N9wsPwr+F2r6whbab&#13;&#10;yC1KWyH0ad9sa/iwr6k+EH/BF74la35Wo/Gv4kafoUBwz6do0Zu7gjurO22ND7jzBXlQwmdZzPmt&#13;&#10;Kfm72+92X3H3+Kz/AMMfDbDuh7ShhrbwpqLqP1jBSm3/AI2j4mrtvhT+zh8dfjhcLD8K/hbq+rxs&#13;&#10;203kNsUtkPo077Y1/FhX6lfCD/gnH+yX8HfKu7H4bRa7fxYP9o+J3F45I6ERsBCpzzlUB969xtra&#13;&#10;3s7dLS0t0iijULHFGgVVUdAAOAK+gwnBlWVnialvKOr+96fgfkHEX0mMDS5qeR4JzfSdZ8q9VCN5&#13;&#10;P5yR+dHwg/4Iu/EfWvK1H42fEqw0OA4Z9O0WM3dwR3VpG2xofceYK+p/hB/wTk/ZL+DvlXdh8NYt&#13;&#10;dv4sH+0fE7i8ckdGEbAQqc85VAa9zor6jB5DlWCs4U033l7z/HT7kfhHEXizx9xNeOJxsoU39il+&#13;&#10;7j6Plak/nNjLe3t7SBLW0gSKKNQsccahVUDoAB0Fewfsh/8AIz6v/wBeCf8AodeRV67+yH/yM+r/&#13;&#10;APXgn/odfR4D/e4f10Z+McWNvh/EN9v/AG6J73RRRX1J+DhRRRQAUUUUAFFFFABRRRQAUUUUAFFF&#13;&#10;FABRRRQAUUUUAFFFFABRRRQAUUUUAFFFFABRRRQAV+eX/BzJ/wAFCv2lf+CcH/BPPS/iv+yr4hsN&#13;&#10;G8TeKviPZ+F5dbvNOS6l0+1m07Ubp5rdZMxibdZxqGdXUK74XdtZf0Nr8yP+Dq39kn9pD9tf9g74&#13;&#10;cfA39ln4Qav408UXPx40y4Om6TEMW9uuja0jXE8rlY7eFWkjUyysqAyKC2WAIB/K58Tfil8SfjR4&#13;&#10;61L4nfFzx7rHifxHrFwZ9U13XtRku7u6kP8AE8shLMcYHJ4AA6CsjTtM1LWL+HStJsJrq6uZRHb2&#13;&#10;1vEXklcnAVVUEsSeABya/oA/4J+/8GXuk20Nj49/4KRfHaS4mKrK/wAPvh1LsjQ9dlzqMqbn9GSC&#13;&#10;NcEHbMRzX7Dfsm/8E5P2Gf2GtHi0n9lT9l/wl4Plji8t9Xs9NE2pzrjGJb6bfczf8DkPU+tAH8lP&#13;&#10;7P8A/wAEIP8Agrr+0vbQ6j8Mv2EPHENlPgxX/iq1i0GB0P8AGr6lJB5i45ym7PbNfUvgX/gzi/4K&#13;&#10;3+LbdZ/EGufCPwuzKC0OueM7qRl9j9jspxn6HHvX9TlFAH8xN7/wZWf8FPIbcSWPx/8AgRNIFy0b&#13;&#10;eI9ZTn0B/so5/HFeUfFX/g0y/wCCzfw4tpLvw78HfCnjVI8lh4U8dWYYgdwt8bZm+gBJ9K/rNooA&#13;&#10;/hl/aM/YC/ba/ZGkk/4aX/ZV8eeC7eOTYNS13wzcRWUjZxiO62mGTnjKOa8i5Wv78r6xstUspdN1&#13;&#10;KziuLe4jaOe3njDpIhGCrKeCCOCDXwt+21/wbgf8Epf22YLzV9U/Z9t/h74nuVYr4p+GOzSZRIf4&#13;&#10;5LZENpOScFmeEuefnGc0AfzB/wDBPf8A4Kt/tu/8EyvHP/CVfstfF65stMubhZda8GatuutF1bGA&#13;&#10;fPtSwAfAx5sZSUDhXAJr+2qv5XP+Ci3/AAaaft+fsh2978Qf2aJovjf4Nt90jr4csGt9etIxz+80&#13;&#10;4s5nxwAbZ5XbBJjQV/VHQAUUUUAFFFFABUV/fWmmWM2pX86xQW8TSzSt0RFGST9ADUtFAH8aP/BW&#13;&#10;jx3+1/8A8FHP2/fiH+1Ndfs4/Eb+x9V1c2fg+0n8G34Npott+5s02mL5GaNRK4H/AC1lkPevDvhb&#13;&#10;+wX+2L8XviX4e+FPhT9m3xsmp+JdbtdL0977wteQwJNPKsSNLI0W2OMFgWc8KoJPAr+5+igDzL9j&#13;&#10;H9lvwF+xR+yr4D/ZU+GkY/sjwP4ct9NjuBGEa8mUbp7pwOA807SzNj+KVq9NoooAKKKKAOW+N3wT&#13;&#10;+Fn7R/wk8QfAr42+DLPxD4U8U6ZJYa5o98hMdxC49RgowIDK6kMjKrKQygj+XP8A4K2/8GvX7ZP7&#13;&#10;Dvi7VfiR+yn4R1r4ufCZ5XmsrnRLQ3OuaLETkRXtpEu+UIM/6RArIQpZ1hyFr+rWigD+Ai9srzTr&#13;&#10;yXT9QtJYLiCQxzQTRlXjcHBVlPIIPBBqKv7u/ix+yX+yr8erv7f8c/2Zvh940nKgGfxZ4MsdRfA6&#13;&#10;DNxE54rA8Df8E9f2Bfhhqket/DT9h74P+Hb2Jg0V5oXw00q0lQg5BDxW6kHPvQB/I3/wTp/4Ijf8&#13;&#10;FBf+ClviewT4L/Bm/wBH8HTyr9u+I/iu1kstGtoc/M8crLm8cf8APO3EjZI3bVJYf1Yf8EtP+CXn&#13;&#10;7Pn/AASk/ZrtvgJ8EoH1DUbyRbzxj4wvoFS81+/24MsgGfLiQErFCCVjXPLOzyP9JqqooRFAAGAA&#13;&#10;OlLQAUUUUAFFFFABRRRQAV8K/wDBy5/yg++PP/YK0f8A9Pmn191V8K/8HLn/ACg++PP/AGCtH/8A&#13;&#10;T5p9AH5Af8GTv/KRb4n/APZFLj/076ZX9NNfzLf8GTv/ACkW+J//AGRS4/8ATvplf00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3f8Awd3fHT9ov9qn9r7w9+yR8IPg9411bwT8KNO+0ajeaV4Zu5rW/wBdvI0k&#13;&#10;kZXjjKSrBb+TECCdsklwvrX5Df8ADJ/7U3/RtXxA/wDCNvv/AI1X93tFAH5wf8Gvn/BOu8/YR/4J&#13;&#10;uaZ4y+IPhiXTvH3xduU8TeJYby3MdxaWZQrp1m4YBl2QEzFGAZJLuVT0r9H6KKACiiigAr8Bf+C7&#13;&#10;X/Bqx4z8X+Pdb/a//wCCYPhm0ujq88l94r+EUcsdu0dwx3SXGlFisZRzl2tGKlWz5JYMsKfv1RQB&#13;&#10;/BF8TPhT8UPgt4xuvh58YvhzrvhTX7Ftt7oniPSZrK7gP+3FMquv4isCv72PiV8G/hD8Z9IXw/8A&#13;&#10;GH4V+G/FlghJSy8S6Hb38Kk9cJOjKM/SvM9M/wCCY/8AwTZ0XUhrOj/8E9vgdaXisGW7tvhPo8co&#13;&#10;PruW2Bz+NAH8Zf7J/wCwv+13+3L44i+H37KP7P8A4k8aX7TLHcT6VYH7HZZ6Nc3T7YLZf9qV1HTn&#13;&#10;kV/Tj/wQP/4N7PA3/BKzRn+Pfx01PTfFnxu1qwNvLqFkpew8MWrj95a2TOoZ5XHEtwQpI/doFTeZ&#13;&#10;f0m8O+G/DvhDRoPDnhPQLLS9PtU2Wthp1qkEMK+iogCqPYCrtABRRRQAUUUUAFFFFABRRRQB/FZ/&#13;&#10;wSm/5TN/Af8A7OA0T/06x1/anX8Vn/BKb/lM38B/+zgNE/8ATrHX9qd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8Rf8HCH7W3xM/ZQ/4Jn+Mh8CvC2u6v488fp/wifhiPw9pk11PZfa43F1eEQqzRiK2WYrJ0EzQj&#13;&#10;vX8j/wDwyf8AtTf9G1fED/wjb7/41X93tFAH8vP/AAatf8EqfiX8Xf8AgojF+0l8f/hBrui+Fvg1&#13;&#10;ZJrFjH4i0Sa1W+1yUtHYKgmRd/lFZrncudj28OeHFf1DUUUAFFFFABXxB/wWw/4ImfBf/gr58G7a&#13;&#10;3u9Tg8LfFDwtbyf8IR44FtvCq2WaxvFX5pbR254+eJzvTOZI5Pt+igD+Ib9uX/glp+3V/wAE6fF9&#13;&#10;z4a/am+AGs6PYR3BjsvFlnbtdaLqAzhWgvYwYiWGD5bFZVBG9FPFfPlf3731jZanZy6dqVnFcW88&#13;&#10;ZSaCeMOkikYKsp4II7GvGvEv/BNj/gnT4z1Nta8YfsC/BXVrx23Pd6l8K9InlY+pZ7ckn8aAP4fP&#13;&#10;DHhbxP421+18KeDPDl/q+qX0wisdN0yze4uLiQ9ESOMFnY+gBNfsh/wRc/4NS/jv8dPGuj/tBf8A&#13;&#10;BSjwbe+Bfh5YzR3dr8PL5jDrXiIqQyxXMY+awtieHD7bhgCqpHuEo/or+FP7On7PnwHhe2+B3wJ8&#13;&#10;G+DI5E2SR+FPC9ppysvXBFvGmR7V2VAFTQNB0PwroVl4X8MaPa6dpum2kdrp+n2MCxQ2sEahI4o0&#13;&#10;UBURVAUKAAAABVuiigAooooAKKKKACiiigD+Zb/g9i/5SLfDD/silv8A+nfU6/X/AP4No/8AlB98&#13;&#10;Bv8AsFax/wCnzUK/ID/g9i/5SLfDD/silv8A+nfU6/X/AP4No/8AlB98Bv8AsFax/wCnzUKAPuqi&#13;&#10;iigAooooAKKKKACiiigAooooAKKKKACiiigAooooAKKKKACiiigAooooAKKKKACiiigAooooAKKK&#13;&#10;KACiiigAooooAKKKKACiiigAooooAKKKKACiiigAooooAKKKKACiiigAooooAKKKKACiiigAoooo&#13;&#10;AKKKKACiiigAooooAKKKKACiiigAooooAKKKKACiiigAooooAKKKKACiiigAooooAKKKKACiiigA&#13;&#10;ooooAKKKKACiiigAopJJI4UMssiqqjLMxwAK5zW/i/8ADPw9kal4zsty9Y7eTzmHsRHkiplOEFeT&#13;&#10;sb0MNicTLlowcn5Jv8kzpKK8r1v9rHwNZZTRNGv75x0ZlWJD+JJP/jtchrf7Wfja9ymh6HYWKnoz&#13;&#10;7pnH4kgf+O1yTzDCQ+1f0PfwvCGf4rX2XKv7zS/DV/gfQdU9X8ReH9Aj87XNbtLNcZzc3Cpn8zzX&#13;&#10;yxrfxi+J3iDcuo+M70K3WO2k8lSPTEYGa5yWWWeQzTys7scsztkn8a5J5vH7EfvPocL4eVnriK6X&#13;&#10;lFN/i7L8D3/xv+1T4Y0jfZ+DLBtTnHAuJcxwA+38TfoPevIPGnxV8c+PXI8Qa3IYCcrZwfJCv/AR&#13;&#10;1+pyfeudorza+MxFfST07LY+0yzhzKcqs6VO8v5pav5dF8kvUKKKK5T3QooooAKKKKACiiigAooo&#13;&#10;oAKKKKALegf8h2y/6+4//QhX2bXxloH/ACHbL/r7j/8AQhX2bXt5R8M/l+p+X+In8XDekvzQUUUV&#13;&#10;7J+bhRRRQAUUUUAFFFFAHK/HP4t6D8BPgz4q+NnifT728sPCnh+71W6stMtmmubpYImk8mGNQTJK&#13;&#10;5UIigZLMB3r+Kj9qHwt+3P8Ata/tFeNP2l/ip+zt4/m1/wAb+I7rV9R2+D78pC00hZYY8xcRxptj&#13;&#10;QdkRR2r+4GigD+J/9gv/AIJaftP/ALY37YXw+/Zu1L4LeM9A0zxP4ihh13XtQ8NXNvFp2mpmW7uD&#13;&#10;JLGEDJBHKVDEbn2r1YV/aX4E8EeFPhl4I0b4b+BNEg0zQ/D+lW+m6NptsuI7S0giWKKJB2VUVVHs&#13;&#10;K1aKACiiigAryf8Aba/Ys+An/BQL9nDX/wBl/wDaO8L/ANpeHtdiBSeBgl1pt0mfJvbWQg+VPGxy&#13;&#10;rYIILKwZHZW9YooA/j9/4Kg/8G637fv/AATj8U6lr2mfDvUfiX8Mo5Xk07x/4P0yS4ENuCSPt9tH&#13;&#10;uksnAxuZgYckBZWOQPgUgg4IwR1Ff3+V5d8Tv2H/ANiz42arJrvxm/ZB+F3i6+mYtNeeJ/AGnX8r&#13;&#10;k9SXnhYk/U0AfwqAEnAGSegr77/4Jff8G637fn/BRzxVpuv6p8PNS+GnwyklSTUfH/jDTJLcTW5I&#13;&#10;J+wW0m2S9dhnaygQgghpVOAf6sPhl+w/+xZ8FNVj134Nfsg/C7wlewsGhvPDHw/02wlQjoQ8EKkH&#13;&#10;6GvUaAPKP2J/2LfgJ/wT/wD2cdA/Zf8A2cPC39m+HdChJeadg91qV0+DNeXUgA82eRhlmwAAFVQq&#13;&#10;Kqr6vRRQAUUUUAFFFFABRRRQB+S3/B5r/wAom/D3/Za9H/8ATdqlfP8A/wAGN3/IkftJf9hXwr/6&#13;&#10;K1WvoD/g81/5RN+Hv+y16P8A+m7VK+f/APgxu/5Ej9pL/sK+Ff8A0VqtAH700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zd/8AB3d8dP2i/wBqn9r7w9+yR8IPg9411bwT8KNO+0ajeaV4Zu5rW/128jSSRleOMpKs&#13;&#10;Fv5MQIJ2ySXC+tf0iUUAfwhf8Mn/ALU3/RtXxA/8I2+/+NV/U9/wa+f8E67z9hH/AIJuaZ4y+IPh&#13;&#10;iXTvH3xduU8TeJYby3MdxaWZQrp1m4YBl2QEzFGAZJLuVT0r9H6KACiiigAooooA/AX/AILtf8Gr&#13;&#10;HjPxf491v9r/AP4Jg+GbS6OrzyX3iv4RRyx27R3DHdJcaUWKxlHOXa0YqVbPklgywp+DnxM+FPxQ&#13;&#10;+C3jG6+Hnxi+HOu+FNfsW23uieI9JmsruA/7cUyq6/iK/vdrm/iV8G/hD8Z9IXw/8YfhX4b8WWCE&#13;&#10;lLLxLodvfwqT1wk6Moz9KAP4J69Y/ZP/AGF/2u/25fHEXw+/ZR/Z/wDEnjS/aZY7ifSrA/Y7LPRr&#13;&#10;m6fbBbL/ALUrqOnPIr+zTTP+CY//AATZ0XUhrOj/APBPb4HWl4rBlu7b4T6PHKD67ltgc/jXsfh3&#13;&#10;w34d8IaNB4c8J6BZaXp9qmy1sNOtUghhX0VEAVR7AUAfmz/wQP8A+DezwN/wSs0Z/j38dNT03xZ8&#13;&#10;btasDby6hZKXsPDFq4/eWtkzqGeVxxLcEKSP3aBU3mX9M6KKACiiigAooooAKKKKACv4rP8AglN/&#13;&#10;ymb+A/8A2cBon/p1jr+1Ov4rP+CU3/KZv4D/APZwGif+nWOgD+1OiiigAooooAKKKKACiiigAooo&#13;&#10;oAKKKKACiiigAooooAKKKKACiiigAooooAKKKKACiiigAooooAKKKKACiiigAoormfi38afg58Af&#13;&#10;Bc3xJ+O/xZ8M+CfDtvNHDca/4u16302yikkbaiNPcOkaszHABOSeBQB01FeAf8PYv+CWX/SSz9n/&#13;&#10;AP8ADyaH/wDJVdX8Gv26P2JP2i/FzfD/APZ8/bF+FfjvXks3u30Twb8QtN1S8W3QqrzGG2ndwil0&#13;&#10;BbGAWGTyKAPVKKKKACiiigAooooAKK8x/aA/bU/ZC/ZTtxP+0r+074D8Cs8fmQ23inxVa2U86/8A&#13;&#10;TOGRxJL9EUmvmTxN/wAHLP8AwRA8JXj2Oq/t5aTK6HltM8I63ep+D29i6n8DQB900V8V/D7/AIOK&#13;&#10;f+CK3xMvo9P8Oft++FLaSRsK3iDTtR0lB9XvraFV+pIr6u+FXxp+Dnx18Mr40+CPxZ8M+MdHcgJq&#13;&#10;3hXXbfULZiRkASwO6/rQB01FFZvjHxl4Q+HfhPUvHvxA8VaboWhaNYy3usa1rF9Ha2ljbRKXknmm&#13;&#10;kKpFGigszsQqgEkgCgDSorwD/h7F/wAEsv8ApJZ+z/8A+Hk0P/5Ko/4exf8ABLL/AKSWfs//APh5&#13;&#10;ND/+SqAPf6K8K07/AIKif8EztXkEOk/8FEvgVdOTwtv8XNGcn8FuTXoPgL9o/wDZ4+KkyW3ww+PX&#13;&#10;gvxJJJ/q49B8U2l4zfQRSNmgDtKKKKACiiigAooooAKKKKACiiigAooooAKKKKACiuL8dfHnwB4H&#13;&#10;32smo/b71ePsdiQ5B9Gb7q/TOfavGfHX7RXj7xjvtLG5/sqzbjyLJyHYf7UnU/hgH0rjr4/D0NL3&#13;&#10;fZH0mVcK5vmlpKPJB/alp9y3f3JeZ7d4/wDjP4H+H0bw6jqIub0D5bC0IaTP+12QfXn0Brwj4i/H&#13;&#10;bxr8QC9k1x9g09uPsNq5G8f7bdX+nA9q4sksSzEkk8k0leLiMfXr6bLsj9MyfhPLMptUa9pU/ml0&#13;&#10;9FsvXV+aCiiiuE+oCiiigAooooAKKKKACiiigAooooAKKKKACiiigAooooAKKKKACiiigAooooAK&#13;&#10;KzvE3i7wn4K0xta8ZeJ9O0mzT793qd7HBEv1ZyB+teF/Ev8A4Kh/se/DjzLe28fz+I7qPObbw3Yt&#13;&#10;OD9JX2Qn8HNc2IxmEwivWqKPq1+W/wCB7eUcNcQ5/Pky3CVKz/uQk185WUV85I+haK/PX4mf8FsP&#13;&#10;E915lp8H/gzZWY5Ed94ivWnYj18mHYFP/A2FfPXxM/4KBftdfFTzINc+M2pWFrJkfY9B22CBf7uY&#13;&#10;QrsP95mrwMTxblVHSneb8lZfe/8AI/W8k+jzx7mdpYz2eGi/55c0v/Aad/xkj9Y/if8AHb4N/Bey&#13;&#10;+3/FP4laRoilNyQ3t4omlH+xEMvJ/wABU18vfF//AILNfB3w35un/BvwJqfia4XIS+v2+w2vswBD&#13;&#10;St9CifWvzdvb281G6kvtQu5Z55W3SzTSFnc+pJ5JqKvnMXxhj62lCKgvvf46fgftHDv0ceEcttUz&#13;&#10;StPFTXT+HT+6Lc385o+gPi//AMFNP2tvi15tnF48HhmwkyPsXheI2pA/67EtN09HAPpXguoajqGr&#13;&#10;XsuparfTXNxM5aa4uJS7yN6sx5J9zXXfCr9nb44/G65Fv8K/hfq+soX2td29qVtkPo074jT/AIEw&#13;&#10;r6j+EH/BF/4na75Wo/Gr4jafoMBwz6dpEZvLnHdWc7Y0PuDIK8qGFzrOZ81pT83e33uy+4+/xOfe&#13;&#10;GPhrh3Q9pQw1t4U1F1H6xgpVG/8AG0fFFdp8Kv2dPjl8b7lYPhX8LtX1hC203cFqVtkPo074jT8W&#13;&#10;FfqV8IP+Cb37JXwf8q7tfhwmv38WD/aHidxeMSO4jIEKnPOQgPvXuVra21lbpZ2VvHDDEoWOKJAq&#13;&#10;oo6AAcAV9BhODKsrPE1LeUdX970/Bn5DxF9JjA0r08jwTm+k6r5Y+qhG8n85RPzn+EH/AARe+Jeu&#13;&#10;eVqPxr+I+n6FAcM2naPGbu5I7qznbGh9x5gr6n+EH/BOD9kr4PeVd2fw3j16/iwf7R8TuLxiR0Ij&#13;&#10;IEKnPOVQH3r3WivqMJkOVYKzhTTfeXvP8dPwPwjiLxa4/wCJuaOJxsoU39il+7jbs+VqT+c2Mtra&#13;&#10;2srdLSzt0iiiULHFEgVUUdAAOAKfRRXsH5w227sKKKKBBRRRQAV67+yH/wAjPq//AF4J/wCh15FX&#13;&#10;rv7If/Iz6v8A9eCf+h114D/e4f10Z89xX/yT2I9F/wClRPe6KKK+pPwgKKKKACiiigAooooAKKKK&#13;&#10;ACiiigAooooAKKKKACiiigAooooAKKKKACiiigAooooAKKKKACiiigAooooAKKKKACiuC/aI/ak/&#13;&#10;Zy/ZJ8Bt8Tv2mfjZ4a8DaEJPLj1DxJqsdss8uM+VErHdNJgEiOMMxAPFfMngn/g4y/4Ip/EDxWng&#13;&#10;zQv2+fDMF5JKI1m1vR9T0y0B9TdXlrFAo/2i4HvQB9sUVR8M+J/DXjXw/Z+LfBviGx1bStRt1uNP&#13;&#10;1PTLtJ7e6iYZWSORCVdSOQwJBq9QAUV5P+2j+2z+zx/wT++B1x+0X+1B4tudF8KWuo29jNfWmlT3&#13;&#10;jiedisa+XAjOQSDzjA71o/sk/tXfBL9t/wDZ88P/ALUP7OniS41fwb4n+1/2NqN1p01pJL9mu5rS&#13;&#10;XMUyq6YmglXkDIXI4INAHo9FFFABRRRQAUUUUAFFFFABRRRQAUUUUAFFFFABRRRQAUUUUAFFFFAB&#13;&#10;RRRQAUUUUAFfCv8Awcuf8oPvjz/2CtH/APT5p9fdVfCv/By5/wAoPvjz/wBgrR//AE+afQB+QH/B&#13;&#10;k7/ykW+J/wD2RS4/9O+mV/TTX8y3/Bk7/wApFvif/wBkUuP/AE76ZX9NN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xWf8Epv+UzfwH/AOzg&#13;&#10;NE/9Osdf2p1/FZ/wSm/5TN/Af/s4DRP/AE6x1/an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y3/B7F/wApFvhh/wBkUt//AE76nX6//wDB&#13;&#10;tH/yg++A3/YK1j/0+ahX5Af8HsX/ACkW+GH/AGRS3/8ATvqdfr//AMG0f/KD74Df9grWP/T5qFAH&#13;&#10;3VRRRQAUUUUAFFFFABRRRQAUUUUAFFFFABRRRQAUUUUAFFFFABRRRQAUUUUAFFFFABRRRQAUUUUA&#13;&#10;FFFFABRRRQAUUUUAFFFFABRRRQAUUUUAFFFFABRRRQAUUUUAFFFFABRRRQAUUUUAFFFFABRRRQAU&#13;&#10;UUUAFFFFABRRRQAUUUUAFFFFABRRRQAUUUUAFFFFABRRRQAUUUUAFFFFABRRRQAUUUUAFFFMnngt&#13;&#10;omnuZkjRRlndgAPqTQCTbsh9Fcvrfxn+F/h/Iv8AxnZuy9UtXMzZ9P3YOPxrkNb/AGtfBtnlNC8P&#13;&#10;316w6NKVhQ/j8x/SueeKw1P4pr+vQ9bC5DnOM/hUJNd2rL75WPV6K+eNb/av8e32U0bTLCwQ9G2G&#13;&#10;Vx+LHb/47XIa38WfiT4hyNU8Z3zK33o4ZvKQ/wDAUwP0rknmuHj8Kb/A+iwvAWb1da0owXq5P8NP&#13;&#10;xPqfWPFPhrw8u/XfEFlZjGcXNyqE/QE81yOt/tKfCrR8rBq09+46pZWzH/x59qn8DXzK7vIxeRiz&#13;&#10;E5JJyTSVxzzas/gil+J9DhfD/L6eterKfpaK/Vntet/teud0fhzwaB/dlvbnP5oo/wDZq4/W/wBp&#13;&#10;D4razuWLWorFG6pZWyr/AOPNuYfnXCUVyTxuKqbyfy0/I+iwvDORYT4KEW+8vef43/Iu6v4l8Ra+&#13;&#10;/ma5rt5eHOc3Nyz4/M8VSoormbbd2e3CEKceWCSXZJJfhYKKKKRQUUUUAFFFFABRRRQAUUUUAFFF&#13;&#10;FABRRRQAUUUUAFFFFAFvQP8AkO2X/X3H/wChCvs2vjLQP+Q7Zf8AX3H/AOhCvs2vbyj4Z/L9T8v8&#13;&#10;RP4uG9Jfmgooor2T83CiiigAooooAKKKKACiiigAooooAKKKKACiiigAooooAKKKKACiiigAoooo&#13;&#10;AKKKKACiiigD8lv+DzX/AJRN+Hv+y16P/wCm7VK+f/8Agxu/5Ej9pL/sK+Ff/RWq19Af8Hmv/KJv&#13;&#10;w9/2WvR//TdqlfP/APwY3f8AIkftJf8AYV8K/wDorVaAP3p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4rP8AglN/ymb+A/8A2cBon/p1jr+1&#13;&#10;Ov4rP+CU3/KZv4D/APZwGif+nWOgD+1OiiigAooooAKKKKACiiigAooooAKKKKACiiigAooooAKK&#13;&#10;KKACiiigAooooAKKKKACiiigAooooAKKKKACiiigAr80P+Dtn/lC54w/7HDw/wD+lyV+l9fmh/wd&#13;&#10;s/8AKFzxh/2OHh//ANLkoA/kyr9Xv+DNv/lLhqX/AGR/Wf8A0r0+vyhr9Xv+DNv/AJS4al/2R/Wf&#13;&#10;/SvT6AP6nqKKKACiiigDlPjl8cvhL+zV8Jde+Ovx18d2Hhnwn4ZsGvNa1rUpCsVvEMAcAFndmKqq&#13;&#10;KC7uyqoLMAf5pP8AgrN/wdhftYftU+IdU+E/7B2ran8JfhukjwJr9nII/Eetx5I81rhSTp6HgiOA&#13;&#10;iQc7pWDbFrf8HXH/AAVn8R/tafta3v7DPwp8TSJ8NPhHqj2usRWsv7vW/EceUuZpMH5ktiWt0U9H&#13;&#10;Wd8kOu38kqALmv8AiDXvFetXXiXxTrd5qWo30zTXt/qFy809xIxyzu7ks7E9SSSap1+jf/BDD/g3&#13;&#10;x+LP/BWfVp/i/wDEfxHe+B/gxo1+bW+8R29urX2uXK4Mlpp6yAoNoID3DhkjLBQkjBlX+hP9n/8A&#13;&#10;4N7/APgjx+zt4et9D8PfsNeDvEk0UYE+qfECz/t64uXxy7/bfMjUn0jRF9FFAH8aNdX8Gvjv8a/2&#13;&#10;dvGtv8SPgJ8WvEfgzX7UjydY8MazNY3AGc7S8LKSp7qcgjggiv7KPiP/AMEPP+CQvxU0uTR/E/8A&#13;&#10;wTq+FNrDKpVn8N+FIdGlA9pdPELqfcMDX5w/8FA/+DMT4HeMNHvfG/8AwTk+L9/4P1tEaSHwR44u&#13;&#10;3vtKuSOkUN4FNza/WX7Rk4BKDkAH6F/8EG/2l/jX+2D/AMEmvhD+0R+0T40bxF4x16y1VNY1qS0h&#13;&#10;ga6+zaxfWkTMkKIm7yYIwSFG4gsckknrf+Cw/wDyig/aS/7If4n/APTZcVx3/BBT9nH4z/sjf8En&#13;&#10;/hX+zl+0L4Jm8O+MfC0mv22taRPNHKYWfX9RljYPGzI6PHJHIrqSGV1IODXY/wDBYf8A5RQftJf9&#13;&#10;kP8AE/8A6bLigD+JKiivd/8AgmL+y/4B/bT/AG+/hZ+yv8UtX1iw8PeN/FEem6teaBcRRXsUTRux&#13;&#10;aF5opUVsqOWRh7UAeEUAlSGU4I6EV/Txe/8ABlN/wS/kt2XT/wBoT49RSkfK83iPRZFB91GkqT+Y&#13;&#10;r5y/at/4Mk/FOkaBdeIf2LP2xodYvoY2a38MfETRRamfGTtW+tSyhj0Aa3Vc9XUcgA/KL9lD/grp&#13;&#10;/wAFJP2KNUt739nn9r/xnpdlbsMeHtR1RtR0p1HVTZXfmQDI43KgYDow61+9f/BGv/g6z+EH7aPi&#13;&#10;fSv2bv25tA0n4b/EbUpUttD8S2EzJoGuznAWE+czNY3Dk4VHZ43bgOrMkZ/nF/aa/Zb+P/7G/wAY&#13;&#10;tU+Af7THwv1Pwj4r0hh9r0vUox88ZzsmikUlJ4WwSssbMjYOCcVwHTpQB/f5RX5Bf8Gpf/BY3xP+&#13;&#10;2v8ABfUf2Iv2jvFcup/Ef4Z6VHc+H9bv5y9zr2gB1iBlY5Mk9q7xRs55eOWEncyyOf19oAKKKKAC&#13;&#10;iiigAoopk9xBawtc3MyRxouXkkYBVHqSelA0m3ZD6RmVFLuwAAySTwBXmvjr9pzwX4b32XhpDq90&#13;&#10;uRuibbAp93/i/wCAgg+orxrxx8YPHnj9mi1nV2jtWPFja5jiA9xnLf8AAia4K+Y4ejovefl/mfV5&#13;&#10;Vwdm2Y2nUXsod5b/ACjv99j3Hx3+0Z4C8Ib7PTbg6teLkeTZuPLU/wC1J0/LcfavGPHXx18f+Ot9&#13;&#10;rPqX2Kybj7HYkopHozfeb6E49q42ivGr47EV9G7Lsj9IyrhXKMrtJQ55r7UtfuWy+5vzCiiiuM+k&#13;&#10;CiiigAooooAKKKKACiiigAooooAKKKKACiiigAooooAKKKKACiivOPiZ+13+zR8IPMi8f/GjQrS4&#13;&#10;iz5ljBd/ablfrDDvkH/fNZ1a1GhHmqSUV5tL8ztwOW5jmldUcHRnVn2hGUn90U/xt6no9FfGnxM/&#13;&#10;4LQfBTQPMtfhf8Odc8RTLkLcXzpY27ehBPmSEexRa+eviZ/wV0/as8beZa+EZ9G8KWzZC/2Xp4mn&#13;&#10;2+8lwXGfdVWvDxPE+T4fRT53/dV/x0R+p5J4FeI2c2lPDLDwfWrJRf8A4Auef4I/Uu9vbPTrWS+1&#13;&#10;C7iggiXdLNNIFRB6kngCvHviZ/wUD/ZE+FnmQa38ZtNv7qPI+x6Duv3LD+HMIZFP+8y1+Svj/wCM&#13;&#10;XxX+Kt19s+JPxH1vXH3blGp6lJMiH/ZVjtQewAFc3Xz+J40qvTD0kvOTv+CsvxP1/JPoy5fTtPN8&#13;&#10;fKb6xpRUF/4FPml90UfoT8TP+C2Hhm28y0+D/wAGL28PIjvvEV6sCg+vkw7yw/7aKa+e/iZ/wVC/&#13;&#10;bC+I/mW9v4/g8OWsmc2vhuyWAj6SvvmH4OK+eq7v4afsxftB/GExv8N/g/r2pwS42XqWLR2x/wC2&#13;&#10;8m2Mfi1eFVzrO8wlyKcnfpFW/wDSVf8AE/VMB4Z+F3B9D6xPC0oqP/LyvJS/GrJRv6R+Rynibxd4&#13;&#10;r8aam2teMfE+oateP9+71O9knlb6s5JP51n19f8Awz/4I0/tB+JvLuviR4x0LwvA2N8MbtfXKf8A&#13;&#10;AI9sZ/CWvoX4Z/8ABHv9mLwj5d1471HXPFdwuPMjurz7LbE+yQYcfQyGtcPw1nOLfNKHLfrJ2/zZ&#13;&#10;w5v42eGmQQ9lSxPtXHRRoQ5l6J2hTXydj8vYYZbiVYIImd3YKiIuSxPQADrXrHwz/YW/aw+LHlze&#13;&#10;FfgprEVtJgre6vELGEr/AHg1wU3j/dzX62/Dn4C/Bb4RRLH8NPhboeisq4NxY6dGszD/AGpcb2/E&#13;&#10;mutr38NwXBa4irfyirfi/wDI/JM7+k3ip3hlGXqPaVWTk/8AwCFl98mfnX8Mf+CKnj/UWiu/i/8A&#13;&#10;FzTNLiyGkstCtXupSP7pkk8tUPuA4+tfTvwg/wCCbn7JXwg8q7t/hyniC/iwf7Q8USC8Ykd/KIEI&#13;&#10;Oe4QH3r3eivocJkOU4N3hSTfeXvP8dPwPxziDxa8QOJIuGJx0oQf2KX7qPo+S0n85sjtbS1sbaOz&#13;&#10;sraOGGJQsUUSBVRR0AA4AqSiivYPzltt3YUUUUCCiiigAooooAKKKKACiiigAr139kP/AJGfV/8A&#13;&#10;rwT/ANDryKvXf2Q/+Rn1f/rwT/0OuvAf73D+ujPnuK/+SexHov8A0qJ73RRRX1J+EBRRRQAUUUUA&#13;&#10;FFFFABRRRQAUUUUAFFFFABRRRQAUUUUAFFFFABRRRQAUUUUAFFFFABRRRQAUUUUAFFFFABWJ8Svi&#13;&#10;F4U+Enw61/4reO9SFlofhjRLrVtZvCuRBaW0LTTSYHXaiMfwrbr5X/4Lg3ms2H/BIb9oqfQS4nb4&#13;&#10;U6rHJsJB8l4Sk3Tt5TPn2zQB/OXpngb/AIKEf8HTP/BSLxF4k0PUksNH04NMLnWrmQ6P4E0EysLe&#13;&#10;2VUB3zPg4RAHnlEkjbUV3T7O+Jf/AAY/+MtP+Hsl78IP+Cgmm6t4qhgzHp3iP4fvYWF1Jj7vnw3k&#13;&#10;8kAz38qT6Cvc/wDgyd0Twhb/ALAvxW8R2VtENeu/jA9tqUwUb2s4tLsWtlJ64Ek12R7s3vX7N0Af&#13;&#10;ydfsi/t4/wDBUH/g2n/atb9nf9ovwJrT+CJbsT6/8NNYvPM07UrV3IOpaRcjdGkhwcSxEo7LsmXc&#13;&#10;mE/p0/Y5/bJ/Z7/bz+AejftI/sz+O4dd8N6zHgkYS5sLlQDJaXUWSYZ4yQGQ+oZSyMrHk/8Agox/&#13;&#10;wTc/Zl/4Kd/s/wB38Bf2j/Col2h5vDfiayRV1Hw/eFcC5tZCDjoA8ZykijawPGP5wPDXif8A4KQ/&#13;&#10;8GpH/BQKTQtdtG1/wJ4hlDXNoryR6H490lHwJoWO77NexB+vMkDttYSQyfvQD9gf+Dur/lDbrn/Y&#13;&#10;/aD/AOj3rvv+DXX/AJQVfAz6eJv/AFJ9Vr5e/wCC/wD+3d+zl/wUV/4N6Z/2kf2Z/GS6no1/490G&#13;&#10;LULCfal7o94JSZLK7iBPlTJkcZKspV0ZkZWP1D/wa6/8oKvgZ9PE3/qT6rQB9+0UUUAFFFFABRRR&#13;&#10;QAUUUUAFFFFABRRRQAUUUUAFFFFABRRRQAUUUUAFFFFABRRRQAV8K/8ABy5/yg++PP8A2CtH/wDT&#13;&#10;5p9fdVfCv/By5/yg++PP/YK0f/0+afQB+QH/AAZO/wDKRb4n/wDZFLj/ANO+mV/TTX8y3/Bk7/yk&#13;&#10;W+J//ZFLj/076ZX9NN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xWf8ABKb/AJTN/Af/ALOA0T/06x1/anX8Vn/BKb/lM38B/wDs4DRP/TrH&#13;&#10;X9qd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Lf8HsX/KRb4Yf9kUt//Tvqdfr/AP8ABtH/AMoPvgN/2CtY/wDT5qFfkB/wexf8pFvhh/2R&#13;&#10;S3/9O+p1+v8A/wAG0f8Ayg++A3/YK1j/ANPmoUAfdVFFFABRRRQAUUUUAFFFFABRRRQAUUUUAFFF&#13;&#10;FABRRRQAUUUUAFFFFABRRRQAUUUUAFFFFABRRRQAUUUUAFFFFABRRRQAUUUUAFFFFABRRRQAUUUU&#13;&#10;AFFFFABRRRQAUUUUAFFFFABRRRQAUUUUAFFFFABRRRQAUUUUAFFFFABRRRQAUUUUAFFFFABRRRQA&#13;&#10;UUUUAFFFFABRTZJY4YzLNIqKoyzMcACuc1z4w/DLw9ldS8Z2W5esdvJ5zA+hEeSPxqZThBXk7G9D&#13;&#10;DYnEy5aMHJ+Sb/JM6WivKtc/az8FWWU0PQ76+YdGk2wofxOT/wCO1x2uftYeO77cmiaTYWCHoxVp&#13;&#10;XH4khf8Ax2uSeYYSH2r+h9BheD8/xWvsuRf3ml+Gr/A+hqz9Z8V+GPDql9e8QWVnx0ublUJ+gJya&#13;&#10;+Wdc+LXxJ8Rbl1XxlfMjfejhl8pD9VTANc87vIxd2LMTkknJNcc83j9iP3/8A+iwvh5UeuJrpeUV&#13;&#10;f8ZW/I+mNb/aX+FekZW21O4v3HVbK1OM/V9oP4GuO1z9r25bdH4b8HRp/dlvrkt+aKB/6FXi9Fcc&#13;&#10;8yxU9nb0R9FheCchw+s4ub/vN/krI7jXP2ifivre5F8QLZxt/wAs7GBUx9GOW/WuS1XXtc1yXz9a&#13;&#10;1i6vHznddXDSH/x4mqlFck61Wp8Um/mfQ4bL8Bg1+4pRj6JL8bX/ABCiiiszsCiiigAooooAKKKK&#13;&#10;ACiiigAooooAKKKKACiiigAooooAKKKKACiiigAooooAKKKKACiiigC3oH/Idsv+vuP/ANCFfZtf&#13;&#10;GWgf8h2y/wCvuP8A9CFfZte3lHwz+X6n5f4ifxcN6S/NBRRRXsn5uFFFFABRRRQAUUUUAFFFFABR&#13;&#10;RRQAUUUUAFFFFABRRRQAUUUUAFFFFABRRRQAUUUUAFFFFAH5Lf8AB5r/AMom/D3/AGWvR/8A03ap&#13;&#10;Xz//AMGN3/IkftJf9hXwr/6K1WvoD/g81/5RN+Hv+y16P/6btUr5/wD+DG7/AJEj9pL/ALCvhX/0&#13;&#10;VqtAH70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c&#13;&#10;z4x+L/w/8D7ota1+Nrhf+XO1/eS59CB93/gRFTOcKavJ2Rvh8NiMXU9nQg5S7JN/1+B01FeB+Mf2&#13;&#10;sPEN/vtfBekR2EZ4Fzc4klPuF+6v47q9O+BWtar4h+GGnaxrd/Jc3UzzmWaVss2JnA/IADHtXPSx&#13;&#10;lGvV5Ia+Z6+YcOZlleAWKxKUU2kle71TettFt3bOuooorqPBCiiigAooooAKKKKACiiigAooooAK&#13;&#10;KKKACiiigAooooAKKKKACiiigAooooAKKKKACiiigAr+Kz/glN/ymb+A/wD2cBon/p1jr+1Ov4rP&#13;&#10;+CU3/KZv4D/9nAaJ/wCnWOgD+1OiiigAor5m/wCCxt9e6b/wTU+Kt7p15LBNHpVoY5oZCrL/AMTC&#13;&#10;2HBHIr+d7/hPfHX/AEOmrf8Agxl/+Kr43iLi6PD+MjQdHn5o81+a3Vq2z7H5/wAWcdw4Wx8MM8O6&#13;&#10;nNHmvzKPVq1rPsf1dUV/KL/wnvjr/odNW/8ABjL/APFUf8J746/6HTVv/BjL/wDFV8//AMRLh/0C&#13;&#10;v/wNf/Iny3/EYaX/AEBP/wAGL/5E/q6or+UX/hPfHX/Q6at/4MZf/iqP+E98df8AQ6at/wCDGX/4&#13;&#10;qj/iJcP+gV/+Br/5EP8AiMNL/oCf/gxf/In9XVFfyi/8J746/wCh01b/AMGMv/xVH/Ce+Ov+h01b&#13;&#10;/wAGMv8A8VR/xEuH/QK//A1/8iH/ABGGl/0BP/wYv/kT+rqiv5Rf+E98df8AQ6at/wCDGX/4qj/h&#13;&#10;PfHX/Q6at/4MZf8A4qj/AIiXD/oFf/ga/wDkQ/4jDS/6An/4MX/yJ/V1RX8ov/Ce+Ov+h01b/wAG&#13;&#10;Mv8A8VR/wnvjr/odNW/8GMv/AMVR/wARLh/0Cv8A8DX/AMiH/EYaX/QE/wDwYv8A5E/q6or+UX/h&#13;&#10;PfHX/Q6at/4MZf8A4qj/AIT3x1/0Omrf+DGX/wCKo/4iXD/oFf8A4Gv/AJEP+Iw0v+gJ/wDgxf8A&#13;&#10;yJ/V1RX8ov8Awnvjr/odNW/8GMv/AMVR/wAJ746/6HTVv/BjL/8AFUf8RLh/0Cv/AMDX/wAiH/EY&#13;&#10;aX/QE/8AwYv/AJE/q6or+UX/AIT3x1/0Omrf+DGX/wCKo/4T3x1/0Omrf+DGX/4qj/iJcP8AoFf/&#13;&#10;AIGv/kQ/4jDS/wCgJ/8Agxf/ACJ/V1RX8ov/AAnvjr/odNW/8GMv/wAVR/wnvjr/AKHTVv8AwYy/&#13;&#10;/FUf8RLh/wBAr/8AA1/8iH/EYaX/AEBP/wAGL/5E/q6or+UX/hPfHX/Q6at/4MZf/iqP+E98df8A&#13;&#10;Q6at/wCDGX/4qj/iJcP+gV/+Br/5EP8AiMNL/oCf/gxf/In9XVFfyi/8J746/wCh01b/AMGMv/xV&#13;&#10;f0Q/8Ecr691L/gmp8K73UbyWeaTSrsyTTSFmb/iYXI5J5NfQcO8XR4gxkqCo8nLHmvzX6pW2Xc+p&#13;&#10;4T47hxTj54ZYd0+WPNfmUuqVrWXc+maKKK+yP0AKKKKACiiigAr80P8Ag7Z/5QueMP8AscPD/wD6&#13;&#10;XJX6X1+aH/B2z/yhc8Yf9jh4f/8AS5KAP5Mq/V7/AIM2/wDlLhqX/ZH9Z/8ASvT6/KGv1e/4M2/+&#13;&#10;UuGpf9kf1n/0r0+gD+p6iiigArzL9tP49J+yz+yD8UP2kSI2k8C+AdW1y2jlXKyz21pJLFHjvukV&#13;&#10;Fx/tV6bXxb/wcR6pfaP/AMEWfj/d6ezCR/CUEDFDzslv7WN/w2O2fagD+N/W9a1bxJrV54i1/UZb&#13;&#10;y+v7qS5vbudy0k8zsWd2J6sWJJPqa2vg58LvE3xw+LvhX4K+CoVk1nxh4ksdE0mNujXV3cJBEDj1&#13;&#10;eRa5uvrD/ghZouna/wD8Fgf2drHVEVoo/ifp1yobp5kLGaM/UOike9AH9h37LP7OHw1/ZB/Z18G/&#13;&#10;sy/CHSktPDvgrQINL05BGFaby1/eTyY6yyyF5XbqzyMx5Nd9RRQAUUUUAFfOH/BYf/lFB+0l/wBk&#13;&#10;P8T/APpsuK+j6+cP+Cw//KKD9pL/ALIf4n/9NlxQB/ElX1//AMECP+UyX7Pf/ZQIf/RMtfIFfX//&#13;&#10;AAQI/wCUyX7Pf/ZQIf8A0TLQB/Z7RRRQB+bf/Bzz/wAE1vBX7bv/AATr8TfGvR/DcP8Awsb4N6Tc&#13;&#10;eI/DurRQjz59OhXzdQsHI5eNoFeVV5IlhTGAz7v5J6/va+MGgaV4r+EvinwvrsaPY6l4cvrW8Rxl&#13;&#10;WikgdHB9tpNfwS0AfU3/AARQ/ag1X9kH/gqb8FPjFZ6k1tYv43tNF8QHeQjabqLfYbneOjBY52kA&#13;&#10;P8UanqAR/atX8CPhfVb/AELxNp2t6WzLdWd9DPbFD8wkRwy498gV/fdQAUUVU1nXdG8O2Lanrupw&#13;&#10;WkCdZZ5Aoz6DPU+w5pNpK7KhCc5KMVdvotWW6h1DUbDSrR7/AFS9it4IxmSaeQIqj3J4FeSeOv2r&#13;&#10;tMs99j4B0w3cgyBfXilYx7qnDN+O36GvHvFfjrxZ43u/tnifW5rog5SNmxGn+6g4H4CvOr5nRp6Q&#13;&#10;95/gfZZVwRmeNtPE/uoeesvu6fN/I9s8dftT+GtH32PguyOp3AyPtMuUgU/+hP8AoPevG/GfxM8a&#13;&#10;+PZi/iPW5JIt2UtI/khT6IOD9Tk+9YNFePXxlfEfE9Oy2P0jK+HcqylJ0YXn/NLWXy6L5JeoUUUV&#13;&#10;ynuBRRRQAUUUUAFFFFABRRRQAUUUUAFFFFABRRRQAUUUUAFFFcP8b/2jvgz+ztoP9v8AxY8b2umh&#13;&#10;0JtbEHzLq6I7RQrlm54zjaM8kVFSrTowc6kkkur0R1YLA43MsVHDYSnKpUk7KMU5Sb8kk3/l1aWp&#13;&#10;3Fcr8Rfjl8HPhJAZviZ8TtD0Qhdyw6hqUccrj/ZjJ3v9ADX56ftNf8Fcfit8SftHhf4E2MnhDRny&#13;&#10;h1J2V9SnX1DDK2+fRMsOz9q+RtR1HUNXvptU1a/murm4kLz3FxKXkkY9WZmyST6mvj8fxhh6MuTC&#13;&#10;x5/N6L5dX+B/RvCP0cM4zGisRn1f6sntTglOp/282+SL8lztdT9QviX/AMFgP2XfB/mWvgi11zxX&#13;&#10;cLkI9lZfZrcn3efa4HuEavnr4mf8Fmfj54k8y1+GngjQvDMDZ2Tzhr65T0wz7Y/zjNfHlX/Dnhbx&#13;&#10;P4w1JdG8JeHL/VLx/uWmnWbzyt9FQEn8q+axHEuc4p8sZ8t+kVb8dWftuT+CPhrkEPa1cN7Zx1cq&#13;&#10;83JerjeFNfNNHX/Ev9qb9or4weZH8RvjHr2owS58yy+2mG2Of+mEW2P/AMdrga+gfhp/wTE/bD+J&#13;&#10;Hl3Evw6j8PWsmP8ASvEt4ttt+sQ3TD/vivoX4af8ETtBg8u7+MPxourk8GSx8OWKwgewmm3Fh/2z&#13;&#10;FZUsmzvMJc7hJ36ydv8A0p3/AAPQx3iV4XcHUHh4YqlFR/5d0IqX4Uo8t/WXzPz5rofAXwk+KPxS&#13;&#10;vPsPw3+Hmta5Ju2sNL02SYIf9plBCj3JAr9avhp/wT0/ZC+Fvlz6R8HNP1K6jwftniAtfOSP4tsx&#13;&#10;Man/AHVFex2Gn2GlWcen6ZZQ21vEu2KCCIIiD0CjgCvcw3BdaWuIqpeUVf8AF2X4H5Xnf0msupXh&#13;&#10;lGAlN9JVZKC/8BhzS++SPyx+Gf8AwSQ/aw8ceXc+KrHR/Cts2Cx1fURLNt9o7cPz7MV/CvoX4af8&#13;&#10;EXPg3ofl3XxT+Jet6/MuC1vp0SWMBPof9Y5HuGU19n0V9BhuF8nw+rhzv+87/grI/IM78dvEbObx&#13;&#10;p4lYeD6UoqL/APA5c8/xR5r8M/2PP2Y/hD5cngT4K6Hb3EWPLvrq1+1XKn1E05dx+BFelAADAFFF&#13;&#10;e5So0aEeWnFRXkkvyPyvH5lmWa1/bY2tOrPvOUpP75N/hb0CiiitTiCiiigAooooAKKKKACiiigA&#13;&#10;ooooAKKKKACiiigAooooAK9d/ZD/AORn1f8A68E/9DryKvXf2Q/+Rn1f/rwT/wBDrrwH+9w/roz5&#13;&#10;7iv/AJJ7Eei/9Kie90UUV9SfhAUUUUAFFFFABRRRQAUUUUAFFFFABRRRQAUUUUAFFFFABRRRQAUU&#13;&#10;UUAFFFFABRRRQAUUUUAFFFFABRRRQAVxf7SHwa0f9ov9nnx3+z94glEdj458G6noF5IRnZHeWslu&#13;&#10;zfgJCfwrtKKAP5tP+DRT9q68/ZI/b6+Jf/BOf43v/ZF347329ja3kmPs3iPR3nWW054VpIWuQT3e&#13;&#10;1jUAlhX9JdcrH8CfghF4p/4TmL4N+FV1s3pvDrC+HrYXX2gtuM3m7N/mFiW3ZznnNdVQAV41+3d+&#13;&#10;wd+zl/wUY/Z51X9m/wDaX8HLqOkXw83TtRt9qXujXgUiO9tJSD5UyZPYqylkdWRmU+y0UAfxm/8A&#13;&#10;BUX/AIJwftn/APBHf4k6/wDsz/EHxFqV38OPHU0U+jeI9M3x6T4rgtZfMgeSPJWO7gLfNExLxeY2&#13;&#10;1mjlDv8A0a/8Guv/ACgq+Bn08Tf+pPqtfbfxN+EHwl+Nfh+Pwn8Zfhd4d8W6VFdLcxaZ4n0SC/t0&#13;&#10;mUMqyCOdGUOAzANjIDEdzVrwF8PfAPwq8J2ngL4X+B9H8N6FYeZ9h0XQNMis7S33yNI/lwwqqJud&#13;&#10;3c4AyzMTySaANiiiigAooooAKKKKACiiigAooooAKKKKACiiigAooooAKKKKACiiigAooooAKKKK&#13;&#10;ACvhX/g5c/5QffHn/sFaP/6fNPr7qr4V/wCDlz/lB98ef+wVo/8A6fNPoA/ID/gyd/5SLfE//sil&#13;&#10;x/6d9Mr+mmv5lv8Agyd/5SLfE/8A7Ipcf+nfTK/pp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Kz/glN/ymb+A//ZwGif8Ap1jr+1Ov4rP+&#13;&#10;CU3/ACmb+A//AGcBon/p1jr+1O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5lv8Ag9i/5SLfDD/silv/AOnfU6/X/wD4No/+UH3wG/7BWsf+&#13;&#10;nzUK/ID/AIPYv+Ui3ww/7Ipb/wDp31Ov1/8A+DaP/lB98Bv+wVrH/p81CgD7qooooAKKKKACiiig&#13;&#10;AooooAKKKKACiiigAooooAKKKKACiiigAooooAKKKKACiiigAooooAKKKKACiiigAooooAKKKKAC&#13;&#10;iiigAooooAKKKKACiiigAooooAKKKKACiiigAooooAKKKKACiiigAooooAKKKKACiiigAooooAKK&#13;&#10;KKACiiigAoqDUNS07SbVr7Vb+G2hT781xKEUfUniuA8V/tO/DvQC0GjtPq0w4xbLtjB93b+YBrKp&#13;&#10;WpUVeckjuwWW4/MJcuGpOXotPm9EvvPRqK+ftc/a08Z3m5NC0GxslPRpS0zj8flH/jtcdrnxk+J3&#13;&#10;iHI1DxneKrdY7ZxCuPTEYGfxrhnmuHj8Kb/D8z6jC8B5zW1qyjBeb5n90f8AM+ptW8RaBoEfm65r&#13;&#10;dpZrjObq4WPP/fRFchrn7R/wp0bckWty3zr1Sxtmb/x5sKfzr5klmluJDNPKzuxyzO2Sfxptck82&#13;&#10;qv4IpfifRYXw+wENcRVlL0tFfqz23XP2vV5j8N+DSf7st9c/+yIP/Zq47XP2kfitrO5YdYhsUbql&#13;&#10;jbKv/jzbmH51wdFcc8biqm8n8tD6LC8MZFhPgoJvvL3n+N1+Bd1fxL4i8QSebruu3l42c5ublnx+&#13;&#10;Z4qlRRXM227s9yEIU48sEkuySS/CwUUUUigooooAKKKKACiiigAooooAKKKKACiiigAooooAKKKK&#13;&#10;ACiiigAooooAKKKKACiiigAooooAKKKKACiiigAooqpr3iDQfC2kz694m1u006xtk33F7fXKwxRL&#13;&#10;6s7kBR9TSbSV2VCE6k1CCbb0SSu2+ySu2/RMt0V8nfHr/grn8Afht52jfCqyufGuqJlRLbMbewRv&#13;&#10;eZgWf1+RCp/vCvin49f8FB/2nPj95+na544fRtHmyDonh7dbQsp/hdgTJKMdQ7FfQCvnsfxPlmDv&#13;&#10;GL55do7fN7fdc/Y+E/AzjjiXlq16awtF/aq3Umv7tNe+/wDt7kR+kvxo/wCCg37MX7N+pLF4p8cL&#13;&#10;q2rWk6s+g+Hgt1cgqclXIYRxH2kdT7Gvob/gmV/wVR8Lf8FFtS8baLD8Px4V1DwzcwTafpkupC5k&#13;&#10;u9OlBUTM2xRvWVGDADCiSMZOcn+eevpP/gkl8evGP7Pf7ePgnxP4V0XU9TttXvP7F8QaZpNnJcSz&#13;&#10;2FyQkjCOMFn8phHPgDkwCvKynjXHf2vSjNKNGUknFK710Tvvo2npbqffeIH0Y+Ff+IdY6phpTq5h&#13;&#10;SpSnTqzlyxTh+8lFQTUEqkYyjeTk1eOq1P6OaKKK/az/ADE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5jxj8Yvh74H3Raxr8clwv&#13;&#10;/LnafvZc+hA4X/gRFeUeMf2r/Emo77XwZpMWnxHgXNxiWU+4H3V+h3Vy1sZh6HxS17LU93LuG84z&#13;&#10;OzpU2ov7UvdX46v5Jnuuq6xpOh2bahrOpQWkC/eluJQij8TXm3jH9qjwdo2+18K2UuqzDgSnMUIP&#13;&#10;1I3N+AwfWvBtc8R694mvDf8AiDWLi8mPR7iUttHoM9B7DiqVeVWzWrLSmrfi/wDI+9y7gLA0LSxk&#13;&#10;3UfZe7H/AOSf4HYeMfjp8R/Ge+C61trO2b/l1sMxLj0JB3N+JIrj+vWiivNnUqVHebuz7bDYPC4K&#13;&#10;n7OhBQXZK3/D/NsK+oP2cf8Akjuk/wC9cf8Ao+Svl+vqD9nH/kjuk/71x/6Pkr0Mp/3l+n6o+P4/&#13;&#10;/wCRND/Gv/SZHcUUUV9Cfj4UUUUAFFFFABRRRQAUUUUAFFFFABRRRQAUUUUAFFFFABRRRQAUUUUA&#13;&#10;FFFFABRRRQAUUUUAFfxWf8Epv+UzfwH/AOzgNE/9Osdf2p1/FZ/wSm/5TN/Af/s4DRP/AE6x0Af2&#13;&#10;p0UUUAeQ/t5/s8eJ/wBq/wDZH8afs9+DdbsNO1PxLZQQ2l7qZfyIil1DMS+xWbGIyOAeSK/LH/iG&#13;&#10;Y/ay/wCi9fDv/vu//wDkev2sorwM14aynOq8a2Ki3JKytJrS9+nqfMZ3whkfEOJjXxsJOUVyq0nH&#13;&#10;S7ey82fin/xDMftZf9F6+Hf/AH3f/wDyPR/xDMftZf8ARevh3/33f/8AyPX7WUV5n+oXDf8AJL/w&#13;&#10;N/5Hjf8AEMeEf+fc/wDwZL/I/FP/AIhmP2sv+i9fDv8A77v/AP5Ho/4hmP2sv+i9fDv/AL7v/wD5&#13;&#10;Hr9rKKP9QuG/5Jf+Bv8AyD/iGPCP/Puf/gyX+R+Kf/EMx+1l/wBF6+Hf/fd//wDI9H/EMx+1l/0X&#13;&#10;r4d/993/AP8AI9ftZRR/qFw3/JL/AMDf+Qf8Qx4R/wCfc/8AwZL/ACPxT/4hmP2sv+i9fDv/AL7v&#13;&#10;/wD5Ho/4hmP2sv8AovXw7/77v/8A5Hr9rKKP9QuG/wCSX/gb/wAg/wCIY8I/8+5/+DJf5H4p/wDE&#13;&#10;Mx+1l/0Xr4d/993/AP8AI9H/ABDMftZf9F6+Hf8A33f/APyPX7WUUf6hcN/yS/8AA3/kH/EMeEf+&#13;&#10;fc//AAZL/I/FP/iGY/ay/wCi9fDv/vu//wDkej/iGY/ay/6L18O/++7/AP8Akev2soo/1C4b/kl/&#13;&#10;4G/8g/4hjwj/AM+5/wDgyX+R+Kf/ABDMftZf9F6+Hf8A33f/APyPR/xDMftZf9F6+Hf/AH3f/wDy&#13;&#10;PX7WUUf6hcN/yS/8Df8AkH/EMeEf+fc//Bkv8j8U/wDiGY/ay/6L18O/++7/AP8Akej/AIhmP2sv&#13;&#10;+i9fDv8A77v/AP5Hr9rKKP8AULhv+SX/AIG/8g/4hjwj/wA+5/8AgyX+R+Kf/EMx+1l/0Xr4d/8A&#13;&#10;fd//API9H/EMx+1l/wBF6+Hf/fd//wDI9ftZRR/qFw3/ACS/8Df+Qf8AEMeEf+fc/wDwZL/I/FP/&#13;&#10;AIhmP2sv+i9fDv8A77v/AP5Ho/4hmP2sv+i9fDv/AL7v/wD5Hr9rKKP9QuG/5Jf+Bv8AyD/iGPCP&#13;&#10;/Puf/gyX+R+Kf/EMx+1l/wBF6+Hf/fd//wDI9fqd+wZ+zx4n/ZQ/ZH8F/s9+MtbsNR1Pw1ZTw3d7&#13;&#10;phfyJS91NMCm9VbGJAOQOQa9eor08q4aynJa8q2Fi1JqzvJvS9+voezknCGR8PYmVfBQkpSXK7yc&#13;&#10;tLp7PzQUUUV759OFFFFABRRRQAV+aH/B2z/yhc8Yf9jh4f8A/S5K/S+vzQ/4O2f+ULnjD/scPD//&#13;&#10;AKXJQB/JlX6vf8Gbf/KXDUv+yP6z/wClen1+UNfq9/wZt/8AKXDUv+yP6z/6V6fQB/U9RRRQAV81&#13;&#10;/wDBY74Q3/x1/wCCV/x++GekWpuL27+F2rXVhbqMma4tYGuokHu0kCqPcivpSmXNtb3lvJZ3luks&#13;&#10;UqFJYpEDK6kYKkHggjjFAH8A1ev/APBPv486f+y7+3R8IP2iNamMeneDfiRo2q6swHP2KK8ia4A+&#13;&#10;sIkH416F/wAFjP8Agn/4j/4Jsf8ABQHx1+zleaVPD4dOovq3gG8kB23mhXLu9qyt/EYwGt3P/PS3&#13;&#10;k7Yr5eoA/v4tbq1vrWO9srmOaGaMPDNE4ZXUjIYEcEEcgipK/GP/AINlv+C+Xwt+O3wS8M/8E+P2&#13;&#10;tfiBaaH8S/CNnFpPgbWdauhFD4q06MBLa3ErkL9tiQLF5bENMioy738wD9nKACiivH/2xv2+v2Qf&#13;&#10;2BPh7J8Sv2s/jtofhCyMTPY2V5c77/UWX+C1tI901y2e0aHHViACQAewV84f8Fh/+UUH7SX/AGQ/&#13;&#10;xP8A+my4rrP2A/20PAX/AAUL/ZN8L/tgfC7w1qmkeHvF0+p/2RY62IxdrDaaldWQeQRsyqz/AGYy&#13;&#10;bQzbd4XJxk8n/wAFh/8AlFB+0l/2Q/xP/wCmy4oA/iSr6/8A+CBH/KZL9nv/ALKBD/6Jlr5Ar6//&#13;&#10;AOCBH/KZL9nv/soEP/omWgD+z2iory+stOt2u9QvIoIkGXlmkCqo9STwK+b/ANq//gsF/wAE1f2L&#13;&#10;NAutX+PP7YHgy1vLaNivhzRtXj1PVpmHRVs7UyTDJ43MqoD95gMkAE3/AAV1/ao8O/sZ/wDBNr4w&#13;&#10;/HrXdUjtrix8E3tjoCu4Bn1W7jNrZRqOpzPNGTjJCqzdFNfxJV+hX/Bd7/gvJ8Rf+Cuvj6w8CeB/&#13;&#10;D994S+DnhS+a58OeGryZTd6nd7WT+0L7YSnmhGZY4lLLEruAzl2Y/nrQB6h+xH8GtR/aI/bI+FXw&#13;&#10;J0u0M8vi74h6PpJQKSFjnvYo3dsdFVCzMewUntX9zniPxX4c8I2J1HxJrMFnF2Mr8t7KvVj7AGv5&#13;&#10;Zv8Ag1z/AGPfFniT9qC6/bx1fSfK0X4dQXFl4Wu7mDctxrVxCYmdAwKv5FvLITkHa88JHK8fu3q+&#13;&#10;tavr982pa3qc93cP96W4kLN9Oeg9q83F5jGhJwirv8D7TIODq+bUY4mvPkpvayvJ+avol2bv6HsP&#13;&#10;jr9rBjvsfh/pOOo+33y/qsY/mx/4DXkfiLxT4i8WXx1LxJrE95MejTPkKPRR0UewAFUKK8Stia+I&#13;&#10;fvv5dD9Oy3JMsymNsPTSf8z1k/m/0sgooorA9YKKKKACiiigAooooAKKKKACiiigAooooAKKKKAC&#13;&#10;iiigAoorO8V+LvC3gXQbjxT4z8RWWlabaJuub7ULlYoox7sxA+g70m1FXbsi6dOpWqKnTi5Sbskk&#13;&#10;223skkm232SbNGud+JvxZ+G3wa8MyeMPih4zsdF0+PIE97NgyNjOyNBlpG/2VBJ9K+O/2mv+CxPh&#13;&#10;/RjceFP2ZdBXU7kZRvE2rwsluh6ZhgOGk9mfaAR91hXwn8Tfiz8SfjL4mk8X/FDxnfa1qEmQJr2b&#13;&#10;IjXrtjQYWNf9lQB7V8pmfFmDwt4Yb95Lv9lfPr8vvP3/AII+j9xHn3Lis6bwlB68tk60l/h2hfvP&#13;&#10;X+4fYn7TX/BYnxBrH2jwr+zJoR0y2OUbxNq8CvcOOmYYDlY/Zn3Eg/dU18VeK/F3inx1r1x4p8ae&#13;&#10;Ir3VdSu33XN9qFy0ssh92Yk/QdqzgCxCqCSTwBX0v+zL/wAEvvj18dvs/iPxnbN4N8Oy4YXmq25+&#13;&#10;13Cf9MrckNgjozlBg5G7pXxdSvm+f4jl1m+y0iv0Xqz+m8Hlfh34SZQ6q5MPG1nObvVqNdLu85v+&#13;&#10;7BJLstz5usNPv9VvotM0uymubm4kEcFvbxF3kcnAVVHJJPYV9a/s2/8ABI34vfE2CLxL8bNSbwZp&#13;&#10;Uiho7AwiXUZgfWMnbAP98lh3TvX3J+zr+xl8BP2Y7FT8PfCSy6qY9tx4h1PE17Lxg4fAEanusYUH&#13;&#10;uCea9Vr6rLeEKVO08Y+Z/wAq2+b3fysj8B42+kZmGMcsLw1T9lDb2s0nN/4Yaxh6y5peSPnf4Z/8&#13;&#10;Etv2P/h15dxe+BrrxJdR4xc+I79pgT7xR7IiPqhr3bwt4M8H+BtNXRvBXhTTdHs1+7a6XYx28Y/4&#13;&#10;DGAK0qK+tw+CwmEVqNNR9Evz3/E/nzOOJuIuIJ82ZYupW/xzk18o3UV8ooKKKK6TwwooooAKKKKA&#13;&#10;CiiigAooooAKKKKACiiigAooooAKKKKACiiigAooooAKKKKACiiigAr139kP/kZ9X/68E/8AQ68i&#13;&#10;r139kP8A5GfV/wDrwT/0OuvAf73D+ujPnuK/+SexHov/AEqJ73RRRX1J+EBRRRQAUUUUAFFFFABR&#13;&#10;RRQAUUUUAFFFFABRRRQAUUUUAFFFFABRRRQAUUUUAFFFFABRRRQAUUUEgDJOAOpoA8i/bb/bl/Zr&#13;&#10;/wCCevwG1H9or9qLx/Foeg2TCG0gjUSXmqXbKSlpaQ5BmmfacKMBQrO7Kisw/nZ/bz/4PAP2+vjx&#13;&#10;4gvvDv7GulaZ8HPCW9ks7wWcOp67cx9N0s9wjQQlhghYYgyEkea+A1fN3/Be3/gp74y/4Kgft667&#13;&#10;q3h/Xri5+HPgzUJ9B+GGkwOWhe1STZJfhB96W7kTzd2Nwj8mM58sV99f8EpP+DPqf4l+AtJ+Ov8A&#13;&#10;wU08a654cXVII7vT/hb4ZkSC+hiYBl/tG6dX8l2B5t4l3oCA0qPuRQD8ofGv/BVr/gpx8Q9RfU/F&#13;&#10;3/BQX40XTyMW8pPiTqcMKk/3Yo5ljQeyqBWj8O/+Cwv/AAVT+Fd/HqPg/wD4KGfGFTGwZLfUvHt9&#13;&#10;f2+R6w3UkkZ/Fea/qL8Df8G5H/BFfwBpcel6X+wh4dvtiANca7q+o6hLIe7Fri5fk9eMD0ArI+J/&#13;&#10;/Bsx/wAEU/ifp8ltN+xlaaDcupEd/wCF/FGp2MkR9QiXPlMf95GHtQB+N37H/wDweL/8FF/gzqFr&#13;&#10;pX7U3hDwr8YNDVgLu4lsk0TV9vT5J7RBb8D+9bMWwPmHJr9wP+CaH/Bcz9gX/gqNZxaD8FPiHJoX&#13;&#10;jpLbzb74c+LVS11RABl3gAYx3kYwSWhZiq4LrHkCvzX/AGz/APgyj8M3GnXfib9gT9qe9t7xFZ4P&#13;&#10;CfxQgSWKY9dqahZxq0Y7APbvnIy4wSfxg/aj/Y0/bZ/4Jl/G6y8K/tCfDTxJ8PPFOn3QvPDutW85&#13;&#10;SOdonBW6sL63YpLtbad8T7kbAO1hgAH9xdFfi1/wbu/8HJ037WOqaR+wx+3z4ktoPiRIi23gfx9O&#13;&#10;Uhi8UsOFsroABY77H3HGFuMbSBLjzv2loAK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5nxZ8X/h34M3Raz4khadetrbHzZM+hC52/wDAsVM5wpq8nZG+Hw2IxVT2&#13;&#10;dGDlLsk3+X/AOmpskkcMbSzSKiqMszHAA9TXh3iz9ra/m3W/grw4kC9Bc6g25vqEU4B+pNeZ+KPi&#13;&#10;F408ZyFvEviO5uVJyIS+2MH2RcKPyrzquaUIaQ95/gfX5fwLmuJtLENUl56y+5aL5s+ifFn7QXwz&#13;&#10;8K7oRrX9oXC/8sNOAk593yFH559q8x8WftW+MdU3W/hXTbfTIjwJX/fS/XJG0f8AfJ+teV0V5tXM&#13;&#10;cTV0TsvL/M+3y/gzJMFaU4+0l3lt/wCAqy++5d1zxJ4g8TXX23xBrNzeS9muJi232Geg9hVKiiuF&#13;&#10;tyd2fUwhCnFRgkkuiVl9yCiiikUFFFFABRRRQAUUUUAFFFFABRRRQAUUUUAFFFFABRRRQAUUUUAF&#13;&#10;FFFABRRRQAUUUUAFFFFABRRRQAUUUUAFFFFABRRRQAUUV4l8ev8AgoP+zH8APO07XPHCazrEOQdE&#13;&#10;8PbbmZWH8LsCI4j6h2DegNYV8Th8LT5601Febt/XyueplOSZxn2LWFy7DzrVH0hFy+btol5yaXme&#13;&#10;21x/xc+P3wb+BGk/2x8WfiHp2jIyFoYLibdPOB/zzhXMkn/AVNfnZ8ev+Cunx++JHnaN8KrK28Fa&#13;&#10;W+VE1swuL9195mAVPX5EDD+8a+Wte8Qa94p1abX/ABPrd3qN9cvuuL2/uWmllb1Z3JLH6mvksfxj&#13;&#10;h6d44WHM+70X3bv8D+heE/o3ZzjeWtn9dUIf8+6dp1PRy+CPy52fd3x6/wCCz3+u0P8AZz+H/qq6&#13;&#10;94kH4Zjt0b8QXf6p2r41+Lnx/wDjL8d9W/tj4s/EPUtZdXLQwXE22CAn/nnCmI4/+AqK4/r0r3H4&#13;&#10;Df8ABPH9p74+eTqWleCW0PR5cH+2vEW62iZT3RCDJKCOhVSv+0K+UrY7OM7q8l5S/uxWn3LT5tn9&#13;&#10;BZbwv4b+F+C+tKFKhb/l7VknUfpKV5Xf8tOK9Dw6uz+EH7PXxo+PWq/2T8Jvh3qOsMrhZrmGLZbw&#13;&#10;H/ppM+I0/wCBMCe1fop8Bf8Agkh+z58M/J1j4oXFx411RMMUvV8ixRvaBSS//bRmU/3RX1HomhaJ&#13;&#10;4Z0qHQvDmj2un2Vsmy3s7K3WKKJfRUUAKPYCvbwHB2IqWli58q7LV/fsvxPy7iz6SOT4PmoZBh3X&#13;&#10;l/z8qXhT9VH45fPkR8N/s4f8EWbOfVLDUf2kvH5lWW4jEmg+Gm2jBYfK9y65PoQiD2fvX7C/AD9l&#13;&#10;P9nX9lrw7/wjHwB+EOi+GbdkC3E9jbZubkDoZrh90sx93Zq+c9A/5Dtl/wBfcf8A6EK+za/TOG8n&#13;&#10;y3L1J0aa5lb3nrL73qvlY/h3xr8SONeL6lCnmWMm6UuZ+yi3Clo1b93FpO3Rz52FFFFfWH8/hRRR&#13;&#10;QAUUUUAFFFFABRRRQAUUUUAFFFFABRRRQAUUUUAFFFFABRRRQAUUUUAFFFFABRRRQB+S3/B5r/yi&#13;&#10;b8Pf9lr0f/03apXz/wD8GN3/ACJH7SX/AGFfCv8A6K1WvoD/AIPNf+UTfh7/ALLXo/8A6btUr5//&#13;&#10;AODG7/kSP2kv+wr4V/8ARWq0AfvT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ct4x+Mv&#13;&#10;w88Eb4dW15Jblf8Alzs/3smfQgcKf94ionOFON5OyN8PhcTi6ns6EHKXZJv+vnY6mq2ra1pGg2ba&#13;&#10;hrepwWkC9ZbiUIv0ye9eE+Mf2rvE2pbrXwdpUWnRHgXE+JZT7gH5V+mG+teZa34h13xJeHUNf1e4&#13;&#10;vJj/AMtLiUsR7DPQewrzq2a0YaU1d/cj7XLuA8wxFpYuSprsvel/kvvZ7z4x/ap8IaRvtfCdhLqk&#13;&#10;w4EzZihB+pG5vyAPrXlPjH45fEbxpvgvdba1tm/5dLDMSY9CQdzD2JIrkKK8qtjcTW0bsuy0PvMu&#13;&#10;4YybLLSp0+aS+1L3n8r6L5L5hRRRXIfQBRRRQAUUUUAFfUH7OP8AyR3Sf964/wDR8lfL9fUH7OP/&#13;&#10;ACR3Sf8AeuP/AEfJXp5T/vL9P1R8Px//AMiaH+Nf+kyO4ooor6E/HwooooAKKKKACiiigAooooAK&#13;&#10;KKKACiiigAooooAKKKKACiiigAooooAKKKKACiiigAooooAK/is/4JTf8pm/gP8A9nAaJ/6dY6/t&#13;&#10;Tr+Kz/glN/ymb+A//ZwGif8Ap1joA/tTooooAKKKKACiiigAooooAKKKKACiiigAooooAKKKKACi&#13;&#10;iigAooooAKKKKACiiigAooooAKKKKACiiigAooooAK/ND/g7Z/5QueMP+xw8P/8ApclfpfXzR/wV&#13;&#10;t/4J2f8AD0r9i3WP2Qf+Fwf8IL/a2saff/8ACQ/8I/8A2n5X2WcS7PI+0Qbt2MZ8wY64PSgD+Jqi&#13;&#10;v3+/4gY/+sov/mE//v1R/wAQMf8A1lF/8wn/APfqgD8AaK/f7/iBj/6yi/8AmE//AL9Uf8QMf/WU&#13;&#10;X/zCf/36oA/AGv7lP+Cb3/KO/wCAv/ZF/C3/AKaLWvxp/wCIGP8A6yi/+YT/APv1X7lfs3/CH/hn&#13;&#10;z9nfwF8BP+Eh/tf/AIQjwXpegf2t9k+z/bfsdpFbef5W9/L3+Xu2bm27sbjjJAPl3/gtz/wRt+GH&#13;&#10;/BXf9nKPwrJfWvh/4l+FFmufh74wmiJSGVwPMsrraCzWkxVd20Fo2VZFDbWR/wCSP9rD9kL9ov8A&#13;&#10;Yg+M2pfAP9p/4W6l4V8S6Y5zbX0X7q7h3ELcW0o+S4gbB2yxkqcEZyCB/dlXlf7Wv7EP7J/7dfw5&#13;&#10;Pwr/AGs/gZoXjXR1LNaLqluVubF2ABktrmMrNbOQAC8TqSOCSOKAP4VwSpDKcEdCK+sf2f8A/gul&#13;&#10;/wAFcP2YvD1v4S+EH7dnjWHS7SMR2en6/Jb61DbRgYCRrqUU4jQDoq4A7Cv2J/af/wCDJr9nLxdq&#13;&#10;Vzrv7I/7XfibwUsjNJHoPjHRYtat1J6RxzxPbyxoOxcTN6k9a+WfE3/Bk7/wUVtbx08HftPfBW/t&#13;&#10;wfkl1PUNXtHP1VNPmA/76NAHyF8R/wDg4v8A+C1fxU0uTR/E/wC354otYZVKs/hvStN0aUA+kun2&#13;&#10;sLqfcMDXyD4++InxA+Kviq68dfFDx1rPiTW75t17rGv6nLeXVwfV5ZmZ3P1Jr9j/AIf/APBkl+3B&#13;&#10;qV8kfxT/AGvvhTo1sWHmS+H7fU9TdR6hJre1BPtuFfbP7Iv/AAZtf8E8vgrqFr4k/ab+JXi74wah&#13;&#10;bsGbTp2GiaRIRzlre2drg89jc7SOCpzQB9Cf8Gwf/KDD4Ff9e/iH/wBSPVK9o/4LD/8AKKD9pL/s&#13;&#10;h/if/wBNlxXt3wo+Enwv+BPw70r4R/Bf4f6P4V8L6HbmDSNA0HT47W0tIyxchI4wFG52ZmOMszMx&#13;&#10;JJJPMftifs+/8NY/sofEn9mD/hLv7A/4WF4H1Tw7/bn2D7V9g+2WskHn+T5kfm7N+7ZvTdjG4ZzQ&#13;&#10;B/CXRX7/AH/EDH/1lF/8wn/9+qP+IGP/AKyi/wDmE/8A79UAfgDRX7663/wZM+AvAmnHWvHX/BUe&#13;&#10;dbdTgJB8H1jeU/3UB1Z8n8K57w7/AMGo/wCypYajnxX+1F8QdVtFbgafp9jYSOPX51uAufTnHqa5&#13;&#10;62KoYfSb1PYyzIc1zdOWGp3iurdl973+Vz8K6+yv+CZH/BGL9ov/AIKB+JbHxdrWk3vg/wCF8cwb&#13;&#10;UvGN9bbHvYweYrCN8ee7cjzMeUnJYlgI2/Z79nT/AIIXf8E1P2b9Rg1/R/gJF4q1a3IMWp+OrttT&#13;&#10;KkchhA4FsGB5DCIEHoa+uYIILWBLW1hSOKNAsccagKqgYAAHQAdq82vmqatSXzf+R9rlXALjUVTH&#13;&#10;zTS+zG+vrLTT0XzOU+BHwL+F37NXwk0P4IfBnwtDo3hzw/Zi306yh5OMlmkdjy8jsWd3PLMxJ5Nd&#13;&#10;dRRXjNtu7P0mEIU4KEFZLRJdEFFFFIoKKKKACiiigAooooAKKKKACiiigAooooAKKKKACiigkKCz&#13;&#10;EAAck0AFQ6hqFhpNjNqeq30NtbW8ZknuLiUIkaAZLMx4AA7mvm79pr/gqF8BfgV9o8OeC7lfGXiK&#13;&#10;PKGz0q4H2S3f/prcDK5B6qgY5GDt61+e/wC0V+2Z8e/2m75x8Q/FrxaUJN1v4e0zMNlFzkZQEmRh&#13;&#10;2aQsw7EDivncz4lwGAvCD559lsvV7fddn7NwR4IcW8W8uIxMfquGevPUT55L+5T0k79HLkj6n3B+&#13;&#10;01/wVx+FHw2+0eF/gTYx+L9ZTKHUmYppsDeoYYa4x6JhT2ftXwF8b/2j/jN+0Tr39vfFjxvdajsc&#13;&#10;m1sQfLtbUHtFCuFXjjdjccck1w9en/s8/se/Hj9prUFj+G3hBxpqybLnXtRzDZQeuZCDvI7qgZva&#13;&#10;vhMXmma53V9nq09oxvb/AIPq/wAD+r+HuBOAPC/L3jbRhKK96vWceb5N6Rv0jTV3t7x5hXuP7NH/&#13;&#10;AAT9/aB/aWeDWNI0H+w/DshBbxFrSNHE6+sKffnPXBUbMjBYV9y/sy/8Es/gT8Efs/iT4gRL4z8Q&#13;&#10;x4cTalbgWVu/X93bnIYj+9IWPAIC19OoiRoI40CqowqgYAHpXvZZwfKVqmNlb+6t/m/8vvPyTjf6&#13;&#10;RtClzYXhmlzPb21Re76wpvV+TnZf3WeE/sz/APBPH9n79m1bfW7XRf8AhIfEcQDHxBrUSu0T+sEX&#13;&#10;KQexGX5wXNe70UV9xh8Lh8JSVOjFRXl/WvzP5aznPM44hx0sZmVeVao+sne3kltFdlFJeXUKKKK3&#13;&#10;PKCiiigAooooAKKKKACiiigAooooAKKKKACiiigAooooAKKKKACiiigAooooAKKKKACiiigAoooo&#13;&#10;AK9d/ZD/AORn1f8A68E/9DryKvXf2Q/+Rn1f/rwT/wBDrrwH+9w/roz57iv/AJJ7Eei/9Kie90UU&#13;&#10;V9SfhAUUUUAFFFFABRRRQAUUUUAFFFFABRRRQAUUUUAFFFFABRRRQAUUUUAFFFFABRRRQAUUUUAF&#13;&#10;eEf8FRPivqvwN/4Jv/Hb4s6BdPBqWh/CbXrjSp0ODFd/YJlgfj0lZD+Fe7184f8ABYPwRqHxE/4J&#13;&#10;WftD+E9JgMt1N8Htfmt4R1keGxlmVR7kxgD3IoA/mo/4Nc/2UvCn7VP/AAV48HDx1pMWoaR8OtGv&#13;&#10;fGdxYzpuSWe0MUNoWH+xd3NtL7mIA8Gv65q/ld/4M7viRpHgb/grvN4Y1K5CTeM/hTrWj6epI/eT&#13;&#10;JPZ6gVH/AGzsZD/wGv6oqACiiigArzj9qv8AZI/Z4/ba+DGp/AH9pz4Yad4q8Maon7y0vY8SW0oB&#13;&#10;C3FvKuHt5lydskZVhkjOCQfR6KAP44P+C0X/AASO+Lf/AARw/aptNC0zX9R1PwLr8r6l8MvHCAxT&#13;&#10;ssUgLW0zx4CXluWj3FMBg0cihdxRP6Nf+Dez/gp9ef8ABTz9gTTPGHxD1NJviR4FuV8PfEE4VWvL&#13;&#10;hIw0GobR0FxCQzYAHnJOFAVRVn/g4n/Yz8O/tmf8En/ihpNzpEc2v+AdFm8aeE7sx7pILrTonnmR&#13;&#10;O5MtqLmDHcyg9QK/GT/gzQ/aJ1P4cf8ABSHxT+z/AD3xGlfEn4e3B+y78B9Q0+VbiB8d9tu98P8A&#13;&#10;tpnscgH9Pl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VPWvEOheHLU32v6xb&#13;&#10;WcXZ7mYID7DPU+wpNpK7KhCdSSjBNt9Fq/wLlFeW+LP2qvBek7rfwvYXGqSjgSH9zF+bDcf++fxr&#13;&#10;zHxZ+0N8TPFO6GPVxp1u3/LHTgYzj3fJb9QPauGrmOGpaJ3fl/mfU5fwbneOtKUPZx7y0f8A4Crv&#13;&#10;8j6J8T+PfB3g2IyeJfEVtanGREz5kYeyDLH8BXmfiz9rXS7fdbeC/D0lyw4FzfNsT6hF5I+pWvDJ&#13;&#10;ZpbiVp55Wd3OWd2ySfUmm15tXNK89Ie6vvZ9tl/AmVYa0sQ3Vf3R+5av5s6jxZ8ZPiN4y3Rar4km&#13;&#10;jgbg2tofKjx6ELyw/wB4muXoorzpznUd5O7PsMPhcNhKfs6EFFdkkvy/4IUUUVJuFFFFABRRRQAU&#13;&#10;UUUAFFFFABRRRQAUUUUAFFFFABRRRQAUUUUAFFFFABRRRQAUUUUAFFFFABRRRQAUUUUAFFFFABRR&#13;&#10;RQAUUUUAFFcZ8YP2hvgt8BdL/tX4s/ETTtHDIWhtZpd9zOP+mcKZkf8A4CpA718Z/Hr/AILPXUvn&#13;&#10;aH+zn8PxEvKrr3iQZb0zHbo2B6gu5907V5uOzfL8uX76av2Wr+5frY+34W8OuMeMZJ5bhZOm/wDl&#13;&#10;5L3Ka/7flZP0ipM+8vEXiXw74R0ebxD4r16y0ywtl3XF7qF0kMUQ9WdyAPxNfK3x6/4K8/Af4d+d&#13;&#10;o3wj0y58Z6kmVFxETbWCN7ysN0mP9hCp/vivzu+LHx3+MHxz1j+2/ix8QdS1qYMWijup8Qw5/wCe&#13;&#10;cS4jjHsqiuSr4zH8Y4mreOFjyLu9X92y/E/pbhP6N+S4HlrZ9XeIn/z7heFP0cvjl/5Ime0fHr9v&#13;&#10;39pr9oLztO8S+OpNK0ebIOh6Butbcqf4XIJeUezsw9AK8Xrtvg5+zl8bfj7qf9m/Cb4dajqwV9s1&#13;&#10;5HFstoD/ANNJnxGh74LZPYGvs34C/wDBGHTbXydc/aL8ftcvwzaD4cJSP/dkuHG5vQhFX2c14tDA&#13;&#10;ZxnVT2lnL+9J6fe/ySP03NOLfDfwxwX1Rzp0bbUaUU5v1jDW7/mqSXqfBfhrwt4m8Z6zD4c8IeHr&#13;&#10;3VNQuG2wWOnWrzSyH/ZRASfyr6r+A3/BIL45/EDydZ+MOr23g3TXwxtCBdX7r1x5anZHkf3n3Dun&#13;&#10;av0Q+FXwP+EfwQ0b+wfhR8P9N0S3KgStZwfvZsdDJK2XkPuzE11VfWYDg/DUrSxUud9lov8AN/gf&#13;&#10;z3xZ9JDPMdzUchoLDw/nnadT1S+CP/k7R438Bf2Cv2Z/2e/J1Dwp4Dj1HV4cEa7r2Lq5DD+JMgJE&#13;&#10;feNVP1r2SiivraGHoYWnyUYqK7JWP57zXOM2zzFvFZjXnWqP7U5OT9Fd2S8kkvIKKKK2PNLegf8A&#13;&#10;Idsv+vuP/wBCFfZtfGWgf8h2y/6+4/8A0IV9m17eUfDP5fqfl/iJ/Fw3pL80FFFFeyfm4UUUUAFF&#13;&#10;FFABRRRQAUUUUAFFFFABRRRQAUUUUAFFFFABRRRQAUUUUAFFFFABRRRQAUUUUAfkt/wea/8AKJvw&#13;&#10;9/2WvR//AE3apXz/AP8ABjd/yJH7SX/YV8K/+itVr6A/4PNf+UTfh7/stej/APpu1Svn/wD4Mbv+&#13;&#10;RI/aS/7CvhX/ANFarQB+9NFFFABRRRQAUUUUAFFFFABRRRQAUUUUAFFFFABRRRQAUUUUAFFFFABR&#13;&#10;RRQAUUUUAFFFFABRRRQAUUUUAFFFFABRRRQAUUUUAFFFFABRRRQAUUUUAFFFFABRRRQAUUUUAFFF&#13;&#10;FABRRRQAUUUUAFFFFABRRRQAUUUUAFFFFABRRRQAUUUUAFFFFABRRRQAUUUUAFFFFABRRRQAUUUU&#13;&#10;AFFFFABRRRQAUUUUAFFFFABRRRQAUUUUAFFFFABRRTZZYoIzLPKqIoyzO2APxoDcdRXO6x8Wvhro&#13;&#10;WRqXjWwDL95IZxKw/wCApk1yusftVfDiwymmW2oXzfwtHAEQ/i5B/SsJ4nD0/ikvvPTw2S5vi/4V&#13;&#10;Cb/7daX3uyPTKK8J1j9rzWpcroHg+1g9Hu7hpfxwoX+dcrrH7RPxY1fKr4iW0Q/wWduiY/4EQW/W&#13;&#10;uWeaYWO138v8z3sPwNntbWajBecrv7op/mfS2r63o+gWbahrmqW9pAvWW4lCD6c9T7V5p4x/ar8J&#13;&#10;aTvtfCOny6nMOBM+YoR78jc35D614Nq+u61r919t13Vrm8mxjzLqdnYD0yTwKq1w1s1qy0pq34v/&#13;&#10;ACPqsu4CwFC0sXN1H2Xux/8Akn96Ot8Y/G/4jeNd8N/rjW1s3/LpY5iTHocHcw+pNclRRXmzqTqS&#13;&#10;vJ3Z9rhsJhcHT9nQgox7JJf8P87hRRRUHQFFFFABRRRQAUUUUAFFFFABX1B+zj/yR3Sf964/9HyV&#13;&#10;8v19Qfs4/wDJHdJ/3rj/ANHyV6eU/wC8v0/VHw/H/wDyJof41/6TI7iiiivoT8fCiiigAooooAKK&#13;&#10;KKACiiigAooooAKKKKACiiigAooooAKKKKACiiigAooooAKKKKACiiigAr+Kz/glN/ymb+A//ZwG&#13;&#10;if8Ap1jr+1Ov4rP+CU3/ACmb+A//AGcBon/p1joA/tTooooAKKKKACiiigAooooAKKKKACiiigAo&#13;&#10;oooAKKKKACiiigAooooAKKKKACiiigAooooAKKKKACiiigAooooAKKKKACiiigAooooAKKKKACii&#13;&#10;igAooooAKKKKACiiquta5pHh3TZNX1zUIrW2hGZJpWwB7e59AOTSbSV2VGEpyUYq7eyRarz34q/t&#13;&#10;A+HfAQk0jRfL1HVRkGJW/dwH/bYd/wDZHPrivPvit+0pq3iPzdD8DGWxsTlZLw8TTj2/55r9OT6j&#13;&#10;kV5USSck5J6mvHxWZpe5R+//ACP0fIeCJTtXzHRdIdf+3n09Fr3a2NPxX4v8ReNdVbWfEmpvczNw&#13;&#10;obhY1/uqvRR9KzKKK8WUnJ3b1P0ynSp0aahTSUVoktEgooopFhRRRQAUUUUAFFFFABRRRQAUUUUA&#13;&#10;FFFFABRRRQAUUUUAFFeX/tD/ALYfwG/Zk05pPiT4vQ6k0e+20DTsTX0/piMEbFPZnKr754r8+f2m&#13;&#10;v+Cpfx2+N/2jw34AlbwZ4ekyhg024JvbhP8AprcDBUH+7GFHJBLV42ZZ9l+WJxnLmn/KtX8+i+f3&#13;&#10;H6XwV4T8X8byjVw9L2WHe9WpeMbf3Vbmm/8ACrd5H3L+0v8A8FA/2fv2aVn0bVtd/tzxFGCF8O6K&#13;&#10;6ySxv6TP9yAdMhjvwchTX55/tMf8FDf2gf2kjPol5rX/AAj3hyUlR4f0WVkSVPSeXh5/cHCcZCCv&#13;&#10;CXd5HMkjFmY5Zickmt34cfC74ifF7xLF4P8Ahn4Ov9a1GXkW1jAW2LnG52+7Go7sxCjua+AzDiDM&#13;&#10;s0l7OPuxf2Y3u/V7v00Xkf11wf4Q8E8BUfrtdKtWgrutW5VGFt3GLfJBL+Z3l/eTMGu0+Cv7PXxi&#13;&#10;/aE8Q/8ACOfCbwPd6pIjAXN0q7La1B7yythE9cE5OOATxX2n+zL/AMEddJ077P4r/ad14Xsww48L&#13;&#10;6POVhX/ZnnGGf3WPaAR99hX214P8F+Efh94ft/Cngbw1Y6Rptqu2Cx0+2WKNPU7VA5Pc9SeTXoZZ&#13;&#10;wlicRaeLfJHt9p/ovxfkfIcb/SGyPKObC5BBYmqtPaO6pRfltKp8uWP95nyb+zL/AMEifhh8Pfs/&#13;&#10;ij4/ajH4s1dMONJgDJpsDejA4e4wf721T0KHrX19pml6ZomnQ6Ro2nQWlpbRiO3tbWFY44kHRVVQ&#13;&#10;AoHoKnor7zBZfg8vp8lCCX5v1e7/AK0P5O4l4v4j4vxn1nNsRKo+i2hHyjBe7H5Jt9ZMKKKK7D5o&#13;&#10;KKKKACiiigAooooAKKKKACiiigAooooAKKKKACiiigAooooAKKKKACiiigAooooAKKKKACiiigAo&#13;&#10;orc8M/Dbx14wKnw94Yup426TlNkX/fbYX9aqMZTdoq5lWr0cPDnqyUV3bSX4tGHRXsHhj9knW7nb&#13;&#10;P4u8RwWq9TBZoZH+hY4AP03V6J4Y+AHwv8MbZE8Pi+mX/lvqLeaT/wAB+5/47XdSy3E1N1b1/wAj&#13;&#10;5bHca5JhLqnJ1H/dWn/gTsvuufN3h7wZ4s8WS+V4c8PXd5zgvDCSi/Vug/E17l+z18IvF3w9vr3W&#13;&#10;PE628X2u2WNLeObe6kNnLYG38ia9Rhhht4lgt4lRFGFRFwAPQAU6vTw2XU6E1Ntto+HznjLGZrh5&#13;&#10;4eNNQhLfdve++iW3RBRRRXonxoUUUUAFFFFABRRRQAUUUUAFFFFABRRRQAUUUUAFFFFABRRRQAUU&#13;&#10;UUAFFFFABRRRQAUUUUAFVNe0PSPE+h3vhrxBp8V3YajaSW19aTLlJoZFKOjDuCpIP1q3RQB/Ft8R&#13;&#10;fD/xr/4Iff8ABW+6t9Et5G174L/EYXeiG73RprOl7vMgLkciO6sZVDY5CzMOor+v79j/APaz+C/7&#13;&#10;cf7Ofhf9p/4A+JF1Lw34p09biDJAms5h8s1rOoJ2TRSBo3XsynBIIJ/On/g52/4Ij6z/AMFB/hJa&#13;&#10;/tb/ALMvhf7X8Xvh/pbQXmjWq/vfFGiqWkNsg/juoGZ5IR1kV5I/mYxAfhf/AMElv+CzH7VP/BIL&#13;&#10;4tXV78PU/t7wTq96v/CbfDXWZ2itr5k+QzRNgm0u1UbRKqkHCiRJAoUAH9mNFfJH/BOP/gtp+wF/&#13;&#10;wU28PWkfwP8Ai5baT4ykhBv/AIceKZo7PWbdwMsI4y227QdfMgaRQCN2xiVH1vQAUUUUAed/tfaj&#13;&#10;omkfsmfFDVvE0qpptr8O9bm1B3OAsC2EzSEn02g1/Kv/AMGsUWoSf8Fxvg69kpMaWXiQ3hA6R/8A&#13;&#10;CP6gBn/gZSv1w/4OoP8AgsV8K/2df2VfEf8AwT7+Dnje01T4ofEjT/7N8U22m3KyHw3okuPtP2kq&#13;&#10;SEmuY8wpCfm8qaSQ7R5e/wCI/wDgy8/ZQ1vx7+2l49/a91TS3/sP4feDm0ewunTCtquoyLgIT97Z&#13;&#10;awXIYDp58ecbhkA/pYooooAKKKKACiiigAooooAKKKKACiiigAooooAKKKKACiiigAooooAKKKKA&#13;&#10;CiiigAooooAK+Ff+Dlz/AJQffHn/ALBWj/8Ap80+vuqvhX/g5c/5QffHn/sFaP8A+nzT6APyA/4M&#13;&#10;nf8AlIt8T/8Asilx/wCnfTK/ppr+Zb/gyd/5SLfE/wD7Ipcf+nfTK/pp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Kz/glN/wApm/gP/wBn&#13;&#10;AaJ/6dY6/tTr+Kz/AIJTf8pm/gP/ANnAaJ/6dY6/tT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Zb/g9i/5SLfDD/silv8A+nfU6/X/AP4N&#13;&#10;o/8AlB98Bv8AsFax/wCnzUK/ID/g9i/5SLfDD/silv8A+nfU6/X/AP4No/8AlB98Bv8AsFax/wCn&#13;&#10;zUKAPuqiiigAooooAKKKKACiiigAooooAKKKKACiiigAooooAKKKKACiiigAooooAKKKKACiiigA&#13;&#10;ooooAKKKKACiiigAooooAKKKKACiiigAooooAKKKKACiiigAooooAKKKKACiiigAoorl/iN8W/Cf&#13;&#10;w1tN2rXXnXjrmDT4CDI/oT/dX3P4Z6VM5wpx5pOyN8NhsRjKypUIuUnsl/X47HSXd5aWFs95fXUc&#13;&#10;MMYzJLK4VVHqSeBXBeLP2lfhv4c3QabdS6rOvASyX93n3dsDHuu6vEPiN8WvFvxKu92rXXk2aNmD&#13;&#10;T4CRGnoT/eb3P4Y6Vy9eLXzWTdqS07v/ACP0rKuAaMYKePm3L+WLsl6y3fysvM9J8WftQfEHXt0G&#13;&#10;hrBpMB6eQu+XHu7D9QBXn2parqes3TX2r6jPdTN96W4lLsfxNV6K8ypWq1necmz7nBZZl+XR5cNS&#13;&#10;UfRa/N6t/eFFFFZHcFFFFABRRRQAUUUUAFFFFABRRRQAUUUUAFFFFABRRRQAUUUUAFFFFABRRRQA&#13;&#10;UUUUAFFFFABRRRQAUUUUAFFFFABRRRQAUUVR1/xN4b8K2J1TxR4gsdNtl+9cX92kMY/4E5ApNqKu&#13;&#10;yoQnVmoQTbeySbb9Ek2/uL1FeK+PP+Ch/wCxz8Pt8ep/G7TL+ZM4g0JJL4sfQNArIPxYCvF/Hn/B&#13;&#10;ar4PaVvh+HPwl1/WXXhZNTuYbGNj6jb5rY+qg15tfOcqw38StH5O7/C59tlXhpx9nVnhMtqtPrKP&#13;&#10;s4/fU5PyPtKjp1r8xPHn/BZL9pXxDvg8FeGPDfh6E/ckS0e6nX/gUrbD/wB+68Q+JX7Yn7T3xctZ&#13;&#10;tO8e/GvXLu0uQVuLC3uRbW8q+jRQBEYexFeLiOMctp/woym/Sy/HX8D9Myj6N/GuMaeOrUqEevvO&#13;&#10;pL7oJRv6yP04+PX/AAUQ/Zi+AfnabqfjVdd1iLI/sXw5tuZFYfwyOCI4iD1DMG/2TXxT8ev+Ct37&#13;&#10;QnxN87R/hjBb+CdKfKh7FvPvnX3nYAJ6/u1Uj+8a+U60fC3hHxV441uHw14M8N32rahcHEFjp1o8&#13;&#10;0r/RUBJr5bG8S5rj3yQfIn0jv9+7+Vj964X8EeAuFKaxOKh9ZqR1c61uRW6qGlOKXeXNbqyDWtc1&#13;&#10;rxJqk2ueItYur+9uX33F5e3DSyyt6s7Elj7k1VAJOAK+v/gL/wAEffjX478nWvjRrlt4P09sMbFN&#13;&#10;t1fuvXG1T5cWR3LEjulfavwG/YU/Zq/Z5EN94M8AxXurQ4I17W8XV3uH8SlhtiP/AFzVarA8MZnj&#13;&#10;Xz1FyRfWW/3b/fYx4p8deBeGYvD4OX1qrHRRpWUFbo6llBJdoKXkfnD8Bf8AgnP+0/8AHjydTs/B&#13;&#10;h8PaPLg/2x4jDWyMvrHHgyyZHQhdp/vCvtb4Df8ABJb9nf4XeTrHxJafxtqseGI1FPJsUb/Zt1J3&#13;&#10;/SRnB9BX1RRX2eA4ZyzBWlKPPLvLb5Lb8z+aeLPHHjnibmpUqv1Wi/s0rqTX96o/ffycEVtI0bSP&#13;&#10;D+mw6NoOlW1jZ26BLe0s4FiiiUdFVVACj2AqzRRX0CSSsj8flKU5OUndvdvVv5sKKKKZIUUUUAFF&#13;&#10;FFAFvQP+Q7Zf9fcf/oQr7Nr4y0D/AJDtl/19x/8AoQr7Nr28o+Gfy/U/L/ET+LhvSX5oKKKK9k/N&#13;&#10;wooooAKKKKACiiigAooooAKKKKACiiigAooooAKKKKACiiigAooooAKKKKACiiigAooooA/Jb/g8&#13;&#10;1/5RN+Hv+y16P/6btUr5/wD+DG7/AJEj9pL/ALCvhX/0VqtfQH/B5r/yib8Pf9lr0f8A9N2qV8//&#13;&#10;APBjd/yJH7SX/YV8K/8AorVaAP3pooooAKKKKACiiigAooooAKKKKACiiigAooooAKKKKACiiigA&#13;&#10;ooooAKKKKACiiigAooooAKKKKACiiigAooooAKKKKACiiigAooooAKKKKACiiigAooooAKKKKACi&#13;&#10;iigAooooAKKKKACiiigAooooAKKKKACiiigAooooAKKKKACiiigAooooAKKKKACiiigAooooAKKK&#13;&#10;KACiiigAooooAKKKKACiiob7UtO0yH7RqV/Dbxjq88oQfmTQ2kNRlJ2SuyaiuT1j45fCnRMrc+Mr&#13;&#10;aVh/DZhps/igI/WuV1j9rXwXa5TRfD+oXjDo0uyJT+OWP6VzzxeGp/FNf16HrYbIM6xf8PDyt3as&#13;&#10;vvlY9Wor5/1j9rbxldZXRfDun2inoZi8zD8cqP0rlNY+OnxW1rIuPGNzCp6LZhYcfigB/WuWeaYa&#13;&#10;Pw3f9eZ72G4DzqtrUcYeru/uiv1Pqe5u7WyhNxeXMcMY6vK4UD8TXOax8ZvhdoeRfeNbJmXqts5m&#13;&#10;P0xGGr5Vv9T1LVZvtGp6hPcyf355Wc/mTUFcs83m/gj957uG8PMPHWvXb/wpL8Xd/gfQ+sftYeAb&#13;&#10;LKaTpWo3rDo3lrGh/EnP6VyusftdeJ7jK6F4VsrUHo1zK8xH5bBXkVFcs8xxc/tW9D3sNwbw/h96&#13;&#10;XM/7zb/DRHZax8f/AIsazlZPFcluh6JZxJFj/gQG79a5fU9c1vW5PO1nWLq7fOd1zcNIf/Hiaq0V&#13;&#10;yzq1anxSb+Z7uHwGBwn8ClGPpFL8bX/EKKKKzOsKKKKACiiigAooooAKKKKACiiigAooooAKKKKA&#13;&#10;CiiigAr6g/Zx/wCSO6T/AL1x/wCj5K+X6+oP2cf+SO6T/vXH/o+SvTyn/eX6fqj4fj//AJE0P8a/&#13;&#10;9JkdxRRRX0J+PhRRRQAUUUUAFFFFABRRRQAUUUUAFFFFABRRRQAUUUUAFFFFABRRRQAUUUUAFFFF&#13;&#10;ABRRRQAV/FZ/wSm/5TN/Af8A7OA0T/06x1/anX8Vn/BKb/lM38B/+zgNE/8ATrHQB/anRRRQAUUU&#13;&#10;UAFFFFABRRRQAUUUUAFFFFABRRRQAUUUUAFFFFABRRRQAUUUUAFFFFABRRRQAUUUUAFFFFABRRRQ&#13;&#10;AUUUUAFFFFABRRRQAUUUUAFFFFABRRRQAUVHd3lpYWsl7fXMcMMSlpJZXCqgHUknoK8U+K37Trye&#13;&#10;ZoPw3cqvKy6q6cn/AK5qen+8fwA4NYV8RSw8bzfy6nqZVk+Pziv7PDx06t/CvV/ort9up3/xO+NP&#13;&#10;hX4awNbzyC71JlzFp8LjI9C5/gH6nsDXzr48+JHin4i6l9v8Q3xKIT9ntIsiKEf7K+vuck+tYlxc&#13;&#10;XF3O91dzvLLIxaSSRizMT1JJ6mmV89isbVxLttHt/mfsOR8M4DJYqSXPV6yf/tq6L8X1fQKKKK4z&#13;&#10;6MKKKKACiiigAooooAKKKKACiiigAooooAKKKKACiiigAorzj45/tZ/AL9nSzaT4o/EG0tbzZui0&#13;&#10;e1Pn3svpiFMsAf7zbV96+I/2gP8Agsb8TPFnn6F8APC8XhmxbKrq+pKlxfOPVU5ih+n7w+jCvJx+&#13;&#10;d5dl11VneX8q1f8AwPm0foPCXhfxnxm4zwOGcaT/AOXtT3KfybV5f9uRl6n3d8av2hvg7+z14f8A&#13;&#10;+Ei+LPje00tHUm2tWbfc3RHaKJcu/PGQMDPJA5r4F/aa/wCCu3xP+IX2jwv8AdOk8J6Q+UOrTlX1&#13;&#10;KdfVSMpb5H93cw6hx0r5N8X+M/Fvj/X5/FXjjxLfavqV02Z77UblpZX9AWYk4HYdB2qjZWV5qV3F&#13;&#10;p+nWks888gSGCGMs8jE4CqByST2FfC5lxTjsbeFD93Hy+J/Pp6L7z+rOCfAbhXhlRxWaWxdda+8r&#13;&#10;Uovyg/it/NUb78qHanqmp63qE2r6zqM93d3MhkuLq6maSSVzyWZmJLE+pqx4Z8L+JPGmuW/hnwho&#13;&#10;F5qmo3b7LaxsLZpZZW9FVQSa+qv2Zf8Agkp8Xvij9n8T/G26k8HaI+HFi0YbUrhfTyz8sGfWTLD+&#13;&#10;4a+//gX+zP8ABX9nHQ/7F+FHgm2sHdAt3qUg8y7uv+ukzfMwzztGFHYCllvC+PxzVSt+7i+/xP0X&#13;&#10;6u3oaca+O3CfC0ZYXLbYqvHS0GlSi1p701o7fy01LtzI+J/2Zf8Agjz4p8Q/Z/FX7S+uNo1ocOvh&#13;&#10;vSpVe7kHXEs3KRD1VdzYPVDX3f8ACz4PfDH4J+Gk8I/CzwVY6LYJgvHaRfPMwGN0jnLyt/tMSfeu&#13;&#10;lor77L8owGWR/cx1/merfz6eisfyNxh4icV8b1r5lXfs73VKPu049vdT95r+abk/QKKKK9M+HCii&#13;&#10;igAooooAKKKKACiiigAooooAKKKKACiiigAooooAKKKKACiiigAooooAKKKKACiiigAopY45JXEU&#13;&#10;SFmY4VVGSTXX+GPgR8T/ABTtktvDj2kLf8t9QPkr9cH5iPoDVwp1KjtBNnNicZhMHDnr1FBebS/4&#13;&#10;f5JnH0V7r4Y/ZH0uDbP4v8TSzt1NvYIEX6b2ySPwFeieGPhd4A8H7W0DwvaxSr0uJE8yX/vt8kfg&#13;&#10;a76WV4iesrRPk8dx1lGGuqCdR+Wi+9/oj5s8MfB74j+Ltsmk+FrgQt0uLkeVHj1BfG78M16J4Y/Z&#13;&#10;GkO2bxj4pC/3rfTo8/8Aj7j/ANlr26ivRpZZhofF7x8fjuOc5xV1RtTXkrv73+iOW8MfBf4a+E9s&#13;&#10;mm+F4JJl/wCXi8HnPn1G7IU/QCupAAGAMAdAKKK7oQhTVoqx8niMVicXPnrzcn3bb/P9LBRRRVmA&#13;&#10;UUUUAFFFFABRRRQAUUUUAFFFFABRRRQAUUUUAFFFFABRRRQAUUUUAFFFFABRRRQAUUUUAFFFFABR&#13;&#10;RRQAUUUUAFflH/wW5/4Nj/hB/wAFC9T1T9pf9k7UdL+H/wAYLkGfVra4iMejeKZe73IjUtbXTd7h&#13;&#10;FYOc+YjM3mL+nHjX4x/CL4a61pXhv4jfFTw3oGo66ZRolhreuW9rNqBj2eZ5CSurS7PMj3bAdu9c&#13;&#10;4yK6OOSOWNZYnDKwBVlOQQe4oA/hj/ar/Yq/a6/YF+KA+HX7UPwW8Q+BtcgmL6dcXsBEF3sb/XWl&#13;&#10;1GTFcIDj54nYA9wRivc/2bP+Dgv/AIK+fssWFvoPgD9tPxJq2lW6hE0rxxFBrsYjHAjV75JZYlGA&#13;&#10;AI3XAGBxX9g/xW+D3wm+O3gq6+G3xs+GWgeLvD18MXmieJdIhvrSbrgtFMrKSMnBxkdq/O/9o7/g&#13;&#10;0u/4JCfHe/uNa8GeBvF/wwvbhi7nwD4mIty//XvfR3MaL/sxhB6YoA/J3Sv+Dyj/AIKz6fpv2G78&#13;&#10;HfBu+l24+2XXg++EmfXEV+iZ/wCA4ryH9pD/AIOfv+Cxv7R2hXPhRv2kLfwLpl5Hsubb4c6HDpkx&#13;&#10;Hqt2d93EfeOZa/THU/8AgyH/AGaZb8yaN+3R45t7XccQ3XhaymkA7DeroM++38K9V+A3/Bmz/wAE&#13;&#10;wvhrqsGt/GDx58SviM8TAyaXqWtw6bYSgdmWyhS4H4TigD+ej9ib9hT9rf8A4KfftEx/CT9n7whq&#13;&#10;PiTXdSu/tPiPxHqMkjWmlxyOTJfahdMG8tc7jk5eRvlRXchT/YJ/wTI/4J5/CT/gmH+yH4e/ZX+E&#13;&#10;8hvTY7r3xN4hlgEc2uatKq/aLx1BO0HaqImTsijjTLbdx9G/Z4/Zi/Z6/ZL+HVv8Jf2afg34f8E+&#13;&#10;Hbdt66X4e01LdJJMAGWVgN00hAGZHLOcck13V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y4ube&#13;&#10;zge6u50iijUtJJIwVVA6kk9BWD4/+J3hT4cWH2rX73MzqTb2UODLL9B2HucCvnf4mfGfxX8SrhoL&#13;&#10;ub7JpwbMWnwOdvsXP8Z+vA7AVx4nG0sMrby7f5n0mR8MY/OpKaXJS6yfX/Cur/BdX0PQvip+09FB&#13;&#10;5mhfDciR+Vk1WRMqv/XNT1/3jx6A9a8Tvr691O7k1DUbuSeeVt0s0zlmc+pJ61FRXz1fE1cRK838&#13;&#10;uh+v5Vk2Ayej7PDx1e8n8T9X+isl26hRRRWB6oUUUUAFFFFABRRRQAUUUUAFFFFABRRRQAUUUUAF&#13;&#10;FFFABRRRQAUUUUAFFFFABRRRQAUUUUAFFFFABRRR060AFFcN48/aZ/Z7+GO9PHfxn8N6dNHnday6&#13;&#10;tE0/HpEpLn8Frxfx5/wV1/ZH8J74vDd7r3iWVchTpWkGKMn3a5MRx7gH8a4q+ZZfhf4tWK+av9yu&#13;&#10;/wAD6fKuCuL88s8BgK1RPqqclH/wKSjH/wAmPqGivz18ef8ABbXxXcb4Phl8DdPtMcR3Ou6o9xu9&#13;&#10;zHEsePpvP1rxbx5/wU+/bK8c74Y/ibHolu+c2+g6bFBj6SFWlH/fdeNX4tyil8Dc35L9Xb8j9Lyr&#13;&#10;6PfiHmFniI08Ov79RN/+A01J/ifrfdXdrY273l9cxwxRrmSWVwqqPUk8CvMvHf7a/wCyh8N96eKv&#13;&#10;jx4eEsf+st9PvPtsqn0MduHYH2Ir8ePGPxN+I/xEuPtfj/x/rWtybsh9W1SW4IPt5jHFYdeNX41q&#13;&#10;vSjRS/xO/wCCt+Z+lZV9GLBQtLM8xlLuqUFFf+BTcn/5Kfp147/4LKfs2+H99v4J8K+JPEMy52SC&#13;&#10;1jtYG/4FI28f9+68W8ef8FqfjJq2+H4dfCjw/oqNkLJqVxNfSqPUFTEufqpFfF1WdI0XWfEF8mma&#13;&#10;DpNze3Mn3Le0gaV2+iqCTXjVuJs6xDsp8v8AhSX+bP0nLPA7wzyePPPC+1a3dacpL1avCH4WPX/H&#13;&#10;n/BQv9sX4hb49U+OGqWML5Ag0NY7AKPQNAqufxYmvJNd8SeIvFN+2qeJtevdRum+9c39080h+rOS&#13;&#10;a9U8B/sB/tgfETY+ifArWbWJ/wDlvrSJYKB/e/0hkJH0Br2nwH/wRb+Oes7JviD8S/DuhxN96OyS&#13;&#10;W+mT6riNM/RzWCwOe5i7uE5f4r2/8maX4Hqz4q8KOC4OFPEYWg10pKDl6WpRnJ/OR8a0V+mfgP8A&#13;&#10;4Iyfs9aFsn8d+OfEmvyrjdHFJFZwP9VVWcfhJXtPgP8AYY/ZI+HGx/DfwH0F5Y+Vn1W3N9ID6hrk&#13;&#10;uQfpivSocH5nU1qOMPnd/h/mfE5r9I7gbBXWDp1sQ/KKpx++bv8A+Sn49eE/AHjzx7d/YPA3grV9&#13;&#10;anzjydJ02W4fP0jUmvY/Af8AwTP/AGy/HmyZPhM+kW74zca9fRWu36xljL/45X66WGnafpVomn6X&#13;&#10;Yw20EYxHBbxBEUegA4FTV7NDgvCR1rVXL0SX+bPzXNfpM5/WvHLsDTpLvOUqj+5ckfzPhX4E/wDB&#13;&#10;GDQdNki1n9oj4hHUXUgnRPDhaOA+z3DqHYH0VUP+1X2H8Lvgv8Kfgrog8PfCvwFpuh2pAEgsrcCS&#13;&#10;bHQySHLyH3Yk109FfSYLKsvy9fuKaT77v73r91j8W4n4/wCLuMJt5pi5Th0gvdpr0hG0fnLmfmFF&#13;&#10;FFegfHBRRRQAUUUUAFFFFABRRRQAUUUUAW9A/wCQ7Zf9fcf/AKEK+za+MtA/5Dtl/wBfcf8A6EK+&#13;&#10;za9vKPhn8v1Py/xE/i4b0l+aCiiivZPzcKKKKACiiigAooooA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KKKKACiiigAooooAKKKKACiiigAooooAKKKKACiiigAo&#13;&#10;oooAKKKKACiiigAooooAKKKKACiiigAooooAKKq6trui6Db/AGvW9XtrOL/npczqgP5muG8SftN/&#13;&#10;DPRN0WnXNxqco4C2kOEz7s+Bj3GayqVqNL45JHdhMtzDHu2HpSl6J2+/Rfieh0EgDJOAOpNfP3iT&#13;&#10;9rLxhf7ovDWiWmnoekkpM0g9+cL+hrgfEXxC8b+LSR4h8T3lyjdYWlKx/wDfC4UflXDUzWhH4E3+&#13;&#10;B9VguAs1r2eIlGmv/An9y0/E+mfEnxh+G3hXcmq+LLUyr1gtm858+hCZx+OK4HxJ+1zpcO6Hwn4W&#13;&#10;mnPQT30ojH12rkkfiK8LorgqZpiZ/DZf15n1mC4FybD2dbmqPzdl90f1Z23iT9oT4p+I90f9v/YY&#13;&#10;m/5ZacnlY/4Fy/8A49XHXd7eahObm/u5Z5G+9JNIWY/iaiorhnVqVHebbPqsLgcFgo8uHpxgvJJf&#13;&#10;jv8AewooorM6gooooAKKKKACiiigAooooAKKKKACiiigAooooAKKKKACiiigAooooAKKKKACiiig&#13;&#10;AooooAK+oP2cf+SO6T/vXH/o+Svl+vqD9nH/AJI7pP8AvXH/AKPkr08p/wB5fp+qPh+P/wDkTQ/x&#13;&#10;r/0mR3FFFFfQn4+FFFFABRRRQAUUUUAFFFFABRRRQAUUUUAFFFFABRRRQAUUUUAFFFFABRRRQAUU&#13;&#10;UUAFFFFABX8Vn/BKb/lM38B/+zgNE/8ATrHX9qdfxWf8Epv+UzfwH/7OA0T/ANOsdAH9qdFFFABR&#13;&#10;RRQAUUUUAFFFFABRRRQAUUUUAFFFFABRRRQAUUUUAFFFFABRRRQAUUUUAFFFFABRRRQAUUUUAFFF&#13;&#10;FABRRRQAUUUUAFFFFABRRRQAUUUjMqKXdgABkkngCgBa534g/E/wp8N9P+1a9eZndc29lCQZZfoO&#13;&#10;w/2jx+PFcN8Vv2mNO0TzdC+H7R3d2MrJqBG6GI/7H98+/wB369K8K1XVtT13UJdV1i/lubmZsyTT&#13;&#10;OWZj/ntXl4rMoUvdpavv0X+Z91kPBeIx1q+NvCn0W0pf/Ir117JbnSfEv4w+K/iXdFL+b7NYK2Yd&#13;&#10;PhY7B6Fj/G3ufwArk6KK8KdSdSXNJ3Z+rYXC4bBUFRoRUYrov61fm9QoooqDoCiiigAooooAKKKK&#13;&#10;ACiiigAooooAKKKKACiiob/ULDSrKXUtUvYba2gQvPcXEoRI1HVmY8AD1NDaQ0nJpJXbJqK+W/2g&#13;&#10;P+CsH7O/wm8/Rfh3JJ431iPKhdLlCWKN/tXJBDD/AK5q4PqK+Hv2gP8AgoR+0v8AtCefpeteMW0T&#13;&#10;RZcj+w/D5a3hZT/DI+TJLkdQzFc8hRXz2YcTZbgbxi+eXaO3ze33XP2LhHwP434o5a1an9VoP7dV&#13;&#10;NSa/u0/jflzciP0S/aB/4KH/ALNH7P3n6Xqfi8a9rcWV/sTw8VuJEf0kfIjiweoZt3opr4e/aA/4&#13;&#10;Kt/tF/Fzz9G8Azx+CdHkyoj0iUveuv8AtXJAKn/rmEPua+X61PB3gjxj8Qteh8L+BPC9/rGozn91&#13;&#10;ZabaPNI3vtUEgDueg718VjuJM0zB8kHyRfSN7v57v5WP6d4W8FeA+EKaxWJgsRVirupW5eWNuqg7&#13;&#10;U4pd5czXcoXt9e6neS6hqN5LcXEzl5p55C7yMeSzMeST6miysr3UryLT9OtJbi4mcJDBBGXeRicB&#13;&#10;VUckn0FfZf7P3/BHL4m+LfI134/eKI/DFi2GbSNNZLi+cejPzFD9f3h7FRX278DP2TPgD+zpaKnw&#13;&#10;u+H1pbXuzbLrF0PPvZfXMz5ZQe6rtX2rXAcK5jjLSrfu4+e/3f5tHBxb498GcOKVDL39bqrS1PSm&#13;&#10;vWo1Z27QjL1Pzy/Z9/4JS/tE/F1rfWviBbp4J0aQhmk1aIteyJ/sWwIKn/roU+hr76/Zy/Yp+AX7&#13;&#10;Mdok3gPwotzrHl7Z/EWq4mvJMjB2tgCJT/djCg98nmvWqK+3y7Icuy20oR5pfzPV/Lovl95/LfGf&#13;&#10;i1xlxqpUcTW9lQf/AC6p3jFr+8780/8At52/uhRRRXtH5kFFFFABRRRQAUUUUAFFFFABRRRQAUUU&#13;&#10;UAFFFFABRRRQAUUUUAFFFFABRRRQAUUUUAFFbugfDLx/4n2tonhK9mRvuytCUjP/AANsL+tdtoH7&#13;&#10;J/ji/wBsmvavZaeh6qpM0g/AYX/x6t6eGxFX4Ys8vF51lOB/j14p9r3f3K7PLKktLO7v7hbSxtZJ&#13;&#10;pXOEiiQszH2A5NfQ/hz9lf4e6Uyza3c3mpuOqSSeVGf+Apz/AOPV3+h+GPDvhm3+zeH9DtbNMYIt&#13;&#10;4FUt9SOT+Nd1LKq0vjaX4ny2N4+y6jdYanKb7v3V+r/BHzf4Y/Z0+J/iPbLNpCadC3/LTUX2H/vg&#13;&#10;Zb8wK9F8Mfsm+FbDbP4q1y51BxyYYB5Mf0PVj+BFes0V6FLLcLT3V35/5Hx+O4zzzGXUJqmu0Vr/&#13;&#10;AOBO7/IyfDngXwd4RQJ4b8OWloQMGSOIGQj3c5Y/ia1qKK7oxjFWSsfMVatWvNzqScm+rbb+9thR&#13;&#10;RRTMwooooAKKKKACiiigAooooAKKKKACiiigAooooAKKKKACiiigAooooAKKKKACiiigAooooAKK&#13;&#10;KKACiiigAooooAKKKKACiiigAoorxX/gpF8YNS/Z/wD+CfXxt+NWh3bQaj4Z+FevX+lTI2Cl4lhM&#13;&#10;YCD2/e7OaAP5Rf8Agu//AMFAfEn/AAUo/wCClPjDxxoWqT3/AIS8N6i/hb4b2FsS6Np9tK0YnjUd&#13;&#10;WupvMnzjcRKi9EUD+iP/AIN6v+CTGs/8Eyf2Q7S/+MGv6refEzxxZwX3ijTrnU5ZLTw9GRvi0yCE&#13;&#10;sY1ePd++kUZeXI3FESvwD/4Nnf2WNC/ap/4LAfDfTPFumpeaL4GS68Y6lbSJkO1ggNpkHggXslox&#13;&#10;B4IBHev6/aACiiigAooooAwvBXxQ+GnxKjuZfhz8RNC19LKdoLxtE1eG7EEqsVZHMTNtYMCCDggg&#13;&#10;it2v5vP+Dtv/AIJ16l+yd+0j4f8A+CmX7N7Xvh7TviRftp/jOfQp3tmsfESxmRLpWiKlDdwxyM2O&#13;&#10;sttK7EmWvuT/AINIf+Cg3j/9sD9h7xT8EvjX8QtX8TeMPhR4nWP+19e1OW8u7jSNQEk1p5k0zNJI&#13;&#10;UmivIxkkLHHEowAAAD9X6KKKACiiigAooooAKKKKACiiigAooooAKKKKACiiigAooooAKKKKACii&#13;&#10;igAooooAKKKKACvhX/g5c/5QffHn/sFaP/6fNPr7qr4V/wCDlz/lB98ef+wVo/8A6fNPoA/ID/gy&#13;&#10;d/5SLfE//silx/6d9Mr+mmv5lv8Agyd/5SLfE/8A7Ipcf+nfTK/pp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5lv8Ag9i/5SLfDD/silv/AOnfU6/X/wD4No/+&#13;&#10;UH3wG/7BWsf+nzUK/ID/AIPYv+Ui3ww/7Ipb/wDp31Ov1/8A+DaP/lB98Bv+wVrH/p81CgD7qooo&#13;&#10;oAKKKKACiiigAooooAKKKKACiiigAooooAKKKKACiiigAooooAKKKKACiiigAooooAKKKKACiiig&#13;&#10;AooooAKKKKACiiigAooooAKKKKACiiigAooooAKKKxPHHxC8LfD3Tf7R8SagIywPk26fNLMfRV/q&#13;&#10;cAdzUylGEeaTsjWjQrYiqqdKLlJ7Jatm1JJHFG0srhVUEszHAAHc15F8VP2m7DSvM0P4eFLq5GVf&#13;&#10;UmGYoz/sD+M+/wB3/erzz4ofHPxT8RpHsEc2Ol5+WyhfmQesjfxfTp7d64ivFxWZuXu0dF3/AMj9&#13;&#10;OyHginRtXzH3pdIdF/ifX0Wndssarq2p65fyaprF9Lc3EzZkmmcszGq9FFeO227s/RIxjCKjFWSC&#13;&#10;iiigYUUUUAFFFFABRRRQAUUUUAFFFFABRRRQAUUUUAFFFFABRRRQAUUUUAFFFFABRVbV9a0bw/Yv&#13;&#10;qevatbWVtH9+4u51iRfqzEAV5N49/b+/Y/8Ah1vj1v46aPdSpx5Gis9+xP8Adzbq6g/Uisa2Jw+H&#13;&#10;V6s1H1aX5s9PLckznOJ8mAw1Ss/7kJS/9Ji0vm0exUV8ZePf+C03wT0ffD8O/hf4h1yReFkv5YrG&#13;&#10;Fj7EGV8fVBXinj3/AILK/tHeIN9v4G8I+G/D0Lfcl+zyXc6/8CkYIf8Av3XjV+Jsmof8vOZ/3U3+&#13;&#10;OiP0nKfA3xKzWzeEVGL61Zxh/wCSpzl+CP04rC8Z/FH4afDm3+1fED4g6Joce3IbVtUit8j28xhn&#13;&#10;8K/Hnx7+2v8AtXfEreniv47+IWikz5ltp959iiYehjtwikexFeZXV1dXtw93e3Mk0sjbpJZXLMx9&#13;&#10;STya8WvxrTWlCi3/AInb8Ff8z9Myn6MeNnaWZ5jGPdUoOT/8Cm4r/wAlP1r8e/8ABUX9jXwNvhg+&#13;&#10;ItxrtxH1t9B0yWbP0kcJEfwevFPHv/BbbRIt9v8AC/4GXU+c+Xd6/qixY+sUKvn/AL+Cvz7orxq/&#13;&#10;Fmb1tINQXkv1dz9Myn6Pnh3l1niIVMRJfz1Gl/4DTUF+LPpnx7/wVp/a/wDGG+LQ9d0bw3E/G3Rd&#13;&#10;IRmx/vXBlIPuMe2K8W8d/tB/HT4nb1+IHxe8R6tHJ962vNXlaEfSPdsH4Ck8B/s//HH4obG+Hvwk&#13;&#10;8RavHJ924stJleEe5k27APckV7V4D/4JLftgeMNkut6Do3huJ+d2tawjNj/dtxKQfY4/CuH/AIXc&#13;&#10;z/5+TT9bfoj6n/jVHA3/AECYaUf+vfP/AO5Kl/uZ8zUV+gXgP/giTpcey4+J3x1uJc48y00HSVjx&#13;&#10;9JZWbP8A37Fe0+A/+CWP7G3gjZLeeArzX54+k+varLJn6xxGOM/itdtDhPN63xJQXm/0Vz5jNfpB&#13;&#10;eHWXXVCpUxEl/wA+6bS/8Cm4L8GfktFFLPKsEETO7kBERclj6Ad69H8B/se/tQ/EvY/g/wCBXiOe&#13;&#10;KT/V3Vzp7W0DfSWfYh/Ov2J8EfCH4U/DSIRfD34a6DogC4zpWkwwMfqUUE/U10VezQ4Kgta1a/8A&#13;&#10;hX6v/I/NM1+k7iZXjlmXJdnVqN/+S00l/wCTH5eeA/8Agjr+1D4kKT+MNX8OeHIj/rI7m/a5nX6L&#13;&#10;CrIf++xXtPgP/gih8LtO2TfEn4x65qrDlotIsorJCfTL+cSPcYP0r7aor2qHC+TUN4cz/vNv8NEf&#13;&#10;mma+O3iTml1DFKjF9KUIx/8AJnzy/E8O8B/8E4f2NvAGyWz+DNnqc643T69cS3u/6pKxj/JRXsHh&#13;&#10;rwf4S8GWI0zwf4W07SbYdLfTbGOBP++UAFaNFexRwmFwytSpqPokv0/U/Nsz4gz7Opc2YYupW/xz&#13;&#10;nJfc5W+6IUUUV0HkBRRRQAUUUUAFFFFABRRRQAUUUUAFFFFABRRRQAUUUUAFFFFAFvQP+Q7Zf9fc&#13;&#10;f/oQr7Nr4y0D/kO2X/X3H/6EK+za9vKPhn8v1Py/xE/i4b0l+aCiiivZPzcKKKKACiiigAooooAK&#13;&#10;KKKACiiigAooooAKKKKACiiigAooooAKKKKACiiigAooooAKKKKAPyW/4PNf+UTfh7/stej/APpu&#13;&#10;1Svn/wD4Mbv+RI/aS/7CvhX/ANFarX0B/wAHmv8Ayib8Pf8AZa9H/wDTdqlfP/8AwY3f8iR+0l/2&#13;&#10;FfCv/orVaAP3pooooAKKKKACiiigAooooAKKKKACiiigAooooAKKKKACiiigAooooAKKKKACiiig&#13;&#10;AooooAKKKKACiiigAooooAKKKKACiiigAooooAKKKKACiiigAooooAKKKKACiiigAooooAKKKKAC&#13;&#10;iiigAooooAKKKKACiiigAooooAKKKKACiiigAooooAKKKr6nrGk6LbG81jU7e0iHWW5mVF/NiKTa&#13;&#10;SuyoxlOSjFXb7FiivP8AxH+0r8MNC3RWd/PqUq8bLGHK5/3mwMe4zXA+I/2tPFN7ui8MeH7WxQ8C&#13;&#10;W4YzP9R0UfiDXLUx2Fpbyv6anv4LhXPcbZxouK7y9389fwPfq53xJ8Wfh14U3JrPiy0WResEL+bI&#13;&#10;D6FUyR+OK+ZfEfxK8eeLdy6/4qvJ426wCTZH/wB8Lhf0rDrgqZv/AM+4/f8A8A+swXh6tHi63ygv&#13;&#10;1l/ke8eJP2uNEt90PhXwxcXLdBNeSCJfrtXcSPxFcB4k/aK+KXiHdHHrSafE3/LPToth/wC+zl/y&#13;&#10;NcNRXBUx2Kq7yt6aH1mC4XyPA2cKKb7y95/jp+BNe399qdw15qV7NcSt96WeQux+pPNQ0UVybnvJ&#13;&#10;KKslZBRRRQMKKKKACiiigAooooAKKKKACiiigAooooAKKKKACiiigAooooAKKKKACiiigAooooAK&#13;&#10;KKKACiiigAooooAKKbLLHDG000ioiKSzMcAAdSTXhXxs/wCCj/7KnwT86xufHi+IdUiyP7L8Mhbp&#13;&#10;g3o0oIiQg9QX3D0rDEYrDYSHPWmorzdv+H+SZ62UZFnWf4n6vluHnWn2hFyt6tKyXnKSR7vX0z+z&#13;&#10;1qem2fwo0Gxu9Qginu5bpLSGSUK8zLLKzBATliFBYgdACe1fhj8bP+CxHx08a+dpfwg8O2HhCybI&#13;&#10;W7cC8vSPXc6iNMjsEJHZu9eM/BP9r/4u/DP9qHwb+0z4n8baxr2peF9ciunbUdQeZ5bUsRcW6lyd&#13;&#10;iyRPImBgAOa8Snxxl2CxSVOLmnZN7JJtXa6uy12R+n436LXGXEuQTljK8MPUipThT/iTnOMJ8sJN&#13;&#10;NQhzStFvmk1fY/pzoqj4Y8SaJ4z8Nad4w8M6jHd6bqtjDeafdxHKzQSoHjcexVgR9avV+qpqSutj&#13;&#10;+BalOdKo4TVpJtNPRpptNNdGmmmu6YUUUUyAooooAKKKKACiiigAooooAKKKKACiiigAooooAKKK&#13;&#10;KACiiigAooooAKKKKACiiigAr+Kz/glN/wApm/gP/wBnAaJ/6dY6/tTr+Kz/AIJTf8pm/gP/ANnA&#13;&#10;aJ/6dY6AP7U6KKKACiiigAooooAKKKKACiiigAooooAKKKKACiiigAooooAKKKKACiiigAooooAK&#13;&#10;KKKACiiigAooooAKKKKACiiigAooooAKKKKACiivOfit+0NoHgfzNG8O+XqOqLlWVWzDbn/bI6n/&#13;&#10;AGR+JFZ1atOjDmm7I7MDl+MzLEKjhoOUvwXm3sl6/idj4w8beGvAulNq/iXUlgj5EadXlb+6q9Sf&#13;&#10;5d8V88/FT49+JfiE0ml6eW0/SicfZo3+eYesjDr/ALo4+uM1yXibxVr/AIx1V9Z8R6nJczv0Zzwg&#13;&#10;/uqBwo9hWfXz+KzCpX92OkfxfqfrmQ8I4PKrVq9qlXv9mP8AhXfzevZIKKKK88+wCiiigAooooAK&#13;&#10;KKKACiiigAooooAKKKKACiiuO+L/AO0B8G/gLo/9t/Fn4gafo8bIWhgnl3XE+P8AnnCmZJP+Aqcd&#13;&#10;6ipUp0oOc2kl1eiOnCYPF5hiI4fC05VKktFGKcpP0STb+77jsayfGnjzwV8ONBl8U+PvFen6Np0H&#13;&#10;+svNSu1hjB9MsRknsByewr4Q/aB/4LNareefoH7N/ggWcZyo8QeIUDyn/ajt1JVfUF2bPdBXxn8T&#13;&#10;Pi98T/jLrzeJvij451HXL052SX1wWWIHqsafdjX/AGVAHtXyuYcXYLD3jh17SXfaP37v5L5n75wj&#13;&#10;9HfifOOWvnM1hKT+zpOq1/hT5Yf9vSbX8p9+/tAf8FkPhz4X8/Qv2ffCkniO8XKrrOqq9vZIfVY+&#13;&#10;JZR7Hy/YmviP44/tWfHr9oq9af4p/EK8vLXzN0OkwN5NnD6bYUwpI/vNlvUmvO69S+Av7GX7RH7R&#13;&#10;s0c3w68AzjTHbD67qebeyQdyJGH7zHcRh2HpXx2JzTN85qezu3f7MU7fct/mz+kck4F8OvDTB/XO&#13;&#10;SFNx3r1pRc7+UpaRb7U4p9rnltdd8JPgN8YPjtrX9hfCb4f6hrMysFmlt4sQwZ7yStiOMf7zCv0E&#13;&#10;/Z+/4I+/BzwJ5Gu/G/XJvF+ophjp8O620+NvQgHzJcHuWVT3SvrPw14X8NeDNFg8OeEPD9lpen2y&#13;&#10;7bex0+1SGKMeiogAFexl/B+Jq2lipci7LV/5L8T844u+kdkmX81DIKLxE9vaTvCmvNL45/8AkiZ8&#13;&#10;N/s//wDBGWxt/I179pDxwZ34Y+H/AA65VP8AdkuGGT6EIo9nNfZvwv8Ag38LPgtoI8NfCvwJp2h2&#13;&#10;mB5i2VuA8xHRpJDl5G/2nJPvXTUV9rgcqwGXR/cQSfd6v73+lj+YuKfEDi3jKo3mmKlKF7qnH3aa&#13;&#10;9IRsnbvLmfmFFFFeifGhRRRQAUUUUAFFFFABRRRQAUUUUAFFFFABRRRQAUUUUAFFFFABRRRQAUVs&#13;&#10;6B8PfHHijadB8K3twjdJVgIj/wC+zhf1rttA/ZT8f6jtk1u/stOQ/eVpDLIPwX5f/Hq2p4evV+GL&#13;&#10;Z5uLznKsD/HrRi+17v7ld/geYUV9DaB+yh4F0/bJr2q3uouOqhhDGfwXLf8Aj1dtoHw18BeF9p0P&#13;&#10;wnZQOv3ZTCHkH/A2y361208qxEviaX4nzGL49ymjpQhKo/TlX46/gfL2gfDfx54o2nQvCd7Ojfdm&#13;&#10;8krH/wB9thf1rttA/ZR8eahtk13U7LTkPVdxmkH4L8v/AI9X0PRXbTyqhH4m3+B8zi+Pc2raUIRp&#13;&#10;r/wJ/jp+B5foH7KXgHTtsmuaje6i4+8pcRRn8F+b/wAerttA+HXgXwvtbQfCllbuvSYQBpP++2y3&#13;&#10;61tUV3U8NQpfDFI+Zxec5rjv49aUl2vZfcrL8AooorY8wKKKKACiiigAooooAKKKKACiiigAoooo&#13;&#10;AKKKKACiiigAooooAKKKKACiiigAooooAKKKKACiiigAooooAKKKKACiiigAooooAKKKKACiiigA&#13;&#10;ooooAKKKKACvmL/gtN4fvPE3/BJT9ozTLCJ3kT4P65c7U67YLSSZv/HYzX07XP8AxZ+G+gfGP4V+&#13;&#10;JvhD4rVm0vxV4fvdH1JV6m3uYHhkx/wFzQB/Mh/wZo+I9J0P/grH4g0zUpI1m1n4LaxZ2Ac8tKuo&#13;&#10;aZcEL6ny4JD9Aa/qPr+LP9hn47+PP+CPH/BWDw74/wDiRpVzDefCn4gXehePNNgTLyWYeWw1FEU8&#13;&#10;O3lPK0eeCwQ56Gv7OPBPjXwl8SfBuk/EPwD4itNX0PXdOhv9H1WwmEkF5azIJIpo2HDKyMrA9waA&#13;&#10;NSiiigAooooA+Qv+C8/7Nul/tS/8EkPjh4Au7BZ7zSPBdx4l0VtoLx3mlj7emw9mcQNF7rKw6E1+&#13;&#10;Gn/Bmx8b774f/wDBT/X/AIPy3rDT/H/wzvofs27Ae8s5oLqKT3KwrdL/ANtDX9JX7Vh0wfsu/Ek6&#13;&#10;0VFn/wAIDrH2sv0EX2KbdnPbGa/lO/4NZ572H/guV8GY7UkJLa+JVucd0/4R3UmGf+BBKAP676KK&#13;&#10;KACiiigAooooAKKKKACiiigAooooAKKKKACiiigAooooAKKKKACiiigAooooAKKKKACvhX/g5c/5&#13;&#10;QffHn/sFaP8A+nzT6+6q+Ff+Dlz/AJQffHn/ALBWj/8Ap80+gD8gP+DJ3/lIt8T/APsilx/6d9Mr&#13;&#10;+mmv5lv+DJ3/AJSLfE//ALIpcf8Ap30yv6aa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is/4JTf8pm/gP8A9nAaJ/6dY6/tTr+Kz/glN/ym&#13;&#10;b+A//ZwGif8Ap1jr+1O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iii&#13;&#10;gAooooAKKKKACiiigAooooAKKKKACiiigAooooAKKKKACiiigAooooAKKKKACiiigAooooAKKKKA&#13;&#10;CiiigAooooAKKKKACgkAZJwB1JrJ8YeN/DXgTSzq3iXUkgj5EcfV5W/uqvUn9B3xXz58U/j94l8f&#13;&#10;mTStLL6dpRJH2eN/3kw/6aMO3+yOPXPWuTE4ylhlrq+x7+S8OZhnU701y0+snt8u78l82j0T4qft&#13;&#10;K6R4c8zRPA5iv74ZV7snMEJ9sf6w/Tj3PSvB9c17WfEupyaxr2oy3VzKfnllbJ+g9AOwHAqpRXz+&#13;&#10;IxVXEyvJ6duh+wZRkWX5LS5aEbye8n8T/wAl5LT1CiiiuY9kKKKKACiiigAooooAKKKKACiiigAo&#13;&#10;oooAKKKKACiiigAooooAKK8++Lv7VP7PfwKjcfE/4q6Vp1ygydOSbz7s/SCINJ+O3HvXy18V/wDg&#13;&#10;tX4R06d7D4L/AAku9TAJA1HxBdC2TPqsMe9mB92Q+1ebi83y3A6VqqT7LV/cr/jY+14e8O+NeKUp&#13;&#10;Zdgpyg/tyXJD/wADnyp/9u8x9zUEhQWYgADkmvyh8e/8FZP2wvGW+LRvEmkeG4X48vRNIQtj/fuD&#13;&#10;KwPuCPwrxXx58d/jV8UC4+IfxX8Q6yjnmDUNWlkiHsIy21R7ACvBr8Z4GGlKnKXraK/Vn63lP0ae&#13;&#10;KsTaWYYulRXaPNVl+ChH8T9iPHv7Vf7N3wx3p43+NvhuymjzvtBqiSzj/tlGWf8A8drxTx7/AMFg&#13;&#10;v2VPC++HwnB4h8Syj/VvY6Z5EJPu1wyMB9ENfltRXi1+McxqaUoRj97f42X4H6ZlP0beDcJaWOxF&#13;&#10;au+1404/dFSl/wCTH2949/4LY/Ea+3w/DP4L6Ppg6JPrV/LeNj12xiEA+2SPrXivj3/gpH+2T4/3&#13;&#10;xXPxiudKgfpb6DaxWez6SRr5v5ua8Qs7K81G6Sy0+0lnmkbEcMMZZmPoAOTXqHgL9h/9rP4k7H8L&#13;&#10;/AjXxFJ9y41O2FjEw9Q9yUBH0Jry5ZnnuYPlU5y8o3/9tS/M+8o8DeFXB9NVamFw9K32qzi399aT&#13;&#10;v8onnnibxl4v8a3x1Pxl4r1LVrk5zcanfSTv/wB9OSaza+wPAX/BGX9ofXtlx478beG/D8Lffijl&#13;&#10;kvJ0/wCAoqofwkr2vwF/wRd+Bei7J/iF8SfEWuyr96OzWKxhf6riR/ycVpR4czrEu7p2v1k0v1bO&#13;&#10;HMvGnwxyOHs4YtVOXaNGEpL0Vowgvk7H5qVqeFvA/jXxze/2b4J8H6prFznH2fS9PkuH/wC+Y1Jr&#13;&#10;9gvAX7BP7IXw52PoPwJ0W4lTBE+sxtfvu/vf6SzgH6AY7V6tpek6Volkmm6LplvZ28YxHb2sKxoo&#13;&#10;9lUACvZocFVnrWrJeib/ABdkfm2bfScyyneOWZfOfZ1Jxgv/AAGCnL8T8ivAX/BNT9srx9sli+Ec&#13;&#10;2kW79bjXryK12/WNm83/AMcr2vwF/wAETfHt5sm+Jvxs0nTx1e30PTpLsn23ymIA++01+iVFe1Q4&#13;&#10;SymlrPmm/N2X3K35n5nm30h/EHMLrDOlh1/chzP/AMCqOX/pJ8seAv8AgkF+yd4V2TeKR4g8Syjl&#13;&#10;11HVfJiJ9lt1jYD2LGva/AX7L37Ovww2SeBfgr4bsJo/uXa6VG84/wC2rguf++q7yivZoZbl+F/h&#13;&#10;Uor5K/3u7PzLNuN+MM9usfmFaon0dSSj/wCAxcI/gwAAGAKKKK7j5cKKKKACiiigAooooAKKKKAC&#13;&#10;iiigAooooAKKKKACiiigAooooAKKKKACiiigAooooAKKKKACiiigC3oH/Idsv+vuP/0IV9m18ZaB&#13;&#10;/wAh2y/6+4//AEIV9m17eUfDP5fqfl/iJ/Fw3pL80FFFFeyfm4UUUUAFFFFABRRRQAUUUUAFFFFA&#13;&#10;BRRRQAUUUUAFFFFABRRRQAUUUUAFFFFABRRRQAUUUUAfkt/wea/8om/D3/Za9H/9N2qV8/8A/Bjd&#13;&#10;/wAiR+0l/wBhXwr/AOitVr6A/wCDzX/lE34e/wCy16P/AOm7VK+f/wDgxu/5Ej9pL/sK+Ff/AEVq&#13;&#10;tAH700UUUAFFFFABRRRQAUUUUAFFFFABRRRQAUUUUAFFFFABRRRQAUUUUAFFFFABRRRQAUUUUAFF&#13;&#10;FFABRRRQAUUUUAFFFFABRRRQAUUUUAFFFFABRRRQAUUUUAFFFFABRRRQAUUUUAFFFFABRRRQAUUU&#13;&#10;UAFFFFABRRRQAUUUUAFFFFABRRXPeOvij4N+Hlt5niHVFE5XMVlD880n0XsPc4HvUznGEeaTsjah&#13;&#10;h6+KqqlRi5SeySuzoa4n4ifHnwV4AD2QuP7Q1BePsVq4Ow/7b9E+nJ9q8f8AiL+0X4y8Z+Zp+jOd&#13;&#10;KsGyDFbyfvZB/tP1/AYHY5rz3r1ryMRmq+Givm/0X+Z+iZPwHJ2q5jK39yL/APSpfovvO+8TftI/&#13;&#10;E/xAzx2mpx6bCxOI7GIBgP8AfbLZ9wRXEahqepavcm81XUJ7mZustxKXY/iTmoKK8ipWq1Xecmz9&#13;&#10;CwmX4HAxth6UYeiV/v3/ABCiiiszsCiiigAooooAKKKKACiiigAooooAKKKKACiiigAooooAKKKK&#13;&#10;ACiiigAooooAKKKKACiiigAooooAKKKKACiiigAooqh4l8U+GfBmjy+IfF/iKx0qwgGZr3UbtIIo&#13;&#10;x7u5AH50m1FXexdOnUqzUIJuT0SSbbfZJJtvySZfor5V+Nn/AAVy/Zv+HHnaZ8OYb7xpqMeQpsB9&#13;&#10;nsww7GeQZI90RwfWvkH42f8ABUX9qj4u+dp2jeJovCOmSZAtPDamKYr23XDEy590KA+leBjeJsqw&#13;&#10;d0pc8u0dfx2/M/XOGPA/j7iTlqTofVqT+1WvF28qavN/NRP0x+L37SPwM+A9mbv4rfEzS9JfZuSy&#13;&#10;km8y6kHqkEe6Rh7hcV8jfGz/AILSaTa+dpP7P3wze6cZVNZ8TNsjz6rbxNuYdwWdT6rXwBfX99ql&#13;&#10;5LqOp3stzcTOXmnnkLvIx6lmPJPuair5LG8XZjiLxoJU15av73ovkj+h+GPo8cHZRy1czlLF1F0l&#13;&#10;7lO/+CLu1/in8j0j40ftc/tEfH6SSP4mfE/ULqydsjSbZxb2ajsPJj2q2PVgW9683r134J/sLftO&#13;&#10;/Hrybzwb8NLq102bBGta3/olrtP8Ss43Sj/rmr19ffBP/gjH8OtB8nVfjv4+utfuBhn0rRgbW1B7&#13;&#10;q0h/eyD3XyzXn4fKc5zaftOVu/2pNpfe9X8kfXZv4heGvh9hvqiq04OO1GhGMpX840/di+7nJPuf&#13;&#10;nhoHh7X/ABVqsOg+F9DvNSvrhtsFnYWzzSyH0VEBJ/AV9p/slf8ABBf9sP8AaQ0608Y+ObjSvh74&#13;&#10;cuWO261p/tF9IoYqSlpEcgggjbK8R4r7u+GXwW+E/wAGdJ/sX4WfD7StDgKgSGwtFWSXHeST78h9&#13;&#10;2JNfY/7OP/JHdJ/3rj/0fJX22R8DYOpW/wBtm52V7R0X37v8D+XvFL6VHEuDyz/jGsNGhzS5faVU&#13;&#10;qk7NPVQ0pxenXnt2ZB+yz8Cv+GZf2fPCvwDXxzf+I4/C2mCxg1jUokjlmiVmKLtThVRSI1GSQqKC&#13;&#10;Sck9/RRX6vSpU6FKNOCtGKSXolZH+f8AmGOxWaY+rjcVLmq1ZSnN2SvKUnKTskkrtt2SS10QUUUV&#13;&#10;ocgUUUUAFFFFABRRRQAUUUUAFFFFABRRRQAUUUUAFFFFABRRRQAUUUUAFFFFABRRRQAV/FZ/wSm/&#13;&#10;5TN/Af8A7OA0T/06x1/anX8Vn/BKb/lM38B/+zgNE/8ATrHQB/anRRRQAUUUUAFFFFABRRRQAUUU&#13;&#10;UAFFFFABRRRQAUUUUAFFFFABRRRQAUUUUAFFFFABRRRQAUUUUAFFFFABRRRQAUUUUAFFFFABRRXl&#13;&#10;/wC0b8Wv+ET0g+DdBusalfRf6RIh5t4Tx+DN0HoMn0rKtWhQpucuh3Zbl+IzTGQw1Fay+5Lq35L/&#13;&#10;AIHU5P45/HzVNQ1K48H+CdQ8mxhJjuryA4edv4grdk7ZHXB5xXkdFFfLVq9SvPmk/wDgH71lmWYT&#13;&#10;KcKqFCNrbvrJ93/WmyCiiisT0AooooAKKKKACiiigAooooAKKKKACigkAZJwB1NfPX7QP/BTD9mj&#13;&#10;4FmfR7HxCfFetwkqdL8POsiRuO0k/wDq054IBZh/drnxOLw2Dp89eaivN/l1fyR7GS8P53xHi1hc&#13;&#10;sw860+0U3bzk9IxXnKSXqfQteU/Hz9tX9nX9nGKW3+IPjyGTVEXK6DpWLm9Y9gY1OI89jIUB9a/O&#13;&#10;79oH/gp/+0t8bfP0jQdaXwfosuV+waBIyzuvpJcnEjeh2bFI6rXzpLLLPK088jO7sWd3OSxPUk9z&#13;&#10;Xx2YcYwjeODhf+9Lb5Lf72vQ/pDhH6NuKq8tfiPEci39lSacvSVRrlXnyRk/7x9eftA/8FfvjT4/&#13;&#10;8/Qvgro8Pg/THyovmK3GoSL67mGyLI7KpYdnr5O8ReJfEXi7WJ/EPivXrzU7+5fdcXuoXLzSyn1Z&#13;&#10;3JJ/E1Ho2i6z4i1SDRPD+k3N/e3LhLazs4GlllY/wqiglj7AV9U/s/f8Ejvjx8S/I1z4s3kPgrSn&#13;&#10;wxguUE+oSL7QqQseen7xgw/uGvl284z2t9qb/wDJV+UV+Z+7xp+G/hRlt/3WFi1vvVnb/wACqz/9&#13;&#10;Jv2Pk5VZmCqCSTgAd6+gP2fv+Cav7TPx28jVrjw1/wAItokuG/tXxEjRM6escGPMfjkEhVP96v0S&#13;&#10;+AH7Cf7N37Oiw3/g7wPHfaxEAf7f1vFzd7v7yEgLEf8Armq++a9hr6fL+Doq08ZO/wDdj+r/AMl8&#13;&#10;z8M4u+knWnzUOHMPyrb2tVXfrGmnZeXPJ/4T5u/Z+/4Jdfs1/BbyNY8TaS3jLWosMb3XolNujesd&#13;&#10;sMoB3+fzCOxFfR8EENtCltbQrHHGoWONFAVQOAAB0FOor7HC4PC4KnyUIKK8v1e7+bP5tzziPPuJ&#13;&#10;cX9ZzTEzrT6czul5RjpGK8oxXzCiiiuk8UKKKKACiiigAooooAKKKKACiiigAooooAKKKKACiiig&#13;&#10;AoopY45JpFiiQszEBVUZJPoKA2Eor0nwB+zR4y8UbL/xIf7Is2wcTJmdx7J/D/wLB9jXtHhD4PfD&#13;&#10;7wVboml+H4ZZl63l4gllJ9ckfL9FAFd9DLsRW1furz/yPk814xynLW4QftZ9o2svWW33XPmXQPAP&#13;&#10;jXxQQdA8L3tyrdJY4Ds/77Pyj867bQP2VfiHqW2TWrqy01D95Xl82Qfgny/+PV9FgADAFFejTyqh&#13;&#10;H423+B8bi+Ps0q6UIRgvnJ/jZfgeV6B+yd4JsNsmv6ze6g46qmIYz+Ay3/j1dtoHww+H3hja2ieE&#13;&#10;bKJ1+7M0PmSD/gb5b9a3qK7aeGw9L4Yo+Zxed5vjr+3rya7XsvuVkFFFFbnlhRRRQAUUUUAFFFFA&#13;&#10;BRRRQAUUUUAFFFFABRRRQAUUUUAFFFFABRRRQAUUUUAFFFFABRRRQAUUUUAFFFFABRRRQAUUUUAF&#13;&#10;FFFABRRRQAUUUUAFFFFABRRRQAUUUUAFFFFABRRRQAUUUUAFFFFAH87/APwd2/8ABITxB4b+IJ/4&#13;&#10;KmfAXwq9xoWtpb2XxasbC3JOnXyqIrfVSF6QzII4ZGwAsqIxLGclfEv+Df7/AIOQtb/4J4Wll+yP&#13;&#10;+2D/AGjr3wZluj/YesWqGe+8GvI5ZykYy1xZl2LtCvzxks0YYkxt/T94q8LeGvHPhnUfBfjTw/Z6&#13;&#10;to+r2Mtnqml6jbLNb3dvKhSSGSNwVdGVipUgggkGv5vf+C2n/Bqp8VfgJrmr/tLf8E1fC2oeMPAM&#13;&#10;0j3Wp/Da133GseHgcs32RSS9/bA5wgzcICARKA0gAP6JPgh8ePgz+0r8NNN+MfwB+J2i+L/C+rRb&#13;&#10;7DW9Bv0uIJPVCVPyOp4aNsOhyGAIIrra/hn/AGUv25v2yv2AvH83jH9lj47+JfAeqCYLqVnYz5tb&#13;&#10;tkJGy6s5g0FxtOflljbB7A1+qX7M/wDwet/tXeCrC30b9qr9lHwh49EShH1fwvq02hXcg7ySI6XM&#13;&#10;Lv3wiRKfQdaAP6RqK/Fzw7/wezfsN3Ngsniz9kb4sWV0V+eHTpdMuowfQO9xET9dorzP9or/AIPc&#13;&#10;9AGgXGnfsm/sQ3ranJGRa6x8RPESJBbt2LWdmC0w9hcR/WgD7w/4OT/2+vBv7En/AATB8ceGW8QQ&#13;&#10;x+NPixpF14Q8H6Wso86VbqPyr65A+8qQWskh8wDAkeFcguDX45f8GcP7P+rfEr/gqBq/xuawc6X8&#13;&#10;Nvh5fTyXm3Kpe3zJZwRE9i0L3bD2havgP9qb9rn9sn/gqT+0tB8Qvjh4p1fx342165i0zw7oum2R&#13;&#10;KQB5MQ2FhaRDEa72wEQFnZizFnZmP9Tn/Bvr/wAEpZv+CVv7EcPhX4iWtufid48uo9b+Ic0Dq4tJ&#13;&#10;fL22+nK6kh1t42YEgkGWWcqSpWgD7sooooAKKKKACiiigAooooAKKKKACiiigAooooAKKKKACiii&#13;&#10;gAooooAKKKKACiiigAooooAK+Ff+Dlz/AJQffHn/ALBWj/8Ap80+vuqvhX/g5c/5QffHn/sFaP8A&#13;&#10;+nzT6APyA/4Mnf8AlIt8T/8Asilx/wCnfTK/ppr+Zb/gyd/5SLfE/wD7Ipcf+nfTK/pp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Kz/glN&#13;&#10;/wApm/gP/wBnAaJ/6dY6/tTr+Kz/AIJTf8pm/gP/ANnAaJ/6dY6/tT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Zb/g9i/5SLfDD/silv8A&#13;&#10;+nfU6/X/AP4No/8AlB98Bv8AsFax/wCnzUK/ID/g9i/5SLfDD/silv8A+nfU6/X/AP4No/8AlB98&#13;&#10;Bv8AsFax/wCnzUKAPuqiiigAooooAKKKKACiiigAooooAKKKKACiiigAooooAKKKKACiiigAoooo&#13;&#10;AKKKKACiiigAooooAKKKKACiiigAooooAKKKKACiiigAoorO8T+K/D/g3Sn1nxHqcdtAnQufmc/3&#13;&#10;VA5Y+wpNqKu9i6dOpWmoQTbeyWrZo15p8VP2jdA8HeZo3hXy9S1IZVnDZggP+0R94/7I/EjpXnXx&#13;&#10;U/aJ8QeNfM0bw2JNN0xsq21sTTj/AGiPuj/ZH4k15vXjYrM/s0fv/wAj9KyHgfavmXygv/bmvyXz&#13;&#10;fQv+JPFGv+L9UfWfEWpyXVw/8Uh4Uf3VA4Uew4qhRRXjNuTuz9Ip06dKChBJJbJaJBRRRSLCiiig&#13;&#10;AooooAKKKKACiiigAooooAKKKKACiiigAork/ih8d/g38FrH+0Pin8SdI0RSm6OG9vFE0o/2Ihl5&#13;&#10;P+Aqa+WvjF/wWc+E3h3zdO+C/gLUfEdwMhNQ1NvsVr7MqkNK49isf1rgxeaZfgV+/qJPtu/uV3+R&#13;&#10;9bw9wJxfxVJf2Zgp1Iv7duWH/gcuWP3OXofaNcT8WP2j/gX8DrZp/ip8UNJ0iQLuFnNc77lx6rAm&#13;&#10;6RvwU1+XPxh/4KS/tafGHzbOf4ht4e0+XI/s/wALobRcHsZQTMwx1BfHtXhd1dXV9cveXtzJNNK5&#13;&#10;aWWVyzOx6kk8k18tjOM6UbrC07+ctF9y1+9o/eeHPoz46ry1M9xigusKS5pejnJKK/7djI/RP4xf&#13;&#10;8Fo/AGj+bpvwP+Gl7rMwyqanrkn2W3B/vLEu6SQexMZr5U+MP/BQv9q/40ebaa18TrjSNPlyDpfh&#13;&#10;sfYotp6qWQ+Y49ndhXideh/CH9lD9of47PG/wx+FOq39rIeNTlh8i0Hr+/lKxnHoCT7V81XzjOs0&#13;&#10;nyKTd/sxTX5a/ez9tyrw58MuBMP9alQpx5f+XteUZO/rUfKn5RhfseeySSTSNLK5ZmJLMxyST1JN&#13;&#10;JX3b8Hv+CK2u3flaj8dvitDZocGTSvDMPmyY9DPKAqn6RuPevqv4PfsLfst/BDyrrwf8KbC4v4sE&#13;&#10;atrK/bLncP4laXIjP/XMLXZg+FM0xOtS1Neer+5fqz53iL6QPAmS3p4Jyxc1/wA+1yw/8GTSVv8A&#13;&#10;DFn5NeAv2dvjx8UNj/D/AOD/AIj1WKTG26tdJlMH4ylQg/E17V4C/wCCSH7Xfi/ZL4g0rRPDUTck&#13;&#10;6xq6u4H+7bCXn2JHviv1XAAGAKK+hocG4CGtWcpfdFfq/wAT8bzb6SvFuKvHL8LSoLu+arL8XGP4&#13;&#10;Hwn4C/4IleGYNk/xP+OV9dZ/1lroOlpBt9hLK0mfrsFe1+Av+CYX7GvgXZNJ8M5NbuExi417UZZ8&#13;&#10;/WMFYj/3xX0DRXtUMiyjDfBRV/PX87/kfmebeKviHnV1iMxqKL6Qapr7qai//JjE8HfDX4d/Dy1+&#13;&#10;xeAfAejaJDtwY9J0yK3BHuI1Ga26KK9SMYwjaKsvI+DrV6+JqOpWm5Se7k22/Vttv5sKKKKoyCii&#13;&#10;igAooooAKKKKACiiigAooooAKKKKACiiigAooooAKKKKACiiigAooooAKKKKACiiigAooooAKKKK&#13;&#10;ACiiigAooo69KACiux8G/Ar4jeM9k9tops7Vuftd/mNSPUDG5vwGPevV/Bv7LXgrRNl14oupdWnH&#13;&#10;JjP7qEH/AHQcn8Tg+lddHA4mtqlZd3ofP5lxRk2WXjOpzSX2Y+8/n0XzfyPD/A/hzXvEPiG1h0PS&#13;&#10;Li6MdzG0nkxFggDA5Y9FHua+wKg03S9M0a0XT9I0+C1gT7kNvEEUfgOKnr3cHhPqsWr3bPyriPiB&#13;&#10;59WhJU+SMLpa3bvbfp06BRRRXYfOBRRRQAUUUUAFFFFABRRRQAUUUUAFFFFABRRRQAUUUUAFFFFA&#13;&#10;BRRRQAUUUUAFFFFABRRRQB+S3/B5r/yib8Pf9lr0f/03apXz/wD8GN3/ACJH7SX/AGFfCv8A6K1W&#13;&#10;voD/AIPNf+UTfh7/ALLXo/8A6btUr5//AODG7/kSP2kv+wr4V/8ARWq0AfvTRRRQAUUUUAFFFFAB&#13;&#10;RRRQAUUUUAFFFFABRRRQAUUUUAFFFFABRRRQAUUUUAFFFFABRRRQAUUUUAFFFFABRRRQAUUUUAFF&#13;&#10;FFABRRRQAUUUUAFFFFABRRRQAUUUUAFFFFABRRRQAUUUUAFFFFABRRRQAUUUUAFFFFABRRUOoajY&#13;&#10;aTZyahql7FbwRLmSaaQKqj3JobSQ4xlJpJXbJqzvE3i3w54O046p4l1eG0hH3TI3zOfRVHLH2ANe&#13;&#10;W/EX9qixtPM0v4eWguJOh1G5QiNfdEPLfU4Hsa8X1/xHrvinUW1bxDqs13cP1kmfOB6AdFHsOK8z&#13;&#10;EZnSp+7T95/h/wAE+3yfgjHY21TFv2cO32n8vs/PXyPT/iL+1LrGq+ZpngG2axtzkG+mAMzj/ZHI&#13;&#10;T9T9K8nu7u7v7l7y+uZJppG3SSyuWZj6knk1HRXiVq9WvK83c/T8uyrL8qpezw0FHu92/V7v8vIK&#13;&#10;KKKxPRCiiigAooooAKKKKACiiigAooooAKKKKACiiigAooooAKKKKACiiigAooooAKKKKACiiigA&#13;&#10;ooooAKKKKACiiigAorlfij8cPhF8FdL/ALY+KnxE0rQ4ipaNL26AlmA/55xDLyH2VSa+TPjZ/wAF&#13;&#10;nvAWiedpXwF+H1zrc4yqatrhNtag9mWJf3kg9mMZrz8ZmuX4Bfv6iT7bv7lr+R9fw3wFxfxbJf2X&#13;&#10;g5zj/O1y016zlaP3cz8j7d6da8a+Nn7fP7LnwI86y8UfEi31HU4cg6NoGLy43D+Fth2RH2kZa/Mn&#13;&#10;42ftwftNfHzzrTxx8TbuHTZcg6LpB+yWm0/wskeDKP8AroWPvXk1fJY3jN6xwlP5y/yX6s/oXhj6&#13;&#10;NEVy1eIMXf8A6d0fydSS/wDSYfM+0vjZ/wAFmPip4l87Svgb4Is/Ddscqmp6ni8vCOzKhAijPsRJ&#13;&#10;9a+UPiP8Xfif8X9Y/t74n+PdU1y6BOx9RvGkWIHsik7Yx7KAPasLTtN1HWL6LS9JsJrq5ncJBb20&#13;&#10;ReSRj0CqoJJ9hX0V8E/+CWn7U3xb8nUtf8PQ+D9MkwTdeImKTle+23UGTPs4Qe9fOTr5zndTlvKf&#13;&#10;ktl8lZL5n7Vh8q8NPC/CKqo0cLp8c2nUl6SlzVJekUl5HzfXS/DT4OfFT4x6v/Yfwu8AaprlwGAk&#13;&#10;Gn2jOkWehkf7sY92IFfpT8E/+CSf7Nfw18nU/iB9s8aalHgk6mfJsww7rbxnke0juPavpnw94a8O&#13;&#10;eEdIi0DwpoFlplhbriCy0+1SGKMeiogAH4CvbwXBuJqWlipqK7LV/fsvxPy3if6SeSYPmpZHhpV5&#13;&#10;fz1L04eqjrUl8+Q/O34J/wDBGX4meIfJ1X46+O7Pw7bHDPpWkAXd2R3VpOIoz7gyD2r6++Cf7B/7&#13;&#10;L/wG8m88I/DW2vdThwRrWu4u7ncP4lLjbEf+uapXsNFfXYLIsrwFnTppy7vV/jovkj+d+J/FXjri&#13;&#10;zmhi8W4Un/y7p/u4W7NRfNL/ALek/QKKKK9c/Owr6g/Zx/5I7pP+9cf+j5K+X6+oP2cf+SO6T/vX&#13;&#10;H/o+SvTyn/eX6fqj4fj/AP5E0P8AGv8A0mR3FFFFfQn4+FFFFABRRRQAUUUUAFFFFABRRRQAUUUU&#13;&#10;AFFFFABRRRQAUUUUAFFFFABRRRQAUUUUAFFFFABX8Vn/AASm/wCUzfwH/wCzgNE/9Osdf2p1/FZ/&#13;&#10;wSm/5TN/Af8A7OA0T/06x0Af2p0UUUAFFFFABRRRQAUUUUAFFFFABRRRQAUUUUAFFFFABRRRQAUU&#13;&#10;UUAFFFFABRRRQAUUUUAFFFFABRRRQAUUUUAFFFFABRRUOo6hZaTYTanqVysNvbxmSaVzgKoGSTQ2&#13;&#10;khxi5NJK7ZifEz4g6b8N/C02vXu15j8lnbE8zSkcD6DqT6D1xXylretal4i1a41zV7lprm6lMk0j&#13;&#10;dyf5AdAOwFb/AMXPiVe/EvxS+pMWSygzHp9ux+4mfvEf3m6n8B2rlq+Zx2KeIqWj8K2/zP27hXIV&#13;&#10;k2D56q/ez+LyXSPy6936BRRRXCfUhRRRQAUUUUAFFFFABRRRQAUUUEhQWY4A6k0AFcb8bPj78KP2&#13;&#10;efCT+Mvit4sg0625FrBndcXbgf6uGMfNI3TpwM5JA5r56/a9/wCCqXw7+D32rwL8D/svijxKm6Oa&#13;&#10;/D7tPsH6HLKf37j+6h2ju2QVr85Pij8WfiL8aPF0/jn4n+LLvV9TuODPcvxGuchI0GFjQZOFUADP&#13;&#10;Svlc34ow2CvSw9pz/wDJV6vq/JfNn774d+BOd8T8mOzjmw2Fdmk1arUX92L+CL/mkr2+GGzPdv2v&#13;&#10;P+CmHxX/AGiTdeDPAxn8LeEZMo1lbzf6Xfp0/wBIlXopH/LJPl5IYvwa+Z6saRo+reINUt9E0LTL&#13;&#10;i9vbqVYrW0tIWklmcnAVVUEsSewr7o/ZG/4JFXOpR2/jv9qh5LeFgHt/CFlcbZGB6faZUOU/65xn&#13;&#10;d0yykFa+JpUM14gxblrJ9W9IpfkvRa/mf1Bjsz4B8IMgjTajQp/ZhFc1Wo11tfmm+85NRXdL3T4s&#13;&#10;+H3wy+IXxX8QJ4W+G3gzUdbv3wfs2nWrSFB/eYjhF9WYgDua+xv2f/8AgjR4t1nyNe/aM8Zpo9uc&#13;&#10;M2g6E6zXJH92Scgxxn/cEmfUV96+APhr8P8A4VaBH4W+G/g7TtE0+PpbadarErH+82Bl29WbJPc1&#13;&#10;uV9ll/CODoWliXzvttH/ADfza9D+bOLvpFcSZtzUMkprC039p2nVa9bckP8At2Mmu5w3wX/Zs+CH&#13;&#10;7Pul/wBm/Cf4e2GluyBZ74J5l1OP9uZ8uwzzjO0dgK7miivq6dKnRgoU4pJdErI/n/G47G5liZYn&#13;&#10;F1ZVKkt5Sk5Sfq22/wBOyQUUUVZyhRRRQAUUUUAFFFFABRRRQAUUUUAFFFFABRRRQAUUUUAFFFAB&#13;&#10;JwBQAUqqzsERSSTgADrXfeAP2dvHPjTZe6hD/ZVi3Pn3aHzHH+zHwT9Tge5r27wF8GPA3w+VZ9M0&#13;&#10;37ReAc393h5M/wCz2T8APcmu7D5fXr6vRef+R8tm3F2VZZeEX7SfaOy9ZbL5XZ4t4A/Zu8beLtl9&#13;&#10;raf2RZNzvuUzM4/2Y+o+rY/GvbfAnwi8D/D2NX0XShJdAYa/ucPKfoei/RQK6eivbw+CoYfVK77s&#13;&#10;/Mc24nzXN7xnLlh/LHRfN7v56eQUUUV1nzwUUUUAFFFFABRRRQAUUUUAFFFFABRRRQAUUUUAFFFF&#13;&#10;ABRRRQAUUUUAFFFFABRRRQAUUUUAFFFFABRRRQAUUUUAFFFFABRRRQAUUUUAFFFFABRRRQAUUUUA&#13;&#10;FFFFABRRRQAUUUUAFFFFABRRRQAUUUUAFFFFABRRRQAUUUUAfIX7f3/BC7/gm1/wUenuvE3x2+Bc&#13;&#10;WmeL7lCD4+8GTDTNXLf35XRTFdsBwDcxy4HAxX5R/tGf8GRvxNs7+e//AGSf22NB1K1dibXSviNo&#13;&#10;U1lJCOytd2XniQ/7Qt0+lf0M0UAfyra3/wAGe3/BX3Sr5rSxg+F+pRh8C5svG7qhHqBNbI2P+A59&#13;&#10;q9E+B3/Blj+394v1aB/j1+0R8MvBWlM4+0PpEt5rN9GO5EPk28Tf9/xX9MtFAHw9/wAEtv8AggH+&#13;&#10;wl/wSymj8e/D3QLvxn8RzbmKb4h+LljkurcMu10soVAjskYFgSgMpVirSuvFfcNFFABRRRQA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Uc93aWwzc3Mcf8AvuB/OqVx4w8JWn/H14o06LHXzL2Nf5mk5RW7NIUq&#13;&#10;tT4Yt+ib/JM0aKwbj4p/DW2z5vj3SOOoTUI2/kTVG4+Ofwmtv9Z42tTj/nmrv/6CprN1qK3kvvX+&#13;&#10;Z0wy3Manw0Zv/t2X/wAidZRXDXH7R/wgh+54neU+kdhN/VBVG4/al+FsP+rbUZf+udmB/wChMKh4&#13;&#10;vDLea+86oZBnc9sNP/wFr87Ho9FeV3H7W3gFOLbQNXf/AH4olH/ow1RuP2vtEXP2XwXdP6eZdqv8&#13;&#10;gah47CL7a/H/ACOmHCvEM9sPJetl/wC3HsVFeIXH7YVweLXwCi+hk1In+UYqjc/tdeLHB+x+FdOj&#13;&#10;PbzHkf8AkRUPMsIvtfgzqhwXxDPekl6yj/wT32ivm+7/AGp/ihc58ldNt/8ArjaE4/76Y1l3n7Qn&#13;&#10;xevMhvFzRj0htIV/UJn9ayea4ZbJv5f8E7KfAWdT+KUI/wDbzf5RPqSivke7+K3xLvs/aPHeq4PU&#13;&#10;R3roPyUisu88Qa9qH/H/AK3eT56+dcu38zWbzen0g/vR3U/DzFP+JiIr0jJ/m0fYd5rGkafn7fql&#13;&#10;tBjr506r/M1l3fxO+HNjkXPjrSQR1Vb+Nj+QJNfIlFZPN59IL7zvp+HmGX8TESfpFL82z6nvPj98&#13;&#10;IrLPmeMonI7Q28r5/wC+VNZd5+1F8LLbPkz39x/1xs8f+hla+bKKyea4l7JL+vU7qfAOTR+KU5fN&#13;&#10;L8ke/wB3+1z4OTP2Dwxqcvp5xjT+TNWXeftgyHK2HgJR6NNqOf0Cf1rxSisnmOLf2vwR3U+DOHqf&#13;&#10;/Lpv1lL/ADR6td/tb+OJMix8O6VEP+miyOR+Tisu8/ae+K9znyb+zt8/88bJTj/vvdXntFZPGYqW&#13;&#10;82d1PhvIaXw4aHzV/wA2zrrz47/Fu+z53jW4XP8Azxijj/8AQVFZd38R/iBf5F3431Zwf4TqEmPy&#13;&#10;zisWisnWrS3k/vf+Z3U8ty6j8FGC9Ix/yPVP2WtQv7/4l3LX19NMf7Hl5llLf8tIvWvoSvnX9k//&#13;&#10;AJKVc/8AYHl/9GRV9FV9BljbwvzZ+SccJRz5pK3uQ/JhRRRXoHx4UUUUAFFFFABRRRQAUUUUAFFF&#13;&#10;FABRRRQAUUUUAFFFFABRRRQAUUUUAFFFFABRRRQAUUUUAfzLf8HsX/KRb4Yf9kUt/wD076nX6/8A&#13;&#10;/BtH/wAoPvgN/wBgrWP/AE+ahX5Af8HsX/KRb4Yf9kUt/wD076nX6/8A/BtH/wAoPvgN/wBgrWP/&#13;&#10;AE+ahQB91UUUUAFFFFABRRRQAUUUUAFFFFABRRRQAUUUUAFFFFABRRRQAUUUUAFFFFABRRRQAUUU&#13;&#10;UAFFFFABRRRQAUUUUAFFFFABRRRQAUUV4r+0H8c5LeSXwH4KvyjqdupX0L4KnvEhHf8AvEfT1rGv&#13;&#10;Xhh6fPL/AIc9PKcqxWcYxUKC9X0iu7/Rbt6enUfFP9oLw54D8zSNG2ajqq5BiR/3UB/22Hf/AGRz&#13;&#10;64r598W+M/EnjjVG1fxLqb3EpyEUnCRr/dVeij/JrLJJOSaK+bxOMq4l66Lsfs+S8O5fksL01zT6&#13;&#10;ye/y7LyXzbCiiiuU94KKKKACiiigAooooAKKKKACiiigAooooAKKw/HnxN+Hfwu0g698R/G+laHZ&#13;&#10;jOJ9UvkhDkdl3EFj7DJr5k+MP/BYb9nrwT5un/C7Q9U8YXiZCTRobKzz/wBdJVMh59IyD61xYvMc&#13;&#10;DgVevUUfK+v3K7/A+myDg3iriifLleDqVV/Mo2gvWcuWC/8AAn6H1vXN/Eb4w/Cz4Q6Z/bHxO+IO&#13;&#10;k6HAVJjOo3qRtLjsiE7nPsoJr8wfjD/wVR/at+KPm2OgeIrXwjp8mQLfw7DsmK9szuWkDe6FPpXz&#13;&#10;xreu654l1OXWvEes3eoXk7bp7u9uGllkPqzMSSfqa+XxnGWHhdYam5Pu9F92r/I/d+HPo05xieWp&#13;&#10;neLjRXWFNe0n6OT5YL5KR+kvxh/4LJfA7wn5un/CHwjqniu6XIS8uB9hs/qC6mVvoY1z618qfGH/&#13;&#10;AIKeftZ/FnzbKz8ax+FtPkyBZ+GIjbvjtmclps4/uuoPpXz1XXfC34B/Gf413osvhX8NNX1s79rz&#13;&#10;2lofIjPo8zYjT/gTCvmcRnuc5jLkU3r9mCt+Wr+8/ccn8KvDTgyh9ZnQg3DV1cRJSt5+/anH5R9D&#13;&#10;mNS1PUtZvpdU1fUJ7q5nfdNcXMpeSRvVmYkk+5qCvtT4O/8ABGL4qeIPK1L41fEHT/D0Bwz6dpSf&#13;&#10;bLrHdWfKxofcGQe1fVfwd/4JwfsmfBzyry0+HMev6hFg/wBo+J3F4xI6ERkCFTnkEID71vhOFs2x&#13;&#10;T5prkXeW/wByu/vseVxD48+H+QRdLC1HiprRRpL3fTnlywt/hUvI/Lj4Tfs1fHj45zrF8K/hbq2r&#13;&#10;RM203sdv5dqh9Gnk2xqfYtX1R8Hv+CLfjnVvK1L44/E2z0iE4Z9M0CL7TOR/daVwqIfosgr9Ebe2&#13;&#10;t7OBLW0gSKKNQsccahVVR0AA4Ap9fU4PhDLqFnWbqP7l9y1+9n4PxH9IrjLNOanlkIYWD6pe0qf+&#13;&#10;BSXKn/hh8zxb4O/8E+v2Ufgr5V3oPwvttU1CLBGqeIj9tm3DowDjy4290Ra9oREjQRxoFVRhVUYA&#13;&#10;HpS0V9LQw2Hw0OSjBRXkkj8RzXOs4zzEe3zHETrT7zk5fdd2S8kkvIKKKK2PMCiiigAooooAKKKK&#13;&#10;ACiiigAooooAKKKKACiiigAooooAKKKKACiiigAooooAKKKKACiiigAooooAKKKKACiiigAooooA&#13;&#10;KKKKACiiuq8G/Bf4h+N9k2l6E8Fs3/L5e5ijx6jPLD/dBq4U51JWirswxOKw2Dp+0rzUY920v6+V&#13;&#10;zlauaJ4f1zxJeDT9A0m4vJj/AMs7eIsR7nHQe5r3bwb+yp4U0rZdeL9Rl1OYcmCPMUI9uDub8x9K&#13;&#10;9M0jRNH8P2a6foel29pAvSK3iCD68dT716VHKqs9ajt+L/yPicy49wFC8cHB1H3fux/zf3I8K8G/&#13;&#10;so+JdS2XXjPVI9OiPJtoMSzH2J+6v1y30r1jwd8Hvh94H2y6NoMb3C/8vl3+8lz6gnhf+AgV09Fe&#13;&#10;rRweHoaxWvd6nwOZcSZxml1VqWi/sx91fhq/m2FFFFdR4QUUUUAFFFFABRRRQAUUUUAFFFFABRRR&#13;&#10;QAUUUUAFFFFABRRRQAUUUUAFFFFABRRRQAUUUUAFFFFABRRRQB+S3/B5r/yib8Pf9lr0f/03apXz&#13;&#10;/wD8GN3/ACJH7SX/AGFfCv8A6K1WvoD/AIPNf+UTfh7/ALLXo/8A6btUr5//AODG7/kSP2kv+wr4&#13;&#10;V/8ARWq0AfvTRRRQAUUUUAFFFFABRRRQAUUUUAFFFFABRRRQAUUUUAFFFFABRRRQAUUUUAFFFFAB&#13;&#10;RRRQAUUUUAFFFFABRRRQAUUUUAFFFFABRRRQAUUUUAFFFFABRRRQAUUUUAFFFFABRRRQAUUUUAFF&#13;&#10;FFABRRRQAUUUUAFIzKil3YAAZJJ4Arj/AIh/G/wT8PVe1urv7ZfgcWFqwLA/7Z6J+PPsa8I+Ifxt&#13;&#10;8bfENntbu8+x2BPFhaMQhH+2er/jx6AVxYjH0MPpu+y/U+myfhTM82tO3JT/AJpdf8K3frovM9f+&#13;&#10;Iv7SnhLwp5mneGQurXy5BMb/ALiM+7j730X8xXhnjX4jeL/iBefavEurPKitmK2T5Yov91Rx+Jyf&#13;&#10;U1h0V4WIxlfEP3nZdkfqmUcOZZk6TpR5p/zS1fy6L5feFFFFcp7wUUUUAFFFFABRRRQAUUUUAFFF&#13;&#10;FABRRRQAUUUUAFFFFABRRRQAUUUUAFFFFABRRRQAUUUUAFFFFABRXI+Nfj/8DfhxvXx38X/Dekun&#13;&#10;3oL7WoUlPsELbifYCvIfGv8AwVT/AGNPCG+Ox8eX+uyp96LRdHmbJ9nlEaH8GxXJWx+Bw38WrGPq&#13;&#10;1+V7/gfQ5ZwjxVnNvqOBrVE+sac7f+BOKj/5MfRlFfC/jX/gtv4Rt98Xw6+BWpXmf9XPrWrR22Pc&#13;&#10;pEsufpuH1ryHxr/wWI/ao8Rb4vC+m+GvD8Z/1b2mmtPKv1ad3Un/AIAK8itxTk1Habl6J/m7I/Q8&#13;&#10;s8BvErMbOeGjRT61KkU//AY88j9RqzfEnjLwh4MtPt/jDxXpulQYz5+pX0cCfm5Ar8bvGv7bH7WX&#13;&#10;xA3r4l+PviTZJ9+HT742UbD0KW4RSPbFea6hqWo6vdvf6rfz3U8hy89xKXdvqSSTXk1uNaK/g0W/&#13;&#10;Vpflc/Qss+jFmE7PMcxhHyp05Sf3zcV+B+q3xs/4Kr/svfCrztN8KavceMtTjyBBoKj7MG/2rl8I&#13;&#10;R7x+Z9K+QfjZ/wAFYv2nPih52m+Cru08F6bJkCPRl8y6K+jXEgyD7xrGa+YK2vAvw48f/E/Wl8Of&#13;&#10;DrwZqet3zY/0bTLJ5mUH+JtoO1fc4A9a+fxfEWb4+XJGXKn0hf8APWT/AAP1/h7wa8O+EaX1mtSV&#13;&#10;acNXUrtNK3XlfLSivVP1KGt69rnibVJtc8Sazd6he3Dbri8vrhpZZW9WdiSx+pqpX2H8E/8Agjn8&#13;&#10;bvGXk6p8ZPE1h4Ss2wWsoCL29I9CEYRJn13sR3Wvr74J/wDBOj9lX4I+Tfaf4ATXtUiwRqviYi7k&#13;&#10;DDusZAiQg9CqAj1q8HwxmuMfNNcifWW/3b/fY5eJPHTgDhuLo4Wo8TUjoo0UuRW6e0doJf4VLyPz&#13;&#10;J+C37H37Rnx/eOb4bfDC/nsZD/yF7xPs1mB3Imkwr49E3N7V9e/BP/gi3oNj5OrftAfEuW+kGGfR&#13;&#10;/DamKLPo1xIu5x7KiH0NfdaIkaCONAqqMKqjAA9KWvrcFwnluGtKreo/PRfcv1Z/PXE/0guNs75q&#13;&#10;WA5cJTf8nvVLedSS0/7divU4v4Sfs6/BD4E2IsvhR8NNL0c7Nkl3DBvuZR6PO+ZH/wCBMa7Siivp&#13;&#10;adOnRgoQikl0SsvwPxLGY3GZhiJYjFVZVKkt5Sk5Sfq5Nv8AH5IKKKKs5gooooAKKKKACvqD9nH/&#13;&#10;AJI7pP8AvXH/AKPkr5fr6g/Zx/5I7pP+9cf+j5K9PKf95fp+qPh+P/8AkTQ/xr/0mR3FFFFfQn4+&#13;&#10;FFFFABRRRQAUUUUAFFFFABRRRQAUUUUAFFFFABRRRQAUUUUAFFFFABRRRQAUUUUAFFFFABX8Vn/B&#13;&#10;Kb/lM38B/wDs4DRP/TrHX9qdfxWf8Epv+UzfwH/7OA0T/wBOsdAH9qdFFFABRRRQAUUUUAFFFFAB&#13;&#10;RRRQAUUUUAFFFFABRRRQAUUUUAFFFFABRRRQAUUUUAFFFFABRRRQAUUUUAFFFFABRRRQAV4J+0t8&#13;&#10;Wv7ZvW+Hvh+5zaW0n/ExlQ8Syj/ln9FPX1b/AHa7n4//ABZXwDoP9i6PcY1a/jIiKnm3j6GT69Qv&#13;&#10;vk9q+amZmYsxJJOST3rx8yxdl7GHz/y/zP0fgnh/2klmOIWi+BPq/wCb5bLzu+iEooorwz9RCiii&#13;&#10;gAooooAKKKKACiiigAopGZVUszAADJJPSvkb9r3/AIKq/D34Q/avAnwKFr4o8SJmObUd+7TrB+/z&#13;&#10;Kf8ASHH91CFHdsgrXJjMdhcvo+0rysvxfkl1PoeGuFc/4uzFYLKqDqT6vaMV3nJ6RXq7vZJvQ+h/&#13;&#10;jf8AtA/Cf9nbwk3jH4reK4dPtzkWtsPnuLxwPuQxj5nbp7DOWIHNfmn+15/wUs+LH7RhufB3gtp/&#13;&#10;C3hCTKNYW03+lX6dP9IlX+Ej/lkvy84JfANeF/E/4rfET4zeLbjxz8TvFl3rGp3B+a4un4Rc5CIo&#13;&#10;wsaDJwqgAelY+jaNq/iLVbfQtA0u4vr27lEVrZ2kLSSzOTgKqqCWJ9BX5xm3EuLzFulRvCD6Ld+r&#13;&#10;X5L8T+0fD7wS4e4NjHH5k44jFR15pL93Ta19yMtG1/z8nqrXSjuVq9Z/Zi/Yz+NP7VOtCHwPov2T&#13;&#10;RoZQuoeI9QRktLf1VTjMsmP4EyeRuKg5r6b/AGQv+CRs1z9l8f8A7U5McfElt4PtJ8M3cfapUPy/&#13;&#10;9c0OemWHK196eH/D2g+E9FtvDfhfRrXTtPsohFaWVlAsUUKDoqqoAA+ldeUcKVsRarjPdj/L9p+v&#13;&#10;Zfj6Hz/iJ4/5bk/PgOHLV6+qdV60oP8Au/8APyS76QXeR5P+yx+w/wDBf9lXS1n8L6Z/afiGSLbe&#13;&#10;+JtRjBuHyPmWMdIIz/dXkjG5mxmvZKKK/QaGHoYWkqdGKjFdEfx/m2cZpn2PnjcwrSq1Zbyk7v0X&#13;&#10;RJdEkkuiCiiitjzQooooAKKKKACiiigAooooAKKKKACiiigAooooAKKKKACiiigAortPAHwI8d+P&#13;&#10;Nl3HZfYLFsH7beKVDD1Rer/Xp717f4A+A3gTwJsvBZ/2hfLg/bLxQ20+qL0X68n3rtw+Ar19bWXd&#13;&#10;nzObcV5VlV4c3PUX2Y6/e9l+L8jxXwB+z/478cbLye1/syxbn7VeIQWHqidW+pwPevb/AAB8D/Av&#13;&#10;gAJdWlh9svl5N9eAMwP+yOifhz7muwor28PgaFDW133Z+Y5txVmubXg5clN/Zjp973f4LyCiiiuw&#13;&#10;+bCiiigAooooAKKKKACiiigAooooAKKKKACiiigAooooAKKKKACiiigAooooAKKKKACiiigAoooo&#13;&#10;AKKKKACiiigAooooAKKKKACiiigAooooAKKKKACiiigAooooAKKKKACiiigAooooAKKKKACiiigA&#13;&#10;ooooAKKKKACiiigAooooAKKKKACiiigAooooAKKKKACiiigAooooAKKKKACiiigAooooAKKKKACi&#13;&#10;iigAooooAKKKKACiiigAooooAKKKKACiiigAr4V/4OXP+UH3x5/7BWj/APp80+vuqvhX/g5c/wCU&#13;&#10;H3x5/wCwVo//AKfNPoA/ID/gyd/5SLfE/wD7Ipcf+nfTK/ppr+Zb/gyd/wCUi3xP/wCyKXH/AKd9&#13;&#10;Mr+mm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4rP+CU3/KZv4D/APZwGif+nWOv7U6/is/4JTf8pm/gP/2cBon/AKdY6/tToAKKKKACiiig&#13;&#10;AooooAKKKKACiiigAooooAKKKKACiiigAooooAKKKKACiiigAooooAKKKKACiiigAooooAKKKKAC&#13;&#10;iiigAooooAKKKKACiiigAooooAKKKKACiiigAooooAKKKKACiiigAooooAKKKKACiiigAooooAKK&#13;&#10;KKACiiigAooooAKKKKACiiigAooooAKKKKACiiigAoopHdIkMkjhVUZZmOAB60ALRXGeK/j58MvC&#13;&#10;m6KXXhfTr/y76cPNOfTdnaPxNeaeK/2svE9/ut/CWiwafGeBPcHzpfqBwo+hDVyVcbhqO8rvy1Pf&#13;&#10;wHDGd5jZ06TjHvL3V+Or+SPe7m5trOBrq7uEijQZeSRwqqPUk9K4bxX+0Z8M/DW6G21R9TnX/lnp&#13;&#10;671z/vnC4+hNfO3iLxl4q8Wz/aPEmv3V4c5VZpSVX6L0X8BWZXm1c2m9Kcbep9rgPD/DQtLGVXJ9&#13;&#10;o6L73d/gj1fXf2tPGN3cH/hHtCsbOHsJ90zn8cqP0rHuP2mfi1N/q9Xtov8ArnYof/Qga4CiuGWM&#13;&#10;xUnrNn1VLhzIqMUo4eOndXf4tnZXH7QPxfufv+MpF/652sK/yQVSuPjD8UbnPmeOtRGf+edwU/8A&#13;&#10;QcVzVFZuvXe8n97OuGVZXT+GhBf9uR/yNe4+IHjy7z9q8bavJns+pSn/ANmqlca3rV3/AMfWr3Um&#13;&#10;evmXDN/M1VoqHOb3bOmGHw9P4IRXokvySAkk5JyaKKKk2CiiigAooooAKKKKACiiigAooooAKKKK&#13;&#10;ACiiigAooooAKKKKACiiigAooooA9O/ZP/5KVc/9geX/ANGRV9FV86/sn/8AJSrn/sDy/wDoyKvo&#13;&#10;qvo8r/3T5s/GOOv+R+/8EPyYUUUV6J8cFFFFABRRRQAUUUUAFFFFABRRRQAUUUUAFFFFABRRRQAU&#13;&#10;UUUAFFFFABRRRQAUUUUAFFFFAH8y3/B7F/ykW+GH/ZFLf/076nX6/wD/AAbR/wDKD74Df9grWP8A&#13;&#10;0+ahX5Af8HsX/KRb4Yf9kUt//Tvqdfr/AP8ABtH/AMoPvgN/2CtY/wDT5qFAH3VRRRQAUUUUAFFF&#13;&#10;FABRRRQAUUUUAFFFFABRRRQAUUUUAFFFFABRRRQAUUUUAFFFFABRRRQAUUUUAFFFFABRRRQAUUUU&#13;&#10;AFFFeffHP4zW/wAPNMOi6LKkms3Uf7sdRbIf+WjD1/uj8TwOc6tWFGDnJ6I7MBgcTmWKjh6Ebyl+&#13;&#10;Hdvsl1/4Yy/2gfjaPC1vJ4L8KXf/ABMpkxd3MZ/49UI6A/3yPyHPUjHz4SSck5J6k0+5uLi8uHu7&#13;&#10;ud5JZXLySSNlmYnJJJ6kmmV8vicTPE1OaW3Rdj90yXJsNkuDVGnrJ6yl1b/yXRdF5thRRRXOewFF&#13;&#10;FFABRRRQAUUUUAFFFFABRRRQAUEgDJNcR8c/2iPhH+zl4Vbxb8VvFkNhGwP2SzT57m8cfwRRDlz0&#13;&#10;yeFXOWIHNfmx+1x/wUv+Ln7RP2nwf4Kabwr4SkyjWNrP/pV8nT/SJV/hI/5ZphecMXwDXj5pneCy&#13;&#10;uNpu8+kVv8+y9fkj9I4E8LeJ+Paynhoezw6fvVppqPmorecvKOi+1JH2L+0V/wAFTf2fPgdqlx4U&#13;&#10;8MpceMtatyVmg0eZFtIXHVHuDkZ9divg5BwRivkL4w/8FZf2o/iR5th4OvbDwdYPkCPRoPMuSvo0&#13;&#10;8uSD7xhDXzDW94B+F3xH+KmrDQvht4G1XXLvI3Q6ZYvMUB7sVBCD3bAr8/xfEWb5hPkhJxT2jHf7&#13;&#10;17z/AAP694f8HPDrhHDKviKMa04K8qtdppPvyyapRXa6du7ZR8TeK/FHjTV5Nf8AGPiS/wBWvpv9&#13;&#10;be6lePPK/wBXckn86z6+uvg9/wAEd/2gfGnlah8VPEGl+D7NsF4CwvbzH+5GwjH4yZHpX1X8Hv8A&#13;&#10;gll+yh8LPKvtb8MXHi3UI8E3PiOYSRBu+LdAsZHs4c+9VheGs3xj5px5E+snr92r/Izz/wAb/Dvh&#13;&#10;qHsaFb6xKOihQinFW6c/u00vTm9D8wPht8Gfiv8AGHUv7J+F/wAPNX1yYMFkOn2TukWf7742xj3Y&#13;&#10;gV9Q/B3/AII1/GzxV5Wo/GDxlpnhW2bBeytf9Oux6qdhES/UO2PSv0j0bRNG8O6bFo3h/SLWxs4F&#13;&#10;2wWlnbrFHGPRVUAAfQVar6jB8H4GjZ15Ob7bL8NfxPwjiP6R/FeY81PKaMMND+Z/vKn3ySgn6RZ8&#13;&#10;+/B7/gmR+yX8JPKvbjwO3ifUI8H7b4olFyufaEBYcZ6ZQkete+afp9hpNlFpul2MNtbwoFht7eII&#13;&#10;kajoFUcAewqaivpsPhMLhI8tGCivJf0/vZ+G5xxDnvENf22Z4mdaX9+TaXor8q+UUFFFFdB44UUU&#13;&#10;UAFFFFABRRRQAUUUUAFFFFABRRRQAUUUUAFFFFABRRRQAUUUUAFFFFABRRRQAUUUUAFFFFABRRRQ&#13;&#10;AUUUUAFFFFABRRRQAUUUUAFFdL4O+Efj/wAclZND0CUW7f8AL5c/u4seoY/e/wCA5Ner+Df2T/D+&#13;&#10;n7Lrxrq8l/IOTa2pMcQ9i33m/DbXVRweIr/DHTu9Dw8y4jyfK7qtUTkvsx95/hovm0eGaVo+ra7e&#13;&#10;Lp+i6bPdzt92K3iLsfwFeleDf2VvF+sbLrxZfRaXCeTCuJZiPoDtX8yR6V7xoXhvQPDFmNP8PaPb&#13;&#10;2cPdLeILuPqT1J9zzV2vVo5VSjrUd/wX+Z8DmXHuOr3jg4Kmu796X/yK/E5Lwb8Efh14J2T2Ghrc&#13;&#10;3Kci8vsSvn1GRtU/7oFdbRRXpQpwpxtFWR8TicXisZU9pXm5S7t3/wCG+VgoooqznCiiigAooooA&#13;&#10;KKKKACiiigAooooAKKKKACiiigAooooAKKKKACiiigAooooAKKKKACiiigAooooAKKKKACiiigAo&#13;&#10;oooA/Jb/AIPNf+UTfh7/ALLXo/8A6btUr5//AODG7/kSP2kv+wr4V/8ARWq19Af8Hmv/ACib8Pf9&#13;&#10;lr0f/wBN2qV8/wD/AAY3f8iR+0l/2FfCv/orVaAP3pooooAKKKKACiiigAooooAKKKKACiiigAoo&#13;&#10;ooAKKKKACiiigAooooAKKKKACiiigAooooAKKKKACiiigAooooAKKKKACiiigAooooAKKKKACiii&#13;&#10;gAooooAKKKKACiiigAooooAKKKKACiiigAoqj4g8S6D4V05tV8RarDaW6/xzNjJ9AOrH2GTXi/xF&#13;&#10;/ao1C98zS/h5am2i5B1C5QGRvdF6L9Tk+wrnr4qjh17717dT18ryPMs4nbDw93rJ6RXz6+iuz1nx&#13;&#10;t8R/CHw/tPtPiTVkjdlzFax/NLJ/uqP5nA968M+Iv7Sfi7xb5mneG92k2LcHyn/fyD3cfd+i/ma8&#13;&#10;9v8AUL/VbyTUNTvJbieVt0k00hZmPqSeTUNeHiMxrVtI+6vx+8/Usn4Oy3LbVK372p3a91ekf1d3&#13;&#10;5IVmZmLMxJJyST1pKKK88+vCiiigAooooAKKKKACiiigAooooAKKKKACiiigAooooAKKKKACiiig&#13;&#10;Aoops88NtC1xczLHGilnd2ACgdSSegoBJt2Q6ivIfid+3j+yZ8JvMg8TfGjSrm6jyDY6K5vpd390&#13;&#10;iAMEP++Vrwvxr/wWr+DWmb4/AHwk8Rau68K+pXENkjH2KmZsfVQfavNxGcZXhXapWin2Tu/wufbZ&#13;&#10;P4b8eZ7FTwWXVZRf2nHkj99RwX3Jn2lRX5oeNf8AgtD8f9Y3w+CPh54Z0WNvuyXKzXky/Ri6J+aG&#13;&#10;vIvGv/BQ39snx3vTU/jpqlnG3SLRUisdo9A0CI34kk149bi/KqfwKUvRW/N/ofo2WfRz49xlnip0&#13;&#10;aC85ub+6nFr/AMmP2F1HU9N0i0fUNW1CC1gjGZJ7iUIi/UsQBXmnjX9tn9k34fb18S/H3w5vj+/D&#13;&#10;p98L2RT6FLcOwPtivxv8SeMvF/jO7+3+MPFWparPnPn6lfSTvn6uSaza8mtxrWf8Gil6tv8AKx+h&#13;&#10;5Z9GLLoWeY5jOXdU6cYr75uT/A/UXxr/AMFiP2V/Du+HwtpviXxBIPuPaaasER+rTujD/vg15F41&#13;&#10;/wCC23i643xfDr4FabZ44jn1rVpLnPuUiWLH03H618L06KKWeVYIImd3ICIi5LH0A715NbinOa20&#13;&#10;1H0S/W7P0LLPAbw1y1J1MNKs11qVJNfdHkifRPjX/gqn+2X4v3x2Xj2x0KF/vQ6Jo8K8egeUSOPw&#13;&#10;bNeReNfj/wDHL4j718d/F/xLq0b/AHoL7WppIh7BC20D2ArT8Ffsn/tL/EPY3hD4F+J7qKTGy5fS&#13;&#10;JIYT/wBtZAqfrXrvgr/gkZ+194p2Prul6D4dRuW/tbWVkYD6Wyy8+xI/Cubkz7MelSaf+K36I9r6&#13;&#10;z4S8G7SweHce3suf8PaTv+J8w0V9+eCv+CI8Y2T/ABF+PbH/AJ6Wui6Lj8pZZP8A2nXrvgr/AIJI&#13;&#10;/sfeFdj63ouueInXknV9adFJ+lsIuPY5/GuujwpnFX4oqPq1+SufPZn4/wDhvl91SrTrtf8APunK&#13;&#10;3/gU3BH5TV0Hg74T/FH4hyCPwD8N9e1sscD+ydImuB+canFfsr4K/ZW/Zt+Hex/B3wO8MWcsf3Ln&#13;&#10;+x4pJh/21cM/6130cccSCKJAqqMKqjAA9K9ajwVN/wAat/4Cv1b/AEPz3M/pPYdXWXZa351KiX/k&#13;&#10;tOLf/kx+Q/gr/gmX+2d412Sr8Jm0qB/+W+t6jBb7frGXMn/jleu+Cv8Agif8VtQ2P8QvjLoOlg8s&#13;&#10;mk2U16wHp8/kjP5j61+jlFetR4Ryml8fNL1dvyS/M/Pcz+kR4hY26w7pUF/dp8z++pKX/pJ8ofCn&#13;&#10;/gj/APs0+B72PVPHep6z4umjwRbX04trXI7+XDhz9C5HqDX014N8CeCvh3osfhzwF4S07RrCP7ln&#13;&#10;plmkEYPrtQAE+55NatFe5hcvwWCVqFNR9Fr9+r/E/LM+4v4n4onzZrjKla2ylL3V6QXLBf8AgN/M&#13;&#10;KKKK7D5wKKKKACiiigAooooAKKKKACiiigAr6g/Zx/5I7pP+9cf+j5K+X6+oP2cf+SO6T/vXH/o+&#13;&#10;SvTyn/eX6fqj4fj/AP5E0P8AGv8A0mR3FFFFfQn4+FFFFABRRRQAUUUUAFFFFABRRRQAUUUUAFFF&#13;&#10;FABRRRQAUUUUAFFFFABRRRQAUUUUAFFFFABX8Vn/AASm/wCUzfwH/wCzgNE/9Osdf2p1/FZ/wSm/&#13;&#10;5TN/Af8A7OA0T/06x0Af2p0UUUAFFFFABRRRQAUUUUAFFFFABRRRQAUUUUAFFFFABRRRQAUUUUAF&#13;&#10;FFFABRRRQAUUUUAFFFFABRRRQAUUUUAFY/jvxppXgDwzceJNWfKxDEMQOGmkP3UHuf0AJ7Vq3FxB&#13;&#10;awPdXMyxxxoXkkdsBVAyST2GK+X/AI3fFOb4k+JiLKRl0uyJSxjPG/1kI9T29Bj3rkxmKWGpXW72&#13;&#10;PoeG8jnneOUZaU46yf6Lzf4K77HNeKfE2reMNfufEetT77i5k3Njoo7KPQAYA+lZ9FFfLtuTuz90&#13;&#10;p04UqahBWSVkl0SCiiikWFFFFABRRRQAUUUjMqKXdgABkkngCgBa4r45ftC/CX9nTwm3jD4reK4b&#13;&#10;CEgi0tF+e5vHH8EMQ5c9OfujOWIHNfO/7Xv/AAVY+H/wm+1eBPgMLXxP4iTMc2qbt2n2Ld8Mp/0h&#13;&#10;x6KQg7sSCtfnP8S/il8QfjF4suPHHxM8V3esapcn57m7kztXOQiKMLGgycKoCjsK+UzfijDYK9LD&#13;&#10;WnPv9lf5vyXzZ+/+HfgRnXE3Jjs55sNhXZqNrVai8k/gi/5pK9vhh1PdP2vP+ClHxa/aPNz4P8It&#13;&#10;N4X8ISEodOtpv9Jvk/6eJV6gj/lkuF5wd+Aa+bKtaLoms+JNWt9A8PaTc399dyiK1s7OBpJZnPRV&#13;&#10;VQSxPoK+7f2Qf+CRryfZfiB+1QSq8SW3g+0n5PcfapUPH/XND6ZbqtfFUsPmvEGLctZPq3sv0Xot&#13;&#10;fzP6dzDNuAfCHII0rRow+zThrUqPva/NJvrObUV1aVonzH+y/wDsX/Gj9qnWRH4K0f7FokMu2/8A&#13;&#10;EmoIy2sHqqnrLJj+Bc9RuKg5r9OP2Wv2I/gt+yrpSyeE9L/tHX5Ytl94l1GMG5kz95Yx0hj/ANle&#13;&#10;oxuLEZr1bQdA0Pwto1t4d8NaPa6fYWcQitLKygWKKFB0VVUAKPYVbr9Bynh7B5YlN+/U7vp6Lp67&#13;&#10;+h/H/iD4w8R8cylhoN4fCdKcXrJf9PJKzl/hVoLtLcKKKK98/IwooooAKKKKACiiigAooooAKKKK&#13;&#10;ACiiigAooooAKKKKACiiigAorqvAfwb8c/EFlm0rTDBZk8393lIsf7Pd/wDgIPvivbvAH7Ongbwb&#13;&#10;svdUh/ta+XB867QeWh/2Y+R+JyfTFdmHwNfEapWXdnzubcUZVlN4ylzz/ljq/m9l89fI8W8A/BLx&#13;&#10;18QCl1Zaf9ksW5N9eAqhH+yOr/hx7ivbvAH7PvgXwRsvbm2/tO/XB+1XiAqh9UTov1OSPWu7AAGA&#13;&#10;MAdAKK9rD4ChQ1td93/kfmObcW5rml4KXs6f8sevrLd/gvIKKKK7j5cKKKKACiiigAooooAKKKKA&#13;&#10;CiiigAooooAKKKKACiiigAooooAKKKKACiiigAooooAKKKKACiiigAooooAKKKKACiiigAooooAK&#13;&#10;KKKACiiigAooooAKKKKACiiigAooooAKKKKACiiigAooooAKKKKACiiigAooooAKKKKACiiigAoo&#13;&#10;ooAKKKKACiikkkjhjaWWRVRVJZmOAAOpJoAWivxJ8R/8Hs/7LmkeIb/SdH/Yt8a6jaWt7LDa6hH4&#13;&#10;ltEW6jVyFlCmMlQwAbB6Zr9Av+CQn/BVPS/+Ct/wO8Q/tAeEf2ftb8DaDoviU6JZSa3qkVy2pTpB&#13;&#10;HNM0flquEQTRLnnLMw/hNAH1pRXxh/wWv/4LGfDL/gkF+zvZeONR8Op4m8feLp5rPwD4Ra48qO5k&#13;&#10;iVTNd3Lj5ktod8e7b8ztJGi7dzOn84/xy/4OWf8Agsv8cPE1zrkn7X994Ss5ZGNtongbSbXTra0U&#13;&#10;nOxHWMzuB0BlldsfxUAf2D0V/JT+yD/wdQf8FZP2a/G1nf8AxM+MMPxa8MLMv9peGfG9hB5k0efm&#13;&#10;8q9hjW4ikxnazNIgOCY26H+mz/gn3+3h8Dv+CkX7LegftU/APUJTpWrh4NR0u8Ki60fUI8CeyuAp&#13;&#10;IEiEg5HDo6OuVdSQD2qiiigAooooAKKKKACiiigAooooAKKKKACiiigAooooAKKKKACiiigAoooo&#13;&#10;AKKKKACiiigAr4V/4OXP+UH3x5/7BWj/APp80+vuqvhX/g5c/wCUH3x5/wCwVo//AKfNPoA/ID/g&#13;&#10;yd/5SLfE/wD7Ipcf+nfTK/ppr+Zb/gyd/wCUi3xP/wCyKXH/AKd9Mr+mm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4rP+CU3/KZv4D/APZw&#13;&#10;Gif+nWOv7U6/is/4JTf8pm/gP/2cBon/AKdY6/tToAKKKKACiiigAooooAKKKKACiiigAooooAKK&#13;&#10;KKACiiigAooooAKKKKACiiigAooooAKKKKACiiigAooooAKKKKACiiigAooooAKKKKACiiigAooo&#13;&#10;oAKKKKACiiigAooooAKKKKACiiigAooooAKKKKACiiigAooooAKKKKACiiigAooooAKKKKACiiig&#13;&#10;AooooAKK53xV8V/h/wCDAya74lt1mXrbQt5kufTauSPxwK808V/tcH5rfwV4ax2W51Fv/aaH/wBm&#13;&#10;/Cuari8PR+KWv3ns4Dh/OMys6NF8r6v3V97tf5JntvTrXK+K/jV8NvB+6LUfEkU069bay/evn0O3&#13;&#10;hT/vEV85eKvip4/8Z7k17xLcPC3W2iby4sem1cA/jk1z1ebVzZ7U4/f/AJH2uA8Poq0sbVv5Q/8A&#13;&#10;kn+iPY/Ff7W2qXG638G+HI7dTwLm+be/1CLgA/UtXmvif4heNfGTlvEniS5uUJz5JfbGPoi4UflW&#13;&#10;NRXm1cViK3xy/wAj7TAZHlOW2eHpJPu9Zfe7v7rBRRRWB6wUUUUAFFFFABRRRQAUUUUAFFFFABRR&#13;&#10;RQAUUUUAFFFFABRRRQAUUUUAFFFFABRRRQAUUUUAFFFFABRRRQAUUUUAenfsn/8AJSrn/sDy/wDo&#13;&#10;yKvoqvnX9k//AJKVc/8AYHl/9GRV9FV9Hlf+6fNn4xx1/wAj9/4Ifkwooor0T44KKKKACiiigAoo&#13;&#10;ooAKKKKACiiigAooooAKKKKACiiigAooooAKKKKACiiigAooooAKKKKAP5lv+D2L/lIt8MP+yKW/&#13;&#10;/p31Ov1//wCDaP8A5QffAb/sFax/6fNQr8gP+D2L/lIt8MP+yKW//p31Ov1//wCDaP8A5QffAb/s&#13;&#10;Fax/6fNQoA+6qKKKACiiigAooooAKKKKACiiigAooooAKKKKACiiigAooooAKKKKACiiigAooooA&#13;&#10;KKKKACiiigAooooAKKKKACiiue+JXxG0b4a+HX1nUmEkz5WztA2Gnk9PYDqT2HuQDM5xpxcpOyRt&#13;&#10;h8PWxVeNGlHmlJ2SRQ+MHxY074Y6HvTZNqdypFjak/8AkRvRR+p49SPmDV9W1HXdTn1jV7t57m4k&#13;&#10;LzSueWJ/z07Cp/FPijWfGWuT+IdeujLcTtk/3UHZVHYDsKz6+ZxmLlian91bI/cOHcgo5HhbPWrL&#13;&#10;4pfovJfi9X0sUUUVxn0QUUUUAFFFFABRRRQAUUUUAFFFecftE/tV/Bn9mDw7/bfxO8Sql1NGW0/R&#13;&#10;bPEl5eEf3I8jC54LsVQdCc4FZ1q1LD03UqSUYrds7cvy7H5tjIYTBUpVKs3aMYptv5L8W7JLVtLU&#13;&#10;9FmmhtoXuLiZY441LSSOwCqoGSST0FfHH7XP/BWTwP8ADj7V4F/Z2W28R62uY5tdk+bT7Nun7vH/&#13;&#10;AB8sPYiMcHc3K18o/tZf8FDPjN+0/NP4diuW8O+EyxEegafOc3C9jcyDBmP+zgIMD5cjNeBV8Fm3&#13;&#10;Fs6l6WC0X8z3+S6er18kf1n4e/R6w2E5MfxQ1OejVCL9xf8AXyS+N/3Y2j0cpbG78RviZ4++Lfiu&#13;&#10;48b/ABJ8VXmsapdH97d3ku4gdlUdEQZ4VQFHYCszRND1nxLq1voHh3Sbm/vruURWtnZwNLLM56Kq&#13;&#10;qCWJ9BXrf7LX7Dfxr/ap1FLrwxpf9l+Hkl23nibUomFuuD8yxDrO45+VeAcbmXOa/TP9mH9iv4J/&#13;&#10;sr6SB4K0X7brcsW2+8SaiivdTZ6qh6Qp/sJjOBuLEZrycsyDH5tP2s7xg95Pd+l9X67ebP0Pjnxb&#13;&#10;4U8PcP8AUMMo1cRFWjRp2UYWWim4rlgl/Kk5/wB2O58tfsjf8Eirm7+y+Pf2p5Ghi4kt/CFnPh2H&#13;&#10;UfaZUPyj/pnGc9MuOVr7x8LeEvC/gfRIPDXg3w7ZaVp9sgWCy0+2WKJABjhVAFaFFfo+X5Xgssp8&#13;&#10;tCOvVvd+r/RWR/FvGHHnEvHGN9vmdZuK+GnG6pw/wxva/eUuaT7rYKKKK9A+OCiiigAooooAKKKK&#13;&#10;ACiiigAooooAKKKKACiiigAooooAKKKKACiiigAooooAKKKKACiiigAooooAKKKKACiiigAooooA&#13;&#10;KKKKACiremaFretyeVo2jXV22fu2tu0h/wDHQa6nR/2fvixrOGXws1sh/jvJkjx/wEnd+laQpVan&#13;&#10;wxb+RyYjH4HCfx6sY+skvwvf8Di6K9f0b9kTxFPhtf8AFtnbDutrC0x+nzbK6vRv2U/h5Y4fVb7U&#13;&#10;L5u6vMI0P4KM/rXVDLsXP7NvVng4njLh/D7VHN/3U3+Lsj51q1peha3rcvkaNo91dvnG22t2c/8A&#13;&#10;joNfVejfCL4Z6Dg6d4KsNy/deeHzmH4yZNdDDDDbxiGCJURRhURcAfgK6oZRL7c/uR4OJ8Q6K0w9&#13;&#10;Bvzk0vwSf5nzt4N/Zd8ca9suvEk8WkW55KyfvJiP90HA/Egj0r1jwb8BPhx4O2Tx6OL66Xn7VqGJ&#13;&#10;CD6hcbV/LPvXZ0V6NHA4ajqld93qfIZlxTnOZXjOpyxf2Y6L5vd/N/IAABgDAHQCiiius+dCiiig&#13;&#10;AooooAKKKKACiiigAooooAKKKKACiiigAooooAKKKKACiiigAooooAKKKKACiiigAooooAKKKKAC&#13;&#10;iiigAooooAKKKKACiiigAooooA/Jb/g81/5RN+Hv+y16P/6btUr5/wD+DG7/AJEj9pL/ALCvhX/0&#13;&#10;VqtfQH/B5r/yib8Pf9lr0f8A9N2qV8//APBjd/yJH7SX/YV8K/8AorVaAP3pooooAKKKKACiiigA&#13;&#10;ooooAKKKKACiiigAooooAKKKKACiiigAooooAKKKKACiiigAooooAKKKKACiiigAooooAKKKKACi&#13;&#10;iigAooooAKKKKACiiigAooooAKKKKACiiigAooooAKKbNNFbxNPPKqIiku7tgKPUk9K8z+IP7Tnh&#13;&#10;Pw35mn+Eoxq14MjzVbFuh/3ur/8AAeD61lVrUqEbzdjuwGW47M6vs8NTcn+C9Xsvv+R6Te31lptq&#13;&#10;99qF3FBBEu6SaZwqqPUk8CvJ/iL+1LpGl79M8AWy304yDfTqRCh/2V4L/oPrXkPjT4j+MPH919o8&#13;&#10;S6u8qBsx2yfLFH9FHH4nJ96wq8bEZpOfu0lZd+v/AAD9KyjgTDYe1THS55fyr4V6veX4L1NDxL4r&#13;&#10;8ReL9ROq+JNWmu5j0MjcIPRVHCj2AFZ9FFeU25O7PvadOnSgoQSSWySsl8kFFFFIsKKKKACiiigA&#13;&#10;ooooAKKKKACiiigAooooAKKKKACiiigAorP8S+LPC3gzTH1vxh4l0/SrNPv3epXiQRL9WcgD868J&#13;&#10;+J3/AAVE/Y/+G/mW9r48n8SXcec23hqyM4J9pXKRH8HNc2IxmEwivWqKPq1+W/4Ht5Pw1xDxBU5M&#13;&#10;twlSs/7kJNL1lZRXzkj6Gor88Pid/wAFrvGd95ln8H/g9p+nJyEvvEF49y5Hr5UXlhT9WYV87fE7&#13;&#10;9uz9rD4teZD4p+NGrQWsmQbHR5BYw7f7pWAKXH++Wr5/E8XZXR0p3m/JWX3v/I/Xsj+jvx3mdpY1&#13;&#10;08NF/wA0ueX/AIDTv+M0frT8Sf2gPgl8H4mf4m/FTQ9GdVyLa81BBOw/2YgS7fgpr54+J3/BYv8A&#13;&#10;Zu8J+Za/DzQdc8V3C58uWO3FlbN9Xm/eD/v0a/MOWWWeVp55Wd3Ys7u2SxPUk96bXz2J4xzCrpRh&#13;&#10;GC/8Cf42X4H7Fkf0buEcDaeZV6mIl2TVKH3R5pteskfWnxO/4LE/tK+LfMtfh9ouh+FLds+XLDbf&#13;&#10;bLlfq82Yz/37FfPPxI+Pfxq+L8zS/E34o65rSs24W97qDtCh/wBmLOxfwUVj+EPAXjj4g6kNG8B+&#13;&#10;DtU1q7OP9G0qwkuH5/2YwSK98+GP/BKb9rr4heXc614Y0/wvaPg+d4g1BVfb/wBcoRI4PswWvJdT&#13;&#10;PM3drzmvK9vwtE/Q4YLwt8OoKTjhsK11lye0++XPVfySPm2iv0b+GP8AwRX+GOkeXefFv4q6trUg&#13;&#10;wWtNHt0soc/3SzeY7D3Gw/SvoHwF+wx+yT8OIo08PfAfQJZIvu3GrWv26XP97dcFyD9Me2K9LDcI&#13;&#10;ZpWV6jjD1d39y/zPic6+kVwLl0nDBRq4l94xUI/+BVGm/lA/HPw94T8U+Lrz+zvCfhrUNUuD0g06&#13;&#10;zed/++UBNeq+Cv8Agn1+2N482PpPwI1i1jfrJrPl2G0epFwyN+QJr9h9L0jStDs107RdMt7O3T7k&#13;&#10;FrCsaL9FUACrFexR4Lw8f4tVv0SX53Z+bZn9JzOal1l+X04edScpv7oqC/E/M3wV/wAEYv2htZ2T&#13;&#10;eNfHnhjRIm+9HFLNdzL9VVFT8nr13wV/wRR+EenbJPiB8YfEGrMvLJpdpDZIx9Pn844+hBr7Vor1&#13;&#10;6PDGTUf+XfN/ibf+SPz3M/HPxLzK6WMVJPpShCP4tTl+J4P4K/4Jo/sZeCdksXwhi1Sdes+t389z&#13;&#10;u+sbP5f/AI7Xrfg/4W/DP4exCHwF8PND0RQMAaTpMNvx/wBs1FbtFetRweDw38KnGPokv0v+J+e5&#13;&#10;nxLxFnN/r+Mq1b9J1JyX3OXL/wCShRRRXSeIFFFFABRRRQAUUUUAFFFFABRRRQAUUUUAFFFFABRR&#13;&#10;RQAUUUUAFFFFABX1B+zj/wAkd0n/AHrj/wBHyV8v19Qfs4/8kd0n/euP/R8lenlP+8v0/VHw/H//&#13;&#10;ACJof41/6TI7iiiivoT8fCiiigAooooAKKKKACiiigAooooAKKKKACiiigAooooAKKKKACiiigAo&#13;&#10;oooAKKKKACiiigAr+Kz/AIJTf8pm/gP/ANnAaJ/6dY6/tTr+Kz/glN/ymb+A/wD2cBon/p1joA/t&#13;&#10;TooooAKKKKACiiigAooooAKKKKACiiigAooooAKKKKACiiigAooooAKKKKACiiigAooooAKKKKAC&#13;&#10;iiigAoorivjd8U4Pht4aK2Uitql6pSxjPOz1lI9B29Tj3qKlSFKDnLZHTg8HXx+Khh6KvKTsv835&#13;&#10;LdnEftNfFrJf4b+Hrr0OrTRt+IhB/VvwHqK8Tp88811O9zcytJJI5aR3OSzE5JJ7mmV8riK88RVc&#13;&#10;5H75lGV0MnwMcPS6at931f8Al2VkFFFFYHphRRRQAUUUUAFFI7pGhkkcKqjLMxwAPWvkD9r3/gq1&#13;&#10;4C+FX2rwJ8Aha+JvEKZjm1ctu0+xbocFT/pDj0UhB3Y4K1x43H4XL6PtK8rL8X6LqfR8M8J5/wAX&#13;&#10;5isHlVB1JdXtGK7zk9Ir11eyTZ9E/HX9on4Sfs4+E28XfFbxVFYxMGFnZp89zeOP4IYhy56ZPCrn&#13;&#10;LEDmvzS/a7/4KSfFv9pJrnwh4WaXwx4QclDpdrP/AKRfJ63MoxkH/nmuE5wd+Aa8N+JPxP8AH/xf&#13;&#10;8WXHjj4leK7vWNUuj+8uruTO1eyIo+VEGeFUBR2FZmh6FrfifWLbw/4b0i5v7+8lEVpZWcDSyzOe&#13;&#10;iqqglj7CvznNuJMXmTdKjeEH0W79WvyX4n9o+H3gpw7wXCOPzFxxGKjrzSX7unbW8Iy0uv8An5PX&#13;&#10;S6UNypXrv7L37FXxp/ap1df+EN0j7DoUUuy/8SaghW1hx1VO80mP4F6ZG4qDmvp79kL/AIJGgfZf&#13;&#10;H/7VBz92S28H2k/4j7VKh/8AIaH0y3Va+79D0LRfDOkW/h/w5pFtYWFnEIrSys4FiihQdFVVACj2&#13;&#10;FdmUcKVsRarjPdj/AC/afr2X4+h834ifSAy7KefAcOWrVtU6r1pQf91f8vJLvpBd5nlX7Ln7E/wW&#13;&#10;/ZV0hW8IaT/aGvSxbb7xLqMatcy56qnaGP8A2F64G4sRmvX6KK/QKGHoYWkqdKKjFdEfyBmub5nn&#13;&#10;mPnjcwrSq1Z7yk7v07JLokkktkgooorY84KKKKACiiigAooooAKKKKACiiigAooooAKKKKACiinQ&#13;&#10;wzXEqwW8TO7nCIi5LH0AHWgG0lqNor0LwV+zZ8QfFOy61WBdItW533inzSPaMc/99ba9d8Ffs9fD&#13;&#10;rwhsuZtO/tO7Xn7RfgMAf9lPuj8QSPWu6jl+Ira2svP/AC3Pl8z4uybLrxU/aT7R1++Wy+9ng/gb&#13;&#10;4Q+OvH8ito2kNHak/NfXQKQgexx830UGvbPAH7NvgrwnsvtdUaverzuuExCh/wBmPv8AVs/QV6Iq&#13;&#10;qqhVUAAYAA6UtevQy+hR1fvPz/yPzvNuMM1zK8Kb9nDtF6v1lv8AdZCIiRqERQqqMAAYAFLRRXef&#13;&#10;JhRRRQAUUUUAFFFFABRRRQAUUUUAFFFFABRRRQAUUUUAFFFFABRRRQAUUUUAFFFFABRRRQAUUUUA&#13;&#10;FFFFABRRRQAUUUUAFFFFABRRRQAUUUUAFFFFABRRRQAUUUUAFFFFABRRRQAUUUUAFFFFABRRRQAU&#13;&#10;UUUAFFFFABRRRQAUUUUAFFFFABRRRQAUUUUAFFFFABXgf/BU/wCMU/wA/wCCbXx1+L1jdNBeaN8K&#13;&#10;9bfTJVbBS8ezkitznt++eOvfK+Ev+DmLXLnw9/wQ9+O9/aSMjSadolqSvXbPr2nQsPoVkI/GgD+P&#13;&#10;X+LjtX9ov/BC/wDZus/2Vv8Agkz8DvhhHZrDeXfgi21/WPkw5vNTzqEque7Ibnys+kQA4Ar+Lofe&#13;&#10;P1/rX98ngvw/YeE/B2k+FtLRFtdM0yC0tliGFEccaooHtgCgD+UD/g6z/al1L9of/grv4t8DQao0&#13;&#10;2ifCzR7DwtpMSv8AIsqxC6vG29A/2m5ljJ6kQID0AH55+APhv8RPiv4ki8G/C7wFrXiTWJ0Z4dK0&#13;&#10;DS5ry5kVRlisUKs5AHJIHFd/+3n8Vm+Ov7b/AMYPjMLozJ4q+J+varA+7I8qfUJ5IwPYIygewFfv&#13;&#10;D/wZM/s7+HdH/Zk+L37Vlzo0Lazr/jiHwta30kQMkVnZWkN06RseVR5L5CwHDGBM52DAB/Ohr2ga&#13;&#10;74W1m68OeJ9Fu9O1CynaG9sL62aGa3kU4ZHRwGRgeCCARX7U/wDBlZ+1brfhL9qv4l/scarqrnRf&#13;&#10;GXhFfEel20j5WPUrCaOJ9i9mkt7lix7i1TP3RR/wev8A7OfgfwD+1D8IP2k/Deh29nqnxD8L6np3&#13;&#10;iCW3iCG9l0uW18qeTH3pPKv0i3HnZDGvRRXy3/wata9eaP8A8FwvhHp9rIwTVdO8SWtwB/Ei6Dfz&#13;&#10;gH/gUKn8KAP66KKKKACiiigAooooAKKKKACiiigAooooAKKKKACiiigAooooAKKKKACiiigAoooo&#13;&#10;AKKKKACvhX/g5c/5QffHn/sFaP8A+nzT6+6q+Ff+Dlz/AJQffHn/ALBWj/8Ap80+gD8gP+DJ3/lI&#13;&#10;t8T/APsilx/6d9Mr+mmv5lv+DJ3/AJSLfE//ALIpcf8Ap30yv6aa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is/4JTf8pm/gP8A9nAaJ/6d&#13;&#10;Y6/tTr+Kz/glN/ymb+A//ZwGif8Ap1jr+1OgAooooAKKKKACiiigAooooAKKKKACiiigAooooAKK&#13;&#10;KKACiiigAooooAKKKKACiiigAooooAKKKKACiiigAooooAKKKKACiiigAooooAKKKKACiiigAooo&#13;&#10;oAKKKKACiiigAooooAKKKKACiiigAooooAKKKKACiiigAooooAKKKKACiiigAorB8SfE7wB4S3Lr&#13;&#10;3iq0hkX70CyeZIP+AJlv0rgPE/7Wvh20VofCfh+4vJOgmu2EUf1AGWP0O2sKmKw9L4pI9bBZHm+Y&#13;&#10;W9hRk0+rVl97svzPXaxfFHxE8E+DEJ8SeJLa2cDPkb90p+iLlv0r5z8V/Hr4m+LN0U+vtZQN/wAu&#13;&#10;+nDyhj03A7j+Jrjnd5HMkjFmY5LE5JNebVzaK0px+/8AyPssB4fVZWljKtvKOr/8Cen3Jnufiv8A&#13;&#10;a302Ddb+DPDklw3QXN+2xPqEXJI+pFeaeK/jR8SPGG6LU/Ek0UDdbaz/AHUePQ7eWH+8TXLUV5tX&#13;&#10;GYmt8UtPLQ+0wHDmTZdZ0qScu8vef47fJIKKKK5j3AooooAKKKKACiiigAooooAKKKKACiiigAoo&#13;&#10;ooAKKKKACiiigAooooAKKKKACiiigAooooAKKKKACiiigAooooAKKKKACiiigAooooA9O/ZP/wCS&#13;&#10;lXP/AGB5f/RkVfRVfOv7J/8AyUq5/wCwPL/6Mir6Kr6PK/8AdPmz8Y46/wCR+/8ABD8mFFFFeifH&#13;&#10;BRRRQAUUUUAFFFFABRRRQAUUUUAFFFFABRRRQAUUUUAFFFFABRRRQAUUUUAFFFFABRRRQB/Mt/we&#13;&#10;xf8AKRb4Yf8AZFLf/wBO+p1+v/8AwbR/8oPvgN/2CtY/9PmoV+QH/B7F/wApFvhh/wBkUt//AE76&#13;&#10;nX6//wDBtH/yg++A3/YK1j/0+ahQB91UUUUAFFFFABRRRQAUUUUAFFFFABRRRQAUUUUAFFFFABRR&#13;&#10;RQAUUUUAFFFFABRRRQAUUUUAFFFFABRRRQAUUVT1/XtJ8MaPPrut3iwW1sm6SRv0AHck8AdyaTaS&#13;&#10;uyoQnUmoRV29El1ZW8aeMtE8CeH5vEWu3G2KIYSMH5pXPRFHcn9OSeBXyv4/8ea38RPEMmv61JjP&#13;&#10;y29up+SCPPCj+p7nmrvxW+J+rfE7xAb+43RWUBK2Npu4jX1Pqx7n8Ogrl6+cx2MeIlyx+Ffj5/5H&#13;&#10;7Rwtw3DJ6HtqyvWktf7q/lXn3fy2WpRRRXnn1wUUUUAFFFFABRRRQAUUUUAFQalqem6Np8+raxqE&#13;&#10;Fpa20TSXFzcyiOOJAMlmZiAoA5JNeWftO/tofBT9lfSC/jjW/tmtSxbrHw5pzK93P6MwziJP9t8D&#13;&#10;g7QxGK/Mz9qf9uf41/tUag9n4k1P+yvDiS7rTwzpspEC4PytK3BnccfM3APKquTXg5rxBgssTh8V&#13;&#10;T+VdPV9Pz8j9Y8P/AAg4l46nHEW9hhOtWafvLr7OOjm/PSC6yex9U/tc/wDBXLRfD/2rwH+y7HFq&#13;&#10;N6Mxz+LLqLNtCeh+zxt/riOzt8nHCuDmvgLxf4y8V/EDxFdeLvG/iK81XU72TfdX19OZJJD7k9h0&#13;&#10;A6AcDArMr3v9k7/gnv8AGf8Aagng8QfZW8PeFC/73xBqEB/frnkW8fBmP+1kIMHLZGD+fYjF5rn+&#13;&#10;KUNZPpFbL+u7/wCAf2HlHD3AXhHkcq940Ype/VqNOpN9r2u79KcFbyfxHi3hLwf4q8e+IrXwl4K8&#13;&#10;PXmq6neybLWxsYGkkkPso7DqT0AGTxX33+yN/wAEjNJ0I2vjz9qOSK/vBiSDwlaTZt4T1H2mRf8A&#13;&#10;Wn/YQ7OOWcHFfT37On7KHwY/Zf8ADv8AY3wz8NKt5NGF1DW7zEl5eEf35MDC552KFUdcZya9Jr7D&#13;&#10;KeFKGGtVxdpz7fZX+b/DyZ/OHiF4/ZtnnPgeH74eg7p1Nqs15W/hxfk3PvKOxBpel6ZomnQaPoun&#13;&#10;QWlpbRLHbWtrCsccSAYCqqgBQB0Aqeiivr0klZH86SlKcnKTu2FFFFAgooooAKKKKACiiigAoooo&#13;&#10;AKKKKACiiigAooooAKKKKACiiigAooooAKKKKACiiigAooooAKKKKACirmleH9e1yTytF0W7vGzj&#13;&#10;ba2zSH/x0Gup0b9nr4saxhh4ZNqh/jvJ0jx/wHO79K0hSq1Phi38jkxGYYHCfx6sY+skvwvf8Diq&#13;&#10;K9g0b9kPXpsNr/i60tx3W0gaU/TLbK6vR/2VPhzYYfVLrUL5v4lknEaH8EAP611Qy7Fz6W9WeDie&#13;&#10;M+H8PtUc3/di3+Lsj50q3pega7rknlaLot3dtnG22t2kP/joNfVejfCX4a6Dg6b4KsAy/deaHzWH&#13;&#10;/Anyf1roIoo4YxFDGqKowqqMAV1wyiX25/cjwMT4h0Vph6DfnKSX4JP8z5d0f9nz4sazh18MNbIf&#13;&#10;47yZI8f8BJ3fpXV6P+yJ4gmw2v8Ai20tx3W0gaU/m2yveaK6oZXhY73fz/yPBxPHWeVtKfLBeUbv&#13;&#10;75N/keZaN+yn8OrDD6peahfN/ErzCND+CAH9a6vRvhJ8NNBwdN8FWAZfuvND5rD/AIE+TXRUV1Qw&#13;&#10;2Hp/DFfceDic7zfF/wAWvN+XM0vuVkNiiigjEUESoijCqi4A/CnUUVueXuFFFFABRRRQAUUUUAFF&#13;&#10;FFABRRRQAUUUUAFFFFABRRRQAUUUUAFFFFABRRRQAUUUUAFFFFABRRRQAUUUUAFFFFABRRRQAUUU&#13;&#10;UAFFFFABRRRQAUUUUAFFFFABRRRQAUUUUAfkt/wea/8AKJvw9/2WvR//AE3apXz/AP8ABjd/yJH7&#13;&#10;SX/YV8K/+itVr6A/4PNf+UTfh7/stej/APpu1Svn/wD4Mbv+RI/aS/7CvhX/ANFarQB+9NFFFABR&#13;&#10;RRQAUUUUAFFFFABRRRQAUUUUAFFFFABRRRQAUUUUAFFFFABRRRQAUUUUAFFFFABRRRQAUUUUAFFF&#13;&#10;FABRRRQAUUUUAFFFFABRRRQAUUUUAFFFFABRRRQAUUVxPxB+PXgbwHvshdf2hfrkfY7Rgdp9Hfov&#13;&#10;05PtUVKlOlHmm7I6sJgsXj6ypYeDlLsl+fRLzbR2xIAyTgDqTXnvxB/aN8E+Dt9ho8g1a+XI8u2c&#13;&#10;eUh/2pOR+C598V4z8QPjf45+IBe1u777HYtwLC0JVCP9s9X/AB49hXH14+IzVvSivm/8j9FyjgKE&#13;&#10;bVMwlf8AuRenzl19Fb1Om8d/Fvxv8Q5Sut6oUtd2UsbbKRL6ZH8R92JrmaKK8ic51Jc0ndn6Fh8N&#13;&#10;h8JSVKjBRiuiVv6/FhRRRUm4UUUUAFFFFABRRRQAUUUUAFFFFABRRRQAUUViePviR4B+Ffh6TxZ8&#13;&#10;R/F+n6Lp0Rw13qNysSluyrk5Zj2UZJ7CplKMIuUnZLua0aFbE1o0qMXKUnZJJtt9kkm2/JJm3RXy&#13;&#10;h8Tv+CwX7MXg7zLXwHY634suVyEktLP7LbE+8k+1x9RG1fO3xP8A+CyX7Q/inzLX4beFdD8KwNnZ&#13;&#10;MYzfXSf8DlAjP/fqvExPEmT4bT2nM+0Vf8dF+J+pZH4KeI2eWksH7GD+1Wap/wDkvvT/APJUfpu7&#13;&#10;pGhkkcKqjLMxwAPWvKvid+29+yr8I/Mh8YfGrRzcxZDWOlzG9nDf3SkAcof97Ffkr8S/2jPjv8Yn&#13;&#10;f/hZnxY1zV4nOTaXF+wtwfaFcRr+CiuLr57E8aTemHpW85P9F/mfsOR/Rkw8bTzjHuXeNGNl/wCB&#13;&#10;1Lv7oH6K/E7/AILV/D7TfMs/hD8I9T1WQZCXuuXSWkQP94Rx+Yzj2JQ187fE7/gqd+198RfMttN8&#13;&#10;Y2fhm0kyDb+HLBY2x/11kLyg+6sK+c67P4a/s7/HT4wyIPhn8KNc1iNzgXdrp7/Z1P8AtTMBGv4s&#13;&#10;K8Gtnmd5hLkU3r0grfkr/ifrOXeFvhfwjQ+sTwtP3f8Al5Xkp/jUagvlH0Rz3irxn4w8c6m2teNv&#13;&#10;FepaxeN9671S+kuJD/wKQk1m19dfDH/gjf8AtF+KvLuviP4m0PwrbtjzITMb66T/AIBFiM/9/a+i&#13;&#10;vhj/AMEe/wBmTwf5d1491LW/FlwuN8d1d/ZLYn2SDDj6GQ1ph+G85xb5pQ5b9ZO3+bOTOPGvw04e&#13;&#10;p+ypYlVXHRQoQ5kvJNKFNfJ2Py+tra4vLhLW0t3llkYLHHGhZmJ6AAck16/8Mf2Bf2tvix5c/h74&#13;&#10;M6nZ2smD9u1xRYx7f7w88qzj/cVq/Wj4c/Az4N/CKAQfDP4Y6JohC7Wm0/To0lcf7UmN7/Via6qv&#13;&#10;fw3BdNa4iq35RVvxd3+B+Q559JrG1LwyfARgukqsnJ/+AQ5Y/fJn57fDH/gif4luvLvPjH8ZbOzX&#13;&#10;gyWHhyzadiPTzptgU/8AbNhX0T8Mf+CY37H3w08u4k+HL+IruPH+leJrs3O76xDbCf8Av3X0BRX0&#13;&#10;OGyHKcJrCkm+8vef46fgfjueeLXiFxBeOIx84Qf2aVqUf/JLSfzmyloHhvw74U01NG8L6DZabZxf&#13;&#10;6u0sLVIYk+ioAB+VXaKK9dJJWR+dznOpNzm22922236ttt/NhRRRTJCiiigAooooAKKKKACiiigA&#13;&#10;ooooAKKKKACiiigAooooAKKKKACiiigAooooAKKKKACiiigAooooAK+oP2cf+SO6T/vXH/o+Svl+&#13;&#10;vqD9nH/kjuk/71x/6Pkr08p/3l+n6o+H4/8A+RND/Gv/AEmR3FFFFfQn4+FFFFABRRRQAUUUUAFF&#13;&#10;FFABRRRQAUUUUAFFFFABRRRQAUUUUAFFFFABRRRQAUUUUAFFFFABX8Vn/BKb/lM38B/+zgNE/wDT&#13;&#10;rHX9qdfxWf8ABKb/AJTN/Af/ALOA0T/06x0Af2p0UUUAFFFFABRRRQAUUUUAFFFFABRRRQAUUUUA&#13;&#10;FFFFABRRRQAUUUUAFFFFABRRRQAUUUUAFFFFABRRSMyopd2AAGSSelAFDxV4n0nwdoFz4j1qfZb2&#13;&#10;0e446ueyr6knAFfJ3jrxnq3j7xLceJNXf55WxFEDlYYx91B7D9Tk966r4+/FhvH+v/2Po9wTpNhI&#13;&#10;RCVPFxJ0Mn07L7ZPevPq+czDF+3nyR+Ffiz9l4Q4f/svC/Wa6/ezX/gMe3q938l0YUUUV5x9mFFF&#13;&#10;FABRRSO6RoZJHCqoyzMcAD1oAWuH+O/7Rnwj/Zv8Jnxb8VvFUVkjgizsY/nur1x/BFEDlj0yeFXI&#13;&#10;3EDmvnT9r7/gq74F+F/2rwH+z79l8Sa+uY59ZY79Psm6HaQf9Icf7J2D+82CtfnX8RviZ49+Lniu&#13;&#10;48b/ABJ8VXmsapdH97d3km4gdkUDhEGeFUBR2Ar5TN+KcNg70sNac+/2V/m/Jad2f0D4d+A+c8Sc&#13;&#10;mOzrmw2Gdmo2tVqLyT/hxf8ANJczXww6nuH7XX/BSD4u/tKvc+EvDjy+GPCDkr/ZNpOfPvU9bmUY&#13;&#10;3A/881wgzzvIDV85Vb0Dw/rvirWbbw74Z0e61DULyURWllZQNLLM56KqqCWPsK+8/wBkL/gkbHD9&#13;&#10;l+IH7VBDt8stt4PtJ+B3H2qVDz/1zQ46ZY8rXxVHD5rxBinLWT6t7L9F6L/gn9N5lnPAXhDkEaVo&#13;&#10;0YfZpwV6lR97X5pN9Zzdl1a0ifMP7Lf7E3xp/aq1ZX8IaV/Z+gxS7L7xLqMZW2ix1WPvNJ/sL0ON&#13;&#10;xUHNfpv+y9+xX8Fv2VdHA8GaR9u1yWLbf+JNRRWups9VTtDHn+BeuBuLEZr1PRdE0bw3pNvoPh7S&#13;&#10;raxsbSIRWtnZwLHFCg6KqqAFA9BVqv0LKeH8HliU371T+Z9PRdPXfzP498QfGDiTjqcsNF+wwnSl&#13;&#10;F6yXR1JKzm/7ukF/K9wooor3j8lCiiigAooooAKKKKACiiigAooooAKKKKACiiigAoorpPBnwl8e&#13;&#10;+O2V9C0KT7Ox5vLj93CB67j976Lk1UITqStFXZjiMTh8LSdStNRiuraSObq9oPhrxB4pvRp/h3R7&#13;&#10;i8mPVIIy20epPRR7nivcvBX7KfhnS9l54z1J9SmHJtocxwg+hP3m/NfpXp+k6LpGg2S6dommQWkC&#13;&#10;fdit4gi/XA7+9enRyqrPWo7L8f8AI+IzPjzA4e8MHF1H3ekf839yPEfBX7J2rXey88dawtoh5NnZ&#13;&#10;EPJ9C5+Vfw3V614Q+G3grwLEE8N6DDDJjDXLDfK31dsn8Bx7Vu0V61HCYeh8K179T8+zLiDNs1bV&#13;&#10;eo+X+VaR+5b/ADbCiiiuk8UKKKKACiiigAooooAKKKKACiiigAooooAKKKKACiiigAooooAKKKKA&#13;&#10;CiiigAooooAKKKKACiiigAooooAKKKKACiiigAooooAKKKKACiiigAooooAKKKKACiiigAooooAK&#13;&#10;KKKACiiigAooooAKKKKACiiigAooooAKKKKACiiigAooooAKKKKACiiigAooooAKKKKACiiigAr4&#13;&#10;x/4OG/h1qHxR/wCCLvx/8NabbtLJa+EItXZVGcR6ffW1/I30CWzH8K+zqxfiR8P/AAr8WPh5r3ws&#13;&#10;8daaLzRPE2i3WlaxZscCe1uIWhljP+8jsPxoA/gizhjX9JXhT/g7o/Y50/8A4Jlw3t/P4jj/AGgb&#13;&#10;HwEulR+EhoUpgn1xLbyFvhdgeStqZQJyC/mqpKhGYDP4Uf8ABRv9gn4x/wDBN79rPxR+y98YdIuV&#13;&#10;fSr15PD2svAVh1zS2dvs19CejK6D5gCdkiyRthkYDwvJ6ZoAczM8m9mJJOST3r+uP/g1d+DN38If&#13;&#10;+CL/AMOtS1KzNvd+M9W1jxFPEy4OyW9kghY+u6C2hcH0YV/Lj+xN+xz8Z/29P2l/C37L3wJ8OzX2&#13;&#10;t+JNQSKW5WBnh0y03Dz764I+5BChLs3fAUZZlB/t1+A3wa8G/s6/BHwh8Avh3atDoXgrwzY6HpCP&#13;&#10;jd9ntYEhQsR1YqgLHuST3oA/A3/g+F8dWOofFr9nn4aRzKbnSPDniLU5YweVS7uLCJD9CbJ/yNfJ&#13;&#10;f/Bpv4MuvFH/AAWp8B65bplPDfhfxDqM5x91H02a0z7fNdKPxrH/AODon9rDT/2p/wDgr145svDu&#13;&#10;pLdaP8NLC18E6dKjZUyWZkkvB9Vvri7j9/LH0H1h/wAGSnwHude/ag+Mv7S1zYZtvDHgaz8O207r&#13;&#10;x52o3YuG2+rBNOwSOgkA/i5AP6O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xPEfxI8CeEtw8QeKb&#13;&#10;O3desPm75P8Avhct+lTKUYK8nY1o0K2InyUouT7JNv8ABM26K8m8R/taeFLLdF4Z0G6v3HAknYQx&#13;&#10;/UdWP4gVwPiT9pf4na7uisb6DTYjxtsofmx/vPk59xiuKpmOFp7O/ofS4LgzPcXZygqa7ydvwV3+&#13;&#10;R9I3+padpVubzVL+C2iX70txKEUfiTiuK8R/tHfC7w/ujg1eTUZV/wCWenxbx/30cL+RNfNeqazq&#13;&#10;+uXJvNa1W4u5T/y0uZmdvzYmq1cNTNqj+CNvXU+swXh9g6dniqrk+0fdX3u7/I9f8Sftb+ILrdD4&#13;&#10;W8NW1ovQTXbmV/qANoB+ua4DxH8VfiH4s3Lrfiy7eNusET+XGf8AgKYB/GuforgqYrEVfikz6zBZ&#13;&#10;Fk+X2dCjFPu1d/e7v8gooornPWCiiigAooooAKKKKACiiigAooooAKKKKACiiigAooooAKKKKACi&#13;&#10;iigAooooAKKKKACiiigAooooAKKKKACiiigAooooAKKKKACiiigAooooAKKKKACiiigD079k/wD5&#13;&#10;KVc/9geX/wBGRV9FV86/sn/8lKuf+wPL/wCjIq+iq+jyv/dPmz8Y46/5H7/wQ/JhRRRXonxwUUUU&#13;&#10;AFFFFABRRRQAUUUUAFFFFABRRRQAUUUUAFFFFABRRRQAUUUUAFFFFABRRRQAUUUUAfzLf8HsX/KR&#13;&#10;b4Yf9kUt/wD076nX6/8A/BtH/wAoPvgN/wBgrWP/AE+ahX5Af8HsX/KRb4Yf9kUt/wD076nX6/8A&#13;&#10;/BtH/wAoPvgN/wBgrWP/AE+ahQB91UUUUAFFFFABRRRQAUUUUAFFFFABRRRQAUUUUAFFFFABRRRQ&#13;&#10;AUUUUAFFFFABRRRQAUUUUAFFFFABRRSSSRxRtLK4VVBLMxwAB3NAEd/fWel2Uuo6jcpDBBGXmlkb&#13;&#10;CooGSSa+ZPjX8YLz4l6x9ksGeLSLVz9lhPBlbp5rD1PYdh7k1p/Hv41SeOL1vC/hu4K6RbyfvJFO&#13;&#10;Ptbg/eP+wD0Hfqe2PNK8DMMb7V+zpv3evn/wD9c4R4Y+owWNxUf3j+FP7KfV/wB5/gtN27FFFFeU&#13;&#10;feBRRRQAUUUUAFFFFABRRXiH7Vf7evwV/ZZs5dK1a/8A7b8TmPNt4a02YeYpIyGnfkQL065Yg5VW&#13;&#10;rDEYmhhKTqVpKMV1f9a+iPUyfJc24gx8cFl1GVWrLaMVf5t7JLrKTSXV9/YvEfiTw94P0O58TeK9&#13;&#10;btdN06yiMl3fX06xRQoP4mZiABXwb+1z/wAFdprj7V4C/ZYjMacx3HjC9g+ZvX7NE44/66SDPXCD&#13;&#10;hq+Xf2lv2wvjV+1LrhvPiDr5h0uGUtp/h6wJjs7b0O3OZHx/G5LcnGBxXllfn+bcV18RelhPdj/N&#13;&#10;9p+nb8/Q/r/w9+j/AJZk/JjuIrV6+jVJa0oP+9t7RrztDykW9c13W/E+r3HiDxHq9zf395KZbq9v&#13;&#10;J2llmc9WZmJLH3NaPw8+G3jz4s+KrfwT8OPCt5rGqXRxFaWUW447sx6IozyzEKO5Fe8fsj/8E0/i&#13;&#10;7+0Ybbxh4wWXwt4Rkw66jdwf6TfJ/wBO8R7Ef8tGwvORvwRX6UfAr9nT4Rfs4eFR4T+FPhOGxRwv&#13;&#10;2y+k+e6vGH8csp5c9cDhVydoA4rkyrhvGZi1VrXhB9Xu/RP83+J9Dx/42cOcGQlgcuUcRio6csX+&#13;&#10;7p20tOUdLr+SGulm4bL5r/ZG/wCCTPgr4efZfHX7RrW3iLWlxJDoEfzafaN1HmZ/4+WHocRjkYfh&#13;&#10;q+yYLeC1gS1tYUjijQLHHGoCqoGAAB0AHan0V+jYLL8Jl1L2dCNl17v1fX+tD+MOKOL+IeMcweLz&#13;&#10;Wu6kvsraEF2hFaRX3t9ZMKKKK7D5oKKKKACiiigAooooAKKKKACiiigAooooAKKKKACiiigAoooo&#13;&#10;AKKKKACiiigAoqew0vU9Vm+z6Xp09zJ/zzt4WdvyArqNG+A/xX1vDQeEJ4EPV7x1hx+DkN+lXClU&#13;&#10;qfDFv5HNiMbg8Ir16kY+rS/N3/A5CivW9G/ZH8VXOG13xPY2gPVbeNpmH57R+tdZo37J/gGyw+r6&#13;&#10;pqF8w6r5ixIfwUZ/8errhl2Ln9m3qeBieMeH8PtV53/dTf46I+eKs6bo2sazL5GkaVc3b/3LaBpD&#13;&#10;+Sg19VaN8HfhhoODp/gqxLL0e5j85h75k3YrooLeC1iEFtAkaL91I1AA/AV1QyiT+OX3HgYnxDoL&#13;&#10;TD0G/OTS/BXf4ny5o3wA+LGtYaPwrJbIer3sqxY/4CTu/Sus0b9kXxHPhtf8WWdsO62sLTH6fNs/&#13;&#10;rXvVFdcMrw0d7v8AryPBxPHWeVtKfLBeSu/vk3+R5jo37Kfw7sMPqt7qF83dXmEaH8FGf/Hq6zRv&#13;&#10;hJ8NdAwdN8F2AZfuvND5rD/gT5NdFRXVDDYen8MV9x4GJzvN8X/FrzfldpfcrIbFFHDGIoY1RVGF&#13;&#10;VRgCnUUVueXuFFFFABRRRQAUUUUAFFFFABRRRQAUUUUAFFFFABRRRQAUUUUAFFFFABRRRQAUUUUA&#13;&#10;FFFFABRRRQAUUUUAFFFFABRRRQAUUUUAFFFFABRRRQAUUUUAFFFFABRRRQAUUUUAFFFFABRRRQAU&#13;&#10;UUUAFFFFABRRRQB+S3/B5r/yib8Pf9lr0f8A9N2qV8//APBjd/yJH7SX/YV8K/8AorVa+gP+DzX/&#13;&#10;AJRN+Hv+y16P/wCm7VK+f/8Agxu/5Ej9pL/sK+Ff/RWq0AfvTRRRQAUUUUAFFFFABRRRQAUUUUAF&#13;&#10;FFFABRRRQAUUUUAFFFFABRRRQAUUUUAFFFFABRRRQAUUUUAFFFFABRRRQAUUUUAFFFFABRRRQAUU&#13;&#10;UUAFFFFABRRXPeOfil4L+HsBfxDqyicrmOyg+eZ/+A9h7nA96mc4wjzSdkbUMPXxVVUqMXKT6JXZ&#13;&#10;0Ncp4++Mvgf4eo0Gqaj9ovQPlsLXDyZ/2uyfiR7A1418Qf2lPGXivfp/h3OkWTZH7l8zuPd/4fou&#13;&#10;Pqa84d3kcu7FmY5JJySa8nEZrFaUVfzf+R+g5RwHUnapmEuVfyx3+ctl8rvzO7+IP7QfjjxvvsrO&#13;&#10;4/suwbI+zWjne4/234J+gwPauDoorx6lWpVlzTd2fo+DwODy+j7LDwUY+X6vdvzbYUUUVmdQUUUU&#13;&#10;AFFFFABRRRQAUUUUAFFFFABRRRQAUUVDqOpado9hNqur38Nra28ZkuLm5lCRxIBkszMQFA9TQ2kr&#13;&#10;scYylJJK7ZNVDxP4q8M+CtDuPE/jDxBZ6Xp1om+5vtQuVhiiHqzMQBXyf+0x/wAFc/hR8N/tHhj4&#13;&#10;E2Efi/WEyh1J2ZNNgb1DDDXGPRMKez18CfHD9pP40ftF67/bnxY8cXWohHLWtgp8u1tc9o4Vwq8c&#13;&#10;bsFj3Jr5jMuKcDgrwo/vJ+Xwr1f+V/U/c+CfAbiriblxOY/7Jh3reS/eyX92npa/epy/4Wfbf7S/&#13;&#10;/BYfwp4eNx4W/Zq0FdauxlD4j1WJktIz0zFDw8vsW2DI6OK+Efit8Zvij8b/ABK3i34q+Nr7Wr05&#13;&#10;EbXUvyQqTnbHGMJEv+yoArmK9p/Zs/YK/aC/aYkh1Tw34c/snw+7Df4j1lWit2Xv5QxunPX7gK5G&#13;&#10;Cy18PiMfm2e1vZ6y7Rjsvl+rZ/UuTcJ+HvhVljxSUKNlaVaq06kvJSeuv8lOKv2Z4tWl4X8HeLvH&#13;&#10;GprovgvwtqOr3j/dtNLsZLiU/wDAUBNfqb8Ef+CVv7Lvws02CXxj4ffxlq6Yaa/1pmEG7uEtlbYF&#13;&#10;9n3n/ar6E8M+EfCngrTF0Xwd4Y0/SbNPuWmmWUcES/RUAFe1hODcVUSeIqKPktX+i/M/M8/+ktkO&#13;&#10;EnKnlGEnXa2nNqnB+aSUptevK/Q/Kb4Y/wDBLT9r74jeXc6h4KtPDNpJg/afEd8sTY7/ALqMPKD7&#13;&#10;Mgr6J+GP/BFPwFp3l3nxf+L2pao4wXstCtEtYwf7pkk8xnHuFQ/SvuGivosNwrlGH1lFzf8Aef6K&#13;&#10;yPxvPPHzxEze8aFaOGg+lKKv/wCBz55fckeT/DH9hz9lP4R+XN4S+C2jvdRYK32qxG9nDf3g85fY&#13;&#10;f93FerxxxxRrFEgVVGFVRgAegpaK96jQoYePLSiorySX5H5NmObZrnFf22Przqz7znKT/wDJm7fJ&#13;&#10;IKKKK1PPCiiigAooooAKKKKACiiigAooooAKKKKACiiigAooooAKKKKACiiigAooooAKKKKACiii&#13;&#10;gAooooAKKKKACiiigAoop0MM1xKsFvE0jucIiLksfQAdaAbSV2NoruvCf7O3xL8UbZp9KGm27c+d&#13;&#10;qJKHHsgBb8wB716d4S/ZX8EaPtuPEt7carMOTGT5UOf91TuP4tj2rspYHE1to2XnofO5hxVkmX3U&#13;&#10;qvNLtH3n960X3ngGl6Pq2uXa2GjaZPdzN0it4i7fkBX1H8ENA1jwx8MdN0XXrFra6i80yQuwJUNK&#13;&#10;7DOCexFdDo+g6J4etBY6FpNvZwj/AJZ20IQH3OOp96t17GDwKwsuZyu/wPzfiLiqWeUVQjS5YJ31&#13;&#10;d27Jr0W/n6hRRRXoHyIUUUUAFFFFABRRRQAUUUUAFFFFABRRRQAUUUUAFFFFABRRRQAUUUUAFFFF&#13;&#10;ABRRRQAUUUUAFfxWf8Epv+UzfwH/AOzgNE/9Osdf2p1/FZ/wSm/5TN/Af/s4DRP/AE6x0Af2p0UU&#13;&#10;UAFFFFABRRRQAUUUUAFFFFABRRRQAUUUUAFFFFABRRRQAUUUUAFFFFABRRRQAUUUUAFFFFABXkP7&#13;&#10;S3xa/sizb4e+H7nF1cp/xMpUPMURHEf1Ydf9n/e47T4u/Euy+Gfhd9RJV764zHp9u38b4+8R/dXq&#13;&#10;fwHevlfUNQvdVvptT1G5aae4kMk0rnJZickmvKzLF+zj7KG738l/wT73gvh/65W+vYhfu4P3V/NJ&#13;&#10;dfSP4v0IaKKK8A/WwooooAKKKKACvgn/AIKr/tvvbfaf2XfhRrRVyNvjHUrWXBUHpYqw9esmPZP7&#13;&#10;4r23/gob+2dZ/sufDf8A4R/wnexv408QQMmkQ8MbGLlWu3HtyEB+8/YhWFfkze3t5qV7NqOo3ck9&#13;&#10;xcStJPPM5Z5HY5ZmJ5JJJJJ65r4rinO/YweCoP3n8T7Lt6vr2Xqf074DeGH9pYiPEuaU/wBzB/uY&#13;&#10;tfHNP+I094wfw9JTV9oK8VexfstfsRfGn9qrVFl8KaX/AGb4fjl23vibUYyLaPB+ZYx1mkH91eAc&#13;&#10;bmXOa7L/AIJzfsVz/tNfEE+M/HGnuPBPh+4U35YEDUrgYZbVT/dxhpCOQpA4Lgj9V9H0bSPDulW+&#13;&#10;haBpdvY2VpEIrWztIVjihQDAVVUAKB6CvIyHhz+0ILEYhtU+i6y+fRfi+nc/RPFnxpXB+IllGTxj&#13;&#10;PF29+b1jSvsuX7VS2tm+WN1zXb5Ty79mD9jD4LfsraMI/BGjfbNami23/iPUFDXU/qqnpFHn+BMD&#13;&#10;gbixGa9aoor9HoUKOGpKnSioxXRH8XZpm2Z53jp4zH1pVas95Sd2/wDJLokkktEkFFFFannhRRRQ&#13;&#10;AUUUUAFFFFABRRRQAUUUUAFFFFABRV7QfDWv+KL0af4e0e4vJj1SCMttHqT0Ue54r1PwV+ydq13s&#13;&#10;vPHWsLaIeTZ2RDyfQuflX8N1b0cNWrv3I/5HmZhnOWZXG+JqJPtvJ/Ja/kvM8ghhmuJVgt4md3OE&#13;&#10;RFyWPoAOtegeCv2bPiD4p2XWqwLpFq3O+8U+aR7Rjn/vrbXvPhD4beCvAsQTw3oMMMmMNcsN8rfV&#13;&#10;2yfwHHtW7Xq0cqitarv5I/P8z4/r1LwwNPlX80tX8lsvm2cN4K/Z6+HXhDZczad/ad2vP2i/AYA/&#13;&#10;7KfdH4gketdwqqqhVUAAYAA6UtFerTpU6UbQVj4TF47GY+r7TEVHN+b/ACWy+SQUUUVZyhRRRQAU&#13;&#10;UUUAFFFFABRRRQAUUUUAFFFFABRRRQAUUUUAFFFFABRRRQAUUUUAFFFFABRRRQAUUUUAFFFFABRR&#13;&#10;RQAUUUUAFFFFABRRRQAUUUUAFFFFABRRRQAUUUUAFFFFABRRRQAUUUUAFFFFABRRRQAUUUUAFFFF&#13;&#10;ABRRRQAUUUUAFFFFABRRRQAUUUUAFFFFABRRRQAUUUUAFFFFABRRRQAUUV4h/wAFNPFnirwF/wAE&#13;&#10;3f2g/HXgXxLqGi63ovwQ8WX+j6xpN49tdWF1Do91JFPDLGQ8UqOqurqQysoIIIoA0f2w/wBgr9kH&#13;&#10;9vvwDF8Nv2uvgRovjTTbV3fTpb5Hiu9PdgAzW11CyT25bAz5bru2gHIFfCsv/BoB/wAEfJNebWE0&#13;&#10;r4lpbs+RpS+OP9HUZ+6CYTLj6yZ96/nP/wCHsP8AwVLzj/h5V8f/APw8mt//ACVX9an/AARO+IPj&#13;&#10;34rf8EpPgZ8Rfij431fxJ4g1fwNDcatruv6lLeXl7KZJAZJp5mZ5GwB8zEnigDtv2LP+CcP7E3/B&#13;&#10;PPwrc+FP2Qf2fdF8ILfqo1TU4TJc6hfgcgT3lw8k8qg5IRn2KSdqrmvbiMjFFFAHwJrv/BsL/wAE&#13;&#10;S/E+t3niXxF+yHf3uoajdSXN9eXPxP8AEjyXE0jF3kdjqGWZmJJJ6k19H/sP/wDBOv8AY8/4JxeB&#13;&#10;dY+G/wCxx8Ih4S0jX9WGpavA2t3t+9xciJYgxlvJpZAAiABAwUEsQMsSfx5/4OG/+C8X/BSj/gn1&#13;&#10;/wAFHdR/Z1/Zf+LmkaN4Vt/CGlX8Vle+EbG8cTzo5kbzJomcglRxnArrP+DZ7/gtv/wUO/4KTft2&#13;&#10;+LPgZ+1p8VNK1zw5pXwkv9dsrSx8K2Vi6X0WqaXbo5kgiViBHdTDaTg7gcZAoA/caiiigAooooAK&#13;&#10;KKKACiiud+LXxZ+G3wI+GmufGP4w+M7Dw74X8N6dJf65rWpzbIbS3jGWdj1PoFALMSFAJIBAOirz&#13;&#10;L45/tq/se/sxyfZ/2i/2p/h54GnKBktPFfjGysJ5ARkbIppFd+OcKDX83n/BXr/g6o/aq/a78Uar&#13;&#10;8If2GfEmrfCr4WxSPbx6xp0pt/EOvx8gyy3CHdZRt1WGEq+Cd8jZ2L+Teq6tqmu6nPrWualcXl5d&#13;&#10;StLdXd3M0kszscs7MxJZieSScmgD+0KP/guz/wAEe5Lw2K/8FEPhkHH8Ta8An/fZG39a9c+Df7d3&#13;&#10;7Ev7RF3HpvwG/a9+GXjG7lxssfDXjqwvbjJ7GKKVnB9iAa/hZoBIOQcEdCKAP7/KK/GX/gzC+Mnx&#13;&#10;e+Kn7JHxZ0j4n/FPxH4jtfD3jaxttBt9e1ue8TTYGsyzRQCV2EKFgCVTAzziv2aoAKZc3NtZW0l5&#13;&#10;eXCRQxIXlllcKqKBksSeAAOc14l/wUN/b/8AgJ/wTT/Zh1r9qH9oLVnTT9PIttH0e0Zftet6i6sY&#13;&#10;bK3U8GR9rEk/KiI7thUJr+TT/gpx/wAFvf26f+ConjO+b4r/ABHu/D3gNrhjo/wy8N3skOlWsIJ2&#13;&#10;eeAQb2YDrNNnktsWNSEAB/Vd8T/+Cvv/AAS2+Dmqy6D8Q/8AgoB8JrK/gcpcWEHja0up4GHVZI4H&#13;&#10;dkPswBo+GP8AwV9/4JbfGPVYtB+Hn/BQD4TXl/O4W3sJ/G1pazzMeipHO6M59lBNfxIUUAf3821z&#13;&#10;bXttHeWdwk0MyB4pYnDK6kZDAjggjnNPr+MX/gmN/wAFvv26P+CXfjOxb4UfEa78Q+AluFOsfDLx&#13;&#10;JeyTaVdREjf5AJJspiOk0OOQu9ZFBQ/1l/8ABPT9v34Cf8FKv2YdE/ah/Z81d307Uc22r6RdlRd6&#13;&#10;JqCKpmsrhQcCRNykEfK6OjrlXBoA9vooooAKKKKACiiigAr4V/4OXP8AlB98ef8AsFaP/wCnzT6+&#13;&#10;6q+Ff+Dlz/lB98ef+wVo/wD6fNPoA/ID/gyd/wCUi3xP/wCyKXH/AKd9Mr+mmv5lv+DJ3/lIt8T/&#13;&#10;APsilx/6d9Mr+mm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qF/&#13;&#10;4o8M6Vn+1PEVhbY6/aLtEx+ZrFv/AI1/CrTs/aPHFk2OvkMZf/QAaiVWnD4pJfNHVSwONr/wqUpe&#13;&#10;kZP9DqaK88v/ANp74U2efs97e3WP+eFkwz/33trFv/2u/DEef7L8JX83p58qR/y3VhLG4WO80elS&#13;&#10;4az6t8OHl80l+bR67RXhF/8Atfa7Jn+zPBlpD6efdNJ/ILWLf/tS/FK7z9nbTrXPTyLPOP8Avtmr&#13;&#10;GWZ4RbNv5Hp0uB8/qfFGMfWS/RM+kaK4r4B+LfEHjXwH/bfiXUPtNyb2RPM8pU+UBcDCgDvXa120&#13;&#10;6iq01NbM+ZxuFqYHFzw9Rpyg7O22nYKKKKs5gooooAKKKKACiiigArG8efEX4ffCzw5N4x+J3jvR&#13;&#10;vDmkW/8Ax8arr2qRWdtFwT80srKq9D1Pavyn/wCC9v8AwcveGf8AgnvrV/8AslfsaW2leKPjBHFs&#13;&#10;8Q63egT6b4RLLkRsgP8ApN7ghvKJ8uLKmTecxV/Nz+0r+1z+03+2N4+m+J37UPxy8SeN9aldmS51&#13;&#10;7UnlS3B6pBFxHbx+kcSqg7AUAf2I+Kf+C3n/AASJ8H6g2mav/wAFFfhPJKjYY6Z4ugvUz/v25dT+&#13;&#10;dbPw/wD+Cvv/AASx+KF4um+C/wDgoX8H7i6kYLFaXPj+xtZpCegRJ5EZz7AGv4kKKAP78dD17Q/E&#13;&#10;+lQ674a1q01GxuU3297Y3KzRSr6q6Ehh7g1br+Of/g3b+Mvxf8A/8Fafgp4F8DfFTxHo2ieI/G0V&#13;&#10;t4h0bS9bnt7TU4TDJmO4hRwky8DhwRwPSv7GKACikkkjijaWVwqqCWZjgADua/nK/wCC7f8AwdM/&#13;&#10;FPxz481v9kz/AIJk/ECXw54S0qeSy8QfFbSJduoa3Mp2umnSjm2tlIIFwn72UgMjIn+sAP3p+PH7&#13;&#10;af7IH7LmE/aQ/ai+H/gWV03xWvivxfZ2M8oxkbIppFd+Oyg14/pn/Bc7/gkBq2pjSbX/AIKJ/C1J&#13;&#10;WYKHuvEscEWf+ukm1APfOK/i71/xBr3irWrrxJ4o1u71LUb2Zpr2/v7lppriRjku7uSzse5JJNVK&#13;&#10;AP71fhT8bPgz8d/DY8ZfA/4t+GPGWjsQF1Xwpr1vqNsSRkDzbd3Xp7109fwcfAP9o/49/ss/EO0+&#13;&#10;LH7Ofxe8QeC/EVkwMOq+HtTktpGUHOx9pxLGejRuGRhkEEHFf0zf8G9f/BxZY/8ABSVo/wBk39rQ&#13;&#10;abo3xpsLFptJ1OyjEFn4xt4kLSPHGPlhvEQF5IV+R1DSRhVVkQA/WGiiigAooooAKKKKACiiigD+&#13;&#10;Kz/glN/ymb+A/wD2cBon/p1jr+1Ov4rP+CU3/KZv4D/9nAaJ/wCnWOv7U6ACiiigAooooAKKKKAC&#13;&#10;iiigAooooAKKKKACiiigAooooAKKKKACiiigAooooAKKKKACiiigAooooAKKKKACiiigAooooAKK&#13;&#10;KKACiiigAooooAKKKKACiiigAooooAKKKKACiiigAooooAKKyPEvj7wZ4PH/ABUniS1tWxkRPJmQ&#13;&#10;j1CDLH8q8/8AEn7WXhCw3ReGtEu9QcdJJSIYz7jOW/QVhUxNCj8ckj08Fkua5hZ4ejKS72svvdl+&#13;&#10;Z6vUV7f2Om27Xeo3sVvEv3pZ5Aij6k8V83+JP2m/iZre6LTrm30yI8BbSHL492fJz7jFcPq2u63r&#13;&#10;1x9r1zV7m8l/v3M7OR+Z4rgqZtSj8EW/wPrMF4f4+rZ4mrGC7L3n+i/M+lPEf7RXwt8Pbo49bbUJ&#13;&#10;V/5Z6dF5gP8AwI4T9a4HxJ+1xrVxui8KeGILZegmvZDI312rtAP4mvHqK4KmZYqps7eh9ZguCsjw&#13;&#10;tnOLqP8AvPT7lZfmdH4k+LfxG8V7k1jxZdGNusED+VGR6FUwD+Oa5zr1oorilOc3eTufT0MNh8ND&#13;&#10;kowUV2SS/JBRRRUmwUUUUAFFFFABRRRQAUUUUAFFFFABRRRQAUUUUAFFFFABRRRQAUUUUAFFFFAB&#13;&#10;RRRQAUUUUAFFFFABRRRQAUUUUAFFFFABRRRQAUUUUAFFFFABRRRQAUVk614+8CeHM/8ACQ+NdJsN&#13;&#10;v3vtupRRY/76YVyWs/tbfsueH8jVP2hvBiMv3o4/EdtI4/4Cjk/pWU8RQp/HNL1aX5s9DDZTm2N/&#13;&#10;3fD1J/4ac5f+kwf5nodFeIaz/wAFIP2KdCyLv47WMpHay067uM/jFCwrktZ/4K4/sc6Xn7Drev6l&#13;&#10;jp9i0J1z/wB/ilck82yun8VeP/gS/S59BhvD7jvGfwcsrv8A7hTX/pSifTlFfG+s/wDBan9n+2yN&#13;&#10;A+F/jC7I6G6jtYAfymc/pXJa1/wW/slynh79nKV/7sl74nCY/wCArbn/ANCrknxHksN6yfom/wBD&#13;&#10;38N4MeJ2K2y2cf8AFKnH86h960V+b2s/8Fr/AIzz5/4R74PeGLX+79tnuZ8f98vHmuS1r/gsD+13&#13;&#10;qmfsI8Labnp9i0Vmx/3+leuWfFuTR2cn6Rf6tH0GG+j34k1/jp0of4q0fyjGR+zn7J//ACUq5/7A&#13;&#10;8v8A6Mir6Kr+b2z/AOCsP7fmkX8mo+Hfj7NpckkJiY6fodhGdhIJAPkFuoHftX6wf8EFv2m/i/8A&#13;&#10;tN/sseKfEHxy+IeoeJte0zx/Pbpf6lIGkS1aytHjjGAAFDmYgAdzX0HDfFeAzLErA0oSUnzO7tbS&#13;&#10;z7tn4/40/R+4t4KySpxRjsRRlSi6VNwg5ud5uUU7uEY2TWut9T7iooor7k/lgKKKKACiiigAoooo&#13;&#10;AKivb2z06zl1DULuKC3gjaSeeaQKkaAZLMx4AA5JNfHv/BYz/gs1+z5/wSI+CsPifxvbjxL4/wDE&#13;&#10;UUi+B/AFpdiOa/ZeGubh8E29ojEBpMEsTtRWO7b/ACy/8FAf+Cvv7fH/AAUp8V3WrftJ/HHUX0CS&#13;&#10;cvYeA9Bmez0KwXOVVLVWxKV7SzGSX1c0Af1q/Ez/AIK8/wDBLf4P6nJonxB/4KBfCSzvoHKXFhD4&#13;&#10;5s7meFh1V44JHZD7MBWP4W/4Lbf8EjPGN4ljo/8AwUW+Esckn3f7T8Y29kv4tcMij8TX8U9FAH97&#13;&#10;Xw2+L/wl+M2hjxP8H/ij4d8V6acY1Dw1rcF9Ac9P3kDsv610VfwP/Dz4m/En4ReKbfxx8J/iFrnh&#13;&#10;fW7U5tdY8O6tNZXUJ/2JYWV16Doe1f3U/szaxq3iH9m/4feINe1Ke9vr7wRpNxe3l1KZJZ5Xs4me&#13;&#10;R2blmZiSSeSSTQB29FFfk7/wcKf8HF1l/wAE23l/ZM/ZJGm6z8ab6xWbV9UvY1ns/B1vKgaN5Ij8&#13;&#10;s146MHjhb5EUrJIGVlRwD9O/it8bPg18CPDZ8ZfHD4t+GPBujqSG1XxVr1vp1sCBkjzbh0Xp7188&#13;&#10;6n/wXO/4JAaTqR0m6/4KJ/C15VYqXtfEsc8Wf+uke5CPfOK/jl+Pn7R/x7/am+Id38WP2jPi94g8&#13;&#10;aeIr1iZtV8Q6nJcyKCc7E3HEUY6LGgVFAAAAGK4qgD+6/wCA/wC2n+x/+1ETH+zh+1H8P/HUqJvl&#13;&#10;tfCni+zvp4hjJ3xQyM6cdmAr02v4DtB1/XvCutWviTwvrd3puo2UyzWV/YXLQzW8inIdHQhkYHoQ&#13;&#10;QRX7ef8ABCL/AIOmPil4I8e6J+yV/wAFNviBJ4i8J6rPHY+Hvitq8ub/AESZjtRNSlPNzbMSAbh/&#13;&#10;3sRO52dOYwD+jWikjkSVBLE4ZWAKspyCPWloAKKKKACiiigAooooA/mW/wCD2L/lIt8MP+yKW/8A&#13;&#10;6d9Tr9f/APg2j/5QffAb/sFax/6fNQr8gP8Ag9i/5SLfDD/silv/AOnfU6/X/wD4No/+UH3wG/7B&#13;&#10;Wsf+nzUKAPuqiiigAooooAKKKKACiiigAooooAKKKKACiiigAooooAKKKKACiiigAooooAKKKKAC&#13;&#10;iiigAooooAK8H/aG+N39qyTeAfCN5/oqMV1G7jb/AFxHWNT/AHR3Pfp066/7Q3xu/stJvAPhG8/0&#13;&#10;pwU1K7jb/Ug9Y1P949z26denhFeLmGN3pU36v9P8z9M4P4Y+HMMXHzhF/wDpT/8AbV8+wUUUV4p+&#13;&#10;mBRRRQAUUUUAFFFFABWT438d+Dfhr4ZuvGXj7xLZ6Rpdmm64vb6YIi+g56segUZJPABNeH/ta/8A&#13;&#10;BRn4OfszpceFtJmTxN4tQFRotjOPLtH7G5lGRH/uDL9MhQd1fml+0D+098Y/2mfE3/CRfFPxQ9xH&#13;&#10;E5NhpVtmOzsge0UWSAccFjlzgZY183m3EmEy69On79Tstl6v9Fr6H7V4e+CnEXGXJjMZfDYR680l&#13;&#10;781/07g7aP8AnlaPVKR9M/tc/wDBW7xN4v8AtXgT9mRJ9G0xt0c/ii4TbeXA6HyEP+oU9mP7zkEe&#13;&#10;WRXxVe317qd5LqOpXktxcTyNJPPPIXeRyclmY8kk8kmogCTgCvq79kb/AIJZ/E742fZfG3xhNz4T&#13;&#10;8MSYkjgkixqF+n/TNGH7lSP43GehCMDmvg5TzXiDF21m+20Yr8kvPd+Z/WdDC8AeEHD7l7tCn1k/&#13;&#10;eq1ZJf8Agc5dkkoxvtFanzz8JPgx8Tfjp4ti8E/CzwjdatfyYLrAuI4EzjzJZDhY0/2mIHbqQK/R&#13;&#10;v9kb/glh8M/gv9l8bfGc2vivxMm2SK2ePdp9g/X5EYfvmB/jcY6YQEZr6I+EPwV+GHwI8JReCfhX&#13;&#10;4RtdJsUwZBCuZLh8Y8yWQ5aR/difQYAArqa+3ynhfC4G1Sv78/8AyVei6+r+SP5b8QvHXPuKefBZ&#13;&#10;TfDYV3Ts/wB7Nf3pL4E/5YPylN6oAABgDAHQCiiivqT8GCiiigAooooAKKKKACiiigAooooAKKKK&#13;&#10;ACiiigAooooAKKKKACip9O0zUtXulstJ0+e6mb7sVvEXY/gBmu78L/sz/ErX9s2pWsOlwnndeSZc&#13;&#10;j2RcnPscVpTo1artCLZxYzMcBgI82Iqxh6vX7t39x57UlpZ3l/OtrYWsk8rfdjhjLMfoBzX0L4X/&#13;&#10;AGVvAmk7ZvEV7c6pKOqFvJiP/AVO7/x6vQdD8M+HvDNv9l8P6Ja2ceORbwhd31I5P416NLKq0tZu&#13;&#10;34nyGO4+y6jeOFg6j7v3V+N3+CPmHRvgd8Vdcw1r4NuolP8AHebYMD6OQf0rrNG/ZJ8Y3WH1zxDY&#13;&#10;WanqsIaZh+GFH619AUV2wyvDR+K7/ryPmMTx5nVbSkowXkrv75P9DyrRv2TPBFnh9a1zUL1h1VCs&#13;&#10;SH8ACf1rrNG+Cvws0LBsvBdm7D+O6UznPr+8JrqaK6oYXDU/hgv69TwMTn2c4v8Ai4iTXZOy+6Ni&#13;&#10;O1tLSyhFvZW0cMa9EiQKB+AqSiiug8ptt3YUUUUCCiiigAooooAKKKKACiiigAooooAKKKKACiii&#13;&#10;gAooooAKKKKACiiigAooooAKKKKACiiigAooooAKKKKACiiigAooooAKKKKACiiigAooooAKKKKA&#13;&#10;CiiigAooooAKK534tfFn4bfAj4aa58Y/jD4zsPDvhfw3p0l/rmtanNshtLeMZZ2PU+gUAsxIUAkg&#13;&#10;H+ZH/gr1/wAHVH7VX7XfijVfhD+wz4k1b4VfC2KR7ePWNOlNv4h1+PkGWW4Q7rKNuqwwlXwTvkbO&#13;&#10;xQD+kP45/tq/se/sxyfZ/wBov9qf4eeBpygZLTxX4xsrCeQEZGyKaRXfjnCg141H/wAF2f8Agj3J&#13;&#10;eGxX/goh8Mg4/ibXgE/77I2/rX8Xuq6tqmu6nPrWualcXl5dStLdXd3M0kszscs7MxJZieSScmq9&#13;&#10;AH903wb/AG7v2Jf2iLuPTfgN+178MvGN3LjZY+GvHVhe3GT2MUUrOD7EA16tX8AYJByDgjoRX9MX&#13;&#10;/BmF8ZPi98VP2SPizpHxP+KfiPxHa+HvG1jbaDb69rc94mmwNZlmigErsIULAEqmBnnFAH7NUUV4&#13;&#10;f/wUN/b/APgJ/wAE0/2Yda/ah/aC1Z00/TyLbR9HtGX7XreourGGyt1PBkfaxJPyoiO7YVCaAPbb&#13;&#10;m5trK2kvLy4SKGJC8ssrhVRQMliTwABzmvnX4n/8Fff+CW3wc1WXQfiH/wAFAPhNZX8DlLiwg8bW&#13;&#10;l1PAw6rJHA7sh9mANfyo/wDBTj/gt7+3T/wVE8Z3zfFf4j3fh7wG1wx0f4ZeG72SHSrWEE7PPAIN&#13;&#10;7MB1mmzyW2LGpCD4+oA/tv8Ahj/wV9/4JbfGPVYtB+Hn/BQD4TXl/O4W3sJ/G1pazzMeipHO6M59&#13;&#10;lBNfRVtc217bR3lncJNDMgeKWJwyupGQwI4II5zX8A1fYX/BMb/gt9+3R/wS78Z2LfCj4jXfiHwE&#13;&#10;twp1j4ZeJL2SbSrqIkb/ACASTZTEdJocchd6yKChAP7OqK8Q/wCCen7fvwE/4KVfsw6J+1D+z5q7&#13;&#10;vp2o5ttX0i7Ki70TUEVTNZXCg4EiblII+V0dHXKuDXt9ABRRRQAUUUUAFFFFAH5Lf8Hmv/KJvw9/&#13;&#10;2WvR/wD03apXz/8A8GN3/IkftJf9hXwr/wCitVr6A/4PNf8AlE34e/7LXo//AKbtUr5//wCDG7/k&#13;&#10;SP2kv+wr4V/9FarQB+9NFFFABRRRQAUUUUAFFFFABRRRQAUUUUAFFFFABRRRQAUUUUAFFFFABRRR&#13;&#10;QAUUUUAFFFFABRRRQAUUUUAFFFFABRRRQAUUUUAFFFFABRRWb4m8XeG/B1gdT8S6xDaRc7fMb5nP&#13;&#10;oqjlj7AGk2oq7ehdOnUrTUKabb2SV2/kjSrG8YeP/CXgSz+2eJtYjgyMxwg7pJP91Ryfr09TXkHx&#13;&#10;B/ap1S/36b8P7I2cRyDf3KhpW91XkL9Tk/SvJtR1LUdXvH1HVb6W5nlOZJp5CzMfcmvLxGaU4aUl&#13;&#10;d9+n/BPu8o4FxeItUxz9nH+Vayfr0j+LPTfiD+1D4l17fp3gu3Ol2p4+0sQ1w4+vRPwyfevLri5u&#13;&#10;Lyd7q7neWWRi0kkjFmY+pJ6mmUV4tWvVryvN3P0vL8rwGV0vZ4amorq+r9Xu/wCtAooorI7woooo&#13;&#10;AKKKKACiiigAooooAKKKKACiiigAooooAKSSRIkaWVwqqCWZjgAeprwH9pj/AIKO/s+/s6faNCi1&#13;&#10;b/hJ/EkWV/sPRZlYQuO083KRc9R8zj+5X57ftKft9/tB/tLyT6Vr/iL+x/D8hITw7orNFAy9hM2d&#13;&#10;856Z3HbkZCrXgZlxHl+XXgnzz7L9XsvxfkfrvBPgvxfxjy15w+rYZ6+0qJptf3IaSl5N8sfNo+6f&#13;&#10;2mP+Cp3wI+Cf2jw58PZV8aeII8oYdNuALK3f/ppcAEMR/djDdCCVr8+/2h/2xvj1+01fs3xH8YOu&#13;&#10;mCTdb6Bp2YbKHnI/dgnzCOzSFmHrjivLq7j4I/s4fGb9ojXv7B+E/ge61LY4W6vivl2trnvLM2EX&#13;&#10;jnGdx7A18Hjc5zTOKnslez2jG/49X89PI/rLhfw14D8N8I8dJRdSCvKvWcbrzje0Kflyrm6czej4&#13;&#10;evT/ANnr9j748/tM6gsXw18HSf2csmy517UMw2MHrmQg7yO6oGb2r7j/AGaP+CRXwr+Hf2fxP8et&#13;&#10;RTxbq6YcaXEGTTYG9CDh7jH+1tU9Chr670zS9M0XT4dJ0bToLS0toxHb2trCsccSDoqqoAUD0Fex&#13;&#10;lvCFaraeMfKv5Vv83svxZ+ccbfSLy3A82F4bp+2nt7WaaprzjHSU/V8kfJnzJ+zP/wAErfgV8F/s&#13;&#10;/iT4jovjTxBHhw+oQAWNu/8A0ztzkOR/ekLdAQqmvqCKKOGNYYY1REUKiKMBQOgA7U6ivucJgsLg&#13;&#10;afs6EFFfn6vd/M/lTiDibP8AinGvF5riJVZ9LvSK7RirRivKKXm2FFFFdR4QUUUUAFFFFABRRRQA&#13;&#10;UUUUAFFFFABRRRQAUUUUAFFFFABRRRQAUUUUAFFFFABRRRQAUUUUAFFFFABRRRQAUUUUAFFFFABR&#13;&#10;Wx4X+H/jPxnIE8NeHbm6XODMqbY1Pu7YUfnXpvhP9knUJ9tx418RJAvU21gN7/QuwwD9Aa3pYWvW&#13;&#10;+CP+R5OPzzKcsusRVSfZay+5Xf32PGq6jwl8GviN4z2y6V4cljgbpdXf7qPHqC3LD/dBr6K8J/B/&#13;&#10;4eeDNsmj+G4WnX/l6uR5smfUFvu/8BxXTV6dLKetSXyX+Z8TmHiC9Y4Kl/29P/5Ffqzx3wn+yVpN&#13;&#10;ttuPGniCS5ccm2sRsT6Fz8zD6Ba9M8M+BPB/g2LyvDXh62tDjBkSPMjD3c5Y/ia1qK9OlhqFH4I/&#13;&#10;5nxGPzvNczf+0VW12WkfuVl99wooorc8oKKKKACiiigAooooAKKKKACiiigAoor8K/8Agux/wdT6&#13;&#10;j8FfGWt/sf8A/BMzVtOutf0uWSy8WfFiWGO6t7C4X5XttMjbMc0iNlWuJA0YIZURjiRQD9rPit8c&#13;&#10;Pgt8B/D/APwlvxx+L/hfwZpXP/Ez8V+ILbTrfjr+8uHReMjvXz1rP/Bcz/gkDoWoHTL3/gon8LXk&#13;&#10;V9paz8Sx3Mef+ukW5CPfOK/jZ+MXxw+Mn7Qvjm6+Jnx2+KfiDxh4hvWLXWs+JNWmvLh8knbvlZiF&#13;&#10;GeFGABwABXLUAf2//DL/AIKqf8E0PjJeRaZ8NP2+fhDqt7M+2HToviBp6XUh/wBmGSVZD+C17zaX&#13;&#10;dpf2sd7Y3Mc0MyB4ponDK6kZBBHBB9a/gHr9Y/8Ag0F+Mvxfs/8AgqRp3wYtfip4jj8H3vgnWrm8&#13;&#10;8KJrc402edI0ZJXtt/lM6kkhiuRk4PNAH9TNFFZfjjxt4R+GngzVviJ8QPEdno+haFps2oazq2oT&#13;&#10;iKCztYUMks0jnhUVFZiT0AoA1K8c+O3/AAUN/YQ/Zi1KTQ/2hP2xfhr4P1KL7+ka74zs4L0f9uzS&#13;&#10;eafwWv5yP+C0X/Bz/wDtK/to+NdY+CH7E/jTWPhx8H7WaS1TUtKme01rxQgJUzzzqRJbW7j7tshU&#13;&#10;lWPmlidiflBPPPdTvdXUzySyOWkkkYlmYnJJJ6knvQB/al4a/wCC3/8AwSI8Wamuk6V/wUV+FEcz&#13;&#10;NtDaj4shs48/9dLgon619IeBviD4C+KHhuDxn8NPG+keItHuhm21XQtSiu7ab/dliZlb8DX8DVes&#13;&#10;fsi/tzftY/sI/EiH4p/so/HHXfB+pxyq11Dp90TaagqnPl3Vs+YbmP8A2ZFYdxggGgD+6Sivz6/4&#13;&#10;IP8A/BdX4df8Fc/hdd+EPGul2Phf4yeE7JJfFfhi0kb7NqNtlU/tKxDkt5JdlV4yWaF3UFmV0dv0&#13;&#10;FoAKKKKACiiigAooooAK/is/4JTf8pm/gP8A9nAaJ/6dY6/tTr+Kz/glN/ymb+A//ZwGif8Ap1jo&#13;&#10;A/tTooooAKKKKACiiigAooooAKKKKACiiigAooooAKKKKACiiigAooooAKKKKACiiigAooooAKqa&#13;&#10;5rem+HNIuNc1i5ENtaxF5ZG7Adh6k9AO5NW6+dv2jPi3/wAJbq58H6Dc502xl/fyIeLiYcZ91XoP&#13;&#10;U5PpXNisRHDUuZ79D2shyatnWPVGOkVrJ9l/m9l9/Q5D4l/EDUviP4pm1+93JEPks7YnIhiB4H17&#13;&#10;k9yfpXP0UV8tOcpycpbs/eMPQo4WhGjSVoxVkvIKKKKk2CiiigArhv2i/j74K/Zr+FWofFHxtPmO&#13;&#10;2Xy7GxRwJL65YHy4E9yQSTztUMx4BrrfEGv6L4V0O88TeI9ThstP0+2e4vbu4fakMSKWZ2J6AAE1&#13;&#10;+Qv7dH7XmtftYfFV9RspJrfwtpDPB4b05+DsJ+a4kH/PSTAJ/uqFXsSfDz3N4ZVhbx1qS+Ffq/Jf&#13;&#10;i9O5+peFPh1iOP8APlGqnHCUWnVltfqqcX/NO3/bsby/lv5z8Zvi/wCNfjv8SNT+KHj7UPP1HU59&#13;&#10;xVc+XBGOEhjB+6iLhQPbJySSdj9mX9nbxn+078WLD4ZeEIzGkh87VdRaMtHYWqkb5m9TyAq8bmZR&#13;&#10;kZyOO8L+GPEHjXxHY+EfCmkzX2paldJb2Nnbrl5pXOFUfievQd6/YH9if9kzw/8AsnfCeLw6BDc+&#13;&#10;ItTCXHiXU4x/rZscRITz5UeSq+pLNgFiB8FkuV1c5xrnVb5E7yffra/d/gvkf1t4nceZf4acMww+&#13;&#10;BjFYiceShTSVoJLl52v5YK1l9qVlr7zPQvhP8LPBnwV+HumfDLwDpgtdL0q3EUKcFpG6tI5/idmJ&#13;&#10;Zj3JNdFRRX6vCEKcFGKslokf5+4nEV8ZiJ168nKc25Sk3dtt3bb6tt3CiiiqMQooooAKKKKACiii&#13;&#10;gAooooAKKKKACiug8B/DLxd8Rb37N4e04mJWxPeTZWGL6t3PsMn2r3rwB+zx4F8Gwx3Op2aarfjl&#13;&#10;ri7jyin/AGYzkD6nJ9668Pgq2J1Wi7s+ezjibLMm92o+af8ALG1/n0Xz18jwnwZ8JfHvjtlk0LQp&#13;&#10;Ps7Hm8uP3cI99x+9/wABya9c8Ffsp+GdL2XnjPUn1KYcm2hzHCD6E/eb81+lerqqooRFAAGAAOlL&#13;&#10;Xs0ctw9LWXvPz2+4/N8z40zfHXjSfso/3d/nJ6/ckVtJ0XSNBsl07RNMgtIE+7FbxBF+uB396s0U&#13;&#10;V3pJKyPkpSlOTlJ3b6vUKKKKZIUUUUAFFFFABRRRQAUUUUAFFFFABRRRQAUUUUAFFFFABRRRQAUU&#13;&#10;UUAFFFFABRRRQAUUUUAFFFFABRRRQAUUUUAFFFFABRRRQAUUUUAFFFFABRRRQAUUUUAFFFFABRRR&#13;&#10;QAUUUUAFFFFABRRRQAUUUUAFFFFABRRRQAUUUUAFFFFABRRRQAUUUUAFFFFABRRRQAUUUUAFFFFA&#13;&#10;BRRRQAUUUUAFFFFABRRRQAV4B/wVg/5RZ/tK/wDZAPGX/pjvK/mF/wCDoskf8F1Pjl/3LP8A6jGk&#13;&#10;18A7jQAfxH8a/s8/4IIf8ocv2e/+yewf+jZK/jCpdxoA/v3qHUNR0/SbKTUdUvoba3hQvNPcShER&#13;&#10;R1JY8Ae5r+A7cf8AJo3H/JoA/QD/AIOb/wBpH4VftN/8FePHfir4M+MLDxBoehaTpWhJrWlXSz21&#13;&#10;1cW9qpuPKkUlXVJpJIiwJBaJsEjBPvv/AAZWg/8AD0nx8cf80A1T/wBPmh1+QJOa/cT/AIMj/glr&#13;&#10;mp/tK/Gn9o5rF103Q/A1n4aS5ZcLJPfXiXRRT3Krp6lsdN6Z+8KAP6NKKKKACiiigAooooAK/nG/&#13;&#10;4PEf+Comv+PPjTp//BMT4U+JJIfDfg+K21f4lfZZiBqOrSoJrWzkx96O3heOYryDLOMjdApH9GOr&#13;&#10;arp+haVc63q92lvaWdu891PIcLHGilmY+wAJ/Cv4Sv2q/jz4h/ak/aZ8f/tH+KpZGv8Axz4w1HW5&#13;&#10;1lfJiFzcPKsQ9FRWVFA4CqAOBQBwFfu7/wAELP8Ag1W8B/Hf4Q6D+2J/wUoi1c6X4ktY9Q8I/C2w&#13;&#10;vJLJp7FxujudRnjxMolQh0ghaNghVnfLGNfye/4Ja/s7eGv2rv8Agof8IPgL44MH/CPa342tH8Ti&#13;&#10;5YLG2lWxN1ehmPCqbaCYFjwM5PAr+lf9rf8A4Op/+CSH7JGtT/D7wh431z4o6ppx+zyW3wv0mK4s&#13;&#10;Ldl4CfbJ5YbeRAAPmgaUDp7UAfRvhP8A4Itf8Ek/BehJ4d0f/gnH8HJreOIRrJq3gOyv5yPUz3Uc&#13;&#10;kpP+0Wz715B+0j/wbKf8Ebv2jtMuIh+y1F4D1OYHyta+G+qS6XJBn+7b5e0P/AoG6fWvk/Rf+D27&#13;&#10;9iWfVRD4i/Y9+KdrY7/muLK7024lC+vltPGM+2/8a+3/ANg7/gvt/wAEw/8Agodr1p4C+C/x6Gje&#13;&#10;ML0hbTwV45szpeo3DnpHBvZoLl+vyQSyNgE4xzQBT/4Ixf8ABHbS/wDgjz4a+Jfw58K/Gy48a6D4&#13;&#10;08TWuq6NNqGkra3djHHAYjBMUdkmbofMUIDz8i9/tiisT4meOdL+GHw48QfEvW/+PLw7ol3qd5zj&#13;&#10;91BC8r89vlQ0Afyuf8HWX/BQ3W/2vf8Ago9qv7PfhvXnfwN8Enk8P6dZxyHyp9Y+U6lcsM/fWVRb&#13;&#10;ey2mRje2fzBrX8f+N/EPxM8d638R/F16bnVvEGr3OpancHrLcTytLI/Pq7sfxr0f/gn78LLH44/t&#13;&#10;3/Bb4NararPZ+Kvit4e0q+icZVoJ9SgjlyPTYzZ9qAP6Q/8Agi5/wbXfsV/s7/sueF/id+2b+z9o&#13;&#10;PxH+K3inSINT1628bact9Y6CJkEi6fFZygwl4lZVkkdXZpA+1gm1Q7/gtD/wbX/sU/tFfsueKPiX&#13;&#10;+xp+z7oPw4+K3hbSJ9T0CDwRpy2NjrvkoZG0+azhAh3SqrLHIio6yFNzFNyn9WaKAP4A6/UD/g1L&#13;&#10;/wCCh2t/sh/8FHNL/Z48S686eBvja8egahaSyfu4NZ+Y6bcqM/faVjan1W6yc7Fx8Of8FAvhZYfA&#13;&#10;79u/40/BrSbVYbPwr8VvEOlWMSjAWCDUp4osD02KuPavOfh/438Q/DLx5onxI8I3httW8P6vbalp&#13;&#10;dwOsVxBKssbcejop/CgD++WisT4a+ONL+J3w50D4k6H/AMeXiHRLXU7PnP7qeFZU5/3XFbdABRRR&#13;&#10;QAUUUUAFfCv/AAcuf8oPvjz/ANgrR/8A0+afX3VXwr/wcuf8oPvjz/2CtH/9Pmn0AfkB/wAGTv8A&#13;&#10;ykW+J/8A2RS4/wDTvplf001/Mt/wZO/8pFvif/2RS4/9O+mV/TTQAUUUUAFFFFABRRRQAUUUUAFF&#13;&#10;FFABRRRQAUUUUAFFFFABRRRQAUUUUAFFFFABRRRQAUUUUAFFFFABRRRQAUUUUAFFFFABRRRQAUUU&#13;&#10;UAFFFFABRRRQAUUUUAFFFFABRRRQAUUUUAFFFFABRRRQAUUUUAFFFFABRRRQAUUUUAFFFFABRRRQ&#13;&#10;AUUUUAFFFFABRRRQAUUUUAFFFFABRRRQAUUUUAFFFFABRRRQAUUUUAFFFFABRUdzd2lmnmXd1HEv&#13;&#10;96Rwo/Wsq9+IvgDTsi98a6VGR1Vr+Pd+Wc1LnGO7sa06Fet/Dg5eib/JM2aK4+9+PvwjsMiXxlC5&#13;&#10;HaCCSTP4qpFY97+1N8LrXPkf2lc4/wCeNoBn/vtlrKWKw0d5r7z0KWRZ1W+DDz/8Ba/Ox6RRXkF7&#13;&#10;+154cjz/AGd4PvZfTz50j/lurIvf2vtakz/Z3gq1i9PPu2k/kq1jLMMJH7X4M9ClwfxDV/5c29ZR&#13;&#10;X6s92or5yvf2q/iZc5FvbaXbDt5VqxP/AI85rIvf2hPi7fZVvFzRqf4YLWJMfiFz+tZSzXDLZN/I&#13;&#10;9GlwFnc/jlCP/bzf5I+pKR5EiQvI4VR1LHAFfIt78TviLqOftfjjVWB6qt86r+QIFZF3qOoag2+/&#13;&#10;vppz6zSlj+tYyzeH2YfiehS8O8Q/4mIS9It/m0fXt/478E6Xkaj4v0yAj+GW/jB/InNYt/8AHr4S&#13;&#10;adkTeMoHI7QQySZ/FVIr5WorGWb1XtFfielS8Pcvj/ErTfoor/M+jr/9qn4Y2mRbRaldHsYbVQP/&#13;&#10;AB9lrFv/ANr/AEqPI0zwRcS+hnvFj/krV4XRWMszxctml8j06XBHD9P4oSl6yf6WPWr/APa68Xy5&#13;&#10;/szwvp0Pp57SSY/IrWLf/tNfFm8z5Gq2trn/AJ4WSHH/AH3urz+isJYzFS3mz0qXDeQ0fhw8fmr/&#13;&#10;AJtnTX/xl+KWpZ+0eOdQXP8Azwm8r/0DFYt/4g1/Vc/2nrl5c56+fcu+fzNU6KxlUqT+KTfzZ6VL&#13;&#10;B4Oh/Cpxj6RS/JBRRRUHSFFFFABRRRQB9I/stf8AJLh/2EZv5LXo9ecfstf8kuH/AGEZv5LXo9fV&#13;&#10;4T/dYeh+AcRf8j3E/wCN/oFFFFdJ4wUUUUAFFFFABXxz/wAF1/8AgpH/AMOwf+Cenif44eGLqAeN&#13;&#10;9clTw78PIZlDD+1blHIuCpzuWCGOa4wRtZokQ/fr7Gr+bj/g9k/aO1HxP+1l8Jv2VrHUGOneEfA0&#13;&#10;/iG8hjf5TeajdPCA47skNghXPQXBx940Afit4i8Q694u8QX3ivxVrV1qWqaneS3epajfXDSz3U8j&#13;&#10;l5JZHYlndmYsWJJJJJr7F/4Iq/8ABGf4u/8ABX74+XfhPSNak8MfD3wosNx478aG1802ySMfLs7Z&#13;&#10;TgSXUoVyoJ2oqM7ZwqP8XV/TJ/wSE/be/wCCbf8AwRC/4I4fDCT9pz416ZpXjb4l2U/jbU/C+i2r&#13;&#10;X2taib2Q/ZHNtCC0SfY47ZFkmMcZKNhucUAfXv7N3/Bur/wR6/Zp8L22gaV+xl4b8Y3kUKrd678S&#13;&#10;If7curxx/wAtHW5BgjY9xDFGv+zXVfFH/ghV/wAEfvi9pUmj+Kv+Cd/wxs4pAQZPC/h5dElGfSTT&#13;&#10;jA4/A18F+K/+D2n9hix1h7bwX+yT8VtSsVfC3eoy6baSMPXy1uJR+bV6x+zX/wAHfH/BJ74467b+&#13;&#10;GPiVN46+Ft1cOI1vfGPh9JrDeeAPPsZZ2QZ6vJGijqSBzQBX+F//AAap/st/st/t3fDT9tP9kP40&#13;&#10;eJdBtPBHiqPVNS8C+J1XUre5iCupjtroeXLAQGz+98/dj7y1+qtY3w++IngH4s+C9O+I/wALfG2k&#13;&#10;+I/D+r2wuNK1zQ9Qju7S8iPR4pYmZHXgjIJ6Vs0AfmB/wdb/APBQ3W/2Lf8AgnX/AMKc+G2vPYeM&#13;&#10;vjXfTeH7S5gkKS22jxxh9SmQg8FkkhtvUC8LAgqDX8oVfr1/wecfHC98ef8ABTDwr8GYbwtp/gL4&#13;&#10;Y2gNvuyEvb24nuJn9t0ItB/wCvyFoA/Vr/g2M/4IjfDH/gpj8Q/FH7RX7VWlXV/8Lfh/ew2EHh+C&#13;&#10;5kgXxDq8iCUwyyxkOsEERjeRVZWczwjdt3g/vj8Sf+CFv/BIf4o/Def4Yaz/AME+fhjptnNbGFNR&#13;&#10;8NeF4NL1KHjAdb21VJ9465LnJHORkV4f/wAGn/wssfh1/wAEVfh/4it7VYrjxp4i1/XL7AwXkGoz&#13;&#10;WKMfXMNlF+GK/SGgD+KH/gsD/wAE6Nc/4Jcft2eKv2WLnWLnVNDhjh1XwXrV2gWW/wBHudxgd9oA&#13;&#10;MiMssDkAKZIHKgAgV4H8Ivix8QPgR8UvD3xo+FPiS40fxL4V1i31TQ9Ttmw9tcwyCSNx6jcoyp4I&#13;&#10;yCCCRX7df8Hw3wssNN+LP7Pvxst7VftWs+Hde0O8mA58uyns54VJ+t/OR+NfhHQB/c3/AME//wBr&#13;&#10;bw1+3b+xf8OP2tvC0EcEPjbwzDe3lnC25bO+XMV5bAknIiuY5os99ma9hr8ff+DL7433vjv/AIJv&#13;&#10;+M/gxqt4ZZPAfxOuPsCFv9TZX1rBOq4/6+Fu2/4FX7BUAFFFFABRRRQAUUUUAfxWf8Epv+UzfwH/&#13;&#10;AOzgNE/9Osdf2p1/FZ/wSm/5TN/Af/s4DRP/AE6x1/anQAUUUUAFFFFABRRRQAUUUUAFFFFABRRR&#13;&#10;QAUUUUAFFFFABRRRQAUUUUAFFFFABRRRQAUUUUAFFFFABRRRQAUUUUAFFFFABRRRQAUUUUAFFFFA&#13;&#10;BRRRQAUUUUAFFFFABRRWV4n8b+E/Blt9p8Ta9b2gIyqO+Xf/AHUGWb8BSlKMVduyNKVKrXmoU4uT&#13;&#10;fRJt/cjVps08NtE1xcTLHGgy7uwAUepJ6V4x4y/a0gTfaeBNBLnoLzUOB9RGpyfqSPpXlXiz4h+M&#13;&#10;/G8vmeJfEE9wucrBu2xL9EXCj64zXnVszoU9Ie8/wPsMt4HzXF2liLUo+esvuW3zfyPfvGX7SPw7&#13;&#10;8L77bTbptWuV48uyI8sH3kPGP93dXk3jL9pD4i+Kd9tp92uk2zcCOxyJCPeQ/Nn/AHdtcBRXlVsf&#13;&#10;ia2l7Ly/q599lvCWS5daXJzy7y1+5fCvuY6aaa4lae4lZ3c5d3bJY+pJ602iiuI+mSSWgUUUUAFF&#13;&#10;FFABRRRQAUUUUAFFFFABRRRQAUUUUAFFFFABRRRQAUUUUAFFFFABRRRQAUUUUAFFMuLi3tIHurqd&#13;&#10;Ioo1LSSSMFVQOpJPQV4j8Xv+Ci/7Jfwd8201L4mw63fxZzp3hlPtrkjqC6kRKfZnBrCvisNhYc1a&#13;&#10;aivNpHq5TkedZ9iPYZdhp1p9oRcrerSsvm0e40V8AeL/APgtxff2jJF4C+AkX2RTiKfWNaPmOPUp&#13;&#10;HHhfpub61ymo/wDBav4+y5/sn4V+D4PT7Ql1L/6DMleLPinJYO3O36Rf/AP07DeAvibiYKTwsIX/&#13;&#10;AJqtNP5pc1j9KqK/LfUf+Cxf7Wl7n7Npng+zz0+z6PMcf9/J2rC1H/gq7+2pe5+zeP8ATbPPT7P4&#13;&#10;etTj/v4jVzy4vylbKT/7d/zZ69H6OXiFU+OVCPrVb/8ASaZ+stFfj5qP/BSX9trU8/aPjveJn/n3&#13;&#10;0qyh/wDQIRWFqP7cH7XeqZ+0/tD+KVz1+z6m0P8A6LxWEuM8vXw05P8A8BX6s9Wj9Gfi6f8AFxlC&#13;&#10;Pp7WX/tqP2gor8QdR/aW/aN1fI1T4/eNbgHqJvFN2w/IyVhaj8RfiDrGRq3jrWbrPX7Rqkr5/wC+&#13;&#10;mNYS41ofZoP5yX+R6tH6MGZv+NmdNf4aU3+ckfure6lp2nJ5uoX8EC/3ppQo/U1h6j8X/hLo+f7W&#13;&#10;+KPh21x1+063AmP++nFfhfJLJM5kmkZ2PVmOSabWEuNp/ZoL5yf+R6tH6MGFX8bNJP8Aw0Yr86jP&#13;&#10;201H9q/9l/Sci/8A2ifBCEdUHim0ZvyEhNYWo/t7fsdaXn7T+0F4fbH/AD7TPN/6LU1+NFFYS40x&#13;&#10;r+GlFfOTPVo/Rk4Zj/Fx9aXpGlH9GfrzqP8AwU5/Yg03Ib42LMw/httBv3z+Igx+tYWo/wDBWz9j&#13;&#10;ayz9m8Sa5eY/59tBlGf+/m2vyjornlxjmj2jBfJ/5nq0fo3cB0/jrYiX/b8F+VM/T7Uf+CzH7LFp&#13;&#10;lbPwn42uz2MWlWqj/wAfuQf0rA1T/gtj8HoVJ0T4NeJbg/wi6ureHP8A3yz1+cFFYS4szmW0or/t&#13;&#10;1f5s9Wj9H3w0pfFRqy9a0/0SPvXWv+C398+U8Pfs5xR/3ZL3xOXz/wABW3H865LWf+C1P7QNxkaB&#13;&#10;8L/B9oD0N1FdTkflMg/SvjetDR/CninxCwXQPDWoXxPQWdm8uf8AvkGueXEOd1XZVX8kv0R7VHwc&#13;&#10;8LsBHmll8Gl1nObX/k1RI+jNa/4K4ftjapn7Drmgabnp9i0JGx/3+L1yWs/8FH/21tdyLv47X0QP&#13;&#10;ay060t8fjFCpri9F/Zc/aV8Q4Oi/s/8AjO4VukieGbrZ/wB9FMfrXW6N/wAE8P20Nex9h+Aeqx7u&#13;&#10;n224t7b/ANHSLip+scQ4jaVV+nN+iRt/Y/g9k/xUsDTt/M6Df/k05s5rWv2tv2ovEGRqv7Q3jN1b&#13;&#10;70cfiO5jQ/8AAUcD9K5LWfH3jrxHn/hIfGmrX+77323UZZc/99Ma9+0b/gk1+2dqmPt3g/SNNz1+&#13;&#10;26/A2P8AvyXrrdF/4Iu/tIXeH1v4heDLNT1WK7upnH4eQo/Wj+y8/wARvTm/W/6yD/Xvwkyf+HjM&#13;&#10;LC38ih/7jpP8z4+or7t0b/giF4hlwfEP7RFlb/3lsvDbzfq06fyrrdG/4ImfCuDH/CQ/G3xBdf3v&#13;&#10;sVhBBn/vrzMVrDhjOp/8u7esl/mzz8T46eGOG2xrn/hpVH/7bFfifnLRX6j6N/wRz/ZO0zBv9V8X&#13;&#10;6iR1F3q8Kg/9+oErrNF/4Jd/sSaPhpPhFJeuvR73Xr1v/HVmCn8q64cH5tL4nFfO/wCSPn8T9I7w&#13;&#10;/o/woV6npTUf/Sqh+RlFftBo37D37Img4+w/s8eFpNvT7bpi3P8A6O3ZrrNG+CHwX8OY/wCEe+EP&#13;&#10;hew2/d+xaBbRY/75QV1Q4KxT+OtFeib/AMj5/E/ScyGH+75dVl/inTj+Skz8O9O0jVdXm+z6Tplx&#13;&#10;dSf3LeFnP5KDXU6L+zv8f/EeP+Ef+B3i+9DdGtfDV1IPzWPFfuBbWttZxCC0t44kXokaBQPwFPrr&#13;&#10;hwTS+3Xfyiv1Z4GJ+k/jX/u+VxX+KrJ/+kwR+PPw/wD+Cbv7c3xP1H+yfBn7NXiKe48oyGO6jjtc&#13;&#10;KCASTO6AckdfWv1q/wCCEn7Hn7UX7Hfw58f+GP2k/hv/AMI5/bWsWN5osJ1i0uzLiKVJifs0sgTG&#13;&#10;IuGwTn2Ne1fsn/8AJSrn/sDy/wDoyKvoqvsuG+EcBl1eONhUk5q61tbVW2Sv+J/NvjX9IjivjPKq&#13;&#10;/DGIwlCnh6ns5txVR1E4y51aUp8q1Vn7r0bCiiivuz+UAooooAKKKKACuY+NXxf8Cfs+/B/xR8dP&#13;&#10;ihq4sPDng/w/d6zrl3jJitbaFpZCo/ibahwvUkgDk109flv/AMHeX7R2o/BL/gkld/DjQ9QaG7+K&#13;&#10;PjnTPD04ifbJ9jjEuoTkY/hJsoom9RNg8E0Afzb/APBQ79ub4tf8FGP2uPFv7VvxfvZftev3zLo+&#13;&#10;kmcvFo2mISLWxhzwEjTGSAN7s8h+Z2JwP2O/2R/jX+3R+0f4X/Zc/Z+8OjUfE3im/wDItvNYrBaQ&#13;&#10;qC811O4B8uGKNWkdsE4XADMQp8yr9s/+DTPxJ+yD+xd8Mvjb/wAFKP2xfi14d8HWNpcWXgzwzqmt&#13;&#10;y/vm+T7bfQ20ShpbmVx9hPlwoz7YzwQaAP0X/YN/4NVv+CYn7KfgnT5/jr8N0+M3jcQo+qa94xaT&#13;&#10;+z1mx86W2no4hWLPQTCZ+Pv84r6a8Rf8EYv+CS/ifRjoWpf8E4fgxFA0ZQvp3w9sLObH/XaCNJAf&#13;&#10;fdn3r4S+MP8Awejf8E4fBmuTaN8Jvgf8UvGsULlRqv8AZ9nptrOOzR+dOZsf78SH2p3wh/4PRf8A&#13;&#10;gm34z1iHR/it8E/ip4MSZwDqjaZZ6jawj+9J5NwJsf7kTn2oA1v2yv8Agzx/4JwfHLTbvV/2W/EH&#13;&#10;iX4N+IHUtax2d7JrGjl+/mW13IZhk/8APO4RVyflPAr9Sfg34Hu/hl8IfCvw2v76O6n8PeG7HTJr&#13;&#10;mFSEmeC3SIuoPIBKZAPrXJ/so/tqfsq/tyfDofFX9k7456D430VWVLqXSLk+fZSMMiO5t5As1tIQ&#13;&#10;MhJURiOcYr1CgDx3/goF+1v4b/YQ/Yu+I/7W3iiCOeLwT4ZmvLKzmbC3l8xENnbEgggS3MkMWR03&#13;&#10;5r+If4t/Fbx/8dfij4h+M3xV8S3GseJfFOsXGqa5ql02XubqeQySOfQFmOAOAMAYAFf0r/8AB6F8&#13;&#10;cL3wJ/wTh8F/BfSrwxSePPidbm/QN/rrKxtZ52Qjv/pD2jf8Ar+YagD6c/4JA/8ABOnXv+Co37df&#13;&#10;hX9le01i40vQ50m1XxnrVogaXT9HttpndNwIEjs0cEZIKiSdCwIBFf1X/DP/AIIWf8Eh/hX8N4Ph&#13;&#10;ho3/AAT6+GOp2cNsIX1LxN4Xg1TUpuMF2vbpXn3nrlXGCeABgV+SH/Bjz8LLHUvix+0F8bLi1X7T&#13;&#10;o3h3QdDs5yOfLvJ7yeZQfrYQE/hX9EFAH8r/APwc6/8ABEf4X/8ABND4g+F/2jP2VNJudP8Ahd8Q&#13;&#10;L2awuPD01zJOnh7V0QyiGKWQlzBPEJHRGZmRoJhu2lAPyjr+tv8A4OwfhZYfET/gip8QPEdzarLc&#13;&#10;eC/EWga5Y5GSkh1KGxdh6YivZfwzX8klAH9X/wDwalf8FDtb/bU/4J1D4P8AxJ157/xl8Fb6Hw9e&#13;&#10;XM8m6a60iSMvpszknJISOa2z1IswxJLE1+ntfy/f8GY3xvvfAn/BS7xX8GJrwrp/j34Y3eLfdgPe&#13;&#10;2VzBPC3vtha8H/A6/qBoAKKKKACiiigAooooA/mW/wCD2L/lIt8MP+yKW/8A6d9Tr9f/APg2j/5Q&#13;&#10;ffAb/sFax/6fNQr8gP8Ag9i/5SLfDD/silv/AOnfU6/X/wD4No/+UH3wG/7BWsf+nzUKAPuqiiig&#13;&#10;AooooAKKKKACiiigAooooAKKKKACiiigAooooAKKKKACiiigAooooAKKKKACiiigArzP49/GtPBF&#13;&#10;m3hbw1chtXuE/eSKc/ZEI+9/vnsO3U9s6fxr+MFn8NdH+x6eyS6vdIfssJ5ES9PNYeg7DufYGvmW&#13;&#10;+vrzU72XUdQuXmnnkLzSyNlnYnJJNeVmGN9kvZ03r18v+CfecI8MfXprG4qP7tfCn9p93/dX4vyT&#13;&#10;vHJI8sjSyuWZiSzMckn1NJRRXgH64FFFFABRRRQAUUUy4uLe0t3urqdIookLySSMFVFAySSeAAO9&#13;&#10;A0m3ZEeqappuh6bcazrN/DaWlpC011dXEgSOGNQSzsx4UAAkk9MV+bX7aH/BVDxv8Q9Rv/hx+zvq&#13;&#10;MuieHEdoZtfhyl7qIHBaNuDbxntjEhGCSuStUP8Ago3/AMFA7j45alcfBb4Pas8fg2zm26jqELEH&#13;&#10;WpVPY/8APBSMqP4yNx4C4+Rq/POIOI51ZvDYSVoreS6+Sfbz6+m/9j+D/gthsBh4Z1xFRUq0rOnS&#13;&#10;krqmt1KcXo5vRqLTUFa6c37qySPLI0srlmYkszHJJ9TXa/Az9nj4uftGeK18JfCjwnNfyqQbu8b5&#13;&#10;LazQ/wAc0p+VB1wOWbBCgnivor9jD/glj4n+MmnWHxR+OV7Pofhq6VZ7HSoBtvtQjPIYkjEEbDkH&#13;&#10;lmHQKCGr9F/hz8M/APwj8K2/gj4beFLPR9Lth+6tLOLaCe7seruccsxLHuTXLlHC+IxqVXEe5B/+&#13;&#10;BP8AyXm9eyPc8RPHfJuGJTy/JksRio3Tf/Lqm1pq18ck/sxfKmrSlujwb9kf/gmh8I/2dhbeMPGq&#13;&#10;w+KvFseHW+uoP9FsX6/6PE38QPSR8txkBMkV9LUUV+iYTB4bA0VSoRUV/W73b9T+Ns/4jzvijMJY&#13;&#10;3NK8qtR9Xsl2jFe7GK7RSXe71Ciiiuk8QKKKKACiiigAooooAKKKKACiiigAooooAKKKKACirui+&#13;&#10;HNf8SXP2TQNGubyTuttCz4+uBx+Neg+F/wBljx7rG2bxBdW2lRHqrt5sv/fKnH5sK1p0K1b4Itnn&#13;&#10;43Ncty5XxNWMfJvX7ld/geY1a0nRNY166FlomlXF3Mf+WdtCzt+QFfRXhf8AZk+G+g7ZtUhn1SYc&#13;&#10;k3cmEz7IuOPYk13mm6TpejWostI02C1hXpFbwqij8AMV6NLKastakremv/APj8d4gYKleOEpub7v&#13;&#10;3V92r/I+d/C/7L/xF1vbNrP2fSoT1+0Sb5MeyJn8iRXo3hf9lz4e6Ltm1t7nVZh1Ez+XHn2VOfwJ&#13;&#10;NelUV6NLL8LS6Xfn/Vj43HcX55jrr2nJHtDT8dX+KKmkaFovh+1Floek21nF/wA87aFUB+uBzVui&#13;&#10;iuxJJWR83Oc6knKTu31er/EKKKKZIUUUUAFFFFABRRRQAUUUUAFFFFABRRRQAUUUUAFFFFABRRRQ&#13;&#10;AUUUUAFFFFABRRRQAUUUUAFFFFABRRRQAUUUUAFFFFABRRRQAUUUUAFFFFABRRRQAUUUUAFFFFAB&#13;&#10;RRRQAUUUUAFFFFABRRVfVtV0/QtKudb1e7S3tLO3ee6nkOFjjRSzMfYAE/hQB/Od/wAHiP8AwVE1&#13;&#10;/wAefGnT/wDgmJ8KfEkkPhvwfFbav8SvssxA1HVpUE1rZyY+9HbwvHMV5BlnGRugUj8PK7/9qv48&#13;&#10;+If2pP2mfH/7R/iqWRr/AMc+MNR1udZXyYhc3DyrEPRUVlRQOAqgDgV3v/BLX9nbw1+1d/wUP+EH&#13;&#10;wF8cGD/hHtb8bWj+JxcsFjbSrYm6vQzHhVNtBMCx4GcngUAfrD/wQs/4NVvAfx3+EOg/tif8FKIt&#13;&#10;XOl+JLWPUPCPwtsLySyaexcbo7nUZ48TKJUIdIIWjYIVZ3yxjX9g/Cf/AARa/wCCSfgvQk8O6P8A&#13;&#10;8E4/g5NbxxCNZNW8B2V/OR6me6jklJ/2i2fevnL9rf8A4Op/+CSH7JGtT/D7wh431z4o6ppx+zyW&#13;&#10;3wv0mK4sLdl4CfbJ5YbeRAAPmgaUDp7V8+6L/wAHt37Es+qiHxF+x78U7Wx3/NcWV3ptxKF9fLae&#13;&#10;MZ9t/wCNAH1h+0j/AMGyn/BG79o7TLiIfstReA9TmB8rWvhvqkulyQZ/u2+XtD/wKBun1ro/+CMX&#13;&#10;/BHbS/8Agjz4a+Jfw58K/Gy48a6D408TWuq6NNqGkra3djHHAYjBMUdkmbofMUIDz8i97n7B3/Bf&#13;&#10;b/gmH/wUO1608BfBf49DRvGF6Qtp4K8c2Z0vUbhz0jg3s0Fy/X5IJZGwCcY5r7MoAK/lB/4Osv8A&#13;&#10;gobrf7Xv/BR7Vf2e/DevO/gb4JPJ4f06zjkPlT6x8p1K5YZ++sqi29ltMjG9s/1R/Ezxzpfww+HH&#13;&#10;iD4l63/x5eHdEu9TvOcfuoIXlfnt8qGv4NfH/jfxD8TPHet/Efxdem51bxBq9zqWp3B6y3E8rSyP&#13;&#10;z6u7H8aAMiv6of8Agi5/wbXfsV/s7/sueF/id+2b+z9oPxH+K3inSINT1628bact9Y6CJkEi6fFZ&#13;&#10;ygwl4lZVkkdXZpA+1gm1R/N5/wAE/fhZY/HH9u/4LfBrVbVZ7PxV8VvD2lX0TjKtBPqUEcuR6bGb&#13;&#10;PtX9z1AH5Tf8Fof+Da/9in9or9lzxR8S/wBjT9n3Qfhx8VvC2kT6noEHgjTlsbHXfJQyNp81nCBD&#13;&#10;ulVWWORFR1kKbmKblP8AK5X9/lfwwf8ABQL4WWHwO/bv+NPwa0m1WGz8K/FbxDpVjEowFgg1KeKL&#13;&#10;A9Nirj2oA+4/+DUv/godrf7If/BRzS/2ePEuvOngb42vHoGoWksn7uDWfmOm3KjP32lY2p9VusnO&#13;&#10;xcf1eV/A18P/ABv4h+GXjzRPiR4RvDbat4f1e21LS7gdYriCVZY249HRT+Ff3lfDXxxpfxO+HOgf&#13;&#10;EnQ/+PLxDolrqdnzn91PCsqc/wC64oA26KKKACiiigAooooA/Jb/AIPNf+UTfh7/ALLXo/8A6btU&#13;&#10;r5//AODG7/kSP2kv+wr4V/8ARWq19Af8Hmv/ACib8Pf9lr0f/wBN2qV8/wD/AAY3f8iR+0l/2FfC&#13;&#10;v/orVaAP3pooooAKKKKACiiigAooooAKKKKACiiigAooooAKKKKACiiigAooooAKKKKACiiigAoo&#13;&#10;ooAKKKKACiiigAooooAKKKKACiiigAqHUdSsNIsZdT1S8jt7eFN0s0rhVUepJrH8ffEfwx8OdL/t&#13;&#10;HxBeYdwfs9pHgyzH0UenqTwK+b/iZ8XPE/xMvt2oy/Z7GN82+nxMdie7f329z+AFcWKxtPDK28u3&#13;&#10;+Z9LkPDONzqan8FLrJ9fKK6vz2XV9D0L4hftV8yab8OrH1B1K7T9UT+rf98149rev614k1B9U17V&#13;&#10;Jru4frLPIWOPQeg9hxVSivn6+JrYh3m/l0P17LMly3KIcuGhZ9ZPWT9X+isvIKKKKwPVCiiigAoo&#13;&#10;ooAKKKKACiiigAooooAKKKKACiiigAorzf4//tZfAr9mnSzefFDxpFDePHvtdFs8TXtx6bYgcgH+&#13;&#10;+5VP9qvz+/aY/wCCrvxu+L/2jw18KFfwVoUmUMlnNu1C4Tp804x5WeuI8Ecjewrx8yzzL8sTVSV5&#13;&#10;fyrV/Povn9x+kcF+FfF/G8o1MJR9nQe9WpeMP+3dOab8oJrvJH3P+0h+3P8As/fsywS2PjHxQNQ1&#13;&#10;xUzF4c0crNdE9vM52wj3cgkdA3Svz4/aY/4KYftAftAfaPD+h6gfCPhyXK/2Xo07CadD2muOGfuC&#13;&#10;q7EIOCp61873FxPdTvdXUzySyOXkkkYlmYnJJJ6knvWn4J8B+NPiT4ig8JeAfC19rGp3JxDZafbN&#13;&#10;LIR3JCjhR3Y4AHJIr4HMOIsyzKXs4e5F/Zje79Xu/RWR/W/B3gzwXwRSWMxSVevBXdWryqELatxg&#13;&#10;3yRS/mk5SW90ZNdL8Lfg78T/AI2eJU8JfCzwVfa1fNgvHaRfJCp/ikc4SJf9pyB719mfsz/8Ecr6&#13;&#10;7+z+Kv2nvEH2aPhx4X0WcGQ/7M9wMhfQrHn2cV9y/Dr4YfD34R+GovB/w08H2Gi6bD922sYAgZv7&#13;&#10;znq7HuzEse5rry3hPF4m08S/Zx7fafy2Xz18j5/jb6QfDuR82GySP1qstOa7VGL/AMXxVPSCUf75&#13;&#10;8d/s0f8ABHbwxoX2fxT+0vr41e6GHHhvSZmS1Q+ksww8vuqbACPvMK+0vCvhLwv4G0G38L+DPD1l&#13;&#10;pWm2ibbax0+2WKKMeyqAB/WtCivvMDlmCy6HLQhbu92/V7/kvI/kvinjfifjPFe2zXEOaT92C92n&#13;&#10;H/DBe6vV3l3kFFFFd58oFFFFABRRRQAUUUUAFFFFABRRRQAUUUUAFFFFABRRRQAUUUUAFFFFABRR&#13;&#10;RQAUUUUAFFFFABRRRQAUUUUAFFFFABRUlpZ3d/cLaWNrJNK5wkUSFmY+wHJrvfCX7NfxI8R7Z9Rt&#13;&#10;I9KgPJe9b5yPaMZOfZttaU6NWq7QTZx4zMMDl8ObE1FBeb1+S3fyR59VzRPD2u+JLsWOgaPc3kvd&#13;&#10;LeEuR7nHQe5r6D8J/sv/AA+0LbPrjT6tOvJ89vLiz7Ip/QkivQdN0rTNGtVsdI06C1hX7sVvEEUf&#13;&#10;gK9KllNSWtR2/H/gHxeYcf4KleOEpub7v3V92sn+B4F4S/ZU8Z6ttuPFGoW+lxHkxA+dL+SnaP8A&#13;&#10;vr8K9O8J/s9/DPwrtmbRzqNwv/LbUSJBn2TAX9M+9dvRXp0sDhqO0bvz1PiMw4pzvMbqdXlj2j7q&#13;&#10;+9av5sbFFFBGsMMaoijCqowAPQCnUUV1nz24UUUUAFFFFABRRRQAUUUUAFFFFABRRRQAUUUUAFFF&#13;&#10;FAH5i/8AB0r/AMFRNe/YB/Ybg+EHwd8SSad8RvjHLc6RpV9aylJ9K0mNF+33kbLykhEsUCNwQbhn&#13;&#10;U7oq/k9r9Nv+Dtb9o7Ufjb/wWA8RfDpdQaXS/hd4X0rw7YRo+Y/NktxqFw4HQP5t6Y2PU+Qo6KK/&#13;&#10;MmgD9I/+CCH/AAQA8Zf8FafEeofGD4u+JNS8JfBnw1qAs9R1bTo1F/r16FDtZ2TSKyRhFZDJOysF&#13;&#10;3oqqzFin9DfwT/4IH/8ABHz4D+HYPD3hf9gP4fawIUUSX3jbRxr1xOwGC7PqHnck8kLtXJ4UDAr5&#13;&#10;2+FH/BUb/glf/wAEG/2BvhT+yD8VvjBFeeNvDXgaxl8Q+BvAun/2jqn9qXEQub151VlitXe4mkYJ&#13;&#10;cSxttZcAgZrxrU/+D2/9iiLV2h0b9jz4pT2G/wCW5urzTYZivqY1mdQfbf8AjQB9z/Gb/g3+/wCC&#13;&#10;OXxz0mXS/FH7AvgXSS6EJdeDLJ9CliJ6Mp094QSDyAwI9QRxXin7A3/BtZ8Ef+Caf/BQzTf2y/2Z&#13;&#10;/jx4guvDUPh7UtNu/BPiy1iuLiFrmMBZIb2IRgopGPLeItg58wkc2P2TP+Drf/gkh+0/4gtfB3ib&#13;&#10;4g+IvhVqt5IsVuvxL0iO2s3kJ6fbLaWeCJf9uZ4h9OlfpBpOraVr+lW2u6Fqdve2V7Ak9neWkyyR&#13;&#10;TxOoZZEdSQykEEEEgg5FAFivxA/4PMv+Chut/C34LeDf+CeHw4157W9+IaHxB48MEhVzo9vNstbY&#13;&#10;4P3J7qOR2/68gOQxFft/X8fv/Bzj8cL343f8Fofi2XvDLY+EZdP8NaWhbPkpaWUImX/wKe5b/gdA&#13;&#10;HwLX7if8Gvf/AAQN+AP7XnwpvP2/P23PA48UeHJNZm034e+DL2V0sr027bbjULkIQZ0E26GOInZu&#13;&#10;hmLq/wAmPw7r+1v/AIIn/Cyx+Df/AAST/Z48F2FqsAk+FOkarcRKMYn1CBb+bPv5ty5PvmgDk/2n&#13;&#10;v+Dfz/gkt+058Kb74aXP7F3gbwTdTWjR6b4n+HXhy20XUdPmxhJle1RFmKnnZMJEboymv5If21v2&#13;&#10;U/Hv7D37V3jz9k34mSpNrHgbxDNp0t5FGUS9h4e3ukU5KpNA8Uyg8hZBmv7q6/lf/wCDx34WWHgP&#13;&#10;/grbZeNLC1VD42+FOj6reSqMeZPFPeWHPqRFZw/higD4B/YM/bG+JP7An7W/gf8Aaw+Fl3INQ8Ja&#13;&#10;1HPd2SylU1Kxb5Lqzk/2JoWkjPpuDDBUEf3A/C74keEfjJ8M/Dvxe+H+pi90HxVoVpq+iXgGBPaX&#13;&#10;MKTQv+KOp/Gv4IK/r5/4Nffjfe/G3/gi78Kxq94Z77whJqfhq5ctnCWt7L9mX222sluv/AaAP0Do&#13;&#10;oooAKKKKACiiigAr+Kz/AIJTf8pm/gP/ANnAaJ/6dY6/tTr+Kz/glN/ymb+A/wD2cBon/p1joA/t&#13;&#10;TooooAKKKKACiiigAooooAKKKKACiiigAooooAKKKKACiiigAooooAKKKKACiiigAoorn/iX8QNN&#13;&#10;+HHhabXr7Dyn5LO3zgzSkcD6dyewH0qZzjCLlLZG2HoVsVXjRpK8pOyXmch+0Z8W/wDhEtIPg/Qb&#13;&#10;nGpX0X7+RDzbwnjPszdB6DJ9K+dqt65repeI9XuNc1i5M1zdSl5ZG7k9h6AdAOwFVK+WxWIliavM&#13;&#10;9uh+8ZDk1HJcAqMdZPWT7v8AyWy+/qFFFFcx7QUUUUAFFFfKf/BTL9tpfgF4Lb4RfDjVdvjHX7U+&#13;&#10;bcQv82k2bZBlyOkr8qnccvxhc8uNxlDAYaVeq9F+L6JebPf4Y4bzPi3O6OV4CN6lR79IxXxTk+kY&#13;&#10;rV/JLVo8M/4Ko/tt/wDCe63P+zX8LtX3aJplxjxPfW8nF9dIeLcEdY42Hzf3pB6IC3xVSszMxZiS&#13;&#10;ScknvX1x/wAEwf2JP+F1eLE+OPxL0jd4T0O6/wCJdaXCfLqt4hzgg/ehjOC3ZmwvIDgflMpY3iHN&#13;&#10;P70vujFfol9782f39RpcMeDvAurtSoq7enPVqy/OU5aJbRiv5YO/uf8AwS2/Yk/4VZ4ci/aG+J+k&#13;&#10;bfEmsWv/ABIrK4j+bTbNx/rCD92WVT9VQ44LMB9kUdOlFfqmAwNDLsLGhSWi/F9W/X/gH8DcWcU5&#13;&#10;nxjntXNMdL3pvRdIRXwwj5RX3u8nqwooorsPmwooooAKKKKACiiigAooooAKKK7H4bfBLxf8RpFu&#13;&#10;4IPsenZ+e/uEO0jvsXq5/T1Iq6dOdWXLBXZzYvGYXA0XWxE1GK6v+tX5K7OTsrK81K7jsdPtZJ55&#13;&#10;W2xQwoWZz6ADk17J8Mf2XJJfL1n4kOUXhk0uF+T/ANdHHT6L+Y6V6V8PvhT4Q+HFps0Sx33LLia+&#13;&#10;nw0r+2f4R7DA+vWulr28NlkIe9V1fbp/wT8vzzjjEYm9HAXhH+b7T9P5V979CDTdM0/R7KPTdKso&#13;&#10;re3iXbHDCgVVHsBU9FFeskkrI+BlKUpNyd2wooooEFFFFABRRRQAUUUUAFFFFABRRRQAUUUUAFFF&#13;&#10;FABRRRQAUUUUAFFFFABRRRQAUUUUAFFFFABRRRQAUUUUAFFFFABRRRQAUUUUAFFFFABRRRQAUUUU&#13;&#10;AFFFFABRRRQAUUUUAFFFFABRRRQAUUUUAFFFFABRRRQAUUUUAFFFFABRRRQAUUUUAFFFFABRRRQA&#13;&#10;UUUUAFFFFABRRRQAUUUUAFFFFABRRRQAUUUUAFFFFABRRRQB/MR/wcN/8Eo/+Cj/AO0r/wAFhPi/&#13;&#10;8a/gL+xn488V+E9a/sD+yfEGi6K01tdeT4f02CXY4PO2WKRD6MhFfC/j3/gjT/wVO+F3gbWviZ8Q&#13;&#10;v2EfiNo+geHdJudT1zVr7QWSCys7eJpZp5Gz8qJGjMT2Cmv7X68i/wCCgfwr8c/HX9gv43fBH4Ya&#13;&#10;QuoeJfGXwi8S6H4esHuY4Rc313pdzbwRGSRlSMNJIi7nYKM5JABNAH8MmDnFfR/wq/4JCf8ABTf4&#13;&#10;4/DvSPi38Iv2IfiD4h8Na9aC60bW9M0NpLe8hJIEiMD8y5B59q+gD/wauf8ABcPqP2RbD/w5Ggf/&#13;&#10;ACbX9L//AASU+AXxU/Zb/wCCbnwe/Z7+N3h1NI8WeE/B8Njrumx3sNytvOruSolhZ434I5ViPegD&#13;&#10;+UD/AIcX/wDBX7/pHf8AFD/wnH/xp0P/AAQp/wCCwE8giT/gnh8TgWOAX0AqPzJAFf2j0UAfyYfs&#13;&#10;t/8ABqT/AMFdfj/4ltIPiN8JNK+FegSSr9q17xrr1szxx/xbLS0klnZ8dFdY1J4LryR/SX/wTH/4&#13;&#10;Jw/BH/glt+yrpX7MPwVlnvxHcvqHiXxJfQqlzrmpyKqy3UiqSEG1EjSMEhI40XLEF2+hKKACiiig&#13;&#10;AooooAKKKKAPIv8AgoF4hu/CX7Bnxt8V2EhSfTPhF4lu4XH8Lx6XcuD+a1/DBX9137bPg68+In7G&#13;&#10;Xxc+H+nxNJca78Mdf0+BEGSzzadPGoA9csK/hRoAktby7sZTPZXUkLtG8bPE5UlHUo65HZlZlI7g&#13;&#10;kHg11Hwi+Avxz/aB16Twt8Bvgv4s8b6nDGHl03wj4cutSnRTnDGO3R2A4PJHauTALEKoJJPAFf29&#13;&#10;f8Ewf2DfhZ/wTn/Yx8F/s4fDnwrZ2V9ZaLbT+MNThgUTavrLxKbu6mccuTJuVQSdkaog+VAKAP4t&#13;&#10;fjD+z18ff2edZh8O/H74HeMPA2oXKF7ex8YeGbrTJpVGMlUuY0ZgMjJA71yVtc3FncR3dpO8UsTh&#13;&#10;4pY2KsjA5BBHIIPOa/uP/wCCg/7D3wf/AOCh37KHi39mH4w+HLK7h1vS5hoepXFuGl0bUhG32a+g&#13;&#10;bGUkjkIPH3l3I2VdlP8ADpqumX2i6nc6NqluYbm0neG4ibqkisVZT9CCKAP6Vf8Ag1j/AOC5njz9&#13;&#10;sPTbj/gn9+134wl1fx/4a0dr3wL4s1Cbdc6/psOBLa3LnmW6gUqwk5aWLcX+aJnk/Sz/AIKg6rc6&#13;&#10;F/wTR/aI1uydlms/gX4tniZeoZNGu2BH4iv4+/8Agk58b9d/Zz/4KYfAv4v6BevA+m/E7SIL1o2w&#13;&#10;Xsrm5S1u48/7dvNMn/Aq/sh/bx8EXfxM/Yc+M3w30+FpJ/EHwo8RabBGg5Z59MuIgB7kuKAP4Wq+&#13;&#10;qf8Agh3Zw33/AAV6/Z1hnAKr8VtKkGfVJg4/VRXytX0t/wAEafElv4U/4Kx/s46vdSBI2+M3h62Z&#13;&#10;icAeffxQc+37ygD+2aiiigD+Kv8A4LhWcNj/AMFef2i4IQAG+K+rSHHq8xc/qxr5Xr6V/wCCyfiS&#13;&#10;DxX/AMFYv2jtXtZQ8a/GfxDbK4OQfIv5ocj2/d181UAf3E/8EwdVudd/4Jp/s8a3euzTXnwM8JTy&#13;&#10;s3Us+jWjEn8TXudeU/sIeCLv4ZfsPfBr4b38DRT+H/hT4d02eNxyjwaZbxEH3BQ16tQAUUUUAfkX&#13;&#10;/wAHc37S/wC1p+zT+zr8Idc/ZM+NPjjwXqOp+Nb6DV7rwPrFzZy3MK2gZUlNuwLKG5APGa/CD/h6&#13;&#10;z/wWb/6Pv/aA/wDC31X/AOOV/anRQB/FZ/w9Z/4LN/8AR9/7QH/hb6r/APHK5n4yf8FCv+Cnvxm+&#13;&#10;GmqfDP49ftcfGLxH4S1SONdY0XxN4q1C4sblUlSRBLHK5RgJERhkcMqnqBX9vNfCv/By5/yg++PP&#13;&#10;/YK0f/0+afQB+QH/AAZO/wDKRb4n/wDZFLj/ANO+mV/TTX8y3/Bk7/ykW+J//ZFLj/076ZX9NNAB&#13;&#10;RRRQAUUUUAFFFFABRRRQAUUUUAFFFFABRRRQAUUUUAFFFFABRRRQAUUUUAFFFFABRRRQAUUUUAFF&#13;&#10;FFABRRRQAUUUUAFFFFABRRRQAUUUUAFFFFABRRRQAUUUUAFFFFABRRRQAUUUUAFFFFABRRRQAUUU&#13;&#10;UAFFFFABRRRQAUUUUAFFFFABRRRQAUUUUAFFFFABRRUF7qWnabH5uo38Fuv96eUIP1NDaQ4xlJ2S&#13;&#10;uyeiua1L4xfC7Sc/a/HGnkjqLebzj+Uea57Uv2o/hbY5+yTX95jp9ns9uf8Av4VrGWJw8N5r7z0q&#13;&#10;GS5vif4eHm/+3WvzsejUV4zqf7X+npldH8EzSej3N4Ex+Cq38657U/2sfiBdZXTtJ0y1U9D5Tuw/&#13;&#10;Etj9K55ZlhI/av6I9ehwZxBW3pqP+KSX5XZ9D0V8san8ffi1qmVl8XyxKei20McePxVQf1rntT8W&#13;&#10;+Ktaz/bHiW/us9RcXjuP1Nc8s3pL4Yt/cevQ8PcfL+LWjH0Tf+SPrjU/FvhXRc/2x4lsLXHUXF4i&#13;&#10;H9TXPan8ffhLpeVl8XxSsOi20MkmfxVSP1r5Yornlm9V/DFL7z1qHh7gI/xa0peiS/zZ9E337V/w&#13;&#10;5tiVs9N1W4PYrboqn/vp8/pWRe/tgWCZGneBppPQz34T9Ahrw2isJZli31S+R6tLgnh+nvCUvWT/&#13;&#10;AEset3v7XXi6TP8AZ3hbTovTznkk/kVrHvf2n/irdZ8i8srbP/PCyBx/32WrzyisZY3FS3mz0KXD&#13;&#10;WQ0fhw0fmm/zbOsvfjn8WdQz5/ja6XP/ADwRIv8A0BRWRe+OvG2pZ/tDxfqkwPUS38jD8iayqKyl&#13;&#10;Vqy3k/vZ6NLL8BR/h0YL0jH/ACHSyyzOZJpGdj1ZmyTTaKKzOvYKKKKACiiigAooooAKKKKACiii&#13;&#10;gAooooAKKKKACiiigAooooAKKKKACiiigD6R/Za/5JcP+wjN/Ja9Hrzj9lr/AJJcP+wjN/Ja9Hr6&#13;&#10;vCf7rD0PwDiL/ke4n/G/0Ciiiuk8YKKKKACiiigAr+ST/g7E8Q3etf8ABbL4h6bcSFk0jw74dtIA&#13;&#10;f4UbSrefH/fUzH8a/rbr+TP/AIO2/B154Y/4LReL9buYmVPEXg7w/qFuWHDItktoSPUbrVh+BoA/&#13;&#10;M+rMa6z4i1KCziW6vrycxW1tEoaWWTAWOONRyTgBVVR2AA7VWr9/P+DLb9gz4XeKfD/xE/4KE+Pv&#13;&#10;ClpquvaL4lXwn4HuL2BZP7JdLWK5vbiINnbK6XVtGJBhlQSqDiRhQB+LXjL9g79uP4c+CH+JvxC/&#13;&#10;Yz+K+g+G44fOk8Q6z8O9TtbFY8Z3meWBYwuOc7sV5RX9/UsUU8TQTxq6OpV0dchgeoI7iv5Iv+Do&#13;&#10;/wDYQ+Gf7DX/AAU6u4/gp4ZttF8KfEnwtbeLLLRbCER22nXUk9xb3UEKDhEMtuZggwq/aNqgKoAA&#13;&#10;OQ/4Ibf8FsPjJ/wSj+P9hpmueINQ1j4MeI9Sjj8d+DnkaVLZHIU6lZof9XdRDDELgTIvltz5bx/2&#13;&#10;AeGPEvh/xp4b0/xj4T1i31DStWsYrzTNQtJA8VzbyoHjlRhwysrBge4Ir+BGv7Av+DY743678cf+&#13;&#10;CL3wku/E169xf+F49R8NPNI2cwWV7NHaqPZLX7On/AKAPwI/4OoNVudQ/wCC5XxitJ3YpY2fhqCE&#13;&#10;Hsp8PadJgf8AApG/M1+elfpP/wAHZvgi78Kf8Fq/HevXMLKnibwt4e1K3Zhw6JpsNmSPbdaMPqDX&#13;&#10;5sUAf2T/APBunZw2P/BFX4AwwAAN4VupDj1fUbtz+rGvtWvhb/g2n8SW/ij/AIIh/Ai/gkDeRpOr&#13;&#10;WbjPKtBrV/CQf++PyIr7poA/Cr/g+Gs4X+Cn7PuoMB5kXinXo1Ps1tZk/wDoAr+div6E/wDg+P8A&#13;&#10;EkFv4H/Zw8IeaPNu9V8UXmwHosUWmJk/jN+hr+eygD+gv/gxq1W5m8PftMaI7t5Nve+EJ417BpE1&#13;&#10;lWP5RL+Qr98a/Cr/AIMefBF3YfBP9oL4kPAwg1bxToOmxyEcM9pbXkrAe4F6n/fQr91aACiiigD5&#13;&#10;f/4LS/EH4m/Cr/glf8bviJ8GfFusaD4p0nwVLPomseH7qSC9tZhLGA8MkZDq2CeVOea/lM/4es/8&#13;&#10;Fm/+j7/2gP8Awt9V/wDjlf2p0UAfxWf8PWf+Czf/AEff+0B/4W+q/wDxyj/h6z/wWb/6Pv8A2gP/&#13;&#10;AAt9V/8Ajlf2p0UAfxN/8Edp7m6/4K2/s53N5K7zSfG7w60ryHLMx1GEknPfNf2yV/FZ/wAEpv8A&#13;&#10;lM38B/8As4DRP/TrHX9qdABRRRQAUUUUAFFFFABRRRQAUUUUAFFFFABRRRQAUUUUAFFFFABRRRQA&#13;&#10;UUUUAFFFFABRRRQAUUUUAFFFFABRRRQAUUUUAFFFFABRRRQAUUUUAFFFFABRWf4h8VeG/Cdp9u8R&#13;&#10;61b2cePlM0gBb2UdWPsAa8u8ZftZaRab7TwPorXbjgXd7lI/qEHzMPrtrCtiaFBe/L/M9TL8lzPN&#13;&#10;Jf7NSbXfaP3vT7rnsDukal3YKqjJJOABXD+Mv2hfhx4R328WpnUrpePI0/DgH3f7o/Ak+1eAeMPi&#13;&#10;l468cuw8Q6/M8JORaRHZEP8AgK8H6nJ965+vKrZtJ6Ul83/kfe5bwBSjaeOqX/ux0Xzk9fuSPR/G&#13;&#10;X7Tnj7xFvttC8vSLZuALc7piPeQ9P+AgV55d3l3qFy95f3Uk80hy8szlmY+pJ5NR0V5lStVrO83c&#13;&#10;+6wWW4DLocmGpqK8lq/V7v5sKKKKyO0KKKKACiiigAooooAKKKKACiiigAooooAKKKKACiiigAoo&#13;&#10;ooAKKKKACiiigAooooAKKivb2y020kv9Ru4reCFC0s00gREUdSSeAPevCvi9/wAFKv2SfhF5tpJ8&#13;&#10;Qx4iv4sj7B4XjF2SR283IhHPYvn2rnxGKw2EhzVpqK83b/g/cj18oyDPM/r+xy3DTrS7Qi5W9WlZ&#13;&#10;fOSPeqjurq1sbaS8vbmOGGJC0ssrhVRR1JJ4Ar85Pi9/wWf+Kevebp3wY+HWneH4DlU1DVpDeXOO&#13;&#10;zKgCxofYiQV8u/FT9oj44/G25Nx8VPihrGsoW3La3F0Vt0PqsKYjT/gKivm8Xxfl9G6oRc39y+96&#13;&#10;/gftvDv0c+MMytUzSrDCwfS/tKn/AIDFqKfrNn6l/F7/AIKQ/sk/CDzbS7+JMevX8Wf+Jf4Yj+2M&#13;&#10;SOo8wEQqc8YLg+1fLXxe/wCC0XxJ1rzdO+Cvw10/Q4DlU1HWZDd3BH95UXbGh9j5gr4mqWxsL7VL&#13;&#10;yPT9Mspbi4mcLDBBGXd2PYKOSfpXy+L4pzbFe7BqC/u7/e7v7rH7rw/4C+H+RJVMVTliprW9V+76&#13;&#10;8keWNv8AE5eZ2XxW/aR+O/xvnaX4p/FPV9XjZtws5rkpbKfVYI9sa/goriK99+EP/BNH9rf4t+Ve&#13;&#10;f8K+/wCEcsJMH7d4olNpgf8AXHBmPH+xj3r6l+EP/BGH4UeH/K1D4zfELUvEU4wXsNLQWVtnurNl&#13;&#10;pHHuGQ+1c9DJM6zKfO4PX7U3b89fwPYzbxP8MuCsP9VhiKfu7UsPFSt5WppQXzn6n5u1f07wt4n1&#13;&#10;jH9k+HL+6z0+zWbvn/vkGv2z+F37PPwQ+C1oLT4XfC7R9HIXa1zbWYNxIP8AbmbMj/8AAmNdlXvU&#13;&#10;uCpuP7ytZ+Ub/i2vyPybHfSew8azWCyxyj0c6qi36xjCSX/gTPw3074CfHTWMf2T8F/Fl1np9m8O&#13;&#10;XT5/75jNb2nfsb/tX6pj7L+zn4zXPT7R4enh/wDRiiv2qorpjwVhV8VaX3I8St9J3PZfwstpL1qV&#13;&#10;H+SR+OWnf8E8v20NUx9m+AWrLn/n4uLeH/0ZIK3tO/4JZ/tu32DP8Jre0B73PiKx/kkzGv1voreP&#13;&#10;BuWrec380v0PKrfSV42n/Dw2Hj/27Ul+c0flbp3/AASE/a/vcfabbw1Z5/5+Nbzj/v2jVvad/wAE&#13;&#10;XP2lZ8NqfxC8E24PaO9u5GH/AJLAfrX6aUVvHhHJ47qT/wC3v8keVW+kR4j1PglRj6UU/wA5s/On&#13;&#10;Tv8AgiV8S5cf2t8ctCg9fs+lzS4/76ZK3dO/4IfIMNq/7SZPqlt4Tx/4811/Svvmit48L5JH/l3f&#13;&#10;1lL/ADPKreO3ifW2xqj/AIaVJfnFnxJp3/BEv4XxY/tb436/P6/Z9Ogiz/30Xrd07/gi9+zNb4bU&#13;&#10;fHvje5YdQt/aRqfw+zE/rX19RW8eH8lj/wAuF87v9Tyq3jB4mV98zqL05I/lTPl/Tv8AgkP+x9ZY&#13;&#10;+02HiO8x1+0a4Rn/AL9otbunf8Et/wBiGxwZfhDNdMOjXHiK/wD5LMB+lfQdFdEcnyqG1CP/AICv&#13;&#10;1ueVW8R+P8R8eaV/lVkv/SeU8a07/gnt+xlpePs3wB0dsdPtEs83/oyQ1vaZ+x9+yppDB7L9nTwX&#13;&#10;uX7rTeHLeUj8XQ16PRW8cDgYfDSiv+3Y/wCR5VbivinEfxcfXl61qv8A8sRhaN8Lfhl4cx/wj3w6&#13;&#10;0Gw2/d+xaRDFj/vlRW4qqqhVUAAcADpS0V0RhCCtFW9Dxa2IxGIlzVZuT7ttv722FFFFUZBRRRQA&#13;&#10;UUUUAFFFFABRRRQAUUUUAenfsn/8lKuf+wPL/wCjIq+iq+df2T/+SlXP/YHl/wDRkVfRVfR5X/un&#13;&#10;zZ+Mcdf8j9/4Ifkwooor0T44KKKKACiiigAr8I/+D4nxDd23wl/Z48KJIRBe+IvEV3Inq8MFgin8&#13;&#10;BcN+dfu5X4Zf8HwPg68vv2f/AIB/EBImNvpnjHWdPlkA4D3VpbyKCfUi0f8AI0AfzoVI15dvaJp7&#13;&#10;3Uht4pHkigLnYjsFDMF6AkIgJ77V9BUdfoD/AMGz/wCwr8N/29P+CpegeD/jL4ct9a8JeBvD154w&#13;&#10;13Q7yIPBqItpIILeGVTw8f2q6t2dCCHRGQjDGgD5T8BfsKftvfFXwUvxJ+F/7HHxV8SeHXi8xNf0&#13;&#10;D4ealeWTJ/eE8MDRke+cV5jqml6nompXGja1p09neWkzQ3VrdQtHJDIpwyOrAFWBBBB5BFf35Wtr&#13;&#10;bWNtHZWVvHDDDGEiiiQKqKBgKAOAAOABX4Qf8Hof7BfwutfhN4F/4KGeCPClpp3ioeK4/CvjO6so&#13;&#10;FjbVrae1nmtbifGN8kLWrRBz8xWdVJKxoFAPw/8A2Kf23v2j/wDgn58e9J/aK/Zj8f3Gia5psqi6&#13;&#10;tyzNZ6ra7gXs7uHIE8DgYKnkHDKVdVYf2U/8E0v29/hp/wAFLP2N/CX7Wnwzt/sS63bNBr2iPNvk&#13;&#10;0fVITsubRjgbgr/MjEDfG8b4G/Ffw+V/QH/wY/fG/XZrP49/s3X9676ZbyaN4l0q33fLDPILi1um&#13;&#10;x6usVmP+2VAE/wDwfLarcw6B+zNoiO3k3F54vnkXsWjTRlU/lK35mv59a/on/wCD4bwRd3/wV/Z9&#13;&#10;+JCQsYNJ8U69pskgHCvd21nKoPuRZP8Aka/nYoA/oo/4MerOFPgl+0FfqB5kvirQY2Psttdkf+hm&#13;&#10;v3Ur8F/+DHHxJb3HgT9o7wh5g8201bwxebCeSssWppkfjD+or96KAPin/g4us4b7/gip8foJwCq+&#13;&#10;FrWQZ9U1K0cfqor+Nmv7Ev8Ag5a8SQeFv+CIfx3v55Qv2jStJs0GeWafWrCEAf8Aff5A1/HbQB+h&#13;&#10;n/Bq7qtzp/8AwXJ+D1pA7Bb+y8SwTAd1Hh/UZcH/AIFGv5V/XhX8lf8AwaYeCLvxX/wWr8Da9bQM&#13;&#10;6eGfC3iHUrhlHCI+nS2YJ9t12o+pFf1qUAFFFFABX8pn/BaP/gox/wAFTvhV/wAFT/jd8O/g1+2F&#13;&#10;8aNC8LaT41lg0TR9A8WajBZWsIijISGONwirknhRjmv6s6KAP4rP+HrP/BZv/o+/9oD/AMLfVf8A&#13;&#10;45R/w9Z/4LN/9H3/ALQH/hb6r/8AHK/tTooA/hG/aQ/aI/aj/aS8XWXi/wDau+L/AIy8Z65ZaaLP&#13;&#10;T9Q8batcXlzDaCR3ESNOSwj3vI2BxlmPUmv6z/8Ag2j/AOUH3wG/7BWsf+nzUK/ID/g9i/5SLfDD&#13;&#10;/silv/6d9Tr9f/8Ag2j/AOUH3wG/7BWsf+nzUKAPuqiiigAooooAKKKKACiiigAooooAKKKKACii&#13;&#10;igAooooAKKKKACiiigAooooAKKKKACuW+K3xQ0n4Y+HzfXG2W9nBWws93Mjf3j6KO5/DqavfEDx7&#13;&#10;onw78PSa/rMmcfLb26th55Oyj+p7Dmvlfxn4x1vx3r83iHXbjfLKcIg+7Eg6Io7Af4k8mvPx2MWH&#13;&#10;jyx+J/h5/wCR9dwtw3POK/tq6tRi9f7z7Ly7v5LV6Vtf17VvE+rz67rd409zcvulkb9AB2AHAHYC&#13;&#10;qdFFfONtu7P2iEIU4KEVZLRJdEFFFFIoKKKKACiiigAJCgsxAAHJNfnB/wAFJ/8AgoU3xFuLz9n3&#13;&#10;4Ha2R4ficxeIdbtZP+Qm4ODBEw/5YA/eYf6w8D5B8+9/wUt/4KGfbjf/ALOHwK1z9wC1v4q1+0k/&#13;&#10;1h6NZwsP4eokcdeUHG7PwZXwHEnEHPzYPCvTaUl1/ur9X8u5/XXgn4P/AFdU+Is9p+/pKjSktuqq&#13;&#10;zT69YRa00m1flSK+1/8Agmx/wT1PxCuLL9oP446J/wASCJxN4d0O6j/5CTg5FxKp/wCWAPKqf9Ye&#13;&#10;T8gw+H/wTj/4J9z/ABv1K3+Nfxi0l4/B1pNu03TplIOtSqe4/wCfdSME/wAZG0cBq/Ta3t4LSBLW&#13;&#10;1gSKKJAkccahVRQMAADoAO1Rw3w/7ZrF4pe7vGL6+b8uy677b9XjX4wf2dGpw9kdT987xrVYv4F1&#13;&#10;pwa+29pyXwL3V77bi8AKAqgAAcAUUUV+hH8dhRRRQAUUUUAFFFFABRRRQAUUUUAFFFFABRV/w74Y&#13;&#10;8QeLdQGleHNJmvJyMlIl+6PUk8KPckCvSvC/7Jviq/2z+KtbttPQ8mGAedJ9D0UfUE1tSw9et8Eb&#13;&#10;nm4/OMsyxf7TVUX23f3K7/I8mrR0Dwn4m8Uz/Z/Dug3V42cMYISyr9T0X8TX0d4X/Z2+GHhrbLJo&#13;&#10;7ajMv/LXUX8wf98ABPzBrtra1trOBbWzt0ijQYSONAqqPYDpXo0spm9akreh8bjvEHDQvHCUnLzl&#13;&#10;ovuV3+KPn3wv+yl401PbN4m1O20yM9Y1PnSj8FIX/wAer0bwv+zb8MvDu2a80+XU5l5338mVz/uL&#13;&#10;hcfUGu/or0aWAwtLaN356nxuO4rzzH3UqvLHtH3fxWv4kVlYWOmWy2enWUVvCn3IoIwir9AOBUtF&#13;&#10;Fdmx8825O7d2FFFFAgooooAKKKKACiiigAooooAKKKKACiiigAooooAKKKKACiiigAooooAKKKKA&#13;&#10;CiiigAooooAKKKKACiiigAooooAKKKKACiiigAooooAKKKKACiiigAooooAKKKKACiiigAooooAK&#13;&#10;KKKACiiigAooooAKKKKACvIv+CgXiG78JfsGfG3xXYSFJ9M+EXiW7hcfwvHpdy4P5rXrteY/ts+D&#13;&#10;rz4ifsZfFz4f6fE0lxrvwx1/T4EQZLPNp08agD1ywoA/hRqS1vLuxlM9ldSQu0bxs8TlSUdSjrkd&#13;&#10;mVmUjuCQeDUdABYhVBJJ4AoA6z4RfAX45/tA69J4W+A3wX8WeN9ThjDy6b4R8OXWpTopzhjHbo7A&#13;&#10;cHkjtUnxh/Z6+Pv7POsw+Hfj98DvGHgbULlC9vY+MPDN1pk0qjGSqXMaMwGRkgd6/tK/4Jg/sG/C&#13;&#10;z/gnP+xj4L/Zw+HPhWzsr6y0W2n8YanDAom1fWXiU3d1M45cmTcqgk7I1RB8qAVsf8FB/wBh74P/&#13;&#10;APBQ79lDxb+zD8YfDlldw63pcw0PUri3DS6NqQjb7NfQNjKSRyEHj7y7kbKuykA/hwtrm4s7iO7t&#13;&#10;J3ilicPFLGxVkYHIII5BB5zX9LP/AAax/wDBczx5+2Hptx/wT+/a78YS6v4/8NaO174F8WahNuud&#13;&#10;f02HAltblzzLdQKVYSctLFuL/NEzyfzVarpl9oup3OjapbmG5tJ3huIm6pIrFWU/Qgivff8Agk58&#13;&#10;b9d/Zz/4KYfAv4v6BevA+m/E7SIL1o2wXsrm5S1u48/7dvNMn/AqAP7BP+CoOq3Ohf8ABNH9ojW7&#13;&#10;J2Waz+Bfi2eJl6hk0a7YEfiK/h3r+6X9vHwRd/Ez9hz4zfDfT4Wkn8QfCjxFpsEaDlnn0y4iAHuS&#13;&#10;4r+FqgD6p/4Id2cN9/wV6/Z1hnAKr8VtKkGfVJg4/VRX9qdfxM/8EafElv4U/wCCsf7OOr3UgSNv&#13;&#10;jN4etmYnAHn38UHPt+8r+2agAr+Kv/guFZw2P/BXn9ouCEABvivq0hx6vMXP6sa/tUr+Jj/gsn4k&#13;&#10;g8V/8FYv2jtXtZQ8a/GfxDbK4OQfIv5ocj2/d0AfNVf3E/8ABMHVbnXf+Caf7PGt3rs0158DPCU8&#13;&#10;rN1LPo1oxJ/E1/DtX9037CHgi7+GX7D3wa+G9/A0U/h/4U+HdNnjcco8GmW8RB9wUNAHq1FFFABX&#13;&#10;4Qf8Hcv7YX7c/wCzT+0Z8ItD/ZM/aH+JHgvTtT8FX0+r2vgfX7yziuZlvAqvKtuwDMF4BPOK/d+i&#13;&#10;gD+Kz/h6z/wWb/6Pv/aA/wDC31X/AOOUf8PWf+Czf/R9/wC0B/4W+q//AByv7U6KAP4cP2if23/+&#13;&#10;ChP7RfgSLwH+1L+018UvGHhuHUo7yDSvGfiO+u7RLtEdUlCTsVEgV5AD1AZvU1+03/Bjd/yJH7SX&#13;&#10;/YV8K/8AorVa+gP+DzX/AJRN+Hv+y16P/wCm7VK+f/8Agxu/5Ej9pL/sK+Ff/RWq0AfvTRRRQAUU&#13;&#10;UUAFFFFABRRRQAUUUUAFFFFABRRRQAUUUUAFFFFABRRRQAUUUUAFFFFABRRRQAUUUUAFFFFABRRR&#13;&#10;QAUUVFfX1lplnJqGo3UcEEKFpZpXCqgHck9KNhpOTstyWvOfi5+0FovgUSaH4d8u/wBWGVYZzFbH&#13;&#10;/bI6t/sj8SO/FfF39pS81jzfDvw9mkt7Q5WbUsFZJR6J3Rff7x9u/kRJJyTknqTXjYvMkrwo/f8A&#13;&#10;5f5n6Pw9wVKpbEZirLdQ6v8Axdv8O/drYu+IPEOteKdUl1rX9RkurmU/NJIeg9AOgA7AcCqVFFeK&#13;&#10;227s/ToQhTgoQVktElokFFFFIoKKKKACiiigAooooAKKKKACiiigAooooAKK574l/Fj4bfBzw3J4&#13;&#10;u+J/jOw0XT484nvZwpkIGdqKPmkb/ZUEn0r4X/aY/wCCxesal9o8K/sx+HzYwnKHxPrMCtM3+1DA&#13;&#10;cqns0m4kH7imvNzDNsBlsb1p69lq38v1dkfa8I+HvFfG1flyzDt072dSXu04+smtX/dipS8kfa/x&#13;&#10;n/aC+D/7P3h//hI/iz45s9KiZSba3dt9xckdooly8h+gwM8kDmvgj9pf/gr58SPHX2jwv+z3pL+F&#13;&#10;9LbKHWbsLJqMy+qjlLfI9N7dCGU18keMfGvi/wCIXiG48WeOfE19q+pXTZnvtQuWlkf0GWJwB2A4&#13;&#10;A4FZ9ra3V9cx2VlbSTTTOEihiQszsTgKAOSSe1fBZlxTjsZeFD93Hy+J/Pp8vvP634K8BOFeGlHF&#13;&#10;ZrbF11r7ytSi/KD+K3eo335US6zrWseItUn1zxBqtzfXt1IZLm8vJ2lllc9WZ2JLH3Jp2haDrnij&#13;&#10;V7fw/wCGtGutQv7qQR2tlZW7SyzMf4VRQSx9gK+pv2aP+CTfxo+LH2fxN8YZn8F6G+H+zTxbtSuF&#13;&#10;9FhPEOemZPmHXYRX3/8AAT9lb4Hfs2aR/Z3ws8FQW1y8YS71e5/e3tz/AL8rc4zztXagPRRUZbwx&#13;&#10;mGPaqVvci+r+J+i/V2OjjTxz4R4TjLC5fbFV46KNNpU420tKotNP5aak9LXR8Q/s0f8ABH/x/wCM&#13;&#10;vs/ij9orWW8N6c2HGhWDpJfzL6O/KQZ/4G3UEKa+8/g98BvhH8A/Do8MfCbwPZaRbkDz5YU3T3JH&#13;&#10;8UsrZeQ/7xOO2BXX0V99l+TYDLI/uY+9/M9X9/T5WP5H4x8SeLeN6r/tCu1SvdUoXjTXb3U/ea7z&#13;&#10;cn2SCiiivUPgwooooAKKKKACiiigAooooAKKKKACiiigAooooAKKKKACiiigAooooAKKKKACiiig&#13;&#10;AoopVVnYKikknAAHWgBKK29J+G/j7XMHS/B2oyq3ST7IwT/vogD9a6bSf2ZfitqWDc6daWIPe7vF&#13;&#10;P6R7jWsMPXqfDFv5Hn4jNsrwv8avCP8A28r/AHJt/gefUV7PpP7IN62G1zxrEnqlpaF8/wDAmYfy&#13;&#10;rptJ/ZW+GtjhtQn1C+buJbgIp/BAD+tdUMtxct1b1Z4mI404fobVHP8Awxf5uyPnKprOwvtRl8jT&#13;&#10;7Kad/wC5DGWP5Cvq3Sfg78MNFwbHwRYEr0a4i84j8ZNxrobW0tLKIW9laxwxjokSBQPwFdMMon9q&#13;&#10;f3I8TEeIeHWlCg3/AIml+CT/ADPlPSfgv8U9awbPwTeqD0NyghH/AJEK102k/spfEW9w+pX2nWS9&#13;&#10;1ednYfgqkfrX0VRXTDKsPH4m3+B4mI49zip/CjCHybf4v9DxvSf2QdLjw2ueM7iX+8lparHj8WLf&#13;&#10;yrptJ/Zp+E+mYM+kXF6w6Nd3bfyTaD+Vd9RXTDBYWG0F+Z4uI4mz7E/HiJL0tH8kvzM/QPCfhnwt&#13;&#10;CYPDug2tkrfeNvCFLfU9T+NaFFFdKSirJHi1KlSrNzm22+rbb+93CiiimQFFFFABRRRQAUUUUAFF&#13;&#10;FFABRRRQAUUUUAFFFFABRRRQAUUUUAFFFFAH8Uv/AAWz8Q3fib/grn+0ZqV5IXeL4u61aAn+5b3T&#13;&#10;wKPwWMD8K+Xa+sf+C6vg688C/wDBYL9ojRL6Jkef4nahqChhglLthdofoVmU/jXydQBqaHoPjT4k&#13;&#10;+LItC8NaLqmv65q1yRBZ2NtJdXd5MxLHaiBnkcnJ4BJ5rufix+xX+2R8BvDS+NPjl+yX8TfBmjuV&#13;&#10;Cat4s8B6jp1sxY4UCW4hRDkkAc81/Rf/AMGfP7Bnwu+FX7Ao/bn1PwpaXXjn4oazqMNjrtxArTWO&#13;&#10;jWdy9mLWFjkxh7i3uJHK48z90GyI1r9cfFHhfw1438OX3g7xl4fstW0nVLSS11LS9StUnt7uB1Kv&#13;&#10;FJG4KujKSCpBBBwaAP4Eq/WD/g2u/wCC6vxE/Yj+O+gfsaftE+N7jUfgr4z1SPT9PbU7gv8A8Ifq&#13;&#10;E77YriBmP7u0eRgs0WQi7vOXaVkEnyT/AMFtP2M/Cf7A3/BT34rfs1fDq1aDwvp2sQaj4Xt2csLe&#13;&#10;wvrWG9itwTkkQ+eYATyfJySc5Pyr06UAf3+V/Ed/wV+1W51j/gq1+0nd3bszp8dPFUALf3YtVuY1&#13;&#10;H/fKCv69v+CWfxv1z9pD/gnB8D/jd4qvXudX8QfDHR59aupGy096tqkdxIf96VHb8a/km/4Lg+CL&#13;&#10;v4ff8Fef2i9BvYWje4+K+rakqsOSl7MbxD9Cs4P40AfK9f3TfsI2cOn/ALD3wasLcARwfCnw7GgH&#13;&#10;YLpluB/Kv4Wa/uT/AOCbniS38Y/8E7/gN4stZA6al8GfC9yrA/39Jtm/PmgD2mv5qv8Ag9ts4U/b&#13;&#10;j+EOoKB5kvwoeNj7LqdyR/6Ga/pVr+Zf/g9g8SQXn/BRP4Y+E45Qz6f8GILmRQfu+dq2oqB9cQ5/&#13;&#10;EUAfjXX9RX/Bl7qtzqH/AASk8WWk7sVsPjnq8EIPZTpWkS4H/ApG/Ov5da/qn/4M6vBF34U/4JCy&#13;&#10;69cwMieJvitrWpW7MOHRIbOzJHtutGH1BoA/VWiiigAr5f8A+C0vxB+Jvwq/4JX/ABu+InwZ8W6x&#13;&#10;oPinSfBUs+iax4fupIL21mEsYDwyRkOrYJ5U55r6gooA/is/4es/8Fm/+j7/ANoD/wALfVf/AI5R&#13;&#10;/wAPWf8Ags3/ANH3/tAf+Fvqv/xyv7U6KAP4rP8Ah6z/AMFm/wDo+/8AaA/8LfVf/jlZ3/BHae5u&#13;&#10;v+Ctv7OdzeSu80nxu8OtK8hyzMdRhJJz3zX9slfxWf8ABKb/AJTN/Af/ALOA0T/06x0Af2p0UUUA&#13;&#10;FFFFABRRRQAUUUUAFFFFABRRRQAUUUUAFFFFABRRRQAUUUUAFFFFABRRRQBDqGoWWlWM2p6jcrDB&#13;&#10;bxmSaVzgKoGSTXyv8XfiXe/EzxQ+oksljb5j0+3b+BM/eI/vN1P4DtXaftLfFr+17xvh74fuc2ts&#13;&#10;/wDxMpUPEsoPEf0U9f8Aa/3efIa8DMsX7SXsobLfzf8AwD9b4L4f+p0fr2IX7ya91fyxfX1l+C9Q&#13;&#10;oooryj70KKKKACiisjx9478K/DHwbqXj/wAb6vHY6VpVq1xe3Up4VR2A6sxOAFHJJAHJpSlGEXKT&#13;&#10;skaUaNXEVo0qUXKUmkkldtt2SSWrbbSSOG/a4/ae8KfsqfCS68fa35dzqU+bfQNJL4a9uiOAcciN&#13;&#10;fvO3YDHVlB/HP4gePfFfxR8aal8QfHGryX2q6tdNcXtzJ/Ex7AdFUDCqo4AAA4Fd1+11+1B4q/as&#13;&#10;+Ldz481nzLbTLfNv4f0lnytnag8ZxwZG+87dzx0VQOJ+Gvw58X/Fvx1pnw58CaS97qurXSwWkC8D&#13;&#10;J5LMf4UUAszHgKCe1flOe5tUzfFqnSvyJ2iu72v8+nl6s/v7wo8PcJ4dcOyxePcViqkeatNtWpxS&#13;&#10;5vZp7JRWs3ezlfdRjfvf2OP2VvE37V/xag8G2Hm22i2W248R6qi8Wtvn7qk8ea+CqDnnLYwrV+w/&#13;&#10;gvwZ4Z+HfhPT/A/g3SIrDS9LtUt7G0hGFjRRge5J6knkkknJNcT+yp+zV4Q/ZZ+Etn8OvDYSe8bE&#13;&#10;+t6psw99dEDc59FH3VXsoHUkk+lV9zkGTxyrC3n/ABJfE+3kvTr3fyP5X8W/Eitx7nnJh21g6Lap&#13;&#10;R25ns6kl3l9lP4YWW7kFFFFe8fkoUUUUAFFFFABRRRQAUUUUAFXdA8O654p1JNI8P6ZLd3Mn3Y4l&#13;&#10;zgepPQD3PFd18Mf2c/E/jPy9V8Rb9L01sEF0/fTD/ZU/dH+034A1734Q8EeGPAumjS/DOlpboceY&#13;&#10;/V5T6sx5Y/y7Yr0cNl1Wt709I/ifHZ3xjgcsvSw/7yp5fCvVrf0XzaPPPhj+zFpGh+XrHj1o7+7G&#13;&#10;GWxXmCM/7X/PQ/8AjvseterxxxwxrDDGqIoAVVGAAOwFOor3qNClQjywVj8ozHNMdmtf2uJnzPou&#13;&#10;i9Fsvz7thRRRWp54UUUUAFFFFABRRRQAUUUUAFFFFABRRRQAUUUUAFFFFABRRRQAUUUUAFFFFABR&#13;&#10;RRQAUUUUAFFFFABRRRQAUUUUAFFFFABRRRQAUUUUAFFFFABRRRQAUUUUAFFFFABRRRQAUUUUAFFF&#13;&#10;FABRRRQAUUUUAFFFFABRRRQAUUUUAFFFFABRRRQAUUUUAFFFFABRRRQAUUUUAFFFFABRRRQAUUUU&#13;&#10;AFFFFABRRRQAUUUUAFFFFABRRRQAUUUUAfOP/D4L/glJ/wBJIfgf/wCHP0v/AOP0v/D4L/glJ/0k&#13;&#10;h+B//hz9L/8Aj9fxKk4//VSZPt+VAH9tf/D4L/glJ/0kh+B//hz9L/8Aj9H/AA+C/wCCUn/SSH4H&#13;&#10;/wDhz9L/APj9fxKZPt+VGT7flQB/bX/w+C/4JSf9JIfgf/4c/S//AI/R/wAPgv8AglJ/0kh+B/8A&#13;&#10;4c/S/wD4/X8SmT7flRk+35UAf21/8Pgv+CUn/SSH4H/+HP0v/wCP12vwI/bx/Ym/ai8XXPgD9m79&#13;&#10;rX4c+Pdcs9NfULvR/CHjGz1C5htEkjjado4JGZYw8sSliMBpFGckV/C/k+35V+v3/Blb/wApSvH3&#13;&#10;/ZANU/8AT5odAH9PVFFFABRRRQAUUUUAJJGkqNFKgZWBDKwyCPQ1/DX/AMFE/wBl/Vf2Lv25vip+&#13;&#10;y/qlg9ung/xpe2mmCRSDLp7SGWym57SWskMg9nFf3K1+G/8Awd0/8EfPFPxp8O2n/BTb9nbwpLqG&#13;&#10;teFNHFh8VNJsIS81zpUWWg1RVXljbgtHN1PkmNuFgY0Afzn2d1JZXcV5CBvhkV13DIyDkV/er8Hv&#13;&#10;ij4V+OHwl8L/ABn8C36XWi+LfD1nrOk3Eb7lktrmBJo2B75VxX8E1fof/wAEx/8Ag5Z/b2/4JofC&#13;&#10;m2/Z80LTPDXxB8A6e7touheMYp/P0hXYu0VrcwyKyRFmLeXIJFUk7AmTkA/rY8d+NvDHw08Eaz8R&#13;&#10;/G+rRafovh/SrjUtXv5zhLa1giaWWRj2CorE/Sv4LfHfiU+M/G+s+MDb+T/a2q3F55WfuebKz7eP&#13;&#10;Tdiv0I/4KWf8HOf7ff8AwUc+EF9+zvdaL4Z+HPgbV1Ca/png+O4N3q8QIPkXF1PIx8kkDMcax7hk&#13;&#10;OXU7a/OKgD2//gmh8LdY+Nf/AAUP+B/wt0S1eWbWfitoMUmxc+XAL+F5pD7JErufZTX9xcsUU8TQ&#13;&#10;Txq6OpV0cZDA9QR3Ffzzf8Ggf/BJHxnefEZ/+Cp/xy8KzWGiaXZXOnfCW2vYSr6jdTI0F1qahh/q&#13;&#10;Y4mlgjbkO80pGPKBb+hugD+Gv/gop+y5q/7Ff7c3xU/Zd1Wwkt08H+M7200sSKQZdOZzLZTYPaS1&#13;&#10;kgkHs4rzn4QfEjWfg58WfC/xe8OqDqHhXxFZaxYgtjM1tOkyc9vmQV/Qv/wdzf8ABHzxT8b/AAvZ&#13;&#10;/wDBTL9nXwnLqGu+EtHFh8UtIsIS011pMW5odTVV5drcFkl4J8ko3CwNX841AH97Hwc+LHgj48fC&#13;&#10;Xwz8bPhrq6X/AIe8W6Daavot5GwImtbiJZY246HawyOxyO1J8Zfi14I+Avwj8T/G74l6ulh4e8I6&#13;&#10;Dd6xrV5IwAitreFpZDz1O1Tgdzgd6/ku/wCCXX/ByH+3d/wTA+GifAXwvp/h7x98PraaSXSvDXjC&#13;&#10;OffpDSMXkWzuIZFaKNnJYxuJEDMxVVLMSf8ABUb/AIOQv27f+CoHw0f4CeKNP8PeAfh9cTxy6r4a&#13;&#10;8HpPv1do2DxreXE0jNLGrgMI0EaFlUsrFVIAPhr4ufEfWfjF8V/E/wAXPEYA1DxT4hvdYvwGz++u&#13;&#10;Z3mfnv8AM5r0j/gnR+y3q/7av7c/wr/Zd0qwkuE8X+M7O11QRqSYtOV/NvZsDtHaxzyH2SvFq/o7&#13;&#10;/wCDRr/gj34o+BvhW8/4KYftFeE5dP17xdo5sPhdpF/CVmtNIl2tNqbK3KNcgKkXAPkh25WdaAP2&#13;&#10;/iiigiWGGNURFCoijAUDoAOwp1FFABRRRQAUUUUAFfCv/By5/wAoPvjz/wBgrR//AE+afX3VXwr/&#13;&#10;AMHLn/KD748/9grR/wD0+afQB+QH/Bk7/wApFvif/wBkUuP/AE76ZX9NNfzLf8GTv/KRb4n/APZF&#13;&#10;Lj/076ZX9NNABRRRQAUUUUAFFFFABRRRQAUUUUAFFFFABRRRQAUUUUAFFFFABRRRQAUUUUAFFFFA&#13;&#10;BRRRQAUUUUAFFFFABRRRQAUUUUAFFFFABRRRQAUUUUAFFFFABRRRQAUUUUAFFFFABRRRQAUUUUAF&#13;&#10;FFFABRRRQAUUUUAFFFFABRRRQAUUUkkkcMZllkVVUZZmOABQG4tFcf4m+PHww8L7o7jxJHdzL/yw&#13;&#10;08ecSfTI+UH6kV554m/a51GbdD4Q8MRwj+G4v5C7f98LgA/ia5auNw1LeX3anu4HhrO8ws6dFpd5&#13;&#10;e6vx1+5HudY+q/ELwLobNHq3jDTYHU4aN7xN4/4DnP6V8weJ/it8QvF+5Nc8U3TxN1t4n8uPHoVT&#13;&#10;AP45rnq4Kmbq/uR+/wD4B9dhPD2TjfFV7PtFX/GX+R9Pan+0d8JNOysfiGS5Yfw21pIf1IA/Wuf1&#13;&#10;P9rnwjDkaR4X1C4I6ee6RA/kWrwGiuWWaYqW1l8j26HAuRUvj5pesrfkkeu6n+134mlz/Y/hKxg9&#13;&#10;PtMzy4/LZXP6n+0p8WdQyIdbgtFPVbazT+bBj+tcFRXPLGYqe83+X5Hr0OG8hw/wYePzV/zbNzU/&#13;&#10;iZ8QtYyNQ8a6m6nqgvHVf++VIFYs001xIZZ5Wdj1Z2yT+JptFYSnOXxO561KhQoK1KCj6JL8kgoo&#13;&#10;oqTUKKKKACiiigAooooAKKKKACiiigAooooAKKKKACiiigAooooAKKKKACiiigAooooAKKKKACii&#13;&#10;igAooooAKKKKACiiigAooooA+kf2Wv8Aklw/7CM38lr0evOP2Wv+SXD/ALCM38lr0evq8J/usPQ/&#13;&#10;AOIv+R7if8b/AECiiiuk8YKKKKACiiigAr+ef/g9x/Zb1Kz+IXwa/bT0rTWeyv8AR7rwXrl0qHbD&#13;&#10;NBK97ZKx6ZkWe+x3xAa/oYr5/wD+CoH7A/gb/gpb+xP4z/ZM8aXUVlca1Zi48Na1JGW/snV4DvtL&#13;&#10;rA5KhxtcDlopJFyN1AH8Qdf0v/8ABk98WvDOufsE/FL4IQX0Z1vw38WG1i7tgw3LZ3+m2cUDkehk&#13;&#10;sLkZ/wBmv51/2j/2dPjF+yX8bvEX7O/x98FXXh/xZ4W1FrPVtNul6MOVkRukkToVdJFyro6spIIN&#13;&#10;dz+wF/wUQ/aj/wCCaPx1i/aA/ZX8axabqjWptNW0zUbf7Rp+sWhYMba6hyu9NyggqyupGUZTzQB/&#13;&#10;cZX8wP8AwegfFvwx41/4KW+DvhloF9FcXXgv4VWkOtiNgTb3V1eXVwsLeh8hreT6TCtjxv8A8HrP&#13;&#10;7f8ArvgOXQvBn7NPws0HXp7cxnX/AC7+6SBiMGSK3ecKGHVRI0ig4yGGQfyP+Mnxj+J/7QnxT174&#13;&#10;2fGjxpe+IvFXibUpL/XNa1GQNLdTueWOAAoAwqqoCqqhVAUAAA5mv67f+DWL4W6x8Mf+CKvwxudc&#13;&#10;tXgn8T6hrOtrC64Ihl1GeOFvo8UUcg9nFfzL/wDBMT/gnP8AGr/gp9+1joH7Nfwi0y4jtJ50ufF/&#13;&#10;iQW5a30DSlcefdynpux8saEjzJGRARkkf2qfB/4U+B/gT8J/DPwT+Gejrp/h3wjoNpo2h2SnPkWl&#13;&#10;tCsMSZ7kIi5Pc5NAH4Ff8Ht/7K+pWfxB+Df7a+kaYz2WoaRc+C9eukjwsM0Ekl7ZKx6EyLPfY74g&#13;&#10;/L8G6/t//wCCnX7BXgP/AIKVfsVeM/2S/HFzFZS65ZCfw5rUkW86Tq0J8y0ugByVWQBXUYLRPImR&#13;&#10;ur+Ln9pP9nD4yfsj/HDxH+zr8fvBdzoHizwtqDWmq6dcrxkcrLG3SSKRCrpIuVdHVgSCKAP6Qv8A&#13;&#10;gzO/ag0H4mf8E6/E37Mtzq0Z134ZeObiVbDf8w0vUVFxDKB1wblb5TjgbR/er9ga/hp/YS/b6/ab&#13;&#10;/wCCcPx6tP2if2WPHA0jW4bdrXULO7g8+y1WzZlZ7W6hJAliYqp4IZWVWRlZQw/Sj4mf8Hpv/BQr&#13;&#10;xb8NZ/C3gD9n74Y+FPEN1amJ/FFvBeXhtmIwZYLeeYxq4PK+b5qjurUAZn/B5X+1BoPxe/4KL+Fv&#13;&#10;2fPC+rR3UPwq8DRw6uI3yINUv5TcyxccZFstiT3yxB6V+Qla/wAQPH/jX4q+OdX+JnxJ8U3ut+IN&#13;&#10;f1KbUNa1jUrgy3F7dSuXklkc8szMSSfevrL/AIIj/wDBJ34i/wDBVz9r/S/h5HpN5bfDfw3dQah8&#13;&#10;TvEsalY7SwDZFpHJ0+03O1oowMlRvkwViagD+hv/AINYf2VtS/Zj/wCCQHgzVvEWmNaat8TtWvPG&#13;&#10;l5DIhDCG68uCzbJ6h7O2tpR2xL+J/RiqXhzw7oXhDw9YeEvC+kwWGmaXZRWmnWNrGEitoI0CRxoo&#13;&#10;4VVVQAB0AFXaACiiigAooooAKKKKAP4rP+CU3/KZv4D/APZwGif+nWOv7U6/is/4JTf8pm/gP/2c&#13;&#10;Bon/AKdY6/tToAKKKKACiiigAooooAKKKKACiiigAooooAKKKKACiiigAooooAKKKKACiiigAooo&#13;&#10;oAKKKKACiiigAooooAKKKKACiiigAooooAKKKqa1r+ieHLM6hr2rW9nCP+WlxKFBPoM9T7Ck2krs&#13;&#10;qEJ1JKMVdvotX+Bbo6da8m8ZftW+GtM32ng3S5NRlHAuZ8xQj3A+835L9a8n8ZfGL4g+ON0Wsa9J&#13;&#10;HbN/y52n7uLHoQOW/wCBE1wVsyw9LSPvPy/zPrct4KzjHWlVXso/3t//AAFa/e0fQHjL47fDnwZv&#13;&#10;gudaF5dL/wAuthiRgfQnO1foTn2ryfxl+1L411zfa+GLWLSYDwJF/eTEf7xGB+AyPWvMKK8qtmOJ&#13;&#10;q6J8q8v8z77LeDcmwFpTj7SXeW3yjt99yfUdT1LWLtr/AFa/muZ3PzzXEpdj9Seagoorgbbd2fVR&#13;&#10;jGMUoqyQUUUUDCiiigAooooAKKKKACiiigAooooAKKKKACiiigAooooAKKKKACiiigAooooAKKg1&#13;&#10;PVNM0Wwl1XWdRgtLWBd01zdTLHHGvqzMQAPrXgXxe/4Kd/sk/CjzbO18cP4nv48j7H4XhFwue378&#13;&#10;lYcZ9HJHpXPiMXhcJHmrTUV5v+n+B7OT8O59xDX9jlmFqVpf3Itpertyr5yR9CVDqGo6fpNlJqWq&#13;&#10;30NtbwoWmuLiUIka+pY8AfWvzc+L3/BZn4zeJfN0/wCD3gbS/DNu2Ql7fH7ddj0YbgsS/Qo/1r5g&#13;&#10;+J3x2+MnxnvTffFL4laxrZ37khvbxjDGf9iIYRP+AqK+ZxfGGAo6UIub+5fjr+B+3cO/Rx4tzG1T&#13;&#10;Na0MLDt/EqfdG0E/WbP1J+L3/BTP9kn4S+bZp4+PiW/jyPsXheIXQJ/67ZWHr/tk+1fLXxe/4LO/&#13;&#10;FzxF5un/AAa8AaZ4cgbIS/1J/tt1jsyqQsSH2KuPevi+rGlaTquu6hFpOiaZcXl1O22C2tYWkkkb&#13;&#10;0VVBJP0r5jF8UZti3ywlyJ9IrX73d/dY/dOH/Ajw9yCKq4mk8TNauVaXu6deSPLBL/E5eZ0/xR+P&#13;&#10;/wAavjVdm7+KfxN1jWhv3Jb3d2fIjPqkK4jT/gKiuQr6G+EP/BMH9rX4reVeXvgmLwvYSYP2vxPN&#13;&#10;9nfHf9woabOP7yKPevqX4Q/8EZ/gr4Y8rUPi/wCN9U8UXC4L2VmPsNofVTtLSt9Q6fSscPkedZjL&#13;&#10;ncHr9qbt+er+49TN/FTwz4MofVoYiDcdqeHipW8vcSpx+cvU/NvTdM1LWL6LTNI0+e6uZm2w29tE&#13;&#10;Xkkb0VVBJP0r3r4Q/wDBMn9rb4s+VeTeBF8M2EmD9t8UTG2IH/XEBps49UAPrX6k/DL4G/B74NWP&#13;&#10;9n/C34b6Poildry2Nkqyyj/blOXk+rE11VfS4TgyjGzxNRy8o6L73d/gj8S4i+kvmde9PJMHGmuk&#13;&#10;6r55eqhHlgvnKR8Y/CH/AIIyfB7w55WofGPx7qfiW4XBex09fsNr7qSC0rD3DJ9K+oPhf8Bfgx8F&#13;&#10;rMWfws+Gej6J8m157OzUTyD/AG5TmR/+BMa66ivp8JleX4H+DTSffd/e7v8AI/CuIOO+MOKW/wC0&#13;&#10;8bUqRf2b8sP/AACPLH71IKKKK7z5IKKKKACiiigAooooAKKKKACiiigAooooAKKKKACiiigAoooo&#13;&#10;AKKKKACiiigAooooAKKKKACiiigAooooA9O/ZP8A+SlXP/YHl/8ARkVfRVfOv7J//JSrn/sDy/8A&#13;&#10;oyKvoqvo8r/3T5s/GOOv+R+/8EPyYUUUV6J8cFFFFABRRRQAV+c3/B1D+y3qX7TH/BH3xnq3h7TW&#13;&#10;u9U+GWsWXjS0hjQljDbeZBdtx0CWd1cyntiKv0Zqj4n8NaB408N6h4O8V6RBqGl6tYy2epWF1GHi&#13;&#10;ubeVCkkTqeqsrFSO4JoA/gRr9X/+DN/4teGfh3/wVl1LwX4ivo4Z/HXwn1bR9FV2AMt5FdWV/sHq&#13;&#10;fIs7g4/2favmP/gtd/wSh+JH/BKP9r/VfhpeaXeXPw88Q3M+ofDHxPIhaO904vn7M8nT7Tb7lilU&#13;&#10;4J+STAWVK+Wvhd8T/iF8FPiLonxc+E/i++0DxL4c1KHUND1nTZtk9ncxMGSRD6gjocgjIIIJFAH9&#13;&#10;71fkD/wegfFvwx4T/wCCaXg74SXV9F/bXi/4q2k1hZlhva1s7O6e4mA7hHltkPvOtfCnw5/4PU/+&#13;&#10;CgfhnwFB4e+IH7Ofwv8AE+uW9uIx4iMV7ZfaGAx5s0EU2wuTy3l+WvPCqOK/Of8A4KHf8FKf2rf+&#13;&#10;Cn/xsX44/tUeMbe8u7O1NpoWh6RbG303RrYtuMNtCWYqC3LO7PI+Budtq4APBK/e7/gx6+FusS+K&#13;&#10;/wBoH42T2rpYQ6foOiWkxX5Zpnku55VB9UWOEn/rqtfhZ8Nvhv49+MPj7R/hZ8LfCN/r/iPxBqEV&#13;&#10;joujaXbmW4vLiRgqRog5JJP4dTxX9lX/AARI/wCCbNp/wS1/YD8Nfs8atJbXHjDUZ5Ne+IV/aNuj&#13;&#10;m1i4RBJGjfxRwxRw26t/EId+BvIoA8d/4On/ANlfUv2m/wDgkB4z1fw7pjXerfDHV7LxpZwxx5Yw&#13;&#10;23mQXjZHQJZ3VzKe2IvxH8jlf33+JPDmg+MPDt/4R8U6TBqGmarZS2eo2F1GHiuYJUKSRup4ZWVi&#13;&#10;pHcE1/Gv/wAFtf8Agk/8Rv8AglH+1/qnw6n0q8ufhz4juZ9Q+GPiaRS0d5p5bP2V5On2m33LFIDg&#13;&#10;n5JMBZVoA+tf+DNL9qDQfhH/AMFFPFX7PfijVo7WH4qeBni0cSPgXGqafL9pii57m2a+I75QAda/&#13;&#10;qAr+Bv4f/EDxt8KfHOkfE34beKb3Q/EGgalDqGi6xptwYriyuonDxyxuOVZWAIPtX67fDP8A4PTf&#13;&#10;+ChXhL4bQeFvH/7P3wx8V+ILW1ESeKLiC8szcsBgSz28EwjZyeW8rylPZVoA+7P+DzL9qDQfhp/w&#13;&#10;Tv8AC/7Mltq0Y134m+ObeZ7AP8x0vTlM80pHXAuXsVGeDuP92v5ha9m/bt/b5/aa/wCCj3x7vP2i&#13;&#10;v2pvHA1fXJrdbSwtLSDyLLSrNWZktbWEEiKJSzHklmZmZ2ZmLHkv2av2bvjL+118cfDn7OnwA8F3&#13;&#10;Ov8AizxTqC2ml6fbrxk8vLI3SOKNAzvI2FRFZiQBQB+1n/Bkh+ytqV54/wDjJ+2xq+mMllYaTbeC&#13;&#10;9Bu3Q7ZpppI729VT0BjWCxz3xP8An/QvXgf/AATI/YM8Bf8ABNf9ivwZ+yX4FuI7yTQrIzeItaSL&#13;&#10;YdW1aY+Zd3RB5CtISqKSSsSRpk7a98oAKKKKACiiigAooooA/mW/4PYv+Ui3ww/7Ipb/APp31Ov1&#13;&#10;/wD+DaP/AJQffAb/ALBWsf8Ap81CvyA/4PYv+Ui3ww/7Ipb/APp31Ov1/wD+DaP/AJQffAb/ALBW&#13;&#10;sf8Ap81CgD7qooooAKKKKACiiigAooooAKKKKACiiigAooooAKKKKACiiigAooooAKKKKACs7xV4&#13;&#10;p0bwboc/iHXroRW8C5P9527Ko7sewqzq+radoWmT6xq92kFtbxl5pXPCgf56dzXy/wDGD4sal8Tt&#13;&#10;c3rvh0y2YixtSf8Ax9vVj+g4HcnjxmLjhof3nsj6Lh3IK2eYqz0pR+KX6Lzf4LV9L0PiV8RtZ+JX&#13;&#10;iJ9Z1NjHCmVs7QNlYE9Pcnue59gAOeoor5mc5VJOUnds/cMPh6OFoRo0o8sYqySCiiipNgooooAK&#13;&#10;KKKACvhz/gpX/wAFC/8AhE4779nX4F65/wATV1aDxPr1pJ/x5A8NawsP+Wp6O4+590fNnZuf8FIv&#13;&#10;+Cg8fwisrr4E/BbWFbxVcxbNa1a3fP8AZEbD/VoR/wAvDA9f+WYOfvEbfzTkkkmkaWWRmdmJZmOS&#13;&#10;SepJr4fiTiD2d8JhXrtKS6eS8+76bb3t/Uvgp4P/AF10+Is8p/u1aVGlJfF1VSaf2VvCLXvP3muV&#13;&#10;RUkr6h/4J5/sD6j+0lr8fxL+JNlNbeBtOuOVOUfWJlPMMZ6iIHh3H+4vOSmP+wR+wvr37VPi0eJ/&#13;&#10;FcM9l4H0q4A1K9XKvfyDB+ywn1xje4+4D6kV+r3hzw5oPhDQbPwv4X0mCw07T7dYLKztYwkcMajC&#13;&#10;qoHQAV53DnD7xklisSv3a2X83/2v5+lz7Pxn8Xo8OUp5Hk1S+LkrVJr/AJcprZf9PWn/ANuJ3fvO&#13;&#10;KU2maZp2i6bb6Po9hDa2lrCsNrbW8YSOKNQAqKo4UAAAAdAKnoor9JSSVkfxRKUpScpO7YUUUUCC&#13;&#10;iiigAooooAKKKKACiiigAoorpPAHwq8YfEa68vQrDbbK2Jr6fKxR/j/EfYZNVCE6kuWKuzHEYmhh&#13;&#10;KLq1pKMVu27L+vxOcVWdgiKSScAAck16h8M/2Z/EHiXy9W8ZtJplkcMtvj/SJR9D/qx9efbvXqXw&#13;&#10;1+Bng/4dql6sX2/UgOb64QfIf+ma9E+vJ967Wvaw2Vpe9W+7/M/NM746qVL0cuVl/O9/+3V09Xr5&#13;&#10;IzvDHhLw74N0xdJ8NaVFawj7wQfM59WY8sfc1o0UV66ioqyWh+d1KlStNzqNtvdvVv5hRRRTICii&#13;&#10;igAooooAKKKKACiiigAooooAKKKKACiiigAooooAKKKKACiiigAooooAKKKKACiiigAooooAKKKK&#13;&#10;ACiiigAooooAKKKKACiiigAooooAKKKKACiiigAooooAKKKKACiiigAooooAKKKKACiiigAooooA&#13;&#10;KKKKACiiigAooooAKSSNJUaKVAysCGVhkEehpaKAP4av+Cif7L+q/sXftzfFT9l/VLB7dPB/jS9t&#13;&#10;NMEikGXT2kMtlNz2ktZIZB7OK8cs7qSyu4ryEDfDIrruGRkHIr+jD/g7p/4I+eKfjT4dtP8Agpt+&#13;&#10;zt4Ul1DWvCmjiw+Kmk2EJea50qLLQaoqryxtwWjm6nyTG3CwMa/nLoA/vZ+D3xR8K/HD4S+F/jP4&#13;&#10;Fv0utF8W+HrPWdJuI33LJbXMCTRsD3yrir3jvxt4Y+GngjWfiP431aLT9F8P6Vcalq9/OcJbWsET&#13;&#10;SyyMewVFYn6V/JP/AMEx/wDg5Z/b2/4JofCm2/Z80LTPDXxB8A6e7touheMYp/P0hXYu0VrcwyKy&#13;&#10;RFmLeXIJFUk7AmTm9/wUs/4Oc/2+/wDgo58IL79ne60Xwz8OfA2rqE1/TPB8dwbvV4gQfIuLqeRj&#13;&#10;5JIGY41j3DIcup20Afnv478Snxn431nxgbfyf7W1W4vPKz9zzZWfbx6bsV61/wAE0PhbrHxr/wCC&#13;&#10;h/wP+FuiWryzaz8VtBik2Lny4BfwvNIfZIldz7Ka8Qr94f8Ag0D/AOCSPjO8+Iz/APBU/wCOXhWa&#13;&#10;w0TS7K5074S217CVfUbqZGgutTUMP9THE0sEbch3mlIx5QLAH9DMsUU8TQTxq6OpV0cZDA9QR3Ff&#13;&#10;w2/8FFP2XNX/AGK/25vip+y7qthJbp4P8Z3tppYkUgy6czmWymwe0lrJBIPZxX9ylfh5/wAHc3/B&#13;&#10;HzxT8b/C9n/wUy/Z18Jy6hrvhLRxYfFLSLCEtNdaTFuaHU1VeXa3BZJeCfJKNwsDUAfz0fCD4kaz&#13;&#10;8HPiz4X+L3h1QdQ8K+IrLWLEFsZmtp0mTnt8yCv7tvg58WPBHx4+Evhn42fDXV0v/D3i3QbTV9Fv&#13;&#10;I2BE1rcRLLG3HQ7WGR2OR2r+Cev0G/4Jdf8AByH+3d/wTA+GifAXwvp/h7x98PraaSXSvDXjCOff&#13;&#10;pDSMXkWzuIZFaKNnJYxuJEDMxVVLMSAf1o/GX4teCPgL8I/E/wAbviXq6WHh7wjoN3rGtXkjACK2&#13;&#10;t4WlkPPU7VOB3OB3r+En4ufEfWfjF8V/E/xc8RgDUPFPiG91i/AbP765neZ+e/zOa+5f+Co3/ByF&#13;&#10;+3b/AMFQPho/wE8Uaf4e8A/D64njl1Xw14PSffq7RsHjW8uJpGaWNXAYRoI0LKpZWKqR+fNAHtP/&#13;&#10;AATo/Zb1f9tX9uf4V/su6VYSXCeL/Gdna6oI1JMWnK/m3s2B2jtY55D7JX9yMUUUESwwxqiIoVEU&#13;&#10;YCgdAB2FfiB/waNf8Ee/FHwN8K3n/BTD9orwnLp+veLtHNh8LtIv4Ss1ppEu1ptTZW5RrkBUi4B8&#13;&#10;kO3KzrX7g0AFFFFABRRRQAUUUUAfkt/wea/8om/D3/Za9H/9N2qV8/8A/Bjd/wAiR+0l/wBhXwr/&#13;&#10;AOitVr6A/wCDzX/lE34e/wCy16P/AOm7VK+f/wDgxu/5Ej9pL/sK+Ff/AEVqtAH700UUUAFFFFAB&#13;&#10;RRRQAUUUUAFFFFABRRRQAUUUUAFFFFABRRRQAUUUUAFFFFABRRRQAUUUUAFFFFABRRRQAUUV578W&#13;&#10;/j7oXw/WTRtGEd/q+MGIN+7tz6yEd/8AZHPris6tWnRhzTdkdmBwGLzLEKjh4OUn+Hm3sl5s6fxz&#13;&#10;8QfDPw80k6r4ivgm7Igt05kmb0Vf69B3NfOHxP8AjF4m+Jl4Y7pza6cj5g0+J/lHozn+NvfoOwFY&#13;&#10;HiTxNrvi7VpNb8Q6jJc3Eh5dzwo7Ko6KB6DiqFfPYvH1MR7sdI/n6/5H7Bw/wphMnSq1bTrd+kf8&#13;&#10;K/V69rBRRRXAfWBRRRQAUUUUAFFFFABRRRQAUUUUAFFFFABRWD8Rfih8PPhH4ck8W/Evxlp+iadF&#13;&#10;wbm/uAgc/wB1B1dvRVBJ7CviX9o//gski/aPDX7MnhbceU/4SbXYOP8Aeht/1DSH6x152PzXA5bG&#13;&#10;9edn2Wrfy/zsj7LhTgHivjSvyZXhnKF7OpL3acfWbVr+UeaXkj7Z+JHxU+HPwg8OSeLfib4zsNE0&#13;&#10;+PI+0X84Te2M7UX70jeiqCT6V8R/tH/8Fknb7R4a/Zl8LYHKf8JNrsPP+9Db/qGkP1jr4l+JHxU+&#13;&#10;I3xf8RyeLfib4z1DW9QkyPtF/OX2DrtRfuxr/sqAB6VgV8LmPFuMxN4YZezj33l9+y+X3n9W8GfR&#13;&#10;64byXlxGdS+t1lry6xpJ/wCH4p/9vtL+6b3xF+KHxE+LniOTxb8S/GWoa1qEnBub+4LlBnO1B0Rf&#13;&#10;RVAA7CsEAk4Ar6A/Zw/4JvftF/tCfZ9bl0P/AIRfw/Lhv7a12JkMqHvDBw8vHIJ2of79ffv7Nn/B&#13;&#10;O/8AZ4/ZwaDXLLQj4h8RRYb+3tcRZHif1hi+5D7EAuOm81xYDh/M8zl7Sa5Yv7Ur3fot3+C8z6Xi&#13;&#10;3xf4G4FoPB4eSrVYKypUeXljbpKS/dwS7Lml/dTPhP8AZo/4Ji/H749fZ/EPiiyPg/w7Lhv7Q1e3&#13;&#10;b7TOnrDb8M2RjDOUUg5BbpX6D/s5fsR/AD9mS2jufA3hRbvWgmJvEWrbZrxiRg7WwFhB9IwuR1z1&#13;&#10;r1yivvctyDL8ttKMeaf8z3+S2Xy18z+S+NfFzjDjZyo1qvscO/8Al1TbUWv78vin/wBvNR/uhRRR&#13;&#10;Xtn5eFFFFABRRRQAUUUUAFFFFABRRRQAUUUUAFFFFABRRRQAUUUUAFFFFABRUlta3V7MttZ20ksj&#13;&#10;H5Y4kLMfoBXWeH/gL8U/EW14fC0trGf+Wt+whA/4C3zfkKuFOpUdops5sTjcHg481epGC82l+t/w&#13;&#10;OPor2nw/+yHcttl8U+LkT+9DYQFv/H3x/wCg13Hh/wDZ4+FWgbXOgG+kX/lpqEpkz/wHhP0rtp5Z&#13;&#10;ip7q3qfM4vjfI8NdU5Oo/wC6tPvdl+B8zadpWqavcC00nTZ7qU9IreFnb8gCa6vSP2ffizq4V08K&#13;&#10;vbof47uZI8fVSd36V9P2Gm6dpVuLTS7CC2iHSK3iCKPwAxU1dsMppr45N+mh8zivELGTdsPRjFf3&#13;&#10;m5P8LI8B0n9kbxbcYbWvE9hag9RAjzEfmFH6102k/skeDbbDax4j1C6I6iEJEp/DDH9a9Yorqhl+&#13;&#10;Eh9m/qeFiOL+IMR/y+5f8KS/Rv8AE43SfgD8JtIw0fhKOdx1e7meXP4Mdv6V02l+HfD+iLs0XQ7O&#13;&#10;0AGMW1skf/oIFXKK6YUqVP4YpfI8TEY/HYr+NVlL1k3+F7fgFFFFaHIFFFFABRRRQAUUUUAFFFFA&#13;&#10;BRRRQAUUUUAFFFFABRRRQAUUUUAFFFFABRRRQAUUUUAFFFFABRRRQAUUUUAFFFFAH8tH/B4n+y3q&#13;&#10;Xwe/4KgWf7QtrprLpHxc8GWd4LwIQj6jp6LYXEQ7ErBHYuf+uwr8mq/sg/4L4/8ABLCP/gqp+wvq&#13;&#10;Hw38GQW0fxH8H3La78Oby4cIst4iFZbF3OAsdzFmPJIVZBC7cRkV/Hl408F+Lvhx4v1T4f8Aj7w1&#13;&#10;faNrmiX8tjq+k6lbNDcWdzE5SSKRGAKOrAggjIIoA/rL/wCDUX4teGfiT/wRV+HfhXRL6OW+8D65&#13;&#10;r2h65EjDMNw2p3F8ikdibe9gb33Zr9Hq/il/4Ji/8FfP2xv+CTvj/U/Fv7M3iHTbrSdfWNfEvg3x&#13;&#10;NaPc6XqZjz5cjIjxyRyoGYLJG6tg4bcvy19vfH7/AIPNP+CiXxQ+G954H+Enwb+Hvw91G/tmhl8U&#13;&#10;afFdX17a7hgvbLPJ5Ub+hdJcdhnBAB8/f8HPvxb8MfF3/gtT8W7rwjfRXVp4e/srQZbiJgQ11aad&#13;&#10;bx3KfWOfzYj7xGvgCrWua5rPibWrzxJ4j1a5v9R1C6kub++vZ2lmuZpGLPJI7El3ZiWLEkkkk19t&#13;&#10;f8EFf+CS/jn/AIKlftl6PputeGrgfCjwXqFvqfxM1t4iIHt0bemmo/Qz3JXy9oOVj8yT+AAgH9RH&#13;&#10;/BHz4W6x8F/+CWnwA+HPiG1eDULL4U6NLf20i4aCee1S4kjYeqtKVPupr+fj/g8R/ZX1L4N/8FPb&#13;&#10;P9oi00xl0f4u+DbS8F2I8I2paeiWNxEOxZYI7Fz/ANdx+P8AUrDDDbQpb28SxxxqFREXAUDgAAdB&#13;&#10;XxT/AMF6v+CWUH/BVX9hfUvhl4RhtoviL4SuG134cXtwwRXvUQrJYu5xtjuYyYySQqyCGRsiPFAH&#13;&#10;8bdf19/8Gxn7UGg/tK/8Eefhnp9rq0c2s/DuO48IeILVXy1s9pKTbAjrhrKS1Yf7xA6V/Ix438Ee&#13;&#10;MPhr4x1T4e/EHwzfaLruiahLY6xpGpWzQ3FncxOUkikRgCjqwIIPQivoT/gmb/wVm/a//wCCUfxP&#13;&#10;v/iF+zF4lsJbDXIo4vE/hHxDbPcaXq6RljGZY0dHSRNzbJY3R13MMlWZSAf2yV/H9/wc0/tQaD+1&#13;&#10;H/wWG+JWpeENWjvtG8EpZ+ENPuon3Kz2MWLsAjjC3sl2oxwQue9e6/tRf8Hi/wDwUV+Ofwnvvhj8&#13;&#10;Jvhn4J+GF1qto1vfeKtA+1XOpQIwwxtXmk2W7EEgPsd1zlGVgGH5JXFxcXdw91dTvLLK5eSSRizO&#13;&#10;xOSSTyST3oAYAWIVRknoBX9sf/BG/wDZY1H9i7/gmH8GP2eNf002esaT4NhvPEFo6bWg1K+d767i&#13;&#10;bPJKT3Mif8Ar+dj/AINlv+CPfij9v/8Aa20z9pP4q+E5V+Dvwt1iK/1O6u4T5OvavEVlttMjzxIq&#13;&#10;tsmn6gRqEbBmU1/WBQAUUUUAFFFFABRRRQAV/FZ/wSm/5TN/Af8A7OA0T/06x1/anX8Vn/BKb/lM&#13;&#10;38B/+zgNE/8ATrHQB/anRRRQAUUUUAFFFFABRRRQAUUUUAFFFFABRRRQAUUUUAFFFFABRRRQAUUU&#13;&#10;UAFeffH74sL4A0D+x9HuANWv4yISp5gj6GT69l98ntXcaxq1hoOlXGtapOI7e1haWZz2UDJ+p9q+&#13;&#10;R/Hfi+/8deKrzxNqGQ1xJ+6jzkRxjhUH0GPqcnvXn5hiXQpcsfif5H1/B+RxzXHOtWV6dOzfnLov&#13;&#10;Tq/Ky6mSzM7F3Ykk5JJ60lFFfNn7SFFFFABRRRQAEhQWY4A6k1+XX/BTT9to/Hnxk3we+G+rFvB+&#13;&#10;g3R+0XMD/Lq14uQZMj70SchOzHL85XHuX/BU/wDbb/4V9oc/7Nvwv1fbruqW2PEt9bv81hauP9QC&#13;&#10;OksinnusZ9XBH5vV8DxVnXM3gqD0+2//AG3/AD+7uf1z4B+GPsYQ4ozSHvP/AHeLWy29q0+r1VPs&#13;&#10;rz6xFjjeWRYokLMxAVVGST6Cv1R/4JrfsUJ+zt4F/wCFm/EHSwPGniC1HmRSr82lWhwy249JG4aT&#13;&#10;0IC/wkt4b/wSp/Yk/wCEr1S3/ad+KWkZ0yxnJ8J2FwnF1cKcG7YHqkZBCergtxsG79FK24VyXkis&#13;&#10;bXWr+Fdl/N8+nlr1R5vj34nfWak+GMrn7kX+/kn8TWvsk10i7Op3laG0ZBRRRX3B/LAUUUUAFFFF&#13;&#10;ABRRRQAUU6CCa5mW3toWkkdgqIikliegAHU1638Mf2YNS1Xy9Y+ITvZ25+ZdOjOJnH+2f4B7fe/3&#13;&#10;a2o0KteXLBHnZlmuAymj7TEzt2W7fot3+XdnnfgzwD4p8faj/ZvhrTGmII82ZvljiHqzdB9Op7A1&#13;&#10;778Mv2evCvgby9U1gLqeprgiWVP3UJ/2FPcf3jz6Yrt9E0LR/DmnR6ToWmxWttEPkihTA+p9T7nk&#13;&#10;1br3sNl9Kh70tZfgfk+d8YY/NL0qP7ul2T95+r/Rad2wooor0D5AKKKKACiiigAooooAKKKKACii&#13;&#10;igAooooAKKKKACiiigAooooAKKKKACiiigAooooAKKKKACiiigAooooAKKKKACiiigAooooAKKKK&#13;&#10;ACiiigAooooAKKKKACiiigAooooAKKKKACiiigAooooAKKKKACiiigAooooAKKKKACiiigAooooA&#13;&#10;KKKKACiiigAooooAKKKKACiiigAooooAKKKKACiiigAooooAKKKKACiiigAooooAKKKKACiiigAo&#13;&#10;oooA/gHPX8KK/cn9vb/gy/8AjN4K+2+Nf+Cd/wAcrbxpp6bni8EeO5I7HVFXtHDeoFtrhj/01W2A&#13;&#10;H8Rr8ef2kP2TP2l/2QPHb/DT9p34HeJfA+tKWMVn4h0uSAXKqcGSCQjy7iPP/LSNmU9jQB7r+xj/&#13;&#10;AMEXP2t/+CgmgDWv2TfF3ww8UXKQ+bd6APiPZW2q2a9zNZTlJ0UHjfs2Eg7WI5r3b/iEq/4LQ/8A&#13;&#10;RHfCH/hwLH/4qvzg8M+KfE3grxBaeK/B3iG+0nVdPnWaw1PTLt7e4tpR0eORCGRh2IIIr9Of2Cf+&#13;&#10;Dsv/AIKR/sofYvCPx8vrL43+E7fajQeLpzBrUUY7R6lGpZ2PdrlJ2PqKAMX/AIhKv+C0P/RHfCH/&#13;&#10;AIcCx/8AiqP+ISr/AILQ/wDRHfCH/hwLH/4qv3K/YJ/4OWP+CXf7dBsvC8vxb/4Vh4xutqf8Ir8S&#13;&#10;WjsBLKeNsF7uNrNluFUyJK2R+7BOK+/opYp4lngkV0dQyOjZDA9CD3FAH8m//EJV/wAFof8Aojvh&#13;&#10;D/w4Fj/8VX6Gf8G1P/BDr/goL/wTQ/bp8V/Hb9q/wFoOl+HdW+E19oNlcaX4otr2Rr2XU9LuEUpE&#13;&#10;xIXy7WY7ugIA7iv2+ooAKKKKACiiigAooooAKbLFHNG0M0aujqVdGGQwPUEd6dRQB+PP/BT/AP4N&#13;&#10;Ef2Y/wBqrxVqXxo/Yk8dW/wg8VajK9xf+F59PNx4cvZmJJaOOMiTTyzHJ8sSRDACwrya/Lb4m/8A&#13;&#10;BpT/AMFpfAWqy6f4V+DPhHxtCjEJfeGfiBYRRSD1A1F7V8fVQa/rPooA/kr+HP8AwaYf8FqvG+px&#13;&#10;2Hib4GeFvB0TsA174j+IOnSxRj1IsJbl8fRSa/Sf/gnH/wAGb/wD+CPiXT/in/wUC+K8PxQ1OxkW&#13;&#10;aHwN4ftpLXQllU5H2iWTE96mcHZtgU4w6yKSp/a2igCromiaL4Z0a08OeG9ItdP07T7aO2sLCxt1&#13;&#10;ihtoUUKkcaKAqIqgAKAAAABVqiigBJI0lRopUDKwIZWGQR6Gvx9/4Kg/8Giv7MP7V3inUvjT+xR4&#13;&#10;5g+D/izUZXuL/wANS6cbjw5fTsSS0cUZEmnlicnyvMiGAFhXJJ/YOigD+TH4n/8ABpR/wWk8BatL&#13;&#10;p3hT4OeEPG0KMQl/4Z8f2EMUg9QNRe1cD6qDR8Mf+DSj/gtJ491WLT/Ffwb8I+CYZHAe/wDE3j+w&#13;&#10;mijHqRpz3TkfRSa/rOooA/Hz/gl9/wAGi37MP7KHirTfjV+2t45g+L/izTpUuNP8NRacYPDljOpB&#13;&#10;DSRSEyagVIyPN8uI5IaFsAj9gkRIkEcaBVUYVVGAB6Ut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VLWvEWgeHLf7Xr+s2tnH2a5nVM/TJ5/Ck2krsqEJ1JKM&#13;&#10;E230Su/wuXaK808TftS/D3R90Ohw3WqyjoYk8uPPuz8/kprzvxP+1H8RNZ3Q6KltpUR6GCPzJMe7&#13;&#10;PkfiAK46uYYWl1u/L+rH0mB4Qz3G2fs+Rd56fhq/wR9E32oWGmWzXmpXsNvCv3pZ5Qij6k8Vw/if&#13;&#10;9pH4Y+Ht0VrqUupTLx5dhHuXP++2Fx9Ca+cdZ8Qa74huftmvaxc3kvZ7mdnI+mTxVOvPq5tUelON&#13;&#10;vXU+wwPh/hKdpYuq5vtH3V97u/yPV/E37WPi7UN0PhjRrXTkPSWU+dIPfnCj6YNee+IvHHi/xbIX&#13;&#10;8R+I7u7GciOWU7AfZB8o/AVlUV51XE163xybPr8Fk2VZd/u9GMX3td/e7v8AIKKKKxPTCiiigAoo&#13;&#10;ooAKKKKACiiigAooooAKKKKACiiigAooooAKKKKACiiigAooooAKKKKACiiigAooooAKKKKACiii&#13;&#10;gAooooAKKKKACiiigAooooAKKKKACiiigAooooA+kf2Wv+SXD/sIzfyWvR684/Za/wCSXD/sIzfy&#13;&#10;WvR6+rwn+6w9D8A4i/5HuJ/xv9AooorpPGCiiigAooooAKKKKAPkj/gqV/wRc/Yx/wCCsfg6C0+P&#13;&#10;Hhq40fxhpVsYfDvxD8ObItTsUyWELllKXNvuJJhkBxuYo0bMWr8Mv2lf+DNP/gpN8MdauJf2dfiJ&#13;&#10;4C+J+jBz9jb+0m0XUWX/AKaQXQMCf8BuX/Cv6hKKAP5D9P8A+DV3/guTeaiLK4/Y+srSItg3lx8S&#13;&#10;fD5jA9cJfM+P+A19T/si/wDBlb+1V4y1y01n9tT9ozwr4J0MOr3Oj+C/M1bVJV43R+ZIkVvATziQ&#13;&#10;GcD+4a/pJooA8R/YO/4J3/snf8E2/g1H8Ev2UPhpDolhI6y6xqty/n6jrNwq4+0XdwQGlfk4UYRA&#13;&#10;xCIi8V7dRRQAV8l/8FSP+CMP7GP/AAVi8F29h8e/DNxpPi7SbZofDnxC8OFItU09SSwhcspS5t9x&#13;&#10;JMMoIG5ihjZi1fWlFAH8vv7S3/Bmj/wUj+GOtXE37OfxG8B/E/RQ5+xE6i2i6ky9vMguQYE/4Dcv&#13;&#10;+FeJ6Z/watf8Fx7/AFIWN1+yHYWURYA3tz8SdAMQHriO+Z8f8BzX9d1FAH85n7Fv/BlX8d/Emv2f&#13;&#10;iP8Ab1/aP0LwzoaOslz4a+HjPf6lcJ3ia6niSC2b/aVLge3OR+837I37HX7OP7C3wT079n39lz4Y&#13;&#10;2PhbwzpxMn2e2y813OwAe5uJnJeeZtozI5JwqqMKqgem0UAFFFFABRRRQAUUUUAFFFFAH8Vn/BKb&#13;&#10;/lM38B/+zgNE/wDTrHX9qdfxWf8ABKb/AJTN/Af/ALOA0T/06x1/anQAUUUUAFFFFABRRRQAUUUU&#13;&#10;AFFFFABRRRQAUUUUAFFFFABRRRQAUUUUAFFFFABRRRQAUUUUAFFFFABRRRQAUUUUAFFFFABRVTW9&#13;&#10;d0fw3psmsa7qMVrbRDLyytgfQep9AOTXgvxW/aT1jxN5uh+CTLYWBysl1nE849sfcX2HJ9R0rmxG&#13;&#10;KpYaN5PXt1PZyfIsfnVXloxtFbyey/zfktfQ9B+Kv7Qfh7wIJdH0Ly9R1VcqY1b91Af9th1P+yOf&#13;&#10;Uivn3xT4t8Q+NNVfWfEmpyXM7cLuOFQf3VUcKPYVmkknJNFfPYnF1cS/e0XY/Ysl4ewGS0/3S5pv&#13;&#10;eT3fp2Xkvm2FFFFcp7oUUUUAFFFFABRRRQAUUUUAFFFFABRRRQAUUUUAFFFFABRRRQAUUUUAFFFQ&#13;&#10;alqem6NZSanq+oQWttCu6W4uZVjRB6lmIAFDaSuxxjKUlGKu2T0V4f8AE7/gox+yB8LfMt7/AOLd&#13;&#10;rq93HnFn4cja+ZiOo8yP90D/ALzivnb4nf8ABbJB5lp8GvgsT18q/wDE17j6ZggP/tWvJxOeZVhN&#13;&#10;KlVX7L3n+F/zPv8AI/CzxA4htLC5fNRf2qi9lH76nK38os++awfHXxT+Gvwwsf7S+I3j/R9DgK5V&#13;&#10;9V1GODf/ALocgsfYZNfk38Tv+Cj37YHxR8yC8+LFzo1pJnFn4biWyCg9hIn70j6ua8V1TVtU1y/k&#13;&#10;1TWtSuLy5mbdLc3UzSSOfUsxJP4189ieNKEdMPSb85Oy+5Xf4n7Fkf0Zc0rWnm+OjTXWNKLm/wDw&#13;&#10;KXLH7os/U34nf8Fbf2T/AAL5lr4Vv9W8V3SZAXR9PMcO73kn2ce6hq+b/i3/AMFlvjj4pSSw+E3g&#13;&#10;rSfCsDZC3dwft90PQguqxD6GNvrXx1VvQ9A13xPqcei+GtEu9RvJjiG0sbZppXPoFQEn8BXz+J4m&#13;&#10;zjF+7GfKn0irP79WfsGSeB3hxkCVWrQdeUdXKtLmWnXl9yml6po3viX8bvi98ZL/APtH4o/EfV9c&#13;&#10;cNujS/vWeKI/7Eedkf0UCuWr6P8AhD/wSx/ax+KHlXuteF7bwnYSYJuPEdx5cu3viBA0gPs4T619&#13;&#10;S/CH/gjf8BfCPlX/AMWPFWq+LbpcF7aNvsNofbbGxlP18wZ9KjD5DnOYS53Bq/Wbt+d2/uOvOPFn&#13;&#10;w04PofVqeIhJx0VPDxUreXuctOP/AIEfmpo+i6z4i1KLR/D+k3N9eTttgtbOBpZJD6Kqgkn6V9A/&#13;&#10;CH/glx+1n8U/KvdU8IQeFLCTBN14ln8mTHfEChpQfZlUe9fqN8Ofg78KvhFpv9lfDH4e6RocJUCT&#13;&#10;+zrFI3l93cDc592JNdJX0uE4Mw8LPE1HLyjovvd3+R+IcRfSXzfEXp5Jg40l0nVfPL15Y8sF83I+&#13;&#10;O/hD/wAEa/gb4U8q/wDi54w1XxXcrgvaW/8AoNofUEIxlb6iRc+lfTvw2+Cvwk+Dun/2Z8L/AIda&#13;&#10;RocZXbI2n2KJJKP9uTG+Q+7Emunor6fCZZgMCv3FNJ97a/e7s/C+IOOOLeKZP+1MbUqRf2ea0PlC&#13;&#10;PLD70/UKKKK7j5UKKKKACiiigAooooAKKKKACiiigAooooAKKKKACiiigAooooAKKKKACiiigAoo&#13;&#10;ooAKKKKACiiigAooooAKKKKACiiigAooooA9O/ZP/wCSlXP/AGB5f/RkVfRVfOv7J/8AyUq5/wCw&#13;&#10;PL/6Mir6Kr6PK/8AdPmz8Y46/wCR+/8ABD8mFFFFeifHBRRRQAUUUUAFFFFAHl/7Xv7Gv7N37d3w&#13;&#10;T1H9n39qT4Y2Xijw1qBEiw3GUnsrhQQlzbTIQ8Ey5OHQg4LKcqzKfwa/bQ/4Mq/j54a1+88RfsGf&#13;&#10;tH6D4o0N3Z7bw38Qi+n6nbp2iW5gieC5b/bZbce3HP8ARrRQB/Ihqn/Bq3/wXIsNRaytP2QLG+iD&#13;&#10;YF5a/Enw+IyPUCS+R8f8BzXr/wCzz/wZu/8ABT/4m6xbt8dPF/w/+GelFx9sku9aOrXyLnkxwWam&#13;&#10;KQj0aeMe9f1IUUAfEP8AwSi/4II/sT/8EobX/hMfh7pt14y+JNzamDUPiN4nhQ3UaMMPFZwrlLKJ&#13;&#10;uchS0jA7XlcAAfb1FFABXmP7XX7HP7OH7dXwU1H9n39qP4YWPinwzqJEgt7nKTWc6ghLm3mQh4Jl&#13;&#10;ycSIQcMynKswPp1FAH85v7aP/BlX8d/Dmv3niL9gr9o/QvE2hu7SW3hr4iF7DUrdO0S3UETwXLf7&#13;&#10;TJbj24yfkPU/+DVr/guPYakbG1/ZDsL2IMQL22+JOgCIj1xJfK+P+A5r+u6igD+X39mn/gzS/wCC&#13;&#10;kfxO1q3m/aM+I3gP4YaKXH2wjUW1rUlXv5cFsBA//ArlPxr9zv8Aglv/AMEYv2Mv+CTvgq40/wCA&#13;&#10;fhm41bxdq1ssPiP4heIikuqagoIYwoVUJbW+4AiGIAHapcyMoavrSigAooooAKKKKACiiigAoooo&#13;&#10;A/mW/wCD2L/lIt8MP+yKW/8A6d9Tr9f/APg2j/5QffAb/sFax/6fNQr8gP8Ag9i/5SLfDD/silv/&#13;&#10;AOnfU6/X/wD4No/+UH3wG/7BWsf+nzUKAPuqiiigAooooAKKKKACiiigAooooAKKKKACiiigAooo&#13;&#10;oAKKKKACiiigAoorzb9of4sf8IVof/CM6Jc41TUIzl0PNvCeC/sx5A/E9hWdarCjTc5bI7cvwGIz&#13;&#10;PGQw1Fe9J/curfkl/WpwX7SHxY/4SnVz4L0K5zp9jL/pMiHi4mHH4qvQepyewry2iivlK1adeo5y&#13;&#10;6n77luX4fK8FDDUVpHr1b6t+bf6LoFFFFZHcFFFFABRRRQAV8p/8FE/2/rL9nvRpvhL8KtRin8b3&#13;&#10;8H+kXCYZdFhYcSN2MzA5RD0BDtxtDbP/AAUB/bw0f9l/ww3gjwNcwXnjnVLfNpCcOmmRNx9plHQt&#13;&#10;/cQ9TyflGG/KjXNc1jxNrN14h8Q6nPe319cPPeXdzIXkmkY5Z2Y8kkknNfHcR8QfVE8Lhn773f8A&#13;&#10;L5L+9+Xrt/SHgv4QPP6kM+zqn/ssXenTa/itfakv+fSa/wC4jVvgTcor6+vdTvZtS1K7luLi4laW&#13;&#10;eeeQu8jscszMeSSSSSepNe3fsP8A7Ffiv9rTxzvuRPp/hHS5lOu6wq4LHg/ZoSeGlYd+Qinceqq2&#13;&#10;X+x1+yF42/a1+Ii6DpQlsdAsHV/EGuGPK20ZPEaZ4aVsEKvbljwDX67fDD4Y+Cfg54G0/wCHPw80&#13;&#10;SPT9K02ER28EfVj1Z3bqzsclmPJJJrweHshlmNT6xXX7tf8Akz/y7vrsup+teMPizR4MwjynKpJ4&#13;&#10;2a1as1Ri1o2tudr4I/ZXvNWUU7XgfwR4U+G3hKw8C+B9Eg07StMtxDZWduuFjQfqSTkljkkkkkkk&#13;&#10;1q0UV+nRjGMVGKskfwzVq1a9WVWrJylJttt3bbd223q22222FFFFMzCiiigAooooAKKKKACiiigA&#13;&#10;qxpWkaprt/HpejWEtzcSnEcMKFmP4D+ddx8M/wBnzxZ478vU9UVtM01sETzJ+8lH+wh/9COB6Zr3&#13;&#10;zwR8O/Cfw+sPsPhvTFjZhia5k+aWX/eb+gwB2Fehhsvq1/elpH+tj5HO+L8vyu9Kl+8qdk9F6v8A&#13;&#10;RXfoea/DP9lu3t/L1j4jyiV+GXTIH+Vf+ujj730Xj3PSvYbOys9OtY7HT7WOCGJdsUMKBVQegA4F&#13;&#10;S0V71HD0sPG0F/mflGZ5vmGb1ufEzv2W0V6L9dX5hRRRWx5gUUUUAFFFFABRRRQAUUUUAFFFFABR&#13;&#10;RRQAUUUUAFFFFABRRRQAUUUUAFFFFABRRRQAUUUUAFFFFABRRRQAUUUUAFFFFABRRRQAUUUUAFFF&#13;&#10;FABRRRQAUUUUAFFFFABRRRQAUUUUAFFFFABRRRQAUUUUAFFFFABRRRQAUUUUAFFFFABRRRQAUUUU&#13;&#10;AFFFFADZYo5o2hmjV0dSrowyGB6gjvX49/8ABT//AINEf2Y/2qvFWpfGj9iTx1b/AAg8VajK9xf+&#13;&#10;F59PNx4cvZmJJaOOMiTTyzHJ8sSRDACwrya/YaigD+TD4m/8GlP/AAWl8BarLp/hX4M+EfG0KMQl&#13;&#10;94Z+IFhFFIPUDUXtXx9VBqL4c/8ABph/wWq8b6nHYeJvgZ4W8HROwDXviP4g6dLFGPUiwluXx9FJ&#13;&#10;r+tSigD8Uv8AgnH/AMGb/wAA/gj4l0/4p/8ABQL4rw/FDU7GRZofA3h+2ktdCWVTkfaJZMT3qZwd&#13;&#10;m2BTjDrIpKn9o9E0TRfDOjWnhzw3pFrp+nafbR21hYWNusUNtCihUjjRQFRFUABQAAAAKtUUAFJJ&#13;&#10;GkqNFKgZWBDKwyCPQ0tFAH4+f8FQf+DRX9mH9q7xTqXxp/Yo8cwfB/xZqMr3F/4al043Hhy+nYkl&#13;&#10;o4oyJNPLE5PleZEMALCuST+WnxP/AODSj/gtJ4C1aXTvCnwc8IeNoUYhL/wz4/sIYpB6gai9q4H1&#13;&#10;UGv6zqKAP5Mfhj/waUf8FpPHuqxaf4r+DfhHwTDI4D3/AIm8f2E0UY9SNOe6cj6KTX6l/wDBL7/g&#13;&#10;0W/Zh/ZQ8Vab8av21vHMHxf8WadKlxp/hqLTjB4csZ1IIaSKQmTUCpGR5vlxHJDQtgEfsHRQAiIk&#13;&#10;SCONAqqMKqjAA9KWiigAooooAKKKKACiiigD8lv+DzX/AJRN+Hv+y16P/wCm7VK+f/8Agxu/5Ej9&#13;&#10;pL/sK+Ff/RWq19Af8Hmv/KJvw9/2WvR//TdqlfP/APwY3f8AIkftJf8AYV8K/wDorVaAP3pooooA&#13;&#10;KKKKACiiigAooooAKKKKACiiigAooooAKKKKACiiigAooooAKKKKACiiigAooooAKKKKACo7u7tb&#13;&#10;C2kvb25SGGJC0ssrhVRR1JJ6Csvxr478NeANIOseJL8RLyIYV5kmb+6q9z+g7kV84/FP40eJfiXc&#13;&#10;m2kY2mmI+YbCN+Djozn+Jv0HYdzx4rGUsMrby7f5n0WRcN43O6nMvdpreT/KPd/gur6HY/F39pa4&#13;&#10;1DzfDvw6meGDlZtUwQ8ntH3Uf7XX0x1PjrszsXdiWJySTyTSUV87Xr1cRPmmz9lyzKsFlGH9lh42&#13;&#10;7vq33b/pLogooorE9EKKKKACiiigAooooAKKKKACiiigAorE+IHxK8AfCnw5L4t+JHi/T9F06H71&#13;&#10;1qFysak/3VB5dj2VQSewr4n/AGj/APgslZ2/n+Gv2ZfC3ntyn/CTa7CVQf7UNvwT6hpCPdDXn47N&#13;&#10;cDlsb152fbdv5f52R9hwpwFxVxpX5MrwzlG9nN+7Tj6zel/KPNLyPtb4h/E34ffCbw5L4t+JXjDT&#13;&#10;9F06LhrrULgIGP8AdUHl2PZVBJ7Cvib9o/8A4LJQR/aPDX7MvhbzG5T/AISbXYSF/wB6G36n1DSE&#13;&#10;e8Zr4j+Jvxb+Jfxl8Rv4s+KPjXUNbv3ztmvZywiB52xoMLGv+yoA9q52vhMx4txmJvDDL2ce+8v8&#13;&#10;l8tfM/q3gz6PPDmTcuIzuf1qsteXWNFP0+Kf/bzS/unQ/Er4r/Ej4xeI38W/E/xpqGt6g+QJ76cs&#13;&#10;IwedqL92Nf8AZUAe1c9XvX7OH/BOj9ov9oj7PrUWgf8ACN+H5cN/bmuxtGJEPeGL783HQ4CH++K+&#13;&#10;/P2cP+CcH7On7PXka2+h/wDCT+IIsN/bWuxK4icd4YfuRc8g/M4/v1xYDIM0zSXtJLli/tSvr6Ld&#13;&#10;/gvM+p4r8XeBeBKH1OjJVasFZUaPLaNukpL93BLtrL+7c+Bv2cP+Ccf7Rf7Q32fWv7C/4Rnw/Lhv&#13;&#10;7b12Jo/NQ94Yfvy8dD8qH+/X33+zh/wTl/Z0/Z48jWk0H/hJfEEWG/tzXY1kMTjvDD9yLnocFx/f&#13;&#10;Ne+UV91l3DuXZfaXLzz7y/RbL8X5n8pcZ+M3GXGHNR9p9Xw7/wCXdJtXXac9Jz81eMf7rQUUUV7x&#13;&#10;+TBRRRQAUUUUAFFFFABRRRQAUUUUAFFFFABRRRQAUUUUAFFFb3h/4X/EHxRtbRPCV7KjfdmeLy4z&#13;&#10;/wADfC/rVRhKbtFXMq1ehh4c9Waiu7aX5tGDRXq3h/8AZM8Y322TxDrlnYIeqRAzSD8Bhf8Ax413&#13;&#10;Ph/9lr4b6Vtk1ZrzUnHUTzeWmfYJg/mTXZTy7FVOlvU+cxfGOQ4S6VTnfaKb/HRfifOKI8jiONCz&#13;&#10;McBQMkmum8P/AAZ+Jviba+neEbpY26TXSiFceoL4z+Ga+n9C8HeFPDCBfD/h2zs8DBeC3VWP1bGT&#13;&#10;+JrSrtp5RH7cvuPl8X4hVXdYWgl5yd/wVl+J4P4f/ZG1642yeJvFNtbDqYrOJpW+mW2gH867jw/+&#13;&#10;zR8LtE2yXmn3GoyDnde3Bxn/AHU2j8816BRXdTwOFp7Rv66nzGL4pz7GaSrOK7R938tfxKekeH9C&#13;&#10;0CH7PoejWtmmOVtoFQH64HNXKKK6kklZHgTnOpJyk22+r1f43CiiimSFFFFABRRRQAUUUUAFFFFA&#13;&#10;BRRRQAUUUUAFFFFABRRRQAUUUUAFFFFABRRRQAUUUUAFFFFABRRRQAUUUUAFFFFABRRRQAUUUUAF&#13;&#10;FFFABRRRQAV8Ef8ABWv/AIN6f2Mf+Cq80nxK1hrn4ffFNLYRQ/EHw5aJIb1VXbGmoWrFVvFUYAbd&#13;&#10;HMAqqJdiha+96KAP5Xfj5/wZ4/8ABV/4Y6xPH8H5vAHxL00Ofsdxo3iddOuXTt5kN+sKRsfRZZAP&#13;&#10;7xrzfw9/waqf8Fw9a1FbHUv2TdM0iItg3mofEjQmjUepEF5I+Poua/rqooA/nj/Yn/4MpviTqGvW&#13;&#10;fif/AIKA/tM6TpukxOsk/hP4ZiS5u7lf+eb311EkdufXZDNkHhgea/dr9l39lT9n39i/4NaX8AP2&#13;&#10;ZPhfp3hLwrpKk2+naehJlkON880jkyTzNgbpZGZ2wMngV6FRQAUUUUAfBn/BWr/g3v8A2MP+CrMk&#13;&#10;nxH177T4A+KSWywwfELw5aI7Xiqu2NL+2Yqt4ijADbo5QFVRKFG2vxR+Pv8AwZ4f8FXfhhrE6fB6&#13;&#10;58AfEvTd5+xz6P4mXTrl0zx5sN+sSRsfRZZAP71f1Q0UAfyL+Gv+DVD/AILga7qa2GqfsqaVo0TN&#13;&#10;g3upfEfQ3iUepFvdyvj6Lmvuj9gz/gyw1Cy8R2Pjb/go1+0Pp91p9vIssvgT4atMftYBBEc+ozxx&#13;&#10;tGvG10ihLEE7ZlIDV/QBRQBy/wAFvgp8Jv2dPhdo3wV+Bvw/0zwv4V8PWYtdH0PSLYRQW0YJJwOr&#13;&#10;MzEszsSzszMxLEk9RRRQAUUUUAFFFFABRRRQAV/FZ/wSm/5TN/Af/s4DRP8A06x1/anX8Vn/AASm&#13;&#10;/wCUzfwH/wCzgNE/9OsdAH9qdFFFABRRRQAUUUUAFFFFABRRRQAUUUUAFFFFABRRRQAUUUUAFFFF&#13;&#10;ABRRWV438W6f4H8L3nibUTlLaLKR5wZHPCoPqcD9aUpKMW3sjSlSqV6sadNXlJpJd29EeU/tVfET&#13;&#10;asPw50ufk7Z9TKnt1SM/+hH/AIDXiVWtb1nUPEOr3OuarMZLi6maSZ/Uk9vQdgPSqtfJ4mu8RWc3&#13;&#10;8vQ/f8lyynlGXQw0d1rJ95Pd/ovJIKKKKwPVCiiigArxP9uX9rvRP2TvhU+q2rw3HijV1eDw3p0h&#13;&#10;yDIB81w4/wCeceQT/eJVeMkj0X4x/FzwX8C/hxqfxQ8f6iLfTtLgLuFwXnc8JFGD953bCgep5wAS&#13;&#10;Pxs/aN+P/jX9pb4q6h8UPGs217hvL0+xRyY7G1Uny4E9gCSTxuYsx5NfOcRZyssw/s6b/eS28l3/&#13;&#10;AMvPXoftPg34aT43zj65jY/7FQa5v+nk91TXls6jW0fd3lpyPiHxDrfizXrzxP4l1Sa91DULl7i9&#13;&#10;vLh9zzSuxZmY9ySTXtX7Bn7HmrftXfFFU1eCaDwjokiTeIb5cr5ozlbWM/33wckfdXLddoPm3wO+&#13;&#10;C/jb9oD4m6Z8LfAVl5t7qEuHmcHy7WEcvPIR0RRye54AySAf2U+APwM8E/s6fC7TfhZ4FtdttZJu&#13;&#10;ubp1AkvLhgPMnkI6sxH4ABRwoFfH8O5NLM8T7asv3cXr/ee9v1f3dT+jPGTxJpcDZKsuy6SWMrRt&#13;&#10;FK37qn8PPZbP7NNW3XNa0FfqtG0bSvDukWugaFp0NpZWVukFpa28YWOGJFCqigcAAAAD2qzRRX6k&#13;&#10;kkrI/gyUpTk5Sd29W3u29W2FFFFMkKKKKACiirOk6Rqmu38el6NYS3NxKcRwwoWY/l/OhJt2QpSj&#13;&#10;CLlJ2SK1dR8O/hF4w+JFwDpNn5NmrYl1C4BEa+oH98+w/HFemfDL9l20s/L1n4jOs8owyaZC/wAi&#13;&#10;/wDXRh976Dj3NewWtrbWNulnZW8cMUahY4okCqoHQADgCvWw2WSn71XRduv/AAD8/wA744oYe9HL&#13;&#10;/fl/M/hXovteui9Tlvhv8GfCHw3hWewtvtV+VxJqFwoL+4UdEHsOfUmutoor24U4U48sVZH5hisX&#13;&#10;icbWdWvNyk+r/rReSsgoooqznCiiigAooooAKKKKACiiigAooooAKKKKACiiigAooooAKKKKACii&#13;&#10;igAooooAKKKKACiiigAooooAKKKKACiiigAooooAKKKKACiiigAooooAKKKKACiiigAooooAKKKK&#13;&#10;ACiiigAooooAKKKKACiiigAooooAKKKKACiiigAooooAKKKKACiiigAooooAKKKKACiiigAooooA&#13;&#10;KKKKACiiigAooooAKKKKACiiigAooooAKKKKACiiigAooooAKKKKACiiigArlPjN8Cvgt+0X4Euv&#13;&#10;hh8e/hR4e8ZeHbwf6Ro3iXSIb23Y4IDhJVYK4ycOMMp5BBrq6bNNDbwvcXEqxxopZ3dsBQOSST0F&#13;&#10;AH40ft7f8Gbn7I3xjF740/YV+J2o/CnXJN0kfhjWmk1XQpX6hEZ2+1WoJJy2+ZQMBYwK/FD9vH/g&#13;&#10;iT/wUh/4J1S3Wq/tA/s9ahceF7Zjjx34UzqeismcB3niXdbA9luEiY/3a/pG/b0/4OW/+CXX7DX2&#13;&#10;3wxb/Fo/FDxja7k/4Rb4atHfrFKONs97uFrDhuGUSPKuD+7JGK/FD9vv/g7G/wCCj37W0V/4K+BN&#13;&#10;xYfBTwhdq8RtfCkpudYnhbjbLqUqhkP+1bxwHsSaAPy5yR1r6x/YO/4Lc/8ABSP/AIJ1y2ulfAD9&#13;&#10;obULnwvakZ8B+Lc6nozIOdiQStutge5t3iY4+9XyhcXFxeXD3V1M8ssrl5JJGLMzE5JJPUk969E/&#13;&#10;Zo/ZC/af/bH8dL8N/wBl34FeJfHGsEr51voGmPMlqrHAeeXAjt48/wAcrKvvQB/ap+wN+0T4i/a5&#13;&#10;/Yp+Fn7Tvi7QbLS9U8eeB9O1vUdO01nNvbzXECu6R7yW2Ak43EnHUnrXrteGf8Eyfgl8Rf2bf+Ce&#13;&#10;vwZ+Afxd0ePT/FHhD4c6Xpev2EN3HOtvdw26LJGJIyyPtYEblJU44JHNe50AFFFFABRRRQAUUUUA&#13;&#10;FFFFABRRRQAUUUUAFFFFABRRRQAUUUUAFFFFABRRRQAUUUUAFFFFABXwr/wcuf8AKD748/8AYK0f&#13;&#10;/wBPmn191V8K/wDBy5/yg++PP/YK0f8A9Pmn0AfkB/wZO/8AKRb4n/8AZFLj/wBO+mV/TTX8y3/B&#13;&#10;k7/ykW+J/wD2RS4/9O+mV/TTQAUUUUAFFFFABRRRQAUUUUAFFFFABRRRQAUUUUAFFFFABRRRQAUU&#13;&#10;UUAFFFFABRRRQAUUUUAFFFFABRRRQAUUUUAFFFFABRRRQAUUUUAFFFFABRRRQAUUUUAFFFFABRRR&#13;&#10;QAUUUUAFFFY3ir4g+DPBUXmeJvENvbNjKwlt0jD2RcsfriplKMFeTsjSlRrYiooUouUn0Sbf4GzR&#13;&#10;XjPif9rixiLQeD/DDzEcLcX8m1frsXJI/wCBCvO/E/x0+J3indHdeJZbaFv+WFgPJXHplfmI+pNc&#13;&#10;NXM8NT+HX0/zPrMDwRnWKs6qVNf3nr9yu/vaPpTxH478HeEULeI/ElpaMBnypJQZCPZBlj+Arzzx&#13;&#10;P+1l4UsN0PhbRLnUHHAlnPkx/UdWP0IFeAu7yuZJHLMxyzMckmkrzqua156QSX4n1+B4DyqhZ4iU&#13;&#10;qj/8BX3LX8TvPE37R3xP8RborfVY9Nhb/lnp8e04/wB85bP0IriL2+vdSuGvNRvJZ5X+/LNIWZvq&#13;&#10;TyaiorgqVatV3nJs+uwmX4HAx5cPTjD0SX47v5sKKKKzOsKKKKACiiigAooooAKKKKACiiigAooo&#13;&#10;oAKKKKACiiigAooooAKKKKACiiigAooooAKKKKACiiigAooooAKKKKACiiigAooooAKKKKACiiig&#13;&#10;AooooAKKKKACiiigAooooAKKKKACiiob/UdP0u3N3qd9DbRL96WeUIo/E8UNpDjGUnZK7Ppf9lr/&#13;&#10;AJJcP+wjN/Ja9Hr5u+Cv7Zf7I/wx+GZtviF+074B0edb+Zvst/4us45iMLyIzJvP4Cvo62uILy3j&#13;&#10;u7WZZIpUDxyIchlIyCD6Yr6fAV6NXDxjCSbSV7NO3rZu3zsfhvFeWZngc3rVsTQnThOcuVyhOKla&#13;&#10;1+VyhFStdX5W7XQ+iiiu0+YCiiigAooooAKKKKACiiigAooooAKKKKACiiigAooooAKKKKACiiig&#13;&#10;AooooAKKKKACiiigD+Kz/glN/wApm/gP/wBnAaJ/6dY6/tTr+Kz/AIJTf8pm/gP/ANnAaJ/6dY6/&#13;&#10;tToAKKKKACiiigAooooAKKKKACiiigAooooAKKKKACiiigAooooAKKKKACiiigAooooAKKKKACii&#13;&#10;igAooooAKKKivL2z061kvr+6jghiUtLLK4VUA7knpRsNJydluS1xvxP+Nfhb4bQtaSyC81MrmOwh&#13;&#10;flfQuf4B+p7DvXAfFb9pyW483Qfhu7RpysuquuGb/rmD0/3jz6Ada8bnnnupnubmZ5JJGLSSSMSz&#13;&#10;E9SSepryMVmcYe7S1ffp8u5+g5DwTVxFq+YXjHpD7T/xfyry39Da8d/EbxT8RNS/tDxFflkUnyLW&#13;&#10;PiKEeir/AFOSfWsKiivElKU5c0ndn6jQoUcNSVKlFRitktEFFFFSahRRRQAUUUUAFFFFABRRRQAU&#13;&#10;UUUAFFFFABRRRQAUUUUAFFYnjb4lfDz4a6f/AGr8Q/HWkaHbYJE2rajHbq303sMn2FeAfE7/AIKy&#13;&#10;/sl+AvMtfDes6p4qukyBHomnlYg3vLOY1I903VyYnH4LBr99UUfV6/dv+B9BkvCfE3EUksswdSt5&#13;&#10;xg+X5yaUF/4EfTVFfm58Tv8AgtH8X9c8y0+FPwz0bQIWyFutTme+nA/vDHlop9irCvnb4nftfftM&#13;&#10;/GHzIvH/AMZ9cureXPmWNvdfZrZh6GGAIh/EV8/ieL8to6Uk5v7l97/yP2DI/o58bZjaeYVKeGj2&#13;&#10;b9pP/wABhpf1mfrX8Tv2rP2cvg55kfxG+Meh6fcRZ8yxW8E90P8AthFuk/8AHa+dvid/wWe+CPh7&#13;&#10;zLT4W/D7W/Ec65CXF4yWFs3oQTvkP0KLX5q0V89ieMMyq6Uoxgvvf3vT8D9iyP6OPBeX2nmFWpiZ&#13;&#10;dm1Th90Lyt6zPqL4nf8ABXD9q3xx5lr4Su9I8KWrZCjSbASz7fQyT7+fdVWvn3x58V/id8Ub3+0f&#13;&#10;iP8AEHWddmDZVtV1KScJ/uhyQo9hgU7wD8I/il8VLz7B8Nvh3rWuSBtrf2Xpskyof9plBCj3JAr6&#13;&#10;D+GP/BIr9qrxv5d14wi0fwnbNgt/ad+Jp9vqI4N4z7My15f/AAuZu/t1F87fpE+8v4W+HUP+YbCS&#13;&#10;X+D2n/t9V/hc+WqOvSv0u+GP/BGT4F+HPLu/if481vxLOuC9vahbC2b1BVd8n5SCvoj4Y/stfs7/&#13;&#10;AAcEb/Df4PaHps8WNl99jE1yP+28u6Q/99V6mG4PzGrrWlGC+9/hp+J8Dnn0juDMBeGXUqmJl3sq&#13;&#10;cPvneVvSB+Snwx/Y6/ad+MHly+A/gvrdxbS42X93bfZbZh6iWcojfgTX0T8Mf+CLXxZ1ry7v4sfF&#13;&#10;DR9CibBa10qB72cD+6SfLRT7guPrX6QUV9DhuEMso61W5v1svuX+Z+PZ59IzjfMbwwEKeGj3UfaT&#13;&#10;/wDAp6fdA+aPhj/wSe/ZI8AeXdeINB1PxVdJg+bruoERhvaKARqR7Pu/GvfvBfw6+H/w407+yPh/&#13;&#10;4I0nRLXABg0nT47dT9QijJ9zWzRX0GGwOCwitRpqPolf79/xPyDOeK+JuIpXzPGVK3lKcnH5RTUV&#13;&#10;/wCAhRRRXWfPhRRRQAUUUUAFFFFABRRRQAUUUUAFFFFABRRRQAUUUUAFFFFABRRRQAUUUUAFFFFA&#13;&#10;BRRRQAUUUUAFFFFABRRRQAUUUUAFFFFABRRRQAUUUUAFFFFAHp37J/8AyUq5/wCwPL/6Mir6Kr51&#13;&#10;/ZP/AOSlXP8A2B5f/RkVfRVfR5X/ALp82fjHHX/I/f8Agh+TCiiivRPjgooooAKKKKACiiigAooo&#13;&#10;oAKKKKACiiigAooooAKKKKACiiigAooooAKKKKACiiigAooooA/mW/4PYv8AlIt8MP8Asilv/wCn&#13;&#10;fU6/X/8A4No/+UH3wG/7BWsf+nzUK/ID/g9i/wCUi3ww/wCyKW//AKd9Tr9f/wDg2j/5QffAb/sF&#13;&#10;ax/6fNQoA+6qKKKACiiigAooooAKKKKACiiigAooooAKKKKACiiigAooooAKKKbPPDawPc3Mqxxx&#13;&#10;oWkdzgKoGSSewoBJt2Rj+PvG+lfD7wxceI9VYERjbBCDgzSH7qD69/QAntXyf4l8Rar4s1y58Q61&#13;&#10;ceZc3UheQ9h6KPQAYAHoK6b42/FGb4k+Jz9jkYaXZEpYxnjf6yEerY/AY964uvmsfivrFTlj8K/H&#13;&#10;zP2vhPIFlGD9rVX72a1/urpH9X56dAooorgPrQooooAKKKKACvA/26v23vDP7J3gv+zdHaC/8Z6r&#13;&#10;Af7G0tjlbdeR9qnA5EYOcLwXYYHAZl1f20f2yPBv7JPw/OoXHlX/AIm1KNl8P6IX5kYcGaXHKwqe&#13;&#10;p6sflHcj8jfiL8RPGXxX8aah8QfH+uTajq2pzmW7upj1PQKo6KqjAVRgAAAcCvleIc/WXweHoP8A&#13;&#10;ePd/yr/Psum76H774OeElTi7ERzfNYNYKD92L0daSey/6dp/E/tP3Iv4mqvi7xd4l8e+J77xn4x1&#13;&#10;qfUdU1K4ae9vbl9zyu3Un0HYAcAAAAAAV3n7Kv7Lfj79qz4kxeCfCMRt7G32y65rUkZMVhAT94/3&#13;&#10;nbBCJnLH0AZhn/s5fs7fEH9pv4lWvw58AWXzPiTUdRlQ+TYW4IDTSEfkF6sSAOtfr9+z1+z78Pf2&#13;&#10;avhtafDb4e2G2KL95fX0qjzr64IAaaQjqTjgdFAAHAr5XIskq5tW9tWv7NPV9ZPsv1f6vT998V/F&#13;&#10;HBeH+WLL8u5XjJxtCKS5aUbWU5JaKyX7uGl7XaUF7174K/BfwD8Afh5Y/DP4caQLXT7Jcs7YMtzK&#13;&#10;QN80rYG92I5P0AAAAHV0UV+o06cKUFCCslokj+DcXi8TjsTPE4ibnUm3KUpO7bbu22+r/rSyRRRR&#13;&#10;VnOFFFFABRRRQAUUUUAFFPtra5vLhLSzt3llkYLHHGpZmJ6AAdTXrvwz/Zdv9R8vWPiJI1rAcMum&#13;&#10;wt+9f/fYfcHsOf8Adrajh6uIlaCPOzLNsBlNH2mJnbst2/Rb/p3Z5v4O8B+KfHuo/wBneGdLecgj&#13;&#10;zZjxHEPVmPA+nU9ga97+Gf7OnhbwX5eqa/s1TUl5DSJ+5hP+yp6n/aP4AV3Wi6Fo/hzTo9J0LTYr&#13;&#10;W2jHyRQpgfU+p9zyat172Gy6lQ96Wr/A/KM74xx+Z3pUP3dPsn7z9X+it5thRRRXoHx4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y4uILSB7q6nSKKNS0kkjAKoHUknoKBpNuy&#13;&#10;H1wXxZ+O+gfDqN9K07ZfauV4tlb5IfQyEdP90cn2zmuM+Lv7S8k/m+HfhxOUTlZtVxgt6iIdv948&#13;&#10;+mODXjMkkk0jSyyMzsxLMxyST1JNeRi8yUbwo79/8j9D4e4KnXtiMwVo7qHV/wCLsvLd9bF/xR4s&#13;&#10;1/xnqz634j1F7id+AWPyov8AdUdFHsKzqKK8Ntyd3ufqNOnTo01CCSS0SWiQUUUUiwooooAKKKKA&#13;&#10;CiiigAooooAKKxvHnxD8C/C/w7N4t+Ini2w0bTYP9ZeajcrEmeyjJ+Zj2UZJ7A18VftH/wDBZHSr&#13;&#10;H7R4a/Zm8LfbJeU/4SXXISkQ/wBqG34ZvUNIVwRyhFefjs0wOXQvXnZ9t2/l/wAMj6/hXgTirjOv&#13;&#10;7PKsM5xTs5v3acfWb0+S5peR9qePviP4D+FnhyXxb8RvF1houmw/fu9QuVjUnsq55Zj2UZJ7A18U&#13;&#10;ftH/APBZLTrTz/DX7Mvhb7VJyn/CS67CVjH+1Db8M3qGkK4I5Q18Q/FH4xfFD41eI28V/FTxvf63&#13;&#10;fHOyS8mykIPJWNBhIl/2UAHtXNV8LmPFuLxF4YVcke+8v8l8rvzP6s4M+jxw9k/Lic8n9aqrXkV4&#13;&#10;0k/TSU/+3nGP906T4n/F74m/GjxG/iv4peNr/W75shZb2bKxA/wxoMLGv+ygA9q5uvdf2cP+CeP7&#13;&#10;RX7RnkazYeHf+Ef8Py4b+3tdRokkT1hjxvm46EAIehYV99/s4f8ABNf9nX9n/wCz65e6N/wlfiCL&#13;&#10;Df2xrsKskTjvDBykfPIJ3OOzVwYHIM0zWXtJLli/tSvr6dX+XmfW8V+LXAnAVD6lRkqtWCsqNHlt&#13;&#10;G3STX7uml1Wsv7tz4H/Zw/4J2ftF/tFeRrNr4e/4R3w/Lhv7d12NolkT1hixvm46EAIf74r77/Zw&#13;&#10;/wCCbf7Ov7Pn2fW7jRP+Ep8QRYb+2ddiV1icd4YOUi55BO5x/fr6B6dKK+6y7hzLsvtK3PPvL9Fs&#13;&#10;vxfmfylxn4z8ZcX81BVPq+Hf/Luk2rr+/PScvNXjH+6wooor3z8kCiiigAooooAKKKKACiiigAoo&#13;&#10;ooAKKKKACiiigAooqfTtN1HV7xNP0qxmuZ5DiOGCMszH2AoSbdkKUoxi23ZIgqxpmlalrV6mnaRY&#13;&#10;TXNxIcJDBGWZvwFeq+Af2Vta1LZqHj2++wwnB+xW7BpmHu3Kp+p+lezeFPA/hXwRZfYfDGiw2qkf&#13;&#10;O6jLyf7zHlvxNelh8trVdZ+6vx+7/M+MzbjbLcDeGG/ez8vhXq+vy+88J8O/sr/EHVVWbWrqz02N&#13;&#10;hkrJJ5kg/wCArx/49Xc+H/2UPA2n7ZNf1W91Fx1QMIYz+C5b/wAer1KivVp5fhaf2b+p8FjOMM+x&#13;&#10;d0qvIu0Ul+Or/ExfD/w58CeFtraD4Usrd16TCENJ/wB9tlv1raoorrjGMFaKsfO1a1avPnqycn3b&#13;&#10;bf4thRRRVGQ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Pf7T/wARf7f8RJ4J0y4zaaY2bkqeHuCMEf8AAQcfUtXrvxd8fw/DrwVc6yjr9rlHk2EZ/ilY&#13;&#10;cHHcKMsfpjvXyhPNNczPcXErPJIxZ3Y5LEnJJNeRmmI5Y+yj139D9E4Eyf2tZ5hVWkdI/wCLq/kt&#13;&#10;F5vyG0UUV4R+qBRRRQAVHeXlpp1pLqF/dRwQQRtJPNM4VI0UZLMTwAACSTUlfAv/AAVa/bb/AOPn&#13;&#10;9ln4W6v6DxlqFu/4ixUj8DJj2T++K4MyzCjlmEdap8l3fRf59kfW8E8H5lxxxBTyzBqyes520hBP&#13;&#10;3pP8or7Uml3a8Q/4KH/tn3f7UPxH/wCEb8I3sieC/D87JpMfKi+m5Vrtx7jIQHlUOeC7CvnvTdN1&#13;&#10;DWdRt9I0mxlubq6mWG2toIy7yyMQqoqjkkkgADqTUFfoP/wSm/Yk/sm1tv2o/inpH+lXEZPg7T7h&#13;&#10;P9VGRg3rA/xMMiP0Ul+dyEfl2HoYziDM3zPWWrfSK/4GyX/BP7uznNOG/B/geKpRtCkuWnC/vVKj&#13;&#10;V9X1cnedSVtFd/yo9t/4J/fsbaf+yt8MhqHiO1il8Za9Ekmu3Iw32VOq2iMP4V6sR958nJAXH0BR&#13;&#10;RX6xhcNRweHjRpK0Y/1f1fU/z7z7PMy4kzetmWPnzVaru30XaKXSMVZRXRLvdsoooroPICiiigAo&#13;&#10;orrfhD8Lr/4m+IxafPFp9sQ9/cgfdXsi/wC03b05ParpwlUmoxWrOfFYqhgsPKvWlaMVdv8Arq9k&#13;&#10;urLfwq+BviP4lY1R5RZaWrlWu3XLSEdQi9/qcD6kYr6E8D/Dnwn8PbD7F4b01UdgBNdSfNLL/vN/&#13;&#10;QYA9K1dM0yw0bT4dK0u1SC3t4wkMSDAVR0FT19LhcFSwyvvLv/kfiOecSY/Oaji3y0r6RX4c3d/g&#13;&#10;ui6hRRRXYfO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w/t6f8AB5P+yZ8Ihe+C&#13;&#10;/wBhH4V6j8U9bj3Rx+KddWTStDibs6Iyi6ugCOVKQAggrIa/FT9u/wD4LZf8FIf+Cikt1pf7Qf7R&#13;&#10;Gow+GLljjwJ4VzpmiomchHgiObkDs1w0rjP3q+UT/Sk/CgBck9K+uP2DP+CG3/BSj/gom9prPwK/&#13;&#10;Z8vtP8K3RU/8J54xLaXo4jP/AC0jlkXfdKO4tklI7irv7Bf/AAUs/Ze/YSNn4ntP+CX3w/8AiT4w&#13;&#10;tdrjxZ8SvENzqLRSDndBaeWLWDDcqwjMq8fvCRmvvdP+D3H9qGJBHH+w78P1VRhVXxDegAenSgD6&#13;&#10;r/YJ/wCDOP8AY3+CgsvGn7cHxG1L4t69Htkfw7ppk0rQYX67WEbfabrB6MZIkYZDREHFfrT8IPgn&#13;&#10;8Hv2ffAtp8MfgX8LfD/g/wAO2I/0XRPDWkQ2VtGcAFhHEqruOBliMk8kk1/PZ/xG6/tSf9GQeAP/&#13;&#10;AAor3/Cj/iN1/ak/6Mg8Af8AhRXv+FAH9HVFfzi/8Ruv7Un/AEZB4A/8KK9/wr7W/wCCEX/BxT8Z&#13;&#10;/wDgrl+114j/AGb/AIi/s5+GPCFlonw4vPEsWpaLqtxPLLLDf6faiErKMBSt4zZ65QepoA/WSiii&#13;&#10;gAooooAKKKKACiiigAooooAKKKKACiiigAooooAKKKKACiiigAooooAKKKKACiiigAr4V/4OXP8A&#13;&#10;lB98ef8AsFaP/wCnzT6+6q+Ff+Dlz/lB98ef+wVo/wD6fNPoA/ID/gyd/wCUi3xP/wCyKXH/AKd9&#13;&#10;Mr+mmv5lv+DJ3/lIt8T/APsilx/6d9Mr+mmgAooooAKKKKACiiigAooooAKKKKACiiigAooooAKK&#13;&#10;KKACiiigAooooAKKKKACiiigAooooAKKKKACiiigAooooAKKKKACiiigAooooAKKKKACiiigAooo&#13;&#10;oAKKKKACiuf8XfFLwJ4HVl8QeIYUmA4tYj5kp/4AuSPqcD3ryvxh+1pqNxvtfA+grbqeBd3/AMz/&#13;&#10;AFCA4B+pb6VzVsXh6HxS17bs9rLuHs3zSzo0ny/zP3Y/e9/kme4Xd5aWFu95fXUcMUYy8szhVUep&#13;&#10;J4FefeMP2mfh74c32+jSSavcLwFtfliB95D/ADUNXgHiXxp4r8YXP2rxNr1zeMDlVlk+RP8AdUfK&#13;&#10;v4AVl15dbNpy0pq3qfeZdwBhaVpY2o5vtHRffu/wO+8YftHfEfxRut7G+XSrZuPLsMhyPeQ/Nn6Y&#13;&#10;+lcHNNNcytPcTNI7nLu7Elj6knrTaK8ypVq1Xebufb4PAYLAU+TDU1BeS/N7v5sKKKKzOsKKKKAC&#13;&#10;iiigAooooAKKKKACiiigAooooAKKKKACiiigAooooAKKKKACiiigAooooAKKKKACiiigAooooAKK&#13;&#10;KKACiiigAooooAKKKKACiikd0jUu7BVAySTgCgBaK5zXfjH8IvC27/hJvip4b07b977frlvDj673&#13;&#10;FcXrv7c37IXh3d/aH7Q3hmTb1+wagLr8vJ35rCpisLS+OpFeskv1PWwuQ57jv92wlWf+GnUf4qDX&#13;&#10;4nq9FfO2u/8ABVP9inRty2nxKvdSZeq2GgXf6GSNAfzrifEP/BZ/9m3T90fh/wACeMNRcdGe0toI&#13;&#10;z+JmLf8AjtcVTO8op/FXj99/yTPpcJ4YeIeNt7LK63zhy/8ApbifX9FfA/iH/gt7EN0fhT9ndj/d&#13;&#10;m1HxJj80SD/2auF8Q/8ABaL9ou+3R+HPh74Q09D0aa2uZ3X6HzlX/wAdriqcU5LT2m36Rf8AwD6j&#13;&#10;B+Avibi7c2FjT/x1aa/BObP0yor8k/EP/BVD9tXXNy2vxLtNMRuqafoNqPyMkbsPzrhvEP7af7Wf&#13;&#10;ifcNV/aG8WKG+8tlrElsp9sQlRj2rhqcZ5fH4Kcn9y/Vn1OD+jTxjWt9YxdCn6OpN/hGK/E/aRmV&#13;&#10;QWYgAdSa5zxD8ZfhB4R3f8JX8VvDembfvf2hrtvDj673FfiLr/jzxz4rYt4p8Z6tqRb7x1DUZZs/&#13;&#10;99saya4anGz/AOXdD75f5I+pwf0YKejxeaP/ALcpL85z/Q/ZbxD+3x+xz4Y3f2l+0FoEu3r/AGdK&#13;&#10;93+XkK+fwrhfEP8AwVr/AGNdF3f2b4m1vV8dP7P0GVd308/y/wBa/KOiuGpxlmUvghFfJv8ANn1O&#13;&#10;D+jZwTRs8RiK9T/t6EF/5LBv8T9I/EP/AAWu+CtruHhX4QeKL0j7v2+a3tgf++HlxXC+If8Agt14&#13;&#10;tn3L4U/Z/wBOtf7rahr0lx+JCRR/zr4WpVVnYIikknAAHWuGpxPnVT/l5b0il+jPqcH4F+GOD1eD&#13;&#10;c/8AHUqS/KUV+B9XeIf+Cxv7Vur7l0nR/COlKfum10mWRh9TLM4J/CuG8Q/8FLP21vEe5J/jZPax&#13;&#10;npHp+lWkG36MkQb9a8v8PfBb4x+Ldv8Awivwn8Tanu+7/Z+hXE2f++ENdz4e/YE/bH8T7f7N/Z+1&#13;&#10;6Ld0/tFI7T8/PZMVl9d4gxW06kvTm/RI9H/VnwhyD48Pg6TX87pX/wDJ5yf4HOeIf2pP2lPFe5fE&#13;&#10;Hx88YXKN1hbxFciP/vgOF/SuL1PV9W1q4N3rGqXF3KestzO0jfmxJr6R8Pf8Ekv2yNa2/wBpeHdD&#13;&#10;0jd1/tDXo22/XyPM/Su68Pf8EUPjNdbT4q+MPhiyz97+z4Li6x/32sWaFlGfYrWVKb/xf/bSFLxF&#13;&#10;8KMjVqWNw8LdKST/APTVL9T4sr+on9kfxf8A8LA/ZU+Gnjky721jwBo95I2f4pLKJ2B98kivzT/Z&#13;&#10;+/4Nxvh14/8ADC+J/Hv7UOtuPtLxNbaR4cht/u46PJLL6/3a/T79n34MaF+zt8E/DPwN8Ma1f6jp&#13;&#10;3hbSYtPsrzVHRriSKMYUuUVVyBxwo4Ar9K4EyPNsprVauJgownFW1Td077LyZ/Ev0rvFLw/8QMvw&#13;&#10;GByTESq4jC1qjnenOEVGVNR0lNK75ktEvM7Giiiv0g/ioKKKKACiiigAooooAKKKKACiiigAoooo&#13;&#10;AKKKKACiiigAooooAKKKKACiiigAooooAKKKKAP4rP8AglN/ymb+A/8A2cBon/p1jr+1Ov4rP+CU&#13;&#10;3/KZv4D/APZwGif+nWOv7U6ACiiigAooooAKKKKACiiigAooooAKKKKACiiigAooooAKKKKACiii&#13;&#10;gAooooAKKKKACiiigAooooAKKR3SNS7sFVRkknAAryP4rftM2Gj+boXw9eO6uhlZNRI3RRH/AGB/&#13;&#10;Gff7v+9WNavSoQ5ps9DLcqx2bV/ZYaF31fRebfT830R3XxC+KPhT4b2H2jXLvfcOubexhIMsv4dh&#13;&#10;/tHj6nivnX4lfF/xX8S7sjUZ/s9ijZg0+BjsX0Lf329z+AFc5qmq6lrd/Lqmr30tzcTNulmmcszH&#13;&#10;6mq9fP4rHVcRotI9v8z9fyLhXA5OlUl79X+Z7L/Cunrv6BRRRXCfUhRRRQAUUUUAFFFFABRRRQAU&#13;&#10;UUUAFFFFABRRRQAUVn+J/FnhbwTo0viLxj4ksNJsIBma91K7SCJPq7kAfnXzB8b/APgrv+zv8O/O&#13;&#10;0v4Y2V7401FMhXtAbayVveaRdzfVEYH+9XHi8fgsDHmr1FH8/kt/wPouH+EuJeKa3ssqwk6vRtL3&#13;&#10;V/im7QXzlfyPq+vPfjP+1X+z98AIHPxR+JunWN0qbl0uKTz7x/TEEe5wD/eIC+pFfmf8b/8Agpn+&#13;&#10;1T8ZvO0628YL4W0uXI/s/wAMhrdivo05JlPHBwyqf7teAXFxcXc73V1O8ssjlpJJGLMzHkkk9TXy&#13;&#10;eN4ypxvHCU7+ctF9y1+9o/oThf6NWNrctXP8WoL/AJ90vel6OpJcq/7djL1Pv/4p/wDBa/TIJJrH&#13;&#10;4LfBuS4AJEOpeJLzywffyIckj/tqD7V86fE7/gpR+2D8T/Mt5/ilLoVpJn/RPDMC2YX6Srmb85DX&#13;&#10;hFejfDH9kX9pb4w+XL8P/gzrl3by48u+ntfs1sw9ppikZ/Bq+aq5vneZT5FOTv0imv8A0lX+9n7d&#13;&#10;gfDrwu4LoLETw1GHL/y8ryjJ/fVfLf8Awx+Rwesa3rPiHUJNX1/V7q+u5TmW6vLhpZHPqWYkmqtf&#13;&#10;Z/wx/wCCLvxj13y7v4q/EnRvD8LYLW2nRPfXAHdT/q41PuGYV9E/DH/gkv8AsmeA/LuvE2lar4ru&#13;&#10;kwS+tagUi3e0UAQEezlq3w3DGcYp3lHlXeT/AE1Z5edeOnhvkcXTo13XktFGjBtenM+SCXpdH5Ya&#13;&#10;To2r6/qEek6FpVze3UxxFbWkDSSOfQKoJNe2fDH/AIJt/tg/FDy7i2+FU2iWkmM3niWZbILn1ib9&#13;&#10;9+SGv1j8D/DL4c/DPT/7K+HfgTR9Dt8YaLSdOjtw3u2xRuPucmtyvoMNwXQjriKrflFWX3u7PyDP&#13;&#10;PpM5rWvDKMDCmukqsnOX/gMeWP3tnwT8Mf8AgibaJ5d38ZfjRI/TzbDwzZBQPXE8+c/9+hX0T8Mf&#13;&#10;+Cdv7IXws8u40z4Q2Wq3ceP9M8RO18zEdDslzGp/3UFe20V9DhsjyrCa06Sv3fvP8b/kfjueeKXH&#13;&#10;/EN1i8wqKL+zTfs4/dT5W/nJkOn6dp+k2cenaVYw21vEu2KC3iCIg9Ao4AqaiivVSSPgZSlJtt3b&#13;&#10;CiiigQUUUUAFFFFABRRRQAUUUUAFFFFABRRRQAUUUUAFFFFABRRRQAUUUUAFFFFABRRRQAUUUUAF&#13;&#10;FFFABRRRQAUUUUAFFFFABRRRQAUUUUAFFFFABRRRQAUUUUAFFFFABRRRQB6d+yf/AMlKuf8AsDy/&#13;&#10;+jIq+iq+df2T/wDkpVz/ANgeX/0ZFX0VX0eV/wC6fNn4xx1/yP3/AIIfkwooor0T44KKKKACiiig&#13;&#10;AooooAKKKKACiiigAooooAKKKKACiiigAooooAKKKKACiiigAooooAKKKKAP5lv+D2L/AJSLfDD/&#13;&#10;ALIpb/8Ap31Ov1//AODaP/lB98Bv+wVrH/p81CvyA/4PYv8AlIt8MP8Asilv/wCnfU6/X/8A4No/&#13;&#10;+UH3wG/7BWsf+nzUKAPuqiiigAooooAKKKKACiiigAooooAKKKKACiiigAooooAKKKKACvFv2m/i&#13;&#10;x5aN8N9AufmYA6rKh6DqIc+/VvwHqK7r4zfE62+GnhZrmB1bUbsGPT4Tz83dyP7q5/EkDvXy1dXV&#13;&#10;zfXUl7eTtLNM5eWRzksxOSSe5JrycyxfJH2UN3v6f8H8j9A4KyD6zW+v117kX7q7yXX0j07v0I6K&#13;&#10;KK8E/WAooooAKKKKACvK/wBrX9q/wH+yf8OH8W+JHW71W7DR6DoaSYkvZgO/92Ncgu/YEAZYqDo/&#13;&#10;tM/tK/D79lz4a3HxA8c3PmStmLSdKikAm1C4xkRp6Duz9FHPJwD+QPx5+O/xB/aM+I958S/iNqfn&#13;&#10;XdydltbRkiGzgBOyCJT91FyfckliSSSfm8/z2GWUvZUtar/8lXd/ovntv+1+EXhRiOOcasfj044G&#13;&#10;m9Xs6sl9iL7fzyWy91e8/dpfF74u+PPjn8QL/wCJXxH1lr3U9Qkyx6RwoPuxRr/BGo4C/ickkmx8&#13;&#10;Dvgj8QP2hPiNY/DP4caUbi+u23SzPkRWkII3zSsB8qLnk9SSAASQDT+FXwr8c/Grx5p/w3+HWiPf&#13;&#10;6pqMuyGJeFjX+KR26IijksegFfrx+yD+yR4G/ZM+HK+GtDCXut3yrJ4g1xo8PdygfdXusS5IVfck&#13;&#10;8kmvi8myjEZ1iXUqN8id5S6t9l5vr2+5H9N+JXiLlPhnkcMJgoxeJlHlo0kkowilZTkltCP2Vo5t&#13;&#10;WWnNI0f2Xf2Yvh/+yv8ADWHwJ4MgE91Ltl1rWJYwJtQuMcu391RyFTOFHqSzH0miiv1SjRpYekqd&#13;&#10;NWitEj+BsxzHHZvj6mNxlR1KtRuUpPVtv+rJKySSSSSSCiiitDiCiiigAooooAKKKv8Ah3wzr3iz&#13;&#10;U00jw7pct3cP/BEvCj1Y9FHucCmk5OyInUhSg5zaSW7eiRQrsPhv8FfGPxHkW5tLf7Jp+759QuVI&#13;&#10;U+uwdXP049SK9R+Gf7MWi6F5er+O3j1C7GGWzX/URn/a/wCeh+uB7HrXqsUUcMawwxqiIoCqowAB&#13;&#10;0AFethsrlL3q2nl/mfnud8dUqV6OXLmf872X+FdfV2Xkzmfh58IvB3w4tw2kWXnXhXEuoXABlb1A&#13;&#10;/uj2H45rqKKK9uEIU48sVZH5nicViMZWdWvNyk+r1/r0WgUUUVRgFFFFABRRRQAUUUUAFFFFABRR&#13;&#10;RQAUUUUAFFFFABRRRQAUUUUAFFFFABRRRQAUUUUAFFFFABRRRQAUUUUAFFFFABRRRQAUUUUAFFFF&#13;&#10;ABRRRQAUUUUAFFFFABRRRQAUUUUAFFFFABRRRQAUUUUAFFFFABRRRQAUUUUAFFFFABRRRQAUUUUA&#13;&#10;FFFFABRRRQAUUUUAFFFFABRRRQAUUUUAFFFFABRRRQAUUUUAFFFFABRRRQAUUUUAFFFFABRRRQAU&#13;&#10;UUUAfkt/wea/8om/D3/Za9H/APTdqlfP/wDwY3f8iR+0l/2FfCv/AKK1WvoD/g81/wCUTfh7/ste&#13;&#10;j/8Apu1Svn//AIMbv+RI/aS/7CvhX/0VqtAH700UUUAFFFFABRRRQAUUUUAFFFFABRRRQAUUUUAF&#13;&#10;FFFABRRRQAUUUUAFFFFABRRXDfFf45eHfhvC2nWxW91Zl+SzR/liz0aQjoPbqfYc1FSpClDmm7I6&#13;&#10;sHgsVmGIVHDwcpPt+b7LzZ0njDxr4c8CaQ2s+JNQWGIcRoOXlb+6i9z/AC74FfOXxV+N3iP4kztY&#13;&#10;xlrLSlb93ZRvzJjo0h/iPt0H15rnfFvjHxF431d9a8Sai08zcIvRI1/uqvRR/k5NZdfPYvHzxHux&#13;&#10;0j+fr/kfr/D/AAlhcpSrV7Trd+kf8Pn/AHnr2sFFFFeefXhRRRQAUUUUAFFFFABRRRQAUUkkkcUb&#13;&#10;SyuFVQSzMcAAdzXxl+1//wAFZPC3w4urjwB+zjFZeINYiJju/EE+XsLVuhEQUj7Q4/vA+WOOX5A4&#13;&#10;sdmGEy6j7SvKy6d36Lr/AFqfS8LcIcQcZZisHlVFzl9p7Qgu85PSK7bt7KL6fW3jn4geB/hl4dm8&#13;&#10;WfELxZYaNpsA/eXmo3KxJnsoJPzMeyjJPYGviz9o/wD4LI6Jpv2jw1+zP4X+3zDKf8JLrkLJCP8A&#13;&#10;aht+Hf1DSFcEcowr4e+K3xp+Knxw8RN4p+K3ji/1q858s3cv7uEHqsca4SJfZQBXL18HmPF2LxF4&#13;&#10;YVcke+8v8l8rvzP604M+jxw/lHLic9n9aqrXkV40k/NaSqf9vOMf7p0/xU+M3xS+NviJvFXxV8cX&#13;&#10;+tXpz5bXc3yQg8lY4xhIl/2VAHtXMV7h+zj/AME+/wBor9o8wavo3hr+xNAlwT4g1xWhhdPWFMb5&#13;&#10;uM4KjbkYLCvvv9nD/gmb+zt8BPs+uaxpP/CXeIIsN/amuQq0UTjvDb8onOCC29wejCvPwOQ5pms/&#13;&#10;aSVov7Ur6+nV/l5n2HFXixwJwBh/qVKSqVYKyo0FG0bdJNWp0/Nay/u3Pgb9nH/gnt+0V+0aYNY0&#13;&#10;vw3/AGD4flw39v66jRRSJ6wpjfNx0KjZngsK+/P2cP8Agml+zr8Afs+ualpH/CWeIIsN/a2uwq0c&#13;&#10;TjvDb8pHzyC29wejV9DAADAGAOgor7rLuHMuy+0muefeX6LZfiz+U+M/GnjLi/moQqfVsO/+XdJt&#13;&#10;Nr+/U0nLzScY+TAAAYAooor3z8iCiiigAooooAKKKKACiiigAooooAKKKKACiiigAooqWysb3Urp&#13;&#10;LHTrOWeeRsRwwxlmY+gA5NG4m1FXexFU1hp1/qt2mn6ZZS3E8hxHDBGWZj7AcmvUvAP7LPiHWNl/&#13;&#10;44vP7Ntzg/ZYSGnYe5+6n6n2Fez+EPAHhHwLafZPDOixW5IxJNjdJJ/vOeT9OnoK9HD5bWq6z91f&#13;&#10;j93+Z8dm3GuWYC8MP+9n5fCvWXX/ALdv6njfgH9lfXdV2ah47vf7PgOD9jgIaZh7nlU/U+wr2bwl&#13;&#10;4E8J+BrP7H4Y0WK2BGJJQMySf7znk/yrXor2qGEoYde6te/U/M804gzTN5Wrz93+VaR+7r87hRRR&#13;&#10;XSeK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cD+0L8Rf+EI8Ftp+nz7dQ1QNDb7TzHHj53/AABwPdge1Z1akaNNzlsjrwGCrZhjIYak&#13;&#10;vek7end+iV2eP/H/AOIv/Cd+NHtrCfdp2mlobTaeHbPzyfiRgeyiuFoor5KrUlVqOct2f0HgcHRy&#13;&#10;/CQw9Je7FW/zfq3dv1CiiioOoKKK4X9o34/+Cv2afhTqHxQ8azBkt18vT7FXAkvrpgfLgT3JBJOD&#13;&#10;tUMx4FZ1atOjTdSbtFK7Z1YHA4vM8bTwmFg51KklGMVq227JL+rJXbsk2eXf8FD/ANs+0/Ze+HH/&#13;&#10;AAjXhC9jfxr4ggZNJjGGNjDyrXbj25CA/efnBCMK/Jq8vLvUbuXUNQupJ555Gknnmcs8jsclmJ5J&#13;&#10;JJJJ610fxi+LnjT46fEfU/ih4/1E3Go6nOXcLkJAg4SKMH7qIuFA9Bzkkk7f7MX7OnjL9p/4s2Pw&#13;&#10;z8JIYo3PnatqTR7ksLVSN8rep5AVf4mZRxkkfk+a5jiM9x6jTTte0I/r6vd9l6H+g/APB2T+FfCM&#13;&#10;6mLnFVOX2mIqvbRX5U9+SHwxW8pNu15JL1X/AIJxfsVz/tLfED/hOfHOnP8A8IV4fuVN6HUgalcj&#13;&#10;DLaqe64w0hHRSF4Lgj9WoIILWBLa2hSOONAsccagKqgYAAHQAdqwfhV8LvBvwY+H+mfDPwDpYtNL&#13;&#10;0q2EUCcFnPVpHP8AE7MSzHuSa6Gv0XJsqp5VhFDeb1k+77ei6ff1P4z8S+P8Zx/xBLFO8cPTvGlB&#13;&#10;/Zjf4mtuedry7aRWkdSiiivXPzoKKKKACiipbGxvNTvYtO0+2eaeeQJDFGMs7E4AFG4m1FXexf8A&#13;&#10;BvhDWfHPiGDw5ocO6aZvmc/diQdXY9gP8B1Ir6s8C+CtH8AeHIPDmjR/JGN0spHzTSH7zt7n9AAO&#13;&#10;1YvwZ+FVn8M/DwW4VJNTu1DX045x6Rqf7o/U8+gHZV9JgMH9XhzS+J/h5f5n4vxXxE83xHsKD/cw&#13;&#10;en95/wA3p/L9/UKKKK9A+Q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Ac9&#13;&#10;fwor+sv/AIhK/wDgi9/0R/xh/wCHAvv/AIuj/iEr/wCCL3/RH/GH/hwL7/4ugD+TSiv6y/8AiEr/&#13;&#10;AOCL3/RH/GH/AIcC+/8Ai6P+ISv/AIIvf9Ef8Yf+HAvv/i6AP5NKK/rL/wCISv8A4Ivf9Ef8Yf8A&#13;&#10;hwL7/wCLo/4hK/8Agi9/0R/xh/4cC+/+LoA/k0r9fv8Agyt/5SlePv8AsgGqf+nzQ6/U3/iEr/4I&#13;&#10;vf8ARH/GH/hwL7/4uvcf2A/+CHX/AAT6/wCCaHxi1L47fso+A9e0vxFq3hmbQb241TxRc3sbWUtx&#13;&#10;b3DqElYgN5lrCd3UAEdzQB9eUUUUAFFFFABRRRQAUUUUAFFFFABRRRQAUUUUAFFFFABRRRQAUUUU&#13;&#10;AFFFFABRRRQAUUUUAFfCv/By5/yg++PP/YK0f/0+afX3VXwr/wAHLn/KD748/wDYK0f/ANPmn0Af&#13;&#10;kB/wZO/8pFvif/2RS4/9O+mV/TTX8y3/AAZO/wDKRb4n/wDZFLj/ANO+mV/TTQAUUUUAFFFFABRR&#13;&#10;RQAUUUUAFFFFABRRRQAUUUUAFFFFABRRRQAUUUUAFFFFABRRRQAUUUUAFFFFABRRRQAUUUUAFFFF&#13;&#10;ABRRRQAUUUUAFFFFABRRXL+MPjJ8PPBG+LV9fjkuE4NnafvZc+hA4U/7xFTOcKavJ2Rvh8LicXU9&#13;&#10;nQg5S7JN/wBfOx1FQalqumaNaNf6vqEFrAn35riUIo/E14T4w/aw8RX++18GaRFYRngXNziWX6gf&#13;&#10;dX6HdXmWveJvEPii7+3eIdZuLyXs08pbb7AdFHsK82tmtGGlNX/BH2mXcB5jiLSxUlTXb4pf5L5t&#13;&#10;nvnjD9qTwPoe628NW02rTjgOn7uEH/eYZP4DHvXlXjD4/wDxJ8Xb4DrH9n2zcfZ9PBj492zuP549&#13;&#10;q4qivKrY7E1tG7LstD7vLuFsly20o0+aX80vefyWy+SFZmdi7sSSckk9aSiiuQ+iCiiigAooooAK&#13;&#10;KKKACiiigAooooAKKKKACiiigAooooAKKKKACiiigAooooAKKKKACiiigAooooAKKraprGk6Ham+&#13;&#10;1rVLazgX7011OsaD8WIFcD4p/a//AGWvBm5fEHx/8Jxun34YNainkX6pEWb9KyqV6NFXqSS9Wl+b&#13;&#10;R3YPK8zzGXLhKE6j/uQnL/0mMv0PR6K+cPFP/BVr9jDw5uXT/HWpay6dU0rQp+T6AzLGp/PFeb+K&#13;&#10;f+C2Pwjs9w8FfBjxFqJH3Tqd5BZg/wDfBmxXn1c8yij8VePyd/yTPssB4VeIuY29jllVJ9ZRUF/5&#13;&#10;PKP5H2vRX5w+Kf8Agth8XrzcPBfwa8OacD93+07ue8I/74MOa838U/8ABVn9s/xHuWw8eadoyN1T&#13;&#10;S9Ct+ns0yyMPwOa82rxblFP4XKXpH/No+zwH0ePEXF2daNKiv71VN/dCMvzP1mor8WNe/bQ/ay8S&#13;&#10;Fv7S/aI8WqG+8tnrUtsp/CEqMe1cZrvxJ+Inijd/wk3j7WtR3fe+3arNNn672NcFTjXDr4KLfq0v&#13;&#10;0Z9bhfoxZzL/AHnMqcf8NOcvzcUfuDrvxG+Hvhfd/wAJN470bTtv3vt+qRQ4+u9hXGa7+2b+yf4d&#13;&#10;3DUv2iPCJK/eW01uK4YfhEWNfivRXHU41xD+Cil6tv8AJI+kwv0Ysmj/ALzmVSX+GnCP5ykz9ddd&#13;&#10;/wCCn/7E2h7kX4vteyL/AMs7DQ7x8/RjEF/WuM13/gsj+yrpm5dK8P8AjDUm/hNvpUEan6mSdSPy&#13;&#10;r8vaK46nGGbS+FRXyv8Amz6TC/Ry8P6H8adep61FH/0iCP0P13/gtz4Jt93/AAjPwB1W7/u/b9ci&#13;&#10;t8/XZFJXGa7/AMFtPifcbv8AhGfgfoNp/d+36lPc4+uwR5r4jqS1tLu+mFtZW0k0jfdjiQsx/AVx&#13;&#10;z4lzup/y9t6JL9GfSYbwR8MMGrvAKVus6lSX/t8UfUuu/wDBYX9rfVsjTrfwppeen2LRnYj/AL/S&#13;&#10;vXF67/wUs/bY1/cs/wAbri2Q9EsNJs4MfRkhDfrXnGhfAH47eKNp8N/BbxZqAbobLw7cyj81Q12e&#13;&#10;hfsA/tkeItv9n/s/65Hu6fb1jtfz850xWf1ziDE7SqP05v0SOz/V3wgyP46GCp2/mdFv/wAnnJ/g&#13;&#10;YOu/ta/tQ+JcrrH7QnjGRG+9FH4iuI0P/AUcL+lcbrfi7xZ4lYv4j8T6jqBJyTe3skpz/wACJr6D&#13;&#10;0L/gk3+2dq+37f4O0jS89ft+vwNj6+SZK7PQv+CLH7Qd3hvEXxM8IWSnqLaW6nYfgYUH60f2Vn2J&#13;&#10;+KnN+t/1kH+v3hNkn8LG4WFv+fahf/ynS/U+OKK++tC/4IgniTxN+0X/AL0Nh4Z/9ne4/wDZa7PQ&#13;&#10;v+CLH7PtptbxF8TfF96w6i2ltYFb8DC5/Wt6fC2dT3ppesl/wTycV48+GWF+HFyn/gpVH+aifmlR&#13;&#10;X6waF/wSa/Yx0jH2/wAH6vqmOv27X51z/wB+THXaeH/2A/2OPDRU6d+z9oUm3p/aCSXf5+e75rsp&#13;&#10;8G5lL4pxXzb/ACR83i/pKcE0b+ww9ep/27CC/wDJpt/gfjXWpoHgjxp4rYJ4X8IapqRJwBYafJMS&#13;&#10;f+AKa/bnw98FPg14R2/8Ip8JfDOmbfu/2foNvDj/AL4QV0yqqKERQABgADgCu6nwTL/l5X+6P+bP&#13;&#10;l8Z9J+lqsJlb/wC36q/KEH+Z+LPh79jH9rDxRtOk/s8+LQrfde80aW2U++6YKK7nw9/wSz/bW13a&#13;&#10;9z8L7bTUbpJqOvWg/NUkZh+Ir9bqK7qfBmXx+OpJ/cv0Z8tjPpL8YVb/AFbCUKfr7Sb/ABlFfgfm&#13;&#10;X4e/4Iv/ALSF/tk8Q+PvB+nIeqx3dzPIPwEKr/49XdeHv+CIR+WTxX+0R/vQ6f4b/k7z/wDstffV&#13;&#10;FdtPhbJae8G/WT/Sx8tjPHvxNxd+XFQp/wCClTX4vnZ8feHv+CL37ONhtk8RfEDxhqDjqsV1bQRt&#13;&#10;+AhZv/Hq7rw9/wAEsf2KdC2tc/DG61J16PqGvXZ/NY5EU/lX0PRXdTyXKKXw0I/NX/O58tjPE/xD&#13;&#10;x1/bZpW+U+T/ANIUTzLw9+xf+yd4X2nSf2efCZZfuveaNHcsPfMwY5ruNA8DeCfCihfC3g7StNAG&#13;&#10;ANP0+OHH/fCitWiu6nh8PS+CCXokvyR8tjM5zjMP96xNSp/iqTl+EptfgFFFFbHmhRRRQB9I/stf&#13;&#10;8kuH/YRm/ktej15x+y1/yS4f9hGb+S16PX1eE/3WHofgHEX/ACPcT/jf6BRRRXSeMFFFFABRRRQA&#13;&#10;UUUUAFFFFABRRRQAUUUUAFFFFABRRRQAUUUUAFFFFABRRRQAUUUUAFFFFAH8Vn/BKb/lM38B/wDs&#13;&#10;4DRP/TrHX9qdfxWf8Epv+UzfwH/7OA0T/wBOsdf2p0AFFFFABRRRQAUUUUAFFFFABRRRQAUUUUAF&#13;&#10;FFFABRRRQAUUUUAFFFFABRRRQAUUUUAFFFFABWR4y8c+GfAelHVvEupLCnIiiHMkrf3UXqT+g7kV&#13;&#10;x3xW/aJ0HwV5mi+GvL1HVFyrYbMNuf8AaI+8f9kfiRXz94l8Ua94v1V9a8RalJdXD/xOeFH91QOF&#13;&#10;HsK83FZjTo+7DWX4I+0yHg7F5latir06X/k0vRdF5v5LqdZ8U/jx4m+IbyaZZlrDSicC0jf5ph6y&#13;&#10;MOv+6OPrjNcJRRXg1KtStPmm7s/WsHgcJl9BUcPBRiu35t7t+bCiiiszqCiiigAooooAKKKKACii&#13;&#10;igAooooAKKKwPiF8U/hv8J9FPiH4l+ONL0OzGds2pXiReYR/CgJy7f7Kgn2qZTjCLlJ2S76GtDD1&#13;&#10;8VWjSowc5y0SinJt9kkm38kb9FfGPxv/AOCynwl8LedpPwP8HXnie6XKpqWobrOzB7MFI82T6FY/&#13;&#10;rXx78b/2+P2ofjz51l4p+I0+naXNkHRdAzaW20/wttO+Ue0jNXzuN4pyvCXjTftJf3dvven3XP2f&#13;&#10;hfwF46z/AJamLgsJSfWr8dvKnG8v/AnA/TL43ft0/sx/ALzrPxn8Sba61OHIOi6Ji7utw/hZUO2I&#13;&#10;/wDXRkr49+N3/BZn4neI/O0n4E+B7Tw5bHKpqurYu7sjsyx/6qM+xEn1r4rqWwsL7VL2LTtMsprm&#13;&#10;4mcJDBBGXeRj0CqOSfYV8hjeKc0xfu037Nf3d/vev3JH9E8M+AnAnD6VbGxeLqLVurZQXpTi1G3+&#13;&#10;OUvM3fiP8XPif8X9ZOv/ABP8eaprl1klH1G7aRYgeyKTtjHsoA9q52vo/wCCH/BLb9qX4u+TqWve&#13;&#10;HovB+lyYJuvERKTlf9m2UGTPs4QH1r7C+CP/AASY/Zp+GPk6n48iu/Gupx4JfVj5VmG9Vt0OCPaR&#13;&#10;pBWOE4fzfMZc8otJ/andfn7z+49TiDxe8OuDaP1WlWjUlDRUsOoyS8rxtSj/AOBP0PzY+FvwP+Lv&#13;&#10;xr1X+x/hV8PNU1yYMFkeytiYoSf+ekpwkY92YCvrf4I/8EYPGmseTq3x++IcGjwHDPo+gAXFyR/d&#13;&#10;aZh5cZ/3VkHvX6EaFoGheF9Kh0Lw1otpp1jbrtt7OxtlhijHoqIAAPoKt19ZguEMBQtLEN1H9y+5&#13;&#10;av5s/nvij6RXFma81LKaccJTfX+JU/8AApLli/8ADB+p5Z8Ff2Lf2a/gHHHN4A+GFj9vjAzrGpr9&#13;&#10;quyfUSSZ8vPogUe1ep0UV9RRoUcPDkpRUV2SsfhOY5pmecYl4nHVp1aj+1OTk/vbdl5Ky8gooorU&#13;&#10;4AooooAKKKKACiiigAooooAKKKKACiiigAooooAKKKKACiiigAooooAKKKKACiiigAooooAKKKKA&#13;&#10;Ciip4NM1K6/49tPnk/3Iif5CizYnKMVduxBRWnB4L8Y3X/Ht4T1OTPTZYSH+Qq5B8K/iXcf6vwFq&#13;&#10;4z/fsJF/mBVqnUe0X9z/AMjnljMHD4qsV6yj/wDJGBRXVwfA/wCLFx/q/BF2M/3yq/8AoRFXIP2c&#13;&#10;/jBPyfCgQesl9AP/AGfNWsPiHtB/cznlnGUw+LEQX/b8f8ziKK9Dg/Zg+Ksv+ss7KL/fvR/7KDVy&#13;&#10;D9k34jy8y6ro8Y75uZCf0jq1g8U/sM5pcR5DDfEw++/5JnmFFeuQfsieK2/4+fFenp67I5G/mBVy&#13;&#10;D9j67b/j58fRr/uaaW/nIKtYDFv7H5f5nPLizh6H/MQvkpP/ANtPF6K90g/Y/wBLX/j58c3D+uyx&#13;&#10;Vf5sauQfsjeC1/4+fE2qP67PLX+amrWW4t9PxRzT414ej/y8b9Iy/wCAfP8ARX0ZB+yl8M4f9Zea&#13;&#10;tL/v3SD/ANBQVdt/2ZvhLCQZNIuZvaS+cZ/75Iq1leKfb7/+Ac8+PMijtzv/ALd/zkfM1FfVVp8B&#13;&#10;/hJZY8nwVbtj/nrLJJ/6ExrStfhn8OrLH2bwLpKkdGOnxk/mRmtFlFZ7yX4nHU8QsuXwUZv5xX6s&#13;&#10;+Q6s2mj6vf4+w6XczZ6eVAzfyFfYtromi2OPsWkWsOOnlW6r/IVarRZR3n+H/BOKp4ifyYb75f5R&#13;&#10;PkK1+G3xDvcG18Dau4P8X9nyAfmRitK0+BPxavceT4JuVz/z1kjj/wDQmFfVdFaLKKPWT/A4qniF&#13;&#10;mL+CjBfOT/yPma1/Zm+LVxjztJtoP+ut8hx/3yTWnafsmfEKXButZ0mEegmkY/omP1r6GorVZXhV&#13;&#10;vd/M46nHeez+HkX/AG7f82eF2v7IGqvj7d44t4/XyrJn/my1pWv7IOipj7d41upPXyrRU/mzV7FR&#13;&#10;Wiy/Br7P4s4qnGHEVT/l9b0jFfozzC1/ZO+HMODc6pq0x7g3Eaj9Ez+taVr+zT8I7fHm6HPPj/nr&#13;&#10;fSDP/fJFd7RWiwmFjtBHFU4hz2r8WJn99vySOUtfgd8J7PHk+CLQ4/56l5P/AEImtK1+HfgCywbT&#13;&#10;wRpMZH8S6dHn89ua2aK1VGlHaK+5f5HFUzHMKvx1pv1lL/5IhtNN06wGLGwhhGMfuogv8hU1FFaJ&#13;&#10;JHI5Sk7t3CiiigQUUUUAFFFFABRRRQAUUUUAFFFFABRRRQAUUUUAFFFFABRRRQAUUUUAFFFFABRR&#13;&#10;RQAUUUUAfzLf8HsX/KRb4Yf9kUt//Tvqdfr/AP8ABtH/AMoPvgN/2CtY/wDT5qFfkB/wexf8pFvh&#13;&#10;h/2RS3/9O+p1+v8A/wAG0f8Ayg++A3/YK1j/ANPmoUAfdVFFFABRRRQAUUUUAFFFFABRRRQAUUUU&#13;&#10;AFFFFABRRRQAVT1/XdM8M6Nc69rNyIra1iLyufT0HqScADuSKuV87ftG/Fj/AIS7WT4Q0K5zpthK&#13;&#10;fOkQ8XEw4J91XkD1OTzxXNisRHDUuZ79D2shyarnWPVGOkVrJ9l/m9l9/Q434i+PNT+IviifxFqJ&#13;&#10;Ko3yWtvnIhiH3VH8ye5JrCoor5aUpTk5S3Z+80KFLDUY0qStGKsl5IKKKKk1CiiigAri/j78evh9&#13;&#10;+zh8N7z4l/EXUvKtrcbLW0jIM17OQSkESn7zHH0ABYkAE1d+MPxg8B/An4fX/wAS/iPrK2em2EeT&#13;&#10;jBknkP3Yo1/jkY8AficAEj8hP2sv2rPHn7V/xIk8YeJ5GtdMtS0Wg6IkhMVjAT/49I2AXfGSQBwo&#13;&#10;UDwM9zunlVHljrUlsu3m/Lsur8rn634VeF+N4/zL21e8MFSf7yezk9/Zwf8AM/tS1UE7/E4oz/2l&#13;&#10;v2kviD+1D8Srj4heO7rYgzFpWlxOTDp9vnIiTPU92bqx544A5TwF4C8XfE/xhp/gLwJoc2patqdw&#13;&#10;IbO0gXl2PUk9FUAEljgKASSAKr+F/C/iHxr4isvCXhPR59Q1LUbhYLKytk3STSMcBQP8gdTX6xfs&#13;&#10;G/sN+Hv2UvB/9veIo4L7xtqtuBq2oKNy2aHB+ywn+6Djc3V2GegUD4LK8sxee4xym3a95S/Reb6d&#13;&#10;l5I/rXjrjfIPCnhqnQw1OPtOXloUVotNOaVtVCL1k95S0TcpNrV/Ym/Yw8I/sleA/JbydQ8V6nEp&#13;&#10;17WlTqeot4cjKxKfoXI3HHyqvt1FFfquGw9HCUI0qStFbf137n8B5znOZcQZnVzDMKjqVaju2/wS&#13;&#10;WyilpFLRJWXmUUUVueWFFFFABRRRQAUoBYhVBJJ4ApYopZ5VhhjZ3dgqIoyWJ6ADua+hPgT8CYfC&#13;&#10;EMfizxdaq+quube3cAi0B/8AZ/ft0HeujDYapiZ8sdur7Hj51nWEyTC+1q6yfwx6t/ol1fT10OI+&#13;&#10;Gf7NPiLxR5ereMDJpdgcEQlf9IlHsD9we7c+3evdvCvg/wAN+CtMGk+GtKjtYh98qMtIfVmPLH61&#13;&#10;p0V9Hh8JRwy91a9+p+N5vxBmOcz/AH0rQ6RWiX+b838kgooorpPD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Jb/g81/5RN+Hv+y16P8A+m7VK+f/APgxu/5Ej9pL/sK+Ff8A0VqtfQH/AAea&#13;&#10;/wDKJvw9/wBlr0f/ANN2qV8//wDBjd/yJH7SX/YV8K/+itVoA/emiiigAooooAKKKKACiiigAooo&#13;&#10;oAKKKKACiiigAooooAKKKKACiiigAoorhPjX8Y7L4baV9g010l1i6Q/ZoTyIV6eY49PQdz7A1nVq&#13;&#10;Qowc5PRHVgsFicwxMcPQjeUv6u+yXVlL47/GuHwHZN4a8Ozq+sXEfzOORaIf4j/tHsPxPYH5xnnm&#13;&#10;uZnubmZpJJGLPI7ZLE8kknqaff395ql7LqOo3LzTzyF5pZGyzseSSair5jFYmeJqXe3RH7nkWSYb&#13;&#10;JMJ7OGs38Uu7/RLovm9WFFFFcx7YUUUUAFFFFABRRRQAUUUUAFct8X/jR8NPgR4Nn8d/FLxTb6Xp&#13;&#10;8PCGQ5kuJMZEcSD5pHP91Qe5OACa8h/bE/4KI/Cz9l+3n8K6K0XiLxkUxHo1vN+6syRw1y4+56+W&#13;&#10;PnPH3Qd1fmH8bvj38U/2h/GUnjf4q+KJdQujlbaAfLBZxk58uGMcIv6nqxJya+ZzjiTDZdelS9+p&#13;&#10;+C9X38l87H7h4b+CmdcZOGOzC+Hwb1Ta9+ov+ncXtF/zyVv5VLc9l/bJ/wCCkfxL/aTkufBPgn7R&#13;&#10;4b8GMShsIpcXOor63Lqfun/nkp288l8Aj5pqbTtN1HWNQg0nSLCa6urmVYra2toi8krscKqqoJYk&#13;&#10;8ADk195fsZf8Emmc2nxK/antSB8stl4Njk5PcG7dTx6+Up9Nx6pXwtKhmnEGMb1k+re0V+SXZLX8&#13;&#10;z+rMwzXgTwf4cjTtGjTXw0461Ksur/mlJ/anJ8q6tK0T5t/Zk/YT+PH7UbLq3hHRo9N8PrLsm8Ra&#13;&#10;sTHb5B+YRAAtMw5HyjaDwzLX6Bfs4f8ABMn9nf4DeRruu6Z/wl/iCLDf2nrkCmGFx3ht+UTnBBbe&#13;&#10;wPRhX0Lpel6ZomnQaPo2nQWlpaxLFbWttEI44kUYCqqgBQBwAOBU9ff5bw3l+ASlJc8+72+S2Xzu&#13;&#10;z+RON/Gvi/i6c6FCo8NhndKFNtSa/v1FaUr9VFxj0s1uABQFUYA6AUUUV9CfjwUUUUAFFFFABRRR&#13;&#10;QAUUUUAFFFFABRRRQAUUUUAFFFSWtpdX1wlnZW0k0sjbY4okLMx9AByaBNpK7I6ks7O81C5SysLW&#13;&#10;SeaRtscUKFmY+gA5Nen+AP2XPE+u7L/xncf2XbHn7OuGuHH06J+OT7V7T4N+HPg7wFbeR4a0aOFy&#13;&#10;uJLl/mlk+rnn8Bx7V6OHy2vV1l7q/H7v8z5DNuNMsy+8KH72fl8K9Zf5X9TxnwD+y14k1rZf+Nbr&#13;&#10;+zLY8/Zo8NO49/4U/HJ9q9o8HfD3wh4Dtfs3hnRYoGIxJcEbpZP95zyfp09q2qK9qhhKGH+Fa93u&#13;&#10;fmea8Q5pm7arTtD+VaR/4Pzb9AooorpPDCiiigAooooAKKKKACiiigAooooAKKKKACiiigAooooA&#13;&#10;KKKKACiiigAooooAKKKKACiiigAooooAKKKKACiiigAooooAKKKKACiiigAooooAKKKKACiiigAo&#13;&#10;oooAKKKKACiiigAooooAKKKKACiiigAooooAKKKKACiiigAooooAKKKKACiiigAooooAKKKKACii&#13;&#10;igAooooAKKKKACv4rP8AglN/ymb+A/8A2cBon/p1jr+1Ov4rP+CU3/KZv4D/APZwGif+nWOgD+1O&#13;&#10;iiigAooooAKKKKACiiigAooooAKKKKACiiigAooooAKKKKAGXNxBZ28l3dTLHFEheSRzgKoGST7Y&#13;&#10;r5O+K/jyf4ieNLnXiWFsp8qxjb+CFScfieWPua9c/ai+Iv8AYuhR+BdMnxc6iu+8KnlIAen/AAIj&#13;&#10;H0U+tfP9eFmmI5p+yjst/X/gH6twJk/saDx9Ve9PSPlHq/m9PReYUUUV5B+hBRRRQBT8Q+IdE8J6&#13;&#10;DeeJ/EuqQ2Wn6fbPcXt3cPtSGJFLMzHsAAa/IP8Abl/a71v9rD4rPqtq81v4X0hng8N6dJwRGT81&#13;&#10;w4/56SYBP91Qq84JPs//AAVP/bb/AOFha5P+zb8L9X3aFpdzjxLfW8ny390jf6gEdY42HPZpB6IC&#13;&#10;fiyvzfijOvrVR4Sg/ci/efdrp6L8X6H9q+BPhj/YWCjxDmcP9pqx/dRa1p05L4mntOovnGFlo5M0&#13;&#10;PCnhbxD448S2Pg/wnpM1/qepXSW9jZwLl5ZGOFUfj3PA6niv2C/Yp/ZN8PfsnfCeLw3GIbnxDqQS&#13;&#10;48SapGv+unxxEhPPlR5Kr65ZsAsRXjf/AAS4/Yk/4VR4ai/aD+J+kbfEus2v/EjsrhPm0yzcffIP&#13;&#10;3ZZQee6occFnFfY1ezwxkv1Sl9arL35LRfyp/q/wWnVn5r46+J3+sOOeQZZP/ZqUv3kk9KlRPa63&#13;&#10;hB3t0lO71UYhRRRX15/OgUUUUAFFFFABX0F+zt8G/wDhGbJPHHiW1xqNzH/ocEi820ZHUjs7D8hx&#13;&#10;3Irl/wBnP4N/8JBdp488TWubG3kzYQSLxcSA/fPqqn8yPQEH36vay3B7Vpr0/wA/8j8y4z4jvfLs&#13;&#10;NL/G1/6Sv/bvu7hRRRXtH5o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X&#13;&#10;5h/8HXP7VP7RX7G37BPw3+Nv7L/xf1rwV4otPjzpkK6potzsM0B0bWnaCaNgY7iFmRGaKVWRiikq&#13;&#10;cDAB+nlFfgB/wT9/4PQpYIbHwF/wUj+BDTFVWJ/iD8OYlDMege506VwP9pnhkHfbD0FfsT+yP/wU&#13;&#10;2/YH/bq0yC9/ZZ/am8JeKbuePedBj1EW2qxDGSZLC4CXKDryYwDg4JxQB7tRRRQAUUUUAFFQapqm&#13;&#10;maJp0+sa1qMFnaW0TSXN1dTLHHEgGSzMxAUAdSeK+Df22v8Ag5U/4JR/sWw3ejN8eIviV4nt1YJ4&#13;&#10;Z+GATVD5g42yXgYWkWG4YGYyLz8hIxQB980V/Kf/AMFGP+Drn/goN+2Vb3vw/wD2fpo/gj4Kud0b&#13;&#10;weFb95dbu4jxibUiqNF64tkhPJBZxX9WFABRRRQAUUUUAFFFFABRRRQAUUUUAFFFFABRRRQAUUUU&#13;&#10;AFFFFABRRRQAUUUUAFFFFABXwr/wcuf8oPvjz/2CtH/9Pmn191V8K/8ABy5/yg++PP8A2CtH/wDT&#13;&#10;5p9AH5Af8GTv/KRb4n/9kUuP/Tvplf001/Mt/wAGTv8AykW+J/8A2RS4/wDTvplf000AFFFFABRR&#13;&#10;RQAUUUUAFFFFABRRRQAUUUUAFFFFABRRRQAUUUUAFFFFABRRRQAUUUUAFFFFABRRRQAUUUUAFFFF&#13;&#10;ABRRRQAUUU2WWKCJpp5VRFGWd2wAPUmgNx1FcR4r/aD+GXhbdCNZ/tCdf+WGnL5nP+/kJ+ufavMf&#13;&#10;GH7VPjHWN1t4VsYdKhPAlOJZj+JG0fln3rkq47DUd5XflqfQ5fwtneY2caXLHvL3V+Or+SPeda8Q&#13;&#10;aH4cszf69q1vZwj/AJaXEoQH2Gep9hXmnjD9q3wrpe+18IaZNqUo4E8uYoR7jI3N9MD614Rq2tav&#13;&#10;r142oa3qc93O3WW4lLt9Mnt7VVry62a1Z6U1b8X/AJH3eXcBZfQtLFzdR9l7sf8AN/ejrfGHxu+I&#13;&#10;3jTfDqGuvb2z9bSx/dJj0OPmYf7xNclRRXmzqTqO8ndn2mGwmFwdP2dCCjHskl/w/wA7hRRRUHQF&#13;&#10;FFFABRRRQAUUUUAFFFFABRRRQAUUUUAFFFFABRRRQAUUUUAFFFFABRSMyopd2AAGSSeAK8n+Kv7c&#13;&#10;v7K3wc8yDxf8Y9KlvIshtO0iQ3s4b+6ywBth/wB8rWVavQw8earJRXm0vzPQy3Kc1ziv7DAUJ1Z9&#13;&#10;oRlJ/PlTt82l5nrNFfCPxV/4LXaFbeZZfBT4PXF03Ij1HxLdCJQfXyISxYf9tFPtXhnir/grF+2Z&#13;&#10;4iLjTPGGk6Ir/wAOlaFCcD0BnEpH55rwMRxVk9B2jJz/AMK0+92P1nKPALxGzSmqlWjDDp/8/ZpS&#13;&#10;/wDAYKbXzaZ+sNQajqmmaPatfavqMFrCv3prmZUUfUsQK/F3xT+2V+1X4y3Lr37QPioo/wB+K01e&#13;&#10;S2jb2KQlVI9sV5/rGva54huje6/rN3fTHrNeXLSsfxYk15lXjWiv4dFv1aX5Jn3eA+jFmc7PG5lC&#13;&#10;PlCnKX4ylFfgftL4p/a5/Zf8Gbl8RfH3wnDIn3oItbhmlH1SNmb9K838U/8ABVb9i/w5uWx+IF/r&#13;&#10;Dr1j0vQrjr7NMsan8DivyXorzavGeYS/h04x+9/qj7PAfRp4QoWeLxder6ckF+EZP8T9IPFP/Ba/&#13;&#10;4O2W4eDPg74k1Ej7p1K5t7QN/wB8NMR+Veb+Kf8Agtl8WLzcPBXwV8Pafn7n9p3095j/AL48nNfE&#13;&#10;9TWGm6jqtytlpdhNczN92G3iLsfoAM159TibO6zsqlvRJfo2fZYLwQ8MMuXNLBc9utSpOX3+9Bfg&#13;&#10;fRXin/gq9+2d4i3Lp3jbTNFVuq6XoUBwPQGdZCPzzXnHin9sP9qfxnuXX/2gPFbo/wB+G21mW3jb&#13;&#10;6pEVU/lUHhb9k39pzxptbw58A/Fk8b/dnfQ5ooj/ANtJFVf1r0jwt/wSu/bR8SbXvPh1ZaRG/STV&#13;&#10;Ncthx7rE7sPxFY34gxv/AD8l/wCBW/RHocnhDwx0wVFr/rw5f+5JfqfP2q61rOvXRvtc1a5vZz1m&#13;&#10;u52kc/ixJqtX2l4W/wCCKXxovdreM/i94Z04H7w06C4u2X8HWIZ/GvR/C3/BEv4XWm3/AITX426/&#13;&#10;qGPv/wBl6fBZ5+nmeditafDed1nd0rerS/Vs4cZ42eGGWx5Y45Tt0p05y+60Yx/FH5zUV+sPhb/g&#13;&#10;k7+xn4e2nUvB2ra0y/xaprswyfcQGIH8sV6R4W/Y1/ZT8G7W0L9n7wqHT7kt3pEdzIvuHmDMD+Ne&#13;&#10;jS4NzGXxzjH73+SR8dj/AKSvBtC6wuFr1X5qEF/5NKT/AAPxd03StT1i6Wx0jTp7qZvuw20LOx+g&#13;&#10;UE13vhb9kb9qDxntbw78AvFksb/cnl0SaGI/8DkVV/Wv2l0jQdD8PWostA0a0sYR0hs7ZYl/JQBV&#13;&#10;uvRpcFUl/ErN+iS/Ns+Mx/0nsfK6wWWQj5zqSl+EIxX4n5J+Hv8Aglh+2rrqLLc/DO001G6NqGvW&#13;&#10;oOPdY5HYfiM12mhf8EYv2mL/ABJrfjfwbp6HqovrmWQfgsAX/wAer9OKK76fCGUw+Lmf/b1vyR8h&#13;&#10;i/pF+Ide/slQp+lLm/8AS5s/PrQv+CIWuS7X8TftEWkH96Ow8NtLn6M86Y/Ku00L/gih8FbfH/CS&#13;&#10;/F/xRd4+99hhtrfP/faSYr7Rortp8N5LT/5dX9W3+p83ivGvxOxe+YOP+CFOP5Qb/E+YdC/4JFfs&#13;&#10;eaRt/tDS/EWqY6/b9cZc/XyVjrstC/4J0fsWeHdpsfgNp0pHe/vLm5z9fOlYV7ZRXZTynK6Xw0Y/&#13;&#10;+Ar9bnzeK8QeOsb/ABszrv8A7iyS+6Lijh9C/Zk/Zx8MYOgfAXwdasvSSLw3bB/++tmT+ddfpmi6&#13;&#10;NokP2bRtJtrSP/nnawLGv5KBVmiuyFGlS+CKXokvySPm8TmOYY13xNadT/FOcv8A0qUgooorQ4wo&#13;&#10;oooAKKKKACiiigAooooAKKKKACiiigAooooAKKKKACiiigAooooA+kf2Wv8Aklw/7CM38lr0evOP&#13;&#10;2Wv+SXD/ALCM38lr0evq8J/usPQ/AOIv+R7if8b/AECiiiuk8YKKKKACiiigAooooAKKKKACiiig&#13;&#10;AooooAKKKKACiiigAooooAKKKKACiiigAooooAKKKKAP4rP+CU3/ACmb+A//AGcBon/p1jr+1Ov4&#13;&#10;rP8AglN/ymb+A/8A2cBon/p1jr+1OgAooooAKKKKACiiigAooooAKKKKACiiigAooooAKKKKACii&#13;&#10;igAooooAKKKKACiiuJ+KPxx8L/DiJ7BGF9qhX5LGJ+I/QyN/CPbqfTHNRUqQpR5puyOrB4LFY+uq&#13;&#10;OHg5SfRfm+y82dT4g8RaJ4W0uTWfEGpRWttF96SVup9AOpJ9Bya8C+K37R2t+LfM0TwgZdP045V5&#13;&#10;c4nuB7kfcX2HPqecVxfjbx/4n+IOqHVPEmoGQgnyYE4jhHoq9vr1PcmsWvAxWYzre7T0j+LP1jIe&#13;&#10;DcLl1q2LtOp2+zH07vzenZdQooorzT7YKKKKACiiigAooooAKKKKACiiigAorjfi1+0J8FfgVp/9&#13;&#10;o/Fj4kaXowKbo7a4n3XEo9UhTMj/APAVNfIvxv8A+C0WhWXnaR+z78NpL6QZVNZ8SExxZ9Vt423O&#13;&#10;PQs6H1WvOxubZdl6/fVEn2Wr+5frY+z4Z8PeMeLpJ5Zg5Sg/tyXJTX/b8rJ/9u8zPuqWWKCJp55F&#13;&#10;REUs7u2AoHUk9hXgvxu/4KT/ALK3wU87T28b/wDCS6pFkf2Z4YC3OG9GmyIlweCN5Yf3TX5n/Gn9&#13;&#10;rj9of9oCWRPib8TdQurJ2yNJtnFvZr6DyY8K2OxYFvevN6+RxvGdSV44Snbzlr+C0+9s/onhf6NO&#13;&#10;EpctbiDFub/590fdXo6klzP/ALdjH1Prb43/APBX/wCP/j4zaX8KNJsfBunvlVniAu71l95ZF2Lk&#13;&#10;f3UBHZu9fLni3xn4v8e61J4j8b+KNQ1jUJv9be6nePPK3tuck49qj8NeFvE3jPWIvD3hDw7farfz&#13;&#10;nENlp1o88sn0RASfyr6e+CP/AASL/aL+I3k6p8S7qy8F6c+CVvSLm9ZT3EEbYX6O6kelfO3znPKn&#13;&#10;2qn/AKSvyij9jUPDTwswd/3OEVvJ1Zr/AMnqz/K58pV6B8Gv2WPj98frhU+Fnwy1HULZn2tqbxiG&#13;&#10;0TnnM8m1Mj0BLegNfpf8Ef8AgmR+yv8ABvydRvfCLeKtUiwft/iYrOgb/ZgAEQGemVZh/er6Ctra&#13;&#10;2srdLSzt0iiiQLHFEgVUUcAADgD2r6HBcG1ZWli6lvKOr+96fcmfj/FH0lcDR5qWQYR1H/z8q+7H&#13;&#10;1VOLcn/29KPofBvwR/4It2kXk6v+0H8S2lbhn0Xwyu1fXDXEq5PoQsY9m719e/B/9mv4F/AWzFr8&#13;&#10;KPhppmkybNsl8kPmXUo9HnkLSMPYtj2ruKK+uwWUZdl/8Gmr93q/vf6WP524m8ReM+Lm1mWMk4P/&#13;&#10;AJdx9yn/AOARsn/285BRRRXpHxIUUUUAFFFFABRRRQAUUUUAFFFFABRRRQAUUUUAFFFFABRRRQAU&#13;&#10;UUUAFFFFABRRRQAUUUUAFFS2dleahcLaWFpLPK5wkUMZZm+gHJrtvDP7OXxQ8RbZZ9JTTYW/5aah&#13;&#10;JsP/AHwMt+YFaU6VWq7Qi2cmLx+BwMebEVIwXm0vw3fyRwlKiPK4jjQszHCqoySa9+8Mfsm+FbDb&#13;&#10;N4p1y5v3HJhgHkx/Q9WP4EV6H4b8B+DfCKBfDnhu0tGAx5qRAyEe7nLH8TXfSyqvPWbS/E+Rx3Hm&#13;&#10;VULrDxlUf/gK+96/gfNnhj4F/E7xTtktfDUltC3/AC3vz5K49cN8xH0Br0Pwx+yNYRbZvGHieSU/&#13;&#10;xW+nptX/AL7bJI/4CK9mor0aWWYan8Wvr/kfIY7jfOsVdUmqa/urX73d/ckcxonwZ+F+g24gtPBV&#13;&#10;jL6yXkInYn1zJnH4VqweDvCNr/x7eFdNjx02WMY/kK0qK7Y0qUVZRX3I+Zq47G1pN1Ksm33lL/Mh&#13;&#10;g0+wtf8Aj2soY8dNkYH8qmooq7JHM25O7YUUUUCCiiigAooooAKKKKACiiigAooooAKKKKACiiig&#13;&#10;AooooAKKKKACiiigAooooAKKKKACiiigAooooAKKKKACiiigAooooAKKKKACiiigAooooAKKKKAC&#13;&#10;iiigAooooAKKKKACiiigAooooAKKKKAP5lv+D2L/AJSLfDD/ALIpb/8Ap31Ov1//AODaP/lB98Bv&#13;&#10;+wVrH/p81CvyA/4PYv8AlIt8MP8Asilv/wCnfU6/X/8A4No/+UH3wG/7BWsf+nzUKAPuqiiigAoo&#13;&#10;ooAKKKKACiiigAooooAKKKKACiiigAoorE+IXjnS/h54Xn8R6kQxQbbaDODNKfuoP5k9gCamUowi&#13;&#10;5S2RrQo1cTWjSpK8pOyXds479ov4sf8ACHaL/wAInodzjU9QjPmOh5t4TwW9mbkD05PpXznV3xDr&#13;&#10;+qeKNaudf1m4MtzdSF5GPT2A9ABgAdgKpV8ti8TLE1ebp0P3jIMmpZLgFRWs3rJ93/ktl9/UKKKK&#13;&#10;5j2wooooAKw/iR8R/Bnwk8E6h8Q/iBrkWnaTpkBlurmU/gFUdWZjhVUckkAdateMfGPhj4f+F77x&#13;&#10;p4z1uDTtL023ae9vbl8JEg7+57ADJJIABJAr8l/25/22/E/7WXjb7DpbT6f4N0qdv7F0lmw0zcj7&#13;&#10;TMBwZGGcDkIpwOSzN42dZxRynD33m/hX6vyX47Ly/TPDPw2zLxBzfkV4YWm17WpbbryRvo5yW3SK&#13;&#10;96WllLK/bO/bF8Z/tbfEE6peebYeG9OkZfD+h7+IUPBmkxw0zDqeij5RwMnyLSNI1TX9VttD0PTp&#13;&#10;ry9vJ0htLW2iLyTSMQFRVHLEkgAD1qO1tbq+uo7KytpJpppAkMMSFmdicBQBySTwAK/Tz/gnP/wT&#13;&#10;9tvgNpUHxk+Lulxy+NL2DNjZSgMNFhYcr/13YHDN/CDtH8Rb86wOCxuf49uTvfWUuy/rRL9Ef2Xx&#13;&#10;TxPwx4RcJ06dGmlyrlo0U7Ocl1b3tf3qk3d69ZSSWz/wT4/YK0v9mbw6nxD+IVpBdeOtSt8Stw6a&#13;&#10;TCw5gjPQuf43HX7q/KCW+m6KK/VcHhKGBw8aNFWivx835s/gTiPiLNuKs3q5lmNTnqzfyiukYrpG&#13;&#10;K0S+bu22yiiiuk8MKKKKACiiigAp0cck0ixRRszswCqoyST0AFJHG8riKJCzMQFVRkk+lfQXwH+B&#13;&#10;MfhaOLxj4wtQ2psN1rauMi1B/iP+3/6D9enRhsNUxNTljt1fY8jOs6wuS4R1ausn8Mesn/l3fT1s&#13;&#10;h3wH+BMfhKKPxf4utlbVHXdbWzjItAe5/wBv/wBB+tep0UV9PRo06FNQgfhuZZlis1xcsRiHdv7k&#13;&#10;uiXkv+C9QooorU4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lv+DzX/AJRN+Hv+&#13;&#10;y16P/wCm7VK+f/8Agxu/5Ej9pL/sK+Ff/RWq19Af8Hmv/KJvw9/2WvR//TdqlfP/APwY3f8AIkft&#13;&#10;Jf8AYV8K/wDorVaAP3pooooAKKKKACiiigAooooAKKKKACiiigAooooAKKKKACiiigAoornPib8S&#13;&#10;tG+Gfh9tV1EiS4kytlZhsNM/9FHc9vqQKmc404uUnZI2w+Hr4uvGjRjzSk7JL+v+GKnxd+K+l/DH&#13;&#10;Q/NOybUrhSLG0J6n++3oo/U8DuR8v63rWqeItVn1vWbx57m4cvLK55J/oB0A6AVN4p8Uaz4x1yfx&#13;&#10;Br10Zbidsk/woOyqOwHYVn18zjMXLEz/ALq2X6n7hw7w/QyPDa61ZfFL9F5L8Xq+iRRRRXGfRBRR&#13;&#10;RQAUUUUAFFFFABRRXmv7Sf7V/wAH/wBlrwt/b3xH1wG9njJ0zQ7Mh7u9Yf3Ez8q56u2FHTOcA5Vq&#13;&#10;1LD03UqySit2zty7LcwzfGwweCpSqVZu0YxTbb/rduyS1bS1O+1/xBoXhXRbnxH4m1i20/T7KEy3&#13;&#10;d7eTrHFCg6szMQAPrX59/tm/8FY9U8R/a/ht+y7dTWFgd0V54udClxcDoRbKeYl/6aMN5z8oTGT8&#13;&#10;/wD7V37bvxf/AGrtaMfiS9Ol+HYJt+neGrGU+RHjo8p4M0mP4mGBztVckV43X57nPFNXE3o4O8Yd&#13;&#10;ZdX6dl+Pof2N4beAmAyXkzHiJRrV9HGlvTg/73SpJf8AgCfSb1H3Nzc3tzJeXlw8s0rl5ZZXLM7E&#13;&#10;5LEnkknnNdz8AP2bfi1+0v4vXwh8LfDjXJQqb/UZ8pa2KE/flkwQvfCjLNg7QcV7Z+xl/wAEx/iD&#13;&#10;8fTa+P8A4ri68N+EH2yQhk23upp1HlKw/dxkf8tGHII2qwOR+lnwx+Ffw++DXg+28B/DPwta6Tpd&#13;&#10;qP3dvbJy7d3djlpHOOWYknuawyfhnEY+1bEXjT/8ml6dl5v5Lqer4keOOUcKKeXZPy18WtG96VJ7&#13;&#10;e818cl/JF2VrSkvhPKf2Q/2BvhL+yrp8etRQprviySLF14ivIADFkYKW6HPkp1Gcl2yctjCj3aii&#13;&#10;v0fDYbD4SiqVGKjFdF/Wr82fxZnWeZtxFmM8dmVaVWrLdyf3JLaMV0ikku3VlFFFbnlBRRRQAUUU&#13;&#10;UAFFFFABRRRQAUUUUAFFFFABRRT4IJ7qZba2heSR22pHGpLMfQAdaAbSV2Mp9tbXF5OlraW7yyyN&#13;&#10;tjjjQszH0AHWvTPAP7MPi3xFsv8AxZL/AGTaHnymXdcOP93on/AuR6V7V4J+GPgv4fwCPw5o6JMV&#13;&#10;xJdy/PM/1Y9B7DA9q9DD5dXray91ee/3HyGbcZ5Xl14UX7WfZfCvWW33X9TxfwD+y94q1/Zf+L5/&#13;&#10;7KtTz5OA1w4+nRPx5HpXtPgv4a+DPAFv5PhvRo45CuJLqT55n+rHnHsMD2reor2qGDoYf4Vr3e5+&#13;&#10;Z5rxHmubtqrO0P5Y6L59X82/QKKKK6jwgooooAKKKKACiiigAooooAKKKKACiiigAooooAKKKKAC&#13;&#10;iiigAooooAKKKKACiiigAooooAKKKKACiiigAooooAKKKKACiiigAooooAKKKKACiiigAooooAKK&#13;&#10;KKACiiigAooooAKKKKACiiigAooooAKKKKACiiigAooooAKKKKACiiigAooooAKKKKACiiigAooo&#13;&#10;oAKKKKACiiigAooooAKKKKACv4rP+CU3/KZv4D/9nAaJ/wCnWOv7U6/is/4JTf8AKZv4D/8AZwGi&#13;&#10;f+nWOgD+1OiiigAooooAKKKKACiiigAooooAKKKKACiiigAooooAKp6/rmn+GtFutf1WbZb2kLSS&#13;&#10;t3wOw9SegHqauV4d+1T8RfPuIvh1pc/yRFZ9SKnq3VIz9B8x+q+lc+JrrD0XN/L1PWyTK6mb5lDD&#13;&#10;x23k+0Vv/kvNnlfjLxTqHjTxNeeJtTb97dSlgmciNeioPYAAfhWZRRXykpOUm3uz9/pU6dGnGnBW&#13;&#10;ikkl2S0QUUUUiwr5R/4Ka/ttD4DeDW+D3w31bb4w161P2i5gf5tJs2yDJkfdlfkJ3UZfjC59g/a3&#13;&#10;/aV8O/ssfBu9+JGrRJc3zt9l0LTWbH2u7YEqp7hFALsf7qnHJAP44ePvHfir4neMtS8f+N9XkvtV&#13;&#10;1W6a4vbqU8sx7AdFUDACjgAADgV8nxNnX1Kj9Wov95Jav+Vf5vp2WvY/oLwN8MlxRmKzvMoXwlGX&#13;&#10;uxe1WorO3nCGjl0lK0duYyCSxLMck9Sa+vP+CX/7En/C5vFcfx1+JmkbvCuh3X/EstLhPl1W8Q9w&#13;&#10;fvQxnBbszYXkBxXj37Gv7KviX9q/4tQeELLzbbRLHbceI9VReLa3z9xSePNfBVB9WwQpr9hvBvg/&#13;&#10;w18PvCun+CfB2kRWGl6Xapb2NpAMLHGowB6k9yTySSTkmvB4YyX65V+tVl7kXov5n/kvxenc/W/H&#13;&#10;PxO/1bwDyLLJ2xVaPvyT1pU36bTmrpdYxvLRuJp0UUV+lH8RBRRRQAUUUUAFdr8FfhPdfEvX994j&#13;&#10;x6VZsGvZhxvPURKfU9/Qc+mcTwD4G1j4heJIfDujpgv8087DKwxjq5/oO5IHevqzwj4U0fwT4ft/&#13;&#10;DmhwbIIF5Y/ekbu7HuSf84r0cBg/rE+eXwr8f66nx3FnESynD/V6D/fTX/gK7+r+z9/RF6zs7XT7&#13;&#10;SKxsbdIoYYwkUUa4VFAwAB2GKkoor6PY/GW3J3YUUUUC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89/8Ag5Y/4J2/tI/8FKf+Ce+mfCP9ljSNM1PxR4W+I1n4pOi6hqS2r6lb&#13;&#10;Q6fqNq8Fu7jy/PLXiMBI0aEI3zg7Qf0IooA/gq+K/wAIfin8CfH2o/Cz4z/DzWfCviTSJzFqeh6/&#13;&#10;p0lrdWz/AO1HIAwBHIPQgggkHNYNpe3dhdR31jcyQzwyB4ZoXKujA5DAjkEHkGv7hv21f+CdH7GH&#13;&#10;/BQvwOPAv7W3wG0bxUkETJpuryRmDU9Nzk5tryIrNDzyVVtjEDcrDivxR/bl/wCDLH4iaJdXvi//&#13;&#10;AIJ6/tF2WuWPzSQ+DPiP/o16g6+XFfwIYpmPQCSKEDHLnrQB+ZvwA/4Lgf8ABWX9mW2h0/4Tft4e&#13;&#10;Pks7fAt9O8Raiut2sKj+FIdRWdEX/ZVQK+o/Av8AweDf8FfvCNusOv3fww8UMqgGbXfBLRsx9T9i&#13;&#10;uLcZ+gFfIH7S3/BIf/gpj+yHdTx/Hv8AYr8e6VaW5Pm6zYaM2paaMf8AT7ZGW398b84r5ykikido&#13;&#10;5FKspIZW4IPpQB+ud7/weh/8FVLq38iD4PfAm2bbjzofCmrlvr8+qsP0ryf4qf8AB1r/AMFo/iTb&#13;&#10;SWWjftA6B4QhlyJF8K+B7BWwewkuo55E+qsD71+ce0/5Na3gr4f+O/iTrsfhf4deC9W1/U5v9Vp2&#13;&#10;i6dLdzv9I4lZj+VAHfftDfty/tkftZXLT/tK/tQ+PPHEbSeYln4j8T3NzaxNnI8u3Z/KiGecIoFe&#13;&#10;V5J6fpX3v+yT/wAG0f8AwV4/ayu7S7T9mu4+Heh3JBk1/wCKNx/ZCwqe5tGVr1uORtgI9SM1+wX/&#13;&#10;AAT9/wCDPv8AYm/Z5nsfHn7ZnjO++MviS3ZZRonktp3h+BxyA0COZrvB7ySLG4+9DzigD8Hf+Cdv&#13;&#10;/BI/9uP/AIKd+MxoH7Mfwmml0S3uRFrPjnXN1poml9M+bclT5jgEHyYVklwc7MZI/tgrL8F+CfBn&#13;&#10;w38K2HgX4eeEdM0HRNLtxBpmj6NYR2traRDpHFFEFSNR6KAK1KACiiigAooooAKKKKACiiigAooo&#13;&#10;oAKKKKACiiigAooooAKKKKACiiigAooooAKKKKACvhX/AIOXP+UH3x5/7BWj/wDp80+vuqvhX/g5&#13;&#10;c/5QffHn/sFaP/6fNPoA/ID/AIMnf+Ui3xP/AOyKXH/p30yv6aa/mW/4Mnf+Ui3xP/7Ipcf+nfTK&#13;&#10;/ppoAKKKKACiiigAooooAKKKKACiiigAooooAKKKKACiiigAooooAKKKKACiiigAooooAKKKKACi&#13;&#10;iigAooooAKK57xX8VvAHgvcmveJbdJl62sLeZLn02rkj8cCvM/Ff7XDHdb+CvDWOy3Wot/7TQ/8A&#13;&#10;s34VzVcXh6PxS1+9ns4Dh/OMys6FJ8r6v3V97tf5JntpIAyTXJ+K/jd8NfCG6K/8Rx3E69bax/fP&#13;&#10;n0OOFP1Ir5z8VfFLx940LJr/AIluJIW620beXF/3wuAfxya5+vNq5s9qcfm/8j7XAeH0FaWNq38o&#13;&#10;f/JP9EeweK/2tdZut1v4N8PxWqHgXN63mP8AUKMKp+pavNvE3jzxj4xlMniXxFc3YzkRPJiNT7IM&#13;&#10;KPwFZFFebVxNet8cv8j7XAZJlWW2+r0kn33l97u/usFFFFYHqhRRRQAUUUUAFFFFABRRRQAUUUUA&#13;&#10;FFFFABRRRQAUUUUAFFFFABRRRQAUVxvxO/aG+B/wZhaT4ofFPRdGdV3C1ur1TcMP9mFcyN+Cmvmz&#13;&#10;4q/8Fl/gT4Y8yz+FXgrWfFFwuQlzcYsLVvQhnDSn6GMfWuDFZpl+C/jVUn2vd/crs+syHgXjDiZp&#13;&#10;5bgalSL+1yuMP/A58sfubPsWs/xL4s8LeDNKfXPGHiWw0myj/wBZealeJBEv1dyAPzr8tvir/wAF&#13;&#10;ZP2r/iF5tn4Y1bTfCdm+QI9Esg0xX3mm3sD7oEr568YePPG/xB1Q63488YaprV4c5utVv5LiT6bn&#13;&#10;JIHtXzmK4ywlPTD03J937q/V/kftWQ/Rq4hxVp5vi4UI9YwTqT+/3YL75H6n/FX/AIKo/sj/AA28&#13;&#10;y00jxXeeKb2PI+z+HbMyR57fvpCkZHurN9K+a/ir/wAFoPi9r3mWXwj+HGk+HoWyFvNSka+uAOzA&#13;&#10;YSNT7FXFfF1WNJ0fVte1CPSdD0u5vbqZtsNtaQNJJIfQKoJJ+lfN4rijN8U7RlyLtFa/e7s/aMj8&#13;&#10;CfDrIoqpXovESWrlWleOnXkjyQS9bnafFP8Aag/aD+NTOvxN+LetanBIfmsWujFa/hBFtjH/AHzX&#13;&#10;B1778Kv+CZ37XvxT8u5/4Vx/wjtnJj/TPFE/2Tb9YsNN/wCQ6+lfhV/wRV8Ead5d98Zvi1f6nIMF&#13;&#10;7DQLZbaIH+6ZZN7OPoqGsKOTZ3mM+dwlr1m7f+la/gepmXiX4YcF0Pq0MTSXL/y7oRUvwpJQT9Z+&#13;&#10;rPztrufA/wCzJ+0P8SbWO/8AA3wU8Tajay/6q9g0eUQN9JWUJ+tfrb8Kv2Nf2Y/gx5U/gL4OaPDd&#13;&#10;xYKajewG7uQfUSzlmX/gJA9q9Or6DDcFtq+Iq/KK/V/5H5Hnf0m6cZuGT5fdfzVp2/8AJKd/xmfk&#13;&#10;l4W/4JZftpeJdr3Xw1tdJjbpLqmt2y/msbu4/Fa9I8Lf8EU/jbfbW8ZfFnwxpqn7wsI7i7ZfwZIh&#13;&#10;n8fxr9JaK9WlwjlFP4uaXq7fkkfn2P8ApEeImLuqLo0V/dp8z++cpfkfEXhb/giV8NLTb/wmvxx1&#13;&#10;2/8A740vTIbTP08wzV6R4W/4JM/saeHtp1PwprGtle+qa7KufqLfyhX0rRXpUsiyej8NGPz1/Ns+&#13;&#10;Mx/iv4j5jf2uZ1Un0g1Bf+SRj+Z5j4W/Yv8A2UPB206H+z74V3J9yW90lLp19w0wc59816Fovh3w&#13;&#10;/wCG7b7F4d0KzsIf+eVlapEv5KAKuUV6NPD0KP8ADgo+iS/JHxuNzbNsyd8ZiKlX/HOcv/SpNfgF&#13;&#10;FFFannhRRRQAUUUUAFFFFABRRRQAUUUUAFFFFABRRRQAUUUUAFFFFABRRRQAUUUUAFFFFABRRRQA&#13;&#10;UUUUAFFFFABRRRQAUUUUAFFFFAH0j+y1/wAkuH/YRm/ktej15x+y1/yS4f8AYRm/ktej19XhP91h&#13;&#10;6H4BxF/yPcT/AI3+gUUUV0njBRRRQAUUUUAFFFFABRRRQAUUUUAFFFFABRRRQAUUUUAFFFFABRRR&#13;&#10;QAUUUUAFFFFABRRRQB/FZ/wSm/5TN/Af/s4DRP8A06x1/anX8Vn/AASm/wCUzfwH/wCzgNE/9Osd&#13;&#10;f2p0AFFFFABRRRQAUUUUAFFFFABRRRQAUUUUAFFFFABRRRQAUUUUAFFFFABQSAMk4A6k0EgDJOAO&#13;&#10;pNeD/Hr49HWDN4I8E3mLQZS+vom/1/qiH+56n+Lp064YjEU8NT5pfJdz1cnyfF5zi1RorT7UukV3&#13;&#10;f6Ldv5tWfjN+0fdfaZvC3w7uwiJlLjVUOSx7iI9h/t9+2OCfGJZZZ5WmmkZ3dizuxyWJ6knvTaK+&#13;&#10;Yr4iriJ803/wD9wyvKcFlGGVLDx9X1k+7f6bLogooorE9MKKKKACiiigAooooAKKKKACioNU1XTN&#13;&#10;D02fWNa1GCztLWJpbm6upljjiQDJZmYgKAOpPFfDP7Xv/BXGw0v7V4A/ZZCXVwN0dx4vuocxRnof&#13;&#10;s0bD94f+mjjbxwrAhq4MfmWDy2lz15W7Lq/Rf0vM+s4S4J4j42x/1XK6Lla3NN6Qgu8pWsvJK8n0&#13;&#10;j1Ppr9pj9sL4L/ssaF9t+IGu+fqk8RbT/D1gQ93c+h25xGmf43wODjJ4r89/jl/wVX/ac+K7z6b4&#13;&#10;O1SHwXpMhIS30PJuinbfct84b3jEf0r508S+JvEXjLXbrxR4t1y71LUb2UyXd9fTtLLK57szEk1Z&#13;&#10;8DeAPGvxN8SQeD/h94WvtY1O5z5NlYW5kcgdWIHRR3Y4A7mvzrMeJMxzGpyUW4ReiUd36ta/JWXq&#13;&#10;f2ZwZ4LcG8G4P61mUY4mvFc0qlVL2cLavlhJ8qS/mnzPr7uxQ1XVtU13UJtX1vUri8u7hy891dTN&#13;&#10;JJI3qzMSSfc1Xr7M+CP/AARs+LvivydW+N3i+y8LWjYZ9NscXl6R3UlSIo/qGf8A3a+wvgj+wH+y&#13;&#10;78B/JvvDPw6g1PVIcEaz4gxd3AYfxLuGyI+8aLTwXC+aYx81RcifWW/3b/fYOJvHjgPh2Lo4ObxV&#13;&#10;SOijSS5Fbo6jShb/AAqXkfmb8Ef2Gv2mvj95N54J+Gt1b6ZNgjW9Z/0S02n+JWcbpR/1zVzX2F8E&#13;&#10;f+CMvw28PeTq3x38dXXiG5GGfStI3WtoD3VpP9bIPdfLPtX2t06UV9dguFcswtpVF7SXnt9y/Vs/&#13;&#10;nbijx945z7mpYOSwlJ9Kes7edSV3/wCAqPqc38NvhB8Lvg9o/wDYPwv8BaXodsQBIun2io0uO7v9&#13;&#10;6Q+7En3rpKKK+jhCFOKjBWS6LQ/FsRicTjK8q1ebnOWrlJuTb8222/mwoooqjEKKKKACiiigAooo&#13;&#10;oAKKKKACiiigAooooAKKKKACiiigAooooAKKKKACiiigAooooAKK0/D3gzxX4sl8rw54eu7znBeG&#13;&#10;ElF+rdB+Jr0Lwx+yh4z1IrN4m1W102M9Y0/fSj8AQv8A48a2pYevW+CLZ5uNzjK8uX+0Voxfa939&#13;&#10;yu/wR5VVvSNC1vX7n7HoekXN5L/zztoGcj64HFfRvhj9mv4ZeH9st7YTanMvO++lyuf9xcDHsc13&#13;&#10;Wn6bp2k2y2Wl2ENtCv3YreIIo/ADFehSymo9akremp8hjvEDB07xwlJzfeXur7tX+R86+GP2XviN&#13;&#10;rW2bWPs2lRHk/aJN8mPZUz+RIr0Twx+yz8P9H2za9cXWqyjqJH8qLP8Aupz+bGvTKK9Gll+Fp9Lv&#13;&#10;z/qx8fjuL89xt17TkXaCt+Or/FFLRPDfh/w3b/ZfD+i2tnH3W2gVN31wOfxq7RRXYkkrI+anOdST&#13;&#10;lNtt9W7v73cKKKKZI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y5ubezt5Lu6mWOKJC8kjtgKoGSSewAr5c+NPxQn+JXihpbV2XT&#13;&#10;bMmOwiPGR3kI9Wx+AAHrXdftN/FjJb4b+H7n0OqyofxEOf1b8B6ivE68HMsXzy9lDZb+v/AP1fgr&#13;&#10;IPq1JZhXXvyXuLtF9fWXTy9QoooryT9BCiiigAqHUNQsdJsJ9V1S8it7a2haW4uJ5AqRRqCWZmPA&#13;&#10;AAJJPQCpq+Af+Cr37a3nPcfss/C/V/kQj/hMr+3f7x6iyUj04MmO+E7OK8/M8wo5ZhJVqnyXd9F/&#13;&#10;n2R9dwPwdmXHHENLLMJonrOdrqEE/ek/yivtSaXe3jf/AAUD/br1r9p/xbJ4I8FXctr4G0m6P2KE&#13;&#10;Eq2pyqSPtMo9P7iH7oOT8xwPm5VZ2CIpLE4AA5JpK/QH/gmH+wHaRWenftN/GbSRJNKBceEdFuY/&#13;&#10;ljXqt7Ip6sesangDD8krt/L6FHH8Q5i7u8nq30iv8lsl1+9n93ZrmfCng7wZFQhy06a5acFbnq1G&#13;&#10;r79ZSfvTm9IrXZRidH/wTa/4J7L8MbWz+P3xu0UHxJPGJdA0W5j/AOQUhHE0in/luQeFP+rB5+c/&#13;&#10;J9oUUV+qYDAYfLsMqNFaLd9W+7/ryP4I4s4rzjjPOqmZZjO8paRivhhHpCK6Jfe3eTu3oUUUV2Hz&#13;&#10;QUUUUAFFFFABSojyOI41LMxwqgZJNCqzsERSSTgADkmvfvgL8CF8OJF408ZWgOoMA1nZyD/j2HZm&#13;&#10;H9/2/h+vTow2HqYmpyx+b7HkZznOEyXCOtWd2/hj1k/8u76etkO+A3wITwykXjLxjaBtRYBrS0cZ&#13;&#10;FqP7zD+//wCg/Xp6vRRX09GjToU1CB+G5lmWKzXFvEV3dvZdEuy8vz3eoUUUVqc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kt/wAHmv8Ayib8Pf8AZa9H/wDTdqlfP/8AwY3f&#13;&#10;8iR+0l/2FfCv/orVa+gP+DzX/lE34e/7LXo//pu1Svn/AP4Mbv8AkSP2kv8AsK+Ff/RWq0AfvTRR&#13;&#10;RQAUUUUAFFFFABRRRQAUUUUAFFFFABRRRQAUUUUAFFFZvi3xZovgrQp/EOvXQjghHAH3pG7Io7sf&#13;&#10;88ClKSirvYunTqVqip01eTdklu2V/HvjvQ/h54fk1/W5eB8sECn5537Kv9T2HNfLPjjxvrnj/wAQ&#13;&#10;S+INdny7/LFEp+SFOyKPQfqck9as/En4ja18SvEDazqjbIUytnaK2VgT0HqT3Pc+wAHPV83jcY8T&#13;&#10;Llj8K/HzP2rhjhunk1D2tVXrSWr/AJV/Kv1fX0WpRRRXAfVhRRRQAUUUUAFFFFABQSAMk1z/AMTf&#13;&#10;in8P/g34QufHfxM8U2ukaXaj95c3L/fbsiKMtI5xwqgk9hX5qftm/wDBTj4gfHw3XgD4T/avDfhB&#13;&#10;90czLJtvdTTofNZT+7jI/wCWankZ3MwOB5OaZzg8qp3qO8ntFbv/ACXm/lc/QeBPDbiPj7F8uDhy&#13;&#10;UIu06sk+SPdL+eX92P8A284o+jP2zf8Agqd4N+En2v4d/AOW08QeJV3RXOrZEljpzdCARxPIPQHY&#13;&#10;p6kkFK/OHx1498Z/E3xTd+NfH/iS71bVb2Tfc3t7KWdj2A7Ko6BRgAYAAFZFeyfso/sR/GD9q7Wg&#13;&#10;/hqx/szw7BNs1DxLfRHyI8dUjHBmkx/CpwONzKCDX5vi8fmWf4pQs32itl/XVv8AA/tbh3hLgjwk&#13;&#10;yKeJcowsv3lepbnl5eSb+GnBau2knqvMvAvgLxl8TPFNp4K8AeG7vVtVvpNltZWURd2Pcnsqgclj&#13;&#10;gAZJIAr9Hf2Mv+CWPg34SfZPiL8fYrTxB4lTbLbaRgSWOnN1BIPE8g9T8inoCQHr3X9mv9k/4P8A&#13;&#10;7LXhf+wvhxoe69njA1PXLwB7u9Yf3nx8qZ6IuFHXGck+l19jk3C9DB2rYq0p9vsr/N+e3ZdT+bfE&#13;&#10;nx2zPiTny/I3KhhXdOe1WovVP93B/wAqfM18Ul8IAADAFFFFfWn89BRRRQAUUUUAFFFFABRRRQAU&#13;&#10;UUUAFFFFABRRU+m6XqWsXiadpNhNczyHCQwRl2b6AUJNuyFKUYxbk7JEFSWtpdX1wlnY20k0sjYj&#13;&#10;iiQszH0AHJr1bwJ+yr4g1XZfeOL8adAefskBDzMPc/dT/wAePsK9j8HfDrwd4DtvI8NaJFC5XElw&#13;&#10;w3Sv9XPP4dPavRoZbXq6z91fj93+Z8dmvGuV4G8KH72fl8K9Zdfkn6niXgT9l7xdr+y+8WzjSbY8&#13;&#10;+UQHnYf7vRPxOR6V7P4I+Fvgr4fwhfD2kKJ9uHvJ/nmf/gR6fQYHtXQ0V7NDB0MPrFa92fm+a8SZ&#13;&#10;rm941Z2h/LHRfPq/m/kFFFFdR4IUUUUAFFFFABRRRQAUUUUAFFFFABRRRQAUUUUAFFFFABRRRQAU&#13;&#10;UUUAFFFFABRRRQAUUUUAFFFFABRRRQAUUUUAFFFFABRRRQAUUUUAFFFFABRRRQAUUUUAFFFFABRR&#13;&#10;RQAUUUUAFFFFABRRRQAUUUUAFFFFABRRRQAUUUUAFFFFABRRRQAUUUUAFFFFABRRRQAUUUUAFFFF&#13;&#10;ABRRRQAUUUUAFFFFABRRRQAUUUUAFfxWf8Epv+UzfwH/AOzgNE/9Osdf2p1/FZ/wSm/5TN/Af/s4&#13;&#10;DRP/AE6x0Af2p0UUUAFFFFABRRRQAUUUUAFFFFABRRRQAUUUUAFFFFAGN8QPGVj4C8J3fia9wTDH&#13;&#10;iCIn/WynhV/E9fQAntXyPqmp3us6lPq2pTmW4uZmlmkb+JmOSa9G/aY+Iv8Awk/ikeE9NnzZaSxW&#13;&#10;QqeJLjox/wCA/d+u71rzKvnMxxHtq3Kto/n1/wAj9o4Nyf8As7Lvb1F+8q2fpH7K+e79UFFFFecf&#13;&#10;YBQSFBZiAAOSaK+W/wDgqZ+1P/wpD4NH4Y+FNS8vxL4xheBWifD2lh92abjoWz5anj7zkHKVy43F&#13;&#10;0sDhZ16m0V9/ZfN6Hu8M8PY/irPsPlWDXv1ZJX6RW8pPyjG7folu0fGP/BRr9qY/tJ/HSa08O6gZ&#13;&#10;PC/hgyWOh7Gylw2R510P99lAB/uInQk14l4G8FeI/iP4x0zwH4Q05rvU9XvY7Wyt1/ikdgBk9gOp&#13;&#10;PQAEngVlV+gX/BH39lj7LaXP7UnjLTv3k4ksvCccq/dTlZ7ofU5iU+gk7EGvynC0MRn+be89ZO8n&#13;&#10;2X/AVkvkf3/n+aZN4SeH96EVy0IKnSi951Gna/duV5zfZS8j6q/ZX/Zs8Ifst/CWy+HHhlVnujif&#13;&#10;WtUKYe+uiBukPooxtVeygdTkn0iiiv1yjRp4elGnTVopWSP88MxzHG5vj6uNxk3OrUk5Sk923v8A&#13;&#10;5JLRJJKySCiiitDiCiiigAqxpOk6jrupwaPpNq09zcyBIYkHLMf89e1QAFiFUEkngCvoz9n34Ojw&#13;&#10;Tpg8U+IbYf2tdx/JG45tYz/D7Me/p09c9OFw0sTV5Vt1Z4ue51QyTBOrLWT0jHu/8lu38t2dD8Jf&#13;&#10;hjp3wy8Nrp8e2W+nw9/dAfff+6P9leg/E966qiivqIQjTgoxWiPwjFYmvjMRKvWleUndv+vwXRBR&#13;&#10;RRVm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cV8Qv&#13;&#10;2bP2dfi3M1x8VvgH4K8TyMctJ4h8K2l6xPqTNG1drRQB45Y/8E7P+Cfml3RvtM/YW+DlvOW3GaD4&#13;&#10;Y6Uj59ci3zmvTvCXgXwT4A03+xvAng7StEsxjFppGnxW0fHT5Y1A/StWigAooooAKKKKACiiigAo&#13;&#10;oooAKKKKACiiigAooooAKKKKACiiigAooooAKKKKACiiigAooooAKKKKACvhX/g5c/5QffHn/sFa&#13;&#10;P/6fNPr7qr4V/wCDlz/lB98ef+wVo/8A6fNPoA/ID/gyd/5SLfE//silx/6d9Mr+mmv5lv8Agyd/&#13;&#10;5SLfE/8A7Ipcf+nfTK/ppoAKKKKACiiigAooooAKKKKACiiigAooooAKKKKACiiigAooooAKKKKA&#13;&#10;CiiigAooooAKKz/EHizw14Vt/tXiPXLWzTGV8+UAt9B1b8BXnHiv9q/wnp2638J6RcalIOBNN+5i&#13;&#10;+oyCx+mB9axq4ihR+OVj0sDk+Z5k/wDZqTku9rL73Zfiz1esfxP4/wDBng2Mv4l8R2tqwGRC0m6Q&#13;&#10;j2Rcsfyr508V/tAfE3xVuhOt/YIG/wCWGnDy+P8AeyXP54rjJJJJpGlmkZ2Y5ZmOST6mvNq5tFaU&#13;&#10;439T7XAeH1aVpYyqo+UdX970+5M908V/tbaTbbrfwb4dkuWHAub5tifUIuSR9SteZ+K/jV8SPGG6&#13;&#10;LUfEcsMDdbWy/dJj0O3lh/vE1ytFebVxmJrfFLTy0PtcBw3k2XWdKknJdZe8/wAdF8kg69aKKK5T&#13;&#10;3AooooAKKKKACiiigAooooAKKKKACiiigAooooAKKKKACiiigAoorN8WeMvCPgPRpPEXjfxRp+kW&#13;&#10;EP8Arb3U7xIIl+rOQM+1KUoxV27IunSq1qip04uUnokk22+ySTbfkkzSor5k+Kv/AAVk/ZQ+H3mW&#13;&#10;fhjVtS8WXiZAj0SyKwhveabYpHum+vmr4q/8Fl/jt4n8yz+FfgrRvC1u2QlzcZv7pfQhnCxD6GM/&#13;&#10;WvExXEWUYTR1OZ9o6/jt+J+n5D4M+InEFpQwbowf2qzVNfc7zfygj9Lp54baF7i5mWONFLPI7AKo&#13;&#10;HUknoK8c+Kv/AAUA/ZL+EPm2+v8AxesNQvI8j+z9AzfSlh/CTFlEPs7LX5RfE79oX44fGaZpfih8&#13;&#10;U9a1lGbd9lur5hbqf9mFcRr+CiuNr5zFcaVHphqVvOTv+C0/E/ash+jLg6dp51jnN9YUY8q9Oed5&#13;&#10;fdFH318Vf+C2H+ssvgl8HPXytR8UXX87eA/+1a+avir/AMFAP2tPi95tvr/xev7CzkyP7P0AixiC&#13;&#10;n+EmLDuPZ2avGgCTgCvU/hV+xP8AtR/GXy5/BPwb1b7JLgrqOpRCztyv94STlQ4/3dx9q8Crmmd5&#13;&#10;pPkU5S8oppfdH9WfreB4D8L+BMOsRLD0aVv+XleUZS+Uqrav/hjfyPLp55rmZ7i5maSSRizyOxJY&#13;&#10;nqST1NNr7o+FX/BFPxVe+XffGn4vWdgnBfT/AA7atPIR6edKEVT9EcV9K/Cr/gmz+yF8KvLubf4Y&#13;&#10;x69eR4/03xPL9sLEdzEwEIPuIxXXheFM2xGs0oL+89fuV3+J8/n3j94fZMnDC1JYma6Uo2j/AOBz&#13;&#10;5Y/cmflN8PPg58Vvi1ff2f8ADP4dazrkgba503T5JUjP+24G1B7sQK+jvhV/wR6/aU8Z+XefETVt&#13;&#10;G8I2rY3x3Fx9sulHqI4TsP0MgNfp3pumabo9jHpmkafBa20K7Ybe2iCIg9AqgAD6VPX0eF4OwNLW&#13;&#10;vNzfZe6v1f4n4rn30kuKsbeGVYenh495Xqz/AB5YJ/8AbrPlL4Vf8Egv2Y/BPl3nj271jxddLgut&#13;&#10;7dG1tiR3EcGG/BpGFfRngD4TfDD4Vaf/AGX8Nfh/o+hQFQHXS9PjhMnuxUAufckmuhor6TC5dgcG&#13;&#10;v3FNR87a/fq/xPxfPOMeKuJZN5njalVfyuT5flBcsP8AyVhRRRXYfNBRRRQAUUUUAFFFFABRRRQA&#13;&#10;UUUUAFFFFABRRRQAUUUUAFFFFABRRRQAUUUUAFFFFABRRRQAUUUUAFFFFABRRRQAUUUUAFFFFABR&#13;&#10;RRQAUUUUAFFFFABRRRQAUUUUAfSP7LX/ACS4f9hGb+S16PXnH7LX/JLh/wBhGb+S16PX1eE/3WHo&#13;&#10;fgHEX/I9xP8Ajf6BRRRXSeMFFFFABRRRQAUUUUAFFFFABRRRQAUUUUAFFFFABRRRQAUUUUAFFFFA&#13;&#10;BRRRQAUUUUAFFFFAH8Vn/BKb/lM38B/+zgNE/wDTrHX9qdfxWf8ABKb/AJTN/Af/ALOA0T/06x1/&#13;&#10;anQAUUUUAFFFFABRRRQAUUUUAFFFFABRRRQAUUUUAFFFFABRRRQAUEgDJOAOpNBIAyTgDqa8H+PX&#13;&#10;x6OrmbwT4JvP9EGUv76Jv9f6oh/uep/i6DjrhiMRTw1Pml8l3PVyfJ8XnOLVGitPtS6RXd/ot2/m&#13;&#10;0fHr49HVzN4J8E3mLQZS+vom/wBf6oh/uep/i6dOvj9FFfMV69TEVOeZ+5ZXleEyjCKhQWnV9W+7&#13;&#10;/qyWiCiiisT0QooooAKKKKACiiigAooqvq2r6VoGmT61rmp29lZ2sTS3N3dzLHFCgGSzMxAUAdSa&#13;&#10;TaSuyoxlOSjFXb2S1bLFeU/tNftj/Bb9ljQzdePdc+0avNEW0/w7p7B7u59CVziNM/xvgcHG48V8&#13;&#10;y/tff8FcbSw+1eAP2WAtxN80dz4wuoMxoeh+yxMPnP8A00cbeOFYENXwR4j8SeIPF+uXPibxVrd1&#13;&#10;qWo3spku769naWWZz/EzMSSa+Pzfiujh70sJaUv5vsr07v8AD1P6P8O/ADMs55MfxFehQ0apLSrN&#13;&#10;f3v+fcX85vtE9a/ap/bm+NP7VWpPaeI9S/srw4ku6z8M6dKRAuD8rStwZ3HHzNwD91Vya8Yra+H3&#13;&#10;w58c/FXxVbeCfh14WvNY1S7bENnZRbmx3Zj0RR3ZiFA5JFfoh+yF/wAEnfBXw4+y+PP2ivsviLXF&#13;&#10;xJBoKfPp9m3UeZn/AI+HHof3Y54fhq+SwuAzTPsS53b7yey/rsvwP6Hz/izgXwlyWGG5Y07L93Qp&#13;&#10;pc8vO3S73qVHr3k9F8s/sj/8E6/jB+05Lb+KNSifw34RZgza5ewHfdr3FtGcGT03nCDnliNtfpl8&#13;&#10;AP2Zvg/+zR4WHhj4WeF0tmkUfbtTuMSXd6w/illxk9yFGFGThRXeRRRW8SwQRKiIoVERcBQOgA7C&#13;&#10;nV+iZVkWCyuN4rmn1k9/l2X492fxpx94q8Tce1XTrS9lhk/dowb5fJzejnL191P4YrcKKKK9o/Mg&#13;&#10;ooooAKKKKACiiigAooooAKKKKACiiigAooooAKKKKACiiigAooooAKKKKACiitbQPAnjLxSR/wAI&#13;&#10;/wCGb26U/wDLWOA7B9WPyj86cYyk7JXM6tWlRhz1JKK7tpL8WjJor07w/wDsq/ELU9smt3dlpqH7&#13;&#10;yvL5sg/BPl/8eruPD/7KHgbT9smv6re6i46qGEMZ/Bct/wCPV2U8vxVT7NvXQ+exfF2Q4S69rzvt&#13;&#10;FOX46L8T55rf8OfC34g+K2X+xPCd5IjdJ5I/Lj/77fA/Wvp/w/8ADnwJ4W2toPhSyt3XpMIQ0n/f&#13;&#10;bZb9a2q7aeUfzy+7/gny+M8QnqsLQ+cn+kf8zwjwx+yRrNxtn8XeJYbZepgskMj/AELNgA/g1eie&#13;&#10;GfgF8L/DG2SPw8t7Mv8Ay21FvNJ/4CfkH4LXZ0V6FLBYaltH79T5LHcTZ3j7qpWaXaPur8NfvY2G&#13;&#10;GG3iWCCJURRhURcAD0AFOoorqPBbbeoUUUUAFFFFABRRRQAUUUUAFFFFABRRRQAUUUUAFFFFABRR&#13;&#10;RQAUUUUAFFFFABRRRQAUUUUAFFFFABRRRQAUUUUAFFFFABRRRQAUUUUAFFFFABRRRQAUUUUAFFFF&#13;&#10;ABRRRQAUUUUAFFFFABRRRQAUUUUAFFFFABRRRQAUUUUAFFFFABRRRQAUUUUAFFFFAH8y3/B7F/yk&#13;&#10;W+GH/ZFLf/076nX6/wD/AAbR/wDKD74Df9grWP8A0+ahX5Af8HsX/KRb4Yf9kUt//Tvqdfr/AP8A&#13;&#10;BtH/AMoPvgN/2CtY/wDT5qFAH3VRRRQAUUUUAFFFFABRRRQAUUUUAFFFFABXG/Gr4oQfDXwu0lq6&#13;&#10;tqd4DHYRHnae8hHoufxJA9a6XxF4g0vwtolz4g1m4EVtaxl5G7n0A9STgAdya+T/AIheOdU+IXii&#13;&#10;48R6mSoc7beDdkQxD7qD+ZPckmuDH4r6vT5Y/E/w8z6zhPIXm+M9rVX7qG/959I/q/LTqY9xcT3d&#13;&#10;w93dTNJLK5eSR2yWYnJJPc5plFFfNH7YkkrIKKKKACiiuN+Pnxw8F/s7fC3U/in46uttrYx4t7ZG&#13;&#10;AkvLhs+XBGD1Zj+QBY8KTUVKkKNNzm7Jat+R04PB4rMMXTwuGg51KjUYxWrbbskvn/m7JNryv/go&#13;&#10;Z+2VZ/sufDP+xPCt5G/jPxBC8ejQ8MbOLo9249F6ID95+xCtX5K3t5eajeS6hqF1JPcTytJPPM5Z&#13;&#10;5HY5ZmJ5JJJJJ611Hxv+M3jT4/fE3U/il48vfNvtRmysSE+XbQjiOGMHoirgDueSckknS/Zq/Z88&#13;&#10;ZftM/FnT/hf4PjMfnt5up6gyFo7G1UjzJm+mQAONzMq5Gc1+T5tmNfPMwUaafLe0I/r6vr2WnRn+&#13;&#10;g3h9wblPhZwjOrjJxVVx9piKj2VlflT/AJILSK+1Jt2blFHrf/BN39i6X9pL4h/8J74601j4L8O3&#13;&#10;KteLIvy6ldDDLaj1UcNJ/skL/HkfqzFFFBEsEEaoiKFREGAoHQAdhXP/AAn+Fng34K/D3S/hl4B0&#13;&#10;0WumaVbCKBTgtI3VpHP8TsxLMe5Jroq/RMmyqnlWEUN5vWT7vt6LZff1P408TOPsZx/xDLFO8cPT&#13;&#10;vGjB/Zjf4mv552vLtpFaR1KKKK9c/OwooooAKKKKAClVWZgqqSScAAdaQAsQqjJPQCvevgJ8Bhog&#13;&#10;h8beNbPN6QHsbGRf+Pf0dx/f9B/D9em+Hw9TE1OWPzfY8nOM4wmS4R1qz1+zHrJ9l5d30XyQ74C/&#13;&#10;AcaAsPjXxpaA3xAeyspF/wCPYdnYf3/Qfw/Xp65RRX09ChTw9PkgfhuZ5ni82xbr13dvZdEuy8vz&#13;&#10;3YUUUVse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S3/AAea/wDK&#13;&#10;Jvw9/wBlr0f/ANN2qV8//wDBjd/yJH7SX/YV8K/+itVr6A/4PNf+UTfh7/stej/+m7VK+f8A/gxu&#13;&#10;/wCRI/aS/wCwr4V/9FarQB+9NFFFABRRRQAUUUUAFFFFABRRRQAUUUUAFFFFABRRUGpalYaPYTap&#13;&#10;ql2kFvBGXmmkOAqjqTQ2krscYylJJK7ZFr2vaT4Z0ifXNbvFgtrdN0sjfyHqSeAO5r5e+LPxU1b4&#13;&#10;na6bqXdDYQEixs8/cH95vVj39OlXPjP8YL74mav9msy8Ok2rn7JbngyHp5j+57DsPqSeIr53H411&#13;&#10;3yQ+Ffj/AMA/YuFOGI5XTWKxK/fNaL+RPp/ifV9Nl1YUUUV5p9qFFFFABRRRQAUUVBqeqabomnT6&#13;&#10;xrOoQWlpaxNLc3VzKI44kUZZmZiAoA5JPAobSV2OMZTkoxV2yevCf2u/2+fhL+yrp8mizTLrniyS&#13;&#10;LNp4ds5gDFkZD3DjPkp0OMFmyMLjJHz1+2b/AMFZmb7X8Nf2WLrA+aK98YyR9exFojD8PNYeu0dH&#13;&#10;r4N1LUtR1nUJ9W1e/murq5laW5ubmUvJK7HJZmYksSeSTya+LzniqnQvRwXvS6y6L07vz29T+mfD&#13;&#10;bwCxeacmY8Sp0qOjjR2nPtzvenF/y/G1vyHa/tAftJ/Fv9pfxe3i74peI2uChYWGnQZS1sUJ+5FH&#13;&#10;khe2WOWbA3E4rhra2uLy4js7O3eWWVwkUUaFmdicBQBySTxiuu+CPwE+Kf7Q3jKPwR8K/C8uoXRw&#13;&#10;1zOflgtIyceZNIeEX68noATgV+nn7Hf/AATu+Fn7L9vB4r1sReIvGRTMms3EP7qyJHK2yH7np5h+&#13;&#10;c8/dB218xl2UZhnld1G3yt6zf6d36aLy2P3XjHxD4P8AC3K44OnCLqxjanh6dlZdHK2kI9bu8pa2&#13;&#10;Um+Y+dv2Mv8Agk7qviP7J8Sf2orWawsDtltPCKOUuLgdQblhzEv/AEzX5znkpjB/QTw/4f0Lwpot&#13;&#10;t4b8MaPbafp9lCIrSys4FjihQdFVVAAH0q5RX6Vl2V4PK6XJRjr1b3fq/wBFofxHxnx5xFx1j/rG&#13;&#10;ZVPdV+SnG6pwX92PV95SvJ90tAooor0T4wKKKKACiiigAooooAKKKKACiiigAoorQ8OeFPEfi2+G&#13;&#10;neG9GnvJe4hTIX3Zuij3JAppOTsiKlSnSg5zaSW7bsvvZn1b0XQda8R3y6ZoOlz3c79IoIyxx6nH&#13;&#10;Qe54r2LwJ+yeq7L/AOIOq57/AGCxbj6NJ/RR/wACr1zw94X8PeFLEab4c0eCzhHVYUwWPqx6sfc5&#13;&#10;NelQyutU1qe6vxPis145y/CXhhF7WXfaP37v5L5njPgT9lHULrZf+P8AVBbJ1+w2bBpD7M/3V/DP&#13;&#10;1Few+FvBPhXwVZ/YfDGiQWikYdkXLv8A7zHlvxNalFezQwtDDr3Fr36n5vmefZpm0v8AaKnu/wAq&#13;&#10;0j9y3+dwoooroPH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rkvjP8Qk+HfgmfUYJAL65zBYL&#13;&#10;38wjl/ooyfrgd660kAZJwB1NfLfx1+Ih+IHjaV7Obdp9hmCxAPDAH5pP+BEfkFrix2I+r0NN3oj6&#13;&#10;XhbJ/wC18zSmv3cPel59l83+CZxju8rmSRyzMcszHJJ9aSiivmD9zCiiigDM8ZeL/D3w/wDCepeN&#13;&#10;/FmopaaZpNlJdX1y/RI0Usx9zgcAck4A61+Lf7THx48Q/tJfGbWPit4g3xrezeXptmzZFpaJkRQj&#13;&#10;twvJI6szHvX15/wWD/an3NbfsteDdS4Hl3vi2SJ+/DQWp/SVh/1y9xXwNX5txZmn1nErCU37sN/O&#13;&#10;X/A/O5/a/wBHzgP+xsmlxBjIWrYlWp33jSvv5Oo1f/Ao9z0P9lr4Aa9+0v8AGvSPhZo3mRwXEvna&#13;&#10;veoufslkhBll9M4IVc8F3Ud6/aLwr4X0HwT4Z0/wf4X02Oz03S7OO1sbWIfLFEihVUfQAc96+c/+&#13;&#10;CX/7LH/Chvgqvj3xVpvl+J/GEcd1crKmHtLPGYIOeVJB8xhwcsFP3BX03X0vDOV/UMF7Sa9+er8l&#13;&#10;0X6vzfkfinjhx5/rbxO8FhZ3wuFbjG20p7Tn56rki/5Ytr4gooor6Q/EwooooAKKK774FfCGb4i6&#13;&#10;3/aerRMuj2Ug+0N089+oiB/UnsPcitKVKdaooR3ZyY7G4fLsLLEV3aMf6SXm9kdN+zf8G/tssXxE&#13;&#10;8T2v7mNt2l28i/fYf8tSPQfw+p57DPulNhhht4Ut7eJUjjUKiIuAoHAAA6CnV9Th8PDDUlCPz8z8&#13;&#10;HzjNsRnONlXq6LaK6RXRfq31fyCiiitzyg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4V/4OXP8AlB98ef8AsFaP/wCnzT6+6q+Ff+Dl&#13;&#10;z/lB98ef+wVo/wD6fNPoA/ID/gyd/wCUi3xP/wCyKXH/AKd9Mr+mmv5lv+DJ3/lIt8T/APsilx/6&#13;&#10;d9Mr+mmgAooooAKKKKACiiigAooooAKKKKACiiigAooooAKKKKACiiigAooooAKbPPBawvc3MyRx&#13;&#10;xqWeR2AVQOpJPQVk+M/HXhnwDpR1fxJqCxIciKJeZJm/uovc/oO5FfOnxT+N3iX4kzNZKzWWlhv3&#13;&#10;djG/38dDIf4j7dB+tcmKxlLDKz1fY+hyPhvHZ3PmiuWmt5Pb0Xd/gur6Hq/i39qPwHoTPbaBBPq0&#13;&#10;ykjdF+7hz/vsMn6hSPevM/Ff7SfxK8R7oLC9j0uBuAlimHx7ucnPuMV5/RXhVcfiavWy8tP+Cfqe&#13;&#10;A4TyTL7NU+eXefvfhsvuJby9vNQuGvL+7lnlc5eWaQszH3J5NRUUVx7n0aSirIKKKKBhRRRQAUUU&#13;&#10;UAFFFFABRRRQAUUUUAFFFFABRRRQAUUUUAFFFFABRXB/GD9pz4C/AW2ab4q/E7TNLmCbl08zebdu&#13;&#10;OxWCMNIR77ce9fJHxq/4LTWEHnaV8APhg07DKprHid9qfVbeJskdwWkX3XtXm43N8uwGlaor9lq/&#13;&#10;uX62PtuGvDrjPi1qWW4OTg/ty9yn/wCBysn/ANuqR95SSRxRtLK4VVBLMxwAB3NeGfGr/goz+yn8&#13;&#10;E/Osb/4gpr2pxZH9l+GVF2+4dmkBESEHqGcH2r8x/jP+1z+0T8fZJI/iZ8UNRurKQ5/sm2kFvZgd&#13;&#10;h5MW1Wx6sCfevN6+SxvGc3eOFp285f5LT72f0Jwz9GjDU+Wrn+Lcn/z7o6L0dSS5n/27Bep9i/Gr&#13;&#10;/gsf8avF/m6X8GfClh4TtGyEvrnF7ekeoLqIkz6bGx2avlfx/wDE/wCIvxV1o+IfiT431TXLw52z&#13;&#10;6nevMUB/hUMcIv8AsrgD0rM0XQ9b8SanDonh3R7q/vbhtsFpZW7SyyN6Kigkn6CvpH4Kf8Eov2oP&#13;&#10;il5OpeL9NtfBmmyYJl1xy1yV/wBm3TLA+0hjr52VXOs7qW96p5L4V+UV8z9lpYHwz8LsJ7S1HCaf&#13;&#10;FJp1ZejfNVl/26rHzJV3w/4b8ReLNUj0TwroF7qd7L/qrPT7V5pX+iICT+VfqF8If+CSH7L/AMPo&#13;&#10;orvx1FqPjG/TBd9TuDBbbvVYYSOPZ2evozwV8OvAHw30saL8PvBWlaJaDGbfStPjt1PuQgGT7nmv&#13;&#10;awnBuMqWeImoLsvef6L8z8yz/wCkpw3g3KnlGFniJLaU/wB1D7vem18on5W/Cr/glx+138TPKutQ&#13;&#10;8FW/hezkwftPiW7ELAd/3KB5QfZkX619K/Cr/gi38LdF8u++MHxO1XXZhhmstIhWygz3Vmbe7j3B&#13;&#10;Q19rUV9JheFspw2soub/ALz/AEVl+Z+KZ949eIWdXhRrRw0H0pRs/wDwOXNL7uU89+Ff7KP7OfwU&#13;&#10;Ecnw2+EGjafcxY2ag9t590P+28paT/x6vQqKK9+lRpUYctOKiuySX5H5JjswzDM8Q6+MrSqzf2py&#13;&#10;lJ/fJt/kvIKKKK0OMKKKKACiiigAooooAKKKKACiiigAooooAKKKKACiiigAooooAKKKKACiiigA&#13;&#10;ooooAKKKKACiiigAooooAKKKKACiiigAooooAKKKKACiiigAooooAKKKKACiiigAooooAKKKKACi&#13;&#10;iigD6R/Za/5JcP8AsIzfyWvR684/Za/5JcP+wjN/Ja9Hr6vCf7rD0PwDiL/ke4n/ABv9AooorpPG&#13;&#10;CiiigAooooAKKKKACiiigAooooAKKKKACiiigAooooAKKKKACiiigAooooAKKKKACiiigD+Kz/gl&#13;&#10;N/ymb+A//ZwGif8Ap1jr+1Ov4rP+CU3/ACmb+A//AGcBon/p1jr+1OgAooooAKKKKACiiigAoooo&#13;&#10;AKKKKACiiigAooooAKKKKACgkAZJwB1NBIAyTXhHx7+PR1UzeCPBN5/ooyl/fxN/rvWND/d9T/F0&#13;&#10;HHXDEYinhqfNL5Luerk+T4vOcWqNFadX0iu7/Rbt/No+Pfx6OrGbwR4JvMWgyl/fRN/r/WND/c9T&#13;&#10;/F0HHXx6iivmK9epiKnPM/csryvCZRhFQoLTq+rfd/1ZLRBRRRWJ6IUUUUAFFFFABRRRQAUVW1jW&#13;&#10;dI8O6Vca7r+qW9jZWkRlury7mWOKFAMlmZiAoHqa+Ff2vf8Agrlb2v2rwB+ywFlk+aO58YXcGUXs&#13;&#10;fssTD5j/ANNHGOuFPDVwZhmeDy2lz15W7Lq/Rfrt5n1vCPBHEfG+P+rZXRckrc03pTgu8pWt6RV5&#13;&#10;PpHqfTf7Tv7ZfwW/ZX0Qz+Ota+1axNEX0/w5p7B7u49GIziKPP8AG+BwcbiMV+ZH7U/7cXxp/aq1&#13;&#10;N7fxPqf9l+HY5d1l4Z06Vhbpg/K0p6zyD+83AOdqrnFeTeIfEWv+LdaufEnijWrrUdQvJTJd3t7O&#13;&#10;0ssznqzMxJJ+tX/h58NvHnxZ8V23gj4ceFrzWNUu2xDaWcW447sx6IozyzEKO5Ffm+aZ/js2n7KC&#13;&#10;cYPaK3frbf029T+1eBPCThXw9w/1/FSjVxMVeVapZRhZa8ik7QS/nbc/OOxiV9D/ALI3/BOf4v8A&#13;&#10;7TMlv4p1iKTw14QZgx1q9gPmXi9xbRHBkz/z0OEHOCxG2vqf9kL/AIJQeCPhn9l8eftDfZfEevLi&#13;&#10;SDREG/T7Juo3gj/SHHuNg5+VsBq+xI444Y1hhjVERQFVRgADoAK9fKOE5TtVx2i/l6/9vPp6LXu0&#13;&#10;fnfiJ9IShhufAcL2nPVOu17q/wCvcX8T/vyXL1jGW5wvwD/Zr+EH7NXhYeF/hX4WjtfMVft2ozYk&#13;&#10;u71h/FLLjLdyFGFXJ2qK7yiivvKVKnQpqFNJRWyWx/JmOx+NzPFzxWMqSqVJu8pSbcm/Nv8A4ZbJ&#13;&#10;JaBRRRWhyBRRRQAUUUUAFFFFABRRRQAUUUUAFFFFABRRRQAUUUUAFFFWdL0bWNbuPsujaVc3cv8A&#13;&#10;zztoGdvyUGmk27ImUowjzSdl56Faiu98P/s3fFPXNrz6TDp8bfx384U/98ruYfiBXceH/wBkTSot&#13;&#10;svijxZPMf4obGERge25t2fyFdVPA4qptH79DwsXxRkWCup1k32j7z/DT8Twqr+i+FvEviSTytA0G&#13;&#10;8vDnB+zW7OB9SBgfjX094f8Agj8L/De17LwlbzSL/wAtb3MzZ9fnyB+AFdTDDFbxLDBEqIowqIuA&#13;&#10;B7AV208ok/jl9x8vi/EKhG6wtBvzk7fgrv8AE+bvD/7MHxN1jbJqUFrpsZ5JurgM2P8AdTd+RIru&#13;&#10;PD/7JPhe02yeJPEd3esOTHbIsKfQ53E/gRXrdFd1PLsLT3V/U+YxfGefYq6jUUF/dSX4u7Oc8P8A&#13;&#10;wk+G/hja2k+ELMOvSaePzXB9Qz5I/CujAAGAMAdAKKK7IwhBWirHzdfE4jEz5603J922/wA2wooo&#13;&#10;qjEKKKKACiiigAooooAKKKKACiiigAooooAKKKKACiiigAooooAKKKKACiiigAooooAKKKKACiii&#13;&#10;gAooooAKKKKACiiigAooooAKKKKACiiigAooooAKKKKACiiigAooooAKKKKACiiigAooooAKKKKA&#13;&#10;CiiigAooooAKKKKACiiigAooooAKKKKACiiigAooooAKKKKACiiigD+Zb/g9i/5SLfDD/silv/6d&#13;&#10;9Tr9f/8Ag2j/AOUH3wG/7BWsf+nzUK/ID/g9i/5SLfDD/silv/6d9Tr9f/8Ag2j/AOUH3wG/7BWs&#13;&#10;f+nzUKAPuqiiigAooooAKKKKACiiigAooooAKKK8w/aO+LH/AAiejnwdoVzjUr+L9/Ijc28J4J9m&#13;&#10;bkD0GTxxWVarChTc5dDuy3L8RmmMhhqK1l9yXVvyS/y6nA/tFfFj/hMtb/4RXQ7nOmafId7oeLiY&#13;&#10;cFvdV5A9eT3FeaUUV8rWqzr1HOW7P33LsBh8swcMNRWkfxfVvzb/AMugUUUVkdoUUUUAQalqWn6N&#13;&#10;p1xq+rXsVta2sLTXNzPIFSKNQWZ2Y8AAAkk9AK/I79v/APbE1D9qn4pG38P3MsXg/QpHh0C1bK/a&#13;&#10;D0e7df7z4+UH7qYGAS2fdv8Agq9+2t9unuP2Wvhfq/7mJx/wmV/bv99wciyUjsDgye+E7OD8G1+d&#13;&#10;8U517ebwdF+6vifd9vRde79D+y/AXwy/srCx4lzOH76ov3MWvgg18bT2lNfD1jDXeZb0DQdZ8U65&#13;&#10;Z+GvDumTXt/f3KW9laW6bnmldgqoo7kkgV+vv7DP7I+jfsofCaPSbuOGfxRq6pceJNQj5zIB8tuh&#13;&#10;/wCeceSB/eYs3G7A8P8A+CU/7FP/AAh2jwftN/E7SMarqMB/4RSxuI+bS2cYN0QejyKcL6ISed/H&#13;&#10;25Xp8LZL9WprF1l78l7q7Lv6v8F6nw3jx4m/23jZcO5ZP/Z6Uv3sk9KlRP4breFN79JTv0ggooor&#13;&#10;7E/m0KKKKACiiigAoAJOAMk9BQAScAV7t8BPgMNMEPjjxtZ/6Tw9hYSr/qfSRx/e9B26nnpvh8PU&#13;&#10;xNTlj832PKzfN8Jk2Edas9ei6yfZfq9kvkm74CfAYaOIfG/jaz/0s4ewsZV/1HpI4/v+g/h69ens&#13;&#10;FFFfT0KFPD0+SJ+G5pmmLzfFuvXevRdEuy/q7erCiiitjzg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8lv8Ag81/5RN+Hv8Astej/wDpu1Svn/8A4Mbv+RI/aS/7&#13;&#10;CvhX/wBFarX0B/wea/8AKJvw9/2WvR//AE3apXz/AP8ABjd/yJH7SX/YV8K/+itVoA/emiiigAoo&#13;&#10;ooAKKKKACiiigAooooAKKKKACiikZlRS7sAAMkk8AUANuLiC0t3urqZY4okLSSO2FVQMkknoK+bv&#13;&#10;jp8aZ/iDfnQNBlePRreTjsbpx/G3+z6D8TzwL/x9+N7eLbiTwd4UuiNLifFzcIf+Ptgeg/2AfzPP&#13;&#10;TFeWV4OYY72jdKm9Or7/APA/M/WOEeF/qkVjsXH94/hi/sru/wC8+nZeexRRRXkn6AFFFFABRRRQ&#13;&#10;AUUV8qftm/8ABTvwB8Bvtfw/+EZtfEni5N0c8gfdZaY/Q+Yyn97ID/yzU8HO5lI2nlxmNw2AourX&#13;&#10;lZfi/JLqz3+HOGM84szKOByui6lR79IxX805PSMV3fok3oe2/tBftLfCT9mbwg3i34o+IlgMgYWG&#13;&#10;mW+Hu75x/DFHkZ7ZY4VcjJGa/L39rr9vX4t/tV6jJpF1O2h+FI5d1p4cs5yVkwch7h+POfoeQFXH&#13;&#10;Cg5J8q+JfxQ8f/GHxfc+O/iV4outX1S7P725unztXsiKPlRBnhVAUdhVDwr4T8TeOfENp4T8HaDd&#13;&#10;anqd9KI7SxsoDJJKx7BRz7k9AASeK/Nc34hxeaS9lSvGm+i3l62/Jaep/bXh34OcP8B0lmGPca2L&#13;&#10;irupKyhSsrv2alora3qS97quRGfX0r+xt/wTc+Jn7Sclt418a/aPDfgxiHF/LFi51FfS2Rv4T/z1&#13;&#10;YbRngPggfRf7GX/BKPw74D+yfEf9pa3ttX1ldstp4ZVhJZ2TdQZj0uHH93/Vjn7/AAR9pxxxwxrF&#13;&#10;EgVVACqowAB0AFepk3Ckp2rY1WXSPX/t7t6b92j4TxJ8f6OG58t4XkpT1Uq9rxXf2SfxP++1yr7M&#13;&#10;ZbnL/B/4LfDT4D+DYPAnwt8K2+l2EXMgjGZLiTGDJK5+aRz6sfQDAAFdTRRX30IQpQUIKyWyR/JG&#13;&#10;KxWJx2JniMRNzqTbcpSbbbe7bd23/XkFFFFUYBRRRQAUUUUAFFFFABRRRQAUUVu+Dfht4z8ez+V4&#13;&#10;b0SWWMNh7lxtiT6uePwGT7VUYynK0VdmVavRw1N1KslGK6t2X4mFWt4U8DeK/G139j8MaJNdEHDy&#13;&#10;KuI0/wB5zwv4mvavAn7K/hzSNl942vjqU45+ywkpAp9z95/0HtXqWn6dp+k2iafpdjDbQRjEcMEY&#13;&#10;RVHsBxXqUMqqT1quy7dT4XNePMJQvDAx9pL+Z6R+XV/gjyTwJ+ylpdnsv/H2p/a5BybG0YrGPZn4&#13;&#10;Zvw2/U16vo+h6P4esV0zQ9MgtLdPuxQRhR9eOp96tUV7FHD0aCtBf5n5zmOcZlms+bE1G10W0V6J&#13;&#10;afm/MKKKK2PM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qK+vbXTbOXUL6dYoII2kmk&#13;&#10;c8KoGST+FGw0nJ2W55/+0f8AEX/hD/B50HTp9t/qytGpU8xw/wAbe2c7R9Se1fNlb/xM8cXXxC8Y&#13;&#10;3XiOfcsTN5dpE3/LOFfuj69z7k1gV8tjMR9YrtrZaL+vM/eOG8oWT5ZGnJe/L3per6fJafeFFFFc&#13;&#10;h74VwP7Tnx68P/s2fBjWPitr2ySS0h8vTLN2wbu8fIiiHfBbliOiqx7V31flb/wVJ/an/wCF5fGc&#13;&#10;/DXwpqXmeGvB00lvG0T5S7vvuzTccMFx5ann7rEHD14+eZmsrwDqL43pH17/AC3+4/R/Czgipx1x&#13;&#10;XTws0/q9O06z/uJ/DfvN+6utuZ9D5v8AGHi3xB498Vaj418V6k93qWq3kl1fXMh5kldizH2GTwBw&#13;&#10;BwK94/4Jsfssf8NF/HKLW/E2neb4W8KtHe6uJEyl1NkmC29wzKWYdNiMONwr5/0LQ9X8Ta3Z+HNA&#13;&#10;0+W7vr+6jt7K1hXLzSuwVEUdySQPxr9m/wBkH9nPSP2YPgdpXw3tVik1Er9q1+8jH/HzeuB5hB7q&#13;&#10;uAi/7KDvmvguHMseZ4/2lTWENX5vovm9X5ep/WvjPxvT4I4S+pYJqOIxCdOmlpyQSSnNJbcsbQh/&#13;&#10;eenwnp/TpRRRX6qfwGFFFFABRRVzQNB1XxPrFvoOi2pmubmQJEg/Uk9gByT2AppNuyJnOFODnJ2S&#13;&#10;1bfRGp8Nfh7q3xI8Sx6HpwKRL895clcrDH3PuT0A7n2ya+qvDfh3SfCmiW/h/RLURW1tHtjUdT6s&#13;&#10;T3JPJPqayvhj8OtK+GvhqPRbHElw+HvbrbgzSY/RR0A7D3Jro6+lwOEWGp3l8T3/AMj8S4o4gnnW&#13;&#10;K5KbtRh8K7v+Z/p2Xm2FFFFdx8s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kkkcMbSyyKqKpLMxwAB1JNAC0V+JPiP/g9n/Zc0jxDf6To/7Fvj&#13;&#10;XUbS1vZYbXUI/Etoi3UauQsoUxkqGADYPTNfoF/wSE/4Kp6X/wAFb/gd4h/aA8I/s/a34G0HRfEp&#13;&#10;0Syk1vVIrltSnSCOaZo/LVcIgmiXPOWZh/CaAPrSivjD/gtf/wAFjPhl/wAEgv2d7LxxqPh1PE3j&#13;&#10;7xdPNZ+AfCLXHlR3MkSqZru5cfMltDvj3bfmdpI0XbuZ0/nH+OX/AAcs/wDBZf44eJrnXJP2v77w&#13;&#10;lZyyMbbRPA2k2unW1opOdiOsZncDoDLK7Y/ioA/sHor+Sn9kH/g6g/4Kyfs1+NrO/wDiZ8YYfi14&#13;&#10;YWZf7S8M+N7CDzJo8/N5V7DGtxFJjO1maRAcExt0P9Nn/BPv9vD4Hf8ABSL9lvQP2qfgHqEp0rVw&#13;&#10;8Go6XeFRdaPqEeBPZXAUkCRCQcjh0dHXKupIB7VRRRQAUUUUAFFFFABRRRQAUUUUAFFFFABRRRQA&#13;&#10;UUUUAFFFFABRRRQAUUUUAFFFFABRRRQAV8K/8HLn/KD748/9grR//T5p9fdVfCv/AAcuf8oPvjz/&#13;&#10;ANgrR/8A0+afQB+QH/Bk7/ykW+J//ZFLj/076ZX9NNfzLf8ABk7/AMpFvif/ANkUuP8A076ZX9NN&#13;&#10;ABRRRQAUUUUAFFFFABRRRQAUUUUAFFFFABRRRQAUUUUAFFFQalqWn6PYy6nqt7Hb28K7pZpnCqo9&#13;&#10;yaG0ldjjGUpJJXbJ688+LH7QGgeARJo2ieXqGrAYMQbMVuf9sjqf9kc+uK4X4tftK32t+b4f+H8k&#13;&#10;lraHKy6h92WYf7HdF9/vH2ryUksSzEkk8k142LzNL3KP3/5f5n6Pw/wTKpbEZirLdQ6v/F29Fr3a&#13;&#10;2L/ibxTr/jDVX1rxHqUlzcP/ABOeEH91R0UewrPoorxW3J3Z+m06dOlBQgkktElokFFFFIsKKKKA&#13;&#10;CiiigAooooAKKKKACiiigAooooAKKKKACiiigAops88NtC9xczLHHGpZ5HYBVA6kk9BXg3xr/wCC&#13;&#10;k37KfwX82wk8dDxJqcWR/ZvhhVuiG9GlyIlweo37h6Vz4jFYbCQ5601Febt/w/yR62T5DnfEGJ+r&#13;&#10;5bhp1p9oRcrer2ivOUkj3usrxl478FfDvRX8R+PfFum6NYR/fvNTvUgjz6bnIBPsOTX5vfGr/gsT&#13;&#10;8dvGvnaZ8IfDmn+ELJshbtwL29I6Z3OojTI7CMkdm718teOfiL49+JutN4i+IfjLU9bvmz/pWqXr&#13;&#10;zOo/ugsTtHsMAelfL43jHB0rxw0XN93ov839yP3rhn6N/EmYctXOq8cND+WNqlT8LU4/OUj9JPjV&#13;&#10;/wAFgf2fvAnnaZ8KtH1DxlfJkLPGDaWQP/XSRd7f8BjIPZu9fIvxq/4Ka/tWfGLztPtvGS+F9Mky&#13;&#10;PsHhhTbsV/2pyTKTjrhgp/u18+V1nws+BXxi+Nmpf2X8KvhzqutyBtsktnanyYj/ANNJWxHH9WYV&#13;&#10;8pic9zjMp8ik1f7ME1+Wr+8/fcj8KPDfgmh9aqUYScNXVxEoyt5+/anH5R9Gzl7q6ur65kvL25km&#13;&#10;mlcvLLK5ZnY8kknkn3qOvt34K/8ABGDx5rXk6r8ePiJa6JAcM+laEoubkjurSsBHGfdRIK+u/gr+&#13;&#10;wz+zF8BvJvPBfwytLjUocEazrI+13W4fxK0mREf+uaoK6cFwrmmK96olTXnv9y1+9o8XiXx94FyF&#13;&#10;OlgpSxdRaWpq0PnUkkrf4Yy8j8xvgr+wl+1B8ePJvPB/wyurTTZsEazrn+h220/xKXG6Uf8AXNXr&#13;&#10;67+Cv/BGH4e6H5Oq/Hb4g3euzjDPpWiqbW1B7q0pzLIPdfLNfbVFfW4LhXK8LZ1E6j89vuX6tn89&#13;&#10;8TePvHWe81PByjhKb6U9Z286krv/AMBjH1OV+F/wP+EPwV0z+yfhX8O9K0OIqFkeytQJZQP+ekpy&#13;&#10;8h92Ymuqoor6KFOFKKjBJJdFovwPxjFYvFY6vKviakpzlvKTcpP1cm2/vCiiirOcKKKKACiiigAo&#13;&#10;oooAKKKKACiiigAooooAKKKKACiiigAooooAKKKKACiiigAooooAKKKKACiiigAooooAKKKKACii&#13;&#10;igAooooAKKKKACiiigAooqS2s7y8bZaWskrekcZY/pRuJtJXZHRWxZ/D3x7qGPsXgrVZQf4k0+TH&#13;&#10;54xWtZfAj4tX+PJ8FXC5/wCe8kcf/obCtI0a0tov7mclTMcvo/xK0F6yj/mcjRXotj+y78U7vHnw&#13;&#10;WFr/ANd7zOP++A1bFj+yJ4nkx/aXi2wi9fIieT+e2to4LFy2gzz6vE2QUfixEfld/kmeRUV7rY/s&#13;&#10;gaSmP7S8b3MvqILNY/5s1a9l+yn8NLbBubvVLk9xJcqB/wCOoP51rHLMW+iXzPOq8b8P09pyl6Rf&#13;&#10;62PnOivqSx/Z7+EVjgr4SWVh/FPdSvn8C2P0rYsfhj8OtOwbPwPpSkdGNijN+ZBNbRyms95L8Tzq&#13;&#10;viDlkf4dGb/8BX6s+RER5GCRoWJ6ADJNaVl4L8Y6lj+zvCepT56GGxkb+Qr6/tNPsLBdljYwwj0i&#13;&#10;iCj9KmraOUL7U/wPPq+Ik/8Al3hl85P9EfKVj8EPivqGPI8EXi5/577Yv/QyK17L9mH4r3ePPsLO&#13;&#10;2z/z3vVOP++N1fS1FbRyrDrdtnnVeP8AOJ/BCEfk3+bPAbH9kXxfJj+0fFGmw+vkrJJ/NVrYsf2P&#13;&#10;7FMHUvHM0nqsFiE/Uuf5V7NRWscuwkfs3+bPOq8ZcQ1f+XqXpGK/RnmFl+yf8ObfDXeparcHuGuE&#13;&#10;Vf0TP61sWX7OvwissE+FzMw/invJT+m4D9K7eito4TDR2gvuPPq8QZ5W+PEz/wDArflYpaD4d0Pw&#13;&#10;vp40rw/pkVpbhywiiGBuPU1doordJJWR5M5zqTc5u7e7erYUUUUyQooooAKKKKACiiigAooooAKK&#13;&#10;KKACiiigAooooAKKKKACiiigAooooAKKKKACiiigAooooA/is/4JTf8AKZv4D/8AZwGif+nWOv7U&#13;&#10;6/is/wCCU3/KZv4D/wDZwGif+nWOv7U6ACiiigAooooAKKKKACiiigAooooAKKKKACiiigAoJAGS&#13;&#10;aCQBkmvCfj38ejqZm8EeCLz/AEblL+/ib/XesaH+76nv0HHXDEYinhqfNL5LuerlGUYvOcWqNFad&#13;&#10;X0iu7/Rbt/No+PXx6OqGbwR4IvP9F5S/v4m/13rGh/u+p/i6Djr47RRXzFevUxFTnmfuWV5XhMow&#13;&#10;ioUFp1fVvu/6slogooorE9EKKKKACiiigAooqrrWt6N4b0m417xDqttY2NpEZbq8vJ1jihQdWZmI&#13;&#10;CgeppNpK7KjGU5KMVdvRJatvsktWy1Xkv7T/AO2f8Fv2VtGMnjfWftmtTRbrDw5p7Brqf0Zh0ijz&#13;&#10;/G+BwdoYjFfMX7Xv/BXKOL7V4A/ZXAdvmjufGF3BwOx+yxOOf+ujjHXCnhq+Ddf8Qa74q1m58ReJ&#13;&#10;tYutQ1C8lMt3e3s7SyzOerMzElj7mvjs34ro4e9LB+9L+b7K9O7/AA9T+kfDv6P+Y5vyY/iO9Cjo&#13;&#10;1SWlWa/vf8+4vtrN9onq/wC1L+278af2qtVaLxXqn9m+H45d1l4Z06Qi2jwflaQ9ZpB/ebgHO0KD&#13;&#10;ivHa3fhz8M/H3xc8V2/gf4beFbvWNUuj+6tLOPJA7uxPCIM8sxCjuRX6Kfshf8EovAvwu+y+PP2g&#13;&#10;vsviXX1xJBoyrv0+ybqNwI/0hx/tDYP7rYDV8nhMvzPPsS53b7ylsv67L8D+hOIeLuBvCbJoYVRj&#13;&#10;Cy/d0KaXPLza6JvepUeveT0Xyx+yL/wTj+L37S72/izXo5PDPhByGOsXkB869T0tojgvn/nocIOx&#13;&#10;YgrX6YfAX9m/4Q/s2+FB4U+FXhaOzDqv23UJcPdXrD+KWUjLdyFGFXJ2gCu5jjSJFiiQKqgBVUYA&#13;&#10;HoKWv0XKsjwWVRvBc0+snv8ALsvTXuz+M+PfFTibj2s4V5eywyfu0YN8vk5vRzl5y0T+GK3Ciiiv&#13;&#10;ZPzQKKKKACiiigAooooAKKKKACiiigAooooAKKKKACiit7wp8M/HXjVlPh3w5cTRE/8AHy67Ih/w&#13;&#10;NsA/Qc1UYym7RV2ZVq9DDU3OrJRiuraS/EwaVVZ2CIpJJwAByTXtfhL9kgfLc+N/EfubXTh/ORh/&#13;&#10;Jfxr0/wp8NPA3gpQfDnhy3hkAx9oZd8p/wCBtk/gDivQo5ZiKmsvdX4nyGYcc5RhbxoXqy8tI/e/&#13;&#10;0R86+GPgN8T/ABSiz23h1rWFuk2oN5I+u0/MR7gV3fh/9kP7snirxf8A70Onwfyd/wD4mvbKK9Gn&#13;&#10;lmGh8Wvr/wAA+LxnHGd4ltUmqa/uq7+93/JHF+H/ANn74V+H9rr4bW8kX/lpqEhlz9VPy/pXX2dj&#13;&#10;Zadbi10+zigiX7scMYVR+A4qWiu6FKnTXuJI+ZxOOxuMlevUlP1bf4Xt+AUUUVZyhRRRQAUUUUAF&#13;&#10;FFFABRRRQAUUUUAFFFFABRRRQAUUUUAFFFFABRRRQAUUUUAFFFFABRRRQAUUUUAFFFFABRRRQAUU&#13;&#10;UUAFFFFABRRRQAUUUUAFFFFABRRRQAUUUUAFFFFABRRRQAUUUUAFFFFABRRRQAUUUUAFFFFABRRR&#13;&#10;QAUUUUAFFFFABRRRQAUUUUAFFFFABRRRQAUUUUAFFFFABRRRQAUUUUAFFFFAH8y3/B7F/wApFvhh&#13;&#10;/wBkUt//AE76nX6//wDBtH/yg++A3/YK1j/0+ahX5Af8HsX/ACkW+GH/AGRS3/8ATvqdfr//AMG0&#13;&#10;f/KD74Df9grWP/T5qFAH3VRRRQAUUUUAFFFFABRRRQAUUVHdXVtY2sl7eTrFDCheWRzgKoGSSewx&#13;&#10;QNJt2Ri/Efx5pnw68LT+IdQw7j5LW3zgzSkcL9O5PYA18oa9rmp+JdYuNe1i5MtzdSl5XPr6D0AH&#13;&#10;AHYAV0nxl+J1z8S/FLXULMunWpMenwnj5c8uR/ebGfYYHauQr5rH4r6xUtH4V/Vz9s4UyFZPg/aV&#13;&#10;V+9nv5LpH9X5+gUUUVwH1YUUUUAFfOv/AAUR/bMtf2X/AIaf8I74RvY28aeIYHTSIxhjYw/de7Ye&#13;&#10;3IQH7z9iEYV6t+0D8dfBf7OXwr1L4p+OLj/R7KPba2iOBJe3DA+XBHn+JiOvYBmPCmvxp+NXxi8a&#13;&#10;fHr4l6p8UvHt/wCdf6nPu8tSfLt4hwkMYPREXAA/E5JJPzHEmdf2fQ9jSf7yS/8AAV39X0+/ofun&#13;&#10;gp4ZvjHNv7TzCH+xUGrp7Vai1UPOMdHU+UPtM5m7u7q/upb6+uZJp5pGkmmlcs0jk5LEnkkk5JNf&#13;&#10;TP8AwTZ/Ysk/aO+IH/CxPHumE+C/DtypuEkX5dTuhhlth6oOGk9iq/x5HkX7Mv7PHjH9pz4tWHwx&#13;&#10;8JIY0lPnarqJTcljaKRvmb1PICjjczKOM5H7KfCv4YeDvg18P9L+GngLS1tNL0m2ENvH1Zz1aRz/&#13;&#10;ABOzEsx7kk18xw1k31+v9YrL93F/+BPt6Ld/d3P3Xxu8S1wjlX9j5bO2Lrx1a3pU3pzabSlrGG1l&#13;&#10;efSJvxxxxRrFEgVVACqowAB2FLRRX6cfwtuFFFFABRRRQAUUV7l8A/gL9k8nxz43sv3vD6fYSr9z&#13;&#10;uJHHr6L26nnGN8Ph6mIqcsf+GPLzfN8Jk2Edes/RdZPsv1eyXyTd8A/gN9gEPjnxvZ/v+H0+wlX/&#13;&#10;AFXpI4P8XovbqeenslFFfT0KFPD0+WP/AA5+G5rmmLzfFuvXfouiXZf1dvV+RRRRWx5o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XhX7Qfxy/tFpvAXg68/wBHUlNS&#13;&#10;vIm/1p7xKR/D6nv06Zzo/tCfHH7As3gHwdefvyCmpXkTf6od4lP971Pbp1zjwuvFzDHb0qb9X+n+&#13;&#10;Z+mcIcL/AA4/GR84Rf4Sf/tq+b6BRRRXin6YFFFFABRRRQAU2WWK3iaeeVURFLO7tgKB1JPYUrMq&#13;&#10;KXdgABkkngCvzk/4KQ/8FEm+IEt78APgTrZGgxs0PiHXrWT/AJCTDhreFh/ywHRmH+s6D5Pv+dme&#13;&#10;Z4fK8M6tTfourf8AW76fcfZ8DcD5xx5nUcDglaKs6lRr3acb7vu3tGN7yfZKTTP+CgP/AAUu1vxv&#13;&#10;qt58G/2dPEkln4fh3Qav4isn2y6m3Ro4XHKQDpuGDJzg7PvfFXXrRX1z+wL/AME2bv492sHxd+NS&#13;&#10;Xen+ES4bTdOjJjn1gA8tu6xwdtw+Z+dpUYavzCUsy4hx/eT+6K/RL735s/uqlS4K8HOEru1OlG13&#13;&#10;ZOpWnbys5zetl8MV/LFXfjf7L/7Hnxh/ar8R/wBn+BdJ+zaTbyhdU8RXyFbW1HUgH/lpJjpGvPIJ&#13;&#10;2j5h+o/7Ln7G3we/ZT8PfY/BOl/bNZuIgup+I75Abq5PUqO0UeeiLxwMliN1ej+EvCHhbwF4ctPC&#13;&#10;PgvQLTS9MsYhHaWNlCI44l9gO5PJPUkknk1o1+g5Rw/hcrSm/eqd+3+FdPXf0P4/8RfF/P8AjupL&#13;&#10;DU70MHfSmnrLs6slbmfXlXuLtJq4UUUV75+RBRRRQAUUUUAFFFFABRRRQAUUVu+Bvh14q+Ieo/YP&#13;&#10;Dmnl1Ujz7qT5YoR6s39Bkn0qoxlOXLFXZlXr0cNSdWrJRit29EYVdJ4I+E3jnx+6toOjsLYnDXtx&#13;&#10;8kI/4EfvfRQTXuHgT9mzwN4UCXmtx/2veLglrlMQqfaPof8AgWfwr0OONIkEUSBVUYVVGAB6V61D&#13;&#10;KpPWq7eS/wAz8+zXj6lC9PAQ5n/NLRfKO7+dvQ8y8CfsweD/AA9svfFUp1e6HPluu2BT/u9W/wCB&#13;&#10;HB9K9Ltra2srdLWzt0iijXbHHEgVVHoAOBT6K9elRpUY2grH53jszx+Z1OfE1HJ/gvRbL7vmFFFF&#13;&#10;anCFFFFABRRRQAUUUUAFFFFABRRRQAUUUUAFFFFABRRRQAUUUUAFFFFABRRRQAUUUUAFFFFABRRR&#13;&#10;QAUUUUAFFFFABRRRQAUUUUAFFFFABRRRQAUUUUAFFFFABRRRQAUUUUAFFFFABRRRQAUUUUAFFFFA&#13;&#10;BRRRQAUUUUAFFFFABRRRQAUUUUAFFFFABRRRQAUUUUAFFFFABRRRQAUUUUAFFFFABRRRQAUUUUAF&#13;&#10;FFFABRRRQAUUUUAFFFFABRRRQAUUUUAFFFFABX8Vn/BKb/lM38B/+zgNE/8ATrHX9qdfxWf8Epv+&#13;&#10;UzfwH/7OA0T/ANOsdAH9qdFFFABRRRQAUUUUAFFFFABRRRQAUUUUAFeQ/tTfEX+zdLi+H+l3GJrw&#13;&#10;CW/KnlYgflT/AIERn6L6GvT/ABP4i07wnoF34j1WTbBaQl39WPZR7k4A9zXyN4p8R6j4u8Q3fiTV&#13;&#10;X3T3cxdhnhR2UewGAPYV5mZ4j2VL2a3l+R9vwTk/17H/AFuovcpbecun3b+tjPooor54/YQooqtr&#13;&#10;GsaX4e0i617W7+K1srG3e4u7mZtqQxIpZnY9gACSfak2krsqMZTkoxV29El1b0SPBP8Ago9+1MP2&#13;&#10;bvgZNYeG9REXinxQJLHRNjYe3TH766HpsVgFP990PIBr8jySxLMck9Sa9U/bI/aQ1T9qH456n8Q5&#13;&#10;XkTSoj9j8PWknHkWSE7MjszkmRv9pyOgFcz8CPg34o+P3xY0X4T+Eoz9q1W7CSXBTK20I+aWZv8A&#13;&#10;ZRAze+AByRX5NneYVM4zK1LWKfLFd9d/m/wsf6E+GHCGE8N+CfaY5qFWcfbV5P7No3UW+1OOnnJy&#13;&#10;tdtX+s/+CQP7LH/CReI7n9pzxlpubLSZHtPC8cqcS3RGJbgA9RGp2KeRuZuhSv0TrD+Gnw88L/Cb&#13;&#10;wDpPw38GWIt9M0ayS2tI+5Cjl2PdmOWY92YnvW5X6RlOXwyzAxorfdvu3v8A5LyR/FXiFxjieOeK&#13;&#10;a2ZTuqfw04v7NON+Ver+KX96T7IKKKK9I+JCiiigB0UUk0iwwxs7uwVEUZLE9AB3r6V+A3wgj+Hu&#13;&#10;j/2zrMCnWL2Mebnn7Oh5EY9+7H147ZPMfs3fBsQpF8RvE9p87DdpVvIv3R/z2I9f7v5+hr2ivdy7&#13;&#10;B8i9rNa9P8z8r4z4j9vN5fhpe6vja6v+VeS693psgooor1z87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A/wDgqf8AGKf4Af8ABNr46/F6&#13;&#10;xumgvNG+FetvpkqtgpePZyRW5z2/fPHXvlfCX/BzFrlz4e/4Ie/He/tJGRpNO0S1JXrtn17ToWH0&#13;&#10;KyEfjQB/Hr/Fx2r+0X/ghf8As3Wf7K3/AASZ+B3wwjs1hvLvwRba/rHyYc3mp51CVXPdkNz5WfSI&#13;&#10;AcAV/F0PvH6/1r++TwX4fsPCfg7SfC2loi2umaZBaWyxDCiOONUUD2wBQB/KB/wdZ/tS6l+0P/wV&#13;&#10;38W+BoNUabRPhZo9h4W0mJX+RZViF1eNt6B/tNzLGT1IgQHoAPzz8AfDf4ifFfxJF4N+F3gLWvEm&#13;&#10;sTozw6VoGlzXlzIqjLFYoVZyAOSQOK7/APbz+KzfHX9t/wCMHxmF0Zk8VfE/XtVgfdkeVPqE8kYH&#13;&#10;sEZQPYCv3h/4Mmf2d/Duj/syfF79qy50aFtZ1/xxD4Wtb6SIGSKzsrSG6dI2PKo8l8hYDhjAmc7B&#13;&#10;gA/nQ17QNd8LazdeHPE+i3enahZTtDe2F9bNDNbyKcMjo4DIwPBBAIr9qf8Agys/at1vwl+1X8S/&#13;&#10;2ONV1VzovjLwiviPS7aR8rHqVhNHE+xezSW9yxY9xapn7oo/4PX/ANnPwP4B/ah+EH7SfhvQ7ez1&#13;&#10;T4h+F9T07xBLbxBDey6XLa+VPJj70nlX6RbjzshjXoor5b/4NWtevNH/AOC4Xwj0+1kYJquneJLW&#13;&#10;4A/iRdBv5wD/AMChU/hQB/XRRRRQAUUUUAFFFFABRRRQAUUUUAFFFFABRRRQAUUUUAFFFFABRRRQ&#13;&#10;AUUUUAFFFFABRRRQAV8K/wDBy5/yg++PP/YK0f8A9Pmn191V8K/8HLn/ACg++PP/AGCtH/8AT5p9&#13;&#10;AH5Af8GTv/KRb4n/APZFLj/076ZX9NNfzLf8GTv/ACkW+J//AGRS4/8ATvplf000AFFFFABRRRQA&#13;&#10;UUUUAFFFFABRRRQAUUUUAFFFFABRRXlXxa/aR0vw15ug+B3ivb8ZWS7+9DAfb++36DvnkVlWrU6E&#13;&#10;OabO/Lssxua4hUcNC769ku7fRf0kzsviH8UPC3w20/7Vrd3vuHUm2sYiDLKfp2H+0ePqeK+cfiR8&#13;&#10;WPFPxLvvM1WfybONs2+nwsfLj9z/AHm9z+GBxWDq2r6pr2oy6trN/Lc3MzbpJpmyWP8Ah7dBVavn&#13;&#10;sVjqmJdlpHt/mfsOQ8LYLJoqpL36v8z2X+FdPXd+WwUUUVwn1AUUUUAFFFFABRRRQAUUUUAFFFFA&#13;&#10;BRRRQAUUUUAFFFcx8SvjV8JPg7p/9p/FD4i6RocZXdGuoXqJJKP9iPO+Q+ygmpnOFOLlNpJdXp+Z&#13;&#10;vhsLisbXVHD05Tm9oxTk36KKbf3HT0V8c/F//gsr8EfC3m6f8IfBuqeKrlchLy6/0G0PoQXBlb6G&#13;&#10;Nc+tfJvxq/4KUftW/GfzrFvHR8N6ZLkf2b4YVrUFfRpsmVsjgjftPpXz+M4oyrC3UJc77R2+96fm&#13;&#10;fr/DfgRx9n7jOvSWFpv7VV2lbypxvP7+U/Tb4x/tVfs+/AOF/wDhaPxQ03T7pV3DTI5DPdt6YgjD&#13;&#10;Pg+pAHvXyP8AGv8A4LTD99pX7P8A8MPVU1jxO/4ZW3ib8QWk+q9q+B555rmZ7m5maSSRi0kjsSzE&#13;&#10;8kknqaaAScAV8ljeLcyxF40bU15av73+iP6E4Z+j1wXk3LVzFyxdRfze5Tv/AIIu7X+Kb9D0L4yf&#13;&#10;tV/tBfHyZ/8AhaPxQ1K/tWbI0yOUQWa+mIIwqEj1IJ9689r2b4K/sB/tS/HTyb3wz8NbjTdNmwRr&#13;&#10;HiAmzt9p6Mu8b5F940avrr4K/wDBGX4X+HfJ1T45eO73xHcDDPpmlA2loD3VnyZZB7gxn2rhw+T5&#13;&#10;zms/aOLd/tSbX56v5I+pzjxH8NeAcN9UjWpxcNqNCMZNPs1TtGL7uUk+5+dnh/w54h8WatFoPhbQ&#13;&#10;rzUr6dtsFlp9q80sh9FRASfwFfSvwV/4JMftNfEzydS8cwWfgvTpMEvqzebdlT3W3jOQfaRozX6W&#13;&#10;/DT4N/Cr4OaT/Ynwu+H+laHblQJBp9oqPLjvI/3pD7sSa6WvqcFwbhqdpYqbk+y0X37v8D8G4m+k&#13;&#10;pnWL5qWR4aNCP89S1Sfqoq0I/PnPmf4K/wDBKf8AZc+Fnk6j4r0i58ZalHgmfXnH2YN/s26YQr7S&#13;&#10;eZ9a+j9H0bR/D2mw6NoGk21jZ26bYLSzgWKKNfRVUAAfQVZor6rDYLCYKHLQgoryX5vd/efgWecT&#13;&#10;8Q8S1/bZpip1n05pNpf4Y6Rj8or1Ciiiuo8IKKKKACiiigAooooAKKKKACiiigAooooAKKKKACii&#13;&#10;igAooooAKKKKACiiigAooooAKKKKACiiigAoo69K0tO8HeLdXx/ZXhfUbkHoYLJ3H6Cmoyk9EROp&#13;&#10;TpK85JLzaX5tGbRXX6d8Bvi1qeDD4NnjB73EscWPwZga3dO/ZT+JN3hr280y1HcSXDMw/BVI/Wto&#13;&#10;4XEz2g/uPMrZ7kuH+PEQX/byf5XPM6K9q079j+U4bVvHKj1S3sc/+PM4/lW7p37J3w9tsNf6rqly&#13;&#10;w6jzkRT+AXP610Ry3Fy6W+Z5dbjTh+ltUcvSL/Wx88UV9R2X7PHwhsgD/wAIoJWH8U13K2fw3Y/S&#13;&#10;tWz+FHw0sMfZ/Aml5HQyWSOfzYGtllNd7yX4nmVPEHK4/BSm/wDwFfqz5Hq1Z6JrOo4/s/SLqfPT&#13;&#10;ybdmz+Qr7Ds9A0LTsf2folpBjp5Nsq4/IVbrVZR3n+H/AATgqeIn/PvDffL/ACR8jWfws+JN/g23&#13;&#10;gXVcHoz2LoD+LAVq2f7PnxevcFfCDxj1muokx+BfNfUlFarKaK3k/wADhqeIOZy+ClBf+BP9UfOF&#13;&#10;n+yx8ULnHnvptv8A9drsn/0BWrUs/wBkPxM+P7Q8XWEXr5MLyfz2173RWqyzCLo38zgqccZ/PaUY&#13;&#10;+kV+rZ4zZ/sf6cmDqHjmaT1ENiE/m5rVs/2Tfh5Bg3eratOe48+NR+iZ/WvUaK1WBwkfsL+vmcFT&#13;&#10;iriGrviGvSy/KJwdn+zZ8IrXHm+H5pyO819L/wCysK1bP4MfCyxx5HgawbH/AD2i8z/0MmunorVY&#13;&#10;fDx2gvuRwVM4zat8eIm/+3pfo0Ztn4O8Iafj7B4V02DHTybGNf5CtFI0iUJGgVR0CjAFLRWqjGOy&#13;&#10;OGdWrVd5yb9W3+bYUUUUyAooooAKKKKACiiigAooooAKKKKACiiigAooooAKKKKACiiigAooooAK&#13;&#10;KKKACiiigAooooAKKKKACiiigAooooAKKKKACiiigAooooAKKKKACiiigAooooA/is/4JTf8pm/g&#13;&#10;P/2cBon/AKdY6/tTr+Kz/glN/wApm/gP/wBnAaJ/6dY6/tToAKKKKACiiigAooooAKKKKACiiigA&#13;&#10;ooooAKCQBkmgkAZJrwn49/Ho6kZvBHgi8xbDKX9/E3+u9Y0P931PfoOOuGIxFPDU+aX/AA56uUZR&#13;&#10;i85xao0Vp1fSK7v9Fu382j49fHo6mZvBHgi8/wBG5S/v4m/13rGh/u+p79Bx18door5ivXqYipzS&#13;&#10;/wCGP3LK8rwmUYRUKC06vq33f9WS0XmUUUVieiFFFFABRRRQAUVU1zXdE8MaRceIPEmr21hYWcRl&#13;&#10;ur28nWKKFB1ZmYgKPc18Ifte/wDBXL/j68Afsrj+9Hc+MLuD8D9licf+RHHrhejV5+YZng8spc9e&#13;&#10;Vuy6v0X67H13CHA3EnG+O+rZXRul8U3pTgu8pWtftFXk+i6n07+1D+2p8Fv2VdIJ8Z6v9u1yWLfY&#13;&#10;eG9OcNdTZ6M/aGPP8bdcHaGIxX5j/tR/ts/Gn9qrVmXxfq39n6DFLusfDWnSMttFjoz95pP9tuhz&#13;&#10;tCg4ryvXNd1vxPrFz4g8Savc39/eSmW7vbydpZZnPVmZiSx9zWn8Nvhf8QPjB4st/A/w08KXesap&#13;&#10;cn93a2kedq93djhUQZ5ZiFHc1+cZpn2OzefsoJxg9ord+tt/TbyZ/avAvhNwp4eYb6/iZRq4iKvK&#13;&#10;tUsow015FJ2gl/M25tfajexg19G/si/8E3vi5+0o9t4t8SJL4Y8IOQ/9q3cH7+9T0tojjcD/AM9G&#13;&#10;wncbiCtfU/7IX/BKXwF8Kvsvjv4+/ZfE3iFMSQ6SF36fYt1GQw/0hx6sAg7KcBq+v0RI0EcaBVUY&#13;&#10;VQMAD0r2Mo4SlK1XHaL+Vb/9vPp6LXuz838RPpCUqHPgOF7SlqnXkvdX/XqL+J/35Ll6xi9ziPgR&#13;&#10;+zn8I/2b/Ca+EvhT4ViskYA3l9J891euP45pSMseuBwq5O0AcV3FFFfeU6VOjTUKaSS2S0R/J2Nx&#13;&#10;2NzLFzxWLqSqVJu8pSbcm/Nv/hlskloFFFFWcoUUUUAFFFFABRRRQAUUUUAFFFFABRRT7a2ubydb&#13;&#10;W0t3llc4SONCzMfQAdaBNpK7GUV3/hL9m74k+Jds99YppVu3Jkv2w+PaMZbP1xXp/hL9l/wBoO24&#13;&#10;155tWnHXzz5cWfZFP8yRXZRwGJra2svPT/gnzmYcWZJl906nPLtDX8fhX3s+ftD8N6/4luvsXh/R&#13;&#10;rm8l7pbwltvucdB7mvSfCP7KXi7VNtz4s1ODTIjyYY/30v04O0fXJ+le96dpem6PaLY6Tp8FrAn3&#13;&#10;YbeIIo/AcVPXp0cqox1qO/4I+HzDj3Ma944WCpru/el/kvuZxnhL4CfDTwjtmi0MX1wv/LxqJEpz&#13;&#10;6hcbR+AzXZKqooRFAAGAAOAKWivShTp0laCsfGYrGYvG1OfEVHN+bb/4C+SQUUUVZzBRRRQAUUUU&#13;&#10;AFFFFABRRRQAUUUUAFFFFABRRRQAUUUUAFFFFABRRRQAUUUUAFFFFABRRRQAUUUUAFFFFABRRRQA&#13;&#10;UUUUAFFFFABRRRQAUUUUAFFFFABRRRQAUUUUAFFFFABRRRQAUUUUAFFFFABRRRQAUUUUAFFFFABR&#13;&#10;RRQAUUUUAFFFFABRRRQAUUUUAFFFFABRRRQAUUUUAFFFFABRRRQAUUUUAFFFFABRRRQAUUUUAFFF&#13;&#10;FAH8y3/B7F/ykW+GH/ZFLf8A9O+p1+v/APwbR/8AKD74Df8AYK1j/wBPmoV+QH/B7F/ykW+GH/ZF&#13;&#10;Lf8A9O+p1+v/APwbR/8AKD74Df8AYK1j/wBPmoUAfdVFFFABRRRQAUUUUAFFFFABXh/7TfxY852+&#13;&#10;G+gXPyIQdVlQ9T1EP4dW98DsRXd/G74pQ/DbwwRZSKdUvQUsY+uz1kI9Fzx6nHvXy9PNNczPcXEr&#13;&#10;PJIxZ3c5LEnJJPc15GZYvkj7GG73/wAj9D4JyD6xVWYV17sX7i7v+b0XTz9BtFFFeEfqoUUUUAFQ&#13;&#10;arqmm6HplzrWs30VraWcDzXVzPIFSKNQWZ2Y8AAAkk9AKnr8+P8Agq7+2t/at3cfst/DDVv9Gt5B&#13;&#10;/wAJjf27/wCtkByLJSOynBk9WATja4Pn5nmNHLMI6099ku76L/Psj7Dgbg3MeOeIaeW4XRPWpO2k&#13;&#10;IJ+9J+fSK+1JpbXt4X+3z+2FqX7VfxUYaHcTReEdDkeHw/aNlfO5w906/wB98DAP3UAHXcT4l4d8&#13;&#10;Pa34t16z8L+GtLmvdQ1C5S3srS3Tc80rsFVFHqSQKp1+jn/BKn9in/hB9Eh/aX+J2kY1nU7c/wDC&#13;&#10;L2VwnNlauMG5IPSSRThfSM5/jwPzDCYbF8QZm+Z6t3k+y/rRL/gn91cRZ3w94Q8DxVGCUaceSjTv&#13;&#10;rUna+r3d3edSXa/VxR7h+w/+yVon7J/wli0OZIbjxLqoS48S6jGM75cfLAh/55xgkD1JZuN2B7RR&#13;&#10;RX6zh8PRwtCNGkrRirL+vzP8+M5zfMM/zStmGOnz1asnKT9eiXRJWUUtEkl6lFFFbHmBRRRQAUUV&#13;&#10;7b8A/gLt8jx143sueH0/T5V6dxI4P6L+J7Vvh8PUxFTlj/wx5mbZthMnwjr136LrJ9l+r2S19XfA&#13;&#10;P4C+R5PjnxxZfPw+n2Eq/d7iRwe/ovbqe2PaaKK+noUKeHp8sf8Ahz8MzXNcXnGLdeu/RdIrsv1e&#13;&#10;7er8iiiitjzQ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yW/4PNf8AlE34e/7LXo//AKbtUr5//wCDG7/kSP2kv+wr4V/9FarX0B/wea/8om/D3/Za&#13;&#10;9H/9N2qV8/8A/Bjd/wAiR+0l/wBhXwr/AOitVoA/emiiigAooooAKKKKACiiigAooooAK8r+P3xw&#13;&#10;XwpBJ4N8KXQOpypi6uUP/HqpHQf7ZH5Dnrir/wAdfjVB8P7A+H9AmSTWbiPg8EWqH+Nv9o9h+J4w&#13;&#10;D833FxPdzvdXUzSSyOWkkdsszE5JJPUk15OYY72adKm9er7f8H8j9A4R4X+tyjjsXH3F8MX9p93/&#13;&#10;AHV07vyWrWZnYu7EknJJPWkoorwT9YCiiigAooooAKOnWivgL/gpN/wUT843/wCzt8BNd+T5rfxR&#13;&#10;4itJPvdntIGHbqHce6j+I1wZjmOHyzDOrVfourfZfq+h9bwXwZnHHOdRy/AR85zd+WnG+spP8Ix3&#13;&#10;k9F1az/+Ckn/AAUTPiRr79nn4C67/wAS0FoPE3iG0k/4+z0a1gYf8s+odx9/7o+XJf4Yor6r/wCC&#13;&#10;eP8AwT81D9obVofiv8VbCa28EWU+YIGyj61Kp5jU9RCCMO46kFF53FPy6pUzDiHMe8nsukV+iXV9&#13;&#10;X5tH94YTC8IeDnBrbfJShrKTt7StUa/8mnJq0YrSMe0Ytu9/wTq/4J7XXxz1C3+M3xi0uSHwbazb&#13;&#10;tP0+UFW1qRT+YgBGGP8AGRtHG4j9N7S0tbC1isbG2jhghjWOGGJAqRoBgKoHAAAwAKbp2nafpGnw&#13;&#10;aTpVjDbWtrCsVtbW8YSOKNQAqKo4UAAAAcACpq/TMqyrD5VhvZ09ZPd9W/8ALsv1P4c4/wCPs34/&#13;&#10;zl4vFPlpRuqdNP3YR/WT0cpW1eitFJBRRRXqHwoUUUUAFFFFABRRRQAUUUUAFKAWIVQSSeAK1fB/&#13;&#10;gjxL471QaT4a0155ODJIeEiX+8zdAP1PbNfQnws+AXhn4fiPVdSCajqoAP2mRPkhP/TNT0/3jz9O&#13;&#10;ldeGwdXEvTRdzwM64jy/JYWqPmqdIrf59l5v5Jnnfwr/AGadW8Q+XrfjsSWNkcNHZjieYe//ADzH&#13;&#10;/j3sOte76LoekeHNNj0jQtOitbaIYSKFcAe/ufUnk1bor6HD4Wlho2ite/U/H83z3MM6q81eVora&#13;&#10;K+Ff5vzevoFFFFdB4w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FZ/wSm/5TN/A&#13;&#10;f/s4DRP/AE6x1/anX8Vn/BKb/lM38B/+zgNE/wDTrHQB/anRRRQAUUUUAFFFFABRRRQAUUUUAFFF&#13;&#10;YPxK8b2nw+8H3fiS42tIi7LSJj/rJm+6v07n2BqZSjCLlLZGtChVxNeNGmryk0kvNnkv7U/xF/tD&#13;&#10;Uovh9pc+YbQiXUCp4aUj5U/4CDk+7DuK8fqW+vrvU72bUb+dpZ55WkmkY8sxOST+NRV8niK0q9Vz&#13;&#10;f9I/oHKMtpZTl8MNDotX3b3f3/gkFFFFYnpBXxL/AMFe/wBqf/hFPCdv+zR4O1HGoa3Et14lkifm&#13;&#10;GzDZjgJHQyMu4j+4mCCJK+r/AI3/ABe8L/Af4V6z8VvGEuLPSLQyCEMA1xKfljhXP8TuVUemcngG&#13;&#10;vxV+KXxJ8UfGD4h6v8TPGd55+pazevcXLDO1c8Ki56IqhVUdlUCvk+K80+qYX6tTfvz38o9fv29L&#13;&#10;n9BeAPAf+sGfvO8XC+HwrXLfaVbePqqa99/3uRGBX6cf8Emf2WP+FW/C6T46+LtO2a74ut1/s1ZV&#13;&#10;+a103IZPoZSBIf8AZWPpzXxn+wT+zBP+1B8d7PQtUtHPhzRtt/4klGQGhVvlgz/elYbfXbvYfdr9&#13;&#10;hbe3t7S3S0tIEiiiQJHHGoVUUDAAA6ADtXlcI5Xz1Hjai0WkfXq/lsvNs+/+kTx59VwkOGMHP36i&#13;&#10;U6zXSG8If9vtc0l/LGK6j6KKK/QT+PgooooAK9H+AHwebx3qo8R6/bH+yLOT7jDi6kHOz/dH8X5d&#13;&#10;zjn/AIU/DTUviZ4lXS7fdFZw4e/ugOI09B/tHoB9T0Br6n0XRtN8PaVBouj2iwW1tGEhiXoAP5nu&#13;&#10;T3Nenl+D9tL2k/hX4/8AAPh+L+I/7OovCYd/vZLVr7Kf/tz6dlr2LKqqKERQABgADgCloor6E/H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Mf+Dhv4dah8Uf+CLvx/8ADWm27SyWvhCLV2VRnEen31tfyN9Alsx/Cvs6sX4kfD/wr8WP&#13;&#10;h5r3ws8daaLzRPE2i3WlaxZscCe1uIWhljP+8jsPxoA/gizhjX9JXhT/AIO6P2OdP/4Jlw3t/P4j&#13;&#10;j/aBsfAS6VH4SGhSmCfXEtvIW+F2B5K2plAnIL+aqkqEZgM/hR/wUb/YJ+Mf/BN79rPxR+y98YdI&#13;&#10;uVfSr15PD2svAVh1zS2dvs19CejK6D5gCdkiyRthkYDwvJ6ZoAczM8m9mJJOST3r+uP/AINXfgzd&#13;&#10;/CH/AIIv/DrUtSszb3fjPVtY8RTxMuDslvZIIWPrugtoXB9GFfy4/sTfsc/Gf9vT9pfwt+y98CfD&#13;&#10;s19rfiTUEiluVgZ4dMtNw8++uCPuQQoS7N3wFGWZQf7dfgN8GvBv7OvwR8IfAL4d2rQ6F4K8M2Oh&#13;&#10;6Qj43fZ7WBIULEdWKoCx7kk96APwN/4PhfHVjqHxa/Z5+Gkcym50jw54i1OWMHlUu7iwiQ/Qmyf8&#13;&#10;jXyX/wAGm/gy68Uf8FqfAeuW6ZTw34X8Q6jOcfdR9NmtM+3zXSj8ax/+Don9rDT/ANqf/gr145sv&#13;&#10;DupLdaP8NLC18E6dKjZUyWZkkvB9Vvri7j9/LH0H1h/wZKfAe5179qD4y/tLXNhm28MeBrPw7bTu&#13;&#10;vHnajdi4bb6sE07BI6CQD+LkA/o6ooooAKKKKACiiigAooooAKKKKACiiigAooooAKKKKACiiigA&#13;&#10;ooooAKKKKACiiigAooooAK+Ff+Dlz/lB98ef+wVo/wD6fNPr7qr4V/4OXP8AlB98ef8AsFaP/wCn&#13;&#10;zT6APyA/4Mnf+Ui3xP8A+yKXH/p30yv6aa/mW/4Mnf8AlIt8T/8Asilx/wCnfTK/ppoAKKKKACii&#13;&#10;igAooooAKKKKACiiigAooooAKpeIfEeieFdLk1rxBqMdrbRD5pJD1PoB1JPYDk1znxQ+M/hf4aWx&#13;&#10;t53F3qTJmHT4n5HoXP8AAv6nsK+cvHPxC8UfEPVDqfiO/LhSfIto+IoR6Kv9ep7muDF4+nh/djrL&#13;&#10;8vU+syDhTGZu1Vq+5S79Zf4V+r07XOu+LP7Q2t+NvN0Pw15lhpRyrkHE1wP9oj7q/wCyPxJ6V5tR&#13;&#10;RXz1WtUrT5pu7P1/AZfg8sw6o4aHLH8X5t7t/wBaBRRRWZ2hRRRQAUUUUAFFFFABRRRQAUUUUAFF&#13;&#10;Fcx8SvjV8JPg7p/9p/FD4i6RocZXdGuoXqJJKP8AYjzvkPsoJqZzhTi5TaSXV6fmb4bC4rG11Rw9&#13;&#10;OU5vaMU5N+iim39x09FfHPxf/wCCyvwQ8Lebp/wh8G6p4quVyEvLn/QbQ+hBcGVvoY1+tfLHxf8A&#13;&#10;+CoP7WnxW82ysPGcXhawkyPsnhmEwPjtmdi0ufdWUe1fP4vijKcLdRlzvtH/ADdl+Z+u8O+BPiDn&#13;&#10;3LOtRWGpvrWdnbypx5p/fyn6jfEr41fCT4O6f/afxQ+IukaHGV3RrqF6iSSj/YjzvkPsoJr5g+L/&#13;&#10;APwWV+CHhbzdP+EPg3VPFVyuQl5c/wCg2h9CC4MrfQxr9a/NnVdX1XXdQl1bXNTuLy7nbdNc3czS&#13;&#10;SSH1ZmJJP1qvXy+L4wx9a6oRUF33f46fgfu/Dv0cOE8u5ama1p4mfZfu6f3RvNr1kj6H+L//AAVB&#13;&#10;/a0+K3m2Vh4zi8LWEmR9k8MwmB8dszsWlz7qyj2rwDVdX1XXdQl1bXNTuLy7nbdNc3czSSSH1ZmJ&#13;&#10;JP1rpvhf8BPjP8abwWXws+Ger638+157OzbyIz/tytiNP+BMK+ofhB/wRj+LviLytR+Mvj7TfDdu&#13;&#10;2C9hpy/bbrHdSQViQ+4Z/pXkww+dZzPmtKfm72+92X3H6HiM58MfDTDujz0MLZfBBRdR+sYKVR/9&#13;&#10;vNHxhXY/Cj9nz41/HG/Fh8Kfhrqus/Pte4trfbbxH/bmfEaf8CYV+ovwg/4Jn/sk/CTyrxvAB8SX&#13;&#10;8eD9u8USi6yf+uOBCOf9jPvXvNhYWOl2cenaZZQ21vCgWGCCMIiKOgCjgD6V7+D4MrSs8VUS8o6v&#13;&#10;73p+DPyLiP6S+XUVKnkeDlUfSdV8kfVQjeb+con56/BX/gi74t1TydV+PnxJg0uE4Z9I8PKJ5yP7&#13;&#10;rTuNiH/dWQe9fXXwV/Yo/Zo+AgiuvAXwwsm1GLBGs6ov2q73f3lkkz5Z9owo9q9Vor6zBZJlmAs6&#13;&#10;VNX7vV/jt8kj+fuJvFDjjizmhjsZJU3/AMu6f7uFuzUWnL/t6UvQKKKK9U/PwooooAKKKKACiiig&#13;&#10;AooooAKKKKACiiigAooooAKKKKACiiigAooooAKKKKACilRHkYIilmJwABkk11Hhz4K/E3xRtfT/&#13;&#10;AAncRxN/y2vB5K49fnwSPoDVwpzqO0VcwxGKwuEhz15qK82l+b/zOWor2bw5+yLfSbZfFniuOMfx&#13;&#10;QafEWP8A32+Mf98mu00z9mn4Taeqi40a4vGUfeubx+fchCo/SuynluKmrtW9T5nFcbZDhnaMnN/3&#13;&#10;Vp97sj5lp8FvPcyCK2geRz0VFJJ/AV9a6d8KvhtpWDZeB9MBHRpLRXYfiwJrbtbKzsY/KsrSKFP7&#13;&#10;sUYUfkK6Y5RP7U/wPGreIeHX8LDt+skvyTPkfTvhr8QtWwbDwVqkino/2Jwv/fRAFb2nfs5fFzUM&#13;&#10;F/DiW6n+K5u4x+gYn9K+n6K3jlNBfFJv7jyq3iDmc/4dKEfXmf6o+fdO/ZJ8bT4bU/EOmW4PaMyS&#13;&#10;Ef8AjoH61vad+yBpaYOreNriX1FvZrH+rM38q9koreOXYSP2b+rZ5dbjLiGttVUf8MYr/M84079l&#13;&#10;r4XWWPtS6hd+vn3eM/8AfAWt7Tvgl8KdLx9m8D2TY/5+A03/AKMJrqaK3jhsPDaC+48qtnecYj+J&#13;&#10;iJv/ALea/KxT0/w74f0gAaVodna46fZ7VEx+QFXKKK2SSWh5s5zqO8m2/Nt/ncKKKKZIUUUUAFFF&#13;&#10;FABRRRQAUUUUAFFFFABRRRQAUUUUAFFFFABRRRQAUUUUAFFFFABRRRQAUUUUAFFFFABRRRQAUUUU&#13;&#10;AFFFFABRRRQAUUUUAFFFFABRRRQAUUUUAFFFFABRRRQAUUUUAFFFFABRRRQAUUUUAFFFFABRRRQA&#13;&#10;UUUUAfxWf8Epv+UzfwH/AOzgNE/9Osdf2p1/FZ/wSm/5TN/Af/s4DRP/AE6x1/anQAUUUUAFFFFA&#13;&#10;BRRRQAUUUUAFFFFABQSAMk0EgDJNeF/Hv49nUDN4I8EXn+j8pf38Tf631jQ/3fVu/QcdcMRiKeGp&#13;&#10;80v+HPVyjKMXnOLVGitOr6RXd/ot2/m0nx7+PR1EzeB/BF5/o/KX9/E3+t9Y0P8Ad9T36Djr45RR&#13;&#10;XzFevUxFTml/wx+5ZXleEyjCKhQWnV9W+7/qyWi8yiiisT0QooooAKKKKACvOv2mf2nfhr+y18Pp&#13;&#10;PG/j6+3zy7o9J0eBx9o1CYD7iA9FGQWc8KD3JANH9q39rL4c/sn+AW8UeLpxd6ndKyaHoUMoE19K&#13;&#10;B+OyNcjdIRgA4GWIU/kh8d/jx8Rv2i/iFdfEb4l6wbm7n+S2to8iCzhBJWGJMnagz9SSSSSST83n&#13;&#10;uf08sh7KlrVf3R83+i+/Tf8Aa/CjwjxvHOJWPx6dPAwer2lVa3hDy6Snsto3l8PV/tQ/tqfGn9qr&#13;&#10;WCfGer/YdDil32HhvT3ZbWH0Z+80mP426ZO0KDivIq2fh/8AD/xl8U/F9j4C8AeH7jVNW1GYR2ln&#13;&#10;bryx6kknhVAySxICgEkgCv0e/ZC/4JUfD/4S/ZfHfx5+yeJ/ESYkh0vZu0+xbt8rD/SHHqw2jspI&#13;&#10;DV8Lg8vzPPsS53b7yey/rol+B/VvEfF/BHhNksMNyxhZfu6FNLml526Jv4qk3q76yei+WP2RP+Cb&#13;&#10;fxb/AGkmtvF/ipZfC/hByHGp3UH+kXyeltEeoP8Az0bCc5G/BFfpb8C/2d/hJ+zl4TXwj8KfCkNj&#13;&#10;EwU3l4/z3N44/jmlPLnrgcKucKAOK7ZVVFCIoAAwABwBS1+i5XkeCyqN4Lmn1k9/l2Xp82fxhx54&#13;&#10;pcTce13DET9lhk/dowb5fJzejnLzlovsxW4UUUV7J+bBRRRQAUUUUAFFFFABRRRQAUUUUAFFavhr&#13;&#10;wR4t8YTeR4a8P3N2c4Z44/kU+7nCr+Jr0zwl+yXrF1tufGmvx2qHk21kPMk+hY/Kp+gat6WGr1/g&#13;&#10;j/keVj87yrLF/tFVJ9t5fcrv77Hj1dR4S+DXxF8abZdJ8Oyx27f8vV3+6jx6gty3/AQa+ifCPwc+&#13;&#10;HfgvbLpHh2J7hel3d/vZM+oLcKf90Cunr06OU9asvkv8z4jMPEHeOCpf9vT/APkV+rPH/CX7JejW&#13;&#10;m258aa9JduOTbWQ8uP6Fj8zD6Ba9M8N+CvCfg+D7P4a0C2tBjDPFH87f7zH5m/E1qUV6dLDUKHwR&#13;&#10;/wAz4jH53muZv/aKra7bR+5WX33CiiitzygooooAKKKKACiiigAooooAKKKKACiiigAooooAKKKK&#13;&#10;ACiiigAooooAKKKKACiiigAooooAKKKKACiiigAooooAKKKKACiiigAooooAKKKKACiiigAooooA&#13;&#10;KKKKACiiigAooooAKKKKACiiigAooooAKKKKACiiigAooooAKKKKACiiigAooooAKKKKACiiigAo&#13;&#10;oooAKKKKACiiigAooooAKKKKACiiigAooooAKKKKACiiigAooooAKKKKACiiigD+Zb/g9i/5SLfD&#13;&#10;D/silv8A+nfU6/X/AP4No/8AlB98Bv8AsFax/wCnzUK/ID/g9i/5SLfDD/silv8A+nfU6/X/AP4N&#13;&#10;o/8AlB98Bv8AsFax/wCnzUKAPuqiiigAooooAKKKKACqPiXxFpfhPQrnxDrM/l21rGXc9z2Cj1JO&#13;&#10;AB6mr1cJ+0n/AMkh1H/rtB/6NWs603ToykuiZ25bhoYzMKNCe05RTt2bPnvx9421T4geJ7jxJqrY&#13;&#10;Mh2wQhsiGMfdQfT9SSe9Y1FFfISlKcnJ7s/oejRpYelGlTVoxVkuyQUUUUjQKKK4j9ob48+C/wBm&#13;&#10;/wCFWo/FPxvPmG0TZZ2aOBJe3LA+XAnuxHJ/hUMx4U1FWpTo03Um7JK7fkdWCwWLzLGU8JhYOdSp&#13;&#10;JRjFattuyS/rTVuyTa8o/wCCiv7Ztt+zF8Nv+EW8HX6Hxp4hgZNLVSCbCDlXu2HqOVQHq/PIRhX5&#13;&#10;OXNzcXlxJeXlw8ssrl5ZZHLM7E5LEnkknnNdL8Zfi940+O3xJ1T4o+PdQ8/UdTnLsq58uCMcJDGD&#13;&#10;91EXCge2Tkkk7f7MH7OnjD9p/wCLVh8M/CqNFE587V9SMe5LC0UjfK3qeQqr/EzKOOSPybNcwxGe&#13;&#10;ZglTTte0I/r6vd9l6H+g/APB+UeFfCE6mLnFVOX2mIqva6V+VPflh8MV9qTbteSR69/wTU/Ysf8A&#13;&#10;aI8ff8LL+IGllvBnh25UyRSp8uqXYwy249Y14aT1BVf4iR+qSIkaCONAqqMKoGAB6Vg/C/4aeD/g&#13;&#10;94B0v4a+A9LWz0rSbUQ20Q5Zu7Ox/idmJZm7lia36/RsmyqnlWEVNayesn3f+S2X39T+MPErj3Gc&#13;&#10;f8QyxcrxoQvGlB/Zhfd9OefxSfpFaR1KKKK9Y/PQooooAKKK9o+AfwF8/wAjxz43sv3fD6fYSr97&#13;&#10;uJHHp3C9+p467UKFTEVOWP8Awx5ua5rhMnwjr136LrJ9l+r2S1fm/wCAfwF3+R468b2XHD6fp8q9&#13;&#10;e4kcH8wv4ntXttFFfT4fD08PT5Y/8OfhmbZti84xbr136LpFdl+r3b/Aooorc8w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rh/jR8YLH4aaR9lsWSbV7pD9lgPIjHT&#13;&#10;zHHoOw7n2Bxc+LXxV0r4Y6F9pk2zahcAixs8/eP95vRR39eg9vl7Xdd1XxLq0+ua3eNPc3D7pZH7&#13;&#10;+w9AOgHYV5uPxqoLkh8X5f8ABPtuFOGJZpUWKxK/cp6L+dr/ANtXV9dl1ZFqOo32r382p6ndPPcT&#13;&#10;yF5ppGyzMepNQ0UV8622z9hjGMYpJWSCiiigYUUUUAFFFfEX/BSL/gomPBEd9+z78B9bzrThoPEe&#13;&#10;v2sn/IPB4a3hYf8ALbszj/V9B8+SnFmGYYfLcM61Z6dF1b7L+tN2fT8IcI5xxrnUMty6F5PWUnfl&#13;&#10;hHrKT6JdFvJ2jFNvTP8A+Ckv/BRT+xRf/s7/AAE13/TTut/E/iG0k/49+zWsDD+PqHcfd5UfNkr+&#13;&#10;fFBJYlmOSepNfSP7An7Bmu/tR+JF8aeNYJ7HwNptxi7uRlH1ORetvCfT++4+6OB8x4/LK9fMOIcw&#13;&#10;SSu3sukV/l1b6/cj+9MqyrhHwd4OlKclCnBXqVGlz1Z2stN3JvSEFpFabKUi7/wT6/YE1b9pbXY/&#13;&#10;iP8AEa0ns/Aun3HzHlH1iVTzDGeojB4eQe6r82Sn6m6No2k+HtJttB0HTYLOysoEhtLS2iCRwxqA&#13;&#10;FRVHAAAAAFM8PeHtC8JaFaeGPDOkwWGn2FusFnZ2sYSOGNRhVUDoAKuV+lZRlNDKcPyR1k/il3/4&#13;&#10;C6L5vU/iXxE8Q828Qc4eIr3hQhdUqd9Iru+jnLTml/27G0VqUUUV6x+fBRRRQAUUUUAFFFFABRRW&#13;&#10;h4Z8K+IPGGqJo3hzTJLqd+qoOEH95j0Ue5ppOTsiKlSnSg5zaSWrb0SM+vS/hX+znr3jHy9a8U+Z&#13;&#10;p2mthkQriecf7IP3R/tH8AeteifCv9nXQPBfl6z4m8vUdTXDKCuYYD/sg/eP+0fwAr0mvZwuWfar&#13;&#10;fd/mfm2fccb0Mt+c3/7an+b+S6lDw34X0HwjpaaN4d0yO1t0/gjHLH1Ynlj7nmr9FFeykoqyPzap&#13;&#10;UnVm5zbbe7erYUUUUy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is/wCC&#13;&#10;U3/KZv4D/wDZwGif+nWOv7U6/is/4JTf8pm/gP8A9nAaJ/6dY6AP7U6KKKACiiigAooooAKKKKAC&#13;&#10;iiigAr5u/aR+Iv8Awl3i8+HtOn3WGks0YKniSbo7e+MbR9Ce9evfHL4iD4e+CZZrObbqF9mCxAPK&#13;&#10;kj5pP+Ajn6lfWvloksSzHJPUmvGzTEWSox9X+iP0jgPJ+acsxqrRXUPX7T+Wy87hRRRXiH6gFFFe&#13;&#10;Mft2ftOWv7L3wIvvE+n3Mf8AwkOq5sfDcDYJ+0MvMxHdYly57EhVP3qxxGIpYWhKtUdoxV2elk2U&#13;&#10;47Ps1o5dg481WrJRivN9X2SV230SbPjT/grX+1P/AMLK+JUXwB8Iajv0TwpcFtWeJ/ludSwVKn1E&#13;&#10;Kkp/vtJ6CvkG1tbm+uY7Kyt3mmmkCRRRIWZ2JwFAHJJPGKLu7ur+6lvr65kmmmkaSaaVyzOxOSxJ&#13;&#10;5JJ5Jr68/wCCS37LH/CzfiZJ8e/F+nb9E8J3AXSklT5brUsBlI9RCpD/AO+0foa/Jf8AaeIM285v&#13;&#10;/wABiv0S/H1P9DF/YfhD4e96eGh6OrVl/wC3VKj87RXaJ9l/sIfsxW37L3wIsvDmo2qDxFq22+8S&#13;&#10;TDBPnsvywg91iXCehbew+9XtNFFfrWHw9LC0I0aatGKsj/PTOc3x2fZrWzHGS5qtWTlJ+b6LskrJ&#13;&#10;LokkFFFFbHmBWh4V8L6v4y1638O6Hb+ZcXD4GeiDuzHsAOTWeAScAV9NfAL4XReAvC66pqVqBquo&#13;&#10;Rh7ksPmhQ8rF7ep9/oK6sJhniatui3PB4hzunkmAdTectIrz7vyW7+S6nRfD3wHpHw78NQ+H9JXc&#13;&#10;R81zcFcNNIerH+QHYACtyiivqIxjCKjFaI/Cq9eria0qtV3lJ3bfVhRRRVGQ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kP7Yf&#13;&#10;7BX7IP7ffgGL4bftdfAjRfGmm2ru+nS3yPFd6e7ABmtrqFknty2Bny3XdtAOQK+FZf8Ag0A/4I+S&#13;&#10;a82sJpXxLS3Z8jSl8cf6Ooz90EwmXH1kz71+lXxN+Knwy+Cvgm++JXxh+IWieFfDumReZqOu+IdU&#13;&#10;is7S2Xpl5ZWVFyeBk8nivgT4x/8AB1X/AMEY/hJq02h6Z8fdb8Z3Fu5SY+DvB95NEGHZZrhYYpB/&#13;&#10;tIzKfWgD6r/Ys/4Jw/sTf8E8/Ctz4U/ZB/Z90Xwgt+qjVNThMlzqF+ByBPeXDyTyqDkhGfYpJ2qu&#13;&#10;a9uIyMV+UZ/4PHv+CSAJA8PfF4+48G2n/wAm0f8AEY//AMEkf+hc+L//AIR1p/8AJ1AHsOu/8Gwv&#13;&#10;/BEvxPrd54l8Rfsh397qGo3UlzfXlz8T/EjyXE0jF3kdjqGWZmJJJ6k19H/sP/8ABOv9jz/gnF4F&#13;&#10;1j4b/scfCIeEtI1/VhqWrwNrd7fvcXIiWIMZbyaWQAIgAQMFBLEDLEn4P/4jH/8Agkj/ANC58X//&#13;&#10;AAjrT/5Or6C/4Jt/8F8/2Gv+Cp/xy1X9n39mbSfHcGvaP4Tn8Q3b+KNAgtbc2kVza2zBXjuJCX8y&#13;&#10;7iwu0DAY54wQD7aooooAKKKKACiiigAooooAKKKKACiiigAooooAKKKKACiiigAooooAKKKKACii&#13;&#10;igAooooAK+Ff+Dlz/lB98ef+wVo//p80+vuqvhX/AIOXP+UH3x5/7BWj/wDp80+gD8gP+DJ3/lIt&#13;&#10;8T/+yKXH/p30yv6aa/mW/wCDJ3/lIt8T/wDsilx/6d9Mr+mmgAooooAKKKKACiiigAooooAKKKyf&#13;&#10;GPjbw34E0ltY8SaisMfIjjHLyt/dRe5/Qd8UpSjFXbsjSlSq16ip04uUnoktWzUlligiaeeRURFL&#13;&#10;O7tgKB1JPYV418Wv2mYrfzfD/wAN5Q78rNqpGVX1EQPX/ePHoDwa4b4qfHLxJ8R5X0+AtY6UG+Sz&#13;&#10;jfmT0Mh/iPt0Huea4evDxeZOXuUdF3/yP1Hh/gmnQtiMwXNLdQ6L/F3flt3uSXV1dX1y95e3DzTS&#13;&#10;sWkllcszE9SSepqOiivIP0JJJWQUUUUDCiiigAooooAKKKKACiiuX+JXxr+Enwd0/wDtP4o/EXSN&#13;&#10;DjKlo11C9RJJR/sR53yH2UE1M5wpxcptJLq9PzN8NhcVja6o4enKc3tGKcm/RRTb+46iivjn4v8A&#13;&#10;/BZX4I+FvN0/4Q+DdU8VXK5CXl1/oNofcFw0rfQxrn1r5Y+L/wDwVA/a0+K3m2Vh40i8LWEmR9k8&#13;&#10;MQmB8dszsWmBx/ddR7V8/i+KMpwt1GXO+0f83ZfmfrvDvgT4g59yzrUVhqb61nZ28qceaf38p+ov&#13;&#10;xK+Nfwk+Dun/ANp/FH4i6RocZUtGuoXqJJKP9iPO+Q+ygmvmH4v/APBZX4IeFvN0/wCEPg3VPFVy&#13;&#10;uQl5c/6DaH0ILgyt9DGv1r82dV1bVdd1CXVtb1O4vLudt09zdTNJJI3qzMSSfrVevl8Xxhj611Qi&#13;&#10;oLvu/wAdPwP3fh36OHCeXctTNa08TPsv3dP7o3m16yR9D/F//gqD+1p8VvNsrDxnF4WsJMj7J4Zh&#13;&#10;MD47ZnYtLn3VlHtXgGq6vquu6hLq2uancXl3O26a5u5mkkkPqzMSSfrXTfC/4CfGf403gsvhZ8M9&#13;&#10;X1v59rz2dm3kRn/blbEaf8CYV9Q/CD/gjH8XfEXlaj8ZfH2m+G7dsF7DTl+23WO6kgrEh9wz/SvJ&#13;&#10;hh86zmfNaU/N3t97svuP0PEZz4Y+GmHdHnoYWy+CCi6j9YwUqj/7eaPjCuu+F/wE+M/xpvBZfCz4&#13;&#10;Z6vrfz7Xns7NvIjP+3K2I0/4Ewr9SPhB/wAEz/2SfhJ5V43gA+JL+PB+3eKJRdZP/XHAhHP+xn3r&#13;&#10;3mwsLHS7OPTtMsoba3hQLDBBGERFHQBRwB9K9/CcGVpWeJqJeUdX970/Bn5FxF9JfLaPNTyPByqP&#13;&#10;pOq+SPqoRvN/OUT83/hB/wAEY/i74i8rUfjL4+03w3btgvYacv226x3UkFYkPuGf6V9T/CD/AIJn&#13;&#10;/sk/CTyrxvAB8SX8eD9u8USi6yf+uOBCOf8AYz7179RX1GE4fynB2caab7y1f46fgfhPEXi94gcS&#13;&#10;3hXxkqdN/Ypfu427NxfO/nMisLCx0uzj07TLKG2t4UCwwQRhERR0AUcAfSpaKK9lJI/NW3J3buwo&#13;&#10;oooEFFFFABRRRQAUUUUAFFFFABRRRQAUUUUAFFFFABRRRQAUUUUAFFFOiilnkWGCJndjhURckn2F&#13;&#10;AbDaK67w58C/ij4l2va+FpreJv8AltfEQgD1w3zEfQGu98OfsiOdsvi3xYB/eg06LP8A4+//AMTX&#13;&#10;TTweJq/DF/PT8zxMZxHkmAuqtdX7R95/+S3/ADPFK0ND8K+JfE0vk+H9Bu7xs4P2eBmC/UgYH419&#13;&#10;MeHPgP8AC3w1teDwxFdSr/y2vyZifwb5R+AFddBBBbRLBbQpGijCoigAD2Arvp5TN/xJW9D5TGeI&#13;&#10;VCN1haLl5ydl9yu/xPnPw5+y18RdW2y6zJaaZGeoml8yTHsqZH5sK73w5+yl4E0zbJ4g1G81Nx95&#13;&#10;N3kxn8F+b/x6vUaK76eX4Wn0v6nymM4wz7GXSqci7RVvx1f4oyvD/gfwh4VUL4e8N2doQMeZFAN5&#13;&#10;+rH5j+JrVoorsjGMVZKx85Vq1a0+epJyfdtt/i2FFFFMzCiiigAooooAKKKKACiiigAooooAKKKK&#13;&#10;ACiiigAooooAKKKKACiiigAooooAKKKKACiiigAooooAKKKKACiiigAooooAKKKKACiiigAooooA&#13;&#10;KKKKACiiigAooooAKKKKACiiigAooooAKKKKACiiigAooooAKKKKACiiigAooooAKKKKACiiigAo&#13;&#10;oooAKKKKACiiigD+Kz/glN/ymb+A/wD2cBon/p1jr+1Ov4rP+CU3/KZv4D/9nAaJ/wCnWOv7U6AC&#13;&#10;iiigAooooAKKKKACiiigAo6daOnWvC/j38evt/neB/BF7+45TUL+Jv8AW+saH+76t36DjrhiMRTw&#13;&#10;1Pml/wAOeplGUYvOcWqNFer6RXd/ot2/m0fHv49/2h53gfwRef6Pyl/fxN/rfWND/d9W79Bx18bo&#13;&#10;or5ivXqYipzS/wCGP3LKsqwmUYRUKC9X1b7v+rJaLzKKKKxPSCiiigAooooAK8e/bA/bH+H37JXg&#13;&#10;j+1NaZNQ8QX0bDQvD8cuJLhunmOf+WcKnq3foMnpQ/bS/ba8DfsleEPLbydT8WahCTougiTtyPPn&#13;&#10;xykQP0LkbV6My/k18T/ih45+Mnje++InxG1+bUtV1CXdPPKeFH8KIo4RFHAUcAV8tn/EMMui6FB3&#13;&#10;qv7o+vn2XzfZ/vPhJ4PYnjGrHNM1i4YGL0WqlWae0eqhfSU+usYa3krPxi+MnxB+PHj68+JHxL11&#13;&#10;77UrxsDtHbxgnbDEvRI1zwB7k5JJMHws+Fnjv40eOLH4d/DjQJdR1W/k2xQxjCov8Ujt0RFHJY8A&#13;&#10;VZ+DPwY+IXx88fWfw3+Gmhve6jdtlmPEVtECN00r4+SNc8n6AAkgH9bP2Qv2PPh5+yV4H/sjQUW/&#13;&#10;16+jU674gliAkuXHOxB/yziU/dT8Tk818flGT4nOsQ6lRvkv70nu32Xd/l9yP6O8RfEjI/DHJ4YP&#13;&#10;CQi8S42pUY2UYRSspTS+GC6LRzastOaRQ/Yw/Yo8Cfsk+D/3Plan4q1CEDW9eMfJ6HyIc8pCD+Lk&#13;&#10;Bm6KF9toor9Sw+Ho4SiqVKNorp/XXzP4MznOcz4gzOpmGYVXUq1Hdyf4JLZRS0UVZJaLzKKKK3PL&#13;&#10;CiiigAooooAKKKKACiiigAop9tbXN7cJaWdu8ssjBY4o0LMxPQADkmvX/hj+y9eX3l6z8Rna3hOG&#13;&#10;TTIn/eOP9th90ew59xW1HD1cRK0EebmWbYDKaPtMTO3Zbt+i/pd2ec+CPh34r+IOofYPDemtIqkC&#13;&#10;a5k+WKL/AHm/oMk9hXu/gP8AZt8DeF7dLjxBbLq96OWe4X9yp9Fj6Ef72fw6V3mkaPpWg6fHpWi6&#13;&#10;fFa28QxHDCgVR/8AX9+9Wa97DZdRoq8vef4fcflGdcYZjmUnCg3Sp9k/efq1+SsvNjLe2t7OBba0&#13;&#10;t0ijQYSONAqqPQAdKfRRXoHyLbbuwooooEFFFFABRRRQAUUUUAFFFFABRRRQAUUUUAFFFFABRRRQ&#13;&#10;AUUUUAFFFFABRRRQAUUUUAFFFFABRRRQAUUUUAFFFFABRRRQAUUUUAFFFFABRRRQAUUUUAFFFFAB&#13;&#10;RRRQAUUUUAFFFFABRRRQAUUUUAFFFFABRRRQAUUUUAFFFFABRRRQAUUUUAFFFFABRRRQAUUUUAFF&#13;&#10;FFABRRRQAUUUUAFFFFABRRRQAUUUUAFFFFABRRRQAUUUUAFFFFABRRRQAUUUUAFFFFABRRRQB/Mt&#13;&#10;/wAHsX/KRb4Yf9kUt/8A076nX6//APBtH/yg++A3/YK1j/0+ahX5Af8AB7F/ykW+GH/ZFLf/ANO+&#13;&#10;p1+v/wDwbR/8oPvgN/2CtY/9PmoUAfdVFFFABRRRQAUUUUAFcJ+0n/ySHUf+u0H/AKNWu7rhP2k/&#13;&#10;+SQ6j/12g/8ARq1hiv8Adp+jPVyL/kdYb/HH8z5iooor5I/oMKKKKAK+r6vpegaVc67reoQ2lnZ2&#13;&#10;7z3d1cSBY4Y0UszsTwAACSfavyI/b0/bA1T9q34qtLpE80PhLRHeDw7ZPlfMGcPdOv8AfkwMA/dU&#13;&#10;KvXcT7p/wVc/bW/t2+n/AGXfhhq+bO0lH/CYX1u/E8ynIswR/ChAMnqwC8bWB+Fq/OeKc6+sVHg6&#13;&#10;L92PxPu+3ovxfof2d4DeGX9kYSPEeZw/f1V+5i1rCm18bT2lUW3WMPOZe8NeG9d8Y+ILLwp4X0qa&#13;&#10;+1HUbpLexs7dcvNK5CqoHqSa/YH9iT9k3Qv2T/hLF4eZYbjxHqgS48S6lGM+ZNjiFD18qMEqvqSz&#13;&#10;YBbA8R/4JV/sU/8ACv8AQYf2k/ibpONc1W2/4pmynT5rG0cc3BB6SSqeP7sZ/wBsgfadetwvkv1W&#13;&#10;l9brL35LRdk+vq/wXqfn/jv4m/27jnw9ls/9moy/eST0qVE/hut4U38pTu9ooKKKK+wP5xCiiigA&#13;&#10;oortPgt8Kbr4l+Ic3Suml2jBr6YcbvSNT6n9Bz6ZunTnVmoR3ZzYzF4fAYaVes7Rirv/ACXm9kjp&#13;&#10;/wBnT4NJ4gnXx34psw1jC/8AoFvIvE7g/fI7qD+Z9hz77UdnZ2un2kdjY26RQwxhIoo1wqKBgAD0&#13;&#10;xUlfU4bDww1LlXzfc/B86zjEZ1jXXqaLaK7L/Pq31fkkFFFFdB5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B8e+OPEuseLPFN5rOuXZmmaZlHoigkBVHYD/PN&#13;&#10;ZNWNV/5Clz/18P8A+hGq9fGzblJtn9J0KcKVCMIKySSSWy0QUUUVJqFFFFABRRXyB/wUZ/4KF2/w&#13;&#10;Wsrn4JfBfVkk8X3MWzVdThYMNGjYfdU/8/BB4H8AOTyRXHjsdh8vw7rVnZL72+y8/wDhz6LhbhbO&#13;&#10;OMc5p5bl0Oact2/hhHrOT6RX3t2STbSKH/BR7/gofH8Lre8+A3wO1oN4llQxa7rVs+RpKkcwxsP+&#13;&#10;Xgjqf+WY/wBv7n5tSSSTSNLK5ZmJLMxyST1JNOuLi4u7h7u7neWWVy8ssjFmdickknkknvXu37Df&#13;&#10;7EPiv9rLxl9v1ET6d4N0udRrWrquGmbg/ZoCeDIRjJ5CA5OSVVvyzF4rH8QZgkldvSMeiX9at/8A&#13;&#10;AR/fGQZDwp4P8IznUmoxiuarVa96pPpZbu792nTV7X7uUi5+wf8AsL+JP2rPFg8Q+I0uNP8ABOl3&#13;&#10;AGp6io2veOMH7NAT1YjG5uiA+pUH9X/CnhTw34F8N2Xg/wAIaNBp2madbrBZWVsm1Io1HAA/mepJ&#13;&#10;JPJqLwR4J8KfDjwnYeB/A+hwabpWmW4hsrK2XCxoP1JJySxySSSSSSa1a/R8myehlOH5VrN/E/0X&#13;&#10;kv8Agvy/i3xJ8R808Qc29pO8MNTb9lTvsv5pW0c5Ld7Je7HRNyKKKK9g/NwooooAKKKKACiiigAo&#13;&#10;q3oeg6z4l1OPR9B06W6uZT8kUS5P1PoB3J4Fe8/Cv9mrR/Dfl6344EV/fDDJaYzBCffP+sP149j1&#13;&#10;rpw+Fq4mVorTv0PGzjPcvyWlzV5Xk9or4n/kvN6ep538LP2f/Evj4x6tqu/TtKOCJ3T95OP+mant&#13;&#10;/tHj0z0r6D8I+C/DfgbSl0jw1pqW8XWR+ryt/eZurH+XbFaoAAwBgDoBRX0OGwdLDLTV9z8fzriL&#13;&#10;MM6nao+Wn0itvn3fm/kkFFFFdR4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FZ/wAEpv8AlM38B/8As4DRP/TrHX9qdfxWf8Epv+UzfwH/AOzgNE/9OsdAH9qd&#13;&#10;FFFABRRRQAUUUUAFFFFABSO6RqXdgqqMkk4AFLXmf7S/xF/4RbwoPC2nT7b3VlKuVPMdv0Y/8C+6&#13;&#10;Pbd6VlWqxo0nOXQ7stwFbM8dDDUt5P7l1fyWv/DnkPxq+IT/ABD8bT31vKTY2uYLBexQHl/qx5+m&#13;&#10;B2rkaKK+TqTlUm5y3Z/QWEwtHBYaFCkrRikl/Xd7vzYUUUVB0DJ54LWB7q5mSOONC0kjsAqqBkkk&#13;&#10;9ABX4+ft8/tQT/tP/He81rSbt28N6LusPDcRJCtCG+e4x6ysN3rtCA/dr7M/4KyftT/8Kq+FifA3&#13;&#10;wjqWzXvF1uw1Bonw1rpuSr/QykGMf7Ik6HFfmLX59xdmnPNYKm9FrL16L5bvzsf2B9HbgP6rhZ8T&#13;&#10;4yHv1E4UU+kNp1P+3muWL/lUn1N74YfDjxR8XviDpHw08GWXn6nrN6ltapztUn7zsR0RVBZj2VSe&#13;&#10;1ftV8Dfg/wCF/gL8KtG+FHhCLFppNoI2mKgNcyn5pJm/2ncsx9M4HAFfJ3/BIP8AZY/4RfwtcftM&#13;&#10;+MtOxf61G1r4ZjlXmGzBxJPg9DIw2g9diEjIkr7dr1eFMr+qYX6zUXvz28o9Pv39LHwXj/x5/b+f&#13;&#10;rJMJO+HwrfNbaVbaXqqa9xf3udhRRRX1h/PgUUVd8O6BqXijXLXw/pEPmXF3KI417D1J9ABkk+gN&#13;&#10;NJt2RM5wpwc5uyWrfZI739m74Z/8Jf4m/wCEn1W33afpcgZQw4mn6qvuF+8f+AjvX0dWV4J8I6b4&#13;&#10;G8M2vhnS1/d28eHkxgyueWc+5P5dO1atfU4TDrDUVHr1PwbiHOJ5zmUqq+BaRXl39Xu/kugUUUV1&#13;&#10;Hh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izxV4e8C+FtT8beLtWisNJ0fT5r7VL64OI7a3iQySSMeyqisT7CtCvln/gt5&#13;&#10;4h1vwx/wSK/aJ1Tw/K6XDfCnVrZmjOCIp4TDL/5DkegD+Wz/AILFf8Fdvjt/wVb/AGk9T8beKfEO&#13;&#10;oWHw60jUZo/h14FE5W202zBKpPJGDtku5Vw0spyctsUhEVR8g7j60Hlj9a/Sf/gk5/wbL/taf8FP&#13;&#10;fhBD+0hqfxJ0b4ZfD7ULiSHQdX1nTZb291gRu0ck1vao0Y8lXV03vKm5lO0MATQB+a+T6mjJ9TX9&#13;&#10;Atl/wY26SkQ/tH/gplPI+Pm8n4PKg/XVjVj/AIgcfC3/AEkpv/8Aw0qf/LSgD+fLJ9TX6/f8GVv/&#13;&#10;AClK8ff9kA1T/wBPmh19H/8AEDj4W/6SU3//AIaVP/lpX1x/wRj/AODcbRv+CQX7UOvftK6d+11c&#13;&#10;+Pn1zwDdeGTo03gddMEImvbG68/zRez7iPsQTZtGfMzuG3BAP0zooooAKKKKACiiigAooooAKKKK&#13;&#10;ACiiigAooooAKKKKACiiigAooooAKKKKACiiigAooooAK+Ff+Dlz/lB98ef+wVo//p80+vuqvhX/&#13;&#10;AIOXP+UH3x5/7BWj/wDp80+gD8gP+DJ3/lIt8T/+yKXH/p30yv6aa/mW/wCDJ3/lIt8T/wDsilx/&#13;&#10;6d9Mr+mmgAooooAKKKKACiiigAoorwv40ftFas99d+DvBIks0gleG6vzxK7KSrBP7gyD83U9sd8M&#13;&#10;RiKeGhzTPVyjJ8ZnOJ9jh1tq29ku7/RLVnafFj4+eH/h8smkaTsv9WxjyFb93AfWQjv/ALI59cda&#13;&#10;+efFPi3xB401Z9a8R6k9zO/A3cKi/wB1R0UewrOZmdi7sSSckk8k0lfOYnF1cTLXRdj9lyTh7AZJ&#13;&#10;T/drmqPeT39F2Xkvm2FFFFcp7wUUUUAFFFFABRRRQAUUVkeO/H3gz4Y+F7rxr8QPEtppOlWSbrm9&#13;&#10;vZQiL6Ad2Y9AoySeACaUpRhFyk7JGlGjWxFWNKlFylJpJJNtt6JJJNtvokjXr5w/a1/4KUfCD9mu&#13;&#10;4m8H+HoV8VeKoyVm0uyugkFk3/TeYBgrf9M1BbjnbkGvmH9sb/gq14x+Jv2r4ffs8SXXh/QG3RXO&#13;&#10;ut8l/fL0OzHNuh9v3hGMlcla+OXd5HMkjFmY5Zickmvh834sjC9LA6vrLp/26uvq9OyZ/Unh19Hy&#13;&#10;riVDMOKU4x3jQTtJ/wDX2S+H/BF8380lsfQ3xf8A+CoH7WnxW82ysPGkXhawkyPsnhiEwPjtmdi0&#13;&#10;wOP7rqPavANV1bVdd1CXVtb1O4vLudt09zdTNJJI3qzMSSfrXSfCz4FfGH426i2mfCn4c6rrjxuF&#13;&#10;mlsrUmGEnp5kpwkf/AmFfUfwg/4Ix/F3xF5Wo/GXx9pvhu3bBew05ftt1jupIKxIfcM/0r5iGHzr&#13;&#10;OZ81pT83t97svuP3bEZx4ZeGmHdFzoYVpfBBJ1H6xipVH/28/wDM+MK674X/AAE+M/xpvBZfCz4Z&#13;&#10;6vrfz7Xns7NvIjP+3K2I0/4Ewr9SPhB/wTP/AGSfhJ5V43gA+JL+PB+3eKJRdZP/AFxwIRz/ALGf&#13;&#10;evebCwsdLs49O0yyhtreFAsMEEYREUdAFHAH0r38JwZWlZ4mol5R1f3vT8GfkXEX0l8to81PI8HK&#13;&#10;o+k6r5I+qhG8385RPzf+EH/BGP4u+IvK1H4y+PtN8N27YL2GnL9tusd1JBWJD7hn+lfU/wAIP+CZ&#13;&#10;/wCyT8JPKvG8AHxJfx4P27xRKLrJ/wCuOBCOf9jPvXv1FfUYTh/KcHZxppvvLV/jp+B+E8ReL3iB&#13;&#10;xLeFfGSp039il+7jbs3F87+cyKwsLHS7OPTtMsoba3hQLDBBGERFHQBRwB9Kloor2Ukj81bcndu7&#13;&#10;CiiigQUUUUAFFFFABRRRQAUUUUAFFFFABRRRQAUUUUAFFFFABRRRQAUUV1HhP4N/Ebxltk0rw3NH&#13;&#10;A3IurseVHj1Bblh/ug1UITqO0VdmGIxWGwlPnrzUV3bS/P8A4Jy9Fe3+G/2RLdQsvi7xW7H+KDTo&#13;&#10;sAf8DfOf++RXfeHPgj8MPDG17LwpBNKv/La9zM2fX58gH6AV308sxM/isv68j5TGcc5LhrqlzVH5&#13;&#10;Ky++VvyPmXQPBnizxS4Tw94dvLznBeGAlB9W6D8TXeeHP2VfH+qbZdevbPTIz95WfzpB+CfL/wCP&#13;&#10;V9ERxxxIIokCqowqqMAClrvp5VQj8bb/AAPlMZx9mda6w8I013+J/jZfgeZ+HP2WPh7pW2XW7i71&#13;&#10;OQfeWSTyoz/wFOf/AB413eg+EfC/heLyvD3h+0sxjBaCBVZvq3U/ia0aK7qeHo0vgikfKYzNszx/&#13;&#10;+8VpSXa+n3Ky/AKKKK2PPCiiigAooooAKKKKACiiigAooooAKKKKACiiigAooooAKKKKACiiigAo&#13;&#10;oooAKKKKACiiigAooooAKKKKACiiigAooooAKKKKACiiigAooooAKKKKACiiigAooooAKKKKACii&#13;&#10;igAooooAKKKKACiiigAooooAKKKKACiiigAooooAKKKKACiiigAooooAKKKKACiiigAooooAKKKK&#13;&#10;ACiiigAooooA/is/4JTf8pm/gP8A9nAaJ/6dY6/tTr+Kz/glN/ymb+A//ZwGif8Ap1jr+1OgAooo&#13;&#10;oAKKKKACiiigAooryL9qD4k674eht/BWiv5CX9sZLu5RvnZNxXyx6A4OT3HHrnGvWjh6TnLoejlW&#13;&#10;W1s2x0MNSaTfV9EtW/u6dTJ+Pfx6+3ed4H8EXv7jlNQv4m/1nYxoR/D6t36Djr41RRXy9evUxFTm&#13;&#10;l/wx+65VlWEyjCKhQXq+sn3f9WS0XmUUUViekFFFFABRRRQAV8//ALcf7dvg/wDZQ8NHQ9GNvqnj&#13;&#10;XUICdM0gvlLVTkC4uMHKoD0XhnIwMDLDO/bx/b98M/suaJJ4J8FyW+p+Ob2DNvZsd0WmIw4nnA79&#13;&#10;1j6t1OF6/lb4t8XeJvHniW98Y+MtbuNS1TUZ2mvb26k3PK57k/oAOAAAMAV8lxBxFHBJ4fDO9Tq/&#13;&#10;5f8A7b8uuuh/Q/hD4NVuJ5wznOoOODWsIO6da3Xo1S7vRz2jaN5Ofx74+8YfFDxffePPHuvz6nq2&#13;&#10;pTGW7vLlss57ADoqgYAUYCgAAACtz4C/AP4j/tHfEK2+HPw10c3FzN891dSZEFlDkBppWAO1Rn6k&#13;&#10;4ABJAq3+zh+zb8Sf2nviFD4C+HmnZC4k1PU5lP2fT4M4MkjD8dqjljwO5H64/s0/szfDb9lz4exe&#13;&#10;BfAFjulk2yatq06D7RqEwH33I6AZIVBwoPHJJPy2S5HXzet7Wq2qd9X1k+y/V9PU/d/E7xSyrw6y&#13;&#10;5YDARjLFuKUKaty0o2spTStZJfBDRyt0gm3T/ZV/ZR+HH7KPgBfCng63FzqV0qvreuzxAT38oHfr&#13;&#10;sjXJ2xg4UHuxZj6hRRX6jRo0sPSVOkrRWyR/B+Z5nmGc4+pjcdUdSrUd5Sk7tv8ARLZJWSSSSSQU&#13;&#10;UUVqcIUUUUAFFFFABRRRQAUUVa0XQ9X8RajHpOh6dLdXMpwkMKZJ9/Ye54FNJt2RM5xpxcpOyW7e&#13;&#10;xVrrPhx8G/GHxImWbT7X7NYBsSahcKQg9Qo6ufYcepFem/DH9l/T9M8vWPiG6XdwMMmnRtmJD/tn&#13;&#10;+M+w+X/er1yCCC1hS2toUjjjUKkcagKoHQADoK9bDZZKXvVtF26/8A/Ps745o0L0cv8Ael/O/hXo&#13;&#10;vtersvU5n4dfCDwf8N7cNpVp596VxLqFwAZG9Qv9wew/Emupoor2oQhTjyxVkfmOJxWIxlZ1a83K&#13;&#10;T6v+vwVkFFFFWY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Mt/wexf8pFv&#13;&#10;hh/2RS3/APTvqdfr/wD8G0f/ACg++A3/AGCtY/8AT5qFfkB/wexf8pFvhh/2RS3/APTvqdfr/wD8&#13;&#10;G0f/ACg++A3/AGCtY/8AT5qFAH3VRRRQAUUUUAFFFFABXCftJ/8AJIdR/wCu0H/o1a7uuE/aT/5J&#13;&#10;DqP/AF2g/wDRq1hiv92n6M9XIv8AkdYb/HH8z5iooor5I/oMK+bf+Cjf7Z8H7M3w5/4Q7wVqKf8A&#13;&#10;CaeIrdl04KQW063OVa7Ydj1WMHqwJ5CEH1n9ov4++DP2a/hTqPxS8aTBo7VfLsLFXAkvrlgfLgT3&#13;&#10;JBJPO1QzHgGvxq+MPxa8Z/HH4jap8UPH2ofaNS1S4MkgXISFBwkSA/dRFAUD0HOTk18vxLnX9n0P&#13;&#10;YUn+8kv/AAFd/V9Pv7H7v4JeGb4vzX+1cwh/sdCWz2q1FZqHnGOjn30h1kc5cXE91O91dTPJLI5e&#13;&#10;SSRiWZickknqSe9fUf8AwTP/AGK2/aD8d/8AC0/iFpRbwb4eugfJmT5dUvFwywc9Y14aT1yq/wAR&#13;&#10;x4/+y1+zh4v/AGovi3Y/DbwwrQ25Pn6zqezKWNopG+Q+rchVX+JmA4GSP2R+Gnw48I/CPwJpnw48&#13;&#10;CaUtnpWk2qwWkK9SByXY/wATsxLM3UsxPevmuGcl+vV/rNZfu4v/AMCf+S6/d3P2/wAcPExcKZX/&#13;&#10;AGNls7YuvHVrelTel9NpzV1DZpXn/KbiqqKERQABgADgCloor9NP4ZCiiigAooqWwsLzVL2LTtPt&#13;&#10;nmnnkCQxRjJdicACjcTairvY0fBHgzWPHviODw5osWZJTmSUj5YUH3nb2H6nA6mvq7wb4Q0fwN4e&#13;&#10;t/DmiQ7YoV+Zz96Vz9529Sf/AK3QVh/Bv4WWfwz8OCGYJJqV0A9/cDnntGp/ur+pyfYdhX0mAwn1&#13;&#10;eHNL4n+Hl/mfi3FfELzfE+xov9zB6f3n/N6fy+Wu7CiiivQPkQ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yW/4PNf+UTfh7/s&#13;&#10;tej/APpu1Svn/wD4Mbv+RI/aS/7CvhX/ANFarX0B/wAHmv8Ayib8Pf8AZa9H/wDTdqlfP/8AwY3f&#13;&#10;8iR+0l/2FfCv/orVaAP3pooooAKKKKACiiigAooooA+L9V/5Clz/ANfD/wDoRqvVjVf+Qpc/9fD/&#13;&#10;APoRqvXxj3Z/S1P4F6L8kFFFFIoKKK+W/wDgoT+3/pn7OGjS/DD4ZXsN145v7f5nGHTRomHEsg6G&#13;&#10;Ug5SM+zMMbQ/LjMZh8Bh3WrOyX4+S82e7w3w3m/FmcU8ty2nz1J/dFdZSfSMVq36JXbSdL/goj/w&#13;&#10;UGsvgDpk/wAIPhJqMVx41vIcXd2hDposTDhj2M5Byqn7oIZv4Q35g319e6nezalqV3LcXFxK0txP&#13;&#10;PIXeR2OWZmPJJJJJPJJp+q6rqeu6nca1rWoTXd5dztNdXVzKXkmkYks7MeWJJJJPXNet/sbfsdeN&#13;&#10;/wBrbx8NL0/zbDw5p8itr+umPKwoefKjzw0zDoOgHzHgYP5Xjsbjs/xyjFXvpGK6f1u3+iP764W4&#13;&#10;X4X8IuFKlWrUS5VzVq0lZza6Lra/u04K7bfWTbVv9ij9i3xj+1t458v99p3hTTJlOu62E6d/s8Oe&#13;&#10;GmYfUIDub+FW/Wz4e/D3wd8KvBth8P8AwDoUOm6TpkAitLSAcKOpYk8sxOSWOSxJJJJqL4YfDDwR&#13;&#10;8HPA1h8Ovh3oUWn6VpsOy3gjHLHqzu3V3Y5LMeSTW/X6HkuS0cpod6j3f6LyX47vpb+OPE7xMzLx&#13;&#10;BzTS9PCU2/Z07/LnnbRza9VFe7H7TkUUUV7Z+XhRRRQAUUUUAFFFT6Zpeo61fR6ZpNjLc3EzbYoY&#13;&#10;ULMx+goSbdkKUowi5SdkiCu2+F/wN8U/EaRL5kNjpefnvpk++O4jX+I+/QevavQ/hX+zHY6Z5euf&#13;&#10;ERUubgYaPTVOYoz/ALZ/jPsPl/3q9diijhjWGGNURFAVVGAAOgAr18Lljl71bRdv8z88z7jenRvQ&#13;&#10;y73pdZ9F/hXV+b07XMbwP8PfC3w90z+zfDenhCwHn3MnzSzH1Zv6DAHYVt0UV7cYxhHlirI/MK1e&#13;&#10;tiarqVZOUnu3q2FFFFUZ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FZ/wSm/5TN/Af/s4DRP/AE6x1/anX8Vn/BKb/lM38B/+zgNE/wDTrHQB/anRRRQA&#13;&#10;UUUUAFFFFABRRRQBBqepWWj6dPquoziK3tomkmkboqqMk18kfELxne+PvFt34mvMqJnxbxE/6qIc&#13;&#10;Kv5dfUknvXrf7VfxAks7K3+HunyMrXSi4v2HeME7E/FgSf8AdHrXhVeBmmI56nslst/X/gH61wLk&#13;&#10;/wBWwjx1Re9U0j5R7/8Abz/BIKKKK8o++CsT4kfEHwx8KPAerfEfxnfC20zRrJ7m7k7lVHCqO7Mc&#13;&#10;Ko7swHetuvzu/wCCv/7U/wDb/iC2/Zi8G6jmz0t0u/FEkT8S3JGYrckdQinew6bmXoUrzc2zCGWY&#13;&#10;GVZ77Jd29v8AN+SPtvD7g7E8ccU0csp3VP4qkl9mnG3M/V/DH+9JdmfJnx6+M3if9oD4s6z8WPFj&#13;&#10;kXOq3RaG3D5W1gHyxQr7IgAz3IJPJNdF+x3+zjqv7UHxz0v4dQJKmlxt9r8QXkf/AC72SEb8HszE&#13;&#10;iNf9pwegNeWgEnAFfrd/wTe/ZZH7OHwMh1PxLp3leKfFIjvda8xcPbR4Pk2p9NisSw/vu45AFfm+&#13;&#10;SZfUzjMr1dYp80n312+b/C5/a3ifxdhPDfgn2eBShVlH2NCK+zaNua3anHXzk43u27++6Lo2leHN&#13;&#10;HtPD+hWEVrZWNslvZ2sK7UhiRQqoo7AAAD6VZoor9ZSSVkf56ylKcnKTu3q2923q2/VhRRRTJCvf&#13;&#10;f2YPhn/Y+kt4/wBXt8XN8mywVxzHD3f6sf8Ax0f7VeX/AAa+HM3xH8YxafMjCwtsTahIOPkB4QH1&#13;&#10;Y8fTJ7V9Uwww20KW9vEqRxqFRFGAoHAAHpXr5XhuaXtpbLb1/wCAfnnHOd+xorL6L96Ws/KPRfPd&#13;&#10;+S8x1FFFe6flQ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w37TnwN0D9pz9nHx7+zl4puDDp3jvwdqWgXdwE3GFLu2kg&#13;&#10;MgH95d+4e6iu5rhv2oPjhp/7Mn7NPxE/aS1bQJtWtfh74F1fxLc6XbzCOS8jsLOW6aFXYEIziIqG&#13;&#10;IIBOcUAfw2fHX4KfEb9nD4zeJ/gL8XfD8ml+JvCOt3Ola3YyD/V3ELlGKn+JGxuVxwysrDIINf2L&#13;&#10;/wDBCT4qfDn4uf8ABIf4Aa18M7u2ktdK+G+naHqcVswzBqNjELW8V1ByrmeKR+cEiQN0YV/N1/wW&#13;&#10;8/4KjfsV/wDBVzxjpfx9+GX7JPiX4c/E+1jjs9d1yXXra6tNesUXbGLiNIkb7REAqpMCSYx5bBgs&#13;&#10;Zj8z/wCCYP8AwWd/bW/4JQ+Jr24/Z38VWOo+F9ZuVn8QeAvE8D3GlX0oUL56qjpJbz7QB5sTqWCo&#13;&#10;HDqoUAH9o1Ffgt4E/wCD4TwhLpMSfE3/AIJ46lBfKuJpdB+IkcsMhx95VlskKDP8JZsepre/4jfP&#13;&#10;gF/0YP4w/wDCztf/AIxQB+5dFfhp/wARvnwC/wCjB/GH/hZ2v/xivqz/AII//wDBxd8Mf+Cu37S2&#13;&#10;ufs2+C/2ZNe8F3WieBrnxLJqmqeIIbuOWOG8srUwhI4lIYm8Vt2cYQjHNAH6P0UUUAFFFFABRRRQ&#13;&#10;AUUUUAFFFFABRRRQAUUUUAFFFFABRRRQAUUUUAFFFFABRRRQAUUUUAFfCv8Awcuf8oPvjz/2CtH/&#13;&#10;APT5p9fdVfCv/By5/wAoPvjz/wBgrR//AE+afQB+QH/Bk7/ykW+J/wD2RS4/9O+mV/TTX8y3/Bk7&#13;&#10;/wApFvif/wBkUuP/AE76ZX9NNABRRRQAUUUUAFFFFABXx749/wCR61r/ALC1z/6NavsKvj3x7/yP&#13;&#10;Wtf9ha5/9GtXkZv/AA4er/I/RPDz/e8R/hj/AOlMyaKKK8I/VAooooAKKKKACiiigAoqpruu6J4Y&#13;&#10;0e58Q+JNXtrCws4jLd3t5OscUKDqzMxAUD1NfA37Y3/BWu6v/tfw6/ZYleCH5orvxhPFiRx0ItY2&#13;&#10;HyD/AKauN3Xaq4DV5+YZpg8spc9aWvRLd+i/XY+w4O4F4j45x/1bLKV4q3PUldU4L+9K2/aKvJ9F&#13;&#10;bU+k/wBrT9vT4Pfsq6fJpWoXQ1vxS8W608N2Mw3rkZDzvyIE6dQWOflUjJH5hftF/tT/ABh/ag8U&#13;&#10;f8JD8TfEJe3hcnTtGtMpZ2SntHHk5bHV2JY9zgADz/UtS1HWNQm1bV7+a6urmVpLi5uZS8krsclm&#13;&#10;ZiSxJ5JPJrpvg18D/ih8fvGMXgf4V+FLjU718NMyDbDbR5x5ksh+WNB6k89BkkCvzXMs6x+c1fZR&#13;&#10;TUW9Irr693+C7dT+2uCfDHhLw0wLx1aUZ14xvOvUslFW15L6U4+d+d9Za8pyiqzsERSSTgADrX2H&#13;&#10;+x1/wSo8afFP7L8Qf2g0u/Dvh5tstvooGy/v16jcD/x7xn3G8jOAuQ1fTH7Hf/BNX4X/ALOK23jX&#13;&#10;xz9n8T+MUAdb2aLNrp79f9HjbqwP/LVhu4yoTJFfTFfQ5Pwmo2rY7V9I/wDyT/RfNn4/4j/SCqVu&#13;&#10;fLuFnyx1Uq7Wr/69Rey/vyV+sYrcxvAPw98E/C3wra+Cfh74ZtNI0qzTbb2VnFtUerHuzHqWJLE8&#13;&#10;kk1s0UV9vGMYRUYqyR/LNatWxFaVWrJylJtttttt7ttttt92woooqjMKKKKACiiigAooooAKKKKA&#13;&#10;CiiigAooooAKKKKACiiigAooooAKKK0fD/hLxN4ruPsvhzQrq8fOG8iIlV/3m6L+JppOTskRUqU6&#13;&#10;UHObSS6tpL73YzqK9Z8Kfsn+KdQ23Hi3WINOjPJgg/fS/QkYUfUE16Z4T+Anwz8J7ZotCF7cL/y8&#13;&#10;aifNOfULjaPwGa7qWW4mpq1Zef8AkfK4/jTJcFeNOTqS7R2/8Cdl91z518LfDnxv40cDw34cubhC&#13;&#10;cefs2xD6u2F/WvS/Cf7JF5KVuPGviNYl6ta6eu5voXYYB+in617iiJGgjjUKqjAUDAApa9OlleHh&#13;&#10;rP3n+B8Vj+Os2xV44dKkvLWX3vT7kc14T+EPw88GbZNG8NwGdel1cjzZc+oZs7fwxXS0UV6EIQpq&#13;&#10;0VZHyGIxOIxVTnrTcpd22/zCiiiqMAooooAKKKKACiiigAooooAKKKKACiiigAooooAKKKKACiii&#13;&#10;gAooooAKKKKACiiigAooooAKKKKACiiigAooooAKKKKACiiigAooooAKKKKACiiigAooooAKKKKA&#13;&#10;CiiigAooooAKKKKACiiigAooooAKKKKACiiigAooooAKKKKACiiigAooooAKKKKACiiigAooooAK&#13;&#10;KKKACiiigAooooAKKKKACiiigAooooAKKKKAP4rP+CU3/KZv4D/9nAaJ/wCnWOv7U6/is/4JTf8A&#13;&#10;KZv4D/8AZwGif+nWOv7U6ACiiigAooooAKKKKACvAP2uf+Ry0z/sGf8AtRq9/rwD9rn/AJHLTP8A&#13;&#10;sGf+1GrgzP8A3R+qPreCP+Shh/hn+R5NRRRXzR+1hRRRQAUUUUAFfLf7fv8AwUL0T9nDTZ/hl8ML&#13;&#10;q3v/ABzdQ4duHi0ZGHEkg6NKQcrGfZm4wr5n/BQb/govpvwJtbr4P/BnUIbvxnLGUv79MPFoqkd+&#13;&#10;oafHRTwnVuyn8ydT1PUtb1K41jWL+a7u7qZprq6uZS8ksjHLOzHliSSSTyc18bxBxGsNfDYV+/s5&#13;&#10;fy+S8/y9dv6W8H/Beedunnmf07YfR06T0dXtKa3VPstHU8ofFLr+v634q1u68SeJdWuL/UL6dpry&#13;&#10;8upS8k0jHLMzHkkmvQP2XP2WPiR+1X8QE8HeCLXyLK3KvrWtzxkwafCT95v7znB2xg5YjsAzC7+y&#13;&#10;T+yH8RP2s/HY0Dw1E1lotm6truvzRExWcZ/hX+/KwztQH3OACa/W34JfBD4d/s+fD+0+G/w00RbS&#13;&#10;xthullbBmupSBumlfA3u2OT0AAAAAAHz+RZBVzSp7atdU7/OT7L9X92u3694reLWA4EwjyzLOWeN&#13;&#10;cbJK3LRjbSUktL2tyU9OjklFJSq/s/fs9/Df9mv4e2/w8+G+leVCmHvb2UAz30+MNNKwHzMew6KM&#13;&#10;AAAV3FFFfp9KlTo01CmrJaJI/hXG47GZljKmKxVRzqTblKUndtvdt/1bRJJJJFFFFWcoUUUUAFFF&#13;&#10;FABRRRQAUVq+EfBPibxzqQ0vwzpUlxJx5jjhIh6sx4Ufz7Zr3v4Zfs5eGfBvl6r4k8vVNRXBG9P3&#13;&#10;EJ/2VP3j/tN+AFdWHwlbEv3VZdzws44iy7JYWqyvPpFb/PsvN/JM8w+GX7Pfirx15eqasG0zTGwR&#13;&#10;NKn7yYf7Cnt/tHj0zXv3gvwB4V8Aad/Z3hrTFh3AebO3zSyn1Zup+nQdgK2aK9/DYOjhlpq+/wDW&#13;&#10;x+R5zxHmOdStUfLT6RW3z/mfr8kgooorrP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5lv+D2L/AJSLfDD/ALIpb/8Ap31Ov1//AODaP/lB98Bv+wVrH/p81Cvy&#13;&#10;A/4PYv8AlIt8MP8Asilv/wCnfU6/X/8A4No/+UH3wG/7BWsf+nzUKAPuqiiigAooooAKKKKACuE/&#13;&#10;aT/5JDqP/XaD/wBGrXd1wn7Sf/JIdR/67Qf+jVrDFf7tP0Z6uRf8jrDf44/mfMVVta1nSfDmj3Xi&#13;&#10;DXtRhs7Gxt3nvLq4cLHDEilmdieAAAST7VZr87/+Crf7a/8AwkmpT/sv/DDVs6fZTD/hLr63fi4n&#13;&#10;U5FmCP4UIBf1cBeNhz8DmmY0crwjrT32S7vt/n5fI/rXgTgvMeOuIaeW4bSPxVJ20hBPWT83tFdZ&#13;&#10;NLZO3hn7d/7XurftXfFd7zTJpofCmis8HhyxfK7lz81y4/56SYBx/CoVeoJPjvhfwxr/AI18R2Ph&#13;&#10;HwrpU19qWpXSW9jZwLl5ZXOFUfifoKoV+k3/AASu/Yp/4Vx4di/aO+Jmkbdf1e2/4p2zuE+bT7Nx&#13;&#10;/riD0klU8d1jOP42A/McFhcXn+Zvmerd5Psv60S/yZ/c/EufcP8AhFwRFUIJRpx5KNO+s526vd63&#13;&#10;nUl69XFL239in9lDQP2T/hJD4YQQ3PiDUglx4l1OMf66fHESE8+VGCVX1yzYBYivYaKK/WcPQpYW&#13;&#10;jGlSVoxVkf575vm2YZ7mdXMMdNzq1ZOUm+76LskrJJaJJJbBRRRWx5wUUUUAFfQH7OXwe/4RyyTx&#13;&#10;34ktcX9zH/oMMg5t4iPvH0Zh+Q+pFcl+zr8Hv+Epv18a+I7XOm2sn+iwuOLmUHr7op/M8diK+ha9&#13;&#10;rLcH/wAvpr0/z/yPzTjTiK18uw0v8bX/AKT/APJfd3CiiivaPzI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Jb/g81/5&#13;&#10;RN+Hv+y16P8A+m7VK+f/APgxu/5Ej9pL/sK+Ff8A0VqtfQH/AAea/wDKJvw9/wBlr0f/ANN2qV8/&#13;&#10;/wDBjd/yJH7SX/YV8K/+itVoA/emiiigAooooAKKKKACiiigD4v1X/kKXP8A18P/AOhGq9WNV/5C&#13;&#10;lz/18P8A+hGq9fGPdn9LU/gXovyQUUV86/t6/t2+Hv2V/C58K+E5YL/xxqduTp9kxDJYRnj7TMPT&#13;&#10;rsQ/eI/ug1zYvFUMFQlWrO0V/Vl3bPbyDIM14nzalluXU3OrUei6JdZSe0YxWrb2XdtJ0v8AgoB+&#13;&#10;3vov7MXh5/AXgK5gvfHWo2+YIjh00qJhxcSjoXPVIz1+83y4Dflbruu6z4n1m68ReItUnvb++uGn&#13;&#10;vLy6lLyTSMcs7MeSSTnNP8TeJvEHjPxDeeK/FesXGoalqFw097e3UhaSaRjksSa9C/ZS/ZV+IH7V&#13;&#10;3xGj8HeEojbadbFZNc1uWMmKwhJ6/wC1I2CETOWIPRQzD8qzHMcZn2NUYp2vaMV/W/d9PRH99cG8&#13;&#10;HcN+EvDFStXqRUlHmr1paXt0XVQT0hBaybu05y0s/sifskePP2s/iGvhvw+r2Wi2TK+v668eY7SI&#13;&#10;n7q9nlbBCp7EnABNfrt8IvhH4D+BvgGw+G3w40RLHTLCPCqOXmc/elkb+N2PJY/QYAAEHwU+Cvw/&#13;&#10;+AHw8svhp8N9HFrp9muXkbBlupSBvmlbHzu2OT0GAAAAAOsr7/I8kpZTRvLWo9328l5fn9yP5E8U&#13;&#10;vFDH+IGZezpXp4Om/wB3DrJ7e0n3k1stVBOy1cpBRRRXvH5OFFFFABRRRQAUU6CCa5mS3t4mkkkY&#13;&#10;LHGi5LE8AADqa9r+FX7MKr5Wu/EgZPDR6UjcD/row/8AQR+J6it6GHq4iVoI8vNc4wOT0PaYiVr7&#13;&#10;Jbv0X67Luef/AA1+Dniz4lXIlsYPs2nq2JtQnU7B6hR/G3sOPUivon4ffC7wn8N7D7PoVnuuHXFx&#13;&#10;fTAGWX8ew/2Rx+PNb1ra21lbpaWdukMUahY4okCqoHQADgCpK+gwuCpYZX3l3/yPyDPOJ8fnMnD4&#13;&#10;KX8q6/4n1/JduoUUUV2nz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FZ/wSm/5TN/Af/s4DRP/AE6x1/anX8Vn/BKb/lM38B/+zgNE/wDT&#13;&#10;rHQB/anRRRQAUUUUAFFFFABRRRQB85ftV/8AJTo/+wVF/wChPXmlel/tV/8AJTo/+wVF/wChPXml&#13;&#10;fKYz/ep+p+/cOf8AIhw3+BfqFFFHTrXMe0eZftd/tFaP+zD8DtV+JV40Umobfsug2ch/4+b1wfLX&#13;&#10;HdVwXb/ZRu+K/GPX9d1jxRrl54l8QahJd3+oXUlze3UzZeaV2LO5PqSSfxr6B/4KVftT/wDDRXxw&#13;&#10;k8P+GNR83wt4UaSy0oxvlLqfOJ7n3DMoVT02IpGNxrwTwj4U1/x34p0/wZ4V017zUtVvI7Wxtoxz&#13;&#10;JK7BVHtyevQDmvyriPM3mWP9nT1hDReb2b+b0Xl6n99+C/A9PgnhL67jUo4jEJVKjenJBJuEG3ty&#13;&#10;xvOe3vPX4dPo/wD4Jc/ssf8AC9PjQPiL4q07zPDPg6WO5mWVMpd3vWGHnhgpHmMOeFVSMPX6qV5/&#13;&#10;+zB8A/D/AOzV8FtH+FWh7JJbWLzdVvUXH2u8cAyynvgnhc9EVR2r0CvvcjyxZXgFB/G9Zevb5bfe&#13;&#10;fyZ4p8cVOOuK6mKg39Xp3hRX9xP4rd5v3n1tyroFFFFewfm4U+CCa6nS2tomkkkcLGiDJZicAAet&#13;&#10;Mr139l/4Z/2rqbfEHWLfNvZuU09WHDzd3+ijp/tH/ZrahRlXqqCPOzXMqOU4CeJqdNl3b2Xzf4XZ&#13;&#10;6h8Hfh1D8OPB0OmSopvrjE2oSDvIR90H0UcD8T3rq6KK+rhCNOCjHZH4BisTWxmJnXqu8pO7/r8F&#13;&#10;5IKKKKs5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wD/grB/wAos/2lf+yAeMv/AEx3le/1x/7QnwV8K/tKfAPxx+zp&#13;&#10;461DULTRPH/g/U/DmsXWkypHdQ2t9ayWsrwtIjosoSVipZGUMASrDggH8G7dT9aK/p8/4grv+CWn&#13;&#10;/RfPj/8A+FTof/yno/4grv8Aglp/0Xv4/wD/AIVOh/8AynoA/mDor+nz/iCu/wCCWn/Re/j/AP8A&#13;&#10;hU6H/wDKej/iCu/4Jaf9F7+P/wD4VOh//KegD+YOv1+/4Mrf+UpXj7/sgGqf+nzQ6+/v+IK7/glp&#13;&#10;/wBF7+P/AP4VOh//ACnr6O/4Jgf8G9n7GH/BJv4+av8AtF/s6fE34n61reteD7jw5dWvjXWtOubV&#13;&#10;LWa6tbpnRbWwt3EoeziAJcrtZxtJIIAPu6iiigAooooAKKKKACiiigAooooAKKKKACiiigAooooA&#13;&#10;KKKKACiiigAooooAKKKKACiiigAr4V/4OXP+UH3x5/7BWj/+nzT6+6q+Ff8Ag5c/5QffHn/sFaP/&#13;&#10;AOnzT6APyA/4Mnf+Ui3xP/7Ipcf+nfTK/ppr+Zb/AIMnf+Ui3xP/AOyKXH/p30yv6aaACiiigAoo&#13;&#10;ooAKKKKACvj3x7/yPWtf9ha5/wDRrV9hV8e+Pf8Aketa/wCwtc/+jWryM3/hw9X+R+ieHn+94j/D&#13;&#10;H/0pmTRRRXhH6oFFFFABRRTLi4t7O3e7u50iiiQvLLIwVUUDJJJ4AA70DSbdkPryz9pr9sD4N/sr&#13;&#10;+Hv7R8f615+qTxFtN8P2LB7u6PQHbn92mesjYHBAyeD87/tjf8FZfD/g77X8PP2Y5bfVtUXdHc+K&#13;&#10;pFD2lqeh+zqeJ2H98/uxxjzAePz38WeLfE/jvxDdeLfGev3eqanfSmS7vr6cySSt6lj7cAdAAAOK&#13;&#10;+Qzjimjhb0sJaU+/2V/m/wAPNn9F+HHgJmee8mYcQc1DDuzVParUXnf+HF+a52tox3PUf2qf22/j&#13;&#10;J+1brBTxTqP9m+H4Zd1h4asJSLeLHR5DwZpMfxNwOdoUEivHa2vh98OvHHxV8V2vgj4deGLvV9Vv&#13;&#10;GxBZ2cW5iO7E9FUdSzEKBySK/Rr9jn/glX4I+E/2X4gfH1bTxH4jTElvpAXfYae3UZBH+kSD1YbA&#13;&#10;eikgNXyGEwGZ59iXO7feT2X9dEvwP6L4i4u4H8JckhhlGMLL93Qp255ebXRN/FUm9XfWT0XzN+x3&#13;&#10;/wAE0fid+0UbXxv4/wDtHhjwe+HS6lixd6inX/R42HCkf8tWG3kFQ/OP0u+D3wT+GPwF8HxeBvhX&#13;&#10;4Ut9LsY8NKYxmW4fGDJLIfmkc+pPHQYAArqwAoCqAABwBRX6PleS4PKofu1efWT3+XZeS+bZ/FvH&#13;&#10;nidxJx9if9qn7PDp3jRi3yLs5dZy/vS2+zGIUUUV65+dBRRRQAUUUUAFFFFABRRRQAUUUUAFFFFA&#13;&#10;BRRRQAUUUUAFFFPtra5vJ1tbO3eWVzhI40LMx9AB1oE2krsZRXe+E/2cfiX4l2zXenJpcDf8tNQb&#13;&#10;a2PZBls/UCvTfCf7LHgXRts/iO6uNVmHVWPlRZ/3VOT+LY9q7KWAxNXaNl56f8E+dx/FeSZfdSqc&#13;&#10;8u0fe/HZfefP2l6Pq2uXa2GjaZPdzN0it4i7fkBXoXhP9lzx/rm2fX5YNJhPUSt5kuPZFOPzYGvo&#13;&#10;PSNC0Xw/aCx0PSrezhH/ACztoQg+px1PvVqvSpZVSjrUd/wX+Z8TmHH+OrXjhKagu795/pFfief+&#13;&#10;E/2a/ht4c2z6hZyarOvO++b5AfZBgY9mzXd2dlZ6fbrZ2FpFBEgwkUMYVVHsBwKlor0qdGlSVoRS&#13;&#10;PjMZmGOzCfNiajm/N6fJbL5IKKKK0OMKKKKACiiigAooooAKKKKACiiigAooooAKKKKACiiigAoo&#13;&#10;ooAKKKKACiiigAooooAKKKKACiiigAooooAKKKKACiiigAooooAKKKKACiiigAooooAKKKKACiii&#13;&#10;gAooooAKKKKACiiigAooooAKKKKACiiigAooooAKKKKACiiigAooooAKKKKACiiigAooooAKKKKA&#13;&#10;CiiigAooooAKKKKACiiigAooooAKKKKACiiigAooooAKKKKACiiigD+Kz/glN/ymb+A//ZwGif8A&#13;&#10;p1jr+1Ov4rP+CU3/ACmb+A//AGcBon/p1jr+1OgAooooAKKKKACiiigArwD9rn/kctM/7Bn/ALUa&#13;&#10;vf68A/a5/wCRy0z/ALBn/tRq4Mz/AN0fqj63gj/koYf4Z/keTUUUV80ftYUUUUAFfGf/AAUM/wCC&#13;&#10;kFr8Ko734I/AbV45/E7BodZ1yBgyaT2MUZ6Ncep6R/73C5X/AAUP/wCCk8fhAX3wI/Z51wPq3zQa&#13;&#10;/wCJbWTIsezQW7DrL1DSD7nQfPkp+dskkksjSyuWZiSzMckk9zXw/EPEns74XCPXaUl08l59302W&#13;&#10;uq/qXwe8FXjPZ57xDT/d6SpUZL4uqnUT+zs4wfxaSkuW0ZPurq6vrqS9vbmSaaaQvNNK5ZnYnJYk&#13;&#10;8kk8kmvZP2Nv2L/H37W3jT7NYCTTfDOnzL/bmvtHlYx18mLPDzEdB0UHc3YNf/Yl/Yc8a/tZ+Khf&#13;&#10;3fn6X4O0+cDV9b2cykYJt4M8NKR1PIQHJySqt+sPw4+HHgr4S+DLH4f/AA90CDTNJ06Hy7a1gH5s&#13;&#10;xPLMxySxySSSTXk5Bw9PMJKviFan+Mv+B3fXZdWfofi34w4bg+jLKcokp41qzejjRTW76Opb4YbR&#13;&#10;0lJfDF1/hL8JPAPwQ8CWXw5+G2gx6fpdimEjXl5XP3pZG6u7Hksf5ACukoor9MhCFOCjFWS2SP4e&#13;&#10;xOJxGMxE69ebnObblJtttvVtt6tsKKKKowCiiigAooooAKKK6T4f/Crxf8R7vy9DsdlsrYmvp8rF&#13;&#10;H+P8R9hk/TrVQhOpLlirsxxGJoYSi6taSjFbtuy/r8TnI43lkWKJCzMQFVRkk+gr1b4Y/sx6zrvl&#13;&#10;6x48aTT7Q4ZbJeJ5R/tf88x9fm9h1r0/4a/BDwh8OUS7hh+26jj57+4QZU/7C9EH6+9dlXtYbK4x&#13;&#10;96tr5f5n5lnnHNSrejl3ur+d7v8Awrp6vXyRS8P+HNC8K6amkeHtMitLePpHEuMn1J6sfc5NXaKK&#13;&#10;9dJRVkfnk5zqTc5ttvdvVsKKKKZI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Vwn&#13;&#10;7Sf/ACSHUf8ArtB/6NWu7rwT/gpT+0V4E/Zh/ZO1z4l+OLtMrPBBpOnCQLJqN4X3JBH7kKzE4O1F&#13;&#10;Zu1cmPq06GCqVKjtFRbb+R9BwngMZmnE+CweEg51alWEYxSu23LRf1okm20k2vgz/go/+2jF+zV8&#13;&#10;PP8AhB/A+pL/AMJr4it2WxKNltNtjlWuiOzZyseerAtyEIP5RzTTXEz3FxK0kkjFnd2yWJ5JJPU1&#13;&#10;0Xxc+K3jL42/ETVPid4+1I3Op6rcGSUjISJeiRID91EUBVHoB1PNdL+yr+zZ4t/ak+Lll8OPDgeC&#13;&#10;0GJ9b1TZlbG0BG9z6sc7VXuxHQZI/nrNMfiM9zBKmna9oR/X1e77eiP9iuBOEcm8KeD5zxc4qaj7&#13;&#10;TEVel0tk9+WHwwW8m725pq3sP/BMz9io/H7xwPi18RNK3eDvD10PLgmT5dVvFwwhwfvRpwz9jlU5&#13;&#10;y2P1KACgKoAAHAFYnw4+HnhL4T+BtM+HXgXSkstK0m1WC0gTrgdWY/xMxJZmPJYknrW3X6Pk+V08&#13;&#10;qwiprWT1k+7/AMlsvv6n8W+JHHmN4/4iljJ3jRheNKH8sL7vpzz+KT9IrSKuUUUV6p+fhRRRQAV1&#13;&#10;vwf+F998TfEgtCHj0+2IfULlR0Xsi/7TY49OT2xWJ4R8Kax418QW/hzRIN887YLH7sa93Y9gB/nN&#13;&#10;fVvgPwRo/wAP/DcHhzR0+WMbppiMNNIfvOfr+gAHau/AYR4ifNL4V+Pl/mfJcVcQxyfC+yov99Na&#13;&#10;f3V/M/8A23z12Rp6bp1jpFhDpemWqQ29vGI4YkGAqgYAqaiivpUklZH4rKUpSbbu2FFFFA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lv8Ag81/5RN+Hv8Astej/wDpu1Svn/8A4Mbv+RI/aS/7CvhX/wBFarX0B/wea/8A&#13;&#10;KJvw9/2WvR//AE3apXz/AP8ABjd/yJH7SX/YV8K/+itVoA/emiiigAooooAKKKKACiiigD4v1X/k&#13;&#10;KXP/AF8P/wChGq9WNV/5Clz/ANfD/wDoRrwT9t39tfwj+yX4J8q28jUfF2pwt/YejM+Qo5H2ibHK&#13;&#10;xKeg4LkbRjDMvwuKxNDCUpVqrtFf19/ZH9VZDkuZ8RZhRy/L6bqValkkvRXbeyilrKT0SV+ydP8A&#13;&#10;bq/bj8L/ALJ/hD+yNFaDUfGmqQE6RpbNlbZDkfaZwOQgOdq8FyMDADMv5O+MfGPij4g+KL7xp401&#13;&#10;ufUdU1K4ae9vbl9zyue/sBwABwAAAAABUnj3x74u+J/i+/8AHnjvXZ9S1bU5zNeXlw2Wdj0AHRVA&#13;&#10;wAowFAAAAArp/wBnD9nH4iftO/Ei3+HngCyxnEmpalMh8jT7fOGlkI/IL1Y8DuR+VZpmeLz3GKEE&#13;&#10;+W9oxX5vzf4Lyuz+/eBOBuH/AAq4cqYjE1I+15eavWlorLXljfVQi9lvKWrTk4xVn9mH9mP4hftT&#13;&#10;/EiHwH4ItjFbxbZNZ1iWMmHT4M4Lt/eY8hUzlj6AMw/Xr4C/Af4efs5/Dmz+Gvw40vybW3G+5uZA&#13;&#10;DNezkDdNKwHzOcfQABQAAAK/7O/7PPw8/Zn+G9r8Ofh7p+2NMSX9/Ko8+/uCAGmkI6k9AOijAHAr&#13;&#10;u6+7yLI6eVUueetV7vt5L9X19D+UPFbxUxvHuP8Aq2Gbhgab9yOzm1/y8mu/8sdVBPrJtoooor6A&#13;&#10;/HwooooAKKKKACn29vPdzpa2sLySyOFjjjUlmYnAAA6mltbW5vrmOzs4HlllcJFFGpLOxOAAB1Nf&#13;&#10;RXwO+Blt4EgTxL4liSXWJE+ROCtoCOg9X9W/AdyenDYWpiZ2W3Vni53nmFyTC+0qayfwx6t/ol1f&#13;&#10;yWoz4G/AqDwTDH4o8UwJLq8i5iiOCtoD2Hq/qe3QdyfTaKK+mo0adCChBaH4fmGY4rNMVLEYiV5P&#13;&#10;7kuyXRL/AIL1CiiitTh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Kz/glN/ymb+A//ZwGif8Ap1jr+1Ov4rP+CU3/ACmb+A//AGcB&#13;&#10;on/p1joA/tTooooAKKKKACiiigAooooA+cv2q/8Akp0f/YKi/wDQnrzSvS/2q/8Akp0f/YKi/wDQ&#13;&#10;nrzSvlMZ/vU/U/fuHP8AkQ4b/Av1Cvmb/gp7+1P/AMKD+CjeBvCupeX4n8XxyWto0b4e0tMYnn45&#13;&#10;U4PlqeDucsPuGvorxR4m0LwX4bv/ABf4n1KOz07TLOS6vrqU4WKJFLMx+gBr8Xv2qP2gdd/aY+Nm&#13;&#10;r/FLV/Mjt55PI0eyds/ZLJCRFH6ZwSzY4Lux718lxNmn1DBezg/fnovJdX+i835H9C+B/Af+t3FC&#13;&#10;xmKhfC4Vqcr7SnvCHnqueS/lik/iPO6+9/8Agj5+yx5stz+1L4y075UMll4SjlTqeVnuh9OYlP8A&#13;&#10;119Aa+Q/2avgT4i/aQ+MujfCjw8HjF9Pv1G8Vci0tE5lmPbheAD1Yqvev2m8FeDvDvw98I6b4G8J&#13;&#10;aclppmk2UdrY26dEjRQo57njJJ5JJJ5NfNcJ5X9ZxLxdRe7Dbzl/wPzsftv0g+PP7FyVZBg52rYl&#13;&#10;XqW3jSvt5Oo1b/ApdzTooor9JP4nCiiigDX8DeD9R8d+KLXwzpgw9w/7yTGRFGOWc/QfmcDvX1ro&#13;&#10;Ghad4Z0W20DSIPLtrSERxL3wO59STyT3JNcH+zj8M/8AhDvC/wDwkmq2+3UdUQNhhzDB1VPYn7x/&#13;&#10;Adq9Ir6PLsN7Glzy3f5H4xxjnf8AaeP9hSf7undesur+Wy+b6hRRRXonxw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z9+1//AMFUv+Cen7BkhsP2rP2rfC3hbUxGJP8AhHxcPe6psIyr/YbRJbgKezGMKfWv&#13;&#10;zN/4OV/+Dh/xl+yl4ivv+Cf/AOwr4tFh48Fov/CwvHtmwaXw8sqBksLM8hbxo2DPN1gV1CfvSWh/&#13;&#10;nG1/xDr3ivW7vxN4n1q71LUr+4e4vtQv7lpp7mVyWeSSRyWdiSSWJJJNAH9UfiL/AIPAP+CPeiai&#13;&#10;1jpuq/EvWIg2Bead4ICxsPUCeeN8fVa9B+B3/B0X/wAEY/jbq0Hh+X9pi78G31ywWGLxx4Yu7GIk&#13;&#10;/wB65VJLeMD1eRR71/Ifk+ppdx9aAP74fA3jzwN8TvCll48+GvjPSfEOh6nCJtO1nQ9Riu7S6jPR&#13;&#10;45omZHX3UkVrV/Ff/wAEuv8Agr1+1v8A8Eqvi5b+M/gh4vuNQ8J3d4j+LPh1qd250vWouAx2ci3u&#13;&#10;Ao+S4Qb1IAO9C0bf19/sUfti/Bj9vf8AZl8LftU/AXWGuvD/AIosfNW3uNouNPuFJSe0nUEhJopA&#13;&#10;yMASDgMpZWViAeq0UUUAFFFFABRRRQAUUUUAFFFFABRRRQAUUUUAFFFFABRRRQAUUUUAFFFFABRR&#13;&#10;RQAUUUUAFfCv/By5/wAoPvjz/wBgrR//AE+afX3VXwr/AMHLn/KD748/9grR/wD0+afQB+QH/Bk7&#13;&#10;/wApFvif/wBkUuP/AE76ZX9NNfzLf8GTv/KRb4n/APZFLj/076ZX9NNABRRRQAUUUUAFFFFABXx7&#13;&#10;49/5HrWv+wtc/wDo1q+wq+PfHv8AyPWtf9ha5/8ARrV5Gb/w4er/ACP0Tw8/3vEf4Y/+lMyaKKK8&#13;&#10;I/VAoor5N/bF/wCCo/w++Cf2rwF8FzaeJ/FKbo57oPusNOfod7Kf30gP8CHAOdzAjaeTGY7C4Cj7&#13;&#10;WvKy/F+SXVn0HDfC+e8W5ksDlVF1JvfpGK/mnJ6RXm3rsk3oe8/Hn9oz4Sfs3eEW8X/FTxPHZxsG&#13;&#10;FlYxYe6vXH8EMecsemTwq5BYgc1+Y/7X3/BQ/wCLX7UFxP4Y02STw74P34j0O0nO+7UHhrmQY8w9&#13;&#10;9gwg44YjdXjnxN+KfxB+Mni648dfEzxVdavqlyfnuLp/uLnhEUYWNBk4VQAOwrM8PeHNf8Xa3a+G&#13;&#10;vC2i3Wo6heyiK0srKBpZZnPRVVQSTX5vm/EeLzNulRvGm+i3l62/Jfif2t4eeDHD/BFOOYZg418X&#13;&#10;FX55fw6dtXyKWl1/z8nrpdKC1KVe7/sj/sBfF/8AanvYtcigbQfCayYufEV9CSJQDgrbx8GZuozk&#13;&#10;IMHLZ4P0p+xz/wAEldN0T7L8RP2pYYr27G2W18IQyhoIT1H2p1OJT/0zU7OPmLglR9yWNjZaZZRa&#13;&#10;bptnFb29vGscEEEYRI0AwFVRwABwAOlehk/ClStatjfdj/L1fr2Xlv6HyHiP9IDCZdz5fwy1Uq6p&#13;&#10;1nrCP/Xtfbf95+4uimcH+z1+zD8IP2ZPCg8MfC/w4sMkqr/aGq3OHu75h/FLJgZHXCjCjJwBk16D&#13;&#10;RRX39KlSoU1TpxSitkj+RMfmGOzXGTxeMqyqVZu8pSbbb82/wWiS0SS0CiiitDjCiiigAooooAKK&#13;&#10;KKACiiigAooooAKKKKACiin21tc3k621pbvLI5wkcaFmY+wHWgTaSuxlFdv4Y/Z5+KHiXbI2iDT4&#13;&#10;W/5a6i/l/wDjnL/pXovhj9krw5Z7Z/FfiC4vXHJhtVEUf0J5Y/htrrpYHE1do2XnoeDjuKMjwF1O&#13;&#10;spPtH3n+Gn4ngiqzsERSSTgADkmuu8KfAr4l+Ltstr4fe0gb/l51A+UuPUA/MR9Aa+kPDXw+8FeE&#13;&#10;FA8OeGrS2YDHnLHukP1dssfzrZr0KWUxWtSX3f5nx2O8QasrxwdG3nJ3/Bafe2eR+E/2TPDtjtuP&#13;&#10;GGuTXzjk29qPKj+hPLN+G2vSfDngzwp4Rg+z+G9AtbMYwzQxDe3+8x+ZvxNadFelSw1Cj8EbfmfF&#13;&#10;4/Os0zJ/7RVbXbZfcrL8wooorc8sKKKKACiiigAooooAKKKKACiiigAooooAKKKKACiiigAooooA&#13;&#10;KKKKACiiigAooooAKKKKACiiigAooooAKKKKACiiigAooooAKKKKACiiigAooooAKKKKACiiigAo&#13;&#10;oooAKKKKACiiigAooooAKKKKACiiigAooooAKKKKACiiigAooooAKKKKACiiigAooooAKKKKACii&#13;&#10;igAooooAKKKKACiiigAooooAKKKKACiiigAooooAKKKKACiiigAooooAKKKKACiiigD+Kz/glN/y&#13;&#10;mb+A/wD2cBon/p1jr+1Ov4rP+CU3/KZv4D/9nAaJ/wCnWOv7U6ACiiigAooooAKKKKACvAP2uf8A&#13;&#10;kctM/wCwZ/7Uavf68A/a5/5HLTP+wZ/7UauDM/8AdH6o+t4I/wCShh/hn+R5NRRSO6RoZJHCqoyz&#13;&#10;McAD1r5o/axenWvgf/goh/wUq2fbvgN+znr3zfNB4g8U2cvTs1vbMO/UNKPcL/erI/4KH/8ABSd/&#13;&#10;FH274Efs766V0z5oNf8AE1pJg3nZoLdh0i6hpB9/ovy5L/DVfBcQ8SXvhcJLylJflH9X8l3P628H&#13;&#10;vBX2fs894ipa6SpUZLbqp1U+uzjTa00lNXtFBJJyTX0R+wt+wV4s/aq8QL4p8SrcaX4IsZ8X2pBd&#13;&#10;sl84PNvb5HJ7M/IT3PFaX7BH/BPvxD+01q8XxB+IMFxp3gW0n+eUZSXVnU8wwnsgIw8nblV+bJX9&#13;&#10;TPDPhnw94M8P2fhTwno1vp+m6fAsNlZWkQSOGNRgKoHSuPh/h2WMaxOJVqfRfzf/AGv5+mp9J4v+&#13;&#10;M1LhqM8mySali3pOas1R8lunV8tVDd3laKh8E+CfCnw48K2PgjwPoVvpmlabAIbOytUwkaj9SSck&#13;&#10;sckkkkkkmtSiiv0iMYxioxVkj+KatWrXqyqVJOUpNtttttvVtt3bbbu2wooopmYUUUUAFFFFABU+&#13;&#10;nabqGr3sem6VZS3FxK22KGFCzMfYCut+F/wQ8UfEphfx4stMD4e+mXO7HUIv8R9+B754r6E8BfDH&#13;&#10;wj8OrL7P4f08ecy4nvJsNLL9W7D2GB7V34XAVcR7z0j3/wAj5TPOLMBlF6UP3lXstl/ifT0V36Hm&#13;&#10;vwx/ZcRPL1n4kOGPDJpcL8D/AK6OOv0X8+1ey2NjZaZaR2GnWkcEES7YoYUCqo9ABwKlor3qGHpY&#13;&#10;eNoL/M/Js0zjMM3rc+JnfslpFei/XV+YUUUVueW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zLf8HsX/ACkW+GH/AGRS3/8ATvqdfr//AMG0&#13;&#10;f/KD74Df9grWP/T5qFfkB/wexf8AKRb4Yf8AZFLf/wBO+p1+v/8AwbR/8oPvgN/2CtY/9PmoUAfd&#13;&#10;VFFFABRRRQAUUUUAUPFHijw74J8Nah4x8Xazb6dpWlWcl3qOoXcoSK2gjUu8jseAqqCSfav54P8A&#13;&#10;gqf/AMFC/EX7ffx+l1rSp7i18CeHXktPBeky5UmIn57yVe0021SR/AgROSpZv3W/bZ/ZU0r9tH9n&#13;&#10;TW/2fdY8e6v4ci1by5E1HSHGRJG2+NZozgTQ7wpaPK7towykAj+fD9s/9hH9oP8AYW+IR8E/Gjww&#13;&#10;RZXLt/YniWwDPYapGP4opCBhwMbo2w65GRggn8y8Ra2arDQpU4P2G8pLrLopdkt1fRv0SP7i+hnl&#13;&#10;vAEs5xOOxeIi82V40aU1blpW9+pTb0nOWsZcvvU4J6NTlJeVeFPCviHxz4msPB3hLSZr/U9Tukt7&#13;&#10;GzgXLyyMcBR/ieAOTxX7DfsX/sp+Hv2UPhHB4TgENzr2obbnxJqiL/r7jHEak8+VGCVUf7zYBY14&#13;&#10;n/wSx/Yp/wCFYeGov2ifiZpO3xDrNr/xILO4T5tOs3H+tIP3ZZQfqqHHV2A+yq8nhfJfqlL63WXv&#13;&#10;yWi7L/N/gvVn6D47eJv+sGPeQZbP/ZqMv3kk9KlRdLreFN3S6Snd6qMQooor68/nQKKKKACn21tc&#13;&#10;XtzHZ2kDSyyuEijRcszE4AA7kmmV7x+zd8Hv7Lt4/iH4ltf9JmTOmQSL/qkI/wBaR/eI6egOe/G+&#13;&#10;Gw88TVUF8/I8nOc3w+TYF16mr2iu77fq30XyOp+CPwnt/hr4f8++jV9WvEDXko58sdREp9B3Pc/Q&#13;&#10;V29FFfVU6cKUFCOyPwfG4zEY/FSxFd3lJ3f+S8lskFFFFWco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kt/wAH&#13;&#10;mv8Ayib8Pf8AZa9H/wDTdqlfP/8AwY3f8iR+0l/2FfCv/orVa+gP+DzX/lE34e/7LXo//pu1Svn/&#13;&#10;AP4Mbv8AkSP2kv8AsK+Ff/RWq0AfvTRRRQAUUUUAFFFFABRRXzx/wUW/4KIfCz/gn58Im8VeJGi1&#13;&#10;TxXqsbx+EvCqTYkvpgOZZMcx26Egu/0VcswrnxeLw+Bw8q9eSjCKu2/637Lds9jIMgzjinOaOVZV&#13;&#10;RdXEVpKMIx3b7voopXcpOyjFNtpLX5N/bl/bL8F/sk+F7m9ufK1DxPqTyjQND38yNuI86XHKwqep&#13;&#10;6sflHcr+RHxJ+JPjT4ueNtQ+IfxB12XUdW1KYyXNzKfwCqOioowFUcAAAVZ+Lvxb8e/HL4hal8T/&#13;&#10;AIla49/q2qTmSeVuEjGfljjXoiKOAo6D86tfA34H/EH9oX4i2Xw0+G+km5vbo7ppnyIbSEEb5pWA&#13;&#10;O1Fz16kkAAkgH+es4zbE55i1CmnyX92PV+b83+H3s/2J8OfD3JfC3h+WJxc4vEOF61Z6RikruMW9&#13;&#10;oR77zerXwxU/7P8A8APiH+0l8R7T4b/DrTfMnmO+8vJQRBYwAgNNKw6KM9OrEgAEkCv17/Zo/Zq+&#13;&#10;Hn7Lvw3g8AeBLTfI2JNW1WZAJ9QuMYMjkdB2VOijjk5Jr/ss/sufD79lT4cReCfBsAuL2fbJretS&#13;&#10;xgTahOB949dqDJCIDhQe5LMfS6+2yHIoZXT9rV1qvf8Aursv1fXbbf8Al/xa8V8Vx1jXgsC3DA03&#13;&#10;7q2dVr7c12/kg/hXvP3n7pRRRX0Z+LBRRRQAUUUUAFSWdnd6hdx2NjbPNNM4SKKNSWdjwAAOppbG&#13;&#10;xvNTvItP061eaeZwkUUa5Z2PQAV9IfBP4H2fw9tV13XY0n1mVOW6raqeqL6t6t+A469WFws8TOy2&#13;&#10;6s8PPc9wuR4bnnrN/DHq/N9kur+S1GfBD4HWvgG2TxD4iiSbWZU4HDLaKf4V9W9W/AcZJ9Goor6a&#13;&#10;lShRgoQWh+H4/H4rM8VLEYiV5P7kuiS6Jf1qFFFFaHG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FZ/wSm/5TN/Af/s4DRP/&#13;&#10;AE6x1/anX8Vn/BKb/lM38B/+zgNE/wDTrHQB/anRRRQAUUUUAFFFFABRRRQB85ftV/8AJTo/+wVF&#13;&#10;/wChPXmlel/tV/8AJTo/+wVF/wChPXz7+0Z8cfDf7Onwe1n4seJSrrp9viytC+Dd3TfLFCP95sZI&#13;&#10;6KGboDXyOY1IUa1WpN2Su2/JH9EcHYLFZlluCwmGg51KijGMVu5SbSX3v5at6JnyN/wWC/an+w2N&#13;&#10;t+y34N1HEtyI73xZJE/Kx8NBan/eOJWHoI+zGvz7rW8d+NvEnxJ8Zan4+8Yai11qer3sl1ezt/FI&#13;&#10;7ZOB2UdAOgAAHAr2r/gnR+y037Svx0gn8Q6eZPC/hopfa6XXKTnd+5tT/wBdGU5H9xH6HFfjWLr4&#13;&#10;jP8ANvcWsnaK7L/hrt/M/wBK+H8rybwl8P7YiS5aEHUqyW86jSvbu3K1OC7KPmfZv/BLH9lj/hSf&#13;&#10;wc/4Wl4s03y/EnjGFJ9sqYe0sPvQxc9C+fMb6oCMpX1PSKqooRFAAGAAOlLX6rgsJSwOFhQp7RX3&#13;&#10;vq/mz+AuJ+IcfxXn2IzXGP36sm7dIx2jFeUY2S+b3bCiiiuo8EK779n74Z/8J74tGoalb7tM01lk&#13;&#10;udw4lf8Agj984yfYY7iuJ0rS77W9Sg0jTLdpbi5lWOGNerMTgV9Z/DjwPYfD3wlbeG7Pazou+6mA&#13;&#10;/wBbKfvN/QewFd+X4b29Xml8K/qx8lxfnf8AZWX+ypP97Uul5LrL9F5vyN2iiivpT8U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86/a7/aB0j9lH9lj4i/tL67Ak1t4D8F6lrhtpGIFy9tbPKkPHeR1VB7sK&#13;&#10;9Fr4U/4OXvEN/wCGP+CH/wAd9S06Rlkl0zRrRivXy7jXdOgcfikjCgD+Q74m/Ebxp8YPiNr3xX+I&#13;&#10;2vTap4g8Taxc6prepXDZkuru4laWWRj6s7Mfxr3P/gn1/wAEn/25P+CnHia70X9lD4Py6npulzLF&#13;&#10;rfivVblbPSdNdgCEluJOGkwQ3lRh5dp3bMc184/xGv7cf+CT37Ofw7/ZW/4JyfBz4QfDTSba2tIP&#13;&#10;AOmX2oT26AG+1C6tkuLu6cj7zSTSO2ecAqo4UCgD8O/Cv/Bkn+2ZeaSk/jb9sb4Y6dfFMvbaXp+o&#13;&#10;3kSt6CR4oSR77B9K8j/ao/4NCv8AgqP8AfCt543+Fl34K+K9nZxNLJpng/U5odVKKMsVtruKNZTj&#13;&#10;okUryMRgKTgH+qaigD+BHXND1rwxrV34c8SaRdafqOn3Ultf2F7btFNbTIxV45EcBkdWBUqQCCCD&#13;&#10;X7k/8GU/7Y+uaL8Y/ih+wh4g1Z30fXdDXxj4btpXOy3vraSK1u1Qf3poZoGPtZ/n5F/weSfs5fDr&#13;&#10;4R/8FGvC/wAX/Auk29hd/ErwDHf+JoLdAouNQtrmW2N0QOjPCIFJ7mEsckk143/war+Ib/Rf+C3/&#13;&#10;AMJtNs5GEer6Z4ktLsDo0a6FfTgH/gcKH8BQB/XNRRRQAUUUUAFFFFABX5Wf8HG//Bcb9rH/AIJB&#13;&#10;+NPhT4c/Zr+Hvw71yDxzperXOrP450m/uXhe1ktVjEJtb23Cgid924NnAxjnP6p1/PD/AMHxf/JV&#13;&#10;P2dv+xf8R/8Ao/T6APH/APiNW/4Km/8ARA/2f/8Awltc/wDlxR/xGrf8FTf+iB/s/wD/AIS2uf8A&#13;&#10;y4r8ga97tP8AglR/wVDv7WK/sP8Agm58fJ4J41khmh+D2tskiEZDKRa4IIOQRQB+gf8AxGrf8FTf&#13;&#10;+iB/s/8A/hLa5/8ALij/AIjVv+Cpv/RA/wBn/wD8JbXP/lxXwB/w6d/4Km/9I0/2gP8Awzeuf/It&#13;&#10;H/Dp3/gqb/0jT/aA/wDDN65/8i0Af1Rf8ECP+Ck3xz/4Ko/sM3n7TX7QfhTwno2vW/jzUNES08G2&#13;&#10;N1b2ht4ILWRGK3NxO+8md8nfjAXAHOftuvzM/wCDT/4C/HP9nP8A4Jfah8P/ANoP4MeLPAmvP8VN&#13;&#10;Wu00Txl4cutLu2t3tbFUmENyiOUYo4DYwSrAHg1+mdABXwF/wVT/AODi79hb/gl7q1z8K9Turv4i&#13;&#10;/E6CMGXwH4TuYx/ZzEBlF/dtlLTIOdgWSbBVjEFYNXPf8HJX/BYHUv8Agl/+yXa+C/gprMUPxc+J&#13;&#10;vn2PhOcbXbRLOMKLrVCpyC6b0jhDcGWTf8widT/JXret6z4l1m78R+I9XutQ1C/uZLm+v724aWa5&#13;&#10;mdizySOxLO7MSSxJJJJNAH69/GT/AIPRv+CkHjDV5h8Gvgh8K/Bmll828V1p15qt4o9Hme4jif8A&#13;&#10;CBa5vwL/AMHkn/BWbwxqaXXijwz8JfEltuHm2uo+EbmAlc87XtruMqcdCQwHoa+Qf+Cb3/BHT9un&#13;&#10;/gqhq+pJ+y18OrQ6Fos6wa14y8SX/wBi0mynZQwhMu1nll2kMY4UkZVZWYKGBPsH7ef/AAbPf8FP&#13;&#10;v+Cf/wAIr/48eOvC/hXxt4T0aAz+INW+HOsz3p0qAfemnguLe3m8perSIjqgBZyqgmgD9dv+Cc3/&#13;&#10;AAeAfsg/tNeJtP8AhX+2X8PpPgzr99IsFr4kbU/tvh6eUnA82cokljkkYMivEoyXmUV+v1le2Wp2&#13;&#10;UOo6ddxXFvcRLJBPBIHSRGGVZWHBBBBBHBBr+Aiv3r/4NI/+CznitPGdt/wSv/aS8YS32mX1rLL8&#13;&#10;HdW1Gfc9jNEjSS6OXbrE0avJACfkaN4hkSRqgB/QjRRRQAUUUUAFFFFABXwr/wAHLn/KD748/wDY&#13;&#10;K0f/ANPmn191V8K/8HLn/KD748/9grR//T5p9AH5Af8ABk7/AMpFvif/ANkUuP8A076ZX9NNfzLf&#13;&#10;8GTv/KRb4n/9kUuP/Tvplf000AFFFFABRRRQAUUUUAFfHvj3/keta/7C1z/6NavsKvj3x7/yPWtf&#13;&#10;9ha5/wDRrV5Gb/w4er/I/RPDz/e8R/hj/wClMya5v4q/F34c/BPwfceOvif4rtdJ0234824b5pXx&#13;&#10;kRxoMtI5xwqgn8q8Y/bA/wCCjPwo/ZliuPCXh5ovEvjEKVGkW037mybsbmQfdx18sfOeM7QQ1fmV&#13;&#10;8cf2gfiv+0V4vfxp8VfFMt/cDItLVfkt7NCf9XDGOEXp7nGWJPNfnuccS4XLr0qXv1O3Rer/AEXz&#13;&#10;sf2H4c+CeecYuGNzC+Hwb1u1+8qL/p3F7J/zyVv5VLc91/bG/wCCn3xG+PP2rwH8JvtXhjwk+Y5W&#13;&#10;STbfaknQ+a6n90hH/LNDyMhmYHA+VqktLS71C7isLC1knnmkEcMMKFnkcnAVQOSSeABX29+xz/wS&#13;&#10;X1jxL9l+In7UMM+naedslr4SikKXNwOo+0uOYVP/ADzX5+eShGD8JCnmvEGMvrJ99oxX5JeS1fmf&#13;&#10;1dicZwF4P8OqFo0KfSK96rVkl/4FOXeUmoxvvFaHzr+y/wDsbfGT9qrXvsvgfSPsmjwShdS8R36F&#13;&#10;bW29VB6yyY/gXJ5GdoOa/T/9lv8AYt+Df7KehiPwdpf27XJ4tuo+JL+MG5n9VTtDHn+BfQbixGa9&#13;&#10;O8M+F/DngvQbXwt4R0O103TbKIRWljZQLHFEg7KqgAVfr9Byjh/CZWlN+9U7vp/hXT139D+P/ETx&#13;&#10;g4h46nLDU26GD6U4vWXZ1JK3N/hVoLtJ6hRRRXvn5EFFFFABRRRQAUUUUAFFFFABRRRQAUUVd0Tw&#13;&#10;34g8S3H2Xw/ot1eSZ5W2gZ9v1wOPxppNuyJnOFOLlNpJdW7L73YpUV6b4Y/ZY8f6xtm1+5tdKiPV&#13;&#10;ZH82X/vlDj82FeieGP2YPhzoe2bV1uNVmHJNzJsjz7ImPyJNdlLL8VV6WXmfNY7i/IsFdKpzy7QV&#13;&#10;/wAdF+LPnbTdK1TWLoWWkadPdTN92K3hZ2P4AZruvDH7M/xL1/bNqNrBpcJ53XkuXI9kXJz7HFfR&#13;&#10;mlaJo+hWwstE0q3tIh/yztoVRfyAq1Xo0sppx1qSv6aHx+O8QMbUvHC0lBd5e8/u0X5nl3hj9lPw&#13;&#10;Ppe2bxHqF1qkg6pnyYj+Cnd/49XoOg+E/DPhaD7P4d0G1s1xhjBCFLfU9T+NaFFehTw9Cj8EUj4/&#13;&#10;G5vmeYv/AGirKS7XsvuVl+AUUUVsecFFFFABRRRQAUUUUAFFFFABRRRQAUUUUAFFFFABRRRQAUUU&#13;&#10;UAFFFFABRRRQAUUUUAFFFFABRRRQAUUUUAFFFFABRRRQAUUUUAFFFFABRRRQAUUUUAFFFFABRRRQ&#13;&#10;AUUUUAFFFFABRRRQAUUUUAFFFFABRRRQAUUUUAFFFFABRRRQAUUUUAFFFFABRRRQAUUUUAFFFFAB&#13;&#10;RRRQAUUUUAFFFFABRRRQAUUUUAFfJn/Bbj9vD4vf8E2P+Cd3iz9rf4GeHPDeq+JNC1TSrazsvFln&#13;&#10;cT2Lpc30NvIXS3ngkJCSMVxIMEDORxX1nX5wf8HYH/KEr4jf9jB4d/8ATtbUAflB/wARq3/BU3/o&#13;&#10;gf7P/wD4S2uf/Lij/iNW/wCCpv8A0QP9n/8A8JbXP/lxX5A1658J/wBgH9u/49eCLb4mfAz9if4u&#13;&#10;eNPDd5JJHZ+IPCfw31TUbGd43KSKk9vA8bFXVlYBuCCDyKAP0i/4jVv+Cpv/AEQP9n//AMJbXP8A&#13;&#10;5cUf8Rq3/BU3/ogf7P8A/wCEtrn/AMuK+AP+HTv/AAVN/wCkaf7QH/hm9c/+RaP+HTv/AAVN/wCk&#13;&#10;af7QH/hm9c/+RaAP6Av+Dd7/AIL9/tjf8Fbf2nfG3wW/aO+Gvwz0TSvDfgM63Y3HgnRtQtriS4F7&#13;&#10;bQbZGur64UptmY4Cg5A5xkH9e6/nt/4NBf2Lf2xv2aP22/iZ4s/aO/ZN+Jnw/wBKv/hW1pY6l428&#13;&#10;B6hpVvc3H9pWb+THJdQorvtVm2gk4UnGAa/oSoAK+dv+CiX/AAVN/Y0/4Je/DSL4hftU/En7Hdag&#13;&#10;r/8ACPeE9IiFzq+tMn3hb2+5flGQGlkZIlJAZwWUHo/+Cgn7a/wy/wCCeP7IfjT9rb4rDz7Dwtpm&#13;&#10;+x0tJgkuqX8jCO1s4yc4aWZkUtg7FLORhTX8XX7ZP7Ynx4/bx/aH8QftNftGeMJdX8R+ILksVyRb&#13;&#10;6fbgnyrO2jJIigiU7VQe7MWZmYgH61/tLf8AB7L+1D4h1q4sf2SP2TfBXhfSQ5W3vvHV1c6teyJ2&#13;&#10;fZbyW0ULHrtPmgdMnrXimmf8Hh3/AAV/sNTF/dP8Lb2IMCbK68EyCIj0zHcq+P8AgWa/Pr9kn9j3&#13;&#10;9o39uf42ad+z3+y38Mb3xV4p1FGlWztWSOO2gQjfcTzSFY4IV3KDI7AZZVGWZQf0B+JP/Bn1/wAF&#13;&#10;ePAHw3n8e6MPhj4rvLe2Mz+FfDXi+c6k2Bkov2q0ggd/YTHJ4GTigD6//Yt/4PX9K1nX7Pwr+35+&#13;&#10;yxBo9pcOqXHjD4Z3UssVsTxufT7pmkKDqSlw7AA4RzgV+3v7P/7Q/wAEf2qfhPpPxz/Z3+JmleLv&#13;&#10;CeuQ+ZputaPcb43wcMjA4aORTlXjcK6MCrKCCK/hE8TeGfEXgvxHqHg/xhoN5peraVey2ep6ZqFs&#13;&#10;0NxaXEblJIZI3AZHVlKspAIIINfcn/BA7/gsV48/4JWftWWFp4q8Q3dx8HfGuow2nxE0BnZ47VWI&#13;&#10;RNVgTnbPBkM20ZliVozz5bIAf2FUVDpupadrOnW+saRfw3VpdwJNa3VvKHjmjYBldWHDKQQQRwQa&#13;&#10;moAKKKKACiiigAooooA/is/4JTf8pm/gP/2cBon/AKdY6/tTr+Kz/glN/wApm/gP/wBnAaJ/6dY6&#13;&#10;/tToAKKKKACiiigAooooAK8A/a5/5HLTP+wZ/wC1Gr3+vnr9svUtO0fxFZ6tq99Da2trozS3NzcS&#13;&#10;hI4o1dyzsx4UAAkk8ACvPzNpYNt+R9dwPGUuIqcYq7al+SPKbm5t7O3kvLy4SKKJC8ssjhVRQMli&#13;&#10;TwABzmvzd/4KG/8ABSK4+J73vwP+AesPD4bBaHWtet2KvqvZooj1W37FusnT7n38r/goP/wUZ1D4&#13;&#10;4XN18HfgtqM1p4Oicx6jqKZSXWiD09Vt89F6v1bjC18i1+McQ8RutfC4R+7tKS6+S8u769NN/wDT&#13;&#10;Dwe8Fo5Z7PPeIKd62kqVGS0h1U6i6z6xi9IbyvOyiV9W/wDBP7/gndq/7Ql9b/Fb4tWU9j4Igl3W&#13;&#10;1ucpLrTKeVQ9VhBGGkHJ5Vecsup/wT2/4Jx33xnmtPjP8b9MltvCKOJdL0mQFJNZIPDN3W39+r9s&#13;&#10;Dk/pdYWFjpVjDpmmWcVtbW8SxW9vBGESJFGFVVHAAAAAHApcPcOPEWxWLXubqPfzfl5dfTfXxh8a&#13;&#10;I5OqmR5BUviNY1Kq1VPo4wezqdHLaGyvP4Y9G0bSPDmk22gaBpkFlY2cCw2lpaxBI4Y1GFRVHAAA&#13;&#10;wAKs0UV+hpJKyP42lKU5OUndvVt6tt7tsKKKKZIUUUUAFFFFABXp3wT+Ad340ePxP4sieDSQd0MJ&#13;&#10;yr3f07qnv1Pb1Gn8D/2en1TyfF/j2zK2vD2enSDBm9HkHZfRe/fjr7siJGgjjQKqjCqowAPSvYwW&#13;&#10;X81qlVadF/mfnXE/F6oc2EwEve2lNdPKPn3fTprqmWdnaafax2NjbJDDCgSKKNQqoo6AAdBUlFFe&#13;&#10;5sflrbbuwooooEFFFFABRRRQAUUUUAFFFFABRRRQAUUUUAFFFFABRRRQAUUUUAFFFFABRRRQAUUU&#13;&#10;UAFFFFABRRRQAUUUUAFFFFABRRRQAUUUUAFFFFABRRRQAUUUUAFFFFABRRRQAUUUUAFFFFABRRRQ&#13;&#10;AUUUUAFFFFABRRRQAUUUUAFFFFABRRRQAUUUUAFFFFABRRRQAUUUUAFFFFABRRRQAUUUUAFFFFAB&#13;&#10;RRRQAUUUUAFFFFABRRRQAUUUUAFFFFABRRRQAUUUUAfze/tTf8Hg3/BS74IftOfEb4LeFPgd8C7j&#13;&#10;S/CHjzV9E0241HwzrL3Etva3s0EbSsmrKrOVjBYqqgknAA4rg/8AiNW/4Km/9ED/AGf/APwltc/+&#13;&#10;XFfnB/wUJ/5P6+OH/ZYPE3/p1ua4z4NfAX45/tF+Lm+H/wCz58GPFnjvXks3u30Twb4dudUvFt0K&#13;&#10;q8xhtkdwil0BbGAWGTyKAP1S/wCI1b/gqb/0QP8AZ/8A/CW1z/5cUf8AEat/wVN/6IH+z/8A+Etr&#13;&#10;n/y4r4A/4dO/8FTf+kaf7QH/AIZvXP8A5Fo/4dO/8FTf+kaf7QH/AIZvXP8A5FoA/RPwR/weef8A&#13;&#10;BUPxL4z0jw7ffAf4BpBqGqW9tM8XhfWw6o8iqSpOsEA4PGQa/pqr+J74Zf8ABKj/AIKh2HxI8P31&#13;&#10;9/wTc+PkMEOuWkk003we1tUjQTISzE2uAABkk1/bDQAVkePfH3gf4WeC9T+I3xK8XaboGgaLZSXe&#13;&#10;r61rF6lva2UCDLyyyuQqKB1JOK16/ls/4Ojf+Czfiv8AbJ/aT1b9h34HeL5YPhJ8NtXaz1j7DPhP&#13;&#10;E+uQMVmnkK8SW8EgaKJOVLI8vzbo9gB9rft5/wDB598Cvhj4jvvAH7A/wFm+IklpI0X/AAm/i26k&#13;&#10;07S5GBI3QWqr9ouIzx8ztbnrgEYJ+F/Ev/B4v/wV313U2vtKsfhRo0JbK2WneC5njUembi7kf/x6&#13;&#10;vyoAJOAMk9AK/S/9l/8A4NOv+CtH7TXwpsfi5caD4H+Hlpqlot1puk/EXX7m11CeFhuRmt7W1uGg&#13;&#10;JB+5N5bjuooA9v8AgF/wesft0+EdYgh/aM/Zp+G/jTSFcfaD4e+2aLfsueSJWluYc46DyR9fT9nv&#13;&#10;+CXn/Bbv9h3/AIKtaJJYfAzxdcaJ43sbTz9Y+HXigJBqkEYwGmhCsyXcAY48yJiVyvmLGWAP8nX7&#13;&#10;ff8AwTZ/a+/4Jn/FW3+E37WvwxbRbnUYHuNC1ezuVutO1eFCA0ltcJ8r7Sy7kbbIm5dyLuXPlvwe&#13;&#10;+MPxO/Z/+KGh/Gn4MeNr/wAOeKfDWox32ia1pk2ya1nQ8MD0IIyrKQVZSVYEEggH969FfJH/AARU&#13;&#10;/wCCnfhz/gqv+w7onx8aC1sfGWlTHRfiJolqcJaatEilpI1JyIZ0ZJo852iQx7maNjX1vQAUUUUA&#13;&#10;FFFFABRRRQB/Mt/wexf8pFvhh/2RS3/9O+p1+v8A/wAG0f8Ayg++A3/YK1j/ANPmoV+QH/B7F/yk&#13;&#10;W+GH/ZFLf/076nX6/wD/AAbR/wDKD74Df9grWP8A0+ahQB91UUUUAFFFFABRRRQAV5d+2L4E8F/E&#13;&#10;T4E6h4e8eeFNP1ixF5azC01K0SaMSJMpVwGBAYdj15PrXqNcJ+0n/wAkh1H/AK7Qf+jVrmxkYyws&#13;&#10;1JXVmezw7Vq0M+wtSlJxkqkWmm0077pppp+jR8xAADAFFFFfKH7+FFFFABRRXT/Cn4a6j8TPEyaX&#13;&#10;BujtIcPf3QH+rTPQf7R6AfU9AaqEJVJqMVqzDE4mhg8PKtWlaMVdv+vw7s6T9nz4PHxtqg8U+ILb&#13;&#10;/iVWcnyRuOLqUfw+6jv69PXH0aAAMAYA6AVW0fR9O0DS4NF0i1WC2towkMSdAB/M9ye5qzX1OFw0&#13;&#10;cNS5Vv1Z+E59nVfO8c6stILSK7L/ADe7+7ZBRRRXSeI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4u/8F9v+DjH9tv/AIJXftzWn7Mv7Pnwt+FesaDP4D0/W3u/GWialcXguJ57&#13;&#10;qN1D22oQJsAgTA2ZyTknjHxH/wARq3/BU3/ogf7P/wD4S2uf/Liuf/4PJP8AlLhpv/ZH9G/9K9Qr&#13;&#10;8rfD3h7X/F2v2PhTwpod5qmqaneRWmm6bp1s89xd3EjhI4Yo0BaR2ZgqqoJJIABJoA/XL/iNW/4K&#13;&#10;m/8ARA/2f/8Awltc/wDlxR/xGrf8FTf+iB/s/wD/AIS2uf8Ay4r4A/4dO/8ABU3/AKRp/tAf+Gb1&#13;&#10;z/5Fo/4dO/8ABU3/AKRp/tAf+Gb1z/5FoA+//wDiNW/4Km/9ED/Z/wD/AAltc/8AlxX75f8ABJX9&#13;&#10;rv4k/t5/8E7vhl+1v8X9E0PTfEnjTS7q51Sy8N200NjE8V9cW6iJJ5ZZFGyFSd0jck9BgD+Q7/h0&#13;&#10;7/wVN/6Rp/tAf+Gb1z/5Fr+rn/ggJ8MfiT8Gv+CQPwT+Gfxf+HuueFPEmlaHfR6p4f8AEmkzWN9Z&#13;&#10;u2qXjqssE6rJGSjKwDKMhgehFAH2JRRX41/8HXf/AAWb8V/shfDex/YE/Zl8Xy6Z4+8faQ154z1/&#13;&#10;T59txoehuWjWCJl5juLplkG8ENHFGxABlR1APVP+CoP/AAdQfsP/ALA3irUvgv8ABvRrj4yfELTJ&#13;&#10;Xg1Ow8P6mltpGl3C5DQ3F+VkDSq3DRwxybSGV2jYEV+WnxP/AODzT/gqT4t1WWT4efDj4TeErDef&#13;&#10;s8EHh27vZwvYSSz3ZVz7rGg9q/I4kk5Jr7T/AOCb3/BAv/gon/wVC8HS/FL4C+CNF0LwWty9tb+M&#13;&#10;/HWqPY2F5Mh2uluIopZ5wrAqzpEyBgVLbgQAD6e+GP8Aweaf8FSfCWqxSfEP4cfCbxbYbx9ogn8O&#13;&#10;3dlOV7hJYLsKh92jce1fqX/wS9/4On/2H/2+vFOm/Bf4yaNcfBv4hanKkGmWHiDU0udI1S4bAWG3&#13;&#10;vwsYWVm4WOaOPcSqo0jECvwX/wCCkP8AwQI/4KKf8EvvBkfxU+PHgnRNe8FNcpb3PjPwLqkl9YWc&#13;&#10;znbGlwJYoZ4AzEKrvEELEKG3EA/FYJByDQB/f5RX42/8Go3/AAWb8V/tgfDW/wD2B/2mvF8up/ED&#13;&#10;wBpC3ng7XtQn3XGuaGhWNoZWbmS4tWaMbyS0kUik5MUjt+yVABRRRQAUUUUAFFFFAH5Lf8Hmv/KJ&#13;&#10;vw9/2WvR/wD03apXz/8A8GN3/IkftJf9hXwr/wCitVr6A/4PNf8AlE34e/7LXo//AKbtUr5//wCD&#13;&#10;G7/kSP2kv+wr4V/9FarQB+9NFFFABRRRQAUUUUAR3QujayCyaNZjGfJaVSVDY4yAQSM9cGv5u/8A&#13;&#10;gp74e/a+0P8Aa88RTftovJP4nupPMsLyAN/Z8+n7mEP2HPAtgMgL95W3B/3m+v6SK8a/be/Ye+DH&#13;&#10;7d3wgm+F/wAVtO8m7gDy+HfEVrEDd6RckY8yMn7yHADxE7XAHQhWX5bizIK2fZeoUZtTg7pX92T7&#13;&#10;Pz7Po/J3X719Hzxay7wn4vlicww0amHxCVOdRRvVpRvfmpvdxv8AxKas5xSafNFRl/OB8HPg54++&#13;&#10;PHxBsfhr8N9Fa81K+fqciO3jH3ppWx8kag5J+gAJIB/Xf9kv9k7wD+yd8O08K+GY1u9Wu1WTXtck&#13;&#10;jAlvZgOg/uRrkhEzwCScsWJi/ZK/Y58BfsgeC5PDOhumo67dt/xPvEDw7Xu3UnCIOSkS87Uz6k5J&#13;&#10;r1qvjsgyCOWQ9tWV6r/8l8l5938lpv8A0f4u+LdfjfEvLstk44GD806zW0pLdRX2IP8AxSXNZRKK&#13;&#10;KK+mPw4KKKKACiiigAqbTtOvtWvotM0y0ee4ncJDDGuWdj2ApdM0zUNZ1CHStKs3nuJ3CQwxrlmJ&#13;&#10;r6U+C/wV0/4b2I1XVFS41mdMSzDlYAf4E/q3f6V1YXCzxU7Lbqzwc+z7C5HhuaWtR/DHv5vsl1fy&#13;&#10;WuzPgp8ErH4dWa6zrKRz6zMnzyDlbZT1RPf1bv0HHX0CiivpqVKFGChBaH4hjsdisxxMq+IleT/D&#13;&#10;yS6JdEFFFFaHIFFFFABRRRQAUUUUAFFFFABRRRQAUUUUAFFFFABRRRQAUUUUAFFFFABRRRQAUUUU&#13;&#10;AFFFFABRRRQAUUUUAFFFFABRRRQAUUUUAFFFFABRRRQAUUUUAFFFFABRRRQAUUUUAFFFFABRRRQA&#13;&#10;UUUUAFFFFABRRRQAUUUUAFFFFABRRRQAUUUUAFFFFABRRRQAUUUUAFFFFABRRRQAUUUUAFFFFABR&#13;&#10;RRQAUUUUAFFFFABRRRQAUUUUAFFFFABRRRQAUUUUAFFFFABRRRQB8mf8FuP28Pi9/wAE2P8Agnd4&#13;&#10;s/a3+Bnhzw3qviTQtU0q2s7LxZZ3E9i6XN9DbyF0t54JCQkjFcSDBAzkcV+Gn/Eat/wVN/6IH+z/&#13;&#10;AP8AhLa5/wDLiv1f/wCDsD/lCV8Rv+xg8O/+na2r+SKgD9fv+I1b/gqb/wBED/Z//wDCW1z/AOXF&#13;&#10;H/Eat/wVN/6IH+z/AP8AhLa5/wDLivzd+E/7AP7d/wAevBFt8TPgZ+xP8XPGnhu8kkjs/EHhP4b6&#13;&#10;pqNjO8blJFSe3geNirqysA3BBB5FdH/w6d/4Km/9I0/2gP8Awzeuf/ItAH3/AP8AEat/wVN/6IH+&#13;&#10;z/8A+Etrn/y4r9A/+Dd7/gv3+2N/wVt/ad8bfBb9o74a/DPRNK8N+AzrdjceCdG1C2uJLgXttBtk&#13;&#10;a6vrhSm2ZjgKDkDnGQf5/f8Ah07/AMFTf+kaf7QH/hm9c/8AkWv1r/4NBf2Lf2xv2aP22/iZ4s/a&#13;&#10;O/ZN+Jnw/wBKv/hW1pY6l428B6hpVvc3H9pWb+THJdQorvtVm2gk4UnGAaAP6EqKK8Z/4KCftr/D&#13;&#10;L/gnj+yH40/a2+Kw8+w8LaZvsdLSYJLql/IwjtbOMnOGlmZFLYOxSzkYU0Ac5/wUS/4Km/saf8Ev&#13;&#10;fhpF8Qv2qfiT9jutQV/+Ee8J6RELnV9aZPvC3t9y/KMgNLIyRKSAzgsoP4kftLf8Hsv7UPiHWrix&#13;&#10;/ZI/ZN8FeF9JDlbe+8dXVzq17InZ9lvJbRQseu0+aB0yetfkp+2T+2J8eP28f2h/EH7TX7RnjCXV&#13;&#10;/EfiC5LFckW+n24J8qztoySIoIlO1UHuzFmZmMX7JP7Hv7Rv7c/xs079nv8AZb+GN74q8U6ijSrZ&#13;&#10;2rJHHbQIRvuJ5pCscEK7lBkdgMsqjLMoIB+gumf8Hh3/AAV/sNTF/dP8Lb2IMCbK68EyCIj0zHcq&#13;&#10;+P8AgWa+u/2Lf+D1/StZ1+z8K/t+fssQaPaXDqlx4w+Gd1LLFbE8bn0+6ZpCg6kpcOwAOEc4FfIH&#13;&#10;xJ/4M+v+CvHgD4bz+PdGHwx8V3lvbGZ/CvhrxfOdSbAyUX7VaQQO/sJjk8DJxX5geJvDPiLwX4j1&#13;&#10;Dwf4w0G80vVtKvZbPU9M1C2aG4tLiNykkMkbgMjqylWUgEEEGgD+7v8AZ/8A2h/gj+1T8J9J+Of7&#13;&#10;O/xM0rxd4T1yHzNN1rR7jfG+DhkYHDRyKcq8bhXRgVZQQRXZ1/Hr/wAEDv8AgsV48/4JWftWWFp4&#13;&#10;q8Q3dx8HfGuow2nxE0BnZ47VWIRNVgTnbPBkM20ZliVozz5bJ/YJpupadrOnW+saRfw3VpdwJNa3&#13;&#10;VvKHjmjYBldWHDKQQQRwQaAJqKKKACiiigAooooAK/is/wCCU3/KZv4D/wDZwGif+nWOv7U6/is/&#13;&#10;4JTf8pm/gP8A9nAaJ/6dY6AP7U6KKKACiiigAooooAKKKKAPnL9qv/kp0f8A2Cov/Qnr8bf+Cq37&#13;&#10;U/8AwuX4vD4Q+E9S8zw74OneKZonyl3qP3ZZOOoj5iX38wjhq/Rj/gtx+1In7M3heSXQb8R+J/EW&#13;&#10;lLY+HlVvnhJL+bc/SNSCD/faMHgmvw7d3lcySOWZjlmY5JPrX43x3mnLiJYKm9W7y9Oi+e7+R/pP&#13;&#10;9FLgP22UUeJ8ZD3YR5KCfWWqnU/7dT5Ivu5NbE+laVqWuapbaJo9lLc3d5cJBa20KFnlkdgqooHU&#13;&#10;kkAD3r9lf2Mf2bNN/Ze+Bem+AfLifV7gfbPEV3Hz5144G5Qe6oAI19QmepNfHH/BIb9lj/hMfGVx&#13;&#10;+0n4x03dpugStb+HY5U4nviPnmGeoiU4B/vuCDmM1+j1Z8I5X7Gi8ZUWstI+S6v5/kvM6/pD8ef2&#13;&#10;hmMeG8HP93RalVa+1Ut7sPSmnd/35f3Qooor7Q/mUKKK6P4WeALv4jeMLfQYgy26nzL6Zf8AlnED&#13;&#10;z+J4A9zVQhKpNRjuzHEYijhKEq1V2jFNt+SPTv2W/hn5ELfEfWLf55A0Wlq46L0eX8eVHtu9RXs9&#13;&#10;RWNjaaZZQ6dYQLFBBGscMSDhVAwAPwqWvq8PQjh6Sgv6Z+AZxmdbN8wniZ9dl2itl/n5thRRRW55&#13;&#10;g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yL/AMF6vhFqfxw/4I8/tAeBdHtGnuYfAcusxwopLP8A2bNF&#13;&#10;qJAA5JxanA7mvrqq2taLpPiTRrvw9r+nQ3ljf2slte2lwgaOeF1KujA8FSpII7g0AfwI5wxr+nD/&#13;&#10;AIN6v+Dhn9lH4qfsseC/2Of2vPi7pPgL4keBNFt9C0vUvFN8tpp3iOwt0EVrJHdSkRpcrEscbxSM&#13;&#10;Gkdd6b97LH+F/wDwV+/4Jw+Pf+CYP7bvin9nrxBpl0fDU13JqXw91qZSU1TRZZGMDh/4pIxmGUdp&#13;&#10;Im7FSfl4EigD++7Rtb0bxFpkOteH9Xtb+zuF3QXdncLLFIvqrKSCPoa8u/al/bz/AGOP2KfCV14y&#13;&#10;/aj/AGjvCng62tYTILPU9WT7dc4GdsFohae4fHRIkZvav4btO8Q67o8bxaTrV5arJ/rFtrp0DfXB&#13;&#10;5qrJNJLI0sjlmY5ZmOST60AfYn/Bcr/gqEf+Crv7c2o/Hnw3ol3pXgzQ9Ji0DwHpt/gXA06GSSQz&#13;&#10;zqpKrNNNNLIQCdqmNMts3H3z/g0P+EOp/ET/AILDaP46tbRmt/APgPW9Zuptvyp50K6coz6k33A7&#13;&#10;gH0Nfl6Bk1/Un/waYf8ABMjxP+xx+x3q37VPxk8Nyad4z+M5tbrT9Pu4ds+n+H4QzWgYEZR7hpZJ&#13;&#10;yveP7PnDAgAH6y0UUUAFFFFABRRRQAV/PD/wfF/8lU/Z2/7F/wAR/wDo/T6/oer+eH/g+L/5Kp+z&#13;&#10;t/2L/iP/ANH6fQB+ENf3ufCb/klfhn/sX7L/ANEJX8EddV8Rfjr8b/jBdLe/Fv4yeKvFMyIESbxH&#13;&#10;4hub5lUDAAMzsQAOMUAf3pUV/Bb8O/jt8b/hDqMesfCf4yeK/C93E26K68O+IbmykQ+oaF1INfoz&#13;&#10;/wAE7/8Ag63/AOCjX7JPiWw8PftI+K5fjZ4DEipf2HiuYDWbeLPzPb6iF8x5O+LnzlOMDZncAD+r&#13;&#10;mivJ/wBij9tf9nv/AIKB/s86L+0z+zP4xGr+HNYUxyRTII7vTbtAPNs7qLJ8meMsNy5IIZXUsjqz&#13;&#10;esUAfx+/8HMX7WWp/tWf8FffiZGuqNPovw4uU8E6BB5mVgWwyt2B2yb57tvoQOcV8C11/wC0J49u&#13;&#10;/ir8fPHHxQv5zLP4k8X6nqk8rdXe4upJiT9S5rG8BeH18W+OtF8KvnGp6tbWhx1/eSqn9aAP7U/+&#13;&#10;CQX7J3hz9ir/AIJtfCH4DaHo0VpeWvgyz1DxIyRgNcaveRLc3sjnqx86V1BPIREXooA+i9V0rTNd&#13;&#10;0u50TW9OgvLK8t3gu7S6iEkU8TqVdHVshlKkgg8EHFSwQQ2sCW1vEqRxoFjRRgKoGABT6AP4d/8A&#13;&#10;gpv+zLYfsb/8FBfi/wDsz6JbvFpXhPx3f22hRyEll015DNZgk9T9mkhye5rzD4MfFrxp8BPi94X+&#13;&#10;N/w41NrLxB4Q8QWes6LdKSPLuraZZoycdRuQZHcZFfdv/B1T4Zt/D3/Bb34rXtvEEGr6Z4dvWAHG&#13;&#10;7+xLKIn8TFn6k1+dtAH96XwM+LPh349/BPwf8dPCJ/4lXjTwtp+u6Z8+7/R7u2juI+R1+WQc11Vf&#13;&#10;GH/BvH49u/iR/wAEXP2f/EN7OZHt/B8ulqx7JY31zZIPwW3A/Cvs+gAooooAKK8Z/bM/4KE/sd/8&#13;&#10;E+PDOi+Mf2xPjVbeCtN8Q38llo11c6VeXQuZ0TeyAWsMpXC85YAe9fPf/ES5/wAEP/8Ao/HSv/CP&#13;&#10;1z/5BoA+6q+Ff+Dlz/lB98ef+wVo/wD6fNPo/wCIlz/gh/8A9H46V/4R+uf/ACDXyX/wXS/4Lpf8&#13;&#10;Epf2s/8AglL8Xf2ev2ev2utP8SeMfEmn6bHomiQ+GtWga6aLVrOdwHntEjXEcUjfMw+7gckCgD40&#13;&#10;/wCDJ3/lIt8T/wDsilx/6d9Mr+mmv5lv+DJ3/lIt8T/+yKXH/p30yv6aaACiiigAooooAKKKKAMP&#13;&#10;4kfEv4f/AAf8F3/xF+KPjDT9B0PTITLfapqdysUUS9sk9STgBRksSAASQK/DH9vL/grhr3xS8Va7&#13;&#10;4Q/ZeuLrR/D93qFwX8TyIYr69jZ2I8lTzbIQc5P7w8fc5B5v/gs18Vv20Nd/a11z4UftU+JW/s/R&#13;&#10;Lwz+EdH0tHh0o2EhbyLqGMk73dMhpHLOHDx7gE2j5BAJOAK/FeLOL8XjK8sHh4unGDabekm9n/hX&#13;&#10;pq+5/px9Hz6OvD/DuVUOI82rQxtbEQhOEY+9QhFpSi7tfvZ66uSUItNKDabHSyy3ErTzys7uxZ3d&#13;&#10;sliepJ7mu7+AH7NXxd/aX8WDwp8LPDT3Plsv2/Up8paWKH+KWTGB3woyzYO1TivfP2Of+CWPjz4x&#13;&#10;fZfH/wAdFu/DXhl8SQads2X+op1GFYfuIz/eYbiOi4Iav0e+HPwz8BfCPwnbeBvhv4WtNI0q0XEV&#13;&#10;paR4BPd2J5dz3ZiWPcmvIyfhjEY21XE3hDt9p/5LzevZH6J4jeOuT8Mc+X5Ly4jFLRy3pU3tq18c&#13;&#10;l/LF8q+1LoeP/sif8E+vhF+y3aw+IZoU8QeLjH+/1+9gGLckcrbRnIiHUbuXOTkgHaPfaKK/RsNh&#13;&#10;cPg6KpUYqMV2/rV+bP4xzvPc34jzGeOzKtKrVlu5PZdEltGK6Rikl+LKKKK3PJCiiigAooooAKKK&#13;&#10;KACiirWi6Hq/iLUY9I0PTpbq5lOEhhXJPv7D1J4FNJt2RM5xpxcpOyW7exVor2Lwt+yRq1yqXHjD&#13;&#10;xJFbAgFrayTzH+hc4AP0DCvRfDHwG+GHhfbJB4cS8mX/AJb6gfOJPrtPyj8AK76WW4mpq9F5/wCR&#13;&#10;8ljuNskwl1TbqP8AurT/AMCdl9yZ82+HPA/i/wAWyCPw54du7sZwZI4jsB93Pyj8TXofhj9k3xZf&#13;&#10;7ZvFOtW2noesUI86T6HGFH1BNe/RxxwxiKGNUVRhVUYAHpTq9CllVCGs23+CPj8dx7mle6w8Y01/&#13;&#10;4E/ven4HB+GP2cfhh4d2y3GlPqUy/wDLTUJN65/3BhcfUGu3s7Ky063Wz0+0igiQYSKGMKq/QDgV&#13;&#10;LRXoU6VKkrQikfI4vH47HS5sRUlN+bb/AA2XyQUUUVocgUUUUAFFFFABRRRQAUUUUAFFFFABRRRQ&#13;&#10;AUUUUAFFFFABRRRQAUUUUAFFFFABRRRQAUUUUAFFFFABRRRQAUUUUAFFFFABRRRQAUUUUAFFFFAB&#13;&#10;RRRQAUUUUAFFFFABRRRQAUUUUAFFFFABRRRQAUUUUAFFFFABRRRQAUUUUAFFFFABRRRQAUUUUAFF&#13;&#10;FFABRRRQAUUUUAFFFFABRRRQAUUUUAFFFFABRRRQAUUUUAFFFFABRRRQAV+cH/B2B/yhK+I3/Ywe&#13;&#10;Hf8A07W1fo/X5wf8HYH/AChK+I3/AGMHh3/07W1AH8kVf1u/8Gn/APyhK+HP/YweIv8A07XNfyRV&#13;&#10;1Q+OfxtHw/tPhMPjF4q/4RXT2kaw8M/8JDc/2fbNI5eQx2+/y0LOzM2FGSxJ5NAH96VFfwLeHPG3&#13;&#10;jPwffrqvhHxdqml3SNuS506/kgkU9chkYEGvsb9jP/g4Y/4KvfsV67ZzeF/2o9a8a6Bbuv2jwl8S&#13;&#10;7qTWrKaMf8s1ed/tFuv/AFwlj/EcUAf2R0V8Vf8ABG3/AILcfs6/8Fe/hjdzeErA+E/iR4ctkk8Y&#13;&#10;fD6+vBLJBGSFF3ay4X7TaliF37VaNiFdRuRn+1aAP5/P+D279rLU01H4O/sO6HqjR2ptrnxt4ktV&#13;&#10;k4mYu9lp5IHZdmodepYelfgNX6Xf8HbHj278Yf8ABaTxj4euZy6eFfCHh/S7dT/Aj2KXpA/4FeMf&#13;&#10;xr80aAP6av8AgzE/ZO8OfDr9hDxf+1tqGjRHxF8R/Gc2n2t+0YLrpGnqsaRqTyoa6e7LAcNsjznY&#13;&#10;MfslXwp/wbQ+GLfwp/wRC+BVjBEFNzper3shxyzT61fzZP4OB9AK+66AP5b/APg8V/ZQ8OfA7/gp&#13;&#10;Lonx58HaNHZ2fxb8Fx6hqwhjCrLq9nK1tcSADjLQfY2Y9S7OxyWJr8k6/oR/4Pj/AAzbz+Dv2b/G&#13;&#10;QiAltdT8UWTOB1WWPS3AP0MJx9TX891AH9fP/BsV+1nqf7WH/BIL4fy+JdUa81r4d3Nz4J1Wd5Nz&#13;&#10;FbHY1oDnnIsZ7NTnqVJ71+gdfhj/AMGPvj271H4AfHz4XvOTBo/jDRdUji7K95a3ELH8RYp/3zX7&#13;&#10;nUAFFFFABRXJ/HT45fCv9mr4R698d/jf4tj0Hwn4YsDe67rEttLMtrACAXKQo7tyw4VSeelfIP8A&#13;&#10;xEuf8EP/APo/HSv/AAj9c/8AkGgD7qor4V/4iXP+CH//AEfjpX/hH65/8g0f8RLn/BD/AP6Px0r/&#13;&#10;AMI/XP8A5BoA/mW/4JTf8pm/gP8A9nAaJ/6dY6/tTr+Kj/gkzeW2o/8ABY74BahZS74Z/j3oUkTg&#13;&#10;EblbVIiDz7Gv7V6ACiiigAooooAKKKKAKHinxV4a8D+G77xj4y1600vStMtXudR1G/nWKG2hQFmk&#13;&#10;d2ICqACSTX4Pf8FdP+Cqlx+2n8QJfh58FJLrTvh3pS/Z1uXBjn19lct58inBSHPKRHk4DvhsIn1n&#13;&#10;/wAHG/h39sW9+HGi634Q1MzfBy32f8JPp+kxus0WoeYfKlvSCfMt/uCPGEWT743GI1+OFfkXHvEO&#13;&#10;N9vLLKcXCCs5N7z9P7v4t72Ss/8ARL6Jng7w1/ZVLjfF1oYnESco04Rd44dp2ftE96+zSatTi048&#13;&#10;0pc8Svtb/gnj/wAE25viI1l8c/2gNFePw+Cs+h+HrlCG1Pus0ynkQdwvWTqfk+/rf8E7/wDgmu2t&#13;&#10;/Yfjx+0VoRFl8s/h/wAL3cfNz3W4uVP8HQrEfvdW+Xhv0HVVRQiKAAMAAdK8nh7hvntisXHTeMX1&#13;&#10;835dl13emh+g+MPjUsN7TIuHanv6xq1ov4ejhTa+1upTXw6xg+a8kkEENtCltbQrHHGoWONFAVVA&#13;&#10;wAAOgFOoor78/kRtt3YUUUUAFFFFABRRUlpaXV/dR2VlbvNNK4SKKNSzOx6AAdTRuJtJXYxEeRwi&#13;&#10;KWZjgADJJr3X4Ifs9Jpvk+L/AB9Zhrjh7PTZBkRejyDu3ovbvzwNP4JfAK18GpF4o8XQpPqxG6GA&#13;&#10;4ZLT+hf36Dt616fXuYHL+W1Sqtei/wAz8t4n4vdfmwmAl7u0prr5R8u769NNWUUUV7B+d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wxf8FCf+T+vjh/2WDxN/wCnW5r7/wD+DNv/AJS4al/2&#13;&#10;R/Wf/SvT6+AP+ChP/J/Xxw/7LB4m/wDTrc1wHw6+LHxT+D+r3PiH4SfErxB4Wv7yxeyu77w5rM9j&#13;&#10;NPbOVZ4HeFlZo2KIShO0lVJHAoA/vcor+BHUfE/iTWNTbW9W8Q311eu257u5u3eVj6l2JJP41678&#13;&#10;AP8AgpD+31+yzq0Gr/AD9sL4h+GTbuGWysvFFw9lJg5AktZGaCUf7Low9qAP7kaK/Cn/AIIx/wDB&#13;&#10;2y/xh8caP+zJ/wAFPLXR9H1TVZo7PQvizpcC2llPcMQqR6nAP3dsXbj7TFtiBZQ8cahpK/dYEEZB&#13;&#10;oA+eP+Csv7Vd5+xL/wAE3/jD+0zo199m1bw54MuE8P3G7HlapdFbOyf3xc3EJx3xiv4jZ557qd7q&#13;&#10;6meSWRy0kkjEszE5JJPUk96/qq/4PC/Ht34P/wCCP0nh62nKJ4q+KGiaXcKP40RLq9AP/ArNT+Ff&#13;&#10;ypUAfdn/AAbc/sneHP2vP+CvHwy8J+OdGi1Dw/4Te68WazZzRh0lFhEZLZXU8MhvGtQynIZSwPWv&#13;&#10;7EK/mV/4MofDFvff8FFviZ4uliDPp3wYuLeIkfdM+racSR74hI+hNf01UAfnb/wdG/soeHP2mP8A&#13;&#10;gkN4+8VT6NHN4g+F723izw7eeWN8AhlWO8Xd12NZy3BK9CyRk/dGP5Fa/uP/AOClvhm38af8E5/j&#13;&#10;54SuYg6al8F/FFvgju+k3IBHuCQR7iv4cKAP16/4M2f2s9T+En/BRfXv2W9Q1Rhovxa8Hz/Z7MyY&#13;&#10;VtV01Xu4ZAOmRa/b1OOTuH92v6gq/iz/AOCFfj27+G//AAWC/Z28Q2U5je4+J+naWzDul8xsnH4r&#13;&#10;cEfjX9plABRRRQAUUV8g/HP/AIL1/wDBJL9mr4ua98CPjf8AtiadoPizwxfmy13R5fDGrzNazgAl&#13;&#10;C8No6NwRyrEc9aAPr6ivhX/iJc/4If8A/R+Olf8AhH65/wDINH/ES5/wQ/8A+j8dK/8ACP1z/wCQ&#13;&#10;aAPyA/4PYv8AlIt8MP8Asilv/wCnfU6/X/8A4No/+UH3wG/7BWsf+nzUK/CT/g6b/bv/AGTv+CgH&#13;&#10;7a3gL4pfsg/F+38Z6BpHwth0rUdQttMu7UQ3i6lfTGIrdRRMT5c0bZAI+brkED92/wDg2j/5QffA&#13;&#10;b/sFax/6fNQoA+6qKKKACiiigAooooAK4T9pP/kkOo/9doP/AEatd3XCftJ/8kh1H/rtB/6NWsMV&#13;&#10;/u0/Rnq5F/yOsN/jj+Z8xUUUV8kf0GFFFOiilnlWCCNnd2CoijJYnoAO5oDYueGvDmreLdct/D2h&#13;&#10;2xlubl9qDso7sT2AHJPoK+rPhz4B0n4c+GYtA0wB3+/dXBXDTSEcsfbsB2AFc/8AAn4RxfDvQ/7U&#13;&#10;1aFTq97GDcHr5CdRED+rHufYCu+r6LL8H7CHPP4n+CPxvi7iL+1MR9WoP91B/wDgT7+i6ff2Ciii&#13;&#10;vSPi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5Yf+DyT/AJS4ab/2&#13;&#10;R/Rv/SvUK+AP+Ce3/J/XwP8A+yweGf8A0621ff8A/wAHkn/KXDTf+yP6N/6V6hX5WaBr+u+FNdsv&#13;&#10;FHhfWrvTdT027jutO1GwuWhntZ42DxyxyIQyOrAMrKQQQCDkUAf340V/BH48+LHxT+Kmrv4g+J/x&#13;&#10;L8QeI7+Rt0l9r2sz3kzH1LyuzE/jW58Kf2pf2mvgRqcWs/BL9ofxx4Qu4WDRXHhnxXeWLKQc9YZF&#13;&#10;/KgD+8Civ5h/+CY//B3Z+2F+z74p034fft+bviz4CklSG58QR2sUHiLSo8geYkiBI75VGSUmAkb/&#13;&#10;AJ7DGD/SZ8DPjl8J/wBpX4RaB8d/gZ44svEfhPxRpyXuiazp7kx3ETZHQgMjqwZHRgGR1ZWAZSAA&#13;&#10;dYSFBZiAAOSa/h+/4Kh/tY6r+3B/wUD+LH7Tl/qb3Vr4k8Y3X9gln3eXpUDfZ7GMf7trFCOOCQT3&#13;&#10;r+zH9t7x7d/Cr9i74vfFCwnMU/hv4X6/qkEq9Ue306eYEfQoK/hToA3fhf8AD/XPiz8S/Dvwr8MK&#13;&#10;G1LxNrtppWnqwyDPcTJDH/484r+6/wDZ9+B3gD9mf4G+Ev2fPhZpKWPh7wb4ftdI0m3RAp8mCJUD&#13;&#10;tjq7YLs3VmZmOSSa/jG/4I4eGLfxf/wVe/Zy0S7iDx/8Ln8O3DoRkMINQhmwfb93X9tNAHIftAfB&#13;&#10;DwD+0t8D/Fv7P3xS0lL7w94y8P3WkavbugOYZ4mjLLno65DK3VWVSMEA1/Cf8T/h/rnwn+JfiL4W&#13;&#10;eJ0C6l4a1270rUFAwBPbzPDIP++kNf3v1/Er/wAFjfDNv4Q/4KvftG6LaxBI/wDhdHiK4RAMBRNq&#13;&#10;E02B7fvKAMn/AIJc/tY6p+w//wAFBPhP+03Y6m9raeHPGNqNeKybRJpU7fZ76M/71rLMOeAcHtX9&#13;&#10;wAIYBlOQehFfwB1/db+xH49u/ir+xh8IvihfzmWfxJ8MNA1SaVurvcadBMSfqXNAHp9FFFABRRXz&#13;&#10;3+2Z/wAFVP2A/wDgnx4m0Xwb+2H+0RZ+CtS8Q2El7o1rc6JqF0bmBH2M4NrbyhcNxhiD7UAfQlFf&#13;&#10;Cv8AxEuf8EP/APo/HSv/AAj9c/8AkGj/AIiXP+CH/wD0fjpX/hH65/8AINAHgH/B5r/yib8Pf9lr&#13;&#10;0f8A9N2qV8//APBjd/yJH7SX/YV8K/8AorVax/8Ag55/4LDf8E3f28/+CdujfBb9kr9pyx8Y+J7X&#13;&#10;4pabqs+lW+galaslnFZX8by77m2jQgPNGMBs/NwODjY/4Mbv+RI/aS/7CvhX/wBFarQB+9NFFFAB&#13;&#10;RRRQAUUUUAFFFFAHxfqv/IUuf+vh/wD0I1Xqxqv/ACFLn/r4f/0I1Xr4x7s/pan8C9F+SCiiikUF&#13;&#10;FFFABVjSdJ1LXNRh0jSLN7i5uHCQwxjJY/579qXRtG1TxBqcOjaNZPcXNw+2KKMcsf6DuT0Ar6Y+&#13;&#10;Dnwa0z4Z6b9su9lxq86YuboDiMf8809B6nqfyA68JhJ4qemiW7PAz/P8NkeHu/eqP4Y/q+yX47Ly&#13;&#10;Z8Gfgxpvw108ahfhLjWJ0xPcAZEIP/LNPb1Pf6cV3VFFfS06cKMFCCskfiGNxuJzDEyr15c0n/Vl&#13;&#10;2S6IKKKK0OU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OD/g7A/5QlfEb/sYPDv/&#13;&#10;AKdrav5Iq/rd/wCDsD/lCV8Rv+xg8O/+na2r+SKgD+t3/g0//wCUJXw5/wCxg8Rf+na5r9H6/gtH&#13;&#10;xz+No+H9p8Jh8YvFX/CK6e0jWHhn/hIbn+z7ZpHLyGO33+WhZ2ZmwoyWJPJrI8OeNvGfg+/XVfCP&#13;&#10;i7VNLukbclzp1/JBIp65DIwINAH99NFfxufsZ/8ABwx/wVe/Yr12zm8L/tR61410C3dftHhL4l3U&#13;&#10;mtWU0Y/5Zq87/aLdf+uEsf4jiv6Tv+CNv/Bbj9nX/gr38MbubwlYHwn8SPDlsknjD4fX14JZIIyQ&#13;&#10;ou7WXC/abUsQu/arRsQrqNyM4B9q1/P5/wAHt37WWppqPwd/Yd0PVGjtTbXPjbxJarJxMxd7LTyQ&#13;&#10;Oy7NQ69Sw9K/oDr+TH/g7Y8e3fjD/gtJ4x8PXM5dPCvhDw/pdup/gR7FL0gf8CvGP40AfmjX9NX/&#13;&#10;AAZifsneHPh1+wh4v/a21DRoj4i+I/jObT7W/aMF10jT1WNI1J5UNdPdlgOG2R5zsGP5la/sR/4N&#13;&#10;ofDFv4U/4IhfAqxgiCm50vV72Q45Zp9av5sn8HA+gFAH3XX8t/8AweK/soeHPgd/wUl0T48+DtGj&#13;&#10;s7P4t+C49Q1YQxhVl1ezla2uJABxloPsbMepdnY5LE1/UhX4Kf8AB8f4Zt5/B37N/jIRAS2up+KL&#13;&#10;JnA6rLHpbgH6GE4+poA/nur+vn/g2K/az1P9rD/gkF8P5fEuqNea18O7m58E6rO8m5itjsa0Bzzk&#13;&#10;WM9mpz1Kk96/kGr+i7/gx98e3eo/AD4+fC95yYNH8YaLqkcXZXvLW4hY/iLFP++aAP3OooooAKKK&#13;&#10;5P46fHL4V/s1fCPXvjv8b/Fseg+E/DFgb3XdYltpZltYAQC5SFHduWHCqTz0oA6yivhX/iJc/wCC&#13;&#10;H/8A0fjpX/hH65/8g0f8RLn/AAQ//wCj8dK/8I/XP/kGgD7qr+Kz/glN/wApm/gP/wBnAaJ/6dY6&#13;&#10;/pp/4iXP+CH/AP0fjpX/AIR+uf8AyDX8yX/BJm8ttR/4LHfALULKXfDP8e9CkicAjcrapEQefY0A&#13;&#10;f2r0UUUAFFFFABRRRQAVW1nWNK8O6Rd+INe1GGzsbG2kuL27uZAkcESKWd2Y8KoUEknoBVmvzW/4&#13;&#10;OFv27/8AhVvwrtf2Nfh1rOzXvGdsLnxZLBJ81ppAYhYCR0a4dSCP+ecbgjEgNebm+Z0Mny6piqv2&#13;&#10;Vou7ey+b/C7PtvDrgfM/EbjLCZBgdHVl70rXVOnHWpUflGN7d5OMep+bv/BTL9s+/wD24/2rtc+K&#13;&#10;9pJKnhyyP9meELSQFTHp8THZIyno8rFpWB5BcLkhRXk3wW+Evin45/FHRvhV4Og3X2sXixCQqSsE&#13;&#10;f3pJmx/CiBmPsvHNcvX6W/8ABJD9lj/hXnw6l/aE8X6dt1jxTB5eipKnzW2nZB3j0MzAN/uIhH3j&#13;&#10;X4DgcPieIM3cqrvzNym/K+v6Jf8AAP8AXPirOMm8H/DqFHL4KKowjRw8O8uW0W+9veqTfV3v8R9T&#13;&#10;fCj4ZeFvg18OdH+GHgy08nTdGslt4AQN0hHLSNjq7sWdj3LGuhoor9ahCNOCjFWS0R/npiMRXxeI&#13;&#10;nXrScpzblJvVttttt9222FFFFUYiqrOwRFJJOAAOSa+ovgX8NV+HfhBPt0AGpX+Jb4kcpx8sf/AQ&#13;&#10;efcmvLf2Z/hn/wAJN4gPjPVrfNjpkg+zqw4luOo/BeG+pX3r6Hr3Mrw1l7aXy/zPy7jrO/aTWXUX&#13;&#10;otZ+vSPy3fnbsFFFFewfn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O/8AwUp/4Jh/su/8&#13;&#10;FTPgQ3wT/aQ8NyCeyd7jwt4r0vampaBdMoBlt5GBBVgFEkTApIFXI3KjL/ON+2//AMGo3/BUT9lz&#13;&#10;xBe3/wAFPBNr8Z/CKSM1nrHgyZI9QEWflE+nTOJRIe6wGdR/f7V/WDRQB/DV4i/4J2/t/wDhHUW0&#13;&#10;jxT+w58YNOulbaYL34aarE+fo1uM16D8Df8Agid/wVh/aI1aDSvhx+wL8S0W4YCPUPEnhyXRbPB7&#13;&#10;/adQ8iLA9mNf2qUUAfiP/wAEgP8Ag0f8J/s/+MdJ/aK/4KSeIdF8Z6/pkyXWj/DTRt0+j2k6kMkl&#13;&#10;9NIq/bWU4/cKohDL8zTKcV+3AAUBVGAOgFFFABRRRQAUUUUAFFFFABX5L/8ABx7/AMEYP2wP+CuH&#13;&#10;x1+CVr+zifDemaF4V0fWovE/ibxRq/kQWLTzWbRosUSyTzOyxSEBI9uVAZlyDX60UUAfiH+zz/wZ&#13;&#10;K/ss+HrCC7/al/a/8ceKr4Yea08FabaaNag90LXC3cki9tw8sn0WvaNa/wCDO3/gkJqmhPpNhL8V&#13;&#10;NNuGQhdTs/GsTTqf722W1ePP1TFfqpRQB/J//wAFt/8Ag2u+MP8AwSz8Hv8AtJfB74gT/ET4Ri8j&#13;&#10;t9T1C5sRBqfh15XCQi7RCY5YXYoguE2jzHCtGm5C/wCYdf3Lf8FGPBng74hfsAfG3wb8QLeGTRr7&#13;&#10;4U+IEvzOMrGg0+dvM9mQgOD1BUEciv4aaAP1Z/4NIP29/FH7Nn/BRq2/ZW1rXJP+EL+NNpLp89jL&#13;&#10;IfKttZt4ZJ7K5UdncJLbHH3vtCbs+WuP6o6/iD/4JPapqmjf8FRf2cb/AEZ2FwPjp4TRAh5cPq9q&#13;&#10;jL9GVip9jX9vlAH8But2FzpWtXml3isJra6kilD9QysQc++RXQfAq6isvjf4NvZyBHD4q053J9Bc&#13;&#10;xk16J/wUr+C97+zv/wAFB/jV8Fby0MK+H/idrVvZqRjdaG8le3cezQtGw9mFeLWN5c6dew6hZylJ&#13;&#10;oJVkicdVZTkH8xQB/fvRXP8Awn+IGk/Fn4W+GvipoMivY+JvD9nqtk6HKtFcQJMhB7ja4roKAP5L&#13;&#10;P+Ds+6huP+C1XjmGMjdB4V8PJJ9f7Oib+TCvzWr7j/4OSPibZfFb/gtf8dtd0y5WW307XLDRU2nI&#13;&#10;R7DS7SzlX8JoZc++a+HKAP7CP+DYqwudN/4IZ/Am3u1YO1pr8o3ddsniLU3X8NrCvvSvm/8A4I+/&#13;&#10;Be9/Z8/4Jc/AX4T6taG3vrD4YaVcanbMMGG7uYFup0Pusszg/SvpCgAooooA/PH/AIOGv+CQnx6/&#13;&#10;4K8/Bv4d/Dn4DfEXwh4du/B/ia61K/m8XT3Ucc0ctuIlWP7PBKSwIycgDHevyk/4gnf+Ci3/AEc7&#13;&#10;8FP/AAY6v/8AK+v6aaKAP5lv+IJ3/got/wBHO/BT/wAGOr//ACvryP8Abv8A+DWT9tb/AIJ//sne&#13;&#10;MP2vvil8efhbq+geDLe2m1DTvD97qTXkwnu4bVRGJrONCQ86k7mHAPU4B/rFr4V/4OXP+UH3x5/7&#13;&#10;BWj/APp80+gD8gP+DJ3/AJSLfE//ALIpcf8Ap30yv6aa/mW/4Mnf+Ui3xP8A+yKXH/p30yv6aaAC&#13;&#10;iiigAooooAKKKKAPkn/grl/wTitf29/gfFc+Bra0g+IvhYtN4XvbhxGt3ExHm2MrnojgBlJ4WRRy&#13;&#10;FZ8/In7KP/BLf4d/syar/wAJF8VXtPFPjSxuGXzjGWsdPlRiD5COAXYEcSuAeAVVDnP6418e+Pf+&#13;&#10;R61r/sLXP/o1q+SznJMtljo4+VO9R6eWmzttfpfyXXU/oTw38UON6HClXhSli3HBxbkktJpTfvU1&#13;&#10;O/Mqbd5cisrylrZuLyaKKKwPUCiiigAooooAKKKKACiiigAoq5oPh/WvE+px6PoGmy3VzIfliiXP&#13;&#10;HqT0A9zwK92+F37M+j+HvL1rx15eoXowyWYGYIj75/1h+vHsetdOHwtbEy91ad+h42b59l+S0r15&#13;&#10;Xk9or4n/AJLzenqeb/DD4D+KviGyajcqdP0snJvJk+aUf9M1/i+vT69K+g/A/wAPPCvw907+z/De&#13;&#10;nCMsB51zJ80sx9Wb+gwB2FbSqqKERQABgADpS19BhsFRwyutX3/rY/Ic64kzDOpOM3y0+kVt8/5n&#13;&#10;66dkFFFFdZ88FFFFABRRRQAUUUUAFFFFABRRRQAUUUUAFFFFABRRRQAUUUUAFFFFABRRRQAUUUUA&#13;&#10;FFFFABRRRQAUUUUAFFFFABRRRQAUUUUAFFFFABRRRQAUUUUAFFFFABRRRQAUUUUAFFFFABRRRQAU&#13;&#10;UUUAFFFFABRRRQAUUUUAFFFFABRRRQAUUUUAFFFFABRRRQAUUUUAFFFFABRRRQAUUUUAFFFFABRR&#13;&#10;RQAUUUUAFFFFABRRRQAUUUUAFFFFABRRRQAUUUUAFfGf/BfP9jb48ft8f8E0fFf7L/7Nvh201PxZ&#13;&#10;r2vaI9pBf6lFaQpFDqME00rySkAKkaMxAyxxhVYkCvsyigD8Av2Wv+DIyJ7C31j9tT9tGRLh0Buv&#13;&#10;D3wx0YbYj32398Du9P8Aj1H1NfVej/8ABnh/wSB0zSv7Pvf+Fp6jNsC/brzxtGsuf72IrZEz/wAB&#13;&#10;x7V+qVFAH88H/BTr/gziuPhX8MNW+NH/AATd+LPiHxXNotrJd3nw38ZLDLqF5EoLOLG7t44lklAH&#13;&#10;y27xAvyBIX2q34RyRvFI0UqFWUkMrDBB9DX9/dfxOf8ABZrwZ4O+H/8AwVd/aE8J+AbeGHS7b4ra&#13;&#10;w8FvbjEcDyXLSSxqBwqrI7qAOAFwOlAHH/8ABPP9tH4h/wDBPr9sXwL+1h8OL2dZ/C+tRvq1hDJt&#13;&#10;XU9Nc7LuzcdCssJdefusVcYZQR/cJ4W8TaH408M6d4x8M6gl3purWEN7p91H92aCVA8bj2KsD+Nf&#13;&#10;wJV/b7/wSh1TVNb/AOCXn7OWra07NdXHwL8JvNI55cnSLX5j7nr+NAH8xf8AwdO2FzZ/8FzfjLcT&#13;&#10;qwW7tfDUsO7oVHh3TU49tyN+Oa/Pav1t/wCDyr4L3vgH/gqRofxXjtCLHx58MdPuBcY4a7tJ7i1l&#13;&#10;T6rElsf+2gr8kqAP7J/+DdW6iu/+CK3wBlhIIHhW5Q49V1G7U/qDX2rX5y/8GpfxNsviD/wRP+G+&#13;&#10;hwXKyXHhHW9f0W+wclX/ALUuLtFPpiG7i/DFfo1QB+Ff/B8LdQp8Ev2fbJiPMk8Va86j2W2tAf8A&#13;&#10;0IV/OvX7xf8AB8R8TbK/+JP7PXwat7lftOlaH4g1q8hB52Xc1jBCxH1s5wPxr8HaAP6Cf+DGiwuY&#13;&#10;9E/aa1R1byZrvwfFGT03IutFvxxIv6V++dfjh/wZYfBe98G/8E9viD8adStDE3jX4nyW9izD/XWl&#13;&#10;jZwIrj286e5X6oa/Y+gAooooA8L/AOCmP7LnjT9tb9gz4ofsqfDrXtL0zW/HHhl9N03UNaeRbSCR&#13;&#10;pEYNKYkdwuFP3VJ9q/Ar/iCd/wCCi3/RzvwU/wDBjq//AMr6/ppooA/mW/4gnf8Agot/0c78FP8A&#13;&#10;wY6v/wDK+j/iCd/4KLf9HO/BT/wY6v8A/K+v6aaKAP4oP+CQemzaN/wV6/Z50i4dWktfjn4fhdk6&#13;&#10;ErqUSkjPbiv7X6/is/4JTf8AKZv4D/8AZwGif+nWOv7U6ACiiigAooooAKKKKAKfiDw/ofivQrzw&#13;&#10;x4n0e21DTdRtZLa/sL2BZIbiF1KvG6MCGVlJBB4INfmH4h/4IxfAD9nD9qq8+JdlqEureG5tt/4U&#13;&#10;8J38W9NLlLHcsjsSbhUYfuww4BG/eV3H9SK8A/a5/wCRy0z/ALBn/tRq8PPMuwWMowq1qalKDTi3&#13;&#10;0/zXk9L2e5+p+FvGXFHDeYYjA5Zi50qOKhKNWMXpJJXT/uyWq5o2lyuUb8rseTUUUV45+ihRRRQA&#13;&#10;UUUUAFFFaHhfwtrnjLWYtB8PWLT3Ep6DgIvdmPZR600nJ2W5FSpTpU3Obslq29kiDR9H1TX9Sh0f&#13;&#10;RrKS4uZ32xQxjJY/0Hqegr6R+DfwP0v4c2q6vqojutYkT55sZW3B6rH/AFbqfYVf+E/wh0P4Y6Zm&#13;&#10;Pbc6lMmLu+K8/wC4n91f1PU9gOvr6DBYBUffqfF+X/BPyLibiypmTeFwjapdXs5/5R8uvXsFFFFe&#13;&#10;mfD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86cn/BoZ+2X+1n+1x8T/AI2/Hz41&#13;&#10;eF/hd4S8TfErXNU0iC3iOt6tcWc+oTzRSGGJ44Ig8bqRunLrn5owRivrf4W/8GY//BL3wjpyD4kf&#13;&#10;E/4s+Lr7A86WXX7Oxtye+yOC13qD6GRvrX660UAfjt+0L/wZf/8ABPHxz4VuV/Z3+M/xF8BeIBEf&#13;&#10;sM+pX1vrGnb+3mwPFHMw7fLOuPQ1/P1/wUH/AOCf37Q3/BNL9pTVP2Yv2kNEt4dWs4Uu9L1XTpGk&#13;&#10;stZsJGYRXls7KpaNijqQQGV0dGAZSK/uOr8Gv+D4bwZ4Ob4e/s+/EJ7eFPECazr2nRSqMSTWbRWc&#13;&#10;rKT/ABKkioRnoZWx945AP56K/rX/AODWf9vfxR+21/wTH07wx8Tdck1Dxb8JdXbwnqN7cyFpryxS&#13;&#10;GOWwncnqfIfyNx+ZjasxyWJP8lFfv9/wY06pqjj9pnRS7NZRnwhOqk8JK39sqSPdlUf98CgD6J/4&#13;&#10;PR7C5vP+CU/g64gVitp8dtJlm29Ap0jWU59tzr+lfy8V/XZ/wdO/Be9+MX/BF34k3ulWhnu/Buo6&#13;&#10;R4jhiUc7Ib2OKdv+A288zn2U1/InQB+1P/BkldRJ+2/8X7JiN8nwqjdR7LqVsD/6EK/pTr+Wf/gz&#13;&#10;Y+Jtl4J/4Kx6t4Mv7lV/4TH4Satp1nGxxvuIrqxvRj1IitZvwzX9TFAHlP7d11DY/sP/ABlvbggR&#13;&#10;w/CnxE7k+g0y4Jr+Fmv7Yf8AgtF8TbL4Rf8ABJr9ojxnfXKw7vhJrWm28jHGLi+tXsoce/m3CY98&#13;&#10;V/E9QB9Ff8EhbC51L/gqz+zZb2isXX46+FJTt67Y9Wtnb8Nqmv7cq/jx/wCDaX4L3vxr/wCC0Xwa&#13;&#10;s4rQyWfhrUb3xHqMoHEKWVlPLEx+tx5CfVxX9h1ABRRRQAV+BX/BTD/g0/8A24v21f28/ih+1X8O&#13;&#10;v2gPhRpmieOPE8mpabp+tX2prdwRsiKFlEVk6BsqfusR71++tFAH8y3/ABBO/wDBRb/o534Kf+DH&#13;&#10;V/8A5X0f8QTv/BRb/o534Kf+DHV//lfX9NNFAH8Uf/BVb/glT8bv+CSHxu0D4E/Hbx94V8Q6n4h8&#13;&#10;Kpr1pd+Ep7mSCOBrme3CObiGJt+63c8KRgjnOQP6cv8Ag2j/AOUH3wG/7BWsf+nzUK/ID/g9i/5S&#13;&#10;LfDD/silv/6d9Tr9f/8Ag2j/AOUH3wG/7BWsf+nzUKAPuqiiigAooooAKKKKACuE/aT/AOSQ6j/1&#13;&#10;2g/9GrXd1wn7Sf8AySHUf+u0H/o1awxX+7T9GerkX/I6w3+OP5nzFRRRXyR/QYV7f+zZ8HvKWL4j&#13;&#10;eJrX5iM6TbyL0H/PYj/0H8/Q1yfwD+EL+P8AWf7c1u3P9kWUg8wMP+PmQciMe3dvbA75H0oiJGgj&#13;&#10;jQKqjCqowAPSvYy3B8z9tNadP8z86404i9jF5fhpe8/ja6L+X1fXstOrFooor3D8s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xR/wCC4/8Awb4ftof8FYv+CoVl&#13;&#10;8Yvhn4g8K+Evh5Z/DrS9LvPFfiPUDJI9zFcXjyxwWkAaWRlWWM5k8pDu4ckEVe+BP/BlH+w34T06&#13;&#10;Cb9of9qH4k+M9RRf3w8PRWWiWTt3/dvHdS4+kw/pX7QUUAflF44/4M4v+CSviXw/JpnhfWvir4cv&#13;&#10;fLxDqdh4ugnYP2LJcWrqw9QAuR0I61+KH/Bab/gg38f/APgkB4m03xTf+KovHHwv8SXzWnh/xvaW&#13;&#10;JtngutjP9ivYNzCGYorshVmSVY2IKlWRf7DK+Gf+DkzwZ4O8Z/8ABFT44x+MreFk0zRrHUdOmlHM&#13;&#10;N5DqVq0LIezM37vjqJGHQkUAfx01+7H/AAZc/t7+KNJ+K/jr/gnT4z1ySfQtY0iTxZ4JhuJCRZX0&#13;&#10;DxxXsEfoJopI5tv3QbVyOXbP4T19/wD/AAa66pqmm/8ABcv4JxaY7Yux4igukU8PEfD2pMQfYFVb&#13;&#10;6qKAP6h/+Co9hc6r/wAEy/2i9Ls1YzXPwJ8XRRBOpZtGuwMe+TX8PNf3t/Fz4f2HxZ+FHif4V6o4&#13;&#10;W18TeHr3SrliMgR3EDwsfyc1/Bp4s8L654I8Van4L8TWLWupaPqE1lqFs/WGeJzHIh9wykfhQB9N&#13;&#10;f8EOrqK0/wCCvf7OssxAB+KulIM+rShR+pFf2pV/DR/wTp+Jtl8F/wDgoB8D/i3qlysNn4b+Lfh3&#13;&#10;Ub6RjgC3h1K3eXJ7DYGzX9y9ABX8Vn/BcS6hvP8Agr1+0VLAQVHxW1VDj1WYqf1Br+1Ov4Zv+CiX&#13;&#10;xNsvjR+378b/AIuaXcrNZ+Jfi34i1KxkU5Bt5tSuHiwe42MuKAPHK/uH/wCCXVhc6V/wTN/Z10u9&#13;&#10;VhNbfArwjFKH6hl0a0Bz75FfxEeEvC2ueOPFWmeCvDFi11qWsahDY6dbJ1mnlkEcaD3LMB+Nf3l/&#13;&#10;CT4f2Hwn+FPhj4WaU4a18NeHrLSrZgODHbwJCp/JBQB0NFFFABX5Sf8ABwz/AMEGP2nf+CvPxl+H&#13;&#10;fxH+A3xY8B+HbTwf4YutNv4fF1zexyTSS3AlVo/s9tKCoHByQc9q/VuigD+Zb/iCd/4KLf8ARzvw&#13;&#10;U/8ABjq//wAr6P8AiCd/4KLf9HO/BT/wY6v/APK+v6aaKAP5B/8AgqL/AMG6H7Wn/BKP9nKy/aX+&#13;&#10;OHxm+HXiDR77xVbaDFY+FLu/e5WeeC4mVyLi1iTYFtnB+bOWXg84/Q//AIMbv+RI/aS/7CvhX/0V&#13;&#10;qtfQH/B5r/yib8Pf9lr0f/03apXz/wD8GN3/ACJH7SX/AGFfCv8A6K1WgD96aKKKACiiigAooooA&#13;&#10;KKKKAPi/Vf8AkKXP/Xw//oRqvVjVf+Qpc/8AXw//AKEar18Y92f0tT+Bei/JBRRRSKCreiaHqviT&#13;&#10;VYdF0Sye4urh9sUUY5J9fYDqSeAKXQNA1fxPq0Oh6HZPcXM7bY40H5knsB1JPAr6a+EXwg0j4Y6V&#13;&#10;vbZcapcIPtd5jp32J6KPzJ5PYDrwmEnip9ordnz3EHEOGyPD/wA1SXwx/V9kvx2XVpvwf+DulfDL&#13;&#10;TPPm2XGq3CAXV3jhR/zzTPRffqTyewHaUUV9NTpwpQUYqyR+I4zGYnH4iVevLmlLr+i7JdEFFFFW&#13;&#10;cw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Gf8AwXz/AGNvjx+3x/wTR8V/&#13;&#10;sv8A7Nvh201PxZr2vaI9pBf6lFaQpFDqME00rySkAKkaMxAyxxhVYkCvzO/Za/4MjInsLfWP21P2&#13;&#10;0ZEuHQG68PfDHRhtiPfbf3wO70/49R9TX7+0UAflbo//AAZ4f8EgdM0r+z73/haeozbAv2688bRr&#13;&#10;Ln+9iK2RM/8AAce1fGX/AAU6/wCDOK4+Ffww1b40f8E3fiz4h8VzaLayXd58N/GSwy6heRKCzixu&#13;&#10;7eOJZJQB8tu8QL8gSF9qt/Q/RQB/AJJG8UjRSoVZSQysMEH0Ne0f8E8/20fiH/wT6/bF8C/tYfDi&#13;&#10;9nWfwvrUb6tYQybV1PTXOy7s3HQrLCXXn7rFXGGUEdh/wWa8GeDvh/8A8FXf2hPCfgG3hh0u2+K2&#13;&#10;sPBb24xHA8ly0ksagcKqyO6gDgBcDpXzNQB/fb4W8TaH408M6d4x8M6gl3purWEN7p91H92aCVA8&#13;&#10;bj2KsD+NfyN/8HTthc2f/Bc34y3E6sFu7Xw1LDu6FR4d01OPbcjfjmv6dP8AglDqmqa3/wAEvP2c&#13;&#10;tW1p2a6uPgX4TeaRzy5OkWvzH3PX8a/nv/4PKvgve+Af+CpGh/FeO0IsfHnwx0+4Fxjhru0nuLWV&#13;&#10;PqsSWx/7aCgD8kq/sn/4N1bqK7/4IrfAGWEggeFblDj1XUbtT+oNfxsV/XF/wal/E2y+IP8AwRP+&#13;&#10;G+hwXKyXHhHW9f0W+wclX/tS4u0U+mIbuL8MUAfo1X4V/wDB8LdQp8Ev2fbJiPMk8Va86j2W2tAf&#13;&#10;/QhX7qV/PL/wfEfE2yv/AIk/s9fBq3uV+06VofiDWryEHnZdzWMELEfWznA/GgD8Ha/oJ/4MaLC5&#13;&#10;j0T9prVHVvJmu/B8UZPTci60W/HEi/pX8+1f02/8GWHwXvfBv/BPb4g/GnUrQxN41+J8lvYsw/11&#13;&#10;pY2cCK49vOnuV+qGgD9j6KKKACvC/wDgpj+y540/bW/YM+KH7Knw617S9M1vxx4ZfTdN1DWnkW0g&#13;&#10;kaRGDSmJHcLhT91SfavdKKAP5lv+IJ3/AIKLf9HO/BT/AMGOr/8Ayvo/4gnf+Ci3/RzvwU/8GOr/&#13;&#10;APyvr+mmigD+Zb/iCd/4KLf9HO/BT/wY6v8A/K+vgn/gkHps2jf8Fev2edIuHVpLX45+H4XZOhK6&#13;&#10;lEpIz24r+1+v4rP+CU3/ACmb+A//AGcBon/p1joA/tTooooAKKKKACiiigArwH9tX/gmr+y1+3To&#13;&#10;zN8WPBv2LxHFB5en+MdF2w6jb4Hyqz4Kzxj/AJ5yhgMnbtJzXv1Fc+JwuGxtF0a8FKL3TV1/XmrP&#13;&#10;zPWyPPs64ZzOnmOU4idCvD4Zwk4yXlpun1i1KLWjiz8IvFH/AARC+L/wb/ay0r4c+Ntfsdf8Alxf&#13;&#10;XPiWwbyXltVJP2eSBmLRTORs+UuoBLBjjFfoBZWVnptnDp2n2scFvbxLHBDEgVY0UYVVA4AAAAFe&#13;&#10;oftV/wDJTo/+wVF/6E9eaV8Rh8nwOT16sMMmk31d9Oiv2R/UmceJHFPiPleAxGdVFKVOnb3Y8qcm&#13;&#10;3zTcU7c0rJO1lZaJXaCiiius+dCtDwt4b1Pxf4gtfDekR7p7qUIpPRR1LH2AyT7Cs+voT9mT4Z/8&#13;&#10;I9oR8b6vb4vNSjxaqw5it+oP1bg/QD1NdOEw7xNZR6dfQ8XP83p5Nl0q7+J6RXeT/Rbv08z0Lwj4&#13;&#10;X0zwZ4dtfDWkx4htYgu4jl26s59yck/WtKiivqklFJLY/BKlSpWqOpN3bd2+7e4UUUUy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0/4OVf+CiH7Tn/AATP/YW8J/Hb9lHxJpul+ItW+LNjoN7capo8V7G1&#13;&#10;lLpmqXDqElBAbzLWE7uoAI7mv0Lr8g/+D1H/AJRaeAf+y/6X/wCmPXKAPyy/4i1v+C0Hb4weD/8A&#13;&#10;wgLH/wCIr+hc/ta/Ggf8ELT+3b/bFn/wsT/hk3/hPP7Q/s9Ps/8AbX/CMf2h5vkY2bPtHzeXjbj5&#13;&#10;elfxdAEdR2r+vpv+VWg/9mA/+6RQB+GZ/wCDtb/gtADj/hcHg/8A8ICx/wDiKP8AiLW/4LQf9Fg8&#13;&#10;H/8AhAWP/wARX5okHJ4pMH0NAH6X/wDEWt/wWg/6LB4P/wDCAsf/AIij/iLW/wCC0H/RYPB//hAW&#13;&#10;P/xFfmhg+howfQ0Afpf/AMRa3/BaD/osHg//AMICx/8AiK/Qz/g2q/4Li/8ABQT/AIKYft0eLPgT&#13;&#10;+1d480HVPDuk/Ca+16yt9L8MW1lIt7Fqel26MXiUEr5d1MNvQkg9hX84mD6Gv1+/4Mrf+UpXj7/s&#13;&#10;gGqf+nzQ6AP6eqKKKACiiigAooooAK/B/wCLf/B1h8cP2Cf+Cm3xm/Ze/aW+EVr8Qvhn4b+It9Y6&#13;&#10;He6IY7HW9HtFf5Y1JAhvEUcKsgjfnmYgAV+8FfyEf8HCf7DX7YPwr/4KRfGn9oLx3+zf4usvAnin&#13;&#10;x1eanoXjNdHkm0u5tpGBRvtUQaKNiP8Alm7K47qKAP6If2Wv+Dhv/gkL+1hplvN4W/bF8O+E9TmU&#13;&#10;eboPxJmGg3MLnpHvuisErf8AXGWQZ4zmvoLW/wBuj9iXw1oTeKPEX7YfwssNNSMyNqF58QdNjgC9&#13;&#10;d29pguPfNfwr0UAf0J/8HEf/AAcqfs5+Pf2dPE37B/8AwT98cDxff+M7R9L8c+P9PjZdNstNfi4s&#13;&#10;7SRwPtUk6ZjeVQYlikbazu2Y/wCeyivof9gT/glj+27/AMFKvHsHg39lv4L6hqOni5EWq+MdRie2&#13;&#10;0TSRkbmuLxl2AgHd5Sb5WAOyNjxQB9A/8GxH7IPiP9qr/grl8PfEEOkySeH/AIXTP4y8R3uw7IDa&#13;&#10;j/Qlz03veNb4XqVWRgDsNf16V8l/8Ee/+CSfwV/4JG/s1f8ACo/AN6Nd8Wa9JFe+P/Gs1sI5dXvF&#13;&#10;UhERckxW0QZ1iiycbnYks7E/WlAH80X/AAeS/sAaz8J/2uPD/wC394Q0Nz4Z+KGnQaV4muoo/ltt&#13;&#10;esoRHHvI4Xz7OOLYOpNpMSelfjBX91v7ZP7IPwR/bu/Zw8TfsuftCeHDqPhrxPZeVM0LBbiynUho&#13;&#10;bu3cg+XNFIFdWwRkYYMpZT/JB/wVc/4Idftl/wDBKvx9fSePPB954o+Gsl2R4f8Aiholg7WFxEzY&#13;&#10;jS6C7vsNxyAYpDhmB8t5FG6gD9m/+Dan/gvD+y948/Y58KfsSftW/GnQ/BHxB+HFgmjaBdeK9Tjs&#13;&#10;rPX9Ii+Wz8m4mKxieGLZAYSwZhEjpu3OE+z/APgoh/wXC/YG/wCCf/wL1j4iav8AH3wl4t8WJYSf&#13;&#10;8It4C8MeIbe9v9VvCp8pGSBnNvBuxvnkAVVDY3NtRv4x6KAN74qfEvxf8Z/if4j+MPxB1I3uveK9&#13;&#10;evNY1u8Ix593czPNM+O2Xdj+NfQv/BGv9gXX/wDgpD/wUK8A/s7QaRLceHE1NNY8fXKL8lrodq6P&#13;&#10;dFj/AAmQbbdD/wA9LiPtmvN/2Of2F/2rP2+virb/AAd/ZS+DWreK9WkkQXs9pAVs9MjY4867uWxF&#13;&#10;bR8H5pGGSMLuYgH+sf8A4Iif8EZvhf8A8Ehf2ep/Di6na+I/iZ4sEM/xA8YQwlY5XQEx2VqGG5bW&#13;&#10;Es2CQGkZmkYLlY4wD7Yhhit4lt7eJUjRQqIi4CgcAADoKdRRQAUUUUAFFFFABXwr/wAHLn/KD748&#13;&#10;/wDYK0f/ANPmn191V8K/8HLn/KD748/9grR//T5p9AH5Af8ABk7/AMpFvif/ANkUuP8A076ZX9NN&#13;&#10;fzLf8GTv/KRb4n/9kUuP/Tvplf000AFFFFABRRRQAUUUUAFfHvj3/keta/7C1z/6NavsKvj3x7/y&#13;&#10;PWtf9ha5/wDRrV5Gb/w4er/I/RPDz/e8R/hj/wClMyaKKK8I/VAooooAKKKKACiir3h3wzrvizU0&#13;&#10;0fw7pkt1cP0SMfdHqT0Ue54ppOTsiJ1IUoOc2klu3okUa774X/AHxR4/MeqaiG07Szz9plT55h/0&#13;&#10;zU9f948fXpXpPwu/Zr0Lwv5es+M/L1G/GGS3xmCE/Q/fPuePbvXqIAAwBgDoK9jC5Y371b7v8z85&#13;&#10;z3jmML0cu1fWb2/7dXX1enZMx/BngPwv4B00aZ4a01YVIHmzNzJKfVm6n6dB2ArYoor2oxjCNoqy&#13;&#10;PzStWq4iq6lWTlJ7tu7YUUUUzMKKKKACiiigAooooAKKKKACiiigAooooAKKKKACiiigAooooAKK&#13;&#10;KKACiiigAooooAKKKKACiiigAooooAKKKKACiiigAooooAKKKKACiiigAooooAKKKKACiiigAooo&#13;&#10;oAKKKKACiiigAooooAKKKKACiiigAooooAKKKKACiiigAooooAKKKKACiiigAooooAKKKKACiiig&#13;&#10;AooooAKKKKACiiigAooooAKKKKACiiigAooooAKKKKACiiigAooooAKKKKACvyM/4L5f8F0/2of+&#13;&#10;CQX7dPww0L4a+FtC8XeA/EngF73xN4O1qLyXmmW+lj863vIwZIJdihfmEseBzGTzX651+An/AAeN&#13;&#10;/sRftdfHX43/AA0+P3wT/Z28V+L/AAj4d8BT6fr2r+GdJe+Gnz/bZZcTRwhpI02Mp8wqE5xuzkUA&#13;&#10;fav7Gn/B1T/wSf8A2ptNtdP+IvxPvfhB4llVRPo/xCtDHa7/AOIx6hCHtygPRpWhY/3BzX2noX7d&#13;&#10;H7EvijRR4j8M/tifCzUdPZNwv7H4g6bLCV9d6zlcfjX8LNxb3FpcPaXcDxSxOUlikUqyMDggg8gg&#13;&#10;9qZQB/W5/wAFPP8Ag5j/AOCfX7EHwv1fT/gV8X/D3xc+J0trJF4e8OeDdSS/0+3uSCFmvr2AmGOJ&#13;&#10;G5aJHMzYChVBLr/J58RviD4v+LPxC134qfEHWpNS1/xNrN1quuajMBvury4laaaVsYGWkdmOPWsa&#13;&#10;u2+AP7N/x8/ao+Ilp8Jv2cvhB4g8aeI71gIdK8PaZJcyKpIHmSFRiKMZ+aRyqKOWIHNAFf4BfBH4&#13;&#10;gftKfG3wn+z/APCrR3v/ABH4y1+10jR7ZVJBnnlWNWYj7qLnczHhVVieAa/up+C/wv0L4IfB3wn8&#13;&#10;FvCzE6Z4Q8NWGiacWXBMFrbpBHkdvljFfmH/AMG9H/Burbf8E2JE/az/AGs5NO1f40ahp7waTpdj&#13;&#10;Ks9n4Pt5U2yoko+Wa8dSUklX5EUtHGWVmd/1hoA/KH/g7n/YA1n9qz/gn3YftJ/D3Q3vfE3wQ1Gf&#13;&#10;VbqGCPdJLoNyiJqGAOT5RitrgnoI4JTjJr+WGv79tR07T9X0+fSdWsYbq1uoWhuba4iDxzRsCrIy&#13;&#10;tkMpBIIPBBr+Yv8A4Ltf8GyHxq/ZT8e63+05+wL8PdR8Y/CXUZ5L2+8J6Lbvc6n4QLHc8YhXMlzZ&#13;&#10;DJKSIGeJAVlGE81wBP8Ag1X/AOC0Hwc/YG8ZeK/2Qv2svGUfh3wB491OLVvD/ii8JFpo2siNYJBc&#13;&#10;kf6uG4iSBTMflja3TdhXZ0/oL+Jn/BTD/gnr8IPhrP8AF3x/+2r8MbTw9DamdL638aWd0blQMgQR&#13;&#10;wSPJcOR91Ildm7A1/Do6PG5jkQqynDKwwQfSkoA+sv8Agtd/wUeb/gqP+3/4o/aV0Wwu7LwpbW0O&#13;&#10;heA7C+AE0OkWxcxtIASFeWWSe4ZATsM5XLbcn5j8B+BfF/xQ8caP8Nfh/wCH7nVte8Qapb6boul2&#13;&#10;abpby6nkWOKFB3ZnZVHuak+Hfw3+IXxd8aaf8OPhV4G1fxL4g1acQaZoeg6dLd3d3IeiRxRKzufY&#13;&#10;A1/SV/wblf8ABuLrX7EuuWX7cv7c+jWjfFD7K3/CF+ChIk6eFUkQq91cOpKSXrIxRVUlYVZjlpG/&#13;&#10;dAH6Sf8ABNH9jnSf2Av2Evhn+yTp0kMtx4R8Nxx61dW4+S61OZmuL6Ze+17mWZlzyFKjtXulFFAB&#13;&#10;RRRQAUUUUAFFFFAH8Vn/AASm/wCUzfwH/wCzgNE/9Osdf2p1/FZ/wSm/5TN/Af8A7OA0T/06x1/a&#13;&#10;nQAUUUUAFFFFABRRRQAV4B+1z/yOWmf9gz/2o1e/14B+1z/yOWmf9gz/ANqNXBmf+6P1R9bwR/yU&#13;&#10;MP8ADP8AI8mooor5o/awooooAKKK6X4afC/xB8TdY+w6WnlWsRH2y+dfkiHp/tMey/yHNVCEqklG&#13;&#10;Ku2YYnE0MJQlWrSUYx3b/r/hyp4F8B+IfiFra6J4fttx4M878Rwp/eY/06ntX058OPhp4e+GmjDT&#13;&#10;dIi8yeQA3d66/PM39FHZe3uck2/BPgfw/wCANETQvD1psQcyyty8z92Y9z+g6DFa9fR4PBRwy5pa&#13;&#10;y/L0PxriTievnNR0qV40VsusvOX6LZdbvYooorvPkw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5o/4LFftF/Fn9kn/gmj8Wf2kPgX4gj0vxZ4R0KC+0W+mso7hI5BeW6kNHKrK6sjMp&#13;&#10;BHRjjBwR9L18t/8ABa74H/Fb9pL/AIJX/Gj4I/A/wXc+IvFev+Flh0bRLN0WW7kS6glZE3sqltiM&#13;&#10;QM5OMDJIFAH5z/sA/wDB5z+z54+0+y8F/wDBRH4Q33gPWgqxz+M/BdrLqGjzHvJJa5a6tR/sp9pz&#13;&#10;jOR0r9Pvgz/wVV/4Jr/tBaTFq/wk/bo+FuqCZAws5PGdpa3iA9N9rcOk0f8AwJBX8Vfxg+BXxr/Z&#13;&#10;78XS+APjx8I/EvgzXISfM0nxToc9hcAA4z5cyKxHuBg1ytAH9uf7Qv8AwVs/4Jp/st+FbnxZ8Zv2&#13;&#10;2vh1YpbRFxpuneJoNQ1CfHaKztGknlOePlQgZ5xX8uX/AAXp/wCCwWof8FeP2qrHxn4S8P3uh/Df&#13;&#10;wPYzab4A0fUtv2p0ldWuL64CllSacxxAorFUSGJcswZm+GadDDNczJb28LSSSMFjjRSWZicAADqa&#13;&#10;AG1/UN/wZx/sg+I/gX/wTy8SftHeMdJks7z4weLBdaSkqFWk0iwRre3lIPI3TyXpXsU2MMhhX5t/&#13;&#10;8EYP+DX79pj9s/xro/xt/bZ8Fax8N/hBbTx3Umm6tC9prXidAdwgggYCS1gcY3XEgUlWHlB870/q&#13;&#10;H8F+DfCnw68H6V8P/Anh600nRND06Gw0fSrCERwWdrCgjihjQcKioqqAOgAoAyvjd8IvB37QHwa8&#13;&#10;WfAr4h2ZuNB8Z+G73RNZhXG5rW6geCTGQcNtc4PY4Nfw5/tf/su/Ev8AYs/ab8a/ss/F3T2g17wV&#13;&#10;r02n3L+WVS6jB3Q3UYP/ACymhaOZD3SRa/u0r8yv+DhL/ggTov8AwVR8F23x4+AM2n6J8bvC2nG2&#13;&#10;spbxhFa+KLFSzLYXL/8ALOVWZjDOeBuMb/IyvEAfzL/sC/teeMP2Cv2x/h7+114Hsvtd54I8QR3k&#13;&#10;+n+bs+3Wbq0N3a7udvm28k0W7Bxvzg4xX9h/7Lv/AAVt/wCCdX7Xnwosfi58Jf2s/BMdtdWizXuj&#13;&#10;694jtdP1LSnIy0V1azSK8TKcjOCjYyjMuGP8Y3x//Zy+O/7K3xMvvg5+0Z8Jtc8GeJtOci50jXrB&#13;&#10;oJCuSBIhPyyxNglZULI45ViOa4qgD98v+DrD/guJ+zz8b/gjB/wTp/Y6+KWm+M49T1m3v/iV4o8P&#13;&#10;Xi3GmpBauJbfToZ0JS4dp1jmd4yUTyEXLMzhPwNor9IP+CL3/Bun+0//AMFK/G+j/FL4x+GNX8Af&#13;&#10;BGGeO41HxTqNqYLvX4AQTb6ZHIMybx8v2ogwxjcQZHXyyAfoB/wZdf8ABP8A1nwh4H8ef8FG/H2h&#13;&#10;vbnxVCfCngB5o8GWximWXULlc9Ue4ighVhj5rWYdxX7uVz3wn+FPw8+Bfwy0H4N/CXwnaaF4Z8Ma&#13;&#10;VBpuhaRYpiK0tokCIgzknAHLEksckkkk10NABRRRQAUUUUAFFFFAH8y3/B7F/wApFvhh/wBkUt//&#13;&#10;AE76nX6//wDBtH/yg++A3/YK1j/0+ahX5Af8HsX/ACkW+GH/AGRS3/8ATvqdfr//AMG0f/KD74Df&#13;&#10;9grWP/T5qFAH3VRRRQAUUUUAFFFFABXCftJ/8kh1H/rtB/6NWu7rhP2k/wDkkOo/9doP/Rq1hiv9&#13;&#10;2n6M9XIv+R1hv8cfzPmKuh+Gfw81T4k+Jo9DsMxwr897dbciGPPJ9yegHc+2TWToWh6p4l1e30LR&#13;&#10;rVprm5kCRRr3PqfQAck9gK+qvhh8OtL+GvhmPRbPbJcPh766xzNJj/0EdAPT3JrwMFhHial38K3/&#13;&#10;AMj9b4n4ghkuE5abvVn8K7f3n6dO78kzX8P6DpXhfRrfQdFtRDbW0YSJB+pJ7knknuTVyiivpUkl&#13;&#10;ZH4jOc6k3OTu3q33YUUUUyQ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fP8AZL/4PFfiH8Gfirr3wU/4KE/BxvF+h6V4kvbKy8d+CIorbVIYI7h0T7RZsUguSFAG&#13;&#10;+NoCAvKyMSa/Vj9m7/gup/wSX/an0uC9+G37cngawu51H/Em8ZaquhXqv3jEOoeUZGHrHvU4yCRz&#13;&#10;X8nn/BQz9hr9sH9kz48+Lbv9o79m/wAXeErLUPFN9Np2r6po8gsLxJLh2RobtQYJsgj7jnGcHmvn&#13;&#10;qgD+5/xz/wAFAP2E/hloEnij4g/tm/CvR9Pij3m61Dx/p0asPRczZcnsFySeADX4D/8AByv/AMHD&#13;&#10;3wi/bk+HA/YP/Ye1W71TwI2qwXvjnxvNaSW8WuPbuJILO1jlCyG3SYJK8rqpeSGPYNilpPxYooAK&#13;&#10;/Yf/AIM0/wBkHxH8Uv2/fEf7XeoaTIvh34WeE57W1v2QhX1fUVNvHEpPBxa/bGbGSu6PON4r45/4&#13;&#10;Jkf8EQP26v8AgqJ4wsT8J/hvd+HvATXAGr/E7xLZyQaVbRA4fyCQDfTDoIod3zFd7RqS4/rM/wCC&#13;&#10;ef7AnwH/AOCav7L2h/st/s/6ZIum6buudW1e8C/a9a1GQKJ724ZRgyPtUADhEREXCoBQB7fX8kX/&#13;&#10;AAdFfsAaz+xf/wAFOvEnxM0bQ3i8FfGaabxZ4eu0jxGt9IwOp22RxvS6czbR0juovev63a+cf+Cp&#13;&#10;H/BND4Hf8FUv2V9T/Zv+MW7T7xJPt3hDxVbW4kudB1NUZY7hFJHmIQxSSIkCRGIyrBHUA/iRBKkM&#13;&#10;pwR0Ir+uD/giv/wX2/ZI/bi/Za8LeGPjl8e/Dfg/4w+H9Ig07xfoXizWYbBtVuIUCHULR52VbhJg&#13;&#10;vmMiEvEzMrDaFd/5rP8Agol/wSr/AGzf+CYnxOn8BftNfC27t9Lkumj0HxtpkLzaLrSDO1re52hQ&#13;&#10;5UbjC+2VB95BkE/OVAH9b/8AwWs/4L6/sk/sPfsseKfC/wADPj34b8X/ABi8Q6PPp3hDQ/Cesw37&#13;&#10;aTPMhT+0Lt4GZbdIQ3mKjkPK6oqrtLOn8kBJJyTknqaK+jf+Cdn/AASr/bN/4Kd/E6DwF+zN8Lbu&#13;&#10;fSo7pY9f8banC8OjaKhxuae52lS4U5EKbpXH3UIBIAPpT/g1z/4J/wCs/tn/APBTjw38Tta0N5fB&#13;&#10;PwZmh8V+Ibt48xtfRsTpltnpva5QTbT1jtZenFf1t185f8Euf+CaXwO/4JXfsr6Z+zd8Gw1/dNJ9&#13;&#10;u8XeKrqAR3OvamyKsly6gny0AUJHECRGiqMs252+jaACiiigAooooAKKKKAPyW/4PNf+UTfh7/st&#13;&#10;ej/+m7VK+f8A/gxu/wCRI/aS/wCwr4V/9FarX0B/wea/8om/D3/Za9H/APTdqlfP/wDwY3f8iR+0&#13;&#10;l/2FfCv/AKK1WgD96aKKKACiiigAooooAKKKKAPi/Vf+Qpc/9fD/APoRqvVjVf8AkKXP/Xw//oRq&#13;&#10;vXxj3Z/S1P4F6L8kFXfDvh3WPFesQ6FoNk09zO2ERe3qSewHUk9Kd4a8Na14u1mHQdAsmnuZ2wqj&#13;&#10;oo7sx7AdzX078KPhNovww0fyods+oTqPtt6V5Y/3V9FHp36n268Jg54qfaK3Z89xDxFh8joWXvVZ&#13;&#10;fDH9X2X4vZdWmfCX4R6P8MNJ2rtuNSnQfbL3b1/2E9FH69T2A6+iivpadOFKCjFWSPxLF4vEY7ES&#13;&#10;r15c0pbv+tkui6BRRRVnO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Rn/AAXy/wCC6f7UP/BIL9un4YaF8NfC2heLvAfiTwC974m8Ha1F5LzTLfSx+db3kYMkEuxQvzCW&#13;&#10;PA5jJ5r039jT/g6p/wCCT/7U2m2un/EX4n3vwg8Syqon0f4hWhjtd/8AEY9QhD25QHo0rQsf7g5r&#13;&#10;4q/4PG/2Iv2uvjr8b/hp8fvgn+zt4r8X+EfDvgKfT9e1fwzpL3w0+f7bLLiaOENJGmxlPmFQnON2&#13;&#10;civwBuLe4tLh7S7geKWJyksUilWRgcEEHkEHtQB/dNoX7dH7EvijRR4j8M/tifCzUdPZNwv7H4g6&#13;&#10;bLCV9d6zlcfjXxl/wU8/4OY/+CfX7EHwv1fT/gV8X/D3xc+J0trJF4e8OeDdSS/0+3uSCFmvr2Am&#13;&#10;GOJG5aJHMzYChVBLr/JHRQBs/Eb4g+L/AIs/ELXfip8Qdak1LX/E2s3Wq65qMwG+6vLiVpppWxgZ&#13;&#10;aR2Y49a1fgF8EfiB+0p8bfCf7P8A8KtHe/8AEfjLX7XSNHtlUkGeeVY1ZiPuoudzMeFVWJ4Bqx8A&#13;&#10;f2b/AI+ftUfES0+E37OXwg8QeNPEd6wEOleHtMkuZFUkDzJCoxFGM/NI5VFHLEDmv6Zf+Dej/g3V&#13;&#10;tv8AgmxIn7Wf7Wcmnav8aNQ094NJ0uxlWez8H28qbZUSUfLNeOpKSSr8iKWjjLKzO4B+nnwX+F+h&#13;&#10;fBD4O+E/gt4WYnTPCHhqw0TTiy4JgtbdII8jt8sYr8xv+Duf9gDWf2rP+Cfdh+0n8PdDe98TfBDU&#13;&#10;Z9VuoYI90kug3KImoYA5PlGK2uCegjglOMmv1eqHUdO0/V9Pn0nVrGG6tbqFobm2uIg8c0bAqyMr&#13;&#10;ZDKQSCDwQaAP4Ca/YH/g1X/4LQfBz9gbxl4r/ZC/ay8ZR+HfAHj3U4tW8P8Aii8JFpo2siNYJBck&#13;&#10;f6uG4iSBTMflja3TdhXZ0X/gu1/wbIfGr9lPx7rf7Tn7Avw91Hxj8JdRnkvb7wnotu9zqfhAsdzx&#13;&#10;iFcyXNkMkpIgZ4kBWUYTzX/H50eNzHIhVlOGVhgg+lAH9xfxM/4KYf8ABPX4QfDWf4u+P/21fhja&#13;&#10;eHobUzpfW/jSzujcqBkCCOCR5LhyPupErs3YGv5Jf+C13/BR5v8AgqP+3/4o/aV0Wwu7LwpbW0Oh&#13;&#10;eA7C+AE0OkWxcxtIASFeWWSe4ZATsM5XLbcn5Nra+Hfw3+IXxd8aaf8ADj4VeBtX8S+INWnEGmaH&#13;&#10;oOnS3d3dyHokcUSs7n2ANAEfgPwL4v8Aih440f4a/D/w/c6tr3iDVLfTdF0uzTdLeXU8ixxQoO7M&#13;&#10;7Ko9zX9uX/BNH9jnSf2Av2Evhn+yTp0kMtx4R8Nxx61dW4+S61OZmuL6Ze+17mWZlzyFKjtX5t/8&#13;&#10;G5X/AAbi61+xLrll+3L+3Po1o3xQ+yt/whfgoSJOnhVJEKvdXDqSkl6yMUVVJWFWY5aRv3X7MUAF&#13;&#10;FFFABRRRQAUUUUAFfxWf8Epv+UzfwH/7OA0T/wBOsdf2p1/FZ/wSm/5TN/Af/s4DRP8A06x0Af2p&#13;&#10;0UUUAFFFFABRRRQAUUUUAfOX7Vf/ACU6P/sFRf8AoT15pXpf7Vf/ACU6P/sFRf8AoT15pXymM/3q&#13;&#10;fqfv3Dn/ACIcN/gX6hRRUlnaXN/dxWNlA0s00ixxRoMl2JwAPcmubc9ltJXZ13wQ+Gz/ABF8YJDd&#13;&#10;xE6dZYmv27MM/LH9WIx9AT2r6lREjQRxoFVRhVUYAHpXNfCf4fW3w48HwaKoVrqT97fzL/HKRyM+&#13;&#10;g6D6Z7mumr6jA4b6vR13e/8AkfhnFGdPOMxbg/3cNI+feXzf4WCiiiuw+b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uP+NX7PfwC/aU8K2/gX9ov4H+D/H+iWmoJf2uj+NfDVrqtrDdKkkazpFdRuiy&#13;&#10;hJZUDgbgsjjOGOewooA8A/4dP/8ABLP/AKRqfAD/AMM3of8A8i16/wD8Kn+Fn/CrP+FGf8K08P8A&#13;&#10;/CE/8I//AGF/wh39jQf2V/ZXkfZ/sH2TZ5P2byf3Xk7dmz5du3iugooA8A/4dP8A/BLP/pGp8AP/&#13;&#10;AAzeh/8AyLR/w6f/AOCWf/SNT4Af+Gb0P/5Frvb79rf9lLTL2bTdS/ab+HtvcW8rRXFvP40sUeJ1&#13;&#10;OGVlMuVIIIIPIIrofAHxc+FHxXhubn4W/E7w94ljsmVbyTw/rUF4sDMCVDmF22k4OM4zg+lAHkP/&#13;&#10;AA6f/wCCWf8A0jU+AH/hm9D/APkWj/h0/wD8Es/+kanwA/8ADN6H/wDIter/ABo+Nfwm/Z0+F+s/&#13;&#10;Gr45fEDTPC/hXw/aG51jXNXuRFBbx5AGSeWZmIVUUFnZlVQWIB/J344/8Hon/BPnwL4ludA+CfwG&#13;&#10;+JHjy2tpGQa3JDbaVaXODgPCJnecoRz+8ijb/ZoA/Qv/AIdP/wDBLP8A6RqfAD/wzeh//Itdh8Ff&#13;&#10;2I/2MP2a/FNx45/Z0/ZE+GHgDW7vT3sLrWPBXgHTtKuprVnjkaB5bWFHaIvFE5QnaWjQ4yox+ev7&#13;&#10;IP8Awd7f8E0v2ivGtl8PPjHoHi34RXuoTLFbav4qhgudHDscKsl1buWhyTy8kSxqOWdRkj9U9O1H&#13;&#10;T9Y0+DVtJv4bq0uoVmtbq2lDxzRsAyurLkMpBBBHBBoAmooooAKKKKACiiigApJI45o2iljVkZSG&#13;&#10;VhkEHqCKWigD55+Mv/BJX/gmR+0Ddz6p8W/2Dvhbql/ckm51SPwda2t5KT3a4t0SUn6tXiep/wDB&#13;&#10;sh/wQ21ef7Td/sJWSMDnFr478QQL/wB8x6go/SvvKigD5E+E3/BBL/gjr8FdQi1XwT/wT88AzzwM&#13;&#10;GifxLaTa3tYdDjUZJxkeuM19X+H/AA74f8JaJbeGvCuhWemadZRCKz0/T7VIYIIx0RI0AVVHoABV&#13;&#10;yigAooooAKh1HTdO1jT59J1ewhurW5iaK5trmIPHKjDDKysCGBBIIPBqaigD5D+Mn/BBH/gjv8ed&#13;&#10;Xl134gfsBeBYrudi08vhmGfQ/MY8lmGmywAsTyTjJPJrnPA3/Bt5/wAESvh5qker6B+wR4fuJY2D&#13;&#10;Kmu+IdW1SIkHPMV5dyow9ipFfb9FAHO/C34QfCb4G+D7f4e/BX4YeHvCGg2pJttE8MaNBYWkRPUr&#13;&#10;DAioDwOgroqKKACiiigAooooAKKKKACvhX/g5c/5QffHn/sFaP8A+nzT6+6q+Ff+Dlz/AJQffHn/&#13;&#10;ALBWj/8Ap80+gD8gP+DJ3/lIt8T/APsilx/6d9Mr+mmv5lv+DJ3/AJSLfE//ALIpcf8Ap30yv6aa&#13;&#10;ACiiigAooooAKKKKACvj3x7/AMj1rX/YWuf/AEa1fYVfHvj3/keta/7C1z/6NavIzf8Ahw9X+R+i&#13;&#10;eHn+94j/AAx/9KZk0UUV4R+qBRRRQAUVo+GfCniDxjqiaP4b0uS6nbkhBwg/vMTwo9zXvfwu/Zw8&#13;&#10;P+EfL1jxX5epaiMMsZXMEB9gfvn3P4Ada6cPhK2JfurTueHnHEGX5LT/AH0rze0Vu/8AJeb+SZ5t&#13;&#10;8Lv2evE3jry9W1rfpultgiV0/ezD/YU9B/tHj0zXv/hDwT4Z8C6YNK8NaYlvHwZH6vKf7zN1Y/y7&#13;&#10;YrWor6HDYOjhlpq+/wDWx+Q5zxFmGdTtUfLDpFbfPu/N/JIKKKK6jwQ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8o+O37CX7FX7T873v7RP7Jnw68a3brj+0PEvg6zu7peMfLPJ&#13;&#10;GZEOOMqwr5y8Uf8ABth/wRF8X3Ul5q37BeiQvKcsNL8UazYoPotteoq/gBX3JRQB8R+Bv+DcT/gi&#13;&#10;d8PL9NR0D9gbw5cSRtlV13XNV1SM/VLy7lUj2INfWXwh+BXwS/Z98LL4H+A3wf8AC/grRlYMNJ8J&#13;&#10;6Bb6dbZAxny4EVScd8ZrqqKACiiigAooooA+ev2k/wDgk5/wTa/a91efxL+0R+xd4B8Q6xdMWu9e&#13;&#10;/sRbTUbgnvJd23lzv/wJzjtXimmf8Gyv/BDjSdSGq2v7CNg8qsGCXPjjX5os/wDXOS/ZCPbGK+8K&#13;&#10;KAPMP2cf2K/2Rv2QdKk0f9l/9mzwX4EjnjCXc3hnw9Baz3Sjp50yL5k3bl2Y8V6fRRQAUUUUAFFF&#13;&#10;FABRRRQAUUUUAfxWf8Epv+UzfwH/AOzgNE/9Osdf2p1/FZ/wSm/5TN/Af/s4DRP/AE6x1/anQAUU&#13;&#10;UUAFFFFABRRRQAV4B+1z/wAjlpn/AGDP/ajV7/XgH7XP/I5aZ/2DP/ajVwZn/uj9UfW8Ef8AJQw/&#13;&#10;wz/I8mooor5o/awoor0L4MfAzUfiHcJrmtrJbaNG/Ljh7kg8qnt6t+A5zjSlSnWmowV2ceOx+Fy3&#13;&#10;DSr4iVor8fJLq32/4cofCT4Oa18TdQ85t9tpcL4ub0r97/YTPVv0HU9gfpfw34a0Xwlo8OhaBYpb&#13;&#10;20IwqL1J7sT1JPcmptL0rTtE06HSdJs47e2gQJDDEuAoqxX0uEwkMLHvLqz8Uz/iHFZ5X192mvhj&#13;&#10;+r7v8Fsu7KKKK6z54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B+I3&#13;&#10;wr+GHxh8OSeDvi38ONB8U6RKcy6V4j0eC+tnPTmKZWU/lXy78SP+CA3/AARs+Kl0134n/wCCe/gC&#13;&#10;1dmJI8OWk2jL/wB82EkIH5V9gUUAfBlj/wAGxv8AwQ10++Go2/7Cdm0gbO2fx54hlj/74fUCuPbF&#13;&#10;fQf7On/BNH/gn7+yTfw61+zj+x18PfCepwf6nW9O8MwHUF9vtcitP/4/XuFFABRRRQAUUUUAcT8d&#13;&#10;P2av2eP2nvCw8EftG/A3wl460lSWi0/xZ4ft7+OFiMF4xMjeW/8AtLhhgYNfJfiX/g2j/wCCH/iv&#13;&#10;U21bVP2DtKilZtxTTfF+uWUWfaO3vkQD2AxX3VRQB8ufAL/gih/wSi/Zk1mDxH8Hv2EfAFpqVo4e&#13;&#10;z1PWNMbVrm2cHIeOa/aZ42H95SD719RKqqoVQAAMADtS0UAFFFFABRRRQAUUUUAFFFFAH8y3/B7F&#13;&#10;/wApFvhh/wBkUt//AE76nX6//wDBtH/yg++A3/YK1j/0+ahX5Af8HsX/ACkW+GH/AGRS3/8ATvqd&#13;&#10;fr//AMG0f/KD74Df9grWP/T5qFAH3VRRRQAUUUUAFFFFABXCftIqz/CPUERSSZrcAAck+cld3UV5&#13;&#10;Y2eoIkV7bJKqSrIquMgOpyp+oIBHuKzqw9pSlDurHXgMSsFjqWIavySTt3tqeffAH4QL4D0j/hId&#13;&#10;dth/a97H8ysObaM87P8AePVvwHbn0aiiilShRpqEdkPMMfiMyxcsRXd5S+5Lol5L+twooorQ4w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g1TS9M1vTptI1&#13;&#10;rToLy0uYzHcWt1CskcqHgqysCGB9DXzV8XP+CLv/AASg+OM8178RP+Cfvwulubkk3F7pPhaHTLiV&#13;&#10;j1ZpbIROze5Oa+nKKAPgq7/4Niv+CGd7dC8m/YUtVcHpF4+8RRp/3yuoBf0r0/4K/wDBEj/gkx+z&#13;&#10;7qUOs/DH9gX4dRXtuwa2vdb0X+1poWHRkkv2mZG/2gQfevqaigBltbW1lbR2dnbpDDCgSKKJAqoo&#13;&#10;GAoA4AA4xT6KKACiiigDN8X+DfCHxB8N3fg3x74V03XNH1CIxX+lavYx3NtcxnqkkUgKuvsQRXyD&#13;&#10;8T/+DeD/AIIt/F3Vpda8V/sAeELWaZizr4ZvL/RIgT6RadcQIo9goFfaFFAHxf8ADH/g3g/4It/C&#13;&#10;PVYtZ8KfsAeEbqaFwyL4mvL/AFuIkesWo3E6MPYqRX194Q8G+EPh94btPBvgLwrpuh6Pp8QisNK0&#13;&#10;ixjtra2jHRI4owFRfYACtKigAooooAKKKKACiiigAooooA/Jb/g81/5RN+Hv+y16P/6btUr5/wD+&#13;&#10;DG7/AJEj9pL/ALCvhX/0VqtfQH/B5r/yib8Pf9lr0f8A9N2qV8//APBjd/yJH7SX/YV8K/8AorVa&#13;&#10;AP3pooooAKKKKACiiigAooooA+L9V/5Clz/18P8A+hGrHhfwvrfjHWodA8P2bTXEx4H8KDuzHso7&#13;&#10;mrOkeE9c8a+L38P+H7MzXEtw/ssa7uWY9lHr/UgV9MfC74XaH8MdEFlYgTXkwBvb1lw0reg9FHYf&#13;&#10;1r5nC4OeJqNvSK3f6I/cM/4jw+SYVRj71WS0j203l5eW79LsZ8K/hVonwx0b7NagT306g3t6V5c/&#13;&#10;3V9FHYfia6qiivo4QhTgoxVkj8WxWKr4yvKtWlzSlq2/6+5dAoooqz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8o+O37CX7FX7T873v7RP7Jnw68a3brj+0PEv&#13;&#10;g6zu7peMfLPJGZEOOMqwr1eigD4b8Uf8G2H/AARF8X3Ul5q37BeiQvKcsNL8UazYoPotteoq/gBV&#13;&#10;jwN/wbif8ETvh5fpqOgfsDeHLiSNsquu65quqRn6peXcqkexBr7cooA5X4Q/Ar4Jfs++Fl8D/Ab4&#13;&#10;P+F/BWjKwYaT4T0C3062yBjPlwIqk474zXVUUUAFFFFABXz1+0n/AMEnP+CbX7Xurz+Jf2iP2LvA&#13;&#10;PiHWLpi13r39iLaajcE95Lu28ud/+BOcdq+haKAPg/TP+DZX/ghxpOpDVbX9hGweVWDBLnxxr80W&#13;&#10;f+ucl+yEe2MV9Q/s4/sV/sjfsg6VJo/7L/7NngvwJHPGEu5vDPh6C1nulHTzpkXzJu3Lsx4r0+ig&#13;&#10;AooooAKKKKACiiigAooooAK/is/4JTf8pm/gP/2cBon/AKdY6/tTr+Kz/glN/wApm/gP/wBnAaJ/&#13;&#10;6dY6AP7U6KKKACiiigAooooAKKKKAPnL9qv/AJKdH/2Cov8A0J680r0v9qv/AJKdH/2Cov8A0J68&#13;&#10;0r5TGf71P1P37hz/AJEOG/wL9Qr2T9lz4Z/bLtviNrFv+6gZo9MVx95+jSfh90e5PpXm3w98Fah8&#13;&#10;QPFdr4asMqJW3XEwGRFEPvOfw6epIHevrTR9I0/QdKt9F0q3EVvaxLHDGOygY/E+/euvLMN7Sp7S&#13;&#10;Wy/P/gHz3G2d/U8J9SpP36i18o//AG23pfuWaKKK+gPyI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hP2o/jJbfs7fsz/ABD/AGgLxYzF4H8D6tr7rL91hZ2ctxtP18vH413dfF3/AAcQ&#13;&#10;+OLn4e/8EW/j9r1pIVe48JQaYSpx8t7f2tmw/FZyPxoA/jh1bVtS13VrnWtZvZLm7vLh57u4lbLy&#13;&#10;yOSzMT3JJJP1r+tD/g1c/ZHsv2Y/+CSPhLxtfaZ5Ov8AxY1C58XaxJInz+RI3kWKBupT7JBDKB0D&#13;&#10;XD465P8AJOPvGv7wP2ZvhlYfBX9m/wCH3wb0qLZa+EvBGk6NboFxtjtbOKBRjtwgoA/ns/4PL/29&#13;&#10;fEnj/wDaj8L/APBP3wl4glj8NeANHg1zxXYwykLda3eIWgEq9G8mzaNkPreycdDX4okk9a+l/wDg&#13;&#10;sl8ZLj49/wDBVP4/fEua8NxFP8UtWsbGYtnfaWU7WVsR7eTbx4HYV9nf8Gy3/BD/APZ9/wCCoD/E&#13;&#10;T43/ALXEOtXngzwbdWmkaNomkam9mNR1GZHlmaaaP94Ehi8nCIylmnBJwm1gD8mgSK/pL/4M4/8A&#13;&#10;go14t+N3wM8XfsBfFbxHLqF/8MYIdW8Cz3cxeX+w5pPLmtMnny7acx7M5wt2EGFjUD8t/wDg4l/4&#13;&#10;JG+Bf+CTv7WuieHPgjq+p3fw88e6A+qeGo9ZnE1zp88UvlXVk0oA81ULQyI5G7bOFbcULt13/BpN&#13;&#10;8R7/AMD/APBZ7wj4Zs7hkj8Y+Ddf0i6UH/WRpZNfhT6/PYof+A0Af1j0UUUAFFFFABRRRQAUUUUA&#13;&#10;FFFFABRRRQAUUUUAFFFFABRRRQAUUUUAFFFFABRRRQAUUUUAFfCv/By5/wAoPvjz/wBgrR//AE+a&#13;&#10;fX3VXwr/AMHLn/KD748/9grR/wD0+afQB+QH/Bk7/wApFvif/wBkUuP/AE76ZX9NNfzLf8GTv/KR&#13;&#10;b4n/APZFLj/076ZX9NNABRRRQAUUUUAFFFFABXx749/5HrWv+wtc/wDo1q+wq+PfHv8AyPWtf9ha&#13;&#10;5/8ARrV5Gb/w4er/ACP0Tw8/3vEf4Y/+lMyaKK0/Cng7xH421RdI8NaXJcynlyowsY/vMx4UfWvD&#13;&#10;jGUnZLU/UatWnRpudSSUVu3okZlej/C79nXxH418vV/EfmabpjYZSy/vpx/sqfug/wB4/gDXpXwu&#13;&#10;/Z18OeCvL1fxH5ep6muGUsv7mA/7Kn7x/wBo/gBXo9ezhcs+1W+7/M/Ns9453o5d85v/ANtT/N/J&#13;&#10;GZ4V8H+HPBWlrpHhrS47aEcuVGWkP95mPLH61p0UV7MYqKslofm1SrUrVHOpJuT3b1bCiiimQ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xWf8Epv+UzfwH/AOzgNE/9Osdf2p1/FZ/wSm/5TN/Af/s4&#13;&#10;DRP/AE6x1/anQAUUUUAFFFFABRRRQAV4B+1z/wAjlpn/AGDP/ajV7/XgH7XP/I5aZ/2DP/ajVwZn&#13;&#10;/uj9UfW8Ef8AJQw/wz/I8moor2f4H/s8m58nxh8QLLEfD2emSry/o8g9PRe/fjg+BQoVMRPlh/wx&#13;&#10;+s5rmuDyfCutiH6LrJ9l+r2XXzzPgj8ALjxW0XivxnA8WmZDW9qcq917nuqfqe3HNfQNtbW9nbpa&#13;&#10;WkCRRRIFjjjUBVUcAADoKeAFAVQAAOAKK+mw2Gp4aHLHfq+5+I5zneMzvE+0rO0V8MVsl+r7vr5L&#13;&#10;QKKKK6Dx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mW/4PYv8AlIt8MP8Asilv/wCnfU6/&#13;&#10;X/8A4No/+UH3wG/7BWsf+nzUK/ID/g9i/wCUi3ww/wCyKW//AKd9Tr9f/wDg2j/5QffAb/sFax/6&#13;&#10;fNQoA+6q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8lv+DzX/lE34e/7LXo/wD6btUr5/8A+DG7/kSP2kv+wr4V/wDRWq19Af8AB5r/AMom/D3/&#13;&#10;AGWvR/8A03apXz//AMGN3/IkftJf9hXwr/6K1WgD96aKKKACiiigAooooAKKKKAOe+Hvw30H4d6f&#13;&#10;Jb6ZH5lzcuXvLx1+eVs5x7KM8D+uTXQ0UVMIRhHlirI2xGIrYqs6tWTlJ7thRRRVGI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8Vn/BKb/lM38B/+zgNE/8ATrHX9qdfxWf8Epv+Uzfw&#13;&#10;H/7OA0T/ANOsdAH9qdFFFABRRRQAUUUUAFFFFAHzl+1X/wAlOj/7BUX/AKE9eaV6X+1X/wAlOj/7&#13;&#10;BUX/AKE9Q/s6/DP/AITXxV/b2qW+7TdLcO4YcTTdVT3A+8fYAd6+Yr0pVsdKEd2z9yyvHUMt4Vo4&#13;&#10;mq/djBP1etkvNvT/AIY9S/Z6+Gf/AAg3hQavqlvt1LU1WSYMOYo+qR+x7n3OO1eg0UV9HSpRo01C&#13;&#10;OyPxjH42vmOMniaz96Tv6dkvJLRBRRRWhy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CP/BzNol7r/8AwQ7+O1jYIzPHYaHcsF/uQ6/pszn/AL5jY193V5P+3d+zmn7Xf7F/xS/ZkDxJ&#13;&#10;P448CanpGnzTHCQ3ctu4t5T7JN5b/wDAaAP4YB941/cz4X/bJ+DurfsN2f7d8/im0Pgp/hwvi651&#13;&#10;FLhdiWos/tMik9nXDIVPIcFSMjFfw6eKvDHiHwT4n1Hwb4t0a407VtIv5rLU9Pu4yktrcROUkidT&#13;&#10;yrK6spHYg1uwfHn44Wvwrl+BVt8ZfFcfgie5+0TeDo/EVyNKkm3b/Ma0D+SW3DduK5zzQBieLfEu&#13;&#10;qeNPFmpeMNcl8y91bUJry8k/vSyyGRz/AN9Ma/qX/wCDPb4XyeA/+CQ48YTWuw+NvidrWrxyleZE&#13;&#10;jS208YPcBrJx9c+9fyu6dYX2q38OmaZZy3NzcyrFb28EZd5ZGOFVVHLEkgADkmv7dP8Agll+ypc/&#13;&#10;sSf8E8PhD+y/qlqsGp+F/BlsuvxRkFU1S43XV8AR1H2qefB7jmgD8dv+D5K+0+TXf2Z9Nj2/aorP&#13;&#10;xfLNjr5bvooTPtlJP1r4b/4NXtIuNT/4LifCC9hRiun2PiS4lKjgKdA1CLJ9syD8cV7N/wAHlX7Q&#13;&#10;Vh8S/wDgpl4e+CWj3yyw/Db4c2dtqMQbJi1C+llvHB9M2z2R/H6VJ/wZl/CC58af8FN/FPxTmtyb&#13;&#10;PwV8Kr11m2523d3d2sEa+2Yjcn/gFAH9QNFFFABRRRQAUUUUAFFFFABRRRQAUUUUAFFFFABRRRQA&#13;&#10;UUUUAFFFFABRRRQAUUUUAFFFFABXwr/wcuf8oPvjz/2CtH/9Pmn191V8K/8ABy5/yg++PP8A2CtH&#13;&#10;/wDT5p9AH5Af8GTv/KRb4n/9kUuP/Tvplf001/Mt/wAGTv8AykW+J/8A2RS4/wDTvplf000AFFFF&#13;&#10;ABRRRQAUUUUAFfHvj3/keta/7C1z/wCjWr7CrivCfwN8J+HvEd34u1KMahqFzey3ETzp8lvucsAq&#13;&#10;+oz9488cYrgx2GnilGMej1Pq+Fs7wuRyr1aqbbilFLq7t77Jef3JnlHwu/Zv8QeLvL1jxZ5mm6cc&#13;&#10;MsZXE849gfuD3P4A9a988M+FPD/g7S00fw5pcdrAvJCDlz/eYnlj7mtCitsPhKOGXurXucGccQZh&#13;&#10;nVT99K0FtFbL/N+b+SQUUUV0nh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xWf8Ep&#13;&#10;v+UzfwH/AOzgNE/9Osdf2p1/FZ/wSm/5TN/Af/s4DRP/AE6x1/anQAUUUUAFFFFABRRRQAV4F+1r&#13;&#10;FJP420qGGNnd9O2oijJYmRsADvXvtZd34N0C/wDFMHjG+sxNe2tt5Nq0nKxDcSWA/vc4z2HTHNc2&#13;&#10;LoPEUeRO2qPayDM6eUZisVON7Rkkl1bVl6Luzzb4Ifs+R6F5Pi7x1aq97w9pYOMrb+jP6v6Dov16&#13;&#10;eu0UVdGhTw8OWCOXM80xmbYp18RK76Lol2S/pvdhRRRWx54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8y3/B7F/ykW+GH/ZFLf/076nX6/wD/AAbR/wDKD74Df9grWP8A0+ahX5Af8HsX&#13;&#10;/KRb4Yf9kUt//Tvqdfr/AP8ABtH/AMoPvgN/2CtY/wDT5qFAH3V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xWf8Epv+UzfwH/AOzgNE/9Osdf2p1/FZ/wSm/5TN/Af/s4DRP/AE6x0Af2p0UUUAFF&#13;&#10;FFABRRRQAUUUUAfPn7R+i6j4i+MtloekwGW5urCCOFB3Jd+voB1J7AV7V4C8Gad4B8K2vhnTgCIU&#13;&#10;zNLjBlkPLOfqfyAA7VFF4GsT8QpviBd7XnFglraKR/qgCxdvqcgewB9a3q5KGGVOtOq92/w/4J9D&#13;&#10;mmcyxeW4bA037lOKv5y1/CKdl5tsKKKK6z54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yJ/wCC2n/Brj4N/wCCgvxP1L9q/wDZB8faR4D+JWsnzfFGi65BING8QXAAH2ov&#13;&#10;ArSWlwwH7x1jkSUgMVVy7v8AlhL/AMGkX/BZuPXm0dPhX4Le3V8DVV8fWf2dhn7wBIlx9Y8+1f1i&#13;&#10;0UAfjJ/wRj/4NRtF/Yw+MGjftWft0/ETQvG3jHw5dJeeFPB/huOWTSNLvUIaK8mnnSN7qaM4KJ5a&#13;&#10;JG6hsyEKV/Zs5xwKq67ruieF9Fu/EvibWbTTtO0+2e4v9QvrhYYLaFFLPJI7kKiKoJLEgAAk1+fv&#13;&#10;xy/4OkP+CM3wR8S3PhKP9o++8Y3lnI0dy/gfwzdX1srKcYS5ZUgmB6hondSO9AH5p/tj/wDBql/w&#13;&#10;WF/bL/an8fftS+P/AIy/AlNU8c+KLvVZLb/hMNYcWkUjnybZSdJ5SGIRxL/sxiv0P/4Ny/8Agiv8&#13;&#10;ZP8AgkR4B+J0/wC0Z4n8H6x4u8e6xp6wXHg6/ubq3g02zil8tS9zbwMrtLczllCkYSM7ieB6d+yF&#13;&#10;/wAHD/8AwSa/bS8a2fwx+Gf7TMOieJ9RmWLTtB8b6XNpMl3IxwscU0y/Z5JGJwsayl2JACnNfbdA&#13;&#10;BRRRQAUUUUAFFFFABRRRQAUUUUAFFFFABRRRQAUUUUAFFFFABRRRQAUUUUAFFFFABRRRQAV8K/8A&#13;&#10;By5/yg++PP8A2CtH/wDT5p9fdVfCv/By5/yg++PP/YK0f/0+afQB+QH/AAZO/wDKRb4n/wDZFLj/&#13;&#10;ANO+mV/TTX8y3/Bk7/ykW+J//ZFLj/076ZX9NN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xWf8ABKb/AJTN/Af/ALOA0T/06x1/anX8Vn/B&#13;&#10;Kb/lM38B/wDs4DRP/TrHX9qd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zLf8HsX/KRb4Yf9kUt//Tvqdfr/AP8ABtH/AMoPvgN/2CtY/wDT&#13;&#10;5qFfkB/wexf8pFvhh/2RS3/9O+p1+v8A/wAG0f8Ayg++A3/YK1j/ANPmoUAfdV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K/HT4qaR8C/gl4x+NviBA1h4O8K6hrl8pbGYbS2kuHGe3yxnmuqr47/AODgL4hXPwx/&#13;&#10;4I0/tBeJLWdo2ufAraSWU4JW/uIbFl+hW5IPsaAP5EfEf7XX7UfirxFf+J9Y/aG8atd6leS3V00f&#13;&#10;ii7RTJI5diFEmAMk8DpX9Qv/AAao/Anx58PP+CXGm/HP4r+MNa1rxD8Wdfu9bEuualNcSWunQubO&#13;&#10;0hXzGOFYQy3Ax1F0M9Bj+TX+I1/dd+xr8I7L4Bfsi/C74H6fAkcXhH4e6No4CLgE29lFEzfUlSSe&#13;&#10;pJJPWgD8Pv8Ag8n/AOClPje08a+GP+CaHwr8W3Njo66NF4i+JiWNwU/tCWV2FjYSlSCY40jNw0Zy&#13;&#10;rma3brGK/BLcfWvq3/guX8bbv9oH/grl8f8A4g3F4Z44PiPfaJZybshrfTCNNhK/7JjtFI+te2f8&#13;&#10;EAv+CE9j/wAFg/EPjnxX8Ufirqvg/wACeBVtLae50OzikvNTv7kSMsMTSgpGsaRl3Yqx/eRgD5iy&#13;&#10;gH5zBiDnPSv6kP8Ag09/4KoeOf22/wBlnXf2XPj34rn1jx18IfsqafrOoTl7nVdBnDLbtIx5klt3&#13;&#10;jaFnPJR7fOWLMfw2/wCC2v8AwSU8Tf8ABIb9qu1+DP8AwnMnirwn4l0RdY8HeI57MQTTQeY0UtvO&#13;&#10;ikqJonXBKnayPG4Clii+9f8ABob8VtQ+H/8AwWH0jwXbXTLB468Aa5o9zFnhxFEuorx6g2IwfQn1&#13;&#10;NAH9W1FFFABRRRQAUUUUAFFFFABRRRQAUUUUAFFFFABRRRQAUUUUAFFFFABRRRQAUUUUAFFFFABX&#13;&#10;wr/wcuf8oPvjz/2CtH/9Pmn191V8K/8ABy5/yg++PP8A2CtH/wDT5p9AH5Af8GTv/KRb4n/9kUuP&#13;&#10;/Tvplf001/Mt/wAGTv8AykW+J/8A2RS4/wDTvplf000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zLf8AB7F/ykW+GH/ZFLf/ANO+p1+v/wDwbR/8oPvgN/2CtY/9&#13;&#10;PmoV+QH/AAexf8pFvhh/2RS3/wDTvqdfr/8A8G0f/KD74Df9grWP/T5qFAH3V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kt/wea/8om/D3/Za&#13;&#10;9H/9N2qV8/8A/Bjd/wAiR+0l/wBhXwr/AOitVr6A/wCDzX/lE34e/wCy16P/AOm7VK+f/wDgxu/5&#13;&#10;Ej9pL/sK+Ff/AEVqtAH700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8Vn/BKb/lM38B/+zgNE/wDTrHX9qdfxWf8ABKb/AJTN/Af/ALOA0T/0&#13;&#10;6x0Af2p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8Gf8HONjeah/wQ2+OsFgCXW10CVtv9xPEOmO/wD46rV9514b/wAFMv2ctR/a4/4J&#13;&#10;9/GL9nHQ7Xz9U8V/D7UrXQ4T0fUVhaS0B9vtCRUAfw9D7xr+8Pw78cfh3qf7O9j+0oNct4/Cdx4L&#13;&#10;i8Tf2kjjyl05rQXXnA9NoiO7PTFfwf3dtc2V1JaXlu8M0TlJYpUKsjA4KkHkEHgivfNP/wCCqH/B&#13;&#10;QnS/2TJv2GbD9q7xTH8Kp7NrOTwmJoyn2RiS1oJynnrbnJBgEgjKkqVwSKAPGviR421P4l/EXXvi&#13;&#10;NrRJvPEGtXWpXZJyTLPM0rc9+XNf09/8Gb3wx/4Qr/glDqvjie12y+Mfixqt/HMRy8ENtZ2ar7gS&#13;&#10;W834sa/lqXJOa/tY/wCCLv7Lmp/sbf8ABLf4LfAHxFpjWesaf4Oj1DXrSVMSW+oX8kl/cwvn+KOW&#13;&#10;5eM/7npigD8mP+D5KPTRrn7M8sSr9sa08YCdh94xB9F8vPtkyY+pr4W/4NZbG4u/+C5PwauISdtr&#13;&#10;a+JZZcf3T4e1JP5uK+hf+D0n452Pjf8A4KB+APgbpd4syeBPhqk9+qt/qbzULqWRoyOx8iC1f6SC&#13;&#10;uU/4M4fhRdeOP+CrWp/EBrbNt4K+FmqXxnI4Weee1s0Qf7RSeY/RGoA/qVooooAKKKKACiiigAoo&#13;&#10;ooAKKKKACiiigAooooAKKKKACiiigAooooAKKKKACiiigAooooAK+Ff+Dlz/AJQffHn/ALBWj/8A&#13;&#10;p80+vuqvhX/g5c/5QffHn/sFaP8A+nzT6APyA/4Mnf8AlIt8T/8Asilx/wCnfTK/ppr+Zb/gyd/5&#13;&#10;SLfE/wD7Ipcf+nfTK/pp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Kz/glN/wApm/gP/wBnAaJ/6dY6/tTr+Kz/AIJTf8pm/gP/ANnAaJ/6&#13;&#10;dY6/tT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Zb/g9i/5SLfDD/silv8A+nfU6/X/AP4No/8AlB98Bv8AsFax/wCnzUK/ID/g9i/5SLfD&#13;&#10;D/silv8A+nfU6/X/AP4No/8AlB98Bv8AsFax/wCnzUKAPuq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Jb/g81/wCUTfh7/stej/8Apu1Svn//&#13;&#10;AIMbv+RI/aS/7CvhX/0VqtfQH/B5r/yib8Pf9lr0f/03apXz/wD8GN3/ACJH7SX/AGFfCv8A6K1W&#13;&#10;gD96a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Kz/AIJTf8pm/gP/ANnAaJ/6dY6/tTr+Kz/glN/ymb+A/wD2cBon/p1joA/tT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B&#13;&#10;b/gup/waufFP40fGzX/2w/8AgmxZ6Ve3Pim8k1Hxb8Lr2+isX+3yEtNdafNKVh2yuTI8ErR7HLFG&#13;&#10;KuI4/wApJf8AghH/AMFg4debw4//AATy+JZuFfaZF0Pdb5zjicN5RHuGxX9olFAH89f/AARU/wCD&#13;&#10;UH44+Hfjb4f/AGnv+CmujaZoejeGL+LUdG+F8GpQ391qd5EweFr94C8EdsrBWMKu7yEbHCLkN/Qo&#13;&#10;TgZxRRQB/LT/AMFGf+CIX/Bef9vP9uD4l/taa1+wnfRJ4y8UTXOlWtx8Q/Dhe106MLBZQN/xMcbo&#13;&#10;7WKBCRwSpPev0n/4NXP+CSH7UH/BOLwn8XPiH+2T8JB4S8W+MNR03TtE06TWbG+ddOtY5ZXlD2c0&#13;&#10;qKJJbgKVZg2bYHABBP630UAFFFFABRRRQAUUUUAFFFFABRRRQAUUUUAFFFFABRRRQAUUUUAFFFFA&#13;&#10;BRRRQAUUUUAFFFFABXwr/wAHLn/KD748/wDYK0f/ANPmn191V8K/8HLn/KD748/9grR//T5p9AH5&#13;&#10;Af8ABk7/AMpFvif/ANkUuP8A076ZX9NNfzLf8GTv/KRb4n/9kUuP/Tvplf000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FZ/wAEpv8AlM38&#13;&#10;B/8As4DRP/TrHX9qdfxWf8Epv+UzfwH/AOzgNE/9Osdf2p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Mt/wexf8pFvhh/2RS3/9O+p1+v8A&#13;&#10;/wAG0f8Ayg++A3/YK1j/ANPmoV+QH/B7F/ykW+GH/ZFLf/076nX6/wD/AAbR/wDKD74Df9grWP8A&#13;&#10;0+ahQB91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5Lf8AB5r/AMom/D3/AGWvR/8A03apXz//AMGN3/IkftJf9hXwr/6K1WvoD/g81/5RN+Hv&#13;&#10;+y16P/6btUr5/wD+DG7/AJEj9pL/ALCvhX/0VqtAH70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8Vn/BKb/lM38B/wDs4DRP/TrHX9qdfxWf&#13;&#10;8Epv+UzfwH/7OA0T/wBOsdAH9qd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en/Byr/wUQ/ac/wCCZ/7C3hP47fso+JNN0vxFq3xZsdBvbjVN&#13;&#10;HivY2spdM1S4dQkoIDeZawnd1ABHc1+hdfkH/wAHqP8Ayi08A/8AZf8AS/8A0x65QB+WX/EWt/wW&#13;&#10;g7fGDwf/AOEBY/8AxFf0Ln9rX40D/ghaf27f7Ys/+Fif8Mm/8J5/aH9np9n/ALa/4Rj+0PN8jGzZ&#13;&#10;9o+by8bcfL0r+LoAjqO1f19N/wAqtB/7MB/90igD8Mz/AMHa3/BaAHH/AAuDwf8A+EBY/wDxFH/E&#13;&#10;Wt/wWg/6LB4P/wDCAsf/AIivzRIOTxSYPoaAP0v/AOItb/gtB/0WDwf/AOEBY/8AxFH/ABFrf8Fo&#13;&#10;P+iweD//AAgLH/4ivzQwfQ0YPoaAP0v/AOItb/gtB/0WDwf/AOEBY/8AxFfoZ/wbVf8ABcX/AIKC&#13;&#10;f8FMP26PFnwJ/au8eaDqnh3SfhNfa9ZW+l+GLaykW9i1PS7dGLxKCV8u6mG3oSQewr+cTB9DX6/f&#13;&#10;8GVv/KUrx9/2QDVP/T5odAH9PVFFFABRRRQAUUUUAFFFFABRRRQAUUUUAFFFFABRRRQAUUUUAFFF&#13;&#10;FAB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FZ/wSm/5TN/A&#13;&#10;f/s4DRP/AE6x1/anX8Vn/BKb/lM38B/+zgNE/wDTrHX9q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zLf8AB7F/ykW+GH/ZFLf/ANO+p1+v&#13;&#10;/wDwbR/8oPvgN/2CtY/9PmoV+QH/AAexf8pFvhh/2RS3/wDTvqdfr/8A8G0f/KD74Df9grWP/T5q&#13;&#10;FAH3V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H/Gr9nv4BftKeFbfwL+0X8D/B/j/RLTUEv7XR/Gvhq11W1hul&#13;&#10;SSNZ0iuo3RZQksqBwNwWRxnDHPYUUAeAf8On/wDgln/0jU+AH/hm9D/+Ra9f/wCFT/Cz/hVn/CjP&#13;&#10;+FaeH/8AhCf+Ef8A7C/4Q7+xoP7K/sryPs/2D7Js8n7N5P7ryduzZ8u3bxXQUUAeAf8ADp//AIJZ&#13;&#10;/wDSNT4Af+Gb0P8A+RaP+HT/APwSz/6RqfAD/wAM3of/AMi17/Xknxh/b7/YZ/Z71WXQPjr+2P8A&#13;&#10;C7wfqMJIl0zxH480+zulI6jyZZhJn220Ac3/AMOn/wDgln/0jU+AH/hm9D/+RaP+HT//AASz/wCk&#13;&#10;anwA/wDDN6H/APItYJ/4LT/8Ek1JB/4KM/B/j08c2n/xdH/D6j/gkn/0kY+D/wD4XFp/8XQBvf8A&#13;&#10;Dp//AIJZ/wDSNT4Af+Gb0P8A+Ra7D4K/sR/sYfs1+Kbjxz+zp+yJ8MPAGt3envYXWseCvAOnaVdT&#13;&#10;WrPHI0Dy2sKO0ReKJyhO0tGhxlRjzH/h9R/wST/6SMfB/wD8Li0/+Lru/wBnv/goT+w5+1l4zuvh&#13;&#10;1+zN+1f4D8d69ZaW+pXekeF/EcF5cQ2iSRxNOyRsSEEk0SlumZFHegD2KiiigAooooAKKKKACiii&#13;&#10;gAooooAKKKKACiiigAooooAKKKKACiiigAooooAKKKKACiiigAr4V/4OXP8AlB98ef8AsFaP/wCn&#13;&#10;zT6+6q+Ff+Dlz/lB98ef+wVo/wD6fNPoA/ID/gyd/wCUi3xP/wCyKXH/AKd9Mr+mmv5lv+DJ3/lI&#13;&#10;t8T/APsilx/6d9Mr+mm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4rP+CU3/ACmb+A//AGcBon/p1jr+1Ov4rP8AglN/ymb+A/8A2cBon/p1&#13;&#10;jr+1O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5lv+D2L/lIt8MP+yKW/wD6d9Tr9f8A/g2j/wCUH3wG/wCwVrH/AKfNQr8gP+D2L/lIt8MP&#13;&#10;+yKW/wD6d9Tr9f8A/g2j/wCUH3wG/wCwVrH/AKfNQoA+6q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lv+DzX/AJRN+Hv+y16P/wCm7VK+f/8A&#13;&#10;gxu/5Ej9pL/sK+Ff/RWq19Af8Hmv/KJvw9/2WvR//TdqlfP/APwY3f8AIkftJf8AYV8K/wDorVaA&#13;&#10;P3p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4rP8AglN/ymb+A/8A2cBon/p1jr+1Ov4rP+CU3/KZv4D/APZwGif+nWOgD+1O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mySRwxtN&#13;&#10;NIqIikszHAAHUk06vm3/AILD/E/X/g3/AMEsfj/8Q/C11Jb6lZ/CvWIrG5iYh7eWe2e3WVSOjIZQ&#13;&#10;wPYqKAP5/f8Agu3/AMHIn7Qf7YPxd8Rfs5fsafFDUvBvwZ0W9l08an4dvHtr7xgUYo91LcIRIlo5&#13;&#10;DeXApUPGQ0oYsEj/ACdkleVzJIxZmOWZjkk0h619UfsI/wDBFn/go9/wUd8OyeO/2X/2e7m/8LQ3&#13;&#10;LW8ni3W9St9N05pVOGSOW4dTcFTwwhWTaeGxQB8rZPt+VGT7flX6mR/8GfX/AAWAeMO1l8MkJHKt&#13;&#10;43bI/K3Ip3/EHv8A8Ffv+fb4Yf8Ahbv/API9AH5Y5Pt+Vfr9/wAGVv8AylK8ff8AZANU/wDT5odc&#13;&#10;f/xB7/8ABX7/AJ9vhh/4W7//ACPX6Af8G4n/AAQb/bv/AOCXf7b3ir4/ftQQ+DV0DV/hVfeH7M+H&#13;&#10;vETXk/2yXU9MuU3IYkwnl2kuWz12jHNAH7V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l37bv7PMf7Wn7HfxQ/ZlN1Hby+&#13;&#10;O/AmqaLZ3Uv3be5uLaSOGY+ySlH/AOA16jRQB/A9488DeLvhj441j4b+PtAudK13QNTuNO1nS7xN&#13;&#10;stpdQSNHLC47Mrqykeor+zD/AIIVeJvhh4q/4JB/s93vwle0Om23wz06yv1syNq6pBH5WoBgOjm8&#13;&#10;S4Zs8ksT3zX5r/8AB2X/AMEnf2Rz4Yuv+Cj2gfG7wt8NviHdqIdZ8L61OUTx5JEgAa0jiVpPt6oE&#13;&#10;ViFMTqEMjRFTI35Nf8EyP+C2X7c//BKbULzTf2d/GOn6n4R1S7+06v4B8WWr3WlXE+0KZ0VHSS3m&#13;&#10;KgAvE6b9qbw4RQAD+z6iv5+/Bv8AwfF6xDpkdv8AED/gm7bXV4q/vrvRvio0ETn2ik02Qr+MhrZ/&#13;&#10;4jjfC/8A0jU1D/w7Uf8A8q6AP3ror8FP+I43wv8A9I1NQ/8ADtR//Kuvrj/gjJ/wcc6N/wAFff2o&#13;&#10;Ne/Zq079kS68ASaH4CuvEx1ifxwupiYQ3tja+R5Qs4dpP20Pv3HHl42ndkAH6Z0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gfFX4l&#13;&#10;+Efgv8L/ABJ8YfiBqP2PQfCeg3ms63d4z5FpawPPM+O+ERj+Fb9fLP8AwW8tPEF7/wAEif2iofDI&#13;&#10;kNyPhPq7yeXnP2dYC0/Tt5Ikz7ZoA/ko/wCCkn/BQf42/wDBS79qzxD+0x8Z9YuCL65eHwzoBuC1&#13;&#10;voOlq58iyhXoAqnLsADJIzyHljXglKR8xr9s/wDgkh/waVaD+2P+yz4U/ay/a7/aH17wxY+OdOTV&#13;&#10;PD3hHwdp8Auk06TmC4nurlZEDSpiRY1iIVGQlyzFEAPxLor+oe0/4MwP+CVVvCI5/i/8dJ2A5kk8&#13;&#10;WaSCf++dLAqX/iDH/wCCUn/RUvjh/wCFbpf/AMrKAP5c6/X7/gyt/wCUpXj7/sgGqf8Ap80Ov0O/&#13;&#10;4gx/+CUn/RUvjh/4Vul//Kyvoj/gmd/wb+fsTf8ABKb476t+0P8As3eM/iNqOuaz4Rn8O3cHi/XL&#13;&#10;O5tltJrq1uWZVgs4WEm+0iAJYjaWG0kggA+5K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y/HPgrwx8SfBWsfDrxtpMd/o2v6Xcabq9jNnZc2s&#13;&#10;8bRSxtjsyMwP1rUrxj/go94/8ZfCj/gnl8efil8OfENxpHiHw18GPFOq6Dq1oQJbK9t9JuZoJ0JB&#13;&#10;AZJEVhx1UUAfyBf8FV/+CbPxe/4Jc/td6/8As8fEbTbubRWuJLvwL4nkhIh13SGc+TOrAbfMUYSV&#13;&#10;B9yRWHKlWb+kr/g2w/4KZfAT9sT/AIJ6/D39nzT/ABtp9n8SvhT4StPDfiDwhc3KpdPaWUQt7a9g&#13;&#10;RjmaF4Ei3OoOyTcrY+Ut/Mt+0/8A8FL/ANuv9tDwhZ+A/wBqn9pHXfHWlabe/a9OtdfjglNpPt2l&#13;&#10;4n8sPGSpwdpG4cHNeMeG/E3iLwdrlr4n8Ja/e6XqVjKJbLUdOungnt3HRkkQhkPuDmgD++qiv4rv&#13;&#10;Bv8AwW7/AOCuPgPTI9I0D/gof8VXgiXEY1TxVNfsB6b7kyNj054rZ/4f7/8ABY//AKSD+P8A/wAC&#13;&#10;4f8A43QB/ZxRX8Y//D/f/gsf/wBJB/H/AP4Fw/8Axuv01/4NTf8Agp1+31+2n/wUM8ZfC39qf9qT&#13;&#10;xP438PWHwY1HVbPStanjaKK8TVtIhScBUB3COeZevSQ0Af0B0UUUAFFFFABRRRQAUUUUAFFFFABR&#13;&#10;RRQAUUUUAFFFFABRRRQAUUUUAFFFFABRRRQAUUUUAFfCv/By5/yg++PP/YK0f/0+afX3VXwr/wAH&#13;&#10;Ln/KD748/wDYK0f/ANPmn0AfkB/wZO/8pFvif/2RS4/9O+mV/TTX8y3/AAZO/wDKRb4n/wDZFLj/&#13;&#10;ANO+mV/TT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Vn/BKb/lM38B/+zgNE/8ATrHX9qdfxWf8Epv+UzfwH/7OA0T/ANOsdf2p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Mt/wAH&#13;&#10;sX/KRb4Yf9kUt/8A076nX6//APBtH/yg++A3/YK1j/0+ahX5Af8AB7F/ykW+GH/ZFLf/ANO+p1+v&#13;&#10;/wDwbR/8oPvgN/2CtY/9PmoUAfdV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S3/B5r/yib8Pf9lr0f/03apXz/wD8GN3/ACJH7SX/AGFfCv8A&#13;&#10;6K1WvoD/AIPNf+UTfh7/ALLXo/8A6btUr5//AODG7/kSP2kv+wr4V/8ARWq0AfvT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xWf8Epv+Uzfw&#13;&#10;H/7OA0T/ANOsdf2p1/FZ/wAEpv8AlM38B/8As4DRP/TrHQB/an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XgH/BWD/lFn+0r/wBkA8Zf&#13;&#10;+mO8r3+myxRXETQTxK6OpV0dchgeoI7igD+AojJPT86TB9vzr++n/hFPC3/Qtaf/AOAaf4Uf8Ip4&#13;&#10;W/6FrT//AADT/CgD+BbB9vzowfb86/vp/wCEU8Lf9C1p/wD4Bp/hR/winhb/AKFrT/8AwDT/AAoA&#13;&#10;/gWwfb86/X7/AIMrf+UpXj7/ALIBqn/p80Ov6a/+EU8Lf9C1p/8A4Bp/hUtlomjabKZ9O0i1t3K7&#13;&#10;S8FuqEj0yB04H5UAWqKKKACiiigAooooAKKKKACiiigAooooAKKKKACiiigAooooAKKKKACiiigA&#13;&#10;ooooAKKKKACvhX/g5c/5QffHn/sFaP8A+nzT6+6q+Ff+Dlz/AJQffHn/ALBWj/8Ap80+gD8gP+DJ&#13;&#10;3/lIt8T/APsilx/6d9Mr+mmv5lv+DJ3/AJSLfE//ALIpcf8Ap30yv6a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is/4JTf8pm/gP8A9nAa&#13;&#10;J/6dY6/tTr+Kz/glN/ymb+A//ZwGif8Ap1jr+1O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5lv+D2L/AJSLfDD/ALIpb/8Ap31Ov1//AODa&#13;&#10;P/lB98Bv+wVrH/p81CvyA/4PYv8AlIt8MP8Asilv/wCnfU6/X/8A4No/+UH3wG/7BWsf+nzUKAPu&#13;&#10;q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Jb/g81/5RN+Hv+y16P8A+m7VK+f/APgxu/5Ej9pL/sK+Ff8A0VqtfQH/AAea/wDKJvw9/wBlr0f/&#13;&#10;ANN2qV8//wDBjd/yJH7SX/YV8K/+itVoA/em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is/4JTf8pm/gP/2cBon/AKdY6/tTr+Kz/glN/wAp&#13;&#10;m/gP/wBnAaJ/6dY6AP7U6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CQoLMcAdSaAOa+MHxj+FX7P8A8NdX+MXxt+IGleFvC+g2puNX&#13;&#10;1zWrxYLe2jBAGWY8kkhVUZZmYKoJIB/FH9t7/g9O+GXg7X7zwb+wH+zY/jCO3kZIvG3j66lsbKcg&#13;&#10;43Q2EQE8kbdQ0ksDjvGK/PX/AIOKf+Cy3jT/AIKV/tT6n8KPhp4tnj+Cnw+1aaz8JabaTkQa5dRF&#13;&#10;o5dYmA/1pkO4Q7uI4SMBWkl3fnJyTQB+qPiT/g8L/wCCveu373elt8LdGjY/La6b4KkeNfYG4uZW&#13;&#10;/NjX7uf8Ekf26Pj9+1p/wR08IftzfFzwqvi7x9qWi+I7660LwxaR2batJYatqNvBa26MdiSyRWsU&#13;&#10;a5IBc5JGSR/GmOo+tf19f8Guv/KCr4GfTxN/6k+q0AfKUn/B7P8AsZRO0Uv7G/xRVlJDK15pwIPo&#13;&#10;f3tfpL/wTE/4KOfB/wD4Kmfsr2n7U3wa0HUtHspNavNJ1LQ9YeJrrT7u3YZjkMTMpLRSQyjB+7Mu&#13;&#10;ea/lx/4OMv2N7D9iv/grN8SfB/hjSls/DnjGeLxj4agSMIiW+o7pJkRRwqJeJdxKBwFjXp0H39/w&#13;&#10;ZHftKT2XxE+Nn7IOp6kzQ6lo1h4w0W0L/LE9vL9jvHA9XFzYg+0QoA/oVooooAKKKKACiiigAooo&#13;&#10;oAKKKKACiiigAooooAKKKKACiiigAooooAKKKKACiiigAooooAK+Ff8Ag5c/5QffHn/sFaP/AOnz&#13;&#10;T6+6q+Ff+Dlz/lB98ef+wVo//p80+gD8gP8Agyd/5SLfE/8A7Ipcf+nfTK/ppr+Zb/gyd/5SLfE/&#13;&#10;/silx/6d9Mr+mm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4rP8AglN/ymb+A/8A2cBon/p1jr+1Ov4rP+CU3/KZv4D/APZwGif+nWOv7U6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mW/4PYv+Ui3ww/7Ipb/+nfU6/X//AINo/wDlB98Bv+wVrH/p81CvyA/4PYv+Ui3ww/7Ipb/+nfU6&#13;&#10;/X//AINo/wDlB98Bv+wVrH/p81CgD7q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yW/wCDzX/lE34e/wCy16P/AOm7VK+f/wDgxu/5Ej9pL/sK&#13;&#10;+Ff/AEVqtfQH/B5r/wAom/D3/Za9H/8ATdqlfP8A/wAGN3/IkftJf9hXwr/6K1WgD96a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Kz/glN/y&#13;&#10;mb+A/wD2cBon/p1jr+1Ov4rP+CU3/KZv4D/9nAaJ/wCnWOgD+1O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l7/gtT8fNX/Zl/4JTfHb&#13;&#10;4w+Hb5rXUrTwBdWGmXcbYe3ur4pYQyqf7ySXKsPdRX1DXwl/wcx6Jf8AiD/gh78drHTUYyR6foly&#13;&#10;wXr5cOvadNIfpsjagD+PXGWxX9Iv/BFz/g1c/ZL0/wDZu8L/ALRX/BRLwTc+OPGvi/SYNWtvBlxq&#13;&#10;dxa6b4ftpkWSGKRLd43ubny2Bk8xjGrMUCEp5jfzdD7xr+8j9n34reC/jt8CfBvxp+HN5DPoPivw&#13;&#10;vYatpEluwKfZ7iBJUAx0wGAI7EEHpQB/E7/wUc+H/gz4Tf8ABQ347/Cv4ceHoNI8PeGfjP4o0rQd&#13;&#10;KtQfKsrK31e6hggTJJ2pGiqMknCiv6lP+DXX/lBV8DPp4m/9SfVa/mE/4Kwf8pTf2lP+y/8AjL/0&#13;&#10;+Xlf09/8Guv/ACgq+Bn08Tf+pPqtAH5r/wDB8D8OdO0z42fs/wDxbigUXeueFdd0ieUDlo7G5tJk&#13;&#10;B9gdQk/76NfKv/Bpl48u/CH/AAWm8D+H7aYonirwp4g0u4UH76Jp0t7g/wDArNT+FfRP/B7D+0H4&#13;&#10;W8bftX/CH9nDRNSiuL/wD4O1DVNZSJ932aXVJ4AkL/3X8qwSTHXbMh6MK+YP+DVXw1e67/wW++FG&#13;&#10;qWkRaPRdL8SXlyR/CjaHfW4J/wCBzoPxoA/rlooooAKKKKACiiigAooooAKKKKACiiigAooooAKK&#13;&#10;KKACiszxR408HeCLEan408WaZpFsxwtxql/HboT6bpCBVDwj8XfhP4/uTZ+A/if4d1uZQSYtI1qC&#13;&#10;5YAdTiNyaAOiooooAKKKKACiiigAooooAK+Ff+Dlz/lB98ef+wVo/wD6fNPr7qr4V/4OXP8AlB98&#13;&#10;ef8AsFaP/wCnzT6APyA/4Mnf+Ui3xP8A+yKXH/p30yv6aa/mW/4Mnf8AlIt8T/8Asilx/wCnfTK/&#13;&#10;pp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ps00NvE1xcSqkaKWd3bAUDqST0Fc&#13;&#10;j/w0N8Af7S/sb/hePg/7Zu2/Zf8AhJrXzM5xjb5mc5oA7CimwzQ3ES3FvKrxuoZHRshgehBHUU6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5fxJ8cPgt4N1E6P4v+L/h&#13;&#10;fSrtW2ta6l4gtoJAfTa7g0AdRRVPQfEXh/xTpqax4Y12z1G0k/1d1YXSTRt9GQkGrlABRRRQAUUU&#13;&#10;UAFFFFABRRRQB/Mt/wAHsX/KRb4Yf9kUt/8A076nX6//APBtH/yg++A3/YK1j/0+ahX5Af8AB7F/&#13;&#10;ykW+GH/ZFLf/ANO+p1+v/wDwbR/8oPvgN/2CtY/9PmoUAfdV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Vi+LviT8O/h+iS+PPH2i6IsgzG2r6rDbBh7eYwzQBtUVi+EfiT8OviBG8vgL&#13;&#10;x9outrGMyNpGqw3IUe/lscVtUAFFFFABRRRQAUUUUAFFFFAH5Lf8Hmv/ACib8Pf9lr0f/wBN2qV8&#13;&#10;/wD/AAY3f8iR+0l/2FfCv/orVa+gP+DzX/lE34e/7LXo/wD6btUr5/8A+DG7/kSP2kv+wr4V/wDR&#13;&#10;Wq0AfvT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Q6jqWnaRZSalq1/Da20K7pri&#13;&#10;4lCIg9SzEAD60ATUVyOmftAfAfWtTGi6N8bPCN3eMwVbS18SWskpPptWQnP4V13XpQAUUUUAFFFF&#13;&#10;ABRRRQAUUUUAFfxWf8Epv+UzfwH/AOzgNE/9Osdf2p1/FZ/wSm/5TN/Af/s4DRP/AE6x0Af2p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5j+2p+zvY/tbfsifEz9mS/mjhHjvwPqWiwXMv3beee2dIZu/8Aq5Sj9D9yvTqKAP4G/G/g3xT8&#13;&#10;OPGerfD7xvok+ma1oWpz6fq+nXSbZbS6gkaKWJx2ZXVlI9RX6C/8Eif+Dkj9rX/gln4Li+BGpeD7&#13;&#10;D4m/C6C5eew8KaxqT2d3pDSOXkFleKknlRuxZ2ieORNxLKELOW+9/wDg53/4N9vH/wAUPGurf8FI&#13;&#10;v2HPAs2s6jfRed8VPAmkWxe6nlRQP7Ws4lGZmZQBPEo3kqJVDlpcfz4ywywSNDNGyOjFWVhggjqC&#13;&#10;OxoA9D/a9+ONn+05+1l8T/2k9P8AD0ukW/xC+Imt+JYNJmuBM9kl/fzXSwNIAocoJQpYAZK5wM4r&#13;&#10;9IP2Jv8Ag6Q8c/8ABPf/AIJf+CP2Gf2fv2ZLG/8AGXhaDV0bx14n1ovYxNeare3qtHYxIrSlFulX&#13;&#10;5plG5DlWBxX5NUUAdV8cPjb8Vf2kfi3r/wAdPjd42vfEfivxPqL32t6zfuDJczNgdAAEVVCqqKAq&#13;&#10;IqqoCqAP2j/4MpP2RdZ1344fFP8Abh1vSnXSfDvh9PCGgXMiHZPfXUsV1dFD/ehhggVva9Hrx+WH&#13;&#10;/BOz/gmz+1H/AMFNvjxZ/A/9m3wTLcgSxt4i8T3cTrpnh+1Y83F1MAQvAbbGMySEbUVjnH9iv7AP&#13;&#10;7D/wf/4J1/so+Ff2T/gpbu2l+HbQm91S4iVbjVr6Q77i9mx/HI5JxkhFCIvyooAB7LRRRQAUUUUA&#13;&#10;FFFFABRRRQAV+SH/AAdN/wDBZzW/2F/ghZfsc/syfEG60j4t/EK0FzqWuaJfNBeeGNEDkGeOWMho&#13;&#10;bm4dGijZTuREmcFW8tj+hf7fv7bfwj/4J4fsn+Lv2sPjNdj+zfDdgTY6ZHKEn1a/f5baxhzn95LI&#13;&#10;VXOCEXc7fKjEfxWfta/tSfFz9tX9o3xb+1D8c9dN/wCJvGGrPe3zKT5VunCxW0IJJWGKJUiRcnCR&#13;&#10;qMnrQB3X/D2L/gqb/wBJLP2gP/Dya5/8lUf8PYv+Cpv/AEks/aA/8PJrn/yVXifi7wb4q8Ba23hr&#13;&#10;xp4futL1Bba3uHsr2ExyrFPCk8TFTyN0UiOM9mFZlAH94n7Mmrarr/7Nvw913XdTuL2+vfA+kz3l&#13;&#10;5dzNJLPK9nEzyO7ElmZiSWJJJJJruK8//ZN/5NY+Gn/ZP9G/9IYa9AoAxfiN8RfAvwi8Bax8Ufif&#13;&#10;4ssdC8O+H9Omv9a1nU5xFb2dtEpeSV2PAUKCa/mn/wCCt3/B2b+09+0V4v1T4Rf8E7tdvvhj8Ora&#13;&#10;V7dPF8EQTxBryg485ZGBOnRHGUSLE2OWkG4xr7n/AMHl/wDwUr16yv8Awx/wTE+F3iJ7eznsofEv&#13;&#10;xPNrKQbjLn+z9PfH8K+W106HIJa1b+Hn8AqANnx58RviF8VPEk/jL4n+O9Z8SaxcnNzquvapLeXM&#13;&#10;pznLSyszNyT1NZVneXmnXcV/p91JBPC4eGaGQq8bA5DKRyCD3FfuB/wb6f8ABsn8GP2xf2eNO/bd&#13;&#10;/b8fWrrw94mllbwN4D0rUHsRd2ccjRm9vJo8TBZHV/LjjaM7FEhdhIqj62/4KE/8GhP7BPxL+B2s&#13;&#10;aj+wP4d1X4bfEPTbCSfQLKfxPeajperTopItrkX0s0kXmEbRLHIoQsGZXAK0AfkB/wAE5v8Ag49/&#13;&#10;4KSfsAeJtP0/UvizqPxR8AxSKt/4G8fanLdjyAeVtLyTfPZsBnaFLRAnLRPjFf1G/wDBPD/goZ+z&#13;&#10;p/wUy/Zu0z9pP9nHxA81jcObbW9Evtq32h36qDJZ3KKTtcbgQwJV0ZXUkMK/iB13Q9Y8M63eeG/E&#13;&#10;OmTWWoafdSW19Z3MZSSCaNijxup5VlYEEHoRX3t/wbg/8FLNe/4J5/8ABRLw5pPiDxE8Pw5+KN7b&#13;&#10;eGvHVnLKRBEZZNlnqBHRWt55AS+MiGSdR97IAP6/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8t/bT/a8+EP7CP7MXi79qr446t9m0Dwl&#13;&#10;pbXLwRuBNf3BISCzhB4aWaVkjUdMvkkKCR6lX8sf/B09/wAFf/8AhuT9pz/hj74H+KPP+Fnwo1SW&#13;&#10;K7ubObMPiDxAoaKe6yOHigBeCI9CTO4LLImAD5Q/aD/4Lff8FSfj18bfFHxjt/25/i14Qh8RaxNe&#13;&#10;Wvhbwd8StV0/S9JhY/u7W2t4J0RI40CrnbuYgsxLMxPG/wDD2L/gqb/0ks/aA/8ADya5/wDJVeJx&#13;&#10;eDfFU/g6f4gxeH7o6Ha6nDp0+q+SfIS7ljkljh39N5SGRsdcLn0rMoA/p1/4M9f2m/2kv2mv2bvj&#13;&#10;Frv7SP7Qfjj4g32l+OLCDTbzxx4svNWltImsyzRxPdSOY1LclVIBPNfsPX4g/wDBkN/yaz8cP+yg&#13;&#10;ad/6Qmv2+oAK/Kb/AILz/wDByZ4L/wCCa+pXX7LX7LGlaX4v+Mz2qtq1xfsZNM8JJIu5DcKhBnum&#13;&#10;Uhlt8qFVleQ4Kxv9if8ABXb9vTTv+CbX/BP7x/8AtTgW8uuabp62Hg2xuRlbrWbpvJtVK/xojMZn&#13;&#10;XjMcMnNfxW+OfG/i/wCJnjTVviL8QPEd3rGu69qU+oazq1/MZJ7y6mkMks0jHlmZ2ZifU0AeoftW&#13;&#10;/wDBQv8Aba/bf8RXHiP9qf8AaZ8W+MDPKZF03UNVdNOtznOIbKLbbwDPaONRXjVfXP8AwRd/4JT+&#13;&#10;NP8Agrd+1/B8CNP8RTeH/CeiacdY8eeJoIBJJZWCuqCKEN8rXE0jKiBuAN8hDCMqf6HB/wAGmX/B&#13;&#10;FMfDz/hCj8CfFB1L7N5X/CXn4hal/aO7GPN2eb9k398fZ9uf4ccUAfzH/spf8FC/22f2IPEdv4k/&#13;&#10;ZY/aZ8W+DzBMJG03T9Vd9PuDnOJrKXdbzrntJGwr+j//AIIMf8HJfgr/AIKU6jbfst/tS6VpfhD4&#13;&#10;zx2rNpM9ixj03xaka7nNurkmC6VQWa3JYMqs8ZwGjT8Fv+C0n/BKbxl/wSQ/a/n+BV74in8QeEtc&#13;&#10;04ax4D8TXEAjkvbBnZGinC/KLiGRWRwuAw2SAKJAo+WfAvjnxh8MfGukfEf4feI7vR9e0HUoNQ0b&#13;&#10;VrCYxz2d1C4kimjYcqyuqsD6igD++eivmv8A4JGft6ab/wAFJf2APAH7VG23h1vUtOax8Y2Ntwtr&#13;&#10;rNq3k3Shf4Ed1EyLziOaPmvpS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qO8vLTTrSXUNQuo4LeCNpJ55nCp&#13;&#10;GijLMzHgAAEknpUlfjF/wdqf8Ff/APhnD4KD/gnJ8BfFHl+OPiLpfm+Pr6ym/eaP4ffK/ZSR92W8&#13;&#10;wykdRbrJkDzo2oA/OL/gt3/wcK/tSftTftr6vD+xB+1P4/8AAHws8G+Zo3hhvAfjC+0geICjnztT&#13;&#10;n+yyxmUSuP3QfOyFU4Vnkz8ef8PYv+Cpv/SSz9oD/wAPJrn/AMlV4n4X8G+KvG11dWXhLw/dajLY&#13;&#10;6Zc6jeJaQl/ItLeJpZpnx91ERWYk8cepFZlAH7Lf8Gtn7ef7cv7Qf/BWDSPhz8e/2zvix438PS+B&#13;&#10;9ank0Hxf8RdT1OyeVIkKSGC5ndCykkhsZHav6Zq/lB/4NDv+Uyeif9k/17/0Slf1fUAFfJP/AAV3&#13;&#10;/wCCwH7PH/BIz4ER/ET4nRNr/i/XvNh8DeArG6WO51edAN0juQ3kW0ZZfMmKtjcqqrswU/VHijxN&#13;&#10;oHgrwzqPjLxXq0NhpekWM17qV9cNiO3t4kLySMeyqqkk+gr+J7/gq1/wUF8e/wDBTL9t7xj+1B4u&#13;&#10;vLldLu71rHwVpE7krpOiQuwtbdR0VipMkmOGlllb+KgDs/28/wDgut/wUr/4KD+I76b4q/tD6v4f&#13;&#10;8MXMjfZfAXgi8l0zSYIiTiN44n33WM/fuHkbnggYA+PySxLMSSTyTXZfs8fAb4kftRfHTwl+zt8I&#13;&#10;NIF94m8aa9baTo1u7FU86aQIHkbB2RqCXd8YVFZjwK/p8/Zf/wCDRL/glH8KPhTY+Hf2ifBevfFP&#13;&#10;xa1ov9seI7/xVqGmQ/aCPn+zW9hPCI4gfurIZWx1Y0Afy+fCD47/ABu/Z88VReOfgR8X/E3gzWYW&#13;&#10;Vo9U8La7cWE4IOR88LqSPY8V+2//AARb/wCDtL4hWnjXR/2av+Cput22qaNqM0dnpHxfS2S3uNNk&#13;&#10;YhUXU0jAjlgPANyqq8f3pBICzp4N/wAHGH/BvP4O/wCCY3h/SP2rf2S9Z1i/+Fus6uul65oet3Au&#13;&#10;bnw5eyKzwMswAMtrKEdAZBvjdVUu/mrt/JagD+/i0u7TULSK/sLqOeCeNZIZoXDJIhGQykcEEEEE&#13;&#10;dakr8gf+DQ7/AIKWa9+1L+yNrP7F/wAWvET33in4NLbr4eurqUtLd+HJtywR5PLfZZEaHPRYpLZe&#13;&#10;2a/X6gAooooAKKKKACiiigD+Zb/g9i/5SLfDD/silv8A+nfU6/X/AP4No/8AlB98Bv8AsFax/wCn&#13;&#10;zUK/ID/g9i/5SLfDD/silv8A+nfU6/X/AP4No/8AlB98Bv8AsFax/wCnzUKAPuq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5J/4LR/8ABUHwX/wSo/Yo1v453UlpeeNNX3aT8N9AuGz9v1WRCVkdAcmCBczSngEI&#13;&#10;EyGkTIB+a3/B1j/wXJ+IvwZ8Yab/AME8v2JvjNrXhbxNpkkOq/E3xh4P1uaxvrFioe20qK4gdZI2&#13;&#10;Kss820g7TCmcNKlfjD/w9i/4Km/9JLP2gP8Aw8muf/JVeOeNPGXxA+NHxH1Tx7421q/8QeKPFGsS&#13;&#10;3uqX9wTLc6he3Epd3OOWd5HJwByTxVHxP4a17wX4l1Hwd4q0qaw1TSb6az1KxuF2yW9xE5SSNh2Z&#13;&#10;WUgj1FAH1T+zL/wVM/4Kca/+0j8PtC13/goz8eL2xvfHGkwXlnd/F7WpIp4nvIleN0a5IZWUkFSC&#13;&#10;CCQa/tFr+EL9k/8A5Om+Gn/ZQNG/9Loa/u9oAK8//ak/ah+CP7GfwI8Q/tI/tEeNrfQPCfhmyNxq&#13;&#10;F7N8zyMTtjgiQcyzSOVRI15ZmAFegV/MD/wd3f8ABSvXv2i/2zY/2E/AXiJx4G+EDIdat7eU+VqP&#13;&#10;iOWINLI+OG+zRSC3UHlHNzz83AB59/wVB/4OlP28/wBtjxVqXg79mrxhqnwZ+GYleKw03wze+TrW&#13;&#10;oQ5IEt5fxkSIzDJMNuyRqG2sZdu8/md4g8R+IfFus3HiLxVrt7qeoXcm+6v9Qunmmmb+87uSzH3J&#13;&#10;qnX9Ef8AwRi/4NQf2XfF/wCzF4Z/aR/4KRaNrfiXxH410qHVdP8AAVprVxptno9jOgkgW4e2aO4k&#13;&#10;uWjZXcCRFj3+WVZlLEA/no8P+IvEHhLWbfxF4V1280zULWTfa32n3TwzQt/eR0IZT7g1+mX/AAS9&#13;&#10;/wCDpT9vL9ifxVpvg39pbxhqnxm+GZlSK/07xNe+drWnw5AMtnfyEyOyjBEM7PGwXapi3bx9z/8A&#13;&#10;BZv/AINQP2W/Cf7MXib9o/8A4JvaLrfhnxJ4K0qbVb/wFda1calZazYwIZJ1ge6aS4juVjVnQeY6&#13;&#10;yFPL2gsHH87VAH93v7Lv7T/wS/bK+BPh79pD9nfxvb6/4T8TWQuNOvoflZCDtkhlQ8xTRuGR425V&#13;&#10;lINd/X8wX/Bof/wUs179nb9sqX9hDx94ic+Bvi8ztolvcSnytN8RxRFopEzwv2mKMwMBy8i2393n&#13;&#10;+n2gAooooAKKKKACiiigD8lv+DzX/lE34e/7LXo//pu1Svn/AP4Mbv8AkSP2kv8AsK+Ff/RWq19A&#13;&#10;f8Hmv/KJvw9/2WvR/wD03apXz/8A8GN3/IkftJf9hXwr/wCitVoA/em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qtrWtaP4b0e78ReIdUt7GwsLaS5vr27mWOK3hRSzyO7EBVVQSWJwACTQB81/8ABXT/AIKUfD3/&#13;&#10;AIJZfsWeIv2kvFX2a91+Rf7N8BeHZ5MHV9ZlRvJiIBB8pArTSkEERxPj5ioP8lniP/gr9/wVX8T+&#13;&#10;Ib/xLff8FIvjnBPqN5LczQad8VdXtbeN5HLlYoYbhY4YwThY0VVUYCgAAV69/wAF/f8AgrNrH/BV&#13;&#10;P9tO81/wfqlwvws8CtNpHw2059yrPDvHn6k6HpJcuityAViSFCMoxPxRf+DfFWl+FdO8b6l4fuoN&#13;&#10;I1e5ubfS9RlhKxXctuIjOsbH72zzos46FwOuaAPbP+HsX/BU3/pJZ+0B/wCHk1z/AOSq/pm/4Na/&#13;&#10;jf8AGj9oP/gk/pHxG+Pfxe8UeN/EMvjjWoJNe8X6/c6nevEkqBIzPcu7lVBIC5wM8V/I1X9Xv/Bo&#13;&#10;b/yht0X/ALKBr3/o5KAP0/oor8/v+Dkj/gpRrf8AwTk/4J06rffDDX2sPiH8SLw+GPBl1BJtmsBJ&#13;&#10;Gz3d+mOQ0MAKow5WaaFucYoA+SP+C7H/AAdPSfsw+Oda/Y9/4JySaVqvjPSJns/FvxKvYUu7LRLp&#13;&#10;Th7WyhbMdzcI2Q8kgaKNlKbJG3GP+f8A/aF/a5/ah/az8TyeMf2l/wBoDxd441B5TIsniTXZrpIS&#13;&#10;e0UbsUhUdAqKqgcACvPJJHlkaWVyzMSWZjkk+pr9DP8Ag34/4Ihzf8FePjPr2u/FPxNqXh/4UeAh&#13;&#10;B/wk+oaQFW81O7m3GGwtnkVkjJVHeSQq+xQg25lVlAPzyr6O/Yu/4K1/8FCv2AvEFnqn7Nf7TniT&#13;&#10;TtMtXUyeEtTvnvtFuUHVHspy0QyMjegWQA/KynBr+j74k/8ABpT/AMEZfGfw3n8G+Dfg54n8Iaw1&#13;&#10;sUt/F2keO9RuLuOTHEjRXk01s3PJXygDyBt6j+aP/goz+wp8T/8Agm7+2D4u/ZH+Kt3HfXfh26R9&#13;&#10;M1q3hMcOrafMgktrtFJO3fGw3Jltjq6ZJQmgD+ov/gh5/wAF6vgz/wAFc/BNz4I8RaNaeDPjF4ds&#13;&#10;RP4i8HJclrfULcEKb/T2c7nh3EB4my8JdQS6lZG/QGv4Rf2Uf2nfix+xn+0V4R/ad+CGvPp/iXwd&#13;&#10;rEd/YSBiEnUcS28oBG6GWMvFIv8AEkjDvX9vH7J/7R/gX9r/APZp8DftPfDWQ/2L458NWur2cLOG&#13;&#10;e2MsYL27kceZFJvib/ajagD0KiiigAooooAKKKKACv4rP+CU3/KZv4D/APZwGif+nWOv7U6/is/4&#13;&#10;JTf8pm/gP/2cBon/AKdY6AP7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39t7/gg3/wS9/b91y78cfG39m6z0/xZesXuvGPg&#13;&#10;25fSdRnkPWSYwYiunP8Afnjkbgc19hUUAfjP4j/4MoP+Cf8Aeak0/hX9qb4wWFqzZFvezaVcuo9N&#13;&#10;62cf8vzr0D4Gf8GeX/BJ34W6vBrfxH1H4lfEZomDPp3iXxTFa2Tkf7GnwW8uPYymv1YooA434E/s&#13;&#10;8/Av9mD4d2nwl/Z3+Enh/wAF+G7IloNH8OaXHaw7yAGkYIB5kjYG6Rsux5JJrsqKKACiiigAoooo&#13;&#10;AKKKKACgkAZJor8m/wDg6i/4K/8A/DEP7Mo/Y3+B3ijyPil8V9LljvrqzmxN4f8AD7Fop7kEcpLc&#13;&#10;EPBEeoAncFWjQkA/KT/g51/4K/f8PEP2sP8Ahn74L+J/tHwi+FN/Na6VNazZh1/WBmO51Ljh41+a&#13;&#10;GA8jYJJFOJyBjf8ABtb/AMEgpP8AgpX+12nxP+L3htp/g/8AC+6gv/FIuIv3OuX+d9rpQJ4ZWK+Z&#13;&#10;MBnEKbDtMyGvhf8AZh/Zt+LP7X/7QHhT9mj4G+HW1TxT4x1ePT9KtuQiFsl5pWAOyKOMPLI+MKkb&#13;&#10;Melf2n/8E5f2D/hN/wAE3P2RPCn7KHwihWW30O183W9YaEJNrOqSAG6vpep3SOPlUk7I1jjB2oKA&#13;&#10;P5Qf+DhiKOD/AILP/H6GGNURPF0KoijAUCxtsADtXxlX2f8A8HDv/KaP9oD/ALHCL/0htq+MKAP7&#13;&#10;vP2Tf+TWPhp/2T/Rv/SGGvQK8/8A2Tf+TWPhp/2T/Rv/AEhhr0CgD+Jj/gsb8fr/APac/wCCpPx2&#13;&#10;+MN5fNcw3fxH1Gw0uVn3ZsLGQ2Np9P8AR7aLjtXzXHG8sixRIWZiAqqMkn0rQ8Ya9c+KvFuqeJ7y&#13;&#10;TfNqWoz3Urn+JpJGcn8zWr8FdNh1n4yeEtIuFDR3XiawhkBHVWuI1P8AOgD+579mX4P6X+z5+zj4&#13;&#10;B+A+iWqQ2ngvwZpmh28cYAAW1tY4B/6BnPfNdxRRQB/GX/wcGfBzTvgX/wAFlvj74J0mzWC3u/GS&#13;&#10;67HGi4XOqWkGpPj233bdPpXxwjvG4kjcqynKsDgg+tfpH/wdk6bDY/8ABa/x/dRKA174a8PTSEDq&#13;&#10;RpkEf8oxX5t0Af3Jf8E4fj5e/tR/sCfBv9oPVrwz6j4s+G+kX+sSltxN81pGLrnvicSjPtXtVfCX&#13;&#10;/Bs5r1z4k/4Id/AfULqTc0em61ag/wCzBr2owKPwWMD8K+7aACiiigAor8uf+Don/gpb+2J/wTU+&#13;&#10;A3wt8cfsd/Eu28Nal4m8XXljrM9zoFnfiaCO1EiqFuopAmG5yoBr8Xf+Iq//AILgf9HV6V/4bjQ/&#13;&#10;/kOgD+uivhX/AIOXP+UH3x5/7BWj/wDp80+vwB/4ir/+C4H/AEdXpX/huND/APkOuA/ak/4OEf8A&#13;&#10;gq1+2X8BvEP7NH7Qv7Qmn6z4O8Uwwxa3pkPgjSbRp1iuI7hAJYLZJExJFGflYZxg8EigD6+/4Mnf&#13;&#10;+Ui3xP8A+yKXH/p30yv6aa/mW/4Mnf8AlIt8T/8Asilx/wCnfTK/pp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8&#13;&#10;4/a6/ao+Ef7E/wCzf4u/aj+OeuCx8NeD9Je8vSpHm3MmQsNtCCQGmmlZIkXIy8i5IGTQB8C/8HPP&#13;&#10;/BX8f8E9P2Uf+Gd/gt4o+z/Fz4rafNa6bNazYm0DRjmO51HI5SR/mggPB3mSRTmAg/y4/Aj4H/E7&#13;&#10;9pb4y+GvgF8GfDE2s+KfF2sQ6ZomnQdZZ5WwCx6IijLO5+VEVmJABNdr+3v+2v8AF3/goX+1d4u/&#13;&#10;aw+NF4TqnibUC1npscpaDSbFPltrGHPSOKMKucAs252yzsT+83/Bo9/wR+/4Uh8LP+Hmvx98L7PF&#13;&#10;vjfTmt/hjYXkPz6XokgxJf4b7st30Q4yLcZBK3BAAPnv/g4k/wCCd3wx/wCCYH/BGX9nX9lv4eCG&#13;&#10;7vbT4l3F74w8QRw7H1vWJdMk+03TZ5C5VY41PKRRRqSSpJ/Duv6Tv+D3H/ky/wCDf/ZULj/03TV/&#13;&#10;NjQB/R9/wZDf8ms/HD/soGnf+kJr9vq/EH/gyG/5NZ+OH/ZQNO/9ITX7fUAfgv8A8Hvnx+v7HwP8&#13;&#10;Cf2XNNvmFtqeqat4o1i3D4Be3jitLRiO/Fze/TFfz11+yH/B7Br1zcf8FIPhn4YaTMNn8EbS6jT0&#13;&#10;abWNURj+IgX8q/G+gD+kf/gyP+DmnaL+yF8Zfj/9jUXniP4jW2gGcr8xh0+wjuFAPpu1J/qR7V+2&#13;&#10;tflP/wAGcumw2P8AwSIubqJQGvPizrU0hx1YW9lH/JBX6sUAfiV/we4fBzTta/ZC+DXx++xqbzw5&#13;&#10;8R7nQBOF+YQ6jYSXDAn03aYn4n3r+biv6o/+DxvTYb7/AIJE2t1KoLWXxa0WaMkdCbe+j/lIa/lc&#13;&#10;oA/oV/4Mg/j9f3/gX46/sualfMbbTNV0nxRo9uXyA1zHNa3bAdv+PWy+ua/eev5lP+DJ/Xrm3/4K&#13;&#10;PfEzwusmIbz4JXV1Inq0OsaWin8BO351/TXQAUUUUAFFfOf/AAVw/aB+Kn7Kv/BNn4w/tEfBDxBH&#13;&#10;pXizwl4RkvtC1GWyiuVgnEkahjFMrI/DHhlIr+aP/iKv/wCC4H/R1elf+G40P/5DoA/roor+Rf8A&#13;&#10;4ir/APguB/0dXpX/AIbjQ/8A5Do/4ir/APguB/0dXpX/AIbjQ/8A5DoA8U/4JTf8pm/gP/2cBon/&#13;&#10;AKdY6/tTr+J3/gj5fXOqf8Fc/wBnbUr2TdNcfHDw9LKwAGWbUoSTgdOTX9sV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TZpobeF7i4lWOONSzu7YCgckknoKAPCf+ClP7fPwp/4Jp/sfeKv2rfirIk66RbfZ/D2iecEl&#13;&#10;1rVpQwtbKPvl2BZmAOyJJJMEIa/ix/aQ/aG+Kv7WPx38VftH/G/xI+reKvGOsS6jrF42QvmOfljj&#13;&#10;XJ2RRoFjRBwiIqjgCvub/g5I/wCCvM3/AAUx/bBk+H/wm8RtN8IPhhcz6d4Q8iQ+TrV5nbdasQPv&#13;&#10;CQqI4SekKKwCmWQV1v8Awa+/8Efv+HgX7U//AA0x8bfC/wBo+Enwp1GG4uoLuHMPiDWxiS3sMHh4&#13;&#10;o/lnnHI2+VGwxPkAH1R+x1/wR+/4YV/4N4P2if2ufjj4X8j4rfFf4OXksFtdw4m8P6AypLBaEHlJ&#13;&#10;ZyEnmHBGIYyA0TZ/A6v7Tf8Agun/AMofv2if+yX6j/6AK/iyoA/T7/g0O/5TJ6J/2T/Xv/RKV/V9&#13;&#10;X8oP/Bod/wApk9E/7J/r3/olK/q+oA+Fv+Dkz4/X/wCz1/wRm+Mmt6JfNBqPibS7XwvZlX2l01G6&#13;&#10;itrlc/8AXo9z+Vfx2V/Uf/wed69c6P8A8En/AAzp8Em1dV+N2kWsw/vKNM1afH/fUKn8K/lwoA/U&#13;&#10;j/g0C+DmnfE//gsDZ+MtRs1l/wCFf/DnWtftmdchJnMGmg/XbqD4+me1f1aV/NR/wZKabDL+3T8X&#13;&#10;NXZR5kHwmWFWx0V9TtGP/osflX9K9AHyT/wXg+DmnfHL/gj7+0H4N1GzWb7B8OL3X7dSuSs2l7dS&#13;&#10;Qr77rUdPXHev4ua/ui/b602HWf2FPjVo9woaO7+EviOFwR1DaXcKf51/C7QB+i3/AAaufH6/+B3/&#13;&#10;AAWZ+H2hrfNDp3xB0rVfC+rAPgSLLavcwKR3zdWlsPxr+uav4lf+COWvXPhv/grD+zdqFrJtaT42&#13;&#10;+GrUn/Zn1KCBh+KyEfjX9tVABRRRQAUUV/NF/wAFb/8Ag4u/4K2/srf8FJfjD+zx8EP2i9O0rwn4&#13;&#10;S8XyWOhadL4F0i5aCARxsFMs1szvyx5ZiaAP6XaK/kX/AOIq/wD4Lgf9HV6V/wCG40P/AOQ6P+Iq&#13;&#10;/wD4Lgf9HV6V/wCG40P/AOQ6APf/APg9i/5SLfDD/silv/6d9Tr9f/8Ag2j/AOUH3wG/7BWsf+nz&#13;&#10;UK/la/bq/wCCiH7WP/BSP4l6V8Xv2vviJb+JNf0XQl0fTry20O0sBHZrNLMIylrFGrHzJpDuIJ+b&#13;&#10;GcAV/VL/AMG0f/KD74Df9grWP/T5qFAH3V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n+LfFfhnwH4V1Pxx40121&#13;&#10;0vR9G0+a+1bU76YRwWltEhklmkduFRUVmJPAAJr+OD/gud/wVU8S/wDBVr9tfU/ihpt3dQfDvwv5&#13;&#10;ukfDLRp8r5Onq+WvJEP3Z7l1Er8ZVRFGSREDX6mf8Hef/BX/AP4RfQV/4JW/ADxRjUdVggv/AIwa&#13;&#10;jZTYa2tDtlttIyOQ0o2TzDj935KZIlkUfjJ/wTK/4J+/FT/gpn+2J4W/ZU+F6SW6anP9q8Ta6Id8&#13;&#10;eiaREym5vH7fKpCopIDyyRpkb80AfpJ/waU/8Efv+GifjL/w8h+PnhfzPBPw91Pyvh7Y3sPyaxr8&#13;&#10;eCbvB+9FZ5DA9DcFMHMDrX5Wftu/8nofF7/sqGv/APpxnr+3r9nb9n/4V/srfA3wt+zr8EvDUeke&#13;&#10;FfB+jxabo1jHyViQcu7Y+eR2LSO55d3Zjyxr+IX9t3/k9D4vf9lQ1/8A9OM9AGf+yf8A8nTfDT/s&#13;&#10;oGjf+l0Nf3e1/CF+yf8A8nTfDT/soGjf+l0Nf3e0AZ3jDxTpHgfwlqnjXX5/KsNH06e+vZP7kMUb&#13;&#10;SOfwVTX8Hfxs+K3ib47/ABl8W/G7xpcNLrHjHxLfa3qkjOWLXF1cPPIcnr8zmv7Z/wDgplr1z4V/&#13;&#10;4Jv/ALQXiezk2Tab8EfFd1E4/haPR7pwfzFfw40Ael/sX/CK0/aA/bD+FHwI1CDzbbxp8SdD0K5j&#13;&#10;9Y7u/hgf8Nshr+6+GGG2hS3t4ljjjUKiIuAoHAAA6Cv4q/8AgiHpsOq/8Fd/2dLWdQVX4s6PMAR/&#13;&#10;FHcLIP1UV/atQA2aGG4he3uIlkjdSro65DA8EEHqK/hQ/bQ+EVp+z/8Ath/Ff4EafB5dv4L+JOua&#13;&#10;FbJ6R2l/PAn4bYxX92NfxUf8FutNh0r/AIK7ftGWsCgK/wAWtYmIA7yXDSH9WNAHgXwS+K/ib4D/&#13;&#10;ABm8JfG/wXO0WseDvEtjrelyK5UrcWtwk8fI6fMgr+8Pwh4o0nxv4T0vxpoE/m2Gr6dBe2Un9+GW&#13;&#10;NZEP4qwr+BSv7j/+CaGvXPir/gnD+z94ovJN82pfBLwpdSv/AHmk0e1cn8zQB7bRRRQAUUV+Ln/B&#13;&#10;0T/wWC/b8/4JqfHr4W+B/wBjz4wWfhrTfE3hC8vtZgufC+n35mnjuhGrBrqGQpheMKQKAP2jor+R&#13;&#10;f/iKv/4Lgf8AR1elf+G40P8A+Q6P+Iq//guB/wBHV6V/4bjQ/wD5DoA/X/8A4PNf+UTfh7/stej/&#13;&#10;APpu1Svn/wD4Mbv+RI/aS/7CvhX/ANFarX5Pftvf8Fu/+CkX/BRT4P23wH/a1+N9j4i8MWmuw6xB&#13;&#10;YW/hHTbFlvIo5Ykk8y2gjcgJPINpODuyRwK/WH/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h/8A8HdP/BX/AP4VH8OR/wAEv/gH4o2eJvF9hHdfFS/s5vn07R3G6HTcrysl1w8g&#13;&#10;4ItwqkFbjj9Mv+Cq/wDwUX+Gv/BL39jHxN+1B488i71K3j+weDPD0su1ta1mVW+z2wxzsG1pJGHK&#13;&#10;xRSMMkAH+Lv42/Gf4mftHfGDxH8dPjB4nuNb8U+LdZn1LW9SnPzT3ErlmwBwqjIVUGFVQqqAABQB&#13;&#10;3v8AwT8/Yf8Ai5/wUU/az8Jfsn/Bq1I1DxFfD+0dUkhLwaRp8fzXN9NjHyRR5OMguxRF+Z1B/SP/&#13;&#10;AIO0P2XvhH+xdY/srfswfAzQRp/hjwf8OdXsrCNsGSdvtdu0txKwA3zSys8sjYG55GOB0r9Pf+DZ&#13;&#10;b/gj+v8AwTl/ZNHxx+M3hgW/xf8AipYw3euR3UWJtB0o4kttM55SQ5E044PmFY2B8hSfgb/g+C/5&#13;&#10;L98Av+xP1r/0qt6APwxr+r3/AINDf+UNui/9lA17/wBHJX8oVf1e/wDBob/yht0X/soGvf8Ao5KA&#13;&#10;P0/r+Zf/AIPUPj9f+Nv2+vh5+zzbXzPpvgP4cC/eDfxHf6ldSGXj3gtLM596/por+RP/AIOqdeud&#13;&#10;Y/4LifFvT55Ny6Vp3hu1hH91ToNhPj/vqZj+NAH531/WP/waP/BzTvhn/wAEafDHja2s1jufiD4y&#13;&#10;13XbyTbhpDFdnTUz7bNPXH1z3r+Tiv7I/wDg3L02HSv+CKPwCtYFAVvDN5MQB/FJqd5If1Y0AfbN&#13;&#10;fzlf8Hvfwc07Q/2i/gX8fLazVbnxN4N1bQruZV++NOuoZ493v/xM3x7D2r+jWvwm/wCD4jTYZfg7&#13;&#10;+z1rDKPMg8S+IIVOOgkt7Jj/AOix+VAH87lf1Kf8Gb/x+v8A4of8EtdW+D+s3zSTfDX4j3+n6fEz&#13;&#10;58uwu44b5PoDcT3nHtX8tdf0If8ABjbr1zceD/2lPC7SZhs9S8J3UaejTR6sjH8RAv5UAfvZRRRQ&#13;&#10;AUUV85/8FcP2gfip+yr/AME2fjD+0R8EPEEeleLPCXhGS+0LUZbKK5WCcSRqGMUysj8MeGUigD6M&#13;&#10;or+Rf/iKv/4Lgf8AR1elf+G40P8A+Q6P+Iq//guB/wBHV6V/4bjQ/wD5DoA/ror+Kz/glN/ymb+A&#13;&#10;/wD2cBon/p1jr2v/AIir/wDguB/0dXpX/huND/8AkOvBf+CPl9c6p/wVz/Z21K9k3TXHxw8PSysA&#13;&#10;Blm1KEk4HTk0Af2x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efftX/tE+FP2R/2Z/Hf&#13;&#10;7T3jjTLq90nwH4VvdbvbGxA865W3iaTykzwGcgKCeAWyeBX8Sn7Z37XHxe/bq/ab8XftU/HHV/tX&#13;&#10;iDxdqjXMsUbEw2MAASC0hB5WGGJUiQddqAkkkk/2C/8ABcD/AJRDftF/9kn1b/0Qa/iqoA/pw/4N&#13;&#10;Of8Agj7/AMMsfAb/AIeDfHnwv5XxB+JmlKvg6xvYf3mh+Hnw6y4P3JrvCyE9RCsQBBkkWv2Mr+AO&#13;&#10;igD7P/4OHf8AlNH+0B/2OEX/AKQ21fGFFFAH93n7Jv8Ayax8NP8Asn+jf+kMNegV/AHX9tv/AAR4&#13;&#10;/wCUUH7Nv/ZD/DH/AKbLegD+K/4peE7vwF8TfEfga/jKT6Lr15YTIwwVeGZ4yCO3Kml+FuuQeGPi&#13;&#10;d4c8S3LhY9O16zuZGPZY5kcn8hX1J/wXz/Zp1D9lf/grn8bvAU+ntBY6z4wn8T6KwXCSWmqYvlCe&#13;&#10;qo88kXsYmHavj2gD+/yivH/+Cfn7QekftW/sPfCf9onRtRS6Xxb4B0y+u3R93l3Zt0W5iYj+KOdZ&#13;&#10;Y2/2kNewUAfyP/8AB13rsGr/APBbj4l2EUgLaXoXh21kA/hY6PazY/KYfnX5x19O/wDBaH9oTSP2&#13;&#10;pf8Agql8dPjX4c1FLzS7/wAfXVlpN7E+5LmzsQthBKp7q8VsjD2YV83eH9A1rxXr1j4X8N6bLe6j&#13;&#10;qV5Fa2FnAu6SeaRwiRqO7MxAA9TQB/Yf/wAG3PhO68F/8ESfgJo95GyPNoOo34DLj5LrV766U/is&#13;&#10;wP419w15v+x38CLb9l39k34afs4WrRsPAvgPSdCkljORLJa2kcMkme+50Zie5avSKACiiigDkPi7&#13;&#10;+z98Bf2gdOs9H+PPwR8IeN7TT52msLXxd4atdSjtpGG1njW4jcIxHBIwSOK4T/h2v/wTp/6ME+Cn&#13;&#10;/hq9I/8AkevaqKAPFf8Ah2v/AME6f+jBPgp/4avSP/kevi3/AIOHf2G/2KfhP/wRt+NnxB+Fv7H3&#13;&#10;wt8Na/p2maU2n654f+H2m2d5altZsUYxzQwq6EozKdpGQxHQmv08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5kP+Du7/gqD4z+PP7V5/wCCdfgqS707wR8KLqG48Rxltv8AbeuzWyyCVhnmK3hmEcYO&#13;&#10;MvJOxyNhH9N9fxtf8HGH/Kaz4/f9jRaf+m20oA6H/g3s/wCCSOpf8FTf2zbaPx9o8/8Awqb4fSQa&#13;&#10;r8RLzBVL0bibfSlYfx3DIwbBBWGOZgQ2zP8AX7pmmabomm2+jaNp8FpZ2kCQ2lpbRCOOGJFCqiKo&#13;&#10;AVQAAAOABiv4CqKAP6Tv+D3H/ky/4N/9lQuP/TdNX82NFFAH9H3/AAZDf8ms/HD/ALKBp3/pCa/b&#13;&#10;6v4A6/e7/gxr/wCRq/aW/wCwf4S/9D1egDy3/g9m8J3dn/wUA+FXjl4yINR+DqWEb44L22q38jDP&#13;&#10;sLpfzr8Y6/pB/wCD2X9mnUPGH7MXwi/at0bT2kHgjxZe6DrMkS5KW+pQxyRSP/sLLYhAezXAHev5&#13;&#10;vqAP6m/+DNjXINW/4JJarYROC2l/GLWbaUDsxs9Omx+UoP41+sNfhD/wZD/tB6RefC343/sqXuop&#13;&#10;Hf6d4g0/xZptoz/NPDcQfY7l1HojWtqGP/TZK/d6gD8nf+DynXYNJ/4JJ6Tp8sgDap8Y9Gtogf4m&#13;&#10;FlqM2PyiJ/Cv5Za/oc/4PeP2hNItPhj8EP2U7LUUkv8AUNe1DxZqdor/ADQQ28P2O2dh6SNc3YU/&#13;&#10;9MXr+eOgD9nf+DJjwndXn7f3xW8cpGxg074PPYSPt4D3Oq2MijPuLVvyNf0v1+Iv/Bk1+zTqPg/9&#13;&#10;mD4u/tWazp7Rjxx4sstC0aSVcF7bTYZJJZE/2GlvihPdrcjtX7dUAFFFFAGX418D+C/iT4VvvAvx&#13;&#10;F8IaXr+ianAYdS0bWtPjurS7jJBKSwyqySLkDhgRxXlP/Dtf/gnT/wBGCfBT/wANXpH/AMj17VRQ&#13;&#10;B4r/AMO1/wDgnT/0YJ8FP/DV6R/8j0f8O1/+CdP/AEYJ8FP/AA1ekf8AyPXtVFAH8VX/AASghhtv&#13;&#10;+CyvwFt7eJY44/j7oaoiLgKBqsQAAHQV/arX8Vn/AASm/wCUzfwH/wCzgNE/9Osdf2p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kh/wdrf8ABUHxn+xv+yXpH7Ivweku7HxR8bLW9t9U1+Btv9n6FB5aXcUbZz5twZlh&#13;&#10;yM7YjN0YoR+t9fzs/wDB8N/yWn9nz/sV9f8A/SmzoA/Hf9jb9kr4vftz/tMeEf2V/gbo/wBr8ReL&#13;&#10;tUW1gkdT5NlCAXnu5iASsMMSvK567UOASQD/AGpfsLfsZfCH/gn9+yx4R/ZR+CWn+Xo3hbThFNfS&#13;&#10;RhZ9TvG+e4vZ8dZZZSznsuQq4VVA/hfooA/tN/4Lp/8AKH79on/sl+o/+gCv4sqKKAP0+/4NDv8A&#13;&#10;lMnon/ZP9e/9EpX9X1fwB193/wDBsv8A8pxvgR/2ENb/APTBqNAH7Wf8HlHhO78Rf8EktK1i3jLJ&#13;&#10;oPxi0a/nIGdqNZ6jagn0+a5UfjX8slf2gf8ABef9mnUP2sP+CR/xu+FOg6e11qtv4TOvaRDGuZJL&#13;&#10;jTJo9QWNB3eRbZogO/mY71/F/QB+zn/BkzrkFv8A8FAPir4aZwJLv4OvcovqsOq2CE/+Rl/Ov6YK&#13;&#10;/kh/4NTf2g9I+A//AAWQ8F6R4g1FLSz+IXh/VPCbzyPhfOmiW5t0PqZLi0gjUd2kWv63qAPHP+Ci&#13;&#10;WuweF/8Agn78dPEtzIFj074OeJ7mRj2WPSrlif0r+Gav7G/+Djr9oTSP2dv+CN/xn1a+1FIb3xZo&#13;&#10;KeE9IgL4a6m1KVbaRF9SLZriQj+7E1fxyUAfT3/BFbwndeNP+Ct37OOj2cbO8Pxh0K/IVc/Ja3kd&#13;&#10;0x/BYSfwr+16v5Rf+DRj9mnUfjZ/wVv0r4sS6e0mlfCnwnqeu3czL+7+0zwnT7eMn++TdvKo/wCn&#13;&#10;dj2r+rqgAooooAK8o8a/sH/sO/EnxVfeOviL+xn8KNf1vU5zNqWs618O9Muru7kIALyzSwM8jYA5&#13;&#10;Yk8V6vRQB4r/AMO1/wDgnT/0YJ8FP/DV6R/8j0f8O1/+CdP/AEYJ8FP/AA1ekf8AyPXtVFAH8tn/&#13;&#10;AAeD/Ar4I/AL9vn4c+F/gT8HPCvgrTLv4QW91d6d4S8PW2mwTTnVdRQyvHbois+1EXcRnCgZwBX7&#13;&#10;U/8ABtH/AMoPvgN/2CtY/wDT5qFfkB/wexf8pFvhh/2RS3/9O+p1+v8A/wAG0f8Ayg++A3/YK1j/&#13;&#10;ANPmoUAfdV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OP/BWb9vO1/4JrfsEePP2tl8NnWNT0OzitfDumsD5c2p3Uq29&#13;&#10;r5pBGIVkkV5MEEojBfmIr6Or82P+Ds3/AJQp+O/+xo8Pf+nKGgD+Uv4j/ET4jfHj4o6z8UfiNr97&#13;&#10;4g8VeLNamv8AV9RuMyT315cSF3cgDlmdjhQMcgAYwK/rL/4Nyf8AgkPbf8Ew/wBjuLxV8UvD8cfx&#13;&#10;f+JUEGpeN5JUBl0i3ClrbSVPbylYtLj70zuMsscZH8idFAH9/lfwpftu/wDJ6Hxe/wCyoa//AOnG&#13;&#10;evMKKAO//ZP/AOTpvhp/2UDRv/S6Gv7va/gDooA/ua/4KIeE7vx7/wAE/wD45+BrCMvPrXwd8T2E&#13;&#10;KKMlnm0q5jAA78tX8Mtf3zaJp1jq/gWz0nU7ZJ7a60mOG4hkGVkRogrKfYgkV/DF+2L+z1r37Jv7&#13;&#10;VvxF/Zo8SQSJdeB/GWoaOHlHM0UE7pFMPVZIwkgPdXB70Aeqf8EWNcg8Pf8ABW39nG/uHCrJ8YtB&#13;&#10;tgT/AHpryOFR+cgFf2v1/Bp+zx8V7v4D/H/wN8cbCJ3n8GeMdM12FIz8zPaXcdwAPfMYr+7rwf4t&#13;&#10;8O+PvCWl+OvB+rQ3+k61p0F/pd9btmO5tpo1kikU91ZGUg+hoA0a/if/AOC0uuweIv8AgrZ+0dqF&#13;&#10;vIGWP4x69bEj+9BeyQkfnGRX9p3jHxd4c+H/AIR1Xx54x1aKw0jRNNnv9Vvp2xHbW0MbSSyMeyqi&#13;&#10;sT7Cv4Rf2hPitefHf4++OPjhqMTpceM/GGp67OjnLK93dSXDA++ZDQBx9f3N/wDBPHwndeAv2Afg&#13;&#10;b4Gvo2SfRfg94ZsJkZcFXh0q2jII7crX8V37HH7POvftZ/tXfDn9mjw3BI91448Zafo5aIcwxTTo&#13;&#10;ksx9FjjLyE9lQntX91mnafZaTp8GlabbJDbWsKxW8MYwsaKAFUewAAoAmooooAK4P4u/ss/sxftA&#13;&#10;6lZ6x8ef2cvAfje70+BobC68XeELLUpLaNjuZI2uInKKTyQMAnmu8ooA8V/4dr/8E6f+jBPgp/4a&#13;&#10;vSP/AJHo/wCHa/8AwTp/6ME+Cn/hq9I/+R69qooA/FH/AIO3/wBkD9kv4Ef8EwNB8afA/wDZd+HX&#13;&#10;g3WJfi/pVrLq3hTwTYadcvA1hqTNEZbeJHKFkQlc4JVTjgVwn/Bjd/yJH7SX/YV8K/8AorVa+gP+&#13;&#10;DzX/AJRN+Hv+y16P/wCm7VK+f/8Agxu/5Ej9pL/sK+Ff/RWq0AfvT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I&#13;&#10;j/wcl/8ABUHxn/wUK/b713wBp0l3Y/Dz4Q6rfeG/CWjTNjzrmGYxXuoyLn/WTSxYX+7DFEMBt+fY&#13;&#10;/wDg1R/4I+/8NnftHn9t346+F/O+GXwr1WNtFtLyHMOv+IUCyRRYPDw2wKTyDoXaBCGVpAPzl/bz&#13;&#10;/wCT5fjP/wBlY8Rf+nO4ryigD+/yv50f+D4L/kv3wC/7E/Wv/Sq3r8MaKACv6vf+DQ3/AJQ26L/2&#13;&#10;UDXv/RyV/KFRQB/f5X8j/wDwdeeE7vw7/wAFt/iVrFxGVTXtB8O38BIxuRdHtbXI9fmtmH4V+qX/&#13;&#10;AAZQf8o3PiX/ANlwu/8A0z6VXyl/we0fs06h4e/aW+EX7W+n6e39n+KPB9x4Y1GeNflS7sLl7iIv&#13;&#10;6NJFfMF9RbH+7QB+H1f2N/8ABtvrkHiH/giR8BL+3cMseg6lbEj+9DrF9Cw/OM1/HJX9Tv8AwZ2f&#13;&#10;tB6R8UP+CVVx8FhqKHU/hj4+1Gxmsi+XjtL1hfwy47K8s90o9TC9AH6v1+D3/B8ZrsFv8NP2c/DL&#13;&#10;SDzLvXfEt0q9ysUOnIT+cw/Ov3hr+Z//AIPVP2hNI8eftyfDT9nbR9RS4b4e+AZb3VEjfP2a81O4&#13;&#10;DGJh2byLS1k/3ZVoA/GOv6HP+DHPwndWfww/aL8cvGwg1HXvDdhG+3gvbQajIwz7C6X8xX88df1g&#13;&#10;/wDBpF+zTqPwF/4JF6T4817T2t774peMNS8ThZVw4tB5djb5/wBlks/NX1E+e9AH6d0UUUAFZfjX&#13;&#10;wP4L+JPhW+8C/EXwhpev6JqcBh1LRta0+O6tLuMkEpLDKrJIuQOGBHFalFAHiv8Aw7X/AOCdP/Rg&#13;&#10;nwU/8NXpH/yPR/w7X/4J0/8ARgnwU/8ADV6R/wDI9e1UUAeK/wDDtf8A4J0/9GCfBT/w1ekf/I9f&#13;&#10;yKf8EoIYbb/gsr8Bbe3iWOOP4+6GqIi4CgarEAAB0Ff2q1/FZ/wSm/5TN/Af/s4DRP8A06x0Af2p&#13;&#10;0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VBqepWGjabcaxqt5Hb2tpA81zcSthYo1BZmJ7AAEk+1AE9FfzleI/+D2z9puLxDfxeFf2M&#13;&#10;/AMulreyjTZLzV74TPb7z5ZcBsBiuM44zmv1c/4IVf8ABSb9or/gqn+y1rf7UPxw+Cvh7wVpo8VS&#13;&#10;6R4Vt9DuLiQ38cESGe4YzE/J5snlLj+KGTPagD7Zor85/wDg4d/4LaXP/BJn4H6L4P8Agxpun6n8&#13;&#10;XPiClwPDSaivmW+iWUWFl1KaL/lowd1SKNsK772O5YmR/wCZH45f8FMf+Cg37SXia58V/Gv9s34k&#13;&#10;a5c3MjOYJPFlzDaQ7jkrDawukECZ/gjRVHpQB/cNRX8VX7IP/BZ7/gpZ+xL42s/Fnwc/ay8W3Vlb&#13;&#10;TK1z4V8VaxPquj3qZ+aOS1uHZV3DgvHskAPyupwa/q2/4JHf8FOfhl/wVc/ZB0z9o7wTpq6Prdrc&#13;&#10;tpfjfwsbjzG0fVI1VnRW4LwurpJG+OUfBw6uoAPp+iiigAooooAKKKKAOA/ao/Zz8Eftd/s5eNP2&#13;&#10;YfiTqmq2OgeOvD1xo+r3ehzxRXkMEybWaF5Y5EVwDwWRh6g1+YH/ABBU/wDBLL/ovn7QH/hU6H/8&#13;&#10;p6/X6igD8gf+IKn/AIJZf9F8/aA/8KnQ/wD5T0f8QVP/AASy/wCi+ftAf+FTof8A8p6/X6igD+IT&#13;&#10;/gql+yl8O/2Hf+Cg3xQ/ZP8AhPrOtah4d8E68llpV74iuIZr2WM20MpMrwxRRs26Qj5UUYA4718/&#13;&#10;V+zX/BZb/g32/wCCvH7Vv/BTv4wftDfAL9kj+3vB/inxJHdaDrH/AAnugWv2qEWsEZbyrm/jlT5k&#13;&#10;YYdFPHTGK+ZP+IXH/guv/wBGM/8AmTfDH/yzoA/Vf4If8Gb/APwTH+JXwW8IfEbXfjp8eIr7xB4X&#13;&#10;0/UryK08T6KsSSz20crqgbSGIUMxABJOMZJ61+uH7NnwH8Ifst/s+eCP2bPh/qWpXmheAvCthoGj&#13;&#10;3esTRyXc1taQJBG8zRpGjSFUBYqiqTnCgcVN+z14W17wN8AvA/gnxTY/ZdT0fwfpljqNt5qv5M8V&#13;&#10;rHHIm5CVbDKRlSQccEiuwoA/Gr/g7p/4JR+JP2ofgTpH7fnwM8MSah4u+FmmSWfjLT7OEvPf+HC7&#13;&#10;S+eoAJZrSVpJCB/yynmYn92Af5mK/v7kjjljaKVAysCGVhkEHsa/Er/grb/waHeAf2gPF2q/H/8A&#13;&#10;4JveLNF8Ba9qUr3OqfDfW0eLQ7mZjuZ7KaJWaxJOf3JR4csApgUYoA/OT/gir/wch/HD/glB4IuP&#13;&#10;2evG/wAME+JPwumv5L3TtFbVzZX2hXEpzM1rMY5FaF2y7QOoG8lldCz7/o7/AIKIf8HkHxG+P/wL&#13;&#10;1j4JfsX/ALPF78ObzxFYSWWpeONc8QJc39nbyKVkWzhhjVYZSpIE7OxTJKorhXX4J+Mn/BAP/gsZ&#13;&#10;8DtXl0nxT+wF481Xy2IW58G2Ca9DKOzK2ntNweuDgjuAeK5vwN/wRT/4K4fEPVI9I0D/AIJy/GC3&#13;&#10;lkYKr674Hu9LiBJxzLeJEij3LAUAfMFfrT/waif8EovEn7Wn7YFl+2/8T/DEqfDX4Qaml3pc9zCR&#13;&#10;HrPiNAHtYY8jDLbErcyMD8rrApBEhx6d/wAE5/8AgzZ/aN8f+JtP8ef8FIPHdj4E8MwyLLc+B/Cu&#13;&#10;pRX+s3wByYZLmPdbWinj542nYjI2ocOP6GPgV8CfhD+zN8JdD+BXwG8Aaf4X8JeG7IWujaJpkW2K&#13;&#10;CMEkkk5Z3ZizvIxLu7MzEsxJAOtooooAKKKKACiiigAr4V/4OXP+UH3x5/7BWj/+nzT6+6q+Ff8A&#13;&#10;g5c/5QffHn/sFaP/AOnzT6APyA/4Mnf+Ui3xP/7Ipcf+nfTK/ppr+Zb/AIMnf+Ui3xP/AOyKXH/p&#13;&#10;30yv6aa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zR/bS/4NXf+CfH7dX7UHi/9rP4t/GL4y6d4j8a38d3qtl4c8Q6&#13;&#10;TDZROkEcIESTaZLIo2xKfmkY5J5xwP0uooA/IH/iCp/4JZf9F8/aA/8ACp0P/wCU9H/EFT/wSy/6&#13;&#10;L5+0B/4VOh//ACnr9fqKAP5c/wDg4m/4II/sff8ABI79n3wD8V/2b/iR8Stb1HxV4yl0nUIfG+sa&#13;&#10;fcwRwLaSTBoxa2NuwfcgGWZhjPHevyPr+rn/AIOlP+Cdf7Y//BRr9mP4afDz9jT4Pf8ACZax4f8A&#13;&#10;Hk2o6vZ/8JBp+nfZ7ZrKWISb764hV/nYDapLc5xjmvxF/wCIXH/guv8A9GM/+ZN8Mf8AyzoA9n/4&#13;&#10;N0/+CD/7In/BXT4L/Eb4jftI/Eb4kaJfeEPFFppumxeB9X0+2ililtjKzSi6sbgs24YBUqMdj1r9&#13;&#10;0f8AglR/wRH/AGU/+CQGoeONS/Zp+IHxC1x/H8OnR6wPHOq2NyIRZG5MXk/ZbK32k/apN27dnC4x&#13;&#10;g5+df+DWT/gnD+2d/wAE4vgF8VPBX7Zvwa/4Q3U/EnjCyvtFtv8AhItO1H7RBHamN33WNxMqYbjD&#13;&#10;EE9hiv1PoA8m/bq/ZE+H/wC3j+yP48/ZJ+JjeVpfjXQpLNL1Yw7WF0pEtrdop6tDOkUoHQmPB4Jr&#13;&#10;+J79qv8AZe+Mn7GH7QXij9mf4+eFpNJ8UeE9Te0v4GB8udRzHcQsQPMhlQrJG4GGR1Pev7uq+NP+&#13;&#10;Cuf/AARG/ZS/4K5+A7dPiWkvhb4g6LaND4X+I+jWqPd2sZJYW1zGSou7XeS3lMyspLGN4y77gD+T&#13;&#10;X9gT9u/4+f8ABOD9prRP2pv2ddYgg1vSVe3vdPv0Z7PVrGTHnWdyispeJ9qnghlZEdSGRSP2w/4j&#13;&#10;hvh9/wAK6+0f8O+dZ/4S37Nj7J/wnsX9nedjG7zvsvm7M87fLzjjd/FXwP8AtZ/8GrX/AAV0/Zq1&#13;&#10;26Pgb4N2XxW8PxOfs2u/D/VYpZHTPy77Kdo7lXx1CJIoPAduCfmz/hz/AP8ABVv+0f7L/wCHbXxz&#13;&#10;83djd/wqzVfL64/1nkbMe+aAOZ/b6/bu+Pf/AAUe/ab1z9qb9orWIJ9b1YJBZ6fYIyWek2MeRDZ2&#13;&#10;yMWKRIGY8kszO7sWZ2J5z9lH9lz4yfto/tB+F/2ZvgH4Xk1bxR4s1NLSxhAPlwL1kuJmAPlwxIGk&#13;&#10;kfHyojH2r7c/ZM/4NW/+Cuf7Suu2v/Cc/Buy+FPh+SQfadd+IGqRRSImfm2WUDSXLPjoHSNSeC68&#13;&#10;kf0Jf8EjP+CJH7Kf/BIzwFcRfDNJfFPxA1u1WHxT8R9ZtUS7u0BDG2t4wWFpa7wG8pWZmIUyPIUQ&#13;&#10;qAe5/sMfsjfD79g/9kjwH+yV8MiZNK8FaFHZtetGEe+umJlubt1HAead5ZSOgMmBwK9YoooAKKKK&#13;&#10;ACiiigAooooA/is/4JTf8pm/gP8A9nAaJ/6dY6/tTr+Kz/glN/ymb+A//ZwGif8Ap1jr+1O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x/wCCqX/BDL9kv/gr14n8HeLP2k/iH8RdEufBFheWmlJ4H1awtklS5eJ3Mour&#13;&#10;K4LEGJcbSoAJyD2+zqKAPyB/4gqf+CWX/RfP2gP/AAqdD/8AlPR/xBU/8Esv+i+ftAf+FTof/wAp&#13;&#10;6/X6igD8E/8AgpJ/waef8E6/2PP2Dvit+1D8M/jP8ar7X/A3g271bSbPXfEWkS2c08SgqsyRaXG7&#13;&#10;J6hXU+4r+e+v7eP+Cr3wO+KP7S3/AATe+M/wE+Cfhf8AtrxZ4s8B3uneH9J+2wW32q5kUBI/NndI&#13;&#10;kz/edlUdzX8w3/ELj/wXX/6MZ/8AMm+GP/lnQBw//BCj/gnp8F/+Cnf7fmnfsrfHvxP4o0jw9d+F&#13;&#10;9S1KS88IXttb3olt41ZFD3NvOm0knI2Z9CK/oQ/YY/4Ncf2AP+Cfv7VXhL9r74NfF/4xan4l8GzX&#13;&#10;UmmWPifxBpU1jKbizntH81INMhkYCOdyNsi/MFJyMg/C3/BuV/wQ9/4KifsHf8FLtL/aB/au/Zh/&#13;&#10;4RXwhbeD9WsZtX/4TXRL7bPNGqxJ5VneyynJB5CYHciv6DqAEkjjmjaKVAysCGVhkEHqCK/jt/4L&#13;&#10;/wD/AASn8Uf8EwP24NZ03w54bmT4WeO7y41n4a6nHEfIigd902mlsYElq77NuSTEYXP3yB/YnXlH&#13;&#10;7aP7E37OH/BQH4C6p+zl+1D8P4de8O6iRLC4by7rTbpQRHd2swG6CdNxww4IZlYMjMpAP4avCfiv&#13;&#10;xL4E8U6Z448Ga7daXrGjahDfaTqdjMY5rS5hcSRTRuOVdXVWBHIIBr94P2Xf+D2fU/DvwosfDX7X&#13;&#10;X7Hlz4i8W6faLFceJvB3iCK0g1V1GPNktZYiLd2xltjshYkqiDCjwz9vP/gzz/b0+B3iO+8Q/sU6&#13;&#10;7pfxh8JNIz2WnzX8Gl67ax5J2SxXDpbz7Rgb4pQzkEiFMha+F/Ev/BGv/grJ4U1NtJ1T/gm/8apZ&#13;&#10;VbaX034cajexZ9pLeJ0I9wcUAen/APBZ/wD4LpfH/wD4LC+MNG03xH4PtvBHw68K3Elx4c8D2GoN&#13;&#10;dE3Trsa8u5yifaJ9hKLhEWNGYKuXdn+HrW1ub25jsrK3eaaZwkUUSFmdicBQBySTxivtj4Bf8G6H&#13;&#10;/BZH9oTWYNO0X9ifxJ4YtZXAn1Xx+8WiQ2yk43sl0yzMB3Ecbt/s1+4H/BGb/g1u+B3/AAT68WaX&#13;&#10;+0n+1Z4p074m/FTTXW40S2tbRhoXhy4GCJoElAe7uFPKTyqgQ4KRK6iSgD0r/g2l/wCCVmt/8E1f&#13;&#10;2Gf+Eg+L+gGx+KHxUng1rxfaTJiXSrVEYWOmv3DxJJJJIDystzInIQGv0XoooAKKKKACiiigAooo&#13;&#10;oA/mW/4PYv8AlIt8MP8Asilv/wCnfU6/X/8A4No/+UH3wG/7BWsf+nzUK/ID/g9i/wCUi3ww/wCy&#13;&#10;KW//AKd9Tr9f/wDg2j/5QffAb/sFax/6fNQoA+6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8Q/4KG/sEfB//gpZ+y/q&#13;&#10;37Jnx18SeJdJ8Oazf2d3dXvhK8t4L1Xtp1mjCvcQTxgFkAOYySM4IPNe30UAfkD/AMQVP/BLL/ov&#13;&#10;n7QH/hU6H/8AKej/AIgqf+CWX/RfP2gP/Cp0P/5T1+v1FAH5A/8AEFT/AMEsv+i+ftAf+FTof/yn&#13;&#10;r+bP9or4eaL8I/2gvHXwo8N3V1Pp3hjxlqmk2E186tPJBbXcsKNIVVVLlUBJCqCc4A6V/eVX8n37&#13;&#10;Uv8AwbSf8FsviP8AtOfEb4h+DP2K/tmj69481fUdJvP+Fj+G4/Ptp72WWKTZJqKsu5GU7WAYZwQD&#13;&#10;xQB+dnwR8FaV8SvjR4Q+HOu3FxFY6/4o0/TbyW0dVlSKe5jidkLKwDBWJBIIzjIPSv6Vv+IKn/gl&#13;&#10;l/0Xz9oD/wAKnQ//AJT1+WH7Pf8AwbNf8FuvA3x98D+NfFP7FH2XTNH8YaZfajc/8LI8NP5MEV1H&#13;&#10;JI+1NRLNhVJwoJOOATX9ZtAEOnWUWmafBpsDMUt4VjQueSFAAzjvxX8+H/B4Z/wSj8SWnjay/wCC&#13;&#10;p3wX8MSXWl6ha22kfFqGzhLNZ3ESrDZam4A/1bxiO2djgI0UHUyEj+hWs/xb4S8LePfC2o+B/HHh&#13;&#10;yx1jRtYsZbPVdK1O1Se3vLeRCkkMsbgq6MpKlSCCCQaAP4E6/XL/AIJDf8HWXxc/4J+/AfSv2Vf2&#13;&#10;j/gpL8TfB3huH7P4R1ax1sWeq6TaA5W0bzI3S6hTpGCY2jX5dzKqKv0P/wAFQf8Agzf13UPFOpfF&#13;&#10;3/gl54706Owu5XuJfhX4wvmiNoxJPl2F8wYOmSAsVztKgHM7cAflr8T/APghd/wWA+EerS6N4q/4&#13;&#10;J3fFC7liYqz+GPDj63ESP7suneejD3DGgD7D/wCCvX/B1j8W/wDgoH8B9U/ZV/Zx+Ckvwy8HeJIf&#13;&#10;s/i7Vr7Wxearq1oTlrRfLjRLWF+kgBkaRfl3KrOrfkbX1d8Mf+CF/wDwV/8Ai5qsWjeFv+Cd3xRt&#13;&#10;JZXCq/ifw2+iRAn+9LqPkIo9ywr9TP8Agl9/wZv67p/irTfi9/wVD8dabJYWcqXEXwr8H3zSm7YE&#13;&#10;ER398oUKmQQ0Vtu3AjE68ggGd/wZ5/8ABKLxJc+NL3/gqd8afDEtrplhaXOkfCWC8hKteTyq0N7q&#13;&#10;aAj/AFaRl7aNhkO0tx08sE/0J1n+E/CfhfwH4X07wT4J8O2OkaNpFlFZ6VpWm2qQW9nbxoEjhijQ&#13;&#10;BURVAUKAAAABWhQAUUUUAFFFFABRRRQB+S3/AAea/wDKJvw9/wBlr0f/ANN2qV8//wDBjd/yJH7S&#13;&#10;X/YV8K/+itVr6A/4PNf+UTfh7/stej/+m7VK+f8A/gxu/wCRI/aS/wCwr4V/9FarQB+9N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5Q/Fv/AIM8v+CZ3xm+K3if4weKPjl8dYNT8V+Ib3WNRgsPE2jLBHPdTvPIsavp&#13;&#10;LMEDOQoZmIGMknmuf/4gqf8Agll/0Xz9oD/wqdD/APlPX6/UUAfkD/xBU/8ABLL/AKL5+0B/4VOh&#13;&#10;/wDynr8ov+DjH/gj5+zR/wAEh/if8MfBX7Nnjjx1rdr400HUL3VJPHGp2VzJFJBPFGgiNraW4VSJ&#13;&#10;DncGOQMEV/W3X4u/8HUP/BJn/goF/wAFIPi98IvFH7GHwB/4TOw8L+G9Utddn/4SrStO+zTTXELx&#13;&#10;rtvrqFnyqMcoGAxyRQB/NLX7bf8ABCj/AINtP2Gv+Cnn7Amn/tUfHv4q/FjSPEN34o1LTZLPwhru&#13;&#10;mW9kIreRVRglzp077iCcnfj0Ar5I/wCIXH/guv8A9GM/+ZN8Mf8Ayzr+g7/g3J/Yz/aT/YN/4Jo6&#13;&#10;X+z9+1d8N/8AhFfF1v4w1a+m0j+2LO+2wTSI0T+bZzSxHIB4D5HcCgD1r/gl3/wSx/Z9/wCCS3wS&#13;&#10;1z4C/s5eMfGWtaPr/iqTX7y58bahaXNyly9tb25RGtba3UR7LZCAVLbi3zYIAxv+C0v/AATj03/g&#13;&#10;qH+wJ4r/AGb7RraDxXbFNb+H+oXTBUttatlfyVZv4ElR5bd252pOzYJUV9XUUAfwN/EH4f8Ajb4U&#13;&#10;+OdX+GfxJ8LXuieINA1Gaw1rR9SgMU9ncxOUkikQ8qysCCPavov/AIJQf8FYf2hv+CSP7QU/xn+C&#13;&#10;tpaa1pGtWiWXjLwbqszpaa1aqxZMsuTDPGSxjmAJQu4Ksjujf0jf8Fmv+Ddb9mb/AIKsvJ8YfDGt&#13;&#10;L8OvjBDarEnjGxsBNa6yiKFji1GAFTKVUBFnRhKi4B8xUWMfgh+0t/wbLf8ABY39m3Wri1j/AGW5&#13;&#10;/H2lxORb698N9Ri1SK5A7rb5S7X/AIHAvtmgD9E/iZ/wfA+FpfhrOvwd/YJ1CDxhNalbZvEvjOOT&#13;&#10;TbOYjh2EMCy3Kqf4B5JYfxLX4TftE/tBfFn9qz44eJ/2ivjp4rl1vxZ4u1WTUNa1GVQu+RsAIiji&#13;&#10;ONECxoi4VERVAAAFetaZ/wAEev8Agq7q2pDSrX/gm38cUlZgoe5+GGqQxZ/66SQKgHvnFfXn7Fv/&#13;&#10;AAaRf8FQv2jdfs779oHQ9I+DHhV3VrvUfEt9Fe6k8R6+RYWsjEv/ALM8kHrnoCAfHv8AwS4/4J2/&#13;&#10;Fj/gp5+2H4a/Zj+Gtncw2N1cLd+MfEMcO6PQ9HjdftF05xgNtOyNT9+V4043ZH9q/wALvhr4L+DP&#13;&#10;w08PfCH4caJHpvh7wtolrpOh6fF922tLeJYYYx/uoijPtXiH/BNX/gl1+yr/AMEsPgh/wpz9mvwv&#13;&#10;Ibm/aObxT4t1YpJqevXKghZLiRVACLuYJCgWOMM2BuZ2b6MoAKKKKACiiigAooooAK/is/4JTf8A&#13;&#10;KZv4D/8AZwGif+nWOv7U6/is/wCCU3/KZv4D/wDZwGif+nWOgD+1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m//gsH8Wrj4Hf8EtPj&#13;&#10;98SbKcxXVp8KtYtrCYNgx3NzbPawuPcSTIfwr6Qr4N/4ObtSudK/4Ib/AB1urUsGe00GE7T/AAye&#13;&#10;IdMjb8NrGgD+Pr+I4r+2P/gjt+z3Y/st/wDBLv4GfBi1s/Insvh3YX+qRbcbb++T7ddj/wACLmWv&#13;&#10;4nB94/X+tf30+F7LTtN8Nadp2kOrWlvYwx2rJ0MaoApHtgCgD+Rj/g55/aTv/wBoz/gsb8TLYai0&#13;&#10;+lfD9bPwfosZbPkpZwhrlP8AwNmvD+NfJn7Kf7Fv7U/7cPj+f4Yfsn/BDXPHGt2lkby9tNHhXbaw&#13;&#10;AhfMmlkZY4lLEKC7DJIAyTiqv7YHxUPx1/a0+J/xr+0eaPGHxD1rWllzncLq/mnB/J6/oS/4Mo/g&#13;&#10;tpnhz9hz4qfHyTTlTUfFfxOXSDcFPmktNPsIJI+f7vm39wPqDQB/Op8cvgN8Zf2Z/ifqnwW+P3w1&#13;&#10;1fwl4q0aRU1LQ9bs2hnh3KGRsH7yMpDK6kqysCpIINfrH/wZfftJav4B/b58c/s03eouujfEPwA9&#13;&#10;9Ha7uG1LTZ0eJgO3+j3F7k98L6V6F/we/fCfwzofxs+APxtsdPij1bxL4Z17RtRuEQBpYdPuLKaA&#13;&#10;Me+06jNjPrXxx/wax6jeWP8AwXH+Dltalgl5Z+JYbnHdB4e1GQZ/4Ei0Af120UUUAFFFFABRRRQA&#13;&#10;UUUUAFFFFABRRRQAUUUUAFFFFABRRRQAUUUUAFFFFABRRRQAUUUUAFfCv/By5/yg++PP/YK0f/0+&#13;&#10;afX3VXwr/wAHLn/KD748/wDYK0f/ANPmn0AfkB/wZO/8pFvif/2RS4/9O+mV/TTX8y3/AAZO/wDK&#13;&#10;Rb4n/wDZFLj/ANO+mV/TT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Vn/BKb/lM38B/+zgNE/8ATrHX9qdfxWf8Epv+UzfwH/7OA0T/ANOs&#13;&#10;df2p0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Mt/wAHsX/KRb4Yf9kUt/8A076nX6//APBtH/yg++A3/YK1j/0+ahX5Af8AB7F/ykW+GH/Z&#13;&#10;FLf/ANO+p1+v/wDwbR/8oPvgN/2CtY/9PmoUAfdV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3/B5r/yib8Pf9lr0f/03apXz/wD8GN3/ACJH&#13;&#10;7SX/AGFfCv8A6K1WvoD/AIPNf+UTfh7/ALLXo/8A6btUr5//AODG7/kSP2kv+wr4V/8ARWq0AfvT&#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xWf8Epv+UzfwH/7OA0T/ANOsdf2p1/FZ/wAEpv8AlM38B/8As4DRP/TrHQB/an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yF/wXx+FO&#13;&#10;o/Gb/gjp+0D4M0m1aaeDwHJrKxIuSw02eLUWwO522p4r69qn4i8PaJ4t8P33hXxLpkN7pup2ctpq&#13;&#10;FlcJujuIJEKSRsO6srEEehoA/gUJwxr9zfDf/B4Tb6T/AME0U+AV58AfEL/HC18Cf8I1aeLY76D+&#13;&#10;yHmW2+zJqzkt5wmC4mMAjKmQECRVPH50f8Fiv+CUfxn/AOCVf7VesfDTxP4cv7nwDq2oTXHw38Yt&#13;&#10;CzW2q6eWLJE0uNouoVISWM4YMu8Ao6M3yRg+hoAUYLZr+vz/AINjfgbe/A3/AIIwfCaHWLJoL/xY&#13;&#10;mo+JrpGXG5Ly9la2f33Wi2zZ96/mU/4Jb/8ABM/47/8ABUT9qPRfgN8JvD96mipeQzeOPFi25Nr4&#13;&#10;f0zePNnkc/L5pUMIos5kfAHAZl/tN+HPgDwn8J/h7oXws8BaSmn6F4a0a10rRbCL7ttaW8Swwxj2&#13;&#10;VEVfwoA/ns/4PffiRY6p8f8A4C/CGO4U3Oh+DtZ1iaLPKpfXdvCjfidOcf8AATXzL/waSeA7jxf/&#13;&#10;AMFnPCfiGGNmXwr4M1/VJiB91Xs2ssn/AIFeKPxrzP8A4ONv2wLD9sz/AIK1/Evxb4Z1MXnh7wdc&#13;&#10;xeDvDsyPuRodODRzujDhke8a7kUjgrIp56n7z/4MjP2f7rUPi98b/wBqa9stsOkeG9O8K6dcMv8A&#13;&#10;rXu5zd3Cqf8AYFlak/8AXVaAP6H6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Od+Kfwi+FPxz8FXfw2+NXw00Dxd4evwBe&#13;&#10;6H4l0iG+tJ8dC0MyshI7EjjtXyxL/wAG+H/BGObXm8Rv/wAE/fBQuGfcY1e7W3znPEAn8oD2C4r6&#13;&#10;W+Pv7RPwL/ZY+GN/8Zv2i/itong3wvpoAutZ16+WCLeQSsaZ5kkbBCxoGdiMKpPFflx8ff8Ag8y/&#13;&#10;4JtfDnWLjQvgl8KfiR8RjA5CatBpsGl2E47FGupPtH/fUC8H8KAP1Q+DfwK+Cv7O3gmH4bfAP4Se&#13;&#10;GvBXh+3cvFovhXRILC1DkAF/LhVVLnAyxGTjkmuqIBGDX4TS/wDB8J8J1kIg/wCCePiJl7F/iHAp&#13;&#10;P4fYj/Om/wDEcL8LP+kd3iD/AMONB/8AINAH6rS/8Ekv+CWE8rTz/wDBN34Eu7sWd3+E+kEsT1JP&#13;&#10;2fk16f8AA39mv9nf9mLw3d+Dv2bvgT4P8AaTf3xvL7TPBnhu10y3uLkoqGZ47dEVn2Ii7iM4UDOA&#13;&#10;K/Fr/iOF+Fn/AEju8Qf+HGg/+Qa+v/8AgjV/wcN+Df8AgsB8efE/wM8Ofsuan4Fl8NeEW12TUb7x&#13;&#10;VHfrOouoLfygi28RU5nDbsn7uMc5oA/RyiiigAooooAKKKKACiiigAooooAKKKKACiiigAooooAK&#13;&#10;KKKACiiigAooooAKKKKACiiigAr4V/4OXP8AlB98ef8AsFaP/wCnzT6+6q+Ff+Dlz/lB98ef+wVo&#13;&#10;/wD6fNPoA/ID/gyd/wCUi3xP/wCyKXH/AKd9Mr+mmv5lv+DJ3/lIt8T/APsilx/6d9Mr+mm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4rP+&#13;&#10;CU3/ACmb+A//AGcBon/p1jr+1Ov4rP8AglN/ymb+A/8A2cBon/p1jr+1O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5lv+D2L/lIt8MP+yKW&#13;&#10;/wD6d9Tr9f8A/g2j/wCUH3wG/wCwVrH/AKfNQr8gP+D2L/lIt8MP+yKW/wD6d9Tr9f8A/g2j/wCU&#13;&#10;H3wG/wCwVrH/AKfNQoA+6q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8lv+DzX/AJRN+Hv+y16P/wCm7VK+f/8Agxu/5Ej9pL/sK+Ff/RWq19Af&#13;&#10;8Hmv/KJvw9/2WvR//TdqlfP/APwY3f8AIkftJf8AYV8K/wDorVaAP3p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4rP8AglN/ymb+A/8A2cBo&#13;&#10;n/p1jr+1Ov4rP+CU3/KZv4D/APZwGif+nWOgD+1O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or+/sdKsZtU1O8it7a2iaW4uJnCpEigl&#13;&#10;mYngAAEknpipa+VP+C4nxi1H4Ef8Ej/j/wDEPR7tre7/AOFdXml2txG2Gik1Arp6up7MDcgg9iBQ&#13;&#10;B/L7/wAFuP8Agq78S/8Agqf+2DrXjiXxHeR/DXw5qE9h8MfDRkZYLWwVtovGj6fabgKJZGOWGVjB&#13;&#10;2xqK+NCSeppSMsa/ZH4A/wDBr74Ib/gjt4z/AOCj37VHxe8V2Hi+P4M6z488GeDPDQtoLa1hg0ua&#13;&#10;9sVv3nhlebzVSJ3jj8kosmzduBYAH420UoAyRX9Hvx//AODJj9lbUvBd0f2Wf2ufiBoviJIWayHx&#13;&#10;AhsdTsppAOEc2dtayRKTwXG8rnOxsYIB/ODX7Nf8GT3/ACkC+Kf/AGRyT/066fX5ofHL9k3xX+wR&#13;&#10;+2Ddfs4ft5fDDX4h4b1ONfEmmeFtahtLjULFxuS5sLye2niKSIQ6O0LA8qyqwYL/AEq/8G9H/BNL&#13;&#10;/gl58EvC7f8ABQn/AIJwfHf4l+L7Hx/4WfQr+z8eatpsraWVuIJ5raaG1soGhuo5IUVgXZSrbl3K&#13;&#10;6OQD9OKKKKACiiigAooooAKKKKACiiigAooooAKKKKACiiigAooooAKKKKACiiigAooooAKKKKAC&#13;&#10;vhX/AIOXP+UH3x5/7BWj/wDp80+vuqvhX/g5c/5QffHn/sFaP/6fNPoA/ID/AIMnf+Ui3xP/AOyK&#13;&#10;XH/p30yv6aa/mW/4Mnf+Ui3xP/7Ipcf+nfTK/pp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Kz/AIJTf8pm/gP/ANnAaJ/6dY6/tTr+Kz/g&#13;&#10;lN/ymb+A/wD2cBon/p1jr+1O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5lv+D2L/lIt8MP+yKW//p31Ov1//wCDaP8A5QffAb/sFax/6fNQ&#13;&#10;r8gP+D2L/lIt8MP+yKW//p31Ov1//wCDaP8A5QffAb/sFax/6fNQoA+6q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8lv8Ag81/5RN+Hv8Astej&#13;&#10;/wDpu1Svn/8A4Mbv+RI/aS/7CvhX/wBFarX0B/wea/8AKJvw9/2WvR//AE3apXz/AP8ABjd/yJH7&#13;&#10;SX/YV8K/+itVoA/em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is/4JTf8pm/gP8A9nAaJ/6dY6/tTr+Kz/glN/ymb+A//ZwGif8Ap1joA/tT&#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4J/4OeI7iX/AIIZ/HRbU4YQeHif90eI9LLf+Og197V8j/8ABeX4d3HxQ/4I7ftC+Gba285r&#13;&#10;b4c3WrbMZ4sGS+LfgLYn8KAP4wB94/X+tf20f8FHfCFj4Z/4JE/HnwF4cgVbbT/2cPFGn2EUQ4Ec&#13;&#10;egXMaAAdsACv4mB941/cd4e/s79tD/gnhZCwuImtPiv8GIxFLuynl6npIwc9xiegD+HHGGNf3v8A&#13;&#10;w/8AGmifEjwHonxE8NXaXGna/pFtqOnzxsCskE8SyowI6gqwP41/BRrOkap4e1e60HW7GS1vbK4e&#13;&#10;3vLaZcPFKjFXRh2IYEEe1fqB/wAE7P8Ag6z/AG1v2D/2cNI/Zi8QfCrwt8SdC8L2Ys/CV/r13cWt&#13;&#10;9p9ooxHavJESs8MYwsYKh1UBd5UKFAPov/g+B8I+BbH4y/s++OtOggHiXU/DOv2OryKB5rWVtcWU&#13;&#10;loG77RJdXuPctXnn/Bmj+2N4q+Gv7cnif9jTU9Zlfwz8S/C0+pWOnvISsOs6eBIsqAnC77T7Sr4G&#13;&#10;W8qHPCDH5z/8FGf+Cjf7R/8AwU//AGirn9o/9pPVbE34sUsNF0XR4GisNHsUZnW2t0dmbbvd3ZnZ&#13;&#10;mZnJJ6AfTv8AwaneFNc8Rf8ABbn4XavpMLtb6Do/iO+1RlHCQNot5bAn0Hm3EQ+pFAH9cNFFFABR&#13;&#10;RRQAUUUUAFFFFABRRRQAUUUUAFFFFABRRRQAUUUUAFFFFABRRRQAUUUUAFFFFABXwr/wcuf8oPvj&#13;&#10;z/2CtH/9Pmn191V8K/8ABy5/yg++PP8A2CtH/wDT5p9AH5Af8GTv/KRb4n/9kUuP/Tvplf001/Mt&#13;&#10;/wAGTv8AykW+J/8A2RS4/wDTvplf00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FZ/wSm/5TN/Af/s4DRP/AE6x1/anX8Vn/BKb/lM38B/+&#13;&#10;zgNE/wDTrHX9qd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zLf8AB7F/ykW+GH/ZFLf/ANO+p1+v/wDwbR/8oPvgN/2CtY/9PmoV+QH/AAex&#13;&#10;f8pFvhh/2RS3/wDTvqdfr/8A8G0f/KD74Df9grWP/T5qFAH3V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kt/wea/8om/D3/Za9H/9N2qV8/8A&#13;&#10;/Bjd/wAiR+0l/wBhXwr/AOitVr6A/wCDzX/lE34e/wCy16P/AOm7VK+f/wDgxu/5Ej9pL/sK+Ff/&#13;&#10;AEVqtAH70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8Vn/BKb/lM38B/+zgNE/wDTrHX9qdfxWf8ABKb/AJTN/Af/ALOA0T/06x0Af2p0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znxi+GmifGf4R+Kfg94l/wCQb4s8OX2jahhc/uLq3eCTjv8AK5ro6KAP43L/AP4N2v8Ags/Y381k&#13;&#10;v7BfiucQytGJoLyxKSYONyk3AyD1HtX9Jf8Awb7+HP2tPhn/AMEy/B3wD/bP+Cus+CfF/wAO7m50&#13;&#10;G1t9Zkidr/TEcTWlwhid1CrHMLfBOc2xOACM/bFFAH8qX/Bz/wD8EjviJ+xh+2T4h/a5+HXg24uP&#13;&#10;hL8Vdak1ZNTsrctDoetXDGS7sZyoxEJJi80JOFZZDGuTE1flpgjqK/vl8ZeC/B3xG8LX/gb4g+E9&#13;&#10;M13RNUtmt9T0fWbCO6tbuFvvRyxSBkkU91YEGvhH4qf8Gv8A/wAEVvip4gm8TS/smv4eubiQvPH4&#13;&#10;V8W6lY27EnPy26zmGIe0aKPagD+QuC3nupkt7eFnkkYKiIpJYk4AAHU57V/Tr/wan/8ABG74h/sP&#13;&#10;/DDXP21P2nPCU+ifEH4jaTHp/h7w5fwlLvQ9C3rMxuFPMc9zIkLmI/NGkEYbDu6J9n/shf8ABDn/&#13;&#10;AIJZfsOeKbb4gfs//sj6Hb+JbNxJZ+JfEN1c6xfWsg6SQSXskv2Z+26EIevqa+saACiiigAooooA&#13;&#10;KKKKACiiigAooooAKKKKACiiigAooooAKKKKACiiigAooooAKKKKACiiigAr4V/4OXP+UH3x5/7B&#13;&#10;Wj/+nzT6+6q+Ff8Ag5c/5QffHn/sFaP/AOnzT6APyA/4Mnf+Ui3xP/7Ipcf+nfTK/ppr+Zb/AIMn&#13;&#10;f+Ui3xP/AOyKXH/p30yv6aa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is/4JTf8pm/gP/2cBon/AKdY6/tTr+Kz/glN/wApm/gP/wBnAaJ/&#13;&#10;6dY6/tT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Zb/AIPYv+Ui3ww/7Ipb/wDp31Ov1/8A+DaP/lB98Bv+wVrH/p81CvyA/wCD2L/lIt8M&#13;&#10;P+yKW/8A6d9Tr9f/APg2j/5QffAb/sFax/6fNQoA+6q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8lv+DzX/lE34e/7LXo//pu1Svn/AP4Mbv8A&#13;&#10;kSP2kv8AsK+Ff/RWq19Af8Hmv/KJvw9/2WvR/wD03apXz/8A8GN3/IkftJf9hXwr/wCitVoA/em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i&#13;&#10;s/4JTf8AKZv4D/8AZwGif+nWOv7U6/is/wCCU3/KZv4D/wDZwGif+nWOgD+1O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uC/ah/aO+HH&#13;&#10;7If7Pviz9pf4utfjw14M0l9R1k6Za+fceSpAOyPK7m+YcZFd7XyL/wAF7P8AlDn+0L/2Tu5/9GR0&#13;&#10;AfNv/EYN/wAEgP8An6+J/wD4RKf/ACRR/wARg3/BID/n6+J//hEp/wDJFfyqEnJ5pMn1NAH9Vn/E&#13;&#10;YN/wSA/5+vif/wCESn/yRR/xGDf8EgP+fr4n/wDhEp/8kV/Knk+poyfU0Af1Wf8AEYN/wSA/5+vi&#13;&#10;d/4RKf8AyRXZ/Cz/AIOrv+CLnxL1aLRtS/aE1vwnLM4WKTxT4Kv44ix/vSwRyog93Kj3r+SDJ9TS&#13;&#10;7j60Af3n/B743fBv9oXwLa/E/wCBHxU8PeMvDt7kWut+GdYhvbV2GMr5kLMoYZwVJyp4IBrqK/h+&#13;&#10;/wCCf3/BR39qv/gmp8bbT41fsw/EO405/OjGu+HbmRn0vXrdTzb3dvkLIpBYK4xJGWLIytzX9hf/&#13;&#10;AATc/b8+EX/BS/8AZG8NftXfB8NawasjW2u6HNMHn0XVIgBc2UhAGSjEMrYG+OSOTADgUAe7UUUU&#13;&#10;AFFFFABRRRQAUUUUAFFFFABRRRQAUUUUAFFFFABRRRQAUUUUAFFFFABRRRQAV8K/8HLn/KD748/9&#13;&#10;grR//T5p9fdVfCv/AAcuf8oPvjz/ANgrR/8A0+afQB+QH/Bk7/ykW+J//ZFLj/076ZX9NNfzLf8A&#13;&#10;Bk7/AMpFvif/ANkUuP8A076ZX9NN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xWf8Epv+UzfwH/7OA0T/wBOsdf2p1/FZ/wSm/5TN/Af/s4D&#13;&#10;RP8A06x1/an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Lf8Hmv/KJvw9/2WvR//TdqlfP/APwY&#13;&#10;3f8AIkftJf8AYV8K/wDorVa+gP8Ag81/5RN+Hv8Astej/wDpu1Svn/8A4Mbv+RI/aS/7CvhX/wBF&#13;&#10;arQB+9N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FZ/wSm/5TN/Af/s4DRP8A06x1/anX8Vn/AASm/wCUzfwH/wCzgNE/9OsdAH9qd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eRf&#13;&#10;t7fsrf8ADb/7HPxC/ZL/AOE7/wCEY/4Tzw7Jpf8AwkH9l/bfsO9lPmeR5sXm42/d8xevWvXa+dP+&#13;&#10;CtX7ZV7+wF/wTp+Kv7Veh+UdZ8OeHPJ8NCZAyjVbuaOzs2ZSPnVZ543Ze6o3TrQB/Kr/AMFeP+Cb&#13;&#10;37Nf/BMX4vxfs6fDz9uqT4veO7Jg3i7TNP8Ah2ul2egKy7lhluf7SuN9ycqTCsfyKcs6thDo/wDB&#13;&#10;MT/ggr+3t/wVP05/Hnwa8L6Z4b8BwXTW83j7xlcyW1hNKhxJHbJGjy3TryCUTy1YbWkQ8V8deJvE&#13;&#10;3iHxr4l1Dxh4u1u61PVdWvZbzU9Svp2lmuriVy8ksjsSXdmZmLHkkk1/dh+zL8GPh9+zt+zx4J+B&#13;&#10;fwp063tfDvhTwxZabpMdqgVXiihVRIcAbmc5dmPLM7MeSaAPwq0f/gxx8Yz6Qs3iD/gpJplrflAW&#13;&#10;trP4UyTwhu4EjanGxHvsH0r5d/b2/wCDTb/gon+x74C1L4ufCvWNA+MHhvSLd7jUovCUU0GsW8CA&#13;&#10;l5TYSg+aoAztgklk6/JgE1/VhRQB/Cd+yl8NPgH8Xfjlovw3/aU/aBvPhd4X1acW8/je28I/21Hp&#13;&#10;srEBHuLcXVswgyTvkVmZBzsYZx+rfx3/AODL39qjw/8AD7/hPf2Tv2vvA/xS8yyW7sNPvdLk0R9S&#13;&#10;iZQyfZpvPuYHLqQVLyRoQfv45r4k/wCDgP4MfD79n/8A4LF/HX4a/C7Tbez0VPE9vqUFnaIEit5b&#13;&#10;/T7W/njRQAEVZrmVQoGFAAHAr9tP+DPD9uzxd+0X+xH4p/ZR+IuuS6hqXwW1a0h0G5uZCzjQ75Zm&#13;&#10;trfJ5YQzW90o5wsbQoAAq0AfzSfFT4VfEf4H/EXWfhH8XvBWo+HPE3h+/ez1rRNWtmhuLSdDyjqf&#13;&#10;wIPQgggkEGv2I/4Mu/2vtX8B/td+Pv2MNa1Z/wCw/H/hY65o9rI+VTVtPZQwRexktZZi5HX7LHno&#13;&#10;MdF/wewfsr+E/B/xv+EP7X/hjR4bfUPG2j6hoHimWFAv2ibTzBJaTPgfPIYrmWMsedltEvRRXwr/&#13;&#10;AMG33jK98D/8FrfgPqlnMy/atfv9OlAPDJdaXeW5B9f9bn6gUAf2MUUUUAFFFFABRRRQAUUUUAFF&#13;&#10;FFABRRRQAUUUUAFFFFABRRRQAUUUUAFFFFABRRRQAV8K/wDBy5/yg++PP/YK0f8A9Pmn191V8K/8&#13;&#10;HLn/ACg++PP/AGCtH/8AT5p9AH5Af8GTv/KRb4n/APZFLj/076ZX9NNfzLf8GTv/ACkW+J//AGRS&#13;&#10;4/8ATvplf000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FZ/wSm/5TN/Af8A7OA0T/06x1/anX8Vn/BKb/lM38B/+zgNE/8ATrHX9qd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zLf8&#13;&#10;HsX/ACkW+GH/AGRS3/8ATvqdfr//AMG0f/KD74Df9grWP/T5qFfkB/wexf8AKRb4Yf8AZFLf/wBO&#13;&#10;+p1+v/8AwbR/8oPvgN/2CtY/9PmoUAfdV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S3/B5r/yib8Pf9lr0f8A9N2qV8//APBjd/yJH7SX/YV8&#13;&#10;K/8AorVa+gP+DzX/AJRN+Hv+y16P/wCm7VK+f/8Agxu/5Ej9pL/sK+Ff/RWq0AfvT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xWf8Epv+Uzf&#13;&#10;wH/7OA0T/wBOsdf2p1/FZ/wSm/5TN/Af/s4DRP8A06x0Af2p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bf/B2LoGu61/wRX8d3ujxO&#13;&#10;0Ol+J/D91qWwZxAdShiyfbzJYq/SSvPf2sf2bfAX7YX7NPjj9l/4nI/9h+OfDd1pN7NEgaS2MqER&#13;&#10;3EYPHmRSbJUzxujWgD+EkHB5r+jP/giL/wAHUH7Mw/Z/8Lfssf8ABRnxTc+DfFHhPS4NI0j4gS2M&#13;&#10;tzpmtWkKLFAbloVaS2uQgVXdlMT7DIZELFa/Cf8Abg/Ys+On/BP/APaU8R/sw/tB+GZLDXNBuiIL&#13;&#10;pUb7NqtmzHyb62cj95BKo3KeoO5GCujKPJASOlAH9u+j/wDBWL/glzrukrrenf8ABRr4GfZ2QMWn&#13;&#10;+K2kRMgP99JLgMh9mANfNP7dP/Bz7/wS3/ZH8CajP8MPjTYfF/xmtu40bwv4BmNzbTTYIQz6gFNt&#13;&#10;DFuxuKvJJg5WN6/kf3ew/KkyaAO5/aZ/aF+I37WH7QPjD9pP4t6hHc+I/Guv3Oras8KbYkklcsI4&#13;&#10;1JO2NF2oi5OFRRniv2d/4Mf/AA/rs/xk/aB8UwxP/Zlr4Y0G0uXx8vny3F28Y+u2GWvw28O+Hdf8&#13;&#10;Xa/ZeFvCuiXepanqV3Ha6dp1hbtNPdTyMEjijjQFndmIUKASSQBX9ff/AAbyf8EutY/4JffsFWfh&#13;&#10;H4oWMUXxI8eX48Q+PI0dX+wStGqW+nb14byIh82CR50s+1mXaaAPhn/g+B8XaRa/B39n7wHJIhv7&#13;&#10;7xLr1/EufmEMFvaRufYFrhPrj2r8t/8Ag3L8K3njD/gtV8A9Ksod7Q+Jby+YeiW2mXdwx/BYia9Z&#13;&#10;/wCDrT9uHSv2uP8AgqDqXw28Eawl34b+DmlL4Ut5IZN0c2piRptRkH+0szi2PbNnkdcn0b/gzT/Z&#13;&#10;wvPiZ/wUj8S/tB3mnF9M+GPw/uDHdbciLUtRkFtAntuthfn/AIBQB/T/AEUUUAFFFFABRRRQAUUU&#13;&#10;UAFFFFABRRRQAUUUUAFFFFABRRRQAUUUUAFFFFABRRRQAV8K/wDBy5/yg++PP/YK0f8A9Pmn191V&#13;&#10;8K/8HLn/ACg++PP/AGCtH/8AT5p9AH5Af8GTv/KRb4n/APZFLj/076ZX9NNfzLf8GTv/ACkW+J//&#13;&#10;AGRS4/8ATvplf000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FZ/wSm/5TN/Af8A7OA0T/06x1/anX8Vn/BKb/lM38B/+zgNE/8ATrHX9qd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zLf8HsX/ACkW+GH/AGRS3/8ATvqdfr//AMG0f/KD74Df9grWP/T5qFfkB/wexf8AKRb4Yf8AZFLf&#13;&#10;/wBO+p1+v/8AwbR/8oPvgN/2CtY/9PmoUAfdV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S3/B5r/yib8Pf9lr0f8A9N2qV8//APBjd/yJH7SX&#13;&#10;/YV8K/8AorVa+gP+DzX/AJRN+Hv+y16P/wCm7VK+f/8Agxu/5Ej9pL/sK+Ff/RWq0AfvT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xWf8Epv&#13;&#10;+UzfwH/7OA0T/wBOsdf2p1/FZ/wSm/5TN/Af/s4DRP8A06x0Af2p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On/BRr/glj+x7/&#13;&#10;AMFRvhZH8N/2ofALT3mnq58OeLtHkW31fRJHxua3nKsCjYG6KRXicqpZCVUj8IP2tP8AgzL/AG8P&#13;&#10;hprV1qX7JXxb8H/E3Qt5NnZ6pdHRNWA6hWSXdbNgcbxOuTzsXOB/TVRQB/HnqH/BtD/wW+03UDps&#13;&#10;37CWqO4bG+38YaHLGf8AgaXxX9a9f/Z7/wCDQn/grd8WdXgj+LmheCvhdpxcG6ufEniyC/nVM8mO&#13;&#10;HTTcB3x0VpIx6sK/qtooA/P3/gkz/wAG6n7F3/BLa/tvisHn+JHxUjhKr478R2KRpppZdrjT7QFl&#13;&#10;tNwJBkZpJsFlEgVitfoFRRQB5jffsTfsZapezanqf7I/wxuLm4laW4uJ/AOnO8rscszMYcsSSSSe&#13;&#10;STXTfDT4IfBb4Lx3kPwd+EPhfwmmosjagnhrw/bWAuSm7YZBAi79u5sZzjccdTXUUUAFFFFABRRR&#13;&#10;QAUUUUAFFFFABRRRQAUUUUAFFFFABRRRQAUUUUAFFFFABRRRQAUUUUAFfCv/AAcuf8oPvjz/ANgr&#13;&#10;R/8A0+afX3VXwr/wcuf8oPvjz/2CtH/9Pmn0AfkB/wAGTv8AykW+J/8A2RS4/wDTvplf001/Mt/w&#13;&#10;ZO/8pFvif/2RS4/9O+mV/TT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8Vn/AASm/wCUzfwH/wCzgNE/9Osdf2p1/FZ/wSm/5TN/Af8A7OA0&#13;&#10;T/06x1/an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8y3/B7F/ykW+GH/ZFLf/076nX6/wD/AAbR/wDKD74Df9grWP8A0+ahX5Af8HsX/KRb&#13;&#10;4Yf9kUt//Tvqdfr/AP8ABtH/AMoPvgN/2CtY/wDT5qFAH3V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t/wAHmv8Ayib8Pf8AZa9H/wDTdqlf&#13;&#10;P/8AwY3f8iR+0l/2FfCv/orVa+gP+DzX/lE34e/7LXo//pu1Svn/AP4Mbv8AkSP2kv8AsK+Ff/RW&#13;&#10;q0AfvT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xWf8Epv+UzfwH/AOzgNE/9Osdf2p1/FZ/wSm/5TN/Af/s4DRP/AE6x0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wr/AMHLn/KD748/9grR/wD0+afX3VXwr/wcuf8AKD748/8AYK0f/wBPmn0AfkB/wZO/&#13;&#10;8pFvif8A9kUuP/Tvplf001/Mt/wZO/8AKRb4n/8AZFLj/wBO+mV/TT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Vn/BKb/lM38B/wDs4DRP&#13;&#10;/TrHX9qdfxWf8Epv+UzfwH/7OA0T/wBOsdf2p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Mt/wexf8AKRb4Yf8AZFLf/wBO+p1+v/8AwbR/&#13;&#10;8oPvgN/2CtY/9PmoV+QH/B7F/wApFvhh/wBkUt//AE76nX6//wDBtH/yg++A3/YK1j/0+ahQB91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5L&#13;&#10;f8Hmv/KJvw9/2WvR/wD03apXz/8A8GN3/IkftJf9hXwr/wCitVr6A/4PNf8AlE34e/7LXo//AKbt&#13;&#10;Ur5//wCDG7/kSP2kv+wr4V/9FarQB+9N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FZ/wSm/5TN/Af/s4DRP/AE6x1/anX8Vn/BKb/lM38B/+&#13;&#10;zgNE/wDTrHQB/an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VzXxg+Mfwq/Z/8Ahrq/xi+NvxA0rwt4X0G1Nxq+ua1eLBb20YIA&#13;&#10;yzHkkkKqjLMzBVBJAP4o/tvf8Hp3wy8Ha/eeDf2A/wBmx/GEdvIyReNvH11LY2U5BxuhsIgJ5I26&#13;&#10;hpJYHHeMUAfunRX8rHiT/g8L/wCCveu373elt8LdGjY/La6b4KkeNfYG4uZW/NjX7uf8Ekf26Pj9&#13;&#10;+1p/wR08IftzfFzwqvi7x9qWi+I7660LwxaR2batJYatqNvBa26MdiSyRWsUa5IBc5JGSQAfZdFf&#13;&#10;irJ/wez/ALGUTtFL+xv8UVZSQyteacCD6H97X6S/8ExP+Cjnwf8A+Cpn7K9p+1N8GtB1LR7KTWrz&#13;&#10;SdS0PWHia60+7t2GY5DEzKS0UkMowfuzLnmgD6F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JCgsxwB1Jor5e/wCC1Px81f8AZl/4JTfHb4w+&#13;&#10;Hb5rXUrTwBdWGmXcbYe3ur4pYQyqf7ySXKsPdRQB/OH/AMHFP/BZbxp/wUr/AGp9T+FHw08Wzx/B&#13;&#10;T4fatNZ+EtNtJyINcuoi0cusTAf60yHcId3EcJGArSS7vzk5JpcZbFf0i/8ABFz/AINXP2S9P/Zu&#13;&#10;8L/tFf8ABRLwTc+OPGvi/SYNWtvBlxqdxa6b4ftpkWSGKRLd43ubny2Bk8xjGrMUCEp5jAH83Q6j&#13;&#10;61/X1/wa6/8AKCr4GfTxN/6k+q1/LX/wUc+H/gz4Tf8ABQ347/Cv4ceHoNI8PeGfjP4o0rQdKtQf&#13;&#10;KsrK31e6hggTJJ2pGiqMknCiv6lP+DXX/lBV8DPp4m/9SfVaAP56f+DjL9jew/Yr/wCCs3xJ8H+G&#13;&#10;NKWz8OeMZ4vGPhqBIwiJb6jukmRFHCol4l3EoHAWNenQff3/AAZHftKT2XxE+Nn7IOp6kzQ6lo1h&#13;&#10;4w0W0L/LE9vL9jvHA9XFzYg+0QrP/wCD4H4c6dpnxs/Z/wDi3FAou9c8K67pE8oHLR2NzaTID7A6&#13;&#10;hJ/30a+Vf+DTLx5d+EP+C03gfw/bTFE8VeFPEGl3Cg/fRNOlvcH/AIFZqfwoA/rPooooAKKKKACi&#13;&#10;iigAooooAKKKKACiiigAooooAKKKKACiiigAooooAKKKKACiiigAooooAK+Ff+Dlz/lB98ef+wVo&#13;&#10;/wD6fNPr7qr4V/4OXP8AlB98ef8AsFaP/wCnzT6APyA/4Mnf+Ui3xP8A+yKXH/p30yv6aa/mW/4M&#13;&#10;nf8AlIt8T/8Asilx/wCnfTK/pp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Kz/glN/ymb+A/wD2cBon/p1jr+1Ov4rP+CU3/KZv4D/9nAaJ&#13;&#10;/wCnWOv7U6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mW/4PYv8AlIt8MP8Asilv/wCnfU6/X/8A4No/+UH3wG/7BWsf+nzUK/ID/g9i/wCU&#13;&#10;i3ww/wCyKW//AKd9Tr9f/wDg2j/5QffAb/sFax/6fNQoA+6q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8lv+DzX/lE34e/7LXo/wD6btUr5/8A&#13;&#10;+DG7/kSP2kv+wr4V/wDRWq19Af8AB5r/AMom/D3/AGWvR/8A03apXz//AMGN3/IkftJf9hXwr/6K&#13;&#10;1WgD96a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Kz/glN/ymb+A//ZwGif8Ap1jr+1Ov4rP+CU3/ACmb+A//AGcBon/p1joA/tT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4S/4&#13;&#10;OY9Ev/EH/BD347WOmoxkj0/RLlgvXy4de06aQ/TZG1fdteY/tqfs72P7W37InxM/Zkv5o4R478D6&#13;&#10;losFzL923nntnSGbv/q5Sj9D9ygD+FYfeNf3kfs+/FbwX8dvgT4N+NPw5vIZ9B8V+F7DVtIkt2BT&#13;&#10;7PcQJKgGOmAwBHYgg9K/hK8b+DfFPw48Z6t8PvG+iT6ZrWhanPp+r6ddJtltLqCRopYnHZldWUj1&#13;&#10;FfoL/wAEif8Ag5I/a1/4JZ+C4vgRqXg+w+JvwuguXnsPCmsak9nd6Q0jl5BZXipJ5UbsWdonjkTc&#13;&#10;SyhCzlgD5m/4Kwf8pTf2lP8Asv8A4y/9Pl5X9Pf/AAa6/wDKCr4GfTxN/wCpPqtfyk/te/HGz/ac&#13;&#10;/ay+J/7Sen+HpdIt/iF8RNb8SwaTNcCZ7JL+/mulgaQBQ5QShSwAyVzgZxX6QfsTf8HSHjn/AIJ7&#13;&#10;/wDBL/wR+wz+z9+zJY3/AIy8LQaujeOvE+tF7GJrzVb29Vo7GJFaUot0q/NMo3IcqwOKAPTf+D2H&#13;&#10;9oPwt42/av8AhD+zhompRXF/4B8HahqmspE+77NLqk8ASF/7r+VYJJjrtmQ9GFfMH/Bqr4avdd/4&#13;&#10;LffCjVLSItHoul+JLy5I/hRtDvrcE/8AA50H418LfHD42/FX9pH4t6/8dPjd42vfEfivxPqL32t6&#13;&#10;zfuDJczNgdAAEVVCqqKAqIqqoCqAP2j/AODKT9kXWdd+OHxT/bh1vSnXSfDvh9PCGgXMiHZPfXUs&#13;&#10;V1dFD/ehhggVva9HrwAf0V0UUUAFFFFABRRRQAUUUUAFFFFABRRRQAUUUUAFFFFABRRRQAUUUUAF&#13;&#10;FFFABRRRQAUUUUAFfCv/AAcuf8oPvjz/ANgrR/8A0+afX3VXwr/wcuf8oPvjz/2CtH/9Pmn0AfkB&#13;&#10;/wAGTv8AykW+J/8A2RS4/wDTvplf001/Mt/wZO/8pFvif/2RS4/9O+mV/TT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Vn/AASm/wCUzfwH&#13;&#10;/wCzgNE/9Osdf2p1/FZ/wSm/5TN/Af8A7OA0T/06x1/an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8y3/B7F/ykW+GH/ZFLf/076nX6/wD/&#13;&#10;AAbR/wDKD74Df9grWP8A0+ahX5Af8HsX/KRb4Yf9kUt//Tvqdfr/AP8ABtH/AMoPvgN/2CtY/wDT&#13;&#10;5qFAH3V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kt/wAHmv8Ayib8Pf8AZa9H/wDTdqlfP/8AwY3f8iR+0l/2FfCv/orVa+gP+DzX/lE34e/7&#13;&#10;LXo//pu1Svn/AP4Mbv8AkSP2kv8AsK+Ff/RWq0AfvT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xWf8Epv+UzfwH/AOzgNE/9Osdf2p1/FZ/w&#13;&#10;Sm/5TN/Af/s4DRP/AE6x0Af2p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gv/wc7/8ABvt4/wDih411b/gpF+w54Fm1nUb6Lzvi&#13;&#10;p4E0i2L3U8qKB/a1nEozMzKAJ4lG8lRKoctLj+fGWGWCRoZo2R0YqysMEEdQR2Nf37V8e/tvf8EG&#13;&#10;/wDgl7+37rl344+Nv7N1np/iy9YvdeMfBty+k6jPIeskxgxFdOf788cjcDmgD+Mmiv6YPEf/AAZQ&#13;&#10;f8E/7zUmn8K/tTfGCwtWbIt72bSrl1HpvWzj/l+degfAz/gzy/4JO/C3V4Nb+I+o/Er4jNEwZ9O8&#13;&#10;S+KYrWycj/Y0+C3lx7GU0Afzu/8ABOz/AIJs/tR/8FNvjxZ/A/8AZt8Ey3IEsbeIvE93E66Z4ftW&#13;&#10;PNxdTAELwG2xjMkhG1FY5x/Yr+wD+w/8H/8AgnX+yj4V/ZP+Clu7aX4dtCb3VLiJVuNWvpDvuL2b&#13;&#10;H8cjknGSEUIi/Kigdn8Cf2efgX+zB8O7T4S/s7/CTw/4L8N2RLQaP4c0uO1h3kANIwQDzJGwN0jZ&#13;&#10;djySTXZUAFFFFABRRRQAUUUUAFFFFABRRRQAUUUUAFFFFABRRRQAUUUUAFFFFABRRRQAUUUUAFFF&#13;&#10;FABXwr/wcuf8oPvjz/2CtH/9Pmn191V8K/8ABy5/yg++PP8A2CtH/wDT5p9AH5Af8GTv/KRb4n/9&#13;&#10;kUuP/Tvplf001/Mt/wAGTv8AykW+J/8A2RS4/wDTvplf00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FZ/wSm/5TN/Af/s4DRP/AE6x1/an&#13;&#10;X8Vn/BKb/lM38B/+zgNE/wDTrHX9qd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zLf8AB7F/ykW+GH/ZFLf/ANO+p1+v/wDwbR/8oPvgN/2C&#13;&#10;tY/9PmoV+QH/AAexf8pFvhh/2RS3/wDTvqdfr/8A8G0f/KD74Df9grWP/T5qFAH3V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kt/wea/8om/D&#13;&#10;3/Za9H/9N2qV8/8A/Bjd/wAiR+0l/wBhXwr/AOitVr6A/wCDzX/lE34e/wCy16P/AOm7VK+f/wDg&#13;&#10;xu/5Ej9pL/sK+Ff/AEVqtAH700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X8Vn/BKb/lM38B/+zgNE/wDTrHX9qdfxWf8ABKb/AJTN/Af/ALOA&#13;&#10;0T/06x0Af2p0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V5h+2x8bH/Zs/Y5+Kv7QcNwsU3gr4d6zrdqzd57aylliUZ6kuqqB3JAoA8T&#13;&#10;17/gvV/wR88M65e+G9c/b48EW97p93JbXkBe4YxyxsVdcrEQcMCMgkcV7H+yl+3N+yZ+3HoWr+J/&#13;&#10;2TfjdpPjjT9Bu47XV7zSEm8u2mdS6xlpEUFiozgZwCM4yM/wxTTS3E7z3EjSO7FpHc5LE8kknqc1&#13;&#10;/X7/AMGz/wCylZ/srf8ABID4ZCfSRba18RIJfGuuybcGdr8hrRvXiwSyX6qT3oA+ov2z/wBtT9nP&#13;&#10;9gL4Cap+0f8AtP8Aj6LQfDmmMsUWF8y51C6cMY7S1hHzTTvtbCDgBWdiqIzL+Jnxy/4PePEreJbi&#13;&#10;z/Zr/YUsU0eKRltNR8c+K3a5uUz8rvb2sYWE46oJpOf4q8K/4PFP209c+M3/AAUG0r9kPRtaf/hG&#13;&#10;/hD4dtzd2KSfJJrWoRJdTSnHDFbVrOMZyUPm4I3kV+QvJoA/og/ZB/4PWvh14s8a2fhL9tj9k+bw&#13;&#10;lpV3MscvjDwRrD6hHZ5ON8tlLGshjHVmjld8Z2xseD+3nw0+JXgD4yfD/R/ir8K/F9hr/hzxBp8V&#13;&#10;9outaXcCW3vLeRQySIw4IIP1HQ4Ir+CPkGv6EP8Agy0/bv8AEviPRviL/wAE7vG+uyXVroFmPF/g&#13;&#10;SGaTcbS3edINRt1z0j86a1lVBwHmnbqxoA/eiiiigAooooAKKKKACiivCv2wv+Cmn7Bf7Ahtrb9r&#13;&#10;v9p7w14Mvr2x+2WWjXcslxqNxbbmTzo7O2SSd4y6OocIQWRgDkGgD3Wivyj+Kn/B43/wSS8B3Uln&#13;&#10;4K0j4q+NyuRHc6B4Pgt4GPub+6t5AP8AgBPtXlN9/wAHuf7HMdxt039jH4mSxZ+/Pqmnxtj6CRh+&#13;&#10;tAH7ZUV+Pnw3/wCD0v8A4JqeJb2Ow+IfwM+L/hjzCAbxdI0+9t4/djHeCT/vmNq++f2LP+Csv/BP&#13;&#10;L/goPix/ZS/ag8P+IdYEJll8MXLSWGrIoGWb7FdLHM6r3dFZB/e5FAH0VRRRQAUUV5p+1H+2N+y5&#13;&#10;+xR8PG+Kf7Vfxy8P+B9E3Mlvc63ehZLtwMmO3hUGW5kAOdkSO2OcYoA9Lor8h/jJ/wAHnP8AwTI8&#13;&#10;CavNo3wq+FfxU8dCJ8Lqlrotrp9nMPVDdXCz/wDfUK1zfgX/AIPYv2BdW1NLT4hfstfFrRbZ2Cm7&#13;&#10;05NNvhHk/eZTcxHA6nGT6A0Afs5RXzT+wt/wV7/4J5/8FGk+wfssftGaVquvJAZbnwhqkb6fq8Kg&#13;&#10;ZZvstwFeVV/iki3oMj5ua+lqACiiigAooooAKKKKACvhX/g5c/5QffHn/sFaP/6fNPr7qr4V/wCD&#13;&#10;lz/lB98ef+wVo/8A6fNPoA/ID/gyd/5SLfE//silx/6d9Mr+mmv5lv8Agyd/5SLfE/8A7Ipcf+nf&#13;&#10;TK/pp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4X9of9pv8AZ8/ZK+HUnxb/AGl/jH4f8D+G47pLUav4j1JLaKS4&#13;&#10;ZWZYI9xzJKyo5EaAsQjEDg0Ad1RX5l/GX/g7d/4I1/Cu4ltfC3xJ8a+P5IWKsPBngmdVYjrtfUWt&#13;&#10;VYe4JB7E14X4g/4Pbf2Hra5dfCv7IPxWvYQf3b6hPplszD3VLiUD8zQB+1FFfjD4Q/4PZv2Br+7S&#13;&#10;Lxz+yp8XdLhY4abTE0u9K++17uHj6frX2D+yH/wcTf8ABJL9s3WrTwd4C/ais/DXiO9cJbeHviDZ&#13;&#10;yaNNK7cLGk03+jSux4CRzMxOBjkZAPt2igEEZBooAKKKyfHfj7wN8LvCGofEH4l+M9K8PaDpNuZ9&#13;&#10;U1rXNQjtLSziHV5ZpWVI192IFAGtRX5f/tLf8Hcv/BJH4Da1ceGvAWveNfileW7mN7jwL4dUWQcd&#13;&#10;R9ovpbcOv+3EJFPYkc14npn/AAe3/sVS6mItZ/Y7+KUFnuG6e1vdNmlA9fLaZAT7b/xoA/ayivg7&#13;&#10;9i3/AIOSf+CTn7bev2fgfwr8eJ/A/ibUHVLLw78TLAaVLO7cCNLjfJaO5OAEE5diQFBr7xBBGQaA&#13;&#10;CiiigAooooAKKKKACiiigD+Kz/glN/ymb+A//ZwGif8Ap1jr+1Ov4rP+CU3/ACmb+A//AGcBon/p&#13;&#10;1jr+1O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Gf2hv+DkP/gjb+zhqFzoXiL9sXS/EeqWzsj6d4E0y61n&#13;&#10;LKcEC4to2tgQeOZRXy146/4PVf8Agm9otw1r4D/Z5+Mmu7GI8+50vTLOJx6qTfO+PqimgD9i6K/E&#13;&#10;2x/4Pcv2OJLvZqX7GXxMhgz/AKyDU9PkfH+6ZFH617f8B/8Ag7y/4JBfGDU4NI8b6/4/+G0szBPt&#13;&#10;HjTwj5luHPA/eadLdbVz/EwUDqcCgD9Q6K5T4L/HT4MftG+ALT4q/AP4qeH/ABl4bvs/Zdb8N6rF&#13;&#10;eWzsACU3xMQrrkbkOGU8EA11dABRRRQAUV8fft0/8F4P+CYv/BPXWrrwR8dP2iLa/wDF1mStx4L8&#13;&#10;HWrarqUDjqkyxfurV/8AZnkjJBBAwa+GvEv/AAe1/sNWmptD4P8A2Rfivf2YbC3GozaZaSEeuxLi&#13;&#10;UD6bqAP2mor8oPgF/wAHi3/BKj4raxBoHxS0L4kfDWSZwr6l4h8ORXlhGSccvYTTTY9SYQBX6ZfB&#13;&#10;D49fBX9pX4dWXxc/Z/8AipoPjHwzqI/0TWvDupx3UDsANyFkJ2uuQGRsMp4YA8UAdbRRRQAUUUUA&#13;&#10;FFFFABRRRQB/Mt/wexf8pFvhh/2RS3/9O+p1+v8A/wAG0f8Ayg++A3/YK1j/ANPmoV+QH/B7F/yk&#13;&#10;W+GH/ZFLf/076nX6/wD/AAbR/wDKD74Df9grWP8A0+ahQB91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M/7Y&#13;&#10;f/BYr/gmn+wX4jufA/7UX7Wfh3QPEdnDHJdeF7SO41HU4RIgkj8y1s45ZYt6MrKXVQVYNnBzXxV8&#13;&#10;TP8Ag8y/4JWeDrmWx8DfDz4veLnX/VXWneGLO1tn/wCBXV5HKP8Av1QB+ttFfiXN/wAHun7Hy3Oy&#13;&#10;D9i74lND3kfVtPVv++Q5H616H8Kf+DzX/glv41v4tM+Ivw2+LXgwuwEl/f8Ah2zvLSMepNrdvMce&#13;&#10;0R/GgD9caK8Z/ZB/4KGfsUft7eHZfEv7I37R/hvxqltEJL2w0+6aK/s0OAGns51S4gBJwDJGoJ4G&#13;&#10;a9moAKKKKACivEf2z/8Ago7+xL/wT48LReKf2u/2htC8IC6iaTTtKnke41G/UZBMFnArzyrkYLqh&#13;&#10;VSRuYV+cPxP/AOD1H/gnT4Z1WXTPhj+z58WfFMcTlf7QnsbDT4JvRo9908mP99EPtQB+xlFfjn8M&#13;&#10;f+D1H/gnT4m1WLTfid+z58WfC8crhf7QgsbDUIIvVn2XSSY/3Ec+1fo9+xh/wUd/Yl/4KEeFpfFX&#13;&#10;7In7QuheLxaxK+o6VBI9vqNgDgAz2c6pPEuTgOyBWIO1jQB7dRRRQAUUUUAFFFFABRRRQB+S3/B5&#13;&#10;r/yib8Pf9lr0f/03apXz/wD8GN3/ACJH7SX/AGFfCv8A6K1WvoD/AIPNf+UTfh7/ALLXo/8A6btU&#13;&#10;r5//AODG7/kSP2kv+wr4V/8ARWq0AfvT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Vwv7Q/7Tf7Pn7JXw6k+Lf7&#13;&#10;S/xj8P8Agfw3HdJajV/EepJbRSXDKzLBHuOZJWVHIjQFiEYgcGvgX4y/8Hbv/BGv4V3Etr4W+JPj&#13;&#10;Xx/JCxVh4M8EzqrEddr6i1qrD3BIPYmgD9NKK/FfxB/we2/sPW1y6+Ff2Qfitewg/u31CfTLZmHu&#13;&#10;qXEoH5mrXhD/AIPZv2Br+7SLxz+yp8XdLhY4abTE0u9K++17uHj6frQB+z1FfEX7If8AwcTf8Ekv&#13;&#10;2zdatPB3gL9qKz8NeI71wlt4e+INnJo00rtwsaTTf6NK7HgJHMzE4GORn7dBBGQaACiiigAorJ8d&#13;&#10;+PvA3wu8Iah8QfiX4z0rw9oOk25n1TWtc1CO0tLOIdXlmlZUjX3YgV+av7S3/B3L/wAEkfgNrVx4&#13;&#10;a8Ba941+KV5buY3uPAvh1RZBx1H2i+ltw6/7cQkU9iRzQB+oFFfinpn/AAe3/sVS6mItZ/Y7+KUF&#13;&#10;nuG6e1vdNmlA9fLaZAT7b/xr67/Yt/4OSf8Agk5+23r9n4H8K/HifwP4m1B1Sy8O/EywGlSzu3Aj&#13;&#10;S43yWjuTgBBOXYkBQaAPvGigEEZBooAKKKKACiiigAooooAK/is/4JTf8pm/gP8A9nAaJ/6dY6/t&#13;&#10;Tr+Kz/glN/ymb+A//ZwGif8Ap1joA/tT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4j/AODjvxfdeCP+CJ/x71mzk2vP4esNPJzj5bvV&#13;&#10;bK1YfisxFfblfDH/AAcq+F73xf8A8EQ/jxpVhEXeHSdIvmCj+C21vT7lz+CxMfwoA/jvH3jX95/w&#13;&#10;Q+H+n/Cb4LeEPhZpNv5Nr4Z8L6fpVtFj7kdvbRwqv4BAK/gwH3jX9o3hH/grl+yXqH/BMiD/AIKK&#13;&#10;XHxi8Ovo1r4AXVNQsm1eITx6qtrufSmj3bvtX2gGARAbmYjbkEEgH8nP/BVv4uzfHf8A4KXfHj4q&#13;&#10;NeGeHVPitrg0+UtnNnFeSQWwz7QRRj8K/TH/AINK/wDgkr+y1+2X4e+Jv7VX7W3wf03xzpvh/WLb&#13;&#10;w54S0TXYzLYx3Xk/aLyeSHO2ZxHLaqgcFV3ucElSv4r6xq2oa/rNzrmrXDTXV7cvPczN1eR2LMx+&#13;&#10;pJNf1Y/8GiXwqm+Hn/BHHRvFk1qY/wDhOvH+ua4jEY8xUlj07d/5TyPwoA/IX/g6X/4JdfAz/gnR&#13;&#10;+1z4R8WfsyeEl8O+CPif4euLyHw5DK7wadqVpKiXSwbySkLJPbSCPJCM8gXCbVXB/wCDTzxxfeE/&#13;&#10;+C1vw+0G0nZI/E/hvxDplyoP30TS7i8APtvtEP4Cvsr/AIPj9dsbjxT+zV4ZjdftNnp/i26mXuI5&#13;&#10;pNIRD+cD/ka+Jv8Ag1U8PXOtf8FvfhTqUEJZdI0rxJdzMP4FbQ76DJ/4FMo/GgD+uSiiigAooooA&#13;&#10;KKKKACv5l/8Ag9i/5SK/DD/sitv/AOnfUq/porwv46/8E0v2GP2n/wBoPR/2n/2jf2cPD/jnxf4f&#13;&#10;0CPRtFuPFMLXtpaWqTzTgCzkY27v5k7nzHjZhxgjFAH8Unww+AXx1+N101j8GPgr4t8XTq2Gh8L+&#13;&#10;HLrUHB9CII2Ndz4p/wCCcf8AwUL8DaE/ijxr+wd8ZtH0yOPfJqOqfC/VreBV/vGSS3Cge+a/uJ8P&#13;&#10;eHPD3hHRbfw34T0Gy0vTrOMR2lhp1qkEECDoqIgCqPYCrtAH8Ajo8bmORSrKcMpGCDV/wr4r8UeB&#13;&#10;fEth4z8E+JL/AEfWNLukutM1XS7t7e5tJ0IZJYpIyGjdSAQykEEcV/QX/wAHlf8AwT0/Z68N/A3w&#13;&#10;n/wUH+HvgrTdA8cXHjqHw54tn0y3SBdfgubW6njuJ1UASXET2u0SY3skrBiwjQL/ADyUAf1q/wDB&#13;&#10;tB/wV38Y/wDBT39kzVvBnx71SO7+KfwsubWx8R6mqKh1uwnVzZ37KMASnyZo5QoxuiD8eaFH6T1/&#13;&#10;NP8A8GSkniAft2fFuG2Mn9lN8JQbwDO37QNUtPJz2ztM+Pxr+ligD5l/4Kz/APBTL4Wf8EqP2P8A&#13;&#10;WP2kvH1rHqmsSyjTfBHhbz/Lk1rVZFYxxZ6pEiq0sr4+WONsZYorfx5/tl/tr/tJ/t9fHHU/2g/2&#13;&#10;ofiTeeIdf1ByII5HK2mmW+SUtbSHO23gTPCL1OWYszMx+/P+DuT9tzVv2kP+Cmc/7Omj6w8nhb4L&#13;&#10;aRFpFrbRyExSatcxx3N9Pj++N0FufQ2nvz+VtAG58O/hj8Sfi/4rt/Anwm+HuueKNcu8/ZdG8O6T&#13;&#10;Ne3c2OuyGFWdsewrf+NP7LX7Tf7N0lrD+0T+zn478BPfEiyXxp4QvdKNxgZOwXMSb+PTNf1hf8G4&#13;&#10;v/BOD4cfsIf8E5PBHjMeELVPiJ8UfD9p4l8ba7Jbj7Uy3UYntbHeRuSKCB41MYO3zfNfGXNfYH7U&#13;&#10;H7MfwV/bG+BXiL9nP9oLwTa694W8TWD219aXMalomIOyeFiCYp42w8ci/MjKCOlAH8Kng/xj4u+H&#13;&#10;vinT/HPgLxRqGia1pN2l1per6Tevb3NnOhyksUsZDRupGQykEV/Uv/wbXf8ABdjUv+Clfw5vP2Yv&#13;&#10;2ndXth8Z/BOmLcjUwqxDxZpasqG8CKAq3MTMizKoAbekijBdU/mW/au/Z/8AEf7KP7TfxA/Zo8Wz&#13;&#10;+dqHgPxhqGhXFyE2i5+zXDxLMo7LIqq49nFdD+wB+114x/YQ/bK+Hn7WHgm4mFx4O8SQXV/bQPtN&#13;&#10;7YMfLvLU89Jbd5Yz/v57UAf3N0VS8NeI9E8YeHNP8W+GtRjvNN1SyivNPu4j8k8EqB43HsVYEfWr&#13;&#10;tABRRRQAUUUUAFfCv/By5/yg++PP/YK0f/0+afX3VXwr/wAHLn/KD748/wDYK0f/ANPmn0AfkB/w&#13;&#10;ZO/8pFvif/2RS4/9O+mV/TTX8y3/AAZO/wDKRb4n/wDZFLj/ANO+mV/TT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S3/AAeaf8omvD//AGWrR/8A036pX6015V+11+xR+zN+3d8P9K+FP7Vvwzh8XeG9H8SQa7baLdXs&#13;&#10;8MMl7DFNFG0nkuhkQLPJmNiUbI3AgYoA/hs8IeCPGnxB1lPDvgLwhqmt6hL/AKuw0jT5LmZ/okal&#13;&#10;j+VeuQf8Eyf+Cklzpja1bf8ABPj44SWarua7T4T6wYgMZyWFtj9a/tg+D/wH+CH7PfhZPA/wG+D/&#13;&#10;AIY8F6NGFC6X4V0G3sIOBgEpAign3IzXWUAfwKeKvCPivwJr9x4V8b+GNR0bVLN9l3puq2UlvcQN&#13;&#10;1w8cgDKfYis6v7Gv+C/n/BPT9nr9tr/gnZ8TPFnxG8FaavjL4eeBdU8R+CvGC26Je6fPY20l39n8&#13;&#10;7G428wjaOSNiUw+8DeiMP45aAP3l/wCDTD/gtF8WtT+L1n/wS8/aW8b3ev6Nq2mTy/CfVtVuTLca&#13;&#10;ZcW0TTSaWZHOWt2gjkeIE/umh8tcrIoT+hev4qP+CIsniCL/AIK7fs5t4aMn2k/FrRxJ5ec/ZzcK&#13;&#10;J+nbyTJn2zX9q9AHO/Fv4r/D34E/C/xB8Z/iz4ottF8M+FtIuNT13VbtiI7W1hQvI5xySADhQCWO&#13;&#10;AASQK/kC/wCC0P8AwWz/AGgv+Csvxru/tOsah4e+EmjX7jwR8P4rkrEsakqt7ehDtnu3HOTlYgxS&#13;&#10;Pjcz/rp/wegftuat8Lf2WvAX7EPgzWHguvidq8ur+K1gkIY6Tp7RmKBx/clupI3HvZEd+f5rqAJL&#13;&#10;S0u7+7isLC2knnnkWOGGFCzyOTgKoHJJJwAK9P8AHn7DH7bXws8CH4o/E79jv4p+HPDIjEh8Ra98&#13;&#10;PtSs7AIejfaJYFjwfXdX7V/8GZ3/AATg+HHiXw34w/4KSfFPwha6nrGneIG8NfDg39uHGmtFDHLe&#13;&#10;30QYECVvPihSQYZBHOAfnNfvzfWNlqdlNpupWcVxbXETRXFvPGHSVGGGVlPDAgkEHgg0AfwEV+3n&#13;&#10;/Bsr/wAHBPj/AOGfxO8O/wDBOn9tTx/cav4K8Q3EWmfDbxbrV0ZJ/D16x2wafNK5JezlYrHGWJ8h&#13;&#10;yi5ER/d/JH/By1/wTw8C/wDBPP8A4KV6poPwb8ORaT4F+IWiQ+K/DWlWse2DTWmllhurSMDhUS4h&#13;&#10;kdEAASOaNBwor8/IJ5raZLm2maOSNg0ciMQysDkEEdCKAP7+qK+Uf+CI/wC2tqH7fv8AwTI+Fv7Q&#13;&#10;nifU/tXiV9GOj+MJWbLyapYu1rNM/o03lrcY9Jx9K+rqACiiigAooooAKKKKAP4rP+CU3/KZv4D/&#13;&#10;APZwGif+nWOv7U6/is/4JTf8pm/gP/2cBon/AKdY6/tT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4GfHSs/j&#13;&#10;rWERSSdWuAAByT5rV6H4B/YI/bp+K2nR6v8AC79i74s+JbSX/VXWgfDnU7yN/o0MDA1/ZH+yn/wS&#13;&#10;v/4J7/sUYvf2cf2UvCWiat5xmk8S3Oni+1aSQnLMb65Mk4BJJ2q4QZ4UDivoCgD+D34wfsu/tM/s&#13;&#10;9eV/wv39nbx14H899kH/AAmHhG90zzGxnC/aYkycDoK4Wv75PH3w+8CfFXwbqPw7+J3gzS/EOgav&#13;&#10;bNb6routWEd1a3cTdUkikBV1PoQa/jP/AOC5P7Gvw1/YI/4Ki/FL9mr4No8XhPTb+z1Dw/ZSTGRr&#13;&#10;G2vrKC9FruYlisTTtGpYliiIWJJJoA5v/gmJ/wAFP/2kv+CWv7ROnfGr4HeJ7qTR5bqJPGXgua6Y&#13;&#10;WHiGxDfPDKnKrKFLeXMBviY5GQWVv7Qvgb8Y/A37RHwY8J/Hr4Zag134e8Z+HbPWtEuHUBmtbmFJ&#13;&#10;o9wBO1grgMvYgjtX8Ftf2Rf8G5MniCX/AIIofAJvEpk+0jw1eCPzM5+zjVLwQde3kiPHtigD7ar8&#13;&#10;Of8Ag5//AODgDxv+znrl5/wTm/Yi8byaV4veyQ/EzxxpU+250aOZNyabaSLzFctGyvJMvzRK6KhE&#13;&#10;hYx/r3+2V+0h4f8A2P8A9lD4iftQ+J4kmtPAng+/1gWsjYF1NDCzQ24PYyy7Ix7uK/hs+KXxM8bf&#13;&#10;Gj4l+IPi/wDErXptU8Q+KNaudV1zUbhsvc3dxK0ssh+rsT7UAYlzc3N7cyXl5cPNNM5eWWVyzOxO&#13;&#10;SxJ5JJ5zXo3wg/Y1/a+/aE0CfxV8A/2VPiT440u2dkudS8H+BtQ1O3iYdQ0ltC6qR3BNen/8EfP2&#13;&#10;IrL/AIKH/wDBRn4Zfsr+IfPHh/WdYe88WSW7lGGlWcL3V0gcco0kcRhVuzyqa/tM+H3w98C/CfwP&#13;&#10;pXw0+GXhHTtA8P6HYx2ej6NpNosFtZ26DCRxxoAFUDsKAP4KvE/hfxN4J8QXfhPxl4dv9I1WwmMN&#13;&#10;9pmp2j29xbSDqkkbgMjD0IBr6C/4Jlf8FSf2of8Agll8erT4w/ALxTNLpNxPGvi7wTeXLf2b4htA&#13;&#10;fmimTkJKAW8udRvjJ4ypdG/e7/g7v/4JxfDj43fsNXP7eHhTwja23xA+Fd3Z/wBq6tawBZ9U0K4n&#13;&#10;S2kgmIGZPJlmimRmJ8tFnA++a/mAoA/up/Yp/bA+Dv7ef7MXhL9qv4Fas1z4f8V6cJ0gmI8+wuFJ&#13;&#10;Se0nAJCywyq8bAZBK5UlSpPqdfzq/wDBlZ+25q3h/wCMPxH/AOCf/inWXbSfEWk/8Jd4Tt5pDtg1&#13;&#10;C2McF5HGP700DwyH2sie/P8ARVQAUUUUAFFFFABRRRQB/Mt/wexf8pFvhh/2RS3/APTvqdfr/wD8&#13;&#10;G0f/ACg++A3/AGCtY/8AT5qFfkB/wexf8pFvhh/2RS3/APTvqdfr/wD8G0f/ACg++A3/AGCtY/8A&#13;&#10;T5qFAH3V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Iv/wAHV/8AynA+Kv8A2CfDn/pjsq+JvhZ+y3+018c4vtHw&#13;&#10;T/Z08d+MY/7/AIW8I3uoDrjrBE9f2i+IP+CXf7AXjT9p/XP2yviH+y54W8U/EfX1tFvPEPiqy/tL&#13;&#10;yVtreO3h8iC5Lw27LHEvzxork5JY17xZ2dpp9pFYafaxwQQxhIYYUCpGoGAqgcAAcYFAH8MHxI/Y&#13;&#10;I/bp+Dnh+XxZ8Xv2Lfiz4V0qCMvNqfiT4c6nY28a4zuaSaBVAx3Jryav7/CARgjIPUGv5n/+DxH/&#13;&#10;AIJ6/s9/st/HP4aftO/ATwXp3hiX4pxatb+LdD0i3S3tZb6yNq630cSgKjypdlZdoClolcje7swB&#13;&#10;+RnwV+N3xd/Zy+J2kfGf4FfETVfCvinQboXGla3o10YZ4HHUZHDKwyrIwKupKsCCQf7Ef+CHH/BT&#13;&#10;RP8Agqn+wTofx+8RWdrZ+NNGvpfD/wAQLGzXbCuqQJG5niXqsc0UsMwXohkZAW2ZP8Ytf0R/8GO8&#13;&#10;niA/B39oWG5Mn9lL4l8PmzBzt+0G3vfOx2ztEGfwoA/dmvg//gvf/wAFk/Dn/BJH9mKG/wDB0Flq&#13;&#10;3xY8cedZ/D/Q7v5orfYo87UrhQcmCHegCcGSR0X7vmMn3hX8av8AwcC/tuat+3T/AMFTviZ47j1h&#13;&#10;7nw34S1aTwj4MiEhaKPT9PkeEyR/7M0/2i4/7b47YoA+Wvjl8d/jF+0v8U9X+Nnx7+I2q+K/FWvX&#13;&#10;Rn1TW9YujLNMx6KOyIowqxqAiKAqgKAA34RfAf44/tBeIn8IfAX4M+K/G+rRxeZJpfhDw7c6lcKm&#13;&#10;cbjHbo7AZ74rnNI0nUte1W10PRrKS5vL24SC1t4ly0sjsFVAO5JIA+tf22f8Euf+Cevwm/4Jo/sd&#13;&#10;+FP2cPhx4dsYdUttMguPGuuW8IE2t6w0YNzdSvjc43lljBJ2RKiDhaAP4t/i98Bfjn+z54hTwj8e&#13;&#10;/gx4s8EatLH5kel+L/Dl1plw6ZxuEdyiMRnvil+Bnx4+Mf7M/wAU9I+NnwD+I+q+FPFWhXIn0vWt&#13;&#10;HujFNEw6qezowyrRsCjqSrKVJB/tJ/4Khf8ABPj4Tf8ABSz9jvxZ+zf8SPDtjNqV1pk8/gvW7iEG&#13;&#10;bRNYWMm2uonxuQeYFWQAjfEzoeGr+JHVtK1LQdVutD1mzktryyuHgureUYaKRGKspHYggg/SgD+w&#13;&#10;b/ggl/wWR8N/8Fbv2YZtS8X29lpPxX8EeTZ/EHQ7T5Ypy6nydSt1JyIJ9j5TkxyI6HK7Gf7ur+Nb&#13;&#10;/g34/bc1b9hb/gqd8NPHMmsvbeG/F2rR+EfGcRkIik0/UJEhEkn+zDcfZ7j/ALYY7mv7Ka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yW/4PNP8A&#13;&#10;lE14f/7LVo//AKb9Ur+YDwh4I8afEHWU8O+AvCGqa3qEv+rsNI0+S5mf6JGpY/lX9yf7XX7FH7M3&#13;&#10;7d3w/wBK+FP7Vvwzh8XeG9H8SQa7baLdXs8MMl7DFNFG0nkuhkQLPJmNiUbI3AgYrqfg/wDAf4If&#13;&#10;s9+Fk8D/AAG+D/hjwXo0YULpfhXQbewg4GASkCKCfcjNAH8T8H/BMn/gpJc6Y2tW3/BPj44SWaru&#13;&#10;a7T4T6wYgMZyWFtj9a8g8VeEfFfgTX7jwr438Majo2qWb7LvTdVspLe4gbrh45AGU+xFf3118O/8&#13;&#10;F/P+Cen7PX7bX/BOz4meLPiN4K01fGXw88C6p4j8FeMFt0S90+extpLv7P52Nxt5hG0ckbEph94G&#13;&#10;9EYAH8ctfvL/AMGmH/BaL4tan8XrP/gl5+0t43u9f0bVtMnl+E+rarcmW40y4tommk0syOctbtBH&#13;&#10;I8QJ/dND5a5WRQn4NV9S/wDBEWTxBF/wV2/Zzbw0ZPtJ+LWjiTy85+zm4UT9O3kmTPtmgD+1eud+&#13;&#10;LfxX+HvwJ+F/iD4z/FnxRbaL4Z8LaRcanruq3bER2trCheRzjkkAHCgEscAAkgV0Vfip/wAHoH7b&#13;&#10;mrfC39lrwF+xD4M1h4Lr4navLq/itYJCGOk6e0Zigcf3JbqSNx72RHfkA/Iv/gtD/wAFs/2gv+Cs&#13;&#10;vxru/tOsah4e+EmjX7jwR8P4rkrEsakqt7ehDtnu3HOTlYgxSPjcz/E1paXd/dxWFhbSTzzyLHDD&#13;&#10;ChZ5HJwFUDkkk4AFR1+/3/Bmd/wTg+HHiXw34w/4KSfFPwha6nrGneIG8NfDg39uHGmtFDHLe30Q&#13;&#10;YECVvPihSQYZBHOAfnNAH4qePP2GP22vhZ4EPxR+J37HfxT8OeGRGJD4i174falZ2AQ9G+0SwLHg&#13;&#10;+u6vLK/v3vrGy1Oym03UrOK4triJori3njDpKjDDKynhgQSCDwQa/kN/4OWv+CeHgX/gnn/wUr1T&#13;&#10;Qfg34ci0nwL8QtEh8V+GtKtY9sGmtNLLDdWkYHColxDI6IAAkc0aDhRQB9b/APBsr/wcE+P/AIZ/&#13;&#10;E7w7/wAE6f21PH9xq/grxDcRaZ8NvFutXRkn8PXrHbBp80rkl7OViscZYnyHKLkRH93/AEgV/ALB&#13;&#10;PNbTJc20zRyRsGjkRiGVgcggjoRX9pn/AARH/bW1D9v3/gmR8Lf2hPE+p/avEr6MdH8YSs2Xk1Sx&#13;&#10;drWaZ/RpvLW4x6Tj6UAfV1FFFABRRRQAUUUUAFfxWf8ABKb/AJTN/Af/ALOA0T/06x1/anX8Vn/B&#13;&#10;Kb/lM38B/wDs4DRP/TrHQB/an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n/AO1f8A9E/ao/Zh+IX7NfiKdYbPx54M1LQpbllz9nN1bS&#13;&#10;QrMB6ozhx7qK9AooA/gr+MXwm8f/AAG+KviL4K/FTw7NpPiTwrrNzpWuadcLhre6gkMci+43KcEc&#13;&#10;EEEcEVzm41/XX/wV9/4Nz/2TP+CrHiA/GeHxLefDb4qC1S3n8Z6NpyXUGqxxqFjW/tGZPPZFAVZU&#13;&#10;kjkCgKzOqIq/mLL/AMGSH7YQ15reH9s34aNpYfCXjaXqAuCueph2FQfbzD9aAPxi8D+CvFfxJ8Z6&#13;&#10;T8PPAmgXOq65r2pwado2mWce+a7uppFjihRe7M7KoHqRX9wn7AP7L1j+xZ+xT8MP2V7OSKSTwT4N&#13;&#10;stO1G4g+5cXwjDXcy+0lw0zj/fr40/4JF/8ABs3+yj/wTF8d237QHjTxvdfFT4n2UbLpOvappKWe&#13;&#10;n6KWGGks7MPKRPgsvnySOQD8ix5bP6VHOOKAP5XP+DwH9pGw+Mv/AAVXT4TaHfrLafCzwJp+i3SI&#13;&#10;+5Rf3Bkv5iD6+XdWyEdjEQeQRXb/APBlt8GJ/F//AAUN8f8AxpuLVnsvBfwultkkA4S8v723WPJ9&#13;&#10;4be6GP8ACvpj9oD/AIM2fid+0r8cfF/7QXxO/wCCottc+IPGviO81rWJV+Dj7fPuZmlZUB1j5UUt&#13;&#10;tVeiqoA4Ffd3/BDz/gitoX/BGr4cePPCo+OCfEHWfHmt2l3e64nhj+yhFa2sLpBbeUbm4LbXmuH3&#13;&#10;7x/rcbRjJAPuaiiigAooooAKKKKACiiigD5f/bV/4LNf8E2P+Cd3xUsPgp+2L+0h/wAIf4n1PQIt&#13;&#10;bsdM/wCEP1jUPMsJJ54Em8yxs5oxmS2mXaWDDZkgAqT4N42/4Ot/+CInhXSZdR0L9pzWvEs0akpY&#13;&#10;aJ8OtZjlkOOim8tYI89uXA96/Jj/AIPU/wDlKf4E/wCyA6V/6e9cr8g6AP0l/wCC/X/BfnUv+CvO&#13;&#10;p+HvhJ8Jfh3qPhH4UeENTk1Kws9bmjbUdZ1AxtEl3crEzRwCOJ5ESJHfHnSMztuVU/Ofw54b8ReM&#13;&#10;fEFl4T8I6Be6rqupXSW2naZptq89xdTOwVIo40BZ3ZiAFUEknAFUq+3/APgj7/wWr8T/APBKHx9F&#13;&#10;rNt+yp8NvHOmTysuoane+H4bTxLBA5+eO11ZEMiL1+SRZEPTC8EAH7z/APBsZ/wSH8d/8Ez/ANlb&#13;&#10;W/iX+0Jow0/4ofFWa1u9Y0ZiGk0LTYFf7JZSEZAnJmlllAPBdEPMRNfptXiX7AH/AAUD/Zs/4KU/&#13;&#10;s8af+0h+zL4re90q5kNtqulXyLHf6LeqAXtLuIM3lyqGUjBKurK6MysCfbaAP4U/23Pire/HP9sv&#13;&#10;4sfGbULlpZfFXxI1vVS7Nn5Z76aRQPYKwAHYACvO/D+jXPiLXrHw9ZH99f3kVvFkfxO4Ufqai1Nr&#13;&#10;h9SuHvP9aZ3Mv+9k5/Wul+AgiPx08FifGw+LNO359PtUeaAP7wvDPh7TPCPhvT/CmiQCKy0yxitL&#13;&#10;SIdEijQIg/AKKvUUUAfx/wD/AAc/+BrXwL/wW8+M8WnwCO31V9E1ONQMZefRbFpT+MvmH8a+A6/S&#13;&#10;v/g7SEQ/4LUeNjHjJ8J+H/Mx6/2fF/TFfmpQB/ad/wAEMfipe/Gb/gkL+z5421G5aaeP4bWWlSzO&#13;&#10;2WdtP3WBYnuT9m5PXOa+rq+B/wDg2Da4f/ghh8Cjdfe8jxCB/ujxHqgX/wAdxX3xQAUUUUAch8Xf&#13;&#10;2gfgL+z9p1nrHx5+N3hDwRaahO0NhdeLvEtrpsdzIo3MkbXEiB2A5IGSBzXCf8PKP+CdP/R/fwU/&#13;&#10;8OppH/yRXxH/AMHRP/BNL9sT/gpX8Bvhb4H/AGO/hpbeJdS8M+Lry+1mC51+zsBDBJaiNWDXUsYf&#13;&#10;LcYUk1+Lv/EKh/wXA/6NU0r/AMOPof8A8mUAf0/f8PKP+CdP/R/fwU/8OppH/wAkV8W/8HDv7cn7&#13;&#10;FPxY/wCCNvxs+H3wt/bB+FviXX9R0zSl0/Q/D/xB028vLorrNi7COGGZnchFZjtBwFJ6A1+Kf/EK&#13;&#10;h/wXA/6NU0r/AMOPof8A8mVwH7Un/Bvd/wAFWv2NPgN4h/aX/aF/Z70/RvB3haGGXW9Th8b6TdtA&#13;&#10;stxHboRFBcvI+ZJYx8qnGcngE0AfX3/Bk7/ykW+J/wD2RS4/9O+mV/TTX8y3/Bk7/wApFvif/wBk&#13;&#10;UuP/AE76ZX9NN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4/8Atrft7fsm/wDBO34W6f8AGn9sb4r/APCH+GdU&#13;&#10;1+LRLDUv7Cv9Q82/kgnnSHy7GCaRcx20zbioUbMEglQfljVP+Dpv/ghjp9o9zaftnXN86qSLe1+G&#13;&#10;viMO3sDJp6L+ZFeDf8Hq/wDyi3+H/wD2X7S//TJrdfzB0Afun/wWy/4OuPhd+1H+zd4n/Y7/AGBf&#13;&#10;AfiKCw8aWEml+LPH3im2S0ZtOk+We2s7ZXdj50ZMbSzFCqNIojywdfwsor2L9iL9svxL+w58arL4&#13;&#10;1eGPgx8OPHM9nLG66R8SvB8OrWqsjbg8W/ElvIO0kTqwODzgUAfrl/waZf8ABGP4uz/G7T/+CoH7&#13;&#10;Rnge80HwzoGnzr8LdP1a2aKfWby4haFtSEbgH7LHBJII3IxJJIrocRZP9FFfCH/BGH/gvJ+zf/wV&#13;&#10;08K3XhTTNFPgf4p6DYi41/wDfXqzCa3BCm8sZsKbiAMVDAqrxMyhgQUd/u+gD+VL/g8H+Kt749/4&#13;&#10;K9z+CZbljB4I+G+i6VDDu+VGl86/Y49T9sXJ7hR6Cvywr9Bv+Dphrhv+C6HxpE/3RB4aEP8Au/8A&#13;&#10;CN6Z/wCzbq/PmgD+vv8A4Nd/Atr4I/4Ih/BySKAJca02uaneMB995NavVQ/9+kiH4V+gNfFn/Bu0&#13;&#10;Ih/wRY+AAhxj/hE7jOPX+0LrP65r7ToA/n+/4Pj/AANarP8As4fEu3gAnkTxRpl3LjlkU6ZLCPwL&#13;&#10;T/8AfVfgJX9FX/B8IIv+FG/s/lseZ/wlmu7fp9mtc/0r+dWgD+k//gyT+Kl7rv7GXxg+DNzcs8Xh&#13;&#10;v4k22q26M2fLW/sEjKj0G6wJx0yxPc1+1tfgR/wYztcHTP2nEb/VCfwaU/3tut7v0C1++9ABRRRQ&#13;&#10;Bl+NfHHgv4beFb7x18RfF+l6BommQGbUtZ1rUI7W0tIwQC8s0rKka5I5Ygc15T/w8o/4J0/9H9/B&#13;&#10;T/w6mkf/ACRXO/8ABXD9n74qftVf8E2fjD+zv8EPD8eq+LPFvhGSx0LTpb2K2WecyRsFMszKicKe&#13;&#10;WYCv5o/+IVD/AILgf9GqaV/4cfQ//kygD+n7/h5R/wAE6f8Ao/v4Kf8Ah1NI/wDkij/h5R/wTp/6&#13;&#10;P7+Cn/h1NI/+SK/mB/4hUP8AguB/0appX/hx9D/+TKP+IVD/AILgf9GqaV/4cfQ//kygDxL/AIJQ&#13;&#10;TQ3P/BZX4C3FvKskcnx90NkdGyGB1WIggjqK/tVr+J3/AII+WNzpf/BXP9nbTb2PbNb/ABw8PRSq&#13;&#10;CDhl1KEEZHXkV/bF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BIUFieAOa/P8Ab/g6P/4IUBSR+3ITgdB8MvE/&#13;&#10;P/lNr7+m/wBU3+6a/gFoA/qd/aZ/4PC/+CWfwo8JXlx+z7F4y+Kuv+S39mWWn+HptJsnlxx59xfr&#13;&#10;HJEnqUhlb/Z71/Nf+2T+1f8AFP8Abk/af8Z/tX/Gi5gfxH411c3t7FaIVhtYwixQW0QJJEcUMcUS&#13;&#10;ZJbbGMknJPmVWNK1GbR9UttWt4LeWS1nSVI7u2SaJyrAgPG4KupxyrAgjggigD33/gmx/wAE0f2l&#13;&#10;f+CoH7Q+m/Av4AeE7lrMXMTeK/F01qx0/wAO2Rb57i4k4XdtDeXFnfKw2qOpH9o/7PvwQ8Dfs0/A&#13;&#10;vwf+z18M7NoPD/gnw3ZaJo6SEFzBbQrEjOR952C7mbuxJ71+EH/BDj/g6T+C/wAN49A/Y4/bC/Z9&#13;&#10;8CfDHw7PcLbaP48+GuhR6VpVvO5Ch9Sso/kiDn793GQAcF4wu6Rf6C7W6tb61jvbK5jmhmjDwzRO&#13;&#10;GV1IyGBHBBHIIoA/NT/g7W+Kt78OP+CMnizw7Y3LRN418YaFocjI2CUF19uZfoRZEH1BI6V/JlX9&#13;&#10;Qn/B6W1wv/BKvwUIPun486SJv93+x9a/9m21/L3QB+vn/Blx4FtfEP8AwU+8aeMr2AOPD3wZ1B7V&#13;&#10;iPuTzalpsQb/AL9mYf8AAq/qAr+a7/gyREX/AA2z8YScb/8AhVkW36f2lb5/pX9KNAHz7/wVj8DW&#13;&#10;vxI/4JgftC+DrqASG6+DHiR7dWGQJ4tNnlhb8JEQ/hX8Qtf3Uft0iI/sSfGMXGPLPwr8Q78+n9m3&#13;&#10;Ga/hXoA+0P8Ag3j+Kl78IP8Ags58BPEVpctGupeL30OdQ2BImoWs9jtPqMzqQPVQeoFf2WV/EV/w&#13;&#10;SMa4T/gqr+zWbX73/C+PCQP+6dYtQ3/jua/t1oAKKKKACvKPGv7eH7Dvw28VX3gX4i/tmfCjQNb0&#13;&#10;ycw6lo2tfETTLW7tJAASksMs6vG2COGAPNer1/NF/wAFb/8Ag3R/4K2/tU/8FJfjD+0P8EP2dNO1&#13;&#10;Xwn4t8XyX2hajL460i2aeAxxqGMU1yrpyp4ZQaAP3z/4eUf8E6f+j+/gp/4dTSP/AJIo/wCHlH/B&#13;&#10;On/o/v4Kf+HU0j/5Ir+YH/iFQ/4Lgf8ARqmlf+HH0P8A+TKP+IVD/guB/wBGqaV/4cfQ/wD5MoA9&#13;&#10;V/4PB/jr8Efj7+3z8OfFHwJ+MfhXxrplp8ILe1u9R8JeIbbUoIZxquouYnkt3dVfa6NtJzhgcYIr&#13;&#10;9qf+DaP/AJQffAb/ALBWsf8Ap81Cv5Wv26v+Cd/7WP8AwTc+JelfCH9r74d2/hvX9a0JdY06zttc&#13;&#10;tL8SWbTSwiQvayyKp8yGQbSQflzjBFf1S/8ABtH/AMoPvgN/2CtY/wDT5qFAH3V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8f/ALUX/Bez/gk7+xf8ddd/Zp/aW/at/wCEa8beGjbf23ov/CC67efZvtFrFdQ/vrWx&#13;&#10;lhfdDPE/yucbsHDAgfYFfyAf8HRP/KdX45/73hr/ANRnSqAP3W+J3/B2f/wRW8BaJNqvhP44+KfG&#13;&#10;1xGhMem+Gfh9qMM0p9FOoxWsYJ93Ar8Af+C3v/BY/wAd/wDBYX9ojSfHk/gpvCngbwZYz2PgfwxL&#13;&#10;dCeaJZnVri7uJAApnmMcQKqNiLDGo3EM7/FVFAHSfCH4O/FT4/fEjSfhB8FPh/q3ijxPrt0LfSdD&#13;&#10;0Syae4uZD2VVHQDLMxwqqCzEAE1/YV/wQh/4JiXP/BKz9gnSfgj4zuLW58deIdRk8Q/EC5s5A8Sa&#13;&#10;jNHGgtY3/iSCGKKLcPlZ1kcYD4r+f/8A4Io/8HCzf8EudRtvh/8AED9kTwHr/hC+KW+t+KvCnhu2&#13;&#10;03xYIA33nu1AW/CDkRTbSxH+tXJJ/qS/Zl/aZ+CX7YfwO8P/ALRn7O/jq18ReEvE1mLjTNRtiQRg&#13;&#10;lXikQ/NFLG4ZHjYBkZSCMigCx+0f8Sn+DH7PHj34wxkBvCfgvVNZUt0za2ks/Of9yv4O7u7ur+6l&#13;&#10;vr24eaaaRpJpZGLM7E5LEnqSTnNf2/8A/BU9rhP+CYf7Rz2f+tHwG8XmL/e/sW7x+tfw+UAe+/8A&#13;&#10;BKjwLa/Ev/gpt+z74G1CAS2uofGbw0l7EwyHgGpwNKv4orCv7f6/iv8A+CGoiP8AwV9/Z187GP8A&#13;&#10;haemYz6+Zx+uK/tQoAK/iA/4KreBrX4a/wDBTX9oPwPp8AitdP8AjP4lSyiUYCQHU7hol/BGUV/b&#13;&#10;/X8V3/BckRD/AIK+/tFCHGP+FqapnHr5vP65oA+WLS7urC7ivrG4eGaGRZIZYmKsjA5DAjoQRnNf&#13;&#10;3i/s5fEp/jN+z14D+MEhG7xX4M0vWW29M3VpFPx/33X8G1f3Cf8ABLJrh/8AgmL+zk95/rT8B/CB&#13;&#10;l/3v7FtM/rQB7xRRRQAVwfxd/am/Zi/Z+1Kz0f48/tG+A/BF3qEDTWFr4u8X2WmyXManazxrcSoX&#13;&#10;UHgkZAPFd5X4uf8AB0T/AMEff2/P+Clfx6+Fvjj9jz4P2fiXTfDPhC8sdZnufFGn2BhnkuhIqhbq&#13;&#10;aMvlecqCKAP05/4eUf8ABOn/AKP7+Cn/AIdTSP8A5Io/4eUf8E6f+j+/gp/4dTSP/kiv5gf+IVD/&#13;&#10;AILgf9GqaV/4cfQ//kyj/iFQ/wCC4H/Rqmlf+HH0P/5MoA/Tr/g7f/a//ZL+O/8AwTA0HwX8D/2o&#13;&#10;vh14y1iL4v6VdS6T4U8bWGo3KQLYakrSmK3ldwgZ0BbGAWUZ5FcJ/wAGN3/IkftJf9hXwr/6K1Wv&#13;&#10;ye/be/4Iif8ABSL/AIJ1/B+2+PH7WvwQsfDvhi712HR4L+38XabfM15LHLKkfl208jgFIJDuIwNu&#13;&#10;CeRX6w/8GN3/ACJH7SX/AGFfCv8A6K1WgD96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H/wBtb9vb9k3/AIJ2&#13;&#10;/C3T/jT+2N8V/wDhD/DOqa/FolhqX9hX+oebfyQTzpD5djBNIuY7aZtxUKNmCQSoPsFfj/8A8Hq/&#13;&#10;/KLf4f8A/ZftL/8ATJrdAHvOqf8AB03/AMEMdPtHubT9s65vnVSRb2vw18Rh29gZNPRfzIr83f8A&#13;&#10;gtl/wdcfC79qP9m7xP8Asd/sC+A/EUFh40sJNL8WePvFNslozadJ8s9tZ2yu7HzoyY2lmKFUaRRH&#13;&#10;lg6/hZRQAV+6n/Bpl/wRj+Ls/wAbtP8A+CoH7Rnge80HwzoGnzr8LdP1a2aKfWby4haFtSEbgH7L&#13;&#10;HBJII3IxJJIrocRZP5G/sRftl+Jf2HPjVZfGrwx8GPhx45ns5Y3XSPiV4Ph1a1VkbcHi34kt5B2k&#13;&#10;idWBwecCv6q/+CMP/BeT9m//AIK6eFbrwppminwP8U9BsRca/wCAb69WYTW4IU3ljNhTcQBioYFV&#13;&#10;eJmUMCCjuAfd9fypf8Hg/wAVb3x7/wAFe5/BMtyxg8EfDfRdKhh3fKjS+dfscep+2Lk9wo9BX9Vt&#13;&#10;fyE/8HTDXDf8F0PjSJ/uiDw0If8Ad/4RvTP/AGbdQB+fNf19/wDBrv4FtfBH/BEP4OSRQBLjWm1z&#13;&#10;U7xgPvvJrV6qH/v0kQ/Cv5BK/sp/4N2hEP8Agix8ABDjH/CJ3Gcev9oXWf1zQB9p1/P9/wAHx/ga&#13;&#10;1Wf9nD4l28AE8ieKNMu5ccsinTJYR+Baf/vqv6Aa/C3/AIPhBF/wo39n8tjzP+Es13b9Ps1rn+lA&#13;&#10;H86tf0n/APBkn8VL3Xf2MvjB8Gbm5Z4vDfxJttVt0Zs+Wt/YJGVHoN1gTjplie5r+bCv6Bf+DGdr&#13;&#10;g6Z+04jf6oT+DSn+9t1vd+gWgD996KKKACsvxr448F/DbwrfeOviL4v0vQNE0yAzalrOtahHa2lp&#13;&#10;GCAXlmlZUjXJHLEDmtSvnP8A4K4fs/fFT9qr/gmz8Yf2d/gh4fj1XxZ4t8IyWOhadLexWyzzmSNg&#13;&#10;plmZUThTyzAUAdF/w8o/4J0/9H9/BT/w6mkf/JFH/Dyj/gnT/wBH9/BT/wAOppH/AMkV/MD/AMQq&#13;&#10;H/BcD/o1TSv/AA4+h/8AyZR/xCof8FwP+jVNK/8ADj6H/wDJlAH9P3/Dyj/gnT/0f38FP/DqaR/8&#13;&#10;kV/Ip/wSgmhuf+CyvwFuLeVZI5Pj7obI6NkMDqsRBBHUV7b/AMQqH/BcD/o1TSv/AA4+h/8AyZXg&#13;&#10;v/BHyxudL/4K5/s7abex7Zrf44eHopVBBwy6lCCMjryKAP7Y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h1DULDSLCfVdVvobW1tYWlu&#13;&#10;bm4lCRxRqCWdmOAqgAkk8ACpq8A/4Kwf8os/2lf+yAeMv/THeUAeof8ADQXwE/6Lf4Q/8KW1/wDj&#13;&#10;lH/DQXwE/wCi3+EP/Cltf/jlfwbljk0bj/k0Af3kf8NBfAT/AKLf4Q/8KW1/+OUf8NBfAT/ot/hD&#13;&#10;/wAKW1/+OV/BvuP+TRuP+TQB/eR/w0F8BP8Aot/hD/wpbX/45Wl4Y+KXwy8b376V4M+IuhavdRwm&#13;&#10;WS20vV4biRYwQC5WNiQoLKM9MsPWv4Jdx/ya/X3/AIMrjn/gqV4+/wCyAap/6fNDoA/p6ooooAKK&#13;&#10;KKACiiigAoor5e/Zd/4LL/8ABOT9rfx1qnwk+Gv7Sei6d420bWrnSr/wV4rmXTNSNzBM0TrDHOQt&#13;&#10;2NykgwNIMEZwcgAHvXjT4J/Br4kapHrnxE+EnhjXr2K3EEV5rWgW91KkQZmEYeVGIUMzHbnGWJ7m&#13;&#10;uM8afsD/ALDHxH02TR/iB+xn8KtatZVw8OqfD3TZ1PGM/PCcH0I5FetUUAfgL/wcYf8ABt1+zD8F&#13;&#10;P2Y/EP7ev7BnhN/B8/g/y7vxr4DtrqSbT7uweRY5Lq0WQs1vJEXV3jDeU0QcqqMuH/n9r+s7/g59&#13;&#10;/wCCjXwH/ZX/AOCcvjr9mrUPGWn3nxJ+K2hnQ9A8JwXCvcxWc7qtzfToDmGFYRIEZh88pRVyA5X+&#13;&#10;TGgD9Uf+DRL9r/xb8Cf+CpNl+zr/AGxMPDHxi0G903UtPaQ+SL+ztpr60udo/wCWgEM8APpdN7Ef&#13;&#10;1V1/H1/wbH/DbX/iP/wWw+DX9jW8jQaDcarrGqToDiC3g0u6wzY6BpWij+sor+wWgD+En9sH4Y3n&#13;&#10;wT/a0+KHwc1C2MM3hT4h61pEkZXG0219ND09PkrhvDWt3HhrxHp/iO1GZdPvYrmMZ6tG4YfqK/Sv&#13;&#10;/g7F/Yv1X9mP/gqjrPxi07SGi8MfGXTIvEelXCJ+7F+iJb6hDnu/nItww7C8T8PzHoA/vx0HW9O8&#13;&#10;S6HZeI9HuBLaahaR3NrKvR45FDK34gg1br4f/wCDez9vvwN+3h/wTL+Ht7YeJre48Y/D/QLTwr48&#13;&#10;0tpgbm2u7OIQRXEi9dtzDGkyvjaS0ig5jYD60+Ovxx+Fv7NXwf8AEXx5+Nfi+10Hwr4V0qXUNa1S&#13;&#10;8kCrFEgzgDq7scIiDLO7KqglgCAfyX/8HQ/ja18a/wDBb34yGwnEkGkjQtNRgf4otEsfMH4SmQfh&#13;&#10;X5/16T+2N+0VrX7XP7V3xG/ae1+2e3uPHnjPUdbFo77jaxXFw8kUGe4jjKRj2QVL+xf+y/42/bS/&#13;&#10;at8Afsr/AA9gkbU/HHia20xZo03fZIGbNxcsP7kMCyzN6LG1AH9e3/BBj4Y3nwi/4I7/ALPfhG/t&#13;&#10;zFLcfDy21cxsuCBqDyagMj1xcg19cVmeCfB/h74eeDNI8AeErBbTStD0y30/TLVTxDbwxrHGg9gi&#13;&#10;qPwrToAKKKKACiiigAr4V/4OXP8AlB98ef8AsFaP/wCnzT6+6q+Ff+Dlz/lB98ef+wVo/wD6fNPo&#13;&#10;A/ID/gyd/wCUi3xP/wCyKXH/AKd9Mr+mmv5lv+DJ3/lIt8T/APsilx/6d9Mr+mm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r5n+K/wDwV8/4J+/AH9rq4/Yl/aB+Pmn+A/G0elWeoWb+LR9j029huQxTy71v3CMCpBWV&#13;&#10;oySRt3UAfQPjT4feAviRpceh/ETwRpGv2UVwJ4rPWtNiuoklCsokCSqwDBWYbsZwxHc1x2rfsb/s&#13;&#10;h6/aNYa7+yr8N72B1KvBd+BtPkRgeoIaEgiu+0XW9G8SaTb6/wCHdXtb+xu4hLaXtlcLLDMh5Do6&#13;&#10;khlPYg4q1QB+an/BS7/g2G/4J4ftk/C7WdQ/Z4+D2hfCH4lx2ckvh3W/B1oLHTJ7kLlILyxiAgML&#13;&#10;sMNJEiyrncC2Cjfye+KfDGveCfE+peDPFOmyWWp6RfzWWo2cuN0E8TlJIzjurKQfpX9zH7ZX7aH7&#13;&#10;PH7BXwG1r9oj9pX4gWehaFpFq7wwyzL9q1O4CkpaWkRIM87kYVF9dzFVDMP4ffjR8Sr/AOM/xi8W&#13;&#10;fGHVbGO1uvFniW/1m5tomysUl1cPOyA9wC5A+lAHZ/sL/tX+Ov2Hf2uvAH7VPw81GeC+8G+JLe9u&#13;&#10;IoJCv2yz3bbq0fBGUmgaWJh6SH61/c9p2oWerafBqunXAlt7qFZYJV6OjAFWH1BBr+Bfwx4a1zxn&#13;&#10;4l07wf4Y06S81LVr6Gz0+0hGXnnlcJGij1ZmAH1r+9jwD4bfwb4F0XwhJc+c2laTbWbTc/OYolTd&#13;&#10;z67c0Afyvf8AB318MbzwJ/wWJ1PxdPbFYvGvw80PV4JNvDiOOTTzz3INkR+Vfl1X9G//AAep/sX6&#13;&#10;r44+A/w0/bo8JaQ0zeBdTm8OeLpIkyUsL5le0mf0SO5jeLP969QfT+cigD+v/wD4NgPGtr40/wCC&#13;&#10;IXwY8qYNPpK65pt2gP8Aq2i1q+2A/wDbJo2/4FX37X4Qf8GXn7ffgab4XeOP+CdHjnxNb2niK01+&#13;&#10;TxV4GtruYK2o2k0Mcd7bw5+80LwJMUHzFbiRgCsbFf3fJCgsxwB1JoA/AL/g+P8AG1qU/Zw+HME4&#13;&#10;MwPijUrqPPKr/wASuKI/ifO/75r8AK/Rz/g6J/b58D/tz/8ABTfULP4ReJYNX8H/AAw0GLwppWqW&#13;&#10;Uwktr+6jllmvbiJhw6+dMYQ4JV1tlZSQwJ/OMAk4AoA/pF/4Mi/hjeaP+yT8avjFNblYfEHxDstI&#13;&#10;hkK43mwsRM2D3A/tAfjmv23r46/4IJfsX6r+wn/wSv8Ahd8HPF2ktZeJ9S0x/Efi23lTbJFf6g5u&#13;&#10;DDIOzwxNDbsPWA9a+xaACiiigAooooAKKKKAP4rP+CU3/KZv4D/9nAaJ/wCnWOv7U6/is/4JTf8A&#13;&#10;KZv4D/8AZwGif+nWOv7U6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vIv22v23/gD/wAE+PgmP2h/2mNa1DTPCUeu&#13;&#10;WemXup6fpr3ZtHuZNiSvFHmRowfvbFdgOimgD12uAf8AZQ/ZakQxyfs1+AGUjBU+DbEg/wDkKov2&#13;&#10;cv2t/wBmH9rzwcnj79mL48+FvHOlFFaWfw5rMVw9uT0WaNT5kD+qSKrDuK9EoA+Z/wBob/gjb/wS&#13;&#10;5/ah8O3Ph74s/sNfDl3uYyh1fQvDcGlajHkYBS7slimGOoG8jI5Br+XX/gvF/wAEmD/wSP8A2xo/&#13;&#10;hV4P8TXmueAvFukf214G1PUQv2qO381opbO4KhVeaF1GXUAOkkTYUsyr/Y/c3NvZ28l3dzpFFEhe&#13;&#10;WWRgqooGSSTwABzmv5WP+Dsj/goj8D/23/24PDPw4/Z48V2fiPw98KPD1xpl74l02USWt7qlxOJL&#13;&#10;lLeRSVmijWKBPMU7WfzduVAZgD8ra/rQ/wCDUb9r/wAW/tVf8EntI8NfEDWJr/WPhV4muvBwvLmQ&#13;&#10;tLNYRQwXNnuJ6iOC5W3X/Zth9T/JfX9Ov/Bln8Ntf8Mf8E3PHnxD1e3khtvFHxbuv7LDg4mhtrCy&#13;&#10;iaVfYymVPrEaAPTv+Duf4Y3nj/8A4I1eIfE1pbGQeC/HWha1NhclEadrAt+d8OfSv5PK/uj/AG8P&#13;&#10;2YtM/bP/AGM/ib+yxqkkUX/CceDb7TLK5m+5bXjxE205/wCuc6xSf8Ar+G/xt4M8U/Djxnq/w98c&#13;&#10;aJPpmtaDqc+naxpt0m2W1uoJGjlicdmV1ZSPUUAfrd/wZZ+NbXQ/+Cm3jrwdeTBP7d+DF99mBP35&#13;&#10;odT01wo/7ZmU/wDAa/p7r+K3/gij+21of/BPn/gpj8MP2k/Gl48Hhe01WTS/F8iKWEemXsL2s0xV&#13;&#10;eWEPmrPtHJMAAz0r+0bw/wCINB8W6DZeKfC2tWmpaZqVpHdadqNhcLNBdQSKHjljkQlXRlIYMCQQ&#13;&#10;QRQB4b/wVZ8bWvw6/wCCY/7QnjG6nEf2T4L+JRAWOMzPplxHEv4yMg/Gv4ga/qa/4O5v2+vA37Pf&#13;&#10;/BO27/ZB0jxNbt46+MV3bWyaVBMDcWmi29wlxc3bqPuRu8KWy7vv+bJtz5b7f5ZaAPsb/g34+GN5&#13;&#10;8Wv+Cy37P3hqztzIbLxyutSYXIVNOt5r9mPpgW3X1xX9m1fzef8ABln+xfqvjX9pf4g/t1eItJYa&#13;&#10;L4I0A+GvDtxInyy6relJJ2Q92htY9rD0vk/D+kO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rL8ceLtM8AeCtY8d63HM9loml3F/dpbIGkaKGNpH&#13;&#10;CgkAthTgEgZ7igDUrkPFH7P3wF8b67P4o8afBHwhq+p3W37TqOqeGrW4nm2qEXdJJGWbCqqjJ4Cg&#13;&#10;dBXkP7E3/BWn/gnv/wAFB9Jtrn9mH9pfw/qurTxBpfCOo3IsdatzjLK1lPtlYKeC8YeMkcORzX0b&#13;&#10;QB4t8Sv+CcH/AAT7+MWjy6H8Tv2I/hTrUEyFSbzwDp5lTPUpIIg8bf7SsCPWvwF/4OYP+Dff4Jfs&#13;&#10;AeAdO/bb/YstbzS/A1/r8eleLfBN3eSXKaNPOrtBdWsspaT7OzIY2jkZijvHtJViqf0x1+KP/B4X&#13;&#10;/wAFGvgPoH7JEH/BPHwd4y0/WviD4o8SWOoeJdKsLhZToOm2rGdTcFSfKmlmEISI/MYxI5wNm8A/&#13;&#10;mxr90f8Agyh/a/8AFul/HH4o/sL61rE03h/WPDI8Y6DaTSEpZ39tPBa3PljoDNFcQlvX7Ivvn8Lq&#13;&#10;/Xb/AIMxPhtr/if/AIKgeKviHa28g0zwv8JNQ+23IB2edc3tlFDEfdlEzj/riaAP6S/2pPhrcfGf&#13;&#10;9mT4jfB60iDy+K/Amr6NEhGdzXVlLAB+b1/CBJHJDI0M0bI6MQysMEEdQRX9/Vfxef8ABdH9i/Vf&#13;&#10;2Ff+CofxU+EDaQ1roWq6/L4k8HOExHLpOoO1xCsZ7rEzSWxP963f60AcR/wSc8a2vw7/AOCn/wCz&#13;&#10;z4xv5hFbWfxn8Nfa5WOAkL6lAkjfgjMfwr+3qv4D/D+vav4V16x8T+H757W/028iurK5j+9FNG4d&#13;&#10;HHuGAP4V/cH/AME7v23fhf8A8FDf2QPBf7U/wt1m0nj1/SYv7d063mDPpGqKii7sZVzlHjl3AZ+8&#13;&#10;hRxlXUkA9tr+IT/grB42tfiL/wAFPf2hfGVhOJba9+NHiU2cqnIeFdTnSNvxRVP41/Yb/wAFFP23&#13;&#10;vhh/wTx/Y+8aftT/ABQ1m0gTQNJlGg6dcTBX1fVXRhaWMS5y7yS7QcfdQO5wqMR/D5r+u6t4o129&#13;&#10;8S6/fPdX2o3cl1e3Mh+aWaRi7ufcsSfxoArRRSTSLDDGzu7BURRksT0AHev7wP2XfhrcfBn9mb4d&#13;&#10;fB+7iCS+FPAmkaNKgGNrWtlFAR+aV/Hv/wAEK/2L9V/bq/4KifCv4RLpLXOhaTr8XiXxi5TMcWla&#13;&#10;e63EqyHssrrFbA/3rlfrX9oVABRRRQAUUUUAFFFFAH5Lf8Hmv/KJvw9/2WvR/wD03apXz/8A8GN3&#13;&#10;/IkftJf9hXwr/wCitVr6A/4PNf8AlE34e/7LXo//AKbtUr5//wCDG7/kSP2kv+wr4V/9FarQB+9N&#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WR40+H3gL4kaXHofxE8EaRr9lFcCeKz1rTYrqJJQrKJAkqsAwVmG7Gc&#13;&#10;MR3NfP3xX/4K+f8ABP34A/tdXH7Ev7QPx80/wH42j0qz1CzfxaPsem3sNyGKeXet+4RgVIKytGSS&#13;&#10;Nu6vo7Rdb0bxJpNvr/h3V7W/sbuIS2l7ZXCywzIeQ6OpIZT2IOKAOB1b9jf9kPX7RrDXf2Vfhvew&#13;&#10;OpV4LvwNp8iMD1BDQkEV8Of8FLv+DYb/AIJ4ftk/C7WdQ/Z4+D2hfCH4lx2ckvh3W/B1oLHTJ7kL&#13;&#10;lILyxiAgMLsMNJEiyrncC2CjfpXXlX7ZX7aH7PH7BXwG1r9oj9pX4gWehaFpFq7wwyzL9q1O4Ckp&#13;&#10;aWkRIM87kYVF9dzFVDMAD+GfxT4Y17wT4n1LwZ4p02Sy1PSL+ay1GzlxugnicpJGcd1ZSD9K9J/Y&#13;&#10;X/av8dfsO/tdeAP2qfh5qM8F94N8SW97cRQSFftlnu23Vo+CMpNA0sTD0kP1rjPjR8Sr/wCM/wAY&#13;&#10;vFnxh1WxjtbrxZ4lv9ZubaJsrFJdXDzsgPcAuQPpWR4Y8Na54z8S6d4P8MadJealq19DZ6faQjLz&#13;&#10;zyuEjRR6szAD60Af30adqFnq2nwarp1wJbe6hWWCVejowBVh9QQa/lO/4O+vhjeeBP8AgsTqfi6e&#13;&#10;2KxeNfh5oerwSbeHEccmnnnuQbIj8q/qh8A+G38G+BdF8ISXPnNpWk21m03PzmKJU3c+u3Nfih/w&#13;&#10;ep/sX6r44+A/w0/bo8JaQ0zeBdTm8OeLpIkyUsL5le0mf0SO5jeLP969QfQA/nIr+v8A/wCDYDxr&#13;&#10;a+NP+CIXwY8qYNPpK65pt2gP+raLWr7YD/2yaNv+BV/IBX9Dv/Bl5+334Gm+F3jj/gnR458TW9p4&#13;&#10;itNfk8VeBra7mCtqNpNDHHe28OfvNC8CTFB8xW4kYArGxUA/d+vwC/4Pj/G1qU/Zw+HME4MwPijU&#13;&#10;rqPPKr/xK4oj+J87/vmv39JCgsxwB1Jr+R//AIOif2+fA/7c/wDwU31Cz+EXiWDV/B/ww0GLwppW&#13;&#10;qWUwktr+6jllmvbiJhw6+dMYQ4JV1tlZSQwJAPzjr+kX/gyL+GN5o/7JPxq+MU1uVh8QfEOy0iGQ&#13;&#10;rjebCxEzYPcD+0B+Oa/m6AJOAK/s3/4IJfsX6r+wn/wSv+F3wc8XaS1l4n1LTH8R+LbeVNskV/qD&#13;&#10;m4MMg7PDE0Nuw9YD1oA+xaKKKACiiigAooooAK/is/4JTf8AKZv4D/8AZwGif+nWOv7U6/is/wCC&#13;&#10;U3/KZv4D/wDZwGif+nWOgD+1O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HP+Cifw38bfGT/AIJ+fHX4Q/DTQJNV8SeKvg54n0fw/pcU&#13;&#10;iI95fXOlXMEEKs5VVLyOigsQBnkgc17HRQB/HMf+Db7/AILZE5/4YK8Qf+FBpH/yZR/xDff8Fsv+&#13;&#10;jCvEH/hQaR/8mV/YzRQB/HJN/wAG4f8AwWvgiaZ/2CPERCjJCa7pTH8ALsk/hXgv7S3/AAT1/bh/&#13;&#10;Y5iW9/af/ZU8c+CrKSXyotV1vw9NHYyvnGxLoAwu3ThXJ5HrX9ytZvjHwZ4Q+InhXUPA3j/wtp2t&#13;&#10;6Lqtq9tqmkatZJcW13Cww0csUgKupHVSCDQB/Bd4G8FeIPiN4x0zwF4VitX1PWL6OzsI73UYLSJ5&#13;&#10;pGCorTXDpFGCSBudlUdzX76f8Gs//BJj/gof+wf/AMFAfGHxe/a1/Zm1TwZ4b1L4Oaho9jqt7qlj&#13;&#10;Okt7JqukzpCFt55GBMdvM2SMfIeckA/mt/wcJ/8ABPPwB/wTX/4KT+IPg38H7V7XwV4k0a18U+Ed&#13;&#10;NklaQ6fZ3TzRvah2JZkjuLe4VCSW8sIGLMCT+w//AAaS/wDBWjxl+1f8Gda/YL+P3iebVPF/wv0m&#13;&#10;K+8H6tezF7jUPDu9YTDIxJLtaSPDGHPWKeJf+WZJAP2RooooAKKKKACiiigAr+Er9sb/AJO7+Kn/&#13;&#10;AGUjXP8A04T1/drXwd+1d/wbW/8ABIf9rfxBqHjbxP8As4SeE/EWq3Mtxf694B1qbTZJppGLPI0G&#13;&#10;XtSxYlixhySeSaAP5Zvgt/wU1/4KI/s7adDonwS/bd+KXhzTbdQsGkaf43vRZIB0xbNIYh/3zXb+&#13;&#10;Lf8AguF/wV48baU+ja3/AMFEfipHBIu1/wCzPFEtjIR6eZbeW/61+y3xH/4Mh/2VtUuJH+Ef7b3x&#13;&#10;A0OIsTFH4i8P2Oqso9CYTabvrgVwyf8ABjPpYut8n/BTm4MGf9WPg2ofH+9/a+P0oA/AjxN4o8Te&#13;&#10;NdfuvFfjLxFf6vql9KZb3UtTu3uLi4c9WeRyWc+5JNHhbwr4o8c+JLHwd4K8OX+savqd0ltpulaX&#13;&#10;ZvcXN3M5wkcUcYLSOxIAVQST0r+kf4R/8GTX7Enhy+ivPjX+1l8SvFSRkM1rodpY6RHKfRt8dy+0&#13;&#10;99rKfQiv0X/Yi/4JJf8ABPT/AIJ3xi8/ZV/Zo0TQ9aaExT+K77ff6vKpGGH2y5Z5Y1bvHGUQ/wB3&#13;&#10;gUAfGv8AwbIf8EQfF/8AwTa+F+sftO/tP6LFafFz4g6ZHaR6JvV38M6NvWX7K7LkfaJpFjklAJCC&#13;&#10;GJAQwkz+rNFFAHyL/wAFpP8AglZ4H/4KzfsdX/wQvr210nxnok51X4deJbiMlbDUlQr5UpUFvs86&#13;&#10;ZjkABxlJArNEor+Pb9pD9mr45fsi/GTWvgD+0X8ONR8LeLNBuDFqGlajFg4/hljcZWaJx8ySoWR1&#13;&#10;IKkg1/eHXh37bv8AwTe/Yr/4KKeCYvBH7XXwH0nxStmjLpWrsHttS0wtyfs95CVmiBOCUDbHKjcr&#13;&#10;AYoA/ir+AX7S37Qn7K/jhfiV+zb8avE/gbXhEYn1TwvrM1nLLESCYpDGw8yMkAlGypwMiuw/ab/4&#13;&#10;KJ/t0ftmaZa6D+1H+1Z438baZZSiW10jW9dleyjlAIEot1Ii8zBI37d2DjNfu18ZP+DIz9lfxFq8&#13;&#10;t58Bv21vHXhS1kYsln4m8O2mt+Vn+FXiezJUds5OOpJ5rnPA3/Bjp8LNP1SOX4l/8FE/EGrWQYeb&#13;&#10;b6F8OINOlYZ5AklvrkA477D9KAP559P0+/1e/g0rSrGa6urqZYra2t4i8ksjEBUVRksxJAAHJJr+&#13;&#10;nP8A4Nf/APghR4q/YU8L3H7cP7XHhQ2HxU8WaUbTwx4YvY/33hbSpMNI0w/gvJwFDJ96GMbCQ0kq&#13;&#10;L9bf8E9/+CB//BNX/gm3q1t44+Cnwbl13xpariDx546ul1LU4TjG6D5EgtWwSC8EUbEEgkjivs2g&#13;&#10;AooooAKKKKACiiigAr4V/wCDlz/lB98ef+wVo/8A6fNPr7qr4V/4OXP+UH3x5/7BWj/+nzT6APyA&#13;&#10;/wCDJ3/lIt8T/wDsilx/6d9Mr+mmv5lv+DJ3/lIt8T/+yKXH/p30yv6aa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5Sf+Dv7/AJTFah/2TfQ//QZq/q2r5k/bf/4I5/8ABOT/AIKJawfF37VX7Nmm614jFklrF4r0+9uN&#13;&#10;P1NIkz5ame2kQyqu47Vk3qM9KAP45Pgd+2B+1h+zJKZf2dP2mfH3gXc++SPwl4uvNPjkPfekEiq+&#13;&#10;e4YEHvXt0n/Bd3/gsNLpv9kt/wAFD/iWItu3eut7ZcYx/rAu/PvnNftf8W/+DKX9gbxNeS3vwc/a&#13;&#10;Z+KPhPzMlbTU2sdVgiPoo8mCTb7NIx968kvv+DGjRpJ92m/8FNrqGLP3J/g8sjY+o1dR+lAH4TfG&#13;&#10;X9oH48ftGeJx41/aB+NPivxxrAUquqeLvENzqNwqn+FZLh3ZV4HAOOBXIV/Rn8PP+DID9nXTLyN/&#13;&#10;ix+3l411q3BHmxeHfCFppbsO+Gmlugv/AHya+4v2M/8Ag3I/4JNfsTaxZ+MfBn7Oq+MfEti6va+J&#13;&#10;fiTef2vPE68rIkDKtrG4PIdIFYHBBGBQB+Tv/Br/AP8ABBf4rfEj43eGf+CkP7WngK60HwN4SuY9&#13;&#10;U+HGhaxbNFc+ItSX5re/8pgGS0gbEyOcebIsZXcgYn+kmgAAYAooA479oL4DfDD9qH4I+KP2efjR&#13;&#10;4cTVvC3jDRZ9M1qxY7S8Mi43I3VJFOHRxyjqrDkCv44/+Ctv/BJD9oj/AIJOftC3fw2+JekXWqeC&#13;&#10;9TupX8BePobUi01u0ByFYjIiukUgSwE5Ujcu6Nkdv7Ta5P42/An4M/tJ/DfUPg/8ffhhonjDwxqq&#13;&#10;Bb/Q/EGnpc28hH3X2uDtdTyrrhlIBUggGgD+D7wt4q8UeBvEdl4x8FeJL/R9X0y5S403VdLvHt7m&#13;&#10;0mU5WSOWMho3B5DKQQa+gPiX/wAFgP8AgqL8YfhvN8IviX+3n8TtW8O3dsbe+06fxVOovISMNHO6&#13;&#10;EPOhHBWRmDd81+9X7S3/AAZj/wDBPD4pa1ceIf2ePjB48+F73Dll0gTRa1ptuOwjS523I/4HcN+F&#13;&#10;eJ6Z/wAGNfhiLUhLrH/BS2/ns9w3QW3wkSGUj08xtUcA++z8KAP58q/YD/g2d/4IL+Of2tvjDoH7&#13;&#10;eH7U3gafT/hD4Tv49Q8LadqtuVPjHUYm3RFEb71jFIod5CNkrKIl3jzSn6k/sW/8GoP/AASv/ZQ1&#13;&#10;+z8deP8Awzrvxf1+zdZYX+Id1FJpsUo/iWwgjjikX/YuPPHf0x+l1jY2Wl2UOmaZZxW9tbxLFb28&#13;&#10;EYRIkUYVVUcKAAAAOABQBLRRRQAUUUUAFFFFABRRRQB/FZ/wSm/5TN/Af/s4DRP/AE6x1/anX8Vn&#13;&#10;/BKb/lM38B/+zgNE/wDTrHX9qd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5kf8Hc3/KGTxL/2PGgf+lVfpvXFftB/&#13;&#10;s4/Ar9q34X3vwW/aO+Fmj+MfC2ouj3ei63aiWFpEO5JB3R1PKupDA9CKAP4TPB3jfxp8O/EEHi34&#13;&#10;f+L9U0LVbU5ttT0bUJLW4hPqskbKy/ga+kfBn/Bbn/grn4C01dJ8P/8ABRL4rPAi7UGqeLJ79lHo&#13;&#10;GujIwH41/QH8ev8Agz3/AOCS3xWuZ9S+GQ+Ifw1nkYtFb+GfFQu7RCexj1GK4kK+wkX644r5y8Vf&#13;&#10;8GOXw0vLt38Ef8FGNd06A/6uPVfhpDeOv1aO/hB/75FAH4qfHv8A4KX/APBQj9qHQ5fCv7QH7aHx&#13;&#10;K8VaPcLi40PVPF10bCX/AHrZXELH3K5rw+v6EvDv/Bjb4MtrpX8Wf8FJtUvYARvj074Ux2rEd8M+&#13;&#10;pygfka+kf2c/+DPX/glP8HdSt9d+LN94/wDijdQsGey8S+IUs7BmByMQ2EcMmPVWmYHoRjigD+eH&#13;&#10;/gnD/wAEyv2pv+Cn/wAdrP4L/s5eCp5LVJ4z4n8XXkDjTPD9qT809zKBjOAxSIEySEYUHBI/sn/Y&#13;&#10;u/ZM+F/7C/7LXgr9k/4OW7roHgvRksoLiZQJbyYs0lxdS448yaZ5ZmxxukOABgV0vwW+BPwX/Zw+&#13;&#10;H1n8KfgF8K9A8G+G7Af6LonhvSorO3RiAC5SNQGdsAs5yzHkkmuroAK/AD/g6b/4IL+OfEvjTVv+&#13;&#10;CnP7G3gafV1voBN8XfCOk25e4iljTB1mCJeZEZFAuEUblK+dhg0zJ+/9FAH8Ade+/s+/8FTv+CjH&#13;&#10;7KvgYfDH9nv9s/4g+FvDke77PoWn+IZTaW24kt5MUhZICSSSYwuTyea/p+/bz/4Nov8Aglt+3h4j&#13;&#10;vviLqvwx1D4c+MNQkaW+8SfDS7jsPtkpJJee0kjktZGZiWdxEsjknc5PI+F/Ev8AwY3eB7rU2l8H&#13;&#10;/wDBSPVbCzLfJBqXwriu5QPQyJqUIJ99g+lAH4G/FT4ufFT45+Or74n/ABp+JGu+LfEepuH1DXfE&#13;&#10;mqzXt3cEDA3yzMzNgYABOAAAOK9L/YF/4J/ftKf8FIv2g9M/Z4/Zo8FS6hf3UiSaxrEyMthodnuA&#13;&#10;e8u5QCI4lGcDlnbCIrOwU/vd8Av+DKT9iXwTrMGr/tDftReP/HscDhm0zR7G20O2uMHlZMG4l2n/&#13;&#10;AGJUb/ar9V/2Vv2Of2YP2IvhjF8Hv2U/gpofgnw/GweW10i3Pm3coG3zbidy0tzLjA8yV3fAAzgC&#13;&#10;gDn/APgnp+wx8JP+Ccn7JPhP9k34ORtLYeHrQtqWrzRBJ9X1CQ77m9lAJw0khJC5IRAkYO1BXtdF&#13;&#10;FABRRRQAUUUUAFFFFAH8y3/B7F/ykW+GH/ZFLf8A9O+p1+v/APwbR/8AKD74Df8AYK1j/wBPmoV+&#13;&#10;QH/B7F/ykW+GH/ZFLf8A9O+p1+v/APwbR/8AKD74Df8AYK1j/wBPmoUAfdV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c&#13;&#10;P+03/wAm2/EL/sR9W/8ASOWu4qvqulaZrul3Oia1p8N3Z3lu8F3aXMQeOaJ1KsjqeGUgkEHgg0Af&#13;&#10;wGwTzW0yXNtM0ckbBo5EYhlYHIII6EV9C/Cj/grZ/wAFPPghp0Wi/DH9vn4sabYQKFg01/G95cWs&#13;&#10;I9EhmkeNPwUV/S5+0b/wasf8EcP2grufV9I+B+tfDnULnJlu/hz4kltEye621yJ7aPHokSj2r5N8&#13;&#10;ef8ABj/+z3qNyzfDD9vXxno8JY7U17wdaakwHYFoprYH8hQB+NPxG/4LP/8ABWD4raNL4e8a/wDB&#13;&#10;Qf4qy2U6FLi2sPF1xZLMhGCri2aPepHVTkH0r5pvb281K8l1HUbuW4uLiVpJ555C7yOxyzMx5JJJ&#13;&#10;JJ5Nf0BWX/BjRo0d0H1H/gptcywbuY4Pg8sb49Nx1dh+ley/BT/gyw/4J8eDL+HU/jZ+0J8TfG7Q&#13;&#10;sC1hZzWek2k3qHVIpZsH/ZmU+9AH83fwZ+Cnxb/aI+Jek/Bz4G/DvVvFXijXLkQaVomiWbTzzue4&#13;&#10;VfuqBks7YVVBZiACa/ri/wCDfz/gkFH/AMEl/wBki40L4gz2d78UvHtzBqfxBvrJw8VqY0ZbbTYn&#13;&#10;HEkduskpL9GlmlIJXZj6K/Y7/wCCdv7FH7AfhmTwv+yL+zp4d8GJcxCO/wBSs7dptQvVGCFnvJ2e&#13;&#10;4nAIyFeQgHoBXtFABX5z/wDBxT/wRZH/AAVX/Zzs/GvwatbS3+Mnw8hml8JSTyLEmuWb/NNpUsjE&#13;&#10;BSzKHhdztSQEEossjj9GKKAP4G/iD8PfHfwm8b6p8NPid4P1Lw/4h0S9ez1jRdXs3t7mznQ4aOSN&#13;&#10;wGVgexFdv+zR+2r+1t+xtrV3r/7LH7Rfi/wHcagFGor4b1uW3hvAudvnRKfLm25ON6nGTjFf2I/t&#13;&#10;/wD/AAR6/wCCfv8AwUvsVn/aj+Bdrd+IYLfybDxtocxsNZtUGdq/aYv9ci5O2OcSRgkkJnmvzM+J&#13;&#10;/wDwY+/ATVtWlm+DP7fXi/QLFmJhtvE3gq11eVB2BkguLMMffYKAPwh/aX/bV/a2/bK1q01/9qj9&#13;&#10;ovxf48uNPVhpy+JNbluIbMNjd5MRPlw7sDOxRnAzmuJ+Hvw88d/FrxxpXw0+GHg/UvEHiHXL1LPR&#13;&#10;9F0ize4ubydzhY440BZmJ7AV/Qp8Mf8Agx9+Auk6rFN8Zf2+vF2v2KuDNbeGfBNrpErr3AknuLwK&#13;&#10;ffYa/TP9gD/gj1/wT9/4JoWLT/st/Au1tPEE9v5N/wCNtcmN/rN0hxuX7TL/AKlGwN0cAjjJAJTP&#13;&#10;NAHgv/Bux/wRbX/glN+zjeeMvjHbWlx8ZPiHDDN4ult5FlTRLRPmh0qKQEhijMXmdDteQgAusUbH&#13;&#10;9FqKKACiiigAooooAKKKKAPyW/4PNf8AlE34e/7LXo//AKbtUr5//wCDG7/kSP2kv+wr4V/9FarX&#13;&#10;0B/wea/8om/D3/Za9H/9N2qV8/8A/Bjd/wAiR+0l/wBhXwr/AOitVoA/em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Un/g7+/5TFah/wBk30P/ANBmr8//AIHftgftYfsySmX9nT9pnx94F3Pvkj8JeLrzT45D33pB&#13;&#10;IqvnuGBB71/Y3+2//wAEc/8AgnJ/wUS1g+Lv2qv2bNN1rxGLJLWLxXp97cafqaRJny1M9tIhlVdx&#13;&#10;2rJvUZ6V8A/Fv/gyl/YG8TXkt78HP2mfij4T8zJW01NrHVYIj6KPJgk2+zSMfegD8UJP+C7v/BYa&#13;&#10;XTf7Jb/gof8AEsRbdu9db2y4xj/WBd+ffOa+evjL+0D8eP2jPE48a/tA/GnxX441gKVXVPF3iG51&#13;&#10;G4VT/Cslw7sq8DgHHAr92b7/AIMaNGkn3ab/AMFNrqGLP3J/g8sjY+o1dR+ldX8PP+DID9nXTLyN&#13;&#10;/ix+3l411q3BHmxeHfCFppbsO+Gmlugv/fJoA/nMr9s/+DX/AP4IL/Fb4kfG7wz/AMFIf2tPAV1o&#13;&#10;Pgbwlcx6p8ONC1i2aK58RakvzW9/5TAMlpA2Jkc482RYyu5AxP6xfsZ/8G5H/BJr9ibWLPxj4M/Z&#13;&#10;1Xxj4lsXV7XxL8Sbz+154nXlZEgZVtY3B5DpArA4IIwK+5wABgCgArjv2gvgN8MP2ofgj4o/Z5+N&#13;&#10;HhxNW8LeMNFn0zWrFjtLwyLjcjdUkU4dHHKOqsOQK7GigD+LL/grb/wSQ/aI/wCCTn7Qt38NviXp&#13;&#10;F1qngvU7qV/AXj6G1ItNbtAchWIyIrpFIEsBOVI3LujZHb5f8LeKvFHgbxHZeMfBXiS/0fV9MuUu&#13;&#10;NN1XS7x7e5tJlOVkjljIaNweQykEGv7wfjb8Cfgz+0n8N9Q+D/x9+GGieMPDGqoFv9D8QaelzbyE&#13;&#10;fdfa4O11PKuuGUgFSCAa/Kj9pb/gzH/4J4fFLWrjxD+zx8YPHnwve4csukCaLWtNtx2EaXO25H/A&#13;&#10;7hvwoA/BX4l/8FgP+Covxh+G83wi+Jf7efxO1bw7d2xt77Tp/FU6i8hIw0c7oQ86EcFZGYN3zXzh&#13;&#10;X9Bumf8ABjX4Yi1IS6x/wUtv57PcN0Ft8JEhlI9PMbVHAPvs/Cvrz9i3/g1B/wCCV/7KGv2fjrx/&#13;&#10;4Z134v6/ZussL/EO6ik02KUfxLYQRxxSL/sXHnjv6YAPy2/4Nnf+CC/jn9rb4w6B+3h+1N4Gn0/4&#13;&#10;Q+E7+PUPC2narblT4x1GJt0RRG+9YxSKHeQjZKyiJd480p/T5UVjY2Wl2UOmaZZxW9tbxLFb28EY&#13;&#10;RIkUYVVUcKAAAAOABUtABRRRQAUUUUAFFFFABX8Vn/BKb/lM38B/+zgNE/8ATrHX9qdfxWf8Epv+&#13;&#10;UzfwH/7OA0T/ANOsdAH9qd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ZvjHxj4T+HnhHVfH/jzxJY6NoehabPqGtaxqd0sFtY2kMbSTTz&#13;&#10;SOQscaIrMzMQFVSScCtKvAP+CsH/ACiz/aV/7IB4y/8ATHeUAUf+HwX/AASk/wCkkPwP/wDDn6X/&#13;&#10;APH6P+HwX/BKT/pJD8D/APw5+l//AB+v4lScE9PypMn2/KgD+2pv+Cwn/BKRRk/8FIfgh+HxO0w/&#13;&#10;+1q5L4k/8F6/+CPHws0S417xD/wUE+Ht7HbxljB4b1NtXnfA6LFZLK7E+wr+MLJ9vypcn/IoA+vf&#13;&#10;+C4f/BSvTv8Agql+3xrX7SHhLw7eaV4U0/SLbw94Ls9SCi6/s22eWRZZgpKrJJNPPLsBOwSBMtt3&#13;&#10;H1r/AINTfFeu+Hf+C3Hwv0jSJnW317RvEdjqioeHgXRry5Ab2823hP1Ar85+tftV/wAGZ37DHjLx&#13;&#10;3+1f4p/b28R6DND4U8B6DcaF4ev5Yyq3mtXgQSiNjwwhtDKHA6G7h9SKAP6TqKKKACiiigAooooA&#13;&#10;KKKKACiiigAooooAKKKKACiiigAooooAKKKKACiiigAooooAKKKKACvhX/g5c/5QffHn/sFaP/6f&#13;&#10;NPr7qr4V/wCDlz/lB98ef+wVo/8A6fNPoA/ID/gyd/5SLfE//silx/6d9Mr+mmv5lv8Agyd/5SLf&#13;&#10;E/8A7Ipcf+nfTK/pp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Kz/glN/ymb+A//ZwGif8Ap1jr+1Ov4rP+CU3/ACmb+A//AGcBon/p1jr+&#13;&#10;1O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5lv8Ag9i/5SLfDD/silv/AOnfU6/X/wD4No/+UH3wG/7BWsf+nzUK/ID/AIPYv+Ui3ww/7Ipb&#13;&#10;/wDp31Ov1/8A+DaP/lB98Bv+wVrH/p81CgD7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yW/4PNf+UTfh7/stej/+m7VK+f8A/gxu/wCRI/aS&#13;&#10;/wCwr4V/9FarX0B/wea/8om/D3/Za9H/APTdqlfP/wDwY3f8iR+0l/2FfCv/AKK1WgD96a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Kz/glN&#13;&#10;/wApm/gP/wBnAaJ/6dY6/tTr+Kz/AIJTf8pm/gP/ANnAaJ/6dY6AP7U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8o/by+EPjL9oL9hv&#13;&#10;4z/AT4cwW8viHxv8KPEWgaFHdziKJ7280y4t4A7nhFMki5bsMmvV6KAP5RT/AMGiP/BY8nP/AAhX&#13;&#10;gD/wu4f/AIij/iEQ/wCCx/8A0JXgD/wu4f8A4iv6uqR3SJDJI4VVGWZjgAetAH8o3/EIh/wWP/6E&#13;&#10;rwB/4XcP/wARVrSf+DQH/gsLqN2tteaL8NrBGODcXfjkMi+5EULt+QNf0y+Iv20P2O/CGoto/iz9&#13;&#10;rH4aaXdq21rXUfHenwSA+hV5gc11fgL4sfCz4q2Lan8L/iV4f8SWyAF7jQNZgvEXPTLQswFAH4Qf&#13;&#10;sZf8GUWp2fiSz8Tft8/tVadc6dbyK9z4S+GFtMxuwDnY2oXccZjXjDBbcsQTtdCAa/c/4CfAH4N/&#13;&#10;su/CPRPgR8APh7p3hbwl4dtBb6RoumRFY4VySzEklpHZiWeRyzuzMzEsST2FFABRRRQAUUUUAFFF&#13;&#10;FABRRRQAUUUUAFFFFABRRRQAUUUUAFFFFABRRRQAUUUUAFFFFABRRRQAV8K/8HLn/KD748/9grR/&#13;&#10;/T5p9fdVfCv/AAcuf8oPvjz/ANgrR/8A0+afQB+QH/Bk7/ykW+J//ZFLj/076ZX9NNfzLf8ABk7/&#13;&#10;AMpFvif/ANkUuP8A076ZX9NN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xWf8Epv+UzfwH/7OA0T/wBOsdf2p1/FZ/wSm/5TN/Af/s4DRP8A&#13;&#10;06x1/an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5Lf8Hmv/KJvw9/2WvR//TdqlfP/APwY3f8A&#13;&#10;IkftJf8AYV8K/wDorVa+gP8Ag81/5RN+Hv8Astej/wDpu1Svn/8A4Mbv+RI/aS/7CvhX/wBFarQB&#13;&#10;+9N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FZ/wSm/5TN/Af/s4DRP8A06x1/anX8Vn/AASm/wCUzfwH/wCzgNE/9OsdAH9qd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YXxQ+&#13;&#10;I3hT4PfDTxF8XPHmofZND8LaFd6vrN1jPk2ltC80z/giMfwoA+Kf+C3n/BdL4Nf8EiPhxa+H9P0i&#13;&#10;28X/ABc8TWTzeFPBbXJSK2gyU/tC/ZTujtw4IVBh5mRlUqFeSP8AmE/ba/4Kvft+f8FCPEd3q/7T&#13;&#10;f7R+v6rplxKWg8I6fdtZaJaLn5UjsoSIuBgb3DSMANzsea4/9uf9r/4m/t5ftX+Nv2rPixfSPqni&#13;&#10;7WpLmG0aUumnWYO22so89I4YVjiX1CZOSST5v4S8HeLvH/iK08H+BfC+o61q1/KIrHS9JsZLm5uX&#13;&#10;P8McUYLOfYAmgDO3H/JrV8F+O/G3w38SW3jL4eeMNV0HV7J99nqui6jLa3MDeqSxsGU+4NfTXhX/&#13;&#10;AIIWf8FfvGWkprWj/wDBPH4nRQum5V1Tw+1jLj3iuTG4PsVzXmH7Q/8AwT7/AG4v2S7L+1v2lP2T&#13;&#10;PiD4K08yCNNW1/wrcwWLueirclPJZuRwHJ5FAH6X/wDBIL/g7D/aP/Z98Y6V8F/+CjPiS++I/wAO&#13;&#10;rqZLb/hN7mPzdf8AD4JAE0jqN2owjq4k3T4JZXfaIm/pV8FeNPCPxH8H6X8QfAPiSy1nQ9b0+G+0&#13;&#10;fVtOuFlt7y2lQPHNG6kh0ZWDAjgg1/A1yDX9HP8AwZmf8FBPEPxP+Dnjf/gnt8RNdku7j4foniHw&#13;&#10;GbiQs6aRcTeXd2wyeI4bl4nXrzesOAqigD9v6KKKACiiigAooooAKKKKACiiigAooooAKKKKACii&#13;&#10;igAooooAKKKKACiiigAooooAKKKKACvhX/g5c/5QffHn/sFaP/6fNPr7qr4V/wCDlz/lB98ef+wV&#13;&#10;o/8A6fNPoA/ID/gyd/5SLfE//silx/6d9Mr+mmv5lv8Agyd/5SLfE/8A7Ipcf+nfTK/pp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Kz/gl&#13;&#10;N/ymb+A//ZwGif8Ap1jr+1Ov4rP+CU3/ACmb+A//AGcBon/p1jr+1O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5lv8Ag9i/5SLfDD/silv/&#13;&#10;AOnfU6/X/wD4No/+UH3wG/7BWsf+nzUK/ID/AIPYv+Ui3ww/7Ipb/wDp31Ov1/8A+DaP/lB98Bv+&#13;&#10;wVrH/p81CgD7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yW/4PNf+UTfh7/stej/+m7VK+f8A/gxu/wCRI/aS/wCwr4V/9FarX0B/wea/8om/&#13;&#10;D3/Za9H/APTdqlfP/wDwY3f8iR+0l/2FfCv/AKK1WgD96a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Kz/glN/wApm/gP/wBnAaJ/6dY6/tTr&#13;&#10;+Kz/AIJTf8pm/gP/ANnAaJ/6dY6AP7U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Din4hal8Mf8Agiv8fvEmlXDRS3Pha20lmU4J&#13;&#10;jv8AUbSwkX6FLlgfY19qV8R/8HHXgXUfiJ/wRP8Aj3oGmQNJJb+HbDVGVVziOx1WyvZD9Alux/Cg&#13;&#10;D+OTGWNf2A/8G/H/AAS2+Bv7AH7C3gfx3p3gmwn+J3xB8KWWueN/Fs9sr3ha7iS4TT45DkxwQK6R&#13;&#10;7EIV3RpCCW4/j+zhjX9lv/BCb/goH8I/2+v+Cdvw+1vwb4ptJPFngzwtp/h7x/4f88fatO1C1gWA&#13;&#10;yvHksIpxF50T8gq5XO5HCgH2VVPxD4d8P+LtCvPC3ivQrPU9M1C2e3v9O1G1SeC5hcFXjkjcFXVg&#13;&#10;SCpBBB5q5SSSJEjSyuFVQSzMcAD1NAH8jf8Awcyf8E1/hb/wTj/4KCppvwC0ZNK8CfETw4niTRND&#13;&#10;hJ8rSJzPLBdWcWSSIhJGJUHRFnCDhBWr/wAGmnxC1HwX/wAFp/AvhuynZIvF3hbxDpN4qnh4006a&#13;&#10;+Cn1G+yQ/VRVz/g6m/4KAfCf9uP/AIKKWvh/4EeJrXXPC3wu8ML4dXXrCYS22o6ibiWe7kgkU4ki&#13;&#10;UvFCHHDNA7KWUqTmf8GoHgbUfFv/AAWv+Hev2UDPH4X8O+ItTu2AyEjfSrmyBPoN92g/EUAf1r0U&#13;&#10;UUAFFFFABRRRQAUUUUAFFFFABRRRQAUUUUAFFFFABRRRQAUUUUAFFFFABRRRQAUUUUAFfCv/AAcu&#13;&#10;f8oPvjz/ANgrR/8A0+afX3VXwr/wcuf8oPvjz/2CtH/9Pmn0AfkB/wAGTv8AykW+J/8A2RS4/wDT&#13;&#10;vplf001/Mt/wZO/8pFvif/2RS4/9O+mV/TT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8Vn/AASm/wCUzfwH/wCzgNE/9Osdf2p1/FZ/wSm/&#13;&#10;5TN/Af8A7OA0T/06x1/an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8y3/B7F/ykW+GH/ZFLf/076nX6/wD/AAbR/wDKD74Df9grWP8A0+ah&#13;&#10;X5Af8HsX/KRb4Yf9kUt//Tvqdfr/AP8ABtH/AMoPvgN/2CtY/wDT5qFAH3V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t/wAHmv8Ayib8Pf8A&#13;&#10;Za9H/wDTdqlfP/8AwY3f8iR+0l/2FfCv/orVa+gP+DzX/lE34e/7LXo//pu1Svn/AP4Mbv8AkSP2&#13;&#10;kv8AsK+Ff/RWq0AfvT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xWf8Epv+UzfwH/AOzgNE/9Osdf2p1/FZ/wSm/5TN/Af/s4DRP/AE6x0Af2&#13;&#10;p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zHxr+E3hP49fBzxZ8DfHtsZtD8ZeGr7Q9YiXGWtbu3eCUDPGdkjY966eigD+Er9rL9mf4l&#13;&#10;/scftI+M/wBmH4vaY1t4g8Fa9Ppt9mMqlwqHMVxHnkxTRGOVD3SRT3rL+CP7QHxw/Zq8eW/xQ/Z9&#13;&#10;+LniPwV4itkKQ6z4Y1iayuNhILRl4mUsjYG5DlWAwQRX9UH/AAX1/wCCAXg3/gq14Vg+NnwV1LTv&#13;&#10;DHxs8Oad9msNRvVKWXiOzUllsrxlBZHQlvKuACV3FHDKVMf8v/7VH7F37VH7EvxCm+F/7VHwM8Q+&#13;&#10;CtXjkZYU1ixKwXgU4MltcLmG6j/6aRO6+9AH1l4V/wCDob/gt74V0lNHj/bLW/jjTbHLqvgPQ55l&#13;&#10;HqZGs9zn3Ysa8k/am/4LYf8ABU39s3wzdeB/2g/20PFep6DfRmO/0HSBb6PY3cZGDHNBp8UKTp/s&#13;&#10;yBh36818tbT6UsUE08qwQxM7uwVEUZLE9AB3oAbyTX9DP/Blt+wfr3hbwl8RP+CiHjfRJLaLxLAP&#13;&#10;CPgSWaPabizimWbULhc/ejaeK2iVh/HbTA9K+KP+CQH/AAbI/tcft3eMdJ+KH7Ufg/WvhZ8II5kn&#13;&#10;vL3WbQ2usa9CCG8mxtpV3xq4x/pMqiMK25BKQVr+pT4R/CX4cfAf4Y6D8GfhB4Qs9A8MeGdLh07Q&#13;&#10;9HsE2xWtvEoVEGcknAyWYlmJLMSSSQDoqKKKACiiigAooooAKKKKACiiigAooooAKKKKACiiigAo&#13;&#10;oooAKKKKACiiigAooooAKKKKACvhX/g5c/5QffHn/sFaP/6fNPr7qr4V/wCDlz/lB98ef+wVo/8A&#13;&#10;6fNPoA/ID/gyd/5SLfE//silx/6d9Mr+mmv5lv8Agyd/5SLfE/8A7Ipcf+nfTK/pp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Kz/glN/ym&#13;&#10;b+A//ZwGif8Ap1jr+1Ov4rP+CU3/ACmb+A//AGcBon/p1jr+1O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5lv8Ag9i/5SLfDD/silv/AOnf&#13;&#10;U6/X/wD4No/+UH3wG/7BWsf+nzUK/ID/AIPYv+Ui3ww/7Ipb/wDp31Ov1/8A+DaP/lB98Bv+wVrH&#13;&#10;/p81CgD7q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yW/4PNf+UTfh7/stej/+m7VK+f8A/gxu/wCRI/aS/wCwr4V/9FarX0B/wea/8om/D3/Z&#13;&#10;a9H/APTdqlfP/wDwY3f8iR+0l/2FfCv/AKK1WgD96a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Kz/glN/wApm/gP/wBnAaJ/6dY6/tTr+Kz/&#13;&#10;AIJTf8pm/gP/ANnAaJ/6dY6AP7U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snxv4B8CfEzw5P4P+JHgrSfEGkXOPtOl63psV3b&#13;&#10;S/70UqsrfiK8/wD2u/24P2Uf2Dvhqfi1+1p8btG8GaM7slm2oys9zfyKATFbW0Qaa5cAglYkYgHJ&#13;&#10;wOa/L34x/wDB6n+wd4T1abTPgt+zP8S/GMULlRqOotZ6TBPj+KPMk0m0/wC2iH/ZoA+/fEX/AARd&#13;&#10;/wCCS3ijUW1TVf8AgnR8H1mZtzfYvAtnaoT67IURf0rvvgl+wD+wz+zZqUWt/AH9jz4Z+DtRh/1e&#13;&#10;qeHfBFja3Y9zOkQkP4tX5BH/AIPhfhXk7f8Agnf4hI7E/EWD/wCQqT/iOF+Fn/SO7xB/4caD/wCQ&#13;&#10;aAP3bor8JP8AiOF+Fn/SO7xB/wCHGg/+Qa+sv+COP/Bxn4L/AOCvP7Teu/s2eHP2VdU8DT6H4Euv&#13;&#10;Ez6te+LI79JkhvbK1MAjW3jIJN4G3bjjyyMc5AB+lNFFFABRRRQAUUUUAFFFFABRRRQAUUUUAFFF&#13;&#10;FABRRRQAUUUUAFFFFABRRRQAUUUUAFFFFABXwr/wcuf8oPvjz/2CtH/9Pmn191V8K/8ABy5/yg++&#13;&#10;PP8A2CtH/wDT5p9AH5Af8GTv/KRb4n/9kUuP/Tvplf001/Mt/wAGTv8AykW+J/8A2RS4/wDTvplf&#13;&#10;000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FZ/wSm/5TN/Af/s4DRP/AE6x1/anX8Vn/BKb/lM38B/+zgNE/wDTrHX9qd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Lf8AB7F/ykW+&#13;&#10;GH/ZFLf/ANO+p1+v/wDwbR/8oPvgN/2CtY/9PmoV+QH/AAexf8pFvhh/2RS3/wDTvqdfr/8A8G0f&#13;&#10;/KD74Df9grWP/T5qFAH3V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kt/wea/8om/D3/Za9H/9N2qV8/8A/Bjd/wAiR+0l/wBhXwr/AOitVr6A&#13;&#10;/wCDzX/lE34e/wCy16P/AOm7VK+f/wDgxu/5Ej9pL/sK+Ff/AEVqtAH70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8Vn/BKb/lM38B/+zgNE&#13;&#10;/wDTrHX9qdfxWf8ABKb/AJTN/Af/ALOA0T/06x0Af2p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gfFX4leE/gx8L/Enxh8fX5tdC8J6&#13;&#10;BeazrV0FyYbS1geeZ8d8IjH8K36+Vf8AguNJrcX/AASE/aKbQN/nn4V6oJPLznyDFib8PKMmfbNA&#13;&#10;H8lP/BRz/goJ8cv+ClX7U/iD9pf4265cO1/dPF4b0E3Ba20DTA5MFjAvRVRTlmABkkLyNlnJrwfJ&#13;&#10;PU0pGWP1r9kf+CMf/Bqo/wC3r+zhpH7XP7W/xr1rwX4Y8VK03hHw34Ws4TqN7ZB2QXk09wrpArlS&#13;&#10;Y0ETlkIclQQCAfjbRX9Qll/wZe/8ErbaIJcfGT463DActJ4r0gZ/750oVY/4gx/+CUn/AEVL44f+&#13;&#10;Fbpf/wArKAP5c6/X7/gyt/5SlePv+yAap/6fNDr9Dv8AiDH/AOCUn/RUvjh/4Vul/wDysr6I/wCC&#13;&#10;Z3/Bv5+xN/wSm+O+rftD/s3eM/iNqOuaz4Rn8O3cHi/XLO5tltJrq1uWZVgs4WEm+0iAJYjaWG0k&#13;&#10;ggA+5KKKKACiiigAooooAKKKKACiiigAooooAKKKKACiiigAooooAKKKKACiiigAooooAKKKKACv&#13;&#10;hX/g5c/5QffHn/sFaP8A+nzT6+6q+Ff+Dlz/AJQffHn/ALBWj/8Ap80+gD8gP+DJ3/lIt8T/APsi&#13;&#10;lx/6d9Mr+mmv5lv+DJ3/AJSLfE//ALIpcf8Ap30yv6aa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is/4JTf8pm/gP8A9nAaJ/6dY6/tTr+K&#13;&#10;z/glN/ymb+A//ZwGif8Ap1jr+1O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5lv+D2L/AJSLfDD/ALIpb/8Ap31Ov1//AODaP/lB98Bv+wVr&#13;&#10;H/p81CvyA/4PYv8AlIt8MP8Asilv/wCnfU6/X/8A4No/+UH3wG/7BWsf+nzUKAPuq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Jb/g81/5RN+H&#13;&#10;v+y16P8A+m7VK+f/APgxu/5Ej9pL/sK+Ff8A0VqtfQH/AAea/wDKJvw9/wBlr0f/ANN2qV8//wDB&#13;&#10;jd/yJH7SX/YV8K/+itVoA/em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is/4JTf8pm/gP/2cBon/AKdY6/tTr+Kz/glN/wApm/gP/wBnAaJ/&#13;&#10;6dY6AP7U6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r4j/wCC9f8AwVI+Jv8AwSR/ZA8N/tH/AAp+Gug+KtR1v4k2fhubT/EM0yQxwzafqF0Z&#13;&#10;VMLK28NZooycYdvagD7crm/jL8KvCfx1+EPir4I+PbVp9D8Y+HL7RNZhQjL2t3A8EoGQRkpI1fzs&#13;&#10;/wDEbZ+2d/0Zz8MP/A/Uf/jtH/EbZ+2d/wBGc/DD/wAD9R/+O0AflL+2r+yN8V/2FP2ofGP7K/xo&#13;&#10;0t7fXPCWryWpuPKKx6hbH5re8hz1imiKSoeuHwcEED+tL/g3y/ai+GX7UH/BJT4N3Xw+1i1kvPA/&#13;&#10;g2x8H+J9NicebYX+mwJbFZVH3TJGkc6+qTqeua/m8/4Kyf8ABazVP+CuWk6HqHxk/Y98CeGfGHhs&#13;&#10;+Vpfjjwxe3YvTZlizWUwkdknh3MXUMN0bklGUPIH8B/Ys/4KBfte/wDBPX4kSfFL9kb42ap4S1G6&#13;&#10;RY9UtoAk9lqcSklY7q1mVoZwNzbSylk3EoVJzQB/cnRX8y/gT/g9T/4KIaJpMVh49/Zx+EWvXEa7&#13;&#10;TfW1lqVk8vH3nUXbru9doUewre/4jbP2zv8Aozn4Yf8AgfqP/wAdoA/pKor+bX/iNs/bO/6M5+GH&#13;&#10;/gfqP/x2vtz/AIIKf8HEf7QP/BW/9r/xJ+zh8VvgH4O8K6donw2vPEsOoeHrq7eaSaHUNPtREwmd&#13;&#10;l2Fbx2OBnKL70AfrdRRRQAUUUUAFFFFABRRRQAUUUUAFFFFABRRRQAUUUUAFFFFABRRRQAUUUUAF&#13;&#10;FFFABRRRQAV8K/8ABy5/yg++PP8A2CtH/wDT5p9fdVfCv/By5/yg++PP/YK0f/0+afQB+QH/AAZO&#13;&#10;/wDKRb4n/wDZFLj/ANO+mV/TTX8y3/Bk7/ykW+J//ZFLj/076ZX9NN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xWf8ABKb/AJTN/Af/ALOA&#13;&#10;0T/06x1/anX8Vn/BKb/lM38B/wDs4DRP/TrHX9qd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zLf8HsX/KRb4Yf9kUt//Tvqdfr/AP8ABtH/&#13;&#10;AMoPvgN/2CtY/wDT5qFfkB/wexf8pFvhh/2RS3/9O+p1+v8A/wAG0f8Ayg++A3/YK1j/ANPmoUAf&#13;&#10;dV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S3/AAea/wDKJvw9/wBlr0f/ANN2qV8//wDBjd/yJH7SX/YV8K/+itVr6A/4PNf+UTfh7/stej/+&#13;&#10;m7VK+f8A/gxu/wCRI/aS/wCwr4V/9FarQB+9N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FZ/wSm/5TN/Af8A7OA0T/06x1/anX8Vn/BKb/lM&#13;&#10;38B/+zgNE/8ATrHQB/an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kH/wepf8otPAP/Zf9L/9MeuV+vleQftqfsF/sn/8FEPhZp/wV/bE+FP/&#13;&#10;AAmHhnS/EEWt2Omf27f6f5V/HBPAk3mWM8MjYiuZ12lip35IJCkAH8M1Ff19/wDELr/wQr/6MbP/&#13;&#10;AIc3xP8A/LOj/iF1/wCCFf8A0Y2f/Dm+J/8A5Z0AfyCUV/X3/wAQuv8AwQr/AOjGz/4c3xP/APLO&#13;&#10;j/iF1/4IV/8ARjZ/8Ob4n/8AlnQB/IJRX9ff/ELr/wAEK/8Aoxs/+HN8T/8Ayzo/4hdf+CFf/RjZ&#13;&#10;/wDDm+J//lnQB/IJX6/f8GVv/KUrx9/2QDVP/T5odfr7/wAQuv8AwQr/AOjGz/4c3xP/APLOvX/2&#13;&#10;K/8AgjT/AME2v+Cd/wAU9Q+NX7Hf7OP/AAh/ibVPD8uiX2p/8JhrGoebYSTwTvD5d9eTRrmW2hbc&#13;&#10;FDDZgEAsCAfT1FFFABRRRQAUUUUAFFFFABRRRQAUUUUAFFFFABRRRQAUUUUAFFFFABRRRQAUUUUA&#13;&#10;FFFFABXwr/wcuf8AKD748/8AYK0f/wBPmn191V8K/wDBy5/yg++PP/YK0f8A9Pmn0AfkB/wZO/8A&#13;&#10;KRb4n/8AZFLj/wBO+mV/TTX8y3/Bk7/ykW+J/wD2RS4/9O+mV/TT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8Vn/BKb/lM38B/+zgNE/wDT&#13;&#10;rHX9qdfxWf8ABKb/AJTN/Af/ALOA0T/06x1/an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S3/B5r/wAom/D3/Za9H/8ATdqlfP8A/wAGN3/IkftJf9hXwr/6K1WvoD/g81/5RN+Hv+y16P8A&#13;&#10;+m7VK+f/APgxu/5Ej9pL/sK+Ff8A0VqtAH700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8Vn/AASm/wCUzfwH/wCzgNE/9Osdf2p1/FZ/wSm/&#13;&#10;5TN/Af8A7OA0T/06x0Af2p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dOtABXL/EP43fBf4RIkvxY+Lvhfwusi7o28Ra/bWQYeo851&#13;&#10;yK/nO/4Lr/8ABz38f/jD8XPEP7Lf/BPD4mXfgr4daBeTabqPjzw9ceVqvieaNikslvcr81pabgRG&#13;&#10;YiskgG9nCuI1/G3xB4k8QeLdaufEnirXLzU9RvJTJd3+oXTzTTuerO7ksxPqTmgD+40/8FBv2CFJ&#13;&#10;Vv23vhACOoPxK0v/AOP0n/Dwj9gf/o9/4Qf+HL0r/wCP1/DPuP8Ak0bj/k0Af3Mf8PCP2B/+j3/h&#13;&#10;B/4cvSv/AI/XSfC/9qX9mT43a/N4U+C/7RngTxfqlvZtd3Gm+F/F9lqFxFbq6I0zRwSsyoGkRSxG&#13;&#10;AXUZyRX8Ie4/5Nfr7/wZXHP/AAVL8fH/AKoBqn/p80OgD+nqiiigAooooAKKKKACiiigAooooAKK&#13;&#10;KKACiiigAooooAKKKKACiiigAooooAKKKKACiiigAr4V/wCDlz/lB98ef+wVo/8A6fNPr7qr4V/4&#13;&#10;OXP+UH3x5/7BWj/+nzT6APyA/wCDJ3/lIt8T/wDsilx/6d9Mr+mmv5lv+DJ3/lIt8T/+yKXH/p30&#13;&#10;yv6aa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is/wCCU3/KZv4D/wDZwGif+nWOv7U6/is/4JTf8pm/gP8A9nAaJ/6dY6/tT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Zb/g9i/5S&#13;&#10;LfDD/silv/6d9Tr9f/8Ag2j/AOUH3wG/7BWsf+nzUK/ID/g9i/5SLfDD/silv/6d9Tr9f/8Ag2j/&#13;&#10;AOUH3wG/7BWsf+nzUKAPuq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4rP+CU3/KZv4D/APZw&#13;&#10;Gif+nWOv7U6/is/4JTf8pm/gP/2cBon/AKdY6AP7U6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df+Cufxd1/wCBP/BML49fFTwneSW2&#13;&#10;q6Z8LdYXS7uJsPb3Mts8EUykdGR5Fce6ivoqvGv+CiH7PuqftWfsIfF/9nLQEVtU8ZfDrVtM0YOw&#13;&#10;C/bpLWT7Nknt5wjz7UAfw2nrXtn7IP8AwTh/bj/b2ur63/ZF/Zq8SeNodMlWLUtRsIUhsbSVhlY5&#13;&#10;Lq4eOBHI5CFw2OcYrxnUNPvtJ1CfS9Uspba5tpWiuLeeMo8UikhkZTyrAggg8giv7PP+CEvw2+F3&#13;&#10;wx/4JEfAHTPhPp9rDZ6r8N9N1jVZLVVzPql3Cs987sPvOLh5UJPICBeAoAAP5w7L/g1n/wCC5F3E&#13;&#10;JJf2M4LfI+7N8SfDuf8Ax2/NT/8AEK5/wXC/6NFsP/DkaB/8m1/XVRQB/Ir/AMQrn/BcL/o0Ww/8&#13;&#10;ORoH/wAm1+jH/Bsf/wAEWv8Ago1/wTk/bz8W/G79r34F23hjw1qnwiv9Dsb+Hxbpl+ZL6XVNLuEi&#13;&#10;8u0uJHAMdtM24qFGzBOSAf3SooAK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xfiR8Q/Bfwi+HmvfFj4keIIdJ8O+F9FutW1/V&#13;&#10;bgMY7KytoWmnmYKCdqRozHAJwOAa2q8A/wCCsH/KLP8AaV/7IB4y/wDTHeUAfzU/8HEHgT/gmf8A&#13;&#10;EL9oe8/bS/4JyftY+EfEsfjrUmuPHngHT0uIZ7HU5MtJqNsJYkV4Z2y0qZ3JK5YBkkIi9K/4IN/8&#13;&#10;HL9//wAE3Ph1B+yP+1h4G1fxZ8K7W8lm8NatoDI+qeG/OcySwrFKyJc2rSM0m3ejxs8hBkDKi/km&#13;&#10;x5IpKAP7DPAn/Byz/wAET/H2kxana/tu6bpbuuZLLXfDOq2c0Jx91vMtQpPurMPQmt//AIiGf+CL&#13;&#10;/wD0f94P/wDAW+/+R6/jVyaTJ9vyoA/sr/4iGf8Agi//ANH/AHg//wABb7/5Hr039lP/AIKof8E+&#13;&#10;/wBuH4h3vwn/AGUf2n9B8a+ItP0WTVr3StLhuVkiso5oYXmJliQbRJPCvXOZBx1r+IfJ9vyr9fv+&#13;&#10;DK3/AJSlePv+yAap/wCnzQ6AP6eqKKKACiiigAooooAKKKKACiiigAooooAKKKKACiiigAooooAK&#13;&#10;KKKACiiigAooooAKKKKACvhX/g5c/wCUH3x5/wCwVo//AKfNPr7qr4V/4OXP+UH3x5/7BWj/APp8&#13;&#10;0+gD8gP+DJ3/AJSLfE//ALIpcf8Ap30yv6aa/mW/4Mnf+Ui3xP8A+yKXH/p30yv6a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s/4JTf8A&#13;&#10;KZv4D/8AZwGif+nWOv7U6/is/wCCU3/KZv4D/wDZwGif+nWOv7U6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mW/4PYv+Ui3ww/7Ipb/APp3&#13;&#10;1Ov1/wD+DaP/AJQffAb/ALBWsf8Ap81CvyA/4PYv+Ui3ww/7Ipb/APp31Ov1/wD+DaP/AJQffAb/&#13;&#10;ALBWsf8Ap81CgD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yW/4PNf8AlE34e/7LXo//AKbtUr5//wCDG7/kSP2kv+wr4V/9FarX0B/wea/8&#13;&#10;om/D3/Za9H/9N2qV8/8A/Bjd/wAiR+0l/wBhXwr/AOitVoA/em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is/wCCU3/KZv4D/wDZwGif+nWO&#13;&#10;v7U6/is/4JTf8pm/gP8A9nAaJ/6dY6AP7U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8w/bc+Cvir9pT9jD4u/s6eBdQ0+01vx/8MNf8&#13;&#10;OaPdatK8drDdX2nT2sTzNGjusQeVSxVGYKCQrHg+n0UAfzCn/gyt/wCCpZOf+F9/AD/wqtb/APlP&#13;&#10;Sf8AEFb/AMFS/wDovfwA/wDCq1v/AOU9f090UAfzCf8AEFb/AMFS/wDovfwA/wDCq1v/AOU9H/EF&#13;&#10;b/wVL/6L38AP/Cq1v/5T1/Sd4k+PvwJ8G3z6X4v+NXhLSrmM4e31LxJawSKfQq8gIrd8L+LPC3jj&#13;&#10;QoPFHgrxLp+saZdbvs2o6XeJcQTbWKNtkjJVsMrKcHgqR1FAH8yn/EFb/wAFS/8AovfwA/8ACq1v&#13;&#10;/wCU9fd//BvZ/wAG9n7Z/wDwSb/bP8T/ALRX7RfxN+GGtaJrXwwvfDlra+Cta1G5uluptR066V3W&#13;&#10;6sLdBEEs5QSHLbmQbSCSP2MooAKKKKACiiigAooooAKKKKACiiigAooooAKKKKACiiigAooooAKK&#13;&#10;KKACiiigAooooAKKKKACvhX/AIOXP+UH3x5/7BWj/wDp80+vuqvhX/g5c/5QffHn/sFaP/6fNPoA&#13;&#10;/ID/AIMnf+Ui3xP/AOyKXH/p30yv6aa/mW/4Mnf+Ui3xP/7Ipcf+nfTK/pp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Kz/AIJTf8pm/gP/&#13;&#10;ANnAaJ/6dY6/tTr+Kz/glN/ymb+A/wD2cBon/p1jr+1O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5lv+D2L/lIt8MP+yKW//p31Ov1//wCD&#13;&#10;aP8A5QffAb/sFax/6fNQr8gP+D2L/lIt8MP+yKW//p31Ov1//wCDaP8A5QffAb/sFax/6fNQoA+6&#13;&#10;q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8&#13;&#10;lv8Ag81/5RN+Hv8Astej/wDpu1Svn/8A4Mbv+RI/aS/7CvhX/wBFarX0B/wea/8AKJvw9/2WvR//&#13;&#10;AE3apXz/AP8ABjd/yJH7SX/YV8K/+itVoA/em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is/4JTf8pm/gP8A9nAaJ/6dY6/tTr+Kz/glN/ym&#13;&#10;b+A//ZwGif8Ap1joA/tT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rnfi78UfCHwQ+FHif40fEC/NroPhHw/ea1rVyACYrS1geeVhkj&#13;&#10;JCIxoA+QP+C0f/BcL4Cf8Eh/hlbWup6dH4t+KXiS0eXwh4Cgu/L/AHQJT7deyAEwWqsCBxvlZSic&#13;&#10;LI8f8yH7b/8AwWl/4KQ/8FANfvbz47/tL67b6FdSN5PgjwreSaZolvGTxH9mhYCbb0DzmWTB5c15&#13;&#10;j+3P+2H8U/29f2qvGf7Vfxg1CSTVvFmryXENmZS8em2YO22sos9IoYgka+u3ccliTi/s9/so/tMf&#13;&#10;tZeKJfBf7M3wE8W+PNTt0El3a+FdBnvTaoTgPM0alYUJ43OVGeM0AcAGJP8A9ev63P8Ag3F8J634&#13;&#10;8/4N4fhZ4J8NeN7/AMNalq+i+L7PT/EelhTc6XPJ4i1dI7qIOCpeNiHAYFSVAIIJFfydeP8AwD4y&#13;&#10;+FXj7W/hf8RfD1zpHiDw3rFzpeu6TeLtmsry3laGaBx2ZJEZSPVTX9cf/Brr/wAoKvgZ9PE3/qT6&#13;&#10;rQB+APx6/wCC2f8AwXc/Zw+Nni34A/E/9u3xdaeIfBniK80XWYFtLEqLi2maJypNv8yEruVujKQR&#13;&#10;wa/c3/g13/4KY/Fb/goj+xD4h039oz4hT+JfiN8O/F8llrGrXkcaz3mn3am4s5pBGqrncLqEYA+W&#13;&#10;2XqTX5Hf8Hgn7M+n/Bf/AIKnQ/GHQNPWGy+Kvgax1i7ZE2qdRtmewnAA4yYre1kJ7tKSeSSez/4M&#13;&#10;uvjxeeB/+ChPjz4C3F4U07x58NJLpYc/6y/066ieHj2guL386AP6bKKKKACiiigAooooAKKKKACi&#13;&#10;iigAooooAKKKKACiiigAooooAKKKKACiiigAooooAKKKKACvhX/g5c/5QffHn/sFaP8A+nzT6+6q&#13;&#10;+Ff+Dlz/AJQffHn/ALBWj/8Ap80+gD8gP+DJ3/lIt8T/APsilx/6d9Mr+mmv5lv+DJ3/AJSLfE//&#13;&#10;ALIpcf8Ap30yv6aa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is/4JTf8pm/gP8A9nAaJ/6dY6/tTr+Kz/glN/ymb+A//ZwGif8Ap1jr+1O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5lv+D2L/AJSLfDD/ALIpb/8Ap31Ov1//AODaP/lB98Bv+wVrH/p81CvyA/4PYv8AlIt8MP8Asilv&#13;&#10;/wCnfU6/X/8A4No/+UH3wG/7BWsf+nzUKAPuq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Jb/g81/5RN+Hv+y16P8A+m7VK+f/APgxu/5Ej9pL&#13;&#10;/sK+Ff8A0VqtfQH/AAea/wDKJvw9/wBlr0f/ANN2qV8//wDBjd/yJH7SX/YV8K/+itVoA/em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Iv+Dj7x3qfw6/4&#13;&#10;InfHvX9IuGjluPD+n6W7IcExX2rWVlIPoY7hwfY19u18a/8ABwj8MtS+Lf8AwRj/AGgPCulW7Sy2&#13;&#10;vgxNZZFGT5em3lvqMh/BLVj+FAH8aQ+8frX9v3/BNb9hT4S/8E7P2PfB37Nfwr8M2lnJp2kwS+J9&#13;&#10;ThhAm1jVniU3V5M+MuzyZ25zsQIi4VFA/iB6Mc1/aH/wRo/4KY/CH/gpj+xZ4U+JPhPxfZyeNdG0&#13;&#10;W10/4j+GjOou9M1SOIJLI0ed3kTMrSxSfdZWxnejqoB/J3/wVg/5Sm/tKf8AZf8Axl/6fLyv6e/+&#13;&#10;DXX/AJQVfAz6eJv/AFJ9Vr+YT/grB/ylN/aU/wCy/wDjL/0+Xlf06/8ABsLf2Glf8EHPgnqmqXsN&#13;&#10;ta20PiiW5ubiQJHFGviXVizsx4VQASSeABQB+fH/AAfIWOlx+Jf2adShC/bZbDxbFcEdfKR9HMf4&#13;&#10;bnl/Wvh//g1e1m80v/guJ8ILG2YhNSsPElvcAd0GgahMM/8AAolrT/4Oev8AgpX8Ov8Agod+3/Dp&#13;&#10;nwK8Rxax4B+F+iHw/ous2r7oNVvWmaW9u4W/iiL+XCrDh1tg6kq4NbX/AAaMfCzUfiB/wWR8P+ML&#13;&#10;S2Z4fA3gbXdZupADiNZbcacCT7tfqKAP6vaKKKACiiigAooooAKKKKACiiigAooooAKKKKACiiig&#13;&#10;AooooAKKKKACiiigAooooAKKKKACvhX/AIOXP+UH3x5/7BWj/wDp80+vuqvhX/g5c/5QffHn/sFa&#13;&#10;P/6fNPoA/ID/AIMnf+Ui3xP/AOyKXH/p30yv6aa/mW/4Mnf+Ui3xP/7Ipcf+nfTK/pp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Kz/AIJT&#13;&#10;f8pm/gP/ANnAaJ/6dY6/tTr+Kz/glN/ymb+A/wD2cBon/p1jr+1O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5lv+D2L/lIt8MP+yKW//p31&#13;&#10;Ov1//wCDaP8A5QffAb/sFax/6fNQr8gP+D2L/lIt8MP+yKW//p31Ov1//wCDaP8A5QffAb/sFax/&#13;&#10;6fNQoA+6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lv8Ag81/5RN+Hv8Astej/wDpu1Svn/8A4Mbv+RI/aS/7CvhX/wBFarX0B/wea/8AKJvw&#13;&#10;9/2WvR//AE3apXz/AP8ABjd/yJH7SX/YV8K/+itVoA/em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is/4JTf8pm/gP8A9nAaJ/6dY6/tTr+K&#13;&#10;z/glN/ymb+A//ZwGif8Ap1joA/tT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L8b+DfDXxG8Gav8PfGelx32j69pdxp2q2Uv3bi2njaK&#13;&#10;WM47MjMD9a1KKAP4ev8AgpD+w38R/wDgnR+2T40/ZS+I1pOToGpu2gapNHtXVtJkYtZ3qHoRJFjc&#13;&#10;BkJIsiHlCK8w+FPxj+LfwJ8ZW/xF+CXxQ8Q+D/EFoCLbXPC+tT2F3EDjIWaBlcA4GRnnFf2Ff8Fj&#13;&#10;P+CL/wCz5/wV4+DttoXjS7/4Rj4g+HIZP+EJ8f2doJZbPdy1rcR5X7RauwBMe4MjfMjKSwf+Y79u&#13;&#10;P/ghb/wUz/YG8QXtv8WP2atb1zw7bSN5HjjwPZy6tpE8QOBI0sKF7YHstwkT/wCzjBoA+V/HPjfx&#13;&#10;f8TPG2sfEj4geI7vWNe8Qarcalrer6hMZJ768nlaWaeRzyzvI7MzHklia7e7/bN/axvf2fdM/ZQl&#13;&#10;/aM8ZJ8NNIE4sPAdvr88WlL51xJcSbrZGEchaaaR8uGILnGK81kikhkaKVCrKxDK3BBHYius+EHw&#13;&#10;C+OX7QXiWPwd8CPg74o8Z6tK4VNN8K6BcahNk9PkgRiPqaAOS+8a/pk/4M8P+Cd3iH9n79lfxN+3&#13;&#10;D8T9AkstZ+LskFt4SguYiskXh+2ZyLgA8qLmdmYAj5o7aFwSHFfMf/BHf/g0j+LXi/xnpHx9/wCC&#13;&#10;o2kx+G/C1jMl1Z/Cq3vll1HWGBDKt/JCxS1tzxuiVjMw3K3k4yf6J9H0fSfD2k2ugaBpdtY2FjbJ&#13;&#10;b2VlZwLFDbwooVI0RQFRVUABQAAAAKALFFFFABRRRQAUUUUAFFFflj/wVI/4Oo/2Z/8AgnP8evFH&#13;&#10;7Kfhv9nLxh498f8AhKWGLVklvrfStJSSW3jnRVuT50rkJKmcQAZ4DGgD9TqK/mF+M3/B6H/wUk8Z&#13;&#10;3csHwc+C3ws8E2LZ8lptMvNUvE+sstwkTf8AfkV4ZrX/AAdUf8FxdUnM1j+1xp2mqWyIrL4b6Cyg&#13;&#10;en76yc4/HNAH9dtFfyefC3/g7o/4LLeANRivPF/xF8D+OIUYGS08TeA7aFJB3BOnfZWH4Gv04/4J&#13;&#10;r/8AB3/+yx+0x4o074R/tt/Dxfg/4h1CRILTxVDqJu/D1xKeB50jqsthkkAGTzIlGS8yCgD9i6KZ&#13;&#10;a3Vte20d7ZXCTQzIHilicMrqRkMCOCCOc0+gAoor8jP+Ct3/AAdgfs7/ALEvi/VP2fv2OvCFj8WP&#13;&#10;iBpUr22saxPfNH4f0a5U4aJpIvnvpVIIdImRFPBm3KyAA/XOiv5CPjJ/wdE/8FqPi9q815aftVQ+&#13;&#10;ELKR90ekeDfCen2sMPssskMlwR/vSt0rnPAv/ByN/wAFrvAGppqem/t2a7fhWBe213QtMv4pBnlS&#13;&#10;J7VsA9MqQfQigD+xqiv5/f8AgnN/wec6veeJtP8Ahx/wUx+EGnQadcyLCfiR4BtJUNpk48y709mc&#13;&#10;yLzlnt2BUD5YXJxX7z/Df4keAPjD4C0n4o/Cvxjp3iHw5r1jHe6NrWkXaz215buMrJG6khgR/h1F&#13;&#10;AG3RRRQAUUUUAFFFFABXwr/wcuf8oPvjz/2CtH/9Pmn191V8K/8ABy5/yg++PP8A2CtH/wDT5p9A&#13;&#10;H5Af8GTv/KRb4n/9kUuP/Tvplf001/Mt/wAGTv8AykW+J/8A2RS4/wDTvplf00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F/8AwV1/4Lffs1f8Ee9N8L23xo+Hvi7xPrvja2vZvDeleGbe3ETC1MIkNxPNKghXM6AF&#13;&#10;VkY8/LxQB9oUV/Nr8d/+D2n9r7xLNNbfs4fshfD/AMI2zMRHP4s1K81u4C9mBhazRW9irAe/Wvm3&#13;&#10;xd/wdhf8Fs/El5Jc6N+0V4e8Po/3bfSPh3pLon0N1BM35k0Af1uUV/I/4N/4Ou/+C3Hhi+S71v8A&#13;&#10;aV0LxHGrZa11n4daOkb+xNpbQN+TCvuH9iD/AIPWb281+y8Jf8FCv2ZLG1sZ5Fjm8afDF5R9lHTf&#13;&#10;Lp11I7OvdmjnyADtjY4WgD9/6K474BftA/Bb9qT4TaP8dP2fPiPpnizwnr9v52l61pM++KUZwysC&#13;&#10;A0cisCrxuFdGBVlBBFdjQAUUV8Qf8Fc/+C8n7IX/AASV0SPw143afxp8TNRs/tGjfDjQbtEnER+7&#13;&#10;PezkMtlASMBiryPzsjcKxUA+36K/lA/aW/4O3v8Agrr8bdauG+FHjnwx8KdHdyINN8JeGLe6mEfY&#13;&#10;SXOoJO5f1aMRZPQDpXiemf8ABxF/wWl0nUxq1r+3/wCLnlVgwS6srCeLP/XOS3ZCPbGKAP7K6K/m&#13;&#10;Q/Yt/wCDyr9uz4U6/Z6P+2h8PPDfxV8Os6rf6lpljHo2tRr0MiNABayY6+WYU3EY8xM5H9A37CP/&#13;&#10;AAUB/Zc/4KP/AANtfj7+yt8Qk1nSncQapp1yghv9HutuWtbuAkmGQdRyUcYZGdSGIB7TRRRQAUUU&#13;&#10;UAFFFFABRRRQB/FZ/wAEpv8AlM38B/8As4DRP/TrHX9qdfxWf8Epv+UzfwH/AOzgNE/9Osdf2p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cX+0Z8ePAv7LvwF8YftG/E77b/wAI74I8O3eta0NOtxNcG2t4mkkEaEqG&#13;&#10;fapwCQCe4oA7SivwN/aR/wCD3jQbe7uNK/ZD/YguruEZ+za78R/ESwMfTdY2av8AXi5r48+Jf/B3&#13;&#10;9/wWI8czvJ4U1/4c+DEZiUj8OeB1m2D0zfy3JNAH9WtFfyGw/wDB0/8A8Fy4r4Xb/tj2kkec/ZX+&#13;&#10;Gvh7yz7ZFgG/8er3r9nD/g86/wCCifw61a3t/wBov4Q/D74kaOrD7Wbazl0XUnHfZPCzwL+NuefS&#13;&#10;gD+niivj7/gln/wW4/Yo/wCCsPh2a2+CHiS60LxvptoJ9c+HXibZFqVtGCA08JVil1AGIHmRkldy&#13;&#10;+YsZZQfsGgAoorgv2mP2nfgR+x38GNZ/aC/aR+JGn+FfCehQ+Zf6pfueWPCRRIoLzSuflSJAzueA&#13;&#10;DQB3tFfzhft5/wDB59+0L4x8R33hH/gnr8GtI8G+HopGjtvF3je0GoatdKCcSpbB/s1rn+4/2g8Z&#13;&#10;yM4Hwv4l/wCDjD/gtX4r1NtW1P8Ab68UQyM27ZpmlabZxD6R29siAe2KAP7JaK/kh+AX/B1l/wAF&#13;&#10;l/grrEFz4p+O+i/ETTInBfRvG/hKzZJFzyPPs0t7jJHcynHpX7c/8Eef+DlL9lX/AIKe6zZ/A34g&#13;&#10;aIPhh8XJ4v8ARPDOo6gJrDXWVct/Z90VXdJwW+zyKsgH3DKFdgAfpLRRRQAUUUUAFFFFABRRRQB/&#13;&#10;Mt/wexf8pFvhh/2RS3/9O+p1+v8A/wAG0f8Ayg++A3/YK1j/ANPmoV+QH/B7F/ykW+GH/ZFLf/07&#13;&#10;6nX6/wD/AAbR/wDKD74Df9grWP8A0+ahQB91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jZ+3n/weKfs6fsy/&#13;&#10;FPxV8CvgJ+yj4r8b+I/CWv3ui6tqHiPVoNH09bu2neCVojGLmWdA6NjckRPt1r4C+Lv/AAeWf8FT&#13;&#10;fHF1NH8M/Avws8EWbZFv9i8OXF9coP8Aakurl43PuIlHtQB/UhRX8h2of8HUP/Bcq9uBPbftiWdo&#13;&#10;oOfJt/ht4eKn2/eWDH9a9D+Df/B4H/wV4+HOpwz/ABE1P4e/EC0DD7Rb+IfByWjuvfa+nvbhW9CV&#13;&#10;YA/wnpQB/VdRX5d/8Erf+Dpv9jT/AIKA+LdM+Bvxs8Oy/B/4j6pKlvpVlrGprc6PrFwxCrDbXu1P&#13;&#10;Lmc/dimRMkqiPIxAP6iUAFFFQ6lqWnaNp1xrGsX8FpaWkDzXV1cyiOOGNQWZ3ZiAqgAkk8ADNAE1&#13;&#10;Ffh//wAFQf8Ag8T+GvwZ8Val8G/+Cbvw60vx/qNhK9vd/EbxM8o0USqSrCzt4mSW8UHpM0kUZK5U&#13;&#10;SoQx/LT4n/8ABzJ/wWt+KGqy39x+2jfaFbu5MOneGPDWmWMUAP8ACrJbeaw93dj70Af2F0V/Hp8M&#13;&#10;f+DmP/gtb8L9Viv7f9tK+123RwZtO8T+GtMvopgP4WZ7bzVHujqfev1M/wCCXv8AweJfDX4zeKtN&#13;&#10;+DX/AAUi+Hel/D/Ur+VLe0+I3hl5TorSsQqi8t5WeWzUnrMJJIwWywiQFgAft/RUOnajp+safBq+&#13;&#10;kX8N1aXUKzWt1bSh45o2AZXVlJDKQQQRwQamoAKKKKACiiigAooooA/Jb/g81/5RN+Hv+y16P/6b&#13;&#10;tUr5/wD+DG7/AJEj9pL/ALCvhX/0VqtfQH/B5r/yib8Pf9lr0f8A9N2qV8//APBjd/yJH7SX/YV8&#13;&#10;K/8AorVaAP3p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L/8Agrr/AMFvv2av+CPem+F7b40fD3xd4n13xtbX&#13;&#10;s3hvSvDNvbiJhamESG4nmlQQrmdACqyMefl4r8hfjv8A8HtP7X3iWaa2/Zw/ZC+H/hG2ZiI5/Fmp&#13;&#10;Xmt3AXswMLWaK3sVYD360Af0lUV/JH4u/wCDsL/gtn4kvJLnRv2ivD3h9H+7b6R8O9JdE+huoJm/&#13;&#10;Mmo/Bv8Awdd/8FuPDF8l3rf7SuheI41bLWus/DrR0jf2JtLaBvyYUAf1wUV+AH7EH/B6ze3mv2Xh&#13;&#10;L/goV+zJY2tjPIsc3jT4YvKPso6b5dOupHZ17s0c+QAdsbHC1+53wC/aB+C37Unwm0f46fs+fEfT&#13;&#10;PFnhPX7fztL1rSZ98UozhlYEBo5FYFXjcK6MCrKCCKAOxooooAKK+IP+Cuf/AAXk/ZC/4JK6JH4a&#13;&#10;8btP40+Jmo2f2jRvhxoN2iTiI/dnvZyGWygJGAxV5H52RuFYr+D/AO0t/wAHb3/BXX4261cN8KPH&#13;&#10;Phj4U6O7kQab4S8MW91MI+wkudQSdy/q0YiyegHSgD+r+iv41NM/4OIv+C0uk6mNWtf2/wDxc8qs&#13;&#10;GCXVlYTxZ/65yW7IR7YxX15+xb/weVft2fCnX7PR/wBtD4eeG/ir4dZ1W/1LTLGPRtajXoZEaAC1&#13;&#10;kx18swpuIx5iZyAD+m+ivFv2Ef8AgoD+y5/wUf8Agba/H39lb4hJrOlO4g1TTrlBDf6Pdbcta3cB&#13;&#10;JMMg6jko4wyM6kMfaaACiiigAooooAKKKKACv4rP+CU3/KZv4D/9nAaJ/wCnWOv7U6/is/4JTf8A&#13;&#10;KZv4D/8AZwGif+nWOgD+1O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r5s/4Kc/8FUf2Wv+CVHwOHxd/aH16W41HUjJD4R8G6Uy&#13;&#10;NqWvXKAFkiViAkSblMkzYSMMB8zsiP8Azg/tv/8AB1B/wVN/av1+9s/hZ8TE+DXhKSRhZ6D4BAW9&#13;&#10;EeflM2pOv2hpAOC0JhQ/88xQB/Vpr3wt+GXiq+/tPxR8OtC1K54/0i/0iGZ+OnzOpNaul6TpWh2K&#13;&#10;aZoumW9nbRjEdvawrGi/RVAAr+GLxJ+3J+2r4zv21Pxf+2B8UtVuZGy9zqXxA1GeRj6lnmJNf1Nf&#13;&#10;8G92u/Gr4m/8G/8A8M9X8OfEVn8eajovi1NF8SeJzJqCx341/VktZLgO2+aJGWMMu4Eou0EcYAP0&#13;&#10;Lor+W74hf8HZf/Bav4VePdb+GHj/AEv4a6ZrvhzV7nS9a0648EOJLW7t5Wimib/SOqujKfcV+0H/&#13;&#10;AAb0/wDBU/xx/wAFVv2Jr/4mfGo6PH8QvCfi260fxRBotobeGSNlW4tLhYizbFaKXyuvL28h4oA+&#13;&#10;8aKKKACiiigAooooAK/jt/4ON9K1PXP+C5fxz0XRNNnvLy78RaVDa2lrC0ks0jaRYBURVBLMSQAA&#13;&#10;Mkmv7Eq8b+Hv/BP/APZC+Gf7TPi/9snw58EtIk+KHje7jn1rxrqMX2m+QJbR2yxWzyZ+yR+VEgZY&#13;&#10;Qm88vuOMAH8vP7If/Brj/wAFdP2stKtvFN98GtN+GGiXah4NR+KWpNp0zqeT/oUUct2hx08yFAfX&#13;&#10;rj6R8Uf8GTH7dFh4Ze/8JftZfCrUtWSLcNOu4tRtYnb+6JhBIfoSgHTOOo/pZooA/ha/bK/Yi/ad&#13;&#10;/YB+NF18BP2rfhZeeF/EMEIuLZZmWW3v7ZiQtzbTxkxzxMVYbkJwysrbWVlHlFf1Hf8AB5F8B/h/&#13;&#10;49/4Jh6T8cNX0y3XxJ4C+IFiNF1IqPO+zXqvBc2oP9xyIJSPW2Q9jn+XGgD+lH/gzs/4KXeN/j98&#13;&#10;E/FX7AHxi8STanqXwvsYNT8B3l5MZJjoMknkyWZJ5KWsxhCZzhLpYxhYlFftXX8s3/Bmqmut/wAF&#13;&#10;a9XbSBJ9nX4OawdU2A48j7bp2N3t5vlfjiv6maAPyU/4Otv+CuHif9h79m7TP2Q/gD4pl0z4jfFm&#13;&#10;ymbUdWspilzonh9WMcssbDmOW5fdAjjlVjuCCrhGH8t1fan/AAcM/tP6j+1X/wAFfPjL4qk1Jp9N&#13;&#10;8LeJH8IaHGGykNtpf+iOE/2XuI7ib0JmJHBr4roA++/+CQH/AAb1/tYf8FbNDvvivoHivTPh98Nt&#13;&#10;OvmsW8Z67ZSXL390oBkisrVCpn8vK73Z40BO0MzBlX6B/wCChH/BoF+1j+yL8D9X+O/7Pvx80v4w&#13;&#10;2Xhyxkvte0GDwxJpGqraxqWkltoftFylzsUFigkVyAdiu2Fr+hL/AIJtfs36J+yL+wP8Iv2dNE0x&#13;&#10;LT/hGPAenQ6iiJt8y/eFZryYj+9JcyTSH3c17cQCMEZB6g0AfwB1+yn/AAaV/wDBXHxN+z7+0haf&#13;&#10;8E5PjL4pln+H/wASb1l8EG8mJXQvEDZZYY8/diu8GMoOPPMTADfKW/P3/gsJ+zjo37Jf/BT343fA&#13;&#10;TwzpiWWkaP49u59DsY02rbWF3tvLWJR/dSC4jUeyivAPBfjDxJ8PPGOk+P8Awbq0thrGh6nBqGlX&#13;&#10;0Bw9vcwyLJFIp7FXVSPcUAf300Vwf7LPxv0z9pj9mb4e/tFaNGkdt478E6Xr8UUZOIhd2kc/l88g&#13;&#10;qXKkHkEc13lABRRRQAUUUUAFfCv/AAcuf8oPvjz/ANgrR/8A0+afX3VXwr/wcuf8oPvjz/2CtH/9&#13;&#10;Pmn0AfkB/wAGTv8AykW+J/8A2RS4/wDTvplf001/Mt/wZO/8pFvif/2RS4/9O+mV/TT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PL/wfG/8AJSf2c/8AsB+Jv/R2m1/Q1Xjnx8/YD/ZG/al+NHgv49ftE/BXSfGWvfD2&#13;&#10;1u4fCMfiCM3NnYtcvC8kxtWzFLLmCPa0itsIyu080AfyPfsPf8EMv+CnP/BQSwtfFPwG/Zp1K28L&#13;&#10;XYDReNPFsi6TpckZ/wCWkUk+Hul97dJcfga+7tA/4MlP247rQBdeJ/2uvhTZamUybKyh1K5hDenn&#13;&#10;Nbxn8fLr+lWOOOKNYokCqoAVVGAAOwpaAP4uP+Cl/wDwRQ/bw/4JU3dnqX7SPgWwv/Cmp3X2XS/H&#13;&#10;nhK8e80m4n2lhAzvHHLbylQxCTRoXCsU3BWI+Sq/uN/4KUfAf4f/ALTH7Avxf+C3xM0y3udK1j4f&#13;&#10;6mQ9woItbmK3ea3ulz0eGeOOVT2aMV/DlQB+qP8Awakf8FLvG/7J37fOkfsjeJ/Ek0nw4+M98NMm&#13;&#10;0yeYmKw14piyvIlP3XldVtXxjeJYy2fJTH9Vdfwz/wDBOpNdk/4KCfAqPwuJP7TPxj8MDTvKB3ef&#13;&#10;/att5eMc53Yr+5igD5s/4K1/8FCvC3/BMT9hbxh+1TrVrb3ur2cSad4M0a5YhdS1q43LbQtgglFw&#13;&#10;80mCD5UEmDnFfxe/Gn4zfFD9oj4r6/8AHD40+M73xD4q8T6nJf63rGoSbpbmdzyfRVAwqooCoqqq&#13;&#10;gKoA/az/AIPbf2n9R1f41fB39jbTNSZbHQ/Ddz4v1i2jb5Zbm7ne0ti46bo47S5x3xcn1FfhZQB9&#13;&#10;Cf8ABNn/AIJnftN/8FS/j+vwD/Zr0W0WS1tPtviLxHrErRadolnuC+dO6qzEsxCpGis7nOBhWZf1&#13;&#10;J+JP/BkH8edE+G8+tfCr9vHwx4h8VRWxePw/q/gifTbSaQDPlreLdTsMngM0AHTOByPsL/gzf/Zv&#13;&#10;0T4Xf8ExNW+PzaYg1j4oePL2aS+2YeSw0/FnBDnuqTresPeZq/W2gD+Cn4z/AAb+Jv7PXxW8QfBD&#13;&#10;4zeD7vQPFXhfVJdO13R71QJLa4jbDLkEqyngq6kqykMpIIJ+g/8Agj5/wU9+J/8AwSr/AGxtD+Ov&#13;&#10;ha/u7nwlqE8Wn/EbwxFIfL1fSWf5/kzjz4cmWF+CHXaTsd1b7o/4PR/2cNF+HH7fHgH9ovQdMS2H&#13;&#10;xK8BGDV3RMfar/TJhE0zHu32aezj+kS1+N1AH99Hgjxp4W+JHgvSPiJ4G1uDU9E17S7fUdH1K2bM&#13;&#10;d3azxrLFKh7qyMrD2Nalfmt/wahftQaj+0Z/wSD8M+FvEGotc6l8LvEd/wCEJpJGJc28Xl3dqDn+&#13;&#10;FLe8ihXHGIMdQa/SmgAooooAKKKKACiiigD+Kz/glN/ymb+A/wD2cBon/p1jr+1Ov4rP+CU3/KZv&#13;&#10;4D/9nAaJ/wCnWOv7U6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mT/AILSf8ok/wBo7/sjev8A/pFJX03XJfHr4I/D&#13;&#10;79pT4L+KPgB8WNNmvPDPjHRLjSdftLe6eB57SdCkqCRCGQlSRuUgjPBB5oA/h2/Zo/ZE/ad/bI8d&#13;&#10;r8NP2W/gX4l8c6zhTPa+H9MeZLVGOBJPLxHbx543ysq+9fph8Cf+DM3/AIKa/EXRodc+MXxL+Gfw&#13;&#10;7MqAtpN7rE+pX0J9HFpC1v8Ais7V/Sf+z5+zZ8A/2UfhpZfB39m/4R6F4L8M2A/0fSdAsFgjZsAG&#13;&#10;SQj5pZWwN0rlnY8sxPNdvQB/Kx+1/wD8Gh3/AAUz/Zt8A33xL+FWteEPi3ZabA015o/g+e4i1jy1&#13;&#10;BLNHa3ESrPgDhIpHlY8KjHr+Vtxb3FpcPaXcDxSxOUlikUqyMDggg8gg9q/v5r+RP/g6V+A/w/8A&#13;&#10;gR/wWQ8fxfDnTLextPF2l6b4lvrC1UKkN9dQYuWAHQyyxvO3q07HoQKAPiD9n74+fFn9lz40eG/2&#13;&#10;gvgZ4xutB8V+FNUjv9G1O1fBjkU8ow6PG6lkeNsq6OysCGIr+239gb9rLw7+3T+xn8OP2tfDNmlr&#13;&#10;D448LwX91YxuWWzvBmK7tgx+8IriOaPPfZmv4Ya/rh/4NRk11P8AgiP8Mzq4k+ztrniI6XvBx5H9&#13;&#10;sXedvt5vm/jmgD9G6/kW/wCDjn/grh4n/wCCk37Z2qfD3wD4plPwf+Gepz6Z4LsLaY/Z9UuYyY7j&#13;&#10;V3A4dpWDLET92AJgKzybv6P/APgt5+0/qP7H3/BKf42fHDQNSa01eDwfJpWh3MbYkhvtRlj0+CVM&#13;&#10;fxRvciQenl5PANfxW0AWdH0fVvEOr2vh/QNLuL6/vrlLeysrSFpJbiZ2CpGiKCWZmIAUDJJAFftN&#13;&#10;+y//AMGVX7UPxS+FNj44/aU/a00H4Za9qFotwvhKw8Jvrk1nuGRFczC7t40lHRlj81QejGvmH/g1&#13;&#10;p/Zv0T9or/gsd4BuvE2mJead8P8ATNQ8Xz28qZXzrWMRWj+xju7i2kB9YxX9ddAH8YX/AAVq/wCC&#13;&#10;Lf7VX/BIfx9pWk/GafTvEfhLxK0g8L+OvD6yC0vJIwC9vKjgNbXCqQ3ltlWUko77X2/Jeg69rnhb&#13;&#10;XLLxP4Z1i607UtOu47rT9Qsbhop7aeNg8csbqQyOrAMGBBBAIr+wT/g5P/Zw0X9pD/gjh8XbW90x&#13;&#10;J9R8FaZF4v0S4ZMtazafKJZpF9CbQ3UZPpKa/jwoA/sI/wCDeL/gqnd/8FR/2FrbX/iTqMUnxO+H&#13;&#10;1xHoXxBCAKb1/L3W2pbRwouI1YsBgedDOFAUKK+9K/lY/wCDQD9qDUfgv/wVWT4HXGosmkfFvwff&#13;&#10;6VNbMxEZvrOJtQt5T/tBLe5jXP8Az8EdSK/qnoAKKKKACiiigAooooA/mW/4PYv+Ui3ww/7Ipb/+&#13;&#10;nfU6/X//AINo/wDlB98Bv+wVrH/p81CvyA/4PYv+Ui3ww/7Ipb/+nfU6/X//AINo/wDlB98Bv+wV&#13;&#10;rH/p81CgD7q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h8/bc8B+OPid/wUw+M/gL4beDdV8Q65qfxq8TQ6bo2h&#13;&#10;6dLd3d3IdVucJHDErO7eygmvr/8AZZ/4NK/+Ctn7ROkW/ifx54S8KfCnTbhBJGvxA1xhevGe4tbO&#13;&#10;OeSNv9ibymHcCv6YP2ZP+Cf/AOyF+yB4l8U+PPgJ8EtI0jxL421y91bxX4qki8/U9Subq4e4lD3M&#13;&#10;mZBF5jkrCpWNeyg5J9koA/mX+Kf/AAZVf8FAPC3hOfW/hd+0f8MPFeo28Rf+xZpL3T5LggH5IpHh&#13;&#10;eMseAPMaNfVhX5OfH79n340/ss/FzWfgR+0J8OdS8KeLfD9z5Gq6JqsO2SIkBlYEErJGykMkiFkd&#13;&#10;WDKxBBr+8uvwS/4PePgP8P08I/BD9pqz0y3t/FD6pqXhq/u41AkvbHykuoVc9SIZBNt9PtT+owAf&#13;&#10;z4qzIwdGIIOQQelf1nf8GuP/AAUs8a/8FAv2AZvBfxo8Rzat4++EepxaDrGq3UpkuNT06SLfYXcz&#13;&#10;HlpSqTQMxyzm1LsSzmv5MK/eL/gxyTXf+Fk/tGSW4k/swaH4ZF2QDt8/ztS8rPbO3zsfjQB/Q1X4&#13;&#10;K/8AB3//AMFcPE/gw2n/AASz+AvimWxk1PTItT+LuoWMxWVraUbrXSCw5VZExcTD+JHgXO1pFP7z&#13;&#10;XV1bWVtJe3k6RQwxl5ZZGwqKBkknsAK/hf8A27f2lta/bF/bL+Jv7T+uXckr+NvGl/qVoJScw2jT&#13;&#10;MLWAZ52xwLFGAegQUAeT1+nf/BKD/g14/ax/4KV/Byz/AGkvGvxT0v4T+AdYLHw3f6posmo6jq8a&#13;&#10;sVNxFaLJCFtywYLI8ql8ZVShDH87/gT8LdS+OPxv8G/BTR5Sl54w8V6dolq6rkrJd3McCkDvzIK/&#13;&#10;u4+HfgHwn8Kfh/ofwu8BaPFp+h+G9HttL0awhGEtrW3iWKKNR6KiKPwoA/lY/wCCr3/Brr+1h/wT&#13;&#10;W+Dd7+0n4I+Kml/FjwFo20+Jb7TNFk07UdIiZgouZbRpZla3DFQzpKxTO5lCBnH5h1/fJ8Q/AXhP&#13;&#10;4q+ANc+GHjzR4tQ0PxHpFzpes2Ewylza3ETRSxsPRkdgfrX8Ivx2+FupfA343+MvgprMhe88H+K9&#13;&#10;R0S7dlwWltLmSBiR25jNAH71f8GgP/BXHxN41W7/AOCWnx78Uy30ulaZLqfwi1C+mLSi1iG660jc&#13;&#10;eWWNMzwj+GNZ1yFSNR+9FfwufsH/ALS2s/sc/tmfDH9p/RLuSJ/BXjSw1K7EWczWayqLqE452yW7&#13;&#10;SxkDqHNf3QW1zb3ttHeWk6SxSoHikRsq6kZBB7gigB9FFFABRRRQAUUUUAfkt/wea/8AKJvw9/2W&#13;&#10;vR//AE3apXz/AP8ABjd/yJH7SX/YV8K/+itVr6A/4PNf+UTfh7/stej/APpu1Svn/wD4Mbv+RI/a&#13;&#10;S/7CvhX/ANFarQB+9N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8v8AwfG/8lJ/Zz/7Afib/wBHabX5q/sPf8EM&#13;&#10;v+CnP/BQSwtfFPwG/Zp1K28LXYDReNPFsi6TpckZ/wCWkUk+Hul97dJcfga/rh+Pn7Af7I37Uvxo&#13;&#10;8F/Hr9on4K6T4y174e2t3D4Rj8QRm5s7Frl4XkmNq2YpZcwR7WkVthGV2nmvYo444o1iiQKqgBVU&#13;&#10;YAA7CgD+arQP+DJT9uO60AXXif8Aa6+FNlqZTJsrKHUrmEN6ec1vGfx8uvg7/gpf/wAEUP28P+CV&#13;&#10;N3Z6l+0j4FsL/wAKandfZdL8eeErx7zSbifaWEDO8cctvKVDEJNGhcKxTcFYj+0evEP+ClHwH+H/&#13;&#10;AO0x+wL8X/gt8TNMt7nStY+H+pkPcKCLW5it3mt7pc9HhnjjlU9mjFAH8OVfqj/wakf8FLvG/wCy&#13;&#10;d+3zpH7I3ifxJNJ8OPjPfDTJtMnmJisNeKYsryJT915XVbV8Y3iWMtnyUx+V1eyf8E6k12T/AIKC&#13;&#10;fAqPwuJP7TPxj8MDTvKB3ef/AGrbeXjHOd2KAP7mK+bP+Ctf/BQrwt/wTE/YW8YftU61a297q9nE&#13;&#10;mneDNGuWIXUtauNy20LYIJRcPNJgg+VBJg5xX0nX863/AAe2/tP6jq/xq+Dv7G2maky2Oh+G7nxf&#13;&#10;rFtG3yy3N3O9pbFx03Rx2lzjvi5PqKAPxT+NPxm+KH7RHxX1/wCOHxp8Z3viHxV4n1OS/wBb1jUJ&#13;&#10;N0tzO55PoqgYVUUBUVVVQFUAeu/8E2f+CZ37Tf8AwVL+P6/AP9mvRbRZLW0+2+IvEesStFp2iWe4&#13;&#10;L507qrMSzEKkaKzuc4GFZl+e6/qP/wCDN/8AZv0T4Xf8ExNW+PzaYg1j4oePL2aS+2YeSw0/FnBD&#13;&#10;nuqTresPeZqAPj34k/8ABkH8edE+G8+tfCr9vHwx4h8VRWxePw/q/gifTbSaQDPlreLdTsMngM0A&#13;&#10;HTOByPxY+M/wb+Jv7PXxW8QfBD4zeD7vQPFXhfVJdO13R71QJLa4jbDLkEqyngq6kqykMpIIJ/vW&#13;&#10;r+ZT/g9H/Zw0X4cft8eAf2i9B0xLYfErwEYNXdEx9qv9MmETTMe7fZp7OP6RLQB8L/8ABHz/AIKe&#13;&#10;/E//AIJV/tjaH8dfC1/d3PhLUJ4tP+I3hiKQ+Xq+ks/z/JnHnw5MsL8EOu0nY7q39n/gjxp4W+JH&#13;&#10;gvSPiJ4G1uDU9E17S7fUdH1K2bMd3azxrLFKh7qyMrD2NfwL1/Wn/wAGoX7UGo/tGf8ABIPwz4W8&#13;&#10;Qai1zqXwu8R3/hCaSRiXNvF5d3ag5/hS3vIoVxxiDHUGgD9KaKKKACiiigAooooAK/is/wCCU3/K&#13;&#10;Zv4D/wDZwGif+nWOv7U6/is/4JTf8pm/gP8A9nAaJ/6dY6AP7U6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zvGPi7w54A8I6r488Y6tF&#13;&#10;YaRommz3+q305wltbQxtJLI3sqKxPsK0a+Mf+Dhn4n6r8I/+CL/x/wDFejXLRTXXhCLRWdDg+VqV&#13;&#10;9badIPxjunH40Afyw/8ABVD/AIKG/Ev/AIKbftneKv2m/Hl7cx6bdXTWfgvQ5pMpouixu32a1UDg&#13;&#10;NtJkkI+/LJI3fA+fdG0TWPEWpw6LoGlXN9eXL7Le0s4Glllb0VFBLH2Aqt1Y5r+zb/gjX/wSh+An&#13;&#10;/BMT9lPw14Z8MeA9Of4javoVvc/EPxnNao9/f38iK8sCzEbktonJSOJSFwgYguzswB/GhqelanoW&#13;&#10;q3Gia3p09neWdw8F3aXULRywSoxV0dGAKsGBBBGQQQa/rz/4Ndf+UFXwM+nib/1J9Vr+YT/grB/y&#13;&#10;lN/aU/7L/wCMv/T5eV/T3/wa6/8AKCr4GfTxN/6k+q0Afhz/AMHZn7K2n/s6/wDBWrWfHvhzTVt9&#13;&#10;L+K/hix8VKkSYjW9Jks7sD/aaW189ve5z3r3H/gyl/aBufCP7aPxT/Zsu7rZZeN/h9DrMCM3DXmm&#13;&#10;Xaoigephv7hj7R/SvQ/+D43w9plt4z/Zt8VxKv2290vxVaXBH3jFDLpLx59t1xJj6mvir/g1T8S3&#13;&#10;eg/8FvfhTpdtIVTWtK8R2dwAfvIuh3twB/31Ap/CgD+uSiiigAooooAKKKKACiiigAoqO6urWxtZ&#13;&#10;L6+uY4YYYy800rhVRQMliTwABySa/nw/4L//APB0RP4nGt/sU/8ABMjx08Om/vLHxn8XtKnKvd9V&#13;&#10;ktNJkXlY+qteDl+fJIXErgHG/wDB3b/wVy8AftE+MdH/AOCcX7PniaDVtE8B6+dV+ImtWMweCfWo&#13;&#10;45IYbCN14cW6yzGXBK+bIq8NC1fiRSszOxd2JJOSSeSa/YL/AIN3f+DcjxL+2nrujftpftteErnT&#13;&#10;Pg7ZTpd+GvDF9G0U/jWRTlWZTgpp4I+Z+DP91PlLOAD7X/4M7f8Agmz4r/Z//Z68Uft7/Fvw9Lp+&#13;&#10;r/Fa3gsPBNrdRbJY/D8LmRrrB5C3U+xlBHMdrFIMrIDX7RVDpum6do2nW+kaRYQ2tpawpDa2ttEE&#13;&#10;jhjUBVRFUAKoAAAHAAqagD+Cb4xeMrv4i/FzxT8Qb+ZpJ9d8R32ozSOclnnuHlJPvljUHwy0GHxV&#13;&#10;8SfD3hi5QNHqWuWlrIp7rJMiEfrVHxPo1z4c8S6j4evIyk1hfTW8qt1VkcqR+YrZ+CWoQ6T8Z/CO&#13;&#10;qXDAR23ifT5XJ7BbmMn+VAH96oAUBVGAOgFFFFAH8jn/AAdb6BBo3/Bbr4nahDGFOq6J4dupMDqw&#13;&#10;0a0hz+UIr85q/Sb/AIOytQhvf+C1vj22iYFrTwx4eikA7E6ZA/8AJxX5s0Af2Q/8G4/jK78d/wDB&#13;&#10;E/4Ba3ezM7weG73TgzHJCWeqXlog+gWAD6Cvtuvg/wD4NlNGudB/4IcfAixu4yrvYa5cAH+7Nr+p&#13;&#10;SqfxVwa+8KACiiigD4p/4LVf8FkNH/4I4/C/wT8StY/Z/ufiAvjLXrjTEs7bxKumm0MUAl8ws1vN&#13;&#10;vznGMDHXNfnZ/wARyPgj/pG3qv8A4dSL/wCVtfqX/wAFO/8Agkx+zH/wVm8CeF/h5+03rvi+xsPC&#13;&#10;Wrzajpb+EdVgtZGmli8phIZreYMu0cAAHPevjT/iDK/4JN/9FC+Nf/hX6d/8rqAPn/8A4jkfBH/S&#13;&#10;NvVf/DqRf/K2vBf+Cnf/AAdf+Ff+Ch37Cvj/APY20/8AYe1DwpN42tLOFPEE3xBjvFtPIv7e6yYR&#13;&#10;Yxl9wg2ffGN2ecYP31/xBlf8Em/+ihfGv/wr9O/+V1fM/wDwWG/4Nhv+Cdv7Bn/BN34nfta/Bbxn&#13;&#10;8UrrxP4OsbCbSoPEHiSyns3abUrW2fzEjso2YeXO5GHHIB5xggHi/wDwZO/8pFvif/2RS4/9O+mV&#13;&#10;/TTX8y3/AAZO/wDKRb4n/wDZFLj/ANO+mV/TT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mD/wXg/4OLfh&#13;&#10;T/wTM0O+/Z5/Z2n03xf8c721wbJmEtj4SR1ytxfbT885BDR2oIJBDybUKCUAr/8ABz9/wVy8AfsR&#13;&#10;fsb69+yZ4A8TQXPxZ+LegT6Vb6dazAyaLotwrQ3d/MBzGXjMkMPRmdy65ELV/KTXT/Gb4z/Fb9of&#13;&#10;4oa18avjf491LxP4q8RXrXes65q1wZJ7mU8ZJ6KoACqigKiqqqAoAH0//wAEeP8AgjR+0R/wVw+N&#13;&#10;y+GvBVtP4f8Ah3od1H/wnXxCubUtb6fGcMbeAHAuLt1+7EDhQQ7lV5IB9K/8Gm3/AATZ8V/tUft7&#13;&#10;WP7YHizw9Kvw9+C9x9vF/NF+6v8AxA0ZFlaxk/eaHd9qYrnZ5UIbHmrn+qGvN/2Sv2TfgX+xD8AP&#13;&#10;D37NH7OfgyLRPC3hu08q1gBDTXMp5luZ5MAyzyPl3c9SeAAAB6RQB/JL/wAHYvjK78T/APBbH4ha&#13;&#10;JczMyeHPDnh7TrdWPCI2lW92QPQbrpj+Jr83a/Q3/g6k0a50v/guR8X72eMquo2Phu4hJ/iUeH9P&#13;&#10;iyP+BRMPwr88qAP7GP8Ag2y0CDw3/wAERvgLp9vGFEuiandMB3afWL6Yn85DX3JXxP8A8G52oQ6l&#13;&#10;/wAEU/gDcQMCq+GLuIkesepXaH9VNfbFAH4Of8HxugQXHw6/Zy8UmMebaa34mtVfHO2aHTXI/OAV&#13;&#10;/PNX9Ev/AAfD6hDF8Gv2e9KZh5k3ifxBKo9kt7IH/wBGCv52qAP6Iv8Agx38ZXd98IP2hvh88zGD&#13;&#10;S/Enh7UY4yeA91b30TEe5Fmn5Cv3ar8EP+DGvRrmDwx+0v4heMiG6v8Awlbxt2LRJrDMPymX86/e&#13;&#10;+gAooooA8j/by/artf2Hf2PvH/7Wl94Ik8SReBNBfU5NCi1AWrXoV1XyxMUcR/ezna3TpX45f8Ry&#13;&#10;Pgj/AKRt6r/4dSL/AOVtftL+1n+zL8PP2y/2cPF/7LvxYvNUt/DnjXSG07V59FuUhu0hZlYmJ3R1&#13;&#10;VsqOSrD2r82v+IMr/gk3/wBFC+Nf/hX6d/8AK6gD5/8A+I5HwR/0jb1X/wAOpF/8raP+I5HwR/0j&#13;&#10;b1X/AMOpF/8AK2voD/iDK/4JN/8ARQvjX/4V+nf/ACuo/wCIMr/gk3/0UL41/wDhX6d/8rqAPwL/&#13;&#10;AOCRWpjWv+CwP7PmsrD5Yu/jroEwjLZ27tTibGe+M1/a7X8Uv/BJLToNH/4LD/s/6TaljFa/HjQY&#13;&#10;Yy5ySq6pEoz74Ff2t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Xjv7cv7d/7NP/AATs+AepftE/tQePItH0&#13;&#10;WzzFYWUQEl9q92VJSztIcgzTNg8ZCqAXdkRWYAHT/tM/tLfBb9kD4HeIf2i/2g/G9r4f8KeGLBrr&#13;&#10;Ur+5bluyQxJ1lmkYhEjXLO7BQMmv4sv+ClX7bnir/gor+274/wD2vvFWnPYDxXq4OkaU8gY6fpsE&#13;&#10;aW9nbkjgskEUYdhgM+9sfNXqv/BYL/gtL+0r/wAFcfi7/a3jm4l8N/DnRLt28F/Dqxuy1tYjlRc3&#13;&#10;DAD7TdspIMpAChisaopbd8sfCT4R/E348/ErRvg78GvA2peJfFHiG+Sz0XQ9JtjLcXczdFVR2ABJ&#13;&#10;Y4VVBZiACQAaH7PXwC+K37U3xt8M/s8/BDwrPrXivxdq0Wn6Np0APzyOeXc9EjRQzu5+VERmJAUm&#13;&#10;v7dP2G/2VvCv7EP7IXw8/ZO8G3IubPwL4XttNkvRHs+23IXfc3RX+EyztLKR2MhFfGX/AAQE/wCC&#13;&#10;CXgf/glT8OT8YvjKlhr/AMcvE+nCPWtUhxJb+HLV8MdOs2P3iSB504/1hUKuEXL/AKR0AflJ/wAH&#13;&#10;j/jK78Mf8EjLLRLaZlTxH8XNF064UHh0W2v7sA+o3Wqn6gV/K9X9Rn/B6Bo1zqn/AASj8K30EZZd&#13;&#10;O+OOkXExH8KnS9Xiyf8AgUqj8a/lzoA/Zr/gya0CC5/4KC/FPxQ8YMll8HJbVGPYTarYMf8A0QK/&#13;&#10;pir+an/gyT1CGP8Abm+Lulsw8yb4TrKo9Qmp2oP/AKMFf0rUAeNf8FGNAg8V/wDBPj47eF7mMPHq&#13;&#10;Pwb8T2rqR1Emk3Kn+dfw0V/dH+3tqEOk/sL/ABo1W4YCO2+E3iOVyewXTLgn+VfwuUAfUn/BEjxl&#13;&#10;d+BP+Cun7Oet2UzI8/xb0bTmZTglLy5W0cfQrOR9DX9rFfxI/wDBHrRrnXv+Crv7NtjaRlnT44+F&#13;&#10;7ggf3YdUt5WP4KhNf23UAFFFFABX45ft4/8AB3N4S/Ye/bB+IH7Jd9+wlqPiSXwJr76ZJrsXxEjt&#13;&#10;VvSqK3mCE2DmP72Mbm6da/Y2vzZ/ay/4NZP+Cb37ZX7R/i/9qL4seNvivb+I/GurtqOrwaL4msYb&#13;&#10;RJmVVIiR7F2VcKOCzH3oA+PP+I5HwR/0jb1X/wAOpF/8raP+I5HwR/0jb1X/AMOpF/8AK2voD/iD&#13;&#10;K/4JN/8ARQvjX/4V+nf/ACuo/wCIMr/gk3/0UL41/wDhX6d/8rqAPw+/4Lh/8FadJ/4LB/tI+Fvj&#13;&#10;7pHwMuPAMfhzwRH4fbS7nxCupG4KXl1c+cJFgh2g/aAu3afuZzzgf0gf8G0f/KD74Df9grWP/T5q&#13;&#10;Ffz4/wDBxf8A8Euv2cv+CUf7Wngz4H/s0a14qvtH8QfDqLXb6XxbqcF1Oty1/eW5CNDBCAmyBOCp&#13;&#10;OSeecD+g7/g2j/5QffAb/sFax/6fNQoA+6q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srxz458GfDLwdqfxD+&#13;&#10;IvirT9D0HRbGS81fWNWu0gtrO3jUs8skjkKiqASSTigDRurq2sbaS9vbiOGGGMvNNK4VUUDJYk8A&#13;&#10;Ackmv5Qv+DoP/grR4K/4KPftc6T8J/gHryal8M/hHFd2OlazbvmHW9UnZPtl5ERw8AEMUMTchhHJ&#13;&#10;Ip2yivQf+C/H/By34y/bjn1j9kX9h/WtQ8O/B0O9rr/iVA9vf+M1Bwy4OHt7A9ojh5l5l2qxiH5B&#13;&#10;gEnAFAAAScAZJ6Cv62f+DX3/AIJs+K/+Cfv/AATyj8UfF7w/Lpnj74tajH4j17TrqLZPptiItlhZ&#13;&#10;yg8h1iLzMpAZHu3QjKGviL/g29/4Nt9UtdU0D/goV/wUL8CNbfZmi1D4a/DLV7bEhkGGi1PUYmHy&#13;&#10;7eGht2Gc4kkAAVG/oAoA8j/4KAeMrv4dfsHfG34g2EzRz6F8I/EmowyIcFXg0u4lBHvlRX8L9f3F&#13;&#10;/wDBTvRrnxH/AME1/wBoXw9Zxl5r/wCB3i23iRerM+jXSgfma/h0oA+m/wDgi7oEHiX/AIK1fs46&#13;&#10;bcxhlT4x6BdYPrBexzD9YxX9sNfxVf8ABEHUIdN/4K8fs6XE7AK3xY0iIE+sk4Qfqwr+1WgAr+J3&#13;&#10;/gtBoEHhr/grT+0dpttGFV/jJr91gDvPeyzH9ZDX9sVfxU/8FvdQh1P/AIK7/tF3MDAqvxZ1eI49&#13;&#10;Y52Q/qpoA+Wa/uh/YC8ZXfxF/YQ+CnxBv5mkn134SeG9Rmkc5LPPpdvKSffLGv4Xq/uL/wCCY+jX&#13;&#10;Phz/AIJs/s9+Hr2MpNYfA7wnbyq3UMmj2qkfmKAPcaKKKACvzs/4LVf8HAWgf8Ecfih4J+Gmsfst&#13;&#10;3nxAbxloFxqaXlt4vTTRaCKcReWVa1m3565yMdMV+idfGn/BTv8A4IY/sb/8FZvHfhf4h/tN+JfH&#13;&#10;ljf+EtIm07S08I63bWsbQyS+axkE1rMWbd0IIGO1AH5w/wDEcj4I/wCkbeq/+HUi/wDlbR/xHI+C&#13;&#10;P+kbeq/+HUi/+VtfQH/EGV/wSb/6KF8a/wDwr9O/+V1H/EGV/wAEm/8AooXxr/8ACv07/wCV1AH5&#13;&#10;h/8ABav/AIOTfDf/AAVv/ZG079mDSf2Q77wJLYeN7PxAdZuPGyairiC2uofJ8pbOEgt9pB3buNmM&#13;&#10;HOR9ef8ABjd/yJH7SX/YV8K/+itVrxX/AIOEv+De39hn/glr+wzpX7R/7OHiv4i3uv3vxFsNCmh8&#13;&#10;V6/aXVsLaa0vZnISG0iYPut48HdjBbg549q/4Mbv+RI/aS/7CvhX/wBFarQB+9N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XP/Bz9/wVy8AfsRfsb69+yZ4A8TQXPxZ+LegT6Vb6dazAyaLotwrQ3d/MBzGX&#13;&#10;jMkMPRmdy65ELVY/4Lwf8HFvwp/4JmaHffs8/s7T6b4v+Od7a4NkzCWx8JI65W4vtp+ecgho7UEE&#13;&#10;gh5NqFBL/LR8ZvjP8Vv2h/ihrXxq+N/j3UvE/irxFetd6zrmrXBknuZTxknoqgAKqKAqKqqoCgAA&#13;&#10;HMV+rf8Awabf8E2fFf7VH7e1j+2B4s8PSr8PfgvcfbxfzRfur/xA0ZFlaxk/eaHd9qYrnZ5UIbHm&#13;&#10;rn5q/wCCPH/BGj9oj/grh8bl8NeCrafw/wDDvQ7qP/hOviFc2pa30+M4Y28AOBcXbr92IHCgh3Kr&#13;&#10;yf67v2Sv2TfgX+xD8APD37NH7OfgyLRPC3hu08q1gBDTXMp5luZ5MAyzyPl3c9SeAAAAAekV/JL/&#13;&#10;AMHYvjK78T/8FsfiFolzMzJ4c8OeHtOt1Y8IjaVb3ZA9BuumP4mv62q/kQ/4OpNGudL/AOC5Hxfv&#13;&#10;Z4yq6jY+G7iEn+JR4f0+LI/4FEw/CgD88q/sY/4NstAg8N/8ERvgLp9vGFEuiandMB3afWL6Yn85&#13;&#10;DX8c9f2Sf8G52oQ6l/wRT+ANxAwKr4Yu4iR6x6ldof1U0AfbFfg5/wAHxugQXHw6/Zy8UmMebaa3&#13;&#10;4mtVfHO2aHTXI/OAV+8dfhR/wfD6hDF8Gv2e9KZh5k3ifxBKo9kt7IH/ANGCgD+dqv6Iv+DHfxld&#13;&#10;33wg/aG+HzzMYNL8SeHtRjjJ4D3VvfRMR7kWafkK/ndr+g3/AIMa9GuYPDH7S/iF4yIbq/8ACVvG&#13;&#10;3YtEmsMw/KZfzoA/e+iiigAryP8Aby/artf2Hf2PvH/7Wl94Ik8SReBNBfU5NCi1AWrXoV1XyxMU&#13;&#10;cR/ezna3TpXrled/tZ/sy/Dz9sv9nDxf+y78WLzVLfw5410htO1efRblIbtIWZWJid0dVbKjkqw9&#13;&#10;qAPxa/4jkfBH/SNvVf8Aw6kX/wAraP8AiOR8Ef8ASNvVf/DqRf8Aytr6A/4gyv8Agk3/ANFC+Nf/&#13;&#10;AIV+nf8Ayuo/4gyv+CTf/RQvjX/4V+nf/K6gD5//AOI5HwR/0jb1X/w6kX/ytr8i/wDgkVqY1r/g&#13;&#10;sD+z5rKw+WLv466BMIy2du7U4mxnvjNfvp/xBlf8Em/+ihfGv/wr9O/+V1fgd/wSS06DR/8AgsP+&#13;&#10;z/pNqWMVr8eNBhjLnJKrqkSjPvgUAf2t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S/8HGvgPUfiP8A8EUfj54f0u3aSW28N2WqMqjJ&#13;&#10;EdjqlneyH6BLdj+FfbVc38Y/hZ4T+Ofwi8U/BPx7aGfQ/GHhy90TWYVxmS1uoHglUZyMlJGoA/gs&#13;&#10;H3j9a/uC/wCCa/7bHw2/4KC/sW+BP2m/hz4htrxtY0SCPxHZwygyaXq8careWcq9UdJd2M43IyOM&#13;&#10;q6k/xi/tgfsu/Ev9i39pnxp+y58XdOe317wXrs2n3LmMql1GpzDdR55MU0TRzIe6SKa3P2Of+Cg3&#13;&#10;7Zf7APjC48b/ALIf7QOu+C7u92jUbayeOeyv9udv2i0nV4JyuTgujFdxwRk0Abf/AAVg/wCUpv7S&#13;&#10;n/Zf/GX/AKfLyv6e/wDg11/5QVfAz6eJv/Un1Wv5KfjL8WfG3x6+L/ir46fErUIrvxH4z8SX2u6/&#13;&#10;dw26wpNe3lw9xO6xoAqAySMQqgAA4AwK+gfBH/BaH/go/wDCz9jTRP2C/hD+0bfeD/hzocF9DDZe&#13;&#10;GLKC0vp0u7ue7mWS+RPtIBkuZeEkUFSFIOKAPrf/AIO6P27fAP7Vn/BQLRvgb8KfEdvq+i/BvQJt&#13;&#10;J1G/tJhJC2tXMwkvY0ZeGESxWsLY6SxSqfu1xn/Bpj8PdQ8af8FpfBHiSygZ4/CPhTxBq12yjhI3&#13;&#10;0+WxBPtvvUH1Ir813d5pDI7FmY5JJySfWv6Kv+DL39g7XvAfwr+IH/BQfx1okls3jbZ4Y8CvNGVa&#13;&#10;bTbebzL64XI+aOS5SCIEfxWUnHQ0AfuZRRRQAUUUUAFFFFABWR4/+IHgf4U+CdV+JPxL8XadoPh/&#13;&#10;Q7GS81jWdWu0gtrO3jXc8skjkKigDkk1r1/LH/wdOf8ABUv9qL49ftt+NP2BrjxF/Yfwu+GuswW0&#13;&#10;Ph3SZWUa3d+RFN9svW6zMrSYjj/1cYUEAvlyAaX/AAX1/wCDlXxx+3jdat+yX+xVrGo+G/gykjW2&#13;&#10;t66oe31DxmAcHeOGt7E9oDh5RzLgHyl/I5VZ2CIpLE4AA5JpK+qf+CVH7d/7Ln/BPL40/wDDQvxr&#13;&#10;/YT/AOF1eKNKljl8GDU/Hy6Xp+iTLz9q+zHTrn7RcA4McjOFjPzKm8K6gH6ef8EBf+DXS58XjRf2&#13;&#10;0v8Agpx4Gkg0n93e+DfhDqkJWS96NHdash5SLoy2Z+Z+POwuYpP6ErKys9Ns4tO060igt4Iljggh&#13;&#10;jCJGijCqqjgAAAADgYr8Bv8AiOc/6xdf+Zs/+8tH/Ec5/wBYuv8AzNn/AN5aAP3+or8kP+CT/wDw&#13;&#10;dM/8PP8A9tvw3+xz/wAMLf8ACD/8JBp+o3X/AAkf/Czv7T+z/ZbSW52/Z/7Mg37vL258wYznBxg/&#13;&#10;rfQB/EV/wVp+BF9+zT/wUz+OfwYvLI28Wl/EvVZtNiZNp+wXM7XVo2Pe3nhb8a+eoZpbeVZ4JCjo&#13;&#10;wZGU4II5BFfuz/weaf8ABOTXNE+Jfhb/AIKYfDrw/JNo+uWUHhr4jPbxE/Zb6EEWF5JjOFlh/wBH&#13;&#10;LHCq1tCvWQZ/CSgD+8z9nv4raX8d/gH4I+N+h3CS2XjHwjput2kkZyrR3drHOpHtiQV2Ffz+f8G6&#13;&#10;3/Byd+zV8B/2Y9G/YX/4KB+NLnwsfBoe28C+O5rCe6srjTmculldeQryQyQlikcm3yzEEVihjzJ9&#13;&#10;f/8ABRD/AIOpP+Ccv7OHwL1if9lD4wWXxW+JN5YSReF9I0OwuDYWtyykJc3lxIiRiJD8xiRmkfAX&#13;&#10;ChjIoB+C/wDwcO/FzT/jX/wWf+Pvi7SrtZoLHxdFoSsjZUPpllb6dIo+klq+ffNfF9X/ABV4o8Qe&#13;&#10;N/E+peNPFurTahqur3817qd/ctukubiVzJJIx7szsWJ9TX2d/wAG/X/BOPXf+Cjn/BRnwj4T1Pw+&#13;&#10;9x4D8D3sPib4iXbxEwfYreUPFZseha5mVIduQ2wyuP8AVnAB/VR/wS9+BF9+zL/wTo+CXwJ1iyNt&#13;&#10;qXh34aaRBrEDJtMd+1qkl0Mdv37y17vRRQAUUUUAFFFFABXwr/wcuf8AKD748/8AYK0f/wBPmn19&#13;&#10;1V8K/wDBy5/yg++PP/YK0f8A9Pmn0AfkB/wZO/8AKRb4n/8AZFLj/wBO+mV/TTX8y3/Bk7/ykW+J&#13;&#10;/wD2RS4/9O+mV/TT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V+MX/B3N/wAFSv2of2OfAfgj9kz9nHxF/wAIxB8U&#13;&#10;tG1G48UeK9PlZNSW0hkii+x28gx9nWTzGLyL+8IAVSgLbgDP/wCC/wB/wc66D+zaNa/Yw/4J2eK7&#13;&#10;TVfiGvmWXi74jWjLNaeGW5V7azPKz3o5DScxwHj55ciL+bvX9f13xXrt74o8Ua1d6lqeo3UlzqGo&#13;&#10;39y0091PIxZ5ZJHJZ3ZiWLEkkkkmqhJJyTXe/sz+O/gV8M/jRovjr9o/4F3/AMSfCemXHn33guw8&#13;&#10;Xf2H/abLykct0La4ZYSfvqiK7LkB060Afbn/AAQ3/wCDfT43f8FVfFtt8W/ib/aPgz4H6Ze7dT8U&#13;&#10;+TtutedGw9npocEMcgq9wQY4jkYkdTHX9Vn7Of7OHwR/ZK+Dmi/AH9nb4daf4W8JeH7YQ6bpOnR4&#13;&#10;Ud2kdjlpZXbLPK5Z3YlmJJJr8JfBn/B7T4R+HXhPTfAXgD/gknYaLomj2UdnpOkaV8YUgtrO3jUK&#13;&#10;kUUaaIFRFUABQAABWn/xHOf9Yuv/ADNn/wB5aAP3+or8EfCf/B8B/wAJR4p0zw1/w7E8j+0dQhtf&#13;&#10;P/4XTu8vzHCbsf2MM4znGRn1r97qAP5if+D0P4EX3gX/AIKMeCfjrBZFNN8ffDSGE3BTAkv9PuZo&#13;&#10;plz3xBNZf99fSvx5r+tr/g6G/wCCcmuft6/8E5rvxf8ADDw/JqHjz4RXsniXQbS2iLz31j5ezULO&#13;&#10;MDJZmhCzKoBZ3tI0HLV/JLQB/Wf/AMGlnxbsPiT/AMEX/BvhK2u1ln8B+LNe0K9UNlo3e+fUVU/9&#13;&#10;s7+PHtiv0tr+TX/g3B/4Lf8Ahb/glJ8WvEfwv/aItdRufhL8QZIJtTu9MgM8+galECiXywjmWJ42&#13;&#10;2TIuXIjiZQxj2P8Au18TP+Dlz/gi98OPhrP8R7X9sjT/ABIy2pls9A8NaJfT6lePjKxLC8KeUx6Z&#13;&#10;maNQfvMtAH5hf8HwHxc0/WPj18BfgRb3am58PeEdZ126gVuVTULq3t42I+umy4/Gvwwr6D/4Kift&#13;&#10;/wDjr/gpp+2t4v8A2tfGulnS4dZmjtfDmg+f5g0nSoF8u2tt2BubaC7sAA0skjAAMAPLP2fvgR8T&#13;&#10;v2nvjZ4X/Z7+DPhyXVvFHjDWoNM0WxiBw00rY3OQDsjQZd3PCIjMcBSaAP6Vv+DMz4EX3w7/AOCZ&#13;&#10;fib4zatZGOX4ifEu8n0+UpjzrCyghtEOe+Lhbwfh9a/XavLf2Jv2WvB37Ev7Jfw+/ZR8BuJdO8De&#13;&#10;GLbTftYTaby4Vd1xdEdmmnaWUj1kNepUAFFFFABRRRQAUUUUAfxWf8Epv+UzfwH/AOzgNE/9Osdf&#13;&#10;2p1/FZ/wSm/5TN/Af/s4DRP/AE6x1/an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V41/wUO/aX8RfsbfsO/FP9qX&#13;&#10;wh4cs9X1XwL4MvdW03TtRkdbeeeNP3YkKYYpuIJCkEgEArnIAOB/4Ko/8Fav2Xv+CTvwPb4m/HDW&#13;&#10;BqXiPU4pE8GeAtNuFGoa7cKP4Qc+TbqSPMuGG1AQAHdkjb+Sb/go3/wUq/ag/wCCoHx8ufjr+0p4&#13;&#10;tMwi3w+G/DFgzJpugWhbIt7aIk4zhd8jZkkIBZjgAcN+1d+1n+0B+238cdY/aJ/aX+It54l8U61L&#13;&#10;me7umxHbxAnZbwRj5YIEBIWNAFHPcknzigD079kH9jr9oj9uz466T+zr+zH8O7rxH4l1Z8+VENsF&#13;&#10;lbggSXVzKflggTI3SNxyFGWZVP8AWH/wRc/4IVfs7/8ABJL4cLrii18XfF3WrER+KviBPa48pTgt&#13;&#10;ZWCtzb2oIGTxJMVDPgBI4/xX/wCCYf8Awclfsuf8EqfgXH8Iv2fv+CTP2nVr5I5PF/jbUvjOv9pa&#13;&#10;/dKD88rDRP3cSkt5cCnZGCfvMzu/0r/xHOf9Yuv/ADNn/wB5aAP3+or8Af8AiOc/6xdf+Zs/+8tf&#13;&#10;qf8A8Ebf+Cn3/D239ke5/am/4Uf/AMK/+z+ML3Qv7C/4SX+1d32eG3k87z/s1vjd5+NmzjZncc4A&#13;&#10;B5t/wc1/Ai++PH/BGD4uWujWRn1DwnBYeKLVVTO2OxvIpLl/bbaG5Ofb0r+Puv75vHvgfwt8TvAu&#13;&#10;tfDbxxpMd/oviHSbnTNYsJfuXNrPE0UsbY7Mjsp+tfxF/wDBSD9hz4i/8E6P2y/G37KHxFtp2Ph/&#13;&#10;VHbQdUmi2rq2lSEvaXiHGCJIiu4DIWRZEPKEUAfb/wDwZ5/Fuw+HP/BXpfBd/drGfHvwx1rRLSNm&#13;&#10;x5k0T22ogD32WEn4Zr+quv4Qv2Vv2kPiN+x/+0b4L/ad+El3HF4h8EeILfVdOE2fKnMbfPBIAQTF&#13;&#10;KheNwCCUkYZGa/qw/Zd/4OgP+CRX7QXwosfG/jv9ou2+GviA2itrfhDxjZXKT2M+PnSOaOJorpM5&#13;&#10;2vG24rgsiElQAevf8Fz/AIuaf8E/+CQf7QvjPUbtYBdfDLUNEgdmx++1NRpsQHuXulx71/FlX7J/&#13;&#10;8HLv/BwT8Hv+CgvgvS/2K/2J9Uv9R+H1hrMeq+L/ABhdWMtouvXMIYW9tbwyqsgto2YyM0iqXkWP&#13;&#10;aoWPdJ+NlAH6D/8ABrt8CL744/8ABZ/4YXa2Rm0/wRb6n4o1ZgmfKjt7OSOB/b/S57UZ/wBr1xX9&#13;&#10;etfi/wD8GdH/AATj134D/s1+Jv29/ih4fez1r4rrFp/gyK5iKyxeH7eQs1wAcELdXADAHqlrC6nE&#13;&#10;gr9oKACiiigAooooAKKKKAP5lv8Ag9i/5SLfDD/silv/AOnfU6/X/wD4No/+UH3wG/7BWsf+nzUK&#13;&#10;/ID/AIPYv+Ui3ww/7Ipb/wDp31Ov1/8A+DaP/lB98Bv+wVrH/p81CgD7q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4f9o79pH4IfskfBvW/j/8AtFfEXT/C3hPw/bGbUtW1GTAHZY41GWlldsKkSBndiFUEnFfynf8A&#13;&#10;Bcb/AIOA/jf/AMFWvGNx8K/h3/aHg34IaXfb9I8J+dtudbdG+S81IoSHfIDJbgmOLjl3HmHjf+C7&#13;&#10;H/BUv9qL/goZ+2L4s8G/FjxF9g8FfD3xdqWkeDvBGlysLGzW3uJLf7VID/r7qRUy0rcjcVQIny18&#13;&#10;PUAXfDnhzxD4x8QWPhPwloV5qmq6ndx2um6bp1s81xdTyMFjijjQFndmIUKoJJIAFf0j/wDBAX/g&#13;&#10;2I8PfsyjRf2y/wDgoh4Xs9Y+Iy+Xe+E/h5chJ7Pwu/DJcXY5S4vhwVTmOA8/PIFaL8lP+CO3/BWP&#13;&#10;9lz/AIJR+ILv4wa7/wAE6v8AhavxPkd49L8aat8S1sItFtWG0pZ2n9lziGVgSHnMjOVO1fLVnV/0&#13;&#10;V/4jnP8ArF1/5mz/AO8tAH7/AFFfgD/xHOf9Yuv/ADNn/wB5a+z/APgiX/wcS/8AD4v4++K/gb/w&#13;&#10;x9/wrr/hGPB513+1P+Fgf2v9pxdQW/k+X/Z9ts/127fub7uNvOQAfoz4+8G6T8RfAmtfD7X03WOu&#13;&#10;6Tc6derjOYZ4micf98sa/g3+KXw68SfCD4neI/hL4ytDBrHhfXrzSNVgZSDHc20zwyrg8jDowr+9&#13;&#10;6v5Xv+DtH/gnJrn7K37flx+1t4P8PyDwJ8a2OotdQxHyrLX0QC+t3P8AC02FulJPzmaYKMRHAB+e&#13;&#10;37DfxasfgJ+2p8Ifjjql0IbTwd8TtB1q7lY4Cw2uoQTSZ9tqHPtX91KsrqHRgQRkEHrX8Alf0w/8&#13;&#10;EWf+Do79jfxZ+y54X+A3/BQP4qnwF8RPB2kQaS3iTV7GebTvEdvAgjhufPhR/IuDGqiVZdqs4Lox&#13;&#10;3lEAP2aZlRS7sAAMkk8AV/Cr+3D8WrH4+fto/F345aXcia08Y/E7XtbtJVOQ0N1qE86Y9trjHtX9&#13;&#10;B/8AwWp/4OjP2N/Cv7LXij4Cf8E/PiqfHnxD8ZaRPpI8SaRYzxad4ctp0Mc1z58yJ51x5bMIli3K&#13;&#10;rkO7DYEf+Z+gDe+Fnw58SfGD4n+HPhJ4NtTPrHinXrPSNKgCkmS5uZ0hiXA5OXdRX95HgLwdpPw7&#13;&#10;8C6L8P8AQE22OhaTbafZLjGIYYljQf8AfKiv5dv+DSz/AIJx67+1P+3zB+1z4w8PufAnwUYagl1N&#13;&#10;EfKvfEEiMLK3Q/xNDlrpiD8hihDDEoz/AFP0AFFFFABRRRQAUUUUAfkt/wAHmv8Ayib8Pf8AZa9H&#13;&#10;/wDTdqlfP/8AwY3f8iR+0l/2FfCv/orVa+gP+DzX/lE34e/7LXo//pu1Svn/AP4Mbv8AkSP2kv8A&#13;&#10;sK+Ff/RWq0AfvT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KX/AAX+/wCDnXQf2bRrX7GH/BOzxXaar8Q18yy8&#13;&#10;XfEa0ZZrTwy3KvbWZ5We9HIaTmOA8fPLkRaH/B3N/wAFSv2of2OfAfgj9kz9nHxF/wAIxB8UtG1G&#13;&#10;48UeK9PlZNSW0hkii+x28gx9nWTzGLyL+8IAVSgLbv5oCSTkmgC3r+v674r1298UeKNau9S1PUbq&#13;&#10;S51DUb+5aae6nkYs8skjks7sxLFiSSSSTX6Hf8EN/wDg30+N3/BVXxbbfFv4m/2j4M+B+mXu3U/F&#13;&#10;Pk7brXnRsPZ6aHBDHIKvcEGOI5GJHUx18R/sz+O/gV8M/jRovjr9o/4F3/xJ8J6ZceffeC7Dxd/Y&#13;&#10;f9psvKRy3QtrhlhJ++qIrsuQHTrX7XeDP+D2nwj8OvCem+AvAH/BJOw0XRNHso7PSdI0r4wpBbWd&#13;&#10;vGoVIoo00QKiKoACgAACgD92v2c/2cPgj+yV8HNF+AP7O3w60/wt4S8P2wh03SdOjwo7tI7HLSyu&#13;&#10;2WeVyzuxLMSSTXb1+AP/ABHOf9Yuv/M2f/eWtDwn/wAHwH/CUeKdM8Nf8OxPI/tHUIbXz/8AhdO7&#13;&#10;y/McJux/YwzjOcZGfWgD97q/mJ/4PQ/gRfeBf+CjHgn46wWRTTfH3w0hhNwUwJL/AE+5mimXPfEE&#13;&#10;1l/319K/p2r83f8Ag6G/4Jya5+3r/wAE5rvxf8MPD8moePPhFeyeJdBtLaIvPfWPl7NQs4wMlmaE&#13;&#10;LMqgFne0jQctQB/JLX9Z/wDwaWfFuw+JP/BF/wAG+Era7WWfwH4s17Qr1Q2Wjd759RVT/wBs7+PH&#13;&#10;tiv5MK/TL/g3B/4Lf+Fv+CUnxa8R/C/9oi11G5+EvxBkgm1O70yAzz6BqUQKJfLCOZYnjbZMi5ci&#13;&#10;OJlDGPY4B/WVX86X/B8B8XNP1j49fAX4EW92pufD3hHWdduoFblU1C6t7eNiPrpsuPxr9PfiZ/wc&#13;&#10;uf8ABF74cfDWf4j2v7ZGn+JGW1MtnoHhrRL6fUrx8ZWJYXhTymPTMzRqD95lr+Xb/gqJ+3/46/4K&#13;&#10;aftreL/2tfGulnS4dZmjtfDmg+f5g0nSoF8u2tt2BubaC7sAA0skjAAMAAD58r+ob/gzM+BF98O/&#13;&#10;+CZfib4zatZGOX4ifEu8n0+UpjzrCyghtEOe+Lhbwfh9a/mp/Z++BHxO/ae+Nnhf9nv4M+HJdW8U&#13;&#10;eMNag0zRbGIHDTStjc5AOyNBl3c8IiMxwFJr+3r9ib9lrwd+xL+yX8Pv2UfAbiXTvA3hi2037WE2&#13;&#10;m8uFXdcXRHZpp2llI9ZDQB6lRRRQAUUUUAFFFFABX8Vn/BKb/lM38B/+zgNE/wDTrHX9qdfxWf8A&#13;&#10;BKb/AJTN/Af/ALOA0T/06x0Af2p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V5V+23+2J8Jf2BP2X/FP7W/xzg1aXwt4QjtG1SLQrRJ&#13;&#10;7t/tN5BaRCON3jViZbiPOWHGT2xQB8a/8F7v+CBXgb/grB4Ntvi98I9T0/wv8a/DWnm30rV7xStn&#13;&#10;r9opLLYXrICybWLGKcBihdlZWVhs/l5/au/Yl/at/Ye+IU3ww/ar+BXiDwXqscrJbnVrIi2vQpwZ&#13;&#10;La5XMN1H/txOy+9f0gf8Rlv/AASZ/wChG+M//hH2H/ywr7B/YH/4KB/sl/8ABZ74BeIvH/w0+Dmv&#13;&#10;X3gfTdfOi31t8SvDFmLe/ulhjmdY4RNOsgRJoslgOZABnnAB/FZtPpToYJ7iZLeCJnkkYKiKMlie&#13;&#10;AAO5r+1rxF/wRd/4JL+KdRbVdW/4J0fB9Znbc32LwLZ2qk+pSFEX9Oa7/wCCX7AX7DX7NmpR638A&#13;&#10;P2Pfhn4N1GL7mqeHfBFja3f4zxxCQ/i1AH81v/BHf/g2N/av/bm8aaR8V/2svButfC/4PwzJcXcu&#13;&#10;sWzWus+IYgQ3k2VtIN8UbjGbqVQgVsxiU5A/qR+GHwy8AfBb4daJ8JPhV4Ts9C8N+G9Mh07Q9H0+&#13;&#10;PZDZ20SBI41HoFA5OSepJJJrdooAKKKKACiiigAooooAK/jS/wCDh3/lNH+0B/2OEX/pDbV/ZbRQ&#13;&#10;B/AHRX9/lFAH8AdFf3+UUAfyQ/8ABqB/ym1+HH/Yv+Iv/TRc1/W9RRQBy3xu+Cfws/aP+EniD4Ff&#13;&#10;G3wZZ+IfCninTJLDXNHvkJjuIXHqMFGBAZXUhkZVZSGUEfy5/wDBW3/g16/bJ/Yd8Xar8SP2U/CO&#13;&#10;tfFz4TPK81lc6JaG51zRYiciK9tIl3yhBn/SIFZCFLOsOQtf1a0UAfwEXtleadeS6fqFpLBcQSGO&#13;&#10;aCaMq8bg4Ksp5BB4INRV/d38WP2S/wBlX49Xf2/45/szfD7xpOVAM/izwZY6i+B0GbiJzxWB4G/4&#13;&#10;J6/sC/DDVI9b+Gn7D3wf8O3sTBorzQvhppVpKhByCHit1IOfegD+Rv8A4J0/8ERv+Cgv/BS3xPYJ&#13;&#10;8F/gzf6P4OnlX7d8R/FdrJZaNbQ5+Z45WXN44/5524kbJG7apLD+rD/glp/wS8/Z8/4JSfs123wE&#13;&#10;+CUD6hqN5It54x8YX0Cpea/f7cGWQDPlxICVihBKxrnlnZ5H+k1VUUIigADAAHSloAKKKKACiiig&#13;&#10;AooooAK+Ff8Ag5c/5QffHn/sFaP/AOnzT6+6q+Ff+Dlz/lB98ef+wVo//p80+gD8gP8Agyd/5SLf&#13;&#10;E/8A7Ipcf+nfTK/ppr+Zb/gyd/5SLfE//silx/6d9Mr+mm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dH/g+C/wCS&#13;&#10;/fAL/sT9a/8ASq3r+i6igD+AOiv7/KKAP4A6K/v8ooA/gi+E/wDyVLw1/wBjBZ/+j0r+92iigAr8&#13;&#10;Bf8Agu1/waseM/F/j3W/2v8A/gmD4ZtLo6vPJfeK/hFHLHbtHcMd0lxpRYrGUc5drRipVs+SWDLC&#13;&#10;n79UUAfwRfEz4U/FD4LeMbr4efGL4c674U1+xbbe6J4j0mayu4D/ALcUyq6/iKwK/vY+JXwb+EPx&#13;&#10;n0hfD/xh+FfhvxZYISUsvEuh29/CpPXCToyjP0rzPTP+CY//AATZ0XUhrOj/APBPb4HWl4rBlu7b&#13;&#10;4T6PHKD67ltgc/jQB/GX+yf+wv8Atd/ty+OIvh9+yj+z/wCJPGl+0yx3E+lWB+x2WejXN0+2C2X/&#13;&#10;AGpXUdOeRX9OP/BA/wD4N7PA3/BKzRn+Pfx01PTfFnxu1qwNvLqFkpew8MWrj95a2TOoZ5XHEtwQ&#13;&#10;pI/doFTeZf0m8O+G/DvhDRoPDnhPQLLS9PtU2Wthp1qkEMK+iogCqPYCrtABRRRQAUUUUAFFFFAB&#13;&#10;RRRQB/FZ/wAEpv8AlM38B/8As4DRP/TrHX9qdfxWf8Epv+UzfwH/AOzgNE/9Osdf2p0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KH/BdP/lD9+0T/ANkv1H/0AV9X0UAfwB0V/f5RQB/AHRX9/lFAH8Adf1O/8GbX/KJD&#13;&#10;Uv8AssGs/wDpJp9fq/RQAV8Qf8FsP+CJnwX/AOCvnwbtre71ODwt8UPC1vJ/whHjgW28KrZZrG8V&#13;&#10;fmltHbnj54nO9M5kjk+36KAP4hv25f8Aglp+3V/wTp8X3Phr9qb4Aazo9hHcGOy8WWdu11ouoDOF&#13;&#10;aC9jBiJYYPlsVlUEb0U8V8+V/fvfWNlqdnLp2pWcVxbzxlJoJ4w6SKRgqynggjsa8a8S/wDBNj/g&#13;&#10;nT4z1Nta8YfsC/BXVrx23Pd6l8K9InlY+pZ7ckn8aAP4fPDHhbxP421+18KeDPDl/q+qX0wisdN0&#13;&#10;yze4uLiQ9ESOMFnY+gBNfsh/wRc/4NS/jv8AHTxro/7QX/BSjwbe+Bfh5YzR3dr8PL5jDrXiIqQy&#13;&#10;xXMY+awtieHD7bhgCqpHuEo/or+FP7On7PnwHhe2+B3wJ8G+DI5E2SR+FPC9ppysvXBFvGmR7V2V&#13;&#10;AFTQNB0PwroVl4X8MaPa6dpum2kdrp+n2MCxQ2sEahI4o0UBURVAUKAAAABVuiigAooooAKKKKAC&#13;&#10;iiigD+Zb/g9i/wCUi3ww/wCyKW//AKd9Tr9f/wDg2j/5QffAb/sFax/6fNQr8gP+D2L/AJSLfDD/&#13;&#10;ALIpb/8Ap31Ov1//AODaP/lB98Bv+wVrH/p81CgD7q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hS/bd/5PQ+L3&#13;&#10;/ZUNf/8ATjPXmFf3+UUAfwB0V/f5RQB/AHX7Pf8ABkx/yf38V/8Asj7f+nWxr+l6igAryf8Aba/Y&#13;&#10;s+An/BQL9nDX/wBl/wDaO8L/ANpeHtdiBSeBgl1pt0mfJvbWQg+VPGxyrYIILKwZHZW9YooA/j9/&#13;&#10;4Kg/8G637fv/AATj8U6lr2mfDvUfiX8Mo5Xk07x/4P0yS4ENuCSPt9tHuksnAxuZgYckBZWOQPgU&#13;&#10;gg4IwR1Ff3+V5d8Tv2H/ANiz42arJrvxm/ZB+F3i6+mYtNeeJ/AGnX8rk9SXnhYk/U0AfwqAEnAG&#13;&#10;Segr77/4Jff8G637fn/BRzxVpuv6p8PNS+GnwyklSTUfH/jDTJLcTW5IJ+wW0m2S9dhnaygQgghp&#13;&#10;VOAf6sPhl+w/+xZ8FNVj134Nfsg/C7wlewsGhvPDHw/02wlQjoQ8EKkH6GvUaAPKP2J/2LfgJ/wT&#13;&#10;/wD2cdA/Zf8A2cPC39m+HdChJeadg91qV0+DNeXUgA82eRhlmwAAFVQqKqr6vRRQAUUUUAFFFFAB&#13;&#10;RRRQB+S3/B5r/wAom/D3/Za9H/8ATdqlfP8A/wAGN3/IkftJf9hXwr/6K1WvoD/g81/5RN+Hv+y1&#13;&#10;6P8A+m7VK+f/APgxu/5Ej9pL/sK+Ff8A0VqtAH700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o/wDB8F/yX74B&#13;&#10;f9ifrX/pVb1+GNf3+UUAfwB0V/f5RQB/AHW/8J/+SpeGv+xgs/8A0elf3u0UAFFFFAH4C/8ABdr/&#13;&#10;AINWPGfi/wAe63+1/wD8EwfDNpdHV55L7xX8Io5Y7do7hjukuNKLFYyjnLtaMVKtnySwZYU/Bz4m&#13;&#10;fCn4ofBbxjdfDz4xfDnXfCmv2Lbb3RPEekzWV3Af9uKZVdfxFf3u1zfxK+Dfwh+M+kL4f+MPwr8N&#13;&#10;+LLBCSll4l0O3v4VJ64SdGUZ+lAH8E9esfsn/sL/ALXf7cvjiL4ffso/s/8AiTxpftMsdxPpVgfs&#13;&#10;dlno1zdPtgtl/wBqV1HTnkV/Zppn/BMf/gmzoupDWdH/AOCe3wOtLxWDLd23wn0eOUH13LbA5/Gv&#13;&#10;Y/Dvhvw74Q0aDw54T0Cy0vT7VNlrYadapBDCvoqIAqj2AoA/Nn/ggf8A8G9ngb/glZoz/Hv46anp&#13;&#10;viz43a1YG3l1CyUvYeGLVx+8tbJnUM8rjiW4IUkfu0CpvMv6Z0UUAFFFFABRRRQAUUUUAFfxWf8A&#13;&#10;BKb/AJTN/Af/ALOA0T/06x1/anX8Vn/BKb/lM38B/wDs4DRP/TrHQB/an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xX/wAHFHwv134v&#13;&#10;/wDBFn4++EvDtm89za+F7XWnjjXJ8nTdStNRmb8IrV2+gr7Uqn4g0DRPFmg33hbxNpVvf6bqVnLa&#13;&#10;6hY3UQeK4gkQpJG6nhlZSQQeCCaAP4FMndjPev64P+DUzR/Demf8ERvhhe6HGgutR1nxFcayUHLX&#13;&#10;I1m7iUt7+RFAPoBX4P8A/Bc3/ghl8a/+CV/xp1Lxt4L8NajrvwP13Unk8IeLoYmmGliRsppt+wz5&#13;&#10;U6Z2JI2FnUBlO7zI0+k/+DX/AP4Lu/CH9g+y1f8AYh/bG8QtovgDxFrp1Xwl4xkjaSDQ9QlVI5re&#13;&#10;6CgsltL5cbCUfLFIHLjbIzxgH9MlFYXw4+KXwy+MXhW28d/CP4iaF4p0S8QPaax4d1aG9tZlIyCk&#13;&#10;sLMjD6Gt2gAooooAKKKKACiiigAooooAKKKKACiiigAooooAKKKKACiiigAooooAKKKKACiiigAo&#13;&#10;oooAKKKKACvhX/g5c/5QffHn/sFaP/6fNPr7qr4V/wCDlz/lB98ef+wVo/8A6fNPoA/ID/gyd/5S&#13;&#10;LfE//silx/6d9Mr+mmv5lv8Agyd/5SLfE/8A7Ipcf+nfTK/p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Kz/glN/ymb+A//ZwGif8Ap1jr&#13;&#10;+1Ov4rP+CU3/ACmb+A//AGcBon/p1jr+1O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5lv8Ag9i/5SLfDD/silv/AOnfU6/X/wD4No/+UH3w&#13;&#10;G/7BWsf+nzUK/ID/AIPYv+Ui3ww/7Ipb/wDp31Ov1/8A+DaP/lB98Bv+wVrH/p81CgD7q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yW/4PNf+&#13;&#10;UTfh7/stej/+m7VK+f8A/gxu/wCRI/aS/wCwr4V/9FarX0B/wea/8om/D3/Za9H/APTdqlfP/wDw&#13;&#10;Y3f8iR+0l/2FfCv/AKK1WgD96a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Kz/glN/wApm/gP/wBnAaJ/6dY6/tTr+Kz/AIJTf8pm/gP/ANnA&#13;&#10;aJ/6dY6AP7U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8G/4KoajqGkf8Ew/2jtW0m+mtbq1+A3jCa2ubeUpJDIui3bK6suCrAgEEcgi&#13;&#10;vea8Q/4KaeE/FXj3/gm7+0H4F8C+GtQ1rW9a+CHiyw0fR9Jsnubq/uptHuo4oIYowXlld2VFRQWZ&#13;&#10;mAAJNAH8T2tfGz4yeItMn0PxB8WvE99ZXC7Li0vNeuJYpVznDIzkMPY1y+SOa+gD/wAEnv8AgqWT&#13;&#10;n/h2t8f/APwzeuf/ACLSf8Onv+Cpf/SNb4//APhm9c/+RaAPEfDvi/xV4RumvvCniXUNLnYANNp1&#13;&#10;7JA5A6coQa6D/hof4+/9Fw8Yf+FNdf8Axdenf8Onv+Cpf/SNb4//APhm9c/+RaP+HT3/AAVL/wCk&#13;&#10;a3x//wDDN65/8i0AeY/8ND/H3/ouHjD/AMKa6/8Ai6/Wv/gzW+KfxO8cf8FO/HeleNPiNr2r2sfw&#13;&#10;G1OaO21TWJriNZBrWiKHCyMQGAZhnrhj61+cX/Dp7/gqX/0jW+P/AP4ZvXP/AJFr9Tv+DRf9iP8A&#13;&#10;bP8A2a/+CkPjbxz+0X+yL8T/AADol38ENSsLXWPGvgHUdKtZrptY0eRYEluoURpSkUrhAdxWNzjC&#13;&#10;nAB/RX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L/AO2j/wAFm/8Agmp/wT1+KFl8GP2vf2mIfCfie/0aPVrbSY/C2rai&#13;&#10;/wBjkkkiSRmsbWZI9zwyAKxDYXOMEE+cfD7/AIOTf+CLvxW8eaL8MPh1+2Bc6v4g8Rarb6ZomlWf&#13;&#10;wx8TNLeXc8ixRQoP7N5ZnZVHuaAPueiivyv/AOC4X/Bxp4y/4JC/tYeHv2bPDv7KmmeOYNb+Hlp4&#13;&#10;mbVr3xbJYPC81/f2pgEa20gIAsg27cM+YRjjJAP1Qor+eX/iOG+KH/SO7QP/AA5E3/yDR/xHDfFD&#13;&#10;/pHdoH/hyJv/AJBoA/oaor+eX/iOG+KP/SO3QP8Aw5E3/wAg1+3n7BP7X3gn9vb9j3wB+1z4Athb&#13;&#10;WPjXQI7ufTxP5p0+8Vmiu7QvgbzDcRzRbsDd5ecDOKAPXqKKKACiiigAooooAKKKKACiiigAoooo&#13;&#10;AKKKKACiiigAooooAKKKKACiiigAooooAKKKKACvhX/g5c/5QffHn/sFaP8A+nzT6+6q+Ff+Dlz/&#13;&#10;AJQffHn/ALBWj/8Ap80+gD8gP+DJ3/lIt8T/APsilx/6d9Mr+mmv5lv+DJ3/AJSLfE//ALIpcf8A&#13;&#10;p30yv6aa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is/4JTf8pm/gP8A9nAaJ/6dY6/tTr+Kz/glN/ymb+A//ZwGif8Ap1jr+1O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5lv+D2L/&#13;&#10;AJSLfDD/ALIpb/8Ap31Ov1//AODaP/lB98Bv+wVrH/p81CvyA/4PYv8AlIt8MP8Asilv/wCnfU6/&#13;&#10;X/8A4No/+UH3wG/7BWsf+nzUKAPuq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is/4JTf8pm/g&#13;&#10;P/2cBon/AKdY6/tTr+Kz/glN/wApm/gP/wBnAaJ/6dY6AP7U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rif2lviTL8Gv2cviB8X4JAr+FPB&#13;&#10;Oq6wjEZANrZyzg/+OUAfxwf8FpP2qb39sn/gqF8ZvjcdTNzp0njO50nw64b5Bpmnn7FalR0UPFAs&#13;&#10;hA/ikY8kk19x/wDBnT+wrp/x4/be8Sfth+N9HW40b4OaPGuhiZMo+uX4ljikGeG8m3jumx1V5IG4&#13;&#10;IFfj5LLLcTGaeRnd23O7tksT1JPc1/VT/wAGgHwasPhx/wAEirb4iR2qi6+IPxC1jVppyvzPHA0e&#13;&#10;nImf7oNm5A7F29TQB+plfzCf8HqX/KUvwF/2QDSv/T3rlf091/MJ/wAHqX/KUvwF/wBkA0r/ANPe&#13;&#10;uUAfkFRX2x/wQE/YK+A3/BSD/goVp/7NH7Ry6yfDVz4T1PUZBoOoi1uPOgRDHiQo3y5Y5GOa/dP/&#13;&#10;AIg+P+CQP/PD4of+Fun/AMj0AfyqdK/o3/4Mo/2q7vxb+z38WP2ONe1Iu/g3xFa+JPD0csmWFpqE&#13;&#10;bRXEaDskc1qjkf3rsnvX5Lf8F6/+Cdvw6/4Jj/8ABQ/Wv2dfg3capJ4OuvDmma14ZGs3YnukgnhM&#13;&#10;cqySBVD4uYLjB2jC7RzjJ+iv+DO/4q3XgT/grXL4GFyRB42+GOr6a8JPDSQyW98rY9Qtq4B9Gb1o&#13;&#10;A/qgooooAKKKKACiiigAooooAKKKKACiiigAooooAKKKKACiiigAooooAKKKKACiiigAooooAK+F&#13;&#10;f+Dlz/lB98ef+wVo/wD6fNPr7qr4V/4OXP8AlB98ef8AsFaP/wCnzT6APyA/4Mnf+Ui3xP8A+yKX&#13;&#10;H/p30yv6aa/mW/4Mnf8AlIt8T/8Asilx/wCnfTK/pp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Kz/glN/ymb+A/wD2cBon/p1jr+1Ov4rP&#13;&#10;+CU3/KZv4D/9nAaJ/wCnWOv7U6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mW/4PYv8AlIt8MP8Asilv/wCnfU6/X/8A4No/+UH3wG/7BWsf&#13;&#10;+nzUK/ID/g9i/wCUi3ww/wCyKW//AKd9Tr9f/wDg2j/5QffAb/sFax/6fNQoA+6q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8lv+DzX/lE34e/&#13;&#10;7LXo/wD6btUr5/8A+DG7/kSP2kv+wr4V/wDRWq19Af8AB5r/AMom/D3/AGWvR/8A03apXz//AMGN&#13;&#10;3/IkftJf9hXwr/6K1WgD96a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Kz/glN/ymb+A//ZwGif8Ap1jr+1Ov4rP+CU3/ACmb+A//AGcBon/p&#13;&#10;1joA/tTooooAKKKKACiiigAooooAKKKKACiiigAooooAKKKKACiiigAooooAKKKKACiiigAooooA&#13;&#10;KKKKACiiigAooooAKKKKACiiigAooooAKKKKACiiigAooooAKKKKACiiigAooooAKKKKACiiigAo&#13;&#10;oooAKKKKACiiigAooooAKKKKACiiigAooooAKKKKACiiigAooooAKKKKACiiigAooooAKKKKACii&#13;&#10;igAooooAKKKKACiiigAooooAKKKKACiiigAooooAKKKjub2zs133l3FEvrJIFH60bBdIkorGvPiJ&#13;&#10;4A0/P23xtpMZH8LahHn8s5rKvPjz8I7HPneNrZsf88Y5JP8A0BTWbrUY7yX3r/MylXoR3ml81/md&#13;&#10;dRXnd5+1F8J7XPkXt7c4/wCeNkwz/wB97aybz9rzwVHn+z/DOqS+nm+WmfyZqyeMwsd5owlj8FHe&#13;&#10;oj1qivEL39sRzldO8BAejTajn9An9aybz9rrx1LkWPh7SoQehkSRyP8Ax8Vk8ywi+1+DMZZtgY/a&#13;&#10;v8mfQtFfMt5+098WrrPkapaW/wD1xsUOP++91ZN58c/i1fZ8/wAcXa5/54hI/wD0BRWMs2w62TZj&#13;&#10;LO8Ktk393+Z9YU2aeG3TzLiZUUdWdgB+tfHd5498c6jn7f4y1WYHqJNQkI/ItWZPcXFy/mXM7yN/&#13;&#10;ediT+tZPN49IfiYyz2P2af4/8A+xLzx14J07P2/xhpcOO0uoRqf1asm8+OHwnsM+f44s2x/zxLSf&#13;&#10;+gA18nUVk83q9Ir8TCWeVn8MF+J9OXn7Tnwktc+TrFzcY/542Mgz/wB9ha0vh38Z/C3xN1O50zw9&#13;&#10;Z3yNawiR3uokVWBOOMMT+eK+Ua9f/ZA/5GnV/wDsHp/6GKvDZhiK2IjB2s/I0wmaYnEYqMJWs/L/&#13;&#10;AIJ77RRRXtn0IUUUUAFFFFABRRRQAUUUUAFFFFABRRRQAUUUUAFFFFABRRRQAUUUUAFFFFABRRRQ&#13;&#10;AUUUUAFeEf8ABUtblv8AgmP+0YtkT5x+BHi8Q4/vf2Ld4/Wvd65H9oD4aJ8aPgN42+Dsjoq+LPCO&#13;&#10;paMzSfdAurWSDJ9vnoA/g2P3/wAa/rl/4NVfE2la9/wRA+FOlafKjTaJqniOyvgp5WVtcvrgA+/l&#13;&#10;3EZ+hFfyQ6rpmo6Jqdxo2rWcltd2k7Q3NvKuHikQlWVh2IIII9q/db/gzV/4KSeD/Aeu+L/+CbHx&#13;&#10;U8Rw2EninVT4l+G0l3LtW5vvISK+sFJP32ighmjQYB8qf+JlBAP6Gq/LT/gt3/wbkeI/+Cvn7Vvh&#13;&#10;/wDaU0j9rSx8BxaJ8PbTwy2j3Pgt9RaZob6/uvP81buHaCL0Ls2nHl5yd2B+pdFAH5K/8Edv+DZH&#13;&#10;xP8A8Erv2z7P9rHVf2xrDxrDa+Hb/Szodv4GewZjcqqiTzWvJQNu3pt5z1FfrVRWR4/8feC/hX4H&#13;&#10;1f4l/EfxPZaLoGgabNf61q+oziOCztokLySyMeFVVBJPtQB/MZ/wedazpeqf8FXPC9jp8itLp3wQ&#13;&#10;0i3vgp5WU6nq0oB9/LljP0Irxn/g1nnuov8AguV8GEt87JbbxKs+D/B/wjupEZ/4EFrwX/grX+3A&#13;&#10;/wDwUT/4KD/En9q2zinh0bXdZFv4Wtbldrw6TaxJbWe5f4HaKJZHXtJK/J619e/8GgPwlvfiD/wV&#13;&#10;7tPHEVrug8CfDrWtXmmI4QzLFp6jP94/bTx6BvQ0Af1W0UUUAFFFFABRRRQAUUUUAFFFFABRRRQA&#13;&#10;UUUUAFFFFABRRRQAUUUUAFFFFABRRRQAUUUUAFfCv/By5/yg++PP/YK0f/0+afX3VXwr/wAHLn/K&#13;&#10;D748/wDYK0f/ANPmn0AfkB/wZO/8pFvif/2RS4/9O+mV/TTX8y3/AAZO/wDKRb4n/wDZFLj/ANO+&#13;&#10;mV/TT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8Vn/BKb/lM38B/+zgNE/8ATrHX9qdfxWf8Epv+UzfwH/7OA0T/ANOsdf2p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Mt/wAHsX/K&#13;&#10;Rb4Yf9kUt/8A076nX6//APBtH/yg++A3/YK1j/0+ahX5Af8AB7F/ykW+GH/ZFLf/ANO+p1+v/wDw&#13;&#10;bR/8oPvgN/2CtY/9PmoUAfdV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Vr7WtH0wZ1LVra3A6medU/maxr/AOLnwx03P2nx3phI6iG7WQ/kmaiVSEfiaXzIlUpw&#13;&#10;+KSXzX+Z0VFcHfftKfCGyyI/EMtwR2gspf5soFY1/wDtceAYMrYaFqs5HQtHGin8d5P6VjLF4WO8&#13;&#10;0c8sdg4b1F9/+R6rRXi6ftdC+1GCw07wNtE0yp5s1/nGSBnaE/rXtFXRxFGvfkd7F0MVQxN/Zu9g&#13;&#10;ooorY6AooooAKKKKACiiigAooooAKKKKACiiigAooooAKKKKACiiigAooooAKKKKACiiigAooooA&#13;&#10;/Jb/AIPNf+UTfh7/ALLXo/8A6btUr5//AODG7/kSP2kv+wr4V/8ARWq19Af8Hmv/ACib8Pf9lr0f&#13;&#10;/wBN2qV8/wD/AAY3f8iR+0l/2FfCv/orVaAP3p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4rP+CU3/KZv4D/APZwGif+nWOv7U6/is/4JTf8&#13;&#10;pm/gP/2cBon/AKdY6AP7U6KKKACiiigAooooAKKKKACiiigAooooAKKKKACiiigAooooAKKKKACi&#13;&#10;iigAooooAKKKKACiiigAooooAKKKKACiiigAooooAKKKKACiiigAooooAKKKKACiiigAooooAKKK&#13;&#10;KACiiigAooooAKKKKACiiigAooooAKKKKACiiigAooooAKKKKACiiigAooooAKKKKACiiigAoooo&#13;&#10;AKKbNPDbxmW4mVEHVnYAD8TWNqXxK+HukZGoeNdLjYdU+2oW/wC+Qc1MpRju7EynCHxNI26K4XUv&#13;&#10;2kPhFp+VTxG9yw/htrOQ/qVA/WsDUv2u/BUGRpXhvUrgjoZvLjB/JmP6VhLGYWG80c08dg4b1F+f&#13;&#10;5HrNFeD6l+2DrUmRpHgq1h9Dc3bSf+ghawr79qb4qXbE282n2oPQQWecf99lqwlmeEjs2/kc0s3w&#13;&#10;Udm38j6Vor5Wuv2g/jBd5EnjKRR6RWsKY/JBWbd/Fn4m3ufO8e6qM9RHeun/AKCRWTzagtov8DGW&#13;&#10;d4dbRf4H13Udxd2lou+6uo4h6yOFH618bXXirxPfZ+3eI7+bPXzbx2/maou7yMXkcsT1JOTWbzdd&#13;&#10;Ifj/AMAylnq6U/x/4B9jXfjvwRY5+2+MdKhx1EuoRr/Nqzbr40fCqzz53jrTzj/nlL5n/oOa+SqK&#13;&#10;yeb1ekV+JlLPK3SC/E+o7v8AaQ+D9rkL4oaYjtFYzH9SgFZt1+1b8L7fPkwapP8A9crRR/6E4r5u&#13;&#10;orN5riXtb7v+CYyzrGPZJfL/AIJ7/dftfeE0z9i8J6jJ6ebJGn8i1Zt1+2LIciy8AAejS6ln9BH/&#13;&#10;AFrxKis3mOLf2vwRlLNcc/tfgj1u6/a98Zvn7F4Y0yP080yP/JhWbdftU/FO4z5J02D/AK5WZOP+&#13;&#10;+mNebUVm8bi39tmUswxst6j/AK+R211+0V8Ybrg+LTGPSKzhX9dmazbr4w/FK8z53jzUxn/nlcmP&#13;&#10;/wBBxXN0Vk8RXlvN/ezKWJxMt5v73/maV34y8X3+RfeKtSnz186+kb+ZrOkkklcvK5Zj1LHJNJRW&#13;&#10;blKW7MXKUt3cKKKKQgooqhrHinwx4eUvr/iOwsVAyTeXiRDH/AiKTairsTlGKu3Yv0VwWt/tTfs0&#13;&#10;eHcjWv2gPBkDL1ibxLal/wDvkOT+lcjrf/BRf9izQMi9+PWmyEf8+VldXOf+/UTVzTx2Cp/HViv+&#13;&#10;3l/mcdTMsuo/HWgvWUf8z2uivmXW/wDgrd+xxpWfsOv67qWOn2LQZFz/AN/ilchrf/Ban4A224eH&#13;&#10;/hd4vuyOhuo7WAH/AL5mc/pXJPO8op714/J3/JM4anEmQ0vixMfk7/kmfZNFfA+t/wDBb+EZj8Of&#13;&#10;s5M392W98T4/8dW3P/oVchrf/Baz46XG7/hHfhN4TtM/d+2G5uMf98yx1yz4nyaH/Lxv0i/+AcNT&#13;&#10;jPh6n/y9b9Iy/wCAfpPRX5U63/wV1/bD1XP2DVPDumZ6fYtDVsf9/mkrkda/4KQftra9uF38dr2I&#13;&#10;HtZadaW+PoYoVP61yT4vyyPwxk/kl+bOGpx9k0fhhOXyS/Nn7CV69+yCQvifV2Y4A09ck/74r+e7&#13;&#10;W/2sf2n/ABFkav8AtCeM5Fb70S+JLlEP/AVcD9K5HWfG3jPxEGHiDxdql9v+/wDbL+SXd9dzHNY0&#13;&#10;+OaFCspwoN27yS/JM56XiVhsNXjUp4aTt3kl+SZ/VxaXtnqEP2iwu4p49xXzIZAwyDgjI7g1LXwr&#13;&#10;/wAG7nif+3v+CdsOleZu/sTxtqlljP3dwhuMf+TGfxr7qr9WyzGrMcvpYpK3PFO29r9L/I/bcnzB&#13;&#10;ZtlVHGqPL7SKla97XvpfrawUUUV3HpBRRRQAUUUUAFFFFABRRRQAUUUUAFFFFABRRRQAUUUUAFFF&#13;&#10;FABRRRQAUUUUAFFFFABRRRQB/H//AMHI/wCwhq/7Dv8AwVJ8cyWGjPD4R+Jt5J4y8I3KpiJkvJGe&#13;&#10;7t1xwphu/PQJ1EZhOAHFfCfh7xDr3hLXrLxT4W1u703U9Nu47rTtR0+5aGe1njYPHLHIhDI6sAwY&#13;&#10;EEEAg1/ZV/wWq/4JNfD/AP4K2fsmT/Ce9vLXR/HfhuSXUvhx4puIyVsb4ph7eYqC32WcKqSBckFY&#13;&#10;5ArNEqn+QT9pP9mj44/sh/GbW/gB+0V8OtQ8L+K9AuTDqGmahFgkZO2WNx8s0Lj5klQlHUgqSDQB&#13;&#10;+v3/AATz/wCDyr42fCLwrp/wz/4KA/BeT4kWtjEsMfjvwtcxWmsvGvANzbSAQXcmON6vATgFt7Es&#13;&#10;fvvwn/wd8f8ABHbxHpqX2seIviNoErLlrLVvA7PKh9CbWWZM/RiK/lLoyfU0Af1C/Gf/AIPL/wDg&#13;&#10;mP4H0mb/AIVF8NPif451MIfssSaLb6baM3YSTTz+YgPqsL/Svxx/4Kz/APBwt+2f/wAFVbOT4Y65&#13;&#10;HafD74XLcrMnw/8ADd28gvmRt0b6hdMFa8ZGAIULHECqt5W9Q1fBGSepooABya/pk/4M3f2EdY+C&#13;&#10;P7IPi79tXx5or22p/FzU4rTwwlxHh10SwaRRMueVE9zJNwfvLbROMhhX5M/8ELv+CG/xf/4KtfGq&#13;&#10;18V+MNI1HQfgn4d1BT4y8XFDEdRKkMdMsGIxJO/AdxlYEbc2WMccn9cvgXwP4Q+GXgrSPhz8P/Dt&#13;&#10;po+haDpsGn6NpVhEI4LO1hjEcUMaj7qqiqoHoKANWiiigAooooAKKKKACiiigAooooAKKKKACiii&#13;&#10;gAooooAKKKKACiiigAooooAKKKKACiiigAr4V/4OXP8AlB98ef8AsFaP/wCnzT6+6q+Ff+Dlz/lB&#13;&#10;98ef+wVo/wD6fNPoA/ID/gyd/wCUi3xP/wCyKXH/AKd9Mr+mmv5lv+DJ3/lIt8T/APsilx/6d9Mr&#13;&#10;+mm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4rP+CU3/ACmb+A//AGcBon/p1jr+1Ov4rP8AglN/ymb+A/8A2cBon/p1jr+1O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5lv+D2L/lI&#13;&#10;t8MP+yKW/wD6d9Tr9f8A/g2j/wCUH3wG/wCwVrH/AKfNQr8gP+D2L/lIt8MP+yKW/wD6d9Tr9f8A&#13;&#10;/g2j/wCUH3wG/wCwVrH/AKfNQoA+6qKKKACiiigAooooAKKKKACiiigAooooAKKKKACiiigAoooo&#13;&#10;AKKKKACiiigAooooAKKKKACiiigAooooAKKKKACiiigAooooAKKKKACiiigAooooAKKKKACiiigA&#13;&#10;ooooAKKKKACiiigAooooAKKKKACiiigAooooAKKKKACiiigAooooAKKKKACiiigAooooAKKKKACi&#13;&#10;iigAooooAKKKKACiikZlRSzsAB1JNAC0VRuvE3hux/4/fEFjDjr5t2i/zNUpviX8Orf/AF3jzRlP&#13;&#10;p/acWfy3VLnBbtfev8yHUpx3kvvX+Zt0VzM3xl+Flv8A6zx3px/3Jw38s1Vm+P3wgg+/41gP+5BK&#13;&#10;38kNQ69BbyX3oh4nDrea+9f5nYUVwk37Snwei+54mkk/3LCb+qCqk37Unwpi+5cX8n+5Zn+pFQ8V&#13;&#10;hl9tfeQ8bhF/y8X3no1FeXTfta/DaP8A1elaxIe222iA/WSqs37Xvg5c/Z/C2pt6bzGv8mNS8bhF&#13;&#10;9tf18jN5jgl/y8X9fI9borxmb9sPSlz9n8DXDem++Vf5KaqzftjTn/j3+HyL7vqZP8oxUPMMGvtf&#13;&#10;gyHmmBX2/wAH/ke4UV4JN+2B4jb/AI9/B1kv+/cO38sVUm/a68fN/wAe/h/R0/34pW/9qCpeZ4Rd&#13;&#10;X9xDzfArq/uZ9DUV83TftW/FCX7kGlx/7lo39XNVZv2nfi3L9zVrWP8A3LFP6g1DzTCrv93/AASH&#13;&#10;nODXf7v+CfTdFfLM37RXxjm6+MCo9EsYB/7JVWb45fFmf7/ji8H+4FX+QFS82w/SL/Ah53hukX+H&#13;&#10;+Z9YVHcXVraR+bd3McS/3pHCj9a+P774h+PdTz9v8aarKD/C9/Jj8s4rKmuJ7lzLcTPIx6s7En9a&#13;&#10;ylm8fsw/Eylnsfs0/vZ9f3/xI+H2mZF9420qMjqpv4y35A5rFv8A9oT4Q6fkP4wSRh/DBbSvn8Qu&#13;&#10;P1r5XorGWbVntFL7znlnld/DFL72fR99+1f8M7XItbXVLk9jFaqo/wDHnH8qxr79sPS0yNM8D3Ev&#13;&#10;oZ71U/krV4TRWMszxb6pfIwlm+Nls0vkeuX37Xvi6TP9m+FdOh9PPeST+RWsa/8A2oPizd5+z6hZ&#13;&#10;2uf+eFkpx/33urzyisZY3FS3mzCWPxs96j/I6q++N3xX1HP2jxzern/ngwi/9AArFv8Axb4r1TP9&#13;&#10;p+JtQuM9fPvXfP5ms+isZVast5N/NnPKtWn8Um/m/wDMCSTkmiiioMwoqK9v7HTYDdajew28S/ek&#13;&#10;nkCKPxNchr/7R/7PfhXcPEnxz8IWLL1jufEdsr/gpfJ/KonVpU1eckvVpfm0Z1K1Gkr1JJerS/No&#13;&#10;9A8P/wDIesf+vyL/ANDFfaFfmDcf8FHf2KPCGrW9zq3x702RYbhGf+z7O5uuAwJx5MTZr6t/Zg/4&#13;&#10;Kt/sefthfGJ/gj8CfFGsajq6aVNqAmu9DltYGiiZFYBpdrFv3gIG3oD6V35RmmWqo6Xto80mklzK&#13;&#10;7eu1rnpZHnWTqq6H1iHPJpJcybb10SVz6Rooor6g+yCiiigAooooAKKKKACiiigAooooAKKKKACi&#13;&#10;iigAooooAKKKKACiiigAooooAKKKKACiiigD8lv+DzX/AJRN+Hv+y16P/wCm7VK+f/8Agxu/5Ej9&#13;&#10;pL/sK+Ff/RWq19Af8Hmv/KJvw9/2WvR//TdqlfP/APwY3f8AIkftJf8AYV8K/wDorVaAP3p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v4rP8A&#13;&#10;glN/ymb+A/8A2cBon/p1jr+1Ov4rP+CU3/KZv4D/APZwGif+nWOgD+1OiiigAooooAKKKKACiiig&#13;&#10;AooooAKKKKACiiigAooooAKKKKACiiigAooooAKKKKACiiigAooooAKKKKACiiigAooooAKKKKAC&#13;&#10;iiigAooooAKKKKACiiigAooooAKKKKACiiigAooooAKKKKACiiigAooooAKKKKACiiigAooooAKK&#13;&#10;p6h4h0DScnVdcs7bHX7RcomPzIrC1H41/CnS8/afHNi2Ov2dzN/6LBqJVKcPikl80Zyq0ofFJL5r&#13;&#10;/M6mivOdR/ak+FNln7Nc395jp9nsyM/9/CtYWo/tg6FHn+yfBd3N6faLpYv5BqwljcJHeaOeWYYK&#13;&#10;G81+f5HsdFfP+o/te+L5sjSvC2nQZ6Gd5JSPyK1gal+0t8XL/Ii12G1B7W1nH/NgT+tYSzTCx2u/&#13;&#10;kc084wcdrv5f5n0/UdzeWllH515dRwp/flcKPzNfIupfFL4j6tkX3jjU2U9US8dFP4KQKxbi6uby&#13;&#10;QzXdxJK56vI5Y/mawlm8fsw/E5p55D7MH82fXOpfFT4baTkX3jjTFI6ol4rsPwUk1gal+0v8I7DI&#13;&#10;h1ue6I7W1lJ/Nwor5hornlm1d/DFL8TmnneJfwxS+9nv+pftfeE4sjSfCmoT46faJEiB/ItWBqX7&#13;&#10;YHiSXP8AZHg+xg9PtM7y/wDoOyvH6KwlmOLl9q3okc080x0/tW9Ej0HUf2nPi1fZFvqtraA9rayQ&#13;&#10;4/773Vgal8XPibq2ReeOdSw3VYbkxg/gmBXO0VhLEV57zf3nNPFYmfxTf3smvNQv9Rk83UL6ad/7&#13;&#10;00pY/mahoorG7Zg23uFFQ3+o6fpVs15qd9DbQr96WeUIo+pPFcP4m/ao/Zq8Hbl8SfHrwjbSJ96A&#13;&#10;6/A8o/4ArFv0rOpVpUleckvVpfm0ZVa9Cgr1JqPq0vzaO+or5+8Tf8FQf2KvDe5I/ixJqUq/8stM&#13;&#10;0W6kz9GMaof++q4HXP8AgtB+zZYyNFofgPxjflekjWdtCjfQmct+a1wVM5yql8VeP33/ACueZV4h&#13;&#10;yOh8eJh8nf8AJM+v6K+F9X/4Ld+EYc/2D+z5qVz/AHftfiCODP8A3zC9cxq//BbnxxNn+wfgFpVt&#13;&#10;/d+165LPj/vmNK5Z8S5LD/l7f0Uv8jhnxhw7D/l9f0jJ/oj9D6K/MjVv+C0H7TF3lNJ8CeCrNT0Z&#13;&#10;rG6kcfibgD9K5jVv+CtH7ZepZ+x+KtGsM9PsmgQtj/v6HrmnxblEduZ/9u/5s458d5DH4ed/9u/5&#13;&#10;s/V6ivx61b/gpB+2vrWRd/He+jB7Wmm2cGP+/cK1zGrftiftWa3kX/7RXjIBuq2/iGeEH8I2UVzT&#13;&#10;4ywK+GnJ/wDgK/VnHPxByxfBRm//AAFfqz9rKr6hq+k6TH52q6pb2qf3ridUH5kivw01b4ufFfX8&#13;&#10;/wBu/E7xDe7vvfa9ankz/wB9OawJppriQzXEzO7feZ2JJ/E1zT40j9mh98v8kcc/ESH2MM/nJfpE&#13;&#10;/cXVvj78CdAz/bvxq8JWW3r9r8R2seP++pBXMav+3B+yJouftn7Q/hZ8dfsmprcf+it2a/F+iuWf&#13;&#10;GeKfw0or5t/5HHPxDxr+ChFerk/8j9edX/4Kc/sR6RlW+NK3Dj+C00O+kz+Ih2/rXMat/wAFe/2Q&#13;&#10;NOz9jufEt/jp9k0Tbn/v66V+VtFc0+L80l8MYr5N/mzjnx7nUvhjBf8Abrf5yP0r1b/gtV8AYMjQ&#13;&#10;/hb4wucdPtUdrCD/AN8zPXL6t/wW/wBGjyuhfs53M391rvxOsX6Lbt/Ovz8ormnxRnMvtpekV/wT&#13;&#10;knxrxDPaol6Rj+tz7b1n/gtp8UJwf+Ef+CGgWp/h+2ajPPj/AL5Edcjrf/BYz9rHVMjT9K8IaaD0&#13;&#10;NppErEf9/ZnH6V8q21rc3kwt7S3eWRvupGhYn8BXTaL8DfjZ4lx/wjnwe8U6hu+79i8P3Muf++UN&#13;&#10;YPOs8ruyqyfov8onK+I+JMS7RrTf+Ff/ACMT1XW/+Cn/AO21rOVX4wizQ/8ALOy0KyTH/AjCW/Wu&#13;&#10;R1v9tb9rbxBn7f8AtEeLE3dRZ6xJbD/yEVqxon7Cv7X/AIgx9g/Z68Sx7un22x+zf+jiuK6/RP8A&#13;&#10;glh+2xq+Gufhda6erdGvfEFn/KOViPyotxBiP+fr/wDA/wDgBy8VYv8A5/S/8D/4B4zrfxc+K/iX&#13;&#10;P/CR/E7xDqG77323Wp5c/wDfTmufd3kYu7FmJySTkmvrXRP+CNP7Uuo4fVfFPg3T1/iWXU7iRx+C&#13;&#10;W5B/Ouv0T/giN44nx/wkfx90q1/vfYtDluMf99SR5prI87rO7pS+bX6yGuGuJMQ7uhL/ALea/WR8&#13;&#10;NUV+ieif8ESPh5Bj/hI/jvrN1/e+xaRDb5/76eTFdfon/BG79lTTcNqWv+MdRb+IXGqwIp/COBSP&#13;&#10;zrphwrnE94pesl+lzrp8EcQT3hGPrJfpc/L2iv1x0X/glx+xLo+Gm+E01869HvdfvW/8dWVVP5V1&#13;&#10;+i/sPfsiaBj7D+zx4Wkx0+26Ytz/AOjt2a64cHZg/iqRX3v9Ed9Pw/zWXx1YL/wJ/oj8X6uaT4f1&#13;&#10;7XpPJ0PRLy9fONlpbPIfyUGv3D0T4L/B3w1j/hHPhP4a0/b937FoVvFj/vlBXRxQxW8YhgiVEUYV&#13;&#10;UXAH4V1Q4Ll9uv8AdH/NndT8O5/8vMSvlH/Nn4i6J+zJ+0f4j2nQvgH4yulbpJF4Zuin/fWzA/Ou&#13;&#10;v0X/AIJ5ftn6/j7D8AtWjz0+2z29t/6OkXFfsbRXXDg3Br46sn8kv8zup+HuXr46036KK/zPyh0T&#13;&#10;/gkv+2ZquPt/hPRtMz1+26/C2P8AvyZK9X+Cf/BAj9pz4u6nPp958W/A2ki2hEsrCa8nbBOMACBR&#13;&#10;n8a/QevX/wBkD/kadX/7B6f+hivTwPB+TTxEYTUmn/et+SPYy7gDh6eKhCopyT/vW/JIwv8Agln+&#13;&#10;wP4p/wCCefwR1v4SeJvifZ+J21jxM+sJNZaa9sluz28ELJhnYtnyFOePpX01RRX6Tg8JQwGFhh6K&#13;&#10;tCKsle+nq/U/XMBgcNlmDhhcOrQgrJXbstXu9erCiiiuk7AooooAKKKKACiiigAooooAKKKKACii&#13;&#10;igAooooAKKKKACiiigAooooAKKKKACiiigAooooAK+ff2/v+CXv7Fn/BTHwBH4G/av8AhFb6tcWU&#13;&#10;TLofijT3+y6vpBbkm3ulG5VJ5MTh4mIBZGwK+gqKAP51f2qv+DJz45aJqtzq37F37WvhvxBprMz2&#13;&#10;2i/EWym068hTPEf2m0jninfH8RigGew618p+Iv8Ag08/4LW6JfNaab+z54c1iNWwLnTviHpSo3uB&#13;&#10;PNE2Pqor+taigD+U34Y/8Gg3/BYPx1qEdt4v8PfDzwXCzYkufEPjdJwg7nbYR3BJ9v1HWv0M/YR/&#13;&#10;4Mz/ANl/4RaxY+PP25vjXf8AxRvrZkl/4RHQLV9K0beDkpNLva5uk/3Tbg9GVhwf2mooAxvh78O/&#13;&#10;APwl8E6Z8Nfhd4L0vw74e0W0W10jQ9EsI7W0s4V6RxRRgKij0A71s0UUAFFFFABRRRQAUUUUAFFF&#13;&#10;FABRRRQAUUUUAFFFFABRRRQAUUUUAFFFFABRRRQAUUUUAFFFFABXwr/wcuf8oPvjz/2CtH/9Pmn1&#13;&#10;91V8K/8ABy5/yg++PP8A2CtH/wDT5p9AH5Af8GTv/KRb4n/9kUuP/Tvplf001/Mt/wAGTv8AykW+&#13;&#10;J/8A2RS4/wDTvplf000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FZ/wSm/5TN/Af/s4DRP/AE6x1/anX8Vn/BKb/lM38B/+zgNE/wDTrHX9&#13;&#10;qd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zLf8AB7F/ykW+GH/ZFLf/ANO+p1+v/wDwbR/8oPvgN/2CtY/9PmoV+QH/AAexf8pFvhh/2RS3&#13;&#10;/wDTvqdfr/8A8G0f/KD74Df9grWP/T5qFAH3VRRRQAUUUUAFFFFABRRRQAUUUUAFFFFABRRRQAUU&#13;&#10;UUAFFFFABRRRQAUUUUAFFFFABRRRQAUUUUAFFFFABRRRQAUUUUAFFFFABRRRQAUUUUAFFFFABRRR&#13;&#10;QAUUUUAFFFFABRRRQAUUUUAFFFFABRRRQAUUUUAFFFR3N5aWaeZd3UcS/wB6Rwo/WgNiSisa9+Iv&#13;&#10;gDTs/bvG2kxkfwtqEefyzmsi9+PnwisM+d40gcjtBDJJn/vlTWcq1GO8l96MpV6EPiml81/mdhRX&#13;&#10;nF7+1N8K7XPkS6hc4/54WeM/99layL39r/wrHn+zvCWoS+nnypH/ACLVjLG4SO80YSzDBR3qI9eo&#13;&#10;rwq9/bD1N8jTvAsEfoZ75n/ki1kXv7WfxIuMi003Srcditu7H/x58fpWUsywi6t/Iwlm+Bj1b+TP&#13;&#10;oyivly9/aP8Ai/eZC+J1hU/wwWUQ/UqT+tZN78XfifqGftHjzVBnqIrtox/47isZZtQW0W/uMZZ3&#13;&#10;hltFv7kfXNR3F3a2i7rq5jjHrI4X+dfG114p8TX2ftviK/mz1828dv5mqLu8jF5HLE9STk1m83XS&#13;&#10;H4/8Axlnq6U/x/4B9jXXjrwTY5+2+MdKhx183UI1/m1Zt18ZvhXZ583x3p5x/wA8pt//AKDmvkqi&#13;&#10;s3m9XpFfiZPPK3SC+9n1JdftHfB62yB4qMpHaKxmP6lMVm3X7Vfwut/9Umpz/wDXK0Uf+hMK+baK&#13;&#10;yea4l7Jfd/wTJ51i3skvl/wT6Auv2vfCCZ+xeFdSk9PNaNP5M1Zt1+2KORZeAPo0upf0Ef8AWvEa&#13;&#10;KzeZYt/a/BGMs2xz+1b5I9duv2vvFr5+xeFNOj9PNeR/5Fazbr9qz4oXGfJh0uD/AK5WjHH/AH05&#13;&#10;rzSis3jcW/tsylmGNlvUf9fI7m6/aQ+MNzkL4pWIHtFYwj9ShNZt18aPireZ83x1qAz/AM8pdn/o&#13;&#10;IFcxRWbxFeW8397MpYrEy3m/vZrXXjzxxfZ+2+MtVlz18zUJW/m1Z1xe3l2d13dyyn1kkLfzqKis&#13;&#10;3KUt2ZOc5btsKKKKkkKKR3SNS8jhQOpJwBWbe+NPB2m5/tHxZplvjr59/Gn8zScox3ZLlGO7sadF&#13;&#10;cre/HT4Jabn+0fjF4Vt8dfP8Q2yY/N6yL39rL9lzT8i6/aN8DAjqq+KrRj+QkJrKWJw0d5xXzX+Z&#13;&#10;jLF4SHxVIr/t6P8A8keg0V5Pe/t0/sgWGfP/AGhfDTY/54X3m/8AoANZF7/wUg/Yn0/Pn/HixbH/&#13;&#10;ADw028l/9AhNYyzDAR3qx/8AAl/mYSzXK4fFXgv+34/5nt9FfPN7/wAFT/2IrXPkfFe5ucf88fDl&#13;&#10;8P8A0OFayL3/AIK5/sd2ufI1fxBc4/54aEwz/wB9stZSzfK4714/ejCWfZJDfEw/8CX6XPp2ivku&#13;&#10;9/4LL/sqWuRb+F/G9z6eVpNsP/QrkVkXv/Bav4Cx5/s34U+L5fTz1tY/5TNWUs+yeP8Ay/j+P+Rh&#13;&#10;Lifh+O+Jj+L/APbT7Lor4dvf+C3HgGPP9nfAXWJfTz9Zij/lG1ZF7/wXCXldO/ZpPs8/i7+gtP61&#13;&#10;jLiPJY/8vfwl/kYS4u4dj/y/XyUv/kT75or8773/AILc+O5M/wBnfAPSYvTz9blk/lGtY99/wWs+&#13;&#10;PEgP9mfCjwjCe3ni6kx+Uq1lLinJl9tv/t1mEuNeHo/8vG/SMv8AgH6UUV+Vmv8A/BXn9sDWd39n&#13;&#10;XvhvSc9P7P0Pdt+nnvJXEa//AMFE/wBtHxJuF/8AHrU4g3bT7W2tcfTyY1NctTi/LI/DGT+SX5s4&#13;&#10;qvH2TQ+CE5fJL82fsVVbU9Y0jRYPtWs6rbWkX/PS5nWNfzYivxH1/wDaN/aC8Vbh4k+OXi6+Vusd&#13;&#10;z4juXT/vkvgflXI3t9fajObrULyWeVvvSTSFmP4nmuOpxpT+xRfzkv0R59XxEpL+Hh385L9Ez9td&#13;&#10;f/ag/Zu8Lbl8QfHvwdauvWKTxHbeZ/3wH3H8q4jX/wDgpH+xV4c3LdfHKzuHHRNP027uM/QxxFf1&#13;&#10;r8fKK4qnGWNfwUor73/kedV8Qsxl/DowXq5P/I/UzX/+Cwn7JGj7hpsPirVSOn2HRkQH/v8ASx1x&#13;&#10;HiD/AILbfDm23f8ACLfArW7z+7/aGqw22frsWXFfnVRXFU4qzie0kvSK/W551XjjP6nwyjH0iv1b&#13;&#10;Pt7X/wDgtt8Sbnd/wi3wM0Oz/u/2hqk1zj67FizXEa//AMFg/wBrjWNw02PwtpQPT7DozsR/3+lk&#13;&#10;r5bt7a4u5lt7S3eWRjhY40LMfoBXV+H/ANn/AOPHivafDHwV8WagG6NZeHbmQfXKoRXK86zzEOyq&#13;&#10;yfov8onE+IuJcW7RrTf+Ff8AyMT0LX/+CkP7aviPct38c72BT0XT9OtbbH0McSn9a4jX/wBp79o/&#13;&#10;xTuHiD49eMLpG6xSeI7ny/8AvgPtH5V1mgf8E9/2zfEu3+zvgFrEW7p/aEkFp+fnyJiu30D/AIJH&#13;&#10;fti6zt/tHRdA0nPX+0NdRtv18gSUewz/ABW6qS9eb9Wg+rcU43eNaXrz/q0j5r1LV9W1m4+1axqd&#13;&#10;xdynrJcztI35sSar19p+H/8Agih8Zrnb/wAJT8YfDFln732CC4ucf99pFmu38P8A/BETwtBtbxT+&#13;&#10;0FqF1/eXT/D6QfgC80n54q4cOZ1Vd/ZW9Wl+rNKfCXEVZ3dFr1cV+rZ+etfYH/BCLxb/AMIv/wAF&#13;&#10;NfAlo8uyLWLPVbCU59dPnlUfi8SD8a+iPBX/AARk/ZUt9VtLfXvEXjDUxLcIkqzapBEhBYA4EcCk&#13;&#10;f99GvvL4C/8ABIj9gT9m7x5pXxS+GHwXnh8SaLP52m6ze+Jb+eSF9pUsEafyjwxHKd6+jyHhDOI5&#13;&#10;hSxLcUqcot+9rZO+ll2ufW8McBZ/DNaOLbhFUpxk/ebdk7tK0e1+p9LUUUV+0n9DBRRRQAUUUUAF&#13;&#10;FFFABRRRQAUUUUAFFFFABRRRQAUUUUAFFFFABRRRQAUUUUAFFFFABRRRQB+S3/B5r/yib8Pf9lr0&#13;&#10;f/03apXz/wD8GN3/ACJH7SX/AGFfCv8A6K1WvoD/AIPNf+UTfh7/ALLXo/8A6btUr5//AODG7/kS&#13;&#10;P2kv+wr4V/8ARWq0AfvTRRRQAUUUUAFFFFABRRRQAUUUUAFFFFABRRRQAUUUUAFFFFABRRRQAUUU&#13;&#10;UAFFFFABRRRQAUUUUAFFFFABRRRQAUUUUAFFFFABRRRQAUUUUAFFFFABRRRQAUUUUAFFFFABRRRQ&#13;&#10;AUUUUAFFFFABRRRQAUUUUAFFFFABRRRQAUUUUAFFFFABRRRQAUUUUAFFFFABRRRQAUUUUAFFFFAB&#13;&#10;RRRQAUUUUAFFFFABRRRQAUUUUAFFFFABRRRQAUUUUAFFQz6hYWv/AB830Mf/AF0lA/nVOfxl4Qtf&#13;&#10;+PnxVpseP+el9GP5mk5RW7JcordmlRWDP8UvhrbZ83x9o+R1C6jGx/Q1Tn+N/wAJ7f8A1njmyOP+&#13;&#10;eZZv/QQah1qK3kvvX+ZDr0FvNfev8zqqK4a8/aQ+D9oPl8UNMf7sNlMf1KgfrWTe/tY/DW3yLaw1&#13;&#10;W4PYpbIo/wDHnB/Ss3i8NHea+8yljcHHeovvPT6K8avP2wtGTP8AZ/gi5l9POvFj/krVlXn7YPiF&#13;&#10;8/2f4Ms4vTzrl5P5BayeY4Rfa/BmMs1wMftX+TPeqK+b7z9q34n3Ofs9vpduO3lWrHH/AH05rJvf&#13;&#10;2ifjBe5B8WmJT/DDaQr+uzP61lLNcMtk38v+CYSzrCLZN/L/AIJ9TUV8h3nxX+Jl/n7R481XB6iO&#13;&#10;9dB+SkVlXmu65qOf7Q1m7nz1864Zv5mspZvT6Qf3oxlnlP7MH96Psa81/QtOz/aGt2kGOvnXKr/M&#13;&#10;1k3vxZ+GVhn7R480rI6iO9Rz+Sk18iUVi83qdIL72Yyzyp9mC+9n1LeftFfB+zyP+Es81h/DDZzN&#13;&#10;+uzH61lXn7V3wxtsi3ttUuPTyrVQD/304r5vorKWa4l7JL5f8EwlnWLeyS+X/BPerz9sHQEz/Z/g&#13;&#10;u8l9POukj/kGrJvP2wtafP8AZ/gm1i9POvGk/kq143RWUsxxb+1+CMZZpjpfbt8kenXv7WHxLuci&#13;&#10;2sdKtx2Mds5P/jzn+VezfBnxRrHjP4c2HiTXplkurhpvMZIwo+WV1HA9gK+S6+o/2b/+SN6T/vXH&#13;&#10;/o+SuzLsRWq4hqcm9P8AI78pxOIr4lqpJtW/VHc0UUV7Z9CFFFFABRRRQAUUUUAFFFFABRRRQAUU&#13;&#10;UUAFFFFABRRRQAUUUUAFFFFABRRRQAUUUUAFFFFABX8Vn/BKb/lM38B/+zgNE/8ATrHX9qdfxWf8&#13;&#10;Epv+UzfwH/7OA0T/ANOsdAH9qdFFFABRRRQAUUUUAFFFFABRRRQAUUUUAFFFFABRRRQAUUUUAFFF&#13;&#10;FABRRRQAUUUUAFFFFABRRRQAUUUUAFFFFABRRRQAUUUUAFFFFABRRRQAUUUUAFFFFABRRRQAUUUU&#13;&#10;AFFFFABRTLi5t7SI3F1OkUa/eeRgoH4mua1v40/C3QMrf+NbN2HVLVzOc+n7sHH41EqkIK8mkROp&#13;&#10;Tpq85JerOooryjWv2t/BNnlNE0LUL1h0aTbCh/HJP6Vyeq/td+M7hiNH8N6bbIennF5WH4gqP0rl&#13;&#10;nmGEh9q/ocVTNMFT+1f0Vz6Dor5e1H9pH4u3+RH4jjtlP8NvZxj9SpP61haj8UPiNquRfeONUYHq&#13;&#10;i3rqv5KQK55ZtQW0W/uOWWd4dfDFv7kfXdxc21pGZrq4SJB1aRwo/M1jaj8Tfh3pWRf+N9LRh1QX&#13;&#10;qM35Ak18h3N3d3snnXl1JK/96Vyx/M1HWEs3l9mH4nPLPJ/Zh97PqLUf2j/hDp+QniV7hh/Db2cp&#13;&#10;/UqB+tYeoftc+BIMrpugapcEd5EjjU/juJ/SvnmisZZpintZfI55ZzjJbWXy/wAz2jUP2w798rpX&#13;&#10;gaGP0a4vi/6BR/OsLUf2rPideZFpDptoOxhtWYj/AL7Y/wAq80orCWOxct5s5pZjjZ7zfy0/Q67U&#13;&#10;Pjx8W9Tz5/jW5QHtbxpFj/vhRWHqPjDxbq+f7V8Uajc56ie9kf8AmazaKwlVqz+KTfzZzyrVp/FJ&#13;&#10;v5v/ADAkk5Jooqrq2uaJoNv9s13WLWyiHWW7uFjX82IFZNpK7MW0ldlqivPPEn7W37L/AIS3Lr37&#13;&#10;QHhGJ0+9DHr0Esg/4BGzN+lcB4k/4KifsU+HtyRfFaXUZF6x6bol2+fozRqh/wC+q5amYYCj8dWK&#13;&#10;/wC3l/mzhq5rllD+JXgv+3o/5s+gqK+PfEv/AAWh/Z007dH4Y+H/AIu1Nx0aa3t7eNvxMzN/47Xn&#13;&#10;vib/AILd63Luj8G/s+WsGPuTan4gaXP1RIUx/wB9GuCpxFk1Leqn6Jv9DzK3FnD1Heun6Jv8kfoJ&#13;&#10;RX5ceJv+CxP7V+tbk0XTfCmjqfuNZ6TJI4+pmlcE/gK888Tf8FE/2z/Fe5dQ+PGpwK3RdMtre0wP&#13;&#10;Ywxqf1zXn1OL8sh8EZS+SX5s8qtx7k1P4Izl8kvzZ+xVYfiX4m/DfwWGPjH4g6HpIX7x1PVoYMfX&#13;&#10;ewr8TvE3xt+M3jTcPGHxa8TaqH+8NR124mB/B3NcwSSck1wVONF/y7o/fL/JHl1vERf8usP/AOBS&#13;&#10;/wAl+p+y3ib9vj9jnwlu/tX9oHQJdvX+zJXvfy+zq+fwrzzxN/wV5/Y/0HcNKvfEetY6HTdEKBv/&#13;&#10;AAIeKvysorz6nGGZS+CMY/Jv82eXW4/zif8ADhCPyb/Nn6IeJv8Agtx4Fttw8G/AbVr3+42p6zFa&#13;&#10;/iQiS/lmvPPE3/Bav45Xu5fCPwo8Laep6G+a4umX8VkjGfw/CvjKrmj+H9e8RXP2Pw/ol5fTf88r&#13;&#10;O2eVvyUE1wVOIs6rOyqteiS/Rs8urxbxFiHZVmv8KS/JNnv/AIm/4KqftpeIdy2fxEsdJRuqaZoV&#13;&#10;sOPZpUdh+BzXnnib9sH9qfxfuXXf2gfFro/34bfW5oI2+qRMq/pS+Gf2O/2qfF+06H+z74sZH+7L&#13;&#10;c6LLbxt9HlCqfzr0Pwz/AMEqv20vEO1r34e2GkI3R9T1226epWJ3YfiM1H/C/jP+fkv/AAL/AICM&#13;&#10;v+Mpx/8Az+l/4Hb/ANtR8/avr+u+ILn7Zr+tXd9Mest5ctK35sSaqV9neGf+CKfxwvdreL/iz4X0&#13;&#10;9T94WCXF0y/gyRDP416H4Z/4IkeArbafGXx41e9/vrpmjxWv5F3l/lV0+HM6rO7pW9Wl+rZrS4S4&#13;&#10;ixDu6LX+Jpfq2fndRX6qeGf+CRH7H2g7f7V0/wAR61t6/wBpa4U3fX7OsVeg+H/2BP2OPDMYj079&#13;&#10;n7QZQvQ6hHJdn852cmu+nwfmUvjlGPzb/JHqUeAM4n/EnCPzb/JH41UqqzMFVSSTwAOtft/pP7OH&#13;&#10;7POg4OifAjwbaEdGtvDFqh/MR5rp9K8NeHNDULomgWVmB0FrapH/AOggV1w4Lq/arL5Rf6s7oeHd&#13;&#10;d/HiF8ov9Wj8M9I+GvxG1/H9heANbvd33fsmlTSZ/wC+VNdPpP7Jn7UWuYOmfs8eNHVukj+GrlEP&#13;&#10;/AmQD9a/bKiumHBlBfFWfyS/zZ2Q8PMKvjxEn6RivzbPx00n/gnd+2jrWPsfwD1RM9Ptd1bW/wD6&#13;&#10;NlXFdPpH/BKH9tPUsfbPAemafnr9r8QWxx/36d6/WSiumHB+Wr4pyfzS/Q7IcAZPH4pzfzS/JH5h&#13;&#10;aT/wRn/akvsNqXi3wXZL3Emp3LsPwS3I/Wun0j/giT8Spsf278c9Dtv732TS5p8f99MlfotRXTDh&#13;&#10;XJo7xb9ZP/gHZDgjh+G8JP1k/wBLHwhpP/BEHQosHXf2i7uf+8tp4ZWL9WuH/lXT6T/wRW/Z9gwd&#13;&#10;c+KHjG5I6/ZpbWEH84Hr7Iorqhw9k0P+XK+bb/U7IcKcPU9sOn6uT/OR8vaT/wAEhv2P9Nx9ssvE&#13;&#10;moY6/a9c25/79IldPpP/AATJ/Yj0jDJ8FEuHH8d3rd9Jn8DNt/SveqK6YZTlcPhoR/8AAV+tzshk&#13;&#10;WS0/hw0P/AU/zueWaT+xF+yNouPsf7O/hV8dPtelJcf+jd2a6fSPgN8DdAx/YXwY8J2W37v2Tw7b&#13;&#10;R4/75QV1lFdMMLhafw04r/t1f5HXDBYKl8FKK9Ix/wDkSCw0rS9Ki8nS9Nt7ZP7lvCqD8gKnoord&#13;&#10;JLY6UklZBRRRQMKKVI5JWCRIWJ6BRk1oWnhDxbqGPsHhfUZ89PJspG/kKajJ7IajKWyM6iuktPg9&#13;&#10;8Ur3Hk+A9TXP/Pa2Mf8A6FitS0/Zy+MF3gnwqIgf4pr2Efpvz+laLD15bQf3M2jhsTLaD+5nD0V6&#13;&#10;ZafspfE+5x58+l2/r5t2x/8AQUNadp+yB4nfH2/xfYR+vkwu/wDPbWqwWLl9hmscvxstqb/r5nkF&#13;&#10;Fe52n7HdkuDf+PJX9RDp4X9S5rTtP2RvAMWDe69q0p9EkjQH/wAcP861WW4t9PxRtHKcc/spfNHz&#13;&#10;zRX01afsw/CW2x52mXdxj/ntfOM/984rUtPgN8I7LHk+CbZsf89pZJP/AEJjWiyrEPdo2jkuKe7S&#13;&#10;+/8AyPlGvX/2QP8AkadX/wCwen/oYr2K0+Gvw8sMfZPA2kIR0b+z4yfzIzWpZ6bp2nKV0/T4IARy&#13;&#10;IYgv8hXXhstnRrKbktDswmUzw9eNSU07eTJ6KKK9Y9wKKKKACiiigAooooAKKKKACiiigAooooAK&#13;&#10;KKKACiiigAooooAKKKKACiiigAooooAKKKKACiiigAooooAKKKKACiiigAooooAKKKKACiiigAoo&#13;&#10;ooAKKKKACiiigAooooAKKKKACiiigAooooAKKKKACiiigAooooAKKKKACvhX/g5c/wCUH3x5/wCw&#13;&#10;Vo//AKfNPr7qr4V/4OXP+UH3x5/7BWj/APp80+gD8gP+DJ3/AJSLfE//ALIpcf8Ap30yv6aa/mW/&#13;&#10;4Mnf+Ui3xP8A+yKXH/p30yv6aa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is/4JTf8AKZv4D/8AZwGif+nWOv7U6/is/wCCU3/KZv4D/wDZ&#13;&#10;wGif+nWOv7U6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mW/4PYv+Ui3ww/7Ipb/APp31Ov1/wD+DaP/AJQffAb/ALBWsf8Ap81CvyA/4PYv&#13;&#10;+Ui3ww/7Ipb/APp31Ov1/wD+DaP/AJQffAb/ALBWsf8Ap81CgD7qooooAKKKKACiiigAooooAKKK&#13;&#10;KACiiigAooooAKKKKACiiigAooooAKKKKACiiigAooooAKKKKACiiigAooooAKKKKACiiigAoooo&#13;&#10;AKKKKACiiigAooooAKKKKACis3WPGXhLw/n+3PE1haEdVuLtFb8icmuU1n9pT4TaTlYdbmvXHVLO&#13;&#10;1Y/q21T+dZTrUafxSS+ZjUxFCl8ckvmd7RXi+sftg6emU8P+C5pP7sl5dBMf8BUN/OuU1j9qj4n6&#13;&#10;jldPNhYL/Cbe13sPxkLD9K5Z5lhIbO/ojjqZtgobO/ov+GPpOqOreJfDmgrv1zX7KzAGf9Kukj/9&#13;&#10;CIr5P1j4o/EXX8jVfGeoyK3WNbkoh/4CuB+lYTu8jF5GLMTkknJNcs83X2Ife/8AI4qmeR+xD73/&#13;&#10;AJH1JrH7RPwl0glP+Em+1OP4LO3d/wDx7AX9awb39rjwBDlbHQ9VnPq0caA/+Pk/pXzxRXNLNMS9&#13;&#10;rL5HJPOcZLay+X+Z7he/tiQjK6d4CZvRp9Qx+gQ/zrIvf2vPGsmRp/hrS4fQy+ZIR+TLXk1FYyx+&#13;&#10;Ll9r8jCWZ46X2/ut/kehXv7T/wAWbrPkalaW2f8AnhZKcf8Afe6si9+OXxZ1DPn+OLxc/wDPALF/&#13;&#10;6ABXKUVlLE4iW8395hLF4qe8397NS98c+NdSz/aHi/VJ89RLfyMP1NZsssszmSaRnY9WY5NNorFy&#13;&#10;lLdmMpSlu7hRWbrfjLwh4aUt4j8Vabp4A5N7fRxY/wC+iK47XP2t/wBl3w5uXV/2hfBqOv3oo/EV&#13;&#10;vI4/4Cjk/pWM69Cl8c0vVpfmznqYnDUf4k4x9Wl+bR6HRXhWuf8ABSv9ifQNy3Hxvt7hx0Sx0m8n&#13;&#10;z9CkJX9a47XP+CwP7Iuk7v7PXxTqmOn2HRVXP/f6WOuSebZXT+KtH70/yucFTPclo/HiIf8AgSf5&#13;&#10;XPqaivifXP8Agtl8JrfP/CNfBXxFd/3ft17Bb5/74MmK43XP+C3nimfI8Nfs96fbf3WvvELz/okM&#13;&#10;f86458SZND/l7f0Tf6Hn1OL+Hqf/AC/v6KT/AER+hVFfmJrn/BZn9p/UN0ej+D/BunofusunXMrj&#13;&#10;8Xn2/wDjtcbrn/BU/wDbY1gkWvxPtNPU9UsfD9n/ADkicj865J8XZTH4eZ/K35s4KnHmRw+FTl6R&#13;&#10;t+bP1tor8adW/b3/AGxdaz9s/aC19M9fskyW/wD6KVcVzGrftM/tHa7kaz8ffGlyD1SbxPdsv5eZ&#13;&#10;iuWfGeDXw0pP5pf5nFPxCwC+ChN+riv8z9vaydW8eeBtAz/bvjPSbLHX7XqMUeP++mFfhlq3i/xZ&#13;&#10;r2f7c8Uaje56/a72STP/AH0TWdXNPjT+Wh98v8kck/ET+TDffL/KJ+3GrftS/s0aHkat+0F4KgYd&#13;&#10;Y28T2u//AL5Emf0rmdW/4KBfsa6Ln7Z8f9Efb1+yCW4/9FI2a/G2iuafGWMfw0or5yf+Rxz8Qswf&#13;&#10;wUYL5yf+R+terf8ABVP9ibTci1+J15fEdrTw9eDP4yRKK5nVv+Cx/wCyfp+RZaL4xvyOn2bSIFB/&#13;&#10;7+TrX5dUVzT4uzWWyivl/mzjnx5nkvhUF/27f85H6Pat/wAFsfhBDn+wvgz4kufT7Xd28Of++S9c&#13;&#10;zq3/AAXAmOU0L9m9V9JLvxVn/wAdW2H86+B6K5p8T51L/l4l6RX+TOSfGfEM/wDl6l6Rj/kz7R1b&#13;&#10;/gtf8aps/wBh/CDwtben2uW5mx/3y6VzOrf8FiP2tdRz9jsPCNhnp9k0aVsf9/Znr5d07R9X1eTy&#13;&#10;tJ0q5umzjbbwM5/8dBrpNJ+APx217H9h/BXxbe56fZPDd1Jn/vmM1j/bOeVtqsn6L/KJz/6w8S4j&#13;&#10;4a036L/KJ6vq3/BUv9tvU8iD4sW9kp6raeHrL+bwsR+dczq37fH7YutZ+2ftBa+m7r9klS3/APRS&#13;&#10;riquk/sQftda1j7H+zx4pTPT7XpbW/8A6N24rptJ/wCCZH7bmrYZPgq9uh/ju9csY8fgZ936Uc3E&#13;&#10;Ff8A5+v/AMD/AOAHNxXif+fz/wDA/wDgHnuq/tNftH66T/bHx+8aXIP8E3ii7K/l5mBWFe/Ev4j6&#13;&#10;ln+0fiBrdxnr5+qzPn82r6F0n/gkP+2DqOPtlj4bsM9fteuBsf8AfpHresv+CLv7TU2DfeP/AAPA&#13;&#10;D2XULxyP/JUD9aP7Kz6rvTm/W/6yD+xOJ6+rpVH6t/rM+Rrq/vr5t97eyzN6yyFj+tRV9q2X/BE7&#13;&#10;4wSY/tH4y+GovXyLW4k/mq1r2X/BEHxJJj+0f2irGL18jw08n87haa4ezqX/AC5fza/zKXCfEU/+&#13;&#10;XD+bj/8AJHwnRX6B2X/BD/R48f2j+0hcy+vkeFVj/nctWvZf8ETPhXHj+0fjZ4gl9fIsII/57q1j&#13;&#10;wxnT/wCXaX/byNo8GcRS/wCXSXrKP+bPzlor9MrL/giz+zdHg6h8R/G8vr5V5Zxg/nbNWvZf8Edf&#13;&#10;2SrXHn6j4vucf899ZiGf++IFraPCecPdRX/by/yN48DZ/LdRX/b6/wAj8tqK/WCy/wCCTX7GNrjz&#13;&#10;/B+r3OP+e+vzjP8A3wVrXsv+CYH7D1lg/wDClfOYfxT+IdQb9PPx+lax4QzR7ygvm/8AI3jwDnT3&#13;&#10;nBfN/wDyJ+RFFfsdZf8ABPX9jGwx5HwC0hsf895p5f8A0OQ1r2X7FX7JVhjyP2dfCLY/576LFL/6&#13;&#10;GDWseDcc96kf/Jv8jePh7mT+KtBf+BP9Efi1RX7eWX7Mn7Num4/s/wDZ98EQY7xeFLNT+kda9l8I&#13;&#10;/hRpuP7O+GPh63x08jRYEx+SVtHguv1rL7n/AJm8fDvE/axEflGX+Z+FlXbLw34i1LH9naBe3Gen&#13;&#10;kWrvn8hX7u2Wh6LpuBp2j2tvjp5FuqY/IVarWPBfev8A+S/8E3j4d/zYn7of/bH4gaB+zd+0N4q2&#13;&#10;t4c+Bfi+9Vuklv4cuWT8WCYH512+gf8ABOj9tLxJtNj8B9RhDd9QvLa1x9RNKpr9iKK6afBuDXx1&#13;&#10;ZP0SX+Z2UvD3L4/xK036KK/zPyt0D/gkJ+1/rGP7RtvDWlZ6/b9b3Y/78JJXb6B/wRM+Ktzt/wCE&#13;&#10;p+Nnh6z/AL39n2E9zj6b/KzX6N0V20+FMnhupP1k/wBEj0aXA+QU/ijKXrJ/okfDegf8ERvAtvt/&#13;&#10;4Sn4+atef3hp+iRW2fpvklrt9A/4I6/snaTtbVNT8W6oR94XmrxIp/CGFCB+NfVtFdtPIMnp7UV8&#13;&#10;7v8ANno0uF+H6W2Hi/W7/NnhOgf8E0v2KPD214fgnBdSDrJqGrXk+76q8pX9K7fQP2Uv2ZPC+1tD&#13;&#10;/Z/8HQuv3Zj4dt3kH/A2Qt+td/RXZTwGBpfBSiv+3V/kehSyzLaP8OjBekY/5FPSPD2geH4fs+g6&#13;&#10;HZ2UeMeXaWyRj8lAq5RRXUkkrI7UlFWQUUVZstG1jUv+QdpNzPnp5MDP/IVSTexSTexWoroLL4U/&#13;&#10;EvUMG28Carg9GksnQH8WArXsv2dfi/e4P/CKeUp/invIl/Tdn9K0jQry2i/uZrHDYie0H9z/AMjl&#13;&#10;PD//ACHrH/r8i/8AQxX2hXzx4f8A2WfiTFqVtfXt1pcCQzo7q9yzNgMDgbUIz+NfQ9e3llGrSjLn&#13;&#10;Vr2PocnoVqEZ+0i1e24UUUV6h7IUUUUAFFFFABRRRQAUUUUAFFFFABRRRQAUUUUAFFFFABRRRQAU&#13;&#10;UUUAFFFFABRRRQAUUUUAfkt/wea/8om/D3/Za9H/APTdqlfP/wDwY3f8iR+0l/2FfCv/AKK1WvoD&#13;&#10;/g81/wCUTfh7/stej/8Apu1Svn//AIMbv+RI/aS/7CvhX/0VqtAH700UUUAFFFFABRRRQAUUUUAF&#13;&#10;FFFABRRRQAUUUUAFFFFABRRRQAUUUUAFFFFABRRRQAUUUUAFFFFABRRRQAUUUUAFFFFABRRRQAUU&#13;&#10;UUAFFFFABRRRQAUUUUAFFFFABRRRQAUUUUAFFFFABRRRQAUUUUAFFFFABRRRQAUUUUAFFFFABRRR&#13;&#10;QAUUU2SWOFDLNIqKoyWY4AoAdRWRefEDwHp5IvfGukxEdVk1GMH8t1Zd38cfhNZZ87xxZtj/AJ5b&#13;&#10;pP8A0EGs3VpR3kvvX+ZlKvRjvJfev8zq6K4G7/aY+EVtnytdnnx/zxsZB/6EBWXd/ta/DmHK2uk6&#13;&#10;vMexEEaj9Xz+lZvF4WO80ZSx2DjvUX3nqVFeNXf7YWjpn7D4HuZPTzb1U/krVmXf7YWtvn7D4JtY&#13;&#10;/Tzrtn/kq1k8xwi+1+DMZZpgY/b/AAZ7xRXznd/tZ/EifIttM0mAditvIx/V8fpWZd/tLfF65z5X&#13;&#10;iCGDP/PGxi/9mU1k80wq2u/kYyznBra7+X/BPp+ivk27+N3xXvc+d45vVz/zxYR/+ggVl3fj3xzf&#13;&#10;5+3eM9VmB6iTUJCP1as3m9LpF/gZSzyitoP8D7Fd0jUvI4UDqWOBVC78XeFLD/j+8T6fDjr5t7Gv&#13;&#10;8zXxvcXd3dtvu7qSVvWRyx/Wo6yebvpD8f8AgGMs9f2af4/8A+uLv4wfC6yz53jzTDj/AJ5XSyf+&#13;&#10;g5rMu/2i/g/aZH/CWeaR2hs5m/XZj9a+WqKzebV3tFfiYyzvEvaKX3n0ld/tWfC+2z5MWp3GP+eV&#13;&#10;ooz/AN9OKzZ/2vfB65+zeFtSf08xo1/kxr5/orJ5ni31X3GTzjGvZpfI90n/AGxNPX/j28BzP/10&#13;&#10;1AL/ACQ1Tn/bE1Bv+PbwHCnp5moFv5IK8XoqHmOMf2vwRm80xz+3+C/yPXJ/2vfGDf8AHt4W01PT&#13;&#10;e0jfyYVTn/az+JUvEWm6PF/uW0h/nIa8voqHjcW/tv8Ar5GbzHGv/l4/6+R6HP8AtQfFib/V39nF&#13;&#10;/wBc7Jf/AGbNU5/2jPjFPx/wl2wekdjAP12ZriKKh4rEv7b+8h4zFveo/vOrn+OPxZuP9Z44vBn+&#13;&#10;5tX+QFU5/ip8S7j/AFnj7WOeyahIv8iKwKKh1qz3k/vf+Zm69d7zf3v/ADNOfxp4xuv+PnxZqcme&#13;&#10;u+/kP8zVKfUtRuv+Pm/mkz13yk/zNQ0VDlJ7shzm92FFFMuLm2tI/NurhI1/vSOFH60idh9FYl/8&#13;&#10;SvhzpWf7T8f6JbY6+fqsKY/Nqxb/APaT/Z10rP8Aafx88F2+Oon8U2ifzkrKVejD4ppfNf5mMsRh&#13;&#10;4fFOK9Wl+bO1orynWv25v2QtABN9+0N4Ykx1+xagLn/0TurkNb/4Kl/sTaPuW3+KlxfuvVLLQLw/&#13;&#10;kXiVT+dc88yy+n8VaK/7eX+bOSpm+VUvjrwX/b0f82fQtFfJet/8Flf2WNOyml+GfGWoN/C0Ol28&#13;&#10;aH8ZJwR+Vcfrf/BbnwJBn/hHPgHq11/d+263Fb5/75jkrknn+TU96y+V3+SOGpxTw/S3xEX6Xf5I&#13;&#10;+5KK/OzW/wDgtx8QLjP/AAjnwH0a0/u/btYluMf98pHmuQ1v/gsl+1VqWV0zw94O05f4Tb6VO7D8&#13;&#10;ZJ2B/KuSfFWTw2k36Rf62OGpxvw/DacpekX+tj9QqK/I7W/+CpH7bOsZWH4sQ2KN1Sy0CyH/AI80&#13;&#10;TMPzrkNb/bg/a78QZ+3/ALQ/imPd1+xam1t/6J24rknxjl8fhpyf3L9WcFTxAyqPwUpv/wABX6s/&#13;&#10;aCqereIvD+gx+druu2dkmM7ru6SMfmxFfh5rfxn+MPibP/CR/FfxLqG77327XbiXP/fTmuclllnk&#13;&#10;M08jO7HLM7ZJP1rlnxpH7FD75f5I4aniJD/l3hn85L9Eftzrf7Tv7N/hvI1z4+eDbZl6xy+JbXf/&#13;&#10;AN878n8q5DW/+CiH7F/h/d9u+PmlSbev2K2uLn8vJjbNfjnRXJPjLGP4KUV82/8AI4aniFmD+CjB&#13;&#10;erk/8j9Xdb/4K1fsaaVu+weKNa1PHT7FoMq5+nneXXIa3/wWn/Z7tdy6B8M/GF4R0NzDawKfxEzn&#13;&#10;9K/NGiuSfFmby2cV/wBu/wCbOCpx1n0/hcI+kf8ANs+/tb/4LfWa5Tw5+znI/wDdlvfE4XH/AAFb&#13;&#10;c/8AoVbHhf8A4OOP2jfBfh6x8J+FPgP4IhtLaVt82oveXMhRpC7Y2SxDPzECvzpq/oXhbxN4on+y&#13;&#10;+GfDl/qMuceXY2bzNn6ICaxhxPn6nenWafkl/kznhxlxQql6WIab/lUV+UWf1fwzRXEKXEEgZHUM&#13;&#10;jA8EHkGnVyPwA1e/8QfAjwTr+qW00NzfeEdNuLmG4jKSRyPaxsysp5DAkgg8g111f0LTmqlOM11S&#13;&#10;f3pP9T+q6U1VpRmuqT+9J/qFFFFWaBRRRQAUUUUAFFFFABRRRQAUUUUAFFFFABRRRQAUUUUAFFFF&#13;&#10;ABRRRQAUUUUAFFFFABX8Vn/BKb/lM38B/wDs4DRP/TrHX9qdfxWf8Epv+UzfwH/7OA0T/wBOsdAH&#13;&#10;9qdFFFABRRRQAUUUUAFFFFABRRRQAUUUUAFFFFABRRRQAUUUUAFFFFABRRRQAUUUUAFFFFABRRRQ&#13;&#10;AUUUUAFFFFABRRRQAUUUUAFFFFABRRRQAUUVnaz4u8LeHVLa74jsbPH8NxdKhP0BOTSbUVdsTlGK&#13;&#10;u3Y0aK4HWv2lvhPpGVg1ee+deqWVqx/V9qn865DWv2wUGY/Dngsn+7Le3WP/ABxR/wCzVzTxuFp7&#13;&#10;zXy1OSpmGCp7zXy1/I9toJAGSa+ZNb/aa+K2rZW11O2sEP8ADZ2q9Pq+4/ka5DWvGXi3xGT/AG94&#13;&#10;lvrsH+C4umZfwBOBXJPNqK+GLf4HDUzuhH4It/h/mfV2tfEz4f8Ah3I1jxjp8TL1iFyrOP8AgK5P&#13;&#10;6VyGt/tU/DPTdyaYt9qDD7pgttin8ZCD+lfN1Fck81ry+FJficVTOsTL4El+J7HrX7X+uzZTw94Q&#13;&#10;tbcdnvJ2lP1wu3H5muR1v9oT4s63lW8UNaof+WdlEsWP+BAbv1riqK5J4zFVN5v8vyOGpj8ZV+Kb&#13;&#10;+Wn5FnU9a1jWpvtGsatc3cn9+5naQ/mxNVqCQBkmuH8dftMfs9/DTenjr40eGtOlTO61m1eIz/hE&#13;&#10;rFz+ArjqVadNc1SSXm3b82cFavSpR56s0l3bS/FtHcUV8xeOf+Ct/wCyD4T3x6Dq+ueI5F4A0jR2&#13;&#10;RSf965MXHuM+2a8k8U/8Fu4hI8Pgr9ntmX/lncap4hwT9Y44T/6HXl1s/wAnoaSrJ+l3+S/U8TEc&#13;&#10;UZBhnaWITf8AdvL8lb8T74or8xvEn/BZr9pjU90fh7wZ4Q0xD91/sNxNIPxabb/47XAeJP8Agpz+&#13;&#10;2t4k3IfjAbCJv+WWm6PaRY+jeUX/APHq86pxdlUPhUpfK35s8qtx5kdP4FOXpG35s/Xiq2p6xpGi&#13;&#10;WxvNZ1S2tIR1lup1jUfixAr8UfEn7U/7Svi7cviL49+L7lG+9CfEFwsf/fCuF/SuJ1HVNT1e5N5q&#13;&#10;2oz3UzfeluJmdj+JJNcFTjSkv4dF/OS/RM8yr4iUV/Cw7frJL8kz9rfEn7V/7MnhLcviD4/eEIHT&#13;&#10;70K+IIHkH/AEYt+lcB4k/wCCn/7FPh3dGvxcbUJV/wCWWm6LdyZ+jGIIf++q/IqiuGpxljpfBTiv&#13;&#10;vf6o8yr4g5nL+HShH15n+qP028Sf8Fnf2bNN3ReHPA3i/U3H3Xa0t4I2/Fpi3/jtcB4k/wCC3lw2&#13;&#10;6Lwh+zyi/wByfUvEZb80SAf+hV8EUVwVOKM5qbTS9Ir9bnl1uNOIau1RR9Ir9bn1x4k/4LL/ALTu&#13;&#10;q7o9A8J+EdLQ/ddNPnmkH4vNtP8A3zXAeJP+Cmf7a3iTcj/GWSyibpFpuk2kOPowi3/+PV5F4b+G&#13;&#10;PxK8Zbf+EQ+Huuaru+7/AGbpM0+fpsU13/hv9g/9sLxXt/sv9nzxFFu6f2lbCz/P7QyY/GsPr2fY&#13;&#10;vadSXpf9Ejl/tPifHfDUqy/w83/tsV+Zz/iT9qD9pDxfuXxJ8ePF12jdYZPENwI/++A4UflXFX2o&#13;&#10;X+qXBvNSvpriVvvSzyl2P4nmvpTw3/wSR/bI1zb/AGn4e0LRt3X+0tejbb9fs4l/Su/8N/8ABEz4&#13;&#10;sXW3/hL/AI1eHrHP3/7NsZ7vH03+Tn9KFlGeYp3lTm/8X/2zGsh4lxrvKjN/4n/8lI+JqK/Rfw3/&#13;&#10;AMESvhla7f8AhL/jjrt9j739m6bDa5+m8y4rv/Df/BIv9jzQ9v8Aamk+IdZ29f7S1xk3fX7OsX6V&#13;&#10;10+FM3nuox9ZL9Ezuo8D5/U+KMY+sl+iZ+VNABJwBX7K+Gv2Bv2OfCm06X+z9oMu3p/acT3v5/aG&#13;&#10;fP416F4a+GHw08FhR4O+HmhaTt+7/ZmkQwY+mxRXfT4MxT/iVYr0Tf8AkepR8PMZL+LXivRN/nY/&#13;&#10;E7wz8FfjJ402/wDCH/CbxLqob7p07QricH8UQ16H4Z/4J3ftn+K9p074D6pArfxancQWeB7ieRD+&#13;&#10;ma/Yuiu+nwbhF/Eqyfokv8z1KPh7gI/xa8n6KK/zPy38M/8ABHf9rHW9r6zf+FdHU/eW91eSRx9B&#13;&#10;DE4J/GvQ/DP/AARE12XbJ4y/aCtLfH34dM0Bps+wd5kx9dpr9BaK9Cnwtk9PeLl6yf6WPUo8E8P0&#13;&#10;vihKXrJ/pY+PfDP/AARe/Z107bJ4o+IPi3U3XqkNxb28bfUCJm/Jq9C8M/8ABMD9irw3tkb4SvqM&#13;&#10;q/8ALXU9ZupM/VBIEP8A3zX0BRXfTybKqPw0Y/NX/O56tHh7I6HwYeHzV/zucF4Z/Za/Zs8HbW8N&#13;&#10;/AbwjayJ92dfD9u0v/fbIW/Wu3sbCw0y3Wz02yht4V+7FBGEUfQDipqK76dKlSVoRS9El+SR6dKh&#13;&#10;QoK1OCj6JL8kgooqW1sb2+k8qxs5Zm/uxRlj+labmtmyKit/T/hZ8SNUwbLwNqjA9GeydFP4sAK2&#13;&#10;9P8A2bvi9f4L+G0t1P8AFcXkQ/QMT+laxoV57Rf3M2jhsRP4YN/JnC0V6tp/7I/jufDajr2l24PZ&#13;&#10;HkkYf+OgfrW3Zfsd24UHUfHjse6w6eBj8S5/lW8cBi5fZ/I6I5ZjpfY++y/U8Oor6Dtv2Q/BKY+2&#13;&#10;eJtVk9fKMafzU1oW37K3wtgx5v8AaU//AF1vAM/98qK0WV4t9F95ssnxr3SXzPmyivqO1/Zw+D1t&#13;&#10;gt4VaUjvLfTH9A4FaNt8FfhTaY8rwLYHH/PWMv8A+hE1osprveS/E1WSYl7yX4/5HyXRX2JbfD3w&#13;&#10;DZY+yeCdIjI7pp0QP57a0LbStLssfY9Nt4sdPKhVf5CtFlE+s/wNVkU+tRfcz40ttH1e9/489LuZ&#13;&#10;c/8APKBm/kK0Lb4dfEC9x9l8D6vID3XTpcfntr7DorRZRDrN/caLIodZv7kfJlt8Evivd48rwNfD&#13;&#10;P/PVQn/oRFaNt+zf8Ybjl/C6RA95b6H+jk19RUVospw63b/A1WSYZbyf4f5HzbbfsqfFGf8A1r6Z&#13;&#10;D/11uyf/AEFTWhbfsheM3x9s8T6XH6+V5j/zUV9BUVosswi6P7zVZPglum/meHW37HVy2DeeP0X1&#13;&#10;EWmlv1MgrQtv2P8Aw6n/AB+eMr2T18q3RP5k17DRWiy/Br7P5mqyvAr7H4v/ADPL7X9kv4bw4Nxq&#13;&#10;mrzHuGuIwP0jz+tadp+zR8IbbHm6BNPj/ntfS/8AsrCu9orRYTCx2gvuNY4HBx2pr7jlbT4I/Ciy&#13;&#10;x5PgaybH/PZTJ/6ETWpaeAvA1hj7D4M0qEjvHp8YP6LWtRWipUo7RX3L/I1jQox2ivuX+RHb2lra&#13;&#10;LstbaOIekaBR+lSUUVoa7BRRRQAUUUUAFFFFABRRRQAUUUUAFFFFABRRRQAUUUUAFFFFABRRRQAU&#13;&#10;UUUAFFFFABRRRQAUUUUAFFFFABRRRQAUUUUAFFFFABRRRQAUUUUAFFFFABRRRQAUUUUAFFFFABRR&#13;&#10;RQAUUUUAFFFFABRRRQAUUUUAFFFFABRRRQAUUUUAFFFFABRRRQAUUUUAFFFFABRRRQAV8K/8HLn/&#13;&#10;ACg++PP/AGCtH/8AT5p9fdVfCv8Awcuf8oPvjz/2CtH/APT5p9AH5Af8GTv/ACkW+J//AGRS4/8A&#13;&#10;Tvplf001/Mt/wZO/8pFvif8A9kUuP/Tvplf00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FZ/wSm/5TN/Af/s4DRP8A06x1/anX8Vn/AASm&#13;&#10;/wCUzfwH/wCzgNE/9Osdf2p0AFFFFABRRRQAUUUUAFFFFABRRRQAUUUUAFFFFABRRRQAUUUUAFFF&#13;&#10;FABRRRQAUUUUAFFFFABRRRQAUUUUAFFFFABRRRQAUUUUAFFFFABRRRQAUUUUAFFFFABRRRQAUUUU&#13;&#10;AFFFFABRRRQAUUUUAFFFFABRRRQAUUUUAFFFFABRRRQAUUUUAFFFFABRRRQAUUUUAFFFFABRVW61&#13;&#10;zRbHIvdYtYcdfNuFX+ZrNuvib8OrL/j58d6QpH8I1GMn8gc1LnCO7X3kOpTju0vmv8zcorkbr48f&#13;&#10;COzz53je2OP+eUckn/oKms26/ab+EdvnytZuZ/8ArlYyDP8A30BWbxOHjvNfeZSxeFjvNfej0Civ&#13;&#10;Lbr9rX4cw8W2kavMfUQRqP1kz+lZt1+2FoiZ+xeCbqT0827VP5K1ZPHYRfbX9fIylmOBj9tfj/ke&#13;&#10;yUV4Tdfth6o+fsPgW3j9PNvmf+SLWbdftcfEGXItND0iIerRSsR/4+B+lZvMsIuv4Myeb4Ffab+T&#13;&#10;Poiivmef9qH4sTNmO+sovaOyU/8AoWagf9pb4wN93xFCv0sIf6rUPNcN2f3f8EyedYTs/u/4J9P0&#13;&#10;V8tP+0b8ZH/5m/b/ALun2/8A8bqJ/wBoL4wv97xpL+FrCP5JU/2th+z/AA/zF/beF/lf4f5n1VRX&#13;&#10;yg/x2+Lb/e8b3X4Ig/ktRP8AGr4rSfe8dX//AAGQD+Qpf2tQ/lf4E/23h/5X+B9aUV8jP8XvihJ9&#13;&#10;7x7qn/Abth/I1E/xS+Jcn3vH+s/8B1KUfyal/a9L+V/gL+3KP8j/AAPr6ivjx/iL8QZP9Z461lvr&#13;&#10;qkp/9mqJ/G3jOT/WeLtUb638h/8AZqX9r0/5H96J/tyl/I/vR9kUV8ZP4o8TSf6zxFft/vXbn+tR&#13;&#10;Presy/6zV7pv964Y/wBan+14/wAn4i/t2P8Az7/H/gH2lSM6IMu4H1NfFL3t5J/rLuVvrITURJJy&#13;&#10;Tml/a/8Ac/H/AIBP9u/9O/x/4B9rPqFhH/rL6Ff96UCon17Q4/8AWa1aL/vXKj+tfF1FL+13/J+P&#13;&#10;/AF/bsv+ff4/8A+y5PGHhGL/AFvinTl/3r6Mf1qCT4ifD+H/AFvjnR1/3tTiH/s1fHdFL+15/wAi&#13;&#10;+9kvPKnSC+9n17J8VfhnF97x/o5/3dQjP8jUEnxl+FkX3vHenH/dnz/Kvkmip/ter/KvxJeeV/5F&#13;&#10;+J9XyfHX4SRfe8b2p/3Uc/yWoJP2hfg7F97xmh/3bOc/ySvleip/tav/ACr8SXneJ/lX4/5n1DJ+&#13;&#10;0n8HU+74okf/AHdPn/qgqGT9p34Sp93Vbp/92xf+or5kopf2riey+7/gkvOsX2X3f8E+lJP2qPhY&#13;&#10;n3W1F/8Adsx/VhUEn7WfwzT7unaw/wDu2sf9ZBXzlRU/2pivL7iXnON8vu/4J9DSftdeAB/qvD+s&#13;&#10;N/vRRD/2oagk/a+8JD/VeFNRb/eeMf1NeAUVP9p4vuvuJeb459V9yPeZP2wtDH+q8FXbf712o/oa&#13;&#10;gk/bFtR/qvh/I3+9qYH/ALTNeG0Uv7Rxn834Il5rjn9r8EfSnwl+P7/FHxRJ4dPhQWIjs3n837b5&#13;&#10;pOGVcY2L/e6+1ekV85fsmf8AJTLn/sDy/wDoyKvo2vawFWpWw/NN3d2fQZbWq4jC89R3d2FFFFdh&#13;&#10;3hRRRQAUUUUAFFFFABRRRQAUUUUAFFFFABRRRQAUUUUAFFFFABRRRQAUUUUAFFFFABRRRQB/Mt/w&#13;&#10;exf8pFvhh/2RS3/9O+p1+v8A/wAG0f8Ayg++A3/YK1j/ANPmoV+QH/B7F/ykW+GH/ZFLf/076nX6&#13;&#10;/wD/AAbR/wDKD74Df9grWP8A0+ahQB91UUUUAFFFFABRRRQAUUUUAFFFFABRRRQAUUUUAFFFFABR&#13;&#10;RRQAUUUUAFFFFABRRRQAUUUUAFFFFABRRRQAUUUUAFFFFABRRRQAUVFeX1lp1s15qF5FBCgy8s0g&#13;&#10;VV+pPArhvFH7Sfwv8OFobXUpdTmHGzT49y/99sQpH0JrOpVpUleckjKrXo0VepJI76ivDNY/bBvG&#13;&#10;ynh/wXEn92S8ui2f+AqB/OuU1j9pf4s6rlYNYgsVbqtnaKP1fcR+dcc8zwsdm36L/M4Kmb4KGzb9&#13;&#10;F/nY+nqyNY8f+B/D+V1nxbp1uy9Y5LtN/wD3znP6V8nax428YeIMjW/FF/dA9Unu3ZfyzgVl1yzz&#13;&#10;f+SH3v8AyOOpnn8kPvf+R9Naz+078KdLytrqF3fsO1paEfrJtFcprH7YS8p4f8FH/ZlvLv8A9lUf&#13;&#10;+zV4hRXLPM8VLZpeiOKpm+Nns0vRf53PRNY/ag+Kup5WzvbOwU9rS0BOPrJurlNY+InjvxBkax4v&#13;&#10;1GdT1ja7YJ/3yDj9KxqCQBknAHU1yTxFep8Um/mcdTE4ir8c2/mBJJyTRXE+Nf2k/wBn34db08bf&#13;&#10;Gnwxp0sf3rafWofO/CMMXP4CvIvGv/BWD9jfwlvTS/FmreIJE6x6LosnJ9A1x5Sn6g4rzq2YYDD/&#13;&#10;AMWrFfNflq/wPJxGa5ZhP41aMfWSv912/wAD6Tor4P8AGv8AwW40SLfD8OvgNdT5/wBXc63rCxY+&#13;&#10;scSPn/vsV5F41/4K/wD7WniXfH4b/wCEc8Oof9W2naT50gHubhpFJ/4CPpXlVuKMnpbTcvRP83Y8&#13;&#10;PEca5BQ+Gbm/7sX+bsj9TayPFXj/AMCeBbb7Z438a6Ro0OM+bqupRW649cyMBX42eNf2xv2pviFv&#13;&#10;XxT8evE0scn+st7XU3tYW+scGxD+Vec3d5d39y95fXUk00hzJLK5ZmPqSeTXk1uM6a/g0W/V2/K/&#13;&#10;5nhYjxDorShh2/8AFJL8En+Z+wXjD/goz+xj4KkaC/8AjhYXkoOAmj2s96D/AMDhRk/8erg9c/4L&#13;&#10;D/slaTkadZ+LNTI6Gy0aNQf+/wBMlflrRXmVOL8zk/cjGPyb/NnjVePs6m/cjCPyb/Nn6Ma5/wAF&#13;&#10;tPhhb7v+Ea+B+vXf937dqUFvn67BJiuO1z/gt14znz/wjf7P+l2v9032vSXH/oEUdfDFKqs7BUUk&#13;&#10;k4AA61xz4lzqf/Ly3okv0Z59TjHiKp/y+t6Riv0Z9aa7/wAFlf2pdSymk+GPB2nL/C0OmXEjj8ZJ&#13;&#10;yD+Vcbrn/BUj9tnWdyw/FeGwRuqWOg2a/kzRMw/OvHdD+EXxX8T4/wCEa+GHiHUd33fsOizzZ/74&#13;&#10;Q12Wh/sRftc+Itv9n/s8eKk3dPt2lva/+jtuKy+v59idp1H6c36JGP8AanFGL+GpVl6c3/tsUJrv&#13;&#10;7bf7XHiLd/aH7Q/itN3UWWrPbD/yCVrjdc+LPxU8T5/4SX4meINR3fe+3azPNn/vtzXsmh/8Etf2&#13;&#10;2NZw0/wqt7BG6Pfa/Zj9ElZh+Vdlof8AwRp/aj1Ha+reKvBunKfvLLqVxI4/BICD/wB9UfUM+xO8&#13;&#10;Kj9b/q0H9l8UYv4qdWXrzf8At0kfJTMzMWYkknJJ70lfdGh/8ERPGE+0+Jf2gdNtf7wsdAkuPy3y&#13;&#10;x12Wh/8ABEv4W2+P+El+N3iC7/vfYdPgt8/99+ZitYcNZ1P/AJd29Wl+rNqfB3ENT/lzb1lFfqz8&#13;&#10;5aK/UvQ/+CPX7JGk7TqFz4r1PHX7brMag/8AfmJK7LQ/+CZ/7E2g4eL4Jw3Ljq99rF5Nn/gLTbf0&#13;&#10;rrhwhmkvicV82/yR30+As6n8coR/7eb/ACR+QVABJwBX7XaH+yF+yz4c2nSv2efBysv3ZJvD8Erj&#13;&#10;/gUisf1rstD8DeCvDIA8N+D9L08L937Dp8cWP++VFdkODK7+Osl6Jv8ANo76fh5iX/ExEV6Rb/No&#13;&#10;/DzQ/hb8TfE+P+Ea+HWvaju+79h0iabP/fCmuy0P9iv9rTxDj+zv2d/FqBuhvNGkth+cwWv2lorr&#13;&#10;hwZhl8dZv0SX+Z30/DzCL+JiJP0jFfm2fkLpP/BMj9tzVsMnwVe3Q/x3euWMePwM+79K6fSf+CQ3&#13;&#10;7YGo4+2WXhuwz1+165ux/wB+kev1Torqhwhlcd5SfzS/JHdDgHJY/FKb/wC3kvyifmlpP/BFf9oS&#13;&#10;fB1v4neDrYHqLaa6mI/OBK6fSf8AgiD4glwdc/aKs4P7wtPDTy/q1wlfoNRXTDhfJo/Yb9ZP/gHX&#13;&#10;Dgrh6G9Nv1lL9LHw/pP/AARI+HcOP7d+O2tXPr9k0mGHP/fTvXT6T/wRj/ZfssPqfjPxreN3VtRt&#13;&#10;Y0P4Lb5/WvrmiumGQZNDaivnd/qdkOFuH6e2Hj87v85HzZpP/BJz9jDTsfbPBerX+Ov2vxBcLn/v&#13;&#10;0yV02k/8E5f2KtFx9j+A2nvt6fa7+6uP/RsrZr22iumGV5bD4aMf/AV/wTshkmT0/hw8P/AV+qZ5&#13;&#10;zpP7IH7K2iYNh+zr4M3L915vDlvKw/F0JrptJ+E/ws0DH9hfDXw/Zbfu/ZNGgjx/3yoroKK6YYfD&#13;&#10;0/hgl6Jf5HXDCYSl8FOK9IxX5IbFDFBGIoIlRF6Ki4A/CnUUVsdAUU6KGWZtkMTOfRVyavW3hLxV&#13;&#10;e4+x+GdQlz08qykbP5CmoyeyGoylsjPoroLb4UfE27/1PgLVhnvJYun/AKEBVyH4F/Fqf7ngi7H+&#13;&#10;+yL/ADatFRrPaL+5/wCRqsPXe0H9z/yOTortof2dfjHN08HlR6vfQD/2erUP7Mnxck+/o1tH/v30&#13;&#10;f9CapYXEv7D+4tYPFv8A5dv7mef0V6TF+yr8UpPvnTY/9+8P9FNWof2SPiK/M2taMg/6+JSf/RdU&#13;&#10;sHin9hlLAY1/8u3/AF8zyyivXYf2QfFrf6/xXpy/7iSN/MCrMX7HmqN/r/HVuv8AuWLN/wCzirWA&#13;&#10;xb+x+X+Zay3HP7H5f5njNFe4Q/scxDmf4hMfUJpeP5ymrUP7H2gr/r/Gl43+5aov8yapZdjH9n8U&#13;&#10;Wsqxz+z+KPBaK+g4f2Q/BC/6/wAS6q3+4Yl/mhq1F+yZ8NI/v6jrEn+9dR/0jFUssxb6L7y1k+Nf&#13;&#10;RfefOVFfS0X7Lfwpj+/bX8n+/en+gFWof2avg/F9/wANyyf79/N/RhVLKsT3X3/8AtZLi31X3/8A&#13;&#10;APl+ivqqL9n34PQ/c8FxH/fupm/m9WYfgp8KYPueBrE/76Fv5mrWU1+sl+JSyTE9ZL8T5Mp8NvPc&#13;&#10;v5VvC8jHoqKSf0r7Csvh/wCBNNwbDwZpUJHRo9PjB/PGa1ILa3tU8u2gSNf7qKAP0rSOUS6z/A1j&#13;&#10;kUvtVPw/4J8e2XgHx1qWPsHgzVZge8enyEfntrWsvgT8W7/HkeCLpc/893SP/wBDYV9X0VrHKKS3&#13;&#10;k/wN45HQXxTb+4+Z7L9l34r3WPPs7K2z/wA970HH/fAatey/ZC8YyY/tHxRpsXr5Ikk/mq19A0Vr&#13;&#10;HK8Kt7v5m8cnwUd038zxWy/Y7tFwdR8eSP6rBp4X9S5/lWvZfsk/DyDDXusatOe486NVP5Jn9a9T&#13;&#10;oraOBwkfsf195tHLcDH7C/H/ADODsv2a/hDaYMnh2W4I7z30v8lYCtey+Dnwt0/HkeBNNbHTzrcS&#13;&#10;f+h5rpaK1jh6EdoL7kbxwuGhtBfcijZeGPDWm4/s7w9Y2+OnkWiJ/IVe6dKKK1SS2NklFaIKKKKY&#13;&#10;wooooAKKKKACiiigAooooAKKKKACiiigAooooAKKKKACiiigAooooAKKKKACiiigAooooAKKKKAC&#13;&#10;iiigD8lv+DzX/lE34e/7LXo//pu1Svn/AP4Mbv8AkSP2kv8AsK+Ff/RWq19Af8Hmv/KJvw9/2WvR&#13;&#10;/wD03apXz/8A8GN3/IkftJf9hXwr/wCitVoA/emiiigAooooAKKKKACiiigAooooAKKKKACiiigA&#13;&#10;ooooAKKKKACiiigAooooAKKKKACiiigAooooAKKKKACiiigAooooAKKKKACiiigAooooAKKKKACi&#13;&#10;iigAooooAKKKKACiiigAooooAKKKKACiikd0jUvI4VQMkk4AoAWisTVfiV8P9EyNU8Z6bEw6x/bE&#13;&#10;Z/8AvkEn9K5rVf2mvhNpuRb6tc3pHa1s2/m+0frWU69CHxSS+ZhPE4en8U0vmj0CivGtV/bB0ePK&#13;&#10;6J4LuZv7rXV0sf6KG/nXNar+1n8QrvK6Zpem2i9j5TSOPxLY/SuaeY4SP2r+iOWea4GH2r+if/AP&#13;&#10;oqkkkjiQySuFUDlmOAK+UdV+O3xZ1fIuPGt1GD2tQsOPxQA1zmpa3rWsP5mr6vdXTZzuubhnP/jx&#13;&#10;Nc083pr4YtnJPPKS+CDfrZf5n1tqvxM+HuiZGp+NNNjYdYxdqz/98qSf0rmtV/ac+E2nZFtqd1ek&#13;&#10;drWzb+b7RXzJRXNPNq7+GKX4nJPO8S/hil97PdtV/bB0qPK6J4KuJf7r3V2sePwUN/Oua1X9rL4h&#13;&#10;3mV0zTdNs17EQtIw/Fmx+leXUVzzx+Ln9q3pock8zx0/t29LI6zVfjn8WNYyLnxrdxg9rXbDj8Yw&#13;&#10;DXOajrOsau/m6tq1zdNn71xOzn/x4mq1VtV1jSNDtG1DW9VtrOBfvT3U6xoPqWIFc06tSWs5P5s5&#13;&#10;KlapNXnJv1f/AASzRXBax+1P+zPoGRq/7QXguBl6xt4mtS//AHyHJ/SuV1j/AIKGfsYaHn7b8fdJ&#13;&#10;fHX7HBcXH/oqNs1xTxuCp/FViv8At5f5nBUzHL6Xx1oL1lH/AOSPZ6K+btY/4KwfsW6Zn7F461TU&#13;&#10;MdPsfh+5XP8A39VK5XWP+Czn7MVllNJ8FeNL1h0YafbRofxa4z+lc086ymG9eP33/JM4qnEWRU/i&#13;&#10;xMPvv+SZ9d0V8N6x/wAFufA8Gf7A+AWrXP8Ad+2a5FBn/vmOTFcrrH/BbrxrPn+wPgBpdt/d+2a7&#13;&#10;JPj/AL5ijrlnxLksP+Xt/RP/ACOKpxhw7T/5fX9Iyf6I/Q6ivzH1j/gs9+03e5TSfBHguyU9G/s+&#13;&#10;6kcfibjH6Vyusf8ABWH9tDU8/YvG+lafnp9j8P27Y/7+q9cs+LcpjtzP/t3/ADZxVOO8ih8PO/8A&#13;&#10;t235s/WKivxz1j/gof8Atoa5n7b8fNVTd1+x29vb/wDoqNcVyusftVftNa/kat+0H40mVusf/CTX&#13;&#10;Sp/3yHA/SuafGWCXw0pP7l/mcdTxCy5fBRm/nFf5n7bVk6x488DeHs/2/wCM9Jsdv3vtmoxRY/76&#13;&#10;YV+GuseOPGviHP8Ab/jDVL7d977ZqEkuf++mNZdcs+NP5KH3y/yRxVPET+TDffL/ACiftprH7V37&#13;&#10;MWg5Gq/tC+C4mXrGPEtsz/8AfKuT+lctrH/BRP8AYt0PP23496W+Ov2O1ubj/wBFRNmvx0orlnxl&#13;&#10;jX8NKK+9/wCRxVPELMX8FGC+cn/kfrDrH/BWP9jDTM/YvGerajjp9j0C4XP/AH9VK5u//wCCzf7L&#13;&#10;VqStp4P8b3J7GPS7VVP/AH1cg/pX5hUVzS4tzaW3Kv8At3/NnHPjvPZfDyL/ALdv+bP0iv8A/gtf&#13;&#10;8Fo8/wBl/B/xRN6faJraP+TtWJf/APBb7w5Hn+y/2db2b0+0eJUj/lbtX58UVhLijOZfbS/7dX/B&#13;&#10;OaXGnEMv+XiXpGP/AAT7tv8A/gt94hkz/Zf7OllD6faPEzyfyt1rFv8A/gth8ZpM/wBl/B3wxD6f&#13;&#10;aJ7iT+TrXxZU9lpep6k2zTtOnuD6Qws5/QVi+Ic6n/y+fyS/yMJcV8RVH/HfyUf0ifWN/wD8FnP2&#13;&#10;pLnK2fg3wPbDsU0u6Zvza5I/SsW//wCCun7Yd5n7Pqvh60z/AM++hqcf99s1eBWHwk+K2q4/sv4Z&#13;&#10;eIbnPT7Pos75/JK2rD9lz9pjVMf2f+zz44lB/iTwpd4/Py8Uv7Tz6rtUm/RP9Ik/2zxRW2q1X6J/&#13;&#10;pA9Jv/8AgqV+29e5EPxcgtge1v4dsP5tCTWJf/8ABRL9tLUc/aPj3qi5/wCeFrbRf+gRCsuw/Yb/&#13;&#10;AGvNSx9n/Z58ULn/AJ+NOaL/ANDxW3Yf8E3f22dRx9n+A96uf+e+p2cX/ocwo5+IavWq/wDwP/gB&#13;&#10;7Tiut1rP/wAGf8A56/8A21P2tdSz9o/aK8XLn/n31qWL/wBAIrFv/wBpL9onVM/2n8e/Glxnr5/i&#13;&#10;m7f+cleq2H/BKr9tm8x9o+Gdla5/5+PEVmcf98StW3Yf8EgP2vLzH2hfC9rn/n41tjj/AL4jaj6l&#13;&#10;n9XeFR/+BfrIP7O4prb06r9ef9ZI+dL/AOJPxE1XP9qePtauc9ftGqzPn82rInubi6kMt1cPIx6t&#13;&#10;I5J/M19eWH/BFz9pifDah8QPBEAPZL+7dh/5LAfrW1Yf8ETPirJj+1PjZ4eh9fs9hPJ/PbR/YWd1&#13;&#10;N6Uvm1+sg/1Z4kq70JfNr9ZHxNRX3pYf8EPtQfB1P9pOGP1WDwmX/U3S/wAq2rD/AIIi+C48f2p+&#13;&#10;0Bqk3r9n0GOP+crVrHhnOpf8urf9vR/zNo8HcRS/5c29ZR/zPzxor9LtG/4Isfs9WzBtd+JnjG7x&#13;&#10;/Dbz2sIP1zA5/Wuu0T/gkr+xrpW37f4Z1vU8dftuvSrn6+T5ddEOE83luor/ALe/yR1U+Bc+n8Sh&#13;&#10;H1l/kmflHRX7F6J/wTu/Yu8P4+w/ATS5NvT7dc3Nz/6OlbNdfon7MH7N3hzDaH8AvBtsy9JI/DVr&#13;&#10;v/762ZP511w4Nxr+OrFfJv8AyO+n4e5g/jrQXopP/I/EeKKWeQRQxs7scKqjJP4V0eifBr4weJcf&#13;&#10;8I58KfEuobvu/YtCuJc/98oa/cPSfDvh/QI/K0LQrOyTGNtpapGPyUCrldcOC4/br/dH/NndT8O4&#13;&#10;f8vMS/lH/Nn4v6J+xB+114gx9g/Z48Ux7un23S2tv/R23Fdfon/BLj9trWMNN8JobFG6Pe6/ZL/4&#13;&#10;6srMPyr9caK6ocHZeviqSf3L9Gd1Pw/yqPx1Zv8A8BX6M/L3RP8Agjd+1XqWG1PxB4O05f4hcarO&#13;&#10;7D8I4GB/Ouv0T/giR8Qp9v8Awkfx40a0/vfYtHluMfTc8ea/ROiuuHCuTw3i36yf6WO+nwRw/DeE&#13;&#10;pesn+lj4b0T/AIIjeBoMf8JH8fNWuv732LRIrfP/AH1JJXX6J/wRq/ZZ07D6p4n8Zag38Szanbxo&#13;&#10;fwSAEfnX1rRXXDIMmp7UV87v82d1Phbh+lth4v1u/wA2fPOif8Es/wBibSMNcfCy5v3Xo97r94f0&#13;&#10;SVVP5V1+ifsM/sg+H8fYP2efDMm3p9t08XP/AKOLZr1eiuuGW5fT+GjFf9ur/JndTyjKqXwUIL/t&#13;&#10;2P8Akzl9E+CPwX8M7f8AhHPhF4X0/b937FoFtFj/AL5QV9kfs0W9va/BfSILaBI0VrjakagAfv5O&#13;&#10;wr5fr6j/AGb/APkjek/71x/6Pkr3snhCGIaiktOiS6rskfTZDTp08U1CKWnRJdV2SO5ooor6M+rC&#13;&#10;iiigAooooAKKKKACiiigAooooAKKKKACiiigAooooAKKKKACiiigAooooAKKKKACiiigAr+Kz/gl&#13;&#10;N/ymb+A//ZwGif8Ap1jr+1Ov4rP+CU3/ACmb+A//AGcBon/p1joA/tTooooAKKKKACiiigAooooA&#13;&#10;KKKKACiiigAooooAKKKKACiiigAooooAKKKKACiiigAooooAKKKKACiiigAooooAKKKKACiqOu+J&#13;&#10;fD/hm1+2+IdatrOLs1xMF3ewB5J9hXnHi39q/wAGaVut/Cum3GqSjgSt+5i/NhuP/fI+tY1cRRo/&#13;&#10;HJIwrYnD4dfvJJfn9x6rWR4n8feDfBkRk8TeIrW0OMiJ5MyMPZBlj+Ar5z8W/tD/ABO8VboU1gad&#13;&#10;btx5OnKYzj3fJf8AXHtXESyyzytNPKzuxyzu2ST6k15tXNorSnG/qeTXzuC0pRv5v/I988Q/tdeG&#13;&#10;rORofDXhm6vccCW4lEKn3AwxI+uK47Wv2rPiTqG5NKgsNPX+ForcyOPxckH8q8yorz54/Fz+1b00&#13;&#10;PLqZnjan27emhva38UfiJ4iyur+MtQkRvvRLcFEP/AVwP0rCJLEsxJJPJNJXGeOf2i/gL8NN6ePf&#13;&#10;jF4b0uWPO62utYhE34Rht5/AVxVa8Yrmqyt5t/5s86viYwXPWnZd5P8AzZ2dFfM/jn/grP8Ase+E&#13;&#10;N8ejeItZ8Rypxs0XRnAJ/wB64MSke4J/GvG/HP8AwW3lO+3+GnwHUf8APO713WM/nFEg/wDRleTX&#13;&#10;z7KMP8VZP01/L/M8LE8UZDhfirpvtG8vyVvxPvyivye8c/8ABWD9sbxhvj0rxVpXh2J+DHomjR5x&#13;&#10;6BrjzWH1BBrxvxz+0B8cviZvXx/8XfEerRv963vdYmeIewj3bAPYCvHr8Y4GH8KnKXrZf5s8HE+I&#13;&#10;GW09KNKU/W0V+r/A/ZDxz+0j8APhpvTx38ZfDWmSx/etrjWIvO/CIMXP4CvGvHP/AAVr/Y/8Jb49&#13;&#10;E13WvEci5AXRtGdVJ/3rkxDHuM/jX5S0V5FfjHHz/hQjH72/0R4GJ8QMzqaUacYet5P8bL8D728c&#13;&#10;/wDBbe8bfb/DT4ERJ/zzu9d1ctn6xRIP/RleNeOf+Crn7Y/jHfHpni/TPD0T8GLQ9HjHHoHn81x9&#13;&#10;QwNfNwBJwBXdeBv2ZP2h/iVsfwP8FfEuoRSfduo9IlWD/v6wCD8TXlzznO8bLlVST8oq3/pKv+J4&#13;&#10;tTiHiTMZcsas35QVv/SVf8Sj45+PPxs+JhdfiB8WvEWsRv1gv9YmkiHsIy20D2AFcnX094G/4JHf&#13;&#10;te+K9kmv6XoXhuNuW/tfWFkcD/dthLz7Ej8K9l8Df8ESNIj2T/Ev47XM2ceZa6FpCxY+ksrtn/v2&#13;&#10;KdPI87xkuZ05esnb83cdLhviPHy5pUpa9Zu3/pTb/A/Pyiv1n8Df8Eqv2NvBmyS/8D6hr80f3Ztd&#13;&#10;1eVsn3SExxn8VIr2Hwd8B/gn8PYli8D/AAj8N6Vt6PY6LBG5PqWC7ifcnNepR4Oxs/4tSMfS7/yR&#13;&#10;7eH8PsxnrWqxj6Xk/wBEfih4c+HHxD8YlR4R8B6zqpb7o03S5p8/TYprv/Df7C37X3irb/Zf7Pfi&#13;&#10;WPd0Oo2X2P8A9KCmK/ZwAAYAwB0FFelT4Mwy/iVm/RJf5nr0vDzBr+LXk/RJfnc/KLw3/wAElv2y&#13;&#10;9d2/2n4X0XRt3X+0teibb9fs/m13/hv/AIInfF+62/8ACXfGbw3Y5+9/Z1pcXWP++xFmv0eorup8&#13;&#10;J5RD4lKXrL/JI9OlwNkNP4lKXrL/ACSPiDw3/wAESfh1a7f+Ev8Ajrrd9/f/ALN0qG1z9N7S4rvv&#13;&#10;Df8AwSH/AGP9D2/2pY+I9Zx1/tHXCm7/AMB0ir6horvp5Fk9LajH53f5s9OlwzkFH4cPH53f5tnj&#13;&#10;vhv/AIJ//sbeFdv9mfADRJdvT+0hLeZ+v2h3zXf+G/g98JPBu3/hEPhb4c0rZ93+zdEggx9NiCuj&#13;&#10;orup4TC0f4dOK9El+h6dHA4LD/wqUY+kYr9A6dKKKmtLC+v38uxsppm/uxRlj+ldG51JNkNFb1h8&#13;&#10;LfiRqeDZ+BtVYHozWTqp/FgBW3Yfs5fF6+wT4XWBT/FcXkS/oGJ/StY0K8tov7mbRw2In8MG/kzh&#13;&#10;qK9TsP2SviFcYa+1fSrcHqPOkdh+ATH61tWH7HbnDap48A9Ug0/P6l/6VtHAYuX2DojluOl9h/Oy&#13;&#10;/U8Sor6I0/8AZI8AQYbUNb1W4I6hZI0U/hsJ/WtvT/2cfhDYYZvDDXDD+K4vJW/QMB+lbxyvFPey&#13;&#10;+Z0RybGS3svn/kj5cp8FtcXUgitYHkc9FjUk/kK+vNP+GPw60vBsfBGlow6ObJGb8yCa2ba0tbOP&#13;&#10;yrS2jiX+7GgUfkK2jlEvtT/A6I5HP7U18kfIWn/DX4harg2HgnVZFPR/sLhfzIxW5p/7Ovxe1DDf&#13;&#10;8Ir5Cn+K4u4l/Tdn9K+paK3jlNFbyb+46I5Jh18Um/uR87af+yV8QrjDX+r6XbDuPOd2H4BMfrW5&#13;&#10;p/7HiDDar47J9Ut7DH/jxf8ApXttFbRy3CR6X+Z0RynAx+zf1b/4B5dp/wCyZ8OrbDX2qarct3Bn&#13;&#10;RFP4BM/rW5p/7PHwh0/DL4SWZh/FcXUr5/Atj9K7Wit44TDR2gvuOiOCwkNqa+7/ADMbT/hz4A0r&#13;&#10;B0/wXpcRHR1sY9354zWvDBDbxiK3hVFHRUUAD8qdRW0YxjsrHRGEIfCkgoooqigooooAKKKKACii&#13;&#10;igAooooAKKKKACiiigAooooAKKKKACiiigAooooAKKKKACiiigAooooAKKKKACiiigAooooAKKKK&#13;&#10;ACiiigAooooAKKKKACiiigAooooAKKKKACiiigAooooAKKKKACiiigAooooAKKKKACiiigAooooA&#13;&#10;KKKKACiiigAooooAKKKKACiiigAooooAKKKKACiiigAooooAKKKKACiiigAooooAKKKKACiiigAo&#13;&#10;oooAKKKKACiiigAr4V/4OXP+UH3x5/7BWj/+nzT6+6q+Ff8Ag5c/5QffHn/sFaP/AOnzT6APyA/4&#13;&#10;Mnf+Ui3xP/7Ipcf+nfTK/ppr+Zb/AIMnf+Ui3xP/AOyKXH/p30yv6aaACiiigAooooAKKKKACiii&#13;&#10;gAooooAKKKKACiiigAooooAKKKKACiiigAooooAKKKKACiiigAooooAKKKKACiiigAooooAKKKKA&#13;&#10;CiiigAooooAKKKKACiiigAooooAKKKKACiiigAooooAKKKKACiiigAooooAKKKKACiiigAooooAK&#13;&#10;KKKACiiigAooooAKKKKACiiigAooooAKKKKACiiigAooooAKKKKACigkDkmoZL+wh/117Cn+9IBR&#13;&#10;sF0iaiqUniXw5D/rtfsk/wB66Qf1qvJ468EQ/wCu8Y6Un+9qEQ/9mqXOC6oh1ILdr71/matFYUvx&#13;&#10;P+G8P+s8f6N9BqcR/k1QSfGH4Wxfe8eaYf8AduQ38ql1aS+0vvX+ZLr0VvJfev8AM6SiuTl+Ofwl&#13;&#10;i+944tD/ALodv5LVeT9oX4Oxfe8Zof8Ads5z/JKl4igvtr70S8VhlvNfejtKK4SX9pT4PR/c8Syv&#13;&#10;/u2E39UFV5P2oPhMn3dQvH/3bJv64pPFYZfbX3kvG4Rf8vF956HRXmkv7Vnwvj+7Dqj/AO7aL/Vx&#13;&#10;VeX9rf4cpxHousv/ANu8QH/oypeMwi+2iXj8Ev8Al4v6+R6nRXksv7Xvgsf6nwxqjf73lj/2Y1BJ&#13;&#10;+2D4eH+q8G3p/wB65Qf0NS8fhF9tfj/kQ8ywK+2vx/yPYaK8Xf8AbE08f6vwHMf97UAP/ZKhk/bH&#13;&#10;7RfDz8W1b/7VU/2hg/5vwf8AkS80wK+3+D/yPbqK8Lf9sTUD/q/AUI/3tQJ/9kFQv+2D4gP+r8GW&#13;&#10;Y/3rlz/QUv7Swf8AN+DE82wP834M96or5/k/a98YH/VeFtNX/eaQ/wDswqGT9rrx+f8AVeH9HH+9&#13;&#10;FKf/AGoKX9p4Tu/uJeb4Hu/uZ9DUV85v+1p8S3+7pmjL/u2sn9ZKgk/aq+KT/dXTU/3bQ/1ap/tT&#13;&#10;C+f3EvOcF5/d/wAE+k6K+Zn/AGofiw/3b+zX/dsl/rUL/tL/ABff7viGFf8AdsIv6rS/tXDdn93/&#13;&#10;AASXnWE7P7v+CfT9FfLUn7Rvxkk/5nDb7LYW/wD8bqF/j/8AF+T73jWb/gNvEP5JU/2th+z/AA/z&#13;&#10;E87wv8r/AA/zPquivk5/jh8WJPveOLz/AIDtH8hUMnxi+KUv3vHmpD/duSP5Uv7Wo/yv8CXnmH/l&#13;&#10;f4H1vRXA/s4a7rXiL4c/2jr2qT3k/wBvlXzriUu20BcDJ7V31ejSqKrTU11PWo1VWpRqLqrhRRRW&#13;&#10;hoFFFFABRRRQAUUUUAFFFFABRRRQAUUUUAFFFFABRRRQAUUUUAFFFFABRRRQAUUUUAFFFFAH8Vn/&#13;&#10;AASm/wCUzfwH/wCzgNE/9Osdf2p1/FZ/wSm/5TN/Af8A7OA0T/06x1/anQAUUUUAFFFFABRRRQAU&#13;&#10;UUUAFFFFABRRRQAUUUUAFFFFABRRRQAUUUUAFFFFABRRRQAUUUUAFFFFABRRRQAUUUUAFFFFABRR&#13;&#10;RQAUUUUAFFFFABRRRQAUUUUAFFFFABRRRQAUUUUAFFFVr7WNJ0wbtS1S2twO886p/M0m0txNpK7L&#13;&#10;NFc7e/Fz4Y6eStz470wkdRFdrJ/6Dmsq7/aL+D9pkf8ACW+Yw/hhs5m/XZj9azdehHeS+9GUsTh4&#13;&#10;7zX3r/M7eivNbv8Aar+F1tnyU1O4/wCuVoBn/vphWZd/tfeE0z9h8J6jJ6ebJGn8i1ZPG4SP20Yy&#13;&#10;zDBR3qL+vkeu0V4fd/tiznIsPAKL6NNqJP6CMfzrLu/2u/HEmRY+HNKi/wCuiyOf0cVm8ywi+1+D&#13;&#10;MZZtgV9q/wAmfQlFfNF3+1H8V7nPk3djb5/542QOP++iazLv9oD4v3ufN8ZyqD2ht4k/9BQVk81w&#13;&#10;y2T/AK+ZlLOsItk38v8Agn1VRXyDd/FL4k32ftHjzViD1Vb+RR+QIFZl3r+u3/8Ax/a1dzZ6+bcs&#13;&#10;38zWTzeHSD+9GMs8p9IP70fZN3q+k2H/AB/anbw46+bOq/zNZl38S/h3Y5F1460hCOq/2hGT+QOa&#13;&#10;+PqKzebz6QX3mMs8qdIL72fVt38evhFZZ87xtbtj/njFJJ/6CprMu/2n/hLbZ8nU7u4/65WTjP8A&#13;&#10;31ivmWisnmuIeyRlLOsU9kl9/wDmfQ93+1z4BiyLPQdWlPq8caA/+Pn+VZd3+2JYrkWPgOV/Qy6g&#13;&#10;E/khrwyis3mWLfX8EYyzbHP7SXyR7DdftgeIX/48vBtlH6ebcu/8gtZ13+1n8SZ8i307SYR2KW0h&#13;&#10;P6uf5V5fRWTx2Lf23/XyMpZjjpf8vH/XyO+uv2l/i9cZ8rX4IM/88rGI/wDoSms26+OXxZvM+d44&#13;&#10;uxn/AJ5BY/8A0ECuTorN4nES3m/vZk8Xipbzf3s2rr4j/EG9z9r8cau4P8LajLj8t2KzbrVtVvv+&#13;&#10;P3U7ibPXzZmb+Zqje6hYadF5+oX0MCf35pQo/M1zurfHD4K6Dn+3fi/4Wstv3vtfiC2jx/304rCp&#13;&#10;XS+Of3v/ADZzVMQo/wASdvV/5s6iivMNW/bV/ZK0XP2z9onwi+Ov2TWorj/0UWrmNW/4KXfsSaPl&#13;&#10;Z/jhBMw6LaaNezZ/FISP1rlnmGAh8VWK/wC3l/mcM81yyl8deC/7ej/me7UV8xat/wAFcv2OtNz9&#13;&#10;j1nxBqGOn2TQnXP/AH9ZK5nV/wDgtL+znbZXRfhx4zuiOhntrSFT+InY/pXNPO8ohvXj99/yRxz4&#13;&#10;kyGnviYfJ3/JM+w6K+FdW/4LeeFoc/2F+zzqFx/dN34iSH/0GF65jVv+C3HjybP9hfATSLb+79r1&#13;&#10;qWbH/fMaZrmnxLksP+Xt/RP/ACOSfGPDsP8Al9f0jJ/oj9EaK/MfVv8Ags9+03eZTSvA/gqzU9GO&#13;&#10;n3Ujj8TcY/SuY1b/AIKz/tm6jn7H4t0ewz0+yaBC2P8Av6HrmnxblMduZ/8Abv8Amzjnx3kUfh53&#13;&#10;/wBu/wCbP1for8fb/wD4KS/ttalIZJ/jtdoT2t9Ksoh+SQiqE3/BQP8AbLn+/wDH/Whn+4Il/kgr&#13;&#10;nfGOX9Kcvw/zOV+IGVLalP8A8l/zP2Ror8Y5v26P2v5/v/tC+JR/uX23+QFVJv2z/wBrOf7/AO0X&#13;&#10;4wH+5r0y/wAmFS+MsF0pS++JD8Qsu6UZ/fE/aeivxMn/AGtP2prj/WftIeO/oviy8X+UlVJv2l/2&#13;&#10;jrnP2j9oDxvJnrv8V3h/nJUPjPC9KMvviZvxDwXTDy/8Cift9RX4bzfHn45XP/Hx8Z/Fkmeu/wAR&#13;&#10;XJ/m9U5vi18Vbn/j4+JniCT/AH9ZnP8AN6h8aUelF/8AgS/yIfiJh+mHl/4Ev8j91KK/CCbx544u&#13;&#10;f+Pjxlqsmeu/UZT/ADaqk2u63c/8fGsXUn+/cMf5mpfGkOlD/wAm/wCAZvxEp9MM/wDwNf8AyJ+9&#13;&#10;EksUQ3SyKo9WOKqzeINAtv8Aj41yzj/37lB/M1+DDu8jbpHLH1JzSVD40fSh/wCTf8Ah+Ij6Yb/y&#13;&#10;f/7U/d2fx/4Etv8Aj58a6RH/AL+pRD+bVUn+L3wntv8Aj4+KHh2P/f1uAfzevwtoqXxpV6UF/wCB&#13;&#10;P/Ih+Ilbphl/4E/8j9x5vj58Crb/AI+PjT4Sj/3/ABHaj+clVJ/2nP2bbUZuf2hPA8eOu/xZZj+c&#13;&#10;lfiHRUPjTEdKMfvf+Rm/ETF9MPH/AMCl/kftdcftgfsp2v8Arf2j/BB/65+JrZ//AEFzVC5/bi/Z&#13;&#10;Dtf9b+0P4XP/AFz1JX/9BzX4wUVD4zxnSlH75Gb8Qswe1CH3yP2Quf8AgoL+xna5834/aMcf880m&#13;&#10;f/0FDVC4/wCClH7Edr/rfjtan/rnpF8//oMBr8fqKh8Y5h0px/H/ADM34gZq9qUP/Jv8z9c7j/gq&#13;&#10;P+w9Bny/jHLLj/nn4b1D+sAqhc/8FXv2LYP9V481Ob/rn4fuR/6Egr8m6KzfF+aPaMPuf+Zk+Ps6&#13;&#10;e0IL5P8A+SP1Vuf+Cu37HsH+q1PxFN/1z0Mj/wBCYVQuP+Cxv7JsGfK0nxjN/wBc9HhH/oU4r8ua&#13;&#10;Kh8W5s9uX/wH/gmb47z17ci/7d/4J+m9x/wWi/Zhj4t/AXjuQ+p02zUf+lVUbn/gtX8BV/49PhT4&#13;&#10;vf08xbVP5TGvzWorN8V5y/tR/wDAV/mZPjjiB/aj/wCAL/M/Rq5/4LZ/Ctf+PT4JeIH9PM1CBP5Z&#13;&#10;qhcf8FvPCS/8en7Peov6eZ4hjX+UJr89KKh8UZ0/+Xi/8BRm+NOIX/y9X/gMT78uP+C4cIyLT9mZ&#13;&#10;m9DJ4wA/QWhqjc/8FvvEDf8AHp+znZp6eZ4nd/5W4r4RorN8SZ0/+Xv4R/yMnxhxE/8Al/8A+Sx/&#13;&#10;yP0B+HX/AAX7+Knwz8QyeIdF/Z58PzPJaNB5d1rE5ABZTn5VH939a/Sf/gk9+3/41/4KF/BvxJ8S&#13;&#10;vHXgbSdAutE8UHTIbTSJZXR4vs0ModjISd2ZGHHGAK/nXAJOAMk9BX7P/wDBsq11D+zz8SbC5gkj&#13;&#10;C+MreVN6EZ3WijIz/uV9XwZn2bYvOoYatVbg1J2srXtfov1Pt/D7ibPcfxFTwmIruVNxm+WytdRu&#13;&#10;nok/xP0xooor9hP3wKKKKACiiigAooooAKKKKACiiigAooooAKKKKACiiigAooooAKKKKACiiigA&#13;&#10;ooooAKKKKAP5lv8Ag9i/5SLfDD/silv/AOnfU6/X/wD4No/+UH3wG/7BWsf+nzUK/ID/AIPYv+Ui&#13;&#10;3ww/7Ipb/wDp31Ov1/8A+DaP/lB98Bv+wVrH/p81CgD7qooooAKKKKACiiigAooooAKKKKACiiig&#13;&#10;AooooAKKKKACiiigAooooAKKKKACiiigAooooAKKKKACiiigAoqG/wBR0/SrZr3U76G2hX70s8oR&#13;&#10;R9SeK4PxV+0z8M/D26HT7ybVJxxsso/kz7u2Bj3GazqVqVJXnJIyq16NBXqSSPQqivr+x0y2a91K&#13;&#10;9ht4UHzyzyBFX6k8CvnnxV+1Z471fdD4csrbSoj0cL50v/fTDb/47XnmueJfEHiW5+2eINaur2Ts&#13;&#10;1zMz7fpnoPYV51XNaMdIK/4I8qtnVCGlNOX4L/M+jfFP7S3wy8O7obG/l1SdeNljHlM+7thce4zX&#13;&#10;m/in9q7xzq26Hw1YW2lxHo+POl/Nht/8dryyivOq5jiqmzsvL/M8qtmuMraJ8q8v89y/rvijxH4n&#13;&#10;uPtfiHXLq9kzwbiYsF+gPA/CqFcP8Vf2lfgL8Eonb4o/FbRtJlRd32KW6El0w9Vgj3SN+Cmvmn4m&#13;&#10;/wDBaL4OeH7h7L4W/DPWfEZQkfa7+4Wwgb0K/LI5H+8imvDxea4DCP8Af1Un2vd/crs+bx2eZXgG&#13;&#10;/rNdJ9r3f3K7++x9nUV+ZHjX/gsx+0fre+Dwb4N8MaHE33ZDbS3Uy/8AAncIf++K8i8a/t9/th+P&#13;&#10;d6618etbt0f/AJZ6O6WAA9P9GVDj6mvErcXZZT+BSl8rfm/0PnMRx7k1LSlGc/kkvxf6H7Faxrmi&#13;&#10;+HrJtS1/WLWxt0+/cXlwsSL9WYgCvL/Gv7dn7IfgDeuv/H3QJHTO6PSrg37A+mLYSEGvxy17xL4j&#13;&#10;8U3p1LxP4gvdRuD1uL+7eZz/AMCck1Srya3Gdd/wqKXq2/yseFiPEPEy0oUEv8Tb/BWX4n6feNf+&#13;&#10;CyP7Mmg74fCXhvxPr0o+5JHZR20Lf8ClcOP++K8i8a/8FtPiFeb4/h38ENG0/skus6lLeH6lYxDj&#13;&#10;6ZNfD1SWtpdX1wlpZW0k0shxHFEhZmPoAOTXlVuJs5raKfL/AIUl/mzxMRxlxBiNFUUf8MUvxd2f&#13;&#10;QHjX/gqJ+2b4y3xQfEuDRoH6waJpMEWPo7q0g/Bq8i8afGv4xfEYt/wn3xU8Rayr9Y9T1maZPoFZ&#13;&#10;iAPYDFdF4K/Y8/ak+IWxvCvwG8TSxyf6u4udMe2hb6STbEP51674K/4JBfta+JdkniNPDvh1Dy66&#13;&#10;lq/myAewtlkUn/gQ+tc/ss9zDdVJp9+a342Ryew4nzXdVZp9+a348qPlmiv0D8Ff8ER9Ij2T/EX4&#13;&#10;83M2f9ZbaJoyxY+ksrtn/vgV674K/wCCTv7HHhPY+q+FdX8QSJ0fWtakGT6lbfylP0IxXXR4Vzer&#13;&#10;8UVH1f6K534fgjPq/wAcYwXnJfkrn5P103gv4L/F/wCI5X/hAPhb4h1pX6SaZo80yfUsikAe5Nfs&#13;&#10;v4K/Zp/Z7+HWx/BPwV8MadKn3bmHRoTN+MhUufxNduAFAVRgDoBXrUeDH/y+rfcv1b/Q93D+Hkt6&#13;&#10;+I/8Bj+sn+h+Rvgr/gl7+2d4y2Sy/DKLRoH6T61qsEWPqis0g/75r13wV/wRL+It5sk+Inxu0bTh&#13;&#10;1ePRtNlvD9N0hhx9cGv0Vor1qPCeU0viUper/wArHuYfgbIqPxqU/WVvwil+Z8j+Cv8AgjZ+zPoO&#13;&#10;ybxd4n8T69KPvxvex20Lf8BjTeP++69F0P8A4Jr/ALFGgYa2+B1rO46vfapeT5/CSYr+le50V6lL&#13;&#10;KMror3aMfuv+dz2qOQZJQVoYeHzin+dzz3Qv2TP2X/De06P+z54Njdfuyv4dt5HH/AnQt+tdjovh&#13;&#10;Dwn4bUJ4d8L6dYADAFlZRxAf98gVo0V2QoUKXwQS9El+SR6NPDYaj/DhGPokvySCinwW1zdP5dtb&#13;&#10;vI392NCT+ladn4C8c6hj7D4N1WbPePT5CP0Wt1GUtkdEYTlsrmTRXV2fwO+LN9jyfA94uf8Anttj&#13;&#10;/wDQyK1bP9mT4uXOPO0a2t8/89r6M4/75LVosNiJbQf3G0cJipbQf3M8/or1Wz/ZH+IEuDea5pMI&#13;&#10;9Flkcj/xwD9a1LP9ju9bBv8Ax5EnqIdPLfqXFarAYuX2Py/zNo5bjpfYf4f5ni1Fe/Wf7IHhVMfb&#13;&#10;/FuoS+vkxIn8w1atn+yr8LbbHnnUrj/rtdgZ/wC+FWtVlmLfRL5m0cnxr3SXzPmyivqez/Z5+D9l&#13;&#10;gr4QWQjvNdzNn8C+K1bP4U/DSwwbfwHpWR0MlijkfiwNarKa73kvxNo5JiHvJL7z5Dq1Z6JrOoY+&#13;&#10;waRdT56eTbs38hX2PZ6BoWnY/s/RLSDHTybZVx+Qq3WqyjvP8P8Agm0ci/mqfh/wT4+tfhp8RLzm&#13;&#10;28C6uwP8X9nSAfmVxWhbfA34s3ePK8D3gz/z12p/6ERX1jRWiyij1k/wNVkdBbzf4Hy/bfs1/GC4&#13;&#10;/wBZ4bihB7y38P8A7Kxq/bfspfE+f/Wz6XD/ANdLtj/6Chr6RorRZVhVvf7/APgGqybBre7+f/AP&#13;&#10;n+2/ZC8YPj7Z4p02P18pZH/morQtf2Opjze+P1X1EWmk/qZB/KvcKK0WW4RfZ/FmiynAr7P4s8ft&#13;&#10;v2P/AA2n/H54xvpPXyoET+ea0Lb9kv4bQ4M+p6vMe4a5jA/SOvUKK0WBwi+wv6+ZqsuwMf8Al2v6&#13;&#10;+Z5/bfsyfCOD/W6Pczf9db6Qf+gkVoW3wC+ENpjyvBUBx/z1nlf/ANCY12FFWsNh47QX3GqwmFjt&#13;&#10;Bfcjn7X4UfDO0x5PgLSeOhksUc/+PA1oW3hPwrZf8efhnT4sdPKskX+QrQorRU6cdkvuX+RoqVKO&#13;&#10;0V9y/wAhsUUUK7IYlRfRVwKdRRVmgUUUUAFFFFABRRRQAUUUUAFFFFABRRRQAUUUUAFFFFABRRRQ&#13;&#10;AUUUUAFFFFABRRRQAUUUUAFFFFABRRRQAUUUUAFFFFABRRRQAUUUUAFFFFABRRRQAUUUUAFFFFAB&#13;&#10;RRRQAUUUUAFFFFABRRRQAUUUUAFFFFABRRRQB+S3/B5r/wAom/D3/Za9H/8ATdqlfP8A/wAGN3/I&#13;&#10;kftJf9hXwr/6K1WvoD/g81/5RN+Hv+y16P8A+m7VK+f/APgxu/5Ej9pL/sK+Ff8A0VqtAH700UUU&#13;&#10;AFFFFABRRRQAUUUUAFFFFABRRRQAUUUUAFFFFABRRRQAUUUUAFFFFABRRRQAUUUUAFFFFABRRRQA&#13;&#10;UUUUAFFFFABRRRQAUUUUAFFFFABRRRQAUVHc3dpZRGa8uY4kHV5XCj8zWHqXxX+GukZF9440wEdU&#13;&#10;ju1kYfguTUynCHxNIiVSnD4ml6s6CivP9T/ab+EthkW+rXV4R2trJ/8A2faK57U/2wPDsWf7H8HX&#13;&#10;s/p9puEi/wDQd9c8sbhYbzX5nNPMMFDea/P8j2Givn7Uv2vPGE2RpPhjTrcHoZ2eUj8iv8q5/U/2&#13;&#10;kfi5qOVj8RR2yn+G2s4x+pBP61hLNMLHa7+RzTznBx2u/l/mfUNV77VdL0tPM1PUre3X+9PMqD9T&#13;&#10;XyLqfxI+IGsZGpeNNTlU9UN64X/vkHFY8kskzmSaRnY9WY5Jrnlm8fsw+9nLPPI/Zh97/wAj601P&#13;&#10;4y/CzSc/a/HOntjqLebzj/5DzXP6l+1L8KrHP2We/vMdPs9mRn/v4Vr5porCWa4h7JL8TmnnWKfw&#13;&#10;pL8T3XU/2wtMTK6P4Inl9GubxU/RVb+dc7qv7WnxAu8ppekabaKejGN5HH4lsfpXllFc8sfi5fa+&#13;&#10;45p5njp/bt6WR12q/Hj4tavkXHjO5iU/w2qJDj8UAP61zmpa9rmstv1jWbu7bPW5uGkP/jxNVK5f&#13;&#10;xb8b/gx4B3Dxv8WfDWkMn3k1LXIIW+m13BJ9q5KuIdr1J6eb/wA2cNbFNR5q1TTzen4tI6iivB/F&#13;&#10;3/BS/wDYu8I7o5fjFFqEy9IdI025uN30dY/L/wDHq8v8Xf8ABaT4B6Zui8G/DXxRqzr0e7EFpG30&#13;&#10;O+RvzUV5dXOcqofHWj8nf8rnjV+IMkw3x4iHyd/yufZFFfnP4t/4LafE283DwJ8EdC07+42rajNe&#13;&#10;Y9yIxDXmHi3/AIKrftneJ9yWPj3T9FjfrHpGiQDA9A0yyMPwOa82rxZlFP4XKXov82jx6/HOQ0vg&#13;&#10;cp+kf1bR+s9ZPibx54G8FQ/aPGXjPSdJjxnfqeoxQDHrl2Ffi94t/al/aR8d7l8V/HXxXdxv963O&#13;&#10;uTJCf+2asE/SuFnuJ7qZri6neSRzl5JGJZj6knrXmVeNIL+FRfzf+SPGr+IdNfwcO3/ikl+CT/M/&#13;&#10;Y7xd/wAFAf2N/BW4at8fNFuGX+HSDJfZPsbdHH615h4u/wCCx37Leh74vDeheKdbkH3Ht9OjhiP1&#13;&#10;MsisP++TX5e0V5tXi/M5/BGMfk3+b/Q8evx7nNT+HGEPk3+b/Q+8vFv/AAW61aTdD4E+AFvDj7lx&#13;&#10;q+utJn6xxxLj/vs15f4u/wCCvP7XviLcuiXnh3QQfunTNFEjL+Ny0oJ/Cvl0Ak4ArrvCXwA+Onj3&#13;&#10;a3gv4OeJ9UR+ktjoU8kf1LhNoHuTXnyzvO8U7KpL0irf+kq55U+I+JMbLljWk/KKt/6TG50ni79t&#13;&#10;v9rXxvuGvftA+Jgr/fj0/UDZo3sVt9gx7YrzjWdf13xFdm/8Qa1d3856z3ly0rn8WJNe5+Ef+CYn&#13;&#10;7aPizbIfhMNMhb/ltq+rW0OPqm8yD/vmvUPCP/BFX436iVfxt8VvDOlo3VbCOe8dfqGSIZ+jfjSW&#13;&#10;W57jXeVOcv8AFf8A9uf6ErJ+Jsxd5Uqkv8V//bmvyPjGiv0T0T/giR8PYEUeJPjvrN2wHzmx0iK3&#13;&#10;B+m55MfrXV6P/wAEaP2WrDD6l4p8Z37fxLLqduin8EtwR+ddMOFc5lvFL1kv0udtPgjiCe8Ir1kv&#13;&#10;0ufmDRX60aP/AMEqP2KdMx9s+HN/qBHe88Q3Yz/36kSuq0f/AIJ/fsa6Hj7F+z/oj46fbPNuP/Rr&#13;&#10;tmuqHB+Yv4pxXzb/AEO2nwBm8vjqQXzk/wAkfjbSqrMwVQSScADvX7d6P+zJ+zh4fwdF+AXgy2Yd&#13;&#10;Hi8MWob/AL68vJrqdJ8LeGNAAXQvDlhZADgWlmkf/oIFdUOC6326y+UX+rO2n4d138eIXyi3+bR+&#13;&#10;G2j/AAy+JHiHH9gfD7XL7d937HpM0uf++VNdVo/7IX7U+u4Om/s7+MyrdHm8O3ESn/gToBX7XUV1&#13;&#10;Q4Mw6+Ks/kl/mzsp+HmFXx4iT9IxX5tn49aP/wAE3/219bwbT4EX0YPe81K0t8f9/JlNdVo//BJL&#13;&#10;9sjU8fbfDuh6dnr9s16Nsf8AfrfX6t0V0w4PyyPxSk/ml+SO2nwDk0finN/NL8on5naP/wAEWv2j&#13;&#10;LnDa38RvBlop6iC5upmH4eQo/Wuq0f8A4IheIpcHX/2ibK3/ALws/Dbzfq06fyr9B6K6ocL5NHeD&#13;&#10;frJ/8A7afBXD0N6bfrKX6WPiLR/+CJXwzgx/b/xx125/vfY9Mhgz/wB9GTFdVo//AARr/ZV0/Dah&#13;&#10;4j8ZX5/iE+q26Kfwjt1P619Z0V1QyDJ4bUV87v8ANnbT4X4fp7YePzu/zZ87aP8A8ErP2J9Lwbr4&#13;&#10;ZXl+R3vPEN4M/hHKgrpdP/4J9fsZ6YAtt8ANGbHT7Q003/oxzmvZKK6YZZl0Phox/wDAV/kdkMmy&#13;&#10;in8OHgv+3Y/5M82sP2Of2UNNx9n/AGcvBbY6ef4dt5f/AENDW3Yfs/fAbSsf2X8EvCNtjp9n8N2q&#13;&#10;Y/KOuuoreOFwsfhpxX/bq/yOmOCwcPhpRX/bsf8A5Ey7DwP4K0rH9l+ENLtsdPs+nxpj8lrTREjU&#13;&#10;IihQOgAwBS0VsoxjsjeMYxWisFFOjillbbFGzH0UZq1D4f1+4/499DvJM9Nls5/kKpJvYtJvZFOi&#13;&#10;teHwB47uP+PfwVq8n+5psp/ktW4fhJ8T7j7ngLVR/v2Tr/MCqVKq9ov7n/kWqNZ7Rf3P/I52iuth&#13;&#10;+BfxauP9X4Iuh/vsi/zYVbh/Zy+Mc3J8JBB6vfwD/wBnq1h8Q9oP7mWsLiXtB/czh6K9Dh/Zf+LM&#13;&#10;v39Os4/9+9X+matw/snfE2X797pEf+/dP/SM1aweKf2GWsDjH/y7f3HmNFeswfsh+N2/4+fEulJ/&#13;&#10;uGVv5oKtw/se623/AB8eNrVfXZaM382FUsBi39j8v8zRZbjn9h/h/meN0V7lafsdWynN94+kb1EW&#13;&#10;nBf1Mh/lWnafsi+BI8G98Q6tKfSN40B/8cNaLLcW+n4o0jlOOf2Uvmj56or6ZtP2X/hPbY86wvLj&#13;&#10;/rtesM/984rTtPgH8IrLHleCoGx/z2mkk/8AQmNaLKsQ92v6+RtHJcU92l9/+R8p0V9gWnwy+HVj&#13;&#10;g2vgXSFI6MdPjJ/MjNalppGk6fj7BpdvBjp5MCr/ACFarKJ9Zr7jWOR1PtTX3M+NrTQNe1DH2DRL&#13;&#10;ufPTybZm/kK1LT4V/Eq+wbfwHq2D0L2DoPzYCvr2itVlFPrN/cjaOR0/tTf3I+VrT9nz4v3mDH4N&#13;&#10;kQes1zEmP++nBrUtP2Wvirc486HT7fP/AD2vM4/75Br6VorRZVhlu2/69DaOS4Rbtv5/8A+fbT9k&#13;&#10;Pxo+Pt3ifS4/XyvMf+arWpafsdHhr/x99Vh03+pk/pXt1FarLcIvs/izaOU4GP2b/Nnktp+yH4MT&#13;&#10;H2/xPqcvr5QjT+atWnafss/Cq2x50OoXH/Xa8xn/AL5Ar0eitFgsLHaCNY5fgo7U0cZafs+fCCzw&#13;&#10;U8HRuR3mupXz+BfFdTo2iaT4d02PR9DsI7W1iz5cES4Vckk/qSfxq1RW0KVKn8MUvkdEKNGk7wil&#13;&#10;6IKKKK0NAooooAKKKKACiiigAooooAKKKKACiiigAooooAKKKKACiiigAooooAKKKKACiiigAooo&#13;&#10;oAK/is/4JTf8pm/gP/2cBon/AKdY6/tTr+Kz/glN/wApm/gP/wBnAaJ/6dY6AP7U6KKKACiiigAo&#13;&#10;oooAKKKKACiiigAooooAKKKKACiiigAooooAKKKKACiiigAooooAKKKKACiiigAopsssUETTTyqi&#13;&#10;KMs7tgAepNcT4t/aH+GPhXdCms/2jcL/AMsdOAkGfd8hP1z7VFSrTpK83YzqVqVFXnJL1O4qHUNS&#13;&#10;07SbVr7VL+G2hT781xKEUfUnivn/AMW/tX+MtV3W/hXTbfS4jwJX/fS/mRtH/fJ+teb674l8Q+J7&#13;&#10;r7b4h1q5vJezXExbb7AHgD2FebVzWjHSCv8Agjyq+dUIaU1zfgv8z6H8W/tPfDnw/ug0eSbVp14A&#13;&#10;tV2xg+7t/NQ1eY+Lf2n/AIi+IN0GjvDpMDcAWq7pMe7t/NQtecUEgDJNebVzDE1dL2Xl/VzyK+Z4&#13;&#10;ytpzWXlp+O5PqGpajq1019qt/NczP9+a4lLsfqTzUFeRfGD9uz9ln4Jeba+LvivYXN/FkHStFb7Z&#13;&#10;cbh/CyxZEZ/66Fa+VvjB/wAFqtbu/N074E/CiG0Q5EeqeJpvMkx6iCEhVP1kYe1fPYzO8swd/a1U&#13;&#10;32Wr/C/4s+Vx/EeT5e37asnLsvef4X/Fo/QVmVFLuwAAySTwBXjfxg/b8/ZT+Cvm2viT4qWeoahF&#13;&#10;kHStA/02fcP4W8vKRt7Oy1+Wvxe/a0/aL+OrSRfEv4sare2kpO7TIZvs9pj08iIKhx6kE+9edV8v&#13;&#10;i+MpO6w1O3nL/Jfqz4vH+IM3eODo285//Ir9Wffnj3/gttCHktvhf8CmZcnybzX9W2kjtmGFT+kl&#13;&#10;eM+Of+Csv7Yni/fHo/iXR/DsT8FNF0ZCcem64MrD6gg18012ngb9nH4+/EvY/gP4N+JNTik+7c22&#13;&#10;jy+T+MpUIPxNeDPOs7xkuVVJekVb/wBJV/xPmKnEXEmYS5Y1ZO/SCt/6Sr/iN8c/tD/Hf4mb08ff&#13;&#10;GHxJqsUn3ra71iZofwj3bB+Arja+mfA3/BJb9sLxdsk1rQNF8ORvzu1nWUZgP922EpB9jj8K9l8D&#13;&#10;f8ESLVdlx8S/jvI/TzLTQtIC4+ksrn/0XRDJM7xkuZ05esnb/wBKd/wCnw5xJmEuaVKXrN2/9Kd/&#13;&#10;wPgGjr0r9YvA3/BKL9jjwdsk1TwjqniGVOkuuaxIefUpB5SH6EEV7L4G+AfwR+GexvAHwk8OaRIn&#13;&#10;Sew0eGOU+5kC7ifcmvVocHY6f8WpGPpd/wCSPbw3h/mVTWvVjD0vJ/oj8b/A37NX7QXxL2P4F+DH&#13;&#10;iXUopPu3UGkSiD8ZWUIPxNeyeBv+CSX7X/i3ZJrui6J4cjbknWNZV2A/3bYSnPsce+K/VmivXocH&#13;&#10;YCH8Wcpfcl+F2e9hvD/K6etapKfpaK/C7/E+C/A3/BEjT02XHxL+O80mf9ZaaFpATH0llds/9+69&#13;&#10;k8Df8Epv2N/BuyTUfBupeIJo+kuuaxIcn1KQeWh+hUivpCivYoZFlGH+Gin66/n/AJHv4bhnIcL8&#13;&#10;FCLfeV5fm3+Ryngb4E/BX4ZhD8PvhP4d0d06Tafo8MUp9y4XcT7k5rq6Kv6T4W8Ta+Quh+Hr28z/&#13;&#10;AM+1q7j9BXqU6UYLlpxt5Jf5I9ulRhTXJSikuyVvwSKFFdxo/wCzp8WtXwx8Ni1Q/wAd5cImP+A5&#13;&#10;LfpXVaP+yBr82G17xhaW/qtpA0v6tsrrhg8VPaD/AC/M7aeAxlTaD+en5njtFfRmj/sn/Dqxw+qX&#13;&#10;+o3zDqrTLGh/BRn9a6jTPgr8KtJQJa+BrB8dDcxmY/8AkQmuqGVYiXxNL8TshkuKl8TS/H8j5Lq9&#13;&#10;YeGfEmq4/szw/fXOenkWjvn8hX2FYeHPD2lY/svQrK2x0+z2qJj8hVyt45R/NP8AA6Y5F/NU+5f5&#13;&#10;s+S7D4K/FbUcfZ/At+uf+e8Yi/8AQyK2rD9mD4s3mPtGm2lrn/nveqcf98bq+mqK2jlOHW7bOiOS&#13;&#10;YVbyb+5HgFh+yD4tkx/afivTofXyEkk/mFrasP2PdIjwdU8b3MvqILNY/wCbNXstFbxy7CR+zf5s&#13;&#10;3jlWBj9m/q2eaWH7KfwwtMG5l1O6PfzrtQD/AN8Ktbdh8AvhFp2DD4MgcjvcTSSZ/BmIrsKK2jhc&#13;&#10;NHaC+46I4PCQ2gvuMmw8A+BtKwdN8HaXAR/FHYRg/njNakcccKCOKNVUdFUYAp1FbKMY7KxvGMY/&#13;&#10;CrBRRRTK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Ff+Dlz/AJQffHn/ALBWj/8Ap80+vuqvhX/g5c/5QffHn/sFaP8A+nzT6APyA/4Mnf8AlIt8&#13;&#10;T/8Asilx/wCnfTK/ppr+Zb/gyd/5SLfE/wD7Ipcf+nfTK/ppoAKKKKACiiigAooooAKKKKACiiig&#13;&#10;AooooAKKKKACiiigAooooAKKKKACiiigAooooAKKKKACiiigAooooAKKKKACiiigAooooAKKKKAC&#13;&#10;iiigAooooAKKKKACiiigAooooAKKKKACiiqGoeKvC+k5/tXxJYW2Ov2i8RMfmaTaS1E5Rirtl+iu&#13;&#10;XuvjT8KrQkS+OrA4/wCeUu//ANBBqhc/tGfB624/4SzzD6RWUx/XZisniKC3mvvRi8Vho7zX3o7e&#13;&#10;ivOLn9qb4Vwf6qXUJv8ArnZ4/wDQiKoXP7XXgJOLTw/q8n+/HEo/9DNQ8ZhV9tGbx+CjvUR6tRXj&#13;&#10;Nz+2HpSf8efga4k9PNvlT+SmqFz+2Hqjf8efgW3T08y/Z/5IKzeYYNfa/BmTzTAr7f4M91or56uf&#13;&#10;2uvHj5+yeHtJj9PMSVv5OKz7n9qf4qT58qTT4f8ArnZ5/wDQmNZvNMKu/wBxk84wS2u/kfStFfLd&#13;&#10;z+0b8YbjgeLBGD2jsYR+uzNZ9z8a/itdf63x1fjP/POQJ/6CBUPNqC2i/wADN53hltF/h/mfWlFf&#13;&#10;Hlz8RfiBef8AH1441eQHs2pSkflurPuda1m8/wCPvVrmXPXzJ2b+ZrN5vDpB/eZPPYdIP70fZtzq&#13;&#10;WnWeftd/DFjr5koX+ZrPufHngezz9r8Z6VFjr5moxL/Nq+OevWis3m8ukPxM3ns+lNff/wAA+t7n&#13;&#10;4x/C21z5vjvTTj/nncB//Qc1Rm/aE+D0HD+NIzj+5aTN/JK+VqKh5tX6RX4mbzvEdIr8T6fm/aX+&#13;&#10;EEf3PEE0n+5YS/1UVVm/an+FcX3JNQk/3LP/ABYV81UVDzXE+X3f8EzedYx9F93/AAT6Km/a2+G6&#13;&#10;cRaRrLn2togP1kqrN+174PX/AFHhbUm/32jX+TGvn+ipeZ4t9V9xDzfHPqvuPdpv2w9KX/j38DXD&#13;&#10;em++Vf5KaqzftjSni3+Hyj0L6pn+UdeJ0VDzHGP7X4Ih5rjn9v8ABHsU37YPiBv+PfwZZr6b7l2/&#13;&#10;kBVWb9rvx03+o8OaSvpvSVv5OK8noqXjsW/tv8P8iHmWOf23+H+R6dN+1j8TZPuWWkR/7lq/9ZDV&#13;&#10;Wb9qH4sSfcvrKP8A3LJf65rzuipeMxT+2yXjsY/+Xj+87qb9pH4xS/d8VIn+5YQf1Q1Um+Pfxdn+&#13;&#10;/wCNrgf7kMa/yWuQplxdW1onmXVxHGv96RwB+tQ8TiHvN/ezN4vEveo/vZ1E3xj+KU/3/HepDP8A&#13;&#10;cuCv8sVVm+JfxFuOJvHussPT+05cflurjb34g+AtOz/aHjfR4MdfO1KJcfm1ZN78fvgRp2f7Q+Nf&#13;&#10;hKDHXzvElqv85Kxli7fFU/8AJv8AgmE8co/FVt6y/wDtjv5fGPi6b/XeKtSf/evpD/Wq8mua1N/r&#13;&#10;tXun/wB64Y/1rzO6/a1/Zas8if8AaP8AAuR1CeK7RiPwEhrPuv23P2RrPPm/tEeFDj/nlqqP/wCg&#13;&#10;5rCWOwy3qx/8CX/yRzSzPBr4q8f/AAOP/wAkeqyTzzf62Z2/3mJpleOXP/BQT9jS0z5vx/0U4/55&#13;&#10;LM//AKChrOuv+Clf7EVpnzfjtbHH/PLRr5//AEGA1k8xy9b1o/8AgS/zMJZvlUd8RD/wOP8Ame6U&#13;&#10;V89XP/BUz9iCD/VfFu4m/wCuXhu/H/oUArPuv+Cs/wCxlb/6rxbrE/8A1y0CYf8AoQFZvNsrW9eP&#13;&#10;/gSMnnuSx3xMP/AkfStFfLNz/wAFgf2RIM+UPFM3/XLRVGf++pRWddf8Fm/2V4P9T4Q8czenl6Va&#13;&#10;D/0K6FZvO8oW9eP3/wDAMnxHkMd8TD7/APgH1vRXxxdf8Fqf2e0z9j+F/jOT082G0T+U5rOuv+C2&#13;&#10;XwmTP2L4K+IpPTzb2BP5E1m+IMmX/L5fj/kYvinh6P8AzER/H/5E+2KK+Frr/gt54ST/AI8v2e9R&#13;&#10;k9PN8Qxp/KE1n3P/AAXDXpZ/szH2aXxh/QWn9azfEmSr/l7+Ev8AIyfF/Dsf+X//AJLL/wCRPvmi&#13;&#10;vz1uf+C3nip8/Y/2edPj9PN8RO/8oBWddf8ABbP4rP8A8eXwT8PR+nm387/yxWb4oyVf8vH/AOAs&#13;&#10;yfGnDy/5et/9uyP0bor807r/AILVftAvn7H8LvBsfp5sV2/8pxVC4/4LPftSzZEPgvwLEO23Srwn&#13;&#10;9bo1m+K8nX2pf+Av/MyfHHD6+1J/9uP/ADP07or8trj/AILE/tazf6vT/CMX/XPRpT/6FMapXH/B&#13;&#10;XX9sOb/V6r4ei/656Gp/9CY1D4tylfzf+A/8EzfHeRLbn/8AAf8Agn6rUV+Tlx/wVg/bSm/1fjnS&#13;&#10;4v8Arn4ftj/6Epqlcf8ABUv9uCb/AFfxegi/65+G9PP/AKFAah8X5Wvsz+5f5mb4+yVbRn9y/wDk&#13;&#10;j9cKK/IK4/4KY/twXP8ArPjpMP8ArnoWnp/6DbiqNx/wUS/bSuc+Z8e9UGf+edrbJ/6DEKh8Y5d0&#13;&#10;hP8AD/MzfiBlK2pz+6P+Z+xdFfjPcft5/th3OfM/aD8QjP8AzzuFT/0FRVK4/bU/a1uf9Z+0V4uG&#13;&#10;f+eetSp/6CRUPjLBdKUv/JTN+IWXdKM/viftLRX4m3H7Wv7U1z/rf2kPHXPUJ4svFH6SCqVx+0l+&#13;&#10;0Td/8fXx88ay56+Z4pu2/nJUPjPC9KMvviZvxDwXTDy/8Cift/RX4ZXHxt+M93/x9fFzxPL/ANdN&#13;&#10;fuW/m9Urj4kfES6/4+vHutSf9dNUmP8ANqh8aUulF/8AgS/yM34iUOmHf/gS/wAj92qbJLFCu+WR&#13;&#10;VHqxxX4NXHiPxDdf8fWvXsmevmXTn+Zqm8kkrbpJGY+rHNQ+NF0of+Tf8AzfiJHphv8Ayf8A+1P6&#13;&#10;dP2ZPGfg/TPhbt1LxXptuRqM2RPfRp2X1NesW9xBdQJdWsySRSIHjkjYFWUjIII6gjvX8mVf1C/s&#13;&#10;X3f2/wDY7+E99nPnfDTQpM/XT4D/AFr7nhPiZ55KdB0uT2cU73ve7a7I/SeB+MZcSyqYd0eT2UYu&#13;&#10;/Ne9212Vj0uiiivtD9CCiiigAooooAKKKKACiiigAooooAKKKKACiiigAooooAKKKKACiiigAooo&#13;&#10;oAKKKKACiiigD+Kz/glN/wApm/gP/wBnAaJ/6dY6/tTr+Kz/AIJTf8pm/gP/ANnAaJ/6dY6/tToA&#13;&#10;KKKKACiiigAooooAKKKKACiiigAooooAKKKKACiiigAooooAKKKKACiiigAooooAKKKKACiiigAo&#13;&#10;oooAKKKKACiiigAoooJAGSaACisfV/iF4F0LI1fxfp0DDrG94m//AL5Bz+lcxqf7THwl09ikOs3F&#13;&#10;2R1+zWb/AM2Cg1lOvRp/FJL5mM8Th6fxTS+aO/oryTUP2vfB8WRpnhbUpsdPPaOPP5Fqw9Q/bC1e&#13;&#10;TI0vwRbRehuLxpP5KtYSzDCR+1+ZzSzPAx+3f0TPd6K+bdQ/aq+KN5kWy6baZ6eRaEkf99s1Yeof&#13;&#10;Hj4t6lkT+NblAe1vGkX/AKAorCWa4ZbJs55Z1hFsm/l/wT6uqtfa1o+ljdqerW1sPWedU/ma+P8A&#13;&#10;UPGnjDVs/wBqeK9SuM9RPfSMP1NZpJYlmJJPUmsZZuvsw/E55Z6vs0/vf+SPrfUPjB8L9MyLrx3p&#13;&#10;pI6iG5Ep/wDHM1h6h+018JLLIg1m5uiO1vZOP/QwtfMdFYSzau9kl95zyzvEv4Ypfez6B1D9rzwd&#13;&#10;FkaZ4X1KfHTzmjjB/JmrE1D9sLVpMjS/BFvF6G4vGk/QKteM0VjLMcXL7VvkjnlmuOl9q3okelX/&#13;&#10;AO1X8ULvItU021z08m0JI/77ZqxNQ+PXxc1LPn+NbhAe1vHHFj/vhRXIVV1XXNE0G3+165rFrZRf&#13;&#10;89Lu4WNfzYgVhPF4hq8pv7/+GOaeNxUleVR/fb/I3tQ8beMtVz/afizUrgHqJr6Rh+RNZjMzMWZi&#13;&#10;SepJrz7xF+1f+zJ4U3Lr3x/8HwOv3oV8QW7yD/gCOW/SuD8Rf8FOP2KPDu5G+MYvZV/5Zado93Ln&#13;&#10;6MItn/j1edVzHB0/4laPzkv82eVXzbL6T/e14r1mv/kme+UV8l65/wAFlP2WNNZo9L8NeMtRI+68&#13;&#10;Gl26IfxknVh/3zXKax/wW2+HUGf7A+BWt3P937Zq0MGf++Vkrinn+Tw3rL5Xf5I82pxRw/T3xEfl&#13;&#10;d/kj7for89tY/wCC3niibI0D9nmwtv7pvPETzf8AoMCVyusf8Fo/2kbrK6L8PfBlop6GW0upWH4/&#13;&#10;aFH6Vyz4pyaO02/SL/4Bx1ONeHobVG/SMv1sfpnRX5Rax/wVq/bL1PP2LxRounZ6fY9BibH/AH93&#13;&#10;1yusf8FHP21dcz9s+PGoRg9rOwtLfH/fqJa5Z8YZZH4YyfyS/NnFU4+yaPwwm/kl+cj9h6K/E/WP&#13;&#10;2uf2pddyNS/aI8Zsrfeji8R3Man/AICjgfpXK6x8SfiJ4hz/AG/4+1q+3fe+2arNLn/vpjXLPjOg&#13;&#10;vgov5tf5M4qniHhV8GHk/WUV+SZ+5Wr+LPCvh8Fte8TafYgdTeXqRY/76IrltY/ae/Zt0DI1n4/+&#13;&#10;C7Zh1jk8T2of/vnzMn8q/EQkk5JyT1NFc0+NK32KK+cn+iRx1PETEP4MOvnJv8kj9kdY/wCCgn7G&#13;&#10;mh5+2/H/AEV8dfsazXH/AKKRs1yusf8ABVn9irTM/Y/iJqGoY/58/D12M/8Af2NK/JiiuWfGGZP4&#13;&#10;YRXyb/U4qnH+by+CnBfJv82fp7rH/BZj9luwymmeE/Gl838LR6ZbIh/F7gEflXLax/wW3+HkGf7A&#13;&#10;+BGtXP8Ad+2avDBn/vlJMV+ddFcs+Ks5ltJL0iv1ucVTjfiCe04r0iv1ufdWsf8ABbzxVNn+wP2e&#13;&#10;tPtv7pvPEUk//oMKVyur/wDBaP8AaSuiV0b4feC7RT0MtndSsPx+0KP0r4/rX0j4f+PPEAB0DwTq&#13;&#10;99u+79j02WXP/fKmud59ndV2VV/JL9InJLijiOu7KvL5JfpE+g9W/wCCtv7ZGo5+x+IdCsM9Psmg&#13;&#10;xtj/AL+l65jVv+Ck/wC21rORc/HS6iB7WmlWUOPxjhBritJ/ZU/ac1zB0v8AZ68ayqekn/CMXSp/&#13;&#10;30UA/Wun0n/gnt+2brWPsfwB1hM9PtcsFv8A+jZFxS+scQV9pVX/AOBfokL63xVidpVn6c/6JGNq&#13;&#10;37Zv7WOtZF7+0V4wUHqLXXpoB/5DZa5jVvjP8Ydfz/bvxY8S3u7732vXbiTP/fTmvZ9J/wCCU/7a&#13;&#10;2pY+1/DiwsM97vxDaHH/AH7keun0n/gjX+1Vf4a/8R+DLEfxCfVbhmH4R27D9aP7Pz+vvCo/Xm/W&#13;&#10;Qf2VxRid6dV+vN+skfKF1d3d7Kbi9upJpD1eVyxP4mo6+2tJ/wCCJnxVmx/bvxs8P23977JYTzY/&#13;&#10;762ZrptJ/wCCIGnJhtd/aOmk9UtPCwTH/AmuW/lVx4czqf8Ay6+9pfqXDhHiKp/y4a9XFfqfn/RX&#13;&#10;6T6T/wAEU/gTCB/bvxY8W3Pr9k+yw5/76ieun0n/AII/fsiadj7Y3im/x1+160q5/wC/USV0Q4Uz&#13;&#10;iW6iv+3l+iOyHA2fz3jFesl+iZ+WNFfrrpP/AAS+/Yj0rDN8HWunH8d3r9836CYL+ldPpP7Cn7H+&#13;&#10;i4+x/s9eGnx0+12X2j/0aWzXTDg7MH8VSK+9/ojsh4f5rL46sF/4E/0R+MdKiPIwRFLEnAAGSa/c&#13;&#10;HSf2df2ftAwdD+Bfg6zI6G18M2sZ/NYxXTaX4e0DRF2aLodnZjGMWtskY/8AHQK6YcF1ftVl8ov9&#13;&#10;WdcPDut9vEL5Rf6tH4Z6T8MviTr+P7C+HuuXu77v2TSZpM/98qa6bSf2Sf2o9cwdN/Z38aMrdHk8&#13;&#10;NXMan/gToB+tftlRXTDgzDr4qz+SX+bOyHh5hV8eIk/SMV+bZ+OWnf8ABPH9tDVE8y2+AerKD/z8&#13;&#10;XFvCfykkBrQh/wCCZf7cM/3PgXMP9/XtPX+dwK/X2iuhcHZd1nP8P8jqj4f5St6k/vj/AJH5HQ/8&#13;&#10;Etv24Zfv/B6GP/f8Saf/AEnNWof+CUv7asv+s+HmnR/7/iG0/pIa/WeirXB+Vr7U/vX+RouAclW8&#13;&#10;5/ev/kT8pIf+CSf7ZMv3/Dehx/7+vRf0zVuH/gkF+17L/rIfDEf+/rZ/pGa/VCiqXCOUrrL/AMC/&#13;&#10;4Ba4DyNbuf8A4F/9qfl1D/wRw/axl+/rXg2P/f1if+luatw/8EYP2pZOZfG/gSMd92qXhP6Wlfp1&#13;&#10;RVrhPJ10l/4F/wAAtcC5At1P/wADf+R+aEH/AARX/aLb/j5+JfgpP9y5vG/nbircP/BFH43t/wAf&#13;&#10;Hxd8Kr/uJct/OMV+klFUuFcmX2X/AOBM0XBHD6+xL/wN/wCR+c0H/BEv4ot/x8/G7QE/3NOnb+ZF&#13;&#10;W4f+CIvjVv8Aj4+P+lp/uaFI385RX6HUVa4XyZf8u3/4Ey1wXw8v+XT/APApH5+Q/wDBD/WG/wCP&#13;&#10;j9pG2T12eFGb+dyKtw/8EPIhzcftNMfZPBuP53lffFFWuGslX/Lr/wAml/mWuDuHV/y5/wDJpf5n&#13;&#10;wlD/AMEQfDq/8fH7Rd63rs8Mov8AO4NW4P8AgiP4AU/6T8edYf18vRol/m5r7ioqlw5kq/5cr75f&#13;&#10;5mi4S4dX/LhffL/5I+K7b/gif8G1x9r+MfiZ/Xy7e3T+amr9t/wRX/Z0X/j7+JnjV/Xy7m0T+dua&#13;&#10;+xaKtZBky/5cr8f8zRcLcPL/AJh4/j/8kfJNv/wRl/ZWh/1vi7xzN/101a0H/oNqKv23/BHz9kaD&#13;&#10;/Wy+K5v+umtIP/QYhX1PRWiyTKFtQj93/BNFw3kMdsND7v8AgnzNbf8ABJP9jaD/AFvhvXJv+umv&#13;&#10;Sj/0HFX7f/glV+xNB/rfhlezf9dPEV4P/QZRX0VRVrKMrW1CP/gKNVkOSR2w0P8AwFHglv8A8ExP&#13;&#10;2HLblfggrn1k8Q6i387jFX7b/gnN+xVa48r4C6ccf89L66f/ANClNe2UVossy5bUYf8AgK/yNVk+&#13;&#10;UR2w8P8AwCP+R5FbfsE/sdWv+q/Z98PnH/PSF3/9CY1etv2K/wBkq1x5X7OvhE4/56aJE/8A6EDX&#13;&#10;p9FWsDgltSj/AOAx/wAjRZbl0dqMP/AY/wDyJ5/b/sn/ALLlp/qP2cPAgI6E+ErMn8zHV+3/AGd/&#13;&#10;2f7PH2T4F+DosdPL8MWi/wAo67GirWGwy2px/wDAY/5GiweDjtSj/wCAx/8AkTnbb4QfCWzx9k+F&#13;&#10;3h2LHTy9EgX+SVftvBPgyz/49PCOlxY6eXYRr/Ja06VEeQ4RCx9AM1oqdNbRX3L/ACNVRpR2ivuX&#13;&#10;+R6T+yLY2Vp8S7gWtnFH/wASeX/Vxgf8tIvSvpKvnb9lC1uoviRcSy20ir/ZEo3MhA/1kVfRNfTZ&#13;&#10;WrYRerPr8nVsEvV/oFFFFeieqFFFFABRRRQAUUUUAFFFFABRRRQAUUUUAFFFFABRRRQAUUUUAFFF&#13;&#10;FABRRRQAUUUUAFFFFAH8y3/B7F/ykW+GH/ZFLf8A9O+p1+v/APwbR/8AKD74Df8AYK1j/wBPmoV+&#13;&#10;QH/B7F/ykW+GH/ZFLf8A9O+p1+v/APwbR/8AKD74Df8AYK1j/wBPmoUAfdVFFFABRRRQAUUUUAFF&#13;&#10;FFABRRRQAUUUUAFFFFABRRRQAUUUUAFFFFABRRRQAUUUUAFFV9S1XTNGtWvtX1GC1hX70txKEUfi&#13;&#10;TiuB8U/tPfDbQN0OlTT6rMOAtpHtjz7u2OPcA1lUrUqSvOSRjVxFGgr1JJHo1Qahqem6Rate6rqE&#13;&#10;FrCv3priUIo+pJxXzx4p/ap+IGs7odAt7bSoj0Ma+bLj/eYY/JRXnus+INd8RXX23XtYubyX+/cz&#13;&#10;M5H0yeBXn1c1pR0gr/h/wTy62dUI6U4t/gv8z6M8VftN/DXw/uh0y5m1WccBbOPCA+7tgY91zXm3&#13;&#10;ir9qrx9rG6Dw9a22lRHoyL5suP8AeYY/JRXmFMuLi3tIHurqdIoo1LSSSMFVQOpJPQV51XMcTU62&#13;&#10;Xl/meVWzXGVftcq8tPx3NDW/Eev+JLr7Zr+s3N5L2e5mZ8fTPQewqlXiXxa/4KIfsk/CDzbbVvip&#13;&#10;bavfRZH9neG1+2yEjqpdD5Sn2Z1r5i+LX/BavxNe+bYfBD4SWtihyI9S8SXBmkI9RBEVVD9Xce1f&#13;&#10;OYvPcswjftKqb7L3n+F/xZ8lj+JsmwLftqycu0fef4X/ABZ+hVeXfFr9tL9mH4Kebb+O/i/pS3kW&#13;&#10;Q2madKbu6Df3THCGKH/f2j3r8qPi1+2L+0v8bvNg+IXxe1aezlyH0yzmFrakehhhCq2PVgT715nX&#13;&#10;zWL4y6Yal85P9F+rPj8d4hbxwdH5zf8A7av1Z+gvxa/4LW6Nb+bYfA/4RT3LciPUvE1wI0B9fIhJ&#13;&#10;LD6yKfavmH4tf8FA/wBrL4xebba98WL3TbGXIOm+Hv8AQYgp6qTHiRx7OzV4xXpvwl/Y4/aY+Nvl&#13;&#10;T/D/AOEOrTWcuCup3sItbUj1EsxVW+ikn2r5+rmudZnPkU5O/SKa/CP6s+Vr53xFnM/ZqcpX+zBN&#13;&#10;L7o6/ezzSWWWeVp55Gd3Ys7u2SxPUk9zTa+6vhL/AMEVPEl55V/8b/i3bWSHBk03w3bmaQj0M8oV&#13;&#10;VP0jce9fT3wl/wCCeP7JXwf8q60j4VWurX0eP+Jj4kb7dISOjBJP3SH3VFrqwvCuaYjWolBeb1+5&#13;&#10;X/M7sFwTneLtKqlTX956/crv72j8jPC/gXxv43uvsXgvwdqurzZx5Ol6fLcNn0xGpNeseCv+CdP7&#13;&#10;ZfjrZJYfBDULGJvvS63PFZbB6lJnV/wCk1+wVlY2Wm2qWWnWcVvDGMRwwRhFUegA4FS17tHg3DR/&#13;&#10;i1W/RJf5s+mw/h7g46168peiS/O7PzU8Ff8ABFr47atsl8dfEzw1o0bdUsxNeSr9V2xrn6Oa9d8F&#13;&#10;f8EV/glpeyXx78VPEmsOv3ksIobKNz7grK2Pow+tfZ1FetR4ayaj/wAu+b1bf+SPcw/B/D+H/wCX&#13;&#10;PM/7zb/VL8Dw7wV/wTg/Yz8D7JLP4LWeoTL1m1u6mvN31SVzH+SivWfCnw98A+A7f7J4H8D6Po0W&#13;&#10;MeVpWmxW649MRqK2KnsdM1LVJfI03T57h/7kERc/kBXrUcJhaGlKmo+iX+Vz3MPgMFhdKFKMfSKX&#13;&#10;5K/4kFFdVpPwR+K2tYNp4IvEB73SiD/0YVrp9J/ZN+Id7h9U1HTbJe6mZpHH4KuP1ruhhcTP4YP7&#13;&#10;j04YPFVPhg/u/wA7Hl1Fe8aT+x9osWG13xndTf3ltLZYv1Yt/Kun0n9mr4S6XhptEmvGHRru7c/o&#13;&#10;pUH8q6YZZipb2Xz/AMjrhk+MnukvV/5HzBWhpPhLxTrxA0Tw3f3eeht7R3H5gV9a6T4B8EaFg6P4&#13;&#10;S063Zejx2aBv++sZrX6dK6oZR/NP7l/mdkMjf25/cv8AM+WtJ/Z2+LerYb/hGPsyH+O7uUTH/Ac7&#13;&#10;v0rp9J/ZC8Uz4Ot+K7C2B6i2ieYj89le/UV0wyvCx3u/n/kdcMnwcd7v5/5HlGlfsj+CLYBtX8Qa&#13;&#10;ldMO0RSJT+GGP61tWf7NPwhtcGXw/NcEd5r6X/2VhXe0V0RweFjtBHVHA4OG1Nfn+Zy9n8FfhVY4&#13;&#10;8nwLYNj/AJ7RmT/0MmtWz8FeDdPx9g8JaZBjp5NhGv8AIVp0VqqVKO0V9y/yN40aMdopfJf5DYoo&#13;&#10;oU8uGJUUdFVcCnUUVoaBRRRQAUUUUAFFFFABRRRQAUUUUAFFFFABRRRQAUUUUAFFFFABRRRQAUUU&#13;&#10;UAFFFFABRRRQAUUUUAFFFFABRRRQAUUUUAFFFFABRRRQAUUUUAFFFFABRRRQAUUUUAFFFFABRRRQ&#13;&#10;AUUUUAFFFFABRRRQAUUUUAFFFFABRRRQAUUUUAFFFFABRRRQAUUUUAFFFFABRRRQAUUUUAFFFFAB&#13;&#10;RRRQAUUUUAFFFFAH5Lf8Hmv/ACib8Pf9lr0f/wBN2qV8/wD/AAY3f8iR+0l/2FfCv/orVa+gP+Dz&#13;&#10;X/lE34e/7LXo/wD6btUr5/8A+DG7/kSP2kv+wr4V/wDRWq0AfvTRRRQAUUUUAFFFFABRRRQAUUUU&#13;&#10;AFFFFABRRRQAUUUUAFFFFABRRRQAUUUUAFFFFABRRRQAUUUUAFFFFABRRVDV/FfhjQATrniKxs8D&#13;&#10;pc3SIfyJpNqKuxOUYq7di/RXC6x+0d8JdIyqeIXvHH8FnbO3/jxAX9a5TWP2wNHjyvh/wbczf3Xv&#13;&#10;LlY8fgob+dc88ZhYbzX5/kclTH4OnvNfLX8j2Wivm/WP2rPiVqGV02DT7Bf4TFbl2H4uSP0rlNY+&#13;&#10;LPxK17I1LxrqDK33o4pzEp/4CmB+lck81w8fhTf4HHUzrCx+FN/gfWGqa/oWiJ5uta1aWi4zuurh&#13;&#10;Yx/48RXLax+0H8JdGyr+KkuXH8FnC8mf+BAbf1r5ZllkmkMs0jOzHLMxyTTa5Z5vVfwxS/E46meV&#13;&#10;n8EEvXX/ACPoHU/2vPB0GRpPhjUbgjoZ2SIH8ix/Suf1L9sDxFLn+x/B1lB6fabh5f8A0HZXj1Fc&#13;&#10;0sxxcvtW9EjjnmuOn9q3okeg6l+058Wr/It9WtbMHtbWSH/0Pca57U/iv8StXyL7xxqZB6pHdtGp&#13;&#10;/BcCufrmvFHxn+D3gjd/wmfxW8N6SU+8NS1y3gI/B3Fc1XF1Er1Kll5u36o462OqqN6tWy85WX5p&#13;&#10;HU3N5d3spmvLqSZz1eVyx/M1HXinij/gor+xh4S3LqHx2025deiaXbXF5uPsYY2X9cV5z4o/4LHf&#13;&#10;sr6Luj0HRPFesuPuPbaZFFGfqZZVYf8AfJry6ub5ZS+OtH77/lc8atn2TUP4mIh/4En+Vz6xor4I&#13;&#10;8Uf8Fu7dd0Xgv9nt2/uXGqeIQuPrHHCf/Q6858Uf8Flf2ntX3ReHfC3hLSIz9149PmmlH4yTFT/3&#13;&#10;zXnVeKMmp7TcvSL/AFseTW404fpbVHL0i/1sfp7RX4+eKP8AgpF+2l4r3Jd/G+8tI26R6XYW1rt+&#13;&#10;jRxhvzJrznxR8ePjf423Dxh8YfFGqK3VL/XriVfptZyAPavPq8ZYOP8ADpSfq0v8zyq3iFl8f4VG&#13;&#10;UvVxX+Z+13if4l/DjwSrN4y+IGiaQFGWOp6rDb4+u9hXnXij9v39jjwhu/tX9oDQptvUaW8l7n6f&#13;&#10;Z1fNfjYzMzFmJJJySe9JXn1eM8S/4dKK9W3/AJHlVvEPGS/hUIr1bf5WP1O8Uf8ABYD9kfQdy6P/&#13;&#10;AMJPrZH3Tp+jCNT/AOBEkZA/CvOfFH/Bbrw1Buj8F/AC+uc/cl1TXUgx7lY4pM/TcPrX570V59Xi&#13;&#10;rOKm0lH0iv1ueTW43z+r8M4x9Ir9bn2F4o/4LQftE6lui8LfD/wnpaN0eaC4uZF+hMqr+a15p4u/&#13;&#10;4KW/to+L90c3xjm0+FukOkadb2+36Ose/wD8erxvw94K8ZeLpfI8J+EtT1R842adYSTnPphFNeje&#13;&#10;Ev2E/wBr/wAalf7F/Z+8RRB/utqlqLEfXNyYxiuT+0M9xuinOXpf/wBtS/M4v7V4mzHSNSpL/Dzf&#13;&#10;+2pfmcb4u+Nvxl8fbh44+LHiTV1f7yalrc8y/Ta7kAe1cxX1T4S/4I+/taeINr69L4Z0JT99b/V2&#13;&#10;lcfQW8cgJ/4EPrXp/hH/AIIiyHbN48/aAUf37bSNBz+Ukkv/ALJVQyPO8U7ulL1k7fm7lw4a4kxs&#13;&#10;uaVGXrJ2/wDSpNnwPRX6keEv+CPP7KGgbZPEF74n11x99b3VUijP0EEaMB/wI/WvUPCX7Bv7Hvgr&#13;&#10;adG/Z/8AD8xTo2qwNfH6/wCktJXo0uEMyn8cox+bf5I9WhwDnFT+JOEfm3+S/U/Gyzsb3UblbPT7&#13;&#10;OWeZzhIoYyzMfYDk13/hL9kn9p3xztbwz8BfFU8b/cuJdFlhiP8A20kVV/Wv2f8AD3hDwl4Rtvsf&#13;&#10;hTwvp2mQ4x5WnWUcC4+iACtGvSpcGU1/FrN+iS/Ns9ih4eUV/GxDf+GKX4tv8j8nvCX/AASd/bL8&#13;&#10;TbW1PwhpOhK/RtX1yE4HqRbmUj6YzXqHhL/giR48utreO/jtpFj/AH00jSZbvPsGkaH88fhX6I0V&#13;&#10;6dLhTKKfxKUvWX+Vj2aHA+Q0vijKfrJ/kkj4+8Jf8EYf2dtJ2y+LvHvirV5F+8kU8FtE3/ARGzf+&#13;&#10;P16h4S/4JvfsX+D9slp8E7O9lXrLq97cXe76pJIU/JRXuNFelSyfK6HwUY/df87nsUMgyTDfw8PD&#13;&#10;5q/53Od8JfCH4UeAQo8DfDHw/o2z7p0vRoLcj8UUV0VPgt57mQQ20LyOeiIpJP4CtvTPhd8RtYwd&#13;&#10;P8Eam6no7WjIp/4EwAr0qdKy5acfuX+SPXpULLlpQ07Jf5IwaK9A0z9mX4tahg3GkW1mD3ur1P5I&#13;&#10;WNdDpn7H/iKXH9s+MbKD1+zW7y/+hbK6Y4LFT2g/yOyGAxs9oP8AL8zx6ivfbT9kDwymPt3i+/k9&#13;&#10;fKhRP57q0bX9k/4ZwYM17q0/r5l0gH/jqCt1lmLfRfebrKMa+iXzPnGivqC1/Zq+EFvgyeHJZsf8&#13;&#10;9b6X/wBlYVo2vwP+E9njyvA9mcf89Qz/APoRNaLKcQ92vxNY5JinvJL7/wDI+TqK+w7X4c/D+yx9&#13;&#10;k8D6RGR3XTos/ntrRtdK0ux/48tNt4cdPKhVf5CtFlE+s/wNlkU+s19zPjW10PWr7/jy0i6mz08q&#13;&#10;3Zv5CtG1+GnxEvcG28C6uwPRv7OkA/MrivsGitFlEOs39xqsjp9Zv7kfKFr8Cvi3ef6rwRdDP/PV&#13;&#10;0T/0JhWja/szfF24x5uhQQf9db6M/wDoJNfT1FaLKcOt2/wNVkmFW8m/u/yPnO1/ZM+JM/NxqWkQ&#13;&#10;juGuZCf0jP8AOtG1/Y/8Qv8A8fvjKyj9fKtnf+ZWve6K1WWYRdH95qsowK6N/Nni1r+x3ZLze+PZ&#13;&#10;X9RFpwX+bmtG1/ZE8Cpg3niLVpPaN4k/mhr1iitFgMIvsfn/AJmqy3Ax+wvx/wAzzm1/Za+FVvjz&#13;&#10;be/n/wCut4R/6CBV+D9nT4OwD/kUN59ZL6c/+z4rt6K0WFwy2gvuNVg8JHamvuOUh+Bvwmt/9X4H&#13;&#10;szj++Wb+ZNW4fhP8MoPueAdIP+/YI38wa6CirVGitor7l/kWsPQW0F9y/wAjKh8CeB7b/j38G6VH&#13;&#10;/uadEP5LVuHQtEtv+PfRrWPHTZbqP5CrVFUoQWyNFCC2S+5f5CIiRjaiBR6AYpaKKooKKKKACiii&#13;&#10;gAooooAKKKKACiiigAooooAKKKKACiiigAooooAKKKKACiiigAooooAKKKKACiiigAooooAKKKKA&#13;&#10;CiiigAooooAKKKKACiiigAooooAKKKKACiiigAooooAKKKKACiiigAr+Kz/glN/ymb+A/wD2cBon&#13;&#10;/p1jr+1Ov4rP+CU3/KZv4D/9nAaJ/wCnWOgD+1OiiigAooooAKKKKACiiigAooooAKKKKACiiigA&#13;&#10;ooooAKKKKACiiigAooooAKKKw/FfxJ8D+CVP/CSeJLa3kAyLcNvlP/AFy344xUylGCvJ2RM5whG8&#13;&#10;nZG5RXivi39rq2j3W/gnw20h6Ldai2B+CKcn8WH0rzHxZ8XfiH403R634ln8hutrbnyosehVcbvx&#13;&#10;zXBVzPD09I+8/wCup5lfOMLS0h7z8tvvPo7xb8afhv4N3Rap4kilnX/l1s/3smfQ7eFP+8RXmPi3&#13;&#10;9rnVrndb+C/DsdsnQXN829/qEXhT9S1eN0V5lXM8TU0j7q8v8zyK+b4urpH3V5b/AHmx4n8f+M/G&#13;&#10;cpk8TeI7m6BORE0mI1Psgwo/AVj15h8YP2yv2afgX5tv8QvizpkV7FkNpVjIbq73f3TFCGZM+r7R&#13;&#10;718rfGD/AILVxL5unfAf4TFjyI9V8UTYH1FvC3PqCZR7ivncbnWX4Rv21Vc3Ze8/uV/xaPlMx4iy&#13;&#10;nAN/WKycuyfNL7lf8Wj74ryn4wftt/swfA7zbXxx8WdOa/iyG0rS3N5dBv7rJFu8s/75Ue9flp8Y&#13;&#10;f21f2nPjl5tt48+LGpGxlyG0rTXFpa7f7rRxbRIP9/cfevLK+XxfGW6w1P5y/wAl+rPisf4g7xwd&#13;&#10;H5z/APkV+rPvX4w/8Fq7uTzdO+A/wmSIciPVfFE25vqLeFsA+hMp9xXyt8YP2xP2k/joZYPiJ8WN&#13;&#10;TnspchtKs5Ba2m30MUQVXx6sCfevNFVmYKoJJOAB3r2L4PfsD/tVfGvyrrwz8Kr2x0+XBGq68PsU&#13;&#10;G0/xL5mHkX3RWr52rmGc5tPk5pS8oppfcv1Z8nWzXiHPans+ac7/AGYppfdH9WeOUsccksixRIWZ&#13;&#10;iAqqMkk9hX6F/B//AIIr+GLDytR+OnxUudQkGC+l+HIfJiB9DPKCzj6Ih96+qPhF+yt+z38CkRvh&#13;&#10;h8KdK065jGBqLQeddn6zylpPw3Y9q9HCcJZjXs6zUF56v7l+rPWwHAubYm0q7VJeesvuWn3s/LX4&#13;&#10;P/8ABPf9q/40eVd6H8L7nStPlwRqniM/Yodp6MFceY490Rq+qfg9/wAEWvA+leVqXxx+J95q0owz&#13;&#10;6ZoEQtoAf7rSuGdx9FjNfcNFfT4ThbK8NrNOb89vuWn33Ps8BwTkuEtKonUl/e2/8BVl97ZwXwr/&#13;&#10;AGXv2ffgrbpD8NPhLo2myIBi9+yia6bHrPLukP4tXe06KGWeQQwRM7scKqLkn8K6DR/hL8S9ewdN&#13;&#10;8E6gyt0eWAxKf+BPgV9HRw8YR5KMLLsl/kj63D4WFOHs6FOy7RX+SOdor0zR/wBlP4l3+G1KbT7B&#13;&#10;f4hNcF2H4ICD+ddVo/7H2lR4bX/GdxL/AHks7ZY8f8CYt/KuyGAxc/s29dD0IZbjam0Leuh4TR16&#13;&#10;V9QaP+zb8JdJw0uhS3jr0e8unb9FIU/lXVaR4N8JeH8f2H4ZsLQr0a3tEVvzAya6oZTWfxSS/E7K&#13;&#10;eSV38ckvx/yPk3R/h9458QYOjeEdRuFbpIlo2z/vojH611Wj/sxfFfVMG6060sFPe7u1/lHuNfTV&#13;&#10;FdUMpoL4pN/gdtPJMPH45N/geH6P+x9KcP4g8aqP70VnaZ/8eYj/ANBrqtH/AGXPhZpuGvbe9vyO&#13;&#10;v2q7Kg/hGFr0aiuqGBwkNoffqdlPLsFT2gvnr+Zh6P8ADT4faBg6T4N06Jl6SfZVZ/8AvpgT+tba&#13;&#10;qqgKoAA6AUtFdMYxirRVjrjCEFaKt6BRRRVF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r/wAH&#13;&#10;Ln/KD748/wDYK0f/ANPmn191V8K/8HLn/KD748/9grR//T5p9AH5Af8ABk7/AMpFvif/ANkUuP8A&#13;&#10;076ZX9NNfzLf8GTv/KRb4n/9kUuP/Tvplf000AFFFFABRRRQAUUUUAFFFFABRRRQAUUUUAFFFFAB&#13;&#10;RRRQAUUUUAFFFFABRRRQAUUUUAFFFFABRRRQAUUUUAFFFFABRRRQAUUVXvdW0rThu1DU7eADqZpl&#13;&#10;X+ZobS3E2luWKK5+++Kvw107IuvHWlAjqqXqOR+CkmsbUP2jvhDYZC+JmuGH8NvZyn9SoH61lKvQ&#13;&#10;jvJfejKWJw8PimvvR3NFeU6h+1x4DgyunaFqlwR3dI41P47if0rD1D9sO6bK6V4FjT0e4vy36BB/&#13;&#10;OsJY/CR+1+ZzSzPAw+3913+h7lRXzhqH7V/xLu8iztNMtR2MdszH/wAeYj9Kw9Q+P3xd1LIm8ZTR&#13;&#10;g9Bbwxx4/FVB/WsZZrhlsmznlnWEWyb+X/BPquq99rGk6Wu/U9UtrcY6zzqn8zXyBqHjnxrq2f7T&#13;&#10;8XancA9VmvpGH5E1lszOxd2JJ6knrWEs3X2Yfic8s9X2af3v/JH1vqHxh+F2mZ+1eOtNOOoguBKf&#13;&#10;/HM1hah+058JbLIt9Wursjtb2Tj/ANDC18yUVhLNq72SRzyzvEv4Ypfez3/UP2vvCcWf7K8KahP6&#13;&#10;efIkWfyLVh6h+2Dr0mf7K8F2cPp9ounl/kFrxyisJZji5fat6JHNLNcdL7VvRI9G1D9qX4q3ufs0&#13;&#10;9haZ6fZ7MHH/AH2WrC1D42/FfU8/afHN8uev2dhD/wCiwK43VNZ0fQ7c3mtarbWcI6y3U6xr+bEC&#13;&#10;uI8R/tX/ALMnhLcuv/H7whA6/ehXxBbySD/gCMW/SuStj5Q/iVbesrfqjir5nKCvWrW9ZJfqj03U&#13;&#10;PEniLV8/2rr97dZ6/aLp3z+ZNUq8B8R/8FPP2KfDu6MfF438q/8ALLTdGu5c/RvKCf8Aj1cF4j/4&#13;&#10;LN/sz6Zui8P+DPF+puPuv9ht4Yz+LTbv/Ha8yrnWV0/jrx++/wCVzxa3EOS0n+8xMP8AwK/5XPru&#13;&#10;ivhHVP8Agt9oMRI0X9nS8n/um68TJF+i271zup/8FufHUuf7G+Aek2/p9q1uWbH/AHzGlcUuJclj&#13;&#10;/wAvb+il/kefPjHh2H/L6/pGX+SP0Qor8zdT/wCC0v7SE+V0n4c+CrYHoZrS7lYf+TCj9K57U/8A&#13;&#10;grx+2Df5+y33huyz0+y6GDj/AL+O9YS4syiOzk/+3f8ANnLPjrIY7Ob/AO3f82fqnRX5Fan/AMFQ&#13;&#10;f23tSyq/GRbZT/Da+H7Bf1MBP61zup/t7fti6vn7V+0F4gTPX7LMkH/otVrnlxjly+GEn9y/U5Z+&#13;&#10;IGUr4ac3/wCAr9WfsvRX4j6n+1L+0xrORqn7QnjaZT1RvFN3t/75EmK53U/iT8Rdaz/bPj7Wrvd1&#13;&#10;+1arNJn/AL6Y1zy40ofZov5tf5HLPxEwy+DDy+cl+iZ+6OoaxpGkp5mqapbWy4zuuJ1Qfqa5/U/j&#13;&#10;l8FNEz/bPxg8LWmOv2rxBbR4/wC+nFfhrJI8rmSVyzE5LMck0lc8uNKn2aC+cn+iOSfiJV+xhl85&#13;&#10;P9EftVqf7ZP7J+kZ+1/tF+DWx1Fv4ggmP/kNmrndT/4KM/sVaRn7V8etOfHX7LY3U/8A6Liavx3o&#13;&#10;rnlxljn8NOK/8Cf6o5Z+IOZP4aMF/wCBP9UfrNqf/BVv9iqwz9l+IWo3uOn2Xw9dDP8A38jSue1P&#13;&#10;/gsf+yfYZFponjK9x0+zaRAuf+/lwtfl1RWEuLs2lsor/t3/ADZyz48zyXwqC/7dv+cj9I9T/wCC&#13;&#10;13wTiz/Y3wg8U3Hp9qltoc/98u9YN7/wW/0GPP8AZ37OV3L6ed4oWPP5W7V+fVFc8uKM5l/y8S9I&#13;&#10;r/gnLPjTiGX/AC9S9Ix/4J933v8AwW/1yTP9n/s42kXp53ilpP5Wy1k3n/BbP4qvn+z/AIJ+HovT&#13;&#10;zr+eT+W2vianw289y/l28DyN/dRST+lZPiLOpf8AL5/cv8jCXFvEU/8Al+/ko/8AyJ9gXn/Baf8A&#13;&#10;aPkyNP8Aht4Ji9POtLx/5XK1lXv/AAWN/ayus+RpHg62z/zx0eY4/wC+52r5ns/AXjnUcf2f4M1a&#13;&#10;fPTydOlb+S1rWXwG+OWpY/s74MeLJ89PJ8O3LZ/JKn+189qbVZv0/wCBEn+3uJqu1ao/Rf5QPbL3&#13;&#10;/grV+2VdZ8jxPoltn/njoMRx/wB97qybz/gqP+3Bd5EfxhigB7Q+HNP/AJtATXn9l+yX+1LqGPsv&#13;&#10;7OXjkg9GfwrdqD+LRgVq2X7C/wC19f48j9nrxMuf+e1j5f8A6GRR9a4gqfaq/wDk3+SD67xVV2nW&#13;&#10;f/gf/wAijVvf+CjH7at/nz/j1qK5/wCeNjax/wDoEQrJvf25f2vb/Pn/ALQ3idc/88dRMf8A6Bit&#13;&#10;ey/4Jx/trX+PI+A2oLn/AJ7ahaR/+hzCtaz/AOCWv7b91jzfhDDbg95vEdh/7LOaPZ8Q1OlV/wDg&#13;&#10;Yey4rq9Kz/8ABn+aPPL39rD9qLUMi7/aM8csD1UeK7tR+QkArJvfjr8btRz/AGh8Y/FU+evneIbl&#13;&#10;s/m9e32X/BJL9si6x5/h3Q7bP/PbXozj/vjdWtZf8EcP2sbrHn634Nts/wDPbWJzj/vi3aj+zs/q&#13;&#10;bwqP1v8ArIP7J4oq70qr9XL9ZHzJeeOPGuo5/tDxhqk+evnahI382rNlllncyTSs7HqzNk19h2X/&#13;&#10;AARX/aLkx/aHxM8FRevk3N3J/O3Wtay/4Il/FGTH9o/G7QIvXydOnk/mVo/sHO570ZfNr9ZB/qxx&#13;&#10;HU3oS+bX6yPiSivvGz/4If6w+P7Q/aQtovXyfCrSfzuVrWs/+CIPh5Mf2h+0Xey+vk+GUj/ncNWi&#13;&#10;4azp/wDLr8Y/5mseDuIpf8ubeso/5n58UV+jdr/wRM+FCY+2/GvxDJ6+VYwJ/PdWja/8EVv2fE/4&#13;&#10;/fih4yk9fKmtE/nAa1XC2cv7C/8AAkbR4J4hf2Ir/t9H5p0V+ntt/wAEZP2WIMGbxh45m9d+q2gH&#13;&#10;/jtqK0bX/gj9+yLb481vFM//AF11pR/6DEK0XCebvdR/8C/4BsuBc+e6gv8At7/gH5Y0V+r1r/wS&#13;&#10;Y/Yzt/8AW+E9Zn/666/MP/QSK0bb/gll+xDBjzfhLcT/APXXxHfjP/fMwrRcIZo95R+9/wCRquAc&#13;&#10;6e8oL/t5/wDyJ+SFFfsBa/8ABNP9iG0x5XwKtjj/AJ661fv/AOhTmtC1/wCCfX7GdpjyvgBoxx/z&#13;&#10;1aZ//QnNWuDsw61I/j/karw/zV71Yf8Ak3+R+N9FftDbfsRfsjWmPK/Z38KnH/PXSkf/ANCzWjbf&#13;&#10;sk/ss2mPJ/Zw8C5HQv4UtGP/AI9Ga0XBmM61Y/dI1j4eY9714fdI/E2iv3Ctf2df2fbLH2L4FeDY&#13;&#10;cdPK8MWi/wAo60bX4SfCmyx9i+GXh6HHTytFgX+SVouC6/Wsv/AX/marw7xPXER/8Bf+Z+FlOigm&#13;&#10;nbZBCzt6IpJr94rbwl4VssfY/DOnw46eVZRr/IVejiihXZFGqj0UYFaLgt9a/wD5L/wTWPh3Lrif&#13;&#10;/JP/ALY/B618H+Lb3/jy8L6jNnp5VjI38hWhb/CP4rXYzafDHxDLnp5eizt/JK/dOitFwXT613/4&#13;&#10;Cv8AM1Xh3S64l/8AgK/zPw5t/wBn7483f/Hr8EvF0uenl+G7pv5R1et/2Wv2m7r/AI9v2dPHcgPd&#13;&#10;fCN6R/6Kr9uKKtcGYbrWl9y/zNF4eYTriJf+Ax/zPxUt/wBjn9q+5/1f7OXjQf8AXTw5cJ/6Egq7&#13;&#10;B+w1+17c/wCr/Z58Tj/rpp5T/wBCxX7PUVa4MwfWrL7omi8Pcv615/dE/G63/wCCff7Zdz/q/gBr&#13;&#10;Q/66NCn/AKE4q9b/APBNz9tq5/1fwIvB/wBdNVsk/wDQphX7B0Va4Oy/rUl+H+RovD7KlvVn/wCS&#13;&#10;/wCR+RNv/wAEv/245+T8ExGPWTxHpw/9uM1dt/8AglT+2xN/rPhrYxf9dPEVmf8A0GQ1+tNFWuD8&#13;&#10;sX2p/ev8jRcAZMt5z+9f/In5R2//AASU/bKm/wBZ4a0SL/rpr0R/9BzV2D/gj/8Atdzf6z/hFov+&#13;&#10;umtMf/QYjX6n0Va4Rylfzf8AgX/ANFwHka3c/wDwL/7U/L63/wCCNX7Vs3+s8SeCYv8Arpq9yf8A&#13;&#10;0G2NXbf/AIItftMP/wAfXxD8Cp/uX94387UV+mlFWuE8nXSX/gT/AMjRcDZAt4y/8Df+R+bFv/wR&#13;&#10;T+Ozf8fXxY8JJ/1z+1N/OIVdt/8AgiX8U2/4+vjb4fT18vT52/niv0aorRcLZMvsP/wJmi4J4eX/&#13;&#10;AC7l/wCBSPjj4Uf8G4Pj34m+Gh4kk/aq0iwT7Q8RiXwrLKflxznz19a/XT9n74YXHwS+A3gn4MXe&#13;&#10;trqcvhHwjpuiyakkBiF0bW1jgMoQs2zd5e7bk4zjJ61jfsrf8ksH/YSm/ktekV9tkeRZZlVP2uGh&#13;&#10;aU0k3du+t+vmfonDfDWTZJS9vg6bjKcUpPmbuk79XZa9gooor3z6gKKKKACiiigAooooAKKKKACi&#13;&#10;iigAooooAKKKKACiiigAooooAKKKKACiiigAooooAKKKKAP4rP8AglN/ymb+A/8A2cBon/p1jr+1&#13;&#10;Ov4rP+CU3/KZv4D/APZwGif+nWOv7U6ACiiigAooooAKKKKACiiigAooooAKKKKACiiigAooooAK&#13;&#10;KKKACiiigAooooAKKKKACiisrV/HXgvQMjWvFen2zDqkt2gb/vnOTScoxV27EylGCvJ2NWiuC1f9&#13;&#10;pX4S6VlYdbmvWHVbO0c/qwUH865bVv2wdJjyuheC7iX+693dLHj8FDfzrmnjcLDea/P8jlnmGDp7&#13;&#10;zXy1/I9mor5x1f8Aau+JF9lNNtNOsV/hMcBdx+LsR+lcvq/xk+KOuZF/43vwG6rby+SD+Ee0VzTz&#13;&#10;XDx+FN/gcc86wsfhTf4fmfWF9qWnaZD9o1K/ht4/788oQfmTXNav8b/hTouRd+NrOQj+G0Jnz/37&#13;&#10;Br5Subu6vZTPeXMkrnq8rlifxNR1yzzeb+GK+ZyTzyo/ggl6u/8AkfROr/taeALPKaTpOo3jDoxj&#13;&#10;WND+JbP6Vy+r/tf+IpsjQvCFlb+hup3mP/juyvHqK5p5ji5/at6I455rjp/at6Jf8E7jV/2jPi3q&#13;&#10;2VHiQWqH+CztkT/x4gt+tcvq/i3xTr5J1vxJfXeeoubt3H5E1xfjH4x/CT4eBj48+KHh7Rin3l1T&#13;&#10;WYIG/J2BJ9q8o8Zf8FM/2MPBu6Jvi4upzr/yw0bTbi43fRwgj/8AHq8zEZnRp/x6yXrJflf9Dx8X&#13;&#10;nGGo/wC84hL1mvyv+h73RXxb4y/4LWfBrTt6eA/hH4j1Zl+62pXEFkjH2KmY4+oz7V5d4m/4LXfG&#13;&#10;q8d/+EP+EXhjT0P3BqM1xdsv4o8QP5V49XiXJqX/AC8v6Jv9EeBX4w4eoae25v8ACm/0SP0jor8n&#13;&#10;/EX/AAVk/bO1vcNO8Y6RpAbtp2gQNj6eeJK4PxF+3V+1/wCKN39p/tCeJI93X+zr37H/AOiAmK4K&#13;&#10;nGGXR+CEn9y/Nnl1eP8AKIfBTnL5Jfm2fs5WD4i+Knww8Ibv+Et+I+g6Xs+9/aOsQQY+u9hX4jeI&#13;&#10;vij8TPF+7/hLPiJruqbvvf2jq80+frvY1hVw1ONP+fdD75f5I82r4if8+sN98v8AJH7NeIv27v2P&#13;&#10;vC+7+0v2hPDku3r/AGddm8/LyA+a4TxF/wAFZv2M9E3f2d4t1jV9vQadoEy5+nniOvygorhqcYZj&#13;&#10;L4IRXyb/ADZ5tXj/ADef8OnCPyb/ADaP0k8Rf8Frvgna7h4U+EXii+I+79vltrUH/vh5a4PxF/wW&#13;&#10;68XXG5fCf7P+m2n91tR16S4/EhIo/wAs18L0qqzsERSSTgADkmuGpxNnNT/l5b0SX+Z5tXjLiGr/&#13;&#10;AMveX0jFfoz6s8Rf8Fiv2sNY3LpOmeE9JU/dNnpEsjD8ZpnBP4VwniL/AIKSftq+Jdy3Xxwu7ZD0&#13;&#10;TTtOtbbb9GjiDfrXmvh34I/GfxftPhT4R+J9TDfdOn6DcTA/98Ia7vw7/wAE/P2y/FG3+zfgBrUW&#13;&#10;7p/aLRWf5+e6YrL63n+K2lUl6c36JGH1/ijHbTqy9Ob9Ekcl4i/aV/aI8W7h4k+Ovi+9RusU/iK5&#13;&#10;Kfgu/aPwFcde317qNw13qF5LPK33pZpCzH6k819M+Hf+CRX7Yet7f7S0vw9pGev9o64rbfr5CyV3&#13;&#10;nh3/AIImfFW52/8ACWfGzw/ZZ+9/Z1hPdY+m/wArNCyfPMS7ypSf+L/7aQLIOJcY7yozf+J//JSP&#13;&#10;iWiv0V8O/wDBEn4c223/AISz4663e/3v7O0qG1z9N7S4ru/Dv/BIL9kPRdv9pxeJtXx1/tDWwmf+&#13;&#10;/EcdddPhTOJ7xivWS/S53UuB8/qfFGMfWS/RM/K+iv2K0H/gnZ+xd4cULY/AbTJcd7+6uLon/v8A&#13;&#10;SNXW6P8Asr/szaBg6R+z54LhYdJB4ZtS/wD30UJ/WuyHBuNfxVYr73/kehT8Pcxfx1oL0Un/AJH4&#13;&#10;kVraP4B8deIcf2B4K1a+3fd+x6bLLn/vlTX7l6P4J8GeHsf2B4R0ux2/d+x2EcWP++VFaddUOC/5&#13;&#10;6/3R/wA2dtPw7/nxP3R/zkfiXo/7KH7T2vYOlfs9eNJFbpIfDVyiH/gTIB+tdVo//BOz9tLXMfYv&#13;&#10;gJqaZ6fbLu2t/wD0bKuK/YqiuqHBuCXxVZP7l/mdtPw9y5fHWm/lFf5n5P6P/wAEm/2z9Tx9t8G6&#13;&#10;Rp2ev2zX4Gx/36Z66nR/+CMH7TF5h9X8deC7NT1Vb66lcfgLcD9a/TeiuqHCWUx35n/29/kjtp8C&#13;&#10;ZFD4ud/9vf5I/PLR/wDgiJ4xnx/b/wC0Dplt/e+x6BJPj/vqWPNdVo//AARH8BwY/t/496vc/wB7&#13;&#10;7HosUGf++pJMV9x0V0w4ayWH/Lq/q2/1Oynwfw7T/wCXN/WUn+qPkbR/+CMn7MFjh9V8ZeNL5h95&#13;&#10;W1G2jQ/gtvn9a6nR/wDglD+xZpmPtvgLU9Qx1+2eILlc/wDfp0r6QorqhkuUw2oR+6/5tnbT4dyK&#13;&#10;l8OGh91/zbPGdH/4J6/sY6Hj7F8AtIfb0+2TT3H/AKNkbNdVo/7LX7NGgYOj/s++C4GXpIvhm1L/&#13;&#10;APfRjz+td5U1tpuo3pxZ2E0v/XKIt/IV1QwODh8FKK9Ir/I7aeW5fT/h0YL0jH/5ExtH8F+DvD2B&#13;&#10;oHhPTLHb937HYRxY/wC+QK062LX4fePb3Bs/BOrSg9006Uj89taNr8E/itd8xeBr4f8AXVAn/oRF&#13;&#10;dkaFS1owf3f8A74Yepa0IP5L/gHLUV3Nt+zf8YbnBbwssQPeW+h/kHJrRtv2VfilP/rW0yH/AK63&#13;&#10;ZP8A6CprVYTEvaD+43WCxctqb+481or1q2/ZD8avj7Z4m0uP18vzH/morQtv2OrtsG88fRp6iLTi&#13;&#10;385BWiwGLf2Py/zNFluOl9j8v8zxWiverb9j7w+n/H54zvJPXyrZE/mTWhbfslfDmLBuNW1eU9wb&#13;&#10;iNR+kef1q1lmLfRfearKMc+iXzR860V9N237MPwlg/1ul3c3/XW+cf8AoOK0Lb4AfCC0x5fguFsf&#13;&#10;89biV/8A0JzWiyrEPdr+vkarJcU92l9/+R8qUV9d23wm+GNp/qvAWknH/PSxR/8A0IGtC28IeE7L&#13;&#10;H2Pwvp0WOnlWUa/yFaLKKnWa+5miyOr1mvuZ8bRxSzNshjZj6KMmr1t4U8U3v/Hn4a1CXPTyrN2/&#13;&#10;kK+yooIYF2QQqg9EUAU6tFlC6z/D/gmqyKPWp+H/AAT5DtvhT8TLvHk+AtW56F7B0H/jwFaFt8A/&#13;&#10;i9d/6rwVOM/89Z4k/wDQmFfVlFaLKaPWT/A1WR4dbyf4HzFB+zL8XZVzJolvF7PfR/0JqdP2W/is&#13;&#10;33rawX63o/oK+lqKv+ysN5/f/wAA0WS4Pu/v/wCAfNq/sqfFFusmmL9btv6LUq/sm/Exuuo6Ov1u&#13;&#10;pP6R19G0U/7Lwvn94/7GwXn9/wDwD53T9kb4in7+uaKPpPMf/aVSJ+yJ45P3/Emkj6NKf/ZK+hKK&#13;&#10;f9mYTs/vH/Y+B7P7zwBP2QfFp+/4r04fRJD/AEqRf2P/ABCfv+MrIfS2c/1r3uin/ZuE7fiyv7Jw&#13;&#10;P8r+9nhKfseaqfv+ObcfSxY/+zVKn7HVyfv/ABBjH00wn/2pXuNFP+zsH/L+LH/ZWB/l/FniSfsc&#13;&#10;IPv/ABEJ+mk4/wDatSp+x3YD7/j2Y/TTgP8A2evaKKf9n4P+X8X/AJj/ALLwP8n4v/M8bT9j3RB9&#13;&#10;/wAbXR+loo/9mqVP2QPDA+/4uvz9IUFev0VX1DCfyfn/AJlf2bgf5Pz/AMzyVP2QvBg+/wCJ9UP0&#13;&#10;8sf+y1In7Ivw/H+s8Qawf92WIf8AtOvVqKf1HCfyL+vmP+zsD/z7X4/5nl8f7Jfw0T72p6y/+9dR&#13;&#10;/wBI6mj/AGVfhan3m1Nv967H9Fr0qin9Twq+wilgMEv+Xa/r5nnkf7L/AMJ0+9YXjf71639Kmj/Z&#13;&#10;o+ECfe8PzP8A71/L/RhXe0U/quGX2F9xSwWEX/LtfccRH+zn8G4/+ZP3H1a/uD/7UqZPgB8II/u+&#13;&#10;Cof+BXEp/m9djRVfV8OvsL7kNYXCr7C+5HKJ8D/hPH93wPZ/8CDH+ZqaP4O/C2P7vgPTT/vWwP8A&#13;&#10;Oulop+wor7K+5f5FLD4dfYX3L/IwY/hZ8NI/u+ANGP8AvabGf5rUyfDzwBF/q/A2jr/u6ZEP/Za2&#13;&#10;KKr2dNfZX3L/ACKVGkvsr7l/kZsfg3whF/qvCumr/u2MY/pU0fh7QIv9Vodmv+7bIP6Vcop8sV0K&#13;&#10;UILZL7kQx6fYRf6qyhX/AHYwKmACjCgAe1FFVZFWSCiiigAooooAKKKKACiiigAooooAKKKKACii&#13;&#10;igAooooAKKKKACiiigAooooAKKKKACiiigAooooAKKKKAP5lv+D2L/lIt8MP+yKW/wD6d9Tr9f8A&#13;&#10;/g2j/wCUH3wG/wCwVrH/AKfNQr8gP+D2L/lIt8MP+yKW/wD6d9Tr9f8A/g2j/wCUH3wG/wCwVrH/&#13;&#10;AKfNQoA+6qKKKACiiigAooooAKKKKACiiigAooooAKKKKACiiigAooooAKKbNNFbxNPPKqIgyzu2&#13;&#10;AB6kmuI8WftD/DHwruhTWTqNwv8Ayx05RIM+75C/rn2qKlWnSV5uxnUrUqKvOSXqdzUN/qOn6Vat&#13;&#10;fapfQ20KffmnlCKv1J4r5/8AFn7WHjLVd1v4V0230uI9JX/fS/mRtH/fJ+teb674m8Q+J7r7b4h1&#13;&#10;q5vJezXExbb7AHgD2FedVzWjHSCv+CPKr51QhpTXN+C/zPojxZ+078OPDxaDSZZtWnHGLRcRg+7t&#13;&#10;j81BrzXxV+1N8Qtb3Q6FFbaTCehhTzJce7OMfiFFeZ1keMvH/gb4daS2u+PvGOl6LZLnN1qt9HAh&#13;&#10;PoC5AJ9hzXl18yxEk25cq+78f+CePiM2xM4tylyx8tPxf+aOi1jXdb8QXRvdd1a5vJj/AMtLmZnI&#13;&#10;9hk8CqlfLfxa/wCCt/7LngDzbLwXNqni+9TIUaVamG2DejTTbePdFcV8xfFr/gsH+0j4282y+HGk&#13;&#10;6R4PtHyEkt4ftl2B6GSYbPxEYPvXzGL4jyrDN3qc77R1/Hb8T4zH8XZHg2+arzy7R978dvxZ+m+t&#13;&#10;a7onhvTZdZ8Raza2FnCMzXd7cLFFGPVmYgD8TXgPxa/4KifskfC7zbPT/Gk/im+jyPsvhm389M9v&#13;&#10;37FYiPdXY+1fln8QPiv8TPitqX9r/Erx9q+u3AYlH1S/kmEeeyBiQg9lAFc/XzOL4xxE9MPTUfN6&#13;&#10;v7lZfmfHY7xBxU7xwlJRXeXvP7lZfmfZ3xa/4LO/GHxF5th8IPh/pXhuBshL3UHN9cj0YAhI1PsV&#13;&#10;f618y/FL9on45fGudpfil8UtZ1hGbcLS4uytuh9VhTEa/gorlNI0bV9f1GLSNB0q5vbudtsNraQN&#13;&#10;JJIfRVUEk/SvevhL/wAEw/2ufip5V3c+BI/DFjJg/a/FE/2ZgP8AriA0wP1QD3rw5YnOs4ly3lPy&#13;&#10;V7fcrL7z5qeL4iz+bjedTyV+X7laP3s+fKdDDLcSrBBEzu7BURFyWJ6AAdTX6P8Awl/4Iv8Awo0H&#13;&#10;yr/4xfEbVPEE4wXsdLjFlbZ7qzEvI49wUNfTnwr/AGbPgN8EolT4XfCrRtJlRdv22K1D3LD0aeTd&#13;&#10;I34sa9TC8I5hW1rSUF97+5afie1geA81xFniJRpr/wACf3LT72flV8Jf+CfX7Wfxi8q50L4T3mmW&#13;&#10;MuCNS8Q/6DEFPRgJMSOPdEavp74S/wDBFPRLbyr/AOOHxdnum4Mmm+GbcRID6efMCWH0jU+9fd1F&#13;&#10;fSYXhXK8PrUTm/Pb7lb8z7DA8EZLhbOqnUf952X3K34tnl3wl/Yv/Zi+CflXHgP4QaUl5FgrqeoR&#13;&#10;G7ug394SzFmQ/wC7tHtXqNW9I0HW/EFz9j0LSLm8l/5520DOR+Q4rvPDP7L3xK1vbNqsVtpcR5Ju&#13;&#10;pdz49lTP5EivpcNguWPJQp2XkrL9D7DB5eoQ5MNSsv7qSX4JL8TzilRHkcRxoWYnAVRkmvojw1+y&#13;&#10;f4F0zbL4j1K71OQfeQN5MR/Bfm/8er0Dw94L8J+FI/K8OeHbSz4wXhhAdvq3U/ia9SnlVeXxtL8T&#13;&#10;2aWS4ietRqP4s+U9J+GPxD1zB0zwXqUit0kNoyof+BMAP1rp9J/Ze+K2o4N3ZWdiD3urwHH4R7q+&#13;&#10;mKK7IZTQXxNv8DuhkmGj8Um/wPDtJ/Y9uWw+u+NkX+9HaWZb/wAeZh/Kun0n9lX4Y2GGv21C+P8A&#13;&#10;EJ7rYp/BAp/WvSqK6YYHCQ2j9+p1wy3BU9oJ+upzmk/CH4Y6Jg2HgjT8jo08AlYfi+TXQW9rbWcQ&#13;&#10;gtLdIkHRI0CgfgKfRXTGEIfCkjrhTp017qS9EFFFFUWFFFFABRRRQAUUUUAFFFFABRRRQAUUUUAF&#13;&#10;FFFABRRRQAUUUUAFFFFABRRRQAUUUUAFFFFABRRRQAUUUUAFFFFABRRRQAUUUUAFFFFABRRRQAUU&#13;&#10;UUAFFFFABRRRQAUUUUAFFFFABRRRQAUUUUAFFFFABRRRQAUUUUAFFFFABRRRQAUUUUAFFFFABRRR&#13;&#10;QAUUUUAFFFFABRRRQAUUUUAFFFFABRRRQAUUUUAFFFFABRRRQAUUUUAFFFFABRRRQAUUUUAfkt/w&#13;&#10;ea/8om/D3/Za9H/9N2qV8/8A/Bjd/wAiR+0l/wBhXwr/AOitVr6A/wCDzX/lE34e/wCy16P/AOm7&#13;&#10;VK+f/wDgxu/5Ej9pL/sK+Ff/AEVqtAH700UUUAFFFFABRRRQAUUUUAFFFFABRRRQAUUUUAFFFFAB&#13;&#10;RRRQAUUUUAFFFQajqumaPbm81bUYLWIdZbiZUUfiSBQ2ktRNpK7J6K4PxF+0h8K9A3Rw6zJqEq/8&#13;&#10;s9PhLj/vo4U/ga4vWf2wZjlPD/gpR/dlvLrP/jqgf+hVy1Mbhae8vu1/I46mYYOlo5r5a/ke4UV8&#13;&#10;yaz+038V9VyLbU7WwU/w2dov833H9a5TWfHnjXxDka14r1C5U9Y5btyv/fOcD8q5J5tRXwxb/A4q&#13;&#10;md4ePwRb/A+sdZ8c+DPD2RrfirT7Vh1Sa7QN/wB85ya5TWP2mfhPpWVt9WuL5h1WztG/m+0H86+Y&#13;&#10;6K5Z5tWfwxS/E46md4h/BFL8f8j3LWf2wbZcp4f8FSN/dkvLoLj/AICoP/oVcprP7UnxS1LK2M1l&#13;&#10;p6np9mtQx/OQtXnFUdf8UeGvClkdS8U+IrHTbcdbjULtIUH/AAJyBXJUx+JkrynZfd/X3nDVzPGS&#13;&#10;Tcqll8l/X3nVax8S/iBr+Rq3jHUZVbrH9qZU/wC+VIH6VhkliWY5J6k14741/b//AGO/Ae9dY+PO&#13;&#10;i3Lp/wAs9GZ78k+mbZXH5mvIvGv/AAWa/Zz0TfB4M8E+J9clX7sj28VrC3/AncuP++K8bEZzl1J/&#13;&#10;va8b+t3+Fz5/FcQZTQd62Jjf/FzP8OY+v6K/OTxr/wAFsPirqG9Ph78GdB0tTwr6tezXrAevyeSM&#13;&#10;/n+NeReNf+Cmv7Z3jTfEfiydKgf/AJYaLpsFvt+kmwyf+P15FbizKafwc0vRW/O35Hg4jjrI6OlP&#13;&#10;mn6Rsvvk1+R+u7ukSGSRwqqMszHAA9a4Pxr+1N+zf8O96eMvjh4YspU+9bHWInmH/bJCX/Svxo8Z&#13;&#10;fFr4p/ERzJ4++JOva2WOT/aurzXA/J2IFc/Xk1uM5f8ALmj97/RL9Tw8R4hzelDD/wDgUv0iv1P1&#13;&#10;a8a/8FbP2PfCu9NF13W/ELrwF0fRXUE/W5MQx7jNeReNf+C3Fuu+D4dfAR2/553Wta0Fx9Yooz/6&#13;&#10;Mr4Coryq3FWb1fhko+iX5u54eI43z+v8MowX92K/N3PqzxR/wWI/aw1zcmiWHhXRlP3GstJkkcfU&#13;&#10;zSuCf+Aj6V5z4o/4KFftmeLdw1L496vArfw6XHDZ4+hgRD+tef8Ahb4LfGLxyEbwX8KPEmrq/wBx&#13;&#10;tN0O4nBHrlEIx716N4X/AOCc/wC2h4s2tYfAvUbZG6vql3b2m0epE0it+QzXJ9az7GbSqS9Ob9Ek&#13;&#10;cP13ijMNp1ZX7c1vwSR5p4o+LXxV8b7v+E0+JniDV9/3/wC09ZnuM/Xe5rnq+svC/wDwRw/am1nb&#13;&#10;Jr+veE9HQ/fW41OWWQfQRRMp/wC+hXo3hf8A4IiSnbL40/aEUf37fS/D2fykkmH/AKBVxyHO8Q7u&#13;&#10;k/WTS/N3LhwxxJi5czoy9ZNL/wBKk2fA9Ffp94X/AOCNf7L+j7ZfEPibxbq8g++kuoQwxH6COIMP&#13;&#10;++q9G8L/APBOD9i3wptez+B9ldyL1k1S+ubrd9VlkZfyFd1LhHNJ/G4x+d/yR6dHgLOqnxyhH5t/&#13;&#10;kv1Px7rc8MfDL4k+Nio8GfD3XNXLfdGmaTNcZ+nlqa/a7wv8Cvgn4I2nwd8IPDGllPuvp+g28LfX&#13;&#10;KoCT711QAUBVGAOgFehS4Lf/AC8rfdH/ADZ6tHw7f/L7Ef8AgMf83+h+Nnhf9gD9sjxftOlfADXI&#13;&#10;Q3Q6oI7LH1+0OmK9G8L/APBH79rfXdraw/hjRQfvDUNZaRh+EEcgJ/H8a/U2ivQpcIZZD45Sl80v&#13;&#10;yR6tHgHJ6f8AEnOXzS/Jfqfnx4X/AOCIviKbbJ40/aAsrbH34tL0F5s+weSVMfXaa9G8L/8ABGD9&#13;&#10;nPTNsvijx94t1SRfvJFcW9vE34CJm/8AHq+waK9Glw7k1Lakn6tv9T1aPCfD1Hagn6tv82eCeF/+&#13;&#10;CZP7FfhfbIvwfXUJV/5bapq11Nn6oZAn/jtejeF/2bf2e/BW1vCnwP8ACdg6dJrfw/biT8X2bj+J&#13;&#10;rtat6foWt6sQNL0a7uSegt7dn/kK9ClgMHSf7ulFekV/ketQyvL6D/c0Ir0iv8mylBBBbRLBbQpG&#13;&#10;iDCoigAD2Ap1dPp/wX+Kmp4+zeBdQXPT7RF5X/oZFb+mfst/FW+x9rt7Cyz1+03gOP8Av2Gr0I4b&#13;&#10;ES+GD+49WGExU/hg/u/4Y85or2jTP2PdRfDaz43gj9VtrMvn8WZf5V0OmfslfD+1w2paxqd0w6gS&#13;&#10;pGp/ALn9a6I5bi5fZt6s6YZTjp/Zt6tf8E+dqK+qtM/Z/wDhHpeDF4PimYdWuppJM/gzEfpXQ6Z4&#13;&#10;R8KaLj+x/DOn2pHQ29miH8wK6I5RVfxSS+86oZHWfxTS+9/5HyLpnhDxXrWP7H8M6hdA9Db2buP0&#13;&#10;FdDpn7P/AMXNUwYvB8sKnq11NHHj8GYH9K+qqK6I5RSXxSb+5HVDI6K+Kbf3L/M+dtM/ZK+IF1ht&#13;&#10;S1jTLVT1AleRh+AXH610Wmfse6amG1nxvPJ/eW1swn6szfyr2eiuiOW4SP2b+rOqGU4GH2b+rf8A&#13;&#10;wDznTP2W/hVYY+1219e46/abwjP/AH7C10OmfB74X6Rg2fgbTiR0M8AlI/F810tFdEcNh4fDBfcd&#13;&#10;MMJhafwwX3f8OQ2en2GnR+Tp9jDAn92GIKPyFTUUVtsdCSWwUUUUAFFFFABRRRQAUUUUAFFFFABR&#13;&#10;RRQAUUUUAFFFFABRRRQAUUUUAFFFFABRRRQAUUUUAFFFFABRRRQAUUUUAFFFFABRRRQAUUUUAFFF&#13;&#10;FABRRRQAUUUUAFFFFABRRRQAUUUUAFFFFABRRRQAUUUUAFFFFABRRRQAUUUUAFFFFABRRRQAUUUU&#13;&#10;AFFFFABRRRQAUUUUAFFFFABX8Vn/AASm/wCUzfwH/wCzgNE/9Osdf2p1/FZ/wSm/5TN/Af8A7OA0&#13;&#10;T/06x0Af2p0UUUAFFFFABRRRQAUUUUAFFFFABRRRQAUUUUAFFFFABRRRQAUVDf6hYaXaPf6nexW8&#13;&#10;EYzJNPIEVR7k8CvM/G/7U/g7Qt9n4UtX1a4HHmjMcCn/AHiMt+AwfWsqtelRV5uxjWxFDDq9SVv6&#13;&#10;7HqRIAyTXD+N/wBoL4d+C99supf2jeLx9msCHwf9p/uj8yR6V4L43+M3xA8el4dX1porVv8Alxs8&#13;&#10;xxY9CAct/wACJrla8mvmz2pL5v8AyPExGdt6UY/N/wCX+Z6H43/aV+IHivfaaTOukWjceXZsfNI9&#13;&#10;5Dz/AN87a8+lllnkaaeRndjlnc5JPqTXF/F39oL4MfAfS/7W+LPxE03RlZC0NvPNuuJh/wBM4UzJ&#13;&#10;J/wFTXyR8Yf+C1Hhmw83TfgV8K7jUJBkR6p4kl8mLPqIIiWcH3dD7V81mGd4PDO+Jq69t39y2/A+&#13;&#10;QzXiLAYOV8ZXXN23f/gK2/A+6a83+L/7XX7OPwKWSL4k/FjS7S8iHzaXbSm5u89gYYgzrn1YAe9f&#13;&#10;lr8YP29v2qvjZ5tr4o+Kt7ZWEuQdK0I/YoNp/hby8PIPaRmrx5mZmLMSSTkk96+TxfGUVdYan85f&#13;&#10;5L9WfC4/xBirxwdG/nP/AORX6s/QP4w/8FqtKt/N074EfCiW5YZEeq+J5vLTPqLeFiWH1kU+1fKv&#13;&#10;xh/bl/aj+N/m2vjL4r6hBYS5B0rR2+x220/wssWDIP8AfLGvJa9U+D/7FH7Tnxy8q58CfCbUvsMu&#13;&#10;Cuq6mgtLUr/eWSXaJB/ubj7V85WzPOc1nyc0nf7MU0vuX6s+Sr5zxDndT2anKV/swTS+6P6s8r69&#13;&#10;aOvSvv34P/8ABFSBPK1H48fFlnPBk0rwvDgfQ3Ey8+hAiHsa+qfg/wDsb/s0/Avyrj4e/CbTIb2L&#13;&#10;BXVb6M3V3u9RLMWZM+i7R7V3YThTMsRZ1bU156v7l+rPSwHA2cYq0q9qS89X9y/Vn5afB/8AYY/a&#13;&#10;k+N/lXXg74UX8FhLgjVdZX7HbbT/ABK0uDIP+uYavqn4P/8ABFXSLbytR+O3xXluXGDJpXhmHy0B&#13;&#10;9DcTKWYfSNT7194UV9PhOFcsw9nUvN+ei+5fqz7TAcEZNhLSrJ1Zf3tF/wCAr9Wzzj4Qfsjfs5fA&#13;&#10;pY5fht8J9LtLuIfLqlxEbi7z3PnSlnXPopA9q9Hq/oXhfxH4nuPsvh7Q7q9fOCLeBmC/UjgfjXoX&#13;&#10;hf8AZS8eattm8RXtrpUR6oW86Uf8BU7f/Hq+ow2CajyUKdl5Ky/RH2eDy5xgoYalaPkkl+iPLqta&#13;&#10;Toes69dCy0TSbm8mP/LO2hZz+QFfR3hf9mP4aaBtm1K2n1SYclryTCZ9kXAx7HNd5pulaZo1qtjp&#13;&#10;GnQWsK/dit4gij8AMV6lLKaktakremv/AAD2aOSVZa1JJemr/wAj508L/sufEbXNs2s/ZtKhPJ+0&#13;&#10;Sb5MeyJn8iRXo/hf9lj4eaLtm12W51WUdRM/lxZ9lTn8Cxr0yivRpZfhaXS78/6serRyvB0deW78&#13;&#10;9f8AgFPRvDug+HrcWug6La2cYGNttAqZ+uBzVyiiuxJJWR3pKKsgooopj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Ff+Dlz/lB98ef+wVo//p80+vuqvhX/AIOX&#13;&#10;P+UH3x5/7BWj/wDp80+gD8gP+DJ3/lIt8T/+yKXH/p30yv6aa/mW/wCDJ3/lIt8T/wDsilx/6d9M&#13;&#10;r+mmgAooooAKKKKACiiigAooooAKKKKACiiigAooooAKKKKACiiigAooJAGSax9W+IPgbQsjV/F+&#13;&#10;nQMOqPeJu/75zn9KUpRirt2JlOMFeTsbFFcBq37THwm0zKwaxcXrDqtpaP8AzfaD+dcxq37YOkx5&#13;&#10;XQvBdxL/AHXu7pY8fgob+dc08bhYbzX5/kcs8wwVPea+Wv5Hs1FfPF9+1x4+mythoWlQA9C0cjsP&#13;&#10;x3gfpWPfftLfF68yItfhtwe0FjF/7MpNYSzTCra7+RzSznBra7+X/BPp+ivki++MXxS1DP2jx3qS&#13;&#10;56+TcGP/ANAxWPfeJPEWp5/tLXr24z18+6d8/maxlm9PpB/ejCWeUl8MH96PsS+1/QtMz/aWtWlv&#13;&#10;jr59yqY/M1j33xf+F+nZ+0+O9MOOohulkP8A45mvkaisZZvU6QX3swlnlV/DBfez6hvv2k/hDZ5E&#13;&#10;fiKS4I7QWUv82UCse+/a2+HsGVsdG1WcjoTDGin8S+f0r52orKWaYp7WXyMJZzjHtZfL/gnuN9+2&#13;&#10;JAMrpvgN29Gn1AD9Ah/nWPfftd+N5cjT/Dmlwg9DKJJCPyZa8mqnq/iLw/4fi8/Xtcs7KPGd93dJ&#13;&#10;GPzYisJ5himrudvuRzzzTGtXdS33I9Nvv2nPi3d58jV7W2z/AM8LFDj/AL7DVj33xr+K2oZ8/wAd&#13;&#10;X65/54SCL/0ACvGde/ao/Zn8M5XXPj/4NgdesR8R2zSf98K5b9K4vXv+Ckn7FPh7K3Xxys52HRbD&#13;&#10;Tbu4z+McRH61wVc3ow/iYhL/ALfX+Z5dfPcPT/i4pL1mv/kj6BvvFvivU8/2l4n1C4z18+9kfP5m&#13;&#10;s8ksdzHJPUmvlrXv+CwH7Imkbv7O/wCEo1XHT7Doqru/7/SR1xWvf8Fs/hVb7v8AhGPgn4gvP7v2&#13;&#10;+/gts/XZ5uK86rn+Uw+Kun82/wBGeTW4oyKHx4mL9G3+SZ9tUV+eOvf8FuvGdxuHhj4AaXaf3Tf6&#13;&#10;7Jcfnsijrh/Ef/BYv9q7WNyaPpXhPSVP3WtNJlkcfUzTOCfwrhqcVZPDaTfpF/rY86rxvw/T2nKX&#13;&#10;pF/rY/Uaivx88R/8FIv21PE25bv443lsh6Jp2n2ttt+jRxBv1rgfEf7Rv7QPi/cPFHxw8W36t1ju&#13;&#10;fEVyyfgpfA/AVxVOMsEvgpSfrZf5nm1fELL4/wAOjN+riv8AM/bPWvE3hvw1B9p8R+ILHT48Z8y9&#13;&#10;u0iXH1YiuF8R/thfsr+FNy61+0H4RV0+/Fb65DO4+qxMzfpX4rXNzc3kzXN3cPLI5y0kjlmJ9yaZ&#13;&#10;XBU4zrP+HRS9W3+SR5lXxDxD/hYdL1k3+SR+t/iP/gqX+xV4f3Jb/FC41OResem6FdN+TPGqn864&#13;&#10;HxH/AMFov2drDdH4a+Hni7UXHRp7e2t42+h85m/Na/M6iuGpxbm0/h5Y+iv+bPMq8d55U+Dkj6Rv&#13;&#10;+bZ96eI/+C3movuj8I/s8wRf3ZtS8RF8/VEhXH/fVcD4j/4LK/tRaruj0Lwx4Q0pD91otOnlkH4y&#13;&#10;TFT/AN818k1veHPhX8T/ABjt/wCER+HGvarv+5/Zujzz7vpsU5riln2d13ZVX8kv0R58+J+JMU7K&#13;&#10;tL0ikvyi2eteI/8Agpj+2t4k3JL8Z5bOM9I9N0m0gx9GWLf/AOPVwXiP9qD9pDxduXxH8efF90jd&#13;&#10;YX8Q3Aj/AO+A4UflXQ+HP2DP2w/FW3+zP2fPEMW7p/aVutn+f2hkx+Nd74c/4JJftka5t/tPw7oe&#13;&#10;j56/2lr0bbfr9n82l7LP8X0qS/8AAv1aI9hxTjt1Wl689vxcUfNl/qWo6rcm81S/muZm+9LcSl2P&#13;&#10;4k5qGvtfw5/wRN+Ld1t/4S740eHLHP3v7Os7i6x9N4izXfeHP+CJPw5ttv8Awl3x11u9/v8A9m6V&#13;&#10;Da5+m9pcVpT4bzqrr7K3q0v1ZtS4Q4irO7o2/wAUor9Wz86qK/VLw5/wSF/ZA0TadUtPEmsY6/2j&#13;&#10;rezd/wB+EjrvvDf/AAT5/Yz8Lbf7N+AOjS7en9pPNeZ+vnu+a7qfB+Zy+OUV82/yR6VLgHOJ/HOE&#13;&#10;fm3+SPxvoAJOAMk9AK/cbSf2f/gPoKqmh/BTwlZhfui18OWseP8AvmMV0Wm+HtA0YBdI0OztAOgt&#13;&#10;rZI//QQK7I8F1ftV18ov9WehDw7rfbxK+UX+rR+FumeAfHWt4/sbwXq13np9l06WTP8A3yprotM/&#13;&#10;Zl/aP1rH9k/ADxrcA9Gh8LXbL+YjxX7eUVvHguj9qs/lFfqzqh4d4f7eIl8or9Wz8ZNM/YT/AGwN&#13;&#10;Wx9l/Z78SJnp9qs/I/8ARhXFdFpn/BMb9t7VMMvwVaBT/Fda7YJj8DPn9K/XmiuiPB2Xr4qkn9y/&#13;&#10;Q6oeH+VL4qs3/wCAr9GflPpn/BI39sW/x9q0XQLLPX7VrqHH/fsPXRaZ/wAEXv2mLnDan498E2qn&#13;&#10;qFv7uRh+AtgP1r9NqK6I8JZRHfmf/b3+SOqHAuQx3U3/ANvf5I/OvTP+CJHxFlx/bPx20W39fsuk&#13;&#10;zTY/76ZK6HTP+CH+mJhtZ/aPnl9VtfCyx/q1y38q+86K6I8M5LH/AJd39ZS/zOuHBvDsP+XN/WUv&#13;&#10;80fF2mf8EUPgpFj+2fi/4puPX7LFbQ5/76R66HTP+CN/7J9hg3eueMr3HX7Tq8C5/wC/dutfWFFd&#13;&#10;EchyeG1CP4v9Tqhwxw/DbDR+d3+bPnHTP+CUn7FVhj7V8PdRvcf8/XiG6Gf+/bpXRaZ/wTm/Yq0j&#13;&#10;H2X4C6c+On2q/up//RkrV7ZVi30nVLv/AI9NNuJc9PLhZv5CuiGVZbH4aMf/AAFf5M66eSZRD4MP&#13;&#10;D/wFf5M8s0z9jX9k/SMfZP2dPBrY6G50CCb/ANGK1b9j8BPgXpgA034L+E7cDoIPDlqmPyjr0K38&#13;&#10;B+Obv/j18GatLnp5enSn+S1dh+EXxPnxs8BaqM/37Nl/mK6oYGlH4aS+UV/8idtPLaEfgoJekF/8&#13;&#10;icNZeAvA2m4/s7wXpMGOnk6dEv8AJa04beC2Ty7eFI1/uooA/Suvi+BvxZm+54Hux/vlF/masxfs&#13;&#10;7/GOb7vg1h7vewD+b10RwtZfDB/d/wAA6o4Ouvhpv/wH/gHFUV30P7M/xek+/oMEf+/fxf0Y1Zi/&#13;&#10;ZZ+Kkn34tPj/AN+8/wAAa0WExL+w/uNVgsY/+Xb+484or1CH9kv4lSf6zVNGj/3rmU/yjqzF+yH4&#13;&#10;2b/X+JtKX/cMjf8AsoqlgsW/sP8Ar5lLL8a/+Xb/AK+Z5NRXscX7H2vH/X+NLRf9y1Zv6irMP7HM&#13;&#10;x/1/xBUeyaXn+cgqll+Mf2fy/wAy1lmOf2PxX+Z4nRXusX7Hemr/AK/x3O3+5YKv/s5qzF+yD4VH&#13;&#10;+v8AFuoN/uRxr/Q1Sy3Fv7P4otZTjn9n8UeA0V9Dw/sjfD5eZte1lv8AdmiH/tM1Zi/ZS+GEf37j&#13;&#10;VZP9+7X+iCrWV4vy+8pZPjX0X3nzfRX01F+zB8Jo/v6bdyf796/9MVZi/Zv+DkX3vCrP/v38/wDR&#13;&#10;xVLKsT3X3/8AALWS4t9V9/8AwD5cor6rj+APwgi+74KhP+9cSn+b1PH8EfhRF93wNZH/AHlJ/mar&#13;&#10;+ya/8y/EpZJif5l+J8m0V9cx/CL4Xxfd8BaWf96zU/zFTx/DL4cQ/wCr8A6KPf8AsuLP/oNNZRV/&#13;&#10;mX4lLI6386+5nx/RX2PH4F8Ew/6rwdpS/wC7p8Q/9lqePwz4bi/1Xh+xX/dtEH9Kr+yJ/wA6+4pZ&#13;&#10;FPrNfcz4xpVR3O1FJPoBX2pHpmmw/wCq0+Bf92JR/SplVUGFUAegFUsof8/4f8EpZE+tT8P+CfFc&#13;&#10;el6nN/qtOnb/AHYWP9Knj8MeJZf9V4evm/3bRz/Svs6in/ZEf5/wLWRR61Pw/wCCfHEfgXxvN/qv&#13;&#10;Buqt/u6dKf8A2Wp4/hl8SJfueANaPudLlA/9Br7AoqllFP8Anf3IpZHS6zf3I+Ro/hD8UJfu+AtU&#13;&#10;H+9aMP51PH8EfixL93wNej/eVR/M19ZUVX9k0f5n+BSyOh/O/wAD5Uj+AHxfl+74KmH+9cRD+b1O&#13;&#10;n7OPxkfk+EAv+9qFv/8AHK+pKKf9k4fu/wAP8ilkmF/mf4f5HzAn7NHxff73h6Ff96/i/o1TJ+y/&#13;&#10;8WX+9p1mv+9er/Svpmiq/srDd39//AGslwnd/f8A8A+a0/ZX+Kb/AHl05f8AevD/AEWpk/ZO+Jrf&#13;&#10;evtIX/eupP6R19HUU/7Lwvn95SybBef3/wDAPnaP9kf4it/rNc0VfpcSn/2lUyfsh+OD/rPEulD6&#13;&#10;NKf/AGSvoOin/ZmE7P7x/wBj4Hs/vPAU/ZA8Un/WeLdPH+7E5/pUyfse62f9Z42tR/u2bH/2aveK&#13;&#10;Kf8AZuE/l/Flf2Tgf5fxZ4Yn7HV4f9Z4/iH+7ppP/tQVMn7HCD/WfEMn/d0nH/tWvbaKr+zsH/L+&#13;&#10;LK/srA/yfi/8zxhP2O9OH+s8eTn/AHdPA/8AZ6lT9j7QB/rPGd4f922Qf1r2Kin9Qwf8n5/5jWWY&#13;&#10;FfY/P/M8iT9kHwiP9Z4r1E/7qRj+hqZP2RPAY/1niLVz/uyRD/2Q16vRT+o4T+Rf18yv7OwP/Ptf&#13;&#10;j/mYnw/8BaR8OPD/APwjmiXNzLD5zS77p1ZtzYz91QMcelbdFFdMYxhFRitEdcIRpxUYqyQUUUVR&#13;&#10;QUUUUAFFFFABRRRQAUUUUAFFFFABRRRQAUUUUAFFFFABRRRQAUUUUAFFFFABRRRQAUUUUAfxWf8A&#13;&#10;BKb/AJTN/Af/ALOA0T/06x1/anX8Vn/BKb/lM38B/wDs4DRP/TrHX9qdABRRRQAUUUUAFFFFABRR&#13;&#10;RQAUUUUAFFFFABRRRQAUUUUAFFQ32o6fpdubvU76G3iX70s8oRR+J4rjvEP7Q/wp8P7k/wCEi+2y&#13;&#10;L/yz0+My5+jcJ/49Wc6tOmvfkkZ1K1Gkrzkl6s7eivD/ABB+1/Kd0fhXweo/uzahPn80T/4quG8Q&#13;&#10;/H74q+ItyS+KJLSM/wDLLT1EOP8AgS/N+tcVTM8NDa79P+CefVzjB0/hvL0/4J9Patr2h6DB9p1z&#13;&#10;WLWzj/v3VwsYP/fRFcV4h/aY+Fmh7o7XUp9RkX+CxtyRn/efaD+BNfM93eXd/O11fXUk0rfeklcs&#13;&#10;x+pNR1xVM2qv4IpfiedVzutL+HFL11/yR7Nrf7YGrSMy+HPB9vEP4XvZ2kJ/4Cu3H5muU1f9pH4t&#13;&#10;arlY9ejs0PVLO1Rf1YFv1rz7UNR0/SbR7/VL+G2gjGXmuJQiL9SeBXnPjL9sz9lXwFvXxL8ffDCS&#13;&#10;R/fgs9TS6lX2KQb2B9sV51fM6kFerV5V6pf5Hk4nOKlNXrVlFebUf1R6/q/jTxfr+RrfijULoHqk&#13;&#10;927L+ROBWZXy34x/4K9/si+G9yaBceIvEDD7h0zRvKQn63LRED8Pwryjxl/wW5b54Ph98AgP7l1r&#13;&#10;Oufzijj/APZ68OvxDlNJ+/WTfleX5f5nzmJ4ryKi/fxCk/K8vyT/ADPvuivyt8Y/8Fef2u/Eu9NB&#13;&#10;u/D3h9TkIdL0YSMo+ty0oJ/D8K8o8ZftkftUePd6+Jvj54neOT78Fpqj2sTexjh2KR7Yryq3GGXQ&#13;&#10;/hwlL7l+bZ4eI4/ymn/ChOfyUV+Lb/A/ZfxH4y8IeDrX7d4u8VabpUGM+dqV9HAmPq5Ary7xl/wU&#13;&#10;D/Y48D711b49aNcuv8GjmS/3H0Bt1cfrivx0vtQv9UunvtTvZrieQ5eaeUuzH3J5NQ15dbjPEv8A&#13;&#10;hUkvVt/lY8XEeIWLl/BoRXq2/wArI/Tnxl/wWX/Zr0TfD4S8I+KdblH3JBaRW0Lf8CeTeP8AvivK&#13;&#10;PGX/AAW18fXe9Ph98DdHsOySazqkt3n3KxrDj6Z/Gvh2n21tc3k62tpbvLK5wkcaFmY+gA615Vbi&#13;&#10;bOa2iny+iS/zZ4lfjLiDEaKoo/4Ypfndn0R4x/4Kp/tm+LN8dl4/sdEifrFo2iwLgezyrI4/Bs15&#13;&#10;R4y/aN+P3xC3r41+NHifUo3+9b3OtzmL8I920fgKv+Df2Sf2nPH+xvCnwI8UXEb/AHLmXSJYYT/2&#13;&#10;0lCp+teseDf+CSX7YnifY2s6Fofh9W6nV9bRyB9LYSn8Kw5c+x/SpL/wK36I5uTifNOlWaf+K3/t&#13;&#10;qPmQkk5JyT1Jor7y8G/8ERtWk2TfEH4+W8OP9ZbaNojSZ+kkki4/74Ner+Df+CPf7KHh3ZJ4juvE&#13;&#10;2vuPvpfaqsMZ+gt0RgP+BH6100eF84q7wUfVr9LnXh+CuIK/xQUP8Ul+Suz8tqtaToWt6/c/Y9C0&#13;&#10;e6vZv+eVpbtI35KCa/Zbwb+xD+yT4D2Hw/8AADw2zR/cl1Gy+2up9Q1wXOffNel6Touj6DZrp2h6&#13;&#10;TbWVuv3YLSBY0H0VQBXqUeDKz/i1kvRN/nY9uh4eYh/xq6X+GLf5tH4q+Hf2Tv2nfFe1tC/Z/wDF&#13;&#10;8yN92ZvD9xHGf+BuoX9a7zw7/wAExf21/EO1/wDhT32GNv8AlrqOs2kWPqvml/8Ax2v13or0KfBu&#13;&#10;Bj8dST+5foz1KXh9lkf4lWcv/AV+jPzD8O/8EaP2n9U2ya74s8H6Yh+8r6hPLIPwSAqf++q7vw7/&#13;&#10;AMEQtSfbJ4s/aHgi/vQ6d4caTP0d51x/3zX6A0V3U+FsmhvBv1k/0senS4K4fpb03L1k/wBLHx14&#13;&#10;d/4Itfs92O1/E3xJ8Xag46rbTW1ujfUeS5/Jq7vw7/wSr/Yr0La158OL3VHXo+o69ddfcROin8sV&#13;&#10;9FUscckriOJCzHoqjJNd1PJcppfDQj81f82z0qXDuRUfgw0Pmr/m2eX+Hf2K/wBkzwvtOlfs8+FG&#13;&#10;K/da90iO6Ye+Zgxz713Xh/wN4J8JqE8LeDtK0wAYA0/T44QB/wAAUV1Vj4F8banj+zvCGqTg94rC&#13;&#10;Rh+YFbNj8CPi3qGPI8E3K5/57ukX/obCvRo4GEP4VK3pG35I9ahl1On/AAaKXpFL8or8zkaK9Hsf&#13;&#10;2Wvird4+0Qafa5/573mcf98Bq2LH9kDxNJj+0vF9hD6+RC8n89tdkcFi5bQZ3xy/Gy2pv8jyCive&#13;&#10;LH9j3RI8f2l42upfXyLRY/5s1bNj+yn8MLTBuZtTuT3867UA/wDfCito5Zi3ukvmbxyjGy3SXzPm&#13;&#10;6ivqqx/Z++EOn4Mfg6KQjvPcSyZ/BmIrYsfhz4A0zBsPBOlREdGWwj3fnjNbRyms95L8TeOR138U&#13;&#10;kvvZ8fxRSzNshiZ29FXJq/a+EfFl9/x5eGNRmz08qykb+Qr7Ht7W2tI/KtbeOJf7saBR+lSVqsoX&#13;&#10;Wf4f8E3jkUetT8P+CfItr8I/ifeY8nwFqoz/AM9bNk/9CArStf2e/jBd8p4NkUest1Cn83zX1RRW&#13;&#10;iymgt5P8DVZJh1vJ/gfNFr+y58VrjHm2ljBn/nreg4/75BrStf2RfHsmDeeINJjH+xJK5H/jgr6F&#13;&#10;orRZXhVvf7zVZPglvd/M8Ltf2O9QbH23x5Cnr5Wnl/5uK0rX9j7QUx9t8aXknr5VqifzLV7FRWiy&#13;&#10;/Br7P4s1WV4FfY/F/wCZ5da/sl/DiHm41XV5j3BuI1H6R5/WtG1/Zk+EdvjzdFuZ/wDrrfSD/wBB&#13;&#10;Ir0CitFg8LHaCNY4HBx2pr7jkbX4D/COz/1Xgm2OP+eskj/+hMa0bX4YfDiywbfwJpAI6MdPjJ/M&#13;&#10;jNbtFaqjRjtFfcv8jZYehHaC+5f5FS18P6DY4+xaJaQ46eVbKuPyFWwABgCiirSS2NEktgooopjC&#13;&#10;iiigAooooAKKKKACiiigAooooAKKKKACiiigAooooAKKKKACiiigAooooAKKKKACiiigAooooAKK&#13;&#10;KKACiiigAooooAKKKKACiiigAooooAKKKKACiiigAooooAKKKKACiiigAooooAKKKKACiiigAooo&#13;&#10;oAKKKKACiiigAooooAKKKKACiiigAooooAKKKKACiiigD+Zb/g9i/wCUi3ww/wCyKW//AKd9Tr9f&#13;&#10;/wDg2j/5QffAb/sFax/6fNQr8gP+D2L/AJSLfDD/ALIpb/8Ap31Ov1//AODaP/lB98Bv+wVrH/p8&#13;&#10;1CgD7qooooAKKKKACiiigAooooAKKKKACiiigAoorA8V/E/wH4KDL4i8S28Mq/8ALsjb5f8Avhck&#13;&#10;fjxUylGCvJ2RM5wpxvJ2Xmb9HTrXifiz9ruJd1v4J8NFj/Ddak2B/wB+0P8A7N+FeZeLPix8QfGu&#13;&#10;6PXvEtw0LdbWE+XFj02rgH8cmuCrmeHp6R95/wBdTzK+cYWnpD3n5bfefR3iz42/Dbwdui1LxHFN&#13;&#10;Ov8Ay62X758+h28Kf94ivMfFv7XGsXW638F+HorVDwLm+bzH+oUYVT9S1eOVj+NviH4D+G2kNr/x&#13;&#10;B8Z6Xolkuf8ASdUvo4EJ9AXIyfYc15dfNa7i3dRX9dWeNic5xEot3UI/11f/AADr/E/j3xl4ylMn&#13;&#10;ibxFdXYzkRPJiNT7IMKPwFZFfKHxg/4K+/s2+A/NsPhzYap4yvUyFe0iNpabh2Mso3fisbA+tfK/&#13;&#10;xg/4Kx/tTfEjzbDwjqNh4PsHyBHotvvuCvo08u4g/wC1GEr5PG8TZXh27z55f3dfx2/Fnw+Y8ZZL&#13;&#10;hG71XUl2j7347fiz9PPHXxK+Hvww0k678RfG+laHZjOJ9Uvo4FYjsu8jcfYZNfM3xg/4LBfs6eB/&#13;&#10;NsPhnpGqeMbxMhJYIzZ2ZI7GWUbzz3WMg+tfmf4m8V+KfGmrSa/4x8SX+rX0v+tvdSvHnlf6u5JP&#13;&#10;51n18vi+MMZV0w8FBd3q/wDL8GfF4/j7MK144Wmqa7v3n+iX3M+mfi7/AMFX/wBqz4kNLZ+F9Ysf&#13;&#10;CFg+QIdDtgZyv+1PLuYH3TZXzv4o8X+K/G+rPr3jPxPqGr30n+svNTvHnlb6u5JP51o/Dv4RfFD4&#13;&#10;t6n/AGP8MvAGra7cBgHXTbF5Vjz3dgNqD3YgV9MfCX/gjp+0N4w8q9+J/iLSPCNq2C8Bk+3Xa/8A&#13;&#10;AIiI/wDyLn2rx1TzrOZXtKp99v0ij5+NLiLiCd7Tq+bvyr77RR8i1qeEfA/jTx/qy6D4F8JalrN6&#13;&#10;/wB200uxkuJD77UBOPev1E+Ev/BJr9lT4d+Ve+K9M1HxdepgmTWrspAG/wBmGHaCPZy9fRPhPwV4&#13;&#10;O8B6Sug+B/Cmm6PYp9yz0uxjt4h/wFABXtYTg7FT1xE1Fdlq/wBF+Z9FgfD/ABtW0sVVUF2XvP79&#13;&#10;F+Z+Xvwl/wCCS/7VHxD8q98XWOm+ELJ8EvrF0JLgr6rDDuIPs5Svp34S/wDBHb9nbwb5V78Tde1f&#13;&#10;xfdLjfC8n2K0J/65xHzPzlI9q+uKdDDNcSrBBEzuxwqIuST7AV9LhOGspwtm4c77y1/DRfgz7DA8&#13;&#10;H5HgrN0/aS7yd/w0X4M5r4efCH4W/CXTv7L+Gfw90fQoSoDjTLBImk93YDc592JNdHXZeGfgH8Uv&#13;&#10;E+2SDw1JaQt/y21BvJA99p+Y/gDXoXhn9kKyj2zeL/FUkp/ig0+MKP8Avt8k/wDfIr6ahgK8oqNO&#13;&#10;Fl9y/T8j7HDZZiJQUaVPlj6KK/T8jwutzw18NvHfi8qfD3ha7uEbpP5eyP8A77bC/rX014Z+Dnw1&#13;&#10;8J7ZNJ8KWxlXpcXK+c+fUF84/DFdMAAMAV6NPKHvUl9x61HI3vVn93+b/wAjwDwz+yP4mvNs3irx&#13;&#10;DbWKHkw2yGZ/oTwo/AmvQvDP7N3wt8O7ZbjSZNSmX/lpqEu8f98DC/mDXe0V6FPA4WltG/rqenRy&#13;&#10;7B0do3fnr/X3ENjp2n6XbLZ6ZYw28K/digiCKPoBxU1FFdex3JJKy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Jb/AIPNf+UTfh7/ALLXo/8A6btUr5//AODG7/kSP2kv&#13;&#10;+wr4V/8ARWq19Af8Hmv/ACib8Pf9lr0f/wBN2qV8/wD/AAY3f8iR+0l/2FfCv/orVaAP3pooooAK&#13;&#10;KKKACiiigAooooAKKKKACiiigAooooAKKyfEHjvwb4VUnxD4msrVgP8AVyTjefog+Y/gK4TxF+1f&#13;&#10;4A0zdHoNhe6m4+6wTyYz+LfN/wCO1jUxFCl8ckjnq4rDUfjml/XY9RpHdI1LuwVQMkk4AFfOfiL9&#13;&#10;qz4hapui0O1s9MQ/dZI/NkH4v8v/AI7XCeIPG/i/xU5bxF4kvLsE58uaclB9F6D8BXDUzWhH4E3+&#13;&#10;B51XOsPH4E3+B9QeIvjR8MfDG5NR8XWryL1htGMz59MJnB+uK4PxF+17pEO6Lwr4UnuD0Wa+lEY+&#13;&#10;u1dxP5ivB6SSRIkMkrhVUZZmOAB61w1M0xM/hsv68zzquc4ufw2j/Xmd74i/aQ+Kmv7o4dZj0+Jv&#13;&#10;+WenwhD/AN9HLfka4rUdV1PWLg3mrajPdSnrLcTM7H8SSa8m+JX7a/7K3wm8yLxj8bdEFxFkPZad&#13;&#10;cG9nVv7pjtw7Kf8AeAr59+JX/Baf4S6N5lr8K/hZrWuSrkLc6rcR2MJP94BfMdh7EKfpXgYzPMDR&#13;&#10;f7+ur9r3f3K58xmHEmW4dv6ziVftfmf3K/6H2pRX5VfEn/grd+1n42Mlv4X1DR/Ctu2Qo0jTRJLt&#13;&#10;9DJcGTn3UL+FeJ+Nf2jPj58Rt6+OPjL4m1ON/vW91rUxh/CPdsH4Cvnq/GGAg7UoSl9yX43Z8pie&#13;&#10;P8spO1CnKfnpFfjd/gfsx40+OPwY+HG8ePvix4c0d06xajrMMUn0CMwYn2AzXkXjX/gqT+xl4O3x&#13;&#10;W3xHudamTrBoukTyZ+juqRn8Gr8kevWivJrcZY2X8KnGPrd/5I8LEeIOYz0o0ox9byf6I/RHxr/w&#13;&#10;W18BWm+P4dfA7V7/ALJLrWpxWmPcrEs2fpuH1ryPxr/wWP8A2ntf3w+E/D/hjQIj9ySGwkuJl+rS&#13;&#10;uUP/AHwK+Sq2/CPw0+I3xAmFv4E8A61rUhONmk6XNcHP/bNTXl1M/wA6xL5VUfpFW/JNni1eKeI8&#13;&#10;ZLlVVq/SCS/JNne+Nf25/wBrrx/vXxB8ffECJJ9+LS7oWKEehW2EYI9q8w1bWtY1+9bUtd1a5vbh&#13;&#10;/v3F3O0jt9WYkmvbPBX/AATX/bN8b7Jbf4OXGmwN1n1u9gtdv1R38z8lNeu+Cv8Agin8ZNT2SeP/&#13;&#10;AIueHdIRuWXTbea9dR7hhCufoxHvULLs9x7vKE5f4r/+3NfkZLKOJczd5U6kvOV7f+TNfkfFtFfp&#13;&#10;f4K/4IvfADR9k3jj4ieJtalX70ds0NnC/wBVCO/5OK9c8Ff8E8f2NvAmx9M+Bml3si9Zdaklvtx9&#13;&#10;Ss7sv4BQK76PCOaVPjcY/O/5L9T1cPwHnVX+I4Q9Xd/dFfqfj1p+m6jq12lhpVhNczyHEcNvEXdj&#13;&#10;7ADJr0vwV+xR+1j8QNjeGvgF4kKSfcmv7E2cbD1D3GxSPfOK/ZHw14M8H+DLT7B4P8KabpMGMeRp&#13;&#10;tjHAmPogArSr1qPBlJfxazfokvzue5h/Dygta9dv/DFL8W3+R+XPgr/gjx+1T4i2S+KNQ8NeH4z/&#13;&#10;AKxLzU2nlX6LAjqT/wADFeu+Cv8AgiR4Ut9kvxF+O2o3ef8AWQaLpMdvj2EkryZ+uwfSvumivWo8&#13;&#10;L5PR3g5erf5KyPdw/BfD9Dem5v8AvSb/AAVkfOXgr/glV+xp4Q2SX/gXUNdlT7s2tazM2T7pCY0P&#13;&#10;0K4r13wV+z58CvhzsbwL8HvDWlSJ0nstFhSU+5kC7ifcmuzt7a5u5RBaW7yueiRoWJ/AV0Ok/CH4&#13;&#10;na3g2HgjUMN0eeAxKfxfAr18PluEpfwKKXpFfnZv8T38Jk+BoP8A2ehFPyir/fZv8Tm6K9G079lr&#13;&#10;4q3uPtMFhaZ6/aLzOP8Av2Gre079j7W5MHVvGtrD6i3tWk/9CK16ccFi5bQZ68cvxs9oP8vzPG6K&#13;&#10;+gdP/ZD8HxYOqeKNSnI6+QscYP5hq3dO/Zo+EdjgzaHPdEd7i9k/kpUVvHK8U97L5nTHJ8ZLey+f&#13;&#10;+R8w06KGWdxFBEzseiouSa+udP8AhP8ADTS8Gz8C6ZkdGltFkI/FgTW3aafYaenlWFlDAv8AdhjC&#13;&#10;j9K3jlE/tTX3HRHI6n2pr5I+Q9O+HPj/AFbB07wXqkoPR1sZNv5kYrd0/wDZ1+L2oYb/AIRXyFP8&#13;&#10;VxdRLj8N2f0r6loreOU0V8Um/uOmOSYdfFJv7kfO+nfsk+P7jDajrWl2ynqBI7sPwCgfrW7p/wCx&#13;&#10;5brhtW8dO3qlvYBf1Ln+Ve10VvHLcJH7N/mzojlOBj9m/q3/AMA8x079lD4aWmGvLvU7o9xJcqq/&#13;&#10;+OqD+tb2n/AL4R6bgw+DIJCO9xNJJn8GYiuworeOFw0NoL7jpjg8JDaC+7/O5mad4K8HaRj+y/Cm&#13;&#10;m25HQw2Man8wK0wABgDAHQCiitlGMdkdEYxirJWCiiimM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iiigAooooAKKKKACiiigAooooAKKKKA&#13;&#10;CiuZ8a/F3wF4BVo9d1xGuVHFlbfvJifQqPu/8CIFeP8Ajf8Aar8V6zvs/B1imlwHjz3xJOw/H5V/&#13;&#10;In3rlr4zD0NJPXsjjxGPwuG0lK77LVnuniXxh4Y8H2f27xNrdvZxkfL5r/M/+6o5b8Aa8l8b/tax&#13;&#10;LvsvAGi7j0F9fjA+qxg/qT+FeLalqmpazePqGrX811PIcvNcSl2b6k1h+M/HXgv4daHL4m8e+K9P&#13;&#10;0bT4f9ZeandpDGD6ZYgEnsBye1ePiM1qtPl91d/+DsjwcVnVVxbjaEe//BeiOq8U+N/FfjS7+2eJ&#13;&#10;9dnu2ByiO2ET/dUYVfwFZRIUFmIAA5Jr44+O/wDwWL+D/g3ztG+B/hm58WXy5VdRuw1pYofUbh5s&#13;&#10;uD22oD2avi347ftw/tKftDGaz8c/EKe30qUn/iRaNm1s9p/hZVO6Uf8AXRnNfF5hxTl+GbUW6kvL&#13;&#10;b5yf6XPzzNONspwcmoSdWflt85PT7rn6RfHj/go3+y/8CfO0268ZjxFrEWR/ZHhvbcsrejy5EUeD&#13;&#10;1BbcP7pr4t+PH/BW39of4m+dpHw0itvBOlvlQ1g3n3zr7zuAE+saoR/eNfKlaXhTwd4s8d63F4a8&#13;&#10;E+Gb/V9QnOIbLTbR5pX+ioCce9fHY3iPNMc+SD5E+kd/v3fysfn+YcX53mcvZ037OL6Qvd/P4n8r&#13;&#10;FfW9c1vxLqk2ueI9YutQvbl99xeXtw0ssrerOxJY+5NVa+v/AID/APBHz42+OvJ1n4z67a+D9PbD&#13;&#10;GyTbdX7r1xtU+XHkdyxI7p2r7Q+Bv7A37MHwEiiufDXw7g1PVIwCda8QBbu53D+Jdw2RH3jVarBc&#13;&#10;M5njHzVFyJ9Zb/dv99i8u4NznMHz1V7OL6y3f/bu/wB9j8vfg/8Asc/tKfHQxXHw7+E2pz2UuCuq&#13;&#10;3sYtbTb6iWYqr49FLH2r6p+D/wDwRUuZPK1H48fFlYxwZNK8Lw7j9DcTLgHsQIj7Gvv4AAYAor6r&#13;&#10;CcKZbh9at6j89F9y/Vn2+A4GyfC2lXvVfnovuX6s8q+D/wCxL+zD8DvKufA3wn0438WCuq6ohu7o&#13;&#10;MP4lkl3eWf8Ac2j2r1Wtvwx8OPHPjEg+HPDN1cIxx5/l7Yv++2wv616N4X/ZG1262z+L/EcFop5M&#13;&#10;Fmhlf6FjgA/TdX1OFy9xhy0Kdl5JJfp+p9tgsqcKahhqSjHySS/T9Tx6tTw54I8XeLpfK8N+Hbu8&#13;&#10;5wXiiOxT7sflH4mvpTwv+z/8LvC22WPw+L6Zf+W+ot5p/wC+T8g/75rsoYYreJYYIlRFGFRFwAPQ&#13;&#10;AV61LKZPWpK3oe1RySb1qyt6f5nz94X/AGS/F2obZvFWs22nRnrFCPOl+nGFH1ya9H8L/s4fC/w3&#13;&#10;tln0l9SmX/lpqL7xn/cGFx9Qa7yivRpYHC0to3fnqerRy7B0do3fnr/wPwI7Szs9Pt1tLC1jgiQY&#13;&#10;SKGMKq/QDgVJRRXXsd2w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K/8HLn/KD748/9grR//T5p9fdVfCv/AAcuf8oPvjz/ANgrR/8A&#13;&#10;0+afQB+QH/Bk7/ykW+J//ZFLj/076ZX9NNfzLf8ABk7/AMpFvif/ANkUuP8A076ZX9NNABRRRQAU&#13;&#10;UUUAFFFFABRRUdzdW1nEZ7u4jiQdXkcKB+JoDYkorm9W+MHww0TIv/HGn5X7ywTecw/CPJrmNW/a&#13;&#10;r+GVhldPj1C+bsYbYIp/FyD+lYTxOHh8U195zzxeFp/FNff/AMOel0V4bq37YV22U0LwTGn92S7u&#13;&#10;y2f+Aqo/nXMat+0/8V9SyLW/s7EHta2anH4ybq5p5nhY7Nv0RyTzfBQ2bfov87H0zVPU/EGg6Iu/&#13;&#10;WdbtLQAZJublY/8A0IivkvVviZ8QtcyNU8Z6lIrdYxdsqf8AfKkD9KxHd5GLyMWYnJJOSa5p5uvs&#13;&#10;w+9/5HHPPI/Yh97/AMj6p1f4/fCXR8rL4vinYdEtInlz+Kgj9a5nVv2ufBVtldH8PajdsOjS7IlP&#13;&#10;45Y/pXz3QSFBZiAAOSa5p5piZbWX9eZyTznFy+Gy+X+Z67q37Xviy4yNE8LWFqD0NxI8xH5bB+lc&#13;&#10;xq37Q/xb1bKnxSbZD/BaW6Jj8cbv1rxbxh+0Z8Avh/vXxp8aPC+myJ96C61yBZfwj3bj+Aryvxh/&#13;&#10;wVM/Yw8J747X4jXWszJ1h0fRp3z9HkVEP4NXl4jO6dP+LXS/7eS/BHjYviKjR/j4qMf+3kvwTufS&#13;&#10;2reKvE+vEnW/EV9d56i5u3cfqaoV8R+MP+C2fwwsty+AvgnruokfcbVtQhswffEYmryvxh/wWh/a&#13;&#10;C1bfF4N+HnhbR42+69xHPdSr9GMiL+aV4lfifKKb1qOT8k3+Oh83ieM8gpPWs5vyUn+LsfphSO6R&#13;&#10;IZJHCqoyzMcAD1r8fPGH/BR79s7xnvjvPjZe2MTdItHtILTb9HiQP+bGvLPFvxR+Jnj5zJ46+Imu&#13;&#10;60WOSdV1aa4yf+2jGvKrcZYSP8KlJ+rS/wAzxa/iFgY/waMperUf82ftdr3xy+CnhXd/wk/xg8La&#13;&#10;dt+99u8QW0OP++3FcXr37ev7HfhzcNQ/aC8Pybev2Cdrr/0Sr5r8aKK8+pxnin8FKK9W3/keVV8Q&#13;&#10;8c/4dCK9XJ/5H6x69/wVg/Yv0fd9g8capqhHaw0C4XP085Y64vXv+C0v7PNnuTw78NvGF8w6G4gt&#13;&#10;YEP0Imc/pX5oUVxz4tzafw8q9I/5s8+rx3ns/h5I+kb/AJtn33r3/Bb5fmj8Mfs6E/3Zr/xN/NEt&#13;&#10;/wD2auL17/gtP+0Hd5Xw58M/CFkp6G5iurhh+ImQfpXxxWhonhLxX4lfy/DnhnUNQYnAWyspJTn/&#13;&#10;AICDXJLiDO6rsqr+SS/JHDPiriOu7Ku/+3Ul+UWfQevf8FYv2z9Y3f2f400nS89PsGgW7Y+nnLJX&#13;&#10;F69+3z+2N4j3f2h+0Dr0e7r9gkS1/LyVTFYeg/skftReJdp0f9nvxjIrfdlk8PXESH/gToF/Wu00&#13;&#10;H/gmf+2xr+14fgpNaxnrJf6vZw4+qtNu/Sp9pxBietV/+Bf8Aj23FWM2daX/AIH/AJI8z1747/G/&#13;&#10;xTn/AISb4yeKtR3feF94huZQf++nNcvPcT3UrT3MzyOxyzyMST9Sa+qNB/4I7/taattOpX/hPSwf&#13;&#10;vC81iRyP+/MLj9a7TQf+CJPxGuNv/CT/AB10Sz/vfYNJmucfTe0WaFkueYh3dKT9X/nIa4c4kxTv&#13;&#10;KjN/4n/8lI+IKK/RPQf+CJHw9t9v/CT/AB31m8/vfYNIhts/Te8uK7TQf+COv7Juk4bU9T8W6oR9&#13;&#10;4XmrxID/AN+oUP611U+Fc4nvFL1kv0udlLgjiCpvCMfWS/S5+XFFfr3oP/BMz9ibQMPH8Fo7qQdZ&#13;&#10;L/WLybP1Vptv6V2ug/si/st+Gtp0j9nrwcjL92WXw9byuP8AgUik/rXZDg3HP46kV97/AER6FLw+&#13;&#10;zOX8SrBf+BP9Efigqs7BEUkk4AA5NdL4d+Cvxj8XkDwn8JvE2p7vu/2foVxNn/vhDX7e6J4P8JeG&#13;&#10;VCeG/C2naeoGALGxjiAH/AQK0a7KfBcft1/uj/mz0KXh3H/l5ifuj/mz8bvDn/BPv9svxTt/s34A&#13;&#10;61Fu6f2k0Nnj6+e6YrvvDn/BIb9sDW9v9p2XhvR89f7R1zdj/vwklfqnRXdT4PyyPxyk/ml+SPSp&#13;&#10;cA5PD45zl80vyR+dXhz/AIIk/Ei62/8ACXfHTRLL+/8A2dpU11j6b2izXe+HP+CJvwmtdv8Awl3x&#13;&#10;q8RX2Pvf2dZQWufpvEuK+2KK7qfDeTU/+XV/Vt/qj06XCHD1L/lzf1cn+qPmXw5/wSQ/Y40Pb/ae&#13;&#10;ga7rOOv9pa9Iu76/ZxF+ld74c/YL/Y78LbRpn7Pvh+Xb0/tKBrz8/tDPn8a9osfD+vapj+zNEu7j&#13;&#10;PTyLZnz+QrasPg58UtRwbfwJqK56efbmL/0PFelRyfAw/h0I/wDgN/0Z61DIctp/wsLH/wAAT/NM&#13;&#10;878OfCn4XeDtv/CI/DbQNK2fc/s3R4INv02KMVv139j+zN8XLzBm0S3tge899H/7IWrasP2RPG8u&#13;&#10;DqPiPS4Qe0RkkI/NVr0qeAxCVoU7L0t/kexSy3EpWhSsvRL/ACPJqK9ysP2PLRcNqfjuR/VYLAL+&#13;&#10;pc/yrasP2TfhvbYa81HVbk9w1wiqf++UB/WuiOW4uXS3zOmOUY6W6S9Wj5zor6msP2dvhBYYI8Ji&#13;&#10;Zh/FPdytn8N2P0rasPhl8O9MwbLwPpSEdHNijN+ZBNbRyms95JfedEckxD+KSX3s+QYopZ3EcMTO&#13;&#10;x6Kq5JrVsPh/461TH9n+DdUmB6NHYSEfnjFfYFrZWdknlWVpFCv92KMKP0qWto5RH7U/wN45FH7V&#13;&#10;T7l/wT5QtvgT8W7oAxeCLoZ/56Oif+hMKvW/7Nnxgn/1nhqOL/rpfw/0Y19Q0Vqspw63b/D/ACN1&#13;&#10;kmFW8n+H+R82W/7KvxSm/wBYdNh/66XhP/oKmr1v+yJ47f8A4+vEWkp/1zeVv5oK+haK0WV4Rd/v&#13;&#10;NFk+CXR/eeEW/wCx5q7f8ffji2T18uyZv5sKv2/7Hdgv/H149mf18vTgv83Ne0UVay7Br7P4s0WV&#13;&#10;YFfY/Fnktv8AsheDF/4+vE+qP6+X5a/zU1dt/wBlD4Yw/wCtutVm/wCul2g/9BQV6bRVrBYRfYRo&#13;&#10;svwS/wCXa/r5nA2/7M3whh/1mhXE3/XS+lH/AKCRV63+AXwhtf8AV+CoDj/npPK//oTGuwoq1hsO&#13;&#10;toL7jRYTCx2gvuRztv8ACL4YWv8Aq/AWlH/rpZq//oQNXrfwP4KtP+PXwfpcWOnl6fGv8lrUorRU&#13;&#10;6a2ivuX+RoqNKO0V9y/yIbfTdOtP+PWwhix08uIL/IVNRRV2SNEkg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CQoLMQAByTXN+Ifi98NfC+5dW8YWYkXrDA/nOD&#13;&#10;6FUyR+NTKcIK8nYidSFNXk0vU6SivIvEP7XXhi03R+GvDV3eMOBJcusKfUY3E/kK4XxD+1B8T9Z3&#13;&#10;R6dcWumxnoLS3DNj3Z935jFcdTMcLT2d/Q4Kua4Kns7+n9I+lZp4baJp7iZY0UZZ3YAAe5Ncp4h+&#13;&#10;Ofws8N7ku/FtvPIP+WVjmck+mUyB+JFfL2teJ/EfiSXztf127vWzkG5uGfH0BPH4VRrhqZvJ/BH7&#13;&#10;zz6ueTf8OFvX/gHuviH9r7TY90XhbwlNMf4Zr+YIB/wFc5/MVw3iH9pH4q69ujh1mPT42/5Z2EAQ&#13;&#10;/wDfTZYfga8x8T+MvCHgjTjq/jPxVpukWi/eutTvo7eMf8CcgV4h8R/+Cnn7HXw78yCP4kSa/cx5&#13;&#10;za+HLF7jd9JTthP/AH3Xk4vOVSV69ZR+aX4bnh47iCNBXxNdQXqo/hufRWp6xq2tXBu9Y1S4u5T1&#13;&#10;kuZ2kb82JqtXwF8R/wDgtpO3mWvwj+CKL18q+8R6iT+cEIH/AKNrwP4j/wDBTH9sX4jeZA3xRbQr&#13;&#10;aTP+i+HLRLXb9JRmb/x+vmcTxXlVJvlbm/Jfq7Hx2M44ySg3ySlUfktPvlb8j9afEnizwr4N05tY&#13;&#10;8X+JtP0q0T711qV4kEY+rOQK8S+I/wDwU0/Y5+HXmQf8LO/t25j/AOXXw5ZvdbvpL8sJ/wC+6/Jf&#13;&#10;xH4q8UeMNRbWPFviS/1S7f791qN488jfVnJJqhXhYjjLEy0oU1Hzbu/0R8xi/EHGT0w1GMfOTcn9&#13;&#10;ysj77+I//BbRB5lr8I/giT18q+8R6jj84IR/7VrwP4j/APBTj9sb4i+ZAvxLXQbaTP8AovhyyS22&#13;&#10;/SU7ph/33XgHXpXonw4/ZL/aV+LXlyeAfgrr95BLjy72WxNvbN/22m2x/wDj1eNUzfO8wlyqcn5R&#13;&#10;Vv8A0lX/ABPn6ufcR5rPkjUm79IJr8Iq/wCJxvibxn4w8a3x1Pxl4r1LVrliSbjU76S4cn13OSaz&#13;&#10;a+vfh/8A8Eaf2i/EUSXXjvxf4d8OxtjdB573k6/VY1Ef5SGvXvBv/BE74V2OxvH3xo1/UyOXXSbG&#13;&#10;GyB9v3nnHH+eKqlw9nWJfM6bV+sml+bbLo8J8RYt8zpNX6yaX5ts/OSiv1y8G/8ABL39jDwhsll+&#13;&#10;F8urzJ0m1nVriXP1RXWM/wDfNer+DfgT8FPh5sbwL8JPDekOnSXT9Egik+pdV3E+5NepR4Nxsv4t&#13;&#10;SMfS7/yR7WH8Psxn/GrRj6Xl/kj8YvBvwF+N3xD2N4F+EPiXVkf7s1hok8kf1LhdoHuTXrHg3/gl&#13;&#10;1+2f4u2STfDKDR4X6T6zq9vHj6ojtIPxWv1wor1KPBuCj/FqSl6WX+bPaw/h9l0P41WUvS0f82fn&#13;&#10;N4N/4Im/FC+2t4/+NWg6aDy66RYTXpHtmTyRXq/g3/gjD+zzpGybxl4+8UazIv3khmhtYW+qiNn/&#13;&#10;ACevsKnwW891KIbaB5HPRI1JJ/AV6tHhzJ6O1K/q2/1/Q9vD8I8P0NqPM/7zcv1S/A8R8G/8E7P2&#13;&#10;NPBGx9P+Bum3ki9ZNZmmvdx9Ss7sn4BQK9U8LfD/AMB+BoPsvgnwTpGjxbceXpemxW649MRqK7fS&#13;&#10;vhR8StawdP8ABGpMp6PJbNGp/F8Cul0r9l34rahg3dpZWIPX7VeA4/79hq9nD5ZGn/BopekUvxsv&#13;&#10;zPosLk9Oj/u+HUfSKX42X5nnVFe06V+x7eNhtb8bxJ6pa2ZbP/AmYfyrpdK/ZQ+G9lhtQvNSvG7i&#13;&#10;S4VFP4KoP616MctxculvVnqQynGz3jb1f/DnzjToYZriQQ28LO7dFRSSfwFfWGlfBL4U6Pg2ngiy&#13;&#10;cjvdKZv/AEYWrorDStL0qPytM023tk/uwQqg/ICuiGUVH8UkdcMjqv45peib/wAj5K0r4WfEfWsH&#13;&#10;TvBOpOp6O9qyKf8AgTYFdHp37MPxZvlDXGm2lpn/AJ+b1Tj/AL43V9NUV0xymgvibf4HVDJMMvik&#13;&#10;39yPn+x/ZC8XSY/tLxVpsPr5CSSfzC1s2P7Hmmpg6n45nk9RBYqn6lmr2eito5dhI/Zv82dEcqwM&#13;&#10;fs39WzzGx/ZP+Gttg3V9qtye4kuUUf8AjqA/rWxY/s7/AAgsMEeEhKw/inupXz+BbH6V21FbRwmG&#13;&#10;jtBfcbxwWEhtTX3GFY/DH4dabg2fgbSlI6ObFGb8yCa2LSwsbBPLsbKKFf7sUYUfpUtFbRhCOysd&#13;&#10;EYQh8KS+SCiiiqKCiiigAooooAKKKKACiiigAooooAKKKKACiiigAooooAKKKKACiiigAooooAKK&#13;&#10;KKACiiigAooooAKKKKACiiigAooooAKKKKACiiigAooooAKKKKACiiigAooooAKKKKACiiigAooo&#13;&#10;oAKKKKACiiigAooooAKKKKACiiigAooooAKKKKACiiigAooooAKKKKACiiigAooooAKKKKACiiig&#13;&#10;AooooAKKKKACiiigAooooAKKKKACiiigAooooAKKKKAP5lv+D2L/AJSLfDD/ALIpb/8Ap31Ov1//&#13;&#10;AODaP/lB98Bv+wVrH/p81CvyA/4PYv8AlIt8MP8Asilv/wCnfU6/X/8A4No/+UH3wG/7BWsf+nzU&#13;&#10;KAPuqiiigAooooAKKKKACiiq2raxpWg2Emq61qENrbRDMk88gVV5wOT78Um0ldibSV2WaK8u8Wft&#13;&#10;WeBtH3QeGrK41WYcBwPJiz/vMNx/BfxrzHxZ+0f8TfE+6C21NNMgb/llp67Gx7uctn6EVxVcxw1L&#13;&#10;RO78v8zzq2a4SjonzPy/z2PovxJ418J+D4PP8S+ILWzGMqksg3t9FHzN+ArzTxZ+1t4est9v4O0K&#13;&#10;a+ccLcXR8qP6heWYfXbXgtxc3F3O1zdzvLI5y8kjFmY+pJ61k+LfG3g7wDpD+IPHPivTdGsY/v3m&#13;&#10;qXqQRD23OQM+1eXXzaq03G0V3/4L0PHxGd1nFuNoLv8A8F6I9D8WfHb4meL90V34he1gb/l208eS&#13;&#10;uPQkfMR7EmuQJLEsxJJPJNfLPxg/4K3/ALMPw882w8DNqXjG+TIUaXAYLUMOzTSgZHuiOK+V/jB/&#13;&#10;wVx/ac+IXm2HgQab4NsXyFGmwie6Kns00oIz7oiGvk8dxPltBvnqc8u0dfx2X3nw+ZcZ5PhpPnrO&#13;&#10;pLtH3vx+Ffefpv4x8eeCPh3pDa/498X6Zotin3rvVL6OCPPpucgE+3Wvmv4wf8Fdv2Z/AHm2Hw/g&#13;&#10;1PxlfJkKbCE21puHYzTAHHuiOPevzJ8XeOPGfxA1d/EHjrxZqWs3z/eu9UvZJ5CPTc5Jx7Vl18ri&#13;&#10;+MMXUusPBQXd6v8ARfmfEY/j/HVbxwlNQXd+8/0ivxPqL4wf8Fav2ofiL5th4KuNP8HWD5ATSYPN&#13;&#10;uSvo08ucH3RUNfN/irxj4u8dau+v+NfFGo6vfS/6y81O9eeVvqzkmrXgP4ZfET4o6sNC+HPgfVdc&#13;&#10;u8jdBpdi8xQHu20EKPc4FfTXwf8A+CPf7RPjfyr/AOJ2s6X4Os3wXilkF5eAe0cTbB+MgI9K8ZRz&#13;&#10;rOZ396p/6Svyij55Q4h4hnf36v38q/KKPkmt/wCH/wAK/iV8VtV/sT4a+BNW1y6yA8emWLzeXnu5&#13;&#10;UYQe7ECv0/8Ag/8A8Epv2U/hl5V94k0O88X36YJm1+4zAG9oI9qEez7/AK19E+H/AA34d8J6VFoX&#13;&#10;hXQbLTLGAYhs9PtUhijHoqIAB+Ar28JwdiZ2eJqKK7LV/fovzPpMB4f4upaWLqqC7R95/fovzPzT&#13;&#10;+D//AAR1/aB8Z+Vf/FPxDpfhC0fBeAsL28A/3ImEY/GTI9K+qPg//wAErv2UPhf5V9rvhu68W38e&#13;&#10;CbjxFPvhDd8QIFjI9nD/AFr6RrY8NfD/AMa+MHC+G/DV3dKTjzlixGPq5wo/OvqcFw5lmGa5KfPL&#13;&#10;vL3n9234H2uXcJZNg2vZ0eeXeXvP7tvwOc0PQdC8M6ZFonhvRbTT7KBcQ2ljbLFFGPRUUAD8BVuv&#13;&#10;XfC/7JHiW92z+LPEFvYoeTBbKZpPoTwo/AtXofhr9nD4W+Hdsk2jvqMq/wDLTUZd4/74GF/MGvp6&#13;&#10;WWYma25V5/5I+zoZRi5pe6orz/yX/APmvR/D+u+Ibj7JoOj3V5J3S2gZyPrgcV3nhn9l34k63tl1&#13;&#10;ZLbS4jyftMu+THsqZ/IkV9H2VhY6bbrZ6dZRW8S/digjCKPoBxUtejTymlH423+B6lLJKEdakm/w&#13;&#10;X+Z5b4Z/ZQ8B6Xtl8Q6hd6pIOqFvJiP4L83/AI9XoHh/wd4V8KxeV4c8PWlmMYLQQAM31bqfxNaV&#13;&#10;Fd9PD0KPwRSPTpYXD0Pgil+f3hRRRWxu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S3/B5r/yib8Pf9lr0f8A9N2qV8//APBjd/yJH7SX/YV8K/8A&#13;&#10;orVa+gP+DzX/AJRN+Hv+y16P/wCm7VK+f/8Agxu/5Ej9pL/sK+Ff/RWq0AfvTRRRQAUUUUAFFFFA&#13;&#10;BRRRQAUV434p/a4sLKeWy8MeE5Znjcr519MEGQcfdXJI/EVwHiL9oz4q+IN0aa6thE3/ACz06IR4&#13;&#10;/wCBHL/rXn1MywtPRO/oeZVzbB09E3J+X+bPprU9Y0nRbc3es6pb2kQ6y3Myov5sRXFeIv2lPhZo&#13;&#10;O6O31WbUZV/gsICw/wC+m2qfwJr5nv8AUtR1W4N5ql/Ncyt96W4lLsfxJzUNcNTNqr+CKXrqebVz&#13;&#10;utL+HFL11/4B7F4i/a81y43ReFvC9vbL0E17IZW+u1doB/E1wfiL4x/EzxRuTVPF92I26w2zeSmP&#13;&#10;QhMZ/HNeU/Eb9oL4H/CJGPxK+K2haPIgz9lvNRQTt/uxAl2/BTXz/wDEr/gsN+zF4S8y28Cabrvi&#13;&#10;qdc+XJa2f2W3Y+7z7XH4RmvExueUKN/rFdLyv+i1Pncw4kw2HusViVHyvr9y1/A+sWZmYszEknJJ&#13;&#10;PWkr8zfiT/wWZ+P3iTzLX4b+CNB8MwNnZNMr31yn0Z9sf5xmvn74lftWftH/ABe8yP4hfGbXr+CX&#13;&#10;PmWS3pgtj/2wi2x/+O18zieL8upaUoym/uX46/gfHYvj3KaN1QjKo/TlX3vX8D9cviV+1Z+zj8If&#13;&#10;Mj+IXxm0Gwniz5lkt8Jrkf8AbGLdJ/47Xz98Sv8Agsz8AfDfmW3w28Ea94mnXOyaZVsbZ/oz7pPz&#13;&#10;jFfmbRXg4ni/MaulKMYL73+On4Hy+L49zatpQjGmvTmf3vT8D6w+JX/BYX9p3xb5lt4E03QvCsDZ&#13;&#10;8uS1s/tVwo93n3IfwjFfP/xH/aC+OHxddz8SvitrusRucm1vNRcwL/uxAhF/BRWR4M+HPxA+I1//&#13;&#10;AGV8P/A+r63c5AMGk6dLcMPqI1OPxr3j4a/8Epv2vvH/AJdxq/hbTvDFs+CJvEGpKrY/65QiRwfZ&#13;&#10;gteW6md5s7XnNeV7fhaJ4rq8SZ47XqVE+1+X8LRPm6iv0T+Gv/BFHwHp/l3Xxa+MWp6m3Bez0KzS&#13;&#10;0QH+6ZJPMZh7hVP0r6B+Gv7BH7JHwr8ubw78FNJurmPBF5raNfybv7w88sEP+6BXoYbhPNK2tS0F&#13;&#10;5u7+5f5nrYTgXOsRZ1eWmvN3f3R/zPyQ+H/wZ+LXxWuRa/Db4a65rh3bWfTNMklRD/tOo2qPckCv&#13;&#10;c/BH/BJf9sLxascuseH9F8OxuAc6zrKFgPdbcSkH2OD9K/Vi1tbWxtks7K2jhhjULHFEgVVHoAOA&#13;&#10;Kkr3sPwdgoK9apKT8rRX6s+mwvh/l1NXxFWU35Wiv1f4nwD4K/4Ij3TbJ/iL8eo0/wCelrouils/&#13;&#10;SWWQf+i69d8Ff8EiP2RPDGx9fsfEHiJxy39q6yY1J+lssRx7ZNfUNW9M0DXdbfy9G0W7u2JxttrZ&#13;&#10;pD/46DXsUOH8oov3aKb87y/P/I9/DcK5Dh2uTDqT87y/N/oeYeCv2SP2Y/h5sfwl8CfDFvLH9y5l&#13;&#10;0mOeZfpLKGf9a9BgggtYVt7aFI40GEjjUAKPQAdK7TSfgF8WtYwYfB80Knq13IkWPwYg/pXT6T+y&#13;&#10;P43ucNrHiDTrRT1EZeVh+GAP1r26GXVIK1KlZeSS/RH0mGyqpTjy0aPKvKKj+iPJ6K9/0n9kLwrB&#13;&#10;g634rv7kjqLeJIQfz3102k/s7fCTScN/wjH2lx/Hd3Dvn8M7f0rthleKlvZfP/I9CGTYyW9l8/8A&#13;&#10;I+WgCTgCtfSfAPjjXcHSPCOo3Cno8dm5X/vrGK+tdJ8JeFtCx/YvhuwtMdDbWiIfzArQrphlC+1P&#13;&#10;7l/mdcMjX25/cv8AM+YdJ/Zp+LWqYabRILNT0a7u0H6KWI/Kum0n9j7WZMNrvjO1h9VtLZpP1Yr/&#13;&#10;ACr3iiuqGWYWO938/wDI7IZPg47pv1f+R5dpP7Jvw8s8Pqeo6leMOqmZY0P4Kuf1rp9J+CPwp0XB&#13;&#10;tPBFm5He6Uz/APowmuqorphhcPD4YL7jrhg8LT+GC+7/ADuQWOm6dpcXkabp8Fun9yCIIPyAqeii&#13;&#10;t0kjpSSVk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8Vn/AASm/wCUzfwH&#13;&#10;/wCzgNE/9Osdf2p1/FZ/wSm/5TN/Af8A7OA0T/06x0Af2p0UUUAFFFFABRRRQAUUUUAFFFV9V1fS&#13;&#10;tDsn1HWdRgtYE+/NcShFH4mk2krsTaSuyxSO6RoZJHCqoyzMcAD1ryfxv+1b4Y0nfZ+C9PfU5hwL&#13;&#10;mbMcIPt/E35D614/40+LHjvx67L4g12Q25ORZwfu4R/wEfe+rZPvXBXzLD0tI+8/Lb7zzMRm2Go6&#13;&#10;R95+W33/AOR7143/AGjvh54R32tjeHVrtePJsWBQH/ak+6Pw3H2rx7xv+0V8RPGG+1tb4aXaNx5F&#13;&#10;gSrEf7Un3j+GAfSvPr29s9NtJNQ1G7it4IULzTzSBERRySSeAB6mvm747/8ABVD9mX4QedpXhTVZ&#13;&#10;fGmrR5AttBcfZlb/AG7lvkx7xiQj0r5/MM7jRhzV6ihH1t/wX8j5fNOIoYenzYmqqce17X/9ufyR&#13;&#10;9LszOxd2JJOSSetea/HD9rj9nz9niBx8TviPZW16qbk0e1b7Revxx+5jyyg9mbavvX5wfHj/AIKg&#13;&#10;/tPfGbztL0TxAnhDSJMgWPh1mjmZf9u5P7wnsdhRT/dr52uLi4u53urud5ZZHLSSSMWZ2JySSeST&#13;&#10;618LjuMKcbxwkL+ctF92/wB7R+a5lx/RheGBp8z/AJpaL5R3fzaPtn48f8FmfHWvedov7PngiHQr&#13;&#10;Zsqmta2q3F2R2ZYRmKM/7xlFfIfxF+KvxJ+Lmut4l+JvjfUtcvTnbNqN00nlg/wop+VF/wBlQB7V&#13;&#10;hW1tcXlwlpaQPLLK4SOKNSzOxOAAByST2r6K+A//AAS8/ae+Mvk6rrugJ4P0iTDG98QqyTsv+xbD&#13;&#10;94T3G/YD/er5ieIzjO6vLeU/JbL5KyXzPi6mK4g4krcl5VPJaRXyVor1bPnKvQvgp+yt8fP2hLtY&#13;&#10;vhZ8OL6+tS+2TVJU8mzi9d00mEyP7oJb0Br9HfgP/wAEsf2Zfg/5Oq+KdJk8Z6vHgm619AbZW/2L&#13;&#10;YfJj2k8wj1r6Rs7Kz060jsNPtIoIIUCQwwxhURRwAAOAB6CvewPB9WdpYufKu0dX9+y+Vz6fLeAK&#13;&#10;87Tx1TlX8sdX83svkmfD3wI/4Ix+FNJ8nWv2h/HsmqzDDNonh8tDbg/3XnYCSQf7qxn3NfYPwz+D&#13;&#10;3wt+DWiDw78LfAemaHaYHmJYWwVpSOhkf70jf7TEn3rrNM0nVNavF0/R9Onup3+7DbxF2P4CvSfB&#13;&#10;v7K/jbW9l14ouodJgPJjb97MR/ug4H4nI9K+1y7JMNhtMLS177v/AMCf/A9D9Fynh3B4JWwdHX+b&#13;&#10;d/OT/wCB6Hl1dD4U+FPxB8aBZdA8M3EkLdLmUCOL6hmwD+Ga+iPBvwD+G3g3ZPDowvrpeftWoYkI&#13;&#10;PqFxtX6gZ967MAAYAwB0FfR0cpb1qy+S/wAz62hkjetaXyX+Z4Z4X/ZDvJNs/jLxQkY/it9OTcf+&#13;&#10;+3AAP/ATXo/hf4H/AAy8J7ZLDwxDPMv/AC8X3758+o3cKfoBXWUV6VLB4aj8Mfv1PVo4DCUPhhr3&#13;&#10;ev5iKqqoVQAAMADtS0UV0nY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Cv/AAcuf8oPvjz/ANgrR/8A0+afX3VX&#13;&#10;wr/wcuf8oPvjz/2CtH/9Pmn0AfkB/wAGTv8AykW+J/8A2RS4/wDTvplf001/Mt/wZO/8pFvif/2R&#13;&#10;S4/9O+mV/TTQAUUUUAFFFFABRRRQAV8ffEa8u7vx3rH2q6kl2arcKnmOW2gSNgDPQVxv7b3/AAXg&#13;&#10;+F37HHxv8Qfs9j9nvxLr/iHw48K3cs+pW9jaSmW3jnRo5B5zlSkqcmMHrxX59/E7/gt98b/F2u3+&#13;&#10;r+CPhF4Z0Vb67lmCX80988W9i2AytEpIz1K/hXxGe8UZJRl7H2t5RbTSTdmtLbJb+Z+c8ScacO4e&#13;&#10;fsHW5pwbUlGMnZrS2yW/mfo3R061+QvjD/gpl+2h4w3RP8Xn02Fv+WOj6bb2+36OE8z/AMeryvxh&#13;&#10;8aPjB8Qdw8dfFTxFrKv95NT1qedfptdiAPavka3GWDj/AA6Un62X+bPha/iDl8P4NGUvVqP+bP2g&#13;&#10;8YfH/wCBnw/3L43+MPhnSnTrDfa5BHJ9AhbcT7AV5V4w/wCCof7F/hLfFF8UJtXmTrDo+kXEufo7&#13;&#10;IsZ/76r8jqK8ytxljZfw6cY+t3/kjxq/iDmM/wCDSjH1vL/JH6O+MP8Agth8JbDcvgT4NeIdTI+6&#13;&#10;2qXkFkrf98eccfhXlfjD/gtL8eNT3xeCvhl4Y0lG6PeefdyL9CHjXP1U18bVe0Lwz4k8U3Y0/wAM&#13;&#10;+H77UZz0gsLR5n/JATXmVeI86ruyqW/wpL9Gzxq3FvEWJdlVtfpGKX5Js9n8Yf8ABSj9tDxlvjuP&#13;&#10;jNcafC3SHR7C3tdv0dE8z82ryvxf8XPit8QCx8d/EzxBrW8/MNV1ie4B/B2Ndz4P/YR/a/8AHOw6&#13;&#10;H8APEESv919VtlsVI9c3LR8V6p4P/wCCO37VWv7JfEmp+F9CQ/fS71R5pR9BBG6k/wDAhWX1bPsf&#13;&#10;vGpL15rfi0jH6nxPme8as0+/Nb8Wl+B8o0V+gXg//giNpMe2bx/8fbibP37fR9EWPH0kkkbP/fAr&#13;&#10;1Xwf/wAEjf2PvDW1ta0jX/EDL1/tbW2QE/S2EVddHhXOKvxRUfVr9LndQ4Iz+t8UYw9ZL8lc/Kit&#13;&#10;Hw94R8WeLrr7D4T8Majqk+ceTp1lJO+fogJr9mvB/wCx3+yz4D2N4a+AfheORPuT3Okx3Mq/SSYM&#13;&#10;w/OvQ7DT7DS7VbHTLGG2gQYSGCIIq/QDgV6dHgyq/wCLWS9E3+bR7NDw8rP+PiEv8MW/xbX5H44e&#13;&#10;D/2Bv2xPHG06P8AddgV+javGlgAPX/SWSvVPB/8AwRw/ai13ZN4n17wtocZ++k+oyTyr9FijZT/3&#13;&#10;2K/UGivUo8IZZD45Sl80vyX6ntUOAsmp/wASU5/NL8l+p8E+H/8AgiFaKqyeKv2iJHJHzw6f4bC4&#13;&#10;+jvOc/8AfIrtdB/4Iu/s4WW19f8AiD4xv2HVYrq2hQ/h5DH/AMer7CVWdgiKST0AHWtCz8IeLNRx&#13;&#10;/Z/hfUZ89PJspGz+Qr0qXDmTx+Gin63f6nr0eEsgh8OHT9eZ/qfMOg/8Epv2K9H2m9+HuoamV73/&#13;&#10;AIguhn6iJ0FdpoP7Cn7H/hzb/Z/7PXhuTb0+32X2r8/OL5r6As/gx8VL/HkeBNQXP/PaHy//AEPF&#13;&#10;atn+zV8XrrBl8PRW4Pea+i/9lY16NLJcND4MOv8AwBfqj1qPDuCp/wAPCR/8AX6o8e0H4M/B/wAL&#13;&#10;bf8AhGPhR4a07b937BoVvDj6bEFdIiJGgjjQKoGAqjAFep2f7JXxEnw13q+kwDuPPkYj8kx+ta1n&#13;&#10;+x5qD4OoeO4Y/UQ2Bf8Am4r0KeXYiKtGnb7l/kerSynFRVoUrL0S/wAjxeivfrP9kDwsmP7Q8W6h&#13;&#10;L6+TEkf8w1atn+yt8LLXHnjUrn/rteAZ/wC+FWt1lmLe6S+Z0xyfGvdJfM+bKK+qbL9n34QWODH4&#13;&#10;Ojc+s1zK+fwLYrWs/hh8ONPwbXwLpKkdGNhGx/MgmtVlNZ7yX4m0cjxD3kl958gAEnAGSegq9Z+F&#13;&#10;/E2o4/s/w7fT56eTaO2fyFfY1ppWl6eMWGm28H/XGFV/kKsVrHKF1n+BtHIl9qp+H/BPkez+D3xR&#13;&#10;v8eR4D1Nc/8APa2Mf/oeK1rL9m74v3eC/hlIAe817EP0DE/pX1FRWyymgt5P8DeOSYZbyb+4+c7P&#13;&#10;9k34k3GDdajpNuO4e4dj/wCOoR+ta9h+x5qb4Op+OYI/UQWLP+pZa91orWOWYRdG/mbRyjAx6N/N&#13;&#10;nklh+yF4Pix/afinUpvXyFjjz+Yatmw/Zh+Etnj7Rpl3dY/573rjP/fG2vQqK2jg8LHaCOiOAwUN&#13;&#10;qa/P8zl7D4K/CnTsfZ/Atg2P+e8Zl/8AQya2rHwv4Z0vH9meHbG2x08i0RMfkKvUVtGnTj8MUvkj&#13;&#10;eNGlD4YpfJf5BRRRVmgUUUUAFFFFABRRRQAUUUUAFFFFABRRRQAUUUUAFFFFABRRRQAUUUUAFFFF&#13;&#10;ABRRRQAUUUUAFFFFABRRRQAUUUUAFFFFABRRRQAUUUUAFFFFABRRRQAUUUUAFFFFABRRRQAUUUUA&#13;&#10;FFFFABRRRQAUUUUAFFFFABRRRQAUUUUAFFFFABRRRQAUUUUAFFFFABRRRQAUUUUAFFFFABRRRQAU&#13;&#10;UUUAFFFFABRRRQAUUUUAFFFFABRRRQAUUUUAFFFFABRRRQAUUUUAfxWf8Epv+UzfwH/7OA0T/wBO&#13;&#10;sdf2p1/FZ/wSm/5TN/Af/s4DRP8A06x1/anQAUUUUAFFFFABRRRQAV5L+0V8XfGngDWLPRPC11Bb&#13;&#10;rc2ZleZoA7g7iuBuyMceld18Q/iv8LvhHo//AAkPxV+JGg+GbDB/0zX9Xhs4jjrhpWUGvgP9t/8A&#13;&#10;4K8/sLad4ttf+EO+KU3i+WzsTHNH4X06SZN+9jgTSeXE3HdXIrx84zLCYHDP2laMHpvJJ/de/wCB&#13;&#10;4OfZvgctwj9rXjTlpvJJ/de/4Hq2v+OvGXikn/hIfE17dqf+Wctw2wfRfuj8BWTX59/Ef/gtnrU3&#13;&#10;mW3wj+CVrBjPlXviLUGlJ+sMITH/AH8NeB/Ef/gpF+2J8SfMguvi5c6PbPnFr4dgSy2fSRB5v5ua&#13;&#10;/P8AFcW5ZTb5XKb8l+sv8j8uxvHeS0m+WUqj8lp98rfkfrZ4r8b+C/AmnHV/G/i7S9GtBnNzqt/H&#13;&#10;bx8f7UjAV4f8R/8AgqH+x38PPMgt/iDP4huY85tvDlg8+fpK+yI/g9fk3rniDXvE+ovq/iTW7zUL&#13;&#10;uT/WXV9cvLI31ZySap14OI4yxU9KFNR9dX+iPl8X4g42emGoxj5tuT+7RH3n8R/+C2moyeZa/CP4&#13;&#10;JQxf88r7xHqBfP1ghC4/7+mvA/iP/wAFKf2xfiR5kE3xXl0W2fOLXw5bJZ7PpKo8383rwlVZmCqp&#13;&#10;JJwAB1r0r4cfscftQ/Ffy5PBHwR16eCXHl3l3afZLdh6iWcoh/A14081zvMJcqnJ+UU1/wCkr9T5&#13;&#10;+pnnEmaz5I1Jy8oJr8Ir82cDr/iXxH4r1F9Y8U6/e6ldv9+61C6eaRvqzkk1Sr7H+HP/AARh+Ouv&#13;&#10;+Xc/En4g6D4dhbG6G1D31wn1UbI/ykNe+fDj/gjx+zD4U8u58c6nr/imcY8yO5vRa27fRIArj8ZD&#13;&#10;W1DhvOMS7uHLfrJ2/wA2dGG4Q4gxj5pU+W/Wbt+GrPy8AJOAMk9BXo/w4/ZC/ab+LPlyeBPgnr91&#13;&#10;BLjy7y4sjbW7fSafZGf++q/Xj4c/s4fAX4SBG+HHwi0DSZo/u3dvpqG4/GZgZD+LV2te5h+DFvXq&#13;&#10;/KK/V/5H0uE8PI74mv8AKK/WX+R+Z3w4/wCCMnx98RbLn4j+OtA8NwtjdDAXvrhPXKrsj/KQ1758&#13;&#10;OP8Agjp+zP4W8u58ea5r/iidceZFNdi0t2+iQgSD/v4a+ta2tB+HPjzxNtbQ/CV/cI3SUW5WP/vt&#13;&#10;sL+te9heGsqov3aXO/O8vw2/A+nwXB2R4drlo87/AL15fht+B5Z8Of2Z/wBn74SeW/w6+D2gaXNH&#13;&#10;jZeRacj3H4zODIfxau5r07Qv2UviLqW19YurHTkP3lkm8xx+CAg/99V2mg/sjeELPD+IfEV7esOq&#13;&#10;wKsKH6j5j+or6ShldaMeWnTUV8l+B9dhsmrwhy0qShH0UV9y/wAj59p9vbXN3KILS3eVz0SNCxP4&#13;&#10;CvrHRvgr8LNDULZ+CbJyP47uPzzn1zJmuistO0/TYvI06xht0/uQxBB+QruhlE38Ul8j0oZHUfxz&#13;&#10;S9Ff/I+S9K+EnxM1nBsPA+okN0eW2MSn8XwK6TSv2W/ipqGDeW9jYg9ftN4GI/79hq+lqK6Y5Th1&#13;&#10;8Tb/AAOuGSYaPxSb/A8O0r9j25bD6344RfWO1si3/jzMP5V0mlfspfDSxw2oXOpXrdxLchFP4IoP&#13;&#10;616bRXTHAYSH2fv1OqGW4KG0L+upy+lfBT4VaPj7J4HsWI6G5QzH/wAiFq6Gx0zTdMj8nTdPgt0/&#13;&#10;uQRBB+QFT0V0Rp04fCkvkdcKVKn8MUvRIKKKKss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5lv+D2L/lIt8MP+yKW//p31Ov1//wCDaP8A5QffAb/sFax/&#13;&#10;6fNQr8gP+D2L/lIt8MP+yKW//p31Ov1//wCDaP8A5QffAb/sFax/6fNQoA+6qKKKACiiigAooooA&#13;&#10;K4P9pb/kj+o/9drf/wBHJUX7VXx6T9l/9nrxT8fpvBF94ii8Lad9sn0jTZUjlmjDqrsGfhVRWLse&#13;&#10;cKjEAnAP4wftWf8ABwF+1r+0Dpd14P8Ahx4Z0LwBoVw4OLKP7ffkBsgNcTAJ2HKQofevnM/4iyzJ&#13;&#10;qbpV2+eSdkk3fpvolr5/I+S4o4ryfh+i6OKk/aTi3GKi22tr30SV/P5H3n4p8X+E/A+kSa/408T6&#13;&#10;fpFjF/rLzU7xIIl+ruQBXzh8YP8AgrR+y58OfNsPBt3qHjG/TICaRB5dsG9GnlwCPdFcV+Ynjf4i&#13;&#10;+PviXq5174h+NNU1u8Of9J1S+knZQewLk7R7DArGr8rxfGGKqXWHgoru9X+i/M/Fcfx/jat44Smo&#13;&#10;LvL3n92iX4n1Z8YP+CvH7S3j7zbD4e22meDbJ8hTYwi5u9p7GaYbfxSNT7181eM/H3jj4i6w3iDx&#13;&#10;/wCMNT1q+bObrVL6SeQD0Bckgew4o8GeAfHPxG1ddA8AeD9T1q9bGLXS7GSdwPUhAcD3PFfSvwf/&#13;&#10;AOCQ/wC0t4+8q/8AiFdaZ4NsnwWF9MLq72nuIYTt/B5FPtXi/wDCznM/tVPyX5RR85/xkPEM/t1f&#13;&#10;v5V+UUfKdbPgj4dePviXq40H4eeC9U1u8OP9G0uxknZQe5CA7R7nAr9O/g//AMEl/wBlz4ceVf8A&#13;&#10;jK01Dxjfpgl9Yn8u2DeqwRYBHs7OK+j/AAv4Q8J+B9Ij0DwX4Y0/SLGL/V2emWaQRL9EQACvawnB&#13;&#10;+KqWeImorstX+i/M+jwHAGNq2li6igu0fef36RX4n5m/B/8A4JAftIeO/Kv/AIkalpfg6yfBZLqU&#13;&#10;Xd3g9xFEdn4NIpHpX1R8H/8Agk9+yv8ADXyr/wAV6XfeML9MEy63cbbcN/swRbVI9pC9fTYBJwBX&#13;&#10;U+F/gv8AErxdtk0zwvPHC3S5ux5KY9QWwWH0Br6rA8NZbh2uSnzy7v3vw2/A+2y3g7J8K17Oj7SX&#13;&#10;eXvfh8K+44fw34V8MeDdJj0Hwh4csNKsYRiKy060SCJPoiAAflV+vb/C/wCyEg2z+M/FJP8Aet9N&#13;&#10;TH/j7j/2WvR/C/wd+G/hDbJpHha3My9Lm5HmyZ9QXzt/DFfU0cqrySvaK/roj7Whk2JkkmlFf10R&#13;&#10;80+F/hZ8QfGO19B8LXUkTdLiRPLi/wC+3wD+FejeF/2RNRm2z+MfE8cC9Wt9PTe303tgA/ga92or&#13;&#10;0qWV4eGsvePWo5Nhaes7yf3L8P8AM5Dwv8Cfhh4U2yWnhqO5mX/l4vz5zZ9cN8oP0ArrkRI0EcaB&#13;&#10;VUYVQMAClorvhTp01aKselTpU6StCKXoFFFFW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X4J/8FSP28f+ChHhH9rX4ifs+a9+0r4j0vRdD8RTw6Tp/h6R&#13;&#10;NLH9nSYmtg72qxvLmCSMkuzZye3FeFn+fUMgwsa1WEpczsrW3tfVvb8T5rifibDcL4OOIrU5TUny&#13;&#10;rltva+re1/Rn3r8Uvi78LPhbc3N78SPiLouhx+c7L/ampRQs43H7qswLH2AJr57+JX/BW79kzwR5&#13;&#10;lt4Y1HWPFVyuQBo+mmOLd7yXBj491DfjX5X319faneSahqV5LcXEzFpZ55C7ux7ljyT9air8kxPG&#13;&#10;ONqN+xgo+vvP9EfhWM8QMxqtrD04wXd3k/0X4H2p8Sv+C0/xb1nzLX4V/CzRdDibIW51W4kvpgP7&#13;&#10;wC+Win2IYfXrXz78Sv21/wBqn4s+ZF4y+Nutm3lyHstOuBZQMP7pjtwisP8AeBrzXS9J1XXL+PS9&#13;&#10;E0y4vLmU4itrWFpJHPoFUEmvZvhr/wAE6f2wPid5c+nfB+80q1fGbvxFItiFHrslIlI/3UNePLG5&#13;&#10;3mkuVSnLyje3/ktl97PAnmPEmdScVOpPyje33RSX3s8Sd3lcySOWZjlmY5JPrSV94fDX/gibrU3l&#13;&#10;3Xxf+NVtbjjzbHw5YNKT9JptuP8Av2a+gfhr/wAEwP2PPhz5c83w8m8RXUeMXXiS9a43fWJdkJ/F&#13;&#10;K68Nwtm1fWaUF5vX7lc78JwTnuJ1nFU1/eev3K7/ABPyd8N+FPFHjHUl0bwj4bv9VvH+5aabZvPK&#13;&#10;30VASfyr3H4a/wDBMb9sT4j+XO/w3Tw/ayY/0rxJeLbbfrEN0w/74r9Y/DPhDwl4K01dG8G+F9O0&#13;&#10;mzX7tppllHBGPoqACtGvew3BuGjrXqOXktF9+rPqMJ4fYOFniazl5RSivvd2fBnw1/4ImabH5d18&#13;&#10;YPjXPKePNsfDdgIwPpPNuz/36FfQXw1/4Jx/se/DLy57L4R2ur3SYzd+I5WvSxHcxyHyh+CCveNP&#13;&#10;0vU9WnFrpWnT3Mp6R28LOx/ADNdhoH7PHxX1/a//AAjn2KNv+WmoSiPH1Xlv0r6LB8P5fR/g0E33&#13;&#10;a5n97ufWYDhbKcO17DDJvu1zP73dHn+kaLo/h+wj0rQdJtrK1iGIra0gWKNB7KoAFWa9t0D9j9zt&#13;&#10;k8UeMQP70Nhb5/J3/wDia7bQP2c/hRoO120Br6Rf+Wl/MXz9VGF/SvoaeV4mS1Siv66I+po5Pi5L&#13;&#10;VKK/roj5hsrC+1GcWun2cs8rfdjhjLMfwFddoH7P/wAV/EG14/C8lpGf+Wl+4hx/wE/N+lfUOm6R&#13;&#10;pOjQfZdH0y3tIh/yztoVRfyUCrFdtPKaa+OV/TQ9ClkdNfxJt+mn+Z4ZoH7H96+2TxR4wij/AL0N&#13;&#10;hAWz/wADfGP++a7DSf2X/hTpuDd2N5fEd7q8I/SPbXodFdkMDhae0fv1PQp5dgqe0E/XUwtJ+GXw&#13;&#10;90PB0vwXpsbDpIbRWf8A76YE/rW4iJGgjjQKoGAqjAFLRXTGMYK0VY64whBWikvQKKKKoo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is/4&#13;&#10;JTf8pm/gP/2cBon/AKdY6/tTr+Kz/glN/wApm/gP/wBnAaJ/6dY6AP7U6KKKACiiigAooooAKKKK&#13;&#10;APKfjv8AHfX/AIfayvhTw3psAne1WZr6c79oYsMKnTI29SSOeleFeI/FniXxdefb/EutXF5L/CZp&#13;&#10;MhfZV6KPYAVyP/BRv/goD+yz8CfifNY6/wDEm21bVrTTo4pdD8Out5cpKGfMcm1tkLDI4kZTzX5z&#13;&#10;fHj/AILBfG7x352jfBnQ7Xwfp75UXr7bq/demdzDy48jsELDs/evgM84jwODrzhUq8zT+GOv5aL5&#13;&#10;s/MOI+Lssy/Ezp1a3M09Ix1fztovm/kfoj8TfjH8LPgzoh8Q/FPx7pmh2uD5bX9yFeUjqI0+/IfZ&#13;&#10;QT7V8ffHj/gs54X0rztF/Z48BSapMMqmueIFaG3B/vJApEjj/eaM+xr4C8VeMPFfjrW5vEvjXxLf&#13;&#10;6tqE5zNe6ldvNK/1ZyT+FZ1fBY7i3G17xw65F33l9+y+SPy/MuO8yxN4YWKpR77y+/ZfJP1PQfjX&#13;&#10;+1P8e/2hLtpvip8R7+/tt+6PS438mzi9NsEeEyP7xBb1Jrz6vXPgR+w5+0p+0MYb3wP8Pp7bSpcE&#13;&#10;a7rObWz2n+JWYbpR/wBc1c19pfAf/gjr8HvBnk6z8b/Etz4svlwzadalrWxQ+h2nzZcHvuQHuted&#13;&#10;hsozfNp+0s7P7Um/11fyR5ODyHPs9qe1cW0/tzbS/HV/JH54/Dn4UfEr4va6vhr4Y+B9S1y9ON0O&#13;&#10;nWrSCMH+J2Hyxr/tMQPevr34D/8ABGbxzrvk61+0H44i0O3bDPouhstxdkd1aY5ijP8AuiUV+gXg&#13;&#10;7wN4M+HmhReGfAfhXT9G0+H/AFdlplokMYPrtQAEnuep71u6XpGq63eLp+jabPdTv92G3iLsfwFf&#13;&#10;W4DhHB0WniG6ku2y+7d/efd5ZwHl+HalipOrLttH7lq/m16Hl/wQ/ZJ/Z9/Z5t0/4Vh8OLK1vVTa&#13;&#10;+sXS+feyeuZpMsoPdV2r7V6RXqXg39lbxrrWy68U3cOkwHkxn97MR/ug7R+JyPSvWPBvwG+G/gzZ&#13;&#10;Pb6KL26X/l61DEjA+oXG1fqBn3r7fCZROMFGEFCPpb8Efo+ByKpCmoU4KnBdLW/BfqfPfg74QfEH&#13;&#10;xyVl0Pw/KLdv+Xy5/dxY9Qx+9/wHNer+Df2S9AsNl1421mS+kHJtbTMcX0LfeYfTbXr4AAwBRXs0&#13;&#10;ctw9PWXvPz/yPfoZThaOsvefnt9xQ0Dwv4d8LWn2Dw7ottZxd1giC7vcnqx9zV+iiu9JRVkemoqK&#13;&#10;slZBRRRTG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X5Gf8HbP7eH&#13;&#10;7Xn7EPwE+E0n7J3x11jwLN4t8Sapa6/d6GsS3FzDFbwtGolZC8WGdjmNlJzyTgUAfrVq+s6R4f0y&#13;&#10;bWtf1W2sbO2QvcXd5OsUUSj+JmYgKPcmvEta/wCCo/8AwTL8N6pNofiL/gor8CbC9tn2XFne/F3R&#13;&#10;opYm/usjXIKn2Ir+K/4x/tL/ALRn7ROp/wBs/H74+eNPG93v3i48W+KLvUXU+oNxI+PwriaAP7ff&#13;&#10;+HsX/BLL/pJZ+z//AOHk0P8A+Sq9p8C+PfA3xR8H6d8Q/hn400nxFoGsWq3Ok65oWoxXdnewN92W&#13;&#10;GaJmSRD2ZSQfWv4Ga/tN/wCCFn/KH79nb/sl+nf+gGgD6vooooAKyvG/jvwR8M/Ct746+JHjLSvD&#13;&#10;+iabF5uo6zreoxWlrax5xvkllZUReRyxAry/9vr9uX4I/wDBOj9lvxJ+1X8e9TePSNChCWWm2zL9&#13;&#10;q1e+kyILK3Vj80sjD6Kqu7YVGI/kI/4Kb/8ABXH9r/8A4Ko/Fm48cfH3xxPaeGra7d/C3w90q5dd&#13;&#10;J0SLkKEj4E02379xIDIxJA2oFRQD+mP4yf8ABzh/wRX+DOrzeH7v9r+HxJewPtkj8G+GtQ1KH6rc&#13;&#10;xwfZ3H+7Ia5zwL/wdcf8EUfGWpppepftF674eMjBUn13wFqYiyTgZaCGXaPdsAdyK/kfooA/u8/Z&#13;&#10;3/au/Zo/a38Hnx9+zJ8d/CvjrSUKi4u/DOtQ3X2ZjnCTIjFoX4PySBW46V6BX8H/AOzf+0/+0B+y&#13;&#10;F8VtO+N37NPxY1jwd4o0xwbbVNHuihdcgmKVDlJ4mxhopFZGHDKRX9YX/BBH/gtt4P8A+CuXwKu9&#13;&#10;I8cWVjoPxg8FW8Q8a+H7RtsF9Cx2pqdmrEt5LsNrpkmGQhSSrxswB9/UUUUAFFFFABRRRQAV8K/8&#13;&#10;HLn/ACg++PP/AGCtH/8AT5p9fdVfCv8Awcuf8oPvjz/2CtH/APT5p9AH5Af8GTv/ACkW+J//AGRS&#13;&#10;4/8ATvplf001/Mt/wZO/8pFvif8A9kUuP/Tvplf000AFFFFABRRRQAUUUUAfhV/wca/Dr/hEv29r&#13;&#10;LxnBBiLxV4GsbuSUDhpoZJrVh9QkMP4MK+D9G0DXfEd4NP8AD2i3d/cHpBZWzSuf+AqCa/qS+I37&#13;&#10;OfwB+MPiLT/Fvxa+CvhbxRqWlQNDpl54h0GC9e1RmDER+cjbMkA8V8w+I/D+g+GfFer6T4b0Sz0+&#13;&#10;0i1W4EdtY2yRRoBIwACqABX5XnvBcq2ZVMW6yUakm0km2tFfqlvc/FOJPDueJzitjXXUYVZNpKLb&#13;&#10;V0r3baW9/vPxV8H/ALDv7XPjrYdB/Z/8Rqr/AHJNSsvsSEeu65KDHvmvVfB//BHz9rHxDtk8Qz+G&#13;&#10;dAQ/fW/1ZpZAPYW6SKT/AMCH1r9SqK5KPCGWw/iSlL5pfkv1OGhwDlFP+LOc/mo/kv1Pgnwf/wAE&#13;&#10;RrVdk3j/AOP0j/37bR9DC4+kskh/9Ar1Twf/AMEhv2Q/Dm1tdtPEXiBh94anrRjUn6WyxED8a+tN&#13;&#10;L8G+Ltbx/Y/hfULoHoYLN3H5gV0el/s8/FzVMMvhRoEP8d1cRpj8C279K9jD8NZbD4MPf1Tf56Hv&#13;&#10;4XhDJ6f8PCqXqnL89D588H/sX/so+BNjeHfgD4YDx/cmvdNW7kX3Dz72B9816Npmk6Xotoun6Npt&#13;&#10;vaQJ9yC2hWNF+gUACvYNL/ZG8bXGG1bxFptsD2i3ysPw2qP1rpNL/ZA8ORYOteML2f1FtAkX/oW+&#13;&#10;vboZRVpq1Oko/JL8j6PDZFVpK1KioLyUY/kjwOivp/S/2avhJpuDNoc12w6NdXjn9FKj9K6PS/hx&#13;&#10;4A0XB0vwZpkTDpILNC3/AH0Rn9a7Y5TWfxSS/E9GGSYh/FJL72fI+naHresNs0nR7q6Oeltbs5/8&#13;&#10;dBrotL+BnxZ1fH2bwTdxg97orDj/AL+EGvq9ESNQkaBVAwABgClrojlFNfFJs6oZHSXxzb9LL/M+&#13;&#10;ctL/AGT/AIj3mG1C/wBMs17h52dh+CqR+tdJpf7HtmuG1rxvK/qlrZhcf8CZj/KvaaK6I5bhI9L+&#13;&#10;rOqGU4GG8b+rf/APOdL/AGW/hXp+DeW99fEdftN4VB/79ha6PS/hD8MdHx9h8DadlejTW4lYfi+T&#13;&#10;XR0V0xw+Hh8MF9x1QwuGp/DBfd/w5DaafYWC7LGxhhGOkUQUfpU1FFbbHQklsFFFFABRRRQAUUUU&#13;&#10;AFFFFABRRRQAUUUUAFFFFABRRRQAUUUUAFFFFABRRRQAUUUUAFFFFABRRRQAUUUUAFFFFABRRRQA&#13;&#10;UUUUAFFFFABRRRQAUUUUAFFFFABRRRQAUUUUAFFFFABRRRQAUUUUAFFFFABRRRQAUUUUAFFFFABR&#13;&#10;RRQAUUUUAFFFFABRRRQAUUUUAFFFFABRRRQAUUUUAFFFFABRRRQAUUUUAFFFFABRRRQAUUUUAFFF&#13;&#10;FABRRRQAUUUUAFFFfL3/AAWk+PPxa/Zi/wCCXHxl+PHwJ8ZS+H/FvhzwwlxomswW8Ur2srXUEZdV&#13;&#10;mR0J2Ow5U4zkcgGgD6h6da8g+JH/AAUG/YI+DevN4W+L37b3wg8K6mud2neJPiVpdjOMdcxzTq36&#13;&#10;V/GN8ev+Ch37d37URmi/aE/bA+I3i22nzv03WPF13JZAHqFtt4hQeyoBXjdAH9vv/D2L/gll/wBJ&#13;&#10;LP2f/wDw8mh//JVek/BH9pX9nL9pnRb3xJ+zf8f/AAT8QdO066FtqF/4I8VWerQWs5UMIpHtZHVH&#13;&#10;2kNtYg4IOK/g5r+k7/gyO/5Mv+Mn/ZULf/03Q0AftdRRRQAUjMqKXdgABkknpVPxH4i0Dwf4ev8A&#13;&#10;xb4r1q103S9LspbvUtRvp1ihtbeJC8ksjsQERVUsWJwACTX8q/8AwXZ/4ONPjh/wUK8fa1+z9+y7&#13;&#10;4x1Twh8C7G4ktEisJHtrzxgqnabm9YYdbdsEx2vC7SGlDPhYwD99P2lv+C+X/BIr9k/Wrjwt8V/2&#13;&#10;2fDFxrFq5jn0nwlFca7NFIOscn9nxTJC47iRlweDivE9M/4O1v8Agi1f6mLC6+M3i6yiLAG9uvh/&#13;&#10;fmID1xGjPj/gOa/kwooA/uA/ZK/4Kj/8E9/26Zl0/wDZU/ay8I+LNSaMyDQYr1rTVNgGS/2G6WK5&#13;&#10;2gDlvLwO9e+V/AdoWu654X1m18R+GdZu9O1GxuEnsb+xuGhmt5VOVkR0IZGBAIYEEEV/RN/wbZ/8&#13;&#10;HHHjX9ojxjpX/BPr9v3xl/aPi29TyPhx8RL9ws2syKpI02+bgPclR+6nPzTEbH3SlWkAP3LooooA&#13;&#10;KKKKACiiigAooooA/is/4JTf8pm/gP8A9nAaJ/6dY6/tTr+Kz/glN/ymb+A//ZwGif8Ap1jr+1Og&#13;&#10;AooooAKKKKACiiigD82/+Dln4M/8JV+zF4L+Ntlab7jwh4reyuXA5S0vovmYn0863gX6vX4p1/UH&#13;&#10;+2P+zNoP7Yf7Nvif9nPxHrjaXb+I7aFE1NLUTtaSxTxzxyhCy7iHjXjcMjIzX5+eJ/8Aghp+yD+z&#13;&#10;/rOm2Gvap4l8ZTzWfnXLavqAt4C+8j5I7ZUZV46M7fXtX5Zxfwtj8fmzxeHS5JRjdt295XW2relj&#13;&#10;8U484KzPNM9eOwqioSjHmbdveV47WbelmfkAiPK4jjQszHCqoySfSvTvhx+xh+1N8VvLk8GfBDXZ&#13;&#10;IJceXeX1r9jgYeoluCiMPoTX67/Dz4BfBL4TIo+G3wp0HRpEGPtNjpkazN/vS43t+JNddXjYfgyC&#13;&#10;1r1flFfq/wDI8HCeHkFriq9/KKt+Mv8AI/Nb4c/8EXvjdrvl3PxL+I+g+H4WwWhskkvp19iP3aZ+&#13;&#10;jmvfPhz/AMEff2XPCXl3PjW817xTOMeZHe3/ANmgJ9kgCuPoXNfWdjp2oapOLXTLCa4lPSOCIux/&#13;&#10;ACut0H9n74r6/h4/C0lrGf8AlpfyCLH/AAE/N+lfQYThjLKfwUed93eX/A/A+qwHBmTUWvZ4fnfe&#13;&#10;V5f5L8Dxr4dfs8/Az4SKn/Ct/hNoGkSoMC6tNNjE5+spBdvxY12Vez6F+x/qMm2TxN4whi/vRWMB&#13;&#10;fP8AwJtuP++TXaaD+zL8K9G2vdadc6g4/ivbk4z/ALqbR+YNfSUMprRjyxior5L8EfXYbI8RCCjC&#13;&#10;Cgu2i/BI+Zo4pJpBFDGzsxwqqMkmul0H4NfE/wAR7W03wbeKjdJLlBCuPXMmM/hX1No3hfw34dj8&#13;&#10;rQdAs7MYx/o1sqE/Ugc1fr0KeUR+3L7j06eRxX8Sf3L/ADPn7Qf2RvF15iTxD4isrJT1SBWmcfX7&#13;&#10;o/U12mg/sp/DjTdr6vcX2ouPvLLN5aH8EAP/AI9XptFdlPAYSn9m/rqd9PLMFT+zf11MXQvh14E8&#13;&#10;M7W0LwnY27r0lW3Bk/77OW/WtqiiuqMYxVoqx2xhCCtFWCiiiqK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5D4tftBfAT4BaSNe+O3xu8IeCrEqWF74t8S2umxEeu+4kQY/Gv5Z/+C6P/BWX&#13;&#10;/gpRbf8ABRr41fs86D+2p4/0LwX4Y8dXumaL4f8ADGuPpUMVpGwCxObPymmGOpkLE9ya/NbX/EXi&#13;&#10;DxXq83iDxTrt5qV/cvuuL3ULp5ppW9WdyWY+5NAH9uP/AA9i/wCCWX/SSz9n/wD8PJof/wAlVs/D&#13;&#10;v/go1/wT1+L3jTT/AIbfCf8Abv8Agz4o8RatMYdK0Dw78UNJvb29kClikUENw0kjbVJwoJwCe1fw&#13;&#10;019n/wDBvF/ymj/Z/wD+xwl/9IbmgD+y2iiigAoor8nv+Djr/g4Fuf8Agm5oqfsmfsnX9lc/GnxB&#13;&#10;poudR1eaJJ4fB9jID5czRtlZLyQfNFG4KomJHUho1cA/QX9qb9vb9jL9iXR49Z/at/aW8I+B1uIj&#13;&#10;JaWetasi3l0gyC0Nqm6eYAgjMaNXxp4l/wCDsz/gipoOptYaZ8dvFGsxq2PtmmfD7UliPuBcRRPj&#13;&#10;/gNfykfE34o/Ej40eOtS+J/xd8eav4m8R6xcm41XXNd1CS6urqQ9WeSQlmPbk8AADisGgD+xz4Bf&#13;&#10;8HHX/BGj9onWIPDXhb9tTRdD1O4cKlp430y80RAxOAPtF5FHb5J7CU19saTq2la9pdvreh6nb3tl&#13;&#10;dwLNaXlpMskU8bDKujqSGUgggg4INfwF191/8Ecf+C7/AO1H/wAEp/iRp+gP4g1Hxf8AB68vVHib&#13;&#10;4dX12XSCNm+e604ucWtyoJbAIjl+7IM7XQA/sRorkPgH8dvhZ+078GPDX7QPwS8Vwa34U8W6TFqO&#13;&#10;ianbniWFx0ZTykituR0bDI6srAFSK6+gAooooAKKKKACiiigD+Zb/g9i/wCUi3ww/wCyKW//AKd9&#13;&#10;Tr9f/wDg2j/5QffAb/sFax/6fNQr8gP+D2L/AJSLfDD/ALIpb/8Ap31Ov1//AODaP/lB98Bv+wVr&#13;&#10;H/p81CgD7qooooAKKKKACiiigDL8b+DtA+IngvV/h/4rshc6Xrul3Gn6lbnpLbzRtHIv4qxH41/M&#13;&#10;J8RP2afiv4J+Pnin9nvSfBuq63rfhfXrrTbiDS9OkmeTypjGJQqAkI4AYHphhX9R9ecftDaFomk/&#13;&#10;CnXL7S9Htbaa/u7ea+mt7dUa4k8xF3uQMu2ABk5OABXyfFPDlLPadObnyOnfW1201t96ufD8acJU&#13;&#10;eJqVKpKpyOlzapXbi0tN1bVXv66H4O/B/wD4JG/tOfEHyr/x4dN8G2L4LHUpxcXRU91hhJGfZ3Q1&#13;&#10;9UfB/wD4JIfsw/Dzyr/xymo+Mb5MFjqk5gtQ3qsMRGR7Ozivqm1tLq+nW1sraSaVzhI4kLMx9gOT&#13;&#10;Xb+F/wBnL4o+Jdss2jrpsLf8tdRfYf8AvgAt+YFfPYDhfLqLXJSc33lr+GyPlss4LynDtezoupLv&#13;&#10;L3vw0ivuPMfCXgrwd4B0hPD/AIG8Kado9jH9yz0uySCIe+1ABn3rVjjkmkEUMbOzHCqoySfSvf8A&#13;&#10;wv8Ask+FbDbP4r1y51BxyYYB5Mf0PVj9QRXovhvwJ4O8IRhPDfhy0tCBgyRxAyEe7nLH8TX1dHKa&#13;&#10;tkpWiu3/AAFofb4fJK/KlK0F2/4Csj5r8L/AP4oeKtskHhx7OFv+W+onyRj12n5iPoDXo3hf9kXS&#13;&#10;LfbP4w8SzXLdTb2KCNPoWbJI+gWvZKK9KlluGp7q/r/ketRyjCUtZLmfn/kjB8L/AAx8BeDQreHv&#13;&#10;C9rDIvS4ZN8v/fbZb9a3qKK7oxjBWirHpQhCmrRVl5BRRRVF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m+LfGfg/wDoc3ifx14r03RdNtxmfUNWvo7aCMf7UkhCj8TX4Yf8Hc&#13;&#10;n/BSD9uf9kP9oH4a/Bv9l/8Aaa8TeAvD/iHwFNqGr2/he5S0nnuReyxCT7SiidPkVRhZAOM4zzX4&#13;&#10;E/E74z/GH42a4fE/xm+K/iXxdqRJJ1DxPrtxfzknr+8ndm5+tAH9rdz/AMFWf+CXVlcSWd5/wUk+&#13;&#10;AcUsTlJYpfjFoisjA4IIN1kEHtTP+HsX/BLL/pJZ+z//AOHk0P8A+Sq/iCooA/v207UdP1fT4NW0&#13;&#10;m+hurW6hWa2ubeUPHNGwDK6suQykEEEcEGpq4/8AZ6/5ID4G/wCxP0z/ANJY67CgAoor5U/4K/f8&#13;&#10;FVfhF/wSW/ZUuvjn46tI9Z8TatK+n+AfB63GyTWdQ2bvmI5S3iGHlkx8oKqMvIisAfQfxg+N/wAG&#13;&#10;v2e/BFx8S/jv8VvDvg3w9aHFxrXifWYbG2RsEhfMmZVLHBwoOT2Br4a+J/8AwdM/8EUvhrqsui2/&#13;&#10;7Ul94luIHKzHwx4L1O4iBH92Z4EikHujMPev5d/24f8AgoD+1d/wUT+MN18af2q/itfa/qDyP/Zm&#13;&#10;mBzHp2jwMci3s7YHZBGBgcZZ8bnZ2JY+MUAf13/DH/g6a/4IpfErVYtFuP2pL7w1cTuFhPifwXqd&#13;&#10;vESf70yQPFGPd2Ue9fcnwe+N/wAGv2hPBFt8S/gR8VvDvjLw9dnFvrXhjWYb62dsAlfMhZlDDIyp&#13;&#10;OR3Ar+CyvZ/2Hv8AgoF+1f8A8E7PjDa/Gn9lT4rX2gX6SJ/aels5k07WYFOTb3lsTsnjIyOcMmdy&#13;&#10;MjAMAD+5WivlX/gkH/wVT+EP/BWj9lS1+OngO0TR/EulSpp/j7we1xvk0bUdm75T1e3lGXilx8yh&#13;&#10;lOHjdV+qqACiiigAooooAKKKKAPyW/4PNf8AlE34e/7LXo//AKbtUr5//wCDG7/kSP2kv+wr4V/9&#13;&#10;FarX0B/wea/8om/D3/Za9H/9N2qV8/8A/Bjd/wAiR+0l/wBhXwr/AOitVoA/emiiigAooooAKKKK&#13;&#10;ACvyi/4LQf8ABLH9pr9qT9s3SPil+zN8MRq9rrvhW3h8RX0uo29rDa3dvI8YeR5nXOYDAAFDN+7P&#13;&#10;Ffq7RXl5xlGFzvB/Vq7ajdO6309b73seLn+RYLiLL/qmJbUeZSvGyd1fa6e92npsfgh8PP8Agib8&#13;&#10;RrqYP8Xfi/pOlBHxJaaHaSXkhweVLyeUqn3AcfWvfvhr/wAEof2Q/AXl3Gt+G9T8UXKYPm69qTbN&#13;&#10;3/XOARoR7MG/GvqgaBruva1c2+h6NdXj/aHBS1t2kI+Y/wB0Gur0D9mr4q63tefSYdPjb+O+uAv/&#13;&#10;AI6u5h+Ir4vCcM5dSf7qhzPu7y/PT8D8/wADwdlFB/ucPzvvK8vz0/A8m8FfDT4d/Dax/sz4e+BN&#13;&#10;H0O3xgxaTpsVuG+uxRk+5rbr3TQP2QNPTbJ4n8XzS/3orGAJj/gT5z/3yK7bQPgD8KfD+14vCsV1&#13;&#10;IOsl+xmz/wABb5f0r6OjlNflSsor+uiPraGSYnlUUlBf10R8vaZo2sa3P9l0bSrm7l/5520DSN+S&#13;&#10;g12Ogfs4/FfXdryaEljG3/LS/nCY+qjLD8q+nbOystPgFrYWkUES/djhjCqPwFS1308ppL45N/ge&#13;&#10;lSySiv4km/TT/M8T0D9j+EbZPFHjFm/vQ2EGP/H3z/6DXbaB+z18KNA2uPDQvJF/5aX8hlz9VPy/&#13;&#10;pXbUV2U8Hhae0V89fzO+lgMHS+GC+ev5kNhpunaVALXTLCG2iHSOCIIo/ADFTUUV1JJHYkkrI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jp1r5e/4LSfHn4tfsxf8ABLj4y/Hj&#13;&#10;4E+MpfD/AIt8OeGEuNE1mC3ile1la6gjLqsyOhOx2HKnGcjkA1/IR8ev+Ch37d37URmi/aE/bA+I&#13;&#10;3i22nzv03WPF13JZAHqFtt4hQeyoBQB/Zz8SP+Cg37BHwb15vC3xe/be+EHhXU1zu07xJ8StLsZx&#13;&#10;jrmOadW/Suf/AOHsX/BLL/pJZ+z/AP8Ah5ND/wDkqv4gqKAP7xvgj+0r+zl+0zot74k/Zv8Aj/4J&#13;&#10;+IOnaddC21C/8EeKrPVoLWcqGEUj2sjqj7SG2sQcEHFdtX4o/wDBkd/yZf8AGT/sqFv/AOm6Gv2u&#13;&#10;oAKKKpeI/EWgeD/D1/4t8V61a6bpel2Ut3qWo306xQ2tvEheSWR2ICIqqWLE4ABJoAuMyopd2AAG&#13;&#10;SSelfH/7S3/BfL/gkV+yfrVx4W+K/wC2z4YuNYtXMc+k+EorjXZopB1jk/s+KZIXHcSMuDwcV+Bf&#13;&#10;/Bdn/g40+OH/AAUK8fa1+z9+y74x1Twh8C7G4ktEisJHtrzxgqnabm9YYdbdsEx2vC7SGlDPhY/y&#13;&#10;4oA/rP0z/g7W/wCCLV/qYsLr4zeLrKIsAb26+H9+YgPXEaM+P+A5r6x/ZK/4Kj/8E9/26Zl0/wDZ&#13;&#10;U/ay8I+LNSaMyDQYr1rTVNgGS/2G6WK52gDlvLwO9fw/1b0LXdc8L6za+I/DOs3enajY3CT2N/Y3&#13;&#10;DQzW8qnKyI6EMjAgEMCCCKAP78aK/DT/AINs/wDg448a/tEeMdK/4J9ft++Mv7R8W3qeR8OPiJfu&#13;&#10;Fm1mRVJGm3zcB7kqP3U5+aYjY+6Uq0n7l0AFFFFABRRRQAUUUUAFfxWf8Epv+UzfwH/7OA0T/wBO&#13;&#10;sdf2p1/FZ/wSm/5TN/Af/s4DRP8A06x0Af2p0UUUAFFFFABRRRQAV+Vn/Bxv46/a1+GFx4PvPAnx&#13;&#10;j13S/hr4msJtP1PRtImFsn9oxMXImliCySpLC67Y3ZlzbyHHNfqnXg3/AAUr/ZKP7af7Hvin4L6X&#13;&#10;bQvr/krqXhSSdwgTUrfLRLubhBIC8JY8BZmNeJxHgq+YZNWo0W1O11ZtXa1to1o9Vb0PneLMuxOa&#13;&#10;8P18Ph5NVLXjytptx15dGrqSurdbo/moq3omha54m1WHQ/DejXeoXty+y3s7G3aWWVvRUUEsfYCv&#13;&#10;0M8Df8EItU+HGs2iftT/ABJhluXtUuZNB8JuSqBicJJcyKMnjDBE+jnrX1Z8I/2fvgz8CNK/sn4T&#13;&#10;fDvTdGRkCzXEEO64mA/56TPmST/gTGvx3B8I5jVl/tH7tdnrL7tl82fgOX8B5tXl/tf7pdnrL7lo&#13;&#10;vm/kfnP8B/8Agkj+0N8TfJ1f4mT23gnS5MMVvl8++dfaBCAn/bR1I/umvtP4D/8ABOb9l/4EeTqV&#13;&#10;n4LHiHWIsH+1/Em25dW9UjwIo8HoQu4f3jXv+laPq2u3i6foumz3c7/dit4i7H8BXpXg39lTxnrO&#13;&#10;y68V3sWlQHkxDEsxH0B2r+JyPSvtcs4YwWHadKnzy/mlr/wF9x+i5PwbluEadGjzyX2pa/n7q+SP&#13;&#10;LAAoCqMAdAK6fwb8HviF45Ky6L4fkW3b/l8uv3cWPUE/e/4CDX0J4N+BHw38F7J7XRBeXK8/a9Qx&#13;&#10;K2fUDG1fqADXY9OlfW0cpe9WXyX+Z91QyR71pfJf5nkXg39kzw9p+y68a6xJfyDk2trmOIexb7zf&#13;&#10;htr0/QfDPh7wvZ/YPDujW1nF3W3iC7vcnqx9zV6ivVpYejQXuRt+Z7NDC4fDr93G35/eFFFFbHQ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wF/wAF&#13;&#10;4f8AgjR44/4LHeEvhh4C8K/HLSvAlp4L13UL3VdR1DR5b6SVLiGKNVihR4wxBjJO6RRyK+/aKAPx&#13;&#10;t+Av/Blj+wB4H8m++P37QvxI8e3cWPMt9Oe10Wxm9d0aJNMP+Azj8a/IL/g4u/Yx/Zy/YK/4KSX3&#13;&#10;7O37LHgBvDfhOx8F6Rdxae+q3N4zXE0btLK0tzJJISxGcbto6AAcV/YfX8oP/B3j/wApk9b/AOyf&#13;&#10;6D/6JegD8wa/tN/4IWf8ofv2dv8Asl+nf+gGv4sq/tN/4IWf8ofv2dv+yX6d/wCgGgD6vooooA/m&#13;&#10;I/4PFP29NY+N37cuk/sSeGNbf/hFvhDpUM+rWsUn7u416+hWZ5Gxw3lWr28a5yUZ5xxuIr8eq9k/&#13;&#10;4KIfGK9/aC/b0+Mvxqvrtpv+El+J2t3tuzHOy3a9l8mMeyxBEHsoryLS9NutY1O20ixj3T3U6Qwr&#13;&#10;6uzBQPzNAH9Tn/Bs5/wRr+AP7Mf7FPgz9r/4t/CvSdd+LHxL0iHxBDrGt6elw+g6ZcKJLK2tBID5&#13;&#10;DNAY5ZHUBy0xQkqiivtb/goT/wAEzP2T/wDgpL8DtY+D/wC0B8MtKmvbuwkj0HxfBp0Y1TQbrafL&#13;&#10;ubafAcbWwTHu2SAFXBUkV7X8PfBek/DfwDofw70CIR2GgaPbadZIq4CwwRLEgA7fKorYoA/gt+On&#13;&#10;we8Yfs9fGvxd8BfiFbLDrvgrxNfaHrEaZ2i5tZ3gk2k9V3ISD3BBr2L/AIJO/tz+JP8AgnT+3z8P&#13;&#10;f2oNI1GeLStM1mOz8Y2kJOL3RLhhFexFf4iIiZEBziWKNuqivYv+DmD4dWXw0/4LbfHDTNMthFba&#13;&#10;nqOlavGFGNz3ekWVxM34zSS18I0Af372V7Z6lZw6jp11HPb3ESyQTwuGSRGGVZSOCCCCCKlr5l/4&#13;&#10;Ix/GK9+PP/BKb4A/EzVLtri8uPhjpllf3DnLTXFnELOWQ+7SW7MfcmvpqgAooooAKKKKACvhX/g5&#13;&#10;c/5QffHn/sFaP/6fNPr7qr4V/wCDlz/lB98ef+wVo/8A6fNPoA/ID/gyd/5SLfE//silx/6d9Mr+&#13;&#10;mmv5lv8Agyd/5SLfE/8A7Ipcf+nfTK/ppoAKKKKACiiigAooooAK8yuf2WvBWp65d65rOtajK93d&#13;&#10;yTtFE6RqC7FsfdJPX1Fem0VlUo0q1udXsY1aFGvb2kb2OL0v9nv4R6Vhk8JpOw/juriSTP4FsfpX&#13;&#10;R6X4Q8J6Jj+x/DOn2pHQ29miH8wK0aKcaNKHwxS+Q4UKFP4YpfJBRRRWhq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Ef8ABTb9kvxP+3X+wh8SP2SfBniqw0PU&#13;&#10;/HGjR2Nrq2pxu8FsRcwyl3WMFj8sZAA7kdOte70UAfhx8Bf+DIv9nTQ/JvP2mv21/GPiV+GmsfBP&#13;&#10;h+10dAf7nm3LXbOPfahI7Cvmb/g5q/4I6fsHf8Eu/wBmH4Taz+yZ8NdS0/WvEPjG8s9d17WfEd1f&#13;&#10;XF7BHaB0RlkfyY8MScxxoT3yAK/pgr8Qf+D3n/k1n4H/APZQNR/9IRQB/ODX9J3/AAZHf8mX/GT/&#13;&#10;ALKhb/8Apuhr+bGv6Tv+DI7/AJMv+Mn/AGVC3/8ATdDQB+11FFFAH5D/APB4T+3prH7OX7Cmg/sm&#13;&#10;eAdbe01z41arNBrEkEmJE0GyEcl1HxyvnTS2sZ7NH568gmv5e6/WP/g8f+MV74+/4Ktad8NBdsbP&#13;&#10;wJ8MdLslt8/Ktxcy3F5JJ9WSeBT7RrX5OUAftZ/waS/8Egfgt+1rq/iz9u79qT4fWPinw54L1pND&#13;&#10;8EeHNZtVnsbrVhEk9xdTwuNswhjlt1jRgyF5nYjdGuP6H/iT+zz8BvjH8N5/g98Vfg14Y8Q+Fbi2&#13;&#10;NvJ4e1fQ4J7TyyMYWJlKrgdCoBGAQQRXxB/wau/Dmz8A/wDBEr4V6nFbCO58Tajr2r32Bje7avdQ&#13;&#10;Ix9f3NvD+VfohQB/Gn/wXs/4Jt6H/wAEvv8Agoh4g+Bvw9S5HgbX9Og8SeAhdStJJBp1y8iG2Z2y&#13;&#10;X8meGeEMxLMkaMxyxr488NeJNf8ABviPT/F/hPWbnTtV0q9ivNN1CzlMc1rcROHjlRhyrKyhgRyC&#13;&#10;Aa/eD/g+L+HVla+Lf2dfi1bWw+0X2neJNIvZsc7IJNPmhXP1uLg//rr8EqAP7d/+CU37aEH/AAUE&#13;&#10;/wCCfPww/atleEap4j8OrH4lhgACxatbO1reqFH3FNxDIyj+46HuDX0LX4zf8GU3xivfFX7BPxM+&#13;&#10;C1/dtL/wiHxO+22asf8AU29/ZQ4jHt5trO/1kNfszQAUUUUAFFFFABRRRQB/FZ/wSm/5TN/Af/s4&#13;&#10;DRP/AE6x1/anX8Vn/BKb/lM38B/+zgNE/wDTrHX9qdABRRRQAUUUUAFFFFABXlXx3+Dfi/4m+K7C&#13;&#10;80FrWK3gsfLlmupioDb2OMAEng+leq0VlWowr0+SWxjiKFPE0+Sex4voP7H9gm2TxN4wlk/vRWMA&#13;&#10;TH/Anzn/AL5rtNB/Z8+E+g7XTwul3IP+Wl/I0ufqpO39K7Sis6eDwtPaK/P8zKngMHS+GC+ev5kF&#13;&#10;hpmm6VALXS9Pgtoh0jt4gi/kBU9FFdKSWx1JJKyCiiigY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Kf7Uf/AAaLah+2j+3Z8Tv2sPi3+2nD4d0Lxx4yutXsvDvh&#13;&#10;zwgbq7SCVshHuJp0SNwOuIpBXc6j/wAGmv8AwSb/AGcP2fPGvjnW9D8d/EDW9G8G6nfWV54t8XPD&#13;&#10;HFdRWkkiSLFp6WwIV1BCvvBxhtwzn9c68/8A2sv+TWPiX/2T/Wf/AEhmoA/hDr7P/wCDeL/lNH+z&#13;&#10;/wD9jhL/AOkNzXxhX2f/AMG8X/KaP9n/AP7HCX/0huaAP7LaKKKAON/aJ+N/g/8AZo+AfjT9of4g&#13;&#10;SldE8D+Fr7XNTCuAzw2sDzMi5/jYJtUd2YDvX8N37TH7QnxI/aw/aA8YftJfF3VmvfEfjTX7jVdU&#13;&#10;lLEqjyuSsSA/djjXbGi9FRFUcCv6qP8Ag6w+MV78J/8Agi98QNJ0y7aC58aa5o3h5JUODskvY7mZ&#13;&#10;fo0NrKh9nNfyPUAe5f8ABNb9jDXP+ChH7cvw4/ZC0XUJrKPxhrwi1bUYEDPZabDG9xeTqCMF0toZ&#13;&#10;WUHguFB61/Z3+y/+xj+y9+xn8KbH4L/s1/BTQfC2g2NosDRWGnp517gYMtzMR5lzK3VpJGZmJ5Nf&#13;&#10;zgf8GZXw5s/F3/BVTxH4zv7YOPCnwf1S7tJCM7Lia+0+1GPTMU04r+o6gD8K/wDg7R/4I5/AfTf2&#13;&#10;bpP+Ckv7OHww0vwt4j8Mava2/wAR7TQLFLa21ewupVgjvZIowF+0RXMkKmQAF0nYuT5a4/nXr+2z&#13;&#10;/gsP8OrL4q/8Eqv2h/Bt7bCYv8HtfvLaNhnNxa2Mt1B+UsKH8K/iToA/oG/4MsP29NY1KD4h/wDB&#13;&#10;OXxvrjzW+n2p8Y+A4p5f9RGZUg1G3TP8JeS2mVB0LXDY5Jr99q/jn/4NufjFe/Bj/gtF8EdVgu2j&#13;&#10;tte1u68PX8QPEyX1lPbop9hM8Lj3QV/YxQAUUUUAFFFFABRRRQB/Mt/wexf8pFvhh/2RS3/9O+p1&#13;&#10;+v8A/wAG0f8Ayg++A3/YK1j/ANPmoV+QH/B7F/ykW+GH/ZFLf/076nX6/wD/AAbR/wDKD74Df9gr&#13;&#10;WP8A0+ahQB91UUUUAFFFFABRRRQAVQ8TeGNE8YaQ+g+IbPz7SR1aSLzGXcVYMOVIPUCr9FJpSVmK&#13;&#10;UVJWexQ0Hwr4a8L2/wBm8O6Fa2SYw32eAKW+pHJ/Gr9FFCSirIFGMVZKwUUUUx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Yn/AAW//wCDfXxn/wAFiv2m&#13;&#10;PAfxUtv2l9L8AaB4U8IPpN8snhyTUryeVruSbckYmhQLtcDJfOc8evB/AX/gzM/4Jm/DvyL/AONn&#13;&#10;xL+JXxEu0x59tPq8GlWEn0jtYvPXP/Xwf61+u9FAH8Sn/BX34EfCn9mL/gpf8Y/gB8DvCg0Pwj4U&#13;&#10;8XyWGg6St5NcfZbdYoyE8yd3kfkk5dmJz1r5ur6//wCC+/8AymS/aE/7KBN/6Jir5AoA/vM/Z6/5&#13;&#10;ID4G/wCxP0z/ANJY67CuP/Z6/wCSA+Bv+xP0z/0ljrsKACv5CP8Ag5h/b01j9tz/AIKkeM9D03W3&#13;&#10;n8HfCi6l8HeFLVJMxB7WQrf3AxwWluxL84+9HFCMkKK/rQ+NnxFtvg/8GvF3xavUVofC/hi/1eVW&#13;&#10;6Fba3kmIP4JX8Guv67q3ijXb3xNr9891f6jdyXV7cynLTTSMXdz7liT+NAFaGGa5mS3t4mkkkYKi&#13;&#10;IuSxJwAAOpr+x7/gi5/wRv8A2ev+CZn7Lnhe1uPhfo178WtU0iC88e+NL6wjmvvt8qB5LSCZgWht&#13;&#10;oSfKVE2hvL3sCzE1/Kd/wTO+HNn8Xf8Agov8B/hlqdsJrPXPjB4btL+NhkNbvqduJcjv+73V/cbQ&#13;&#10;B8S/8Fof+COX7PX/AAU0/Zc8UWUXww0ez+LOmaRPeeAfGllYRw3wv4kLxWk0ygNLbTMPKZH3BfM3&#13;&#10;qA6qa/jfmhmtpnt7iJo5I2KujrgqQcEEHoa/v6r+HH/gph8OrL4R/wDBRb48fDLS7YQ2eh/GHxJZ&#13;&#10;2EajAW3TU7gRYHb93toA+mf+DZz9vTWP2JP+Co/g3QNS1x4PB3xYuovB3iu1eXERkuZAthcHPAaK&#13;&#10;7MQ3n7scswyAxr+vWv4DvD+vav4W16y8T+H757W/067jurK5iOGhmjYOjj3DAH8K/vL+CvxEtfi/&#13;&#10;8G/CXxZsowsPijwzYavCq9AtzbxzAD8HoA6aiiigAooooAKKKKAPyW/4PNf+UTfh7/stej/+m7VK&#13;&#10;+f8A/gxu/wCRI/aS/wCwr4V/9FarX0B/wea/8om/D3/Za9H/APTdqlfP/wDwY3f8iR+0l/2FfCv/&#13;&#10;AKK1WgD96aKKKACiiigAooooAKKKKAGQW8FtGIbaBI0HREUAD8BT6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8I/4Kbfsl+J/26/2EPiR+yT4M&#13;&#10;8VWGh6n440aOxtdW1ON3gtiLmGUu6xgsfljIAHcjp1r8r/gL/wAGRf7Omh+TeftNftr+MfEr8NNY&#13;&#10;+CfD9ro6A/3PNuWu2ce+1CR2FfuPRQB/M/8A8HNX/BHT9g7/AIJd/sw/CbWf2TPhrqWn614h8Y3l&#13;&#10;nruvaz4jur64vYI7QOiMsj+THhiTmONCe+QBX4x1/R9/we8/8ms/A/8A7KBqP/pCK/nBoA/pO/4M&#13;&#10;jv8Aky/4yf8AZULf/wBN0NftdX4o/wDBkd/yZf8AGT/sqFv/AOm6Gv2uoAK/If8A4PCf29NY/Zy/&#13;&#10;YU0H9kzwDrb2mufGrVZoNYkgkxImg2Qjkuo+OV86aW1jPZo/PXkE1+vFfyzf8Hj/AMYr3x9/wVa0&#13;&#10;74aC7Y2fgT4Y6XZLb5+Vbi5luLyST6sk8Cn2jWgD8nK/az/g0l/4JA/Bb9rXV/Fn7d37Unw+sfFP&#13;&#10;hzwXrSaH4I8OazarPY3WrCJJ7i6nhcbZhDHLbrGjBkLzOxG6NcfinX9dn/Bq78ObPwD/AMESvhXq&#13;&#10;cVsI7nxNqOvavfYGN7tq91AjH1/c28P5UAfb/wASf2efgN8Y/hvP8Hvir8GvDHiHwrcWxt5PD2r6&#13;&#10;HBPaeWRjCxMpVcDoVAIwCCCK/kE/4L2f8E29D/4Jff8ABRDxB8Dfh6lyPA2v6dB4k8BC6laSSDTr&#13;&#10;l5ENsztkv5M8M8IZiWZI0ZjljX9llfz4f8Hxfw6srXxb+zr8Wra2H2i+07xJpF7NjnZBJp80K5+t&#13;&#10;xcH/APXQB+D/AIa8Sa/4N8R6f4v8J6zc6dqulXsV5puoWcpjmtbiJw8cqMOVZWUMCOQQDX9tX/BK&#13;&#10;b9tCD/goJ/wT5+GH7VsrwjVPEfh1Y/EsMAAWLVrZ2tb1Qo+4puIZGUf3HQ9wa/iIr+mP/gym+MV7&#13;&#10;4q/YJ+JnwWv7tpf+EQ+J322zVj/qbe/socRj2821nf6yGgD9maKKKACiiigAooooAK/is/4JTf8A&#13;&#10;KZv4D/8AZwGif+nWOv7U6/is/wCCU3/KZv4D/wDZwGif+nWOgD+1OiiigAooooAKKKKACiiigDxP&#13;&#10;46fCbxz8Q/igk3hzSc2y6dEkl5O4SJTufIyeT1HCgnmtDwb+yb4c07ZdeNNXk1CUcm2tsxRD2J+8&#13;&#10;31G2vXKK4/qOHdV1JK7ffY4P7OwrrSqyV23fXb7iloXhvQPDFmLDw9o9vZw90t4gu73JHJPuau0U&#13;&#10;V1pJKyO5JRVkgooopj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UH/g7x/wCUyet/9k/0H/0S9f1fV/KD/wAHeP8AymT1v/sn&#13;&#10;+g/+iXoA/MGv7Tf+CFn/ACh+/Z2/7Jfp3/oBr+LKv7Tf+CFn/KH79nb/ALJfp3/oBoA+r6KKKAP4&#13;&#10;C9Xu7m/1a6vr0nzprh5JdxydxYk5/E10nwGhiufjl4Mt5wCknizTlcH0NzGDVr9pX4e3fwj/AGjP&#13;&#10;H/wov7cxT+GPG2q6TNERyj215LCV/AoRXN+DNfbwp4w0nxQiknTdSgugB1PlyK/9KAP76qKisb20&#13;&#10;1Kyh1GwnWWC4iWSGVDkOjDII9iDUtAH8lv8AwdowRRf8FqfG8kYG6Xwp4faTHr/Z0Q/kBX5q1+hf&#13;&#10;/B074stvFH/Bb74uW1pKHj0iz8P2G9TxuXRLKRx+DSMp9wa/PSgD+wb/AINh7u5vf+CGXwKmuy25&#13;&#10;bbxBGNx/hTxFqar/AOOgV97V8b/8G+Xw9u/hj/wRj/Z98N3tuYnufBB1ZVI6pf3c98jfityD+NfZ&#13;&#10;FABRRRQB+Rf/AAdzftL/ALWn7NP7Ovwh1z9kz40+OPBeo6n41voNXuvA+sXNnLcwraBlSU27Asob&#13;&#10;kA8Zr8IP+HrP/BZv/o+/9oD/AMLfVf8A45X9qdFAH8Vn/D1n/gs3/wBH3/tAf+Fvqv8A8crmPjN/&#13;&#10;wUK/4KefGb4aap8M/j3+1z8YvEfhLVEjXWNF8TeK9QuLG6VJUkQSxyuUYCREYZH3lU9a/t6ooA/h&#13;&#10;I/Zx/aE/am/Zr8WXnjL9lP4t+NPBet32mmzv9S8Fapc2dxPaGRHMTvAQzR70jbB4yqnsK9k/4es/&#13;&#10;8Fm/+j7/ANoD/wALfVf/AI5X9qdFAH8Vn/D1n/gs3/0ff+0B/wCFvqv/AMco/wCHrP8AwWb/AOj7&#13;&#10;/wBoD/wt9V/+OV/anRQB/FZ/w9Z/4LN/9H3/ALQH/hb6r/8AHKP+HrP/AAWb/wCj7/2gP/C31X/4&#13;&#10;5X9qdFAH8Vn/AA9Z/wCCzf8A0ff+0B/4W+q//HKP+HrP/BZv/o+/9oD/AMLfVf8A45X9qdFAH8VF&#13;&#10;7/wVm/4LHadbPe6h+318e4IU+/LN461RVXnHJMmBzVfTf+Cvn/BXrWZmt9I/4KG/HO7kVdzJbfEH&#13;&#10;UpCB0yQsp45Ff06/8HLn/KD748/9grR//T5p9fkB/wAGTv8AykW+J/8A2RS4/wDTvplAHwr/AMPW&#13;&#10;f+Czf/R9/wC0B/4W+q//AByj/h6z/wAFm/8Ao+/9oD/wt9V/+OV/anRQB/FZ/wAPWf8Ags3/ANH3&#13;&#10;/tAf+Fvqv/xyj/h6z/wWb/6Pv/aA/wDC31X/AOOV/anRQB/FZ/w9Z/4LN/8AR9/7QH/hb6r/APHK&#13;&#10;P+HrP/BZv/o+/wDaA/8AC31X/wCOV/anRQB/FZ/w9Z/4LN/9H3/tAf8Ahb6r/wDHKP8Ah6z/AMFm&#13;&#10;/wDo+/8AaA/8LfVf/jlf2p0UAfxWf8PWf+Czf/R9/wC0B/4W+q//AByj/h6z/wAFm/8Ao+/9oD/w&#13;&#10;t9V/+OV/anRQB/FZ/wAPWf8Ags3/ANH3/tAf+Fvqv/xyj/h6z/wWb/6Pv/aA/wDC31X/AOOV/anR&#13;&#10;QB/FZ/w9Z/4LN/8AR9/7QH/hb6r/APHKP+HrP/BZv/o+/wDaA/8AC31X/wCOV/anRQB/FZ/w9Z/4&#13;&#10;LN/9H3/tAf8Ahb6r/wDHKP8Ah6z/AMFm/wDo+/8AaA/8LfVf/jlf2p0UAfxWf8PWf+Czf/R9/wC0&#13;&#10;B/4W+q//AByj/h6z/wAFm/8Ao+/9oD/wt9V/+OV/anRQB/FZ/wAPWf8Ags3/ANH3/tAf+Fvqv/xy&#13;&#10;j/h6z/wWb/6Pv/aA/wDC31X/AOOV/anRQB/FZ/w9Z/4LN/8AR9/7QH/hb6r/APHKP+HrP/BZv/o+&#13;&#10;/wDaA/8AC31X/wCOV/anRQB/FZ/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mzf8FX/+CytvC9xcft6fH2OONSzu/jjVQFA5JJMnAr+1WvFf+ClH/KOn&#13;&#10;4+/9kU8Vf+mi6oA/kHsf+Cwf/BXPVLlbLTP+CifxwuJmztig+IepOxwMnAEuelX/APh6z/wWb/6P&#13;&#10;v/aA/wDC31X/AOOV7X/waof8pwfhT/2CvEf/AKY72v6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rP8Ah6z/&#13;&#10;AMFm/wDo+/8AaA/8LfVf/jlH/D1n/gs3/wBH3/tAf+Fvqv8A8cr+1OigD+Kz/h6z/wAFm/8Ao+/9&#13;&#10;oD/wt9V/+OUf8PWf+Czf/R9/7QH/AIW+q/8Axyv7U6KAP4rP+HrP/BZv/o+/9oD/AMLfVf8A45R/&#13;&#10;w9Z/4LN/9H3/ALQH/hb6r/8AHK/tTooA/is/4es/8Fm/+j7/ANoD/wALfVf/AI5R/wAPWf8Ags3/&#13;&#10;ANH3/tAf+Fvqv/xyv7U6KAP4rP8Ah6z/AMFm/wDo+/8AaA/8LfVf/jlH/D1n/gs3/wBH3/tAf+Fv&#13;&#10;qv8A8cr+1OigD+Kz/h6z/wAFm/8Ao+/9oD/wt9V/+OUf8PWf+Czf/R9/7QH/AIW+q/8Axyv7U6KA&#13;&#10;P4rP+HrP/BZv/o+/9oD/AMLfVf8A45R/w9Z/4LN/9H3/ALQH/hb6r/8AHK/tTooA/is/4es/8Fm/&#13;&#10;+j7/ANoD/wALfVf/AI5R/wAPWf8Ags3/ANH3/tAf+Fvqv/xyv7U6KAP4rP8Ah6z/AMFm/wDo+/8A&#13;&#10;aA/8LfVf/jlH/D1n/gs3/wBH3/tAf+Fvqv8A8cr+1OigD+Kz/h6z/wAFm/8Ao+/9oD/wt9V/+OUf&#13;&#10;8PWf+Czf/R9/7QH/AIW+q/8Axyv7U6KAP4rP+HrP/BZv/o+/9oD/AMLfVf8A45R/w9Z/4LN/9H3/&#13;&#10;ALQH/hb6r/8AHK/tTooA/is/4es/8Fm/+j7/ANoD/wALfVf/AI5R/wAPWf8Ags3/ANH3/tAf+Fvq&#13;&#10;v/xyv7U6KAP4rP8Ah6z/AMFm/wDo+/8AaA/8LfVf/jlH/D1n/gs3/wBH3/tAf+Fvqv8A8cr+1Oig&#13;&#10;D+Kz/h6z/wAFm/8Ao+/9oD/wt9V/+OUf8PWf+Czf/R9/7QH/AIW+q/8Axyv7U6KAP4rP+HrP/BZv&#13;&#10;/o+/9oD/AMLfVf8A45R/w9Z/4LN/9H3/ALQH/hb6r/8AHK/tTooA/is/4es/8Fm/+j7/ANoD/wAL&#13;&#10;fVf/AI5R/wAPWf8Ags3/ANH3/tAf+Fvqv/xyv7U6KAP4rP8Ah6z/AMFm/wDo+/8AaA/8LfVf/jlH&#13;&#10;/D1n/gs3/wBH3/tAf+Fvqv8A8cr+1OigD+JuD/gsT/wVturlbO2/4KMfG6SZ3CpFH8RNRLMx4wAJ&#13;&#10;ck+1aP8Aw9Z/4LN/9H3/ALQH/hb6r/8AHKP+CU3/ACmb+A//AGcBon/p1jr+1OgD+Kz/AIes/wDB&#13;&#10;Zv8A6Pv/AGgP/C31X/45R/w9Z/4LN/8AR9/7QH/hb6r/APHK/tTooA/is/4es/8ABZv/AKPv/aA/&#13;&#10;8LfVf/jlH/D1n/gs3/0ff+0B/wCFvqv/AMcr+1OigD+Sj/glf/wUn/4Kv/ET/gpT8B/AfxR/bM+N&#13;&#10;useG9Y+LOg2eu6VrPi/UpbS7tJL6JZYpkdyrxspIYNwQTmv616KKACiiigAr8Qf+D3n/AJNZ+B//&#13;&#10;AGUDUf8A0hFft9X4g/8AB7z/AMms/A//ALKBqP8A6QigD+cGv6Tv+DI7/ky/4yf9lQt//TdDX82N&#13;&#10;f0nf8GR3/Jl/xk/7Khb/APpuhoA/a6iiigD+Qr/g6bu7m5/4LnfGeGcnbb2/hqOHJ/hPhzTW4/4E&#13;&#10;zV+fFfpr/wAHcXw9u/Bf/BZ3xR4kubconi7wToGrW7Ef6xEtBYlv++rJh/wGvzKoA/sp/wCDdiGK&#13;&#10;D/giv8AEhAAPhO4Y49TqF0T+pNfadfBv/Bsr4stvF/8AwRB+B11DKGeystZsJ1B5RoNbv4wD9VVT&#13;&#10;9GFfeVAH4Wf8HwsETfA/9n65YDzE8V66qn2NtaE/+giv51q/oK/4PkPFltF4f/Zv8CxygzT3nim/&#13;&#10;lQHlVRNLjQn6mR8f7pr+fWgD+gf/AIMaLu5fR/2m7By3kx3Pg6SPnjcy60G/RF/Sv31r8OP+DIH4&#13;&#10;e3em/s4/Hf4rvbkQa1430nSY5cfeeys5ZmX8Bfof+BV+49ABRRRQB8v/APBaX4g/E34Vf8Er/jd8&#13;&#10;RPgz4t1jQfFOk+CpZ9E1jw/dSQXtrMJYwHhkjIdWwTypzzX8pn/D1n/gs3/0ff8AtAf+Fvqv/wAc&#13;&#10;r+1OigD+Kz/h6z/wWb/6Pv8A2gP/AAt9V/8AjlH/AA9Z/wCCzf8A0ff+0B/4W+q//HK/tTooA/gg&#13;&#10;8B+NfiP4G+IOl/Ej4beJdX0zxRpWqRX+j61pNxJHeWt4jh45opEO9ZQ4DBgc55r6M/4es/8ABZv/&#13;&#10;AKPv/aA/8LfVf/jlf2p0UAfxWf8AD1n/AILN/wDR9/7QH/hb6r/8co/4es/8Fm/+j7/2gP8Awt9V&#13;&#10;/wDjlf2p0UAfxWf8PWf+Czf/AEff+0B/4W+q/wDxyj/h6z/wWb/6Pv8A2gP/AAt9V/8Ajlf2p0UA&#13;&#10;fxWf8PWf+Czf/R9/7QH/AIW+q/8Axyj/AIes/wDBZv8A6Pv/AGgP/C31X/45X9qdFAH8Vn/D1n/g&#13;&#10;s3/0ff8AtAf+Fvqv/wAcrOg/4LE/8Fbbq5Wztv8Agox8bpJncKkUfxE1EszHjAAlyT7V/bJX8Vn/&#13;&#10;AASm/wCUzfwH/wCzgNE/9OsdAB/w9Z/4LN/9H3/tAf8Ahb6r/wDHKP8Ah6z/AMFm/wDo+/8AaA/8&#13;&#10;LfVf/jlf2p0UAfxWf8PWf+Czf/R9/wC0B/4W+q//AByj/h6z/wAFm/8Ao+/9oD/wt9V/+OV/anRQ&#13;&#10;B/FZ/wAPWf8Ags3/ANH3/tAf+Fvqv/xyj/h6z/wWb/6Pv/aA/wDC31X/AOOV/anRQB/FZ/w9Z/4L&#13;&#10;N/8AR9/7QH/hb6r/APHKP+HrP/BZv/o+/wDaA/8AC31X/wCOV/anRQB/FZ/w9Z/4LN/9H3/tAf8A&#13;&#10;hb6r/wDHKP8Ah6z/AMFm/wDo+/8AaA/8LfVf/jlf2p0UAfxWf8PWf+Czf/R9/wC0B/4W+q//AByj&#13;&#10;/h6z/wAFm/8Ao+/9oD/wt9V/+OV/anRQB/FZ/wAPWf8Ags3/ANH3/tAf+Fvqv/xyj/h6z/wWb/6P&#13;&#10;v/aA/wDC31X/AOOV/anRQB/FZ/w9Z/4LN/8AR9/7QH/hb6r/APHKP+HrP/BZv/o+/wDaA/8AC31X&#13;&#10;/wCOV/anRQB/FZ/w9Z/4LN/9H3/tAf8Ahb6r/wDHKP8Ah6z/AMFm/wDo+/8AaA/8LfVf/jlf2p0U&#13;&#10;AfxWf8PWf+Czf/R9/wC0B/4W+q//AByj/h6z/wAFm/8Ao+/9oD/wt9V/+OV/anRQB/FZ/wAPWf8A&#13;&#10;gs3/ANH3/tAf+Fvqv/xyj/h6z/wWb/6Pv/aA/wDC31X/AOOV/anRQB/FZ/w9Z/4LN/8AR9/7QH/h&#13;&#10;b6r/APHKP+HrP/BZv/o+/wDaA/8AC31X/wCOV/anRQB/FZ/w9Z/4LN/9H3/tAf8Ahb6r/wDHKP8A&#13;&#10;h6z/AMFm/wDo+/8AaA/8LfVf/jlf2p0UAfxWf8PWf+Czf/R9/wC0B/4W+q//AByj/h6z/wAFm/8A&#13;&#10;o+/9oD/wt9V/+OV/anRQB/FZ/wAPWf8Ags3/ANH3/tAf+Fvqv/xyj/h6z/wWb/6Pv/aA/wDC31X/&#13;&#10;AOOV/anRQB/FZ/w9Z/4LN/8AR9/7QH/hb6r/APHKP+HrP/BZv/o+/wDaA/8AC31X/wCOV/anRQB/&#13;&#10;FZ/w9Z/4LN/9H3/tAf8Ahb6r/wDHKP8Ah6z/AMFm/wDo+/8AaA/8LfVf/jlf2p0UAfxWf8PWf+Cz&#13;&#10;f/R9/wC0B/4W+q//AByj/h6z/wAFm/8Ao+/9oD/wt9V/+OV/anRQB/FZ/wAPWf8Ags3/ANH3/tAf&#13;&#10;+Fvqv/xyj/h6z/wWb/6Pv/aA/wDC31X/AOOV/anRQB/FZ/w9Z/4LN/8AR9/7QH/hb6r/APHKP+Hr&#13;&#10;P/BZv/o+/wDaA/8AC31X/wCOV/anRQB/FZ/w9Z/4LN/9H3/tAf8Ahb6r/wDHKP8Ah6z/AMFm/wDo&#13;&#10;+/8AaA/8LfVf/jlf2p0UAfxWf8PWf+Czf/R9/wC0B/4W+q//AByj/h6z/wAFm/8Ao+/9oD/wt9V/&#13;&#10;+OV/anRQB/E3P/wWJ/4K22ty1nc/8FGPjdHMjlXik+ImohlYcYIMuQfatH/h6z/wWb/6Pv8A2gP/&#13;&#10;AAt9V/8AjlH/AAVZ/wCUzfx4/wCzgNb/APTrJX9qdAH8Vn/D1n/gs3/0ff8AtAf+Fvqv/wAco/4e&#13;&#10;s/8ABZv/AKPv/aA/8LfVf/jlf2p0UAfxWf8AD1n/AILN/wDR9/7QH/hb6r/8co/4es/8Fm/+j7/2&#13;&#10;gP8Awt9V/wDjlf2p0UAfxWf8PWf+Czf/AEff+0B/4W+q/wDxyj/h6z/wWb/6Pv8A2gP/AAt9V/8A&#13;&#10;jlf2p0UAfxWf8PWf+Czf/R9/7QH/AIW+q/8Axyj/AIes/wDBZv8A6Pv/AGgP/C31X/45X9qdFAH8&#13;&#10;Vn/D1n/gs3/0ff8AtAf+Fvqv/wAco/4es/8ABZv/AKPv/aA/8LfVf/jlf2p0UAfxWf8AD1n/AILN&#13;&#10;/wDR9/7QH/hb6r/8co/4es/8Fm/+j7/2gP8Awt9V/wDjlf2p0UAfxWf8PWf+Czf/AEff+0B/4W+q&#13;&#10;/wDxyj/h6z/wWb/6Pv8A2gP/AAt9V/8Ajlf2p0UAfxWf8PWf+Czf/R9/7QH/AIW+q/8Axyj/AIes&#13;&#10;/wDBZv8A6Pv/AGgP/C31X/45X9qdFAH8Vn/D1n/gs3/0ff8AtAf+Fvqv/wAco/4es/8ABZv/AKPv&#13;&#10;/aA/8LfVf/jlf2p0UAfxWf8AD1n/AILN/wDR9/7QH/hb6r/8co/4es/8Fm/+j7/2gP8Awt9V/wDj&#13;&#10;lf2p0UAfxWf8PWf+Czf/AEff+0B/4W+q/wDxyj/h6z/wWb/6Pv8A2gP/AAt9V/8Ajlf2p0UAfxWf&#13;&#10;8PWf+Czf/R9/7QH/AIW+q/8Axyj/AIes/wDBZv8A6Pv/AGgP/C31X/45X9qdFAH8Vn/D1n/gs3/0&#13;&#10;ff8AtAf+Fvqv/wAco/4es/8ABZv/AKPv/aA/8LfVf/jlf2p0UAfxWf8AD1n/AILN/wDR9/7QH/hb&#13;&#10;6r/8co/4es/8Fm/+j7/2gP8Awt9V/wDjlf2p0UAfxWf8PWf+Czf/AEff+0B/4W+q/wDxyj/h6z/w&#13;&#10;Wb/6Pv8A2gP/AAt9V/8Ajlf2p0UAfxWf8PWf+Czf/R9/7QH/AIW+q/8Axyj/AIes/wDBZv8A6Pv/&#13;&#10;AGgP/C31X/45X9qdFAH8Vn/D1n/gs3/0ff8AtAf+Fvqv/wAco/4es/8ABZv/AKPv/aA/8LfVf/jl&#13;&#10;f2p0UAfxWf8AD1n/AILN/wDR9/7QH/hb6r/8co/4es/8Fm/+j7/2gP8Awt9V/wDjlf2p0UAfxWf8&#13;&#10;PWf+Czf/AEff+0B/4W+q/wDxyj/h6z/wWb/6Pv8A2gP/AAt9V/8Ajlf2p0UAfxWf8PWf+Czf/R9/&#13;&#10;7QH/AIW+q/8Axyj/AIes/wDBZv8A6Pv/AGgP/C31X/45X9qdFAH8Vn/D1n/gs3/0ff8AtAf+Fvqv&#13;&#10;/wAco/4es/8ABZv/AKPv/aA/8LfVf/jlf2p0UAfxWf8AD1n/AILN/wDR9/7QH/hb6r/8co/4es/8&#13;&#10;Fm/+j7/2gP8Awt9V/wDjlf2p0UAfxWf8PWf+Czf/AEff+0B/4W+q/wDxyj/h6z/wWb/6Pv8A2gP/&#13;&#10;AAt9V/8Ajlf2p0UAfxWf8PWf+Czf/R9/7QH/AIW+q/8Axyj/AIes/wDBZv8A6Pv/AGgP/C31X/45&#13;&#10;X9qdFAH8Vn/D1n/gs3/0ff8AtAf+Fvqv/wAco/4es/8ABZv/AKPv/aA/8LfVf/jlf2p0UAfxWf8A&#13;&#10;D1n/AILN/wDR9/7QH/hb6r/8co/4es/8Fm/+j7/2gP8Awt9V/wDjlf2p0UAfxWf8PWf+Czf/AEff&#13;&#10;+0B/4W+q/wDxyj/h6z/wWb/6Pv8A2gP/AAt9V/8Ajlf2p0UAfxWf8PWf+Czf/R9/7QH/AIW+q/8A&#13;&#10;xyj/AIes/wDBZv8A6Pv/AGgP/C31X/45X9qdFAH8Vn/D1n/gs3/0ff8AtAf+Fvqv/wAco/4es/8A&#13;&#10;BZv/AKPv/aA/8LfVf/jlf2p0UAfxO33/AAWD/wCCuel3LWWp/wDBRP44W8y43RT/ABD1JGGRkZBl&#13;&#10;z0q7D/wVf/4LK3EKXFv+3p8fZI5FDI6eONVIYHkEEScivbf+Dq//AJTg/Fb/ALBXhz/0x2Vf0/f8&#13;&#10;E1/+UdPwC/7Ip4V/9NFrQB/It/w9Z/4LN/8AR9/7QH/hb6r/APHKP+HrP/BZv/o+/wDaA/8AC31X&#13;&#10;/wCOV/anRQB/FZ/w9Z/4LN/9H3/tAf8Ahb6r/wDHKP8Ah6z/AMFm/wDo+/8AaA/8LfVf/jlf2p0U&#13;&#10;AfxWf8PWf+Czf/R9/wC0B/4W+q//AByv6+v2CfEnivxl+wv8F/F/jzWb3Udc1X4TeHLzWdQ1OZpL&#13;&#10;m6u5dMt3mllZ/maRnZmYnkkknmvWaKACiiigArz/APay/wCTWPiX/wBk/wBZ/wDSGavQK8//AGsv&#13;&#10;+TWPiX/2T/Wf/SGagD+EOvs//g3i/wCU0f7P/wD2OEv/AKQ3NfGFfZ//AAbxf8po/wBn/wD7HCX/&#13;&#10;ANIbmgD+y2iiigD8if8Ag9Ju7m2/4JU+DYYCdlx8d9Jjmwf4RpGstz/wJVr+Xmv6s/8Ag8C+Ht34&#13;&#10;0/4I8XniS2ty6eEfiVoerXDAf6tH8+xDf99Xqj/gVfymUAftV/wZIwxN+238YLggb1+FcSqfY6lb&#13;&#10;k/yFf0pV/Mf/AMGU/iy20z/gpH8RvB9xKEbVfgvdzQAn77warpvyj32yufopr+nCgDyr9uuCK5/Y&#13;&#10;i+MltcAGOT4VeIVcH0Om3ANfwsV/cT/wU98WW3gX/gm1+0B4vupQg0/4LeKJkJONzjSrnYo9y20D&#13;&#10;3Nfw7UAfRP8AwSIu7my/4Kr/ALNk1oW3N8dvCcZ2n+F9Xtlb/wAdJr+3Ov4uf+CDvw9u/id/wWI/&#13;&#10;Z48N2VuZXtviTZ6sygdEsA98zfgtsT+Ff2jUAFFFFABX8pn/AAWj/wCCjH/BU74Vf8FT/jd8O/g1&#13;&#10;+2F8aNC8LaT41lg0TR9A8WajBZWsIijISGONwirknhRjmv6s6KAP4rP+HrP/AAWb/wCj7/2gP/C3&#13;&#10;1X/45R/w9Z/4LN/9H3/tAf8Ahb6r/wDHK/tTooA/hG/aO/aG/ak/aV8Y2Xi39qz4u+M/Gmu2WmrZ&#13;&#10;6ff+NdWuby5htBI7iJGnJYR73kbA4yzH1r0D4O/8FCP+Cn/wW+G2l/DH4EftbfGPw14T0pJE0fRP&#13;&#10;DXinULextVeV5HEUcThFBkd2OByzE9TX9vNFAH8Vn/D1n/gs3/0ff+0B/wCFvqv/AMco/wCHrP8A&#13;&#10;wWb/AOj7/wBoD/wt9V/+OV/anRQB/FZ/w9Z/4LN/9H3/ALQH/hb6r/8AHKP+HrP/AAWb/wCj7/2g&#13;&#10;P/C31X/45X9qdFAH8Vn/AA9Z/wCCzf8A0ff+0B/4W+q//HKP+HrP/BZv/o+/9oD/AMLfVf8A45X9&#13;&#10;qdFAH8Vn/D1n/gs3/wBH3/tAf+Fvqv8A8cqnqX/BXz/gr1o0y2+r/wDBQ3452kjLuVLn4g6lGSOm&#13;&#10;QGlHHBr+1+v5lv8Ag9i/5SLfDD/silv/AOnfU6APhGz/AOCs3/BY7UbZL3T/ANvr49zwvnZLD461&#13;&#10;RlbnHBEmDzUn/D1n/gs3/wBH3/tAf+Fvqv8A8cr+mn/g2j/5QffAb/sFax/6fNQr7q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rP8Ah6z/AMFm/wDo+/8AaA/8LfVf/jlH/D1n/gs3/wBH3/tAf+Fvqv8A8cr+1OigD+Kz/h6z&#13;&#10;/wAFm/8Ao+/9oD/wt9V/+OUf8PWf+Czf/R9/7QH/AIW+q/8Axyv7U6KAP4rP+HrP/BZv/o+/9oD/&#13;&#10;AMLfVf8A45R/w9Z/4LN/9H3/ALQH/hb6r/8AHK/tTooA/is/4es/8Fm/+j7/ANoD/wALfVf/AI5R&#13;&#10;/wAPWf8Ags3/ANH3/tAf+Fvqv/xyv7U6KAP4rP8Ah6z/AMFm/wDo+/8AaA/8LfVf/jlH/D1n/gs3&#13;&#10;/wBH3/tAf+Fvqv8A8cr+1OigD+Kz/h6z/wAFm/8Ao+/9oD/wt9V/+OUf8PWf+Czf/R9/7QH/AIW+&#13;&#10;q/8Axyv7U6KAP4rP+HrP/BZv/o+/9oD/AMLfVf8A45R/w9Z/4LN/9H3/ALQH/hb6r/8AHK/tTooA&#13;&#10;/is/4es/8Fm/+j7/ANoD/wALfVf/AI5R/wAPWf8Ags3/ANH3/tAf+Fvqv/xyv7U6KAP4otT/AOCu&#13;&#10;v/BYHRQjaz/wUH+OtoJM+Wbnx9qce7HXG6QZ6j86fp3/AAVu/wCCw+sQG60n/goB8eLqIMVMlv48&#13;&#10;1R1B9MrIRnkV+uP/AAfI/wDIkfs2/wDYV8Vf+itKr6A/4Myv+UTfiH/stesf+m7S6APwV/4es/8A&#13;&#10;BZv/AKPv/aA/8LfVf/jlH/D1n/gs3/0ff+0B/wCFvqv/AMcr+1OigD+Kz/h6z/wWb/6Pv/aA/wDC&#13;&#10;31X/AOOUf8PWf+Czf/R9/wC0B/4W+q//AByv7U6KAP4rP+HrP/BZv/o+/wDaA/8AC31X/wCOUf8A&#13;&#10;D1n/AILN/wDR9/7QH/hb6r/8cr+1OigD+Kz/AIes/wDBZv8A6Pv/AGgP/C31X/45R/w9Z/4LN/8A&#13;&#10;R9/7QH/hb6r/APHK/tTooA/is/4es/8ABZv/AKPv/aA/8LfVf/jlH/D1n/gs3/0ff+0B/wCFvqv/&#13;&#10;AMcr+1OigD+Kz/h6z/wWb/6Pv/aA/wDC31X/AOOUf8PWf+Czf/R9/wC0B/4W+q//AByv7U6KAP4r&#13;&#10;P+HrP/BZv/o+/wDaA/8AC31X/wCOUf8AD1n/AILN/wDR9/7QH/hb6r/8cr+1OigD+Kz/AIes/wDB&#13;&#10;Zv8A6Pv/AGgP/C31X/45R/w9Z/4LN/8AR9/7QH/hb6r/APHK/tTooA/is/4es/8ABZv/AKPv/aA/&#13;&#10;8LfVf/jlH/D1n/gs3/0ff+0B/wCFvqv/AMcr+1OigD+Kz/h6z/wWb/6Pv/aA/wDC31X/AOOUf8PW&#13;&#10;f+Czf/R9/wC0B/4W+q//AByv7U6KAP4rP+HrP/BZv/o+/wDaA/8AC31X/wCOUf8AD1n/AILN/wDR&#13;&#10;9/7QH/hb6r/8cr+1OigD+Kz/AIes/wDBZv8A6Pv/AGgP/C31X/45R/w9Z/4LN/8AR9/7QH/hb6r/&#13;&#10;APHK/tTooA/is/4es/8ABZv/AKPv/aA/8LfVf/jlH/D1n/gs3/0ff+0B/wCFvqv/AMcr+1OigD+K&#13;&#10;z/h6z/wWb/6Pv/aA/wDC31X/AOOUf8PWf+Czf/R9/wC0B/4W+q//AByv7U6KAP4rP+HrP/BZv/o+&#13;&#10;/wDaA/8AC31X/wCOUf8AD1n/AILN/wDR9/7QH/hb6r/8cr+1OigD+Kz/AIes/wDBZv8A6Pv/AGgP&#13;&#10;/C31X/45R/w9Z/4LN/8AR9/7QH/hb6r/APHK/tTooA/is/4es/8ABZv/AKPv/aA/8LfVf/jlH/D1&#13;&#10;n/gs3/0ff+0B/wCFvqv/AMcr+1OigD+Kz/h6z/wWb/6Pv/aA/wDC31X/AOOUf8PWf+Czf/R9/wC0&#13;&#10;B/4W+q//AByv7U6KAP4rP+HrP/BZv/o+/wDaA/8AC31X/wCOUf8AD1n/AILN/wDR9/7QH/hb6r/8&#13;&#10;cr+1OigD+Kz/AIes/wDBZv8A6Pv/AGgP/C31X/45R/w9Z/4LN/8AR9/7QH/hb6r/APHK/tTooA/i&#13;&#10;s/4es/8ABZv/AKPv/aA/8LfVf/jlH/D1n/gs3/0ff+0B/wCFvqv/AMcr+1OigD+Kz/h6z/wWb/6P&#13;&#10;v/aA/wDC31X/AOOUf8PWf+Czf/R9/wC0B/4W+q//AByv7U6KAP4rP+HrP/BZv/o+/wDaA/8AC31X&#13;&#10;/wCOUf8AD1n/AILN/wDR9/7QH/hb6r/8cr+1OigD+Kz/AIes/wDBZv8A6Pv/AGgP/C31X/45R/w9&#13;&#10;Z/4LN/8AR9/7QH/hb6r/APHK/tTooA/is/4es/8ABZv/AKPv/aA/8LfVf/jlH/D1n/gs3/0ff+0B&#13;&#10;/wCFvqv/AMcr+1OigD+Kz/h6z/wWb/6Pv/aA/wDC31X/AOOUf8PWf+Czf/R9/wC0B/4W+q//AByv&#13;&#10;7U6KAP4rP+HrP/BZv/o+/wDaA/8AC31X/wCOUf8AD1n/AILN/wDR9/7QH/hb6r/8cr+1OigD+Kz/&#13;&#10;AIes/wDBZv8A6Pv/AGgP/C31X/45R/w9Z/4LN/8AR9/7QH/hb6r/APHK/tTooA/is/4es/8ABZv/&#13;&#10;AKPv/aA/8LfVf/jlH/D1n/gs3/0ff+0B/wCFvqv/AMcr+1OigD+KXUf+Ct3/AAWH0eAXWrf8FAPj&#13;&#10;xaxFtokuPHmqIpPplpAM8GmaZ/wV1/4LA60HbRv+Cg/x1uxHjzDbePtTk256Z2yHHQ/lX76f8Hmv&#13;&#10;/KJvw9/2WvR//TdqlfP/APwY3f8AIkftJf8AYV8K/wDorVaAPyV/4es/8Fm/+j7/ANoD/wALfVf/&#13;&#10;AI5R/wAPWf8Ags3/ANH3/tAf+Fvqv/xyv7U6KAP4rP8Ah6z/AMFm/wDo+/8AaA/8LfVf/jlH/D1n&#13;&#10;/gs3/wBH3/tAf+Fvqv8A8cr+1OigD+Kz/h6z/wAFm/8Ao+/9oD/wt9V/+OV+3f8AwaDftS/ti/tN&#13;&#10;eEfj1c/tcfHPx741m0bUvDi6E/jnWrq8a0WWPUTMIftDHYGMce7b12rnoK/ZiigAooooAKKKKAP4&#13;&#10;wv8Agvv/AMpkv2hP+ygTf+iYq+QK+v8A/gvv/wApkv2hP+ygTf8AomKvkCgD+8z9nr/kgPgb/sT9&#13;&#10;M/8ASWOuwrj/ANnr/kgPgb/sT9M/9JY67CgDwj/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wv2&#13;&#10;5/2af2jPhFof7Jn7Q/xI8F6dqfgq+n1e18D6/eWcVzMt4FV5Vt2AZgvAJ5xX7v0UAfxWf8PWf+Cz&#13;&#10;f/R9/wC0B/4W+q//AByj/h6z/wAFm/8Ao+/9oD/wt9V/+OV/anRQB/Dh+0T+29/wUJ/aL8Cw+Av2&#13;&#10;pv2m/in4w8OQ6lHeQaV4z8SX13aLdokipKEnYr5gR5AD1AZvU1mfs1ftYfttfsw22sW37Jfx5+In&#13;&#10;giHWngfXE8D63d2S3jRBxCZvs7DeVEkm3d03tjqa/uiooA/is/4es/8ABZv/AKPv/aA/8LfVf/jl&#13;&#10;H/D1n/gs3/0ff+0B/wCFvqv/AMcr+1OigD+Kz/h6z/wWb/6Pv/aA/wDC31X/AOOUf8PWf+Czf/R9&#13;&#10;/wC0B/4W+q//AByv7U6KAP4rP+HrP/BZv/o+/wDaA/8AC31X/wCOUf8AD1n/AILN/wDR9/7QH/hb&#13;&#10;6r/8cr+1OigD+Kz/AIes/wDBZv8A6Pv/AGgP/C31X/45UGo/8Fbv+Cw+jwC61b/goB8eLWIttElx&#13;&#10;481RFJ9MtIBng1/a1X5Lf8Hmv/KJvw9/2WvR/wD03apQB+Bemf8ABXX/AILA60HbRv8AgoP8dbsR&#13;&#10;48w23j7U5Nuemdshx0P5Va/4es/8Fm/+j7/2gP8Awt9V/wDjlfrV/wAGN3/IkftJf9hXwr/6K1Wv&#13;&#10;3poA/is/4es/8Fm/+j7/ANoD/wALfVf/AI5R/wAPWf8Ags3/ANH3/tAf+Fvqv/xyv7U6KAP4rP8A&#13;&#10;h6z/AMFm/wDo+/8AaA/8LfVf/jlH/D1n/gs3/wBH3/tAf+Fvqv8A8cr+1OigD+Kz/h6z/wAFm/8A&#13;&#10;o+/9oD/wt9V/+OUf8PWf+Czf/R9/7QH/AIW+q/8Axyv7U6KAP4rP+HrP/BZv/o+/9oD/AMLfVf8A&#13;&#10;45R/w9Z/4LN/9H3/ALQH/hb6r/8AHK/tTooA/is/4es/8Fm/+j7/ANoD/wALfVf/AI5R/wAPWf8A&#13;&#10;gs3/ANH3/tAf+Fvqv/xyv7U6KAP4rP8Ah6z/AMFm/wDo+/8AaA/8LfVf/jlH/D1n/gs3/wBH3/tA&#13;&#10;f+Fvqv8A8cr+1OigD+Kz/h6z/wAFm/8Ao+/9oD/wt9V/+OUf8PWf+Czf/R9/7QH/AIW+q/8Axyv7&#13;&#10;U6KAP4rP+HrP/BZv/o+/9oD/AMLfVf8A45R/w9Z/4LN/9H3/ALQH/hb6r/8AHK/tTooA/is/4es/&#13;&#10;8Fm/+j7/ANoD/wALfVf/AI5R/wAPWf8Ags3/ANH3/tAf+Fvqv/xyv7U6KAP4rP8Ah6z/AMFm/wDo&#13;&#10;+/8AaA/8LfVf/jlH/D1n/gs3/wBH3/tAf+Fvqv8A8cr+1OigD+Kz/h6z/wAFm/8Ao+/9oD/wt9V/&#13;&#10;+OUf8PWf+Czf/R9/7QH/AIW+q/8Axyv7U6KAP4rP+HrP/BZv/o+/9oD/AMLfVf8A45R/w9Z/4LN/&#13;&#10;9H3/ALQH/hb6r/8AHK/tTooA/is/4es/8Fm/+j7/ANoD/wALfVf/AI5R/wAPWf8Ags3/ANH3/tAf&#13;&#10;+Fvqv/xyv7U6KAP4rP8Ah6z/AMFm/wDo+/8AaA/8LfVf/jlH/D1n/gs3/wBH3/tAf+Fvqv8A8cr+&#13;&#10;1OigD+Kz/h6z/wAFm/8Ao+/9oD/wt9V/+OUf8PWf+Czf/R9/7QH/AIW+q/8Axyv7U6KAP4rP+HrP&#13;&#10;/BZv/o+/9oD/AMLfVf8A45R/w9Z/4LN/9H3/ALQH/hb6r/8AHK/tTooA/is/4es/8Fm/+j7/ANoD&#13;&#10;/wALfVf/AI5R/wAPWf8Ags3/ANH3/tAf+Fvqv/xyv7U6KAP4rP8Ah6z/AMFm/wDo+/8AaA/8LfVf&#13;&#10;/jlH/D1n/gs3/wBH3/tAf+Fvqv8A8cr+1OigD+Kz/h6z/wAFm/8Ao+/9oD/wt9V/+OUf8PWf+Czf&#13;&#10;/R9/7QH/AIW+q/8Axyv7U6KAP4rP+HrP/BZv/o+/9oD/AMLfVf8A45R/w9Z/4LN/9H3/ALQH/hb6&#13;&#10;r/8AHK/tTooA/is/4es/8Fm/+j7/ANoD/wALfVf/AI5R/wAPWf8Ags3/ANH3/tAf+Fvqv/xyv7U6&#13;&#10;KAP4qL3/AIKzf8FjtOtnvdQ/b6+PcEKfflm8daoqrzjkmTA5qvpv/BXz/gr1rMzW+kf8FDfjndyK&#13;&#10;u5ktviDqUhA6ZIWU8civ6df+Dlz/AJQffHn/ALBWj/8Ap80+vyA/4Mnf+Ui3xP8A+yKXH/p30ygD&#13;&#10;4V/4es/8Fm/+j7/2gP8Awt9V/wDjlH/D1n/gs3/0ff8AtAf+Fvqv/wAcr+1OigD+Kz/h6z/wWb/6&#13;&#10;Pv8A2gP/AAt9V/8AjlH/AA9Z/wCCzf8A0ff+0B/4W+q//HK/tTooA/is/wCHrP8AwWb/AOj7/wBo&#13;&#10;D/wt9V/+OUf8PWf+Czf/AEff+0B/4W+q/wDxyv7U6KAP4rP+HrP/AAWb/wCj7/2gP/C31X/45R/w&#13;&#10;9Z/4LN/9H3/tAf8Ahb6r/wDHK/tTooA/is/4es/8Fm/+j7/2gP8Awt9V/wDjlH/D1n/gs3/0ff8A&#13;&#10;tAf+Fvqv/wAcr+1OigD+Kz/h6z/wWb/6Pv8A2gP/AAt9V/8AjlH/AA9Z/wCCzf8A0ff+0B/4W+q/&#13;&#10;/HK/tTooA/is/wCHrP8AwWb/AOj7/wBoD/wt9V/+OUf8PWf+Czf/AEff+0B/4W+q/wDxyv7U6KAP&#13;&#10;4rP+HrP/AAWb/wCj7/2gP/C31X/45R/w9Z/4LN/9H3/tAf8Ahb6r/wDHK/tTooA/is/4es/8Fm/+&#13;&#10;j7/2gP8Awt9V/wDjlH/D1n/gs3/0ff8AtAf+Fvqv/wAcr+1OigD+Kz/h6z/wWb/6Pv8A2gP/AAt9&#13;&#10;V/8AjlH/AA9Z/wCCzf8A0ff+0B/4W+q//HK/tTooA/is/wCHrP8AwWb/AOj7/wBoD/wt9V/+OUf8&#13;&#10;PWf+Czf/AEff+0B/4W+q/wDxyv7U6KAP4rP+HrP/AAWb/wCj7/2gP/C31X/45R/w9Z/4LN/9H3/t&#13;&#10;Af8Ahb6r/wDHK/tTooA/is/4es/8Fm/+j7/2gP8Awt9V/wDjlH/D1n/gs3/0ff8AtAf+Fvqv/wAc&#13;&#10;r+1OigD+Kz/h6z/wWb/6Pv8A2gP/AAt9V/8AjlH/AA9Z/wCCzf8A0ff+0B/4W+q//HK/tTooA/is&#13;&#10;/wCHrP8AwWb/AOj7/wBoD/wt9V/+OUf8PWf+Czf/AEff+0B/4W+q/wDxyv7U6KAP4rP+HrP/AAWb&#13;&#10;/wCj7/2gP/C31X/45R/w9Z/4LN/9H3/tAf8Ahb6r/wDHK/tTooA/is/4es/8Fm/+j7/2gP8Awt9V&#13;&#10;/wDjlH/D1n/gs3/0ff8AtAf+Fvqv/wAcr+1OigD+Kz/h6z/wWb/6Pv8A2gP/AAt9V/8AjlH/AA9Z&#13;&#10;/wCCzf8A0ff+0B/4W+q//HK/tTooA/is/wCHrP8AwWb/AOj7/wBoD/wt9V/+OUf8PWf+Czf/AEff&#13;&#10;+0B/4W+q/wDxyv7U6KAP4rP+HrP/AAWb/wCj7/2gP/C31X/45R/w9Z/4LN/9H3/tAf8Ahb6r/wDH&#13;&#10;K/tTooA/is/4es/8Fm/+j7/2gP8Awt9V/wDjlH/D1n/gs3/0ff8AtAf+Fvqv/wAcr+1OigD+Kz/h&#13;&#10;6z/wWb/6Pv8A2gP/AAt9V/8AjlH/AA9Z/wCCzf8A0ff+0B/4W+q//HK/tTooA/is/wCHrP8AwWb/&#13;&#10;AOj7/wBoD/wt9V/+OUf8PWf+Czf/AEff+0B/4W+q/wDxyv7U6KAP4rP+HrP/AAWb/wCj7/2gP/C3&#13;&#10;1X/45R/w9Z/4LN/9H3/tAf8Ahb6r/wDHK/tTooA/is/4es/8Fm/+j7/2gP8Awt9V/wDjlH/D1n/g&#13;&#10;s3/0ff8AtAf+Fvqv/wAcr+1OigD+Kz/h6z/wWb/6Pv8A2gP/AAt9V/8AjlH/AA9Z/wCCzf8A0ff+&#13;&#10;0B/4W+q//HK/tTooA/is/wCHrP8AwWb/AOj7/wBoD/wt9V/+OUf8PWf+Czf/AEff+0B/4W+q/wDx&#13;&#10;yv7U6KAP4rP+HrP/AAWb/wCj7/2gP/C31X/45R/w9Z/4LN/9H3/tAf8Ahb6r/wDHK/tTooA/is/4&#13;&#10;es/8Fm/+j7/2gP8Awt9V/wDjlH/D1n/gs3/0ff8AtAf+Fvqv/wAcr+1OigD+Kqb/AIKv/wDBZW3h&#13;&#10;e4uP29Pj7HHGpZ3fxxqoCgckkmTgVSsf+Cwf/BXPVLlbLTP+CifxwuJmztig+IepOxwMnAEuelf1&#13;&#10;8f8ABSj/AJR0/H3/ALIp4q/9NF1X8wP/AAaof8pwfhT/ANgrxH/6Y72gDxT/AIes/wDBZv8A6Pv/&#13;&#10;AGgP/C31X/45R/w9Z/4LN/8AR9/7QH/hb6r/APHK/tTooA/is/4es/8ABZv/AKPv/aA/8LfVf/jl&#13;&#10;H/D1n/gs3/0ff+0B/wCFvqv/AMcr+1OigD+Kz/h6z/wWb/6Pv/aA/wDC31X/AOOV9z/8G4f7fn/B&#13;&#10;Sz46f8Fdvhx8M/2iv2rvi74o8JX+m682o6L4r8UX9zYztHpF3JEZI5nKMVkVGXI4ZQRzX9NlFABR&#13;&#10;RRQAUUUUAfiD/wAHvP8Ayaz8D/8AsoGo/wDpCK/nBr+j7/g95/5NZ+B//ZQNR/8ASEV/ODQB/Sd/&#13;&#10;wZHf8mX/ABk/7Khb/wDpuhr9rq/FH/gyO/5Mv+Mn/ZULf/03Q1+11ABX8hX/AAdN3dzc/wDBc74z&#13;&#10;wzk7be38NRw5P8J8Oaa3H/Amav69a/k4/wCDuL4e3fgv/gs74o8SXNuUTxd4J0DVrdiP9YiWgsS3&#13;&#10;/fVkw/4DQB+ZVf2U/wDBuxDFB/wRX+ACQgAHwncMcep1C6J/Umv41q/sK/4NlfFlt4v/AOCIPwOu&#13;&#10;oZQz2VlrNhOoPKNBrd/GAfqqqfowoA+8q/Cz/g+Fgib4H/s/XLAeYnivXVU+xtrQn/0EV+6dfgb/&#13;&#10;AMHyHiy2i8P/ALN/gWOUGae88U38qA8qqJpcaE/UyPj/AHTQB/PrX9A//BjRd3L6P+03YOW8mO58&#13;&#10;HSR88bmXWg36Iv6V/PxX9Gv/AAZA/D27039nH47/ABXe3Ig1rxvpOkxy4+89lZyzMv4C/Q/8CoA/&#13;&#10;ceiiigAr5f8A+C0vxB+Jvwq/4JX/ABu+InwZ8W6xoPinSfBUs+iax4fupIL21mEsYDwyRkOrYJ5U&#13;&#10;55r6gooA/is/4es/8Fm/+j7/ANoD/wALfVf/AI5R/wAPWf8Ags3/ANH3/tAf+Fvqv/xyv7U6KAP4&#13;&#10;rP8Ah6z/AMFm/wDo+/8AaA/8LfVf/jlfOfgPxr8R/A3xB0v4kfDbxLq+meKNK1SK/wBH1rSbiSO8&#13;&#10;tbxHDxzRSId6yhwGDA5zzX979FAH8Vn/AA9Z/wCCzf8A0ff+0B/4W+q//HKP+HrP/BZv/o+/9oD/&#13;&#10;AMLfVf8A45X9qdFAH8Vn/D1n/gs3/wBH3/tAf+Fvqv8A8co/4es/8Fm/+j7/ANoD/wALfVf/AI5X&#13;&#10;9qdFAH8Vn/D1n/gs3/0ff+0B/wCFvqv/AMco/wCHrP8AwWb/AOj7/wBoD/wt9V/+OV/anRQB/FZ/&#13;&#10;w9Z/4LN/9H3/ALQH/hb6r/8AHKP+HrP/AAWb/wCj7/2gP/C31X/45X9qdFAH8TcH/BYn/grbdXK2&#13;&#10;dt/wUY+N0kzuFSKP4iaiWZjxgAS5J9q0f+HrP/BZv/o+/wDaA/8AC31X/wCOUf8ABKb/AJTN/Af/&#13;&#10;ALOA0T/06x1/anQB/FZ/w9Z/4LN/9H3/ALQH/hb6r/8AHKP+HrP/AAWb/wCj7/2gP/C31X/45X9q&#13;&#10;dFAH8Vn/AA9Z/wCCzf8A0ff+0B/4W+q//HKP+HrP/BZv/o+/9oD/AMLfVf8A45X9qdFAH8Vn/D1n&#13;&#10;/gs3/wBH3/tAf+Fvqv8A8co/4es/8Fm/+j7/ANoD/wALfVf/AI5X9qdFAH8Vn/D1n/gs3/0ff+0B&#13;&#10;/wCFvqv/AMco/wCHrP8AwWb/AOj7/wBoD/wt9V/+OV/anRQB/FZ/w9Z/4LN/9H3/ALQH/hb6r/8A&#13;&#10;HKP+HrP/AAWb/wCj7/2gP/C31X/45X9qdFAH8Vn/AA9Z/wCCzf8A0ff+0B/4W+q//HKP+HrP/BZv&#13;&#10;/o+/9oD/AMLfVf8A45X9qdFAH8Vn/D1n/gs3/wBH3/tAf+Fvqv8A8co/4es/8Fm/+j7/ANoD/wAL&#13;&#10;fVf/AI5X9qdFAH8Vn/D1n/gs3/0ff+0B/wCFvqv/AMco/wCHrP8AwWb/AOj7/wBoD/wt9V/+OV/a&#13;&#10;nRQB/FZ/w9Z/4LN/9H3/ALQH/hb6r/8AHKP+HrP/AAWb/wCj7/2gP/C31X/45X9qdFAH8Vn/AA9Z&#13;&#10;/wCCzf8A0ff+0B/4W+q//HKP+HrP/BZv/o+/9oD/AMLfVf8A45X9qdFAH8Vn/D1n/gs3/wBH3/tA&#13;&#10;f+Fvqv8A8co/4es/8Fm/+j7/ANoD/wALfVf/AI5X9qdFAH8Vn/D1n/gs3/0ff+0B/wCFvqv/AMco&#13;&#10;/wCHrP8AwWb/AOj7/wBoD/wt9V/+OV/anRQB/FZ/w9Z/4LN/9H3/ALQH/hb6r/8AHKP+HrP/AAWb&#13;&#10;/wCj7/2gP/C31X/45X9qdFAH8Vn/AA9Z/wCCzf8A0ff+0B/4W+q//HKP+HrP/BZv/o+/9oD/AMLf&#13;&#10;Vf8A45X9qdFAH8Vn/D1n/gs3/wBH3/tAf+Fvqv8A8co/4es/8Fm/+j7/ANoD/wALfVf/AI5X9qdF&#13;&#10;AH8Vn/D1n/gs3/0ff+0B/wCFvqv/AMco/wCHrP8AwWb/AOj7/wBoD/wt9V/+OV/anRQB/FZ/w9Z/&#13;&#10;4LN/9H3/ALQH/hb6r/8AHKP+HrP/AAWb/wCj7/2gP/C31X/45X9qdFAH8Vn/AA9Z/wCCzf8A0ff+&#13;&#10;0B/4W+q//HKP+HrP/BZv/o+/9oD/AMLfVf8A45X9qdFAH8Vn/D1n/gs3/wBH3/tAf+Fvqv8A8co/&#13;&#10;4es/8Fm/+j7/ANoD/wALfVf/AI5X9qdFAH8Vn/D1n/gs3/0ff+0B/wCFvqv/AMco/wCHrP8AwWb/&#13;&#10;AOj7/wBoD/wt9V/+OV/anRQB/FZ/w9Z/4LN/9H3/ALQH/hb6r/8AHKP+HrP/AAWb/wCj7/2gP/C3&#13;&#10;1X/45X9qdFAH8Vn/AA9Z/wCCzf8A0ff+0B/4W+q//HKzp/8AgsT/AMFbbW5azuf+CjHxujmRyrxS&#13;&#10;fETUQysOMEGXIPtX9slfxWf8FWf+Uzfx4/7OA1v/ANOslAB/w9Z/4LN/9H3/ALQH/hb6r/8AHKP+&#13;&#10;HrP/AAWb/wCj7/2gP/C31X/45X9qdFAH8Vn/AA9Z/wCCzf8A0ff+0B/4W+q//HKP+HrP/BZv/o+/&#13;&#10;9oD/AMLfVf8A45X9qdFAH8Vn/D1n/gs3/wBH3/tAf+Fvqv8A8co/4es/8Fm/+j7/ANoD/wALfVf/&#13;&#10;AI5X9qdFAH8Vn/D1n/gs3/0ff+0B/wCFvqv/AMco/wCHrP8AwWb/AOj7/wBoD/wt9V/+OV/anRQB&#13;&#10;/FZ/w9Z/4LN/9H3/ALQH/hb6r/8AHKP+HrP/AAWb/wCj7/2gP/C31X/45X9qdFAH8Vn/AA9Z/wCC&#13;&#10;zf8A0ff+0B/4W+q//HKP+HrP/BZv/o+/9oD/AMLfVf8A45X9qdFAH8Vn/D1n/gs3/wBH3/tAf+Fv&#13;&#10;qv8A8co/4es/8Fm/+j7/ANoD/wALfVf/AI5X9qdFAH8Vn/D1n/gs3/0ff+0B/wCFvqv/AMco/wCH&#13;&#10;rP8AwWb/AOj7/wBoD/wt9V/+OV/anRQB/FZ/w9Z/4LN/9H3/ALQH/hb6r/8AHKP+HrP/AAWb/wCj&#13;&#10;7/2gP/C31X/45X9qdFAH8Vn/AA9Z/wCCzf8A0ff+0B/4W+q//HKP+HrP/BZv/o+/9oD/AMLfVf8A&#13;&#10;45X9qdFAH8Vn/D1n/gs3/wBH3/tAf+Fvqv8A8co/4es/8Fm/+j7/ANoD/wALfVf/AI5X9qdFAH8V&#13;&#10;n/D1n/gs3/0ff+0B/wCFvqv/AMco/wCHrP8AwWb/AOj7/wBoD/wt9V/+OV/anRQB/FZ/w9Z/4LN/&#13;&#10;9H3/ALQH/hb6r/8AHKP+HrP/AAWb/wCj7/2gP/C31X/45X9qdFAH8Vn/AA9Z/wCCzf8A0ff+0B/4&#13;&#10;W+q//HKP+HrP/BZv/o+/9oD/AMLfVf8A45X9qdFAH8Vn/D1n/gs3/wBH3/tAf+Fvqv8A8co/4es/&#13;&#10;8Fm/+j7/ANoD/wALfVf/AI5X9qdFAH8Vn/D1n/gs3/0ff+0B/wCFvqv/AMco/wCHrP8AwWb/AOj7&#13;&#10;/wBoD/wt9V/+OV/anRQB/FZ/w9Z/4LN/9H3/ALQH/hb6r/8AHKP+HrP/AAWb/wCj7/2gP/C31X/4&#13;&#10;5X9qdFAH8Vn/AA9Z/wCCzf8A0ff+0B/4W+q//HKP+HrP/BZv/o+/9oD/AMLfVf8A45X9qdFAH8Vn&#13;&#10;/D1n/gs3/wBH3/tAf+Fvqv8A8co/4es/8Fm/+j7/ANoD/wALfVf/AI5X9qdFAH8Vn/D1n/gs3/0f&#13;&#10;f+0B/wCFvqv/AMco/wCHrP8AwWb/AOj7/wBoD/wt9V/+OV/anRQB/FZ/w9Z/4LN/9H3/ALQH/hb6&#13;&#10;r/8AHKP+HrP/AAWb/wCj7/2gP/C31X/45X9qdFAH8Vn/AA9Z/wCCzf8A0ff+0B/4W+q//HKP+HrP&#13;&#10;/BZv/o+/9oD/AMLfVf8A45X9qdFAH8Vn/D1n/gs3/wBH3/tAf+Fvqv8A8co/4es/8Fm/+j7/ANoD&#13;&#10;/wALfVf/AI5X9qdFAH8Vn/D1n/gs3/0ff+0B/wCFvqv/AMco/wCHrP8AwWb/AOj7/wBoD/wt9V/+&#13;&#10;OV/anRQB/FZ/w9Z/4LN/9H3/ALQH/hb6r/8AHKP+HrP/AAWb/wCj7/2gP/C31X/45X9qdFAH8Vn/&#13;&#10;AA9Z/wCCzf8A0ff+0B/4W+q//HKP+HrP/BZv/o+/9oD/AMLfVf8A45X9qdFAH8Vn/D1n/gs3/wBH&#13;&#10;3/tAf+Fvqv8A8co/4es/8Fm/+j7/ANoD/wALfVf/AI5X9qdFAH8Vn/D1n/gs3/0ff+0B/wCFvqv/&#13;&#10;AMco/wCHrP8AwWb/AOj7/wBoD/wt9V/+OV/anRQB/FZ/w9Z/4LN/9H3/ALQH/hb6r/8AHKP+HrP/&#13;&#10;AAWb/wCj7/2gP/C31X/45X9qdFAH8Vn/AA9Z/wCCzf8A0ff+0B/4W+q//HKoX3/BYP8A4K56XctZ&#13;&#10;an/wUT+OFvMuN0U/xD1JGGRkZBlz0r+2Kv5F/wDg6v8A+U4PxW/7BXhz/wBMdlQB4lD/AMFX/wDg&#13;&#10;srcQpcW/7enx9kjkUMjp441UhgeQQRJyKd/w9Z/4LN/9H3/tAf8Ahb6r/wDHK/rp/wCCa/8Ayjp+&#13;&#10;AX/ZFPCv/pota9qoA/is/wCHrP8AwWb/AOj7/wBoD/wt9V/+OUf8PWf+Czf/AEff+0B/4W+q/wDx&#13;&#10;yv7U6KAP4rP+HrP/AAWb/wCj7/2gP/C31X/45R/w9Z/4LN/9H3/tAf8Ahb6r/wDHK/tTooA8m/YJ&#13;&#10;8SeK/GX7C/wX8X+PNZvdR1zVfhN4cvNZ1DU5mkubq7l0y3eaWVn+ZpGdmZieSSSea9ZoooAKKKKA&#13;&#10;CiiigAooooAKKKKACiiigAooooAKKKKACiiigAooooAKKKKACiiigAooooAKKKKACiiigAooooAK&#13;&#10;KKKACiiigAooooAKKK/K/wD4Ow/2zv2pP2Jv2Nfhx4+/ZS+Nes+B9Z1b4mrp+o6hokiLJcW39nXc&#13;&#10;nlNuVht3ojfVRQB+qFfyg/8AB3j/AMpk9b/7J/oP/ol68C/4f+f8FlP+khHj7/wJg/8AjVfPX7R/&#13;&#10;7T/x+/a8+Jkvxk/aV+KWp+MfFE9nDaS61q7q0zQxAiNCVAGFBOOKAODr+03/AIIWf8ofv2dv+yX6&#13;&#10;d/6Aa/iyr6g+E/8AwWk/4Kn/AAL+G2i/B/4R/tteM9B8M+HbBLLRNGsbiEQ2dunCxoDGTge5oA/t&#13;&#10;cor+RH9ij/guZ/wVu+IX7ZXwk8A+Nf27/HGo6NrnxN0HT9W0+4uITHdW02owRyxNiPO1kZlPsa/r&#13;&#10;uoA/kQ/4Ogv2RNU/ZX/4K6+Pdfh0p4dA+KSxeM9CuNnyyvdArejI43C9juWI6hXQn7wJ/PKv7AP+&#13;&#10;Dhb/AIJCL/wVa/ZBS3+GdraxfFj4eyT6n4AuLh1jW/DqoudLkkbhFnVEKsSAs0URJVC5r+RPxv4I&#13;&#10;8ZfDTxhqfw++IfhbUND13Rb6Sz1fR9VtHgubO4jYq8UsbgMjqwIIIyKAP7Pf+CJv7Y3hb9uH/gmR&#13;&#10;8J/jDouuRXeq2Pha10DxfCsgMltrFhClvcrIvVC5RZ1B5Mc8bchga+mvF/i3wx4A8Kan468ba9a6&#13;&#10;Vo2i6fNfatqd9MI4bS2hQySzSOeFRUVmJPQA1/Eh+wl/wU6/bd/4Js+LL7xV+yD8cL3w0mrhBrej&#13;&#10;TW0V5p2pbM7TNazq8ZdQSBIAJFDEKwBOfT/24f8Agvr/AMFQf+Cgnw3l+DPx5+PyW/g+7KnUvDXh&#13;&#10;XR4NMt9QKkMBcNEvmzoCAfLdzHlQduQDQB4v/wAFCf2mF/bJ/bi+K37UNusq2fjXxzqGpaTFOuHi&#13;&#10;sGmZbSNh/eW3WJT7rXG/s9/BDxx+0v8AHXwf+z38NLA3Ov8AjXxJZ6NpUYUkCa4mWJXbHRF3bmPQ&#13;&#10;KpJIAzXHV/Qv/wAGmv8AwRN8YfDfUYf+Cov7U3gybTL6702SD4QeH9Ttyk8cE6FJtZkRhmPzImaK&#13;&#10;AHBaOWWTGGiYgH7h/CH4Z+G/gr8J/C/wb8GwmPR/CXh2y0bSoyACttawJBEOOOEjWuioooAKKKKA&#13;&#10;CiiigAooooAKKKKACiiigAooooAKKKKAPhX/AIOXP+UH3x5/7BWj/wDp80+vyA/4Mnf+Ui3xP/7I&#13;&#10;pcf+nfTK/X//AIOXP+UH3x5/7BWj/wDp80+vyA/4Mnf+Ui3xP/7Ipcf+nfTKAP6aaKKKACiiigAo&#13;&#10;oooAKKKKACiiigAooooAKKKKACiiigAooooAKKKKACiiigAooooAKKKKACiiigAooooAKKKKACii&#13;&#10;igAooooAKKKKACiiigAooooAK8V/4KUf8o6fj7/2RTxV/wCmi6r2qvFf+ClH/KOn4+/9kU8Vf+mi&#13;&#10;6oA/mB/4NUP+U4Pwp/7BXiP/ANMd7X9dFfyL/wDBqh/ynB+FP/YK8R/+mO9r+uigAooooAKKKKAC&#13;&#10;iiigAooooAKKKKACiiigAooooAKKKKACiiigAooooAKKKKACiiigAooooAKKKKACiiigAooooAKK&#13;&#10;KKACiiigAooooAKKKKACiiigAooooAKKKKACiiigAooooAKKKKACiiigAooooAKKKKAP4rP+CU3/&#13;&#10;ACmb+A//AGcBon/p1jr+1Ov4rP8AglN/ymb+A/8A2cBon/p1jr+1OgAooooAKKKKACiiigAoor5+&#13;&#10;/wCCrnxP8f8AwU/4Jq/HL4ufCrxTdaH4k8OfDLV9Q0PWLIgTWdzFbO0cqEgjcrAEZFAH0DX4g/8A&#13;&#10;B7z/AMms/A//ALKBqP8A6QivyC/4f+f8FlP+khHj7/wJg/8AjVeVftUf8FHv24/23dA0rwt+1h+0&#13;&#10;p4j8dafod493pNprcsbJazOmxnXai8leKAPE6/pO/wCDI7/ky/4yf9lQt/8A03Q1/NjXuH7LH/BS&#13;&#10;b9ur9iTwxqfgv9lH9pjxJ4G0rWb8XuqWWiSxqlzcBBGJG3I3O1QPoKAP7jKK/jE/4f8An/BZT/pI&#13;&#10;R4+/8CYP/jVf1df8Eo/if4/+Nf8AwTV+Bvxc+Kvim61zxJ4j+GWkahrmsXpBmvLmW2RpJXIAG5mJ&#13;&#10;JwKAPyQ/4Paf2RNU1LRPhD+3P4e0p5YNNa58GeKbhEz5SSM15p5OOQu/7epJ43SIOrc/z51/dT+2&#13;&#10;x+yL8K/27/2WvGf7J/xmtGfQvGOkNayXMSBprG4UiS3u4t3HmwzJHKueCUAOQSK/jA/b9/YH/aE/&#13;&#10;4Jv/ALSWtfs0/tFeF5LTUdOlaTSdXiib7FrliWIivrWQjEkTgf7yMGRwroygA/ej/gy6/bG8LeOP&#13;&#10;2RfHP7Eus65EviXwL4pk1/SLCSQB59HvljV2jU8sIrqOXeRwv2qIH7wz+1Vfwb/s+/tE/HD9lT4s&#13;&#10;aV8c/wBnX4nar4Q8WaLIX07WtHuNkiAjDIwIKyRsMq0bhkdSQykHFfbXxM/4OmP+C0PxO+Gs/wAN&#13;&#10;rr9pTT9FW7tTb3mu+GvCVjZalKhGGKzpH+4Y/wB+ERsD90igD0P/AIO7P2xvC/7Sn/BTqH4QeAdc&#13;&#10;iv8ASfg/4Wj8P301vIHj/tiSZ7i9VWHGYw9vA46rJbyA8jA/K6pb6+vdTvZtS1K8luLm4laW4uJ5&#13;&#10;C7yuxyzMx5Ykkkk8kmv0W/4N4f8Agip43/4Kb/tK6f8AFf4qeEri3+B/gXVY7nxZqd1CVi1+5jId&#13;&#10;NIgJH7wudvnlf9XCTkq8keQD98f+DbH9kPVP2Pf+CRfw38P+KdKaz1/xws/jPXbeRNrI+oFWtgw6&#13;&#10;hhZJZqwPIZSDjGK+8KZb28FrAlrawpHFGgSOONQFVQMAADoAO1PoAKKKKACiiigAooooAKKKKACi&#13;&#10;iigAooooAKKKKACv4rP+CU3/ACmb+A//AGcBon/p1jr+1Ov4rP8AglN/ymb+A/8A2cBon/p1joA/&#13;&#10;tTooooAKKKKACiiigAooooAKKKKACiiigAooooAKKKKACiiigAooooAKKKKACiiigAooooAKKKKA&#13;&#10;CiiigAooooAKKKKACiiigAooooAKKKKACiiigAooooA/is/4Ks/8pm/jx/2cBrf/AKdZK/tTr+Kz&#13;&#10;/gqz/wApm/jx/wBnAa3/AOnWSv7U6ACiiigAooooAKKKKACiiigAooooAKKKKACiiigAooooAKKK&#13;&#10;KACiiigAooooAKKKKACiiigAooooAKKKKACiiigAooooAKKKKACiiigAooooAKKKKACiiigAoooo&#13;&#10;AKKKKACiiigAooooAKKKKACiiigAooooA/kX/wCDq/8A5Tg/Fb/sFeHP/THZV/T9/wAE1/8AlHT8&#13;&#10;Av8AsinhX/00WtfzA/8AB1f/AMpwfit/2CvDn/pjsq/p+/4Jr/8AKOn4Bf8AZFPCv/potaAPaqKK&#13;&#10;KACiiigAooooAKKKKACvP/2sv+TWPiX/ANk/1n/0hmr+bn/gur/wWN/4Kefs3/8ABWL4yfBL4Gft&#13;&#10;neMPDXhTQNasotG0PTZ4hBaI+m2krKgaMnBd3br1Y18feIv+C7n/AAV78WeH77wr4j/b38dXenan&#13;&#10;Zy2l/aS3MOyeGRCjo2I+hUkH60AfJVfZ/wDwbxf8po/2f/8AscJf/SG5r4wrp/gz8Z/il+zx8T9H&#13;&#10;+NHwU8bXvhzxV4fuTcaNrensBNaSlGQshIIztZh070Af3q0V/GJ/w/8AP+Cyn/SQjx9/4Ewf/Gq/&#13;&#10;YT/g0g/4KHftr/txfET436V+1p+0Z4h8d2/h3RdCl0SLXJY2Fm8016JWTaq8sI0Bz/dFAH6f/wDB&#13;&#10;T79lWT9tz/gn18W/2XLGBJNR8WeC7qLQkkIC/wBpwgXFiWJ4AF1DASewFfxA6jp1/pGoT6TqtlLb&#13;&#10;XVrM0NzbTxlJIpFJVkZTyrAggg8giv79q/mZ/wCDqL/gib4w/Z1+OWtf8FGv2c/Bk158NfHOoG78&#13;&#10;eWem25b/AIRnWpW/e3Dqo+W1unO/zOiTu6EqHiBAPj3/AIN7/wBsTwv+xH/wVh+GHxU+IWtxad4W&#13;&#10;1i7uPDXiW+uJAkVvbahC0Ec0jHhI47g28rseAkbH3r+ygEMAynIPQiv4A6+8f2Xv+DlH/grt+yd8&#13;&#10;KbH4LeBv2irbW9A0m0W10SHxj4fttSn0+FRtSOO4kXzmRQAFWR3VQAqgAYoA/d7/AIOs/wBsbwv+&#13;&#10;zR/wSg8T/Cf+3IovFPxfvLfw3oFiJB5r2yzRz382zqY1t4zEzdA91ED94A/yYV6t+2D+29+1R+3v&#13;&#10;8V3+NX7Wvxj1Pxjr/kC3tZrwRxQWUAJYQ29vCqRW8eSTtjRQSSxySScD9nL9nL40ftZ/GjQf2ff2&#13;&#10;ffAV94l8WeJL1bbS9LsY8kk/ekkb7sUSLl3kYhERWZiACaAP1W/4Myv2Q9U+KP7efiz9rvVtKY6J&#13;&#10;8LPCUlnp92ycHV9SBgRVJ64tEvd2OR5kecBhn+m+vmL/AIJEf8E2vA3/AASw/Yn8O/sy+HLu31HX&#13;&#10;WZtU8deIII9o1XWZlXzpFyAfKQIkMQIB8uFCRuLE/TtABRRRQAUUUUAFFFFABRRRQAUUUUAFFFFA&#13;&#10;BRRRQAV/Mt/wexf8pFvhh/2RS3/9O+p1/TTX8y3/AAexf8pFvhh/2RS3/wDTvqdAH6//APBtH/yg&#13;&#10;++A3/YK1j/0+ahX3VXwr/wAG0f8Ayg++A3/YK1j/ANPmoV91UAFFFFABRRRQAUUUUAFFFFABRRRQ&#13;&#10;AUUUUAFFFFABRRRQAUUUUAFFFFABRRRQAUUUUAFFFFABRRRQAUUUUAFFFFABRRRQAUUUUAFFFFAB&#13;&#10;RRRQAUUUUAfgt/wfI/8AIkfs2/8AYV8Vf+itKr6A/wCDMr/lE34h/wCy16x/6btLr5//AOD5H/kS&#13;&#10;P2bf+wr4q/8ARWlV9Af8GZX/ACib8Q/9lr1j/wBN2l0AfrTRRRQAUUUUAFFFFABRRRQAUUUUAFFF&#13;&#10;FABRRRQAUUUUAFFFFABRRRQAUUUUAFFFFABRRRQAUUUUAFFFFABRRRQAUUUUAFFFFABRRRQAUUUU&#13;&#10;AFFFFABRRRQAUUUUAFFFFABRRRQAUUUUAFFFFABRRRQAUUUUAfkt/wAHmv8Ayib8Pf8AZa9H/wDT&#13;&#10;dqlfP/8AwY3f8iR+0l/2FfCv/orVa+gP+DzX/lE34e/7LXo//pu1Svn/AP4Mbv8AkSP2kv8AsK+F&#13;&#10;f/RWq0AfvTRRRQAUUUUAFFFFABRRRQAUV+JH/B2//wAFDv21/wBh34ifBDSv2S/2jPEPgS38RaLr&#13;&#10;sutxaHLGovHhmshEz7lblRI4GP7xr8e/+H/n/BZT/pIR4+/8CYP/AI1QA3/gvv8A8pkv2hP+ygTf&#13;&#10;+iYq+QK6T4v/ABf+Jnx9+Jms/GT4yeMbzxD4o8Q3hu9a1q/YGa7mIALuQAM4A7dq5ugD+8z9nr/k&#13;&#10;gPgb/sT9M/8ASWOuwr+LvRv+C8n/AAWB8PaPaaBov7ffju2s7G2jt7S3juYdsUSKFVR+76AAD8K+&#13;&#10;vv8AghV/wWN/4KeftIf8FYvg38Evjn+2d4w8S+FNf1q9i1nQ9SniMF2iabdyqrhYwcB0RuvVRQB/&#13;&#10;UNX8SH/BW/8AZE1T9hr/AIKN/Fr9nG60p7XTtK8XXN34ZymFk0i7b7VZMpHBxBLGpxwHRhwQQP7b&#13;&#10;6/JT/g6P/wCCK3if9vz4P6f+1/8AsyeFG1H4rfDnTJLfUtCsot1x4l0MM0phiAGZLm3dpJIkHMiy&#13;&#10;zINzmJaAP5hPAfjPXfhx450b4h+F7gQ6noOrW2o6dKR9yeCVZY2/BlBr+6X9lH9pL4c/tg/s3eCv&#13;&#10;2nPhPqkV3oPjXw/b6nZGOUOYGdf3lu+OkkUgeJ16q8bA8iv4R7m2ubK5ks7y3eGaFyksUqFWRgcF&#13;&#10;SDyCDxivqD9gX/gsx/wUP/4Jp6XeeFP2V/jvLYeG9QuTc3nhPWtOh1HTWnIAMqRTqxgc4G5oihfa&#13;&#10;N27AwAf2L/tY/tKfDr9jz9mzxr+078V9TitdB8FeHrjU7wyShDOyL+6t0J6ySylIkXqzyKBya/ha&#13;&#10;8deMtd+IvjfWfiD4ouRNqeu6rcajqMwH3555Wlkb8WYmvo79vv8A4LL/APBQ/wD4KWaXZ+Ff2qfj&#13;&#10;tLf+G9PuRc2fhPRdOh07TVnAIErxQKpncAna0pcpuO3bk5+X7W1ub65jsrK3kmmmkCRRRIWZ2JwF&#13;&#10;AHJJPAAoA+i/+CRv7Ieqftzf8FHPhL+zla6U11p2qeLbe88TYTKx6RaN9qvWY9BmCKRRngu6jkkA&#13;&#10;/wBt1fkt/wAGuX/BFfxN+wB8HdQ/a8/aa8KNp3xX+I2mR2+n6HexYuPDOhlllEEoIzHc3DqkkqHm&#13;&#10;NYoUO1xItfrTQAUUUUAFFFFABRRRQAUUUUAFFFFABRRRQAUUUUAFfkt/wea/8om/D3/Za9H/APTd&#13;&#10;qlfrTX5Lf8Hmv/KJvw9/2WvR/wD03apQB8//APBjd/yJH7SX/YV8K/8AorVa/emvwW/4Mbv+RI/a&#13;&#10;S/7CvhX/ANFarX700AFFFFABRRRQAUUUUAFFFFABRRRQAUUUUAFFFFABRRRQAUUUUAFFFFABRRRQ&#13;&#10;AUUUUAFFFFABRRRQAUUUUAFFFFABRRRQAUUUUAFFFFABRRRQAUUUUAfCv/By5/yg++PP/YK0f/0+&#13;&#10;afX5Af8ABk7/AMpFvif/ANkUuP8A076ZX6//APBy5/yg++PP/YK0f/0+afX5Af8ABk7/AMpFvif/&#13;&#10;ANkUuP8A076ZQB/TTRRRQAUUUUAFFFFABRRRQAUUUUAFFFFABRRRQAUUUUAFFFFABRRRQAUUUUAF&#13;&#10;FFFABRRRQAUUUUAFFFFABRRRQAUUUUAFFFFABRRRQAUUUUAFFFFABRRRQAUUUUAFFFFABRRRQAUU&#13;&#10;UUAFFFFABRRRQAUUUUAeK/8ABSj/AJR0/H3/ALIp4q/9NF1X8wP/AAaof8pwfhT/ANgrxH/6Y72v&#13;&#10;6fv+ClH/ACjp+Pv/AGRTxV/6aLqv5gf+DVD/AJTg/Cn/ALBXiP8A9Md7QB/XRRRRQAUUUUAFFFFA&#13;&#10;BRRRQAUV8/f8FXPif4/+Cn/BNX45fFz4VeKbrQ/Enhz4ZavqGh6xZECazuYrZ2jlQkEblYAjIr+U&#13;&#10;X/h/5/wWU/6SEePv/AmD/wCNUAfr7/we8/8AJrPwP/7KBqP/AKQiv5wa9s/ao/4KPftx/tu6BpXh&#13;&#10;b9rD9pTxH460/Q7x7vSbTW5Y2S1mdNjOu1F5K8V4nQB/Sd/wZHf8mX/GT/sqFv8A+m6Gv2ur+HP9&#13;&#10;lj/gpN+3V+xJ4Y1PwX+yj+0x4k8DaVrN+L3VLLRJY1S5uAgjEjbkbnaoH0Feo/8AD/z/AILKf9JC&#13;&#10;PH3/AIEwf/GqAP7O6/A//g9p/ZE1TUtE+EP7c/h7Snlg01rnwZ4puETPlJIzXmnk45C7/t6knjdI&#13;&#10;g6tz+t//AASj+J/j/wCNf/BNX4G/Fz4q+KbrXPEniP4ZaRqGuaxekGa8uZbZGklcgAbmYknArrv2&#13;&#10;2P2RfhX+3f8AsteM/wBk/wCM1oz6F4x0hrWS5iQNNY3CkSW93Fu482GZI5VzwSgByCRQB/CtX9KX&#13;&#10;/Bl1+2N4W8cfsi+Of2JdZ1yJfEvgXxTJr+kWEkgDz6PfLGrtGp5YRXUcu8jhftUQP3hn8F/2/f2B&#13;&#10;/wBoT/gm/wDtJa1+zT+0V4XktNR06VpNJ1eKJvsWuWJYiK+tZCMSROB/vIwZHCujKOJ/Z9/aJ+OH&#13;&#10;7KnxY0r45/s6/E7VfCHizRZC+na1o9xskQEYZGBBWSNhlWjcMjqSGUg4oA/vIr+VT/g7s/bG8L/t&#13;&#10;Kf8ABTqH4QeAdciv9J+D/haPw/fTW8geP+2JJnuL1VYcZjD28DjqslvIDyMDzz4mf8HTH/BaH4nf&#13;&#10;DWf4bXX7Smn6Kt3am3vNd8NeErGy1KVCMMVnSP8AcMf78IjYH7pFfntfX17qd7NqWpXktxc3ErS3&#13;&#10;FxPIXeV2OWZmPLEkkknkk0ARV/YZ/wAG2P7Ieqfse/8ABIv4b+H/ABTpTWev+OFn8Z67byJtZH1A&#13;&#10;q1sGHUMLJLNWB5DKQcYxX4Hf8G8P/BFTxv8A8FN/2ldP+K/xU8JXFv8AA/wLqsdz4s1O6hKxa/cx&#13;&#10;kOmkQEj94XO3zyv+rhJyVeSPP9b1vbwWsCWtrCkcUaBI441AVVAwAAOgA7UAPooooAKKKKACiiig&#13;&#10;AooooAKKKKACiiigAooooAKKKKAP4rP+CU3/ACmb+A//AGcBon/p1jr+1Ov4rP8AglN/ymb+A/8A&#13;&#10;2cBon/p1jr+1OgAooooAKKKKACiiigAooooAKKKKACiiigAooooAKKKKACiiigAooooAKKKKACii&#13;&#10;igAooooAKKKKACiiigAooooAKKKKACiiigAooooAKKKKACiiigAr+Kz/AIKs/wDKZv48f9nAa3/6&#13;&#10;dZK/tTr+Kz/gqz/ymb+PH/ZwGt/+nWSgD+1OiiigAooooAKKKKACiiigAooooAKKKKACiiigAooo&#13;&#10;oAKKKKACiiigAooooAKKKKACiiigAooooAKKKKACiiigAooooAKKKKACiiigAooooAKKKKACiiig&#13;&#10;AooooAKKKKACiiigAooooAKKKKACiiigAooooAK/kX/4Or/+U4PxW/7BXhz/ANMdlX9dFfyL/wDB&#13;&#10;1f8A8pwfit/2CvDn/pjsqAP6fv8Agmv/AMo6fgF/2RTwr/6aLWvaq8V/4Jr/APKOn4Bf9kU8K/8A&#13;&#10;pota9qoAKKKKACiiigAooooAKKKKACiiigAooooAKKKKACiiigAooooAKKKKACiiigAooooAKKKK&#13;&#10;ACiiigAooooAKKKKACiiigAooooAKKKKACiiigAooooAK+MP+C2n/BIf/h8X8AvCfwO/4aE/4V1/&#13;&#10;wi/jAa7/AGp/wif9r/acWs9v5Pl/a7bZ/rt2/c33cbecj7PooA/AH/iBj/6yi/8AmE//AL9Uf8QM&#13;&#10;f/WUX/zCf/36r9/qKAPwB/4gY/8ArKL/AOYT/wDv1R/xAx/9ZRf/ADCf/wB+q/f6igD8Mf2ev+DL&#13;&#10;n/hQ/wAffA/xx/4eTf2r/wAIZ4w0zXf7L/4U75H2z7JdR3Hk+Z/bD+Xv8vbv2ttznacYr9zqKKAC&#13;&#10;vjT/AIKbf8EJP2BP+Cpit4q+NPga68PePI7cQ2vxE8HyJa6mUUYSO4DI0V5GMAASozqo2o8eTX2X&#13;&#10;RQB/OL8ZP+DIn9p7StXl/wCGfP21/AevWBYmD/hMtEvdJmVf7rfZheKxHTcMZ64HSub8Df8ABkv+&#13;&#10;31qGqRxfEv8Aau+D+k2RYebcaFJquoyqM8kRy2dsCcdt4+tf0vUUAflz/wAE5/8Ag1C/4J+fsUeJ&#13;&#10;tP8Aip8atRvvjX4y02RZrKfxVp8dto1pMpyssemq0gdgf+fiWZQQGVVYA1+oqqqqFUAADAA7UtFA&#13;&#10;BRRRQAUUUUAFFFFABRRRQAUUUUAFFFFABRRRQAUUUUAcn8cvgX8I/wBpX4V6v8EPjv4CsPE/hPXo&#13;&#10;401jQtTQtBdLHKkyBwCDxJGjDnqorzf9lz/gmd+wZ+xT40v/AIi/sqfsv+GfA+t6npbabqGpaJBI&#13;&#10;sk9oZI5TCxZyNu+KNvqor3SigAooooAKKKKACiiigAooooAKKKKACiiigAooooAKKKKACiiigAoo&#13;&#10;ooAKKKKACiiigAooooAKKKKACiiigAooooAKKKKACiiigAooooAKKKKACiiigArL8ceCvCvxJ8F6&#13;&#10;x8OvHWhwanomv6XcabrOm3IJju7SeNopoXA52sjMp9jWpRQB85/s/f8ABI//AIJs/sq/FTT/AI3/&#13;&#10;ALPH7H3hHwl4s0qOdNO13SreRZ4FmieGUKWcj5o3dTx0Y19GUUUAFFFFABRRRQAUUUUAFFFFABRR&#13;&#10;RQAUUUUAFFFFABRRRQAUUUUAFFFFABRRRQAUUUUAFFFFABRRRQAUUUUAFFFFABRRRQAUUUUAFFFF&#13;&#10;ABRRRQAUUUUAFFFFABRRRQAUUUUAFFFFABRRRQAUUUUAFFFFABRRRQB8v/D7/gi1/wAEr/hV8TdJ&#13;&#10;+M3w7/Yi8FaT4p0HWItV0fW7S1lE1rexSCSOdSZCNyuAw46ivqCiigAooooAKKKKACiiigAry/8A&#13;&#10;bX/Zu/4bC/ZH+I/7LH/CZ/8ACO/8LA8H32hf27/Z32v7B9oiaPzvI8yPzdu7OzemcY3CvUKKAPwB&#13;&#10;/wCIGP8A6yi/+YT/APv1R/xAx/8AWUX/AMwn/wDfqv3+ooA/AH/iBj/6yi/+YT/+/VH/ABAx/wDW&#13;&#10;UX/zCf8A9+q/f6igD8Af+IGP/rKL/wCYT/8Av1X7XfsUfs3f8Me/sj/Dj9lj/hM/+Ei/4V/4PsdC&#13;&#10;/t3+zvsn2/7PEsfneR5knlbtudm98ZxuNeoUUAFeMftu/wDBPv8AZI/4KJ/Ck/B/9rX4QWHibTom&#13;&#10;aTSr4lob/SpmABmtLmMiSBuFyAdrhQHVl4r2eigD+fz9pb/gyJvm1q41X9j39tqBdPkcm10L4kaA&#13;&#10;3mwL2DX1lxJ+FsmPevE9M/4Mof8AgpNLqQi1j9pT4HQWe4bp7bWNYmlA9fLbTUBPtv8Axr+m+igD&#13;&#10;8TP2Lf8Agy2/Zm+Gmv2fjL9tr9onV/iU1u6yt4S8NWDaNpsjDrHPP5klzOh/6Zm3b3x1/ZP4WfCn&#13;&#10;4afA/wCH2lfCf4O+A9K8M+GdDtRbaRoWiWKW1raRDnakaAAZJJJ6kkk5JJroKKACiiigAooooAKK&#13;&#10;KKACiiigAooooAKKKKACiiigAooooAK+X/h9/wAEWv8Aglf8KvibpPxm+Hf7EXgrSfFOg6xFquj6&#13;&#10;3aWsomtb2KQSRzqTIRuVwGHHUV9QUUAFFFFABRRRQAUUUUAFFFFABRRRQAUUUUAFFFFABRRRQAUU&#13;&#10;UUAFFFFABRRRQAUUUUAFFFFABRRRQAUUUUAFFFFABRRRQAUUUUAFFFFABRRRQAUUUUAFFFFAHy/8&#13;&#10;Qf8Agi1/wSv+KvxN1b4zfET9iLwVq3inXtYl1XWNbu7WUzXV7LIZJJ2IkA3M5LHjqa+oKKKACiii&#13;&#10;gAooooAKKKKACiiigAooooAKKKKACiiigAooooAKKKKACiiigAooooAKKKKACiiigAooooAKKKKA&#13;&#10;CiiigAooooAKKKKACiiigAooooAKKKKACiiigAooooAKKKKACiiigAooooAKKKKACiiigAooooA+&#13;&#10;c/2gf+CR/wDwTZ/aq+KmofG/9of9j7wj4t8WarHAmo67qtvI086wxJDEGKuB8saIo46KK948D+Cv&#13;&#10;Cvw28F6P8OvAuhwaZomgaXb6bo2m2wIjtLSCNYoYUB52qiqo9hWpRQAUUUUAFFFFABRRRQAUUUUA&#13;&#10;fjj/AMFIf+DS3/h4N+214+/bG/4b+/4RH/hONQt7r/hHP+FVfb/sXlWkFvt+0f2rD5mfJ3Z8tcbs&#13;&#10;YOMnw/8A4gY/+sov/mE//v1X7/UUAfgD/wAQMf8A1lF/8wn/APfqj/iBj/6yi/8AmE//AL9V+/1F&#13;&#10;AH4A/wDEDH/1lF/8wn/9+q+7/wDgh1/wQU/4cyeKviL4m/4as/4WR/wn2n6ba+R/wgv9j/YPsj3D&#13;&#10;7s/brnzd/n4xhduzqc8fofRQAVU17QdD8U6JeeGfE+jWmpabqFrJbX+n39ss0FzC6lXikjcFXRlJ&#13;&#10;BUgggkGrdFAH4/8A7ef/AAZ2/sQ/tE+I774h/sj/ABL1T4L6veyNLPoUOnDVdCLkknyrd5I5rXcT&#13;&#10;0SZo0GAkSgYr4X8S/wDBk7/wUWtdTaLwf+098Fb+zDfJPqWo6vaSkepjTT5gD7bz9a/poooA/nd+&#13;&#10;AX/BkP8AF291mC6/aj/be8N6Zp8bhrqw8AeH7i+mnXPKLPdmBYjjo5ik/wB2v2M/4J0/8Ek/2H/+&#13;&#10;CXXgybw5+yz8LvI1fUIFi13xrrswu9Z1VQQdstwVUJHkA+TCscWRu2bsmvpaigAooooAKKKKACii&#13;&#10;igAooooAKKKKACiiigAooooAKKKKACvC/wBqP/gmd+wZ+2t40sPiL+1X+y/4Z8ca3pmlrpun6lrc&#13;&#10;EjSQWgkklEKlXA275ZG+rGvdKKAOT+B3wL+Ef7NXwr0j4IfAjwFYeGPCegxyJo+haYhWC1WSV5nC&#13;&#10;AknmSR2PPVjXWUUUAFFFFABRRRQAUUUUAFFFFABRRRQAUUUUAFFFFABRRRQAUUUUAFFFFABRRRQA&#13;&#10;UUUUAFFFFABRRRQAUUUUAFFFFABRRRQAUUUUAFFFFABRRRQAUUUUAeR/tV/sG/sfftxWuiWP7Wnw&#13;&#10;A0Hx3F4bkuH0KPXIncWTTiMTFNrLjcIo8/7grY/Zl/ZM/Zw/Y0+Hk3wn/Zd+EOkeCvDlxqkmpT6R&#13;&#10;osbLC93IkaPMQzE7isUYPPRBXolFABRRRQAUUUUAFFFFABRRRQAUUUUAFFFFABRRRQAUUUUAFFFF&#13;&#10;ABRRRQAUUUUAFFFFABRRRQAUUUUAFFFFABRRRQAUUUUAFFFFABRRRQAUUUUAFFFFABRRRQAUUUUA&#13;&#10;FFFFABRRRQAUUUUAFFFFABRRRQAUUUUAed/tNfsmfs4ftl/DyH4T/tRfCHSPGvhy31SPUoNI1qNm&#13;&#10;hS7jSREmAVgdwWWQDno5rH/ZU/YN/Y+/Ydtdbsf2S/gBoPgSLxJJbvrsehxOgvWgEghL7mbO0SyY&#13;&#10;/wB8165RQAUUUUAFFFFABRRRQAUUUUAfnh/wXF/4IKf8Pm/FXw68Tf8ADVn/AArf/hAdP1K18j/h&#13;&#10;Bf7Y+3/a3t33Z+3W3lbPIxjDbt/UY5+EP+IGP/rKL/5hP/79V+/1FAH4A/8AEDH/ANZRf/MJ/wD3&#13;&#10;6o/4gY/+sov/AJhP/wC/Vfv9RQB+AP8AxAx/9ZRf/MJ//fqvcP8Agm9/waW/8O+f22vAP7Y3/Df3&#13;&#10;/CXf8IPqFxdf8I5/wqr7B9t820nt9v2j+1ZvLx527PltnbjAzkfsdRQAUUUUAfnx/wAFN/8Ag2z/&#13;&#10;AOCfP/BSXxDffFmfSL74afEe/LSXnjLwVHGqalKf+Wl9ZuPKuGySTIvlTMcbpSABX5cfE/8A4Mj/&#13;&#10;ANtLStWlh+DH7Yvwv16xDHybjxPZajpErL2LRwQ3gU+wc1/SdRQB/Nh8Mf8AgyP/AG0tV1WKH4zf&#13;&#10;ti/C7QbEuPOuPDFlqOrSqvcrHPDZhj7FxX6kf8Ex/wDg20/4J9f8E2fENj8WbfSL74lfEewKyWfj&#13;&#10;LxrHGyabKP8AlpY2aDyrZsgESN5synO2UAkV+g9FABRRRQAUUUUAFFFFABRRRQAUUUUAFFFFABRR&#13;&#10;RQAUUUUAFed/tNfsmfs4ftl/DyH4T/tRfCHSPGvhy31SPUoNI1qNmhS7jSREmAVgdwWWQDno5r0S&#13;&#10;igDyP9lT9g39j79h211ux/ZL+AGg+BIvEklu+ux6HE6C9aASCEvuZs7RLJj/AHzXrlFFABRRRQAU&#13;&#10;UUUAFFFFABRRRQAUUUUAFFFFABRRRQAUUUUAFFFFABRRRQAUUUUAFFFFABRRRQAUUUUAFFFFABRR&#13;&#10;RQAUUUUAFFFFABRRRQAUUUUAFFFFAHJ/HL4F/CP9pX4V6v8ABD47+ArDxP4T16ONNY0LU0LQXSxy&#13;&#10;pMgcAg8SRow56qK83/Zc/wCCZ37Bn7FPjS/+Iv7Kn7L/AIZ8D63qeltpuoalokEiyT2hkjlMLFnI&#13;&#10;274o2+qivdKKACiiigAooooAKKKKACiiigAooooAKKKKACiiigAooooAKKKKACiiigAooooAKKKK&#13;&#10;ACiiigAooooAKKKKACiiigAooooAKKKKACiiigAooooAKKKKACiiigAooooAKKKKACiiigAooooA&#13;&#10;KKKKACiiigAooooAy/HHgrwr8SfBesfDrx1ocGp6Jr+l3Gm6zptyCY7u0njaKaFwOdrIzKfY14P+&#13;&#10;z9/wSP8A+CbP7KvxU0/43/s8fsfeEfCXizSo5007XdKt5FngWaJ4ZQpZyPmjd1PHRjX0ZRQAUUUU&#13;&#10;AFFFFABRRRQAUUUUAeX/ALa/7N3/AA2F+yP8R/2WP+Ez/wCEd/4WB4PvtC/t3+zvtf2D7RE0fneR&#13;&#10;5kfm7d2dm9M4xuFfij/xAx/9ZRf/ADCf/wB+q/f6igD8Af8AiBj/AOsov/mE/wD79Uf8QMf/AFlF&#13;&#10;/wDMJ/8A36r9/qKAPwB/4gY/+sov/mE//v1R/wAQMf8A1lF/8wn/APfqv3+ooA8v/Yo/Zu/4Y9/Z&#13;&#10;H+HH7LH/AAmf/CRf8K/8H2Ohf27/AGd9k+3/AGeJY/O8jzJPK3bc7N74zjca9QoooA8Y/bd/4J9/&#13;&#10;skf8FE/hSfg/+1r8ILDxNp0TNJpV8S0N/pUzAAzWlzGRJA3C5AO1woDqy8V+Mf7S3/BkTfNrVxqv&#13;&#10;7Hv7bUC6fI5NroXxI0BvNgXsGvrLiT8LZMe9f0B0UAfzIaZ/wZQ/8FJpdSEWsftKfA6Cz3DdPbax&#13;&#10;rE0oHr5baagJ9t/419efsW/8GW37M3w01+z8ZfttftE6v8Smt3WVvCXhqwbRtNkYdY55/MkuZ0P/&#13;&#10;AEzNu3vjr+2dFAHP/Cz4U/DT4H/D7SvhP8HfAeleGfDOh2ottI0LRLFLa1tIhztSNAAMkkk9SSSc&#13;&#10;kk10FFFABRRRQAUUUUAFFFFABRRRQAUUUUAFFFFABRRRQAUUUUAfL/w+/wCCLX/BK/4VfE3SfjN8&#13;&#10;O/2IvBWk+KdB1iLVdH1u0tZRNa3sUgkjnUmQjcrgMOOor6goooAKKKKACiiigAooooAKKKKACiii&#13;&#10;gAooooAKKKKACiiigAooooAKKKKACiiigAooooAKKKKACiiigAooooAKKKKACiiigAooooAKKKKA&#13;&#10;CiiigAooooAK+X/iD/wRa/4JX/FX4m6t8ZviJ+xF4K1bxTr2sS6rrGt3drKZrq9lkMkk7ESAbmcl&#13;&#10;jx1NfUFFABRRRQAUUUUAFFFFABRRRQAUUUUAFFFFABRRRQAUUUUAFFFFABRRRQAUUUUAFFFFABRR&#13;&#10;RQAUUUUAFFFFABRRRQAUUUUAFFFFABRRRQAUUUUAFFFFABRRRQAUUUUAFFFFABRRRQAUUUUAFFFF&#13;&#10;ABRRRQAUUUUAFfOf7QP/AASP/wCCbP7VXxU1D43/ALQ/7H3hHxb4s1WOBNR13VbeRp51hiSGIMVc&#13;&#10;D5Y0RRx0UV9GUUAZfgfwV4V+G3gvR/h14F0ODTNE0DS7fTdG022BEdpaQRrFDCgPO1UVVHsK1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zs/4Lzf8ABdzUP+CN1t4F8N+F&#13;&#10;f2dIfHOvfEGz1KfT7nUPEJsrTTRaNbqTIiQu8+43AwoaP7p+btX6J1/PZ/we86XqeufFz9mvRtF0&#13;&#10;6e8vLvSfEcNraWsLSSzSNPpoVEVQSzEkAADJJoA+SPjv/wAHa/8AwWP+ME00fgr4m+EfhvaSMQLX&#13;&#10;wX4Nt3YJ2Hm6j9qkB/2lZT9OlfN3i7/gth/wVx8bXkl9rP8AwUa+L0LyfeXSPG11p6D6JavGq/gB&#13;&#10;X0r+w3/waif8FQP2t9Ns/GvxR8PaX8GfDV0qyJcePzINUljPdNOiBlRv9m4MB9O2fvDQP+DHr4Lw&#13;&#10;aAIPFP8AwUD8UXWq7ObrT/Altb24b/rk91IxH/bSgD8dfBv/AAWm/wCCtvgS+TUdE/4KOfGOeSNs&#13;&#10;qus+PLzUYz9Uu5JFP0Ir7i/Yg/4PFv2/fgtr9lon7ZXhjQvi/wCGDIqXt9DYQ6RrcKdN0ctsi20m&#13;&#10;BzskhBcgAyLktXiv/BYD/g3B/au/4JT+Ez8crHxjZfEz4Wi7jtrzxdpGmPZ3OkSSMFj+3WjPJ5KO&#13;&#10;xCLKkkibyqsUZ0VvzroA/uZ/YX/bz/Zn/wCCjHwEsP2iv2W/Ha6xol1IYL+zuEEV9pN2qgvaXcOS&#13;&#10;YZlDA4yVZWV0Z0ZWPsdfyLf8GxX7fPjD9jP/AIKheDfh02vTL4L+MWo2/hHxRpTSHypLm4Ypp1yF&#13;&#10;6CSO7eNQ/URzzL/FX9dNABX5df8ABbf/AIOXPgt/wTM1q8/Zx/Z98OWHxE+MkUI/tGyuLlhpPhks&#13;&#10;oZPtrRkPNOQQwto2UhTl5I8qH9+/4Lsf8FJz/wAEvv8Agnx4l+N/ha5g/wCE512ZPD3w7gnVXA1S&#13;&#10;4RyLlkP3lt4UmnwQVZokQ/fr+NfxL4k8Q+MvEV/4v8W65d6nquq3st5qepX9w0s91cSOXklkdiWd&#13;&#10;2ZixYkkkkmgD6w/aW/4L0f8ABW79qjWrjUvHv7b3jXRbOdzs0TwLqbaDZRoekfl2JiMqj/pqzse5&#13;&#10;J5rxTTP24v21dF1Ma1o37YHxStLxWDLd2vxA1KOUH13LMDn8a9z/AOCM/wDwR0+Mv/BYH4+ah8Pv&#13;&#10;B3iaPwt4N8K20N3448aXFkbgWEcrMsNvDEGXzbiUpJtUsqhYpGLfKFb9h/iT/wAGSf7GV78N57L4&#13;&#10;P/tdfE7TfF4tj9m1LxLFp17przAcbraC2glVCfSYkA5+bGCAfmB+xb/wc9/8FY/2R9fs08VfHSf4&#13;&#10;s+GYnUXvh34mE38sydDsv+LuN8ZwTI6A4LI3Q/0g/wDBKH/gsB+y9/wVt+Dk3j34K3c2jeKNEWNP&#13;&#10;GXgHVp1a+0aV87XBXAuLdyG2TqAGxhlRwyD+Pn9rr9lT4xfsRftH+LP2Wvj1oaWHijwhqZtL9IHL&#13;&#10;w3CFVkhuIWIBeGWJ45UYgEq4yAcgdP8A8E7P27Pi5/wTi/a38KftV/B+/l+06HeiPWtI84rDrWmS&#13;&#10;MBdWM3YpIg4JB2OqSD5kUgA/uNrzj9sD9onTf2Rv2WPiF+1Dq/hifWrXwB4Qv9dn0i2uRDJeLbQt&#13;&#10;KYlkYEIW243EHGc4Nb/wS+MPgT9oT4O+Fvjt8L9WF94c8Y+H7TWdEu8AGS2uYVljLAE7W2sAy9QQ&#13;&#10;QeRXhn/BaT/lEn+0d/2RvX//AEikoA/Cj9pH/g9B/wCCg/xFu7ix/Zv+CXw/+G2mPnyJr2GbXNSj&#13;&#10;9P30pitz+NtXx58S/wDg4K/4LM/Fed5/Ev8AwUC8cWe9idnhprbRlX2AsIYcCuT/AGCP+CPX/BQf&#13;&#10;/gpLfLP+y/8AAHULvw+s5iu/G2tsLDRbcg4YfapcCZlP3o4RJIM/cr9WvgT/AMGP+rT6NDqH7TP7&#13;&#10;edva6gyDz9J8C+D2nhibvtu7uaNnH1t1oA/JSH/gr3/wVZgvhqKf8FJvjqZAc7X+KurNH/3wbgr+&#13;&#10;le9fs4f8HP8A/wAFkv2eNWt5r39plPiBpcLAzaH8RNEgv45wOzXCLHdjj+7OPxr7Q/a//wCDKP4o&#13;&#10;eCvAN94x/Ys/avg8aaxZQNLH4N8YaGmmy320E7Ib2OZ4vNboqyRxpnrIo6fh94z8G+LPh14v1TwB&#13;&#10;488OXuj65omoTWOsaTqNu0NxZ3MTlJYZEYAo6upUqeQQaAP6xv8AgjR/wch/sz/8FStVt/gZ498P&#13;&#10;L8Nfi+bdng8MXd+JrHXQilpG0+4YKWcKC7W7gSKuSplCOy/pHX8C/gnxr4t+G3jLSviH4B8RXeka&#13;&#10;5oWow3+j6rp8xjns7qFxJFNG45V1dQwI6EV/bT/wSz/bEf8Ab6/4J8/Cv9rO9ihj1LxZ4YQ6/Hbr&#13;&#10;tjTVLeR7S9CL/Cn2mCbaOykUAe/1/Nr/AMHX/wC3R+23+zp/wVCsPh/+z5+2L8VPAmgv8K9Ju30T&#13;&#10;wb8QtS0uza4e6vleYw206IXYIgLYyQoyeBX9JVfyw/8AB5J/ylw03/sj+jf+leoUAfEH/D2L/gqb&#13;&#10;/wBJLP2gP/Dya5/8lUf8PYv+Cpv/AEks/aA/8PJrn/yVXknwc+F+v/G/4veFfgt4UvLO31Txf4ks&#13;&#10;dE0241GR0t4ri6uEgjaVkVmVA0gLFVYgA4BPFfq1/wAQVP8AwVN/6L5+z/8A+FTrn/ynoA+AP+Hs&#13;&#10;X/BU3/pJZ+0B/wCHk1z/AOSqP+HsX/BU3/pJZ+0B/wCHk1z/AOSq+/8A/iCp/wCCpv8A0Xz9n/8A&#13;&#10;8KnXP/lPR/xBU/8ABU3/AKL5+z//AOFTrn/ynoA/br/ggJ8TviT8Zf8AgkD8E/iZ8X/iFrnivxJq&#13;&#10;uh30mqeIPEmrTX19eOuqXiK0s87NJIQiqoLMcBQOgFfYlfOf/BJX9kT4k/sGf8E7vhl+yR8X9b0P&#13;&#10;UvEngvS7q21S98N3M01jK8t9cXCmJ54opGGyZQd0a8g9Rgn6MoAKKKKACiiigAooooAKKKKACiii&#13;&#10;gAooooAKKKKACiiigD41/wCC2v8AwVtt/wDgj3+zToXx1T4Hv48vfEvipdB07Szrw0+KCVrWe486&#13;&#10;STyZSygQEbFUEk/eXrX4NftAf8Hf3/BW/wCLU9xb/CzU/AnwxsnYi3Hhnwol5cono0upNcKzf7Sx&#13;&#10;p7AV+iv/AAeygt/wT8+FQAyT8ZI8Af8AYKv6/J/9gj/g2i/4Kjft3abZeN4PhbbfDTwdeqskHif4&#13;&#10;lSSWJuYjzvgs1R7qUFSCrmNInyMSY5oA8p8cf8Fyv+CvvxBvGvte/wCCifxTt3fOV0PxPJpifgln&#13;&#10;5Sj8BWN4c/4LIf8ABWPwtfLqOmf8FIfjZLIrbguo/EnUbyPOe6XEzqR7EYr9ifAP/Bj18MLfQlHx&#13;&#10;Q/4KB69eamyZc6B4EgtoIm9B511Kzgevy59BXx5/wVb/AODVD9qH/gn78J9V/aQ+BXxSt/i54E0C&#13;&#10;3a68SJBorWGsaPary1y1sJJUuIIxzJJG4ZRlzGEV2UAq/se/8Hdf/BUj9n/W7S0/aA1TQPjJ4bR1&#13;&#10;W6svEWlw6fqIiHUQ3tlGmH/25op/p0x/Ql/wTB/4Kxfsof8ABV34Ny/E79nbxBPa6tpPlx+LfBWs&#13;&#10;7E1PQ5nB2iRFJEkL7W8udCUfaR8rq6L/ABPV9K/8Ejv29vGf/BOD9vXwH+0j4e1ue30WHVotO8c2&#13;&#10;SSER6hoVxIiXkTr0Yqn71M8LLDG38NAH9s9FIjpIodGDKwyCDkEV4r/wUV/bR8F/8E9v2LvH/wC1&#13;&#10;143gjuYvCOiNLpmmvJt/tHUZWWGztc9QJLiSJWIyVUs2PlNAHzp/wWf/AOC+P7N//BI/w3F4KfTB&#13;&#10;44+LWs2P2jQ/AdleCJbSFshby/mAY28JIO1ADJKRhQF3SJ/O3+1n/wAHGX/BXb9rbXbq71b9rPW/&#13;&#10;AmkTSE23hz4XzPodvbITnYJoGF1KO372ZyfpxXyd+0D8evir+1F8avEv7Qfxv8WT634r8W6tLqOt&#13;&#10;alcHmSVzwqjokaKFRIx8qIiqoAUCvUP+CZv/AATl+OH/AAVG/aq0r9l74IPb2Us9tJqHiLxFfxs1&#13;&#10;rommRMqy3coXl/mdI0QYLySIuVBLKAcb/wANuftn/wBpf2z/AMNd/E/7Zu3fav8AhPtR8zOc53ed&#13;&#10;nOa+k/2TP+DjL/grt+yTrtreaV+1nrnjvSIZAbnw58UJ31y3uUB/1ZmnY3UQ7fupkI+nFfrmP+DJ&#13;&#10;P9hv/hXn9mN+138Vz4s+zbf7aEOmf2d52Pv/AGL7P5uzPOz7TnHG7vX4Wf8ABTX/AIJx/G//AIJb&#13;&#10;/tV6r+y98bZbe+khto9Q8OeI7CNkttc0yVmWK6jVuUO5JI3jJJSSN1ywAZgD+oX/AIIwf8F7/wBm&#13;&#10;/wD4K4+GpvBcemDwP8WtGsftGu+A728Eq3UK4DXlhMQpuIQSNykCSIkBgVKyP961/Bp+z58fPit+&#13;&#10;y38a/DP7QnwP8WT6J4r8JatFqGi6jAfuSoeUdejxupZHjPyujsrAhiK/th/4J2/toeCv+ChH7GHg&#13;&#10;H9rrwNAltD4u0RZdS01JN39nahEzQ3lqT1Pl3EcqgnBZQrY+YUAe1UUUUAFfhJ/wcff8HHf7QP7K&#13;&#10;37Slj+xv/wAE4vi5aeH9Z8Hgy/EzxVHodhqe69kQeXpca3sE0S+Uh3ysq7vMdY8qY5Fb9BP+C73/&#13;&#10;AAVb8P8A/BKb9inUfH+hX1rN8SvF4l0j4ZaTNtfN6U/eXzofvQ2qMJGyMM7QxnHm5H8dmtaz4r+I&#13;&#10;fi678Q69qN9rOua5qUlxe3dw7T3N9dzSFndictJI7sSTyWLepoA+7f8AiKO/4Lr/APR83/mMvDH/&#13;&#10;AMrK+j/+CQ3/AAcJ/wDBX/8Aah/4KXfBz9n746ftd/254R8VeMIrHX9I/wCEB8P232qAxyMU823s&#13;&#10;I5U5Uco6njrX4419f/8ABAj/AJTJfs9/9lAh/wDRMtAH9ntFFFAGH8TPiZ8P/gz8PtZ+K/xW8YWH&#13;&#10;h/w34e06W+1vWtUuBFb2dvGpZ5HY9AAPqTgDJOK/nc/4Kg/8Hh/x48feKtS+F3/BMnRLfwZ4VtpX&#13;&#10;gT4i+INLjudX1MAkebb204aGzibkqJEklI2sfJbKCf8A4PDP+CpfiLx38Z7L/gmF8JvEskHhnwjF&#13;&#10;bar8SzaTYGpatKgmtbOQqfmit4XjlK9DLMNw3QKR+HdAHuXxP/4Kb/8ABRb4zarLrHxO/bn+LOry&#13;&#10;SuW8qfx9frBHnqI4UlEcY9kUD2o+GP8AwU2/4KLfBnVYtY+GP7c/xZ0iSJw3kwePr9oJMdA8LymO&#13;&#10;QezqR7V+nP8AwR4/4NL1/bJ/Z30L9qv9uH4w+I/BmieMLJL/AMJ+EPCEECalNp8g3Q3lxcXMcscI&#13;&#10;lXDpEInJjZGLKW2B3/BYb/g0tj/Y4/Z2139qr9h34xeJPGWjeD7F7/xX4P8AF8Fu+pRafGN015b3&#13;&#10;FtHFHKIly7xNEh8tXYMxXYQDQ/4Je/8AB4d8d/APirTfhb/wU30W38Z+FrmVIH+IugaVHbavpgJA&#13;&#10;824toAsN5EvBby0jlA3MPObCH+iP4afErwB8ZPh/o/xV+Ffi+w1/w34g06K+0XWtLuBLb3lvIoZJ&#13;&#10;EYcEEH6jocEV/A/X7i/8GeX/AAVM8Q+BvjJe/wDBMH4teJZJ/DXi2K51X4Zm7lyNN1WJGmurJCT8&#13;&#10;sVxCskwXoJYWwN07GgD+jeiiigAooooAKKKKACiiigAooooAKKKKACiiigAooooAKKKKACiiigAo&#13;&#10;oooAKKKKACiiigAooooAKKKKACiiigD55/4Km/t+aZ/wTI/Yn8U/tjap8MZ/GKeHLixgj8PW+qrZ&#13;&#10;G5kuruK2TM5jk8tQZQxOxjgcCv59P2if+DyL/gqD8ULq5tPgZ4S+H3ww09yfsklhobarfxA/35r1&#13;&#10;ngcj1Fuo9q/Xb/g66/5QjfEz/sOeHf8A08Wlfz1f8E/P+CB//BS3/go5aWni74OfBM+H/Bl5gxeP&#13;&#10;fHczabpcqH+ODKNNdr1+a3ikUEYJBoAy/iD/AMF6P+CxfxMumu/Ef/BQz4j2zsSSPD2qrpC/gtik&#13;&#10;Kj8q5TS/+CwX/BVzSL4ajaf8FJPjk8gbO26+KOqTx/8AfEk7L+GK/X/4Sf8ABj34bTRI7n47/t/X&#13;&#10;0upSIDNZ+EfA6JBA3cCa4uGaUe5jj+leI/8ABQr/AIM4/wBo39nf4Yan8YP2NPjmnxag0e1e61Dw&#13;&#10;bfaB/Z+sNCi5Y2hSWWO8kABbyv3TtjagkchSAeEfss/8HW3/AAV4/Z41m2Hj/wCLWk/FXQonAn0b&#13;&#10;x3oUJkZP4tl5arDcB8dGkeRQedp5B/fr/gkF/wAF1P2Uv+CuXha40fwPFN4O+JWjWQuPEPw51m7W&#13;&#10;SdIshTc2kwCi8twzBS4VHQlQ6IGQt/G/JG8TtFKhVlJDKwwQfQ16B+yr+0z8Vv2OP2iPCP7TfwS1&#13;&#10;59O8S+DtZi1DT5VchJgpxJbygEboZYy8UidGSRh3oA/u7ork/gL8YPDP7QvwN8GfHzwXuGj+N/Cu&#13;&#10;n69pQdgWFveW0dxGDjuFkAPvUnxu+MXgT9nr4OeKfjv8UNWFj4c8HeH7vWdbuuCY7a2haWTaCRuY&#13;&#10;qpCr1YkAcmgD54/4Kv8A/BYL9l3/AIJJfB2Hx38abqbWvFOtpIvg3wBpM6rfaxImAzlmyLe2Qld8&#13;&#10;7AgZwqyOQh/m/wD20f8Ag57/AOCsn7W+v3ieFfjpN8JvDMrsLLw78MybCWFOg33/ADdyPjGSJEQn&#13;&#10;JVF6D5f/AOCiH7dXxd/4KOftbeK/2rPjFfyfatdvSmjaT5xaHRtMQkW1jCOgSNDyQBvdnkPzOxPM&#13;&#10;/sj/ALK3xi/ba/aN8Kfst/AXQk1DxT4v1MWmnpM5SGBQrSS3EzAEpDFEkkrsASEjbAJwCAW9T/bi&#13;&#10;/bV1vUjrWs/tgfFK7vGYs13dfEDUpJS3ruaYnP417X+zT/wXn/4K3fsr61b6l4C/be8a6zZwON+i&#13;&#10;eOtUbXrKVB1j8u+MpiU/9MmRh2IPNfsf8M/+DJP9jSy+G8Fn8Y/2uvidqXi9rYfadR8MxadY6akx&#13;&#10;HO22ntp5WQHjmZSwGflzgfjz/wAFmv8Agjl8ZP8Agj78e9O8AeLvE8firwZ4rtprvwP40t7I24vk&#13;&#10;iZVmt5oizeVcRF49yhmUrLGwPzFVAP3y/wCCJH/By18Fv+Cmus2f7OX7QHhyw+HfxkkhJ0+yt7lj&#13;&#10;pPiYqpZ/sTSEvFMACxtpGZioykkmGCfqJX8CPhnxN4i8F+I9P8YeEdcu9M1bSr2K80zUrC4aKe0u&#13;&#10;InDxyxupBR1ZQwYHIIBFf2Uf8EKv+Ck4/wCCoP8AwT48NfHDxPcwf8Jxocz+HviJBAqoP7Vt0Qm4&#13;&#10;VB91Z4ninAACq0roPuUAfY1FFfjL/wAHZn/BYnxN+yn8LbD/AIJ8/s5eLJdO8b/EPSGvPG+tWExW&#13;&#10;fSNBdmjW3jZTlJrpkkUnqsMb8fvkYAFn/gr1/wAHaPwc/ZL8Uar+z1+wP4Z0n4meN9Nke21fxjqM&#13;&#10;7N4e0qcZBji8llfUJFOQ2x0iU4xJIQyj8Tf2iP8AgvD/AMFc/wBpvVp9Q8fft1+O9Lt53JGk+CdV&#13;&#10;bQLREPSPy9P8neoHH7wuT1JJ5r5Gr7//AOCQv/BvD+15/wAFX9O/4WvY6xZ/Dv4VxXbW7eOtdsXn&#13;&#10;fUZEYrKmn2qshuijAqzs8cQYMocurIAD5Nj/AG1f2yIrw6jF+1p8TVuD1nXx5qIc/wDAvOzXrnwa&#13;&#10;/wCC4P8AwVy+A15FeeAP+Cg3xMlEOPKtfE3iF9ct1A7CHUhPGB7bcV+3HhP/AIMmf+CftnoSW/jr&#13;&#10;9qn4x6jqYiAku9JuNKsoGfuwhksp2A9vMJ968g/aR/4Mh7MaZcan+yF+2/L9sUH7LonxI8PDy5PT&#13;&#10;de2Ryn4Wzde2OQD7P/4Nof8Agqt+1N/wVM/Zy8e+Kf2rD4cuNZ8E+JrXTLLVNB0g2b3sUtt5pedA&#13;&#10;5j3hhwY1jXH8Pev0rr8uP+DYT/gm1+1v/wAEzPhh8Z/hD+1r8P7fR77UvGtjd6Hf6fqkN5aapbLa&#13;&#10;MhnhkjYkLu42yKjjjKjNfqPQBDqGoWGkWE+q6rfQ2trawtLc3NxKEjijUEs7McBVABJJ4AFfgl/w&#13;&#10;Vu/4PAdQ8KeL9U+A/wDwSz0jSr5NPle2v/i7r1mLmGaVTgnTLVvkdARgXE4ZX52xFdsjd1/weE/8&#13;&#10;FS/EXwT+Fmh/8E3fgv4lkstY+IWmHVviNeWc22WHQ/MaOCx3KcqLmWOUyDgmKAIcpMRX83lAH0N8&#13;&#10;ZP8AgrR/wU3+P2rzax8Vf28vipfmZ9zWVr4zurKzU+qWtq8cCf8AAUFc34F/4KH/ALfXwy1NNZ+H&#13;&#10;v7bfxa0a5jYMJNO+ImpRBuc4YCbDD1BBB7ivvr/ghl/wbNeJ/wDgp58Kv+GrP2jvijqngT4Y3V7L&#13;&#10;a+G7fQrON9U8QGFzHNPG8waO3gSRWjDlJC7xyDaoUM30/wD8FCf+DMfwd4C+B2sfEr/gnr8d/GOv&#13;&#10;+JtCsJLweCPHotLh9bVFLNDbXNrBbiKcgHYjxsrthSyZ3UAfP3/BOb/g71/bf/Z88Taf4P8A25Le&#13;&#10;P4weB2kWO71NbSCz8Q2EWcb4powkV3gEkpOu9yAPOTrX9IX7Lv7UfwL/AGzfgdoX7Rf7OHj+08Se&#13;&#10;E/ENt5thqFtlWRgcPDLG2GhmRgVeNgGVgQRX8IssUtvK0E8TI6MVdHXBUjqCOxr9RP8Ag1l/4Kme&#13;&#10;If2Jv249N/Ze8feJZB8MfjLqcOlXdpcS/udM118R2N8gJwnmOVtpSMApIjNnyVAAP6tqKKKACiii&#13;&#10;gAooooAKKKKACiiigArzj9sD9onTf2Rv2WPiF+1Dq/hifWrXwB4Qv9dn0i2uRDJeLbQtKYlkYEIW&#13;&#10;243EHGc4Nej18yf8FpP+USf7R3/ZG9f/APSKSgD8KP2kf+D0H/goP8Rbu4sf2b/gl8P/AIbaY+fI&#13;&#10;mvYZtc1KP0/fSmK3P421fHnxL/4OCv8Agsz8V53n8S/8FAvHFnvYnZ4aa20ZV9gLCGHArk/2CP8A&#13;&#10;gj1/wUH/AOCkt8s/7L/wB1C78PrOYrvxtrbCw0W3IOGH2qXAmZT96OESSDP3K/Vr4E/8GP8Aq0+j&#13;&#10;Q6h+0z+3nb2uoMg8/SfAvg9p4Ym77bu7mjZx9bdaAPyUh/4K9/8ABVmC+Gop/wAFJvjqZAc7X+Ku&#13;&#10;rNH/AN8G4K/pXvX7OH/Bz/8A8Fkv2eNWt5r39plPiBpcLAzaH8RNEgv45wOzXCLHdjj+7OPxr7Q/&#13;&#10;a/8A+DKP4oeCvAN94x/Ys/avg8aaxZQNLH4N8YaGmmy320E7Ib2OZ4vNboqyRxpnrIo6fh94z8G+&#13;&#10;LPh14v1TwB488OXuj65omoTWOsaTqNu0NxZ3MTlJYZEYAo6upUqeQQaAP6xv+CNH/ByH+zP/AMFS&#13;&#10;tVt/gZ498PL8Nfi+bdng8MXd+JrHXQilpG0+4YKWcKC7W7gSKuSplCOy/pHX8C/gnxr4t+G3jLSv&#13;&#10;iH4B8RXeka5oWow3+j6rp8xjns7qFxJFNG45V1dQwI6EV/bT/wAEs/2xH/b6/wCCfPwr/azvYoY9&#13;&#10;S8WeGEOvx267Y01S3ke0vQi/wp9pgm2jspFAHv8AXhv/AAUG/wCCiH7Mv/BM/wDZ9vP2h/2m/FrW&#13;&#10;dgkht9F0WwVZNQ1y9KlltLSIsN7kAksSqIoLOyqM17deXlpp9pLf391HBBBG0k88zhUjRRksxPAA&#13;&#10;AJJPSv40P+C5f/BUDxb/AMFR/wBujxB8TrfW7g/D7wzczaN8MdILERQaZHJj7UU6Ca5ZfOcn5gDH&#13;&#10;HkrEuAD3f9vP/g7A/wCCmX7VPiO+0r9n/wAWQ/BXwY0jLZaX4SVJdUkiydrT6jInmeZz1txAvQYO&#13;&#10;Mn4X8S/t5/ty+M9TbWvGH7ZvxX1W8dtzXWo/ETU55CfXc85NcD8OPh342+L3xB0P4VfDXw5c6x4h&#13;&#10;8S6vb6ZoelWi5lvLueRYoolB4yzsoGeOa/oU/Zf/AODJz9ntPhTY3n7ZP7U/ji48aXVosl/ZfDpr&#13;&#10;K00/T5mGTCr3dtcPchTx5mIt2OFFAH44fAL/AILSf8FV/wBmnWINW+Fv7ePxI8u3cFNL8Q+I5dYs&#13;&#10;CAehtb8zQ4PQ4UH3r9w/+CLn/B1z4H/a78aaP+y7+3/oGj+B/HerTR2nhzxtpTNFout3LEKlvPHI&#13;&#10;zGyuHOArbmhkYlR5R2I35Xf8F0v+CAnxJ/4JB6nonxM8I+P5vHPwp8UX7WGneIbmxFveaVf7GkWz&#13;&#10;vEQlGLxo7RypgP5UgKIVG787gSDkHBHQigD+/wAor8x/+DXH/gqX4g/4KCfsQ3Hwj+MviR9R+JHw&#13;&#10;ekttJ1a/upd0+raVIjfYL2Qk5eUCKWCRjks0CuxLS1+nFAH4nf8ABZL/AIOsfi9+wd+1j43/AGLP&#13;&#10;2df2VfDt7rfgu4tre68Y+MtZnuLad5rSG5GyxthCwCiYDJuOSD8o7/lv8Zv+DoP/AILT/GK7lMP7&#13;&#10;V0fhGykzt03wZ4W0+zSPP92ZoXuPzlNXf+C73wF+Nf7Sn/Bfz43fCX9n/wCFWveMvEuoa7pn2TRf&#13;&#10;DmmSXdwyjR7Dc5WMHai5yzthVHJIHNfQP7If/BmL+3L8XNKtvE37WPxu8K/CW2uFDnRbO3Ov6rF3&#13;&#10;KyJDLFbIT6rcSY5yOMEA/P7Wv+CxP/BV/XpzcX3/AAUj+N8bFtxFl8TdTtlz/uwzKAPbGK6r4W/8&#13;&#10;F6/+CxXwf1GLU/C3/BQn4i3rxMCI/FOqrrcbY7MmorOpH1FfrT4o/wCDHr4PzeGXh8F/8FAfEttr&#13;&#10;Ii/d3OqeBbee2Z/eOO5R1B/3yRnvjB/HP/gp5/wSl/aq/wCCUPxpt/hP+0dotpc2GsQyXHhPxfoj&#13;&#10;vJputwIQHMTOqsksZZRJC4DpuU8o6OwB+rX/AATX/wCDy/xRJ4o074Yf8FOPhjpzaXcyJB/wszwP&#13;&#10;ZPFLZ54828sMsJUycs9uUKgfLC5r99fAfjzwX8UfBelfEf4ceKrDXNA1ywivtH1jS7pZ7a9tpFDx&#13;&#10;yxyKSHVlIII9a/gZr+hL/gy1/b58YeK9J+IX/BOnx5r017ZeHNOHi7wFHPIWNlbNcJBqFsuekfnT&#13;&#10;20qoOA807fxUAfvVXwJ/wc0fGT4vfAX/AIJA+PviZ8DPip4k8F+JLPXNBjs/EHhPXLjTr6BJNUt0&#13;&#10;kVJ7d0kUMjMrANyCQeDX33X5wf8AB2B/yhK+I3/YweHf/TtbUAfzQ/8AD2L/AIKm/wDSSz9oD/w8&#13;&#10;muf/ACVR/wAPYv8Agqb/ANJLP2gP/Dya5/8AJVeAV+if/BPf/g2Z/bv/AOCk/wCy3ov7W/wM+LPw&#13;&#10;j0rw3rt5e21nZeLNe1SC+R7a4e3kLpb6dPGAXjYriQ5BGcHigD5r/wCHsX/BU3/pJZ+0B/4eTXP/&#13;&#10;AJKo/wCHsX/BU3/pJZ+0B/4eTXP/AJKr7/8A+IKn/gqb/wBF8/Z//wDCp1z/AOU9H/EFT/wVN/6L&#13;&#10;5+z/AP8AhU65/wDKegD2z/g0F/bS/bG/aX/bb+JnhP8AaO/ay+JnxA0qw+FbXdjpvjbx5qGq29tc&#13;&#10;f2lZp50cd1M6o+1mXcADhiM4Jr+hKvyE/wCDd7/ggJ+2N/wSS/ad8bfGn9o74lfDPW9K8SeAzolj&#13;&#10;b+CdZ1C5uI7g3ttPukW6sbdQm2FhkMTkjjGSP17oAKKKKACiiigAooooAKKKKACiiigAooooAKKK&#13;&#10;KACiiigCn4i1iLw74fvvEE0LSJY2ctw8anBYIhYge5xX83X7TX/B6z+2J40uZ9N/ZS/Zh8E+BNPY&#13;&#10;lY7/AMU3U+uX+OzrsNtDGT12tHKB0yetf0a/E7/km3iH/sB3f/ol6/iP/Yq/4Jvfts/8FDPF7+Ef&#13;&#10;2R/2f9b8V/Z5lj1LWI41t9M04nn/AEi8mKwRHHIQvvYA7VY8UAe0/FX/AIOMP+C0Xxenmk179u/x&#13;&#10;NpcUpO238K2FlpCxD+6rWcEb8epYn1JrzCf/AIK9f8FWLi8F9J/wUm+OocHO1Pitqyp/3wLgL+lf&#13;&#10;qf8As4f8GRfxZ1vR4NY/ax/bZ0Tw9duoaXQvAvhqTU9uedpu7mS3AYdDiFxnoxHJ6H9oT/gyHls/&#13;&#10;Bd1qv7LP7cT32vwQlrXRfHXhZYLa8fHCm7tpWaD6+TJ1HTrQB+dnwH/4OSP+CzHwD1WC7079szWP&#13;&#10;FNnG4M+lePLC21eK4UfwtJPGZ1HvHKje9ftH/wAEeP8Ag6u+B37dXjXSf2bv2wfB2n/DD4kavMlr&#13;&#10;oWrWV2zaBr10xwsCNKTJZTux2pFI0iucKJd7LGf5qf2h/wBnn4x/spfGnxD+z38f/At34b8XeF78&#13;&#10;2ms6ReAFonwGV1ZSVkjdGV0kQlHR1ZSQQa4yOR4pFlicqykFWU4IPqKAP7+6K+E/+Dcr9vXxb/wU&#13;&#10;E/4JdeEviB8Ttak1Lxl4M1C48IeLdSnfdJe3FmkTw3Dk8tJJaT2rOx+9IZG7192UAefftSftS/Ar&#13;&#10;9jH4G67+0Z+0f4/tPDfhPw9b+ZfX9zlmkcnEcEUa5aaZ2IVI1BZicAV/N9/wUY/4O9f23/2g/E2o&#13;&#10;eEP2G7aL4PeB1kaO01NrSC88Q38Wcb5ZpA8VrkAEJAu9CSPOfrXE/wDB0x/wVL8Rfttfty6l+zD4&#13;&#10;C8SyH4Y/BrU5tJsrS3m/c6nriZjvr5wDhyjh7aI8gJG7LjznB/L2KKWeVYYY2d3YKiKMliegA7mg&#13;&#10;D2Dx1/wUP/b6+J2qSaz8Qv22/izrNzIxJfUfiJqUoXJzhQZsKPRQAB2FdJ8G/wDgrR/wU3+AOrQ6&#13;&#10;v8Kv28vipYGF9y2V14zur2zY+r2ty8kD/wDAkNfrn/wT0/4MyfCHj/4HaP8AEz/goX8dvGPh/wAS&#13;&#10;67YR3n/CD+AxaW8miq6hlhubm6guBJOARvRI1VGyod8bq+ZP+C5v/Bsx4l/4Ji/Cg/tW/s3/ABS1&#13;&#10;Tx38MrS9htfEttrtnGmqeHzM4jhnkeELHcQPIyxlwkbI8kY2sGLKAfVn/BJD/g7/AL/xZ4v0r4Df&#13;&#10;8FTNJ0qxTUJktrD4u6DZi2ghlY4B1O1X5I0JODcQBUTjdEF3SL+9mn6hYatYQappd7Dc2tzCsttc&#13;&#10;28geOWNgCrqw4ZSCCCOCDX8BNf0i/wDBnv8A8FTPEPxv+FOuf8E3vjR4lkvda+HmmDVfh1eXcu6W&#13;&#10;bQvMWOaxLE5b7NLJEYxyfKn2DCQgUAftvRRRQAV8h/8ABa7/AIKjeD/+CU37FGs/Gp5bS78ca3v0&#13;&#10;j4a6DcEN9s1R0JEzp1MFuv76Q8AhVjyGlSvqrxl4w8LfDzwjqnj7xzr9rpOi6Jp01/q+qX0wjgs7&#13;&#10;WFDJLNIx4VFRWYk9ADX8bn/BcL/gqf4p/wCCrX7bGq/Fq0ubq2+H/hvzNI+GeiXGV+z6ar5N1InR&#13;&#10;Z7lh5r91Hlx5IiU0Adx/xFHf8F1/+j5v/MZeGP8A5WUf8RR3/Bdf/o+b/wAxl4Y/+VlfAk1pd20c&#13;&#10;M1xayRpcRmSB3QgSIGZSyk9RuVlyO6kdjUdAH9tn/BIX49/Fn9qL/gmj8HP2gfjr4r/tzxf4q8Hx&#13;&#10;32v6v9hgtvtU5kkUv5VukcScKOERRx0r6Qr5A/4ID/8AKGz9nv8A7J/D/wCjpa+v6ACvy6/4Lb/8&#13;&#10;HLnwW/4Jma1efs4/s++HLD4ifGSKEf2jZXFyw0nwyWUMn21oyHmnIIYW0bKQpy8keVD+/f8ABdj/&#13;&#10;AIKTn/gl9/wT48S/G/wtcwf8JzrsyeHvh3BOquBqlwjkXLIfvLbwpNPggqzRIh+/X8a/iXxJ4h8Z&#13;&#10;eIr/AMX+Ldcu9T1XVb2W81PUr+4aWe6uJHLySyOxLO7MxYsSSSSTQB9YftLf8F6P+Ct37VGtXGpe&#13;&#10;Pf23vGui2c7nZongXU20GyjQ9I/LsTEZVH/TVnY9yTzXimmftxftq6LqY1rRv2wPilaXisGW7tfi&#13;&#10;BqUcoPruWYHP417n/wAEZ/8Agjp8Zf8AgsD8fNQ+H3g7xNH4W8G+FbaG78ceNLiyNwLCOVmWG3hi&#13;&#10;DL5txKUk2qWVQsUjFvlCt+w/xJ/4Mk/2Mr34bz2Xwf8A2uvidpvi8Wx+zal4li069015gON1tBbQ&#13;&#10;SqhPpMSAc/NjBAPzA/Yt/wCDnv8A4Kx/sj6/Zp4q+Ok/xZ8MxOovfDvxMJv5Zk6HZf8AF3G+M4Jk&#13;&#10;dAcFkbof6Qf+CUP/AAWA/Ze/4K2/Bybx78FbubRvFGiLGnjLwDq06tfaNK+drgrgXFu5DbJ1ADYw&#13;&#10;yo4ZB/Hz+11+yp8Yv2Iv2j/Fn7LXx60NLDxR4Q1M2l+kDl4bhCqyQ3ELEAvDLE8cqMQCVcZAOQOn&#13;&#10;/wCCdn7dnxc/4Jxftb+FP2q/g/fy/adDvRHrWkecVh1rTJGAurGbsUkQcEg7HVJB8yKQAf3G0Vy/&#13;&#10;wS+MPgT9oT4O+Fvjt8L9WF94c8Y+H7TWdEu8AGS2uYVljLAE7W2sAy9QQQeRXUUAFFFFABRRRQAU&#13;&#10;UUUAFFFFABRRRQAUUUUAFFFFABRRRQAUUUUAFFFFABRRRQAUUUUAFFFFABRRRQAUUUUAFfz8/wDB&#13;&#10;RX/g8U/aN+E/xz8cfs8/srfsp+EtHk8GeK9S0CfxN411O41N7t7S5kt2njtoPs6w5MZIVnlGDznp&#13;&#10;X9A1fxZfG/8AY3/aj/bY/wCCpHxy+FX7KnwN8QeN9bPxj8StPb6LZForRG1e5AkuJ2Iito88eZK6&#13;&#10;LnjNAHffF3/g5Z/4LT/GG6ma+/bS1LQLWXPl2HhDQdP01YR6LJDAJj9WkY+9ePah/wAFfv8Agq1q&#13;&#10;dwLq5/4KS/HNWBzi3+Keqwr/AN8xzgfpX6Wfss/8GUP7UHjjSLfxB+1z+1Z4Y8ANKgdtA8K6RJrl&#13;&#10;3GD1jllaS3hjcesZmX3Pb1z4p/8ABj74Gk8JzyfBP9vnVotcjiLW0PinwXFJaXEmDhGeCdXhUnHz&#13;&#10;hZCP7poA/Ln4N/8ABwt/wWV+CGpw6h4c/by8Y6wkbAyWnjJoNbimXurfbo5WAPqrK3oQea/Wv/gl&#13;&#10;X/weD+BvjR4v0v4H/wDBSfwLo/gbUtRlS2sPiX4caRNGaViFUX1vKzvZgnGZ1d4wWyywoCw/Cf8A&#13;&#10;bn/YT/aQ/wCCdX7Qmp/s1ftP+DRpWv2Ea3Fpc2svm2Wq2blhFeWs2B5sL7WAOAysrI6q6Mo8eoA/&#13;&#10;v5trm2vbaO8s7hJYZUDxSxOGV1IyGBHBBHOafX5K/wDBoP8At8+MP2pv2DNe/Zr+JuvTalrfwS1W&#13;&#10;10/TLy4kLSNoV3HI9jExPLeU9vdQr2WKOFR92v1qoAw/iZ8TPh/8Gfh9rPxX+K3jCw8P+G/D2nS3&#13;&#10;2t61qlwIrezt41LPI7HoAB9ScAZJxX87n/BUH/g8P+PHj7xVqXwu/wCCZOiW/gzwrbSvAnxF8QaX&#13;&#10;Hc6vqYBI823tpw0NnE3JUSJJKRtY+S2UE/8AweGf8FS/EXjv4z2X/BML4TeJZIPDPhGK21X4lm0m&#13;&#10;wNS1aVBNa2chU/NFbwvHKV6GWYbhugUj8O6APcvif/wU3/4KLfGbVZdY+J37c/xZ1eSVy3lT+Pr9&#13;&#10;YI89RHCkojjHsige1Hwx/wCCm3/BRb4M6rFrHwx/bn+LOkSROG8mDx9ftBJjoHheUxyD2dSPav05&#13;&#10;/wCCPH/Bpev7ZP7O+hftV/tw/GHxH4M0TxhZJf8AhPwh4QggTUptPkG6G8uLi5jljhEq4dIhE5Mb&#13;&#10;IxZS2wO/4LDf8Glsf7HH7O2u/tVfsO/GLxJ4y0bwfYvf+K/B/i+C3fUotPjG6a8t7i2jijlES5d4&#13;&#10;miQ+WrsGYrsIBof8Evf+Dw747+AfFWm/C3/gpvotv4z8LXMqQP8AEXQNKjttX0wEgebcW0AWG8iX&#13;&#10;gt5aRygbmHnNhD/RH8NPiV4A+Mnw/wBH+Kvwr8X2Gv8AhvxBp0V9outaXcCW3vLeRQySIw4IIP1H&#13;&#10;Q4Ir+B+v3F/4M8v+CpniHwN8ZL3/AIJg/FrxLJP4a8WxXOq/DM3cuRpuqxI011ZISfliuIVkmC9B&#13;&#10;LC2BunY0Af0b0UV4z/wUE/bV+Gv/AAT0/ZB8bftb/FIedYeFNLMllpiShJNTv5GEVrZoecNLM6KW&#13;&#10;wdilnIwpoA81/wCCqf8AwWN/ZH/4JL/DODxP8dNam1fxXrEDt4U+H2hyI2paqQSPNbccW9sGGGnf&#13;&#10;jghBI42H+d79tH/g6v8A+CrH7Uut3dn8LPiRafB3wvI7C10TwHbr9sEf8Pm6hMrTtIB1aIwqf7gw&#13;&#10;K+Hv2vP2tPjf+3F+0N4k/aa/aG8Wyav4m8TXzTTtlhDZwjiK1t0JPlQRJhEQHhV5JJJNn9jb9jD9&#13;&#10;ov8Ab4+POlfs4/swfD+fxB4l1MGV1DiO3sLVSoku7mU/LDAm5dznuyqoZmVSATeKf29/26PHGoNq&#13;&#10;3jT9tD4savdO2WuNT+IupzuT9XnJrZ+H/wDwU6/4KO/Cu8W9+Hv7efxg0oqwYxW3xG1LyXx03xGY&#13;&#10;o49mBFfth+zd/wAGRvwitPC9tefte/tm+JL/AFqWFWvNO+G+l29na2sndEub2OZ519HMMR/2a6r4&#13;&#10;o/8ABkd+xlq2lSRfBb9sj4naBfEHyp/FFhp2rxA9sxwRWZP/AH2KAPlv/gh7/wAHGX/BUr4vft3/&#13;&#10;AAu/ZE+P/wAXNH8f+FvG3iRNKvbnxH4bgTULOJo3bfDcWghLPlRzMJep46Y/pUr+dv8AYx/4NkP+&#13;&#10;Cgn/AATq/wCCqfwT+Oz3fhr4i/DnQvHUVxq3ifwxfeRcabb+XIokubO52uoyR/qWnAzkkV/RJQAV&#13;&#10;8E/8Fn/+C+P7N/8AwSP8NxeCn0weOPi1rNj9o0PwHZXgiW0hbIW8v5gGNvCSDtQAySkYUBd0ifRf&#13;&#10;/BRX9tHwX/wT2/Yu8f8A7XXjeCO5i8I6I0umaa8m3+0dRlZYbO1z1AkuJIlYjJVSzY+U1/E/+0D8&#13;&#10;evir+1F8avEv7Qfxv8WT634r8W6tLqOtalcHmSVzwqjokaKFRIx8qIiqoAUCgD6x/az/AODjL/gr&#13;&#10;t+1trt1d6t+1nrfgTSJpCbbw58L5n0O3tkJzsE0DC6lHb97M5P04r5s/4bc/bP8A7S/tn/hrv4n/&#13;&#10;AGzdu+1f8J9qPmZznO7zs5zXZf8ABM3/AIJy/HD/AIKjftVaV+y98EHt7KWe2k1DxF4iv42a10TT&#13;&#10;ImVZbuULy/zOkaIMF5JEXKgll/dQf8GSf7Df/CvP7Mb9rv4rnxZ9m2/20IdM/s7zsff+xfZ/N2Z5&#13;&#10;2fac443d6APyM/ZM/wCDjL/grt+yTrtreaV+1nrnjvSIZAbnw58UJ31y3uUB/wBWZp2N1EO37qZC&#13;&#10;PpxX9Ev/AARg/wCC9/7N/wDwVx8NTeC49MHgf4taNY/aNd8B3t4JVuoVwGvLCYhTcQgkblIEkRID&#13;&#10;AqVkf+Xr/gpr/wAE4/jf/wAEt/2q9V/Ze+NstvfSQ20eoeHPEdhGyW2uaZKzLFdRq3KHckkbxkkp&#13;&#10;JG65YAM3l37Pnx8+K37Lfxr8M/tCfA/xZPonivwlq0WoaLqMB+5Kh5R16PG6lkeM/K6OysCGIoA/&#13;&#10;vLorxX/gnb+2h4K/4KEfsYeAf2uvA0CW0Pi7RFl1LTUk3f2dqETNDeWpPU+XcRyqCcFlCtj5hXtV&#13;&#10;ABRRRQAUUUUAFFFFABRRRQAUUUUAfz8/8FFf+DxT9o34T/HPxx+zz+yt+yn4S0eTwZ4r1LQJ/E3j&#13;&#10;XU7jU3u3tLmS3aeO2g+zrDkxkhWeUYPOelfnt8Xf+Dln/gtP8YbqZr79tLUtAtZc+XYeENB0/TVh&#13;&#10;HoskMAmP1aRj71wPxv8A2N/2o/22P+CpHxy+FX7KnwN8QeN9bPxj8StPb6LZForRG1e5AkuJ2Iit&#13;&#10;o88eZK6LnjNfoT+yz/wZQ/tQeONIt/EH7XP7VnhjwA0qB20DwrpEmuXcYPWOWVpLeGNx6xmZfc9g&#13;&#10;D809Q/4K/f8ABVrU7gXVz/wUl+OasDnFv8U9VhX/AL5jnA/SvQvg3/wcLf8ABZX4IanDqHhz9vLx&#13;&#10;jrCRsDJaeMmg1uKZe6t9ujlYA+qsrehB5r9Rvin/AMGPvgaTwnPJ8E/2+dWi1yOItbQ+KfBcUlpc&#13;&#10;SYOEZ4J1eFScfOFkI/umvxM/bn/YT/aQ/wCCdX7Qmp/s1ftP+DRpWv2Ea3Fpc2svm2Wq2blhFeWs&#13;&#10;2B5sL7WAOAysrI6q6MoAP3Y/4JV/8Hg/gb40eL9L+B//AAUn8C6P4G1LUZUtrD4l+HGkTRmlYhVF&#13;&#10;9bys72YJxmdXeMFsssKAsP3Atrm2vbaO8s7hJYZUDxSxOGV1IyGBHBBHOa/gGr+pL/g0H/b58Yft&#13;&#10;TfsGa9+zX8Tdem1LW/glqtrp+mXlxIWkbQruOR7GJieW8p7e6hXssUcKj7tAH61Vh/Ez4mfD/wCD&#13;&#10;Pw+1n4r/ABW8YWHh/wAN+HtOlvtb1rVLgRW9nbxqWeR2PQAD6k4AyTityv5x/wDg8M/4Kl+IvHfx&#13;&#10;nsv+CYXwm8SyQeGfCMVtqvxLNpNgalq0qCa1s5Cp+aK3heOUr0Msw3DdApABB/wVB/4PD/jx4+8V&#13;&#10;al8Lv+CZOiW/gzwrbSvAnxF8QaXHc6vqYBI823tpw0NnE3JUSJJKRtY+S2UH5afE/wD4Kb/8FFvj&#13;&#10;NqsusfE79uf4s6vJK5byp/H1+sEeeojhSURxj2RQPavDa/av/gjx/wAGl6/tk/s76F+1X+3D8YfE&#13;&#10;fgzRPGFkl/4T8IeEIIE1KbT5BuhvLi4uY5Y4RKuHSIROTGyMWUtsAB+Y3wx/4Kbf8FFvgzqsWsfD&#13;&#10;H9uf4s6RJE4byYPH1+0EmOgeF5THIPZ1I9q/Uv8A4Je/8Hh3x38A+KtN+Fv/AAU30W38Z+FrmVIH&#13;&#10;+IugaVHbavpgJA824toAsN5EvBby0jlA3MPObCHP/wCCw3/BpbH+xx+ztrv7VX7Dvxi8SeMtG8H2&#13;&#10;L3/ivwf4vgt31KLT4xumvLe4to4o5REuXeJokPlq7BmK7D+KVAH98Hw0+JXgD4yfD/R/ir8K/F9h&#13;&#10;r/hvxBp0V9outaXcCW3vLeRQySIw4IIP1HQ4Ircr+cj/AIM8v+CpniHwN8ZL3/gmD8WvEsk/hrxb&#13;&#10;Fc6r8Mzdy5Gm6rEjTXVkhJ+WK4hWSYL0EsLYG6djX9G9AH52f8F5v+C7mof8EbrbwL4b8K/s6Q+O&#13;&#10;de+INnqU+n3OoeITZWmmi0a3UmREhd59xuBhQ0f3T83avxI+O/8Awdr/APBY/wCME00fgr4m+Efh&#13;&#10;vaSMQLXwX4Nt3YJ2Hm6j9qkB/wBpWU/TpX1v/wAHvOl6nrnxc/Zr0bRdOnvLy70nxHDa2lrC0ks0&#13;&#10;jT6aFRFUEsxJAAAySa+TP2G/+DUT/gqB+1vptn41+KPh7S/gz4aulWRLjx+ZBqksZ7pp0QMqN/s3&#13;&#10;BgPp2yAfNXi7/gth/wAFcfG15Jfaz/wUa+L0LyfeXSPG11p6D6JavGq/gBUXg3/gtN/wVt8CXyaj&#13;&#10;on/BRz4xzyRtlV1nx5eajGfql3JIp+hFfsVoH/Bj18F4NAEHin/goH4outV2c3Wn+BLa3tw3/XJ7&#13;&#10;qRiP+2lfnb/wWA/4Nwf2rv8AglP4TPxysfGNl8TPhaLuO2vPF2kaY9nc6RJIwWP7daM8nko7EIsq&#13;&#10;SSJvKqxRnRWAPav2IP8Ag8W/b9+C2v2WiftleGNC+L/hgyKl7fQ2EOka3CnTdHLbIttJgc7JIQXI&#13;&#10;AMi5LV/Q3+wv+3n+zP8A8FGPgJYftFfst+O11jRLqQwX9ncIIr7SbtVBe0u4ckwzKGBxkqysrozo&#13;&#10;ysf4Zq/RP/g2K/b58YfsZ/8ABULwb8Om16ZfBfxi1G38I+KNKaQ+VJc3DFNOuQvQSR3bxqH6iOeZ&#13;&#10;f4qAP66aw/idd3dh8NvEN/YXMkE8Gh3ckM0LlXjcQuQykcggjIIrcrn/AIs/8kr8Tf8AYv3v/oh6&#13;&#10;AP4ov+HsX/BU3/pJZ+0B/wCHk1z/AOSqP+HsX/BU3/pJZ+0B/wCHk1z/AOSq8Ar6z/4JV/8ABG/9&#13;&#10;pz/gr5r/AIz8Ofs1+OvAehz+BrOyudWfxzqd7bJMl08yxiE2tpcFiDA+7cFxkYzzgA4v/h7F/wAF&#13;&#10;Tf8ApJZ+0B/4eTXP/kqj/h7F/wAFTf8ApJZ+0B/4eTXP/kqvv/8A4gqf+Cpv/RfP2f8A/wAKnXP/&#13;&#10;AJT0f8QVP/BU3/ovn7P/AP4VOuf/ACnoA8M/4JE/8FK/+CjPxK/4Kg/AP4f/ABG/b9+Nmv6DrPxU&#13;&#10;0a01fRNb+Kur3dpfW73SK8M0MtwySowJBVgQQcEV/XjX88v/AAT0/wCDS7/goz+yZ+3N8J/2mviN&#13;&#10;8afgne6D4E8eabrer2mieI9Xku5re3nWR1hWXS40ZyAcBnUZ6kV/Q1QAUUUUAFFFFABRRRQAUUUU&#13;&#10;AFFFFABRRRQAUUUUAFFFFABX4nf8Fkv+DrH4vfsHftY+N/2LP2df2VfDt7rfgu4tre68Y+MtZnuL&#13;&#10;ad5rSG5GyxthCwCiYDJuOSD8o7/tjX8if/Bd74C/Gv8AaU/4L+fG74S/s/8Awq17xl4l1DXdM+ya&#13;&#10;L4c0yS7uGUaPYbnKxg7UXOWdsKo5JA5oApfGb/g6D/4LT/GK7lMP7V0fhGykzt03wZ4W0+zSPP8A&#13;&#10;dmaF7j85TXhmtf8ABYn/AIKv69Obi+/4KR/G+Ni24iy+Jup2y5/3YZlAHtjFfoD+yH/wZi/ty/Fz&#13;&#10;SrbxN+1j8bvCvwltrhQ50Wztzr+qxdysiQyxWyE+q3EmOcjjB+kvFH/Bj18H5vDLw+C/+CgPiW21&#13;&#10;kRfu7nVPAtvPbM/vHHco6g/75Iz3xggH5LfC3/gvX/wWK+D+oxan4W/4KE/EW9eJgRH4p1VdbjbH&#13;&#10;Zk1FZ1I+or9N/wDgmv8A8Hl/iiTxRp3ww/4KcfDHTm0u5kSD/hZngeyeKWzzx5t5YZYSpk5Z7coV&#13;&#10;A+WFzX5S/wDBTz/glL+1V/wSh+NNv8J/2jtFtLmw1iGS48J+L9Ed5NN1uBCA5iZ1VkljLKJIXAdN&#13;&#10;ynlHR2+aKAP75vAfjzwX8UfBelfEf4ceKrDXNA1ywivtH1jS7pZ7a9tpFDxyxyKSHVlIII9a1q/B&#13;&#10;X/gy1/b58YeK9J+IX/BOnx5r017ZeHNOHi7wFHPIWNlbNcJBqFsuekfnT20qoOA807fxV+9VAEOo&#13;&#10;ahYaRYT6rqt9Da2trC0tzc3EoSOKNQSzsxwFUAEkngAV+CX/AAVu/wCDwHUPCni/VPgP/wAEs9I0&#13;&#10;q+TT5Xtr/wCLuvWYuYZpVOCdMtW+R0BGBcThlfnbEV2yN3X/AAeE/wDBUvxF8E/hZof/AATd+C/i&#13;&#10;WSy1j4haYdW+I15ZzbZYdD8xo4LHcpyouZY5TIOCYoAhykxFfzeUAfQ3xk/4K0f8FN/j9q82sfFX&#13;&#10;9vL4qX5mfc1la+M7qys1PqlravHAn/AUFc34F/4KH/t9fDLU01n4e/tt/FrRrmNgwk074ialEG5z&#13;&#10;hgJsMPUEEHuK++v+CGX/AAbNeJ/+Cnnwq/4as/aO+KOqeBPhjdXstr4bt9Cs431TxAYXMc08bzBo&#13;&#10;7eBJFaMOUkLvHINqhQzfT/8AwUJ/4Mx/B3gL4Hax8Sv+Cevx38Y6/wCJtCsJLweCPHotLh9bVFLN&#13;&#10;DbXNrBbiKcgHYjxsrthSyZ3UAfP3/BOb/g71/bf/AGfPE2n+D/25LeP4weB2kWO71NbSCz8Q2EWc&#13;&#10;b4powkV3gEkpOu9yAPOTrX9IX7Lv7UfwL/bN+B2hftF/s4eP7TxJ4T8Q23m2GoW2VZGBw8MsbYaG&#13;&#10;ZGBV42AZWBBFfwiyxS28rQTxMjoxV0dcFSOoI7Gv1E/4NZf+CpniH9ib9uPTf2XvH3iWQfDH4y6n&#13;&#10;DpV3aXEv7nTNdfEdjfICcJ5jlbaUjAKSIzZ8lQAD+raiiigArkfj18c/hh+zN8GPE3x/+NHieHRv&#13;&#10;C3hHR5tT1vUZv+WcMa5IUdXdjhEQfM7sqgEkCuur+bf/AIO4v+Cv/wDwu74pj/gmV8A/FG/wn4I1&#13;&#10;Fbj4nX1nN8mqa3HzHYZX70VpnLjODcHBAa3BIB89/tB/8HX3/BYDx/8AG3xR4x+BX7RUXgPwZf6x&#13;&#10;NJ4X8IReBtBvTpdjnEMTz3VjLLLJsALuzkF2baFXao47/iKO/wCC6/8A0fN/5jLwx/8AKyvgRbS7&#13;&#10;e0e/S1kMEcixyTBDsR2DFVJ6AkIxA77T6Go6AP6rf+DWT/go9+2d/wAFHfgF8VPGv7Zvxl/4TLU/&#13;&#10;DfjCysdFuf8AhHdO077PBJamR022NvCr5bnLAkdjiv1Pr8Qf+DIb/k1n44f9lA07/wBITX7fUAFf&#13;&#10;KH/BV/8A4LBfsu/8Ekvg7D47+NN1NrXinW0kXwb4A0mdVvtYkTAZyzZFvbISu+dgQM4VZHIQ/Q/x&#13;&#10;u+MXgT9nr4OeKfjv8UNWFj4c8HeH7vWdbuuCY7a2haWTaCRuYqpCr1YkAcmv4mP+CiH7dXxd/wCC&#13;&#10;jn7W3iv9qz4xX8n2rXb0po2k+cWh0bTEJFtYwjoEjQ8kAb3Z5D8zsSAfUH7aP/Bz3/wVk/a31+8T&#13;&#10;wr8dJvhN4ZldhZeHfhmTYSwp0G+/5u5HxjJEiITkqi9B8ian+3F+2rrepHWtZ/bA+KV3eMxZru6+&#13;&#10;IGpSSlvXc0xOfxqp+yP+yt8Yv22v2jfCn7LfwF0JNQ8U+L9TFpp6TOUhgUK0ktxMwBKQxRJJK7AE&#13;&#10;hI2wCcA/0C/DP/gyT/Y0svhvBZ/GP9rr4nal4va2H2nUfDMWnWOmpMRzttp7aeVkB45mUsBn5c4A&#13;&#10;B+OH7NP/AAXn/wCCt37K+tW+peAv23vGus2cDjfonjrVG16ylQdY/LvjKYlP/TJkYdiDzX79/wDB&#13;&#10;Ej/g5a+C3/BTXWbP9nL9oDw5YfDv4ySQk6fZW9yx0nxMVUs/2JpCXimABY20jMxUZSSTDBPwN/4L&#13;&#10;Nf8ABHL4yf8ABH3496d4A8XeJ4/FXgzxXbTXfgfxpb2RtxfJEyrNbzRFm8q4iLx7lDMpWWNgfmKr&#13;&#10;8j+GfE3iLwX4j0/xh4R1y70zVtKvYrzTNSsLhop7S4icPHLG6kFHVlDBgcggEUAf33UV8c/8EKv+&#13;&#10;Ck4/4Kg/8E+PDXxw8T3MH/CcaHM/h74iQQKqD+1bdEJuFQfdWeJ4pwAAqtK6D7lfY1ABRRRQAUUU&#13;&#10;UAFFFFABRRRQAUUUUAFFFFABRRRQAUUUUAFFFFABRRRQAUUUUAFFFFABRRRQAUUUUAFFFFABX5P/&#13;&#10;APBdv/g5I8Z/8EoPj9a/sqfCT9mHTPFPiS+8IWuur4m8R6/JHY2yzzXESxG0hjEkxBgJJ86PqBz1&#13;&#10;r9YK/l8/4O7/AAD46+KP/BZrwx8P/hn4M1XxDr2q/CPRYNL0XQ9Pku7u7lN7qWEihiVnkY+igmgD&#13;&#10;x/43/wDB1d/wWg+MdzINE/aB0TwHZyk7tP8ABHg6ziUewmu0uLhce0v1zXz74k/4LM/8FZ/FVzJd&#13;&#10;ap/wUf8AjRE0jZYab8RL+zUfRbeVAv0AFfZ/7F3/AAZ9/wDBRz9ojS7Txd+0b4o8OfBbR7pVdbPW&#13;&#10;s6prOw8hvsduwjTjqktxHIDwUHOPsJ/+DHr4Inw6bWP/AIKBeKhq3l4F8fAlsbYPjr5H2rdjPbzf&#13;&#10;xoA/IH4ff8Fxf+Cvfwy1CPU/Dn/BRX4q3MkTZVfEPiqbV4yfeO+MyMPYg1+hP/BP7/g8w/aZ8AeI&#13;&#10;7Dwd/wAFEPhnpnj7w3LIsd34w8JWEena1aAnmZrdCtrdAf8APNFtzyTuPC18P/8ABXT/AIIaftZf&#13;&#10;8EiPEWnan8Trqx8W+ANfu2tvD3xB0CB0t5LgKW+y3ML5a0uCis4Qs6OqsUkfY4X4soA/vF/Zz/aO&#13;&#10;+Cf7WnwZ0L9oL9nj4g2Pifwj4jtPtGl6tYOdrDJVo3VgGilRgUeNwHRlKsAQRXb1/Mt/wZx/t8+M&#13;&#10;PhP+2pqv7BPiLXppvCPxS0q71DQ9OlkJSz12ytzOZYweF82zhnWTHLGCD+5X9NNABX4x/wDBaH/g&#13;&#10;678D/sjeNNY/Ze/4J/6Bo/jjx1pM0lp4i8b6qzTaLotypKvbwRxspvbhDkM25YY2AH7070X2L/g6&#13;&#10;R/4KleIf+Cfv7ENv8IPgz4kfTviR8YZLnStK1C1l2z6TpMaL9vvIyDlJSJYoI24KmdnUhohX8npJ&#13;&#10;JyTknqaAPp/4+/8ABaT/AIKr/tL6xPq3xT/bx+JHl3Dkvpfh7xFLo9gAT0FrYGGHA6DKk+9eceGv&#13;&#10;28/25fBmprrXg/8AbN+K+lXituW6074ianBID67knBr63/4IXf8ABAb4l/8ABX3Vdb+JPivx9N4G&#13;&#10;+FPha/Ww1PxFb2AuLzVL8osjWVmjEICkbo0kr5CebGAjliF/SH9p7/gyc/Z4k+FN9d/scftUeObb&#13;&#10;xra2jSWFn8RWsrvTtQmAyIWe0tbeS2DHjzMS7c/dagD4P/YL/wCDr/8A4KY/sreI7HSf2gfFsXxq&#13;&#10;8FrIq3ul+LQkWqxxZG5rfUY08wycf8vAnXqMDOR/SV/wT6/4KHfszf8ABS/9n2y/aI/Zk8WteafJ&#13;&#10;J9n1nRr5Vj1DRL0KGe0u4gx2SAEEEFkdSGRmUg1/Eh8Sfhz43+D/AMQ9d+FHxL8OXGj+IvDWr3Gl&#13;&#10;65pV2oEtndwSNFLE2OMq6sOMjjivq/8A4IY/8FQfFn/BLj9ujw/8TLrW7gfD3xPcw6N8TtJDExTa&#13;&#10;bJJgXYToZrZm85CPmIEkeQsrZAP7MqKjtLy01C0iv7C6jngnjWSGaFwySIwyGUjgggggjrTdR1Cw&#13;&#10;0jT59W1W9htrW1haW5ubiQJHFGoJZ2Y8KoAJJPAAoA8//at/az/Z+/Yl+CGr/tD/ALTPxIsvDHhX&#13;&#10;RkHn3t2S0lxKQdlvBEuXnmfBCxoCxwTjAJH873/BQ3/g8V/bB+Muv3/g39gLwpZ/CrwkrvHa+I9X&#13;&#10;sYNQ1+9j6CQiUPbWmR/AqSup5E3p8qf8F7f+CvPjX/gqn+15qF54c166h+Engu9nsPhtoe5kjmiD&#13;&#10;bZNUlQ9Z7gru5GUi8uPqrM3xH4X8MeJPG3iXT/Bvg7QbzVdX1a9is9L0zT7Zpri7uJXCRwxxoCzu&#13;&#10;zMFVQCSSAKAPZfiZ/wAFO/8Ago38YtTk1X4l/t2fFvVnkct5M3xA1BYIyeyQpKI4x7KoFY/hb9v3&#13;&#10;9u7wNeJqHgr9tX4taRPH/q5tM+I+pwMv0KTiv1w/YN/4MvPip8SfBOn/ABE/b5/aGfwHPfwpN/wg&#13;&#10;ng6wivdQtkYZ2XN5K3kQyjoUjjnXn7+QRX014i/4Mm/+Cedzoxg8J/tR/Gey1DyyFutRvNJuoQ/r&#13;&#10;5SWMTEe2/wDGgD8kv2cv+Dmn/gsp+zpe24T9qufxzpkBHmaP8RtKg1VJ8f37ghbv/vmdetf1u/BL&#13;&#10;xtqfxL+DPhH4j61bQQ3niDwxYaldw2qsIo5Z7eOVlQMSQoLEDJJxjJNfzdftlf8ABmZ+3B8HdNu/&#13;&#10;Ff7Inxl8NfFyxt1Lrod5B/YWsOOu2NJpJLaTHqZ4yeMLzgf0cfs3+H9Z8J/s7+AvC3iPTpLPUdM8&#13;&#10;F6XaX9pMMPBNHaRI6N7hgQfpQB2leG/8FBv+CiH7Mv8AwTP/AGfbz9of9pvxa1nYJIbfRdFsFWTU&#13;&#10;NcvSpZbS0iLDe5AJLEqiKCzsqjNe3Xl5aafaS39/dRwQQRtJPPM4VI0UZLMTwAACST0r+ND/AILl&#13;&#10;/wDBUDxb/wAFR/26PEHxOt9buD8PvDNzNo3wx0gsRFBpkcmPtRToJrll85yfmAMceSsS4APd/wBv&#13;&#10;P/g7A/4KZftU+I77Sv2f/FkPwV8GNIy2Wl+ElSXVJIsna0+oyJ5nmc9bcQL0GDjJ+F/Ev7ef7cvj&#13;&#10;PU21rxh+2b8V9VvHbc11qPxE1OeQn13POTXA/Dj4d+Nvi98QdD+FXw18OXOseIfEur2+maHpVouZ&#13;&#10;by7nkWKKJQeMs7KBnjmv6FP2X/8Agyc/Z7T4U2N5+2T+1P44uPGl1aLJf2Xw6aytNP0+Zhkwq93b&#13;&#10;XD3IU8eZiLdjhRQB+OHwC/4LSf8ABVf9mnWINW+Fv7ePxI8u3cFNL8Q+I5dYsCAehtb8zQ4PQ4UH&#13;&#10;3r9w/wDgi5/wdc+B/wBrvxpo/wCy7+3/AKBo/gfx3q00dp4c8baUzRaLrdyxCpbzxyMxsrhzgK25&#13;&#10;oZGJUeUdiN+V3/BdL/ggJ8Sf+CQep6J8TPCPj+bxz8KfFF+1hp3iG5sRb3mlX+xpFs7xEJRi8aO0&#13;&#10;cqYD+VICiFRu/O4Eg5BwR0IoA/v8or8x/wDg1x/4Kl+IP+Cgn7ENx8I/jL4kfUfiR8HpLbSdWv7q&#13;&#10;XdPq2lSI32C9kJOXlAilgkY5LNArsS0tfpxQAUUUUAFFFFABRRRQAUUUUAFFFFAH52f8F5v+C7mo&#13;&#10;f8EbrbwL4b8K/s6Q+Ode+INnqU+n3OoeITZWmmi0a3UmREhd59xuBhQ0f3T83avxI+O//B2v/wAF&#13;&#10;j/jBNNH4K+JvhH4b2kjEC18F+Dbd2Cdh5uo/apAf9pWU/TpX1v8A8HvOl6nrnxc/Zr0bRdOnvLy7&#13;&#10;0nxHDa2lrC0ks0jT6aFRFUEsxJAAAySa+TP2G/8Ag1E/4Kgftb6bZ+Nfij4e0v4M+GrpVkS48fmQ&#13;&#10;apLGe6adEDKjf7NwYD6dsgHzV4u/4LYf8FcfG15Jfaz/AMFGvi9C8n3l0jxtdaeg+iWrxqv4AVF4&#13;&#10;N/4LTf8ABW3wJfJqOif8FHPjHPJG2VXWfHl5qMZ+qXckin6EV+xWgf8ABj18F4NAEHin/goH4out&#13;&#10;V2c3Wn+BLa3tw3/XJ7qRiP8AtpX52/8ABYD/AINwf2rv+CU/hM/HKx8Y2XxM+Fou47a88XaRpj2d&#13;&#10;zpEkjBY/t1ozyeSjsQiypJIm8qrFGdFYA9q/Yg/4PFv2/fgtr9lon7ZXhjQvi/4YMipe30NhDpGt&#13;&#10;wp03Ry2yLbSYHOySEFyADIuS1f0N/sL/ALef7M//AAUY+Alh+0V+y347XWNEupDBf2dwgivtJu1U&#13;&#10;F7S7hyTDMoYHGSrKyujOjKx/hmr9E/8Ag2K/b58YfsZ/8FQvBvw6bXpl8F/GLUbfwj4o0ppD5Ulz&#13;&#10;cMU065C9BJHdvGofqI55l/ioA/rpoor44/4Lsf8ABSc/8Evv+CfHiX43+FrmD/hOddmTw98O4J1V&#13;&#10;wNUuEci5ZD95beFJp8EFWaJEP36APAf+C2//AAcufBb/AIJma1efs4/s++HLD4ifGSKEf2jZXFyw&#13;&#10;0nwyWUMn21oyHmnIIYW0bKQpy8keVD/gL+0t/wAF6P8Agrd+1RrVxqXj39t7xrotnO52aJ4F1NtB&#13;&#10;so0PSPy7ExGVR/01Z2Pck818n+JfEniHxl4iv/F/i3XLvU9V1W9lvNT1K/uGlnuriRy8ksjsSzuz&#13;&#10;MWLEkkkk19cf8EZ/+COnxl/4LA/HzUPh94O8TR+FvBvhW2hu/HHjS4sjcCwjlZlht4Ygy+bcSlJN&#13;&#10;qllULFIxb5QrAHhmmftxftq6LqY1rRv2wPilaXisGW7tfiBqUcoPruWYHP419d/sW/8ABz3/AMFY&#13;&#10;/wBkfX7NPFXx0n+LPhmJ1F74d+JhN/LMnQ7L/i7jfGcEyOgOCyN0P6f/ABJ/4Mk/2Mr34bz2Xwf/&#13;&#10;AGuvidpvi8Wx+zal4li069015gON1tBbQSqhPpMSAc/NjB/n7/a6/ZU+MX7EX7R/iz9lr49aGlh4&#13;&#10;o8IambS/SBy8NwhVZIbiFiAXhlieOVGIBKuMgHIAB/YN/wAEof8AgsB+y9/wVt+Dk3j34K3c2jeK&#13;&#10;NEWNPGXgHVp1a+0aV87XBXAuLdyG2TqAGxhlRwyD6ur+HL/gnZ+3Z8XP+CcX7W/hT9qv4P38v2nQ&#13;&#10;70R61pHnFYda0yRgLqxm7FJEHBIOx1SQfMikf2y/BL4w+BP2hPg74W+O3wv1YX3hzxj4ftNZ0S7w&#13;&#10;AZLa5hWWMsATtbawDL1BBB5FAGB+2B+0Tpv7I37LHxC/ah1fwxPrVr4A8IX+uz6RbXIhkvFtoWlM&#13;&#10;SyMCELbcbiDjOcGv51P2kf8Ag9B/4KD/ABFu7ix/Zv8Agl8P/htpj58ia9hm1zUo/T99KYrc/jbV&#13;&#10;+6//AAWk/wCUSf7R3/ZG9f8A/SKSv5Of2CP+CPX/AAUH/wCCkt8s/wCy/wDAHULvw+s5iu/G2tsL&#13;&#10;DRbcg4YfapcCZlP3o4RJIM/coA6z4l/8HBX/AAWZ+K87z+Jf+CgXjiz3sTs8NNbaMq+wFhDDgVwU&#13;&#10;P/BXv/gqzBfDUU/4KTfHUyA52v8AFXVmj/74NwV/Sv1r+BP/AAY/6tPo0OoftM/t529rqDIPP0nw&#13;&#10;L4PaeGJu+27u5o2cfW3Wue/a/wD+DKP4oeCvAN94x/Ys/avg8aaxZQNLH4N8YaGmmy320E7Ib2OZ&#13;&#10;4vNboqyRxpnrIo6AHxf+zh/wc/8A/BZL9njVrea9/aZT4gaXCwM2h/ETRIL+OcDs1wix3Y4/uzj8&#13;&#10;a/dX/gjR/wAHIf7M/wDwVK1W3+Bnj3w8vw1+L5t2eDwxd34msddCKWkbT7hgpZwoLtbuBIq5KmUI&#13;&#10;7L/Jz4z8G+LPh14v1TwB488OXuj65omoTWOsaTqNu0NxZ3MTlJYZEYAo6upUqeQQaXwT418W/Dbx&#13;&#10;lpXxD8A+IrvSNc0LUYb/AEfVdPmMc9ndQuJIpo3HKurqGBHQigD++iivAP8Agln+2I/7fX/BPn4V&#13;&#10;/tZ3sUMepeLPDCHX47ddsaapbyPaXoRf4U+0wTbR2Uivf6AP5tf+Dr/9uj9tv9nT/gqFYfD/APZ8&#13;&#10;/bF+KngTQX+Fek3b6J4N+IWpaXZtcPdXyvMYbadELsEQFsZIUZPAr8zP+HsX/BU3/pJZ+0B/4eTX&#13;&#10;P/kqvt//AIPJP+UuGm/9kf0b/wBK9Qr8xfg58L9f+N/xe8K/BbwpeWdvqni/xJY6JptxqMjpbxXF&#13;&#10;1cJBG0rIrMqBpAWKqxABwCeKAPW/+HsX/BU3/pJZ+0B/4eTXP/kqj/h7F/wVN/6SWftAf+Hk1z/5&#13;&#10;Kr7/AP8AiCp/4Km/9F8/Z/8A/Cp1z/5T0f8AEFT/AMFTf+i+fs//APhU65/8p6APgD/h7F/wVN/6&#13;&#10;SWftAf8Ah5Nc/wDkqv6uf+CAnxO+JPxl/wCCQPwT+Jnxf+IWueK/Emq6HfSap4g8SatNfX1466pe&#13;&#10;IrSzzs0khCKqgsxwFA6AV+Iv/EFT/wAFTf8Aovn7P/8A4VOuf/Kev3y/4JK/sifEn9gz/gnd8Mv2&#13;&#10;SPi/reh6l4k8F6XdW2qXvhu5mmsZXlvri4UxPPFFIw2TKDujXkHqMEgH0ZRRRQAUUUUAFFFFABRR&#13;&#10;RQAUUUUAFFFFABRRRQAUUUUAFfGv/BbX/grbb/8ABHv9mnQvjqnwPfx5e+JfFS6Dp2lnXhp8UErW&#13;&#10;s9x50knkyllAgI2KoJJ+8vWvsqvxl/4PZQW/4J+fCoAZJ+MkeAP+wVf0AfnV+0B/wd/f8Fb/AItT&#13;&#10;3Fv8LNT8CfDGydiLceGfCiXlyiejS6k1wrN/tLGnsBXy944/4Llf8FffiDeNfa9/wUT+Kdu75yuh&#13;&#10;+J5NMT8Es/KUfgK9W/YI/wCDaL/gqN+3dptl43g+Ftt8NPB16qyQeJ/iVJJYm5iPO+CzVHupQVIK&#13;&#10;uY0ifIxJjmv0a8A/8GPXwwt9CUfFD/goHr15qbJlzoHgSC2gib0HnXUrOB6/Ln0FAH47eHP+CyH/&#13;&#10;AAVj8LXy6jpn/BSH42SyK24LqPxJ1G8jznulxM6kexGK+vP2Pf8Ag7r/AOCpH7P+t2lp+0BqmgfG&#13;&#10;Tw2jqt1ZeItLh0/UREOohvbKNMP/ALc0U/06Ytf8FW/+DVD9qH/gn78J9V/aQ+BXxSt/i54E0C3a&#13;&#10;68SJBorWGsaPary1y1sJJUuIIxzJJG4ZRlzGEV2X8pqAP7Yf+CYP/BWL9lD/AIKu/BuX4nfs7eIJ&#13;&#10;7XVtJ8uPxb4K1nYmp6HM4O0SIpIkhfa3lzoSj7SPldXRfpuv4mP+CR37e3jP/gnB+3r4D/aR8Pa3&#13;&#10;Pb6LDq0WneObJJCI9Q0K4kRLyJ16MVT96meFlhjb+Gv7ZkdJFDowZWGQQcgigBa+Cf8Ags//AMF8&#13;&#10;f2b/APgkf4bi8FPpg8cfFrWbH7RofgOyvBEtpC2Qt5fzAMbeEkHagBklIwoC7pE+i/8Agor+2j4L&#13;&#10;/wCCe37F3j/9rrxvBHcxeEdEaXTNNeTb/aOoyssNna56gSXEkSsRkqpZsfKa/if/AGgfj18Vf2ov&#13;&#10;jV4l/aD+N/iyfW/Ffi3VpdR1rUrg8ySueFUdEjRQqJGPlREVVACgUAfWP7Wf/Bxl/wAFdv2ttdur&#13;&#10;vVv2s9b8CaRNITbeHPhfM+h29shOdgmgYXUo7fvZnJ+nFfNn/Dbn7Z/9pf2z/wANd/E/7Zu3fav+&#13;&#10;E+1HzM5znd52c5rsv+CZv/BOX44f8FRv2qtK/Ze+CD29lLPbSah4i8RX8bNa6JpkTKst3KF5f5nS&#13;&#10;NEGC8kiLlQSy/uoP+DJP9hv/AIV5/Zjftd/Fc+LPs23+2hDpn9nedj7/ANi+z+bszzs+05xxu70A&#13;&#10;fkZ+yZ/wcZf8Fdv2SddtbzSv2s9c8d6RDIDc+HPihO+uW9ygP+rM07G6iHb91MhH04r+iX/gjB/w&#13;&#10;Xv8A2b/+CuPhqbwXHpg8D/FrRrH7RrvgO9vBKt1CuA15YTEKbiEEjcpAkiJAYFSsj/y9f8FNf+Cc&#13;&#10;fxv/AOCW/wC1Xqv7L3xtlt76SG2j1Dw54jsI2S21zTJWZYrqNW5Q7kkjeMklJI3XLABm8u/Z8+Pn&#13;&#10;xW/Zb+Nfhn9oT4H+LJ9E8V+EtWi1DRdRgP3JUPKOvR43Usjxn5XR2VgQxFAH95dFeK/8E7f20PBX&#13;&#10;/BQj9jDwD+114GgS2h8XaIsupaakm7+ztQiZoby1J6ny7iOVQTgsoVsfMK9qoAKKK+KP+C73/BVv&#13;&#10;w/8A8Epv2KdR8f6FfWs3xK8XiXSPhlpM2183pT95fOh+9DaowkbIwztDGcebkAH59/8ABx9/wcd/&#13;&#10;tA/srftKWP7G/wDwTi+Llp4f1nweDL8TPFUeh2Gp7r2RB5elxrewTRL5SHfKyru8x1jypjkVvzd/&#13;&#10;4ijv+C6//R83/mMvDH/ysr4S1rWfFfxD8XXfiHXtRvtZ1zXNSkuL27uHae5vruaQs7sTlpJHdiSe&#13;&#10;Sxb1NZtAH7Hf8Ehv+DhP/gr/APtQ/wDBS74Ofs/fHT9rv+3PCPirxhFY6/pH/CA+H7b7VAY5GKeb&#13;&#10;b2EcqcqOUdTx1r+m6v4wv+CBH/KZL9nv/soEP/omWv7PaACsP4mfEz4f/Bn4faz8V/it4wsPD/hv&#13;&#10;w9p0t9retapcCK3s7eNSzyOx6AAfUnAGScVuV/OP/wAHhn/BUvxF47+M9l/wTC+E3iWSDwz4Ritt&#13;&#10;V+JZtJsDUtWlQTWtnIVPzRW8LxylehlmG4boFIAIP+CoP/B4f8ePH3irUvhd/wAEydEt/BnhW2le&#13;&#10;BPiL4g0uO51fUwCR5tvbThobOJuSokSSUjax8lsoPy0+J/8AwU3/AOCi3xm1WXWPid+3P8WdXklc&#13;&#10;t5U/j6/WCPPURwpKI4x7IoHtXhtftX/wR4/4NL1/bJ/Z30L9qv8Abh+MPiPwZonjCyS/8J+EPCEE&#13;&#10;CalNp8g3Q3lxcXMcscIlXDpEInJjZGLKW2AA/Mb4Y/8ABTb/AIKLfBnVYtY+GP7c/wAWdIkicN5M&#13;&#10;Hj6/aCTHQPC8pjkHs6ke1fqX/wAEvf8Ag8O+O/gHxVpvwt/4Kb6Lb+M/C1zKkD/EXQNKjttX0wEg&#13;&#10;ebcW0AWG8iXgt5aRygbmHnNhDn/8Fhv+DS2P9jj9nbXf2qv2HfjF4k8ZaN4PsXv/ABX4P8XwW76l&#13;&#10;Fp8Y3TXlvcW0cUcoiXLvE0SHy1dgzFdh/FKgD++D4afErwB8ZPh/o/xV+Ffi+w1/w34g06K+0XWt&#13;&#10;LuBLb3lvIoZJEYcEEH6jocEVuV/OR/wZ5f8ABUzxD4G+Ml7/AMEwfi14lkn8NeLYrnVfhmbuXI03&#13;&#10;VYkaa6skJPyxXEKyTBeglhbA3Tsa/o3oAKKKKACiiigAooooAKKKKACiiigAooooAKKKKACiiigA&#13;&#10;ooooAKKKKACiiigAooooAKKKKACiiigAooooAK+ef+Cpv7fmmf8ABMj9ifxT+2Nqnwxn8Yp4cuLG&#13;&#10;CPw9b6qtkbmS6u4rZMzmOTy1BlDE7GOBwK+hq/OT/g66/wCUI3xM/wCw54d/9PFpQB+RP7RP/B5F&#13;&#10;/wAFQfihdXNp8DPCXw++GGnuT9kksNDbVb+IH+/Nes8Dkeot1HtXyZ8Qf+C9H/BYv4mXTXfiP/go&#13;&#10;Z8R7Z2JJHh7VV0hfwWxSFR+Van/BPz/ggf8A8FLf+CjlpaeLvg58Ez4f8GXmDF498dzNpulyof44&#13;&#10;Mo012vX5reKRQRgkGv1A+En/AAY9+G00SO5+O/7f19LqUiAzWfhHwOiQQN3AmuLhmlHuY4/pQB+Q&#13;&#10;Gl/8Fgv+CrmkXw1G0/4KSfHJ5A2dt18UdUnj/wC+JJ2X8MV9Nfss/wDB1t/wV4/Z41m2Hj/4taT8&#13;&#10;VdCicCfRvHehQmRk/i2XlqsNwHx0aR5FB52nkH3f/goV/wAGcf7Rv7O/ww1P4wfsafHNPi1Bo9q9&#13;&#10;1qHg2+0D+z9YaFFyxtCkssd5IAC3lfunbG1BI5Cn8YpI3idopUKspIZWGCD6GgD+yD/gkF/wXU/Z&#13;&#10;S/4K5eFrjR/A8U3g74laNZC48Q/DnWbtZJ0iyFNzaTAKLy3DMFLhUdCVDogZC323X8In7Kv7TPxW&#13;&#10;/Y4/aI8I/tN/BLXn07xL4O1mLUNPlVyEmCnElvKARuhljLxSJ0ZJGHev7j/gL8YPDP7QvwN8GfHz&#13;&#10;wXuGj+N/Cun69pQdgWFveW0dxGDjuFkAPvQB1lfKH/BV/wD4LBfsu/8ABJL4Ow+O/jTdTa14p1tJ&#13;&#10;F8G+ANJnVb7WJEwGcs2Rb2yErvnYEDOFWRyEP0P8bvjF4E/Z6+Dnin47/FDVhY+HPB3h+71nW7rg&#13;&#10;mO2toWlk2gkbmKqQq9WJAHJr+Jj/AIKIft1fF3/go5+1t4r/AGrPjFfyfatdvSmjaT5xaHRtMQkW&#13;&#10;1jCOgSNDyQBvdnkPzOxIB9Qfto/8HPf/AAVk/a31+8Twr8dJvhN4ZldhZeHfhmTYSwp0G+/5u5Hx&#13;&#10;jJEiITkqi9B8ian+3F+2rrepHWtZ/bA+KV3eMxZru6+IGpSSlvXc0xOfxqp+yP8AsrfGL9tr9o3w&#13;&#10;p+y38BdCTUPFPi/UxaaekzlIYFCtJLcTMASkMUSSSuwBISNsAnAP9Avwz/4Mk/2NLL4bwWfxj/a6&#13;&#10;+J2peL2th9p1HwzFp1jpqTEc7bae2nlZAeOZlLAZ+XOAAfjh+zT/AMF5/wDgrd+yvrVvqXgL9t7x&#13;&#10;rrNnA436J461RtespUHWPy74ymJT/wBMmRh2IPNfv3/wRI/4OWvgt/wU11mz/Zy/aA8OWHw7+Mkk&#13;&#10;JOn2VvcsdJ8TFVLP9iaQl4pgAWNtIzMVGUkkwwT8Df8Ags1/wRy+Mn/BH3496d4A8XeJ4/FXgzxX&#13;&#10;bTXfgfxpb2RtxfJEyrNbzRFm8q4iLx7lDMpWWNgfmKr8j+GfE3iLwX4j0/xh4R1y70zVtKvYrzTN&#13;&#10;SsLhop7S4icPHLG6kFHVlDBgcggEUAf33UV8c/8ABCr/AIKTj/gqD/wT48NfHDxPcwf8Jxocz+Hv&#13;&#10;iJBAqoP7Vt0Qm4VB91Z4ninAACq0roPuV9jUAFfjd/wV6/4O0fg5+yX4o1X9nr9gfwzpPxM8b6bI&#13;&#10;9tq/jHUZ2bw9pU4yDHF5LK+oSKchtjpEpxiSQhlFb/g7M/4LE+Jv2U/hbYf8E+f2cvFkuneN/iHp&#13;&#10;DXnjfWrCYrPpGguzRrbxspyk10ySKT1WGN+P3yMP5naAPrn9oj/gvD/wVz/ab1afUPH37dfjvS7e&#13;&#10;dyRpPgnVW0C0RD0j8vT/ACd6gcfvC5PUknmvE4/21f2yIrw6jF+1p8TVuD1nXx5qIc/8C87NfWX/&#13;&#10;AASF/wCDeH9rz/gq/p3/AAtex1iz+Hfwriu2t28da7YvO+oyIxWVNPtVZDdFGBVnZ44gwZQ5dWQf&#13;&#10;rF4T/wCDJn/gn7Z6Elv46/ap+Meo6mIgJLvSbjSrKBn7sIZLKdgPbzCfegD8R/g1/wAFwf8Agrl8&#13;&#10;BryK88Af8FBviZKIceVa+JvEL65bqB2EOpCeMD224r+ij/g2h/4KrftTf8FTP2cvHvin9qw+HLjW&#13;&#10;fBPia10yy1TQdINm97FLbeaXnQOY94YcGNY1x/D3r4w/aR/4Mh7MaZcan+yF+2/L9sUH7LonxI8P&#13;&#10;Dy5PTde2Ryn4Wzde2OfrP/g2E/4Jtftb/wDBMz4YfGf4Q/ta/D+30e+1LxrY3eh3+n6pDeWmqWy2&#13;&#10;jIZ4ZI2JC7uNsio44yozQB+o9Q6hqFhpFhPquq30Nra2sLS3NzcShI4o1BLOzHAVQASSeABU1fiN&#13;&#10;/wAHhP8AwVL8RfBP4WaH/wAE3fgv4lkstY+IWmHVviNeWc22WHQ/MaOCx3KcqLmWOUyDgmKAIcpM&#13;&#10;RQBwv/BW7/g8B1Dwp4v1T4D/APBLPSNKvk0+V7a/+LuvWYuYZpVOCdMtW+R0BGBcThlfnbEV2yN+&#13;&#10;Pnxk/wCCtH/BTf4/avNrHxV/by+Kl+Zn3NZWvjO6srNT6pa2rxwJ/wABQV881+rn/BDL/g2a8T/8&#13;&#10;FPPhV/w1Z+0d8UdU8CfDG6vZbXw3b6FZxvqniAwuY5p43mDR28CSK0YcpIXeOQbVChmAPgXwL/wU&#13;&#10;P/b6+GWpprPw9/bb+LWjXMbBhJp3xE1KINznDATYYeoIIPcV+jH/AATm/wCDvX9t/wDZ88Taf4P/&#13;&#10;AG5LeP4weB2kWO71NbSCz8Q2EWcb4powkV3gEkpOu9yAPOTrX0D/AMFCf+DMfwd4C+B2sfEr/gnr&#13;&#10;8d/GOv8AibQrCS8Hgjx6LS4fW1RSzQ21zawW4inIB2I8bK7YUsmd1fgNLFLbytBPEyOjFXR1wVI6&#13;&#10;gjsaAP7uv2Xf2o/gX+2b8DtC/aL/AGcPH9p4k8J+IbbzbDULbKsjA4eGWNsNDMjAq8bAMrAgivQK&#13;&#10;/lJ/4NZf+CpniH9ib9uPTf2XvH3iWQfDH4y6nDpV3aXEv7nTNdfEdjfICcJ5jlbaUjAKSIzZ8lQP&#13;&#10;6tqACiiigAooooAKKKKACiiigAooooA+ef8Agqb+35pn/BMj9ifxT+2Nqnwxn8Yp4cuLGCPw9b6q&#13;&#10;tkbmS6u4rZMzmOTy1BlDE7GOBwK/n0/aJ/4PIv8AgqD8ULq5tPgZ4S+H3ww09yfsklhobarfxA/3&#13;&#10;5r1ngcj1Fuo9q/Xb/g66/wCUI3xM/wCw54d/9PFpX89X/BPz/ggf/wAFLf8Ago5aWni74OfBM+H/&#13;&#10;AAZeYMXj3x3M2m6XKh/jgyjTXa9fmt4pFBGCQaAMv4g/8F6P+CxfxMumu/Ef/BQz4j2zsSSPD2qr&#13;&#10;pC/gtikKj8q5TS/+CwX/AAVc0i+Go2n/AAUk+OTyBs7br4o6pPH/AN8STsv4Yr9f/hJ/wY9+G00S&#13;&#10;O5+O/wC39fS6lIgM1n4R8DokEDdwJri4ZpR7mOP6V4j/AMFCv+DOP9o39nf4Yan8YP2NPjmnxag0&#13;&#10;e1e61DwbfaB/Z+sNCi5Y2hSWWO8kABbyv3TtjagkchSAeEfss/8AB1t/wV4/Z41m2Hj/AOLWk/FX&#13;&#10;QonAn0bx3oUJkZP4tl5arDcB8dGkeRQedp5B/fr/AIJBf8F1P2Uv+CuXha40fwPFN4O+JWjWQuPE&#13;&#10;Pw51m7WSdIshTc2kwCi8twzBS4VHQlQ6IGQt/G/JG8TtFKhVlJDKwwQfQ16B+yr+0z8Vv2OP2iPC&#13;&#10;P7TfwS159O8S+DtZi1DT5VchJgpxJbygEboZYy8UidGSRh3oA/u7ork/gL8YPDP7QvwN8GfHzwXu&#13;&#10;Gj+N/Cun69pQdgWFveW0dxGDjuFkAPvUnxu+MXgT9nr4OeKfjv8AFDVhY+HPB3h+71nW7rgmO2to&#13;&#10;Wlk2gkbmKqQq9WJAHJoA+eP+Cr//AAWC/Zd/4JJfB2Hx38abqbWvFOtpIvg3wBpM6rfaxImAzlmy&#13;&#10;Le2Qld87AgZwqyOQh/m//bR/4Oe/+Csn7W+v3ieFfjpN8JvDMrsLLw78MybCWFOg33/N3I+MZIkR&#13;&#10;CclUXoPl/wD4KIft1fF3/go5+1t4r/as+MV/J9q129KaNpPnFodG0xCRbWMI6BI0PJAG92eQ/M7E&#13;&#10;8z+yP+yt8Yv22v2jfCn7LfwF0JNQ8U+L9TFpp6TOUhgUK0ktxMwBKQxRJJK7AEhI2wCcAgFvU/24&#13;&#10;v21db1I61rP7YHxSu7xmLNd3XxA1KSUt67mmJz+Ne1/s0/8ABef/AIK3fsr61b6l4C/be8a6zZwO&#13;&#10;N+ieOtUbXrKVB1j8u+MpiU/9MmRh2IPNfsf8M/8AgyT/AGNLL4bwWfxj/a6+J2peL2th9p1HwzFp&#13;&#10;1jpqTEc7bae2nlZAeOZlLAZ+XOB+PP8AwWa/4I5fGT/gj78e9O8AeLvE8firwZ4rtprvwP40t7I2&#13;&#10;4vkiZVmt5oizeVcRF49yhmUrLGwPzFVAP3y/4Ikf8HLXwW/4Ka6zZ/s5ftAeHLD4d/GSSEnT7K3u&#13;&#10;WOk+Jiqln+xNIS8UwALG2kZmKjKSSYYJ+olfwI+GfE3iLwX4j0/xh4R1y70zVtKvYrzTNSsLhop7&#13;&#10;S4icPHLG6kFHVlDBgcggEV/ZR/wQq/4KTj/gqD/wT48NfHDxPcwf8Jxocz+HviJBAqoP7Vt0Qm4V&#13;&#10;B91Z4ninAACq0roPuUAfY1fz8/8ABRX/AIPFP2jfhP8AHPxx+zz+yt+yn4S0eTwZ4r1LQJ/E3jXU&#13;&#10;7jU3u3tLmS3aeO2g+zrDkxkhWeUYPOelf0DV/Fl8b/2N/wBqP9tj/gqR8cvhV+yp8DfEHjfWz8Y/&#13;&#10;ErT2+i2RaK0RtXuQJLidiIraPPHmSui54zQB33xd/wCDln/gtP8AGG6ma+/bS1LQLWXPl2HhDQdP&#13;&#10;01YR6LJDAJj9WkY+9ePah/wV+/4KtancC6uf+CkvxzVgc4t/inqsK/8AfMc4H6V+ln7LP/BlD+1B&#13;&#10;440i38Qftc/tWeGPADSoHbQPCukSa5dxg9Y5ZWkt4Y3HrGZl9z29c+Kf/Bj74Gk8JzyfBP8Ab51a&#13;&#10;LXI4i1tD4p8FxSWlxJg4RngnV4VJx84WQj+6aAPy5+Df/Bwt/wAFlfghqcOoeHP28vGOsJGwMlp4&#13;&#10;yaDW4pl7q326OVgD6qyt6EHmv1r/AOCVf/B4P4G+NHi/S/gf/wAFJ/Auj+BtS1GVLaw+JfhxpE0Z&#13;&#10;pWIVRfW8rO9mCcZnV3jBbLLCgLD8J/25/wBhP9pD/gnV+0Jqf7NX7T/g0aVr9hGtxaXNrL5tlqtm&#13;&#10;5YRXlrNgebC+1gDgMrKyOqujKPHqAP7+ba5tr22jvLO4SWGVA8UsThldSMhgRwQRzmn1+Sv/AAaD&#13;&#10;/t8+MP2pv2DNe/Zr+JuvTalrfwS1W10/TLy4kLSNoV3HI9jExPLeU9vdQr2WKOFR92v1qoA/JT/g&#13;&#10;77/aQ/aH/Zo/Yl+Gfiv9nH49eNPh/ql/8VFtL7UvBPim70q4ubf+zbx/JkktZEZ03KrbSSMqDjIF&#13;&#10;fz2/8PYv+Cpv/SSz9oD/AMPJrn/yVX7v/wDB7R/yYL8KP+ywL/6ar6v5oaAPf/8Ah7F/wVN/6SWf&#13;&#10;tAf+Hk1z/wCSqP8Ah7F/wVN/6SWftAf+Hk1z/wCSq+xP2Xv+DS//AIKM/tafs6+Cv2mvhz8afgnZ&#13;&#10;aD478N2ut6Raa34j1eO8ht7iMSIsyRaXIiuARkK7DPQmu7/4gqf+Cpv/AEXz9n//AMKnXP8A5T0A&#13;&#10;fAH/AA9i/wCCpv8A0ks/aA/8PJrn/wAlV+7X/BnL+1N+05+078N/jxfftKftG+PPiHPo+uaBHpM3&#13;&#10;jnxfe6s9kkkN8ZFhN1K5iDFELBcZ2rnoK+JP+IKn/gqb/wBF8/Z//wDCp1z/AOU9fqn/AMG5H/BG&#13;&#10;79pz/gkH4M+K3h39pTx14D1yfx1qmk3Okv4G1O9uUhS1julkExurS3KkmdNu0NnDZxxkA/Suiiig&#13;&#10;AooooAKKKKACiiigAooooAKKKKACiiigAooooAK84/bA/aJ039kb9lj4hftQ6v4Yn1q18AeEL/XZ&#13;&#10;9ItrkQyXi20LSmJZGBCFtuNxBxnODXo9fMn/AAWk/wCUSf7R3/ZG9f8A/SKSgD8KP2kf+D0H/goP&#13;&#10;8Rbu4sf2b/gl8P8A4baY+fImvYZtc1KP0/fSmK3P421fHnxL/wCDgr/gsz8V53n8S/8ABQLxxZ72&#13;&#10;J2eGmttGVfYCwhhwK5P9gj/gj1/wUH/4KS3yz/sv/AHULvw+s5iu/G2tsLDRbcg4YfapcCZlP3o4&#13;&#10;RJIM/cr9WvgT/wAGP+rT6NDqH7TP7edva6gyDz9J8C+D2nhibvtu7uaNnH1t1oA/JSH/AIK9/wDB&#13;&#10;VmC+Gop/wUm+OpkBztf4q6s0f/fBuCv6V71+zh/wc/8A/BZL9njVrea9/aZT4gaXCwM2h/ETRIL+&#13;&#10;OcDs1wix3Y4/uzj8a+0P2v8A/gyj+KHgrwDfeMf2LP2r4PGmsWUDSx+DfGGhppst9tBOyG9jmeLz&#13;&#10;W6KskcaZ6yKOn4feM/Bviz4deL9U8AePPDl7o+uaJqE1jrGk6jbtDcWdzE5SWGRGAKOrqVKnkEGg&#13;&#10;D+sb/gjR/wAHIf7M/wDwVK1W3+Bnj3w8vw1+L5t2eDwxd34msddCKWkbT7hgpZwoLtbuBIq5KmUI&#13;&#10;7L+kdfwL+CfGvi34beMtK+IfgHxFd6RrmhajDf6PqunzGOezuoXEkU0bjlXV1DAjoRX9tP8AwSz/&#13;&#10;AGxH/b6/4J8/Cv8AazvYoY9S8WeGEOvx267Y01S3ke0vQi/wp9pgm2jspFAHv9eG/wDBQb/goh+z&#13;&#10;L/wTP/Z9vP2h/wBpvxa1nYJIbfRdFsFWTUNcvSpZbS0iLDe5AJLEqiKCzsqjNe3Xl5aafaS39/dR&#13;&#10;wQQRtJPPM4VI0UZLMTwAACST0r+ND/guX/wVA8W/8FR/26PEHxOt9buD8PvDNzNo3wx0gsRFBpkc&#13;&#10;mPtRToJrll85yfmAMceSsS4APd/28/8Ag7A/4KZftU+I77Sv2f8AxZD8FfBjSMtlpfhJUl1SSLJ2&#13;&#10;tPqMieZ5nPW3EC9Bg4yfhfxL+3n+3L4z1Nta8Yftm/FfVbx23Ndaj8RNTnkJ9dzzk1wPw4+Hfjb4&#13;&#10;vfEHQ/hV8NfDlzrHiHxLq9vpmh6VaLmW8u55FiiiUHjLOygZ45r+hT9l/wD4MnP2e0+FNjeftk/t&#13;&#10;T+OLjxpdWiyX9l8OmsrTT9PmYZMKvd21w9yFPHmYi3Y4UUAfjh8Av+C0n/BVf9mnWINW+Fv7ePxI&#13;&#10;8u3cFNL8Q+I5dYsCAehtb8zQ4PQ4UH3r9w/+CLn/AAdc+B/2u/Gmj/su/t/6Bo/gfx3q00dp4c8b&#13;&#10;aUzRaLrdyxCpbzxyMxsrhzgK25oZGJUeUdiN+V3/AAXS/wCCAnxJ/wCCQep6J8TPCPj+bxz8KfFF&#13;&#10;+1hp3iG5sRb3mlX+xpFs7xEJRi8aO0cqYD+VICiFRu/O4Eg5BwR0IoA/v8or8x/+DXH/AIKl+IP+&#13;&#10;Cgn7ENx8I/jL4kfUfiR8HpLbSdWv7qXdPq2lSI32C9kJOXlAilgkY5LNArsS0tfpxQAUUVwn7Tv7&#13;&#10;SHwn/ZC+AHiv9pb44+Il0vwt4O0eTUNVuTguyrgJDGpI3yyOUijTOWeRVHJoA+H/APg43/4LMXf/&#13;&#10;AASx/ZitPB3wL8RWkXxp+IJaLwh5lvFc/wBiWUbD7RqkkMqsj4/1USyKVeRycOsUi1+Dv/EUd/wX&#13;&#10;X/6Pm/8AMZeGP/lZXzj/AMFGf27/AIsf8FIv2vPFn7V/xcmaK41y78rRdHWYvFo2lxkra2MXQbY0&#13;&#10;PzMAN8jSSEZc14ldWl3ZSCG9tZIXaNJFSVCpKOoZWwexUhge4II60Afff/EUd/wXX/6Pm/8AMZeG&#13;&#10;P/lZX9Zv7PXinXvHPwC8D+NvFN99q1PWPB+mX2o3PlKnnTy2sckj7UAVcsxOFAAzwAK/gzr+7z9k&#13;&#10;3/k1j4af9k/0b/0hhoA9Aoor8xf+DpH/AIKleIf+Cfv7ENv8IPgz4kfTviR8YZLnStK1C1l2z6Tp&#13;&#10;MaL9vvIyDlJSJYoI24KmdnUhohQB47/wWh/4Ou/A/wCyN401j9l7/gn/AKBo/jjx1pM0lp4i8b6q&#13;&#10;zTaLotypKvbwRxspvbhDkM25YY2AH7070X8Pvj7/AMFpP+Cq/wC0vrE+rfFP9vH4keXcOS+l+HvE&#13;&#10;Uuj2ABPQWtgYYcDoMqT718wEknJOSepr9D/+CF3/AAQG+Jf/AAV91XW/iT4r8fTeBvhT4Wv1sNT8&#13;&#10;RW9gLi81S/KLI1lZoxCApG6NJK+QnmxgI5YhQD5I8Nft5/ty+DNTXWvB/wC2b8V9KvFbct1p3xE1&#13;&#10;OCQH13JODX3R+wX/AMHX/wDwUx/ZW8R2Ok/tA+LYvjV4LWRVvdL8WhItVjiyNzW+oxp5hk4/5eBO&#13;&#10;vUYGcj7w/ae/4MnP2eJPhTfXf7HH7VHjm28a2to0lhZ/EVrK707UJgMiFntLW3ktgx48zEu3P3Wr&#13;&#10;+er4k/Dnxv8AB/4h678KPiX4cuNH8ReGtXuNL1zSrtQJbO7gkaKWJscZV1YcZHHFAH9t/wDwT6/4&#13;&#10;KHfszf8ABS/9n2y/aI/Zk8WteafJJ9n1nRr5Vj1DRL0KGe0u4gx2SAEEEFkdSGRmUg17lX8Zv/BD&#13;&#10;H/gqD4s/4Jcft0eH/iZda3cD4e+J7mHRvidpIYmKbTZJMC7CdDNbM3nIR8xAkjyFlbP9l1peWmoW&#13;&#10;kV/YXUc8E8ayQzQuGSRGGQykcEEEEEdaAJKKKKACiiigAooooAKKKKACiiigAooooAKKKKACiiig&#13;&#10;AooooAKKKKACiiigAooooAKKKKACiiigAooooAKp+ItYi8O+H77xBNC0iWNnLcPGpwWCIWIHucVc&#13;&#10;rD+J3/JNvEP/AGA7v/0S9AH85X7TX/B6z+2J40uZ9N/ZS/Zh8E+BNPYlY7/xTdT65f47Ouw20MZP&#13;&#10;Xa0coHTJ618W/FX/AIOMP+C0Xxenmk179u/xNpcUpO238K2FlpCxD+6rWcEb8epYn1Jrxb9ir/gm&#13;&#10;9+2z/wAFDPF7+Ef2R/2f9b8V/Z5lj1LWI41t9M04nn/SLyYrBEcchC+9gDtVjxX60/s4f8GRfxZ1&#13;&#10;vR4NY/ax/bZ0Tw9duoaXQvAvhqTU9uedpu7mS3AYdDiFxnoxHJAPywn/AOCvX/BVi4vBfSf8FJvj&#13;&#10;qHBztT4rasqf98C4C/pXrvwH/wCDkj/gsx8A9Vgu9O/bM1jxTZxuDPpXjywttXiuFH8LSTxmdR7x&#13;&#10;yo3vX6J/tCf8GQ8tn4LutV/ZZ/bie+1+CEta6L468LLBbXj44U3dtKzQfXyZOo6da/Dn9of9nn4x&#13;&#10;/spfGnxD+z38f/At34b8XeF782ms6ReAFonwGV1ZSVkjdGV0kQlHR1ZSQQaAP6Vv+CPH/B1d8Dv2&#13;&#10;6vGuk/s3ftg+DtP+GHxI1eZLXQtWsrtm0DXrpjhYEaUmSyndjtSKRpFc4US72WM/rlX8AkcjxSLL&#13;&#10;E5VlIKspwQfUV/Yf/wAG5X7evi3/AIKCf8EuvCXxA+J2tSal4y8GahceEPFupTvukvbizSJ4bhye&#13;&#10;WkktJ7VnY/ekMjd6APuyvPv2pP2pfgV+xj8Ddd/aM/aP8f2nhvwn4et/Mvr+5yzSOTiOCKNctNM7&#13;&#10;EKkagsxOAK9Br+Uf/g6Y/wCCpfiL9tr9uXUv2YfAXiWQ/DH4NanNpNlaW837nU9cTMd9fOAcOUcP&#13;&#10;bRHkBI3Zcec4IB23/BRj/g71/bf/AGg/E2oeEP2G7aL4PeB1kaO01NrSC88Q38Wcb5ZpA8VrkAEJ&#13;&#10;Au9CSPOfrX5z+Ov+Ch/7fXxO1STWfiF+238WdZuZGJL6j8RNSlC5OcKDNhR6KAAOwrx+KKWeVYYY&#13;&#10;2d3YKiKMliegA7mv33/4J6f8GZPhDx/8DtH+Jn/BQv47eMfD/iXXbCO8/wCEH8Bi0t5NFV1DLDc3&#13;&#10;N1BcCScAjeiRqqNlQ743UAfkZ8G/+CtH/BTf4A6tDq/wq/by+KlgYX3LZXXjO6vbNj6va3LyQP8A&#13;&#10;8CQ1+wn/AASQ/wCDv+/8WeL9K+A3/BUzSdKsU1CZLaw+Lug2YtoIZWOAdTtV+SNCTg3EAVE43RBd&#13;&#10;0i/Kf/Bc3/g2Y8S/8ExfhQf2rf2b/ilqnjv4ZWl7Da+JbbXbONNU8PmZxHDPI8IWO4geRljLhI2R&#13;&#10;5IxtYMWX8oaAP79tP1Cw1awg1TS72G5tbmFZba5t5A8csbAFXVhwykEEEcEGpq/Ej/gz3/4KmeIf&#13;&#10;jf8ACnXP+Cb3xo8SyXutfDzTBqvw6vLuXdLNoXmLHNYlict9mlkiMY5PlT7BhIQK/begAr4M/wCC&#13;&#10;w3/Bf79lH/gkzpn/AAgeoWzePPixfWYn0z4faPerH9kRhlJ9QnwwtImHKrteVwQVTaS691/wWx/4&#13;&#10;KcaF/wAEqv2GNd+PltFa3njPVphonw70e6+ZLnVpkdllkUEEwwIjzP03CNY8qZFNfxtfFH4o/EP4&#13;&#10;2fEXWvi58WfGF/4g8S+ItRlv9b1rU5zJPeXEjFnkdj6k9BwBgAAACgD7i/a4/wCDmv8A4K8ftWaz&#13;&#10;dnT/ANo+4+GehTO32Xw/8MIf7L8hSeP9MBa8dsYyTNjOSFXOK+UdZ/bk/bX8RagdX8Qftg/FK/u2&#13;&#10;fc11efEHUpZC3ruaYnPvXZ/8E4f+CYn7V/8AwVJ+NbfBn9mDwjBKLCJJ/EvifV5Wh0vQrdyQstzK&#13;&#10;qsQWKsEjRWkcq21SFYr+3XwT/wCDI39lXS/DsA/aN/bL+IOu6syK10fBOnWOk26Nj5kX7VHds4B4&#13;&#10;DHbkDO0ZwAD8Qvhl/wAFYf8Agpx8HbyK7+Hf7fvxesVifctpL4/v7i1J/wBq3mleJvxU1+xv/Btt&#13;&#10;/wAF8f8Agov+29+21Y/sc/tXeO9A8ZaFd+FtR1FdeufDcNpqsMlsitGoktPKhZTkht8TMeDuBznq&#13;&#10;fjN/wZEfs0appMp/Z5/bZ8daFfKhMK+M9DstWiduysbYWhQHoWAbHXB6Vh/8ESv+CAP7fH/BLD/g&#13;&#10;rho3xR+MWk+H/Enw+Pg/WbOLxz4T1YSW6TSxL5UU0EwjuInbB58to88CQ8ZAP3goor44/wCC7H/B&#13;&#10;Sc/8Evv+CfHiX43+FrmD/hOddmTw98O4J1VwNUuEci5ZD95beFJp8EFWaJEP36APAf8Agtv/AMHL&#13;&#10;nwW/4Jma1efs4/s++HLD4ifGSKEf2jZXFyw0nwyWUMn21oyHmnIIYW0bKQpy8keVD/gL+0t/wXo/&#13;&#10;4K3ftUa1cal49/be8a6LZzudmieBdTbQbKND0j8uxMRlUf8ATVnY9yTzXyf4l8SeIfGXiK/8X+Ld&#13;&#10;cu9T1XVb2W81PUr+4aWe6uJHLySyOxLO7MxYsSSSSTX1x/wRn/4I6fGX/gsD8fNQ+H3g7xNH4W8G&#13;&#10;+FbaG78ceNLiyNwLCOVmWG3hiDL5txKUk2qWVQsUjFvlCsAeGaZ+3F+2roupjWtG/bA+KVpeKwZb&#13;&#10;u1+IGpRyg+u5Zgc/jX13+xb/AMHPf/BWP9kfX7NPFXx0n+LPhmJ1F74d+JhN/LMnQ7L/AIu43xnB&#13;&#10;MjoDgsjdD+n/AMSf+DJP9jK9+G89l8H/ANrr4nab4vFsfs2peJYtOvdNeYDjdbQW0EqoT6TEgHPz&#13;&#10;Ywf5+/2uv2VPjF+xF+0f4s/Za+PWhpYeKPCGpm0v0gcvDcIVWSG4hYgF4ZYnjlRiASrjIByAAf2D&#13;&#10;f8Eof+CwH7L3/BW34OTePfgrdzaN4o0RY08ZeAdWnVr7RpXztcFcC4t3IbZOoAbGGVHDIPq6v4cv&#13;&#10;+Cdn7dnxc/4Jxftb+FP2q/g/fy/adDvRHrWkecVh1rTJGAurGbsUkQcEg7HVJB8yKR/bL8EvjD4E&#13;&#10;/aE+Dvhb47fC/VhfeHPGPh+01nRLvABktrmFZYywBO1trAMvUEEHkUAdRRRRQAUUUUAFFFFABRRR&#13;&#10;QAUUUUAFFFFABRRRQAUUUUAFFFFABRRRQAUUUUAFFFFABRRRQAUUUUAFFFFABRRRQAUUUUAFFFFA&#13;&#10;BRRRQAUUUUAFFFFABRRRQAUUUUAFcxr3wX+Enin4m6J8Z/E3w30XUfFnhqyubTw74hvtOjlu9Lhu&#13;&#10;ChnW3kYEw+Z5aBimCwUAnHFdPRQAUUUUAeS/t7eB/A3xK/Yf+L/gT4mW1vJoGp/DPXIdV+0gFI4v&#13;&#10;sMxMuT90pgOG6qyggggGv4Xa/pe/4Op/+C2PgL4E/ArX/wDgmt+z34sg1L4i+ONP+xfEK7sJwy+G&#13;&#10;9GlUGW1kYHAubqM+WY+qQSOzBS8RP80NAHtH/BODw9r3iz/goV8CvDfheORtQvfjD4aitPLHKudU&#13;&#10;t8N7AdSewBNf3KV/NJ/waHf8ErPF3xk/aVX/AIKTfFTw1Lb+B/h2bi28DPdxELrOuyRtC0sYI+eK&#13;&#10;1jeQl+nnvEFJMcgX+lugD+bX/g9i/aO1DxT+1x8KP2WLK/Y6d4O8CzeILuFGwpvdRunhAYd2WGxj&#13;&#10;Iz0E5x941+Jtfox/wda+J7rX/wDgt58UNKuJCyaJo3hyygBP3VbRbO5x7fNcMfxr856AP6rv+DP/&#13;&#10;AOBGlfC//gkbafFWKwRb/wCJXjvV9WuLsr88kNtKNNjjz/dVrOZgOxkf1r9Tq+Iv+DcDR4ND/wCC&#13;&#10;JnwDsrdAqv4dv7ggf3ptWvZWP5ua+3aAP5sv+D2f4E6X4R/bA+EP7Q2nWCQy+NvAd5pN+8a48+bT&#13;&#10;LpXEjereXqESZ/uxoO1fihX9D/8AwfFaPDP8Kf2dtfZB5lt4h8R26t3CywaexH/kEflX88FAH9WX&#13;&#10;/BoV+0dqPxs/4JK2/wANdc1Bprv4XeOdS8PwCVsv9ilEWoQnP90G8ljXPQQ46AV+mHxF+HXgX4ue&#13;&#10;BNW+GHxO8K2Wu+HtesJLLWtG1KAS297bSDa8MiHh0YEgqeCCQa/DX/gxx8T3V38O/wBo7wY8hMNh&#13;&#10;rXhi9jTPAa4h1ONjj3Fsv5V+8lAFLw54b8O+D9Bs/CvhLQbLS9L062S30/TdOtUgt7WFBtSOONAF&#13;&#10;RFAACgAADirtFFABX8lH/B2H4H8DeC/+Cz/je58F21vDNrnhnRNT16G2AULfPZrGzEDgM8cUUjf3&#13;&#10;i5Y5LEn+mj/goL/wUB/Z3/4Jsfs3av8AtJftF+J0tbGyjaLRdFgkX7brt+VJisrVCfnkcjk/dRQz&#13;&#10;uQqkj+MH9tH9rD4l/ty/tT+N/wBrH4uyR/27421t764t4WLRWcIVY7e1jJ5McMCRQrnnbGM85oA8&#13;&#10;wr+uX/g1P8Pa9oP/AARJ+GNxrcciJqWseILvT0kGCIDq90gIHYFkdh6hs96/l1/Ya/Yt+Nf/AAUD&#13;&#10;/ad8MfssfAXQ2uta8RXoW4vHjJt9Ks1IM99cMPuQxJlierHai5d1U/20fsy/s/eAv2Uv2evBf7Nf&#13;&#10;wvtnj0DwP4atNG0wygeZLHBEqebIRwZHILue7Ox70AdzX8sP/B5J/wApcNN/7I/o3/pXqFf1PV/L&#13;&#10;D/weSf8AKXDTf+yP6N/6V6hQB+en7DXiPw/4O/bY+D3i7xbrlppmlaV8U/D95qepX9wsMFpbxalb&#13;&#10;vJNJIxCoiqpZmJAABJ6V/WV48/4OQ/8AgiV8ONXfRPEP7e/h+4mjbaz6D4e1bVYSfaWytJYyPcNi&#13;&#10;v44qKAP7OfhT/wAHAH/BGv4z6nFpHgz/AIKA+B7eeZgsY8TNc6IpJOAN+owwKPxNfWvhvxN4b8Za&#13;&#10;Fa+KfCHiCx1XTL6ES2Wo6bdpPBcRno6SISrqfUEiv4Ea+k/+Cdf/AAVi/bW/4JifEe38Zfs1fFW7&#13;&#10;j0V7pZdc8C6tM8+iawmRuWa2LAK5AwJo9kq9nAJBAP7aaK+eP+CYH/BSH4Kf8FSv2UNI/ac+Dgex&#13;&#10;lklaw8VeGbmcSXGhapGqmW1kYAB1w6PHIAN8ciNhSWRfoegAooooAKKKKACiiigAooooAKKKKACi&#13;&#10;iigAooooAKKKKAOY+IXwX+Enxa1Tw9rPxQ+G+i+Ibnwnq41Xw1JrOnR3P9mXwjeMXUIkBCSqkjhX&#13;&#10;A3LuOCK6eiigAqDVNL03W9MuNF1nT4buzvIHgu7W5iDxzROpVkdTwykEgg8EGp6/OD/g4f8A+C1/&#13;&#10;gH/gmd+zdqfwc+F3iqC6+OHjrR5bbwvpdpMGl8P20qtG+r3GP9XsG7yFPMkoBAKJIQAfyn/Hzw14&#13;&#10;Y8GfHXxr4P8ABE4l0XSfFupWekSq+4PaxXUiRHPfKKvPeuVtbW5vbmOys4HlmmkCRRRqSzsTgAAd&#13;&#10;STximEliWYkknkmv0h/4Nn/+CVni7/goB+3Vofxl8X+GpR8K/hJrFtrfifUZ4iINQ1CFhLZ6YhIx&#13;&#10;Izyqkkq8gQowYgyR7gD+sD4aaPqvh74ceH9A11y19Y6JaW94xbJMqQqrnPf5ga/FD/g9v/aO1Dw3&#13;&#10;8Avgx+yppN+yReK/E2oeI9ZijbGY9Phjgt1f1VnvpWA6boAeoFfuVX8zf/B7J4nurv8A4KGfC3wY&#13;&#10;8hMNh8GYb2NM9GuNW1GNjj3Fsv5UAfjPX9F3/BkR8CNK034A/G39puewR77WvGFj4Xtbpl+aKKyt&#13;&#10;Rdyop7Bmv4Sw7+WnpX86Nf1P/wDBm9o8Gmf8EjdQvYkAbUfi9rNxKR3YWthFn8oh+VAH6u1+GP8A&#13;&#10;we7/AAJ0vUvgD8Ev2moLBEvdF8YX3hi5ulXDSxXtqbuJGPcK1hMVHbzH9a/c6vyh/wCDyPR4dT/4&#13;&#10;JHadeyoC2nfF/RriMnsxtb+LP5Sn86AP5Ya/oz/4Mkf2jtR8SfAD4z/sqavqDPF4T8T6f4j0aKRs&#13;&#10;7Y9QhkgnVPRVexiYjpunJ6k1/OZX7M/8GTfie6tP+ChPxT8GJIRDf/BqW9kTPBa31bT41OPpct+d&#13;&#10;AH9MdYnxK+I/gb4PfD3W/iv8TfE1rovh3w3pU+pa5q19Jths7WGMySyufRVUnjnjjmtuv58P+DvX&#13;&#10;/gr/AP2zqa/8EqvgB4ozaWUkF/8AGHUbKbImnG2W10fI6hPkuJhz8/kJkFJFoA/L/wD4LJ/8FOPH&#13;&#10;P/BVT9tbXfj/AKq11Z+E9PJ0r4d+Hp3/AOQbpEbt5ZZQSBPMSZpTk/PJtBKogH3f/wAGzP8AwR9/&#13;&#10;4WX8OfHP/BUj4/8AhbfoHhnw3rFp8JdPvYcrf6olrKk+qYbhktzmKI8gz72BVrcZ/Pz/AIJJf8E2&#13;&#10;viL/AMFS/wBtHw7+zV4Q+02Whhv7S8d+IoY8jR9GidfPmyQR5rlliiU8GWVM/KGI/sP8SfCL4dfA&#13;&#10;L9i3V/gn8I/C1tonhjwr8OLzTND0q0XCW1tDZOiLk8scDJY5ZiSxJJJoA/hXr6//AOCBH/KZL9nv&#13;&#10;/soEP/omWvkCvr//AIIEf8pkv2e/+ygQ/wDomWgD+z2q2s6vp3h7R7vX9YulgtLG2kuLqd+kcaKW&#13;&#10;Zj7AAmrNeM/8FHPE914J/wCCefx48Z2UhSbSPgz4ovYXBwVaLSbmQHP1WgD+Kb9qb47eIv2of2lf&#13;&#10;H37RviuWRtQ8ceL9R1u4WVsmP7TcPKIx6KisEAHACgDgUz9l74Rt+0B+0x8O/gOrOD428daRoAMZ&#13;&#10;+YfbL2K349/3lcLX1D/wRO0eDXP+CuX7OVlcIGVPi9olwAf70N0kqn80FAH9qOh6JpHhrRbPw54f&#13;&#10;06GzsNPtY7aytLdAscEMahURQOihQAB6CjW9F0nxJot54d1/Tobywv7WS2vbS4QNHPC6lXRgeqlS&#13;&#10;QR6GrVFAH8Hv7UPwjb9n/wDaY+InwHdnJ8E+OtX0AmQ5Y/Y72W359/3dP/ZX+PHiL9l39pbwD+0d&#13;&#10;4UmkXUPA3i/Ttbt1ibBk+zXCStGfVXVShB4IYg8GvY/+C1+jw6H/AMFcf2jbKBAqv8X9buCB/emu&#13;&#10;3lJ/NzXy/QB/fno2r6d4g0i117R7pZ7S9tkuLWdOkkbqGVh7EEGrNeNf8E5vE9143/4J7fAjxnfS&#13;&#10;F5tX+DXhe9mcnJZpdJtpCc9+Wr2WgAooooAKKKKACiiigAooooAKKKKACiiigAooooAKKKKACiii&#13;&#10;gAooooAKKKKACiiigAooooAKKKKACiiigDmvit8HPhT8dfCY8BfGf4d6P4p0P7fbXraPr1gl1avP&#13;&#10;byrNC7xSAq5SREcBgQGUHtXRwwxW8SwQRKiIoVERcBQOAAB0FOooAKKK+Rv+CxP/AAVu+CP/AASa&#13;&#10;/ZlvfiV4w1Cz1Px5rVtNb/DrwR537/Vr0LgSyKDuS0iJVpZeBjCKS7opAP5Yf+C2/gfwN8Of+Ctf&#13;&#10;7QPhH4cW1vBpMHxM1CaK3tQBFBLM4mniUDhQs0kihRwu3AAxivlqtr4kfEPxj8XPiJr3xW+IeuS6&#13;&#10;nr/ibWbrVdc1Kf791eXErTTStjuzuzH619Jf8Ecf+CY/xF/4KnftpeH/AIGaDpd3F4P025h1L4k+&#13;&#10;IYlKx6Xo6SDzFD9BPNgwwryS7bsbEcqAf1c/8EZ/D2veFv8Agk9+zro3iWORLtfg9oMrRyjDIkll&#13;&#10;HJGpHYhHUY7YxXyX/wAHe37R2ofBT/gktcfDTQ79obv4o+OtN8P3AibD/YohLqExz/dLWcUbeomx&#13;&#10;0Jr9QdD0PSPDOiWfhvw/p0NnYafax21jaW6BY4IY1CoigdFVQAB6Cvwk/wCD47xPdWnw9/Zw8GJI&#13;&#10;RDf6z4nvZEzwWt4tMjU49hct+dAH89Fftf8A8GTPwI0rxd+2B8Xv2h9SsEml8EeBLPSbB5Fz5E2p&#13;&#10;3TMZF9G8vT5Uz/dkcd6/FCv6IP8Agx10eCD4T/tEa+qDzLnxF4ct3buVigv2A/OZvzoA/dyvyx/4&#13;&#10;PAPgTpfxQ/4JG3fxUlsEa++GvjzSNWgugvzpDcynTZI8/wB1mvISR3MaelfqdXxD/wAHIOjw65/w&#13;&#10;RL+PllOgZU8PafcAH+9Dq1lKD+aCgD+OGv2z/wCDJ39o7UfC/wC1t8V/2V73UGGneMPA0PiCzhds&#13;&#10;qL3TrpISFHZmhvnJx1EAz90V+Jlfoz/wakeJ7rQP+C3fww0q3kKprei+I7KcA43KujXdzj3+a3U/&#13;&#10;hQB/XH061/EB/wAFSv2sdT/bg/4KEfFn9pq81Nrqz8ReMboaAzNkR6Tbt9msEH+7awwg46nJ71/Z&#13;&#10;t+2X44vfhl+yB8VviTpszR3Hh74ba7qcEiHBV4NPnlUg9iCgr+EygD0v9jP9nLWv2vf2svhz+y/o&#13;&#10;E8kFx478Zafoz3cSgm1hnnVJrjB6iOIvIfZDX9pWsfFr9hj/AIJu/Bjwz8KvHfxn8AfCrwn4d0SD&#13;&#10;TvDWneJPEtppw+zQII0WJZnVpm+XkqCzNknJJr+J/wDZ2/aG+LH7Kfxi0f4+/AzxKNG8WeHxcHRd&#13;&#10;W+yxzNZyTW8tuZUWRWXzFSVirEHawVhyBWL8RviX8RPjB40v/iP8WPHeseJvEGqzmbUtb17Upbu7&#13;&#10;upD/ABSSyszufqaAP7NdF/4Llf8ABILXtVGj2P8AwUU+FkcxfaHvfE8dtFn/AK6zbUA992K+j/h1&#13;&#10;8UPhn8YPC8Pjf4S/ETQvFOi3Jxb6v4c1eG+tZf8AdlhZkbqOhr+CCvU/2S/21/2p/wBhf4nW/wAX&#13;&#10;f2VPjXrfg7WYZENx/Zt0fs1+inIiurdsxXMX+xKrL3wCAaAP7qaK+DP+CEf/AAWz8B/8FePgXeQ+&#13;&#10;JNKsvDnxa8GwxL448MWsh8i5jf5Y9RswxLG3kYEMhJaF/kYsGjd/vOgD+Lb/AILpftHah+1L/wAF&#13;&#10;afjn8S7m/a4tLLx1deH9HO7KCy0wjT4Sg7Ky23me5kJPJNfJlbPxG8T3Xjb4ha94zvZC82r6zdXs&#13;&#10;zk5LNLK0hOfq1WfhFo8HiH4seGNAuUDR33iKyt5FPQq86KR+RoA/uL/Yn+BGlfswfsf/AAw/Z40a&#13;&#10;wS2i8G+BNL0mREXG6aG1jWWRvVnkDux7sxPevT6KKAP4s/8Aguf8CdL/AGbv+Cufx7+FehWCWtin&#13;&#10;jybVrK1iXakEOpRR6kkagdFVbsADsAK+VtM1PUdF1K31nSL2W2u7SdJrW5gcq8UisGV1I5BBAIPY&#13;&#10;iv0Z/wCDsHR4dM/4LafEW9iQBtR8PeHbiQjuw0m2iz+UQ/KvzfoA/uq/Yg+Pf/DU37G/wr/aQkZP&#13;&#10;P8cfD/SNavFQACO4uLSOSaPA4G2RnXA4+WvUq+Gv+Da/xPdeLv8AgiJ8BdVu5CzxaLqlkCTn5bbW&#13;&#10;b+2UfgsQH4V9y0AFFFFABRRRQAUUUUAFFFFABWL8Rfh14F+LngTVvhh8TvCtlrvh7XrCSy1rRtSg&#13;&#10;Etve20g2vDIh4dGBIKnggkGtqigCl4c8N+HfB+g2fhXwloNlpel6dbJb6fpunWqQW9rCg2pHHGgC&#13;&#10;oigABQAABxV2iigAr+Sj/g7D8D+BvBf/AAWf8b3Pgu2t4Ztc8M6JqevQ2wChb57NY2YgcBnjiikb&#13;&#10;+8XLHJYk/wBNH/BQX/goD+zv/wAE2P2btX/aS/aL8Tpa2NlG0Wi6LBIv23Xb8qTFZWqE/PI5HJ+6&#13;&#10;ihnchVJH8YP7aP7WHxL/AG5f2p/G/wC1j8XZI/7d8ba299cW8LForOEKsdvaxk8mOGBIoVzztjGe&#13;&#10;c0AeYV/XL/wan+Hte0H/AIIk/DG41uORE1LWPEF3p6SDBEB1e6QEDsCyOw9Q2e9fy6/sNfsW/Gv/&#13;&#10;AIKB/tO+GP2WPgLobXWteIr0LcXjxk2+lWakGe+uGH3IYkyxPVjtRcu6qf7aP2Zf2fvAX7KX7PXg&#13;&#10;v9mv4X2zx6B4H8NWmjaYZQPMljgiVPNkI4MjkF3PdnY96APm3/g4K/aO1D9l3/gj98bfiDoV+1vq&#13;&#10;mp+GV8OaZJG2JBJqk8Vg7IezJFcSyAjkeXkcgV/GdX9S/wDweX+J7rQP+CS+iaVbyFU1v4zaPZTg&#13;&#10;H7yrY6lc49/mt1P4V/LRQB+l/wDwaXfAjSvjR/wWN8NeJNasEuYPh34P1fxQsUi7lEqxx2MTkeqS&#13;&#10;3yOp7MintX9ZtfzR/wDBkto8E/7e3xY19kHmW3whNujdwsuqWTEfnCv5V/S5QB8Yf8HCvwJ0v9oH&#13;&#10;/gjj8dfDd/YJLPoHg9/E9hKVy1vLpciXxdT2JiglQn+7Iw71/GlX9zv/AAUH0eHxD+wP8b9AuUDR&#13;&#10;33wg8S28inoVfSrlSP1r+GKgD9NP+DS39o7Ufgh/wWA8N/DxtQaLS/ih4Y1Xw5qEbN+7MiW5v7di&#13;&#10;P73m2axqeo84joTX9ZFfxO/8EYPE914R/wCCtP7OGq2khV5fjL4fsiQcfLc30Vsw/FZSPxr+2KgD&#13;&#10;mPBvwX+Enw88Y+JPiJ4H+G+i6Vr/AIxvY7vxXrdlp0aXerTRxLFG1xMBvl2RoqKGJCgYAFdPRRQA&#13;&#10;V+U3/B4p4H8DeIv+CSkPi7xJbW41bw98TNIm8O3DgCUSzJPDLEp64aF5GK9D5Skj5QR+qt5eWmn2&#13;&#10;kt/f3UcEEEbSTTTOFSNFGSzE8AAAkk9K/lq/4Oi/+C0vg3/goX8YdJ/ZQ/Zn8RLqXwr+GuqS3V1r&#13;&#10;9s+YPEmt7GhNxCejW8EbSRRSD/WGaZxuQxsQD8nK/Wf/AIM0vD2var/wVh1vWdMjk+yaX8HtWl1K&#13;&#10;QD5dj3unxopPqXZSB/sk9jX5MV/VB/wakf8ABKzxd+wx+yRq37S/x08NS6Z4/wDjELW5g0m8iKz6&#13;&#10;RoUIZrWKRSMxyzNK87p1CmBWAdGAAP1cr84P+DsD/lCV8Rv+xg8O/wDp2tq/R+vzg/4OwP8AlCV8&#13;&#10;Rv8AsYPDv/p2tqAP5Iq/pP8A+De7/grp/wAE2f2Hv+CO/wAP/h/+1F+154V8L+IbbWteluvD2+a9&#13;&#10;1CBJNUuHjaS2tI5ZUDIQy7lGQQRwRX82FFAH9iPhz/g5g/4Ie+Kb9dN0z9vDS4pGbAbUfBuu2cef&#13;&#10;d7ixRQPcmvqf9n79rj9lv9q7RZPEH7NH7RHgzx5awoGuW8KeJLa+a2zwBKkTloj7OAfav4R63vhn&#13;&#10;8UviX8F/G9h8S/hB8QNZ8L+ItLmEum654f1OWzu7Z/VJYmVl/A8igD+96ivxu/4Nxv8Ag4x8Qft1&#13;&#10;a7bfsO/tv6pZj4px2TyeDvGMUKQJ4riiQvJbzxoAiXqRq0gZAqSoj/Krp+9/ZGgAooooAKKKKACi&#13;&#10;iigAooooAKKKKACiiigAooooAKKKKAIdQsLPVLCfTNQgEtvcwtFPE3R0YEMD9QTWJ8K/hL8L/gZ4&#13;&#10;B034V/Br4faN4W8N6PAIdL0LQNOjtbW2T0SOMBRk5JOMkkk5JzXQ0UAFFFcL+0n+0p8E/wBkT4Ka&#13;&#10;9+0L+0N4+svDXhPw5Zm41LU71/wSKNR80srthEjUFnZgoBJoA/nh/wCD2PwP4G0X9uD4UeO9Gtre&#13;&#10;LX9c+GcsOueUAHlit76UW0rgdT+9mQMeSsQGcKAPxbr6a/4K6/8ABR3xf/wVL/bg8S/tSa9pk2ma&#13;&#10;M8celeCtCnkDNpmjW7P5ETEEjzHZ5JpMEjzJ5Nvy4rwz4LfBn4nftEfFjw/8Dvgx4OvPEHirxRqk&#13;&#10;Wn6HpFim6S4nkOAPRVAyzOxCoqszEKCQAf0f/wDBlB4e16x/4J6/E/xJexyLp+ofGGWKx3jAd4tL&#13;&#10;sfNZfUfvEGfVSOxr9Q/24fj5/wAMsfsa/FT9pCNkE/gf4f6vrVkrgESXNvaSSQx4PB3Sqi8/3q47&#13;&#10;/glh+wl4f/4JufsJeAf2StIvIL2/0HTTP4m1WBTtv9WuHM13MpIBKea7JHu5EUcYPSvHf+DlPxPd&#13;&#10;eEf+CIfx61W0kKvLo2lWRIOPludasLZh+KykfjQB/HhqepahrOpXGsatey3N3dzvNc3M7lnlkYlm&#13;&#10;dieSSSST3Jr6p/4IYfAjSv2kf+CuXwF+FWvWCXdg/juHVr60kXck8OmxSak8bDurLaFSO4Jr5Pr9&#13;&#10;If8Ag090eDU/+C2fw7vZUBbTvDviK4iJ7MdJuYs/lKfzoA/rbrzD9tj4E6X+09+x/wDE/wDZ51iw&#13;&#10;S4i8Z+A9V0mNHXO2aa1kSKRfRkkKOp7MoPavT6KAP4A6+tP+CFf7R2o/stf8FavgZ8SrXUGt7S+8&#13;&#10;c2vh/WDuwjWWpk6fKXHdUFx5nsYwRyBXzZ8W9Hh8PfFbxPoFsgWOx8Q3tvGo7Kk7qB+lQfDfxPde&#13;&#10;CPiJoHjOxkKTaRrVrewuDgq0UyyA5+q0Af3xUUV8p/8ABZD/AIKb+Bf+CVf7FOvftAau1re+LL8H&#13;&#10;Svh34enfnUtXkRvLLKCCYIQDNKcj5I9oIZ0BAPy//wCDvX/gr/8A2JpS/wDBKv4AeKMXl9HBf/GH&#13;&#10;UbKbBhgO2W10jI6F/kuJhx8nkJkiSRa/G/8A4Jjf8E+vin/wU1/bG8L/ALKvwxWS2i1Gb7X4o10Q&#13;&#10;749E0iJlNzeP2yqsERSQHlkiTI35rx74gePfiJ8cfibq/wASfiBrt94g8U+K9Zmv9W1C4zJcX97c&#13;&#10;Sl3c4HLM7HgDvgDtX9aH/Bub/wAEiLX/AIJgfsdReJPihoEcfxe+JMMGpeOZZUBl0mAKWttJU9vJ&#13;&#10;Vy0uPvTSOMsqRkAH4Wf8HQvwC+Fn7LX/AAUS8N/s7/BPwzFo/hXwf8F/D2m6LYR8lYkN1l3b+OR2&#13;&#10;LO7nl3dmOSxr846/U7/g8L/5TAy/9kv0T/0O6r8saAP7Pf8AggP/AMobP2e/+yfw/wDo6Wvr+vkD&#13;&#10;/ggP/wAobP2e/wDsn8P/AKOlr6/oA/m1/wCD2L9o7UPFP7XHwo/ZYsr9jp3g7wLN4gu4UbCm91G6&#13;&#10;eEBh3ZYbGMjPQTnH3jX4m1+jH/B1r4nutf8A+C3nxQ0q4kLJomjeHLKAE/dVtFs7nHt81wx/Gvzn&#13;&#10;oA/qu/4M/wD4EaV8L/8AgkbafFWKwRb/AOJXjvV9WuLsr88kNtKNNjjz/dVrOZgOxkf1r9Tq+Iv+&#13;&#10;DcDR4ND/AOCJnwDsrdAqv4dv7ggf3ptWvZWP5ua+3aAP5sv+D2f4E6X4R/bA+EP7Q2nWCQy+NvAd&#13;&#10;5pN+8a48+bTLpXEjereXqESZ/uxoO1fihX9D/wDwfFaPDP8ACn9nbX2QeZbeIfEdurdwssGnsR/5&#13;&#10;BH5V/PBQB/Vl/wAGhX7R2o/Gz/gkrb/DXXNQaa7+F3jnUvD8AlbL/YpRFqEJz/dBvJY1z0EOOgFf&#13;&#10;qVX4N/8ABjj4nurv4d/tHeDHkJhsNa8MXsaZ4DXEOpxsce4tl/Kv3koAKKKKACiiigAooooAKKKK&#13;&#10;ACiiigAooooAKKKKACiiigAooooAKKKKACiiigAooooAKKKKACiiigAooooAK5j4XfBf4SfBLS9Q&#13;&#10;0b4Q/DfRfDdtq2r3Oq6rHo2nRwfbb64kMk91MVAMsruxLOxLH14FdPRQAUUVkePvH3gj4V+CdV+J&#13;&#10;HxJ8WafoWgaHYSXusazqt0sFtZ28alnlkkcgKoAJJNAH4ff8HwHgfwNL8HfgL8Spra3TxNB4m1jT&#13;&#10;LeYACWaxe3glkUnqypJHERn7plbGN5z/ADt197/8HCX/AAVyh/4Kvftixaz8NftMPwu+H1tPpPw/&#13;&#10;huo2jkvRI6tdak6NzG1w0cYVDgiKGEMA+8V8JaJoms+Jtas/DfhzSbnUNR1C6jtrCwsoGlmuZpGC&#13;&#10;pHGigs7sxChQCSSAKAP3c/4MdPD2vSePv2ivFkccg0uHR/DdpK5GFed5dQdQPUhUf6bh6jP9Bus6&#13;&#10;vp3h7R7vX9YulgtLG2kuLqd+kcaKWZj7AAmviL/g3v8A+CY+q/8ABMH/AIJ96V8PfiPYRxfETxpf&#13;&#10;HxJ4/RGD/Y7qWNEhsAw4It4ERGwSvmtMVJDA19Af8FHPE914J/4J5/HjxnZSFJtI+DPii9hcHBVo&#13;&#10;tJuZAc/VaAP4pv2pvjt4i/ah/aV8fftG+K5ZG1Dxx4v1HW7hZWyY/tNw8ojHoqKwQAcAKAOBTP2X&#13;&#10;vhG37QH7THw7+A6s4Pjbx1pGgAxn5h9svYrfj3/eVwtfUP8AwRO0eDXP+CuX7OVlcIGVPi9olwAf&#13;&#10;70N0kqn80FAH9qOh6JpHhrRbPw54f06GzsNPtY7aytLdAscEMahURQOihQAB6CjW9F0nxJot54d1&#13;&#10;/Tobywv7WS2vbS4QNHPC6lXRgeqlSQR6GrVFAH8Hv7UPwjb9n/8AaY+InwHdnJ8E+OtX0AmQ5Y/Y&#13;&#10;72W359/3dP8A2V/jx4i/Zd/aW8A/tHeFJpF1DwN4v07W7dYmwZPs1wkrRn1V1UoQeCGIPBr2P/gt&#13;&#10;fo8Oh/8ABXH9o2ygQKr/ABf1u4IH96a7eUn83NfL9AH9+ejavp3iDSLXXtHulntL22S4tZ06SRuo&#13;&#10;ZWHsQQa/Aj/g9u/ay1KK6+Dn7Duh6m0drJBc+NvElqG/1x3PY6eT7Lt1Hg9SVPav2b/4JzeJ7rxv&#13;&#10;/wAE9vgR4zvpC82r/BrwvezOTks0uk20hOe/LV/M7/wdx+OL3xZ/wWd8UaDdTMyeGPBOgaZbKxyE&#13;&#10;R7T7YQPQbrtj9SaAPzKr+pb/AINQ/wBj74Yfsff8EvP+GzPiPLpmj698WbufVdW8QazPFAthottP&#13;&#10;JbWcDSuQscTFJbnJIz9pXP3VA/lpr1H41/toftO/tC/Dvwf8H/ir8YNX1Dwf4B0G00jwj4TjuDDp&#13;&#10;unQW8QjV1tkxGZmAJeZgZHJOWxgAA/sF8V/8Fu/+CRfgzWH0HW/+CiXwpa4jfa/9neK4byNT3HmW&#13;&#10;5dP1r0/4Bft2fsWftUXH2D9m/wDav+Hnje8CF307wz4vtLu6jUDJLwRyGROOfmUV/C1VnSNY1bw/&#13;&#10;qtvrug6pc2N7ZzLNaXlnO0UsEinKujqQVYEZBByKAP786K/nY/4N9v8Ag5y+KukfEzw/+xN/wUh+&#13;&#10;IU3iLw/rtzFp3g74oa1PuvtKu3ISK21GZubi3kYhRcOTJEzDzGaM7ov6J6APw1/4Pb/2jtQ8N/AL&#13;&#10;4MfsqaTfskXivxNqHiPWYo2xmPT4Y4LdX9VZ76VgOm6AHqBX85tfsx/weyeJ7q7/AOChnwt8GPIT&#13;&#10;DYfBmG9jTPRrjVtRjY49xbL+VfjPQB/Rd/wZEfAjStN+APxt/abnsEe+1rxhY+F7W6ZfmiisrUXc&#13;&#10;qKewZr+EsO/lp6V+51flF/wZvaPBpn/BI3UL2JAG1H4vazcSkd2FrYRZ/KIflX6u0Afhj/we7/An&#13;&#10;S9S+APwS/aagsES90XxhfeGLm6VcNLFe2pu4kY9wrWExUdvMf1r+dGv6nv8Ag8j0eHU/+CR2nXsq&#13;&#10;Atp3xf0a4jJ7MbW/iz+Up/Ov5YaAP6M/+DJH9o7UfEnwA+M/7Kmr6gzxeE/E+n+I9GikbO2PUIZI&#13;&#10;J1T0VXsYmI6bpyepNfuTX8zn/Bk34nurT/goT8U/BiSEQ3/walvZEzwWt9W0+NTj6XLfnX9MdABR&#13;&#10;RRQAUUUUAFFFFABRRRQAUUUUAcx8Lvgv8JPglpeoaN8Ifhvovhu21bV7nVdVj0bTo4Ptt9cSGSe6&#13;&#10;mKgGWV3YlnYlj68CunoooAK/Cf8A4PgPA/gaX4O/AX4lTW1uniaDxNrGmW8wAEs1i9vBLIpPVlSS&#13;&#10;OIjP3TK2Mbzn9wfH3j7wR8K/BOq/Ej4k+LNP0LQNDsJL3WNZ1W6WC2s7eNSzyySOQFUAEkmv5Ef+&#13;&#10;DhL/AIK5Q/8ABV79sWLWfhr9ph+F3w+tp9J+H8N1G0cl6JHVrrUnRuY2uGjjCocERQwhgH3igD4I&#13;&#10;r95v+DHTw9r0nj79orxZHHINLh0fw3aSuRhXneXUHUD1IVH+m4eoz+EeiaJrPibWrPw34c0m51DU&#13;&#10;dQuo7awsLKBpZrmaRgqRxooLO7MQoUAkkgCv7DP+De//AIJj6r/wTB/4J96V8PfiPYRxfETxpfHx&#13;&#10;J4/RGD/Y7qWNEhsAw4It4ERGwSvmtMVJDA0Afbus6vp3h7R7vX9YulgtLG2kuLqd+kcaKWZj7AAm&#13;&#10;v4Sf2pvjt4i/ah/aV8fftG+K5ZG1Dxx4v1HW7hZWyY/tNw8ojHoqKwQAcAKAOBX9rP8AwUc8T3Xg&#13;&#10;n/gnn8ePGdlIUm0j4M+KL2FwcFWi0m5kBz9Vr+GmgDuv2XvhG37QH7THw7+A6s4Pjbx1pGgAxn5h&#13;&#10;9svYrfj3/eV/dxoeiaR4a0Wz8OeH9Ohs7DT7WO2srS3QLHBDGoVEUDooUAAegr+K7/gido8Guf8A&#13;&#10;BXL9nKyuEDKnxe0S4AP96G6SVT+aCv7W6AKut6LpPiTRbzw7r+nQ3lhf2slte2lwgaOeF1KujA9V&#13;&#10;Kkgj0Nfwj/tQ/CNv2f8A9pj4ifAd2cnwT461fQCZDlj9jvZbfn3/AHdf3hV/FH/wWv0eHQ/+CuP7&#13;&#10;RtlAgVX+L+t3BA/vTXbyk/m5oA8c/ZX+PHiL9l39pbwD+0d4UmkXUPA3i/Ttbt1ibBk+zXCStGfV&#13;&#10;XVShB4IYg8Gv7ttG1fTvEGkWuvaPdLPaXtslxazp0kjdQysPYgg1/AZX9y//AATm8T3Xjf8A4J7f&#13;&#10;AjxnfSF5tX+DXhe9mcnJZpdJtpCc9+WoA77Xvgv8JPFPxN0T4z+Jvhvouo+LPDVlc2nh3xDfadHL&#13;&#10;d6XDcFDOtvIwJh8zy0DFMFgoBOOK6eiigAryX9vbwP4G+JX7D/xf8CfEy2t5NA1P4Z65Dqv2kApH&#13;&#10;F9hmJlyfulMBw3VWUEEEA161X4w/8HU//BbHwF8CfgVr/wDwTW/Z78WQal8RfHGn/YviFd2E4ZfD&#13;&#10;ejSqDLayMDgXN1GfLMfVIJHZgpeIkA/mhr2j/gnB4e17xZ/wUK+BXhvwvHI2oXvxh8NRWnljlXOq&#13;&#10;W+G9gOpPYAmvF6/aH/g0O/4JWeLvjJ+0qv8AwUm+KnhqW38D/Ds3Ft4Ge7iIXWddkjaFpYwR88Vr&#13;&#10;G8hL9PPeIKSY5AoB/S3XP/Fn/klfib/sX73/ANEPXQVz/wAWf+SV+Jv+xfvf/RD0AfwR1+xf/Bo3&#13;&#10;+23+yV+xH4s+PnjD9rH9oDw14EsNT0PQI9LbXr8Ry3zxzXxkWCIZkmKhlLBFbG5c9RX46UUAf2Er&#13;&#10;/wAHOX/BDVtROlj9uyz80Nt3HwH4hEef+un9n7Me+cV75+zf/wAFP/8Agnl+15qMOg/s4/tkfD/x&#13;&#10;Tqtx/qNCtPEMUWoyfSzmKTn/AL4r+HqnQzTW0yXFvK0ckbBkdGwVIOQQR0NAH9/VFfzHf8EI/wDg&#13;&#10;5z+Nv7M/xE0L9l//AIKBfEe/8Y/CrVLiOx0/xlrtw1xqfhJmIVJJJ2Je5sgSA6SFniXDRttTym/p&#13;&#10;utrm2vbaO8s7hJYZUDxSxOGV1IyGBHBBHOaAH0UUUAFFFFABRRRQAUUUUAFFFFABRRRQAUUUUAFF&#13;&#10;FFABXMeDfgv8JPh54x8SfETwP8N9F0rX/GN7Hd+K9bstOjS71aaOJYo2uJgN8uyNFRQxIUDAArp6&#13;&#10;KACiio7y8tNPtJb+/uo4III2kmmmcKkaKMlmJ4AABJJ6UAflV/weKeB/A3iL/gkpD4u8SW1uNW8P&#13;&#10;fEzSJvDtw4AlEsyTwyxKeuGheRivQ+UpI+UEfyuV+sf/AAdF/wDBaXwb/wAFC/jDpP7KH7M/iJdS&#13;&#10;+Ffw11SW6utftnzB4k1vY0JuIT0a3gjaSKKQf6wzTONyGNj+TlAH6z/8GaXh7XtV/wCCsOt6zpkc&#13;&#10;n2TS/g9q0upSAfLse90+NFJ9S7KQP9knsa/qVr8o/wDg1I/4JWeLv2GP2SNW/aX+OnhqXTPH/wAY&#13;&#10;ha3MGk3kRWfSNChDNaxSKRmOWZpXndOoUwKwDowH6uUAfxbf8F0v2jtQ/al/4K0/HP4l3N+1xaWX&#13;&#10;jq68P6Od2UFlphGnwlB2VltvM9zISeSa+TK2fiN4nuvG3xC17xneyF5tX1m6vZnJyWaWVpCc/Vqs&#13;&#10;/CLR4PEPxY8MaBcoGjvvEVlbyKehV50Uj8jQB/cX+xP8CNK/Zg/Y/wDhh+zxo1gltF4N8CaXpMiI&#13;&#10;uN00NrGssjerPIHdj3Zie9en0UUAfxZ/8Fz/AIE6X+zd/wAFc/j38K9CsEtbFPHk2rWVrEu1IIdS&#13;&#10;ij1JI1A6Kq3YAHYAV8raZqeo6LqVvrOkXsttd2k6TWtzA5V4pFYMrqRyCCAQexFfoz/wdg6PDpn/&#13;&#10;AAW0+It7EgDaj4e8O3EhHdhpNtFn8oh+Vfm/QB/dV+xB8e/+Gpv2N/hX+0hIyef44+H+ka1eKgAE&#13;&#10;dxcWkck0eBwNsjOuBx8tepV8Nf8ABtf4nuvF3/BET4C6rdyFni0XVLIEnPy22s39so/BYgPwr6/+&#13;&#10;M3xh+HH7Pvwn8RfG/wCL3ii30Xwx4U0efU9c1S6PyW9vChd2wOWbAwqjLMxCgEkCgD4x/wCDg3/g&#13;&#10;rXpn/BLH9i+6vPAurwH4r+P0n0n4dWRIZ7R9oFxqjKeqWyupXIIaaSFSCpcj+RHw9oHj/wCMfxEs&#13;&#10;vDHh3T9S8ReKPFOsx21laxbri71K/uZQqqM5aSWSRwO5LN7171/wVj/4KPfEf/gqR+2h4k/ab8af&#13;&#10;aLPR3f8As7wP4eml3DRtGiZvIg4JHmNuaWVhw0sshGF2gfrB/wAGhf8AwR9/tC8P/BVb9oHwvmC3&#13;&#10;eew+Dum30PEkg3RXWsbT2X57eE/3vPfAKxNQB4p/wWz/AOCWPhP/AIJSf8EWfgN8Ip7e0ufH/iL4&#13;&#10;oSav8TNct8N9p1JtLmAto36tb2ynyo+xPmSYUysK/Hav6Tv+D3H/AJMv+Df/AGVC4/8ATdNX82NA&#13;&#10;H9H3/BkN/wAms/HD/soGnf8ApCa/b6vxB/4Mhv8Ak1n44f8AZQNO/wDSE1+31AH5af8AB3t+0dqH&#13;&#10;wU/4JLXHw00O/aG7+KPjrTfD9wImw/2KIS6hMc/3S1nFG3qJsdCa/lOr+hf/AIPjvE91afD39nDw&#13;&#10;YkhEN/rPie9kTPBa3i0yNTj2Fy351/PRQB+1/wDwZM/AjSvF37YHxe/aH1KwSaXwR4Es9JsHkXPk&#13;&#10;TandMxkX0by9PlTP92Rx3r+k2vwj/wCDHXR4IPhP+0Rr6oPMufEXhy3du5WKC/YD85m/Ov3coA/L&#13;&#10;H/g8A+BOl/FD/gkbd/FSWwRr74a+PNI1aC6C/OkNzKdNkjz/AHWa8hJHcxp6V/KjX9j3/ByDo8Ou&#13;&#10;f8ES/j5ZToGVPD2n3AB/vQ6tZSg/mgr+OGgD9s/+DJ39o7UfC/7W3xX/AGV73UGGneMPA0PiCzhd&#13;&#10;sqL3TrpISFHZmhvnJx1EAz90V/STX8jn/BqR4nutA/4Ld/DDSreQqmt6L4jspwDjcq6Nd3OPf5rd&#13;&#10;T+Ff1x0AFFFFABRRRQAUUUUAFFFFABRRRQAUUUUAFFFFABRRRQAUUUUAFFFFABRRRQAUUUUAFFFF&#13;&#10;ABRRRQAUUUUAFcxafBf4SWPxZvPjza/DfRV8a6hpEOlXfiv+zozqEljE7vHa+eRvEQeR22AhSzEk&#13;&#10;E109FABRRRQB8Tf8HGHgfwN47/4IwfHW28e21u0OmeGYdT02acDMF9b3kEluyE8qzSBY+OokZejE&#13;&#10;H+Nyv3f/AODsr/gtj4C+LWky/wDBLz9l3xZBq+n2OsRXPxb8RafOHtpLm2kDw6RE4O2Ty5lWWZhw&#13;&#10;skUUYO5JVH4QUAfc/wDwbWeHte8R/wDBbb4FW/h+OQva6xqd3cug4SCLSL15ST2BUFfcsB3r+xWv&#13;&#10;wk/4M7/+CVni74caPrf/AAU7+NnhqWwl8T6O+ifC2yvIisj6e8ivd6ntIyqytHHDC3BZFnbBSRGP&#13;&#10;7t0Afybf8HaP7R2ofG//AILA+Jfh8t+0ul/C/wAM6V4c0+NW/diR4Bf3DAf3vNvGjY9T5IHQCvzM&#13;&#10;r6Z/4LO+J7rxd/wVo/aP1W7kLPF8ZvENkCTn5ba+ltlH4LEB+FfM1AH9lv8Awb1fAjSv2fv+COXw&#13;&#10;K8N6fYJDPr/g9PFGoShcNcS6pI98HY9yIp4kB/uxqO1fZ9eQ/wDBPrR4PD37BPwR0C2QLHY/CHw1&#13;&#10;bxqOgVNLtlA/IV69QB/Jl/wdpfAnS/gx/wAFjvEviTRrBLaD4h+D9H8TtFGu1TK0cljK4Hq8tg7s&#13;&#10;e7Ox71+aFfs//wAHtGjwwft8fCfX1QeZc/CAW7N3KxaresB/5GP51+MFAH9mX/Bvv+0dqP7UX/BH&#13;&#10;/wCCXxD17UGudU03ww3hzU5JWzIZNLuJbBGc92eK3ikJPJ8zJ5JriP8Ag5y/ay1L9k//AIJA/EKf&#13;&#10;w1qbWetfEOe28E6VOrYIF9vN2BjnJsYbwAjoSD2rxz/gzS8T3Wv/APBJbWtKuJCyaJ8ZdYsoATna&#13;&#10;rWOm3OPb5rhj+NeN/wDB7944vbD9nH4D/DaOZhb6t421bU5YweGe0s4YlJHqBev+ZoA/nLr9pf8A&#13;&#10;gzM/YW8LfGP9qLx1+2z8QtBjvLf4Vafbaf4RW6iDRrq98Jd9yuf44beJlHobtWHKgj8Wq9R8Gfto&#13;&#10;ftO/Df8AZu1f9kr4c/GDV/D/AID8Ra8+r+JNG0S4NqdYnaCKAJdSR4eaFUiGIWYx7mZipOCAD+yX&#13;&#10;4w/8Fav+CY/wD1ybwv8AFn9vH4W6Tqts5S60r/hMbWe6t2HVZIYXd4z7MBTvhD/wVk/4Jl/HnWIf&#13;&#10;Dfwn/bx+FerancOEttKXxpaQ3U7HtHDM6yOf91TX8Q9FAH9/gIYBlIII4Ior+Qz/AII+f8HDn7XX&#13;&#10;/BMrxvpPgfxx4r1b4g/Bl50h1fwNq96Z5dMt84M2lyynNs6DLCDIhk5DKrMJU/rI+Bfxu+GH7Sfw&#13;&#10;e8N/Hr4LeK7fXPCvizSYdS0PVLbO2aCRcjIPKOpyrIwDIysrAEEUAfL/APwcFftHah+y7/wR++Nv&#13;&#10;xB0K/a31TU/DK+HNMkjbEgk1SeKwdkPZkiuJZARyPLyOQK/jOr+pf/g8v8T3Wgf8El9E0q3kKprf&#13;&#10;xm0eynAP3lWx1K5x7/Nbqfwr+WigD9L/APg0u+BGlfGj/gsb4a8Sa1YJcwfDvwfq/ihYpF3KJVjj&#13;&#10;sYnI9UlvkdT2ZFPav6za/mj/AODJbR4J/wBvb4sa+yDzLb4Qm3Ru4WXVLJiPzhX8q/pcoA+MP+Dh&#13;&#10;X4E6X+0D/wAEcfjr4bv7BJZ9A8Hv4nsJSuWt5dLkS+LqexMUEqE/3ZGHev40q/ud/wCCg+jw+If2&#13;&#10;B/jfoFygaO++EHiW3kU9Cr6VcqR+tfwxUAfpp/waW/tHaj8EP+CwHhv4eNqDRaX8UPDGq+HNQjZv&#13;&#10;3ZkS3N/bsR/e82zWNT1HnEdCa/rIr+J3/gjB4nuvCP8AwVp/Zw1W0kKvL8ZfD9kSDj5bm+itmH4r&#13;&#10;KR+Nf2xUAFFFFABRRRQAUUUUAFFFFABRRRQBzGvfBf4SeKfibonxn8TfDfRdR8WeGrK5tPDviG+0&#13;&#10;6OW70uG4KGdbeRgTD5nloGKYLBQCccV09FFABXkv7e3gfwN8Sv2H/i/4E+JltbyaBqfwz1yHVftI&#13;&#10;BSOL7DMTLk/dKYDhuqsoIIIBr1qvxh/4Op/+C2PgL4E/ArX/APgmt+z34sg1L4i+ONP+xfEK7sJw&#13;&#10;y+G9GlUGW1kYHAubqM+WY+qQSOzBS8RIB/NDXtH/AATg8Pa94s/4KFfArw34XjkbUL34w+GorTyx&#13;&#10;yrnVLfDewHUnsATXi9ftD/waHf8ABKzxd8ZP2lV/4KTfFTw1Lb+B/h2bi28DPdxELrOuyRtC0sYI&#13;&#10;+eK1jeQl+nnvEFJMcgUA/pbr+bX/AIPYv2jtQ8U/tcfCj9liyv2OneDvAs3iC7hRsKb3Ubp4QGHd&#13;&#10;lhsYyM9BOcfeNf0lV/I3/wAHWvie61//AILefFDSriQsmiaN4csoAT91W0Wzuce3zXDH8aAPznr+&#13;&#10;q7/gz/8AgRpXwv8A+CRtp8VYrBFv/iV471fVri7K/PJDbSjTY48/3VazmYDsZH9a/lRr+x//AINw&#13;&#10;NHg0P/giZ8A7K3QKr+Hb+4IH96bVr2Vj+bmgD7dr+bL/AIPZ/gTpfhH9sD4Q/tDadYJDL428B3mk&#13;&#10;37xrjz5tMulcSN6t5eoRJn+7Gg7V/SbX4Rf8HxWjwz/Cn9nbX2QeZbeIfEdurdwssGnsR/5BH5UA&#13;&#10;fzwV/Vl/waFftHaj8bP+CStv8Ndc1Bprv4XeOdS8PwCVsv8AYpRFqEJz/dBvJY1z0EOOgFfym1/Q&#13;&#10;x/wY4+J7q7+Hf7R3gx5CYbDWvDF7GmeA1xDqcbHHuLZfyoA/cr4i/DrwL8XPAmrfDD4neFbLXfD2&#13;&#10;vWEllrWjalAJbe9tpBteGRDw6MCQVPBBINXfDnhvw74P0Gz8K+EtBstL0vTrZLfT9N061SC3tYUG&#13;&#10;1I440AVEUAAKAAAOKu0UAFFFeIf8FBf+CgP7O/8AwTY/Zu1f9pL9ovxOlrY2UbRaLosEi/bddvyp&#13;&#10;MVlaoT88jkcn7qKGdyFUkAH8y/8Awdh+B/A3gv8A4LP+N7nwXbW8M2ueGdE1PXobYBQt89msbMQO&#13;&#10;AzxxRSN/eLljksSfzar0/wDbR/aw+Jf7cv7U/jf9rH4uyR/27421t764t4WLRWcIVY7e1jJ5McMC&#13;&#10;RQrnnbGM85q5+w1+xb8a/wDgoH+074Y/ZY+Auhtda14ivQtxePGTb6VZqQZ764YfchiTLE9WO1Fy&#13;&#10;7qpAP6iv+DU/w9r2g/8ABEn4Y3GtxyImpax4gu9PSQYIgOr3SAgdgWR2HqGz3r9F64b9mX9n7wF+&#13;&#10;yl+z14L/AGa/hfbPHoHgfw1aaNphlA8yWOCJU82QjgyOQXc92dj3ruaAP5Yf+DyT/lLhpv8A2R/R&#13;&#10;v/SvUK/PT9hrxH4f8HftsfB7xd4t1y00zStK+Kfh+81PUr+4WGC0t4tSt3kmkkYhURVUszEgAAk9&#13;&#10;K/Qv/g8k/wCUuGm/9kf0b/0r1CvyhoA/sd8ef8HIf/BEr4cau+ieIf29/D9xNG21n0Hw9q2qwk+0&#13;&#10;tlaSxke4bFbnwp/4OAP+CNfxn1OLSPBn/BQHwPbzzMFjHiZrnRFJJwBv1GGBR+Jr+MaigD++7w34&#13;&#10;m8N+MtCtfFPhDxBY6rpl9CJbLUdNu0nguIz0dJEJV1PqCRV6v4lv+Cdf/BWL9tb/AIJifEe38Zfs&#13;&#10;1fFW7j0V7pZdc8C6tM8+iawmRuWa2LAK5AwJo9kq9nAJB/ri/wCCYH/BSH4Kf8FSv2UNI/ac+Dge&#13;&#10;xlklaw8VeGbmcSXGhapGqmW1kYAB1w6PHIAN8ciNhSWRQD6HooooAKKKKACiiigAooooAKKKKACi&#13;&#10;iigAooooAKKKKACuY+IXwX+Enxa1Tw9rPxQ+G+i+Ibnwnq41Xw1JrOnR3P8AZl8I3jF1CJAQkqpI&#13;&#10;4VwNy7jgiunooAKKKKAINU0vTdb0y40XWdPhu7O8geC7tbmIPHNE6lWR1PDKQSCDwQa/g3+Pnhrw&#13;&#10;x4M+OvjXwf4InEui6T4t1Kz0iVX3B7WK6kSI575RV571/Vh/wcP/APBa/wAA/wDBM79m7U/g58Lv&#13;&#10;FUF18cPHWjy23hfS7SYNL4ftpVaN9XuMf6vYN3kKeZJQCAUSQj+SIksSzEkk8k0APtbW5vbmOys4&#13;&#10;HlmmkCRRRqSzsTgAAdSTxiv73vhpo+q+Hvhx4f0DXXLX1jolpb3jFskypCquc9/mBr+T/wD4Nn/+&#13;&#10;CVni7/goB+3Vofxl8X+GpR8K/hJrFtrfifUZ4iINQ1CFhLZ6YhIxIzyqkkq8gQowYgyR7v626APw&#13;&#10;1/4Pb/2jtQ8N/AL4MfsqaTfskXivxNqHiPWYo2xmPT4Y4LdX9VZ76VgOm6AHqBX85tfsx/weyeJ7&#13;&#10;q7/4KGfC3wY8hMNh8GYb2NM9GuNW1GNjj3Fsv5V+M9AH9F3/AAZEfAjStN+APxt/abnsEe+1rxhY&#13;&#10;+F7W6ZfmiisrUXcqKewZr+EsO/lp6V+51flF/wAGb2jwaZ/wSN1C9iQBtR+L2s3EpHdha2EWfyiH&#13;&#10;5V+rtAH4Y/8AB7v8CdL1L4A/BL9pqCwRL3RfGF94YubpVw0sV7am7iRj3CtYTFR28x/Wv50a/qe/&#13;&#10;4PI9Hh1P/gkdp17KgLad8X9GuIyezG1v4s/lKfzr+WGgD+jP/gyR/aO1HxJ8APjP+ypq+oM8XhPx&#13;&#10;Pp/iPRopGztj1CGSCdU9FV7GJiOm6cnqTX7k1/M5/wAGTfie6tP+ChPxT8GJIRDf/BqW9kTPBa31&#13;&#10;bT41OPpct+df0x0AYnxK+I/gb4PfD3W/iv8AE3xNa6L4d8N6VPqWuatfSbYbO1hjMksrn0VVJ454&#13;&#10;45r+Mv8A4LJ/8FOPHP8AwVU/bW134/6q11Z+E9PJ0r4d+Hp3/wCQbpEbt5ZZQSBPMSZpTk/PJtBK&#13;&#10;ogH6gf8AB3r/AMFf/wC2dTX/AIJVfADxRm0spIL/AOMOo2U2RNONstro+R1CfJcTDn5/ITIKSLX5&#13;&#10;V/8ABJL/AIJtfEX/AIKl/to+Hf2avCH2my0MN/aXjvxFDHkaPo0Tr582SCPNcssUSngyypn5QxAB&#13;&#10;+gf/AAbM/wDBH3/hZfw58c/8FSPj/wCFt+geGfDesWnwl0+9hyt/qiWsqT6phuGS3OYojyDPvYFW&#13;&#10;txn8Y6/uo8SfCL4dfAL9i3V/gn8I/C1tonhjwr8OLzTND0q0XCW1tDZOiLk8scDJY5ZiSxJJJr+F&#13;&#10;egD6/wD+CBH/ACmS/Z7/AOygQ/8AomWv7Pa/jC/4IEf8pkv2e/8AsoEP/omWv7PaAK2s6vp3h7R7&#13;&#10;vX9YulgtLG2kuLqd+kcaKWZj7AAmv4Sf2pvjt4i/ah/aV8fftG+K5ZG1Dxx4v1HW7hZWyY/tNw8o&#13;&#10;jHoqKwQAcAKAOBX9rP8AwUc8T3Xgn/gnn8ePGdlIUm0j4M+KL2FwcFWi0m5kBz9Vr+GmgDuv2Xvh&#13;&#10;G37QH7THw7+A6s4Pjbx1pGgAxn5h9svYrfj3/eV/dxoeiaR4a0Wz8OeH9Ohs7DT7WO2srS3QLHBD&#13;&#10;GoVEUDooUAAegr+K7/gido8Guf8ABXL9nKyuEDKnxe0S4AP96G6SVT+aCv7W6AKut6LpPiTRbzw7&#13;&#10;r+nQ3lhf2slte2lwgaOeF1KujA9VKkgj0Nfwj/tQ/CNv2f8A9pj4ifAd2cnwT461fQCZDlj9jvZb&#13;&#10;fn3/AHdf3hV/FH/wWv0eHQ/+CuP7RtlAgVX+L+t3BA/vTXbyk/m5oA8c/ZX+PHiL9l39pbwD+0d4&#13;&#10;UmkXUPA3i/Ttbt1ibBk+zXCStGfVXVShB4IYg8Gv7ttG1fTvEGkWuvaPdLPaXtslxazp0kjdQysP&#13;&#10;Ygg1/AZX9y//AATm8T3Xjf8A4J7fAjxnfSF5tX+DXhe9mcnJZpdJtpCc9+WoA9looooAKKKKACii&#13;&#10;igAooooAKKKKACiiigAooooAKKKKACiiigAooooAKKKKACiiigAooooAKKKKACiiigArmvit8HPh&#13;&#10;T8dfCY8BfGf4d6P4p0P7fbXraPr1gl1avPbyrNC7xSAq5SREcBgQGUHtXS0UANhhit4lggiVERQq&#13;&#10;Ii4CgcAADoKdRRQAV/FR/wAFt/A/gb4c/wDBWv8AaB8I/Di2t4NJg+JmoTRW9qAIoJZnE08SgcKF&#13;&#10;mkkUKOF24AGMV/U9/wAFif8Agrd8Ef8Agk1+zLe/ErxhqFnqfjzWraa3+HXgjzv3+rXoXAlkUHcl&#13;&#10;pESrSy8DGEUl3RT/ABrfEj4h+Mfi58RNe+K3xD1yXU9f8TazdarrmpT/AH7q8uJWmmlbHdndmP1o&#13;&#10;Axa/tl/4Iz+Hte8Lf8Env2ddG8SxyJdr8HtBlaOUYZEkso5I1I7EI6jHbGK/lG/4I4/8Ex/iL/wV&#13;&#10;O/bS8P8AwM0HS7uLwfptzDqXxJ8QxKVj0vR0kHmKH6CebBhhXkl23Y2I5X+0bQ9D0jwzoln4b8P6&#13;&#10;dDZ2Gn2sdtY2lugWOCGNQqIoHRVUAAegoA/L7/g72/aO1D4Kf8Elrj4aaHftDd/FHx1pvh+4ETYf&#13;&#10;7FEJdQmOf7pazijb1E2OhNfynV/Qv/wfHeJ7q0+Hv7OHgxJCIb/WfE97ImeC1vFpkanHsLlvzr+e&#13;&#10;igD9r/8AgyZ+BGleLv2wPi9+0PqVgk0vgjwJZ6TYPIufIm1O6ZjIvo3l6fKmf7sjjvX9JtfhH/wY&#13;&#10;66PBB8J/2iNfVB5lz4i8OW7t3KxQX7AfnM351+7lAH5Y/wDB4B8CdL+KH/BI27+KktgjX3w18eaR&#13;&#10;q0F0F+dIbmU6bJHn+6zXkJI7mNPSv5Ua/se/4OQdHh1z/giX8fLKdAyp4e0+4AP96HVrKUH80Ffx&#13;&#10;w0Aftn/wZO/tHaj4X/a2+K/7K97qDDTvGHgaHxBZwu2VF7p10kJCjszQ3zk46iAZ+6K/pJ6da/kc&#13;&#10;/wCDUjxPdaB/wW7+GGlW8hVNb0XxHZTgHG5V0a7uce/zW6n8K/qa/bL8cXvwy/ZA+K3xJ02Zo7jw&#13;&#10;98Ntd1OCRDgq8GnzyqQexBQUAfxk/wDBUr9rHU/24P8AgoR8Wf2mrzU2urPxF4xuhoDM2RHpNu32&#13;&#10;awQf7trDCDjqcnvXG/sZ/s5a1+17+1l8Of2X9AnkguPHfjLT9Ge7iUE2sM86pNcYPURxF5D7Ia80&#13;&#10;rtf2dv2hvix+yn8YtH+PvwM8SjRvFnh8XB0XVvssczWck1vLbmVFkVl8xUlYqxB2sFYcgUAf2wax&#13;&#10;8Wv2GP8Agm78GPDPwq8d/GfwB8KvCfh3RINO8Nad4k8S2mnD7NAgjRYlmdWmb5eSoLM2SckmvOtF&#13;&#10;/wCC5X/BILXtVGj2P/BRT4WRzF9oe98Tx20Wf+us21APfdiv4yviN8S/iJ8YPGl/8R/ix471jxN4&#13;&#10;g1WczalrevalLd3d1If4pJZWZ3P1NYlAH97/AMOvih8M/jB4Xh8b/CX4iaF4p0W5OLfV/Dmrw31r&#13;&#10;L/uywsyN1HQ1u1/Ct+yX+2v+1P8AsL/E63+Lv7Knxr1vwdrMMiG4/s26P2a/RTkRXVu2YrmL/YlV&#13;&#10;l74BANf1bf8ABCP/AILZ+A/+CvHwLvIfEmlWXhz4teDYYl8ceGLWQ+Rcxv8ALHqNmGJY28jAhkJL&#13;&#10;Qv8AIxYNG7gH3nX8W3/BdL9o7UP2pf8AgrT8c/iXc37XFpZeOrrw/o53ZQWWmEafCUHZWW28z3Mh&#13;&#10;J5Jr+0mv4HPiN4nuvG3xC17xneyF5tX1m6vZnJyWaWVpCc/VqAMav7rf2J/gRpX7MH7H/wAMP2eN&#13;&#10;GsEtovBvgTS9JkRFxumhtY1lkb1Z5A7se7MT3r+HT4RaPB4h+LHhjQLlA0d94isreRT0KvOikfka&#13;&#10;/vaoAK/iz/4Ln/AnS/2bv+Cufx7+FehWCWtinjybVrK1iXakEOpRR6kkagdFVbsADsAK/tMr+SP/&#13;&#10;AIOwdHh0z/gtp8Rb2JAG1Hw94duJCO7DSbaLP5RD8qAPzm0zU9R0XUrfWdIvZba7tJ0mtbmByrxS&#13;&#10;KwZXUjkEEAg9iK/uj/Yg+Pf/AA1N+xv8K/2kJGTz/HHw/wBI1q8VAAI7i4tI5Jo8DgbZGdcDj5a/&#13;&#10;hVr+xf8A4Nr/ABPdeLv+CInwF1W7kLPFouqWQJOflttZv7ZR+CxAfhQB9y0UUUAFFFFABRRRQAUU&#13;&#10;UUAFFFFAHNfFb4OfCn46+Ex4C+M/w70fxTof2+2vW0fXrBLq1ee3lWaF3ikBVykiI4DAgMoPaujh&#13;&#10;hit4lggiVERQqIi4CgcAADoKdRQAUUV8jf8ABYn/AIK3fBH/AIJNfsy3vxK8YahZ6n481q2mt/h1&#13;&#10;4I879/q16FwJZFB3JaREq0svAxhFJd0UgH8sP/BbfwP4G+HP/BWv9oHwj8OLa3g0mD4mahNFb2oA&#13;&#10;iglmcTTxKBwoWaSRQo4XbgAYxXy1W18SPiH4x+LnxE174rfEPXJdT1/xNrN1quualP8Afury4laa&#13;&#10;aVsd2d2Y/WvpL/gjj/wTH+Iv/BU79tLw/wDAzQdLu4vB+m3MOpfEnxDEpWPS9HSQeYofoJ5sGGFe&#13;&#10;SXbdjYjlQD+rn/gjP4e17wt/wSe/Z10bxLHIl2vwe0GVo5RhkSSyjkjUjsQjqMdsYr5L/wCDvb9o&#13;&#10;7UPgp/wSWuPhpod+0N38UfHWm+H7gRNh/sUQl1CY5/ulrOKNvUTY6E1+oOh6HpHhnRLPw34f06Gz&#13;&#10;sNPtY7axtLdAscEMahURQOiqoAA9BX4Sf8Hx3ie6tPh7+zh4MSQiG/1nxPeyJngtbxaZGpx7C5b8&#13;&#10;6AP56K/a/wD4MmfgRpXi79sD4vftD6lYJNL4I8CWek2DyLnyJtTumYyL6N5enypn+7I471+KFf0Q&#13;&#10;f8GOujwQfCf9ojX1QeZc+IvDlu7dysUF+wH5zN+dAH7uV+WP/B4B8CdL+KH/AASNu/ipLYI198Nf&#13;&#10;HmkatBdBfnSG5lOmyR5/us15CSO5jT0r9Tq+If8Ag5B0eHXP+CJfx8sp0DKnh7T7gA/3odWspQfz&#13;&#10;QUAfxw1+2f8AwZO/tHaj4X/a2+K/7K97qDDTvGHgaHxBZwu2VF7p10kJCjszQ3zk46iAZ+6K/Eyv&#13;&#10;0Z/4NSPE91oH/Bbv4YaVbyFU1vRfEdlOAcblXRru5x7/ADW6n8KAP6465j4XfBf4SfBLS9Q0b4Q/&#13;&#10;DfRfDdtq2r3Oq6rHo2nRwfbb64kMk91MVAMsruxLOxLH14FdPRQAUUVkePvH3gj4V+CdV+JHxJ8W&#13;&#10;afoWgaHYSXusazqt0sFtZ28alnlkkcgKoAJJNAH4ff8AB8B4H8DS/B34C/Eqa2t08TQeJtY0y3mA&#13;&#10;AlmsXt4JZFJ6sqSRxEZ+6ZWxjec/zt197/8ABwl/wVyh/wCCr37YsWs/DX7TD8Lvh9bT6T8P4bqN&#13;&#10;o5L0SOrXWpOjcxtcNHGFQ4IihhDAPvFfCWiaJrPibWrPw34c0m51DUdQuo7awsLKBpZrmaRgqRxo&#13;&#10;oLO7MQoUAkkgCgD93P8Agx08Pa9J4+/aK8WRxyDS4dH8N2krkYV53l1B1A9SFR/puHqM/wBC1fDP&#13;&#10;/Bvf/wAEx9V/4Jg/8E+9K+HvxHsI4viJ40vj4k8fojB/sd1LGiQ2AYcEW8CIjYJXzWmKkhga+5qA&#13;&#10;Pxh/4PaP+TBfhR/2WBf/AE1X1fzQ1/S9/wAHtH/Jgvwo/wCywL/6ar6v5oaAP6sP+CcX/BcT/gk/&#13;&#10;+yX/AMExfgH8Nvjv+2z4V0zxBo/wr0a11fRdNhu9VubG4S1QPDNHYQzNFIp4KMAwIwQK9q8Gf8HJ&#13;&#10;P/BEfx5qCaZof7e2hQSSMAra14b1jTYxn1ku7ONFHuSK/jlooA/vO+DXx/8AgV+0X4UHjr4AfGXw&#13;&#10;t430YkL/AGp4T1+31CBWIztLwOwVv9kkEelddX8Hn7PH7TX7QP7JfxLs/jD+zX8X9e8F+JLFgYdU&#13;&#10;0G/aFnUEExyqPkmiOPmikDIw4ZSOK/qW/wCDez/gvTpP/BVrwDffBb46Wmn6L8a/CGnLc6pb2K+X&#13;&#10;a+I7AMsZ1C3jz+7dXZFmhHyq0iOnyuUjAP0tooooAKKKKACiiigAooooAKKKKACiiigAooooAKKK&#13;&#10;KACsX4i/DrwL8XPAmrfDD4neFbLXfD2vWEllrWjalAJbe9tpBteGRDw6MCQVPBBINbVFAFLw54b8&#13;&#10;O+D9Bs/CvhLQbLS9L062S30/TdOtUgt7WFBtSOONAFRFAACgAADirtFFABX8lH/B2H4H8DeC/wDg&#13;&#10;s/43ufBdtbwza54Z0TU9ehtgFC3z2axsxA4DPHFFI394uWOSxJ/po/4KC/8ABQH9nf8A4Jsfs3av&#13;&#10;+0l+0X4nS1sbKNotF0WCRftuu35UmKytUJ+eRyOT91FDO5CqSP4wf20f2sPiX+3L+1P43/ax+Lsk&#13;&#10;f9u+Ntbe+uLeFi0VnCFWO3tYyeTHDAkUK552xjPOaAPMK/rl/wCDU/w9r2g/8ESfhjca3HIialrH&#13;&#10;iC709JBgiA6vdICB2BZHYeobPev5df2Gv2LfjX/wUD/ad8MfssfAXQ2uta8RXoW4vHjJt9Ks1IM9&#13;&#10;9cMPuQxJlierHai5d1U/20fsy/s/eAv2Uv2evBf7Nfwvtnj0DwP4atNG0wygeZLHBEqebIRwZHIL&#13;&#10;ue7Ox70AfNv/AAcFftHah+y7/wAEfvjb8QdCv2t9U1PwyvhzTJI2xIJNUnisHZD2ZIriWQEcjy8j&#13;&#10;kCv4zq/qX/4PL/E91oH/AASX0TSreQqmt/GbR7KcA/eVbHUrnHv81up/Cv5aKAP0v/4NLvgRpXxo&#13;&#10;/wCCxvhrxJrVglzB8O/B+r+KFikXcolWOOxicj1SW+R1PZkU9q/rNr+aP/gyW0eCf9vb4sa+yDzL&#13;&#10;b4Qm3Ru4WXVLJiPzhX8q/pcoA+MP+DhX4E6X+0D/AMEcfjr4bv7BJZ9A8Hv4nsJSuWt5dLkS+Lqe&#13;&#10;xMUEqE/3ZGHev40q/ud/4KD6PD4h/YH+N+gXKBo774QeJbeRT0KvpVypH61/DFQB+mn/AAaW/tHa&#13;&#10;j8EP+CwHhv4eNqDRaX8UPDGq+HNQjZv3ZkS3N/bsR/e82zWNT1HnEdCa/rIr+J3/AIIweJ7rwj/w&#13;&#10;Vp/Zw1W0kKvL8ZfD9kSDj5bm+itmH4rKR+Nf2xUAFfzKf8HZn/BX/wD4ag+O4/4J5/AfxR5vgH4a&#13;&#10;aqX8a3tlN+71rxCgKNDkfehs8tHjoZ2lJB8uNq/Vj/g47/4K72//AATG/Y6l8I/CvxCkXxe+JkE+&#13;&#10;m+CkhkBl0i22hbnViP4fKVgkWes0iHDLHIB/Jv8ADf4dfEX46/FDRfhb8OPD974g8U+K9Zh0/R9N&#13;&#10;thvnvryeQIiAk8lnYZJOBkknGTQB9c/8EG/+CUOv/wDBVn9tSw8DeILC6i+Gfg4w6v8AE3VoSyf6&#13;&#10;GHPlWEbj7s106mNcEFY1mkGfLwcf/gvz4b8P+Dv+CwPxx8I+E9FtdN0rSvEdrZ6Zp1lAsUNrbxad&#13;&#10;apHFGigBEVVChRwAABX9Sf8AwR3/AOCZfgL/AIJWfsV6D+z1oQtb3xReAap8QvEUCc6pq8iL5hVi&#13;&#10;AfJiAWGIED5IwxG53J/l5/4OHf8AlNH+0B/2OEX/AKQ21AHxhX93n7Jv/JrHw0/7J/o3/pDDX8Id&#13;&#10;f3efsm/8msfDT/sn+jf+kMNAHoFfybf8HaP7R2ofG/8A4LA+Jfh8t+0ul/C/wzpXhzT41b92JHgF&#13;&#10;/cMB/e828aNj1PkgdAK/rJr+Jz/gs74nuvF3/BWj9o/VbuQs8Xxm8Q2QJOfltr6W2UfgsQH4UAfM&#13;&#10;1f2W/wDBvV8CNK/Z+/4I5fArw3p9gkM+v+D08UahKFw1xLqkj3wdj3IiniQH+7Go7V/GlX9z3/BP&#13;&#10;rR4PD37BPwR0C2QLHY/CHw1bxqOgVNLtlA/IUAevV/Jl/wAHaXwJ0v4Mf8FjvEviTRrBLaD4h+D9&#13;&#10;H8TtFGu1TK0cljK4Hq8tg7se7Ox71/WbX80X/B7Ro8MH7fHwn19UHmXPwgFuzdysWq3rAf8AkY/n&#13;&#10;QB+MFf2Zf8G+/wC0dqP7UX/BH/4JfEPXtQa51TTfDDeHNTklbMhk0u4lsEZz3Z4reKQk8nzMnkmv&#13;&#10;4za/qY/4M0vE91r/APwSW1rSriQsmifGXWLKAE52q1jptzj2+a4Y/jQB+slFFFABRRRQAUUUUAFF&#13;&#10;FFABRRRQAUUUUAFFFFABRRRQAUUUUAFFFFABRRRQAUUUUAFFFFABRRRQAUUUUAFQ6hYWeqWE+mah&#13;&#10;AJbe5haKeJujowIYH6gmpqKAOe+Ffwl+F/wM8A6b8K/g18PtG8LeG9HgEOl6FoGnR2trbJ6JHGAo&#13;&#10;ycknGSSSck5roaKKACv5p/8Ag9j8D+BtF/bg+FHjvRra3i1/XPhnLDrnlAB5Yre+lFtK4HU/vZkD&#13;&#10;HkrEBnCgD+h79pP9pT4J/sifBTXv2hf2hvH1l4a8J+HLM3Gpanev+CRRqPmlldsIkags7MFAJNfx&#13;&#10;r/8ABXX/AIKO+L/+Cpf7cHiX9qTXtMm0zRnjj0rwVoU8gZtM0a3Z/IiYgkeY7PJNJgkeZPJt+XFA&#13;&#10;HzLX9M3/AAZQeHtesf8Agnr8T/El7HIun6h8YZYrHeMB3i0ux81l9R+8QZ9VI7Gv5wPgt8Gfid+0&#13;&#10;R8WPD/wO+DHg688QeKvFGqRafoekWKbpLieQ4A9FUDLM7EKiqzMQoJH9qP8AwSw/YS8P/wDBNz9h&#13;&#10;LwD+yVpF5Be3+g6aZ/E2qwKdt/q1w5mu5lJAJTzXZI93IijjB6UAdj+3D8fP+GWP2Nfip+0hGyCf&#13;&#10;wP8AD/V9aslcAiS5t7SSSGPB4O6VUXn+9X8Lup6lqGs6lcaxq17Lc3d3O81zczuWeWRiWZ2J5JJJ&#13;&#10;JPcmv7D/APg5T8T3XhH/AIIh/HrVbSQq8ujaVZEg4+W51qwtmH4rKR+Nfx00AfWH/BDD4EaV+0j/&#13;&#10;AMFcvgL8KtesEu7B/HcOrX1pIu5J4dNik1J42HdWW0KkdwTX9plfySf8Gnujwan/AMFs/h3eyoC2&#13;&#10;neHfEVxET2Y6TcxZ/KU/nX9bdAHmH7bHwJ0v9p79j/4n/s86xYJcReM/Aeq6TGjrnbNNayJFIvoy&#13;&#10;SFHU9mUHtX8KVf3+V/BJ8W9Hh8PfFbxPoFsgWOx8Q3tvGo7Kk7qB+lAH0n/wQr/aO1H9lr/grV8D&#13;&#10;PiVa6g1vaX3jm18P6wd2Eay1MnT5S47qguPM9jGCOQK/tIr+B34b+J7rwR8RNA8Z2MhSbSNatb2F&#13;&#10;wcFWimWQHP1Wv74qAP5f/wDg8p/ay1L4tf8ABRXw/wDstafqbHRvhL4OgNxZhuF1bU1S7mc9ubUa&#13;&#10;eB6Yb1r8g6+tv+C8Pji9+IP/AAWI/aH16/maR7f4k3mmKznJCWQWzQfQLAoHsK+SaAP7B/8Agh3+&#13;&#10;zN8C/wDglj/wST8Aap8VPE3h7wde+LNFt/FvxB8S+JdSt7CM39/CsyQzTzMqr5EBigALYHlMRyzE&#13;&#10;+kan/wAFzP8AgkDpOrtol1/wUT+FrzK+0va+JY54c+0se6Mj33Yr+QH9qj9tD9p39tTxtH48/aV+&#13;&#10;MGr+Jrm0hEGkWV1cFbLSrdQFW3tLZcRW0YAA2xqM4y2SST5dQB/d38Cv2s/2W/2oLCTU/wBm/wDa&#13;&#10;N8D+PIYUDXDeEPFVpqBgHT94sEjGM54wwBr0Gv4G/APxC8e/CrxfY/ED4YeNtW8Oa9pc4m03WtC1&#13;&#10;GW0u7WQdHjliZXQ+4Ir+i3/g3K/4OSPF37V3jPTP2C/2+/EFvceO7yLyvAHxBdEh/t90Un7BehQE&#13;&#10;F3tBMcoAE2CjDzdpmAP23r+bX/g9i/aO1DxT+1x8KP2WLK/Y6d4O8CzeILuFGwpvdRunhAYd2WGx&#13;&#10;jIz0E5x941/SVX8jf/B1r4nutf8A+C3nxQ0q4kLJomjeHLKAE/dVtFs7nHt81wx/GgD856/qu/4M&#13;&#10;/wD4EaV8L/8AgkbafFWKwRb/AOJXjvV9WuLsr88kNtKNNjjz/dVrOZgOxkf1r+VGv7H/APg3A0eD&#13;&#10;Q/8AgiZ8A7K3QKr+Hb+4IH96bVr2Vj+bmgD7dr+bL/g9n+BOl+Ef2wPhD+0Np1gkMvjbwHeaTfvG&#13;&#10;uPPm0y6VxI3q3l6hEmf7saDtX9JtfhF/wfFaPDP8Kf2dtfZB5lt4h8R26t3CywaexH/kEflQB/PB&#13;&#10;X9WX/BoV+0dqPxs/4JK2/wANdc1Bprv4XeOdS8PwCVsv9ilEWoQnP90G8ljXPQQ46AV/KbX9DH/B&#13;&#10;jj4nurv4d/tHeDHkJhsNa8MXsaZ4DXEOpxsce4tl/KgD95KKKKACiiigAooooAKKKKACiiigAooo&#13;&#10;oAKKKKACiiigAooooAKKKKACiiigAooooAKKKKACiiigAooooAKKKKACiiigAooooAKKKKACiiig&#13;&#10;AooooAKKKKACiiigAooqHUtS07RtOuNY1i/gtLS0gea6urmURxwxqCzO7MQFUAEkngAZoAmr8Tf+&#13;&#10;C/3/AAc8aJ+zr/bf7F3/AATp8WWuqeP18yy8X/EizZZrTw03KvbWR5We9HIaXmOA8DdLnyvBP+C/&#13;&#10;/wDwdBaj8Vv7b/Yr/wCCafjaaz8LnzLLxl8V9NlMc+sDlZLTTHGDFbdQ1yMNLyI9sfzy/hhQBa13&#13;&#10;Xdb8Ua3eeJfE2s3Wo6lqF1Jc3+oX1w009zM7FnlkkclndmJYsSSSSTX6L/8ABCH/AIN+/i3/AMFT&#13;&#10;fHNr8ZfjBaaj4V+BWkX2NU18IYrnxHJG3z2On7hyMgrJcYKR8gbnG0ezf8ECf+DZrxh+2hLo/wC1&#13;&#10;9+3foOoeHvhJuS78OeEpC9vqHjBeGWRyMPbWDf3xiSZf9XtVhKf6YvBfgrwf8N/COm+APh94X0/R&#13;&#10;ND0ayjs9J0jSrRILazt41CpFFGgCoiqAAoAAAoAo/CX4TfDb4EfDTQ/g58HvBlh4d8L+G9OjsNE0&#13;&#10;XTIfLgtLdBhUUdT6liSzEliSSSehoooA/kX/AODq7w7c6J/wXB+K2pTx7U1jSvDl3CcfeVdDsYM/&#13;&#10;99QMPwr866/aL/g9Z/Z51Dwd+258Mv2lrSwZdN8cfD19ImmC/K19pt07OSexMF7bAA9fLOOhx+Lt&#13;&#10;AH9kH/BuJq0Otf8ABE74BXkDhlTw5fQEj+9Fqt5ER+aGvtyvy8/4NDPjbpnxO/4I+aR8OYL5Xu/h&#13;&#10;z451rRbm3LfPGs8/9pI2P7p+3MAehKMOxr9Q6APwj/4PidWhh+Ev7PGhM48y58ReIp1XuVjgsFJ/&#13;&#10;8ij86/nfr9uP+D2/43aZ4n/au+DH7PllfLLP4P8AAuoazeRo2fJfU7tIlVvRtmmq2OuGU9CK/Eeg&#13;&#10;D+hP/gxu8O3Nt4H/AGkvFrx4hvdV8K2kbY6tBFqrsPyuF/Ov3pr8pf8Agzy/Z51D4R/8Epbj4r61&#13;&#10;YNFcfE74hajq9k7ptLWNssWnxD1x5trcsD3D5HHJ/VqgAr5Z/wCCqv8AwVv/AGX/APgk38EG+JPx&#13;&#10;s1Yan4m1SKRPBfgHTrlRqGuXCjtnPkW6kjzLhgVQHADuyRt5Z/wWx/4LzfAH/gkt8P38H6R9i8Yf&#13;&#10;GXWbEyeGvAsdx+7skYELfaiyHdDbg8rGCJJiNqbV3yx/yg/tVftX/H79tf436z+0R+0t8Rb3xN4q&#13;&#10;1uXdcXt22EgiBOy3gjHywQICQkaAKo7ZJJAO4/4KL/8ABSX9qD/gp78fbr48ftK+LjO0e+Hw54as&#13;&#10;WZNN0C0LZFvaxEnaOBvkbMkhALscDHIfsgfsd/tDft2fHfR/2c/2ZPh7deIfEuryZEcQ2wWVuCBJ&#13;&#10;dXMp+WCBMgtI3HIUZZlU9/8A8E0P+CXf7Uf/AAVO+O8PwZ/Z28M7LG0aOXxZ4x1GNl03w/asSPNn&#13;&#10;cD5nbDCOFcvIVOAFV2X+tj/gmB/wSo/Zc/4JT/AuP4S/AHw/9q1i/SOTxh431KFf7S1+5UfflYf6&#13;&#10;uFSW8uBTsjBP3nZ3cA4n/gjJ/wAEZvgX/wAEivgQ3hrw5JB4i+I/iOCJ/HvjyS32veSLyLS2B5ht&#13;&#10;I2J2p95z878kKn2bRRQAV+fH7f3/AAbsfstf8FMP25rf9sP9qP4o+KpdNsvCNjolt4H8OGKyjmNv&#13;&#10;LcSGSe7IeRlbz8bI1iYbM+Yc4H6D0iOkiCSNwysMqynII9aAPl/4E/8ABFP/AIJQfs4adBYfC/8A&#13;&#10;YH+G3mW64i1HxD4ej1m9HqftOoedLk/71eh+OP8Agn3+wh8SvD8nhXx/+xf8KtX0+SPYbW/+H+nS&#13;&#10;Ko7bcw5QjsVwQeQRXr1FAH81f/Byt/wbwfCL9hz4bj9vD9h7S7vS/Ai6rBZeOfBE93JcRaG9w4jg&#13;&#10;vLWWUmQW7zMkTxOzFJJoyh2MVj/Fev7Fv+Dkzxp4O8F/8EVPjjJ4yuIVTU9GsdO06GU8zXk2pWqw&#13;&#10;qg7srfvOOgjY9ATX8dNAH69/8GbP7V3iD4Vf8FGdd/ZcudUkOg/FbwbcstgX+X+1NNU3UMwHqLb7&#13;&#10;cp9d6/3RX9QNfyB/8Gumkarqn/Bcr4KTaYjbbIeIri7kUcJEPD2pKSfYl1X6sK/r8oAKKKKACiii&#13;&#10;gAooooAKKKKACiiigAooooAKKKKACiiigAoor8Qv+C//APwc+aP8CP7b/Yt/4JweMLbUfG6+ZZeM&#13;&#10;fidYustt4eblZLWwblZrwchpuUgPC7pcmEA9y/4Lzf8ABxx8Mf8Agm1pGofs2fsxXem+LfjldWxS&#13;&#10;4ViJrDwerrxNdgHEtzgho7Xtw8uF2pL/AC4/Fz4u/E749fErWfjF8ZvHWpeJfFHiG+e81rXNXuTL&#13;&#10;cXUzdWZj2AAUKMKqgKoAAAxdZ1nV/EWr3XiDxBqtzf399cvcX19eTtLNcTOxZ5HdiWd2YkliSSSS&#13;&#10;a/R3/ghf/wAG8/xn/wCCpXia0+NnxjXUfBnwM0+8xeeIBF5d54kdGw9rpwcEbQQVe5IKIcqokdWV&#13;&#10;QDyX/gjr/wAEXP2jP+CuHxlXR/CFtP4d+G2h3iDxv8Q7q1LQWS8MbW2BwLi7ZSNsYOEDB5Cqkbv6&#13;&#10;5f2Q/wBkX4DfsM/ADQP2af2bvBUWh+F/D9vshiBDT3czcy3VxJgGaeRvmdz1PAAUKo2vgB+z78GP&#13;&#10;2WfhFonwH/Z++HeneFvCfh60FvpWjaXDtjjXqzsTlpJGYlnkcs7sxZmJJNdjQAV/Mt/wew+Hbm2/&#13;&#10;4KL/AAx8WPHiG9+CltaRvjq0Gr6m7D8BcL+df001+En/AAe7/s86hq/wn+B/7VOl2DGDQdd1Pwxr&#13;&#10;M6LnH2yKK6td3oAbO6GemZAOuMgH871f1Q/8GcGrQ6j/AMEjL2zicFrD4ua1BIB2Y21hLj8pB+df&#13;&#10;yvV/Rz/wZFfG3TNW/Zl+NX7OL3yi80Dx1ZeJI7ZmwzRX9ktqzKO4DacoOOm9c9RQB+4dflH/AMHk&#13;&#10;GrQ6d/wSMsbOVwGv/i7o0EYPdha38uPyjP5V+rlfh3/we7fG7TNK/Zp+Cn7OEd8pvNe8c3viSW2V&#13;&#10;sskVhZm1VmHYFtRYDPXY2OhoA/nHr9lP+DJ3w7c3P/BRb4n+LUjzDZfBW4tJGx0afV9NdR+Vu35V&#13;&#10;+Ndf0Rf8GRH7POoaP8Jfjh+1Rqlgwg17XtM8MaNO6Yz9jhlubrb6gm9tRnpmMjqDgA/Rv/gt7/wU&#13;&#10;80b/AIJVfsLa38c7GCO78a65N/YXw506aLfHLq00Tss0o6eTBGkkzA4D+WseQZAR/G9rOr/EL40f&#13;&#10;Ee613WbvU/EnirxXrTz3U777i81TULmYszHGWklklc+pZm9TX9HX/B7Z/wAmNfCH/srD/wDpsuq/&#13;&#10;m88F+NvGfw28W6b4/wDh34u1PQNe0e8ju9I1vRb+S1u7G4RgyTQzRMrxSKQCGUggjINAH9f3/BAH&#13;&#10;/gkvo/8AwSs/Yvs9D8ZaXbv8VPHawat8SdRTazQTbD5GmI46x2yuykgkNK8zg7WUD67/AGhf+SA+&#13;&#10;Of8AsT9T/wDSWSv4sv8Ah7F/wVN/6SWftAf+Hk1z/wCSqh1H/gqj/wAFPtX0+fSdW/4KPfHq6tbq&#13;&#10;Fobm2uPjBrTxzRsCrIytdEMpBIIPBBoA8Gr6/wD+CBH/ACmS/Z7/AOygQ/8AomWvkCtjwB8QvH3w&#13;&#10;o8Zad8Rvhb441jw14h0i4E+k69oGpy2d7ZSgECSGeFleNsEjcpB5oA/vkrxT/gpT4dufF/8AwTo+&#13;&#10;P3hOyj3zap8FPFVpEmPvNJpF0gH5tX8p/wDwTw/4Kd/8FKfG37f/AMDPBnjP/goX8ctX0fV/jF4Z&#13;&#10;stV0rU/izrNxbXttLqtsksEsT3JWSN0ZlZGBVlYggg1/Yd4l8PaV4t8Oah4U122E1jqdlLaXkJ/j&#13;&#10;ikQo6/irEUAfwIV9R/8ABErVodF/4K5/s53k7hVf4uaLACf70tykQH5uK8N/aG+DXiX9nT49+Nfg&#13;&#10;D4xhdNV8E+K9Q0PUA6bSZbW4eBmx6EpkHoQQRWh+yX8XY/2fv2qfhn8eZmYJ4J+IGja85QEnbZ30&#13;&#10;NwcAdeI6AP7u6Kh0/ULHVrCDVdLvI7i2uYVlt7iFwySxsAVZSOCCCCD70ajqNhpGnz6tqt5Fb2tr&#13;&#10;C01zcTOFSKNQWZmJ4AABJPtQB/FX/wAFs9Wh1r/grn+0ZeQOGVPi7rUBI/vRXTxEfmhr5dr0D9rH&#13;&#10;4ux/tA/tTfEv48xFinjbx/rOvoXBBxeX01wMg9D+8qh+zx8GfEv7Rnx88FfADwdC76r428V6foen&#13;&#10;iNNxEt1cJArY9AXyT0ABJoA/th/4JseHbnwf/wAE6fgF4SvY9k2l/BXwraSrj7rR6RaoR+a17VVL&#13;&#10;w34f0rwn4dsPCuhWwhstMsorSzhHRIo0CIv4KAKu0AFFFFABRRRQAUUUUAFFFFABRRRQAUUUUAFF&#13;&#10;FFABRRRQAUUUUAFFFFABRRRQAUUUUAFFFFABRRRQAUUUUAFFFflX/wAF6v8Ag4/+G3/BOXS9S/Zj&#13;&#10;/ZUvtN8V/HG4tzFeSnbPYeDQy8S3QHE13g5S16Lw8uF2xygHsf8AwWr/AOC7n7Pv/BJP4dN4atfs&#13;&#10;fi/4w61YmTwt4CiufltlbIW+1BkO6C2BBwvEkxBVMAPJH/J7+1n+1x+0F+3D8c9Y/aK/aZ+It54k&#13;&#10;8UazJ+9ubg7YrWEE+XbW8Q+WCBASFjQADJPJJJ5b4q/FX4k/HH4i6x8XPjB431LxJ4m8QXz3mta5&#13;&#10;q9001xdzN1d3bnpgAdAAAAAAK+s/+COn/BEv9pT/AIK4fFbyPCkE3hj4ZaJeKnjL4i3toWgt+jG1&#13;&#10;tFOBc3ZUghAdqBg0jKCocA8x/wCCbP8AwTM/ad/4KjfH+2+Bn7OnhgmCAxzeKfFd9Gw07w/Zs2DP&#13;&#10;cSAfeOGCRLl5GBCjAZl/rz/4Jpf8E1f2dP8Aglv+zbY/s9fADSDLIzLdeKfFN7EovvEF/tAa5nI6&#13;&#10;AfdjiB2xpgDJLM3T/sR/sM/s1/8ABPT4C6b+zr+y94Ah0TQ7EeZeXL4kvNVuioD3l3NgGaZ8DLHA&#13;&#10;UAIioiqo9doAK/Bb/g+R8O3Nz4J/Zt8WJHmGy1XxVaSPjo08elOo/EW7flX701+Un/B4f+zzqHxc&#13;&#10;/wCCU1v8WNFsGluPhj8QtO1e9kRclbG5WXT5R64866tWJ7BOeOQAfyvV/RD/AMGO2rQzfCP9ofQ1&#13;&#10;ceZbeI/Ds7L3CyW98oP/AJCP5V/O9X7df8GR/wAbdM8M/tVfGj9n29vlin8X+BtP1qzidsea2mXc&#13;&#10;kTKvq23Ui2OuFY9AaAP6Qq+Iv+Dj3VodF/4Im/Hy8ncKr+HbGAE/3pdVsogPzcV9u1+XX/B3r8bt&#13;&#10;M+GP/BH7VfhvPfKt38R/HWi6NbW4b55EgnOpO2P7q/YUBPQF1HcUAfykV+in/Bqh4dudb/4LgfCr&#13;&#10;U4I9y6PpXiO7mOPuq2h3sGf++p1H41+ddftH/wAGU37POoeMP22/id+0vd2DNpvgj4eppEMzJ8q3&#13;&#10;2pXSMhB7kQWVyCB0Egz1GQD9+f8AgoVod14n/YF+OPhqyjLzah8H/E1tCg6lpNKuUA/M1/DHX9+P&#13;&#10;iDQtM8UaDe+GtbthPZajaS2t3C3SSKRSjqfqpIr+D/8AaG+DXiP9nX49+NfgD4vidNU8E+K9Q0O/&#13;&#10;EibSZbW4eBmx6EpkeoIoA46v6qP+CM//AAbcfsLfs/fso+EPiR+1v+z3oHxJ+KXivQ7bVvEJ8bWC&#13;&#10;39lo5uI1lXT4LOXMA8pWCPIys7yByGCbUX+Vyykt4ryGW7iLxLKplQH7y55H5V/fdo2paXrOj2ms&#13;&#10;aJcxzWV3bRzWc0P3HiZQyMvsVIIoA/M7/grR/wAG137Bn7Uv7NPifW/2Vf2c/Dnw1+Kui6RPfeEb&#13;&#10;vwPpqadZ6jcRIXFjc2kIWBkm27BIEEkbMrBioZH/AJPSCDgiv7+pJI4Y2mmkVERSWZjgADqSa/gh&#13;&#10;+J+o6PrHxK8Q6t4e2/2fda5dzWO0ceS0zsmP+AkUAfVH/BA79q/xF+x//wAFY/g5470rVJINN8R+&#13;&#10;Krbwn4mhD4jn0/U5UtH8wd1jkkiuAP71up7V/ZxX8LH7CnhvVvGP7bvwc8JaDG732qfFTw9aWaoO&#13;&#10;TLJqVui4/Eiv7p6AP4GPHPh258IeNtY8J3seybS9VuLSVMfdaORkI/NavfB3VodB+LnhXXLlwsdl&#13;&#10;4jsZ5GPQKlwjE/pX0B/wWt/Z51D9l7/gqz8dvhPd2DW9uPiFfavpMZXA+w6i39oWwXsQIblFyO6n&#13;&#10;uCK+XASDkHBHQigD+/yivOv2QvjZpf7Sf7Knw2/aB0e9S4g8aeBtK1kSI2cNcWkcrqfRlZmUjqCC&#13;&#10;DyK9FoA/kk/4OxNWh1H/AILZfEOzicFrDw74dgkA7MdKt5cflIPzr83q+uf+C83xu0z9oT/gsD8f&#13;&#10;fiRo18tzaJ46k0a2uI2ysiaZBFpoZT3U/ZMgjggg18k21tcXlxHaWkDyyyuEiijUszsTgAAckk8Y&#13;&#10;oA/sP/4No/Dtz4X/AOCH/wABtMu49rS6VrF2Bj+G41zUJ1P4rIDX3VXkP/BP/wCAVx+yx+w58I/2&#13;&#10;dL+AR3vgz4daRpWqAY5vIrSNbhuPWbzG/GvXqACiiigAooooAKKKKACiiigAooooAK+Wf+Cqv/BW&#13;&#10;/wDZf/4JN/BBviT8bNWGp+JtUikTwX4B065Uahrlwo7Zz5FupI8y4YFUBwA7skbeWf8ABbH/AILz&#13;&#10;fAH/AIJLfD9/B+kfYvGHxl1mxMnhrwLHcfu7JGBC32osh3Q24PKxgiSYjam1d8sf8oP7VX7V/wAf&#13;&#10;v21/jfrP7RH7S3xFvfE3irW5d1xe3bYSCIE7LeCMfLBAgJCRoAqjtkkkA7j/AIKL/wDBSX9qD/gp&#13;&#10;78fbr48ftK+LjO0e+Hw54asWZNN0C0LZFvaxEnaOBvkbMkhALscDHIfsgfsd/tDft2fHfR/2c/2Z&#13;&#10;Ph7deIfEuryZEcQ2wWVuCBJdXMp+WCBMgtI3HIUZZlU9/wD8E0P+CXf7Uf8AwVO+O8PwZ/Z28M7L&#13;&#10;G0aOXxZ4x1GNl03w/asSPNncD5nbDCOFcvIVOAFV2X+tj/gmB/wSo/Zc/wCCU/wLj+EvwB8P/atY&#13;&#10;v0jk8YeN9ShX+0tfuVH35WH+rhUlvLgU7IwT952d3AOJ/wCCMn/BGb4F/wDBIr4EN4a8OSQeIviP&#13;&#10;4jgifx748kt9r3ki8i0tgeYbSNidqfec/O/JCp9m0UUAfkr/AMHm3h251v8A4JOeHdSgj3Jo/wAa&#13;&#10;9Hu5jj7qtp2qQZ/76nUfjX8ttf2Qf8HF/wCzzqH7SX/BG/41eE9CsGuNT0DQofE9gqLuYf2ZcxXk&#13;&#10;+0dybaK4XA5+av436AP2i/4MltWhh/bx+LWhs48y5+EfnqvcrHqlmpP/AJFH51/S1X8nv/Boz8bd&#13;&#10;M+En/BYrRPCmq3ywJ8Q/Aus+G4mkbCtKFi1FFJ9WbTwo9WYAckV/WFQB5F/wUC1aHQP2DPjbrtw4&#13;&#10;WOy+EXiWeRj0CppdyxP6V/DBX9m//BwD8btM+An/AAR0+PfirUL5YX1jwNN4btELYaWXVHTT9qju&#13;&#10;dtyzHHRVY9Aa/jIoA+lf+CNfh258Uf8ABWT9m/TLSPc0Xxq8OXZGP4bfUYZ2P4LGT+Ff2z1/JN/w&#13;&#10;ajfs86h8cf8Agsf4L8W/YGm0z4baDqvifVG2fKuLZrK3yex+03kLAdTsPocf1s0AFY/xC+IXgX4T&#13;&#10;eB9V+JfxO8X6doHh7Q7GS81jWtWu0gtrO3QbnkkkchVUDuTXM/tN/tP/AAJ/Y6+CutftCftIfEaw&#13;&#10;8L+E9Bt/MvtSvnOWY/chiQZaaZz8qRIC7k4ANfykf8Fvf+C+3x2/4KxeOJvh34QF/wCDfgppF9v0&#13;&#10;HwYs4E+quh+S91JkJWWX+JIQTHDwBvcGVgD2f/gvn/wcpeOv297vVv2Tv2MNW1Hw18F45Gt9Z1oB&#13;&#10;7fUPGgBwfMHDW9if4YDh5B80uM+Un5JKrOwRFJJOAAOtX/CnhTxR478T6f4K8E+HL7WNY1a8jtNL&#13;&#10;0rTLR57i8uJGCxxRRoCzuzEAKoJJIAr+lP8A4ID/APBsh4X/AGS10X9sb/goF4bsdc+KKiO88L+B&#13;&#10;ptlxY+E34ZJp8ZS5vl4IxmOAjK73CyIAeNf8G6H/AAbSajZ6joP7ff8AwUa8BtA0DRah8O/hZq9t&#13;&#10;h94w0Wo6nEw+XHDRWrDOcNKBgRn9/qKKACvnr/gqH+wDof8AwU3/AGPtZ/ZA8TfEm78J6druraZd&#13;&#10;3us2GnLdTJHaXkVyY0R3VQz+XsDnIXdna2MH6FpA6FzGHG4AErnkA5wf0P5UAfAX7LX/AAbI/wDB&#13;&#10;Hj9mGwt3l/Znj+ImrwoFl1v4nX7aq05HdrXCWY59IAe2TX1Xo/7DX7E/h7Sv7C8P/se/CyxsQgQW&#13;&#10;dn8PtNii2joNiwAY9sV6nRQB+b//AAU6/wCDZv8A4J8/tvfDDVtQ+BXwg8PfCL4nRWskvh/xH4N0&#13;&#10;1LDT7i5AJWG+soAIZInbhpUQTLwwZgCjfyefEf4feMPhL8Qte+FXxC0WTTdf8M6zdaVrmnTEF7W8&#13;&#10;t5WhmibGRlZEZTjjiv746/ic/wCCzPjTwd8Qv+Crn7Qfi3wDcQzaVc/FbWEguLc5jneO5aKSVT0Z&#13;&#10;WkR2DDghsjrQB4X8Gvi145+Anxb8M/G74Zaw+n+IvCOvWmsaJeoTmG6t5VljY+o3KMjuMg9a/uu+&#13;&#10;B3xU0b46fBTwf8bfDkZTT/GPhbT9csELZKw3dtHcIM9/lkFfwWV/b9/wSj0jVdA/4Jffs56LraMl&#13;&#10;3bfAzwnHPG4+aNhpFr8h916fhQB79RRRQAUUUUAFFFFABRRRQAUUUUAFFFFABRRRQAUUUUAFFFfK&#13;&#10;X/BV7/gr1+zB/wAEmPgmfiB8ZNUGr+LNWgkXwV8PtOuVW/1uZeNxyD5Fspx5lwwKqOFDuVjYA9E/&#13;&#10;by/b+/Zm/wCCcHwC1D9ob9p/xyml6Xb5i0vTLfbJf61d7SUtLOEkGWVseoVBl3ZEUsP5K/8Agrt/&#13;&#10;wWX/AGmf+Ct/xi/4SX4k3j+H/AWjXTnwV8OtPu2a00xDlRPMcD7Tdspw0zAYyVRUQ7a84/4KG/8A&#13;&#10;BRv9p7/gpr8fbv4+ftM+MTdz/PDoHh+yLJp2g2ZbItrSIk7F4G5yS8hG52Y81zn7Gf7FX7R37ffx&#13;&#10;40r9nT9mD4e3Gv8AiLU23ysMpa6dbAgSXd1NjbBAmRlz1JVVDOyqQDkPg38Gvip+0L8T9F+C/wAE&#13;&#10;vAepeJ/FXiK9W00bQ9JtzLPcynnAHQKACzOxCoqszEKCR/Vl/wAEDP8AggR8Pf8AglX4CX4zfGRd&#13;&#10;P8SfHPxFp/l6tq8IElt4btnALWFixHJPAluODIRtXCD5/Rf+CNH/AAQ5/Zx/4JIfDEXmkx2/iv4r&#13;&#10;a3ZLH4u+Id1agOQcM1nZK2TbWoYDj78pUNIThEj+36ACvhX/AIOXfDtz4o/4IffHjTbSPc8WlaPd&#13;&#10;kY/ht9c0+dj+Cxk/hX3VXkH/AAUC+ANx+1P+w38Xf2dNPtxJe+Mvh1q+l6Wpxxey2kgtm59JvLb8&#13;&#10;KAP4Yq/SL/g061aHTv8Agtj8PbOVwGv/AA54hgjB7sNKuJcflGfyr84Li3uLO4ktLuB4pYnKSxSK&#13;&#10;VZGBwQQeQQe1fXH/AAQV+Numfs+f8Fg/gF8RtZvltrSTxymi3FxI2EjXU4JtNLMeyj7Xkk8AAntQ&#13;&#10;B/aDRRXnP7YHxt0z9mv9lH4lftBaxepbweC/Auq6yZHbGXt7SSVFHqzMqqB1JYAcmgD+Gv4watDr&#13;&#10;/wAWvFOu27ho73xFfTxsOhV53YH9apeBPDtz4v8AHGjeErKPfNqmq29pEuOrSSqgH5tWUSSck19S&#13;&#10;f8EUP2edQ/ah/wCCrXwJ+FFpYNcW/wDwsKx1fVkCZH2HTm/tC5DdgDFbOuT3YDqQKAP7UdT1Kw0b&#13;&#10;TbjV9Vu0t7W0gea5nlbCxxqCzMT2AAJ/Cv44v+C8P/BVvxB/wVZ/bW1Dx7oF9dRfDTweZdI+GWkz&#13;&#10;BkxZBx5l86H7s106iRsjKosMZz5WT/X58b/+SLeL/wDsV9Q/9JpK/groA/Zz/g0u/wCCPv8Aw0j8&#13;&#10;a/8Ah418e/C3meBvh1qnl+ArG9h/d6z4gjw32nB+9DZ5VgehuDHgnyZFr+mCv4Zvhr/wUT/4KB/B&#13;&#10;nwRYfDP4P/t0/GPwp4b0pGTS/D/hr4narY2NmrOzssUEFwscYLszEKoyWJ6k1uf8PYv+Cpv/AEks&#13;&#10;/aA/8PJrn/yVQB9n/wDB4X/ymBl/7Jfon/od1X5Y11Xxh+Onxt/aH8YH4h/H/wCMXirxzr5tUtjr&#13;&#10;njHxDc6neeQmdkXnXLu+xdzYXOBk4HNcrQB/Z7/wQH/5Q2fs9/8AZP4f/R0tfX9fw1+AP+Cj/wDw&#13;&#10;UP8AhR4N074c/C39vT40eGvD2kW4g0nQfD/xR1azsrKIEkRwwQ3CpGuSTtUAc1/VP/wbW/F74s/H&#13;&#10;b/gjl8Lvif8AG/4oeIvGXiXUL7xAt/4h8Va3PqN9ciPW72OMST3DvI4WNERcscKoAwABQB+An/B1&#13;&#10;d4dudE/4Lg/FbUp49qaxpXhy7hOPvKuh2MGf++oGH4V+ddftF/wes/s86h4O/bc+GX7S1pYMum+O&#13;&#10;Ph6+kTTBfla+026dnJPYmC9tgAevlnHQ4/F2gD+yD/g3E1aHWv8Agid8AryBwyp4cvoCR/ei1W8i&#13;&#10;I/NDX25X5ef8Ghnxt0z4nf8ABHzSPhzBfK938OfHOtaLc25b541nn/tJGx/dP25gD0JRh2NfqHQB&#13;&#10;+Ef/AAfE6tDD8Jf2eNCZx5lz4i8RTqvcrHBYKT/5FH51/O/X7cf8Ht/xu0zxP+1d8GP2fLK+WWfw&#13;&#10;f4F1DWbyNGz5L6ndpEqt6Ns01Wx1wynoRX4j0Af0J/8ABjd4dubbwP8AtJeLXjxDe6r4VtI2x1aC&#13;&#10;LVXYflcL+dfvTX5S/wDBnl+zzqHwj/4JS3HxX1qwaK4+J3xC1HV7J3TaWsbZYtPiHrjzbW5YHuHy&#13;&#10;OOT+rVABRRRQAUUUUAFFFFABRRRQAUUUUAFFFFABRRRQAUUUUAFFFFABRRRQAUUUUAFFFFABRRRQ&#13;&#10;AUUUUAFFFFABRRXiP7fn/BQj9mP/AIJsfAK+/aD/AGnvG66dp8W6HR9Htdsmoa5ebcraWkJIMkh7&#13;&#10;kkIi5Z2VQWAB2n7SX7SvwO/ZE+DOt/tA/tF/EXT/AAt4T8P2xm1HVdQkwM9FijQZaWVzhUiQF3Yg&#13;&#10;KCTX8pv/AAXE/wCC/wD8cf8Agq54zn+GHgIah4N+COlX2/RvCIn23GtOjfJe6kUJEj5AZIATHDxg&#13;&#10;u48w+Uf8Fbv+Cxn7Tf8AwVt+M3/CX/FO+bQvBGj3Mn/CFfDvT7pmstJjOR5shwPtN0y/fnYA8lUC&#13;&#10;JhB85fA74GfF79pX4raJ8D/gP8PtS8UeLPEV4LXR9E0qDfLPIeSewRFUFmkYhEVWZiFBIAOf8O+H&#13;&#10;fEHi/X7Hwp4T0O81PVNTu47XTtN0+2aae6nkYLHFHGgLO7MQoVQSSQAK/pm/4N2P+DcSy/Ymi0v9&#13;&#10;tn9uDw7a3vxcngE3hTwlNtmg8HI6/wCtkIysl+VOMjKwAkKS53L6r/wQm/4N2PhD/wAExNAsvj78&#13;&#10;e4tN8Y/HO9tMyaoqebY+FUdcPbWG4fNKQSsl0QGYZRAiF/M/TWgArxT/AIKU+Hbnxf8A8E6Pj94T&#13;&#10;so982qfBTxVaRJj7zSaRdIB+bV7XVLxL4e0rxb4c1DwprtsJrHU7KW0vIT/HFIhR1/FWIoA/gQr6&#13;&#10;j/4IlatDov8AwVz/AGc7ydwqv8XNFgBP96W5SID83FeG/tDfBrxL+zp8e/GvwB8Ywumq+CfFeoaH&#13;&#10;qAdNpMtrcPAzY9CUyD0IIIrQ/ZL+Lsf7P37VPwz+PMzME8E/EDRtecoCTts76G4OAOvEdAH93dFQ&#13;&#10;6fqFjq1hBqul3kdxbXMKy29xC4ZJY2AKspHBBBBB96NR1Gw0jT59W1W8it7W1haa5uJnCpFGoLMz&#13;&#10;E8AAAkn2oA/ir/4LZ6tDrX/BXP8AaMvIHDKnxd1qAkf3orp4iPzQ18u16B+1j8XY/wBoH9qb4l/H&#13;&#10;mIsU8beP9Z19C4IOLy+muBkHof3lUP2ePgz4l/aM+Pngr4AeDoXfVfG3ivT9D08RpuIlurhIFbHo&#13;&#10;C+SegAJNAH9sP/BNjw7c+D/+CdPwC8JXseybS/gr4VtJVx91o9ItUI/Na/mM/wCDsDQ7rSf+C2vx&#13;&#10;Hv7iMqmp+H/DtzAT/Eo0m2hz/wB9RMPwr+tDw34f0rwn4dsPCuhWwhstMsorSzhHRIo0CIv4KAK/&#13;&#10;m0/4PXP2ftQ8I/ttfC/9pO1sWTTfGvw8fR5ZlT5WvtNu5Hck+phvrYAekZ9DQB+LdfrF/wAGv3/B&#13;&#10;FH4Of8FKfH3i79or9rDR7jVfhx8Pbu3sLLwzFdSQR67q0qGUpNJGQ/kQRbGZFZS7Txgnarq35O1/&#13;&#10;Tz/wZV6todx/wTE8f6LZyIL+1+OWoS3sYPzbJNI0kRufY+W4HujUAfbPjf8A4Idf8EiPH/gOX4da&#13;&#10;x/wTv+FVpYy25h+16H4Tg06/QEY3Le2qx3Abvu8zOec1/LH/AMFtf+CbC/8ABK/9vrxB+zXoOsXe&#13;&#10;peFL3T7fX/A2oagQbiXSrlpFRJSoAaSKaGeAsAA/k78Lu2j+0av5nP8Ag9j1XQ7j/goL8LdGtZEO&#13;&#10;o2vwdjkvAp+ZYpNVvxED+KSn8fegD8ZunSv7Qf8AghD+1f4i/bP/AOCUHwd+NnjbVJL3xCPD8mi+&#13;&#10;ILud90txd6dcS2LTyHu8qwJMx7mWv4vq/rS/4NL/AA3q2hf8EV/BGpalG6xax4r8QXljuHWIahLA&#13;&#10;SPbfDJQB+YH/AAew+Hbm2/4KL/DHxY8eIb34KW1pG+OrQavqbsPwFwv51+Nlf0Q/8Hu/7POoav8A&#13;&#10;Cf4H/tU6XYMYNB13U/DGszoucfbIorq13egBs7oZ6ZkA64z/ADvUAf1Q/wDBnBq0Oo/8EjL2zicF&#13;&#10;rD4ua1BIB2Y21hLj8pB+dfq3X4ef8GRXxt0zVv2ZfjV+zi98ovNA8dWXiSO2ZsM0V/ZLasyjuA2n&#13;&#10;KDjpvXPUV+4dAH5R/wDB5Bq0Onf8EjLGzlcBr/4u6NBGD3YWt/Lj8oz+Vfyv1/Rx/wAHu3xu0zSv&#13;&#10;2afgp+zhHfKbzXvHN74kltlbLJFYWZtVZh2BbUWAz12Njoa/nHoA/ZT/AIMnfDtzc/8ABRb4n+LU&#13;&#10;jzDZfBW4tJGx0afV9NdR+Vu35V/TRX4S/wDBkR+zzqGj/CX44ftUapYMINe17TPDGjTumM/Y4Zbm&#13;&#10;62+oJvbUZ6ZjI6g4/dqgAooooAKKKKACiiigAooooAKKKKACuF/aS/aV+B37InwZ1v8AaB/aL+Iu&#13;&#10;n+FvCfh+2M2o6rqEmBnosUaDLSyucKkSAu7EBQSa4v8Ab8/4KEfsx/8ABNj4BX37Qf7T3jddO0+L&#13;&#10;dDo+j2u2TUNcvNuVtLSEkGSQ9ySERcs7KoLD+Sr/AIK3f8FjP2m/+Ctvxm/4S/4p3zaF4I0e5k/4&#13;&#10;Qr4d6fdM1lpMZyPNkOB9pumX787AHkqgRMIAD1f/AILif8F//jj/AMFXPGc/ww8BDUPBvwR0q+36&#13;&#10;N4RE+241p0b5L3UihIkfIDJACY4eMF3HmH8+/Dvh3xB4v1+x8KeE9DvNT1TU7uO107TdPtmmnup5&#13;&#10;GCxxRxoCzuzEKFUEkkACug+B3wM+L37SvxW0T4H/AAH+H2peKPFniK8Fro+iaVBvlnkPJPYIiqCz&#13;&#10;SMQiKrMxCgkf1N/8EJv+Ddj4Q/8ABMTQLL4+/HuLTfGPxzvbTMmqKnm2PhVHXD21huHzSkErJdEB&#13;&#10;mGUQIhfzADyr/g3Y/wCDcSy/Ymi0v9tn9uDw7a3vxcngE3hTwlNtmg8HI6/62QjKyX5U4yMrACQp&#13;&#10;Lncv7FUUUAeKf8FKfDtz4v8A+CdHx+8J2Ue+bVPgp4qtIkx95pNIukA/Nq/hur++/wAS+HtK8W+H&#13;&#10;NQ8Ka7bCax1OyltLyE/xxSIUdfxViK/hB/aG+DXiX9nT49+NfgD4xhdNV8E+K9Q0PUA6bSZbW4eB&#13;&#10;mx6EpkHoQQRQB7l/wRK1aHRf+Cuf7Od5O4VX+LmiwAn+9LcpEB+biv7Wa/hE/ZL+Lsf7P37VPwz+&#13;&#10;PMzME8E/EDRtecoCTts76G4OAOvEdf3a6fqFjq1hBqul3kdxbXMKy29xC4ZJY2AKspHBBBBB96AJ&#13;&#10;q/il/wCC2erQ61/wVz/aMvIHDKnxd1qAkf3orp4iPzQ1/apqOo2GkafPq2q3kVva2sLTXNxM4VIo&#13;&#10;1BZmYngAAEk+1fwk/tY/F2P9oH9qb4l/HmIsU8beP9Z19C4IOLy+muBkHof3lAHn9f3Jf8E2PDtz&#13;&#10;4P8A+CdPwC8JXseybS/gr4VtJVx91o9ItUI/Na/ie/Z4+DPiX9oz4+eCvgB4Ohd9V8beK9P0PTxG&#13;&#10;m4iW6uEgVsegL5J6AAk1/d94b8P6V4T8O2HhXQrYQ2WmWUVpZwjokUaBEX8FAFAF2iodS1LTtG06&#13;&#10;41jWL+C0tLSB5rq6uZRHHDGoLM7sxAVQASSeABmv52P+C/8A/wAHQWo/Fb+2/wBiv/gmn42ms/C5&#13;&#10;8yy8ZfFfTZTHPrA5WS00xxgxW3UNcjDS8iPbH88oB73/AMF/v+DnjRP2df7b/Yu/4J0+LLXVPH6+&#13;&#10;ZZeL/iRZss1p4ablXtrI8rPejkNLzHAeBulz5X83+u67rfijW7zxL4m1m61HUtQupLm/1C+uGmnu&#13;&#10;ZnYs8skjks7sxLFiSSSSaq1+w/8AwQJ/4NmvGH7aEuj/ALX37d+g6h4e+Em5Lvw54SkL2+oeMF4Z&#13;&#10;ZHIw9tYN/fGJJl/1e1WEpAPGf+CEP/Bv38W/+Cpvjm1+MvxgtNR8K/ArSL7Gqa+EMVz4jkjb57HT&#13;&#10;9w5GQVkuMFI+QNzjaP6uvhL8Jvht8CPhpofwc+D3gyw8O+F/DenR2GiaLpkPlwWlugwqKOp9SxJZ&#13;&#10;iSxJJJN7wX4K8H/DfwjpvgD4feF9P0TQ9Gso7PSdI0q0SC2s7eNQqRRRoAqIqgAKAAAK06ACs/xb&#13;&#10;oR8UeFNT8Mi68g6jp81qJtm7y/MjZN2MjOM5xkVoUjOiFVZwCxwoJ6nGcD8AfyoA/LT9j7/g0X/4&#13;&#10;Ja/s82Vrqnx107xD8ZfEEW15brxRqMljpyyDvHZWbp8n+xPJOOa+5/h9/wAE6P8Agn/8KNNj0n4b&#13;&#10;/sRfCbRYYxx/Z/w906NmPqziHc592JJ9a9looA+Uf2tf+CIX/BLr9szwZeeFvij+x/4O0q+uYGS3&#13;&#10;8VeC9Fg0fVrR8ELIlzaopkKk5CSiSMn7yMMiv5RP+Csn/BOHx7/wSx/bT8QfsreMdaOsafDbxap4&#13;&#10;R8Q+T5f9raROXEM5TJ2OGjlhkXoJIX2krgn+2mv5m/8Ag9c8aeDtZ/b/APhl4M0i4hl1nRPhSr6y&#13;&#10;Yzlokn1C6aCJ/RgEd9vXEqnowyAfjPX9fP8AwbFftXeIP2rv+CQPgC78Y6pJfa14Au7vwZqF3K+5&#13;&#10;pEsijWgJPOVsprRCTkkoT3r+Qav6f/8Agyx0jVbD/glz451G9Rkt77456lJZhhw6rpGkIzj23KV+&#13;&#10;qGgD9faKKKACiiigAooooAKKKKACiiigAooooAKKKKACiiigAoorgf2m/wBp/wCBP7HXwV1r9oT9&#13;&#10;pD4jWHhfwnoNv5l9qV85yzH7kMSDLTTOflSJAXcnABoA6b4hfELwL8JvA+q/Ev4neL9O0Dw9odjJ&#13;&#10;eaxrWrXaQW1nboNzySSOQqqB3Jr+Yn/gvn/wcpeOv297vVv2Tv2MNW1Hw18F45Gt9Z1oB7fUPGgB&#13;&#10;wfMHDW9if4YDh5B80uM+UnjH/Bb3/gvt8dv+CsXjib4d+EBf+DfgppF9v0HwYs4E+quh+S91JkJW&#13;&#10;WX+JIQTHDwBvcGVvgjwp4U8UeO/E+n+CvBPhy+1jWNWvI7TS9K0y0ee4vLiRgscUUaAs7sxACqCS&#13;&#10;SAKAKCqzsERSSTgADrX7+/8ABuh/wbSajZ6joP7ff/BRrwG0DQNFqHw7+Fmr22H3jDRajqcTD5cc&#13;&#10;NFasM5w0oGBGfZf+CA//AAbIeF/2S10X9sb/AIKBeG7HXPiiojvPC/gabZcWPhN+GSafGUub5eCM&#13;&#10;ZjgIyu9wsifszQAUUUUAfwMeOfDtz4Q8bax4TvY9k2l6rcWkqY+60cjIR+a1e+DurQ6D8XPCuuXL&#13;&#10;hY7LxHYzyMegVLhGJ/SvoD/gtb+zzqH7L3/BVn47fCe7sGt7cfEK+1fSYyuB9h1Fv7QtgvYgQ3KL&#13;&#10;kd1PcEV8uAkHIOCOhFAH9/lFedfshfGzS/2k/wBlT4bftA6PepcQeNPA2layJEbOGuLSOV1Poysz&#13;&#10;KR1BBB5Fei0AfySf8HYmrQ6j/wAFsviHZxOC1h4d8OwSAdmOlW8uPykH51+b1fXP/Beb43aZ+0J/&#13;&#10;wWB+PvxI0a+W5tE8dSaNbXEbZWRNMgi00Mp7qfsmQRwQQa+Sba2uLy4jtLSB5ZZXCRRRqWZ2JwAA&#13;&#10;OSSeMUAf2H/8G0fh258L/wDBD/4DaZdx7Wl0rWLsDH8NxrmoTqfxWQGvy+/4O/P+Ctuo+OPiEn/B&#13;&#10;K/4K6zNDonhma21H4rXcRKjUNQKJPaadn+KKFHjnfqGleMcGDn9zf+Cf/wAArj9lj9hz4R/s6X8A&#13;&#10;jvfBnw60jStUAxzeRWka3Dces3mN+Nfycf8ABxh/yms+P3/Y0Wn/AKbbSgDnf+CL3/BL7xr/AMFW&#13;&#10;P21tF+BlnHd2fgzSdurfEfxBbrj7BpUbgNGjEYE87YhiHJBYvgrG+P7L/h58PvBXwm8BaL8L/hv4&#13;&#10;atNG8PeHdLg03RNJsY9kNnawxiOKJB2VUUAfSv4Xvgb+11+1h+zFbajZfs1/tPfEP4eQ6w8T6vF4&#13;&#10;G8a3+krfNGGEbTC1lQSlQ7hS2cb2xjJrvP8Ah7F/wVN/6SWftAf+Hk1z/wCSqAP3P/4Pcf8Aky/4&#13;&#10;N/8AZULj/wBN01fzY16V8bv2zP2wf2mdFs/Df7SH7VvxK+IOnaddG50+w8b+OtQ1aC1nKlTLGl1M&#13;&#10;6o+0ldygHBIzXmtAH9H3/BkN/wAms/HD/soGnf8ApCa/b6v4S/gh+2P+13+zLpV9oX7N37VPxI+H&#13;&#10;1jqlws+pWfgfxxqGkxXcqrtWSVLWZBIwXgMwJA4r96P+DN79rb9qz9p/xL+0HB+0t+038QviGmi2&#13;&#10;PhhtHTxz40vtWFgZX1QSmEXUsnlF/Lj3bcbti5ztFAGF/wAHyPh25ufBP7NvixI8w2Wq+KrSR8dG&#13;&#10;nj0p1H4i3b8q/nsr+qH/AIPD/wBnnUPi5/wSmt/ixotg0tx8MfiFp2r3siLkrY3Ky6fKPXHnXVqx&#13;&#10;PYJzxyP5XqAP6If+DHbVoZvhH+0PoauPMtvEfh2dl7hZLe+UH/yEfyr926/m9/4Mj/jbpnhn9qr4&#13;&#10;0fs+3t8sU/i/wNp+tWcTtjzW0y7kiZV9W26kWx1wrHoDX9IVAHxF/wAHHurQ6L/wRN+Pl5O4VX8O&#13;&#10;2MAJ/vS6rZRAfm4r+OCv6t/+DvX43aZ8Mf8Agj9qvw3nvlW7+I/jrRdGtrcN88iQTnUnbH91fsKA&#13;&#10;noC6juK/lIoA/RT/AINUPDtzrf8AwXA+FWpwR7l0fSvEd3McfdVtDvYM/wDfU6j8a/ror+ab/gym&#13;&#10;/Z51Dxh+238Tv2l7uwZtN8EfD1NIhmZPlW+1K6RkIPciCyuQQOgkGeoz/SzQAUUUUAFFFFABRRRQ&#13;&#10;AUUUUAFFFFABRRRQAUUUUAFFFFABRRRQAUUUUAFFFFABRRRQAUUUUAFFFFABRRRQAUUVifEj4k+A&#13;&#10;Pg74C1b4pfFTxlp3h7w5oNjJeazrer3awW1nAgy0kjsQFA/U4A5NAGtf39jpdjNqep3kVtbW0TS3&#13;&#10;FxPIESJFGWZmPCqACSTwAK/ni/4L/wD/AAdC3vxC/tv9ir/gmd43ltdAPmWPjP4taZMUl1McrJaa&#13;&#10;W45jg6hrsYaTkRFU/eS+E/8ABfD/AIOTPH//AAUFvtV/ZV/Y91PUfDHwTilaDVNSw1vqHjTacbph&#13;&#10;w0FkcZW3OGkHzTckRR/k7FFLPKsMMbO7sFRFGSxPQAdzQA0kk5JyT1NfsR/wb0/8G3Pij9s3VtG/&#13;&#10;bP8A25PCl3pPwgt5UvPDPhS8RobrxowIKSOOGi0/uX4accJhD5le2/8ABAT/AINcn1H+xf20v+Cn&#13;&#10;fgQpb/u73wb8H9Ugw0vRo7rV426L0ZbI8njzsDdCf6BLa2t7O3jtLSBIookCRRRqFVFAwAAOAAOM&#13;&#10;UARaRpGleH9KtdB0HTLeysbK3S3srK0hWOK3iRQqRoigBFVQAFAAAAAqxRRQB/Ev/wAFkvDtz4X/&#13;&#10;AOCsf7SGm3ce15fjX4kuwMfw3GozTqfxWQH8a+a6/SL/AIOuP2edQ+Bv/BZDxr4s+wNDpnxI0LSv&#13;&#10;E+ltt+Vt1stncYPc/abOdiOo3j1GfzdoA/ug/wCCf+rQ69+wd8EtctnDR3vwj8NzxsO6vpduwP61&#13;&#10;65Xx3/wQB+NumfHr/gjr8A/Fen3yzPpHgWDw3dqGy0Uuls+nFWHY7bZWGeqsp6EV9iUAfzSf8HtO&#13;&#10;rQzft5/CbQlceZbfCLz2XuFk1S8UH/yEfyr8Xq/Tj/g7j+N2mfF3/gsXrnhXSr5bhPh54G0bw3K8&#13;&#10;bZVZSkuoOoPqragVPoykHkGvzHoA/qT/AODMrw7c6J/wSb8Q6nPHtXWPjVrF3CcfeVdP0uDP/fUD&#13;&#10;D8K8K/4Pi9Durj4Wfs7eJUjJhtPEHiS2kbsGlg091H5Qt+VfoH/wbpfs86h+zZ/wRw+CvhLXbBrf&#13;&#10;U9e0GbxPfrIm1j/adzLew7h2ItpoFwefl5rwH/g8O/Z+1D4tf8EoYPino1i0s/wy+Iem6xeyIm5l&#13;&#10;sbhJtPkHsPNu7ZiewT0oA/lcr6h/4I5/8E7rr/gqD+3x4R/ZXu9butL8P3CT6r4y1ayC+daaTbLv&#13;&#10;m8vcCBJIxjgRiGCvOrEEAg/L1fr1/wAGWuraHYf8FS/GtjqUiJd33wN1OLTi55d11bSJHRffYjN9&#13;&#10;ENAH7qfDj/ghn/wSH+F/gGD4daH/AME9Phdf2cNuIjfeI/CsGq38nGCzXl2sk5Y9chxz0xX4Wf8A&#13;&#10;B0Z/wRC+CP8AwTq1Twl+1h+yJ4fm0P4feNtYk0bXPCrXUk0Gjat5TzxG2eQs4hniiuD5bEiNoDtO&#13;&#10;11RP6ga/Jv8A4PKtV0Ow/wCCS+j2GqSILm++MWjx6arHkyrZ6i7Ef9s1k/P3oA/lnr+kP/gyk/av&#13;&#10;8RePf2aPip+x/wCJtUkng+HviCz1rwykz5MNpqazieBPREuLUy4/vXbHvx/N5X7p/wDBj34b1a5+&#13;&#10;N/7QHi+KN/sNl4U0KznfHy+bNc3Txj67beSgD6//AODzbw7c63/wSc8O6lBHuTR/jXo93McfdVtO&#13;&#10;1SDP/fU6j8a/ltr+yD/g4v8A2edQ/aS/4I3/ABq8J6FYNcanoGhQ+J7BUXcw/sy5ivJ9o7k20Vwu&#13;&#10;Bz81fxv0AftF/wAGS2rQw/t4/FrQ2ceZc/CPz1XuVj1SzUn/AMij86/par+T3/g0Z+NumfCT/gsV&#13;&#10;onhTVb5YE+IfgXWfDcTSNhWlCxaiik+rNp4UerMAOSK/rCoA8i/4KBatDoH7Bnxt124cLHZfCLxL&#13;&#10;PIx6BU0u5Yn9K/hgr+zf/g4B+N2mfAT/AII6fHvxVqF8sL6x4Gm8N2iFsNLLqjpp+1R3O25Zjjoq&#13;&#10;segNfxkUAfSv/BGvw7c+KP8AgrJ+zfplpHuaL41eHLsjH8NvqMM7H8FjJ/Cv7Z6/km/4NRv2edQ+&#13;&#10;OP8AwWP8F+LfsDTaZ8NtB1XxPqjbPlXFs1lb5PY/abyFgOp2H0OP62aACiiigAooooAKKKKACiii&#13;&#10;gAooooAKKh1LUtO0bTrjWNYv4LS0tIHmurq5lEccMagszuzEBVABJJ4AGa/nY/4L/wD/AAdBaj8V&#13;&#10;v7b/AGK/+Cafjaaz8LnzLLxl8V9NlMc+sDlZLTTHGDFbdQ1yMNLyI9sfzygHvf8AwX+/4OeNE/Z1&#13;&#10;/tv9i7/gnT4stdU8fr5ll4v+JFmyzWnhpuVe2sjys96OQ0vMcB4G6XPlfzf67rut+KNbvPEvibWb&#13;&#10;rUdS1C6kub/UL64aae5mdizyySOSzuzEsWJJJJJqrX7D/wDBAn/g2a8YftoS6P8Atfft36DqHh74&#13;&#10;Sbku/DnhKQvb6h4wXhlkcjD21g398YkmX/V7VYSkA8Z/4IQ/8G/fxb/4Km+ObX4y/GC01Hwr8CtI&#13;&#10;vsapr4QxXPiOSNvnsdP3DkZBWS4wUj5A3ONo/q6+Evwm+G3wI+Gmh/Bz4PeDLDw74X8N6dHYaJou&#13;&#10;mQ+XBaW6DCoo6n1LElmJLEkkk3vBfgrwf8N/COm+APh94X0/RND0ayjs9J0jSrRILazt41CpFFGg&#13;&#10;CoiqAAoAAArToAK/kX/4OrvDtzon/BcH4ralPHtTWNK8OXcJx95V0Oxgz/31Aw/Cv66K/ml/4PWf&#13;&#10;2edQ8HftufDL9pa0sGXTfHHw9fSJpgvytfabdOzknsTBe2wAPXyzjocAH4u1/ZB/wbiatDrX/BE7&#13;&#10;4BXkDhlTw5fQEj+9Fqt5ER+aGv436/q5/wCDQz426Z8Tv+CPmkfDmC+V7v4c+Oda0W5ty3zxrPP/&#13;&#10;AGkjY/un7cwB6Eow7GgD9Q6/CP8A4PidWhh+Ev7PGhM48y58ReIp1XuVjgsFJ/8AIo/Ov3cr+bv/&#13;&#10;AIPb/jdpnif9q74Mfs+WV8ss/g/wLqGs3kaNnyX1O7SJVb0bZpqtjrhlPQigD8R6/oT/AODG7w7c&#13;&#10;23gf9pLxa8eIb3VfCtpG2OrQRaq7D8rhfzr+eyv6ov8Agzy/Z51D4R/8Epbj4r61YNFcfE74hajq&#13;&#10;9k7ptLWNssWnxD1x5trcsD3D5HHJAP1aoor4G/4LY/8ABeb4A/8ABJb4fv4P0j7F4w+Mus2Jk8Ne&#13;&#10;BY7j93ZIwIW+1FkO6G3B5WMESTEbU2rvljAPU/8Agqr/AMFb/wBl/wD4JN/BBviT8bNWGp+JtUik&#13;&#10;TwX4B065Uahrlwo7Zz5FupI8y4YFUBwA7skbfyTf8FF/+Ckv7UH/AAU9+Pt18eP2lfFxnaPfD4c8&#13;&#10;NWLMmm6BaFsi3tYiTtHA3yNmSQgF2OBjh/2qv2r/AI/ftr/G/Wf2iP2lviLe+JvFWty7ri9u2wkE&#13;&#10;QJ2W8EY+WCBASEjQBVHbJJPpH/BND/gl3+1H/wAFTvjvD8Gf2dvDOyxtGjl8WeMdRjZdN8P2rEjz&#13;&#10;Z3A+Z2wwjhXLyFTgBVdlAOA/ZA/Y7/aG/bs+O+j/ALOf7Mnw9uvEPiXV5MiOIbYLK3BAkurmU/LB&#13;&#10;AmQWkbjkKMsyqf64f+CMn/BGb4F/8EivgQ3hrw5JB4i+I/iOCJ/HvjyS32veSLyLS2B5htI2J2p9&#13;&#10;5z878kKnbf8ABMD/AIJUfsuf8Ep/gXH8JfgD4f8AtWsX6RyeMPG+pQr/AGlr9yo+/Kw/1cKkt5cC&#13;&#10;nZGCfvOzu/0vQAUUUUAfnx+39/wbsfstf8FMP25rf9sP9qP4o+KpdNsvCNjolt4H8OGKyjmNvLcS&#13;&#10;GSe7IeRlbz8bI1iYbM+Yc4Hs3wJ/4Ip/8EoP2cNOgsPhf+wP8NvMt1xFqPiHw9HrN6PU/adQ86XJ&#13;&#10;/wB6vqBHSRBJG4ZWGVZTkEetLQB5D44/4J9/sIfErw/J4V8f/sX/AAq1fT5I9htb/wCH+nSKo7bc&#13;&#10;w5QjsVwQeQRX4E/8HK3/AAbwfCL9hz4bj9vD9h7S7vS/Ai6rBZeOfBE93JcRaG9w4jgvLWWUmQW7&#13;&#10;zMkTxOzFJJoyh2MVj/pUr4Z/4OTPGng7wX/wRU+OMnjK4hVNT0ax07ToZTzNeTalarCqDuyt+846&#13;&#10;CNj0BNAH8dNfr3/wZs/tXeIPhV/wUZ139ly51SQ6D8VvBtyy2Bf5f7U01TdQzAeotvtyn13r/dFf&#13;&#10;kJX6Af8ABrppGq6p/wAFyvgpNpiNtsh4iuLuRRwkQ8PakpJ9iXVfqwoA/r8ooooAKKKKACiiigAo&#13;&#10;oooAKKKKACiiigAooooAKKKKACiiigAr8tP+C83/AAccfDH/AIJtaRqH7Nn7MV3pvi345XVsUuFY&#13;&#10;iaw8Hq68TXYBxLc4IaO17cPLhdqS+G/8F/8A/g580f4Ef23+xb/wTg8YW2o+N18yy8Y/E6xdZbbw&#13;&#10;83KyWtg3KzXg5DTcpAeF3S5MP85Os6zq/iLV7rxB4g1W5v7++uXuL6+vJ2lmuJnYs8juxLO7MSSx&#13;&#10;JJJJNAG18XPi78Tvj18StZ+MXxm8dal4l8UeIb57zWtc1e5MtxdTN1ZmPYABQowqqAqgAAD6p/4I&#13;&#10;6/8ABFz9oz/grh8ZV0fwhbT+Hfhtod4g8b/EO6tS0FkvDG1tgcC4u2UjbGDhAweQqpG71r/ghf8A&#13;&#10;8G8/xn/4KleJrT42fGNdR8GfAzT7zF54gEXl3niR0bD2unBwRtBBV7kgohyqiR1ZV/ql+AH7PvwY&#13;&#10;/ZZ+EWifAf8AZ++HeneFvCfh60FvpWjaXDtjjXqzsTlpJGYlnkcs7sxZmJJNAGL+yH+yL8Bv2Gfg&#13;&#10;BoH7NP7N3gqLQ/C/h+32QxAhp7uZuZbq4kwDNPI3zO56ngAKFUel0UUAfzLf8HsPh25tv+Ci/wAM&#13;&#10;fFjx4hvfgpbWkb46tBq+puw/AXC/nX42V/RD/wAHu/7POoav8J/gf+1Tpdgxg0HXdT8MazOi5x9s&#13;&#10;iiurXd6AGzuhnpmQDrjP871AH9UP/BnBq0Oo/wDBIy9s4nBaw+LmtQSAdmNtYS4/KQfnX6t1+Hn/&#13;&#10;AAZFfG3TNW/Zl+NX7OL3yi80Dx1ZeJI7ZmwzRX9ktqzKO4DacoOOm9c9RX7h0AflH/weQatDp3/B&#13;&#10;Iyxs5XAa/wDi7o0EYPdha38uPyjP5V/K/X9HH/B7t8btM0r9mn4Kfs4R3ym817xze+JJbZWyyRWF&#13;&#10;mbVWYdgW1FgM9djY6Gv5x6AP2U/4MnfDtzc/8FFvif4tSPMNl8Fbi0kbHRp9X011H5W7flX7U/8A&#13;&#10;Bb3/AIKeaN/wSq/YW1v452MEd3411yb+wvhzp00W+OXVponZZpR08mCNJJmBwH8tY8gyAj85P+DI&#13;&#10;j9nnUNH+Evxw/ao1SwYQa9r2meGNGndMZ+xwy3N1t9QTe2oz0zGR1Bx2n/B7Z/yY18If+ysP/wCm&#13;&#10;y6oA/nF1nV/iF8aPiPda7rN3qfiTxV4r1p57qd99xeapqFzMWZjjLSSySufUszepr+vX/ggD/wAE&#13;&#10;l9H/AOCVn7F9nofjLS7d/ip47WDVviTqKbWaCbYfI0xHHWO2V2UkEhpXmcHaygfyA+C/G3jP4beL&#13;&#10;dN8f/Dvxdqega9o95Hd6Rrei38lrd2NwjBkmhmiZXikUgEMpBBGQa9s/4exf8FTf+kln7QH/AIeT&#13;&#10;XP8A5KoA/tN/aF/5ID45/wCxP1P/ANJZK/gzr3nUf+CqP/BT7V9Pn0nVv+Cj3x6urW6haG5trj4w&#13;&#10;a08c0bAqyMrXRDKQSCDwQa8GoA+v/wDggR/ymS/Z7/7KBD/6Jlr+z2v4G/AHxC8ffCjxlp3xG+Fv&#13;&#10;jjWPDXiHSLgT6Tr2ganLZ3tlKAQJIZ4WV42wSNykHmvsn/gnh/wU7/4KU+Nv2/8A4GeDPGf/AAUL&#13;&#10;+OWr6Pq/xi8M2Wq6VqfxZ1m4tr22l1W2SWCWJ7krJG6MysjAqysQQQaAP6sP+ClPh258X/8ABOj4&#13;&#10;/eE7KPfNqnwU8VWkSY+80mkXSAfm1fw3V/ff4l8PaV4t8Oah4U122E1jqdlLaXkJ/jikQo6/irEV&#13;&#10;/CD+0N8GvEv7Onx78a/AHxjC6ar4J8V6hoeoB02ky2tw8DNj0JTIPQggigD3L/giVq0Oi/8ABXP9&#13;&#10;nO8ncKr/ABc0WAE/3pblIgPzcV/azX8In7Jfxdj/AGfv2qfhn8eZmYJ4J+IGja85QEnbZ30NwcAd&#13;&#10;eI6/u10/ULHVrCDVdLvI7i2uYVlt7iFwySxsAVZSOCCCCD70ATV/FL/wWz1aHWv+Cuf7Rl5A4ZU+&#13;&#10;LutQEj+9FdPER+aGv7VNR1Gw0jT59W1W8it7W1haa5uJnCpFGoLMzE8AAAkn2r+En9rH4ux/tA/t&#13;&#10;TfEv48xFinjbx/rOvoXBBxeX01wMg9D+8oA8/r+5L/gmx4dufB//AATp+AXhK9j2TaX8FfCtpKuP&#13;&#10;utHpFqhH5rX8T37PHwZ8S/tGfHzwV8APB0LvqvjbxXp+h6eI03ES3VwkCtj0BfJPQAEmv7vvDfh/&#13;&#10;SvCfh2w8K6FbCGy0yyitLOEdEijQIi/goAoAu0UUUAFFFFABRRRQAUUUUAFFFFABRRRQAUUUUAFF&#13;&#10;FFABRRRQAUUUUAFFFFABRRRQAUUUUAFFFFABRRRQAUUUUAFfB3/Bav8A4Lufs+/8Ek/h03hq1+x+&#13;&#10;L/jDrViZPC3gKK5+W2Vshb7UGQ7oLYEHC8STEFUwA8kfjn/Ber/g4/8Aht/wTl0vUv2Y/wBlS+03&#13;&#10;xX8cbi3MV5Kds9h4NDLxLdAcTXeDlLXovDy4XbHL/Lv8Vfir8Sfjj8RdY+Lnxg8b6l4k8TeIL57z&#13;&#10;Wtc1e6aa4u5m6u7tz0wAOgAAAAAFAHU/tZ/tcftBftw/HPWP2iv2mfiLeeJPFGsyfvbm4O2K1hBP&#13;&#10;l21vEPlggQEhY0AAyTySSe8/4Js/8EzP2nf+Co3x/tvgZ+zp4YJggMc3inxXfRsNO8P2bNgz3EgH&#13;&#10;3jhgkS5eRgQowGZfTv8Agjp/wRL/AGlP+CuHxW8jwpBN4Y+GWiXip4y+It7aFoLfoxtbRTgXN2VI&#13;&#10;IQHagYNIygqH/rM/Yj/YZ/Zr/wCCenwF039nX9l7wBDomh2I8y8uXxJeardFQHvLubAM0z4GWOAo&#13;&#10;ARFRFVQAcx/wTS/4Jq/s6f8ABLf9m2x/Z6+AGkGWRmW68U+Kb2JRfeIL/aA1zOR0A+7HEDtjTAGS&#13;&#10;WZvoSiigD8Fv+D5Hw7c3Pgn9m3xYkeYbLVfFVpI+OjTx6U6j8Rbt+Vfz2V/VD/weH/s86h8XP+CU&#13;&#10;1v8AFjRbBpbj4Y/ELTtXvZEXJWxuVl0+UeuPOurViewTnjkfyvUAf0Q/8GO2rQzfCP8AaH0NXHmW&#13;&#10;3iPw7Oy9wslvfKD/AOQj+Vfu3X83v/Bkf8bdM8M/tVfGj9n29vlin8X+BtP1qzidsea2mXckTKvq&#13;&#10;23Ui2OuFY9Aa/pCoA+Iv+Dj3VodF/wCCJvx8vJ3Cq/h2xgBP96XVbKID83FfxwV/Vv8A8Hevxu0z&#13;&#10;4Y/8EftV+G898q3fxH8daLo1tbhvnkSCc6k7Y/ur9hQE9AXUdxX8pFAH6Kf8GqHh251v/guB8KtT&#13;&#10;gj3Lo+leI7uY4+6raHewZ/76nUfjX9RH/BQrQ7rxP+wL8cfDVlGXm1D4P+JraFB1LSaVcoB+Zr8B&#13;&#10;v+DKb9nnUPGH7bfxO/aXu7Bm03wR8PU0iGZk+Vb7UrpGQg9yILK5BA6CQZ6jP9J3iDQtM8UaDe+G&#13;&#10;tbthPZajaS2t3C3SSKRSjqfqpIoA/gOorsf2hvg14j/Z1+PfjX4A+L4nTVPBPivUNDvxIm0mW1uH&#13;&#10;gZsehKZHqCK5Oykt4ryGW7iLxLKplQH7y55H5UAf1R/8EZ/+Dbj9hb9n79lHwh8SP2t/2e9A+JPx&#13;&#10;S8V6Hbat4hPjawW/stHNxGsq6fBZy5gHlKwR5GVneQOQwTai7X/BWj/g2u/YM/al/Zp8T63+yr+z&#13;&#10;n4c+GvxV0XSJ77wjd+B9NTTrPUbiJC4sbm0hCwMk23YJAgkjZlYMVDI/6Y6NqWl6zo9prGiXMc1l&#13;&#10;d20c1nND9x4mUMjL7FSCKnkkjhjaaaRURFJZmOAAOpJoA/gFIIOCK+xP+CB37V/iL9j/AP4Kx/Bz&#13;&#10;x3pWqSQab4j8VW3hPxNCHxHPp+pypaP5g7rHJJFcAf3rdT2r5X+J+o6PrHxK8Q6t4e2/2fda5dzW&#13;&#10;O0ceS0zsmP8AgJFdz+wp4b1bxj+278HPCWgxu99qnxU8PWlmqDkyyalbouPxIoA/unr+Bjxz4duf&#13;&#10;CHjbWPCd7Hsm0vVbi0lTH3WjkZCPzWv756/im/4LW/s86h+y9/wVZ+O3wnu7Bre3HxCvtX0mMrgf&#13;&#10;YdRb+0LYL2IENyi5HdT3BFAHz/8AB3VodB+LnhXXLlwsdl4jsZ5GPQKlwjE/pX97NfwBgkHIOCOh&#13;&#10;Ff3b/shfGzS/2k/2VPht+0Do96lxB408DaVrIkRs4a4tI5XU+jKzMpHUEEHkUAei1/JJ/wAHYmrQ&#13;&#10;6j/wWy+IdnE4LWHh3w7BIB2Y6Vby4/KQfnX9bdfxef8ABeb43aZ+0J/wWB+PvxI0a+W5tE8dSaNb&#13;&#10;XEbZWRNMgi00Mp7qfsmQRwQQaAPkav7Ev+DaPw7c+F/+CH/wG0y7j2tLpWsXYGP4bjXNQnU/isgN&#13;&#10;fx4W1tcXlxHaWkDyyyuEiijUszsTgAAckk8Yr+5v/gn/APAK4/ZY/Yc+Ef7Ol/AI73wZ8OtI0rVA&#13;&#10;Mc3kVpGtw3HrN5jfjQB69RRRQAUUUUAFFFFABRRRQAUUUUAFFFflX/wXq/4OP/ht/wAE5dL1L9mP&#13;&#10;9lS+03xX8cbi3MV5Kds9h4NDLxLdAcTXeDlLXovDy4XbHKAex/8ABav/AILufs+/8Ek/h03hq1+x&#13;&#10;+L/jDrViZPC3gKK5+W2Vshb7UGQ7oLYEHC8STEFUwA8kf8nv7Wf7XH7QX7cPxz1j9or9pn4i3niT&#13;&#10;xRrMn725uDtitYQT5dtbxD5YIEBIWNAAMk8kknlvir8VfiT8cfiLrHxc+MHjfUvEnibxBfPea1rm&#13;&#10;r3TTXF3M3V3duemAB0AAAAAAr6z/AOCOn/BEv9pT/grh8VvI8KQTeGPhlol4qeMviLe2haC36MbW&#13;&#10;0U4FzdlSCEB2oGDSMoKhwDzH/gmz/wAEzP2nf+Co3x/tvgZ+zp4YJggMc3inxXfRsNO8P2bNgz3E&#13;&#10;gH3jhgkS5eRgQowGZf68/wDgml/wTV/Z0/4Jb/s22P7PXwA0gyyMy3XinxTexKL7xBf7QGuZyOgH&#13;&#10;3Y4gdsaYAySzN0/7Ef7DP7Nf/BPT4C6b+zr+y94Ah0TQ7EeZeXL4kvNVuioD3l3NgGaZ8DLHAUAI&#13;&#10;ioiqo9doAK/Bb/g+R8O3Nz4J/Zt8WJHmGy1XxVaSPjo08elOo/EW7flX701+Un/B4f8As86h8XP+&#13;&#10;CU1v8WNFsGluPhj8QtO1e9kRclbG5WXT5R64866tWJ7BOeOQAfyvV/RD/wAGO2rQzfCP9ofQ1ceZ&#13;&#10;beI/Ds7L3CyW98oP/kI/lX871ft1/wAGR/xt0zwz+1V8aP2fb2+WKfxf4G0/WrOJ2x5raZdyRMq+&#13;&#10;rbdSLY64Vj0BoA/pCr4i/wCDj3VodF/4Im/Hy8ncKr+HbGAE/wB6XVbKID83Ffbtfl1/wd6/G7TP&#13;&#10;hj/wR+1X4bz3yrd/Efx1oujW1uG+eRIJzqTtj+6v2FAT0BdR3FAH8pFfop/waoeHbnW/+C4Hwq1O&#13;&#10;CPcuj6V4ju5jj7qtod7Bn/vqdR+NfnXX7R/8GU37POoeMP22/id+0vd2DNpvgj4eppEMzJ8q32pX&#13;&#10;SMhB7kQWVyCB0Egz1GQD+lmiivEf2/P+ChH7Mf8AwTY+AV9+0H+0943XTtPi3Q6Po9rtk1DXLzbl&#13;&#10;bS0hJBkkPckhEXLOyqCwAO0/aS/aV+B37InwZ1v9oH9ov4i6f4W8J+H7YzajquoSYGeixRoMtLK5&#13;&#10;wqRIC7sQFBJr+U3/AILif8F//jj/AMFXPGc/ww8BDUPBvwR0q+36N4RE+241p0b5L3UihIkfIDJA&#13;&#10;CY4eMF3HmHyj/grd/wAFjP2m/wDgrb8Zv+Ev+Kd82heCNHuZP+EK+Hen3TNZaTGcjzZDgfabpl+/&#13;&#10;OwB5KoETCD5y+B3wM+L37SvxW0T4H/Af4fal4o8WeIrwWuj6JpUG+WeQ8k9giKoLNIxCIqszEKCQ&#13;&#10;Ac/4d8O+IPF+v2PhTwnod5qeqandx2unabp9s0091PIwWOKONAWd2YhQqgkkgAV/TN/wbsf8G4ll&#13;&#10;+xNFpf7bP7cHh21vfi5PAJvCnhKbbNB4OR1/1shGVkvypxkZWAEhSXO5fVf+CE3/AAbsfCH/AIJi&#13;&#10;aBZfH349xab4x+Od7aZk1RU82x8Ko64e2sNw+aUglZLogMwyiBEL+Z+mtABRRRQB8k/8Fc/+CS3w&#13;&#10;9/4K8/DDwR8Gvip8W9Z8J6D4U8ZjXr9vD9jFJd36i1nt/IjkmykB/fbvMMcv3cbecjmf2av+DdP/&#13;&#10;AII8fsxWEEfh/wDYz8PeLNQjVfO1f4j7telnYfxmK7LW6H/rnEg9q+21dHLKrglThgD0OM4P4Efn&#13;&#10;S0AeX/8ADEH7Fv8AZDeH/wDhkL4XfYGXa1j/AMIBp3kkYxgp5O3GPavzV/4LTf8ABr9+yT+0D8Df&#13;&#10;Efxw/YL+Een/AA6+KegadNqFp4c8LwC30jxKsSF2s/sa/uradgpEUkIjUuQsgYMHT9eqr6tq2maD&#13;&#10;pV1rut38NpZWVu893dXEgSOGJFLO7MeAoAJJPQCgD+Asgg4Ir3z/AIJdftXeIP2Jf+Cgfwn/AGk9&#13;&#10;C1SS1h0DxlaLrgR8CfS53FvfQn2e2lmXnOCQeoFeSfFzXtB8VfFfxP4n8LQeVpmpeIb2602Lbt2Q&#13;&#10;STu8YwemFIGKxdM06+1jUrfSdMtmmubqdIbeFB8zyMQqqPckgUAf360VDYQz29hBb3MvmSJCqyP/&#13;&#10;AHmAAJ/OpqACiiigAooooAKKKKACiiigAooooAKKKKACiiigAooooAK+Wf8Agqr/AMFb/wBl/wD4&#13;&#10;JN/BBviT8bNWGp+JtUikTwX4B065Uahrlwo7Zz5FupI8y4YFUBwA7skbeWf8Fsf+C83wB/4JLfD9&#13;&#10;/B+kfYvGHxl1mxMnhrwLHcfu7JGBC32osh3Q24PKxgiSYjam1d8sf8oP7VX7V/x+/bX+N+s/tEft&#13;&#10;LfEW98TeKtbl3XF7dthIIgTst4Ix8sECAkJGgCqO2SSQDuP+Ci//AAUl/ag/4Ke/H26+PH7Svi4z&#13;&#10;tHvh8OeGrFmTTdAtC2Rb2sRJ2jgb5GzJIQC7HAxyH7IH7Hf7Q37dnx30f9nP9mT4e3XiHxLq8mRH&#13;&#10;ENsFlbggSXVzKflggTILSNxyFGWZVPf/APBND/gl3+1H/wAFTvjvD8Gf2dvDOyxtGjl8WeMdRjZd&#13;&#10;N8P2rEjzZ3A+Z2wwjhXLyFTgBVdl/rY/4Jgf8EqP2XP+CU/wLj+EvwB8P/atYv0jk8YeN9ShX+0t&#13;&#10;fuVH35WH+rhUlvLgU7IwT952d3AOJ/4Iyf8ABGb4F/8ABIr4EN4a8OSQeIviP4jgifx748kt9r3k&#13;&#10;i8i0tgeYbSNidqfec/O/JCp9m0UUAfkr/wAHm3h251v/AIJOeHdSgj3Jo/xr0e7mOPuq2napBn/v&#13;&#10;qdR+Nfy21/ZB/wAHF/7POoftJf8ABG/41eE9CsGuNT0DQofE9gqLuYf2ZcxXk+0dybaK4XA5+av4&#13;&#10;36AP2i/4MltWhh/bx+LWhs48y5+EfnqvcrHqlmpP/kUfnX9LVfye/wDBoz8bdM+En/BYrRPCmq3y&#13;&#10;wJ8Q/Aus+G4mkbCtKFi1FFJ9WbTwo9WYAckV/WFQB5F/wUC1aHQP2DPjbrtw4WOy+EXiWeRj0Cpp&#13;&#10;dyxP6V/DBX9m/wDwcA/G7TPgJ/wR0+PfirUL5YX1jwNN4btELYaWXVHTT9qjudtyzHHRVY9Aa/jI&#13;&#10;oA+lf+CNfh258Uf8FZP2b9MtI9zRfGrw5dkY/ht9RhnY/gsZP4V/Z38d/jX8Pf2bvgt4q+P/AMWN&#13;&#10;Xax8NeDdAutY1y7jiMjx21vE0j7UHLuQuFUckkDvX8qX/BqN+zzqHxx/4LH+C/Fv2BptM+G2g6r4&#13;&#10;n1Rtnyri2ayt8nsftN5CwHU7D6HH9GX/AAXA/wCUQ37Rf/ZJ9W/9EGgD+Sj/AIKbf8FAvin/AMFM&#13;&#10;/wBsXxT+1X8T3kt01Of7L4Y0Izb49E0iJmFtZp2+VSWdgAHlkkfA34r9nf8Ag0O/4I+/8In4eP8A&#13;&#10;wVR/aB8LY1PV4JrH4P6dew4a2s23RXOr7TyGlG+CE8fuvOflZY2H88le5+HP+Cn/APwUt8H+HrDw&#13;&#10;l4S/4KH/ABz0vStLs4rTTNM074tazBb2lvGgSOGKNLkLHGiqFVVACgAAACgD+4mv40v+Dh3/AJTR&#13;&#10;/tAf9jhF/wCkNtXl/wDw9i/4Km/9JLP2gP8Aw8muf/JVeNfET4kfET4veNNQ+JPxY8e614o8RatM&#13;&#10;JtV1/wARapNe3t7IFCh5Z5maSRtqgZYk4AHagDFr+7z9k3/k1j4af9k/0b/0hhr+EOvd9J/4Kmf8&#13;&#10;FONA0q20LQv+CjPx4srGyt0gs7O0+L2tRxQRIoVI0RbkBVVQAFAAAAAoA/uFr+Jf/gsl4dufC/8A&#13;&#10;wVj/AGkNNu49ry/GvxJdgY/huNRmnU/isgP41/XV/wAEqfGXi/4if8EzPgB49+IHirUtd13Wfg74&#13;&#10;dvdY1rWL6S6u765l06B5J5ppCzyyOxLM7EsxJJJJr+aP/g64/Z51D4G/8FkPGviz7A0OmfEjQtK8&#13;&#10;T6W235W3Wy2dxg9z9ps52I6jePUZAPzdr+6D/gn/AKtDr37B3wS1y2cNHe/CPw3PGw7q+l27A/rX&#13;&#10;8L9f2cf8EAfjbpnx6/4I6/APxXp98sz6R4Fg8N3ahstFLpbPpxVh2O22VhnqrKehFAH2JX80n/B7&#13;&#10;Tq0M37efwm0JXHmW3wi89l7hZNUvFB/8hH8q/pbr+Tv/AIO4/jdpnxd/4LF654V0q+W4T4eeBtG8&#13;&#10;NyvG2VWUpLqDqD6q2oFT6MpB5BoA/Mev6k/+DMrw7c6J/wAEm/EOpzx7V1j41axdwnH3lXT9Lgz/&#13;&#10;AN9QMPwr+Wyv7If+DdL9nnUP2bP+COHwV8Ja7YNb6nr2gzeJ79ZE2sf7TuZb2HcOxFtNAuDz8vNA&#13;&#10;H23RRRQAUUUUAFFFFABRRRQAUUUUAFFFFABRRRQAUUUUAFFFFABRRRQAUUUUAFFFFABRRRQAUUUU&#13;&#10;AFFFFABRRRQAV4t+3l+39+zN/wAE4PgFqH7Q37T/AI5TS9Lt8xaXplvtkv8AWrvaSlpZwkgyytj1&#13;&#10;CoMu7Iilh53/AMFXv+CvX7MH/BJj4Jn4gfGTVBq/izVoJF8FfD7TrlVv9bmXjccg+RbKceZcMCqj&#13;&#10;hQ7lY2/ko/4KG/8ABRv9p7/gpr8fbv4+ftM+MTdz/PDoHh+yLJp2g2ZbItrSIk7F4G5yS8hG52Y8&#13;&#10;0Aej/wDBXb/gsv8AtM/8Fb/jF/wkvxJvH8P+AtGunPgr4dafds1ppiHKieY4H2m7ZThpmAxkqioh&#13;&#10;218zfBv4NfFT9oX4n6L8F/gl4D1LxP4q8RXq2mjaHpNuZZ7mU84A6BQAWZ2IVFVmYhQSOv8A2M/2&#13;&#10;Kv2jv2+/jxpX7On7MHw9uNf8Ram2+VhlLXTrYECS7upsbYIEyMuepKqoZ2VT/WR/wRo/4Ic/s4/8&#13;&#10;EkPhiLzSY7fxX8Vtbslj8XfEO6tQHIOGazslbJtrUMBx9+UqGkJwiRgHnX/BAz/ggR8Pf+CVfgJf&#13;&#10;jN8ZF0/xJ8c/EWn+Xq2rwgSW3hu2cAtYWLEck8CW44MhG1cIPn/SSiigD4V/4OXfDtz4o/4IffHj&#13;&#10;TbSPc8WlaPdkY/ht9c0+dj+Cxk/hX8dtf3O/8FAvgDcftT/sN/F39nTT7cSXvjL4davpelqccXst&#13;&#10;pILZufSby2/Cv4Zbi3uLO4ktLuB4pYnKSxSKVZGBwQQeQQe1AH6P/wDBp1q0Onf8Fsfh7ZyuA1/4&#13;&#10;c8QwRg92GlXEuPyjP5V/W1X8X3/BBX426Z+z5/wWD+AXxG1m+W2tJPHKaLcXEjYSNdTgm00sx7KP&#13;&#10;teSTwACe1f2g0AFfwS/GDVodf+LXinXbdw0d74ivp42HQq87sD+tf3KftgfG3TP2a/2UfiV+0FrF&#13;&#10;6lvB4L8C6rrJkdsZe3tJJUUerMyqoHUlgBya/hJJJOSaANXwJ4dufF/jjRvCVlHvm1TVbe0iXHVp&#13;&#10;JVQD82r++ev4p/8Agih+zzqH7UP/AAVa+BPwotLBri3/AOFhWOr6sgTI+w6c39oXIbsAYrZ1ye7A&#13;&#10;dSBX9rFAH8UX/BazQ7rw9/wVw/aNsLuMq8nxg1y5AP8Admu3mU/isgNfMFfpJ/wdefs/ah8Ev+Cy&#13;&#10;XjTxabFodN+I/h/SfE2lkJhWzarZT4Pcm4spmPcbx6ivzboA/cz/AINdP+CDH7Nn7XPwZ1D9vj9t&#13;&#10;fwKvi3SJden0rwB4NvpnWwmFvtW4v7lUINwPNLQpEx2Awyl1fKbf1v8Aj/8A8ED/APgkX+0L8N7z&#13;&#10;4caz+wv4A8MfaLZo7XXfAPh230TUbKTHyzRz2iIXZTggSh0bGGVgSD57/wAGt2raHqX/AAQ3+DFv&#13;&#10;o0iF7KTxFBfxqeY5/wDhINRchvcq6N9GFfoHQB/DP/wUG/Y98V/sB/tn/EP9kHxjqYvrrwTr7Wtt&#13;&#10;qPlbPt1nJGk9pcledhltpYZCuTtLkZOM15b4N8YeJ/h54v0rx/4J1u40zWtD1KDUNI1K0fbLaXUM&#13;&#10;iyRSoezK6qwPqBX6Ef8AB1tquh6n/wAFt/iZBo8iNLZ6J4eg1Eoc/v8A+yLV8H3Ebxj8K/OWgD+6&#13;&#10;/wDYt+P8X7Vn7IXww/aWjgjhfx34D0rXLm3i+7BPc2kcssQ/3JGdP+A1/LJ/wdXeHbnRP+C4PxW1&#13;&#10;KePamsaV4cu4Tj7yrodjBn/vqBh+Ff0ff8EOfDereFf+CQv7O2la1G6TSfCvS7tVcc+VcRefH/5D&#13;&#10;kSvxP/4PWf2edQ8HftufDL9pa0sGXTfHHw9fSJpgvytfabdOzknsTBe2wAPXyzjocAH4u1/ZB/wb&#13;&#10;iatDrX/BE74BXkDhlTw5fQEj+9Fqt5ER+aGv436/q5/4NDPjbpnxO/4I+aR8OYL5Xu/hz451rRbm&#13;&#10;3LfPGs8/9pI2P7p+3MAehKMOxoA/UOvwj/4PidWhh+Ev7PGhM48y58ReIp1XuVjgsFJ/8ij86/dy&#13;&#10;v5u/+D2/43aZ4n/au+DH7PllfLLP4P8AAuoazeRo2fJfU7tIlVvRtmmq2OuGU9CKAPxHr+hP/gxu&#13;&#10;8O3Nt4H/AGkvFrx4hvdV8K2kbY6tBFqrsPyuF/Ov57K/qi/4M8v2edQ+Ef8AwSluPivrVg0Vx8Tv&#13;&#10;iFqOr2Tum0tY2yxafEPXHm2tywPcPkcckA/VqiiigAooooAKKKKACiiigAooooAKKKKACiiigAoo&#13;&#10;ooAKKKKACiiigAooooAKKKKACiiigAooooAKKKKACiiigAooooAKKKKACiiigAooooAKKKKACiii&#13;&#10;gAooooAK/CP/AIPRP2zP2ivhZonwx/ZH+HHxCudE8E+PtG1HUPGVjp37qXVzBNCkVvNKDuNuN7MY&#13;&#10;hhXbBfdtUD93K/Bf/g8S/Y9/a2/ac+N3wS1b9mz9lv4jfEK10nwrq8OqXPgfwRf6tHZyPcwMiSta&#13;&#10;wuI2YAkBsEgHHSgD+euu9/Zn+OVn+zd8aNF+NF18EvBHxCfQrj7RaeGviJY3V1pM0w5SSaC2ubdp&#13;&#10;tjAMI3cxsRh0ccV6F/w6d/4Km/8ASNP9oD/wzeuf/ItH/Dp3/gqb/wBI0/2gP/DN65/8i0Aff0X/&#13;&#10;AAeo/wDBUmGNYYf2f/2fkRFCoi+FNbAUDoAP7Y4pf+I1b/gqb/0QP9n/AP8ACW1z/wCXFfAH/Dp3&#13;&#10;/gqb/wBI0/2gP/DN65/8i0f8Onf+Cpv/AEjT/aA/8M3rn/yLQB+ifgj/AIPPP+CofiXxnpHh2++A&#13;&#10;/wAA0g1DVLe2meLwvrYdUeRVJUnWCAcHjINf01V/E98Mv+CVH/BUOw+JHh++vv8Agm58fIYIdctJ&#13;&#10;Jppvg9rapGgmQlmJtcAADJJr+2GgD4Z/4OFP+Camo/8ABTL/AIJ3a74A+HukLdfELwXdDxN4AjUD&#13;&#10;fd3cMbrNYgnH/HxA8kagkL5ohZuFr+O6/sL7S76bTNTs5ba5tpWiuLeeMo8TqcMrKeVYEEEHkEV/&#13;&#10;fvX4/wD/AAXM/wCDXjwf+3f4v1X9rP8AYj1jSPBvxS1FmuPE3hzUwYtI8Tz9TcB0Um0u2/ifaY5m&#13;&#10;wzhGLysAfjV/wQv/AOC0/jf/AII9/HbV9Z1Lwjc+K/hv41ggg8a+GLS5WO4V4SxgvrVn+QTxiSRd&#13;&#10;jELKjlWKkI6ftN8TP+Dyz/gl34b+Gs/iX4Z+A/id4m8RtalrDwzcaBBYDzsfKk9y07pEmeGeMTEd&#13;&#10;lav57f2lv+CXH/BQ/wDZA1q40b9of9jvx5oCWzlW1YaBLd6bIR18u9thJbS+vySHFeJ6Z4V8T61q&#13;&#10;Q0bR/Dl/d3jMFW0trN5JSfTaoJz+FAHpP7cX7Y/xd/b9/am8X/tZfG+7hbXvFuoiZrS0yLfT7ZEW&#13;&#10;K3tIQxJEcUSJGM5J27mJZiSz9iT9j74uft5/tQ+EP2VfglpTXGt+K9US3a5MRaLTrUfNcXs2OkUM&#13;&#10;QeRu5C7RliAfdf2Lf+CBH/BVD9uHX7O28Afst674W0C5dfO8ZfEOzl0XTYYj/wAtVM6CW5X2t45T&#13;&#10;7dSP6Wf+CNP/AARD/Z2/4JC/DG6XwxfDxZ8S/EVqkfjD4g3lmInmjBDCztI8t9mtQwDFdxaRgGdj&#13;&#10;tjWMA+pP2cPgL4C/Zb+AXg79nL4XWJt/D/gnw5aaNpSMBveKCJYxI5H3pHILu38TMxPJrzn/AIKk&#13;&#10;fH74j/ss/wDBO34yftD/AAgvra18UeEfAV/qGg3d3arPHBcrHhJDG3yvtJ3ANlSQMgjIPvdfMv8A&#13;&#10;wWY8BeOfij/wSu+PHw8+GfgvVvEWv6x8Ob+20nQ9C06W7vL2dlG2KGGJWeRz2VQSfSgD+Lr4nfE7&#13;&#10;4h/Gj4g6v8Vviz401LxF4k1++e81nW9Xu2nubydzlnd2JJPb0AAAwABWFXv/APw6d/4Km/8ASNP9&#13;&#10;oD/wzeuf/ItH/Dp3/gqb/wBI0/2gP/DN65/8i0AfVf7Gn/B0H+2B+wN8CNK/Z0/Zg/ZB/Z38P+Hd&#13;&#10;MXfKV8K629zqNyQBJd3Ux1jdPO+Bl26AKqhUVVHqn/Eat/wVN/6IH+z/AP8AhLa5/wDLivgD/h07&#13;&#10;/wAFTf8ApGn+0B/4ZvXP/kWj/h07/wAFTf8ApGn+0B/4ZvXP/kWgD7//AOI1b/gqb/0QP9n/AP8A&#13;&#10;CW1z/wCXFftH/wAECP8AgpN8c/8Agqj+wzeftNftB+FPCeja9b+PNQ0RLTwbY3VvaG3ggtZEYrc3&#13;&#10;E77yZ3yd+MBcAc5/ld/4dO/8FTf+kaf7QH/hm9c/+Ra/pK/4NP8A4C/HP9nP/gl9qHw//aD+DHiz&#13;&#10;wJrz/FTVrtNE8ZeHLrS7trd7WxVJhDcojlGKOA2MEqwB4NAH6Z1/ID+zf/wXt/4KPf8ABNX47+Lf&#13;&#10;Cfwf+Lo8R+CLbxjqWPh944jfUNMjT7XJlbf51ms+5xBIiknLK1f1/V/Lp+3/AP8ABpf/AMFP/h/8&#13;&#10;SfE3xN/Z9tvDHxa0LVdZu9Qgh0HVk0/U4Y5ZWkxJa3rIhYbsYimlJxwM8UAfbH7N3/B7F+yT4o0u&#13;&#10;Cy/as/ZT8c+ENU2hZrvwbdWus2TN3ciZ7aWNT12hZCOmT1r1fxz/AMHjf/BJTwzoEmpeFtI+KniS&#13;&#10;9EeYdN0/whDAzN2DPcXMaqPUgsQOgPSv5wvi5/wTx/b0+As80Pxm/Yx+KPhpYCQ9zq3gW/itzjus&#13;&#10;xi8t1/2lYj3rya70LW7C6FjfaPdQzk8Qy27K5/AjNAH3N/wWn/4Lx/H/AP4K/wDibTPC9/4Vi8D/&#13;&#10;AAv8NXrXfh/wRaXxuXmuihT7bez7UE0wRnVAqqkSyMAGLO7fB9es/BX9gv8Aba/aN1KHS/gT+yV8&#13;&#10;RfFbzMAsuieDryeFM/xPMI/LjX/aZgB61+sn/BL7/gzv+O/j/wAT6b8Uv+Cm2u2/gvwtbypO/wAO&#13;&#10;fD+qR3Or6mAc+VcXMJaGzibjPlvLKRuX9y2HAB2P/BmD/wAE8vFY8X+M/wDgpT8QdAlttHXSpfCn&#13;&#10;w9e5jI+2zPKj393HnGVjEUduHGVZpZ16xmv6Dqwvhl8Mvh98GPh9o3wo+FPg+w8P+G/D2nxWOiaL&#13;&#10;pduIrezt412pGijoAB9Sck5JJrdoAKKKKACiiigAooooAKKKKACiiigAooooAKKKKACiiigD8ov+&#13;&#10;Duj9sz9or9k/9gfwv4Y/Z8+IVz4Y/wCFj+L5dD8T6lpvyXj6eLOWV4Ipgd0IkKgOyYYqCuQGYH+W&#13;&#10;Cv6g/wDg8D/Zq/aN/aZ/ZJ+FHhv9m/4AeNviDqOnfEae51Cw8EeFbzVp7WA2EqiWRLWN2RNxC7mA&#13;&#10;GSBmv5+/+HTv/BU3/pGn+0B/4ZvXP/kWgDxr4ceLdM8BePNJ8Z6z8P8ARPFVrpl9HcTeHPEf2n7B&#13;&#10;qAU58mcWs0ExjPcJKhI4zX6q+Ff+Dyz/AIKTeBfDOn+C/BX7MP7OWkaPpNnHaaXpWmeC9Zgt7S3j&#13;&#10;ULHFFGmrhURVAAVQAAABXwf/AMOnf+Cpv/SNP9oD/wAM3rn/AMi0f8Onf+Cpv/SNP9oD/wAM3rn/&#13;&#10;AMi0Aff/APxGrf8ABU3/AKIH+z//AOEtrn/y4o/4jVv+Cpv/AEQP9n//AMJbXP8A5cV8Af8ADp3/&#13;&#10;AIKm/wDSNP8AaA/8M3rn/wAi0f8ADp3/AIKm/wDSNP8AaA/8M3rn/wAi0Af2g/ss/FDX/jh+zF8O&#13;&#10;PjT4ss7O31Xxf4D0fW9St9OjdLeK4u7KGeRYldmZUDSEKGZiABkk8151/wAFSP2GfDv/AAUc/YU+&#13;&#10;IH7JetTwW174h0nzfDWp3C5XT9Wt2E1nOSOQgmRVfbyY3kX+Kut/YW8Pa/4R/Yk+DnhPxZod5peq&#13;&#10;6X8K/D1pqWm6jbPBcWlxHptukkMsbgNG6spVlYAggggEV6pQB/BH8VvhZ8Qfgd8S9e+DvxY8K3eh&#13;&#10;+JfDOqz6brmkXqbZbS5hcpIjdjgg4IyCMEEgg173/wAEl/8Agp38Vv8AglB+1xp/7Snw60ZNb0y4&#13;&#10;sn0vxj4VnuTDHrOmSOjvEHAbypVdEkjk2na6AEMrOrf0cf8ABcj/AIN1/g7/AMFV4m+Onwl16x8C&#13;&#10;fGqyslgTX7i3Y6f4ihjXEUGoLGC6soAVLlAzqnyskqqip/OZ+1n/AMEY/wDgpx+xXrt1pnxv/Y98&#13;&#10;YjT7ZyF8TeHNKfVtJmTPyuLu0EkabhyEkKOB1UEEAA/fb/iMn/4JR/8ACuv+Es/4RH4sf219m3f8&#13;&#10;Ir/wi1t5/m4+5532ryNuf4t/TnbnivwD/wCCs/8AwU5+K3/BV79rnUf2lfiLo6aJpsFkml+DvCsF&#13;&#10;yZo9G0yNndIi5C+bKzyPJJJgbncgBVVFX5y/4RzxD/aP9j/2De/a9237L9lfzM5xjbjOa+kv2TP+&#13;&#10;CMf/AAU4/bU1210z4IfsfeMTp9zIA3ibxHpT6TpMK5+Zzd3YjjfaOSkZdyOikkAgHgPwn+FXxC+O&#13;&#10;fxN0H4OfCbwrda54m8T6tBpuh6RZJulurmZwiIOwySMk4AGSSACa/tb/AOCXX7DXhz/gnJ+wt8P/&#13;&#10;ANkrQ54Lq88PaT5viTU7dMLqGrTsZrycE8lTM7Km7kRpGv8ADXyx/wAENv8Ag3Z+Dv8AwSogX45f&#13;&#10;FnXrHx38ar6yaB9fgt2Gn+HoZFxLb6esgDszAlXuXCu6fKqRKzq/6T0AfFn/AAW2/wCCQH/D434G&#13;&#10;+EPgv/w0N/wrn/hFfFh1r+0v+ES/tf7Vm2lg8ny/tdts/wBZu3bm+7jHOR+an/EDH/1lF/8AMJ//&#13;&#10;AH6r9/qKAPwB/wCIGP8A6yi/+YT/APv1WP8AEP8A4Mjv+ED8Aa545/4ea/a/7F0e5v8A7L/wpjy/&#13;&#10;O8mJpNm7+2TtztxnBxnODX9C1cr8ddO1DV/gj4x0nSbGa6urrwrqMNtbW8ReSaRraRVRVXJZiSAA&#13;&#10;OSTQB/BbXr/7Af7KX/Dcn7ZPw9/ZJ/4T3/hF/wDhPPECaZ/wkH9l/bfsO5GbzPI82Lzfu42+YvXr&#13;&#10;XQf8Onf+Cpv/AEjT/aA/8M3rn/yLX1R/wRH/AOCb/wDwUP8AhR/wVg+BfxG+KX7Bfxo8NeHtI8cR&#13;&#10;T6tr2v8Awu1azsrKIRSAyTTzW6pGuSBuYgc0Afof+zJ/wZkf8M5/tJfD39oT/h5D/bP/AAgnjjSf&#13;&#10;EX9kf8Ke+z/bvsV5Fc+R5v8Aa7+Vv8rbv2Nt3Z2tjB/caiigD+aD/g8B/wCCYuv/AAW/agtP+Ci3&#13;&#10;w18OO/g34m+TZeMpLWH5NM8QQxBFd8cKl1BGrA95YZixy65/GKv7zvjx8CPhJ+038IPEHwF+O3ga&#13;&#10;y8SeEvE+ntZa1o1+hMc8RwQQQQyOrBXSRSHR1VlIZQR/NX/wVB/4NIv2yP2bvFOpfEP9g2zn+Lvw&#13;&#10;+klea20SKaNPEekx5J8qSFtq3wHCh4P3jc5hXGSAe2f8EZ/+Ds74T/s/fs1eHf2Vf+Chng/xTcTe&#13;&#10;DNNi0zwz4/8ADNpHem60+JQkEN7A0iOskUYWMSx7/MVV3KrBnc/4LNf8HZnwm/aD/Zo8Rfsqf8E8&#13;&#10;/CHim3l8aabLpnibx/4mtI7I22nyqUngsoFkd2kljLRmWTZ5as21WYq6fiR8T/2fPj38EtWl0H4z&#13;&#10;fBHxf4RvoWKzWfibw3dWEqEdQUnjUg/hR8Mf2ffj18bNVi0H4NfBHxd4tvpnCw2fhnw3dX8rsegC&#13;&#10;QRsSfwoA5Cv2f/4M/f8AgmLr/wAZ/wBp27/4KMfEvw46eDfhn51j4Mkuofk1PX5oijyJnhktYJGY&#13;&#10;ntLNCVOY2xzX/BL7/g0j/bH/AGkfFWm/EP8Abzs5/hH8Po5UmudElmjfxHq0eQfKjhXctiDyC8/7&#13;&#10;xeMQtnI/pV+BPwK+En7M3wh0D4DfAnwNZeG/CXhjT0stF0bT0IjgiXJJJJLO7MWd5GJd3ZmYlmJI&#13;&#10;B1tFFFABRRRQAUUUUAFFFFABRRRQAUUUUAFFFFABRRRQAUUUUAFFFFABRRRQAUUUUAFFFFABRRRQ&#13;&#10;AUUUUAFFFFAHw1/wcX/tb/Hb9ir/AIJUeOPjL+zh4xPh7xTLqOm6Rba5DCGnsobu5WKaSAniOXYW&#13;&#10;CyYJQncuGCsP48NV1XVNd1S51vW9SuLy9vLh57y8u5mklnldizyO7ElmZiSSTkkkmv66/wDg5++C&#13;&#10;3xj+P3/BJDxV8NvgR8JvE3jbxFceKtDmt9A8I6Dcaleyxx3is7rBbo8jKqjJIGAOTX8xf/Dp3/gq&#13;&#10;b/0jT/aA/wDDN65/8i0AeDabdQWOowXt1psN5HDMryWlyziOdQQTGxjZXCsODtZWweCDzX6m/A//&#13;&#10;AIO5P28f2bPhVovwP+BH7If7Nvhfwp4ds1tdH0TSvB2txwwRjkn/AJDOXdmJZnYl3ZmZiWJJ+K/+&#13;&#10;HTv/AAVN/wCkaf7QH/hm9c/+RaP+HTv/AAVN/wCkaf7QH/hm9c/+RaAPv/8A4jVv+Cpv/RA/2f8A&#13;&#10;/wAJbXP/AJcUf8Rq3/BU3/ogf7P/AP4S2uf/AC4r4A/4dO/8FTf+kaf7QH/hm9c/+RaP+HTv/BU3&#13;&#10;/pGn+0B/4ZvXP/kWgD+vH/gkr+138Sf28/8Agnd8Mv2t/i/omh6b4k8aaXdXOqWXhu2mhsYnivri&#13;&#10;3URJPLLIo2QqTukbknoMAerftI/ATwD+1L8AfGX7OPxRsjP4f8b+HLvRtVVQN6RTxNH5iE/dkQkO&#13;&#10;jfwsqkdK+cf+CAnwx+JPwa/4JA/BP4Z/F/4e654U8SaVod9Hqnh/xJpM1jfWbtql46rLBOqyRkoy&#13;&#10;sAyjIYHoRX2JQB/Cv+2x+yB8Xf2Dv2oPF/7Kvxt0lrfXPCeqPbi4ERWLULY/Nb3kOesU0RSRe4DY&#13;&#10;OGBAl/Yb/bJ+Lv7AP7U/hD9rL4IXcK694T1AzCzu8m31C2dGiuLSYAgmOWJ3Q45XcGUhlUj+sn/g&#13;&#10;sv8A8EQf2dv+CvXwztT4lvh4S+Jnh21ePwh8QLO0ErxRkljZ3ceV+02pYlgu4PGzFkYbpFk/mo/b&#13;&#10;R/4IEf8ABVD9h7X7y28f/sta74p0G2dvJ8ZfDuyl1rTZoh/y1YwIZbZfa4jiPt0JAP3C+Gf/AAeW&#13;&#10;f8Eu/Enw2g8S/E3wH8TvDPiNbUNf+GbfQIL8edj5kguUnRJUzwryCEnuq1+LH/BdD/gtN42/4LCf&#13;&#10;HjSNb03wjc+FPhv4Kgnt/BPhi7uVkuGaYqZ766ZPkM8gjjXYpKxpGFUsS7v8Uan4V8T6LqR0bWPD&#13;&#10;l/aXisVa0ubN45QfTawBz+Fe2fs0/wDBLn/god+1/rVvo37PH7HfjzX0uXCrqp0GW002Mnp5l7ci&#13;&#10;O2i9fnkGaAPCbCwvtVvodL0uymubm5mWK3t7eMvJLIxAVFUcsxJAAHJJr+xP/g3v/wCCamo/8EzP&#13;&#10;+Cd2hfD74g6Stt8QfGd0fEvj9CAXtbueNFisSwz/AMe8CRxsASvm+cy8NXzJ/wAEMv8Ag168H/sH&#13;&#10;eLtK/ay/bb1jSPGXxT04rceGfDmmgy6T4Xm6i4LuoN3eL/C+0RwtkoHYJKv6/wBABX8zn/B3/wD8&#13;&#10;Ex/EHwR/amtf+CiPw38OSP4L+J/k2fi+W2h+TTPEEMQQM+OFW6gjV1PeWGck5Zc/0x1yHx8+Avwh&#13;&#10;/ag+D3iD4B/HnwLZeJPCXifT2s9a0e/UlJozggggho3VgrpIpDo6qykMoIAP4Mq/fP8A4I+f8Hbf&#13;&#10;wX+B/wCzJ4Y/Zg/4KD+BvFb6h4K0qHSdC8eeFrKK9S/sIEEcCXkLyJIk0capH5ieZ5m0MwVslvA/&#13;&#10;+Cn/APwaS/tmfs1+KtS+IP7CVlcfF74eySvNa6PBLGniPSo8k+VJAdq3oXhRJb5kfnMKYyfy2+Jv&#13;&#10;7P8A8ePgpqsuhfGX4J+LvCV9CxWaz8TeG7qwlQjqCk8akH8KAP3a/wCCsX/B3l8C/iX+zb4l/Z9/&#13;&#10;4J4+CPFr+IPF2kz6Xf8AjvxRYR2MGk2k6GOZ7WJZXlluDGzqrOIxGWDjeRtr+feup+HPwM+Nnxh1&#13;&#10;OPRfhJ8HfFPim8lYLFaeHPD1zfSufQLCjEn8K/Sf/gnH/wAGnv8AwUG/ax8S6f4p/ap8PzfBPwD5&#13;&#10;iyX03iCNW128izzHb2AO6Fz03XPl7c7gkmNpAH/8Gmv/AATt8U/tT/8ABQyw/ar8R6BKPAfwVP8A&#13;&#10;ac99NERFea48bLY2qN3eMsbpsZ2+RGGx5q5/qprzD9j39jz9n/8AYR+AOifs1fs0+B4tC8MaHGdi&#13;&#10;bt9xe3DY826uZcZmnkIyzn0CgKqqo9PoA/CD/g8i/wCCYuv+NvDvhz/gpv8ACPw491J4bsI/D3xP&#13;&#10;htIcslj5rGy1FgOqxySvBI3J2y2/RUYj+eKv77fFPhfw3448M6h4M8ZaBZ6rpGrWUtnqmmajbLNb&#13;&#10;3dvKhSSGSNwVdGVipUgggkGv52P+Ctv/AAaFfGLwV4u1X42f8EuUi8UeFruV7ib4W6nqSw6npOTk&#13;&#10;pZTzsI7uAc7UkdZlAVR55O6gDiP+CB3/AAc4eGf+CevwSg/Y0/bR8E+Ide8B6TdTS+C/E/hqOO4v&#13;&#10;dFjmkMklnNBLJH51v5jvIjq++Pey7XUqI/qr/goh/wAHj/7NNt8C9Y8Ef8E8PBfi3VfHms2Elrp/&#13;&#10;ivxPpMdjYaEZFKm6WMyPJcTpnKIUWPdtZmYKY2/An4yfsj/tUfs7avLoXx5/Zu8deDbqFirxeJvC&#13;&#10;l3ZZ91MsahlPZgSCOQSK5zwN8J/in8T9Uj0T4afDTxB4ivZWCxWehaNPdyuScABIkYk59qAMO8vL&#13;&#10;vUbyXUNQupJ7ieRpJ55nLPI7HLMzHkkkkknrX6N/8Gyf/BMXX/2+P+CgWi/FXxd4ceT4afB+/tvE&#13;&#10;Hii8nhzBeX8b77DThnh2eZBK64I8mCQHBdc7H/BOf/g1d/4KN/tj+JtP8QftA+CLv4J+ATIr6hqv&#13;&#10;jK0MerzxZ+ZLbTSRMJOnzXAhQA5BcjYf6a/2Jf2JP2eP+CfP7POjfsz/ALM3g0aR4e0kGSaaZxJd&#13;&#10;6nduB5t5dS4BlnkIGWwAAFRAqIqqAetUUUUAFFFFABRRRQAUUUUAFFFFABXgn/BUj4/fEf8AZZ/4&#13;&#10;J2/GT9of4QX1ta+KPCPgK/1DQbu7tVnjguVjwkhjb5X2k7gGypIGQRkH3uvmX/gsx4C8c/FH/gld&#13;&#10;8ePh58M/BereItf1j4c39tpOh6Fp0t3eXs7KNsUMMSs8jnsqgk+lAH8XXxO+J3xD+NHxB1f4rfFn&#13;&#10;xpqXiLxJr9895rOt6vdtPc3k7nLO7sSSe3oAABgACsKvf/8Ah07/AMFTf+kaf7QH/hm9c/8AkWj/&#13;&#10;AIdO/wDBU3/pGn+0B/4ZvXP/AJFoA+q/2NP+DoP9sD9gb4EaV+zp+zB+yD+zv4f8O6Yu+Ur4V1t7&#13;&#10;nUbkgCS7upjrG6ed8DLt0AVVCoqqPVP+I1b/AIKm/wDRA/2f/wDwltc/+XFfAH/Dp3/gqb/0jT/a&#13;&#10;A/8ADN65/wDItH/Dp3/gqb/0jT/aA/8ADN65/wDItAH3/wD8Rq3/AAVN/wCiB/s//wDhLa5/8uK/&#13;&#10;aP8A4IEf8FJvjn/wVR/YZvP2mv2g/CnhPRtet/HmoaIlp4Nsbq3tDbwQWsiMVubid95M75O/GAuA&#13;&#10;Oc/yu/8ADp3/AIKm/wDSNP8AaA/8M3rn/wAi1/SV/wAGn/wF+Of7Of8AwS+1D4f/ALQfwY8WeBNe&#13;&#10;f4qatdponjLw5daXdtbva2KpMIblEcoxRwGxglWAPBoA/SrWdG0nxFo934f17TobyxvraS3vbS5j&#13;&#10;DxzxOpV0ZTwyspIIPUGv4s/+Cx3/AATe8af8Evv25/FX7Pmq6bcnwrdXL6r8O9YmUldR0WZ2MHzn&#13;&#10;70kWGgk7+ZExxtZSf7Va+av+Cof/AASy/Zp/4Kt/s/t8FPj7pstnqOnPJc+D/GWmxr9v0C8ZQDJG&#13;&#10;TxJE+FEsDfLIFH3XRHQA/i8+Dnxc+IHwC+LHhv43fCjxDLpPiXwlrdtq2hajCATb3UEiyRtg8MNy&#13;&#10;jKnIYZBBBIr+kv8AZd/4PMv2BPGnwosbr9q34beNvBXja3tFXWbPQdGTUtNupwMM9rKJhIqsQTsl&#13;&#10;QFM7d743n8jf28/+Da3/AIKk/sQ+I76fSvgbqHxU8HxSMbHxf8NLGTUfMiBJDT2UYN1bMFwXyjRq&#13;&#10;chZXAzXwv4l8CeOPBmptovjDwbquk3iNte01LTpYJVPoVdQQfwoA/SP/AIOA/wDg4Nuv+Cs50T4E&#13;&#10;fAjwRq/hT4R+GtTOp+VrrxjUdf1AI0cdxcJE7pDHEjyCOJXfJkZ2YnYsf5j1658Av2Bv22v2pdZg&#13;&#10;0T9nn9lHx/4tkuHCrcaP4XuZLaPJwGkuCgihX/bd1UetfuH/AMEXP+DSq7+FPjXR/wBp3/gqGNI1&#13;&#10;LUNLmjvNC+EenXKXlrFcKQySapOuY59jDP2aIvExCl5HUtEQD3//AINN/wDgmLr/AOxf+xdqH7UH&#13;&#10;xg8OPYeOPjT9mvrayu4ds+naBErGyjYHlHnMklww4yjwBgGQgfq9SKqqoVVAAGAAOlLQB/JJ/wAH&#13;&#10;Qv7Zn7RXx8/4Kh+P/wBn74jfEK5n8E/C/WY9P8GeF7f91Z2Ya0heS4MYOJLh2kbdK2W24UYUBR+b&#13;&#10;1fpr/wAF2f8AgnL/AMFCvi9/wVv+OHxJ+E/7CHxm8UeHdW8VRzaVr/h34X6te2V7GLO3UvFPDbtH&#13;&#10;Iu5SMqSMgjtXyT/w6d/4Km/9I0/2gP8Awzeuf/ItAG5/wTR/4Kh/EP8A4JbfEW/+MfwV/Zv+E/iz&#13;&#10;xhcw+Tp3ib4i6LqN7daPEylZEsxb39vHCXBw0mwyFSVDhWZT9x/8Rq3/AAVN/wCiB/s//wDhLa5/&#13;&#10;8uK+AP8Ah07/AMFTf+kaf7QH/hm9c/8AkWj/AIdO/wDBU3/pGn+0B/4ZvXP/AJFoA+//APiNW/4K&#13;&#10;m/8ARA/2f/8Awltc/wDlxX1p/wAESP8Ag5m/bw/4KTf8FEfCf7JHxz+E3wj0rw3r2l6rc3l74T0H&#13;&#10;VIL5HtrGa4jCPcajPGAXjUNmM5BOMHmvxM/4dO/8FTf+kaf7QH/hm9c/+Ra++/8Ag2Y/YB/bw+Av&#13;&#10;/BX7wD8TPjn+xP8AFzwX4bs9D16O88QeLPhvqmnWMDyaXcJGrz3ECRqWdlVQW5JAHJoA/qCr+fn/&#13;&#10;AIOzv2wP2nP2Kv8Ago38Fvi5+yv8bNe8E6/H8Lplku9FvNsd1GNSmIiuIWBiuYs8+XKroTziv6Bq&#13;&#10;/Jf/AIOP/wDggv8AtM/8FW/Hfg348fsy/Enwpb6r4O8LS6TP4V8TSTWpvlNw84khuUSRQ/z7dkio&#13;&#10;vGfMGcUAfIX7Gn/B658UvDGm2vhb9u79lqy8U+UqpL4t+Ht6LC6cD+KSxn3QyOepKSwr6IM8faeh&#13;&#10;f8HiP/BIPV9FGqagvxT0ucpk6bfeCo2mB9Mw3Mkef+B4r8APj9/wQ8/4K0/s0381p8Tf2C/iFNDA&#13;&#10;Tv1Lwtox1yzC/wB4z6cZ41B/2iD2IB4r5v8AFHw1+I3gi6ksfGngDW9InhOJYdU0qa3dD6ESKCPx&#13;&#10;oA/cL/gp5/weOz/FX4X6v8Fv+Cbvwn8Q+FJtatZLS8+JPjJoYtQs4WBVzY2lvJKscpB+W4eUlMki&#13;&#10;MPtdfwjkkeV2llcszElmY5JPqa6LwN8Hfi58T79NL+Gnws8R+IrqRtsdtoWh3F3I59AsSMSa+5/2&#13;&#10;I/8Ag2N/4Ku/th65Z3HiX4G3Hwm8LSupvPEnxNjbT5Y4+CfLsCPtcr7clQY0QnAMi5zQB84f8Ey/&#13;&#10;2EfiJ/wUf/bS8FfsreALC5MOs6mk/ijVII8rpOjxMrXl456LtjyEBxvleNBy4r+3Xw74f0bwn4fs&#13;&#10;fC3h3T47TT9Ms4rSwtYhhIYY0CIi+wUAD6V8t/8ABJ//AII+fsu/8Ekfg9P4F+C1rNrXinW0jbxl&#13;&#10;4/1eBFvtYkT7qBVyLe2QlikCkgZyzSOS5+sKACiiigAooooAKKKKACiiigAooooAKKKKACiiigAo&#13;&#10;oooAwPit4n1HwT8LvEnjPSEia70jQLy9tVnUshkigeRQwBBIyoyARx3r+GP9qH9qb49ftm/GzWf2&#13;&#10;hv2k/iNfeJ/Feuzb7zUL1/ljQZ2QQxjCwwoDhIkAVR0Ff3I/HXTtQ1f4I+MdJ0mxmurq68K6jDbW&#13;&#10;1vEXkmka2kVUVVyWYkgADkk1/FZ/w6d/4Km/9I0/2gP/AAzeuf8AyLQB4BX31/wTn/4OGf2lv+CX&#13;&#10;Hwbf4O/stfsofAeH7bMJtf8AFGt+G9YuNX1uUZ2PdTpqsYYICQkaIkaZYqgLMW8E/wCHTv8AwVN/&#13;&#10;6Rp/tAf+Gb1z/wCRaP8Ah07/AMFTf+kaf7QH/hm9c/8AkWgD7/8A+I1b/gqb/wBED/Z//wDCW1z/&#13;&#10;AOXFH/Eat/wVN/6IH+z/AP8AhLa5/wDLivgD/h07/wAFTf8ApGn+0B/4ZvXP/kWj/h07/wAFTf8A&#13;&#10;pGn+0B/4ZvXP/kWgD+lL/g3I/wCCyP7Tn/BXzwZ8VvEX7SngXwHoc/gXVNJttJTwNpl7bJMl1HdN&#13;&#10;IZhdXdwWIMCbdpXGWznjH6V1+Ln/AAZy/ss/tOfsxfDf48WP7Sn7OXjz4eT6xrmgSaTD458IXukv&#13;&#10;epHDfCRoRdRIZQpdAxXONy56iv2joA/kh/4Oav8AgmLr/wCwN/wUD1v4peEvDjx/DT4v39z4h8LX&#13;&#10;kEOILO+kfff6cccI0czmRF4HkzxgZKNj85rK9vNNvIdR067lt7i3lWSCeGQq8bqcqysOQQQCCOhF&#13;&#10;f3OftufsRfs8f8FCP2edY/Zn/aZ8GjVvD2rASQTQuI7vTLtAfKvLWXBMU8ZY4bBBDMjqyOyt/Mr/&#13;&#10;AMFF/wDg1d/4KOfsc+JdQ8Qfs/8Agi6+NngESM+n6t4NtDJq8EWflS500EzGTr81uJkIGSUJ2AA/&#13;&#10;QL/gnh/weQfs03XwN0fwT/wUO8FeLNJ8eaNYR2uoeK/DGkx31hrpRQv2poxIklvO+MvGEaPdllZQ&#13;&#10;Qi/Kn/BfL/g5u8M/8FC/glP+xp+xf4K8Q6F4D1a7hm8aeJvEscdve60kMgkjs4YInfybfzESRnZt&#13;&#10;8hRV2ooYSfkj46+E/wAU/hfqkmh/Ev4aeIPDt7ExWWz13Rp7SVCDggpKikHPtXR/Bv8AZH/ao/aI&#13;&#10;1eLQvgN+zf468ZXU7hUi8NeFLu9x7kxRsFUd2JAA5JAoA88r+h//AIM3f+CYuv8Agbw14j/4Kb/F&#13;&#10;zw49rL4msJPD/wAMILuHDtYCVWvdRUHoskkSQRtwdsU/VZFJ8n/4JI/8Ghfxi8aeL9K+Nv8AwVGj&#13;&#10;h8L+FrOVLmH4W6bqSzanqxB3BL2eBjHaQHjckbtMwLKfII3V/RP4X8MeG/BPhrT/AAb4O0Gz0rSN&#13;&#10;JsorPS9M0+2WG3tLeJAkcUcaAKiKqhQoAAAAFAEPjjw3/wAJl4L1jwh9t+zf2rpdxZ/aPL3+V5sb&#13;&#10;Jv25G7G7OMjOOor8Ff8AiBj/AOsov/mE/wD79V+/1FAH4A/8QMf/AFlF/wDMJ/8A36o/4gY/+sov&#13;&#10;/mE//v1X7/UUAfxVf8Fhf+CaH/Dp79sFv2Uf+F1f8J9t8L2Osf2//wAI3/ZX/HwZR5Xkfabj7vl/&#13;&#10;e387ugxz8sV+0n/B1T+wj+3B+0P/AMFUZPiH8AP2Nfit450A/DnR7Ya54O+Hmp6nZ+ejXG+LzraB&#13;&#10;03ruXK5yMjI5r82v+HTv/BU3/pGn+0B/4ZvXP/kWgD9H/wBgP/g0Q/4bl/Y2+Hv7W3/Dwj/hF/8A&#13;&#10;hPPD6an/AMI//wAKn+2/Ydzuvl+f/asXm/dzu8tevSv3X/4JWfsE/wDDsv8AYc8I/sY/8LW/4Tb/&#13;&#10;AIRW41KX/hJP7C/s37V9rv7i8x9n8+fZs8/Z/rG3bc8ZwOe/4IjfD3x/8KP+CT/wL+HPxS8D6x4a&#13;&#10;8Q6R4Hig1bQfEGmS2d7ZSiWQmOaCZVeNsEHawB5r6ooA+Gf+DhT/AIJqaj/wUy/4J3a74A+HukLd&#13;&#10;fELwXdDxN4AjUDfd3cMbrNYgnH/HxA8kagkL5ohZuFr+O6/sL7S76bTNTs5ba5tpWiuLeeMo8Tqc&#13;&#10;MrKeVYEEEHkEV/fvX4//APBcz/g148H/ALd/i/Vf2s/2I9Y0jwb8UtRZrjxN4c1MGLSPE8/U3AdF&#13;&#10;JtLtv4n2mOZsM4Ri8rAH41f8EL/+C0/jf/gj38dtX1nUvCNz4r+G/jWCCDxr4YtLlY7hXhLGC+tW&#13;&#10;f5BPGJJF2MQsqOVYqQjp+03xM/4PLP8Agl34b+Gs/iX4Z+A/id4m8RtalrDwzcaBBYDzsfKk9y07&#13;&#10;pEmeGeMTEdlav57f2lv+CXH/AAUP/ZA1q40b9of9jvx5oCWzlW1YaBLd6bIR18u9thJbS+vySHFe&#13;&#10;J6Z4V8T61qQ0bR/Dl/d3jMFW0trN5JSfTaoJz+FAHpP7cX7Y/wAXf2/f2pvF/wC1l8b7uFte8W6i&#13;&#10;JmtLTIt9PtkRYre0hDEkRxRIkYzknbuYlmJLP2JP2Pvi5+3n+1D4Q/ZV+CWlNca34r1RLdrkxFot&#13;&#10;OtR81xezY6RQxB5G7kLtGWIB91/Yt/4IEf8ABVD9uHX7O28Afst674W0C5dfO8ZfEOzl0XTYYj/y&#13;&#10;1UzoJblfa3jlPt1I/pZ/4I0/8EQ/2dv+CQvwxul8MXw8WfEvxFapH4w+IN5ZiJ5owQws7SPLfZrU&#13;&#10;MAxXcWkYBnY7Y1jAPqT9nD4C+Av2W/gF4O/Zy+F1ibfw/wCCfDlpo2lIwG94oIljEjkfekcgu7fx&#13;&#10;MzE8mu1oooAKKKKACiiigAooooAKKKKACiiigAooooAKKKKACiiigAooooAKKKKACiiigAooooAK&#13;&#10;KKKACiiigAooooAK/ik/4LDftmftFftn/t8fETxP+0F8QrnWP+Ea8X6rofhnTR+7s9I0+3vJYo4L&#13;&#10;eEHbGMIpZuWkbLOWJzX9rdfxkftg/wDBLn/gpn4m/a2+KXiTw3/wTq+O2oadqHxG1u5sL+x+Eesy&#13;&#10;wXMEl/MySxutsVdGUhgwJBBBBoA+Oq+yv+CYn/Ba742/8EnNJ1c/s2fswfBfVfEWusU1Pxv400DV&#13;&#10;LzV5LbIK2iyw6lDHFAGAYpHGu8gFy5VSvmn/AA6d/wCCpv8A0jT/AGgP/DN65/8AItH/AA6d/wCC&#13;&#10;pv8A0jT/AGgP/DN65/8AItAH3/8A8Rq3/BU3/ogf7P8A/wCEtrn/AMuKP+I1b/gqb/0QP9n/AP8A&#13;&#10;CW1z/wCXFfAH/Dp3/gqb/wBI0/2gP/DN65/8i0f8Onf+Cpv/AEjT/aA/8M3rn/yLQB/QF/wbvf8A&#13;&#10;Bfv9sb/grb+0742+C37R3w1+GeiaV4b8BnW7G48E6NqFtcSXAvbaDbI11fXClNszHAUHIHOMg/r3&#13;&#10;X89v/BoL+xb+2N+zR+238TPFn7R37JvxM+H+lX/wra0sdS8beA9Q0q3ubj+0rN/JjkuoUV32qzbQ&#13;&#10;ScKTjANf0JUAfzQf8HgP/BMXX/gt+1Baf8FFvhr4cd/BvxN8my8ZSWsPyaZ4ghiCK744VLqCNWB7&#13;&#10;ywzFjl1z+MVf3nfHj4EfCT9pv4QeIPgL8dvA1l4k8JeJ9Pay1rRr9CY54jgggghkdWCukikOjqrK&#13;&#10;Qygj+av/AIKg/wDBpF+2R+zd4p1L4h/sG2c/xd+H0krzW2iRTRp4j0mPJPlSQttW+A4UPB+8bnMK&#13;&#10;4yQD2z/gjP8A8HZ3wn/Z+/Zq8O/sq/8ABQzwf4puJvBmmxaZ4Z8f+GbSO9N1p8ShIIb2BpEdZIow&#13;&#10;sYlj3+YqruVWDO5/wWa/4OzPhN+0H+zR4i/ZU/4J5+EPFNvL4002XTPE3j/xNaR2RttPlUpPBZQL&#13;&#10;I7tJLGWjMsmzy1ZtqsxV0/Ej4n/s+fHv4JatLoPxm+CPi/wjfQsVms/E3hu6sJUI6gpPGpB/Cj4Y&#13;&#10;/s+/Hr42arFoPwa+CPi7xbfTOFhs/DPhu6v5XY9AEgjYk/hQByFfs/8A8Gfv/BMXX/jP+07d/wDB&#13;&#10;Rj4l+HHTwb8M/OsfBkl1D8mp6/NEUeRM8MlrBIzE9pZoSpzG2Oa/4Jff8Gkf7Y/7SPirTfiH+3nZ&#13;&#10;z/CP4fRypNc6JLNG/iPVo8g+VHCu5bEHkF5/3i8YhbOR/Sr8CfgV8JP2ZvhDoHwG+BPgay8N+EvD&#13;&#10;GnpZaLo2noRHBEuSSSSWd2Ys7yMS7uzMxLMSQDra+Fv+Dhv/AIJqap/wUv8A+CduueBvh1o4u/iF&#13;&#10;4Iuh4m8BRIo8y8uYY3WawU+txA8iKCQplEJPC5r7pooA/gIvbK8028m07UbSW3uLeVo54J4yjxup&#13;&#10;wysp5BBBBB5BFfd//BB//gtp4m/4I8/GnXpvE3gi78WfDTxzFbx+L9A0+dEvLeaAv5N9aGQhDKiy&#13;&#10;SK0bFVlVgCylFYfsJ/wXM/4NdfCX7dPjDVf2s/2HtX0jwd8UNSZrnxP4Z1PMOk+Jp+rXCugP2S7b&#13;&#10;nc20xzNhn8ti8rfgB+0r/wAEvP8Agob+yDrVxo37Q/7Hnj3w+ls5VtV/sCW606Qjr5d7biS2l/4B&#13;&#10;IaAP6HPG/wDweTf8Ep9C8By+I/BnhH4p69rRty1r4d/4Ri3tXMuPlSWaS5MaLnhmQyEDJCt0P87n&#13;&#10;/BRv9vP4rf8ABSj9rvxT+1t8XbSCxvdeljh0zRLOUvBpOnwoI7e0jYgFtiDLPgb3Z3wN2B41p/hv&#13;&#10;xFq2ojSNL0C9ubsttFrb2rvIT6bQM5r6n/ZF/wCCGn/BUz9tTXLSx+E/7IXirTdKuXXf4q8aafJo&#13;&#10;ulwxnGZPPulTzgM5KwLI/opoA+dvgb8E/iZ+0h8YfDfwG+Dfha41rxR4s1iHTNE022XLTTysFGT0&#13;&#10;RFGWZz8qKrMxABNf29/sM/ss+G/2Jf2P/hz+yh4WukubbwL4UtdMmvUTaLy6Vd1zc47ebO0suO3m&#13;&#10;Yr5D/wCCI3/Bvf8AAr/gk1pbfFnxnrlr48+M2p2Jt7/xabQpaaNC4/eWunRv8yhvuvO+JJAMYjVm&#13;&#10;jP6JUAfP3/BUj9hnw7/wUc/YU+IH7JetTwW174h0nzfDWp3C5XT9Wt2E1nOSOQgmRVfbyY3kX+Kv&#13;&#10;4pPit8LPiD8DviXr3wd+LHhW70PxL4Z1WfTdc0i9TbLaXMLlJEbscEHBGQRggkEGv73K/Nb/AILk&#13;&#10;f8G6/wAHf+Cq8TfHT4S69Y+BPjVZWSwJr9xbsdP8RQxriKDUFjBdWUAKlygZ1T5WSVVRUAP5x/8A&#13;&#10;gkv/AMFO/it/wSg/a40/9pT4daMmt6ZcWT6X4x8Kz3Jhj1nTJHR3iDgN5UquiSRybTtdACGVnVv3&#13;&#10;7/4jJ/8AglH/AMK6/wCEs/4RH4sf219m3f8ACK/8Itbef5uPued9q8jbn+Lf05254r8Cf2s/+CMf&#13;&#10;/BTj9ivXbrTPjf8Ase+MRp9s5C+JvDmlPq2kzJn5XF3aCSNNw5CSFHA6qCCB82f8I54h/tH+x/7B&#13;&#10;vfte7b9l+yv5mc4xtxnNAH0b/wAFZ/8Agpz8Vv8Agq9+1zqP7SvxF0dNE02CyTS/B3hWC5M0ejaZ&#13;&#10;GzukRchfNlZ5HkkkwNzuQAqqir4N8J/hV8Qvjn8TdB+Dnwm8K3WueJvE+rQaboekWSbpbq5mcIiD&#13;&#10;sMkjJOABkkgAmvfv2TP+CMf/AAU4/bU1210z4IfsfeMTp9zIA3ibxHpT6TpMK5+Zzd3YjjfaOSkZ&#13;&#10;dyOikkA/0bf8ENv+Ddn4O/8ABKiBfjl8WdesfHfxqvrJoH1+C3Yaf4ehkXEtvp6yAOzMCVe5cK7p&#13;&#10;8qpErOrgH1P/AMEuv2GvDn/BOT9hb4f/ALJWhzwXV54e0nzfEmp26YXUNWnYzXk4J5KmZ2VN3IjS&#13;&#10;Nf4a+gKKKACiiigAooooAKKKKACiiigAooooA/ik/wCCw37Zn7RX7Z/7fHxE8T/tBfEK51j/AIRr&#13;&#10;xfquh+GdNH7uz0jT7e8lijgt4QdsYwilm5aRss5YnNfL1fYv7YP/AAS5/wCCmfib9rb4peJPDf8A&#13;&#10;wTq+O2oadqHxG1u5sL+x+EesywXMEl/MySxutsVdGUhgwJBBBBrzn/h07/wVN/6Rp/tAf+Gb1z/5&#13;&#10;FoA9L/4Jif8ABa742/8ABJzSdXP7Nn7MHwX1XxFrrFNT8b+NNA1S81eS2yCtossOpQxxQBgGKRxr&#13;&#10;vIBcuVUr9af8Rq3/AAVN/wCiB/s//wDhLa5/8uK+AP8Ah07/AMFTf+kaf7QH/hm9c/8AkWj/AIdO&#13;&#10;/wDBU3/pGn+0B/4ZvXP/AJFoA+//APiNW/4Km/8ARA/2f/8Awltc/wDlxX6B/wDBu9/wX7/bG/4K&#13;&#10;2/tO+Nvgt+0d8NfhnomleG/AZ1uxuPBOjahbXElwL22g2yNdX1wpTbMxwFByBzjIP8/v/Dp3/gqb&#13;&#10;/wBI0/2gP/DN65/8i1+tf/BoL+xb+2N+zR+238TPFn7R37JvxM+H+lX/AMK2tLHUvG3gPUNKt7m4&#13;&#10;/tKzfyY5LqFFd9qs20EnCk4wDQB/QlX80H/B4D/wTF1/4LftQWn/AAUW+Gvhx38G/E3ybLxlJaw/&#13;&#10;JpniCGIIrvjhUuoI1YHvLDMWOXXP9L9cj8ePgR8JP2m/hB4g+Avx28DWXiTwl4n09rLWtGv0Jjni&#13;&#10;OCCCCGR1YK6SKQ6OqspDKCAD+DGv3m/4Iz/8HZ3wn/Z+/Zq8O/sq/wDBQzwf4puJvBmmxaZ4Z8f+&#13;&#10;GbSO9N1p8ShIIb2BpEdZIowsYlj3+YqruVWDO/if/BUH/g0i/bI/Zu8U6l8Q/wBg2zn+Lvw+klea&#13;&#10;20SKaNPEekx5J8qSFtq3wHCh4P3jc5hXGT+WnxP/AGfPj38EtWl0H4zfBHxf4RvoWKzWfibw3dWE&#13;&#10;qEdQUnjUg/hQB+2//BZr/g7M+E37Qf7NHiL9lT/gnn4Q8U28vjTTZdM8TeP/ABNaR2RttPlUpPBZ&#13;&#10;QLI7tJLGWjMsmzy1ZtqsxV0/Bmuv+GP7Pvx6+NmqxaD8Gvgj4u8W30zhYbPwz4bur+V2PQBII2JP&#13;&#10;4V+pf/BL7/g0j/bH/aR8Vab8Q/287Of4R/D6OVJrnRJZo38R6tHkHyo4V3LYg8gvP+8XjELZyADp&#13;&#10;f+DP3/gmLr/xn/adu/8Agox8S/Djp4N+GfnWPgyS6h+TU9fmiKPImeGS1gkZie0s0JU5jbH9Ltcl&#13;&#10;8CfgV8JP2ZvhDoHwG+BPgay8N+EvDGnpZaLo2noRHBEuSSSSWd2Ys7yMS7uzMxLMSetoA/CP/g9E&#13;&#10;/bM/aK+FmifDH9kf4cfEK50TwT4+0bUdQ8ZWOnfupdXME0KRW80oO4243sxiGFdsF921QP536/oU&#13;&#10;/wCDxL9j39rb9pz43fBLVv2bP2W/iN8QrXSfCurw6pc+B/BF/q0dnI9zAyJK1rC4jZgCQGwSAcdK&#13;&#10;/Gr/AIdO/wDBU3/pGn+0B/4ZvXP/AJFoA89/Zn+OVn+zd8aNF+NF18EvBHxCfQrj7RaeGviJY3V1&#13;&#10;pM0w5SSaC2ubdptjAMI3cxsRh0ccV+oEX/B6j/wVJhjWGH9n/wDZ+REUKiL4U1sBQOgA/tjivgH/&#13;&#10;AIdO/wDBU3/pGn+0B/4ZvXP/AJFo/wCHTv8AwVN/6Rp/tAf+Gb1z/wCRaAPv/wD4jVv+Cpv/AEQP&#13;&#10;9n//AMJbXP8A5cVqeCP+Dzz/AIKh+JfGekeHb74D/ANINQ1S3tpni8L62HVHkVSVJ1ggHB4yDX52&#13;&#10;f8Onf+Cpv/SNP9oD/wAM3rn/AMi1ufDL/glR/wAFQ7D4keH76+/4JufHyGCHXLSSaab4Pa2qRoJk&#13;&#10;JZibXAAAySaAP7Ya/MT/AIO1/G/jP4bf8EqbTx58O/Fup6DrmlfFnQrjTNZ0a/ktbq0mVbrbJFLG&#13;&#10;Q8bDsykGv07r5B/4Lff8E3PHX/BVL9ha9/Zc+GvxI0nwvra+JLLWbC+1y1lktZntxKPIkMWXjDeZ&#13;&#10;98K+Nv3TngA/Df8AYR/4PCv28/2dtOs/BH7WXgjSPjToVsqxrql3cf2VrqIOBuuoo3inwO8kPmMR&#13;&#10;80uTmv0c+GH/AAeVf8Eq/GGkRz/EDwV8VvCN8EH2i2vPDNteRBu4jktrpi492RD7V+Kv7TX/AAbd&#13;&#10;f8Fiv2Yby4bVP2RNW8a6ZCT5Ws/DSdNcjnA6stvB/paj/fgU18kePf2dv2gfhVetpvxQ+BfjHw3c&#13;&#10;pnfb6/4Yu7N1x1ys0akUAf0Pfta/8Hpv7InhHwZead+xh+z/AOMPGXimSFlsL/xnbxaXpNu5B2yO&#13;&#10;I5pLicKcExBYtw4Ei9R/PX+01+0p8ZP2wPjv4l/aS+P/AIvl1zxb4s1E3erahIoVc7QiRRoOI4o4&#13;&#10;1SNEHCoiqOBXKaH4S8V+J74aZ4b8M6hqFyzYW3sbKSVyfTagJr6k/ZX/AOCGH/BVn9sDV7az+Fn7&#13;&#10;GHjDT9OuHG7xH4z01tE06OMnmQTXoj81R3EIkb0UnigD5Z8MeGPEXjbxLp/g3whod1qeratfRWel&#13;&#10;6bYwNLPd3ErhI4o0UEu7MwUKOSSBX9qH/BG/9hi5/wCCdP8AwTm+G/7L+vpD/wAJHp2lvqHjCSFw&#13;&#10;ytq15I1zcoGHDrE0ggVh95IVPevlj/giV/wbRfBT/gmZrdl+0d+0D4ksPiL8ZIoT/Z97b2zDSPDJ&#13;&#10;Zdr/AGJJAHmnILL9qkVSFOEjj+Yv+otABRRRQAUUUUAFFFFABRRRQAUUUUAFFFFABRRRQAUUUUAF&#13;&#10;fySf8HQv7Zn7RXx8/wCCofj/APZ++I3xCuZ/BPwv1mPT/Bnhe3/dWdmGtIXkuDGDiS4dpG3Stltu&#13;&#10;FGFAUf1t1/Jx/wAF2f8AgnL/AMFCvi9/wVv+OHxJ+E/7CHxm8UeHdW8VRzaVr/h34X6te2V7GLO3&#13;&#10;UvFPDbtHIu5SMqSMgjtQB+ZVfTf/AATR/wCCofxD/wCCW3xFv/jH8Ff2b/hP4s8YXMPk6d4m+Iui&#13;&#10;6je3WjxMpWRLMW9/bxwlwcNJsMhUlQ4VmU4f/Dp3/gqb/wBI0/2gP/DN65/8i0f8Onf+Cpv/AEjT&#13;&#10;/aA/8M3rn/yLQB9//wDEat/wVN/6IH+z/wD+Etrn/wAuKP8AiNW/4Km/9ED/AGf/APwltc/+XFfA&#13;&#10;H/Dp3/gqb/0jT/aA/wDDN65/8i0f8Onf+Cpv/SNP9oD/AMM3rn/yLQB+2f8AwRI/4OZv28P+Ck3/&#13;&#10;AAUR8J/skfHP4TfCPSvDevaXqtzeXvhPQdUgvke2sZriMI9xqM8YBeNQ2YzkE4wea/cqv5ff+DZj&#13;&#10;9gH9vD4C/wDBX7wD8TPjn+xP8XPBfhuz0PXo7zxB4s+G+qadYwPJpdwkavPcQJGpZ2VVBbkkAcmv&#13;&#10;6gqAPwg/4PIv+CYuv+NvDvhz/gpv8I/Dj3Unhuwj8PfE+G0hyyWPmsbLUWA6rHJK8EjcnbLb9FRi&#13;&#10;P54q/vt8U+F/DfjjwzqHgzxloFnqukatZS2eqaZqNss1vd28qFJIZI3BV0ZWKlSCCCQa/nY/4K2/&#13;&#10;8GhXxi8FeLtV+Nn/AAS5SLxR4Wu5XuJvhbqepLDqek5OSllPOwju4BztSR1mUBVHnk7qAOI/4IHf&#13;&#10;8HOHhn/gnr8EoP2NP20fBPiHXvAek3U0vgvxP4ajjuL3RY5pDJJZzQSyR+db+Y7yI6vvj3su11Ki&#13;&#10;P6q/4KIf8Hj/AOzTbfAvWPBH/BPDwX4t1Xx5rNhJa6f4r8T6THY2GhGRSpuljMjyXE6ZyiFFj3bW&#13;&#10;ZmCmNvwJ+Mn7I/7VH7O2ry6F8ef2bvHXg26hYq8Xibwpd2WfdTLGoZT2YEgjkEiuc8DfCf4p/E/V&#13;&#10;I9E+Gnw08QeIr2VgsVnoWjT3crknAASJGJOfagDDvLy71G8l1DULqSe4nkaSeeZyzyOxyzMx5JJJ&#13;&#10;JJ61+jf/AAbJ/wDBMXX/ANvj/goFovxV8XeHHk+Gnwfv7bxB4ovJ4cwXl/G++w04Z4dnmQSuuCPJ&#13;&#10;gkBwXXOx/wAE5/8Ag1d/4KN/tj+JtP8AEH7QPgi7+CfgEyK+oar4ytDHq88WfmS200kTCTp81wIU&#13;&#10;AOQXI2H+mv8AYl/Yk/Z4/wCCfP7POjfsz/szeDRpHh7SQZJppnEl3qd24Hm3l1LgGWeQgZbAAAVE&#13;&#10;CoiqoB61X42/8FGP+DSX/hv79tbx/wDthf8ADwD/AIRL/hOdUivP+Ed/4VT9v+xbLaGDZ9o/tWHz&#13;&#10;M+Vuz5a/exjjJ/ZKigD8Af8AiBj/AOsov/mE/wD79Uf8QMf/AFlF/wDMJ/8A36r9/qKAP5Kv+C3H&#13;&#10;/BvT/wAOcPgv4N+L3/DXn/Cxv+Et8USaP/Z3/CAf2R9k22zz+b5n2+58zOzbt2r1zntX5sV/UH/w&#13;&#10;eB/s1ftG/tM/sk/Cjw3+zf8AADxt8QdR074jT3OoWHgjwreatPawGwlUSyJaxuyJuIXcwAyQM1/P&#13;&#10;3/w6d/4Km/8ASNP9oD/wzeuf/ItAH1B/wRC/4N9/+Hyfws8cfEv/AIa3/wCFcf8ACGeILfTPsX/C&#13;&#10;Bf2x9s82Ay+Zv+323l4xjbtbPXI6V+63/BDX/ghF/wAOYNV+Jep/8NT/APCyf+FiW+kxbP8AhB/7&#13;&#10;H/s/7C14c5+3XPm7/tf+xt8v+Ldx8/8A/Bnr+zJ+0l+zL+zd8YtC/aR/Z88cfD6+1TxxYT6bZ+OP&#13;&#10;Cd5pMt3EtmVaSJLqNDIobgsoIB4r9h6AOJ/aR+AngH9qX4A+Mv2cfijZGfw/438OXejaqqgb0ini&#13;&#10;aPzEJ+7IhIdG/hZVI6V/Eb+2x+yB8Xf2Dv2oPF/7Kvxt0lrfXPCeqPbi4ERWLULY/Nb3kOesU0RS&#13;&#10;Re4DYOGBA/uor4l/4LL/APBEH9nb/gr18M7U+Jb4eEviZ4dtXj8IfECztBK8UZJY2d3HlftNqWJY&#13;&#10;LuDxsxZGG6RZAD+Tb9hv9sn4u/sA/tT+EP2svghdwrr3hPUDMLO7ybfULZ0aK4tJgCCY5YndDjld&#13;&#10;wZSGVSP6NPhn/wAHln/BLvxJ8NoPEvxN8B/E7wz4jW1DX/hm30CC/HnY+ZILlJ0SVM8K8ghJ7qtf&#13;&#10;h7+2j/wQI/4KofsPa/eW3j/9lrXfFOg2zt5PjL4d2UutabNEP+WrGBDLbL7XEcR9uhPyHqfhXxPo&#13;&#10;upHRtY8OX9peKxVrS5s3jlB9NrAHP4UAfa//AAXQ/wCC03jb/gsJ8eNI1vTfCNz4U+G/gqCe38E+&#13;&#10;GLu5WS4Zpipnvrpk+QzyCONdikrGkYVSxLu/w9YWF9qt9Dpel2U1zc3MyxW9vbxl5JZGICoqjlmJ&#13;&#10;IAA5JNe7fs0/8Euf+Ch37X+tW+jfs8fsd+PNfS5cKuqnQZbTTYyenmXtyI7aL1+eQZr+gL/ghl/w&#13;&#10;a9eD/wBg7xdpX7WX7besaR4y+KenFbjwz4c00GXSfC83UXBd1Bu7xf4X2iOFslA7BJVAPpv/AIN7&#13;&#10;/wDgmpqP/BMz/gndoXw++IOkrbfEHxndHxL4/QgF7W7njRYrEsM/8e8CRxsASvm+cy8NX3JRRQAU&#13;&#10;UUUAFFFFABRRRQAUUUUAFFFFABRRRQAUUUUAFFFFABRRRQAUUUUAFFFFABRRRQAUUUUAFFFFABRR&#13;&#10;RQAV/NH/AMHkP7Zn7RWrfto6X+xEPiFc2nwz0fwhpuuf8IzY/uor7UJ3nzPckHM5QIojVvlTkqAz&#13;&#10;Mx/pcr+af/g6p/YR/bg/aH/4KoyfEP4Afsa/FbxzoB+HOj2w1zwd8PNT1Oz89GuN8XnW0DpvXcuV&#13;&#10;zkZGRzQB+Lde1/sGftsaz+wF8d7P9ovwd+z/APDfx74i0lQ/h8fEvSr29ttJuQci7ghtru3Uzr/C&#13;&#10;8m/YcMgVwGGp/wAOnf8Agqb/ANI0/wBoD/wzeuf/ACLR/wAOnf8Agqb/ANI0/wBoD/wzeuf/ACLQ&#13;&#10;B9//APEat/wVN/6IH+z/AP8AhLa5/wDLij/iNW/4Km/9ED/Z/wD/AAltc/8AlxXwB/w6d/4Km/8A&#13;&#10;SNP9oD/wzeuf/ItH/Dp3/gqb/wBI0/2gP/DN65/8i0AfrH/wT0/4O0f+CjP7Wf7c3wn/AGZfiN8F&#13;&#10;vgnZaD478eabomr3eieHNXju4be4nWN2haXVJEVwCcFkYZ6g1/Q1X8h3/BIn/gmp/wAFGfhr/wAF&#13;&#10;QfgH8QPiN+wF8bNA0HRvipo13q+t638KtXtLSxt0ukZ5pppbdUiRQCSzEAAZJr+vGgD8n/8Ag7K/&#13;&#10;4Ji6/wDtnfsYaf8AtR/B/wAOPf8Ajj4L/ab27srSHdPqPh+UKbxFA5d4DHHcKOyLcBQWcA/yx1/f&#13;&#10;2yq6lHUEEYII61+EX/BaH/g0ou/ip411j9pz/gl5/ZOm6hqk0l5rvwi1G5S0tZbhiWeTS52xHBvY&#13;&#10;5+zSlIlJbZIihYgAfDX/AAb+/wDBwddf8EmRrXwH+PHgjV/Ffwj8San/AGmItCeM6joGoFFjknt0&#13;&#10;ldEmilRIw8TOmDGrqwO9ZP02/ai/4PMv2BfBnwnvrr9lH4beNvGvje4tGXRrPX9GTTdNtZyMK91K&#13;&#10;ZjIyqSCUiQl8bd6Z3j+ez4+/sC/ttfstaxPon7Q37KPj/wAJSW7lWuNY8L3MdtJg4LRXAQwzL/to&#13;&#10;7KfWvOPDXgTxv4z1NdF8H+DdV1a8dtqWmm6dLPKx9AqKST+FAF/4w/Fr4gfHv4r+JPjb8VvEMure&#13;&#10;JfFmt3Ora7qUwAa4up5WkkbA4UbmOFGAowAAABX0L/wRu/4JueNP+CoP7c/hX9n7TNNuR4Us7lNV&#13;&#10;+IusQqQmn6LC6mb5x92SbKwR9TvlU42qxHqn7Bn/AAbW/wDBUj9t7xHYz6r8DtQ+Ffg+WRTfeL/i&#13;&#10;VYyaf5cWQS0FlIBdXLFclMIsbHAaVAc1/TX/AMEvv+CWn7NP/BKX9n5Pgn8AtMlu9Q1B47nxh4x1&#13;&#10;KNft+v3iqQJJSOI4kywjgX5Y1Y/edndwD6L0fR9K8PaRa6BoWnQ2djY2yW9naW0YSOCJFCoiqOFU&#13;&#10;KAAB0Arkf2lfgD4C/ap/Z+8Z/s3/ABQszNoHjfw3d6NqgQDfHHPEyeamekiEh0bsyKe1dvRQB/Cr&#13;&#10;+2l+yL8Xf2Ev2nfF/wCyv8b9He117wnqr2zTiMrFf25+aC8hz1hmiKSoeuHwcEEDQ/YF/bX+K3/B&#13;&#10;PH9rPwf+1x8G0gn1fwrfM0um3jEW+pWksbRXNpLjkLJE7ruHKMVcfMor+r3/AILNf8EPf2eP+CvX&#13;&#10;w1tZvEF+PCPxO8O2jxeEfiBZ2YlZIyS32O8jyv2i1LEsBkPEzFkI3SJJ/NR+2h/wQM/4KofsP6/e&#13;&#10;WvxC/ZY17xPoNu7eT4x+HtlLrWmTRD/lqzQIZbZfa4jib26ZAP3K+HP/AAeUf8EsPEvgKDxB8QvB&#13;&#10;fxQ8M66LcG98PDw5Be4lx8yw3EdwEkTPAZxET1Kr0r8dP+C9/wDwXN13/gsF8TPD2g+AvAt/4S+F&#13;&#10;vgdp5PDej6rMjX2oXcwVZL27ERaNH2KqJErOIwZDvYyHHwNqnhjxLomoto+teHr6zu1ba1rdWjxy&#13;&#10;A+hVgDmvX/2ef+CbP7ff7V+sW+j/ALPf7H/xA8TfaHCrf2nhqeOxjJOAZLuVUt4R7vIo96APEq/r&#13;&#10;R/4NaP8Agnb4p/YV/wCCccPjb4raBLpvjb4vamniXVLC6iKT2GneUI9PtpFPKt5W+cqcMpuyjAFS&#13;&#10;K+aP+CLX/BppYfs/+NdH/ai/4KWXmjeIvEelTR3nh/4XaZILrTbC4Uhkm1CbGy7kRuRBGDCCoLPM&#13;&#10;DtH7hUAVtZ0bSfEWj3fh/XtOhvLG+tpLe9tLmMPHPE6lXRlPDKykgg9Qa/iz/wCCx3/BN7xp/wAE&#13;&#10;vv25/FX7Pmq6bcnwrdXL6r8O9YmUldR0WZ2MHzn70kWGgk7+ZExxtZSf7Va+av8AgqH/AMEsv2af&#13;&#10;+Crf7P7fBT4+6bLZ6jpzyXPg/wAZabGv2/QLxlAMkZPEkT4USwN8sgUfddEdAD+Lz4OfFz4gfAL4&#13;&#10;seG/jd8KPEMuk+JfCWt22raFqMIBNvdQSLJG2Dww3KMqchhkEEEiv6S/2Xf+DzL9gTxp8KLG6/at&#13;&#10;+G3jbwV42t7RV1mz0HRk1LTbqcDDPayiYSKrEE7JUBTO3e+N5/I39vP/AINrf+CpP7EPiO+n0r4G&#13;&#10;6h8VPB8UjGx8X/DSxk1HzIgSQ09lGDdWzBcF8o0anIWVwM18L+JfAnjjwZqbaL4w8G6rpN4jbXtN&#13;&#10;S06WCVT6FXUEH8KAP0j/AODgP/g4Nuv+Cs50T4EfAjwRq/hT4R+GtTOp+VrrxjUdf1AI0cdxcJE7&#13;&#10;pDHEjyCOJXfJkZ2YnYsf5j1658Av2Bv22v2pdZg0T9nn9lHx/wCLZLhwq3Gj+F7mS2jycBpLgoIo&#13;&#10;V/23dVHrX7h/8EXP+DSq7+FPjXR/2nf+CoY0jUtQ0uaO80L4R6dcpeWsVwpDJJqk65jn2MM/Zoi8&#13;&#10;TEKXkdS0RAPf/wDg03/4Ji6/+xf+xdqH7UHxg8OPYeOPjT9mvrayu4ds+naBErGyjYHlHnMklww4&#13;&#10;yjwBgGQgfq9SKqqoVVAAGAAOlLQAUUUUAFFFFABRRRQAUUUUAFFFFAH4R/8AB6J+2Z+0V8LNE+GP&#13;&#10;7I/w4+IVzongnx9o2o6h4ysdO/dS6uYJoUit5pQdxtxvZjEMK7YL7tqgfzv1/Qp/weJfse/tbftO&#13;&#10;fG74Jat+zZ+y38RviFa6T4V1eHVLnwP4Iv8AVo7OR7mBkSVrWFxGzAEgNgkA46V+NX/Dp3/gqb/0&#13;&#10;jT/aA/8ADN65/wDItAHnv7M/xys/2bvjRovxouvgl4I+IT6FcfaLTw18RLG6utJmmHKSTQW1zbtN&#13;&#10;sYBhG7mNiMOjjiv1Ai/4PUf+CpMMaww/s/8A7PyIihURfCmtgKB0AH9scV8A/wDDp3/gqb/0jT/a&#13;&#10;A/8ADN65/wDItH/Dp3/gqb/0jT/aA/8ADN65/wDItAH3/wD8Rq3/AAVN/wCiB/s//wDhLa5/8uK1&#13;&#10;PBH/AAeef8FQ/EvjPSPDt98B/gGkGoapb20zxeF9bDqjyKpKk6wQDg8ZBr87P+HTv/BU3/pGn+0B&#13;&#10;/wCGb1z/AORa3Phl/wAEqP8AgqHYfEjw/fX3/BNz4+QwQ65aSTTTfB7W1SNBMhLMTa4AAGSTQB/b&#13;&#10;DXwz/wAHCn/BNTUf+CmX/BO7XfAHw90hbr4heC7oeJvAEagb7u7hjdZrEE4/4+IHkjUEhfNELNwt&#13;&#10;fc1FAH8BF/YX2l302manZy21zbStFcW88ZR4nU4ZWU8qwIIIPIIr7i/4IX/8Fp/G/wDwR7+O2r6z&#13;&#10;qXhG58V/DfxrBBB418MWlysdwrwljBfWrP8AIJ4xJIuxiFlRyrFSEdP2V/4Lmf8ABrx4P/bv8X6r&#13;&#10;+1n+xHrGkeDfilqLNceJvDmpgxaR4nn6m4DopNpdt/E+0xzNhnCMXlb+f79pb/glx/wUP/ZA1q40&#13;&#10;b9of9jvx5oCWzlW1YaBLd6bIR18u9thJbS+vySHFAH9CXxM/4PLP+CXfhv4az+Jfhn4D+J3ibxG1&#13;&#10;qWsPDNxoEFgPOx8qT3LTukSZ4Z4xMR2Vq/nK/bi/bH+Lv7fv7U3i/wDay+N93C2veLdREzWlpkW+&#13;&#10;n2yIsVvaQhiSI4okSMZyTt3MSzEnzbTPCvifWtSGjaP4cv7u8Zgq2ltZvJKT6bVBOfwr67/Yt/4I&#13;&#10;Ef8ABVD9uHX7O28Afst674W0C5dfO8ZfEOzl0XTYYj/y1UzoJblfa3jlPt1IAPCv2JP2Pvi5+3n+&#13;&#10;1D4Q/ZV+CWlNca34r1RLdrkxFotOtR81xezY6RQxB5G7kLtGWIB/ty/Zw+AvgL9lv4BeDv2cvhdY&#13;&#10;m38P+CfDlpo2lIwG94oIljEjkfekcgu7fxMzE8mvlv8A4I0/8EQ/2dv+CQvwxul8MXw8WfEvxFap&#13;&#10;H4w+IN5ZiJ5owQws7SPLfZrUMAxXcWkYBnY7Y1j+2aAPBP8AgqR8fviP+yz/AME7fjJ+0P8ACC+t&#13;&#10;rXxR4R8BX+oaDd3dqs8cFyseEkMbfK+0ncA2VJAyCMg/xN/E74nfEP40fEHV/it8WfGmpeIvEmv3&#13;&#10;z3ms63q9209zeTucs7uxJJ7egAAGAAK/tF/4LMeAvHPxR/4JXfHj4efDPwXq3iLX9Y+HN/baToeh&#13;&#10;adLd3l7OyjbFDDErPI57KoJPpX8jn/Dp3/gqb/0jT/aA/wDDN65/8i0AeAV+lX7Gn/B0H+2B+wN8&#13;&#10;CNK/Z0/Zg/ZB/Z38P+HdMXfKV8K629zqNyQBJd3Ux1jdPO+Bl26AKqhUVVHyp/w6d/4Km/8ASNP9&#13;&#10;oD/wzeuf/ItH/Dp3/gqb/wBI0/2gP/DN65/8i0Aff/8AxGrf8FTf+iB/s/8A/hLa5/8ALij/AIjV&#13;&#10;v+Cpv/RA/wBn/wD8JbXP/lxXwB/w6d/4Km/9I0/2gP8Awzeuf/ItH/Dp3/gqb/0jT/aA/wDDN65/&#13;&#10;8i0Af1Rf8ECP+Ck3xz/4Ko/sM3n7TX7QfhTwno2vW/jzUNES08G2N1b2ht4ILWRGK3NxO+8md8nf&#13;&#10;jAXAHOftuvzM/wCDT/4C/HP9nP8A4Jfah8P/ANoP4MeLPAmvP8VNWu00Txl4cutLu2t3tbFUmENy&#13;&#10;iOUYo4DYwSrAHg1+mdAH8gP7N/8AwXt/4KPf8E1fjv4t8J/B/wCLo8R+CLbxjqWPh944jfUNMjT7&#13;&#10;XJlbf51ms+5xBIiknLK1fqX+zd/wexfsk+KNLgsv2rP2U/HPhDVNoWa78G3VrrNkzd3Ime2ljU9d&#13;&#10;oWQjpk9a+J/2/wD/AINL/wDgp/8AD/4k+Jvib+z7beGPi1oWq6zd6hBDoOrJp+pwxyytJiS1vWRC&#13;&#10;w3YxFNKTjgZ4r88fi5/wTx/b0+As80Pxm/Yx+KPhpYCQ9zq3gW/itzjusxi8t1/2lYj3oA/o98c/&#13;&#10;8Hjf/BJTwzoEmpeFtI+KniS9EeYdN0/whDAzN2DPcXMaqPUgsQOgPSvxP/4LT/8ABeP4/wD/AAV/&#13;&#10;8TaZ4Xv/AArF4H+F/hq9a78P+CLS+Ny810UKfbb2fagmmCM6oFVUiWRgAxZ3b4Zu9C1uwuhY32j3&#13;&#10;UM5PEMtuyufwIzXp/wAFf2C/22v2jdSh0v4E/slfEXxW8zALLong68nhTP8AE8wj8uNf9pmAHrQB&#13;&#10;5NX73f8ABmD/AME8vFY8X+M/+ClPxB0CW20ddKl8KfD17mMj7bM8qPf3cecZWMRR24cZVmlnXrGa&#13;&#10;47/gl9/wZ3/Hfx/4n034pf8ABTbXbfwX4Wt5Unf4c+H9UjudX1MA58q4uYS0NnE3GfLeWUjcv7ls&#13;&#10;OP6Ivhl8Mvh98GPh9o3wo+FPg+w8P+G/D2nxWOiaLpduIrezt412pGijoAB9Sck5JJoA3aKKKACi&#13;&#10;iigAooooAKKKKACiiigAooooAKKKKACiiigAr8ov+Duj9sz9or9k/wDYH8L+GP2fPiFc+GP+Fj+L&#13;&#10;5dD8T6lpvyXj6eLOWV4Ipgd0IkKgOyYYqCuQGYH9Xa/Ib/g8D/Zq/aN/aZ/ZJ+FHhv8AZv8AgB42&#13;&#10;+IOo6d8Rp7nULDwR4VvNWntYDYSqJZEtY3ZE3ELuYAZIGaAP5fK2vhx4t0zwF480nxnrPw/0TxVa&#13;&#10;6ZfR3E3hzxH9p+wagFOfJnFrNBMYz3CSoSOM17L/AMOnf+Cpv/SNP9oD/wAM3rn/AMi0f8Onf+Cp&#13;&#10;v/SNP9oD/wAM3rn/AMi0AfeHhX/g8s/4KTeBfDOn+C/BX7MP7OWkaPpNnHaaXpWmeC9Zgt7S3jUL&#13;&#10;HFFGmrhURVAAVQAAABV//iNW/wCCpv8A0QP9n/8A8JbXP/lxXwB/w6d/4Km/9I0/2gP/AAzeuf8A&#13;&#10;yLR/w6d/4Km/9I0/2gP/AAzeuf8AyLQB9/8A/Eat/wAFTf8Aogf7P/8A4S2uf/Liv6Qv2Wfihr/x&#13;&#10;w/Zi+HHxp8WWdnb6r4v8B6PrepW+nRulvFcXdlDPIsSuzMqBpCFDMxAAySea/i+/4dO/8FTf+kaf&#13;&#10;7QH/AIZvXP8A5Fr+yn9hbw9r/hH9iT4OeE/Fmh3ml6rpfwr8PWmpabqNs8FxaXEem26SQyxuA0bq&#13;&#10;ylWVgCCCCARQByX/AAVI/YZ8O/8ABRz9hT4gfsl61PBbXviHSfN8NancLldP1a3YTWc5I5CCZFV9&#13;&#10;vJjeRf4q/ik+K3ws+IPwO+JevfB34seFbvQ/EvhnVZ9N1zSL1NstpcwuUkRuxwQcEZBGCCQQa/vc&#13;&#10;r81v+C5H/Buv8Hf+Cq8TfHT4S69Y+BPjVZWSwJr9xbsdP8RQxriKDUFjBdWUAKlygZ1T5WSVVRUA&#13;&#10;P5x/+CS//BTv4rf8EoP2uNP/AGlPh1oya3plxZPpfjHwrPcmGPWdMkdHeIOA3lSq6JJHJtO10AIZ&#13;&#10;WdW/fv8A4jJ/+CUf/Cuv+Es/4RH4sf219m3f8Ir/AMItbef5uPued9q8jbn+Lf05254r8Cf2s/8A&#13;&#10;gjH/AMFOP2K9dutM+N/7HvjEafbOQvibw5pT6tpMyZ+Vxd2gkjTcOQkhRwOqgggfNn/COeIf7R/s&#13;&#10;f+wb37Xu2/Zfsr+ZnOMbcZzQB9G/8FZ/+CnPxW/4Kvftc6j+0r8RdHTRNNgsk0vwd4VguTNHo2mR&#13;&#10;s7pEXIXzZWeR5JJMDc7kAKqoq+DfCf4VfEL45/E3Qfg58JvCt1rnibxPq0Gm6HpFkm6W6uZnCIg7&#13;&#10;DJIyTgAZJIAJr379kz/gjH/wU4/bU1210z4IfsfeMTp9zIA3ibxHpT6TpMK5+Zzd3YjjfaOSkZdy&#13;&#10;OikkA/0bf8ENv+Ddn4O/8EqIF+OXxZ16x8d/Gq+smgfX4Ldhp/h6GRcS2+nrIA7MwJV7lwrunyqk&#13;&#10;Ss6uAfU//BLr9hrw5/wTk/YW+H/7JWhzwXV54e0nzfEmp26YXUNWnYzXk4J5KmZ2VN3IjSNf4a8s&#13;&#10;/wCC23/BID/h8b8DfCHwX/4aG/4Vz/wiviw61/aX/CJf2v8Aas20sHk+X9rttn+s3btzfdxjnI+0&#13;&#10;6KAPwB/4gY/+sov/AJhP/wC/VH/EDH/1lF/8wn/9+q/f6igD+en4h/8ABkd/wgfgDXPHP/DzX7X/&#13;&#10;AGLo9zf/AGX/AIUx5fneTE0mzd/bJ2524zg4znBr8Ga/vS+Ounahq/wR8Y6TpNjNdXV14V1GG2tr&#13;&#10;eIvJNI1tIqoqrksxJAAHJJr+Kz/h07/wVN/6Rp/tAf8Ahm9c/wDkWgDn/wBgP9lL/huT9sn4e/sk&#13;&#10;/wDCe/8ACL/8J54gTTP+Eg/sv7b9h3IzeZ5Hmxeb93G3zF69a/df9mT/AIMyP+Gc/wBpL4e/tCf8&#13;&#10;PIf7Z/4QTxxpPiL+yP8AhT32f7d9ivIrnyPN/td/K3+Vt37G27s7Wxg/nh/wRH/4Jv8A/BQ/4Uf8&#13;&#10;FYPgX8Rvil+wX8aPDXh7SPHEU+ra9r/wu1azsrKIRSAyTTzW6pGuSBuYgc1/WrQAV/NB/wAHgP8A&#13;&#10;wTF1/wCC37UFp/wUW+Gvhx38G/E3ybLxlJaw/JpniCGIIrvjhUuoI1YHvLDMWOXXP9L9cj8ePgR8&#13;&#10;JP2m/hB4g+Avx28DWXiTwl4n09rLWtGv0JjniOCCCCGR1YK6SKQ6OqspDKCAD+DGv3m/4Iz/APB2&#13;&#10;d8J/2fv2avDv7Kv/AAUM8H+KbibwZpsWmeGfH/hm0jvTdafEoSCG9gaRHWSKMLGJY9/mKq7lVgzv&#13;&#10;4n/wVB/4NIv2yP2bvFOpfEP9g2zn+Lvw+klea20SKaNPEekx5J8qSFtq3wHCh4P3jc5hXGT+WnxP&#13;&#10;/Z8+PfwS1aXQfjN8EfF/hG+hYrNZ+JvDd1YSoR1BSeNSD+FAH7b/APBZr/g7M+E37Qf7NHiL9lT/&#13;&#10;AIJ5+EPFNvL4002XTPE3j/xNaR2RttPlUpPBZQLI7tJLGWjMsmzy1ZtqsxV0/Bmuv+GP7Pvx6+Nm&#13;&#10;qxaD8Gvgj4u8W30zhYbPwz4bur+V2PQBII2JP4V+pf8AwS+/4NI/2x/2kfFWm/EP9vOzn+Efw+jl&#13;&#10;Sa50SWaN/EerR5B8qOFdy2IPILz/ALxeMQtnIAOl/wCDP3/gmLr/AMZ/2nbv/gox8S/Djp4N+Gfn&#13;&#10;WPgyS6h+TU9fmiKPImeGS1gkZie0s0JU5jbH9Ltcl8CfgV8JP2ZvhDoHwG+BPgay8N+EvDGnpZaL&#13;&#10;o2noRHBEuSSSSWd2Ys7yMS7uzMxLMSetoAKKKKACiiigAooooAKKKKACiiigAooooAKKKKACiiig&#13;&#10;AooooAKKKKACiiigAooooAKKKKACiiigAooooAK+Gv8Ag4v/AGt/jt+xV/wSo8cfGX9nDxifD3im&#13;&#10;XUdN0i21yGENPZQ3dysU0kBPEcuwsFkwShO5cMFYfctfnt/wc/fBb4x/H7/gkh4q+G3wI+E3ibxt&#13;&#10;4iuPFWhzW+geEdBuNSvZY47xWd1gt0eRlVRkkDAHJoA/kU1XVdU13VLnW9b1K4vL28uHnvLy7maS&#13;&#10;WeV2LPI7sSWZmJJJOSSSabpt1BY6jBe3Wmw3kcMyvJaXLOI51BBMbGNlcKw4O1lbB4IPNe8/8Onf&#13;&#10;+Cpv/SNP9oD/AMM3rn/yLR/w6d/4Km/9I0/2gP8Awzeuf/ItAH2p8D/+DuT9vH9mz4VaL8D/AIEf&#13;&#10;sh/s2+F/Cnh2zW10fRNK8Ha3HDBGOSf+Qzl3ZiWZ2Jd2ZmYliSer/wCI1b/gqb/0QP8AZ/8A/CW1&#13;&#10;z/5cV8Af8Onf+Cpv/SNP9oD/AMM3rn/yLR/w6d/4Km/9I0/2gP8Awzeuf/ItAH3/AP8AEat/wVN/&#13;&#10;6IH+z/8A+Etrn/y4r98v+CSv7XfxJ/bz/wCCd3wy/a3+L+iaHpviTxppd1c6pZeG7aaGxieK+uLd&#13;&#10;REk8ssijZCpO6RuSegwB/Id/w6d/4Km/9I0/2gP/AAzeuf8AyLX9XP8AwQE+GPxJ+DX/AASB+Cfw&#13;&#10;z+L/AMPdc8KeJNK0O+j1Tw/4k0maxvrN21S8dVlgnVZIyUZWAZRkMD0IoA+jv2kfgJ4B/al+APjL&#13;&#10;9nH4o2Rn8P8Ajfw5d6NqqqBvSKeJo/MQn7siEh0b+FlUjpX8Rv7bH7IHxd/YO/ag8X/sq/G3SWt9&#13;&#10;c8J6o9uLgRFYtQtj81veQ56xTRFJF7gNg4YED+6iviX/AILL/wDBEH9nb/gr18M7U+Jb4eEviZ4d&#13;&#10;tXj8IfECztBK8UZJY2d3HlftNqWJYLuDxsxZGG6RZAD+Tb9hv9sn4u/sA/tT+EP2svghdwrr3hPU&#13;&#10;DMLO7ybfULZ0aK4tJgCCY5YndDjldwZSGVSP6NPhn/weWf8ABLvxJ8NoPEvxN8B/E7wz4jW1DX/h&#13;&#10;m30CC/HnY+ZILlJ0SVM8K8ghJ7qtfh7+2j/wQI/4KofsPa/eW3j/APZa13xToNs7eT4y+HdlLrWm&#13;&#10;zRD/AJasYEMtsvtcRxH26E/Iep+FfE+i6kdG1jw5f2l4rFWtLmzeOUH02sAc/hQB9r/8F0P+C03j&#13;&#10;b/gsJ8eNI1vTfCNz4U+G/gqCe38E+GLu5WS4Zpipnvrpk+QzyCONdikrGkYVSxLu/wAPWFhfarfQ&#13;&#10;6XpdlNc3NzMsVvb28ZeSWRiAqKo5ZiSAAOSTXu37NP8AwS5/4KHftf61b6N+zx+x34819Llwq6qd&#13;&#10;BltNNjJ6eZe3IjtovX55Bmv6Av8Aghl/wa9eD/2DvF2lftZftt6xpHjL4p6cVuPDPhzTQZdJ8Lzd&#13;&#10;RcF3UG7vF/hfaI4WyUDsElUA+m/+De//AIJqaj/wTM/4J3aF8PviDpK23xB8Z3R8S+P0IBe1u540&#13;&#10;WKxLDP8Ax7wJHGwBK+b5zLw1fclFFAH8zn/B3/8A8Ex/EHwR/amtf+CiPw38OSP4L+J/k2fi+W2h&#13;&#10;+TTPEEMQQM+OFW6gjV1PeWGck5Zc/jNX95vx8+Avwh/ag+D3iD4B/HnwLZeJPCXifT2s9a0e/UlJ&#13;&#10;ozggggho3VgrpIpDo6qykMoI/mp/4Kf/APBpL+2Z+zX4q1L4g/sJWVx8Xvh7JK81ro8EsaeI9Kjy&#13;&#10;T5UkB2reheFElvmR+cwpjJAPfP8Agj5/wdt/Bf4H/syeGP2YP+Cg/gbxW+oeCtKh0nQvHnhayivU&#13;&#10;v7CBBHAl5C8iSJNHGqR+YnmeZtDMFbJbV/4Kxf8AB3l8C/iX+zb4l/Z9/wCCePgjxa/iDxdpM+l3&#13;&#10;/jvxRYR2MGk2k6GOZ7WJZXlluDGzqrOIxGWDjeRtr8Jfib+z/wDHj4KarLoXxl+Cfi7wlfQsVms/&#13;&#10;E3hu6sJUI6gpPGpB/Covhz8DPjZ8YdTj0X4SfB3xT4pvJWCxWnhzw9c30rn0CwoxJ/CgDlq/VP8A&#13;&#10;4NNf+Cdvin9qf/goZYftV+I9AlHgP4Kn+0576aIiK81x42WxtUbu8ZY3TYzt8iMNjzVyz/gnH/wa&#13;&#10;e/8ABQb9rHxLp/in9qnw/N8E/APmLJfTeII1bXbyLPMdvYA7oXPTdc+XtzuCSY2n+l39j39jz9n/&#13;&#10;APYR+AOifs1fs0+B4tC8MaHGdibt9xe3DY826uZcZmnkIyzn0CgKqqoAPT6/CD/g8i/4Ji6/428O&#13;&#10;+HP+Cm/wj8OPdSeG7CPw98T4bSHLJY+axstRYDqsckrwSNydstv0VGI/d+qHinwv4b8ceGdQ8GeM&#13;&#10;tAs9V0jVrKWz1TTNRtlmt7u3lQpJDJG4KujKxUqQQQSDQB/AlX7H/wDBA7/g5w8M/wDBPX4JQfsa&#13;&#10;fto+CfEOveA9JuppfBfifw1HHcXuixzSGSSzmglkj8638x3kR1ffHvZdrqVEfb/8Fbf+DQr4xeCv&#13;&#10;F2q/Gz/glykXijwtdyvcTfC3U9SWHU9JyclLKedhHdwDnakjrMoCqPPJ3V+Pnxk/ZH/ao/Z21eXQ&#13;&#10;vjz+zd468G3ULFXi8TeFLuyz7qZY1DKezAkEcgkUAfvt/wAFEP8Ag8f/AGabb4F6x4I/4J4eC/Fu&#13;&#10;q+PNZsJLXT/FfifSY7Gw0IyKVN0sZkeS4nTOUQose7azMwUxt/OVeXl3qN5LqGoXUk9xPI0k88zl&#13;&#10;nkdjlmZjySSSST1rc8DfCf4p/E/VI9E+Gnw08QeIr2VgsVnoWjT3crknAASJGJOfav0X/wCCc/8A&#13;&#10;wau/8FG/2x/E2n+IP2gfBF38E/AJkV9Q1XxlaGPV54s/MltppImEnT5rgQoAcguRsIBj/wDBsn/w&#13;&#10;TF1/9vj/AIKBaL8VfF3hx5Php8H7+28QeKLyeHMF5fxvvsNOGeHZ5kErrgjyYJAcF1z/AFu15L+x&#13;&#10;L+xJ+zx/wT5/Z50b9mf9mbwaNI8PaSDJNNM4ku9Tu3A828upcAyzyEDLYAACogVEVV9aoAKKKKAC&#13;&#10;iiigAooooAKKKKACiiigD4a/4OL/ANrf47fsVf8ABKjxx8Zf2cPGJ8PeKZdR03SLbXIYQ09lDd3K&#13;&#10;xTSQE8Ry7CwWTBKE7lwwVh/Hhquq6pruqXOt63qVxeXt5cPPeXl3M0ks8rsWeR3YkszMSSSckkk1&#13;&#10;/XX/AMHP3wW+Mfx+/wCCSHir4bfAj4TeJvG3iK48VaHNb6B4R0G41K9ljjvFZ3WC3R5GVVGSQMAc&#13;&#10;mv5i/wDh07/wVN/6Rp/tAf8Ahm9c/wDkWgDwbTbqCx1GC9utNhvI4ZleS0uWcRzqCCY2MbK4Vhwd&#13;&#10;rK2DwQea/U34H/8AB3J+3j+zZ8KtF+B/wI/ZD/Zt8L+FPDtmtro+iaV4O1uOGCMck/8AIZy7sxLM&#13;&#10;7Eu7MzMSxJPxX/w6d/4Km/8ASNP9oD/wzeuf/ItH/Dp3/gqb/wBI0/2gP/DN65/8i0Aff/8AxGrf&#13;&#10;8FTf+iB/s/8A/hLa5/8ALij/AIjVv+Cpv/RA/wBn/wD8JbXP/lxXwB/w6d/4Km/9I0/2gP8Awzeu&#13;&#10;f/ItH/Dp3/gqb/0jT/aA/wDDN65/8i0Af14/8Elf2u/iT+3n/wAE7vhl+1v8X9E0PTfEnjTS7q51&#13;&#10;Sy8N200NjE8V9cW6iJJ5ZZFGyFSd0jck9BgD1b9pH4CeAf2pfgD4y/Zx+KNkZ/D/AI38OXejaqqg&#13;&#10;b0iniaPzEJ+7IhIdG/hZVI6V84/8EBPhj8Sfg1/wSB+Cfwz+L/w91zwp4k0rQ76PVPD/AIk0maxv&#13;&#10;rN21S8dVlgnVZIyUZWAZRkMD0Ir7EoA/hX/bY/ZA+Lv7B37UHi/9lX426S1vrnhPVHtxcCIrFqFs&#13;&#10;fmt7yHPWKaIpIvcBsHDAgS/sN/tk/F39gH9qfwh+1l8ELuFde8J6gZhZ3eTb6hbOjRXFpMAQTHLE&#13;&#10;7occruDKQyqR/WT/AMFl/wDgiD+zt/wV6+GdqfEt8PCXxM8O2rx+EPiBZ2gleKMksbO7jyv2m1LE&#13;&#10;sF3B42YsjDdIsn81H7aP/BAj/gqh+w9r95beP/2Wtd8U6DbO3k+Mvh3ZS61ps0Q/5asYEMtsvtcR&#13;&#10;xH26EgH7hfDP/g8s/wCCXfiT4bQeJfib4D+J3hnxGtqGv/DNvoEF+POx8yQXKTokqZ4V5BCT3Va/&#13;&#10;Fj/guh/wWm8bf8FhPjxpGt6b4RufCnw38FQT2/gnwxd3KyXDNMVM99dMnyGeQRxrsUlY0jCqWJd3&#13;&#10;+KNT8K+J9F1I6NrHhy/tLxWKtaXNm8coPptYA5/CvbP2af8Aglz/AMFDv2v9at9G/Z4/Y78ea+ly&#13;&#10;4VdVOgy2mmxk9PMvbkR20Xr88gzQB4TYWF9qt9Dpel2U1zc3MyxW9vbxl5JZGICoqjlmJIAA5JNf&#13;&#10;2J/8G9//AATU1H/gmZ/wTu0L4ffEHSVtviD4zuj4l8foQC9rdzxosViWGf8Aj3gSONgCV83zmXhq&#13;&#10;+ZP+CGX/AAa9eD/2DvF2lftZftt6xpHjL4p6cVuPDPhzTQZdJ8LzdRcF3UG7vF/hfaI4WyUDsElX&#13;&#10;9f6ACv4pP+Cw37Zn7RX7Z/7fHxE8T/tBfEK51j/hGvF+q6H4Z00fu7PSNPt7yWKOC3hB2xjCKWbl&#13;&#10;pGyzlic1/a3X8ZH7YP8AwS5/4KZ+Jv2tvil4k8N/8E6vjtqGnah8RtbubC/sfhHrMsFzBJfzMksb&#13;&#10;rbFXRlIYMCQQQQaAPjqvsr/gmJ/wWu+Nv/BJzSdXP7Nn7MHwX1XxFrrFNT8b+NNA1S81eS2yCtos&#13;&#10;sOpQxxQBgGKRxrvIBcuVUr5p/wAOnf8Agqb/ANI0/wBoD/wzeuf/ACLR/wAOnf8Agqb/ANI0/wBo&#13;&#10;D/wzeuf/ACLQB9//APEat/wVN/6IH+z/AP8AhLa5/wDLij/iNW/4Km/9ED/Z/wD/AAltc/8AlxXw&#13;&#10;B/w6d/4Km/8ASNP9oD/wzeuf/ItH/Dp3/gqb/wBI0/2gP/DN65/8i0Af0Bf8G73/AAX7/bG/4K2/&#13;&#10;tO+Nvgt+0d8NfhnomleG/AZ1uxuPBOjahbXElwL22g2yNdX1wpTbMxwFByBzjIP691/Pb/waC/sW&#13;&#10;/tjfs0ftt/EzxZ+0d+yb8TPh/pV/8K2tLHUvG3gPUNKt7m4/tKzfyY5LqFFd9qs20EnCk4wDX9CV&#13;&#10;AH80H/BwD/wUb/bR/wCCeH/Bdvxn46/ZH+POseFXuPCnh19T0hJBPpup4sUGLmzlDQzHGQGK71BO&#13;&#10;1lPNeyfsj/8AB7ZZx6ZbaF+3T+x/cvcxqBc+JvhbqCETdif7PvXXYe5IuiDnhRXbf8HCf/BuD+2j&#13;&#10;+39+1xq/7bP7KXjTwjrTaloVhZXPgjWL19PvVe1gEQME7hoJd23P7x4ducfN1r8Wfjj/AMEe/wDg&#13;&#10;qP8As5X01n8Wv2DPidZx25Im1HTPC0+p2K4/6e7ISwH8H5oA/ocT/g8M/wCCP7aJ/apn+KCz7M/2&#13;&#10;YfBCefnH3ci48vP/AAPHvX5u/wDBZL/g678cftx/CHWv2Vv2L/hfq3w/8DeJLZ7PxR4l8Q3UZ1rV&#13;&#10;7Jxh7NYoGeKzicZWTEkrSKdu5FLB/wAhtd8GeMPC07WvibwnqenSo2147+wkhZT6EOBg10Hw2/Z1&#13;&#10;/aC+Mt/HpXwg+BXjLxXdTMFitvDfhi7vpHPTAWGNiaAONr7v/wCDdX/gnl4r/b9/4KV+C/N0CWXw&#13;&#10;P8NdVtfFfjzUHjJgSG2lEltaMeha5uESPZncYxM4yIzXp/7Av/BqJ/wUu/aw1+x1r4/eE4/gn4Ke&#13;&#10;RWvNT8Xqr6tJF/EsGmo3miT2uDAvcFsYP9Jf/BPj/gnd+zL/AMEzv2frP9nn9mPwk9nYJJ9p1rWr&#13;&#10;9ll1DW7wqFa6u5Qq73IAAUBURQFRVAxQB7nRRRQAUUUUAFFFFABRRRQAUUUUAFFFFABRRRQAUUUU&#13;&#10;AFeCf8FSPj98R/2Wf+Cdvxk/aH+EF9bWvijwj4Cv9Q0G7u7VZ44LlY8JIY2+V9pO4BsqSBkEZB97&#13;&#10;r5l/4LMeAvHPxR/4JXfHj4efDPwXq3iLX9Y+HN/baToehadLd3l7OyjbFDDErPI57KoJPpQB/F18&#13;&#10;Tvid8Q/jR8QdX+K3xZ8aal4i8Sa/fPeazrer3bT3N5O5yzu7Eknt6AAAYAArCr3/AP4dO/8ABU3/&#13;&#10;AKRp/tAf+Gb1z/5Fo/4dO/8ABU3/AKRp/tAf+Gb1z/5FoA+q/wBjT/g6D/bA/YG+BGlfs6fswfsg&#13;&#10;/s7+H/DumLvlK+Fdbe51G5IAku7qY6xunnfAy7dAFVQqKqj1T/iNW/4Km/8ARA/2f/8Awltc/wDl&#13;&#10;xXwB/wAOnf8Agqb/ANI0/wBoD/wzeuf/ACLR/wAOnf8Agqb/ANI0/wBoD/wzeuf/ACLQB9//APEa&#13;&#10;t/wVN/6IH+z/AP8AhLa5/wDLiv2j/wCCBH/BSb45/wDBVH9hm8/aa/aD8KeE9G1638eahoiWng2x&#13;&#10;ure0NvBBayIxW5uJ33kzvk78YC4A5z/K7/w6d/4Km/8ASNP9oD/wzeuf/Itf0lf8Gn/wF+Of7Of/&#13;&#10;AAS+1D4f/tB/BjxZ4E15/ipq12mieMvDl1pd21u9rYqkwhuURyjFHAbGCVYA8GgD9KtZ0bSfEWj3&#13;&#10;fh/XtOhvLG+tpLe9tLmMPHPE6lXRlPDKykgg9Qa/iz/4LHf8E3vGn/BL79ufxV+z5qum3J8K3Vy+&#13;&#10;q/DvWJlJXUdFmdjB85+9JFhoJO/mRMcbWUn+1Wvmr/gqH/wSy/Zp/wCCrf7P7fBT4+6bLZ6jpzyX&#13;&#10;Pg/xlpsa/b9AvGUAyRk8SRPhRLA3yyBR910R0AP4vPg58XPiB8Avix4b+N3wo8Qy6T4l8Ja3bato&#13;&#10;WowgE291BIskbYPDDcoypyGGQQQSK/pL/Zd/4PMv2BPGnwosbr9q34beNvBXja3tFXWbPQdGTUtN&#13;&#10;upwMM9rKJhIqsQTslQFM7d743n8jf28/+Da3/gqT+xD4jvp9K+BuofFTwfFIxsfF/wANLGTUfMiB&#13;&#10;JDT2UYN1bMFwXyjRqchZXAzXwv4l8CeOPBmptovjDwbquk3iNte01LTpYJVPoVdQQfwoA/SP/g4D&#13;&#10;/wCDg26/4KznRPgR8CPBGr+FPhH4a1M6n5WuvGNR1/UAjRx3FwkTukMcSPII4ld8mRnZidix/mPX&#13;&#10;rnwC/YG/ba/al1mDRP2ef2UfH/i2S4cKtxo/he5kto8nAaS4KCKFf9t3VR61+4f/AARc/wCDSq7+&#13;&#10;FPjXR/2nf+CoY0jUtQ0uaO80L4R6dcpeWsVwpDJJqk65jn2MM/Zoi8TEKXkdS0RAPf8A/g03/wCC&#13;&#10;Yuv/ALF/7F2oftQfGDw49h44+NP2a+trK7h2z6doESsbKNgeUecySXDDjKPAGAZCB+hX7cH7M/8A&#13;&#10;w2X+yH8Rf2VP+E1/4Rv/AIT/AMJ3ei/29/Zv2z7B56FPO8jzI/N25zt3pn1FepqqqoVVAAGAAOlL&#13;&#10;QB+AP/EDH/1lF/8AMJ//AH6o/wCIGP8A6yi/+YT/APv1X7/UUAfgD/xAx/8AWUX/AMwn/wDfqvxo&#13;&#10;/wCCh37If/DBX7aXxA/ZB/4WF/wlf/CC6wlh/wAJD/ZP2H7dugil3+R5svlf6zGPMbpnPOK/uVr+&#13;&#10;Tj/guz/wTl/4KFfF7/grf8cPiT8J/wBhD4zeKPDureKo5tK1/wAO/C/Vr2yvYxZ26l4p4bdo5F3K&#13;&#10;RlSRkEdqAPzKr93vhN/wZO/8LQ+Ffhn4mf8ADzD7D/wkXh+y1P7F/wAKZ837P9ogSXy9/wDbK79u&#13;&#10;/G7aM4zgdK/KD/h07/wVN/6Rp/tAf+Gb1z/5Fr+0X9mTSdV0D9m34e6FrumXFlfWXgfSYLyzu4Wj&#13;&#10;lglSziV43RgCrKwIKkAggg0AZ/7Hf7Pv/DJ37KHw2/Zg/wCEu/t//hXvgfS/Dv8Abn2D7L9v+x2s&#13;&#10;cHn+T5knlb9m7ZvfbnG44zX5z/8AB2V/wTF1/wDbO/Yw0/8Aaj+D/hx7/wAcfBf7Te3dlaQ7p9R8&#13;&#10;PyhTeIoHLvAY47hR2RbgKCzgH9YKRlV1KOoIIwQR1oA/gEr9Of8Ag39/4ODrr/gkyNa+A/x48Eav&#13;&#10;4r+EfiTU/wC0xFoTxnUdA1Aosck9ukrok0UqJGHiZ0wY1dWB3rJ9y/8ABaH/AINKLv4qeNdY/ac/&#13;&#10;4Jef2TpuoapNJea78ItRuUtLWW4Ylnk0udsRwb2Ofs0pSJSW2SIoWIfh78ff2Bf22v2WtYn0T9ob&#13;&#10;9lHx/wCEpLdyrXGseF7mO2kwcForgIYZl/20dlPrQB/Qn+1F/wAHmX7Avgz4T311+yj8NvG3jXxv&#13;&#10;cWjLo1nr+jJpum2s5GFe6lMxkZVJBKRIS+Nu9M7x/Np8Yfi18QPj38V/Enxt+K3iGXVvEvizW7nV&#13;&#10;td1KYANcXU8rSSNgcKNzHCjAUYAAAAqh4a8CeN/Geprovg/wbqurXjttS003TpZ5WPoFRSSfwr7o&#13;&#10;/YM/4Nrf+CpH7b3iOxn1X4Hah8K/B8sim+8X/Eqxk0/y4sgloLKQC6uWK5KYRY2OA0qA5oA8r/4I&#13;&#10;3f8ABNzxp/wVB/bn8K/s/aZptyPClncpqvxF1iFSE0/RYXUzfOPuyTZWCPqd8qnG1WI/tK0fR9K8&#13;&#10;PaRa6BoWnQ2djY2yW9naW0YSOCJFCoiqOFUKAAB0Ar50/wCCX3/BLT9mn/glL+z8nwT+AWmS3eoa&#13;&#10;g8dz4w8Y6lGv2/X7xVIEkpHEcSZYRwL8sasfvOzu/wBKUAFFFFABRRRQAUUUUAFFFFABRRRQAUUU&#13;&#10;UAFFFFABRRRQAUUUUAFFFFABRRRQAUUUUAFFFFABRRRQAUUUUAFYHxW8T6j4J+F3iTxnpCRNd6Ro&#13;&#10;F5e2qzqWQyRQPIoYAgkZUZAI471v1yvx107UNX+CPjHSdJsZrq6uvCuow21tbxF5JpGtpFVFVclm&#13;&#10;JIAA5JNAH8N37UP7U3x6/bN+Nms/tDftJ/Ea+8T+K9dm33moXr/LGgzsghjGFhhQHCRIAqjoK8+r&#13;&#10;3/8A4dO/8FTf+kaf7QH/AIZvXP8A5Fo/4dO/8FTf+kaf7QH/AIZvXP8A5FoA97/4Jz/8HDP7S3/B&#13;&#10;Lj4Nv8Hf2Wv2UPgPD9tmE2v+KNb8N6xcavrcozse6nTVYwwQEhI0RI0yxVAWYt9Cf8Rq3/BU3/og&#13;&#10;f7P/AP4S2uf/AC4r4A/4dO/8FTf+kaf7QH/hm9c/+RaP+HTv/BU3/pGn+0B/4ZvXP/kWgD7/AP8A&#13;&#10;iNW/4Km/9ED/AGf/APwltc/+XFfqn/wbkf8ABZH9pz/gr54M+K3iL9pTwL4D0OfwLqmk22kp4G0y&#13;&#10;9tkmS6jumkMwuru4LEGBNu0rjLZzxj+a3/h07/wVN/6Rp/tAf+Gb1z/5Fr92v+DOX9ln9pz9mL4b&#13;&#10;/Hix/aU/Zy8efDyfWNc0CTSYfHPhC90l71I4b4SNCLqJDKFLoGK5xuXPUUAftHX8kP8Awc1f8Exd&#13;&#10;f/YG/wCCget/FLwl4ceP4afF+/ufEPha8ghxBZ30j77/AE444Ro5nMiLwPJnjAyUbH9b1eSftufs&#13;&#10;Rfs8f8FCP2edY/Zn/aZ8GjVvD2rASQTQuI7vTLtAfKvLWXBMU8ZY4bBBDMjqyOysAfwx2V7eabeQ&#13;&#10;6jp13Lb3FvKskE8MhV43U5VlYcgggEEdCK/o0/4J4f8AB5B+zTdfA3R/BP8AwUO8FeLNJ8eaNYR2&#13;&#10;uoeK/DGkx31hrpRQv2poxIklvO+MvGEaPdllZQQi/n7/AMFF/wDg1d/4KOfsc+JdQ8Qfs/8Agi6+&#13;&#10;NngESM+n6t4NtDJq8EWflS500EzGTr81uJkIGSUJ2D86PHXwn+Kfwv1STQ/iX8NPEHh29iYrLZ67&#13;&#10;o09pKhBwQUlRSDn2oA/W7/gvl/wc3eGf+ChfwSn/AGNP2L/BXiHQvAerXcM3jTxN4ljjt73WkhkE&#13;&#10;kdnDBE7+Tb+YiSM7NvkKKu1FDCT8ca9D+Df7I/7VH7RGrxaF8Bv2b/HXjK6ncKkXhrwpd3uPcmKN&#13;&#10;gqjuxIAHJIFfsJ/wSR/4NC/jF408X6V8bf8AgqNHD4X8LWcqXMPwt03Ulm1PViDuCXs8DGO0gPG5&#13;&#10;I3aZgWU+QRuoA9Y/4M3f+CYuv+BvDXiP/gpv8XPDj2sviawk8P8Awwgu4cO1gJVa91FQeiySRJBG&#13;&#10;3B2xT9VkUn93ao+F/DHhvwT4a0/wb4O0Gz0rSNJsorPS9M0+2WG3tLeJAkcUcaAKiKqhQoAAAAFX&#13;&#10;qAPyb/4O0P8AgmP4g/bJ/Yy039qn4P8AhyTUPG3wX+03l9ZWkO6bUPD8wU3iqBy7QNGlwB2RbjAL&#13;&#10;MAf5Z6/v7dEkUo6hlYYIIyCK/B7/AILP/wDBpNffE3xrrH7TX/BLkaTp97qk0l5rnwh1G5SztnuG&#13;&#10;JZ30ud8RQBmOfs0pSJSW2SIu2IAHxX/wb8f8HDcP/BJ/R9b/AGdv2hfAGseKfhTr+rnVbWXw8Ym1&#13;&#10;LQb9kSOV4o5nRJ4ZVjj3Rl0KshdSSzK36c/H7/g8w/4Jv+C/hvean+z98OfiF428VyWzf2TpOoaN&#13;&#10;Fplks2Pl+03DysyID18qOQnpxnI/nb+Pn7BP7bH7LesT6J+0L+yl4/8ACMlu5VrjWfC1zHbSY4LR&#13;&#10;3GwxTL/to7KfWvN/D3gvxj4t1FdH8KeE9T1O7Ztq2un2Ek0hPoFQE5oA6P8AaR/aC+Jf7Vvx78Xf&#13;&#10;tIfGLVkvfE3jTXrjVdYniTZGJZXLeXGuTsjQYRFydqIo7V2n/BPP9iT4nf8ABQ79r/wX+yh8LLKc&#13;&#10;3PiTVUGr6lFDuTSdMQhru+kPQLFFuYZxufYgyzqD7v8AsT/8G7f/AAVZ/ba16zTQ/wBmnVvAfhyd&#13;&#10;1+0+L/iZay6PaQxH/lokUyfabkYzjyYnGepUc1/Sr/wR/wD+CLn7Nf8AwSI+E9zofw7mbxN498QQ&#13;&#10;Rr4y+Ieo2ixXF/tO4W8EYLfZbVW+YRBmLHDOzkLtAPrDwF4I8NfDPwNovw38F6atno/h/SbbTdJs&#13;&#10;0PEFtBEsUUY9lRFH4V8X/wDBwp/wTU1H/gpl/wAE7td8AfD3SFuviF4Luh4m8ARqBvu7uGN1msQT&#13;&#10;j/j4geSNQSF80Qs3C19zUUAfwEX9hfaXfTaZqdnLbXNtK0VxbzxlHidThlZTyrAggg8givuL/ghf&#13;&#10;/wAFp/G//BHv47avrOpeEbnxX8N/GsEEHjXwxaXKx3CvCWMF9as/yCeMSSLsYhZUcqxUhHT9lf8A&#13;&#10;guZ/wa8eD/27/F+q/tZ/sR6xpHg34paizXHibw5qYMWkeJ5+puA6KTaXbfxPtMczYZwjF5W/n+/a&#13;&#10;W/4Jcf8ABQ/9kDWrjRv2h/2O/HmgJbOVbVhoEt3pshHXy722EltL6/JIcUAf0JfEz/g8s/4Jd+G/&#13;&#10;hrP4l+GfgP4neJvEbWpaw8M3GgQWA87HypPctO6RJnhnjExHZWr+cr9uL9sf4u/t+/tTeL/2svjf&#13;&#10;dwtr3i3URM1paZFvp9siLFb2kIYkiOKJEjGck7dzEsxJ820zwr4n1rUho2j+HL+7vGYKtpbWbySk&#13;&#10;+m1QTn8K+u/2Lf8AggR/wVQ/bh1+ztvAH7Leu+FtAuXXzvGXxDs5dF02GI/8tVM6CW5X2t45T7dS&#13;&#10;ADwr9iT9j74uft5/tQ+EP2VfglpTXGt+K9US3a5MRaLTrUfNcXs2OkUMQeRu5C7RliAf7cv2cPgL&#13;&#10;4C/Zb+AXg79nL4XWJt/D/gnw5aaNpSMBveKCJYxI5H3pHILu38TMxPJr5b/4I0/8EQ/2dv8AgkL8&#13;&#10;MbpfDF8PFnxL8RWqR+MPiDeWYieaMEMLO0jy32a1DAMV3FpGAZ2O2NY/tm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yz9sH9tf9l79gb4Pt8ev2uPiza+DvCq6lBp6alPY3N2811Nu&#13;&#10;8uGOC1ilmlYhHYhEbCozHCqSPlP/AIijv+CFH/R83/mMvE//AMrK/Dz/AIOkP+CpM37eH7c9x8Bf&#13;&#10;hn4iM/w0+DdzcaPpf2eXMOqaxu2399xw6h0FvGeRshLqQJmFfmLQB/YV4c/4ObP+CIvi/wAQ2HhP&#13;&#10;wt+2fcahqeqXsVpp1hafC3xQ8tzPI4SOJFGmZZmZgoA5JIr7yByM1/Lt/wAGiP8AwTgt/wBqH9ti&#13;&#10;/wD2yfiNogn8JfBRYbjSEnizHeeIpw32XGeG+zoslwccrJ9mPRq/qJoAK+dP24f+Cs3/AAT9/wCC&#13;&#10;b+v6B4X/AGz/AI/f8IZf+KLOe60KD/hFdV1H7TDC6pI26xtZlTDOow5UnPANfRdfzo/8HwX/ACX7&#13;&#10;4Bf9ifrX/pVb0Afpf/xFHf8ABCj/AKPm/wDMZeJ//lZR/wARR3/BCj/o+b/zGXif/wCVlfyBUUAf&#13;&#10;3mfAH49/Cb9qL4NeHv2gfgV4r/tzwh4q08X2gav9hntvtUBJUP5VwkcqcqeHRTx0rsK+QP8AggP/&#13;&#10;AMobP2e/+yfw/wDo6Wvr+gAooooAKKKKACiiigDyT9s39un9lz/gn18Krf43ftc/Ee48K+FrrV4t&#13;&#10;Lj1eLw3qOpIt1IkjojrYW8zxhhG+HdQuQFzuZQflv/iKO/4IUf8AR83/AJjLxP8A/Kyvqj9uP9kf&#13;&#10;4dft2/sm+Ov2TfilEBpXjTQpLNbvyg72F0MSW12gPV4Z0ilUdCYwDwTX8Qvx0+DHj79nT4z+KvgJ&#13;&#10;8UtJNj4j8G+ILvR9ateSEubeVon2kgbkJXKt0ZSCODQB/XP4G/4OW/8AgiP8RvGukfD7wp+3Davq&#13;&#10;mu6nBp+nJe+A/EFpC080ixxh57jT0ihUswzJI6oo5ZgATX3VX8Adf1s/8GyP/BUmb/gof+whb/Dv&#13;&#10;4n+Ijd/E74RLb6H4nkuJd0+p2BQiw1Fs8szxxtFIxJLS27uceYtAH6R0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w9/wcI/8ABRl/+Cb/APwTd8VePPB+ti08&#13;&#10;eeNCfC/gAxyYlgvbmN/NvFxyPs9ussqtgjzVhU/fFfcNfysf8Hcv7dU37Tf/AAUj/wCGcPDGs+f4&#13;&#10;W+CWl/2Qkcb5jk1m5CT6hKPdcW9sR2a1f1oA/Kt2Z2LuxLE5JJ5JpACxCqMk9AKK+yv+CAf7HNt+&#13;&#10;27/wVb+FXwt1/SPtnh3RNWPifxVG6bozY6cPtHlyDuks6wW5/wCu9AH9PH/BDL9g21/4J3f8E0/h&#13;&#10;58ENR0f7L4p1TTx4j8eF49sjaxeokksb+pgjENqD3W2U96+uqKKACv50f+D4L/kv3wC/7E/Wv/Sq&#13;&#10;3r+i6v50f+D4L/kv3wC/7E/Wv/Sq3oA/DGiiigD+z3/ggP8A8obP2e/+yfw/+jpa+v6+QP8AggP/&#13;&#10;AMobP2e/+yfw/wDo6Wvr+gAory/4l/tvfsXfBfU5NF+MX7Xnwv8ACd5ExWW08S+P9OsJUI6grPMp&#13;&#10;BH0o+GP7bv7F/wAbNUj0P4M/td/C/wAXXszBYrPwx4/06/lcnoAkEzEk/SgD1CiiigAooooAK/mm&#13;&#10;/wCDy/8AYMtfhD+1b4Q/bt8EaN5WlfFTTzpfitoY8JHrdjGixysegM9p5YA7mzkY8mv6Wa+Kv+Dh&#13;&#10;L9jm2/bV/wCCTvxT8C2Wk/atf8KaSfF/hTam6Rb3TVadljHd5bb7Tbgf9N6AP42K+wv+CF3/AAUU&#13;&#10;vf8Agml/wUU8G/GrWNXeDwXrcw8PfESHedjaRdOgedh3NvIsVyO58gr0Y18e0UAf3829xBdwJdWs&#13;&#10;6SxSoHjkjYMrqRkEEcEEd6fX58f8Gyv7dU37bf8AwSu8I2virWftfi34XSnwZ4jaR8ySpaxobKds&#13;&#10;8nfZvApc53SRSnOQcfoP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cX+0h8bvDP7NP7Pnjj9ofxmc6V4G8Jahrt+m/aZIrS3edkB/vNs2gdyQK/hU+KPxI8W/GP4me&#13;&#10;Ivi74+1Nr3XfFOu3er61eN1nu7mZ5pn/ABd2P41/V1/wdf8Ax+n+CH/BGzxj4d0+9NvefEXxLpHh&#13;&#10;a2kV8Ntec3s6j13W9jMh/wBlzX8lFABX9AP/AAZD/szxeR8bv2xtV0wFy9h4N0G82cqAPtt/Hn3z&#13;&#10;pxx7fSv5/q/rm/4NWPgqvwf/AOCLvw61aezEF5431fWPEd6u3BbzL6S2hY+u62tbc59CB2oA/Rai&#13;&#10;iigAr+dH/g+C/wCS/fAL/sT9a/8ASq3r+i6v50f+D4L/AJL98Av+xP1r/wBKregD8MaKKKAP6qP2&#13;&#10;Rv8Agqf+zH/wSm/4N8v2ffjL8f8AWHu9S1DwCsHhDwZpkqf2jr90sshKRKxwkSZUyTt8kYYfedkR&#13;&#10;/wANf+CjX/BwN/wUa/4KMeIb+x8UfF6+8C+BJ3ZbP4eeBb6WyshDk4W6lQiW+bGNxlYpuGUjjHA+&#13;&#10;SviX8a/il8YbPw3pnxH8Z3mqWng/w5BoPhi0nf8Adabp8JZkgiQYCqXd3YjlndmJJNdr+z7+wB+3&#13;&#10;D+1dpra7+zb+yT8Q/G2mpIUfVvDvhK7ubNHHVTcKnlBvYtmgDyEkk5JoBKkMpIIPBFevftBfsAft&#13;&#10;w/so6auu/tJfsk/EPwTpryBE1bxF4Surazdz0UXDJ5Rb2DZryGgD7v8A+Ca3/BxD/wAFEf8AgnP4&#13;&#10;i07R7f4n3/xG+HkEiJe/D7xxqUl1CsAPK2Vy+6WxYDO3YTFk5aJ8Yr+o/wD4Jw/8FJP2af8AgqD+&#13;&#10;zxaftA/s4+IndEdbbxJ4bvyq6hoN9tDNbXKAntyki5SReVJwQP4ga+qP+CPn/BTz4mf8Eqv2yNE+&#13;&#10;PXhe6urvwpfyx6d8RfDMUnyavpLOPMwpIHnxZMsL8YddpOx3VgD+1Sisj4f+PfCHxU8B6J8Tvh9r&#13;&#10;0Gq6D4j0m21PRNTtWzHd2k8SywzIf7rI6sPY1r0AFMuba3vLeS0u4ElilQpLFIoZXUjBBB4II4xT&#13;&#10;6KAP4aP+CiH7OL/sift1fFv9mpLNoLXwd4+1Ow0lXzlrATs1o/P963aFv+BV41X6j/8AB318FV+F&#13;&#10;/wDwWAv/AB5BZiOL4ifD7RtdaRVwryxLLprf8CxYIT3+YHvX5cUAfsR/wZmftaz/AAp/b+8V/so6&#13;&#10;xqZTSvix4PefT7Yvw2raXvuI8A9M2j35OOTsX04/p0r+H7/glr8fp/2Xf+CjXwU+Oy3pt7bQfiRp&#13;&#10;TapIH2/6BLcLBdrntm3lmX8a/uB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wv/4Pg/iNPpnwH+APwkW4Ij1vxdrervFn7zWVrbQq34DUGH41/OnX7y/8Hx93cP8A&#13;&#10;ED9nCxYnyo9G8USIO25pdMB/RFr8GqACv7d/+CS3gNPhn/wS9/Z68GeUEktfg14ce6UdBPLp0Esv&#13;&#10;/kR3r+Iiv7sv2MrSCw/Y++FFjasGig+GuhRxkdCo0+AD9BQB6VRRRQAV/Oj/AMHwX/JfvgF/2J+t&#13;&#10;f+lVvX9F1fzo/wDB8F/yX74Bf9ifrX/pVb0AfhjRRRQB+pP/AAbEf8EaPBv/AAUn/aB1r48ftIaA&#13;&#10;1/8ACf4YzQC60eQlYvEWryAvFZORjMEaL5syg5bdChysjY/qm8N+G/Dvg7QLPwp4R0Cy0rS9Otkt&#13;&#10;9P03TbVILe1hQbUjjjQBURQAAqgAAcV+fX/Bq98FNK+D/wDwRb+G2sWtmsV/441PWPEersq482WS&#13;&#10;/ltomJ7n7La2w/DHav0SoApeJPDXhzxl4fvfCfi/QLLVdK1G2e31DTNStUnt7qFxteOSNwVdGBIK&#13;&#10;sCCDzX8qf/Bzr/wRv8Hf8E1f2i9G+Nv7OegtYfCj4oSXDWOkRktH4e1aLDT2SE5xA6OJYQTkASoP&#13;&#10;liXP9XNfm9/wdefBfS/ix/wRd8eeJrqzWW98A+INE8Q6WSvKSfbo7GVge3+j30/4UAfySUUUUAf1&#13;&#10;R/8ABoL+2DqP7Qv/AATHuPgT4q1U3Or/AAc8UzaNb+ZJvkOk3S/a7MsTzhXa6hUdAlugHTA/Vmv5&#13;&#10;wP8AgyH+Jd5pf7VXxv8Ag6lyRb678PtP1mSHsz2N95Ct+A1Fh/wKv6P6ACiiigD+dv8A4Ph/Aaaf&#13;&#10;8Y/2e/icIxu1fwz4g0tnHUi0uLKUD/ydP5mvwnr+hP8A4PkbOB/BH7Nt+zDzYtV8VRovcq0WlE/q&#13;&#10;i/nX89lACo7xuJI3KspyrKcEH1r+8n9nX4hP8XP2ffAnxXllDt4n8G6XqzOOjG5tIps/+P1/BrX9&#13;&#10;wn/BLK7uNQ/4Jjfs5X92SZZ/gP4QkkLddx0W0Jz+JoA94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Af/g+R8ITyaf+zb49giPlwzeKtPuX/wBpxpUkQ/JJa/n7r+on&#13;&#10;/g8z+DE/j3/gmB4b+K+nWhebwH8UrG4u5QufLs7u2ubV/pmd7QV/LtQAV/ct/wAE5fFFr43/AOCe&#13;&#10;/wACvGNlLvi1T4OeGbpG7/vNKtm59+efev4aa/sl/wCDdT4tW/xl/wCCL/wI8QxThpdK8LzaDcJu&#13;&#10;yY2068uLJQfTKQIw9mFAH2vRRRQAV/Oj/wAHwX/JfvgF/wBifrX/AKVW9f0XV/Oj/wAHwX/JfvgF&#13;&#10;/wBifrX/AKVW9AH4Y0UUUAf2Zf8ABvdf2epf8EYf2friwYFF8FGJiv8Afju7hH/8eVq+yq/KT/gz&#13;&#10;6/al0P4y/wDBLM/s/PqaHW/hF4uvtPuLIvmRbC/mk1C2nI/utLNdxjP/AD7sOgFfq3QAV8S/8HG1&#13;&#10;/Z6b/wAEUPj7cXzAI3hqyiUt/ffVLNE/8eZa+2q/Jj/g8W/ai0T4R/8ABMKy/Z1j1NBrXxa8aWVq&#13;&#10;lhvw76dp8i31xNjuqTx2KH3mFAH8tVFFFAH7E/8ABlHZ3T/8FMviNfpu8iL4FX8cnHG9tZ0cr+iN&#13;&#10;+tf051/Ph/wY/fBa+n8XfHz9om8tHS2tdO0bw5p05X5ZXlkuLm5UH1QQ2pP/AF1Ff0H0AFFFFAH8&#13;&#10;/X/B8n4otZdT/Zq8Fwy5ngg8WXtwnojtpEcZ/OOX8q/Aiv2F/wCD0j4t23i7/gpF4H+FFhOHj8H/&#13;&#10;AAptmuxu/wBXdXl7dysuP+uKWzf8C9q/HqgAr+6P9gnwhP8AD79hf4L+ArmLZJofwm8OafIh/haH&#13;&#10;TLeMj81r+I39nf4S6n8fPj/4G+Beio7XnjTxhpmhWojGW8y7uo7dce+ZBX941jY2mmWMOm6fbrDB&#13;&#10;bxLFBEgwqIowFHsAAKAJa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nP/grn+y/P+2V/wTS+NH7Omm6cbvU9c8DXU+g2qrky6nabb2yQfW5t4Rn3r+I+v7/K/jB/4Lt/&#13;&#10;sUTfsGf8FRPih8HdP0j7J4c1bWG8S+DAke2M6VqDNPHHH6rDIZrbPrbN160AfINf0wf8GVn7RUfj&#13;&#10;r9hn4k/s1394JL34f/EBNStoy3MdhqduDGuPTz7O7bP+3X8z9fqV/wAGi/7Ww/Z7/wCCqVt8Gtb1&#13;&#10;PydF+MHhi60F0kfEa6jAPtlnIf8AaPkzQL73WKAP6sqKKKACv50f+D4L/kv3wC/7E/Wv/Sq3r+i6&#13;&#10;v50f+D4L/kv3wC/7E/Wv/Sq3oA/DGiiigD6i/wCCSP8AwVM+Mn/BJn9qm1+P/wANrAa1oeoWw07x&#13;&#10;x4QnuTFDrWnFwxUNg+VPGw3xS4O1sghkd0b+n39ln/g4p/4JDftT+DrTxJY/theGvAuoSwq194d+&#13;&#10;J19HoV1ZSEZMbSXLC3lI/vQyyL75yK/mC/at/wCCVnx7/Zs/Y/8AhF+3hY2E+vfDL4q+GLe7bXLW&#13;&#10;2ONC1NmdHsbrGdgcpvikOA4Yp95Dn5doA/sf/am/4OKP+CQ/7LHg278SX37YXhnx1qEULNY+Hfhj&#13;&#10;fx67dXsgGRGslsxt4if700sa++cCv5gP+CtX/BUf4xf8FY/2rLz9oP4lWI0bRbG2/s7wT4RguTLD&#13;&#10;omnK5YJuwPNmdiXllwNzEABUREX5fooAKKK/Wv8A4NkP+CHHiT9tz43aX+21+0f4Nkg+DfgbVVud&#13;&#10;GtdQgIXxdq0DgxworDElnDIA0z8q7KIRuzL5YB+1P/Buf+wjqf7A3/BLTwR4K8aaM1j4v8bPJ4w8&#13;&#10;YW8iFZILm9SPyIHB5V4rSO1jdT0kST1r7ooooAKKK8e/4KC/tR6Z+xV+xJ8UP2p9SliV/BXg29v9&#13;&#10;Njmxtnv/ACylnCc/89Ll4Y/+B0AfyRf8F7v2i4/2ov8Agrx8c/iTY3gmsLHxk/h7THRsoYNLjTTg&#13;&#10;6f7Lm2aTPfzCe9fINWNV1XUtd1S51vWb6W6vLy4ee6uZ3LPLI7FmdiepJJJPqar0Afon/wAGtH7L&#13;&#10;8/7SX/BYbwHrd5pxn0j4aWF74x1YleEa3jENoc9AReXFq2OpCH6j+umvxg/4Mxv2J5vhT+x740/b&#13;&#10;Y8V6T5epfFPXRpvhyWWPkaPpzSI0iHsJbx7hWHf7Ihr9n6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8aP+Dxr/gnrN8cv2SvDv7d3gDRDN4g+EtybHxR5EeXn0C7&#13;&#10;kUeY2OW+z3RRgOipdTuTha/ZesT4k/DrwX8X/h3rvwo+I+gQar4f8TaPc6XrmmXIzHd2lxE0UsTe&#13;&#10;zIzD8aAP4Hq6T4O/Fbxp8Cfi14Y+Nnw41M2XiDwh4gs9Z0S7Gf3V1bTJNExx1AdBkdxxXrv/AAVD&#13;&#10;/YK8c/8ABNf9tvxr+yj4yW4mtdHvzc+FtXnTH9q6NMS9pdAgYLGP5HC8LLHKn8Jr5+oA/u7/AGUP&#13;&#10;2i/BP7XP7NPgX9pv4dTK2j+OfC9nrFpGJA5tzNEGeByP44n3xMOzRsO1eg1+F3/BmH/wULh8XfCj&#13;&#10;xl/wTe+IGvg6j4Tnk8T/AA/ink5k02eQC+toweMRXLpOAMk/bZT0Tj90aACvyi/4OMf+CFn7W3/B&#13;&#10;Xj4n/DHxr+zZ8RPhzolr4L0HULLVI/HGr39tJLJPPFIhiFrZXAZQIzncVOSMA1+rtFAH8wP/ABBU&#13;&#10;/wDBU3/ovn7P/wD4VOuf/Kej/iCp/wCCpv8A0Xz9n/8A8KnXP/lPX9P1FAHzZ+wb+wonwO/4Jj+A&#13;&#10;v2Bf2qdC8KeMl0TwWNC8XWEETXuk6iC7syqLmKNpEww+/GpBGcDANflB/wAFGf8AgzFttd8QX/xJ&#13;&#10;/wCCaHxksdJt7l2lPw38f3ExhtySSUtNQRZH29ljnRiP4pznj98qKAP44fiX/wAG4f8AwWn+F2qS&#13;&#10;adq37CviHVEViI7vw1qun6nFKo/iH2a4dgD6MFb1Apfhh/wbhf8ABaX4q6rFpmlfsMeINJR2AlvP&#13;&#10;FGqWGmRQqf4m+0zoxA9FVm9Aa/sdooA/CD/gmt/wZpeGfBPiLTvip/wUw+K1j4na0kSeP4a+CJpl&#13;&#10;sZWByFvL51jllXs0UKR8j/XMuQf3M8GeDPCHw68Jab4C8AeGNP0TQ9Hso7PSdI0q0S3trO3jUKkU&#13;&#10;UaAKiKoACgAACtOigAooooAK/D7/AIPS/wBuBfA/wA+H37AvhLWQuo+OdTPibxdBFJ8y6XZsUtIp&#13;&#10;B3Sa7LSD/a0/8/2217XtF8LaFe+J/Emq29hp2nWkl1f313KI4reCNS7yOx4VVUEkngAE1/FD/wAF&#13;&#10;c/27NV/4KOf8FA/iH+1FJdTnRNR1Y2Pgy1mBX7Notr+5s12n7jPGvnOv/PSaQ96APmyu/wD2V/2c&#13;&#10;fiJ+17+0d4L/AGZPhRYmfxB438Q22laeShZIPMcB55MciOKPfK57JGx7VwFf0Df8Ga//AATGmsrX&#13;&#10;xB/wVG+K/h4q1ylx4c+FSXMX/LPOzUdRTPqR9kRh/dugeoNAH7gfs2/APwD+yx8APBv7OHwusfs/&#13;&#10;h/wT4ctNH0tWUB3jgiVPMfHWRyC7t/EzsTya7a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zn/AODhD/ghvd/8Fefhb4V8RfBPX/Dfh34s+C70w6XrXieW&#13;&#10;eGyvtJmOZ7O4kt4ZpBtfbLEwjYK3mLgCZmH5M/8AEFT/AMFTf+i+fs//APhU65/8p6/p+ooA/ne/&#13;&#10;YO/4Naf+CyH7BH7XXgT9rT4ZftAfAJtR8G65HdT2Q8Xa4i6hZsDHdWbn+x+FmgeWIntvyOQK/ohG&#13;&#10;cc0UUAFFFFABRRRQAUUUUAFFFFABRRRQAUUUUAfK/wDwWT/Zi/bK/bP/AGE/Ev7K/wCxR428G+G9&#13;&#10;d8cSxab4l1rxnq15aRRaK25rqGE2trcM0k21IGDKq+VLN82cCvwp/wCIKn/gqb/0Xz9n/wD8KnXP&#13;&#10;/lPX9P1FAH8y3gb/AIMpP+Ci8/jXSIPiV+0X8FLXw6+pwDXrnQ9e1e4vYrMyL5z28UulxxySiPcU&#13;&#10;V3RS2AWUZI/pA+CPwY+HH7Ovwf8ADXwI+EPhyLSfDHhHRbfStD06HpDbwoEXJ6sxxlnPLMSxJJJr&#13;&#10;qa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Jv2ov25f2Wv2L/AOw/+Glvij/wjX/CS/av7F/4kl9efafs/led&#13;&#10;/wAesEuzb58X3sZ3cZwces1+TP8AwdE/80N/7mb/ANxNeJxFmVfKMnq4uik5Rta+2skujXfufp/g&#13;&#10;1wVlfiH4kYHh/MZzhRr+05nTaU1yUpzVnKMlvFXunpf1PrP/AIfl/wDBLT/o6H/yydb/APkKj/h+&#13;&#10;X/wS0/6Oh/8ALJ1v/wCQq/nmor8u/wCIkZ5/z7p/dL/5I/u//iSvwu/6DMZ/4Mo//KD+hn/h+X/w&#13;&#10;S0/6Oh/8snW//kKj/h+X/wAEtP8Ao6H/AMsnW/8A5Cr+eaij/iJGef8APun90v8A5IP+JK/C7/oM&#13;&#10;xn/gyj/8oP6Gf+H5f/BLT/o6H/yydb/+QqP+H5f/AAS0/wCjof8Ayydb/wDkKv55qKP+IkZ5/wA+&#13;&#10;6f3S/wDkg/4kr8Lv+gzGf+DKP/yg/oZ/4fl/8EtP+jof/LJ1v/5Co/4fl/8ABLT/AKOh/wDLJ1v/&#13;&#10;AOQq/nmoo/4iRnn/AD7p/dL/AOSD/iSvwu/6DMZ/4Mo//KD+hn/h+X/wS0/6Oh/8snW//kKj/h+X&#13;&#10;/wAEtP8Ao6H/AMsnW/8A5Cr+eaij/iJGef8APun90v8A5IP+JK/C7/oMxn/gyj/8oP6Gf+H5f/BL&#13;&#10;T/o6H/yydb/+QqP+H5f/AAS0/wCjof8Ayydb/wDkKv55qKP+IkZ5/wA+6f3S/wDkg/4kr8Lv+gzG&#13;&#10;f+DKP/yg/oZ/4fl/8EtP+jof/LJ1v/5Co/4fl/8ABLT/AKOh/wDLJ1v/AOQq/nmoo/4iRnn/AD7p&#13;&#10;/dL/AOSD/iSvwu/6DMZ/4Mo//KD+hn/h+X/wS0/6Oh/8snW//kKj/h+X/wAEtP8Ao6H/AMsnW/8A&#13;&#10;5Cr+eaij/iJGef8APun90v8A5IP+JK/C7/oMxn/gyj/8oP6Gf+H5f/BLT/o6H/yydb/+QqP+H5f/&#13;&#10;AAS0/wCjof8Ayydb/wDkKv55qKP+IkZ5/wA+6f3S/wDkg/4kr8Lv+gzGf+DKP/yg/oZ/4fl/8EtP&#13;&#10;+jof/LJ1v/5Co/4fl/8ABLT/AKOh/wDLJ1v/AOQq/nmoo/4iRnn/AD7p/dL/AOSD/iSvwu/6DMZ/&#13;&#10;4Mo//KD+on9mn9qz4B/tgeBbv4l/s6ePP+Ei0Sx1aTTLq9/su6tNl0kUUrR7LqKNzhJojuAK/NjO&#13;&#10;QQPQ6/PP/g2n/wCTFfFn/ZWr/wD9Nml1+hlfrGSY2rmWUUcVVSUpxu7bbvbfsf5++KHC+A4K8Qsz&#13;&#10;yHAylKjhqrhFzacmlGm/eaUU3eT2S6aBRRRXqHwYUUUUAFFFFABXzR/wVt/4KJ/8Otf2LdY/a+/4&#13;&#10;U/8A8J1/ZOsafYf8I9/wkH9meb9qnEW/z/s8+3bnOPLOemR1r6Xr80P+Dtn/AJQueMP+xw8P/wDp&#13;&#10;clAHxh/xHOf9Yuv/ADNn/wB5a+r/APgjb/wcv/8AD2z9ri5/ZY/4Yq/4V/8AZ/B97rv9u/8ACx/7&#13;&#10;V3fZ5bePyfI/s63xu8/O/fxsxtOeP5Uq/V7/AIM2/wDlLhqX/ZH9Z/8ASvT6AP6nqKKKAPhj/guD&#13;&#10;/wAFo/8AhzR4B8A+OP8Ahmz/AIWP/wAJzrF7Y/Zf+Ex/sf7F9nijk37vsdz5m7zMYwuMZyc1+dH/&#13;&#10;ABHOf9Yuv/M2f/eWuw/4Pgv+SB/AL/scNa/9Jbav50aAP6/f+CGP/Bc7/h9H/wALR/4xd/4Vr/wr&#13;&#10;X+xP+Z2/tn+0f7Q+3/8ATlbeT5f2H/b3eb/Dt+b7/r8Af+DGP/m6L/uSf/c/X7/UAfkh/wAFYP8A&#13;&#10;g6Z/4dgftt+JP2Of+GFv+E4/4R/T9Ouv+Ej/AOFnf2Z9o+1WkVzt+z/2ZPs2+Ztz5hzjOBnA+cP+&#13;&#10;I5z/AKxdf+Zs/wDvLXw//wAHX/8Aym1+I/8A2L/h3/00W1fnDQB/cJ/wTK/bZ/4eMfsOeA/2zv8A&#13;&#10;hWf/AAh3/CbW99L/AMI3/bP9ofYvs9/c2ePtHkw+Zu+z7/8AVrjft5xk+8V8If8ABst/yg4+BH/Y&#13;&#10;P1z/ANP+pV930AFFFFABRRRQAUUUUAFFFFABRRRQAUUUUAFFFFABRRRQAUUUUAFFFFABRRRQAUUU&#13;&#10;UAUfFHiXRfBnhrUfGHiW9+zadpVjNeahceWz+VBEhd32oCzYVScAEnHANeN/8PJP2LP+iz/+W7qP&#13;&#10;/wAj13P7T3/JtXxD/wCxG1b/ANI5a/HCv1rw44Dyji/A4itjJzi6c4xXI4pWcebW8X1P5x8cPF/i&#13;&#10;Tw1zbBYXLKVKca1Oc5e0jNtONRRVuWcdLd76n6rf8PJP2LP+iz/+W7qP/wAj0f8ADyT9iz/os/8A&#13;&#10;5buo/wDyPX5U0V+jf8QU4W/5/Vv/AAKH/wAgfiH/ABNR4g/9A2G/8Aq//LT9Vv8Ah5J+xZ/0Wf8A&#13;&#10;8t3Uf/kej/h5J+xZ/wBFn/8ALd1H/wCR6/Kmij/iCnC3/P6t/wCBQ/8AkA/4mo8Qf+gbDf8AgFX/&#13;&#10;AOWn6rf8PJP2LP8Aos//AJbuo/8AyPR/w8k/Ys/6LP8A+W7qP/yPX5U0Uf8AEFOFv+f1b/wKH/yA&#13;&#10;f8TUeIP/AEDYb/wCr/8ALT9Vv+Hkn7Fn/RZ//Ld1H/5Ho/4eSfsWf9Fn/wDLd1H/AOR6/Kmij/iC&#13;&#10;nC3/AD+rf+BQ/wDkA/4mo8Qf+gbDf+AVf/lp+q3/AA8k/Ys/6LP/AOW7qP8A8j0f8PJP2LP+iz/+&#13;&#10;W7qP/wAj1+VNFH/EFOFv+f1b/wACh/8AIB/xNR4g/wDQNhv/AACr/wDLT9Vv+Hkn7Fn/AEWf/wAt&#13;&#10;3Uf/AJHo/wCHkn7Fn/RZ/wDy3dR/+R6/Kmij/iCnC3/P6t/4FD/5AP8AiajxB/6BsN/4BV/+Wn6r&#13;&#10;f8PJP2LP+iz/APlu6j/8j0f8PJP2LP8Aos//AJbuo/8AyPX5U0Uf8QU4W/5/Vv8AwKH/AMgH/E1H&#13;&#10;iD/0DYb/AMAq/wDy0/Vb/h5J+xZ/0Wf/AMt3Uf8A5Ho/4eSfsWf9Fn/8t3Uf/kevypoo/wCIKcLf&#13;&#10;8/q3/gUP/kA/4mo8Qf8AoGw3/gFX/wCWn6rf8PJP2LP+iz/+W7qP/wAj0f8ADyT9iz/os/8A5buo&#13;&#10;/wDyPX5U0Uf8QU4W/wCf1b/wKH/yAf8AE1HiD/0DYb/wCr/8tP1W/wCHkn7Fn/RZ/wDy3dR/+R63&#13;&#10;fht+23+zD8XvGtl8O/h38Tf7Q1jUPM+x2f8AYt7D5nlxtK/zywqgwiMeSM4wOcCvyMr3L/gm3/ye&#13;&#10;n4M/7iP/AKbrqvLzzwi4by3JcTi6VWq5U6c5K8oWvGLavaC0011PoOE/pJ8c57xRgctr4fDqFetT&#13;&#10;pycYVFJKc1FtXqtXs9Lpq/Q/Vaiiiv5zP7dCiiigAooooAKKKKACvwp+N3/B6p/wpv40eL/hD/w7&#13;&#10;U/tL/hFfFGoaP/aP/C5PJ+1fZrmSDzfL/sdtm7Zu27mxnGTjNfutX8KX7bv/ACeh8Xv+yoa//wCn&#13;&#10;GegD9r/+I5z/AKxdf+Zs/wDvLX73eE9d/wCEo8K6Z4m+y+R/aOnw3Xkb93l+YgfbnAzjOM4GfSv4&#13;&#10;E6/vc+E3/JK/DP8A2L9l/wCiEoA6CiiigAr4w/4Laf8ABXj/AIc6fALwn8cf+Ge/+Fi/8JR4wGhf&#13;&#10;2X/wln9kfZs2s9x53mfZLnf/AKnbs2r97O7jB+z6/GH/AIPaP+TBfhR/2WBf/TVfUAeP/wDEc5/1&#13;&#10;i6/8zZ/95a+5/wDgh9/wX6/4fL+P/H3gb/hk3/hXH/CD6PZX/wBq/wCE7/tj7b9olkj2bfsNt5e3&#13;&#10;y85y2c4wMV/I1X7nf8GPv/Jfvj7/ANifov8A6VXFAH9F1FFFAH5wf8Fvf+Dgj/hzZ8VPA/wz/wCG&#13;&#10;SP8AhY//AAmfh+41P7b/AMJ7/Y/2PypxF5ez7Bc+Znru3Ljpg9a+IP8AiOc/6xdf+Zs/+8tef/8A&#13;&#10;B7z/AMnT/A//ALJ/qP8A6XCvxBoA/s1/4Iof8Faf+Hw/7NviX9oT/hQH/Cuv+Ed8cTeHf7I/4Sr+&#13;&#10;1/tGyztbnz/N+y22zP2nbs2H7md3OB9j1+OP/BlB/wAo3PiX/wBlwu//AEz6VX7HUAFFFFABRRRQ&#13;&#10;AUUUUAFFFFABRRRQAUUUUAFFFFABRRRQAUUUUAFFFFABRRRQAUUUUAFFFFABRRRQAUUUUAFFFFAB&#13;&#10;RRRQAUUUUAFFFFABRRRQAUUUUAFFFFABRRRQAUUUUAFFFFABRRRQAUUUUAFFFFABRRRQAUUUUAFF&#13;&#10;FFABRRXln7a37Xnwt/YM/Zg8V/ta/Gmw1i68MeDoLebVYPD9pHPeOs11DbJ5aSSRqx8ydCcuOATz&#13;&#10;jBAPU6K+Jf8AgmZ/wXw/Yo/4KufGPXPgf+zR4X+IFjrHh/wy+u30vi3QrW1ga2W4gtyEaG6mJffO&#13;&#10;nBUDAPPGD9t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V+aXwF/4Orf+Ca37Rf7SXhX9lrwH4I+LMPiTxh4ttfDulT6l4YsY7RLue4WBGkd&#13;&#10;b5mWPewyQpIHY9K/S2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viX/AIKZ/wDBfD9ij/glH8Y9D+B/7S/hf4gX2seIPDKa7Yy+EtCtbqBb&#13;&#10;Zrie3AdprqEh98D8BSMEc84H0P8AsU/tefC39vP9mDwp+1r8FrDWLXwx4xguJtKg8QWkcF4iw3U1&#13;&#10;s/mJHJIqnzIHIw54IPGcAA9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vn//AIKR/wDBSP4A/wDBLX4A2f7R/wC0fpHia90C98TW+hQw+FNO&#13;&#10;hurkXM0M8yEpNNEoTbbyZO7OSvBzxyX/AAS7/wCCxX7Kn/BW/TPGmrfsweH/ABnYReBJ7CHWR4w0&#13;&#10;i3tC7XaztF5Xk3E24AW8m7O3GVxnJwAfVt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V+aXwF/wCDq3/gmt+0X+0l4V/Za8B+CPizD4k8YeLb&#13;&#10;Xw7pU+peGLGO0S7nuFgRpHW+Zlj3sMkKSB2PSgD9LaKKKACvyZ/4Oif+aG/9zN/7ia/WavyZ/wCD&#13;&#10;on/mhv8A3M3/ALia+U43/wCSYr/9u/8ApcT9/wDou/8AJ88p/wC4/wD6j1T8maKKK/n4/wBfQooo&#13;&#10;oAKKKKACiiigAooooAKKKKACiiigAooooAKKKKACiiigD9wP+Daf/kxXxZ/2Vq//APTZpdfoZX55&#13;&#10;/wDBtP8A8mK+LP8AsrV//wCmzS6/Qyv6M4U/5JvC/wCBfnI/xi8f/wDk9Wff9hEv/SKIUUUV9Afk&#13;&#10;AUUUUAFFFFABX5of8HbP/KFzxh/2OHh//wBLkr9L6/ND/g7Z/wCULnjD/scPD/8A6XJQB/JlX6vf&#13;&#10;8Gbf/KXDUv8Asj+s/wDpXp9flDX0H/wTS/4KS/HP/gld+0VP+01+z54U8J6xr0/hu50R7TxlY3Nx&#13;&#10;Zi3nkhkdgltcQPvBgTB34wTkHjAB/bzRX8wP/Eat/wAFTf8Aogf7P/8A4S2uf/Lij/iNW/4Km/8A&#13;&#10;RA/2f/8Awltc/wDlxQB9Yf8AB8F/yQP4Bf8AY4a1/wCkttX86NfaP/BVH/gun+1t/wAFePCHhDwX&#13;&#10;+0n8O/hzolr4L1K6vdLk8D6Rf20ksk8aRuJTdXtwGUCMY2hTknJNfF1AH7/f8GMf/N0X/ck/+5+v&#13;&#10;3+r8Af8Agxj/AObov+5J/wDc/X7/AFAH8kP/AAdf/wDKbX4j/wDYv+Hf/TRbV+cNfo9/wdf/APKb&#13;&#10;X4j/APYv+Hf/AE0W1fnDQB/Yb/wbLf8AKDj4Ef8AYP1z/wBP+pV9318If8Gy3/KDj4Ef9g/XP/T/&#13;&#10;AKlX3fQAUUUUAFFFFABRRRQAUUUUAFFFFABRRRQAUUUUAFFFFABRRRQAUUUUAFFFFABRRRQBw37T&#13;&#10;3/JtXxD/AOxG1b/0jlr8cK/Y/wDae/5Nq+If/Yjat/6Ry1+OFf0h4Hf8inG/9fIf+m2fw59LP/ko&#13;&#10;8r/68VP/AE8gooor9wP5OCiiigAooooAKKKKACiiigAooooAKKKKACiiigAooooAK9y/4Jt/8np+&#13;&#10;DP8AuI/+m66rw2vcv+Cbf/J6fgz/ALiP/puuq+f4s/5JbHf9ean/AKQz7Lw5/wCTg5R/2E0P/TsT&#13;&#10;9VqKKK/h8/1iCiiigAooooAKKKKACv4Uv23f+T0Pi9/2VDX/AP04z1/dbX8KX7bv/J6Hxe/7Khr/&#13;&#10;AP6cZ6APMK/vc+E3/JK/DP8A2L9l/wCiEr+COv73PhN/ySvwz/2L9l/6ISgDoKKKKACvxh/4PaP+&#13;&#10;TBfhR/2WBf8A01X1fs9X4w/8HtH/ACYL8KP+ywL/AOmq+oA/mhr9zv8Agx9/5L98ff8AsT9F/wDS&#13;&#10;q4r8Ma+rf+CV3/BYP9pf/gkP4v8AF/jX9mzwP4F1u68aaba2WqR+ONMvbmOKOCR5EMQtbu3KsTIc&#13;&#10;7iwwBgCgD+0+iv5gf+I1b/gqb/0QP9n/AP8ACW1z/wCXFH/Eat/wVN/6IH+z/wD+Etrn/wAuKAPQ&#13;&#10;P+D3n/k6f4H/APZP9R/9LhX4g19T/wDBU3/grr+0l/wV08f+FfiN+0j4J8D6JfeENHm03TYvA+m3&#13;&#10;ltFLFLL5rNKLq7uCzbuAVKjHY9a+WKAP6bv+DKD/AJRufEv/ALLhd/8Apn0qv2Or8cf+DKD/AJRu&#13;&#10;fEv/ALLhd/8Apn0qv2OoAKKKKACiiigAooooAKKKKACiiigAooooAKKKKACiiigAooooAKKKKACi&#13;&#10;iigAooooAKKKKACiiigAooooAKKKKACiiigAooooAKKKKACiiigAooooAKKKKACiiigAooooAKKK&#13;&#10;KACiiigAooooAKKKKACiiigAooooAKKKKACvhX/g5c/5QffHn/sFaP8A+nzT6+6q+Ff+Dlz/AJQf&#13;&#10;fHn/ALBWj/8Ap80+gD8gP+DJ3/lIt8T/APsilx/6d9Mr+mmv5lv+DJ3/AJSLfE//ALIpcf8Ap30y&#13;&#10;v6aa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is/4JTf8pm/gP8A9nAaJ/6dY6/tTr+Kz/glN/ymb+A//ZwGif8Ap1jr+1O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5lv+D2L/AJSL&#13;&#10;fDD/ALIpb/8Ap31Ov1//AODaP/lB98Bv+wVrH/p81CvyA/4PYv8AlIt8MP8Asilv/wCnfU6/X/8A&#13;&#10;4No/+UH3wG/7BWsf+nzUKAPuq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Jb/g81/5RN+Hv+y16P8A+m7VK+f/APgxu/5Ej9pL/sK+Ff8A0Vqt&#13;&#10;fQH/AAea/wDKJvw9/wBlr0f/ANN2qV8//wDBjd/yJH7SX/YV8K/+itVoA/em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is/4JTf8pm/gP/2c&#13;&#10;Bon/AKdY6/tTr+Kz/glN/wApm/gP/wBnAaJ/6dY6AP7U6KKKACvyZ/4Oif8Amhv/AHM3/uJr9Zq/&#13;&#10;Jn/g6J/5ob/3M3/uJr5Tjf8A5Jiv/wBu/wDpcT9/+i7/AMnzyn/uP/6j1T8maKKK/n4/19CiiigA&#13;&#10;ooooAKKKKACiiigAooooAKKKKACiiigAooooAKKKKAP3A/4Np/8AkxXxZ/2Vq/8A/TZpdfoZX55/&#13;&#10;8G0//Jiviz/srV//AOmzS6/Qyv6M4U/5JvC/4F+cj/GLx/8A+T1Z9/2ES/8ASKIUUUV9AfkAUUUU&#13;&#10;AFFFFABX5of8HbP/AChc8Yf9jh4f/wDS5K/S+vzQ/wCDtn/lC54w/wCxw8P/APpclAH8mVdZ8Gvg&#13;&#10;L8c/2i/FzfD/APZ8+DHizx3ryWb3b6J4N8O3OqXi26FVeYw2yO4RS6AtjALDJ5FcnX6vf8Gbf/KX&#13;&#10;DUv+yP6z/wClen0AfEH/AA6d/wCCpv8A0jT/AGgP/DN65/8AItH/AA6d/wCCpv8A0jT/AGgP/DN6&#13;&#10;5/8AItf2+0UAfwk/HD9j79rb9mPT9P1b9pP9lv4jfD211aZ4dLufHHgi/wBJjvJEALpE11CgkZQw&#13;&#10;JC5IBGetec1/Rd/wfBf8kD+AX/Y4a1/6S21fzo0Afv8Af8GMf/N0X/ck/wDufr9/q/AH/gxj/wCb&#13;&#10;ov8AuSf/AHP1+/1AH8kP/B1//wAptfiP/wBi/wCHf/TRbV+cNfo9/wAHX/8Aym1+I/8A2L/h3/00&#13;&#10;W1fnDQB/Yb/wbLf8oOPgR/2D9c/9P+pV9318If8ABst/yg4+BH/YP1z/ANP+pV930AFFFFABRRRQ&#13;&#10;AUUUUAFFFFABRRRQAUUUUAFFFFABRRRQAUUUUAFFFFABRRRQAUUUUAcN+09/ybV8Q/8AsRtW/wDS&#13;&#10;OWvxwr9j/wBp7/k2r4h/9iNq3/pHLX44V/SHgd/yKcb/ANfIf+m2fw59LP8A5KPK/wDrxU/9PIKK&#13;&#10;KK/cD+TgooooAKKKKACiiigAooooAKKKKACiiigAooooAKKKKACvcv8Agm3/AMnp+DP+4j/6brqv&#13;&#10;Da9y/wCCbf8Ayen4M/7iP/puuq+f4s/5JbHf9ean/pDPsvDn/k4OUf8AYTQ/9OxP1Wooor+Hz/WI&#13;&#10;KKKKACiiigAooooAK/hS/bd/5PQ+L3/ZUNf/APTjPX91tfwpftu/8nofF7/sqGv/APpxnoA8wr+9&#13;&#10;z4Tf8kr8M/8AYv2X/ohK/gjr+9z4Tf8AJK/DP/Yv2X/ohKAOgooooAK/GH/g9o/5MF+FH/ZYF/8A&#13;&#10;TVfV+z1fjD/we0f8mC/Cj/ssC/8ApqvqAP5oa7r4H/sv/tL/ALTmoahpP7Nn7O/jr4hXWkwpNqlt&#13;&#10;4H8JXurSWcbkqjyraxOY1YggFsAkHHSuFr9zv+DH3/kv3x9/7E/Rf/Sq4oA/LD/h07/wVN/6Rp/t&#13;&#10;Af8Ahm9c/wDkWj/h07/wVN/6Rp/tAf8Ahm9c/wDkWv7faKAP4O/jf+zJ+0l+zLqtjoX7SP7Pnjj4&#13;&#10;fX2p27T6bZ+OPCd5pMt3ErbWkiS6jQyKG4LKCAeK4ev2+/4Pef8Ak6f4H/8AZP8AUf8A0uFfiDQB&#13;&#10;/Td/wZQf8o3PiX/2XC7/APTPpVfsdX44/wDBlB/yjc+Jf/ZcLv8A9M+lV+x1ABRRRQAUUUUAFFFF&#13;&#10;ABRRRQAUUUUAFFFFABRRRQAUUUUAFFFFABRRRQAUUUUAFFFFABRRRQAUUUUAFFFFABRRRQAUUUUA&#13;&#10;FFFFABRRRQAUUUUAFFFFABRRRQAUUUUAFFFFABRRRQAUUUUAFFFFABRRRQAUUUUAFFFFABRRRQAV&#13;&#10;8K/8HLn/ACg++PP/AGCtH/8AT5p9fdVfCv8Awcuf8oPvjz/2CtH/APT5p9AH5Af8GTv/ACkW+J//&#13;&#10;AGRS4/8ATvplf001/Mt/wZO/8pFvif8A9kUuP/Tvplf000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FZ/wSm/5TN/Af/s4DRP8A06x1/anX&#13;&#10;8Vn/AASm/wCUzfwH/wCzgNE/9Osdf2p0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Mt/wexf8pFvhh/2RS3/APTvqdfr/wD8G0f/ACg++A3/&#13;&#10;AGCtY/8AT5qFfkB/wexf8pFvhh/2RS3/APTvqdfr/wD8G0f/ACg++A3/AGCtY/8AT5qFAH3V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t/we&#13;&#10;a/8AKJvw9/2WvR//AE3apXz/AP8ABjd/yJH7SX/YV8K/+itVr6A/4PNf+UTfh7/stej/APpu1Svn&#13;&#10;/wD4Mbv+RI/aS/7CvhX/ANFarQB+9N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FZ/wAEpv8AlM38B/8As4DRP/TrHX9qdfxWf8Epv+UzfwH/&#13;&#10;AOzgNE/9OsdAH9qdFFFABX5M/wDB0T/zQ3/uZv8A3E1+s1fkz/wdE/8ANDf+5m/9xNfKcb/8kxX/&#13;&#10;AO3f/S4n7/8ARd/5PnlP/cf/ANR6p+TNFFFfz8f6+hRRRQAUUUUAFFFFABRRRQAUUUUAFFFFABRR&#13;&#10;RQAUUUUAFFFFAH7gf8G0/wDyYr4s/wCytX//AKbNLr9DK/PP/g2n/wCTFfFn/ZWr/wD9Nml1+hlf&#13;&#10;0Zwp/wAk3hf8C/OR/jF4/wD/ACerPv8AsIl/6RRCiiivoD8gCiiigAooooAK/ND/AIO2f+ULnjD/&#13;&#10;ALHDw/8A+lyV+l9fmh/wds/8oXPGH/Y4eH//AEuSgD+TKv1e/wCDNv8A5S4al/2R/Wf/AEr0+vyh&#13;&#10;r9Xv+DNv/lLhqX/ZH9Z/9K9PoA/qeooooA/DH/g+C/5IH8Av+xw1r/0ltq/nRr+i7/g+C/5IH8Av&#13;&#10;+xw1r/0ltq/nRoA/f7/gxj/5ui/7kn/3P1+/1fgD/wAGMf8AzdF/3JP/ALn6/f6gD+SH/g6//wCU&#13;&#10;2vxH/wCxf8O/+mi2r84a/R7/AIOv/wDlNr8R/wDsX/Dv/potq/OGgD96P+CPv/B0b+wB/wAE/f8A&#13;&#10;gnH8Nf2QfjL8IPjFqfiXwba6jHqd94Y8P6VNYym41O7u08p59ThkYCOdAd0a/MGAyME/S3/Eat/w&#13;&#10;Sy/6IH+0B/4S2h//AC4r+YGigD+n7/iNW/4JZf8ARA/2gP8AwltD/wDlxXvX/BOD/g5F/Yc/4Kg/&#13;&#10;tKQ/stfAL4V/FfSPEE+iXeqJeeMND0y3sxDbhS6l7bUZ33neMDZjrkiv5B6/Ub/g0B/5TFaf/wBk&#13;&#10;31z/ANBhoA/q2ooooAKKKKACiiigAooooAKKKKACiiigAooooAKKKKACiiigAooooAKKKKAOG/ae&#13;&#10;/wCTaviH/wBiNq3/AKRy1+OFfsf+09/ybV8Q/wDsRtW/9I5a/HCv6Q8Dv+RTjf8Ar5D/ANNs/hz6&#13;&#10;Wf8AyUeV/wDXip/6eQUUUV+4H8nBRRRQAUUUUAFFFFABRRRQAUUUUAFFFFABRRRQAUUUUAFe5f8A&#13;&#10;BNv/AJPT8Gf9xH/03XVeG17l/wAE2/8Ak9PwZ/3Ef/TddV8/xZ/yS2O/681P/SGfZeHP/Jwco/7C&#13;&#10;aH/p2J+q1FFFfw+f6xBRRRQAUUUUAFFFFABX8KX7bv8Ayeh8Xv8AsqGv/wDpxnr+62v4Uv23f+T0&#13;&#10;Pi9/2VDX/wD04z0AeYV/TV4H/wCDzv8A4JeeGvBej+HL/wCA/wAfHn0/S7e2meHwvohRnjjVSVJ1&#13;&#10;gEjI4yBX8ytFAH9P3/Eat/wSy/6IH+0B/wCEtof/AMuKP+I1b/gll/0QP9oD/wAJbQ//AJcV/MDR&#13;&#10;QB/aN/wSp/4LL/swf8FftI8ba1+zV4E8e6HF4DubCDWF8c6XZWzTNdrO0Zh+y3lwGAFu+7cVxlcZ&#13;&#10;ycfC/wDwe0f8mC/Cj/ssC/8Apqvq83/4McP+RB/aQ/7DHhf/ANFapXpH/B7R/wAmC/Cj/ssC/wDp&#13;&#10;qvqAP5oa/c7/AIMff+S/fH3/ALE/Rf8A0quK/DGv3O/4Mff+S/fH3/sT9F/9KrigD+i6iiigD+cH&#13;&#10;/g95/wCTp/gf/wBk/wBR/wDS4V+INft9/wAHvP8AydP8D/8Asn+o/wDpcK/EGgD+m7/gyg/5RufE&#13;&#10;v/suF3/6Z9Kr9jq/HH/gyg/5RufEv/suF3/6Z9Kr9jqACiiigAooooAKKKKACiiigAooooAKKKKA&#13;&#10;CiiigAooooAKKKKACiiigAooooAKKKKACiiigAooooAKKKKACiiigAooooAKKKKACiiigAooooAK&#13;&#10;KKKACiiigAooooAKKKKACiiigAooooAKKKKACiiigAooooAKKKKACiiigAr4V/4OXP8AlB98ef8A&#13;&#10;sFaP/wCnzT6+6q+Ff+Dlz/lB98ef+wVo/wD6fNPoA/ID/gyd/wCUi3xP/wCyKXH/AKd9Mr+mmv5l&#13;&#10;v+DJ3/lIt8T/APsilx/6d9Mr+mm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4rP+CU3/ACmb+A//AGcBon/p1jr+1Ov4rP8AglN/ymb+A/8A&#13;&#10;2cBon/p1jr+1O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5lv+D2L/lIt8MP+yKW/wD6d9Tr9f8A/g2j/wCUH3wG/wCwVrH/AKfNQr8gP+D2&#13;&#10;L/lIt8MP+yKW/wD6d9Tr9f8A/g2j/wCUH3wG/wCwVrH/AKfNQoA+6q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lv+DzX/AJRN+Hv+y16P/wCm&#13;&#10;7VK+f/8Agxu/5Ej9pL/sK+Ff/RWq19Af8Hmv/KJvw9/2WvR//TdqlfP/APwY3f8AIkftJf8AYV8K&#13;&#10;/wDorVaAP3p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v4rP8AglN/ymb+A/8A2cBon/p1jr+1Ov4rP+CU3/KZv4D/APZwGif+nWOgD+1Oiiig&#13;&#10;AooooAKKKKACiiigAooooAKKKKACiiigAooooAKKKKACiiigAooooAKKKKACiiigAooooAKKKKAC&#13;&#10;iiigArmfi38Fvg58fvBc3w2+O/wm8M+NvDtxNHNcaB4u0G31KylkjbcjtBcI8bMrDIJGQeRXTUUA&#13;&#10;eAf8Onf+CWX/AEjT/Z//APDN6H/8i11fwa/YX/Yk/Z08XN8QP2fP2OvhX4E157N7R9b8G/D3TdLv&#13;&#10;Gt3Ks8JmtoEcoxRCVzglRkcCvVKKACiiigDhfjh+y/8As0ftOafp+k/tJ/s7+BfiFa6TM82l23jj&#13;&#10;wlZatHZyOAHeJbqJxGzBQCVwSAM9K86/4dO/8Esv+kaf7P8A/wCGb0P/AORa9/ooA8/+Bf7J37LH&#13;&#10;7L/9qf8ADNH7NPw/+Hf9ueR/bf8Awgvg2x0j+0PJ8zyfP+yxR+b5fmy7d2dvmvjG459AoooA8j+L&#13;&#10;H7AP7B/x68b3PxM+Of7E/wAI/GniS8jjjvPEHiz4b6XqN9OkaBI1ee4geRgqKqqC3AAA4Fc5/wAO&#13;&#10;nf8Agll/0jT/AGf/APwzeh//ACLXv9FAHgH/AA6d/wCCWX/SNP8AZ/8A/DN6H/8AItH/AA6d/wCC&#13;&#10;WX/SNP8AZ/8A/DN6H/8AIte/0UAeAf8ADp3/AIJZf9I0/wBn/wD8M3of/wAi11Hwf/YO/Yc/Z68Y&#13;&#10;r8RPgF+xn8KPA/iBLaS3TXfB/wAO9M0y8WF8b4xNbQI4RsDK5wcDNer0UAFFFFABRRRQAUUUUAFF&#13;&#10;FFABRRRQAUUUUAFFFFABRRRQAUUUUAFFFFABRRRQAUUUUAFFFFABRRRQAUUUUAFFFFABRRRQAUUU&#13;&#10;UAFFFFABRRRQAUUUUAFFFFABRRRQAUUUUAFFFFABRRRQAV4Trn/BLn/gmZ4m1q88SeJP+CdXwJ1D&#13;&#10;UdQupLm/v774R6NLPczyMWeWR2tizuzEsWJJJJJNe7UUAeAf8Onf+CWX/SNP9n//AMM3of8A8i0f&#13;&#10;8Onf+CWX/SNP9n//AMM3of8A8i17/RQB4B/w6d/4JZf9I0/2f/8Awzeh/wDyLR/w6d/4JZf9I0/2&#13;&#10;f/8Awzeh/wDyLXv9FAHBfA39lb9mD9mG31K0/Zq/Zw8BfDyLWXifWIvA3g+y0lb5ogwjMwtYkEpQ&#13;&#10;O+0tnbvbGMmrPxt/Zv8A2eP2l9AtPCn7R3wF8F/EDS7C8+12Om+N/C1pqtvbXGxk86OO6jdUfazL&#13;&#10;uABwxGcE12lFAHgH/Dp3/gll/wBI0/2f/wDwzeh//Itdz8D/ANj39kn9mPUNQ1b9mz9lv4c/D261&#13;&#10;aFIdUufA/giw0mS8jQlkSVrWFDIqkkgNkAk4616NRQAUUUUAeb/G/wDY4/ZD/aa1Wx139pH9lb4b&#13;&#10;/EG+0y3aDTbzxx4H0/VpbSJm3NHE91C5jUtyVUgE81xH/Dp3/gll/wBI0/2f/wDwzeh//Ite/wBF&#13;&#10;AHG/BP8AZ1/Z9/Zp8N3Pgz9nL4FeDfAGj3t8b280rwT4YtNKtp7koiGd4rWNFaQpGilyC21FGcAV&#13;&#10;2VFFABRRRQAUUUUAFFFFABRRRQAUUUUAFFFFABRRRQAUUUUAFFFFABRRRQAUUUUAFFFFABRRRQAU&#13;&#10;UUUAFFFFABRRRQAUUUUAFFFFABRRRQAUUUUAFFFFABRRRQAUUUUAFFFFABRRRQAUUUUAFFFFABRR&#13;&#10;RQAUUUUAFFFFABRRRQAV8K/8HLn/ACg++PP/AGCtH/8AT5p9fdVfCv8Awcuf8oPvjz/2CtH/APT5&#13;&#10;p9AH5Af8GTv/ACkW+J//AGRS4/8ATvplf001/Mt/wZO/8pFvif8A9kUuP/Tvplf000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FZ/wSm/5T&#13;&#10;N/Af/s4DRP8A06x1/anX8Vn/AASm/wCUzfwH/wCzgNE/9Osdf2p0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Mt/wexf8pFvhh/2RS3/APTv&#13;&#10;qdfr/wD8G0f/ACg++A3/AGCtY/8AT5qFfkB/wexf8pFvhh/2RS3/APTvqdfr/wD8G0f/ACg++A3/&#13;&#10;AGCtY/8AT5qFAH3V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kt/wea/8AKJvw9/2WvR//AE3apXz/AP8ABjd/yJH7SX/YV8K/+itVr6A/4PNf&#13;&#10;+UTfh7/stej/APpu1Svn/wD4Mbv+RI/aS/7CvhX/ANFarQB+9N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FZ/wAEpv8AlM38B/8As4DRP/Tr&#13;&#10;HX9qdfxWf8Epv+UzfwH/AOzgNE/9OsdAH9qd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8K/8ABy5/yg++PP8A2CtH&#13;&#10;/wDT5p9fdVfCv/By5/yg++PP/YK0f/0+afQB+QH/AAZO/wDKRb4n/wDZFLj/ANO+mV/TTX8y3/Bk&#13;&#10;7/ykW+J//ZFLj/076ZX9NN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xWf8ABKb/AJTN/Af/ALOA0T/06x1/anX8Vn/BKb/lM38B/wDs4DRP&#13;&#10;/TrHX9qd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zLf8HsX/KRb4Yf9kUt//Tvqdfr/AP8ABtH/AMoPvgN/2CtY/wDT5qFfkB/wexf8pFvh&#13;&#10;h/2RS3/9O+p1+v8A/wAG0f8Ayg++A3/YK1j/ANPmoUAfdV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S3/AAea/wDKJvw9/wBlr0f/ANN2qV8/&#13;&#10;/wDBjd/yJH7SX/YV8K/+itVr6A/4PNf+UTfh7/stej/+m7VK+f8A/gxu/wCRI/aS/wCwr4V/9Far&#13;&#10;QB+9N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FZ/wSm/5TN/Af8A7OA0T/06x1/anX8Vn/BKb/lM38B/+zgNE/8ATrHQB/an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Cv8Awcuf8oPvjz/2CtH/APT5p9fdVfCv/By5/wAoPvjz/wBgrR//AE+afQB+QH/Bk7/y&#13;&#10;kW+J/wD2RS4/9O+mV/TTX8y3/Bk7/wApFvif/wBkUuP/AE76ZX9NN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xWf8Epv+UzfwH/AOzgNE/9&#13;&#10;Osdf2p1/FZ/wSm/5TN/Af/s4DRP/AE6x1/an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y3/B7F/wApFvhh/wBkUt//AE76nX6//wDBtH/y&#13;&#10;g++A3/YK1j/0+ahX5Af8HsX/ACkW+GH/AGRS3/8ATvqdfr//AMG0f/KD74Df9grWP/T5qFAH3V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kt/&#13;&#10;wea/8om/D3/Za9H/APTdqlfP/wDwY3f8iR+0l/2FfCv/AKK1WvoD/g81/wCUTfh7/stej/8Apu1S&#13;&#10;vn//AIMbv+RI/aS/7CvhX/0VqtAH700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8Vn/BKb/lM38B/+zgNE/8ATrHX9qdfxWf8Epv+UzfwH/7O&#13;&#10;A0T/ANOsdAH9qdFFFABRRRQAUUUUAFFFFABRRRQAUUUUAFFFFABRRRQAUUUUAFFFFABRRRQAUUUU&#13;&#10;AFFFFABRRRQAUUUUAFFFFABRRXM/Fv40/Bz4A+C5viT8d/iz4Z8E+HbeaOG41/xdr1vptlFJI21E&#13;&#10;ae4dI1ZmOACck8CgDpqK8A/4exf8Esv+kln7P/8A4eTQ/wD5Krq/g1+3R+xJ+0X4ub4f/s+fti/C&#13;&#10;vx3ryWb3b6J4N+IWm6peLboVV5jDbTu4RS6AtjALDJ5FAHqlFFFABRXC/HD9qD9mj9mPT9P1b9pP&#13;&#10;9ojwL8PbXVpnh0u58ceLbLSY7yRAC6RNdSoJGUMCQuSARnrXnX/D2L/gll/0ks/Z/wD/AA8mh/8A&#13;&#10;yVQB7/RXn/wL/ax/ZY/ag/tT/hmj9pb4f/ET+w/I/tv/AIQXxlY6v/Z/neZ5Pn/ZZZPK8zypdu7G&#13;&#10;7ynxnacegUAFFeR/Fj9v79g/4C+N7n4Z/HP9tj4R+C/ElnHHJeeH/FnxI0vTr6BJEDxs8FxOkihk&#13;&#10;ZWUleQQRwa5z/h7F/wAEsv8ApJZ+z/8A+Hk0P/5KoA9/orB+GXxT+GPxr8DWHxP+DXxG0Hxb4a1V&#13;&#10;XbTPEPhjWIb+xvAkjRuYp4GaOQLIjodrHDIwPIIreoAKKK8P8Wf8FNv+CbfgLxVqfgXx1/wUG+B+&#13;&#10;i63ouoTWGs6Nq3xY0e2urC6hcxy280UlyHilR1ZGRgGVlIIBFAHuFFeAf8PYv+CWX/SSz9n/AP8A&#13;&#10;DyaH/wDJVe66Hrmi+J9Fs/EnhvWLXUNO1C1jubC/sbhZYLmCRQ6SxuhKujKQwYEgggg0AWqKKKAC&#13;&#10;iiigAooooAKKKKACiiigAooooAKKKKACiiigAooooAKKKKACiiigAooooAKKKKACiiigAooooAKK&#13;&#10;KKACiiigAooooAKKKKACiiigAooooAKKKKACiiigAooooAKKKKACiivCdc/4Kjf8EzPDOtXnhvxJ&#13;&#10;/wAFFfgTp+o6fdSW1/YX3xc0aKe2njYq8UiNchkdWBUqQCCCCKAPdqK8A/4exf8ABLL/AKSWfs//&#13;&#10;APh5ND/+Sq97tLu0v7WK/sLmOeCeNZIZoXDJIhGQykcEEHIIoAkooooAKKK4v42/tIfs8fs0aBae&#13;&#10;K/2jvj14L+H+l3959ksdS8b+KbTSre5uNjP5Mcl1Iiu+1WbaCThScYBoA7SivAP+HsX/AASy/wCk&#13;&#10;ln7P/wD4eTQ//kqu5+B/7YX7JP7TmoahpP7Nn7Unw5+IV1pMKTapbeB/G9hq0lnG5Ko8q2szmNWI&#13;&#10;IBbAJBx0oA9GooooAKKKKACiiigAooooAKKKKACiiigAooooAKKKKACiiigAooooAKKKKACiiigA&#13;&#10;ooooAKKKKACiiigAooooAKKKKACiiigAooooAKKKKACiiigAooooAKKKKACiiigAooooAKKKKACi&#13;&#10;iigAooooAKKKKACiiigAooooAKKKK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Kz/glN/ymb+A/wD2cBon/p1jr+1Ov4rP+CU3/KZv4D/9nAaJ/wCnWOv7U6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mW/4P&#13;&#10;Yv8AlIt8MP8Asilv/wCnfU6/X/8A4No/+UH3wG/7BWsf+nzUK/ID/g9i/wCUi3ww/wCyKW//AKd9&#13;&#10;Tr9f/wDg2j/5QffAb/sFax/6fNQoA+6q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8lv+DzX/lE34e/7LXo/wD6btUr5/8A+DG7/kSP2kv+wr4V&#13;&#10;/wDRWq19Af8AB5r/AMom/D3/AGWvR/8A03apXz//AMGN3/IkftJf9hXwr/6K1WgD96a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Kz/glN/ym&#13;&#10;b+A//ZwGif8Ap1jr+1Ov4rP+CU3/ACmb+A//AGcBon/p1joA/tTooooAK+cP+Cgnjnxt4L/4RH/h&#13;&#10;DvGGq6T9p+3/AGn+zNQkg83b9m27tjDdjc2M9Mn1r6Pr5b/4KU/8yX/3Ef8A21r8j8dcTicJ4WZh&#13;&#10;VoTlCa9laUZOLX76mtHFxa000a0PtvDqlSr8Y4aFSKlF8+jSa+CXRpr8DwT/AIXl8a/+iweKf/Cg&#13;&#10;uf8A4uj/AIXl8a/+iweKf/Cguf8A4uuWor/Ov/WPiL/oNrf+Dq3/AMtP6k/svK/+gen/AOC4f/IH&#13;&#10;U/8AC8vjX/0WDxT/AOFBc/8AxdH/AAvL41/9Fg8U/wDhQXP/AMXXLUUf6x8Rf9Btb/wdW/8Alof2&#13;&#10;Xlf/AED0/wDwXD/5A6n/AIXl8a/+iweKf/Cguf8A4uj/AIXl8a/+iweKf/Cguf8A4uuWoo/1j4i/&#13;&#10;6Da3/g6t/wDLQ/svK/8AoHp/+C4f/IHU/wDC8vjX/wBFg8U/+FBc/wDxdH/C8vjX/wBFg8U/+FBc&#13;&#10;/wDxdctRR/rHxF/0G1v/AAdW/wDlof2Xlf8A0D0//BcP/kDqf+F5fGv/AKLB4p/8KC5/+Lo/4Xl8&#13;&#10;a/8AosHin/woLn/4uuWoo/1j4i/6Da3/AIOrf/LQ/svK/wDoHp/+C4f/ACB1P/C8vjX/ANFg8U/+&#13;&#10;FBc//F0f8Ly+Nf8A0WDxT/4UFz/8XXLUUf6x8Rf9Btb/AMHVv/lof2Xlf/QPT/8ABcP/AJA6n/he&#13;&#10;Xxr/AOiweKf/AAoLn/4uj/heXxr/AOiweKf/AAoLn/4uuWoo/wBY+Iv+g2t/4Orf/LQ/svK/+gen&#13;&#10;/wCC4f8AyB1P/C8vjX/0WDxT/wCFBc//ABdH/C8vjX/0WDxT/wCFBc//ABdctRR/rHxF/wBBtb/w&#13;&#10;dW/+Wh/ZeV/9A9P/AMFw/wDkDqf+F5fGv/osHin/AMKC5/8Ai6P+F5fGv/osHin/AMKC5/8Ai65a&#13;&#10;ij/WPiL/AKDa3/g6t/8ALQ/svK/+gen/AOC4f/IHU/8AC8vjX/0WDxT/AOFBc/8AxdH/AAvL41/9&#13;&#10;Fg8U/wDhQXP/AMXXLUUf6x8Rf9Btb/wdW/8Alof2Xlf/AED0/wDwXD/5A+3P2D/Ffijxh8IdS1Px&#13;&#10;b4kv9UuU8STRJcajePO6oLe3IUM5JAyxOOmSfWvbK8E/4J2f8kU1T/saZ/8A0mtq97r/AEr8I61b&#13;&#10;E+GWU1a0nKToptybk2+apq22235ts/k7jenTpcXY2EEklUdkkklpDZJJL5IKKKK/RT5YKKKKACii&#13;&#10;igAr80P+Dtn/AJQueMP+xw8P/wDpclfpfX5of8HbP/KFzxh/2OHh/wD9LkoA/kyr9Xv+DNv/AJS4&#13;&#10;al/2R/Wf/SvT6/KGv1e/4M2/+UuGpf8AZH9Z/wDSvT6AP6nqKKKAPwx/4Pgv+SB/AL/scNa/9Jba&#13;&#10;v50a/ou/4Pgv+SB/AL/scNa/9Jbav50aAP3+/wCDGP8A5ui/7kn/ANz9fv8AV+AP/BjH/wA3Rf8A&#13;&#10;ck/+5+v3+oA/kh/4Ov8A/lNr8R/+xf8ADv8A6aLavzhr9Hv+Dr//AJTa/Ef/ALF/w7/6aLavzhoA&#13;&#10;/sN/4Nlv+UHHwI/7B+uf+n/Uq+76+EP+DZb/AJQcfAj/ALB+uf8Ap/1Kvu+gAr+IL/grF/ylN/aW&#13;&#10;/wCzgPGX/p8vK/t9r+IL/grF/wApTf2lv+zgPGX/AKfLygDwCv7rP2If+TLvhD/2S/QP/TdBX8Kd&#13;&#10;f3WfsQ/8mXfCH/sl+gf+m6CgD1CiiigAooooAKKKKACiiigAooooAKKKKACiiigAooooAKKKKACi&#13;&#10;iigDzD9tvX9d8KfsY/F3xT4W1u703U9N+GGv3Wnajp9y0M9rPHp07xyxyIQyOrAMrKQQQCDkV/Ox&#13;&#10;/wAN9ft1/wDR6nxa/wDDj6n/APH6/oc/b6/5MU+NX/ZJfEf/AKa7iv5ia/JvEbEYihjsOqc5RvCW&#13;&#10;za+15NH4b4tYvF4fMsKqNSUU4S+GUl9tdpI9a/4b6/br/wCj1Pi1/wCHH1P/AOP0f8N9ft1/9Hqf&#13;&#10;Fr/w4+p//H68lor86+v4/wD5/T/8Dl/8kfk39p5n/wA/6n/gc/8A5M9a/wCG+v26/wDo9T4tf+HH&#13;&#10;1P8A+P0f8N9ft1/9HqfFr/w4+p//AB+vJaKPr+P/AOf0/wDwOX/yQf2nmf8Az/qf+Bz/APkz1r/h&#13;&#10;vr9uv/o9T4tf+HH1P/4/R/w31+3X/wBHqfFr/wAOPqf/AMfryWij6/j/APn9P/wOX/yQf2nmf/P+&#13;&#10;p/4HP/5M9a/4b6/br/6PU+LX/hx9T/8Aj9H/AA31+3X/ANHqfFr/AMOPqf8A8fryWij6/j/+f0//&#13;&#10;AAOX/wAkH9p5n/z/AKn/AIHP/wCTPWv+G+v26/8Ao9T4tf8Ahx9T/wDj9H/DfX7df/R6nxa/8OPq&#13;&#10;f/x+vJaKPr+P/wCf0/8AwOX/AMkH9p5n/wA/6n/gc/8A5M9a/wCG+v26/wDo9T4tf+HH1P8A+P0f&#13;&#10;8N9ft1/9HqfFr/w4+p//AB+vJaKPr+P/AOf0/wDwOX/yQf2nmf8Az/qf+Bz/APkz1r/hvr9uv/o9&#13;&#10;T4tf+HH1P/4/R/w31+3X/wBHqfFr/wAOPqf/AMfryWij6/j/APn9P/wOX/yQf2nmf/P+p/4HP/5M&#13;&#10;9a/4b6/br/6PU+LX/hx9T/8Aj9H/AA31+3X/ANHqfFr/AMOPqf8A8fryWij6/j/+f0//AAOX/wAk&#13;&#10;H9p5n/z/AKn/AIHP/wCTPWv+G+v26/8Ao9T4tf8Ahx9T/wDj9H/DfX7df/R6nxa/8OPqf/x+vJaK&#13;&#10;Pr+P/wCf0/8AwOX/AMkH9p5n/wA/6n/gc/8A5M9a/wCG+v26/wDo9T4tf+HH1P8A+P19Pf8ABGv9&#13;&#10;rv8Aaw+KH/BSP4ceBfiX+0/8RPEWiX39sfbdH13xrf3drcbNHvZE3xSysj7XRHGQcMoI5Ar4Hr60&#13;&#10;/wCCGX/KU34Xf9xv/wBMd/XqZJjcbPOcNGVWTTqQ+1L+Zf3j2uHMxzCfEGEjKtNp1ad05zafvLdO&#13;&#10;bR/Q5RRRX9FH9YhRRRQAUUUUAFFFFABX8KX7bv8Ayeh8Xv8AsqGv/wDpxnr+62v4Uv23f+T0Pi9/&#13;&#10;2VDX/wD04z0AeYV/e58Jv+SV+Gf+xfsv/RCV/BHX97nwm/5JX4Z/7F+y/wDRCUAdBRRRQAV+MP8A&#13;&#10;we0f8mC/Cj/ssC/+mq+r9nq/GH/g9o/5MF+FH/ZYF/8ATVfUAfzQ1+53/Bj7/wAl++Pv/Yn6L/6V&#13;&#10;XFfhjX7nf8GPv/Jfvj7/ANifov8A6VXFAH9F1FFFABRRRQAUUUUAFFFFABRRRQAUUUUAFFFFABRR&#13;&#10;RQAUUUUAFFFFABRRRQAUUUUAFFFFABRRRQAUUUUAFFFFABRRRQAUUUUAFFFFABRRRQAUUUUAFFFF&#13;&#10;ABRRRQAUUUUAFFFFABRRRQAUUUUAFFFFABRRRQAUUUUAFFFFABRRRQAUUUUAFFFFABXwr/wcuf8A&#13;&#10;KD748/8AYK0f/wBPmn191V8K/wDBy5/yg++PP/YK0f8A9Pmn0AfkB/wZO/8AKRb4n/8AZFLj/wBO&#13;&#10;+mV/TTX8y3/Bk7/ykW+J/wD2RS4/9O+mV/TT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8Vn/BKb/lM38B/+zgNE/wDTrHX9qdfxWf8ABKb/&#13;&#10;AJTN/Af/ALOA0T/06x1/an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y3/B7F/ykW+GH/ZFLf8A9O+p1+v/APwbR/8AKD74Df8AYK1j/wBP&#13;&#10;moV+QH/B7F/ykW+GH/ZFLf8A9O+p1+v/APwbR/8AKD74Df8AYK1j/wBPmoUAfdV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S3/B5r/wAom/D3&#13;&#10;/Za9H/8ATdqlfP8A/wAGN3/IkftJf9hXwr/6K1WvoD/g81/5RN+Hv+y16P8A+m7VK+f/APgxu/5E&#13;&#10;j9pL/sK+Ff8A0VqtAH70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8Vn/AASm/wCUzfwH/wCzgNE/9Osdf2p1/FZ/wSm/5TN/Af8A7OA0T/06&#13;&#10;x0Af2p0UUUAFfLf/AAUp/wCZL/7iP/trX1JXy3/wUp/5kv8A7iP/ALa1+O+Pv/Jpsx/7hf8Ap6mf&#13;&#10;deGv/Ja4X/t//wBNyPluiiiv82T+rgooooAKKKKACiiigAooooAKKKKACiiigAooooAKKKKACiii&#13;&#10;gD7N/wCCdn/JFNU/7Gmf/wBJrave68E/4J2f8kU1T/saZ/8A0mtq97r/AE+8Hf8Ak1uUf9eV/wCl&#13;&#10;VT+Q+Ov+Sxx3/Xx/lAKKKK/Sj5MKKKKACiiigAr80P8Ag7Z/5QueMP8AscPD/wD6XJX6X1+aH/B2&#13;&#10;z/yhc8Yf9jh4f/8AS5KAP5Mq/Qf/AINpP24f2Xf+Cfv/AAUUvfjt+118T/8AhEvCs3w31PS49V/s&#13;&#10;W9v83ctxZvHH5VlDNJysUh3bdo28kZGfz4ooA/r9/wCIo7/ghR/0fN/5jLxP/wDKyj/iKO/4IUf9&#13;&#10;Hzf+Yy8T/wDysr+QKigD9ov+DqL/AIKy/wDBP3/gpB8IvhD4X/Yw+P3/AAmd94X8Sapda7B/wiuq&#13;&#10;6d9mhmt4EjbdfWsIfLIwwhYjHIHFfi7RRQB+/wB/wYx/83Rf9yT/AO5+v3+r8Af+DGP/AJui/wC5&#13;&#10;J/8Ac/X7/UAfyQ/8HX//ACm1+I//AGL/AId/9NFtX5w1+j3/AAdf/wDKbX4j/wDYv+Hf/TRbV+cN&#13;&#10;AH9JP/BDD/gvp/wSW/Y5/wCCVXwm/Zt/aP8A2sP+Ec8a+GbPVU1zRf8AhBNevPszTave3EY861sZ&#13;&#10;InzFNG3yO2N2DgggfWn/ABFHf8EKP+j5v/MZeJ//AJWV/IFRQB/X7/xFHf8ABCj/AKPm/wDMZeJ/&#13;&#10;/lZX8sX/AAUJ+KXgT44/t9fHD41/C3Xf7U8MeMPjB4m1vw5qf2WWD7XYXeq3M9vN5cypJHvikRtr&#13;&#10;qrLnDAEEV4/RQAV/dZ+xD/yZd8If+yX6B/6boK/hTr+6z9iH/ky74Q/9kv0D/wBN0FAHqFFFFABR&#13;&#10;RRQAUUUUAFFFFABRRRQAUUUUAFFFFABRRRQAUUUUAFFFFAHkv7fX/Jinxq/7JL4j/wDTXcV/MTX9&#13;&#10;O37fX/Jinxq/7JL4j/8ATXcV/MTX5B4lf7/hv8Ev/Sj8F8YP+RnhP+vcv/S0FFFFfmx+QhRRRQAU&#13;&#10;UUUAFFFFABRRRQAUUUUAFFFFABRRRQAUUUUAFfWn/BDL/lKb8Lv+43/6Y7+vkuvrT/ghl/ylN+F3&#13;&#10;/cb/APTHf16uRf8AI7w3/XyH/pSPb4a/5KPB/wDX2n/6Uj+hyiiiv6TP69CiiigAooooAKKKKACv&#13;&#10;4Uv23f8Ak9D4vf8AZUNf/wDTjPX91tfwpftu/wDJ6Hxe/wCyoa//AOnGegDzCv73PhN/ySvwz/2L&#13;&#10;9l/6ISv4I6/vc+E3/JK/DP8A2L9l/wCiEoA6CiiigAr8Yf8Ag9o/5MF+FH/ZYF/9NV9X7PV+MP8A&#13;&#10;we0f8mC/Cj/ssC/+mq+oA/mhr9zv+DH3/kv3x9/7E/Rf/Sq4r8Ma/c7/AIMff+S/fH3/ALE/Rf8A&#13;&#10;0quKAP6LqKKKACiiigAooooAKKKKACiiigAooooAKKKKACiiigAooooAKKKKACiiigAooooAKKKK&#13;&#10;ACiiigAooooAKKKKACiiigAooooAKKKKACiiigAooooAKKKKACiiigAooooAKKKKACiiigAooooA&#13;&#10;KKKKACiiigAooooAKKKKACiiigAooooAKKKKACvhX/g5c/5QffHn/sFaP/6fNPr7qr4V/wCDlz/l&#13;&#10;B98ef+wVo/8A6fNPoA/ID/gyd/5SLfE//silx/6d9Mr+mmv5lv8Agyd/5SLfE/8A7Ipcf+nfTK/p&#13;&#10;p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Kz/glN/ymb+A//ZwGif8Ap1jr+1Ov4rP+CU3/ACmb+A//AGcBon/p1jr+1O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5lv8Ag9i/5SLf&#13;&#10;DD/silv/AOnfU6/X/wD4No/+UH3wG/7BWsf+nzUK/ID/AIPYv+Ui3ww/7Ipb/wDp31Ov1/8A+DaP&#13;&#10;/lB98Bv+wVrH/p81CgD7q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yW/4PNf+UTfh7/stej/+m7VK+f8A/gxu/wCRI/aS/wCwr4V/9FarX0B/&#13;&#10;wea/8om/D3/Za9H/APTdqlfP/wDwY3f8iR+0l/2FfCv/AKK1WgD96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Kz/glN/wApm/gP/wBnAaJ/&#13;&#10;6dY6/tTr+Kz/AIJTf8pm/gP/ANnAaJ/6dY6AP7U6KKKACvlv/gpT/wAyX/3Ef/bWvqSvlv8A4KU/&#13;&#10;8yX/ANxH/wBta/HfH3/k02Y/9wv/AE9TPuvDX/ktcL/2/wD+m5Hy3RRRX+bJ/VwUUUUAFFFFABRR&#13;&#10;RQAUUUUAFFFFABRRRQAUUUUAFFFFABRRRQB9m/8ABOz/AJIpqn/Y0z/+k1tXvdeCf8E7P+SKap/2&#13;&#10;NM//AKTW1e91/p94O/8AJrco/wCvK/8ASqp/IfHX/JY47/r4/wAoBRRRX6UfJhRRRQAUUUUAFfmh&#13;&#10;/wAHbP8Ayhc8Yf8AY4eH/wD0uSv0vr80P+Dtn/lC54w/7HDw/wD+lyUAfyZV+g//AAbSfsPfsu/8&#13;&#10;FAv+Cil78Cf2uvhh/wAJb4Vh+G+p6pHpX9tXthi7iuLNI5PNspoZOFlkG3dtO7kHAx+fFfq9/wAG&#13;&#10;bf8Aylw1L/sj+s/+len0Afs//wAQuP8AwQo/6MZ/8yb4n/8AlnR/xC4/8EKP+jGf/Mm+J/8A5Z19&#13;&#10;/wBFAH80v/B1F/wSa/4J+/8ABN/4RfCHxR+xh8Af+EMvvFHiTVLXXZ/+Eq1XUftMMNvA8a7b66mC&#13;&#10;YZ2OUCk55J4r8Xa/ou/4Pgv+SB/AL/scNa/9Jbav50aAP3+/4MY/+bov+5J/9z9fv9X4A/8ABjH/&#13;&#10;AM3Rf9yT/wC5+v3+oA/kh/4Ov/8AlNr8R/8AsX/Dv/potq/OGv0e/wCDr/8A5Ta/Ef8A7F/w7/6a&#13;&#10;LavzhoA/pJ/4IYf8EC/+CS37Y3/BKr4TftJftH/sn/8ACR+NfE1nqr65rX/Cd69Z/aWh1e9t4z5N&#13;&#10;rfRxJiKGNfkRc7cnJJJ+tP8AiFx/4IUf9GM/+ZN8T/8AyzrQ/wCDZb/lBx8CP+wfrn/p/wBSr7vo&#13;&#10;A+AP+IXH/ghR/wBGM/8AmTfE/wD8s6/li/4KE/C3wJ8Dv2+vjh8FPhboX9l+GPB/xg8TaJ4c0z7V&#13;&#10;LP8AZLC01W5gt4fMmZ5JNkUaLudmZsZYkkmv7nK/iC/4Kxf8pTf2lv8As4Dxl/6fLygDwCv7rP2I&#13;&#10;f+TLvhD/ANkv0D/03QV/CnX91n7EP/Jl3wh/7JfoH/pugoA9QooooAKKKKACiiigAooooAKKKKAC&#13;&#10;iiigAooooAKKKKACiiigAooooA8l/b6/5MU+NX/ZJfEf/pruK/mJr+nb9vr/AJMU+NX/AGSXxH/6&#13;&#10;a7iv5ia/IPEr/f8ADf4Jf+lH4L4wf8jPCf8AXuX/AKWgooor82PyEKKKKACiiigAooooAKKKKACi&#13;&#10;iigAooooAKKKKACiiigAr60/4IZf8pTfhd/3G/8A0x39fJdfWn/BDL/lKb8Lv+43/wCmO/r1ci/5&#13;&#10;HeG/6+Q/9KR7fDX/ACUeD/6+0/8A0pH9DlFFFf0mf16FFFFABRRRQAUUUUAFfwpftu/8nofF7/sq&#13;&#10;Gv8A/pxnr+62v4Uv23f+T0Pi9/2VDX//AE4z0AeYV/e58Jv+SV+Gf+xfsv8A0QlfwR1/e58Jv+SV&#13;&#10;+Gf+xfsv/RCUAdBRRRQAV+MP/B7R/wAmC/Cj/ssC/wDpqvq/Z6vxh/4PaP8AkwX4Uf8AZYF/9NV9&#13;&#10;QB/NDX7nf8GPv/Jfvj7/ANifov8A6VXFfhjX7nf8GPv/ACX74+/9ifov/pVcUAf0XUUUUAFFFFAB&#13;&#10;RRRQAUUUUAFFFFABRRRQAUUUUAFFFFABRRRQAUUUUAFFFFABRRRQAUUUUAFFFFABRRRQAUUUUAFF&#13;&#10;FFABRRRQAUUUUAFFFFABRRRQAUUUUAFFFFABRRRQAUUUUAFFFFABRRRQAUUUUAFFFFABRRRQAUUU&#13;&#10;UAFFFFABRRRQAUUUUAFfCv8Awcuf8oPvjz/2CtH/APT5p9fdVfCv/By5/wAoPvjz/wBgrR//AE+a&#13;&#10;fQB+QH/Bk7/ykW+J/wD2RS4/9O+mV/TTX8y3/Bk7/wApFvif/wBkUuP/AE76ZX9NN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xWf8Epv+Uz&#13;&#10;fwH/AOzgNE/9Osdf2p1/FZ/wSm/5TN/Af/s4DRP/AE6x1/an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8y3/B7F/wApFvhh/wBkUt//AE76&#13;&#10;nX6//wDBtH/yg++A3/YK1j/0+ahX5Af8HsX/ACkW+GH/AGRS3/8ATvqdfr//AMG0f/KD74Df9grW&#13;&#10;P/T5qFAH3V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kt/wea/8om/D3/Za9H/APTdqlfP/wDwY3f8iR+0l/2FfCv/AKK1WvoD/g81/wCUTfh7&#13;&#10;/stej/8Apu1Svn//AIMbv+RI/aS/7CvhX/0VqtAH700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8Vn/BKb/lM38B/+zgNE/8ATrHX9qdfxWf8&#13;&#10;Epv+UzfwH/7OA0T/ANOsdAH9qdFFFABXy3/wUp/5kv8A7iP/ALa19SVwXxw/Z28E/Hz+y/8AhMdU&#13;&#10;1W2/snz/ALN/Zk8abvN8vdu3xvn/AFa4xjqetfnnitw1mvF/AWMynLlF1qvs+VSkor3akJO8mmlo&#13;&#10;n030PqODM2weR8SUMbim1ThzXsrvWEktNOrPz0or7N/4d2fBT/oaPFP/AIG23/yPR/w7s+Cn/Q0e&#13;&#10;Kf8AwNtv/kev40/4ls8Uv+fVH/wfH/5A/eP+Ir8Hfz1P/Bb/APkj4yor7N/4d2fBT/oaPFP/AIG2&#13;&#10;3/yPR/w7s+Cn/Q0eKf8AwNtv/kej/iWzxS/59Uf/AAfH/wCQD/iK/B389T/wW/8A5I+MqK+zf+Hd&#13;&#10;nwU/6GjxT/4G23/yPR/w7s+Cn/Q0eKf/AANtv/kej/iWzxS/59Uf/B8f/kA/4ivwd/PU/wDBb/8A&#13;&#10;kj4yor7N/wCHdnwU/wCho8U/+Btt/wDI9H/Duz4Kf9DR4p/8Dbb/AOR6P+JbPFL/AJ9Uf/B8f/kA&#13;&#10;/wCIr8Hfz1P/AAW//kj4yor7N/4d2fBT/oaPFP8A4G23/wAj0f8ADuz4Kf8AQ0eKf/A22/8Akej/&#13;&#10;AIls8Uv+fVH/AMHx/wDkA/4ivwd/PU/8Fv8A+SPjKivs3/h3Z8FP+ho8U/8Agbbf/I9H/Duz4Kf9&#13;&#10;DR4p/wDA22/+R6P+JbPFL/n1R/8AB8f/AJAP+Ir8Hfz1P/Bb/wDkj4yor7N/4d2fBT/oaPFP/gbb&#13;&#10;f/I9H/Duz4Kf9DR4p/8AA22/+R6P+JbPFL/n1R/8Hx/+QD/iK/B389T/AMFv/wCSPjKivs3/AId2&#13;&#10;fBT/AKGjxT/4G23/AMj0f8O7Pgp/0NHin/wNtv8A5Ho/4ls8Uv8An1R/8Hx/+QD/AIivwd/PU/8A&#13;&#10;Bb/+SPjKivs3/h3Z8FP+ho8U/wDgbbf/ACPR/wAO7Pgp/wBDR4p/8Dbb/wCR6P8AiWzxS/59Uf8A&#13;&#10;wfH/AOQD/iK/B389T/wW/wD5I+MqK+zf+HdnwU/6GjxT/wCBtt/8j0f8O7Pgp/0NHin/AMDbb/5H&#13;&#10;o/4ls8Uv+fVH/wAHx/8AkA/4ivwd/PU/8Fv/AOSD/gnZ/wAkU1T/ALGmf/0mtq97rkfgx8GPC/wM&#13;&#10;8L3HhLwlf39xbXF+9276jKjuHZEQgFEQYxGO2ck8111f234d5Hj+GuB8vyrHJKtRpqMuV8yupTek&#13;&#10;kkmrSWtj+feKMww2bcQ4rGYdtwqTbV1Z2tFarpswooor7M8EKKKKACiiigAr80P+Dtn/AJQueMP+&#13;&#10;xw8P/wDpclfpfXzR/wAFbf8AgnZ/w9K/Yt1j9kH/AIXB/wAIL/a2saff/wDCQ/8ACP8A9p+V9lnE&#13;&#10;uzyPtEG7djGfMGOuD0oA/iar9Xv+DNv/AJS4al/2R/Wf/SvT6+oP+IGP/rKL/wCYT/8Av1X1f/wR&#13;&#10;t/4NoP8Ah0n+1xc/tT/8Nq/8LA+0eD73Qv7C/wCFcf2Vt+0S28nnef8A2jcZ2+RjZs5353DHIB+p&#13;&#10;9FFFAH4Y/wDB8F/yQP4Bf9jhrX/pLbV/OjX9iv8AwXB/4Iuf8Pl/APgHwP8A8NJ/8K4/4QbWL2++&#13;&#10;1f8ACHf2x9t+0RRx7Nv2y28vb5ec5bOcYGK/Oj/iBj/6yi/+YT/+/VAB/wAGMf8AzdF/3JP/ALn6&#13;&#10;/f6vgD/ghj/wQx/4cuf8LR/4yi/4WV/wsr+xP+ZJ/sb+zv7P+3/9Ptz53mfbv9jb5X8W75fv+gD+&#13;&#10;SH/g6/8A+U2vxH/7F/w7/wCmi2r84a/qN/4Kwf8ABrN/w8//AG2/En7Y3/DdP/CD/wDCQafp1r/w&#13;&#10;jn/Csf7T+z/ZbSK23faP7Tg37vL3Y8sYzjJxk/OH/EDH/wBZRf8AzCf/AN+qAP0P/wCDZb/lBx8C&#13;&#10;P+wfrn/p/wBSr7vrwf8A4JlfsTf8O5/2HPAf7GP/AAsz/hMf+EJt76L/AIST+xv7P+2/aL+5vM/Z&#13;&#10;/Om8vb9o2f6xs7N3GcD3igAr+IL/AIKxf8pTf2lv+zgPGX/p8vK/t9r8Qf2sf+DNb/hqD9qf4l/t&#13;&#10;L/8ADxz+w/8AhYnxA1nxP/Yn/CoPtP8AZ/2++muvs/nf2vH5vl+bs37E3bc7VzgAH84Nf3WfsQ/8&#13;&#10;mXfCH/sl+gf+m6CvxR/4gY/+sov/AJhP/wC/Vfut8EPht/wpr4LeEPhB/bX9pf8ACKeF9P0f+0fs&#13;&#10;3k/avsttHB5vl7m2btm7bubGcZOM0AdRRRRQAUUUUAFFFFABRRRQAUUUUAFFFFABRRRQAUUUUAFF&#13;&#10;FFABRRRQB5L+31/yYp8av+yS+I//AE13FfzE1/Vd8XvhpoXxp+E/ij4OeKbu7t9M8WeHb3RtRn0+&#13;&#10;RUnjguoHgkaNnVlDhXJUsrAEDII4r4T/AOIaT9hT/orHxa/8Humf/K6vz7jPhzNM8xVGphVFqMWn&#13;&#10;eSWrlfs+h+V+IXCOc8SY3D1cEotQjJPmko6uV+qd9D8PaK/cL/iGk/YU/wCisfFr/wAHumf/ACuo&#13;&#10;/wCIaT9hT/orHxa/8Humf/K6vjP9QOI/5Yf+Br/I/Pv+IXcW/wAlP/wYv/kT8PaK/cL/AIhpP2FP&#13;&#10;+isfFr/we6Z/8rqP+IaT9hT/AKKx8Wv/AAe6Z/8AK6j/AFA4j/lh/wCBr/IP+IXcW/yU/wDwYv8A&#13;&#10;5E/D2iv3C/4hpP2FP+isfFr/AMHumf8Ayuo/4hpP2FP+isfFr/we6Z/8rqP9QOI/5Yf+Br/IP+IX&#13;&#10;cW/yU/8AwYv/AJE/D2iv3C/4hpP2FP8AorHxa/8AB7pn/wArqP8AiGk/YU/6Kx8Wv/B7pn/yuo/1&#13;&#10;A4j/AJYf+Br/ACD/AIhdxb/JT/8ABi/+RPw9or9wv+IaT9hT/orHxa/8Humf/K6j/iGk/YU/6Kx8&#13;&#10;Wv8Awe6Z/wDK6j/UDiP+WH/ga/yD/iF3Fv8AJT/8GL/5E/D2iv3C/wCIaT9hT/orHxa/8Humf/K6&#13;&#10;j/iGk/YU/wCisfFr/wAHumf/ACuo/wBQOI/5Yf8Aga/yD/iF3Fv8lP8A8GL/AORPw9or9wv+IaT9&#13;&#10;hT/orHxa/wDB7pn/AMrqP+IaT9hT/orHxa/8Humf/K6j/UDiP+WH/ga/yD/iF3Fv8lP/AMGL/wCR&#13;&#10;Pw9or9wv+IaT9hT/AKKx8Wv/AAe6Z/8AK6j/AIhpP2FP+isfFr/we6Z/8rqP9QOI/wCWH/ga/wAg&#13;&#10;/wCIXcW/yU//AAYv/kT8PaK/cL/iGk/YU/6Kx8Wv/B7pn/yuo/4hpP2FP+isfFr/AMHumf8Ayuo/&#13;&#10;1A4j/lh/4Gv8g/4hdxb/ACU//Bi/+RPw9r60/wCCGX/KU34Xf9xv/wBMd/X6Hf8AENJ+wp/0Vj4t&#13;&#10;f+D3TP8A5XV6J+yl/wAEO/2T/wBj74+6D+0X8NPiF8RL7W/Dv2r7Fa67q1hLav8AaLWa1fesVlG5&#13;&#10;wkzkYcfMATkZB78r4Iz/AAmZ0K9SMeWE4t++nomm9LHp5L4ccUYHOMPiasYcsJwk7TTdlJN2VtdD&#13;&#10;7Kooor9lP6CCiiigAooooAKKKKACv4Uv23f+T0Pi9/2VDX//AE4z1/dbX4U/G7/gyr/4XJ8aPF/x&#13;&#10;e/4eV/2b/wAJV4o1DWP7O/4U3532X7TcyT+V5n9sLv279u7aucZwM4oA/nZor9/v+IGP/rKL/wCY&#13;&#10;T/8Av1R/xAx/9ZRf/MJ//fqgD8AaK/f7/iBj/wCsov8A5hP/AO/VH/EDH/1lF/8AMJ//AH6oA2P+&#13;&#10;DHD/AJEH9pD/ALDHhf8A9FapXpH/AAe0f8mC/Cj/ALLAv/pqvq+q/wDghv8A8ERv+HMWgfEjQ/8A&#13;&#10;hpv/AIWT/wALBvNLn83/AIQv+x/sH2NLpduPttz5u/7TnOU27O+eOk/4Laf8Eh/+HxfwC8J/A7/h&#13;&#10;oT/hXX/CL+MBrv8Aan/CJ/2v9pxaz2/k+X9rttn+u3b9zfdxt5yAD+NKiv3+/wCIGP8A6yi/+YT/&#13;&#10;APv1R/xAx/8AWUX/AMwn/wDfqgD8AaK/f7/iBj/6yi/+YT/+/VH/ABAx/wDWUX/zCf8A9+qAPwI0&#13;&#10;r/kKW3/Xwn/oQr+/WvwFtf8Agxp+zXUdz/w9C3eXIG2/8KTxnBz/ANBqv36oAKKKKACiiigAoooo&#13;&#10;AKKKKACiiigAooooAKKKKACiiigAooooAKKKKACiiigAooooAKKKKACiiigAooooAKKKKACiiigA&#13;&#10;ooooAKKKKACiiigAooooAKKKKACiiigAooooAKKKKACiiigAooooAKKKKACiiigAooooAKKKKACi&#13;&#10;iigAr4V/4OXP+UH3x5/7BWj/APp80+vuqvhX/g5c/wCUH3x5/wCwVo//AKfNPoA/ID/gyd/5SLfE&#13;&#10;/wD7Ipcf+nfTK/ppr+Zb/gyd/wCUi3xP/wCyKXH/AKd9Mr+mm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rP+CU3/KZv4D/APZwGif+nWOv&#13;&#10;7U6/is/4JTf8pm/gP/2cBon/AKdY6/tT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Zb/g9i/wCUi3ww/wCyKW//AKd9Tr9f/wDg2j/5QffA&#13;&#10;b/sFax/6fNQr8gP+D2L/AJSLfDD/ALIpb/8Ap31Ov1//AODaP/lB98Bv+wVrH/p81CgD7q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yW/4PNf&#13;&#10;+UTfh7/stej/APpu1Svn/wD4Mbv+RI/aS/7CvhX/ANFarX0B/wAHmv8Ayib8Pf8AZa9H/wDTdqlf&#13;&#10;P/8AwY3f8iR+0l/2FfCv/orVaAP3p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4rP+CU3/KZv4D/9nAaJ/wCnWOv7U6/is/4JTf8AKZv4D/8A&#13;&#10;ZwGif+nWOgD+1O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Ff+Dlz/lB98ef+wVo//p80+vuqvhX/AIOXP+UH3x5/&#13;&#10;7BWj/wDp80+gD8gP+DJ3/lIt8T/+yKXH/p30yv6aa/mW/wCDJ3/lIt8T/wDsilx/6d9Mr+mm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4rP&#13;&#10;+CU3/KZv4D/9nAaJ/wCnWOv7U6/is/4JTf8AKZv4D/8AZwGif+nWOv7U6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mW/wCD2L/lIt8MP+yK&#13;&#10;W/8A6d9Tr9f/APg2j/5QffAb/sFax/6fNQr8gP8Ag9i/5SLfDD/silv/AOnfU6/X/wD4No/+UH3w&#13;&#10;G/7BWsf+nzUKAPuq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Jb/g81/5RN+Hv+y16P/6btUr5/wD+DG7/AJEj9pL/ALCvhX/0VqtfQH/B5r/y&#13;&#10;ib8Pf9lr0f8A9N2qV8//APBjd/yJH7SX/YV8K/8AorVaAP3p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4rP+CU3/ACmb+A//AGcBon/p1jr+&#13;&#10;1Ov4rP8AglN/ymb+A/8A2cBon/p1joA/tT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hX/g5c/wCUH3x5/wCwVo//&#13;&#10;AKfNPr7qr4V/4OXP+UH3x5/7BWj/APp80+gD8gP+DJ3/AJSLfE//ALIpcf8Ap30yv6aa/mW/4Mnf&#13;&#10;+Ui3xP8A+yKXH/p30yv6aa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is/4JTf8AKZv4D/8AZwGif+nWOv7U6/is/wCCU3/KZv4D/wDZwGif&#13;&#10;+nWOv7U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mW/4PYv+Ui3ww/7Ipb/APp31Ov1/wD+DaP/AJQffAb/ALBWsf8Ap81CvyA/4PYv+Ui3&#13;&#10;ww/7Ipb/APp31Ov1/wD+DaP/AJQffAb/ALBWsf8Ap81CgD7q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yW/4PNf8AlE34e/7LXo//AKbtUr5/&#13;&#10;/wCDG7/kSP2kv+wr4V/9FarX0B/wea/8om/D3/Za9H/9N2qV8/8A/Bjd/wAiR+0l/wBhXwr/AOit&#13;&#10;VoA/em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is/wCCU3/KZv4D/wDZwGif+nWOv7U6/is/4JTf8pm/gP8A9nAaJ/6dY6AP7U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4V/wCDlz/lB98ef+wVo/8A6fNPr7qr4V/4OXP+UH3x5/7BWj/+nzT6APyA/wCDJ3/l&#13;&#10;It8T/wDsilx/6d9Mr+mmv5lv+DJ3/lIt8T/+yKXH/p30yv6aa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is/wCCU3/KZv4D/wDZwGif+nWO&#13;&#10;v7U6/is/4JTf8pm/gP8A9nAaJ/6dY6/tT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Zb/g9i/5SLfDD/silv/6d9Tr9f/8Ag2j/AOUH3wG/&#13;&#10;7BWsf+nzUK/ID/g9i/5SLfDD/silv/6d9Tr9f/8Ag2j/AOUH3wG/7BWsf+nzUKAPuq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4rP+CU3/KZv4D/APZwGif+nWOv7U6/is/4JTf8pm/gP/2cBon/&#13;&#10;AKdY6AP7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4V/4OXP+UH3x5/7BWj/APp80+vuqvhX/g5c/wCUH3x5/wCw&#13;&#10;Vo//AKfNPoA/ID/gyd/5SLfE/wD7Ipcf+nfTK/ppr+Zb/gyd/wCUi3xP/wCyKXH/AKd9Mr+mm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4r&#13;&#10;P+CU3/KZv4D/APZwGif+nWOv7U6/is/4JTf8pm/gP/2cBon/AKdY6/tT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yW/4PNf+UTfh7/stej/APpu1Svn/wD4Mbv+RI/aS/7CvhX/ANFarX0B/wAH&#13;&#10;mv8Ayib8Pf8AZa9H/wDTdqlfP/8AwY3f8iR+0l/2FfCv/orVaAP3p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4rP+CU3/KZv4D/9nAaJ/wCn&#13;&#10;WOv7U6/is/4JTf8AKZv4D/8AZwGif+nWOgD+1O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Ff+Dlz/lB98ef+wVo/&#13;&#10;/p80+vuqvhX/AIOXP+UH3x5/7BWj/wDp80+gD8gP+DJ3/lIt8T/+yKXH/p30yv6aa/mW/wCDJ3/l&#13;&#10;It8T/wDsilx/6d9Mr+mm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4rP+CU3/KZv4D/9nAaJ/wCnWOv7U6/is/4JTf8AKZv4D/8AZwGif+nW&#13;&#10;Ov7U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mW/wCD2L/lIt8MP+yKW/8A6d9Tr9f/APg2j/5QffAb/sFax/6fNQr8gP8Ag9i/5SLfDD/s&#13;&#10;ilv/AOnfU6/X/wD4No/+UH3wG/7BWsf+nzUKAPuq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Jb/g81/5RN+Hv+y16P/6btUr5/wD+DG7/AJEj&#13;&#10;9pL/ALCvhX/0VqtfQH/B5r/yib8Pf9lr0f8A9N2qV8//APBjd/yJH7SX/YV8K/8AorVaAP3p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4rP+&#13;&#10;CU3/ACmb+A//AGcBon/p1jr+1Ov4rP8AglN/ymb+A/8A2cBon/p1joA/tT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uS+Ofxz+Fn7Nfws1T41/GvxT/YvhnRfI/tPU/s&#13;&#10;M9z5PnTxwR/u4EeRsyyxr8qnG7JwASPnj/h+b/wSy/6Oi/8ALJ1z/wCQq4sTmWXYOahXrRg97Skk&#13;&#10;7d9Wedi83ynL6ip4rEQpyavaUoxdu9m9j60or5L/AOH5v/BLL/o6L/yydc/+QqP+H5v/AASy/wCj&#13;&#10;ov8Ayydc/wDkKuf+3ck/6Caf/gcf8zl/1l4c/wCgyl/4Mj/mfWlFfJf/AA/N/wCCWX/R0X/lk65/&#13;&#10;8hUf8Pzf+CWX/R0X/lk65/8AIVH9u5J/0E0//A4/5h/rLw5/0GUv/Bkf8z60or5L/wCH5v8AwSy/&#13;&#10;6Oi/8snXP/kKj/h+b/wSy/6Oi/8ALJ1z/wCQqP7dyT/oJp/+Bx/zD/WXhz/oMpf+DI/5n1pRXyX/&#13;&#10;AMPzf+CWX/R0X/lk65/8hUf8Pzf+CWX/AEdF/wCWTrn/AMhUf27kn/QTT/8AA4/5h/rLw5/0GUv/&#13;&#10;AAZH/M+tKK+S/wDh+b/wSy/6Oi/8snXP/kKj/h+b/wAEsv8Ao6L/AMsnXP8A5Co/t3JP+gmn/wCB&#13;&#10;x/zD/WXhz/oMpf8AgyP+Z9aUV8l/8Pzf+CWX/R0X/lk65/8AIVeifs0f8FIP2L/2wfHd38NP2dPj&#13;&#10;L/wkWt2OkSandWX/AAjuo2my1SWKJpN91bxocPNENoYt82cYBI0pZxlNeoqdLEQlJ7JSi2/RXNaG&#13;&#10;fZHia0aVHFU5Slokpxbb7JJ3Z7hRRRXonrBRRRQAUUUUAFFFFABRRRQAUUUUAFFFFABRRRQAUUUU&#13;&#10;AFFFFABRRRQAUUUUAFFFFABRRRQAUUUUAFFFFABRRRQAUUUUAFFFFABRRRQAUUUUAFFFFABRRRQA&#13;&#10;UUUUAFFFFABRRRQAUUUUAFFFFABRRRQAV8K/8HLn/KD748/9grR//T5p9fdVfCv/AAcuf8oPvjz/&#13;&#10;ANgrR/8A0+afQB+QH/Bk7/ykW+J//ZFLj/076ZX9NNfzLf8ABk7/AMpFvif/ANkUuP8A076ZX9NN&#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xWf8Epv+UzfwH/7OA0T/wBOsdf2p1/FZ/wSm/5TN/Af/s4DRP8A06x1/an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y3/AAexf8pFvhh/&#13;&#10;2RS3/wDTvqdfr/8A8G0f/KD74Df9grWP/T5qFfkB/wAHsX/KRb4Yf9kUt/8A076nX6//APBtH/yg&#13;&#10;++A3/YK1j/0+ahQB91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5Lf8Hmv/KJvw9/2WvR//TdqlfP/APwY3f8AIkftJf8AYV8K/wDorVa+gP8A&#13;&#10;g81/5RN+Hv8Astej/wDpu1Svn/8A4Mbv+RI/aS/7CvhX/wBFarQB+9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Z/wSm/5TN/Af/s4DRP8A&#13;&#10;06x1/anX8Vn/AASm/wCUzfwH/wCzgNE/9OsdAH9qd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8l/8ABc3/AJRZfFH/ALgn/p8sK/njr+l7/gpJ/wAmWeM/+4d/6cbWvypr&#13;&#10;3Mt8B/8AiKFB5p/aH1fkfs+X2XPe1pXv7SP81rW6b6n8e/SB41/1c4yoYb2HPehGV+a286itblfY&#13;&#10;/Peiv0Ior0P+JQP+p1/5b/8A3Y/C/wDiKv8A1Cf+VP8A7Q/Peiv0Ioo/4lA/6nX/AJb/AP3YP+Iq&#13;&#10;/wDUJ/5U/wDtD896K/Qiij/iUD/qdf8Alv8A/dg/4ir/ANQn/lT/AO0Pz3or9CKKP+JQP+p1/wCW&#13;&#10;/wD92D/iKv8A1Cf+VP8A7Q/Peiv0Ioo/4lA/6nX/AJb/AP3YP+Iq/wDUJ/5U/wDtD896/Q7/AINp&#13;&#10;P+T6/Fn/AGSW/wD/AE6aXUNfVf8AwSB/5OV1z/sRrn/0ssq58X9GT/U/DTzv+1fa/V1z8nseXmtZ&#13;&#10;W5vau3xb2ex914Y+Iv8AaviDlmD+rcvtKqV+e9vdqPblV9u5+jtFFFfNn9+B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zLf8HsX/ACkW+GH/AGRS3/8ATvqdfr//AMG0f/KD74Df9grWP/T5qFfkB/wexf8A&#13;&#10;KRb4Yf8AZFLf/wBO+p1+v/8AwbR/8oPvgN/2CtY/9PmoUAfdV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S3/B5r/yib8Pf9lr0f8A9N2qV8//&#13;&#10;APBjd/yJH7SX/YV8K/8AorVa+gP+DzX/AJRN+Hv+y16P/wCm7VK+f/8Agxu/5Ej9pL/sK+Ff/RWq&#13;&#10;0AfvT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xWf8Epv+UzfwH/7OA0T/wBOsdf2p1/FZ/wSm/5TN/Af/s4DRP8A06x0Af2p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hv/BST/kyzxn/ANw7/wBONrX5U1+q3/BS&#13;&#10;T/kyzxn/ANw7/wBONrX5U1/UHgp/yS1b/r9L/wBIgfwF9Kj/AJODhv8AsGh/6dqhRRRX7AfzQFFF&#13;&#10;FABRRRQAUUUUAFFFFABX1X/wSB/5OV1z/sRrn/0ssq+VK+q/+CQP/Jyuuf8AYjXP/pZZV8f4gf8A&#13;&#10;JE4//r2//SoH6Z4Nf8nVyf8A6/r/ANJqn6O0UUV/F5/qQFFFFABRRRQAUUUUAFFFFABRRRQAUUUU&#13;&#10;AFFFFABRRRQAUUUUAFFFFABRRRQAUUUUAFFFFABRRRQAUUUUAFFFFABRRRQAUUUUAFFFFABRRRQA&#13;&#10;UUUUAFFFFABRRRQAUUUUAFFFFABRRRQAUUUUAFFFFABXwr/wcuf8oPvjz/2CtH/9Pmn191V8K/8A&#13;&#10;By5/yg++PP8A2CtH/wDT5p9AH5Af8GTv/KRb4n/9kUuP/Tvplf001/Mt/wAGTv8AykW+J/8A2RS4&#13;&#10;/wDTvplf000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FZ/wSm/5TN/Af/s4DRP/AE6x1/anX8Vn/BKb/lM38B/+zgNE/wDTrHX9qd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Lf8A&#13;&#10;B7F/ykW+GH/ZFLf/ANO+p1+v/wDwbR/8oPvgN/2CtY/9PmoV+QH/AAexf8pFvhh/2RS3/wDTvqdf&#13;&#10;r/8A8G0f/KD74Df9grWP/T5qFAH3V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kt/wea/8om/D3/Za9H/9N2qV8/8A/Bjd/wAiR+0l/wBhXwr/&#13;&#10;AOitVr6A/wCDzX/lE34e/wCy16P/AOm7VK+f/wDgxu/5Ej9pL/sK+Ff/AEVqtAH70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Vn/BKb/lM3&#13;&#10;8B/+zgNE/wDTrHX9qdfxWf8ABKb/AJTN/Af/ALOA0T/06x0Af2p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hv/BST/kyzxn/3Dv8A042tflTX6rf8FJP+TLPGf/cO/wDT&#13;&#10;ja1+VNf1B4Kf8ktW/wCv0v8A0iB/AX0qP+Tg4b/sGh/6dqhRRRX7AfzQFFFFABRRRQAUUUUAFFFF&#13;&#10;ABX1X/wSB/5OV1z/ALEa5/8ASyyr5Ur6r/4JA/8AJyuuf9iNc/8ApZZV8f4gf8kTj/8Ar2//AEqB&#13;&#10;+meDX/J1cn/6/r/0mqfo7RRRX8Xn+pAUUUUAFFFFABRRRQAUUUUAFFFFABRRRQAUUUUAFFFFABRR&#13;&#10;RQAUUUUAFFFFABRRRQAUUUUAFFFFABRRRQAUUUUAFFFFABRRRQAUUUUAFFFFABRRRQAUUUUAFFFF&#13;&#10;ABRRRQAUUUUAFFFFABRRRQAUUUUAFfCv/By5/wAoPvjz/wBgrR//AE+afX3VXwr/AMHLn/KD748/&#13;&#10;9grR/wD0+afQB+QH/Bk7/wApFvif/wBkUuP/AE76ZX9NNfzLf8GTv/KRb4n/APZFLj/076ZX9NN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xWf8Epv+UzfwH/7OA0T/ANOsdf2p1/FZ/wAEpv8AlM38B/8As4DRP/TrHX9qd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zLf8HsX/KRb4Yf&#13;&#10;9kUt/wD076nX6/8A/BtH/wAoPvgN/wBgrWP/AE+ahX5Af8HsX/KRb4Yf9kUt/wD076nX6/8A/BtH&#13;&#10;/wAoPvgN/wBgrWP/AE+ahQB91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5Lf8Hmv/ACib8Pf9lr0f/wBN2qV8/wD/AAY3f8iR+0l/2FfCv/or&#13;&#10;Va+gP+DzX/lE34e/7LXo/wD6btUr5/8A+DG7/kSP2kv+wr4V/wDRWq0AfvT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xWf8ABKb/AJTN/Af/&#13;&#10;ALOA0T/06x1/anX8Vn/BKb/lM38B/wDs4DRP/TrHQB/an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eG/8ABST/AJMs8Z/9w7/042tflTX6rf8ABST/AJMs8Z/9w7/042tf&#13;&#10;lTX9QeCn/JLVv+v0v/SIH8BfSo/5ODhv+waH/p2qFFFFfsB/NAUUUUAFFFFABRRRQAUUUUAFfVf/&#13;&#10;AASB/wCTldc/7Ea5/wDSyyr5Ur6r/wCCQP8Aycrrn/YjXP8A6WWVfH+IH/JE4/8A69v/ANKgfpng&#13;&#10;1/ydXJ/+v6/9Jqn6O0UUV/F5/qQFFFFABRRRQAUUUUAFFFFABRRRQAUUUUAFFFFABRRRQAUUUUAF&#13;&#10;FFFABRRRQAUUUUAFFFFABRRRQAUUUUAFFFFABRRRQAUUUUAFFFFABRRRQAUUUUAFFFFABRRRQAUU&#13;&#10;UUAFFFFABRRRQAUUUUAFFFFABXwr/wAHLn/KD748/wDYK0f/ANPmn191V8K/8HLn/KD748/9grR/&#13;&#10;/T5p9AH5Af8ABk7/AMpFvif/ANkUuP8A076ZX9NNfzLf8GTv/KRb4n/9kUuP/Tvplf000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FZ/wAE&#13;&#10;pv8AlM38B/8As4DRP/TrHX9qdfxWf8Epv+UzfwH/AOzgNE/9Osdf2p0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Mt/wexf8pFvhh/2RS3/9&#13;&#10;O+p1+v8A/wAG0f8Ayg++A3/YK1j/ANPmoV+QH/B7F/ykW+GH/ZFLf/076nX6/wD/AAbR/wDKD74D&#13;&#10;f9grWP8A0+ahQB91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5Lf8AB5r/AMom/D3/AGWvR/8A03apXz//AMGN3/IkftJf9hXwr/6K1WvoD/g8&#13;&#10;1/5RN+Hv+y16P/6btUr5/wD+DG7/AJEj9pL/ALCvhX/0VqtAH70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8Vn/BKb/lM38B/wDs4DRP/TrH&#13;&#10;X9qdfxWf8Epv+UzfwH/7OA0T/wBOsdAH9qd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4b/AMFJP+TLPGf/AHDv/Tja1+VNfqt/wUk/5Ms8Z/8AcO/9ONrX5U1/UHgp/wAk&#13;&#10;tW/6/S/9IgfwF9Kj/k4OG/7Bof8Ap2qFFFFfsB/NAUUUUAFFFFABRRRQAUUUUAFfVf8AwSB/5OV1&#13;&#10;z/sRrn/0ssq+VK+q/wDgkD/ycrrn/YjXP/pZZV8f4gf8kTj/APr2/wD0qB+meDX/ACdXJ/8Ar+v/&#13;&#10;AEmqfo7RRRX8Xn+pAUUUUAFFFFABRRRQAUUUUAFFFFABRRRQAUUUUAFFFFABRRRQAUUUUAFFFFAB&#13;&#10;RRRQAUUUUAFFFFABRRRQAUUUUAFFFFABRRRQAUUUUAFFFFABRRRQAUUUUAFFFFABRRRQAUUUUAFF&#13;&#10;FFABRRRQAUUUUAFfCv8Awcuf8oPvjz/2CtH/APT5p9fdVfCv/By5/wAoPvjz/wBgrR//AE+afQB+&#13;&#10;QH/Bk7/ykW+J/wD2RS4/9O+mV/TTX8y3/Bk7/wApFvif/wBkUuP/AE76ZX9NN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xWf8Epv+UzfwH/&#13;&#10;AOzgNE/9Osdf2p1/FZ/wSm/5TN/Af/s4DRP/AE6x1/an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y3/B7F/wApFvhh/wBkUt//AE76nX6/&#13;&#10;/wDBtH/yg++A3/YK1j/0+ahX5Af8HsX/ACkW+GH/AGRS3/8ATvqdfr//AMG0f/KD74Df9grWP/T5&#13;&#10;qFAH3V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hP+13/wWU/4KR/C&#13;&#10;/wDax+J/w08C/tHfYdE8O/ETW9M0ey/4RDR5fs9rb380UUe+S0Z32oijczFjjJJPNed/8Pzf+Cpv&#13;&#10;/R0X/lk6H/8AIVbP7Zn7F3/CVftgfFbxP/wsryP7S+JWu3Xkf2Nu8vzNQnfbu84ZxnGcDPpXm3/D&#13;&#10;CH/VVP8Ayh//AG+vmang3454mo61DD1HTm3KP+0Ul7sm5R09rp7rjp026H8RZr4t4fDZriKP9p1V&#13;&#10;y1KkbXq6cs5q23S1vkdh/wAPzf8Agqb/ANHRf+WTof8A8hUf8Pzf+Cpv/R0X/lk6H/8AIVcf/wAM&#13;&#10;If8AVVP/ACh//b6P+GEP+qqf+UP/AO31H/EFfHv/AKBqn/hTS/8Alpwf8Rhw/wD0NKv31f8AI7D/&#13;&#10;AIfm/wDBU3/o6L/yydD/APkKj/h+b/wVN/6Oi/8ALJ0P/wCQq4//AIYQ/wCqqf8AlD/+30f8MIf9&#13;&#10;VU/8of8A9vo/4gr49/8AQNU/8KaX/wAtD/iMOH/6GlX76v8Akdh/w/N/4Km/9HRf+WTof/yFR/w/&#13;&#10;N/4Km/8AR0X/AJZOh/8AyFXH/wDDCH/VVP8Ayh//AG+j/hhD/qqn/lD/APt9H/EFfHv/AKBqn/hT&#13;&#10;S/8Alof8Rhw//Q0q/fV/yOw/4fm/8FTf+jov/LJ0P/5Co/4fm/8ABU3/AKOi/wDLJ0P/AOQq4/8A&#13;&#10;4YQ/6qp/5Q//ALfR/wAMIf8AVVP/ACh//b6P+IK+Pf8A0DVP/Cml/wDLQ/4jDh/+hpV++r/kdh/w&#13;&#10;/N/4Km/9HRf+WTof/wAhUf8AD83/AIKm/wDR0X/lk6H/APIVcf8A8MIf9VU/8of/ANvo/wCGEP8A&#13;&#10;qqn/AJQ//t9H/EFfHv8A6Bqn/hTS/wDlof8AEYcP/wBDSr99X/I7D/h+b/wVN/6Oi/8ALJ0P/wCQ&#13;&#10;q/ocr+bP/hhD/qqn/lD/APt9f0mV6mWcFcfcH8/+stOUPa29nzVI1L8t+a3LOVt472v8j928FeMa&#13;&#10;fFn17lxU6/s/Z/E5vl5ufbm726dtQooor1T92CiiigAooooAKKKKACiiigAooooAKKKKACiiigAo&#13;&#10;oooAKKKKACiiigD8lv8Ag81/5RN+Hv8Astej/wDpu1Svn/8A4Mbv+RI/aS/7CvhX/wBFarX0B/we&#13;&#10;a/8AKJvw9/2WvR//AE3apXz/AP8ABjd/yJH7SX/YV8K/+itVoA/em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is/4JTf8pm/gP8A9nAaJ/6d&#13;&#10;Y6/tTr+Kz/glN/ymb+A//ZwGif8Ap1joA/tT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Df+Ckn/JlnjP/ALh3/pxta/Kmv1W/4KSf8mWeM/8AuHf+nG1r8qa/qDwU/wCS&#13;&#10;Wrf9fpf+kQP4C+lR/wAnBw3/AGDQ/wDTtUKKKK/YD+aAooooAKKKKACiiigAooooAK+q/wDgkD/y&#13;&#10;crrn/YjXP/pZZV8qV9V/8Egf+Tldc/7Ea5/9LLKvj/ED/kicf/17f/pUD9M8Gv8Ak6uT/wDX9f8A&#13;&#10;pNU/R2iiiv4vP9SAooooAKKKKACiiigAooooAKKKKACiiigAooooAKKKKACiiigAooooAKKKKACi&#13;&#10;iigAooooAKKKKACiiigAooooAKKKKACiiigAooooAKKKKACiiigAooooAKKKKACiiigAooooAKKK&#13;&#10;KACiiigAooooAK+Ff+Dlz/lB98ef+wVo/wD6fNPr7qr4V/4OXP8AlB98ef8AsFaP/wCnzT6APyA/&#13;&#10;4Mnf+Ui3xP8A+yKXH/p30yv6aa/mW/4Mnf8AlIt8T/8Asilx/wCnfTK/pp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Kz/glN/ymb+A/wD2&#13;&#10;cBon/p1jr+1Ov4rP+CU3/KZv4D/9nAaJ/wCnWOv7U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mW/4PYv8AlIt8MP8Asilv/wCnfU6/X/8A&#13;&#10;4No/+UH3wG/7BWsf+nzUK/ID/g9i/wCUi3ww/wCyKW//AKd9Tr9f/wDg2j/5QffAb/sFax/6fNQo&#13;&#10;A+6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8cP2nv+TlfiH/2POrf&#13;&#10;+lktcNXc/tPf8nK/EP8A7HnVv/SyWuGr+8Mo/wCRThv+vdP/ANN0z/ITiT/ko8d/1/rf+nqwUUUV&#13;&#10;6B4wUUUUAFFFFABRRRQAUUUUAFfuRX4b1+5Ffz/45/8AMv8A+4v/ALjP7K+iT/zOf+5f/wBzBRRR&#13;&#10;X8/n9lBRRRQAUUUUAFFFFABRRRQAUUUUAFFFFABRRRQAUUUUAFFFFABRRRQB+S3/AAea/wDKJvw9&#13;&#10;/wBlr0f/ANN2qV8//wDBjd/yJH7SX/YV8K/+itVr6A/4PNf+UTfh7/stej/+m7VK+f8A/gxu/wCR&#13;&#10;I/aS/wCwr4V/9FarQB+9N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FZ/wSm/5TN/Af8A7OA0T/06x1/anX8Vn/BKb/lM38B/+zgNE/8ATrHQ&#13;&#10;B/an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eG/wDBST/kyzxn/wBw&#13;&#10;7/042tflTX6rf8FJP+TLPGf/AHDv/Tja1+VNf1B4Kf8AJLVv+v0v/SIH8BfSo/5ODhv+waH/AKdq&#13;&#10;hRRRX7AfzQFFFFABRRRQAUUUUAFFFFABX1X/AMEgf+Tldc/7Ea5/9LLKvlSvqv8A4JA/8nK65/2I&#13;&#10;1z/6WWVfH+IH/JE4/wD69v8A9Kgfpng1/wAnVyf/AK/r/wBJqn6O0UUV/F5/qQFFFFABRRRQAUUU&#13;&#10;UAFFFFABRRRQAUUUUAFFFFABRRRQAUUUUAFFFFABRRRQAUUUUAFFFFABRRRQAUUUUAFFFFABRRRQ&#13;&#10;AUUUUAFFFfPH7cf/AAVb/YF/4Juar4d0T9tH49f8IZdeLLe5n8Pxf8Itquo/ao7do1lObG1mCbTL&#13;&#10;Hw5UndxnBwAfQ9FfAH/EUd/wQo/6Pm/8xl4n/wDlZR/xFHf8EKP+j5v/ADGXif8A+VlAH3/RXwB/&#13;&#10;xFHf8EKP+j5v/MZeJ/8A5WUf8RR3/BCj/o+b/wAxl4n/APlZQB9/0V5P+xt+3D+y7/wUC+Ecvx2/&#13;&#10;ZF+J/wDwlvhWHWJtKk1X+xb2wxdxJG8kflXsMMnCyxndt2ndwTg49YoAKKKyvG/jvwR8M/Ct746+&#13;&#10;JHjLSvD+iabF5uo6zreoxWlrax5xvkllZUReRyxAoA1aK+BvjJ/wc4f8EV/gzq83h+7/AGv4fEl7&#13;&#10;A+2SPwb4a1DUofqtzHB9ncf7shrnPAv/AAdcf8EUfGWpppepftF674eMjBUn13wFqYiyTgZaCGXa&#13;&#10;PdsAdyKAP0corz/9nf8Aau/Zo/a38Hnx9+zJ8d/CvjrSUKi4u/DOtQ3X2ZjnCTIjFoX4PySBW46V&#13;&#10;6BQAUUUUAFFFFABRRRQAV8K/8HLn/KD748/9grR//T5p9fdVfCv/AAcuf8oPvjz/ANgrR/8A0+af&#13;&#10;QB+QH/Bk7/ykW+J//ZFLj/076ZX9NNfzLf8ABk7/AMpFvif/ANkUuP8A076ZX9NN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Xm/7WH7XH7PX7DvwS1L9oz9qP4g/8Iv4N0i4t4NQ1n+ybu98qSeZYYh5VpFLK26R1XKo&#13;&#10;QM5OBk0AekUV8Af8RR3/AAQo/wCj5v8AzGXif/5WUf8AEUd/wQo/6Pm/8xl4n/8AlZQB9/0V8Af8&#13;&#10;RR3/AAQo/wCj5v8AzGXif/5WUf8AEUd/wQo/6Pm/8xl4n/8AlZQB9/0V80fsS/8ABYT/AIJz/wDB&#13;&#10;Rfx/q3wv/Y2/aI/4THXdD0c6rqlj/wAIjq+n+RaeakPmb760hRvnkQbVYt82cYBI+l6ACiikZlRS&#13;&#10;7sAAMkk9KAFor4+/aW/4L5f8Eiv2T9auPC3xX/bZ8MXGsWrmOfSfCUVxrs0Ug6xyf2fFMkLjuJGX&#13;&#10;B4OK8T0z/g7W/wCCLV/qYsLr4zeLrKIsAb26+H9+YgPXEaM+P+A5oA/S2ivA/wBkr/gqP/wT3/bp&#13;&#10;mXT/ANlT9rLwj4s1JozINBivWtNU2AZL/YbpYrnaAOW8vA7175QAUUUUAFFFFABRRRQAUUUUAfxW&#13;&#10;f8Epv+UzfwH/AOzgNE/9Osdf2p1/FZ/wSm/5TN/Af/s4DRP/AE6x1/an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DHxC/4OUP+CKnwq8fa58L/AB7+2h9g13w3rFzpetWP/CufEcv2e7t5Whmj3x6cyPtdGG5W&#13;&#10;KnGQSMGsf/iKO/4IUf8AR83/AJjLxP8A/KygD7/or4A/4ijv+CFH/R83/mMvE/8A8rKP+Io7/ghR&#13;&#10;/wBHzf8AmMvE/wD8rKAPv+ivgjSf+Dnn/ghtrmq22i6X+2/5t1eXCQW0X/CtfEy75HYKoydNAGSR&#13;&#10;yTivvegAooooAKK8j/am/b2/Yy/Yl0ePWf2rf2lvCPgdbiIyWlnrWrIt5dIMgtDapunmAIIzGjV8&#13;&#10;aeJf+Dsz/gipoOptYaZ8dvFGsxq2PtmmfD7UliPuBcRRPj/gNAH6T0V8P/AL/g46/wCCNH7ROsQe&#13;&#10;GvC37ami6Hqdw4VLTxvpl5oiBicAfaLyKO3yT2Epr7Y0nVtK17S7fW9D1O3vbK7gWa0vLSZZIp42&#13;&#10;GVdHUkMpBBBBwQaALFFFFABRRRQAUUUUAFFFFAH8y3/B7F/ykW+GH/ZFLf8A9O+p1+v/APwbR/8A&#13;&#10;KD74Df8AYK1j/wBPmoV+QH/B7F/ykW+GH/ZFLf8A9O+p1+v/APwbR/8AKD74Df8AYK1j/wBPmoUA&#13;&#10;fdV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OH7T3/ACcr8Q/+x51b&#13;&#10;/wBLJa4au5/ae/5OV+If/Y86t/6WS1w1f3hlH/Ipw3/Xun/6bpn+QnEn/JR47/r/AFv/AE9WCiii&#13;&#10;vQPGCiiigAooooAKKKKACiiigAr9yK/Dev3Ir+f/ABz/AOZf/wBxf/cZ/ZX0Sf8Amc/9y/8A7mCi&#13;&#10;iiv5/P7KCivlj9sn/gtb/wAEyv8Agn78XI/gT+11+0v/AMIl4qm0eHVI9K/4Q3Wr/NpK8iRyebZW&#13;&#10;c0fLRSDbu3DbyBkZ8n/4ijv+CFH/AEfN/wCYy8T/APysoA+/6K+AP+Io7/ghR/0fN/5jLxP/APKy&#13;&#10;j/iKO/4IUf8AR83/AJjLxP8A/KygD7/or4A/4ijv+CFH/R83/mMvE/8A8rK+x/2bv2j/AIMftdfB&#13;&#10;LQP2jP2efGX/AAkPg3xRbyT6FrP9nXNp9pjjmeFz5VzHHKmJI3XDopO3I4IJAO4ooooAKK5f4wfG&#13;&#10;/wCDX7Pfgi4+Jfx3+K3h3wb4etDi41rxPrMNjbI2CQvmTMqljg4UHJ7A18NfE/8A4Omf+CKXw11W&#13;&#10;XRbf9qS+8S3EDlZj4Y8F6ncRAj+7M8CRSD3RmHvQB+htFfnl8Mf+Dpr/AIIpfErVYtFuP2pL7w1c&#13;&#10;TuFhPifwXqdvESf70yQPFGPd2Ue9fcnwe+N/wa/aE8EW3xL+BHxW8O+MvD12cW+teGNZhvrZ2wCV&#13;&#10;8yFmUMMjKk5HcCgDqaKKKACiiigAooooAKKKKAPyW/4PNf8AlE34e/7LXo//AKbtUr5//wCDG7/k&#13;&#10;SP2kv+wr4V/9FarX0B/wea/8om/D3/Za9H/9N2qV8/8A/Bjd/wAiR+0l/wBhXwr/AOitVoA/em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rzf9rD9rj9nr9h34Jal+0Z+1H8Qf+EX8G6RcW8Goaz/ZN3e+VJPMsMQ8&#13;&#10;q0illbdI6rlUIGcnAya+SP8AiKO/4IUf9Hzf+Yy8T/8AysoA+/6K+AP+Io7/AIIUf9Hzf+Yy8T//&#13;&#10;ACso/wCIo7/ghR/0fN/5jLxP/wDKygD7/or4A/4ijv8AghR/0fN/5jLxP/8AKyvaP2Jf+Cwn/BOf&#13;&#10;/gov4/1b4X/sbftEf8Jjruh6OdV1Sx/4RHV9P8i081IfM331pCjfPIg2qxb5s4wCQAfS9FFFABRS&#13;&#10;Myopd2AAGSSelfH/AO0t/wAF8v8AgkV+yfrVx4W+K/7bPhi41i1cxz6T4SiuNdmikHWOT+z4pkhc&#13;&#10;dxIy4PBxQB9g0V+aWmf8Ha3/AARav9TFhdfGbxdZRFgDe3Xw/vzEB64jRnx/wHNfWP7JX/BUf/gn&#13;&#10;v+3TMun/ALKn7WXhHxZqTRmQaDFetaapsAyX+w3SxXO0Act5eB3oA98ooooAKKKKACiiigAooooA&#13;&#10;K/is/wCCU3/KZv4D/wDZwGif+nWOv7U6/is/4JTf8pm/gP8A9nAaJ/6dY6AP7U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w3/AIKSf8mWeM/+4d/6cbWvypr9Vv8AgpJ/&#13;&#10;yZZ4z/7h3/pxta/Kmv6g8FP+SWrf9fpf+kQP4C+lR/ycHDf9g0P/AE7VCiiiv2A/mgKKKKACiiig&#13;&#10;AooooAKKKKACvqv/AIJA/wDJyuuf9iNc/wDpZZV8qV9V/wDBIH/k5XXP+xGuf/Syyr4/xA/5InH/&#13;&#10;APXt/wDpUD9M8Gv+Tq5P/wBf1/6TVP0dooor+Lz/AFICiiigAooooAKKKKACiiigAooooAKKKKAC&#13;&#10;iiigAooooAKKKKACiiigAooooAKKKKACiiigAooooAKKKKACiiigAooooAKKKKACv54f+D4v/kqn&#13;&#10;7O3/AGL/AIj/APR+n1/Q9X88P/B8X/yVT9nb/sX/ABH/AOj9PoA/CGiiv65fh5/wbDf8EN9c8AaH&#13;&#10;req/sQ+bdXmj209zL/wsrxMu+R4lZjgakAMkngDFAH8jVFf1+/8AELj/AMEKP+jGf/Mm+J//AJZ0&#13;&#10;f8QuP/BCj/oxn/zJvif/AOWdAHj/APwZtf8AKJDUv+ywaz/6SafX6v15P+xt+w9+y7/wT9+EcvwJ&#13;&#10;/ZF+GH/CJeFZtYm1WTSv7avb/N3KkaSSebezTScrFGNu7aNvAGTn1igDxr9vr9uX4I/8E6P2W/En&#13;&#10;7Vfx71N49I0KEJZabbMv2rV76TIgsrdWPzSyMPoqq7thUYj+Qj/gpv8A8Fcf2v8A/gqj8Wbjxx8f&#13;&#10;fHE9p4atrt38LfD3Srl10nRIuQoSPgTTbfv3EgMjEkDagVF+5f8Ag8U/b01j43fty6T+xJ4Y1t/+&#13;&#10;EW+EOlQz6taxSfu7jXr6FZnkbHDeVavbxrnJRnnHG4ivx6oAKK/qj/4NnP8AgjX8Af2Y/wBinwZ+&#13;&#10;1/8AFv4V6TrvxY+JekQ+IIdY1vT0uH0HTLhRJZW1oJAfIZoDHLI6gOWmKElUUV9rf8FCf+CZn7J/&#13;&#10;/BSX4Hax8H/2gPhlpU17d2Ekeg+L4NOjGqaDdbT5dzbT4Dja2CY92yQAq4KkigD+ML9m/wDaf/aA&#13;&#10;/ZC+K2nfG79mn4sax4O8UaY4Ntqmj3RQuuQTFKhyk8TYw0UisjDhlIr+sL/ggj/wW28H/wDBXL4F&#13;&#10;XekeOLKx0H4weCreIeNfD9o22C+hY7U1OzViW8l2G10yTDIQpJV42b+Sv46fB7xh+z18a/F3wF+I&#13;&#10;VssOu+CvE19oesRpnaLm1neCTaT1XchIPcEGvYv+CTv7c/iT/gnT+3z8Pf2oNI1GeLStM1mOz8Y2&#13;&#10;kJOL3RLhhFexFf4iIiZEBziWKNuqigD+3CiorK9s9Ss4dR066jnt7iJZIJ4XDJIjDKspHBBBBBFS&#13;&#10;0AFFFFABRRRQAV8K/wDBy5/yg++PP/YK0f8A9Pmn191V8K/8HLn/ACg++PP/AGCtH/8AT5p9AH5A&#13;&#10;f8GTv/KRb4n/APZFLj/076ZX9NNfzLf8GTv/ACkW+J//AGRS4/8ATvplf000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nB/wdgf8AKEr4jf8AYweHf/TtbV+j9fnB/wAHYH/KEr4jf9jB4d/9O1tQB/JFRRX9E3/Bvf8A&#13;&#10;8EKf+CVn7cX/AAS48FftGftR/stf8JR4y1fWNZg1DWf+E31yy82ODUZ4Yh5VpexRLtjRVyqAnGTk&#13;&#10;5NAH87NFf1+/8QuP/BCj/oxn/wAyb4n/APlnR/xC4/8ABCj/AKMZ/wDMm+J//lnQB+UH/Bkx/wAn&#13;&#10;9/Ff/sj7f+nWxr+l6vmj9iX/AII9/wDBOf8A4J0eP9W+KH7G37O//CHa7rmjnStUvv8AhLtX1Dz7&#13;&#10;TzUm8vZfXcyL88aHcqhvlxnBIP0vQBS8R+ItA8H+Hr/xb4r1q103S9LspbvUtRvp1ihtbeJC8ksj&#13;&#10;sQERVUsWJwACTX8q/wDwXZ/4ONPjh/wUK8fa1+z9+y74x1Twh8C7G4ktEisJHtrzxgqnabm9YYdb&#13;&#10;dsEx2vC7SGlDPhY/09/4PCf29NY/Zy/YU0H9kzwDrb2mufGrVZoNYkgkxImg2Qjkuo+OV86aW1jP&#13;&#10;Zo/PXkE1/L3QAUV+1n/BpL/wSB+C37Wur+LP27v2pPh9Y+KfDngvWk0PwR4c1m1WexutWEST3F1P&#13;&#10;C42zCGOW3WNGDIXmdiN0a4/of+JP7PPwG+Mfw3n+D3xV+DXhjxD4VuLY28nh7V9DgntPLIxhYmUq&#13;&#10;uB0KgEYBBBFAH8H+ha7rnhfWbXxH4Z1m707UbG4Sexv7G4aGa3lU5WRHQhkYEAhgQQRX9E3/AAbZ&#13;&#10;/wDBxx41/aI8Y6V/wT6/b98Zf2j4tvU8j4cfES/cLNrMiqSNNvm4D3JUfupz80xGx90pVpPye/4L&#13;&#10;2f8ABNvQ/wDgl9/wUQ8QfA34epcjwNr+nQeJPAQupWkkg065eRDbM7ZL+TPDPCGYlmSNGY5Y18ee&#13;&#10;GvEmv+DfEen+L/Ces3OnarpV7FeabqFnKY5rW4icPHKjDlWVlDAjkEA0Af330V89f8Epv20IP+Cg&#13;&#10;n/BPn4YftWyvCNU8R+HVj8SwwABYtWtna1vVCj7im4hkZR/cdD3Br6FoAKKKKACiiigAooooA/is&#13;&#10;/wCCU3/KZv4D/wDZwGif+nWOv7U6/is/4JTf8pm/gP8A9nAaJ/6dY6/tT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4Yv+ChP/J/Xxw/7LB4m/wDTrc15BXr/APwUJ/5P6+OH/ZYPE3/p1ua+qP8Ag2k/Ye/Zd/4K&#13;&#10;Bf8ABRS9+BP7XXww/wCEt8Kw/DfU9Uj0r+2r2wxdxXFmkcnm2U0MnCyyDbu2ndyDgYAPz4or+v3/&#13;&#10;AIhcf+CFH/RjP/mTfE//AMs6P+IXH/ghR/0Yz/5k3xP/APLOgD+SH4T/APJUvDX/AGMFn/6PSv73&#13;&#10;a+CNJ/4Nhv8Aghtoeq22taX+xB5V1Z3CT20v/CyvEzbJEYMpwdSIOCBwRivvegAr8nv+Djr/AIOB&#13;&#10;bn/gm5oqfsmfsnX9lc/GnxBpoudR1eaJJ4fB9jID5czRtlZLyQfNFG4KomJHUho1f9L/ANon43+D&#13;&#10;/wBmj4B+NP2h/iBKV0TwP4Wvtc1MK4DPDawPMyLn+Ngm1R3ZgO9fw3ftMftCfEj9rD9oDxh+0l8X&#13;&#10;dWa98R+NNfuNV1SUsSqPK5KxID92ONdsaL0VEVRwKAMT4m/FH4kfGjx1qXxP+LvjzV/E3iPWLk3G&#13;&#10;q65ruoSXV1dSHqzySEsx7cngAAcVg17l/wAE1v2MNc/4KEfty/Dj9kLRdQmso/GGvCLVtRgQM9lp&#13;&#10;sMb3F5OoIwXS2hlZQeC4UHrX9nf7L/7GP7L37Gfwpsfgv+zX8FNB8LaDY2iwNFYaennXuBgy3MxH&#13;&#10;mXMrdWkkZmYnk0AfwpV91/8ABHH/AILv/tR/8Ep/iRp+gP4g1Hxf8Hry9UeJvh1fXZdII2b57rTi&#13;&#10;5xa3KglsAiOX7sgztdP09/4O0f8Agjn8B9N/Zuk/4KS/s4fDDS/C3iPwxq9rb/Ee00CxS2ttXsLq&#13;&#10;VYI72SKMBftEVzJCpkABdJ2Lk+WuP516AP7zfgH8dvhZ+078GPDX7QPwS8Vwa34U8W6TFqOianbn&#13;&#10;iWFx0ZTykituR0bDI6srAFSK6+vwJ/4MsP29NY1KD4h/8E5fG+uPNb6fanxj4Dinl/1EZlSDUbdM&#13;&#10;/wAJeS2mVB0LXDY5Jr99qACiiigAooooAKKKKAP5lv8Ag9i/5SLfDD/silv/AOnfU6/X/wD4No/+&#13;&#10;UH3wG/7BWsf+nzUK/ID/AIPYv+Ui3ww/7Ipb/wDp31Ov1/8A+DaP/lB98Bv+wVrH/p81CgD7q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xw/ae/5OV+If/Y86t/6WS1w1&#13;&#10;dz+09/ycr8Q/+x51b/0slrhq/vDKP+RThv8Ar3T/APTdM/yE4k/5KPHf9f63/p6sFFFFegeMFFFF&#13;&#10;ABRRRQAUUUUAFFFFABX7kV+G9fuRX8/+Of8AzL/+4v8A7jP7K+iT/wAzn/uX/wDcwUUUV/P5/ZR/&#13;&#10;LD/weSf8pcNN/wCyP6N/6V6hX5Q1+r3/AAeSf8pcNN/7I/o3/pXqFfnT+xx4C8J/FX9rv4V/C/x7&#13;&#10;pP2/QvEnxI0PS9asfPki+0WlxqEEM0e+NldNyOw3KwYZyCDg0Aeb0V/X7/xC4/8ABCj/AKMZ/wDM&#13;&#10;m+J//lnR/wAQuP8AwQo/6MZ/8yb4n/8AlnQB/IFX9jv/AAbd/wDKEr4B/wDYv6j/AOne9rn/APiF&#13;&#10;x/4IUf8ARjP/AJk3xP8A/LOvsf8AZu/Zw+DH7IvwS0D9nP8AZ58G/wDCPeDfC9vJBoWjf2jc3f2a&#13;&#10;OSZ5nHm3Mkkr5kkdsu7EbsDgAAA7ivlT/gr9/wAFVfhF/wAElv2VLr45+OrSPWfE2rSvp/gHwetx&#13;&#10;sk1nUNm75iOUt4hh5ZMfKCqjLyIrfVdfyEf8HMP7emsftuf8FSPGeh6brbz+DvhRdS+DvClqkmYg&#13;&#10;9rIVv7gY4LS3Yl+cfejihGSFFAHzD+3D/wAFAf2rv+CifxhuvjT+1X8Vr7X9QeR/7M0wOY9O0eBj&#13;&#10;kW9nbA7IIwMDjLPjc7OxLHxinQwzXMyW9vE0kkjBURFyWJOAAB1Nf2Pf8EXP+CN/7PX/AATM/Zc8&#13;&#10;L2tx8L9Gvfi1qmkQXnj3xpfWEc199vlQPJaQTMC0NtCT5Som0N5e9gWYmgD+N+vZ/wBh7/goF+1f&#13;&#10;/wAE7PjDa/Gn9lT4rX2gX6SJ/aels5k07WYFOTb3lsTsnjIyOcMmdyMjAMP6u/8AgtD/AMEcv2ev&#13;&#10;+Cmn7Lniiyi+GGj2fxZ0zSJ7zwD40srCOG+F/EheK0mmUBpbaZh5TI+4L5m9QHVTX8b80M1tM9vc&#13;&#10;RNHJGxV0dcFSDggg9DQB/ah/wSD/AOCqfwh/4K0fsqWvx08B2iaP4l0qVNP8feD2uN8mjajs3fKe&#13;&#10;r28oy8UuPmUMpw8bqv1VX8hX/Bs5+3prH7En/BUfwboGpa48Hg74sXUXg7xXavLiIyXMgWwuDngN&#13;&#10;FdmIbz92OWYZAY1/XrQAUUUUAFFFFABRRRQB+S3/AAea/wDKJvw9/wBlr0f/ANN2qV8//wDBjd/y&#13;&#10;JH7SX/YV8K/+itVr6A/4PNf+UTfh7/stej/+m7VK+f8A/gxu/wCRI/aS/wCwr4V/9FarQB+9N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wf8HYH/KEr4jf9jB4d/8ATtbV/JFX9bv/AAdgf8oSviN/2MHh3/07W1fy&#13;&#10;RUAFFf0Tf8G9/wDwQp/4JWftxf8ABLjwV+0Z+1H+y1/wlHjLV9Y1mDUNZ/4TfXLLzY4NRnhiHlWl&#13;&#10;7FEu2NFXKoCcZOTk19r/APELj/wQo/6MZ/8AMm+J/wD5Z0AfyBV+z3/Bkx/yf38V/wDsj7f+nWxr&#13;&#10;9X/+IXH/AIIUf9GM/wDmTfE//wAs69o/Yl/4I9/8E5/+CdHj/Vvih+xt+zv/AMIdruuaOdK1S+/4&#13;&#10;S7V9Q8+081JvL2X13Mi/PGh3Kob5cZwSCAfS9UvEfiLQPB/h6/8AFvivWrXTdL0uylu9S1G+nWKG&#13;&#10;1t4kLySyOxARFVSxYnAAJNXa/If/AIPCf29NY/Zy/YU0H9kzwDrb2mufGrVZoNYkgkxImg2Qjkuo&#13;&#10;+OV86aW1jPZo/PXkE0AfmF/wXZ/4ONPjh/wUK8fa1+z9+y74x1Twh8C7G4ktEisJHtrzxgqnabm9&#13;&#10;YYdbdsEx2vC7SGlDPhY/y4or9rP+DSX/AIJA/Bb9rXV/Fn7d37Unw+sfFPhzwXrSaH4I8OazarPY&#13;&#10;3WrCJJ7i6nhcbZhDHLbrGjBkLzOxG6NcAH4p1b0LXdc8L6za+I/DOs3enajY3CT2N/Y3DQzW8qnK&#13;&#10;yI6EMjAgEMCCCK/vA+JP7PPwG+Mfw3n+D3xV+DXhjxD4VuLY28nh7V9DgntPLIxhYmUquB0KgEYB&#13;&#10;BBFfyCf8F7P+Cbeh/wDBL7/goh4g+Bvw9S5HgbX9Og8SeAhdStJJBp1y8iG2Z2yX8meGeEMxLMka&#13;&#10;MxyxoA/WH/g2z/4OOPGv7RHjHSv+CfX7fvjL+0fFt6nkfDj4iX7hZtZkVSRpt83Ae5Kj91OfmmI2&#13;&#10;PulKtJ+5dfwIeGvEmv8Ag3xHp/i/wnrNzp2q6VexXmm6hZymOa1uInDxyow5VlZQwI5BANf21f8A&#13;&#10;BKb9tCD/AIKCf8E+fhh+1bK8I1TxH4dWPxLDAAFi1a2drW9UKPuKbiGRlH9x0PcGgD6FooooAKKK&#13;&#10;KACiiigAr+Kz/glN/wApm/gP/wBnAaJ/6dY6/tTr+Kz/AIJTf8pm/gP/ANnAaJ/6dY6AP7U6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w3/gpJ/wAmWeM/+4d/6cbWvypr&#13;&#10;9Vv+Ckn/ACZZ4z/7h3/pxta/Kmv6g8FP+SWrf9fpf+kQP4C+lR/ycHDf9g0P/TtUKKKK/YD+aAoo&#13;&#10;ooAKKKKACiiigAooooAK+q/+CQP/ACcrrn/YjXP/AKWWVfKlfVf/AASB/wCTldc/7Ea5/wDSyyr4&#13;&#10;/wAQP+SJx/8A17f/AKVA/TPBr/k6uT/9f1/6TVP0dooor+Lz/UgKKKKACiiigAooooAKKKKACiii&#13;&#10;gAooooAKKKKACiiigAooooAKKKKACiiigAooooAKKKKACiiigAooooAKKKKACiiigAooooAK/nh/&#13;&#10;4Pi/+Sqfs7f9i/4j/wDR+n1/Q9X883/B77Y3up/GD9nDTtNs5bi4uND8RRwQQRl3kdrjTwqqo5JJ&#13;&#10;IAA60Afg5X7O+JP+D1P9tTTdJ0/w/wDBb9kT4XaNZafYQ20Y8UXWparK4jQJuLQT2Y5xnG2viT9n&#13;&#10;n/ggR/wV/wD2nbCDWvht+wx4vs9OuMGPUfGAg0GJkPSRRqMkLSJjkFFbPbNe0a1/waXf8FqNK0J9&#13;&#10;Xsvgj4U1GdULDTLL4gaeJ2I/hBlkSPP/AAPFAHv/AMO/+D239t7TNRjl+LH7IHwq1u0DfvYPDtzq&#13;&#10;WlyMPQPNPdBT77TX6M/8E7/+DrD/AIJ1/tt+JbD4XfFRdR+DHjLUZFhsrPxldxS6TdzMcLFDqSBU&#13;&#10;VieB9ojgDEhVLMQK/l+/aV/ZR/aR/Y6+JEvwj/ag+C3iDwR4hij8xdP16waLz4slRLC/KTxEggSR&#13;&#10;syEggHivPqAP7/AQRkHIPQiivwx/4NHf+Cxnjr42Wd5/wTM/aS8Xz6rqvhzRG1H4V63qM5e4m06H&#13;&#10;as+lO7HMhhUrLDnJEQlTIWKMV+51AH8M/wDwUQ+MV7+0F+3p8ZfjVfXbTf8ACS/E7W723ZjnZbte&#13;&#10;y+TGPZYgiD2UV5Fpem3WsanbaRYx7p7qdIYV9XZgoH5ml1e7ub/Vrq+vSfOmuHkl3HJ3FiTn8TXS&#13;&#10;fAaGK5+OXgy3nAKSeLNOVwfQ3MYNAH93Hw98F6T8N/AOh/DvQIhHYaBo9tp1kirgLDBEsSADt8qi&#13;&#10;tiiigD+PH/g5g+HVl8NP+C23xw0zTLYRW2p6jpWrxhRjc93pFlcTN+M0ktfCNfpV/wAHaMEUX/Ba&#13;&#10;nxvJGBul8KeH2kx6/wBnRD+QFfmrQB/bF/wRj+MV78ef+CU3wB+JmqXbXF5cfDHTLK/uHOWmuLOI&#13;&#10;Wcsh92kt2Y+5NfTVfBP/AAbD3dze/wDBDL4FTXZbctt4gjG4/wAKeItTVf8Ax0CvvagAooooAKK/&#13;&#10;Iv8A4O5v2aP2tP2lv2dfhDof7JnwW8ceNNR0zxrfT6va+B9HubyW2ha0Cq8ot1JVS3AJ4zX4Qf8A&#13;&#10;Dqb/AILN/wDRiH7QH/hEar/8boA/tTr4V/4OXP8AlB98ef8AsFaP/wCnzT6/mW/4dTf8Fm/+jEP2&#13;&#10;gP8AwiNV/wDjdcz8ZP8Agnr/AMFPfgz8NNU+Jnx6/ZH+MXhzwlpccbaxrXibwrqFvY2yvKkaGWSV&#13;&#10;AigyOijJ5ZlHUigD9EP+DJ3/AJSLfE//ALIpcf8Ap30yv6aa/mW/4Mnf+Ui3xP8A+yKXH/p30yv6&#13;&#10;aa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zg/4OwP+UJXxG/7GDw7/wCna2r9H6/OD/g7A/5QlfEb/sYPDv8A6dra&#13;&#10;gD+SKv08/wCCe3/Bz7+0H/wTY/Yb8M/sbfA39mTwbq03h6+1G5fxP4s1O7nW5N1dy3G0WtuYSm3z&#13;&#10;Nv8ArWztzxnA+Rf2X/8AglN/wUb/AGzrSDVv2a/2OPHPiTS7lQbfXv7INnpkuf7t7dGK3P0ElfVW&#13;&#10;j/8ABpX/AMFp9T0r+0L34LeEtOm2BvsN58QNPaXP93MUjpn/AIFj3oA9m8Of8HsP/BRq1v1k8Xfs&#13;&#10;yfBO+tQ3zw6dpmr2shHoHfUZQD77TX2N+xn/AMHoX7I/xW12z8H/ALZXwA174WS3LrGfE2i339ua&#13;&#10;XGT1kmRYormFfZI5yO5xzX4V/tr/APBKn/goF/wTxeC4/a4/Zn13wvpl3P5Nn4hjeG+0ueQ5Kxi8&#13;&#10;tHkhEhAJEbOHwCdvBr57oA/ve+GHxR+G/wAa/AGlfFT4Q+OtJ8TeGtctRc6Rruh3yXNrdxHjdHIh&#13;&#10;KsMgg88EEHBBFb1fyZf8G2P/AAWM8df8E9v2tdF/Z8+Jfi+eb4M/EvW4dO1zTrycmDQdRnZYoNVh&#13;&#10;ycRAOUSfGA0RLEM0UeP6zaAP5Zv+Dx/4xXvj7/gq1p3w0F2xs/Anwx0uyW3z8q3FzLcXkkn1ZJ4F&#13;&#10;PtGtfk5X6D/8HTd3c3P/AAXO+M8M5O23t/DUcOT/AAnw5prcf8CZq/PigD+uz/g1d+HNn4B/4Ilf&#13;&#10;CvU4rYR3PibUde1e+wMb3bV7qBGPr+5t4fyr9EK+LP8Ag3Yhig/4Ir/ABIQAD4TuGOPU6hdE/qTX&#13;&#10;2nQB/Ph/wfF/DqytfFv7OvxatrYfaL7TvEmkXs2OdkEmnzQrn63Fwf8A9dfglX9FP/B8LBE3wP8A&#13;&#10;2frlgPMTxXrqqfY21oT/AOgiv51qAP6Y/wDgym+MV74q/YJ+JnwWv7tpf+EQ+J322zVj/qbe/soc&#13;&#10;Rj2821nf6yGv2Zr8Cv8Agxou7l9H/absHLeTHc+DpI+eNzLrQb9EX9K/fWgAooooAKK+X/8AgtL8&#13;&#10;Pvib8Vf+CV/xu+HfwZ8Jaxr3inVvBUsGiaP4ftZJ726mMsZCQxxguzYB4UZ4r+Uz/h1N/wAFm/8A&#13;&#10;oxD9oD/wiNV/+N0Af2p0V/FZ/wAOpv8Ags3/ANGIftAf+ERqv/xuj/h1N/wWb/6MQ/aA/wDCI1X/&#13;&#10;AON0AH/BKb/lM38B/wDs4DRP/TrHX9qdfxN/8EdoLm1/4K2/s5215E6TR/G7w6sqSDDKw1GEEHPf&#13;&#10;Nf2y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8MX/AAUJ/wCT+vjh/wBlg8Tf+nW5r0T/AIJGf8FN/EH/AASb&#13;&#10;/ahv/wBqDwt8I7Pxpf3Xg290K30vUNXezhia4mt5PPZkjdnC+RjYNud+dwxg5n7T/wCzz8ev2kf+&#13;&#10;Cknxv8Dfs+fBbxV441g/F/xIW0zwnoFxqEyKdVuQGZYEYqv+0cAYPPFe8/C3/g1t/wCC1vxO05NX&#13;&#10;l/ZVtfDVtKAYm8U+MtMtpCD6wrO8qY9HRTQB9B6j/wAHr3/BSmXU2l0n9m34GwWRb5Le50bWZZQP&#13;&#10;QyLqaAn32CvXvgB/we9+NYNWgsf2p/2GtLurGRwLnVPh/wCJZIJoFzyy2t4sglPsZ4/rXwV+0L/w&#13;&#10;bO/8FlP2dfCtz431n9lGXxRpdlEZLubwJrlpq08ajuLSKT7TJxz8kTYA5xXwbc21xZ3ElneW7xSx&#13;&#10;OUlikQqyMDgqQeQQeMUAf20/8E8v+CsP7D//AAU+8GzeJf2U/izHe6np8Cy654O1iH7JrOlAkDM1&#13;&#10;sxO5MkL50TSRFjtDkgivpCv4O/2cP2j/AI0/sk/GrQP2hP2fPHl74b8WeGr1bnTNTsnxyOGikU/L&#13;&#10;LE65R42BV1YqwIJr+z3/AIJXft++EP8Agpj+w94L/ay8NWMNhfavataeKdFhkLDS9Xtz5d1bjJJ2&#13;&#10;bwJIyeTFLGx5NAHzX/wdYfGK9+E//BF74gaTpl20Fz401zRvDySocHZJex3My/RobWVD7Oa/ker+&#13;&#10;ob/g9Ju7m2/4JU+DYYCdlx8d9Jjmwf4RpGstz/wJVr+XmgD9bv8AgzK+HNn4u/4KqeI/Gd/bBx4U&#13;&#10;+D+qXdpIRnZcTX2n2ox6ZimnFf1HV/Nb/wAGSMMTftt/GC4IG9fhXEqn2OpW5P8AIV/SlQB83/8A&#13;&#10;BYf4dWXxV/4JVftD+Db22Exf4Pa/eW0bDObi1sZbqD8pYUP4V/EnX90/7dcEVz+xF8ZLa4AMcnwq&#13;&#10;8Qq4PodNuAa/hYoA+5P+Dbn4xXvwY/4LRfBHVYLto7bXtbuvD1/EDxMl9ZT26KfYTPC490Ff2MV/&#13;&#10;EZ/wSIu7my/4Kr/s2TWhbc3x28Jxnaf4X1e2Vv8Ax0mv7c6ACiiigAoor+Uz/gtH/wAE5/8Agqd8&#13;&#10;Vf8Agqf8bviJ8Gv2PfjRrvhbVvGss+iaxoHhPUZ7K6hMUYDwyRoUZcg8qccUAf1Z0V/FZ/w6m/4L&#13;&#10;N/8ARiH7QH/hEar/APG6P+HU3/BZv/oxD9oD/wAIjVf/AI3QB91f8HsX/KRb4Yf9kUt//Tvqdfr/&#13;&#10;AP8ABtH/AMoPvgN/2CtY/wDT5qFfyYftIfs7/tR/s2+LrLwh+1d8IPGXgzXL3TReafp/jbSbizuZ&#13;&#10;rQyOglRZwGMe9JFyOMqw6g1/Wf8A8G0f/KD74Df9grWP/T5qFAH3V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jh+09/ycr8Q/+x51b/0slrhq7n9p7/k5X4h/9jzq3/pZ&#13;&#10;LXDV/eGUf8inDf8AXun/AOm6Z/kJxJ/yUeO/6/1v/T1YKKKK9A8YKKKKACiiigAooooAKKKKACv3&#13;&#10;Ir8N6/civ5/8c/8AmX/9xf8A3Gf2V9En/mc/9y//ALmCiiiv5/P7KP5Yf+DyT/lLhpv/AGR/Rv8A&#13;&#10;0r1CvzQ/Z9+KzfAj49+CPjgmhDVG8GeL9N10aYbnyRdm0uo7jyfM2t5e/wAvbu2tjOcHGK/T7/g7&#13;&#10;98K+J/G//BY/Q/Cngzw5f6vql98JdFistN0uze4uLhzd6hhUjjBZz7AE183/AAJ/4Nyv+CzX7QWn&#13;&#10;Qa34Y/Yi1/Q7CddwuvG9/aaGyjsTBeyxz8+0ZoA+wfHn/B7P+31qOrvN8MP2Ufg/o9gW/d22vR6r&#13;&#10;qUyj0MsV5bKT77B9K3PhT/we6/tY6VqcT/HH9iv4d69Z7h58fhTWb/SZcZ52tcNeDP1FfMvjj/g1&#13;&#10;B/4LU+DvD8mvaf8AADw9r7RR75LDQ/HenNcAd8LNLGGI9FJJ7AnivgX4v/Bn4tfs/fELUfhN8cfh&#13;&#10;trfhLxNpMgTUdC8Q6bJaXUBIypaOQA7WBDK3RgQQSCDQB/Wz/wAE0f8Ag4+/4J3/APBSbxBY/CrR&#13;&#10;PEt/8O/iLfER2ngrxz5cJ1GU/wAFldIxhuWycCMmOZuSIsAmvv2v4B7W6ubG5jvbK4khmhkDwzRO&#13;&#10;VZGByGBHIIPIIr+qb/g1w/4LBeMf+Ch/7N2r/s6/tFeJn1P4o/CqC3V9au5N1x4g0WTKQXcpPMk8&#13;&#10;Tr5Mr9W3QOxZ5HNAH6V/Gz4i23wf+DXi74tXqK0Phfwxf6vKrdCttbyTEH8Er+DXX9d1bxRrt74m&#13;&#10;1++e6v8AUbuS6vbmU5aaaRi7ufcsSfxr+3r/AIKlXdzYf8EyP2jL6yJ86H4EeL5Itpwdw0W7Ix+I&#13;&#10;r+HqgD2//gmd8ObP4u/8FF/gP8MtTthNZ658YPDdpfxsMhrd9TtxLkd/3e6v7ja/iu/4IbwxT/8A&#13;&#10;BXz9nVJgCB8VNLYZ9RLkfqBX9qNABX8OP/BTD4dWXwj/AOCi3x4+GWl2whs9D+MPiSzsI1GAtump&#13;&#10;3AiwO37vbX9x1fxW/wDBceCK3/4K+ftFRwgAH4q6oxx6tKSf1JoA+YPD+vav4W16y8T+H757W/06&#13;&#10;7jurK5iOGhmjYOjj3DAH8K/vL+CvxEtfi/8ABvwl8WbKMLD4o8M2GrwqvQLc28cwA/B6/gpr+4b/&#13;&#10;AIJb3dzqH/BMr9nS/vS3nT/AnwjJLuOTuOi2hOfxNAHu1FFFABRRX4Qf8Hcv7Hv7c/7S37Rnwi1z&#13;&#10;9kz9nj4keNNO0zwVfQavdeB9AvLyK2ma8DKkrW6kKxXkA84oA/d+iv4rP+HU3/BZv/oxD9oD/wAI&#13;&#10;jVf/AI3R/wAOpv8Ags3/ANGIftAf+ERqv/xugD96v+DzX/lE34e/7LXo/wD6btUr5/8A+DG7/kSP&#13;&#10;2kv+wr4V/wDRWq1+LP7RP7EH/BQn9nTwJF48/al/Zl+KXg/w3NqUdnBqvjPw5fWlo926OyRB51Cm&#13;&#10;QqkhA6kK3oa/ab/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nB/wdgf8AKEr4&#13;&#10;jf8AYweHf/TtbV/JFX9bv/B2B/yhK+I3/YweHf8A07W1fzSfsv8A/BKb/go3+2daQat+zX+xx458&#13;&#10;SaXcqDb69/ZBs9Mlz/dvboxW5+gkoA+uv+Ce3/Bz7+0H/wAE2P2G/DP7G3wN/Zk8G6tN4evtRuX8&#13;&#10;T+LNTu51uTdXctxtFrbmEpt8zb/rWztzxnA9W8Of8HsP/BRq1v1k8XfsyfBO+tQ3zw6dpmr2shHo&#13;&#10;HfUZQD77TXjOj/8ABpX/AMFp9T0r+0L34LeEtOm2BvsN58QNPaXP93MUjpn/AIFj3r5X/bX/AOCV&#13;&#10;P/BQL/gni8Fx+1x+zPrvhfTLufybPxDG8N9pc8hyVjF5aPJCJCASI2cPgE7eDQB+6n7Gf/B6F+yP&#13;&#10;8Vtds/B/7ZXwA174WS3LrGfE2i339uaXGT1kmRYormFfZI5yO5xzX7DfDD4o/Df41+ANK+Knwh8d&#13;&#10;aT4m8Na5ai50jXdDvkubW7iPG6ORCVYZBB54IIOCCK/ghr9L/wDg2x/4LGeOv+Ce37Wui/s+fEvx&#13;&#10;fPN8GfiXrcOna5p15OTBoOozssUGqw5OIgHKJPjAaIliGaKPAB/WbX8s3/B4/wDGK98ff8FWtO+G&#13;&#10;gu2Nn4E+GOl2S2+flW4uZbi8kk+rJPAp9o1r+pmv5Cv+Dpu7ubn/AILnfGeGcnbb2/hqOHJ/hPhz&#13;&#10;TW4/4EzUAfnxX9dn/Bq78ObPwD/wRK+FepxWwjufE2o69q99gY3u2r3UCMfX9zbw/lX8idf2U/8A&#13;&#10;BuxDFB/wRX+ACQgAHwncMcep1C6J/UmgD7Tr+fD/AIPi/h1ZWvi39nX4tW1sPtF9p3iTSL2bHOyC&#13;&#10;TT5oVz9bi4P/AOuv6D6/Cz/g+Fgib4H/ALP1ywHmJ4r11VPsba0J/wDQRQB/OtX9Mf8AwZTfGK98&#13;&#10;VfsE/Ez4LX920v8AwiHxO+22asf9Tb39lDiMe3m2s7/WQ1/M5X9A/wDwY0Xdy+j/ALTdg5byY7nw&#13;&#10;dJHzxuZdaDfoi/pQB++tFFFABRRXy/8A8Fpfh98Tfir/AMEr/jd8O/gz4S1jXvFOreCpYNE0fw/a&#13;&#10;yT3t1MZYyEhjjBdmwDwozxQB9QUV/FZ/w6m/4LN/9GIftAf+ERqv/wAbo/4dTf8ABZv/AKMQ/aA/&#13;&#10;8IjVf/jdAH9qdfxWf8Epv+UzfwH/AOzgNE/9OsdH/Dqb/gs3/wBGIftAf+ERqv8A8brO/wCCO0Fz&#13;&#10;a/8ABW39nO2vInSaP43eHVlSQYZWGowgg575oA/tk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Df8AgpJ/yZZ4z/7h3/pxta/Kmv1W/wCCkn/JlnjP/uHf+nG1r8qa/qDw&#13;&#10;U/5Jat/1+l/6RA/gL6VH/JwcN/2DQ/8ATtUKKKK/YD+aAooooAKKKKACiiigAooooAK+q/8AgkD/&#13;&#10;AMnK65/2I1z/AOlllXypX1X/AMEgf+Tldc/7Ea5/9LLKvj/ED/kicf8A9e3/AOlQP0zwa/5Ork//&#13;&#10;AF/X/pNU/R2iiiv4vP8AUgKKKKACiiigAooooAKKKKACiiigAooooAKKKKACiiigAooooAKKKKAC&#13;&#10;iiigAooooAKKKKACiiigAooooAKKKKACiiigAooooAKxNU+Gvw61zxrpvxJ1rwDot54i0a2lt9I1&#13;&#10;660uGS9sYZSpljhnZS8SuVUsqkBtoznArbr5c+Ff/BZH/gn98T/2pvGX7FV18b7Pwt8TPBfie40S&#13;&#10;58M+MGSwbU5om2h7GZ28q6DdRGr+dwcxgckA+o6KKKAPjT/gvJ+wT8L/ANvT/gm38RfDni3w3bS+&#13;&#10;J/Bnhi/8S+AtaMI+0afqNpbtOI0fGVjnWIwSLyCrhsbkQr/GdX9mP/BeX9vb4X/sF/8ABNv4i+Iv&#13;&#10;FviO2i8T+NPDF/4a8BaKZR9o1DUbu3aDzETOWjgWUzyNwAqBc7nQN/GdQB9Sf8ESfizrPwW/4K3/&#13;&#10;ALPHjTRLp4ZLj4q6To1w6Nj/AEbUZxp84PsYrqQH2Nf2sV/FZ/wQ/wDg9rfxx/4K5fs9eCtBtHme&#13;&#10;0+KOl65dKi5xbaZMNRnJ9B5Vq+a/tToA/g5/aV+Ht38I/wBozx/8KL+3MU/hjxtqukzREco9teSw&#13;&#10;lfwKEVzfgzX28KeMNJ8UIpJ03UoLoAdT5civ/Svvv/g6C/ZE1T9lf/grr491+HSnh0D4pLF4z0K4&#13;&#10;2fLK90Ct6MjjcL2O5YjqFdCfvAn88qAP797G9tNSsodRsJ1lguIlkhlQ5DowyCPYg1LXyp/wRN/b&#13;&#10;G8Lftw/8EyPhP8YdF1yK71Wx8LWugeL4VkBkttYsIUt7lZF6oXKLOoPJjnjbkMDX014v8W+GPAHh&#13;&#10;TU/HXjbXrXStG0XT5r7VtTvphHDaW0KGSWaRzwqKisxJ6AGgD+R//g6d8WW3ij/gt98XLa0lDx6R&#13;&#10;Z+H7Dep43LollI4/BpGU+4NfnpXsf/BQn9phf2yf24vit+1DbrKtn418c6hqWkxTrh4rBpmW0jYf&#13;&#10;3lt1iU+61xv7PfwQ8cftL/HXwf8As9/DSwNzr/jXxJZ6NpUYUkCa4mWJXbHRF3bmPQKpJIAzQB/Y&#13;&#10;H/wb5fD27+GP/BGP9n3w3e25ie58EHVlUjql/dz3yN+K3IP419kVzvwh+Gfhv4K/Cfwv8G/BsJj0&#13;&#10;fwl4dstG0qMgArbWsCQRDjjhI1roqACiiigAooooAK+Ff+Dlz/lB98ef+wVo/wD6fNPr7qr4V/4O&#13;&#10;XP8AlB98ef8AsFaP/wCnzT6APyA/4Mnf+Ui3xP8A+yKXH/p30yv6aa/mW/4Mnf8AlIt8T/8Asilx&#13;&#10;/wCnfTK/pp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xvHfw6+H3xR0IeF/iZ4F0fxFpguoboadrumRXcHnxOJIpfL&#13;&#10;lVl3o6qytjKsoIwQDWzXzT+1R/wVs/Yh/Yk/ab8K/suftWfE8+CdT8Z+HzqugeIdZt9ujuBcPAYZ&#13;&#10;rkEi2fKFt8oWLB5kB4oA+lY444Y1iijVUVQFVRgADoAKWqXhzxL4c8Y6DaeKfCOv2Wq6ZfwLNY6l&#13;&#10;pt0k8FzEwyrxyISrqexBINXaAOZ+Mnwc+GP7Qfwt134KfGfwVY+IvC3iXTpLHW9G1KHfFcwuMEHu&#13;&#10;rA4ZWGGVlVlIIBH8Qf7eX7Ni/sd/to/FH9l2DUZby28C+ONR0jT7yfHmXFpFOwt5XwANzQ+WxAGM&#13;&#10;k4r+3z4y/GP4Yfs9/CzXvjX8Z/Glj4d8LeGdNkvtb1nUZtkVtCgySe7MThVUZZmZVUEkA/xBft4/&#13;&#10;tJj9sT9tD4o/tRQ6dLZ23jrxxqOr6fZT48y2tJZ2NvE+CQWWHy1JBwSDigDyYEqQykgg8EV/dD+w&#13;&#10;H8V9X+O/7CvwY+NniG5abUfF3wp8PaxqMrnLNcXOmwTSknud7tX8L8cck0ixRRszswCqoyST0AFf&#13;&#10;3R/sG/CPV/gB+w98HPgZ4ht2i1Hwd8LfD+i6jGwwVuLXToIZc++9GoA/mQ/4O4vh7d+C/wDgs74o&#13;&#10;8SXNuUTxd4J0DVrdiP8AWIloLEt/31ZMP+A1+ZVf0Gf8HtP7Imqalonwh/bn8PaU8sGmtc+DPFNw&#13;&#10;iZ8pJGa808nHIXf9vUk8bpEHVuf586AP7Cv+DZXxZbeL/wDgiD8DrqGUM9lZazYTqDyjQa3fxgH6&#13;&#10;qqn6MK+8q/FX/gy6/bG8LeOP2RfHP7Eus65EviXwL4pk1/SLCSQB59HvljV2jU8sIrqOXeRwv2qI&#13;&#10;H7wz+1VAH4G/8HyHiy2i8P8A7N/gWOUGae88U38qA8qqJpcaE/UyPj/dNfz61+qP/B3Z+2N4X/aU&#13;&#10;/wCCnUPwg8A65Ff6T8H/AAtH4fvpreQPH/bEkz3F6qsOMxh7eBx1WS3kB5GB+V1AH9Gv/BkD8Pbv&#13;&#10;Tf2cfjv8V3tyINa8b6TpMcuPvPZWcszL+Av0P/Aq/cevg/8A4Nsf2Q9U/Y9/4JF/Dfw/4p0prPX/&#13;&#10;ABws/jPXbeRNrI+oFWtgw6hhZJZqwPIZSDjGK+8KACiiigAooooAKKKKAP4rP+CU3/KZv4D/APZw&#13;&#10;Gif+nWOv7U6/is/4JTf8pm/gP/2cBon/AKdY6/tT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82/a/8A2pvhx+xP&#13;&#10;+zf4p/al+Ltnqc/hrwfaRXWspo1sk1yIXnjhLIjugbaZAxG4EgHGTgEA67wP8Nfh18MrG60z4b+A&#13;&#10;dF8P219fzX17b6JpcNolxdSuXlnkWJVDyOxLM5yzEkkkmtuvJf2R/wBuv9kX9u7wCnxI/ZN+PXh/&#13;&#10;xnp3lq13Dpt3tvLAt0S5tZAs9s3+zKik9Rkc161QAV/Nt/weZfsE/C/4J/HX4e/tr/Cvw3baTcfE&#13;&#10;/wC36d44tbKERxXOp2ohkivioGPNmildZDxuNurEFmdj/STX82v/AAeZft7fC/42fHb4ffsUfCvx&#13;&#10;HbatP8Lxf6h44urKUSRW2p3QhjisSwOPNhihdpBztNwqkhkdQAfibX9Ef/Bj38WdZ1X4QftA/Ay6&#13;&#10;unOn6F4k0HXbGEt8qzX1vd287AdiV06DP0FfzuV/RP8A8GP3we1vRvgr8ffj3eWjrp/iLxNoehaf&#13;&#10;My4DS6fb3U84B78ajBmgD6M/4PAvh7d+NP8AgjxeeJLa3Lp4R+JWh6tcMB/q0fz7EN/31eqP+BV/&#13;&#10;KZX9wn/BT79lWT9tz/gn18W/2XLGBJNR8WeC7qLQkkIC/wBpwgXFiWJ4AF1DASewFfxA6jp1/pGo&#13;&#10;T6TqtlLbXVrM0NzbTxlJIpFJVkZTyrAggg8gigD9hv8Agyn8WW2mf8FI/iN4PuJQjar8F7uaAE/f&#13;&#10;eDVdN+Ue+2Vz9FNf04V/Gv8A8G9/7Ynhf9iP/grD8MPip8Qtbi07wtrF3ceGvEt9cSBIre21CFoI&#13;&#10;5pGPCRx3Bt5XY8BI2PvX9lAIYBlOQehFAHhn/BT3xZbeBf8Agm1+0B4vupQg0/4LeKJkJONzjSrn&#13;&#10;Yo9y20D3Nfw7V/Wf/wAHWf7Y3hf9mj/glB4n+E/9uRReKfi/eW/hvQLESDzXtlmjnv5tnUxrbxmJ&#13;&#10;m6B7qIH7wB/kwoA+tv8Agg78Pbv4nf8ABYj9njw3ZW5le2+JNnqzKB0SwD3zN+C2xP4V/aNX8yH/&#13;&#10;AAZlfsh6p8Uf28/Fn7XeraUx0T4WeEpLPT7tk4Or6kDAiqT1xaJe7scjzI84DDP9N9ABRRRQAUUU&#13;&#10;UAFFFFAH8y3/AAexf8pFvhh/2RS3/wDTvqdfr/8A8G0f/KD74Df9grWP/T5qFfkB/wAHsX/KRb4Y&#13;&#10;f9kUt/8A076nX6//APBtH/yg++A3/YK1j/0+ahQB91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4ftPf8nK/EP/sedW/9LJa4au5/ae/5OV+If/Y86t/6WS1w1f3hlH/I&#13;&#10;pw3/AF7p/wDpumf5CcSf8lHjv+v9b/09WCiiivQPGCiiigAooooAKKKKACiiigAr9yK/Dev3Ir+f&#13;&#10;/HP/AJl//cX/ANxn9lfRJ/5nP/cv/wC5gooor+fz+yjEt/hr8OrTx7c/FS18A6LH4nvLCOxu/Eaa&#13;&#10;XCL+a1jLMkD3AXzGjUsxCFtoLEgcmtuvlz9iP/gsj/wT+/b4129+H/wX+N9nZeNtMv57PUPAHihk&#13;&#10;sNXSWGRkcxROxW6TK53wNIACN208D6joAK/LX/g7F/YJ+F/7R3/BNfX/ANqX/hG7aLx/8Hvs2o6R&#13;&#10;rkUIWe40yS6jhu7GRwMtFtmM6g/dkhGCod936lV+Wn/B2N+3t8L/ANnH/gmvr37LI8R20vj/AOMJ&#13;&#10;ttP0nRIpQ09vpkd1HNd30iA5WLbCYFJ+9JMNoYI+0A/lOr9JP+DTr4s6z8N/+C1PgLwtp108dr45&#13;&#10;8N6/oWqKrYEkK6dNqCKfUedYwn6gV+bdfpR/waafB7W/iZ/wWi8D+MNNtHks/APhnXtd1RwuVjif&#13;&#10;T5dOQk9v31/Fj3oA/qK/bN+Ht38XP2Pviv8ACiwtzLP4n+Guu6TDEBy73OnzwhfxLgV/CbX9/lfx&#13;&#10;If8ABW/9kTVP2Gv+Cjfxa/ZxutKe107SvF1zd+GcphZNIu2+1WTKRwcQSxqccB0YcEEAAP8AgkB4&#13;&#10;stvBP/BVT9nTxFeSiOFPjR4chmkY4CJLqMMLMfYByT9K/tvr+BnwH4z134ceOdG+Ifhe4EOp6Dq1&#13;&#10;tqOnSkfcnglWWNvwZQa/ul/ZR/aS+HP7YP7N3gr9pz4T6pFd6D418P2+p2RjlDmBnX95bvjpJFIH&#13;&#10;ideqvGwPIoA9Br+I/wD4K++LLbxv/wAFU/2i/EVnKJIZPjT4khgkU5DpFqM8SsPYhAfxr+y79rH9&#13;&#10;pT4dfsefs2eNf2nfivqcVroPgrw9caneGSUIZ2Rf3VuhPWSWUpEi9WeRQOTX8LXjrxlrvxF8b6z8&#13;&#10;QfFFyJtT13VbjUdRmA+/PPK0sjfizE0AZVf3Z/safD27+Ef7IHwp+FF/bmKfwx8NtC0maIj7j22n&#13;&#10;wQlfwKEV/G1/wSN/ZD1T9ub/AIKOfCX9nK10prrTtU8W2954mwmVj0i0b7Vesx6DMEUijPBd1HJI&#13;&#10;B/tuoAKKKKACiiigAooooA/Jb/g81/5RN+Hv+y16P/6btUr5/wD+DG7/AJEj9pL/ALCvhX/0Vqtf&#13;&#10;QH/B5r/yib8Pf9lr0f8A9N2qV8//APBjd/yJH7SX/YV8K/8AorVaAP3p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h7/gsx/wUt+O3/BO7/hW//ClPCfhLVP8AhMP7Y/tP&#13;&#10;/hKbC6n8r7J9h8vyvIuYduftMm7duzhcYwc/D3/ES3+3X/0Sf4S/+CLU/wD5Y19Gf8HGfwQ8V/GT&#13;&#10;/hTn/CMahp0H9m/8JD5/2+WRd3mf2Zt27EbP3DnOO1fmR/wxF8Vv+hg8Pf8AgXP/APGa+UzLg/xd&#13;&#10;zTGyxWS4SvPDStySgocrskpWvJPSSaem5/MPiH4mVOH+MMTgFmXseTk9y+14Rl/z7e977vc+q/8A&#13;&#10;iJb/AG6/+iT/AAl/8EWp/wDyxo/4iW/26/8Aok/wl/8ABFqf/wAsa+VP+GIvit/0MHh7/wAC5/8A&#13;&#10;4zR/wxF8Vv8AoYPD3/gXP/8AGa4f+If+Pn/QBivup/8AyZ8V/wARlrf9Dj8f/uR9V/8AES3+3X/0&#13;&#10;Sf4S/wDgi1P/AOWNH/ES3+3X/wBEn+Ev/gi1P/5Y18qf8MRfFb/oYPD3/gXP/wDGaP8AhiL4rf8A&#13;&#10;QweHv/Auf/4zR/xD/wAfP+gDFfdT/wDkw/4jLW/6HH4//cj6r/4iW/26/wDok/wl/wDBFqf/AMsa&#13;&#10;P+Ilv9uv/ok/wl/8EWp//LGvlT/hiL4rf9DB4e/8C5//AIzR/wAMRfFb/oYPD3/gXP8A/GaP+If+&#13;&#10;Pn/QBivup/8AyYf8Rlrf9Dj8f/uR9V/8RLf7df8A0Sf4S/8Agi1P/wCWNH/ES3+3X/0Sf4S/+CLU&#13;&#10;/wD5Y18qf8MRfFb/AKGDw9/4Fz//ABmj/hiL4rf9DB4e/wDAuf8A+M0f8Q/8fP8AoAxX3U//AJMP&#13;&#10;+Iy1v+hx+P8A9yPqv/iJb/br/wCiT/CX/wAEWp//ACxo/wCIlv8Abr/6JP8ACX/wRan/APLGvlT/&#13;&#10;AIYi+K3/AEMHh7/wLn/+M0f8MRfFb/oYPD3/AIFz/wDxmj/iH/j5/wBAGK+6n/8AJh/xGWt/0OPx&#13;&#10;/wDuR9V/8RLf7df/AESf4S/+CLU//ljX6pf8E3/2l/Hf7YP7F/gz9ov4l6TpFjrfiL+0fttroUEs&#13;&#10;Vqn2fUbq1TYsskjjKQoTlz8xJGBgD8Av+GIvit/0MHh7/wAC5/8A4zX7pf8ABHHwRq3w4/4JwfDn&#13;&#10;wZrlxby3Vn/a/myWjs0Z36xeyDBZVPRh2HOa9XJ+F/E3JMS6/EWFrUqDVk6ijy8900lyybvZS+Vz&#13;&#10;9P8ACfj+pxVxFVwksf7flpSly3va0oK/wR72367H03RRRX0h/QhjeO/h18PvijoQ8L/EzwLo/iLT&#13;&#10;BdQ3Q07XdMiu4PPicSRS+XKrLvR1VlbGVZQRggGtiOOOGNYoo1VFUBVUYAA6ACvmr9qj/grZ+xD+&#13;&#10;xJ+034V/Zc/as+J58E6n4z8PnVdA8Q6zb7dHcC4eAwzXIJFs+ULb5QsWDzIDxX0T4c8S+HPGOg2n&#13;&#10;inwjr9lqumX8CzWOpabdJPBcxMMq8ciEq6nsQSDQBdrmfjJ8HPhj+0H8Ldd+Cnxn8FWPiLwt4l06&#13;&#10;Sx1vRtSh3xXMLjBB7qwOGVhhlZVZSCAR01cz8ZfjH8MP2e/hZr3xr+M/jSx8O+FvDOmyX2t6zqM2&#13;&#10;yK2hQZJPdmJwqqMszMqqCSAQD+IP9vL9mxf2O/20fij+y7BqMt5beBfHGo6Rp95PjzLi0inYW8r4&#13;&#10;AG5ofLYgDGScV5KCVIZSQQeCK9Z/bx/aTH7Yn7aHxR/aih06WztvHXjjUdX0+ynx5ltaSzsbeJ8E&#13;&#10;gssPlqSDgkHFeTxxyTSLFFGzOzAKqjJJPQAUAf3QfsB/FfV/jv8AsK/Bj42eIblptR8XfCnw9rGo&#13;&#10;yucs1xc6bBNKSe53u1fzJ/8AB3F8PbvwX/wWd8UeJLm3KJ4u8E6Bq1uxH+sRLQWJb/vqyYf8Br+m&#13;&#10;/wDYN+Eer/AD9h74OfAzxDbtFqPg74W+H9F1GNhgrcWunQQy5996NX4z/wDB7T+yJqmpaJ8If25/&#13;&#10;D2lPLBprXPgzxTcImfKSRmvNPJxyF3/b1JPG6RB1bkA/nzr+wr/g2V8WW3i//giD8DrqGUM9lZaz&#13;&#10;YTqDyjQa3fxgH6qqn6MK/j1r+lL/AIMuv2xvC3jj9kXxz+xLrOuRL4l8C+KZNf0iwkkAefR75Y1d&#13;&#10;o1PLCK6jl3kcL9qiB+8MgH7VV+Bv/B8h4stovD/7N/gWOUGae88U38qA8qqJpcaE/UyPj/dNfvlX&#13;&#10;8qn/AAd2ftjeF/2lP+CnUPwg8A65Ff6T8H/C0fh++mt5A8f9sSTPcXqqw4zGHt4HHVZLeQHkYAB+&#13;&#10;V1f0a/8ABkD8PbvTf2cfjv8AFd7ciDWvG+k6THLj7z2VnLMy/gL9D/wKv5yq/sM/4Nsf2Q9U/Y9/&#13;&#10;4JF/Dfw/4p0prPX/ABws/jPXbeRNrI+oFWtgw6hhZJZqwPIZSDjGKAPvCiiigAooooAKKKKACv4r&#13;&#10;P+CU3/KZv4D/APZwGif+nWOv7U6/is/4JTf8pm/gP/2cBon/AKdY6AP7U6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w3/gpJ/yZZ4z/wC4d/6cbWvypr9Vv+Ckn/JlnjP/&#13;&#10;ALh3/pxta/Kmv6g8FP8Aklq3/X6X/pED+AvpUf8AJwcN/wBg0P8A07VCiiiv2A/mgKKKKACiiigA&#13;&#10;ooooAKKKKACvqv8A4JA/8nK65/2I1z/6WWVfKlfVf/BIH/k5XXP+xGuf/Syyr4/xA/5InH/9e3/6&#13;&#10;VA/TPBr/AJOrk/8A1/X/AKTVP0dooor+Lz/UgKKKKACiiigAooooAKKKKACiiigAooooAKKKKACi&#13;&#10;iigAooooAKKKKACiiigAooooAKKKKACiiigAooooAKKKKACiiigAooooAK/iy/4Lpf8AKYH9on/s&#13;&#10;qGo/+hiv7Ta+Fv29f+DdH/gl7/wUF8Xar8U/iT8J9T8K+ONbmafVPGngPV2sbu7mPWSWGRZbWVye&#13;&#10;S7Ql27tQB/Mr+y1/wW4/4Kp/sbaZb+HfgT+2n4uttGtFCW2g6/LFrNjBGP8AlnFBqCTJCvtGF9Rg&#13;&#10;819Ba3/wdpf8Fp9V0JtIsvjX4T02doyo1Oy+H+nmcH+8BLG8ef8AgGPavsz4y/8ABj5qS3c97+z3&#13;&#10;+39A8DE/ZtM8Z+CGV0HYNdW1wQ31EC/SvFNT/wCDKL/gpXFPt0b9pH4G3EWeXuta1mFsfRdMcfrQ&#13;&#10;B+Wn7Sv7V37SP7YvxIl+Ln7UPxp8QeN/EMsflrqGvX7S/Z4slhFDHwkEQJJEcaqgJJA5rz9VZ2CI&#13;&#10;pJJwAByTX7g/Cb/gyH/ad1TUIh8dP23vAehWm4Gc+EtAvdWkI7hftH2QA+56dcHpX6a/8E5v+Dav&#13;&#10;/gm3/wAE8fENh8ULPwff/Enx9p7rNZeLfH7RXC6fMMESWlmiLBAwYBlkZZJUI+WQUAfL3/BqR/wR&#13;&#10;R8e/sm+H77/goR+1X4Om0fxr4u0X7B4C8M6lAUudH0mUq8t3OjDMVxcbUVUOHjhDbuZiqftNRRQB&#13;&#10;8B/8HC3/AASEX/gq1+yClv8ADO1tYvix8PZJ9T8AXFw6xrfh1UXOlySNwizqiFWJAWaKIkqhc1/I&#13;&#10;n438EeMvhp4w1P4ffEPwtqGh67ot9JZ6vo+q2jwXNncRsVeKWNwGR1YEEEZFf30V8af8FNv+CEn7&#13;&#10;An/BUxW8VfGnwNdeHvHkduIbX4ieD5EtdTKKMJHcBkaK8jGAAJUZ1UbUePJoA/lK/YS/4Kdftu/8&#13;&#10;E2fFl94q/ZB+OF74aTVwg1vRpraK807UtmdpmtZ1eMuoJAkAEihiFYAnPp/7cP8AwX1/4Kg/8FBP&#13;&#10;hvL8Gfjz8fkt/B92VOpeGvCujwaZb6gVIYC4aJfNnQEA+W7mPKg7cgGvvf4yf8GRP7T2lavL/wAM&#13;&#10;+ftr+A9esCxMH/CZaJe6TMq/3W+zC8ViOm4Yz1wOlc34G/4Ml/2+tQ1SOL4l/tXfB/SbIsPNuNCk&#13;&#10;1XUZVGeSI5bO2BOO28fWgD8Ya/oX/wCDTX/gib4w+G+ow/8ABUX9qbwZNpl9d6bJB8IPD+p25SeO&#13;&#10;CdCk2syIwzH5kTNFADgtHLLJjDRMfp//AIJz/wDBqF/wT8/Yo8Taf8VPjVqN98a/GWmyLNZT+KtP&#13;&#10;jttGtJlOVlj01WkDsD/z8SzKCAyqrAGv1FVVVQqgAAYAHagBaKKKACiiigAooooAK+Ff+Dlz/lB9&#13;&#10;8ef+wVo//p80+vuqvhX/AIOXP+UH3x5/7BWj/wDp80+gD8gP+DJ3/lIt8T/+yKXH/p30yv6aa/mW&#13;&#10;/wCDJ3/lIt8T/wDsilx/6d9Mr+mm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bH/g9w/5PR+Dn/ZL5/8A04zV/SdX&#13;&#10;zp+3r/wSi/YQ/wCClmmWVv8Atc/A2217UtKtHt9F8R2d9PZalp8bMWKxzwOpZNxLeXJvjySdpzQB&#13;&#10;/Hp+yx/wUP8A24v2JLw3P7Kv7UfjHwVA0vmzaXpWrudPnf8AvS2cm63lPu8Z7+tfYuhf8Haf/Baf&#13;&#10;SNFGl3/xr8J6pOEx/aN/8P8AT1mJ9cQxxx5/4Bivv/4/f8GQ/wAEdbv5tR/Zg/bh8TeHICS0WleN&#13;&#10;/DEGrdf4ftFtJalQOxMTnHXPWvm7xR/wZNf8FCLS6kTwX+1N8GtQgB/dSapdatZuw91jsZgv4E0A&#13;&#10;fnV+2v8A8FVv+CgX/BQ54Lf9rj9pjXPE+mWk/nWfh2NIbHS4JBkLILO0SOFpACQJGUvgkbuTXz3X&#13;&#10;7ReBv+DJb9vHUL9I/iX+1p8I9JtS37ybQv7U1GRR6hJbW2BPtuFfc/7Ef/Bnh/wT+/Z51yz8b/tP&#13;&#10;+Ptf+NOrWbrJHpmoWy6TohcYIL2kMjyzYI+69wY2HDRsDigD8zv+DZj/AIIn+P8A9t79pHQf2yfj&#13;&#10;f4Mns/gz8PtZj1C1m1CAqnirVbdw0NpAGGJbeOVVed+UOzyeS7FP6pKoeFvCvhjwN4bsfBvgrw5Y&#13;&#10;aPpGl2iWumaVpdmlvbWkCKFSKKKMBY0UAAKoAAGAKv0AeWftsfsi/Cv9u/8AZa8Z/sn/ABmtGfQv&#13;&#10;GOkNayXMSBprG4UiS3u4t3HmwzJHKueCUAOQSK/jA/b9/YH/AGhP+Cb/AO0lrX7NP7RXheS01HTp&#13;&#10;Wk0nV4om+xa5YliIr61kIxJE4H+8jBkcK6Mo/uSrxj9t3/gn3+yR/wAFE/hSfg/+1r8ILDxNp0TN&#13;&#10;JpV8S0N/pUzAAzWlzGRJA3C5AO1woDqy8UAfxPfs+/tE/HD9lT4saV8c/wBnX4nar4Q8WaLIX07W&#13;&#10;tHuNkiAjDIwIKyRsMq0bhkdSQykHFfbXxM/4OmP+C0PxO+Gs/wANrr9pTT9FW7tTb3mu+GvCVjZa&#13;&#10;lKhGGKzpH+4Y/wB+ERsD90ivuv8AaW/4Mib5tauNV/Y9/bagXT5HJtdC+JGgN5sC9g19ZcSfhbJj&#13;&#10;3rxPTP8Agyh/4KTS6kItY/aU+B0FnuG6e21jWJpQPXy201AT7b/xoA/He+vr3U72bUtSvJbi5uJW&#13;&#10;luLieQu8rscszMeWJJJJPJJr9Fv+DeH/AIIqeN/+Cm/7Sun/ABX+KnhK4t/gf4F1WO58WandQlYt&#13;&#10;fuYyHTSICR+8Lnb55X/Vwk5KvJHn9Lv2Lf8Agy2/Zm+Gmv2fjL9tr9onV/iU1u6yt4S8NWDaNpsj&#13;&#10;DrHPP5klzOh/6Zm3b3x1/ZP4WfCn4afA/wCH2lfCf4O+A9K8M+GdDtRbaRoWiWKW1raRDnakaAAZ&#13;&#10;JJJ6kkk5JJoA3be3gtYEtbWFI4o0CRxxqAqqBgAAdAB2p9FFABRRRQAUUUUAFFFFAH8Vn/BKb/lM&#13;&#10;38B/+zgNE/8ATrHX9qdfxWf8Epv+UzfwH/7OA0T/ANOsdf2p0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GH/Bw9/y&#13;&#10;hb/aA/7E+L/0utq+z65z4ufCL4ZfHr4bax8HvjL4H07xL4X8QWZtdZ0PVrcS293ESDtdT6EAg9QQ&#13;&#10;CCCAaAP4Qvhz8TviT8H/ABda/ED4S/EHW/C+vWLbrLWvDuqzWV3bn1SaFldfwNfcnwZ/4Ofv+C03&#13;&#10;wa0mLQI/2sR4osoECxR+M/DFhqEw92uWhFxIfd5Gr9iv2pv+DN3/AIJs/GK7ude/Z48eeN/hLfTE&#13;&#10;mOwsr1dY0uMnnPkXh+0dewuQAOMV8Z/Ej/gyG/ao0u6ZPhD+2/8AD/XIdx2yeJPD19pTEe6wm7A/&#13;&#10;OgD42/aF/wCDmP8A4LKftF+FbnwRrH7VsnhbS7yIx3cPgTQ7XSZ5FPYXcSfaY+OPklXIPOa+Dbm5&#13;&#10;ub25kvLy4eWaVy8ssrlmdicliTySTzmv2Hsf+DKL/gpdJfCPUv2j/gXFbbuZoNc1mSTHrsOlqM+2&#13;&#10;6vob9m3/AIMiPCljqtvq/wC1z+27e6laKwNzoPw98OLas47gXt28mAen/Hvn39AD8Pv2Pf2O/wBo&#13;&#10;H9u34+aJ+zf+zV4DuNe8Sa3OAAikW9hbggSXdzLgiGCMHLOfYAMzKp/s3/4Jr/sJ/D3/AIJu/sZe&#13;&#10;DP2SPh5ci8Tw9YmTW9ZMOx9W1OZjJdXbDqA8jEIpJKRrGmTsBq3+xF/wTu/Y7/4J1/Dh/hl+yP8A&#13;&#10;BTTfC9rc7G1bUl3T6hqsi5w91dSlpZiCWKqW2JuIRVBxXtdABX8zP/B1F/wRN8Yfs6/HLWv+CjX7&#13;&#10;Ofgya8+GvjnUDd+PLPTbct/wjOtSt+9uHVR8trdOd/mdEnd0JUPED/TNVTXtB0PxTol54Z8T6Naa&#13;&#10;lpuoWsltf6ff2yzQXMLqVeKSNwVdGUkFSCCCQaAP4Dq+8f2Xv+DlH/grt+yd8KbH4LeBv2irbW9A&#13;&#10;0m0W10SHxj4fttSn0+FRtSOO4kXzmRQAFWR3VQAqgAYr9i/28/8Agzt/Yh/aJ8R33xD/AGR/iXqn&#13;&#10;wX1e9kaWfQodOGq6EXJJPlW7yRzWu4nokzRoMBIlAxXwv4l/4Mnf+Ci1rqbReD/2nvgrf2Yb5J9S&#13;&#10;1HV7SUj1MaafMAfbefrQB+YP7YP7b37VH7e/xXf41fta/GPU/GOv+QLe1mvBHFBZQAlhDb28KpFb&#13;&#10;x5JO2NFBJLHJJJwP2cv2cvjR+1n8aNB/Z9/Z98BX3iXxZ4kvVttL0uxjyST96SRvuxRIuXeRiERF&#13;&#10;ZmIAJr9o/gF/wZD/ABdvdZguv2o/23vDemafG4a6sPAHh+4vpp1zyiz3ZgWI46OYpP8Adr9jP+Cd&#13;&#10;P/BJP9h//gl14Mm8Ofss/C7yNX1CBYtd8a67MLvWdVUEHbLcFVCR5APkwrHFkbtm7JoAg/4JEf8A&#13;&#10;BNrwN/wSw/Yn8O/sy+HLu31HXWZtU8deIII9o1XWZlXzpFyAfKQIkMQIB8uFCRuLE/TtFFABRRRQ&#13;&#10;AUUUUAFFFFAH8y3/AAexf8pFvhh/2RS3/wDTvqdfr/8A8G0f/KD74Df9grWP/T5qFfkB/wAHsX/K&#13;&#10;Rb4Yf9kUt/8A076nX6//APBtH/yg++A3/YK1j/0+ahQB91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4ftPf8nK/EP/sedW/9LJa4au5/ae/5OV+If/Y86t/6WS1w1f3h&#13;&#10;lH/Ipw3/AF7p/wDpumf5CcSf8lHjv+v9b/09WCiiivQPGCiiigAooooAKKKKACiiigAr9yK/Dev3&#13;&#10;Ir+f/HP/AJl//cX/ANxn9lfRJ/5nP/cv/wC5gooor+fz+yj+Db49XVzY/tC+NL2yuJIZofGeovFL&#13;&#10;E5VkYXchDAjkEHkEV9L/ALN3/BwR/wAFf/2WdLg8O/Dn9tnxLqWlW6hItL8aQ2+uxrGOkavfxyyx&#13;&#10;KOgEbqABgccV/Qp+2d/wax/8Eo/2u9b1Hxxovw/134X+JtSnkuLvVfh5qwhgnnYli72dyk1uASSS&#13;&#10;IkiJ9c818BfFz/gx9+JlnPNcfAf9vvQtRiYk29n4u8FTWTIOytNb3E4f/eEa/SgD4/8AHP8Awdgf&#13;&#10;8FqPGWgSaFp3x88O+H2lj2Pf6F4E09bjHfDTxyhSfVQCOxB5r4E+L/xn+Lf7QPxC1D4s/HH4la34&#13;&#10;u8TatIH1HXfEOpSXd1OQMKGkkJO1QAqr0UAAAAAV+sd3/wAGUf8AwUyS6CWP7RvwKkgzzJLruso/&#13;&#10;/fI0th+ten/BX/gyD+Ml/qUM/wC0V+3T4Z0q0Rgbi18FeF7jUJJR3VZbp7cRn/aMb4/umgD8M/D/&#13;&#10;AIf17xZrtl4X8LaJd6lqeo3Udtp+nafbNNPdTuwVIo40BZ3ZiAFAJJIAr+r/AP4Nov8Agjf4h/4J&#13;&#10;jfszan8U/j9o8dv8XPielvPrthuV28P6bGC1vpxYZHm7naWbacbyic+SGb2X/gm9/wAEGv8Agnd/&#13;&#10;wTEuofGXwU+GVx4g8cpCUb4heNp0vtUjDAhhb4RIbQEFlJhjR2U7XZxX2ZQAV+Sn/B0f/wAEVvE/&#13;&#10;7fnwf0/9r/8AZk8KNqPxW+HOmSW+paFZRbrjxLoYZpTDEAMyXNu7SSRIOZFlmQbnMS1+tdFAH8A1&#13;&#10;zbXNlcyWd5bvDNC5SWKVCrIwOCpB5BB4xX1B+wL/AMFmP+Ch/wDwTT0u88Kfsr/HeWw8N6hcm5vP&#13;&#10;CetadDqOmtOQAZUinVjA5wNzRFC+0bt2Bj+lL/gpv/wbZ/8ABPn/AIKS+Ib74sz6RffDT4j35aS8&#13;&#10;8ZeCo41TUpT/AMtL6zceVcNkkmRfKmY43SkACvy4+J//AAZH/tpaVq0sPwY/bF+F+vWIY+TceJ7L&#13;&#10;UdIlZexaOCG8Cn2DmgD89P2+/wDgsv8A8FD/APgpZpdn4V/ap+O0t/4b0+5FzZ+E9F06HTtNWcAg&#13;&#10;SvFAqmdwCdrSlym47duTn5ftbW5vrmOysreSaaaQJFFEhZnYnAUAckk8ACv2q+GP/Bkf+2lquqxQ&#13;&#10;/Gb9sX4XaDYlx51x4YstR1aVV7lY54bMMfYuK/Uj/gmP/wAG2n/BPr/gmz4hsfizb6RffEr4j2BW&#13;&#10;Sz8ZeNY42TTZR/y0sbNB5Vs2QCJG82ZTnbKASKAPHf8Ag1y/4Ir+Jv2APg7qH7Xn7TXhRtO+K/xG&#13;&#10;0yO30/Q72LFx4Z0MssoglBGY7m4dUklQ8xrFCh2uJFr9aaKKACiiigAooooAKKKKAPyW/wCDzX/l&#13;&#10;E34e/wCy16P/AOm7VK+f/wDgxu/5Ej9pL/sK+Ff/AEVqtfQH/B5r/wAom/D3/Za9H/8ATdqlfP8A&#13;&#10;/wAGN3/IkftJf9hXwr/6K1WgD96a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4b/wCCzv8AzTb/ALjH/tjXw3X3J/wWd/5pt/3GP/bGvhuv7A8Lf+SFwn/b/wD6cmf5ofSB&#13;&#10;/wCTuZj/ANwv/TNMKKKK/QD8aCiiigAooooAKKKKACiiigAr9Vv+Cbf/ACZZ4M/7iP8A6cbqvypr&#13;&#10;9Vv+Cbf/ACZZ4M/7iP8A6cbqvx/xr/5Jaj/1+j/6RM/pf6K//JwcT/2DT/8ATtI9yooor+Xz+/T+&#13;&#10;bH/g9w/5PR+Dn/ZL5/8A04zV+W/7LH/BQ/8Abi/YkvDc/sq/tR+MfBUDS+bNpelau50+d/70tnJu&#13;&#10;t5T7vGe/rX9hf7ev/BKL9hD/AIKWaZZW/wC1z8DbbXtS0q0e30XxHZ309lqWnxsxYrHPA6lk3Et5&#13;&#10;cm+PJJ2nNflx8fv+DIf4I63fzaj+zB+3D4m8OQElotK8b+GINW6/w/aLaS1KgdiYnOOuetAHwBoX&#13;&#10;/B2n/wAFp9I0UaXf/Gvwnqk4TH9o3/w/09ZifXEMccef+AYr5Y/bX/4Krf8ABQL/AIKHPBb/ALXH&#13;&#10;7TGueJ9MtJ/Os/DsaQ2OlwSDIWQWdokcLSAEgSMpfBI3cmv0V8Uf8GTX/BQi0upE8F/tTfBrUIAf&#13;&#10;3UmqXWrWbsPdY7GYL+BNWfA3/Bkt+3jqF+kfxL/a0+Eek2pb95NoX9qajIo9QktrbAn23CgD8Xa/&#13;&#10;Vj/g2Y/4In+P/wBt79pHQf2yfjf4Mns/gz8PtZj1C1m1CAqnirVbdw0NpAGGJbeOVVed+UOzyeS7&#13;&#10;FP0x/Yj/AODPD/gn9+zzrln43/af8fa/8adWs3WSPTNQtl0nRC4wQXtIZHlmwR917gxsOGjYHFfr&#13;&#10;J4W8K+GPA3hux8G+CvDlho+kaXaJa6ZpWl2aW9taQIoVIooowFjRQAAqgAAYAoAv15Z+2x+yL8K/&#13;&#10;27/2WvGf7J/xmtGfQvGOkNayXMSBprG4UiS3u4t3HmwzJHKueCUAOQSK9TooA/ht/b9/YH/aE/4J&#13;&#10;v/tJa1+zT+0V4XktNR06VpNJ1eKJvsWuWJYiK+tZCMSROB/vIwZHCujKOJ/Z9/aJ+OH7KnxY0r45&#13;&#10;/s6/E7VfCHizRZC+na1o9xskQEYZGBBWSNhlWjcMjqSGUg4r+2H9t3/gn3+yR/wUT+FJ+D/7Wvwg&#13;&#10;sPE2nRM0mlXxLQ3+lTMADNaXMZEkDcLkA7XCgOrLxX4x/tLf8GRN82tXGq/se/ttQLp8jk2uhfEj&#13;&#10;QG82Bewa+suJPwtkx70AfCnxM/4OmP8AgtD8TvhrP8Nrr9pTT9FW7tTb3mu+GvCVjZalKhGGKzpH&#13;&#10;+4Y/34RGwP3SK/Pa+vr3U72bUtSvJbi5uJWluLieQu8rscszMeWJJJJPJJr9iNM/4Mof+Ck0upCL&#13;&#10;WP2lPgdBZ7hunttY1iaUD18ttNQE+2/8a+vP2Lf+DLb9mb4aa/Z+Mv22v2idX+JTW7rK3hLw1YNo&#13;&#10;2myMOsc8/mSXM6H/AKZm3b3x1APzR/4N4f8Agip43/4Kb/tK6f8AFf4qeEri3+B/gXVY7nxZqd1C&#13;&#10;Vi1+5jIdNIgJH7wudvnlf9XCTkq8kef63re3gtYEtbWFI4o0CRxxqAqqBgAAdAB2rC+Fnwp+GnwP&#13;&#10;+H2lfCf4O+A9K8M+GdDtRbaRoWiWKW1raRDnakaAAZJJJ6kkk5JJroKACiiigAooooAKKKKACv4r&#13;&#10;P+CU3/KZv4D/APZwGif+nWOv7U6/is/4JTf8pm/gP/2cBon/AKdY6AP7U6KKKACiiigAooooAKKK&#13;&#10;KACiiigAooooAKKKKACiiigAooooAKKKKACiiigAooooAKKKKACiiigAooooAKKKKACiiigAoooo&#13;&#10;AKKKKACiiigAooooAKKKKACiiigD5W/4K8/txfFj9gP9mzRPjH8HPD3h3UtT1LxxbaNPB4mtJ5oF&#13;&#10;gks72dmVYJoWD7rdACWIwW4yQR+c3/ES3+3X/wBEn+Ev/gi1P/5Y19zf8F7PhL/wuT9j/wAN+GP+&#13;&#10;Eg/s3yPiVZ3Xn/ZPO3bdP1BNu3euPv5znt05r8j/APhhD/qqn/lD/wDt9eVi/D/xa4jrfXeHqMpY&#13;&#10;ZpRTVSlFc0dJaTkpbta7PofzN4p+J0uFOL55esdKjanTlypNr3lJ30hLe3c+iv8AiJb/AG6/+iT/&#13;&#10;AAl/8EWp/wDyxo/4iW/26/8Aok/wl/8ABFqf/wAsa+df+GEP+qqf+UP/AO30f8MIf9VU/wDKH/8A&#13;&#10;b65f+IRfSD/6B5/+DsP/APJH5z/xHKf/AENan/gMv/lZ9Ff8RLf7df8A0Sf4S/8Agi1P/wCWNH/E&#13;&#10;S3+3X/0Sf4S/+CLU/wD5Y186/wDDCH/VVP8Ayh//AG+j/hhD/qqn/lD/APt9H/EIvpB/9A8//B2H&#13;&#10;/wDkg/4jlP8A6GtT/wABl/8AKz6K/wCIlv8Abr/6JP8ACX/wRan/APLGj/iJb/br/wCiT/CX/wAE&#13;&#10;Wp//ACxr51/4YQ/6qp/5Q/8A7fR/wwh/1VT/AMof/wBvo/4hF9IP/oHn/wCDsP8A/JB/xHKf/Q1q&#13;&#10;f+Ay/wDlZ9Ff8RLf7df/AESf4S/+CLU//ljR/wARLf7df/RJ/hL/AOCLU/8A5Y186/8ADCH/AFVT&#13;&#10;/wAof/2+j/hhD/qqn/lD/wDt9H/EIvpB/wDQPP8A8HYf/wCSD/iOU/8Aoa1P/AZf/Kz6K/4iW/26&#13;&#10;/wDok/wl/wDBFqf/AMsaP+Ilv9uv/ok/wl/8EWp//LGvnX/hhD/qqn/lD/8At9H/AAwh/wBVU/8A&#13;&#10;KH/9vo/4hF9IP/oHn/4Ow/8A8kH/ABHKf/Q1qf8AgMv/AJWfRX/ES3+3X/0Sf4S/+CLU/wD5Y0f8&#13;&#10;RLf7df8A0Sf4S/8Agi1P/wCWNfOv/DCH/VVP/KH/APb6P+GEP+qqf+UP/wC30f8AEIvpB/8AQPP/&#13;&#10;AMHYf/5IP+I5T/6GtT/wGX/ys/dz/gm/+0v47/bB/Yv8GftF/EvSdIsdb8Rf2j9ttdCglitU+z6j&#13;&#10;dWqbFlkkcZSFCcufmJIwMAe4V82f8EhvAf8AwrL/AIJ3/D3wR/av237D/a3+leR5W/fq95J93c2M&#13;&#10;b8dT0r6Tr26WDzDL6UcLj1avTSjUV07TjpLVaPVPVaPof2Hwzjv7U4bwWM5+f2tKnPme75oJ3ei3&#13;&#10;vfZegUUUVoe4FFFFABRRRQAUUUUAFFFFABRRRQAUUUUAFFFFABRRRQAUUUUAFFFFABRRRQAUUUUA&#13;&#10;FFFFABRRRQAUUUUAFFFFABRRRQAUUUUAFFFFABRRRQAUUUUAeG/8FJP+TLPGf/cO/wDTja1+VNfq&#13;&#10;t/wUk/5Ms8Z/9w7/ANONrX5U1/UHgp/yS1b/AK/S/wDSIH8BfSo/5ODhv+waH/p2qFFFFfsB/NAU&#13;&#10;UUUAFFFFABRRRQAUUUUAFfVf/BIH/k5XXP8AsRrn/wBLLKvlSvqv/gkD/wAnK65/2I1z/wClllXx&#13;&#10;/iB/yROP/wCvb/8ASoH6Z4Nf8nVyf/r+v/Sap+jtFFFfxef6kBRRRQAUUUUAFFFFABRRRQAUUUUA&#13;&#10;FFFFABRRRQAUUUUAFFFFABRRRQAUUUUAFFFFABRRRQAUUUUAFFFFABRRRQAUUUUAFFFFABRRRQAU&#13;&#10;UUUAFFFFABRRRQAUUUUAFFFFABRRRQAUUUUAFFFFABRRRQAV8K/8HLn/ACg++PP/AGCtH/8AT5p9&#13;&#10;fdVfCv8Awcuf8oPvjz/2CtH/APT5p9AH5Af8GTv/ACkW+J//AGRS4/8ATvplf001/Mt/wZO/8pFv&#13;&#10;if8A9kUuP/Tvplf00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FZ/wSm/5TN/Af/s4DRP8A06x1/anX8Vn/AASm/wCUzfwH/wCzgNE/9Osd&#13;&#10;f2p0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jh+09/wAnK/EP/sedW/8ASyWuGruf2nv+TlfiH/2POrf+lktcNX94&#13;&#10;ZR/yKcN/17p/+m6Z/kJxJ/yUeO/6/wBb/wBPVgooor0DxgooooAKKKKACiiigAooooAK/civw3r9&#13;&#10;yK/n/wAc/wDmX/8AcX/3Gf2V9En/AJnP/cv/AO5gooor+fz+ygooooAKKKKACiiigAooooAKKKKA&#13;&#10;CiiigAooooAKKKKACiiigAooooA/Jb/g81/5RN+Hv+y16P8A+m7VK+f/APgxu/5Ej9pL/sK+Ff8A&#13;&#10;0VqtfQH/AAea/wDKJvw9/wBlr0f/ANN2qV8//wDBjd/yJH7SX/YV8K/+itVoA/em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G/wDgs7/zTb/uMf8AtjXw3X3J/wAFnf8A&#13;&#10;mm3/AHGP/bGvhuv7A8Lf+SFwn/b/AP6cmf5ofSB/5O5mP/cL/wBM0wooor9APxoKKKKACiiigAoo&#13;&#10;ooAKKKKACv1W/wCCbf8AyZZ4M/7iP/pxuq/Kmv1W/wCCbf8AyZZ4M/7iP/pxuq/H/Gv/AJJaj/1+&#13;&#10;j/6RM/pf6K//ACcHE/8AYNP/ANO0j3Kiiiv5fP79CiiigAooooAKKKKACiiigAooooAKKKKACiii&#13;&#10;gAooooAKKKKACiiigAr+Kz/glN/ymb+A/wD2cBon/p1jr+1Ov4rP+CU3/KZv4D/9nAaJ/wCnWOgD&#13;&#10;+1OiiigAooooAKKKKACiiigAooooAKKKKACiiigAooooAKKKKACiiigAooooAKKKKACiiigAoooo&#13;&#10;AKKKKACiiigAooooAKKKKACiiigAooooAKKKKACiiigAooooA+VP+Cv3/JtWh/8AY823/pHe1+cV&#13;&#10;fo7/AMFfv+TatD/7Hm2/9I72vzir+sPB/wD5ImH/AF8q/wDpUT/On6S//J1av/Xih/6TMKKKK/UD&#13;&#10;8BCiiigAooooAKKKKACiiigAooooA/Vb/gm3/wAmWeDP+4j/AOnG6r3KvDf+Cbf/ACZZ4M/7iP8A&#13;&#10;6cbqvcq/h/iz/kqcd/1+qf8ApbP9YfDn/k32Uf8AYNQ/9NRCiiivnz7MKKKKACiiigAooooAKKKK&#13;&#10;ACiiigAooooAKKKKACiiigAooooAKKKKACiiigAooooAKKKKACiiigAooooAKKKKACiiigAooooA&#13;&#10;KKKKACiiigAooooA8N/4KSf8mWeM/wDuHf8Apxta/Kmv1W/4KSf8mWeM/wDuHf8Apxta/Kmv6g8F&#13;&#10;P+SWrf8AX6X/AKRA/gL6VH/JwcN/2DQ/9O1Qooor9gP5oCiiigAooooAKKKKACiiigAr6r/4JA/8&#13;&#10;nK65/wBiNc/+lllXypX1X/wSB/5OV1z/ALEa5/8ASyyr4/xA/wCSJx//AF7f/pUD9M8Gv+Tq5P8A&#13;&#10;9f1/6TVP0dooor+Lz/UgKKKKACiiigAooooAKKKKACiiigAooooAKKKKACiiigAooooAKKKKACii&#13;&#10;igAooooAKKKKACiiigAooooAKKKKACiiigAooooAKKKKACiiigAooooAKKKKACiiigAooooAKKKK&#13;&#10;ACiiigAooooAKKKKACvhX/g5c/5QffHn/sFaP/6fNPr7qr4V/wCDlz/lB98ef+wVo/8A6fNPoA/I&#13;&#10;D/gyd/5SLfE//silx/6d9Mr+mmv5lv8Agyd/5SLfE/8A7Ipcf+nfTK/pp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Kz/glN/ymb+A//ZwG&#13;&#10;if8Ap1jr+1Ov4rP+CU3/ACmb+A//AGcBon/p1jr+1O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5lv8Ag9i/5SLfDD/silv/AOnfU6/X/wD4&#13;&#10;No/+UH3wG/7BWsf+nzUK/ID/AIPYv+Ui3ww/7Ipb/wDp31Ov1/8A+DaP/lB98Bv+wVrH/p81CgD7&#13;&#10;qooooAKKKKACiiigAooooAKKKKACiiigAooooAKKKKACiiigAooooAKKKKACiiigAooooAKKKKAC&#13;&#10;iiigAooooAKKKKACiiigAooooAKKKKACiiigAooooAKKKKACiv5L6K/K/wDiJn/UL/5P/wDan4n/&#13;&#10;AMRh/wCoL/yp/wDaH9aFFfyX0Uf8RM/6hf8Ayf8A+1D/AIjD/wBQX/lT/wC0P60KK/kvoo/4iZ/1&#13;&#10;C/8Ak/8A9qH/ABGH/qC/8qf/AGh/WhRX8l9FH/ETP+oX/wAn/wDtQ/4jD/1Bf+VP/tD+tCiv5L6K&#13;&#10;P+Imf9Qv/k//ANqH/EYf+oL/AMqf/aH9aFFfyX0Uf8RM/wCoX/yf/wC1D/iMP/UF/wCVP/tD+tCi&#13;&#10;v5L6/Q7/AINpP+T6/Fn/AGSW/wD/AE6aXXoZVx9/aeZUsJ9X5ed2vz3to+nKux6mSeJ/9sZvRwP1&#13;&#10;Tl9pLlvz3to3e3Kr7dz9wqKKK/RD9YCiiigAooooAKKKKACiiigAooooAKKKKACiiigAooooAKKK&#13;&#10;KACiiigAooooAKKKKACiiigAooooAKKKKACiiigAooooAKKKKACiiigAooooAKKKKACiiigD8cP2&#13;&#10;nv8Ak5X4h/8AY86t/wClktcNXc/tPf8AJyvxD/7HnVv/AEslrhq/vDKP+RThv+vdP/03TP8AITiT&#13;&#10;/ko8d/1/rf8Ap6sFFFFegeMFFFFABRRRQAUUUUAFFFFABX7kV+G9fuRX8/8Ajn/zL/8AuL/7jP7K&#13;&#10;+iT/AMzn/uX/APcwUUUV/P5/ZQUUUUAFFFFABRRRQAUUUUAFFFFABRRRQAUUUUAFFFFABRRRQAUU&#13;&#10;UUAfkt/wea/8om/D3/Za9H/9N2qV8/8A/Bjd/wAiR+0l/wBhXwr/AOitVr6A/wCDzX/lE34e/wCy&#13;&#10;16P/AOm7VK+f/wDgxu/5Ej9pL/sK+Ff/AEVqtAH70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w3/wWd/5pt/3GP8A2xr4br7k/wCCzv8AzTb/ALjH/tjXw3X9geFv/JC4&#13;&#10;T/t//wBOTP8AND6QP/J3Mx/7hf8ApmmFFFFfoB+NBRRRQAUUUUAFFFFABRRRQAV+q3/BNv8A5Ms8&#13;&#10;Gf8AcR/9ON1X5U1+q3/BNv8A5Ms8Gf8AcR/9ON1X4/41/wDJLUf+v0f/AEiZ/S/0V/8Ak4OJ/wCw&#13;&#10;af8A6dpHuVFFFfy+f36FFFFABRRRQAUUUUAFFFFABRRRQAUUUUAFFFFABRRRQAUUUUAFFFFABX8V&#13;&#10;n/BKb/lM38B/+zgNE/8ATrHX9qdfxWf8Epv+UzfwH/7OA0T/ANOsdAH9qdFFFABRRRQAUUUUAFFF&#13;&#10;FABRRRQAUUUUAFFFFABRRRQAUUUUAFFFFABRRRQAUUUUAFFFFABRRRQAUUUUAFFFFABRRRQAUUUU&#13;&#10;AFFFFABRRRQAUUUUAFFFFABRRRQB8qf8Ffv+TatD/wCx5tv/AEjva/OKv0d/4K/f8m1aH/2PNt/6&#13;&#10;R3tfnFX9YeD/APyRMP8Ar5V/9Kif50/SX/5OrV/68UP/AEmYUUUV+oH4CFFFFABRRRQAUUUUAFFF&#13;&#10;FABRRRQB+q3/AATb/wCTLPBn/cR/9ON1XuVeG/8ABNv/AJMs8Gf9xH/043Ve5V/D/Fn/ACVOO/6/&#13;&#10;VP8A0tn+sPhz/wAm+yj/ALBqH/pqIUUUV8+fZhRRRQAUUUUAFFFFABRRRQAUUUUAFFFFABRRRQAU&#13;&#10;UUUAFFFFABRRRQAUUUUAFFFFABRRRQAUUUUAFFFFABRRRQAUUUUAFFFFABRRRQAUUUUAFFFFAHhv&#13;&#10;/BST/kyzxn/3Dv8A042tflTX6rf8FJP+TLPGf/cO/wDTja1+VNf1B4Kf8ktW/wCv0v8A0iB/AX0q&#13;&#10;P+Tg4b/sGh/6dqhRRRX7AfzQFFFFABRRRQAUUUUAFFFFABX1X/wSB/5OV1z/ALEa5/8ASyyr5Ur6&#13;&#10;r/4JA/8AJyuuf9iNc/8ApZZV8f4gf8kTj/8Ar2//AEqB+meDX/J1cn/6/r/0mqfo7RRRX8Xn+pAU&#13;&#10;UUUAFFFFABRRRQAUUUUAFFFFABRRRQAUUUUAFFFFABRRRQAUUUUAFFFFABRRRQAUUUUAFFFFABRR&#13;&#10;RQAUUUUAFFFFABRRRQAUUUUAFFFFABRRRQAUUUUAFFFFABRRRQAUUUUAFFFFABRRRQAUUUUAFfCv&#13;&#10;/By5/wAoPvjz/wBgrR//AE+afX3VXwr/AMHLn/KD748/9grR/wD0+afQB+QH/Bk7/wApFvif/wBk&#13;&#10;UuP/AE76ZX9NNfzLf8GTv/KRb4n/APZFLj/076ZX9NN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xWf8Epv+UzfwH/7OA0T/ANOsdf2p1/FZ&#13;&#10;/wAEpv8AlM38B/8As4DRP/TrHX9qd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zLf8HsX/KRb4Yf9kUt/wD076nX6/8A/BtH/wAoPvgN/wBg&#13;&#10;rWP/AE+ahX5Af8HsX/KRb4Yf9kUt/wD076nX6/8A/BtH/wAoPvgN/wBgrWP/AE+ahQB91UUUUAFF&#13;&#10;FFABRRRQAUUUUAFFFFABRRRQAUUUUAFFFFABRRRQAUUUUAFFFFABRRRQAUUUUAFFFFABRRRQAUUU&#13;&#10;UAFFFFABRRRQAUUUUAFFFFABRRRQAUUUUAFFFFAH86n/AAxF8Kf+hg8Q/wDgXB/8Zo/4Yi+FP/Qw&#13;&#10;eIf/AALg/wDjNex0V/WP/EFfCb/oTUP/AAGf/wAtP8jv9b+J/wDoLn96/wDkTxz/AIYi+FP/AEMH&#13;&#10;iH/wLg/+M0f8MRfCn/oYPEP/AIFwf/Ga9joo/wCIK+E3/Qmof+Az/wDlof638T/9Bc/vX/yJ45/w&#13;&#10;xF8Kf+hg8Q/+BcH/AMZo/wCGIvhT/wBDB4h/8C4P/jNex0Uf8QV8Jv8AoTUP/AZ//LQ/1v4n/wCg&#13;&#10;uf3r/wCRPHP+GIvhT/0MHiH/AMC4P/jNH/DEXwp/6GDxD/4Fwf8AxmvY6KP+IK+E3/Qmof8AgM//&#13;&#10;AJaH+t/E/wD0Fz+9f/Injn/DEXwp/wChg8Q/+BcH/wAZo/4Yi+FP/QweIf8AwLg/+M17HRR/xBXw&#13;&#10;m/6E1D/wGf8A8tD/AFv4n/6C5/ev/kTxz/hiL4U/9DB4h/8AAuD/AOM0f8MRfCn/AKGDxD/4Fwf/&#13;&#10;ABmvY6KP+IK+E3/Qmof+Az/+Wh/rfxP/ANBc/vX/AMieOf8ADEXwp/6GDxD/AOBcH/xmvtD/AIIX&#13;&#10;fs6+CfhF+1r4i8SeG9U1Weef4dXds6X08bIEa/sHJASNTnKDv68V4lX1X/wSB/5OV1z/ALEa5/8A&#13;&#10;Syyr53izwp8N8k4axePwGVUaValByhOKleLvFXV6jV7N9HufovhHxNxBjPE3KaFfEzlCVZJptWa5&#13;&#10;an91dj9HaKKK/nA/0sCiiigAooooAKKKKACiiigAooooAKKKKACiiigAooooAKKKKACiiigAoooo&#13;&#10;AKKKKACiiigAooooAKKKKACiiigAooooAKKKKACiiigAooooAKKKKACiiigD8cP2nv8Ak5X4h/8A&#13;&#10;Y86t/wClktcNXc/tPf8AJyvxD/7HnVv/AEslrhq/vDKP+RThv+vdP/03TP8AITiT/ko8d/1/rf8A&#13;&#10;p6sFFFFegeMFFFFABRRRQAUUUUAFFFFABX7kV+G9fuRX8/8Ajn/zL/8AuL/7jP7K+iT/AMzn/uX/&#13;&#10;APcwUUUV/P5/ZQUUUUAFFFFABRRRQAUUUUAFFFFABRRRQAUUUUAFFFFABRRRQAUUUUAfkt/wea/8&#13;&#10;om/D3/Za9H/9N2qV8/8A/Bjd/wAiR+0l/wBhXwr/AOitVr6A/wCDzX/lE34e/wCy16P/AOm7VK+f&#13;&#10;/wDgxu/5Ej9pL/sK+Ff/AEVqtAH70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w3/wWd/5pt/3GP8A2xr4br7k/wCCzv8AzTb/ALjH/tjXw3X9geFv/JC4T/t//wBOTP8A&#13;&#10;ND6QP/J3Mx/7hf8ApmmFFFFfoB+NBRRRQAUUUUAFFFFABRRRQAV+q3/BNv8A5Ms8Gf8AcR/9ON1X&#13;&#10;5U1+q3/BNv8A5Ms8Gf8AcR/9ON1X4/41/wDJLUf+v0f/AEiZ/S/0V/8Ak4OJ/wCwaf8A6dpHuVFF&#13;&#10;Ffy+f36FFFFABRRRQAUUUUAFFFFABRRRQAUUUUAFFFFABRRRQAUUUUAFFFFABX8Vn/BKb/lM38B/&#13;&#10;+zgNE/8ATrHX9qdfxWf8Epv+UzfwH/7OA0T/ANOsdAH9qdFFFABRRRQAUUUUAFFFFABRRRQAUUUU&#13;&#10;AFFFFABRRRQAUUUUAFFFFABRRRQAUUUUAFFFFABRRRQAUUUUAFFFFABRRRQAUUUUAFFFFABRRRQA&#13;&#10;UUUUAFFFFABRRRQB8qf8Ffv+TatD/wCx5tv/AEjva/OKv0d/4K/f8m1aH/2PNt/6R3tfnFX9YeD/&#13;&#10;APyRMP8Ar5V/9Kif50/SX/5OrV/68UP/AEmYUUUV+oH4CFFFFABRRRQAUUUUAFFFFABRRRQB+q3/&#13;&#10;AATb/wCTLPBn/cR/9ON1XuVeG/8ABNv/AJMs8Gf9xH/043Ve5V/D/Fn/ACVOO/6/VP8A0tn+sPhz&#13;&#10;/wAm+yj/ALBqH/pqIUUUV8+fZhRRRQAUUUUAFFFFABRRRQAUUUUAFFFFABRRRQAUUUUAFFFFABRR&#13;&#10;RQAUUUUAFFFFABRRRQAUUUUAFFFFABRRRQAUUUUAFFFFABRRRQAUUUUAFFFFAHhv/BST/kyzxn/3&#13;&#10;Dv8A042tflTX6rf8FJP+TLPGf/cO/wDTja1+VNf1B4Kf8ktW/wCv0v8A0iB/AX0qP+Tg4b/sGh/6&#13;&#10;dqhRRRX7AfzQFFFFABRRRQAUUUUAFFFFABX1X/wSB/5OV1z/ALEa5/8ASyyr5Ur6r/4JA/8AJyuu&#13;&#10;f9iNc/8ApZZV8f4gf8kTj/8Ar2//AEqB+meDX/J1cn/6/r/0mqfo7RRRX8Xn+pAUUUUAFFFFABRR&#13;&#10;RQAUUUUAFFFFABRRRQAUUUUAFFFFABRRRQAUUUUAFFFFABRRRQAUUUUAFFFFABRRRQAUUUUAFFFF&#13;&#10;ABRRRQAUUUUAFFFFABRRRQAUUUUAFFFFABRRRQAUUUUAFFFFABRRRQAUUUUAFfCv/By5/wAoPvjz&#13;&#10;/wBgrR//AE+afX3VXwr/AMHLn/KD748/9grR/wD0+afQB+QH/Bk7/wApFvif/wBkUuP/AE76ZX9N&#13;&#10;NfzLf8GTv/KRb4n/APZFLj/076ZX9NN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xWf8Epv+UzfwH/7OA0T/ANOsdf2p1/FZ/wAEpv8AlM38&#13;&#10;B/8As4DRP/TrHX9qd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Lf8HsX/KRb4Yf9kUt/wD076nX6/8A/BtH/wAoPvgN/wBgrWP/AE+ahX5A&#13;&#10;f8HsX/KRb4Yf9kUt/wD076nX6/8A/BtH/wAoPvgN/wBgrWP/AE+ahQB91UUUUAFFFFABRRRQAUUU&#13;&#10;UAFFFFABRRRQAUUUUAFFFFABRRRQAUUUUAFFFFABRRRQAUUUUAFFFFABRRRQAUUUUAFFFFABRRRQ&#13;&#10;AUUUUAFFFFABRRRQAUUUUAFFFFAH4b0UUV/oAf41hRRRQAUUUUAFFFFABRRRQAUUUUAFfVf/AASB&#13;&#10;/wCTldc/7Ea5/wDSyyr5Ur6r/wCCQP8Aycrrn/YjXP8A6WWVfH+IH/JE4/8A69v/ANKgfpng1/yd&#13;&#10;XJ/+v6/9Jqn6O0UUV/F5/qQFFFFABRRRQAUUUUAFFFFABRRRQAUUUUAFFFFABRRRQAUUUUAFFFFA&#13;&#10;BRRRQAUUUUAFFFFABRRRQAUUUUAFFFFABRRRQAUUUUAFFFFABRRRQAUUUUAFFFFAH44ftPf8nK/E&#13;&#10;P/sedW/9LJa4au5/ae/5OV+If/Y86t/6WS1w1f3hlH/Ipw3/AF7p/wDpumf5CcSf8lHjv+v9b/09&#13;&#10;WCiiivQPGCiiigAooooAKKKKACiiigAr9yK/Dev3Ir+f/HP/AJl//cX/ANxn9lfRJ/5nP/cv/wC5&#13;&#10;gooor+fz+ygooooAKKKKACiiigAooooAKKKKACiiigAooooAKKKKACiiigAooooA/Jb/AIPNf+UT&#13;&#10;fh7/ALLXo/8A6btUr5//AODG7/kSP2kv+wr4V/8ARWq19Af8Hmv/ACib8Pf9lr0f/wBN2qV8/wD/&#13;&#10;AAY3f8iR+0l/2FfCv/orVaAP3p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hv/AILO/wDNNv8AuMf+2NfDdfcn/BZ3/mm3/cY/9sa+G6/sDwt/5IXCf9v/APpyZ/mh9IH/&#13;&#10;AJO5mP8A3C/9M0wooor9APxoKKKKACiiigAooooAKKKKACv1W/4Jt/8AJlngz/uI/wDpxuq/Kmv1&#13;&#10;W/4Jt/8AJlngz/uI/wDpxuq/H/Gv/klqP/X6P/pEz+l/or/8nBxP/YNP/wBO0j3Kiiiv5fP79Cii&#13;&#10;igAooooAKKKKACiiigAooooAKKKKACiiigAooooAKKKKACiiigAr+Kz/AIJTf8pm/gP/ANnAaJ/6&#13;&#10;dY6/tTr+Kz/glN/ymb+A/wD2cBon/p1joA/tTooooAKKKKACiiigAooooAKKKKACiiigAooooAKK&#13;&#10;KKACiiigAooooAKKKKACiiigAooooAKKKKACiiigAooooAKKKKACiiigAooooAKKKKACiiigAooo&#13;&#10;oAKKKKAPlT/gr9/ybVof/Y823/pHe1+cVfo7/wAFfv8Ak2rQ/wDsebb/ANI72vzir+sPB/8A5ImH&#13;&#10;/Xyr/wClRP8AOn6S/wDydWr/ANeKH/pMwooor9QPwEKKKKACiiigAooooAKKKKACiiigD9Vv+Cbf&#13;&#10;/Jlngz/uI/8Apxuq9yrw3/gm3/yZZ4M/7iP/AKcbqvcq/h/iz/kqcd/1+qf+ls/1h8Of+TfZR/2D&#13;&#10;UP8A01EKKKK+fPswooooAKKKKACiiigAooooAKKKKACiiigAooooAKKKKACiiigAooooAKKKKACi&#13;&#10;iigAooooAKKKKACiiigAooooAKKKKACiiigAooooAKKKKACiiigDw3/gpJ/yZZ4z/wC4d/6cbWvy&#13;&#10;pr9Vv+Ckn/JlnjP/ALh3/pxta/Kmv6g8FP8Aklq3/X6X/pED+AvpUf8AJwcN/wBg0P8A07VCiiiv&#13;&#10;2A/mgKKKKACiiigAooooAKKKKACvqv8A4JA/8nK65/2I1z/6WWVfKlfVf/BIH/k5XXP+xGuf/Syy&#13;&#10;r4/xA/5InH/9e3/6VA/TPBr/AJOrk/8A1/X/AKTVP0dooor+Lz/Ug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is/4JTf8pm/gP8A9nAaJ/6dY6/tTr+Kz/glN/ymb+A//ZwGif8Ap1jr&#13;&#10;+1O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5lv+D2L/AJSLfDD/ALIpb/8Ap31Ov1//AODaP/lB98Bv+wVrH/p81CvyA/4PYv8AlIt8MP8A&#13;&#10;silv/wCnfU6/X/8A4No/+UH3wG/7BWsf+nzUKAPuqiiigAooooAKKKKACiiigAooooAKKKKACiii&#13;&#10;gAooooAKKKKACiiigAooooAKKKKACiiigAooooAKKKKACiiigAooooAKKKKACiiigAooooAKKKKA&#13;&#10;CiiigAooooA/Deiiiv8AQA/xrCiiigAooooAKKKKACiiigAooooAK+q/+CQP/Jyuuf8AYjXP/pZZ&#13;&#10;V8qV9V/8Egf+Tldc/wCxGuf/AEssq+P8QP8Akicf/wBe3/6VA/TPBr/k6uT/APX9f+k1T9HaKKK/&#13;&#10;i8/1ICiiigAooooAKKKKACiiigAooooAKKKKACiiigAooooAKKKKACiiigAooooAKKKKACiiigAo&#13;&#10;oooAKKKKACiiigAooooAKKKKACiiigAooooAKKKKACiiigD8cP2nv+TlfiH/ANjzq3/pZLXDV3P7&#13;&#10;T3/JyvxD/wCx51b/ANLJa4av7wyj/kU4b/r3T/8ATdM/yE4k/wCSjx3/AF/rf+nqwUUUV6B4wUUU&#13;&#10;UAFFFFABRRRQAUUUUAFfuRX4b1+5Ffz/AOOf/Mv/AO4v/uM/sr6JP/M5/wC5f/3MFFFFfz+f2UFF&#13;&#10;FFABRRRQAUUUUAFFFFABRRRQAUUUUAFFFFABRRRQAUUUUAFFFFAH5Lf8Hmv/ACib8Pf9lr0f/wBN&#13;&#10;2qV8/wD/AAY3f8iR+0l/2FfCv/orVa+gP+DzX/lE34e/7LXo/wD6btUr5/8A+DG7/kSP2kv+wr4V&#13;&#10;/wDRWq0AfvT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Df/BZ3/mm3&#13;&#10;/cY/9sa+G6+5P+Czv/NNv+4x/wC2NfDdf2B4W/8AJC4T/t//ANOTP80PpA/8nczH/uF/6ZphRRRX&#13;&#10;6AfjQUUUUAFFFFABRRRQAUUUUAFfqt/wTb/5Ms8Gf9xH/wBON1X5U1+q3/BNv/kyzwZ/3Ef/AE43&#13;&#10;Vfj/AI1/8ktR/wCv0f8A0iZ/S/0V/wDk4OJ/7Bp/+naR7lRRRX8vn9+hRRRQAUUUUAFFFFABRRRQ&#13;&#10;AUUUUAFFFFABRRRQAUUUUAFFFFABRRRQAV/FZ/wSm/5TN/Af/s4DRP8A06x1/anX8Vn/AASm/wCU&#13;&#10;zfwH/wCzgNE/9OsdAH9qdFFFABRRRQAUUUUAFFFFABRRRQAUUUUAFFFFABRRRQAUUUUAFFFFABRR&#13;&#10;RQAUUUUAFFFFABRRRQAUUUUAFFFFABRRRQAUUUUAFFFFABRRRQAUUUUAFFFFABRRRQB8qf8ABX7/&#13;&#10;AJNq0P8A7Hm2/wDSO9r84q/R3/gr9/ybVof/AGPNt/6R3tfnFX9YeD//ACRMP+vlX/0qJ/nT9Jf/&#13;&#10;AJOrV/68UP8A0mYUUUV+oH4CFFFFABRRRQAUUUUAFFFFABRRRQB+q3/BNv8A5Ms8Gf8AcR/9ON1X&#13;&#10;uVeG/wDBNv8A5Ms8Gf8AcR/9ON1XuVfw/wAWf8lTjv8Ar9U/9LZ/rD4c/wDJvso/7BqH/pqIUUUV&#13;&#10;8+fZhRRRQAUUUUAFFFFABRRRQAUUUUAFFFFABRRRQAUUUUAFFFFABRRRQAUUUUAFFFFABRRRQAUU&#13;&#10;UUAFFFFABRRRQAUUUUAFFFFABRRRQAUUUUAFFFFAHhv/AAUk/wCTLPGf/cO/9ONrX5U1+q3/AAUk&#13;&#10;/wCTLPGf/cO/9ONrX5U1/UHgp/yS1b/r9L/0iB/AX0qP+Tg4b/sGh/6dqhRRRX7AfzQFFFFABRRR&#13;&#10;QAUUUUAFFFFABX1X/wAEgf8Ak5XXP+xGuf8A0ssq+VK+q/8AgkD/AMnK65/2I1z/AOlllXx/iB/y&#13;&#10;ROP/AOvb/wDSoH6Z4Nf8nVyf/r+v/Sap+jtFFFfxef6kBRRRQAUUUUAFFFFABRRRQAUUUUAFFFFA&#13;&#10;BRRRQAUUUUAFFFFABRRRQAUUUUAFFFFABRRRQAUUUUAFFFFABRRRQAUUUUAFFFFABRRRQAUUUUAF&#13;&#10;FFFABRRRQAUUUUAFFFFABRRRQAUUUUAFFFFABRRRQAV8K/8ABy5/yg++PP8A2CtH/wDT5p9fdVfC&#13;&#10;v/By5/yg++PP/YK0f/0+afQB+QH/AAZO/wDKRb4n/wDZFLj/ANO+mV/TTX8y3/Bk7/ykW+J//ZFL&#13;&#10;j/076ZX9NN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xWf8ABKb/AJTN/Af/ALOA0T/06x1/anX8Vn/BKb/lM38B/wDs4DRP/TrHX9qd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zLf&#13;&#10;8HsX/KRb4Yf9kUt//Tvqdfr/AP8ABtH/AMoPvgN/2CtY/wDT5qFfkB/wexf8pFvhh/2RS3/9O+p1&#13;&#10;+v8A/wAG0f8Ayg++A3/YK1j/ANPmoUAfdVFFFABRRRQAUUUUAFFFFABRRRQAUUUUAFFFFABRRRQA&#13;&#10;UUUUAFFFFABRRRQAUUUUAFFFFABRRRQAUUUUAFFFFABRRRQAUUUUAFFFFABRRRQAUUUUAFFFFABR&#13;&#10;RRQB+G9FFFf6AH+NYUUUUAFFFFABRRRQAUUUUAFFFFABX1X/AMEgf+Tldc/7Ea5/9LLKvlSvqv8A&#13;&#10;4JA/8nK65/2I1z/6WWVfH+IH/JE4/wD69v8A9Kgfpng1/wAnVyf/AK/r/wBJqn6O0UUV/F5/qQFF&#13;&#10;FFABRRRQAUUUUAFFFFABRRRQAUUUUAFFFFABRRRQAUUUUAFFFFABRRRQAUUUUAFFFFABRRRQAUUU&#13;&#10;UAFFFFABRRRQAUUUUAFFFFABRRRQAUUUUAFFFFAH44ftPf8AJyvxD/7HnVv/AEslrhq7n9p7/k5X&#13;&#10;4h/9jzq3/pZLXDV/eGUf8inDf9e6f/pumf5CcSf8lHjv+v8AW/8AT1YKKKK9A8YKKKKACiiigAoo&#13;&#10;ooAKKKKACv3Ir8N6/civ5/8AHP8A5l//AHF/9xn9lfRJ/wCZz/3L/wDuYKKKK/n8/soKKKKACiii&#13;&#10;gAooooAKKKKACiiigAooooAKKKKACiiigAooooAKKKKAPyW/4PNf+UTfh7/stej/APpu1Svn/wD4&#13;&#10;Mbv+RI/aS/7CvhX/ANFarX0B/wAHmv8Ayib8Pf8AZa9H/wDTdqlfP/8AwY3f8iR+0l/2FfCv/orV&#13;&#10;aAP3p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hv8A4LO/802/7jH/&#13;&#10;ALY18N19yf8ABZ3/AJpt/wBxj/2xr4br+wPC3/khcJ/2/wD+nJn+aH0gf+TuZj/3C/8ATNMKKKK/&#13;&#10;QD8aCiiigAooooAKKKKACiiigAr9Vv8Agm3/AMmWeDP+4j/6cbqvypr9Vv8Agm3/AMmWeDP+4j/6&#13;&#10;cbqvx/xr/wCSWo/9fo/+kTP6X+iv/wAnBxP/AGDT/wDTtI9yooor+Xz+/QooooAKKKKACiiigAoo&#13;&#10;ooAKKKKACiiigAooooAKKKKACiiigAooooAK/is/4JTf8pm/gP8A9nAaJ/6dY6/tTr+Kz/glN/ym&#13;&#10;b+A//ZwGif8Ap1joA/tTooooAKKKKACiiigAooooAKKKKACiiigAooooAKKKKACiiigAooooAKKK&#13;&#10;KACiiigAooooAKKKKACiiigAooooAKKKKACiiigAooooAKKKKACiiigAooooAKKKKAPlT/gr9/yb&#13;&#10;Vof/AGPNt/6R3tfnFX6O/wDBX7/k2rQ/+x5tv/SO9r84q/rDwf8A+SJh/wBfKv8A6VE/zp+kv/yd&#13;&#10;Wr/14of+kzCiiiv1A/AQooooAKKKKACiiigAooooAKKKKAP1W/4Jt/8AJlngz/uI/wDpxuq9yrw3&#13;&#10;/gm3/wAmWeDP+4j/AOnG6r3Kv4f4s/5KnHf9fqn/AKWz/WHw5/5N9lH/AGDUP/TUQooor58+zCii&#13;&#10;igAooooAKKKKACiiigAooooAKKKKACiiigAooooAKKKKACiiigAooooAKKKKACiiigAooooAKKKK&#13;&#10;ACiiigAooooAKKKKACiiigAooooAKKKKAPDf+Ckn/JlnjP8A7h3/AKcbWvypr9Vv+Ckn/JlnjP8A&#13;&#10;7h3/AKcbWvypr+oPBT/klq3/AF+l/wCkQP4C+lR/ycHDf9g0P/TtUKKKK/YD+aAooooAKKKKACii&#13;&#10;igAooooAK+q/+CQP/Jyuuf8AYjXP/pZZV8qV9V/8Egf+Tldc/wCxGuf/AEssq+P8QP8Akicf/wBe&#13;&#10;3/6VA/TPBr/k6uT/APX9f+k1T9HaKKK/i8/1ICiiigAooooAKKKKACiiigAooooAKKKKACiiigAo&#13;&#10;oooAKKKKACiiigAooooAKKKKACiiigAooooAKKKKACiiigAooooAKKKKACiiigAooooAKKKKACii&#13;&#10;igAooooAKKKKACiiigAooooAKKKKACiiigAr4V/4OXP+UH3x5/7BWj/+nzT6+6q+Ff8Ag5c/5Qff&#13;&#10;Hn/sFaP/AOnzT6APyA/4Mnf+Ui3xP/7Ipcf+nfTK/ppr+Zb/AIMnf+Ui3xP/AOyKXH/p30yv6a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is/4JTf8pm/gP/2cBon/AKdY6/tTr+Kz/glN/wApm/gP/wBnAaJ/6dY6/tT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Jf2+v+TFPjV/2SXxH/6a7ivWq8+/a10qw139lT4m&#13;&#10;6HqsHm2t58PtaguYt5XfG9jMrDIIIyCRkEGk8JUzBfVabSlU9xX2vP3FfyvJX8rnm5zVjQybFVZb&#13;&#10;RpVG/lTqP9D+XCivsb/hlb4C/wDQif8AlUuv/jtH/DK3wF/6ET/yqXX/AMdrn/4lO8RP+grC/wDg&#13;&#10;dX/5Uf55f8ROyH/n3U+6P/yR8c0V9jf8MrfAX/oRP/Kpdf8Ax2j/AIZW+Av/AEIn/lUuv/jtH/Ep&#13;&#10;3iJ/0FYX/wADq/8AyoP+InZD/wA+6n3R/wDkj45or7G/4ZW+Av8A0In/AJVLr/47R/wyt8Bf+hE/&#13;&#10;8ql1/wDHaP8AiU7xE/6CsL/4HV/+VB/xE7If+fdT7o//ACR8c0V9jf8ADK3wF/6ET/yqXX/x2j/h&#13;&#10;lb4C/wDQif8AlUuv/jtH/Ep3iJ/0FYX/AMDq/wDyoP8AiJ2Q/wDPup90f/kj45or7G/4ZW+Av/Qi&#13;&#10;f+VS6/8AjtH/AAyt8Bf+hE/8ql1/8do/4lO8RP8AoKwv/gdX/wCVB/xE7If+fdT7o/8AyR8c0V9j&#13;&#10;f8MrfAX/AKET/wAql1/8do/4ZW+Av/Qif+VS6/8AjtH/ABKd4if9BWF/8Dq//Kg/4idkP/Pup90f&#13;&#10;/kj0j/g2k/5Pr8Wf9klv/wD06aXX7hV+XP8AwRK+Cvwz+HH7VfiDXPBnhr7HdS/D67gkl+2TSZjN&#13;&#10;9YMRiR2HVVOcZ4r9Rq2hwRmvh7H+xsxnCdWPv3ptuNp6rWUYu+jvp95/YvgpnOGz3gOGLw6ai6tV&#13;&#10;e9ZPSUb7N9+4UUUVZ+tBRRRQAUUUUAFFFFABRRRQAUUUUAFFFFABRRRQAUUUUAFFFFABRRRQB/Mt&#13;&#10;/wAHsX/KRb4Yf9kUt/8A076nX6//APBtH/yg++A3/YK1j/0+ahX5Af8AB7F/ykW+GH/ZFLf/ANO+&#13;&#10;p1+v/wDwbR/8oPvgN/2CtY/9PmoUAfdVFFFABRRRQAUUUUAFFFFABRRRQAUUUUAFFFFABRRRQAUU&#13;&#10;UUAFFFFABRRRQAUUUUAFFFFABRRRQAUUUUAFFFFABRRRQAUUUUAFFFFABRRRQAUUUUAFFFFABRRR&#13;&#10;QB+G9FFFf6AH+NYUUUUAFFFFABRRRQAUUUUAFFFFABX1X/wSB/5OV1z/ALEa5/8ASyyr5Ur6r/4J&#13;&#10;A/8AJyuuf9iNc/8ApZZV8f4gf8kTj/8Ar2//AEqB+meDX/J1cn/6/r/0mqfo7RRRX8Xn+pAUUUUA&#13;&#10;FFFFABRRRQAUUUUAFFFFABRRRQAUUUUAFFFFABRRRQAUUUUAFFFFABRRRQAUUUUAFFFFABRRRQAU&#13;&#10;UUUAFFFFABRRRQAUUUUAFFFFABRRRQAUUUUAfjh+09/ycr8Q/wDsedW/9LJa4au5/ae/5OV+If8A&#13;&#10;2POrf+lktcNX94ZR/wAinDf9e6f/AKbpn+QnEn/JR47/AK/1v/T1YKKKK9A8YKKKKACiiigAoooo&#13;&#10;AKKKKACv3Ir8N6/civ5/8c/+Zf8A9xf/AHGf2V9En/mc/wDcv/7mCiiiv5/P7KCiiigAooooAKKK&#13;&#10;KACiiigAooooAKKKKACiiigAooooAKKKKACiiigD8lv+DzX/AJRN+Hv+y16P/wCm7VK+f/8Agxu/&#13;&#10;5Ej9pL/sK+Ff/RWq19Af8Hmv/KJvw9/2WvR//TdqlfP/APwY3f8AIkftJf8AYV8K/wDorVaAP3p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v/gs7/wA02/7jH/tjXw3X&#13;&#10;3J/wWd/5pt/3GP8A2xr4br+wPC3/AJIXCf8Ab/8A6cmf5ofSB/5O5mP/AHC/9M0wooor9APxoKKK&#13;&#10;KACiiigAooooAKKKKACv1W/4Jt/8mWeDP+4j/wCnG6r8qa/Vb/gm3/yZZ4M/7iP/AKcbqvx/xr/5&#13;&#10;Jaj/ANfo/wDpEz+l/or/APJwcT/2DT/9O0j3Kiiiv5fP79CiiigAooooAKKKKACiiigAooooAKKK&#13;&#10;KACiiigAooooAKKKKACiiigAr+Kz/glN/wApm/gP/wBnAaJ/6dY6/tTr+Kz/AIJTf8pm/gP/ANnA&#13;&#10;aJ/6dY6AP7U6KKKACiiigAooooAKKKKACiiigAooooAKKKKACiiigAooooAKKKKACiiigAooooAK&#13;&#10;KKKACiiigAooooAKKKKACiiigAooooAKKKKACiiigAooooAKKKKACiiigD5U/wCCv3/JtWh/9jzb&#13;&#10;f+kd7X5xV+jv/BX7/k2rQ/8Asebb/wBI72vzir+sPB//AJImH/Xyr/6VE/zp+kv/AMnVq/8AXih/&#13;&#10;6TMKKKK/UD8BCiiigAooooAKKKKACiiigAooooA/Vb/gm3/yZZ4M/wC4j/6cbqvcq8N/4Jt/8mWe&#13;&#10;DP8AuI/+nG6r3Kv4f4s/5KnHf9fqn/pbP9YfDn/k32Uf9g1D/wBNRCiiivnz7MKKKKACiiigAooo&#13;&#10;oAKKKKACiiigAooooAKKKKACiiigAooooAKKKKACiiigAooooAKKKKACiiigAooooAKKKKACiiig&#13;&#10;AooooAKKKKACiiigAooooA8N/wCCkn/JlnjP/uHf+nG1r8qa/Vb/AIKSf8mWeM/+4d/6cbWvypr+&#13;&#10;oPBT/klq3/X6X/pED+AvpUf8nBw3/YND/wBO1Qooor9gP5oCiiigAooooAKKKKACiiigAr6r/wCC&#13;&#10;QP8Aycrrn/YjXP8A6WWVfKlfVf8AwSB/5OV1z/sRrn/0ssq+P8QP+SJx/wD17f8A6VA/TPBr/k6u&#13;&#10;T/8AX9f+k1T9HaKKK/i8/wBSAooooAKKKKACiiigAooooAKKKKACiiigAooooAKKKKACiiigAooo&#13;&#10;oAKKKKACiiigAooooAKKKKACiiigAooooAKKKKACiiigAooooAKKKKACiiigAooooAKKKKACiiig&#13;&#10;AooooAKKKKACiiigAooooAK+Ff8Ag5c/5QffHn/sFaP/AOnzT6+6q+Ff+Dlz/lB98ef+wVo//p80&#13;&#10;+gD8gP8Agyd/5SLfE/8A7Ipcf+nfTK/ppr+Zb/gyd/5SLfE//silx/6d9Mr+mm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4rP8AglN/ymb+&#13;&#10;A/8A2cBon/p1jr+1Ov4rP+CU3/KZv4D/APZwGif+nWOv7U6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hv2nv+TaviH/2I2rf+kctdzXDftPf8m1fEP8A7EbVv/SOWvQyj/kb&#13;&#10;Yb/r5T/9OUzxuJP+Scx3/Xit/wCmax+OFFFFf3gf5CBRRRQAUUUUAFFFFABRRRQAUUUUAfVf/BIH&#13;&#10;/k5XXP8AsRrn/wBLLKv0dr84v+CQP/Jyuuf9iNc/+lllX6O1/J/jB/yW0/8Ar3S/9Jkf6LfRo/5N&#13;&#10;VS/6/wBf/wBKgFFFFfl5+/BRRRQAUUUUAFFFFABRRRQAUUUUAFFFFABRRRQAUUUUAFFFFABRRRQB&#13;&#10;/Mt/wexf8pFvhh/2RS3/APTvqdfr/wD8G0f/ACg++A3/AGCtY/8AT5qFfkB/wexf8pFvhh/2RS3/&#13;&#10;APTvqdfr/wD8G0f/ACg++A3/AGCtY/8AT5qFAH3VRRRQAUUUUAFFFFABRRRQAUUUUAFFFFABRRRQ&#13;&#10;AUUUUAFFFFABRRRQAUUUUAFFFFABRRRQAUUUUAFFFFABRRRQAUUUUAFFFFABRRRQAUUUUAFFFFAB&#13;&#10;RRRQAUUUUAfhvRRRX+gB/jWFFFFABRRRQAUUUUAFFFFABRRRQAV9V/8ABIH/AJOV1z/sRrn/ANLL&#13;&#10;KvlSvqv/AIJA/wDJyuuf9iNc/wDpZZV8f4gf8kTj/wDr2/8A0qB+meDX/J1cn/6/r/0mqfo7RRRX&#13;&#10;8Xn+pAUUUUAFFFFABRRRQAUUUUAFFFFABRRRQAUUUUAFFFFABRRRQAUUUUAFFFFABRRRQAUUUUAF&#13;&#10;FFFABRRRQAUUUUAFFFFABRRRQAUUUUAFFFFABRRRQAUUUUAfjh+09/ycr8Q/+x51b/0slrhq7n9p&#13;&#10;7/k5X4h/9jzq3/pZLXDV/eGUf8inDf8AXun/AOm6Z/kJxJ/yUeO/6/1v/T1YKKKK9A8YKKKKACii&#13;&#10;igAooooAKKKKACv3Ir8N6/civ5/8c/8AmX/9xf8A3Gf2V9En/mc/9y//ALmCiiiv5/P7KCiiigAo&#13;&#10;oooAKKKKACiiigAooooAKKKKACiiigAooooAKKKKACiiigD8lv8Ag81/5RN+Hv8Astej/wDpu1Sv&#13;&#10;n/8A4Mbv+RI/aS/7CvhX/wBFarX0B/wea/8AKJvw9/2WvR//AE3apXz/AP8ABjd/yJH7SX/YV8K/&#13;&#10;+itVoA/emiiigAooooAKKKKACiiigAooooAKKKKACiiigAooooAKKKKACiiigAooooAKKKKACiii&#13;&#10;gAooooAKKKKACiiigAooooAKKKKACiiigAooooAKKKKACiiigAooooAKK+Hv+Clv/BZj/h3d8dtJ&#13;&#10;+Cn/AAzh/wAJh/anhKDW/wC0/wDhMP7P8rzLq6g8ny/sc27H2bdu3DO/GBjJ+eP+Ioz/AKsa/wDM&#13;&#10;m/8A3sr53F8WZBgsTOhWrWnF2a5ZOz+St1Pk8dxxwvl2LnhcRiOWcHZrlm7PTqotdVsfrRRX5L/8&#13;&#10;RRn/AFY1/wCZN/8AvZR/xFGf9WNf+ZN/+9lc/wDrtwz/AM//APyWf/yJy/8AEReDv+gn/wAkn/8A&#13;&#10;In60UV+S/wDxFGf9WNf+ZN/+9lH/ABFGf9WNf+ZN/wDvZR/rtwz/AM//APyWf/yIf8RF4O/6Cf8A&#13;&#10;ySf/AMifrRRX5L/8RRn/AFY1/wCZN/8AvZR/xFGf9WNf+ZN/+9lH+u3DP/P/AP8AJZ//ACIf8RF4&#13;&#10;O/6Cf/JJ/wDyJ+tFFfkv/wARRn/VjX/mTf8A72Uf8RRn/VjX/mTf/vZR/rtwz/z/AP8AyWf/AMiH&#13;&#10;/EReDv8AoJ/8kn/8ifrRRX5L/wDEUZ/1Y1/5k3/72Uf8RRn/AFY1/wCZN/8AvZR/rtwz/wA//wDy&#13;&#10;Wf8A8iH/ABEXg7/oJ/8AJJ//ACJ+tFFfkv8A8RRn/VjX/mTf/vZXW/AL/g47/wCF4/HbwV8FP+GN&#13;&#10;/wCy/wDhMPFum6J/af8AwsPz/sn2u6jg87y/7PTzNnmbtu5d2MZGc1dPjLhurUUI19W0l7s920l9&#13;&#10;nu0XS8QeEa1WNOGJu5NJe5PdtJfZ7tH6d0UUV9OfZhRRRQAUUUUAFFFFABRRRQAUUUUAFFFFABRR&#13;&#10;RQAUUUUAFFFFABRRRQAUUUUAFFFFABRRRQAUUUUAFFFFABRRRQAUUUUAFFFFABRRRQAUUUUAFFFF&#13;&#10;ABRRRQB8N/8ABZ3/AJpt/wBxj/2xr4br7k/4LO/802/7jH/tjXw3X9geFv8AyQuE/wC3/wD05M/z&#13;&#10;Q+kD/wAnczH/ALhf+maYUUUV+gH40FFFFABRRRQAUUUUAFFFFABX6rf8E2/+TLPBn/cR/wDTjdV+&#13;&#10;VNfqt/wTb/5Ms8Gf9xH/ANON1X4/41/8ktR/6/R/9Imf0v8ARX/5ODif+waf/p2ke5UUUV/L5/fo&#13;&#10;UUUUAFFFFABRRRQAUUUUAFFFFABRRRQAUUUUAFFFFABRRRQAUUUUAFfxWf8ABKb/AJTN/Af/ALOA&#13;&#10;0T/06x1/anX8Vn/BKb/lM38B/wDs4DRP/TrHQB/anRRRQAUUUUAFFFFABRRRQAUUUUAFFFFABRRR&#13;&#10;QAUUUUAFFFFABRRRQAUUUUAFFFFABRRRQAUUUUAFFFFABRRRQAUUUUAFFFFABRRRQAUUUUAFFFFA&#13;&#10;BRRRQAUUUUAfKn/BX7/k2rQ/+x5tv/SO9r84q/R3/gr9/wAm1aH/ANjzbf8ApHe1+cVf1h4P/wDJ&#13;&#10;Ew/6+Vf/AEqJ/nT9Jf8A5OrV/wCvFD/0mYUUUV+oH4CFFFFABRRRQAUUUUAFFFFABRRRQB+q3/BN&#13;&#10;v/kyzwZ/3Ef/AE43Ve5V4b/wTb/5Ms8Gf9xH/wBON1XuVfw/xZ/yVOO/6/VP/S2f6w+HP/Jvso/7&#13;&#10;BqH/AKaiFFFFfPn2YUUUUAFFFFABRRRQAUUUUAFFFFABRRRQAUUUUAFFFFABRRRQAUUUUAFFFFAB&#13;&#10;RRRQAUUUUAFFFFABRRRQAUUUUAFFFFABRRRQAUUUUAFFFFABRRRQB4b/AMFJP+TLPGf/AHDv/Tja&#13;&#10;1+VNfqt/wUk/5Ms8Z/8AcO/9ONrX5U1/UHgp/wAktW/6/S/9IgfwF9Kj/k4OG/7Bof8Ap2qFFFFf&#13;&#10;sB/NAUUUUAFFFFABRRRQAUUUUAFfVf8AwSB/5OV1z/sRrn/0ssq+VK+q/wDgkD/ycrrn/YjXP/pZ&#13;&#10;ZV8f4gf8kTj/APr2/wD0qB+meDX/ACdXJ/8Ar+v/AEmqfo7RRRX8Xn+pAUUUUAFFFFABRRRQAUUU&#13;&#10;UAFFFFABRRRQAUUUUAFFFFABRRRQAUUUUAFFFFABRRRQAUUUUAFFFFABRRRQAUUUUAFFFFABRRRQ&#13;&#10;AUUUUAFFFFABRRRQAUUUUAFFFFABRRRQAUUUUAFFFFABRRRQAUUUUAFfCv8Awcuf8oPvjz/2CtH/&#13;&#10;APT5p9fdVfCv/By5/wAoPvjz/wBgrR//AE+afQB+QH/Bk7/ykW+J/wD2RS4/9O+mV/TTX8y3/Bk7&#13;&#10;/wApFvif/wBkUuP/AE76ZX9NN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xWf8Epv+UzfwH/AOzgNE/9Osdf2p1/FZ/wSm/5TN/Af/s4DRP/&#13;&#10;AE6x1/an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N+09/ybV8Q/+xG1&#13;&#10;b/0jlrua4b9p7/k2r4h/9iNq3/pHLXoZR/yNsN/18p/+nKZ43En/ACTmO/68Vv8A0zWPxwooor+8&#13;&#10;D/IQKKKKACiiigAooooAKKKKACiiigD6r/4JA/8AJyuuf9iNc/8ApZZV+jtfnF/wSB/5OV1z/sRr&#13;&#10;n/0ssq/R2v5P8YP+S2n/ANe6X/pMj/Rb6NH/ACaql/1/r/8ApUAooor8vP34KKKKACiiigAooooA&#13;&#10;KKKKACiiigAooooAKKKKACiiigAooooAKKKKAP5lv+D2L/lIt8MP+yKW/wD6d9Tr9f8A/g2j/wCU&#13;&#10;H3wG/wCwVrH/AKfNQr8gP+D2L/lIt8MP+yKW/wD6d9Tr9f8A/g2j/wCUH3wG/wCwVrH/AKfNQoA+&#13;&#10;6qKKKACiiigAooooAKKKKACiiigAooooAKKKKACiiigAooooAKKKKACiiigAooooAKKKKACiiigA&#13;&#10;ooooAKKKKACiiigAooooAKKKKACiiigAooooAKKKKACiiigD8N6KKK/0AP8AGsKKKKACiiigAooo&#13;&#10;oAKKKKACiiigAr6r/wCCQP8Aycrrn/YjXP8A6WWVfKlfVf8AwSB/5OV1z/sRrn/0ssq+P8QP+SJx&#13;&#10;/wD17f8A6VA/TPBr/k6uT/8AX9f+k1T9HaKKK/i8/wBSAooooAKKKKACiiigAooooAKKKKACiiig&#13;&#10;AooooAKKKKACiiigAooooAKKKKACiiigAooooAKKKKACiiigAooooAKKKKACiiigAooooAKKKKAC&#13;&#10;iiigAooooA/HD9p7/k5X4h/9jzq3/pZLXDV3P7T3/JyvxD/7HnVv/SyWuGr+8Mo/5FOG/wCvdP8A&#13;&#10;9N0z/ITiT/ko8d/1/rf+nqwUUUV6B4wUUUUAFFFFABRRRQAUUUUAFfuRX4b1+5Ffz/45/wDMv/7i&#13;&#10;/wDuM/sr6JP/ADOf+5f/ANzBRRRX8/n9lBRRRQAUUUUAFFFFABRRRQAUUUUAFFFFABRRRQAUUUUA&#13;&#10;FFFFABRRRQB+S3/B5r/yib8Pf9lr0f8A9N2qV8//APBjd/yJH7SX/YV8K/8AorVa+gP+DzX/AJRN&#13;&#10;+Hv+y16P/wCm7VK+f/8Agxu/5Ej9pL/sK+Ff/RWq0AfvTRRRQAUUUUAFFFFABRRRQAUUUUAFFFFA&#13;&#10;BRRRQAUUUUAFFFFABRRRQAUUUUAFFFFABRRRQAUUUUAFFFFABRRRQAUUUUAFFFFABRRRQAUUUUAF&#13;&#10;FFFABRRRQAUUUUAfj3/wcEfs6+Nvi7+2X4Z8SeG9U0qCCD4Y2Vs6X08iuXXUdRckBI2GMOO/rxXw&#13;&#10;t/wxF8Vv+hg8Pf8AgXP/APGa/VD/AIK/f8nK6H/2I1t/6WXtfKlfsmQfR+8N+KMloZtj6dZ1q8ee&#13;&#10;bjWlFXba0ioNJWitLn+c3ivxzxBlviRmuFoShyQrNK8E3blp9b67ny1/wxF8Vv8AoYPD3/gXP/8A&#13;&#10;GaP+GIvit/0MHh7/AMC5/wD4zX1LRXsf8SweE3/Pqv8A+FE//kD8/wD+Ij8T/wA0P/AF/mfLX/DE&#13;&#10;XxW/6GDw9/4Fz/8Axmj/AIYi+K3/AEMHh7/wLn/+M19S0Uf8SweE3/Pqv/4UT/8AkA/4iPxP/ND/&#13;&#10;AMAX+Z8tf8MRfFb/AKGDw9/4Fz//ABmj/hiL4rf9DB4e/wDAuf8A+M19S0Uf8SweE3/Pqv8A+FE/&#13;&#10;/kA/4iPxP/ND/wAAX+Z8tf8ADEXxW/6GDw9/4Fz/APxmj/hiL4rf9DB4e/8AAuf/AOM19S0Uf8Sw&#13;&#10;eE3/AD6r/wDhRP8A+QD/AIiPxP8AzQ/8AX+Z8tf8MRfFb/oYPD3/AIFz/wDxmj/hiL4rf9DB4e/8&#13;&#10;C5//AIzX1LRR/wASweE3/Pqv/wCFE/8A5AP+Ij8T/wA0P/AF/mfLX/DEXxW/6GDw9/4Fz/8AxmvT&#13;&#10;v2KP2PviZ4Z/bL+EniS/1zQng0/4naBczJDczF2SPUYHIUGEAnAOMkfWvV67n9mH/k5X4ef9jzpP&#13;&#10;/pZFXPi/o1eFmBwlTE0qVbnpxlON68mrxjKSuuTVXirrqtOp6uQ+IXEtbPsHTlKFpVqSfuLZ1aSf&#13;&#10;Xs2fsfRRRX4Wf6iBRRRQAUUUUAFFFFABRRRQAUUUUAFFFFABRRRQAUUUUAFFFFABRRRQAUUUUAFF&#13;&#10;FFABRRRQAUUUUAFFFFABRRRQAUUUUAFFFFABRRRQAUUUUAFFFFABRRRQB8N/8Fnf+abf9xj/ANsa&#13;&#10;+G6+5P8Ags7/AM02/wC4x/7Y18N1/YHhb/yQuE/7f/8ATkz/ADQ+kD/ydzMf+4X/AKZphRRRX6Af&#13;&#10;jQUUUUAFFFFABRRRQAUUUUAFfqt/wTb/AOTLPBn/AHEf/TjdV+VNfqt/wTb/AOTLPBn/AHEf/Tjd&#13;&#10;V+P+Nf8AyS1H/r9H/wBImf0v9Ff/AJODif8AsGn/AOnaR7lRRRX8vn9+hRRRQAUUUUAFFFFABRRR&#13;&#10;QAUUUUAFFFFABRRRQAUUUUAFFFFABRRRQAV/FZ/wSm/5TN/Af/s4DRP/AE6x1/anX8Vn/BKb/lM3&#13;&#10;8B/+zgNE/wDTrHQB/anRRRQAUUUUAFFFFABRRRQAUUUUAFFFFABRRRQAUUUUAFFFFABRRRQAUUUU&#13;&#10;AFFFFABRRRQAUUUUAFFFFABRRRQAUUUUAFFFFABRRRQAUUUUAFFFFABRRRQAUUUUAfKn/BX7/k2r&#13;&#10;Q/8Asebb/wBI72vzir9Hf+Cv3/JtWh/9jzbf+kd7X5xV/WHg/wD8kTD/AK+Vf/Son+dP0l/+Tq1f&#13;&#10;+vFD/wBJmFFFFfqB+AhRRRQAUUUUAFFFFABRRRQAUUUUAfqt/wAE2/8AkyzwZ/3Ef/TjdV7lXhv/&#13;&#10;AATb/wCTLPBn/cR/9ON1XuVfw/xZ/wAlTjv+v1T/ANLZ/rD4c/8AJvso/wCwah/6aiFFFFfPn2YU&#13;&#10;UUUAFFFFABRRRQAUUUUAFFFFABRRRQAUUUUAFFFFABRRRQAUUUUAFFFFABRRRQAUUUUAFFFFABRR&#13;&#10;RQAUUUUAFFFFABRRRQAUUUUAFFFFABRRRQB4b/wUk/5Ms8Z/9w7/ANONrX5U1+tX7eOiWniL9lHx&#13;&#10;Vo17JIkU32Hc0RAYYvrdhjII6ivzl/4Up4V/6CGof9/U/wDiK+hyn6THhV4NYZ5LxNVrxr1H7aKp&#13;&#10;0JVY8kkoK8ozik+aEtLbWd9T+f8AxW+jV4p+MfENLOeGqVGVCnSVGTqV40pc8ZTm7RlCTa5Zx1vv&#13;&#10;dW0PL6K9Q/4Up4V/6CGof9/U/wDiKP8AhSnhX/oIah/39T/4ivV/4nz+jv8A9BGL/wDCOp/8tPzL&#13;&#10;/iRH6Qv/AED4X/wsp/8Ayo8vor1D/hSnhX/oIah/39T/AOIo/wCFKeFf+ghqH/f1P/iKP+J8/o7/&#13;&#10;APQRi/8Awjqf/LQ/4kR+kL/0D4X/AMLKf/yo8vor1D/hSnhX/oIah/39T/4ij/hSnhX/AKCGof8A&#13;&#10;f1P/AIij/ifP6O//AEEYv/wjqf8Ay0P+JEfpC/8AQPhf/Cyn/wDKjy+ivUP+FKeFf+ghqH/f1P8A&#13;&#10;4ij/AIUp4V/6CGof9/U/+Io/4nz+jv8A9BGL/wDCOp/8tD/iRH6Qv/QPhf8Awsp//Kjy+ivUP+FK&#13;&#10;eFf+ghqH/f1P/iKP+FKeFf8AoIah/wB/U/8AiKP+J8/o7/8AQRi//COp/wDLQ/4kR+kL/wBA+F/8&#13;&#10;LKf/AMqPL6+q/wDgkD/ycrrn/YjXP/pZZV5J/wAKU8K/9BDUP+/qf/EV9G/8ExPh5ovhL496vqWm&#13;&#10;3V07v4QuIyJ3UjBurU9lHPyiuXG/TF8EePcJPh3KK2JeJxS9nTU8LOEXJ2a5puo1FWhLVp9O59Nw&#13;&#10;Z9D3xs4D4rwfEObUcOsNhZqpUcMVCclFKS92Kppyd5x0TXXsfddFFFfJn9ThRRRQAUUUUAFFFFAB&#13;&#10;RRRQAUUUUAFFFFABRRRQAUUUUAFFFFABRRRQAUUUUAFFFFABRRRQAUUUUAFFFFABRRRQAUUUUAFF&#13;&#10;FFABRRRQAUUUUAFFFFABRRRQAUUUUAFFFFABRRRQAUUUUAFFFFABRRRQAV8K/wDBy5/yg++PP/YK&#13;&#10;0f8A9Pmn191V8K/8HLn/ACg++PP/AGCtH/8AT5p9AH5Af8GTv/KRb4n/APZFLj/076ZX9NNfzLf8&#13;&#10;GTv/ACkW+J//AGRS4/8ATvplf000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FZ/wSm/5TN/Af8A7OA0T/06x1/anX8Vn/BKb/lM38B/+zgN&#13;&#10;E/8ATrHX9qd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ooooAKKKKACii&#13;&#10;igAooooAKKKKACiiigAooooAKKKKACiiigAooooA/mW/4PYv+Ui3ww/7Ipb/APp31Ov1/wD+DaP/&#13;&#10;AJQffAb/ALBWsf8Ap81CvyA/4PYv+Ui3ww/7Ipb/APp31Ov1/wD+DaP/AJQffAb/ALBWsf8Ap81C&#13;&#10;gD7qooooAKKKKACiiigAooooAKKKKACiiigAooooAKKKKACiiigAooooAKKKKACiiigAooooAKKK&#13;&#10;KACiiigAooooAKKKKACiiigAooooAKKKKACiiigAooooAKKKKAPw3ooor/QA/wAawooooAKKKKAC&#13;&#10;iiigAooooAKKKKACvqv/AIJA/wDJyuuf9iNc/wDpZZV8qV9V/wDBIH/k5XXP+xGuf/Syyr4/xA/5&#13;&#10;InH/APXt/wDpUD9M8Gv+Tq5P/wBf1/6TVP0dooor+Lz/AFICiiigAooooAKKKKACiiigAooooAKK&#13;&#10;KKACiiigAooooAKKKKACiiigAooooAKKKKACiiigAooooAKKKKACiiigAooooAKKKKACiiigAooo&#13;&#10;oAKKKKACiiigD8cP2nv+TlfiH/2POrf+lktcNXc/tPf8nK/EP/sedW/9LJa4av7wyj/kU4b/AK90&#13;&#10;/wD03TP8hOJP+Sjx3/X+t/6erBRRRXoHjBRRRQAUUUUAFFFFABRRRQAV+5FfhvX7kV/P/jn/AMy/&#13;&#10;/uL/AO4z+yvok/8AM5/7l/8A3MFFFFfz+f2UFFFFABRRRQAUUUUAFFFFABRRRQAUUUUAFFFFABRR&#13;&#10;RQAUUUUAFFFFAH5Lf8Hmv/KJvw9/2WvR/wD03apXz/8A8GN3/IkftJf9hXwr/wCitVr6A/4PNf8A&#13;&#10;lE34e/7LXo//AKbtUr5//wCDG7/kSP2kv+wr4V/9FarQB+9NFFFABRRRQAUUUUAFFFFABRRRQAUU&#13;&#10;UUAFFFFABRRRQAUUUUAFFFFABRRRQAUUUUAFFFFABRRRQAUUUUAFFFFABRRRQAUUUUAFFFFABRRR&#13;&#10;QAUUUUAFFFFABRRRQB+cX/BX7/k5XQ/+xGtv/Sy9r5Ur6r/4K/f8nK6H/wBiNbf+ll7XypX9oeH/&#13;&#10;APyROA/69r/0qZ/lv4y/8nVzj/r+/wD0mkFFFFfYH5mFFFFABRRRQAUUUUAFFFFABXc/sw/8nK/D&#13;&#10;z/sedJ/9LIq4au5/Zh/5OV+Hn/Y86T/6WRV5+b/8inE/9e6n/puoezw3/wAlHgf+v9H/ANPUT9j6&#13;&#10;KKK/g8/17CiiigAooooAKKKKACiiigAooooAKKKKACiiigAooooAKKKKACiiigAooooAKKKKACii&#13;&#10;igAooooAKKKKACiiigAooooAKKKKACiiigAooooAKKKKACiiigD4b/4LO/8ANNv+4x/7Y18N19yf&#13;&#10;8Fnf+abf9xj/ANsa+G6/sDwt/wCSFwn/AG//AOnJn+aH0gf+TuZj/wBwv/TNMKKKK/QD8aCiiigA&#13;&#10;ooooAKKKKACiiigAr9Vv+Cbf/Jlngz/uI/8Apxuq/Kmv1W/4Jt/8mWeDP+4j/wCnG6r8f8a/+SWo&#13;&#10;/wDX6P8A6RM/pf6K/wDycHE/9g0//TtI9yooor+Xz+/QooooAKKKKACiiigAooooAKKKKACiiigA&#13;&#10;ooooAKKKKACiiigAooooAK/is/4JTf8AKZv4D/8AZwGif+nWOv7U6/is/wCCU3/KZv4D/wDZwGif&#13;&#10;+nWOgD+1OiiigAooooAKKKKACiiigAooooAKKKKACiiigAooooAKKKKACiiigAooooAKKKKACiii&#13;&#10;gAooooAKKKKACiiigAooooAKKKKACiiigAooooAKKKKACiiigAooooA+VP8Agr9/ybVof/Y823/p&#13;&#10;He1+cVfo7/wV+/5Nq0P/ALHm2/8ASO9r84q/rDwf/wCSJh/18q/+lRP86fpL/wDJ1av/AF4of+kz&#13;&#10;Ciiiv1A/AQooooAKKKKACiiigAooooAKKKKAP1W/4Jt/8mWeDP8AuI/+nG6r3KvDf+Cbf/Jlngz/&#13;&#10;ALiP/pxuq9yr+H+LP+Spx3/X6p/6Wz/WHw5/5N9lH/YNQ/8ATUQooor58+zCiiigAooooAKKKKAC&#13;&#10;iiigAooooAKKKKACiiigAooooAKKKKACiiigAooooAKKKKACiiigAooooAKKKKACiiigAooooAKK&#13;&#10;KKACiiigAooooAKKKKAPLf20v+TZ/Ev/AG5/+lsFfBNfe37aX/Js/iX/ALc//S2Cvgmv4K+lH/yX&#13;&#10;+G/7Bof+nKp/SPg9/wAk1V/6+y/9IgFFFFfzYfq4UUUUAFFFFABRRRQAUUUUAFe9/wDBOz/kteqf&#13;&#10;9itP/wClNtXgle9/8E7P+S16p/2K0/8A6U21fpPg7/ydLKP+vy/9JqnynHX/ACR2O/69v84H2bRR&#13;&#10;RX+n5/IQUUUUAFFFFABRRRQAUUUUAFFFFABRRRQAUUUUAFFFFABRRRQAUUUUAFFFFABRRRQAUUUU&#13;&#10;AFFFFABRRRQAUUUUAFFFFABRRRQAUUUUAFFFFABRRRQAUUUUAFFFFABRRRQAUUUUAFFFFABRRRQA&#13;&#10;UUUUAFfCv/By5/yg++PP/YK0f/0+afX3VXwr/wAHLn/KD748/wDYK0f/ANPmn0AfkB/wZO/8pFvi&#13;&#10;f/2RS4/9O+mV/TTX8y3/AAZO/wDKRb4n/wDZFLj/ANO+mV/TT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8Vn/BKb/lM38B/+zgNE/8ATrHX&#13;&#10;9qdfxWf8Epv+UzfwH/7OA0T/ANOsdf2p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DftPf8AJtXxD/7EbVv/AEjlrua4b9p7/k2r4h/9iNq3/pHLXoZR/wAjbDf9fKf/AKcp&#13;&#10;njcSf8k5jv8ArxW/9M1j8cKKKK/vA/yECiiigAooooAKKKKACiiigAooooA+q/8AgkD/AMnK65/2&#13;&#10;I1z/AOlllX6O1+cX/BIH/k5XXP8AsRrn/wBLLKv0dr+T/GD/AJLaf/Xul/6TI/0W+jR/yaql/wBf&#13;&#10;6/8A6VAKKKK/Lz9+CiiigAooooAKKKKACiiigAooooAKKKKACiiigAooooAKKKKACiiigD+Zb/g9&#13;&#10;i/5SLfDD/silv/6d9Tr9f/8Ag2j/AOUH3wG/7BWsf+nzUK/ID/g9i/5SLfDD/silv/6d9Tr9f/8A&#13;&#10;g2j/AOUH3wG/7BWsf+nzUKAPuqiiigAooooAKKKKACiiigAooooAKKKKACiiigAooooAKKKKACii&#13;&#10;igAooooAKKKKACiiigAooooAKKKKACiiigAooooAKKKKACiiigAooooAKKKKACiiigAooooA/Dei&#13;&#10;iiv9AD/GsKKKKACiiigAooooAKKKKACiiigAr6r/AOCQP/Jyuuf9iNc/+lllXypX1X/wSB/5OV1z&#13;&#10;/sRrn/0ssq+P8QP+SJx//Xt/+lQP0zwa/wCTq5P/ANf1/wCk1T9HaKKK/i8/1ICiiigAooooAKKK&#13;&#10;KACiiigAooooAKKKKACiiigAooooAKKKKACiiigAooooAKKKKACiiigAooooAKKKKACiiigAoooo&#13;&#10;AKKKKACiiigAooooAKKKKACiiigD8cP2nv8Ak5X4h/8AY86t/wClktcNXc/tPf8AJyvxD/7HnVv/&#13;&#10;AEslrhq/vDKP+RThv+vdP/03TP8AITiT/ko8d/1/rf8Ap6sFFFFegeMFFFFABRRRQAUUUUAFFFFA&#13;&#10;BX7kV+G9fuRX8/8Ajn/zL/8AuL/7jP7K+iT/AMzn/uX/APcwUUUV/P5/ZQUUUUAFFFFABRRRQAUU&#13;&#10;UUAFFFFABRRRQAUUUUAFFFFABRRRQAUUUUAfkt/wea/8om/D3/Za9H/9N2qV8/8A/Bjd/wAiR+0l&#13;&#10;/wBhXwr/AOitVr6A/wCDzX/lE34e/wCy16P/AOm7VK+f/wDgxu/5Ej9pL/sK+Ff/AEVqtAH700UU&#13;&#10;UAFFFFABRRRQAUUUUAFFFFABRRRQAUUUUAFFFFABRRRQAUUUUAFFFFABRRRQAUUUUAFFFFABRRRQ&#13;&#10;AUUUUAFFFFABRRRQAUUUUAFFFFABRRRQAUUUUAFFFFAH5xf8Ffv+TldD/wCxGtv/AEsva+VK+q/+&#13;&#10;Cv3/ACcrof8A2I1t/wCll7XypX9oeH//ACROA/69r/0qZ/lv4y/8nVzj/r+//SaQUUUV9gfmYUUU&#13;&#10;UAFFFFABRRRQAUUUUAFdz+zD/wAnK/Dz/sedJ/8ASyKuGruf2Yf+Tlfh5/2POk/+lkVefm//ACKc&#13;&#10;T/17qf8Apuoezw3/AMlHgf8Ar/R/9PUT9j6KKK/g8/17CiiigAooooAKKKKACiiigAooooAKKKKA&#13;&#10;CiiigAooooAKKKKACiiigAooooAKKKKACiiigAooooAKKKKACiiigAooooAKKKKACiiigAooooAK&#13;&#10;KKKACiiigD4b/wCCzv8AzTb/ALjH/tjXw3X3J/wWd/5pt/3GP/bGvhuv7A8Lf+SFwn/b/wD6cmf5&#13;&#10;ofSB/wCTuZj/ANwv/TNMKKKK/QD8aCiiigAooooAKKKKACiiigAr9Vv+Cbf/ACZZ4M/7iP8A6cbq&#13;&#10;vypr9Vv+Cbf/ACZZ4M/7iP8A6cbqvx/xr/5Jaj/1+j/6RM/pf6K//JwcT/2DT/8ATtI9yooor+Xz&#13;&#10;+/QooooAKKKKACiiigAooooAKKKKACiiigAooooAKKKKACiiigAooooAK/is/wCCU3/KZv4D/wDZ&#13;&#10;wGif+nWOv7U6/is/4JTf8pm/gP8A9nAaJ/6dY6AP7U6KKKACiiigAooooAKKKKACiiigAooooAKK&#13;&#10;KKACiiigAooooAKKKKACiiigAooooAKKKKACiiigAooooAKKKKACiiigAooooAKKKKACiiigAooo&#13;&#10;oAKKKKACiiigD5U/4K/f8m1aH/2PNt/6R3tfnFX6O/8ABX7/AJNq0P8A7Hm2/wDSO9r84q/rDwf/&#13;&#10;AOSJh/18q/8ApUT/ADp+kv8A8nVq/wDXih/6TMKKKK/UD8BCiiigAooooAKKKKACiiigAooooA/V&#13;&#10;b/gm3/yZZ4M/7iP/AKcbqvcq8N/4Jt/8mWeDP+4j/wCnG6r3Kv4f4s/5KnHf9fqn/pbP9YfDn/k3&#13;&#10;2Uf9g1D/ANNRCiiivnz7MKKKKACiiigAooooAKKKKACiiigAooooAKKKKACiiigAooooAKKKKACi&#13;&#10;iigAooooAKKKKACiiigAooooAKKKKACiiigAooooAKKKKACiiigAooooA8t/bS/5Nn8S/wDbn/6W&#13;&#10;wV8E197ftpf8mz+Jf+3P/wBLYK+Ca/gr6Uf/ACX+G/7Bof8Apyqf0j4Pf8k1V/6+y/8ASIBRRRX8&#13;&#10;2H6uFFFFABRRRQAUUUUAFFFFABXvf/BOz/kteqf9itP/AOlNtXgle9/8E7P+S16p/wBitP8A+lNt&#13;&#10;X6T4O/8AJ0so/wCvy/8ASap8px1/yR2O/wCvb/OB9m0UUV/p+fyEFFFFABRRRQAUUUUAFFFFABRR&#13;&#10;RQAUUUUAFFFFABRRRQAUUUUAFFFFABRRRQAUUUUAFFFFABRRRQAUUUUAFFFFABRRRQAUUUUAFFFF&#13;&#10;ABRRRQAUUUUAFFFFABRRRQAUUUUAFFFFABRRRQAUUUUAFFFFABXwr/wcuf8AKD748/8AYK0f/wBP&#13;&#10;mn191V8K/wDBy5/yg++PP/YK0f8A9Pmn0AfkB/wZO/8AKRb4n/8AZFLj/wBO+mV/TTX8y3/Bk7/y&#13;&#10;kW+J/wD2RS4/9O+mV/TT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eNft&#13;&#10;xftxfCf9gP4T6f8AGP4x+HvEWpaZqXiKLRoIPDNpBNOs8kFxOrMs80KhNtu4JDE5K8YJI9lr8/f+&#13;&#10;Dj/w74g8TfsPeFbDw3oV5qE6fFaxkeGxtXldUGmamCxCAkDJAz7ivOzarjqOWVamDi5VUvdSi5Nu&#13;&#10;60UUm310Sf4Hg8UZlVyfh3FY6lJRlTg5JytZaxWt2lbXq0U/+Ilv9hT/AKJP8Wv/AARaZ/8ALGj/&#13;&#10;AIiW/wBhT/ok/wAWv/BFpn/yxr8Xv+FR/Fb/AKJj4h/8Es//AMRR/wAKj+K3/RMfEP8A4JZ//iK/&#13;&#10;N/7a8SP+gOp/4S1f/lZ/Pv8AxGLPf+gmh91P/wCWH7Q/8RLf7Cn/AESf4tf+CLTP/ljR/wARLf7C&#13;&#10;n/RJ/i1/4ItM/wDljX4vf8Kj+K3/AETHxD/4JZ//AIij/hUfxW/6Jj4h/wDBLP8A/EUf214kf9Ad&#13;&#10;T/wlq/8AysP+IxZ7/wBBND7qf/yw/aH/AIiW/wBhT/ok/wAWv/BFpn/yxo/4iW/2FP8Aok/xa/8A&#13;&#10;BFpn/wAsa/F7/hUfxW/6Jj4h/wDBLP8A/EUf8Kj+K3/RMfEP/gln/wDiKP7a8SP+gOp/4S1f/lYf&#13;&#10;8Riz3/oJofdT/wDlh+0P/ES3+wp/0Sf4tf8Agi0z/wCWNH/ES3+wp/0Sf4tf+CLTP/ljX4vf8Kj+&#13;&#10;K3/RMfEP/gln/wDiKP8AhUfxW/6Jj4h/8Es//wARR/bXiR/0B1P/AAlq/wDysP8AiMWe/wDQTQ+6&#13;&#10;n/8ALD9of+Ilv9hT/ok/xa/8EWmf/LGj/iJb/YU/6JP8Wv8AwRaZ/wDLGvxe/wCFR/Fb/omPiH/w&#13;&#10;Sz//ABFH/Co/it/0THxD/wCCWf8A+Io/trxI/wCgOp/4S1f/AJWH/EYs9/6CaH3U/wD5YftD/wAR&#13;&#10;Lf7Cn/RJ/i1/4ItM/wDljR/xEt/sKf8ARJ/i1/4ItM/+WNfi9/wqP4rf9Ex8Q/8Agln/APiKP+FR&#13;&#10;/Fb/AKJj4h/8Es//AMRR/bXiR/0B1P8Awlq//Kw/4jFnv/QTQ+6n/wDLD+kr9h39uL4T/t+fCfUP&#13;&#10;jH8HPD3iLTdM03xFNo08Hia0ghnaeOC3nZlWCaZSm24QAlgchuMAE+y1+fv/AAbgeHfEHhn9h7xV&#13;&#10;YeJNCvNPnf4rX0iQ31q8Tsh0zTAGAcAkZBGfY1+gVfpGU1cdWyylUxkXGq17ycXFp3eji0mumjS/&#13;&#10;E/oLhfMquccO4XHVZKUqkFJuNrPWS0s2radGwooor0T3gooooAKKKKACiiigAooooAKKKKACiiig&#13;&#10;AooooAKKKKACiiigAooooA/is/4JTf8AKZv4D/8AZwGif+nWOv7U6/is/wCCU3/KZv4D/wDZwGif&#13;&#10;+nWOv7U6ACiiigAooooAKKKKACiiigAooooAKKKKACiiigAooooAKKKKACiiigAooooAKKKKACii&#13;&#10;igAooooAKKKKACiiigAooooAKKKKACiiigAooooAKKKKACiiigArzz9q39pfwJ+x98Ate/aL+Jek&#13;&#10;6vfaJ4d+y/bbXQoIpbp/tF1DapsWWSNDh5kJy4+UEjJwD6HXzJ/wWO8Eat8R/wDgnB8RvBmh3FvF&#13;&#10;dXn9keVJduyxjZrFlIclVY9FPY84rKtSzCvRlSwMHOvJNQildym/hSTaTu7Kza9UeRxBmDynIsVj&#13;&#10;lJR9lTnO71S5Yt3a7K2p4Z/xEt/sKf8ARJ/i1/4ItM/+WNH/ABEt/sKf9En+LX/gi0z/AOWNflB/&#13;&#10;wxF8Vv8AoYPD3/gXP/8AGaP+GIvit/0MHh7/AMC5/wD4zXgf6qePn/Qoqf8Agqn/APLj+Xv+JgK3&#13;&#10;/QdQ/wDAP+Afq/8A8RLf7Cn/AESf4tf+CLTP/ljR/wARLf7Cn/RJ/i1/4ItM/wDljX5Qf8MRfFb/&#13;&#10;AKGDw9/4Fz//ABmj/hiL4rf9DB4e/wDAuf8A+M0f6qePn/Qoqf8Agqn/APLg/wCJgK3/AEHUP/AP&#13;&#10;+Afq/wD8RLf7Cn/RJ/i1/wCCLTP/AJY0f8RLf7Cn/RJ/i1/4ItM/+WNflB/wxF8Vv+hg8Pf+Bc//&#13;&#10;AMZo/wCGIvit/wBDB4e/8C5//jNH+qnj5/0KKn/gqn/8uD/iYCt/0HUP/AP+Afq//wARLf7Cn/RJ&#13;&#10;/i1/4ItM/wDljR/xEt/sKf8ARJ/i1/4ItM/+WNflB/wxF8Vv+hg8Pf8AgXP/APGaP+GIvit/0MHh&#13;&#10;7/wLn/8AjNH+qnj5/wBCip/4Kp//AC4P+JgK3/QdQ/8AAP8AgH6v/wDES3+wp/0Sf4tf+CLTP/lj&#13;&#10;R/xEt/sKf9En+LX/AIItM/8AljX5Qf8ADEXxW/6GDw9/4Fz/APxmj/hiL4rf9DB4e/8AAuf/AOM0&#13;&#10;f6qePn/Qoqf+Cqf/AMuD/iYCt/0HUP8AwD/gH6v/APES3+wp/wBEn+LX/gi0z/5Y0f8AES3+wp/0&#13;&#10;Sf4tf+CLTP8A5Y1+UH/DEXxW/wChg8Pf+Bc//wAZo/4Yi+K3/QweHv8AwLn/APjNH+qnj5/0KKn/&#13;&#10;AIKp/wDy4P8AiYCt/wBB1D/wD/gH6v8A/ES3+wp/0Sf4tf8Agi0z/wCWNfZf7KX7S/gT9sH4BaD+&#13;&#10;0X8NNJ1ex0TxF9q+xWuuwRRXSfZ7qa1fesUkiDLwuRhz8pBODkD+dX/hiL4rf9DB4e/8C5//AIzX&#13;&#10;7pf8EcfBGrfDj/gnB8OfBmuXFvLdWf8Aa/myWjs0Z36xeyDBZVPRh2HOa7cBknibltZ1eIsBOhQa&#13;&#10;spShGKc+ivGpN7KTtbpufovhl4oVONc9qYGWJp1OWm52hGz0lFXv294+m6KKK9c/cwooooAKKKKA&#13;&#10;CiiigAooooAKKKKACiiigAooooAKKKKACiiigAooooAKKKKACiiigAooooAKKKKACiiigAooooAK&#13;&#10;KKKACiiigAooooAKKKKACiiigArhv2nv+TaviH/2I2rf+kctdzXDftPf8m1fEP8A7EbVv/SOWvQy&#13;&#10;j/kbYb/r5T/9OUzxuJP+Scx3/Xit/wCmax+OFFFFf3gf5CBRRRQAUUUUAFFFFABRRRQAUUUUAfVf&#13;&#10;/BIH/k5XXP8AsRrn/wBLLKv0dr84v+CQP/Jyuuf9iNc/+lllX6O1/J/jB/yW0/8Ar3S/9Jkf6LfR&#13;&#10;o/5NVS/6/wBf/wBKgFFFFfl5+/BRRRQAUUUUAFFFFABRRRQAUUUUAFFFFABRRRQAUUUUAFFFFABR&#13;&#10;RRQB/Mt/wexf8pFvhh/2RS3/APTvqdfr/wD8G0f/ACg++A3/AGCtY/8AT5qFfkB/wexf8pFvhh/2&#13;&#10;RS3/APTvqdfr/wD8G0f/ACg++A3/AGCtY/8AT5qFAH3VRRRQAUUUUAFFFFABRRRQAUUUUAFFFFAB&#13;&#10;RRRQAUUUUAFFFFABRRRQAUUUUAFFFFABRRRQAUUUUAFFFFABRRRQAUUUUAFFFFABRRRQAUUUUAFF&#13;&#10;FFABRRRQAUUUUAfhvRRRX+gB/jWFFFFABRRRQAUUUUAFFFFABRRRQAV9V/8ABIH/AJOV1z/sRrn/&#13;&#10;ANLLKvlSvqv/AIJA/wDJyuuf9iNc/wDpZZV8f4gf8kTj/wDr2/8A0qB+meDX/J1cn/6/r/0mqfo7&#13;&#10;RRRX8Xn+pAUUUUAFFFFABRRRQAUUUUAFFFFABRRRQAUUUUAFFFFABRRRQAUUUUAFFFFABRRRQAUU&#13;&#10;UUAFFFFABRRRQAUUUUAFFFFABRRRQAUUUUAFFFFABRRRQAUUUUAfjh+09/ycr8Q/+x51b/0slrhq&#13;&#10;7n9p7/k5X4h/9jzq3/pZLXDV/eGUf8inDf8AXun/AOm6Z/kJxJ/yUeO/6/1v/T1YKKKK9A8YKKKK&#13;&#10;ACiiigAooooAKKKKACv3Ir8N6/civ5/8c/8AmX/9xf8A3Gf2V9En/mc/9y//ALmCiiiv5/P7KCii&#13;&#10;igAooooAKKKKACiiigAooooAKKKKACiiigAooooAKKKKACiiigD8lv8Ag81/5RN+Hv8Astej/wDp&#13;&#10;u1Svn/8A4Mbv+RI/aS/7CvhX/wBFarX0B/wea/8AKJvw9/2WvR//AE3apXz/AP8ABjd/yJH7SX/Y&#13;&#10;V8K/+itVoA/emiiigAooooAKKKKACiiigAooooAKKKKACiiigAooooAKKKKACiiigAooooAKKKKA&#13;&#10;CiiigAooooAKKKKACiiigAooooAKKKKACiiigAooooAKKKKACiiigAooooA/OL/gr9/ycrof/YjW&#13;&#10;3/pZe18qV9V/8Ffv+TldD/7Ea2/9LL2vlSv7Q8P/APkicB/17X/pUz/Lfxl/5OrnH/X9/wDpNIKK&#13;&#10;KK+wPzMKKKKACiiigAooooAKKKKACu5/Zh/5OV+Hn/Y86T/6WRVw1dz+zD/ycr8PP+x50n/0sirz&#13;&#10;83/5FOJ/691P/TdQ9nhv/ko8D/1/o/8Ap6ifsfRRRX8Hn+vYUUUUAFFFFABRRRQAUUUUAFFFFABR&#13;&#10;RRQAUUUUAFFFFABRRRQAUUUUAFFFFABRRRQAUUUUAFFFFABRRRQAUUUUAFFFFABRRRQAUUUUAFFF&#13;&#10;FABRRRQAUUUUAfDf/BZ3/mm3/cY/9sa+G6+5P+Czv/NNv+4x/wC2NfDdf2B4W/8AJC4T/t//ANOT&#13;&#10;P80PpA/8nczH/uF/6ZphRRRX6AfjQUUUUAFFFFABRRRQAUUUUAFfqt/wTb/5Ms8Gf9xH/wBON1X5&#13;&#10;U1+q3/BNv/kyzwZ/3Ef/AE43Vfj/AI1/8ktR/wCv0f8A0iZ/S/0V/wDk4OJ/7Bp/+naR7lRRRX8v&#13;&#10;n9+hRRRQAUUUUAFFFFABRRRQAUUUUAFFFFABRRRQAUUUUAFFFFABRRRQAV/FZ/wSm/5TN/Af/s4D&#13;&#10;RP8A06x1/anX8Vn/AASm/wCUzfwH/wCzgNE/9OsdAH9qdFFFABRRRQAUUUUAFFFFABRRRQAUUUUA&#13;&#10;FFFFABRRRQAUUUUAFFFFABRRRQAUUUUAFFFFABRRRQAUUUUAFFFFABRRRQAUUUUAFFFFABRRRQAU&#13;&#10;UUUAFFFFABRRRQB8qf8ABX7/AJNq0P8A7Hm2/wDSO9r84q/R3/gr9/ybVof/AGPNt/6R3tfnFX9Y&#13;&#10;eD//ACRMP+vlX/0qJ/nT9Jf/AJOrV/68UP8A0mYUUUV+oH4CFFFFABRRRQAUUUUAFFFFABRRRQB+&#13;&#10;q3/BNv8A5Ms8Gf8AcR/9ON1XuVeG/wDBNv8A5Ms8Gf8AcR/9ON1XuVfw/wAWf8lTjv8Ar9U/9LZ/&#13;&#10;rD4c/wDJvso/7BqH/pqIUUUV8+fZhRRRQAUUUUAFFFFABRRRQAUUUUAFFFFABRRRQAUUUUAFFFFA&#13;&#10;BRRRQAUUUUAFFFFABRRRQAUUUUAFFFFABRRRQAUUUUAFFFFABRRRQAUUUUAFFFFAHlv7aX/Js/iX&#13;&#10;/tz/APS2Cvgmvvb9tL/k2fxL/wBuf/pbBXwTX8FfSj/5L/Df9g0P/TlU/pHwe/5Jqr/19l/6RAKK&#13;&#10;KK/mw/VwooooAKKKKACiiigAooooAK97/wCCdn/Ja9U/7Faf/wBKbavBK97/AOCdn/Ja9U/7Faf/&#13;&#10;ANKbav0nwd/5OllH/X5f+k1T5Tjr/kjsd/17f5wPs2iiiv8AT8/kIKKKKACiiigAooooAKKKKACi&#13;&#10;iigAooooAKKKKACiiigAooooAKKKKACiiigAooooAKKKKACiiigAooooAKKKKACiiigAooooAKKK&#13;&#10;KACiiigAooooAKKKKACiiigAooooAKKKKACiiigAooooAKKKKACvhX/g5c/5QffHn/sFaP8A+nzT&#13;&#10;6+6q+Ff+Dlz/AJQffHn/ALBWj/8Ap80+gD8gP+DJ3/lIt8T/APsilx/6d9Mr+mmv5lv+DJ3/AJSL&#13;&#10;fE//ALIpcf8Ap30yv6aa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5U/4&#13;&#10;K/f8m1aH/wBjzbf+kd7X1XXyp/wV+/5Nq0P/ALHm2/8ASO9r7Dw//wCS2wH/AF8X/pMz8z8Zf+TV&#13;&#10;Zx/14f8A6VSPziooor+0D/LcKKKKACiiigAooooAKKKKACiiigD9Hf8AgkD/AMm1a5/2PNz/AOkd&#13;&#10;lX1XXyp/wSB/5Nq1z/sebn/0jsq+q6/i/wAQP+S2x/8A18f/AKTA/wBSPBr/AJNVk/8A14X/AKVV&#13;&#10;Ciiivjz9MCiiigAooooAKKKKACiiigAooooAKKKKACiiigAooooAKKKKACiiigD+Kz/glN/ymb+A&#13;&#10;/wD2cBon/p1jr+1Ov4rP+CU3/KZv4D/9nAaJ/wCnWOv7U6ACiiigAooooAKKKKACiiigAooooAKK&#13;&#10;KKACiiigAooooAKKKKACiiigAooooAKKKKACiiigAooooAKKKKACiiigAooooAKKKKACiiigAooo&#13;&#10;oAKKKKACiiigArw3/gpJ/wAmWeM/+4d/6cbWvcq8N/4KSf8AJlnjP/uHf+nG1r6DhP8A5KnA/wDX&#13;&#10;6n/6Wj4zxG/5N9m//YNX/wDTUj8qaKKK/uA/yeCiiigAooooAKKKKACiiigAooooAK/Vb/gm3/yZ&#13;&#10;Z4M/7iP/AKcbqvypr9Vv+Cbf/Jlngz/uI/8Apxuq/H/Gv/klqP8A1+j/AOkTP6X+iv8A8nBxP/YN&#13;&#10;P/07SPcqKKK/l8/v0KKKKACiiigAooooAKKKKACiiigAooooAKKKKACiiigAooooAKKKKACiiigA&#13;&#10;ooooAKKKKACiiigAooooAKKKKACiiigAooooAKKKKACiiigAooooAK4b9p7/AJNq+If/AGI2rf8A&#13;&#10;pHLXc1w37T3/ACbV8Q/+xG1b/wBI5a9DKP8AkbYb/r5T/wDTlM8biT/knMd/14rf+max+OFFFFf3&#13;&#10;gf5CBRRRQAUUUUAFFFFABRRRQAUUUUAfVf8AwSB/5OV1z/sRrn/0ssq/R2vzi/4JA/8AJyuuf9iN&#13;&#10;c/8ApZZV+jtfyf4wf8ltP/r3S/8ASZH+i30aP+TVUv8Ar/X/APSoBRRRX5efvwUUUUAFFFFABRRR&#13;&#10;QAUUUUAFFFFABRRRQAUUUUAFFFFABRRRQAUUUUAfzLf8HsX/ACkW+GH/AGRS3/8ATvqdfr//AMG0&#13;&#10;f/KD74Df9grWP/T5qFfkB/wexf8AKRb4Yf8AZFLf/wBO+p1+v/8AwbR/8oPvgN/2CtY/9PmoUAfd&#13;&#10;VFFFABRRRQAUUUUAFFFFABRRRQAUUUUAFFFFABRRRQAUUUUAFFFFABRRRQAUUUUAFFFFABRRRQAU&#13;&#10;UUUAFFFFABRRRQAUUUUAFFFFABRRRQAUUUUAFFFFABRRRQB+G9FFFf6AH+NYUUUUAFFFFABRRRQA&#13;&#10;UUUUAFFFFABX1X/wSB/5OV1z/sRrn/0ssq+VK+q/+CQP/Jyuuf8AYjXP/pZZV8f4gf8AJE4//r2/&#13;&#10;/SoH6Z4Nf8nVyf8A6/r/ANJqn6O0UUV/F5/qQFFFFABRRRQAUUUUAFFFFABRRRQAUUUUAFFFFABR&#13;&#10;RRQAUUUUAFFFFABRRRQAUUUUAFFFFABRRRQAUUUUAFFFFABRRRQAUUUUAFFFFABRRRQAUUUUAFFF&#13;&#10;FAH44ftPf8nK/EP/ALHnVv8A0slrhq7n9p7/AJOV+If/AGPOrf8ApZLXDV/eGUf8inDf9e6f/pum&#13;&#10;f5CcSf8AJR47/r/W/wDT1YKKKK9A8YKKKKACiiigAooooAKKKKACv3Ir8N6/civ5/wDHP/mX/wDc&#13;&#10;X/3Gf2V9En/mc/8Acv8A+5gooor+fz+ygooooAKKKKACiiigAooooAKKKKACiiigAooooAKKKKAC&#13;&#10;iiigAooooA/Jb/g81/5RN+Hv+y16P/6btUr5/wD+DG7/AJEj9pL/ALCvhX/0VqtfQH/B5r/yib8P&#13;&#10;f9lr0f8A9N2qV8//APBjd/yJH7SX/YV8K/8AorVaAP3pooooAKKKKACiiigAooooAKKKKACiiigA&#13;&#10;ooooAKKKKACiiigAooooAKKKKACiiigAooooAKKKKACiiigAooooAKKKKACiiigAooooAKKKKACi&#13;&#10;iigAooooAKKKKAPzi/4K/f8AJyuh/wDYjW3/AKWXtfKlfVf/AAV+/wCTldD/AOxGtv8A0sva+VK/&#13;&#10;tDw//wCSJwH/AF7X/pUz/Lfxl/5OrnH/AF/f/pNIKKKK+wPzMKKKKACiiigAooooAKKKKACu5/Zh&#13;&#10;/wCTlfh5/wBjzpP/AKWRVw1dz+zD/wAnK/Dz/sedJ/8ASyKvPzf/AJFOJ/691P8A03UPZ4b/AOSj&#13;&#10;wP8A1/o/+nqJ+x9FFFfwef69hRRRQAUUUUAFFFFABRRRQAUUUUAFFFFABRRRQAUUUUAFFFFABRRR&#13;&#10;QAUUUUAFFFFABRRRQAUUUUAFFFFABRRRQAUUUUAFFFFABRRRQAUUUUAFFFFABRRRQB8N/wDBZ3/m&#13;&#10;m3/cY/8AbGvhuvuT/gs7/wA02/7jH/tjXw3X9geFv/JC4T/t/wD9OTP80PpA/wDJ3Mx/7hf+maYU&#13;&#10;UUV+gH40FFFFABRRRQAUUUUAFFFFABX6rf8ABNv/AJMs8Gf9xH/043VflTX6rf8ABNv/AJMs8Gf9&#13;&#10;xH/043Vfj/jX/wAktR/6/R/9Imf0v9Ff/k4OJ/7Bp/8Ap2ke5UUUV/L5/foUUUUAFFFFABRRRQAU&#13;&#10;UUUAFFFFABRRRQAUUUUAFFFFABRRRQAUUUUAFfxWf8Epv+UzfwH/AOzgNE/9Osdf2p1/FZ/wSm/5&#13;&#10;TN/Af/s4DRP/AE6x0Af2p0UUUAFFFFABRRRQAUUUUAFFFFABRRRQAUUUUAFFFFABRRRQAUUUUAFF&#13;&#10;FFABRRRQAUUUUAFFFFABRRRQAUUUUAFFFFABRRRQAUUUUAFFFFABRRRQAUUUUAFFFFAHyp/wV+/5&#13;&#10;Nq0P/sebb/0jva/OKv0d/wCCv3/JtWh/9jzbf+kd7X5xV/WHg/8A8kTD/r5V/wDSon+dP0l/+Tq1&#13;&#10;f+vFD/0mYUUUV+oH4CFFFFABRRRQAUUUUAFFFFABRRRQB+q3/BNv/kyzwZ/3Ef8A043Ve5V4b/wT&#13;&#10;b/5Ms8Gf9xH/ANON1XuVfw/xZ/yVOO/6/VP/AEtn+sPhz/yb7KP+wah/6aiFFFFfPn2YUUUUAFFF&#13;&#10;FABRRRQAUUUUAFFFFABRRRQAUUUUAFFFFABRRRQAUUUUAFFFFABRRRQAUUUUAFFFFABRRRQAUUUU&#13;&#10;AFFFFABRRRQAUUUUAFFFFABRRRQB5b+2l/ybP4l/7c//AEtgr4Jr72/bS/5Nn8S/9uf/AKWwV8E1&#13;&#10;/BX0o/8Akv8ADf8AYND/ANOVT+kfB7/kmqv/AF9l/wCkQCiiiv5sP1cKKKKACiiigAooooAKKKKA&#13;&#10;Cve/+Cdn/Ja9U/7Faf8A9KbavBK97/4J2f8AJa9U/wCxWn/9Kbav0nwd/wCTpZR/1+X/AKTVPlOO&#13;&#10;v+SOx3/Xt/nA+zaKKK/0/P5CCiiigAooooAKKKKACiiigAooooAKKKKACiiigAooooAKKKKACiii&#13;&#10;gAooooAKKKKACiiigAooooAKKKKACiiigAooooAKKKKACiiigAooooAKKKKACiiigAooooAKKKKA&#13;&#10;CiiigAooooAKKKKACiiigAr4V/4OXP8AlB98ef8AsFaP/wCnzT6+6q+Ff+Dlz/lB98ef+wVo/wD6&#13;&#10;fNPoA/ID/gyd/wCUi3xP/wCyKXH/AKd9Mr+mmv5lv+DJ3/lIt8T/APsilx/6d9Mr+mm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VP8Agr9/ybVof/Y823/pHe19V18qf8Ff&#13;&#10;v+TatD/7Hm2/9I72vsPD/wD5LbAf9fF/6TM/M/GX/k1Wcf8AXh/+lUj84qKKK/tA/wAtwooooAKK&#13;&#10;KKACiiigAooooAKKKKAP0d/4JA/8m1a5/wBjzc/+kdlX1XXyp/wSB/5Nq1z/ALHm5/8ASOyr6rr+&#13;&#10;L/ED/ktsf/18f/pMD/Ujwa/5NVk//Xhf+lVQooor48/TAooooAKKKKACiiigAooooAKKKKACiiig&#13;&#10;AooooAKKKKACiiigAooooA/is/4JTf8AKZv4D/8AZwGif+nWOv7U6/is/wCCU3/KZv4D/wDZwGif&#13;&#10;+nWOv7U6ACiiigAooooAKKKKACiiigAooooAKKKKACiiigAooooAKKKKACiiigAooooAKKKKACii&#13;&#10;igAooooAKKKKACiiigAooooAKKKKACiiigAooooAKKKKACiiigArw3/gpJ/yZZ4z/wC4d/6cbWvc&#13;&#10;q8N/4KSf8mWeM/8AuHf+nG1r6DhP/kqcD/1+p/8ApaPjPEb/AJN9m/8A2DV//TUj8qaKKK/uA/ye&#13;&#10;CiiigAooooAKKKKACiiigAooooAK/Vb/AIJt/wDJlngz/uI/+nG6r8qa/Vb/AIJt/wDJlngz/uI/&#13;&#10;+nG6r8f8a/8AklqP/X6P/pEz+l/or/8AJwcT/wBg0/8A07SPcqKKK/l8/v0KKKKACiiigAooooAK&#13;&#10;KKKACiiigAooooAKKKKACiiigAooooAKKKKACiiigAooooAKKKKACiiigAooooAKKKKACiiigAoo&#13;&#10;ooAKKKKACiiigAooooAK4b9p7/k2r4h/9iNq3/pHLXc1w37T3/JtXxD/AOxG1b/0jlr0Mo/5G2G/&#13;&#10;6+U//TlM8biT/knMd/14rf8ApmsfjhRRRX94H+QgUUUUAFFFFABRRRQAUUUUAFFFFAH1X/wSB/5O&#13;&#10;V1z/ALEa5/8ASyyr9Ha/OL/gkD/ycrrn/YjXP/pZZV+jtfyf4wf8ltP/AK90v/SZH+i30aP+TVUv&#13;&#10;+v8AX/8ASoBRRRX5efvwUUUUAFFFFABRRRQAUUUUAFFFFABRRRQAUUUUAFFFFABRRRQAUUUUAfzL&#13;&#10;f8HsX/KRb4Yf9kUt/wD076nX6/8A/BtH/wAoPvgN/wBgrWP/AE+ahX5Af8HsX/KRb4Yf9kUt/wD0&#13;&#10;76nX6/8A/BtH/wAoPvgN/wBgrWP/AE+ahQB91UUUUAFFFFABRRRQAUUUUAFFFFABRRRQAUUUUAFF&#13;&#10;FFABRRRQAUUUUAFFFFABRRRQAUUUUAFFFFABRRRQAUUUUAFFFFABRRRQAUUUUAFFFFABRRRQAUUU&#13;&#10;UAFFFFAH4b0UUV/oAf41hRRRQAUUUUAFFFFABRRRQAUUUUAFfVf/AASB/wCTldc/7Ea5/wDSyyr5&#13;&#10;Ur6r/wCCQP8Aycrrn/YjXP8A6WWVfH+IH/JE4/8A69v/ANKgfpng1/ydXJ/+v6/9Jqn6O0UUV/F5&#13;&#10;/qQFFFFABRRRQAUUUUAFFFFABRRRQAUUUUAFFFFABRRRQAUUUUAFFFFABRRRQAUUUUAFFFFABRRR&#13;&#10;QAUUUUAFFFFABRRRQAUUUUAFFFFABRRRQAUUUUAFFFFAH44ftPf8nK/EP/sedW/9LJa4au5/ae/5&#13;&#10;OV+If/Y86t/6WS1w1f3hlH/Ipw3/AF7p/wDpumf5CcSf8lHjv+v9b/09WCiiivQPGCiiigAooooA&#13;&#10;KKKKACiiigAr9yK/Dev3Ir+f/HP/AJl//cX/ANxn9lfRJ/5nP/cv/wC5gooor+fz+ygooooAKKKK&#13;&#10;ACiiigAooooAKKKKACiiigAooooAKKKKACiiigAooooA/Jb/AIPNf+UTfh7/ALLXo/8A6btUr5//&#13;&#10;AODG7/kSP2kv+wr4V/8ARWq19Af8Hmv/ACib8Pf9lr0f/wBN2qV8/wD/AAY3f8iR+0l/2FfCv/or&#13;&#10;VaAP3pooooAKKKKACiiigAooooAKKKKACiiigAooooAKKKKACiiigAooooAKKKKACiiigAooooAK&#13;&#10;KKKACiiigAooooAKKKKACiiigAooooAKKKKACiiigAooooAKKKKAPzi/4K/f8nK6H/2I1t/6WXtf&#13;&#10;KlfVf/BX7/k5XQ/+xGtv/Sy9r5Ur+0PD/wD5InAf9e1/6VM/y38Zf+Tq5x/1/f8A6TSCiiivsD8z&#13;&#10;CiiigAooooAKKKKACiiigAruf2Yf+Tlfh5/2POk/+lkVcNXc/sw/8nK/Dz/sedJ/9LIq8/N/+RTi&#13;&#10;f+vdT/03UPZ4b/5KPA/9f6P/AKeon7H0UUV/B5/r2FFFFABRRRQAUUUUAFFFFABRRRQAUUUUAFFF&#13;&#10;FABRRRQAUUUUAFFFFABRRRQAUUUUAFFFFABRRRQAUUUUAFFFFABRRRQAUUUUAFFFFABRRRQAUUUU&#13;&#10;AFFFFAHw3/wWd/5pt/3GP/bGvhuvuT/gs7/zTb/uMf8AtjXw3X9geFv/ACQuE/7f/wDTkz/ND6QP&#13;&#10;/J3Mx/7hf+maYUUUV+gH40FFFFABRRRQAUUUUAFFFFABX6rf8E2/+TLPBn/cR/8ATjdV+VNfqt/w&#13;&#10;Tb/5Ms8Gf9xH/wBON1X4/wCNf/JLUf8Ar9H/ANImf0v9Ff8A5ODif+waf/p2ke5UUUV/L5/foUUU&#13;&#10;UAFFFFABRRRQAUUUUAFFFFABRRRQAUUUUAFFFFABRRRQAUUUUAFfxWf8Epv+UzfwH/7OA0T/ANOs&#13;&#10;df2p1/FZ/wAEpv8AlM38B/8As4DRP/TrHQB/anRRRQAUUUUAFFFFABRRRQAUUUUAFFFFABRRRQAU&#13;&#10;UUUAFFFFABRRRQAUUUUAFFFFABRRRQAUUUUAFFFFABRRRQAUUUUAFFFFABRRRQAUUUUAFFFFABRR&#13;&#10;RQAUUUUAfKn/AAV+/wCTatD/AOx5tv8A0jva/OKv0d/4K/f8m1aH/wBjzbf+kd7X5xV/WHg//wAk&#13;&#10;TD/r5V/9Kif50/SX/wCTq1f+vFD/ANJmFFFFfqB+AhRRRQAUUUUAFFFFABRRRQAUUUUAfqt/wTb/&#13;&#10;AOTLPBn/AHEf/TjdV7lXhv8AwTb/AOTLPBn/AHEf/TjdV7lX8P8AFn/JU47/AK/VP/S2f6w+HP8A&#13;&#10;yb7KP+wah/6aiFFFFfPn2YUUUUAFFFFABRRRQAUUUUAFFFFABRRRQAUUUUAFFFFABRRRQAUUUUAF&#13;&#10;FFFABRRRQAUUUUAFFFFABRRRQAUUUUAFFFFABRRRQAUUUUAFFFFABRRRQB5b+2l/ybP4l/7c/wD0&#13;&#10;tgr4Jr72/bS/5Nn8S/8Abn/6WwV8E1/BX0o/+S/w3/YND/05VP6R8Hv+Saq/9fZf+kQCiiiv5sP1&#13;&#10;cKKKKACiiigAooooAKKKKACve/8AgnZ/yWvVP+xWn/8ASm2rwSve/wDgnZ/yWvVP+xWn/wDSm2r9&#13;&#10;J8Hf+TpZR/1+X/pNU+U46/5I7Hf9e3+cD7Nooor/AE/P5CCiiigAooooAKKKKACiiigAooooAKKK&#13;&#10;KACiiigAooooAKKKKACiiigAooooAKKKKACiiigAooooAKKKKACiiigAooooAKKKKACiiigAoooo&#13;&#10;AKKKKACiiigAooooAKKKKACiiigAooooAKKKKACiiigAr4V/4OXP+UH3x5/7BWj/APp80+vuqvhX&#13;&#10;/g5c/wCUH3x5/wCwVo//AKfNPoA/ID/gyd/5SLfE/wD7Ipcf+nfTK/ppr+Zb/gyd/wCUi3xP/wCy&#13;&#10;KXH/AKd9Mr+mm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VP+Cv3/JtW&#13;&#10;h/8AY823/pHe19V18qf8Ffv+TatD/wCx5tv/AEjva+w8P/8AktsB/wBfF/6TM/M/GX/k1Wcf9eH/&#13;&#10;AOlUj84qKKK/tA/y3CiiigAooooAKKKKACiiigAooooA/R3/AIJA/wDJtWuf9jzc/wDpHZV9V18q&#13;&#10;f8Egf+Tatc/7Hm5/9I7Kvquv4v8AED/ktsf/ANfH/wCkwP8AUjwa/wCTVZP/ANeF/wClVQooor48&#13;&#10;/TAooooAKKKKACiiigAooooAKKKKACiiigAooooAKKKKACiiigAooooA/is/4JTf8pm/gP8A9nAa&#13;&#10;J/6dY6/tTr+Kz/glN/ymb+A//ZwGif8Ap1jr+1OgAooooAKKKKACiiigAooooAKKKKACiiigAooo&#13;&#10;oAKKKKACiiigAooooAKKKKACiiigAooooAKKKKACiiigAooooAKKKKACiiigAooooAKKKKACiiig&#13;&#10;AooooAK8N/4KSf8AJlnjP/uHf+nG1r3KvDf+Ckn/ACZZ4z/7h3/pxta+g4T/AOSpwP8A1+p/+lo+&#13;&#10;M8Rv+TfZv/2DV/8A01I/Kmiiiv7gP8ngooooAKKKKACiiigAooooAKKKKACv1W/4Jt/8mWeDP+4j&#13;&#10;/wCnG6r8qa/Vb/gm3/yZZ4M/7iP/AKcbqvx/xr/5Jaj/ANfo/wDpEz+l/or/APJwcT/2DT/9O0j3&#13;&#10;Kiiiv5fP79CiiigAooooAKKKKACiiigAooooAKKKKACiiigAooooAKKKKACiiigAooooAKKKKACi&#13;&#10;iigAooooAKKKKACiiigAooooAKKKKACiiigAooooAKKKKACuG/ae/wCTaviH/wBiNq3/AKRy13Nc&#13;&#10;N+09/wAm1fEP/sRtW/8ASOWvQyj/AJG2G/6+U/8A05TPG4k/5JzHf9eK3/pmsfjhRRRX94H+QgUU&#13;&#10;UUAFFFFABRRRQAUUUUAFFFFAH1X/AMEgf+Tldc/7Ea5/9LLKv0dr84v+CQP/ACcrrn/YjXP/AKWW&#13;&#10;Vfo7X8n+MH/JbT/690v/AEmR/ot9Gj/k1VL/AK/1/wD0qAUUUV+Xn78FFFFABRRRQAUUUUAFFFFA&#13;&#10;BRRRQAUUUUAFFFFABRRRQAUUUUAFFFFAH8y3/B7F/wApFvhh/wBkUt//AE76nX6//wDBtH/yg++A&#13;&#10;3/YK1j/0+ahX5Af8HsX/ACkW+GH/AGRS3/8ATvqdfr//AMG0f/KD74Df9grWP/T5qFAH3VRRRQAU&#13;&#10;UUUAFFFFABRRRQAUUUUAFFFFABRRRQAUUUUAFFFFABRRRQAUUUUAFFFFABRRRQAUUUUAFFFFABRR&#13;&#10;RQAUUUUAFFFFABRRRQAUUUUAFFFFABRRRQAUUUUAfhvRRRX+gB/jWFFFFABRRRQAUUUUAFFFFABR&#13;&#10;RRQAV9V/8Egf+Tldc/7Ea5/9LLKvlSvqv/gkD/ycrrn/AGI1z/6WWVfH+IH/ACROP/69v/0qB+me&#13;&#10;DX/J1cn/AOv6/wDSap+jtFFFfxef6kBRRRQAUUUUAFFFFABRRRQAUUUUAFFFFABRRRQAUUUUAFFF&#13;&#10;FABRRRQAUUUUAFFFFABRRRQAUUUUAFFFFABRRRQAUUUUAFFFFABRRRQAUUUUAFFFFABRRRQB+OH7&#13;&#10;T3/JyvxD/wCx51b/ANLJa4au5/ae/wCTlfiH/wBjzq3/AKWS1w1f3hlH/Ipw3/Xun/6bpn+QnEn/&#13;&#10;ACUeO/6/1v8A09WCiiivQPGCiiigAooooAKKKKACiiigAr9yK/Dev3Ir+f8Axz/5l/8A3F/9xn9l&#13;&#10;fRJ/5nP/AHL/APuYKKKK/n8/soKKKKACiiigAooooAKKKKACiiigAooooAKKKKACiiigAooooAKK&#13;&#10;KKAPyW/4PNf+UTfh7/stej/+m7VK+f8A/gxu/wCRI/aS/wCwr4V/9FarX0B/wea/8om/D3/Za9H/&#13;&#10;APTdqlfP/wDwY3f8iR+0l/2FfCv/AKK1WgD96aKKKACiiigAooooAKKKKACiiigAooooAKKKKACi&#13;&#10;iigAooooAKKKKACiiigAooooAKKKKACiiigAooooAKKKKACiiigAooooAKKKKACiiigAooooAKKK&#13;&#10;KACiiigD84v+Cv3/ACcrof8A2I1t/wCll7XypX1X/wAFfv8Ak5XQ/wDsRrb/ANLL2vlSv7Q8P/8A&#13;&#10;kicB/wBe1/6VM/y38Zf+Tq5x/wBf3/6TSCiiivsD8zCiiigAooooAKKKKACiiigAruf2Yf8Ak5X4&#13;&#10;ef8AY86T/wClkVcNXc/sw/8AJyvw8/7HnSf/AEsirz83/wCRTif+vdT/ANN1D2eG/wDko8D/ANf6&#13;&#10;P/p6ifsfRRRX8Hn+vYUUUUAFFFFABRRRQAUUUUAFFFFABRRRQAUUUUAFFFFABRRRQAUUUUAFFFFA&#13;&#10;BRRRQAUUUUAFFFFABRRRQAUUUUAFFFFABRRRQAUUUUAFFFFABRRRQAUUUUAfDf8AwWd/5pt/3GP/&#13;&#10;AGxr4br7k/4LO/8ANNv+4x/7Y18N1/YHhb/yQuE/7f8A/Tkz/ND6QP8AydzMf+4X/pmmFFFFfoB+&#13;&#10;NBRRRQAUUUUAFFFFABRRRQAV+q3/AATb/wCTLPBn/cR/9ON1X5U1+q3/AATb/wCTLPBn/cR/9ON1&#13;&#10;X4/41/8AJLUf+v0f/SJn9L/RX/5ODif+waf/AKdpHuVFFFfy+f36FFFFABRRRQAUUUUAFFFFABRR&#13;&#10;RQAUUUUAFFFFABRRRQAUUUUAFFFFABX8Vn/BKb/lM38B/wDs4DRP/TrHX9qdfxWf8Epv+UzfwH/7&#13;&#10;OA0T/wBOsdAH9qdFFFABRRRQAUUUUAFFFFABRRRQAUUUUAFFFFABRRRQAUUUUAFFFFABRRRQAUUU&#13;&#10;UAFFFFABRRRQAUUUUAFFFFABRRRQAUUUUAFFFFABRRRQAUUUUAFFFFABRRRQB8qf8Ffv+TatD/7H&#13;&#10;m2/9I72vzir9Hf8Agr9/ybVof/Y823/pHe1+cVf1h4P/APJEw/6+Vf8A0qJ/nT9Jf/k6tX/rxQ/9&#13;&#10;JmFFFFfqB+AhRRRQAUUUUAFFFFABRRRQAUUUUAfqt/wTb/5Ms8Gf9xH/ANON1XuVeG/8E2/+TLPB&#13;&#10;n/cR/wDTjdV7lX8P8Wf8lTjv+v1T/wBLZ/rD4c/8m+yj/sGof+mohRRRXz59mFFFFABRRRQAUUUU&#13;&#10;AFFFFABRRRQAUUUUAFFFFABRRRQAUUUUAFFFFABRRRQAUUUUAFFFFABRRRQAUUUUAFFFFABRRRQA&#13;&#10;UUUUAFFFFABRRRQAUUUUAeW/tpf8mz+Jf+3P/wBLYK+Ca+9v20v+TZ/Ev/bn/wClsFfBNfwV9KP/&#13;&#10;AJL/AA3/AGDQ/wDTlU/pHwe/5Jqr/wBfZf8ApEAooor+bD9XCiiigAooooAKKKKACiiigAr3v/gn&#13;&#10;Z/yWvVP+xWn/APSm2rwSve/+Cdn/ACWvVP8AsVp//Sm2r9J8Hf8Ak6WUf9fl/wCk1T5Tjr/kjsd/&#13;&#10;17f5wPs2iiiv9Pz+QgooooAKKKKACiiigAooooAKKKKACiiigAooooAKKKKACiiigAooooAKKK47&#13;&#10;9oj41+Gv2a/2f/HX7RfjTTr680fwB4O1PxJq1ppiI1zPbWNpLdSpEHZVMhSJgoZlBJGSBzQB2NfH&#13;&#10;f7en/BeL/gmb/wAE75rrw58Z/j7b634ttCyyeBfAqLqmqo46xyqjiK1b/ZuJIic8Zr+fn/gp7/wd&#13;&#10;A/t7ft5XWo/D74Oa5cfBz4bT74V0HwpqDDVNRhOR/pmoKFkO4EgxQ+VGVbawkxuP5pvI8jl3Ylic&#13;&#10;kk5JNAH7hftWf8Hrv7Qnia5utF/Yz/ZS8NeFLHcUt9c8eX0uq3rp2kW3gMMUD/7LNOvue3w38Wv+&#13;&#10;Djv/AILP/GG7ml1n9uPX9HgkyEtPCWmWOkpCv91XtYEkP1Zy3vXxBtPpXf8Aw0/ZN/am+NFvHd/B&#13;&#10;z9mrx/4sim/1MvhnwbfX6v8AQwRMD+FAHpcv/BXv/gqtNdi9f/gpL8dQ4/hT4qaqqf8AfAuNv6V6&#13;&#10;B8L/APg4Q/4LL/CS5iuPDf7fnjS+ETZ8vxQLbWVcdwwv4psj9fQivOk/4JH/APBVGS1N2v8AwTa+&#13;&#10;PGwdj8JNYDf98m2yfyriPiL+xL+2Z8ILeW7+LX7JPxO8LRQLuml8R+AtRsVjHqxmhUAfWgD9T/2X&#13;&#10;v+D0n9tjwDc2+l/tVfs8+CfiJpysBNf6DJLoepEd2LDzrdyOoVYY89NwzkfrB+wj/wAHJ/8AwS0/&#13;&#10;bpu7TwlY/GGT4b+Lrrakfhf4mJHpzTSHjZBdh2tZiW4VPNEjZH7sHiv5AtpoyRQB/fsjpIgkjcMr&#13;&#10;DKsDkEetLX8eP/BMz/g4U/4KDf8ABNW70/wj4d8fSePvhxasqS/DnxpdPPbQwj+GyuDmWxIGdoQm&#13;&#10;LJy0T1/VH/wTr/ba8Gf8FGP2MvBH7ZngDwdqfh/TPGdrdsmjavJG89pNa3s9lOheMlXXzraQo/BZ&#13;&#10;CpKoSVAB7X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Kn/AAV+/wCTatD/AOx5tv8A0jva+q6+VP8Agr9/ybVof/Y823/pHe19&#13;&#10;h4f/APJbYD/r4v8A0mZ+Z+Mv/Jqs4/68P/0qkfnFRRRX9oH+W4UUUUAFFFFABRRRQAUUUUAFFFFA&#13;&#10;H6O/8Egf+Tatc/7Hm5/9I7KvquvlT/gkD/ybVrn/AGPNz/6R2VfVdfxf4gf8ltj/APr4/wD0mB/q&#13;&#10;R4Nf8mqyf/rwv/SqoUUUV8efpgUUUUAFFFFABRRRQAUUUUAFFFFABRRRQAUUUUAFFFFABRRRQAUU&#13;&#10;UUAfxWf8Epv+UzfwH/7OA0T/ANOsdf2p1/FZ/wAEpv8AlM38B/8As4DRP/TrHX9qdABRRRQAUUUU&#13;&#10;AFFFFABRRRQAUUUUAFFFFABRRRQAUUUUAFFFFABRRRQAUUUUAFFFFABRRRQAUUUUAFFFFABRRRQA&#13;&#10;UUUUAFFFFABRRRQAUUUUAFFFFABRRRQAV4b/AMFJP+TLPGf/AHDv/Tja17lXhv8AwUk/5Ms8Z/8A&#13;&#10;cO/9ONrX0HCf/JU4H/r9T/8AS0fGeI3/ACb7N/8AsGr/APpqR+VNFFFf3Af5PBRRRQAUUUUAFFFF&#13;&#10;ABRRRQAUUUUAFfqt/wAE2/8AkyzwZ/3Ef/TjdV+VNfqt/wAE2/8AkyzwZ/3Ef/TjdV+P+Nf/ACS1&#13;&#10;H/r9H/0iZ/S/0V/+Tg4n/sGn/wCnaR7lRRRX8vn9+hRRRQAUUUUAFFFFABRRRQAUUUUAFFFFABRR&#13;&#10;RQAUUUUAFFFFABRRRQAUUUUAFFFFABRRRQAUUUUAFFFFABRRRQAUUUUAFFFFABRRRQAUUUUAFFFF&#13;&#10;ABXDftPf8m1fEP8A7EbVv/SOWu5rhv2nv+TaviH/ANiNq3/pHLXoZR/yNsN/18p/+nKZ43En/JOY&#13;&#10;7/rxW/8ATNY/HCiiiv7wP8hAooooAKKKKACiiigAooooAKKKKAPqv/gkD/ycrrn/AGI1z/6WWVfo&#13;&#10;7X5xf8Egf+Tldc/7Ea5/9LLKv0dr+T/GD/ktp/8AXul/6TI/0W+jR/yaql/1/r/+lQCiiivy8/fg&#13;&#10;ooooAKKKKACiiigAooooAKKKKACiiigAooooAKKKKACiiigAooooA/mW/wCD2L/lIt8MP+yKW/8A&#13;&#10;6d9Tr9f/APg2j/5QffAb/sFax/6fNQr8gP8Ag9i/5SLfDD/silv/AOnfU6/X/wD4No/+UH3wG/7B&#13;&#10;Wsf+nzUKAPuqiiigAooooAKKKKACiiigAooooAKKKKACiiigAooooAKKKKACiiigAooooAKKKKAC&#13;&#10;iiigAooooAKKKKACiiigAooooAKKKKACiiigAooooAKKKKACiiigAooooA/Deiiiv9AD/GsKKKKA&#13;&#10;CiiigAooooAKKKKACiiigAr6r/4JA/8AJyuuf9iNc/8ApZZV8qV9V/8ABIH/AJOV1z/sRrn/ANLL&#13;&#10;Kvj/ABA/5InH/wDXt/8ApUD9M8Gv+Tq5P/1/X/pNU/R2iiiv4vP9SAooooAKKKKACiiigAooooAK&#13;&#10;KKKACiiigAooooAKKKKACiiigAooooAKKKKACiiigAooooAKKKKACiiigAooooAKKKKACiiigAoo&#13;&#10;ooAKKKKACiiigAooooA/NL47+GPDVx8cfGc8/h6xd38V6izu9ohLE3MhJJI5Ncp/wifhX/oWdP8A&#13;&#10;/AJP8K7n45f8lr8Yf9jTqH/pTJXLV/lrn/GvGtLP8ZCGa4pRVaqklicSkkqtVJJLEJJJJJJJJJJJ&#13;&#10;JJJf1pl3BfBdXLqE55XhXJwg23hsM224Qbbbw7bbbbbbbbbbbbbef/wifhX/AKFnT/8AwCT/AAo/&#13;&#10;4RPwr/0LOn/+ASf4VoUV5P8Arzxx/wBDbF/+FWK/+aTs/wBR+CP+hThf/CXDf/Mxn/8ACJ+Ff+hZ&#13;&#10;0/8A8Ak/wo/4RPwr/wBCzp//AIBJ/hWhRR/rzxx/0NsX/wCFWK/+aQ/1H4I/6FOF/wDCXDf/ADMZ&#13;&#10;/wDwifhX/oWdP/8AAJP8KP8AhE/Cv/Qs6f8A+ASf4VoUUf688cf9DbF/+FWK/wDmkP8AUfgj/oU4&#13;&#10;X/wlw3/zMZ//AAifhX/oWdP/APAJP8KP+ET8K/8AQs6f/wCASf4VoUUf688cf9DbF/8AhViv/mkP&#13;&#10;9R+CP+hThf8Awlw3/wAzGf8A8In4V/6FnT//AACT/Cj/AIRPwr/0LOn/APgEn+FaFFH+vPHH/Q2x&#13;&#10;f/hViv8A5pD/AFH4I/6FOF/8JcN/8zGf/wAIn4V/6FnT/wDwCT/Cv1Yr8t6/Uiv6w+jBnueZ1/av&#13;&#10;9o4urX5fYcvtatWry39rfl9pUqct7K9rXsr3srfj/ivkeR5N9T/s7CUqHN7Tm9lSpU+a3Jbm9nTp&#13;&#10;81ru172u7Wu7lFFFf1gfj4UUUUAFFFFABRRRQAUUUUAFFFFABRRRQAUUUUAFFFFABRRRQAUUUUAf&#13;&#10;kt/wea/8om/D3/Za9H/9N2qV8/8A/Bjd/wAiR+0l/wBhXwr/AOitVr6A/wCDzX/lE34e/wCy16P/&#13;&#10;AOm7VK+f/wDgxu/5Ej9pL/sK+Ff/AEVqtAH700UUUAFFFFABRRRQAUUUUAFFFFABRRRQAUUUUAFF&#13;&#10;FFABRRRQAUUUUAFFFFABRRRQAUUUUAFFFFABRRRQAUUUUAFFFFABRRRQAUUUUAFFFFABRRRQAUUU&#13;&#10;UAFFFF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KKKACiiigAooooAKKKKACiiigAooooAKKKKACiiigD4b/wCCzv8AzTb/ALjH/tjXw3X3&#13;&#10;J/wWd/5pt/3GP/bGvhuv7A8Lf+SFwn/b/wD6cmf5ofSB/wCTuZj/ANwv/TNMKKKK/QD8aCiiigAo&#13;&#10;oooAKKKKACiiigAr9Vv+Cbf/ACZZ4M/7iP8A6cbqvypr9Vv+Cbf/ACZZ4M/7iP8A6cbqvx/xr/5J&#13;&#10;aj/1+j/6RM/pf6K//JwcT/2DT/8ATtI9yooor+Xz+/QooooAKKKKACiiigAooooAKKKKACiiigAo&#13;&#10;oooAKKKKACiiigAooooAK/is/wCCU3/KZv4D/wDZwGif+nWOv7U6/is/4JTf8pm/gP8A9nAaJ/6d&#13;&#10;Y6AP7U6KKKACiiigAooooAKKKKACiiigAooooAKKKKACiiigAooooAKKKKACiiigAooooAKKKKAC&#13;&#10;iiigAooooAKKKKACiiigAooooAKKKKACiiigAooooAKKKKACiiigDwT/AIKJ/wDJFNL/AOxpg/8A&#13;&#10;Sa5r4yr7N/4KJ/8AJFNL/wCxpg/9JrmvjKv88fpJ/wDJ0qv/AF5of+kzP6g8KP8Akjof9fKn5xCi&#13;&#10;iivwU/SAooooAKKKKACiiigAooooAKKKKAPvb9i3/k2fw1/2+f8ApbPXqVeW/sW/8mz+Gv8At8/9&#13;&#10;LZ69Sr/Vfw7/AOSAyn/sGof+m4n8acUf8lLjf+vtT/0thRRRX2J4QUUUUAFFFFABRRRQAUUUUAFF&#13;&#10;FFABRRRQAUUUUAFFFFABRRRQAUUUUAFFFFABRRRQAUUUUAFFFFABRRRQAUUUUAFFFFABRRRQAUUU&#13;&#10;UAFFFFABRRRQB5b+2l/ybP4l/wC3P/0tgr4Jr72/bS/5Nn8S/wDbn/6WwV8E1/BX0o/+S/w3/YND&#13;&#10;/wBOVT+kfB7/AJJqr/19l/6RAKKKK/mw/VwooooAKKKKACiiigAooooAK97/AOCdn/Ja9U/7Faf/&#13;&#10;ANKbavBK97/4J2f8lr1T/sVp/wD0ptq/SfB3/k6WUf8AX5f+k1T5Tjr/AJI7Hf8AXt/nA+zaKKK/&#13;&#10;0/P5CCiiigAooooAKKKKACiiigAooooAKKKKACiiigAooooAKKKKACiiigArwD/grB/yiz/aV/7I&#13;&#10;B4y/9Md5Xv8AWd4u8JeFvH/hTVPAnjnw5Y6xomt6dPYaxpGp2qT219azRtHLBLG4KyRujMrIwIZW&#13;&#10;IIINAH8W37BX/BHb/goP/wAFI9Qjn/Zk+AWoXPh03BiuvHGun7BolsQcN/pUoxMyn70cAlkGfuV+&#13;&#10;z/7Fv/Blr+zr4It7XxL+3Z+0PrPjjUgFeXwz4HT+y9MRu8b3Mga5uF/2kFsfbjn9sdE0TRfDWj2v&#13;&#10;h7w5pFrp9hZQLBZWNlbrFDbxKMKiIoCooAAAAAAFWqAPnz9m7/glH/wTe/ZGgtx+z9+xd4A0K7tV&#13;&#10;Ah1mXQY73UgB63t15lw34yGvoMAKAqgAAcAUUUAFFFFAHjP7RP8AwTs/YS/azt5o/wBo79kf4f8A&#13;&#10;i2edSG1PVPDNub5M9dl2qieM+6uDX5q/tlf8GaH7D3xXtrrX/wBjj4teJvhTrDbmg0jVJG1zRz3C&#13;&#10;ATOt1Hk8bzPJgc7Djn9kKKAP41/+Cgn/AAQN/wCClP8AwTlS98U/Fn4KyeI/BVkSzeP/AAK76jpi&#13;&#10;Rj/lpPhVms16fNPHGuTgM1f0V/8ABrr/AMoKvgZ9PE3/AKk+q19+SRpKjRSoGVgQysMgj0NY/gD4&#13;&#10;c/D/AOFHhaHwP8L/AAPpHhzRbe4uJ7fSND06K0topZ55Lid1iiVVVpJpZJGIHzPIzHJJNAGzRRRQ&#13;&#10;AUUUUAFFFFABRRRQAUUUUAFFFFABRRRQAUUUUAFFFFABRRRQAUUUUAFFFFABXwr/AMHLn/KD748/&#13;&#10;9grR/wD0+afX3VXwr/wcuf8AKD748/8AYK0f/wBPmn0AfkB/wZO/8pFvif8A9kUuP/Tvplf001/M&#13;&#10;t/wZO/8AKRb4n/8AZFLj/wBO+mV/TTQAUUUUAFFFFABRRRQAUUUUAFFFFABRRRQAUUUUAFFFFABR&#13;&#10;RRQAUUUUAFFFFABRRRQAUUUUAFFFFABRRRQAUUUUAFFFFABRRRQAUUUUAFFFFABRRRQAUUUUAFfj&#13;&#10;r/wcH/tOftJ/Bb9s7wz4W+Dn7Qnjjwnplx8MLK6n07wz4svLCCSdtR1JGlaOCRVLlURSxGSEUZwB&#13;&#10;X7FV+SH/AAXs/Zp/4XJ+2B4b8T/8Jr/ZvkfDWztfI/s3zt23UNQfdu8xcffxjHbrzXn5nwzxHxbh&#13;&#10;Hl2R03PENqSSmoPljrJ80pRWia0vr2Z+Y+L2c0Mh4Lni61V04qpSXMua+spae7rrb07n58f8N9ft&#13;&#10;1/8AR6nxa/8ADj6n/wDH6P8Ahvr9uv8A6PU+LX/hx9T/APj9dV/wwh/1VT/yh/8A2+j/AIYQ/wCq&#13;&#10;qf8AlD/+3183/wAQH8b/APoCn/4UU/8A5cfyn/xE/J/+g+p99b/M5X/hvr9uv/o9T4tf+HH1P/4/&#13;&#10;R/w31+3X/wBHqfFr/wAOPqf/AMfrqv8AhhD/AKqp/wCUP/7fR/wwh/1VT/yh/wD2+j/iA/jf/wBA&#13;&#10;U/8Awop//Lg/4ifk/wD0H1Pvrf5nK/8ADfX7df8A0ep8Wv8Aw4+p/wDx+j/hvr9uv/o9T4tf+HH1&#13;&#10;P/4/XVf8MIf9VU/8of8A9vo/4YQ/6qp/5Q//ALfR/wAQH8b/APoCn/4UU/8A5cH/ABE/J/8AoPqf&#13;&#10;fW/zOV/4b6/br/6PU+LX/hx9T/8Aj9H/AA31+3X/ANHqfFr/AMOPqf8A8frqv+GEP+qqf+UP/wC3&#13;&#10;0f8ADCH/AFVT/wAof/2+j/iA/jf/ANAU/wDwop//AC4P+In5P/0H1Pvrf5nK/wDDfX7df/R6nxa/&#13;&#10;8OPqf/x+j/hvr9uv/o9T4tf+HH1P/wCP11X/AAwh/wBVU/8AKH/9vo/4YQ/6qp/5Q/8A7fR/xAfx&#13;&#10;v/6Ap/8AhRT/APlwf8RPyf8A6D6n31v8zlf+G+v26/8Ao9T4tf8Ahx9T/wDj9H/DfX7df/R6nxa/&#13;&#10;8OPqf/x+uq/4YQ/6qp/5Q/8A7fR/wwh/1VT/AMof/wBvo/4gP43/APQFP/wop/8Ay4P+In5P/wBB&#13;&#10;9T763+Zyv/DfX7df/R6nxa/8OPqf/wAfr+nav5s/+GEP+qqf+UP/AO31/SZXtZRwHxvwTz/6w0XT&#13;&#10;9rbkvUjUvy35vhnO1uaO9r+dj998DuJ8HxJ9f9hiJVeT2V+bn0vz7c7e9unbUKKKK9o/fQooooAK&#13;&#10;KKKACiiigAooooAKKKKACiiigAooooAKKKKACiiigAooooAKKKKACiiigAooooAKKKKACiiigAoo&#13;&#10;ooAKKKKACiiigAooooAKKKKACiiigAr5U/4K/f8AJtWh/wDY823/AKR3tfVdfKn/AAV+/wCTatD/&#13;&#10;AOx5tv8A0jva+w8P/wDktsB/18X/AKTM/M/GX/k1Wcf9eH/6VSPziooor+0D/LcKKKKACiiigAoo&#13;&#10;ooAKKKKACiiigD9Hf+CQP/JtWuf9jzc/+kdlX1XXyp/wSB/5Nq1z/sebn/0jsq+q6/i/xA/5LbH/&#13;&#10;APXx/wDpMD/Ujwa/5NVk/wD14X/pVUKKKK+PP0wKKKKACiiigAooooAKKKKACiiigAooooAKKKKA&#13;&#10;CiiigAooooAKKKKAP4rP+CU3/KZv4D/9nAaJ/wCnWOv7U6/is/4JTf8AKZv4D/8AZwGif+nWOv7U&#13;&#10;6ACiiigAooooAKKKKACiiigAooooAKKKKACiiigAooooAKKKKACiiigAooooAKKKKACiiigAoooo&#13;&#10;AKKKKACiiigAooooAKKKKACiiigAooooAKKKKACiiigArw3/AIKSf8mWeM/+4d/6cbWvcq8N/wCC&#13;&#10;kn/JlnjP/uHf+nG1r6DhP/kqcD/1+p/+lo+M8Rv+TfZv/wBg1f8A9NSPypooor+4D/J4KKKKACii&#13;&#10;igAooooAKKKKACiiigAr9Vv+Cbf/ACZZ4M/7iP8A6cbqvypr9Vv+Cbf/ACZZ4M/7iP8A6cbqvx/x&#13;&#10;r/5Jaj/1+j/6RM/pf6K//JwcT/2DT/8ATtI9yooor+Xz+/QooooAKKKKACiiigAooooAKKKKACii&#13;&#10;igAooooAKKKKACiiigAooooAKKKKACiiigAooooAKKKKACiiigAooooAKKKKACiiigAooooAKKKK&#13;&#10;ACiiigArhv2nv+TaviH/ANiNq3/pHLXc1w37T3/JtXxD/wCxG1b/ANI5a9DKP+Rthv8Ar5T/APTl&#13;&#10;M8biT/knMd/14rf+max+OFFFFf3gf5CBRRRQAUUUUAFFFFABRRRQAUUUUAfVf/BIH/k5XXP+xGuf&#13;&#10;/Syyr9Ha/OL/AIJA/wDJyuuf9iNc/wDpZZV+jtfyf4wf8ltP/r3S/wDSZH+i30aP+TVUv+v9f/0q&#13;&#10;AUUUV+Xn78FFFFABRRRQAUUUUAFFFFABRRRQAUUUUAFFFFABRRRQAUUUUAFFFFAH8y3/AAexf8pF&#13;&#10;vhh/2RS3/wDTvqdfr/8A8G0f/KD74Df9grWP/T5qFfkB/wAHsX/KRb4Yf9kUt/8A076nX6//APBt&#13;&#10;H/yg++A3/YK1j/0+ahQB91UUUUAFFFFABRRRQAUUUUAFFFFABRRRQAUUUUAFFFFABRRRQAUUUUAF&#13;&#10;FFFABRRRQAUUUUAFFFFABRRRQAUUUUAFFFFABRRRQAUUUUAFFFFABRRRQAUUUUAFFFFAH4b0UUV/&#13;&#10;oAf41hRRRQAUUUUAFFFFABRRRQAUUUUAFfVf/BIH/k5XXP8AsRrn/wBLLKvlSvqv/gkD/wAnK65/&#13;&#10;2I1z/wClllXx/iB/yROP/wCvb/8ASoH6Z4Nf8nVyf/r+v/Sap+jtFFFfxef6kBRRRQAUUUUAFFFF&#13;&#10;ABRRRQAUUUUAFFFFABRRRQAUUUUAFFFFABRRRQAUUUUAFFFFABRRRQAUUUUAFFFFABRRRQAUUUUA&#13;&#10;FFFFABRRRQAUUUUAFFFFABRRRQB+cHxy/wCS1+MP+xp1D/0pkrlq6n45f8lr8Yf9jTqH/pTJXLV/&#13;&#10;kfxH/wAlFjf+v1b/ANPVT+2sr/5FeH/690//AEiAUUUV453BRRRQAUUUUAFFFFABRRRQAV+pFflv&#13;&#10;X6kV/Yn0Tv8Amcf9wP8A3KfhfjT/AMwP/cT/ANsCiiiv7EPwsKKKKACiiigAooooAKKKKACiiigA&#13;&#10;ooooAKKKKACiiigAooooAKKKKAPyW/4PNf8AlE34e/7LXo//AKbtUr5//wCDG7/kSP2kv+wr4V/9&#13;&#10;FarX0B/wea/8om/D3/Za9H/9N2qV8/8A/Bjd/wAiR+0l/wBhXwr/AOitVoA/emiiigAooooAKKKK&#13;&#10;ACiiigAooooAKKKKACiiigAooooAKKKKACiiigAooooAKKKKACiiigAooooAKKKKACiiigAooooA&#13;&#10;KKKKACiiigAooooAKKKKACiiigAooooA/OL/AIK/f8nK6H/2I1t/6WXtfKlfVf8AwV+/5OV0P/sR&#13;&#10;rb/0sva+VK/tDw//AOSJwH/Xtf8ApUz/AC38Zf8Ak6ucf9f3/wCk0gooor7A/MwooooAKKKKACii&#13;&#10;igAooooAK7n9mH/k5X4ef9jzpP8A6WRVw1dz+zD/AMnK/Dz/ALHnSf8A0sirz83/AORTif8Ar3U/&#13;&#10;9N1D2eG/+SjwP/X+j/6eon7H0UUV/B5/r2FFFFABRRRQAUUUUAFFFFABRRRQAUUUUAFFFFABRRRQ&#13;&#10;AUUUUAFFFFABRRRQAUUUUAFFFFABRRRQAUUUUAFFFFABRRRQAUUUUAFFFFABRRRQAUUUUAFFFFAH&#13;&#10;w3/wWd/5pt/3GP8A2xr4br7k/wCCzv8AzTb/ALjH/tjXw3X9geFv/JC4T/t//wBOTP8AND6QP/J3&#13;&#10;Mx/7hf8ApmmFFFFfoB+NBRRRQAUUUUAFFFFABRRRQAV+q3/BNv8A5Ms8Gf8AcR/9ON1X5U1+q3/B&#13;&#10;Nv8A5Ms8Gf8AcR/9ON1X4/41/wDJLUf+v0f/AEiZ/S/0V/8Ak4OJ/wCwaf8A6dpHuVFFFfy+f36F&#13;&#10;FFFABRRRQAUUUUAFFFFABRRRQAUUUUAFFFFABRRRQAUUUUAFFFFABX8Vn/BKb/lM38B/+zgNE/8A&#13;&#10;TrHX9qdfxWf8Epv+UzfwH/7OA0T/ANOsdAH9qdFFFABRRRQAUUUUAFFFFABRRRQAUUUUAFFFFABR&#13;&#10;RRQAUUUUAFFFFABRRRQAUUUUAFFFFABRRRQAUUUUAFFFFABRRRQAUUUUAFFFFABRRRQAUUUUAFFF&#13;&#10;FABRRRQB4J/wUT/5Ippf/Y0wf+k1zXxlX2b/AMFE/wDkiml/9jTB/wCk1zXxlX+eP0k/+TpVf+vN&#13;&#10;D/0mZ/UHhR/yR0P+vlT84hRRRX4KfpAUUUUAFFFFABRRRQAUUUUAFFFFAH3t+xb/AMmz+Gv+3z/0&#13;&#10;tnr1KvLf2Lf+TZ/DX/b5/wCls9epV/qv4d/8kBlP/YNQ/wDTcT+NOKP+Slxv/X2p/wClsKKKK+xP&#13;&#10;CCiiigAooooAKKKKACiiigAooooAKKKKACiiigAooooAKKKKACiiigAooooAKKKKACiiigAooooA&#13;&#10;KKKKACiiigAooooAKKKKACiiigAooooAKKKKAPLf20v+TZ/Ev/bn/wClsFfBNfe37aX/ACbP4l/7&#13;&#10;c/8A0tgr4Jr+CvpR/wDJf4b/ALBof+nKp/SPg9/yTVX/AK+y/wDSIBRRRX82H6uFFFFABRRRQAUU&#13;&#10;UUAFFFFABXvf/BOz/kteqf8AYrT/APpTbV4JXvf/AATs/wCS16p/2K0//pTbV+k+Dv8AydLKP+vy&#13;&#10;/wDSap8px1/yR2O/69v84H2bRRRX+n5/IQUUUUAFFFFABRRRQAUUUUAFFFFABRRRQAUUUUAFFFFA&#13;&#10;BRRRQAUUUUAFFFFABRRRQAUUUUAFFfkt/wAHE/8AwcPa1/wTZ1OD9kb9kODTL74vajpqXuu67qcC&#13;&#10;3Nt4UtJQTDiE/LLeSL+8VZMoibGZHEiivyA0X9oT/g5+/aB0YftH+B/Gf7W+taJdKbu31fwrZa3F&#13;&#10;pdxGefMhgtEW3kjx/wA80KgelAH9dFFfza/8Exv+Dtv9qL4B/ECD4J/8FSNLuvG3hhbv7Hd+L4NH&#13;&#10;S08QaA4baTcQRqiXkaEYZSiTj5m3yECM/wBFPwm+LPw0+O3w20X4w/B3xvp3iTwx4isEvNF1vSbg&#13;&#10;S293C3RlYehyCpwVYFSAQQADoaK4f9prUL/SP2bviDqulX01rdWvgfVpba5t5SkkUi2cpV1YYKsC&#13;&#10;AQRyCK/Gz/gy/wD2hfj78eR+0l/wvL44+MPGf9lf8Id/Zf8AwlfiW61H7H5v9t+Z5X2iR/L3+XHu&#13;&#10;243bFznAoA/cuiiigAooooAKKKKACiiigAooooAKKKKACiiigAooooAKKKKACiiigAooooAKKKKA&#13;&#10;CvhX/g5c/wCUH3x5/wCwVo//AKfNPr7qr4V/4OXP+UH3x5/7BWj/APp80+gD8gP+DJ3/AJSLfE//&#13;&#10;ALIpcf8Ap30yv6aa/mW/4Mnf+Ui3xP8A+yKXH/p30yv6aaACiiigAooooAKKKKACiiigAooooAKK&#13;&#10;KKACiiigAooooAKKKKACiiigAooooAKKKKACiiigAooooAKKKKACiiigAooooAKKKKACiiigAooo&#13;&#10;oAKKKKACiiigAr84v+Cv3/Jyuh/9iNbf+ll7X6O1+cX/AAV+/wCTldD/AOxGtv8A0sva/UPB/wD5&#13;&#10;LaH/AF7q/wDpMT8B+kv/AMmqq/8AX+h/6VM+VKKKK/rA/wA6QooooAKKKKACiiigAooooAKKKKAC&#13;&#10;v3Ir8N6/civ5/wDHP/mX/wDcX/3Gf2V9En/mc/8Acv8A+5gooor+fz+ygooooAKKKKACiiigAooo&#13;&#10;oAKKKKACiiigAooooAKKKKACiiigAooooAKKKKACiiigAooooAKKKKACiiigAooooAKKKKACiiig&#13;&#10;AooooAKKKKACiiigAr5U/wCCv3/JtWh/9jzbf+kd7X1XXyp/wV+/5Nq0P/sebb/0jva+w8P/APkt&#13;&#10;sB/18X/pMz8z8Zf+TVZx/wBeH/6VSPziooor+0D/AC3CiiigAooooAKKKKACiiigAooooA/R3/gk&#13;&#10;D/ybVrn/AGPNz/6R2VfVdfKn/BIH/k2rXP8Asebn/wBI7Kvquv4v8QP+S2x//Xx/+kwP9SPBr/k1&#13;&#10;WT/9eF/6VVCiiivjz9MCiiigAooooAKKKKACiiigAooooAKKKKACiiigAooooAKKKKACiiigD+Kz&#13;&#10;/glN/wApm/gP/wBnAaJ/6dY6/tTr+Kz/AIJTf8pm/gP/ANnAaJ/6dY6/tToAKKKKACiiigAooooA&#13;&#10;KKKKACiiigAooooAKKKKACiiigAooooAKKKKACiiigAooooAKKKKACiiigAooooAKKKKACiiigAo&#13;&#10;oooAKKKKACiiigAooooAKKKKACvDf+Ckn/JlnjP/ALh3/pxta9yrw3/gpJ/yZZ4z/wC4d/6cbWvo&#13;&#10;OE/+SpwP/X6n/wClo+M8Rv8Ak32b/wDYNX/9NSPypooor+4D/J4KKKKACiiigAooooAKKKKACiii&#13;&#10;gAr9Vv8Agm3/AMmWeDP+4j/6cbqvypr9Vv8Agm3/AMmWeDP+4j/6cbqvx/xr/wCSWo/9fo/+kTP6&#13;&#10;X+iv/wAnBxP/AGDT/wDTtI9yooor+Xz+/QooooAKKKKACiiigAooooAKKKKACiiigAooooAKKKKA&#13;&#10;CiiigAooooAKKKKACiiigAooooAKKKKACiiigAooooAKKKKACiiigAooooAKKKKACiiigArhv2nv&#13;&#10;+TaviH/2I2rf+kctdzXDftPf8m1fEP8A7EbVv/SOWvQyj/kbYb/r5T/9OUzxuJP+Scx3/Xit/wCm&#13;&#10;ax+OFFFFf3gf5CBRRRQAUUUUAFFFFABRRRQAUUUUAfVf/BIH/k5XXP8AsRrn/wBLLKv0dr84v+CQ&#13;&#10;P/Jyuuf9iNc/+lllX6O1/J/jB/yW0/8Ar3S/9Jkf6LfRo/5NVS/6/wBf/wBKgFFFFfl5+/BRRRQA&#13;&#10;UUUUAFFFFABRRRQAUUUUAFFFFABRRRQAUUUUAFFFFABRRRQB/Mt/wexf8pFvhh/2RS3/APTvqdfr&#13;&#10;/wD8G0f/ACg++A3/AGCtY/8AT5qFfkB/wexf8pFvhh/2RS3/APTvqdfr/wD8G0f/ACg++A3/AGCt&#13;&#10;Y/8AT5qFAH3VRRRQAUUUUAFFFFABRRRQAUUUUAFFFFABRRRQAUUUUAFFFFABRRRQAUUUUAFFFFAB&#13;&#10;RRRQAUUUUAFFFFABRRRQAUUUUAFFFFABRRRQAUUUUAFFFFABRRRQAUUUUAfhvRRRX+gB/jWFFFFA&#13;&#10;BRRRQAUUUUAFFFFABRRRQAV9V/8ABIH/AJOV1z/sRrn/ANLLKvlSvqv/AIJA/wDJyuuf9iNc/wDp&#13;&#10;ZZV8f4gf8kTj/wDr2/8A0qB+meDX/J1cn/6/r/0mqfo7RRRX8Xn+pAUUUUAFFFFABRRRQAUUUUAF&#13;&#10;FFFABRRRQAUUUUAFFFFABRRRQAUUUUAFFFFABRRRQAUUUUAFFFFABRRRQAUUUUAFFFFABRRRQAUU&#13;&#10;UUAFFFFABRRRQAUUUUAfnB8cv+S1+MP+xp1D/wBKZK5aup+OX/Ja/GH/AGNOof8ApTJXLV/kfxH/&#13;&#10;AMlFjf8Ar9W/9PVT+2sr/wCRXh/+vdP/ANIgFFFFeOdwUUUUAFFFFABRRRQAUUUUAFfqRX5b1+pF&#13;&#10;f2J9E7/mcf8AcD/3KfhfjT/zA/8AcT/2wKKKK/sQ/CwooooAKKKKACiiigAooooAKKKKACiiigAo&#13;&#10;oooAKKKKACiiigAooooA/Jb/AIPNf+UTfh7/ALLXo/8A6btUr5//AODG7/kSP2kv+wr4V/8ARWq1&#13;&#10;9Af8Hmv/ACib8Pf9lr0f/wBN2qV8/wD/AAY3f8iR+0l/2FfCv/orVaAP3pooooAKKKKACiiigAoo&#13;&#10;ooAKKKKACiiigAooooAKKKKACiiigAooooAKKKKACiiigAooooAKKKKACiiigAooooAKKKKACiii&#13;&#10;gAooooAKKKKACiiigAooooAKKKKAPzi/4K/f8nK6H/2I1t/6WXtfKlfVf/BX7/k5XQ/+xGtv/Sy9&#13;&#10;r5Ur+0PD/wD5InAf9e1/6VM/y38Zf+Tq5x/1/f8A6TSCiiivsD8zCiiigAooooAKKKKACiiigAru&#13;&#10;f2Yf+Tlfh5/2POk/+lkVcNXc/sw/8nK/Dz/sedJ/9LIq8/N/+RTif+vdT/03UPZ4b/5KPA/9f6P/&#13;&#10;AKeon7H0UUV/B5/r2FFFFABRRRQAUUUUAFFFFABRRRQAUUUUAFFFFABRRRQAUUUUAFFFFABRRRQA&#13;&#10;UUUUAFFFFABRRRQAUUUUAFFFFABRRRQAUUUUAFFFFABRRRQAUUUUAFFFFAHw3/wWd/5pt/3GP/bG&#13;&#10;vhuvuT/gs7/zTb/uMf8AtjXw3X9geFv/ACQuE/7f/wDTkz/ND6QP/J3Mx/7hf+maYUUUV+gH40FF&#13;&#10;FFABRRRQAUUUUAFFFFABX6rf8E2/+TLPBn/cR/8ATjdV+VNfqt/wTb/5Ms8Gf9xH/wBON1X4/wCN&#13;&#10;f/JLUf8Ar9H/ANImf0v9Ff8A5ODif+waf/p2ke5UUUV/L5/foUUUUAFFFFABRRRQAUUUUAFFFFAB&#13;&#10;RRRQAUUUUAFFFFABRRRQAUUUUAFfxWf8Epv+UzfwH/7OA0T/ANOsdf2p1/FZ/wAEpv8AlM38B/8A&#13;&#10;s4DRP/TrHQB/anRRRQAUUUUAFFFFABRRRQAUUUUAFFFFABRRRQAUUUUAFFFFABRRRQAUUUUAFFFF&#13;&#10;ABRRRQAUUUUAFFFFABRRRQAUUUUAFFFFABRRRQAUUUUAFFFFABRRRQAUUUUAeCf8FE/+SKaX/wBj&#13;&#10;TB/6TXNfGVfZv/BRP/kiml/9jTB/6TXNfGVf54/ST/5OlV/680P/AEmZ/UHhR/yR0P8Ar5U/OIUU&#13;&#10;UV+Cn6QFFFFABRRRQAUUUUAFFFFABRRRQB97fsW/8mz+Gv8At8/9LZ69Sry39i3/AJNn8Nf9vn/p&#13;&#10;bPXqVf6r+Hf/ACQGU/8AYNQ/9NxP404o/wCSlxv/AF9qf+lsKKKK+xPCCiiigAooooAKKKKACiii&#13;&#10;gAooooAKKKKACiiigAooooAKKKKACiiigAooooAKKKKACiiigAooooAKKKKACiiigAooooAKKKKA&#13;&#10;CiiigAooooAKKKKAPLf20v8Ak2fxL/25/wDpbBXwTX3t+2l/ybP4l/7c/wD0tgr4Jr+CvpR/8l/h&#13;&#10;v+waH/pyqf0j4Pf8k1V/6+y/9IgFFFFfzYfq4UUUUAFFFFABRRRQAUUUUAFe9/8ABOz/AJLXqn/Y&#13;&#10;rT/+lNtXgle9/wDBOz/kteqf9itP/wClNtX6T4O/8nSyj/r8v/Sap8px1/yR2O/69v8AOB9m0UUV&#13;&#10;/p+fyEFFFFABRRRQAUUUUAFFFFABRRRQAUUUUAFFFFABRRRQAUUUUAFFFFABRRRQAUUUUAFFFFAH&#13;&#10;8xn/AATa+Ang3/grL/wc2/Ffxl+0dpkPiLw94X8VeJvF9zoepDzoL63sNRjsNOtJVbiSGIzWeUI2&#13;&#10;ukGxgVYrX9OMUUcEawwxqiIoVEUYCgdAB2r+ar/gmt4st/8Agnf/AMHYnxC+DPjmRdP07xx468T+&#13;&#10;F7aa5OMQ6pP/AGjpQ92ldbFB7zCv6V6APhT/AILD/wDBBr9lf/gq14Gu/EsulWfgz4u2doR4f+I2&#13;&#10;m2QD3DKuEttRRcfa7c4ABP7yLrGwG5H/ABH/AOCef/BR39uT/g2v/bE1f9jX9svwHq938OZtTEni&#13;&#10;jwd5vmrCkh2rrejSthHDquSoIScKUfy5EDR/1R18p/8ABWb/AIJIfs5/8FZvgG/wz+K1mmkeLNIj&#13;&#10;kl8DePbO1V7zRLlh90jI862chRLASAwAKlHVHUA7/wAYfHv4P/tP/sA+K/jx8BPH1h4m8J+JPhpq&#13;&#10;11o+s6bLujmQ2UwKkHDRyKwKPGwDo6srAMpA/HH/AIMaOn7UP/ck/wDuer4l+EH7Un/BRD/g3G+P&#13;&#10;nxE/Ye/aA8I3N/4K8X6Pe2ut+FZLpjp+oxXMElvDrukTsMBsYyQAJBGYZlSSNTF9tf8ABjR0/ah/&#13;&#10;7kn/ANz1AH790UUUAFFFFABRRRQAUUUUAFFFFABRRRQAUUUUAFFFFABRRRQAUUUUAFFFFABRRRQA&#13;&#10;V8K/8HLn/KD748/9grR//T5p9fdVfCv/AAcuf8oPvjz/ANgrR/8A0+afQB+QH/Bk7/ykW+J//ZFL&#13;&#10;j/076ZX9NNfzLf8ABk7/AMpFvif/ANkUuP8A076ZX9NNABRRRQAUUUUAFFFFABRRRQAUUUUAFFFF&#13;&#10;ABRRRQAUUUUAFFFFABRRRQAUUUUAFFFFABRRRQAUUUUAFFFFABRRRQAUUUUAFFFFABRRRQAUUUUA&#13;&#10;FFFFABRRRQAV+cX/AAV+/wCTldD/AOxGtv8A0sva/R2vzi/4K/f8nK6H/wBiNbf+ll7X6h4P/wDJ&#13;&#10;bQ/691f/AEmJ+A/SX/5NVV/6/wBD/wBKmfKlFFFf1gf50hRRRQAUUUUAFFFFABRRRQAUUUUAFfuR&#13;&#10;X4b1+5Ffz/45/wDMv/7i/wDuM/sr6JP/ADOf+5f/ANzBRRRX8/n9lBRRRQAUUUUAFFFFABRRRQAU&#13;&#10;UUUAFFFFABRRRQAUUUUAFFFFABRRRQAUUUUAFFFFABRRRQAUUUUAFFFFABRRRQAUUUUAFFFFABRR&#13;&#10;RQAUUUUAFFFFABXyp/wV+/5Nq0P/ALHm2/8ASO9r6rr5U/4K/f8AJtWh/wDY823/AKR3tfYeH/8A&#13;&#10;yW2A/wCvi/8ASZn5n4y/8mqzj/rw/wD0qkfnFRRRX9oH+W4UUUUAFFFFABRRRQAUUUUAFFFFAH6O&#13;&#10;/wDBIH/k2rXP+x5uf/SOyr6rr5U/4JA/8m1a5/2PNz/6R2VfVdfxf4gf8ltj/wDr4/8A0mB/qR4N&#13;&#10;f8mqyf8A68L/ANKqhRRRXx5+mBRRRQAUUUUAFFFFABRRRQAUUUUAFFFFABRRRQAUUUUAFFFFABRR&#13;&#10;RQB/FZ/wSm/5TN/Af/s4DRP/AE6x1/anX8Vn/BKb/lM38B/+zgNE/wDTrHX9qdABRRRQAUUUUAFF&#13;&#10;FFABRRRQAUUUUAFFFFABRRRQAUUUUAFFFFABRRRQAUUUUAFFFFABRRRQAUUUUAFFFFABRRRQAUUU&#13;&#10;UAFFFFABRRRQAUUUUAFFFFABRRRQAV4b/wAFJP8Akyzxn/3Dv/Tja17lXhv/AAUk/wCTLPGf/cO/&#13;&#10;9ONrX0HCf/JU4H/r9T/9LR8Z4jf8m+zf/sGr/wDpqR+VNFFFf3Af5PBRRRQAUUUUAFFFFABRRRQA&#13;&#10;UUUUAFfqt/wTb/5Ms8Gf9xH/ANON1X5U1+q3/BNv/kyzwZ/3Ef8A043Vfj/jX/yS1H/r9H/0iZ/S&#13;&#10;/wBFf/k4OJ/7Bp/+naR7lRRRX8vn9+hRRRQAUUUUAFFFFABRRRQAUUUUAFFFFABRRRQAUUUUAFFF&#13;&#10;FABRRRQAUUUUAFFFFABRRRQAUUUUAFFFFABRRRQAUUUUAFFFFABRRRQAUUUUAFFFFABXDftPf8m1&#13;&#10;fEP/ALEbVv8A0jlrua4b9p7/AJNq+If/AGI2rf8ApHLXoZR/yNsN/wBfKf8A6cpnjcSf8k5jv+vF&#13;&#10;b/0zWPxwooor+8D/ACECiiigAooooAKKKKACiiigAooooA+q/wDgkD/ycrrn/YjXP/pZZV+jtfnF&#13;&#10;/wAEgf8Ak5XXP+xGuf8A0ssq/R2v5P8AGD/ktp/9e6X/AKTI/wBFvo0f8mqpf9f6/wD6VAKKKK/L&#13;&#10;z9+CiiigAooooAKKKKACiiigAooooAKKKKACiiigAooooAKKKKACiiigD+Zb/g9i/wCUi3ww/wCy&#13;&#10;KW//AKd9Tr9f/wDg2j/5QffAb/sFax/6fNQr8gP+D2L/AJSLfDD/ALIpb/8Ap31Ov1//AODaP/lB&#13;&#10;98Bv+wVrH/p81CgD7qooooAKKKKACiiigAooooAKKKKACiiigAooooAKKKKACiiigAooooAKKKKA&#13;&#10;CiiigAooooAKKKKACiiigAooooAKKKKACiiigAooooAKKKKACiiigAooooAKKKKAPw3ooor/AEAP&#13;&#10;8awooooAKKKKACiiigAooooAKKKKACvqv/gkD/ycrrn/AGI1z/6WWVfKlfVf/BIH/k5XXP8AsRrn&#13;&#10;/wBLLKvj/ED/AJInH/8AXt/+lQP0zwa/5Ork/wD1/X/pNU/R2iiiv4vP9SAooooAKKKKACiiigAo&#13;&#10;oooAKKKKACiiigAooooAKKKKACiiigAooooAKKKKACiiigAooooAKKKKACiiigAooooAKKKKACii&#13;&#10;igAooooAKKKKACiiigAooooA/OD45f8AJa/GH/Y06h/6UyVy1dT8cv8AktfjD/sadQ/9KZK5av8A&#13;&#10;I/iP/kosb/1+rf8Ap6qf21lf/Irw/wD17p/+kQCiiivHO4KKKKACiiigAooooAKKKKACv1Ir8t6/&#13;&#10;Uiv7E+id/wAzj/uB/wC5T8L8af8AmB/7if8AtgUUUV/Yh+FhRRRQAUUUUAFFFFABRRRQAUUUUAFF&#13;&#10;FFABRRRQAUUUUAFFFFABRRRQB+S3/B5r/wAom/D3/Za9H/8ATdqlfP8A/wAGN3/IkftJf9hXwr/6&#13;&#10;K1WvoD/g81/5RN+Hv+y16P8A+m7VK+f/APgxu/5Ej9pL/sK+Ff8A0VqtAH700UUUAFFFFABRRRQA&#13;&#10;UUUUAFFFFABRRRQAUUUUAFFFFABRRRQAUUUUAFFFFABRRRQAUUUUAFFFFABRRRQAUUUUAFFFFABR&#13;&#10;RRQAUUUUAFFFFABRRRQAUUUUAFFFFAH5xf8ABX7/AJOV0P8A7Ea2/wDSy9r5Ur6r/wCCv3/Jyuh/&#13;&#10;9iNbf+ll7XypX9oeH/8AyROA/wCva/8ASpn+W/jL/wAnVzj/AK/v/wBJpBRRRX2B+ZhRRRQAUUUU&#13;&#10;AFFFFABRRRQAV3P7MP8Aycr8PP8AsedJ/wDSyKuGruf2Yf8Ak5X4ef8AY86T/wClkVefm/8AyKcT&#13;&#10;/wBe6n/puoezw3/yUeB/6/0f/T1E/Y+iiiv4PP8AXsKKKKACiiigAooooAKKKKACiiigAooooAKK&#13;&#10;KKACiiigAooooAKKKKACiiigAooooAKKKKACiiigAooooAKKKKACiiigAooooAKKKKACiiigAooo&#13;&#10;oAKKKKAPhv8A4LO/802/7jH/ALY18N196f8ABYDwtr3iX/hXn9iWPn+R/a/m/vVXbn7Fj7xGehr4&#13;&#10;r/4Vb47/AOgF/wCTUX/xVf0HwP4qeGPDfC+Hy7Ns7wmHxEObmp1cRSpzjecpLmhKakrxaautU09m&#13;&#10;fwZ40eFviZxH4lY7McpyTF4jDz9ny1KWHq1IStShF8s4wcXaSadno01ujn6K6D/hVvjv/oBf+TUX&#13;&#10;/wAVR/wq3x3/ANAL/wAmov8A4qvrP+I4eC//AEUmA/8ACuh/8mflv/EEfGb/AKJvH/8AhJX/APkD&#13;&#10;n6K6D/hVvjv/AKAX/k1F/wDFUf8ACrfHf/QC/wDJqL/4qj/iOHgv/wBFJgP/AArof/Jh/wAQR8Zv&#13;&#10;+ibx/wD4SV//AJA5+iug/wCFW+O/+gF/5NRf/FUf8Kt8d/8AQC/8mov/AIqj/iOHgv8A9FJgP/Cu&#13;&#10;h/8AJh/xBHxm/wCibx//AISV/wD5A5+iug/4Vb47/wCgF/5NRf8AxVH/AAq3x3/0Av8Ayai/+Ko/&#13;&#10;4jh4L/8ARSYD/wAK6H/yYf8AEEfGb/om8f8A+Elf/wCQOforoP8AhVvjv/oBf+TUX/xVH/CrfHf/&#13;&#10;AEAv/JqL/wCKo/4jh4L/APRSYD/wrof/ACYf8QR8Zv8Aom8f/wCElf8A+QOfr9Vv+Cbf/Jlngz/u&#13;&#10;I/8Apxuq/Mn/AIVb47/6AX/k1F/8VX6ff8E79Kv9F/Y78H6ZqcHlTxf2hvTcGxnULkjkEjoRX574&#13;&#10;k+I3h9xfkdPB5Fm+GxdaNRTcKNelVkoqMk5OMJNqKbSbta7S6n719Hjw68QOEeNMRjM8ynE4SlKh&#13;&#10;KCnWoVKUXJ1KbUVKcUnJpNpXvZN9D2qiiivxI/ssKKKKACiiigAooooAKKKKACiiigAooooAKKKK&#13;&#10;ACiiigAooooAKKKKACv4rP8AglN/ymb+A/8A2cBon/p1jr+1Ov4rP+CU3/KZv4D/APZwGif+nWOg&#13;&#10;D+1OiiigAooooAKKKKACiiigAooooAKKKKACiiigAooooAKKKKACiiigAooooAKKKKACiiigAooo&#13;&#10;oAKKKKACiiigAooooAKKKKACiiigAooooAKKKKACiiigAooooA8E/wCCif8AyRTS/wDsaYP/AEmu&#13;&#10;a+Mq+zf+Cif/ACRTS/8AsaYP/Sa5r4yr/PH6Sf8AydKr/wBeaH/pMz+oPCj/AJI6H/Xyp+cQooor&#13;&#10;8FP0gKKKKACiiigAooooAKKKKACiiigD72/Yt/5Nn8Nf9vn/AKWz16lXlv7Fv/Js/hr/ALfP/S2e&#13;&#10;vUq/1X8O/wDkgMp/7BqH/puJ/GnFH/JS43/r7U/9LYUUUV9ieEFFFFABRRRQAUUUUAFFFFABRRRQ&#13;&#10;AUUUUAFFFFABRRRQAUUUUAFFFFABRRRQAUUUUAFFFFABRRRQAUUUUAFFFFABRRRQAUUUUAFFFFAB&#13;&#10;RRRQAUUUUAeW/tpf8mz+Jf8Atz/9LYK+Ca+9v20v+TZ/Ev8A25/+lsFfBNfwV9KP/kv8N/2DQ/8A&#13;&#10;TlU/pHwe/wCSaq/9fZf+kQCiiiv5sP1cKKKKACiiigAooooAKKKKACve/wDgnZ/yWvVP+xWn/wDS&#13;&#10;m2rwSve/+Cdn/Ja9U/7Faf8A9Kbav0nwd/5OllH/AF+X/pNU+U46/wCSOx3/AF7f5wPs2iiiv9Pz&#13;&#10;+QgooooAKKKKACiiigAooooAKKKKACiiigAooooAKKKKACiiigAooooAKKKKACiivzz/AOCmn/By&#13;&#10;p/wT7/4JxeIb/wCEsOp33xP+I+ns0V74Q8FzRmHTZh/yzvb1yYoGyCDGgllQj5o1yDQB+hlFfzSf&#13;&#10;Fr/g9d/bx1/VJT8FP2WvhV4Y05mPlReIP7R1e6jXPA82O4tUJ9/K/AVzPhf/AIPQP+CpGk3yyeIv&#13;&#10;hB8FNWts/vYn8NanA5H+y6ajgH6qfpQB+sX/AAUj/wCDbz4C/wDBQ39s6D9uFP2i/GHw68XR6fpq&#13;&#10;TP4XsrZ/MvbEkQXweQbklWNYEGOgt0I5r9FNAs9V07QrLT9d1n+0b6C0jjvNQ+zrD9qlVQHl8teE&#13;&#10;3MC20cDOB0r8N/2X/wDg9o+EOvX9von7YX7G+t+HI2KrN4g8A65HqcYY8FmtLlYHjQdTtmlbHRSe&#13;&#10;D+tP7GX/AAUT/Yt/4KCeD38Z/sjftA6F4vjt41fUdMt5Wg1HTwcAfaLOYJPCM8BmQKxB2k0Ae1UU&#13;&#10;UUAfNv8AwU9/4Jbfszf8FVfgDL8F/j7oxtdSsd8/hDxnp0K/2h4fu2AHmRMfvxPhRLAx2SKB911R&#13;&#10;08j/AOCKH/BDzwt/wRm/4WZ/wjX7ROoePv8AhZH9jef9u8Npp/2D+z/t2NuyeXzN/wBtOc7dvljr&#13;&#10;nj7uooAKKKKACiiigAooooAKKKKACiiigAooooAKKKKACiiigAooooAKKKKACiiigAooooAK+Ff+&#13;&#10;Dlz/AJQffHn/ALBWj/8Ap80+vuqvhX/g5c/5QffHn/sFaP8A+nzT6APyA/4Mnf8AlIt8T/8Asilx&#13;&#10;/wCnfTK/ppr+Zb/gyd/5SLfE/wD7Ipcf+nfTK/ppoAKKKKACiiigAooooAKKKKACiiigAooooAKK&#13;&#10;KKACiiigAooooAKKKKACiiigAooooAKKKKACiiigAooooAKKKKACiiigAooooAKKKKACiiigAooo&#13;&#10;oAKKKKACvzi/4K/f8nK6H/2I1t/6WXtfo7X5xf8ABX7/AJOV0P8A7Ea2/wDSy9r9Q8H/APktof8A&#13;&#10;Xur/AOkxPwH6S/8Ayaqr/wBf6H/pUz5Uooor+sD/ADpCiiigAooooAKKKKACiiigAooooAK/civw&#13;&#10;3r9yK/n/AMc/+Zf/ANxf/cZ/ZX0Sf+Zz/wBy/wD7mCiiiv5/P7KCiiigAooooAKKKKACiiigAooo&#13;&#10;oAKKKKACiiigAooooAKKKKACiiigAooooAKKKKACiiigAooooAKKKKACiiigAooooAKKKKACiiig&#13;&#10;AooooAKKKKACvlT/AIK/f8m1aH/2PNt/6R3tfVdfKn/BX7/k2rQ/+x5tv/SO9r7Dw/8A+S2wH/Xx&#13;&#10;f+kzPzPxl/5NVnH/AF4f/pVI/OKiiiv7QP8ALcKKKKACiiigAooooAKKKKACiiigD9Hf+CQP/JtW&#13;&#10;uf8AY83P/pHZV9V18qf8Egf+Tatc/wCx5uf/AEjsq+q6/i/xA/5LbH/9fH/6TA/1I8Gv+TVZP/14&#13;&#10;X/pVUKKKK+PP0wKKKKACiiigAooooAKKKKACiiigAooooAKKKKACiiigAooooAKKKKAP4rP+CU3/&#13;&#10;ACmb+A//AGcBon/p1jr+1Ov4rP8AglN/ymb+A/8A2cBon/p1jr+1OgAooooAKKKKACiiigAooooA&#13;&#10;KKKKACiiigAooooAKKKKACiiigAooooAKKKKACiiigAooooAKKKKACiiigAooooAKKKKACiiigAo&#13;&#10;oooAKKKKACiiigAooooAK8N/4KSf8mWeM/8AuHf+nG1r3KvDf+Ckn/JlnjP/ALh3/pxta+g4T/5K&#13;&#10;nA/9fqf/AKWj4zxG/wCTfZv/ANg1f/01I/Kmiiiv7gP8ngooooAKKKKACiiigAooooAKKKKACv1W&#13;&#10;/wCCbf8AyZZ4M/7iP/pxuq/Kmv1W/wCCbf8AyZZ4M/7iP/pxuq/H/Gv/AJJaj/1+j/6RM/pf6K//&#13;&#10;ACcHE/8AYNP/ANO0j3Kiiiv5fP79CiiigAooooAKKKKACiiigAooooAKKKKACiiigAooooAKKKKA&#13;&#10;CiiigAooooAKKKKACiiigAooooAKKKKACiiigAooooAKKKKACiiigAooooAKKKKACuG/ae/5Nq+I&#13;&#10;f/Yjat/6Ry13NcN+09/ybV8Q/wDsRtW/9I5a9DKP+Rthv+vlP/05TPG4k/5JzHf9eK3/AKZrH44U&#13;&#10;UUV/eB/kIFFFFABRRRQAUUUUAFFFFABRRRQB9V/8Egf+Tldc/wCxGuf/AEssq/R2vzi/4JA/8nK6&#13;&#10;5/2I1z/6WWVfo7X8n+MH/JbT/wCvdL/0mR/ot9Gj/k1VL/r/AF//AEqAUUUV+Xn78FFFFABRRRQA&#13;&#10;UUUUAFFFFABRRRQAUUUUAFFFFABRRRQAUUUUAFFFFAH8y3/B7F/ykW+GH/ZFLf8A9O+p1+v/APwb&#13;&#10;R/8AKD74Df8AYK1j/wBPmoV+QH/B7F/ykW+GH/ZFLf8A9O+p1+v/APwbR/8AKD74Df8AYK1j/wBP&#13;&#10;moUAfdVFFFABRRRQAUUUUAFFFFABRRRQAUUUUAFFFFABRRRQAUUUUAFFFFABRRRQAUUUUAFFFFAB&#13;&#10;RRRQAUUUUAFFFFABRRRQAUUUUAFFFFABRRRQAUUUUAFFFFABRRRQB+G9Feof8KU8K/8AQQ1D/v6n&#13;&#10;/wARR/wpTwr/ANBDUP8Av6n/AMRX23/E+f0d/wDoIxf/AIR1P/lp/GX/ABIj9IX/AKB8L/4WU/8A&#13;&#10;5UeX0V6h/wAKU8K/9BDUP+/qf/EUf8KU8K/9BDUP+/qf/EUf8T5/R3/6CMX/AOEdT/5aH/EiP0hf&#13;&#10;+gfC/wDhZT/+VHl9Feof8KU8K/8AQQ1D/v6n/wARR/wpTwr/ANBDUP8Av6n/AMRR/wAT5/R3/wCg&#13;&#10;jF/+EdT/AOWh/wASI/SF/wCgfC/+FlP/AOVHl9Feof8AClPCv/QQ1D/v6n/xFH/ClPCv/QQ1D/v6&#13;&#10;n/xFH/E+f0d/+gjF/wDhHU/+Wh/xIj9IX/oHwv8A4WU//lR5fRXqH/ClPCv/AEENQ/7+p/8AEUf8&#13;&#10;KU8K/wDQQ1D/AL+p/wDEUf8AE+f0d/8AoIxf/hHU/wDlof8AEiP0hf8AoHwv/hZT/wDlR5fRXqH/&#13;&#10;AApTwr/0ENQ/7+p/8RR/wpTwr/0ENQ/7+p/8RR/xPn9Hf/oIxf8A4R1P/lof8SI/SF/6B8L/AOFl&#13;&#10;P/5UeX19V/8ABIH/AJOV1z/sRrn/ANLLKvJP+FKeFf8AoIah/wB/U/8AiK+jf+CYnw80Xwl8e9X1&#13;&#10;LTbq6d38IXEZE7qRg3Vqeyjn5RXLjfpi+CPHuEnw7lFbEvE4pezpqeFnCLk7Nc03UairQlq0+nc+&#13;&#10;m4M+h742cB8V4PiHNqOHWGws1UqOGKhOSilJe7FU05O846Jrr2Puuiiivkz+pwooooAKKKKACiii&#13;&#10;gAooooAKKKKACiiigAooooAKKKKACiiigAooooAKKKKACiiigAooooAKKKKACiiigAooooAKKKKA&#13;&#10;CiiigAooooAKKKKACiiigAooooA/OD45f8lr8Yf9jTqH/pTJXLV1Pxy/5LX4w/7GnUP/AEpkrlq/&#13;&#10;yP4j/wCSixv/AF+rf+nqp/bWV/8AIrw//Xun/wCkQCiiivHO4KKKKACiiigAooooAKKKKACv1Ir8&#13;&#10;t6/Uiv7E+id/zOP+4H/uU/C/Gn/mB/7if+2BRRRX9iH4WFFFFABRRRQAUUUUAFFFFABRRRQAUUUU&#13;&#10;AFFFFABRRRQAUUUUAFFFFAH5Lf8AB5r/AMom/D3/AGWvR/8A03apXz//AMGN3/IkftJf9hXwr/6K&#13;&#10;1WvoD/g81/5RN+Hv+y16P/6btUr5/wD+DG7/AJEj9pL/ALCvhX/0VqtAH700UUUAFFFFABRRRQAU&#13;&#10;UUUAFFFFABRRRQAUUUUAFFFFABRRRQAUUUUAFFFFABRRRQAUUUUAFFFFABRRRQAUUUUAFFFFABRR&#13;&#10;RQAUUUUAFFFFABRRRQAUUUUAFFFFAH5xf8Ffv+TldD/7Ea2/9LL2vlSvqv8A4K/f8nK6H/2I1t/6&#13;&#10;WXtfKlf2h4f/APJE4D/r2v8A0qZ/lv4y/wDJ1c4/6/v/ANJpBRRRX2B+ZhRRRQAUUUUAFFFFABRR&#13;&#10;RQAV3P7MP/Jyvw8/7HnSf/SyKuGruf2Yf+Tlfh5/2POk/wDpZFXn5v8A8inE/wDXup/6bqHs8N/8&#13;&#10;lHgf+v8AR/8AT1E/Y+iiiv4PP9ewooooAKKKKACiiigAooooAKKKKACiiigAooooAKKKKACiiigA&#13;&#10;ooooAKKKKACiiigAooooAKKKKACiiigAooooAKKKKACiiigAooooAKKKKACiiigAooooA+W/+ClP&#13;&#10;/Ml/9xH/ANta+W6+pP8AgpT/AMyX/wBxH/21r5br/Nnx9/5OzmP/AHC/9M0z+rvDX/kisL/2/wD+&#13;&#10;nJBRRRX46fdBRRRQAUUUUAFFFFABRRRQAV97fsW/8mz+Gv8At8/9LZ6+Ca+9v2Lf+TZ/DX/b5/6W&#13;&#10;z1/Sf0XP+S/xP/YNP/05SPyjxh/5Jql/19j/AOkTPUqKKK/vU/m4KKKKACiiigAooooAKKKKACii&#13;&#10;igAooooAKKKKACiiigAooooAKKKKACv4rP8AglN/ymb+A/8A2cBon/p1jr+1Ov4rP+CU3/KZv4D/&#13;&#10;APZwGif+nWOgD+1OiiigAooooAKKKKACiiigAooooAKKKKACiiigAooooAKKKKACiiigAooooAKK&#13;&#10;KKACiiigAooooAKKKKACiiigAooooAKKKKACiiigAooooAKKKKACiiigAooooA8E/wCCif8AyRTS&#13;&#10;/wDsaYP/AEmua+Mq+zf+Cif/ACRTS/8AsaYP/Sa5r4yr/PH6Sf8AydKr/wBeaH/pMz+oPCj/AJI6&#13;&#10;H/Xyp+cQooor8FP0gKKKKACiiigAooooAKKKKACiiigD72/Yt/5Nn8Nf9vn/AKWz16lXlv7Fv/Js&#13;&#10;/hr/ALfP/S2evUq/1X8O/wDkgMp/7BqH/puJ/GnFH/JS43/r7U/9LYUUUV9ieEFFFFABRRRQAUUU&#13;&#10;UAFFFFABRRRQAUUUUAFFFFABRRRQAUUUUAFFFFABRRRQAUUUUAFFFFABRRRQAUUUUAFFFFABRRRQ&#13;&#10;AUUUUAFFFFABRRRQAUUUUAeW/tpf8mz+Jf8Atz/9LYK+Ca+9v20v+TZ/Ev8A25/+lsFfBNfwV9KP&#13;&#10;/kv8N/2DQ/8ATlU/pHwe/wCSaq/9fZf+kQCiiiv5sP1cKKKKACiiigAooooAKKKKACve/wDgnZ/y&#13;&#10;WvVP+xWn/wDSm2rwSve/+Cdn/Ja9U/7Faf8A9Kbav0nwd/5OllH/AF+X/pNU+U46/wCSOx3/AF7f&#13;&#10;5wPs2iiiv9Pz+QgooooAKKKKACiiigAooooAKKKKACiiigAooooAKKKKACiiigAooooAKKKKAPyK&#13;&#10;/wCDpz/gtD4w/YT+FOmfsY/sx+LJNK+JvxF0p7vW/EFjMVufDuhFmiDQsOY7m5dZUSQfNGkMrDa5&#13;&#10;icfgD+wH/wAEx/20/wDgp/8AE258CfssfDGbWBZyK/iLxRqlx9n0vSQ5OHurpgQGbBIjQPK4ViqN&#13;&#10;tOPSf+C0PxP8c/tv/wDBan4u2+hl9Qv7z4pP4K8L2of5WSxmXSrZE/uq7Qh+OrSsx5Jr+sH/AIJ8&#13;&#10;/sPfCP8A4J2/sm+Ev2V/g9pUEdpoOnodY1NIAkus6kyr9pv5j1aSVwTyTsQIi4VFAAPxq+C3/BkD&#13;&#10;NJosN9+0R+30kOoug+0aX4L8E+bDE2Odt1dXCtIPrAnT346nxh/wY/fBq7sHXwD/AMFAvE2n3W07&#13;&#10;H1jwHbXkefdY7qE/rX7q0UAfy0/tW/8ABnv/AMFNvgdYXPiT4D694N+LmnQKzLZ6FqJ03VWUck/Z&#13;&#10;rzbEeOipO7HkBScZ/OeJv2r/ANgf4/Q3nkeNfhP8SfCt0JIvNhudJ1Oxf1KsEfYwyCCCrqSPmU8/&#13;&#10;3XV4d+3T/wAE5P2Pv+Cjvwvf4W/tX/CCx16KONxpGuQqINU0eRh/rbS6Ub4jnBKcxvgB0ccUAfnF&#13;&#10;/wAEFv8Ag508Pftnato/7H/7e19pvh/4p3RjtPC/jOFFttP8WTfdWCVBhLW+bjaq4imYlUEblI3/&#13;&#10;AGOr+Ob/AILOf8EVvj1/wR7+M1m91q1z4l+G3iC8Y+BviBbW5iLSLl/sd0qkiC8RRuGDtlVS6dHS&#13;&#10;P91/+DYv/gsTrH/BRn9me8+AHx98S/bfi38LbSCO/wBQuZsz+ItHY+XBqDZ5eZGAhnbnLGKRjumI&#13;&#10;AB+oVFFFABRRRQAUUUUAFFFFABRRRQAUUUUAFFFFABRRRQAUUUUAFFFFABRRRQAUUUUAFFFFABXw&#13;&#10;r/wcuf8AKD748/8AYK0f/wBPmn191V8K/wDBy5/yg++PP/YK0f8A9Pmn0AfkB/wZO/8AKRb4n/8A&#13;&#10;ZFLj/wBO+mV/TTX8y3/Bk7/ykW+J/wD2RS4/9O+mV/TTQAUUUUAFFFFABRRRQAUUUUAFFFFABRRR&#13;&#10;QAUUUUAFFFFABRRRQAUUUUAFFFFABRRRQAUUUUAFFFFABRRRQAUUUUAFFFFABRRRQAUUUUAFFFFA&#13;&#10;BRRRQAUUUUAFfnF/wV+/5OV0P/sRrb/0sva/R2vzi/4K/f8AJyuh/wDYjW3/AKWXtfqHg/8A8ltD&#13;&#10;/r3V/wDSYn4D9Jf/AJNVV/6/0P8A0qZ8qUUUV/WB/nSFFFFABRRRQAUUUUAFFFFABRRRQAV+5Ffh&#13;&#10;vX7kV/P/AI5/8y//ALi/+4z+yvok/wDM5/7l/wD3MFFFFfz+f2UFFFFABRRRQAUUUUAFFFFABRRR&#13;&#10;QAUUUUAFFFFABRRRQAUUUUAFFFFABRRRQAUUUUAFFFFABRRRQAUUUUAFFFFABRRRQAUUUUAFFFFA&#13;&#10;BRRRQAUUUUAFfKn/AAV+/wCTatD/AOx5tv8A0jva+q6+VP8Agr9/ybVof/Y823/pHe19h4f/APJb&#13;&#10;YD/r4v8A0mZ+Z+Mv/Jqs4/68P/0qkfnFRRRX9oH+W4UUUUAFFFFABRRRQAUUUUAFFFFAH6O/8Egf&#13;&#10;+Tatc/7Hm5/9I7KvquvlT/gkD/ybVrn/AGPNz/6R2VfVdfxf4gf8ltj/APr4/wD0mB/qR4Nf8mqy&#13;&#10;f/rwv/SqoUUUV8efpgUUUUAFFFFABRRRQAUUUUAFFFFABRRRQAUUUUAFFFFABRRRQAUUUUAfxWf8&#13;&#10;Epv+UzfwH/7OA0T/ANOsdf2p1/FZ/wAEpv8AlM38B/8As4DRP/TrHX9qdABRRRQAUUUUAFFFFABR&#13;&#10;RRQAUUUUAFFFFABRRRQAUUUUAFFFFABRRRQAUUUUAFFFFABRRRQAUUUUAFFFFABRRRQAUUUUAFFF&#13;&#10;FABRRRQAUUUUAFFFFABRRRQAV4b/AMFJP+TLPGf/AHDv/Tja17lXhv8AwUk/5Ms8Z/8AcO/9ONrX&#13;&#10;0HCf/JU4H/r9T/8AS0fGeI3/ACb7N/8AsGr/APpqR+VNFFFf3Af5PBRRRQAUUUUAFFFFABRRRQAU&#13;&#10;UUUAFfqt/wAE2/8AkyzwZ/3Ef/TjdV+VNfqt/wAE2/8AkyzwZ/3Ef/TjdV+P+Nf/ACS1H/r9H/0i&#13;&#10;Z/S/0V/+Tg4n/sGn/wCnaR7lRRRX8vn9+hRRRQAUUUUAFFFFABRRRQAUUUUAFFFFABRRRQAUUUUA&#13;&#10;FFFFABRRRQAUUUUAFFFFABRRRQAUUUUAFFFFABRRRQAUUUUAFFFFABRRRQAUUUUAFFFFABXDftPf&#13;&#10;8m1fEP8A7EbVv/SOWu5rhv2nv+TaviH/ANiNq3/pHLXoZR/yNsN/18p/+nKZ43En/JOY7/rxW/8A&#13;&#10;TNY/HCiiiv7wP8hAooooAKKKKACiiigAooooAKKKKAPqv/gkD/ycrrn/AGI1z/6WWVfo7X5xf8Eg&#13;&#10;f+Tldc/7Ea5/9LLKv0dr+T/GD/ktp/8AXul/6TI/0W+jR/yaql/1/r/+lQCiiivy8/fgooooAKKK&#13;&#10;KACiiigAooooAKKKKACiiigAooooAKKKKACiiigAooooA/mW/wCD2L/lIt8MP+yKW/8A6d9Tr9f/&#13;&#10;APg2j/5QffAb/sFax/6fNQr8gP8Ag9i/5SLfDD/silv/AOnfU6/X/wD4No/+UH3wG/7BWsf+nzUK&#13;&#10;APuqiiigAooooAKKKKACiiigAooooAKKKKACiiigAooooAKKKKACiiigAooooAKKKKACiiigAooo&#13;&#10;oAKKKKACiiigAooooAKKKKACiiigAooooAKKKKACiiigAooooA/Leiiiv8dz+6AooooAKKKKACii&#13;&#10;igAooooAKKKKACve/wDgnZ/yWvVP+xWn/wDSm2rwSve/+Cdn/Ja9U/7Faf8A9Kbav0nwd/5OllH/&#13;&#10;AF+X/pNU+U46/wCSOx3/AF7f5wPs2iiiv9Pz+QgooooAKKKKACiiigAooooAKKKKACiiigAooooA&#13;&#10;KKKKACiiigAooooAKKKKACiiigAooooAKKKKACiiigAooooAKKKKACiiigAooooAKKKKACiiigAo&#13;&#10;oooA/OD45f8AJa/GH/Y06h/6UyVy1dT8cv8AktfjD/sadQ/9KZK5av8AI/iP/kosb/1+rf8Ap6qf&#13;&#10;21lf/Irw/wD17p/+kQCiiivHO4KKKKACiiigAooooAKKKKACv1Ir8t6/Uiv7E+id/wAzj/uB/wC5&#13;&#10;T8L8af8AmB/7if8AtgUUUV/Yh+FhRRRQAUUUUAFFFFABRRRQAUUUUAFFFFABRRRQAUUUUAFFFFAB&#13;&#10;RRRQB+S3/B5r/wAom/D3/Za9H/8ATdqlfP8A/wAGN3/IkftJf9hXwr/6K1WvoD/g81/5RN+Hv+y1&#13;&#10;6P8A+m7VK+f/APgxu/5Ej9pL/sK+Ff8A0VqtAH700UUUAFFFFABRRRQAUUUUAFFFFABRRRQAUUUU&#13;&#10;AFFFFABRRRQAUUUUAFFFFABRRRQAUUUUAFFFFABRRRQAUUUUAFFFFABRRRQAUUUUAFFFFABRRRQA&#13;&#10;UUUUAFFFFAH5xf8ABX7/AJOV0P8A7Ea2/wDSy9r5Ur6r/wCCv3/Jyuh/9iNbf+ll7XypX9oeH/8A&#13;&#10;yROA/wCva/8ASpn+W/jL/wAnVzj/AK/v/wBJpBRRRX2B+ZhRRRQAUUUUAFFFFABRRRQAV3P7MP8A&#13;&#10;ycr8PP8AsedJ/wDSyKuGruf2Yf8Ak5X4ef8AY86T/wClkVefm/8AyKcT/wBe6n/puoezw3/yUeB/&#13;&#10;6/0f/T1E/Y+iiiv4PP8AXs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ooooAKKKKACiiigAooooAKKKKACiiigAooooAKKKKACiiigAooooAKKKKA&#13;&#10;CiiigAooooAKKKKACiiigAooooAKKKKACiiigAooooAKKKKACiiigAooooAKKKKAPBP+Cif/ACRT&#13;&#10;S/8AsaYP/Sa5r4yr7N/4KJ/8kU0v/saYP/Sa5r4yr/PH6Sf/ACdKr/15of8ApMz+oPCj/kjof9fK&#13;&#10;n5xCiiivwU/SAooooAKKKKACiiigAooooAKKKKAPvb9i3/k2fw1/2+f+ls9epV5b+xb/AMmz+Gv+&#13;&#10;3z/0tnr1Kv8AVfw7/wCSAyn/ALBqH/puJ/GnFH/JS43/AK+1P/S2FFFFfYnhBRRRQAUUUUAFFFFA&#13;&#10;BRRRQAUUUUAFFFFABRRRQAUUUUAFFFFABRRRQAUUUUAFFFFABRRRQAUUUUAFFFFABRRRQAUUUUAF&#13;&#10;FFFABRRRQAUUUUAFFFFAHlv7aX/Js/iX/tz/APS2Cvgmvvb9tL/k2fxL/wBuf/pbBXwTX8FfSj/5&#13;&#10;L/Df9g0P/TlU/pHwe/5Jqr/19l/6RAKKKK/mw/VwooooAKKKKACiiigAooooAK97/wCCdn/Ja9U/&#13;&#10;7Faf/wBKbavBK97/AOCdn/Ja9U/7Faf/ANKbav0nwd/5OllH/X5f+k1T5Tjr/kjsd/17f5wPs2ii&#13;&#10;iv8AT8/kIKKKKACiiigAooooAKKKKACiiigAooooAKKKKACiiigAooooAKKKKACiiigD+NLww1v8&#13;&#10;Pv8Ag4O06TxrhYdE/bJiOrfaflAWHxWPN356cK2a/str+RL/AIOXf2ZvE37In/BZDx/4o0mC4stP&#13;&#10;8fXVt458L6gnyl3uhm5dWHRlv4rr3A2k9RX9NP8AwS0/bt8Ff8FHf2G/An7UvhTUbd7/AFXSktfF&#13;&#10;1hCw3abrUCql5bso5QCTLpnBaKSJ8YcUAfQlFFFABRRRQB4z/wAFA/2Kfhj/AMFCf2RfGf7KPxVs&#13;&#10;4fsniXSnXS9SeAPJpOooC1rfRdw8UoVuMbl3Ifldgf5S/wDgiv8AHb4gf8E4f+Cz/wAPrHxmZdJl&#13;&#10;h8fSeAPiBp7N8qQ3VwdPuElx1WG42Tf71up5xiv7Gq/jQ/4LYW9v8Lf+C2fxy1LwfiKSz+LUuqwm&#13;&#10;24IupXjunYf7XmyMT75oA/svooooAKKKKACiiigAooooAKKK+Lf+C5P/AAVy8Mf8Ejf2SD8TtJsd&#13;&#10;K1n4j+KLs6d8OfC+rF2gurhdrT3VwkTpIbaBGDPtZSzyRR7l8zcoB9pUV/MD/wARq3/BU3/ogf7P&#13;&#10;/wD4S2uf/Lij/iNW/wCCpv8A0QP9n/8A8JbXP/lxQB/T9RXL/BDxtqvxK+C3hD4ja7b28V94g8L6&#13;&#10;fqV5FaIyxJLPbRyuqBmYhQzEAEk4xknrXUUAFFFfkZ/wVu/4OwP2d/2JfF+qfs/fsdeELH4sfEDS&#13;&#10;pXttY1ie+aPw/o1ypw0TSRfPfSqQQ6RMiKeDNuVkAB+udFfyEfGT/g6J/wCC1Hxe1ea8tP2qofCF&#13;&#10;lI+6PSPBvhPT7WGH2WWSGS4I/wB6Vulc54F/4ORv+C13gDU01PTf27NdvwrAvba7oWmX8UgzypE9&#13;&#10;q2AemVIPoRQB/Y1RX8/v/BOb/g851e88Taf8OP8Agpj8INOg065kWE/EjwDaSobTJx5l3p7M5kXn&#13;&#10;LPbsCoHywuTiv3n+G/xI8AfGHwFpPxR+FfjHTvEPhzXrGO90bWtIu1ntry3cZWSN1JDAj/DqKANu&#13;&#10;iiigAooooAKKKKACvhX/AIOXP+UH3x5/7BWj/wDp80+vuqvhX/g5c/5QffHn/sFaP/6fNPoA/ID/&#13;&#10;AIMnf+Ui3xP/AOyKXH/p30yv6aa/mW/4Mnf+Ui3xP/7Ipcf+nfTK/ppoAKKKKACiiigAooooAKKK&#13;&#10;KACiiigAooooAKKKKACiiigAooooAKKKKACiiigAooooAKKKKACiiigAooooAKKKKACiiigAoooo&#13;&#10;AKKKKACiiigAooooAKKKKACvzi/4K/f8nK6H/wBiNbf+ll7X6O1+cX/BX7/k5XQ/+xGtv/Sy9r9Q&#13;&#10;8H/+S2h/17q/+kxPwH6S/wDyaqr/ANf6H/pUz5Uooor+sD/OkKKKKACiiigAooooAKKKKACiiigA&#13;&#10;r9yK/Dev3Ir+f/HP/mX/APcX/wBxn9lfRJ/5nP8A3L/+5gooor+fz+ygooooAKKKKACiiigAoooo&#13;&#10;AKKKKACiiigAooooAKKKKACiiigAooooAKKKKACiiigAooooAKKKKACiiigAooooAKKKKACiiigA&#13;&#10;ooooAKKKKACiiigAr5U/4K/f8m1aH/2PNt/6R3tfVdfKn/BX7/k2rQ/+x5tv/SO9r7Dw/wD+S2wH&#13;&#10;/Xxf+kzPzPxl/wCTVZx/14f/AKVSPziooor+0D/LcKKKKACiiigAooooAKKKKACiiigD9Hf+CQP/&#13;&#10;ACbVrn/Y83P/AKR2VfVdfKn/AASB/wCTatc/7Hm5/wDSOyr6rr+L/ED/AJLbH/8AXx/+kwP9SPBr&#13;&#10;/k1WT/8AXhf+lVQooor48/TAoorL8b+NfCXw28Gat8RPH3iG00jQ9C02fUNZ1W+lEcFnawxtJLNI&#13;&#10;x4VVRWYnsBQBqUV/Nn+0H/wep/trQ/G3xRb/ALMHwC+Ep+HsOsTReEJfGOgarNqk9ip2xzXLQalD&#13;&#10;GJJAN+xYxsDhMsVLtxv/ABGrf8FTf+iB/s//APhLa5/8uKAP6fqK/Oj/AIN0/wDgrt+0l/wV0+C/&#13;&#10;xG+I37SPgnwPol94Q8UWmm6bF4H028topYpbYys0ouru4LNuGAVKjHY9a/RegAoor5f/AOCnv/BX&#13;&#10;H9kP/glF8K4fHX7RPiea713Vo5B4V8DaJsl1TWXXqURiBFCpxvnkIReg3OVRgD6gor+WX9rP/g8J&#13;&#10;/wCCnvxo126g/ZutPCnwf0EyEWUWm6PDrGpCPPSa5v43iZscZjgix9ea+bP+Ihz/AILR/wBpf2r/&#13;&#10;AMPAPGHm7s7fstj5ec5/1f2fZj2xQB/ZbRX8sv7Jn/B4T/wU9+C+u2sH7SNp4U+MGgiQC9i1LR4d&#13;&#10;H1Ly89IbmwjSJWxxmSCXP15r9+/+CYX/AAVw/ZE/4Ku/Cqbx3+zr4nmtdc0lIx4r8Da2Ei1TRpG6&#13;&#10;F0UkSwsQdk8ZKNjB2uGRQD6fooooAKKKKACiiigAooooA/is/wCCU3/KZv4D/wDZwGif+nWOv7U6&#13;&#10;/is/4JTf8pm/gP8A9nAaJ/6dY6/tToAKKKKACiiigAooooAKKKKACiiigAooooAKKKKACiiigAoo&#13;&#10;ooAKKKKACiiigAooooAKKKKACiiigAooooAKKKKACiiigAooooAKKKKACiiigAooooAKKKKACvDf&#13;&#10;+Ckn/JlnjP8A7h3/AKcbWvcq8N/4KSf8mWeM/wDuHf8Apxta+g4T/wCSpwP/AF+p/wDpaPjPEb/k&#13;&#10;32b/APYNX/8ATUj8qaKKK/uA/wAngooooAKKKKACiiigAooooAKKKKACv1W/4Jt/8mWeDP8AuI/+&#13;&#10;nG6r8qa/Vb/gm3/yZZ4M/wC4j/6cbqvx/wAa/wDklqP/AF+j/wCkTP6X+iv/AMnBxP8A2DT/APTt&#13;&#10;I9yooor+Xz+/QooooAKKKKACiiigAooooAKKKKACiiigAooooAKKKKACiiigAooooAKKKKACiiig&#13;&#10;AooooAKKKKACiiigAooooAKKKKACiiigAooooAKKKKACiiigArhv2nv+TaviH/2I2rf+kctdzXDf&#13;&#10;tPf8m1fEP/sRtW/9I5a9DKP+Rthv+vlP/wBOUzxuJP8AknMd/wBeK3/pmsfjhRRRX94H+QgUUUUA&#13;&#10;FFFFABRRRQAUUUUAFFFFAH1X/wAEgf8Ak5XXP+xGuf8A0ssq/R2vzi/4JA/8nK65/wBiNc/+lllX&#13;&#10;6O1/J/jB/wAltP8A690v/SZH+i30aP8Ak1VL/r/X/wDSoBRRRX5efvwUUUUAFFfh9/wWq/4Osvit&#13;&#10;+xP+2Pf/ALK37CXgP4deK4PBsJtPHeveM7C+u0/tjdl7O1+yXluAIBhJGbeTKXQBfKJf5C/4jVv+&#13;&#10;Cpv/AEQP9n//AMJbXP8A5cUAf0/UV+JP/BCj/g5L/bl/4Kd/t+ad+yt8e/hV8J9I8PXfhfUtSkvP&#13;&#10;CGhanb3olt41ZFD3OozptJJyNmfQiv22oAKKK4L9pj9p34Efsd/BjWf2gv2kfiRp/hXwnoUPmX+q&#13;&#10;X7nljwkUSKC80rn5UiQM7ngA0Ad7RX84X7ef/B59+0L4x8R33hH/AIJ6/BrSPBvh6KRo7bxd43tB&#13;&#10;qGrXSgnEqWwf7Na5/uP9oPGcjOB8L+Jf+DjD/gtX4r1NtW1P9vrxRDIzbtmmaVptnEPpHb2yIB7Y&#13;&#10;oA/slor+SH4Bf8HWX/BZf4K6xBc+KfjvovxE0yJwX0bxv4Ss2SRc8jz7NLe4yR3Mpx6V+3P/AAR5&#13;&#10;/wCDlL9lX/gp7rNn8DfiBog+GHxcni/0TwzqOoCaw11lXLf2fdFV3ScFvs8irIB9wyhXYAH6S0UU&#13;&#10;UAFFFFABRRRQAUUUUAfzLf8AB7F/ykW+GH/ZFLf/ANO+p1+v/wDwbR/8oPvgN/2CtY/9PmoV+QH/&#13;&#10;AAexf8pFvhh/2RS3/wDTvqdfr/8A8G0f/KD74Df9grWP/T5qFAH3VRRRQAUUUUAFFFFABRRRQAUU&#13;&#10;UUAFFFFABRRRQAUUUUAFFFFAB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up&#13;&#10;+OX/ACWvxh/2NOof+lMlctX+R/Ef/JRY3/r9W/8AT1U/trK/+RXh/wDr3T/9IgFFFFeOdwUUUUAF&#13;&#10;FFFABRRRQAUUUUAFfqRX5b1+pFf2J9E7/mcf9wP/AHKfhfjT/wAwP/cT/wBsCiiiv7EPwsKKKKAC&#13;&#10;ivzd/wCDg7/gu6//AASK8CeGPAnwM0Lw14l+L3i+YXdnoviaKeay0zR42KyXlxHbzQyEyODFCodQ&#13;&#10;xWViSIirflH/AMRq3/BU3/ogf7P/AP4S2uf/AC4oA/p+or+an4I/8HkP/BTj4lfGjwh8Odd+BfwH&#13;&#10;isdf8Uafpt5LaeGNaWVIp7mOJ2Qtq7AMFYkEgjOMg9K/pWoAKKKh1LUtO0bTrjWNYv4LS0tIHmur&#13;&#10;q5lEccMagszuzEBVABJJ4AGaAJqK/D//AIKg/wDB4n8Nfgz4q1L4N/8ABN34daX4/wBRsJXt7v4j&#13;&#10;eJnlGiiVSVYWdvEyS3ig9JmkijJXKiVCGP5afE//AIOZP+C1vxQ1WW/uP20b7Qrd3Jh07wx4a0yx&#13;&#10;igB/hVktvNYe7ux96AP7C6K/j0+GP/BzH/wWt+F+qxX9v+2lfa7bo4M2neJ/DWmX0UwH8LM9t5qj&#13;&#10;3R1PvX6mf8Evf+DxL4a/GbxVpvwa/wCCkXw70v4f6lfypb2nxG8MvKdFaViFUXlvKzy2ak9ZhJJG&#13;&#10;C2WESAsAD9v6Kh07UdP1jT4NX0i/hurS6hWa1uraUPHNGwDK6spIZSCCCOCDU1ABRRRQAUUUUAFF&#13;&#10;FFAH5Lf8Hmv/ACib8Pf9lr0f/wBN2qV8/wD/AAY3f8iR+0l/2FfCv/orVa+gP+DzX/lE34e/7LXo&#13;&#10;/wD6btUr5/8A+DG7/kSP2kv+wr4V/wDRWq0AfvTRRRQAUUUUAFFFFABRRRQAUUUUAFFFFABRRRQA&#13;&#10;UUUUAFFFFABRRRQAUUUUAFFFFABRRRQAUUUUAFFFFABRRRQAUUUUAFFFFABRRRQAUUUUAFFFFABR&#13;&#10;RRQAUUUUAfnF/wAFfv8Ak5XQ/wDsRrb/ANLL2vlSvqv/AIK/f8nK6H/2I1t/6WXtfKlf2h4f/wDJ&#13;&#10;E4D/AK9r/wBKmf5b+Mv/ACdXOP8Ar+//AEmkFFFFfYH5mFFFFABRRRQAUUUUAFFFFABXc/sw/wDJ&#13;&#10;yvw8/wCx50n/ANLIq4au5/Zh/wCTlfh5/wBjzpP/AKWRV5+b/wDIpxP/AF7qf+m6h7PDf/JR4H/r&#13;&#10;/R/9PUT9j6KKK/g8/wBewooooAKKKKACiiigAooooAKKKKACiiigAooooAKKKKACiiigAooooAKK&#13;&#10;KKACiiigAooooAKKKKACiiigAooooAKKKKACiiigAooooAKKKKACiiigAooooA+W/wDgpT/zJf8A&#13;&#10;3Ef/AG1r5br6k/4KU/8AMl/9xH/21r5br/Nnx9/5OzmP/cL/ANM0z+rvDX/kisL/ANv/APpyQUUU&#13;&#10;V+On3QUUUUAFFFFABRRRQAUUUUAFfe37Fv8AybP4a/7fP/S2evgmvvb9i3/k2fw1/wBvn/pbPX9J&#13;&#10;/Rc/5L/E/wDYNP8A9OUj8o8Yf+Sapf8AX2P/AKRM9Sooor+9T+bgooooAKK4D9qb9pf4S/sc/s9+&#13;&#10;LP2mvjl4gGm+F/B2kSX+pzjBkkxhY4IlJG+aWRkijTPzPIo71/Ob4j/4PW/+Cls/iG/n8Jfs6fAy&#13;&#10;10p7yVtMtdR0HWbi4hty58tJZU1WNZJAm0M6ogYgkKoOAAf040V/MD/xGrf8FTf+iB/s/wD/AIS2&#13;&#10;uf8Ay4r9t/8AghR/wUL+NH/BTz9gTT/2qPj34Y8L6R4hu/FGpabJZ+ELK5t7IRW8iqjBLm4nfcQT&#13;&#10;k78egFAH2PRRRQAUV8Qf8Fc/+C8n7IX/AASV0SPw143afxp8TNRs/tGjfDjQbtEnER+7PezkMtlA&#13;&#10;SMBiryPzsjcKxX8H/wBpb/g7e/4K6/G3WrhvhR458MfCnR3ciDTfCXhi3uphH2ElzqCTuX9WjEWT&#13;&#10;0A6UAf1f0V/Gppn/AAcRf8FpdJ1Mata/t/8Ai55VYMEurKwniz/1zkt2Qj2xivrz9i3/AIPKv27P&#13;&#10;hTr9no/7aHw88N/FXw6zqt/qWmWMeja1GvQyI0AFrJjr5ZhTcRjzEzkAH9N9FeLfsI/8FAf2XP8A&#13;&#10;go/8DbX4+/srfEJNZ0p3EGqadcoIb/R7rblrW7gJJhkHUclHGGRnUhj7TQAUUUUAFFFFABRRRQAV&#13;&#10;/FZ/wSm/5TN/Af8A7OA0T/06x1/anX8Vn/BKb/lM38B/+zgNE/8ATrHQB/anRRRQAUUUUAFFFFAB&#13;&#10;RRRQAUUUUAFFFFABRRRQAUUUUAFFFFABRRRQAUUUUAFFFFABRRRQAUUUUAFFFFABRRRQAUUUUAFF&#13;&#10;FFABRRRQAUUUUAFFFFABRRRQAUUUUAeCf8FE/wDkiml/9jTB/wCk1zXxlX2b/wAFE/8Akiml/wDY&#13;&#10;0wf+k1zXxlX+eP0k/wDk6VX/AK80P/SZn9QeFH/JHQ/6+VPziFFFFfgp+kBRRRQAUUUUAFFFFABR&#13;&#10;RRQAUUUUAfe37Fv/ACbP4a/7fP8A0tnr1KvLf2Lf+TZ/DX/b5/6Wz16lX+q/h3/yQGU/9g1D/wBN&#13;&#10;xP404o/5KXG/9fan/pbCiiivsTwgooooAKKKKACiiigAooooAKKKKACiiigAooooAKKKKACiiigA&#13;&#10;ooooAKKKKACiiigAooooAKKKKACiiigAooooAKKKKACiiigAooooAKKKKACiiigDy39tL/k2fxL/&#13;&#10;ANuf/pbBXwTX3t+2l/ybP4l/7c//AEtgr4Jr+CvpR/8AJf4b/sGh/wCnKp/SPg9/yTVX/r7L/wBI&#13;&#10;gFFFFfzYfq4UUUUAFFFFABRRRQAUUUUAFe9/8E7P+S16p/2K0/8A6U21eCV73/wTs/5LXqn/AGK0&#13;&#10;/wD6U21fpPg7/wAnSyj/AK/L/wBJqnynHX/JHY7/AK9v84H2bRRRX+n5/IQUUUUAFFFFABRRRQAU&#13;&#10;UUUAFFFFABRRRQAUUUUAFFFFABRRRQAUUUUAFFFFAH5x/wDByd/wSO1H/gpp+x5F40+DWgrc/Fn4&#13;&#10;XfaNS8J28Uf73WrJ1Bu9LB7vII0kizn97EE+USsw/n5/4I4f8Fjfj5/wR0+P97f2Oi3Wu+A9dukt&#13;&#10;/iH8PbuUwNMYiVFzAXH+j3kWWAyMOMxuPusn9kVfjx/wX0/4NmdC/be1TVv2w/2FbLTtC+LFxuuf&#13;&#10;FPhKeVbew8XSAZM0bnCW182OWbEUxILlHLSsAfo1+wx/wUQ/ZH/4KNfCeL4u/so/Fqy161WOP+19&#13;&#10;HkYQ6no0rDPk3lqTvhfIYBuUfaSjuuGPttfws6brP7X3/BPP9oScaZqPjf4SfErwvcGG5WKS40vU&#13;&#10;bQ8Eo4+VmjcAHBykikfeU8/pj+yV/wAHln7f/wAH9OtfDn7UHwl8IfFyyt1CvqgJ0LVph0+ea3R7&#13;&#10;Y8elsDnOSaAP6daK/FjwR/we0fsSX9gknxI/ZA+Kmk3RUeZDolzpuoRqfZ5Z7cn/AL5FY3xY/wCD&#13;&#10;3P8AZn0zSJG+Bv7EXjvW78giFfFmv2elQqezE2/2sn/dwM9MjrQB+yHx/wDjx8LP2YPgt4l/aC+N&#13;&#10;niuDRPCvhLSZdR1rUbhgBHEg+6o/jkdtqIg+Z3dVUEsBX8bfw5uPGf8AwVU/4LBaVq11ozi++NHx&#13;&#10;yS+vbJT5gsbO71HzpVz3jgti2T/dhrf/AOCoP/BcD9uT/gqzqcGkfHLxXZ6F4JsLkT6X8PPCaSW+&#13;&#10;mRSjIWebe7PdTAHAeRiFy3lrGGYH9Uv+DSL/AII2eM/hzfH/AIKjftJeEZtMub/SZbL4Q6NqEBSc&#13;&#10;W1wmy41hlPKCSItDDnl45ZnxteJmAP3jooooAKKKKACiiigAooooAwvih8TfAfwX+HGu/Fz4peJ7&#13;&#10;XRfDfhnSZ9T1zVr19sVpawxmSSRj1wFUnAyT0AJNfxj/APBYf/gpl48/4Kpftq6/+0PrpurLwxaE&#13;&#10;6X8PfD078aXo8Tt5QZQSPOlJaaUgn55CoO1EA/T7/g70/wCCv/8Awk2ur/wSs+AHijOn6XNBf/GD&#13;&#10;ULKbK3F0NstrpGRwVi+SeYc/vPJTIMUin8tv+CR3/BNj4if8FTf20fDv7NnhP7TZaCjf2l488RQx&#13;&#10;5Gj6NE6+dKCQR5rllhiU5BklTPyhiAD5jor6s/4Lf/CX4d/Ab/gqj8YPgt8JfC9tonhnwtrNnpmh&#13;&#10;aVaLhLa2h061REGeWOByxyWJJJJJNfKdAH93n7Jv/JrHw0/7J/o3/pDDXoFef/sm/wDJrHw0/wCy&#13;&#10;f6N/6Qw16BQB+Sn/AAdbf8FcPE/7D37N2mfsh/AHxTLpnxG+LNlM2o6tZTFLnRPD6sY5ZY2HMcty&#13;&#10;+6BHHKrHcEFXCMP5bq+1P+Dhn9p/Uf2q/wDgr58ZfFUmpNPpvhbxI/hDQ4w2UhttL/0Rwn+y9xHc&#13;&#10;TehMxI4NfFdAH33/AMEgP+Dev9rD/grZod98V9A8V6Z8Pvhtp181i3jPXbKS5e/ulAMkVlaoVM/l&#13;&#10;5Xe7PGgJ2hmYMq/QP/BQj/g0C/ax/ZF+B+r/AB3/AGffj5pfxhsvDljJfa9oMHhiTSNVW1jUtJLb&#13;&#10;Q/aLlLnYoLFBIrkA7FdsLX9CX/BNr9m/RP2Rf2B/hF+zpommJaf8Ix4D06HUURNvmX7wrNeTEf3p&#13;&#10;LmSaQ+7mvbiARgjIPUGgD+AOv2U/4NK/+CuPib9n39pC0/4JyfGXxTLP8P8A4k3rL4IN5MSuheIG&#13;&#10;yywx5+7Fd4MZQceeYmAG+Ut+fv8AwWE/Zx0b9kv/AIKe/G74CeGdMSy0jR/Ht3PodjGm1bawu9t5&#13;&#10;axKP7qQXEaj2UV4B4L8YeJPh54x0nx/4N1aWw1jQ9Tg1DSr6A4e3uYZFkikU9irqpHuKAP76aK4P&#13;&#10;9ln436Z+0x+zN8Pf2itGjSO28d+CdL1+KKMnEQu7SOfy+eQVLlSDyCOa7ygAooooAKKKKACvhX/g&#13;&#10;5c/5QffHn/sFaP8A+nzT6+6q+Ff+Dlz/AJQffHn/ALBWj/8Ap80+gD8gP+DJ3/lIt8T/APsilx/6&#13;&#10;d9Mr+mmv5lv+DJ3/AJSLfE//ALIpcf8Ap30yv6aaACiiigAooooAKKKKACiiigAooooAKKKKACii&#13;&#10;igAooooAKKKKACiiigAooooAKKKKACiiigAooooAKKKKACiiigAooooAKKKKACiiigAooooAKKKK&#13;&#10;ACiiigAr84v+Cv3/ACcrof8A2I1t/wCll7X6O1+cX/BX7/k5XQ/+xGtv/Sy9r9Q8H/8Aktof9e6v&#13;&#10;/pMT8B+kv/yaqr/1/of+lTPlSiiiv6wP86QooooAKKKKACiiigAooooAKKKKACv3Ir8N6/civ5/8&#13;&#10;c/8AmX/9xf8A3Gf2V9En/mc/9y//ALmCiiiv5/P7KCiiigAooooAKKKKACiiigAooooAKKKKACii&#13;&#10;igAooooAKKKKACiiigAooooAKKKKACiiigAooooAKKKKACiiigAooooAKKKKACiiigAooooAKKKK&#13;&#10;ACvlT/gr9/ybVof/AGPNt/6R3tfVdfKn/BX7/k2rQ/8Asebb/wBI72vsPD//AJLbAf8AXxf+kzPz&#13;&#10;Pxl/5NVnH/Xh/wDpVI/OKiiiv7QP8twooooAKKKKACiiigAooooAKKKKAP0d/wCCQP8AybVrn/Y8&#13;&#10;3P8A6R2VfVdfKn/BIH/k2rXP+x5uf/SOyr6rr+L/ABA/5LbH/wDXx/8ApMD/AFI8Gv8Ak1WT/wDX&#13;&#10;hf8ApVUKKKK+PP0wK/Av/g72/wCCv/2CzX/glT8APFGJrhYL/wCMWo2U3Mcfyy2uj5HdvkuJh/d8&#13;&#10;hMkNItfqF/wWc/4Ke+Cf+CVP7FGufHnUHtbzxhqm7Sfhz4fnbP8AaGrSISjuoOTBCoM0p4yqBAQ0&#13;&#10;iZ/jS8ceNviD8a/iTqvxC8da3f8AiDxR4p1ma+1XULgmW51C9uJS7ucDLO7sTgDqcAUAYVFfqJ/w&#13;&#10;VD/4JFWn/BL7/gjR8Fdd+Jugxp8XfiR8Sv7T8dzSIDJpcQ0yc22kqewhVy0mPvTSScsqR4/LugD+&#13;&#10;j7/gyG/5NZ+OH/ZQNO/9ITX7fV+IP/BkN/yaz8cP+ygad/6Qmv2+oA84/a8/af8Ahv8AsXfsyeNv&#13;&#10;2p/i3ctHoHgjQJtSvI42AkuXUBYbaPPHmTStHCmeN8i5r+KT9uL9tL43f8FAv2mvE37Uvx+8QPea&#13;&#10;34hvGa3tEkY2+lWak+RY2yn7kMSHao6k7nYl3Zj+/P8Awer/ALT+o+AP2Pfhh+ynoepNC/xF8YXG&#13;&#10;q6wkbcy2OlxR4icf3WuLyCQZ6tbjHQ1/NZQB6h+xx+x38fP28v2hdB/Zk/Zs8HnWPFGvyt5Syy+V&#13;&#10;b2cCDdLdXEpBEUMa5Zm5PRVDMyqf2GH/AAY8/Gn/AIV5/abf8FBfC48WfZt39ijwFc/2d52Pufbf&#13;&#10;tXm7M8b/ALNnHO3tXdf8GRH7N+iReD/jb+13qWmJJqM+p2HhDRrxk+a3hjj+23iKfSRpbEkf9MVr&#13;&#10;97KAP4VP2yv2OPj5+wV+0Nr37Mf7SfhD+yPE+gyr5ghl822vbdxuiureXAEsMi8q2ARyrBWVlFv9&#13;&#10;hr9tT43f8E+/2m/DP7UvwC197TWvD94Dc2byMLfVbJiPPsblR9+GVRtYdQdrqQ6Kw/bT/g93/Zw0&#13;&#10;WXwd8Ef2utN0xI9Qt9Tv/CGsXip81xDJH9ts42PpG0V8QP8Aps1fz30Af3bfsi/tO/Df9s/9mbwT&#13;&#10;+1N8I7ppPD/jfQIdSso5GBktmYFZbaTHHmQyrJC+OA8bYr0avxX/AODKn9qDUfiB+x58Tv2VNc1F&#13;&#10;pn+HPjC31XR0kY5isdUikJiQf3VuLO4kOOjXBz1FftRQAUUUUAFFFFABRRRQB/FZ/wAEpv8AlM38&#13;&#10;B/8As4DRP/TrHX9qdfxWf8Epv+UzfwH/AOzgNE/9Osdf2p0AFFFFABRRRQAUUUUAFFFFABRRRQAU&#13;&#10;UUUAFFFFABRRRQAUUUUAFFFFABRRRQAUUUUAFFFFABRRRQAUUUUAFFFFABRRRQAUUUUAFFFFABRR&#13;&#10;RQAUUUUAFFFFABXhv/BST/kyzxn/ANw7/wBONrXuVeG/8FJP+TLPGf8A3Dv/AE42tfQcJ/8AJU4H&#13;&#10;/r9T/wDS0fGeI3/Jvs3/AOwav/6akflTRRRX9wH+TwUUUUAFFFFABRRRQAUUUUAFFFFABX6rf8E2&#13;&#10;/wDkyzwZ/wBxH/043VflTX6rf8E2/wDkyzwZ/wBxH/043Vfj/jX/AMktR/6/R/8ASJn9L/RX/wCT&#13;&#10;g4n/ALBp/wDp2ke5UUUV/L5/foUUUUAFFFFABRRRQAUUUUAFFFFABRRRQAUUUUAFFFFABRRRQAUU&#13;&#10;UUAFFFFABRRRQAUUUUAFFFFABRRRQAUUUUAFFFFABRRRQAUUUUAFFFFABRRRQAVw37T3/JtXxD/7&#13;&#10;EbVv/SOWu5rhv2nv+TaviH/2I2rf+kctehlH/I2w3/Xyn/6cpnjcSf8AJOY7/rxW/wDTNY/HCiii&#13;&#10;v7wP8hAooooAKKKKACiiigAooooAKKKKAPqv/gkD/wAnK65/2I1z/wClllX6O1+cX/BIH/k5XXP+&#13;&#10;xGuf/Syyr9Ha/k/xg/5Laf8A17pf+kyP9Fvo0f8AJqqX/X+v/wClQCiiivy8/fgr4E/4OGP+Ct2n&#13;&#10;/wDBLX9jG5Hw+1mEfFn4hxz6V8PbTIZ7H5QLnVWU/wANurrsyCGmkiBBXfj7S+Nvxn+Gv7Ovwi8S&#13;&#10;fHX4xeKINF8L+E9Hn1PXNTuT8sFvEhZiB1ZjjaqDLMxVQCSBX8Xf/BVn/gox8Sv+Cof7Z3iX9qDx&#13;&#10;359ppk8n2DwX4ell3LoujRM32e2GON53NLIw4aWWQjAIAAPnbUdR1DWNQn1bVr6a6urqZprm5uZS&#13;&#10;8k0jEszszZLMSSSTySahr9SP+Cb3/BH77V/wSF/aK/4Kr/tA+F/3cXwx1iw+DunXsPDPtMV1rGD6&#13;&#10;fPbwn1898cRNX5b0Afp9/wAGh3/KZPRP+yf69/6JSv6vq/lB/wCDQ7/lMnon/ZP9e/8ARKV/V9QA&#13;&#10;V/It/wAHHP8AwVw8T/8ABSb9s7VPh74B8Uyn4P8Awz1OfTPBdhbTH7PqlzGTHcau4HDtKwZYifuw&#13;&#10;BMBWeTd/R/8A8FvP2n9R/Y+/4JT/ABs+OGgak1pq8Hg+TStDuY2xJDfajLHp8EqY/ije5Eg9PLye&#13;&#10;Aa/itoAs6Po+reIdXtfD+gaXcX1/fXKW9lZWkLSS3EzsFSNEUEszMQAoGSSAK/ab9l//AIMqv2of&#13;&#10;il8KbHxx+0p+1poPwy17ULRbhfCVh4TfXJrPcMiK5mF3bxpKOjLH5qg9GNfMP/BrT+zfon7RX/BY&#13;&#10;7wDdeJtMS8074f6ZqHi+e3lTK+daxiK0f2Md3cW0gPrGK/rroA/jC/4K1f8ABFv9qr/gkP4+0rSf&#13;&#10;jNPp3iPwl4laQeF/HXh9ZBaXkkYBe3lRwGtrhVIby2yrKSUd9r7fkvQde1zwtrll4n8M6xdadqWn&#13;&#10;Xcd1p+oWNw0U9tPGweOWN1IZHVgGDAgggEV/YJ/wcn/s4aL+0h/wRw+Ltre6Yk+o+CtMi8X6JcMm&#13;&#10;WtZtPlEs0i+hNobqMn0lNfx4UAf2Ef8ABvF/wVTu/wDgqP8AsLW2v/EnUYpPid8PriPQviCEAU3r&#13;&#10;+XuttS2jhRcRqxYDA86GcKAoUV96V/Kx/wAGgH7UGo/Bf/gqsnwOuNRZNI+Lfg+/0qa2ZiIzfWcT&#13;&#10;ahbyn/aCW9zGuf8An4I6kV/VPQAUUUUAFFFFABRRRQB/Mt/wexf8pFvhh/2RS3/9O+p1+v8A/wAG&#13;&#10;0f8Ayg++A3/YK1j/ANPmoV+QH/B7F/ykW+GH/ZFLf/076nX6/wD/AAbR/wDKD74Df9grWP8A0+ah&#13;&#10;QB91UUUUAFFFFABRRRQAUUUUAFFFFABRRRQAUUUUAFFFFABRRRQA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iiiv7EPwsK8w/bM/a3+EP7C37Mvi79qj446v9l8PeEdLa6mijYedezkhI&#13;&#10;LSEHhpppWSJB03OCSACR6fX8tH/B1J/wV/8A+G3P2mR+xr8DfFHn/C74UapJHqF1ZzZh1/xCoaKa&#13;&#10;4yOHitwXgiPQsZ3BZXQgA/PP9uT9sn4vft+ftS+Lv2rvjbqPm614q1IzJZxyFoNNtFGy3soc9IoY&#13;&#10;giL3O0s2WZifJq+/v+DeP/gkdqH/AAVJ/bLt7j4iaLMfhJ8O5INU+IN0QVS/O4m20pWH8VwyNvwQ&#13;&#10;VhjlIIYpn5L/AGzNPsNI/bA+K+laVYw2tra/ErXYra2t4gkcUa6hOFRVGAqgAAAcACgCp+yf/wAn&#13;&#10;TfDT/soGjf8ApdDX93tfwhfsn/8AJ03w0/7KBo3/AKXQ1/d7QAV+Cv8Awd//APBXDxP4MNp/wSz+&#13;&#10;AvimWxk1PTItT+LuoWMxWVraUbrXSCw5VZExcTD+JHgXO1pFP7zXV1bWVtJe3k6RQwxl5ZZGwqKB&#13;&#10;kknsAK/hf/bt/aW1r9sX9sv4m/tP65dySv428aX+pWglJzDaNMwtYBnnbHAsUYB6BBQB5PX6d/8A&#13;&#10;BKD/AINeP2sf+Clfwcs/2kvGvxT0v4T+AdYLHw3f6posmo6jq8asVNxFaLJCFtywYLI8ql8ZVShD&#13;&#10;H87/AIE/C3Uvjj8b/BvwU0eUpeeMPFenaJauq5KyXdzHApA78yCv7uPh34B8J/Cn4f6H8LvAWjxa&#13;&#10;fofhvR7bS9GsIRhLa1t4liijUeioij8KAP5WP+Cr3/Brr+1h/wAE1vg3e/tJ+CPippfxY8BaNtPi&#13;&#10;W+0zRZNO1HSImYKLmW0aWZWtwxUM6SsUzuZQgZx+Ydf3yfEPwF4T+KvgDXPhh480eLUND8R6Rc6X&#13;&#10;rNhMMpc2txE0UsbD0ZHYH61/CL8dvhbqXwN+N/jL4KazIXvPB/ivUdEu3ZcFpbS5kgYkduYzQB+9&#13;&#10;X/BoD/wVx8TeNVu/+CWnx78Uy30ulaZLqfwi1C+mLSi1iG660jceWWNMzwj+GNZ1yFSNR+9Ffwuf&#13;&#10;sH/tLaz+xz+2Z8Mf2n9Eu5In8FeNLDUrsRZzNZrKouoTjnbJbtLGQOoc1/dBbXNve20d5aTpLFKg&#13;&#10;eKRGyrqRkEHuCKAH0UUUAFFFFABRRRQB+S3/AAea/wDKJvw9/wBlr0f/ANN2qV8//wDBjd/yJH7S&#13;&#10;X/YV8K/+itVr6A/4PNf+UTfh7/stej/+m7VK+f8A/gxu/wCRI/aS/wCwr4V/9FarQB+9NFFFABRR&#13;&#10;RQAUUUUAFFFFABRRRQAUUUUAFFFFABRRRQAUUUUAFFFFABRRRQAUUUUAFFFFABRRRQAUUUUAFFFF&#13;&#10;ABRRRQAUUUUAFFFFABRRRQAUUUUAFFFFABRRRQB+cX/BX7/k5XQ/+xGtv/Sy9r5Ur6r/AOCv3/Jy&#13;&#10;uh/9iNbf+ll7XypX9oeH/wDyROA/69r/ANKmf5b+Mv8AydXOP+v7/wDSaQUUUV9gfmYUUUUAFFFF&#13;&#10;ABRRRQAUUUUAFdz+zD/ycr8PP+x50n/0sirhq7n9mH/k5X4ef9jzpP8A6WRV5+b/APIpxP8A17qf&#13;&#10;+m6h7PDf/JR4H/r/AEf/AE9RP2Pooor+Dz/XsKKKKACiiigAooooAKKKKACiiigAooooAKKKKACi&#13;&#10;iigAooooAKKKKACiiigAooooAKKKKACiiigAooooAKKKKACiiigAooooAKKKKACiiigAooooAKKK&#13;&#10;KAPlv/gpT/zJf/cR/wDbWvluvqT/AIKU/wDMl/8AcR/9ta+W6/zZ8ff+Ts5j/wBwv/TNM/q7w1/5&#13;&#10;IrC/9v8A/pyQUUUV+On3QUUUUAFFFFABRRRQAUUUUAFfe37Fv/Js/hr/ALfP/S2evgmvvb9i3/k2&#13;&#10;fw1/2+f+ls9f0n9Fz/kv8T/2DT/9OUj8o8Yf+Sapf9fY/wDpEz1Kiiiv71P5uCiivzl/4ORv+CvE&#13;&#10;P/BM39j2TwF8J/Eaw/F/4nW8+neDxBIPO0a0xtutWI/hMYYJCT1mdWAYRSCgD8pf+DsX/gr/AP8A&#13;&#10;DVnx+H/BP74EeKPN+Hvwx1Vm8XXtnN+71zxEgZHjyPvw2gLxDsZmmOGCRtX4710Pwy+GvxF+O3xQ&#13;&#10;0T4UfDPw7ea94o8VazBp2jaZbDfNe3k8gREGe7MwyScDkkgAmv0I/wCC/wD/AMEzvAP/AASt+FP7&#13;&#10;Mf7O3h/7Le+JrrwdrOqfEHxFAnOq6xLcWolZSQD5MQCwxAgfJGGI3M5IB+a1f1e/8Ghv/KG3Rf8A&#13;&#10;soGvf+jkr+UKv6vf+DQ3/lDbov8A2UDXv/RyUAfp/XzZ/wAFa/8AgoV4W/4JifsLeMP2qdatbe91&#13;&#10;eziTTvBmjXLELqWtXG5baFsEEouHmkwQfKgkwc4r6Tr+db/g9t/af1HV/jV8Hf2NtM1JlsdD8N3P&#13;&#10;i/WLaNvllubud7S2LjpujjtLnHfFyfUUAfin8afjN8UP2iPivr/xw+NPjO98Q+KvE+pyX+t6xqEm&#13;&#10;6W5nc8n0VQMKqKAqKqqoCqAPXf8Agmz/AMEzv2m/+Cpfx/X4B/s16LaLJa2n23xF4j1iVotO0Sz3&#13;&#10;BfOndVZiWYhUjRWdznAwrMvz3X9R/wDwZv8A7N+ifC7/AIJiat8fm0xBrHxQ8eXs0l9sw8lhp+LO&#13;&#10;CHPdUnW9Ye8zUAfHvxJ/4Mg/jzonw3n1r4Vft4+GPEPiqK2Lx+H9X8ET6baTSAZ8tbxbqdhk8Bmg&#13;&#10;A6ZwOR+LHxn+DfxN/Z6+K3iD4IfGbwfd6B4q8L6pLp2u6PeqBJbXEbYZcglWU8FXUlWUhlJBBP8A&#13;&#10;etX8yn/B6P8As4aL8OP2+PAP7Reg6YlsPiV4CMGruiY+1X+mTCJpmPdvs09nH9IloA+F/wDgj5/w&#13;&#10;U9+J/wDwSr/bG0P46+Fr+7ufCWoTxaf8RvDEUh8vV9JZ/n+TOPPhyZYX4IddpOx3Vv7P/BHjTwt8&#13;&#10;SPBekfETwNrcGp6Jr2l2+o6PqVs2Y7u1njWWKVD3VkZWHsa/gXr+tP8A4NQv2oNR/aM/4JB+GfC3&#13;&#10;iDUWudS+F3iO/wDCE0kjEubeLy7u1Bz/AApb3kUK44xBjqDQB+lNFFFABRRRQAUUUUAFfxWf8Epv&#13;&#10;+UzfwH/7OA0T/wBOsdf2p1/FZ/wSm/5TN/Af/s4DRP8A06x0Af2p0UUUAFFFFABRRRQAUUUUAFFF&#13;&#10;FABRRRQAUUUUAFFFFABRRRQAUUUUAFFFFABRRRQAUUUUAFFFFABRRRQAUUUUAFFFFABRRRQAUUUU&#13;&#10;AFFFFABRRRQAUUUUAFFFFAHgn/BRP/kiml/9jTB/6TXNfGVfZv8AwUT/AOSKaX/2NMH/AKTXNfGV&#13;&#10;f54/ST/5OlV/680P/SZn9QeFH/JHQ/6+VPziFFFFfgp+kBRRRQAUUUUAFFFFABRRRQAUUUUAfe37&#13;&#10;Fv8AybP4a/7fP/S2evUq8t/Yt/5Nn8Nf9vn/AKWz16lX+q/h3/yQGU/9g1D/ANNxP404o/5KXG/9&#13;&#10;fan/AKWwooor7E8IKKKKACiiigAooooAKKKKACiiigAooooAKKKKACiiigAooooAKKKKACiiigAo&#13;&#10;oooAKKKKACiiigAooooAKKKKACiiigAooooAKKKKACiiigAooooA8t/bS/5Nn8S/9uf/AKWwV8E1&#13;&#10;97ftpf8AJs/iX/tz/wDS2Cvgmv4K+lH/AMl/hv8AsGh/6cqn9I+D3/JNVf8Ar7L/ANIgFFFFfzYf&#13;&#10;q4UUUUAFFFFABRRRQAUUUUAFe9/8E7P+S16p/wBitP8A+lNtXgle9/8ABOz/AJLXqn/YrT/+lNtX&#13;&#10;6T4O/wDJ0so/6/L/ANJqnynHX/JHY7/r2/zgfZtFFFf6fn8hBRRRQAUUUUAFFFFABRRRQAUUUUAF&#13;&#10;FFFABRRRQAUUUUAFFFFABRRRQAUUUUAFFfjj/wAHXn/BYj4rfsU+DvBv7Hf7J/xM1Dwv8QPFoTxB&#13;&#10;4k8RaJdmG80vR4ZitvFG6/MjXNxHJuIP+rtnQgrLXC/8Gy37Zf8AwW9/4KEfEXUPHPx0/aWXVvgZ&#13;&#10;4Ll+y6xf+IfCFg95q+oGMMtha3MUUchZVZJJZXaTYrIoGZQVAP1X/bW/4Ju/sT/8FDfCCeEP2t/g&#13;&#10;Dovio28RTTdZdGt9T04HJ/0e8hKzxLk7igfYxA3Kw4r8hP2rf+DJbw7qF/c67+xP+2NPp8TszW/h&#13;&#10;v4l6R56pnkD7fZhWCjoAbZjjqxPX97KKAP5TvGf/AAaBf8FhfDF+9noeh/DfxHGp+W60bxyI42+g&#13;&#10;u4YG/NRWz8Lv+DOP/gq/411KOLx5r/wu8G2e79/Pqniua6kC99kdpbShm9iyj3Ff1MUUAfk7/wAE&#13;&#10;3P8Ag0p/Yk/Y/wDEmn/Fn9p/xRN8a/F2nyLPZWOraWtpoFnMDkN9h3yG6ZTxmeRoz18oHGP1hjjj&#13;&#10;ijWKJAqqAFVRgADsKWigAooooAKKKKACiiigAr4z/wCC5n/BVPwz/wAEpf2KNU+KOnXdrcfETxR5&#13;&#10;ukfDLRp8P52oMmWu5EP3oLZCJX7M3lRkgyg19a+P/Hvgz4V+BdZ+JvxF8SWujaB4e0ufUdb1a+k2&#13;&#10;Q2drDG0kszt2VUVmPsK/jR/4LTf8FQvGf/BVj9tfWvjjcyXVp4K0fdpPw30C4OPsOlRuSsrpnAnn&#13;&#10;bM0p5ILKmSsaYAPmLUtR8f8Axj+Ik+q6lcan4j8U+KdaaWeVt9zeapf3MuST1aWWSV/cszepr+vr&#13;&#10;/ggL/wAEmdG/4JV/sXWfh7xfpls/xT8crDq3xJ1KPaxhn2HyNNRx1itldlyCQ0rzODh1A/LL/g0W&#13;&#10;/wCCPv8AwtPx9/w9E+P/AIX3+HfCt9Ja/CewvYfk1DVkJSbU8Nw0dscxxHkGcswKtbjP9GtAH8aX&#13;&#10;/Bw7/wApo/2gP+xwi/8ASG2r4wr7P/4OHf8AlNH+0B/2OEX/AKQ21fGFAH93n7Jv/JrHw0/7J/o3&#13;&#10;/pDDXoFef/sm/wDJrHw0/wCyf6N/6Qw16BQB/BN8YvGV38Rfi54p+IN/M0k+u+I77UZpHOSzz3Dy&#13;&#10;kn3yxqD4ZaDD4q+JPh7wxcoGj1LXLS1kU91kmRCP1qj4n0a58OeJdR8PXkZSawvpreVW6qyOVI/M&#13;&#10;Vs/BLUIdJ+M/hHVLhgI7bxPp8rk9gtzGT/KgD+9UAKAqjAHQCiiigD+Rz/g630CDRv8Agt18TtQh&#13;&#10;jCnVdE8O3UmB1YaNaQ5/KEV+c1fpN/wdlahDe/8ABa3x7bRMC1p4Y8PRSAdidMgf+TivzZoA/sh/&#13;&#10;4Nx/GV347/4In/ALW72ZneDw3e6cGY5ISz1S8tEH0CwAfQV9t18H/wDBspo1zoP/AAQ4+BFjdxlX&#13;&#10;ew1y4AP92bX9SlU/irg194UAFFFFAHxT/wAFqv8Agsho/wDwRx+F/gn4lax+z/c/EBfGWvXGmJZ2&#13;&#10;3iVdNNoYoBL5hZrebfnOMYGOua/Oz/iOR8Ef9I29V/8ADqRf/K2v1L/4Kd/8EmP2Y/8AgrN4E8L/&#13;&#10;AA8/ab13xfY2HhLV5tR0t/COqwWsjTSxeUwkM1vMGXaOAADnvXxp/wAQZX/BJv8A6KF8a/8Awr9O&#13;&#10;/wDldQB8/wD/ABHI+CP+kbeq/wDh1Iv/AJW14L/wU7/4Ov8Awr/wUO/YV8f/ALG2n/sPah4Um8bW&#13;&#10;lnCniCb4gx3i2nkX9vdZMIsYy+4QbPvjG7POMH76/wCIMr/gk3/0UL41/wDhX6d/8rq+Z/8AgsN/&#13;&#10;wbDf8E7f2DP+CbvxO/a1+C3jP4pXXifwdY2E2lQeIPEllPZu02pWts/mJHZRsw8udyMOOQDzjBAP&#13;&#10;F/8Agyd/5SLfE/8A7Ipcf+nfTK/ppr+Zb/gyd/5SLfE//silx/6d9Mr+mmgAooooAKKKKACiiigA&#13;&#10;ooooAKKKKACiiigAooooAKKKKACiiigAooooAKKKKACiiigAooooAKKKKACiiigAooooAKKKKACi&#13;&#10;iigAooooAKKKKACiiigAooooAK/OL/gr9/ycrof/AGI1t/6WXtfo7X5xf8Ffv+TldD/7Ea2/9LL2&#13;&#10;v1Dwf/5LaH/Xur/6TE/AfpL/APJqqv8A1/of+lTPlSiiiv6wP86QooooAKKKKACiiigAooooAKKK&#13;&#10;KACv3Ir8N6/civ5/8c/+Zf8A9xf/AHGf2V9En/mc/wDcv/7mCiiiv5/P7KCiiigAooooAKKKKACi&#13;&#10;iigAooooAKKKKACiiigAooooAKKKKACiiigAooooAKKKKACiiigAooooAKKKKACiiigAooooAKKK&#13;&#10;KACiiigAooooAKKKKACvlT/gr9/ybVof/Y823/pHe19V18qf8Ffv+TatD/7Hm2/9I72vsPD/AP5L&#13;&#10;bAf9fF/6TM/M/GX/AJNVnH/Xh/8ApVI/OKiiiv7QP8twooooAKKKKACiiigAooooAKKKKAP0d/4J&#13;&#10;A/8AJtWuf9jzc/8ApHZV9V18qf8ABIH/AJNq1z/sebn/ANI7Kvquv4v8QP8Aktsf/wBfH/6TA/1I&#13;&#10;8Gv+TVZP/wBeF/6VVCqHinxR4c8D+GNR8aeMdctdM0jSLCa91TUr6YRw2ltEhkklkduFRUVmLHgA&#13;&#10;E1fr8If+DvP/AIK//wDCHeGl/wCCV/wA8UbdU1m3hvvi/qFlNhrWybbJbaTkchphtnmHH7ryV5WZ&#13;&#10;1Hx5+mH5Z/8ABdX/AIKr+I/+CrX7a+pfEnSLy6g+HHhTzdI+GWjzgp5dgH+e9kQ/dnuXUStxlUEU&#13;&#10;ZJ8oE/Zv/BpX/wAEff8Ahoz40f8ADx749+F/M8D/AA81Tyvh/Y3sPyaxr8eG+1AH70NnlWB6G4KY&#13;&#10;P7mRa/Nz/gmb/wAE/wD4qf8ABTH9sPwt+yp8LUkt11Sf7V4l1wQl49E0mIqbm9ft8qkKikjfLJGm&#13;&#10;QXBr+0z9nT9n34Vfsp/Azwt+zn8EfDUekeFfB+jxabo1imCRGg5d2wN8rsWkdzy7uzHljQB+Qv8A&#13;&#10;we4/8mX/AAb/AOyoXH/pumr+bGv6Tv8Ag9x/5Mv+Df8A2VC4/wDTdNX82NAH9H3/AAZDf8ms/HD/&#13;&#10;ALKBp3/pCa/b6vxB/wCDIb/k1n44f9lA07/0hNft9QB/NL/we0+Mru+/bx+Evw+eZjBpfwj/ALRj&#13;&#10;jJ4D3WqXkTH6kWafkK/F2v2N/wCD17RrmD/gpR8NvELxkQ3XwOs7eN+xaLWdWZh+Uy/nX45UAf1M&#13;&#10;/wDBmpoEGj/8EldY1KKMBtV+MesXUpH8RWy06EfpCK/WOvyo/wCDOfUIbz/gkPPbxMC1p8WNaikA&#13;&#10;7EwWT/ycV+q9AH5N/wDB5ZoEGsf8EltG1KWMFtK+Mmj3URI+6WstShP6TGv5Z6/qk/4PGdQhsv8A&#13;&#10;gkRb20rANd/FnRYo89yIL1/5Ia/lboA/aP8A4MlfGV3Y/t3/ABb+HyTMINU+Eg1GSMHgva6pZxKT&#13;&#10;7gXj/ma/pZr+ZD/gyh0a5n/4KTfErxCkZMNr8Dry3kbsGl1jSmUflC35V/TfQAUUUUAeR/t5ftV2&#13;&#10;v7Dv7H3j/wDa0vvBEniSLwJoL6nJoUWoC1a9Cuq+WJijiP72c7W6dK/HL/iOR8Ef9I29V/8ADqRf&#13;&#10;/K2v2l/az/Zl+Hn7Zf7OHi/9l34sXmqW/hzxrpDadq8+i3KQ3aQsysTE7o6q2VHJVh7V+bX/ABBl&#13;&#10;f8Em/wDooXxr/wDCv07/AOV1AHz/AP8AEcj4I/6Rt6r/AOHUi/8AlbR/xHI+CP8ApG3qv/h1Iv8A&#13;&#10;5W19Af8AEGV/wSb/AOihfGv/AMK/Tv8A5XUf8QZX/BJv/ooXxr/8K/Tv/ldQB+Bf/BIrUxrX/BYH&#13;&#10;9nzWVh8sXfx10CYRls7d2pxNjPfGa/tdr+KX/gklp0Gj/wDBYf8AZ/0m1LGK1+PGgwxlzklV1SJR&#13;&#10;n3wK/taoAKKKKACiiigAooooAKKKKACiiigAooooAKKKKACiiigAooooAKKKKACiiigAooooAKKK&#13;&#10;KACiiigAooooAKKKKACiiigAooooAKKKKACiiigAooooAKKKKACvDf8AgpJ/yZZ4z/7h3/pxta9y&#13;&#10;rw3/AIKSf8mWeM/+4d/6cbWvoOE/+SpwP/X6n/6Wj4zxG/5N9m//AGDV/wD01I/Kmiiiv7gP8ngo&#13;&#10;oooAKKKKACiiigAooooAKKKKACv1W/4Jt/8AJlngz/uI/wDpxuq/Kmv1W/4Jt/8AJlngz/uI/wDp&#13;&#10;xuq/H/Gv/klqP/X6P/pEz+l/or/8nBxP/YNP/wBO0j3Kiiiv5fP79CiiigAooooAKKKKACiiigAo&#13;&#10;oooAKKKKACiiigAooooAKKKKACiiigAooooAKKKKACiiigAooooAKKKKACiiigAooooAKKKKACii&#13;&#10;igAooooAKKKKACuG/ae/5Nq+If8A2I2rf+kctdzXDftPf8m1fEP/ALEbVv8A0jlr0Mo/5G2G/wCv&#13;&#10;lP8A9OUzxuJP+Scx3/Xit/6ZrH44UUUV/eB/kIFFFFABRRRQAUUUUAFFFFABRRRQB9V/8Egf+Tld&#13;&#10;c/7Ea5/9LLKv0dr84v8AgkD/AMnK65/2I1z/AOlllX6O1/J/jB/yW0/+vdL/ANJkf6LfRo/5NVS/&#13;&#10;6/1//SoBRRXwv/wX7/4Ky6P/AMEq/wBiy98ReENTt3+KfjlZtI+GunSbWMM+wefqToesVqjq3IIa&#13;&#10;V4UIw5I/Lz9+Pyt/4O6f+Cv/APwtr4iD/gl98AvFG/w14Rvo7r4q39nN8mo6uhDQ6bleGjteHkHI&#13;&#10;NwVUgNb8/nr/AMEWf+CXnjT/AIKsftraL8D7aO7s/BWj7NW+JGv264+w6UjgNEj4wJ52xDEOSCzS&#13;&#10;YKxPj5i0jSfiD8Z/iPbaJpFpqfiTxV4r1pIbaFN9xeapqFzMAqjOWllklcepZm9TX9jH/BDr/glb&#13;&#10;4W/4JSfsU6X8Kby2tbn4heJfL1f4m63BhvtGosmFtY36tBbKTEnZj5kmFMrCgB3/AAWS8A+DPhV/&#13;&#10;wRE+OHwx+HPhu00bw/4e+Dl1p2iaTYx7IbO1hhWOKFF7KqKoH0r+Mqv7Tf8Agun/AMofv2if+yX6&#13;&#10;j/6AK/iyoA/T7/g0O/5TJ6J/2T/Xv/RKV/V9X8oP/Bod/wApk9E/7J/r3/olK/q+oA/KT/g8f8ZX&#13;&#10;fhj/AIJGWWiW0zKniP4uaLp1woPDottf3YB9RutVP1Ar+V6v6jP+D0DRrnVP+CUfhW+gjLLp3xx0&#13;&#10;i4mI/hU6Xq8WT/wKVR+Nfy50Afs1/wAGTWgQXP8AwUF+Kfih4wZLL4OS2qMewm1WwY/+iBX9MVfz&#13;&#10;U/8ABknqEMf7c3xd0tmHmTfCdZVHqE1O1B/9GCv6VqAPGv8AgoxoEHiv/gnx8dvC9zGHj1H4N+J7&#13;&#10;V1I6iTSblT/Ov4aK/uj/AG9tQh0n9hf40arcMBHbfCbxHK5PYLplwT/Kv4XKAPqT/giR4yu/An/B&#13;&#10;XT9nPW7KZkef4t6NpzMpwSl5craOPoVnI+hr+1iv4kf+CPWjXOvf8FXf2bbG0jLOnxx8L3BA/uw6&#13;&#10;pbysfwVCa/tuoAKKKKACvxy/bx/4O5vCX7D37YPxA/ZLvv2EtR8SS+BNffTJNdi+Ikdqt6VRW8wQ&#13;&#10;mwcx/exjc3TrX7G1+bP7WX/BrJ/wTe/bK/aP8X/tRfFjxt8V7fxH411dtR1eDRfE1jDaJMyqpESP&#13;&#10;YuyrhRwWY+9AHx5/xHI+CP8ApG3qv/h1Iv8A5W0f8RyPgj/pG3qv/h1Iv/lbX0B/xBlf8Em/+ihf&#13;&#10;Gv8A8K/Tv/ldR/xBlf8ABJv/AKKF8a//AAr9O/8AldQB+H3/AAXD/wCCtOk/8Fg/2kfC3x90j4GX&#13;&#10;HgGPw54Ij8Ptpdz4hXUjcFLy6ufOEiwQ7QftAXbtP3M55wP6QP8Ag2j/AOUH3wG/7BWsf+nzUK/n&#13;&#10;x/4OL/8Agl1+zl/wSj/a08GfA/8AZo1rxVfaP4g+HUWu30vi3U4Lqdblr+8tyEaGCEBNkCcFSck8&#13;&#10;84H9B3/BtH/yg++A3/YK1j/0+ahQB91V/OX/AMLR/wCCsv8A0cx8Wv8Aw7dz/wDJlf0aV+G9fbcH&#13;&#10;eF2SeJPt/wC0MRWpew5eX2M1C/PzX5rxd7cqt2uz+X/pIcY5xwn/AGZ9Qdvae2vrNfD7O3wzj3e9&#13;&#10;/Kx4n/wtH/grL/0cx8Wv/Dt3P/yZR/wtH/grL/0cx8Wv/Dt3P/yZXtlFfbf8Su8Ff9DDG/8Ag6P/&#13;&#10;AMgfy/8A8Rh4x/nX/gVX/wCWnif/AAtH/grL/wBHMfFr/wAO3c//ACZR/wALR/4Ky/8ARzHxa/8A&#13;&#10;Dt3P/wAmV7ZRR/xK7wV/0MMb/wCDo/8AyAf8Rh4x/nX/AIFV/wDlp4n/AMLR/wCCsv8A0cx8Wv8A&#13;&#10;w7dz/wDJlH/C0f8AgrL/ANHMfFr/AMO3c/8AyZXtlFH/ABK7wV/0MMb/AODo/wDyAf8AEYeMf51/&#13;&#10;4FV/+Wnif/C0f+Csv/RzHxa/8O3c/wDyZR/wtH/grL/0cx8Wv/Dt3P8A8mV7ZRR/xK7wV/0MMb/4&#13;&#10;Oj/8gH/EYeMf51/4FV/+Wnif/C0f+Csv/RzHxa/8O3c//JlH/C0f+Csv/RzHxa/8O3c//Jle2UUf&#13;&#10;8Su8Ff8AQwxv/g6P/wAgH/EYeMf51/4FV/8Alp4n/wALR/4Ky/8ARzHxa/8ADt3P/wAmUf8AC0f+&#13;&#10;Csv/AEcx8Wv/AA7dz/8AJle2UUf8Su8Ff9DDG/8Ag6P/AMgH/EYeMf51/wCBVf8A5afV3/BADxR+&#13;&#10;1n4l/wCFtf8ADUXxM8W+I/J/sH+w/wDhKfFsuq/Z8/2j53leZNJ5W7EW7GN21eu3j9Gq+G/+CMX/&#13;&#10;ADUn/uD/APt9X3JX5dxFwvguC84q5PhKk6lOla0qjUpvmipu7SSdnJpabWP7w8Gc4xmf+G2Bx+Kd&#13;&#10;6k/aX1b2qzivicnsurYUUUV4h+oBRRRQAUUUUAFFFFABRRRQAUUUUAFFFFABRRRQAUUUUAFFFFAB&#13;&#10;RRRQAUUUUAFFFFABRRRQAUUUUAflvRRRX+O5/dAUUUUAFFFFABRRRQAUUUUAFFFFABXvf/BOz/kt&#13;&#10;eqf9itP/AOlNtXgle9/8E7P+S16p/wBitP8A+lNtX6T4O/8AJ0so/wCvy/8ASap8px1/yR2O/wCv&#13;&#10;b/OB9m0UUV/p+fyEFFFFABRRRQAUUUUAFFFFABRRRQAUUUUAFFFFABRRRQAUUUUAFFFFABRRRQAU&#13;&#10;UUUAFFFFABRRRQAUUUUAFFFFABRRRQAUUUUAFFFFABRRRQAUUUUAFFFFAH5wfHL/AJLX4w/7GnUP&#13;&#10;/SmSuWrqfjl/yWvxh/2NOof+lMlctX+R/Ef/ACUWN/6/Vv8A09VP7ayv/kV4f/r3T/8ASIBRRRXj&#13;&#10;ncFFFFABRRRQAUUUUAFFFFABX6kV+W9fqRX9ifRO/wCZx/3A/wDcp+F+NP8AzA/9xP8A2wKKK86/&#13;&#10;az/aj+Ef7Fn7Ofi39qD4566NP8M+D9Je9v3XBknbhYraIEgPNLKyRRrkZeRRkda/sQ/Cz4I/4Oc/&#13;&#10;+Cvw/wCCd37Jx+APwX8T/Z/i78VrCa00mW1mxNoOjnMdzqXHKSNkwwHg+YXkUkwEH+Wv4FfBH4nf&#13;&#10;tK/GTw18Bfg14Yn1rxT4u1iHTdE06AczTytgFj0RFGWZzhUVWZiACa7n9v79tz4uf8FEP2sfFv7W&#13;&#10;HxmuyNS8SX5NhpkcxeDSLBPltrGHOP3cUYC5wC7bnb5nYn94f+DR3/gj7/wpP4X/APDzf4++F9ni&#13;&#10;zxtpzW/wwsL2H59L0SQYk1DDcrLd/dQ4BFuMglbggAH6V/8ABLD/AIJ2fDL/AIJf/saeGf2XPh8I&#13;&#10;Lu/tY/t3jHxBHFtbW9YlVftF0c8hcqscanlYoo1JJBJ/jd/bd/5PQ+L3/ZUNf/8ATjPX91tfwpft&#13;&#10;u/8AJ6Hxe/7Khr//AKcZ6AM/9k//AJOm+Gn/AGUDRv8A0uhr+72v4Qv2T/8Ak6b4af8AZQNG/wDS&#13;&#10;6Gv7vaAPI/8AgoB4yu/h1+wd8bfiDYTNHPoXwj8SajDIhwVeDS7iUEe+VFfwv1/cX/wU70a58R/8&#13;&#10;E1/2hfD1nGXmv/gd4tt4kXqzPo10oH5mv4dKAPpv/gi7oEHiX/grV+zjptzGGVPjHoF1g+sF7HMP&#13;&#10;1jFf2w1/FV/wRB1CHTf+CvH7OlxOwCt8WNIiBPrJOEH6sK/tVoAK/id/4LQaBB4a/wCCtP7R2m20&#13;&#10;YVX+Mmv3WAO897LMf1kNf2xV/FT/AMFvdQh1P/grv+0XcwMCq/FnV4jj1jnZD+qmgD5Zr+6H9gLx&#13;&#10;ld/EX9hD4KfEG/maSfXfhJ4b1GaRzks8+l28pJ98sa/her+4v/gmPo1z4c/4Js/s9+Hr2MpNYfA7&#13;&#10;wnbyq3UMmj2qkfmKAPcaKKKACvzs/wCC1X/BwFoH/BHH4oeCfhprH7Ld58QG8ZaBcaml5beL000W&#13;&#10;ginEXllWtZt+eucjHTFfonXxp/wU7/4IY/sb/wDBWbx34X+If7TfiXx5Y3/hLSJtO0tPCOt21rG0&#13;&#10;MkvmsZBNazFm3dCCBjtQB+cP/Ecj4I/6Rt6r/wCHUi/+VtH/ABHI+CP+kbeq/wDh1Iv/AJW19Af8&#13;&#10;QZX/AASb/wCihfGv/wAK/Tv/AJXUf8QZX/BJv/ooXxr/APCv07/5XUAfmH/wWr/4OTfDf/BW/wDZ&#13;&#10;G079mDSf2Q77wJLYeN7PxAdZuPGyairiC2uofJ8pbOEgt9pB3buNmMHOR9ef8GN3/IkftJf9hXwr&#13;&#10;/wCitVrxX/g4S/4N7f2Gf+CWv7DOlftH/s4eK/iLe6/e/EWw0KaHxXr9pdWwtprS9mchIbSJg+63&#13;&#10;jwd2MFuDnj2r/gxu/wCRI/aS/wCwr4V/9FarQB+9NFFFABRRRQAUUUUAFFFFABRRRQAUUUUAFFFF&#13;&#10;ABRRRQAUUUUAFFFFABRRRQAUUUUAFFFFABRRRQAUUUUAFFFFABRRRQAUUUUAFFFFABRRRQAUUUUA&#13;&#10;FFFFABRRR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ooooAKKKKACiiigAooooAKKKKACiiigAooooAKKKKAPlv/gpT/zJf/cR/wDbWvluvqT/&#13;&#10;AIKU/wDMl/8AcR/9ta+W6/zZ8ff+Ts5j/wBwv/TNM/q7w1/5IrC/9v8A/pyQUUUV+On3QUUUUAFF&#13;&#10;FFABRRRQAUUUUAFfe37Fv/Js/hr/ALfP/S2evgmvvb9i3/k2fw1/2+f+ls9f0n9Fz/kv8T/2DT/9&#13;&#10;OUj8o8Yf+Sapf9fY/wDpEz1Kiiiv71P5uOJ/aP8A2hfhV+yh8CfFX7R3xu8SJpPhXwdo8uo6xetg&#13;&#10;sI0Hyxxrkb5ZHKxog5d3VRyRX8WX/BSv9vv4q/8ABS39sLxV+1b8VJHgOr3H2fw7onnF4tF0mIsL&#13;&#10;Wyj7fIpLOwA3yvJJgFzX6Tf8Ha3/AAV//wCGjPjUP+CcPwF8UeZ4I+Heqeb4/vrKb5NY8QJlfspI&#13;&#10;+9FZ5ZSOhuGfI/cxtXxt/wAEI/8AglJ4i/4Ktftq6d8PtbsrqH4a+ETFq/xN1eAsm2yD/u7GNx92&#13;&#10;e5dTGuDlUWaQA+UQQD9Sf+DQ/wD4I+/8Id4aP/BVD9oDwvt1XWbeay+EGnXsOGtbJsx3OrYPIaYb&#13;&#10;oYTx+681+VmRh5d/wfBf8l++AX/Yn61/6VW9f0QeF/DHh3wT4a07wb4Q0S10zSdIsYbLS9NsYRHD&#13;&#10;aW8SBI4o0XARFRVUKOAABX87/wDwfBf8l++AX/Yn61/6VW9AH4Y1/V7/AMGhv/KG3Rf+yga9/wCj&#13;&#10;kr+UKv6vf+DQ3/lDbov/AGUDXv8A0clAH6f1/JL/AMHYvjK78T/8FsfiFolzMzJ4c8OeHtOt1Y8I&#13;&#10;jaVb3ZA9BuumP4mv62q/kQ/4OpNGudL/AOC5HxfvZ4yq6jY+G7iEn+JR4f0+LI/4FEw/CgD88q/s&#13;&#10;Y/4NstAg8N/8ERvgLp9vGFEuiandMB3afWL6Yn85DX8c9f2Sf8G52oQ6l/wRT+ANxAwKr4Yu4iR6&#13;&#10;x6ldof1U0AfbFfg5/wAHxugQXHw6/Zy8UmMebaa34mtVfHO2aHTXI/OAV+8dfhR/wfD6hDF8Gv2e&#13;&#10;9KZh5k3ifxBKo9kt7IH/ANGCgD+dqv6Iv+DHfxld33wg/aG+HzzMYNL8SeHtRjjJ4D3VvfRMR7kW&#13;&#10;afkK/ndr+g3/AIMa9GuYPDH7S/iF4yIbq/8ACVvG3YtEmsMw/KZfzoA/e+iiigAryP8Aby/artf2&#13;&#10;Hf2PvH/7Wl94Ik8SReBNBfU5NCi1AWrXoV1XyxMUcR/ezna3TpXrled/tZ/sy/Dz9sv9nDxf+y78&#13;&#10;WLzVLfw5410htO1efRblIbtIWZWJid0dVbKjkqw9qAPxa/4jkfBH/SNvVf8Aw6kX/wAraP8AiOR8&#13;&#10;Ef8ASNvVf/DqRf8Aytr6A/4gyv8Agk3/ANFC+Nf/AIV+nf8Ayuo/4gyv+CTf/RQvjX/4V+nf/K6g&#13;&#10;D5//AOI5HwR/0jb1X/w6kX/ytr8i/wDgkVqY1r/gsD+z5rKw+WLv466BMIy2du7U4mxnvjNfvp/x&#13;&#10;Blf8Em/+ihfGv/wr9O/+V1fgd/wSS06DR/8AgsP+z/pNqWMVr8eNBhjLnJKrqkSjPvgUAf2tUUUU&#13;&#10;AFFFFABRRRQAUUUUAFFFFABRRRQAUUUUAFFFFABRRRQAUUUUAFFFFABRRRQAUUUUAFFFFABRRRQA&#13;&#10;UUUUAFFFFABRRRQAUUUUAFFFFABRRRQAUUUUAFFFFAHgn/BRP/kiml/9jTB/6TXNfGVfZv8AwUT/&#13;&#10;AOSKaX/2NMH/AKTXNfGVf54/ST/5OlV/680P/SZn9QeFH/JHQ/6+VPziFFFFfgp+kBRRRQAUUUUA&#13;&#10;FFFFABRRRQAUUUUAfe37Fv8AybP4a/7fP/S2evUq8t/Yt/5Nn8Nf9vn/AKWz16lX+q/h3/yQGU/9&#13;&#10;g1D/ANNxP404o/5KXG/9fan/AKWwooor7E8IKKKKACiiigAooooAKKKKACiiigAooooAKKKKACii&#13;&#10;igAooooAKKKKACiiigAooooAKKKKACiiigAooooAKKKKACiiigAooooAKKKKACiiigAooooA8t/b&#13;&#10;S/5Nn8S/9uf/AKWwV8E197ftpf8AJs/iX/tz/wDS2Cvgmv4K+lH/AMl/hv8AsGh/6cqn9I+D3/JN&#13;&#10;Vf8Ar7L/ANIgFFFFfzYfq4UUUUAFFFFABRRRQAUUUUAFe9/8E7P+S16p/wBitP8A+lNtXgle9/8A&#13;&#10;BOz/AJLXqn/YrT/+lNtX6T4O/wDJ0so/6/L/ANJqnynHX/JHY7/r2/zgfZtFFFf6fn8hBRRRQAUU&#13;&#10;UUAFFFFABRRRQAUUUUAFFFFABRRRQAUUUUAFFFFABRRRQAUUUUAfxtf8F3vjP4r/AGvf+Cznxlud&#13;&#10;LE2oTWnj9vBvh6xhO7K6cy6akcQ/25YXfjgtKx71/V9/wT0/Y48EfsB/sZ/D/wDZP8C2sAi8J6BF&#13;&#10;Dqt5AmP7Q1Jx5l5dnjJMtw8j89AVUcKBX8m/gTT7W5/4OCNG0rxkA8Mn7Y9vFqvmDIZT4rAlyD14&#13;&#10;3V/ZfQAUUUUAFFFFAH5Zf8HJ/jH/AIKT/sX/AAy0j/gon/wT9/ad8SeHtK8PSwaV8TfB729vqWmi&#13;&#10;3lk2W2ppbXkUscRErrBLsA3ebC2AUdj51/wbb/8ABwR+0Z/wUj+Ovir9lH9s2fwvL4gtfCy6z4M1&#13;&#10;nRNINjLfCCUR3kEyiQxu+2WGRBGiYWKYndxt/WX49/BbwN+0f8EfF3wA+Jmni68P+M/Dl5o2rw4B&#13;&#10;JguYWidlz0cBtyt1DAEciv5Af+CWPjbxf/wTr/4LefDXTvFtwLa+8H/GN/BfipgSqJHPcy6Pekg9&#13;&#10;QqzSvg91HcUAf2V0UUUAFFFFABRRRQB8sf8ABcD/AJRDftF/9kn1b/0Qa/iqr+5P/gox+zn43/a7&#13;&#10;/YU+K/7MPw21TSrHX/HXgi+0fSLvXJ5YrOGeaMqrTPFHI6oCeSqMfQGv56v+IKn/AIKm/wDRfP2f&#13;&#10;/wDwqdc/+U9AHy58H/8Ag4w/4LG/AL4W6B8FPg7+1taaB4W8L6VDpug6NZfDLwz5dpbRKFRAW00s&#13;&#10;xwMl2JZiSzEkknpP+Io7/guv/wBHzf8AmMvDH/ysr3//AIgqf+Cpv/RfP2f/APwqdc/+U9H/ABBU&#13;&#10;/wDBU3/ovn7P/wD4VOuf/KegD8tf2h/2hfjB+1b8afEH7Q3x98X/ANveMPFN4LrXtY/s+3tftUwR&#13;&#10;Yw3lW0ccSfKijCIo46ZzXF16d+2X+yl8RP2Hf2nfGH7J/wAWNZ0XUPEXgnUlstVvfDtxNNZSyGJJ&#13;&#10;QYnmiikZdsgHzIpyDx3rzGgD7v8ACf8Awcy/8FuvA3hXTPBPhb9tf7Lpmj6fDY6dbf8ACt/DT+TB&#13;&#10;EgjjTc+nFmwqgZYknHJJr+qH/gm18XPiF8ff+CfHwS+OHxa8Qf2t4p8X/CvQtY8Rap9khg+13txY&#13;&#10;wyzS+XCiRx7nZjtRVUZwABxX86vw8/4M3/8Agpx8SvAGh/EbQvjp8B4rHxBo9tqVnFd+J9aWVIp4&#13;&#10;llRXC6QwDBWAIBIznBPWv6PP2CvgP4v/AGW/2JPhJ+zZ8QNS02813wF8OdH0DWLvR5pJLSa5tLOK&#13;&#10;CR4WkSN2jLISpZFYjGVB4oA/jk/4K0/Ai+/Zp/4KZ/HP4MXlkbeLS/iXqs2mxMm0/YLmdrq0bHvb&#13;&#10;zwt+NfPUM0tvKs8EhR0YMjKcEEcgiv3Z/wCDzT/gnJrmifEvwt/wUw+HXh+SbR9csoPDXxGe3iJ+&#13;&#10;y30IIsLyTGcLLD/o5Y4VWtoV6yDP4SUAf3mfs9/FbS/jv8A/BHxv0O4SWy8Y+EdN1u0kjOVaO7tY&#13;&#10;51I9sSCuwr+fz/g3W/4OTv2avgP+zHo37C//AAUD8aXPhY+DQ9t4F8dzWE91ZXGnM5dLK68hXkhk&#13;&#10;hLFI5NvlmIIrFDHmT6//AOCiH/B1J/wTl/Zw+BesT/sofGCy+K3xJvLCSLwvpGh2FwbC1uWUhLm8&#13;&#10;uJESMRIfmMSM0j4C4UMZFAPwX/4OHfi5p/xr/wCCz/x98XaVdrNBY+LotCVkbKh9MsrfTpFH0ktX&#13;&#10;z75r4vq/4q8UeIPG/ifUvGni3VptQ1XV7+a91O/uW3SXNxK5kkkY92Z2LE+pr7O/4N+v+Cceu/8A&#13;&#10;BRz/AIKM+EfCep+H3uPAfge9h8TfES7eImD7Fbyh4rNj0LXMypDtyG2GVx/qzgA/qo/4Je/Ai+/Z&#13;&#10;l/4J0fBL4E6xZG21Lw78NNIg1iBk2mO/a1SS6GO3795a93oooAKKKKACiiigAr4V/wCDlz/lB98e&#13;&#10;f+wVo/8A6fNPr7qr4V/4OXP+UH3x5/7BWj/+nzT6APyA/wCDJ3/lIt8T/wDsilx/6d9Mr+mmv5lv&#13;&#10;+DJ3/lIt8T/+yKXH/p30yv6aaACiiigAooooAKKKKACiiigAooooAKKKKACiiigAooooAKKKKACi&#13;&#10;iigAooooAKKKKACiiigAooooAKKKKACiiigAooooAKKKKACiiigAooooAKKKKACiiigAr84v+Cv3&#13;&#10;/Jyuh/8AYjW3/pZe1+jtfnF/wV+/5OV0P/sRrb/0sva/UPB//ktof9e6v/pMT8B+kv8A8mqq/wDX&#13;&#10;+h/6VM+VKKKK/rA/zpCiiigAooooAKKKKACiiigAooooAK/civw3r9yK/n/xz/5l/wD3F/8AcZ/Z&#13;&#10;X0Sf+Zz/ANy//uYKKKK/n8/soKKKKACiiigAooooAKKKKACiiigAooooAKKKKACiiigAooooAKKK&#13;&#10;KACiiigAooooAKKKKACiiigAooooAKKKKACiiigAooooAKKKKACiiigAooooAK+VP+Cv3/JtWh/9&#13;&#10;jzbf+kd7X1XXyp/wV+/5Nq0P/sebb/0jva+w8P8A/ktsB/18X/pMz8z8Zf8Ak1Wcf9eH/wClUj84&#13;&#10;qKKK/tA/y3CiiigAooooAKKKKACiiigAooooA/R3/gkD/wAm1a5/2PNz/wCkdlX1XXyp/wAEgf8A&#13;&#10;k2rXP+x5uf8A0jsq+q6/i/xA/wCS2x//AF8f/pMD/Ujwa/5NVk//AF4X/pVUK/ja/wCDjD/lNZ8f&#13;&#10;v+xotP8A022lf2S1+BH/AAVe/wCDV3/goP8At1f8FC/if+1n8JPjF8GtO8OeNdZgu9KsvEfiHVob&#13;&#10;2JEtIISJUh0yWNTuiY/LIwwRzngfHn6Yfjt+w9/wU7/bd/4Jv3XiC/8A2MPjBaeDbrxTHBHrt4fB&#13;&#10;2kajPcRwlzHGJb+0meNAXYlEKqxwWBKgj6D/AOIo7/guv/0fN/5jLwx/8rK9/wD+IKn/AIKm/wDR&#13;&#10;fP2f/wDwqdc/+U9H/EFT/wAFTf8Aovn7P/8A4VOuf/KegD4U/bc/4K9f8FEP+CjXgvRvh5+2X+0L&#13;&#10;/wAJlo/h/VG1HSLP/hE9I077PctG0Rk32NpCz/IxG1iV5zjPNfNlfbv/AAVK/wCCCP7YP/BI74Y+&#13;&#10;Gviv+0h8SPhrreneKtefSdPh8EaxqFzPHOsLTFpBdWNuoTahGVZjnHHeviKgD6P/AGIf+CuH/BQn&#13;&#10;/gnF4V1zwV+xl+0D/wAIbpniTUI77Wrb/hFNJ1H7RPGnlo+6+tZmTC8YUgHuM1+8f/Bqh/wVR/bz&#13;&#10;/wCCkuv/ABwsv21Pjt/wmkXg+z8Ov4cX/hF9L077I10+oic5sLWEybhBF9/djZxjJz+Mn/BLH/gg&#13;&#10;/wDtd/8ABXTwD4q+I37N3xG+G+iWPhDWIdN1KLxxq+oW0ssssXmq0QtbG4DLtGCWKnPY9a/dz/g3&#13;&#10;D/4Ij/tWf8EgNa+L2pftLfED4e64nj+10OPRx4G1W+uTCbJr8y+d9qsrfaD9qj27d2cNnGBkA+Uf&#13;&#10;+D4D4EX0umfAb9pvT7Im2gn1jwvq9zs4WSRYLu0TPuI704/2frX8/Vf2nf8ABa79gFv+Ck//AATn&#13;&#10;8efs4aHbQt4qS2TWvAkszBQms2mZIE3HhRMpltix+6twx7V/F5r2ha34W1y98M+JdIudP1HTruS1&#13;&#10;1CwvYGimtp42KSRSIwBR1YFSpGQQQaAP6Rf+DJP4t2Gt/sWfGD4GC7Vrzw38TodbeEt8yQ6hp8MC&#13;&#10;HHoW02X8c1+1lfxs/wDBCb/grPff8EkP2xf+Fq+JdDvtZ+H/AIr00aP4/wBG04r9oNt5gkivIFYh&#13;&#10;WngcEhWIDJJKmVLhl/pA/wCIk3/gin/wrr/hZP8Aw3Fo32f7N5v9lf2DqX9o7sZ8v7L9m83fnjpt&#13;&#10;zznHNAHxv/we2/FzT9E/Yw+D3wKN2q3niT4mz62kIb5nh0/T5oHOPQNqUf44r+bGvtX/AILsf8FZ&#13;&#10;b7/grd+2Ofiv4b0O+0bwB4V03+xvAGi6iV+0C28wyS3c6qSqzzuQSqkhUSJMsULN8a6BoGueKtds&#13;&#10;vC/hnR7nUNS1K7jtdPsLKBpZrmeRgkcUaKCXdmIUKBkkgCgD9+/+DH/4EX0OlfHn9pvULIi2uLjR&#13;&#10;/C+kXOzhpI1nu7tM+wlsjj/a+lfvtXyn/wAEVP2Aj/wTY/4J0eA/2btbt4V8UtbPrXjqWFgwfWbs&#13;&#10;iSdNw4cQr5dsrD7y26nvX1ZQAUUUUAFFFFABRRRQB/FZ/wAEpv8AlM38B/8As4DRP/TrHX9qdfxW&#13;&#10;f8Epv+UzfwH/AOzgNE/9Osdf2p0AFFFFABRRRQAUUUUAFFFFABRRRQAUUUUAFFFFABRRRQAUUUUA&#13;&#10;FFFFABRRRQAUUUUAFFFFABRRRQAUUUUAFFFFABRRRQAUUUUAFFFFABRRRQAUUUUAFFFFABXhv/BS&#13;&#10;T/kyzxn/ANw7/wBONrXuVeG/8FJP+TLPGf8A3Dv/AE42tfQcJ/8AJU4H/r9T/wDS0fGeI3/Jvs3/&#13;&#10;AOwav/6akflTRRRX9wH+TwUUUUAFFFFABRRRQAUUUUAFFFFABX6rf8E2/wDkyzwZ/wBxH/043Vfl&#13;&#10;TX6rf8E2/wDkyzwZ/wBxH/043Vfj/jX/AMktR/6/R/8ASJn9L/RX/wCTg4n/ALBp/wDp2ke5UUUV&#13;&#10;/L5/foUUUUAFFFFABRRRQAUUUUAFFFFABRRRQAUUUUAFFFFABRRRQAUUUUAFFFFABRRRQAUUUUAF&#13;&#10;FFFABRRRQAUUUUAFFFFABRRRQAUUUUAFFFFABRRRQAVw37T3/JtXxD/7EbVv/SOWu5rhv2nv+Tav&#13;&#10;iH/2I2rf+kctehlH/I2w3/Xyn/6cpnjcSf8AJOY7/rxW/wDTNY/HCiiiv7wP8hAooooAKKKKACii&#13;&#10;igAooooAKKKKAPqv/gkD/wAnK65/2I1z/wClllX6O1+cX/BIH/k5XXP+xGuf/Syyr9Ha/k/xg/5L&#13;&#10;af8A17pf+kyP9Fvo0f8AJqqX/X+v/wClQCv52f8Ag+G/5LT+z5/2K+v/APpTZ1/RNX5T/wDBxp/w&#13;&#10;Qy/a0/4K9fEH4W+LP2bPiH8OtEtvBGjanaaqnjjVr+2eV7mW3dDELWyuAwAibO4qQSMA9vy8/fj+&#13;&#10;Zf8AZn/aY+M/7H/xq0X9oj9nvxPaaL4w8OySSaLq93oNlqItJHjaMyLDewzQ7wrttcoWUnKkEA19&#13;&#10;h/8AEUd/wXX/AOj5v/MZeGP/AJWV7/8A8QVP/BU3/ovn7P8A/wCFTrn/AMp6P+IKn/gqb/0Xz9n/&#13;&#10;AP8ACp1z/wCU9AHyp8df+Dh3/gsN+0t8H/EXwE+Nn7X39teE/Fmlyad4g0n/AIQDw/bfaraQYePz&#13;&#10;YLBJUz/eRlYdjXxZX6e/tX/8Gnn/AAUU/Y8/Zv8AGf7UPxM+M/wVvtA8DaDNq2rWeheItXlvJoIh&#13;&#10;llhSXS40Z/QM6j3FfmFQB6h+yH+2Z+0n+wd8ZYP2gf2UfiR/wivi+20+exh1f+x7O+2wTALKnlXk&#13;&#10;MsRyAOSmR2Ir9Yv+CGP/AAX0/wCCtP7Yv/BVT4Tfs3ftHftYf8JH4L8TXmqJrmi/8IJoNn9pWHSL&#13;&#10;24jHnWtjHKmJYY2+R1ztwcgkH8xP+Ccn/BPT40f8FO/2l7X9lb4CeJ/C+keIbvR7vUo7zxfe3NvZ&#13;&#10;CK3UM6l7a3nfcQRgbMepFfs7/wAEfv8Ag1x/b/8A+Cfv/BRz4a/tffGX4v8Awd1Pw14NutRk1Ox8&#13;&#10;MeINVmvpRcaZd2ieUk+mQxsRJOhO6RflDEZOAQD7w/4Oa/gRffHj/gjB8XLXRrIz6h4TgsPFFqqp&#13;&#10;nbHY3kUly/tttDcnPt6V/H3X983j3wP4W+J3gXWvht440mO/0XxDpNzpmsWEv3Lm1niaKWNsdmR2&#13;&#10;U/Wv4i/+CkH7DnxF/wCCdH7Zfjb9lD4i207Hw/qjtoOqTRbV1bSpCXtLxDjBEkRXcBkLIsiHlCKA&#13;&#10;Pt//AIM8/i3YfDn/AIK9L4Lv7tYz49+GOtaJaRs2PMmie21EAe+ywk/DNf1V1/CF+yt+0h8Rv2P/&#13;&#10;ANo3wX+078JLuOLxD4I8QW+q6cJs+VOY2+eCQAgmKVC8bgEEpIwyM1/Vh+y7/wAHQH/BIr9oL4UW&#13;&#10;Pjfx3+0XbfDXxAbRW1vwh4xsrlJ7GfHzpHNHE0V0mc7XjbcVwWRCSoAPXv8Aguf8XNP+Cf8AwSD/&#13;&#10;AGhfGeo3awC6+GWoaJA7Nj99qajTYgPcvdLj3r+LKv2T/wCDl3/g4J+D3/BQXwXpf7Ff7E+qX+o/&#13;&#10;D6w1mPVfF/jC6sZbRdeuYQwt7a3hlVZBbRsxkZpFUvIse1Qse6T8bKAP0H/4NdvgRffHH/gs/wDD&#13;&#10;C7WyM2n+CLfU/FGrMEz5UdvZyRwP7f6XPajP+164r+vWvxf/AODOj/gnHrvwH/Zr8Tft7/FDw+9n&#13;&#10;rXxXWLT/AAZFcxFZYvD9vIWa4AOCFurgBgD1S1hdTiQV+0FABRRRQAUUUUAFFFFAH8y3/B7F/wAp&#13;&#10;Fvhh/wBkUt//AE76nX6//wDBtH/yg++A3/YK1j/0+ahX5Af8HsX/ACkW+GH/AGRS3/8ATvqdfr//&#13;&#10;AMG0f/KD74Df9grWP/T5qFAH3VX4b1+5FfhvX9AeBn/Mw/7hf+5D+Nfpbf8AMm/7mP8A3CFFFFf0&#13;&#10;AfxqFFFFABRRRQAUUUUAFFFFABRRRQB9yf8ABGL/AJqT/wBwf/2+r7kr4b/4Ixf81J/7g/8A7fV9&#13;&#10;yV/H/il/yXWL/wC3P/TcD/S/6P3/ACaPLv8AuL/6eqBRRRX5+fsoUUUUAFFFFABRRRQAUUUUAFFF&#13;&#10;FABRRRQAUUUUAFFFFABRRRQAUUUUAFFFFABRRRQAUUUUAFFFFAH5b0UUV/juf3QFFFFABRRRQAUU&#13;&#10;UUAFFFFABRRRQAV73/wTs/5LXqn/AGK0/wD6U21eCV73/wAE7P8Akteqf9itP/6U21fpPg7/AMnS&#13;&#10;yj/r8v8A0mqfKcdf8kdjv+vb/OB9m0UUV/p+fyEFFFFABRRRQAUUUUAFFFFABRRRQAUUUUAFFFFA&#13;&#10;BRRRQAUUUUAFFFFABRRRQAUUUUAFFFFABRRRQAUUUUAFFFFABRRRQAUUUUAFFFFABRRRQAUUUUAF&#13;&#10;FFFAH5wfHL/ktfjD/sadQ/8ASmSuWrqfjl/yWvxh/wBjTqH/AKUyVy1f5H8R/wDJRY3/AK/Vv/T1&#13;&#10;U/trK/8AkV4f/r3T/wDSIBRRRXjncFFFFABRRRQAUUUUAFFFFABX6kV+W9fqRX9ifRO/5nH/AHA/&#13;&#10;9yn4X40/8wP/AHE/9sCvzY/4Ozf+UKfjv/saPD3/AKcoa/Sevkf/AILgfsEfGD/gpZ/wT08S/smf&#13;&#10;ArxJ4a0nxHrOs6Vd2t74tvLiCyVLa7jmkDPbwTyAlUIGIyCcZIHNf2IfhZ/F/a3Elncx3cSxl4pA&#13;&#10;6iWJXUkHIyrAqw9QQQe4r700v/g56/4LiaHpltoui/tqwWdnZwJBaWlr8LfC0cUESKFVEVdMAVQA&#13;&#10;AAOABivob/iCp/4Km/8ARfP2f/8Awqdc/wDlPR/xBU/8FTf+i+fs/wD/AIVOuf8AynoA8A/4ijv+&#13;&#10;C6//AEfN/wCYy8Mf/KyvhTxv4z8S/Efxpq/xD8Z6l9s1jXtUuNR1a88lI/PuZ5Gllk2RhVXc7Mdq&#13;&#10;gKM4AA4r9av+IKn/AIKm/wDRfP2f/wDwqdc/+U9fk/8AFP4ea18I/id4j+FHiS6tZ9R8Ma9eaTfz&#13;&#10;WLs0Ek9tM8LtGWVWKFkJBKqSMZA6UAUfCfinXfA3irTPGvha++y6no+oQ32nXPlK/kzxOJI32uCr&#13;&#10;YZQcMCDjkEV93/8AEUd/wXX/AOj5v/MZeGP/AJWV8MfD3wVqvxK8faH8OdCuLeK+1/WLbTbOW7dl&#13;&#10;iSWeVYkZyqsQoZgSQCcZwD0r9Zv+IKn/AIKm/wDRfP2f/wDwqdc/+U9AH9Lmu+F7D4qfCW88F+KT&#13;&#10;5lr4j8OyWWonaPnjuIDHJx05Dniv4Q/il8OvEnwg+J3iP4S+MrQwax4X1680jVYGUgx3NtM8Mq4P&#13;&#10;Iw6MK/vU0Oyl0zRbPTZ2Uvb2scblDwSqgHGe3Ffy0f8AB2j/AME5Nc/ZW/b8uP2tvB/h+QeBPjWx&#13;&#10;1FrqGI+VZa+iAX1u5/habC3Skn5zNMFGIjgA/Pb9hv4tWPwE/bU+EPxx1S6ENp4O+J2g61dyscBY&#13;&#10;bXUIJpM+21Dn2r+6lWV1DowIIyCD1r+ASv6Yf+CLP/B0d+xv4s/Zc8L/AAG/4KB/FU+AviJ4O0iD&#13;&#10;SW8SavYzzad4jt4EEcNz58KP5FwY1USrLtVnBdGO8ogB+zTMqKXdgABkkngCv4Vf24fi1Y/Hz9tH&#13;&#10;4u/HLS7kTWnjH4na9rdpKpyGhutQnnTHttcY9q/oP/4LU/8AB0Z+xv4V/Za8UfAT/gn58VT48+If&#13;&#10;jLSJ9JHiTSLGeLTvDltOhjmufPmRPOuPLZhEsW5Vch3YbAj/AMz9AG98LPhz4k+MHxP8OfCTwbam&#13;&#10;fWPFOvWekaVAFJMlzczpDEuBycu6iv7yPAXg7Sfh34F0X4f6Am2x0LSbbT7JcYxDDEsaD/vlRX8u&#13;&#10;3/BpZ/wTj139qf8Ab5g/a58YeH3PgT4KMNQS6miPlXviCRGFlbof4mhy10xB+QxQhhiUZ/qfoAKK&#13;&#10;KKACiiigAooooA/Jb/g81/5RN+Hv+y16P/6btUr5/wD+DG7/AJEj9pL/ALCvhX/0VqtfQH/B5r/y&#13;&#10;ib8Pf9lr0f8A9N2qV8//APBjd/yJH7SX/YV8K/8AorVaAP3pr8P/APgr/wDHf9vHwZ/wUU+Ifhr4&#13;&#10;MfGX4uaT4atv7J/s3T/DHiLVILGLdpFk8nlJA4jXMjOzbRyxYnkmv3Ar8qf+Ckn/ACen4z/7h3/p&#13;&#10;uta97h3w+w/iRjZZbWxVTDqEXU5qaTk2mo8r5mlb3r77pH4X9IDibG8KcHUMXhVeUq8Y/FKOjhUe&#13;&#10;8Wn022PgD/hp7/gqD/0cN8e//Ct1v/47R/w09/wVB/6OG+Pf/hW63/8AHa+jaK+z/wCJUsp/6HeK&#13;&#10;/wDAaf8A8mfx/wD8Rm4j/l/8q1v/AJI+cv8Ahp7/AIKg/wDRw3x7/wDCt1v/AOO0f8NPf8FQf+jh&#13;&#10;vj3/AOFbrf8A8dr6Noo/4lSyn/od4r/wGn/8mH/EZuI/5f8AyrW/+SPnL/hp7/gqD/0cN8e//Ct1&#13;&#10;v/47R/w09/wVB/6OG+Pf/hW63/8AHa+jaKP+JUsp/wCh3iv/AAGn/wDJh/xGbiP+X/yrW/8Akj5y&#13;&#10;/wCGnv8AgqD/ANHDfHv/AMK3W/8A47R/w09/wVB/6OG+Pf8A4Vut/wDx2vo2ij/iVLKf+h3iv/Aa&#13;&#10;f/yYf8Rm4j/l/wDKtb/5I+cv+Gnv+CoP/Rw3x7/8K3W//jtH/DT3/BUH/o4b49/+Fbrf/wAdr6No&#13;&#10;o/4lSyn/AKHeK/8AAaf/AMmH/EZuI/5f/Ktb/wCSPnL/AIae/wCCoP8A0cN8e/8Awrdb/wDjtH/D&#13;&#10;T3/BUH/o4b49/wDhW63/APHa+jaKP+JUsp/6HeK/8Bp//Jh/xGbiP+X/AMq1v/kix/wSA+O/7ePj&#13;&#10;P/gop8PPDXxn+Mvxc1bw1c/2t/aWn+J/EWqT2Mu3SL14/NSdzG2JFRl3DhgpHIFfuBX5U/8ABNv/&#13;&#10;AJPT8Gf9xH/03XVfqtXxnEXh9h/DfGxy2jiqmIU4qpzVElJNtx5Vytq3u333bP7A+j/xNjeK+Dq+&#13;&#10;LxStKNeUfilLRQpveTb67bBRRRXgn7oFFFFABRRRQAUUUUAFFFFABRRRQAUUUUAFFFFABRRRQAUU&#13;&#10;UUAFFFFABRRRQAUUUUAFFFFABRRRQB+e3/BWPwZ4l8RftF6Le6NpvnRJ4KtkZvORcMLu8OMMQehF&#13;&#10;fMH/AAq3x3/0Av8Ayai/+Kr7b/4KJ/8AJa9L/wCxWg/9KbmvBK/BuJfpt+Knh3n+J4Zy7B4OdDBy&#13;&#10;dOEqlOs5uKUZXk414xbvN7RS20MpfQo8LPEJ/wCsuY4zGQr4v95ONOpRUFJ+7aKlQlJK0FvJvfU8&#13;&#10;f/4Vb47/AOgF/wCTUX/xVH/CrfHf/QC/8mov/iq9gorw/wDiod40f9AGA/8ABVf/AOaCf+Ke3gz/&#13;&#10;ANB+P/8ABtD/AOZzx/8A4Vb47/6AX/k1F/8AFUf8Kt8d/wDQC/8AJqL/AOKr2Cij/iod40f9AGA/&#13;&#10;8FV//mgP+Ke3gz/0H4//AMG0P/mc8f8A+FW+O/8AoBf+TUX/AMVR/wAKt8d/9AL/AMmov/iq9goo&#13;&#10;/wCKh3jR/wBAGA/8FV//AJoD/int4M/9B+P/APBtD/5nPH/+FW+O/wDoBf8Ak1F/8VR/wq3x3/0A&#13;&#10;v/JqL/4qvYKKP+Kh3jR/0AYD/wAFV/8A5oD/AIp7eDP/AEH4/wD8G0P/AJnPH/8AhVvjv/oBf+TU&#13;&#10;X/xVH/CrfHf/AEAv/JqL/wCKr2Cij/iod40f9AGA/wDBVf8A+aA/4p7eDP8A0H4//wAG0P8A5nPH&#13;&#10;/wDhVvjv/oBf+TUX/wAVXa/s2fDfxpY/tF+Ab260bZFD410p5G+0RnCi7iJOA2eldXXU/A3/AJLX&#13;&#10;4P8A+xp0/wD9KY66cF9P3xhzjG0svrYHAqFeUacmqde6jUlGnJq+Iauo1G1dNXSumrptfQH8H8of&#13;&#10;1+jjsc50f3kU6lCzlT/eRTth07OVNJ2adm7NPVfo/RRRX9GGwUUUUAFFFFABRRRQAUUUUAFFFFAB&#13;&#10;RRRQAUUUUAFFFFABRRRQAUUUUAFFFFABRRRQAUUUUAFFFFABRRRQAUUUUAFFFFABRRRQAUUUUAFF&#13;&#10;FFABRRRQAUUUUAfLf/BSn/mS/wDuI/8AtrXy3X1J/wAFKf8AmS/+4j/7a18t1/mz4+/8nZzH/uF/&#13;&#10;6Zpn9XeGv/JFYX/t/wD9OSCiiivx0+6CiiigAooooAKKKKACiiigAr72/Yt/5Nn8Nf8Ab5/6Wz18&#13;&#10;E197fsW/8mz+Gv8At8/9LZ6/pP6Ln/Jf4n/sGn/6cpH5R4w/8k1S/wCvsf8A0iZ6lRRRX96n83H8&#13;&#10;LX7ef/J8vxn/AOyseIv/AE53Fei/sV/8Fjf+CjH/AATu+HeofCr9jj4+2ngzRNW1U6lqcEXgXQ72&#13;&#10;a6uSix73nvLKWZgFQBUL7V52gbmz+jP7TH/Bnl/wUx+M37R/xA+MHhf45fAqDTPFfjfVtY06C/8A&#13;&#10;E2srPHBdXks8ayKmksocK4DBWYA5wSOa4j/iCp/4Km/9F8/Z/wD/AAqdc/8AlPQB4B/xFHf8F1/+&#13;&#10;j5v/ADGXhj/5WV85/tw/8FKP21f+CkGv6B4o/bP+NH/CZ3/hezntdCn/AOEc03Tvs0Mzq8i7bG3h&#13;&#10;V8sinLhiMcEV+hf/ABBU/wDBU3/ovn7P/wD4VOuf/Kevi7/gqj/wR8/aX/4JD+L/AAh4K/aT8ceB&#13;&#10;dbuvGmm3V7pcngfU725jijgkSNxKbq0tyrEyDG0MMA5IoA+Uq+r/ANkL/guD/wAFRP2Dfg1B+z9+&#13;&#10;yj+09/wivhG31Ce+h0j/AIQrRL7bPMQ0r+beWUspyQOC+B2Ar5Qr9B/+Ccn/AAbafty/8FPP2aLX&#13;&#10;9qj4CfFX4T6R4eu9Yu9Njs/F+u6nb3olt2CuxS206dNpJGDvz6gUAfuV/wAGvH7f/wC1x/wUU/Yl&#13;&#10;8cfF39sf4tf8Jj4i0f4qXOj6dqH9g2Gn+TZLpunzLF5djBCjYknlbcylvmxnAAH5af8AB6H8CL7w&#13;&#10;L/wUY8E/HWCyKab4++GkMJuCmBJf6fczRTLnviCay/76+lfr7/wbyf8ABLH9oL/gkt+yT4v+Av7R&#13;&#10;vjHwbrWsa/8AEafX7O58E6hd3Nsls9hZW4R2ura3YSb7ZyQFK7SvzZJA5b/g6G/4Jya5+3r/AME5&#13;&#10;rvxf8MPD8moePPhFeyeJdBtLaIvPfWPl7NQs4wMlmaELMqgFne0jQctQB/JLX9Z//BpZ8W7D4k/8&#13;&#10;EX/BvhK2u1ln8B+LNe0K9UNlo3e+fUVU/wDbO/jx7Yr+TCv0y/4Nwf8Agt/4W/4JSfFrxH8L/wBo&#13;&#10;i11G5+EvxBkgm1O70yAzz6BqUQKJfLCOZYnjbZMi5ciOJlDGPY4B/WVX86X/AAfAfFzT9Y+PXwF+&#13;&#10;BFvdqbnw94R1nXbqBW5VNQure3jYj66bLj8a/T34mf8ABy5/wRe+HHw1n+I9r+2Rp/iRltTLZ6B4&#13;&#10;a0S+n1K8fGViWF4U8pj0zM0ag/eZa/l2/wCCon7f/jr/AIKaftreL/2tfGulnS4dZmjtfDmg+f5g&#13;&#10;0nSoF8u2tt2BubaC7sAA0skjAAMAAD58r+ob/gzM+BF98O/+CZfib4zatZGOX4ifEu8n0+UpjzrC&#13;&#10;yghtEOe+Lhbwfh9a/mp/Z++BHxO/ae+Nnhf9nv4M+HJdW8UeMNag0zRbGIHDTStjc5AOyNBl3c8I&#13;&#10;iMxwFJr+3r9ib9lrwd+xL+yX8Pv2UfAbiXTvA3hi2037WE2m8uFXdcXRHZpp2llI9ZDQB6lRRRQA&#13;&#10;UUUUAFFFFABX8Vn/AASm/wCUzfwH/wCzgNE/9Osdf2p1/FZ/wSm/5TN/Af8A7OA0T/06x0Af2p0U&#13;&#10;UUAFFFFABRRRQAUUUUAFFFFABRRRQAUUUUAFFFFABRRRQAUUUUAFFFFABRRRQAUUUUAFFFFABRRR&#13;&#10;QAUUUUAFFFFABRRRQAUUUUAFFFFABRRRQAUUUUAFFFFAHgn/AAUT/wCSKaX/ANjTB/6TXNfGVfZv&#13;&#10;/BRP/kiml/8AY0wf+k1zXxlX+eP0k/8Ak6VX/rzQ/wDSZn9QeFH/ACR0P+vlT84hRRRX4KfpAUUU&#13;&#10;UAFFFFABRRRQAUUUUAFFFFAH3t+xb/ybP4a/7fP/AEtnr1KvLf2Lf+TZ/DX/AG+f+ls9epV/qv4d&#13;&#10;/wDJAZT/ANg1D/03E/jTij/kpcb/ANfan/pbCiiivsTwgooooAKKKKACiiigAooooAKKKKACiiig&#13;&#10;AooooAKKKKACiiigAooooAKKKKACiiigAooooAKKKKACiiigAooooAKKKKACiiigAooooAKKKKAC&#13;&#10;iiigDy39tL/k2fxL/wBuf/pbBXwTX3t+2l/ybP4l/wC3P/0tgr4Jr+CvpR/8l/hv+waH/pyqf0j4&#13;&#10;Pf8AJNVf+vsv/SIBRRRX82H6uFFFFABRRRQAUUUUAFFFFABXvf8AwTs/5LXqn/YrT/8ApTbV4JXv&#13;&#10;f/BOz/kteqf9itP/AOlNtX6T4O/8nSyj/r8v/Sap8px1/wAkdjv+vb/OB9m0UUV/p+fyEFFFFABR&#13;&#10;RRQAUUUUAFFFFABRRRQAUUUUAFFFFABRRRQAUUUUAFFFFABRRRQB/HL/AMFv/hz4v/Ys/wCC33xc&#13;&#10;1fQ0+y3sPxNTxx4euQhCE3zx6rG6+oWWZkOOjRsO1f1tfsp/tG+Af2vP2bfBH7Tfwwvo59D8b+HL&#13;&#10;XVbMJKHMBkQGS3cjpJFJvicdQ8bA8ivyE/4PEf8AgmLr/wAYfhV4e/4KQ/CHw9Lear8P9P8A7F+I&#13;&#10;ltaxbnbRGlaS3vsDki3mklWQ8ny7kMcJCxr4r/4Nuv8Agv5Yf8E7Ndb9kD9rXV7p/g14h1M3Gk64&#13;&#10;FeZ/B1/If3kmxQWazlbDSIoJjfMiqd0gYA/qPorN8HeMvCPxD8Kad468A+KNP1vRNXs47vStX0m8&#13;&#10;S4tryB1DJLFLGSrowIIZSQQa0qACiiigAr+NP/gtokfwn/4Lb/HDWPDX7uSw+LD6vEYz0nkMV2x4&#13;&#10;7+Y7H61/ZHrOsaT4d0i68Qa9qcFlY2Ns9xe3l1KI4oIkUs8js2AqqoJJPAAJr+LL40eM5P8Agpf/&#13;&#10;AMFhNY8TeDreWe3+Mfx5WDQImQh/sV5qiwWqsOoIgaLPpg9KAP7VqKKKACiiigAooooAKKKKACii&#13;&#10;igD+NL/g4d/5TR/tAf8AY4Rf+kNtXxhX9/lFAHn/AOyb/wAmsfDT/sn+jf8ApDDXoFFFAHLfG74J&#13;&#10;/Cz9o/4SeIPgV8bfBln4h8KeKdMksNc0e+QmO4hceowUYEBldSGRlVlIZQR/Ln/wVt/4Nev2yf2H&#13;&#10;fF2q/Ej9lPwjrXxc+EzyvNZXOiWhudc0WInIivbSJd8oQZ/0iBWQhSzrDkLX9WtFAH8BF7ZXmnXk&#13;&#10;un6haSwXEEhjmgmjKvG4OCrKeQQeCDUVf3d/Fj9kv9lX49Xf2/45/szfD7xpOVAM/izwZY6i+B0G&#13;&#10;biJzxWB4G/4J6/sC/DDVI9b+Gn7D3wf8O3sTBorzQvhppVpKhByCHit1IOfegD+Rv/gnT/wRG/4K&#13;&#10;C/8ABS3xPYJ8F/gzf6P4OnlX7d8R/FdrJZaNbQ5+Z45WXN44/wCeduJGyRu2qSw/qw/4Jaf8EvP2&#13;&#10;fP8AglJ+zXbfAT4JQPqGo3ki3njHxhfQKl5r9/twZZAM+XEgJWKEErGueWdnkf6TVVRQiKAAMAAd&#13;&#10;KWgAooooAKKKKACiiigAr4V/4OXP+UH3x5/7BWj/APp80+vuqvhX/g5c/wCUH3x5/wCwVo//AKfN&#13;&#10;PoA/ID/gyd/5SLfE/wD7Ipcf+nfTK/ppr+Zb/gyd/wCUi3xP/wCyKXH/AKd9Mr+mmgAorw/9pf8A&#13;&#10;4KQfsX/sfeO7T4aftF/GX/hHdbvtIj1O1sv+Ed1G732ryyxLJvtbeRBl4ZRtLBvlzjBBPnf/AA/N&#13;&#10;/wCCWX/R0X/lk65/8hV51XOMpoVHTq4iEZLdOUU16q55NfPsjw1aVKtiqcZR0ac4pp9mm7o+tKK+&#13;&#10;S/8Ah+b/AMEsv+jov/LJ1z/5Co/4fm/8Esv+jov/ACydc/8AkKs/7dyT/oJp/wDgcf8AMy/1l4c/&#13;&#10;6DKX/gyP+Z9aUV8l/wDD83/gll/0dF/5ZOuf/IVH/D83/gll/wBHRf8Alk65/wDIVH9u5J/0E0//&#13;&#10;AAOP+Yf6y8Of9BlL/wAGR/zPrSivkv8A4fm/8Esv+jov/LJ1z/5Co/4fm/8ABLL/AKOi/wDLJ1z/&#13;&#10;AOQqP7dyT/oJp/8Agcf8w/1l4c/6DKX/AIMj/mfWlFfJf/D83/gll/0dF/5ZOuf/ACFR/wAPzf8A&#13;&#10;gll/0dF/5ZOuf/IVH9u5J/0E0/8AwOP+Yf6y8Of9BlL/AMGR/wAz60or5L/4fm/8Esv+jov/ACyd&#13;&#10;c/8AkKj/AIfm/wDBLL/o6L/yydc/+QqP7dyT/oJp/wDgcf8AMP8AWXhz/oMpf+DI/wCZ9aUV8l/8&#13;&#10;Pzf+CWX/AEdF/wCWTrn/AMhVr+Af+Cyn/BNz4oeO9F+GngX9o77drfiLV7bTNHsv+EQ1iL7RdXEq&#13;&#10;xRR75LRUTc7qNzMFGckgc0453k05KMcTTbf9+P8AmVHiPh+clGOLpNvRL2kdW9Et+7Pp2iiivUPZ&#13;&#10;CiiigAooooAKKKKACiiigAooooAKKKKACiiigAooooAKKKKACiiigAooooAKKKKACiiigAooooAK&#13;&#10;/OL/AIK/f8nK6H/2I1t/6WXtfo7X5xf8Ffv+TldD/wCxGtv/AEsva/UPB/8A5LaH/Xur/wCkxPwH&#13;&#10;6S//ACaqr/1/of8ApUz5Uooor+sD/OkKKKKACiiigAooooAKKKKACiiigAr9yK/Dev3Ir+f/ABz/&#13;&#10;AOZf/wBxf/cZ/ZX0Sf8Amc/9y/8A7mCiiiv5/P7KCiiigAooooAKKKKACiiigAooooAKKKKACiii&#13;&#10;gAooooAKKKKACiiigAooooAKKKKACiiigAooooAKKKKACiiigAooooAKKKKACiiigAooooAKKKKA&#13;&#10;CvlT/gr9/wAm1aH/ANjzbf8ApHe19V18qf8ABX7/AJNq0P8A7Hm2/wDSO9r7Dw//AOS2wH/Xxf8A&#13;&#10;pMz8z8Zf+TVZx/14f/pVI/OKiiiv7QP8twooooAKKKKACiiigAooooAKKKKAP0d/4JA/8m1a5/2P&#13;&#10;Nz/6R2VfVdfKn/BIH/k2rXP+x5uf/SOyr6rr+L/ED/ktsf8A9fH/AOkwP9SPBr/k1WT/APXhf+lV&#13;&#10;Qooor48/TAooooA/FH/g9x/5Mv8Ag3/2VC4/9N01fzY1/f5RQB+IP/BkN/yaz8cP+ygad/6Qmv2+&#13;&#10;oooAK/Gz/g4B/wCDZf8A4bf8Van+2f8AsHxaZpXxRvEM3i7wXdzJa2XiqQD/AI+YZWwlvetgBt5E&#13;&#10;UxwzNG+95P2TooA/g6+Pn7NP7Qf7LHjqf4Z/tH/BjxL4J12BmDab4l0iW0eQA43xl1AljPaRCysC&#13;&#10;CCQQa4iv75fG/wAPvAXxM0KTwt8R/BGkeINMlOZdO1vTYruBz6mOVWU/lXkf/DsH/gmn/aP9sf8A&#13;&#10;DvH4Gfa9277V/wAKl0bzM5znd9mzmgD+K34B/s0/tB/tT+OoPhn+zh8GPEvjbXZ2ULpvhrSJbt4w&#13;&#10;TjfIUUiKMd5HKqoBJIAJr+jP/g39/wCDZkfsP+KdM/bO/bvh03VfilaIJfCPgy0mS6svCsjD/j5m&#13;&#10;lXKXF8ASF2ExQ8srSOUeP9e/BHw+8BfDPQk8LfDfwRpHh/TIjmPTtE02K0gQ+ojiVVH5Vr0AFFFF&#13;&#10;ABRRRQAUUUUAFFFFAH8Vn/BKb/lM38B/+zgNE/8ATrHX9qdfxWf8Epv+UzfwH/7OA0T/ANOsdf2p&#13;&#10;0AFFfIP/AAWp/aL/AGnf2ZP2WdA8efsoeILzTfEV34/tbC9nsdBt9RdrJ7G+kdTHPDKqjzIoTvCg&#13;&#10;jAGcEg/mF/w9y/4LR/8ARVPEP/hr9L/+V9eNjs3r4PEeyjgq9VWT5qdKc469OaMGrrqr6H5/xH4k&#13;&#10;8OcL5m8BjW/aKMZaOmtJJtfFUi+nY/fuivwE/wCHuX/BaP8A6Kp4h/8ADX6X/wDK+j/h7l/wWj/6&#13;&#10;Kp4h/wDDX6X/APK+uP8A1hxX/Qtxf/hPU/8AlZ4X/Ea+DO8vvpf/AC0/fuivwE/4e5f8Fo/+iqeI&#13;&#10;f/DX6X/8r6P+HuX/AAWj/wCiqeIf/DX6X/8AK+j/AFhxX/Qtxf8A4T1P/lYf8Rr4M7y++l/8tP37&#13;&#10;or8BP+HuX/BaP/oqniH/AMNfpf8A8r6P+HuX/BaP/oqniH/w1+l//K+j/WHFf9C3F/8AhPU/+Vh/&#13;&#10;xGvgzvL76X/y0/fuivwE/wCHuX/BaP8A6Kp4h/8ADX6X/wDK+j/h7l/wWj/6Kp4h/wDDX6X/APK+&#13;&#10;j/WHFf8AQtxf/hPU/wDlYf8AEa+DO8vvpf8Ay0/fuivwE/4e5f8ABaP/AKKp4h/8Nfpf/wAr6P8A&#13;&#10;h7l/wWj/AOiqeIf/AA1+l/8Ayvo/1hxX/Qtxf/hPU/8AlYf8Rr4M7y++l/8ALT9+6K/AT/h7l/wW&#13;&#10;j/6Kp4h/8Nfpf/yvo/4e5f8ABaP/AKKp4h/8Nfpf/wAr6P8AWHFf9C3F/wDhPU/+Vh/xGvgzvL76&#13;&#10;X/y0/fuiuA/ZP8XeNPiB+yz8NPHnxJu5J/EWt+ANGv8AX55rVIHkvZrGGSdmjRVWMmRmJRVUL0AA&#13;&#10;GK7+vo4Sc4KTTV0nZ6NXS0a6NbNdGmuh+r4evDE4eFaG04qS9JJSX4NBRRRVGwUUUUAFFFFABRRR&#13;&#10;QAUUUUAFFFFABRRRQAUUUUAFFFFABRRRQAUUUUAFFFFABRRRQAUUUUAFeG/8FJP+TLPGf/cO/wDT&#13;&#10;ja17lXhv/BST/kyzxn/3Dv8A042tfQcJ/wDJU4H/AK/U/wD0tHxniN/yb7N/+wav/wCmpH5U0UUV&#13;&#10;/cB/k8FFFFABRRRQAUUUUAFFFFABRRRQAV+q3/BNv/kyzwZ/3Ef/AE43VflTX6rf8E2/+TLPBn/c&#13;&#10;R/8ATjdV+P8AjX/yS1H/AK/R/wDSJn9L/RX/AOTg4n/sGn/6dpHuVFFFfy+f36FFFFABRRRQAUUU&#13;&#10;UAFFFFABRRRQAUUUUAFFFFABRRRQAUUUUAFFFFABRRRQAUUUUAFFFFABRRRQAUUUUAFFFFABRRRQ&#13;&#10;AUUUUAFFFFABRRRQAUUUUAFcR+0zDLcfs3/EGCCJnd/BGrKiIuSxNnKAAB1NdvXLfHL/AJIp4w/7&#13;&#10;FbUP/SaSsMVmVTJsNUzGEVKVCMqqTuk3Ti6iTa1SbppNrVJtrWxFTLYZzTll85OMa6dJtWbSqJ02&#13;&#10;0no2lUbSejaV9Ln44f8ACJ+Kv+hZ1D/wCf8Awo/4RPxV/wBCzqH/AIBP/hXuFFfjP/FR/jj/AKJ7&#13;&#10;Cf8Ag/Ff/Inyn/FObgj/AKKDFf8AgjDf/JHh/wDwifir/oWdQ/8AAJ/8KP8AhE/FX/Qs6h/4BP8A&#13;&#10;4V7hRR/xUf44/wCiewn/AIPxX/yIf8U5uCP+igxX/gjDf/JHh/8Awifir/oWdQ/8An/wo/4RPxV/&#13;&#10;0LOof+AT/wCFe4UUf8VH+OP+iewn/g/Ff/Ih/wAU5uCP+igxX/gjDf8AyR4f/wAIn4q/6FnUP/AJ&#13;&#10;/wDCj/hE/FX/AELOof8AgE/+Fe4UUf8AFR/jj/onsJ/4PxX/AMiH/FObgj/ooMV/4Iw3/wAkeH/8&#13;&#10;In4q/wChZ1D/AMAn/wAKP+ET8Vf9CzqH/gE/+Fe4UUf8VH+OP+iewn/g/Ff/ACIf8U5uCP8AooMV&#13;&#10;/wCCMN/8keH/APCJ+Kv+hZ1D/wAAn/wo/wCET8Vf9CzqH/gE/wDhXuFFH/FR/jj/AKJ7Cf8Ag/Ff&#13;&#10;/Ih/xTm4I/6KDFf+CMN/8kdr/wAEj9D1rTP2kNbn1LR7q3Q+CLlQ89uyAn7ZZnGSOvB/Kv0Tr4y/&#13;&#10;4J2f8lr1T/sVp/8A0ptq+za/S+FvFrMvGvKFxRjsLDDVJSlS5Kcpzjak1FO9RKV5c12tlbQ+gy7w&#13;&#10;ny7wWwq4YwOKniacW6vPUjCMr1featTbjZcuj3d9Qooor6I7gooooA+UP+C6f/KH79on/sl+o/8A&#13;&#10;oAr+LKv7/KKAP5Qf+DQ7/lMnon/ZP9e/9EpX9X1FFABXxB/wWw/4ImfBf/gr58G7a3u9Tg8LfFDw&#13;&#10;tbyf8IR44FtvCq2WaxvFX5pbR254+eJzvTOZI5Pt+igD+Ib9uX/glp+3V/wTp8X3Phr9qb4Aazo9&#13;&#10;hHcGOy8WWdu11ouoDOFaC9jBiJYYPlsVlUEb0U8V8+V/fvfWNlqdnLp2pWcVxbzxlJoJ4w6SKRgq&#13;&#10;ynggjsa8a8S/8E2P+CdPjPU21rxh+wL8FdWvHbc93qXwr0ieVj6lntySfxoA/h88MeFvE/jbX7Xw&#13;&#10;p4M8OX+r6pfTCKx03TLN7i4uJD0RI4wWdj6AE1+yH/BFz/g1L+O/x08a6P8AtBf8FKPBt74F+Hlj&#13;&#10;NHd2vw8vmMOteIipDLFcxj5rC2J4cPtuGAKqke4Sj+iv4U/s6fs+fAeF7b4HfAnwb4MjkTZJH4U8&#13;&#10;L2mnKy9cEW8aZHtXZUAVNA0HQ/CuhWXhfwxo9rp2m6baR2un6fYwLFDawRqEjijRQFRFUBQoAAAA&#13;&#10;FW6KKACiiigAooooAKKKKAP5lv8Ag9i/5SLfDD/silv/AOnfU6/X/wD4No/+UH3wG/7BWsf+nzUK&#13;&#10;/ID/AIPYv+Ui3ww/7Ipb/wDp31Ov1/8A+DaP/lB98Bv+wVrH/p81CgD7qr8N6/civw3r+gPAz/mY&#13;&#10;f9wv/ch/Gv0tv+ZN/wBzH/uEKKKK/oA/jUKKKKACiiigAooooAKKKKACiiigD7k/4Ixf81J/7g//&#13;&#10;ALfV9yV8N/8ABGL/AJqT/wBwf/2+r7kr+P8AxS/5LrF/9uf+m4H+l/0fv+TR5d/3F/8AT1QKKKK/&#13;&#10;Pz9lCiiigAooooAKKKKACiiigAooooAKKKKACiiigAooooAKKKKACiiigAooooAKKKKACiiigAoo&#13;&#10;ooA/Leiiiv8AHc/ugKKKKACiiigAooooAKKKKACiiigAr3v/AIJ2f8lr1T/sVp//AEptq8Er3v8A&#13;&#10;4J2f8lr1T/sVp/8A0ptq/SfB3/k6WUf9fl/6TVPlOOv+SOx3/Xt/nA+zaKKK/wBPz+QgooooAKKK&#13;&#10;KACiiigAooooAKKKKACiiigAooooAKKKKACiiigAooooAKKKKACiiigAooooAKKKKACiiigAoooo&#13;&#10;AKKKKACiiigAooooAKKKKACiiigAooooA/OD45f8lr8Yf9jTqH/pTJXLV1Pxy/5LX4w/7GnUP/Sm&#13;&#10;SuWr/I/iP/kosb/1+rf+nqp/bWV/8ivD/wDXun/6RAKKKK8c7gooooAKKKKACiiigAooooAK/Uiv&#13;&#10;y3r9SK/sT6J3/M4/7gf+5T8L8af+YH/uJ/7YFFFFf2IfhYUUUUAFfwpftu/8nofF7/sqGv8A/pxn&#13;&#10;r+62igD+EL9k/wD5Om+Gn/ZQNG/9Loa/u9oooAK8n/ba/Ys+An/BQL9nDX/2X/2jvC/9peHtdiBS&#13;&#10;eBgl1pt0mfJvbWQg+VPGxyrYIILKwZHZW9YooA/j9/4Kg/8ABut+37/wTj8U6lr2mfDvUfiX8Mo5&#13;&#10;Xk07x/4P0yS4ENuCSPt9tHuksnAxuZgYckBZWOQPgUgg4IwR1Ff3+V5d8Tv2H/2LPjZqsmu/Gb9k&#13;&#10;H4XeLr6Zi0154n8AadfyuT1JeeFiT9TQB/CoAScAZJ6Cvvv/AIJff8G637fn/BRzxVpuv6p8PNS+&#13;&#10;GnwyklSTUfH/AIw0yS3E1uSCfsFtJtkvXYZ2soEIIIaVTgH+rD4ZfsP/ALFnwU1WPXfg1+yD8LvC&#13;&#10;V7CwaG88MfD/AE2wlQjoQ8EKkH6GvUaAPKP2J/2LfgJ/wT//AGcdA/Zf/Zw8Lf2b4d0KEl5p2D3W&#13;&#10;pXT4M15dSADzZ5GGWbAAAVVCoqqvq9FFABRRRQAUUUUAFFFFAH5Lf8Hmv/KJvw9/2WvR/wD03apX&#13;&#10;z/8A8GN3/IkftJf9hXwr/wCitVr6A/4PNf8AlE34e/7LXo//AKbtUr5//wCDG7/kSP2kv+wr4V/9&#13;&#10;FarQB+9NflT/AMFJP+T0/Gf/AHDv/Tda1+q1flT/AMFJP+T0/Gf/AHDv/Tda1+weCn/JU1v+vMv/&#13;&#10;AEuB/M/0qP8Ak32G/wCwmH/pqqeG0UUV/UB/AYUUUUAFFFFABRRRQAUUUUAFFFFAHuX/AATb/wCT&#13;&#10;0/Bn/cR/9N11X6rV+VP/AATb/wCT0/Bn/cR/9N11X6rV/L/jX/yVNH/rzH/0uZ/fn0V/+TfYn/sJ&#13;&#10;n/6apBRRRX4+f0wFFFFABRRRQAUUUUAFFFFABRRRQAUUUUAFFFFABRRRQAUUUUAFFFFABRRRQAUU&#13;&#10;UUAFFFFABRRRQB8Zf8FE/wDktel/9itB/wClNzXgle9/8FE/+S16X/2K0H/pTc14JX+YHjF/ydLN&#13;&#10;/wDr8/8A0mkf17wL/wAkdgf+va/OYUUUV+bH1YUUUUAFFFFABRRRQAUUUUAFdT8Df+S1+D/+xp0/&#13;&#10;/wBKY65aup+Bv/Ja/B//AGNOn/8ApTHXscOf8lFgv+v1H/09SOHNP+RXiP8Ar3U/9Imfo/RRRX+u&#13;&#10;B/EoUUUUAFFFFABRRRQAUUUUAFFFFABRRRQAUUUUAFFFFABRRRQAUUUUAFFFFABRRRQAUUUUAFFF&#13;&#10;FABRRRQAUUUUAFFFFABRRRQAUUUUAFFFFABRRRQAUUUUAfLf/BSn/mS/+4j/AO2tfLdfUn/BSn/m&#13;&#10;S/8AuI/+2tfLdf5s+Pv/ACdnMf8AuF/6Zpn9XeGv/JFYX/t//wBOSCiiivx0+6CiiigAooooAKKK&#13;&#10;KACiiigAr72/Yt/5Nn8Nf9vn/pbPXwTX3t+xb/ybP4a/7fP/AEtnr+k/ouf8l/if+waf/pykflHj&#13;&#10;D/yTVL/r7H/0iZ6lRRRX96n83BRRRQAV/Oj/AMHwX/JfvgF/2J+tf+lVvX9F1FAH8Adf1e/8Ghv/&#13;&#10;ACht0X/soGvf+jkr9P6KACiiigD8Bf8Agu1/waseM/F/j3W/2v8A/gmD4ZtLo6vPJfeK/hFHLHbt&#13;&#10;HcMd0lxpRYrGUc5drRipVs+SWDLCn4OfEz4U/FD4LeMbr4efGL4c674U1+xbbe6J4j0mayu4D/tx&#13;&#10;TKrr+Ir+92ub+JXwb+EPxn0hfD/xh+FfhvxZYISUsvEuh29/CpPXCToyjP0oA/gnr1j9k/8AYX/a&#13;&#10;7/bl8cRfD79lH9n/AMSeNL9pljuJ9KsD9jss9Gubp9sFsv8AtSuo6c8iv7NNM/4Jj/8ABNnRdSGs&#13;&#10;6P8A8E9vgdaXisGW7tvhPo8coPruW2Bz+Nex+HfDfh3who0HhzwnoFlpen2qbLWw061SCGFfRUQB&#13;&#10;VHsBQB+bP/BA/wD4N7PA3/BKzRn+Pfx01PTfFnxu1qwNvLqFkpew8MWrj95a2TOoZ5XHEtwQpI/d&#13;&#10;oFTeZf0zoooAKKKKACiiigAooooAK/is/wCCU3/KZv4D/wDZwGif+nWOv7U6/is/4JTf8pm/gP8A&#13;&#10;9nAaJ/6dY6AP7U6KK+Vv+CvP7cXxY/YD/Zs0T4x/Bzw94d1LU9S8cW2jTweJrSeaBYJLO9nZlWCa&#13;&#10;Fg+63QAliMFuMkEcuNxlDL8JPE1r8sFd2V3bTp8zizHH4bK8DUxeIvyQV3ZXdtNl13R9U0V+Hv8A&#13;&#10;xEt/t1/9En+Ev/gi1P8A+WNH/ES3+3X/ANEn+Ev/AIItT/8AljXyn+v/AA5/NP8A8Af+Z8R/xFHh&#13;&#10;L+ep/wCC3/8AJH7hUV+Hv/ES3+3X/wBEn+Ev/gi1P/5Y0f8AES3+3X/0Sf4S/wDgi1P/AOWNH+v/&#13;&#10;AA5/NP8A8Af+Yf8AEUeEv56n/gt//JH7hUV+Hv8AxEt/t1/9En+Ev/gi1P8A+WNH/ES3+3X/ANEn&#13;&#10;+Ev/AIItT/8AljR/r/w5/NP/AMAf+Yf8RR4S/nqf+C3/APJH7hUV+Hv/ABEt/t1/9En+Ev8A4ItT&#13;&#10;/wDljR/xEt/t1/8ARJ/hL/4ItT/+WNH+v/Dn80//AAB/5h/xFHhL+ep/4Lf/AMkfuFRX4e/8RLf7&#13;&#10;df8A0Sf4S/8Agi1P/wCWNH/ES3+3X/0Sf4S/+CLU/wD5Y0f6/wDDn80//AH/AJh/xFHhL+ep/wCC&#13;&#10;3/8AJH7hUV+Hv/ES3+3X/wBEn+Ev/gi1P/5Y0f8AES3+3X/0Sf4S/wDgi1P/AOWNH+v/AA5/NP8A&#13;&#10;8Af+Yf8AEUeEv56n/gt//JH7hUV+Hv8AxEt/t1/9En+Ev/gi1P8A+WNfsV+zH8S9d+NP7Nnw9+Mf&#13;&#10;im0tLfU/FngfSdZ1GDT42SCOe6s4p5FjV2ZggZyFDMxAAySea9fKOI8rzyrOnhXJuKTd4taN27vq&#13;&#10;e9kPF2TcSVp0sE5NwSb5ouOjdurd9TuKKKK94+mCiiigAooooAKKKKACiiigAooooAKKKKACiiig&#13;&#10;AooooAKKKKACiiigAooooAKKKKACiiigAooooA8E/wCCif8AyRTS/wDsaYP/AEmua+Mq+zf+Cif/&#13;&#10;ACRTS/8AsaYP/Sa5r4yr/PH6Sf8AydKr/wBeaH/pMz+oPCj/AJI6H/Xyp+cQooor8FP0gKKKKACi&#13;&#10;iigAooooAKKKKACiiigD72/Yt/5Nn8Nf9vn/AKWz16lXlv7Fv/Js/hr/ALfP/S2evUq/1X8O/wDk&#13;&#10;gMp/7BqH/puJ/GnFH/JS43/r7U/9LYUUUV9ieEFFFFABRRRQAUUUUAFFFFABRRRQAUUUUAFFFFAB&#13;&#10;RRRQAUUUUAFFFFABRRRQAUUUUAFFFFABRRRQAUUUUAFFFFABRRRQAUUUUAFFFFABRRRQAUUUUAeW&#13;&#10;/tpf8mz+Jf8Atz/9LYK+Ca+9v20v+TZ/Ev8A25/+lsFfBNfwV9KP/kv8N/2DQ/8ATlU/pHwe/wCS&#13;&#10;aq/9fZf+kQCiiiv5sP1cKKKKACiiigAooooAKKKKACve/wDgnZ/yWvVP+xWn/wDSm2rwSve/+Cdn&#13;&#10;/Ja9U/7Faf8A9Kbav0nwd/5OllH/AF+X/pNU+U46/wCSOx3/AF7f5wPs2iiiv9Pz+QgooooAKKKK&#13;&#10;ACiiigAooooAKKKKACiiigAooooAKKKKACiiigAooooAKKKKAKmvaDofinQ73wx4m0e11HTdRtJL&#13;&#10;XUNPvrdZYLqCRSkkUiMCroykqVIIIJBr+Yr/AIL4f8G1fxL/AGLPEet/tYfsQ+FL/wATfBy6llvd&#13;&#10;X8O2MbT3/gsElnVl5eewXkrMMtEoKy8KJX/qApGVWUqwBBGCD3oA/i9/4Jvf8Frf2+P+CXeqCy/Z&#13;&#10;7+J63/hGa487UPh54qje80a4YnLOke5XtZG7yQPGzYG4sBiv2x/ZI/4POP2GviZp9rpH7Xfwa8Xf&#13;&#10;DDWCoW51LSIhrmkZAwX3RBLlMnkIIJMDjecZPq//AAUt/wCDWD9gf9ufU9Q+KHwWMnwX8fXztNc6&#13;&#10;j4W05JdHv5jyXuNO3IquT1eB4SSSziQmvxn/AGqP+DVD/grt+zlfXN14I+E2kfFPRImYx6r8Ptbj&#13;&#10;klKfw7rO68m43kdVjSQA8bjwSAf0MeAP+C9v/BHP4lWCaj4d/wCChHw9to5Fyq6/qEmkyfil9HEw&#13;&#10;+hFQ/FH/AIL8/wDBHL4RaNLrXiT9v/wHfpEhIg8L3kmszOewWOxSViT9MepFfyV+Nv8Agnl+318N&#13;&#10;719P8f8A7Enxb0aZM5XU/hxqcOR6gtAAR7jg1Z+HH/BNr/goV8XdTj0n4a/sP/FnWJZG2h7P4e6i&#13;&#10;Yk93kMISMe7MB70AfpR/wXG/4OlNS/bc+Ger/sh/sL+F9Z8K/D3W42tvFvi/WwsOqa/bHhrSGGNm&#13;&#10;Frav/GSxklQ7CIlLo+f/AMGin/BM7xP+0B+2G37fHj/w7KngX4TGVNAubmH93qniKWEoiJnhhbRS&#13;&#10;NOxH3ZGt+u440/8Agm9/wZ8fta/GTxNp/jv/AIKE65B8LvB0ciy3PhfStQgvfEGopkHy90Rkt7JW&#13;&#10;H8bNJIvQwg8j+jD9n/8AZ/8Ag7+y18HdB+AXwB8BWPhnwl4asha6Po+noQkSZLMzMSWkkdizvI5L&#13;&#10;u7MzEsSSAdjRRRQAUUUUAFFFFABRRRQAUUUUAFFFFABRRRQAUUUUAFFFFABRRRQAUUUUAFFFFABR&#13;&#10;RRQAV8K/8HLn/KD748/9grR//T5p9fdVfCv/AAcuf8oPvjz/ANgrR/8A0+afQB+QH/Bk7/ykW+J/&#13;&#10;/ZFLj/076ZX9NNfzLf8ABk7/AMpFvif/ANkUuP8A076ZX9NNAH5Sf8F0f2dfBPxd/a18O+JPEmqa&#13;&#10;rBPB8OrS2RLGeNUKLf37gkPGxzlz39OK+L/+GIvhT/0MHiH/AMC4P/jNfod/wV+/5OV0P/sRrb/0&#13;&#10;sva+VK/o/hPwp8N874awmPx+VUatarBSnOSleTvJXdqiV7JdFsf5p+LnE3EGD8Tc2oUMTOMI1mkk&#13;&#10;1ZLlp/3X3PHP+GIvhT/0MHiH/wAC4P8A4zR/wxF8Kf8AoYPEP/gXB/8AGa9jor6L/iCvhN/0JqH/&#13;&#10;AIDP/wCWn51/rfxP/wBBc/vX/wAieOf8MRfCn/oYPEP/AIFwf/GaP+GIvhT/ANDB4h/8C4P/AIzX&#13;&#10;sdFH/EFfCb/oTUP/AAGf/wAtD/W/if8A6C5/ev8A5E8c/wCGIvhT/wBDB4h/8C4P/jNH/DEXwp/6&#13;&#10;GDxD/wCBcH/xmvY6KP8AiCvhN/0JqH/gM/8A5aH+t/E//QXP71/8ieOf8MRfCn/oYPEP/gXB/wDG&#13;&#10;aP8AhiL4U/8AQweIf/AuD/4zXsdFH/EFfCb/AKE1D/wGf/y0P9b+J/8AoLn96/8AkTxz/hiL4U/9&#13;&#10;DB4h/wDAuD/4zR/wxF8Kf+hg8Q/+BcH/AMZr2Oij/iCvhN/0JqH/AIDP/wCWh/rfxP8A9Bc/vX/y&#13;&#10;J45/wxF8Kf8AoYPEP/gXB/8AGa9F/Y+/Y++Gfhn9rX4W+JLDXNdefT/iLolzCk1zCUZ47+FwGAhB&#13;&#10;IyBnBH1reruf2Yf+Tlfh5/2POk/+lkVcmYeDfhZhsBWrUsnoxnCE5RaUrpxhKSa/e7ppNeaPX4f4&#13;&#10;s4lqcQYOEsXNp1qKeq2dWkn9ns2fsfRRRX8sn+rQUUUUAFFFFABRRRQAUUUUAFFFFABRRRQAUUUU&#13;&#10;AFFFFABRRRQAUUUUAFFFFABRRRQAUUUUAFFFFABX5xf8Ffv+TldD/wCxGtv/AEsva/R2vzi/4K/f&#13;&#10;8nK6H/2I1t/6WXtfqHg//wAltD/r3V/9JifgP0l/+TVVf+v9D/0qZ8qUUUV/WB/nSFFFFABRRRQA&#13;&#10;UUUUAFFFFABRRRQAV+5FfhvX7kV/P/jn/wAy/wD7i/8AuM/sr6JP/M5/7l//AHMFFFFfz+f2UFFF&#13;&#10;FABRRRQAUUUUAFFFFABRRRQAUUUUAFFFFABRRRQAUUUUAFFFFABRRRQAUUUUAFFFFABRRRQAUUUU&#13;&#10;AFFFFABRRRQAUUUUAFFFFABRRRQAUUUUAFfKn/BX7/k2rQ/+x5tv/SO9r6rr5U/4K/f8m1aH/wBj&#13;&#10;zbf+kd7X2Hh//wAltgP+vi/9JmfmfjL/AMmqzj/rw/8A0qkfnFRRRX9oH+W4UUUUAFFFFABRRRQA&#13;&#10;UUUUAFFFFAH6O/8ABIH/AJNq1z/sebn/ANI7KvquvlT/AIJA/wDJtWuf9jzc/wDpHZV9V1/F/iB/&#13;&#10;yW2P/wCvj/8ASYH+pHg1/wAmqyf/AK8L/wBKqhRRRXx5+mBRRRQAUUUUAFFFFABRRRQAUUUUAFFF&#13;&#10;FABRRRQAUUUUAFFFFABRRRQB/FZ/wSm/5TN/Af8A7OA0T/06x1/anX8Vn/BKb/lM38B/+zgNE/8A&#13;&#10;TrHX9qdAHyp/wV+/5Nq0P/sebb/0jva/OKv0d/4K/f8AJtWh/wDY823/AKR3tfnFX9YeD/8AyRMP&#13;&#10;+vlX/wBKif50/SX/AOTq1f8ArxQ/9JmFFFFfqB+AhRRRQAUUUUAFFFFABRRRQAUUUUAfsf8Asw/8&#13;&#10;m1fDz/sRtJ/9I4q7muG/Zh/5Nq+Hn/YjaT/6RxV3Nfwfm/8AyNsT/wBfKn/pyof698N/8k5gf+vF&#13;&#10;H/0zRCiiivPPZCiiigAooooAKKKKACiiigAooooAKKKKACiiigAooooAKKKKACiiigAooooAKKKK&#13;&#10;ACiiigArw3/gpJ/yZZ4z/wC4d/6cbWvcq8N/4KSf8mWeM/8AuHf+nG1r6DhP/kqcD/1+p/8ApaPj&#13;&#10;PEb/AJN9m/8A2DV//TUj8qaKKK/uA/yeCiiigAooooAKKKKACiiigAooooAK/Vb/AIJt/wDJlngz&#13;&#10;/uI/+nG6r8qa/Vb/AIJt/wDJlngz/uI/+nG6r8f8a/8AklqP/X6P/pEz+l/or/8AJwcT/wBg0/8A&#13;&#10;07SPcqKKK/l8/v0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N6&#13;&#10;/civw3r+gPAz/mYf9wv/AHIfxr9Lb/mTf9zH/uEKKKK/oA/jUKKKKACiiigAooooAKKKKACiiigD&#13;&#10;7k/4Ixf81J/7g/8A7fV9yV8N/wDBGL/mpP8A3B//AG+r7kr+P/FL/kusX/25/wCm4H+l/wBH7/k0&#13;&#10;eXf9xf8A09UCiiivz8/ZQooooAKKKKACiiigAooooAKKKKACiiigAooooAKKKKACiiigAooooAKK&#13;&#10;KKACiiigAooooAKKKKAPy3ooor/Hc/ugKKKKACiiigAooooAKKKKACiiigAr3v8A4J2f8lr1T/sV&#13;&#10;p/8A0ptq8Er3v/gnZ/yWvVP+xWn/APSm2r9J8Hf+TpZR/wBfl/6TVPlOOv8Akjsd/wBe3+cD7Noo&#13;&#10;or/T8/kIKKKKACiiigAooooAKKKKACiiigAooooAKKKKACiiigAooooAKKKKACiiigAooooAKKKK&#13;&#10;ACiiigAooooAKKKKACiiigAooooAKKKKACiiigAooooAKKKKAPzg+OX/ACWvxh/2NOof+lMlctXU&#13;&#10;/HL/AJLX4w/7GnUP/SmSuWr/ACP4j/5KLG/9fq3/AKeqn9tZX/yK8P8A9e6f/pEAooorxzuCiiig&#13;&#10;AooooAKKKKACiiigAr9SK/Lev1Ir+xPonf8AM4/7gf8AuU/C/Gn/AJgf+4n/ALYFFFFf2IfhYUUU&#13;&#10;UAFFFFABRRRQAUUUUAFFFFABRRRQAUUUUAFFFFABRRRQAUUUUAfkt/wea/8AKJvw9/2WvR//AE3a&#13;&#10;pXz/AP8ABjd/yJH7SX/YV8K/+itVr6A/4PNf+UTfh7/stej/APpu1Svn/wD4Mbv+RI/aS/7CvhX/&#13;&#10;ANFarQB+9NflT/wUk/5PT8Z/9w7/ANN1rX6rV+VP/BST/k9Pxn/3Dv8A03WtfsHgp/yVNb/rzL/0&#13;&#10;uB/M/wBKj/k32G/7CYf+mqp4bRRRX9QH8BhRRRQAUUUUAFFFFABRRRQAUUUUAe5f8E2/+T0/Bn/c&#13;&#10;R/8ATddV+q1flT/wTb/5PT8Gf9xH/wBN11X6rV/L/jX/AMlTR/68x/8AS5n9+fRX/wCTfYn/ALCZ&#13;&#10;/wDpqkFFFFfj5/TAUUUUAFFFFABRRRQAUUUUAFFFFABRRRQAUUUUAFFFFABRRRQAUUUUAFFFFABR&#13;&#10;RRQAUUUUAFFFFAHxl/wUT/5LXpf/AGK0H/pTc14JXvf/AAUT/wCS16X/ANitB/6U3NeCV/mB4xf8&#13;&#10;nSzf/r8//SaR/XvAv/JHYH/r2vzmFFFFfmx9WFFFFABRRRQAUUUUAFFFFABXU/A3/ktfg/8A7GnT&#13;&#10;/wD0pjrlq6n4G/8AJa/B/wD2NOn/APpTHXscOf8AJRYL/r9R/wDT1I4c0/5FeI/691P/AEiZ+j9F&#13;&#10;FFf64H8ShRRRQAUUUUAFFFFABRRRQAUUUUAFFFFABRRRQAUUUUAFFFFABRRRQAUUUUAFFFFABRRR&#13;&#10;QAUUUUAFFFFABRRRQAUUUUAFFFFABRRRQAUUUUAFFFFABRRRQB8t/wDBSn/mS/8AuI/+2tfLdfUn&#13;&#10;/BSn/mS/+4j/AO2tfLdf5s+Pv/J2cx/7hf8Apmmf1d4a/wDJFYX/ALf/APTkgooor8dPugooooAK&#13;&#10;KKKACiiigAooooAK+9v2Lf8Ak2fw1/2+f+ls9fBNfe37Fv8AybP4a/7fP/S2ev6T+i5/yX+J/wCw&#13;&#10;af8A6cpH5R4w/wDJNUv+vsf/AEiZ6lRRRX96n83BRRRQAUUUUAFFFFABRRRQAUUUUAFFFFABRRRQ&#13;&#10;AUUUUAFFFFABRRRQAV/FZ/wSm/5TN/Af/s4DRP8A06x1/anX8Vn/AASm/wCUzfwH/wCzgNE/9Osd&#13;&#10;AH9qdfKn/BX7/k2rQ/8Asebb/wBI72vquvlT/gr9/wAm1aH/ANjzbf8ApHe19h4f/wDJbYD/AK+L&#13;&#10;/wBJmfmfjL/yarOP+vD/APSqR+cVFFFf2gf5bhRRRQAUUUUAFFFFABRRRQAUUUUAFfsf+zD/AMm1&#13;&#10;fDz/ALEbSf8A0jir8cK/Y/8AZh/5Nq+Hn/YjaT/6RxV+H+OP/IpwX/Xyf/ptH9Y/RM/5KPNP+vFP&#13;&#10;/wBPM7miiiv5vP7jCiiigAooooAKKKKACiiigAooooAKKKKACiiigAooooAKKKKACiiigAooooAK&#13;&#10;KKKACiiigAooooA8E/4KJ/8AJFNL/wCxpg/9JrmvjKvs3/gon/yRTS/+xpg/9JrmvjKv88fpJ/8A&#13;&#10;J0qv/Xmh/wCkzP6g8KP+SOh/18qfnEKKKK/BT9ICiiigAooooAKKKKACiiigAooooA+9v2Lf+TZ/&#13;&#10;DX/b5/6Wz16lXlv7Fv8AybP4a/7fP/S2evUq/wBV/Dv/AJIDKf8AsGof+m4n8acUf8lLjf8Ar7U/&#13;&#10;9LYUUUV9ieEFFFFABRRRQAUUUUAFFFFABRRRQAUUUUAFFFFABRRRQAUUUUAFFFFABRRRQAUUUUAF&#13;&#10;FFFABRRRQAUUUUAFFFFABRRRQAUUUUAFFFFABRRRQAUUUUAeW/tpf8mz+Jf+3P8A9LYK+Ca+9v20&#13;&#10;v+TZ/Ev/AG5/+lsFfBNfwV9KP/kv8N/2DQ/9OVT+kfB7/kmqv/X2X/pEAooor+bD9XCiiigAoooo&#13;&#10;AKKKKACiiigAr3v/AIJ2f8lr1T/sVp//AEptq8Er3v8A4J2f8lr1T/sVp/8A0ptq/SfB3/k6WUf9&#13;&#10;fl/6TVPlOOv+SOx3/Xt/nA+zaKKK/wBPz+QgooooAKKKKACiiigAooooAKKKKACiiigAooooAKKK&#13;&#10;KACiiigAooooAKKKKACiiigAooooAKKKKACiiigAooooAKKKKACiiigAooooAKKKKACiiigAoooo&#13;&#10;AKKKKACiiigAooooAKKKKACiiigAooooAK+Ff+Dlz/lB98ef+wVo/wD6fNPr7qr4V/4OXP8AlB98&#13;&#10;ef8AsFaP/wCnzT6APyA/4Mnf+Ui3xP8A+yKXH/p30yv6aa/mW/4Mnf8AlIt8T/8Asilx/wCnfTK/&#13;&#10;ppoA/OL/AIK/f8nK6H/2I1t/6WXtfKlfVf8AwV+/5OV0P/sRrb/0sva+VK/tDw//AOSJwH/Xtf8A&#13;&#10;pUz/AC38Zf8Ak6ucf9f3/wCk0gooor7A/MwooooAKKKKACiiigAooooAK7n9mH/k5X4ef9jzpP8A&#13;&#10;6WRVw1dz+zD/AMnK/Dz/ALHnSf8A0sirz83/AORTif8Ar3U/9N1D2eG/+SjwP/X+j/6eon7H0UUV&#13;&#10;/B5/r2FFFFABRRRQAUUUUAFFFFABRRRQAUUUUAFFFFABRRRQAUUUUAFFFFABRRRQAUUUUAFFFFAB&#13;&#10;RRRQAV+cX/BX7/k5XQ/+xGtv/Sy9r9Ha/OL/AIK/f8nK6H/2I1t/6WXtfqHg/wD8ltD/AK91f/SY&#13;&#10;n4D9Jf8A5NVV/wCv9D/0qZ8qUUUV/WB/nSFFFFABRRRQAUUUUAFFFFABRRRQAV+5FfhvX7kV/P8A&#13;&#10;45/8y/8A7i/+4z+yvok/8zn/ALl//cwUUUV/P5/ZQUUUUAFFFFABRRRQAUUUUAFFFFABRRRQAUUU&#13;&#10;UAFFFFABRRRQAUUUUAFFFFABRRRQAUUUUAFFFFABRRRQAUUUUAFFFFABRRRQAUUUUAFFFFABRRRQ&#13;&#10;AV8qf8Ffv+TatD/7Hm2/9I72vquvlT/gr9/ybVof/Y823/pHe19h4f8A/JbYD/r4v/SZn5n4y/8A&#13;&#10;Jqs4/wCvD/8ASqR+cVFFFf2gf5bhRRRQAUUUUAFFFFABRRRQAUUUUAfo7/wSB/5Nq1z/ALHm5/8A&#13;&#10;SOyr6rr5U/4JA/8AJtWuf9jzc/8ApHZV9V1/F/iB/wAltj/+vj/9Jgf6keDX/Jqsn/68L/0qqFFF&#13;&#10;FfHn6YFFFFABRRRQAUUUUAFFFFABRRRQAUUUUAFFFFABRRRQAUUUUAFFFFAH8Vn/AASm/wCUzfwH&#13;&#10;/wCzgNE/9Osdf2p1/FZ/wSm/5TN/Af8A7OA0T/06x1/anQB8qf8ABX7/AJNq0P8A7Hm2/wDSO9r8&#13;&#10;4q/R3/gr9/ybVof/AGPNt/6R3tfnFX9YeD//ACRMP+vlX/0qJ/nT9Jf/AJOrV/68UP8A0mYUUUV+&#13;&#10;oH4CFFFFABRRRQAUUUUAFFFFABRRRQB+x/7MP/JtXw8/7EbSf/SOKu5rhv2Yf+Tavh5/2I2k/wDp&#13;&#10;HFXc1/B+b/8AI2xP/Xyp/wCnKh/r3w3/AMk5gf8ArxR/9M0Qooorzz2QooooAKKKKACiiigAoooo&#13;&#10;AKKKKACiiigAooooAKKKKACiiigAooooAKKKKACiiigAooooAK8N/wCCkn/JlnjP/uHf+nG1r3Kv&#13;&#10;Jf259KsNa/ZZ8U6ZqcHmwS/Yd6biucX1uRyCD1Aqo8RYLhCSz3GRlKjhP301BJycaXvyUU2k5NJ2&#13;&#10;TaV92jys94exvF2SYnI8HKMauLpzowc21FSqxcIuTSbUU2rtJu2yZ+SNFewf8Kt8Cf8AQC/8mpf/&#13;&#10;AIqj/hVvgT/oBf8Ak1L/APFV1/8AFQ7wX/6AMf8A+CqH/wA0H83f8U9vGb/oPwH/AINr/wDzOeP0&#13;&#10;V7B/wq3wJ/0Av/JqX/4qj/hVvgT/AKAX/k1L/wDFUf8AFQ7wX/6AMf8A+CqH/wA0B/xT28Zv+g/A&#13;&#10;f+Da/wD8znj9Fewf8Kt8Cf8AQC/8mpf/AIqj/hVvgT/oBf8Ak1L/APFUf8VDvBf/AKAMf/4Kof8A&#13;&#10;zQH/ABT28Zv+g/Af+Da//wAznj9Fewf8Kt8Cf9AL/wAmpf8A4qj/AIVb4E/6AX/k1L/8VR/xUO8F&#13;&#10;/wDoAx//AIKof/NAf8U9vGb/AKD8B/4Nr/8AzOeP0V7B/wAKt8Cf9AL/AMmpf/iqP+FW+BP+gF/5&#13;&#10;NS//ABVH/FQ7wX/6AMf/AOCqH/zQH/FPbxm/6D8B/wCDa/8A8znj9Fewf8Kt8Cf9AL/yal/+Ko/4&#13;&#10;Vb4E/wCgF/5NS/8AxVH/ABUO8F/+gDH/APgqh/8ANAf8U9vGb/oPwH/g2v8A/M54/X6rf8E2/wDk&#13;&#10;yzwZ/wBxH/043VfBP/CrfAn/AEAv/JqX/wCKr9Dv2GNKsNF/ZZ8L6ZpkHlQRfbtibi2M31wTyST1&#13;&#10;JrKr9Knw+8cI/wBhZFhsTSrUv3zdaFKMeWPuNJwqzfNeasrWtfXv9/4dfRZ8QPBHO6meZ5icNUpV&#13;&#10;KbopUZ1JS5pSjNNqdKC5bQd3e97advWqKKK5z9nCiiigAooooAKKKKACiiigAooooAKKKKACiiig&#13;&#10;AooooAKKKKACiiigAooooAKKKKACiiigAooooAKKKKACiiigAooooAKKKKACiiigAooooAKKKKAC&#13;&#10;uW+OX/JFPGH/AGK2of8ApNJXU1y3xy/5Ip4w/wCxW1D/ANJpK8biP/kncb/15rf+map35X/yNMP/&#13;&#10;ANfKf/pcD84KKKK/yQP7ZCiiigAooooAKKKKACiiigAooooA97/4J2f8lr1T/sVp/wD0ptq+za+M&#13;&#10;v+Cdn/Ja9U/7Faf/ANKbavs2v9Dfo2f8mtpf9fq//pUD+YPFf/ksZ/8AXun+Ugooor97PzYKKKKA&#13;&#10;CiiigAooooAKKKKACiiigAooooAKKKKACiiigAooooAKKKKAP5lv+D2L/lIt8MP+yKW//p31Ov1/&#13;&#10;/wCDaP8A5QffAb/sFax/6fNQr8gP+D2L/lIt8MP+yKW//p31Ov1//wCDaP8A5QffAb/sFax/6fNQ&#13;&#10;oA+6q/Dev3Ir8N6/oDwM/wCZh/3C/wDch/Gv0tv+ZN/3Mf8AuEKKKK/oA/jUKKKKACiiigAooooA&#13;&#10;KKKKACiiigD7k/4Ixf8ANSf+4P8A+31fclfDf/BGL/mpP/cH/wDb6vuSv4/8Uv8AkusX/wBuf+m4&#13;&#10;H+l/0fv+TR5d/wBxf/T1QKKKK/Pz9lCiiigAooooAKKKKACiiigAooooAKKKKACiiigAooooAKKK&#13;&#10;KACiiigAooooAKKKKACiiigAooooA/Leiiiv8dz+6AooooAKKKKACiiigAooooAKKKKACve/+Cdn&#13;&#10;/Ja9U/7Faf8A9KbavBK97/4J2f8AJa9U/wCxWn/9Kbav0nwd/wCTpZR/1+X/AKTVPlOOv+SOx3/X&#13;&#10;t/nA+zaKKK/0/P5CCiiigAooooAKKKKACiiigAooooAKKKKACiiigAooooAKKKKACiiigAooooAK&#13;&#10;KKKACiiigAooooAKKKKACiiigAooooAKKKKACiiigAooooAKKKKACiiigD84Pjl/yWvxh/2NOof+&#13;&#10;lMlctXU/HL/ktfjD/sadQ/8ASmSuWr/I/iP/AJKLG/8AX6t/6eqn9tZX/wAivD/9e6f/AKRAKKKK&#13;&#10;8c7gooooAKKKKACiiigAooooAK/Uivy3r9SK/sT6J3/M4/7gf+5T8L8af+YH/uJ/7YFFFFf2IfhY&#13;&#10;UUUUAFFFFABRRRQAUUUUAFFFFABRRRQAUUUUAFFFFABRRRQAUUUUAfkt/wAHmv8Ayib8Pf8AZa9H&#13;&#10;/wDTdqlfP/8AwY3f8iR+0l/2FfCv/orVa+gP+DzX/lE34e/7LXo//pu1Svn/AP4Mbv8AkSP2kv8A&#13;&#10;sK+Ff/RWq0AfvTX5U/8ABST/AJPT8Z/9w7/03WtfqtX5U/8ABST/AJPT8Z/9w7/03WtfsHgp/wAl&#13;&#10;TW/68y/9LgfzP9Kj/k32G/7CYf8ApqqeG0UUV/UB/AYUUUUAFFFFABRRRQAUUUUAFFFFAHuX/BNv&#13;&#10;/k9PwZ/3Ef8A03XVfqtX5U/8E2/+T0/Bn/cR/wDTddV+q1fy/wCNf/JU0f8ArzH/ANLmf359Ff8A&#13;&#10;5N9if+wmf/pqkFFFFfj5/TAUUUUAFFFFABRRRQAUUUUAFFFFABRRRQAUUUUAFFFFABRRRQAUUUUA&#13;&#10;FFFFABRRRQAUUUUAFFFFAHxl/wAFE/8Aktel/wDYrQf+lNzXgle9/wDBRP8A5LXpf/YrQf8ApTc1&#13;&#10;4JX+YHjF/wAnSzf/AK/P/wBJpH9e8C/8kdgf+va/OYUUUV+bH1YUUUUAFFFFABRRRQAUUUUAFdT8&#13;&#10;Df8Aktfg/wD7GnT/AP0pjrlq6n4G/wDJa/B//Y06f/6Ux17HDn/JRYL/AK/Uf/T1I4c0/wCRXiP+&#13;&#10;vdT/ANImfo/RRRX+uB/EoUUUUAFFFFABRRRQAUUUUAFFFFABRRRQAUUUUAFFFFABRRRQAUUUUAFF&#13;&#10;FFABRRRQAUUUUAFFFFABRRRQAUUUUAFFFFABRRRQAUUUUAFFFFABRRRQAUUUUAfLf/BSn/mS/wDu&#13;&#10;I/8AtrXy3X1J/wAFKf8AmS/+4j/7a18t1/mz4+/8nZzH/uF/6Zpn9XeGv/JFYX/t/wD9OSCiiivx&#13;&#10;0+6CiiigAooooAKKKKACiiigAr72/Yt/5Nn8Nf8Ab5/6Wz18E197fsW/8mz+Gv8At8/9LZ6/pP6L&#13;&#10;n/Jf4n/sGn/6cpH5R4w/8k1S/wCvsf8A0iZ6lRRRX96n83BRRRQAUUUUAFFFFABRRRQAUUUUAFFF&#13;&#10;FABRRRQAUUUUAFFFFABRRRQAV/FZ/wAEpv8AlM38B/8As4DRP/TrHX9qdfxWf8Epv+UzfwH/AOzg&#13;&#10;NE/9OsdAH9qdfKn/AAV+/wCTatD/AOx5tv8A0jva+q6+VP8Agr9/ybVof/Y823/pHe19h4f/APJb&#13;&#10;YD/r4v8A0mZ+Z+Mv/Jqs4/68P/0qkfnFRRRX9oH+W4UUUUAFFFFABRRRQAUUUUAFFFFABX7H/sw/&#13;&#10;8m1fDz/sRtJ/9I4q/HCv2P8A2Yf+Tavh5/2I2k/+kcVfh/jj/wAinBf9fJ/+m0f1j9Ez/ko80/68&#13;&#10;U/8A08zuaKKK/m8/uMKKKKACiiigAooooAKKKKACiiigAooooAKKKKACiiigAooooAKKKKACiiig&#13;&#10;AooooAKKKKACiiigDwT/AIKJ/wDJFNL/AOxpg/8ASa5r4yr7N/4KJ/8AJFNL/wCxpg/9JrmvjKv8&#13;&#10;8fpJ/wDJ0qv/AF5of+kzP6g8KP8Akjof9fKn5xCiiivwU/SAooooAKKKKACiiigAooooAKKKKAPv&#13;&#10;b9i3/k2fw1/2+f8ApbPXqVeW/sW/8mz+Gv8At8/9LZ69Sr/Vfw7/AOSAyn/sGof+m4n8acUf8lLj&#13;&#10;f+vtT/0thRRRX2J4QUUUUAFFFFABRRRQAUUUUAFFFFABRRRQAUUUUAFFFFABRRRQAUUUUAFFFFAB&#13;&#10;RRRQAUUUUAFFFFABRRRQAUUUUAFFFFABRRRQAUUUUAFFFFABRRRQB5b+2l/ybP4l/wC3P/0tgr4J&#13;&#10;r72/bS/5Nn8S/wDbn/6WwV8E1/BX0o/+S/w3/YND/wBOVT+kfB7/AJJqr/19l/6RAKKKK/mw/Vwo&#13;&#10;oooAKKKKACiiigAooooAK97/AOCdn/Ja9U/7Faf/ANKbavBK97/4J2f8lr1T/sVp/wD0ptq/SfB3&#13;&#10;/k6WUf8AX5f+k1T5Tjr/AJI7Hf8AXt/nA+zaKKK/0/P5CCiiigAooooAKKKKACiiigAooooAKKKK&#13;&#10;ACiiigAooooAKKKKACiiigAooooAKKKKACiiigAooooAKKKKACiiigAooooAKKKKACiiigAooooA&#13;&#10;KKKKACiiigAooooAKKKKACiiigAooooAKKKKACiiigAr4V/4OXP+UH3x5/7BWj/+nzT6+6q+Ff8A&#13;&#10;g5c/5QffHn/sFaP/AOnzT6APyA/4Mnf+Ui3xP/7Ipcf+nfTK/ppr+Zb/AIMnf+Ui3xP/AOyKXH/p&#13;&#10;30yv6aaAPzi/4K/f8nK6H/2I1t/6WXtfKlfVf/BX7/k5XQ/+xGtv/Sy9r5Ur+0PD/wD5InAf9e1/&#13;&#10;6VM/y38Zf+Tq5x/1/f8A6TSCiiivsD8zCiiigAooooAKKKKACiiigAruf2Yf+Tlfh5/2POk/+lkV&#13;&#10;cNXc/sw/8nK/Dz/sedJ/9LIq8/N/+RTif+vdT/03UPZ4b/5KPA/9f6P/AKeon7H0UUV/B5/r2FFF&#13;&#10;FABRRRQAUUUUAFFFFABRRRQAUUUUAFFFFABRRRQAUUUUAFFFFABRRRQAUUUUAFFFFABRRRQAV+cX&#13;&#10;/BX7/k5XQ/8AsRrb/wBLL2v0dr84v+Cv3/Jyuh/9iNbf+ll7X6h4P/8AJbQ/691f/SYn4D9Jf/k1&#13;&#10;VX/r/Q/9KmfKlFFFf1gf50hRRRQAUUUUAFFFFABRRRQAUUUUAFfuRX4b1+5Ffz/45/8AMv8A+4v/&#13;&#10;ALjP7K+iT/zOf+5f/wBzBRRRX8/n9lBRRRQAUUUUAFFFFABRRRQAUUUUAFFFFABRRRQAUUUUAFFF&#13;&#10;FABRRRQAUUUUAFFFFABRRRQAUUUUAFFFFABRRRQAUUUUAFFFFABRRRQAUUUUAFFFFABXyp/wV+/5&#13;&#10;Nq0P/sebb/0jva+q6+VP+Cv3/JtWh/8AY823/pHe19h4f/8AJbYD/r4v/SZn5n4y/wDJqs4/68P/&#13;&#10;ANKpH5xUUUV/aB/luFFFFABRRRQAUUUUAFFFFABRRRQB+jv/AASB/wCTatc/7Hm5/wDSOyr6rr5U&#13;&#10;/wCCQP8AybVrn/Y83P8A6R2VfVdfxf4gf8ltj/8Ar4//AEmB/qR4Nf8AJqsn/wCvC/8ASqoUUUV8&#13;&#10;efpgUUUUAFFFFABRRRQAUUUUAFFFFABRRRQAUUUUAFFFFABRRRQAUUUUAfxWf8Epv+UzfwH/AOzg&#13;&#10;NE/9Osdf2p1/FZ/wSm/5TN/Af/s4DRP/AE6x1/anQB8qf8Ffv+TatD/7Hm2/9I72vzir9Hf+Cv3/&#13;&#10;ACbVof8A2PNt/wCkd7X5xV/WHg//AMkTD/r5V/8ASon+dP0l/wDk6tX/AK8UP/SZhRRRX6gfgIUU&#13;&#10;UUAFFFFABRRRQAUUUUAFFFFAH7H/ALMP/JtXw8/7EbSf/SOKu5rhv2Yf+Tavh5/2I2k/+kcVdzX8&#13;&#10;H5v/AMjbE/8AXyp/6cqH+vfDf/JOYH/rxR/9M0Qooorzz2Q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KKK/ez82CiiigAo&#13;&#10;oooAKKKKACiiigAooooAKKKKACiiigAooooAKKKKACiiigD+Zb/g9i/5SLfDD/silv8A+nfU6/X/&#13;&#10;AP4No/8AlB98Bv8AsFax/wCnzUK/ID/g9i/5SLfDD/silv8A+nfU6/X/AP4No/8AlB98Bv8AsFax&#13;&#10;/wCnzUKAPuqvw3r9yK/Dev6A8DP+Zh/3C/8Ach/Gv0tv+ZN/3Mf+4Qooor+gD+NQooooAKKKKACi&#13;&#10;iigAooooAKKKKAPuT/gjF/zUn/uD/wDt9X3JXw3/AMEYv+ak/wDcH/8Ab6vuSv4/8Uv+S6xf/bn/&#13;&#10;AKbgf6X/AEfv+TR5d/3F/wDT1QKKKK/Pz9lCiiigAooooAKKKKACiiigAooooAKKKKACiiigAooo&#13;&#10;oAKKKKACiiigAooooAKKKKACiiigAooooA/Leiiiv8dz+6AooooAKKKKACiiigAooooAKKKKACve&#13;&#10;/wDgnZ/yWvVP+xWn/wDSm2rwSve/+Cdn/Ja9U/7Faf8A9Kbav0nwd/5OllH/AF+X/pNU+U46/wCS&#13;&#10;Ox3/AF7f5wPs2iiiv9Pz+QgooooAKKKKACiiigAooooAKKKKACiiigAooooAKKKKACiiigAooooA&#13;&#10;KKKKACiiigAooooAKKKKACiiigAooooAKKKKACiiigAooooAKKKKACiiigAooooA/OD45f8AJa/G&#13;&#10;H/Y06h/6UyVy1dT8cv8AktfjD/sadQ/9KZK5av8AI/iP/kosb/1+rf8Ap6qf21lf/Irw/wD17p/+&#13;&#10;kQCiiivHO4KKKKACiiigAooooAKKKKACv1Ir8t6/Uiv7E+id/wAzj/uB/wC5T8L8af8AmB/7if8A&#13;&#10;tgUUUV/Yh+FhRRRQAUUUUAFFFFABRRRQAUUUUAFFFFABRRRQAUUUUAFFFFABRRRQB+S3/B5r/wAo&#13;&#10;m/D3/Za9H/8ATdqlfP8A/wAGN3/IkftJf9hXwr/6K1WvoD/g81/5RN+Hv+y16P8A+m7VK+f/APgx&#13;&#10;u/5Ej9pL/sK+Ff8A0VqtAH701+VP/BST/k9Pxn/3Dv8A03WtfqtX5U/8FJP+T0/Gf/cO/wDTda1+&#13;&#10;weCn/JU1v+vMv/S4H8z/AEqP+TfYb/sJh/6aqnhtFFFf1AfwGFFFFABRRRQAUUUUAFFFFABRRRQB&#13;&#10;7l/wTb/5PT8Gf9xH/wBN11X6rV+VP/BNv/k9PwZ/3Ef/AE3XVfqtX8v+Nf8AyVNH/rzH/wBLmf35&#13;&#10;9Ff/AJN9if8AsJn/AOmqQUUUV+Pn9MBRRRQAUUUUAFFFFABRRRQAUUUUAFFFFABRRRQAUUUUAFFF&#13;&#10;FABRRRQAUUUUAFFFFABRRRQAUUUUAfGX/BRP/ktel/8AYrQf+lNzXgle9/8ABRP/AJLXpf8A2K0H&#13;&#10;/pTc14JX+YHjF/ydLN/+vz/9JpH9e8C/8kdgf+va/OYUUUV+bH1YUUUUAFFFFABRRRQAUUUUAFdT&#13;&#10;8Df+S1+D/wDsadP/APSmOuWrqfgb/wAlr8H/APY06f8A+lMdexw5/wAlFgv+v1H/ANPUjhzT/kV4&#13;&#10;j/r3U/8ASJn6P0UUV/rgfxKFFFFABRRRQAUUUUAFFFFABRRRQAUUUUAFFFFABRRRQAUUUUAFFFFA&#13;&#10;BRRRQAUUUUAFFFFABRRRQAUUUUAFFFFABRRRQAUUUUAFFFFABRRRQAUUUUAFFFFAHy3/AMFKf+ZL&#13;&#10;/wC4j/7a18t19Sf8FKf+ZL/7iP8A7a18t1/mz4+/8nZzH/uF/wCmaZ/V3hr/AMkVhf8At/8A9OSC&#13;&#10;iiivx0+6CiiigAooooAKKKKACiiigAr72/Yt/wCTZ/DX/b5/6Wz18E197fsW/wDJs/hr/t8/9LZ6&#13;&#10;/pP6Ln/Jf4n/ALBp/wDpykflHjD/AMk1S/6+x/8ASJnqVFFFf3qfzcFFFFABRRRQAUUUUAFFFFAB&#13;&#10;RRRQAUUUUAFFFFABRRRQAUUUUAFFFFABX8Vn/BKb/lM38B/+zgNE/wDTrHX9qdfxWf8ABKb/AJTN&#13;&#10;/Af/ALOA0T/06x0Af2p18qf8Ffv+TatD/wCx5tv/AEjva+q6+VP+Cv3/ACbVof8A2PNt/wCkd7X2&#13;&#10;Hh//AMltgP8Ar4v/AEmZ+Z+Mv/Jqs4/68P8A9KpH5xUUUV/aB/luFFFFABRRRQAUUUUAFFFFABRR&#13;&#10;RQAV+x/7MP8AybV8PP8AsRtJ/wDSOKvxwr9j/wBmH/k2r4ef9iNpP/pHFX4f44/8inBf9fJ/+m0f&#13;&#10;1j9Ez/ko80/68U//AE8zuaKKK/m8/uMKKKKACiiigAooooAKKKKACiiigAooooAKKKKACiiigAoo&#13;&#10;ooAKKKKACiiigAooooAKKKKACiiigDwT/gon/wAkU0v/ALGmD/0mua+Mq+zf+Cif/JFNL/7GmD/0&#13;&#10;mua+Mq/zx+kn/wAnSq/9eaH/AKTM/qDwo/5I6H/Xyp+cQooor8FP0gKKKKACiiigAooooAKKKKAC&#13;&#10;iiigD72/Yt/5Nn8Nf9vn/pbPXqVeW/sW/wDJs/hr/t8/9LZ69Sr/AFX8O/8AkgMp/wCwah/6bifx&#13;&#10;pxR/yUuN/wCvtT/0thRRRX2J4QUUUUAFFFFABRRRQAUUUUAFFFFABRRRQAUUUUAFFFFABRRRQAUU&#13;&#10;UUAFFFFABRRRQAUUUUAFFFFABRRRQAUUUUAFFFFABRRRQAUUUUAFFFFABRRRQB5b+2l/ybP4l/7c&#13;&#10;/wD0tgr4Jr72/bS/5Nn8S/8Abn/6WwV8E1/BX0o/+S/w3/YND/05VP6R8Hv+Saq/9fZf+kQCiiiv&#13;&#10;5sP1cKKKKACiiigAooooAKKKKACve/8AgnZ/yWvVP+xWn/8ASm2rwSve/wDgnZ/yWvVP+xWn/wDS&#13;&#10;m2r9J8Hf+TpZR/1+X/pNU+U46/5I7Hf9e3+cD7Nooor/AE/P5CCiiigAooooAKKKKACiiigAoooo&#13;&#10;AKKKKACiiigAooooAKKKKACiiigAooooAKKKKAOP8a/tDfAH4a64fDPxG+OXg/QNSWJZW0/W/E1r&#13;&#10;azhG+63lyyK2Dg4OMHFM8HftG/s9fETXovCvw/8Ajx4M13VJ1ZodN0bxRaXVxIqgsxWOORmIABJw&#13;&#10;OAM1/IN/wcGfHm4/aF/4LFfHbxa135lvo3jF/DNkgfKxx6VFHp7BfYyW8jn3cnvX6H/8GT/7I9jr&#13;&#10;3xL+Ln7b3iLTN58PafbeEfC80iZUT3J+03zrn7rpHFaKCOdty46HkA/ocd0iQySOFVRlmY4AHrX5&#13;&#10;gftpf8HZv/BMb9lPxzf/AAv+Ho8UfFvWtMuGgvrrwPbQDSYZVYh4/ttxKgmIx96BJYz2fg1T/wCD&#13;&#10;tL9vXxJ+yR/wTotvgj8N/EEuneJvjVrEmhvc20pSWLRIYhJqJQjn5w9tbMP7l2/IOK/lTJJoA/pe&#13;&#10;+EX/AAeqfsKeK/FMOi/GD9mX4keENPnlCf2zZSWeqRwAn78savFIFA5PlrI3opr9Y/2dv2kfgV+1&#13;&#10;p8I9K+O37OHxO0vxd4T1qMtYazpMxZGI4aN1YB4pVPDRSKroeGUHiv4Pq/U3/g1F/wCCjfi39lH/&#13;&#10;AIKEaX+yx4k8Ryn4f/GmcaTc6dNMTDZ64EJsLuNf4ZJHAtWxjcJ0LZ8pMAH9VdFFFABRRRQAUUUU&#13;&#10;AFFFFABRRRQAUUUUAFFFFABRRRQAUUUUAFFFFABRRRQAUUUUAFFFFABXwr/wcuf8oPvjz/2CtH/9&#13;&#10;Pmn191V8K/8ABy5/yg++PP8A2CtH/wDT5p9AH5Af8GTv/KRb4n/9kUuP/Tvplf001/Mt/wAGTv8A&#13;&#10;ykW+J/8A2RS4/wDTvplf000AfnF/wV+/5OV0P/sRrb/0sva+VK+q/wDgr9/ycrof/YjW3/pZe18q&#13;&#10;V/aHh/8A8kTgP+va/wDSpn+W/jL/AMnVzj/r+/8A0mkFFFFfYH5mFFFFABRRRQAUUUUAFFFFABXc&#13;&#10;/sw/8nK/Dz/sedJ/9LIq4au5/Zh/5OV+Hn/Y86T/AOlkVefm/wDyKcT/ANe6n/puoezw3/yUeB/6&#13;&#10;/wBH/wBPUT9j6KKK/g8/17CiiigAooooAKKKKACiiigAooooAKKKKACiiigAooooAKKKKACiiigA&#13;&#10;ooooAKKKKACiiigAooooAK/OL/gr9/ycrof/AGI1t/6WXtfo7X5xf8Ffv+TldD/7Ea2/9LL2v1Dw&#13;&#10;f/5LaH/Xur/6TE/AfpL/APJqqv8A1/of+lTPlSiiiv6wP86QooooAKKKKACiiigAooooAKKKKACv&#13;&#10;3Ir8N6/civ5/8c/+Zf8A9xf/AHGf2V9En/mc/wDcv/7mCiiiv5/P7KCiiigAooooAKKKKACiiigA&#13;&#10;ooooAKKKKACiiigAooooAKKKKACiiigAooooAKKKKACiiigAooooAKKKKACiiigAooooAKKKKACi&#13;&#10;iigAooooAKKKKACvlT/gr9/ybVof/Y823/pHe19V18qf8Ffv+TatD/7Hm2/9I72vsPD/AP5LbAf9&#13;&#10;fF/6TM/M/GX/AJNVnH/Xh/8ApVI/OKiiiv7QP8twooooAKKKKACiiigAooooAKKKKAP0d/4JA/8A&#13;&#10;JtWuf9jzc/8ApHZV9V18qf8ABIH/AJNq1z/sebn/ANI7Kvquv4v8QP8Aktsf/wBfH/6TA/1I8Gv+&#13;&#10;TVZP/wBeF/6VVCiiivjz9MCiiigAooooAKKKKACiiigAooooAKKKKACiiigAooooAKKKKACiiigD&#13;&#10;+Kz/AIJTf8pm/gP/ANnAaJ/6dY6/tTr+Kz/glN/ymb+A/wD2cBon/p1jr+1OgD5U/wCCv3/JtWh/&#13;&#10;9jzbf+kd7X5xV+jv/BX7/k2rQ/8Asebb/wBI72vzir+sPB//AJImH/Xyr/6VE/zp+kv/AMnVq/8A&#13;&#10;Xih/6TMKKKK/UD8BCiiigAooooAKKKKACiiigAooooA/Y/8AZh/5Nq+Hn/YjaT/6RxV3NcN+zD/y&#13;&#10;bV8PP+xG0n/0jirua/g/N/8AkbYn/r5U/wDTlQ/174b/AOScwP8A14o/+maIUUUV557IUUUUAFFF&#13;&#10;FABRRRQAUUUUAFFFFABRRRQAUUUUAFFFFABRRRQAUUUUAFFFFABRRRQAUUUUAFeW/tpf8mz+Jf8A&#13;&#10;tz/9LYK9Sry39tL/AJNn8S/9uf8A6WwV8d4if8kBm3/YNX/9NyPd4X/5KXBf9faf/paPgmiiiv8A&#13;&#10;Kg/ssKKKKACiiigAooooAKKKKACiiigAr72/Yt/5Nn8Nf9vn/pbPXwTX3t+xb/ybP4a/7fP/AEtn&#13;&#10;r+k/ouf8l/if+waf/pykflHjD/yTVL/r7H/0iZ6lRRRX96n83BRRRQAUUUUAFFFFABRRRQAUUUUA&#13;&#10;FFFFABRRRQAUUUUAFFFFABRRRQAUUUUAFFFFABRRRQAUUUUAFFFFABRRRQAUUUUAFFFFABRRRQAU&#13;&#10;UUUAFFFFABXLfHL/AJIp4w/7FbUP/SaSuprlvjl/yRTxh/2K2of+k0leNxH/AMk7jf8ArzW/9M1T&#13;&#10;vyv/AJGmH/6+U/8A0uB+cFFFFf5IH9shRRRQAUUUUAFFFFABRRRQAUUUUAe9/wDBOz/kteqf9itP&#13;&#10;/wClNtX2bXxl/wAE7P8Akteqf9itP/6U21fZtf6G/Rs/5NbS/wCv1f8A9KgfzB4r/wDJYz/690/y&#13;&#10;kFFFFfvZ+bBRRRQAUUUUAFFFFABRRRQAUUUUAFFFFABRRRQAUUUUAFFFFABRRRQB/Mt/wexf8pFv&#13;&#10;hh/2RS3/APTvqdfr/wD8G0f/ACg++A3/AGCtY/8AT5qFfkB/wexf8pFvhh/2RS3/APTvqdfr/wD8&#13;&#10;G0f/ACg++A3/AGCtY/8AT5qFAH3VX4b1+5FfhvX9AeBn/Mw/7hf+5D+Nfpbf8yb/ALmP/cIUUUV/&#13;&#10;QB/GoUUUUAFFFFABRRRQAUUUUAFFFFAH3J/wRi/5qT/3B/8A2+r7kr4b/wCCMX/NSf8AuD/+31fc&#13;&#10;lfx/4pf8l1i/+3P/AE3A/wBL/o/f8mjy7/uL/wCnqgUUUV+fn7KFFFFABRRRQAUUUUAFFFFABRRR&#13;&#10;QAUUUUAFFFFABRRRQAUUUUAFFFFABRRRQAUUUUAFFFFABRRRQB+W9FFFf47n90BRRRQAUUUUAFFF&#13;&#10;FABRRRQAUUUUAFe9/wDBOz/kteqf9itP/wClNtXgle9/8E7P+S16p/2K0/8A6U21fpPg7/ydLKP+&#13;&#10;vy/9JqnynHX/ACR2O/69v84H2bRRRX+n5/IQUUUUAFFFFABRRRQAUUUUAFFFFABRRRQAUUUUAFFF&#13;&#10;FABRRRQAUUUUAFFFFABRRRQAUUUUAFFFFABRRRQAUUUUAFFFFABRRRQAUUUUAFFFFABRRRQAUUUU&#13;&#10;AfnB8cv+S1+MP+xp1D/0pkrlq6n45f8AJa/GH/Y06h/6UyVy1f5H8R/8lFjf+v1b/wBPVT+2sr/5&#13;&#10;FeH/AOvdP/0iAUUUV453BRRRQAUUUUAFFFFABRRRQAV+pFflvX6kV/Yn0Tv+Zx/3A/8Acp+F+NP/&#13;&#10;ADA/9xP/AGwKKKK/sQ/CwooooAKKKKACiiigAooooAKKKKACiiigAooooAKKKKACiiigAooooA/J&#13;&#10;b/g81/5RN+Hv+y16P/6btUr5/wD+DG7/AJEj9pL/ALCvhX/0VqtfQH/B5r/yib8Pf9lr0f8A9N2q&#13;&#10;V8//APBjd/yJH7SX/YV8K/8AorVaAP3pr8qf+Ckn/J6fjP8A7h3/AKbrWv1Wr8qf+Ckn/J6fjP8A&#13;&#10;7h3/AKbrWv2DwU/5Kmt/15l/6XA/mf6VH/JvsN/2Ew/9NVTw2iiiv6gP4DCiiigAooooAKKKKACi&#13;&#10;iigAooooA9y/4Jt/8np+DP8AuI/+m66r9Vq/Kn/gm3/yen4M/wC4j/6brqv1Wr+X/Gv/AJKmj/15&#13;&#10;j/6XM/vz6K//ACb7E/8AYTP/ANNUgooor8fP6YCiiigAooooAKKKKACiiigAooooAKKKKACiiigA&#13;&#10;ooooAKKKKACiiigAooooAKKKKACiiigAooooA+Mv+Cif/Ja9L/7FaD/0pua8Er3v/gon/wAlr0v/&#13;&#10;ALFaD/0pua8Er/MDxi/5Olm//X5/+k0j+veBf+SOwP8A17X5zCiiivzY+rCiiigAooooAKKKKACi&#13;&#10;iigArqfgb/yWvwf/ANjTp/8A6Ux1y1dT8Df+S1+D/wDsadP/APSmOvY4c/5KLBf9fqP/AKepHDmn&#13;&#10;/IrxH/Xup/6RM/R+iiiv9cD+JQooooAKKKKACiiigAooooAKKKKACiiigAooooAKKKKACiiigAoo&#13;&#10;ooAKKKKACiiigAooooAKKKKACiiigAooooAKKKKACiiigAooooAKKKKACiiigAooooA+W/8AgpT/&#13;&#10;AMyX/wBxH/21r5br6k/4KU/8yX/3Ef8A21r5br/Nnx9/5OzmP/cL/wBM0z+rvDX/AJIrC/8Ab/8A&#13;&#10;6ckFFFFfjp90FFFFABRRRQAUUUUAFFFFABX3t+xb/wAmz+Gv+3z/ANLZ6+Ca+9v2Lf8Ak2fw1/2+&#13;&#10;f+ls9f0n9Fz/AJL/ABP/AGDT/wDTlI/KPGH/AJJql/19j/6RM9Sooor+9T+bgooooAKKKKACiiig&#13;&#10;AooooAKKKKACiiigAooooAKKKKACiiigAooooAK/is/4JTf8pm/gP/2cBon/AKdY6/tTr+Kz/glN&#13;&#10;/wApm/gP/wBnAaJ/6dY6AP7U6+VP+Cv3/JtWh/8AY823/pHe19V18qf8Ffv+TatD/wCx5tv/AEjv&#13;&#10;a+w8P/8AktsB/wBfF/6TM/M/GX/k1Wcf9eH/AOlUj84qKKK/tA/y3CiiigAooooAKKKKACiiigAo&#13;&#10;oooAK/Y/9mH/AJNq+Hn/AGI2k/8ApHFX44V+x/7MP/JtXw8/7EbSf/SOKvw/xx/5FOC/6+T/APTa&#13;&#10;P6x+iZ/yUeaf9eKf/p5nc0UUV/N5/cY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FFFAH8Gvx88cXPxN+O3jP4k3khebxD4t1HU5XY5LN&#13;&#10;PdSSkk/V6/qV/wCDR74ZWHgP/gjN4Z8VWcW2Txr4317Wbo7cbpEuv7PB9/ksEH4V/Kb4r0S88NeK&#13;&#10;dR8OakjLcaffzW1wrdQ8blGB/EGv6s/+DSj42+EPiX/wRw8J/DTRNWgk1T4c+J9b0jW7JZB5sDXG&#13;&#10;oT6jEzL1CtHeja3QlHAOVOAD80P+D1P4yXHir9v74bfBKC8Mll4P+Fq3zRbuIru/vrjzBjsTDaWp&#13;&#10;z7j0r4b/AOCKP/BPHR/+CnX/AAUI8I/sw+M9Xv8AT/Cr213q/jG90plW5j061iLMkTMrBGklMMIc&#13;&#10;g7fO3YO3B7b/AIORv2gdA/aM/wCCyXxh8S+EdYjvtI0DULLw3YzwyB036fZQ21yFI4IF2lz0r7E/&#13;&#10;4Ml/he+s/tp/F/4yNa7o/D3wxg0jzSuRHJf6hDMPoSunv+GfegC7/wAHHP8Awbt/st/sC/sraZ+2&#13;&#10;N+xRBr2l6dpGvW2leNfDmr6xJfRGC5ykN7FJLmRGE4SN0LFWE6lQmwh/x6/Zz+I9/wDB39oHwL8X&#13;&#10;NLuGhuvCvjLS9XtplOCkltdxzKwPsUBr+rz/AIOm77T7T/ghv8YoLzb5lzeeGorTd18weIdOc499&#13;&#10;iP8Ahmv5H/C2kXHiHxJp+gWiM0t9fQ28SoOSzuFAHvk0Af300UUUAFFFFABRRRQAUUUUAFFFFABR&#13;&#10;RRQAUUUUAFFFFABRRRQAUUUUAFFFFABRRRQAUUUUAFfCv/By5/yg++PP/YK0f/0+afX3VXwr/wAH&#13;&#10;Ln/KD748/wDYK0f/ANPmn0AfkB/wZO/8pFvif/2RS4/9O+mV/TTX8y3/AAZO/wDKRb4n/wDZFLj/&#13;&#10;ANO+mV/TTQB+cX/BX7/k5XQ/+xGtv/Sy9r5Ur6r/AOCv3/Jyuh/9iNbf+ll7XypX9oeH/wDyROA/&#13;&#10;69r/ANKmf5b+Mv8AydXOP+v7/wDSaQUUUV9gfmYUUUUAFFFFABRRRQAUUUUAFdz+zD/ycr8PP+x5&#13;&#10;0n/0sirhq7n9mH/k5X4ef9jzpP8A6WRV5+b/APIpxP8A17qf+m6h7PDf/JR4H/r/AEf/AE9RP2Po&#13;&#10;oor+Dz/XsKKKKACiiigAooooAKKKKACiiigAooooAKKKKACiiigAooooAKKKKACiiigAooooAKKK&#13;&#10;KACiiigAr84v+Cv3/Jyuh/8AYjW3/pZe1+jtfnF/wV+/5OV0P/sRrb/0sva/UPB//ktof9e6v/pM&#13;&#10;T8B+kv8A8mqq/wDX+h/6VM+VKKKK/rA/zpCiiigAooooAKKKKACiiigAooooAK/civw3r9yK/n/x&#13;&#10;z/5l/wD3F/8AcZ/ZX0Sf+Zz/ANy//uYKKKK/n8/soKKKKACiiigAooooAKKKKACiiigAooooAKKK&#13;&#10;KACiiigAooooAKKKKACiiigAooooAKKKKACiiigAooooAKKKKACiiigAooooAKKKKACiiigAoooo&#13;&#10;AK+bP+CpHhP/AITH9n/R9M+3/ZvL8Y28u/yt+cWl2MYyP736V9J14J/wUT/5Ippf/Y0wf+k1zXyn&#13;&#10;HXE+ecF8H47Pcmq+yxWGpudOfLGXLJOCT5ZqUXpKWkk1rtojuy3hnJOM8fTyPOKXtcLiXyVIc0o8&#13;&#10;0Xdtc0HGS1jHWLT033Pzy/4UX/1NP/kj/wDZ0f8ACi/+pp/8kf8A7OvQKK/kT/ic/wCkn/0PP/Lb&#13;&#10;C/8Ayk+7/wCJNPo3/wDQk/8ALjFf/Ljz/wD4UX/1NP8A5I//AGdH/Ci/+pp/8kf/ALOvQKKP+Jz/&#13;&#10;AKSf/Q8/8tsL/wDKQ/4k0+jf/wBCT/y4xX/y48//AOFF/wDU0/8Akj/9nR/wov8A6mn/AMkf/s69&#13;&#10;Aoo/4nP+kn/0PP8Ay2wv/wApD/iTT6N//Qk/8uMV/wDLjz//AIUX/wBTT/5I/wD2dH/Ci/8Aqaf/&#13;&#10;ACR/+zr0Cij/AInP+kn/ANDz/wAtsL/8pD/iTT6N/wD0JP8Ay4xX/wAuPP8A/hRf/U0/+SP/ANnR&#13;&#10;/wAKL/6mn/yR/wDs69Aoo/4nP+kn/wBDz/y2wv8A8pD/AIk0+jf/ANCT/wAuMV/8uPP/APhRf/U0&#13;&#10;/wDkj/8AZ0f8KL/6mn/yR/8As69Aoo/4nP8ApJ/9Dz/y2wv/AMpD/iTT6N//AEJP/LjFf/Lj61/4&#13;&#10;Jb+E/wDhDv2f9Y0z7f8AafM8Y3Eu/wArZjNpaDGMn+7+tfSdeCf8E7P+SKap/wBjTP8A+k1tXvdf&#13;&#10;13wLxPnnGnB+Bz3OavtcViaanUnyxjzSbmm+WCjFaRjpFJabas+EzLhnJODMfUyPJ6XssLhnyU4c&#13;&#10;0pcsVZpc03KT1lLWTb132CiiivqzhCiiigAooooAKKKKACiiigAooooAKKKKACiiigAooooAKKKK&#13;&#10;ACiiigD+Kz/glN/ymb+A/wD2cBon/p1jr+1Ov4rP+CU3/KZv4D/9nAaJ/wCnWOv7U6APlT/gr9/y&#13;&#10;bVof/Y823/pHe1+cVfo7/wAFfv8Ak2rQ/wDsebb/ANI72vzir+sPB/8A5ImH/Xyr/wClRP8AOn6S&#13;&#10;/wDydWr/ANeKH/pMwooor9QPwEKKKKACiiigAooooAKKKKACiiigD9j/ANmH/k2r4ef9iNpP/pHF&#13;&#10;Xc1w37MP/JtXw8/7EbSf/SOKu5r+D83/AORtif8Ar5U/9OVD/Xvhv/knMD/14o/+maIUUUV557IU&#13;&#10;UUUAFFFFABRRRQAUUUUAFFFFABRRRQAUUUUAFFFFABRRRQAUUUUAFFFFABRRRQAUUUUAFeW/tpf8&#13;&#10;mz+Jf+3P/wBLYK9Sry39tL/k2fxL/wBuf/pbBXx3iJ/yQGbf9g1f/wBNyPd4X/5KXBf9faf/AKWj&#13;&#10;4Jooor/Kg/ssKKKKACiiigAooooAKKKKACiiigAr72/Yt/5Nn8Nf9vn/AKWz18E197fsW/8AJs/h&#13;&#10;r/t8/wDS2ev6T+i5/wAl/if+waf/AKcpH5R4w/8AJNUv+vsf/SJnqVFFFf3qfzcFFFFABRRRQAUU&#13;&#10;UUAFFFFABRRRQAUUUUAFFFFABRRRQAUUUUAFFFFABRRRQAUUUUAFFFFABRRRQAUUUUAFFFFABRRR&#13;&#10;QAUUUUAFFFFABRRRQAUUUUAFct8cv+SKeMP+xW1D/wBJpK6muW+OX/JFPGH/AGK2of8ApNJXjcR/&#13;&#10;8k7jf+vNb/0zVO/K/wDkaYf/AK+U/wD0uB+cFFFFf5IH9shRRRQAUUUUAFFFFABRRRQAUUUUAe9/&#13;&#10;8E7P+S16p/2K0/8A6U21fZtfGX/BOz/kteqf9itP/wClNtX2bX+hv0bP+TW0v+v1f/0qB/MHiv8A&#13;&#10;8ljP/r3T/KQUUUV+9n5sFFFFABRRRQAUUUUAFFFFABRRRQAUUUUAFFFFABRRRQAUUUUAFFFFAH8y&#13;&#10;3/B7F/ykW+GH/ZFLf/076nX6/wD/AAbR/wDKD74Df9grWP8A0+ahX5Af8HsX/KRb4Yf9kUt//Tvq&#13;&#10;dfr/AP8ABtH/AMoPvgN/2CtY/wDT5qFAH3VX4b1+5FfhvX9AeBn/ADMP+4X/ALkP41+lt/zJv+5j&#13;&#10;/wBwhRRRX9AH8ahRRRQAUUUUAFFFFABRRRQAUUUUAfcn/BGL/mpP/cH/APb6vuSvhv8A4Ixf81J/&#13;&#10;7g//ALfV9yV/H/il/wAl1i/+3P8A03A/0v8Ao/f8mjy7/uL/AOnqgUUUV+fn7KFFFFABRRRQAUUU&#13;&#10;UAFFFFABRRRQAUUUUAFFFFABRRRQAUUUUAFFFFABRRRQAUUUUAFFFFABRRRQB+W9FFFf47n90BRR&#13;&#10;RQAUUUUAFFFFABRRRQAUUUUAFe9/8E7P+S16p/2K0/8A6U21eCV73/wTs/5LXqn/AGK0/wD6U21f&#13;&#10;pPg7/wAnSyj/AK/L/wBJqnynHX/JHY7/AK9v84H2bRRRX+n5/IQUUUUAFFFFABRRRQAUUUUAFFFF&#13;&#10;ABRRRQAUUUUAFFFFABRRRQAUUUUAFFFFABRRRQAUUUUAFFFFABRRRQAUUUUAFFFFABRRRQAUUUUA&#13;&#10;FFFFABRRRQAUUUUAfnB8cv8AktfjD/sadQ/9KZK5aup+OX/Ja/GH/Y06h/6UyVy1f5H8R/8AJRY3&#13;&#10;/r9W/wDT1U/trK/+RXh/+vdP/wBIgFFFFeOdwUUUUAFFFFABRRRQAUUUUAFfqRX5b1+pFf2J9E7/&#13;&#10;AJnH/cD/ANyn4X40/wDMD/3E/wDbAooor+xD8LCiiigAooooAKKKKACiiigAooooAKKKKACiiigA&#13;&#10;ooooAKKKKACiiigD8lv+DzX/AJRN+Hv+y16P/wCm7VK+f/8Agxu/5Ej9pL/sK+Ff/RWq19Af8Hmv&#13;&#10;/KJvw9/2WvR//TdqlfP/APwY3f8AIkftJf8AYV8K/wDorVaAP3pr8qf+Ckn/ACen4z/7h3/puta/&#13;&#10;Vavyp/4KSf8AJ6fjP/uHf+m61r9g8FP+Sprf9eZf+lwP5n+lR/yb7Df9hMP/AE1VPDaKKK/qA/gM&#13;&#10;KKKKACiiigAooooAKKKKACiiigD3L/gm3/yen4M/7iP/AKbrqv1Wr8qf+Cbf/J6fgz/uI/8Apuuq&#13;&#10;/Vav5f8AGv8A5Kmj/wBeY/8Apcz+/Por/wDJvsT/ANhM/wD01SCiiivx8/pgKKKKACiiigAooooA&#13;&#10;KKKKACiiigAooooAKKKKACiiigAooooAKKKKACiiigAooooAKKKKACiiigD4y/4KJ/8AJa9L/wCx&#13;&#10;Wg/9KbmvBK97/wCCif8AyWvS/wDsVoP/AEpua8Er/MDxi/5Olm//AF+f/pNI/r3gX/kjsD/17X5z&#13;&#10;CiiivzY+rCiiigAooooAKKKKACiiigArqfgb/wAlr8H/APY06f8A+lMdctXU/A3/AJLX4P8A+xp0&#13;&#10;/wD9KY69jhz/AJKLBf8AX6j/AOnqRw5p/wAivEf9e6n/AKRM/R+iiiv9cD+JQooooAKKKKACiiig&#13;&#10;AooooAKKKKACiiigAooooAKKKKACiiigAooooAKKKKACiiigAooooAKKKKACiiigAooooAKKKKAC&#13;&#10;iiigAooooAKKKKACiiigAooooA+W/wDgpT/zJf8A3Ef/AG1r5br6k/4KU/8AMl/9xH/21r5br/Nn&#13;&#10;x9/5OzmP/cL/ANM0z+rvDX/kisL/ANv/APpyQUUUV+On3QUUUUAFFFFABRRRQAUUUUAFfe37Fv8A&#13;&#10;ybP4a/7fP/S2evgmvvb9i3/k2fw1/wBvn/pbPX9J/Rc/5L/E/wDYNP8A9OUj8o8Yf+Sapf8AX2P/&#13;&#10;AKRM9Sooor+9T+bgooooAKKKKACiiigAooooAKKKKACiiigAooooAKKKKACiiigAooooAK/is/4J&#13;&#10;Tf8AKZv4D/8AZwGif+nWOv7U6/is/wCCU3/KZv4D/wDZwGif+nWOgD+1OvlT/gr9/wAm1aH/ANjz&#13;&#10;bf8ApHe19V18qf8ABX7/AJNq0P8A7Hm2/wDSO9r7Dw//AOS2wH/Xxf8ApMz8z8Zf+TVZx/14f/pV&#13;&#10;I/OKiiiv7QP8twooooAKKKKACiiigAooooAKKKKACv2P/Zh/5Nq+Hn/YjaT/AOkcVfjhX7H/ALMP&#13;&#10;/JtXw8/7EbSf/SOKvw/xx/5FOC/6+T/9No/rH6Jn/JR5p/14p/8Ap5nc0UUV/N5/cYUUUUAFFFFA&#13;&#10;BRRRQAUUUUAFFFFABRRRQAUUUUAFFFFABRRRQAUUUUAFFFFABRRRQAUUUUAFFFFAHgn/AAUT/wCS&#13;&#10;KaX/ANjTB/6TXNfGVfZv/BRP/kiml/8AY0wf+k1zXxlX+eP0k/8Ak6VX/rzQ/wDSZn9QeFH/ACR0&#13;&#10;P+vlT84hRRRX4KfpAUUUUAFFFFABRRRQAUUUUAFFFFAH3t+xb/ybP4a/7fP/AEtnr1KvLf2Lf+TZ&#13;&#10;/DX/AG+f+ls9epV/qv4d/wDJAZT/ANg1D/03E/jTij/kpcb/ANfan/pbCiiivsTwgooooAKKKKAC&#13;&#10;iiigAooooAKKKKACiiigAooooAKKKKACiiigAooooAKKKKACiiigAooooAKKKKACiiigAooooAKK&#13;&#10;KKACiiigAooooAKKKKACiiigDy39tL/k2fxL/wBuf/pbBXwTX3t+2l/ybP4l/wC3P/0tgr4Jr+Cv&#13;&#10;pR/8l/hv+waH/pyqf0j4Pf8AJNVf+vsv/SIBRRRX82H6uFFFFABRRRQAUUUUAFFFFABXvf8AwTs/&#13;&#10;5LXqn/YrT/8ApTbV4JXvf/BOz/kteqf9itP/AOlNtX6T4O/8nSyj/r8v/Sap8px1/wAkdjv+vb/O&#13;&#10;B9m0UUV/p+fyEFFFFABRRRQAUUUUAFFFFABRRRQAUUUUAFFFFABRRRQAUUUUAFFFFABRRRQAUUUU&#13;&#10;Afxef8Fzf2TNe/Y0/wCCp/xh+Fuo6S9tpmqeLLnxH4XcpiObTNRka7g8s/xLH5jwEj+OBx1Br51+&#13;&#10;Fvx2+N3wOuL+7+C3xj8VeEJdVtfs2qS+FvENzp7XkPP7qUwOpkTk/K2Rya/rz/4LOf8ABEX4B/8A&#13;&#10;BX/4Z6dH4k15/CHxG8LwyJ4R8d2dkJzHE53NZ3cW5TcWzN8wAZXjclkbDSJJ+E/xK/4NCP8AgsD4&#13;&#10;L8TSaN4P8NeAPF9iJSIdX0XxtFbxsmeGZL1IZFOOoCnBzgnqQD8u3d5pDJIxLMcsxOST61/UB/wZ&#13;&#10;x/sjav8ABL/gnl4l/aT8VaS9rf8Axg8XefpnmJtaXSNOV7e3c555uJL8jsVKsOGr5D/YG/4Myvj9&#13;&#10;rnxB03xj/wAFDvi14d0DwnaXCTXng/wVqEl7qepqrAm3kuTGkNojDrJG0z4yAEJDj+hr4feAPBfw&#13;&#10;p8CaN8Mfhx4atNG8P+HtLg07RNIsItkNnawxiOKFF7KqKAPpQB+SH/B5/wDtBWHgH/gnn4H/AGfr&#13;&#10;a+VNT+IXxGjuWty3Mmn6dbySzHHtcT2P5/SvwH/4Jc/CC5+PX/BR34GfCWC3Mkes/FXQ0vlC522i&#13;&#10;XsUlw2O+2FJG/Cv3o/4L/f8ABCT/AIKY/wDBW79r7S/iZ8KfiX8JtI+HvhLwvDpXhPS/EniXUobs&#13;&#10;yuxmvLmWOHTpY0d5WWMbZGzHbRE4JIHG/wDBEH/g2G/a4/4J9f8ABQbw5+1z+1P8Qfhjq+jeEtH1&#13;&#10;JtHsvCOtX91cnUri3a1jZkuLGBAixTztu3Eh1TC9wAfuTRRRQAUUUUAFFFFABRRRQAUUUUAFFFFA&#13;&#10;BRRRQAUUUUAFFFFABRRRQAUUUUAFFFFABRRRQAV8K/8ABy5/yg++PP8A2CtH/wDT5p9fdVfCv/By&#13;&#10;5/yg++PP/YK0f/0+afQB+QH/AAZO/wDKRb4n/wDZFLj/ANO+mV/TTX8y3/Bk7/ykW+J//ZFLj/07&#13;&#10;6ZX9NNAH5xf8Ffv+TldD/wCxGtv/AEsva+VK+q/+Cv3/ACcrof8A2I1t/wCll7XypX9oeH//ACRO&#13;&#10;A/69r/0qZ/lv4y/8nVzj/r+//SaQUUUV9gfmYUUUUAFFFFABRRRQAUUUUAFdz+zD/wAnK/Dz/sed&#13;&#10;J/8ASyKuGruf2Yf+Tlfh5/2POk/+lkVefm//ACKcT/17qf8Apuoezw3/AMlHgf8Ar/R/9PUT9j6K&#13;&#10;KK/g8/17CiiigAooooAKKKKACiiigAooooAKKKKACiiigAooooAKKKKACiiigAooooAKKKKACiii&#13;&#10;gAooooAK/OL/AIK/f8nK6H/2I1t/6WXtfo7X5xf8Ffv+TldD/wCxGtv/AEsva/UPB/8A5LaH/Xur&#13;&#10;/wCkxPwH6S//ACaqr/1/of8ApUz5Uooor+sD/OkKKKKACiiigAooooAKKKKACiiigAr9yK/Dev3I&#13;&#10;r+f/ABz/AOZf/wBxf/cZ/ZX0Sf8Amc/9y/8A7mCiiiv5/P7KCiiigAooooAKKKKACiiigAooooAK&#13;&#10;KKKACiiigAooooAKKKKACiiigAooooAKKKKACiiigAooooAKKKKACiiigAooooAKKKKACiiigAoo&#13;&#10;ooAKKKKACvBP+Cif/JFNL/7GmD/0mua97rwT/gon/wAkU0v/ALGmD/0mua/NfGL/AJNbm/8A15f/&#13;&#10;AKVSPrOBf+SxwP8A18X5TPjKiiiv8wT+vAooooAKKKKACiiigAooooAKKKKAPs3/AIJ2f8kU1T/s&#13;&#10;aZ//AEmtq97rwT/gnZ/yRTVP+xpn/wDSa2r3uv8AT7wd/wCTW5R/15X/AKVVP5D46/5LHHf9fH+U&#13;&#10;Aooor9KPkwooooAKKKKACiiigAooooAKKKKACiiigAooooAKKKKACiiigAooooA/is/4JTf8pm/g&#13;&#10;P/2cBon/AKdY6/tTr+Kz/glN/wApm/gP/wBnAaJ/6dY6/tToA+VP+Cv3/JtWh/8AY823/pHe1+cV&#13;&#10;fo7/AMFfv+TatD/7Hm2/9I72vzir+sPB/wD5ImH/AF8q/wDpUT/On6S//J1av/Xih/6TMKKKK/UD&#13;&#10;8BCiiigAooooAKKKKACiiigAooooA/Y/9mH/AJNq+Hn/AGI2k/8ApHFXc1w37MP/ACbV8PP+xG0n&#13;&#10;/wBI4q7mv4Pzf/kbYn/r5U/9OVD/AF74b/5JzA/9eKP/AKZohRRRXnnshRRRQAUUUUAFFFFABRRR&#13;&#10;QAUUUUAFFFFABRRRQAUUUUAFFFFABRRRQAUUUUAFFFFABRRRQAV5b+2l/wAmz+Jf+3P/ANLYK9Sr&#13;&#10;y39tL/k2fxL/ANuf/pbBXx3iJ/yQGbf9g1f/ANNyPd4X/wCSlwX/AF9p/wDpaPgmiiiv8qD+ywoo&#13;&#10;ooAKKKKACiiigAooooAKKKKACvvb9i3/AJNn8Nf9vn/pbPXwTX3t+xb/AMmz+Gv+3z/0tnr+k/ou&#13;&#10;f8l/if8AsGn/AOnKR+UeMP8AyTVL/r7H/wBImepUUUV/ep/NwUUUUAFFFFABRRRQAUUUUAFFFFAB&#13;&#10;RRRQAUUUUAFFFFABRRRQAUUUUAFFFFABRRRQAUUUUAFFFFABRRRQAUUUUAFFFFABRRRQAUUUUAFF&#13;&#10;FFABRRRQAVy3xy/5Ip4w/wCxW1D/ANJpK6muW+OX/JFPGH/Yrah/6TSV43Ef/JO43/rzW/8ATNU7&#13;&#10;8r/5GmH/AOvlP/0uB+cFFFFf5IH9shRRRQAUUUUAFFFFABRRRQAUUUUAe9/8E7P+S16p/wBitP8A&#13;&#10;+lNtX2bXxl/wTs/5LXqn/YrT/wDpTbV9m1/ob9Gz/k1tL/r9X/8ASoH8weK//JYz/wCvdP8AKQUU&#13;&#10;UV+9n5sFFFFABRRRQAUUUUAFFFFABRRRQAUUUUAFFFFABRRRQAUUUUAFFFFAH8y3/B7F/wApFvhh&#13;&#10;/wBkUt//AE76nX6//wDBtH/yg++A3/YK1j/0+ahX5Af8HsX/ACkW+GH/AGRS3/8ATvqdfr//AMG0&#13;&#10;f/KD74Df9grWP/T5qFAH3VX4b1+5FfhvX9AeBn/Mw/7hf+5D+Nfpbf8AMm/7mP8A3CFFFFf0Afxq&#13;&#10;FFFFABRRRQAUUUUAFFFFABRRRQB9yf8ABGL/AJqT/wBwf/2+r7kr4b/4Ixf81J/7g/8A7fV9yV/H&#13;&#10;/il/yXWL/wC3P/TcD/S/6P3/ACaPLv8AuL/6eqBRRRX5+fsoUUUUAFFFFABRRRQAUUUUAFFFFABR&#13;&#10;RRQAUUUUAFFFFABRRRQAUUUUAFFFFABRRRQAUUUUAFFFFAH5b0UUV/juf3QFFFFABRRRQAUUUUAF&#13;&#10;FFFABRRRQAV73/wTs/5LXqn/AGK0/wD6U21eCV73/wAE7P8Akteqf9itP/6U21fpPg7/AMnSyj/r&#13;&#10;8v8A0mqfKcdf8kdjv+vb/OB9m0UUV/p+fyEFFFFABRRRQAUUUUAFFFFABRRRQAUUUUAFFFFABRRR&#13;&#10;QAUUUUAFFFFABRRRQAUUUUAFFFFABRRRQAUUUUAFFFFABRRRQAUUUUAFFFFABRRRQAUUUUAFFFFA&#13;&#10;H5wfHL/ktfjD/sadQ/8ASmSuWrqfjl/yWvxh/wBjTqH/AKUyVy1f5H8R/wDJRY3/AK/Vv/T1U/tr&#13;&#10;K/8AkV4f/r3T/wDSIBRRRXjncFFFFABRRRQAUUUUAFFFFABX6kV+W9fqRX9ifRO/5nH/AHA/9yn4&#13;&#10;X40/8wP/AHE/9sCiiiv7EPwsKKKKACiiigAooooAKKKKACiiigAooooAKKKKACiiigAooooAKKKK&#13;&#10;APyW/wCDzX/lE34e/wCy16P/AOm7VK+f/wDgxu/5Ej9pL/sK+Ff/AEVqtfQH/B5r/wAom/D3/Za9&#13;&#10;H/8ATdqlfP8A/wAGN3/IkftJf9hXwr/6K1WgD96a/Kn/AIKSf8np+M/+4d/6brWv1Wr8qf8AgpJ/&#13;&#10;yen4z/7h3/puta/YPBT/AJKmt/15l/6XA/mf6VH/ACb7Df8AYTD/ANNVTw2iiiv6gP4DCiiigAoo&#13;&#10;ooAKKKKACiiigAooooA9y/4Jt/8AJ6fgz/uI/wDpuuq/Vavyp/4Jt/8AJ6fgz/uI/wDpuuq/Vav5&#13;&#10;f8a/+Spo/wDXmP8A6XM/vz6K/wDyb7E/9hM//TVIKKKK/Hz+mAooooAKKKKACiiigAooooAKKKKA&#13;&#10;CiiigAooooAKKKKACiiigAooooAKKKKACiiigAooooAKKKKAPjL/AIKJ/wDJa9L/AOxWg/8ASm5r&#13;&#10;wSve/wDgon/yWvS/+xWg/wDSm5rwSv8AMDxi/wCTpZv/ANfn/wCk0j+veBf+SOwP/XtfnMKKKK/N&#13;&#10;j6sKKKKACiiigAooooAKKKKACup+Bv8AyWvwf/2NOn/+lMdctXU/A3/ktfg//sadP/8ASmOvY4c/&#13;&#10;5KLBf9fqP/p6kcOaf8ivEf8AXup/6RM/R+iiiv8AXA/iUKKKKACiiigAooooAKKKKACiiigAoooo&#13;&#10;AKKKKACiiigAooooAKKKKACiiigAooooAKKKKACiiigAooooAKKKKACiiigAooooAKKKKACiiigA&#13;&#10;ooooAKKKKAPlv/gpT/zJf/cR/wDbWvluvqT/AIKU/wDMl/8AcR/9ta+W6/zZ8ff+Ts5j/wBwv/TN&#13;&#10;M/q7w1/5IrC/9v8A/pyQUUUV+On3QUUUUAFFFFABRRRQAUUUUAFfe37Fv/Js/hr/ALfP/S2evgmv&#13;&#10;vb9i3/k2fw1/2+f+ls9f0n9Fz/kv8T/2DT/9OUj8o8Yf+Sapf9fY/wDpEz1Kiiiv71P5uCiiigAo&#13;&#10;oooAKKKKACiiigAooooAKKKKACiiigAooooAKKKKACiiigAr+Kz/AIJTf8pm/gP/ANnAaJ/6dY6/&#13;&#10;tTr+Kz/glN/ymb+A/wD2cBon/p1joA/tTr5U/wCCv3/JtWh/9jzbf+kd7X1XXyp/wV+/5Nq0P/se&#13;&#10;bb/0jva+w8P/APktsB/18X/pMz8z8Zf+TVZx/wBeH/6VSPziooor+0D/AC3CiiigAooooAKKKKAC&#13;&#10;iiigAooooAK/Y/8AZh/5Nq+Hn/YjaT/6RxV+OFfsf+zD/wAm1fDz/sRtJ/8ASOKvw/xx/wCRTgv+&#13;&#10;vk//AE2j+sfomf8AJR5p/wBeKf8A6eZ3NFFFfzef3GFFFFABRRRQAUUUUAFFFFABRRRQAUUUUAFF&#13;&#10;FFABRRRQAUUUUAFFFFABRRRQAUUUUAFFFFABRRRQB4J/wUT/AOSKaX/2NMH/AKTXNfGVfZv/AAUT&#13;&#10;/wCSKaX/ANjTB/6TXNfGVf54/ST/AOTpVf8ArzQ/9Jmf1B4Uf8kdD/r5U/OIUUUV+Cn6QFFFFABR&#13;&#10;RRQAUUUUAFFFFABRRRQB97fsW/8AJs/hr/t8/wDS2evUq8t/Yt/5Nn8Nf9vn/pbPXqVf6r+Hf/JA&#13;&#10;ZT/2DUP/AE3E/jTij/kpcb/19qf+lsKKKK+xPCCiiigAooooAKKKKACiiigAooooAKKKKACiiigA&#13;&#10;ooooAKKKKACiiigAooooAKKKKACiiigAooooAKKKKACiiigAooooAKKKKACiiigAooooAKKKKAPL&#13;&#10;f20v+TZ/Ev8A25/+lsFfBNfe37aX/Js/iX/tz/8AS2Cvgmv4K+lH/wAl/hv+waH/AKcqn9I+D3/J&#13;&#10;NVf+vsv/AEiAUUUV/Nh+rhRRRQAUUUUAFFFFABRRRQAV73/wTs/5LXqn/YrT/wDpTbV4JXvf/BOz&#13;&#10;/kteqf8AYrT/APpTbV+k+Dv/ACdLKP8Ar8v/AEmqfKcdf8kdjv8Ar2/zgfZtFFFf6fn8hBRRRQAU&#13;&#10;UUUAFFFFABRRRQAUUUUAFFFFABRRRQAUUUUAFFFFABRRRQAUUUUAFFFFAH4h/tYf8Hkg/Zg/am+J&#13;&#10;X7NP/DuX+3P+FeeP9Z8M/wBtf8Lf+zf2h9gvprX7R5P9kP5XmeVv2b327sbmxk/cH/BEb/gsh/w+&#13;&#10;Q+FPjf4nf8M5/wDCuf8AhDfENvpf2H/hL/7X+2ebB5vmb/slt5eOm3a2euR0r+WL/grD/wApS/2l&#13;&#10;f+y/+Mv/AE+XlfuB/wAGRv8Ayan8bv8AsoVh/wCkNAH7c0UUUAfNH/BS7/gq3+y//wAEpfAvhn4h&#13;&#10;/tQWXiiaw8V6tLp2ljwvpMd3IJo4vNbeJJowq7ehBPPavmf4D/8AB1x/wS9/aK+OPgz9n34f6L8U&#13;&#10;U17x34r07w9oj6h4Tto7dby9uY7aEyut2xRPMkXcwBIGTg9K+b/+D3a+tI/2Y/gbprzqJ5fHmpyx&#13;&#10;x55ZEskDEewLr/30K/Eb/gk8Sf8AgqX+zVk/81/8G/8Ap7tKAP7eKKKKACiiigAooooAKKKKACii&#13;&#10;igAooooAKKKKACiiigAooooAKKKKACiiigAooooAKKKKACvhX/g5c/5QffHn/sFaP/6fNPr7qr4V&#13;&#10;/wCDlz/lB98ef+wVo/8A6fNPoA/ID/gyd/5SLfE//silx/6d9Mr+mmv5lv8Agyd/5SLfE/8A7Ipc&#13;&#10;f+nfTK/ppoA/OL/gr9/ycrof/YjW3/pZe18qV9V/8Ffv+TldD/7Ea2/9LL2vlSv7Q8P/APkicB/1&#13;&#10;7X/pUz/Lfxl/5OrnH/X9/wDpNIKKKK+wPzMKKKKACiiigAooooAKKKKACu5/Zh/5OV+Hn/Y86T/6&#13;&#10;WRVw1dz+zD/ycr8PP+x50n/0sirz83/5FOJ/691P/TdQ9nhv/ko8D/1/o/8Ap6ifsfRRRX8Hn+vY&#13;&#10;UUUUAFFFFABRRRQAUUUUAFFFFABRRRQAUUUUAFFFFABRRRQAUUUUAFFFFABRRRQAUUUUAFFFFABX&#13;&#10;5xf8Ffv+TldD/wCxGtv/AEsva/R2vz2/4Kx+DPEviL9ovRb3RtN86JPBVsjN5yLhhd3hxhiD0Ir7&#13;&#10;fw94j4f4V4ljmGdYulhaChOLqVqkacFKSSiuabUbyaaSvd2dj8a8euHeIOKfDupgMmwlXFV3VoyV&#13;&#10;OjCVSbjGU3J8sE5Wimm3ayurnyBRXQf8Kt8d/wDQC/8AJqL/AOKo/wCFW+O/+gF/5NRf/FV+8f8A&#13;&#10;EcPBf/opMB/4V0P/AJM/h/8A4gj4zf8ARN4//wAJK/8A8gc/RXQf8Kt8d/8AQC/8mov/AIqj/hVv&#13;&#10;jv8A6AX/AJNRf/FUf8Rw8F/+ikwH/hXQ/wDkw/4gj4zf9E3j/wDwkr//ACBz9FdB/wAKt8d/9AL/&#13;&#10;AMmov/iqP+FW+O/+gF/5NRf/ABVH/EcPBf8A6KTAf+FdD/5MP+II+M3/AETeP/8ACSv/APIHP0V0&#13;&#10;H/CrfHf/AEAv/JqL/wCKo/4Vb47/AOgF/wCTUX/xVH/EcPBf/opMB/4V0P8A5MP+II+M3/RN4/8A&#13;&#10;8JK//wAgc/RXQf8ACrfHf/QC/wDJqL/4qj/hVvjv/oBf+TUX/wAVR/xHDwX/AOikwH/hXQ/+TD/i&#13;&#10;CPjN/wBE3j//AAkr/wDyBz9FdB/wq3x3/wBAL/yai/8AiqP+FW+O/wDoBf8Ak1F/8VR/xHDwX/6K&#13;&#10;TAf+FdD/AOTD/iCPjN/0TeP/APCSv/8AIHP1+5Ffiv8A8Kt8d/8AQC/8mov/AIqv2or8o8T+OOC+&#13;&#10;Mvqn9gZlQxnsufn9hWp1eTm5eXm5JS5ebldr2vZ22Z/Uf0beCOM+Df7U/t/La+D9r7Hk9vRqUufl&#13;&#10;9rzcvPGPNy8yva9rq+6Ciiivyc/qIKKKKACiiigAooooAKKKKACiiigAooooAKKKKACiiigAoooo&#13;&#10;AKKKKACiiigAooooAKKKKACiiigAooooAKKKKACiiigAooooAKKKKACiiigAooooAK8E/wCCif8A&#13;&#10;yRTS/wDsaYP/AEmua97rwT/gon/yRTS/+xpg/wDSa5r818Yv+TW5v/15f/pVI+s4F/5LHA/9fF+U&#13;&#10;z4yooor/ADBP68CiiigAooooAKKKKACiiigAooooA+zf+Cdn/JFNU/7Gmf8A9Jrave68E/4J2f8A&#13;&#10;JFNU/wCxpn/9Jrave6/0+8Hf+TW5R/15X/pVU/kPjr/kscd/18f5QCiiiv0o+TCiiigAooooAKKK&#13;&#10;KACiiigAooooAKKKKACiiigAooooAKKKKACiiigD+Kz/AIJTf8pm/gP/ANnAaJ/6dY6/tTr+Kz/g&#13;&#10;lN/ymb+A/wD2cBon/p1jr+1OgD5U/wCCv3/JtWh/9jzbf+kd7X5xV+jv/BX7/k2rQ/8Asebb/wBI&#13;&#10;72vzir+sPB//AJImH/Xyr/6VE/zp+kv/AMnVq/8AXih/6TMKKKK/UD8BCiiigAooooAKKKKACiii&#13;&#10;gAooooA/Y/8AZh/5Nq+Hn/YjaT/6RxV3NcN+zD/ybV8PP+xG0n/0jirua/g/N/8AkbYn/r5U/wDT&#13;&#10;lQ/174b/AOScwP8A14o/+maIUUUV557IUUUUAFFFFABRRRQAUUUUAFFFFABRRRQAUUUUAFFFFABR&#13;&#10;RRQAUUUUAFFFFABRRRQAUUUUAFeW/tpf8mz+Jf8Atz/9LYK9Sry39tL/AJNn8S/9uf8A6WwV8d4i&#13;&#10;f8kBm3/YNX/9NyPd4X/5KXBf9faf/paPgmiiiv8AKg/ssKKKKACiiigAooooAKKKKACiiigAr72/&#13;&#10;Yt/5Nn8Nf9vn/pbPXwTX3t+xb/ybP4a/7fP/AEtnr+k/ouf8l/if+waf/pykflHjD/yTVL/r7H/0&#13;&#10;iZ6lRRRX96n83BRRRQAUUUUAFFFFABRRRQAUUUUAFFFFABRRRQAUUUUAFFFFABRRRQAUUUUAFFFF&#13;&#10;ABRRRQAUUUUAFFFFABRRRQAUUUUAFFFFABRRRQAUUUUAFFFFABXLfHL/AJIp4w/7FbUP/SaSuprl&#13;&#10;vjl/yRTxh/2K2of+k0leNxH/AMk7jf8ArzW/9M1Tvyv/AJGmH/6+U/8A0uB+cFFFFf5IH9shRRRQ&#13;&#10;AUUUUAFFFFABRRRQAUUUUAe9/wDBOz/kteqf9itP/wClNtX2bXxl/wAE7P8Akteqf9itP/6U21fZ&#13;&#10;tf6G/Rs/5NbS/wCv1f8A9KgfzB4r/wDJYz/690/ykFFFFfvZ+bBRRRQAUUUUAFFFFABRRRQAUUUU&#13;&#10;AFFFFABRRRQAUUUUAFFFFABRRRQB/Mt/wexf8pFvhh/2RS3/APTvqdfr/wD8G0f/ACg++A3/AGCt&#13;&#10;Y/8AT5qFfkB/wexf8pFvhh/2RS3/APTvqdfr/wD8G0f/ACg++A3/AGCtY/8AT5qFAH3VX4b1+5Ff&#13;&#10;hvX9AeBn/Mw/7hf+5D+Nfpbf8yb/ALmP/cIUUUV/QB/GoUUUUAFFFFABRRRQAUUUUAFFFFAH3J/w&#13;&#10;Ri/5qT/3B/8A2+r7kr4b/wCCMX/NSf8AuD/+31fclfx/4pf8l1i/+3P/AE3A/wBL/o/f8mjy7/uL&#13;&#10;/wCnqgUUUV+fn7KFFFFABRRRQAUUUUAFFFFABRRRQAUUUUAFFFFABRRRQAUUUUAFFFFABRRRQAUU&#13;&#10;UUAFFFFABRRRQB+W9FFFf47n90BRRRQAUUUUAFFFFABRRRQAUUUUAFe9/wDBOz/kteqf9itP/wCl&#13;&#10;NtXgle9/8E7P+S16p/2K0/8A6U21fpPg7/ydLKP+vy/9JqnynHX/ACR2O/69v84H2bRRRX+n5/IQ&#13;&#10;UUUUAFFFFABRRRQAUUUUAFFFFABRRRQAUUUUAFFFFABRRRQAUUUUAFFFFABRRRQAUUUUAFFFFABR&#13;&#10;RRQAUUUUAFFFFABRRRQAUUUUAFFFFABRRRQAUUUUAfnB8cv+S1+MP+xp1D/0pkrlq6n45f8AJa/G&#13;&#10;H/Y06h/6UyVy1f5H8R/8lFjf+v1b/wBPVT+2sr/5FeH/AOvdP/0iAUUUV453BRRRQAUUUUAFFFFA&#13;&#10;BRRRQAV+pFflvX6kV/Yn0Tv+Zx/3A/8Acp+F+NP/ADA/9xP/AGwKKKK/sQ/CwooooAKKKKACiiig&#13;&#10;AooooAKKKKACiiigAooooAKKKKACiiigAooooA/Jb/g81/5RN+Hv+y16P/6btUr5/wD+DG7/AJEj&#13;&#10;9pL/ALCvhX/0VqtfQH/B5r/yib8Pf9lr0f8A9N2qV8//APBjd/yJH7SX/YV8K/8AorVaAP3pr8qf&#13;&#10;+Ckn/J6fjP8A7h3/AKbrWv1Wr8qf+Ckn/J6fjP8A7h3/AKbrWv2DwU/5Kmt/15l/6XA/mf6VH/Jv&#13;&#10;sN/2Ew/9NVTw2iiiv6gP4DCiiigAooooAKKKKACiiigAooooA9y/4Jt/8np+DP8AuI/+m66r9Vq/&#13;&#10;Kn/gm3/yen4M/wC4j/6brqv1Wr+X/Gv/AJKmj/15j/6XM/vz6K//ACb7E/8AYTP/ANNUgooor8fP&#13;&#10;6YCiiigAooooAKKKKACiiigAooooAKKKKACiiigAooooAKKKKACiiigAooooAKKKKACiiigAoooo&#13;&#10;A+Mv+Cif/Ja9L/7FaD/0pua8Er3v/gon/wAlr0v/ALFaD/0pua8Er/MDxi/5Olm//X5/+k0j+veB&#13;&#10;f+SOwP8A17X5zCiiivzY+rCiiigAooooAKKKKACiiigArqfgb/yWvwf/ANjTp/8A6Ux1y1dT8Df+&#13;&#10;S1+D/wDsadP/APSmOvY4c/5KLBf9fqP/AKepHDmn/IrxH/Xup/6RM/R+iiiv9cD+JQooooAKKKKA&#13;&#10;CiiigAooooAKKKKACiiigAooooAKKKKACiiigAooooAKKKKACiiigAooooAKKKKACiiigAooooAK&#13;&#10;KKKACiiigAooooAKKKKACiiigAooooA+W/8AgpT/AMyX/wBxH/21r5br6k/4KU/8yX/3Ef8A21r5&#13;&#10;br/Nnx9/5OzmP/cL/wBM0z+rvDX/AJIrC/8Ab/8A6ckFFFFfjp90FFFFABRRRQAUUUUAFFFFABX3&#13;&#10;t+xb/wAmz+Gv+3z/ANLZ6+Ca+9v2Lf8Ak2fw1/2+f+ls9f0n9Fz/AJL/ABP/AGDT/wDTlI/KPGH/&#13;&#10;AJJql/19j/6RM9Sooor+9T+bgooooAKKKKACiiigAooooAKKKKACiiigAooooAKKKKACiiigAooo&#13;&#10;oAK/is/4JTf8pm/gP/2cBon/AKdY6/tTr+Kz/glN/wApm/gP/wBnAaJ/6dY6AP7U6+VP+Cv3/JtW&#13;&#10;h/8AY823/pHe19V18qf8Ffv+TatD/wCx5tv/AEjva+w8P/8AktsB/wBfF/6TM/M/GX/k1Wcf9eH/&#13;&#10;AOlUj84qKKK/tA/y3CiiigAooooAKKKKACiiigAooooAK/Y/9mH/AJNq+Hn/AGI2k/8ApHFX44V+&#13;&#10;x/7MP/JtXw8/7EbSf/SOKvw/xx/5FOC/6+T/APTaP6x+iZ/yUeaf9eKf/p5nc0UUV/N5/cYUUUUA&#13;&#10;FFFFABRRRQAUUUUAFFFFABRRRQAUUUUAFFFFABRRRQAUUUUAFFFFABRRRQAUUUUAFFFFAHgn/BRP&#13;&#10;/kiml/8AY0wf+k1zXxlX2b/wUT/5Ippf/Y0wf+k1zXxlX+eP0k/+TpVf+vND/wBJmf1B4Uf8kdD/&#13;&#10;AK+VPziFFFFfgp+kBRRRQAUUUUAFFFFABRRRQAUUUUAfe37Fv/Js/hr/ALfP/S2evUq8t/Yt/wCT&#13;&#10;Z/DX/b5/6Wz16lX+q/h3/wAkBlP/AGDUP/TcT+NOKP8Akpcb/wBfan/pbCiiivsTwgooooAKKKKA&#13;&#10;CiiigAooooAKKKKACiiigAooooAKKKKACiiigAooooAKKKKACiiigAooooAKKKKACiiigAooooAK&#13;&#10;KKKACiiigAooooAKKKKACiiigDy39tL/AJNn8S/9uf8A6WwV8E197ftpf8mz+Jf+3P8A9LYK+Ca/&#13;&#10;gr6Uf/Jf4b/sGh/6cqn9I+D3/JNVf+vsv/SIBRRRX82H6uFFFFABRRRQAUUUUAFFFFABXvf/AATs&#13;&#10;/wCS16p/2K0//pTbV4JXvf8AwTs/5LXqn/YrT/8ApTbV+k+Dv/J0so/6/L/0mqfKcdf8kdjv+vb/&#13;&#10;ADgfZtFFFf6fn8hBRRRQAUUUUAFFFFABRRRQAUUUUAFFFFABRRRQAUUUUAFFFFABRRRQAUUUUAfm&#13;&#10;F/wcff8ABan9qX/gj9/wpr/hmnwD4A1z/hYf/CRf21/wnWl31z5H2D+zPJ8j7LeW+3P22Xdu352p&#13;&#10;jbg7vzC/4jUv+CpX/RBPgB/4S2uf/Livf/8Ag+Y/5te+njb/ANwFfgFg+hoA7D9oX41+Kf2lPj74&#13;&#10;4/aL8c6fp9prfj7xhqfiPWLXSYnjtYbq+upLqVIVkd3WIPKwUM7MFABZjyfqj/gln/wXh/a7/wCC&#13;&#10;R3w+8U/Df9nD4c/DfW7HxdrMOpalL430jULmWOWOLylWI2t7bgLt5IYMc9x0r4nowT0FAH6/f8Rq&#13;&#10;X/BUr/ognwA/8JbXP/lxQf8Ag9S/4KlEY/4UL8AB/wBytrn/AMuK/IHB9DRg+hoA+mP+Cl3/AAVn&#13;&#10;/bA/4KueP9E8c/tT+INHEHhm1ng8N+HfDemm00/TROyNO0aO8kjPIY4tzySOcRIAQBio/wDgjf4W&#13;&#10;1Hxh/wAFYP2b9J0uFpJYfjZ4bvnVRnEdrqMFzIfwSJj+FfNm0+lfuL/waUf8EgPjHqX7Q1n/AMFN&#13;&#10;Pjz4BvtB8I+F9MuY/hrHq9q0MuuahdQtA97FG4y1tFBJMBIRh5ZEKE+U+AD+jKiiigAooooAKKKK&#13;&#10;ACiiigAooooAKKKKACiiigAooooAKKKKACiiigAooooAKKKKACiiigAr4V/4OXP+UH3x5/7BWj/+&#13;&#10;nzT6+6q+Ff8Ag5c/5QffHn/sFaP/AOnzT6APyA/4Mnf+Ui3xP/7Ipcf+nfTK/ppr+Zb/AIMnf+Ui&#13;&#10;3xP/AOyKXH/p30yv6aaAPzi/4K/f8nK6H/2I1t/6WXtfKlfVf/BX7/k5XQ/+xGtv/Sy9r5Ur+0PD&#13;&#10;/wD5InAf9e1/6VM/y38Zf+Tq5x/1/f8A6TSCiiivsD8zCiiigAooooAKKKKACiiigAruf2Yf+Tlf&#13;&#10;h5/2POk/+lkVcNXc/sw/8nK/Dz/sedJ/9LIq8/N/+RTif+vdT/03UPZ4b/5KPA/9f6P/AKeon7H0&#13;&#10;UUV/B5/r2FFFFABRRRQAUUUUAFFFFABRRRQAUUUUAFFFFABRRRQAUUUUAFFFFABRRRQAUUUUAFFF&#13;&#10;FABRRRQAV8Zf8FE/+S16X/2K0H/pTc19m18Zf8FE/wDktel/9itB/wClNzX4J9JP/k1tX/r9Q/8A&#13;&#10;Spn6T4Uf8ljD/r3U/KJ4JRRRX+eR/T4UUUUAFFFFABRRRQAUUUUAFFFFABX6kV+W9fqRX9ifRO/5&#13;&#10;nH/cD/3KfhfjT/zA/wDcT/2wKKKK/sQ/CwooooAKKKKACiiigAooooAKKKKACiiigAooooAKKKKA&#13;&#10;CiiigAooooAKKKKACiiigAooooAKKKKACiiigAooooAKKKKACiiigAooooAKKKKACiiigArwT/go&#13;&#10;n/yRTS/+xpg/9Jrmve68E/4KJ/8AJFNL/wCxpg/9JrmvzXxi/wCTW5v/ANeX/wClUj6zgX/kscD/&#13;&#10;ANfF+Uz4yooor/ME/rwKKKKACiiigAooooAKKKKACiiigD7N/wCCdn/JFNU/7Gmf/wBJrave68E/&#13;&#10;4J2f8kU1T/saZ/8A0mtq97r/AE+8Hf8Ak1uUf9eV/wClVT+Q+Ov+Sxx3/Xx/lAKKKK/Sj5MKKKKA&#13;&#10;CiiigAooooAKKKKACiiigAooooAKKKKACiiigAooooAKKKKAP4rP+CU3/KZv4D/9nAaJ/wCnWOv7&#13;&#10;U6/is/4JTf8AKZv4D/8AZwGif+nWOv7U6APlT/gr9/ybVof/AGPNt/6R3tfnFX6O/wDBX7/k2rQ/&#13;&#10;+x5tv/SO9r84q/rDwf8A+SJh/wBfKv8A6VE/zp+kv/ydWr/14of+kzCiiiv1A/AQooooAKKKKACi&#13;&#10;iigAooooAKKKKAP2P/Zh/wCTavh5/wBiNpP/AKRxV3NcN+zD/wAm1fDz/sRtJ/8ASOKu5r+D83/5&#13;&#10;G2J/6+VP/TlQ/wBe+G/+ScwP/Xij/wCmaIUUUV557IUUUUAFFFFABRRRQAUUUUAFFFFABRRRQAUU&#13;&#10;UUAFFFFABRRRQAUUUUAFFFFABRRRQAUUUUAFeW/tpf8AJs/iX/tz/wDS2CvUq8t/bS/5Nn8S/wDb&#13;&#10;n/6WwV8d4if8kBm3/YNX/wDTcj3eF/8AkpcF/wBfaf8A6Wj4Jooor/Kg/ssKKKKACiiigAooooAK&#13;&#10;KKKACiiigAr72/Yt/wCTZ/DX/b5/6Wz18E197fsW/wDJs/hr/t8/9LZ6/pP6Ln/Jf4n/ALBp/wDp&#13;&#10;ykflHjD/AMk1S/6+x/8ASJnqVFFFf3qfzcFFFFABRRRQAUUUUAFFFFABRRRQAUUUUAFFFFABRRRQ&#13;&#10;AUUUUAFFFFABRRRQAUUUUAFFFFABRRRQAUUUUAFFFFABRRRQAUUUUAFFFFABRRRQAUUUUAFct8cv&#13;&#10;+SKeMP8AsVtQ/wDSaSuprlvjl/yRTxh/2K2of+k0leNxH/yTuN/681v/AEzVO/K/+Rph/wDr5T/9&#13;&#10;LgfnBRRRX+SB/bIUUUUAFFFFABRRRQAUUUUAFFFFAHvf/BOz/kteqf8AYrT/APpTbV9m18Zf8E7P&#13;&#10;+S16p/2K0/8A6U21fZtf6G/Rs/5NbS/6/V//AEqB/MHiv/yWM/8Ar3T/ACkFFFFfvZ+bBRRRQAUU&#13;&#10;UUAFFFFABRRRQAUUUUAFFFFABRRRQAUUUUAFFFFABRRRQB/Mt/wexf8AKRb4Yf8AZFLf/wBO+p1+&#13;&#10;v/8AwbR/8oPvgN/2CtY/9PmoV+QH/B7F/wApFvhh/wBkUt//AE76nX6//wDBtH/yg++A3/YK1j/0&#13;&#10;+ahQB91V+G9fuRX4b1/QHgZ/zMP+4X/uQ/jX6W3/ADJv+5j/ANwhRRRX9AH8ahRRRQAUUUUAFFFF&#13;&#10;ABRRRQAUUUUAfcn/AARi/wCak/8AcH/9vq+5K+G/+CMX/NSf+4P/AO31fclfx/4pf8l1i/8Atz/0&#13;&#10;3A/0v+j9/wAmjy7/ALi/+nqgUUUV+fn7KFFFFABRRRQAUUUUAFFFFABRRRQAUUUUAFFFFABRRRQA&#13;&#10;UUUUAFFFFABRRRQAUUUUAFFFFABRRRQB+W9FFFf47n90BRRRQAUUUUAFFFFABRRRQAUUUUAFe9/8&#13;&#10;E7P+S16p/wBitP8A+lNtXgle9/8ABOz/AJLXqn/YrT/+lNtX6T4O/wDJ0so/6/L/ANJqnynHX/JH&#13;&#10;Y7/r2/zgfZtFFFf6fn8hBRRRQAUUUUAFFFFABRRRQAUUUUAFFFFABRRRQAUUUUAFFFFABRRRQAUU&#13;&#10;UUAFFFFABRRRQAUUUUAFFFFABRRRQAUUUUAFFFFABRRRQAUUUUAFFFFABRRRQB+cHxy/5LX4w/7G&#13;&#10;nUP/AEpkrlq6n45f8lr8Yf8AY06h/wClMlctX+R/Ef8AyUWN/wCv1b/09VP7ayv/AJFeH/690/8A&#13;&#10;0iAUUUV453BRRRQAUUUUAFFFFABRRRQAV+pFflvX6kV/Yn0Tv+Zx/wBwP/cp+F+NP/MD/wBxP/bA&#13;&#10;ooor+xD8LCiiigAooooAKKKKACiiigAooooAKKKKACiiigAooooAKKKKACiiigD8lv8Ag81/5RN+&#13;&#10;Hv8Astej/wDpu1Svn/8A4Mbv+RI/aS/7CvhX/wBFarX0B/wea/8AKJvw9/2WvR//AE3apXz/AP8A&#13;&#10;Bjd/yJH7SX/YV8K/+itVoA/emvyp/wCCkn/J6fjP/uHf+m61r9Vq/Kn/AIKSf8np+M/+4d/6brWv&#13;&#10;2DwU/wCSprf9eZf+lwP5n+lR/wAm+w3/AGEw/wDTVU8Nooor+oD+AwooooAKKKKACiiigAooooAK&#13;&#10;KKKAPcv+Cbf/ACen4M/7iP8A6brqv1Wr8qf+Cbf/ACen4M/7iP8A6brqv1Wr+X/Gv/kqaP8A15j/&#13;&#10;AOlzP78+iv8A8m+xP/YTP/01SCiiivx8/pgKKKKACiiigAooooAKKKKACiiigAooooAKKKKACiii&#13;&#10;gAooooAKKKKACiiigAooooAKKKKACiiigD4y/wCCif8AyWvS/wDsVoP/AEpua8Er3v8A4KJ/8lr0&#13;&#10;v/sVoP8A0pua8Er/ADA8Yv8Ak6Wb/wDX5/8ApNI/r3gX/kjsD/17X5zCiiivzY+rCiiigAooooAK&#13;&#10;KKKACiiigArqfgb/AMlr8H/9jTp//pTHXLV1PwN/5LX4P/7GnT//AEpjr2OHP+SiwX/X6j/6epHD&#13;&#10;mn/IrxH/AF7qf+kTP0fooor/AFwP4lCiiigAooooAKKKKACiiigAooooAKKKKACiiigAooooAKKK&#13;&#10;KACiiigAooooAKKKKACiiigAooooAKKKKACiiigAooooAKKKKACiiigAooooAKKKKACiiigD5b/4&#13;&#10;KU/8yX/3Ef8A21r5br6k/wCClP8AzJf/AHEf/bWvluv82fH3/k7OY/8AcL/0zTP6u8Nf+SKwv/b/&#13;&#10;AP6ckFFFFfjp90FFFFABRRRQAUUUUAFFFFABX3t+xb/ybP4a/wC3z/0tnr4Jr72/Yt/5Nn8Nf9vn&#13;&#10;/pbPX9J/Rc/5L/E/9g0//TlI/KPGH/kmqX/X2P8A6RM9Sooor+9T+bgooooAKKKKACiiigAooooA&#13;&#10;KKKKACiiigAooooAKKKKACiiigAooooAK/is/wCCU3/KZv4D/wDZwGif+nWOv7U6/is/4JTf8pm/&#13;&#10;gP8A9nAaJ/6dY6AP7U6+VP8Agr9/ybVof/Y823/pHe19V18qf8Ffv+TatD/7Hm2/9I72vsPD/wD5&#13;&#10;LbAf9fF/6TM/M/GX/k1Wcf8AXh/+lUj84qKKK/tA/wAtwooooAKKKKACiiigAooooAKKKKACv2P/&#13;&#10;AGYf+Tavh5/2I2k/+kcVfjhX7H/sw/8AJtXw8/7EbSf/AEjir8P8cf8AkU4L/r5P/wBNo/rH6Jn/&#13;&#10;ACUeaf8AXin/AOnmdzRRRX83n9xhRRRQAUUUUAFFFFABRRRQAUUUUAFFFFABRRRQAUUUUAFFFFAB&#13;&#10;RRRQAUUUUAFFFFABRRRQAUUUUAeCf8FE/wDkiml/9jTB/wCk1zXxlX2b/wAFE/8Akiml/wDY0wf+&#13;&#10;k1zXxlX+eP0k/wDk6VX/AK80P/SZn9QeFH/JHQ/6+VPziFFFFfgp+kBRRRQAUUUUAFFFFABRRRQA&#13;&#10;UUUUAfe37Fv/ACbP4a/7fP8A0tnr1KvLf2Lf+TZ/DX/b5/6Wz16lX+q/h3/yQGU/9g1D/wBNxP40&#13;&#10;4o/5KXG/9fan/pbCiiivsTwgooooAKKKKACiiigAooooAKKKKACiiigAooooAKKKKACiiigAoooo&#13;&#10;AKKKKACiiigAooooAKKKKACiiigAooooAKKKKACiiigAooooAKKKKACiiigDy39tL/k2fxL/ANuf&#13;&#10;/pbBXwTX3t+2l/ybP4l/7c//AEtgr4Jr+CvpR/8AJf4b/sGh/wCnKp/SPg9/yTVX/r7L/wBIgFFF&#13;&#10;FfzYfq4UUUUAFFFFABRRRQAUUUUAFe9/8E7P+S16p/2K0/8A6U21eCV73/wTs/5LXqn/AGK0/wD6&#13;&#10;U21fpPg7/wAnSyj/AK/L/wBJqnynHX/JHY7/AK9v84H2bRRRX+n5/IQUUUUAFFFFABRRRQAUUUUA&#13;&#10;FFFFABRRRQAUUUUAFFFFABRRRQAUUUUAFFFFAHjH7Xf/AATx/Yu/b0/4R7/hr34AaP46/wCEU+1/&#13;&#10;8I9/a0s6/YftXk+fs8qRM7/s8Oc5/wBWMY5z4x/xDyf8EXf+jAPB/wD4F33/AMkV9nUUAfw2/wDB&#13;&#10;Rn4deDPhF/wUI+O3wn+G3h6HSfDvhf4y+KNI0DSrcsY7OyttWuYYIVLEkqkaKoyScDkmv1k/4NQP&#13;&#10;+CZ37CX7dX7O3xX8Xftbfs36J431LQvGtnZ6Rd6rNcK1tA9pvZF8qRBgtzzmv3M8T/8ABPD9gDxt&#13;&#10;4k1Dxl4y/YZ+Dur6xq99Ne6rqup/DLSri5vbmVzJLPLK9uWkkd2ZmdiWZmJJJNdl8Hv2efgB+zxp&#13;&#10;l5onwA+Bvg/wNZajOs+oWng7wza6ZFcyqu0PIltGgdgOASCQOKAPmH/iHk/4Iu/9GAeD/wDwLvv/&#13;&#10;AJIoH/BvJ/wRdBz/AMMAeD//AAKvv/kivs6igD5v+Dn/AAR8/wCCXHwC1qHxL8K/2C/hjp+p2zh7&#13;&#10;TU7nwrBeXNu46NHLciR4291INfSAAUBVAAA4AoooAKKKKACiiigAooooAKKKKACiiigAooooAKKK&#13;&#10;KACiiigAooooAKKKKACiiigAooooAKKKKACvhX/g5c/5QffHn/sFaP8A+nzT6+6q+Ff+Dlz/AJQf&#13;&#10;fHn/ALBWj/8Ap80+gD8gP+DJ3/lIt8T/APsilx/6d9Mr+mmv5lv+DJ3/AJSLfE//ALIpcf8Ap30y&#13;&#10;v6aaAPzi/wCCv3/Jyuh/9iNbf+ll7XypX1X/AMFfv+TldD/7Ea2/9LL2vlSv7Q8P/wDkicB/17X/&#13;&#10;AKVM/wAt/GX/AJOrnH/X9/8ApNIKKKK+wPzMKKKKACiiigAooooAKKKKACu5/Zh/5OV+Hn/Y86T/&#13;&#10;AOlkVcNXc/sw/wDJyvw8/wCx50n/ANLIq8/N/wDkU4n/AK91P/TdQ9nhv/ko8D/1/o/+nqJ+x9FF&#13;&#10;Ffwef69hRRRQAUUUUAFFFFABRRRQAUUUUAFFFFABRRRQAUUUUAFFFFABRRRQAUUUUAFFFFABRRRQ&#13;&#10;AUUUUAFfGX/BRP8A5LXpf/YrQf8ApTc19m18Zf8ABRP/AJLXpf8A2K0H/pTc1+CfST/5NbV/6/UP&#13;&#10;/Spn6T4Uf8ljD/r3U/KJ4JRRRX+eR/T4UUUUAFFFFABRRRQAUUUUAFFFFABX6kV+W9fqRX9ifRO/&#13;&#10;5nH/AHA/9yn4X40/8wP/AHE/9sCiiiv7EPwsKKKKACiiigAooooAKKKKACiiigAooooAKKKKACii&#13;&#10;igAooooAKKKKACiiigAooooAKKKKACiiigAooooAKKKKACiiigAooooAKKKKACiiigAooooAK8E/&#13;&#10;4KJ/8kU0v/saYP8A0mua97rwT/gon/yRTS/+xpg/9JrmvzXxi/5Nbm//AF5f/pVI+s4F/wCSxwP/&#13;&#10;AF8X5TPjKiiiv8wT+vAooooAKKKKACiiigAooooAKKKKAPs3/gnZ/wAkU1T/ALGmf/0mtq97rwT/&#13;&#10;AIJ2f8kU1T/saZ//AEmtq97r/T7wd/5NblH/AF5X/pVU/kPjr/kscd/18f5QCiiiv0o+TCiiigAo&#13;&#10;oooAKKKKACiiigAooooAKKKKACiiigAooooAKKKKACiiigD+Kz/glN/ymb+A/wD2cBon/p1jr+1O&#13;&#10;v4rP+CU3/KZv4D/9nAaJ/wCnWOv7U6APlT/gr9/ybVof/Y823/pHe1+cVfo7/wAFfv8Ak2rQ/wDs&#13;&#10;ebb/ANI72vzir+sPB/8A5ImH/Xyr/wClRP8AOn6S/wDydWr/ANeKH/pMwooor9QPwEKKKKACiiig&#13;&#10;AooooAKKKKACiiigD9j/ANmH/k2r4ef9iNpP/pHFXc1w37MP/JtXw8/7EbSf/SOKu5r+D83/AORt&#13;&#10;if8Ar5U/9OVD/Xvhv/knMD/14o/+maIUUUV557IUUUUAFFFFABRRRQAUUUUAFFFFABRRRQAUUUUA&#13;&#10;FFFFABRRRQAUUUUAFFFFABRRRQAUUUUAFeW/tpf8mz+Jf+3P/wBLYK9Sry39tL/k2fxL/wBuf/pb&#13;&#10;BXx3iJ/yQGbf9g1f/wBNyPd4X/5KXBf9faf/AKWj4Jooor/Kg/ssKKKKACiiigAooooAKKKKACii&#13;&#10;igAr72/Yt/5Nn8Nf9vn/AKWz18E197fsW/8AJs/hr/t8/wDS2ev6T+i5/wAl/if+waf/AKcpH5R4&#13;&#10;w/8AJNUv+vsf/SJnqVFFFf3qfzcFFFFABRRRQAUUUUAFFFFABRRRQAUUUUAFFFFABRRRQAUUUUAF&#13;&#10;FFFABRRRQAUUUUAFFFFABRRRQAUUUUAFFFFABRRRQAUUUUAFFFFABRRRQAUUUUAFct8cv+SKeMP+&#13;&#10;xW1D/wBJpK6muW+OX/JFPGH/AGK2of8ApNJXjcR/8k7jf+vNb/0zVO/K/wDkaYf/AK+U/wD0uB+c&#13;&#10;FFFFf5IH9shRRRQAUUUUAFFFFABRRRQAUUUUAe9/8E7P+S16p/2K0/8A6U21fZtfGX/BOz/kteqf&#13;&#10;9itP/wClNtX2bX+hv0bP+TW0v+v1f/0qB/MHiv8A8ljP/r3T/KQUUUV+9n5sFFFFABRRRQAUUUUA&#13;&#10;FFFFABRRRQAUUUUAFFFFABRRRQAUUUUAFFFFAH8y3/B7F/ykW+GH/ZFLf/076nX6/wD/AAbR/wDK&#13;&#10;D74Df9grWP8A0+ahX5Af8HsX/KRb4Yf9kUt//Tvqdfr/AP8ABtH/AMoPvgN/2CtY/wDT5qFAH3VX&#13;&#10;4b1+5FfhvX9AeBn/ADMP+4X/ALkP41+lt/zJv+5j/wBwhRRRX9AH8ahRRRQAUUUUAFFFFABRRRQA&#13;&#10;UUUUAfcn/BGL/mpP/cH/APb6vuSvhv8A4Ixf81J/7g//ALfV9yV/H/il/wAl1i/+3P8A03A/0v8A&#13;&#10;o/f8mjy7/uL/AOnqgUUUV+fn7KFFFFABRRRQAUUUUAFFFFABRRRQAUUUUAFFFFABRRRQAUUUUAFF&#13;&#10;FFABRRRQAUUUUAFFFFABRRRQB+W9FFFf47n90BRRRQAUUUUAFFFFABRRRQAUUUUAFe9/8E7P+S16&#13;&#10;p/2K0/8A6U21eCV73/wTs/5LXqn/AGK0/wD6U21fpPg7/wAnSyj/AK/L/wBJqnynHX/JHY7/AK9v&#13;&#10;84H2bRRRX+n5/IQUUUUAFFFFABRRRQAUUUUAFFFFABRRRQAUUUUAFFFFABRRRQAUUUUAFFFFABRR&#13;&#10;RQAUUUUAFFFFABRRRQAUUUUAFFFFABRRRQAUUUUAFFFFABRRRQAUUUUAfnB8cv8AktfjD/sadQ/9&#13;&#10;KZK5aup+OX/Ja/GH/Y06h/6UyVy1f5H8R/8AJRY3/r9W/wDT1U/trK/+RXh/+vdP/wBIgFFFFeOd&#13;&#10;wUUUUAFFFFABRRRQAUUUUAFfqRX5b1+pFf2J9E7/AJnH/cD/ANyn4X40/wDMD/3E/wDbAooor+xD&#13;&#10;8LCiiigAooooAKKKKACiiigAooooAKKKKACiiigAooooAKKKKACiiigD8lv+DzX/AJRN+Hv+y16P&#13;&#10;/wCm7VK+f/8Agxu/5Ej9pL/sK+Ff/RWq19Af8Hmv/KJvw9/2WvR//TdqlfP/APwY3f8AIkftJf8A&#13;&#10;YV8K/wDorVaAP3pr8qf+Ckn/ACen4z/7h3/puta/Vavyp/4KSf8AJ6fjP/uHf+m61r9g8FP+Sprf&#13;&#10;9eZf+lwP5n+lR/yb7Df9hMP/AE1VPDaKKK/qA/gMKKKKACiiigAooooAKKKKACiiigD3L/gm3/ye&#13;&#10;n4M/7iP/AKbrqv1Wr8qf+Cbf/J6fgz/uI/8Apuuq/Vav5f8AGv8A5Kmj/wBeY/8Apcz+/Por/wDJ&#13;&#10;vsT/ANhM/wD01SCiiivx8/pgKKKKACiiigAooooAKKKKACiiigAooooAKKKKACiiigAooooAKKKK&#13;&#10;ACiiigAooooAKKKKACiiigD4y/4KJ/8AJa9L/wCxWg/9KbmvBK97/wCCif8AyWvS/wDsVoP/AEpu&#13;&#10;a8Er/MDxi/5Olm//AF+f/pNI/r3gX/kjsD/17X5zCiiivzY+rCiiigAooooAKKKKACiiigArqfgb&#13;&#10;/wAlr8H/APY06f8A+lMdctXU/A3/AJLX4P8A+xp0/wD9KY69jhz/AJKLBf8AX6j/AOnqRw5p/wAi&#13;&#10;vEf9e6n/AKRM/R+iiiv9cD+JQooooAKKKKACiiigAooooAKKKKACiiigAooooAKKKKACiiigAooo&#13;&#10;oAKKKKACiiigAooooAKKKKACiiigAooooAKKKKACiiigAooooAKKKKACiiigAooooA+W/wDgpT/z&#13;&#10;Jf8A3Ef/AG1r5br6k/4KU/8AMl/9xH/21r5br/Nnx9/5OzmP/cL/ANM0z+rvDX/kisL/ANv/APpy&#13;&#10;QUUUV+On3QUUUUAFFFFABRRRQAUUUUAFfe37Fv8AybP4a/7fP/S2evgmvvb9i3/k2fw1/wBvn/pb&#13;&#10;PX9J/Rc/5L/E/wDYNP8A9OUj8o8Yf+Sapf8AX2P/AKRM9Sooor+9T+bgooooAKKKKACiiigAoooo&#13;&#10;AKKKKACiiigAooooAKKKKACiiigAooooAK/is/4JTf8AKZv4D/8AZwGif+nWOv7U6/is/wCCU3/K&#13;&#10;Zv4D/wDZwGif+nWOgD+1OvlT/gr9/wAm1aH/ANjzbf8ApHe19V18qf8ABX7/AJNq0P8A7Hm2/wDS&#13;&#10;O9r7Dw//AOS2wH/Xxf8ApMz8z8Zf+TVZx/14f/pVI/OKiiiv7QP8twooooAKKKKACiiigAooooAK&#13;&#10;KKKACv2P/Zh/5Nq+Hn/YjaT/AOkcVfjhX7H/ALMP/JtXw8/7EbSf/SOKvw/xx/5FOC/6+T/9No/r&#13;&#10;H6Jn/JR5p/14p/8Ap5nc0UUV/N5/cYUUUUAFFFFABRRRQAUUUUAFFFFABRRRQAUUUUAFFFFABRRR&#13;&#10;QAUUUUAFFFFABRRRQAUUUUAFFFFAHgn/AAUT/wCSKaX/ANjTB/6TXNfGVfZv/BRP/kiml/8AY0wf&#13;&#10;+k1zXxlX+eP0k/8Ak6VX/rzQ/wDSZn9QeFH/ACR0P+vlT84hRRRX4KfpAUUUUAFFFFABRRRQAUUU&#13;&#10;UAFFFFAH3t+xb/ybP4a/7fP/AEtnr1KvLf2Lf+TZ/DX/AG+f+ls9epV/qv4d/wDJAZT/ANg1D/03&#13;&#10;E/jTij/kpcb/ANfan/pbCiiivsTwgooooAKKKKACiiigAooooAKKKKACiiigAooooAKKKKACiiig&#13;&#10;AooooAKKKKACiiigAooooAKKKKACiiigAooooAKKKKACiiigAooooAKKKKACiiigDy39tL/k2fxL&#13;&#10;/wBuf/pbBXwTX3t+2l/ybP4l/wC3P/0tgr4Jr+CvpR/8l/hv+waH/pyqf0j4Pf8AJNVf+vsv/SIB&#13;&#10;RRRX82H6uFFFFABRRRQAUUUUAFFFFABXvf8AwTs/5LXqn/YrT/8ApTbV4JXvf/BOz/kteqf9itP/&#13;&#10;AOlNtX6T4O/8nSyj/r8v/Sap8px1/wAkdjv+vb/OB9m0UUV/p+fyEFFFFABRRRQAUUUUAFFFFABR&#13;&#10;RRQAUUUUAFFFFABRRRQAUUUUAFFFFABRRRQB/Nz/AMF8f+C53/BVP9jn/grN8V/2cf2b/wBrG78M&#13;&#10;+C/Dv9hf2LokXhXSLlbb7RoOnXU2JLi0kkbdNPK/zMcb8DAAA+Pf+Imj/guH/wBH2X//AIQ+gf8A&#13;&#10;yBV7/g6L/wCU6nxy+vhn/wBRjSa+AaAPvD/iJo/4Lh/9H2X/AP4Q+gf/ACBR/wARNH/BcP8A6Psv&#13;&#10;/wDwh9A/+QK+D8f5zRg+350AfeH/ABE0f8Fw/wDo+y//APCH0D/5Ao/4iaP+C4f/AEfZf/8AhD6B&#13;&#10;/wDIFfB+D7fnRg+350AfeH/ETR/wXD/6Psv/APwh9A/+QK9h/wCCeP8AwcN/8Fi/jX+378Dfg38T&#13;&#10;v2z73VfDXi34w+GdF8Q6Y/g7RIheWN1qttBPCXisldA8buu5GVhnIIODX5XYPt+dfQH/AASe4/4K&#13;&#10;l/s1f9l/8G/+nu0oA/t4ooooAKKKKACiiigAooooAKKKKACiiigAooooAKKKKACiiigAooooAKKK&#13;&#10;KACiiigAooooAK+Ff+Dlz/lB98ef+wVo/wD6fNPr7qr4V/4OXP8AlB98ef8AsFaP/wCnzT6APyA/&#13;&#10;4Mnf+Ui3xP8A+yKXH/p30yv6aa/mW/4Mnf8AlIt8T/8Asilx/wCnfTK/ppoA/OL/AIK/f8nK6H/2&#13;&#10;I1t/6WXtfKlfVf8AwV+/5OV0P/sRrb/0sva+VK/tDw//AOSJwH/Xtf8ApUz/AC38Zf8Ak6ucf9f3&#13;&#10;/wCk0gooor7A/MwooooAKKKKACiiigAooooAK7n9mH/k5X4ef9jzpP8A6WRVw1dz+zD/AMnK/Dz/&#13;&#10;ALHnSf8A0sirz83/AORTif8Ar3U/9N1D2eG/+SjwP/X+j/6eon7H0UUV/B5/r2FFFFABRRRQAUUU&#13;&#10;UAFFFFABRRRQAUUUUAFFFFABRRRQAUUUUAFFFFABRRRQAUUUUAFFFFABRRRQAV8Zf8FE/wDktel/&#13;&#10;9itB/wClNzX2bXxl/wAFE/8Aktel/wDYrQf+lNzX4J9JP/k1tX/r9Q/9KmfpPhR/yWMP+vdT8ong&#13;&#10;lFFFf55H9PhRRRQAUUUUAFFFFABRRRQAUUUUAFfqRX5b1+pFf2J9E7/mcf8AcD/3KfhfjT/zA/8A&#13;&#10;cT/2wKKKK/sQ/CwooooAKKKKACiiigAooooAKKKKACiiigAooooAKKKKACiiigAooooAKKKKACii&#13;&#10;igAooooAKKKKACiiigAooooAKKKKACiiigAooooAKKKKACiiigArwT/gon/yRTS/+xpg/wDSa5r3&#13;&#10;uvBP+Cif/JFNL/7GmD/0mua/NfGL/k1ub/8AXl/+lUj6zgX/AJLHA/8AXxflM+MqKKK/zBP68Cii&#13;&#10;igAooooAKKKKACiiigAooooA+zf+Cdn/ACRTVP8AsaZ//Sa2r3uvBP8AgnZ/yRTVP+xpn/8ASa2r&#13;&#10;3uv9PvB3/k1uUf8AXlf+lVT+Q+Ov+Sxx3/Xx/lAKKKK/Sj5MKKKKACiiigAooooAKKKKACiiigAo&#13;&#10;oooAKKKKACiiigAooooAKKKKAP4rP+CU3/KZv4D/APZwGif+nWOv7U6/is/4JTf8pm/gP/2cBon/&#13;&#10;AKdY6/tToA+VP+Cv3/JtWh/9jzbf+kd7X5xV+jv/AAV+/wCTatD/AOx5tv8A0jva/OKv6w8H/wDk&#13;&#10;iYf9fKv/AKVE/wA6fpL/APJ1av8A14of+kzCiiiv1A/AQooooAKKKKACiiigAooooAKKKKAP2P8A&#13;&#10;2Yf+Tavh5/2I2k/+kcVdzXDfsw/8m1fDz/sRtJ/9I4q7mv4Pzf8A5G2J/wCvlT/05UP9e+G/+Scw&#13;&#10;P/Xij/6ZohRRRXnnshRRRQAUUUUAFFFFABRRRQAUUUUAFFFFABRRRQAUUUUAFFFFABRRRQAUUUUA&#13;&#10;FFFFABRRRQAV5b+2l/ybP4l/7c//AEtgr1KvLf20v+TZ/Ev/AG5/+lsFfHeIn/JAZt/2DV//AE3I&#13;&#10;93hf/kpcF/19p/8ApaPgmiiiv8qD+ywooooAKKKKACiiigAooooAKKKKACvvb9i3/k2fw1/2+f8A&#13;&#10;pbPXwTX3t+xb/wAmz+Gv+3z/ANLZ6/pP6Ln/ACX+J/7Bp/8ApykflHjD/wAk1S/6+x/9ImepUUUV&#13;&#10;/ep/NwUUUUAFFFFABRRRQAUUUUAFFFFABRRRQAUUUUAFFFFABRRRQAUUUUAFFFFABRRRQAUUUUAF&#13;&#10;FFFABRRRQAUUUUAFFFFABRRRQAUUUUAFFFFABRRRQAVy3xy/5Ip4w/7FbUP/AEmkrqa5b45f8kU8&#13;&#10;Yf8AYrah/wCk0leNxH/yTuN/681v/TNU78r/AORph/8Ar5T/APS4H5wUUUV/kgf2yFFFFABRRRQA&#13;&#10;UUUUAFFFFABRRRQB73/wTs/5LXqn/YrT/wDpTbV9m18Zf8E7P+S16p/2K0//AKU21fZtf6G/Rs/5&#13;&#10;NbS/6/V//SoH8weK/wDyWM/+vdP8pBRRRX72fmwUUUUAFFFFABRRRQAUUUUAFFFFABRRRQAUUUUA&#13;&#10;FFFFABRRRQAUUUUAfzLf8HsX/KRb4Yf9kUt//Tvqdfr/AP8ABtH/AMoPvgN/2CtY/wDT5qFfkB/w&#13;&#10;exf8pFvhh/2RS3/9O+p1+v8A/wAG0f8Ayg++A3/YK1j/ANPmoUAfdVflvX6kV+W9fx39LH/mT/8A&#13;&#10;cf8A9xH7p4Lf8x3/AHD/APbwooor+Oz90CiiigAooooAKKKKACiiigAooooA+pP+Ca3/ADOn/cO/&#13;&#10;9uq+pK+W/wDgmt/zOn/cO/8AbqvqSv8ASbwC/wCTTZd/3F/9PVD+UfEr/ktcV/25/wCm4hRRRX7E&#13;&#10;fChRRRQAUUUUAFFFFABRRRQAUUUUAFFFFABRRRQAUUUUAFFFFABRRRQAUUUUAFFFFABRRRQAUUUU&#13;&#10;AflvRRRX+O5/dAUUUUAFFFFABRRRQAUUUUAFFFFABXvf/BOz/kteqf8AYrT/APpTbV4JXvf/AATs&#13;&#10;/wCS16p/2K0//pTbV+k+Dv8AydLKP+vy/wDSap8px1/yR2O/69v84H2bRRRX+n5/IQUUUUAFFFFA&#13;&#10;BRRRQAUUUUAFFFFABRRRQAUUUUAFFFFABRRRQAUUUUAFFFFABRRRQAUUUUAFFFFABRRRQAUUUUAF&#13;&#10;FFFABRRRQAUUUUAFFFFABRRRQAUUUUAfnB8cv+S1+MP+xp1D/wBKZK5aup+OX/Ja/GH/AGNOof8A&#13;&#10;pTJXLV/kfxH/AMlFjf8Ar9W/9PVT+2sr/wCRXh/+vdP/ANIgFFFFeOdwUUUUAFFFFABRRRQAUUUU&#13;&#10;AFfqRX5b1+pFf2J9E7/mcf8AcD/3KfhfjT/zA/8AcT/2wKKKK/sQ/CwooooAKKKKACiiigAooooA&#13;&#10;KKKKACiiigAooooAKKKKACiiigAooooA/Jb/AIPNf+UTfh7/ALLXo/8A6btUr5//AODG7/kSP2kv&#13;&#10;+wr4V/8ARWq19Af8Hmv/ACib8Pf9lr0f/wBN2qV8/wD/AAY3f8iR+0l/2FfCv/orVaAP3pr8qf8A&#13;&#10;gpJ/yen4z/7h3/puta/Vavy1/wCCjXh7X779svxjdWWh3k0T/wBnbZIrZ2U4062BwQMda/UfCXNc&#13;&#10;qyfiOrWzDEU6EHSklKpUp04t80HZSqTpxbsm7Jt2TdrJtfzt9JjKs1zfgXDUcBh6laaxEG406dSp&#13;&#10;JL2dVXcacKkkrtK7SV2le7V/AaK0P+ET8Vf9CzqH/gE/+FH/AAifir/oWdQ/8An/AMK/of8A154H&#13;&#10;/wChthP/AAqwv/zSfw5/qPxv/wBCnFf+EuJ/+ZjPorQ/4RPxV/0LOof+AT/4Uf8ACJ+Kv+hZ1D/w&#13;&#10;Cf8Awo/154H/AOhthP8Awqwv/wA0h/qPxv8A9CnFf+EuJ/8AmYz6K0P+ET8Vf9CzqH/gE/8AhR/w&#13;&#10;ifir/oWdQ/8AAJ/8KP8AXngf/obYT/wqwv8A80h/qPxv/wBCnFf+EuJ/+ZjPorQ/4RPxV/0LOof+&#13;&#10;AT/4Uf8ACJ+Kv+hZ1D/wCf8Awo/154H/AOhthP8Awqwv/wA0h/qPxv8A9CnFf+EuJ/8AmYz6K0P+&#13;&#10;ET8Vf9CzqH/gE/8AhR/wifir/oWdQ/8AAJ/8KP8AXngf/obYT/wqwv8A80h/qPxv/wBCnFf+EuJ/&#13;&#10;+ZjPorQ/4RPxV/0LOof+AT/4Uf8ACJ+Kv+hZ1D/wCf8Awo/154H/AOhthP8Awqwv/wA0h/qPxv8A&#13;&#10;9CnFf+EuJ/8AmY9i/wCCbf8Ayen4M/7iP/puuq/Vavy1/wCCcvh7X7H9svwddXuh3kMSf2jukltn&#13;&#10;VRnTrkDJIx1r9Sq/njxazXKs44jpVsvxFOvBUopyp1KdSKfNN2cqc6kU7NOzadmnazTf9x/RnyrN&#13;&#10;co4FxNHH4epRm8RNqNSnUpya9nSV1GpCnJq6auk1dNXunYooor8uP6JCiiigAooooAKKKKACiiig&#13;&#10;AooooAKKKKACiiigAooooAKKKKACiiigAooooAKKKKACiiigAooooA+Mv+Cif/Ja9L/7FaD/ANKb&#13;&#10;mvBK97/4KJ/8lr0v/sVoP/Sm5rwSv8wPGL/k6Wb/APX5/wDpNI/r3gX/AJI7A/8AXtfnMKKKK/Nj&#13;&#10;6sKKKKACiiigAooooAKKKKACup+Bv/Ja/B//AGNOn/8ApTHXLV1PwN/5LX4P/wCxp0//ANKY69jh&#13;&#10;z/kosF/1+o/+nqRw5p/yK8R/17qf+kTP0fooor/XA/iUKKKKACiiigAooooAKKKKACiiigAooooA&#13;&#10;KKKKACiiigAooooAKKKKACiiigAooooAKKKKACiiigAooooAKKKKACiiigAooooAKKKKACiiigAo&#13;&#10;oooAKKKKAPlv/gpT/wAyX/3Ef/bWvluvqT/gpT/zJf8A3Ef/AG1r5br/ADZ8ff8Ak7OY/wDcL/0z&#13;&#10;TP6u8Nf+SKwv/b//AKckFFFFfjp90FFFFABRRRQAUUUUAFFFFABX3t+xb/ybP4a/7fP/AEtnr4Jr&#13;&#10;72/Yt/5Nn8Nf9vn/AKWz1/Sf0XP+S/xP/YNP/wBOUj8o8Yf+Sapf9fY/+kTPUqKKK/vU/m4KKKKA&#13;&#10;CiiigAooooAKKKKACiiigAooooAKKKKACiiigAooooAKKKKACv4rP+CU3/KZv4D/APZwGif+nWOv&#13;&#10;7U6/is/4JTf8pm/gP/2cBon/AKdY6AP7U6+VP+Cv3/JtWh/9jzbf+kd7X1XXyp/wV+/5Nq0P/seb&#13;&#10;b/0jva+w8P8A/ktsB/18X/pMz8z8Zf8Ak1Wcf9eH/wClUj84qKKK/tA/y3CiiigAooooAKKKKACi&#13;&#10;iigAooooAK/Y/wDZh/5Nq+Hn/YjaT/6RxV+OFfsf+zD/AMm1fDz/ALEbSf8A0jir8P8AHH/kU4L/&#13;&#10;AK+T/wDTaP6x+iZ/yUeaf9eKf/p5nc0UUV/N5/cYUUUUAFFFFABRRRQAUUUUAFFFFABRRRQAUUUU&#13;&#10;AFFFFABRRRQAUUUUAFFFFABRRRQAUUUUAFFFFAHgn/BRP/kiml/9jTB/6TXNfGVfZv8AwUT/AOSK&#13;&#10;aX/2NMH/AKTXNfGVf54/ST/5OlV/680P/SZn9QeFH/JHQ/6+VPziFFFFfgp+kBRRRQAUUUUAFFFF&#13;&#10;ABRRRQAUUUUAfe37Fv8AybP4a/7fP/S2evUq8t/Yt/5Nn8Nf9vn/AKWz16lX+q/h3/yQGU/9g1D/&#13;&#10;ANNxP404o/5KXG/9fan/AKWwooor7E8IKKKKACiiigAooooAKKKKACiiigAooooAKKKKACiiigAo&#13;&#10;oooAKKKKACiiigAooooAKKKKACiiigAooooAKKKKACiiigAooooAKKKKACiiigAooooA8t/bS/5N&#13;&#10;n8S/9uf/AKWwV8E197ftpf8AJs/iX/tz/wDS2Cvgmv4K+lH/AMl/hv8AsGh/6cqn9I+D3/JNVf8A&#13;&#10;r7L/ANIgFFFFfzYfq4UUUUAFFFFABRRRQAUUUUAFe9/8E7P+S16p/wBitP8A+lNtXgle9/8ABOz/&#13;&#10;AJLXqn/YrT/+lNtX6T4O/wDJ0so/6/L/ANJqnynHX/JHY7/r2/zgfZtFFFf6fn8hBRRRQAUUUUAF&#13;&#10;FFFABRRRQAUUUUAFFFFABRRRQAUUUUAFFFFABRRRQAUUUUAfy0f8HT//AAT9/bN0v/gpn8Uv20/+&#13;&#10;Gd/El38LPE0WiSab420uz+2WUa22h2FnN9paAubPE1vKo88R7toK5BBP5PYIr+/d0SVDHIgZWGGV&#13;&#10;hkEelfA/7e3/AAba/wDBLv8Abt+2+J7j4Pj4a+Mbrc//AAlvw2WPT2llPO6e02m1ny3LMYxK3P7w&#13;&#10;E5oA/ls/Y5/b7+PH7Enif+2/hhZeEdc06WYSX/hfx74Osta0276ZBjuY2eEnAy8DxOQAN2K/Z79g&#13;&#10;r/g5L/4JAfFwWXgv9vH/AIJ4eAPhZrUm2OTxToHw+stU0OVu7vGtubq1BJ4ULOAAS0gr5D/b2/4N&#13;&#10;LP8Ago7+yqb3xf8As8Q2Pxu8J2+50k8Kwm21uKMd5NNkYmRugC20k7HrtFfmF4q8J+KvAniK88Ie&#13;&#10;NvDWoaPq2nTmHUNL1Sze3uLaQdUkikAZGHcMAaAP7avgn8H/APgmB+0l4Etvif8As/fB/wCBvjTw&#13;&#10;9d8Q6x4Z8MaReQbsAlGaKMhHGeUbDKeCAa67/hiL9i//AKNE+F//AIQOnf8Axmv4lf2df2qf2j/2&#13;&#10;SPHcfxM/Zm+NviXwPribQ994c1WS389QciOZFOyePPWOQMh7g1+wX7BP/B558dfAf2LwV/wUL+CN&#13;&#10;r4701NscvjXwPHFp+rKveSWzYra3LH0jNsB70AfvR/wxF+xf/wBGifC//wAIHTv/AIzVnQ/2Pv2S&#13;&#10;fDOtWfiTw3+y38OdP1HT7qO5sL+x8EWEU9tPGwZJY3WIMjqwDBgQQQCDXNfsI/8ABQn9lT/gpH8H&#13;&#10;ZPjh+yX8Q5Ne0a0vvsGqxXWmzWlzp14I0ka3mjlUEOFdTlSyEHKsw5r2ugAooooAKKKKACiiigAo&#13;&#10;oooAKKKKACiiigAooooAKKKKACiiigAooooAKKKKACiiigAooooAK+Ff+Dlz/lB98ef+wVo//p80&#13;&#10;+vuqvhX/AIOXP+UH3x5/7BWj/wDp80+gD8gP+DJ3/lIt8T/+yKXH/p30yv6aa/mW/wCDJ3/lIt8T&#13;&#10;/wDsilx/6d9Mr+mmgD84v+Cv3/Jyuh/9iNbf+ll7XypX1X/wV+/5OV0P/sRrb/0sva+VK/tDw/8A&#13;&#10;+SJwH/Xtf+lTP8t/GX/k6ucf9f3/AOk0gooor7A/MwooooAKKKKACiiigAooooAK7n9mH/k5X4ef&#13;&#10;9jzpP/pZFXDV3P7MP/Jyvw8/7HnSf/SyKvPzf/kU4n/r3U/9N1D2eG/+SjwP/X+j/wCnqJ+x9FFF&#13;&#10;fwef69hRRRQAUUUUAFFFFABRRRQAUUUUAFFFFABRRRQAUUUUAFFFFABRRRQAUUUUAFFFFABRRRQA&#13;&#10;UUUUAFfGX/BRP/ktel/9itB/6U3NfZtfGX/BRP8A5LXpf/YrQf8ApTc1+CfST/5NbV/6/UP/AEqZ&#13;&#10;+k+FH/JYw/691PyieCUUUV/nkf0+FFFFABRRRQAUUUUAFFFFABRRRQAV+pFflvX6kV/Yn0Tv+Zx/&#13;&#10;3A/9yn4X40/8wP8A3E/9sCiiiv7EPwsKKKKACiiigAooooAKKKKACiiigAooooAKKKKACiiigAoo&#13;&#10;ooAKKKKACiiigAooooAKKKKACiiigAooooAKKKKACiiigAooooAKKKKACiiigAooooAK8E/4KJ/8&#13;&#10;kU0v/saYP/Sa5r3uvBP+Cif/ACRTS/8AsaYP/Sa5r818Yv8Ak1ub/wDXl/8ApVI+s4F/5LHA/wDX&#13;&#10;xflM+MqKKK/zBP68CiiigAooooAKKKKACiiigAooooA+zf8AgnZ/yRTVP+xpn/8ASa2r3uvBP+Cd&#13;&#10;n/JFNU/7Gmf/ANJrave6/wBPvB3/AJNblH/Xlf8ApVU/kPjr/kscd/18f5QCiiiv0o+TCiiigAoo&#13;&#10;ooAKKKKACiiigAooooAKKKKACiiigAooooAKKKKACiiigD+Kz/glN/ymb+A//ZwGif8Ap1jr+1Ov&#13;&#10;4rP+CU3/ACmb+A//AGcBon/p1jr+1OgD5U/4K/f8m1aH/wBjzbf+kd7X5xV+jv8AwV+/5Nq0P/se&#13;&#10;bb/0jva/OKv6w8H/APkiYf8AXyr/AOlRP86fpL/8nVq/9eKH/pMwooor9QPwEKKKKACiiigAoooo&#13;&#10;AKKKKACiiigD9j/2Yf8Ak2r4ef8AYjaT/wCkcVdzXDfsw/8AJtXw8/7EbSf/AEjirua/g/N/+Rti&#13;&#10;f+vlT/05UP8AXvhv/knMD/14o/8ApmiFFFFeeeyFFFFABRRRQAUUUUAFFFFABRRRQAUUUUAFFFFA&#13;&#10;BRRRQAUUUUAFFFFABRRRQAUUUUAFFFFABXlv7aX/ACbP4l/7c/8A0tgr1KvLf20v+TZ/Ev8A25/+&#13;&#10;lsFfHeIn/JAZt/2DV/8A03I93hf/AJKXBf8AX2n/AOlo+CaKKK/yoP7LCiiigAooooAKKKKACiii&#13;&#10;gAooooAK+9v2Lf8Ak2fw1/2+f+ls9fBNfe37Fv8AybP4a/7fP/S2ev6T+i5/yX+J/wCwaf8A6cpH&#13;&#10;5R4w/wDJNUv+vsf/AEiZ6lRRRX96n83BRRRQAUUUUAFFFFABRRRQAUUUUAFFFFABRRRQAUUUUAFF&#13;&#10;FFABRRRQAUUUUAFFFFABRRRQAUUUUAFFFFABRRRQAUUUUAFFFFABRRRQAUUUUAFFFFABXLfHL/ki&#13;&#10;njD/ALFbUP8A0mkrqa5b45f8kU8Yf9itqH/pNJXjcR/8k7jf+vNb/wBM1Tvyv/kaYf8A6+U//S4H&#13;&#10;5wUUUV/kgf2yFFFFABRRRQAUUUUAFFFFABRRRQB73/wTs/5LXqn/AGK0/wD6U21fZtfGX/BOz/kt&#13;&#10;eqf9itP/AOlNtX2bX+hv0bP+TW0v+v1f/wBKgfzB4r/8ljP/AK90/wApBRRRX72fmwUUUUAFFFFA&#13;&#10;BRRRQAUUUUAFFFFABRRRQAUUUUAFFFFABRRRQAUUUUAfzLf8HsX/ACkW+GH/AGRS3/8ATvqdfr//&#13;&#10;AMG0f/KD74Df9grWP/T5qFfkB/wexf8AKRb4Yf8AZFLf/wBO+p1+v/8AwbR/8oPvgN/2CtY/9Pmo&#13;&#10;UAfdVflvX6kV+W9fx39LH/mT/wDcf/3Efungt/zHf9w//bwooor+Oz90CiiigAooooAKKKKACiii&#13;&#10;gAooooA+pP8Agmt/zOn/AHDv/bqvqSvlv/gmt/zOn/cO/wDbqvqSv9JvAL/k02Xf9xf/AE9UP5R8&#13;&#10;Sv8AktcV/wBuf+m4hRRRX7EfChRRRQAUUUUAFFFFABRRRQAUUUUAFFFFABRRRQAUUUUAFFFFABRR&#13;&#10;RQAUUUUAFFFFABRRRQAUUUUAflvRRRX+O5/dAUUUUAFFFFABRRRQAUUUUAFFFFABXvf/AATs/wCS&#13;&#10;16p/2K0//pTbV4JXvf8AwTs/5LXqn/YrT/8ApTbV+k+Dv/J0so/6/L/0mqfKcdf8kdjv+vb/ADgf&#13;&#10;ZtFFFf6fn8hBRRRQAUUUUAFFFFABRRRQAUUUUAFFFFABRRRQAUUUUAFFFFABRRRQAUUUUAFFFFAB&#13;&#10;RRRQAUUUUAFFFFABRRRQAUUUUAFFFFABRRRQAUUUUAFFFFABRRRQB+cHxy/5LX4w/wCxp1D/ANKZ&#13;&#10;K5aup+OX/Ja/GH/Y06h/6UyVy1f5H8R/8lFjf+v1b/09VP7ayv8A5FeH/wCvdP8A9IgFFFFeOdwU&#13;&#10;UUUAFFFFABRRRQAUUUUAFfqRX5b1+pFf2J9E7/mcf9wP/cp+F+NP/MD/ANxP/bAooor+xD8LCiii&#13;&#10;gAooooAKKKKACiiigAooooAKKKKACiiigAooooAKKKKACiiigD8lv+DzX/lE34e/7LXo/wD6btUr&#13;&#10;5/8A+DG7/kSP2kv+wr4V/wDRWq19Af8AB5r/AMom/D3/AGWvR/8A03apXz//AMGN3/IkftJf9hXw&#13;&#10;r/6K1WgD96a+Cf20v+TmPEv/AG5/+kUFfe1fBP7aX/JzHiX/ALc//SKCv5s+lH/yQGG/7CYf+m6p&#13;&#10;+r+D3/JS1f8Ar1L/ANLgeW0UUV/BR/SIUUUUAFFFFABRRRQAUUUUAFFFFAHqX7Fv/JzHhr/t8/8A&#13;&#10;SKevvavgn9i3/k5jw1/2+f8ApFPX3tX96/Rc/wCSAxP/AGEz/wDTdI/m7xh/5KWl/wBeo/8Apcwo&#13;&#10;oor+kz8oCiiigAooooAKKKKACiiigAooooAKKKKACiiigAooooAKKKKACiiigAooooAKKKKACiii&#13;&#10;gAooooA+Mv8Agon/AMlr0v8A7FaD/wBKbmvBK97/AOCif/Ja9L/7FaD/ANKbmvBK/wAwPGL/AJOl&#13;&#10;m/8A1+f/AKTSP694F/5I7A/9e1+cwooor82PqwooooAKKKKACiiigAooooAK6n4G/wDJa/B//Y06&#13;&#10;f/6Ux1y1dT8Df+S1+D/+xp0//wBKY69jhz/kosF/1+o/+nqRw5p/yK8R/wBe6n/pEz9H6KKK/wBc&#13;&#10;D+JQooooAKKKKACiiigAooooAKKKKACiiigAooooAKKKKACiiigAooooAKKKKACiiigAooooAKKK&#13;&#10;KACiiigAooooAKKKKACiiigAooooAKKKKACiiigAooooA+W/+ClP/Ml/9xH/ANta+W6+pP8AgpT/&#13;&#10;AMyX/wBxH/21r5br/Nnx9/5OzmP/AHC/9M0z+rvDX/kisL/2/wD+nJBRRRX46fdBRRRQAUUUUAFF&#13;&#10;FFABRRRQAV97fsW/8mz+Gv8At8/9LZ6+Ca+9v2Lf+TZ/DX/b5/6Wz1/Sf0XP+S/xP/YNP/05SPyj&#13;&#10;xh/5Jql/19j/AOkTPUqKKK/vU/m4KKKKACiiigAooooAKKKKACiiigAooooAKKKKACiiigAooooA&#13;&#10;KKKKACv4rP8AglN/ymb+A/8A2cBon/p1jr+1Ov4rP+CU3/KZv4D/APZwGif+nWOgD+1OvlT/AIK/&#13;&#10;f8m1aH/2PNt/6R3tfVdfP3/BSDTtP1P4HaVBqVjDcIPFcDBJ4g4B+zXQzg9+T+dZV+NsJ4b0ZcUY&#13;&#10;mjKtTwf72UIOMZSS920XL3U/fTu9NH5Hj8QcFYrxGyXEcMYatGjUxkfZRnNSlGLbUryUfea9x6LX&#13;&#10;VeZ+XFFe4f8ACJ+Ff+hZ0/8A8Ak/wo/4RPwr/wBCzp//AIBJ/hXkf8VH+B/+iexf/g/C/wDyJ+M/&#13;&#10;8U5uN/8AooML/wCCMT/8keH0V7h/wifhX/oWdP8A/AJP8KP+ET8K/wDQs6f/AOASf4Uf8VH+B/8A&#13;&#10;onsX/wCD8L/8iH/FObjf/ooML/4IxP8A8keH0V7h/wAIn4V/6FnT/wDwCT/Cj/hE/Cv/AELOn/8A&#13;&#10;gEn+FH/FR/gf/onsX/4Pwv8A8iH/ABTm43/6KDC/+CMT/wDJHh9Fe4f8In4V/wChZ0//AMAk/wAK&#13;&#10;P+ET8K/9Czp//gEn+FH/ABUf4H/6J7F/+D8L/wDIh/xTm43/AOigwv8A4IxP/wAkeH0V7h/wifhX&#13;&#10;/oWdP/8AAJP8KP8AhE/Cv/Qs6f8A+ASf4Uf8VH+B/wDonsX/AOD8L/8AIh/xTm43/wCigwv/AIIx&#13;&#10;P/yR4fRXuH/CJ+Ff+hZ0/wD8Ak/wo/4RPwr/ANCzp/8A4BJ/hR/xUf4H/wCiexf/AIPwv/yIf8U5&#13;&#10;uN/+igwv/gjE/wDyR4fX7H/sw/8AJtXw8/7EbSf/AEjir84P+ET8K/8AQs6f/wCASf4V+lvwIhit&#13;&#10;/gd4MggiVETwppyoiLgKBbRgAAdBXbg/pQ8P+P8AJ5dl2W1sLLC/vW6tSlNSU/3aSVNJppq7b0to&#13;&#10;tT7fgf6MOf8AgHi62YZhmVHFRxUVSSpU6sHFwl7Rtuo2mmnZJa38jq6KKK7z9HCiiigAooooAKKK&#13;&#10;KACiiigAooooAKKKKACiiigAooooAKKKKACiiigAooooAKKKKACiiigAooooA8E/4KJ/8kU0v/sa&#13;&#10;YP8A0mua+Mq+zf8Agon/AMkU0v8A7GmD/wBJrmvjKv8APH6Sf/J0qv8A15of+kzP6g8KP+SOh/18&#13;&#10;qfnEKKKK/BT9ICiiigAooooAKKKKACiiigAooooA+9v2Lf8Ak2fw1/2+f+ls9epV5b+xb/ybP4a/&#13;&#10;7fP/AEtnr1Kv9V/Dv/kgMp/7BqH/AKbifxpxR/yUuN/6+1P/AEthRRRX2J4QUUUUAFFFFABRRRQA&#13;&#10;UUUUAFFFFABRRRQAUUUUAFFFFABRRRQAUUUUAFFFFABRRRQAUUUUAFFFFABRRRQAUUUUAFFFFABR&#13;&#10;RRQAUUUUAFFFFABRRRQB5b+2l/ybP4l/7c//AEtgr4Jr72/bS/5Nn8S/9uf/AKWwV8E1/BX0o/8A&#13;&#10;kv8ADf8AYND/ANOVT+kfB7/kmqv/AF9l/wCkQCiiiv5sP1cKKKKACiiigAooooAKKKKACve/+Cdn&#13;&#10;/Ja9U/7Faf8A9KbavBK97/4J2f8AJa9U/wCxWn/9Kbav0nwd/wCTpZR/1+X/AKTVPlOOv+SOx3/X&#13;&#10;t/nA+zaKKK/0/P5CCiiigAooooAKKKKACiiigAooooAKKKKACiiigAooooAKKKKACiiigAooooAK&#13;&#10;KyPHfj/wH8LfCd749+JvjbSPDuhabF5uo61rupRWlpax/wB+SaVlRF92IFfln+3p/wAHd3/BPn9m&#13;&#10;n7b4O/ZZ0nUvjZ4og3Rrc6S50/QoZBx817KhebBwR5EUiMMgSL1oA/WOvzF/4Lgftf8A/BvPaeHL&#13;&#10;3wF/wUQ0/wAKfEnxpYQNBa6B4ItlvPFNi4z+6F5avG1gQefLnniVuMqw4r8KP29f+Dif/gqD+3z9&#13;&#10;t8N+K/jhJ4F8H3e5D4L+HHmaZayRHgpPOHa5uQRjcskrRkjIRc4r4ZLMxyKAOv8Aj1qnwL1n4s61&#13;&#10;qX7Nng/xNoPgqW7J0LS/F+twahqEMX/TWaCCFDk5IUISoIUvIQXPH/Svoj9iL/glJ+35/wAFDtWj&#13;&#10;tf2V/wBnDXNc0szeXc+KruIWWjWpBw2+9nKwll6mNGaQ44Qniv2n/YJ/4Mv/AIOeC/sXjX/goh8d&#13;&#10;Lnxlfrtkl8D+ApJLHTFbvHNfOBc3Cn/pktsQR940AdZ/wZOf8mFfFj/srzf+muyr9na4H9m/9lj9&#13;&#10;nP8AZA+G8Pwj/Zi+DHh/wR4dhk806b4f09YRPLtCmaZx888pVVBlkZnIUZY4Fd9QAUUUUAFFFFAB&#13;&#10;RRRQAUUUUAFFFFABRRRQAUUUUAFFFFABRRRQAUUUUAFFFFABRRRQAUUUUAFfCv8Awcuf8oPvjz/2&#13;&#10;CtH/APT5p9fdVfCv/By5/wAoPvjz/wBgrR//AE+afQB+QH/Bk7/ykW+J/wD2RS4/9O+mV/TTX8y3&#13;&#10;/Bk7/wApFvif/wBkUuP/AE76ZX9NNAH5xf8ABX7/AJOV0P8A7Ea2/wDSy9r5Ur7J/wCCq3w81rxb&#13;&#10;+0Lo2pabdWqIngy3jIndgci7uz2U8fMK+Zv+FKeKv+ghp/8A39f/AOIr9t4d+kJ4I8LZHh8ozfP8&#13;&#10;NQxNCPJUpzlNShJOTcZJUZK9pReknutT+GPEf6P3jZxRx5mObZTkGIr4avVc6dSEYOM4uMFzRvWi&#13;&#10;7XjJaxWz0OPorsP+FKeKv+ghp/8A39f/AOIo/wCFKeKv+ghp/wD39f8A+Ir2v+Jovo7/APRT4T/w&#13;&#10;Kp/8znxP/EsH0hf+iZxX/gNP/wCXnH0V2H/ClPFX/QQ0/wD7+v8A/EUf8KU8Vf8AQQ0//v6//wAR&#13;&#10;R/xNF9Hf/op8J/4FU/8AmcP+JYPpC/8ARM4r/wABp/8Ay84+iuw/4Up4q/6CGn/9/X/+Io/4Up4q&#13;&#10;/wCghp//AH9f/wCIo/4mi+jv/wBFPhP/AAKp/wDM4f8AEsH0hf8AomcV/wCA0/8A5ecfRXYf8KU8&#13;&#10;Vf8AQQ0//v6//wARR/wpTxV/0ENP/wC/r/8AxFH/ABNF9Hf/AKKfCf8AgVT/AOZw/wCJYPpC/wDR&#13;&#10;M4r/AMBp/wDy84+iuw/4Up4q/wCghp//AH9f/wCIo/4Up4q/6CGn/wDf1/8A4ij/AImi+jv/ANFP&#13;&#10;hP8AwKp/8zh/xLB9IX/omcV/4DT/APl5x9dz+zD/AMnK/Dz/ALHnSf8A0siqt/wpTxV/0ENP/wC/&#13;&#10;r/8AxFdn+zj8IfEumftC+A9SnvrEpb+M9LkcJK+SFu4icZTrxXNjPpMeAGOwdXDYfiTCyqVIyhGK&#13;&#10;lUvKU4yjGK/cLWUpRS1WrWq3XpZN9Grx9wOc4XE4jhvFRp06tOcpONO0YxqU5Sk/370UYyb0eiej&#13;&#10;2f6y0UUV+An+hYUUUUAFFFFABRRRQAUUUUAFFFFABRRRQAUUUUAFFFFABRRRQAUUUUAFFFFABRRR&#13;&#10;QAUUUUAFFFFABXxl/wAFE/8Aktel/wDYrQf+lNzX2bXxl/wUT/5LXpf/AGK0H/pTc1+CfST/AOTW&#13;&#10;1f8Ar9Q/9KmfpPhR/wAljD/r3U/KJ4JRRRX+eR/T4UUUUAFFFFABRRRQAUUUUAFFFFABX6kV+W9f&#13;&#10;qRX9ifRO/wCZx/3A/wDcp+F+NP8AzA/9xP8A2wKKKK/sQ/CwooooAKKKKACiiigAooooAKKKKACi&#13;&#10;iigAooooAKKKKACiiigAooooAKKKKACiiigAooooAKKKKACiiigAooooAKKKKACiiigAooooAKKK&#13;&#10;KACiiigArwT/AIKJ/wDJFNL/AOxpg/8ASa5r3uvBP+Cif/JFNL/7GmD/ANJrmvzXxi/5Nbm//Xl/&#13;&#10;+lUj6zgX/kscD/18X5TPjKiiiv8AME/rwKKKKACiiigAooooAKKKKACiiigD7N/4J2f8kU1T/saZ&#13;&#10;/wD0mtq97rwT/gnZ/wAkU1T/ALGmf/0mtq97r/T7wd/5NblH/Xlf+lVT+Q+Ov+Sxx3/Xx/lAKKKK&#13;&#10;/Sj5MKKKKACiiigAooooAKKKKACiiigAooooAKKKKACiiigAooooAKKKKAP4rP8AglN/ymb+A/8A&#13;&#10;2cBon/p1jr+1Ov4rP+CU3/KZv4D/APZwGif+nWOv7U6APn7/AIKQadp+p/A7SoNSsYbhB4rgYJPE&#13;&#10;HAP2a6GcHvyfzr4o/wCET8K/9Czp/wD4BJ/hX27/AMFE/wDkiml/9jTB/wCk1zXxlX8G/SE4n4ny&#13;&#10;rxKqYfA4+vRp+xovlp169ON3Gd3y060I3fV8t31bP6E8N+GeGc14XjiMdgKFapz1FzVKFGpKyasu&#13;&#10;apRnKy6LmsuiRn/8In4V/wChZ0//AMAk/wAKP+ET8K/9Czp//gEn+FaFFfiP+vPHH/Q2xf8A4VYr&#13;&#10;/wCaT7z/AFH4I/6FOF/8JcN/8zGf/wAIn4V/6FnT/wDwCT/Cj/hE/Cv/AELOn/8AgEn+FaFFH+vP&#13;&#10;HH/Q2xf/AIVYr/5pD/Ufgj/oU4X/AMJcN/8AMxn/APCJ+Ff+hZ0//wAAk/wo/wCET8K/9Czp/wD4&#13;&#10;BJ/hWhRR/rzxx/0NsX/4VYr/AOaQ/wBR+CP+hThf/CXDf/Mxn/8ACJ+Ff+hZ0/8A8Ak/wo/4RPwr&#13;&#10;/wBCzp//AIBJ/hWhRR/rzxx/0NsX/wCFWK/+aQ/1H4I/6FOF/wDCXDf/ADMZ/wDwifhX/oWdP/8A&#13;&#10;AJP8KP8AhE/Cv/Qs6f8A+ASf4VoUUf688cf9DbF/+FWK/wDmkP8AUfgj/oU4X/wlw3/zMZ//AAif&#13;&#10;hX/oWdP/APAJP8KP+ET8K/8AQs6f/wCASf4VoUUf688cf9DbF/8AhViv/mkP9R+CP+hThf8Awlw3&#13;&#10;/wAzH6O/AiGK3+B3gyCCJURPCmnKiIuAoFtGAAB0FdXXLfA3/king/8A7FbT/wD0mjrqa/1KyCpU&#13;&#10;q5Bg5zbcnRpNttttulSbbbbbbbbbbbbbbbbbf8l5jThSzGvCCSipzSSSSSU5pJJJJJJJJJJJJJJJ&#13;&#10;JIooor1jjCiiigAooooAKKKKACiiigAooooAKKKKACiiigAooooAKKKKACiiigAooooAKKKKACii&#13;&#10;igAry39tL/k2fxL/ANuf/pbBXqVeW/tpf8mz+Jf+3P8A9LYK+O8RP+SAzb/sGr/+m5Hu8L/8lLgv&#13;&#10;+vtP/wBLR8E0UUV/lQf2WFFFFABRRRQAUUUUAFFFFABRRRQAV97fsW/8mz+Gv+3z/wBLZ6+Ca+9v&#13;&#10;2Lf+TZ/DX/b5/wCls9f0n9Fz/kv8T/2DT/8ATlI/KPGH/kmqX/X2P/pEz1Kiiiv71P5uCiiigAoo&#13;&#10;ooAKKKKACiiigAooooAKKKKACiiigAooooAKKKKACiiigAooooAKKKKACiiigAooooAKKKKACiii&#13;&#10;gAooooAKKKKACiiigAooooAKKKKACuW+OX/JFPGH/Yrah/6TSV1Nct8cv+SKeMP+xW1D/wBJpK8b&#13;&#10;iP8A5J3G/wDXmt/6Zqnflf8AyNMP/wBfKf8A6XA/OCiiiv8AJA/tkKKKKACiiigAooooAKKKKACi&#13;&#10;iigD3v8A4J2f8lr1T/sVp/8A0ptq+za+Mv8AgnZ/yWvVP+xWn/8ASm2r7Nr/AEN+jZ/ya2l/1+r/&#13;&#10;APpUD+YPFf8A5LGf/Xun+Ugooor97PzYKKKKACiiigAooooAKKKKACiiigAooooAKKKKACiiigAo&#13;&#10;oooAKKKKAP5lv+D2L/lIt8MP+yKW/wD6d9Tr9f8A/g2j/wCUH3wG/wCwVrH/AKfNQr8gP+D2L/lI&#13;&#10;t8MP+yKW/wD6d9Tr9f8A/g2j/wCUH3wG/wCwVrH/AKfNQoA+6q/Lev1Ir8t6/jv6WP8AzJ/+4/8A&#13;&#10;7iP3TwW/5jv+4f8A7eFFFFfx2fugUUUUAFFFFABRRRQAUUUUAFFFFAH1J/wTW/5nT/uHf+3VfUlf&#13;&#10;Lf8AwTW/5nT/ALh3/t1X1JX+k3gF/wAmmy7/ALi/+nqh/KPiV/yWuK/7c/8ATcQooor9iPhQoooo&#13;&#10;AKKKKACiiigAooooAKKKKACiiigAooooAKKKKACiiigAooooAKKKKACiiigAooooAKKKKAPy3ooo&#13;&#10;r/Hc/ugKKKKACiiigAooooAKKKKACiiigAr3v/gnZ/yWvVP+xWn/APSm2rwSve/+Cdn/ACWvVP8A&#13;&#10;sVp//Sm2r9J8Hf8Ak6WUf9fl/wCk1T5Tjr/kjsd/17f5wPs2iiiv9Pz+QgooooAKKKKACiiigAoo&#13;&#10;ooAKKKKACiiigAooooAKKKKACiiigAooooAKKKKACiiigAooooAKKKKACiiigAooooAKKKKACiii&#13;&#10;gAooooAKKKKACiiigAooooA/OD45f8lr8Yf9jTqH/pTJXLV1Pxy/5LX4w/7GnUP/AEpkrlq/yP4j&#13;&#10;/wCSixv/AF+rf+nqp/bWV/8AIrw//Xun/wCkQCiiivHO4KKKKACiiigAooooAKKKKACv1Ir8t6/U&#13;&#10;iv7E+id/zOP+4H/uU/C/Gn/mB/7if+2BRRRX9iH4W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4J/wUT/AOSKaX/2NMH/AKTXNfGVfZv/&#13;&#10;AAUT/wCSKaX/ANjTB/6TXNfGVf54/ST/AOTpVf8ArzQ/9Jmf1B4Uf8kdD/r5U/OIUUUV+Cn6QFFF&#13;&#10;FABRRRQAUUUUAFFFFABRRRQB97fsW/8AJs/hr/t8/wDS2evUq8t/Yt/5Nn8Nf9vn/pbPXqVf6r+H&#13;&#10;f/JAZT/2DUP/AE3E/jTij/kpcb/19qf+lsKKKK+xPCCiiigAooooAKKKKACiiigAooooAKKKKACi&#13;&#10;iigAooooAKKKKACiiigAooooAKKKKACiiigAooooAKKKKACiiigAooooAKKKKACiiigAooooAKKK&#13;&#10;KAPLf20v+TZ/Ev8A25/+lsFfBNfe37aX/Js/iX/tz/8AS2Cvgmv4K+lH/wAl/hv+waH/AKcqn9I+&#13;&#10;D3/JNVf+vsv/AEiAUUUV/Nh+rhRRRQAUUUUAFFFFABRRRQAV73/wTs/5LXqn/YrT/wDpTbV4JXvf&#13;&#10;/BOz/kteqf8AYrT/APpTbV+k+Dv/ACdLKP8Ar8v/AEmqfKcdf8kdjv8Ar2/zgfZtFFFf6fn8hBRR&#13;&#10;RQAUUUUAFFFFABRRRQAUUUUAFFFFABRRRQAUUUUAFFFFABRRRQAUUUUAfyWf8HVnxp+L/iz/AILH&#13;&#10;/FP4P+J/ihr+oeE/Co0AeGfDN3q80mn6X53h7Tp5jBblvLiZ5ZpXZlALFySTX5tZJ4r7+/4Oi/8A&#13;&#10;lOp8cvr4Z/8AUY0mvgGgD2z9jr9kXwZ+034m8n4ofte/DL4QeHYJgt5rnjvWHMzDjcLezt0eWVgC&#13;&#10;Mb/KjPTzMg1+zv7BX7I//Bp5+x79i8WfFv8Abg8E/GrxdbbXbUvHkr/2XFIOph0tEMJU/wB24NwQ&#13;&#10;ejCv59s/5xRk+35UAf2Y6N/wXZ/4IseHNJttA8Pft4/DawsbOFYbOyspZIoYI1GFREWIKqgcAAYF&#13;&#10;Wv8Ah/n/AMEcP+kg/wAP/wDwMm/+N1/GJk+35UZPt+VAH9nf/D/P/gjh/wBJB/h//wCBk3/xutf4&#13;&#10;e/8ABbX/AIJRfFfx9ofwt+HX7c3gfV/EPiXWLbStC0q0u5TLe3lxKsMECAxgFnkdVHuwr+K3J9vy&#13;&#10;r6A/4JPc/wDBUv8AZq/7L/4N/wDT3aUAf28UUUUAFFFFABRRRQAUUUUAFFFFABRRRQAUUUUAFFFF&#13;&#10;ABRRRQAUUUUAFFFFABRRRQAUUUUAFfCv/By5/wAoPvjz/wBgrR//AE+afX3VXwr/AMHLn/KD748/&#13;&#10;9grR/wD0+afQB+QH/Bk7/wApFvif/wBkUuP/AE76ZX9NNfzLf8GTv/KRb4n/APZFLj/076ZX9NNA&#13;&#10;Hxl/wUT/AOS16X/2K0H/AKU3NeCV73/wUT/5LXpf/YrQf+lNzXglf5geMX/J0s3/AOvz/wDSaR/X&#13;&#10;vAv/ACR2B/69r85hRRRX5sfVhRRRQAUUUUAFFFFABRRRQAV1PwN/5LX4P/7GnT//AEpjrlq6n4G/&#13;&#10;8lr8H/8AY06f/wClMdexw5/yUWC/6/Uf/T1I4c0/5FeI/wCvdT/0iZ+j9FFFf64H8ShRRRQAUUUU&#13;&#10;AFFFFABRRRQAUUUUAFFFFABRRRQAUUUUAFFFFABRRRQAUUUUAFFFFABRRRQAUUUUAFfGX/BRP/kt&#13;&#10;el/9itB/6U3NfZtfGX/BRP8A5LXpf/YrQf8ApTc1+CfST/5NbV/6/UP/AEqZ+k+FH/JYw/691Pyi&#13;&#10;eCUUUV/nkf0+FFFFABRRRQAUUUUAFFFFABRRRQAV+pFflvX6kV/Yn0Tv+Zx/3A/9yn4X40/8wP8A&#13;&#10;3E/9sCiiiv7EPwsKKKKACiiigAooooAKKKKACiiigAooooAKKKKACiiigAooooAKKKKACiiigAoo&#13;&#10;ooAKKKKACiiigAooooAKKKKACiiigAooooAKKKKACiiigAooooAK8E/4KJ/8kU0v/saYP/Sa5r3u&#13;&#10;vBP+Cif/ACRTS/8AsaYP/Sa5r818Yv8Ak1ub/wDXl/8ApVI+s4F/5LHA/wDXxflM+MqKKK/zBP68&#13;&#10;CiiigAooooAKKKKACiiigAooooA+zf8AgnZ/yRTVP+xpn/8ASa2r3uvBP+Cdn/JFNU/7Gmf/ANJr&#13;&#10;ave6/wBPvB3/AJNblH/Xlf8ApVU/kPjr/kscd/18f5QCiiiv0o+TCiiigAooooAKKKKACiiigAoo&#13;&#10;ooAKKKKACiiigAooooAKKKKACiiigD+Kz/glN/ymb+A//ZwGif8Ap1jr+1Ov4rP+CU3/ACmb+A//&#13;&#10;AGcBon/p1jr+1OgDwT/gon/yRTS/+xpg/wDSa5r4yr7N/wCCif8AyRTS/wDsaYP/AEmua+Mq/wA8&#13;&#10;fpJ/8nSq/wDXmh/6TM/qDwo/5I6H/Xyp+cQooor8FP0gKKKKACiiigAooooAKKKKACiiigD9H/gb&#13;&#10;/wAkU8H/APYraf8A+k0ddTXLfA3/AJIp4P8A+xW0/wD9Jo66mv8AW/hz/kncF/15o/8ApmkfxNmn&#13;&#10;/I0xH/Xyp/6XMKKKK9k4AooooAKKKKACiiigAooooAKKKKACiiigAooooAKKKKACiiigAooooAKK&#13;&#10;KKACiiigAooooAK8t/bS/wCTZ/Ev/bn/AOlsFepV5b+2l/ybP4l/7c//AEtgr47xE/5IDNv+wav/&#13;&#10;AOm5Hu8L/wDJS4L/AK+0/wD0tHwTRRRX+VB/ZYUUUUAFFFFABRRRQAUUUUAFFFFABX3t+xb/AMmz&#13;&#10;+Gv+3z/0tnr4Jr72/Yt/5Nn8Nf8Ab5/6Wz1/Sf0XP+S/xP8A2DT/APTlI/KPGH/kmqX/AF9j/wCk&#13;&#10;TPUqKKK/vU/m4KKKKACiiigAooooAKKKKACiiigAooooAKKKKACiiigAooooAKKKKACiiigAoooo&#13;&#10;AKKKKACiiigAooooAKKKKACiiigAooooAKKKKACiiigAooooAK5b45f8kU8Yf9itqH/pNJXU1y3x&#13;&#10;y/5Ip4w/7FbUP/SaSvG4j/5J3G/9ea3/AKZqnflf/I0w/wD18p/+lwPzgooor/JA/tkKKKKACiii&#13;&#10;gAooooAKKKKACiiigD3v/gnZ/wAlr1T/ALFaf/0ptq+za+Mv+Cdn/Ja9U/7Faf8A9Kbavs2v9Dfo&#13;&#10;2f8AJraX/X6v/wClQP5g8V/+Sxn/ANe6f5SCiiiv3s/NgooooAKKKKACiiigAooooAKKKKACiiig&#13;&#10;AooooAKKKKACiiigAooooA/mW/4PYv8AlIt8MP8Asilv/wCnfU6/X/8A4No/+UH3wG/7BWsf+nzU&#13;&#10;K/ID/g9i/wCUi3ww/wCyKW//AKd9Tr9f/wDg2j/5QffAb/sFax/6fNQoA+6q/Lev1Ir8t6/jv6WP&#13;&#10;/Mn/AO4//uI/dPBb/mO/7h/+3hRRRX8dn7oFFFFABRRRQAUUUUAFFFFABRRRQB9Sf8E1v+Z0/wC4&#13;&#10;d/7dV9SV8t/8E1v+Z0/7h3/t1X1JX+k3gF/yabLv+4v/AKeqH8o+JX/Ja4r/ALc/9NxCiiiv2I+F&#13;&#10;CiiigAooooAKKKKACiiigAooooAKKKKACiiigAooooAKKKKACiiigAooooAKKKKACiiigAooooA/&#13;&#10;Leiiiv8AHc/ugKKKKACiiigAooooAKKKKACiiigAr3v/AIJ2f8lr1T/sVp//AEptq8Er3v8A4J2f&#13;&#10;8lr1T/sVp/8A0ptq/SfB3/k6WUf9fl/6TVPlOOv+SOx3/Xt/nA+zaKKK/wBPz+QgooooAKKKKACi&#13;&#10;iigAooooAKKKKACiiigAooooAKKKKACiiigAooooAKKKKACiiigAooooAKKKKACiiigAooooAKKK&#13;&#10;KACiiigAooooAKKKKACiiigAooooA/OD45f8lr8Yf9jTqH/pTJXLV1Pxy/5LX4w/7GnUP/SmSuWr&#13;&#10;/I/iP/kosb/1+rf+nqp/bWV/8ivD/wDXun/6RAKKKK8c7gooooAKKKKACiiigAooooAK/Uivy3r9&#13;&#10;SK/sT6J3/M4/7gf+5T8L8af+YH/uJ/7YFFFFf2IfhYUUUUAFFFFABRRRQAUUUUAFFFFABRRRQAUU&#13;&#10;UUAFFFFABRRRQAUUUUAfkt/wea/8om/D3/Za9H/9N2qV8/8A/Bjd/wAiR+0l/wBhXwr/AOitVr6A&#13;&#10;/wCDzX/lE34e/wCy16P/AOm7VK+f/wDgxu/5Ej9pL/sK+Ff/AEVqtAH7018E/tpf8nMeJf8Atz/9&#13;&#10;IoK+9q+Cf20v+TmPEv8A25/+kUFfzZ9KP/kgMN/2Ew/9N1T9X8Hv+Slq/wDXqX/pcDy2iiiv4KP6&#13;&#10;RCiiigAooooAKKKKACiiigAooooA9S/Yt/5OY8Nf9vn/AKRT197V8E/sW/8AJzHhr/t8/wDSKevv&#13;&#10;av71+i5/yQGJ/wCwmf8A6bpH83eMP/JS0v8Ar1H/ANLmFFFFf0mflAUUUUAFFFFABRRRQAUUUUAF&#13;&#10;FFFABRRRQAUUUUAFFFFABRRRQAUUUUAFFFFABRRRQAUUUUAFFFFAHxl/wUT/AOS16X/2K0H/AKU3&#13;&#10;NeCV73/wUT/5LXpf/YrQf+lNzXglf5geMX/J0s3/AOvz/wDSaR/XvAv/ACR2B/69r85hRRRX5sfV&#13;&#10;hRRRQAUUUUAFFFFABRRRQAV1PwN/5LX4P/7GnT//AEpjrlq6n4G/8lr8H/8AY06f/wClMdexw5/y&#13;&#10;UWC/6/Uf/T1I4c0/5FeI/wCvdT/0iZ+j9FFFf64H8ShRRRQAUUUUAFFFFABRRRQAUUUUAFFFFABR&#13;&#10;RRQAUUUUAFFFFABRRRQAUUUUAFFFFABRRRQAUUUUAFFFFABRRRQAUUUUAFFFFABRRRQAUUUUAFFF&#13;&#10;FABRRRQB8t/8FKf+ZL/7iP8A7a18t19Sf8FKf+ZL/wC4j/7a18t1/mz4+/8AJ2cx/wC4X/pmmf1d&#13;&#10;4a/8kVhf+3//AE5IKKKK/HT7oKKKKACiiigAooooAKKKKACvvb9i3/k2fw1/2+f+ls9fBNfe37Fv&#13;&#10;/Js/hr/t8/8AS2ev6T+i5/yX+J/7Bp/+nKR+UeMP/JNUv+vsf/SJnqVFFFf3qfzcFFFFABRRRQAU&#13;&#10;UUUAFFFFABRRRQAUUUUAFFFFABRRRQAUUUUAFFFFABX8Vn/BKb/lM38B/wDs4DRP/TrHX9qdfxWf&#13;&#10;8Epv+UzfwH/7OA0T/wBOsdAH9qdeCf8ABRP/AJIppf8A2NMH/pNc173Xgn/BRP8A5Ippf/Y0wf8A&#13;&#10;pNc1+a+MX/Jrc3/68v8A9KpH1nAv/JY4H/r4vymfGVFFFf5gn9eBRRRQAUUUUAFFFFABRRRQAUUU&#13;&#10;UAFfo/8AA3/king//sVtP/8ASaOvzgr9H/gb/wAkU8H/APYraf8A+k0df1X9FL/kos0/680//TzP&#13;&#10;xrxn/wCRXg/+vkv/AEhHU0UUV/bp/PgUUUUAFFFFABRRRQAUUUUAFFFFABRRRQAUUUUAFFFFABRR&#13;&#10;RQAUUUUAFFFFABRRRQAUUUUAFFFFAHgn/BRP/kiml/8AY0wf+k1zXxlX2b/wUT/5Ippf/Y0wf+k1&#13;&#10;zXxlX+eP0k/+TpVf+vND/wBJmf1B4Uf8kdD/AK+VPziFFFFfgp+kBRRRQAUUUUAFFFFABRRRQAUU&#13;&#10;UUAfe37Fv/Js/hr/ALfP/S2evUq8t/Yt/wCTZ/DX/b5/6Wz16lX+q/h3/wAkBlP/AGDUP/TcT+NO&#13;&#10;KP8Akpcb/wBfan/pbCiiivsTwgooooAKKKKACiiigAooooAKKKKACiiigAooooAKKKKACiiigAoo&#13;&#10;ooAKKKKACiiigAooooAKKKKACiiigAooooAKKKKACiiigAooooAKKKKACiiigDy39tL/AJNn8S/9&#13;&#10;uf8A6WwV8E197ftpf8mz+Jf+3P8A9LYK+Ca/gr6Uf/Jf4b/sGh/6cqn9I+D3/JNVf+vsv/SIBRRR&#13;&#10;X82H6uFFFFABRRRQAUUUUAFFFFABXvf/AATs/wCS16p/2K0//pTbV4JXvf8AwTs/5LXqn/YrT/8A&#13;&#10;pTbV+k+Dv/J0so/6/L/0mqfKcdf8kdjv+vb/ADgfZtFFFf6fn8hBRRRQAUUUUAFFFFABRRRQAUUU&#13;&#10;UAFFFFABRRRQAUUUUAFFFFABRRRQAUUUUAfgB/wW1/4Nuv8Ago/+3z/wU7+Jv7WfwFg8CHwn4s/s&#13;&#10;X+yTrPilra5/0XRbCzl3xiFtv723kxycrg98V8qf8Qe//BX7/n2+GH/hbv8A/I9f1VUUAfyq/wDE&#13;&#10;Hv8A8Ffv+fb4Yf8Ahbv/API9H/EHv/wV+/59vhh/4W7/APyPX9VVFAH8qv8AxB7/APBX7/n2+GH/&#13;&#10;AIW7/wDyPR/xB7/8Ffv+fb4Yf+Fu/wD8j1/VVRQB/Kr/AMQe/wDwV+/59vhh/wCFu/8A8j16t+wl&#13;&#10;/wAGrP8AwVP/AGeP23/g38fviFb/AA6GgeBvir4e8Qa4bHxg0s/2Oy1K3uZvLTyBvfy42wuRk4GR&#13;&#10;X9KlFABRRRQAUUUUAFFFFABRRRQAUUUUAFFFFABRRRQAUUUUAFFFFABRRRQAUUUUAFFFFABRRRQA&#13;&#10;V8K/8HLn/KD748/9grR//T5p9fdVfCv/AAcuf8oPvjz/ANgrR/8A0+afQB+QH/Bk7/ykW+J//ZFL&#13;&#10;j/076ZX9NNfzLf8ABk7/AMpFvif/ANkUuP8A076ZX9NNAHxl/wAFE/8Aktel/wDYrQf+lNzXgle9&#13;&#10;/wDBRP8A5LXpf/YrQf8ApTc14JX+YHjF/wAnSzf/AK/P/wBJpH9e8C/8kdgf+va/OYUUUV+bH1YU&#13;&#10;UUUAFFFFABRRRQAUUUUAFdT8Df8Aktfg/wD7GnT/AP0pjrlq6n4G/wDJa/B//Y06f/6Ux17HDn/J&#13;&#10;RYL/AK/Uf/T1I4c0/wCRXiP+vdT/ANImfo/RRRX+uB/EoUUUUAFFFFABRRRQAUUUUAFFFFABRRRQ&#13;&#10;AUUUUAFFFFABRRRQAUUUUAFFFFABRRRQAUUUUAFFFFABXxl/wUT/AOS16X/2K0H/AKU3NfZtfGX/&#13;&#10;AAUT/wCS16X/ANitB/6U3Nfgn0k/+TW1f+v1D/0qZ+k+FH/JYw/691PyieCUUUV/nkf0+FFFFABR&#13;&#10;RRQAUUUUAFFFFABRRRQAV+pFflvX6kV/Yn0Tv+Zx/wBwP/cp+F+NP/MD/wBxP/bAooor+xD8LCii&#13;&#10;igAooooAKKKKACiiigAooooAKKKKACiiigAooooAKKKKACiiigAooooAKKKKACiiigAooooAKKKK&#13;&#10;ACiiigAooooAKKKKACiiigAooooAKKKKACvBP+Cif/JFNL/7GmD/ANJrmve68E/4KJ/8kU0v/saY&#13;&#10;P/Sa5r818Yv+TW5v/wBeX/6VSPrOBf8AkscD/wBfF+Uz4yooor/ME/rwKKKKACiiigAooooAKKKK&#13;&#10;ACiiigD7N/4J2f8AJFNU/wCxpn/9Jrave68E/wCCdn/JFNU/7Gmf/wBJrave6/0+8Hf+TW5R/wBe&#13;&#10;V/6VVP5D46/5LHHf9fH+UAooor9KPkwooooAKKKKACiiigAooooAKKKKACiiigAooooAKKKKACii&#13;&#10;igAooooA/is/4JTf8pm/gP8A9nAaJ/6dY6/tTr+Kz/glN/ymb+A//ZwGif8Ap1jr+1OgDwT/AIKJ&#13;&#10;/wDJFNL/AOxpg/8ASa5r4yr7N/4KJ/8AJFNL/wCxpg/9JrmvjKv88fpJ/wDJ0qv/AF5of+kzP6g8&#13;&#10;KP8Akjof9fKn5xCiiivwU/SAooooAKKKKACiiigAooooAKKKKAP0f+Bv/JFPB/8A2K2n/wDpNHXU&#13;&#10;1y3wN/5Ip4P/AOxW0/8A9Jo66mv9b+HP+SdwX/Xmj/6ZpH8TZp/yNMR/18qf+lzCiiivZOAKKKKA&#13;&#10;CiiigAooooAKKKKACiiigAooooAKKKKACiiigAooooAKKKKACiiigAooooAKKKKACvLf20v+TZ/E&#13;&#10;v/bn/wClsFepV5b+2l/ybP4l/wC3P/0tgr47xE/5IDNv+wav/wCm5Hu8L/8AJS4L/r7T/wDS0fBN&#13;&#10;FFFf5UH9lhRRRQAUUUUAFFFFABRRRQAUUUUAFfe37Fv/ACbP4a/7fP8A0tnr4Jr72/Yt/wCTZ/DX&#13;&#10;/b5/6Wz1/Sf0XP8Akv8AE/8AYNP/ANOUj8o8Yf8AkmqX/X2P/pEz1Kiiiv71P5uCiiigAooooAKK&#13;&#10;KKACiiigAooooAKKKKACiiigAooooAKKKKACiiigAooooAKKKKACiiigAooooAKKKKACiiigAooo&#13;&#10;oAKKKKACiiigAooooAKKKKACuW+OX/JFPGH/AGK2of8ApNJXU1y3xy/5Ip4w/wCxW1D/ANJpK8bi&#13;&#10;P/kncb/15rf+map35X/yNMP/ANfKf/pcD84KKKK/yQP7ZCiiigAooooAKKKKACiiigAooooA97/4&#13;&#10;J2f8lr1T/sVp/wD0ptq+za+Mv+Cdn/Ja9U/7Faf/ANKbavs2v9Dfo2f8mtpf9fq//pUD+YPFf/ks&#13;&#10;Z/8AXun+Ugooor97PzYKKKKACiiigAooooAKKKKACiiigAooooAKKKKACiiigAooooAKKKKAP5lv&#13;&#10;+D2L/lIt8MP+yKW//p31Ov1//wCDaP8A5QffAb/sFax/6fNQr8gP+D2L/lIt8MP+yKW//p31Ov1/&#13;&#10;/wCDaP8A5QffAb/sFax/6fNQoA+6q/Lev1Ir8t6/jv6WP/Mn/wC4/wD7iP3TwW/5jv8AuH/7eFFF&#13;&#10;Ffx2fugUUUUAFFFFABRRRQAUUUUAFFFFAH1J/wAE1v8AmdP+4d/7dV9SV8t/8E1v+Z0/7h3/ALdV&#13;&#10;9SV/pN4Bf8mmy7/uL/6eqH8o+JX/ACWuK/7c/wDTcQooor9iPhQooooAKKKKACiiigAooooAKKKK&#13;&#10;ACiiigAooooAKKKKACiiigAooooAKKKKACiiigAooooAKKKKAPy3ooor/Hc/ugKKKKACiiigAooo&#13;&#10;oAKKKKACiiigAr3v/gnZ/wAlr1T/ALFaf/0ptq8Er3v/AIJ2f8lr1T/sVp//AEptq/SfB3/k6WUf&#13;&#10;9fl/6TVPlOOv+SOx3/Xt/nA+zaKKK/0/P5CCiiigAooooAKKKKACiiigAooooAKKKKACiiigAooo&#13;&#10;oAKKKKACiiigAooooAKKKKACiiigAooooAKKKKACiiigAooooAKKKKACiiigAooooAKKKKACiiig&#13;&#10;D84Pjl/yWvxh/wBjTqH/AKUyVy1dT8cv+S1+MP8AsadQ/wDSmSuWr/I/iP8A5KLG/wDX6t/6eqn9&#13;&#10;tZX/AMivD/8AXun/AOkQCiiivHO4KKKKACiiigAooooAKKKKACv1Ir8t6/Uiv7E+id/zOP8AuB/7&#13;&#10;lPwvxp/5gf8AuJ/7YFFFFf2IfhYUUUUAFFFFABRRRQAUUUUAFFFFABRRRQAUUUUAFFFFABRRRQAU&#13;&#10;UUUAfkt/wea/8om/D3/Za9H/APTdqlfP/wDwY3f8iR+0l/2FfCv/AKK1WvoD/g81/wCUTfh7/ste&#13;&#10;j/8Apu1Svn//AIMbv+RI/aS/7CvhX/0VqtAH7018E/tpf8nMeJf+3P8A9IoK+9q+Cf20v+TmPEv/&#13;&#10;AG5/+kUFfzZ9KP8A5IDDf9hMP/TdU/V/B7/kpav/AF6l/wClwPLaKKK/go/pEKKKKACiiigAoooo&#13;&#10;AKKKKACiiigD1L9i3/k5jw1/2+f+kU9fe1fBP7Fv/JzHhr/t8/8ASKevvav71+i5/wAkBif+wmf/&#13;&#10;AKbpH83eMP8AyUtL/r1H/wBLmFFFFf0mflAUUUUAFFFFABRRRQAUUUUAFFFFABRRRQAUUUUAFFFF&#13;&#10;ABRRRQAUUUUAFFFFABRRRQAUUUUAFFFFAHxl/wAFE/8Aktel/wDYrQf+lNzXgle9/wDBRP8A5LXp&#13;&#10;f/YrQf8ApTc14JX+YHjF/wAnSzf/AK/P/wBJpH9e8C/8kdgf+va/OYUUUV+bH1YUUUUAFFFFABRR&#13;&#10;RQAUUUUAFdT8Df8Aktfg/wD7GnT/AP0pjrlq6n4G/wDJa/B//Y06f/6Ux17HDn/JRYL/AK/Uf/T1&#13;&#10;I4c0/wCRXiP+vdT/ANImfo/RRRX+uB/EoUUUUAFFFFABRRRQAUUUUAFFFFABRRRQAUUUUAFFFFAB&#13;&#10;RRRQAUUUUAFFFFABRRRQAUUUUAFFFFABRRRQAUUUUAFFFFABRRRQAUUUUAFFFFABRRRQAUUUUAfL&#13;&#10;f/BSn/mS/wDuI/8AtrXy3X1J/wAFKf8AmS/+4j/7a18t1/mz4+/8nZzH/uF/6Zpn9XeGv/JFYX/t&#13;&#10;/wD9OSCiiivx0+6CiiigAooooAKKKKACiiigAr72/Yt/5Nn8Nf8Ab5/6Wz18E197fsW/8mz+Gv8A&#13;&#10;t8/9LZ6/pP6Ln/Jf4n/sGn/6cpH5R4w/8k1S/wCvsf8A0iZ6lRRRX96n83BRRRQAUUUUAFFFFABR&#13;&#10;RRQAUUUUAFFFFABRRRQAUUUUAFFFFABRRRQAV/FZ/wAEpv8AlM38B/8As4DRP/TrHX9qdfxWf8Ep&#13;&#10;v+UzfwH/AOzgNE/9OsdAH9qdeCf8FE/+SKaX/wBjTB/6TXNe914J/wAFE/8Akiml/wDY0wf+k1zX&#13;&#10;5r4xf8mtzf8A68v/ANKpH1nAv/JY4H/r4vymfGVFFFf5gn9eBRRRQAUUUUAFFFFABRRRQAUUUUAF&#13;&#10;fo/8Df8Aking/wD7FbT/AP0mjr84K/R/4G/8kU8H/wDYraf/AOk0df1X9FL/AJKLNP8ArzT/APTz&#13;&#10;Pxrxn/5FeD/6+S/9IR1NFFFf26fz4FFFFABRRRQAUUUUAFFFFABRRRQAUUUUAFFFFABRRRQAUUUU&#13;&#10;AFFFFABRRRQAUUUUAFFFFABRRRQB4J/wUT/5Ippf/Y0wf+k1zXxlX2b/AMFE/wDkiml/9jTB/wCk&#13;&#10;1zXxlX+eP0k/+TpVf+vND/0mZ/UHhR/yR0P+vlT84hRRRX4KfpAUUUUAFFFFABRRRQAUUUUAFFFF&#13;&#10;AH3t+xb/AMmz+Gv+3z/0tnr1KvLf2Lf+TZ/DX/b5/wCls9epV/qv4d/8kBlP/YNQ/wDTcT+NOKP+&#13;&#10;Slxv/X2p/wClsKKKK+xPCCiiigAooooAKKKKACiiigAooooAKKKKACiiigAooooAKKKKACiiigAo&#13;&#10;oooAKKKKACiiigAooooAKKKKACiiigAooooAKKKKACiiigAooooAKKKKAPLf20v+TZ/Ev/bn/wCl&#13;&#10;sFfBNfe37aX/ACbP4l/7c/8A0tgr4Jr+CvpR/wDJf4b/ALBof+nKp/SPg9/yTVX/AK+y/wDSIBRR&#13;&#10;RX82H6uFFFFABRRRQAUUUUAFFFFABXvf/BOz/kteqf8AYrT/APpTbV4JXvf/AATs/wCS16p/2K0/&#13;&#10;/pTbV+k+Dv8AydLKP+vy/wDSap8px1/yR2O/69v84H2bRRRX+n5/IQUUUUAFFFFABRRRQAUUUUAF&#13;&#10;FFFABRRRQAUUUUAFFFFABRRRQAUUUUAFee/tb/HKf9mH9lP4nftKW3htNZk+Hnw91rxNHo8l0YFv&#13;&#10;msLGa6EBkCt5Ycxbd+1tu7ODjFehV4D/AMFXY5Jf+CW/7SkUSFmb4A+MQqqMkk6JecCgDwb/AIJ3&#13;&#10;/wDBx5/wTV/4KB21j4Yi+KMfw18d3W2N/BPxBuY7N5pjxttbsn7PdZbIVQyyt1MS5xX3uCCMg1/A&#13;&#10;QSQf5V9ZfsW/8Fw/+Cnn7BcFtoXwJ/am1uXw5ahVj8IeKyur6WsY/wCWcUNyHNsv/XBoj70Af2i0&#13;&#10;V/Pn+zd/we5eKrS3t9K/a6/YisL6QKBda78OvET23PcrZXiyZz/18jH8vsH4Z/8AB4F/wSC8c28U&#13;&#10;ni6/+JPgyR+JY/EPgrzvLPfmwmuMj9fYdKAP1Lor8+o/+Dpb/ghk9qbhv20J0f8A54N8NfEe4/lp&#13;&#10;5X9a4j4if8Hdv/BG7wTbyTeGvG3j/wAXsgysXh3wJNE0nsv297YfmRQB+nlFfgj+0P8A8Huvh2G3&#13;&#10;m079k/8AYbvbiVlP2fWfiJ4lSFYz23Wdmrl/wuV/rX5q/tl/8HE//BWL9te2uvD/AI1/aWu/CHh2&#13;&#10;63CTwv8ADWE6NbFG+9G80bG6mQjgpLM6kduTQB/S1/wUF/4Lm/8ABOP/AIJvWd7pPxs+ONrrHjC1&#13;&#10;UhPh74NZNR1hpB0SWNWEdp65uHiBHTJ4PoX/AATD/bhg/wCCkP7EHg39tCz+Hb+FIPGVxq/2bQJN&#13;&#10;SF29tFaateWCFpQiBmdbVZCAoClyoLAbj/ENJNLPM000jO7sS7sclieSST1r+vn/AINeY5Iv+CFn&#13;&#10;wMWRCpK+JSAwxwfE2qkH8QQaAPvyiiigAooooAKKKKACiiigAooooAKKKKACiiigAooooAKKKKAC&#13;&#10;iiigAooooAKKKKACvhX/AIOXP+UH3x5/7BWj/wDp80+vuqvhX/g5c/5QffHn/sFaP/6fNPoA/ID/&#13;&#10;AIMnf+Ui3xP/AOyKXH/p30yv6aa/mW/4Mnf+Ui3xP/7Ipcf+nfTK/ppoA+Mv+Cif/Ja9L/7FaD/0&#13;&#10;pua8Er3v/gon/wAlr0v/ALFaD/0pua8Er/MDxi/5Olm//X5/+k0j+veBf+SOwP8A17X5zCiiivzY&#13;&#10;+rCiiigAooooAKKKKACiiigArqfgb/yWvwf/ANjTp/8A6Ux1y1dT8Df+S1+D/wDsadP/APSmOvY4&#13;&#10;c/5KLBf9fqP/AKepHDmn/IrxH/Xup/6RM/R+iiiv9cD+JQooooAKKKKACiiigAooooAKKKKACiii&#13;&#10;gAooooAKKKKACiiigAooooAKKKKACiiigAooooAKKKKACvjL/gon/wAlr0v/ALFaD/0pua+za+Mv&#13;&#10;+Cif/Ja9L/7FaD/0pua/BPpJ/wDJrav/AF+of+lTP0nwo/5LGH/Xup+UTwSiiiv88j+nwooooAKK&#13;&#10;KKACiiigAooooAKKKKACv1Ir8t6/Uiv7E+id/wAzj/uB/wC5T8L8af8AmB/7if8AtgUUUV/Yh+Fh&#13;&#10;RRRQAUUUUAFFFFABRRRQAUUUUAFFFFABRRRQAUUUUAFFFFABRRRQAUUUUAFFFFABRRRQAUUUUAFF&#13;&#10;FFABRRRQAUUUUAFFFFABRRRQAUUUUAFFFFABXgn/AAUT/wCSKaX/ANjTB/6TXNe914J/wUT/AOSK&#13;&#10;aX/2NMH/AKTXNfmvjF/ya3N/+vL/APSqR9ZwL/yWOB/6+L8pnxlRRRX+YJ/XgUUUUAFFFFABRRRQ&#13;&#10;AUUUUAFFFFAH2b/wTs/5Ipqn/Y0z/wDpNbV73Xgn/BOz/kimqf8AY0z/APpNbV73X+n3g7/ya3KP&#13;&#10;+vK/9Kqn8h8df8ljjv8Ar4/ygFFFFfpR8mFFFFABRRRQAUUUUAFFFFABRRRQAUUUUAFFFFABRRRQ&#13;&#10;AUUUUAFFFFAH8Vn/AASm/wCUzfwH/wCzgNE/9Osdf2p1/FZ/wSm/5TN/Af8A7OA0T/06x1/anQB4&#13;&#10;J/wUT/5Ippf/AGNMH/pNc18ZV9m/8FE/+SKaX/2NMH/pNc18ZV/nj9JP/k6VX/rzQ/8ASZn9QeFH&#13;&#10;/JHQ/wCvlT84hRRRX4KfpAUUUUAFFFFABRRRQAUUUUAFFFFAH6P/AAN/5Ip4P/7FbT//AEmjrqa5&#13;&#10;b4G/8kU8H/8AYraf/wCk0ddTX+t/Dn/JO4L/AK80f/TNI/ibNP8AkaYj/r5U/wDS5hRRRXsnAFFF&#13;&#10;FABRRRQAUUUUAFFFFABRRRQAUUUUAFFFFABRRRQAUUUUAFFFFABRRRQAUUUUAFFFFABXlv7aX/Js&#13;&#10;/iX/ALc//S2CvUq8t/bS/wCTZ/Ev/bn/AOlsFfHeIn/JAZt/2DV//Tcj3eF/+SlwX/X2n/6Wj4Jo&#13;&#10;oor/ACoP7LCiiigAooooAKKKKACiiigAooooAK+9v2Lf+TZ/DX/b5/6Wz18E197fsW/8mz+Gv+3z&#13;&#10;/wBLZ6/pP6Ln/Jf4n/sGn/6cpH5R4w/8k1S/6+x/9ImepUUUV/ep/NwUUUUAFFFFABRRRQAUUUUA&#13;&#10;FFFFABRRRQAUUUUAFFFFABRRRQAUUUUAFFFFABRRRQAUUUUAFFFFABRRRQAUUUUAFFFFABRRRQAU&#13;&#10;UUUAFFFFABRRRQAVy3xy/wCSKeMP+xW1D/0mkrqa5b45f8kU8Yf9itqH/pNJXjcR/wDJO43/AK81&#13;&#10;v/TNU78r/wCRph/+vlP/ANLgfnBRRRX+SB/bIUUUUAFFFFABRRRQAUUUUAFFFFAHvf8AwTs/5LXq&#13;&#10;n/YrT/8ApTbV9m18Zf8ABOz/AJLXqn/YrT/+lNtX2bX+hv0bP+TW0v8Ar9X/APSoH8weK/8AyWM/&#13;&#10;+vdP8pBRRRX72fmwUUUUAFFFFABRRRQAUUUUAFFFFABRRRQAUUUUAFFFFABRRRQAUUUUAfzLf8Hs&#13;&#10;X/KRb4Yf9kUt/wD076nX6/8A/BtH/wAoPvgN/wBgrWP/AE+ahX5Af8HsX/KRb4Yf9kUt/wD076nX&#13;&#10;6/8A/BtH/wAoPvgN/wBgrWP/AE+ahQB91V+W9fqRX5b1/Hf0sf8AmT/9x/8A3Efungt/zHf9w/8A&#13;&#10;28KKKK/js/dAooooAKKKKACiiigAooooAKKKKAPqT/gmt/zOn/cO/wDbqvqSvlv/AIJrf8zp/wBw&#13;&#10;7/26r6kr/SbwC/5NNl3/AHF/9PVD+UfEr/ktcV/25/6biFFFFfsR8KFFFFABRRRQAUUUUAFFFFAB&#13;&#10;RRRQAUUUUAFFFFABRRRQAUUUUAFFFFABRRRQAUUUUAFFFFABRRRQB+W9FFFf47n90BRRRQAUUUUA&#13;&#10;FFFFABRRRQAUUUUAFe9/8E7P+S16p/2K0/8A6U21eCV73/wTs/5LXqn/AGK0/wD6U21fpPg7/wAn&#13;&#10;Syj/AK/L/wBJqnynHX/JHY7/AK9v84H2bRRRX+n5/IQUUUUAFFFFABRRRQAUUUUAFFFFABRRRQAU&#13;&#10;UUUAFFFFABRRRQAUUUUAFFFFABRRRQAUUUUAFFFFABRRRQAUUUUAFFFFABRRRQAUUUUAFFFFABRR&#13;&#10;RQAUUUUAfnB8cv8AktfjD/sadQ/9KZK5aup+OX/Ja/GH/Y06h/6UyVy1f5H8R/8AJRY3/r9W/wDT&#13;&#10;1U/trK/+RXh/+vdP/wBIgFFFFeOdwUUUUAFFFFABRRRQAUUUUAFfqRX5b1+pFf2J9E7/AJnH/cD/&#13;&#10;ANyn4X40/wDMD/3E/wDbAooor+xD8LCiiigAooooAKKKKACiiigAooooAKKKKACiiigAooooAKKK&#13;&#10;KACiiigD8lv+DzX/AJRN+Hv+y16P/wCm7VK+f/8Agxu/5Ej9pL/sK+Ff/RWq19Af8Hmv/KJvw9/2&#13;&#10;WvR//TdqlfP/APwY3f8AIkftJf8AYV8K/wDorVaAP3pr4J/bS/5OY8S/9uf/AKRQV97V8E/tpf8A&#13;&#10;JzHiX/tz/wDSKCv5s+lH/wAkBhv+wmH/AKbqn6v4Pf8AJS1f+vUv/S4HltFFFfwUf0iFFFFABRRR&#13;&#10;QAUUUUAFFFFABRRRQB6l+xb/AMnMeGv+3z/0inr72r4J/Yt/5OY8Nf8Ab5/6RT197V/ev0XP+SAx&#13;&#10;P/YTP/03SP5u8Yf+Slpf9eo/+lzCiiiv6TPygKKKKACiiigAooooAKKKKACiiigAooooAKKKKACi&#13;&#10;iigAooooAKKKKACiiigAooooAKKKKACiiigD4y/4KJ/8lr0v/sVoP/Sm5rwSve/+Cif/ACWvS/8A&#13;&#10;sVoP/Sm5rwSv8wPGL/k6Wb/9fn/6TSP694F/5I7A/wDXtfnMKKKK/Nj6sKKKKACiiigAooooAKKK&#13;&#10;KACup+Bv/Ja/B/8A2NOn/wDpTHXLV1PwN/5LX4P/AOxp0/8A9KY69jhz/kosF/1+o/8Ap6kcOaf8&#13;&#10;ivEf9e6n/pEz9H6KKK/1wP4lCiiigAooooAKKKKACiiigAooooAKKKKACiiigAooooAKKKKACiii&#13;&#10;gAooooAKKKKACiiigAooooAKKKKACiiigAooooAKKKKACiiigAooooAKKKKACiiigD5b/wCClP8A&#13;&#10;zJf/AHEf/bWvluvqT/gpT/zJf/cR/wDbWvluv82fH3/k7OY/9wv/AEzTP6u8Nf8AkisL/wBv/wDp&#13;&#10;yQUUUV+On3QUUUUAFFFFABRRRQAUUUUAFfe37Fv/ACbP4a/7fP8A0tnr4Jr72/Yt/wCTZ/DX/b5/&#13;&#10;6Wz1/Sf0XP8Akv8AE/8AYNP/ANOUj8o8Yf8AkmqX/X2P/pEz1Kiiiv71P5uCiiigAooooAKKKKAC&#13;&#10;iiigAooooAKKKKACiiigAooooAKKKKACiiigAr+Kz/glN/ymb+A//ZwGif8Ap1jr+1Ov4rP+CU3/&#13;&#10;ACmb+A//AGcBon/p1joA/tTrwT/gon/yRTS/+xpg/wDSa5r3uvBP+Cif/JFNL/7GmD/0mua/NfGL&#13;&#10;/k1ub/8AXl/+lUj6zgX/AJLHA/8AXxflM+MqKKK/zBP68CiiigAooooAKKKKACiiigAooooAK/R/&#13;&#10;4G/8kU8H/wDYraf/AOk0dfnBX6P/AAN/5Ip4P/7FbT//AEmjr+q/opf8lFmn/Xmn/wCnmfjXjP8A&#13;&#10;8ivB/wDXyX/pCOpooor+3T+fAooooAKKKKACiiigAooooAKKKKACiiigAooooAKKKKACiiigAooo&#13;&#10;oAKKKKACiiigAooooAKKKKAPBP8Agon/AMkU0v8A7GmD/wBJrmvjKvs3/gon/wAkU0v/ALGmD/0m&#13;&#10;ua+Mq/zx+kn/AMnSq/8AXmh/6TM/qDwo/wCSOh/18qfnEKKKK/BT9ICiiigAooooAKKKKACiiigA&#13;&#10;ooooA+9v2Lf+TZ/DX/b5/wCls9epV5b+xb/ybP4a/wC3z/0tnr1Kv9V/Dv8A5IDKf+wah/6bifxp&#13;&#10;xR/yUuN/6+1P/S2FFFFfYnhBRRRQAUUUUAFFFFABRRRQAUUUUAFFFFABRRRQAUUUUAFFFFABRRRQ&#13;&#10;AUUUUAFFFFABRRRQAUUUUAFFFFABRRRQAUUUUAFFFFABRRRQAUUUUAFFFFAHlv7aX/Js/iX/ALc/&#13;&#10;/S2Cvgmvvb9tL/k2fxL/ANuf/pbBXwTX8FfSj/5L/Df9g0P/AE5VP6R8Hv8Akmqv/X2X/pEAooor&#13;&#10;+bD9XCiiigAooooAKKKKACiiigAr3v8A4J2f8lr1T/sVp/8A0ptq8Er3v/gnZ/yWvVP+xWn/APSm&#13;&#10;2r9J8Hf+TpZR/wBfl/6TVPlOOv8Akjsd/wBe3+cD7Nooor/T8/kIKKKKACiiigAooooAKKKKACii&#13;&#10;igAooooAKKKKACiiigAooooAKKKKACkZVdSjqCCMEEcEUtFAH5gf8FPP+DWL9hX9ue61H4o/AVF+&#13;&#10;DHxDu98st74c05H0XUpjklrnTwUVGY9ZYGjOWLOspr8Dv29/+CDH/BS//gnlc3mrfFr4B3niDwlb&#13;&#10;MxXx54FV9U0oxj/lpKyIJbQf9fEcXPTNf2YUUAfwD4PpRk+tf2n/ALVf/BEr/gll+2dc3WsfHL9j&#13;&#10;TwlJrN4xe48ReHbd9G1GWQ/8tJLixaJ5m/66lx2II4r4b+LX/Bll/wAE8/FV3Nf/AAj/AGhvip4S&#13;&#10;aXJS0vLqx1O2hPYKGt45cf70rH3oA/mUyfU0ZPqa/oXl/wCDHb4dm7Dwf8FGdaWDvG/wxhZ/++hq&#13;&#10;AH/jtd/8MP8Agye/Yd0K5iufi7+1j8UPEaxtl4NEt9P0tJPY74bhgPXDA+hFAH81IBPQV9K/sN/8&#13;&#10;Eh/+ChH/AAUS1WCP9mT9nLWdQ0WSQLP4x1eL7BotuM4Ym8n2xyFepji8yT0Q1/Ul+y//AMG9v/BI&#13;&#10;f9k65t9Z8C/sc6Br2r27B11rx68muzBx0dUvGeGJh1BjjQg89a+zbS0tbC1isbG2jhghjWOGGJAq&#13;&#10;RoBgKoHAAAwAKAPx/wD+CZX/AAaIfso/s03GnfFT9uvxHb/F/wAX25WZPDEMDQ+GbKUc4aJwJdQw&#13;&#10;R1m2RMCQ0B61+vei6Lo3hvR7Xw94d0m1sLCxt0gsrGygWKG3iQBVjRFAVFAAAUAAAYFWaKACiiig&#13;&#10;AooooAKKKKACiiigAooooAKKKKACiiigAooooAKKKKACiiigAooooAKKKKACvhX/AIOXP+UH3x5/&#13;&#10;7BWj/wDp80+vuqvhX/g5c/5QffHn/sFaP/6fNPoA/ID/AIMnf+Ui3xP/AOyKXH/p30yv6aa/mW/4&#13;&#10;Mnf+Ui3xP/7Ipcf+nfTK/ppoA+Mv+Cif/Ja9L/7FaD/0pua8Er3v/gon/wAlr0v/ALFaD/0pua8E&#13;&#10;r/MDxi/5Olm//X5/+k0j+veBf+SOwP8A17X5zCiiivzY+rCiiigAooooAKKKKACiiigArqfgb/yW&#13;&#10;vwf/ANjTp/8A6Ux1y1dT8Df+S1+D/wDsadP/APSmOvY4c/5KLBf9fqP/AKepHDmn/IrxH/Xup/6R&#13;&#10;M/R+iiiv9cD+JQooooAKKKKACiiigAooooAKKKKACiiigAooooAKKKKACiiigAooooAKKKKACiii&#13;&#10;gAooooAKKKKACvjL/gon/wAlr0v/ALFaD/0pua+za+Mv+Cif/Ja9L/7FaD/0pua/BPpJ/wDJrav/&#13;&#10;AF+of+lTP0nwo/5LGH/Xup+UTwSiiiv88j+nwooooAKKKKACiiigAooooAKKKKACv1Ir8t6/Uiv7&#13;&#10;E+id/wAzj/uB/wC5T8L8af8AmB/7if8AtgUUUV/Yh+FhRRRQAUUUUAFFFFABRRRQAUUUUAFFFFAB&#13;&#10;RRRQAUUUUAFFFFABRRRQAUUUUAFFFFABRRRQAUUUUAFFFFABRRRQAUUUUAFFFFABRRRQAUUUUAFF&#13;&#10;FFABXgn/AAUT/wCSKaX/ANjTB/6TXNe914J/wUT/AOSKaX/2NMH/AKTXNfmvjF/ya3N/+vL/APSq&#13;&#10;R9ZwL/yWOB/6+L8pnxlRRRX+YJ/XgUUUUAFFFFABRRRQAUUUUAFFFFAH2b/wTs/5Ipqn/Y0z/wDp&#13;&#10;NbV73Xgn/BOz/kimqf8AY0z/APpNbV73X+n3g7/ya3KP+vK/9Kqn8h8df8ljjv8Ar4/ygFFFFfpR&#13;&#10;8mFFFFABRRRQAUUUUAFFFFABRRRQAUUUUAFFFFABRRRQAUUUUAFFFFAH8Vn/AASm/wCUzfwH/wCz&#13;&#10;gNE/9Osdf2p1/FZ/wSm/5TN/Af8A7OA0T/06x1/anQB4J/wUT/5Ippf/AGNMH/pNc18ZV9m/8FE/&#13;&#10;+SKaX/2NMH/pNc18ZV/nj9JP/k6VX/rzQ/8ASZn9QeFH/JHQ/wCvlT84hRRRX4KfpAUUUUAFFFFA&#13;&#10;BRRRQAUUUUAFFFFAH6P/AAN/5Ip4P/7FbT//AEmjrqa5b4G/8kU8H/8AYraf/wCk0ddTX+t/Dn/J&#13;&#10;O4L/AK80f/TNI/ibNP8AkaYj/r5U/wDS5hRRRXsnAFFFFABRRRQAUUUUAFFFFABRRRQAUUUUAFFF&#13;&#10;FABRRRQAUUUUAFFFFABRRRQAUUUUAFFFFABXlv7aX/Js/iX/ALc//S2CvUq8t/bS/wCTZ/Ev/bn/&#13;&#10;AOlsFfHeIn/JAZt/2DV//Tcj3eF/+SlwX/X2n/6Wj4Jooor/ACoP7LCiiigAooooAKKKKACiiigA&#13;&#10;ooooAK+9v2Lf+TZ/DX/b5/6Wz18E197fsW/8mz+Gv+3z/wBLZ6/pP6Ln/Jf4n/sGn/6cpH5R4w/8&#13;&#10;k1S/6+x/9ImepUUUV/ep/NwUUUUAFFFFABRRRQAUUUUAFFFFABRRRQAUUUUAFFFFABRRRQAUUUUA&#13;&#10;FFFFABRRRQAUUUUAFFFFABRRRQAUUUUAFFFFABRRRQAUUUUAFFFFABRRRQAVy3xy/wCSKeMP+xW1&#13;&#10;D/0mkrqa5b45f8kU8Yf9itqH/pNJXjcR/wDJO43/AK81v/TNU78r/wCRph/+vlP/ANLgfnBRRRX+&#13;&#10;SB/bIUUUUAFFFFABRRRQAUUUUAFFFFAHvf8AwTs/5LXqn/YrT/8ApTbV9m18Zf8ABOz/AJLXqn/Y&#13;&#10;rT/+lNtX2bX+hv0bP+TW0v8Ar9X/APSoH8weK/8AyWM/+vdP8pBRRRX72fmwUUUUAFFFFABRRRQA&#13;&#10;UUUUAFFFFABRRRQAUUUUAFFFFABRRRQAUUUUAfzLf8HsX/KRb4Yf9kUt/wD076nX6/8A/BtH/wAo&#13;&#10;PvgN/wBgrWP/AE+ahX5Af8HsX/KRb4Yf9kUt/wD076nX6/8A/BtH/wAoPvgN/wBgrWP/AE+ahQB9&#13;&#10;1V+W9fqRX5b1/Hf0sf8AmT/9x/8A3Efungt/zHf9w/8A28KKKK/js/dAooooAKKKKACiiigAoooo&#13;&#10;AKKKKAPqT/gmt/zOn/cO/wDbqvqSvlv/AIJrf8zp/wBw7/26r6kr/SbwC/5NNl3/AHF/9PVD+UfE&#13;&#10;r/ktcV/25/6biFFFFfsR8KFFFFABRRRQAUUUUAFFFFABRRRQAUUUUAFFFFABRRRQAUUUUAFFFFAB&#13;&#10;RRRQAUUUUAFFFFABRRRQB+W9FFFf47n90BRRRQAUUUUAFFFFABRRRQAUUUUAFe9/8E7P+S16p/2K&#13;&#10;0/8A6U21eCV73/wTs/5LXqn/AGK0/wD6U21fpPg7/wAnSyj/AK/L/wBJqnynHX/JHY7/AK9v84H2&#13;&#10;bRRRX+n5/IQUUUUAFFFFABRRRQAUUUUAFFFFABRRRQAUUUUAFFFFABRRRQAUUUUAFFFFABRRRQAU&#13;&#10;UUUAFFFFABRRRQAUUUUAFFFFABRRRQAUUUUAFFFFABRRRQAUUUUAfnB8cv8AktfjD/sadQ/9KZK5&#13;&#10;aup+OX/Ja/GH/Y06h/6UyVy1f5H8R/8AJRY3/r9W/wDT1U/trK/+RXh/+vdP/wBIgFFFFeOdwUUU&#13;&#10;UAFFFFABRRRQAUUUUAFfqRX5b1+pFf2J9E7/AJnH/cD/ANyn4X40/wDMD/3E/wDbAooor+xD8LCi&#13;&#10;iigAooooAKKKKACiiigAooooAKKKKACiiigAooooAKKKKACiiigD8lv+DzX/AJRN+Hv+y16P/wCm&#13;&#10;7VK+f/8Agxu/5Ej9pL/sK+Ff/RWq19Af8Hmv/KJvw9/2WvR//TdqlfP/APwY3f8AIkftJf8AYV8K&#13;&#10;/wDorVaAP3pr4J/bS/5OY8S/9uf/AKRQV97V8E/tpf8AJzHiX/tz/wDSKCv5s+lH/wAkBhv+wmH/&#13;&#10;AKbqn6v4Pf8AJS1f+vUv/S4HltFFFfwUf0iFFFFABRRRQAUUUUAFFFFABRRRQB6l+xb/AMnMeGv+&#13;&#10;3z/0inr72r4J/Yt/5OY8Nf8Ab5/6RT197V/ev0XP+SAxP/YTP/03SP5u8Yf+Slpf9eo/+lzCiiiv&#13;&#10;6TPygKKKKACiiigAooooAKKKKACiiigAooooAKKKKACiiigAooooAKKKKACiiigAooooAKKKKACi&#13;&#10;iigD4y/4KJ/8lr0v/sVoP/Sm5rwSve/+Cif/ACWvS/8AsVoP/Sm5rwSv8wPGL/k6Wb/9fn/6TSP6&#13;&#10;94F/5I7A/wDXtfnMKKKK/Nj6sKKKKACiiigAooooAKKKKACup+Bv/Ja/B/8A2NOn/wDpTHXLV1Pw&#13;&#10;N/5LX4P/AOxp0/8A9KY69jhz/kosF/1+o/8Ap6kcOaf8ivEf9e6n/pEz9H6KKK/1wP4lCiiigAoo&#13;&#10;ooAKKKKACiiigAooooAKKKKACiiigAooooAKKKKACiiigAooooAKKKKACiiigAooooAKKKKACiii&#13;&#10;gAooooAKKKKACiiigAooooAKKKKACiiigD5b/wCClP8AzJf/AHEf/bWvluvqT/gpT/zJf/cR/wDb&#13;&#10;Wvluv82fH3/k7OY/9wv/AEzTP6u8Nf8AkisL/wBv/wDpyQUUUV+On3QUUUUAFFFFABRRRQAUUUUA&#13;&#10;Ffe37Fv/ACbP4a/7fP8A0tnr4Jr72/Yt/wCTZ/DX/b5/6Wz1/Sf0XP8Akv8AE/8AYNP/ANOUj8o8&#13;&#10;Yf8AkmqX/X2P/pEz1Kiiiv71P5uCiiigAooooAKKKKACiiigAooooAKKKKACiiigAooooAKKKKAC&#13;&#10;iiigAr+Kz/glN/ymb+A//ZwGif8Ap1jr+1Ov4rP+CU3/ACmb+A//AGcBon/p1joA/tTrwT/gon/y&#13;&#10;RTS/+xpg/wDSa5r3uvBP+Cif/JFNL/7GmD/0mua/NfGL/k1ub/8AXl/+lUj6zgX/AJLHA/8AXxfl&#13;&#10;M+MqKKK/zBP68CiiigAooooAKKKKACiiigAooooAK/R/4G/8kU8H/wDYraf/AOk0dfnBX6P/AAN/&#13;&#10;5Ip4P/7FbT//AEmjr+q/opf8lFmn/Xmn/wCnmfjXjP8A8ivB/wDXyX/pCOpooor+3T+fAooooAKK&#13;&#10;KKACiiigAooooAKKKKACiiigAooooAKKKKACiiigAooooAKKKKACiiigAooooAKKKKAPBP8Agon/&#13;&#10;AMkU0v8A7GmD/wBJrmvjKvs3/gon/wAkU0v/ALGmD/0mua+Mq/zx+kn/AMnSq/8AXmh/6TM/qDwo&#13;&#10;/wCSOh/18qfnEKKKK/BT9ICiiigAooooAKKKKACiiigAooooA+9v2Lf+TZ/DX/b5/wCls9epV5b+&#13;&#10;xb/ybP4a/wC3z/0tnr1Kv9V/Dv8A5IDKf+wah/6bifxpxR/yUuN/6+1P/S2FFFFfYnhBRRRQAUUU&#13;&#10;UAFFFFABRRRQAUUUUAFFFFABRRRQAUUUUAFFFFABRRRQAUUUUAFFFFABRRRQAUUUUAFFFFABRRRQ&#13;&#10;AUUUUAFFFFABRRRQAUUUUAFFFFAHlv7aX/Js/iX/ALc//S2Cvgmvvb9tL/k2fxL/ANuf/pbBXwTX&#13;&#10;8FfSj/5L/Df9g0P/AE5VP6R8Hv8Akmqv/X2X/pEAooor+bD9XCiiigAooooAKKKKACiiigAr3v8A&#13;&#10;4J2f8lr1T/sVp/8A0ptq8Er3v/gnZ/yWvVP+xWn/APSm2r9J8Hf+TpZR/wBfl/6TVPlOOv8Akjsd&#13;&#10;/wBe3+cD7Nooor/T8/kIKKKKACiiigAooooAKKKKACiiigAooooAKKKKACiiigAooooAKKKKACii&#13;&#10;igAooJAGSa/NT9ub/g6n/wCCYf7G3jG++F/hPWte+LPiXTpWgv4Ph9bwyadaTKcNHJfTSJG5HQmA&#13;&#10;TAHg4IIAB+ldFfh1oP8Awe8/s53GsrB4n/YQ8bWenGQB7qw8WWlzMF9RE8USk+3mD61+iv8AwTl/&#13;&#10;4LV/sAf8FQ4ZdJ/Zt+Kc1t4rtbY3F94C8V2q2OsQxDG6RYt7x3CLkbngkkVMjcVyMgH1hRRXwT/w&#13;&#10;U8/4OKv2AP8Agmhc3/w61XxNL8RPiXaBkbwB4NuEd7KUdFvro5is+eqHfMAQfJIOaAPvavj749f8&#13;&#10;F0P+CdvwO/aa8EfscWPxhj8a/Ejxv470rwtB4f8ABGy+XSbm+vYrQSX1wGEMAjaUF4t7TAD/AFfO&#13;&#10;a/nE/wCCj/8Awcff8FHP+Ch/2/wXP8Qf+Fa/D+73R/8ACEeAriS2W5hPGy8u8+fd5HDISkLdfKFe&#13;&#10;B/8ABJ45/wCCpf7NX/Zf/Bv/AKe7SgD+3iiiigAooooAKKKKACiiigAooooAKKKKACiiigAooooA&#13;&#10;KKKKACiiigAooooAKKKKACiiigAr4V/4OXP+UH3x5/7BWj/+nzT6+6q+Ff8Ag5c/5QffHn/sFaP/&#13;&#10;AOnzT6APyA/4Mnf+Ui3xP/7Ipcf+nfTK/ppr+Zb/AIMnf+Ui3xP/AOyKXH/p30yv6aaAPjL/AIKJ&#13;&#10;/wDJa9L/AOxWg/8ASm5rwSve/wDgon/yWvS/+xWg/wDSm5rwSv8AMDxi/wCTpZv/ANfn/wCk0j+v&#13;&#10;eBf+SOwP/XtfnMKKKK/Nj6sKKKKACiiigAooooAKKKKACup+Bv8AyWvwf/2NOn/+lMdctXU/A3/k&#13;&#10;tfg//sadP/8ASmOvY4c/5KLBf9fqP/p6kcOaf8ivEf8AXup/6RM/R+iiiv8AXA/iUKKKKACiiigA&#13;&#10;ooooAKKKKACiiigAooooAKKKKACiiigAooooAKKKKACiiigAooooAKKKKACiiigAr4y/4KJ/8lr0&#13;&#10;v/sVoP8A0pua+za+Mv8Agon/AMlr0v8A7FaD/wBKbmvwT6Sf/Jrav/X6h/6VM/SfCj/ksYf9e6n5&#13;&#10;RPBKKKK/zyP6fCiiigAooooAKKKKACiiigAooooAK/Uivy3r9SK/sT6J3/M4/wC4H/uU/C/Gn/mB&#13;&#10;/wC4n/tgUUUV/Yh+FhRRRQAUUUUAFFFFABRRRQAUUUUAFFFFABRRRQAUUUUAFFFFABRRRQAUUUUA&#13;&#10;FFFFABRRRQAUUUUAFFFFABRRRQAUUUUAFFFFABRRRQAUUUUAFFFFABXgn/BRP/kiml/9jTB/6TXN&#13;&#10;e914J/wUT/5Ippf/AGNMH/pNc1+a+MX/ACa3N/8Ary//AEqkfWcC/wDJY4H/AK+L8pnxlRRRX+YJ&#13;&#10;/XgUUUUAFFFFABRRRQAUUUUAFFFFAH2b/wAE7P8Akimqf9jTP/6TW1e914J/wTs/5Ipqn/Y0z/8A&#13;&#10;pNbV73X+n3g7/wAmtyj/AK8r/wBKqn8h8df8ljjv+vj/ACgFFFFfpR8mFFFFABRRRQAUUUUAFFFF&#13;&#10;ABRRRQAUUUUAFFFFABRRRQAUUUUAFFFFAH8Vn/BKb/lM38B/+zgNE/8ATrHX9qdfxWf8Epv+Uzfw&#13;&#10;H/7OA0T/ANOsdf2p0AeCf8FE/wDkiml/9jTB/wCk1zXxlX2b/wAFE/8Akiml/wDY0wf+k1zXxlX+&#13;&#10;eP0k/wDk6VX/AK80P/SZn9QeFH/JHQ/6+VPziFFFFfgp+kBRRRQAUUUUAFFFFABRRRQAUUUUAfo/&#13;&#10;8Df+SKeD/wDsVtP/APSaOuprlvgb/wAkU8H/APYraf8A+k0ddTX+t/Dn/JO4L/rzR/8ATNI/ibNP&#13;&#10;+RpiP+vlT/0uYUUUV7JwBRRRQAUUUUAFFFFABRRRQAUUUUAFFFFABRRRQAUUUUAFFFFABRRRQAUU&#13;&#10;UUAFFFFABRRRQAV5b+2l/wAmz+Jf+3P/ANLYK9Sry39tL/k2fxL/ANuf/pbBXx3iJ/yQGbf9g1f/&#13;&#10;ANNyPd4X/wCSlwX/AF9p/wDpaPgmiiiv8qD+ywooooAKKKKACiiigAooooAKKKKACvvb9i3/AJNn&#13;&#10;8Nf9vn/pbPXwTX3t+xb/AMmz+Gv+3z/0tnr+k/ouf8l/if8AsGn/AOnKR+UeMP8AyTVL/r7H/wBI&#13;&#10;mepUUUV/ep/NwUUUUAFFFFABRRRQAUUUUAFFFFABRRRQAUUUUAFFFFABRRRQAUUUUAFFFFABRRRQ&#13;&#10;AUUUUAFFFFABRRRQAUUUUAFFFFABRRRQAUUUUAFFFFABRRRQAVy3xy/5Ip4w/wCxW1D/ANJpK6mu&#13;&#10;W+OX/JFPGH/Yrah/6TSV43Ef/JO43/rzW/8ATNU78r/5GmH/AOvlP/0uB+cFFFFf5IH9shRRRQAU&#13;&#10;UUUAFFFFABRRRQAUUUUAe9/8E7P+S16p/wBitP8A+lNtX2bXxl/wTs/5LXqn/YrT/wDpTbV9m1/o&#13;&#10;b9Gz/k1tL/r9X/8ASoH8weK//JYz/wCvdP8AKQUUUV+9n5sFFFFABRRRQAUUUUAFFFFABRRRQAUU&#13;&#10;UUAFFFFABRRRQAUUUUAFFFFAH8y3/B7F/wApFvhh/wBkUt//AE76nX6//wDBtH/yg++A3/YK1j/0&#13;&#10;+ahX5Af8HsX/ACkW+GH/AGRS3/8ATvqdfr//AMG0f/KD74Df9grWP/T5qFAH3VX5b1+pFflvX8d/&#13;&#10;Sx/5k/8A3H/9xH7p4Lf8x3/cP/28KKKK/js/dAooooAKKKKACiiigAooooAKKKKAPqT/AIJrf8zp&#13;&#10;/wBw7/26r6kr5b/4Jrf8zp/3Dv8A26r6kr/SbwC/5NNl3/cX/wBPVD+UfEr/AJLXFf8Abn/puIUU&#13;&#10;UV+xHwoUUUUAFFFFABRRRQAUUUUAFFFFABRRRQAUUUUAFFFFABRRRQAUUUUAFFFFABRRRQAUUUUA&#13;&#10;FFFFAH5b0UUV/juf3QFFFFABRRRQAUUUUAFFFFABRRRQAV73/wAE7P8Akteqf9itP/6U21eCV73/&#13;&#10;AME7P+S16p/2K0//AKU21fpPg7/ydLKP+vy/9JqnynHX/JHY7/r2/wA4H2bRRRX+n5/IQUUUUAFF&#13;&#10;FFABRRRQAUUUUAFFFFABRRRQAUUUUAFFFFABRRRQAUUUUAFFFFABRRRQAUUUUAFFFFABRRRQAUUU&#13;&#10;UAFFFFABRRRQAUUUUAFFFFABRRRQAUUUUAfnB8cv+S1+MP8AsadQ/wDSmSuWrqfjl/yWvxh/2NOo&#13;&#10;f+lMlctX+R/Ef/JRY3/r9W/9PVT+2sr/AORXh/8Ar3T/APSIBRRRXjncFFFFABRRRQAUUUUAFFFF&#13;&#10;ABX6kV+W9fqRX9ifRO/5nH/cD/3KfhfjT/zA/wDcT/2wKKKK/sQ/CwooooAKKKKACiiigAooooAK&#13;&#10;KKKACiiigAooooAKKKKACiiigAooooA/Jb/g81/5RN+Hv+y16P8A+m7VK+f/APgxu/5Ej9pL/sK+&#13;&#10;Ff8A0VqtfQH/AAea/wDKJvw9/wBlr0f/ANN2qV8//wDBjd/yJH7SX/YV8K/+itVoA/emvgn9tL/k&#13;&#10;5jxL/wBuf/pFBX3tXwT+2l/ycx4l/wC3P/0igr+bPpR/8kBhv+wmH/puqfq/g9/yUtX/AK9S/wDS&#13;&#10;4HltFFFfwUf0iFFFFABRRRQAUUUUAFFFFABRRRQB6l+xb/ycx4a/7fP/AEinr72r4J/Yt/5OY8Nf&#13;&#10;9vn/AKRT197V/ev0XP8AkgMT/wBhM/8A03SP5u8Yf+Slpf8AXqP/AKXMKKKK/pM/KAooooAKKKKA&#13;&#10;CiiigAooooAKKKKACiiigAooooAKKKKACiiigAooooAKKKKACiiigAooooAKKKKAPjL/AIKJ/wDJ&#13;&#10;a9L/AOxWg/8ASm5rwSve/wDgon/yWvS/+xWg/wDSm5rwSv8AMDxi/wCTpZv/ANfn/wCk0j+veBf+&#13;&#10;SOwP/XtfnMKKKK/Nj6sKKKKACiiigAooooAKKKKACup+Bv8AyWvwf/2NOn/+lMdctXU/A3/ktfg/&#13;&#10;/sadP/8ASmOvY4c/5KLBf9fqP/p6kcOaf8ivEf8AXup/6RM/R+iiiv8AXA/iUKKKKACiiigAoooo&#13;&#10;AKKKKACiiigAooooAKKKKACiiigAooooAKKKKACiiigAooooAKKKKACiiigAooooAKKKKACiiigA&#13;&#10;ooooAKKKKACiiigAooooAKKKKAPlv/gpT/zJf/cR/wDbWvluvqT/AIKU/wDMl/8AcR/9ta+W6/zZ&#13;&#10;8ff+Ts5j/wBwv/TNM/q7w1/5IrC/9v8A/pyQUUUV+On3QUUUUAFFFFABRRRQAUUUUAFfe37Fv/Js&#13;&#10;/hr/ALfP/S2evgmvvb9i3/k2fw1/2+f+ls9f0n9Fz/kv8T/2DT/9OUj8o8Yf+Sapf9fY/wDpEz1K&#13;&#10;iiiv71P5uCiiigAooooAKKKKACiiigAooooAKKKKACiiigAooooAKKKKACiiigAr+Kz/AIJTf8pm&#13;&#10;/gP/ANnAaJ/6dY6/tTr+Kz/glN/ymb+A/wD2cBon/p1joA/tTrwT/gon/wAkU0v/ALGmD/0mua97&#13;&#10;rwT/AIKJ/wDJFNL/AOxpg/8ASa5r818Yv+TW5v8A9eX/AOlUj6zgX/kscD/18X5TPjKiiiv8wT+v&#13;&#10;AooooAKKKKACiiigAooooAKKKKACv0f+Bv8AyRTwf/2K2n/+k0dfnBX6P/A3/king/8A7FbT/wD0&#13;&#10;mjr+q/opf8lFmn/Xmn/6eZ+NeM//ACK8H/18l/6QjqaKKK/t0/nwKKKKACiiigAooooAKKKKACii&#13;&#10;igAooooAKKKKACiiigAooooAKKKKACiiigAooooAKKKKACiiigDwT/gon/yRTS/+xpg/9JrmvjKv&#13;&#10;s3/gon/yRTS/+xpg/wDSa5r4yr/PH6Sf/J0qv/Xmh/6TM/qDwo/5I6H/AF8qfnEKKKK/BT9ICiii&#13;&#10;gAooooAKKKKACiiigAooooA+9v2Lf+TZ/DX/AG+f+ls9epV5b+xb/wAmz+Gv+3z/ANLZ69Sr/Vfw&#13;&#10;7/5IDKf+wah/6bifxpxR/wAlLjf+vtT/ANLYUUUV9ieEFFFFABRRRQAUUUUAFFFFABRRRQAUUUUA&#13;&#10;FFFFABRRRQAUUUUAFFFFABRRRQAUUUUAFFFFABRRRQAUUUUAFFFFABRRRQAUUUUAFFFFABRRRQAU&#13;&#10;UUUAeW/tpf8AJs/iX/tz/wDS2Cvgmvvb9tL/AJNn8S/9uf8A6WwV8E1/BX0o/wDkv8N/2DQ/9OVT&#13;&#10;+kfB7/kmqv8A19l/6RAKKKK/mw/VwooooAKKKKACiiigAooooAK97/4J2f8AJa9U/wCxWn/9Kbav&#13;&#10;BK97/wCCdn/Ja9U/7Faf/wBKbav0nwd/5OllH/X5f+k1T5Tjr/kjsd/17f5wPs2iiiv9Pz+Qgooo&#13;&#10;oAKKKKACiiigAooooAKKKKACiiigAooooAKKKKACiiigAooooAKKKKAPyH/4O5f+CmfjL9kr9lHw&#13;&#10;/wDshfBbxPNpfir4xG6Gv6jZTFJ7Pw9AFWeNWGChuZJVi3DrFHcL/ECP5gCSe9fqL/wd8/FW/wDH&#13;&#10;/wDwWC1HwZcXLNB4H+HuiaRbxZ+VPNjk1Bjj1JveT6Aegr8+P2XP2ZPjJ+2R8fvDH7M/wB8LNrHi&#13;&#10;3xbqP2TSbLzAiDCtJJLI54SKONHkdz91EY84oA4Cuk+EPxd+JXwF+J2hfGX4PeMr7w/4o8NalFf6&#13;&#10;HrOnS7JrW4jOVYHoR2KkFWUlWBBIP7i+Bf8Agx38aX3hCG6+Jf8AwUX0rS9ekhBuLDQvhnJf2cEm&#13;&#10;OVWeXULd5VzkZMSHvjtX5uf8FdP+CKv7T3/BITx1ounfFzVtL8T+EvFPnDwv420FJEguZIsGS3ni&#13;&#10;kG62nVWVthLKynKO+1woB+jn/BUn/g6Q8bfEf/gml8JfCP7KHiMeF/ip8VvC00/xT1XSJilx4YSC&#13;&#10;aSynhtCCTBJdTwzyRyZ3xW4UjDyK6fhDdXVze3El3dzvLLK5eWWRizOxOSSTyST3qPk8V9P/APBN&#13;&#10;f/gkL+2v/wAFT/G83h/9mj4fxpoOm3CxeIfHOvytbaPpRIB2PMFZpZcEHyYVeTBBKhfmAB8wAE9K&#13;&#10;/QH/AIINf8Euf25v2mv23Pg3+0z8MvgLqo+HXgT4qaB4h1/xvrCfYtO+y2GpQXE6W8suPtcu2JlE&#13;&#10;cIchiN20ZYftd/wTi/4NRf8Agn7+xz9g8fftGWx+N3ji32yeb4nsVj0KzlHP7nTdzLNjkZuWmBwG&#13;&#10;CIeK/UPTtO0/R9Pg0nSbGG1tbWFYra2t4gkcUagBUVVwFUAAADgAUATUUUUAFFFFABRRRQAUUUUA&#13;&#10;FFFFABRRRQAUUUUAFFFFABRRRQAUUUUAFFFFABRRRQAUUUUAFfCv/By5/wAoPvjz/wBgrR//AE+a&#13;&#10;fX3VXwr/AMHLn/KD748/9grR/wD0+afQB+QH/Bk7/wApFvif/wBkUuP/AE76ZX9NNfzLf8GTv/KR&#13;&#10;b4n/APZFLj/076ZX9NNAHxl/wUT/AOS16X/2K0H/AKU3NeCV73/wUT/5LXpf/YrQf+lNzXglf5ge&#13;&#10;MX/J0s3/AOvz/wDSaR/XvAv/ACR2B/69r85hRRRX5sfVhRRRQAUUUUAFFFFABRRRQAV1PwN/5LX4&#13;&#10;P/7GnT//AEpjrlq6n4G/8lr8H/8AY06f/wClMdexw5/yUWC/6/Uf/T1I4c0/5FeI/wCvdT/0iZ+j&#13;&#10;9FFFf64H8ShRRRQAUUUUAFFFFABRRRQAUUUUAFFFFABRRRQAUUUUAFFFFABRRRQAUUUUAFFFFABR&#13;&#10;RRQAUUUUAFfGX/BRP/ktel/9itB/6U3NfZtfGX/BRP8A5LXpf/YrQf8ApTc1+CfST/5NbV/6/UP/&#13;&#10;AEqZ+k+FH/JYw/691PyieCUUUV/nkf0+FFFFABRRRQAUUUUAFFFFABRRRQAV+pFflvX6kV/Yn0Tv&#13;&#10;+Zx/3A/9yn4X40/8wP8A3E/9sCiiiv7EPwsKKKKACiiigAooooAKKKKACiiigAooooAKKKKACiii&#13;&#10;gAooooAKKKKACiiigAooooAKKKKACiiigAooooAKKKKACiiigAooooAKKKKACiiigAooooAK8E/4&#13;&#10;KJ/8kU0v/saYP/Sa5r3uvBP+Cif/ACRTS/8AsaYP/Sa5r818Yv8Ak1ub/wDXl/8ApVI+s4F/5LHA&#13;&#10;/wDXxflM+MqKKK/zBP68CiiigAooooAKKKKACiiigAooooA+zf8AgnZ/yRTVP+xpn/8ASa2r3uvB&#13;&#10;P+Cdn/JFNU/7Gmf/ANJrave6/wBPvB3/AJNblH/Xlf8ApVU/kPjr/kscd/18f5QCiiiv0o+TCiii&#13;&#10;gAooooAKKKKACiiigAooooAKKKKACiiigAooooAKKKKACiiigD+Kz/glN/ymb+A//ZwGif8Ap1jr&#13;&#10;+1Ov4rP+CU3/ACmb+A//AGcBon/p1jr+1OgDwT/gon/yRTS/+xpg/wDSa5r4yr7N/wCCif8AyRTS&#13;&#10;/wDsaYP/AEmua+Mq/wA8fpJ/8nSq/wDXmh/6TM/qDwo/5I6H/Xyp+cQooor8FP0gKKKKACiiigAo&#13;&#10;oooAKKKKACiiigD9H/gb/wAkU8H/APYraf8A+k0ddTXLfA3/AJIp4P8A+xW0/wD9Jo66mv8AW/hz&#13;&#10;/kncF/15o/8ApmkfxNmn/I0xH/Xyp/6XMKKKK9k4AooooAKKKKACiiigAooooAKKKKACiiigAooo&#13;&#10;oAKKKKACiiigAooooAKKKKACiiigAooooAK8t/bS/wCTZ/Ev/bn/AOlsFepV5b+2l/ybP4l/7c//&#13;&#10;AEtgr47xE/5IDNv+wav/AOm5Hu8L/wDJS4L/AK+0/wD0tHwTRRRX+VB/ZYUUUUAFFFFABRRRQAUU&#13;&#10;UUAFFFFABX3t+xb/AMmz+Gv+3z/0tnr4Jr72/Yt/5Nn8Nf8Ab5/6Wz1/Sf0XP+S/xP8A2DT/APTl&#13;&#10;I/KPGH/kmqX/AF9j/wCkTPUqKKK/vU/m4KKKKACiiigAooooAKKKKACiiigAooooAKKKKACiiigA&#13;&#10;ooooAKKKKACiiigAooooAKKKKACiiigAooooAKKKKACiiigAooooAKKKKACiiigAooooAK5b45f8&#13;&#10;kU8Yf9itqH/pNJXU1y3xy/5Ip4w/7FbUP/SaSvG4j/5J3G/9ea3/AKZqnflf/I0w/wD18p/+lwPz&#13;&#10;gooor/JA/tkKKKKACiiigAooooAKKKKACiiigD3v/gnZ/wAlr1T/ALFaf/0ptq+za+Mv+Cdn/Ja9&#13;&#10;U/7Faf8A9Kbavs2v9Dfo2f8AJraX/X6v/wClQP5g8V/+Sxn/ANe6f5SCiiiv3s/NgooooAKKKKAC&#13;&#10;iiigAooooAKKKKACiiigAooooAKKKKACiiigAooooA/mW/4PYv8AlIt8MP8Asilv/wCnfU6/X/8A&#13;&#10;4No/+UH3wG/7BWsf+nzUK/ID/g9i/wCUi3ww/wCyKW//AKd9Tr9f/wDg2j/5QffAb/sFax/6fNQo&#13;&#10;A+6q/Lev1Ir8t6/jv6WP/Mn/AO4//uI/dPBb/mO/7h/+3hRRRX8dn7oFFFFABRRRQAUUUUAFFFFA&#13;&#10;BRRRQB9Sf8E1v+Z0/wC4d/7dV9SV8t/8E1v+Z0/7h3/t1X1JX+k3gF/yabLv+4v/AKeqH8o+JX/J&#13;&#10;a4r/ALc/9NxCiiiv2I+FCiiigAooooAKKKKACiiigAooooAKKKKACiiigAooooAKKKKACiiigAoo&#13;&#10;ooAKKKKACiiigAooooA/Leiiiv8AHc/ugKKKKACiiigAooooAKKKKACiiigAr3v/AIJ2f8lr1T/s&#13;&#10;Vp//AEptq8Er3v8A4J2f8lr1T/sVp/8A0ptq/SfB3/k6WUf9fl/6TVPlOOv+SOx3/Xt/nA+zaKKK&#13;&#10;/wBPz+QgooooAKKKKACiiigAooooAKKKKACiiigAooooAKKKKACiiigAooooAKKKKACiiigAoooo&#13;&#10;AKKKKACiiigAooooAKKKKACiiigAooooAKKKKACiiigAooooA/OD45f8lr8Yf9jTqH/pTJXLV1Px&#13;&#10;y/5LX4w/7GnUP/SmSuWr/I/iP/kosb/1+rf+nqp/bWV/8ivD/wDXun/6RAKKKK8c7gooooAKKKKA&#13;&#10;CiiigAooooAK/Uivy3r9SK/sT6J3/M4/7gf+5T8L8af+YH/uJ/7YFFFFf2IfhYUUUUAFFFFABRRR&#13;&#10;QAUUUUAFFFFABRRRQAUUUUAFFFFABRRRQAUUUUAfkt/wea/8om/D3/Za9H/9N2qV8/8A/Bjd/wAi&#13;&#10;R+0l/wBhXwr/AOitVr6A/wCDzX/lE34e/wCy16P/AOm7VK+f/wDgxu/5Ej9pL/sK+Ff/AEVqtAH7&#13;&#10;018E/tpf8nMeJf8Atz/9IoK+9q+Cf20v+TmPEv8A25/+kUFfzZ9KP/kgMN/2Ew/9N1T9X8Hv+Slq&#13;&#10;/wDXqX/pcDy2iiiv4KP6RCiiigAooooAKKKKACiiigAooooA9S/Yt/5OY8Nf9vn/AKRT197V8E/s&#13;&#10;W/8AJzHhr/t8/wDSKevvav71+i5/yQGJ/wCwmf8A6bpH83eMP/JS0v8Ar1H/ANLmFFFFf0mflAUU&#13;&#10;UUAFFFFABRRRQAUUUUAFFFFABRRRQAUUUUAFFFFABRRRQAUUUUAFFFFABRRRQAUUUUAFFFFAHxl/&#13;&#10;wUT/AOS16X/2K0H/AKU3NeCV73/wUT/5LXpf/YrQf+lNzXglf5geMX/J0s3/AOvz/wDSaR/XvAv/&#13;&#10;ACR2B/69r85hRRRX5sfVhRRRQAUUUUAFFFFABRRRQAV1PwN/5LX4P/7GnT//AEpjrlq6n4G/8lr8&#13;&#10;H/8AY06f/wClMdexw5/yUWC/6/Uf/T1I4c0/5FeI/wCvdT/0iZ+j9FFFf64H8ShRRRQAUUUUAFFF&#13;&#10;FABRRRQAUUUUAFFFFABRRRQAUUUUAFFFFABRRRQAUUUUAFFFFABRRRQAUUUUAFFFFABRRRQAUUUU&#13;&#10;AFFFFABRRRQAUUUUAFFFFABRRRQB8t/8FKf+ZL/7iP8A7a18t19Sf8FKf+ZL/wC4j/7a18t1/mz4&#13;&#10;+/8AJ2cx/wC4X/pmmf1d4a/8kVhf+3//AE5IKKKK/HT7oKKKKACiiigAooooAKKKKACvvb9i3/k2&#13;&#10;fw1/2+f+ls9fBNfe37Fv/Js/hr/t8/8AS2ev6T+i5/yX+J/7Bp/+nKR+UeMP/JNUv+vsf/SJnqVF&#13;&#10;FFf3qfzcFFFFABRRRQAUUUUAFFFFABRRRQAUUUUAFFFFABRRRQAUUUUAFFFFABX8Vn/BKb/lM38B&#13;&#10;/wDs4DRP/TrHX9qd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yEf8AB0fNJJ/wXR+N8btk&#13;&#10;Rr4ZVfYf8IzpR/mTXtP/AAZmeEtH8R/8FYPEWsanaJJPoHwU1e/052GTFM2o6Xalh6Hy7mVfoxrx&#13;&#10;P/g6L/5TqfHL6+Gf/UY0mvNf+CN//BVPXv8AgkN+03rv7Sfh34MWfjmfW/Ad14ZbSb3W2sEhWa9s&#13;&#10;roziRYpCSDZhdu0Z8wnPGCAf2iV+WH/B4R4R0fxF/wAEhzruo2iPc6B8T9FvNPlI+aOR0ubZsH3S&#13;&#10;dxXxp/xHDfFD/pHdoH/hyJv/AJBr5r/4Kv8A/Bzd44/4Kl/shXv7JuvfshaV4Nt73XbHUjrdp4xk&#13;&#10;vXU2zlwnlNbRghs4zu49DQB+Wy9a/ue/YX/ZQ+Hn7EP7JXgP9l/4Z6FbWNh4U8O21rdNbxBTeXuw&#13;&#10;NdXcmPvSTTGSRj6uegAA/hgBxX7vf8Rw3xQ/6R26B/4cib/5BoA/oaor+eX/AIjhvih/0ju0D/w5&#13;&#10;E3/yDXof7In/AAeK/Eb9p39rD4Yfs2X37CGiaPB8QviHovhmbV4fH00z2S399DamcRmzUOUEpYKW&#13;&#10;GduMjOaAP3XooooAKKKKACiiigAooooAKKKKACiiigAooooAKKKKACiiigAooooAK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RRRX6UfJhRRRQAUUUUAFFFFABRRRQAUUUUAFFFFABRRRQAUUUUA&#13;&#10;FFFFABRRRQB/FZ/wSm/5TN/Af/s4DRP/AE6x1/anX8Vn/BKb/lM38B/+zgNE/wDTrHX9qdAHgn/B&#13;&#10;RP8A5Ippf/Y0wf8ApNc18ZV9m/8ABRP/AJIppf8A2NMH/pNc18ZV/nj9JP8A5OlV/wCvND/0mZ/U&#13;&#10;HhR/yR0P+vlT84hRRRX4KfpAUUUUAFFFFABRRRQAUUUUAFFFFAH6P/A3/king/8A7FbT/wD0mjrq&#13;&#10;a5b4G/8AJFPB/wD2K2n/APpNHXU1/rfw5/yTuC/680f/AEzSP4mzT/kaYj/r5U/9LmFFFFeycAUU&#13;&#10;UUAFFFFABRRRQAUUUUAFFFFABRRRQAUUUUAFFFFABRRRQAUUUUAFFFFABRRRQAUUUUAFeW/tpf8A&#13;&#10;Js/iX/tz/wDS2CvUq8t/bS/5Nn8S/wDbn/6WwV8d4if8kBm3/YNX/wDTcj3eF/8AkpcF/wBfaf8A&#13;&#10;6Wj4Jooor/Kg/ssKKKKACiiigAooooAKKKKACiiigAr72/Yt/wCTZ/DX/b5/6Wz18E197fsW/wDJ&#13;&#10;s/hr/t8/9LZ6/pP6Ln/Jf4n/ALBp/wDpykflHjD/AMk1S/6+x/8ASJnqVFFFf3qfzcFFFFABRRRQ&#13;&#10;AUUUUAFFFFABRRRQAUUUUAFFFFABRRRQAUUUUAFFFFABRRRQAUUUUAFFFFABRRRQAUUUUAFFFFAB&#13;&#10;RRRQAUUUUAFFFFABRRRQAUUUUAFct8cv+SKeMP8AsVtQ/wDSaSuprlvjl/yRTxh/2K2of+k0leNx&#13;&#10;H/yTuN/681v/AEzVO/K/+Rph/wDr5T/9LgfnBRRRX+SB/bIUUUUAFFFFABRRRQAUUUUAFFFFAHvf&#13;&#10;/BOz/kteqf8AYrT/APpTbV9m18Zf8E7P+S16p/2K0/8A6U21fZtf6G/Rs/5NbS/6/V//AEqB/MHi&#13;&#10;v/yWM/8Ar3T/ACkFFFFfvZ+bBRRRQAUUUUAFFFFABRRRQAUUUUAFFFFABRRRQAUUUUAFFFFABRRR&#13;&#10;QB/Mt/wexf8AKRb4Yf8AZFLf/wBO+p1+v/8AwbR/8oPvgN/2CtY/9PmoV+QH/B7F/wApFvhh/wBk&#13;&#10;Ut//AE76nX6//wDBtH/yg++A3/YK1j/0+ahQB91V+W9fqRX5b1/Hf0sf+ZP/ANx//cR+6eC3/Md/&#13;&#10;3D/9vCiiiv47P3QKKKKACiiigAooooAKKKKACiiigD6k/wCCa3/M6f8AcO/9uq+pK+W/+Ca3/M6f&#13;&#10;9w7/ANuq+pK/0m8Av+TTZd/3F/8AT1Q/lHxK/wCS1xX/AG5/6biFFFFfsR8KFFFFABRRRQAUUUUA&#13;&#10;FFFFABRRRQAUUUUAFFFFABRRRQAUUUUAFFFFABRRRQAUUUUAFFFFABRRRQB+W9FFFf47n90BRRRQ&#13;&#10;AUUUUAFFFFABRRRQAUUUUAFe9/8ABOz/AJLXqn/YrT/+lNtXgle9/wDBOz/kteqf9itP/wClNtX6&#13;&#10;T4O/8nSyj/r8v/Sap8px1/yR2O/69v8AOB9m0UUV/p+fyEFFFFABRRRQAUUUUAFFFFABRRRQAUUU&#13;&#10;UAFFFFABRRRQAUUUUAFFFFABRRRQAUUUUAFFFFABRRRQAUUUUAFFFFABRRRQAUUUUAFFFFABRRRQ&#13;&#10;AUUUUAFFFFAH5wfHL/ktfjD/ALGnUP8A0pkrlq6n45f8lr8Yf9jTqH/pTJXLV/kfxH/yUWN/6/Vv&#13;&#10;/T1U/trK/wDkV4f/AK90/wD0iAUUUV453BRRRQAUUUUAFFFFABRRRQAV+pFflvX6kV/Yn0Tv+Zx/&#13;&#10;3A/9yn4X40/8wP8A3E/9sCiiiv7EPwsKKKKACiiigAooooAKKKKACiiigAooooAKKKKACiiigAoo&#13;&#10;ooAKKKKAPyW/4PNf+UTfh7/stej/APpu1Svn/wD4Mbv+RI/aS/7CvhX/ANFarX0B/wAHmv8Ayib8&#13;&#10;Pf8AZa9H/wDTdqlfP/8AwY3f8iR+0l/2FfCv/orVaAP3pr4J/bS/5OY8S/8Abn/6RQV97V8E/tpf&#13;&#10;8nMeJf8Atz/9IoK/mz6Uf/JAYb/sJh/6bqn6v4Pf8lLV/wCvUv8A0uB5bRRRX8FH9IhRRRQAUUUU&#13;&#10;AFFFFABRRRQAUUUUAepfsW/8nMeGv+3z/wBIp6+9q+Cf2Lf+TmPDX/b5/wCkU9fe1f3r9Fz/AJID&#13;&#10;E/8AYTP/ANN0j+bvGH/kpaX/AF6j/wClzCiiiv6TPygKKKKACiiigAooooAKKKKACiiigAooooAK&#13;&#10;KKKACiiigAooooAKKKKACiiigAooooAKKKKACiii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KKKACiiigAooooAKKKKACiiigAooooAKKKKACi&#13;&#10;iigD5b/4KU/8yX/3Ef8A21r5br6k/wCClP8AzJf/AHEf/bWvluv82fH3/k7OY/8AcL/0zTP6u8Nf&#13;&#10;+SKwv/b/AP6ckFFFFfjp90FFFFABRRRQAUUUUAFFFFABX3t+xb/ybP4a/wC3z/0tnr4Jr72/Yt/5&#13;&#10;Nn8Nf9vn/pbPX9J/Rc/5L/E/9g0//TlI/KPGH/kmqX/X2P8A6RM9Sooor+9T+bgooooAKKKKACii&#13;&#10;igAooooAKKKKACiiigAooooAKKKKACiiigAooooAK/is/wCCU3/KZv4D/wDZwGif+nWOv7U6/is/&#13;&#10;4JTf8pm/gP8A9nAaJ/6dY6AP7U68E/4KJ/8AJFNL/wCxpg/9Jrmve68E/wCCif8AyRTS/wDsaYP/&#13;&#10;AEmua/NfGL/k1ub/APXl/wDpVI+s4F/5LHA/9fF+Uz4yooor/ME/rwKKKKACiiigAooooAKKKKAC&#13;&#10;iiigAr9H/gb/AMkU8H/9itp//pNHX5wV+j/wN/5Ip4P/AOxW0/8A9Jo6/qv6KX/JRZp/15p/+nmf&#13;&#10;jXjP/wAivB/9fJf+kI6miiiv7dP58CiiigAooooAKKKKACiiigAooooAKKKKACiiigAooooAKKKK&#13;&#10;ACiiigAooooAKKKKACiiigAooooA8E/4KJ/8kU0v/saYP/Sa5r4yr7N/4KJ/8kU0v/saYP8A0mua&#13;&#10;+Mq/zx+kn/ydKr/15of+kzP6g8KP+SOh/wBfKn5xCiiivwU/SAooooAKKKKACiiigAooooAKKKKA&#13;&#10;Pvb9i3/k2fw1/wBvn/pbPXqVeW/sW/8AJs/hr/t8/wDS2evUq/1X8O/+SAyn/sGof+m4n8acUf8A&#13;&#10;JS43/r7U/wDS2FFFFfYnhBRRRQAUUUUAFFFFABRRRQAUUUUAFFFFABRRRQAUUUUAFFFFABRRRQAU&#13;&#10;UUUAFFFFABRRRQAUUUUAFFFFABRRRQAUUUUAFFFFABRRRQAUUUUAFFFFAHlv7aX/ACbP4l/7c/8A&#13;&#10;0tgr4Jr72/bS/wCTZ/Ev/bn/AOlsFfBNfwV9KP8A5L/Df9g0P/TlU/pHwe/5Jqr/ANfZf+kQCiii&#13;&#10;v5sP1cKKKKACiiigAooooAKKKKACve/+Cdn/ACWvVP8AsVp//Sm2rwSve/8AgnZ/yWvVP+xWn/8A&#13;&#10;Sm2r9J8Hf+TpZR/1+X/pNU+U46/5I7Hf9e3+cD7Nooor/T8/kIKKKKACiiigAooooAKKKKACiiig&#13;&#10;AooooAKKKKACiiigAooooAKKKKACiiigD+QX/g6L/wCU6nxy+vhn/wBRjSa+Aa/q3/4KJf8ABrd+&#13;&#10;zJ/wUZ/bG8YftlfEL9pXx34f1jxj/Z/2zSNGtLJra3+yafbWKbDLGXO5LZWOT95jjjFeKf8AEEn+&#13;&#10;xh/0eN8T/wDwA07/AONUAfzZ0V/SZ/xBJ/sYf9HjfE//AMANO/8AjVH/ABBJ/sYf9HjfE/8A8ANO&#13;&#10;/wDjVAH82dFf0mf8QSf7GH/R43xP/wDADTv/AI1R/wAQSf7GH/R43xP/APADTv8A41QB/NnX0B/w&#13;&#10;Sd/5Sl/s1f8AZf8Awb/6e7Sv3M/4gk/2MP8Ao8b4n/8AgBp3/wAartv2av8Ag0B/ZK/Zn/aM8Aft&#13;&#10;H+G/2rfiLqOo/D/xtpXiWw0++srAQXU9jdxXSRSFIgwRmiCnBBwTigD9dqKKKACiiigAooooAKKK&#13;&#10;KACiiigAooooAKKKKACiiigAooooAKKKKACiiigAooooAKKKKACvhX/g5c/5QffHn/sFaP8A+nzT&#13;&#10;6+6q+Ff+Dlz/AJQffHn/ALBWj/8Ap80+gD8gP+DJ3/lIt8T/APsilx/6d9Mr+mmv5lv+DJ3/AJSL&#13;&#10;fE//ALIpcf8Ap30yv6aaAPjL/gon/wAlr0v/ALFaD/0pua8Er3v/AIKJ/wDJa9L/AOxWg/8ASm5r&#13;&#10;wSv8wPGL/k6Wb/8AX5/+k0j+veBf+SOwP/XtfnMKKKK/Nj6sKKKKACiiigAooooAKKKKACup+Bv/&#13;&#10;ACWvwf8A9jTp/wD6Ux1y1dT8Df8Aktfg/wD7GnT/AP0pjr2OHP8AkosF/wBfqP8A6epHDmn/ACK8&#13;&#10;R/17qf8ApEz9H6KKK/1wP4lCiiigAooooAKKKKACiiigAooooAKKKKACiiigAooooAKKKKACiiig&#13;&#10;AooooAKKKKACiiigAooooAK+Mv8Agon/AMlr0v8A7FaD/wBKbmvs2vjL/gon/wAlr0v/ALFaD/0p&#13;&#10;ua/BPpJ/8mtq/wDX6h/6VM/SfCj/AJLGH/Xup+UTwSiiiv8API/p8KKKKACiiigAooooAKKKKACi&#13;&#10;iigAr9SK/Lev1Ir+xPonf8zj/uB/7lPwvxp/5gf+4n/tgUUUV/Yh+FhRRRQAUUUUAFFFFABRRRQA&#13;&#10;UUUUAFFFFABRRRQAUUUUAFFFFABRRRQAUUUUAFFFFABRRRQAUUUUAFFFFABRRRQAUUUUAFFFFABR&#13;&#10;RRQAUUUUAFFFFABXgn/BRP8A5Ippf/Y0wf8ApNc173Xgn/BRP/kiml/9jTB/6TXNfmvjF/ya3N/+&#13;&#10;vL/9KpH1nAv/ACWOB/6+L8pnxlRRRX+YJ/XgUUUUAFFFFABRRRQAUUUUAFFFFAH2b/wTs/5Ipqn/&#13;&#10;AGNM/wD6TW1e914J/wAE7P8Akimqf9jTP/6TW1e91/p94O/8mtyj/ryv/Sqp/IfHX/JY47/r4/yg&#13;&#10;FFFFfpR8mFFFFABRRRQAUUUUAFFFFABRRRQAUUUUAFFFFABRRRQAUUUUAFFFFAH8Vn/BKb/lM38B&#13;&#10;/wDs4DRP/TrHX9qdfxWf8Epv+UzfwH/7OA0T/wBOsdf2p0AeCf8ABRP/AJIppf8A2NMH/pNc18ZV&#13;&#10;9m/8FE/+SKaX/wBjTB/6TXNfGVf54/ST/wCTpVf+vND/ANJmf1B4Uf8AJHQ/6+VPziFFFFfgp+kB&#13;&#10;RRRQAUUUUAFFFFABRRRQAUUUUAfo/wDA3/king//ALFbT/8A0mjrqa5b4G/8kU8H/wDYraf/AOk0&#13;&#10;ddTX+t/Dn/JO4L/rzR/9M0j+Js0/5GmI/wCvlT/0uYUUUV7JwBRRRQAUUUUAFFFFABRRRQAUUUUA&#13;&#10;FFFFABRRRQAUUUUAFFFFABRRRQAUUUUAFFFFABRRRQAV5b+2l/ybP4l/7c//AEtgr1KvLf20v+TZ&#13;&#10;/Ev/AG5/+lsFfHeIn/JAZt/2DV//AE3I93hf/kpcF/19p/8ApaPgmiiiv8qD+ywooooAKKKKACii&#13;&#10;igAooooAKKKKACvvb9i3/k2fw1/2+f8ApbPXwTX3t+xb/wAmz+Gv+3z/ANLZ6/pP6Ln/ACX+J/7B&#13;&#10;p/8ApykflHjD/wAk1S/6+x/9ImepUUUV/ep/NwUUUUAFFFFABRRRQAUUUUAFFFFABRRRQAUUUUAF&#13;&#10;FFFABRRRQAUUUUAFFFFABRRRQAUUUUAFFFFABRRRQAUUUUAFFFFABRRRQAUUUUAFFFFABRRRQAVy&#13;&#10;3xy/5Ip4w/7FbUP/AEmkrqa5b45f8kU8Yf8AYrah/wCk0leNxH/yTuN/681v/TNU78r/AORph/8A&#13;&#10;r5T/APS4H5wUUUV/kgf2yFFFFABRRRQAUUUUAFFFFABRRRQB73/wTs/5LXqn/YrT/wDpTbV9m18Z&#13;&#10;f8E7P+S16p/2K0//AKU21fZtf6G/Rs/5NbS/6/V//SoH8weK/wDyWM/+vdP8pBRRRX72fmwUUUUA&#13;&#10;FFFFABRRRQAUUUUAFFFFABRRRQAUUUUAFFFFABRRRQAUUUUAfzLf8HsX/KRb4Yf9kUt//Tvqdfr/&#13;&#10;AP8ABtH/AMoPvgN/2CtY/wDT5qFfkB/wexf8pFvhh/2RS3/9O+p1+v8A/wAG0f8Ayg++A3/YK1j/&#13;&#10;ANPmoUAfdVflvX6kV+W9fx39LH/mT/8Acf8A9xH7p4Lf8x3/AHD/APbwooor+Oz90CiiigAooooA&#13;&#10;KKKKACiiigAooooA+pP+Ca3/ADOn/cO/9uq+pK+W/wDgmt/zOn/cO/8AbqvqSv8ASbwC/wCTTZd/&#13;&#10;3F/9PVD+UfEr/ktcV/25/wCm4hRRRX7EfChRRRQAUUUUAFFFFABRRRQAUUUUAFFFFABRRRQAUUUU&#13;&#10;AFFFFABRRRQAUUUUAFFFFABRRRQAUUUUAflvRRRX+O5/dAUUUUAFFFFABRRRQAUUUUAFFFFABXvf&#13;&#10;/BOz/kteqf8AYrT/APpTbV4JXvf/AATs/wCS16p/2K0//pTbV+k+Dv8AydLKP+vy/wDSap8px1/y&#13;&#10;R2O/69v84H2bRRRX+n5/IQUUUUAFFFFABRRRQAUUUUAFFFFABRRRQAUUUUAFFFFABRRRQAUUUUAF&#13;&#10;FFFABRRRQAUUUUAFFFFABRRRQAUUUUAFFFFABRRRQAUUUUAFFFFABRRRQAUUUUAfnB8cv+S1+MP+&#13;&#10;xp1D/wBKZK5aup+OX/Ja/GH/AGNOof8ApTJXLV/kfxH/AMlFjf8Ar9W/9PVT+2sr/wCRXh/+vdP/&#13;&#10;ANIgFFFFeOdwUUUUAFFFFABRRRQAUUUUAFfqRX5b1+pFf2J9E7/mcf8AcD/3KfhfjT/zA/8AcT/2&#13;&#10;wKKKK/sQ/CwooooAKKKKACiiigAooooAKKKKACiiigAooooAKKKKACiiigAooooA/Jb/AIPNf+UT&#13;&#10;fh7/ALLXo/8A6btUr5//AODG7/kSP2kv+wr4V/8ARWq19Af8Hmv/ACib8Pf9lr0f/wBN2qV8/wD/&#13;&#10;AAY3f8iR+0l/2FfCv/orVaAP3pr4J/bS/wCTmPEv/bn/AOkUFfe1fBP7aX/JzHiX/tz/APSKCv5s&#13;&#10;+lH/AMkBhv8AsJh/6bqn6v4Pf8lLV/69S/8AS4HltFFFfwUf0iFFFFABRRRQAUUUUAFFFFABRRRQ&#13;&#10;B6l+xb/ycx4a/wC3z/0inr72r4J/Yt/5OY8Nf9vn/pFPX3tX96/Rc/5IDE/9hM//AE3SP5u8Yf8A&#13;&#10;kpaX/XqP/pcwooor+kz8oCiiigAooooAKKKKACiiigAooooAKKKKACiiigAooooAKKKKACiiigAo&#13;&#10;oooAKKKKACiiigAooooA+Mv+Cif/ACWvS/8AsVoP/Sm5rwSve/8Agon/AMlr0v8A7FaD/wBKbmvB&#13;&#10;K/zA8Yv+TpZv/wBfn/6TSP694F/5I7A/9e1+cwooor82PqwooooAKKKKACiiigAooooAK6n4G/8A&#13;&#10;Ja/B/wD2NOn/APpTHXLV1PwN/wCS1+D/APsadP8A/SmOvY4c/wCSiwX/AF+o/wDp6kcOaf8AIrxH&#13;&#10;/Xup/wCkTP0fooor/XA/iUKKKKACiiigAooooAKKKKACiiigAooooAKKKKACiiigAooooAKKKKAC&#13;&#10;iiigAooooAKKKKACiiigAooooAKKKKACiiigAooooAKKKKACiiigAooooAKKKKAPlv8A4KU/8yX/&#13;&#10;ANxH/wBta+W6+pP+ClP/ADJf/cR/9ta+W6/zZ8ff+Ts5j/3C/wDTNM/q7w1/5IrC/wDb/wD6ckFF&#13;&#10;FFfjp90FFFFABRRRQAUUUUAFFFFABX3t+xb/AMmz+Gv+3z/0tnr4Jr72/Yt/5Nn8Nf8Ab5/6Wz1/&#13;&#10;Sf0XP+S/xP8A2DT/APTlI/KPGH/kmqX/AF9j/wCkTPUqKKK/vU/m4KKKKACiiigAooooAKKKKACi&#13;&#10;iigAooooAKKKKACiiigAooooAKKKKACv4rP+CU3/ACmb+A//AGcBon/p1jr+1Ov4rP8AglN/ymb+&#13;&#10;A/8A2cBon/p1joA/tTrwT/gon/yRTS/+xpg/9Jrmve68E/4KJ/8AJFNL/wCxpg/9JrmvzXxi/wCT&#13;&#10;W5v/ANeX/wClUj6zgX/kscD/ANfF+Uz4yooor/ME/rwKKKKACiiigAooooAKKKKACiiigAr9H/gb&#13;&#10;/wAkU8H/APYraf8A+k0dfnBX6P8AwN/5Ip4P/wCxW0//ANJo6/qv6KX/ACUWaf8AXmn/AOnmfjXj&#13;&#10;P/yK8H/18l/6QjqaKKK/t0/nwKKKKACiiigAooooAKKKKACiiigAooooAKKKKACiiigAooooAKKK&#13;&#10;KACiiigAooooAKKKKACiiigDwT/gon/yRTS/+xpg/wDSa5r4yr7N/wCCif8AyRTS/wDsaYP/AEmu&#13;&#10;a+Mq/wA8fpJ/8nSq/wDXmh/6TM/qDwo/5I6H/Xyp+cQooor8FP0gKKKKACiiigAooooAKKKKACii&#13;&#10;igD72/Yt/wCTZ/DX/b5/6Wz16lXlv7Fv/Js/hr/t8/8AS2evUq/1X8O/+SAyn/sGof8ApuJ/GnFH&#13;&#10;/JS43/r7U/8AS2FFFFfYnhBRRRQAUUUUAFFFFABRRRQAUUUUAFFFFABRRRQAUUUUAFFFFABRRRQA&#13;&#10;UUUUAFFFFABRRRQAUUUUAFFFFABRRRQAUUUUAFFFFABRRRQAUUUUAFFFFAHlv7aX/Js/iX/tz/8A&#13;&#10;S2Cvgmvvb9tL/k2fxL/25/8ApbBXwTX8FfSj/wCS/wAN/wBg0P8A05VP6R8Hv+Saq/8AX2X/AKRA&#13;&#10;KKKK/mw/VwooooAKKKKACiiigAooooAK97/4J2f8lr1T/sVp/wD0ptq8Er3v/gnZ/wAlr1T/ALFa&#13;&#10;f/0ptq/SfB3/AJOllH/X5f8ApNU+U46/5I7Hf9e3+cD7Nooor/T8/kIKKKKACiiigAooooAKKKKA&#13;&#10;CiiigAooooAKKKKACiiigAooooAKKKKACiiigAor+dD/AILu/wDBfr/gql+xP/wVY+Kn7Mf7N/7R&#13;&#10;dnoPgvwz/Yf9i6VL4J0i8aD7RoWn3c2Zri1eR9008rfMxxuwMAAA/wCCEP8AwX6/4Kpftsf8FWPh&#13;&#10;X+zH+0h+0XZ694L8Tf25/bOlReCdIs2n+zaHqF3Dia3tUkTbNBE3ysM7cHIJBAP6L6KK/CH9r3/g&#13;&#10;8R+LP7Mf7WXxQ/Zt079hvw7q9v8AD34ia34at9Vn8bTxPepYX81qs7ILYhC4iDFQSAWxk9aAP3eo&#13;&#10;r8qv+CG3/Bxj4/8A+CvH7WXiH9m3xX+y5o/gi30T4d3fiVNV0/xPLevK8N/YWohKPAgAIvC27OQY&#13;&#10;wMc8fqrQAUV/PH/wdqft/wD7b/7Kn/BRrwX8Pf2av2s/iD4D0K8+Cem6jd6R4U8U3NjbzXb6vrET&#13;&#10;TtHE6qZCkMSliMkRqOwr4n/4Jpf8FZf+CnHxH/4KNfAD4e+Pv2+vi1rOha98bPCuna1pGpeOr2a3&#13;&#10;vrSfV7WKaCWNpCrxujMrKRghiD1oA/r0ooooAKKKKACiiigAooooAKKKKACiiigAooooAKKKKACi&#13;&#10;iigAooooAKKKKACiiigAooooAK+Ff+Dlz/lB98ef+wVo/wD6fNPr7qr4V/4OXP8AlB98ef8AsFaP&#13;&#10;/wCnzT6APyA/4Mnf+Ui3xP8A+yKXH/p30yv6aa/mW/4Mnf8AlIt8T/8Asilx/wCnfTK/ppoA+Mv+&#13;&#10;Cif/ACWvS/8AsVoP/Sm5rwSve/8Agon/AMlr0v8A7FaD/wBKbmvBK/zA8Yv+TpZv/wBfn/6TSP69&#13;&#10;4F/5I7A/9e1+cwooor82PqwooooAKKKKACiiigAooooAK6n4G/8AJa/B/wD2NOn/APpTHXLV1PwN&#13;&#10;/wCS1+D/APsadP8A/SmOvY4c/wCSiwX/AF+o/wDp6kcOaf8AIrxH/Xup/wCkTP0fooor/XA/iUKK&#13;&#10;KKACiiigAooooAKKKKACiiigAooooAKKKKACiiigAooooAKKKKACiiigAooooAKKKKACiiigAr4y&#13;&#10;/wCCif8AyWvS/wDsVoP/AEpua+za+Mv+Cif/ACWvS/8AsVoP/Sm5r8E+kn/ya2r/ANfqH/pUz9J8&#13;&#10;KP8AksYf9e6n5RPBKKKK/wA8j+nwooooAKKKKACiiigAooooAKKKKACv1Ir8t6/Uiv7E+id/zOP+&#13;&#10;4H/uU/C/Gn/mB/7if+2BRRRX9iH4WFFFFABRRRQAUUUUAFFFFABRRRQAUUUUAFFFFABRRRQAUUUU&#13;&#10;AFFFFABRRRQAUUUUAFFFFABRRRQAUUUUAFFFFABRRRQAUUUUAFFFFABRRRQAUUUUAFeCf8FE/wDk&#13;&#10;iml/9jTB/wCk1zXvdeCf8FE/+SKaX/2NMH/pNc1+a+MX/Jrc3/68v/0qkfWcC/8AJY4H/r4vymfG&#13;&#10;VFFFf5gn9eBRRRQAUUUUAFFFFABRRRQAUUUUAfZv/BOz/kimqf8AY0z/APpNbV73Xgn/AATs/wCS&#13;&#10;Kap/2NM//pNbV73X+n3g7/ya3KP+vK/9Kqn8h8df8ljjv+vj/KAUUUV+lHyYUUUUAFFFFABRRRQA&#13;&#10;UUUUAFFFFABRRRQAUUUUAFFFFABRRRQAUUUUAfxWf8Epv+UzfwH/AOzgNE/9Osdf2p1/FZ/wSm/5&#13;&#10;TN/Af/s4DRP/AE6x1/anQB4J/wAFE/8Akiml/wDY0wf+k1zXxlX2b/wUT/5Ippf/AGNMH/pNc18Z&#13;&#10;V/nj9JP/AJOlV/680P8A0mZ/UHhR/wAkdD/r5U/OIUUUV+Cn6QFFFFABRRRQAUUUUAFFFFABRRRQ&#13;&#10;B+j/AMDf+SKeD/8AsVtP/wDSaOuprlvgb/yRTwf/ANitp/8A6TR11Nf638Of8k7gv+vNH/0zSP4m&#13;&#10;zT/kaYj/AK+VP/S5hRRRXsnAFFFFABRRRQAUUUUAFFFFABRRRQAUUUUAFFFFABRRRQAUUUUAFFFF&#13;&#10;ABRRRQAUUUUAFFFFABXlv7aX/Js/iX/tz/8AS2CvUq8t/bS/5Nn8S/8Abn/6WwV8d4if8kBm3/YN&#13;&#10;X/8ATcj3eF/+SlwX/X2n/wClo+CaKKK/yoP7LCiiigAooooAKKKKACiiigAooooAK+9v2Lf+TZ/D&#13;&#10;X/b5/wCls9fBNfe37Fv/ACbP4a/7fP8A0tnr+k/ouf8AJf4n/sGn/wCnKR+UeMP/ACTVL/r7H/0i&#13;&#10;Z6lRRRX96n83BRRRQAUUUUAFFFFABRRRQAUUUUAFFFFABRRRQAUUUUAFFFFABRRRQAUUUUAFFFFA&#13;&#10;BRRRQAUUUUAFFFFABRRRQAUUUUAFFFFABRRRQAUUUUAFFFFABXLfHL/kinjD/sVtQ/8ASaSuprlv&#13;&#10;jl/yRTxh/wBitqH/AKTSV43Ef/JO43/rzW/9M1Tvyv8A5GmH/wCvlP8A9LgfnBRRRX+SB/bIUUUU&#13;&#10;AFFFFABRRRQAUUUUAFFFFAHvf/BOz/kteqf9itP/AOlNtX2bXxl/wTs/5LXqn/YrT/8ApTbV9m1/&#13;&#10;ob9Gz/k1tL/r9X/9KgfzB4r/APJYz/690/ykFFFFfvZ+bBRRRQAUUUUAFFFFABRRRQAUUUUAFFFF&#13;&#10;ABRRRQAUUUUAFFFFABRRRQB/Mt/wexf8pFvhh/2RS3/9O+p1+v8A/wAG0f8Ayg++A3/YK1j/ANPm&#13;&#10;oV+QH/B7F/ykW+GH/ZFLf/076nX6/wD/AAbR/wDKD74Df9grWP8A0+ahQB91V+W9fqRX5b1/Hf0s&#13;&#10;f+ZP/wBx/wD3Efungt/zHf8AcP8A9vCiiiv47P3QKKKKACiiigAooooAKKKKACiiigD6k/4Jrf8A&#13;&#10;M6f9w7/26r6kr5b/AOCa3/M6f9w7/wBuq+pK/wBJvAL/AJNNl3/cX/09UP5R8Sv+S1xX/bn/AKbi&#13;&#10;FFFFfsR8KFFFFABRRRQAUUUUAFFFFABRRRQAUUUUAFFFFABRRRQAUUUUAFFFFABRRRQAUUUUAFFF&#13;&#10;FABRRRQB+W9FFFf47n90BRRRQAUUUUAFFFFABRRRQAUUUUAFe9/8E7P+S16p/wBitP8A+lNtXgle&#13;&#10;9/8ABOz/AJLXqn/YrT/+lNtX6T4O/wDJ0so/6/L/ANJqnynHX/JHY7/r2/zgfZtFFFf6fn8hBRRR&#13;&#10;QAUUUUAFFFFABRRRQAUUUUAFFFFABRRRQAUUUUAFFFFABRRRQAUUUUAFFFFABRRRQAUUUUAFFFFA&#13;&#10;BRRRQAUUUUAFFFFABRRRQAUUUUAFFFFABRRRQB+cHxy/5LX4w/7GnUP/AEpkrlq6n45f8lr8Yf8A&#13;&#10;Y06h/wClMlctX+R/Ef8AyUWN/wCv1b/09VP7ayv/AJFeH/690/8A0iAUUUV453BRRRQAUUUUAFFF&#13;&#10;FABRRRQAV+pFflvX6kV/Yn0Tv+Zx/wBwP/cp+F+NP/MD/wBxP/bAooor+xD8LCiiigAooooAKKKK&#13;&#10;ACiiigAooooAKKKKACiiigAooooAKKKKACiiigD8lv8Ag81/5RN+Hv8Astej/wDpu1Svn/8A4Mbv&#13;&#10;+RI/aS/7CvhX/wBFarX0B/wea/8AKJvw9/2WvR//AE3apXz/AP8ABjd/yJH7SX/YV8K/+itVoA/e&#13;&#10;mvgn9tL/AJOY8S/9uf8A6RQV97V8E/tpf8nMeJf+3P8A9IoK/mz6Uf8AyQGG/wCwmH/puqfq/g9/&#13;&#10;yUtX/r1L/wBLgeW0UUV/BR/SIUUUUAFFFFABRRRQAUUUUAFFFFAHqX7Fv/JzHhr/ALfP/SKevvav&#13;&#10;gn9i3/k5jw1/2+f+kU9fe1f3r9Fz/kgMT/2Ez/8ATdI/m7xh/wCSlpf9eo/+lzCiiiv6TPygKKKK&#13;&#10;ACiiigAooooAKKKKACiiigAooooAKKKKACiiigAooooAKKKKACiiigAooooAKKKKACiiigD4y/4K&#13;&#10;J/8AJa9L/wCxWg/9KbmvBK97/wCCif8AyWvS/wDsVoP/AEpua8Er/MDxi/5Olm//AF+f/pNI/r3g&#13;&#10;X/kjsD/17X5zCiiivzY+rCiiigAooooAKKKKACiiigArqfgb/wAlr8H/APY06f8A+lMdctXU/A3/&#13;&#10;AJLX4P8A+xp0/wD9KY69jhz/AJKLBf8AX6j/AOnqRw5p/wAivEf9e6n/AKRM/R+iiiv9cD+JQooo&#13;&#10;oAKKKKACiiigAooooAKKKKACiiigAooooAKKKKACiiigAooooAKKKKACiiigAooooAKKKKACiiig&#13;&#10;AooooAKKKKACiiigAooooAKKKKACiiigAooooA+W/wDgpT/zJf8A3Ef/AG1r5br6k/4KU/8AMl/9&#13;&#10;xH/21r5br/Nnx9/5OzmP/cL/ANM0z+rvDX/kisL/ANv/APpyQUUUV+On3QUUUUAFFFFABRRRQAUU&#13;&#10;UUAFfe37Fv8AybP4a/7fP/S2evgmvvb9i3/k2fw1/wBvn/pbPX9J/Rc/5L/E/wDYNP8A9OUj8o8Y&#13;&#10;f+Sapf8AX2P/AKRM9Sooor+9T+bgooooAKKKKACiiigAooooAKKKKACiiigAooooAKKKKACiiigA&#13;&#10;ooooAK/is/4JTf8AKZv4D/8AZwGif+nWOv7U6/is/wCCU3/KZv4D/wDZwGif+nWOgD+1OvBP+Cif&#13;&#10;/JFNL/7GmD/0mua97rwT/gon/wAkU0v/ALGmD/0mua/NfGL/AJNbm/8A15f/AKVSPrOBf+SxwP8A&#13;&#10;18X5TPjKiiiv8wT+vAooooAKKKKACiiigAooooAKKKKACv0f+Bv/ACRTwf8A9itp/wD6TR1+cFfo&#13;&#10;/wDA3/king//ALFbT/8A0mjr+q/opf8AJRZp/wBeaf8A6eZ+NeM//Irwf/XyX/pCOpooor+3T+fA&#13;&#10;ooooAKKKKACiiigAooooAKKKKACiiigAooooAKKKKACiiigAooooAKKKKACiiigAooooAKKKKAPB&#13;&#10;P+Cif/JFNL/7GmD/ANJrmvjKvs3/AIKJ/wDJFNL/AOxpg/8ASa5r4yr/ADx+kn/ydKr/ANeaH/pM&#13;&#10;z+oPCj/kjof9fKn5xCiiivwU/SAooooAKKKKACiiigAooooAKKKKAPvb9i3/AJNn8Nf9vn/pbPXq&#13;&#10;VeW/sW/8mz+Gv+3z/wBLZ69Sr/Vfw7/5IDKf+wah/wCm4n8acUf8lLjf+vtT/wBLYUUUV9ieEFFF&#13;&#10;FABRRRQAUUUUAFFFFABRRRQAUUUUAFFFFABRRRQAUUUUAFFFFABRRRQAUUUUAFFFFABRRRQAUUUU&#13;&#10;AFFFFABRRRQAUUUUAFFFFABRRRQAUUUUAeW/tpf8mz+Jf+3P/wBLYK+Ca+9v20v+TZ/Ev/bn/wCl&#13;&#10;sFfBNfwV9KP/AJL/AA3/AGDQ/wDTlU/pHwe/5Jqr/wBfZf8ApEAooor+bD9XCiiigAooooAKKKKA&#13;&#10;CiiigAr3v/gnZ/yWvVP+xWn/APSm2rwSve/+Cdn/ACWvVP8AsVp//Sm2r9J8Hf8Ak6WUf9fl/wCk&#13;&#10;1T5Tjr/kjsd/17f5wPs2iiiv9Pz+QgooooAKKKKACiiigAooooAKKKKACiiigAooooAKKKKACiii&#13;&#10;gAooooAKKKKAP5Bf+Dov/lOp8cvr4Z/9RjSaX/g1z/5TqfA3/uZv/UY1Wk/4Oi/+U6nxy+vhn/1G&#13;&#10;NJpf+DXP/lOp8Df+5m/9RjVaAP6+a/iG/wCCsP8AylL/AGlf+y/+Mv8A0+Xlf281/EN/wVh/5Sl/&#13;&#10;tK/9l/8AGX/p8vKAPv8A/wCDK3/lKV4+/wCyAap/6fNDr+nqv5hf+DK3/lKV4+/7IBqn/p80Ov6e&#13;&#10;qAP5hP8Ag9S/5Sl+Av8AsgGlf+nvXK+Av+CTv/KUv9mr/sv/AIN/9PdpX37/AMHqX/KUvwF/2QDS&#13;&#10;v/T3rlfAX/BJ3/lKX+zV/wBl/wDBv/p7tKAP7eKKKKACiiigAooooAK5f4rfHD4LfAjw8fFvxw+L&#13;&#10;3hfwbpSg51PxVr9tp9uMdf3k7ov611FfzL/8HsRP/DxX4YDP/NFbf/076lQB+xnxU/4OOf8Agit8&#13;&#10;IbqSw8Rft4eHNRnTICeFdJ1HWVcjsJbG2lj/ABLAe9eUX3/B2/8A8EYLS48m3+K3jS6XOPNg8A3g&#13;&#10;X6/OFP6V/JtRQB/Xx8N/+Dov/giX8Rr2PTG/a5l0C5lIEcfiTwXq1sn4zC2aJP8AgTivs/4G/tI/&#13;&#10;s+ftOeE/+E6/Z0+N3hTxzo4IWTUfCev29/FExHCOYXby24Pythhg5HFfwcV3X7On7TXx/wD2SPij&#13;&#10;YfGj9mv4t634N8Taa4a31TRLwxM65BMUq8pNE2MNFIGRhwykcUAf3hUV8N/8EEf+Cutl/wAFbf2Q&#13;&#10;5fG/jHTrPTPiV4JvItK+IWlWAKwSSuha3v4VJJSG4VJMIT8kkMyjKqrN9yUAFZXjfx34I+GfhW98&#13;&#10;dfEjxlpXh/RNNi83UdZ1vUYrS1tY843ySysqIvI5YgV5f+31+3L8Ef8AgnR+y34k/ar+PepvHpGh&#13;&#10;QhLLTbZl+1avfSZEFlbqx+aWRh9FVXdsKjEfyEf8FN/+CuP7X/8AwVR+LNx44+Pvjie08NW127+F&#13;&#10;vh7pVy66TokXIUJHwJptv37iQGRiSBtQKigH9Mfxk/4OcP8Agiv8GdXm8P3f7X8PiS9gfbJH4N8N&#13;&#10;ahqUP1W5jg+zuP8AdkNc54F/4OuP+CKPjLU00vUv2i9d8PGRgqT674C1MRZJwMtBDLtHu2AO5Ffy&#13;&#10;P0UAf3efs7/tXfs0ftb+Dz4+/Zk+O/hXx1pKFRcXfhnWobr7MxzhJkRi0L8H5JArcdK9Ar+D/wDZ&#13;&#10;v/af/aA/ZC+K2nfG79mn4sax4O8UaY4Ntqmj3RQuuQTFKhyk8TYw0UisjDhlIr+sL/ggj/wW28H/&#13;&#10;APBXL4FXekeOLKx0H4weCreIeNfD9o22C+hY7U1OzViW8l2G10yTDIQpJV42YA+/qKKKACiiigAo&#13;&#10;oooAK+Ff+Dlz/lB98ef+wVo//p80+vuqvhX/AIOXP+UH3x5/7BWj/wDp80+gD8gP+DJ3/lIt8T/+&#13;&#10;yKXH/p30yv6aa/mW/wCDJ3/lIt8T/wDsilx/6d9Mr+mmgD4y/wCCif8AyWvS/wDsVoP/AEpua8Er&#13;&#10;3v8A4KJ/8lr0v/sVoP8A0pua8Er/ADA8Yv8Ak6Wb/wDX5/8ApNI/r3gX/kjsD/17X5zCiiivzY+r&#13;&#10;CiiigAooooAKKKKACiiigArqfgb/AMlr8H/9jTp//pTHXLV1PwN/5LX4P/7GnT//AEpjr2OHP+Si&#13;&#10;wX/X6j/6epHDmn/IrxH/AF7qf+kTP0fooor/AFwP4lCiiigAooooAKKKKACiiigAooooAKKKKACi&#13;&#10;iigAooooAKKKKACiiigAooooAKKKKACiiigAooooAK+Mv+Cif/Ja9L/7FaD/ANKbmvs2vjL/AIKJ&#13;&#10;/wDJa9L/AOxWg/8ASm5r8E+kn/ya2r/1+of+lTP0nwo/5LGH/Xup+UTwSiiiv88j+nwooooAKKKK&#13;&#10;ACiiigAooooAKKKKACv1Ir8t6/Uiv7E+id/zOP8AuB/7lPwvxp/5gf8AuJ/7YFFFFf2IfhYUUUUA&#13;&#10;FFFFABRRRQAUUUUAFFFFABRRRQAUUUUAFFFFABRRRQAUUUUAFFFFABRRRQAUUUUAFFFFABRRRQAU&#13;&#10;UUUAFFFFABRRRQAUUUUAFFFFABRRRQAV4J/wUT/5Ippf/Y0wf+k1zXvdeCf8FE/+SKaX/wBjTB/6&#13;&#10;TXNfmvjF/wAmtzf/AK8v/wBKpH1nAv8AyWOB/wCvi/KZ8ZUUUV/mCf14FFFFABRRRQAUUUUAFFFF&#13;&#10;ABRRRQB9m/8ABOz/AJIpqn/Y0z/+k1tXvdeCf8E7P+SKap/2NM//AKTW1e91/p94O/8AJrco/wCv&#13;&#10;K/8ASqp/IfHX/JY47/r4/wAoBVLxD4j8PeEdGn8ReK9estM0+1TfdX+oXSQwwr/eZ3IVR7k1dr8l&#13;&#10;v+DzQn/h014f5/5rVo//AKb9Ur9KPkz61+Mv/Bdz/gkB8BbiW0+IH/BQH4eyzQMVmg8M6i+uSRsO&#13;&#10;qldNScgjuMZFeFeIP+Ds/wD4Iq6NcvBp3xy8VasqnCzaf8PtRVX9x58UZ/MCv5LKKAP63vCH/B17&#13;&#10;/wAETfE92lpqn7Rev6CHOBLq/wAPtVKA+5t4JcfXpX1r+zB/wUY/YT/bQIt/2XP2rvBHjO98syPo&#13;&#10;+la7GNQjQDJZ7OQrcIvXlkA4PpX8NlW9C17XPC2tWviTwzrV3p2o2M6z2V/YXLQzW8qnKujoQyMC&#13;&#10;Mgggg0Af340V+Jf/AAa8/wDBfH4rfte+Jn/4J8ftqeMJNe8a2mkS3vw98bXz5u9bt7dd09jdt1mu&#13;&#10;I4gZUmPzSRxy+YS6Bn/bSgApGZUUu7AADJJPSqfiPxFoHg/w9f8Ai3xXrVrpul6XZS3epajfTrFD&#13;&#10;a28SF5JZHYgIiqpYsTgAEmv5V/8Aguz/AMHGnxw/4KFePta/Z+/Zd8Y6p4Q+BdjcSWiRWEj2154w&#13;&#10;VTtNzesMOtu2CY7XhdpDShnwsYB++n7S3/BfL/gkV+yfrVx4W+K/7bPhi41i1cxz6T4SiuNdmikH&#13;&#10;WOT+z4pkhcdxIy4PBxXiemf8Ha3/AARav9TFhdfGbxdZRFgDe3Xw/vzEB64jRnx/wHNfyYUUAf3A&#13;&#10;fslf8FR/+Ce/7dMy6f8AsqftZeEfFmpNGZBoMV61pqmwDJf7DdLFc7QBy3l4HevfK/gO0LXdc8L6&#13;&#10;za+I/DOs3enajY3CT2N/Y3DQzW8qnKyI6EMjAgEMCCCK/om/4Ns/+Djjxr+0R4x0r/gn1+374y/t&#13;&#10;Hxbep5Hw4+Il+4WbWZFUkabfNwHuSo/dTn5piNj7pSrSAH7l0UUUAFFFFABRRRQAUUUUAfxWf8Ep&#13;&#10;v+UzfwH/AOzgNE/9Osdf2p1/FZ/wSm/5TN/Af/s4DRP/AE6x1/anQB4J/wAFE/8Akiml/wDY0wf+&#13;&#10;k1zXxlX2b/wUT/5Ippf/AGNMH/pNc18ZV/nj9JP/AJOlV/680P8A0mZ/UHhR/wAkdD/r5U/OIUUU&#13;&#10;V+Cn6QFFFFABRRRQAUUUUAFFFFABRRRQB+j/AMDf+SKeD/8AsVtP/wDSaOuprlvgb/yRTwf/ANit&#13;&#10;p/8A6TR11Nf638Of8k7gv+vNH/0zSP4mzT/kaYj/AK+VP/S5hRRRXsnAFFFFABRRRQAUUUUAFFFF&#13;&#10;ABRRRQAUUUUAFFFFABRRRQAUUUUAFFFFABRRRQAUUUUAFFFFABXlv7aX/Js/iX/tz/8AS2CvUq8t&#13;&#10;/bS/5Nn8S/8Abn/6WwV8d4if8kBm3/YNX/8ATcj3eF/+SlwX/X2n/wClo+CaKKK/yoP7LCiiigAo&#13;&#10;oooAKKKKACiiigAooooAK+9v2Lf+TZ/DX/b5/wCls9fBNfe37Fv/ACbP4a/7fP8A0tnr+k/ouf8A&#13;&#10;Jf4n/sGn/wCnKR+UeMP/ACTVL/r7H/0iZ6lRRRX96n83BRRRQAUUUUAFFFFABRRRQAUUUUAFFFFA&#13;&#10;BRRRQAUUUUAFFFFABRRRQAUUUUAFFFFABRRRQAUUUUAFFFFABRRRQAUUUUAFFFFABRRRQAUUUUAF&#13;&#10;FFFABXLfHL/kinjD/sVtQ/8ASaSuprlvjl/yRTxh/wBitqH/AKTSV43Ef/JO43/rzW/9M1Tvyv8A&#13;&#10;5GmH/wCvlP8A9LgfnBRRRX+SB/bIUUUUAFFFFABRRRQAUUUUAFFFFAHvf/BOz/kteqf9itP/AOlN&#13;&#10;tX2bXxl/wTs/5LXqn/YrT/8ApTbV9m1/ob9Gz/k1tL/r9X/9KgfzB4r/APJYz/690/ykFFFFfvZ+&#13;&#10;bHi3x+/4KOfsD/ss3Eun/tC/ti/DjwnfQ58zSdW8W2q33HXFqHMzY9kNfLvjr/g6b/4IjeCrhrO1&#13;&#10;/ayvNdmRirpoXgLWZFB9pJLVEYe6sRX8knjwk+OdaJP/ADFrn/0a1ZNAH9ZVj/wdv/8ABGC7u/s9&#13;&#10;x8V/GlqmcefP4BvCn1+QM36V7d8B/wDgv9/wR2/aN1ODRPh3+3h4Ptb64YJFaeLVudBZnPARTqUU&#13;&#10;CsxPACk5PTNfxj0UAf37afqFhq1jDqml3sNzbXMSy29xbyB45UYZVlYcMCCCCOCDU1fx3f8ABGz/&#13;&#10;AILq/tP/APBK/wCLGk6JdeLtV8UfBu8v0TxX8Pb26M0UEDt+8utPDnFtcqCWwpVJcbZAfldP6+/A&#13;&#10;Pjrwl8UPAui/EvwDrkOp6F4i0m21PRdStiTHd2k8Sywyrn+FkdWHsaANaiivye/4OOv+DgW5/wCC&#13;&#10;bmip+yZ+ydf2Vz8afEGmi51HV5oknh8H2MgPlzNG2VkvJB80UbgqiYkdSGjVwD9Bf2pv29v2Mv2J&#13;&#10;dHj1n9q39pbwj4HW4iMlpZ61qyLeXSDILQ2qbp5gCCMxo1fGniX/AIOzP+CKmg6m1hpnx28UazGr&#13;&#10;Y+2aZ8PtSWI+4FxFE+P+A1/KR8Tfij8SPjR461L4n/F3x5q/ibxHrFybjVdc13UJLq6upD1Z5JCW&#13;&#10;Y9uTwAAOKwaAP7HPgF/wcdf8EaP2idYg8NeFv21NF0PU7hwqWnjfTLzREDE4A+0XkUdvknsJTX2x&#13;&#10;pOraVr2l2+t6Hqdve2V3As1peWkyyRTxsMq6OpIZSCCCDgg1/AXX3X/wRx/4Lv8A7Uf/AASn+JGn&#13;&#10;6A/iDUfF/wAHry9UeJvh1fXZdII2b57rTi5xa3KglsAiOX7sgztdAD+xGiuQ+Afx2+Fn7TvwY8Nf&#13;&#10;tA/BLxXBrfhTxbpMWo6JqdueJYXHRlPKSK25HRsMjqysAVIrr6ACiiigAooooAKKKKAP5lv+D2L/&#13;&#10;AJSLfDD/ALIpb/8Ap31Ov1//AODaP/lB98Bv+wVrH/p81CvyA/4PYv8AlIt8MP8Asilv/wCnfU6/&#13;&#10;X/8A4No/+UH3wG/7BWsf+nzUKAPuqvy3r9SK/Lev47+lj/zJ/wDuP/7iP3TwW/5jv+4f/t4UUUV/&#13;&#10;HZ+6BRRRQAUUUUAFFFFABRRRQAUUUUAfUn/BNb/mdP8AuHf+3VfUlfLf/BNb/mdP+4d/7dV9SV/p&#13;&#10;N4Bf8mmy7/uL/wCnqh/KPiV/yWuK/wC3P/TcQooor9iPhQooooAKKKKACiiigAooooAKKKKACiii&#13;&#10;gAooooAKKKKACiiigAooooAKKKKACiiigAooooAKKKKAPy3ooor/AB3P7oCiiigAooooAKKKKACi&#13;&#10;iigAooooAK97/wCCdn/Ja9U/7Faf/wBKbavBK97/AOCdn/Ja9U/7Faf/ANKbav0nwd/5OllH/X5f&#13;&#10;+k1T5Tjr/kjsd/17f5wPs2iiiv8AT8/kIKKKKACiiigAooooAKKKKACiiigAooooAKKKKACiiigA&#13;&#10;ooooAKKKKACiiigAooooAKKKKACiiigAooooAKKKKACiiigAooooAKKKKACiiigAooooAKKKKAPz&#13;&#10;g+OX/Ja/GH/Y06h/6UyVy1dT8cv+S1+MP+xp1D/0pkrlq/yP4j/5KLG/9fq3/p6qf21lf/Irw/8A&#13;&#10;17p/+kQCiiivHO4KKKKACiiigAooooAKKKKACv1Ir8t6/Uiv7E+id/zOP+4H/uU/C/Gn/mB/7if+&#13;&#10;2BRRRX9iH4WcJ8bf2o/2af2atKGt/tEftBeCvAtoybo5/F3ii104SD/Z8+Rd57ADJJ4r5M+Jn/By&#13;&#10;/wD8ETfhdcy6fqX7bmnatdRdIfDPhjVdSV/92aC1aE/991+A3/B1gT/w/A+KvP8AzCfDn/pjsq/O&#13;&#10;qgD+seb/AIO4v+CMUdz5CfFHxtIv/PZPAN3t/UA/pXofwp/4OZf+CKPxbv4tI0/9tGy0O8mYAQ+K&#13;&#10;/DOp6bGue7TzWwgUfWTiv49aKAP72/hh8W/hV8bvB9v8Qvgz8S/D/i3Qbv8A49db8M6xBf2k3APy&#13;&#10;zQMyN1HQ966Gv4Z/2J/2+/2sP+CenxctfjL+yp8XNR8OahHKh1HTllZ9P1eFTk295bE7LiMjIww3&#13;&#10;LncjIwDD+wr/AIJSf8FFPAX/AAVF/Yq8M/tWeDNMTS767aTTvFvh9ZvM/sjV4AouLcN/EhDJLGTy&#13;&#10;YpoyQCSAAfR1FFfKn/BX7/gqr8Iv+CS37Kl18c/HVpHrPibVpX0/wD4PW42SazqGzd8xHKW8Qw8s&#13;&#10;mPlBVRl5EVgD6D+MHxv+DX7Pfgi4+Jfx3+K3h3wb4etDi41rxPrMNjbI2CQvmTMqljg4UHJ7A18N&#13;&#10;fE//AIOmf+CKXw11WXRbf9qS+8S3EDlZj4Y8F6ncRAj+7M8CRSD3RmHvX8u/7cP/AAUB/au/4KJ/&#13;&#10;GG6+NP7VfxWvtf1B5H/szTA5j07R4GORb2dsDsgjAwOMs+Nzs7EsfGKAP67/AIY/8HTX/BFL4lar&#13;&#10;Fotx+1JfeGridwsJ8T+C9Tt4iT/emSB4ox7uyj3r7k+D3xv+DX7Qngi2+JfwI+K3h3xl4euzi31r&#13;&#10;wxrMN9bO2ASvmQsyhhkZUnI7gV/BZXs/7D3/AAUC/av/AOCdnxhtfjT+yp8Vr7QL9JE/tPS2cyad&#13;&#10;rMCnJt7y2J2TxkZHOGTO5GRgGAB/crRXyr/wSD/4Kp/CH/grR+ypa/HTwHaJo/iXSpU0/wAfeD2u&#13;&#10;N8mjajs3fKer28oy8UuPmUMpw8bqv1VQAUUUUAFFFFABRRRQB+S3/B5r/wAom/D3/Za9H/8ATdql&#13;&#10;fP8A/wAGN3/IkftJf9hXwr/6K1WvoD/g81/5RN+Hv+y16P8A+m7VK+f/APgxu/5Ej9pL/sK+Ff8A&#13;&#10;0VqtAH7018E/tpf8nMeJf+3P/wBIoK+9q+Cf20v+TmPEv/bn/wCkUFfzZ9KP/kgMN/2Ew/8ATdU/&#13;&#10;V/B7/kpav/XqX/pcDy2iiiv4KP6RCiiigAooooAKKKKACiiigAooooA9S/Yt/wCTmPDX/b5/6RT1&#13;&#10;97V8E/sW/wDJzHhr/t8/9Ip6+9q/vX6Ln/JAYn/sJn/6bpH83eMP/JS0v+vUf/S5hRRRX9Jn5QFF&#13;&#10;FFABRRRQAUUUUAFFFFABRRRQAUUUUAFFFFABRRRQAUUUUAFFFFABRRRQAUUUUAFFFFABRRRQB8Zf&#13;&#10;8FE/+S16X/2K0H/pTc14JXvf/BRP/ktel/8AYrQf+lNzXglf5geMX/J0s3/6/P8A9JpH9e8C/wDJ&#13;&#10;HYH/AK9r85hRRRX5sfVhRRRQAUUUUAFFFFABRRRQAV1PwN/5LX4P/wCxp0//ANKY65aup+Bv/Ja/&#13;&#10;B/8A2NOn/wDpTHXscOf8lFgv+v1H/wBPUjhzT/kV4j/r3U/9Imfo/RRRX+uB/EoUUUUAFFFFABRR&#13;&#10;RQAUUUUAFFFFABRRRQAUUUUAFFFFABRRRQAUUUUAFFFFABRRRQAUUUUAFFFFABRRRQAUUUUAFFFF&#13;&#10;ABRRRQAUUUUAFFFFABRRRQAUUUUAfLf/AAUp/wCZL/7iP/trXy3X1J/wUp/5kv8A7iP/ALa18t1/&#13;&#10;mz4+/wDJ2cx/7hf+maZ/V3hr/wAkVhf+3/8A05IKKKK/HT7oKKKKACiiigAooooAKKKKACvvb9i3&#13;&#10;/k2fw1/2+f8ApbPXwTX3t+xb/wAmz+Gv+3z/ANLZ6/pP6Ln/ACX+J/7Bp/8ApykflHjD/wAk1S/6&#13;&#10;+x/9ImepUUUV/ep/NxS8Q+I/D3hHRp/EXivXrLTNPtU33V/qF0kMMK/3mdyFUe5NfLHxl/4Luf8A&#13;&#10;BID4C3Etp8QP+CgPw9lmgYrNB4Z1F9ckjYdVK6ak5BHcYyK+Sv8Ag80J/wCHTXh/n/mtWj/+m/VK&#13;&#10;/lsoA/rT8Qf8HZ//AARV0a5eDTvjl4q1ZVOFm0/4faiqv7jz4oz+YFW/CH/B17/wRN8T3aWmqftF&#13;&#10;6/oIc4Eur/D7VSgPubeCXH16V/JDRQB/cn+zB/wUY/YT/bQIt/2XP2rvBHjO98syPo+la7GNQjQD&#13;&#10;JZ7OQrcIvXlkA4PpXtNfwHaFr2ueFtatfEnhnWrvTtRsZ1nsr+wuWhmt5VOVdHQhkYEZBBBBr+j3&#13;&#10;/g15/wCC+PxW/a98TP8A8E+P21PGEmveNbTSJb34e+Nr583et29uu6exu26zXEcQMqTH5pI45fMJ&#13;&#10;dAzgH7aUUVS8R+ItA8H+Hr/xb4r1q103S9LspbvUtRvp1ihtbeJC8ksjsQERVUsWJwACTQBcZlRS&#13;&#10;7sAAMkk9K+P/ANpb/gvl/wAEiv2T9auPC3xX/bZ8MXGsWrmOfSfCUVxrs0Ug6xyf2fFMkLjuJGXB&#13;&#10;4OK/Av8A4Ls/8HGnxw/4KFePta/Z+/Zd8Y6p4Q+BdjcSWiRWEj2154wVTtNzesMOtu2CY7XhdpDS&#13;&#10;hnwsf5cUAf1n6Z/wdrf8EWr/AFMWF18ZvF1lEWAN7dfD+/MQHriNGfH/AAHNfWP7JX/BUf8A4J7/&#13;&#10;ALdMy6f+yp+1l4R8Wak0ZkGgxXrWmqbAMl/sN0sVztAHLeXgd6/h/q3oWu654X1m18R+GdZu9O1G&#13;&#10;xuEnsb+xuGhmt5VOVkR0IZGBAIYEEEUAf340V+Gn/Btn/wAHHHjX9ojxjpX/AAT6/b98Zf2j4tvU&#13;&#10;8j4cfES/cLNrMiqSNNvm4D3JUfupz80xGx90pVpP3LoAKKKKACiiigAooooAK/is/wCCU3/KZv4D&#13;&#10;/wDZwGif+nWOv7U6/is/4JTf8pm/gP8A9nAaJ/6dY6AP7U68E/4KJ/8AJFNL/wCxpg/9Jrmve68E&#13;&#10;/wCCif8AyRTS/wDsaYP/AEmua/NfGL/k1ub/APXl/wDpVI+s4F/5LHA/9fF+Uz4yooor/ME/rwKK&#13;&#10;KKACiiigAooooAKKKKACiiigAr9H/gb/AMkU8H/9itp//pNHX5wV+j/wN/5Ip4P/AOxW0/8A9Jo6&#13;&#10;/qv6KX/JRZp/15p/+nmfjXjP/wAivB/9fJf+kI6miiiv7dP58CiiigAooooAKKKKACiiigAooooA&#13;&#10;KKKKACiiigAooooAKKKKACiiigAooooAKKKKACiiigAooooA8E/4KJ/8kU0v/saYP/Sa5r4yr7N/&#13;&#10;4KJ/8kU0v/saYP8A0mua+Mq/zx+kn/ydKr/15of+kzP6g8KP+SOh/wBfKn5xCiiivwU/SAooooAK&#13;&#10;KKKACiiigAooooAKKKKAPvb9i3/k2fw1/wBvn/pbPXqVeW/sW/8AJs/hr/t8/wDS2evUq/1X8O/+&#13;&#10;SAyn/sGof+m4n8acUf8AJS43/r7U/wDS2FFFFfYnhBRRRQAUUUUAFFFFABRRRQAUUUUAFFFFABRR&#13;&#10;RQAUUUUAFFFFABRRRQAUUUUAFFFFABRRRQAUUUUAFFFFABRRRQAUUUUAFFFFABRRRQAUUUUAFFFF&#13;&#10;AHlv7aX/ACbP4l/7c/8A0tgr4Jr72/bS/wCTZ/Ev/bn/AOlsFfBNfwV9KP8A5L/Df9g0P/TlU/pH&#13;&#10;we/5Jqr/ANfZf+kQCiiiv5sP1cKKKKACiiigAooooAKKKKACve/+Cdn/ACWvVP8AsVp//Sm2rwSv&#13;&#10;e/8AgnZ/yWvVP+xWn/8ASm2r9J8Hf+TpZR/1+X/pNU+U46/5I7Hf9e3+cD7Nooor/T8/kIKKKKAC&#13;&#10;iiigAooooAKKKKACiiigAooooAKKKKACiiigAooooAKKKKACiiigD+QX/g6L/wCU6nxy+vhn/wBR&#13;&#10;jSa8Z/4I9/ts+AP+CdP/AAUW+Hf7Y/xQ8KaxrmheDv7X+3aXoAiN3N9r0i9sU8vzXROHuUY5YfKr&#13;&#10;YycA+zf8HRf/ACnU+OX18M/+oxpNfANAH9Lv/EbF+wL/ANGp/GD/AL9aX/8AJlfz3ftpfG3QP2lv&#13;&#10;2xfiz+0b4T0m8sNL8f8AxL17xJptjqIT7Rb299qM91HHLsLLvVZQG2kjIOCRzXmdFAH3J/wQF/4K&#13;&#10;i/CH/gkr+2J4l/aN+NPw+8SeJNL1r4Z3nhu3sfC625uEuJtR066WRvPkjXYFs3BwScsvGMkfrz/x&#13;&#10;GxfsC/8ARqfxg/79aX/8mV/NFRQB9x/8F+v+Covwh/4K1fti+Gv2jfgt8PvEnhvS9F+Gln4buLHx&#13;&#10;QtuLh7iHUNRumkXyJJF2FbyMDJzlW4xgnxz/AIJO/wDKUv8AZq/7L/4N/wDT3aV8/wBfQH/BJ3/l&#13;&#10;KX+zV/2X/wAG/wDp7tKAP7eKKKKACiiigAooooAK+Pv24f8Agh9+wz/wUa/am8O/tR/td6Fr/iWf&#13;&#10;wx4Ti0HT/CcOtvZaZNGl1cXPmzfZwlw77rgjAmVMLyrZr7BooA8g+B//AAT8/YZ/Zq0+DT/gN+yJ&#13;&#10;8OfCv2dNqXWkeELSO5f3efy/Nkb/AGnYn3r0bxT8Ofh7450J/C/jXwJo2saZJHsk07VNLiuIGX+6&#13;&#10;Y5FKke2K4j41ftvfsXfs1+KoPAv7Rf7Xnwv8Aa3dael/a6N418f6dpV1Nas7xrOsV1MjtGXilUOB&#13;&#10;tLRuM5U4818bf8FoP+CSvgDSZda13/go78Gp4YVLOmifECx1OUgDPyxWcksjH2Ck0AfjP/wdjf8A&#13;&#10;BGL9l79kz4d+Gf28/wBkvwBYeCbbWvFqeHvGnhDRIRDpzzz2889ve20C4S1x9mkjkjjAjbfEVRSH&#13;&#10;L/hrX67/APBzD/wXu+C3/BS/RvDP7Jv7IMWoXvw88L+ITrmseLdTsXtDreoJDLBALeGQCVLeOOec&#13;&#10;lpVVneQfIojBf8iKAP2p/wCDJLxP4htP23/i/wCDbaaQaVf/AAqjvb2MH5WuLfUrZISR6hLm4x9T&#13;&#10;X9KdfkD/AMGjv/BLv4lfsd/s2+KP2uPj54VudE8UfF1LNPD2iahCY7mx0KDe8csiEBo2uZJTJsPP&#13;&#10;lwwtwXIH6/UAfzEf8Hin7emsfG79uXSf2JPDGtv/AMIt8IdKhn1a1ik/d3GvX0KzPI2OG8q1e3jX&#13;&#10;OSjPOONxFfj1Xsn/AAUQ+MV7+0F+3p8ZfjVfXbTf8JL8TtbvbdmOdlu17L5MY9liCIPZRXkWl6bd&#13;&#10;axqdtpFjHunup0hhX1dmCgfmaAP6nP8Ag2c/4I1/AH9mP9inwZ+1/wDFv4V6TrvxY+JekQ+IIdY1&#13;&#10;vT0uH0HTLhRJZW1oJAfIZoDHLI6gOWmKElUUV9rf8FCf+CZn7J//AAUl+B2sfB/9oD4ZaVNe3dhJ&#13;&#10;HoPi+DToxqmg3W0+Xc20+A42tgmPdskAKuCpIr2v4e+C9J+G/gHQ/h3oEQjsNA0e206yRVwFhgiW&#13;&#10;JAB2+VRWxQB/Bb8dPg94w/Z6+Nfi74C/EK2WHXfBXia+0PWI0ztFzazvBJtJ6ruQkHuCDXsX/BJ3&#13;&#10;9ufxJ/wTp/b5+Hv7UGkajPFpWmazHZ+MbSEnF7olwwivYiv8RERMiA5xLFG3VRXsX/BzB8OrL4af&#13;&#10;8FtvjhpmmWwittT1HStXjCjG57vSLK4mb8ZpJa+EaAP797K9s9Ss4dR066jnt7iJZIJ4XDJIjDKs&#13;&#10;pHBBBBBFS18y/wDBGP4xXvx5/wCCU3wB+JmqXbXF5cfDHTLK/uHOWmuLOIWcsh92kt2Y+5NfTVAB&#13;&#10;RRRQAUUUUAFfCv8Awcuf8oPvjz/2CtH/APT5p9fdVfCv/By5/wAoPvjz/wBgrR//AE+afQB+QH/B&#13;&#10;k7/ykW+J/wD2RS4/9O+mV/TTX8y3/Bk7/wApFvif/wBkUuP/AE76ZX9NNAHxl/wUT/5LXpf/AGK0&#13;&#10;H/pTc14JXvf/AAUT/wCS16X/ANitB/6U3NeCV/mB4xf8nSzf/r8//SaR/XvAv/JHYH/r2vzmFFFF&#13;&#10;fmx9WFFFFABRRRQAUUUUAFFFFABXU/A3/ktfg/8A7GnT/wD0pjrlq6n4G/8AJa/B/wD2NOn/APpT&#13;&#10;HXscOf8AJRYL/r9R/wDT1I4c0/5FeI/691P/AEiZ+j9FFFf64H8ShRRRQAUUUUAFFFFABRRRQAUU&#13;&#10;UUAFFFFABRRRQAUUUUAFFFFABRRRQAUUUUAFFFFABRRRQAUUUUAFfGX/AAUT/wCS16X/ANitB/6U&#13;&#10;3NfZtfGX/BRP/ktel/8AYrQf+lNzX4J9JP8A5NbV/wCv1D/0qZ+k+FH/ACWMP+vdT8onglFFFf55&#13;&#10;H9PhRRRQAUUUUAFFFFABRRRQAUUUUAFfqRX5b1+pFf2J9E7/AJnH/cD/ANyn4X40/wDMD/3E/wDb&#13;&#10;Aooor+xD8LCiiigAooooAKKKKACiiigAooooAKKKKACiiigAooooAKKKKACiiigAooooAKKKKACi&#13;&#10;iigAooooAKKKKACiiigAooooAKKKKACiiigAooooAKKKKACvBP8Agon/AMkU0v8A7GmD/wBJrmve&#13;&#10;68E/4KJ/8kU0v/saYP8A0mua/NfGL/k1ub/9eX/6VSPrOBf+SxwP/XxflM+MqKKK/wAwT+vAoooo&#13;&#10;AKKKKACiiigAooooAKKKKAPs3/gnZ/yRTVP+xpn/APSa2r3uvBP+Cdn/ACRTVP8AsaZ//Sa2r3uv&#13;&#10;9PvB3/k1uUf9eV/6VVP5D46/5LHHf9fH+UAr59/4KQ/8E3fgT/wVG+CWjfs+ftGax4gtfDWleMbX&#13;&#10;xDND4bvY7ee8lt4LiFYHkeN9sbC4YttAf5QAy9a+gqK/Sj5M+aP2cf8Agjf/AMEu/wBlDT4bT4K/&#13;&#10;sP8Aw/tLiALs1jWdDTVtQyO/2u+86YZPJAcDPavoeDwn4WttMbRbbw1p8dmy7WtEs0ERGMYKgY/S&#13;&#10;uf8AjX+0L8Af2a/C1v45/aM+OPg/wBol3qC2FrrHjXxNa6VazXTI8iwJLdSIjSFIpHCA7isbnGFO&#13;&#10;PJ9U/wCCu3/BKnR7R767/wCCk/wIdEUkra/FjSJ349EjuGY/QCgD5E/4OAP+CGv7Gf7Sn7F/xF/a&#13;&#10;R+F3wZ0DwT8U/APhW+8SWHiDwvpkdkNYjs4XuJ7S8ihVUuDJFG6pKw8xH8vD7AyN/KNX9In/AAXZ&#13;&#10;/wCDnD9i/UP2SvG/7Iv7CvjxviF4t8f6Fc+H9W8TafYzRaVothco0N0yzTKhuZ3hZ0j8kMimTeZM&#13;&#10;oEb+bugD6q/4IdeJ/EPhL/gr3+zrqvhiaRLmX4q6VZStGcE29zKLe4H0MMsgPsTX9qVfzBf8Gk3/&#13;&#10;AAS7+JXx7/bK07/goD468K3Nn8OPhc9y+h6hdwlY9b114XhjihyP3i24kaZ3XhZEhXnc2P6faAPy&#13;&#10;H/4PCf29NY/Zy/YU0H9kzwDrb2mufGrVZoNYkgkxImg2Qjkuo+OV86aW1jPZo/PXkE1/L3X6x/8A&#13;&#10;B4/8Yr3x9/wVa074aC7Y2fgT4Y6XZLb5+Vbi5luLyST6sk8Cn2jWvycoA/az/g0l/wCCQPwW/a11&#13;&#10;fxZ+3d+1J8PrHxT4c8F60mh+CPDms2qz2N1qwiSe4up4XG2YQxy26xowZC8zsRujXH9D/wASf2ef&#13;&#10;gN8Y/hvP8Hvir8GvDHiHwrcWxt5PD2r6HBPaeWRjCxMpVcDoVAIwCCCK+IP+DV34c2fgH/giV8K9&#13;&#10;TithHc+JtR17V77AxvdtXuoEY+v7m3h/Kv0QoA/jT/4L2f8ABNvQ/wDgl9/wUQ8QfA34epcjwNr+&#13;&#10;nQeJPAQupWkkg065eRDbM7ZL+TPDPCGYlmSNGY5Y18eeGvEmv+DfEen+L/Ces3OnarpV7FeabqFn&#13;&#10;KY5rW4icPHKjDlWVlDAjkEA1+8H/AAfF/DqytfFv7OvxatrYfaL7TvEmkXs2OdkEmnzQrn63Fwf/&#13;&#10;ANdfglQB/bv/AMEpv20IP+Cgn/BPn4YftWyvCNU8R+HVj8SwwABYtWtna1vVCj7im4hkZR/cdD3B&#13;&#10;r6Fr8Zv+DKb4xXvir9gn4mfBa/u2l/4RD4nfbbNWP+pt7+yhxGPbzbWd/rIa/ZmgAooooAKKKKAC&#13;&#10;iiigD+Kz/glN/wApm/gP/wBnAaJ/6dY6/tTr+Kz/AIJTf8pm/gP/ANnAaJ/6dY6/tToA8E/4KJ/8&#13;&#10;kU0v/saYP/Sa5r4yr7N/4KJ/8kU0v/saYP8A0mua+Mq/zx+kn/ydKr/15of+kzP6g8KP+SOh/wBf&#13;&#10;Kn5xCiiivwU/SAooooAKKKKACiiigAooooAKKKKAP0f+Bv8AyRTwf/2K2n/+k0ddTXLfA3/king/&#13;&#10;/sVtP/8ASaOupr/W/hz/AJJ3Bf8AXmj/AOmaR/E2af8AI0xH/Xyp/wClzCiiivZOAKKKKACiiigA&#13;&#10;ooooAKKKKACiiigAooooAKKKKACiiigAooooAKKKKACiiigAooooAKKKKACvLf20v+TZ/Ev/AG5/&#13;&#10;+lsFepV5b+2l/wAmz+Jf+3P/ANLYK+O8RP8AkgM2/wCwav8A+m5Hu8L/APJS4L/r7T/9LR8E0UUV&#13;&#10;/lQf2WFFFFABRRRQAUUUUAFFFFABRRRQAV97fsW/8mz+Gv8At8/9LZ6+Ca+9v2Lf+TZ/DX/b5/6W&#13;&#10;z1/Sf0XP+S/xP/YNP/05SPyjxh/5Jql/19j/AOkTPUqKKK/vU/m4KKKKACiiigAooooAKKKKACii&#13;&#10;igAooooAKKKKACiiigAooooAKKKKACiiigAooooAKKKKACiiigAooooAKKKKACiiigAooooAKKKK&#13;&#10;ACiiigAooooAK5b45f8AJFPGH/Yrah/6TSV1Nct8cv8AkinjD/sVtQ/9JpK8biP/AJJ3G/8AXmt/&#13;&#10;6Zqnflf/ACNMP/18p/8ApcD84KKKK/yQP7ZCiiigAooooAKKKKACiiigAooooA97/wCCdn/Ja9U/&#13;&#10;7Faf/wBKbavs2vjL/gnZ/wAlr1T/ALFaf/0ptq+za/0N+jZ/ya2l/wBfq/8A6VA/mDxX/wCSxn/1&#13;&#10;7p/lIKKKK/ez82PgP9lj/g2d/wCCSH7M1yfEesfs9p8TfEMly1xca38T7gamrOzFiostqWYQEnGY&#13;&#10;WbGAWbrX2t4B+Cnwa+FOnR6R8LvhJ4Y8NWkX+qtdA0G3s40+iwooFdMSAMk18/t/wVj/AOCWKqWP&#13;&#10;/BSz4AcDt8Y9EP8A7dUAdH+09+wT+xr+2Z4NvPA37TX7NvhHxbaXkLR/adR0eMXltkY3wXSAT27j&#13;&#10;s8bqw9a/jy/4K6fsNad/wTi/4KG/Ef8AZG8Pa9caponh3Ube48O394QZpNPu7WK7t1lIADSJHOIn&#13;&#10;YABmjZgACAP6iv2mf+DjD/gj9+zL4SvPEF9+2L4d8bahBCzWXh/4bzjW7m9kAyI0kt828ZP96WWN&#13;&#10;f9rPFfypf8FHv21/Ff8AwUS/bY8f/tieL9CTSpvGOqpJY6RHN5gsLGCCO2tLcvgb2SCGIM4ADOGb&#13;&#10;AzgAHiFf2T/8G6vifxD4t/4IrfAHVfE80j3MXhW5somkOSLe21G7t7cfQQxRgewFfyQfskfsm/HP&#13;&#10;9t74/wDh79mr9nbwXca34m8R3iwwRRofKtIsjzLq4cAiKCJSXeQ8ADuSAf7bP2PP2bfC/wCx5+yx&#13;&#10;8P8A9lzwbdG40/wJ4TstHjvGTa128MSrJcMOzSSb5CPVzQBrftE/G/wf+zR8A/Gn7Q/xAlK6J4H8&#13;&#10;LX2uamFcBnhtYHmZFz/GwTao7swHev4bv2mP2hPiR+1h+0B4w/aS+LurNe+I/Gmv3Gq6pKWJVHlc&#13;&#10;lYkB+7HGu2NF6KiKo4Ff1Uf8HWHxivfhP/wRe+IGk6ZdtBc+NNc0bw8kqHB2SXsdzMv0aG1lQ+zm&#13;&#10;v5HqAPcv+Ca37GGuf8FCP25fhx+yFouoTWUfjDXhFq2owIGey02GN7i8nUEYLpbQysoPBcKD1r+z&#13;&#10;v9l/9jH9l79jP4U2PwX/AGa/gpoPhbQbG0WBorDT0869wMGW5mI8y5lbq0kjMzE8mv5wP+DMr4c2&#13;&#10;fi7/AIKqeI/Gd/bBx4U+D+qXdpIRnZcTX2n2ox6ZimnFf1HUAfhX/wAHaP8AwRz+A+m/s3Sf8FJf&#13;&#10;2cPhhpfhbxH4Y1e1t/iPaaBYpbW2r2F1KsEd7JFGAv2iK5khUyAAuk7FyfLXH869f22f8Fh/h1Zf&#13;&#10;FX/glV+0P4NvbYTF/g9r95bRsM5uLWxluoPylhQ/hX8SdAH9A3/Blh+3prGpQfEP/gnL431x5rfT&#13;&#10;7U+MfAcU8v8AqIzKkGo26Z/hLyW0yoOha4bHJNfvtX8c/wDwbc/GK9+DH/BaL4I6rBdtHba9rd14&#13;&#10;ev4geJkvrKe3RT7CZ4XHugr+xigAooooAKKKKACiiigD+Zb/AIPYv+Ui3ww/7Ipb/wDp31Ov1/8A&#13;&#10;+DaP/lB98Bv+wVrH/p81CvyA/wCD2L/lIt8MP+yKW/8A6d9Tr9f/APg2j/5QffAb/sFax/6fNQoA&#13;&#10;+6q/Lev1Ir8t6/jv6WP/ADJ/+4//ALiP3TwW/wCY7/uH/wC3hRRRX8dn7oFFFFABRRRQAUUUUAFF&#13;&#10;FFABRRRQB9Sf8E1v+Z0/7h3/ALdV9SV8t/8ABNb/AJnT/uHf+3VfUlf6TeAX/Jpsu/7i/wDp6ofy&#13;&#10;j4lf8lriv+3P/TcQooor9iPhQooooAKKKKACiiigAooooAKKKKACiiigAooooAKKKKACiiigAooo&#13;&#10;oAKKKKACiiigAooooAKKKKAPy3ooor/Hc/ugKKKKACiiigAooooAKKKKACiiigAr3v8A4J2f8lr1&#13;&#10;T/sVp/8A0ptq8Er3v/gnZ/yWvVP+xWn/APSm2r9J8Hf+TpZR/wBfl/6TVPlOOv8Akjsd/wBe3+cD&#13;&#10;7Nooor/T8/kIKKKKACiiigAooooAKKKKACiiigAooooAKKKKACiiigAooooAKKKKACiiigAooooA&#13;&#10;KKKKACiiigAooooAKKKKACiiigAooooAKKKKACiiigAooooAKKKKAPzg+OX/ACWvxh/2NOof+lMl&#13;&#10;ctXU/HL/AJLX4w/7GnUP/SmSuWr/ACP4j/5KLG/9fq3/AKeqn9tZX/yK8P8A9e6f/pEAooorxzuC&#13;&#10;iiigAooooAKKKKACiiigAr9SK/Lev1Ir+xPonf8AM4/7gf8AuU/C/Gn/AJgf+4n/ALYFFFFf2Ifh&#13;&#10;Z8TfHb/g3+/4JzftVftr+Jv25/2ovAOseO/EfiOKwjXw/q2tSQ6PZC0s4bVGWC28t5WZYQzCaR0J&#13;&#10;bhBivpD4Q/sb/sj/ALP2nx6X8Df2YPh/4QgijCKvhzwfZWZIH95oo1LHuSSSTyTmvSa8f+KP/BQr&#13;&#10;9gT4HeO774XfGr9uL4P+D/E2l+V/afh3xT8S9K0+/tPMiSaPzbee4WSPdHIjruUZV1YZBBoA7n4k&#13;&#10;/BT4NfGXw9L4S+L3wl8M+KtKnjMc2m+I9Bt763kQjBUxzIykY7Yr+YT/AIOn/wDgkZ8Bf+CcPx48&#13;&#10;DfGL9lnQ/wCwfBfxUg1ET+Eo5WeDR9SszAZfs5ckpBKlzGyxZIRo5ApCFEX9+Pid/wAFxP8AgkL8&#13;&#10;I9Em1/xT/wAFFPhVeQQIWePwx4rh1udsdlh08zyMfYKa/nE/4OMP+Czvg/8A4K2/tBeF9O+B/h7U&#13;&#10;bD4afDWzvLfw5c6xCIrvVru6aI3N48YJ8qMrbwJHGxLAIzNtMhRAD86K/oo/4MevE/iG7+CH7QPg&#13;&#10;25mkOk2HirQr2yjJ+Vbi4trtJiB6lLa3z9BX872l6XqeuanbaJomnT3l7eTpBaWlrC0ks8rsFRER&#13;&#10;QSzMSAABkkgCv67/APg2x/4Jn+N/+CbP/BPW30b406MdP+IXxE1hvEvirTJceZpSNFHFa2D4/jji&#13;&#10;Te4/hlnlXJ2g0AfoNX8hH/BzD+3prH7bn/BUjxnoem628/g74UXUvg7wpapJmIPayFb+4GOC0t2J&#13;&#10;fnH3o4oRkhRX9aHxs+Itt8H/AINeLvi1eorQ+F/DF/q8qt0K21vJMQfwSv4Ndf13VvFGu3vibX75&#13;&#10;7q/1G7kur25lOWmmkYu7n3LEn8aAK0MM1zMlvbxNJJIwVERcliTgAAdTX9j3/BFz/gjf+z1/wTM/&#13;&#10;Zc8L2tx8L9Gvfi1qmkQXnj3xpfWEc199vlQPJaQTMC0NtCT5Som0N5e9gWYmv5Tv+CZ3w5s/i7/w&#13;&#10;UX+A/wAMtTthNZ658YPDdpfxsMhrd9TtxLkd/wB3ur+42gD4l/4LQ/8ABHL9nr/gpp+y54osovhh&#13;&#10;o9n8WdM0ie88A+NLKwjhvhfxIXitJplAaW2mYeUyPuC+ZvUB1U1/G/NDNbTPb3ETRyRsVdHXBUg4&#13;&#10;IIPQ1/f1X8OP/BTD4dWXwj/4KLfHj4ZaXbCGz0P4w+JLOwjUYC26ancCLA7fu9tAH0z/AMGzn7em&#13;&#10;sfsSf8FR/BugalrjweDvixdReDvFdq8uIjJcyBbC4OeA0V2YhvP3Y5ZhkBjX9etfwHeH9e1fwtr1&#13;&#10;l4n8P3z2t/p13HdWVzEcNDNGwdHHuGAP4V/eX8FfiJa/F/4N+EvizZRhYfFHhmw1eFV6Bbm3jmAH&#13;&#10;4PQB01FFFABRRRQAUUUUAfkt/wAHmv8Ayib8Pf8AZa9H/wDTdqlfP/8AwY3f8iR+0l/2FfCv/orV&#13;&#10;a+gP+DzX/lE34e/7LXo//pu1Svn/AP4Mbv8AkSP2kv8AsK+Ff/RWq0AfvTXwT+2l/wAnMeJf+3P/&#13;&#10;ANIoK+9q+Cf20v8Ak5jxL/25/wDpFBX82fSj/wCSAw3/AGEw/wDTdU/V/B7/AJKWr/16l/6XA8to&#13;&#10;oor+Cj+kQooooAKKKKACiiigAooooAKKKKAPUv2Lf+TmPDX/AG+f+kU9fe1fBP7Fv/JzHhr/ALfP&#13;&#10;/SKevvav71+i5/yQGJ/7CZ/+m6R/N3jD/wAlLS/69R/9LmFFFFf0mflAUUUUAFFFFABRRRQAUUUU&#13;&#10;AFFFFABRRRQAUUUUAFFFFABRRRQAUUUUAFFFFABRRRQAUUUUAFFFFAHxl/wUT/5LXpf/AGK0H/pT&#13;&#10;c14JXvf/AAUT/wCS16X/ANitB/6U3NeCV/mB4xf8nSzf/r8//SaR/XvAv/JHYH/r2vzmFFFFfmx9&#13;&#10;WFFFFABRRRQAUUUUAFFFFABXU/A3/ktfg/8A7GnT/wD0pjrlq6n4G/8AJa/B/wD2NOn/APpTHXsc&#13;&#10;Of8AJRYL/r9R/wDT1I4c0/5FeI/691P/AEiZ+j9FFFf64H8ShRRRQAUUUUAFFFFABRRRQAUUUUAF&#13;&#10;FFFABRRRQAUUUUAFFFFABRRRQAUUUUAFFFFABRRRQAUUUUAFFFFABRRRQAUUUUAFFFFABRRRQAUU&#13;&#10;UUAFFFFABRRRQB8t/wDBSn/mS/8AuI/+2tfLdfUn/BSn/mS/+4j/AO2tfLdf5s+Pv/J2cx/7hf8A&#13;&#10;pmmf1d4a/wDJFYX/ALf/APTkgooor8dPugooooAKKKKACiiigAooooAK+9v2Lf8Ak2fw1/2+f+ls&#13;&#10;9fBNfe37Fv8AybP4a/7fP/S2ev6T+i5/yX+J/wCwaf8A6cpH5R4w/wDJNUv+vsf/AEiZ6lRRRX96&#13;&#10;n83Hz7/wUh/4Ju/An/gqN8EtG/Z8/aM1jxBa+GtK8Y2viGaHw3ex2895LbwXEKwPI8b7Y2FwxbaA&#13;&#10;/wAoAZetZX7OP/BG/wD4Jd/soafDafBX9h/4f2lxAF2axrOhpq2oZHf7XfedMMnkgOBntX0vXH/G&#13;&#10;v9oX4A/s1+Frfxz+0Z8cfB/gDRLvUFsLXWPGvia10q1mumR5FgSW6kRGkKRSOEB3FY3OMKcAHQQe&#13;&#10;E/C1tpjaLbeGtPjs2Xa1olmgiIxjBUDH6V+Zn/BwB/wQ1/Yz/aU/Yv8AiL+0j8LvgzoHgn4p+AfC&#13;&#10;t94ksPEHhfTI7IaxHZwvcT2l5FCqpcGSKN1SVh5iP5eH2Bkb671T/grt/wAEqdHtHvrv/gpP8CHR&#13;&#10;FJK2vxY0id+PRI7hmP0Ar8z/APguz/wc4fsX6h+yV43/AGRf2FfHjfELxb4/0K58P6t4m0+xmi0r&#13;&#10;RbC5RobplmmVDczvCzpH5IZFMm8yZQIwB/N3X1V/wQ68T+IfCX/BXv8AZ11XwxNIlzL8VdKspWjO&#13;&#10;Cbe5lFvcD6GGWQH2Jr5Vr9f/APg0m/4Jd/Er49/tlad/wUB8deFbmz+HHwue5fQ9Qu4Sset668Lw&#13;&#10;xxQ5H7xbcSNM7rwsiQrzubAB/T7X5D/8HhP7emsfs5fsKaD+yZ4B1t7TXPjVqs0GsSQSYkTQbIRy&#13;&#10;XUfHK+dNLaxns0fnryCa/Xiv5Zv+Dx/4xXvj7/gq1p3w0F2xs/Anwx0uyW3z8q3FzLcXkkn1ZJ4F&#13;&#10;PtGtAH5OV+1n/BpL/wAEgfgt+1rq/iz9u79qT4fWPinw54L1pND8EeHNZtVnsbrVhEk9xdTwuNsw&#13;&#10;hjlt1jRgyF5nYjdGuPxTr+uz/g1d+HNn4B/4IlfCvU4rYR3PibUde1e+wMb3bV7qBGPr+5t4fyoA&#13;&#10;+3/iT+zz8BvjH8N5/g98Vfg14Y8Q+Fbi2NvJ4e1fQ4J7TyyMYWJlKrgdCoBGAQQRX8gn/Bez/gm3&#13;&#10;of8AwS+/4KIeIPgb8PUuR4G1/ToPEngIXUrSSQadcvIhtmdsl/JnhnhDMSzJGjMcsa/ssr+fD/g+&#13;&#10;L+HVla+Lf2dfi1bWw+0X2neJNIvZsc7IJNPmhXP1uLg//roA/B/w14k1/wAG+I9P8X+E9ZudO1XS&#13;&#10;r2K803ULOUxzWtxE4eOVGHKsrKGBHIIBr+2r/glN+2hB/wAFBP8Agnz8MP2rZXhGqeI/Dqx+JYYA&#13;&#10;AsWrWzta3qhR9xTcQyMo/uOh7g1/ERX9Mf8AwZTfGK98VfsE/Ez4LX920v8AwiHxO+22asf9Tb39&#13;&#10;lDiMe3m2s7/WQ0AfszRRRQAUUUUAFFFFABX8Vn/BKb/lM38B/wDs4DRP/TrHX9qdfxWf8Epv+Uzf&#13;&#10;wH/7OA0T/wBOsdAH9qdeCf8ABRP/AJIppf8A2NMH/pNc173Xgn/BRP8A5Ippf/Y0wf8ApNc1+a+M&#13;&#10;X/Jrc3/68v8A9KpH1nAv/JY4H/r4vymfGVFFFf5gn9eBRRRQAUUUUAFFFFABRRRQAUUUUAFfo/8A&#13;&#10;A3/king//sVtP/8ASaOvzgr9H/gb/wAkU8H/APYraf8A+k0df1X9FL/kos0/680//TzPxrxn/wCR&#13;&#10;Xg/+vkv/AEhHU0UUV/bp/PgUUUUAFFFFABRRRQAUUUUAFFFFABRRRQAUUUUAFFFFABRRRQAUUUUA&#13;&#10;FFFFABRRRQAUUUUAFFFFAHgn/BRP/kiml/8AY0wf+k1zXxlX2b/wUT/5Ippf/Y0wf+k1zXxlX+eP&#13;&#10;0k/+TpVf+vND/wBJmf1B4Uf8kdD/AK+VPziFFFFfgp+kBRRRQAUUUUAFFFFABRRRQAUUUUAfe37F&#13;&#10;v/Js/hr/ALfP/S2evUq8t/Yt/wCTZ/DX/b5/6Wz16lX+q/h3/wAkBlP/AGDUP/TcT+NOKP8Akpcb&#13;&#10;/wBfan/pbCiiivsTwgooooAKKKKACiiigAooooAKKKKACiiigAooooAKKKKACiiigAooooAKKKKA&#13;&#10;CiiigAooooAKKKKACiiigAooooAKKKKACiiigAooooAKKKKACiiigDy39tL/AJNn8S/9uf8A6WwV&#13;&#10;8E197ftpf8mz+Jf+3P8A9LYK+Ca/gr6Uf/Jf4b/sGh/6cqn9I+D3/JNVf+vsv/SIBRRRX82H6uFF&#13;&#10;FFABRRRQAUUUUAFFFFABXvf/AATs/wCS16p/2K0//pTbV4JXvf8AwTs/5LXqn/YrT/8ApTbV+k+D&#13;&#10;v/J0so/6/L/0mqfKcdf8kdjv+vb/ADgfZtFFFf6fn8hBRRRQAUUUUAFFFFABRRRQAUUUUAFFFFAB&#13;&#10;RRRQAUUUUAFFFFABRRRQAUUUUAfi/wD8FZP+DWH4u/8ABR7/AIKAePv2zvC/7XXhvwvY+Mv7K8jQ&#13;&#10;r/wxcXE1t9k0qzsW3SJMqtua1LjAGA4HavnT/iCB+Pn/AEfv4P8A/CLu/wD5Ir+iuigD+dT/AIgg&#13;&#10;fj5/0fv4P/8ACLu//kij/iCB+Pn/AEfv4P8A/CLu/wD5Ir+iuigD+dT/AIggfj5/0fv4P/8ACLu/&#13;&#10;/kij/iCB+Pn/AEfv4P8A/CLu/wD5Ir+iuigD+dT/AIggfj5/0fv4P/8ACLu//kivRv2Pv+DPL42/&#13;&#10;syfta/C39pLVf22fCuq2vw9+IuieJbnS7fwjcxSXkdhfw3TQq7TkIziIqGIIBOcV+8tFABRRRQAU&#13;&#10;UUUAFFFFABRRRQB/L/8A8Hqf/KU/wJ/2QHSv/T3rlfkHX9wv7T3/AATG/YE/bQ8fWnxS/an/AGWP&#13;&#10;C3jfxDYaRHpVnq2t2zvLFZpLLKkAKsPlEk8rfWQ14740/wCDcz/git4702TTNV/YK8M2iyLgTaLq&#13;&#10;mo6fKhxwQ9tcoePy9QaAP43K+7P+CLX/AAUW/wCCe/7B/wAXtN8Wftjf8E9NM+Id3b36yWPxDh1G&#13;&#10;W6v9D+cMssemXTmzmdDgrIvlSptBViRz9W/8F9P+DYzwn+wN8FNQ/bV/Yn8Y61qngTRrqFfGPg/x&#13;&#10;FMtxd6LDNIsSXdvOqqZ4BK6I6OpkQOH3uocp+M1AH94X7Nv7S3wN/a9+DOi/tBfs5fEaw8U+EfEF&#13;&#10;uZdN1awYgEg7XjkRgHilRgVeNwrowIYA13VfzC/8Gd/7eHjP4N/t5Xn7D+s69LJ4O+Lek3dxYabL&#13;&#10;L+7tNdsrZrlLhM8KZLWG4icDBcrBkny1Ff09UAfwF6vd3N/q11fXpPnTXDyS7jk7ixJz+JrpPgND&#13;&#10;Fc/HLwZbzgFJPFmnK4PobmMGrX7Svw9u/hH+0Z4/+FF/bmKfwx421XSZoiOUe2vJYSv4FCK5vwZr&#13;&#10;7eFPGGk+KEUk6bqUF0AOp8uRX/pQB/fVRUVje2mpWUOo2E6ywXESyQyoch0YZBHsQaloA/kt/wCD&#13;&#10;tGCKL/gtT43kjA3S+FPD7SY9f7OiH8gK/NWv0L/4OnfFlt4o/wCC33xctrSUPHpFn4fsN6njcuiW&#13;&#10;Ujj8GkZT7g1+elAH9g3/AAbD3dze/wDBDL4FTXZbctt4gjG4/wAKeItTVf8Ax0Cvvavjf/g3y+Ht&#13;&#10;38Mf+CMf7Pvhu9tzE9z4IOrKpHVL+7nvkb8VuQfxr7IoAKKKKAPyL/4O5v2aP2tP2lv2dfhDof7J&#13;&#10;nwW8ceNNR0zxrfT6va+B9HubyW2ha0Cq8ot1JVS3AJ4zX4Qf8Opv+Czf/RiH7QH/AIRGq/8Axuv7&#13;&#10;U6KAP4rP+HU3/BZv/oxD9oD/AMIjVf8A43XM/GT/AIJ6/wDBT34M/DTVPiZ8ev2R/jF4c8JaXHG2&#13;&#10;sa14m8K6hb2NsrypGhlklQIoMjooyeWZR1Ir+3mvhX/g5c/5QffHn/sFaP8A+nzT6APyA/4Mnf8A&#13;&#10;lIt8T/8Asilx/wCnfTK/ppr+Zb/gyd/5SLfE/wD7Ipcf+nfTK/ppoA+Mv+Cif/Ja9L/7FaD/ANKb&#13;&#10;mvBK97/4KJ/8lr0v/sVoP/Sm5rwSv8wPGL/k6Wb/APX5/wDpNI/r3gX/AJI7A/8AXtfnMKKKK/Nj&#13;&#10;6sKKKKACiiigAooooAKKKKACup+Bv/Ja/B//AGNOn/8ApTHXLV1PwN/5LX4P/wCxp0//ANKY69jh&#13;&#10;z/kosF/1+o/+nqRw5p/yK8R/17qf+kTP0fooor/XA/iUKKKKACiiigAooooAKKKKACiiigAooooA&#13;&#10;KKKKACiiigAooooAKKKKACiiigAooooAKKKKACiiigAr4y/4KJ/8lr0v/sVoP/Sm5r7Nr4y/4KJ/&#13;&#10;8lr0v/sVoP8A0pua/BPpJ/8AJrav/X6h/wClTP0nwo/5LGH/AF7qflE8Eooor/PI/p8KKKKACiii&#13;&#10;gAooooAKKKKACiiigAr9SK/Lev1Ir+xPonf8zj/uB/7lPwvxp/5gf+4n/tgUUUV/Yh+FhRRRQAUU&#13;&#10;UUAFFFFABRRRQAUUUUAFFFFABRRRQAUUUUAFFFFABRRRQAUUUUAFFFFABRRRQAUUUUAFFFFABRRR&#13;&#10;QAUUUUAFFFFABRRRQAUUUUAFFFFABXgn/BRP/kiml/8AY0wf+k1zXvdeCf8ABRP/AJIppf8A2NMH&#13;&#10;/pNc1+a+MX/Jrc3/AOvL/wDSqR9ZwL/yWOB/6+L8pnxlRRRX+YJ/XgUUUUAFFFFABRRRQAUUUUAF&#13;&#10;FFFAH2b/AME7P+SKap/2NM//AKTW1e914J/wTs/5Ipqn/Y0z/wDpNbV73X+n3g7/AMmtyj/ryv8A&#13;&#10;0qqfyHx1/wAljjv+vj/KAUUUV+lHyZ+P/wDwer/8ot/h/wD9l+0v/wBMmt1/MHX92v7T/wCyH+zR&#13;&#10;+2j4Cs/hd+1R8G9G8ceH9P1ePVbPStciZ4obxIpYUnAUg7hHPKv0kNfP2rf8G+n/AARk1q0ayvP+&#13;&#10;CffghEdSC1p9qt3wfR4plYH3BoA/jLr2L9iL48/s5fs8fGqy8fftO/se6R8aPDkEsbv4Z1XxJeaZ&#13;&#10;sZWzvV7dtknvHNHIjYAIxnP73/8ABS7/AIM9/wBlLxx8LtZ+IP8AwTgudX8D+NtOs5LnTfBOqa3L&#13;&#10;f6RrDKu77Mst0zz2sr4wsjSvGCQGVQS6/wA2moWF9pV/Ppep2ctvc20zRXFvPGVeKRSQysp5BBBB&#13;&#10;B6EUAf2j/wDBJT/gpn+wj/wUT/Z+tpP2K47Xw3F4Ss4LTVfhjJp0NhdeGUwRHGLaH919nO0+XJCT&#13;&#10;GcEfKwZF+r6/iI/4JY/t1eOf+CdH7c/gP9p7whrE8FhpusRWvi+xichNS0SaRUvbZ16NmLLpkHbJ&#13;&#10;HG4GUFf26wTw3MKXNtKskciho5EbIZSMggjqKAP5DP8Ag6bu7m5/4LnfGeGcnbb2/hqOHJ/hPhzT&#13;&#10;W4/4EzV+fFfpr/wdxfD278F/8FnfFHiS5tyieLvBOgatbsR/rES0FiW/76smH/Aa/MqgD+yn/g3Y&#13;&#10;hig/4Ir/AAASEAA+E7hjj1OoXRP6k19p18G/8Gyviy28X/8ABEH4HXUMoZ7Ky1mwnUHlGg1u/jAP&#13;&#10;1VVP0YV95UAfhZ/wfCwRN8D/ANn65YDzE8V66qn2NtaE/wDoIr+dav6Cv+D5DxZbReH/ANm/wLHK&#13;&#10;DNPeeKb+VAeVVE0uNCfqZHx/umv59aAP6B/+DGi7uX0f9puwct5Mdz4Okj543MutBv0Rf0r99a/D&#13;&#10;j/gyB+Ht3pv7OPx3+K725EGteN9J0mOXH3nsrOWZl/AX6H/gVfuPQAUUUUAfL/8AwWl+H3xN+Kv/&#13;&#10;AASv+N3w7+DPhLWNe8U6t4Klg0TR/D9rJPe3UxljISGOMF2bAPCjPFfymf8ADqb/AILN/wDRiH7Q&#13;&#10;H/hEar/8br+1OigD+Kz/AIdTf8Fm/wDoxD9oD/wiNV/+N0f8Opv+Czf/AEYh+0B/4RGq/wDxuv7U&#13;&#10;6KAP4m/+CO0Fza/8Fbf2c7a8idJo/jd4dWVJBhlYajCCDnvmv7ZK/is/4JTf8pm/gP8A9nAaJ/6d&#13;&#10;Y6/tToA8E/4KJ/8AJFNL/wCxpg/9JrmvjKvs3/gon/yRTS/+xpg/9JrmvjKv88fpJ/8AJ0qv/Xmh&#13;&#10;/wCkzP6g8KP+SOh/18qfnEKKKK/BT9ICiiigAooooAKKKKACiiigAooooA/R/wCBv/JFPB//AGK2&#13;&#10;n/8ApNHXU1y3wN/5Ip4P/wCxW0//ANJo66mv9b+HP+SdwX/Xmj/6ZpH8TZp/yNMR/wBfKn/pcwoo&#13;&#10;or2TgCiiigAooooAKKKKACiiigAooooAKKKKACiiigAooooAKKKKACiiigAooooAKKKKACiiigAr&#13;&#10;y39tL/k2fxL/ANuf/pbBXqVeW/tpf8mz+Jf+3P8A9LYK+O8RP+SAzb/sGr/+m5Hu8L/8lLgv+vtP&#13;&#10;/wBLR8E0UUV/lQf2WFFFFABRRRQAUUUUAFFFFABRRRQAV97fsW/8mz+Gv+3z/wBLZ6+Ca+9v2Lf+&#13;&#10;TZ/DX/b5/wCls9f0n9Fz/kv8T/2DT/8ATlI/KPGH/kmqX/X2P/pEz1Kiiiv71P5uCiiigAooooAK&#13;&#10;KKKACiiigAooooAKKKKACiiigAooooAKKKKACiiigAooooAKKKKACiiigAooooAKKKKACiiigAoo&#13;&#10;ooAKKKKACiiigAooooAKKKKACuW+OX/JFPGH/Yrah/6TSV1Nct8cv+SKeMP+xW1D/wBJpK8biP8A&#13;&#10;5J3G/wDXmt/6Zqnflf8AyNMP/wBfKf8A6XA/OCiiiv8AJA/tkKKKKACiiigAooooAKKKKACiiigD&#13;&#10;3v8A4J2f8lr1T/sVp/8A0ptq+za+Mv8AgnZ/yWvVP+xWn/8ASm2r7Nr/AEN+jZ/ya2l/1+r/APpU&#13;&#10;D+YPFf8A5LGf/Xun+Ugooor97PzYbN/qm/3TX8Atf3+EAjBHBr5Af/ggT/wRudCjf8E9vh/gjBxZ&#13;&#10;Sg/mJKAP4wqsaVd2thqltfX2lw30EM6PNZXDusdwoYExsY2VwGHBKsDg8EHmv63P2hv+DVv/AII2&#13;&#10;/HLw7c2Hhf8AZ+1H4davLGRb694H8T3kbwtjg/Z7mSa2YA8keUCfUV/N5/wVy/4Jd/FT/gkz+1pd&#13;&#10;/s4/EDX4tf0m+05NW8G+Kre3MKatpsjvGrtHlvKmR43jkj3HDLkEq6MQD9iP+Dcn/gtD/wAEj/C7&#13;&#10;2H7I+j/sm6H+zv478SSQ2kPiCPUH1Cy8VXW7EcMupXObqKVmY+XDOzRAsVSQM6of3Tr+AMEg5BwR&#13;&#10;0Ir+wD/g2p/bv8Zft6f8EtfDPif4pa7Lqni/wDq1x4O8R6ncybpr5rWOGW2uJCeWdrS4tw7nJeRJ&#13;&#10;GJyTgA8F/wCD0m7ubb/glT4NhgJ2XHx30mObB/hGkay3P/AlWv5ea/qz/wCDwL4e3fjT/gjxeeJL&#13;&#10;a3Lp4R+JWh6tcMB/q0fz7EN/31eqP+BV/KZQB+1X/BkjDE37bfxguCBvX4VxKp9jqVuT/IV/SlX8&#13;&#10;x/8AwZT+LLbTP+CkfxG8H3EoRtV+C93NACfvvBqum/KPfbK5+imv6cKAPKv264Irn9iL4yW1wAY5&#13;&#10;PhV4hVwfQ6bcA1/CxX9xP/BT3xZbeBf+CbX7QHi+6lCDT/gt4omQk43ONKudij3LbQPc1/DtQB9E&#13;&#10;/wDBIi7ubL/gqv8As2TWhbc3x28Jxnaf4X1e2Vv/AB0mv7c6/i5/4IO/D27+J3/BYj9njw3ZW5le&#13;&#10;2+JNnqzKB0SwD3zN+C2xP4V/aNQAUUUUAFfymf8ABaP/AIJz/wDBU74q/wDBU/43fET4Nfse/GjX&#13;&#10;fC2reNZZ9E1jQPCeoz2V1CYowHhkjQoy5B5U44r+rOigD+Kz/h1N/wAFm/8AoxD9oD/wiNV/+N0f&#13;&#10;8Opv+Czf/RiH7QH/AIRGq/8Axuv7U6KAP4Rv2kP2d/2o/wBm3xdZeEP2rvhB4y8Ga5e6aLzT9P8A&#13;&#10;G2k3FnczWhkdBKizgMY96SLkcZVh1Br+s/8A4No/+UH3wG/7BWsf+nzUK/ID/g9i/wCUi3ww/wCy&#13;&#10;KW//AKd9Tr9f/wDg2j/5QffAb/sFax/6fNQoA+6q/Lev1Ir8t6/jv6WP/Mn/AO4//uI/dPBb/mO/&#13;&#10;7h/+3hRRRX8dn7oFFFFABRRRQAUUUUAFFFFABRRRQB9Sf8E1v+Z0/wC4d/7dV9SV8t/8E1v+Z0/7&#13;&#10;h3/t1X1JX+k3gF/yabLv+4v/AKeqH8o+JX/Ja4r/ALc/9NxCiiiv2I+FCiiigAooooAKKKKACiii&#13;&#10;gAooooAKKKKACiiigAooooAKKKKACiiigAooooAKKKKACiiigAooooA/Leiiiv8AHc/ugKKKKACi&#13;&#10;iigAooooAKKKKACiiigAr3v/AIJ2f8lr1T/sVp//AEptq8Er3v8A4J2f8lr1T/sVp/8A0ptq/SfB&#13;&#10;3/k6WUf9fl/6TVPlOOv+SOx3/Xt/nA+zaKKK/wBPz+QgooooAKKKKACiiigAooooAKKKKACiiigA&#13;&#10;ooooAKKKKACiiigAooooAKKKKACiiigAooooAKKKKACiiigAooooAKKKKACiiigAooooAKKKKACi&#13;&#10;iigAooooA/OD45f8lr8Yf9jTqH/pTJXLV1Pxy/5LX4w/7GnUP/SmSuWr/I/iP/kosb/1+rf+nqp/&#13;&#10;bWV/8ivD/wDXun/6RAKKKK8c7gooooAKKKKACiiigAooooAK/Uivy3r9SK/sT6J3/M4/7gf+5T8L&#13;&#10;8af+YH/uJ/7YFFFFf2IfhYV/IB/wdE/8p1fjn/veGv8A1GdKr+v+vnH48/8ABIf/AIJpftP/ABX1&#13;&#10;X45/H/8AY38HeKvF2ueR/a+v6raSNcXXkwR28W4hwDtiijQcdEFAH8SNFf2KfEr/AINrv+CKnxO0&#13;&#10;eXS739iLSNHldCIr/wANa9qVhNAx/iXyrgIxHo6svtX4V/8ABwJ/wb0z/wDBJ+00j9ob4BeOtT8U&#13;&#10;fCTxDrH9luuuKh1Hw9fOjyRQzPGqrPDIkcmyYIhDJscZKM4Bb/4ID/8ABWj/AIJf/sEfEXSU/am/&#13;&#10;YM02z8StIsMfx30y6uNWu9NLZXzWsLln+zDax3y2RWQqWAicHA/qY+HfxE8CfFvwLpHxP+GHi7T9&#13;&#10;e8Pa9p8V9o2s6VdLNb3lvIoZJY3UkMpBr+Byv6Af+DK/9vDxnrN58Rf+CdfjbXpbzStL0n/hMfAs&#13;&#10;NxLn7Av2iO31C3TP8DyXFtMEGAree2MuxoA/YT/gqVd3Nh/wTI/aMvrInzofgR4vki2nB3DRbsjH&#13;&#10;4iv4eq/uy/bN+Ht38XP2Pviv8KLC3Ms/if4a67pMMQHLvc6fPCF/EuBX8JtAH1X/AMEN4Yp/+Cvn&#13;&#10;7OqTAED4qaWwz6iXI/UCv7Ua/iQ/4JAeLLbwT/wVU/Z08RXkojhT40eHIZpGOAiS6jDCzH2Ack/S&#13;&#10;v7b6ACv4rf8AguPBFb/8FfP2io4QAD8VdUY49WlJP6k1/alX8R//AAV98WW3jf8A4Kp/tF+IrOUS&#13;&#10;QyfGnxJDBIpyHSLUZ4lYexCA/jQB851/cN/wS3u7nUP+CZX7Ol/elvOn+BPhGSXccncdFtCc/ia/&#13;&#10;h5r+7P8AY0+Ht38I/wBkD4U/Ci/tzFP4Y+G2haTNER9x7bT4ISv4FCKAPSaKKKACvwg/4O5f2Pf2&#13;&#10;5/2lv2jPhFrn7Jn7PHxI8aadpngq+g1e68D6BeXkVtM14GVJWt1IVivIB5xX7v0UAfxWf8Opv+Cz&#13;&#10;f/RiH7QH/hEar/8AG6P+HU3/AAWb/wCjEP2gP/CI1X/43X9qdFAH8OH7RP7EH/BQn9nTwJF48/al&#13;&#10;/Zl+KXg/w3NqUdnBqvjPw5fWlo926OyRB51CmQqkhA6kK3oa/ab/AIMbv+RI/aS/7CvhX/0VqtfQ&#13;&#10;H/B5r/yib8Pf9lr0f/03apXz/wD8GN3/ACJH7SX/AGFfCv8A6K1WgD96a+Cf20v+TmPEv/bn/wCk&#13;&#10;UFfe1fBP7aX/ACcx4l/7c/8A0igr+bPpR/8AJAYb/sJh/wCm6p+r+D3/ACUtX/r1L/0uB5bRRRX8&#13;&#10;FH9IhRRRQAUUUUAFFFFABRRRQAUUUUAepfsW/wDJzHhr/t8/9Ip6+9q+Cf2Lf+TmPDX/AG+f+kU9&#13;&#10;fe1f3r9Fz/kgMT/2Ez/9N0j+bvGH/kpaX/XqP/pcwooor+kz8oCiiigAooooAKKKKACiiigAoooo&#13;&#10;AKKKKACiiigAooooAKKKKACiiigAooooAKKKKACiiigAooooA+Mv+Cif/Ja9L/7FaD/0pua8Er3v&#13;&#10;/gon/wAlr0v/ALFaD/0pua8Er/MDxi/5Olm//X5/+k0j+veBf+SOwP8A17X5zCiiivzY+rCiiigA&#13;&#10;ooooAKKKKACiiigArqfgb/yWvwf/ANjTp/8A6Ux1y1dT8Df+S1+D/wDsadP/APSmOvY4c/5KLBf9&#13;&#10;fqP/AKepHDmn/IrxH/Xup/6RM/R+iiiv9cD+JQooooAKKKKACiiigAooooAKKKKACiiigAooooAK&#13;&#10;KKKACiiigAooooAKKKKACiiigAooooAKKKKACiiigAooooAKKKKACiiigAooooAKKKKACiiigAoo&#13;&#10;ooA+W/8AgpT/AMyX/wBxH/21r5br6k/4KU/8yX/3Ef8A21r5br/Nnx9/5OzmP/cL/wBM0z+rvDX/&#13;&#10;AJIrC/8Ab/8A6ckFFFFfjp90FFFFABRRRQAUUUUAFFFFABX3t+xb/wAmz+Gv+3z/ANLZ6+Ca+9v2&#13;&#10;Lf8Ak2fw1/2+f+ls9f0n9Fz/AJL/ABP/AGDT/wDTlI/KPGH/AJJql/19j/6RM9Sooor+9T+bgr8f&#13;&#10;/wDg9X/5Rb/D/wD7L9pf/pk1uv2Arzj9p/8AZD/Zo/bR8BWfwu/ao+DejeOPD+n6vHqtnpWuRM8U&#13;&#10;N4kUsKTgKQdwjnlX6SGgD+Eqiv7NNW/4N9P+CMmtWjWV5/wT78EIjqQWtPtVu+D6PFMrA+4NfDn/&#13;&#10;AAUu/wCDPf8AZS8cfC7WfiD/AME4LnV/A/jbTrOS503wTqmty3+kawyru+zLLdM89rK+MLI0rxgk&#13;&#10;BlUEuoB+CH7EXx5/Zy/Z4+NVl4+/ad/Y90j40eHIJY3fwzqviS80zYytner27bJPeOaORGwARjOf&#13;&#10;66/+CSn/AAUz/YR/4KJ/s/W0n7Fcdr4bi8JWcFpqvwxk06GwuvDKYIjjFtD+6+znafLkhJjOCPlY&#13;&#10;Mi/xcahYX2lX8+l6nZy29zbTNFcW88ZV4pFJDKynkEEEEHoRXv8A/wAEsf26vHP/AATo/bn8B/tP&#13;&#10;eENYngsNN1iK18X2MTkJqWiTSKl7bOvRsxZdMg7ZI43AygoA/t3r+Qr/AIOm7u5uf+C53xnhnJ22&#13;&#10;9v4ajhyf4T4c01uP+BM1f15wTw3MKXNtKskciho5EbIZSMggjqK/k6/4O4vh7d+C/wDgs74o8SXN&#13;&#10;uUTxd4J0DVrdiP8AWIloLEt/31ZMP+A0AfmVX9lP/BuxDFB/wRX+ACQgAHwncMcep1C6J/Umv41q&#13;&#10;/sK/4NlfFlt4v/4Ig/A66hlDPZWWs2E6g8o0Gt38YB+qqp+jCgD7yr8LP+D4WCJvgf8As/XLAeYn&#13;&#10;ivXVU+xtrQn/ANBFfunX4G/8HyHiy2i8P/s3+BY5QZp7zxTfyoDyqomlxoT9TI+P900Afz61/QP/&#13;&#10;AMGNF3cvo/7Tdg5byY7nwdJHzxuZdaDfoi/pX8/Ff0a/8GQPw9u9N/Zx+O/xXe3Ig1rxvpOkxy4+&#13;&#10;89lZyzMv4C/Q/wDAqAP3HooooAK+X/8AgtL8Pvib8Vf+CV/xu+HfwZ8Jaxr3inVvBUsGiaP4ftZJ&#13;&#10;726mMsZCQxxguzYB4UZ4r6gooA/is/4dTf8ABZv/AKMQ/aA/8IjVf/jdH/Dqb/gs3/0Yh+0B/wCE&#13;&#10;Rqv/AMbr+1OigD+Kz/h1N/wWb/6MQ/aA/wDCI1X/AON1nf8ABHaC5tf+Ctv7OdteROk0fxu8OrKk&#13;&#10;gwysNRhBBz3zX9slfxWf8Epv+UzfwH/7OA0T/wBOsdAH9qdeCf8ABRP/AJIppf8A2NMH/pNc173X&#13;&#10;gn/BRP8A5Ippf/Y0wf8ApNc1+a+MX/Jrc3/68v8A9KpH1nAv/JY4H/r4vymfGVFFFf5gn9eBRRRQ&#13;&#10;AUUUUAFFFFABRRRQAUUUUAFfo/8AA3/king//sVtP/8ASaOvzgr9H/gb/wAkU8H/APYraf8A+k0d&#13;&#10;f1X9FL/kos0/680//TzPxrxn/wCRXg/+vkv/AEhHU0UUV/bp/PgUUUUAFFFFABRRRQAUUUUAFFFF&#13;&#10;ABRRRQAUUUUAFFFFABRRRQAUUUUAFFFFABRRRQAUUUUAFFFFAHgn/BRP/kiml/8AY0wf+k1zXxlX&#13;&#10;2b/wUT/5Ippf/Y0wf+k1zXxlX+eP0k/+TpVf+vND/wBJmf1B4Uf8kdD/AK+VPziFFFFfgp+kBRRR&#13;&#10;QAUUUUAFFFFABRRRQAUUUUAfe37Fv/Js/hr/ALfP/S2evUq8t/Yt/wCTZ/DX/b5/6Wz16lX+q/h3&#13;&#10;/wAkBlP/AGDUP/TcT+NOKP8Akpcb/wBfan/pbCiiivsTwgooooAKKKKACiiigAooooAKKKKACiii&#13;&#10;gAooooAKKKKACiiigAooooAKKKKACiiigAooooAKKKKACiiigAooooAKKKKACiiigAooooAKKKKA&#13;&#10;CiiigDy39tL/AJNn8S/9uf8A6WwV8E197ftpf8mz+Jf+3P8A9LYK+Ca/gr6Uf/Jf4b/sGh/6cqn9&#13;&#10;I+D3/JNVf+vsv/SIBRRRX82H6uFFFFABRRRQAUUUUAFFFFABXvf/AATs/wCS16p/2K0//pTbV4JX&#13;&#10;vf8AwTs/5LXqn/YrT/8ApTbV+k+Dv/J0so/6/L/0mqfKcdf8kdjv+vb/ADgfZtFFFf6fn8hBRRRQ&#13;&#10;AUUUUAFFFFABRRRQAUUUUAFFFFABRRRQAUUUUAFFFFABRRRQAUUUUAfE3/BbT/gtB4J/4I2fCPwd&#13;&#10;441H4Pnx/wCIfG2vzWOkeFl8SDSv9Fgh8y5uzP8AZ7jiNpLZNmzk3AO4befzdT/g+TlkcRx/8Eu9&#13;&#10;zMQFVfjVkk+n/IFr5e/4PCv2kLv4t/8ABVKL4JW1+W074V+BdO037KGyq3t6v9oTSezNDcWiH2hW&#13;&#10;vCv+Dcr9jbTv21P+Csvw48IeKNKW88OeDJZfGXiWB03I8GnlXgR1PDI949pGyngrIw56EA/rh/Z+&#13;&#10;8c/Ef4m/BDwp8Rfi98K18D+Jtd0K2v8AWfBy6ub86NNKgc2rzmGHzJIwwVyI1AcMBkAMfgb/AIOl&#13;&#10;/wBtn9qP9g3/AIJ++D/i9+yT8XLzwZ4j1L4x6fo97qllZW87y2Mmk6tO8JW4jkUAyW8LZAB+Qc4J&#13;&#10;B/SmvyD/AOD1L/lFp4B/7L/pf/pj1ygD8Y/+IkP/AILZf9H66/8A+E7pH/yJR/xEh/8ABbL/AKP1&#13;&#10;1/8A8J3SP/kSvh+jB9vzoA+4P+IkP/gtl/0frr//AITukf8AyJX7Q/8ABq1/wWF+O3/BQjwf8Sfg&#13;&#10;H+1/8UH8U/EDwjdwa3ousXVpbwTXmj3AEMkWyCNFIt50QltuT9tQZO2v5fsYr7z/AODab9pS7/Zq&#13;&#10;/wCCxnwnuX1BodM8c3k/g3WIw2PtCahGY7ZD9L1bN8d9lAH9gtFFFABRRRQAUUUUAFed/AP9rb9m&#13;&#10;b9qS31Sb9nv44+G/Fkmh381lrllpGpI91ptxFI0bxXNucSwMGUjEirnqMgg16JX8Mf7RHxF+IPwp&#13;&#10;/bl+JXjr4XeO9Z8Na5Y/ErXGstZ0DVJbO7t2/tCblJoWV0PuCKAP7nKK/j0+C3/BzD/wWm+CWnQ6&#13;&#10;Jp37ZV94jsYVAWDxpoFhqsjY7tczwG4Y/WX9a7fxb/wdm/8ABajxLpT6bpXxx8LaFI67ftukeANP&#13;&#10;aVfcfaI5VB/4DQB+73/Byj+1T8I/2bP+CSPxS8OfEHXrNda+I2hv4Y8H6JJKPtGo3dwyLI8adSsE&#13;&#10;ReZn6LsUZ3OgP8fNd/8AtHftU/tH/te/EKT4qftO/GrxF44194/LTUPEOpPOYI858qFCdkMeckRx&#13;&#10;hVBJOOa4AAk4AoA+6v8Ag2n8K694s/4LbfAy30GKQmy1XVL67kQcRwQ6Reu5Y9gQNnuXA71/YlX4&#13;&#10;of8ABpj/AMEafiP+y5oGrf8ABQ79qDwbcaJ4o8Y6GNM+H3hzU4DHdafpEjpLNfTRsMxSXBSJY1ID&#13;&#10;LErk8TAD9r6AP5EP+DoL9kTVP2V/+Cuvj3X4dKeHQPiksXjPQrjZ8sr3QK3oyONwvY7liOoV0J+8&#13;&#10;Cfzyr+wD/g4W/wCCQi/8FWv2QUt/hna2sXxY+Hsk+p+ALi4dY1vw6qLnS5JG4RZ1RCrEgLNFESVQ&#13;&#10;ua/kT8b+CPGXw08Yan8PviH4W1DQ9d0W+ks9X0fVbR4LmzuI2KvFLG4DI6sCCCMigD+z3/gib+2N&#13;&#10;4W/bh/4JkfCf4w6LrkV3qtj4WtdA8XwrIDJbaxYQpb3KyL1QuUWdQeTHPG3IYGvprxf4t8MeAPCm&#13;&#10;p+OvG2vWulaNounzX2ranfTCOG0toUMks0jnhUVFZiT0ANfxIfsJf8FOv23f+CbPiy+8Vfsg/HC9&#13;&#10;8NJq4Qa3o01tFeadqWzO0zWs6vGXUEgSACRQxCsATn0/9uH/AIL6/wDBUH/goJ8N5fgz8efj8lv4&#13;&#10;Puyp1Lw14V0eDTLfUCpDAXDRL5s6AgHy3cx5UHbkA0AeL/8ABQn9phf2yf24vit+1DbrKtn418c6&#13;&#10;hqWkxTrh4rBpmW0jYf3lt1iU+61xv7PfwQ8cftL/AB18H/s9/DSwNzr/AI18SWejaVGFJAmuJliV&#13;&#10;2x0Rd25j0CqSSAM1x1f0L/8ABpr/AMETfGHw31GH/gqL+1N4Mm0y+u9Nkg+EHh/U7cpPHBOhSbWZ&#13;&#10;EYZj8yJmigBwWjllkxhomIB+4fwh+Gfhv4K/Cfwv8G/BsJj0fwl4dstG0qMgArbWsCQRDjjhI1ro&#13;&#10;qKKACiiigAooooAK+Ff+Dlz/AJQffHn/ALBWj/8Ap80+vuqvhX/g5c/5QffHn/sFaP8A+nzT6APy&#13;&#10;A/4Mnf8AlIt8T/8Asilx/wCnfTK/ppr+Zb/gyd/5SLfE/wD7Ipcf+nfTK/ppoA+Mv+Cif/Ja9L/7&#13;&#10;FaD/ANKbmvBK97/4KJ/8lr0v/sVoP/Sm5rwSv8wPGL/k6Wb/APX5/wDpNI/r3gX/AJI7A/8AXtfn&#13;&#10;MKKKK/Nj6sKKKKACiiigAooooAKKKKACup+Bv/Ja/B//AGNOn/8ApTHXLV1PwN/5LX4P/wCxp0//&#13;&#10;ANKY69jhz/kosF/1+o/+nqRw5p/yK8R/17qf+kTP0fooor/XA/iUKKKKACiiigAooooAKKKKACii&#13;&#10;igAooooAKKKKACiiigAooooAKKKKACiiigAooooAKKKKACiiigAr4y/4KJ/8lr0v/sVoP/Sm5r7N&#13;&#10;r4y/4KJ/8lr0v/sVoP8A0pua/BPpJ/8AJrav/X6h/wClTP0nwo/5LGH/AF7qflE8Eooor/PI/p8K&#13;&#10;KKKACiiigAooooAKKKKACiiigAr9SK/Lev1Ir+xPonf8zj/uB/7lPwvxp/5gf+4n/tgUUUV/Yh+F&#13;&#10;hRRRQAUUUUAFFFFABRRRQAUUUUAFFFFABRRRQAUUUUAFFFFABRRRQAUUUUAFFFFABRRRQAUUUUAF&#13;&#10;FFFABRRRQAUUUUAFFFFABRRRQAUUUUAFFFFABXgn/BRP/kiml/8AY0wf+k1zXvdeCf8ABRP/AJIp&#13;&#10;pf8A2NMH/pNc1+a+MX/Jrc3/AOvL/wDSqR9ZwL/yWOB/6+L8pnxlRRRX+YJ/XgUUUUAFFFFABRRR&#13;&#10;QAUUUUAFFFFAH2b/AME7P+SKap/2NM//AKTW1e914J/wTs/5Ipqn/Y0z/wDpNbV73X+n3g7/AMmt&#13;&#10;yj/ryv8A0qqfyHx1/wAljjv+vj/KAV52P2tv2Zh+0Fc/spXPxx8N23xItbCC9bwXe6kkGoTW8wJj&#13;&#10;lhik2m4UhTkxbtvRsZFeiV/KZ/wd7XE9p/wWRvLq1neKWL4daC8ckbFWRgJiCCOhB71+lHyZ/VnR&#13;&#10;X8X/AOzp/wAF6P8Agrv+y1p0Gh/Cz9uXxhPptsoSHTPFjQa9BHGOkaDUY5zEmOAEK47Yr3iT/g7g&#13;&#10;/wCCz0mm/YV+KngpJduPtq+AbPzc464IKZ/4Dj2oA/qi+Mnxi+GX7Pvws1742fGXxlZeH/C3hnTJ&#13;&#10;b/W9Y1CXZFbQRjJJ7sx4VVGWZiqqCSAf4WP2gviPYfGL49eN/i5pWlmxtfFXi/UtYtrJsZt47m6k&#13;&#10;mWM44+UOBx6V6h+2Z/wVM/4KA/8ABQMxW/7W/wC1B4i8Wadbz+dbaCTFZaZFIOBILK0SKDeBwHKF&#13;&#10;sE88mvAKAJbGxvNTvYdN061knuLiVYoIIkLPI7HCqoHJJJAAr+934b6HqPhj4d6B4a1iXzLvTtFt&#13;&#10;ba6k3Z3SRwqjHPfkGv5a/wDg2T/4I0/Ej9t39qzw7+1/8V/BtxZ/Bz4a65HqYv763Kx+JNXtnD29&#13;&#10;jb7hiWNJlSSdgCoWPyj80nH9V1AH4H/8HtP7Imqalonwh/bn8PaU8sGmtc+DPFNwiZ8pJGa808nH&#13;&#10;IXf9vUk8bpEHVuf586/up/bY/ZF+Ff7d/wCy14z/AGT/AIzWjPoXjHSGtZLmJA01jcKRJb3cW7jz&#13;&#10;YZkjlXPBKAHIJFfxgft+/sD/ALQn/BN/9pLWv2af2ivC8lpqOnStJpOrxRN9i1yxLERX1rIRiSJw&#13;&#10;P95GDI4V0ZQAfvR/wZdftjeFvHH7Ivjn9iXWdciXxL4F8Uya/pFhJIA8+j3yxq7RqeWEV1HLvI4X&#13;&#10;7VED94Z/aqv4N/2ff2ifjh+yp8WNK+Of7OvxO1Xwh4s0WQvp2taPcbJEBGGRgQVkjYZVo3DI6khl&#13;&#10;IOK+2viZ/wAHTH/BaH4nfDWf4bXX7Smn6Kt3am3vNd8NeErGy1KVCMMVnSP9wx/vwiNgfukUAeh/&#13;&#10;8Hdn7Y3hf9pT/gp1D8IPAOuRX+k/B/wtH4fvpreQPH/bEkz3F6qsOMxh7eBx1WS3kB5GB+V1S319&#13;&#10;e6nezalqV5LcXNxK0txcTyF3ldjlmZjyxJJJJ5JNfot/wbw/8EVPG/8AwU3/AGldP+K/xU8JXFv8&#13;&#10;D/Auqx3PizU7qErFr9zGQ6aRASP3hc7fPK/6uEnJV5I8gH74/wDBtj+yHqn7Hv8AwSL+G/h/xTpT&#13;&#10;Wev+OFn8Z67byJtZH1Aq1sGHUMLJLNWB5DKQcYxX3hTLe3gtYEtbWFI4o0CRxxqAqqBgAAdAB2p9&#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VxPx9/aQ+BP7LPgeL4m/tFfFHSfB3h2XVbbTv7d1248m0iuZ22xLJK&#13;&#10;RtiVm43uVQd2FdtX5kf8Hc3/AChk8S/9jxoH/pVX72fmx+lXhvxL4c8ZaDaeKfCHiCy1XTL+BZrH&#13;&#10;UtNu0nguYz0eORCVdT2IJBq7X8MH7Mn7fP7an7Gd6bv9lv8Aag8a+CI3l8yfT9D16WOyuH/vS2pJ&#13;&#10;glP++jV9j+DP+Dsf/gtX4V01dP1b49eGvELIu0XWteANNEhHubaKEE+5H1oA/rYr+Yv/AIPLf2qf&#13;&#10;hH8a/wBufwN8Cvhrr1nquo/C7wnc23i28sZQ6Wt/d3CyfYWYcGSKOGNmA+6Z9pwysB8x/tB/8HKX&#13;&#10;/BZX9ozw3c+DfEP7Xl54c0m8iMdza+BtFs9IlZSMHF1bxC5XIJGFlA9q+F7u7ur+6lvr65kmnmka&#13;&#10;SaaZyzyOTksxPJJJySaAI6/pp/4Mo/CuvaZ/wTw+Jniy+ikSw1X4wTRWAcYDmHTLHzHX1GZFXPqh&#13;&#10;HY1/O5+yj+yf8e/22fjpon7Of7Nvw/u/EfijXrgJb2tuhEdtFkB7m4kxthgjB3PI2FUe5AP9n/8A&#13;&#10;wTR/YZ8Gf8E4v2J/Av7Ivg2+S+PhrTS2t6wsWz+09Tndpru5weQrTO+xSSVjWNMnbQAn/BT79lWT&#13;&#10;9tz/AIJ9fFv9lyxgSTUfFngu6i0JJCAv9pwgXFiWJ4AF1DASewFfxA6jp1/pGoT6TqtlLbXVrM0N&#13;&#10;zbTxlJIpFJVkZTyrAggg8giv79q/mZ/4Oov+CJvjD9nX45a1/wAFGv2c/Bk158NfHOoG78eWem25&#13;&#10;b/hGdalb97cOqj5bW6c7/M6JO7oSoeIEA+Pf+De/9sTwv+xH/wAFYfhh8VPiFrcWneFtYu7jw14l&#13;&#10;vriQJFb22oQtBHNIx4SOO4NvK7HgJGx96/soBDAMpyD0Ir+AOvvH9l7/AIOUf+Cu37J3wpsfgt4G&#13;&#10;/aKttb0DSbRbXRIfGPh+21KfT4VG1I47iRfOZFAAVZHdVACqABigD93v+DrP9sbwv+zR/wAEoPE/&#13;&#10;wn/tyKLxT8X7y38N6BYiQea9ss0c9/Ns6mNbeMxM3QPdRA/eAP8AJhXq37YP7b37VH7e/wAV3+NX&#13;&#10;7Wvxj1Pxjr/kC3tZrwRxQWUAJYQ29vCqRW8eSTtjRQSSxySScD9nL9nL40ftZ/GjQf2ff2ffAV94&#13;&#10;l8WeJL1bbS9LsY8kk/ekkb7sUSLl3kYhERWZiACaAP1W/wCDMr9kPVPij+3n4s/a71bSmOifCzwl&#13;&#10;JZ6fdsnB1fUgYEVSeuLRL3djkeZHnAYZ/pvr5i/4JEf8E2vA3/BLD9ifw7+zL4cu7fUddZm1Tx14&#13;&#10;ggj2jVdZmVfOkXIB8pAiQxAgHy4UJG4sT9O0AFFFFABRRRQAUUUUAfzLf8HsX/KRb4Yf9kUt/wD0&#13;&#10;76nX6/8A/BtH/wAoPvgN/wBgrWP/AE+ahX5Af8HsX/KRb4Yf9kUt/wD076nX6/8A/BtH/wAoPvgN&#13;&#10;/wBgrWP/AE+ahQB91V+W9fqRX5b1/Hf0sf8AmT/9x/8A3Efungt/zHf9w/8A28KKKK/js/dAoooo&#13;&#10;AKKKKACiiigAooooAKKKKAPqT/gmt/zOn/cO/wDbqvqSvlv/AIJrf8zp/wBw7/26r6kr/SbwC/5N&#13;&#10;Nl3/AHF/9PVD+UfEr/ktcV/25/6biFFFFfsR8KFFFFABRRRQAUUUUAFFFFABRRRQAUUUUAFFFFAB&#13;&#10;RRRQAUUUUAFFFFABRRRQAUUUUAFFFFABRRRQB+W9FFFf47n90BRRRQAUUUUAFFFFABRRRQAUUUUA&#13;&#10;Fe9/8E7P+S16p/2K0/8A6U21eCV73/wTs/5LXqn/AGK0/wD6U21fpPg7/wAnSyj/AK/L/wBJqnyn&#13;&#10;HX/JHY7/AK9v84H2bRRRX+n5/IQUUUUAFFFFABRRRQAUUUUAFFFFABRRRQAUUUUAFFFFABRRRQAU&#13;&#10;UUUAFFFFABRRRQAUUUUAFFFFABRRRQAUUUUAFFFFABRRRQAUUUUAFFFFABRRRQAUUUUAfnB8cv8A&#13;&#10;ktfjD/sadQ/9KZK5aup+OX/Ja/GH/Y06h/6UyVy1f5H8R/8AJRY3/r9W/wDT1U/trK/+RXh/+vdP&#13;&#10;/wBIgFFFFeOdwUUUUAFFFFABRRRQAUUUUAFfqRX5b1+pFf2J9E7/AJnH/cD/ANyn4X40/wDMD/3E&#13;&#10;/wDbAql4k8RaN4Q8O3/izxHei20/S7KW7v7kozCKGNC7vhQScKpOACeOBV2uH/ab/wCTbfiF/wBi&#13;&#10;Pq3/AKRy1/Yh+Fi/AL9pT9n/APao8AW/xS/Zw+Mnhzxt4fuQNmp+G9Vjuo0YjPlybCTFIO8bhXU8&#13;&#10;EAiu3r+C74O/Hf43fs8eL4/H/wABPi/4m8Fa5EMJq/hXXbjT7jbnO0yQOrFfVScHuK+2/hR/wdGf&#13;&#10;8FrPhXp0Wjv+1dB4mtYVCxR+K/B+m3cg/wB6cQLM593dqAP69q/Ir/g8X/ap+Efw7/4Jw2f7LOp6&#13;&#10;9Zz+NviH4s0+50rRElDXFvYWcpnmvmXqke9I4ATjc0pC52Pt/JP4jf8AB1n/AMFqfH+jS6Lp/wC0&#13;&#10;TofhpJ0KS3HhzwNpyTbSMELJPFKyH/aXDDsRXwT8XvjN8W/j/wCP7/4q/HD4la54u8S6pJv1DXPE&#13;&#10;Wpy3d1OR0BkkYnaBwF6KAAAAMUAc1X61f8GZ/hXXta/4Kua94h06KQWWjfB/VZdRlA+XEl7p8SIT&#13;&#10;6lmDAd9hPY1+T2j6Pq/iLV7XQPD+lXN9f31wlvZWVnA0s1xK7BUjRFBZ2ZiAFAJJIAr+rr/g2M/4&#13;&#10;JA+Mf+Caf7LWr/Ff9oPQfsHxU+KrW1zq+kygGTQdLhDG1sX67ZyZZJZgDwWjjIzCSQD9Oa/iQ/4K&#13;&#10;3/siap+w1/wUb+LX7ON1pT2unaV4uubvwzlMLJpF232qyZSODiCWNTjgOjDgggf231+Sn/B0f/wR&#13;&#10;W8T/ALfnwf0/9r/9mTwo2o/Fb4c6ZJb6loVlFuuPEuhhmlMMQAzJc27tJJEg5kWWZBucxLQB/MJ4&#13;&#10;D8Z678OPHOjfEPwvcCHU9B1a21HTpSPuTwSrLG34MoNf3S/so/tJfDn9sH9m7wV+058J9Uiu9B8a&#13;&#10;+H7fU7IxyhzAzr+8t3x0kikDxOvVXjYHkV/CPc21zZXMlneW7wzQuUlilQqyMDgqQeQQeMV9QfsC&#13;&#10;/wDBZj/gof8A8E09LvPCn7K/x3lsPDeoXJubzwnrWnQ6jprTkAGVIp1YwOcDc0RQvtG7dgYAP7F/&#13;&#10;2sf2lPh1+x5+zZ41/ad+K+pxWug+CvD1xqd4ZJQhnZF/dW6E9ZJZSkSL1Z5FA5NfwteOvGWu/EXx&#13;&#10;vrPxB8UXIm1PXdVuNR1GYD7888rSyN+LMTX0d+33/wAFl/8Agof/AMFLNLs/Cv7VPx2lv/Den3Iu&#13;&#10;bPwnounQ6dpqzgECV4oFUzuATtaUuU3Hbtyc/L9ra3N9cx2VlbyTTTSBIookLM7E4CgDkkngAUAf&#13;&#10;Rf8AwSN/ZD1T9ub/AIKOfCX9nK10prrTtU8W2954mwmVj0i0b7Vesx6DMEUijPBd1HJIB/tur8lv&#13;&#10;+DXL/giv4m/YA+DuofteftNeFG074r/EbTI7fT9DvYsXHhnQyyyiCUEZjubh1SSVDzGsUKHa4kWv&#13;&#10;1poAKKKKACiiigAooooA/Jb/AIPNf+UTfh7/ALLXo/8A6btUr5//AODG7/kSP2kv+wr4V/8ARWq1&#13;&#10;9Af8Hmv/ACib8Pf9lr0f/wBN2qV8/wD/AAY3f8iR+0l/2FfCv/orVaAP3pr4J/bS/wCTmPEv/bn/&#13;&#10;AOkUFfe1fBP7aX/JzHiX/tz/APSKCv5s+lH/AMkBhv8AsJh/6bqn6v4Pf8lLV/69S/8AS4HltFFF&#13;&#10;fwUf0iFFFFABRRRQAUUUUAFFFFABRRRQB6l+xb/ycx4a/wC3z/0inr72r4J/Yt/5OY8Nf9vn/pFP&#13;&#10;X3tX96/Rc/5IDE/9hM//AE3SP5u8Yf8AkpaX/XqP/pcwooor+kz8oCiiigAooooAKKKKACiiigAo&#13;&#10;oooAKKKKACiiigAooooAKKKKACiiigAooooAKKKKACiiigAooooA+Mv+Cif/ACWvS/8AsVoP/Sm5&#13;&#10;rwSve/8Agon/AMlr0v8A7FaD/wBKbmvBK/zA8Yv+TpZv/wBfn/6TSP694F/5I7A/9e1+cwooor82&#13;&#10;PqwooooAKKKKACiiigAooooAK6n4G/8AJa/B/wD2NOn/APpTHXLV1PwN/wCS1+D/APsadP8A/SmO&#13;&#10;vY4c/wCSiwX/AF+o/wDp6kcOaf8AIrxH/Xup/wCkTP0fooor/XA/iUKKKKACiiigAooooAKKKKAC&#13;&#10;iiigAooooAKKKKACiiigAooooAKKKKACiiigAooooAKKKKACiiigAooooAKKKKACiiigAooooAKK&#13;&#10;KKACiiigAooooAKKKKAPlv8A4KU/8yX/ANxH/wBta+W6+pP+ClP/ADJf/cR/9ta+W6/zZ8ff+Ts5&#13;&#10;j/3C/wDTNM/q7w1/5IrC/wDb/wD6ckFFFFfjp90FFFFABRRRQAUUUUAFFFFABX3t+xb/AMmz+Gv+&#13;&#10;3z/0tnr4Jr72/Yt/5Nn8Nf8Ab5/6Wz1/Sf0XP+S/xP8A2DT/APTlI/KPGH/kmqX/AF9j/wCkTPUq&#13;&#10;KKK/vU/m487H7W37Mw/aCuf2Urn44+G7b4kWthBet4LvdSSDUJreYExywxSbTcKQpyYt23o2MivR&#13;&#10;K/lM/wCDva4ntP8AgsjeXVrO8UsXw60F45I2KsjATEEEdCD3r5y/Z0/4L0f8Fd/2WtOg0P4Wfty+&#13;&#10;MJ9NtlCQ6Z4saDXoI4x0jQajHOYkxwAhXHbFAH9oFcz8ZPjF8Mv2ffhZr3xs+MvjKy8P+FvDOmS3&#13;&#10;+t6xqEuyK2gjGST3ZjwqqMszFVUEkA/yuyf8HcH/AAWek037CvxU8FJLtx9tXwDZ+bnHXBBTP/Ac&#13;&#10;e1fJX7Zn/BUz/goD/wAFAzFb/tb/ALUHiLxZp1vP51toJMVlpkUg4EgsrRIoN4HAcoWwTzyaAPL/&#13;&#10;ANoL4j2Hxi+PXjf4uaVpZsbXxV4v1LWLaybGbeO5upJljOOPlDgcelcrY2N5qd7DpunWsk9xcSrF&#13;&#10;BBEhZ5HY4VVA5JJIAFRV+p3/AAbJ/wDBGn4kftu/tWeHf2v/AIr+Dbiz+Dnw11yPUxf31uVj8Sav&#13;&#10;bOHt7G33DEsaTKkk7AFQsflH5pOAD+pT4b6HqPhj4d6B4a1iXzLvTtFtba6k3Z3SRwqjHPfkGvwp&#13;&#10;/wCD2n9kTVNS0T4Q/tz+HtKeWDTWufBnim4RM+UkjNeaeTjkLv8At6knjdIg6tz++FeWftsfsi/C&#13;&#10;v9u/9lrxn+yf8ZrRn0LxjpDWslzEgaaxuFIkt7uLdx5sMyRyrnglADkEigD+Fav6Uv8Agy6/bG8L&#13;&#10;eOP2RfHP7Eus65EviXwL4pk1/SLCSQB59HvljV2jU8sIrqOXeRwv2qIH7wz+C/7fv7A/7Qn/AATf&#13;&#10;/aS1r9mn9orwvJaajp0rSaTq8UTfYtcsSxEV9ayEYkicD/eRgyOFdGUcT+z7+0T8cP2VPixpXxz/&#13;&#10;AGdfidqvhDxZoshfTta0e42SICMMjAgrJGwyrRuGR1JDKQcUAf3kV/Kp/wAHdn7Y3hf9pT/gp1D8&#13;&#10;IPAOuRX+k/B/wtH4fvpreQPH/bEkz3F6qsOMxh7eBx1WS3kB5GB558TP+Dpj/gtD8TvhrP8ADa6/&#13;&#10;aU0/RVu7U295rvhrwlY2WpSoRhis6R/uGP8AfhEbA/dIr89r6+vdTvZtS1K8luLm4laW4uJ5C7yu&#13;&#10;xyzMx5Ykkkk8kmgCKv7DP+DbH9kPVP2Pf+CRfw38P+KdKaz1/wAcLP4z123kTayPqBVrYMOoYWSW&#13;&#10;asDyGUg4xivwO/4N4f8Agip43/4Kb/tK6f8AFf4qeEri3+B/gXVY7nxZqd1CVi1+5jIdNIgJH7wu&#13;&#10;dvnlf9XCTkq8kef63re3gtYEtbWFI4o0CRxxqAqqBgAAdAB2oAfRRRQAUUUUAFFFFABX8Vn/AASm&#13;&#10;/wCUzfwH/wCzgNE/9Osdf2p1/FZ/wSm/5TN/Af8A7OA0T/06x0Af2p14J/wUT/5Ippf/AGNMH/pN&#13;&#10;c173Xgn/AAUT/wCSKaX/ANjTB/6TXNfmvjF/ya3N/wDry/8A0qkfWcC/8ljgf+vi/KZ8ZUUUV/mC&#13;&#10;f14FFFFABRRRQAUUUUAFFFFABRRRQAV+j/wN/wCSKeD/APsVtP8A/SaOvzgr9H/gb/yRTwf/ANit&#13;&#10;p/8A6TR1/Vf0Uv8Akos0/wCvNP8A9PM/GvGf/kV4P/r5L/0hHU0UUV/bp/PgUUUUAFFFFABRRRQA&#13;&#10;UUUUAFFFFABRRRQAUUUUAFFFFABRRRQAUUUUAFFFFABRRRQAUUUUAFFFFAHgn/BRP/kiml/9jTB/&#13;&#10;6TXNfGVfZv8AwUT/AOSKaX/2NMH/AKTXNfGVf54/ST/5OlV/680P/SZn9QeFH/JHQ/6+VPziFFFF&#13;&#10;fgp+kBRRRQAUUUUAFFFFABRRRQAUUUUAfe37Fv8AybP4a/7fP/S2evUq8t/Yt/5Nn8Nf9vn/AKWz&#13;&#10;16lX+q/h3/yQGU/9g1D/ANNxP404o/5KXG/9fan/AKWwooor7E8IKKKKACiiigAooooAKKKKACii&#13;&#10;igAooooAKKKKACiiigAooooAKKKKACiiigAooooAKKKKACiiigAooooAKKKKACiiigAooooAKKKK&#13;&#10;ACiiigAooooA8t/bS/5Nn8S/9uf/AKWwV8E197ftpf8AJs/iX/tz/wDS2Cvgmv4K+lH/AMl/hv8A&#13;&#10;sGh/6cqn9I+D3/JNVf8Ar7L/ANIgFFFFfzYfq4UUUUAFFFFABRRRQAUUUUAFe9/8E7P+S16p/wBi&#13;&#10;tP8A+lNtXgle9/8ABOz/AJLXqn/YrT/+lNtX6T4O/wDJ0so/6/L/ANJqnynHX/JHY7/r2/zgfZtF&#13;&#10;FFf6fn8hBRRRQAUUUUAFFFFABRRRQAUUUUAFFFFABRRRQAUUUUAFFFFABRRRQAUUUUAfxZ/8FyvH&#13;&#10;V18RP+Cvf7RHiC8mMj2/xT1PTFYnOFspPsSj8FtwPwr9J/8Agx/+HWn6n8bf2gPi1LApu9E8K6Dp&#13;&#10;EMuOVjvbm7mcfidPj/75Fflz/wAFgNKutG/4KsftI2d4jK7/ABy8UzgN12y6rcSqfptcEe1fqD/w&#13;&#10;ZB/FTR9H+PXx7+ClxdIt/wCIvCOia1awluXi0+5uYJCPXB1KP86AP6Kq/IP/AIPUv+UWngH/ALL/&#13;&#10;AKX/AOmPXK/XyvGP25v+Cf37LH/BR74S6d8D/wBrrwBceI/DeleIoddsbG21u6sGS+iguLdJPMtZ&#13;&#10;I3IEd1MNpO07s4yAQAfxWfsq2Njqn7T3w40zU7OK4trnx7o8Vxbzxh0lRr2IMrKeGBBIIPBBr+2v&#13;&#10;/hiL9i//AKNE+F//AIQOnf8Axmvk3wb/AMGwH/BF/wAA+L9K8deF/wBmLVYNT0XUoL/Tp2+IWtOI&#13;&#10;54ZFkjYq12Q2GUHBBBxzX6A0Afg7/wAHlP7GPwF+GX7K3wh+Pvwj+D3hjwpeWHxAufD963hrQbex&#13;&#10;F3FeWMlyolECKJNh087d2du98Y3HP4RfsxfEG5+En7SXw++KtlOYpvDPjjSdWilBxsa3vIpgc9sF&#13;&#10;BX9Dv/B7N8R9G0v9hb4SfCKe5QahrnxZbWLWEn5mhsdLu4ZWA9A2oQg/7wr+bTQrK61LWbTTrEMZ&#13;&#10;7i6jjhCjJ3swAx+JoA/vtooooAKKKKACiiigAr8l/wBsf/gz+/4J+/tJeN9b+KXwo+LXj74b6/r+&#13;&#10;pXF/fxQ3UWraa1xNI0kjiC4UTDLsTgXAUA4AFfrRRQB/OH8R/wDgyG/aj0y4kX4Rftw+AdbhDHyW&#13;&#10;8SeHb7S2ZfcQm7AP0JrhU/4Mpf8AgpybrZJ+0R8BxBn/AFg8Q60Xx/u/2Vj9a/p2ooA/nZ+Ef/Bk&#13;&#10;B8Z7++il+PP7ePhfSbZSDPB4R8I3OoO47qr3EtsEz/eKtj+6a/Sf/gn1/wAG1v8AwTI/4J/a/YfE&#13;&#10;jSfh5ffEXxvp7rLZeK/iLPHeGymHIktrRES2hYHBVzG8qEDEmeT9/wBFABRRRQAV8af8FNv+CEn7&#13;&#10;An/BUxW8VfGnwNdeHvHkduIbX4ieD5EtdTKKMJHcBkaK8jGAAJUZ1UbUePJr7LooA/nF+Mn/AAZE&#13;&#10;/tPaVq8v/DPn7a/gPXrAsTB/wmWiXukzKv8Adb7MLxWI6bhjPXA6Vzfgb/gyX/b61DVI4viX+1d8&#13;&#10;H9Jsiw8240KTVdRlUZ5Ijls7YE47bx9a/peooA/Ln/gnP/wahf8ABPz9ijxNp/xU+NWo33xr8Zab&#13;&#10;Is1lP4q0+O20a0mU5WWPTVaQOwP/AD8SzKCAyqrAGv1FVVVQqgAAYAHalooAKKKKACiiigAooooA&#13;&#10;K+Ff+Dlz/lB98ef+wVo//p80+vuqvhX/AIOXP+UH3x5/7BWj/wDp80+gD8gP+DJ3/lIt8T/+yKXH&#13;&#10;/p30yv6aa/mW/wCDJ3/lIt8T/wDsilx/6d9Mr+mmgD4y/wCCif8AyWvS/wDsVoP/AEpua8Er3v8A&#13;&#10;4KJ/8lr0v/sVoP8A0pua8Er/ADA8Yv8Ak6Wb/wDX5/8ApNI/r3gX/kjsD/17X5zCiiivzY+rCiii&#13;&#10;gAooooAKKKKACiiigArqfgb/AMlr8H/9jTp//pTHXLV1PwN/5LX4P/7GnT//AEpjr2OHP+SiwX/X&#13;&#10;6j/6epHDmn/IrxH/AF7qf+kTP0fooor/AFwP4lCiiigAooooAKKKKACiiigAooooAKKKKACiiigA&#13;&#10;ooooAKKKKACiiigAooooAKKKKACiiigAooooAK+Mv+Cif/Ja9L/7FaD/ANKbmvs2vjL/AIKJ/wDJ&#13;&#10;a9L/AOxWg/8ASm5r8E+kn/ya2r/1+of+lTP0nwo/5LGH/Xup+UTwSiiiv88j+nwooooAKKKKACii&#13;&#10;igAooooAKKKKACv1Ir8t6/Uiv7E+id/zOP8AuB/7lPwvxp/5gf8AuJ/7YFFFFf2IfhYUUUUAFFFF&#13;&#10;ABRRRQAUUUUAFFFFABRRRQAUUUUAFFFFABRRRQAUUUUAFFFFABRRRQAUUUUAFFFFABRRRQAUUUUA&#13;&#10;FFFFABRRRQAUUUUAFFFFABRRRQAV4J/wUT/5Ippf/Y0wf+k1zXvdeCf8FE/+SKaX/wBjTB/6TXNf&#13;&#10;mvjF/wAmtzf/AK8v/wBKpH1nAv8AyWOB/wCvi/KZ8ZUUUV/mCf14FFFFABRRRQAUUUUAFFFFABRR&#13;&#10;RQB9m/8ABOz/AJIpqn/Y0z/+k1tXvdeCf8E7P+SKap/2NM//AKTW1e91/p94O/8AJrco/wCvK/8A&#13;&#10;Sqp/IfHX/JY47/r4/wAoBXwb/wAFP/8Ag3f/AGFv+Cp3xJf46fFvWPGnhnx4dJg08eIvC2tIEkhh&#13;&#10;3eUsttcxyxMF3H7gjY92r7yor9KPkz+ef4t/8GPnxFtLyW4+BH7fei39u2TBaeLfBM1o8forTW9x&#13;&#10;MH/3hGv0ryO+/wCDKT/gppHPt039ov4EzRZ+/Pr2tRtj6DSmH61/TpRQB/Nt8PP+DIz9sTU7yNPi&#13;&#10;x+2f8NNFtyR5svh3StQ1R1HfCzJahv8AvoV9xfsZ/wDBnz/wTi/Z61iz8Y/tE+K/E3xn1a0dXWx1&#13;&#10;rbpmjFxyGNnbsZH56pJcOhHBUjOf1nooAzvCPhDwn4A8MWHgnwJ4Y07RdG0u1S20zSNJso7a2tIU&#13;&#10;GFjiijAWNAOAqgAVo0UUAFeMftu/8E+/2SP+CifwpPwf/a1+EFh4m06Jmk0q+JaG/wBKmYAGa0uY&#13;&#10;yJIG4XIB2uFAdWXivZ6KAP5/P2lv+DIm+bWrjVf2Pf22oF0+RybXQviRoDebAvYNfWXEn4WyY968&#13;&#10;T0z/AIMof+Ck0upCLWP2lPgdBZ7hunttY1iaUD18ttNQE+2/8a/pvooA/Ez9i3/gy2/Zm+Gmv2fj&#13;&#10;L9tr9onV/iU1u6yt4S8NWDaNpsjDrHPP5klzOh/6Zm3b3x1/ZP4WfCn4afA/4faV8J/g74D0rwz4&#13;&#10;Z0O1FtpGhaJYpbWtpEOdqRoABkkknqSSTkkmugooAKKKKACiiigAooooAKKKKAP4rP8AglN/ymb+&#13;&#10;A/8A2cBon/p1jr+1Ov4rP+CU3/KZv4D/APZwGif+nWOv7U6APBP+Cif/ACRTS/8AsaYP/Sa5r4yr&#13;&#10;7N/4KJ/8kU0v/saYP/Sa5r4yr/PH6Sf/ACdKr/15of8ApMz+oPCj/kjof9fKn5xCiiivwU/SAooo&#13;&#10;oAKKKKACiiigAooooAKKKKAP0f8Agb/yRTwf/wBitp//AKTR11Nct8Df+SKeD/8AsVtP/wDSaOup&#13;&#10;r/W/hz/kncF/15o/+maR/E2af8jTEf8AXyp/6XMKKKK9k4AooooAKKKKACiiigAooooAKKKKACii&#13;&#10;igAooooAKKKKACiiigAooooAKKKKACiiigAooooAK8t/bS/5Nn8S/wDbn/6WwV6lXlv7aX/Js/iX&#13;&#10;/tz/APS2CvjvET/kgM2/7Bq//puR7vC//JS4L/r7T/8AS0fBNFFFf5UH9lhRRRQAUUUUAFFFFABR&#13;&#10;RRQAUUUUAFfe37Fv/Js/hr/t8/8AS2evgmvvb9i3/k2fw1/2+f8ApbPX9J/Rc/5L/E/9g0//AE5S&#13;&#10;Pyjxh/5Jql/19j/6RM9Sooor+9T+bgooooAKKKKACiiigAooooAKKKKACiiigAooooAKKKKACiii&#13;&#10;gAooooAKKKKACiiigAooooAKKKKACiiigAooooAKKKKACiiigAooooAKKKKACiiigArlvjl/yRTx&#13;&#10;h/2K2of+k0ldTXLfHL/kinjD/sVtQ/8ASaSvG4j/AOSdxv8A15rf+map35X/AMjTD/8AXyn/AOlw&#13;&#10;Pzgooor/ACQP7ZCiiigAooooAKKKKACiiigAooooA97/AOCdn/Ja9U/7Faf/ANKbavs2vjL/AIJ2&#13;&#10;f8lr1T/sVp//AEptq+za/wBDfo2f8mtpf9fq/wD6VA/mDxX/AOSxn/17p/lIK8j/AG3/ANiH9n//&#13;&#10;AIKF/s+al+zL+0voV/qHhfU7qC6kTTNTktJ4riF98UqSRnqrc4YMp7g165RX72fmx+Fnx6/4Mhvg&#13;&#10;lrFzPf8A7Mv7cfifw/GWLW+meN/DFvqoP+ybi2ktSo9/KY/XrXzj4q/4Mmf+CgVndungj9qn4Oaj&#13;&#10;AP8AVyarcarZu31WOymA/wC+jX9MNFAH8yvh3/gye/4KNXN0qeLP2m/gnZQEjfJp2p6vdMB3wr6d&#13;&#10;ED+Yr6R/Zz/4Mi/hJoupW+r/ALV37bWu+IIFYNPofgXw1FpgOD903VzJcFlPfEKHHQg81+7NFAHi&#13;&#10;f7E3/BOv9jT/AIJ3eAX+Hn7I3wM0rwrb3Sp/aupoGuNR1Nl6Nc3cpaabBJIUtsTcdiqDivbKKKAC&#13;&#10;qmvaDofinRLzwz4n0a01LTdQtZLa/wBPv7ZZoLmF1KvFJG4KujKSCpBBBINW6KAPx/8A28/+DO39&#13;&#10;iH9onxHffEP9kf4l6p8F9XvZGln0KHThquhFyST5Vu8kc1ruJ6JM0aDASJQMV8L+Jf8Agyd/4KLW&#13;&#10;uptF4P8A2nvgrf2Yb5J9S1HV7SUj1MaafMAfbefrX9NFFAH87vwC/wCDIf4u3uswXX7Uf7b3hvTN&#13;&#10;PjcNdWHgDw/cX00655RZ7swLEcdHMUn+7X7Gf8E6f+CSf7D/APwS68GTeHP2Wfhd5Gr6hAsWu+Nd&#13;&#10;dmF3rOqqCDtluCqhI8gHyYVjiyN2zdk19LUUAFFFFABRRRQAUUUUAFFFFAH8y3/B7F/ykW+GH/ZF&#13;&#10;Lf8A9O+p1+v/APwbR/8AKD74Df8AYK1j/wBPmoV+QH/B7F/ykW+GH/ZFLf8A9O+p1+v/APwbR/8A&#13;&#10;KD74Df8AYK1j/wBPmoUAfdVflvX6kV+W9fx39LH/AJk//cf/ANxH7p4Lf8x3/cP/ANvCiiiv47P3&#13;&#10;QKKKKACiiigAooooAKKKKACiiigD6k/4Jrf8zp/3Dv8A26r6kr5b/wCCa3/M6f8AcO/9uq+pK/0m&#13;&#10;8Av+TTZd/wBxf/T1Q/lHxK/5LXFf9uf+m4hRRRX7EfChRRRQAUUUUAFFFFABRRRQAUUUUAFFFFAB&#13;&#10;RRRQAUUUUAFFFFABRRRQAUUUUAFFFFABRRRQAUUUUAflvRRRX+O5/dAUUUUAFFFFABRRRQAUUUUA&#13;&#10;FFFFABXvf/BOz/kteqf9itP/AOlNtXgle9/8E7P+S16p/wBitP8A+lNtX6T4O/8AJ0so/wCvy/8A&#13;&#10;Sap8px1/yR2O/wCvb/OB9m0UUV/p+fyEFFFFABRRRQAUUUUAFFFFABRRRQAUUUUAFFFFABRRRQAU&#13;&#10;UUUAFFFFABRRRQAUUUUAFFFFABRRRQAUUUUAFFFFABRRRQAUUUUAFFFFABRRRQAUUUUAFFFFAH5w&#13;&#10;fHL/AJLX4w/7GnUP/SmSuWrqfjl/yWvxh/2NOof+lMlctX+R/Ef/ACUWN/6/Vv8A09VP7ayv/kV4&#13;&#10;f/r3T/8ASIBRRRXjncFFFFABRRRQAUUUUAFFFFABX6kV+W9fqRX9ifRO/wCZx/3A/wDcp+F+NP8A&#13;&#10;zA/9xP8A2wKoeKfDWjeM/DOo+D/EdobjT9WsJrO/gEjJ5kMqFHXcpBXKsRkEEZ4NX6K/sQ/Cz8Zv&#13;&#10;2jf+DK/9hX4gXc+q/s2/tG+PfhzNNkpYapBBr1jAewRHME+P9+dz718m+PP+DI39snTrll+GH7Zn&#13;&#10;wy1iEMdr69puo6axHYlYo7kD8zX9JdFAH8xdl/wZSf8ABTWS6Caj+0X8CYoN3MkGva1I+PXadKUf&#13;&#10;rXsvwU/4MfvFs9/DeftGft66dbWqMDcad4J8HSTySjuFubqaMR/Uwv8ASv6D6KAPjb/gnb/wQb/4&#13;&#10;Jw/8E0b6Dxl8EPhFLrnjWCMovj/xvcrqGqR5GCYDsSG0JGQTBFGxDEMWFfZNFFABRRRQB+fH/BTf&#13;&#10;/g2z/wCCfP8AwUl8Q33xZn0i++GnxHvy0l54y8FRxqmpSn/lpfWbjyrhskkyL5UzHG6UgAV+XHxP&#13;&#10;/wCDI/8AbS0rVpYfgx+2L8L9esQx8m48T2Wo6RKy9i0cEN4FPsHNf0nUUAfzYfDH/gyP/bS1XVYo&#13;&#10;fjN+2L8LtBsS48648MWWo6tKq9ysc8NmGPsXFfqR/wAEx/8Ag20/4J9f8E2fENj8WbfSL74lfEew&#13;&#10;KyWfjLxrHGyabKP+WljZoPKtmyARI3mzKc7ZQCRX6D0UAFFFFABRRRQAUUUUAFFFFAH5Lf8AB5r/&#13;&#10;AMom/D3/AGWvR/8A03apXz//AMGN3/IkftJf9hXwr/6K1WvoD/g81/5RN+Hv+y16P/6btUr5/wD+&#13;&#10;DG7/AJEj9pL/ALCvhX/0VqtAH7018E/tpf8AJzHiX/tz/wDSKCvvavgn9tL/AJOY8S/9uf8A6RQV&#13;&#10;/Nn0o/8AkgMN/wBhMP8A03VP1fwe/wCSlq/9epf+lwPLaKKK/go/pEKKKKACiiigAooooAKKKKAC&#13;&#10;iiigD1L9i3/k5jw1/wBvn/pFPX3tXwT+xb/ycx4a/wC3z/0inr72r+9fouf8kBif+wmf/pukfzd4&#13;&#10;w/8AJS0v+vUf/S5hRRRX9Jn5QFFFFABRRRQAUUUUAFFFFABRRRQAUUUUAFFFFABRRRQAUUUUAFFF&#13;&#10;FABRRRQAUUUUAFFFFABRRRQB8Zf8FE/+S16X/wBitB/6U3NeCV73/wAFE/8Aktel/wDYrQf+lNzX&#13;&#10;glf5geMX/J0s3/6/P/0mkf17wL/yR2B/69r85hRRRX5sfVhRRRQAUUUUAFFFFABRRRQAV1PwN/5L&#13;&#10;X4P/AOxp0/8A9KY65aup+Bv/ACWvwf8A9jTp/wD6Ux17HDn/ACUWC/6/Uf8A09SOHNP+RXiP+vdT&#13;&#10;/wBImfo/RRRX+uB/EoUUUUAFFFFABRRRQAUUUUAFFFFABRRRQAUUUUAFFFFABRRRQAUUUUAFFFFA&#13;&#10;BRRRQAUUUUAFFFFABRRRQAUUUUAFFFFABRRRQAUUUUAFFFFABRRRQAUUUUAfLf8AwUp/5kv/ALiP&#13;&#10;/trXy3X1J/wUp/5kv/uI/wDtrXy3X+bPj7/ydnMf+4X/AKZpn9XeGv8AyRWF/wC3/wD05IKKKK/H&#13;&#10;T7oKKKKACiiigAooooAKKKKACvvb9i3/AJNn8Nf9vn/pbPXwTX3t+xb/AMmz+Gv+3z/0tnr+k/ou&#13;&#10;f8l/if8AsGn/AOnKR+UeMP8AyTVL/r7H/wBImepUUUV/ep/Nx8G/8FP/APg3f/YW/wCCp3xJf46f&#13;&#10;FvWPGnhnx4dJg08eIvC2tIEkhh3eUsttcxyxMF3H7gjY92r82fi3/wAGPnxFtLyW4+BH7fei39u2&#13;&#10;TBaeLfBM1o8forTW9xMH/wB4Rr9K/oYooA/mLvv+DKT/AIKaRz7dN/aL+BM0Wfvz69rUbY+g0ph+&#13;&#10;tdX8PP8AgyM/bE1O8jT4sftn/DTRbckebL4d0rUNUdR3wsyWob/voV/STRQB+TH7Gf8AwZ8/8E4v&#13;&#10;2etYs/GP7RPivxN8Z9WtHV1sda26ZoxcchjZ27GR+eqSXDoRwVIzn9VvCPhDwn4A8MWHgnwJ4Y07&#13;&#10;RdG0u1S20zSNJso7a2tIUGFjiijAWNAOAqgAVo0UAFFFFAHjH7bv/BPv9kj/AIKJ/Ck/B/8Aa1+E&#13;&#10;Fh4m06Jmk0q+JaG/0qZgAZrS5jIkgbhcgHa4UB1ZeK/GP9pb/gyJvm1q41X9j39tqBdPkcm10L4k&#13;&#10;aA3mwL2DX1lxJ+FsmPev6A6KAP5kNM/4Mof+Ck0upCLWP2lPgdBZ7hunttY1iaUD18ttNQE+2/8A&#13;&#10;Gvrz9i3/AIMtv2Zvhpr9n4y/ba/aJ1f4lNbusreEvDVg2jabIw6xzz+ZJczof+mZt298df2zooA5&#13;&#10;/wCFnwp+GnwP+H2lfCf4O+A9K8M+GdDtRbaRoWiWKW1raRDnakaAAZJJJ6kkk5JJroKKKACiiigA&#13;&#10;ooooAKKKKACv4rP+CU3/ACmb+A//AGcBon/p1jr+1Ov4rP8AglN/ymb+A/8A2cBon/p1joA/tTrw&#13;&#10;T/gon/yRTS/+xpg/9Jrmve68E/4KJ/8AJFNL/wCxpg/9JrmvzXxi/wCTW5v/ANeX/wClUj6zgX/k&#13;&#10;scD/ANfF+Uz4yooor/ME/rwKKKKACiiigAooooAKKKKACiiigAr9H/gb/wAkU8H/APYraf8A+k0d&#13;&#10;fnBX6P8AwN/5Ip4P/wCxW0//ANJo6/qv6KX/ACUWaf8AXmn/AOnmfjXjP/yK8H/18l/6QjqaKKK/&#13;&#10;t0/nwKKKKACiiigAooooAKKKKACiiigAooooAKKKKACiiigAooooAKKKKACiiigAooooAKKKKACi&#13;&#10;iigDwT/gon/yRTS/+xpg/wDSa5r4yr7N/wCCif8AyRTS/wDsaYP/AEmua+Mq/wA8fpJ/8nSq/wDX&#13;&#10;mh/6TM/qDwo/5I6H/Xyp+cQooor8FP0gKKKKACiiigAooooAKKKKACiiigD72/Yt/wCTZ/DX/b5/&#13;&#10;6Wz16lXlv7Fv/Js/hr/t8/8AS2evUq/1X8O/+SAyn/sGof8ApuJ/GnFH/JS43/r7U/8AS2FFFFfY&#13;&#10;nhBRRRQAUUUUAFFFFABRRRQAUUUUAFFFFABRRRQAUUUUAFFFFABRRRQAUUUUAFFFFABRRRQAUUUU&#13;&#10;AFFFFABRRRQAUUUUAFFFFABRRRQAUUUUAFFFFAHyx/wWs8ReIPCn/BMv4l6/4W12802/t/7G8i90&#13;&#10;+6eGaPdrVirbXQhhlSQcHkEjvX4Ff8ND/H//AKLl4x/8Ka7/APjlfvT/AMFy/wDlFp8Uf+4J/wCn&#13;&#10;uwr+eavwvxNweDxGfU5VaUZP2a1lGLfxS6uLZ/pn9DPAYDFeGGLnXowm/rdRXlCEnb2NHS8oydvK&#13;&#10;52H/AA0P8f8A/ouXjH/wprv/AOOUf8ND/H//AKLl4x/8Ka7/APjlcfRX5z/ZmWf8+Kf/AIBD/wCQ&#13;&#10;P64/sfJ/+gal/wCC6f8A8rOw/wCGh/j/AP8ARcvGP/hTXf8A8co/4aH+P/8A0XLxj/4U13/8crj6&#13;&#10;KP7Myz/nxT/8Ah/8gH9j5P8A9A1L/wAF0/8A5Wdh/wAND/H/AP6Ll4x/8Ka7/wDjlH/DQ/x//wCi&#13;&#10;5eMf/Cmu/wD45XH0Uf2Zln/Pin/4BD/5AP7Hyf8A6BqX/gun/wDKzsP+Gh/j/wD9Fy8Y/wDhTXf/&#13;&#10;AMco/wCGh/j/AP8ARcvGP/hTXf8A8crj6KP7Myz/AJ8U/wDwCH/yAf2Pk/8A0DUv/BdP/wCVnYf8&#13;&#10;ND/H/wD6Ll4x/wDCmu//AI5R/wAND/H/AP6Ll4x/8Ka7/wDjlcfRR/ZmWf8APin/AOAQ/wDkA/sf&#13;&#10;J/8AoGpf+C6f/wArOw/4aH+P/wD0XLxj/wCFNd//AByvvv8A4N0Pip8T/HH7bXinSfGvxH17WLWP&#13;&#10;4WX00dtqmsT3EayDUtMUOFkYgMAzDPXDH1r81K/Q3/g2n/5Pq8Wf9klv/wD056XX0fCGX5fS4nwk&#13;&#10;4UYJqas1CCa0ls1FNfefkfj3leWUfBjPZ08PTjJYeVmqcE179HZqCa+TR+39FFFf0uf44BRRRQAU&#13;&#10;UUUAFFFFABRRRQAUUUUAFFFFABRRRQAUUUUAFFFFABRRRQAUUUUAfyH/APB0T8AdQ+BP/BZn4mXr&#13;&#10;2LQ6d46ttN8VaOzD/Wx3FokU7/8AgZb3Y/4DXz1/wS4/b38Zf8E0/wBtzwX+1n4UsZdQtdEu2tvE&#13;&#10;uiRS7P7V0mdfLurcE8b9h3xk8LLHGxB24r95/wDg8C/4Ju61+0Z+yxoH7c/ws8PPeeIvhAs0HiyG&#13;&#10;1h3S3Hh2dgzzHHLC1nAkwOFjuLhycJX8yvINAH93H7L37UfwK/bL+CGh/tD/ALOPxBsvEnhXX7YS&#13;&#10;2d9aSDdE+BvgmT70M8ZO14nAZWGCK9Ar+HP9i3/gor+2f/wT28aS+OP2Rfj5rPhGa7ZTqmmwMk+n&#13;&#10;6iF6C4s5leCYgEgMyFl3HaVJzX6XfCv/AIPV/wBvTw3pUWn/ABb/AGZPhd4omiQKb/Tft2mSzYH3&#13;&#10;nHnTJuP+yqj0AoA/perJ8eePfBPwu8Gan8RfiT4t07QdA0WykvNX1nV7xLe2s4EGXlkkchUUDqSa&#13;&#10;/nJ8e/8AB7T+2hqmmSW/wz/Y++GWi3TKQlzrN/qGoqnvsjlt8n8cV+d/7en/AAWE/wCChH/BSORd&#13;&#10;O/ak/aAv9Q8Pw3AmtPBujQpp+jwODlWNtCFEzrztkmMki5IDY4oA9U/4OEP+Crdh/wAFUv23JPFn&#13;&#10;w0muF+GfgSxfQ/ACXEbRtex+ZvuNRaNuUa4kC4UgERQwBgGDCvC/+CWfwG1D9pv/AIKN/BP4IWFi&#13;&#10;9xHrfxK0r+0kjXJWwhuEnu5Mf7FtFM//AAGvA+Sa/dv/AIM1f+Cbmt638SPEn/BTX4k+H3i0jRLO&#13;&#10;48N/DZ7mEj7VfSgLf3sRPO2KHNsGGVY3M69YjQB/Q7RRRQAUUUUAFFFFABRRRQAUUUUAFFFFABRR&#13;&#10;RQAUUUUAFFFFABRRRQAUUUUAFFFFABRRRQAV8K/8HLn/ACg++PP/AGCtH/8AT5p9fdVfCv8Awcuf&#13;&#10;8oPvjz/2CtH/APT5p9AH5Af8GTv/ACkW+J//AGRS4/8ATvplf001/Mt/wZO/8pFvif8A9kUuP/Tv&#13;&#10;plf000AfGX/BRP8A5LXpf/YrQf8ApTc14JXvf/BRP/ktel/9itB/6U3NeCV/mB4xf8nSzf8A6/P/&#13;&#10;ANJpH9e8C/8AJHYH/r2vzmFFFFfmx9WFFFFABRRRQAUUUUAFFFFABXU/A3/ktfg//sadP/8ASmOu&#13;&#10;Wrqfgb/yWvwf/wBjTp//AKUx17HDn/JRYL/r9R/9PUjhzT/kV4j/AK91P/SJn6P0UUV/rgfxKFFF&#13;&#10;FABRRRQAUUUUAFFFFABRRRQAUUUUAFFFFABRRRQAUUUUAFFFFABRRRQAUUUUAFFFFABRRRQAV8Zf&#13;&#10;8FE/+S16X/2K0H/pTc19m18Zf8FE/wDktel/9itB/wClNzX4J9JP/k1tX/r9Q/8ASpn6T4Uf8ljD&#13;&#10;/r3U/KJ4JRRRX+eR/T4UUUUAFFFFABRRRQAUUUUAFFFFABX6kV+W9fqRX9ifRO/5nH/cD/3Kfhfj&#13;&#10;T/zA/wDcT/2wKKKK/sQ/CwooooAKKKKACiiigAooooAKKKKACiiigAooooAKKKKACiiigAooooAK&#13;&#10;KKKACiiigAooooAKKKKACiiigAooooAKKKKACiiigAooooAKKKKACiiigArwT/gon/yRTS/+xpg/&#13;&#10;9Jrmve68E/4KJ/8AJFNL/wCxpg/9JrmvzXxi/wCTW5v/ANeX/wClUj6zgX/kscD/ANfF+Uz4yooo&#13;&#10;r/ME/rwKKKKACiiigAooooAKKKKACiiigD7N/wCCdn/JFNU/7Gmf/wBJrave68E/4J2f8kU1T/sa&#13;&#10;Z/8A0mtq97r/AE+8Hf8Ak1uUf9eV/wClVT+Q+Ov+Sxx3/Xx/lAKKKK/Sj5MKKKKACiiigAooooAK&#13;&#10;KKKACiiigAooooAKKKKACiiigAooooAKKKKAP4rP+CU3/KZv4D/9nAaJ/wCnWOv7U6/is/4JTf8A&#13;&#10;KZv4D/8AZwGif+nWOv7U6APBP+Cif/JFNL/7GmD/ANJrmvjKvs3/AIKJ/wDJFNL/AOxpg/8ASa5r&#13;&#10;4yr/ADx+kn/ydKr/ANeaH/pMz+oPCj/kjof9fKn5xCiiivwU/SAooooAKKKKACiiigAooooAKKKK&#13;&#10;AP0f+Bv/ACRTwf8A9itp/wD6TR11Nct8Df8Aking/wD7FbT/AP0mjrqa/wBb+HP+SdwX/Xmj/wCm&#13;&#10;aR/E2af8jTEf9fKn/pcwooor2TgCiiigAooooAKKKKACiiigAooooAKKKKACiiigAooooAKKKKAC&#13;&#10;iiigAooooAKKKKACiiigAry39tL/AJNn8S/9uf8A6WwV6lXlv7aX/Js/iX/tz/8AS2CvjvET/kgM&#13;&#10;2/7Bq/8A6bke7wv/AMlLgv8Ar7T/APS0fBNFFFf5UH9lhRRRQAUUUUAFFFFABRRRQAUUUUAFfe37&#13;&#10;Fv8AybP4a/7fP/S2evgmvvb9i3/k2fw1/wBvn/pbPX9J/Rc/5L/E/wDYNP8A9OUj8o8Yf+Sapf8A&#13;&#10;X2P/AKRM9Sooor+9T+bgooooAKKKKACiiigAooooAKKKKACiiigAooooAKKKKACiiigAooooAKKK&#13;&#10;KACiiigAooooAKKKKACiiigAooooAKKKKACiiigAooooAKKKKACiiigArlvjl/yRTxh/2K2of+k0&#13;&#10;ldTXLfHL/kinjD/sVtQ/9JpK8biP/kncb/15rf8Apmqd+V/8jTD/APXyn/6XA/OCiiiv8kD+2Qoo&#13;&#10;ooAKKKKACiiigAooooAKKKKAPe/+Cdn/ACWvVP8AsVp//Sm2r7Nr4y/4J2f8lr1T/sVp/wD0ptq+&#13;&#10;za/0N+jZ/wAmtpf9fq//AKVA/mDxX/5LGf8A17p/lIKKKK/ez82CiiigAooooAKKKKACiiigAooo&#13;&#10;oAKKKKACiiigAooooAKKKKACiiigD+Zb/g9i/wCUi3ww/wCyKW//AKd9Tr9f/wDg2j/5QffAb/sF&#13;&#10;ax/6fNQr8gP+D2L/AJSLfDD/ALIpb/8Ap31Ov1//AODaP/lB98Bv+wVrH/p81CgD7qr8t6/Uivy3&#13;&#10;r+O/pY/8yf8A7j/+4j908Fv+Y7/uH/7eFFFFfx2fugUUUUAFFFFABRRRQAUUUUAFFFFAH1J/wTW/&#13;&#10;5nT/ALh3/t1X1JXy3/wTW/5nT/uHf+3VfUlf6TeAX/Jpsu/7i/8Ap6ofyj4lf8lriv8Atz/03EKK&#13;&#10;KK/Yj4UKKKKACiiigAooooAKKKKACiiigAooooAKKKKACiiigAooooAKKKKACiiigAooooAKKKKA&#13;&#10;CiiigD8t6KKK/wAdz+6AooooAKKKKACiiigAooooAKKKKACve/8AgnZ/yWvVP+xWn/8ASm2rwSve&#13;&#10;/wDgnZ/yWvVP+xWn/wDSm2r9J8Hf+TpZR/1+X/pNU+U46/5I7Hf9e3+cD7Nooor/AE/P5CCiiigA&#13;&#10;ooooAKKKKACiiigAooooAKKKKACiiigAooooAKKKKACiiigAooooAKKKKACiiigAooooAKKKKACi&#13;&#10;iigAooooAKKKKACiiigAooooAKKKKACiiigD84Pjl/yWvxh/2NOof+lMlctXU/HL/ktfjD/sadQ/&#13;&#10;9KZK5av8j+I/+Sixv/X6t/6eqn9tZX/yK8P/ANe6f/pEAooorxzuCiiigAooooAKKKKACiiigAr9&#13;&#10;SK/Lev1Ir+xPonf8zj/uB/7lPwvxp/5gf+4n/tgUUUV/Yh+FhRRRQAUUUUAFFFFABRRRQAUUUUAF&#13;&#10;FFFABRRRQAUUUUAFFFFABRRRQB+S3/B5r/yib8Pf9lr0f/03apXz/wD8GN3/ACJH7SX/AGFfCv8A&#13;&#10;6K1WvoD/AIPNf+UTfh7/ALLXo/8A6btUr5//AODG7/kSP2kv+wr4V/8ARWq0AfvTXwT+2l/ycx4l&#13;&#10;/wC3P/0igr72r4J/bS/5OY8S/wDbn/6RQV/Nn0o/+SAw3/YTD/03VP1fwe/5KWr/ANepf+lwPLaK&#13;&#10;KK/go/pEKKKKACiiigAooooAKKKKACiiigD1L9i3/k5jw1/2+f8ApFPX3tXwT+xb/wAnMeGv+3z/&#13;&#10;ANIp6+9q/vX6Ln/JAYn/ALCZ/wDpukfzd4w/8lLS/wCvUf8A0uYUUUV/SZ+UBRRRQAUUUUAFFFFA&#13;&#10;BRRRQAUUUUAFFFFABRRRQAUUUUAFFFFABRRRQAUUUUAFFFFABRRRQAUUUUAfGX/BRP8A5LXpf/Yr&#13;&#10;Qf8ApTc14JXvf/BRP/ktel/9itB/6U3NeCV/mB4xf8nSzf8A6/P/ANJpH9e8C/8AJHYH/r2vzmFF&#13;&#10;FFfmx9WFFFFABRRRQAUUUUAFFFFABXU/A3/ktfg//sadP/8ASmOuWrqfgb/yWvwf/wBjTp//AKUx&#13;&#10;17HDn/JRYL/r9R/9PUjhzT/kV4j/AK91P/SJn6P0UUV/rgfxKFFFFABRRRQAUUUUAFFFFABRRRQA&#13;&#10;UUUUAFFFFABRRRQAUUUUAFFFFABRRRQAUUUUAFFFFABRRRQAUUUUAFFFFABRRRQAUUUUAFFFFABR&#13;&#10;RRQAUUUUAFFFFAHy3/wUp/5kv/uI/wDtrXy3X1J/wUp/5kv/ALiP/trXy3X+bPj7/wAnZzH/ALhf&#13;&#10;+maZ/V3hr/yRWF/7f/8ATkgooor8dPugooooAKKKKACiiigAooooAK+9v2Lf+TZ/DX/b5/6Wz18E&#13;&#10;197fsW/8mz+Gv+3z/wBLZ6/pP6Ln/Jf4n/sGn/6cpH5R4w/8k1S/6+x/9ImepUUUV/ep/NwUUUUA&#13;&#10;FFFFABRRRQAUUUUAFFFFABRRRQAUUUUAFFFFABRRRQAUUUUAFfxWf8Epv+UzfwH/AOzgNE/9Osdf&#13;&#10;2p1/FZ/wSm/5TN/Af/s4DRP/AE6x0Af2p14J/wAFE/8Akiml/wDY0wf+k1zXvdeCf8FE/wDkiml/&#13;&#10;9jTB/wCk1zX5r4xf8mtzf/ry/wD0qkfWcC/8ljgf+vi/KZ8ZUUUV/mCf14FFFFABRRRQAUUUUAFF&#13;&#10;FFABRRRQAV+j/wADf+SKeD/+xW0//wBJo6/OCv0f+Bv/ACRTwf8A9itp/wD6TR1/Vf0Uv+SizT/r&#13;&#10;zT/9PM/GvGf/AJFeD/6+S/8ASEdTRRRX9un8+BRRRQAUUUUAFFFFABRRRQAUUUUAFFFFABRRRQAU&#13;&#10;UUUAFFFFABRRRQAUUUUAFFFFABRRRQAUUUUAeCf8FE/+SKaX/wBjTB/6TXNfGVfZv/BRP/kiml/9&#13;&#10;jTB/6TXNfGVf54/ST/5OlV/680P/AEmZ/UHhR/yR0P8Ar5U/OIUUUV+Cn6QFFFFABRRRQAUUUUAF&#13;&#10;FFFABRRRQB97fsW/8mz+Gv8At8/9LZ69Sry39i3/AJNn8Nf9vn/pbPXqVf6r+Hf/ACQGU/8AYNQ/&#13;&#10;9NxP404o/wCSlxv/AF9qf+lsKKKK+xPCCiiigAooooAKKKKACiiigAooooAKKKKACiiigAooooAK&#13;&#10;KKKACiiigAooooAKKKKACiiigAooooAKKKKACiiigAooooAKKKKACiiigAooooAKKKKAPkz/AILl&#13;&#10;/wDKLT4o/wDcE/8AT3YV/PNX9DP/AAXL/wCUWnxR/wC4J/6e7Cv55q/E/Ej/AJHlP/r2v/SpH+n3&#13;&#10;0K/+TXYz/sMqf+maAUUUV+fn9fBRRRQAUUUUAFFFFABRRRQAV+hv/BtP/wAn1eLP+yS3/wD6c9Lr&#13;&#10;88q/Q3/g2n/5Pq8Wf9klv/8A056XX0HCn/JSYX/GvykfkHj/AP8AJlc+/wCweX/pdE/b+iiiv6MP&#13;&#10;8YgooooAKKKKACiiigAooooAKKKKACiiigAooooAKKKKACiiigAooooAKKKKAK+r6RpPiDSbrQde&#13;&#10;0y3vbG9t3t72yu4VkiuInUq8bowIZWUkFSCCCQa/mK/4L0f8G0XxY/Y+8Ya3+1P+wt4I1DxX8H76&#13;&#10;aS91PwzpcL3Oo+DSSWdPLUF57FeqzLuaJQVl4QSv/T7RQB/APgiiv7IP21v+Der/AIJU/t06veeM&#13;&#10;viR+znD4Z8U3zF7nxZ8Pbo6ReTOTlpJY4wbaeQnkySwu59a+FfH3/BkP+zXqN+8nwu/bp8caPalj&#13;&#10;5cOv+FbLUpFHYF4ZLUE++0fQUAfzk0AE9K/op8If8GQHwNsr5JPH37f3ivU7YH54dH8DWti5+jyX&#13;&#10;M4H/AHya+yf2Qv8Ag2H/AOCRv7I2rWvisfBC9+JOu2bq9tqvxS1FdTSNh3+xpHFZtzyC0DEEcEUA&#13;&#10;fg9/wRZ/4N7/ANpT/gqF410z4l/EPRtU8DfBK2uVk1bxleWxin1qNT81tpaSD98zYKm4wYYvmJLu&#13;&#10;oib+r/4K/Bf4X/s6/Cfw/wDA34K+DbPw/wCFfC+mR2Gh6PYpiO3gQcDJyWYnLM7Es7MzMSzEno7K&#13;&#10;ys9Ns4dO060it7e3iWOCCCMIkaKMKqqOAAAAAOABUtABRRRQAUUUUAFFFFABRRRQAUUUUAFFFFAB&#13;&#10;RRRQAUUUUAFFFFABRRRQAUUUUAFFFFABRRRQAV8K/wDBy5/yg++PP/YK0f8A9Pmn191V8K/8HLn/&#13;&#10;ACg++PP/AGCtH/8AT5p9AH5Af8GTv/KRb4n/APZFLj/076ZX9NNfzLf8GTv/ACkW+J//AGRS4/8A&#13;&#10;Tvplf000AfGX/BRP/ktel/8AYrQf+lNzXgle9/8ABRP/AJLXpf8A2K0H/pTc14JX+YHjF/ydLN/+&#13;&#10;vz/9JpH9e8C/8kdgf+va/OYUUUV+bH1YUUUUAFFFFABRRRQAUUUUAFdT8Df+S1+D/wDsadP/APSm&#13;&#10;OuWrqfgb/wAlr8H/APY06f8A+lMdexw5/wAlFgv+v1H/ANPUjhzT/kV4j/r3U/8ASJn6P0UUV/rg&#13;&#10;fxKFFFFABRRRQAUUUUAFFFFABRRRQAUUUUAFFFFABRRRQAUUUUAFFFFABRRRQAUUUUAFFFFABRRR&#13;&#10;QAV8Zf8ABRP/AJLXpf8A2K0H/pTc19m18Zf8FE/+S16X/wBitB/6U3Nfgn0k/wDk1tX/AK/UP/Sp&#13;&#10;n6T4Uf8AJYw/691PyieCUUUV/nkf0+FFFFABRRRQAUUUUAFFFFABRRRQAV+pFflvX6kV/Yn0Tv8A&#13;&#10;mcf9wP8A3KfhfjT/AMwP/cT/ANsCiiiv7EPwsKKKKACiiigAooooAKKKKACiiigAooooAKKKKACi&#13;&#10;iigAooooAKKKKACiiigAooooAKKKKACiiigAooooAKKKKACiiigAooooAKKKKACiiigAooooAK8E&#13;&#10;/wCCif8AyRTS/wDsaYP/AEmua97rwT/gon/yRTS/+xpg/wDSa5r818Yv+TW5v/15f/pVI+s4F/5L&#13;&#10;HA/9fF+Uz4yooor/ADBP68CiiigAooooAKKKKACiiigAooooA+zf+Cdn/JFNU/7Gmf8A9Jrave68&#13;&#10;E/4J2f8AJFNU/wCxpn/9Jrave6/0+8Hf+TW5R/15X/pVU/kPjr/kscd/18f5QCiiiv0o+TCiiigA&#13;&#10;ooooAKKKKACiiigAooooAKKKKACiiigAooooAKKKKACiiigD+Kz/AIJTf8pm/gP/ANnAaJ/6dY6/&#13;&#10;tTr+Kz/glN/ymb+A/wD2cBon/p1jr+1OgDwT/gon/wAkU0v/ALGmD/0mua+Mq+zf+Cif/JFNL/7G&#13;&#10;mD/0mua+Mq/zx+kn/wAnSq/9eaH/AKTM/qDwo/5I6H/Xyp+cQooor8FP0gKKKKACiiigAooooAKK&#13;&#10;KKACiiigD9H/AIG/8kU8H/8AYraf/wCk0ddTXLfA3/king//ALFbT/8A0mjrqa/1v4c/5J3Bf9ea&#13;&#10;P/pmkfxNmn/I0xH/AF8qf+lzCiiivZOAKKKKACiiigAooooAKKKKACiiigAooooAKKKKACiiigAo&#13;&#10;oooAKKKKACiiigAooooAKKKKACvLf20v+TZ/Ev8A25/+lsFepV5b+2l/ybP4l/7c/wD0tgr47xE/&#13;&#10;5IDNv+wav/6bke7wv/yUuC/6+0//AEtHwTRRRX+VB/ZYUUUUAFFFFABRRRQAUUUUAFFFFABX3t+x&#13;&#10;b/ybP4a/7fP/AEtnr4Jr72/Yt/5Nn8Nf9vn/AKWz1/Sf0XP+S/xP/YNP/wBOUj8o8Yf+Sapf9fY/&#13;&#10;+kTPUqKKK/vU/m4KKKKACiiigAooooAKKKKACiiigAooooAKKKKACiiigAooooAKKKKACiiigAoo&#13;&#10;ooAKKKKACiiigAooooAKKKKACiiigAooooAKKKKACiiigAooooAK5b45f8kU8Yf9itqH/pNJXU1y&#13;&#10;3xy/5Ip4w/7FbUP/AEmkrxuI/wDkncb/ANea3/pmqd+V/wDI0w//AF8p/wDpcD84KKKK/wAkD+2Q&#13;&#10;ooooAKKKKACiiigAooooAKKKKAPe/wDgnZ/yWvVP+xWn/wDSm2r7Nr4y/wCCdn/Ja9U/7Faf/wBK&#13;&#10;bavs2v8AQ36Nn/JraX/X6v8A+lQP5g8V/wDksZ/9e6f5SCiiiv3s/NgooooAKKKKACiiigAooooA&#13;&#10;KKKKACiiigAooooAKKKKACiiigAooooA/mW/4PYv+Ui3ww/7Ipb/APp31Ov1/wD+DaP/AJQffAb/&#13;&#10;ALBWsf8Ap81CvyA/4PYv+Ui3ww/7Ipb/APp31Ov1/wD+DaP/AJQffAb/ALBWsf8Ap81CgD7qr8t6&#13;&#10;/Uivy3r+O/pY/wDMn/7j/wDuI/dPBb/mO/7h/wDt4UUUV/HZ+6BRRRQAUUUUAFFFFABRRRQAUUUU&#13;&#10;AfUn/BNb/mdP+4d/7dV9SV8t/wDBNb/mdP8AuHf+3VfUlf6TeAX/ACabLv8AuL/6eqH8o+JX/Ja4&#13;&#10;r/tz/wBNxCiiiv2I+FCiiigAooooAKKKKACiiigAooooAKKKKACiiigAooooAKKKKACiiigAoooo&#13;&#10;AKKKKACiiigAooooA/Leiiiv8dz+6AooooAKKKKACiiigAooooAKKKKACve/+Cdn/Ja9U/7Faf8A&#13;&#10;9KbavBK97/4J2f8AJa9U/wCxWn/9Kbav0nwd/wCTpZR/1+X/AKTVPlOOv+SOx3/Xt/nA+zaKKK/0&#13;&#10;/P5CCiiigAooooAKKKKACiiigAooooAKKKKACiiigAooooAKKKKACiiigAooooAKKKKACiiigAoo&#13;&#10;ooAKKKKACiiigAooooAKKKKACiiigAooooAKKKKACiiigD84Pjl/yWvxh/2NOof+lMlctXU/HL/k&#13;&#10;tfjD/sadQ/8ASmSuWr/I/iP/AJKLG/8AX6t/6eqn9tZX/wAivD/9e6f/AKRAKKKK8c7gooooAKKK&#13;&#10;KACiiigAooooAK/Uivy3r9SK/sT6J3/M4/7gf+5T8L8af+YH/uJ/7YFFFFf2IfhYUUUUAFFFFABR&#13;&#10;RRQAUUUUAFFFFABRRRQAUUUUAFFFFABRRRQAUUUUAfkt/wAHmv8Ayib8Pf8AZa9H/wDTdqlfP/8A&#13;&#10;wY3f8iR+0l/2FfCv/orVa+gP+DzX/lE34e/7LXo//pu1Svn/AP4Mbv8AkSP2kv8AsK+Ff/RWq0Af&#13;&#10;vTXwT+2l/wAnMeJf+3P/ANIoK+9q+Cf20v8Ak5jxL/25/wDpFBX82fSj/wCSAw3/AGEw/wDTdU/V&#13;&#10;/B7/AJKWr/16l/6XA8tooor+Cj+kQooooAKKKKACiiigAooooAKKKKAPUv2Lf+TmPDX/AG+f+kU9&#13;&#10;fe1fBP7Fv/JzHhr/ALfP/SKevvav71+i5/yQGJ/7CZ/+m6R/N3jD/wAlLS/69R/9LmFFFFf0mflA&#13;&#10;UUUUAFFFFABRRRQAUUUUAFFFFABRRRQAUUUUAFFFFABRRRQAUUUUAFFFFABRRRQAUUUUAFFFFAHx&#13;&#10;l/wUT/5LXpf/AGK0H/pTc14JXvf/AAUT/wCS16X/ANitB/6U3NeCV/mB4xf8nSzf/r8//SaR/XvA&#13;&#10;v/JHYH/r2vzmFFFFfmx9WFFFFABRRRQAUUUUAFFFFABXU/A3/ktfg/8A7GnT/wD0pjrlq6n4G/8A&#13;&#10;Ja/B/wD2NOn/APpTHXscOf8AJRYL/r9R/wDT1I4c0/5FeI/691P/AEiZ+j9FFFf64H8ShRRRQAUU&#13;&#10;UUAFFFFABRRRQAUUUUAFFFFABRRRQAUUUUAFFFFABRRRQAUUUUAFFFFABRRRQAUUUUAFFFFABRRR&#13;&#10;QAUUUUAFFFFABRRRQAUUUUAFFFFABRRRQB8t/wDBSn/mS/8AuI/+2tfLdfUn/BSn/mS/+4j/AO2t&#13;&#10;fLdf5s+Pv/J2cx/7hf8Apmmf1d4a/wDJFYX/ALf/APTkgooor8dPugooooAKKKKACiiigAooooAK&#13;&#10;+9v2Lf8Ak2fw1/2+f+ls9fBNfe37Fv8AybP4a/7fP/S2ev6T+i5/yX+J/wCwaf8A6cpH5R4w/wDJ&#13;&#10;NUv+vsf/AEiZ6lRRRX96n83BRRRQAUUUUAFFFFABRRRQAUUUUAFFFFABRRRQAUUUUAFFFFABRRRQ&#13;&#10;AV/FZ/wSm/5TN/Af/s4DRP8A06x1/anX8Vn/AASm/wCUzfwH/wCzgNE/9OsdAH9qdeCf8FE/+SKa&#13;&#10;X/2NMH/pNc173Xgn/BRP/kiml/8AY0wf+k1zX5r4xf8AJrc3/wCvL/8ASqR9ZwL/AMljgf8Ar4vy&#13;&#10;mfGVFFFf5gn9eBRRRQAUUUUAFFFFABRRRQAUUUUAFfo/8Df+SKeD/wDsVtP/APSaOvzgr9H/AIG/&#13;&#10;8kU8H/8AYraf/wCk0df1X9FL/kos0/680/8A08z8a8Z/+RXg/wDr5L/0hHU0UUV/bp/PgUUUUAFF&#13;&#10;FFABRRRQAUUUUAFFFFABRRRQAUUUUAFFFFABRRRQAUUUUAFFFFABRRRQAUUUUAFFFFAHgn/BRP8A&#13;&#10;5Ippf/Y0wf8ApNc18ZV9m/8ABRP/AJIppf8A2NMH/pNc18ZV/nj9JP8A5OlV/wCvND/0mZ/UHhR/&#13;&#10;yR0P+vlT84hRRRX4KfpAUUUUAFFFFABRRRQAUUUUAFFFFAH3t+xb/wAmz+Gv+3z/ANLZ69Sry39i&#13;&#10;3/k2fw1/2+f+ls9epV/qv4d/8kBlP/YNQ/8ATcT+NOKP+Slxv/X2p/6Wwooor7E8IKKKKACiiigA&#13;&#10;ooooAKKKKACiiigAooooAKKKKACiiigAooooAKKKKACiiigAooooAKKKKACiiigAooooAKKKKACi&#13;&#10;iigAooooAKKKKACiiigAooooA+TP+C5f/KLT4o/9wT/092FfzzV/Qz/wXL/5RafFH/uCf+nuwr+e&#13;&#10;avxPxI/5HlP/AK9r/wBKkf6ffQr/AOTXYz/sMqf+maAUUUV+fn9fBRRRQAUUUUAFFFFABRRRQAV+&#13;&#10;hv8AwbT/APJ9Xiz/ALJLf/8Apz0uvzyr9Df+Daf/AJPq8Wf9klv/AP056XX0HCn/ACUmF/xr8pH5&#13;&#10;B4//APJlc+/7B5f+l0T9v6KKK/ow/wAYgooooAKKKKACiiigAooooAKKKKACiiigAooooAKKKKAC&#13;&#10;iiigAooooAKKKKACvzy/4Kc/8HKn7AX/AATc8VX/AMHVudR+JvxH09jHqHhLwbLH5OlzD/lne3rn&#13;&#10;y4H6gxoJZUP341yDWT/wc0/8FWPE3/BNv9ii28GfBPxC2nfE/wCK9xcaT4a1GB8TaRYRIpvtQjPU&#13;&#10;SossUUbcFZLgSA5jwf5Lry8u9Qupb6+uZJpppGkmmlcs8jk5LMTySTySaAP3D8W/8HvP7Rl5q7ze&#13;&#10;Bf2EvBOnWG/93b6t4su72YL6GSOOBSffYPpXrH7Mf/B7V8Mdf8QWug/tefsY6p4csZZAk/iTwL4i&#13;&#10;XURFnA3NZ3EcLBB1JWZ2x0QkYP8APBRQB/dv+zD+1V+z3+2b8HtN+PX7MnxT0vxf4V1QEQalpkhz&#13;&#10;FIAC0M0bASQTLkbopFV1yMgZFeg1/HR/wQZ/4Kv+Nv8Agl1+2jo2tav4luB8LPGd/b6X8TdFeUmA&#13;&#10;WrvtTUVToJrYt5gYDLR+bHkeZkf2KwzQ3EKXFvKskcihkdGyGB5BBHUUAOooooAKKKKACiiigAoo&#13;&#10;ooAKKKKACiiigAooooAKKKKACiiigAooooAKKKKACiiigAooooAKKKKACvhX/g5c/wCUH3x5/wCw&#13;&#10;Vo//AKfNPr7qr4V/4OXP+UH3x5/7BWj/APp80+gD8gP+DJ3/AJSLfE//ALIpcf8Ap30yv6aa/mW/&#13;&#10;4Mnf+Ui3xP8A+yKXH/p30yv6aaAPjL/gon/yWvS/+xWg/wDSm5rwSve/+Cif/Ja9L/7FaD/0pua8&#13;&#10;Er/MDxi/5Olm/wD1+f8A6TSP694F/wCSOwP/AF7X5zCiiivzY+rCiiigAooooAKKKKACiiigArqf&#13;&#10;gb/yWvwf/wBjTp//AKUx1y1dT8Df+S1+D/8AsadP/wDSmOvY4c/5KLBf9fqP/p6kcOaf8ivEf9e6&#13;&#10;n/pEz9H6KKK/1wP4lCiiigAooooAKKKKACiiigAooooAKKKKACiiigAooooAKKKKACiiigAooooA&#13;&#10;KKKKACiiigAooooAK+Mv+Cif/Ja9L/7FaD/0pua+za+Mv+Cif/Ja9L/7FaD/ANKbmvwT6Sf/ACa2&#13;&#10;r/1+of8ApUz9J8KP+Sxh/wBe6n5RPBKKKK/zyP6fCiiigAooooAKKKKACiiigAooooAK/Uivy3r9&#13;&#10;SK/sT6J3/M4/7gf+5T8L8af+YH/uJ/7YFFFFf2IfhYUUUUAFFFFABRRRQAUUUUAFFFFABRRRQAUU&#13;&#10;UUAFFFFABRRRQAUUUUAFFFFABRRRQAUUUUAFFFFABRRRQAUUUUAFFFFABRRRQAUUUUAFFFFABRRR&#13;&#10;QAV4J/wUT/5Ippf/AGNMH/pNc173Xgn/AAUT/wCSKaX/ANjTB/6TXNfmvjF/ya3N/wDry/8A0qkf&#13;&#10;WcC/8ljgf+vi/KZ8ZUUUV/mCf14FFFFABRRRQAUUUUAFFFFABRRRQB9m/wDBOz/kimqf9jTP/wCk&#13;&#10;1tXvdeCf8E7P+SKap/2NM/8A6TW1e91/p94O/wDJrco/68r/ANKqn8h8df8AJY47/r4/ygFFFFfp&#13;&#10;R8mFFFFABRRRQAUUUUAFFFFABRRRQAUUUUAFFFFABRRRQAUUUUAFFFFAH8Vn/BKb/lM38B/+zgNE&#13;&#10;/wDTrHX9qdfxWf8ABKb/AJTN/Af/ALOA0T/06x1/anQB4J/wUT/5Ippf/Y0wf+k1zXxlX2b/AMFE&#13;&#10;/wDkiml/9jTB/wCk1zXxlX+eP0k/+TpVf+vND/0mZ/UHhR/yR0P+vlT84hRRRX4KfpAUUUUAFFFF&#13;&#10;ABRRRQAUUUUAFFFFAH6P/A3/AJIp4P8A+xW0/wD9Jo66muW+Bv8AyRTwf/2K2n/+k0ddTX+t/Dn/&#13;&#10;ACTuC/680f8A0zSP4mzT/kaYj/r5U/8AS5hRRRXsnAFFFFABRRRQAUUUUAFFFFABRRRQAUUUUAFF&#13;&#10;FFABRRRQAUUUUAFFFFABRRRQAUUUUAFFFFABXlv7aX/Js/iX/tz/APS2CvUq8t/bS/5Nn8S/9uf/&#13;&#10;AKWwV8d4if8AJAZt/wBg1f8A9NyPd4X/AOSlwX/X2n/6Wj4Jooor/Kg/ssKKKKACiiigAooooAKK&#13;&#10;KKACiiigAr72/Yt/5Nn8Nf8Ab5/6Wz18E197fsW/8mz+Gv8At8/9LZ6/pP6Ln/Jf4n/sGn/6cpH5&#13;&#10;R4w/8k1S/wCvsf8A0iZ6lRRRX96n83BRRRQAUUUUAFFFFABRRRQAUUUUAFFFFABRRRQAUUUUAFFF&#13;&#10;FABRRRQAUUUUAFFFFABRRRQAUUUUAFFFFABRRRQAUUUUAFFFFABRRRQAUUUUAFFFFABXLfHL/kin&#13;&#10;jD/sVtQ/9JpK6muW+OX/ACRTxh/2K2of+k0leNxH/wAk7jf+vNb/ANM1Tvyv/kaYf/r5T/8AS4H5&#13;&#10;wUUUV/kgf2yFFFFABRRRQAUUUUAFFFFABRRRQB73/wAE7P8Akteqf9itP/6U21fZtfGX/BOz/kte&#13;&#10;qf8AYrT/APpTbV9m1/ob9Gz/AJNbS/6/V/8A0qB/MHiv/wAljP8A690/ykFFFFfvZ+bBRRRQAUUU&#13;&#10;UAFFFFABRRRQAUUUUAFFFFABRRRQAUUUUAFFFFABRRRQB/Mt/wAHsX/KRb4Yf9kUt/8A076nX6//&#13;&#10;APBtH/yg++A3/YK1j/0+ahX5Af8AB7F/ykW+GH/ZFLf/ANO+p1+v/wDwbR/8oPvgN/2CtY/9PmoU&#13;&#10;AfdVflvX6kV+W9fx39LH/mT/APcf/wBxH7p4Lf8AMd/3D/8Abwooor+Oz90CiiigAooooAKKKKAC&#13;&#10;iiigAooooA+pP+Ca3/M6f9w7/wBuq+pK+W/+Ca3/ADOn/cO/9uq+pK/0m8Av+TTZd/3F/wDT1Q/l&#13;&#10;HxK/5LXFf9uf+m4hRRRX7EfChRRRQAUUUUAFFFFABRRRQAUUUUAFFFFABRRRQAUUUUAFFFFABRRR&#13;&#10;QAUUUUAFFFFABRRRQAUUUUAflvRRRX+O5/dAUUUUAFFFFABRRRQAUUUUAFFFFABXvf8AwTs/5LXq&#13;&#10;n/YrT/8ApTbV4JXvf/BOz/kteqf9itP/AOlNtX6T4O/8nSyj/r8v/Sap8px1/wAkdjv+vb/OB9m0&#13;&#10;UUV/p+fyEFFFFABRRRQAUUUUAFFFFABRRRQAUUUUAFFFFABRRRQAUUUUAFFFFABRRRQAUUUUAFFF&#13;&#10;FABRRRQAUUUUAFFFFABRRRQAUUUUAFFFFABRRRQAUUUUAFFFFAH5wfHL/ktfjD/sadQ/9KZK5ak/&#13;&#10;aD+O3wQ0j49+N9J1b4yeFbW6tfF+pw3NtceIbZJIZFupFZGVnBVgQQQeQRXIf8ND/AD/AKLl4O/8&#13;&#10;Ka0/+OV/k5xDluZS4hxrVCdvbVvsT/5/Vf7h/dWU5Rm0spw7WGqNOnT/AOXdT/n3D/p2dhRXH/8A&#13;&#10;DQ/wA/6Ll4O/8Ka0/wDjlH/DQ/wA/wCi5eDv/CmtP/jleR/ZmZ/8+Kn/AIBP/wCQO/8AsfOP+gar&#13;&#10;/wCC6n/ys7CiuP8A+Gh/gB/0XLwd/wCFNaf/AByj/hof4Af9Fy8Hf+FNaf8Axyj+zMz/AOfFT/wC&#13;&#10;f/yAf2PnH/QNV/8ABdT/AOVnYUVx/wDw0P8AAD/ouXg7/wAKa0/+OUf8ND/AD/ouXg7/AMKa0/8A&#13;&#10;jlH9mZn/AM+Kn/gE/wD5AP7Hzj/oGq/+C6n/AMrOworj/wDhof4Af9Fy8Hf+FNaf/HKP+Gh/gB/0&#13;&#10;XLwd/wCFNaf/AByj+zMz/wCfFT/wCf8A8gH9j5x/0DVf/BdT/wCVnYUVx/8Aw0P8AP8AouXg7/wp&#13;&#10;rT/45R/w0P8AAD/ouXg7/wAKa0/+OUf2Zmf/AD4qf+AT/wDkA/sfOP8AoGq/+C6n/wArOwr9SK/I&#13;&#10;f/hof4Af9Fy8Hf8AhTWn/wAcr9eK/r36KmFxWG/tf21OUb+wtzRlG/8AF2vFXPwPxwweMwn1D29K&#13;&#10;UL+1tzRlG/wbc0Y3+Vwooor+vT8CCiiigAooooAKKKKACiiigAooooAKKKKACiiigAooooAKKKKA&#13;&#10;CiiigD8lv+DzX/lE34e/7LXo/wD6btUr5/8A+DG7/kSP2kv+wr4V/wDRWq19Af8AB5r/AMom/D3/&#13;&#10;AGWvR/8A03apXz//AMGN3/IkftJf9hXwr/6K1WgD96a+Cf20v+TmPEv/AG5/+kUFfe1fBP7aX/Jz&#13;&#10;HiX/ALc//SKCv5s+lH/yQGG/7CYf+m6p+r+D3/JS1f8Ar1L/ANLgeW0UUV/BR/SIUUUUAFFFFABR&#13;&#10;RRQAUUUUAFFFFAHqX7Fv/JzHhr/t8/8ASKevvavgn9i3/k5jw1/2+f8ApFPX3tX96/Rc/wCSAxP/&#13;&#10;AGEz/wDTdI/m7xh/5KWl/wBeo/8Apcwooor+kz8oCiiigAooooAKKKKACiiigAooooAKKKKACiii&#13;&#10;gAooooAKKKKACiiigAooooAKKKKACiiigAooooA+Mv8Agon/AMlr0v8A7FaD/wBKbmvBK97/AOCi&#13;&#10;f/Ja9L/7FaD/ANKbmvBK/wAwPGL/AJOlm/8A1+f/AKTSP694F/5I7A/9e1+cwooor82PqwooooAK&#13;&#10;KKKACiiigAooooAK6n4G/wDJa/B//Y06f/6Ux1y1dT8Df+S1+D/+xp0//wBKY69jhz/kosF/1+o/&#13;&#10;+nqRw5p/yK8R/wBe6n/pEz9H6KKK/wBcD+JQooooAKKKKACiiigAooooAKKKKACiiigAooooAKKK&#13;&#10;KACiiigAooooAKKKKACiiigAooooAKKKKACiiigAooooAKKKKACiiigAooooAKKKKACiiigAoooo&#13;&#10;A+W/+ClP/Ml/9xH/ANta+W6+pP8AgpT/AMyX/wBxH/21r5br/Nnx9/5OzmP/AHC/9M0z+rvDX/ki&#13;&#10;sL/2/wD+nJBRRRX46fdBRRRQAUUUUAFFFFABRRRQAV97fsW/8mz+Gv8At8/9LZ6+Ca+9v2Lf+TZ/&#13;&#10;DX/b5/6Wz1/Sf0XP+S/xP/YNP/05SPyjxh/5Jql/19j/AOkTPUqKKK/vU/m4KKKKACiiigAooooA&#13;&#10;KKKKACiiigAooooAKKKKACiiigAooooAKKKKACv4rP8AglN/ymb+A/8A2cBon/p1jr+1Ov4rP+CU&#13;&#10;3/KZv4D/APZwGif+nWOgD+1OvBP+Cif/ACRTS/8AsaYP/Sa5r3uvBP8Agon/AMkU0v8A7GmD/wBJ&#13;&#10;rmvzXxi/5Nbm/wD15f8A6VSPrOBf+SxwP/XxflM+MqKKK/zBP68CiiigAooooAKKKKACiiigAooo&#13;&#10;oAK/R/4G/wDJFPB//Yraf/6TR1+cFfo/8Df+SKeD/wDsVtP/APSaOv6r+il/yUWaf9eaf/p5n414&#13;&#10;z/8AIrwf/XyX/pCOpooor+3T+fAooooAKKKKACiiigAooooAKKKKACiiigAooooAKKKKACiiigAo&#13;&#10;oooAKKKKACiiigAooooAKKKKAPjv/gtr+0J/wzZ+yp4f8c/8Ij/bX2v4g2lh9l/tD7Ns3WN9Jv3e&#13;&#10;W+ceVjGP4s545/Ln/h7B/wBUE/8ALp/+5a+/v+Dlj/kxXwn/ANlasP8A02apX4f1/Mfirwfw7nXG&#13;&#10;E8VjKHPN06avzSWiUraJpdT/AEu+i1wFwpxD4R0sZmGH56jr4hX55rSM4JaRklpfsfYX/D2D/qgn&#13;&#10;/l0//ctH/D2D/qgn/l0//ctfHtFfnH/EOeDf+gb/AMnqf/JH9E/8Qn4A/wCgP/ypU/8Akz7C/wCH&#13;&#10;sH/VBP8Ay6f/ALlo/wCHsH/VBP8Ay6f/ALlr49oo/wCIc8G/9A3/AJPU/wDkg/4hPwB/0B/+VKn/&#13;&#10;AMmfYX/D2D/qgn/l0/8A3LR/w9g/6oJ/5dP/ANy18e0Uf8Q54N/6Bv8Ayep/8kH/ABCfgD/oD/8A&#13;&#10;KlT/AOTPsL/h7B/1QT/y6f8A7lo/4ewf9UE/8un/AO5a+PaKP+Ic8G/9A3/k9T/5IP8AiE/AH/QH&#13;&#10;/wCVKn/yZ9hf8PYP+qCf+XT/APctH/D2D/qgn/l0/wD3LXx7RR/xDng3/oG/8nqf/JB/xCfgD/oD&#13;&#10;/wDKlT/5M+wv+HsH/VBP/Lp/+5aP+HsH/VBP/Lp/+5a+PaKP+Ic8G/8AQN/5PU/+SD/iE/AH/QH/&#13;&#10;AOVKn/yZ/SV/wSw+LH/C8f2DvAnxR/sD+y/7U/tT/QftXn+V5eqXcP39i7s+Xn7oxnHOM19BV8mf&#13;&#10;8ENP+UWnwu/7jf8A6e7+vrOv7H4Yw1HB8N4LD0VaEKVOKW9koJJa67H+P/iZhMPgPEbOcNQVoU8V&#13;&#10;iIxWrso1ZJK71dl31CiiivcPiAooooAKKKKACiiigAooooAKKKKACiiigAooooAKKKKACiiigAoo&#13;&#10;ooAKKKKACiiigAooooAKKKKACiiigAooooAKKKKACiiigAooooAKKKKACiiigD5M/wCC5f8Ayi0+&#13;&#10;KP8A3BP/AE92FfzzV/Qz/wAFy/8AlFp8Uf8AuCf+nuwr+eavxPxI/wCR5T/69r/0qR/p99Cv/k12&#13;&#10;M/7DKn/pmgFFFFfn5/XwUUUUAFFFFABRRRQAUUUUAFfob/wbT/8AJ9Xiz/skt/8A+nPS6/PKv0N/&#13;&#10;4Np/+T6vFn/ZJb//ANOel19Bwp/yUmF/xr8pH5B4/wD/ACZXPv8AsHl/6XRP2/ooor+jD/GIKKKK&#13;&#10;ACiiigAooooAKKKKACiiigAooooAKKKKACiiigAooooAKKKKACiiigD+WL/g8Q+N2p/Eb/gq9D8L&#13;&#10;GvGNh8PPh1penw2ob5VuLoy30smP7zJcQKT6RL6V+anwB+A3xW/af+M3hv8AZ/8Agd4QuNe8WeLN&#13;&#10;Uj0/Q9KtiAZpn7szELGiqGd5GIVEVmYgKSPtH/g6Qnll/wCC6PxujkbIiXwyqD0H/CM6Uf5k17H/&#13;&#10;AMGa3gTw/wCL/wDgrNrXiDWbGOa58LfBrWNU0mR1yYLh77TbJnX0Pk3ky59HI70AfT/wR/4MiNMn&#13;&#10;8B217+0Z+3Vc23iWeANd6d4N8JJJZWUhHKLPczB7gA/xeXFn+73Pwp/wWY/4Nzv2jP8Agk54Wtvj&#13;&#10;jpHxCtfiT8Lrq/SyuPE9lpTWV3pFxJ/qkvLYySBEc/IkySMpfCsI2eNW/rgr5m/4LPeA/D/xG/4J&#13;&#10;L/tHeH/E1jHcW1v8GvEGqRxyrkC4sbGW9gf6rNbxsD2KigD+KFetf2rf8EVPjdqX7Q//AASh+Avx&#13;&#10;T1u9a5vp/h1Zaff3UjZae4sQbGWRj3ZntmYn1Jr+KkcP+Nf1+f8ABr3NJP8A8ELfgY8rZITxIoPs&#13;&#10;PEuqgfoBQB990UUUAFFFFABRRRQAUUUUAFFFFABRRRQAUUUUAFFFFABRRRQAUUUUAFFFFABRRRQA&#13;&#10;UUUUAFFFFABXwr/wcuf8oPvjz/2CtH/9Pmn191V8K/8ABy5/yg++PP8A2CtH/wDT5p9AH5Af8GTv&#13;&#10;/KRb4n/9kUuP/Tvplf001/Mt/wAGTv8AykW+J/8A2RS4/wDTvplf000AfGX/AAUT/wCS16X/ANit&#13;&#10;B/6U3NeCV73/AMFE/wDktel/9itB/wClNzXglf5geMX/ACdLN/8Ar8//AEmkf17wL/yR2B/69r85&#13;&#10;hRRRX5sfVhRRRQAUUUUAFFFFABRRRQAV1PwN/wCS1+D/APsadP8A/SmOuWrqfgb/AMlr8H/9jTp/&#13;&#10;/pTHXscOf8lFgv8Ar9R/9PUjhzT/AJFeI/691P8A0iZ+j9FFFf64H8ShRRRQAUUUUAFFFFABRRRQ&#13;&#10;AUUUUAFFFFABRRRQAUUUUAFFFFABRRRQAUUUUAFFFFABRRRQAUUUUAFfGX/BRP8A5LXpf/YrQf8A&#13;&#10;pTc19m18Zf8ABRP/AJLXpf8A2K0H/pTc1+CfST/5NbV/6/UP/Spn6T4Uf8ljD/r3U/KJ4JRRRX+e&#13;&#10;R/T4UUUUAFFFFABRRRQAUUUUAFFFFABX6kV+W9fqRX9ifRO/5nH/AHA/9yn4X40/8wP/AHE/9sCi&#13;&#10;iiv7EPwsKKKKACiiigAooooAKKKKACiiigAooooAKKKKACiiigAooooAKKKKACiiigAooooAKKKK&#13;&#10;ACiiigAooooAKKKKACiiigAooooAKKKKACiiigAooooAK8E/4KJ/8kU0v/saYP8A0mua97rwT/go&#13;&#10;n/yRTS/+xpg/9JrmvzXxi/5Nbm//AF5f/pVI+s4F/wCSxwP/AF8X5TPjKiiiv8wT+vAooooAKKKK&#13;&#10;ACiiigAooooAKKKKAPs3/gnZ/wAkU1T/ALGmf/0mtq97rwT/AIJ2f8kU1T/saZ//AEmtq97r/T7w&#13;&#10;d/5NblH/AF5X/pVU/kPjr/kscd/18f5QCiiiv0o+TCiiigAooooAKKKKACiiigAooooAKKKKACii&#13;&#10;igAooooAKKKKACiiigD+Kz/glN/ymb+A/wD2cBon/p1jr+1Ov4rP+CU3/KZv4D/9nAaJ/wCnWOv7&#13;&#10;U6APBP8Agon/AMkU0v8A7GmD/wBJrmvjKvs3/gon/wAkU0v/ALGmD/0mua+Mq/zx+kn/AMnSq/8A&#13;&#10;Xmh/6TM/qDwo/wCSOh/18qfnEKKKK/BT9ICiiigAooooAKKKKACiiigAooooA/R/4G/8kU8H/wDY&#13;&#10;raf/AOk0ddTXLfA3/king/8A7FbT/wD0mjrqa/1v4c/5J3Bf9eaP/pmkfxNmn/I0xH/Xyp/6XMKK&#13;&#10;KK9k4AooooAKKKKACiiigAooooAKKKKACiiigAooooAKKKKACiiigAooooAKKKKACiiigAooooAK&#13;&#10;8t/bS/5Nn8S/9uf/AKWwV6lXlv7aX/Js/iX/ALc//S2CvjvET/kgM2/7Bq//AKbke7wv/wAlLgv+&#13;&#10;vtP/ANLR8E0UUV/lQf2WFFFFABRRRQAUUUUAFFFFABRRRQAV97fsW/8AJs/hr/t8/wDS2evgmvvb&#13;&#10;9i3/AJNn8Nf9vn/pbPX9J/Rc/wCS/wAT/wBg0/8A05SPyjxh/wCSapf9fY/+kTPUqKKK/vU/m4KK&#13;&#10;KKACiiigAooooAKKKKACiiigAooooAKKKKACiiigAooooAKKKKACiiigAooooAKKKKACiiigAooo&#13;&#10;oAKKKKACiiigAooooAKKKKACiiigAooooAK5b45f8kU8Yf8AYrah/wCk0ldTXLfHL/kinjD/ALFb&#13;&#10;UP8A0mkrxuI/+Sdxv/Xmt/6Zqnflf/I0w/8A18p/+lwPzgooor/JA/tkKKKKACiiigAooooAKKKK&#13;&#10;ACiiigD3v/gnZ/yWvVP+xWn/APSm2r7Nr4y/4J2f8lr1T/sVp/8A0ptq+za/0N+jZ/ya2l/1+r/+&#13;&#10;lQP5g8V/+Sxn/wBe6f5SCiiiv3s/NgooooAKKKKACiiigAooooAKKKKACiiigAooooAKKKKACiii&#13;&#10;gAooooA/mW/4PYv+Ui3ww/7Ipb/+nfU6/X//AINo/wDlB98Bv+wVrH/p81CvyA/4PYv+Ui3ww/7I&#13;&#10;pb/+nfU6/X//AINo/wDlB98Bv+wVrH/p81CgD7qr8t6/Uivy3r+O/pY/8yf/ALj/APuI/dPBb/mO&#13;&#10;/wC4f/t4UUUV/HZ+6BRRRQAUUUUAFFFFABRRRQAUUUUAfUn/AATW/wCZ0/7h3/t1X1JXy3/wTW/5&#13;&#10;nT/uHf8At1X1JX+k3gF/yabLv+4v/p6ofyj4lf8AJa4r/tz/ANNxCiiiv2I+FCiiigAooooAKKKK&#13;&#10;ACiiigAooooAKKKKACiiigAooooAKKKKACiiigAooooAKKKKACiiigAooooA/Leiiiv8dz+6Aooo&#13;&#10;oAKKKKACiiigAooooAKKKKACve/+Cdn/ACWvVP8AsVp//Sm2rwSve/8AgnZ/yWvVP+xWn/8ASm2r&#13;&#10;9J8Hf+TpZR/1+X/pNU+U46/5I7Hf9e3+cD7Nooor/T8/kIKKKKACiiigAooooAKKKKACiiigAooo&#13;&#10;oAKKKKACiiigAooooAKKKKACiiigAooooAKKKKACiiigAooooAKKKKACiiigAooooAKKKKACiiig&#13;&#10;AooooAKKKKAP5jP2+P8Ak+r40/8AZWvEf/pzuK8mr1n9vj/k+r40/wDZWvEf/pzuK8mr+Xsf/v8A&#13;&#10;W/xz/wDS5H+7nCX/ACSeXf8AYPh//TFAKKKK5D6AKKKKACiiigAooooAKKKKACv6zK/kzr+syv1b&#13;&#10;wx/5iv8Atz/24/gH6cv/ADIP+5r/ANwBRRRX6sfwCFFFFABRRRQAUUUUAFFFFABRRRQAUUUUAFFF&#13;&#10;FABRRRQAUUUUAFFFFAH5Lf8AB5r/AMom/D3/AGWvR/8A03apXz//AMGN3/IkftJf9hXwr/6K1Wvo&#13;&#10;D/g81/5RN+Hv+y16P/6btUr5/wD+DG7/AJEj9pL/ALCvhX/0VqtAH7018E/tpf8AJzHiX/tz/wDS&#13;&#10;KCvvavgn9tL/AJOY8S/9uf8A6RQV/Nn0o/8AkgMN/wBhMP8A03VP1fwe/wCSlq/9epf+lwPLaKKK&#13;&#10;/go/pEKKKKACiiigAooooAKKKKACiiigD1L9i3/k5jw1/wBvn/pFPX3tXwT+xb/ycx4a/wC3z/0i&#13;&#10;nr72r+9fouf8kBif+wmf/pukfzd4w/8AJS0v+vUf/S5hRRRX9Jn5QFFFFABRRRQAUUUUAFFFFABR&#13;&#10;RRQAUUUUAFFFFABRRRQAUUUUAFFFFABRRRQAUUUUAFFFFABRRRQB8Zf8FE/+S16X/wBitB/6U3Ne&#13;&#10;CV73/wAFE/8Aktel/wDYrQf+lNzXglf5geMX/J0s3/6/P/0mkf17wL/yR2B/69r85hRRRX5sfVhR&#13;&#10;RRQAUUUUAFFFFABRRRQAV1PwN/5LX4P/AOxp0/8A9KY65aup+Bv/ACWvwf8A9jTp/wD6Ux17HDn/&#13;&#10;ACUWC/6/Uf8A09SOHNP+RXiP+vdT/wBImfo/RRRX+uB/EoUUUUAFFFFABRRRQAUUUUAFFFFABRRR&#13;&#10;QAUUUUAFFFFABRRRQAUUUUAFFFFABRRRQAUUUUAFFFFABRRRQAUUUUAFFFFABRRRQAUUUUAFFFFA&#13;&#10;BRRRQAUUUUAfLf8AwUp/5kv/ALiP/trXy3X1J/wUp/5kv/uI/wDtrXy3X+bPj7/ydnMf+4X/AKZp&#13;&#10;n9XeGv8AyRWF/wC3/wD05IKKKK/HT7oKKKKACiiigAooooAKKKKACvvb9i3/AJNn8Nf9vn/pbPXw&#13;&#10;TX3t+xb/AMmz+Gv+3z/0tnr+k/ouf8l/if8AsGn/AOnKR+UeMP8AyTVL/r7H/wBImepUUUV/ep/N&#13;&#10;wUUUUAFFFFABRRRQAUUUUAFFFFABRRRQAUUUUAFFFFABRRRQAUUUUAFfxWf8Epv+UzfwH/7OA0T/&#13;&#10;ANOsdf2p1/FZ/wAEpv8AlM38B/8As4DRP/TrHQB/anXgn/BRP/kiml/9jTB/6TXNe914J/wUT/5I&#13;&#10;ppf/AGNMH/pNc1+a+MX/ACa3N/8Ary//AEqkfWcC/wDJY4H/AK+L8pnxlRRRX+YJ/XgUUUUAFFFF&#13;&#10;ABRRRQAUUUUAFFFFABX6P/A3/king/8A7FbT/wD0mjr84K/R/wCBv/JFPB//AGK2n/8ApNHX9V/R&#13;&#10;S/5KLNP+vNP/ANPM/GvGf/kV4P8A6+S/9IR1NFFFf26fz4FFFFABRRRQAUUUUAFFFFABRRRQAUUU&#13;&#10;UAFFFFABRRRQAUUUUAFFFFABRRRQAUUUUAFFFFABRRRQB+ef/Byx/wAmK+E/+ytWH/ps1Svw/r9w&#13;&#10;P+Dlj/kxXwn/ANlasP8A02apX4f1+E+IP/JSS/wQ/Jn+rv0Qf+TK0f8AsIxP/pdMKKKK+JP6fCii&#13;&#10;igAooooAKKKKACiiigAooooA/oZ/4Iaf8otPhd/3G/8A0939fWdfJn/BDT/lFp8Lv+43/wCnu/r6&#13;&#10;zr+lsh/5EeF/69w/9JR/iH4sf8nRz3/sMxP/AKemFFFFesfn4UUUUAFFFFABRRRQAUUUUAFFFFAB&#13;&#10;RRRQAUUUUAFFFFABRRRQAUUUUAFFFFABRRRQAUUUUAFFFFABRRRQAUUUUAFFFFABRRRQAUUUUAFF&#13;&#10;FFABRRRQB8mf8Fy/+UWnxR/7gn/p7sK/nmr+hn/guX/yi0+KP/cE/wDT3YV/PNX4n4kf8jyn/wBe&#13;&#10;1/6VI/0++hX/AMmuxn/YZU/9M0Aooor8/P6+CiiigAooooAKKKKACiiigAr9Df8Ag2n/AOT6vFn/&#13;&#10;AGSW/wD/AE56XX55V+hv/BtP/wAn1eLP+yS3/wD6c9Lr6DhT/kpML/jX5SPyDx//AOTK59/2Dy/9&#13;&#10;Lon7f0UUV/Rh/jEFFFFABRRRQAUUUUAFFFFABRRRQAUUUUAFFFFABRRRQAUUUUAFFFFABRRRQB/I&#13;&#10;L/wdF/8AKdT45fXwz/6jGk1q/wDBs3/wUH/Zb/4Jt/t3eLPjl+1t42u9B8Oar8I7/QrK8stGuL53&#13;&#10;vpdU0u4SMx26OwBjtZjuIwNoGckVlf8AB0X/AMp1Pjl9fDP/AKjGk18A5I6GgD+tz/iK7/4Imf8A&#13;&#10;Rx+v/wDhvNW/+R68j/b+/wCDmP8A4JBfHn9hD42fA34afH3W7zxJ4z+EniTQvD9nL4E1SFJ7670u&#13;&#10;4t4I2keAKgaSRAWYgDOSQBX8v+T6mjJ9aAFyN2fev6JP+CFf/BwZ/wAEuP2H/wDglb8LP2Xv2i/j&#13;&#10;Zq+keMvDH9t/2zp1r4N1G7ji+065f3cWJYYWR8wzxNwTgtg8giv52qMn1oA/rc/4iu/+CJn/AEcf&#13;&#10;r/8A4bzVv/keuj+Dn/BzH/wSC+PXxd8K/A34Z/H3W7zxJ4z8R2OheH7OXwJqkKz313cJbwRtI8AV&#13;&#10;A0kigsxAGckgCv5AMn1NfQH/AASeJP8AwVL/AGasn/mv/g3/ANPdpQB/bxRRRQAUUUUAFFFFABRR&#13;&#10;RQAUUUUAFFFFABRRRQAUUUUAFFFFABRRRQAUUUUAFFFFABRRRQAV8K/8HLn/ACg++PP/AGCtH/8A&#13;&#10;T5p9fdVfCv8Awcuf8oPvjz/2CtH/APT5p9AH5Af8GTv/ACkW+J//AGRS4/8ATvplf001/Mt/wZO/&#13;&#10;8pFvif8A9kUuP/Tvplf000AfGX/BRP8A5LXpf/YrQf8ApTc14JXvf/BRP/ktel/9itB/6U3NeCV/&#13;&#10;mB4xf8nSzf8A6/P/ANJpH9e8C/8AJHYH/r2vzmFFFFfmx9WFFFFABRRRQAUUUUAFFFFABXU/A3/k&#13;&#10;tfg//sadP/8ASmOuWrqfgb/yWvwf/wBjTp//AKUx17HDn/JRYL/r9R/9PUjhzT/kV4j/AK91P/SJ&#13;&#10;n6P0UUV/rgfxKFFFFABRRRQAUUUUAFFFFABRRRQAUUUUAFFFFABRRRQAUUUUAFFFFABRRRQAUUUU&#13;&#10;AFFFFABRRRQAV8Zf8FE/+S16X/2K0H/pTc19m18Zf8FE/wDktel/9itB/wClNzX4J9JP/k1tX/r9&#13;&#10;Q/8ASpn6T4Uf8ljD/r3U/KJ4JRRRX+eR/T4UUUUAFFFFABRRRQAUUUUAFFFFABX6kV+W9fqRX9if&#13;&#10;RO/5nH/cD/3KfhfjT/zA/wDcT/2wKKKK/sQ/CwooooAKKKKACiiigAooooAKKKKACiiigAooooAK&#13;&#10;KKKACiiigAooooAKKKKACiiigAooooAKKKKACiiigAooooAKKKKACiiigAooooAKKKKACiiigArw&#13;&#10;T/gon/yRTS/+xpg/9Jrmve68E/4KJ/8AJFNL/wCxpg/9JrmvzXxi/wCTW5v/ANeX/wClUj6zgX/k&#13;&#10;scD/ANfF+Uz4yooor/ME/rwKKKKACiiigAooooAKKKKACiiigD7N/wCCdn/JFNU/7Gmf/wBJrave&#13;&#10;68E/4J2f8kU1T/saZ/8A0mtq97r/AE+8Hf8Ak1uUf9eV/wClVT+Q+Ov+Sxx3/Xx/lAKKKK/Sj5MK&#13;&#10;KKKACiiigAooooAKKKKACiiigAooooAKKKKACiiigAooooAKKKKAP4rP+CU3/KZv4D/9nAaJ/wCn&#13;&#10;WOv7U6/is/4JTf8AKZv4D/8AZwGif+nWOv7U6APBP+Cif/JFNL/7GmD/ANJrmvjKvs3/AIKJ/wDJ&#13;&#10;FNL/AOxpg/8ASa5r4yr/ADx+kn/ydKr/ANeaH/pMz+oPCj/kjof9fKn5xCiiivwU/SAooooAKKKK&#13;&#10;ACiiigAooooAKKKKAP0f+Bv/ACRTwf8A9itp/wD6TR11Nct8Df8Aking/wD7FbT/AP0mjrqa/wBb&#13;&#10;+HP+SdwX/Xmj/wCmaR/E2af8jTEf9fKn/pcwooor2TgCiiigAooooAKKKKACiiigAooooAKKKKAC&#13;&#10;iiigAooooAKKKKACiiigAooooAKKKKACiiigAry39tL/AJNn8S/9uf8A6WwV6lXlv7aX/Js/iX/t&#13;&#10;z/8AS2CvjvET/kgM2/7Bq/8A6bke7wv/AMlLgv8Ar7T/APS0fBNFFFf5UH9lhRRRQAUUUUAFFFFA&#13;&#10;BRRRQAUUUUAFfe37Fv8AybP4a/7fP/S2evgmvvb9i3/k2fw1/wBvn/pbPX9J/Rc/5L/E/wDYNP8A&#13;&#10;9OUj8o8Yf+Sapf8AX2P/AKRM9Sooor+9T+bgooooAKKKKACiiigAooooAKKKKACiiigAooooAKKK&#13;&#10;KACiiigAooooAKKKKACiiigAooooAKKKKACiiigAooooAKKKKACiiigAooooAKKKKACiiigArlvj&#13;&#10;l/yRTxh/2K2of+k0ldTXLfHL/kinjD/sVtQ/9JpK8biP/kncb/15rf8Apmqd+V/8jTD/APXyn/6X&#13;&#10;A/OCiiiv8kD+2QooooAKKKKACiiigAooooAKKKKAPe/+Cdn/ACWvVP8AsVp//Sm2r7Nr4y/4J2f8&#13;&#10;lr1T/sVp/wD0ptq+za/0N+jZ/wAmtpf9fq//AKVA/mDxX/5LGf8A17p/lIKKKK/ez82CiiigAooo&#13;&#10;oAKKKKACiiigAooooAKKKKACiiigAooooAKKKKACiiigD+Zb/g9i/wCUi3ww/wCyKW//AKd9Tr9f&#13;&#10;/wDg2j/5QffAb/sFax/6fNQr8gP+D2L/AJSLfDD/ALIpb/8Ap31Ov1//AODaP/lB98Bv+wVrH/p8&#13;&#10;1CgD7qr8t6/Uivy3r+O/pY/8yf8A7j/+4j908Fv+Y7/uH/7eFFFFfx2fugUUUUAFFFFABRRRQAUU&#13;&#10;UUAFFFFAH1J/wTW/5nT/ALh3/t1X1JXy3/wTW/5nT/uHf+3VfUlf6TeAX/Jpsu/7i/8Ap6ofyj4l&#13;&#10;f8lriv8Atz/03EKKKK/Yj4UKKKKACiiigAooooAKKKKACiiigAooooAKKKKACiiigAooooAKKKKA&#13;&#10;CiiigAooooAKKKKACiiigD8t6KKK/wAdz+6AooooAKKKKACiiigAooooAKKKKACve/8AgnZ/yWvV&#13;&#10;P+xWn/8ASm2rwSve/wDgnZ/yWvVP+xWn/wDSm2r9J8Hf+TpZR/1+X/pNU+U46/5I7Hf9e3+cD7No&#13;&#10;oor/AE/P5CCiiigAooooAKKKKACiiigAooooAKKKKACiiigAooooAKKKKACiiigAooooAKKKKACi&#13;&#10;iigAooooAKKKKACiiigAooooAKKKKACiiigAooooAKKKKACiiigD+Yz9vj/k+r40/wDZWvEf/pzu&#13;&#10;K8mr1n9vj/k+r40/9la8R/8ApzuK8mr+Xsf/AL/W/wAc/wD0uR/u5wl/ySeXf9g+H/8ATFAKKKK5&#13;&#10;D6AKKKKACiiigAooooAKKKKACv6zK/kzr+syv1bwx/5iv+3P/bj+Afpy/wDMg/7mv/cAUUUV+rH8&#13;&#10;AhRRRQAUUUUAFFFFABRRRQAUUUUAFFFFABRRRQAUUUUAFFFFABRRRQB+S3/B5r/yib8Pf9lr0f8A&#13;&#10;9N2qV8//APBjd/yJH7SX/YV8K/8AorVa+gP+DzX/AJRN+Hv+y16P/wCm7VK+f/8Agxu/5Ej9pL/s&#13;&#10;K+Ff/RWq0AfvTXwT+2l/ycx4l/7c/wD0igr72r4J/bS/5OY8S/8Abn/6RQV/Nn0o/wDkgMN/2Ew/&#13;&#10;9N1T9X8Hv+Slq/8AXqX/AKXA8tooor+Cj+kQooooAKKKKACiiigAooooAKKKKAPUv2Lf+TmPDX/b&#13;&#10;5/6RT197V8E/sW/8nMeGv+3z/wBIp6+9q/vX6Ln/ACQGJ/7CZ/8Apukfzd4w/wDJS0v+vUf/AEuY&#13;&#10;UUUV/SZ+UBRRRQAUUUUAFFFFABRRRQAUUUUAFFFFABRRRQAUUUUAFFFFABRRRQAUUUUAFFFFABRR&#13;&#10;RQAUUUUAfGX/AAUT/wCS16X/ANitB/6U3NeCV73/AMFE/wDktel/9itB/wClNzXglf5geMX/ACdL&#13;&#10;N/8Ar8//AEmkf17wL/yR2B/69r85hRRRX5sfVhRRRQAUUUUAFFFFABRRRQAV1PwN/wCS1+D/APsa&#13;&#10;dP8A/SmOuWrqfgb/AMlr8H/9jTp//pTHXscOf8lFgv8Ar9R/9PUjhzT/AJFeI/691P8A0iZ+j9FF&#13;&#10;Ff64H8ShRRRQAUUUUAFFFFABRRRQAUUUUAFFFFABRRRQAUUUUAFFFFABRRRQAUUUUAFFFFABRRRQ&#13;&#10;AUUUUAFFFFABRRRQAUUUUAFFFFABRRRQAUUUUAFFFFABRRRQB8t/8FKf+ZL/AO4j/wC2tfLdfUn/&#13;&#10;AAUp/wCZL/7iP/trXy3X+bPj7/ydnMf+4X/pmmf1d4a/8kVhf+3/AP05IKKKK/HT7oKKKKACiiig&#13;&#10;AooooAKKKKACvvb9i3/k2fw1/wBvn/pbPXwTX3t+xb/ybP4a/wC3z/0tnr+k/ouf8l/if+waf/py&#13;&#10;kflHjD/yTVL/AK+x/wDSJnqVFFFf3qfzcFFFFABRRRQAUUUUAFFFFABRRRQAUUUUAFFFFABRRRQA&#13;&#10;UUUUAFFFFABX8Vn/AASm/wCUzfwH/wCzgNE/9Osdf2p1/FZ/wSm/5TN/Af8A7OA0T/06x0Af2p14&#13;&#10;J/wUT/5Ippf/AGNMH/pNc173Xgn/AAUT/wCSKaX/ANjTB/6TXNfmvjF/ya3N/wDry/8A0qkfWcC/&#13;&#10;8ljgf+vi/KZ8ZUUUV/mCf14FFFFABRRRQAUUUUAFFFFABRRRQAV+j/wN/wCSKeD/APsVtP8A/SaO&#13;&#10;vzgr9H/gb/yRTwf/ANitp/8A6TR1/Vf0Uv8Akos0/wCvNP8A9PM/GvGf/kV4P/r5L/0hHU0UUV/b&#13;&#10;p/PgUUUUAFFFFABRRRQAUUUUAFFFFABRRRQAUUUUAFFFFABRRRQAUUUUAFFFFABRRRQAUUUUAFFF&#13;&#10;FAH55/8AByx/yYr4T/7K1Yf+mzVK/D+v3A/4OWP+TFfCf/ZWrD/02apX4f1+E+IP/JSS/wAEPyZ/&#13;&#10;q79EH/kytH/sIxP/AKXTCiiiviT+nwooooAKKKKACiiigAooooAKKKKAP6Gf+CGn/KLT4Xf9xv8A&#13;&#10;9Pd/X1nXyZ/wQ0/5RafC7/uN/wDp7v6+s6/pbIf+RHhf+vcP/SUf4h+LH/J0c9/7DMT/AOnphRRR&#13;&#10;XrH5+FFFFABRRRQAUUUUAFFFFABRRRQAUUUUAFFFFABRRRQAUUUUAFFFFABRRRQAUUUUAFFFFABR&#13;&#10;RRQAUUUUAFFFFABRRRQAUUUUAFFFFABRRRQAUUUUAfJn/Bcv/lFp8Uf+4J/6e7Cv55q/oZ/4Ll/8&#13;&#10;otPij/3BP/T3YV/PNX4n4kf8jyn/ANe1/wClSP8AT76Ff/JrsZ/2GVP/AEzQCiiivz8/r4KKKKAC&#13;&#10;iiigAooooAKKKKACv0N/4Np/+T6vFn/ZJb//ANOel1+eVfob/wAG0/8AyfV4s/7JLf8A/pz0uvoO&#13;&#10;FP8AkpML/jX5SPyDx/8A+TK59/2Dy/8AS6J+39FFFf0Yf4xBRRRQAUUUUAFFFFABRRRQAUUUUAFF&#13;&#10;FFABRRRQAUUUUAFFFFABRRRQAUUUUAfgB/wW1/4Nuv8Ago/+3z/wU7+Jv7WfwFg8CHwn4s/sX+yT&#13;&#10;rPilra5/0XRbCzl3xiFtv723kxycrg98V8qf8Qe//BX7/n2+GH/hbv8A/I9f1VUUAfyq/wDEHv8A&#13;&#10;8Ffv+fb4Yf8Ahbv/API9H/EHv/wV+/59vhh/4W7/APyPX9VVFAH8qv8AxB7/APBX7/n2+GH/AIW7&#13;&#10;/wDyPR/xB7/8Ffv+fb4Yf+Fu/wD8j1/VVRQB/Kr/AMQe/wDwV+/59vhh/wCFu/8A8j16t+wl/wAG&#13;&#10;rP8AwVP/AGeP23/g38fviFb/AA6GgeBvir4e8Qa4bHxg0s/2Oy1K3uZvLTyBvfy42wuRk4GRX9Kl&#13;&#10;FABRRRQAUUUUAFFFFABRRRQAUUUUAFFFFABRRRQAUUUUAFFFFABRRRQAUUUUAFFFFABRRRQAV8K/&#13;&#10;8HLn/KD748/9grR//T5p9fdVfCv/AAcuf8oPvjz/ANgrR/8A0+afQB+QH/Bk7/ykW+J//ZFLj/07&#13;&#10;6ZX9NNfzLf8ABk7/AMpFvif/ANkUuP8A076ZX9NNAHxl/wAFE/8Aktel/wDYrQf+lNzXgle9/wDB&#13;&#10;RP8A5LXpf/YrQf8ApTc14JX+YHjF/wAnSzf/AK/P/wBJpH9e8C/8kdgf+va/OYUUUV+bH1YUUUUA&#13;&#10;FFFFABRRRQAUUUUAFdT8Df8Aktfg/wD7GnT/AP0pjrlq6n4G/wDJa/B//Y06f/6Ux17HDn/JRYL/&#13;&#10;AK/Uf/T1I4c0/wCRXiP+vdT/ANImfo/RRRX+uB/EoUUUUAFFFFABRRRQAUUUUAFFFFABRRRQAUUU&#13;&#10;UAFFFFABRRRQAUUUUAFFFFABRRRQAUUUUAFFFFABXxl/wUT/AOS16X/2K0H/AKU3NfZtfGX/AAUT&#13;&#10;/wCS16X/ANitB/6U3Nfgn0k/+TW1f+v1D/0qZ+k+FH/JYw/691PyieCUUUV/nkf0+FFFFABRRRQA&#13;&#10;UUUUAFFFFABRRRQAV+pFflvX6kV/Yn0Tv+Zx/wBwP/cp+F+NP/MD/wBxP/bAooor+xD8LCiiigAo&#13;&#10;oooAKKKKACiiigAooooAKKKKACiiigAooooAKKKKACiiigAooooAKKKKACiiigAooooAKKKKACii&#13;&#10;igAooooAKKKKACiiigAooooAKKKKACvBP+Cif/JFNL/7GmD/ANJrmve68E/4KJ/8kU0v/saYP/Sa&#13;&#10;5r818Yv+TW5v/wBeX/6VSPrOBf8AkscD/wBfF+Uz4yooor/ME/rwKKKKACiiigAooooAKKKKACii&#13;&#10;igD7N/4J2f8AJFNU/wCxpn/9Jrave68E/wCCdn/JFNU/7Gmf/wBJrave6/0+8Hf+TW5R/wBeV/6V&#13;&#10;VP5D46/5LHHf9fH+UAooor9KPkwooooAKKKKACiiigAooooAKKKKACiiigAooooAKKKKACiiigAo&#13;&#10;oooA/is/4JTf8pm/gP8A9nAaJ/6dY6/tTr+Kz/glN/ymb+A//ZwGif8Ap1jr+1OgDwT/AIKJ/wDJ&#13;&#10;FNL/AOxpg/8ASa5r4yr7N/4KJ/8AJFNL/wCxpg/9JrmvjKv88fpJ/wDJ0qv/AF5of+kzP6g8KP8A&#13;&#10;kjof9fKn5xCiiivwU/SAooooAKKKKACiiigAooooAKKKKAP0f+Bv/JFPB/8A2K2n/wDpNHXU1y3w&#13;&#10;N/5Ip4P/AOxW0/8A9Jo66mv9b+HP+SdwX/Xmj/6ZpH8TZp/yNMR/18qf+lzCiiivZOAKKKKACiii&#13;&#10;gAooooAKKKKACiiigAooooAKKKKACiiigAooooAKKKKACiiigAooooAKKKKACvLf20v+TZ/Ev/bn&#13;&#10;/wClsFepV5b+2l/ybP4l/wC3P/0tgr47xE/5IDNv+wav/wCm5Hu8L/8AJS4L/r7T/wDS0fBNFFFf&#13;&#10;5UH9lhRRRQAUUUUAFFFFABRRRQAUUUUAFfe37Fv/ACbP4a/7fP8A0tnr4Jr72/Yt/wCTZ/DX/b5/&#13;&#10;6Wz1/Sf0XP8Akv8AE/8AYNP/ANOUj8o8Yf8AkmqX/X2P/pEz1Kiiiv71P5uCiiigAooooAKKKKAC&#13;&#10;iiigAooooAKKKKACiiigAooooAKKKKACiiigAooooAKKKKACiiigAooooAKKKKACiiigAooooAKK&#13;&#10;KKACiiigAooooAKKKKACuW+OX/JFPGH/AGK2of8ApNJXU1y3xy/5Ip4w/wCxW1D/ANJpK8biP/kn&#13;&#10;cb/15rf+map35X/yNMP/ANfKf/pcD84KKKK/yQP7ZCiiigAooooAKKKKACiiigAooooA97/4J2f8&#13;&#10;lr1T/sVp/wD0ptq+za+Mv+Cdn/Ja9U/7Faf/ANKbavs2v9Dfo2f8mtpf9fq//pUD+YPFf/ksZ/8A&#13;&#10;Xun+Ugooor97PzYKKKKACiiigAooooAKKKKACiiigAooooAKKKKACiiigAooooAKKKKAP5lv+D2L&#13;&#10;/lIt8MP+yKW//p31Ov1//wCDaP8A5QffAb/sFax/6fNQr8gP+D2L/lIt8MP+yKW//p31Ov1//wCD&#13;&#10;aP8A5QffAb/sFax/6fNQoA+6q/Lev1Ir8t6/jv6WP/Mn/wC4/wD7iP3TwW/5jv8AuH/7eFFFFfx2&#13;&#10;fugUUUUAFFFFABRRRQAUUUUAFFFFAH1J/wAE1v8AmdP+4d/7dV9SV8t/8E1v+Z0/7h3/ALdV9SV/&#13;&#10;pN4Bf8mmy7/uL/6eqH8o+JX/ACWuK/7c/wDTcQooor9iPhQooooAKKKKACiiigAooooAKKKKACii&#13;&#10;igAooooAKKKKACiiigAooooAKKKKACiiigAooooAKKKKAP5M6KKK/lM/38CiiigAooooAKKKKACi&#13;&#10;iigAooooAK/Q3/g2n/5Pq8Wf9klv/wD056XX55V+hv8AwbT/APJ9Xiz/ALJLf/8Apz0uvoOFP+Sk&#13;&#10;wv8AjX5SPyDx/wD+TK59/wBg8v8A0uift/RRRX9GH+MQUUUUAFFFFABRRRQAUUUUAFFFFABRRRQA&#13;&#10;UUUUAFFFFABRRRQAUUUUAFFFFABRRRQAUUUUAFFFFABRRRQAUUUUAFFFFABRRRQAUUUUAFFFFABR&#13;&#10;RRQAUUUUAfzGft8f8n1fGn/srXiP/wBOdxXk1es/t8f8n1fGn/srXiP/ANOdxXk1fy9j/wDf63+O&#13;&#10;f/pcj/dzhL/kk8u/7B8P/wCmKAUUUVyH0AUUUUAFFFFABRRRQAUUUUAFf1mV/JnX9Zlfq3hj/wAx&#13;&#10;X/bn/tx/AP05f+ZB/wBzX/uAKKKK/Vj+AQooooAKKKKACiiigAooooAKKKKACiiigAooooAKKKKA&#13;&#10;CiiigAooooA/Jb/g81/5RN+Hv+y16P8A+m7VK+f/APgxu/5Ej9pL/sK+Ff8A0VqtfQH/AAea/wDK&#13;&#10;Jvw9/wBlr0f/ANN2qV8//wDBjd/yJH7SX/YV8K/+itVoA/emvgn9tL/k5jxL/wBuf/pFBX3tXwT+&#13;&#10;2l/ycx4l/wC3P/0igr+bPpR/8kBhv+wmH/puqfq/g9/yUtX/AK9S/wDS4HltFFFfwUf0iFFFFABR&#13;&#10;RRQAUUUUAFFFFABRRRQB6l+xb/ycx4a/7fP/AEinr72r4J/Yt/5OY8Nf9vn/AKRT197V/ev0XP8A&#13;&#10;kgMT/wBhM/8A03SP5u8Yf+Slpf8AXqP/AKXMKKKK/pM/KAooooAKKKKACiiigAooooAKKKKACiii&#13;&#10;gAooooAKKKKACiiigAooooAKKKKACiiigAooooAKKKKAPjL/AIKJ/wDJa9L/AOxWg/8ASm5rwSve&#13;&#10;/wDgon/yWvS/+xWg/wDSm5rwSv8AMDxi/wCTpZv/ANfn/wCk0j+veBf+SOwP/XtfnMKKKK/Nj6sK&#13;&#10;KKKACiiigAooooAKKKKACup+Bv8AyWvwf/2NOn/+lMdctXU/A3/ktfg//sadP/8ASmOvY4c/5KLB&#13;&#10;f9fqP/p6kcOaf8ivEf8AXup/6RM/R+iiiv8AXA/iUKKKKACiiigAooooAKKKKACiiigAooooAKKK&#13;&#10;KACiiigAooooAKKKKACiiigAooooAKKKKACiiigAooooAKKKKACiiigAooooAKKKKACiiigAoooo&#13;&#10;AKKKKAPlv/gpT/zJf/cR/wDbWvluvqT/AIKU/wDMl/8AcR/9ta+W6/zZ8ff+Ts5j/wBwv/TNM/q7&#13;&#10;w1/5IrC/9v8A/pyQUUUV+On3QUUUUAFFFFABRRRQAUUUUAFfe37Fv/Js/hr/ALfP/S2evgmvvb9i&#13;&#10;3/k2fw1/2+f+ls9f0n9Fz/kv8T/2DT/9OUj8o8Yf+Sapf9fY/wDpEz1Kiiiv71P5uCiiigAooooA&#13;&#10;KKKKACiiigAooooAKKKKACiiigAooooAKKKKACiiigAr+Kz/AIJTf8pm/gP/ANnAaJ/6dY6/tTr+&#13;&#10;Kz/glN/ymb+A/wD2cBon/p1joA/tTrwT/gon/wAkU0v/ALGmD/0mua97rwT/AIKJ/wDJFNL/AOxp&#13;&#10;g/8ASa5r818Yv+TW5v8A9eX/AOlUj6zgX/kscD/18X5TPjKiiiv8wT+vAooooAKKKKACiiigAooo&#13;&#10;oAKKKKACv0f+Bv8AyRTwf/2K2n/+k0dfnBX6P/A3/king/8A7FbT/wD0mjr+q/opf8lFmn/Xmn/6&#13;&#10;eZ+NeM//ACK8H/18l/6QjqaKKK/t0/nwKKKKACiiigAooooAKKKKACiiigAooooAKKKKACiiigAo&#13;&#10;oooAKKKKACiiigAooooAKKKKACiiigD88/8Ag5Y/5MV8J/8AZWrD/wBNmqV+H9fuB/wcsf8AJivh&#13;&#10;P/srVh/6bNUr8P6/CfEH/kpJf4Ifkz/V36IP/JlaP/YRif8A0umFFFFfEn9PhRRRQAUUUUAFFFFA&#13;&#10;BRRRQAUUUUAf0M/8ENP+UWnwu/7jf/p7v6+s6+TP+CGn/KLT4Xf9xv8A9Pd/X1nX9LZD/wAiPC/9&#13;&#10;e4f+ko/xD8WP+To57/2GYn/09MKKKK9Y/PwooooAKKKKACiiigAooooAKKKKACiiigAooooAKKKK&#13;&#10;ACiiigAooooAKKKKACiiigAooooAKKKKACiiigAooooAKKKKACiiigAooooAKKKKACiiigD5M/4L&#13;&#10;l/8AKLT4o/8AcE/9PdhX881f0M/8Fy/+UWnxR/7gn/p7sK/nmr8T8SP+R5T/AOva/wDSpH+n30K/&#13;&#10;+TXYz/sMqf8ApmgFFFFfn5/XwUUUUAFFFFABRRRQAUUUUAFfob/wbT/8n1eLP+yS3/8A6c9Lr88q&#13;&#10;/Q3/AINp/wDk+rxZ/wBklv8A/wBOel19Bwp/yUmF/wAa/KR+QeP/APyZXPv+weX/AKXRP2/ooor+&#13;&#10;jD/GIKKKKACiiigAooooAKKKKACiiigAooooAKKKKACiiigAooooAKKKKACiiigAooooAKKKKACi&#13;&#10;iigAooooAKKKKACiiigAooooAKKKKACiiigAooooAKKKKACiiigAooooAKKKKACiiigAooooAKKK&#13;&#10;KACvhX/g5c/5QffHn/sFaP8A+nzT6+6q+Ff+Dlz/AJQffHn/ALBWj/8Ap80+gD8gP+DJ3/lIt8T/&#13;&#10;APsilx/6d9Mr+mmv5lv+DJ3/AJSLfE//ALIpcf8Ap30yv6aaAPjL/gon/wAlr0v/ALFaD/0pua8E&#13;&#10;r3v/AIKJ/wDJa9L/AOxWg/8ASm5rwSv8wPGL/k6Wb/8AX5/+k0j+veBf+SOwP/XtfnMKKKK/Nj6s&#13;&#10;KKKKACiiigAooooAKKKKACup+Bv/ACWvwf8A9jTp/wD6Ux1y1dT8Df8Aktfg/wD7GnT/AP0pjr2O&#13;&#10;HP8AkosF/wBfqP8A6epHDmn/ACK8R/17qf8ApEz9H6KKK/1wP4lCiiigAooooAKKKKACiiigAooo&#13;&#10;oAKKKKACiiigAooooAKKKKACiiigAooooAKKKKACiiigAooooAK+Mv8Agon/AMlr0v8A7FaD/wBK&#13;&#10;bmvs2vjL/gon/wAlr0v/ALFaD/0pua/BPpJ/8mtq/wDX6h/6VM/SfCj/AJLGH/Xup+UTwSiiiv8A&#13;&#10;PI/p8KKKKACiiigAooooAKKKKACiiigAr9SK/Lev1Ir+xPonf8zj/uB/7lPwvxp/5gf+4n/tgUUU&#13;&#10;V/Yh+FhRRRQAUUUUAFFFFABRRRQAUUUUAFFFFABRRRQAUUUUAFFFFABRRRQAUUUUAFFFFABRRRQA&#13;&#10;UUUUAFFFFABRRRQAUUUUAFFFFABRRRQAUUUUAFFFFABXgn/BRP8A5Ippf/Y0wf8ApNc173Xgn/BR&#13;&#10;P/kiml/9jTB/6TXNfmvjF/ya3N/+vL/9KpH1nAv/ACWOB/6+L8pnxlRRRX+YJ/XgUUUUAFFFFABR&#13;&#10;RRQAUUUUAFFFFAH2b/wTs/5Ipqn/AGNM/wD6TW1e914J/wAE7P8Akimqf9jTP/6TW1e91/p94O/8&#13;&#10;mtyj/ryv/Sqp/IfHX/JY47/r4/ygFFFFfpR8mFFFFABRRRQAUUUUAFFFFABRRRQAUUUUAFFFFABR&#13;&#10;RRQAUUUUAFFFFAH8Vn/BKb/lM38B/wDs4DRP/TrHX9qdfxWf8Epv+UzfwH/7OA0T/wBOsdf2p0Ae&#13;&#10;Cf8ABRP/AJIppf8A2NMH/pNc18ZV9m/8FE/+SKaX/wBjTB/6TXNfGVf54/ST/wCTpVf+vND/ANJm&#13;&#10;f1B4Uf8AJHQ/6+VPziFFFFfgp+kBRRRQAUUUUAFFFFABRRRQAUUUUAfo/wDA3/king//ALFbT/8A&#13;&#10;0mjrqa5b4G/8kU8H/wDYraf/AOk0ddTX+t/Dn/JO4L/rzR/9M0j+Js0/5GmI/wCvlT/0uYUUUV7J&#13;&#10;wBRRRQAUUUUAFFFFABRRRQAUUUUAFFFFABRRRQAUUUUAFFFFABRRRQAUUUUAFFFFABRRRQAV5b+2&#13;&#10;l/ybP4l/7c//AEtgr1KvLf20v+TZ/Ev/AG5/+lsFfHeIn/JAZt/2DV//AE3I93hf/kpcF/19p/8A&#13;&#10;paPgmiiiv8qD+ywooooAKKKKACiiigAooooAKKKKACvvb9i3/k2fw1/2+f8ApbPXwTX3t+xb/wAm&#13;&#10;z+Gv+3z/ANLZ6/pP6Ln/ACX+J/7Bp/8ApykflHjD/wAk1S/6+x/9ImepUUUV/ep/NwUUUUAFFFFA&#13;&#10;BRRRQAUUUUAFFFFABRRRQAUUUUAFFFFABRRRQAUUUUAFFFFABRRRQAUUUUAFFFFABRRRQAUUUUAF&#13;&#10;FFFABRRRQAUUUUAFFFFABRRRQAVy3xy/5Ip4w/7FbUP/AEmkrqa5b45f8kU8Yf8AYrah/wCk0leN&#13;&#10;xH/yTuN/681v/TNU78r/AORph/8Ar5T/APS4H5wUUUV/kgf2yFFFFABRRRQAUUUUAFFFFABRRRQB&#13;&#10;73/wTs/5LXqn/YrT/wDpTbV9m18Zf8E7P+S16p/2K0//AKU21fZtf6G/Rs/5NbS/6/V//SoH8weK&#13;&#10;/wDyWM/+vdP8pBRRRX72fmwUUUUAFFFFABRRRQAUUUUAFFFFABRRRQAUUUUAFFFFABRRRQAUUUUA&#13;&#10;fzLf8HsX/KRb4Yf9kUt//Tvqdfr/AP8ABtH/AMoPvgN/2CtY/wDT5qFfkB/wexf8pFvhh/2RS3/9&#13;&#10;O+p1+v8A/wAG0f8Ayg++A3/YK1j/ANPmoUAfdVflvX6kV+W9fx39LH/mT/8Acf8A9xH7p4Lf8x3/&#13;&#10;AHD/APbwooor+Oz90CiiigAooooAKKKKACiiigAooooA+pP+Ca3/ADOn/cO/9uq+pK+W/wDgmt/z&#13;&#10;On/cO/8AbqvqSv8ASbwC/wCTTZd/3F/9PVD+UfEr/ktcV/25/wCm4hRRRX7EfChRRRQAUUUUAFFF&#13;&#10;FABRRRQAUUUUAFFFFABRRRQAUUUUAFFFFABRRRQAUUUUAFFFFABRRRQAUUUUAfyZ0UUV/KZ/v4FF&#13;&#10;FFABRRRQAUUUUAFFFFABRRRQAV+hv/BtP/yfV4s/7JLf/wDpz0uvzyr9Df8Ag2n/AOT6vFn/AGSW&#13;&#10;/wD/AE56XX0HCn/JSYX/ABr8pH5B4/8A/Jlc+/7B5f8ApdE/b+iiiv6MP8YgooooAKKKKACiiigA&#13;&#10;ooooAKKKKACiiigAooooAKKKKACiiigAooooAKKKKACiiigAooooAKKKKACiiigAooooAKKKKACi&#13;&#10;iigAooooAKKKKACiiigAooooA/mM/b4/5Pq+NP8A2VrxH/6c7ivJq9Z/b4/5Pq+NP/ZWvEf/AKc7&#13;&#10;ivJq/l7H/wC/1v8AHP8A9Lkf7ucJf8knl3/YPh//AExQCiiiuQ+gCiiigAooooAKKKKACiiigAr+&#13;&#10;syv5M6/rMr9W8Mf+Yr/tz/24/gH6cv8AzIP+5r/3AFFFFfqx/AIUUUUAFFFFABRRRQAUUUUAFFFF&#13;&#10;ABRRRQAUUUUAFFFFABRRRQAUUUUAfkt/wea/8om/D3/Za9H/APTdqlfP/wDwY3f8iR+0l/2FfCv/&#13;&#10;AKK1WvoD/g81/wCUTfh7/stej/8Apu1Svn//AIMbv+RI/aS/7CvhX/0VqtAH7018E/tpf8nMeJf+&#13;&#10;3P8A9IoK+9q+Cf20v+TmPEv/AG5/+kUFfzZ9KP8A5IDDf9hMP/TdU/V/B7/kpav/AF6l/wClwPLa&#13;&#10;KKK/go/pEKKKKACiiigAooooAKKKKACiiigD1L9i3/k5jw1/2+f+kU9fe1fBP7Fv/JzHhr/t8/8A&#13;&#10;SKevvav71+i5/wAkBif+wmf/AKbpH83eMP8AyUtL/r1H/wBLmFFFFf0mflAUUUUAFFFFABRRRQAU&#13;&#10;UUUAFFFFABRRRQAUUUUAFFFFABRRRQAUUUUAFFFFABRRRQAUUUUAFFFFAHxl/wAFE/8Aktel/wDY&#13;&#10;rQf+lNzXgle9/wDBRP8A5LXpf/YrQf8ApTc14JX+YHjF/wAnSzf/AK/P/wBJpH9e8C/8kdgf+va/&#13;&#10;OYUUUV+bH1YUUUUAFFFFABRRRQAUUUUAFdT8Df8Aktfg/wD7GnT/AP0pjrlq6n4G/wDJa/B//Y06&#13;&#10;f/6Ux17HDn/JRYL/AK/Uf/T1I4c0/wCRXiP+vdT/ANImfo/RRRX+uB/EoUUUUAFFFFABRRRQAUUU&#13;&#10;UAFFFFABRRRQAUUUUAFFFFABRRRQAUUUUAFFFFABRRRQAUUUUAFFFFABRRRQAUUUUAFFFFABRRRQ&#13;&#10;AUUUUAFFFFABRRRQAUUUUAfFf/BYH4+fCX4Hf8K7/wCFo+LP7L/tT+1/sP8AoE8/m+X9i3/6mNtu&#13;&#10;PMTrjOeM4NfFX/DfP7Jn/RV//KFf/wDxivQ/+Don/mhv/czf+4mvyZr+QPFHw6yXPeOsXjsRUqKc&#13;&#10;+S6i4paU4LS8W9l3P9L/AKP3hTw9xL4R5dmOJq1VOp7W6i4pe7WqRVrwb2Xfc/SP/hvn9kz/AKKv&#13;&#10;/wCUK/8A/jFH/DfP7Jn/AEVf/wAoV/8A/GK/Nyivz/8A4hHw5/z9q/8AgUf/AJA/Zv8AiBnCf/P6&#13;&#10;t/4FD/5WfpH/AMN8/smf9FX/APKFf/8Axij/AIb5/ZM/6Kv/AOUK/wD/AIxX5uUUf8Qj4c/5+1f/&#13;&#10;AAKP/wAgH/EDOE/+f1b/AMCh/wDKz9I/+G+f2TP+ir/+UK//APjFH/DfP7Jn/RV//KFf/wDxivzc&#13;&#10;oo/4hHw5/wA/av8A4FH/AOQD/iBnCf8Az+rf+BQ/+Vn6R/8ADfP7Jn/RV/8AyhX/AP8AGKP+G+f2&#13;&#10;TP8Aoq//AJQr/wD+MV+blFH/ABCPhz/n7V/8Cj/8gH/EDOE/+f1b/wACh/8AKz9I/wDhvn9kz/oq&#13;&#10;/wD5Qr//AOMUf8N8/smf9FX/APKFf/8Axivzcoo/4hHw5/z9q/8AgUf/AJAP+IGcJ/8AP6t/4FD/&#13;&#10;AOVn6R/8N8/smf8ARV//AChX/wD8Yr9P/wDgnf4+8JfFD9jvwf458Dat9u0q+/tD7LdeRJFv2ahc&#13;&#10;xt8siqwwyMOQOmelfzO1/Qz/AMENP+UWnwu/7jf/AKe7+v2DwV4GynhnimtisLOcpSoyj7zi1Zzg&#13;&#10;+kVrofzP9Knw3yPg/wAPsNjMHUqSlLEwg1Nxas6VV9Ip3ul1PrOiiiv6fP4CCiiigAooooAKKKKA&#13;&#10;CiiigAooooAKKKKACiiigAooooAKKKKACiiigAr+Kz/glN/ymb+A/wD2cBon/p1jr+1Ov4rP+CU3&#13;&#10;/KZv4D/9nAaJ/wCnWOgD+1OvBP8Agon/AMkU0v8A7GmD/wBJrmve68E/4KJ/8kU0v/saYP8A0mua&#13;&#10;/NfGL/k1ub/9eX/6VSPrOBf+SxwP/XxflM+MqKKK/wAwT+vAooooAKKKKACiiigAooooAKKKKACv&#13;&#10;0f8Agb/yRTwf/wBitp//AKTR1+cFfo/8Df8Aking/wD7FbT/AP0mjr+q/opf8lFmn/Xmn/6eZ+Ne&#13;&#10;M/8AyK8H/wBfJf8ApCOpooor+3T+fAooooAKKKKACiiigAooooAKKKKACiiigAooooAKKKKACiii&#13;&#10;gAooooAKKKKACiiigAooooAKKKKAPzz/AODlj/kxXwn/ANlasP8A02apX4f1+4H/AAcsf8mK+E/+&#13;&#10;ytWH/ps1Svw/r8J8Qf8AkpJf4Ifkz/V36IP/ACZWj/2EYn/0umFFFFfEn9PhRRRQAUUUUAFFFFAB&#13;&#10;RRRQAUUUUAf0M/8ABDT/AJRafC7/ALjf/p7v6+s6+TP+CGn/ACi0+F3/AHG//T3f19Z1/S2Q/wDI&#13;&#10;jwv/AF7h/wCko/xD8WP+To57/wBhmJ/9PTCiiivWPz8KKKKACiiigAooooAKKKKACiiigAooooAK&#13;&#10;KKKACiiigAooooAKKKKACiiigAooooAKKKKACiiigAooooAKKKKACiiigAooooAKKKKACiiigAoo&#13;&#10;ooA+TP8AguX/AMotPij/ANwT/wBPdhX881f0M/8ABcv/AJRafFH/ALgn/p7sK/nmr8T8SP8AkeU/&#13;&#10;+va/9Kkf6ffQr/5NdjP+wyp/6ZoBRRRX5+f18FFFFABRRRQAUUUUAFFFFABX6G/8G0//ACfV4s/7&#13;&#10;JLf/APpz0uvzyr9Df+Daf/k+rxZ/2SW//wDTnpdfQcKf8lJhf8a/KR+QeP8A/wAmVz7/ALB5f+l0&#13;&#10;T9v6KKK/ow/xiCiiigAooooAKKKKACiiigAooooAKKKKACiiigAooooAKKKKACiiigAooooAKKKK&#13;&#10;ACiiigAooooAKKKKACiiigAooooAKKKKACiiigAooooAKKKKACiiigAooooAKKKKACiiigAooooA&#13;&#10;KKKKACiiigAr4V/4OXP+UH3x5/7BWj/+nzT6+6q+Ff8Ag5c/5QffHn/sFaP/AOnzT6APyA/4Mnf+&#13;&#10;Ui3xP/7Ipcf+nfTK/ppr+Zb/AIMnf+Ui3xP/AOyKXH/p30yv6aaAPjL/AIKJ/wDJa9L/AOxWg/8A&#13;&#10;Sm5rwSve/wDgon/yWvS/+xWg/wDSm5rwSv8AMDxi/wCTpZv/ANfn/wCk0j+veBf+SOwP/XtfnMKK&#13;&#10;KK/Nj6sKKKKACiiigAooooAKKKKACup+Bv8AyWvwf/2NOn/+lMdctXU/A3/ktfg//sadP/8ASmOv&#13;&#10;Y4c/5KLBf9fqP/p6kcOaf8ivEf8AXup/6RM/R+iiiv8AXA/iUKKKKACiiigAooooAKKKKACiiigA&#13;&#10;ooooAKKKKACiiigAooooAKKKKACiiigAooooAKKKKACiiigAr4y/4KJ/8lr0v/sVoP8A0pua+za+&#13;&#10;Mv8Agon/AMlr0v8A7FaD/wBKbmvwT6Sf/Jrav/X6h/6VM/SfCj/ksYf9e6n5RPBKKKK/zyP6fCii&#13;&#10;igAooooAKKKKACiiigAooooAK/Uivy3r9SK/sT6J3/M4/wC4H/uU/C/Gn/mB/wC4n/tgUUUV/Yh+&#13;&#10;FhRRRQAUUUUAFFFFABRRRQAUUUUAFFFFABRRRQAUUUUAFFFFABRRRQAUUUUAFFFFABRRRQAUUUUA&#13;&#10;FFFFABRRRQAUUUUAFFFFABRRRQAUUUUAFFFFABXgn/BRP/kiml/9jTB/6TXNe914J/wUT/5Ippf/&#13;&#10;AGNMH/pNc1+a+MX/ACa3N/8Ary//AEqkfWcC/wDJY4H/AK+L8pnxlRRRX+YJ/XgUUUUAFFFFABRR&#13;&#10;RQAUUUUAFFFFAH2b/wAE7P8Akimqf9jTP/6TW1e914J/wTs/5Ipqn/Y0z/8ApNbV73X+n3g7/wAm&#13;&#10;tyj/AK8r/wBKqn8h8df8ljjv+vj/ACgFFFFfpR8mFFFFABRRRQAUUUUAFFFFABRRRQAUUUUAFFFF&#13;&#10;ABRRRQAUUUUAFFFFAH8Vn/BKb/lM38B/+zgNE/8ATrHX9qdfxWf8Epv+UzfwH/7OA0T/ANOsdf2p&#13;&#10;0AeCf8FE/wDkiml/9jTB/wCk1zXxlX2b/wAFE/8Akiml/wDY0wf+k1zXxlX+eP0k/wDk6VX/AK80&#13;&#10;P/SZn9QeFH/JHQ/6+VPziFFFFfgp+kBRRRQAUUUUAFFFFABRRRQAUUUUAfo/8Df+SKeD/wDsVtP/&#13;&#10;APSaOuprlvgb/wAkU8H/APYraf8A+k0ddTX+t/Dn/JO4L/rzR/8ATNI/ibNP+RpiP+vlT/0uYUUU&#13;&#10;V7JwBRRRQAUUUUAFFFFABRRRQAUUUUAFFFFABRRRQAUUUUAFFFFABRRRQAUUUUAFFFFABRRRQAV5&#13;&#10;b+2l/wAmz+Jf+3P/ANLYK9Sry39tL/k2fxL/ANuf/pbBXx3iJ/yQGbf9g1f/ANNyPd4X/wCSlwX/&#13;&#10;AF9p/wDpaPgmiiiv8qD+ywooooAKKKKACiiigAooooAKKKKACvvb9i3/AJNn8Nf9vn/pbPXwTX3t&#13;&#10;+xb/AMmz+Gv+3z/0tnr+k/ouf8l/if8AsGn/AOnKR+UeMP8AyTVL/r7H/wBImepUUUV/ep/NwUUU&#13;&#10;UAFFFFABRRRQAUUUUAFFFFABRRRQAUUUUAFFFFABRRRQAUUUUAFFFFABRRRQAUUUUAFFFFABRRRQ&#13;&#10;AUUUUAFFFFABRRRQAUUUUAFFFFABRRRQAVy3xy/5Ip4w/wCxW1D/ANJpK6muW+OX/JFPGH/Yrah/&#13;&#10;6TSV43Ef/JO43/rzW/8ATNU78r/5GmH/AOvlP/0uB+cFFFFf5IH9shRRRQAUUUUAFFFFABRRRQAU&#13;&#10;UUUAe9/8E7P+S16p/wBitP8A+lNtX2bXxl/wTs/5LXqn/YrT/wDpTbV9m1/ob9Gz/k1tL/r9X/8A&#13;&#10;SoH8weK//JYz/wCvdP8AKQUUUV+9n5sFFFFABRRRQAUUUUAFFFFABRRRQAUUUUAFFFFABRRRQAUU&#13;&#10;UUAFFFFAH8y3/B7F/wApFvhh/wBkUt//AE76nX6//wDBtH/yg++A3/YK1j/0+ahX5Af8HsX/ACkW&#13;&#10;+GH/AGRS3/8ATvqdfr//AMG0f/KD74Df9grWP/T5qFAH3VX5b1+pFflvX8d/Sx/5k/8A3H/9xH7p&#13;&#10;4Lf8x3/cP/28KKKK/js/dAooooAKKKKACiiigAooooAKKKKAPqT/AIJrf8zp/wBw7/26r6kr5b/4&#13;&#10;Jrf8zp/3Dv8A26r6kr/SbwC/5NNl3/cX/wBPVD+UfEr/AJLXFf8Abn/puIUUUV+xHwoUUUUAFFFF&#13;&#10;ABRRRQAUUUUAFFFFABRRRQAUUUUAFFFFABRRRQAUUUUAFFFFABRRRQAUUUUAFFFFAH8mdFFFfymf&#13;&#10;7+BRRRQAUUUUAFFFFABRRRQAUUUUAFfob/wbT/8AJ9Xiz/skt/8A+nPS6/PKv0N/4Np/+T6vFn/Z&#13;&#10;Jb//ANOel19Bwp/yUmF/xr8pH5B4/wD/ACZXPv8AsHl/6XRP2/ooor+jD/GIKKKKACiiigAooooA&#13;&#10;KKKKACiiigAooooAKKKKACiiigAooooAKKKKACiiigAooooAKKKKACiiigAooooAKKKKACiiigAo&#13;&#10;oooAKKKKACiiigAooooAKKKKAP5jP2+P+T6vjT/2VrxH/wCnO4ryavWf2+P+T6vjT/2VrxH/AOnO&#13;&#10;4ryav5ex/wDv9b/HP/0uR/u5wl/ySeXf9g+H/wDTFAKKKK5D6AKKKKACiiigAooooAKKKKACv6zK&#13;&#10;/kzr+syv1bwx/wCYr/tz/wBuP4B+nL/zIP8Aua/9wBRRRX6sfwCFFFFABRRRQAUUUUAFFFFABRRR&#13;&#10;QAUUUUAFFFFABRRRQAUUUUAFFFFAH5Lf8Hmv/KJvw9/2WvR//TdqlfP/APwY3f8AIkftJf8AYV8K&#13;&#10;/wDorVa+gP8Ag81/5RN+Hv8Astej/wDpu1Svn/8A4Mbv+RI/aS/7CvhX/wBFarQB+9NfBP7aX/Jz&#13;&#10;HiX/ALc//SKCvvavgn9tL/k5jxL/ANuf/pFBX82fSj/5IDDf9hMP/TdU/V/B7/kpav8A16l/6XA8&#13;&#10;tooor+Cj+kQooooAKKKKACiiigAooooAKKKKAPUv2Lf+TmPDX/b5/wCkU9fe1fBP7Fv/ACcx4a/7&#13;&#10;fP8A0inr72r+9fouf8kBif8AsJn/AOm6R/N3jD/yUtL/AK9R/wDS5hRRRX9Jn5QFFFFABRRRQAUU&#13;&#10;UUAFFFFABRRRQAUUUUAFFFFABRRRQAUUUUAFFFFABRRRQAUUUUAFFFFABRRRQB8Zf8FE/wDktel/&#13;&#10;9itB/wClNzXgleEf8HLH/J9XhP8A7JLYf+nPVK/PKv4a8R/C7+2eO8xx31vl9pVcrcl7e7BWvzK+&#13;&#10;3Y/0t8IvBr+3/DLKcx+vcntaKly+zvb3qitfnV9uyP2Eor8e6K+K/wCIOf8AUb/5T/8Atz9F/wCI&#13;&#10;B/8AUx/8pf8A3Q/YSivx7oo/4g5/1G/+U/8A7cP+IB/9TH/yl/8AdD9hKK/Huij/AIg5/wBRv/lP&#13;&#10;/wC3D/iAf/Ux/wDKX/3Q/YSivx7oo/4g5/1G/wDlP/7cP+IB/wDUx/8AKX/3Q/YSivx7oo/4g5/1&#13;&#10;G/8AlP8A+3D/AIgH/wBTH/yl/wDdD9hK6n4G/wDJa/B//Y06f/6Ux1+KVes/sD/8n1fBb/srXhz/&#13;&#10;ANOdvXpZN4RfVs5wtb67flq05W9nvy1Kbt8fWx5HEPgV9U4fxtf+0L8lGtK3st+WlVlb+J15bfM/&#13;&#10;pzooor/Qg/ykCiiigAooooAKKKKACiiigAooooAKKKKACiiigAooooAKKKKACiiigAooooAKKKKA&#13;&#10;CiiigAooooAKKKKACiiigAooooAKKKKACiiigAooooAKKKKACiiigD8mf+Don/mhv/czf+4mvyZr&#13;&#10;9Zv+Don/AJob/wBzN/7ia/Jmv5+43/5Kev8A9u/+kRP9ffou/wDJjMp/7j/+pFUKKKK+UP38KKKK&#13;&#10;ACiiigAooooAKKKKACv6Gf8Aghp/yi0+F3/cb/8AT3f1/PNX9DP/AAQ0/wCUWnwu/wC43/6e7+v0&#13;&#10;Dw3/AOR5U/69v/0qJ/IP01P+TXYP/sMp/wDpmufWdFFFfth/mCFFFFABRRRQAUUUUAFFFFABRRRQ&#13;&#10;AUUUUAFFFFABRRRQAUUUUAFFFFABX8Vn/BKb/lM38B/+zgNE/wDTrHX9qdfxWf8ABKb/AJTN/Af/&#13;&#10;ALOA0T/06x0Af2p14J/wUT/5Ippf/Y0wf+k1zXvdeCf8FE/+SKaX/wBjTB/6TXNfmvjF/wAmtzf/&#13;&#10;AK8v/wBKpH1nAv8AyWOB/wCvi/KZ8ZUUUV/mCf14FFFFABRRRQAUUUUAFFFFABRRRQAV+j/wN/5I&#13;&#10;p4P/AOxW0/8A9Jo6/OCv0f8Agb/yRTwf/wBitp//AKTR1/Vf0Uv+SizT/rzT/wDTzPxrxn/5FeD/&#13;&#10;AOvkv/SEdTRRRX9un8+BRRRQAUUUUAFFFFABRRRQAUUUUAFFFFABRRRQAUUUUAFFFFABRRRQAUUU&#13;&#10;UAFFFFABRRRQAUUUUAfnn/wcsf8AJivhP/srVh/6bNUr8P6/cD/g5Y/5MV8J/wDZWrD/ANNmqV+H&#13;&#10;9fhPiD/yUkv8EPyZ/q79EH/kytH/ALCMT/6XTCiiiviT+nwooooAKKKKACiiigAooooAKKKKAP6G&#13;&#10;f+CGn/KLT4Xf9xv/ANPd/X1nXyZ/wQ0/5RafC7/uN/8Ap7v6+s6/pbIf+RHhf+vcP/SUf4h+LH/J&#13;&#10;0c9/7DMT/wCnphRRRXrH5+FFFFABRRRQAUUUUAFFFFABRRRQAUUUUAFFFFABRRRQAUUUUAFFFFAB&#13;&#10;RRRQAUUUUAFFFFABRRRQAUUUUAFFFFABRRRQAUUUUAFFFFABRRRQAUUUUAfJn/Bcv/lFp8Uf+4J/&#13;&#10;6e7Cv55q/oZ/4Ll/8otPij/3BP8A092FfzzV+J+JH/I8p/8AXtf+lSP9PvoV/wDJrsZ/2GVP/TNA&#13;&#10;KKKK/Pz+vgooooAKKKKACiiigAooooAK/Q3/AINp/wDk+rxZ/wBklv8A/wBOel1+eVfob/wbT/8A&#13;&#10;J9Xiz/skt/8A+nPS6+g4U/5KTC/41+Uj8g8f/wDkyuff9g8v/S6J+39FFFf0Yf4xBRRRQAUUUUAF&#13;&#10;FFFABRRRQAUUUUAFFFFABRRRQAUUUUAFFFFABRRRQAUUUUAFFFFABRRRQAUUUUAFFFFABRRRQAUU&#13;&#10;UUAFFFFABRRRQAUUUUAFFFFABRRRQAUUUUAFFFFABRRRQAUUUUAFFFFABRRRQAV8K/8ABy5/yg++&#13;&#10;PP8A2CtH/wDT5p9fdVfCv/By5/yg++PP/YK0f/0+afQB+QH/AAZO/wDKRb4n/wDZFLj/ANO+mV/T&#13;&#10;TX8y3/Bk7/ykW+J//ZFLj/076ZX9NNAHxl/wUT/5LXpf/YrQf+lNzXgle9/8FE/+S16X/wBitB/6&#13;&#10;U3NeCV/mB4xf8nSzf/r8/wD0mkf17wL/AMkdgf8Ar2vzmFFFFfmx9WFFFFABRRRQAUUUUAFFFFAB&#13;&#10;XU/A3/ktfg//ALGnT/8A0pjrlq6n4G/8lr8H/wDY06f/AOlMdexw5/yUWC/6/Uf/AE9SOHNP+RXi&#13;&#10;P+vdT/0iZ+j9FFFf64H8ShRRRQAUUUUAFFFFABRRRQAUUUUAFFFFABRRRQAUUUUAFFFFABRRRQAU&#13;&#10;UUUAFFFFABRRRQAUUUUAFfGX/BRP/ktel/8AYrQf+lNzX2bXxl/wUT/5LXpf/YrQf+lNzX4J9JP/&#13;&#10;AJNbV/6/UP8A0qZ+k+FH/JYw/wCvdT8onglFFFf55H9PhRRRQAUUUUAFFFFABRRRQAUUUUAFfqRX&#13;&#10;5b1+pFf2J9E7/mcf9wP/AHKfhfjT/wAwP/cT/wBsCiiiv7EPwsKKKKACiiigAooooAKKKKACiiig&#13;&#10;AooooAKKKKACiiigAooooAKKKKACiiigAooooAKKKKACiiigAooooAKKKKACiiigAooooAKKKKAC&#13;&#10;iiigAooooAK8E/4KJ/8AJFNL/wCxpg/9Jrmve68E/wCCif8AyRTS/wDsaYP/AEmua/NfGL/k1ub/&#13;&#10;APXl/wDpVI+s4F/5LHA/9fF+Uz4yooor/ME/rwKKKKACiiigAooooAKKKKACiiigD7N/4J2f8kU1&#13;&#10;T/saZ/8A0mtq97rwT/gnZ/yRTVP+xpn/APSa2r3uv9PvB3/k1uUf9eV/6VVP5D46/wCSxx3/AF8f&#13;&#10;5QCiiiv0o+TCiiigAooooAKKKKACiiigAooooAKKKKACiiigAooooAKKKKACiiigD+Kz/glN/wAp&#13;&#10;m/gP/wBnAaJ/6dY6/tTr+Kz/AIJTf8pm/gP/ANnAaJ/6dY6/tToA8E/4KJ/8kU0v/saYP/Sa5r4y&#13;&#10;r7N/4KJ/8kU0v/saYP8A0mua+Mq/zx+kn/ydKr/15of+kzP6g8KP+SOh/wBfKn5xCiiivwU/SAoo&#13;&#10;ooAKKKKACiiigAooooAKKKKAP0f+Bv8AyRTwf/2K2n/+k0ddTXLfA3/king//sVtP/8ASaOupr/W&#13;&#10;/hz/AJJ3Bf8AXmj/AOmaR/E2af8AI0xH/Xyp/wClzCiiivZOAKKKKACiiigAooooAKKKKACiiigA&#13;&#10;ooooAKKKKACiiigAooooAKKKKACiiigAooooAKKKKACvLf20v+TZ/Ev/AG5/+lsFepV5b+2l/wAm&#13;&#10;z+Jf+3P/ANLYK+O8RP8AkgM2/wCwav8A+m5Hu8L/APJS4L/r7T/9LR8E0UUV/lQf2WFFFFABRRRQ&#13;&#10;AUUUUAFFFFABRRRQAV97fsW/8mz+Gv8At8/9LZ6+Ca+9v2Lf+TZ/DX/b5/6Wz1/Sf0XP+S/xP/YN&#13;&#10;P/05SPyjxh/5Jql/19j/AOkTPUqKKK/vU/m4KKKKACiiigAooooAKKKKACiiigAooooAKKKKACii&#13;&#10;igAooooAKKKKACiiigAooooAKKKKACiiigAooooAKKKKACiiigAooooAKKKKACiiigAooooAK5b4&#13;&#10;5f8AJFPGH/Yrah/6TSV1Nct8cv8AkinjD/sVtQ/9JpK8biP/AJJ3G/8AXmt/6Zqnflf/ACNMP/18&#13;&#10;p/8ApcD84KKKK/yQP7ZCiiigAooooAKKKKACiiigAooooA97/wCCdn/Ja9U/7Faf/wBKbavs2vjL&#13;&#10;/gnZ/wAlr1T/ALFaf/0ptq+za/0N+jZ/ya2l/wBfq/8A6VA/mDxX/wCSxn/17p/lIKKKK/ez82Ci&#13;&#10;iigAooooAKKKKACiiigAooooAKKKKACiiigAooooAKKKKACiiigD+Zb/AIPYv+Ui3ww/7Ipb/wDp&#13;&#10;31Ov1/8A+DaP/lB98Bv+wVrH/p81CvyA/wCD2L/lIt8MP+yKW/8A6d9Tr9f/APg2j/5QffAb/sFa&#13;&#10;x/6fNQoA+6q/Lev1Ir8t6/jv6WP/ADJ/+4//ALiP3TwW/wCY7/uH/wC3hRRRX8dn7oFFFFABRRRQ&#13;&#10;AUUUUAFFFFABRRRQB9Sf8E1v+Z0/7h3/ALdV9SV8t/8ABNb/AJnT/uHf+3VfUlf6TeAX/Jpsu/7i&#13;&#10;/wDp6ofyj4lf8lriv+3P/TcQooor9iPhQooooAKKKKACiiigAooooAKKKKACiiigAooooAKKKKAC&#13;&#10;iiigAooooAKKKKACiiigAooooAKKKKAP5M6KKK/lM/38CiiigAooooAKKKKACiiigAooooAK/Q3/&#13;&#10;AINp/wDk+rxZ/wBklv8A/wBOel1+eVfob/wbT/8AJ9Xiz/skt/8A+nPS6+g4U/5KTC/41+Uj8g8f&#13;&#10;/wDkyuff9g8v/S6J+39FFFf0Yf4xBRRRQAUUUUAFFFFABRRRQAUUUUAFFFFABRRRQAUUUUAFFFFA&#13;&#10;BRRRQAUUUUAFFFFABRRRQAUUUUAFFFFABRRRQAUUUUAFFFFABRRRQAUUUUAFFFFABRRRQB/MZ+3x&#13;&#10;/wAn1fGn/srXiP8A9OdxXk1es/t8f8n1fGn/ALK14j/9OdxXk1fy9j/9/rf45/8Apcj/AHc4S/5J&#13;&#10;PLv+wfD/APpigFFFFch9AFFFFABRRRQAUUUUAFFFFABX9ZlfyZ1/WZX6t4Y/8xX/AG5/7cfwD9OX&#13;&#10;/mQf9zX/ALgCiiiv1Y/gEKKKKACiiigAooooAKKKKACiiigAooooAKKKKACiiigAooooAKKKKAPy&#13;&#10;W/4PNf8AlE34e/7LXo//AKbtUr5//wCDG7/kSP2kv+wr4V/9FarX0B/wea/8om/D3/Za9H/9N2qV&#13;&#10;8/8A/Bjd/wAiR+0l/wBhXwr/AOitVoA/emvgn9tL/k5jxL/25/8ApFBX3tXwT+2l/wAnMeJf+3P/&#13;&#10;ANIoK/mz6Uf/ACQGG/7CYf8Apuqfq/g9/wAlLV/69S/9LgeW0UUV/BR/SIUUUUAFFFFABRRRQAUU&#13;&#10;UUAFFFFAHqX7Fv8Aycx4a/7fP/SKevvavgn9i3/k5jw1/wBvn/pFPX3tX96/Rc/5IDE/9hM//TdI&#13;&#10;/m7xh/5KWl/16j/6XMKKKK/pM/KAooooAKKKKACiiigAooooAKKKKACiiigAooooAKKKKACiiigA&#13;&#10;ooooAKKKKACiiigAooooAKKKKAPxA/4OWP8Ak+rwn/2SWw/9OeqV+eVfob/wcsf8n1eE/wDskth/&#13;&#10;6c9Ur88q/nPiv/kpMV/jf5RP9nfAD/kyuQ/9g8f/AEusFFFFfPn6+FFFFABRRRQAUUUUAFFFFABX&#13;&#10;rP7A/wDyfV8Fv+yteHP/AE529eTV6z+wP/yfV8Fv+yteHP8A0529deA/3+j/AI4f+lxPn+Lf+STz&#13;&#10;H/sHxH/piuf050UUV/UJ/hGFFFFABRRRQAUUUUAFFFFABRRRQAUUUUAFFFFABRRRQAUUUUAFFFFA&#13;&#10;BRRRQAUUUUAFFFFABRRRQAUUUUAFFFFABRRRQAUUUUAFFFFABRRRQAUUUUAFFFFAH5M/8HRP/NDf&#13;&#10;+5m/9xNfkzX6zf8AB0T/AM0N/wC5m/8AcTX5M1/P3G//ACU9f/t3/wBIif6+/Rd/5MZlP/cf/wBS&#13;&#10;KoUUUV8ofv4UUUUAFFFFABRRRQAUUUUAFf0M/wDBDT/lFp8Lv+43/wCnu/r+eav6Gf8Aghp/yi0+&#13;&#10;F3/cb/8AT3f1+geG/wDyPKn/AF7f/pUT+Qfpqf8AJrsH/wBhlP8A9M1z6zooor9sP8wQooooAKKK&#13;&#10;KACiiigAooooAKKKKACiiigAooooAKKKKACiiigAooooAK/is/4JTf8AKZv4D/8AZwGif+nWOv7U&#13;&#10;6/is/wCCU3/KZv4D/wDZwGif+nWOgD+1OvBP+Cif/JFNL/7GmD/0mua97rwT/gon/wAkU0v/ALGm&#13;&#10;D/0mua/NfGL/AJNbm/8A15f/AKVSPrOBf+SxwP8A18X5TPjKiiiv8wT+vAooooAKKKKACiiigAoo&#13;&#10;ooAKKKKACv0f+Bv/ACRTwf8A9itp/wD6TR1+cFfo/wDA3/king//ALFbT/8A0mjr+q/opf8AJRZp&#13;&#10;/wBeaf8A6eZ+NeM//Irwf/XyX/pCOpooor+3T+fAooooAKKKKACiiigAooooAKKKKACiiigAoooo&#13;&#10;AKKKKACiiigAooooAKKKKACiiigAooooAKKKKAPzz/4OWP8AkxXwn/2Vqw/9NmqV+H9fuB/wcsf8&#13;&#10;mK+E/wDsrVh/6bNUr8P6/CfEH/kpJf4Ifkz/AFd+iD/yZWj/ANhGJ/8AS6YUUUV8Sf0+FFFFABRR&#13;&#10;RQAUUUUAFFFFABRRRQB/Qz/wQ0/5RafC7/uN/wDp7v6+s6+TP+CGn/KLT4Xf9xv/ANPd/X1nX9LZ&#13;&#10;D/yI8L/17h/6Sj/EPxY/5Ojnv/YZif8A09MKKKK9Y/PwooooAKKKKACiiigAooooAKKKKACiiigA&#13;&#10;ooooAKKKKACiiigAooooAKKKKACiiigAooooAKKKKACiiigAooooAKKKKACiiigAooooAKKKKACi&#13;&#10;iigD5M/4Ll/8otPij/3BP/T3YV/PNX9DP/Bcv/lFp8Uf+4J/6e7Cv55q/E/Ej/keU/8Ar2v/AEqR&#13;&#10;/p99Cv8A5NdjP+wyp/6ZoBRRRX5+f18FFFFABRRRQAUUUUAFFFFABX6G/wDBtP8A8n1eLP8Askt/&#13;&#10;/wCnPS6/PKv0N/4Np/8Ak+rxZ/2SW/8A/TnpdfQcKf8AJSYX/GvykfkHj/8A8mVz7/sHl/6XRP2/&#13;&#10;ooor+jD/ABiCiiigAooooAKKKKACiiigAooooAKKKKACiiigAooooAKKKKACiiigAooooAKKKKAC&#13;&#10;iiigAooooAKKKKACiiigAooooAKKKKACiiigAooooAKKKKACiiigAooooAKKKKACiiigAooooAKK&#13;&#10;KKACiiigAr4V/wCDlz/lB98ef+wVo/8A6fNPr7qr4V/4OXP+UH3x5/7BWj/+nzT6APyA/wCDJ3/l&#13;&#10;It8T/wDsilx/6d9Mr+mmv5lv+DJ3/lIt8T/+yKXH/p30yv6aaAPjL/gon/yWvS/+xWg/9KbmvBK9&#13;&#10;7/4KJ/8AJa9L/wCxWg/9KbmvBK/zA8Yv+TpZv/1+f/pNI/r3gX/kjsD/ANe1+cwooor82Pqwoooo&#13;&#10;AKKKKACiiigAooooAK6n4G/8lr8H/wDY06f/AOlMdctXU/A3/ktfg/8A7GnT/wD0pjr2OHP+SiwX&#13;&#10;/X6j/wCnqRw5p/yK8R/17qf+kTP0fooor/XA/iUKKKKACiiigAooooAKKKKACiiigAooooAKKKKA&#13;&#10;CiiigAooooAKKKKACiiigAooooAKKKKACiiigAr4y/4KJ/8AJa9L/wCxWg/9Kbmvs2vjL/gon/yW&#13;&#10;vS/+xWg/9KbmvwT6Sf8Aya2r/wBfqH/pUz9J8KP+Sxh/17qflE8Eooor/PI/p8KKKKACiiigAooo&#13;&#10;oAKKKKACiiigAr9SK/Lev1Ir+xPonf8AM4/7gf8AuU/C/Gn/AJgf+4n/ALYFFFFf2IfhYUUUUAFF&#13;&#10;FFABRRRQAUUUUAFFFFABRRRQAUUUUAFFFFABRRRQAUUUUAFFFFABRRRQAUUUUAFFFFABRRRQAUUU&#13;&#10;UAFFFFABRRRQAUUUUAFFFFABRRRQAV4J/wAFE/8Akiml/wDY0wf+k1zXvdeCf8FE/wDkiml/9jTB&#13;&#10;/wCk1zX5r4xf8mtzf/ry/wD0qkfWcC/8ljgf+vi/KZ8ZUUUV/mCf14FFFFABRRRQAUUUUAFFFFAB&#13;&#10;RRRQB9m/8E7P+SKap/2NM/8A6TW1e914J/wTs/5Ipqn/AGNM/wD6TW1e91/p94O/8mtyj/ryv/Sq&#13;&#10;p/IfHX/JY47/AK+P8oBRRRX6UfJhRRRQAUUUUAFFFFABRRRQAUUUUAFFFFABRRRQAUUUUAFFFFAB&#13;&#10;RRRQB/FZ/wAEpv8AlM38B/8As4DRP/TrHX9qdfxWf8Epv+UzfwH/AOzgNE/9Osdf2p0AeCf8FE/+&#13;&#10;SKaX/wBjTB/6TXNfGVfZv/BRP/kiml/9jTB/6TXNfGVf54/ST/5OlV/680P/AEmZ/UHhR/yR0P8A&#13;&#10;r5U/OIUUUV+Cn6QFFFFABRRRQAUUUUAFFFFABRRRQB+j/wADf+SKeD/+xW0//wBJo66muW+Bv/JF&#13;&#10;PB//AGK2n/8ApNHXU1/rfw5/yTuC/wCvNH/0zSP4mzT/AJGmI/6+VP8A0uYUUUV7JwBRRRQAUUUU&#13;&#10;AFFFFABRRRQAUUUUAFFFFABRRRQAUUUUAFFFFABRRRQAUUUUAFFFFABRRRQAV5b+2l/ybP4l/wC3&#13;&#10;P/0tgr1KvmT/AILG+PvFvwv/AOCcPxG8c+BtW+w6rY/2R9luvIjl2b9Yso2+WRWU5V2HIPXPWvmO&#13;&#10;NcJUzDg3McLTaUqlCrFX2vKEkr+R9VwLga2acbZZg6TSlVxFGCb2vKpFK9ru13roz5Sor83P+G+f&#13;&#10;2s/+ir/+UKw/+MUf8N8/tZ/9FX/8oVh/8Yr/ADw/4hHxH/z9pf8AgUv/AJA/0m/4gZxZ/wA/qP8A&#13;&#10;4FP/AOVn6R0V+bn/AA3z+1n/ANFX/wDKFYf/ABij/hvn9rP/AKKv/wCUKw/+MUf8Qj4j/wCftL/w&#13;&#10;KX/yAf8AEDOLP+f1H/wKf/ys/SOivzc/4b5/az/6Kv8A+UKw/wDjFH/DfP7Wf/RV/wDyhWH/AMYo&#13;&#10;/wCIR8R/8/aX/gUv/kA/4gZxZ/z+o/8AgU//AJWfpHRX5uf8N8/tZ/8ARV//AChWH/xij/hvn9rP&#13;&#10;/oq//lCsP/jFH/EI+I/+ftL/AMCl/wDIB/xAziz/AJ/Uf/Ap/wDys/SOivzc/wCG+f2s/wDoq/8A&#13;&#10;5QrD/wCMUf8ADfP7Wf8A0Vf/AMoVh/8AGKP+IR8R/wDP2l/4FL/5AP8AiBnFn/P6j/4FP/5WfpHR&#13;&#10;X5uf8N8/tZ/9FX/8oVh/8Yo/4b5/az/6Kv8A+UKw/wDjFH/EI+I/+ftL/wACl/8AIB/xAziz/n9R&#13;&#10;/wDAp/8Ays/SOvvb9i3/AJNn8Nf9vn/pbPX883/DfP7Wf/RV/wDyhWH/AMYr90P+COXj7xb8UP8A&#13;&#10;gnD8OfHPjnVvt2q339r/AGq68iOLfs1i9jX5Y1VRhUUcAdM9a/dfo/cDZtwzxlXxWKnCUZUJR91y&#13;&#10;bu5031itND8B+kZ4b55wfwTh8ZjKlOUZYiMEoOTd3TqPrFK1k+p9N0UUV/YJ/FoUUUUAFFFFABRR&#13;&#10;RQAUUUUAFFFFABRRRQAUUUUAFFFFABRRRQAUUUUAFFFFABRRRQAUUUUAFFFFABRRRQAUUUUAFFFF&#13;&#10;ABRRRQAUUUUAFFFFABRRRQAVxX7Sev6T4U/Z08f+Kdfu/s9hpvgrVbq9n8tn8uGO0ld22qCxwoJw&#13;&#10;ASccCu1ryb9vj/kxX40/9kl8R/8ApsuK8/NqMcRlOJpS2lTqRfo6c0/wZ7PDdCGK4jwNCe069GLt&#13;&#10;vaVajF287Sdj8r/+G+f2TP8Aoq//AJQr/wD+MUf8N8/smf8ARV//AChX/wD8Yr83KK/hD/iEfDn/&#13;&#10;AD9q/wDgUf8A5A/18/4gZwn/AM/q3/gUP/lZ+kf/AA3z+yZ/0Vf/AMoV/wD/ABij/hvn9kz/AKKv&#13;&#10;/wCUK/8A/jFfm5RR/wAQj4c/5+1f/Ao//IB/xAzhP/n9W/8AAof/ACs/SP8A4b5/ZM/6Kv8A+UK/&#13;&#10;/wDjFH/DfP7Jn/RV/wDyhX//AMYr83KKP+IR8Of8/av/AIFH/wCQD/iBnCf/AD+rf+BQ/wDlZ+kf&#13;&#10;/DfP7Jn/AEVf/wAoV/8A/GKP+G+f2TP+ir/+UK//APjFfm5RR/xCPhz/AJ+1f/Ao/wDyAf8AEDOE&#13;&#10;/wDn9W/8Ch/8rP0j/wCG+f2TP+ir/wDlCv8A/wCMUf8ADfP7Jn/RV/8AyhX/AP8AGK/Nyij/AIhH&#13;&#10;w5/z9q/+BR/+QD/iBnCf/P6t/wCBQ/8AlZ+kf/DfP7Jn/RV//KFf/wDxij/hvn9kz/oq/wD5Qr//&#13;&#10;AOMV+blFH/EI+HP+ftX/AMCj/wDIB/xAzhP/AJ/Vv/Aof/Kz9wv+CTf7TfwP+NH7ReteFvhp43/t&#13;&#10;K/t/BVzdSwf2bcw7YVu7NC26WNVPzOgwDnnpwa/QqvxA/wCDaf8A5Pq8Wf8AZJb/AP8ATnpdft/X&#13;&#10;9X+EGRYTh3gqGCw0pOKqVZXlZu8pRb2SXTsf50fSY4bwPCnirVy/CSlKCoUJXk03eUZt7JK2mmgU&#13;&#10;UUV+oH4CFFFFABRRRQAUUUUAFFFFABRRRQAUUUUAFFFFABRRRQAUUUUAFFFFAH8y3/B7F/ykW+GH&#13;&#10;/ZFLf/076nX6/wD/AAbR/wDKD74Df9grWP8A0+ahX5Af8HsX/KRb4Yf9kUt//Tvqdfr/AP8ABtH/&#13;&#10;AMoPvgN/2CtY/wDT5qFAH3VX5b1+pFflvX8d/Sx/5k//AHH/APcR+6eC3/Md/wBw/wD28KKKK/js&#13;&#10;/dAooooAKKKKACiiigAooooAKKKKAPqT/gmt/wAzp/3Dv/bqvqSvlv8A4Jrf8zp/3Dv/AG6r6kr/&#13;&#10;AEm8Av8Ak02Xf9xf/T1Q/lHxK/5LXFf9uf8ApuIUUUV+xHwoUUUUAFFFFABRRRQAUUUUAFFFFABR&#13;&#10;RRQAUUUUAFFFFABRRRQAUUUUAFFFFABRRRQAUUUUAFFFFAH8mdFFFfymf7+BRRRQAUUUUAFFFFAB&#13;&#10;RRRQAUUUUAFfob/wbT/8n1eLP+yS3/8A6c9Lr88q/Q3/AINp/wDk+rxZ/wBklv8A/wBOel19Bwp/&#13;&#10;yUmF/wAa/KR+QeP/APyZXPv+weX/AKXRP2/ooor+jD/GIKKKKACiiigAooooAKKKKACiiigAoooo&#13;&#10;AKKKKACiiigAooooAKKKKACiiigAooooAKKKKACiiigAooooAKKKKACiiigAooooAKKKKACiiigA&#13;&#10;ooooAKKKKAP5jP2+P+T6vjT/ANla8R/+nO4ryavWf2+P+T6vjT/2VrxH/wCnO4ryav5ex/8Av9b/&#13;&#10;ABz/APS5H+7nCX/JJ5d/2D4f/wBMUAooorkPoAooooAKKKKACiiigAooooAK/rMr+TOv6zK/VvDH&#13;&#10;/mK/7c/9uP4B+nL/AMyD/ua/9wBRRRX6sfwCFFFFABRRRQAUUUUAFFFFABRRRQAUUUUAFFFFABRR&#13;&#10;RQAUUUUAFFFFAH5Lf8Hmv/KJvw9/2WvR/wD03apXz/8A8GN3/IkftJf9hXwr/wCitVr6A/4PNf8A&#13;&#10;lE34e/7LXo//AKbtUr5//wCDG7/kSP2kv+wr4V/9FarQB+9NfBP7aX/JzHiX/tz/APSKCvvavgn9&#13;&#10;tL/k5jxL/wBuf/pFBX82fSj/AOSAw3/YTD/03VP1fwe/5KWr/wBepf8ApcDy2iiiv4KP6RCiiigA&#13;&#10;ooooAKKKKACiiigAooooA9S/Yt/5OY8Nf9vn/pFPX3tXwT+xb/ycx4a/7fP/AEinr72r+9fouf8A&#13;&#10;JAYn/sJn/wCm6R/N3jD/AMlLS/69R/8AS5hRRRX9Jn5Q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4J/wAFE/8Akiml/wDY0wf+k1zXvdeC&#13;&#10;f8FE/wDkiml/9jTB/wCk1zX5r4xf8mtzf/ry/wD0qkfWcC/8ljgf+vi/KZ8ZUUUV/mCf14FFFFAB&#13;&#10;RRRQAUUUUAFFFFABRRRQAV+j/wADf+SKeD/+xW0//wBJo6/OCv0f+Bv/ACRTwf8A9itp/wD6TR1/&#13;&#10;Vf0Uv+SizT/rzT/9PM/GvGf/AJFeD/6+S/8ASEdTRRRX9un8+BRRRQAUUUUAFFFFABRRRQAUUUUA&#13;&#10;FFFFABRRRQAUUUUAFFFFABRRRQAUUUUAFFFFABRRRQAUUUUAfnn/AMHLH/JivhP/ALK1Yf8Aps1S&#13;&#10;vw/r9wP+Dlj/AJMV8J/9lasP/TZqlfh/X4T4g/8AJSS/wQ/Jn+rv0Qf+TK0f+wjE/wDpdMKKKK+J&#13;&#10;P6fCiiigAooooAKKKKACiiigAooooA/oZ/4Iaf8AKLT4Xf8Acb/9Pd/X1nXyZ/wQ0/5RafC7/uN/&#13;&#10;+nu/r6zr+lsh/wCRHhf+vcP/AElH+Ifix/ydHPf+wzE/+nphRRRXrH5+FFFFABRRRQAUUUUAFFFF&#13;&#10;ABRRRQAUUUUAFFFFABRRRQAUUUUAFFFFABRRRQAUUUUAFFFFABRRRQAUUUUAFFFFABRRRQAUUUUA&#13;&#10;FFFFABRRRQAUUUUAfJn/AAXL/wCUWnxR/wC4J/6e7Cv55q/oZ/4Ll/8AKLT4o/8AcE/9PdhX881f&#13;&#10;ifiR/wAjyn/17X/pUj/T76Ff/JrsZ/2GVP8A0zQCiiivz8/r4KKKKACiiigAooooAKKKKACv0N/4&#13;&#10;Np/+T6vFn/ZJb/8A9Oel1+eVfob/AMG0/wDyfV4s/wCyS3//AKc9Lr6DhT/kpML/AI1+Uj8g8f8A&#13;&#10;/kyuff8AYPL/ANLon7f0UUV/Rh/jEFFFFABRRRQAUUUUAFFFFABRRRQAUUUUAFFFFABRRRQAUUUU&#13;&#10;AFFFFABRRRQAUUUUAFFFFABRRRQAUUUUAFFFFABRRRQAUUUUAFFFFABRRRQAUUUUAFFFFABRRRQA&#13;&#10;UUUUAFFFFABRRRQAUUUUAFFFFABXwr/wcuf8oPvjz/2CtH/9Pmn191V8K/8ABy5/yg++PP8A2CtH&#13;&#10;/wDT5p9AH5Af8GTv/KRb4n/9kUuP/Tvplf001/Mt/wAGTv8AykW+J/8A2RS4/wDTvplf000AfGX/&#13;&#10;AAUT/wCS16X/ANitB/6U3NeCV73/AMFE/wDktel/9itB/wClNzXglf5geMX/ACdLN/8Ar8//AEmk&#13;&#10;f17wL/yR2B/69r85hRRRX5sfVhRRRQAUUUUAFFFFABRRRQAV1PwN/wCS1+D/APsadP8A/SmOuWrq&#13;&#10;fgb/AMlr8H/9jTp//pTHXscOf8lFgv8Ar9R/9PUjhzT/AJFeI/691P8A0iZ+j9FFFf64H8ShRRRQ&#13;&#10;AUUUUAFFFFABRRRQAUUUUAFFFFABRRRQAUUUUAFFFFABRRRQAUUUUAFFFFABRRRQAUUUUAFfGX/B&#13;&#10;RP8A5LXpf/YrQf8ApTc19m18Zf8ABRP/AJLXpf8A2K0H/pTc1+CfST/5NbV/6/UP/Spn6T4Uf8lj&#13;&#10;D/r3U/KJ4JRRRX+eR/T4UUUUAFFFFABRRRQAUUUUAFFFFABX6kV+W9fqRX9ifRO/5nH/AHA/9yn4&#13;&#10;X40/8wP/AHE/9sCiiiv7EPwsKKKKACiiigAooooAKKKKACiiigAooooAKKKKACiiigAooooAKKKK&#13;&#10;ACiiigAooooAKKKKACiiigAooooAKKKKACiiigAooooAKKKKACiiigAooooAK8E/4KJ/8kU0v/sa&#13;&#10;YP8A0mua97rwT/gon/yRTS/+xpg/9JrmvzXxi/5Nbm//AF5f/pVI+s4F/wCSxwP/AF8X5TPjKiii&#13;&#10;v8wT+vAooooAKKKKACiiigAooooAKKKKAPs3/gnZ/wAkU1T/ALGmf/0mtq97rwT/AIJ2f8kU1T/s&#13;&#10;aZ//AEmtq97r/T7wd/5NblH/AF5X/pVU/kPjr/kscd/18f5QCiiiv0o+TCiiigAooooAKKKKACii&#13;&#10;igAooooAKKKKACiiigAooooAKKKKACiiigD+Kz/glN/ymb+A/wD2cBon/p1jr+1Ov4rP+CU3/KZv&#13;&#10;4D/9nAaJ/wCnWOv7U6APBP8Agon/AMkU0v8A7GmD/wBJrmvjKvs3/gon/wAkU0v/ALGmD/0mua+M&#13;&#10;q/zx+kn/AMnSq/8AXmh/6TM/qDwo/wCSOh/18qfnEKKKK/BT9ICiiigAooooAKKKKACiiigAoooo&#13;&#10;A/R/4G/8kU8H/wDYraf/AOk0ddTXLfA3/king/8A7FbT/wD0mjrqa/1v4c/5J3Bf9eaP/pmkfxNm&#13;&#10;n/I0xH/Xyp/6XMKKKK9k4AooooAKKKKACiiigAooooAKKKKACiiigAooooAKKKKACiiigAooooAK&#13;&#10;KKKACiiigAooooAK+TP+C5f/ACi0+KP/AHBP/T3YV9Z18mf8Fy/+UWnxR/7gn/p7sK8nPv8AkR4r&#13;&#10;/r3P/wBJZ+geE/8AydHIv+wzDf8Ap6B/PNRRRX80n+3gUUUUAFFFFABRRRQAUUUUAFFFFABX9DP/&#13;&#10;AAQ0/wCUWnwu/wC43/6e7+v55q/oZ/4Iaf8AKLT4Xf8Acb/9Pd/X6B4b/wDI8qf9e3/6VE/kH6an&#13;&#10;/JrsH/2GU/8A0zXPrOiiiv2w/wAwQooooAKKKKACiiigAooooAKKKKACiiigAooooAKKKKACiiig&#13;&#10;AooooAKKKKACiiigAooooAKKKKACiiigAooooAKKKKACiiigAooooAKKKKACiiigAryb9vj/AJMV&#13;&#10;+NP/AGSXxH/6bLivWa8m/b4/5MV+NP8A2SXxH/6bLiuTH/7hW/wT/wDSJH0HCX/JWZd/2EYf/wBP&#13;&#10;0D+Yyiiiv5eP93AooooAKKKKACiiigAooooAKKKKAP0N/wCDaf8A5Pq8Wf8AZJb/AP8ATnpdft/X&#13;&#10;4gf8G0//ACfV4s/7JLf/APpz0uv2/r928Pv+Sbj/AI5/mj/KL6X3/J6q3/YPhv8A0ioFFFFfbH8w&#13;&#10;BRRRQAUUUUAFFFFABRRRQAUUUUAFFFFABRRRQAUUUUAFFFFABRRRQB/Mt/wexf8AKRb4Yf8AZFLf&#13;&#10;/wBO+p1+v/8AwbR/8oPvgN/2CtY/9PmoV+QH/B7F/wApFvhh/wBkUt//AE76nX6//wDBtH/yg++A&#13;&#10;3/YK1j/0+ahQB91V+W9fqRX8yn/DfP7Wf/RV/wDyhWH/AMYr+ZPpGcI5lxT/AGZ9UnCPs/bX5m18&#13;&#10;Xs7Wsn2P6o+jRwLm3Gn9qfUpwj7L2N+dyXxe1ta0Zfyu+x+kdFfm5/w3z+1n/wBFX/8AKFYf/GKP&#13;&#10;+G+f2s/+ir/+UKw/+MV/Mn/EI+I/+ftL/wACl/8AIH9Uf8QM4s/5/Uf/AAKf/wArP0jor83P+G+f&#13;&#10;2s/+ir/+UKw/+MUf8N8/tZ/9FX/8oVh/8Yo/4hHxH/z9pf8AgUv/AJAP+IGcWf8AP6j/AOBT/wDl&#13;&#10;Z+kdFfm5/wAN8/tZ/wDRV/8AyhWH/wAYo/4b5/az/wCir/8AlCsP/jFH/EI+I/8An7S/8Cl/8gH/&#13;&#10;ABAziz/n9R/8Cn/8rP0jor83P+G+f2s/+ir/APlCsP8A4xR/w3z+1n/0Vf8A8oVh/wDGKP8AiEfE&#13;&#10;f/P2l/4FL/5AP+IGcWf8/qP/AIFP/wCVn6R0V+bn/DfP7Wf/AEVf/wAoVh/8Yo/4b5/az/6Kv/5Q&#13;&#10;rD/4xR/xCPiP/n7S/wDApf8AyAf8QM4s/wCf1H/wKf8A8rP0jor83P8Ahvn9rP8A6Kv/AOUKw/8A&#13;&#10;jFH/AA3z+1n/ANFX/wDKFYf/ABij/iEfEf8Az9pf+BS/+QD/AIgZxZ/z+o/+BT/+Vn7j/wDBNb/m&#13;&#10;dP8AuHf+3VfUlfmV/wAG53x8+LXxx/4XF/wtHxZ/an9l/wDCPfYf9Agg8rzP7T3/AOpjXdny065x&#13;&#10;jjGTX6a1/dPg5lGJyLw5wWBxDTnD2l3G7WtWb0uk9n2P4D8a8ixfDXiZjsuxMoudP2d3Ftr3qUJK&#13;&#10;10ns+24UUUV+mn5WFFFFABRRRQAUUUUAFFFFABRRRQAUUUUAFFFFABRRRQAUUUUAFFFFABRRRQAU&#13;&#10;UUUAFFFFABRRRQB/JnRRRX8pn+/gUUUUAFFFFABRRRQAUUUUAFFFFABX6G/8G0//ACfV4s/7JLf/&#13;&#10;APpz0uvzyr9Df+Daf/k+rxZ/2SW//wDTnpdfQcKf8lJhf8a/KR+QeP8A/wAmVz7/ALB5f+l0T9v6&#13;&#10;KKK/ow/xiCiiigAooooAKKKKACiiigAooooAKKKKACiiigAooooAKKKKACiiigAooooAKKKKACii&#13;&#10;igAooooAKKKKACiiigAooooAKKKKACiiigAooooAKKKKACiiigD+Yz9vj/k+r40/9la8R/8ApzuK&#13;&#10;8mr1n9vj/k+r40/9la8R/wDpzuK8mr+Xsf8A7/W/xz/9Lkf7ucJf8knl3/YPh/8A0xQCiiiuQ+gC&#13;&#10;iiigAooooAKKKKACiiigAr+syv5M6/rMr9W8Mf8AmK/7c/8Abj+Afpy/8yD/ALmv/cAUUUV+rH8A&#13;&#10;hRRRQAUUUUAFFFFABRRRQAUUUUAFFFFABRRRQAUUUUAFFFFABRRRQB+S3/B5r/yib8Pf9lr0f/03&#13;&#10;apXz/wD8GN3/ACJH7SX/AGFfCv8A6K1WvoD/AIPNf+UTfh7/ALLXo/8A6btUr5//AODG7/kSP2kv&#13;&#10;+wr4V/8ARWq0AfvTXwT+2l/ycx4l/wC3P/0igr72r4J/bS/5OY8S/wDbn/6RQV/Nn0o/+SAw3/YT&#13;&#10;D/03VP1fwe/5KWr/ANepf+lwPLaKKK/go/pEKKKKACiiigAooooAKKKKACiiigD1L9i3/k5jw1/2&#13;&#10;+f8ApFPX3tXwT+xb/wAnMeGv+3z/ANIp6+9q/vX6Ln/JAYn/ALCZ/wDpukfzd4w/8lLS/wCvUf8A&#13;&#10;0uYUUUV/SZ+UBRRRQAUUUUAFFFFABRRRQAUUUUAFFFFABRRRQAUUUUAFFFFABRRRQAUUUUAFFFFA&#13;&#10;BRRRQAUUUUAfiB/wcsf8n1eE/wDskth/6c9Ur88q/Q3/AIOWP+T6vCf/AGSWw/8ATnqlfnlX858V&#13;&#10;/wDJSYr/ABv8on+zvgB/yZXIf+weP/pdYKKKK+fP18KKKKACiiigAooooAKKKKACvWf2B/8Ak+r4&#13;&#10;Lf8AZWvDn/pzt68mr1n9gf8A5Pq+C3/ZWvDn/pzt668B/v8AR/xw/wDS4nz/ABb/AMknmP8A2D4j&#13;&#10;/wBMVz+nOiiiv6hP8IwooooAKKKKACiiigAooooAKKKKACiiigAooooAKKKKACiiigAooooAKKKK&#13;&#10;ACiiigAooooAKKKKACiiigAooooAKKKKACiiigAooooAKKKKACiiigAooooA/Jn/AIOif+aG/wDc&#13;&#10;zf8AuJr8ma/Wb/g6J/5ob/3M3/uJr8ma/n7jf/kp6/8A27/6RE/19+i7/wAmMyn/ALj/APqRVCii&#13;&#10;ivlD9/CiiigAooooAKKKKACiiigAr+hn/ghp/wAotPhd/wBxv/0939fzzV/Qz/wQ0/5RafC7/uN/&#13;&#10;+nu/r9A8N/8AkeVP+vb/APSon8g/TU/5Ndg/+wyn/wCma59Z0UUV+2H+YIUUUUAFFFFABRRRQAUU&#13;&#10;UUAFFFFABRRRQAUUUUAFFFFABRRRQAUUUUAFfxWf8Epv+UzfwH/7OA0T/wBOsdf2p1/FZ/wSm/5T&#13;&#10;N/Af/s4DRP8A06x0Af2p14J/wUT/AOSKaX/2NMH/AKTXNe918C/8HF/jPxh4H/Yl8Lat4K8V6lo9&#13;&#10;1J8U7GGS50u+kt5GjOm6mxQtGQSpKqcdMqPSviPErLamccA5lgYSUXUpOKbu0veg9ba9D9C8J8oq&#13;&#10;5/4lZVl1OahKrWUU2m0vdqO7S16dDzGivyr/AOGh/j//ANFy8Y/+FNd//HKP+Gh/j/8A9Fy8Y/8A&#13;&#10;hTXf/wAcr+Dv+IPZn/0F0/8AwGf+Z/o//wAQFzj/AKDqX/gFT/M/VSivyr/4aH+P/wD0XLxj/wCF&#13;&#10;Nd//AByj/hof4/8A/RcvGP8A4U13/wDHKP8AiD2Z/wDQXT/8Bn/mH/EBc4/6DqX/AIBU/wAz9VKK&#13;&#10;/Kv/AIaH+P8A/wBFy8Y/+FNd/wDxyj/hof4//wDRcvGP/hTXf/xyj/iD2Z/9BdP/AMBn/mH/ABAX&#13;&#10;OP8AoOpf+AVP8z9VKK/Kv/hof4//APRcvGP/AIU13/8AHKP+Gh/j/wD9Fy8Y/wDhTXf/AMco/wCI&#13;&#10;PZn/ANBdP/wGf+Yf8QFzj/oOpf8AgFT/ADP1Uor8q/8Ahof4/wD/AEXLxj/4U13/APHKP+Gh/j//&#13;&#10;ANFy8Y/+FNd//HKP+IPZn/0F0/8AwGf+Yf8AEBc4/wCg6l/4BU/zP1Uor8q/+Gh/j/8A9Fy8Y/8A&#13;&#10;hTXf/wAco/4aH+P/AP0XLxj/AOFNd/8Axyj/AIg9mf8A0F0//AZ/5h/xAXOP+g6l/wCAVP8AM/VS&#13;&#10;v0f+Bv8AyRTwf/2K2n/+k0dfzGf8ND/H/wD6Ll4x/wDCmu//AI5X9JP7DGo6hq/7Evwd1bVr6a6u&#13;&#10;rr4WeHprm5uJS8k0jabbszszZLMSSSTySa/oL6PnBGL4UzrH1q1aNRVKUI+6pK1qjfU/mT6Tnh1j&#13;&#10;eCcgy2vXxEKiqVqkUoxkrWpKV3zfdoep0UUV/Ux/HIUUUUAFFFFABRRRQAUUUUAFFFFABRRRQAUU&#13;&#10;UUAFFFFABRRRQAUUUUAFFFFABRRRQAUUUUAFFFFAH55/8HLH/JivhP8A7K1Yf+mzVK/D+v3A/wCD&#13;&#10;lj/kxXwn/wBlasP/AE2apX4f1+E+IP8AyUkv8EPyZ/q79EH/AJMrR/7CMT/6XTCiiiviT+nwoooo&#13;&#10;AKKKKACiiigAooooAKKKKAP6Gf8Aghp/yi0+F3/cb/8AT3f19Z18mf8ABDT/AJRafC7/ALjf/p7v&#13;&#10;6+s6/pbIf+RHhf8Ar3D/ANJR/iH4sf8AJ0c9/wCwzE/+nphRRRXrH5+FFFFABRRRQAUUUUAFFFFA&#13;&#10;BRRRQAUUUUAFFFFABRRRQAUUUUAFFFFABRRRQAUUUUAFFFFABRRRQAUUUUAFFFFABRRRQAUUUUAF&#13;&#10;FFFABRRRQAUUUUAfJn/Bcv8A5RafFH/uCf8Ap7sK/nmr+hn/AILl/wDKLT4o/wDcE/8AT3YV/PNX&#13;&#10;4n4kf8jyn/17X/pUj/T76Ff/ACa7Gf8AYZU/9M0Aooor8/P6+CiiigAooooAKKKKACiiigAr9Df+&#13;&#10;Daf/AJPq8Wf9klv/AP056XX55V+hv/BtP/yfV4s/7JLf/wDpz0uvoOFP+Skwv+NflI/IPH//AJMr&#13;&#10;n3/YPL/0uift/RRRX9GH+MQUUUUAFFFFABRRRQAUUUUAFFFFABRRRQAUUUUAFFFFABRRRQAUUUUA&#13;&#10;FFFFABRRRQAUUUUAFFFFABRRRQAUUUUAFFFFABRRRQAUUUUAFFFFABRRRQAUUUUAFFFFABRRRQAU&#13;&#10;UUUAFFFFABRRRQAUUUUAFfCv/By5/wAoPvjz/wBgrR//AE+afX3VXwr/AMHLn/KD748/9grR/wD0&#13;&#10;+afQB+QH/Bk7/wApFvif/wBkUuP/AE76ZX9NNfzLf8GTv/KRb4n/APZFLj/076ZX9NNAHxl/wUT/&#13;&#10;AOS16X/2K0H/AKU3NeCV73/wUT/5LXpf/YrQf+lNzXglf5geMX/J0s3/AOvz/wDSaR/XvAv/ACR2&#13;&#10;B/69r85hRRRX5sfVhRRRQAUUUUAFFFFABRRRQAV1PwN/5LX4P/7GnT//AEpjrlq6n4G/8lr8H/8A&#13;&#10;Y06f/wClMdexw5/yUWC/6/Uf/T1I4c0/5FeI/wCvdT/0iZ+j9FFFf64H8ShRRRQAUUUUAFFFFABR&#13;&#10;RRQAUUUUAFFFFABRRRQAUUUUAFFFFABRRRQAUUUUAFFFFABRRRQAUUUUAFfGX/BRP/ktel/9itB/&#13;&#10;6U3NfZtfmv8A8FjP2y/hh+zv+03oXgrxroOvXV1deBLW+jk0u1geMRte3sYBMkyHdmJuMYwRz6fi&#13;&#10;P0hMux2a+G1TD4Om6k/bUXZb2Up3erW3qfrPgrlOZZ1x3DC4Gk6lR0qr5Y2vZRjd6tbX7nP0V83f&#13;&#10;8PRfgB/0KHjH/wAF9p/8k0f8PRfgB/0KHjH/AMF9p/8AJNfwd/qRxd/0BVPuX/yZ/Yf/ABDrjr/o&#13;&#10;X1fuj/8AJn0jRXzd/wAPRfgB/wBCh4x/8F9p/wDJNH/D0X4Af9Ch4x/8F9p/8k0f6kcXf9AVT7l/&#13;&#10;8mH/ABDrjr/oX1fuj/8AJn0jRXzd/wAPRfgB/wBCh4x/8F9p/wDJNH/D0X4Af9Ch4x/8F9p/8k0f&#13;&#10;6kcXf9AVT7l/8mH/ABDrjr/oX1fuj/8AJn0jRXzd/wAPRfgB/wBCh4x/8F9p/wDJNH/D0X4Af9Ch&#13;&#10;4x/8F9p/8k0f6kcXf9AVT7l/8mH/ABDrjr/oX1fuj/8AJn0jRXzd/wAPRfgB/wBCh4x/8F9p/wDJ&#13;&#10;NH/D0X4Af9Ch4x/8F9p/8k0f6kcXf9AVT7l/8mH/ABDrjr/oX1fuj/8AJn0jRXzd/wAPRfgB/wBC&#13;&#10;h4x/8F9p/wDJNH/D0X4Af9Ch4x/8F9p/8k0f6kcXf9AVT7l/8mH/ABDrjr/oX1fuj/8AJn0jX6kV&#13;&#10;+E3/AA9F+AH/AEKHjH/wX2n/AMk1+7Nf1h9GHI83yb+1fr1CVPm9hbmtrb2t7Wb2uj+cfpAcOZ7k&#13;&#10;H9nf2jh5Uuf2vLzJa29ne1pPa6+8KKKK/q8/nEKKKKACiiigAooooAKKKKACiiigAooooAKKKKAC&#13;&#10;iiigAooooAKKKKACiiigAooooAKKKKACiiigAooooAKKKKACiiigAooooAKKKKACiiigAooooAK+&#13;&#10;Bf8Ag4v8Z+MPA/7EvhbVvBXivUtHupPinYwyXOl30lvI0Z03U2KFoyCVJVTjplR6V99V+ef/AAcs&#13;&#10;f8mK+E/+ytWH/ps1SvnOL6dOrwxi4TSacHdNJp6x3TTT+4/XPASlSreM+RQqRUovERumk0/crbpp&#13;&#10;p/NM/G//AIaH+P8A/wBFy8Y/+FNd/wDxyj/hof4//wDRcvGP/hTXf/xyuPor+aP7Myz/AJ8U/wDw&#13;&#10;CH/yB/sf/Y+T/wDQNS/8F0//AJWdh/w0P8f/APouXjH/AMKa7/8AjlH/AA0P8f8A/ouXjH/wprv/&#13;&#10;AOOVx9FH9mZZ/wA+Kf8A4BD/AOQD+x8n/wCgal/4Lp//ACs7D/hof4//APRcvGP/AIU13/8AHKP+&#13;&#10;Gh/j/wD9Fy8Y/wDhTXf/AMcrj6KP7Myz/nxT/wDAIf8AyAf2Pk//AEDUv/BdP/5Wdh/w0P8AH/8A&#13;&#10;6Ll4x/8ACmu//jlH/DQ/x/8A+i5eMf8Awprv/wCOVx9FH9mZZ/z4p/8AgEP/AJAP7Hyf/oGpf+C6&#13;&#10;f/ys7D/hof4//wDRcvGP/hTXf/xyj/hof4//APRcvGP/AIU13/8AHK4+ij+zMs/58U//AACH/wAg&#13;&#10;H9j5P/0DUv8AwXT/APlZ2H/DQ/x//wCi5eMf/Cmu/wD45R/w0P8AH/8A6Ll4x/8ACmu//jlcfRR/&#13;&#10;ZmWf8+Kf/gEP/kA/sfJ/+gal/wCC6f8A8rP3S/4N0PGfjDxx+xL4p1bxr4r1LWLqP4p30Mdzql9J&#13;&#10;cSLGNN0xggaQkhQWY46ZY+tffVfnn/wbT/8AJiviz/srV/8A+mzS6/Qyv6X4Qp06XDGEhBJJQVkk&#13;&#10;klrLZJJL7j/HDx7pUqPjPnsKcVGKxErJJJL3KOySSXySCiiivoz8jCiiigAooooAKKKKACiiigAo&#13;&#10;oooAKKKKACiiigAooooAKKKKACiiigD+Kz/glN/ymb+A/wD2cBon/p1jr+1Ov4rP+CU3/KZv4D/9&#13;&#10;nAaJ/wCnWOv7U6APBP8Agon/AMkU0v8A7GmD/wBJrmvjKvs3/gon/wAkU0v/ALGmD/0mua+Mq/zx&#13;&#10;+kn/AMnSq/8AXmh/6TM/qDwo/wCSOh/18qfnEKKKK/BT9ICiiigAooooAKKKKACiiigAooooA/R/&#13;&#10;4G/8kU8H/wDYraf/AOk0ddTXLfA3/king/8A7FbT/wD0mjrqa/1v4c/5J3Bf9eaP/pmkfxNmn/I0&#13;&#10;xH/Xyp/6XMKKKK9k4AooooAKKKKACiiigAooooAKKKKACiiigAooooAKKKKACiiigAooooAKKKKA&#13;&#10;CiiigAooooAK+TP+C5f/ACi0+KP/AHBP/T3YV9Z18mf8Fy/+UWnxR/7gn/p7sK8nPv8AkR4r/r3P&#13;&#10;/wBJZ+geE/8AydHIv+wzDf8Ap6B/PNRRRX80n+3gUUUUAFFFFABRRRQAUUUUAFFFFABX9DP/AAQ0&#13;&#10;/wCUWnwu/wC43/6e7+v55q/oZ/4Iaf8AKLT4Xf8Acb/9Pd/X6B4b/wDI8qf9e3/6VE/kH6an/Jrs&#13;&#10;H/2GU/8A0zXPrOiiiv2w/wAwQooooAKKKKACiiigAooooAKKKKACiiigAooooAKKKKACiiigAooo&#13;&#10;oAKKKKACiiigAooooAKKKKACiiigAooooAKKKKACiiigAooooAKKKKACiiigAryb9vj/AJMV+NP/&#13;&#10;AGSXxH/6bLivWa8m/b4/5MV+NP8A2SXxH/6bLiuTH/7hW/wT/wDSJH0HCX/JWZd/2EYf/wBP0D+Y&#13;&#10;yiiiv5eP93AooooAKKKKACiiigAooooAKKKKAP0N/wCDaf8A5Pq8Wf8AZJb/AP8ATnpdft/X4gf8&#13;&#10;G0//ACfV4s/7JLf/APpz0uv2/r928Pv+Sbj/AI5/mj/KL6X3/J6q3/YPhv8A0ioFFFFfbH8wBRRR&#13;&#10;QAUUUUAFFFFABRRRQAUUUUAFFFFABRRRQAUUUUAFFFFABRRRQB/Mt/wexf8AKRb4Yf8AZFLf/wBO&#13;&#10;+p1+v/8AwbR/8oPvgN/2CtY/9PmoV+QH/B7F/wApFvhh/wBkUt//AE76nX6//wDBtH/yg++A3/YK&#13;&#10;1j/0+ahQB91V/JnX9ZlfyZ1+U+J3/ML/ANv/APtp/f30Gv8Amf8A/cr/AO5wooor8pP7+CiiigAo&#13;&#10;oooAKKKKACiiigAooooA/Wb/AINdv+a5f9yz/wC5av1mr8mf+DXb/muX/cs/+5av1mr+geCP+SYo&#13;&#10;f9vf+lyP8gvpRf8AJ882/wC4H/qPSCiiivqz8ACiiigAooooAKKKKACiiigAooooAKKKKACiiigA&#13;&#10;ooooAKKKKACiiigAooooAKKKKACiiigAooooA/kzooor+Uz/AH8CiiigAooooAKKKKACiiigAooo&#13;&#10;oAK/Q3/g2n/5Pq8Wf9klv/8A056XX55V+hv/AAbT/wDJ9Xiz/skt/wD+nPS6+g4U/wCSkwv+NflI&#13;&#10;/IPH/wD5Mrn3/YPL/wBLon7f0UUV/Rh/jEFFFFABRRRQAUUUUAFFFFABRRRQAUUUUAFFFFABRRRQ&#13;&#10;AUUUUAFFFFABRRRQAUUUUAFFFFABRRRQAUUUUAFFFFABRRRQAUUUUAFFFFABRRRQAUUUUAFFFFAH&#13;&#10;8xn7fH/J9Xxp/wCyteI//TncV5NXrP7fH/J9Xxp/7K14j/8ATncV5NX8vY//AH+t/jn/AOlyP93O&#13;&#10;Ev8Akk8u/wCwfD/+mKAUUUVyH0AUUUUAFFFFABRRRQAUUUUAFf1mV/JnX9Zlfq3hj/zFf9uf+3H8&#13;&#10;A/Tl/wCZB/3Nf+4Aooor9WP4BCiiigAooooAKKKKACiiigAooooAKKKKACiiigAooooAKKKKACii&#13;&#10;igD8lv8Ag81/5RN+Hv8Astej/wDpu1Svn/8A4Mbv+RI/aS/7CvhX/wBFarX0B/wea/8AKJvw9/2W&#13;&#10;vR//AE3apXz/AP8ABjd/yJH7SX/YV8K/+itVoA/emvgn9tL/AJOY8S/9uf8A6RQV97V+Tn/BTD9v&#13;&#10;T4QfBf8Abb8a/DTxT4c8SXF/pv8AZvny6fZ27wt5mm2sq7S86sflcA5A5B+tfz39JLKsxzfgfD0c&#13;&#10;FSdSSxEG1G17ezqq+rXVo/avAnJc2z3i6vQy+jKrNUJSaja9lOmr6taXa69Tbor5u/4ei/AD/oUP&#13;&#10;GP8A4L7T/wCSaP8Ah6L8AP8AoUPGP/gvtP8A5Jr+JP8AUji7/oCqfcv/AJM/rL/iHXHX/Qvq/dH/&#13;&#10;AOTPpGivm7/h6L8AP+hQ8Y/+C+0/+SaP+HovwA/6FDxj/wCC+0/+SaP9SOLv+gKp9y/+TD/iHXHX&#13;&#10;/Qvq/dH/AOTPpGivm7/h6L8AP+hQ8Y/+C+0/+SaP+HovwA/6FDxj/wCC+0/+SaP9SOLv+gKp9y/+&#13;&#10;TD/iHXHX/Qvq/dH/AOTPpGivm7/h6L8AP+hQ8Y/+C+0/+SaP+HovwA/6FDxj/wCC+0/+SaP9SOLv&#13;&#10;+gKp9y/+TD/iHXHX/Qvq/dH/AOTPpGivm7/h6L8AP+hQ8Y/+C+0/+SaP+HovwA/6FDxj/wCC+0/+&#13;&#10;SaP9SOLv+gKp9y/+TD/iHXHX/Qvq/dH/AOTPpGivm7/h6L8AP+hQ8Y/+C+0/+SaP+HovwA/6FDxj&#13;&#10;/wCC+0/+SaP9SOLv+gKp9y/+TD/iHXHX/Qvq/dH/AOTPuP8AYt/5OY8Nf9vn/pFPX3tX5Of8E0P2&#13;&#10;9PhB8aP22/BXw08LeHPElvf6l/aXkS6hZ26Qr5em3Urbik7MPlQgYB5I+tfrHX9t/RtyrMco4HxF&#13;&#10;HG0nTk8RNpSte3s6Svo31TP5N8dslzbIuLqFDMKMqU3QjJKVr2c6ivo3pdPr0Ciiiv6EPxUKKKKA&#13;&#10;CiiigAooooAKKKKACiiigAooooAKKKKACiiigAooooAKKKKACiiigAooooAKKKKACiiigD8QP+Dl&#13;&#10;j/k+rwn/ANklsP8A056pX55V+hv/AAcsf8n1eE/+yS2H/pz1Svzyr+c+K/8AkpMV/jf5RP8AZ3wA&#13;&#10;/wCTK5D/ANg8f/S6wUUUV8+fr4UUUUAFFFFABRRRQAUUUUAFes/sD/8AJ9XwW/7K14c/9OdvXk1e&#13;&#10;s/sD/wDJ9XwW/wCyteHP/Tnb114D/f6P+OH/AKXE+f4t/wCSTzH/ALB8R/6Yrn9OdFFFf1Cf4RhR&#13;&#10;RRQAUUUUAFFFFABRRRQAUUUUAFFFFABRRRQAUUUUAFFFFABRRRQAUUUUAFFFFABRRRQAUUUUAFFF&#13;&#10;FABRRRQAUUUUAFFFFABRRRQAUUUUAFFFFABRRRQB+TP/AAdE/wDNDf8AuZv/AHE1+TNfrN/wdE/8&#13;&#10;0N/7mb/3E1+TNfz9xv8A8lPX/wC3f/SIn+vv0Xf+TGZT/wBx/wD1IqhRRRXyh+/hRRRQAUUUUAFF&#13;&#10;FFABRRRQAV/Qz/wQ0/5RafC7/uN/+nu/r+eav6Gf+CGn/KLT4Xf9xv8A9Pd/X6B4b/8AI8qf9e3/&#13;&#10;AOlRP5B+mp/ya7B/9hlP/wBM1z6zooor9sP8wQooooAKKKKACiiigAooooAKKKKACiiigAooooAK&#13;&#10;KKKACiiigAooooAK/is/4JTf8pm/gP8A9nAaJ/6dY6/tTr+Kz/glN/ymb+A//ZwGif8Ap1joA/tT&#13;&#10;r88/+Dlj/kxXwn/2Vqw/9NmqV+hlfnn/AMHLH/JivhP/ALK1Yf8Aps1Svn+K/wDkm8V/gf5xP1/w&#13;&#10;A/5PVkP/AGER/wDSKx+H9FFFfzmf7OhRRRQAUUUUAFFFFABRRRQAUUUUAFf05/sD/wDJivwW/wCy&#13;&#10;S+HP/TZb1/MZX9Of7A//ACYr8Fv+yS+HP/TZb1+l+Gf+/wCJ/wAEf/Sz+Ifpw/8AJJ5L/wBhFX/0&#13;&#10;wj1miiiv2E/zhCiiigAooooAKKKKACiiigAooooAKKKKACiiigAooooAKKKKACiiigAooooAKKKK&#13;&#10;ACiiigAooooA/PP/AIOWP+TFfCf/AGVqw/8ATZqlfh/X7gf8HLH/ACYr4T/7K1Yf+mzVK/D+vwnx&#13;&#10;B/5KSX+CH5M/1d+iD/yZWj/2EYn/ANLphRRRXxJ/T4UUUUAFFFFABRRRQAUUUUAFFFFAH9DP/BDT&#13;&#10;/lFp8Lv+43/6e7+vrOvkz/ghp/yi0+F3/cb/APT3f19Z1/S2Q/8AIjwv/XuH/pKP8Q/Fj/k6Oe/9&#13;&#10;hmJ/9PTCiiivWPz8KKKKACiiigAooooAKKKKACiiigAooooAKKKKACiiigAooooAKKKKACiiigAo&#13;&#10;oooAKKKKACiiigAooooAKKKKACiiigAooooAKKKKACiiigAooooA+TP+C5f/ACi0+KP/AHBP/T3Y&#13;&#10;V/PNX9DP/Bcv/lFp8Uf+4J/6e7Cv55q/E/Ej/keU/wDr2v8A0qR/p99Cv/k12M/7DKn/AKZoBRRR&#13;&#10;X5+f18FFFFABRRRQAUUUUAFFFFABX6G/8G0//J9Xiz/skt//AOnPS6/PKv0N/wCDaf8A5Pq8Wf8A&#13;&#10;ZJb/AP8ATnpdfQcKf8lJhf8AGvykfkHj/wD8mVz7/sHl/wCl0T9v6KKK/ow/xiCiiigAooooAKKK&#13;&#10;KACiiigAooooAKKKKACiiigAooooAKKKKACiiigAooooAKKKKACiiigAooooAKKKKACiiigAoooo&#13;&#10;AKKKKACiiigAooooAKKKKACiiigAooooAKKKKACiiigAooooAKKKKACiiigAr4V/4OXP+UH3x5/7&#13;&#10;BWj/APp80+vuqvhX/g5c/wCUH3x5/wCwVo//AKfNPoA/ID/gyd/5SLfE/wD7Ipcf+nfTK/ppr+Zb&#13;&#10;/gyd/wCUi3xP/wCyKXH/AKd9Mr+mmgD4y/4KJ/8AJa9L/wCxWg/9KbmvBK97/wCCif8AyWvS/wDs&#13;&#10;VoP/AEpua8Er/MDxi/5Olm//AF+f/pNI/r3gX/kjsD/17X5zCiiivzY+rCiiigAooooAKKKKACii&#13;&#10;igArqfgb/wAlr8H/APY06f8A+lMdctXU/A3/AJLX4P8A+xp0/wD9KY69jhz/AJKLBf8AX6j/AOnq&#13;&#10;Rw5p/wAivEf9e6n/AKRM/R+iiiv9cD+JQooooAKKKKACiiigAooooAKKKKACiiigAooooAKKKKAC&#13;&#10;iiigAooooAKKKKACiiigAooooAKKKKACvxA/4OWP+T6vCf8A2SWw/wDTnqlft/X4gf8AByx/yfV4&#13;&#10;T/7JLYf+nPVK+J8Qf+Sbl/jh+bP6f+iD/wAnqo/9g+J/9Ipn55UUUV+En+roUUUUAFFFFABRRRQA&#13;&#10;UUUUAFFFFABX9ZlfyZ1/WZX6t4Y/8xX/AG5/7cfwD9OX/mQf9zX/ALgCiiiv1Y/gEKKKKACiiigA&#13;&#10;ooooAKKKKACiiigAooooAKKKKACiiigAooooAKKKKACiiigAooooAKKKKACiiigAooooAKKKKACi&#13;&#10;iigAooooAKKKKACiiigAooooAK/PP/g5Y/5MV8J/9lasP/TZqlfoZX55/wDByx/yYr4T/wCytWH/&#13;&#10;AKbNUr5/iv8A5JvFf4H+cT9f8AP+T1ZD/wBhEf8A0isfh/RRRX85n+zoUUUUAFFFFABRRRQAUUUU&#13;&#10;AFFFFAH7gf8ABtP/AMmK+LP+ytX/AP6bNLr9DK/PP/g2n/5MV8Wf9lav/wD02aXX6GV/RnCn/JN4&#13;&#10;X/Avzkf4xeP/APyerPv+wiX/AKRRCiiivoD8gCiiigAooooAKKKKACiiigAooooAKKKKACiiigAo&#13;&#10;oooAKKKKACiiigD+Kz/glN/ymb+A/wD2cBon/p1jr+1Ov4rP+CU3/KZv4D/9nAaJ/wCnWOv7U6AP&#13;&#10;BP8Agon/AMkU0v8A7GmD/wBJrmvjKvs3/gon/wAkU0v/ALGmD/0mua+Mq/zx+kn/AMnSq/8AXmh/&#13;&#10;6TM/qDwo/wCSOh/18qfnEKKKK/BT9ICiiigAooooAKKKKACiiigAooooA/R/4G/8kU8H/wDYraf/&#13;&#10;AOk0ddTXLfA3/king/8A7FbT/wD0mjrqa/1v4c/5J3Bf9eaP/pmkfxNmn/I0xH/Xyp/6XMKKKK9k&#13;&#10;4AooooAKKKKACiiigAooooAKKKKACiiigAooooAKKKKACiiigAooooAKKKKACiiigAooooAK+TP+&#13;&#10;C5f/ACi0+KP/AHBP/T3YV9Z18mf8Fy/+UWnxR/7gn/p7sK8nPv8AkR4r/r3P/wBJZ+geE/8AydHI&#13;&#10;v+wzDf8Ap6B/PNRRRX80n+3gUUUUAFFFFABRRRQAUUUUAFFFFABX9DP/AAQ0/wCUWnwu/wC43/6e&#13;&#10;7+v55q/oZ/4Iaf8AKLT4Xf8Acb/9Pd/X6B4b/wDI8qf9e3/6VE/kH6an/JrsH/2GU/8A0zXPrOii&#13;&#10;iv2w/wAwQooooAKKKKACiiigAooooAKKKKACiiigAooooAKKKKACiiigAooooAKKKKACiiigAooo&#13;&#10;oAKKKKACiiigAooooAKKKKACiiigAooooAKKKKACiiigAryb9vj/AJMV+NP/AGSXxH/6bLivWa8m&#13;&#10;/b4/5MV+NP8A2SXxH/6bLiuTH/7hW/wT/wDSJH0HCX/JWZd/2EYf/wBP0D+Yyiiiv5eP93AooooA&#13;&#10;KKKKACiiigAooooAKKKKAP0N/wCDaf8A5Pq8Wf8AZJb/AP8ATnpdft/X4gf8G0//ACfV4s/7JLf/&#13;&#10;APpz0uv2/r928Pv+Sbj/AI5/mj/KL6X3/J6q3/YPhv8A0ioFFFFfbH8wBRRRQAUUUUAFFFFABRRR&#13;&#10;QAUUUUAFFFFABRRRQAUUUUAFFFFABRRRQB/Mt/wexf8AKRb4Yf8AZFLf/wBO+p1+v/8AwbR/8oPv&#13;&#10;gN/2CtY/9PmoV+QH/B7F/wApFvhh/wBkUt//AE76nX6//wDBtH/yg++A3/YK1j/0+ahQB91V/JnX&#13;&#10;9ZlfyZ1+U+J3/ML/ANv/APtp/f30Gv8Amf8A/cr/AO5wooor8pP7+CiiigAooooAKKKKACiiigAo&#13;&#10;oooA/Wb/AINdv+a5f9yz/wC5av1mr8mf+DXb/muX/cs/+5av1mr+geCP+SYof9vf+lyP8gvpRf8A&#13;&#10;J882/wC4H/qPSCiiivqz8ACiiigAooooAKKKKACiiigAooooAKKKKACiiigAooooAKKKKACiiigA&#13;&#10;ooooAKKKKACiiigAooooA/kzooor+Uz/AH8CiiigAooooAKKKKACiiigAooooAK/Q3/g2n/5Pq8W&#13;&#10;f9klv/8A056XX55V+hv/AAbT/wDJ9Xiz/skt/wD+nPS6+g4U/wCSkwv+NflI/IPH/wD5Mrn3/YPL&#13;&#10;/wBLon7f0UUV/Rh/jEFFFFABRRRQAUUUUAFFFFABRRRQAUUUUAFFFFABRRRQAUUUUAFFFFABRRRQ&#13;&#10;AUUUUAFFFFABRRRQAUUUUAFFFFABRRRQAUUUUAFFFFABRRRQAUUUUAFFFFAH8xn7fH/J9Xxp/wCy&#13;&#10;teI//TncV5NXrP7fH/J9Xxp/7K14j/8ATncV5NX8vY//AH+t/jn/AOlyP93OEv8Akk8u/wCwfD/+&#13;&#10;mKAUUUVyH0AUUUUAFFFFABRRRQAUUUUAFf1mV/JnX9Zlfq3hj/zFf9uf+3H8A/Tl/wCZB/3Nf+4A&#13;&#10;ooor9WP4BCiiigAooooAKKKKACiiigAooooAKKKKACiiigAooooAKKKKACiiigD8lv8Ag81/5RN+&#13;&#10;Hv8Astej/wDpu1Svn/8A4Mbv+RI/aS/7CvhX/wBFarX0B/wea/8AKJvw9/2WvR//AE3apXz/AP8A&#13;&#10;Bjd/yJH7SX/YV8K/+itVoA/emv55v+C5f/KUv4o/9wT/ANMlhX9DNfzzf8Fy/wDlKX8Uf+4J/wCm&#13;&#10;Swr8+8SP+RHT/wCvi/8ASZH9f/Qr/wCTo4z/ALA6n/p6gfJlFFFfih/p6FFFFABRRRQAUUUUAFFF&#13;&#10;FABRRRQB9Z/8ENP+Upfwu/7jf/pkv6/oZr+eb/ghp/ylL+F3/cb/APTJf1/QzX7X4b/8iOp/18f/&#13;&#10;AKTE/wAwvpqf8nRwf/YHT/8AT1cKKKK/QT+QAooooAKKKKACiiigAooooAKKKKACiiigAooooAKK&#13;&#10;KKACiiigAooooAKKKKACiiigAooooAKKKKAPxA/4OWP+T6vCf/ZJbD/056pX55V+hv8Awcsf8n1e&#13;&#10;E/8Askth/wCnPVK/PKv5z4r/AOSkxX+N/lE/2d8AP+TK5D/2Dx/9LrBRRRXz5+vhRRRQAUUUUAFF&#13;&#10;FFABRRRQAV6z+wP/AMn1fBb/ALK14c/9OdvXk1es/sD/APJ9XwW/7K14c/8ATnb114D/AH+j/jh/&#13;&#10;6XE+f4t/5JPMf+wfEf8Apiuf050UUV/UJ/hGFFFFABRRRQAUUUUAFFFFABRRRQAUUUUAFFFFABRR&#13;&#10;RQAUUUUAFFFFABRRRQAUUUUAFFFFABRRRQAUUUUAFFFFABRRRQAUUUUAFFFFABRRRQAUUUUAFFFF&#13;&#10;AH5M/wDB0T/zQ3/uZv8A3E1+TNfrN/wdE/8ANDf+5m/9xNfkzX8/cb/8lPX/AO3f/SIn+vv0Xf8A&#13;&#10;kxmU/wDcf/1IqhRRRXyh+/hRRRQAUUUUAFFFFABRRRQAV/Qz/wAENP8AlFp8Lv8AuN/+nu/r+eav&#13;&#10;6Gf+CGn/ACi0+F3/AHG//T3f1+geG/8AyPKn/Xt/+lRP5B+mp/ya7B/9hlP/ANM1z6zooor9sP8A&#13;&#10;MEKKKKACiiigAooooAKKKKACiiigAooooAKKKKACiiigAooooAKKKKACv4rP+CU3/KZv4D/9nAaJ&#13;&#10;/wCnWOv7U6/is/4JTf8AKZv4D/8AZwGif+nWOgD+1Ovzz/4OWP8AkxXwn/2Vqw/9NmqV+hlfnn/w&#13;&#10;csf8mK+E/wDsrVh/6bNUr5/iv/km8V/gf5xP1/wA/wCT1ZD/ANhEf/SKx+H9FFFfzmf7OhRRRQAU&#13;&#10;UUUAFFFFABRRRQAUUUUAFf05/sD/APJivwW/7JL4c/8ATZb1/MZX9Of7A/8AyYr8Fv8Askvhz/02&#13;&#10;W9fpfhn/AL/if8Ef/Sz+Ifpw/wDJJ5L/ANhFX/0wj1miiiv2E/zhCiiigAooooAKKKKACiiigAoo&#13;&#10;ooAKKKKACiiigAooooAKKKKACiiigAooooAKKKKACiiigAooooA/PP8A4OWP+TFfCf8A2Vqw/wDT&#13;&#10;Zqlfh/X7gf8AByx/yYr4T/7K1Yf+mzVK/D+vwnxB/wCSkl/gh+TP9Xfog/8AJlaP/YRif/S6YUUU&#13;&#10;V8Sf0+FFFFABRRRQAUUUUAFFFFABRRRQB/Qz/wAENP8AlFp8Lv8AuN/+nu/r6zr5M/4Iaf8AKLT4&#13;&#10;Xf8Acb/9Pd/X1nX9LZD/AMiPC/8AXuH/AKSj/EPxY/5Ojnv/AGGYn/09MKKKK9Y/PwooooAKKKKA&#13;&#10;CiiigAooooAKKKKACiiigAooooAKKKKACiiigAooooAKKKKACiiigAooooAKKKKACiiigAooooAK&#13;&#10;KKKACiiigAooooAKKKKACiiigD5M/wCC5f8Ayi0+KP8A3BP/AE92FfzzV/Qz/wAFy/8AlFp8Uf8A&#13;&#10;uCf+nuwr+eavxPxI/wCR5T/69r/0qR/p99Cv/k12M/7DKn/pmgFFFFfn5/XwUUUUAFFFFABRRRQA&#13;&#10;UUUUAFfob/wbT/8AJ9Xiz/skt/8A+nPS6/PKv0N/4Np/+T6vFn/ZJb//ANOel19Bwp/yUmF/xr8p&#13;&#10;H5B4/wD/ACZXPv8AsHl/6XRP2/ooor+jD/GIKKKKACiiigAooooAKKKKACiiigAooooAKKKKACii&#13;&#10;igAooooAKKKKACiiigAooooAKKKKACiiigAooooAKKKKACiiigAooooAKKKKACiiigAooooAKKKK&#13;&#10;ACiiigAooooAKKKKACiiigAooooAKKKKACvhX/g5c/5QffHn/sFaP/6fNPr7qr4V/wCDlz/lB98e&#13;&#10;f+wVo/8A6fNPoA/ID/gyd/5SLfE//silx/6d9Mr+mmv5lv8Agyd/5SLfE/8A7Ipcf+nfTK/ppoA+&#13;&#10;Mv8Agon/AMlr0v8A7FaD/wBKbmvBK97/AOCif/Ja9L/7FaD/ANKbmvBK/wAwPGL/AJOlm/8A1+f/&#13;&#10;AKTSP694F/5I7A/9e1+cwooor82PqwooooAKKKKACiiigAooooAK6n4G/wDJa/B//Y06f/6Ux1y1&#13;&#10;dT8Df+S1+D/+xp0//wBKY69jhz/kosF/1+o/+nqRw5p/yK8R/wBe6n/pEz9H6KKK/wBcD+JQoooo&#13;&#10;AKKKKACiiigAooooAKKKKACiiigAooooAKKKKACiiigAooooAKKKKACiiigAooooAKKKKACvxA/4&#13;&#10;OWP+T6vCf/ZJbD/056pX7f1+IH/Byx/yfV4T/wCyS2H/AKc9Ur4nxB/5JuX+OH5s/p/6IP8Ayeqj&#13;&#10;/wBg+J/9Ipn55UUUV+En+roUUUUAFFFFABRRRQAUUUUAFFFFABX9ZlfyZ1/WZX6t4Y/8xX/bn/tx&#13;&#10;/AP05f8AmQf9zX/uAKKKK/Vj+AQooooAKKKKACiiigAooooAKKKKACiiigAooooAKKKKACiiigAo&#13;&#10;oooAKKKKACiiigAooooAKKKKACiiigAooooAKKKKACiiigAooooAKKKKACiiigAr88/+Dlj/AJMV&#13;&#10;8J/9lasP/TZqlfoZX55/8HLH/JivhP8A7K1Yf+mzVK+f4r/5JvFf4H+cT9f8AP8Ak9WQ/wDYRH/0&#13;&#10;isfh/RRRX85n+zoUUUUAFFFFABRRRQAUUUUAFFFFAH7gf8G0/wDyYr4s/wCytX//AKbNLr9DK/PP&#13;&#10;/g2n/wCTFfFn/ZWr/wD9Nml1+hlf0Zwp/wAk3hf8C/OR/jF4/wD/ACerPv8AsIl/6RRCiiivoD8g&#13;&#10;CiiigAooooAKKKKACiiigAooooAKKKKACiiigAooooAKKKKACiiigD+Kz/glN/ymb+A//ZwGif8A&#13;&#10;p1jr+1Ov4rP+CU3/ACmb+A//AGcBon/p1jr+1OgD47/4La/tCf8ADNn7Knh/xz/wiP8AbX2v4g2l&#13;&#10;h9l/tD7Ns3WN9Jv3eW+ceVjGP4s545/Ln/h7B/1QT/y6f/uWvv7/AIOWP+TFfCf/AGVqw/8ATZql&#13;&#10;fh/X8x+KvB/DudcYTxWMoc83Tpq/NJaJStoml1P9LvotcBcKcQ+EdLGZhh+eo6+IV+ea0jOCWkZJ&#13;&#10;aX7H2F/w9g/6oJ/5dP8A9y0f8PYP+qCf+XT/APctfHtFfnH/ABDng3/oG/8AJ6n/AMkf0T/xCfgD&#13;&#10;/oD/APKlT/5M+wv+HsH/AFQT/wAun/7lo/4ewf8AVBP/AC6f/uWvj2ij/iHPBv8A0Df+T1P/AJIP&#13;&#10;+IT8Af8AQH/5Uqf/ACZ9hf8AD2D/AKoJ/wCXT/8ActH/AA9g/wCqCf8Al0//AHLXx7RR/wAQ54N/&#13;&#10;6Bv/ACep/wDJB/xCfgD/AKA//KlT/wCTPsL/AIewf9UE/wDLp/8AuWj/AIewf9UE/wDLp/8AuWvj&#13;&#10;2ij/AIhzwb/0Df8Ak9T/AOSD/iE/AH/QH/5Uqf8AyZ9hf8PYP+qCf+XT/wDctH/D2D/qgn/l0/8A&#13;&#10;3LXx7RR/xDng3/oG/wDJ6n/yQf8AEJ+AP+gP/wAqVP8A5M+wv+HsH/VBP/Lp/wDuWj/h7B/1QT/y&#13;&#10;6f8A7lr49oo/4hzwb/0Df+T1P/kg/wCIT8Af9Af/AJUqf/Jn9Rf7JXiz/hPf2VPhl45+wfZP7a+H&#13;&#10;2i3/ANl83zPJ86xhk2bsDdjdjOBnGcCvQa8m/YH/AOTFfgt/2SXw5/6bLevWa/tXK6cKOV4enBWU&#13;&#10;adNL0UIJfgkf4x8T0aeH4mx9KmrRjXrpLslWrJfgkFFFFdx4gUUUUAFFFFABRRRQAUUUUAFFFFAB&#13;&#10;RRRQAUUUUAFFFFABRRRQAUUUUAFFFFABRRRQAUUUUAFfJn/Bcv8A5RafFH/uCf8Ap7sK+s6+TP8A&#13;&#10;guX/AMotPij/ANwT/wBPdhXk59/yI8V/17n/AOks/QPCf/k6ORf9hmG/9PQP55qKKK/mk/28Ciii&#13;&#10;gAooooAKKKKACiiigAooooAK/oZ/4Iaf8otPhd/3G/8A0939fzzV/Qz/AMENP+UWnwu/7jf/AKe7&#13;&#10;+v0Dw3/5HlT/AK9v/wBKifyD9NT/AJNdg/8AsMp/+ma59Z0UUV+2H+YIUUUUAFFFFABRRRQAUUUU&#13;&#10;AFFFFABRRRQAUUUUAFFFFABRRRQAUUUUAFFFFABRRRQAUUUUAFFFFABRRRQAUUUUAFFFFABRRRQA&#13;&#10;UUUUAFFFFABRRRQAV5N+3x/yYr8af+yS+I//AE2XFes15N+3x/yYr8af+yS+I/8A02XFcmP/ANwr&#13;&#10;f4J/+kSPoOEv+Ssy7/sIw/8A6foH8xlFFFfy8f7uBRRRQAUUUUAFFFFABRRRQAUUUUAfob/wbT/8&#13;&#10;n1eLP+yS3/8A6c9Lr9v6/ED/AINp/wDk+rxZ/wBklv8A/wBOel1+39fu3h9/yTcf8c/zR/lF9L7/&#13;&#10;AJPVW/7B8N/6RUCiiivtj+YAooooAKKKKACiiigAooooAKKKKACiiigAooooAKKKKACiiigAoooo&#13;&#10;A/mW/wCD2L/lIt8MP+yKW/8A6d9Tr9f/APg2j/5QffAb/sFax/6fNQr8gP8Ag9i/5SLfDD/silv/&#13;&#10;AOnfU6/X/wD4No/+UH3wG/7BWsf+nzUKAPuqv5M6/rMr+TOvynxO/wCYX/t//wBtP7++g1/zP/8A&#13;&#10;uV/9zhRRRX5Sf38FFFFABRRRQAUUUUAFFFFABRRRQB+s3/Brt/zXL/uWf/ctX6zV+TP/AAa7f81y&#13;&#10;/wC5Z/8ActX6zV/QPBH/ACTFD/t7/wBLkf5BfSi/5Pnm3/cD/wBR6QUUUV9WfgAUUUUAFFFFABRR&#13;&#10;RQAUUUUAFFFFABRRRQAUUUUAFFFFABRRRQAUUUUAFFFFABRRRQAUUUUAFFFFAH8mdFFFfymf7+BR&#13;&#10;RRQAUUUUAFFFFABRRRQAUUUUAFfob/wbT/8AJ9Xiz/skt/8A+nPS6/PKv0N/4Np/+T6vFn/ZJb//&#13;&#10;ANOel19Bwp/yUmF/xr8pH5B4/wD/ACZXPv8AsHl/6XRP2/ooor+jD/GIKKKKACiiigAooooAKKKK&#13;&#10;ACiiigAooooAKKKKACiiigAooooAKKKKACiiigAooooAKKKKACiiigAooooAKKKKACiiigAooooA&#13;&#10;KKKKACiiigAooooAKKKKAP5jP2+P+T6vjT/2VrxH/wCnO4ryavWf2+P+T6vjT/2VrxH/AOnO4rya&#13;&#10;v5ex/wDv9b/HP/0uR/u5wl/ySeXf9g+H/wDTFAKKKK5D6AKKKKACiiigAooooAKKKKACv6zK/kzr&#13;&#10;+syv1bwx/wCYr/tz/wBuP4B+nL/zIP8Aua/9wBRRRX6sfwCFFFFABRRRQAUUUUAFFFFABRRRQAUU&#13;&#10;UUAFFFFABRRRQAUUUUAFFFFAH5Lf8Hmv/KJvw9/2WvR//TdqlfP/APwY3f8AIkftJf8AYV8K/wDo&#13;&#10;rVa+gP8Ag81/5RN+Hv8Astej/wDpu1Svn/8A4Mbv+RI/aS/7CvhX/wBFarQB+9Nfzzf8Fy/+Upfx&#13;&#10;R/7gn/pksK/oZr+eb/guX/ylL+KP/cE/9MlhX594kf8AIjp/9fF/6TI/r/6Ff/J0cZ/2B1P/AE9Q&#13;&#10;PkyiiivxQ/09CiiigAooooAKKKKACiiigAooooA+s/8Aghp/ylL+F3/cb/8ATJf1/QzX883/AAQ0&#13;&#10;/wCUpfwu/wC43/6ZL+v6Ga/a/Df/AJEdT/r4/wD0mJ/mF9NT/k6OD/7A6f8A6erhRRRX6CfyAFFF&#13;&#10;FABRRRQAUUUUAFFFFABRRRQAUUUUAFFFFABRRRQAUUUUAFFFFABRRRQAUUUUAFFFFABRRR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iiigAooooAKK&#13;&#10;KKACiiigAooooAKKKKACiiigAooooA/Jn/g6J/5ob/3M3/uJr8ma/Wb/AIOif+aG/wDczf8AuJr8&#13;&#10;ma/n7jf/AJKev/27/wCkRP8AX36Lv/JjMp/7j/8AqRVCiiivlD9/CiiigAooooAKKKKACiiigAr+&#13;&#10;hn/ghp/yi0+F3/cb/wDT3f1/PNX9DP8AwQ0/5RafC7/uN/8Ap7v6/QPDf/keVP8Ar2//AEqJ/IP0&#13;&#10;1P8Ak12D/wCwyn/6Zrn1nRRRX7Yf5ghRRRQAUUUUAFFFFABRRRQAUUUUAFFFFABRRRQAUUUUAFFF&#13;&#10;FABRRRQAV/FZ/wAEpv8AlM38B/8As4DRP/TrHX9qdfxWf8Epv+UzfwH/AOzgNE/9OsdAH9qdfnn/&#13;&#10;AMHLH/JivhP/ALK1Yf8Aps1Sv0Mr88/+Dlj/AJMV8J/9lasP/TZqlfP8V/8AJN4r/A/zifr/AIAf&#13;&#10;8nqyH/sIj/6RWPw/ooor+cz/AGdCiiigAooooAKKKKACiiigAooooAK/pz/YH/5MV+C3/ZJfDn/p&#13;&#10;st6/mMr+nP8AYH/5MV+C3/ZJfDn/AKbLev0vwz/3/E/4I/8ApZ/EP04f+STyX/sIq/8AphHrNFFF&#13;&#10;fsJ/nCFFFFABRRRQAUUUUAFFFFABRRRQAUUUUAFFFFABRRRQAUUUUAFFFFABRRRQAUUUUAFFFFAB&#13;&#10;RRRQB+ef/Byx/wAmK+E/+ytWH/ps1Svw/r9wP+Dlj/kxXwn/ANlasP8A02apX4f1+E+IP/JSS/wQ&#13;&#10;/Jn+rv0Qf+TK0f8AsIxP/pdMKKKK+JP6fCiiigAooooAKKKKACiiigAooooA/oZ/4Iaf8otPhd/3&#13;&#10;G/8A0939fWdfJn/BDT/lFp8Lv+43/wCnu/r6zr+lsh/5EeF/69w/9JR/iH4sf8nRz3/sMxP/AKem&#13;&#10;FFFFesfn4UUUUAFFFFABRRRQAUUUUAFFFFABRRRQAUUUUAFFFFABRRRQAUUUUAFFFFABRRRQAUUU&#13;&#10;UAFFFFABRRRQAUUUUAFFFFABRRRQAUUUUAFFFFABRRRQB8mf8Fy/+UWnxR/7gn/p7sK/nmr+hn/g&#13;&#10;uX/yi0+KP/cE/wDT3YV/PNX4n4kf8jyn/wBe1/6VI/0++hX/AMmuxn/YZU/9M0Aooor8/P6+Ciii&#13;&#10;gAooooAKKKKACiiigAr9Df8Ag2n/AOT6vFn/AGSW/wD/AE56XX55V+hv/BtP/wAn1eLP+yS3/wD6&#13;&#10;c9Lr6DhT/kpML/jX5SPyDx//AOTK59/2Dy/9Lon7f0UUV/Rh/jEFFFFABRRRQAUUUUAFFFFABRRR&#13;&#10;QAUUUUAFFFFABRRRQAUUUUAFFFFABRRRQAUUUUAFFFFABRRRQAUUUUAFFFFABRRRQAUUUUAFFFFA&#13;&#10;BRRRQAUUUUAFFFFABRRRQAUUUUAFFFFABRRRQAUUUUAFFFFABXwr/wAHLn/KD748/wDYK0f/ANPm&#13;&#10;n191V8K/8HLn/KD748/9grR//T5p9AH5Af8ABk7/AMpFvif/ANkUuP8A076ZX9NNfzLf8GTv/KRb&#13;&#10;4n/9kUuP/Tvplf000AfGX/BRP/ktel/9itB/6U3NeCV5N/wcX/FT4n+B/wBtrwtpPgr4j69o9rJ8&#13;&#10;LLGaS20vWJ7eNpDqWpqXKxsAWIVRnrhR6V8Cf8ND/H//AKLl4x/8Ka7/APjlfwf4leGGYZxx9mWO&#13;&#10;hiYRVSq5JOM217sFrbTof6P+E/g5mef+GuVZjTxdOEatFSScZtr3qis2nbp0P1Uor8q/+Gh/j/8A&#13;&#10;9Fy8Y/8AhTXf/wAco/4aH+P/AP0XLxj/AOFNd/8Axyvh/wDiD2Z/9BdP/wABn/mfoX/EBc4/6DqX&#13;&#10;/gFT/M/VSivyr/4aH+P/AP0XLxj/AOFNd/8Axyj/AIaH+P8A/wBFy8Y/+FNd/wDxyj/iD2Z/9BdP&#13;&#10;/wABn/mH/EBc4/6DqX/gFT/M/VSivyr/AOGh/j//ANFy8Y/+FNd//HKP+Gh/j/8A9Fy8Y/8AhTXf&#13;&#10;/wAco/4g9mf/AEF0/wDwGf8AmH/EBc4/6DqX/gFT/M/VSivyr/4aH+P/AP0XLxj/AOFNd/8Axyj/&#13;&#10;AIaH+P8A/wBFy8Y/+FNd/wDxyj/iD2Z/9BdP/wABn/mH/EBc4/6DqX/gFT/M/VSivyr/AOGh/j//&#13;&#10;ANFy8Y/+FNd//HKP+Gh/j/8A9Fy8Y/8AhTXf/wAco/4g9mf/AEF0/wDwGf8AmH/EBc4/6DqX/gFT&#13;&#10;/M/VSup+Bv8AyWvwf/2NOn/+lMdfkF/w0P8AH/8A6Ll4x/8ACmu//jleqfsMfHb436v+218HdJ1b&#13;&#10;4yeKrq1uvin4ehuba48Q3LxzRtqVurIys5DKQSCDwQa9PJfCTMsNnWFrPFQajVpS+Gf2alN9/I8n&#13;&#10;P/A3NsJkGMrvG02oUa0rclTXlpVZW368tj+kiiiiv9FT/LQ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RRRQAUUUUAFFFFABRRRQAUUUUAFFFFABRRRQAUUUUAFFFFABRRRQAV8K/8HLn/KD748/9&#13;&#10;grR//T5p9fdVfCv/AAcuf8oPvjz/ANgrR/8A0+afQB+QH/Bk7/ykW+J//ZFLj/076ZX9NNfzLf8A&#13;&#10;Bk7/AMpFvif/ANkUuP8A076ZX9NNAH4gf8HLH/J9XhP/ALJLYf8Apz1Svzyr9Df+Dlj/AJPq8J/9&#13;&#10;klsP/TnqlfnlX858V/8AJSYr/G/yif7O+AH/ACZXIf8AsHj/AOl1gooor58/XwooooAKKKKACiii&#13;&#10;gAooooAK9Z/YH/5Pq+C3/ZWvDn/pzt68mr1n9gf/AJPq+C3/AGVrw5/6c7euvAf7/R/xw/8AS4nz&#13;&#10;/Fv/ACSeY/8AYPiP/TFc/pzooor+oT/CMKKKKACiiigAooooAKKKKACiiigAooooAKKKKACiiigA&#13;&#10;ooooAKKKKACiiigAooooAKKKKACiiigAr8QP+Dlj/k+rwn/2SWw/9OeqV+39fiB/wcsf8n1eE/8A&#13;&#10;skth/wCnPVK+J8Qf+Sbl/jh+bP6f+iD/AMnqo/8AYPif/SKZ+eVFFFfhJ/q6FFFFABRRRQAUUUUA&#13;&#10;FFFFABRRRQAV/WZX8mdf1mV+reGP/MV/25/7cfwD9OX/AJkH/c1/7gCiiiv1Y/gEKKKKACiiigAo&#13;&#10;oooAKKKKACiiigAooooAKKKKACiiigAooooAKKKKACiiigAooooAKKKKACiiigAooooAKKKKACii&#13;&#10;igAooooAKKKKACiiigAooooAK/PP/g5Y/wCTFfCf/ZWrD/02apX6GV+ef/Byx/yYr4T/AOytWH/p&#13;&#10;s1Svn+K/+SbxX+B/nE/X/AD/AJPVkP8A2ER/9IrH4f0UUV/OZ/s6FFFFABRRRQAUUUUAFFFFABRR&#13;&#10;RQB+4H/BtP8A8mK+LP8AsrV//wCmzS6/Qyvzz/4Np/8AkxXxZ/2Vq/8A/TZpdfoZX9GcKf8AJN4X&#13;&#10;/Avzkf4xeP8A/wAnqz7/ALCJf+kUQooor6A/IAooooAKKKKACiiigAooooAKKKKACiiigAooooAK&#13;&#10;KKKACiiigAooooA/is/4JTf8pm/gP/2cBon/AKdY6/tTr+Kz/glN/wApm/gP/wBnAaJ/6dY6/tTo&#13;&#10;A/PP/g5Y/wCTFfCf/ZWrD/02apX4f1+4H/Byx/yYr4T/AOytWH/ps1Svw/r8J8Qf+Skl/gh+TP8A&#13;&#10;V36IP/JlaP8A2EYn/wBLphRRRXxJ/T4UUUUAFFFFABRRRQAUUUUAFFFFAH9Of7A//JivwW/7JL4c&#13;&#10;/wDTZb16zXk37A//ACYr8Fv+yS+HP/TZb16zX9Q4D/cKP+CH/pET/CPi3/krMx/7CMR/6frhRRRX&#13;&#10;WfPhRRRQAUUUUAFFFFABRRRQAUUUUAFFFFABRRRQAUUUUAFFFFABRRRQAUUUUAFFFFABRRRQAV8m&#13;&#10;f8Fy/wDlFp8Uf+4J/wCnuwr6zr5M/wCC5f8Ayi0+KP8A3BP/AE92FeTn3/IjxX/Xuf8A6Sz9A8J/&#13;&#10;+To5F/2GYb/09A/nmooor+aT/bwKKKKACiiigAooooAKKKKACiiigAr+hn/ghp/yi0+F3/cb/wDT&#13;&#10;3f1/PNX9DP8AwQ0/5RafC7/uN/8Ap7v6/QPDf/keVP8Ar2//AEqJ/IP01P8Ak12D/wCwyn/6Zrn1&#13;&#10;nRRRX7Yf5ghRRRQAUUUUAFFFFABRRRQAUUUUAFFFFABRRRQAUUUUAFFFFABRRRQAUUUUAFFFFABR&#13;&#10;RRQAUUUUAFFFFABRRRQAUUUUAFFFFABRRRQAUUUUAFFFFABXk37fH/Jivxp/7JL4j/8ATZcV6zXk&#13;&#10;37fH/Jivxp/7JL4j/wDTZcVyY/8A3Ct/gn/6RI+g4S/5KzLv+wjD/wDp+gfzGUUUV/Lx/u4FFFFA&#13;&#10;BRRRQAUUUUAFFFFABRRRQB+hv/BtP/yfV4s/7JLf/wDpz0uv2/r8QP8Ag2n/AOT6vFn/AGSW/wD/&#13;&#10;AE56XX7f1+7eH3/JNx/xz/NH+UX0vv8Ak9Vb/sHw3/pFQKKKK+2P5gCiiigAooooAKKKKACiiigA&#13;&#10;ooooAKKKKACiiigAooooAKKKKACiiigD+Zb/AIPYv+Ui3ww/7Ipb/wDp31Ov1/8A+DaP/lB98Bv+&#13;&#10;wVrH/p81CvyA/wCD2L/lIt8MP+yKW/8A6d9Tr9f/APg2j/5QffAb/sFax/6fNQoA+6q/kzr+syv5&#13;&#10;M6/KfE7/AJhf+3//AG0/v76DX/M//wC5X/3OFFFFflJ/fwUUUUAFFFFABRRRQAUUUUAFFFFAH6zf&#13;&#10;8Gu3/Ncv+5Z/9y1frNX5M/8ABrt/zXL/ALln/wBy1frNX9A8Ef8AJMUP+3v/AEuR/kF9KL/k+ebf&#13;&#10;9wP/AFHpBRRRX1Z+ABRRRQAUUUUAFFFFABRRRQAUUUUAFFFFABRRRQAUUUUAFFFFABRRRQAUUUUA&#13;&#10;FFFFABRRRQAUUUUAfyZ0UUV/KZ/v4FFFFABRRRQAUUUUAFFFFABRRRQAV+hv/BtP/wAn1eLP+yS3&#13;&#10;/wD6c9Lr88q/Q3/g2n/5Pq8Wf9klv/8A056XX0HCn/JSYX/GvykfkHj/AP8AJlc+/wCweX/pdE/b&#13;&#10;+iiiv6MP8YgooooAKKKKACiiigAooooAKKKKACiiigAooooAKKKKACiiigAooooAKKKKACiiigAo&#13;&#10;oooAKKKKACiiigAooooAKKKKACiiigAooooAKKKKACiiigAooooA/mM/b4/5Pq+NP/ZWvEf/AKc7&#13;&#10;ivJq9Z/b4/5Pq+NP/ZWvEf8A6c7ivJq/l7H/AO/1v8c//S5H+7nCX/JJ5d/2D4f/ANMUAooorkPo&#13;&#10;AooooAKKKKACiiigAooooAK/rMr+TOv6zK/VvDH/AJiv+3P/AG4/gH6cv/Mg/wC5r/3AFFFFfqx/&#13;&#10;AIUUUUAFFFFABRRRQAUUUUAFFFFABRRRQAUUUUAFFFFABRRRQAUUUUAfkt/wea/8om/D3/Za9H/9&#13;&#10;N2qV8/8A/Bjd/wAiR+0l/wBhXwr/AOitVr6A/wCDzX/lE34e/wCy16P/AOm7VK+f/wDgxu/5Ej9p&#13;&#10;L/sK+Ff/AEVqtAH701/PN/wXL/5Sl/FH/uCf+mSwr+hmv55v+C5f/KUv4o/9wT/0yWFfn3iR/wAi&#13;&#10;On/18X/pMj+v/oV/8nRxn/YHU/8AT1A+TKKKK/FD/T0KKKKACiiigAooooAKKKKACiiigD6z/wCC&#13;&#10;Gn/KUv4Xf9xv/wBMl/X9DNfzzf8ABDT/AJSl/C7/ALjf/pkv6/oZr9r8N/8AkR1P+vj/APSYn+YX&#13;&#10;01P+To4P/sDp/wDp6uFFFFfoJ/IAUUUUAFFFFABRRRQAUUUUAFFFFABRRRQAUUUUAFFFFABRRRQA&#13;&#10;UUUUAFFFFABRRRQAUUUUAFFFFAH4gf8AByx/yfV4T/7JLYf+nPVK/PKv0N/4OWP+T6vCf/ZJbD/0&#13;&#10;56pX55V/OfFf/JSYr/G/yif7O+AH/Jlch/7B4/8ApdYKKKK+fP18KKKKACiiigAooooAKKKKACvW&#13;&#10;f2B/+T6vgt/2Vrw5/wCnO3ryavWf2B/+T6vgt/2Vrw5/6c7euvAf7/R/xw/9LifP8W/8knmP/YPi&#13;&#10;P/TFc/pzooor+oT/AAjCiiigAooooAKKKKACiiigAooooAKKKKACiiigAooooAKKKKACiiigAooo&#13;&#10;oAKKKKACiiigAooooAKKKKACiiigAooooAKKKKACiiigAooooAKKKKACiiigD8mf+Don/mhv/czf&#13;&#10;+4mvyZr9Zv8Ag6J/5ob/ANzN/wC4mvyZr+fuN/8Akp6//bv/AKRE/wBffou/8mMyn/uP/wCpFUKK&#13;&#10;KK+UP38KKKKACiiigAooooAKKKKACv6Gf+CGn/KLT4Xf9xv/ANPd/X881f0M/wDBDT/lFp8Lv+43&#13;&#10;/wCnu/r9A8N/+R5U/wCvb/8ASon8g/TU/wCTXYP/ALDKf/pmufWdFFFfth/mCFFFFABRRRQAUUUU&#13;&#10;AFFFFABRRRQAUUUUAFFFFABRRRQAUUUUAFFFFABX8Vn/AASm/wCUzfwH/wCzgNE/9Osdf2p1/FZ/&#13;&#10;wSm/5TN/Af8A7OA0T/06x0Af2p1+ef8Awcsf8mK+E/8AsrVh/wCmzVK/Qyvzz/4OWP8AkxXwn/2V&#13;&#10;qw/9NmqV8/xX/wAk3iv8D/OJ+v8AgB/yerIf+wiP/pFY/D+iiiv5zP8AZ0KKKKACiiigAooooAKK&#13;&#10;KKACiiigAr+nP9gf/kxX4Lf9kl8Of+my3r+Yyv6c/wBgf/kxX4Lf9kl8Of8Apst6/S/DP/f8T/gj&#13;&#10;/wCln8Q/Th/5JPJf+wir/wCmEes0UUV+wn+cIUUUUAFFFFABRRRQAUUUUAFFFFABRRRQAUUUUAFF&#13;&#10;FFABRRRQAUUUUAFFFFABRRRQAUUUUAFFFFAH55/8HLH/ACYr4T/7K1Yf+mzVK/D+v3A/4OWP+TFf&#13;&#10;Cf8A2Vqw/wDTZqlfh/X4T4g/8lJL/BD8mf6u/RB/5MrR/wCwjE/+l0wooor4k/p8KKKKACiiigAo&#13;&#10;oooAKKKKACiiigD+hn/ghp/yi0+F3/cb/wDT3f19Z18mf8ENP+UWnwu/7jf/AKe7+vrOv6WyH/kR&#13;&#10;4X/r3D/0lH+Ifix/ydHPf+wzE/8Ap6YUUUV6x+fhRRRQAUUUUAFFFFABRRRQAUUUUAFFFFABRRRQ&#13;&#10;AUUUUAFFFFABRRRQAUUUUAFFFFABRRRQAUUUUAFFFFABRRRQAUUUUAFFFFABRRRQAUUUUAFFFFAH&#13;&#10;yZ/wXL/5RafFH/uCf+nuwr+eav6Gf+C5f/KLT4o/9wT/ANPdhX881fifiR/yPKf/AF7X/pUj/T76&#13;&#10;Ff8Aya7Gf9hlT/0zQCiiivz8/r4KKKKACiiigAooooAKKKKACv0N/wCDaf8A5Pq8Wf8AZJb/AP8A&#13;&#10;TnpdfnlX6G/8G0//ACfV4s/7JLf/APpz0uvoOFP+Skwv+NflI/IPH/8A5Mrn3/YPL/0uift/RRRX&#13;&#10;9GH+MQUUUUAFFFFABRRRQAUUUUAFFFFABRRRQAUUUUAFFFFABRRRQAUUUUAFFFFABRRRQAUUUUAF&#13;&#10;FFFABRRRQAUUUUAFFFFABRRRQAUUUUAFFFFABRRRQAUUUUAFFFFABRRRQAUUUUA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iiivoD8gCiiigAooooAKKKKACiiigA&#13;&#10;ooooAKKKKACiiigAooooAKKKKACiiigD+Kz/AIJTf8pm/gP/ANnAaJ/6dY6/tTr+Kz/glN/ymb+A&#13;&#10;/wD2cBon/p1jr+1OgD88/wDg5Y/5MV8J/wDZWrD/ANNmqV+H9fuB/wAHLH/JivhP/srVh/6bNUr8&#13;&#10;P6/CfEH/AJKSX+CH5M/1d+iD/wAmVo/9hGJ/9LphRRRXxJ/T4UUUUAFFFFABRRRQAUUUUAFFFFAH&#13;&#10;9Of7A/8AyYr8Fv8Askvhz/02W9es15N+wP8A8mK/Bb/skvhz/wBNlvXrNf1DgP8AcKP+CH/pET/C&#13;&#10;Pi3/AJKzMf8AsIxH/p+uFFFFdZ8+FFFFABRRRQAUUUUAFFFFABRRRQAUUUUAFFFFABRRRQAUUUUA&#13;&#10;FFFFABRRRQAUUUUAFFFFABXyZ/wXL/5RafFH/uCf+nuwr6zr5M/4Ll/8otPij/3BP/T3YV5Off8A&#13;&#10;IjxX/Xuf/pLP0Dwn/wCTo5F/2GYb/wBPQP55qKKK/mk/28CiiigAooooAKKKKACiiigAooooAK/o&#13;&#10;Z/4Iaf8AKLT4Xf8Acb/9Pd/X881f0M/8ENP+UWnwu/7jf/p7v6/QPDf/AJHlT/r2/wD0qJ/IP01P&#13;&#10;+TXYP/sMp/8ApmufWdFFFfth/mCFFFFABRRRQAUUUUAFFFFABRRRQAUUUUAFFFFABRRRQAUUUUAF&#13;&#10;FFFABRRRQAUUUUAFFFFABRRRQAUUUUAFFFFABRRRQAUUUUAFFFFABRRRQAUUUUAFeTft8f8AJivx&#13;&#10;p/7JL4j/APTZcV6zXk37fH/Jivxp/wCyS+I//TZcVyY//cK3+Cf/AKRI+g4S/wCSsy7/ALCMP/6f&#13;&#10;oH8xlFFFfy8f7uBRRRQAUUUUAFFFFABRRRQAUUUUAfob/wAG0/8AyfV4s/7JLf8A/pz0uv2/r8QP&#13;&#10;+Daf/k+rxZ/2SW//APTnpdft/X7t4ff8k3H/ABz/ADR/lF9L7/k9Vb/sHw3/AKRUCiiivtj+YAoo&#13;&#10;ooAKKKKACiiigAooooAKKKKACiiigAooooAKKKKACiiigAooooA/mW/4PYv+Ui3ww/7Ipb/+nfU6&#13;&#10;/X//AINo/wDlB98Bv+wVrH/p81CvyA/4PYv+Ui3ww/7Ipb/+nfU6/X//AINo/wDlB98Bv+wVrH/p&#13;&#10;81CgD7qr+TOv6zK/kzr8p8Tv+YX/ALf/APbT+/voNf8AM/8A+5X/ANzhRRRX5Sf38FFFFABRRRQA&#13;&#10;UUUUAFFFFABRRRQB+s3/AAa7f81y/wC5Z/8ActX6zV+TP/Brt/zXL/uWf/ctX6zV/QPBH/JMUP8A&#13;&#10;t7/0uR/kF9KL/k+ebf8AcD/1HpBRRRX1Z+ABRRRQAUUUUAFFFFABRRRQAUUUUAFFFFABRRRQAUUU&#13;&#10;UAFFFFABRRRQAUUUUAFFFFABRRRQAUUUUAfyZ0UUV/KZ/v4FFFFABRRRQAUUUUAFFFFABRRRQAV+&#13;&#10;hv8AwbT/APJ9Xiz/ALJLf/8Apz0uvzyr9Df+Daf/AJPq8Wf9klv/AP056XX0HCn/ACUmF/xr8pH5&#13;&#10;B4//APJlc+/7B5f+l0T9v6KKK/ow/wAYgooooAKKKKACiiigAooooAKKKKACiiigAooooAKKKKAC&#13;&#10;iiigAooooAKKKKACiiigAooooAKKKKACiiigAooooAKKKKACiiigAooooAKKKKACiiigAooooA/m&#13;&#10;M/b4/wCT6vjT/wBla8R/+nO4ryavWf2+P+T6vjT/ANla8R/+nO4ryav5ex/+/wBb/HP/ANLkf7uc&#13;&#10;Jf8AJJ5d/wBg+H/9MUAooorkPoAooooAKKKKACiiigAooooAK/rMr+TOv6zK/VvDH/mK/wC3P/bj&#13;&#10;+Afpy/8AMg/7mv8A3AFFFFfqx/AIUUUUAFFFFABRRRQAUUUUAFFFFABRRRQAUUUUAFFFFABRRRQA&#13;&#10;UUUUAfkt/wAHmv8Ayib8Pf8AZa9H/wDTdqlfP/8AwY3f8iR+0l/2FfCv/orVa+gP+DzX/lE34e/7&#13;&#10;LXo//pu1Svn/AP4Mbv8AkSP2kv8AsK+Ff/RWq0AfvTX883/Bcv8A5Sl/FH/uCf8ApksK/oZr+eb/&#13;&#10;AILl/wDKUv4o/wDcE/8ATJYV+feJH/Ijp/8AXxf+kyP6/wDoV/8AJ0cZ/wBgdT/09QPkyiiivxQ/&#13;&#10;09CiiigAooooAKKKKACiiigAooooA+s/+CGn/KUv4Xf9xv8A9Ml/X9DNfzzf8ENP+Upfwu/7jf8A&#13;&#10;6ZL+v6Ga/a/Df/kR1P8Ar4//AEmJ/mF9NT/k6OD/AOwOn/6erhRRRX6CfyAFFFFABRRRQAUUUUAF&#13;&#10;FFFABRRRQAUUUUAFFFFABRRRQAUUUUAFFFFABRRRQAUUUUAFFFFABRRRQB+IH/Byx/yfV4T/AOyS&#13;&#10;2H/pz1Svzyr9Df8Ag5Y/5Pq8J/8AZJbD/wBOeqV+eVfznxX/AMlJiv8AG/yif7O+AH/Jlch/7B4/&#13;&#10;+l1gooor58/XwooooAKKKKACiiigAooooAK9Z/YH/wCT6vgt/wBla8Of+nO3ryavWf2B/wDk+r4L&#13;&#10;f9la8Of+nO3rrwH+/wBH/HD/ANLifP8AFv8AySeY/wDYPiP/AExXP6c6KKK/qE/wjCiiigAooooA&#13;&#10;KKKKACiiigAooooAKKKKACiiigAooooAKKKKACiiigAooooAKKKKACiiigAooooAKKKKACiiigAo&#13;&#10;oooAKKKKACiiigAooooAKKKKACiiigD8mf8Ag6J/5ob/ANzN/wC4mvyZr9Zv+Don/mhv/czf+4mv&#13;&#10;yZr+fuN/+Snr/wDbv/pET/X36Lv/ACYzKf8AuP8A+pFUKKKK+UP38KKKKACiiigAooooAKKKKACv&#13;&#10;6Gf+CGn/ACi0+F3/AHG//T3f1/PNX9DP/BDT/lFp8Lv+43/6e7+v0Dw3/wCR5U/69v8A9KifyD9N&#13;&#10;T/k12D/7DKf/AKZrn1nRRRX7Yf5ghRRRQAUUUUAFFFFABRRRQAUUUUAFFFFABRRRQAUUUUAFFFFA&#13;&#10;BRRRQAV/FZ/wSm/5TN/Af/s4DRP/AE6x1/anX8Vn/BKb/lM38B/+zgNE/wDTrHQB/anX55/8HLH/&#13;&#10;ACYr4T/7K1Yf+mzVK/Qyvzz/AODlj/kxXwn/ANlasP8A02apXz/Ff/JN4r/A/wA4n6/4Af8AJ6sh&#13;&#10;/wCwiP8A6RWPw/ooor+cz/Z0KKKKACiiigAooooAKKKKACiiigAr+nP9gf8A5MV+C3/ZJfDn/pst&#13;&#10;6/mMr+nP9gf/AJMV+C3/AGSXw5/6bLev0vwz/wB/xP8Agj/6WfxD9OH/AJJPJf8AsIq/+mEes0UU&#13;&#10;V+wn+cIUUUUAFFFFABRRRQAUUUUAFFFFABRRRQAUUUUAFFFFABRRRQAUUUUAFFFFABRRRQAUUUUA&#13;&#10;FFFFAH55/wDByx/yYr4T/wCytWH/AKbNUr8P6/cD/g5Y/wCTFfCf/ZWrD/02apX4f1+E+IP/ACUk&#13;&#10;v8EPyZ/q79EH/kytH/sIxP8A6XTCiiiviT+nwooooAKKKKACiiigAooooAKKKKAP6Gf+CGn/ACi0&#13;&#10;+F3/AHG//T3f19Z18mf8ENP+UWnwu/7jf/p7v6+s6/pbIf8AkR4X/r3D/wBJR/iH4sf8nRz3/sMx&#13;&#10;P/p6YUUUV6x+fhRRRQAUUUUAFFFFABRRRQAUUUUAFFFFABRRRQAUUUUAFFFFABRRRQAUUUUAFFFF&#13;&#10;ABRRRQAUUUUAFFFFABRRRQAUUUUAFFFFABRRRQAUUUUAFFFFAHyZ/wAFy/8AlFp8Uf8AuCf+nuwr&#13;&#10;+eav6Gf+C5f/ACi0+KP/AHBP/T3YV/PNX4n4kf8AI8p/9e1/6VI/0++hX/ya7Gf9hlT/ANM0Aooo&#13;&#10;r8/P6+CiiigAooooAKKKKACiiigAr9Df+Daf/k+rxZ/2SW//APTnpdfnlX6G/wDBtP8A8n1eLP8A&#13;&#10;skt//wCnPS6+g4U/5KTC/wCNflI/IPH/AP5Mrn3/AGDy/wDS6J+39FFFf0Yf4xBRRRQAUUUUAFFF&#13;&#10;FABRRRQAUUUUAFFFFABRRRQAUUUUAFFFFABRRRQAUUUUAFFFFABRRRQAUUUUAFFFFABRRRQAUUUU&#13;&#10;AFFFFABX5Y/8FSP+DqP9mf8A4Jz/AB68Ufsp+G/2cvGHj3x/4Slhi1ZJb630rSUklt450Vbk+dK5&#13;&#10;CSpnEAGeAxr9Tq/jt/4ON9K1PXP+C5fxz0XRNNnvLy78RaVDa2lrC0ks0jaRYBURVBLMSQAAMkmg&#13;&#10;D6Y+M3/B6H/wUk8Z3csHwc+C3ws8E2LZ8lptMvNUvE+sstwkTf8AfkV4ZrX/AAdUf8FxdUnM1j+1&#13;&#10;xp2mqWyIrL4b6Cygen76yc4/HNP/AGQ/+DXH/grp+1lpVt4pvvg1pvww0S7UPBqPxS1JtOmdTyf9&#13;&#10;Cijlu0OOnmQoD69cfSPij/gyY/bosPDL3/hL9rL4ValqyRbhp13FqNrE7f3RMIJD9CUA6Zx1AB4r&#13;&#10;8Lf+Duj/AILLeANRivPF/wARfA/jiFGBktPE3gO2hSQdwTp32Vh+Br9OP+Ca/wDwd/8A7LH7THij&#13;&#10;TvhH+238PF+D/iHUJEgtPFUOom78PXEp4HnSOqy2GSQAZPMiUZLzIK/nl/bK/Yi/ad/YB+NF18BP&#13;&#10;2rfhZeeF/EMEIuLZZmWW3v7ZiQtzbTxkxzxMVYbkJwysrbWVlHlFAH9/NrdW17bR3tlcJNDMgeKW&#13;&#10;JwyupGQwI4II5zT6/FT/AIM7P+Cl3jf4/fBPxV+wB8YvEk2p6l8L7GDU/Ad5eTGSY6DJJ5MlmSeS&#13;&#10;lrMYQmc4S6WMYWJRX7V0AFfkZ/wVu/4OwP2d/wBiXxfqn7P37HXhCx+LHxA0qV7bWNYnvmj8P6Nc&#13;&#10;qcNE0kXz30qkEOkTIingzblZBY/4Otv+CuHif9h79m7TP2Q/gD4pl0z4jfFmymbUdWspilzonh9W&#13;&#10;McssbDmOW5fdAjjlVjuCCrhGH8t1AH6C/GT/AIOif+C1Hxe1ea8tP2qofCFlI+6PSPBvhPT7WGH2&#13;&#10;WWSGS4I/3pW6VzngX/g5G/4LXeANTTU9N/bs12/CsC9truhaZfxSDPKkT2rYB6ZUg+hFbP8AwSA/&#13;&#10;4N6/2sP+Ctmh33xX0DxXpnw++G2nXzWLeM9dspLl7+6UAyRWVqhUz+Xld7s8aAnaGZgyr9A/8FCP&#13;&#10;+DQL9rH9kX4H6v8AHf8AZ9+Pml/GGy8OWMl9r2gweGJNI1VbWNS0kttD9ouUudigsUEiuQDsV2wt&#13;&#10;AHv3/BOb/g851e88Taf8OP8Agpj8INOg065kWE/EjwDaSobTJx5l3p7M5kXnLPbsCoHywuTiv3n+&#13;&#10;G/xI8AfGHwFpPxR+FfjHTvEPhzXrGO90bWtIu1ntry3cZWSN1JDAj/DqK/ger9lP+DSv/grj4m/Z&#13;&#10;9/aQtP8AgnJ8ZfFMs/w/+JN6y+CDeTEroXiBsssMefuxXeDGUHHnmJgBvlLAH9NFFFFABRRRQAUU&#13;&#10;UUAFfCv/AAcuf8oPvjz/ANgrR/8A0+afX3VXwr/wcuf8oPvjz/2CtH/9Pmn0AfkB/wAGTv8AykW+&#13;&#10;J/8A2RS4/wDTvplf001/Mt/wZO/8pFvif/2RS4/9O+mV/TTQB+IH/Byx/wAn1eE/+yS2H/pz1Svz&#13;&#10;yr9Df+Dlj/k+rwn/ANklsP8A056pX55V/OfFf/JSYr/G/wAon+zvgB/yZXIf+weP/pdYKKKK+fP1&#13;&#10;8KKKKACiiigAooooAKKKKACvWf2B/wDk+r4Lf9la8Of+nO3ryavWf2B/+T6vgt/2Vrw5/wCnO3rr&#13;&#10;wH+/0f8AHD/0uJ8/xb/ySeY/9g+I/wDTFc/pzooor+oT/CMKKKKACiiigAooooAKKKKACiiigAoo&#13;&#10;ooAKKKKACiiigAooooAKKKKACiiigAooooAKKKKACiiigAr8QP8Ag5Y/5Pq8J/8AZJbD/wBOeqV+&#13;&#10;39fiB/wcsf8AJ9XhP/skth/6c9Ur4nxB/wCSbl/jh+bP6f8Aog/8nqo/9g+J/wDSKZ+eVFFFfhJ/&#13;&#10;q6FFFFABRRRQAUUUUAFFFFABRRRQAV/WZX8mdf1mV+reGP8AzFf9uf8Atx/AP05f+ZB/3Nf+4Aoo&#13;&#10;or9WP4BCiiigAooooAKKKKACiiigAooooAKKKKACiiigAooooAKKKKACiiigAooooAKKKKACiiig&#13;&#10;AooooAKKKKACiiigAooooAKKKKACiiigAooooAKKKKACvzz/AODlj/kxXwn/ANlasP8A02apX6GV&#13;&#10;+ef/AAcsf8mK+E/+ytWH/ps1Svn+K/8Akm8V/gf5xP1/wA/5PVkP/YRH/wBIrH4f0UUV/OZ/s6FF&#13;&#10;FFABRRRQAUUUUAFFFFABRRRQB+4H/BtP/wAmK+LP+ytX/wD6bNLr9DK/PP8A4Np/+TFfFn/ZWr//&#13;&#10;ANNml1+hlf0Zwp/yTeF/wL85H+MXj/8A8nqz7/sIl/6RRCvi/wD4K6/8Fvv2av8Agj3pvhe2+NHw&#13;&#10;98XeJ9d8bW17N4b0rwzb24iYWphEhuJ5pUEK5nQAqsjHn5eK+0K/nl/4Pjf+Sk/s5/8AYD8Tf+jt&#13;&#10;Nr6A/IDj/jv/AMHtP7X3iWaa2/Zw/ZC+H/hG2ZiI5/FmpXmt3AXswMLWaK3sVYD36182+Lv+DsL/&#13;&#10;AILZ+JLyS50b9orw94fR/u2+kfDvSXRPobqCZvzJrxf9h7/ghl/wU5/4KCWFr4p+A37NOpW3ha7A&#13;&#10;aLxp4tkXSdLkjP8Ay0iknw90vvbpLj8DX3doH/Bkp+3HdaALrxP+118KbLUymTZWUOpXMIb085re&#13;&#10;M/j5dAHzr4N/4Ou/+C3Hhi+S71v9pXQvEcatlrXWfh1o6Rv7E2ltA35MK+4f2IP+D1m9vNfsvCX/&#13;&#10;AAUK/ZksbWxnkWObxp8MXlH2UdN8unXUjs692aOfIAO2Njha/Lf/AIKX/wDBFD9vD/glTd2epftI&#13;&#10;+BbC/wDCmp3X2XS/HnhK8e80m4n2lhAzvHHLbylQxCTRoXCsU3BWI+SqAP7y/gF+0D8Fv2pPhNo/&#13;&#10;x0/Z8+I+meLPCev2/naXrWkz74pRnDKwIDRyKwKvG4V0YFWUEEV2Nfyqf8GpH/BS7xv+yd+3zpH7&#13;&#10;I3ifxJNJ8OPjPfDTJtMnmJisNeKYsryJT915XVbV8Y3iWMtnyUx/VXQAV8Qf8Fc/+C8n7IX/AASV&#13;&#10;0SPw143afxp8TNRs/tGjfDjQbtEnER+7PezkMtlASMBiryPzsjcKxX0z/grX/wAFCvC3/BMT9hbx&#13;&#10;h+1TrVrb3ur2cSad4M0a5YhdS1q43LbQtgglFw80mCD5UEmDnFfxe/Gn4zfFD9oj4r6/8cPjT4zv&#13;&#10;fEPirxPqcl/resahJuluZ3PJ9FUDCqigKiqqqAqgAA/Rb9pb/g7e/wCCuvxt1q4b4UeOfDHwp0d3&#13;&#10;Ig03wl4Yt7qYR9hJc6gk7l/VoxFk9AOleJ6Z/wAHEX/BaXSdTGrWv7f/AIueVWDBLqysJ4s/9c5L&#13;&#10;dkI9sYrzL/gmz/wTO/ab/wCCpfx/X4B/s16LaLJa2n23xF4j1iVotO0Sz3BfOndVZiWYhUjRWdzn&#13;&#10;AwrMv6k/En/gyD+POifDefWvhV+3j4Y8Q+KorYvH4f1fwRPptpNIBny1vFup2GTwGaADpnA5AB5/&#13;&#10;+xb/AMHlX7dnwp1+z0f9tD4eeG/ir4dZ1W/1LTLGPRtajXoZEaAC1kx18swpuIx5iZyP6Bv2Ef8A&#13;&#10;goD+y5/wUf8Agba/H39lb4hJrOlO4g1TTrlBDf6Pdbcta3cBJMMg6jko4wyM6kMf4kvjP8G/ib+z&#13;&#10;18VvEHwQ+M3g+70DxV4X1SXTtd0e9UCS2uI2wy5BKsp4KupKspDKSCCfoP8A4I+f8FPfif8A8Eq/&#13;&#10;2xtD+Ovha/u7nwlqE8Wn/EbwxFIfL1fSWf5/kzjz4cmWF+CHXaTsd1YA/tTorL8EeNPC3xI8F6R8&#13;&#10;RPA2twanomvaXb6jo+pWzZju7WeNZYpUPdWRlYexrU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uL/aM+PHgX9l34C+MP2jfid9t/4R3wR4du9a1oadbia4NtbxNJII0JUM&#13;&#10;+1TgEgE9xXaV8yf8FpP+USf7R3/ZG9f/APSKSvtj+YD8qP2kf+D3jQbe7uNK/ZD/AGILq7hGfs2u&#13;&#10;/EfxEsDH03WNmr/Xi5r48+Jf/B39/wAFiPHM7yeFNf8Ahz4MRmJSPw54HWbYPTN/Lck1+f37NH7I&#13;&#10;n7Tv7ZHjtfhp+y38C/EvjnWcKZ7Xw/pjzJaoxwJJ5eI7ePPG+VlX3r9MPgT/AMGZv/BTX4i6NDrn&#13;&#10;xi+Jfwz+HZlQFtJvdYn1K+hPo4tIWt/xWdqAPE4f+Dp//guXFfC7f9se0kjzn7K/w18PeWfbIsA3&#13;&#10;/j1e9fs4f8HnX/BRP4datb2/7Rfwh+H3xI0dWH2s21nLoupOO+yeFngX8bc8+lch+1//AMGh3/BT&#13;&#10;P9m3wDffEv4Va14Q+LdlpsDTXmj+D57iLWPLUEs0drcRKs+AOEikeVjwqMev5W3FvcWlw9pdwPFL&#13;&#10;E5SWKRSrIwOCCDyCD2oA/s4/4JZ/8FuP2KP+CsPh2a2+CHiS60LxvptoJ9c+HXibZFqVtGCA08JV&#13;&#10;il1AGIHmRkldy+YsZZQfsGv4NP2fvj58Wf2XPjR4b/aC+BnjG60HxX4U1SO/0bU7V8GORTyjDo8b&#13;&#10;qWR42yro7KwIYiv7bf2Bv2svDv7dP7Gfw4/a18M2aWsPjjwvBf3VjG5ZbO8GYru2DH7wiuI5o899&#13;&#10;maAPXq4L9pj9p34Efsd/BjWf2gv2kfiRp/hXwnoUPmX+qX7nljwkUSKC80rn5UiQM7ngA13tfyLf&#13;&#10;8HHP/BXDxP8A8FJv2ztU+HvgHxTKfg/8M9Tn0zwXYW0x+z6pcxkx3GruBw7SsGWIn7sATAVnk3AH&#13;&#10;1Z+3n/wefftC+MfEd94R/wCCevwa0jwb4eikaO28XeN7Qahq10oJxKlsH+zWuf7j/aDxnIzgfC/i&#13;&#10;X/g4w/4LV+K9TbVtT/b68UQyM27ZpmlabZxD6R29siAe2K+MdH0fVvEOr2vh/QNLuL6/vrlLeysr&#13;&#10;SFpJbiZ2CpGiKCWZmIAUDJJAFftN+y//AMGVX7UPxS+FNj44/aU/a00H4Za9qFotwvhKw8Jvrk1n&#13;&#10;uGRFczC7t40lHRlj81QejGgD5u+AX/B1l/wWX+CusQXPin476L8RNMicF9G8b+ErNkkXPI8+zS3u&#13;&#10;MkdzKcelftz/AMEef+DlL9lX/gp7rNn8DfiBog+GHxcni/0TwzqOoCaw11lXLf2fdFV3ScFvs8ir&#13;&#10;IB9wyhXYfzz/APBWr/gi3+1V/wAEh/H2laT8Zp9O8R+EvErSDwv468PrILS8kjAL28qOA1tcKpDe&#13;&#10;W2VZSSjvtfb8l6Dr2ueFtcsvE/hnWLrTtS067jutP1CxuGintp42DxyxupDI6sAwYEEEAigD+/Gi&#13;&#10;vgv/AIN4v+Cqd3/wVH/YWttf+JOoxSfE74fXEehfEEIApvX8vdbaltHCi4jViwGB50M4UBQor70o&#13;&#10;AKKKKACiiigAooooA/mW/wCD2L/lIt8MP+yKW/8A6d9Tr9f/APg2j/5QffAb/sFax/6fNQr8gP8A&#13;&#10;g9i/5SLfDD/silv/AOnfU6/X/wD4No/+UH3wG/7BWsf+nzUKAPuqv5M6/rMr+TOvynxO/wCYX/t/&#13;&#10;/wBtP7++g1/zP/8AuV/9zhRRRX5Sf38FFFFABRRRQAUUUUAFFFFABRRRQB+s3/Brt/zXL/uWf/ct&#13;&#10;X6zV+TP/AAa7f81y/wC5Z/8ActX6zV/QPBH/ACTFD/t7/wBLkf5BfSi/5Pnm3/cD/wBR6QUUUV9W&#13;&#10;fgAUUUUAFFFFABRRRQAUUUUAFFFFABRRRQAUUUUAFFFFABRRRQAUUUUAFFFFABRRRQAUUUUAFFFF&#13;&#10;AH8mdFFFfymf7+BRRRQAUUUUAFFFFABRRRQAUUUUAFfob/wbT/8AJ9Xiz/skt/8A+nPS6/PKv0N/&#13;&#10;4Np/+T6vFn/ZJb//ANOel19Bwp/yUmF/xr8pH5B4/wD/ACZXPv8AsHl/6XRP2/ooor+jD/GIKKKK&#13;&#10;ACiiigAooooAKKKKACiiigAooooAKKKKACiiigAooooAKKKKACiiigAooooAKKKKACiiigAooooA&#13;&#10;KKKKACiiigAooooAKKKKACiiigAooooAKKKKAP5jP2+P+T6vjT/2VrxH/wCnO4ryavWf2+P+T6vj&#13;&#10;T/2VrxH/AOnO4ryav5ex/wDv9b/HP/0uR/u5wl/ySeXf9g+H/wDTFAKKKK5D6AKKKKACiiigAooo&#13;&#10;oAKKKKACv6zK/kzr+syv1bwx/wCYr/tz/wBuP4B+nL/zIP8Aua/9wBRRRX6sfwCfjZ+3n/weKfs6&#13;&#10;fsy/FPxV8CvgJ+yj4r8b+I/CWv3ui6tqHiPVoNH09bu2neCVojGLmWdA6NjckRPt1r4C+Lv/AAeW&#13;&#10;f8FTfHF1NH8M/Avws8EWbZFv9i8OXF9coP8Aakurl43PuIlHtXwZ+254D8cfE7/gph8Z/AXw28G6&#13;&#10;r4h1zU/jV4mh03RtD06W7u7uQ6rc4SOGJWd29lBNfX/7LP8AwaV/8FbP2idIt/E/jzwl4U+FOm3C&#13;&#10;CSNfiBrjC9eM9xa2cc8kbf7E3lMO4FAHJah/wdQ/8Fyr24E9t+2JZ2ig58m3+G3h4qfb95YMf1r0&#13;&#10;P4N/8Hgf/BXj4c6nDP8AETU/h78QLQMPtFv4h8HJaO699r6e9uFb0JVgD/CelejfFP8A4Mqv+CgH&#13;&#10;hbwnPrfwu/aP+GHivUbeIv8A2LNJe6fJcEA/JFI8LxljwB5jRr6sK/Jz4/fs+/Gn9ln4uaz8CP2h&#13;&#10;PhzqXhTxb4fufI1XRNVh2yREgMrAglZI2UhkkQsjqwZWIINAH9Q//BK3/g6b/Y0/4KA+LdM+Bvxs&#13;&#10;8Oy/B/4j6pKlvpVlrGprc6PrFwxCrDbXu1PLmc/dimRMkqiPIxAP6iV/AIrMjB0Ygg5BB6V/Wd/w&#13;&#10;a4/8FLPGv/BQL9gGbwX8aPEc2rePvhHqcWg6xqt1KZLjU9Oki32F3Mx5aUqk0DMcs5tS7Es5oA/S&#13;&#10;2odS1LTtG0641jWL+C0tLSB5rq6uZRHHDGoLM7sxAVQASSeABmpq/BX/AIO//wDgrh4n8GG0/wCC&#13;&#10;WfwF8Uy2Mmp6ZFqfxd1CxmKytbSjda6QWHKrImLiYfxI8C52tIpAOq/4Kg/8Hifw1+DPirUvg3/w&#13;&#10;Td+HWl+P9RsJXt7v4jeJnlGiiVSVYWdvEyS3ig9JmkijJXKiVCGP5afE/wD4OZP+C1vxQ1WW/uP2&#13;&#10;0b7Qrd3Jh07wx4a0yxigB/hVktvNYe7ux96+Dq/Tv/glB/wa8ftY/wDBSv4OWf7SXjX4p6X8J/AO&#13;&#10;sFj4bv8AVNFk1HUdXjVipuIrRZIQtuWDBZHlUvjKqUIYgHmvwx/4OY/+C1vwv1WK/t/20r7XbdHB&#13;&#10;m07xP4a0y+imA/hZntvNUe6Op96/Uz/gl7/weJfDX4zeKtN+DX/BSL4d6X8P9Sv5Ut7T4jeGXlOi&#13;&#10;tKxCqLy3lZ5bNSeswkkjBbLCJAWH5/f8FXv+DXX9rD/gmt8G739pPwR8VNL+LHgLRtp8S32maLJp&#13;&#10;2o6REzBRcy2jSzK1uGKhnSVimdzKEDOPzDoA/v207UdP1jT4NX0i/hurS6hWa1uraUPHNGwDK6sp&#13;&#10;IZSCCCOCDU1fgv8A8GgP/BXHxN41W7/4JafHvxTLfS6Vpkup/CLUL6YtKLWIbrrSNx5ZY0zPCP4Y&#13;&#10;1nXIVI1H70UAFFFFABRRRQAUUUUAfkt/wea/8om/D3/Za9H/APTdqlfP/wDwY3f8iR+0l/2FfCv/&#13;&#10;AKK1WvoD/g81/wCUTfh7/stej/8Apu1Svn//AIMbv+RI/aS/7CvhX/0VqtAH701/PN/wXL/5Sl/F&#13;&#10;H/uCf+mSwr+hmv55v+C5f/KUv4o/9wT/ANMlhX594kf8iOn/ANfF/wCkyP6/+hX/AMnRxn/YHU/9&#13;&#10;PUD5Mooor8UP9PQooooAKKKKACiiigAooooAKKKKAPrP/ghp/wApS/hd/wBxv/0yX9f0M1/PN/wQ&#13;&#10;0/5Sl/C7/uN/+mS/r+hmv2vw3/5EdT/r4/8A0mJ/mF9NT/k6OD/7A6f/AKerhRRRX6CfyAFFFFAB&#13;&#10;RRRQAUUUUAFFFFABRRRQAUUUUAFFFFABRRRQAUUUUAFFFFABRRRQAUUUUAFFFFABRRRQB+IH/Byx&#13;&#10;/wAn1eE/+yS2H/pz1Svzyr9Df+Dlj/k+rwn/ANklsP8A056pX55V/OfFf/JSYr/G/wAon+zvgB/y&#13;&#10;ZXIf+weP/pdYKKKK+fP18KKKKACiiigAooooAKKKKACvWf2B/wDk+r4Lf9la8Of+nO3ryavWf2B/&#13;&#10;+T6vgt/2Vrw5/wCnO3rrwH+/0f8AHD/0uJ8/xb/ySeY/9g+I/wDTFc/pzooor+oT/CMKKKKACiii&#13;&#10;gAooooAKKKKACiiigAooooAKKKKACiiigAooooAKKKKACiiigAooooAKKKKACiiigAooooAKKKKA&#13;&#10;CiiigAooooAKKKKACiiigAooooAKKKKAPyZ/4Oif+aG/9zN/7ia/Jmv1m/4Oif8Amhv/AHM3/uJr&#13;&#10;8ma/n7jf/kp6/wD27/6RE/19+i7/AMmMyn/uP/6kVQooor5Q/fwooooAKKKKACiiigAooooAK/oZ&#13;&#10;/wCCGn/KLT4Xf9xv/wBPd/X881f0M/8ABDT/AJRafC7/ALjf/p7v6/QPDf8A5HlT/r2//Son8g/T&#13;&#10;U/5Ndg/+wyn/AOma59Z0UUV+2H+YJ8X/APBXX/gt9+zV/wAEe9N8L23xo+Hvi7xPrvja2vZvDele&#13;&#10;Gbe3ETC1MIkNxPNKghXM6AFVkY8/LxX5C/Hf/g9p/a+8SzTW37OH7IXw/wDCNszERz+LNSvNbuAv&#13;&#10;ZgYWs0VvYqwHv1rsP+D43/kpP7Of/YD8Tf8Ao7Ta/NX9h7/ghl/wU5/4KCWFr4p+A37NOpW3ha7A&#13;&#10;aLxp4tkXSdLkjP8Ay0iknw90vvbpLj8DQB7R4u/4Owv+C2fiS8kudG/aK8PeH0f7tvpHw70l0T6G&#13;&#10;6gmb8yaj8G/8HXf/AAW48MXyXet/tK6F4jjVsta6z8OtHSN/Ym0toG/JhX0VoH/Bkp+3HdaALrxP&#13;&#10;+118KbLUymTZWUOpXMIb085reM/j5dfB3/BS/wD4Ioft4f8ABKm7s9S/aR8C2F/4U1O6+y6X488J&#13;&#10;Xj3mk3E+0sIGd445beUqGISaNC4Vim4KxAB+pH7EH/B6ze3mv2XhL/goV+zJY2tjPIsc3jT4YvKP&#13;&#10;so6b5dOupHZ17s0c+QAdsbHC1+53wC/aB+C37Unwm0f46fs+fEfTPFnhPX7fztL1rSZ98UozhlYE&#13;&#10;Bo5FYFXjcK6MCrKCCK/g0r9Uf+DUj/gpd43/AGTv2+dI/ZG8T+JJpPhx8Z74aZNpk8xMVhrxTFle&#13;&#10;RKfuvK6ravjG8Sxls+SmAD+quiivmz/grX/wUK8Lf8ExP2FvGH7VOtWtve6vZxJp3gzRrliF1LWr&#13;&#10;jcttC2CCUXDzSYIPlQSYOcUAeZ/8Fc/+C8n7IX/BJXRI/DXjdp/GnxM1Gz+0aN8ONBu0ScRH7s97&#13;&#10;OQy2UBIwGKvI/OyNwrFfwf8A2lv+Dt7/AIK6/G3WrhvhR458MfCnR3ciDTfCXhi3uphH2ElzqCTu&#13;&#10;X9WjEWT0A6V+dPxp+M3xQ/aI+K+v/HD40+M73xD4q8T6nJf63rGoSbpbmdzyfRVAwqooCoqqqgKo&#13;&#10;A9d/4Js/8Ezv2m/+Cpfx/X4B/s16LaLJa2n23xF4j1iVotO0Sz3BfOndVZiWYhUjRWdznAwrMoB6&#13;&#10;bpn/AAcRf8FpdJ1Mata/t/8Ai55VYMEurKwniz/1zkt2Qj2xivrz9i3/AIPKv27PhTr9no/7aHw8&#13;&#10;8N/FXw6zqt/qWmWMeja1GvQyI0AFrJjr5ZhTcRjzEzkegfEn/gyD+POifDefWvhV+3j4Y8Q+KorY&#13;&#10;vH4f1fwRPptpNIBny1vFup2GTwGaADpnA5H4sfGf4N/E39nr4reIPgh8ZvB93oHirwvqkuna7o96&#13;&#10;oEltcRthlyCVZTwVdSVZSGUkEEgH9tv7CP8AwUB/Zc/4KP8AwNtfj7+yt8Qk1nSncQapp1yghv8A&#13;&#10;R7rblrW7gJJhkHUclHGGRnUhj7TX8Vn/AAR8/wCCnvxP/wCCVf7Y2h/HXwtf3dz4S1CeLT/iN4Yi&#13;&#10;kPl6vpLP8/yZx58OTLC/BDrtJ2O6t/Z/4I8aeFviR4L0j4ieBtbg1PRNe0u31HR9StmzHd2s8ayx&#13;&#10;Soe6sjKw9jQBqUUUUAFFFFABRRRQAV/FZ/wSm/5TN/Af/s4DRP8A06x1/anX8Vn/AASm/wCUzfwH&#13;&#10;/wCzgNE/9OsdAH9qdfnn/wAHLH/JivhP/srVh/6bNUr9DK/PP/g5Y/5MV8J/9lasP/TZqlfP8V/8&#13;&#10;k3iv8D/OJ+v+AH/J6sh/7CI/+kVj8P6KKK/nM/2dCiiigAooooAKKKKACiiigAooooAK/pz/AGB/&#13;&#10;+TFfgt/2SXw5/wCmy3r+Yyv6c/2B/wDkxX4Lf9kl8Of+my3r9L8M/wDf8T/gj/6WfxD9OH/kk8l/&#13;&#10;7CKv/phHrNFFFfsJ/nCFFFFABRRRQAUUUUAFFFFABRRRQAUUUUAFFFFABRRRQAUUUUAFFFFABRRR&#13;&#10;QAUUUUAFFFFABRRRQB+ef/Byx/yYr4T/AOytWH/ps1Svw/r9wP8Ag5Y/5MV8J/8AZWrD/wBNmqV+&#13;&#10;H9fhPiD/AMlJL/BD8mf6u/RB/wCTK0f+wjE/+l0wooor4k/p8KKKKACiiigAooooAKKKKACiiigD&#13;&#10;+hn/AIIaf8otPhd/3G//AE939fWdfJn/AAQ0/wCUWnwu/wC43/6e7+vrOv6WyH/kR4X/AK9w/wDS&#13;&#10;Uf4h+LH/ACdHPf8AsMxP/p6YUUUV6x+fhRRRQAUUUUAFFFFABRRRQAUUUUAFFFFABRRRQAUUUUAF&#13;&#10;FFFABRRRQAUUUUAFFFFABRRRQAUUUUAFFFFABRRRQAUUUUAFFFFABRRRQAUUUUAFFFFAHyZ/wXL/&#13;&#10;AOUWnxR/7gn/AKe7Cv55q/oZ/wCC5f8Ayi0+KP8A3BP/AE92FfzzV+J+JH/I8p/9e1/6VI/0++hX&#13;&#10;/wAmuxn/AGGVP/TNAKKKK/Pz+vgooooAKKKKACiiigAooooAK/Q3/g2n/wCT6vFn/ZJb/wD9Oel1&#13;&#10;+eVfob/wbT/8n1eLP+yS3/8A6c9Lr6DhT/kpML/jX5SPyDx//wCTK59/2Dy/9Lon7f0UUV/Rh/jE&#13;&#10;FFFFABRRRQAUUUUAFFFFABRRRQAUUUUAFFFFABRRRQAUUUUAFFFFABRRRQAUUUUAFFFFABRRRQAU&#13;&#10;UUUAFFFFABRRRQAUUUUAFeN/D3/gn/8AshfDP9pnxf8Atk+HPglpEnxQ8b3cc+teNdRi+03yBLaO&#13;&#10;2WK2eTP2SPyokDLCE3nl9xxj2SigAooooA/JH/g8i+A/w/8AHv8AwTD0n44avpluviTwF8QLEaLq&#13;&#10;RUed9mvVeC5tQf7jkQSketsh7HP8uNftv/wd2/8ABXLwB+0T4x0f/gnF+z54mg1bRPAevnVfiJrV&#13;&#10;jMHgn1qOOSGGwjdeHFussxlwSvmyKvDQtX4kUAfrH/wZqprrf8Fa9XbSBJ9nX4OawdU2A48j7bp2&#13;&#10;N3t5vlfjiv6ma/F3/gzt/wCCbPiv9n/9nrxR+3v8W/D0un6v8VreCw8E2t1Fslj8PwuZGusHkLdT&#13;&#10;7GUEcx2sUgysgNftFQB/Gv8A8HDP7T+o/tV/8FfPjL4qk1Jp9N8LeJH8IaHGGykNtpf+iOE/2XuI&#13;&#10;7ib0JmJHBr4rro/jF4yu/iL8XPFPxBv5mkn13xHfajNI5yWee4eUk++WNQfDLQYfFXxJ8PeGLlA0&#13;&#10;epa5aWsinuskyIR+tAH9uX/BNr9m/RP2Rf2B/hF+zpommJaf8Ix4D06HUURNvmX7wrNeTEf3pLmS&#13;&#10;aQ+7mvbiARgjIPUGgAKAqjAHQCigD+JX/gsJ+zjo37Jf/BT343fATwzpiWWkaP49u59DsY02rbWF&#13;&#10;3tvLWJR/dSC4jUeyivAPBfjDxJ8PPGOk+P8Awbq0thrGh6nBqGlX0Bw9vcwyLJFIp7FXVSPcV+g3&#13;&#10;/B1voEGjf8FuvidqEMYU6ronh26kwOrDRrSHP5QivzmoA/vA/ZZ+N+mftMfszfD39orRo0jtvHfg&#13;&#10;nS9fiijJxELu0jn8vnkFS5Ug8gjmu8r4k/4Nx/GV347/AOCJ/wAAtbvZmd4PDd7pwZjkhLPVLy0Q&#13;&#10;fQLAB9BX23QAUUUUAFFfFP8AwWq/4LIaP/wRx+F/gn4lax+z/c/EBfGWvXGmJZ23iVdNNoYoBL5h&#13;&#10;ZrebfnOMYGOua/Oz/iOR8Ef9I29V/wDDqRf/ACtoA/emvhX/AIOXP+UH3x5/7BWj/wDp80+vgD/i&#13;&#10;OR8Ef9I29V/8OpF/8ra8F/4Kd/8AB1/4V/4KHfsK+P8A9jbT/wBh7UPCk3ja0s4U8QTfEGO8W08i&#13;&#10;/t7rJhFjGX3CDZ98Y3Z5xggEP/Bk7/ykW+J//ZFLj/076ZX9NNfzLf8ABk7/AMpFvif/ANkUuP8A&#13;&#10;076ZX9NNAH4gf8HLH/J9XhP/ALJLYf8Apz1Svzyr9Df+Dlj/AJPq8J/9klsP/TnqlfnlX858V/8A&#13;&#10;JSYr/G/yif7O+AH/ACZXIf8AsHj/AOl1gooor58/XwooooAKKKKACiiigAooooAK9Z/YH/5Pq+C3&#13;&#10;/ZWvDn/pzt68mr1n9gf/AJPq+C3/AGVrw5/6c7euvAf7/R/xw/8AS4nz/Fv/ACSeY/8AYPiP/TFc&#13;&#10;/pzooor+oT/CMKKKKACiiigAooooAKKKKACiiigAooooAKKKKACiiigAooooAKKKKACiiigAoooo&#13;&#10;AKKKKACiiigAr8QP+Dlj/k+rwn/2SWw/9OeqV+39fiB/wcsf8n1eE/8Askth/wCnPVK+J8Qf+Sbl&#13;&#10;/jh+bP6f+iD/AMnqo/8AYPif/SKZ+eVFFFfhJ/q6FFFFABRRRQAUUUUAFFFFABRRRQAV/WZX8mdf&#13;&#10;1mV+reGP/MV/25/7cfwD9OX/AJkH/c1/7gCiiiv1Y/gEKKKKACiiigAooooAKKKKACiiigAooooA&#13;&#10;KKKKACiiigAooooAKKKKACiiigAooooAKKKKACiiigAooooAKKKKACiiigAooooAKKKKACiiigAo&#13;&#10;oooAK/PP/g5Y/wCTFfCf/ZWrD/02apX6GV+ef/Byx/yYr4T/AOytWH/ps1Svn+K/+SbxX+B/nE/X&#13;&#10;/AD/AJPVkP8A2ER/9IrH4f0UUV/OZ/s6FFFFABRRRQAUUUUAFFFFABRRRQB+4H/BtP8A8mK+LP8A&#13;&#10;srV//wCmzS6/Qyvzz/4Np/8AkxXxZ/2Vq/8A/TZpdfoZX9GcKf8AJN4X/Avzkf4xeP8A/wAnqz7/&#13;&#10;ALCJf+kUQrxz4+fsB/sjftS/GjwX8ev2ifgrpPjLXvh7a3cPhGPxBGbmzsWuXheSY2rZillzBHta&#13;&#10;RW2EZXaea9jor6A/IBI444o1iiQKqgBVUYAA7CloooA8Q/4KUfAf4f8A7TH7Avxf+C3xM0y3udK1&#13;&#10;j4f6mQ9woItbmK3ea3ulz0eGeOOVT2aMV/DlX9W3/Bz9/wAFcvAH7EX7G+vfsmeAPE0Fz8Wfi3oE&#13;&#10;+lW+nWswMmi6LcK0N3fzAcxl4zJDD0ZncuuRC1fyk0Aeyf8ABOpNdk/4KCfAqPwuJP7TPxj8MDTv&#13;&#10;KB3ef/att5eMc53Yr+5iv5Xv+DTb/gmz4r/ao/b2sf2wPFnh6Vfh78F7j7eL+aL91f8AiBoyLK1j&#13;&#10;J+80O77UxXOzyoQ2PNXP9UNAH863/B7b+0/qOr/Gr4O/sbaZqTLY6H4bufF+sW0bfLLc3c72lsXH&#13;&#10;TdHHaXOO+Lk+or8LK/SL/g7F8ZXfif8A4LY/ELRLmZmTw54c8Padbqx4RG0q3uyB6DddMfxNfm7Q&#13;&#10;B/Uf/wAGb/7N+ifC7/gmJq3x+bTEGsfFDx5ezSX2zDyWGn4s4Ic91Sdb1h7zNX6218N/8G2WgQeG&#13;&#10;/wDgiN8BdPt4wol0TU7pgO7T6xfTE/nIa+5KAP5lP+D0f9nDRfhx+3x4B/aL0HTEth8SvARg1d0T&#13;&#10;H2q/0yYRNMx7t9mns4/pEtfjdX9DP/B8boEFx8Ov2cvFJjHm2mt+JrVXxztmh01yPzgFfzzUAf1p&#13;&#10;/wDBqF+1BqP7Rn/BIPwz4W8Qai1zqXwu8R3/AIQmkkYlzbxeXd2oOf4Ut7yKFccYgx1Br9Ka/CX/&#13;&#10;AIMd/GV3ffCD9ob4fPMxg0vxJ4e1GOMngPdW99ExHuRZp+Qr92qACiiigAoryP8Aby/artf2Hf2P&#13;&#10;vH/7Wl94Ik8SReBNBfU5NCi1AWrXoV1XyxMUcR/ezna3TpX45f8AEcj4I/6Rt6r/AOHUi/8AlbQB&#13;&#10;+9NFfgt/xHI+CP8ApG3qv/h1Iv8A5W0f8RyPgj/pG3qv/h1Iv/lbQB+Sv/BKb/lM38B/+zgNE/8A&#13;&#10;TrHX9qdfxRf8EitTGtf8Fgf2fNZWHyxd/HXQJhGWzt3anE2M98Zr+12gD88/+Dlj/kxXwn/2Vqw/&#13;&#10;9NmqV+H9fuB/wcsf8mK+E/8AsrVh/wCmzVK/D+vwnxB/5KSX+CH5M/1d+iD/AMmVo/8AYRif/S6Y&#13;&#10;UUUV8Sf0+FFFFABRRRQAUUUUAFFFFABRRRQB/Tn+wP8A8mK/Bb/skvhz/wBNlvXrNeTfsD/8mK/B&#13;&#10;b/skvhz/ANNlvXrNf1DgP9wo/wCCH/pET/CPi3/krMx/7CMR/wCn64UUUV1nz4UUUUAFFFFABRRR&#13;&#10;QAUUUUAFFFFABRRRQAUUUUAFFFFABRRRQAUUUUAFFFFABRRRQAUUUUAFfJn/AAXL/wCUWnxR/wC4&#13;&#10;J/6e7CvrOvkz/guX/wAotPij/wBwT/092FeTn3/IjxX/AF7n/wCks/QPCf8A5OjkX/YZhv8A09A/&#13;&#10;nmooor+aT/bwKKKKACiiigAooooAKKKKACiiigAr+hn/AIIaf8otPhd/3G//AE939fzzV/Qz/wAE&#13;&#10;NP8AlFp8Lv8AuN/+nu/r9A8N/wDkeVP+vb/9KifyD9NT/k12D/7DKf8A6Zrn1nRRRX7Yf5ghRRRQ&#13;&#10;AUUUUAFFFFABRRRQAUUUUAFFFFABRRRQAUUUUAFFFFABRRRQAUUUUAFFFFABRRRQAUUUUAFFFFAB&#13;&#10;RRRQAUUUUAFFFFABRRRQAUUUUAFFFFABXk37fH/Jivxp/wCyS+I//TZcV6zXk37fH/Jivxp/7JL4&#13;&#10;j/8ATZcVyY//AHCt/gn/AOkSPoOEv+Ssy7/sIw//AKfoH8xlFFFfy8f7uBRRRQAUUUUAFFFFABRR&#13;&#10;RQAUUUUAfob/AMG0/wDyfV4s/wCyS3//AKc9Lr9v6/ED/g2n/wCT6vFn/ZJb/wD9Oel1+39fu3h9&#13;&#10;/wAk3H/HP80f5RfS+/5PVW/7B8N/6RUCuS+PXwR+H37SnwX8UfAD4sabNeeGfGOiXGk6/aW908Dz&#13;&#10;2k6FJUEiEMhKkjcpBGeCDzXW0V9sfzAcR+z5+zZ8A/2UfhpZfB39m/4R6F4L8M2A/wBH0nQLBYI2&#13;&#10;bABkkI+aWVsDdK5Z2PLMTzXb0UUAFfyJ/wDB0r8B/h/8CP8Agsh4/i+HOmW9jaeLtL03xLfWFqoV&#13;&#10;Ib66gxcsAOhlljedvVp2PQgV/Vj+0z+0t8Fv2QPgd4h/aL/aD8b2vh/wp4YsGutSv7luW7JDEnWW&#13;&#10;aRiESNcs7sFAya/iy/4KVftueKv+Civ7bvj/APa+8Vac9gPFerg6RpTyBjp+mwRpb2duSOCyQRRh&#13;&#10;2GAz72x81AHhdf1w/wDBqMmup/wRH+GZ1cSfZ21zxEdL3g48j+2LvO3283zfxzX8qH7PXwC+K37U&#13;&#10;3xt8M/s8/BDwrPrXivxdq0Wn6Np0APzyOeXc9EjRQzu5+VERmJAUmv7dP2G/2VvCv7EP7IXw8/ZO&#13;&#10;8G3IubPwL4XttNkvRHs+23IXfc3RX+EyztLKR2MhFAHlf/Bbz9p/Uf2Pv+CU/wAbPjhoGpNaavB4&#13;&#10;Pk0rQ7mNsSQ32oyx6fBKmP4o3uRIPTy8ngGv4ra/qh/4PH/GV34Y/wCCRlloltMyp4j+Lmi6dcKD&#13;&#10;w6LbX92AfUbrVT9QK/leoA/RH/g1p/Zv0T9or/gsd4BuvE2mJead8P8ATNQ8Xz28qZXzrWMRWj+x&#13;&#10;ju7i2kB9YxX9ddfzO/8ABk1oEFz/AMFBfin4oeMGSy+DktqjHsJtVsGP/ogV/TFQB8Jf8HJ/7OGi&#13;&#10;/tIf8EcPi7a3umJPqPgrTIvF+iXDJlrWbT5RLNIvoTaG6jJ9JTX8eFf3L/8ABRjQIPFf/BPj47eF&#13;&#10;7mMPHqPwb8T2rqR1Emk3Kn+dfw0UAfqr/wAGgH7UGo/Bf/gqsnwOuNRZNI+Lfg+/0qa2ZiIzfWcT&#13;&#10;ahbyn/aCW9zGuf8An4I6kV/VPX8U/wDwRI8ZXfgT/grp+znrdlMyPP8AFvRtOZlOCUvLlbRx9Cs5&#13;&#10;H0Nf2sUAFFFFABRRX45ft4/8Hc3hL9h79sH4gfsl337CWo+JJfAmvvpkmuxfESO1W9KoreYITYOY&#13;&#10;/vYxubp1oA/Y2ivwW/4jkfBH/SNvVf8Aw6kX/wAraP8AiOR8Ef8ASNvVf/DqRf8AytoA+f8A/g9i&#13;&#10;/wCUi3ww/wCyKW//AKd9Tr9f/wDg2j/5QffAb/sFax/6fNQr+b//AILh/wDBWnSf+Cwf7SPhb4+6&#13;&#10;R8DLjwDH4c8ER+H20u58QrqRuCl5dXPnCRYIdoP2gLt2n7mc84H9IH/BtH/yg++A3/YK1j/0+ahQ&#13;&#10;B91V/JnX9ZlfyZ1+U+J3/ML/ANv/APtp/f30Gv8Amf8A/cr/AO5wooor8pP7+CiiigAooooAKKKK&#13;&#10;ACiiigAooooA/Wb/AINdv+a5f9yz/wC5av1mr8mf+DXb/muX/cs/+5av1mr+geCP+SYof9vf+lyP&#13;&#10;8gvpRf8AJ882/wC4H/qPSCiiivqz8ACiiigAooooAKKKKACiiigAooooAKKKKACiiigAooooAKKK&#13;&#10;KACiiigAooooAKKKKACiiigAooooA/kzooor+Uz/AH8CiiigAooooAKKKKACiiigAooooAK/Q3/g&#13;&#10;2n/5Pq8Wf9klv/8A056XX55V+hv/AAbT/wDJ9Xiz/skt/wD+nPS6+g4U/wCSkwv+NflI/IPH/wD5&#13;&#10;Mrn3/YPL/wBLon7f0UUV/Rh/jEFFFFABRRRQAUUUUAFFFFABRRRQAUUUUAFFFFABRRRQAUUUUAFF&#13;&#10;FFABRRRQAUUUUAFFFFABRRRQAUUUUAFFFFABRRRQAUUUUAFFFFABRRRQAUUUUAFFFFAH8xn7fH/J&#13;&#10;9Xxp/wCyteI//TncV5NXrP7fH/J9Xxp/7K14j/8ATncV5NX8vY//AH+t/jn/AOlyP93OEv8Akk8u&#13;&#10;/wCwfD/+mKAUUUVyH0AUUUUAFFFFABRRRQAUUUUAFf1mV/JnX9Zlfq3hj/zFf9uf+3H8A/Tl/wCZ&#13;&#10;B/3Nf+4Aooor9WP4BPG/2ZP+Cf8A+yF+yB4l8U+PPgJ8EtI0jxL421y91bxX4qki8/U9Subq4e4l&#13;&#10;D3MmZBF5jkrCpWNeyg5J9koooAK/BL/g94+A/wAP08I/BD9pqz0y3t/FD6pqXhq/u41AkvbHykuo&#13;&#10;Vc9SIZBNt9PtT+ox+9N1dW1jbSXt7cRwwwxl5ppXCqigZLEngADkk1/KF/wdB/8ABWjwV/wUe/a5&#13;&#10;0n4T/APXk1L4Z/COK7sdK1m3fMOt6pOyfbLyIjh4AIYoYm5DCOSRTtlFAH5iV+8X/Bjkmu/8LJ/a&#13;&#10;MktxJ/Zg0PwyLsgHb5/nal5We2dvnY/GvwdAJOAMk9BX9bP/AAa+/wDBNnxX/wAE/f8AgnlH4o+L&#13;&#10;3h+XTPH3xa1GPxHr2nXUWyfTbERbLCzlB5DrEXmZSAyPduhGUNAH6P3V1bWVtJe3k6RQwxl5ZZGw&#13;&#10;qKBkknsAK/hf/bt/aW1r9sX9sv4m/tP65dySv428aX+pWglJzDaNMwtYBnnbHAsUYB6BBX9pH/BQ&#13;&#10;Dxld/Dr9g742/EGwmaOfQvhH4k1GGRDgq8Gl3EoI98qK/hfoA6v4E/C3Uvjj8b/BvwU0eUpeeMPF&#13;&#10;enaJauq5KyXdzHApA78yCv7uPh34B8J/Cn4f6H8LvAWjxafofhvR7bS9GsIRhLa1t4liijUeioij&#13;&#10;8K/i3/4Iu6BB4l/4K1fs46bcxhlT4x6BdYPrBexzD9YxX9sNAGP8Q/AXhP4q+ANc+GHjzR4tQ0Px&#13;&#10;HpFzpes2Ewylza3ETRSxsPRkdgfrX8Ivx2+FupfA343+MvgprMhe88H+K9R0S7dlwWltLmSBiR25&#13;&#10;jNf3pV/E7/wWg0CDw1/wVp/aO022jCq/xk1+6wB3nvZZj+shoA8+/YP/AGltZ/Y5/bM+GP7T+iXc&#13;&#10;kT+CvGlhqV2Is5ms1lUXUJxztkt2ljIHUOa/ugtrm3vbaO8tJ0lilQPFIjZV1IyCD3BFfwDV/dD+&#13;&#10;wF4yu/iL+wh8FPiDfzNJPrvwk8N6jNI5yWefS7eUk++WNAHrdFFFABRRX52f8Fqv+DgLQP8Agjj8&#13;&#10;UPBPw01j9lu8+IDeMtAuNTS8tvF6aaLQRTiLyyrWs2/PXORjpigD9E6K/Bb/AIjkfBH/AEjb1X/w&#13;&#10;6kX/AMraP+I5HwR/0jb1X/w6kX/ytoA+gP8Ag81/5RN+Hv8Astej/wDpu1Svn/8A4Mbv+RI/aS/7&#13;&#10;CvhX/wBFarXyH/wWr/4OTfDf/BW/9kbTv2YNJ/ZDvvAkth43s/EB1m48bJqKuILa6h8nyls4SC32&#13;&#10;kHdu42Ywc5H15/wY3f8AIkftJf8AYV8K/wDorVaAP3pr+eb/AILl/wDKUv4o/wDcE/8ATJYV/QzX&#13;&#10;883/AAXL/wCUpfxR/wC4J/6ZLCvz7xI/5EdP/r4v/SZH9f8A0K/+To4z/sDqf+nqB8mUUUV+KH+n&#13;&#10;oUUUUAFFFFABRRRQAUUUUAFFFFAH1n/wQ0/5Sl/C7/uN/wDpkv6/oZr+eb/ghp/ylL+F3/cb/wDT&#13;&#10;Jf1/QzX7X4b/APIjqf8AXx/+kxP8wvpqf8nRwf8A2B0//T1cKKKK/QT+QAooooAKKKKACiiigAoo&#13;&#10;ooAKKKKACiiigAooooAKKKKACiiigAooooAKKKKACiiigAooooAKKKKAPxA/4OWP+T6vCf8A2SWw&#13;&#10;/wDTnqlfnlX6G/8AByx/yfV4T/7JLYf+nPVK/PKv5z4r/wCSkxX+N/lE/wBnfAD/AJMrkP8A2Dx/&#13;&#10;9LrBRRRXz5+vhRRRQAUUUUAFFFFABRRRQAV6z+wP/wAn1fBb/srXhz/0529eTV6z+wP/AMn1fBb/&#13;&#10;ALK14c/9OdvXXgP9/o/44f8ApcT5/i3/AJJPMf8AsHxH/piuf050UUV/UJ/hGFFFFABRRRQAUUUU&#13;&#10;AFFFFABRRRQAUUUUAFFFFABRRRQAUUUUAFFFFABRRRQAUUUUAFFFFABRRRQAUUUUAFFFFABRRRQA&#13;&#10;UUUUAFFFFABRRRQAUUUUAFFFFAH5M/8AB0T/AM0N/wC5m/8AcTX5M1+s3/B0T/zQ3/uZv/cTX5M1&#13;&#10;/P3G/wDyU9f/ALd/9Iif6+/Rd/5MZlP/AHH/APUiqFFFFfKH7+FFFFABRRRQAUUUUAFFFFABX9DP&#13;&#10;/BDT/lFp8Lv+43/6e7+v55q/oZ/4Iaf8otPhd/3G/wD0939foHhv/wAjyp/17f8A6VE/kH6an/Jr&#13;&#10;sH/2GU//AEzXPrOiiiv2w/zBPHPj5+wH+yN+1L8aPBfx6/aJ+Cuk+Mte+Htrdw+EY/EEZubOxa5e&#13;&#10;F5JjatmKWXMEe1pFbYRldp5r2KOOOKNYokCqoAVVGAAOwpaKACvEP+ClHwH+H/7TH7Avxf8Agt8T&#13;&#10;NMt7nStY+H+pkPcKCLW5it3mt7pc9HhnjjlU9mjFe31+XP8Awc/f8FcvAH7EX7G+vfsmeAPE0Fz8&#13;&#10;Wfi3oE+lW+nWswMmi6LcK0N3fzAcxl4zJDD0ZncuuRC1AH8pNeyf8E6k12T/AIKCfAqPwuJP7TPx&#13;&#10;j8MDTvKB3ef/AGrbeXjHOd2K8br9W/8Ag02/4Js+K/2qP29rH9sDxZ4elX4e/Be4+3i/mi/dX/iB&#13;&#10;oyLK1jJ+80O77UxXOzyoQ2PNXIB/VDX863/B7b+0/qOr/Gr4O/sbaZqTLY6H4bufF+sW0bfLLc3c&#13;&#10;72lsXHTdHHaXOO+Lk+or+imv5Jf+DsXxld+J/wDgtj8QtEuZmZPDnhzw9p1urHhEbSre7IHoN10x&#13;&#10;/E0Afm7X9R//AAZv/s36J8Lv+CYmrfH5tMQax8UPHl7NJfbMPJYafizghz3VJ1vWHvM1fy4V/Yx/&#13;&#10;wbZaBB4b/wCCI3wF0+3jCiXRNTumA7tPrF9MT+choA+5K/mU/wCD0f8AZw0X4cft8eAf2i9B0xLY&#13;&#10;fErwEYNXdEx9qv8ATJhE0zHu32aezj+kS1/TXX4Of8HxugQXHw6/Zy8UmMebaa34mtVfHO2aHTXI&#13;&#10;/OAUAfzzV/Wn/wAGoX7UGo/tGf8ABIPwz4W8Qai1zqXwu8R3/hCaSRiXNvF5d3ag5/hS3vIoVxxi&#13;&#10;DHUGv5LK/oi/4Md/GV3ffCD9ob4fPMxg0vxJ4e1GOMngPdW99ExHuRZp+QoA/dqiiigAooryP9vL&#13;&#10;9qu1/Yd/Y+8f/taX3giTxJF4E0F9Tk0KLUBatehXVfLExRxH97OdrdOlAHrlFfgt/wARyPgj/pG3&#13;&#10;qv8A4dSL/wCVtH/Ecj4I/wCkbeq/+HUi/wDlbQB+9NfxWf8ABKb/AJTN/Af/ALOA0T/06x1+tX/E&#13;&#10;cj4I/wCkbeq/+HUi/wDlbX5F/wDBIrUxrX/BYH9nzWVh8sXfx10CYRls7d2pxNjPfGaAP7Xa/PP/&#13;&#10;AIOWP+TFfCf/AGVqw/8ATZqlfoZX55/8HLH/ACYr4T/7K1Yf+mzVK+f4r/5JvFf4H+cT9f8AAD/k&#13;&#10;9WQ/9hEf/SKx+H9FFFfzmf7OhRRRQAUUUUAFFFFABRRRQAUUUUAFf05/sD/8mK/Bb/skvhz/ANNl&#13;&#10;vX8xlf05/sD/APJivwW/7JL4c/8ATZb1+l+Gf+/4n/BH/wBLP4h+nD/ySeS/9hFX/wBMI9Zooor9&#13;&#10;hP8AOEKKKKACiiigAooooAKKKKACiiigAooooAKKKKACiiigAooooAKKKKACiiigAooooAKKKKAC&#13;&#10;iiigD88/+Dlj/kxXwn/2Vqw/9NmqV+H9fuB/wcsf8mK+E/8AsrVh/wCmzVK/D+vwnxB/5KSX+CH5&#13;&#10;M/1d+iD/AMmVo/8AYRif/S6YUUUV8Sf0+FFFFABRRRQAUUUUAFFFFABRRRQB/Qz/AMENP+UWnwu/&#13;&#10;7jf/AKe7+vrOvkz/AIIaf8otPhd/3G//AE939fWdf0tkP/Ijwv8A17h/6Sj/ABD8WP8Ak6Oe/wDY&#13;&#10;Zif/AE9MKKKK9Y/PwooooAKKKKACiiigAooooAKKKKACiiigAooooAKKKKACiiigAooooAKKKKAC&#13;&#10;iiigAooooAKKKKACiiigAooooAKKKKACiiigAooooAKKKKACiiigD5M/4Ll/8otPij/3BP8A092F&#13;&#10;fzzV/Qz/AMFy/wDlFp8Uf+4J/wCnuwr+eavxPxI/5HlP/r2v/SpH+n30K/8Ak12M/wCwyp/6ZoBR&#13;&#10;RRX5+f18FFFFABRRRQAUUUUAFFFFABX6G/8ABtP/AMn1eLP+yS3/AP6c9Lr88q/Q3/g2n/5Pq8Wf&#13;&#10;9klv/wD056XX0HCn/JSYX/GvykfkHj//AMmVz7/sHl/6XRP2/ooor+jD/GIKKKKACiiigAooooAK&#13;&#10;KKKACiiigAooooAKKKKACiiigAooooAKKKKACiiigAooooAKKKKACiiigAooooAKKKKACiiigAoo&#13;&#10;ooAKKKyPH/xA8D/CnwTqvxJ+Jfi7TtB8P6HYyXmsazq12kFtZ28a7nlkkchUUAckmgDTurq1sbWS&#13;&#10;+vrmOGGGMvNNK4VUUDJYk8AAckmv58P+C/8A/wAHRE/ica3+xT/wTI8dPDpv7yx8Z/F7Spyr3fVZ&#13;&#10;LTSZF5WPqrXg5fnySFxK/hH/AAX1/wCDlXxx+3jdat+yX+xVrGo+G/gykjW2t66oe31DxmAcHeOG&#13;&#10;t7E9oDh5RzLgHyl/I5VZ2CIpLE4AA5JoAGZnYu7EknJJPJNfsF/wbu/8G5HiX9tPXdG/bS/ba8JX&#13;&#10;OmfB2ynS78NeGL6Nop/GsinKsynBTTwR8z8Gf7qfKWcexf8ABAX/AINdLnxeNF/bS/4KceBpINJ/&#13;&#10;d3vg34Q6pCVkvejR3WrIeUi6MtmfmfjzsLmKT+hKysrPTbOLTtOtIoLeCJY4IIYwiRoowqqo4AAA&#13;&#10;AA4GKAE03TdO0bTrfSNIsIbW0tYUhtbW2iCRwxqAqoiqAFUAAADgAVNRRQB/Aj4n0a58OeJdR8PX&#13;&#10;kZSawvpreVW6qyOVI/MVs/BLUIdJ+M/hHVLhgI7bxPp8rk9gtzGT/KvYP+CtPwIvv2af+Cmfxz+D&#13;&#10;F5ZG3i0v4l6rNpsTJtP2C5na6tGx7288LfjXz1DNLbyrPBIUdGDIynBBHIIoA/v6orj/ANnv4raX&#13;&#10;8d/gH4I+N+h3CS2XjHwjput2kkZyrR3drHOpHtiQV2FAH8lP/B2VqEN7/wAFrfHttEwLWnhjw9FI&#13;&#10;B2J0yB/5OK/NmvtD/g4d+Lmn/Gv/AILP/H3xdpV2s0Fj4ui0JWRsqH0yyt9OkUfSS1fPvmvi+gD+&#13;&#10;wz/g2U0a50H/AIIcfAixu4yrvYa5cAH+7Nr+pSqfxVwa+8K8I/4Je/Ai+/Zl/wCCdHwS+BOsWRtt&#13;&#10;S8O/DTSINYgZNpjv2tUkuhjt+/eWvd6ACiiigD5h/wCCnf8AwSY/Zj/4KzeBPC/w8/ab13xfY2Hh&#13;&#10;LV5tR0t/COqwWsjTSxeUwkM1vMGXaOAADnvXxp/xBlf8Em/+ihfGv/wr9O/+V1frTRQB+S3/ABBl&#13;&#10;f8Em/wDooXxr/wDCv07/AOV1fM//AAWG/wCDYb/gnb+wZ/wTd+J37WvwW8Z/FK68T+DrGwm0qDxB&#13;&#10;4ksp7N2m1K1tn8xI7KNmHlzuRhxyAecYP9ANfCv/AAcuf8oPvjz/ANgrR/8A0+afQB+QH/Bk7/yk&#13;&#10;W+J//ZFLj/076ZX9NNfzLf8ABk7/AMpFvif/ANkUuP8A076ZX9NNAH4gf8HLH/J9XhP/ALJLYf8A&#13;&#10;pz1Svzyr9Df+Dlj/AJPq8J/9klsP/TnqlfnlX858V/8AJSYr/G/yif7O+AH/ACZXIf8AsHj/AOl1&#13;&#10;gooor58/XwooooAKKKKACiiigAooooAK9Z/YH/5Pq+C3/ZWvDn/pzt68mr1n9gf/AJPq+C3/AGVr&#13;&#10;w5/6c7euvAf7/R/xw/8AS4nz/Fv/ACSeY/8AYPiP/TFc/pzooor+oT/CMKKKKACiiigAooooAKKK&#13;&#10;KACiiigAooooAKKKKACiiigAooooAKKKKACiiigAooooAKKKKACiiigAr8QP+Dlj/k+rwn/2SWw/&#13;&#10;9OeqV+39fiB/wcsf8n1eE/8Askth/wCnPVK+J8Qf+Sbl/jh+bP6f+iD/AMnqo/8AYPif/SKZ+eVF&#13;&#10;FFfhJ/q6FFFFABRRRQAUUUUAFFFFABRRRQAV/WZX8mdf1mV+reGP/MV/25/7cfwD9OX/AJkH/c1/&#13;&#10;7gCiiiv1Y/gEKKKKACiiigAooooAKKKKACiiigAooooAKKKKACiiigAooooAKKKKACiiigAooooA&#13;&#10;KKKKACiiigAooooAKKKKACiiigAooooAKKKKACiiigAooooAK/PP/g5Y/wCTFfCf/ZWrD/02apX6&#13;&#10;GV+ef/Byx/yYr4T/AOytWH/ps1Svn+K/+SbxX+B/nE/X/AD/AJPVkP8A2ER/9IrH4f0UUV/OZ/s6&#13;&#10;FFFFABRRRQAUUUUAFFFFABRRRQB+4H/BtP8A8mK+LP8AsrV//wCmzS6/Qyvzz/4Np/8AkxXxZ/2V&#13;&#10;q/8A/TZpdfoZX9GcKf8AJN4X/Avzkf4xeP8A/wAnqz7/ALCJf+kUQooor6A/IAr8wf8AgvB/wcW/&#13;&#10;Cn/gmZod9+zz+ztPpvi/453trg2TMJbHwkjrlbi+2n55yCGjtQQSCHk2oUEviH/Bf7/g510H9m0a&#13;&#10;1+xh/wAE7PFdpqvxDXzLLxd8RrRlmtPDLcq9tZnlZ70chpOY4Dx88uRF/N3r+v674r1298UeKNau&#13;&#10;9S1PUbqS51DUb+5aae6nkYs8skjks7sxLFiSSSSTQBufGb4z/Fb9of4oa18avjf491LxP4q8RXrX&#13;&#10;es65q1wZJ7mU8ZJ6KoACqigKiqqqAoAH0/8A8EeP+CNH7RH/AAVw+Ny+GvBVtP4f+Heh3Uf/AAnX&#13;&#10;xCubUtb6fGcMbeAHAuLt1+7EDhQQ7lV5Pqf/AAQ3/wCDfT43f8FVfFtt8W/ib/aPgz4H6Ze7dT8U&#13;&#10;+TtutedGw9npocEMcgq9wQY4jkYkdTHX9Vn7Of7OHwR/ZK+Dmi/AH9nb4daf4W8JeH7YQ6bpOnR4&#13;&#10;Ud2kdjlpZXbLPK5Z3YlmJJJoAzv2Sv2TfgX+xD8APD37NH7OfgyLRPC3hu08q1gBDTXMp5luZ5MA&#13;&#10;yzyPl3c9SeAAAB6RRRQB/Ih/wdSaNc6X/wAFyPi/ezxlV1Gx8N3EJP8AEo8P6fFkf8CiYfhX55V+&#13;&#10;w3/B6H8CL7wL/wAFGPBPx1gsimm+PvhpDCbgpgSX+n3M0Uy574gmsv8Avr6V+PNAH9kn/BudqEOp&#13;&#10;f8EU/gDcQMCq+GLuIkesepXaH9VNfbFfml/waWfFuw+JP/BF/wAG+Era7WWfwH4s17Qr1Q2Wjd75&#13;&#10;9RVT/wBs7+PHtiv0toA/Cj/g+H1CGL4Nfs96UzDzJvE/iCVR7Jb2QP8A6MFfztV+5/8AwfAfFzT9&#13;&#10;Y+PXwF+BFvdqbnw94R1nXbqBW5VNQure3jYj66bLj8a/DCgD+g3/AIMa9GuYPDH7S/iF4yIbq/8A&#13;&#10;CVvG3YtEmsMw/KZfzr976/In/gzM+BF98O/+CZfib4zatZGOX4ifEu8n0+UpjzrCyghtEOe+Lhbw&#13;&#10;fh9a/XagAooooA87/az/AGZfh5+2X+zh4v8A2Xfixeapb+HPGukNp2rz6LcpDdpCzKxMTujqrZUc&#13;&#10;lWHtX5tf8QZX/BJv/ooXxr/8K/Tv/ldX600UAfkt/wAQZX/BJv8A6KF8a/8Awr9O/wDldR/xBlf8&#13;&#10;Em/+ihfGv/wr9O/+V1frTRQB/FL/AMEktOg0f/gsP+z/AKTaljFa/HjQYYy5ySq6pEoz74Ff2tV/&#13;&#10;FZ/wSm/5TN/Af/s4DRP/AE6x1/anQB+ef/Byx/yYr4T/AOytWH/ps1Svw/r9wP8Ag5Y/5MV8J/8A&#13;&#10;ZWrD/wBNmqV+H9fhPiD/AMlJL/BD8mf6u/RB/wCTK0f+wjE/+l0wooor4k/p8KKKKACiiigAoooo&#13;&#10;AKKKKACiiigD+nP9gf8A5MV+C3/ZJfDn/pst69Zryb9gf/kxX4Lf9kl8Of8Apst69Zr+ocB/uFH/&#13;&#10;AAQ/9Iif4R8W/wDJWZj/ANhGI/8AT9cKKKK6z58KKKKACiiigAooooAKKKKACiiigAooooAKKKKA&#13;&#10;CiiigAooooAKKKKACiiigAooooAKKKKACvkz/guX/wAotPij/wBwT/092FfWdfJn/Bcv/lFp8Uf+&#13;&#10;4J/6e7CvJz7/AJEeK/69z/8ASWfoHhP/AMnRyL/sMw3/AKegfzzUUUV/NJ/t4FFFFABRRRQAUUUU&#13;&#10;AFFFFABRRRQAV/Qz/wAENP8AlFp8Lv8AuN/+nu/r+eav6Gf+CGn/ACi0+F3/AHG//T3f1+geG/8A&#13;&#10;yPKn/Xt/+lRP5B+mp/ya7B/9hlP/ANM1z6zooor9sP8AMEKKKKACiiigAooooAKKKKACiiigAooo&#13;&#10;oAKKKKACiiigAooooAKKKKACiiigAooooAKKKKACiiigAooooAKKKKACiiigAooooAKKKKACiiig&#13;&#10;AooooAK8m/b4/wCTFfjT/wBkl8R/+my4r1mvJv2+P+TFfjT/ANkl8R/+my4rkx/+4Vv8E/8A0iR9&#13;&#10;Bwl/yVmXf9hGH/8AT9A/mMooor+Xj/dwKKKKACiiigAooooAKKKKACiiigD9Df8Ag2n/AOT6vFn/&#13;&#10;AGSW/wD/AE56XX7f1+IH/BtP/wAn1eLP+yS3/wD6c9Lr9v6/dvD7/km4/wCOf5o/yi+l9/yeqt/2&#13;&#10;D4b/ANIqBRRRX2x/MAV47+3L+3f+zT/wTs+AepftE/tQePItH0WzzFYWUQEl9q92VJSztIcgzTNg&#13;&#10;8ZCqAXdkRWYeff8ABVH/AIK1fsvf8Enfge3xN+OGsDUvEepxSJ4M8BabcKNQ124Ufwg58m3UkeZc&#13;&#10;MNqAgAO7JG38k3/BRv8A4KVftQf8FQPj5c/HX9pTxaZhFvh8N+GLBmTTdAtC2Rb20RJxnC75GzJI&#13;&#10;QCzHAAAPSf8AgsF/wWl/aV/4K4/F3+1vHNxL4b+HOiXbt4L+HVjdlraxHKi5uGAH2m7ZSQZSAFDF&#13;&#10;Y1RS275Y+Enwj+Jvx5+JWjfB34NeBtS8S+KPEN8lnouh6TbGW4u5m6KqjsACSxwqqCzEAEjrP2Qf&#13;&#10;2Ov2iP27PjrpP7Ov7Mfw7uvEfiXVnz5UQ2wWVuCBJdXMp+WCBMjdI3HIUZZlU/1h/wDBFz/ghV+z&#13;&#10;v/wSS+HC64otfF3xd1qxEfir4gT2uPKU4LWVgrc29qCBk8STFQz4ASOMA4f/AIICf8EEvA//AASp&#13;&#10;+HJ+MXxlSw1/45eJ9OEetapDiS38OWr4Y6dZsfvEkDzpx/rCoVcIuX/SOiigD8j/APg9A0a51T/g&#13;&#10;lH4VvoIyy6d8cdIuJiP4VOl6vFk/8ClUfjX8udf2Cf8ABzX8CL748f8ABGD4uWujWRn1DwnBYeKL&#13;&#10;VVTO2OxvIpLl/bbaG5Ofb0r+PugD9pv+DJPUIY/25vi7pbMPMm+E6yqPUJqdqD/6MFf0rV/Kp/wZ&#13;&#10;5/Fuw+HP/BXpfBd/drGfHvwx1rRLSNmx5k0T22ogD32WEn4Zr+qugDyb9vbUIdJ/YX+NGq3DAR23&#13;&#10;wm8RyuT2C6ZcE/yr+Fyv7Tf+C5/xc0/4J/8ABIP9oXxnqN2sAuvhlqGiQOzY/famo02ID3L3S496&#13;&#10;/iyoA+jv+CPWjXOvf8FXf2bbG0jLOnxx8L3BA/uw6pbysfwVCa/tur+Qr/g12+BF98cf+Cz/AMML&#13;&#10;tbIzaf4It9T8UaswTPlR29nJHA/t/pc9qM/7Xriv69aACiiigAr82f2sv+DWT/gm9+2V+0f4v/ai&#13;&#10;+LHjb4r2/iPxrq7ajq8Gi+JrGG0SZlVSIkexdlXCjgsx96/SaigD8lv+IMr/AIJN/wDRQvjX/wCF&#13;&#10;fp3/AMrqP+IMr/gk3/0UL41/+Ffp3/yur9aaKAP5B/8Ag4v/AOCXX7OX/BKP9rTwZ8D/ANmjWvFV&#13;&#10;9o/iD4dRa7fS+LdTgup1uWv7y3IRoYIQE2QJwVJyTzzgf0Hf8G0f/KD74Df9grWP/T5qFfkB/wAH&#13;&#10;sX/KRb4Yf9kUt/8A076nX6//APBtH/yg++A3/YK1j/0+ahQB91V/JnX9ZlfyZ1+U+J3/ADC/9v8A&#13;&#10;/tp/f30Gv+Z//wByv/ucKKKK/KT+/gooooAKKKKACiiigAooooAKKKKAP1m/4Ndv+a5f9yz/AO5a&#13;&#10;v1mr8mf+DXb/AJrl/wByz/7lq/Wav6B4I/5Jih/29/6XI/yC+lF/yfPNv+4H/qPSCiiivqz8ACii&#13;&#10;igAooooAKKKKACiiigAooooAKKKKACiiigAooooAKKKKACiiigAooooAKKKKACiiigAooooA/kzo&#13;&#10;oor+Uz/fwKKKKACiiigAooooAKKKKACiiigAr9Df+Daf/k+rxZ/2SW//APTnpdfnlX6G/wDBtP8A&#13;&#10;8n1eLP8Askt//wCnPS6+g4U/5KTC/wCNflI/IPH/AP5Mrn3/AGDy/wDS6J+39FFFf0Yf4xBRRRQA&#13;&#10;UUUUAFFFFABRRRQAUUUUAFFFFABRRRQAUUUUAFFFFABRRRQAUUUUAFFFFABRRRQAUUUUAFFFFABR&#13;&#10;RRQAUUUUAFFFFABRRRQAUUUUAFFFFABRRRQB/MZ+3x/yfV8af+yteI//AE53FeTV6z+3x/yfV8af&#13;&#10;+yteI/8A053FeTV/L2P/AN/rf45/+lyP93OEv+STy7/sHw//AKYoBRRRXIfQBRRRQAUUUUAFFFFA&#13;&#10;BRRRQAV/WZX8mdf1mV+reGP/ADFf9uf+3H8A/Tl/5kH/AHNf+4Aooor9WP4BCsrxz458GfDLwdqf&#13;&#10;xD+IvirT9D0HRbGS81fWNWu0gtrO3jUs8skjkKiqASSTiuc/aO/aR+CH7JHwb1v4/wD7RXxF0/wt&#13;&#10;4T8P2xm1LVtRkwB2WONRlpZXbCpEgZ3YhVBJxX8p3/Bcb/g4D+N//BVrxjcfCv4d/wBoeDfghpd9&#13;&#10;v0jwn52251t0b5LzUihId8gMluCY4uOXceYQD2n/AIL8f8HLfjL9uOfWP2Rf2H9a1Dw78HQ72uv+&#13;&#10;JUD29/4zUHDLg4e3sD2iOHmXmXarGIfkGAScAVd8OeHPEPjHxBY+E/CWhXmqarqd3Ha6bpunWzzX&#13;&#10;F1PIwWOKONAWd2YhQqgkkgAV/SP/AMEBf+DYjw9+zKNF/bL/AOCiHhez1j4jL5d74T+HlyEns/C7&#13;&#10;8MlxdjlLi+HBVOY4Dz88gVogDyf/AINvf+DbfVLXVNA/4KFf8FC/AjW32ZotQ+Gvwy1e2xIZBhot&#13;&#10;T1GJh8u3hobdhnOJJAAFRv6AKKKAPDv+CnejXPiP/gmv+0L4es4y81/8DvFtvEi9WZ9GulA/M1/D&#13;&#10;pX983j7wbpPxF8Ca18PtfTdY67pNzp16uM5hniaJx/3yxr+Df4pfDrxJ8IPid4j+EvjK0MGseF9e&#13;&#10;vNI1WBlIMdzbTPDKuDyMOjCgD6J/4Ig6hDpv/BXj9nS4nYBW+LGkRAn1knCD9WFf2q1/Cr+w38Wr&#13;&#10;H4CftqfCH446pdCG08HfE7Qdau5WOAsNrqEE0mfbahz7V/dSrK6h0YEEZBB60ALX8VP/AAW91CHU&#13;&#10;/wDgrv8AtF3MDAqvxZ1eI49Y52Q/qpr+1VmVFLuwAAySTwBX8Kv7cPxasfj5+2j8XfjlpdyJrTxj&#13;&#10;8Tte1u0lU5DQ3WoTzpj22uMe1AHl1f3F/wDBMfRrnw5/wTZ/Z78PXsZSaw+B3hO3lVuoZNHtVI/M&#13;&#10;V/El8LPhz4k+MHxP8OfCTwbamfWPFOvWekaVAFJMlzczpDEuBycu6iv7yPAXg7Sfh34F0X4f6Am2&#13;&#10;x0LSbbT7JcYxDDEsaD/vlRQBrUUUUAFfGn/BTv8A4IY/sb/8FZvHfhf4h/tN+JfHljf+EtIm07S0&#13;&#10;8I63bWsbQyS+axkE1rMWbd0IIGO1fZdFAH5Lf8QZX/BJv/ooXxr/APCv07/5XUf8QZX/AASb/wCi&#13;&#10;hfGv/wAK/Tv/AJXV+tNFAH81n/Bwl/wb2/sM/wDBLX9hnSv2j/2cPFfxFvdfvfiLYaFND4r1+0ur&#13;&#10;YW01pezOQkNpEwfdbx4O7GC3Bzx7V/wY3f8AIkftJf8AYV8K/wDorVa+gP8Ag81/5RN+Hv8Astej&#13;&#10;/wDpu1Svn/8A4Mbv+RI/aS/7CvhX/wBFarQB+9Nfzzf8Fy/+UpfxR/7gn/pksK/oZr+eb/guX/yl&#13;&#10;L+KP/cE/9MlhX594kf8AIjp/9fF/6TI/r/6Ff/J0cZ/2B1P/AE9QPkyiiivxQ/09CiiigAooooAK&#13;&#10;KKKACiiigAooooA+s/8Aghp/ylL+F3/cb/8ATJf1/QzX883/AAQ0/wCUpfwu/wC43/6ZL+v6Ga/a&#13;&#10;/Df/AJEdT/r4/wD0mJ/mF9NT/k6OD/7A6f8A6erhRRRX6CfyAFFFFABRRRQAUUUUAFFFFABRRRQA&#13;&#10;UUUUAFFFFABRRRQAUUUUAFFFFABRRRQAUUUUAFFFFABRRRQB+IH/AAcsf8n1eE/+yS2H/pz1Svzy&#13;&#10;r9Df+Dlj/k+rwn/2SWw/9OeqV+eVfznxX/yUmK/xv8on+zvgB/yZXIf+weP/AKXWCiiivnz9fCii&#13;&#10;igAooooAKKKKACiiigAr1n9gf/k+r4Lf9la8Of8Apzt68mr1n9gf/k+r4Lf9la8Of+nO3rrwH+/0&#13;&#10;f8cP/S4nz/Fv/JJ5j/2D4j/0xXP6c6KKK/qE/wAIwooooAKKKKACiiigAooooAKKKKACiiigAooo&#13;&#10;oAKKKKACiiigAooooAKKKKACiiigAooooAKKKKACiiigAooooAKKKKACiiigAooooAKKKKACiiig&#13;&#10;AooooA/Jn/g6J/5ob/3M3/uJr8ma/Wb/AIOif+aG/wDczf8AuJr8ma/n7jf/AJKev/27/wCkRP8A&#13;&#10;X36Lv/JjMp/7j/8AqRVCiiivlD9/CiiigAooooAKKKKACiiigAr+hn/ghp/yi0+F3/cb/wDT3f1/&#13;&#10;PNX9DP8AwQ0/5RafC7/uN/8Ap7v6/QPDf/keVP8Ar2//AEqJ/IP01P8Ak12D/wCwyn/6Zrn1nRRR&#13;&#10;X7Yf5ghRRX4pf8F/v+DnXQf2bRrX7GH/AATs8V2mq/ENfMsvF3xGtGWa08Mtyr21meVnvRyGk5jg&#13;&#10;PHzy5EQB7f8A8F4P+Di34U/8EzNDvv2ef2dp9N8X/HO9tcGyZhLY+EkdcrcX20/POQQ0dqCCQQ8m&#13;&#10;1Cgl/lo+M3xn+K37Q/xQ1r41fG/x7qXifxV4ivWu9Z1zVrgyT3Mp4yT0VQAFVFAVFVVUBQAMPX9f&#13;&#10;13xXrt74o8Ua1d6lqeo3UlzqGo39y0091PIxZ5ZJHJZ3ZiWLEkkkkmv0O/4Ib/8ABvp8bv8Agqr4&#13;&#10;ttvi38Tf7R8GfA/TL3bqfinydt1rzo2Hs9NDghjkFXuCDHEcjEjqY6APLP8Agjx/wRo/aI/4K4fG&#13;&#10;5fDXgq2n8P8Aw70O6j/4Tr4hXNqWt9PjOGNvADgXF26/diBwoIdyq8n+u79kr9k34F/sQ/ADw9+z&#13;&#10;R+zn4Mi0Twt4btPKtYAQ01zKeZbmeTAMs8j5d3PUngAAAaP7Of7OHwR/ZK+Dmi/AH9nb4daf4W8J&#13;&#10;eH7YQ6bpOnR4Ud2kdjlpZXbLPK5Z3YlmJJJrt6ACv5EP+DqTRrnS/wDguR8X72eMquo2Phu4hJ/i&#13;&#10;UeH9PiyP+BRMPwr+u+v5if8Ag9D+BF94F/4KMeCfjrBZFNN8ffDSGE3BTAkv9PuZoplz3xBNZf8A&#13;&#10;fX0oA/Hmv7JP+Dc7UIdS/wCCKfwBuIGBVfDF3ESPWPUrtD+qmv426/rP/wCDSz4t2HxJ/wCCL/g3&#13;&#10;wlbXayz+A/FmvaFeqGy0bvfPqKqf+2d/Hj2xQB+ltfhR/wAHw+oQxfBr9nvSmYeZN4n8QSqPZLey&#13;&#10;B/8ARgr916/nS/4PgPi5p+sfHr4C/Ai3u1Nz4e8I6zrt1ArcqmoXVvbxsR9dNlx+NAH4YV/Qb/wY&#13;&#10;16NcweGP2l/ELxkQ3V/4St427Fok1hmH5TL+dfz5V/UN/wAGZnwIvvh3/wAEy/E3xm1ayMcvxE+J&#13;&#10;d5Pp8pTHnWFlBDaIc98XC3g/D60AfrtRRRQAV53+1n+zL8PP2y/2cPF/7LvxYvNUt/DnjXSG07V5&#13;&#10;9FuUhu0hZlYmJ3R1VsqOSrD2r0SigD8lv+IMr/gk3/0UL41/+Ffp3/yuo/4gyv8Agk3/ANFC+Nf/&#13;&#10;AIV+nf8Ayur9aaKAPyW/4gyv+CTf/RQvjX/4V+nf/K6vwO/4JJadBo//AAWH/Z/0m1LGK1+PGgwx&#13;&#10;lzklV1SJRn3wK/tar+Kz/glN/wApm/gP/wBnAaJ/6dY6AP7U6/PP/g5Y/wCTFfCf/ZWrD/02apX6&#13;&#10;GV+ef/Byx/yYr4T/AOytWH/ps1Svn+K/+SbxX+B/nE/X/AD/AJPVkP8A2ER/9IrH4f0UUV/OZ/s6&#13;&#10;FFFFABRRRQAUUUUAFFFFABRRRQAV/Tn+wP8A8mK/Bb/skvhz/wBNlvX8xlf05/sD/wDJivwW/wCy&#13;&#10;S+HP/TZb1+l+Gf8Av+J/wR/9LP4h+nD/AMknkv8A2EVf/TCPWaKKK/YT/OEKKKKACiiigAooooAK&#13;&#10;KKKACiiigAooooAKKKKACiiigAooooAKKKKACiiigAooooAKKKKACiiigD88/wDg5Y/5MV8J/wDZ&#13;&#10;WrD/ANNmqV+H9fuB/wAHLH/JivhP/srVh/6bNUr8P6/CfEH/AJKSX+CH5M/1d+iD/wAmVo/9hGJ/&#13;&#10;9LphRRRXxJ/T4UUUUAFFFFABRRRQAUUUUAFFFFAH9DP/AAQ0/wCUWnwu/wC43/6e7+vrOvkz/ghp&#13;&#10;/wAotPhd/wBxv/0939fWdf0tkP8AyI8L/wBe4f8ApKP8Q/Fj/k6Oe/8AYZif/T0wooor1j8/Ciii&#13;&#10;gAooooAKKKKACiiigAooooAKKKKACiiigAooooAKKKKACiiigAooooAKKKKACiiigAooooAKKKKA&#13;&#10;CiiigAooooAKKKKACiiigAooooAKKKKAPkz/AILl/wDKLT4o/wDcE/8AT3YV/PNX9DP/AAXL/wCU&#13;&#10;WnxR/wC4J/6e7Cv55q/E/Ej/AJHlP/r2v/SpH+n30K/+TXYz/sMqf+maAUUUV+fn9fBRRRQAUUUU&#13;&#10;AFFFFABRRRQAV+hv/BtP/wAn1eLP+yS3/wD6c9Lr88q/Q3/g2n/5Pq8Wf9klv/8A056XX0HCn/JS&#13;&#10;YX/GvykfkHj/AP8AJlc+/wCweX/pdE/b+iiiv6MP8YgooooAKKKKACiiigAooooAKKKKACiiigAo&#13;&#10;oooAKKKKACiiigAooooAKKKKACiiigAooooAKKKKACiiigAooooAKKKKACiiigAr+WP/AIOnP+Cp&#13;&#10;f7UXx6/bb8afsDXHiL+w/hd8NdZgtofDukyso1u78iKb7Zet1mZWkxHH/q4woIBfLn+pyv40v+Dh&#13;&#10;3/lNH+0B/wBjhF/6Q21AHxhX1T/wSo/bv/Zc/wCCeXxp/wCGhfjX+wn/AMLq8UaVLHL4MGp+Pl0v&#13;&#10;T9EmXn7V9mOnXP2i4BwY5GcLGfmVN4V1+VqKAP3+/wCI5z/rF1/5mz/7y0f8Rzn/AFi6/wDM2f8A&#13;&#10;3lr8AaKAP6jf+CT/APwdM/8ADz/9tvw3+xz/AMMLf8IP/wAJBp+o3X/CR/8ACzv7T+z/AGW0ludv&#13;&#10;2f8AsyDfu8vbnzBjOcHGD+t9fyQ/8GoH/KbX4cf9i/4i/wDTRc1/W9QB/O9/weaf8E5Nc0T4l+Fv&#13;&#10;+CmHw68PyTaPrllB4a+Iz28RP2W+hBFheSYzhZYf9HLHCq1tCvWQZ/CSv70/jd8E/hZ+0f8ACTxB&#13;&#10;8Cvjb4Ms/EPhTxTpklhrmj3yEx3ELj1GCjAgMrqQyMqspDKCP5c/+Ctv/Br1+2T+w74u1X4kfsp+&#13;&#10;Eda+LnwmeV5rK50S0NzrmixE5EV7aRLvlCDP+kQKyEKWdYchaAPrL/g3W/4OTv2avgP+zHo37C//&#13;&#10;AAUD8aXPhY+DQ9t4F8dzWE91ZXGnM5dLK68hXkhkhLFI5NvlmIIrFDHmT6//AOCiH/B1J/wTl/Zw&#13;&#10;+BesT/sofGCy+K3xJvLCSLwvpGh2FwbC1uWUhLm8uJESMRIfmMSM0j4C4UMZF/lMvbK8068l0/UL&#13;&#10;SWC4gkMc0E0ZV43BwVZTyCDwQaioAv8AirxR4g8b+J9S8aeLdWm1DVdXv5r3U7+5bdJc3ErmSSRj&#13;&#10;3ZnYsT6mvs7/AIN+v+Cceu/8FHP+CjPhHwnqfh97jwH4HvYfE3xEu3iJg+xW8oeKzY9C1zMqQ7ch&#13;&#10;thlcf6s45r/gnT/wRG/4KC/8FLfE9gnwX+DN/o/g6eVft3xH8V2sllo1tDn5njlZc3jj/nnbiRsk&#13;&#10;btqksP6sP+CWn/BLz9nz/glJ+zXbfAT4JQPqGo3ki3njHxhfQKl5r9/twZZAM+XEgJWKEErGueWd&#13;&#10;nkcA+lKKKKACiiigAooooAK+Ff8Ag5c/5QffHn/sFaP/AOnzT6+6q+Ff+Dlz/lB98ef+wVo//p80&#13;&#10;+gD8gP8Agyd/5SLfE/8A7Ipcf+nfTK/ppr+Zb/gyd/5SLfE//silx/6d9Mr+mmgD8QP+Dlj/AJPq&#13;&#10;8J/9klsP/TnqlfnlX6G/8HLH/J9XhP8A7JLYf+nPVK/PKv5z4r/5KTFf43+UT/Z3wA/5MrkP/YPH&#13;&#10;/wBLrBRRRXz5+vhRRRQAUUUUAFFFFABRRRQAV6z+wP8A8n1fBb/srXhz/wBOdvXk1es/sD/8n1fB&#13;&#10;b/srXhz/ANOdvXXgP9/o/wCOH/pcT5/i3/kk8x/7B8R/6Yrn9OdFFFf1Cf4RhRRRQAUUUUAFFFFA&#13;&#10;BRRRQAUUUUAFFFFABRRRQAUUUUAFFFFABRRRQAUUUUAFFFFABRRRQAUUUUAFfiB/wcsf8n1eE/8A&#13;&#10;skth/wCnPVK/b+vxA/4OWP8Ak+rwn/2SWw/9OeqV8T4g/wDJNy/xw/Nn9P8A0Qf+T1Uf+wfE/wDp&#13;&#10;FM/PKiiivwk/1dCiiigAooooAKKKKACiiigAooooAK/rMr+TOv6zK/VvDH/mK/7c/wDbj+Afpy/8&#13;&#10;yD/ua/8AcAUUUV+rH8AhRRRQAUUUUAFFFFABRRRQAUUUUAFFFFABRRRQAUUUUAFFFFABRRRQAUUU&#13;&#10;UAFFFFABRRRQAUUUUAFFFFABRRRQAUUUUAFFFFABRRRQAUUUUAFFFFABX55/8HLH/JivhP8A7K1Y&#13;&#10;f+mzVK/Qyvzz/wCDlj/kxXwn/wBlasP/AE2apXz/ABX/AMk3iv8AA/zifr/gB/yerIf+wiP/AKRW&#13;&#10;Pw/ooor+cz/Z0KKKKACiiigAooooAKKKKACiiigD9wP+Daf/AJMV8Wf9lav/AP02aXX6GV+ef/Bt&#13;&#10;P/yYr4s/7K1f/wDps0uv0Mr+jOFP+Sbwv+BfnI/xi8f/APk9Wff9hEv/AEiiFfjF/wAHc3/BUr9q&#13;&#10;H9jnwH4I/ZM/Zx8Rf8IxB8UtG1G48UeK9PlZNSW0hkii+x28gx9nWTzGLyL+8IAVSgLbv2dr+dH/&#13;&#10;AIPgv+S/fAL/ALE/Wv8A0qt6+gPyA/DEkk5Jrvf2Z/HfwK+Gfxo0Xx1+0f8AAu/+JPhPTLjz77wX&#13;&#10;YeLv7D/tNl5SOW6FtcMsJP31RFdlyA6da4KigD96/Bn/AAe0+Efh14T03wF4A/4JJ2Gi6Jo9lHZ6&#13;&#10;TpGlfGFILazt41CpFFGmiBURVAAUAAAVp/8AEc5/1i6/8zZ/95a/AGigD+g7wn/wfAf8JR4p0zw1&#13;&#10;/wAOxPI/tHUIbXz/APhdO7y/McJux/YwzjOcZGfWv3ur+CL4T/8AJUvDX/YwWf8A6PSv73aAPzd/&#13;&#10;4Ohv+Ccmuft6/wDBOa78X/DDw/JqHjz4RXsniXQbS2iLz31j5ezULOMDJZmhCzKoBZ3tI0HLV/JL&#13;&#10;X9/lfgL/AMF2v+DVjxn4v8e63+1//wAEwfDNpdHV55L7xX8Io5Y7do7hjukuNKLFYyjnLtaMVKtn&#13;&#10;ySwZYUAPi/8A4Nwf+C3/AIW/4JSfFrxH8L/2iLXUbn4S/EGSCbU7vTIDPPoGpRAol8sI5lieNtky&#13;&#10;LlyI4mUMY9j/ALtfEz/g5c/4IvfDj4az/Ee1/bI0/wASMtqZbPQPDWiX0+pXj4ysSwvCnlMemZmj&#13;&#10;UH7zLX8iXxM+FPxQ+C3jG6+Hnxi+HOu+FNfsW23uieI9JmsruA/7cUyq6/iKwKAPoP8A4Kift/8A&#13;&#10;jr/gpp+2t4v/AGtfGulnS4dZmjtfDmg+f5g0nSoF8u2tt2BubaC7sAA0skjAAMAPLP2fvgR8Tv2n&#13;&#10;vjZ4X/Z7+DPhyXVvFHjDWoNM0WxiBw00rY3OQDsjQZd3PCIjMcBSa6j9k/8AYX/a7/bl8cRfD79l&#13;&#10;H9n/AMSeNL9pljuJ9KsD9jss9Gubp9sFsv8AtSuo6c8iv6cf+CB//BvZ4G/4JWaM/wAe/jpqem+L&#13;&#10;PjdrVgbeXULJS9h4YtXH7y1smdQzyuOJbghSR+7QKm8ygH3D+xN+y14O/Yl/ZL+H37KPgNxLp3gb&#13;&#10;wxbab9rCbTeXCruuLojs007Sykeshr1KiigAooooAKKKKACiiigD+Kz/AIJTf8pm/gP/ANnAaJ/6&#13;&#10;dY6/tTr+Kz/glN/ymb+A/wD2cBon/p1jr+1OgD88/wDg5Y/5MV8J/wDZWrD/ANNmqV+H9fuB/wAH&#13;&#10;LH/JivhP/srVh/6bNUr8P6/CfEH/AJKSX+CH5M/1d+iD/wAmVo/9hGJ/9LphRRRXxJ/T4UUUUAFF&#13;&#10;FFABRRRQAUUUUAFFFFAH9Of7A/8AyYr8Fv8Askvhz/02W9es15N+wP8A8mK/Bb/skvhz/wBNlvXr&#13;&#10;Nf1DgP8AcKP+CH/pET/CPi3/AJKzMf8AsIxH/p+uFFFFdZ8+FFFFABRRRQAUUUUAFFFFABRRRQAU&#13;&#10;UUUAFFFFABRRRQAUUUUAFFFFABRRRQAUUUUAFFFFABXyZ/wXL/5RafFH/uCf+nuwr6zr5M/4Ll/8&#13;&#10;otPij/3BP/T3YV5Off8AIjxX/Xuf/pLP0Dwn/wCTo5F/2GYb/wBPQP55qKKK/mk/28CiiigAoooo&#13;&#10;AKKKKACiiigAooooAK/oZ/4Iaf8AKLT4Xf8Acb/9Pd/X881f0M/8ENP+UWnwu/7jf/p7v6/QPDf/&#13;&#10;AJHlT/r2/wD0qJ/IP01P+TXYP/sMp/8ApmufWdFFFfth/mCFFFFABRRRQAUUUUAFFFFABRRRQAUU&#13;&#10;UUAFFFFABRRRQAUUUUAFFFFABRRRQAUUUUAFFFFABRRRQAUUUUAFFFFABRRRQAUUUUAFFFFABRRR&#13;&#10;QAUUUUAFeTft8f8AJivxp/7JL4j/APTZcV6zXk37fH/Jivxp/wCyS+I//TZcVyY//cK3+Cf/AKRI&#13;&#10;+g4S/wCSsy7/ALCMP/6foH8xlFFFfy8f7uBRRRQAUUUUAFFFFABRRRQAUUUUAfob/wAG0/8AyfV4&#13;&#10;s/7JLf8A/pz0uv2/r8QP+Daf/k+rxZ/2SW//APTnpdft/X7t4ff8k3H/ABz/ADR/lF9L7/k9Vb/s&#13;&#10;Hw3/AKRUCvGv+Ch37S/iL9jb9h34p/tS+EPDlnq+q+BfBl7q2m6dqMjrbzzxp+7EhTDFNxBIUgkA&#13;&#10;gFc5HstfKH/BdP8A5Q/ftE/9kv1H/wBAFfbH8wH8fP7V37Wf7QH7bfxx1j9on9pf4i3niXxTrUuZ&#13;&#10;7u6bEdvECdlvBGPlggQEhY0AUc9ySfOKKKAP1p/4Jh/8HJX7Ln/BKn4Fx/CL9n7/AIJM/adWvkjk&#13;&#10;8X+NtS+M6/2lr90oPzysNE/dxKS3lwKdkYJ+8zO7/Sv/ABHOf9Yuv/M2f/eWvwBooA/f7/iOc/6x&#13;&#10;df8AmbP/ALy1+p//AARt/wCCn3/D239ke5/am/4Uf/wr/wCz+ML3Qv7C/wCEl/tXd9nht5PO8/7N&#13;&#10;b43efjZs42Z3HOB/FlX9Tv8AwZtf8okNS/7LBrP/AKSafQB+pPj3wP4W+J3gXWvht440mO/0XxDp&#13;&#10;NzpmsWEv3Lm1niaKWNsdmR2U/Wv4i/8AgpB+w58Rf+CdH7Zfjb9lD4i207Hw/qjtoOqTRbV1bSpC&#13;&#10;XtLxDjBEkRXcBkLIsiHlCK/uKr4g/wCC2H/BEz4L/wDBXz4N21vd6nB4W+KHha3k/wCEI8cC23hV&#13;&#10;bLNY3ir80to7c8fPE53pnMkcgB/JD+yt+0h8Rv2P/wBo3wX+078JLuOLxD4I8QW+q6cJs+VOY2+e&#13;&#10;CQAgmKVC8bgEEpIwyM1/Vh+y7/wdAf8ABIr9oL4UWPjfx3+0XbfDXxAbRW1vwh4xsrlJ7GfHzpHN&#13;&#10;HE0V0mc7XjbcVwWRCSo/mT/bl/4Jaft1f8E6fF9z4a/am+AGs6PYR3BjsvFlnbtdaLqAzhWgvYwY&#13;&#10;iWGD5bFZVBG9FPFfPlAH7J/8HLv/AAcE/B7/AIKC+C9L/Yr/AGJ9Uv8AUfh9YazHqvi/xhdWMtou&#13;&#10;vXMIYW9tbwyqsgto2YyM0iqXkWPaoWPdJ+NlX/DHhbxP421+18KeDPDl/q+qX0wisdN0yze4uLiQ&#13;&#10;9ESOMFnY+gBNfsh/wRc/4NS/jv8AHTxro/7QX/BSjwbe+Bfh5YzR3dr8PL5jDrXiIqQyxXMY+awt&#13;&#10;ieHD7bhgCqpHuEoAPr3/AIM6P+Cceu/Af9mvxN+3v8UPD72etfFdYtP8GRXMRWWLw/byFmuADghb&#13;&#10;q4AYA9UtYXU4kFftBVTQNB0PwroVl4X8MaPa6dpum2kdrp+n2MCxQ2sEahI4o0UBURVAUKAAAABV&#13;&#10;ugAooooAKKKKACiiigD+Zb/g9i/5SLfDD/silv8A+nfU6/X/AP4No/8AlB98Bv8AsFax/wCnzUK/&#13;&#10;ID/g9i/5SLfDD/silv8A+nfU6/X/AP4No/8AlB98Bv8AsFax/wCnzUKAPuqv5M6/rMr+TOvynxO/&#13;&#10;5hf+3/8A20/v76DX/M//AO5X/wBzhRRRX5Sf38FFFFABRRRQAUUUUAFFFFABRRRQB+s3/Brt/wA1&#13;&#10;y/7ln/3LV+s1fkz/AMGu3/Ncv+5Z/wDctX6zV/QPBH/JMUP+3v8A0uR/kF9KL/k+ebf9wP8A1HpB&#13;&#10;RRRX1Z+ABRRRQAUUUUAFFFFABRRRQAUUUUAFFFFABRRRQAUUUUAFFFFABRRRQAUUUUAFFFFABRRR&#13;&#10;QAUUUUAfyZ0UUV/KZ/v4FFFFABRRRQAUUUUAFFFFABRRRQAV+hv/AAbT/wDJ9Xiz/skt/wD+nPS6&#13;&#10;/PKv0N/4Np/+T6vFn/ZJb/8A9Oel19Bwp/yUmF/xr8pH5B4//wDJlc+/7B5f+l0T9v6KKK/ow/xi&#13;&#10;CiiigAooooAKKKKACiiigAooooAKKKKACiiigAooooAKKKKACiiigAooooAKKKKACiiigAooooAK&#13;&#10;KKKACiiigAooooAKKKKACiiigAooooAKKKKACiiigD+Yz9vj/k+r40/9la8R/wDpzuK8mr1n9vj/&#13;&#10;AJPq+NP/AGVrxH/6c7ivJq/l7H/7/W/xz/8AS5H+7nCX/JJ5d/2D4f8A9MUAooorkPoAooooAKKK&#13;&#10;KACiiigAooooAK/rMr+TOv6zK/VvDH/mK/7c/wDbj+Afpy/8yD/ua/8AcAUUUV+rH8An8cn/AAXY&#13;&#10;/wCCpf7UX/BQz9sXxZ4N+LHiL7B4K+Hvi7UtI8HeCNLlYWNmtvcSW/2qQH/X3UiplpW5G4qgRPlr&#13;&#10;4er0/wDbd/5PQ+L3/ZUNf/8ATjPXmFAH3T/wR2/4Kx/suf8ABKPxBd/GDXf+CdX/AAtX4nyO8el+&#13;&#10;NNW+Ja2EWi2rDaUs7T+y5xDKwJDzmRnKnavlqzq/6K/8Rzn/AFi6/wDM2f8A3lr8AaKAP3+/4jnP&#13;&#10;+sXX/mbP/vLX2f8A8ES/+DiX/h8X8ffFfwN/4Y+/4V1/wjHg867/AGp/wsD+1/tOLqC38ny/7Ptt&#13;&#10;n+u3b9zfdxt5yP5Mq/Z7/gyY/wCT+/iv/wBkfb/062NAH9L1fyvf8HaP/BOTXP2Vv2/Lj9rbwf4f&#13;&#10;kHgT41sdRa6hiPlWWvogF9buf4Wmwt0pJ+czTBRiI4/qhryf9tr9iz4Cf8FAv2cNf/Zf/aO8L/2l&#13;&#10;4e12IFJ4GCXWm3SZ8m9tZCD5U8bHKtgggsrBkdlYA/hbr+mH/giz/wAHR37G/iz9lzwv8Bv+Cgfx&#13;&#10;VPgL4ieDtIg0lvEmr2M82neI7eBBHDc+fCj+RcGNVEqy7VZwXRjvKJ+TH/BUH/g3W/b9/wCCcfin&#13;&#10;Ute0z4d6j8S/hlHK8mneP/B+mSXAhtwSR9vto90lk4GNzMDDkgLKxyB8CkEHBGCOooA/pg/4LU/8&#13;&#10;HRn7G/hX9lrxR8BP+CfnxVPjz4h+MtIn0keJNIsZ4tO8OW06GOa58+ZE8648tmESxblVyHdhsCP/&#13;&#10;ADP0AEnAGSegr77/AOCX3/But+35/wAFHPFWm6/qnw81L4afDKSVJNR8f+MNMktxNbkgn7BbSbZL&#13;&#10;12GdrKBCCCGlU4BAPYv+DSz/AIJx67+1P+3zB+1z4w8PufAnwUYagl1NEfKvfEEiMLK3Q/xNDlrp&#13;&#10;iD8hihDDEoz/AFP15R+xP+xb8BP+Cf8A+zjoH7L/AOzh4W/s3w7oUJLzTsHutSunwZry6kAHmzyM&#13;&#10;Ms2AAAqqFRVVfV6ACiiigAooooAKKKKAPyW/4PNf+UTfh7/stej/APpu1Svn/wD4Mbv+RI/aS/7C&#13;&#10;vhX/ANFarX0B/wAHmv8Ayib8Pf8AZa9H/wDTdqlfP/8AwY3f8iR+0l/2FfCv/orVaAP3pr+eb/gu&#13;&#10;X/ylL+KP/cE/9MlhX9DNfzzf8Fy/+UpfxR/7gn/pksK/PvEj/kR0/wDr4v8A0mR/X/0K/wDk6OM/&#13;&#10;7A6n/p6gfJlFFFfih/p6FFFFABRRRQAUUUUAFFFFABRRRQB9Z/8ABDT/AJSl/C7/ALjf/pkv6/oZ&#13;&#10;r+eb/ghp/wApS/hd/wBxv/0yX9f0M1+1+G//ACI6n/Xx/wDpMT/ML6an/J0cH/2B0/8A09XCiiiv&#13;&#10;0E/kAKKKKACiiigAooooAKKKKACiiigAooooAKKKKACiiigAooooAKKKKACiiigAooooAKKKKACi&#13;&#10;iigD8QP+Dlj/AJPq8J/9klsP/TnqlfnlX6G/8HLH/J9XhP8A7JLYf+nPVK/PKv5z4r/5KTFf43+U&#13;&#10;T/Z3wA/5MrkP/YPH/wBLrBRRRXz5+vhRRRQAUUUUAFFFFABRRRQAV6z+wP8A8n1fBb/srXhz/wBO&#13;&#10;dvXk1es/sD/8n1fBb/srXhz/ANOdvXXgP9/o/wCOH/pcT5/i3/kk8x/7B8R/6Yrn9OdFFFf1Cf4R&#13;&#10;hRRRQAUUUUAFFFFABRRRQAUUUUAFFFFABRRRQAUUUUAFFFFABRRRQAUUUUAFFFFABRRRQAUUUUAF&#13;&#10;FFFABRRRQAUUUUAFFFFABRRRQAUUUUAFFFFABRRRQB+TP/B0T/zQ3/uZv/cTX5M1+s3/AAdE/wDN&#13;&#10;Df8AuZv/AHE1+TNfz9xv/wAlPX/7d/8ASIn+vv0Xf+TGZT/3H/8AUiqFFFFfKH7+FFFFABRRRQAU&#13;&#10;UUUAFFFFABX9DP8AwQ0/5RafC7/uN/8Ap7v6/nmr+hn/AIIaf8otPhd/3G//AE939foHhv8A8jyp&#13;&#10;/wBe3/6VE/kH6an/ACa7B/8AYZT/APTNc+s6KKK/bD/ME/GL/g7m/wCCpX7UP7HPgPwR+yZ+zj4i&#13;&#10;/wCEYg+KWjajceKPFenysmpLaQyRRfY7eQY+zrJ5jF5F/eEAKpQFt380BJJyTX7nf8HwX/JfvgF/&#13;&#10;2J+tf+lVvX4Y0Ad7+zP47+BXwz+NGi+Ov2j/AIF3/wASfCemXHn33guw8Xf2H/abLykct0La4ZYS&#13;&#10;fvqiK7LkB061+13gz/g9p8I/DrwnpvgLwB/wSTsNF0TR7KOz0nSNK+MKQW1nbxqFSKKNNECoiqAA&#13;&#10;oAAAr8FKKAP3+/4jnP8ArF1/5mz/AO8taHhP/g+A/wCEo8U6Z4a/4dieR/aOoQ2vn/8AC6d3l+Y4&#13;&#10;Tdj+xhnGc4yM+tfz41v/AAn/AOSpeGv+xgs//R6UAf3u1+bv/B0N/wAE5Nc/b1/4JzXfi/4YeH5N&#13;&#10;Q8efCK9k8S6DaW0Ree+sfL2ahZxgZLM0IWZVALO9pGg5av0iooA/gDr9Mv8Ag3B/4Lf+Fv8AglJ8&#13;&#10;WvEfwv8A2iLXUbn4S/EGSCbU7vTIDPPoGpRAol8sI5lieNtkyLlyI4mUMY9j/aH/AAXa/wCDVjxn&#13;&#10;4v8AHut/tf8A/BMHwzaXR1eeS+8V/CKOWO3aO4Y7pLjSixWMo5y7WjFSrZ8ksGWFPwc+Jnwp+KHw&#13;&#10;W8Y3Xw8+MXw513wpr9i2290TxHpM1ldwH/bimVXX8RQB/Xb8TP8Ag5c/4IvfDj4az/Ee1/bI0/xI&#13;&#10;y2pls9A8NaJfT6lePjKxLC8KeUx6ZmaNQfvMtfy7f8FRP2//AB1/wU0/bW8X/ta+NdLOlw6zNHa+&#13;&#10;HNB8/wAwaTpUC+XbW27A3NtBd2AAaWSRgAGAHz5XrH7J/wCwv+13+3L44i+H37KP7P8A4k8aX7TL&#13;&#10;HcT6VYH7HZZ6Nc3T7YLZf9qV1HTnkUAcv+z98CPid+098bPC/wCz38GfDkureKPGGtQaZotjEDhp&#13;&#10;pWxucgHZGgy7ueERGY4Ck1/b1+xN+y14O/Yl/ZL+H37KPgNxLp3gbwxbab9rCbTeXCruuLojs007&#13;&#10;Sykeshr4e/4IH/8ABvZ4G/4JWaM/x7+Omp6b4s+N2tWBt5dQslL2Hhi1cfvLWyZ1DPK44luCFJH7&#13;&#10;tAqbzL+mdABRRRQAUUUUAFFFFABX8Vn/AASm/wCUzfwH/wCzgNE/9Osdf2p1/FZ/wSm/5TN/Af8A&#13;&#10;7OA0T/06x0Af2p1+ef8Awcsf8mK+E/8AsrVh/wCmzVK/Qyvzz/4OWP8AkxXwn/2Vqw/9NmqV8/xX&#13;&#10;/wAk3iv8D/OJ+v8AgB/yerIf+wiP/pFY/D+iiiv5zP8AZ0KKKKACiiigAooooAKKKKACiiigAr+n&#13;&#10;P9gf/kxX4Lf9kl8Of+my3r+Yyv6c/wBgf/kxX4Lf9kl8Of8Apst6/S/DP/f8T/gj/wCln8Q/Th/5&#13;&#10;JPJf+wir/wCmEes0UUV+wn+cIUUUUAFFFFABRRRQAUUUUAFFFFABRRRQAUUUUAFFFFABRRRQAUUU&#13;&#10;UAFFFFABRRRQAUUUUAFFFFAH55/8HLH/ACYr4T/7K1Yf+mzVK/D+v3A/4OWP+TFfCf8A2Vqw/wDT&#13;&#10;Zqlfh/X4T4g/8lJL/BD8mf6u/RB/5MrR/wCwjE/+l0wooor4k/p8KKKKACiiigAooooAKKKKACii&#13;&#10;igD+hn/ghp/yi0+F3/cb/wDT3f19Z18mf8ENP+UWnwu/7jf/AKe7+vrOv6WyH/kR4X/r3D/0lH+I&#13;&#10;fix/ydHPf+wzE/8Ap6YUUUV6x+fhRRRQAUUUUAFFFFABRRRQAUUUUAFFFFABRRRQAUUUUAFFFFAB&#13;&#10;RRRQAUUUUAFFFFABRRRQAUUUUAFFFFABRRRQAUUUUAFFFFABRRRQAUUUUAFFFFAHyZ/wXL/5RafF&#13;&#10;H/uCf+nuwr+eav6Gf+C5f/KLT4o/9wT/ANPdhX881fifiR/yPKf/AF7X/pUj/T76Ff8Aya7Gf9hl&#13;&#10;T/0zQCiiivz8/r4KKKKACiiigAooooAKKKKACv0N/wCDaf8A5Pq8Wf8AZJb/AP8ATnpdfnlX6G/8&#13;&#10;G0//ACfV4s/7JLf/APpz0uvoOFP+Skwv+NflI/IPH/8A5Mrn3/YPL/0uift/RRRX9GH+MQUUUUAF&#13;&#10;FFFABRRRQAUUUUAFFFFABRRRQAUUUUAFFFFABRRRQAUUUUAFFFFABRRRQAUUUUAFFFFABRRRQAUU&#13;&#10;UUAFFFFABRRRQAUUUUAFFFFABRRRQAUUUUAFFFFAHn3xY/ZL/ZV+PV39v+Of7M3w+8aTlQDP4s8G&#13;&#10;WOovgdBm4ic8VgeBv+Cev7Avww1SPW/hp+w98H/Dt7EwaK80L4aaVaSoQcgh4rdSDn3r2CigBFVU&#13;&#10;UIigADAAHSloooAKKKKACiiigAooooAK+Ff+Dlz/AJQffHn/ALBWj/8Ap80+vuqvhX/g5c/5QffH&#13;&#10;n/sFaP8A+nzT6APyA/4Mnf8AlIt8T/8Asilx/wCnfTK/ppr+Zb/gyd/5SLfE/wD7Ipcf+nfTK/pp&#13;&#10;oA/ED/g5Y/5Pq8J/9klsP/TnqlfnlX6G/wDByx/yfV4T/wCyS2H/AKc9Ur88q/nPiv8A5KTFf43+&#13;&#10;UT/Z3wA/5MrkP/YPH/0usFFFFfPn6+FFFFABRRRQAUUUUAFFFFABXrP7A/8AyfV8Fv8AsrXhz/05&#13;&#10;29eTV6z+wP8A8n1fBb/srXhz/wBOdvXXgP8Af6P+OH/pcT5/i3/kk8x/7B8R/wCmK5/TnRRRX9Qn&#13;&#10;+EYUUUUAFFFFABRRRQAUUUUAFFFFABRRRQAUUUUAFFFFABRRRQAUUUUAFFFFABRRRQAUUUUAFFFF&#13;&#10;ABX4gf8AByx/yfV4T/7JLYf+nPVK/b+vxA/4OWP+T6vCf/ZJbD/056pXxPiD/wAk3L/HD82f0/8A&#13;&#10;RB/5PVR/7B8T/wCkUz88qKKK/CT/AFdCiiigAooooAKKKKACiiigAooooAK/rMr+TOv6zK/VvDH/&#13;&#10;AJiv+3P/AG4/gH6cv/Mg/wC5r/3AFFFFfqx/AIUUUUAFFFFABRRRQAUUUUAFFFFABRRRQAUUUUAF&#13;&#10;FFFABRRRQAUUUUAFFFFABRRRQAUUUUAFFFFABRRRQAUUUUAFFFFABRRRQAUUUUAFFFFABRRRQAV+&#13;&#10;ef8Awcsf8mK+E/8AsrVh/wCmzVK/Qyvzz/4OWP8AkxXwn/2Vqw/9NmqV8/xX/wAk3iv8D/OJ+v8A&#13;&#10;gB/yerIf+wiP/pFY/D+iiiv5zP8AZ0KKKKACiiigAooooAKKKKACiiigD9wP+Daf/kxXxZ/2Vq//&#13;&#10;APTZpdfoZX55/wDBtP8A8mK+LP8AsrV//wCmzS6/Qyv6M4U/5JvC/wCBfnI/xi8f/wDk9Wff9hEv&#13;&#10;/SKIUUUV9AfkAUUUUAFFFFABRRRQAUUUUAc38Svg38IfjPpC+H/jD8K/DfiywQkpZeJdDt7+FSeu&#13;&#10;EnRlGfpXmemf8Ex/+CbOi6kNZ0f/AIJ7fA60vFYMt3bfCfR45QfXctsDn8a9wooApeHfDfh3who0&#13;&#10;HhzwnoFlpen2qbLWw061SCGFfRUQBVHsBV2iigAooooAKKKKACiiigAooooA/is/4JTf8pm/gP8A&#13;&#10;9nAaJ/6dY6/tTr+Kz/glN/ymb+A//ZwGif8Ap1jr+1OgD88/+Dlj/kxXwn/2Vqw/9NmqV+H9fuB/&#13;&#10;wcsf8mK+E/8AsrVh/wCmzVK/D+vwnxB/5KSX+CH5M/1d+iD/AMmVo/8AYRif/S6YUUUV8Sf0+FFF&#13;&#10;FABRRRQAUUUUAFFFFABRRRQB/Tn+wP8A8mK/Bb/skvhz/wBNlvXrNeTfsD/8mK/Bb/skvhz/ANNl&#13;&#10;vXrNf1DgP9wo/wCCH/pET/CPi3/krMx/7CMR/wCn64UUUV1nz4UUUUAFFFFABRRRQAUUUUAFFFFA&#13;&#10;BRRRQAUUUUAFFFFABRRRQAUUUUAFFFFABRRRQAUUUUAFfJn/AAXL/wCUWnxR/wC4J/6e7CvrOvkz&#13;&#10;/guX/wAotPij/wBwT/092FeTn3/IjxX/AF7n/wCks/QPCf8A5OjkX/YZhv8A09A/nmooor+aT/bw&#13;&#10;KKKKACiiigAooooAKKKKACiiigAr+hn/AIIaf8otPhd/3G//AE939fzzV/Qz/wAENP8AlFp8Lv8A&#13;&#10;uN/+nu/r9A8N/wDkeVP+vb/9KifyD9NT/k12D/7DKf8A6Zrn1nRRRX7Yf5ghRRRQAUUUUAFFFFAB&#13;&#10;RRRQAUUUUAFFFFABRRRQAUUUUAFFFFABRRRQAUUUUAFFFFABRRRQAUUUUAFFFFABRRRQAUUUUAFF&#13;&#10;FFABRRRQAUUUUAFFFFABXk37fH/Jivxp/wCyS+I//TZcV6zXk37fH/Jivxp/7JL4j/8ATZcVyY//&#13;&#10;AHCt/gn/AOkSPoOEv+Ssy7/sIw//AKfoH8xlFFFfy8f7uBRRRQAUUUUAFFFFABRRRQAUUUUAfob/&#13;&#10;AMG0/wDyfV4s/wCyS3//AKc9Lr9v6/ED/g2n/wCT6vFn/ZJb/wD9Oel1+39fu3h9/wAk3H/HP80f&#13;&#10;5RfS+/5PVW/7B8N/6RUCiiivtj+YAooooAKKKKACiiigAooooAivrGy1Ozl07UrOK4t54yk0E8Yd&#13;&#10;JFIwVZTwQR2NeNeJf+CbH/BOnxnqba14w/YF+CurXjtue71L4V6RPKx9Sz25JP417VRQBxvwp/Z0&#13;&#10;/Z8+A8L23wO+BPg3wZHImySPwp4XtNOVl64It40yPauyoooAKKKKACiiigAooooAKKKKAP5lv+D2&#13;&#10;L/lIt8MP+yKW/wD6d9Tr9f8A/g2j/wCUH3wG/wCwVrH/AKfNQr8gP+D2L/lIt8MP+yKW/wD6d9Tr&#13;&#10;9f8A/g2j/wCUH3wG/wCwVrH/AKfNQoA+6q/kzr+syv5M6/KfE7/mF/7f/wDbT+/voNf8z/8A7lf/&#13;&#10;AHOFFFFflJ/fwUUUUAFFFFABRRRQAUUUUAFFFFAH6zf8Gu3/ADXL/uWf/ctX6zV+TP8Awa7f81y/&#13;&#10;7ln/ANy1frNX9A8Ef8kxQ/7e/wDS5H+QX0ov+T55t/3A/wDUekFFFFfVn4AFFFFABRRRQAUUUUAF&#13;&#10;FFFABRRRQAUUUUAFFFFABRRRQAUUUUAFFFFABRRRQAUUUUAFFFFABRRRQB/JnRRRX8pn+/gUUUUA&#13;&#10;FFFFABRRRQAUUUUAFFFFABX6G/8ABtP/AMn1eLP+yS3/AP6c9Lr88q/Q3/g2n/5Pq8Wf9klv/wD0&#13;&#10;56XX0HCn/JSYX/GvykfkHj//AMmVz7/sHl/6XRP2/ooor+jD/GIKKKKACiiigAooooAKKKKACiii&#13;&#10;gAooooAKKKKACiiigAooooAKKKKACiiigAooooAKKKKACiiigAooooAKKKKACiiigAooooAKKKKA&#13;&#10;CiiigAooooAKKKKAP5jP2+P+T6vjT/2VrxH/AOnO4ryavWf2+P8Ak+r40/8AZWvEf/pzuK8mr+Xs&#13;&#10;f/v9b/HP/wBLkf7ucJf8knl3/YPh/wD0xQCiiiuQ+gCiiigAooooAKKKKACiiigAr+syv5M6/rMr&#13;&#10;9W8Mf+Yr/tz/ANuP4B+nL/zIP+5r/wBwBRRRX6sfwCFFFFABRRRQAUUUUAFFFFABXl3xO/Yf/Ys+&#13;&#10;Nmqya78Zv2Qfhd4uvpmLTXnifwBp1/K5PUl54WJP1Neo0UAeXfDL9h/9iz4KarHrvwa/ZB+F3hK9&#13;&#10;hYNDeeGPh/pthKhHQh4IVIP0Neo0UUAFFFFABRRRQAUUUUAFFFFAH5Lf8Hmv/KJvw9/2WvR//Tdq&#13;&#10;lfP/APwY3f8AIkftJf8AYV8K/wDorVa+gP8Ag81/5RN+Hv8Astej/wDpu1Svn/8A4Mbv+RI/aS/7&#13;&#10;CvhX/wBFarQB+9Nfzzf8Fy/+UpfxR/7gn/pksK/oZr+eb/guX/ylL+KP/cE/9MlhX594kf8AIjp/&#13;&#10;9fF/6TI/r/6Ff/J0cZ/2B1P/AE9QPkyiiivxQ/09CiiigAooooAKKKKACiiigAooooA+s/8Aghp/&#13;&#10;ylL+F3/cb/8ATJf1/QzX883/AAQ0/wCUpfwu/wC43/6ZL+v6Ga/a/Df/AJEdT/r4/wD0mJ/mF9NT&#13;&#10;/k6OD/7A6f8A6erhRRRX6CfyAFFFFABRRRQAUUUUAFFFFABRRRQAUUUUAFFFFABRRRQAUUUUAFFF&#13;&#10;FABRRRQAUUUUAFFFFABRRRQB+IH/AAcsf8n1eE/+yS2H/pz1Svzyr9Df+Dlj/k+rwn/2SWw/9Oeq&#13;&#10;V+eVfznxX/yUmK/xv8on+zvgB/yZXIf+weP/AKXWCiiivnz9fCiiigAooooAKKKKACiiigAr1n9g&#13;&#10;f/k+r4Lf9la8Of8Apzt68mr1n9gf/k+r4Lf9la8Of+nO3rrwH+/0f8cP/S4nz/Fv/JJ5j/2D4j/0&#13;&#10;xXP6c6KKK/qE/wAIwooooAKKKKACiiigAooooAKKKKACiiigAooooAKKKKACiiigAooooAKKKKAC&#13;&#10;iiigAooooAKKKKACiiigAooooAKKKKACiiigAooooAKKKKACiiigAooooA/Jn/g6J/5ob/3M3/uJ&#13;&#10;r8ma/Wb/AIOif+aG/wDczf8AuJr8ma/n7jf/AJKev/27/wCkRP8AX36Lv/JjMp/7j/8AqRVCiiiv&#13;&#10;lD9/CiiigAooooAKKKKACiiigAr+hn/ghp/yi0+F3/cb/wDT3f1/PNX9DP8AwQ0/5RafC7/uN/8A&#13;&#10;p7v6/QPDf/keVP8Ar2//AEqJ/IP01P8Ak12D/wCwyn/6Zrn1nRRRX7Yf5ghRRRQAUUUUAFFFFABR&#13;&#10;RRQAVzfxK+Dfwh+M+kL4f+MPwr8N+LLBCSll4l0O3v4VJ64SdGUZ+ldJRQB4fpn/AATH/wCCbOi6&#13;&#10;kNZ0f/gnt8DrS8Vgy3dt8J9HjlB9dy2wOfxr2Pw74b8O+ENGg8OeE9AstL0+1TZa2GnWqQQwr6Ki&#13;&#10;AKo9gKu0UAFFFFABRRRQAUUUUAFFFFABX8Vn/BKb/lM38B/+zgNE/wDTrHX9qdfxWf8ABKb/AJTN&#13;&#10;/Af/ALOA0T/06x0Af2p1+ef/AAcsf8mK+E/+ytWH/ps1Sv0Mr88/+Dlj/kxXwn/2Vqw/9NmqV8/x&#13;&#10;X/yTeK/wP84n6/4Af8nqyH/sIj/6RWPw/ooor+cz/Z0KKKKACiiigAooooAKKKKACiiigAr+nP8A&#13;&#10;YH/5MV+C3/ZJfDn/AKbLev5jK/pz/YH/AOTFfgt/2SXw5/6bLev0vwz/AN/xP+CP/pZ/EP04f+ST&#13;&#10;yX/sIq/+mEes0UUV+wn+cIUUUUAFFFFABRRRQAUUUUAFFFFABRRRQAUUUUAFFFFABRRRQAUUUUAF&#13;&#10;FFFABRRRQAUUUUAFFFFAH55/8HLH/JivhP8A7K1Yf+mzVK/D+v3A/wCDlj/kxXwn/wBlasP/AE2a&#13;&#10;pX4f1+E+IP8AyUkv8EPyZ/q79EH/AJMrR/7CMT/6XTCiiiviT+nwooooAKKKKACiiigAooooAKKK&#13;&#10;KAP6Gf8Aghp/yi0+F3/cb/8AT3f19Z18mf8ABDT/AJRafC7/ALjf/p7v6+s6/pbIf+RHhf8Ar3D/&#13;&#10;ANJR/iH4sf8AJ0c9/wCwzE/+nphRRRXrH5+FFFFABRRRQAUUUUAFFFFABRRRQAUUUUAFFFFABRRR&#13;&#10;QAUUUUAFFFFABRRRQAUUUUAFFFFABRRRQAUUUUAFFFFABRRRQAUUUUAFFFFABRRRQAUUUUAfJn/B&#13;&#10;cv8A5RafFH/uCf8Ap7sK/nmr+hn/AILl/wDKLT4o/wDcE/8AT3YV/PNX4n4kf8jyn/17X/pUj/T7&#13;&#10;6Ff/ACa7Gf8AYZU/9M0Aooor8/P6+CiiigAooooAKKKKACiiigAr9Df+Daf/AJPq8Wf9klv/AP05&#13;&#10;6XX55V+hv/BtP/yfV4s/7JLf/wDpz0uvoOFP+Skwv+NflI/IPH//AJMrn3/YPL/0uift/RRRX9GH&#13;&#10;+MQUUUUAFFFFABRRRQAUUUUAFFFFABRRRQAUUUUAFFFFABRRRQAUUUUAFFFFABRRRQAUUUUAFFFF&#13;&#10;ABRRRQAUUUUAFFFFABRRRQAUUUUAFFFFABRRRQAUUUUAFFFFABRRRQAUUUUAFFFFABRRRQAUUUUA&#13;&#10;FfCv/By5/wAoPvjz/wBgrR//AE+afX3VXwr/AMHLn/KD748/9grR/wD0+afQB+QH/Bk7/wApFvif&#13;&#10;/wBkUuP/AE76ZX9NNfzLf8GTv/KRb4n/APZFLj/076ZX9NNAH4gf8HLH/J9XhP8A7JLYf+nPVK/P&#13;&#10;Kv0N/wCDlj/k+rwn/wBklsP/AE56pX55V/OfFf8AyUmK/wAb/KJ/s74Af8mVyH/sHj/6XWCiiivn&#13;&#10;z9fCiiigAooooAKKKKACiiigAr1n9gf/AJPq+C3/AGVrw5/6c7evJq9Z/YH/AOT6vgt/2Vrw5/6c&#13;&#10;7euvAf7/AEf8cP8A0uJ8/wAW/wDJJ5j/ANg+I/8ATFc/pzooor+oT/CMKKKKACiiigAooooAKKKK&#13;&#10;ACiiigAooooAKKKKACiiigAooooAKKKKACiiigAooooAKKKKACiiigAr8QP+Dlj/AJPq8J/9klsP&#13;&#10;/Tnqlft/X4gf8HLH/J9XhP8A7JLYf+nPVK+J8Qf+Sbl/jh+bP6f+iD/yeqj/ANg+J/8ASKZ+eVFF&#13;&#10;FfhJ/q6FFFFABRRRQAUUUUAFFFFABRRRQAV/WZX8mdf1mV+reGP/ADFf9uf+3H8A/Tl/5kH/AHNf&#13;&#10;+4Aooor9WP4BCiiigAooooAKKKKACiiigAooooAKKKKACiiigAooooAKKKKACiiigAooooAKKKKA&#13;&#10;CiiigAooooAKKKKACiiigAooooAKKKKACiiigAooooAKKKKACvzz/wCDlj/kxXwn/wBlasP/AE2a&#13;&#10;pX6GV+ef/Byx/wAmK+E/+ytWH/ps1Svn+K/+SbxX+B/nE/X/AAA/5PVkP/YRH/0isfh/RRRX85n+&#13;&#10;zoUUUUAFFFFABRRRQAUUUUAFFFFAH7gf8G0//Jiviz/srV//AOmzS6/Qyvzz/wCDaf8A5MV8Wf8A&#13;&#10;ZWr/AP8ATZpdfoZX9GcKf8k3hf8AAvzkf4xeP/8AyerPv+wiX/pFEKKKK+gPyAKKKKACiiigAooo&#13;&#10;oAKKKKACiiigAooooAKKKKACiiigAooooAKKKKAP4rP+CU3/ACmb+A//AGcBon/p1jr+1Ov4rP8A&#13;&#10;glN/ymb+A/8A2cBon/p1jr+1OgD88/8Ag5Y/5MV8J/8AZWrD/wBNmqV+H9fuB/wcsf8AJivhP/sr&#13;&#10;Vh/6bNUr8P6/CfEH/kpJf4Ifkz/V36IP/JlaP/YRif8A0umFFFFfEn9PhRRRQAUUUUAFFFFABRRR&#13;&#10;QAUUUUAf05/sD/8AJivwW/7JL4c/9NlvXrNeTfsD/wDJivwW/wCyS+HP/TZb16zX9Q4D/cKP+CH/&#13;&#10;AKRE/wAI+Lf+SszH/sIxH/p+uFFFFdZ8+FFFFABRRRQAUUUUAFFFFABRRRQAUUUUAFFFFABRRRQA&#13;&#10;UUUUAFFFFABRRRQAUUUUAFFFFABXyZ/wXL/5RafFH/uCf+nuwr6zr5M/4Ll/8otPij/3BP8A092F&#13;&#10;eTn3/IjxX/Xuf/pLP0Dwn/5OjkX/AGGYb/09A/nmooor+aT/AG8CiiigAooooAKKKKACiiigAooo&#13;&#10;oAK/oZ/4Iaf8otPhd/3G/wD0939fzzV/Qz/wQ0/5RafC7/uN/wDp7v6/QPDf/keVP+vb/wDSon8g&#13;&#10;/TU/5Ndg/wDsMp/+ma59Z0UUV+2H+YIUUUUAFFFFABRRRQAUUUUAFFFFABRRRQAUUUUAFFFFABRR&#13;&#10;RQAUUUUAFFFFABRRRQAUUUUAFFFFABRRRQAUUUUAFFFFABRRRQAUUUUAFFFFABRRRQAV5N+3x/yY&#13;&#10;r8af+yS+I/8A02XFes15N+3x/wAmK/Gn/skviP8A9NlxXJj/APcK3+Cf/pEj6DhL/krMu/7CMP8A&#13;&#10;+n6B/MZRRRX8vH+7gUUUUAFFFFABRRRQAUUUUAFFFFAH6G/8G0//ACfV4s/7JLf/APpz0uv2/r8Q&#13;&#10;P+Daf/k+rxZ/2SW//wDTnpdft/X7t4ff8k3H/HP80f5RfS+/5PVW/wCwfDf+kVAooor7Y/mAKKKK&#13;&#10;ACiiigAooooAKKKKACiiigAooooAKKKKACiiigAooooAKKKKAP5lv+D2L/lIt8MP+yKW/wD6d9Tr&#13;&#10;9f8A/g2j/wCUH3wG/wCwVrH/AKfNQr8gP+D2L/lIt8MP+yKW/wD6d9Tr9f8A/g2j/wCUH3wG/wCw&#13;&#10;VrH/AKfNQoA+6q/kzr+syv5M6/KfE7/mF/7f/wDbT+/voNf8z/8A7lf/AHOFFFFflJ/fwUUUUAFF&#13;&#10;FFABRRRQAUUUUAFFFFAH6zf8Gu3/ADXL/uWf/ctX6zV+TP8Awa7f81y/7ln/ANy1frNX9A8Ef8kx&#13;&#10;Q/7e/wDS5H+QX0ov+T55t/3A/wDUekFFFFfVn4AFFFFABRRRQAUUUUAFFFFABRRRQAUUUUAFFFFA&#13;&#10;BRRRQAUUUUAFFFFABRRRQAUUUUAFFFFABRRRQB/JnRRRX8pn+/gUUUUAFFFFABRRRQAUUUUAFFFF&#13;&#10;ABX6G/8ABtP/AMn1eLP+yS3/AP6c9Lr88q/Q3/g2n/5Pq8Wf9klv/wD056XX0HCn/JSYX/Gvykfk&#13;&#10;Hj//AMmVz7/sHl/6XRP2/ooor+jD/GIKKKKACiiigAooooAKKKKACiiigAooooAKKKKACiiigAoo&#13;&#10;ooAKKKKACiiigAooooAKKKKACiiigAooooAKKKKACiiigAooooAKKKKACiiigAooooAKKKKAP5jP&#13;&#10;2+P+T6vjT/2VrxH/AOnO4ryavWf2+P8Ak+r40/8AZWvEf/pzuK8mr+Xsf/v9b/HP/wBLkf7ucJf8&#13;&#10;knl3/YPh/wD0xQCiiiuQ+gCiiigAooooAKKKKACiiigAr+syv5M6/rMr9W8Mf+Yr/tz/ANuP4B+n&#13;&#10;L/zIP+5r/wBwBRRRX6sfwCFFFFABRRRQAUUUUAFFFFABRRRQAUUUUAFFFFABRRRQAUUUUAFFFFAH&#13;&#10;5Lf8Hmv/ACib8Pf9lr0f/wBN2qV8/wD/AAY3f8iR+0l/2FfCv/orVa+gP+DzX/lE34e/7LXo/wD6&#13;&#10;btUr5/8A+DG7/kSP2kv+wr4V/wDRWq0AfvTX883/AAXL/wCUpfxR/wC4J/6ZLCv6Ga/nm/4Ll/8A&#13;&#10;KUv4o/8AcE/9MlhX594kf8iOn/18X/pMj+v/AKFf/J0cZ/2B1P8A09QPkyiiivxQ/wBPQooooAKK&#13;&#10;KKACiiigAooooAKKKKAPrP8A4Iaf8pS/hd/3G/8A0yX9f0M1/PN/wQ0/5Sl/C7/uN/8Apkv6/oZr&#13;&#10;9r8N/wDkR1P+vj/9Jif5hfTU/wCTo4P/ALA6f/p6uFFFFfoJ/IAUUUUAFFFFABRRRQAUUUUAFFFF&#13;&#10;ABRRRQAUUUUAFFFFABRRRQAUUUUAFFFFABRRRQAUUUUAFFFFAH4gf8HLH/J9XhP/ALJLYf8Apz1S&#13;&#10;vzyr9Df+Dlj/AJPq8J/9klsP/TnqlfnlX858V/8AJSYr/G/yif7O+AH/ACZXIf8AsHj/AOl1gooo&#13;&#10;r58/XwooooAKKKKACiiigAooooAK9Z/YH/5Pq+C3/ZWvDn/pzt68mr1n9gf/AJPq+C3/AGVrw5/6&#13;&#10;c7euvAf7/R/xw/8AS4nz/Fv/ACSeY/8AYPiP/TFc/pzooor+oT/CMKKKKACiiigAooooAKKKKACi&#13;&#10;iigAooooAKKKKACiiigAooooAKKKKACiiigAooooAKKKKACiiigAooooAKKKKACiiigAooooAKKK&#13;&#10;KACiiigAooooAKKKKAPyZ/4Oif8Amhv/AHM3/uJr8ma/Wb/g6J/5ob/3M3/uJr8ma/n7jf8A5Kev&#13;&#10;/wBu/wDpET/X36Lv/JjMp/7j/wDqRVCiiivlD9/CiiigAooooAKKKKACiiigAr+hn/ghp/yi0+F3&#13;&#10;/cb/APT3f1/PNX9DP/BDT/lFp8Lv+43/AOnu/r9A8N/+R5U/69v/ANKifyD9NT/k12D/AOwyn/6Z&#13;&#10;rn1nRRRX7Yf5ghRRRQAUUUUAFFFFABRRRQAUUUUAFFFFABRRRQAUUUUAFFFFABRRRQAV/FZ/wSm/&#13;&#10;5TN/Af8A7OA0T/06x1/anX8Vn/BKb/lM38B/+zgNE/8ATrHQB/anX55/8HLH/JivhP8A7K1Yf+mz&#13;&#10;VK/Qyvzz/wCDlj/kxXwn/wBlasP/AE2apXz/ABX/AMk3iv8AA/zifr/gB/yerIf+wiP/AKRWPw/o&#13;&#10;oor+cz/Z0KKKKACiiigAooooAKKKKACiiigAr+nP9gf/AJMV+C3/AGSXw5/6bLev5jK/pz/YH/5M&#13;&#10;V+C3/ZJfDn/pst6/S/DP/f8AE/4I/wDpZ/EP04f+STyX/sIq/wDphHrNFFFfsJ/nCFFFFABRRRQA&#13;&#10;UUUUAFFFFABRRRQAUUUUAFFFFABRRRQAUUUUAFFFFABRRRQAUUUUAFFFFABRRRQB+ef/AAcsf8mK&#13;&#10;+E/+ytWH/ps1Svw/r9wP+Dlj/kxXwn/2Vqw/9NmqV+H9fhPiD/yUkv8ABD8mf6u/RB/5MrR/7CMT&#13;&#10;/wCl0wooor4k/p8KKKKACiiigAooooAKKKKACiiigD+hn/ghp/yi0+F3/cb/APT3f19Z18mf8ENP&#13;&#10;+UWnwu/7jf8A6e7+vrOv6WyH/kR4X/r3D/0lH+Ifix/ydHPf+wzE/wDp6YUUUV6x+fhRRRQAUUUU&#13;&#10;AFFFFABRRRQAUUUUAFFFFABRRRQAUUUUAFFFFABRRRQAUUUUAFFFFABRRRQAUUUUAFFFFABRRRQA&#13;&#10;UUUUAFFFFABRRRQAUUUUAFFFFAHyZ/wXL/5RafFH/uCf+nuwr+eav6Gf+C5f/KLT4o/9wT/092Ff&#13;&#10;zzV+J+JH/I8p/wDXtf8ApUj/AE++hX/ya7Gf9hlT/wBM0Aooor8/P6+CiiigAooooAKKKKACiiig&#13;&#10;Ar9Df+Daf/k+rxZ/2SW//wDTnpdfnlX6G/8ABtP/AMn1eLP+yS3/AP6c9Lr6DhT/AJKTC/41+Uj8&#13;&#10;g8f/APkyuff9g8v/AEuift/RRRX9GH+MQUUUUAFFFFABRRRQAUUUUAFFFFABRRRQAUUUUAFFFFAB&#13;&#10;RRRQAUUUUAFFFFABRRRQAUUUUAFFFFABRRRQAUUUUAFFFFABRRRQAUUUUAFFFFABRRRQAUUUUAFF&#13;&#10;FFABRRRQAUUUUAFFFFABRRRQAUUUUAFfCv8Awcuf8oPvjz/2CtH/APT5p9fdVfCv/By5/wAoPvjz&#13;&#10;/wBgrR//AE+afQB+QH/Bk7/ykW+J/wD2RS4/9O+mV/TTX8y3/Bk7/wApFvif/wBkUuP/AE76ZX9N&#13;&#10;NAH4gf8AByx/yfV4T/7JLYf+nPVK/PKv0N/4OWP+T6vCf/ZJbD/056pX55V/OfFf/JSYr/G/yif7&#13;&#10;O+AH/Jlch/7B4/8ApdYKKKK+fP18KKKKACiiigAooooAKKKKACvWf2B/+T6vgt/2Vrw5/wCnO3ry&#13;&#10;avWf2B/+T6vgt/2Vrw5/6c7euvAf7/R/xw/9LifP8W/8knmP/YPiP/TFc/pzooor+oT/AAjCiiig&#13;&#10;AooooAKKKKACiiigAooooAKKKKACiiigAooooAKKKKACiiigAooooAKKKKACiiigAooooAK/ED/g&#13;&#10;5Y/5Pq8J/wDZJbD/ANOeqV+39fiB/wAHLH/J9XhP/skth/6c9Ur4nxB/5JuX+OH5s/p/6IP/ACeq&#13;&#10;j/2D4n/0imfnlRRRX4Sf6uhRRRQAUUUUAFFFFABRRRQAUUUUAFf1mV/JnX9Zlfq3hj/zFf8Abn/t&#13;&#10;x/AP05f+ZB/3Nf8AuAKKKK/Vj+AQooooAKKKKACiiigAooooAKKKKACiiigAooooAKKKKACiiigA&#13;&#10;ooooAKKKKACiiigAooooAKKKKACiiigAooooAKKKKACiiigAooooAKKKKACiiigAr88/+Dlj/kxX&#13;&#10;wn/2Vqw/9NmqV+hlfnn/AMHLH/JivhP/ALK1Yf8Aps1Svn+K/wDkm8V/gf5xP1/wA/5PVkP/AGER&#13;&#10;/wDSKx+H9FFFfzmf7OhRRRQAUUUUAFFFFABRRRQAUUUUAfuB/wAG0/8AyYr4s/7K1f8A/ps0uv0M&#13;&#10;r88/+Daf/kxXxZ/2Vq//APTZpdfoZX9GcKf8k3hf8C/OR/jF4/8A/J6s+/7CJf8ApFEKKKK+gPyA&#13;&#10;KKKKACiiigAooooAKKKKACiiigAooooAKKKKACiiigAooooAKKKKAP4rP+CU3/KZv4D/APZwGif+&#13;&#10;nWOv7U6/is/4JTf8pm/gP/2cBon/AKdY6/tToA/PP/g5Y/5MV8J/9lasP/TZqlfh/X7gf8HLH/Ji&#13;&#10;vhP/ALK1Yf8Aps1Svw/r8J8Qf+Skl/gh+TP9Xfog/wDJlaP/AGEYn/0umFFFFfEn9PhRRRQAUUUU&#13;&#10;AFFFFABRRRQAUUUUAf05/sD/APJivwW/7JL4c/8ATZb16zXk37A//JivwW/7JL4c/wDTZb16zX9Q&#13;&#10;4D/cKP8Agh/6RE/wj4t/5KzMf+wjEf8Ap+uFFFFdZ8+FFFFABRRRQAUUUUAFFFFABRRRQAUUUUAF&#13;&#10;FFFABRRRQAUUUUAFFFFABRRRQAUUUUAFFFFABXyZ/wAFy/8AlFp8Uf8AuCf+nuwr6zr5M/4Ll/8A&#13;&#10;KLT4o/8AcE/9PdhXk59/yI8V/wBe5/8ApLP0Dwn/AOTo5F/2GYb/ANPQP55qKKK/mk/28CiiigAo&#13;&#10;oooAKKKKACiiigAooooAK/oZ/wCCGn/KLT4Xf9xv/wBPd/X881f0M/8ABDT/AJRafC7/ALjf/p7v&#13;&#10;6/QPDf8A5HlT/r2//Son8g/TU/5Ndg/+wyn/AOma59Z0UUV+2H+YIUUUUAFFFFABRRRQAUUUUAFF&#13;&#10;FFABRRRQAUUUUAFFFFABRRRQAUUUUAFFFFABRRRQAUUUUAFFFFABRRRQAUUUUAFFFFABRRRQAUUU&#13;&#10;UAFFFFABRRRQAV5N+3x/yYr8af8AskviP/02XFes15N+3x/yYr8af+yS+I//AE2XFcmP/wBwrf4J&#13;&#10;/wDpEj6DhL/krMu/7CMP/wCn6B/MZRRRX8vH+7gUUUUAFFFFABRRRQAUUUUAFFFFAH6G/wDBtP8A&#13;&#10;8n1eLP8Askt//wCnPS6/b+vxA/4Np/8Ak+rxZ/2SW/8A/Tnpdft/X7t4ff8AJNx/xz/NH+UX0vv+&#13;&#10;T1Vv+wfDf+kVAooor7Y/mAKKKKACiiigAooooAKKKKACiiigAooooAKKKKACiiigAooooAKKKKAP&#13;&#10;5lv+D2L/AJSLfDD/ALIpb/8Ap31Ov1//AODaP/lB98Bv+wVrH/p81CvyA/4PYv8AlIt8MP8Asilv&#13;&#10;/wCnfU6/X/8A4No/+UH3wG/7BWsf+nzUKAPuqv5M6/rMr+TOvynxO/5hf+3/AP20/v76DX/M/wD+&#13;&#10;5X/3OFFFFflJ/fwUUUUAFFFFABRRRQAUUUUAFFFFAH6zf8Gu3/Ncv+5Z/wDctX6zV+TP/Brt/wA1&#13;&#10;y/7ln/3LV+s1f0DwR/yTFD/t7/0uR/kF9KL/AJPnm3/cD/1HpBRRRX1Z+ABRRRQAUUUUAFFFFABR&#13;&#10;RRQAUUUUAFFFFABRRRQAUUUUAFFFFABRRRQAUUUUAFFFFABRRRQAUUUUAfyZ0UUV/KZ/v4FFFFAB&#13;&#10;RRRQAUUUUAFFFFABRRRQAV+hv/BtP/yfV4s/7JLf/wDpz0uvzyr9Df8Ag2n/AOT6vFn/AGSW/wD/&#13;&#10;AE56XX0HCn/JSYX/ABr8pH5B4/8A/Jlc+/7B5f8ApdE/b+iiiv6MP8YgooooAKKKKACiiigAoooo&#13;&#10;AKKKKACiiigAooooAKKKKACiiigAooooAKKKKACiiigAooooAKKKKACiiigAooooAKKKKACiiigA&#13;&#10;ooooAKKKKACiiigAooooA/mM/b4/5Pq+NP8A2VrxH/6c7ivJq9Z/b4/5Pq+NP/ZWvEf/AKc7ivJq&#13;&#10;/l7H/wC/1v8AHP8A9Lkf7ucJf8knl3/YPh//AExQCiiiuQ+gCiiigAooooAKKKKACiiigAr+syv5&#13;&#10;M6/rMr9W8Mf+Yr/tz/24/gH6cv8AzIP+5r/3AFFFFfqx/AIUUUUAFFFFABRRRQAUUUUAFFFFABRR&#13;&#10;RQAUUUUAFFFFABRRRQAUUUUAfkt/wea/8om/D3/Za9H/APTdqlfP/wDwY3f8iR+0l/2FfCv/AKK1&#13;&#10;WvoD/g81/wCUTfh7/stej/8Apu1Svn//AIMbv+RI/aS/7CvhX/0VqtAH701/PN/wXL/5Sl/FH/uC&#13;&#10;f+mSwr+hmv55v+C5f/KUv4o/9wT/ANMlhX594kf8iOn/ANfF/wCkyP6/+hX/AMnRxn/YHU/9PUD5&#13;&#10;Mooor8UP9PQooooAKKKKACiiigAooooAKKKKAPrP/ghp/wApS/hd/wBxv/0yX9f0M1/PN/wQ0/5S&#13;&#10;l/C7/uN/+mS/r+hmv2vw3/5EdT/r4/8A0mJ/mF9NT/k6OD/7A6f/AKerhRRRX6CfyAFFFFABRRRQ&#13;&#10;AUUUUAFFFFABRRRQAUUUUAFFFFABRRRQAUUUUAFFFFABRRRQAUUUUAFFFFABRRRQB+IH/Byx/wAn&#13;&#10;1eE/+yS2H/pz1Svzyr9Df+Dlj/k+rwn/ANklsP8A056pX55V/OfFf/JSYr/G/wAon+zvgB/yZXIf&#13;&#10;+weP/pdYKKKK+fP18KKKKACiiigAooooAKKKKACvWf2B/wDk+r4Lf9la8Of+nO3ryavWf2B/+T6v&#13;&#10;gt/2Vrw5/wCnO3rrwH+/0f8AHD/0uJ8/xb/ySeY/9g+I/wDTFc/pzooor+oT/CMKKKKACiiigAoo&#13;&#10;ooAKKKKACiiigAooooAKKKKACiiigAooooAKKKKACiiigAooooAKKKKACiiigAooooAKKKKACiii&#13;&#10;gAooooAKKKKACiiigAooooAKKKKAPyZ/4Oif+aG/9zN/7ia/Jmv1m/4Oif8Amhv/AHM3/uJr8ma/&#13;&#10;n7jf/kp6/wD27/6RE/19+i7/AMmMyn/uP/6kVQooor5Q/fwooooAKKKKACiiigAooooAK/oZ/wCC&#13;&#10;Gn/KLT4Xf9xv/wBPd/X881f0M/8ABDT/AJRafC7/ALjf/p7v6/QPDf8A5HlT/r2//Son8g/TU/5N&#13;&#10;dg/+wyn/AOma59Z0UUV+2H+YIUUUUAFFFFABRRRQAUUUUAFFFFABRRRQAUUUUAFFFFABRRRQAUUU&#13;&#10;UAFfxWf8Epv+UzfwH/7OA0T/ANOsdf2p1/FZ/wAEpv8AlM38B/8As4DRP/TrHQB/anX55/8AByx/&#13;&#10;yYr4T/7K1Yf+mzVK/Qyvzz/4OWP+TFfCf/ZWrD/02apXz/Ff/JN4r/A/zifr/gB/yerIf+wiP/pF&#13;&#10;Y/D+iiiv5zP9nQooooAKKKKACiiigAooooAKKKKACv6c/wBgf/kxX4Lf9kl8Of8Apst6/mMr+nP9&#13;&#10;gf8A5MV+C3/ZJfDn/pst6/S/DP8A3/E/4I/+ln8Q/Th/5JPJf+wir/6YR6zRRRX7Cf5whRRRQAUU&#13;&#10;UUAFFFFABRRRQAUUUUAFFFFABRRRQAUUUUAFFFFABRRRQAUUUUAFFFFABRRRQAUUUUAfnn/wcsf8&#13;&#10;mK+E/wDsrVh/6bNUr8P6/cD/AIOWP+TFfCf/AGVqw/8ATZqlfh/X4T4g/wDJSS/wQ/Jn+rv0Qf8A&#13;&#10;kytH/sIxP/pdMKKKK+JP6fCiiigAooooAKKKKACiiigAooooA/oZ/wCCGn/KLT4Xf9xv/wBPd/X1&#13;&#10;nXyZ/wAENP8AlFp8Lv8AuN/+nu/r6zr+lsh/5EeF/wCvcP8A0lH+Ifix/wAnRz3/ALDMT/6emFFF&#13;&#10;Fesfn4UUUUAFFFFABRRRQAUUUUAFFFFABRRRQAUUUUAFFFFABRRRQAUUUUAFFFFABRRRQAUUUUAF&#13;&#10;FFFABRRRQAUUUUAFFFFABRRRQAUUUUAFFFFABRRRQB8mf8Fy/wDlFp8Uf+4J/wCnuwr+eav6Gf8A&#13;&#10;guX/AMotPij/ANwT/wBPdhX881fifiR/yPKf/Xtf+lSP9PvoV/8AJrsZ/wBhlT/0zQCiiivz8/r4&#13;&#10;KKKKACiiigAooooAKKKKACv0N/4Np/8Ak+rxZ/2SW/8A/TnpdfnlX6G/8G0//J9Xiz/skt//AOnP&#13;&#10;S6+g4U/5KTC/41+Uj8g8f/8Akyuff9g8v/S6J+39FFFf0Yf4xBRRRQAUUUUAFFFFABRRRQAUUUUA&#13;&#10;FFFFABRRRQAUUUUAFFFFABRRRQAUUUUAFFFFABRRRQAUUUUAFFFFABRRRQAUUUUAFFFFABRRRQAU&#13;&#10;UUUAFFFFABRRRQAUUUUAFFFFABRRRQAUUUUAFFFFABRRRQAV8K/8HLn/ACg++PP/AGCtH/8AT5p9&#13;&#10;fdVfCv8Awcuf8oPvjz/2CtH/APT5p9AH5Af8GTv/ACkW+J//AGRS4/8ATvplf001/Mt/wZO/8pFv&#13;&#10;if8A9kUuP/Tvplf000AfiB/wcsf8n1eE/wDskth/6c9Ur88q/Q3/AIOWP+T6vCf/AGSWw/8ATnql&#13;&#10;fnlX858V/wDJSYr/ABv8on+zvgB/yZXIf+weP/pdYKKKK+fP18KKKKACiiigAooooAKKKKACvWf2&#13;&#10;B/8Ak+r4Lf8AZWvDn/pzt68mr1n9gf8A5Pq+C3/ZWvDn/pzt668B/v8AR/xw/wDS4nz/ABb/AMkn&#13;&#10;mP8A2D4j/wBMVz+nOiiiv6hP8IwooooAKKKKACiiigAooooAKKKKACiiigAooooAKKKKACiiigAo&#13;&#10;oooAKKKKACiiigAooooAKKKKACvxA/4OWP8Ak+rwn/2SWw/9OeqV+39fiB/wcsf8n1eE/wDskth/&#13;&#10;6c9Ur4nxB/5JuX+OH5s/p/6IP/J6qP8A2D4n/wBIpn55UUUV+En+roUUUUAFFFFABRRRQAUUUUAF&#13;&#10;FFFABX9ZlfyZ1/WZX6t4Y/8AMV/25/7cfwD9OX/mQf8Ac1/7gCiiiv1Y/gEKKKKACiiigAooooAK&#13;&#10;KKKACiiigAooooAKKKKACiiigAooooAKKKKACiiigAooooAKKKKACiiigAooooAKKKKACiiigAoo&#13;&#10;ooAKKKKACiiigAooooAK/PP/AIOWP+TFfCf/AGVqw/8ATZqlfoZX55/8HLH/ACYr4T/7K1Yf+mzV&#13;&#10;K+f4r/5JvFf4H+cT9f8AAD/k9WQ/9hEf/SKx+H9FFFfzmf7OhRRRQAUUUUAFFFFABRRRQAUUUUAf&#13;&#10;uB/wbT/8mK+LP+ytX/8A6bNLr9DK/PP/AINp/wDkxXxZ/wBlav8A/wBNml1+hlf0Zwp/yTeF/wAC&#13;&#10;/OR/jF4//wDJ6s+/7CJf+kUQooor6A/IAooooAKKKKACiiigAooooAKKKKACiiigAooooAKKKKAC&#13;&#10;iiigAooooA/is/4JTf8AKZv4D/8AZwGif+nWOv7U6/is/wCCU3/KZv4D/wDZwGif+nWOv7U6APzz&#13;&#10;/wCDlj/kxXwn/wBlasP/AE2apX4f1+4H/Byx/wAmK+E/+ytWH/ps1Svw/r8J8Qf+Skl/gh+TP9Xf&#13;&#10;og/8mVo/9hGJ/wDS6YUUUV8Sf0+FFFFABRRRQAUUUUAFFFFABRRRQB/Tn+wP/wAmK/Bb/skvhz/0&#13;&#10;2W9es15N+wP/AMmK/Bb/ALJL4c/9NlvXrNf1DgP9wo/4If8ApET/AAj4t/5KzMf+wjEf+n64UUUV&#13;&#10;1nz4UUUUAFFFFABRRRQAUUUUAFFFFABRRRQAUUUUAFFFFABRRRQAUUUUAFFFFABRRRQAUUUUAFfJ&#13;&#10;n/Bcv/lFp8Uf+4J/6e7CvrOvkz/guX/yi0+KP/cE/wDT3YV5Off8iPFf9e5/+ks/QPCf/k6ORf8A&#13;&#10;YZhv/T0D+eaiiiv5pP8AbwKKKKACiiigAooooAKKKKACiiigAr+hn/ghp/yi0+F3/cb/APT3f1/P&#13;&#10;NX9DP/BDT/lFp8Lv+43/AOnu/r9A8N/+R5U/69v/ANKifyD9NT/k12D/AOwyn/6Zrn1nRRRX7Yf5&#13;&#10;ghRRRQAUUUUAFFFFABRRRQAUUUUAFFFFABRRRQAUUUUAFFFFABRRRQAUUUUAFFFFABRRRQAUUUUA&#13;&#10;FFFFABRRRQAUUUUAFFFFABRRRQAUUUUAFFFFABXk37fH/Jivxp/7JL4j/wDTZcV6zXk37fH/ACYr&#13;&#10;8af+yS+I/wD02XFcmP8A9wrf4J/+kSPoOEv+Ssy7/sIw/wD6foH8xlFFFfy8f7uBRRRQAUUUUAFF&#13;&#10;FFABRRRQAUUUUAfob/wbT/8AJ9Xiz/skt/8A+nPS6/b+vxA/4Np/+T6vFn/ZJb//ANOel1+39fu3&#13;&#10;h9/yTcf8c/zR/lF9L7/k9Vb/ALB8N/6RUCiiivtj+YAooooAKKKKACiiigAooooAKKKKACiiigAo&#13;&#10;oooAKKKKACiiigAooooA/mW/4PYv+Ui3ww/7Ipb/APp31Ov1/wD+DaP/AJQffAb/ALBWsf8Ap81C&#13;&#10;vyA/4PYv+Ui3ww/7Ipb/APp31Ov1/wD+DaP/AJQffAb/ALBWsf8Ap81CgD7qr+TOv6zK/kzr8p8T&#13;&#10;v+YX/t//ANtP7++g1/zP/wDuV/8Ac4UUUV+Un9/BRRRQAUUUUAFFFFABRRRQAUUUUAfrN/wa7f8A&#13;&#10;Ncv+5Z/9y1frNX5M/wDBrt/zXL/uWf8A3LV+s1f0DwR/yTFD/t7/ANLkf5BfSi/5Pnm3/cD/ANR6&#13;&#10;QUUUV9WfgAUUUUAFFFFABRRRQAUUUUAFFFFABRRRQAUUUUAFFFFABRRRQAUUUUAFFFFABRRRQAUU&#13;&#10;UUAFFFFAH8mdFFFfymf7+BRRRQAUUUUAFFFFABRRRQAUUUUAFfob/wAG0/8AyfV4s/7JLf8A/pz0&#13;&#10;uvzyr9Df+Daf/k+rxZ/2SW//APTnpdfQcKf8lJhf8a/KR+QeP/8AyZXPv+weX/pdE/b+iiiv6MP8&#13;&#10;YgooooAKKKKACiiigAooooAKKKKACiiigAooooAKKKKACiiigAooooAKKKKACiiigAooooAKKKKA&#13;&#10;CiiigAooooAKKKKACiiigAooooAKKKKACiiigAooooA/mM/b4/5Pq+NP/ZWvEf8A6c7ivJq9Z/b4&#13;&#10;/wCT6vjT/wBla8R/+nO4ryav5ex/+/1v8c//AEuR/u5wl/ySeXf9g+H/APTFAKKKK5D6AKKKKACi&#13;&#10;iigAooooAKKKKACv6zK/kzr+syv1bwx/5iv+3P8A24/gH6cv/Mg/7mv/AHAFFFFfqx/AIUUUUAFF&#13;&#10;FFABRRRQAUUUUAFFFFABRRRQAUUUUAFFFFABRRRQAUUUUAfkt/wea/8AKJvw9/2WvR//AE3apXz/&#13;&#10;AP8ABjd/yJH7SX/YV8K/+itVr6A/4PNf+UTfh7/stej/APpu1Svn/wD4Mbv+RI/aS/7CvhX/ANFa&#13;&#10;rQB+9Nfzzf8ABcv/AJSl/FH/ALgn/pksK/oZr+eb/guX/wApS/ij/wBwT/0yWFfn3iR/yI6f/Xxf&#13;&#10;+kyP6/8AoV/8nRxn/YHU/wDT1A+TKKKK/FD/AE9CiiigAooooAKKKKACiiigAooooA+s/wDghp/y&#13;&#10;lL+F3/cb/wDTJf1/QzX883/BDT/lKX8Lv+43/wCmS/r+hmv2vw3/AORHU/6+P/0mJ/mF9NT/AJOj&#13;&#10;g/8AsDp/+nq4UUUV+gn8gBRRRQAUUUUAFFFFABRRRQAUUUUAFFFFABRRRQAUUUUAFFFFABRRRQAU&#13;&#10;UUUAFFFFABRRRQAUUUUAfiB/wcsf8n1eE/8Askth/wCnPVK/PKv0N/4OWP8Ak+rwn/2SWw/9OeqV&#13;&#10;+eVfznxX/wAlJiv8b/KJ/s74Af8AJlch/wCweP8A6XWCiiivnz9fCiiigAooooAKKKKACiiigAr1&#13;&#10;n9gf/k+r4Lf9la8Of+nO3ryavWf2B/8Ak+r4Lf8AZWvDn/pzt668B/v9H/HD/wBLifP8W/8AJJ5j&#13;&#10;/wBg+I/9MVz+nOiiiv6hP8IwooooAKKKKACiiigAooooAKKKKACiiigAooooAKKKKACiiigAoooo&#13;&#10;AKKKKACiiigAooooAKKKKACiiigAooooAKKKKACiiigAooooAKKKKACiiigAooooA/Jn/g6J/wCa&#13;&#10;G/8Aczf+4mvyZr9Zv+Don/mhv/czf+4mvyZr+fuN/wDkp6//AG7/AOkRP9ffou/8mMyn/uP/AOpF&#13;&#10;UKKKK+UP38KKKKACiiigAooooAKKKKACv6Gf+CGn/KLT4Xf9xv8A9Pd/X881f0M/8ENP+UWnwu/7&#13;&#10;jf8A6e7+v0Dw3/5HlT/r2/8A0qJ/IP01P+TXYP8A7DKf/pmufWdFFFfth/mCFFFFABRRRQAUUUUA&#13;&#10;FFFFABRRRQAUUUUAFFFFABRRRQAUUUUAFFFFABX8Vn/BKb/lM38B/wDs4DRP/TrHX9qdfxWf8Epv&#13;&#10;+UzfwH/7OA0T/wBOsdAH9qdfnn/wcsf8mK+E/wDsrVh/6bNUr9DK/PP/AIOWP+TFfCf/AGVqw/8A&#13;&#10;TZqlfP8AFf8AyTeK/wAD/OJ+v+AH/J6sh/7CI/8ApFY/D+iiiv5zP9nQooooAKKKKACiiigAoooo&#13;&#10;AKKKKACv6c/2B/8AkxX4Lf8AZJfDn/pst6/mMr+nP9gf/kxX4Lf9kl8Of+my3r9L8M/9/wAT/gj/&#13;&#10;AOln8Q/Th/5JPJf+wir/AOmEes0UUV+wn+cIUUUUAFFFFABRRRQAUUUUAFFFFABRRRQAUUUUAFFF&#13;&#10;FABRRRQAUUUUAFFFFABRRRQAUUUUAFFFFAH55/8AByx/yYr4T/7K1Yf+mzVK/D+v3A/4OWP+TFfC&#13;&#10;f/ZWrD/02apX4f1+E+IP/JSS/wAEPyZ/q79EH/kytH/sIxP/AKXTCiiiviT+nwooooAKKKKACiii&#13;&#10;gAooooAKKKKAP6Gf+CGn/KLT4Xf9xv8A9Pd/X1nXyZ/wQ0/5RafC7/uN/wDp7v6+s6/pbIf+RHhf&#13;&#10;+vcP/SUf4h+LH/J0c9/7DMT/AOnphRRRXrH5+FFFFABRRRQAUUUUAFFFFABRRRQAUUUUAFFFFABR&#13;&#10;RRQAUUUUAFFFFABRRRQAUUUUAFFFFABRRRQAUUUUAFFFFABRRRQAUUUUAFFFFABRRRQAUUUUAfJn&#13;&#10;/Bcv/lFp8Uf+4J/6e7Cv55q/oZ/4Ll/8otPij/3BP/T3YV/PNX4n4kf8jyn/ANe1/wClSP8AT76F&#13;&#10;f/JrsZ/2GVP/AEzQCiiivz8/r4KKKKACiiigAooooAKKKKACv0N/4Np/+T6vFn/ZJb//ANOel1+e&#13;&#10;Vfob/wAG0/8AyfV4s/7JLf8A/pz0uvoOFP8AkpML/jX5SPyDx/8A+TK59/2Dy/8AS6J+39FFFf0Y&#13;&#10;f4xBRRRQAUUUUAFFFFABRRRQAUUUUAFFFFABRRRQAUUUUAFFFFABRRRQAUUUUAFFFFABRRRQAUUU&#13;&#10;UAFFFFABRRRQAUUUUAFFFFABRRRQAUUUUAFFFFABRRRQAUUUUAFFFFABRRRQAUUUUAFFFFABRRRQ&#13;&#10;AV8K/wDBy5/yg++PP/YK0f8A9Pmn191V8K/8HLn/ACg++PP/AGCtH/8AT5p9AH5Af8GTv/KRb4n/&#13;&#10;APZFLj/076ZX9NNfzLf8GTv/ACkW+J//AGRS4/8ATvplf000AfiB/wAHLH/J9XhP/skth/6c9Ur8&#13;&#10;8q/Q3/g5Y/5Pq8J/9klsP/TnqlfnlX858V/8lJiv8b/KJ/s74Af8mVyH/sHj/wCl1gooor58/Xwo&#13;&#10;oooAKKKKACiiigAooooAK9Z/YH/5Pq+C3/ZWvDn/AKc7evJq9Z/YH/5Pq+C3/ZWvDn/pzt668B/v&#13;&#10;9H/HD/0uJ8/xb/ySeY/9g+I/9MVz+nOiiiv6hP8ACMKKKKACiiigAooooAKKKKACiiigAooooAKK&#13;&#10;KKACiiigAooooAKKKKACiiigAooooAKKKKACiiigAr8QP+Dlj/k+rwn/ANklsP8A056pX7f1+IH/&#13;&#10;AAcsf8n1eE/+yS2H/pz1SvifEH/km5f44fmz+n/og/8AJ6qP/YPif/SKZ+eVFFFfhJ/q6FFFFABR&#13;&#10;RRQAUUUUAFFFFABRRRQAV/WZX8mdf1mV+reGP/MV/wBuf+3H8A/Tl/5kH/c1/wC4Aooor9WP4BCi&#13;&#10;iigAooooAKKKKACiiigAooooAKKKKACiiigAooooAKKKKACiiigAooooAKKKKACiiigAooooAKKK&#13;&#10;KACiiigAooooAKKKKACiiigAooooAKKKKACvzz/4OWP+TFfCf/ZWrD/02apX6GV+ef8Awcsf8mK+&#13;&#10;E/8AsrVh/wCmzVK+f4r/AOSbxX+B/nE/X/AD/k9WQ/8AYRH/ANIrH4f0UUV/OZ/s6FFFFABRRRQA&#13;&#10;UUUUAFFFFABRRRQB+4H/AAbT/wDJiviz/srV/wD+mzS6/Qyvzz/4Np/+TFfFn/ZWr/8A9Nml1+hl&#13;&#10;f0Zwp/yTeF/wL85H+MXj/wD8nqz7/sIl/wCkUQooor6A/IAooooAKKKKACiiigAooooAKKKKACii&#13;&#10;igAooooAKKKKACiiigAooooA/is/4JTf8pm/gP8A9nAaJ/6dY6/tTr+Kz/glN/ymb+A//ZwGif8A&#13;&#10;p1jr+1OgD88/+Dlj/kxXwn/2Vqw/9NmqV+H9fuB/wcsf8mK+E/8AsrVh/wCmzVK/D+vwnxB/5KSX&#13;&#10;+CH5M/1d+iD/AMmVo/8AYRif/S6YUUUV8Sf0+FFFFABRRRQAUUUUAFFFFABRRRQB/Tn+wP8A8mK/&#13;&#10;Bb/skvhz/wBNlvXrNeTfsD/8mK/Bb/skvhz/ANNlvXrNf1DgP9wo/wCCH/pET/CPi3/krMx/7CMR&#13;&#10;/wCn64UUUV1nz4UUUUAFFFFABRRRQAUUUUAFFFFABRRRQAUUUUAFFFFABRRRQAUUUUAFFFFABRRR&#13;&#10;QAUUUUAFfJn/AAXL/wCUWnxR/wC4J/6e7CvrOvkz/guX/wAotPij/wBwT/092FeTn3/IjxX/AF7n&#13;&#10;/wCks/QPCf8A5OjkX/YZhv8A09A/nmooor+aT/bwKKKKACiiigAooooAKKKKACiiigAr+hn/AIIa&#13;&#10;f8otPhd/3G//AE939fzzV/Qz/wAENP8AlFp8Lv8AuN/+nu/r9A8N/wDkeVP+vb/9KifyD9NT/k12&#13;&#10;D/7DKf8A6Zrn1nRRRX7Yf5ghRRRQAUUUUAFFFFABRRRQAUUUUAFFFFABRRRQAUUUUAFFFFABRRRQ&#13;&#10;AUUUUAFFFFABRRRQAUUUUAFFFFABRRRQAUUUUAFFFFABRRRQAUUUUAFFFFABXk37fH/Jivxp/wCy&#13;&#10;S+I//TZcV6zXk37fH/Jivxp/7JL4j/8ATZcVyY//AHCt/gn/AOkSPoOEv+Ssy7/sIw//AKfoH8xl&#13;&#10;FFFfy8f7uBRRRQAUUUUAFFFFABRRRQAUUUUAfob/AMG0/wDyfV4s/wCyS3//AKc9Lr9v6/ED/g2n&#13;&#10;/wCT6vFn/ZJb/wD9Oel1+39fu3h9/wAk3H/HP80f5RfS+/5PVW/7B8N/6RUCiiivtj+YAooooAKK&#13;&#10;KKACiiigAooooAKKKKACiiigAooooAKKKKACiiigAooooA/mW/4PYv8AlIt8MP8Asilv/wCnfU6/&#13;&#10;X/8A4No/+UH3wG/7BWsf+nzUK/ID/g9i/wCUi3ww/wCyKW//AKd9Tr9f/wDg2j/5QffAb/sFax/6&#13;&#10;fNQoA+6q/kzr+syv5M6/KfE7/mF/7f8A/bT+/voNf8z/AP7lf/c4UUUV+Un9/BRRRQAUUUUAFFFF&#13;&#10;ABRRRQAUUUUAfrN/wa7f81y/7ln/ANy1frNX5M/8Gu3/ADXL/uWf/ctX6zV/QPBH/JMUP+3v/S5H&#13;&#10;+QX0ov8Ak+ebf9wP/UekFFFFfVn4AFFFFABRRRQAUUUUAFFFFABRRRQAUUUUAFFFFABRRRQAUUUU&#13;&#10;AFFFFABRRRQAUUUUAFFFFABRRRQB/JnRRRX8pn+/gUUUUAFFFFABRRRQAUUUUAFFFFABX6G/8G0/&#13;&#10;/J9Xiz/skt//AOnPS6/PKv0N/wCDaf8A5Pq8Wf8AZJb/AP8ATnpdfQcKf8lJhf8AGvykfkHj/wD8&#13;&#10;mVz7/sHl/wCl0T9v6KKK/ow/xiCiiigAooooAKKKKACiiigAooooAKKKKACiiigAooooAKKKKACi&#13;&#10;iigAooooAKKKKACiiigAooooAKKKKACiiigAooooAKKKKACiiigAooooAKKKKACiiigD+Yz9vj/k&#13;&#10;+r40/wDZWvEf/pzuK8mr1n9vj/k+r40/9la8R/8ApzuK8mr+Xsf/AL/W/wAc/wD0uR/u5wl/ySeX&#13;&#10;f9g+H/8ATFAKKKK5D6AKKKKACiiigAooooAKKKKACv6zK/kzr+syv1bwx/5iv+3P/bj+Afpy/wDM&#13;&#10;g/7mv/cAUUUV+rH8AhRRRQAUUUUAFFFFABRRRQAUUUUAFFFFABRRRQAUUUUAFFFFABRRRQB+S3/B&#13;&#10;5r/yib8Pf9lr0f8A9N2qV8//APBjd/yJH7SX/YV8K/8AorVa+gP+DzX/AJRN+Hv+y16P/wCm7VK+&#13;&#10;f/8Agxu/5Ej9pL/sK+Ff/RWq0AfvTX883/Bcv/lKX8Uf+4J/6ZLCv6Ga/nm/4Ll/8pS/ij/3BP8A&#13;&#10;0yWFfn3iR/yI6f8A18X/AKTI/r/6Ff8AydHGf9gdT/09QPkyiiivxQ/09CiiigAooooAKKKKACii&#13;&#10;igAooooA+s/+CGn/AClL+F3/AHG//TJf1/QzX883/BDT/lKX8Lv+43/6ZL+v6Ga/a/Df/kR1P+vj&#13;&#10;/wDSYn+YX01P+To4P/sDp/8Ap6uFFFFfoJ/IAUUUUAFFFFABRRRQAUUUUAFFFFABRRRQAUUUUAFF&#13;&#10;FFABRRRQAUUUUAFFFFABRRRQAUUUUAFFFFAH4gf8HLH/ACfV4T/7JLYf+nPVK/PKv0N/4OWP+T6v&#13;&#10;Cf8A2SWw/wDTnqlfnlX858V/8lJiv8b/ACif7O+AH/Jlch/7B4/+l1gooor58/XwooooAKKKKACi&#13;&#10;iigAooooAK9Z/YH/AOT6vgt/2Vrw5/6c7evJq9Z/YH/5Pq+C3/ZWvDn/AKc7euvAf7/R/wAcP/S4&#13;&#10;nz/Fv/JJ5j/2D4j/ANMVz+nOiiiv6hP8IwooooAKKKKACiiigAooooAKKKKACiiigAooooAKKKKA&#13;&#10;CiiigAooooAKKKKACiiigAooooAKKKKACiiigAooooAKKKKACiiigAooooAKKKKACiiigAooooA/&#13;&#10;Jn/g6J/5ob/3M3/uJr8ma/Wb/g6J/wCaG/8Aczf+4mvyZr+fuN/+Snr/APbv/pET/X36Lv8AyYzK&#13;&#10;f+4//qRVCiiivlD9/CiiigAooooAKKKKACiiigAr+hn/AIIaf8otPhd/3G//AE939fzzV/Qz/wAE&#13;&#10;NP8AlFp8Lv8AuN/+nu/r9A8N/wDkeVP+vb/9KifyD9NT/k12D/7DKf8A6Zrn1nRRRX7Yf5ghRRRQ&#13;&#10;AUUUUAFFFFABRRRQAUUUUAFFFFABRRRQAUUUUAFFFFABRRRQAV/FZ/wSm/5TN/Af/s4DRP8A06x1&#13;&#10;/anX8Vn/AASm/wCUzfwH/wCzgNE/9OsdAH9qdfnn/wAHLH/JivhP/srVh/6bNUr9DK/PP/g5Y/5M&#13;&#10;V8J/9lasP/TZqlfP8V/8k3iv8D/OJ+v+AH/J6sh/7CI/+kVj8P6KKK/nM/2dCiiigAooooAKKKKA&#13;&#10;CiiigAooooAK/pz/AGB/+TFfgt/2SXw5/wCmy3r+Yyv6c/2B/wDkxX4Lf9kl8Of+my3r9L8M/wDf&#13;&#10;8T/gj/6WfxD9OH/kk8l/7CKv/phHrNFFFfsJ/nCFFFFABRRRQAUUUUAFFFFABRRRQAUUUUAFFFFA&#13;&#10;BRRRQAUUUUAFFFFABRRRQAUUUUAFFFFABRRRQB+ef/Byx/yYr4T/AOytWH/ps1Svw/r9wP8Ag5Y/&#13;&#10;5MV8J/8AZWrD/wBNmqV+H9fhPiD/AMlJL/BD8mf6u/RB/wCTK0f+wjE/+l0wooor4k/p8KKKKACi&#13;&#10;iigAooooAKKKKACiiigD+hn/AIIaf8otPhd/3G//AE939fWdfJn/AAQ0/wCUWnwu/wC43/6e7+vr&#13;&#10;Ov6WyH/kR4X/AK9w/wDSUf4h+LH/ACdHPf8AsMxP/p6YUUUV6x+fhRRRQAUUUUAFFFFABRRRQAUU&#13;&#10;UUAFFFFABRRRQAUUUUAFFFFABRRRQAUUUUAFFFFABRRRQAUUUUAFFFFABRRRQAUUUUAFFFFABRRR&#13;&#10;QAUUUUAFFFFAHyZ/wXL/AOUWnxR/7gn/AKe7Cv55q/oZ/wCC5f8Ayi0+KP8A3BP/AE92FfzzV+J+&#13;&#10;JH/I8p/9e1/6VI/0++hX/wAmuxn/AGGVP/TNAKKKK/Pz+vgooooAKKKKACiiigAooooAK/Q3/g2n&#13;&#10;/wCT6vFn/ZJb/wD9Oel1+eVfob/wbT/8n1eLP+yS3/8A6c9Lr6DhT/kpML/jX5SPyDx//wCTK59/&#13;&#10;2Dy/9Lon7f0UUV/Rh/jEFFFFABRRRQAUUUUAFFFFABRRRQAUUUUAFFFFABRRRQAUUUUAFFFFABRR&#13;&#10;RQAUUUUAFFFFABRRRQAUUUUAFFFFABRRRQAUUUUAFFFFABRRRQAUUUUAFFFFABRRRQAUUUUAFFFF&#13;&#10;ABRRRQAUUUUAFFFFABXwr/wcuf8AKD748/8AYK0f/wBPmn191V8K/wDBy5/yg++PP/YK0f8A9Pmn&#13;&#10;0AfkB/wZO/8AKRb4n/8AZFLj/wBO+mV/TTX8y3/Bk7/ykW+J/wD2RS4/9O+mV/TTQB+IH/Byx/yf&#13;&#10;V4T/AOyS2H/pz1Svzyr9Df8Ag5Y/5Pq8J/8AZJbD/wBOeqV+eVfznxX/AMlJiv8AG/yif7O+AH/J&#13;&#10;lch/7B4/+l1gooor58/XwooooAKKKKACiiigAooooAK9Z/YH/wCT6vgt/wBla8Of+nO3ryavWf2B&#13;&#10;/wDk+r4Lf9la8Of+nO3rrwH+/wBH/HD/ANLifP8AFv8AySeY/wDYPiP/AExXP6c6KKK/qE/wjCii&#13;&#10;igAooooAKKKKACiiigAooooAKKKKACiiigAooooAKKKKACiiigAooooAKKKKACiiigAooooAK/ED&#13;&#10;/g5Y/wCT6vCf/ZJbD/056pX7f1+IH/Byx/yfV4T/AOyS2H/pz1SvifEH/km5f44fmz+n/og/8nqo&#13;&#10;/wDYPif/AEimfnlRRRX4Sf6uhRRRQAUUUUAFFFFABRRRQAUUUUAFf1mV/JnX9Zlfq3hj/wAxX/bn&#13;&#10;/tx/AP05f+ZB/wBzX/uAKKKK/Vj+AQooooAKKKKACiiigAooooAKKKKACiiigAooooAKKKKACiii&#13;&#10;gAooooAKKKKACiiigAooooAKKKKACiiigAooooAKKKKACiiigAooooAKKKKACiiigAr88/8Ag5Y/&#13;&#10;5MV8J/8AZWrD/wBNmqV+hlfnn/wcsf8AJivhP/srVh/6bNUr5/iv/km8V/gf5xP1/wAAP+T1ZD/2&#13;&#10;ER/9IrH4f0UUV/OZ/s6FFFFABRRRQAUUUUAFFFFABRRRQB+4H/BtP/yYr4s/7K1f/wDps0uv0Mr8&#13;&#10;8/8Ag2n/AOTFfFn/AGVq/wD/AE2aXX6GV/RnCn/JN4X/AAL85H+MXj//AMnqz7/sIl/6RRCiiivo&#13;&#10;D8gCiiigAooooAKKKKACiiigAooooAKKKKACiiigAooooAKKKKACiiigD+Kz/glN/wApm/gP/wBn&#13;&#10;AaJ/6dY6/tTr+Kz/AIJTf8pm/gP/ANnAaJ/6dY6/tToA/PP/AIOWP+TFfCf/AGVqw/8ATZqlfh/X&#13;&#10;7gf8HLH/ACYr4T/7K1Yf+mzVK/D+vwnxB/5KSX+CH5M/1d+iD/yZWj/2EYn/ANLphRRRXxJ/T4UU&#13;&#10;UUAFFFFABRRRQAUUUUAFFFFAH9Of7A//ACYr8Fv+yS+HP/TZb16zXk37A/8AyYr8Fv8Askvhz/02&#13;&#10;W9es1/UOA/3Cj/gh/wCkRP8ACPi3/krMx/7CMR/6frhRRRXWfPhRRRQAUUUUAFFFFABRRRQAUUUU&#13;&#10;AFFFFABRRRQAUUUUAFFFFABRRRQAUUUUAFFFFABRRRQAV8mf8Fy/+UWnxR/7gn/p7sK+s6+TP+C5&#13;&#10;f/KLT4o/9wT/ANPdhXk59/yI8V/17n/6Sz9A8J/+To5F/wBhmG/9PQP55qKKK/mk/wBvAooooAKK&#13;&#10;KKACiiigAooooAKKKKACv6Gf+CGn/KLT4Xf9xv8A9Pd/X881f0M/8ENP+UWnwu/7jf8A6e7+v0Dw&#13;&#10;3/5HlT/r2/8A0qJ/IP01P+TXYP8A7DKf/pmufWdFFFfth/mCFFFFABRRRQAUUUUAFFFFABRRRQAU&#13;&#10;UUUAFFFFABRRRQAUUUUAFFFFABRRRQAUUUUAFFFFABRRRQAUUUUAFFFFABRRRQAUUUUAFFFFABRR&#13;&#10;RQAUUUUAFeTft8f8mK/Gn/skviP/ANNlxXrNeTft8f8AJivxp/7JL4j/APTZcVyY/wD3Ct/gn/6R&#13;&#10;I+g4S/5KzLv+wjD/APp+gfzGUUUV/Lx/u4FFFFABRRRQAUUUUAFFFFABRRRQB+hv/BtP/wAn1eLP&#13;&#10;+yS3/wD6c9Lr9v6/ED/g2n/5Pq8Wf9klv/8A056XX7f1+7eH3/JNx/xz/NH+UX0vv+T1Vv8AsHw3&#13;&#10;/pFQKKKK+2P5gCiiigAooooAKKKKACiiigAooooAKKKKACiiigAooooAKKKKACiiigD+Zb/g9i/5&#13;&#10;SLfDD/silv8A+nfU6/X/AP4No/8AlB98Bv8AsFax/wCnzUK/ID/g9i/5SLfDD/silv8A+nfU6/X/&#13;&#10;AP4No/8AlB98Bv8AsFax/wCnzUKAPuqv5M6/rMr+TOvynxO/5hf+3/8A20/v76DX/M//AO5X/wBz&#13;&#10;hRRRX5Sf38FFFFABRRRQAUUUUAFFFFABRRRQB+s3/Brt/wA1y/7ln/3LV+s1fkz/AMGu3/Ncv+5Z&#13;&#10;/wDctX6zV/QPBH/JMUP+3v8A0uR/kF9KL/k+ebf9wP8A1HpBRRRX1Z+ABRRRQAUUUUAFFFFABRRR&#13;&#10;QAUUUUAFFFFABRRRQAUUUUAFFFFABRRRQAUUUUAFFFFABRRRQAUUUUAfyZ0UUV/KZ/v4FFFFABRR&#13;&#10;RQAUUUUAFFFFABRRRQAV+hv/AAbT/wDJ9Xiz/skt/wD+nPS6/PKv0N/4Np/+T6vFn/ZJb/8A9Oel&#13;&#10;19Bwp/yUmF/xr8pH5B4//wDJlc+/7B5f+l0T9v6KKK/ow/xiCiiigAooooAKKKKACiiigAooooAK&#13;&#10;KKKACiiigAooooAKKKKACiiigAooooAKKKKACiiigAooooAKKKKACiiigAooooAKKKKACiiigAoo&#13;&#10;ooAKKKKACiiigD+Yz9vj/k+r40/9la8R/wDpzuK8mr1n9vj/AJPq+NP/AGVrxH/6c7ivJq/l7H/7&#13;&#10;/W/xz/8AS5H+7nCX/JJ5d/2D4f8A9MUAooorkPoAooooAKKKKACiiigAooooAK/rMr+TOv6zK/Vv&#13;&#10;DH/mK/7c/wDbj+Afpy/8yD/ua/8AcAUUUV+rH8AhRRRQAUUUUAFFFFABRRRQAUUUUAFFFFABRRRQ&#13;&#10;AUUUUAFFFFABRRRQB+S3/B5r/wAom/D3/Za9H/8ATdqlfP8A/wAGN3/IkftJf9hXwr/6K1WvoD/g&#13;&#10;81/5RN+Hv+y16P8A+m7VK+f/APgxu/5Ej9pL/sK+Ff8A0VqtAH701/PN/wAFy/8AlKX8Uf8AuCf+&#13;&#10;mSwr+hmv55v+C5f/AClL+KP/AHBP/TJYV+feJH/Ijp/9fF/6TI/r/wChX/ydHGf9gdT/ANPUD5Mo&#13;&#10;oor8UP8AT0KKKKACiiigAooooAKKKKACiiigD6z/AOCGn/KUv4Xf9xv/ANMl/X9DNfzzf8ENP+Up&#13;&#10;fwu/7jf/AKZL+v6Ga/a/Df8A5EdT/r4//SYn+YX01P8Ak6OD/wCwOn/6erhRRRX6CfyAFFFFABRR&#13;&#10;RQAUUUUAFFFFABRRRQAUUUUAFFFFABRRRQAUUUUAFFFFABRRRQAUUUUAFFFFABRRRQB+IH/Byx/y&#13;&#10;fV4T/wCyS2H/AKc9Ur88q/Q3/g5Y/wCT6vCf/ZJbD/056pX55V/OfFf/ACUmK/xv8on+zvgB/wAm&#13;&#10;VyH/ALB4/wDpdYKKKK+fP18KKKKACiiigAooooAKKKKACvWf2B/+T6vgt/2Vrw5/6c7evJq9Z/YH&#13;&#10;/wCT6vgt/wBla8Of+nO3rrwH+/0f8cP/AEuJ8/xb/wAknmP/AGD4j/0xXP6c6KKK/qE/wjCiiigA&#13;&#10;ooooAKKKKACiiigAooooAKKKKACiiigAooooAKKKKACiiigAooooAKKKKACiiigAooooAKKKKACi&#13;&#10;iigAooooAKKKKACiiigAooooAKKKKACiiigD8mf+Don/AJob/wBzN/7ia/Jmv1m/4Oif+aG/9zN/&#13;&#10;7ia/Jmv5+43/AOSnr/8Abv8A6RE/19+i7/yYzKf+4/8A6kVQooor5Q/fwooooAKKKKACiiigAooo&#13;&#10;oAK/oZ/4Iaf8otPhd/3G/wD0939fzzV/Qz/wQ0/5RafC7/uN/wDp7v6/QPDf/keVP+vb/wDSon8g&#13;&#10;/TU/5Ndg/wDsMp/+ma59Z0UUV+2H+YIUUUUAFFFFABRRRQAUUUUAFFFFABRRRQAUUUUAFFFFABRR&#13;&#10;RQAUUUUAFfxWf8Epv+UzfwH/AOzgNE/9Osdf2p1/FZ/wSm/5TN/Af/s4DRP/AE6x0Af2p1+ef/By&#13;&#10;x/yYr4T/AOytWH/ps1Sv0Mr88/8Ag5Y/5MV8J/8AZWrD/wBNmqV8/wAV/wDJN4r/AAP84n6/4Af8&#13;&#10;nqyH/sIj/wCkVj8P6KKK/nM/2dCiiigAooooAKKKKACiiigAooooAK/pz/YH/wCTFfgt/wBkl8Of&#13;&#10;+my3r+Yyv6c/2B/+TFfgt/2SXw5/6bLev0vwz/3/ABP+CP8A6WfxD9OH/kk8l/7CKv8A6YR6zRRR&#13;&#10;X7Cf5whRRRQAUUUUAFFFFABRRRQAUUUUAFFFFABRRRQAUUUUAFFFFABRRRQAUUUUAFFFFABRRRQA&#13;&#10;UUUUAfnn/wAHLH/JivhP/srVh/6bNUr8P6/cD/g5Y/5MV8J/9lasP/TZqlfh/X4T4g/8lJL/AAQ/&#13;&#10;Jn+rv0Qf+TK0f+wjE/8ApdMKKKK+JP6fCiiigAooooAKKKKACiiigAooooA/oZ/4Iaf8otPhd/3G&#13;&#10;/wD0939fWdfJn/BDT/lFp8Lv+43/AOnu/r6zr+lsh/5EeF/69w/9JR/iH4sf8nRz3/sMxP8A6emF&#13;&#10;FFFesfn4UUUUAFFFFABRRRQAUUUUAFFFFABRRRQAUUUUAFFFFABRRRQAUUUUAFFFFABRRRQAUUUU&#13;&#10;AFFFFABRRRQAUUUUAFFFFABRRRQAUUUUAFFFFABRRRQB8mf8Fy/+UWnxR/7gn/p7sK/nmr+hn/gu&#13;&#10;X/yi0+KP/cE/9PdhX881fifiR/yPKf8A17X/AKVI/wBPvoV/8muxn/YZU/8ATNAKKKK/Pz+vgooo&#13;&#10;oAKKKKACiiigAooooAK/Q3/g2n/5Pq8Wf9klv/8A056XX55V+hv/AAbT/wDJ9Xiz/skt/wD+nPS6&#13;&#10;+g4U/wCSkwv+NflI/IPH/wD5Mrn3/YPL/wBLon7f0UUV/Rh/jEFFFFABRRRQAUUUUAFFFFABRRRQ&#13;&#10;AUUUUAFFFFABRRRQAUUUUAFFFFABRRRQAUUUUAFFFFABRRRQAUUUUAFFFFABRRRQAUUUUAFFFFAB&#13;&#10;RRRQAUUUUAFFFFABRRRQAUUUUAFFFFABRRRQAUUUUAFFFFABXwr/AMHLn/KD748/9grR/wD0+afX&#13;&#10;3VXwr/wcuf8AKD748/8AYK0f/wBPmn0AfkB/wZO/8pFvif8A9kUuP/Tvplf001/Mt/wZO/8AKRb4&#13;&#10;n/8AZFLj/wBO+mV/TT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vxA/4OWP+T6vCf8A2SWw/wDTnqlft/X4gf8AByx/yfV4T/7JLYf+nPVK+J8Qf+Sb&#13;&#10;l/jh+bP6f+iD/wAnqo/9g+J/9Ipn55UUUV+En+roUUUUAFFFFABRRRQAUUUUAFFFFABX9ZlfyZ1/&#13;&#10;WZX6t4Y/8xX/AG5/7cfwD9OX/mQf9zX/ALgCiiiv1Y/gEKKKKACiiigAooooAKKKKACiiigAoooo&#13;&#10;AKKKKACiiigAooooAKKKKACiiigAooooAKKKKACiiigAooooAKKKKACiiigAooooAKKKKACiiigA&#13;&#10;ooooAK/PP/g5Y/5MV8J/9lasP/TZqlfoZX55/wDByx/yYr4T/wCytWH/AKbNUr5/iv8A5JvFf4H+&#13;&#10;cT9f8AP+T1ZD/wBhEf8A0isfh/RRRX85n+zoUUUUAFFFFABRRRQAUUUUAFFFFAH7gf8ABtP/AMmK&#13;&#10;+LP+ytX/AP6bNLr9DK/PP/g2n/5MV8Wf9lav/wD02aXX6GV/RnCn/JN4X/Avzkf4xeP/APyerPv+&#13;&#10;wiX/AKRRCiiivoD8gCiiigAooooAKKKKACiiigAooooAKKKKACiiigAooooAKKKKACiiigD+Kz/g&#13;&#10;lN/ymb+A/wD2cBon/p1jr+1Ov4rP+CU3/KZv4D/9nAaJ/wCnWOv7U6APzz/4OWP+TFfCf/ZWrD/0&#13;&#10;2apX4f1+4H/Byx/yYr4T/wCytWH/AKbNUr8P6/CfEH/kpJf4Ifkz/V36IP8AyZWj/wBhGJ/9LphR&#13;&#10;RRXxJ/T4UUUUAFFFFABRRRQAUUUUAFFFFAH9Of7A/wDyYr8Fv+yS+HP/AE2W9es15N+wP/yYr8Fv&#13;&#10;+yS+HP8A02W9es1/UOA/3Cj/AIIf+kRP8I+Lf+SszH/sIxH/AKfrhRRRXWfPhRRRQAUUUUAFFFFA&#13;&#10;BRRRQAUUUUAFFFFABRRRQAUUUUAFFFFABRRRQAUUUUAFFFFABRRRQAV8mf8ABcv/AJRafFH/ALgn&#13;&#10;/p7sK+s6+TP+C5f/ACi0+KP/AHBP/T3YV5Off8iPFf8AXuf/AKSz9A8J/wDk6ORf9hmG/wDT0D+e&#13;&#10;aiiiv5pP9vAooooAKKKKACiiigAooooAKKKKACv6Gf8Aghp/yi0+F3/cb/8AT3f1/PNX9DP/AAQ0&#13;&#10;/wCUWnwu/wC43/6e7+v0Dw3/AOR5U/69v/0qJ/IP01P+TXYP/sMp/wDpmufWdFFFfth/mCFFFFAB&#13;&#10;RRRQAUUUUAFFFFABRRRQAUUUUAFFFFABRRRQAUUUUAFFFFABRRRQAUUUUAFFFFABRRRQAUUUUAFF&#13;&#10;FFABRRRQAUUUUAFFFFABRRRQAUUUUAFeTft8f8mK/Gn/ALJL4j/9NlxXrNeTft8f8mK/Gn/skviP&#13;&#10;/wBNlxXJj/8AcK3+Cf8A6RI+g4S/5KzLv+wjD/8Ap+gfzGUUUV/Lx/u4FFFFABRRRQAUUUUAFFFF&#13;&#10;ABRRRQB+hv8AwbT/APJ9Xiz/ALJLf/8Apz0uv2/r8QP+Daf/AJPq8Wf9klv/AP056XX7f1+7eH3/&#13;&#10;ACTcf8c/zR/lF9L7/k9Vb/sHw3/pFQKKKK+2P5gCiiigAooooAKKKKACiiigAooooAKKKKACiiig&#13;&#10;AooooAKKKKACiiigD+Zb/g9i/wCUi3ww/wCyKW//AKd9Tr9f/wDg2j/5QffAb/sFax/6fNQr8gP+&#13;&#10;D2L/AJSLfDD/ALIpb/8Ap31Ov1//AODaP/lB98Bv+wVrH/p81CgD7qr+TOv6zK/kzr8p8Tv+YX/t&#13;&#10;/wD9tP7++g1/zP8A/uV/9zhRRRX5Sf38FFFFABRRRQAUUUUAFFFFABRRRQB+s3/Brt/zXL/uWf8A&#13;&#10;3LV+s1fkz/wa7f8ANcv+5Z/9y1frNX9A8Ef8kxQ/7e/9Lkf5BfSi/wCT55t/3A/9R6QUUUV9WfgA&#13;&#10;UUUUAFFFFABRRRQAUUUUAFFFFABRRRQAUUUUAFFFFABRRRQAUUUUAFFFFABRRRQAUUUUAFFFFAH8&#13;&#10;mdFFFfymf7+BRRRQAUUUUAFFFFABRRRQAUUUUAFfob/wbT/8n1eLP+yS3/8A6c9Lr88q/Q3/AINp&#13;&#10;/wDk+rxZ/wBklv8A/wBOel19Bwp/yUmF/wAa/KR+QeP/APyZXPv+weX/AKXRP2/ooor+jD/GIKKK&#13;&#10;KACiiigAooooAKKKKACiiigAooooAKKKKACiiigAooooAKKKKACiiigAooooAKKKKACiiigAoooo&#13;&#10;AKKKKACiiigAooooAKKKKACiiigAooooAKKKKAP5jP2+P+T6vjT/ANla8R/+nO4ryavWf2+P+T6v&#13;&#10;jT/2VrxH/wCnO4ryav5ex/8Av9b/ABz/APS5H+7nCX/JJ5d/2D4f/wBMUAooorkPoAooooAKKKKA&#13;&#10;CiiigAooooAK/rMr+TOv6zK/VvDH/mK/7c/9uP4B+nL/AMyD/ua/9wBRRRX6sfwCFFFFABRRRQAU&#13;&#10;UUUAFFFFABRRRQAUUUUAFFFFABRRRQAUUUUAFFFFAH5Lf8Hmv/KJvw9/2WvR/wD03apXz/8A8GN3&#13;&#10;/IkftJf9hXwr/wCitVr6A/4PNf8AlE34e/7LXo//AKbtUr5//wCDG7/kSP2kv+wr4V/9FarQB+9N&#13;&#10;fzzf8Fy/+UpfxR/7gn/pksK/oZr+eb/guX/ylL+KP/cE/wDTJYV+feJH/Ijp/wDXxf8ApMj+v/oV&#13;&#10;/wDJ0cZ/2B1P/T1A+TKKKK/FD/T0KKKKACiiigAooooAKKKKACiiigD6z/4Iaf8AKUv4Xf8Acb/9&#13;&#10;Ml/X9DNfzzf8ENP+Upfwu/7jf/pkv6/oZr9r8N/+RHU/6+P/ANJif5hfTU/5Ojg/+wOn/wCnq4UU&#13;&#10;UV+gn8gBRRRQAUUUUAFFFFABRRRQAUUUUAFFFFABRRRQAUUUUAFFFFABRRRQAUUUUAFFFFABRRRQ&#13;&#10;AUUUUAfiB/wcsf8AJ9XhP/skth/6c9Ur88q/Q3/g5Y/5Pq8J/wDZJbD/ANOeqV+eVfznxX/yUmK/&#13;&#10;xv8AKJ/s74Af8mVyH/sHj/6XWCiiivnz9fCiiigAooooAKKKKACiiigAr1n9gf8A5Pq+C3/ZWvDn&#13;&#10;/pzt68mr1n9gf/k+r4Lf9la8Of8Apzt668B/v9H/ABw/9LifP8W/8knmP/YPiP8A0xXP6c6KKK/q&#13;&#10;E/wjCiiigAooooAKKKKACiiigAooooAKKKKACiiigAooooAKKKKACiiigAooooAKKKKACiiigAoo&#13;&#10;ooAKKKKACiiigAooooAKKKKACiiigAooooAKKKKACiiigD8mf+Don/mhv/czf+4mvyZr9Zv+Don/&#13;&#10;AJob/wBzN/7ia/Jmv5+43/5Kev8A9u/+kRP9ffou/wDJjMp/7j/+pFUKKKK+UP38KKKKACiiigAo&#13;&#10;oooAKKKKACv6Gf8Aghp/yi0+F3/cb/8AT3f1/PNX9DP/AAQ0/wCUWnwu/wC43/6e7+v0Dw3/AOR5&#13;&#10;U/69v/0qJ/IP01P+TXYP/sMp/wDpmufWdFFFfth/mCFFFFABRRRQAUUUUAFFFFABRRRQAUUUUAFF&#13;&#10;FFABRRRQAUUUUAFFFFABX8Vn/BKb/lM38B/+zgNE/wDTrHX9qdfxWf8ABKb/AJTN/Af/ALOA0T/0&#13;&#10;6x0Af2p1+ef/AAcsf8mK+E/+ytWH/ps1Sv0Mr88/+Dlj/kxXwn/2Vqw/9NmqV8/xX/yTeK/wP84n&#13;&#10;6/4Af8nqyH/sIj/6RWPw/ooor+cz/Z0KKKKACiiigAooooAKKKKACiiigAr+nP8AYH/5MV+C3/ZJ&#13;&#10;fDn/AKbLev5jK/pz/YH/AOTFfgt/2SXw5/6bLev0vwz/AN/xP+CP/pZ/EP04f+STyX/sIq/+mEes&#13;&#10;0UUV+wn+cIUUUUAFFFFABRRRQAUUUUAFFFFABRRRQAUUUUAFFFFABRRRQAUUUUAFFFFABRRRQAUU&#13;&#10;UUAFFFFAH55/8HLH/JivhP8A7K1Yf+mzVK/D+v3A/wCDlj/kxXwn/wBlasP/AE2apX4f1+E+IP8A&#13;&#10;yUkv8EPyZ/q79EH/AJMrR/7CMT/6XTCiiiviT+nwooooAKKKKACiiigAooooAKKKKAP6Gf8Aghp/&#13;&#10;yi0+F3/cb/8AT3f19Z18mf8ABDT/AJRafC7/ALjf/p7v6+s6/pbIf+RHhf8Ar3D/ANJR/iH4sf8A&#13;&#10;J0c9/wCwzE/+nphRRRXrH5+FFFFABRRRQAUUUUAFFFFABRRRQAUUUUAFFFFABRRRQAUUUUAFFFFA&#13;&#10;BRRRQAUUUUAFFFFABRRRQAUUUUAFFFFABRRRQAUUUUAFFFFABRRRQAUUUUAfJn/Bcv8A5RafFH/u&#13;&#10;Cf8Ap7sK/nmr+hn/AILl/wDKLT4o/wDcE/8AT3YV/PNX4n4kf8jyn/17X/pUj/T76Ff/ACa7Gf8A&#13;&#10;YZU/9M0Aooor8/P6+CiiigAooooAKKKKACiiigAr9Df+Daf/AJPq8Wf9klv/AP056XX55V+hv/Bt&#13;&#10;P/yfV4s/7JLf/wDpz0uvoOFP+Skwv+NflI/IPH//AJMrn3/YPL/0uift/RRRX9GH+MQUUUUAFFFF&#13;&#10;ABRRRQAUUUUAFFFFABRRRQAUUUUAFFFFABRRRQAUUUUAFFFFABRRRQAUUUUAFFFFABRRRQAUUUUA&#13;&#10;FFFFABRRRQAUUUUAFFFFABRRRQAUUUUAFFFFABRRRQAUUUUAFFFFABRRRQAUUUUAFfCv/By5/wAo&#13;&#10;Pvjz/wBgrR//AE+afX3VXwr/AMHLn/KD748/9grR/wD0+afQB+QH/Bk7/wApFvif/wBkUuP/AE76&#13;&#10;ZX9NNfzLf8GTv/KRb4n/APZFLj/076ZX9NNAH4gf8HLH/J9XhP8A7JLYf+nPVK/PKv0N/wCDlj/k&#13;&#10;+rwn/wBklsP/AE56pX55V/OfFf8AyUmK/wAb/KJ/s74Af8mVyH/sHj/6XWCiiivnz9fCiiigAooo&#13;&#10;oAKKKKACiiigAr1n9gf/AJPq+C3/AGVrw5/6c7evJq9Z/YH/AOT6vgt/2Vrw5/6c7euvAf7/AEf8&#13;&#10;cP8A0uJ8/wAW/wDJJ5j/ANg+I/8ATFc/pzooor+oT/CMKKKKACiiigAooooAKKKKACiiigAooooA&#13;&#10;KKKKACiiigAooooAKKKKACiiigAooooAKKKKACiiigAr8QP+Dlj/AJPq8J/9klsP/Tnqlft/X4gf&#13;&#10;8HLH/J9XhP8A7JLYf+nPVK+J8Qf+Sbl/jh+bP6f+iD/yeqj/ANg+J/8ASKZ+eVFFFfhJ/q6FFFFA&#13;&#10;BRRRQAUUUUAFFFFABRRRQAV/WZX8mdf1mV+reGP/ADFf9uf+3H8A/Tl/5kH/AHNf+4Aooor9WP4B&#13;&#10;CiiigAooooAKKKKACiiigAooooAKKKKACiiigAooooAKKKKACiiigAooooAKKKKACiiigAooooAK&#13;&#10;KKKACiiigAooooAKKKKACiiigAooooAKKKKACvzz/wCDlj/kxXwn/wBlasP/AE2apX6GV+ef/Byx&#13;&#10;/wAmK+E/+ytWH/ps1Svn+K/+SbxX+B/nE/X/AAA/5PVkP/YRH/0isfh/RRRX85n+zoUUUUAFFFFA&#13;&#10;BRRRQAUUUUAFFFFAH7gf8G0//Jiviz/srV//AOmzS6/Qyvzz/wCDaf8A5MV8Wf8AZWr/AP8ATZpd&#13;&#10;foZX9GcKf8k3hf8AAvzkf4xeP/8AyerPv+wiX/pFEKKKK+gPyAKKKKACiiigAooooAKKKKACiiig&#13;&#10;AooooAKKKKACiiigAooooAKKKKAP4rP+CU3/ACmb+A//AGcBon/p1jr+1Ov4rP8AglN/ymb+A/8A&#13;&#10;2cBon/p1jr+1OgD88/8Ag5Y/5MV8J/8AZWrD/wBNmqV+H9fuB/wcsf8AJivhP/srVh/6bNUr8P6/&#13;&#10;CfEH/kpJf4Ifkz/V36IP/JlaP/YRif8A0umFFFFfEn9PhRRRQAUUUUAFFFFABRRRQAUUUUAf05/s&#13;&#10;D/8AJivwW/7JL4c/9NlvXrNeTfsD/wDJivwW/wCyS+HP/TZb16zX9Q4D/cKP+CH/AKRE/wAI+Lf+&#13;&#10;SszH/sIxH/p+uFFFFdZ8+FFFFABRRRQAUUUUAFFFFABRRRQAUUUUAFFFFABRRRQAUUUUAFFFFABR&#13;&#10;RRQAUUUUAFFFFABXyZ/wXL/5RafFH/uCf+nuwr6zr5M/4Ll/8otPij/3BP8A092FeTn3/IjxX/Xu&#13;&#10;f/pLP0Dwn/5OjkX/AGGYb/09A/nmooor+aT/AG8CiiigAooooAKKKKACiiigAooooAK/oZ/4Iaf8&#13;&#10;otPhd/3G/wD0939fzzV/Qz/wQ0/5RafC7/uN/wDp7v6/QPDf/keVP+vb/wDSon8g/TU/5Ndg/wDs&#13;&#10;Mp/+ma59Z0UUV+2H+YIUUUUAFFFFABRRRQAUUUUAFFFFABRRRQAUUUUAFFFFABRRRQAUUUUAFFFF&#13;&#10;ABRRRQAUUUUAFFFFABRRRQAUUUUAFFFFABRRRQAUUUUAFFFFABRRRQAV5N+3x/yYr8af+yS+I/8A&#13;&#10;02XFes15N+3x/wAmK/Gn/skviP8A9NlxXJj/APcK3+Cf/pEj6DhL/krMu/7CMP8A+n6B/MZRRRX8&#13;&#10;vH+7gUUUUAFFFFABRRRQAUUUUAFFFFAH6G/8G0//ACfV4s/7JLf/APpz0uv2/r8QP+Daf/k+rxZ/&#13;&#10;2SW//wDTnpdft/X7t4ff8k3H/HP80f5RfS+/5PVW/wCwfDf+kVAooor7Y/mAKKKKACiiigAooooA&#13;&#10;KKKKACiiigAooooAKKKKACiiigAooooAKKKKAP5lv+D2L/lIt8MP+yKW/wD6d9Tr9f8A/g2j/wCU&#13;&#10;H3wG/wCwVrH/AKfNQr8gP+D2L/lIt8MP+yKW/wD6d9Tr9f8A/g2j/wCUH3wG/wCwVrH/AKfNQoA+&#13;&#10;6q/kzr+syv5M6/KfE7/mF/7f/wDbT+/voNf8z/8A7lf/AHOFFFFflJ/fwUUUUAFFFFABRRRQAUUU&#13;&#10;UAFFFFAH6zf8Gu3/ADXL/uWf/ctX6zV+TP8Awa7f81y/7ln/ANy1frNX9A8Ef8kxQ/7e/wDS5H+Q&#13;&#10;X0ov+T55t/3A/wDUekFFFFfVn4AFFFFABRRRQAUUUUAFFFFABRRRQAUUUUAFFFFABRRRQAUUUUAF&#13;&#10;FFFABRRRQAUUUUAFFFFABRRRQB/JnRRRX8pn+/gUUUUAFFFFABRRRQAUUUUAFFFFABX6G/8ABtP/&#13;&#10;AMn1eLP+yS3/AP6c9Lr88q/Q3/g2n/5Pq8Wf9klv/wD056XX0HCn/JSYX/GvykfkHj//AMmVz7/s&#13;&#10;Hl/6XRP2/ooor+jD/GIKKKKACiiigAooooAKKKKACiiigAooooAKKKKACiiigAooooAKKKKACiii&#13;&#10;gAooooAKKKKACiiigAooooAKKKKACiiigAooooAKKKKACiiigAooooAKKKKAP5jP2+P+T6vjT/2V&#13;&#10;rxH/AOnO4ryavWf2+P8Ak+r40/8AZWvEf/pzuK8mr+Xsf/v9b/HP/wBLkf7ucJf8knl3/YPh/wD0&#13;&#10;xQCiiiuQ+gCiiigAooooAKKKKACiiigAr+syv5M6/rMr9W8Mf+Yr/tz/ANuP4B+nL/zIP+5r/wBw&#13;&#10;BRRRX6sfwCFFFFABRRRQAUUUUAFFFFABRRRQAUUUUAFFFFABRRRQAUUUUAFFFFAH5Lf8Hmv/ACib&#13;&#10;8Pf9lr0f/wBN2qV8/wD/AAY3f8iR+0l/2FfCv/orVa+gP+DzX/lE34e/7LXo/wD6btUr5/8A+DG7&#13;&#10;/kSP2kv+wr4V/wDRWq0AfvTX883/AAXL/wCUpfxR/wC4J/6ZLCv6Ga/nm/4Ll/8AKUv4o/8AcE/9&#13;&#10;MlhX594kf8iOn/18X/pMj+v/AKFf/J0cZ/2B1P8A09QPkyiiivxQ/wBPQooooAKKKKACiiigAooo&#13;&#10;oAKKKKAPrP8A4Iaf8pS/hd/3G/8A0yX9f0M1/PN/wQ0/5Sl/C7/uN/8Apkv6/oZr9r8N/wDkR1P+&#13;&#10;vj/9Jif5hfTU/wCTo4P/ALA6f/p6uFFFFfoJ/IAUUUUAFFFFABRRRQAUUUUAFFFFABRRRQAUUUUA&#13;&#10;FFFFABRRRQAUUUUAFFFFABRRRQAUUUUAFFFFAH4gf8HLH/J9XhP/ALJLYf8Apz1Svzyr9Df+Dlj/&#13;&#10;AJPq8J/9klsP/TnqlfnlX858V/8AJSYr/G/yif7O+AH/ACZXIf8AsHj/AOl1gooor58/XwooooAK&#13;&#10;KKKACiiigAooooAK9Z/YH/5Pq+C3/ZWvDn/pzt68mr1n9gf/AJPq+C3/AGVrw5/6c7euvAf7/R/x&#13;&#10;w/8AS4nz/Fv/ACSeY/8AYPiP/TFc/pzooor+oT/CMKKKKACiiigAooooAKKKKACiiigAooooAKKK&#13;&#10;KACiiigAooooAKKKKACiiigAooooAKKKKACiiigAooooAKKKKACiiigAooooAKKKKACiiigAoooo&#13;&#10;AKKKKAPyZ/4Oif8Amhv/AHM3/uJr8ma/Wb/g6J/5ob/3M3/uJr8ma/n7jf8A5Kev/wBu/wDpET/X&#13;&#10;36Lv/JjMp/7j/wDqRVCiiivlD9/CiiigAooooAKKKKACiiigAr+hn/ghp/yi0+F3/cb/APT3f1/P&#13;&#10;NX9DP/BDT/lFp8Lv+43/AOnu/r9A8N/+R5U/69v/ANKifyD9NT/k12D/AOwyn/6Zrn1nRRRX7Yf5&#13;&#10;ghRRRQAUUUUAFFFFABRRRQAUUUUAFFFFABRRRQAUUUUAFFFFABRRRQAV/FZ/wSm/5TN/Af8A7OA0&#13;&#10;T/06x1/anX8Vn/BKb/lM38B/+zgNE/8ATrHQB/anX55/8HLH/JivhP8A7K1Yf+mzVK/Qyvzz/wCD&#13;&#10;lj/kxXwn/wBlasP/AE2apXz/ABX/AMk3iv8AA/zifr/gB/yerIf+wiP/AKRWPw/ooor+cz/Z0KKK&#13;&#10;KACiiigAooooAKKKKACiiigAr+nP9gf/AJMV+C3/AGSXw5/6bLev5jK/pz/YH/5MV+C3/ZJfDn/p&#13;&#10;st6/S/DP/f8AE/4I/wDpZ/EP04f+STyX/sIq/wDphHrNFFFfsJ/nCFFFFABRRRQAUUUUAFFFFABR&#13;&#10;RRQAUUUUAFFFFABRRRQAUUUUAFFFFABRRRQAUUUUAFFFFABRRRQB+ef/AAcsf8mK+E/+ytWH/ps1&#13;&#10;Svw/r9wP+Dlj/kxXwn/2Vqw/9NmqV+H9fhPiD/yUkv8ABD8mf6u/RB/5MrR/7CMT/wCl0wooor4k&#13;&#10;/p8KKKKACiiigAooooAKKKKACiiigD+hn/ghp/yi0+F3/cb/APT3f19Z18mf8ENP+UWnwu/7jf8A&#13;&#10;6e7+vrOv6WyH/kR4X/r3D/0lH+Ifix/ydHPf+wzE/wDp6YUUUV6x+fhRRRQAUUUUAFFFFABRRRQA&#13;&#10;UUUUAFFFFABRRRQAUUUUAFFFFABRRRQAUUUUAFFFFABRRRQAUUUUAFFFFABRRRQAUUUUAFFFFABR&#13;&#10;RRQAUUUUAFFFFAHyZ/wXL/5RafFH/uCf+nuwr+eav6Gf+C5f/KLT4o/9wT/092FfzzV+J+JH/I8p&#13;&#10;/wDXtf8ApUj/AE++hX/ya7Gf9hlT/wBM0Aooor8/P6+CiiigAooooAKKKKACiiigAr9Df+Daf/k+&#13;&#10;rxZ/2SW//wDTnpdfnlX6G/8ABtP/AMn1eLP+yS3/AP6c9Lr6DhT/AJKTC/41+Uj8g8f/APkyuff9&#13;&#10;g8v/AEuift/RRRX9GH+MQUUUUAFFFFABRRRQAUUUUAFFFFABRRRQAUUUUAFFFFABRRRQAUUUUAFF&#13;&#10;FFABRRRQAUUUUAFFFFABRRRQAUUUUAFFFFABRRRQAUUUUAFFFFABRRRQAUUUUAFFFFABRRRQAUUU&#13;&#10;UAFFFFABRRRQAUUUUAFfCv8Awcuf8oPvjz/2CtH/APT5p9fdVfCv/By5/wAoPvjz/wBgrR//AE+a&#13;&#10;fQB+QH/Bk7/ykW+J/wD2RS4/9O+mV/TTX8y3/Bk7/wApFvif/wBkUuP/AE76ZX9NNAH4gf8AByx/&#13;&#10;yfV4T/7JLYf+nPVK/PKv0N/4OWP+T6vCf/ZJbD/056pX55V/OfFf/JSYr/G/yif7O+AH/Jlch/7B&#13;&#10;4/8ApdYKKKK+fP18KKKKACiiigAooooAKKKKACvWf2B/+T6vgt/2Vrw5/wCnO3ryavWf2B/+T6vg&#13;&#10;t/2Vrw5/6c7euvAf7/R/xw/9LifP8W/8knmP/YPiP/TFc/pzooor+oT/AAjCiiigAooooAKKKKAC&#13;&#10;iiigAooooAKKKKACiiigAooooAKKKKACiiigAooooAKKKKACiiigAooooAK/ED/g5Y/5Pq8J/wDZ&#13;&#10;JbD/ANOeqV+39fiB/wAHLH/J9XhP/skth/6c9Ur4nxB/5JuX+OH5s/p/6IP/ACeqj/2D4n/0imfn&#13;&#10;lRRRX4Sf6uhRRRQAUUUUAFFFFABRRRQAUUUUAFf1mV/JnX9Zlfq3hj/zFf8Abn/tx/AP05f+ZB/3&#13;&#10;Nf8AuAKKKK/Vj+AQooooAKKKKACiiigAooooAKKKKACiiigAooooAKKKKACiiigAooooAKKKKACi&#13;&#10;iigAooooAKKKKACiiigAooooAKKKKACiiigAooooAKKKKACiiigAr88/+Dlj/kxXwn/2Vqw/9Nmq&#13;&#10;V+hlfnn/AMHLH/JivhP/ALK1Yf8Aps1Svn+K/wDkm8V/gf5xP1/wA/5PVkP/AGER/wDSKx+H9FFF&#13;&#10;fzmf7OhRRRQAUUUUAFFFFABRRRQAUUUUAfuB/wAG0/8AyYr4s/7K1f8A/ps0uv0Mr88/+Daf/kxX&#13;&#10;xZ/2Vq//APTZpdfoZX9GcKf8k3hf8C/OR/jF4/8A/J6s+/7CJf8ApFEKKKK+gPyAKKKKACiiigAo&#13;&#10;oooAKKKKACiiigAooooAKKKKACiiigAooooAKKKKAP4rP+CU3/KZv4D/APZwGif+nWOv7U6/is/4&#13;&#10;JTf8pm/gP/2cBon/AKdY6/tToA/PP/g5Y/5MV8J/9lasP/TZqlfh/X7gf8HLH/JivhP/ALK1Yf8A&#13;&#10;ps1Svw/r8J8Qf+Skl/gh+TP9Xfog/wDJlaP/AGEYn/0umFFFFfEn9PhRRRQAUUUUAFFFFABRRRQA&#13;&#10;UUUUAf05/sD/APJivwW/7JL4c/8ATZb16zXk37A//JivwW/7JL4c/wDTZb16zX9Q4D/cKP8Agh/6&#13;&#10;RE/wj4t/5KzMf+wjEf8Ap+uFFFFdZ8+FFFFABRRRQAUUUUAFFFFABRRRQAUUUUAFFFFABRRRQAUU&#13;&#10;UUAFFFFABRRRQAUUUUAFFFFABXyZ/wAFy/8AlFp8Uf8AuCf+nuwr6zr5M/4Ll/8AKLT4o/8AcE/9&#13;&#10;PdhXk59/yI8V/wBe5/8ApLP0Dwn/AOTo5F/2GYb/ANPQP55qKKK/mk/28CiiigAooooAKKKKACii&#13;&#10;igAooooAK/oZ/wCCGn/KLT4Xf9xv/wBPd/X881f0M/8ABDT/AJRafC7/ALjf/p7v6/QPDf8A5HlT&#13;&#10;/r2//Son8g/TU/5Ndg/+wyn/AOma59Z0UUV+2H+YIUUUUAFFFFABRRRQAUUUUAFFFFABRRRQAUUU&#13;&#10;UAFFFFABRRRQAUUUUAFFFFABRRRQAUUUUAFFFFABRRRQAUUUUAFFFFABRRRQAUUUUAFFFFABRRRQ&#13;&#10;AV5N+3x/yYr8af8AskviP/02XFes15N+3x/yYr8af+yS+I//AE2XFcmP/wBwrf4J/wDpEj6DhL/k&#13;&#10;rMu/7CMP/wCn6B/MZRRRX8vH+7gUUUUAFFFFABRRRQAUUUUAFFFFAH6G/wDBtP8A8n1eLP8Askt/&#13;&#10;/wCnPS6/b+vxA/4Np/8Ak+rxZ/2SW/8A/Tnpdft/X7t4ff8AJNx/xz/NH+UX0vv+T1Vv+wfDf+kV&#13;&#10;Aooor7Y/mAKKKKACiiigAooooAKKKKACiiigAooooAKKKKACiiigAooooAKKKKAP5lv+D2L/AJSL&#13;&#10;fDD/ALIpb/8Ap31Ov1//AODaP/lB98Bv+wVrH/p81CvyA/4PYv8AlIt8MP8Asilv/wCnfU6/X/8A&#13;&#10;4No/+UH3wG/7BWsf+nzUKAPuqv5M6/rMr+TOvynxO/5hf+3/AP20/v76DX/M/wD+5X/3OFFFFflJ&#13;&#10;/fwUUUUAFFFFABRRRQAUUUUAFFFFAH6zf8Gu3/Ncv+5Z/wDctX6zV+TP/Brt/wA1y/7ln/3LV+s1&#13;&#10;f0DwR/yTFD/t7/0uR/kF9KL/AJPnm3/cD/1HpBRRRX1Z+ABRRRQAUUUUAFFFFABRRRQAUUUUAFFF&#13;&#10;FABRRRQAUUUUAFFFFABRRRQAUUUUAFFFFABRRRQAUUUUAfyZ0UUV/KZ/v4FFFFABRRRQAUUUUAFF&#13;&#10;FFABRRRQAV+hv/BtP/yfV4s/7JLf/wDpz0uvzyr9Df8Ag2n/AOT6vFn/AGSW/wD/AE56XX0HCn/J&#13;&#10;SYX/ABr8pH5B4/8A/Jlc+/7B5f8ApdE/b+iiiv6MP8YgooooAKKKKACiiigAooooAKKKKACiiigA&#13;&#10;ooooAKKKKACiiigAooooAKKKKACiiigAooooAKKKKACiiigAooooAKKKKACiiigAooooAKKKKACi&#13;&#10;iigAooooA/mM/b4/5Pq+NP8A2VrxH/6c7ivJq9Z/b4/5Pq+NP/ZWvEf/AKc7ivJq/l7H/wC/1v8A&#13;&#10;HP8A9Lkf7ucJf8knl3/YPh//AExQCiiiuQ+gCiiigAooooAKKKKACiiigAr+syv5M6/rMr9W8Mf+&#13;&#10;Yr/tz/24/gH6cv8AzIP+5r/3AFFFFfqx/AIUUUUAFFFFABRRRQAUUUUAFFFFABRRRQAUUUUAFFFF&#13;&#10;ABRRRQAUUUUAfkt/wea/8om/D3/Za9H/APTdqlfP/wDwY3f8iR+0l/2FfCv/AKK1WvoD/g81/wCU&#13;&#10;Tfh7/stej/8Apu1Svn//AIMbv+RI/aS/7CvhX/0VqtAH701/PN/wXL/5Sl/FH/uCf+mSwr+hmv55&#13;&#10;v+C5f/KUv4o/9wT/ANMlhX594kf8iOn/ANfF/wCkyP6/+hX/AMnRxn/YHU/9PUD5Mooor8UP9PQo&#13;&#10;oooAKKKKACiiigAooooAKKKKAPrP/ghp/wApS/hd/wBxv/0yX9f0M1/PN/wQ0/5Sl/C7/uN/+mS/&#13;&#10;r+hmv2vw3/5EdT/r4/8A0mJ/mF9NT/k6OD/7A6f/AKerhRRRX6CfyAFFFFABRRRQAUUUUAFFFFAB&#13;&#10;RRRQAUUUUAFFFFABRRRQAUUUUAFFFFABRRRQAUUUUAFFFFABRRRQB+IH/Byx/wAn1eE/+yS2H/pz&#13;&#10;1Svzyr9Df+Dlj/k+rwn/ANklsP8A056pX55V/OfFf/JSYr/G/wAon+zvgB/yZXIf+weP/pdYKKKK&#13;&#10;+fP18KKKKACiiigAooooAKKKKACvWf2B/wDk+r4Lf9la8Of+nO3ryavWf2B/+T6vgt/2Vrw5/wCn&#13;&#10;O3rrwH+/0f8AHD/0uJ8/xb/ySeY/9g+I/wDTFc/pzooor+oT/CMKKKKACiiigAooooAKKKKACiii&#13;&#10;gAooooAKKKKACiiigAooooAKKKKACiiigAooooAKKKKACiiigAooooAKKKKACiiigAooooAKKKKA&#13;&#10;CiiigAooooAKKKKAPyZ/4Oif+aG/9zN/7ia/Jmv1m/4Oif8Amhv/AHM3/uJr8ma/n7jf/kp6/wD2&#13;&#10;7/6RE/19+i7/AMmMyn/uP/6kVQooor5Q/fwooooAKKKKACiiigAooooAK/oZ/wCCGn/KLT4Xf9xv&#13;&#10;/wBPd/X881f0M/8ABDT/AJRafC7/ALjf/p7v6/QPDf8A5HlT/r2//Son8g/TU/5Ndg/+wyn/AOma&#13;&#10;59Z0UUV+2H+YIUUUUAFFFFABRRRQAUUUUAFFFFABRRRQAUUUUAFFFFABRRRQAUUUUAFfxWf8Epv+&#13;&#10;UzfwH/7OA0T/ANOsdf2p1/FZ/wAEpv8AlM38B/8As4DRP/TrHQB/anX55/8AByx/yYr4T/7K1Yf+&#13;&#10;mzVK/Qyvzz/4OWP+TFfCf/ZWrD/02apXz/Ff/JN4r/A/zifr/gB/yerIf+wiP/pFY/D+iiiv5zP9&#13;&#10;nQooooAKKKKACiiigAooooAKKKKACv6c/wBgf/kxX4Lf9kl8Of8Apst6/mMr+nP9gf8A5MV+C3/Z&#13;&#10;JfDn/pst6/S/DP8A3/E/4I/+ln8Q/Th/5JPJf+wir/6YR6zRRRX7Cf5whRRRQAUUUUAFFFFABRRR&#13;&#10;QAUUUUAFFFFABRRRQAUUUUAFFFFABRRRQAUUUUAFFFFABRRRQAUUUUAfnn/wcsf8mK+E/wDsrVh/&#13;&#10;6bNUr8P6/cD/AIOWP+TFfCf/AGVqw/8ATZqlfh/X4T4g/wDJSS/wQ/Jn+rv0Qf8AkytH/sIxP/pd&#13;&#10;MKKKK+JP6fCiiigAooooAKKKKACiiigAooooA/oZ/wCCGn/KLT4Xf9xv/wBPd/X1nXyZ/wAENP8A&#13;&#10;lFp8Lv8AuN/+nu/r6zr+lsh/5EeF/wCvcP8A0lH+Ifix/wAnRz3/ALDMT/6emFFFFesfn4UUUUAF&#13;&#10;FFFABRRRQAUUUUAFFFFABRRRQAUUUUAFFFFABRRRQAUUUUAFFFFABRRRQAUUUUAFFFFABRRRQAUU&#13;&#10;UUAFFFFABRRRQAUUUUAFFFFABRRRQB8mf8Fy/wDlFp8Uf+4J/wCnuwr+eav6Gf8AguX/AMotPij/&#13;&#10;ANwT/wBPdhX881fifiR/yPKf/Xtf+lSP9PvoV/8AJrsZ/wBhlT/0zQCiiivz8/r4KKKKACiiigAo&#13;&#10;oooAKKKKACv0N/4Np/8Ak+rxZ/2SW/8A/TnpdfnlX6G/8G0//J9Xiz/skt//AOnPS6+g4U/5KTC/&#13;&#10;41+Uj8g8f/8Akyuff9g8v/S6J+39FFFf0Yf4xBRRRQAUUUUAFFFFABRRRQAUUUUAFFFFABRRRQAU&#13;&#10;UUUAFFFFABRRRQAUUUUAFFFFABRRRQAUUUUAFFFFABRRRQAUUUUAFFFFABRRRQAUUUUAFFFFABRR&#13;&#10;RQAUUUUAFFFFABRRRQAUUUUAFFFFABRRRQAV8K/8HLn/ACg++PP/AGCtH/8AT5p9fdVfCv8Awcuf&#13;&#10;8oPvjz/2CtH/APT5p9AH5Af8GTv/ACkW+J//AGRS4/8ATvplf001/Mt/wZO/8pFvif8A9kUuP/Tv&#13;&#10;plf000AfiB/wcsf8n1eE/wDskth/6c9Ur88q/Q3/AIOWP+T6vCf/AGSWw/8ATnqlfnlX858V/wDJ&#13;&#10;SYr/ABv8on+zvgB/yZXIf+weP/pdYKKKK+fP18KKKKACiiigAooooAKKKKACvWf2B/8Ak+r4Lf8A&#13;&#10;ZWvDn/pzt68mr1n9gf8A5Pq+C3/ZWvDn/pzt668B/v8AR/xw/wDS4nz/ABb/AMknmP8A2D4j/wBM&#13;&#10;Vz+nOiiiv6hP8IwooooAKKKKACiiigAooooAKKKKACiiigAooooAKKKKACiiigAooooAKKKKACii&#13;&#10;igAooooAKKKKACvxA/4OWP8Ak+rwn/2SWw/9OeqV+39fiB/wcsf8n1eE/wDskth/6c9Ur4nxB/5J&#13;&#10;uX+OH5s/p/6IP/J6qP8A2D4n/wBIpn55UUUV+En+roUUUUAFFFFABRRRQAUUUUAFFFFABX9ZlfyZ&#13;&#10;1/WZX6t4Y/8AMV/25/7cfwD9OX/mQf8Ac1/7gCiiiv1Y/gEKKKKACiiigAooooAKKKKACiiigAoo&#13;&#10;ooAKKKKACiiigAooooAKKKKACiiigAooooAKKKKACiiigAooooAKKKKACiiigAooooAKKKKACiii&#13;&#10;gAooooAK/PP/AIOWP+TFfCf/AGVqw/8ATZqlfoZX55/8HLH/ACYr4T/7K1Yf+mzVK+f4r/5JvFf4&#13;&#10;H+cT9f8AAD/k9WQ/9hEf/SKx+H9FFFfzmf7OhRRRQAUUUUAFFFFABRRRQAUUUUAfuB/wbT/8mK+L&#13;&#10;P+ytX/8A6bNLr9DK/PP/AINp/wDkxXxZ/wBlav8A/wBNml1+hlf0Zwp/yTeF/wAC/OR/jF4//wDJ&#13;&#10;6s+/7CJf+kUQooor6A/IAooooAKKKKACiiigAooooAKKKKACiiigAooooAKKKKACiiigAooooA/i&#13;&#10;s/4JTf8AKZv4D/8AZwGif+nWOv7U6/is/wCCU3/KZv4D/wDZwGif+nWOv7U6APzz/wCDlj/kxXwn&#13;&#10;/wBlasP/AE2apX4f1+4H/Byx/wAmK+E/+ytWH/ps1Svw/r8J8Qf+Skl/gh+TP9Xfog/8mVo/9hGJ&#13;&#10;/wDS6YUUUV8Sf0+FFFFABRRRQAUUUUAFFFFABRRRQB/Tn+wP/wAmK/Bb/skvhz/02W9es15N+wP/&#13;&#10;AMmK/Bb/ALJL4c/9NlvXrNf1DgP9wo/4If8ApET/AAj4t/5KzMf+wjEf+n64UUUV1nz4UUUUAFFF&#13;&#10;FABRRRQAUUUUAFFFFABRRRQAUUUUAFFFFABRRRQAUUUUAFFFFABRRRQAUUUUAFfJn/Bcv/lFp8Uf&#13;&#10;+4J/6e7CvrOvkz/guX/yi0+KP/cE/wDT3YV5Off8iPFf9e5/+ks/QPCf/k6ORf8AYZhv/T0D+eai&#13;&#10;iiv5pP8AbwKKKKACiiigAooooAKKKKACiiigAr+hn/ghp/yi0+F3/cb/APT3f1/PNX9DP/BDT/lF&#13;&#10;p8Lv+43/AOnu/r9A8N/+R5U/69v/ANKifyD9NT/k12D/AOwyn/6Zrn1nRRRX7Yf5ghRRRQAUUUUA&#13;&#10;FFFFABRRRQAUUUUAFFFFABRRRQAUUUUAFFFFABRRRQAUUUUAFFFFABRRRQAUUUUAFFFFABRRRQAU&#13;&#10;UUUAFFFFABRRRQAUUUUAFFFFABXk37fH/Jivxp/7JL4j/wDTZcV6zXk37fH/ACYr8af+yS+I/wD0&#13;&#10;2XFcmP8A9wrf4J/+kSPoOEv+Ssy7/sIw/wD6foH8xlFFFfy8f7uBRRRQAUUUUAFFFFABRRRQAUUU&#13;&#10;UAfob/wbT/8AJ9Xiz/skt/8A+nPS6/b+vxA/4Np/+T6vFn/ZJb//ANOel1+39fu3h9/yTcf8c/zR&#13;&#10;/lF9L7/k9Vb/ALB8N/6RUCiiivtj+YAooooAKKKKACiiigAooooAKKKKACiiigAooooAKKKKACii&#13;&#10;igAooooA/mW/4PYv+Ui3ww/7Ipb/APp31Ov1/wD+DaP/AJQffAb/ALBWsf8Ap81CvyA/4PYv+Ui3&#13;&#10;ww/7Ipb/APp31Ov1/wD+DaP/AJQffAb/ALBWsf8Ap81CgD7qr+TOv6zK/kzr8p8Tv+YX/t//ANtP&#13;&#10;7++g1/zP/wDuV/8Ac4UUUV+Un9/BRRRQAUUUUAFFFFABRRRQAUUUUAfrN/wa7f8ANcv+5Z/9y1fr&#13;&#10;NX5M/wDBrt/zXL/uWf8A3LV+s1f0DwR/yTFD/t7/ANLkf5BfSi/5Pnm3/cD/ANR6QUUUV9WfgAUU&#13;&#10;UUAFFFFABRRRQAUUUUAFFFFABRRRQAUUUUAFFFFABRRRQAUUUUAFFFFABRRRQAUUUUAFFFFAH8md&#13;&#10;FFFfymf7+BRRRQAUUUUAFFFFABRRRQAUUUUAFfob/wAG0/8AyfV4s/7JLf8A/pz0uvzyr9Df+Daf&#13;&#10;/k+rxZ/2SW//APTnpdfQcKf8lJhf8a/KR+QeP/8AyZXPv+weX/pdE/b+iiiv6MP8YgooooAKKKKA&#13;&#10;CiiigAooooAKKKKACiiigAooooAKKKKACiiigAooooAKKKKACiiigAooooAKKKKACiiigAooooAK&#13;&#10;KKKACiiigAooooAKKKKACiiigAooooA/mM/b4/5Pq+NP/ZWvEf8A6c7ivJq9Z/b4/wCT6vjT/wBl&#13;&#10;a8R/+nO4ryav5ex/+/1v8c//AEuR/u5wl/ySeXf9g+H/APTFAKKKK5D6AKKKKACiiigAooooAKKK&#13;&#10;KACv6zK/kzr+syv1bwx/5iv+3P8A24/gH6cv/Mg/7mv/AHAFFFFfqx/AIUUUUAFFFFABRRRQAUUU&#13;&#10;UAFFFFABRRRQAUUUUAFFFFABRRRQAUUUUAfkt/wea/8AKJvw9/2WvR//AE3apXz/AP8ABjd/yJH7&#13;&#10;SX/YV8K/+itVr6A/4PNf+UTfh7/stej/APpu1Svn/wD4Mbv+RI/aS/7CvhX/ANFarQB+9Nfzzf8A&#13;&#10;Bcv/AJSl/FH/ALgn/pksK/oZr+eb/guX/wApS/ij/wBwT/0yWFfn3iR/yI6f/Xxf+kyP6/8AoV/8&#13;&#10;nRxn/YHU/wDT1A+TKKKK/FD/AE9CiiigAooooAKKKKACiiigAooooA+s/wDghp/ylL+F3/cb/wDT&#13;&#10;Jf1/QzX883/BDT/lKX8Lv+43/wCmS/r+hmv2vw3/AORHU/6+P/0mJ/mF9NT/AJOjg/8AsDp/+nq4&#13;&#10;UUUV+gn8gBRRRQAUUUUAFFFFABRRRQAUUUUAFFFFABRRRQAUUUUAFFFFABRRRQAUUUUAFFFFABRR&#13;&#10;RQAUUUUAfiB/wcsf8n1eE/8Askth/wCnPVK/PKv0N/4OWP8Ak+rwn/2SWw/9OeqV+eVfznxX/wAl&#13;&#10;Jiv8b/KJ/s74Af8AJlch/wCweP8A6XWCiiivnz9fCiiigAooooAKKKKACiiigAr1n9gf/k+r4Lf9&#13;&#10;la8Of+nO3ryavWf2B/8Ak+r4Lf8AZWvDn/pzt668B/v9H/HD/wBLifP8W/8AJJ5j/wBg+I/9MVz+&#13;&#10;nOiiiv6hP8IwooooAKKKKACiiigAooooAKKKKACiiigAooooAKKKKACiiigAooooAKKKKACiiigA&#13;&#10;ooooAKKKKACiiigAooooAKKKKACiiigAooooAKKKKACiiigAooooA/Jn/g6J/wCaG/8Aczf+4mvy&#13;&#10;Zr9Zv+Don/mhv/czf+4mvyZr+fuN/wDkp6//AG7/AOkRP9ffou/8mMyn/uP/AOpFUKKKK+UP38KK&#13;&#10;KKACiiigAooooAKKKKACv6Gf+CGn/KLT4Xf9xv8A9Pd/X881f0M/8ENP+UWnwu/7jf8A6e7+v0Dw&#13;&#10;3/5HlT/r2/8A0qJ/IP01P+TXYP8A7DKf/pmufWdFFFfth/mCFFFFABRRRQAUUUUAFFFFABRRRQAU&#13;&#10;UUUAFFFFABRRRQAUUUUAFFFFABX8Vn/BKb/lM38B/wDs4DRP/TrHX9qdfxWf8Epv+UzfwH/7OA0T&#13;&#10;/wBOsdAH9qdfnn/wcsf8mK+E/wDsrVh/6bNUr9DK/PP/AIOWP+TFfCf/AGVqw/8ATZqlfP8AFf8A&#13;&#10;yTeK/wAD/OJ+v+AH/J6sh/7CI/8ApFY/D+iiiv5zP9nQooooAKKKKACiiigAooooAKKKKACv6c/2&#13;&#10;B/8AkxX4Lf8AZJfDn/pst6/mMr+nP9gf/kxX4Lf9kl8Of+my3r9L8M/9/wAT/gj/AOln8Q/Th/5J&#13;&#10;PJf+wir/AOmEes0UUV+wn+cIUUUUAFFFFABRRRQAUUUUAFFFFABRRRQAUUUUAFFFFABRRRQAUUUU&#13;&#10;AFFFFABRRRQAUUUUAFFFFAH55/8AByx/yYr4T/7K1Yf+mzVK/D+v3A/4OWP+TFfCf/ZWrD/02apX&#13;&#10;4f1+E+IP/JSS/wAEPyZ/q79EH/kytH/sIxP/AKXTCiiiviT+nwooooAKKKKACiiigAooooAKKKKA&#13;&#10;P6Gf+CGn/KLT4Xf9xv8A9Pd/X1nXyZ/wQ0/5RafC7/uN/wDp7v6+s6/pbIf+RHhf+vcP/SUf4h+L&#13;&#10;H/J0c9/7DMT/AOnphRRRXrH5+FFFFABRRRQAUUUUAFFFFABRRRQAUUUUAFFFFABRRRQAUUUUAFFF&#13;&#10;FABRRRQAUUUUAFFFFABRRRQAUUUUAFFFFABRRRQAUUUUAFFFFABRRRQAUUUUAfJn/Bcv/lFp8Uf+&#13;&#10;4J/6e7Cv55q/oZ/4Ll/8otPij/3BP/T3YV/PNX4n4kf8jyn/ANe1/wClSP8AT76Ff/JrsZ/2GVP/&#13;&#10;AEzQCiiivz8/r4KKKKACiiigAooooAKKKKACv0N/4Np/+T6vFn/ZJb//ANOel1+eVfob/wAG0/8A&#13;&#10;yfV4s/7JLf8A/pz0uvoOFP8AkpML/jX5SPyDx/8A+TK59/2Dy/8AS6J+39FFFf0Yf4xBRRRQAUUU&#13;&#10;UAFFFFABRRRQAUUUUAFFFFABRRRQAUUUUAFFFFABRRRQAUUUUAFFFFABRRRQAUUUUAFFFFABRRRQ&#13;&#10;AUUUUAFFFFABRRRQAUUUUAFFFFABRRRQAUUUUAFFFFABRRRQAUUUUAFFFFABRRRQAV8K/wDBy5/y&#13;&#10;g++PP/YK0f8A9Pmn191V8K/8HLn/ACg++PP/AGCtH/8AT5p9AH5Af8GTv/KRb4n/APZFLj/076ZX&#13;&#10;9NNfzLf8GTv/ACkW+J//AGRS4/8ATvplf000AfiB/wAHLH/J9XhP/skth/6c9Ur88q/Q3/g5Y/5P&#13;&#10;q8J/9klsP/TnqlfnlX858V/8lJiv8b/KJ/s74Af8mVyH/sHj/wCl1gooor58/XwooooAKKKKACii&#13;&#10;igAooooAK9Z/YH/5Pq+C3/ZWvDn/AKc7evJq9Z/YH/5Pq+C3/ZWvDn/pzt668B/v9H/HD/0uJ8/x&#13;&#10;b/ySeY/9g+I/9MVz+nOiiiv6hP8ACMKKKKACiiigAooooAKKKKACiiigAooooAKKKKACiiigAooo&#13;&#10;oAKKKKACiiigAooooAKKKKACiiigAr8QP+Dlj/k+rwn/ANklsP8A056pX7f1+IH/AAcsf8n1eE/+&#13;&#10;yS2H/pz1SvifEH/km5f44fmz+n/og/8AJ6qP/YPif/SKZ+eVFFFfhJ/q6FFFFABRRRQAUUUUAFFF&#13;&#10;FABRRRQAV/WZX8mdf1mV+reGP/MV/wBuf+3H8A/Tl/5kH/c1/wC4Aooor9WP4BCiiigAooooAKKK&#13;&#10;KACiiigAooooAKKKKACiiigAooooAKKKKACiiigAooooAKKKKACiiigAooooAKKKKACiiigAoooo&#13;&#10;AKKKKACiiigAooooAKKKKACvzz/4OWP+TFfCf/ZWrD/02apX6GV+ef8Awcsf8mK+E/8AsrVh/wCm&#13;&#10;zVK+f4r/AOSbxX+B/nE/X/AD/k9WQ/8AYRH/ANIrH4f0UUV/OZ/s6FFFFABRRRQAUUUUAFFFFABR&#13;&#10;RRQB+4H/AAbT/wDJiviz/srV/wD+mzS6/Qyvzz/4Np/+TFfFn/ZWr/8A9Nml1+hlf0Zwp/yTeF/w&#13;&#10;L85H+MXj/wD8nqz7/sIl/wCkUQooor6A/IAooooAKKKKACiiigAooooAKKKKACiiigAooooAKKKK&#13;&#10;ACiiigAooooA/is/4JTf8pm/gP8A9nAaJ/6dY6/tTr+Kz/glN/ymb+A//ZwGif8Ap1jr+1OgD88/&#13;&#10;+Dlj/kxXwn/2Vqw/9NmqV+H9fuB/wcsf8mK+E/8AsrVh/wCmzVK/D+vwnxB/5KSX+CH5M/1d+iD/&#13;&#10;AMmVo/8AYRif/S6YUUUV8Sf0+FFFFABRRRQAUUUUAFFFFABRRRQB/Tn+wP8A8mK/Bb/skvhz/wBN&#13;&#10;lvXrNeTfsD/8mK/Bb/skvhz/ANNlvXrNf1DgP9wo/wCCH/pET/CPi3/krMx/7CMR/wCn64UUUV1n&#13;&#10;z4UUUUAFFFFABRRRQAUUUUAFFFFABRRRQAUUUUAFFFFABRRRQAUUUUAFFFFABRRRQAUUUUAFfJn/&#13;&#10;AAXL/wCUWnxR/wC4J/6e7CvrOvkz/guX/wAotPij/wBwT/092FeTn3/IjxX/AF7n/wCks/QPCf8A&#13;&#10;5OjkX/YZhv8A09A/nmooor+aT/bwKKKKACiiigAooooAKKKKACiiigAr+hn/AIIaf8otPhd/3G//&#13;&#10;AE939fzzV/Qz/wAENP8AlFp8Lv8AuN/+nu/r9A8N/wDkeVP+vb/9KifyD9NT/k12D/7DKf8A6Zrn&#13;&#10;1nRRRX7Yf5ghRRRQAUUUUAFFFFABRRRQAUUUUAFFFFABRRRQAUUUUAFFFFABRRRQAUUUUAFFFFAB&#13;&#10;RRRQAUUUUAFFFFABRRRQAUUUUAFFFFABRRRQAUUUUAFFFFABXk37fH/Jivxp/wCyS+I//TZcV6zX&#13;&#10;k37fH/Jivxp/7JL4j/8ATZcVyY//AHCt/gn/AOkSPoOEv+Ssy7/sIw//AKfoH8xlFFFfy8f7uBRR&#13;&#10;RQAUUUUAFFFFABRRRQAUUUUAfob/AMG0/wDyfV4s/wCyS3//AKc9Lr9v6/ED/g2n/wCT6vFn/ZJb&#13;&#10;/wD9Oel1+39fu3h9/wAk3H/HP80f5RfS+/5PVW/7B8N/6RUCiiivtj+YAooooAKKKKACiiigAooo&#13;&#10;oAKKKKACiiigAooooAKKKKACiiigAooooA/mW/4PYv8AlIt8MP8Asilv/wCnfU6/X/8A4No/+UH3&#13;&#10;wG/7BWsf+nzUK/ID/g9i/wCUi3ww/wCyKW//AKd9Tr9f/wDg2j/5QffAb/sFax/6fNQoA+6q/kzr&#13;&#10;+syv5M6/KfE7/mF/7f8A/bT+/voNf8z/AP7lf/c4UUUV+Un9/BRRRQAUUUUAFFFFABRRRQAUUUUA&#13;&#10;frN/wa7f81y/7ln/ANy1frNX5M/8Gu3/ADXL/uWf/ctX6zV/QPBH/JMUP+3v/S5H+QX0ov8Ak+eb&#13;&#10;f9wP/UekFFFFfVn4AFFFFABRRRQAUUUUAFFFFABRRRQAUUUUAFFFFABRRRQAUUUUAFFFFABRRRQA&#13;&#10;UUUUAFFFFABRRRQB/JnRRRX8pn+/gUUUUAFFFFABRRRQAUUUUAFFFFABX6G/8G0//J9Xiz/skt//&#13;&#10;AOnPS6/PKv0N/wCDaf8A5Pq8Wf8AZJb/AP8ATnpdfQcKf8lJhf8AGvykfkHj/wD8mVz7/sHl/wCl&#13;&#10;0T9v6KKK/ow/xiCiiigAooooAKKKKACiiigAooooAKKKKACiiigAooooAKKKKACiiigAooooAKKK&#13;&#10;KACiiigAooooAKKKKACiiigAooooAKKKKACiiigAooooAKKKKACiiigD+Yz9vj/k+r40/wDZWvEf&#13;&#10;/pzuK8mr1n9vj/k+r40/9la8R/8ApzuK8mr+Xsf/AL/W/wAc/wD0uR/u5wl/ySeXf9g+H/8ATFAK&#13;&#10;KKK5D6AKKKKACiiigAooooAKKKKACv6zK/kzr+syv1bwx/5iv+3P/bj+Afpy/wDMg/7mv/cAUUUV&#13;&#10;+rH8AhRRRQAUUUUAFFFFABRRRQAUUUUAFFFFABRRRQAUUUUAFFFFABRRRQB+S3/B5r/yib8Pf9lr&#13;&#10;0f8A9N2qV8//APBjd/yJH7SX/YV8K/8AorVa+gP+DzX/AJRN+Hv+y16P/wCm7VK+f/8Agxu/5Ej9&#13;&#10;pL/sK+Ff/RWq0AfvTX883/Bcv/lKX8Uf+4J/6ZLCv6Ga/nm/4Ll/8pS/ij/3BP8A0yWFfn3iR/yI&#13;&#10;6f8A18X/AKTI/r/6Ff8AydHGf9gdT/09QPkyiiivxQ/09CiiigAooooAKKKKACiiigAooooA+s/+&#13;&#10;CGn/AClL+F3/AHG//TJf1/QzX883/BDT/lKX8Lv+43/6ZL+v6Ga/a/Df/kR1P+vj/wDSYn+YX01P&#13;&#10;+To4P/sDp/8Ap6uFFFFfoJ/IAUUUUAFFFFABRRRQAUUUUAFFFFABRRRQAUUUUAFFFFABRRRQAUUU&#13;&#10;UAFFFFABRRRQAUUUUAFFFFAH4gf8HLH/ACfV4T/7JLYf+nPVK/PKv0N/4OWP+T6vCf8A2SWw/wDT&#13;&#10;nqlfnlX858V/8lJiv8b/ACif7O+AH/Jlch/7B4/+l1gooor58/XwooooAKKKKACiiigAooooAK9Z&#13;&#10;/YH/AOT6vgt/2Vrw5/6c7evJq9Z/YH/5Pq+C3/ZWvDn/AKc7euvAf7/R/wAcP/S4nz/Fv/JJ5j/2&#13;&#10;D4j/ANMVz+nOiiiv6hP8IwooooAKKKKACiiigAooooAKKKKACiiigAooooAKKKKACiiigAooooAK&#13;&#10;KKKACiiigAooooAKKKKACiiigAooooAKKKKACiiigAooooAKKKKACiiigAooooA/Jn/g6J/5ob/3&#13;&#10;M3/uJr8ma/Wb/g6J/wCaG/8Aczf+4mvyZr+fuN/+Snr/APbv/pET/X36Lv8AyYzKf+4//qRVCiii&#13;&#10;vlD9/CiiigAooooAKKKKACiiigAr+hn/AIIaf8otPhd/3G//AE939fzzV/Qz/wAENP8AlFp8Lv8A&#13;&#10;uN/+nu/r9A8N/wDkeVP+vb/9KifyD9NT/k12D/7DKf8A6Zrn1nRRRX7Yf5ghRRRQAUUUUAFFFFAB&#13;&#10;RRRQAUUUUAFFFFABRRRQAUUUUAFFFFABRRRQAV/FZ/wSm/5TN/Af/s4DRP8A06x1/anX8Vn/AASm&#13;&#10;/wCUzfwH/wCzgNE/9OsdAH9qdfnn/wAHLH/JivhP/srVh/6bNUr9DK/PP/g5Y/5MV8J/9lasP/TZ&#13;&#10;qlfP8V/8k3iv8D/OJ+v+AH/J6sh/7CI/+kVj8P6KKK/nM/2dCiiigAooooAKKKKACiiigAooooAK&#13;&#10;/pz/AGB/+TFfgt/2SXw5/wCmy3r+Yyv6c/2B/wDkxX4Lf9kl8Of+my3r9L8M/wDf8T/gj/6WfxD9&#13;&#10;OH/kk8l/7CKv/phHrNFFFfsJ/nCFFFFABRRRQAUUUUAFFFFABRRRQAUUUUAFFFFABRRRQAUUUUAF&#13;&#10;FFFABRRRQAUUUUAFFFFABRRRQB+ef/Byx/yYr4T/AOytWH/ps1Svw/r9wP8Ag5Y/5MV8J/8AZWrD&#13;&#10;/wBNmqV+H9fhPiD/AMlJL/BD8mf6u/RB/wCTK0f+wjE/+l0wooor4k/p8KKKKACiiigAooooAKKK&#13;&#10;KACiiigD+hn/AIIaf8otPhd/3G//AE939fWdfJn/AAQ0/wCUWnwu/wC43/6e7+vrOv6WyH/kR4X/&#13;&#10;AK9w/wDSUf4h+LH/ACdHPf8AsMxP/p6YUUUV6x+fhRRRQAUUUUAFFFFABRRRQAUUUUAFFFFABRRR&#13;&#10;QAUUUUAFFFFABRRRQAUUUUAFFFFABRRRQAUUUUAFFFFABRRRQAUUUUAFFFFABRRRQAUUUUAFFFFA&#13;&#10;HyZ/wXL/AOUWnxR/7gn/AKe7Cv55q/oZ/wCC5f8Ayi0+KP8A3BP/AE92FfzzV+J+JH/I8p/9e1/6&#13;&#10;VI/0++hX/wAmuxn/AGGVP/TNAKKKK/Pz+vgooooAKKKKACiiigAooooAK/Q3/g2n/wCT6vFn/ZJb&#13;&#10;/wD9Oel1+eVfob/wbT/8n1eLP+yS3/8A6c9Lr6DhT/kpML/jX5SPyDx//wCTK59/2Dy/9Lon7f0U&#13;&#10;UV/Rh/jEFFFFABRRRQAUUUUAFFFFABRRRQAUUUUAFFFFABRRRQAUUUUAFFFFABRRRQAUUUUAFFFF&#13;&#10;ABRRRQAUUUUAFFFFABRRRQAUUUUAFFFFABRRRQAUUUUAFFFFABRRRQAUUUUAFFFFABRRRQAUUUUA&#13;&#10;FFFFABXwr/wcuf8AKD748/8AYK0f/wBPmn191V8K/wDBy5/yg++PP/YK0f8A9Pmn0AfkB/wZO/8A&#13;&#10;KRb4n/8AZFLj/wBO+mV/TTX8y3/Bk7/ykW+J/wD2RS4/9O+mV/TTQB+IH/Byx/yfV4T/AOyS2H/p&#13;&#10;z1Svzyr9Df8Ag5Y/5Pq8J/8AZJbD/wBOeqV+eVfznxX/AMlJiv8AG/yif7O+AH/Jlch/7B4/+l1g&#13;&#10;ooor58/XwooooAKKKKACiiigAooooAK9Z/YH/wCT6vgt/wBla8Of+nO3ryavWf2B/wDk+r4Lf9la&#13;&#10;8Of+nO3rrwH+/wBH/HD/ANLifP8AFv8AySeY/wDYPiP/AExXP6c6KKK/qE/wjCiiigAooooAKKKK&#13;&#10;ACiiigAooooAKKKKACiiigAooooAKKKKACiiigAooooAKKKKACiiigAooooAK/ED/g5Y/wCT6vCf&#13;&#10;/ZJbD/056pX7f1+IH/Byx/yfV4T/AOyS2H/pz1SvifEH/km5f44fmz+n/og/8nqo/wDYPif/AEim&#13;&#10;fnlRRRX4Sf6uhRRRQAUUUUAFFFFABRRRQAUUUUAFf1mV/JnX9Zlfq3hj/wAxX/bn/tx/AP05f+ZB&#13;&#10;/wBzX/uAKKKK/Vj+AQooooAKKKKACiiigAooooAKKKKACiiigAooooAKKKKACiiigAooooAKKKKA&#13;&#10;CiiigAooooAKKKKACiiigAooooAKKKKACiiigAooooAKKKKACiiigAr88/8Ag5Y/5MV8J/8AZWrD&#13;&#10;/wBNmqV+hlfnn/wcsf8AJivhP/srVh/6bNUr5/iv/km8V/gf5xP1/wAAP+T1ZD/2ER/9IrH4f0UU&#13;&#10;V/OZ/s6FFFFABRRRQAUUUUAFFFFABRRRQB+4H/BtP/yYr4s/7K1f/wDps0uv0Mr88/8Ag2n/AOTF&#13;&#10;fFn/AGVq/wD/AE2aXX6GV/RnCn/JN4X/AAL85H+MXj//AMnqz7/sIl/6RRCiiivoD8gCiiigAooo&#13;&#10;oAKKKKACiiigAooooAKKKKACiiigAooooAKKKKACiiigD+Kz/glN/wApm/gP/wBnAaJ/6dY6/tTr&#13;&#10;+Kz/AIJTf8pm/gP/ANnAaJ/6dY6/tToA/PP/AIOWP+TFfCf/AGVqw/8ATZqlfh/X7gf8HLH/ACYr&#13;&#10;4T/7K1Yf+mzVK/D+vwnxB/5KSX+CH5M/1d+iD/yZWj/2EYn/ANLphRRRXxJ/T4UUUUAFFFFABRRR&#13;&#10;QAUUUUAFFFFAH9Of7A//ACYr8Fv+yS+HP/TZb16zXk37A/8AyYr8Fv8Askvhz/02W9es1/UOA/3C&#13;&#10;j/gh/wCkRP8ACPi3/krMx/7CMR/6frhRRRXWfPhRRRQAUUUUAFFFFABRRRQAUUUUAFFFFABRRRQA&#13;&#10;UUUUAFFFFABRRRQAUUUUAFFFFABRRRQAV8mf8Fy/+UWnxR/7gn/p7sK+s6+TP+C5f/KLT4o/9wT/&#13;&#10;ANPdhXk59/yI8V/17n/6Sz9A8J/+To5F/wBhmG/9PQP55qKKK/mk/wBvAooooAKKKKACiiigAooo&#13;&#10;oAKKKKACv6Gf+CGn/KLT4Xf9xv8A9Pd/X881f0M/8ENP+UWnwu/7jf8A6e7+v0Dw3/5HlT/r2/8A&#13;&#10;0qJ/IP01P+TXYP8A7DKf/pmufWdFFFfth/mCFFFFABRRRQAUUUUAFFFFABRRRQAUUUUAFFFFABRR&#13;&#10;RQAUUUUAFFFFABRRRQAUUUUAFFFFABRRRQAUUUUAFFFFABRRRQAUUUUAFFFFABRRRQAUUUUAFeTf&#13;&#10;t8f8mK/Gn/skviP/ANNlxXrNeTft8f8AJivxp/7JL4j/APTZcVyY/wD3Ct/gn/6RI+g4S/5KzLv+&#13;&#10;wjD/APp+gfzGUUUV/Lx/u4FFFFABRRRQAUUUUAFFFFABRRRQB+hv/BtP/wAn1eLP+yS3/wD6c9Lr&#13;&#10;9v6/ED/g2n/5Pq8Wf9klv/8A056XX7f1+7eH3/JNx/xz/NH+UX0vv+T1Vv8AsHw3/pFQKKKK+2P5&#13;&#10;gCiiigAooooAKKKKACiiigAooooAKKKKACiiigAooooAKKKKACiiigD+Zb/g9i/5SLfDD/silv8A&#13;&#10;+nfU6/X/AP4No/8AlB98Bv8AsFax/wCnzUK/ID/g9i/5SLfDD/silv8A+nfU6/X/AP4No/8AlB98&#13;&#10;Bv8AsFax/wCnzUKAPuqv5M6/rMr+TOvynxO/5hf+3/8A20/v76DX/M//AO5X/wBzhRRRX5Sf38FF&#13;&#10;FFABRRRQAUUUUAFFFFABRRRQB+s3/Brt/wA1y/7ln/3LV+s1fkz/AMGu3/Ncv+5Z/wDctX6zV/QP&#13;&#10;BH/JMUP+3v8A0uR/kF9KL/k+ebf9wP8A1HpBRRRX1Z+ABRRRQAUUUUAFFFFABRRRQAUUUUAFFFFA&#13;&#10;BRRRQAUUUUAFFFFABRRRQAUUUUAFFFFABRRRQAUUUUAfyZ0UUV/KZ/v4FFFFABRRRQAUUUUAFFFF&#13;&#10;ABRRRQAV+hv/AAbT/wDJ9Xiz/skt/wD+nPS6/PKv0N/4Np/+T6vFn/ZJb/8A9Oel19Bwp/yUmF/x&#13;&#10;r8pH5B4//wDJlc+/7B5f+l0T9v6KKK/ow/xiCiiigAooooAKKKKACiiigAooooAKKKKACiiigAoo&#13;&#10;ooAKKKKACiiigAooooAKKKKACiiigAooooAKKKKACiiigAooooAKKKKACiiigAooooAKKKKACiii&#13;&#10;gD+Yz9vj/k+r40/9la8R/wDpzuK8mr1n9vj/AJPq+NP/AGVrxH/6c7ivJq/l7H/7/W/xz/8AS5H+&#13;&#10;7nCX/JJ5d/2D4f8A9MUAooorkPoAooooAKKKKACiiigAooooAK/rMr+TOv6zK/VvDH/mK/7c/wDb&#13;&#10;j+Afpy/8yD/ua/8AcAUUUV+rH8AhRRRQAUUUUAFFFFABRRRQAUUUUAFFFFABRRRQAUUUUAFFFFAB&#13;&#10;RRRQB+S3/B5r/wAom/D3/Za9H/8ATdqlfP8A/wAGN3/IkftJf9hXwr/6K1WvoD/g81/5RN+Hv+y1&#13;&#10;6P8A+m7VK+f/APgxu/5Ej9pL/sK+Ff8A0VqtAH701/PN/wAFy/8AlKX8Uf8AuCf+mSwr+hmv55v+&#13;&#10;C5f/AClL+KP/AHBP/TJYV+feJH/Ijp/9fF/6TI/r/wChX/ydHGf9gdT/ANPUD5Mooor8UP8AT0KK&#13;&#10;KKACiiigAooooAKKKKACiiigD6z/AOCGn/KUv4Xf9xv/ANMl/X9DNfzzf8ENP+Upfwu/7jf/AKZL&#13;&#10;+v6Ga/a/Df8A5EdT/r4//SYn+YX01P8Ak6OD/wCwOn/6erhRRRX6CfyAFFFFABRRRQAUUUUAFFFF&#13;&#10;ABRRRQAUUUUAFFFFABRRRQAUUUUAFFFFABRRRQAUUUUAFFFFABRRRQB+IH/Byx/yfV4T/wCyS2H/&#13;&#10;AKc9Ur88q/Q3/g5Y/wCT6vCf/ZJbD/056pX55V/OfFf/ACUmK/xv8on+zvgB/wAmVyH/ALB4/wDp&#13;&#10;dYKKKK+fP18KKKKACiiigAooooAKKKKACvWf2B/+T6vgt/2Vrw5/6c7evJq9Z/YH/wCT6vgt/wBl&#13;&#10;a8Of+nO3rrwH+/0f8cP/AEuJ8/xb/wAknmP/AGD4j/0xXP6c6KKK/qE/wjCiiigAooooAKKKKACi&#13;&#10;iigAooooAKKKKACiiigAooooAKKKKACiiigAooooAKKKKACiiigAooooAKKKKACiiigAooooAKKK&#13;&#10;KACiiigAooooAKKKKACiiigD8mf+Don/AJob/wBzN/7ia/Jmv1m/4Oif+aG/9zN/7ia/Jmv5+43/&#13;&#10;AOSnr/8Abv8A6RE/19+i7/yYzKf+4/8A6kVQooor5Q/fwooooAKKKKACiiigAooooAK/oZ/4Iaf8&#13;&#10;otPhd/3G/wD0939fzzV/Qz/wQ0/5RafC7/uN/wDp7v6/QPDf/keVP+vb/wDSon8g/TU/5Ndg/wDs&#13;&#10;Mp/+ma59Z0UUV+2H+YIUUUUAFFFFABRRRQAUUUUAFFFFABRRRQAUUUUAFFFFABRRRQAUUUUAFfxW&#13;&#10;f8Epv+UzfwH/AOzgNE/9Osdf2p1/FZ/wSm/5TN/Af/s4DRP/AE6x0Af2p1+ef/Byx/yYr4T/AOyt&#13;&#10;WH/ps1Sv0Mr88/8Ag5Y/5MV8J/8AZWrD/wBNmqV8/wAV/wDJN4r/AAP84n6/4Af8nqyH/sIj/wCk&#13;&#10;Vj8P6KKK/nM/2dCiiigAooooAKKKKACiiigAooooAK/pz/YH/wCTFfgt/wBkl8Of+my3r+Yyv6c/&#13;&#10;2B/+TFfgt/2SXw5/6bLev0vwz/3/ABP+CP8A6WfxD9OH/kk8l/7CKv8A6YR6zRRRX7Cf5whRRRQA&#13;&#10;UUUUAFFFFABRRRQAUUUUAFFFFABRRRQAUUUUAFFFFABRRRQAUUUUAFFFFABRRRQAUUUUAfnn/wAH&#13;&#10;LH/JivhP/srVh/6bNUr8P6/cD/g5Y/5MV8J/9lasP/TZqlfh/X4T4g/8lJL/AAQ/Jn+rv0Qf+TK0&#13;&#10;f+wjE/8ApdMKKKK+JP6fCiiigAooooAKKKKACiiigAooooA/oZ/4Iaf8otPhd/3G/wD0939fWdfJ&#13;&#10;n/BDT/lFp8Lv+43/AOnu/r6zr+lsh/5EeF/69w/9JR/iH4sf8nRz3/sMxP8A6emFFFFesfn4UUUU&#13;&#10;AFFFFABRRRQAUUUUAFFFFABRRRQAUUUUAFFFFABRRRQAUUUUAFFFFABRRRQAUUUUAFFFFABRRRQA&#13;&#10;UUUUAFFFFABRRRQAUUUUAFFFFABRRRQB8mf8Fy/+UWnxR/7gn/p7sK/nmr+hn/guX/yi0+KP/cE/&#13;&#10;9PdhX881fifiR/yPKf8A17X/AKVI/wBPvoV/8muxn/YZU/8ATNAKKKK/Pz+vgooooAKKKKACiiig&#13;&#10;AooooAK/Q3/g2n/5Pq8Wf9klv/8A056XX55V+hv/AAbT/wDJ9Xiz/skt/wD+nPS6+g4U/wCSkwv+&#13;&#10;NflI/IPH/wD5Mrn3/YPL/wBLon7f0UUV/Rh/jEFFFFABRRRQAUUUUAFFFFABRRRQAUUUUAFFFFAB&#13;&#10;RRRQAUUUUAFFFFABRRRQAUUUUAFFFFABRRRQAUUUUAFFFFABRRRQAUUUUAFFFFABRRRQAUUUUAFF&#13;&#10;FFABRRRQAUUUUAFFFFABRRRQAUUUUAFFFFABXwr/AMHLn/KD748/9grR/wD0+afX3VXwr/wcuf8A&#13;&#10;KD748/8AYK0f/wBPmn0AfkB/wZO/8pFvif8A9kUuP/Tvplf001/Mt/wZO/8AKRb4n/8AZFLj/wBO&#13;&#10;+mV/TTQB+IH/AAcsf8n1eE/+yS2H/pz1Svzyr9Df+Dlj/k+rwn/2SWw/9OeqV+eVfznxX/yUmK/x&#13;&#10;v8on+zvgB/yZXIf+weP/AKXWCiiivnz9fCiiigAooooAKKKKACiiigAr1n9gf/k+r4Lf9la8Of8A&#13;&#10;pzt68mr1n9gf/k+r4Lf9la8Of+nO3rrwH+/0f8cP/S4nz/Fv/JJ5j/2D4j/0xXP6c6KKK/qE/wAI&#13;&#10;wooooAKKKKACiiigAooooAKKKKACiiigAooooAKKKKACiiigAooooAKKKKACiiigAooooAKKKKAC&#13;&#10;vxA/4OWP+T6vCf8A2SWw/wDTnqlft/X4gf8AByx/yfV4T/7JLYf+nPVK+J8Qf+Sbl/jh+bP6f+iD&#13;&#10;/wAnqo/9g+J/9Ipn55UUUV+En+roUUUUAFFFFABRRRQAUUUUAFFFFABX9ZlfyZ1/WZX6t4Y/8xX/&#13;&#10;AG5/7cfwD9OX/mQf9zX/ALgCiiiv1Y/gEKKKKACiiigAooooAKKKKACiiigAooooAKKKKACiiigA&#13;&#10;ooooAKKKKACiiigAooooAKKKKACiiigAooooAKKKKACiiigAooooAKKKKACiiigAooooAK/PP/g5&#13;&#10;Y/5MV8J/9lasP/TZqlfoZX55/wDByx/yYr4T/wCytWH/AKbNUr5/iv8A5JvFf4H+cT9f8AP+T1ZD&#13;&#10;/wBhEf8A0isfh/RRRX85n+zoUUUUAFFFFABRRRQAUUUUAFFFFAH7gf8ABtP/AMmK+LP+ytX/AP6b&#13;&#10;NLr9DK/PP/g2n/5MV8Wf9lav/wD02aXX6GV/RnCn/JN4X/Avzkf4xeP/APyerPv+wiX/AKRRCiii&#13;&#10;voD8gCiiigAooooAKKKKACiiigAooooAKKKKACiiigAooooAKKKKACiiigD+Kz/glN/ymb+A/wD2&#13;&#10;cBon/p1jr+1Ov4rP+CU3/KZv4D/9nAaJ/wCnWOv7U6APzz/4OWP+TFfCf/ZWrD/02apX4f1+4H/B&#13;&#10;yx/yYr4T/wCytWH/AKbNUr8P6/CfEH/kpJf4Ifkz/V36IP8AyZWj/wBhGJ/9LphRRRXxJ/T4UUUU&#13;&#10;AFFFFABRRRQAUUUUAFFFFAH9Of7A/wDyYr8Fv+yS+HP/AE2W9es15N+wP/yYr8Fv+yS+HP8A02W9&#13;&#10;es1/UOA/3Cj/AIIf+kRP8I+Lf+SszH/sIxH/AKfrhRRRXWfPhRRRQAUUUUAFFFFABRRRQAUUUUAF&#13;&#10;FFFABRRRQAUUUUAFFFFABRRRQAUUUUAFFFFABRRRQAV8mf8ABcv/AJRafFH/ALgn/p7sK+s6+TP+&#13;&#10;C5f/ACi0+KP/AHBP/T3YV5Off8iPFf8AXuf/AKSz9A8J/wDk6ORf9hmG/wDT0D+eaiiiv5pP9vAo&#13;&#10;oooAKKKKACiiigAooooAKKKKACv6Gf8Aghp/yi0+F3/cb/8AT3f1/PNX9DP/AAQ0/wCUWnwu/wC4&#13;&#10;3/6e7+v0Dw3/AOR5U/69v/0qJ/IP01P+TXYP/sMp/wDpmufWdFFFfth/mCFFFFABRRRQAUUUUAFF&#13;&#10;FFABRRRQAUUUUAFFFFABRRRQAUUUUAFFFFABRRRQAUUUUAFFFFABRRRQAUUUUAFFFFABRRRQAUUU&#13;&#10;UAFFFFABRRRQAUUUUAFeTft8f8mK/Gn/ALJL4j/9NlxXrNeTft8f8mK/Gn/skviP/wBNlxXJj/8A&#13;&#10;cK3+Cf8A6RI+g4S/5KzLv+wjD/8Ap+gfzGUUUV/Lx/u4FFFFABRRRQAUUUUAFFFFABRRRQB+hv8A&#13;&#10;wbT/APJ9Xiz/ALJLf/8Apz0uv2/r8QP+Daf/AJPq8Wf9klv/AP056XX7f1+7eH3/ACTcf8c/zR/l&#13;&#10;F9L7/k9Vb/sHw3/pFQKKKK+2P5gCiiigAooooAKKKKACiiigAooooAKKKKACiiigAooooAKKKKAC&#13;&#10;iiigD+Zb/g9i/wCUi3ww/wCyKW//AKd9Tr9f/wDg2j/5QffAb/sFax/6fNQr8gP+D2L/AJSLfDD/&#13;&#10;ALIpb/8Ap31Ov1//AODaP/lB98Bv+wVrH/p81CgD7qr+TOv6zK/kzr8p8Tv+YX/t/wD9tP7++g1/&#13;&#10;zP8A/uV/9zhRRRX5Sf38FFFFABRRRQAUUUUAFFFFABRRRQB+s3/Brt/zXL/uWf8A3LV+s1fkz/wa&#13;&#10;7f8ANcv+5Z/9y1frNX9A8Ef8kxQ/7e/9Lkf5BfSi/wCT55t/3A/9R6QUUUV9WfgAUUUUAFFFFABR&#13;&#10;RRQAUUUUAFFFFABRRRQAUUUUAFFFFABRRRQAUUUUAFFFFABRRRQAUUUUAFFFFAH8mdFFFfymf7+B&#13;&#10;RRRQAUUUUAFFFFABRRRQAUUUUAFfob/wbT/8n1eLP+yS3/8A6c9Lr88q/Q3/AINp/wDk+rxZ/wBk&#13;&#10;lv8A/wBOel19Bwp/yUmF/wAa/KR+QeP/APyZXPv+weX/AKXRP2/ooor+jD/GIKKKKACiiigAoooo&#13;&#10;AKKKKACiiigAooooAKKKKACiiigAooooAKKKKACiiigAooooAKKKKACiiigAooooAKKKKACiiigA&#13;&#10;ooooAKKKKACiiigAooooAKKKKAP5jP2+P+T6vjT/ANla8R/+nO4ryavWf2+P+T6vjT/2VrxH/wCn&#13;&#10;O4ryav5ex/8Av9b/ABz/APS5H+7nCX/JJ5d/2D4f/wBMUAooorkPoAooooAKKKKACiiigAooooAK&#13;&#10;/rMr+TOv6zK/VvDH/mK/7c/9uP4B+nL/AMyD/ua/9wBRRRX6sfwCFFFFABRRRQAUUUUAFFFFABRR&#13;&#10;RQAUUUUAFFFFABRRRQAUUUUAFFFFAH5Lf8Hmv/KJvw9/2WvR/wD03apXz/8A8GN3/IkftJf9hXwr&#13;&#10;/wCitVr6A/4PNf8AlE34e/7LXo//AKbtUr5//wCDG7/kSP2kv+wr4V/9FarQB+9Nfzzf8Fy/+Upf&#13;&#10;xR/7gn/pksK/oZr+eb/guX/ylL+KP/cE/wDTJYV+feJH/Ijp/wDXxf8ApMj+v/oV/wDJ0cZ/2B1P&#13;&#10;/T1A+TKKKK/FD/T0KKKKACiiigAooooAKKKKACiiigD6z/4Iaf8AKUv4Xf8Acb/9Ml/X9DNfzzf8&#13;&#10;ENP+Upfwu/7jf/pkv6/oZr9r8N/+RHU/6+P/ANJif5hfTU/5Ojg/+wOn/wCnq4UUUV+gn8gBRRRQ&#13;&#10;AUUUUAFFFFABRRRQAUUUUAFFFFABRRRQAUUUUAFFFFABRRRQAUUUUAFFFFABRRRQAUUUUAfiB/wc&#13;&#10;sf8AJ9XhP/skth/6c9Ur88q/Q3/g5Y/5Pq8J/wDZJbD/ANOeqV+eVfznxX/yUmK/xv8AKJ/s74Af&#13;&#10;8mVyH/sHj/6XWCiiivnz9fCiiigAooooAKKKKACiiigAr1n9gf8A5Pq+C3/ZWvDn/pzt68mr1n9g&#13;&#10;f/k+r4Lf9la8Of8Apzt668B/v9H/ABw/9LifP8W/8knmP/YPiP8A0xXP6c6KKK/qE/wjCiiigAoo&#13;&#10;ooAKKKKACiiigAooooAKKKKACiiigAooooAKKKKACiiigAooooAKKKKACiiigAooooAKKKKACiii&#13;&#10;gAooooAKKKKACiiigAooooAKKKKACiiigD8mf+Don/mhv/czf+4mvyZr9Zv+Don/AJob/wBzN/7i&#13;&#10;a/Jmv5+43/5Kev8A9u/+kRP9ffou/wDJjMp/7j/+pFUKKKK+UP38KKKKACiiigAooooAKKKKACv6&#13;&#10;Gf8Aghp/yi0+F3/cb/8AT3f1/PNX9DP/AAQ0/wCUWnwu/wC43/6e7+v0Dw3/AOR5U/69v/0qJ/IP&#13;&#10;01P+TXYP/sMp/wDpmufWdFFFfth/mCFFFFABRRRQAUUUUAFFFFABRRRQAUUUUAFFFFABRRRQAUUU&#13;&#10;UAFFFFABX8Vn/BKb/lM38B/+zgNE/wDTrHX9qdfxWf8ABKb/AJTN/Af/ALOA0T/06x0Af2p1+ef/&#13;&#10;AAcsf8mK+E/+ytWH/ps1Sv0Mr88/+Dlj/kxXwn/2Vqw/9NmqV8/xX/yTeK/wP84n6/4Af8nqyH/s&#13;&#10;Ij/6RWPw/ooor+cz/Z0KKKKACiiigAooooAKKKKACiiigAr+nP8AYH/5MV+C3/ZJfDn/AKbLev5j&#13;&#10;K/pz/YH/AOTFfgt/2SXw5/6bLev0vwz/AN/xP+CP/pZ/EP04f+STyX/sIq/+mEes0UUV+wn+cIUU&#13;&#10;UUAFFFFABRRRQAUUUUAFFFFABRRRQAUUUUAFFFFABRRRQAUUUUAFFFFABRRRQAUUUUAFFFFAH55/&#13;&#10;8HLH/JivhP8A7K1Yf+mzVK/D+v3A/wCDlj/kxXwn/wBlasP/AE2apX4f1+E+IP8AyUkv8EPyZ/q7&#13;&#10;9EH/AJMrR/7CMT/6XTCiiiviT+nwooooAKKKKACiiigAooooAKKKKAP6Gf8Aghp/yi0+F3/cb/8A&#13;&#10;T3f19Z18mf8ABDT/AJRafC7/ALjf/p7v6+s6/pbIf+RHhf8Ar3D/ANJR/iH4sf8AJ0c9/wCwzE/+&#13;&#10;nphRRRXrH5+FFFFABRRRQAUUUUAFFFFABRRRQAUUUUAFFFFABRRRQAUUUUAFFFFABRRRQAUUUUAF&#13;&#10;FFFABRRRQAUUUUAFFFFABRRRQAUUUUAFFFFABRRRQAUUUUAfJn/Bcv8A5RafFH/uCf8Ap7sK/nmr&#13;&#10;+hn/AILl/wDKLT4o/wDcE/8AT3YV/PNX4n4kf8jyn/17X/pUj/T76Ff/ACa7Gf8AYZU/9M0Aooor&#13;&#10;8/P6+CiiigAooooAKKKKACiiigAr9Df+Daf/AJPq8Wf9klv/AP056XX55V+hv/BtP/yfV4s/7JLf&#13;&#10;/wDpz0uvoOFP+Skwv+NflI/IPH//AJMrn3/YPL/0uift/RRRX9GH+MQUUUUAFFFFABRRRQAUUUUA&#13;&#10;FFFFABRRRQAUUUUAFFFFABRRRQAUUUUAFFFFABRRRQAUUUUAFFFFABRRRQAUUUUAFFFFABRRRQAU&#13;&#10;UUUAFFFFABRRRQAUUUUAFFFFABRRRQAUUUUAFFFFABRRRQAUUUUAFfCv/By5/wAoPvjz/wBgrR//&#13;&#10;AE+afX3VXwr/AMHLn/KD748/9grR/wD0+afQB+QH/Bk7/wApFvif/wBkUuP/AE76ZX9NNfzLf8GT&#13;&#10;v/KRb4n/APZFLj/076ZX9NNAH4gf8HLH/J9XhP8A7JLYf+nPVK/PKv0N/wCDlj/k+rwn/wBklsP/&#13;&#10;AE56pX55V/OfFf8AyUmK/wAb/KJ/s74Af8mVyH/sHj/6XWCiiivnz9fCiiigAooooAKKKKACiiig&#13;&#10;Ar1n9gf/AJPq+C3/AGVrw5/6c7evJq9Z/YH/AOT6vgt/2Vrw5/6c7euvAf7/AEf8cP8A0uJ8/wAW&#13;&#10;/wDJJ5j/ANg+I/8ATFc/pzooor+oT/CMKKKKACiiigAooooAKKKKACiiigAooooAKKKKACiiigAo&#13;&#10;oooAKKKKACiiigAooooAKKKKACiiigAr8QP+Dlj/AJPq8J/9klsP/Tnqlft/X4gf8HLH/J9XhP8A&#13;&#10;7JLYf+nPVK+J8Qf+Sbl/jh+bP6f+iD/yeqj/ANg+J/8ASKZ+eVFFFfhJ/q6FFFFABRRRQAUUUUAF&#13;&#10;FFFABRRRQAV/WZX8mdf1mV+reGP/ADFf9uf+3H8A/Tl/5kH/AHNf+4Aooor9WP4BCiiigAooooAK&#13;&#10;KKKACiiigAooooAKKKKACiiigAooooAKKKKACiiigAooooAKKKKACiiigAooooAKKKKACiiigAoo&#13;&#10;ooAKKKKACiiigAooooAKKKKACvzz/wCDlj/kxXwn/wBlasP/AE2apX6GV+ef/Byx/wAmK+E/+ytW&#13;&#10;H/ps1Svn+K/+SbxX+B/nE/X/AAA/5PVkP/YRH/0isfh/RRRX85n+zoUUUUAFFFFABRRRQAUUUUAF&#13;&#10;FFFAH7gf8G0//Jiviz/srV//AOmzS6/Qyvzz/wCDaf8A5MV8Wf8AZWr/AP8ATZpdfoZX9GcKf8k3&#13;&#10;hf8AAvzkf4xeP/8AyerPv+wiX/pFEKKKK+gPyAKKKKACiiigAooooAKKKKACiiigAooooAKKKKAC&#13;&#10;iiigAooooAKKKKAP4rP+CU3/ACmb+A//AGcBon/p1jr+1Ov4rP8AglN/ymb+A/8A2cBon/p1jr+1&#13;&#10;OgD88/8Ag5Y/5MV8J/8AZWrD/wBNmqV+H9fuB/wcsf8AJivhP/srVh/6bNUr8P6/CfEH/kpJf4If&#13;&#10;kz/V36IP/JlaP/YRif8A0umFFFFfEn9PhRRRQAUUUUAFFFFABRRRQAUUUUAf05/sD/8AJivwW/7J&#13;&#10;L4c/9NlvXrNeTfsD/wDJivwW/wCyS+HP/TZb16zX9Q4D/cKP+CH/AKRE/wAI+Lf+SszH/sIxH/p+&#13;&#10;uFFFFdZ8+FFFFABRRRQAUUUUAFFFFABRRRQAUUUUAFFFFABRRRQAUUUUAFFFFABRRRQAUUUUAFFF&#13;&#10;FABXyZ/wXL/5RafFH/uCf+nuwr6zr5M/4Ll/8otPij/3BP8A092FeTn3/IjxX/Xuf/pLP0Dwn/5O&#13;&#10;jkX/AGGYb/09A/nmooor+aT/AG8CiiigAooooAKKKKACiiigAooooAK/oZ/4Iaf8otPhd/3G/wD0&#13;&#10;939fzzV/Qz/wQ0/5RafC7/uN/wDp7v6/QPDf/keVP+vb/wDSon8g/TU/5Ndg/wDsMp/+ma59Z0UU&#13;&#10;V+2H+YIUUUUAFFFFABRRRQAUUUUAFFFFABRRRQAUUUUAFFFFABRRRQAUUUUAFFFFABRRRQAUUUUA&#13;&#10;FFFFABRRRQAUUUUAFFFFABRRRQAUUUUAFFFFABRRRQAV5N+3x/yYr8af+yS+I/8A02XFes15N+3x&#13;&#10;/wAmK/Gn/skviP8A9NlxXJj/APcK3+Cf/pEj6DhL/krMu/7CMP8A+n6B/MZRRRX8vH+7gUUUUAFF&#13;&#10;FFABRRRQAUUUUAFFFFAH6G/8G0//ACfV4s/7JLf/APpz0uv2/r8QP+Daf/k+rxZ/2SW//wDTnpdf&#13;&#10;t/X7t4ff8k3H/HP80f5RfS+/5PVW/wCwfDf+kVAooor7Y/mAKKKKACiiigAooooAKKKKACiiigAo&#13;&#10;oooAKKKKACiiigAooooAKKKKAP5lv+D2L/lIt8MP+yKW/wD6d9Tr9f8A/g2j/wCUH3wG/wCwVrH/&#13;&#10;AKfNQr8gP+D2L/lIt8MP+yKW/wD6d9Tr9f8A/g2j/wCUH3wG/wCwVrH/AKfNQoA+6q/kzr+syv5M&#13;&#10;6/KfE7/mF/7f/wDbT+/voNf8z/8A7lf/AHOFFFFflJ/fwUUUUAFFFFABRRRQAUUUUAFFFFAH6zf8&#13;&#10;Gu3/ADXL/uWf/ctX6zV+TP8Awa7f81y/7ln/ANy1frNX9A8Ef8kxQ/7e/wDS5H+QX0ov+T55t/3A&#13;&#10;/wDUekFFFFfVn4AFFFFABRRRQAUUUUAFFFFABRRRQAUUUUAFFFFABRRRQAUUUUAFFFFABRRRQAUU&#13;&#10;UUAFFFFABRRRQB/JnRRRX8pn+/gUUUUAFFFFABRRRQAUUUUAFFFFABX6G/8ABtP/AMn1eLP+yS3/&#13;&#10;AP6c9Lr88q/Q3/g2n/5Pq8Wf9klv/wD056XX0HCn/JSYX/GvykfkHj//AMmVz7/sHl/6XRP2/ooo&#13;&#10;r+jD/GIKKKKACiiigAooooAKKKKACiiigAooooAKKKKACiiigAooooAKKKKACiiigAooooAKKKKA&#13;&#10;CiiigAooooAKKKKACiiigAooooAKKKKACiiigAooooAKKKKAP5jP2+P+T6vjT/2VrxH/AOnO4rya&#13;&#10;vWf2+P8Ak+r40/8AZWvEf/pzuK8mr+Xsf/v9b/HP/wBLkf7ucJf8knl3/YPh/wD0xQCiiiuQ+gCi&#13;&#10;iigAooooAKKKKACiiigAr+syv5M6/rMr9W8Mf+Yr/tz/ANuP4B+nL/zIP+5r/wBwBRRRX6sfwCFF&#13;&#10;FFABRRRQAUUUUAFFFFABRRRQAUUUUAFFFFABRRRQAUUUUAFFFFAH5Lf8Hmv/ACib8Pf9lr0f/wBN&#13;&#10;2qV8/wD/AAY3f8iR+0l/2FfCv/orVa+gP+DzX/lE34e/7LXo/wD6btUr5/8A+DG7/kSP2kv+wr4V&#13;&#10;/wDRWq0AfvTX883/AAXL/wCUpfxR/wC4J/6ZLCv6Ga/nm/4Ll/8AKUv4o/8AcE/9MlhX594kf8iO&#13;&#10;n/18X/pMj+v/AKFf/J0cZ/2B1P8A09QPkyiiivxQ/wBPQooooAKKKKACiiigAooooAKKKKAPrP8A&#13;&#10;4Iaf8pS/hd/3G/8A0yX9f0M1/PN/wQ0/5Sl/C7/uN/8Apkv6/oZr9r8N/wDkR1P+vj/9Jif5hfTU&#13;&#10;/wCTo4P/ALA6f/p6uFFFFfoJ/IAUUUUAFFFFABRRRQAUUUUAFFFFABRRRQAUUUUAFFFFABRRRQAU&#13;&#10;UUUAFFFFABRRRQAUUUUAFFFFAH4gf8HLH/J9XhP/ALJLYf8Apz1Svzyr9Df+Dlj/AJPq8J/9klsP&#13;&#10;/TnqlfnlX858V/8AJSYr/G/yif7O+AH/ACZXIf8AsHj/AOl1gooor58/XwooooAKKKKACiiigAoo&#13;&#10;ooAK9Z/YH/5Pq+C3/ZWvDn/pzt68mr1n9gf/AJPq+C3/AGVrw5/6c7euvAf7/R/xw/8AS4nz/Fv/&#13;&#10;ACSeY/8AYPiP/TFc/pzooor+oT/CMKKKKACiiigAooooAKKKKACiiigAooooAKKKKACiiigAoooo&#13;&#10;AKKKKACiiigAooooAKKKKACiiigAooooAKKKKACiiigAooooAKKKKACiiigAooooAKKKKAPyZ/4O&#13;&#10;if8Amhv/AHM3/uJr8ma/Wb/g6J/5ob/3M3/uJr8ma/n7jf8A5Kev/wBu/wDpET/X36Lv/JjMp/7j&#13;&#10;/wDqRVCiiivlD9/CiiigAooooAKKKKACiiigAr+hn/ghp/yi0+F3/cb/APT3f1/PNX9DP/BDT/lF&#13;&#10;p8Lv+43/AOnu/r9A8N/+R5U/69v/ANKifyD9NT/k12D/AOwyn/6Zrn1nRRRX7Yf5ghRRRQAUUUUA&#13;&#10;FFFFABRRRQAUUUUAFFFFABRRRQAUUUUAFFFFABRRRQAV/FZ/wSm/5TN/Af8A7OA0T/06x1/anX8V&#13;&#10;n/BKb/lM38B/+zgNE/8ATrHQB/anX55/8HLH/JivhP8A7K1Yf+mzVK/Qyvzz/wCDlj/kxXwn/wBl&#13;&#10;asP/AE2apXz/ABX/AMk3iv8AA/zifr/gB/yerIf+wiP/AKRWPw/ooor+cz/Z0KKKKACiiigAoooo&#13;&#10;AKKKKACiiigAr+nP9gf/AJMV+C3/AGSXw5/6bLev5jK/pz/YH/5MV+C3/ZJfDn/pst6/S/DP/f8A&#13;&#10;E/4I/wDpZ/EP04f+STyX/sIq/wDphHrNFFFfsJ/nCFFFFABRRRQAUUUUAFFFFABRRRQAUUUUAFFF&#13;&#10;FABRRRQAUUUUAFFFFABRRRQAUUUUAFFFFABRRRQB+ef/AAcsf8mK+E/+ytWH/ps1Svw/r9wP+Dlj&#13;&#10;/kxXwn/2Vqw/9NmqV+H9fhPiD/yUkv8ABD8mf6u/RB/5MrR/7CMT/wCl0wooor4k/p8KKKKACiii&#13;&#10;gAooooAKKKKACiiigD+hn/ghp/yi0+F3/cb/APT3f19Z18mf8ENP+UWnwu/7jf8A6e7+vrOv6WyH&#13;&#10;/kR4X/r3D/0lH+Ifix/ydHPf+wzE/wDp6YUUUV6x+fhRRRQAUUUUAFFFFABRRRQAUUUUAFFFFABR&#13;&#10;RRQAUUUUAFFFFABRRRQAUUUUAFFFFABRRRQAUUUUAFFFFABRRRQAUUUUAFFFFABRRRQAUUUUAFFF&#13;&#10;FAHyZ/wXL/5RafFH/uCf+nuwr+eav6Gf+C5f/KLT4o/9wT/092FfzzV+J+JH/I8p/wDXtf8ApUj/&#13;&#10;AE++hX/ya7Gf9hlT/wBM0Aooor8/P6+CiiigAooooAKKKKACiiigAr9Df+Daf/k+rxZ/2SW//wDT&#13;&#10;npdfnlX6G/8ABtP/AMn1eLP+yS3/AP6c9Lr6DhT/AJKTC/41+Uj8g8f/APkyuff9g8v/AEuift/R&#13;&#10;RRX9GH+MQUUUUAFFFFABRRRQAUUUUAFFFFABRRRQAUUUUAFFFFABRRRQAUUUUAFFFFABRRRQAUUU&#13;&#10;UAFFFFABRRRQAUUUUAFFFFABRRRQAUUUUAFFFFABRRRQAUUUUAFFFFABRRRQAUUUUAFFFFABRRRQ&#13;&#10;AUUUUAFfCv8Awcuf8oPvjz/2CtH/APT5p9fdVfCv/By5/wAoPvjz/wBgrR//AE+afQB+QH/Bk7/y&#13;&#10;kW+J/wD2RS4/9O+mV/TTX8y3/Bk7/wApFvif/wBkUuP/AE76ZX9NNAH4gf8AByx/yfV4T/7JLYf+&#13;&#10;nPVK/PKv0N/4OWP+T6vCf/ZJbD/056pX55V/OfFf/JSYr/G/yif7O+AH/Jlch/7B4/8ApdYKKKK+&#13;&#10;fP18KKKKACiiigAooooAKKKKACvWf2B/+T6vgt/2Vrw5/wCnO3ryavWf2B/+T6vgt/2Vrw5/6c7e&#13;&#10;uvAf7/R/xw/9LifP8W/8knmP/YPiP/TFc/pzooor+oT/AAjCiiigAooooAKKKKACiiigAooooAKK&#13;&#10;KKACiiigAooooAKKKKACiiigAooooAKKKKACiiigAooooAK/ED/g5Y/5Pq8J/wDZJbD/ANOeqV+3&#13;&#10;9fiB/wAHLH/J9XhP/skth/6c9Ur4nxB/5JuX+OH5s/p/6IP/ACeqj/2D4n/0imfnlRRRX4Sf6uhR&#13;&#10;RRQAUUUUAFFFFABRRRQAUUUUAFf1mV/JnX9Zlfq3hj/zFf8Abn/tx/AP05f+ZB/3Nf8AuAKKKK/V&#13;&#10;j+AQooooAKKKKACiiigAooooAKKKKACiiigAooooAKKKKACiiigAooooAKKKKACiiigAooooAKKK&#13;&#10;KACiiigAooooAKKKKACiiigAooooAKKKKACiiigAr88/+Dlj/kxXwn/2Vqw/9NmqV+hlfnn/AMHL&#13;&#10;H/JivhP/ALK1Yf8Aps1Svn+K/wDkm8V/gf5xP1/wA/5PVkP/AGER/wDSKx+H9FFFfzmf7OhRRRQA&#13;&#10;UUUUAFFFFABRRRQAUUUUAfuB/wAG0/8AyYr4s/7K1f8A/ps0uv0Mr88/+Daf/kxXxZ/2Vq//APTZ&#13;&#10;pdfoZX9GcKf8k3hf8C/OR/jF4/8A/J6s+/7CJf8ApFEKKKK+gPyAKKKKACiiigAooooAKKKKACii&#13;&#10;igAooooAKKKKACiiigAooooAKKKKAP4rP+CU3/KZv4D/APZwGif+nWOv7U6/is/4JTf8pm/gP/2c&#13;&#10;Bon/AKdY6/tToA/PP/g5Y/5MV8J/9lasP/TZqlfh/X7gf8HLH/JivhP/ALK1Yf8Aps1Svw/r8J8Q&#13;&#10;f+Skl/gh+TP9Xfog/wDJlaP/AGEYn/0umFFFFfEn9PhRRRQAUUUUAFFFFABRRRQAUUUUAf05/sD/&#13;&#10;APJivwW/7JL4c/8ATZb16zXk37A//JivwW/7JL4c/wDTZb16zX9Q4D/cKP8Agh/6RE/wj4t/5KzM&#13;&#10;f+wjEf8Ap+uFFFFdZ8+FFFFABRRRQAUUUUAFFFFABRRRQAUUUUAFFFFABRRRQAUUUUAFFFFABRRR&#13;&#10;QAUUUUAFFFFABXyZ/wAFy/8AlFp8Uf8AuCf+nuwr6zr5M/4Ll/8AKLT4o/8AcE/9PdhXk59/yI8V&#13;&#10;/wBe5/8ApLP0Dwn/AOTo5F/2GYb/ANPQP55qKKK/mk/28CiiigAooooAKKKKACiiigAooooAK/oZ&#13;&#10;/wCCGn/KLT4Xf9xv/wBPd/X881f0M/8ABDT/AJRafC7/ALjf/p7v6/QPDf8A5HlT/r2//Son8g/T&#13;&#10;U/5Ndg/+wyn/AOma59Z0UUV+2H+YIUUUUAFFFFABRRRQAUUUUAFFFFABRRRQAUUUUAFFFFABRRRQ&#13;&#10;AUUUUAFFFFABRRRQAUUUUAFFFFABRRRQAUUUUAFFFFABRRRQAUUUUAFFFFABRRRQAV5N+3x/yYr8&#13;&#10;af8AskviP/02XFes15N+3x/yYr8af+yS+I//AE2XFcmP/wBwrf4J/wDpEj6DhL/krMu/7CMP/wCn&#13;&#10;6B/MZRRRX8vH+7gUUUUAFFFFABRRRQAUUUUAFFFFAH6G/wDBtP8A8n1eLP8Askt//wCnPS6/b+vx&#13;&#10;A/4Np/8Ak+rxZ/2SW/8A/Tnpdft/X7t4ff8AJNx/xz/NH+UX0vv+T1Vv+wfDf+kVAooor7Y/mAKK&#13;&#10;KKACiiigAooooAKKKKACiiigAooooAKKKKACiiigAooooAKKKKAP5lv+D2L/AJSLfDD/ALIpb/8A&#13;&#10;p31Ov1//AODaP/lB98Bv+wVrH/p81CvyA/4PYv8AlIt8MP8Asilv/wCnfU6/X/8A4No/+UH3wG/7&#13;&#10;BWsf+nzUKAPuqv5M6/rMr+TOvynxO/5hf+3/AP20/v76DX/M/wD+5X/3OFFFFflJ/fwUUUUAFFFF&#13;&#10;ABRRRQAUUUUAFFFFAH6zf8Gu3/Ncv+5Z/wDctX6zV+TP/Brt/wA1y/7ln/3LV+s1f0DwR/yTFD/t&#13;&#10;7/0uR/kF9KL/AJPnm3/cD/1HpBRRRX1Z+ABRRRQAUUUUAFFFFABRRRQAUUUUAFFFFABRRRQAUUUU&#13;&#10;AFFFFABRRRQAUUUUAFFFFABRRRQAUUUUAfyZ0UUV/KZ/v4FFFFABRRRQAUUUUAFFFFABRRRQAV+h&#13;&#10;v/BtP/yfV4s/7JLf/wDpz0uvzyr9Df8Ag2n/AOT6vFn/AGSW/wD/AE56XX0HCn/JSYX/ABr8pH5B&#13;&#10;4/8A/Jlc+/7B5f8ApdE/b+iiiv6MP8YgooooAKKKKACiiigAooooAKKKKACiiigAooooAKKKKACi&#13;&#10;iigAooooAKKKKACiiigAooooAKKKKACiiigAooooAKKKKACiiigAooooAKKKKACiiigAooooA/mM&#13;&#10;/b4/5Pq+NP8A2VrxH/6c7ivJq9Z/b4/5Pq+NP/ZWvEf/AKc7ivJq/l7H/wC/1v8AHP8A9Lkf7ucJ&#13;&#10;f8knl3/YPh//AExQCiiiuQ+gCiiigAooooAKKKKACiiigAr+syv5M6/rMr9W8Mf+Yr/tz/24/gH6&#13;&#10;cv8AzIP+5r/3AFFFFfqx/AIUUUUAFFFFABRRRQAUUUUAFFFFABRRRQAUUUUAFFFFABRRRQAUUUUA&#13;&#10;fkt/wea/8om/D3/Za9H/APTdqlfP/wDwY3f8iR+0l/2FfCv/AKK1WvoD/g81/wCUTfh7/stej/8A&#13;&#10;pu1Svn//AIMbv+RI/aS/7CvhX/0VqtAH701/PN/wXL/5Sl/FH/uCf+mSwr+hmv55v+C5f/KUv4o/&#13;&#10;9wT/ANMlhX594kf8iOn/ANfF/wCkyP6/+hX/AMnRxn/YHU/9PUD5Mooor8UP9PQooooAKKKKACii&#13;&#10;igAooooAKKKKAPrP/ghp/wApS/hd/wBxv/0yX9f0M1/PN/wQ0/5Sl/C7/uN/+mS/r+hmv2vw3/5E&#13;&#10;dT/r4/8A0mJ/mF9NT/k6OD/7A6f/AKerhRRRX6CfyAFFFFABRRRQAUUUUAFFFFABRRRQAUUUUAFF&#13;&#10;FFABRRRQAUUUUAFFFFABRRRQAUUUUAFFFFABRRRQB+IH/Byx/wAn1eE/+yS2H/pz1Svzyr9Df+Dl&#13;&#10;j/k+rwn/ANklsP8A056pX55V/OfFf/JSYr/G/wAon+zvgB/yZXIf+weP/pdYKKKK+fP18KKKKACi&#13;&#10;iigAooooAKKKKACvWf2B/wDk+r4Lf9la8Of+nO3ryavWf2B/+T6vgt/2Vrw5/wCnO3rrwH+/0f8A&#13;&#10;HD/0uJ8/xb/ySeY/9g+I/wDTFc/pzooor+oT/CMKKKKACiiigAooooAKKKKACiiigAooooAKKKKA&#13;&#10;CiiigAooooAKKKKACiiigAooooAKKKKACiiigAooooAKKKKACiiigAooooAKKKKACiiigAooooAK&#13;&#10;KKKAPyZ/4Oif+aG/9zN/7ia/Jmv1m/4Oif8Amhv/AHM3/uJr8ma/n7jf/kp6/wD27/6RE/19+i7/&#13;&#10;AMmMyn/uP/6kVQooor5Q/fwooooAKKKKACiiigAooooAK/oZ/wCCGn/KLT4Xf9xv/wBPd/X881f0&#13;&#10;M/8ABDT/AJRafC7/ALjf/p7v6/QPDf8A5HlT/r2//Son8g/TU/5Ndg/+wyn/AOma59Z0UUV+2H+Y&#13;&#10;IUUUUAFFFFABRRRQAUUUUAFFFFABRRRQAUUUUAFFFFABRRRQAUUUUAFfxWf8Epv+UzfwH/7OA0T/&#13;&#10;ANOsdf2p1/FZ/wAEpv8AlM38B/8As4DRP/TrHQB/anX55/8AByx/yYr4T/7K1Yf+mzVK/Qyvzz/4&#13;&#10;OWP+TFfCf/ZWrD/02apXz/Ff/JN4r/A/zifr/gB/yerIf+wiP/pFY/D+iiiv5zP9nQooooAKKKKA&#13;&#10;CiiigAooooAKKKKACv6c/wBgf/kxX4Lf9kl8Of8Apst6/mMr+nP9gf8A5MV+C3/ZJfDn/pst6/S/&#13;&#10;DP8A3/E/4I/+ln8Q/Th/5JPJf+wir/6YR6zRRRX7Cf5whRRRQAUUUUAFFFFABRRRQAUUUUAFFFFA&#13;&#10;BRRRQAUUUUAFFFFABRRRQAUUUUAFFFFABRRRQAUUUUAfnn/wcsf8mK+E/wDsrVh/6bNUr8P6/cD/&#13;&#10;AIOWP+TFfCf/AGVqw/8ATZqlfh/X4T4g/wDJSS/wQ/Jn+rv0Qf8AkytH/sIxP/pdMKKKK+JP6fCi&#13;&#10;iigAooooAKKKKACiiigAooooA/oZ/wCCGn/KLT4Xf9xv/wBPd/X1nXyZ/wAENP8AlFp8Lv8AuN/+&#13;&#10;nu/r6zr+lsh/5EeF/wCvcP8A0lH+Ifix/wAnRz3/ALDMT/6emFFFFesfn4UUUUAFFFFABRRRQAUU&#13;&#10;UUAFFFFABRRRQAUUUUAFFFFABRRRQAUUUUAFFFFABRRRQAUUUUAFFFFABRRRQAUUUUAFFFFABRRR&#13;&#10;QAUUUUAFFFFABRRRQB8mf8Fy/wDlFp8Uf+4J/wCnuwr+eav6Gf8AguX/AMotPij/ANwT/wBPdhX8&#13;&#10;81fifiR/yPKf/Xtf+lSP9PvoV/8AJrsZ/wBhlT/0zQCiiivz8/r4KKKKACiiigAooooAKKKKACv0&#13;&#10;N/4Np/8Ak+rxZ/2SW/8A/TnpdfnlX6G/8G0//J9Xiz/skt//AOnPS6+g4U/5KTC/41+Uj8g8f/8A&#13;&#10;kyuff9g8v/S6J+39FFFf0Yf4xBRRRQAUUUUAFFFFABRRRQAUUUUAFFFFABRRRQAUUUUAFFFFABRR&#13;&#10;RQAUUUUAFFFFABRRRQAUUUUAFFFFABRRRQAUUUUAFFFFABRRRQAUUUUAFFFFABRRRQAUUUUAFFFF&#13;&#10;ABRRRQAUUUUAFFFFABRRRQAV8K/8HLn/ACg++PP/AGCtH/8AT5p9fdVfCv8Awcuf8oPvjz/2CtH/&#13;&#10;APT5p9AH5Af8GTv/ACkW+J//AGRS4/8ATvplf001/Mt/wZO/8pFvif8A9kUuP/Tvplf000AfiB/w&#13;&#10;csf8n1eE/wDskth/6c9Ur88q/Q3/AIOWP+T6vCf/AGSWw/8ATnqlfnlX858V/wDJSYr/ABv8on+z&#13;&#10;vgB/yZXIf+weP/pdYKKKK+fP18KKKKACiiigAooooAKKKKACvWf2B/8Ak+r4Lf8AZWvDn/pzt68m&#13;&#10;r1n9gf8A5Pq+C3/ZWvDn/pzt668B/v8AR/xw/wDS4nz/ABb/AMknmP8A2D4j/wBMVz+nOiiiv6hP&#13;&#10;8IwooooAKKKKACiiigAooooAKKKKACiiigAooooAKKKKACiiigAooooAKKKKACiiigAooooAKKKK&#13;&#10;ACvxA/4OWP8Ak+rwn/2SWw/9OeqV+39fiB/wcsf8n1eE/wDskth/6c9Ur4nxB/5JuX+OH5s/p/6I&#13;&#10;P/J6qP8A2D4n/wBIpn55UUUV+En+roUUUUAFFFFABRRRQAUUUUAFFFFABX9ZlfyZ1/WZX6t4Y/8A&#13;&#10;MV/25/7cfwD9OX/mQf8Ac1/7gCiiiv1Y/gEKKKKACiiigAooooAKKKKACiiigAooooAKKKKACiii&#13;&#10;gAooooAKKKKACiiigAooooAKKKKACiiigAooooAKKKKACiiigAooooAKKKKACiiigAooooAK/PP/&#13;&#10;AIOWP+TFfCf/AGVqw/8ATZqlfoZX55/8HLH/ACYr4T/7K1Yf+mzVK+f4r/5JvFf4H+cT9f8AAD/k&#13;&#10;9WQ/9hEf/SKx+H9FFFfzmf7OhRRRQAUUUUAFFFFABRRRQAUUUUAfuB/wbT/8mK+LP+ytX/8A6bNL&#13;&#10;r9DK/PP/AINp/wDkxXxZ/wBlav8A/wBNml1+hlf0Zwp/yTeF/wAC/OR/jF4//wDJ6s+/7CJf+kUQ&#13;&#10;ooor6A/IAooooAKKKKACiiigAooooAKKKKACiiigAooooAKKKKACiiigAooooA/is/4JTf8AKZv4&#13;&#10;D/8AZwGif+nWOv7U6/is/wCCU3/KZv4D/wDZwGif+nWOv7U6APzz/wCDlj/kxXwn/wBlasP/AE2a&#13;&#10;pX4f1+4H/Byx/wAmK+E/+ytWH/ps1Svw/r8J8Qf+Skl/gh+TP9Xfog/8mVo/9hGJ/wDS6YUUUV8S&#13;&#10;f0+FFFFABRRRQAUUUUAFFFFABRRRQB/Tn+wP/wAmK/Bb/skvhz/02W9es15N+wP/AMmK/Bb/ALJL&#13;&#10;4c/9NlvXrNf1DgP9wo/4If8ApET/AAj4t/5KzMf+wjEf+n64UUUV1nz4UUUUAFFFFABRRRQAUUUU&#13;&#10;AFFFFABRRRQAUUUUAFFFFABRRRQAUUUUAFFFFABRRRQAUUUUAFfJn/Bcv/lFp8Uf+4J/6e7CvrOv&#13;&#10;kz/guX/yi0+KP/cE/wDT3YV5Off8iPFf9e5/+ks/QPCf/k6ORf8AYZhv/T0D+eaiiiv5pP8AbwKK&#13;&#10;KKACiiigAooooAKKKKACiiigAr+hn/ghp/yi0+F3/cb/APT3f1/PNX9DP/BDT/lFp8Lv+43/AOnu&#13;&#10;/r9A8N/+R5U/69v/ANKifyD9NT/k12D/AOwyn/6Zrn1nRRRX7Yf5ghRRRQAUUUUAFFFFABRRRQAU&#13;&#10;UUUAFFFFABRRRQAUUUUAFFFFABRRRQAUUUUAFFFFABRRRQAUUUUAFFFFABRRRQAUUUUAFFFFABRR&#13;&#10;RQAUUUUAFFFFABXk37fH/Jivxp/7JL4j/wDTZcV6zXk37fH/ACYr8af+yS+I/wD02XFcmP8A9wrf&#13;&#10;4J/+kSPoOEv+Ssy7/sIw/wD6foH8xlFFFfy8f7uBRRRQAUUUUAFFFFABRRRQAUUUUAfob/wbT/8A&#13;&#10;J9Xiz/skt/8A+nPS6/b+vxA/4Np/+T6vFn/ZJb//ANOel1+39fu3h9/yTcf8c/zR/lF9L7/k9Vb/&#13;&#10;ALB8N/6RUCiiivtj+YAooooAKKKKACiiigAooooAKKKKACiiigAooooAKKKKACiiigAooooA/mW/&#13;&#10;4PYv+Ui3ww/7Ipb/APp31Ov1/wD+DaP/AJQffAb/ALBWsf8Ap81CvyA/4PYv+Ui3ww/7Ipb/APp3&#13;&#10;1Ov1/wD+DaP/AJQffAb/ALBWsf8Ap81CgD7qr+TOv6zK/kzr8p8Tv+YX/t//ANtP7++g1/zP/wDu&#13;&#10;V/8Ac4UUUV+Un9/BRRRQAUUUUAFFFFABRRRQAUUUUAfrN/wa7f8ANcv+5Z/9y1frNX5M/wDBrt/z&#13;&#10;XL/uWf8A3LV+s1f0DwR/yTFD/t7/ANLkf5BfSi/5Pnm3/cD/ANR6QUUUV9WfgAUUUUAFFFFABRRR&#13;&#10;QAUUUUAFFFFABRRRQAUUUUAFFFFABRRRQAUUUUAFFFFABRRRQAUUUUAFFFFAH8mdFFFfymf7+BRR&#13;&#10;RQAUUUUAFFFFABRRRQAUUUUAFfob/wAG0/8AyfV4s/7JLf8A/pz0uvzyr9Df+Daf/k+rxZ/2SW//&#13;&#10;APTnpdfQcKf8lJhf8a/KR+QeP/8AyZXPv+weX/pdE/b+iiiv6MP8YgooooAKKKKACiiigAooooAK&#13;&#10;KKKACiiigAooooAKKKKACiiigAooooAKKKKACiiigAooooAKKKKACiiigAooooAKKKKACiiigAoo&#13;&#10;ooAKKKKACiiigAooooA/mM/b4/5Pq+NP/ZWvEf8A6c7ivJq9Z/b4/wCT6vjT/wBla8R/+nO4ryav&#13;&#10;5ex/+/1v8c//AEuR/u5wl/ySeXf9g+H/APTFAKKKK5D6AKKKKACiiigAooooAKKKKACv6zK/kzr+&#13;&#10;syv1bwx/5iv+3P8A24/gH6cv/Mg/7mv/AHAFFFFfqx/AIUUUUAFFFFABRRRQAUUUUAFFFFABRRRQ&#13;&#10;AUUUUAFFFFABRRRQAUUUUAfkt/wea/8AKJvw9/2WvR//AE3apXz/AP8ABjd/yJH7SX/YV8K/+itV&#13;&#10;r6A/4PNf+UTfh7/stej/APpu1Svn/wD4Mbv+RI/aS/7CvhX/ANFarQB+9Nfzzf8ABcv/AJSl/FH/&#13;&#10;ALgn/pksK/oZr+eb/guX/wApS/ij/wBwT/0yWFfn3iR/yI6f/Xxf+kyP6/8AoV/8nRxn/YHU/wDT&#13;&#10;1A+TKKKK/FD/AE9CiiigAooooAKKKKACiiigAooooA+s/wDghp/ylL+F3/cb/wDTJf1/QzX883/B&#13;&#10;DT/lKX8Lv+43/wCmS/r+hmv2vw3/AORHU/6+P/0mJ/mF9NT/AJOjg/8AsDp/+nq4UUUV+gn8gBRR&#13;&#10;RQAUUUUAFFFFABRRRQAUUUUAFFFFABRRRQAUUUUAFFFFABRRRQAUUUUAFFFFABRRRQAUUUUAfiB/&#13;&#10;wcsf8n1eE/8Askth/wCnPVK/PKv0N/4OWP8Ak+rwn/2SWw/9OeqV+eVfznxX/wAlJiv8b/KJ/s74&#13;&#10;Af8AJlch/wCweP8A6XWCiiivnz9fCiiigAooooAKKKKACiiigAr1n9gf/k+r4Lf9la8Of+nO3rya&#13;&#10;vWf2B/8Ak+r4Lf8AZWvDn/pzt668B/v9H/HD/wBLifP8W/8AJJ5j/wBg+I/9MVz+nOiiiv6hP8Iw&#13;&#10;ooooAKKKKACiiigAooooAKKKKACiiigAooooAKKKKACiiigAooooAKKKKACiiigAooooAKKKKACi&#13;&#10;iigAooooAKKKKACiiigAooooAKKKKACiiigAooooA/Jn/g6J/wCaG/8Aczf+4mvyZr9Zv+Don/mh&#13;&#10;v/czf+4mvyZr+fuN/wDkp6//AG7/AOkRP9ffou/8mMyn/uP/AOpFUKKKK+UP38KKKKACiiigAooo&#13;&#10;oAKKKKACv6Gf+CGn/KLT4Xf9xv8A9Pd/X881f0M/8ENP+UWnwu/7jf8A6e7+v0Dw3/5HlT/r2/8A&#13;&#10;0qJ/IP01P+TXYP8A7DKf/pmufWdFFFfth/mCFFFFABRRRQAUUUUAFFFFABRRRQAUUUUAFFFFABRR&#13;&#10;RQAUUUUAFFFFABX8Vn/BKb/lM38B/wDs4DRP/TrHX9qdfxWf8Epv+UzfwH/7OA0T/wBOsdAH9qdf&#13;&#10;nn/wcsf8mK+E/wDsrVh/6bNUr9DK/PP/AIOWP+TFfCf/AGVqw/8ATZqlfP8AFf8AyTeK/wAD/OJ+&#13;&#10;v+AH/J6sh/7CI/8ApFY/D+iiiv5zP9nQooooAKKKKACiiigAooooAKKKKACv6c/2B/8AkxX4Lf8A&#13;&#10;ZJfDn/pst6/mMr+nP9gf/kxX4Lf9kl8Of+my3r9L8M/9/wAT/gj/AOln8Q/Th/5JPJf+wir/AOmE&#13;&#10;es0UUV+wn+cIUUUUAFFFFABRRRQAUUUUAFFFFABRRRQAUUUUAFFFFABRRRQAUUUUAFFFFABRRRQA&#13;&#10;UUUUAFFFFAH55/8AByx/yYr4T/7K1Yf+mzVK/D+v3A/4OWP+TFfCf/ZWrD/02apX4f1+E+IP/JSS&#13;&#10;/wAEPyZ/q79EH/kytH/sIxP/AKXTCiiiviT+nwooooAKKKKACiiigAooooAKKKKAP6Gf+CGn/KLT&#13;&#10;4Xf9xv8A9Pd/X1nXyZ/wQ0/5RafC7/uN/wDp7v6+s6/pbIf+RHhf+vcP/SUf4h+LH/J0c9/7DMT/&#13;&#10;AOnphRRRXrH5+FFFFABRRRQAUUUUAFFFFABRRRQAUUUUAFFFFABRRRQAUUUUAFFFFABRRRQAUUUU&#13;&#10;AFFFFABRRRQAUUUUAFFFFABRRRQAUUUUAFFFFABRRRQAUUUUAfJn/Bcv/lFp8Uf+4J/6e7Cv55q/&#13;&#10;oZ/4Ll/8otPij/3BP/T3YV/PNX4n4kf8jyn/ANe1/wClSP8AT76Ff/JrsZ/2GVP/AEzQCiiivz8/&#13;&#10;r4KKKKACiiigAooooAKKKKACv0N/4Np/+T6vFn/ZJb//ANOel1+eVfob/wAG0/8AyfV4s/7JLf8A&#13;&#10;/pz0uvoOFP8AkpML/jX5SPyDx/8A+TK59/2Dy/8AS6J+39FFFf0Yf4xBRRRQAUUUUAFFFFABRRRQ&#13;&#10;AUUUUAFFFFABRRRQAUUUUAFFFFABRRRQAUUUUAFFFFABRRRQAUUUUAFFFFABRRRQAUUUUAFFFFAB&#13;&#10;RRRQAUUUUAFFFFABRRRQAUUUUAFFFFABRRRQAUUUUAFFFFABRRRQAV8K/wDBy5/yg++PP/YK0f8A&#13;&#10;9Pmn191V8K/8HLn/ACg++PP/AGCtH/8AT5p9AH5Af8GTv/KRb4n/APZFLj/076ZX9NNfzLf8GTv/&#13;&#10;ACkW+J//AGRS4/8ATvplf000AfiB/wAHLH/J9XhP/skth/6c9Ur88q/Q3/g5Y/5Pq8J/9klsP/Tn&#13;&#10;qlfnlX858V/8lJiv8b/KJ/s74Af8mVyH/sHj/wCl1gooor58/XwooooAKKKKACiiigAooooAK9Z/&#13;&#10;YH/5Pq+C3/ZWvDn/AKc7evJq9Z/YH/5Pq+C3/ZWvDn/pzt668B/v9H/HD/0uJ8/xb/ySeY/9g+I/&#13;&#10;9MVz+nOiiiv6hP8ACMKKKKACiiigAooooAKKKKACiiigAooooAKKKKACiiigAooooAKKKKACiiig&#13;&#10;AooooAKKKKACiiigAr8QP+Dlj/k+rwn/ANklsP8A056pX7f1+IH/AAcsf8n1eE/+yS2H/pz1Svif&#13;&#10;EH/km5f44fmz+n/og/8AJ6qP/YPif/SKZ+eVFFFfhJ/q6FFFFABRRRQAUUUUAFFFFABRRRQAV/WZ&#13;&#10;X8mdf1mV+reGP/MV/wBuf+3H8A/Tl/5kH/c1/wC4Aooor9WP4BCiiigAooooAKKKKACiiigAoooo&#13;&#10;AKKKKACiiigAooooAKKKKACiiigAooooAKKKKACiiigAooooAKKKKACiiigAooooAKKKKACiiigA&#13;&#10;ooooAKKKKACvzz/4OWP+TFfCf/ZWrD/02apX6GV+ef8Awcsf8mK+E/8AsrVh/wCmzVK+f4r/AOSb&#13;&#10;xX+B/nE/X/AD/k9WQ/8AYRH/ANIrH4f0UUV/OZ/s6FFFFABRRRQAUUUUAFFFFABRRRQB+4H/AAbT&#13;&#10;/wDJiviz/srV/wD+mzS6/Qyvzz/4Np/+TFfFn/ZWr/8A9Nml1+hlf0Zwp/yTeF/wL85H+MXj/wD8&#13;&#10;nqz7/sIl/wCkUQooor6A/IAooooAKKKKACiiigAooooAKKKKACiiigAooooAKKKKACiiigAooooA&#13;&#10;/is/4JTf8pm/gP8A9nAaJ/6dY6/tTr+Kz/glN/ymb+A//ZwGif8Ap1jr+1OgD88/+Dlj/kxXwn/2&#13;&#10;Vqw/9NmqV+H9fuB/wcsf8mK+E/8AsrVh/wCmzVK/D+vwnxB/5KSX+CH5M/1d+iD/AMmVo/8AYRif&#13;&#10;/S6YUUUV8Sf0+FFFFABRRRQAUUUUAFFFFABRRRQB/Tn+wP8A8mK/Bb/skvhz/wBNlvXrNeTfsD/8&#13;&#10;mK/Bb/skvhz/ANNlvXrNf1DgP9wo/wCCH/pET/CPi3/krMx/7CMR/wCn64UUUV1nz4UUUUAFFFFA&#13;&#10;BRRRQAUUUUAFFFFABRRRQAUUUUAFFFFABRRRQAUUUUAFFFFABRRRQAUUUUAFfJn/AAXL/wCUWnxR&#13;&#10;/wC4J/6e7CvrOvkz/guX/wAotPij/wBwT/092FeTn3/IjxX/AF7n/wCks/QPCf8A5OjkX/YZhv8A&#13;&#10;09A/nmooor+aT/bwKKKKACiiigAooooAKKKKACiiigAr+hn/AIIaf8otPhd/3G//AE939fzzV/Qz&#13;&#10;/wAENP8AlFp8Lv8AuN/+nu/r9A8N/wDkeVP+vb/9KifyD9NT/k12D/7DKf8A6Zrn1nRRRX7Yf5gh&#13;&#10;RRRQAUUUUAFFFFABRRRQAUUUUAFFFFABRRRQAUUUUAFFFFABRRRQAUUUUAFFFFABRRRQAUUUUAFF&#13;&#10;FFABRRRQAUUUUAFFFFABRRRQAUUUUAFFFFABXk37fH/Jivxp/wCyS+I//TZcV6zXk37fH/Jivxp/&#13;&#10;7JL4j/8ATZcVyY//AHCt/gn/AOkSPoOEv+Ssy7/sIw//AKfoH8xlFFFfy8f7uBRRRQAUUUUAFFFF&#13;&#10;ABRRRQAUUUUAfob/AMG0/wDyfV4s/wCyS3//AKc9Lr9v6/ED/g2n/wCT6vFn/ZJb/wD9Oel1+39f&#13;&#10;u3h9/wAk3H/HP80f5RfS+/5PVW/7B8N/6RUCiiivtj+YAooooAKKKKACiiigAooooAKKKKACiiig&#13;&#10;AooooAKKKKACiiigAooooA/mW/4PYv8AlIt8MP8Asilv/wCnfU6/X/8A4No/+UH3wG/7BWsf+nzU&#13;&#10;K/ID/g9i/wCUi3ww/wCyKW//AKd9Tr9f/wDg2j/5QffAb/sFax/6fNQoA+6q/kzr+syv5M6/KfE7&#13;&#10;/mF/7f8A/bT+/voNf8z/AP7lf/c4UUUV+Un9/BRRRQAUUUUAFFFFABRRRQAUUUUAfrN/wa7f81y/&#13;&#10;7ln/ANy1frNX5M/8Gu3/ADXL/uWf/ctX6zV/QPBH/JMUP+3v/S5H+QX0ov8Ak+ebf9wP/UekFFFF&#13;&#10;fVn4AFFFFABRRRQAUUUUAFFFFABRRRQAUUUUAFFFFABRRRQAUUUUAFFFFABRRRQAUUUUAFFFFABR&#13;&#10;RRQB/JnRRRX8pn+/gUUUUAFFFFABRRRQAUUUUAFFFFABX6G/8G0//J9Xiz/skt//AOnPS6/PKv0N&#13;&#10;/wCDaf8A5Pq8Wf8AZJb/AP8ATnpdfQcKf8lJhf8AGvykfkHj/wD8mVz7/sHl/wCl0T9v6KKK/ow/&#13;&#10;xiCiiigAooooAKKKKACiiigAooooAKKKKACiiigAooooAKKKKACiiigAooooAKKKKACiiigAoooo&#13;&#10;AKKKKACiiigAooooAKKKKACiiigAooooAKKKKACiiigD+Yz9vj/k+r40/wDZWvEf/pzuK8mr1n9v&#13;&#10;j/k+r40/9la8R/8ApzuK8mr+Xsf/AL/W/wAc/wD0uR/u5wl/ySeXf9g+H/8ATFAKKKK5D6AKKKKA&#13;&#10;CiiigAooooAKKKKACv6zK/kzr+syv1bwx/5iv+3P/bj+Afpy/wDMg/7mv/cAUUUV+rH8AhRRRQAU&#13;&#10;UUUAFFFFABRRRQAUUUUAFFFFABRRRQAUUUUAFFFFABRRRQB+S3/B5r/yib8Pf9lr0f8A9N2qV8//&#13;&#10;APBjd/yJH7SX/YV8K/8AorVa+gP+DzX/AJRN+Hv+y16P/wCm7VK+f/8Agxu/5Ej9pL/sK+Ff/RWq&#13;&#10;0AfvTX883/Bcv/lKX8Uf+4J/6ZLCv6Ga/nm/4Ll/8pS/ij/3BP8A0yWFfn3iR/yI6f8A18X/AKTI&#13;&#10;/r/6Ff8AydHGf9gdT/09QPkyiiivxQ/09CiiigAooooAKKKKACiiigAooooA+s/+CGn/AClL+F3/&#13;&#10;AHG//TJf1/QzX883/BDT/lKX8Lv+43/6ZL+v6Ga/a/Df/kR1P+vj/wDSYn+YX01P+To4P/sDp/8A&#13;&#10;p6uFFFFfoJ/IAUUUUAFFFFABRRRQAUUUUAFFFFABRRRQAUUUUAFFFFABRRRQAUUUUAFFFFABRRRQ&#13;&#10;AUUUUAFFFFAH4gf8HLH/ACfV4T/7JLYf+nPVK/PKv0N/4OWP+T6vCf8A2SWw/wDTnqlfnlX858V/&#13;&#10;8lJiv8b/ACif7O+AH/Jlch/7B4/+l1gooor58/XwooooAKKKKACiiigAooooAK9Z/YH/AOT6vgt/&#13;&#10;2Vrw5/6c7evJq9Z/YH/5Pq+C3/ZWvDn/AKc7euvAf7/R/wAcP/S4nz/Fv/JJ5j/2D4j/ANMVz+nO&#13;&#10;iiiv6hP8IwooooAKKKKACiiigAooooAKKKKACiiigAooooAKKKKACiiigAooooAKKKKACiiigAoo&#13;&#10;ooAKKKKACiiigAooooAKKKKACiiigAooooAKKKKACiiigAooooA/Jn/g6J/5ob/3M3/uJr8ma/Wb&#13;&#10;/g6J/wCaG/8Aczf+4mvyZr+fuN/+Snr/APbv/pET/X36Lv8AyYzKf+4//qRVCiiivlD9/CiiigAo&#13;&#10;oooAKKKKACiiigAr+hn/AIIaf8otPhd/3G//AE939fzzV/Qz/wAENP8AlFp8Lv8AuN/+nu/r9A8N&#13;&#10;/wDkeVP+vb/9KifyD9NT/k12D/7DKf8A6Zrn1nRRRX7Yf5ghRRRQAUUUUAFFFFABRRRQAUUUUAFF&#13;&#10;FFABRRRQAUUUUAFFFFABRRRQAV/FZ/wSm/5TN/Af/s4DRP8A06x1/anX8Vn/AASm/wCUzfwH/wCz&#13;&#10;gNE/9OsdAH9qdfnn/wAHLH/JivhP/srVh/6bNUr9DK/PP/g5Y/5MV8J/9lasP/TZqlfP8V/8k3iv&#13;&#10;8D/OJ+v+AH/J6sh/7CI/+kVj8P6KKK/nM/2dCiiigAooooAKKKKACiiigAooooAK/pz/AGB/+TFf&#13;&#10;gt/2SXw5/wCmy3r+Yyv6c/2B/wDkxX4Lf9kl8Of+my3r9L8M/wDf8T/gj/6WfxD9OH/kk8l/7CKv&#13;&#10;/phHrNFFFfsJ/nCFFFFABRRRQAUUUUAFFFFABRRRQAUUUUAFFFFABRRRQAUUUUAFFFFABRRRQAUU&#13;&#10;UUAFFFFABRRRQB+ef/Byx/yYr4T/AOytWH/ps1Svw/r9wP8Ag5Y/5MV8J/8AZWrD/wBNmqV+H9fh&#13;&#10;PiD/AMlJL/BD8mf6u/RB/wCTK0f+wjE/+l0wooor4k/p8KKKKACiiigAooooAKKKKACiiigD+hn/&#13;&#10;AIIaf8otPhd/3G//AE939fWdfJn/AAQ0/wCUWnwu/wC43/6e7+vrOv6WyH/kR4X/AK9w/wDSUf4h&#13;&#10;+LH/ACdHPf8AsMxP/p6YUUUV6x+fhRRRQAUUUUAFFFFABRRRQAUUUUAFFFFABRRRQAUUUUAFFFFA&#13;&#10;BRRRQAUUUUAFFFFABRRRQAUUUUAFFFFABRRRQAUUUUAFFFFABRRRQAUUUUAFFFFAHyZ/wXL/AOUW&#13;&#10;nxR/7gn/AKe7Cv55q/oZ/wCC5f8Ayi0+KP8A3BP/AE92FfzzV+J+JH/I8p/9e1/6VI/0++hX/wAm&#13;&#10;uxn/AGGVP/TNAKKKK/Pz+vgooooAKKKKACiiigAooooAK/Q3/g2n/wCT6vFn/ZJb/wD9Oel1+eVf&#13;&#10;ob/wbT/8n1eLP+yS3/8A6c9Lr6DhT/kpML/jX5SPyDx//wCTK59/2Dy/9Lon7f0UUV/Rh/jEFFFF&#13;&#10;ABRRRQAUUUUAFFFFABRRRQAUUUUAFFFFABRRRQAUUUUAFFFFABRRRQAUUUUAFFFFABRRRQAUUUUA&#13;&#10;FFFFABRRRQAUUUUAFFFFABRRRQAUUUUAFFFFABRRRQAUUUUAFFFFABRRRQAUUUUAFFFFABXwr/wc&#13;&#10;uf8AKD748/8AYK0f/wBPmn191V8K/wDBy5/yg++PP/YK0f8A9Pmn0AfkB/wZO/8AKRb4n/8AZFLj&#13;&#10;/wBO+mV/TTX8y3/Bk7/ykW+J/wD2RS4/9O+mV/TTQB+IH/Byx/yfV4T/AOyS2H/pz1Svzyr9Df8A&#13;&#10;g5Y/5Pq8J/8AZJbD/wBOeqV+eVfznxX/AMlJiv8AG/yif7O+AH/Jlch/7B4/+l1gooor58/Xwooo&#13;&#10;oAKKKKACiiigAooooAK9Z/YH/wCT6vgt/wBla8Of+nO3ryavWf2B/wDk+r4Lf9la8Of+nO3rrwH+&#13;&#10;/wBH/HD/ANLifP8AFv8AySeY/wDYPiP/AExXP6c6KKK/qE/wjCiiigAooooAKKKKACiiigAooooA&#13;&#10;KKKKACiiigAooooAKKKKACiiigAooooAKKKKACiiigAooooAK/ED/g5Y/wCT6vCf/ZJbD/056pX7&#13;&#10;f1+IH/Byx/yfV4T/AOyS2H/pz1SvifEH/km5f44fmz+n/og/8nqo/wDYPif/AEimfnlRRRX4Sf6u&#13;&#10;hRRRQAUUUUAFFFFABRRRQAUUUUAFf1mV/JnX9Zlfq3hj/wAxX/bn/tx/AP05f+ZB/wBzX/uAKKKK&#13;&#10;/Vj+AQooooAKKKKACiiigAooooAKKKKACiiigAooooAKKKKACiiigAooooAKKKKACiiigAooooAK&#13;&#10;KKKACiiigAooooAKKKKACiiigAooooAKKKKACiiigAr88/8Ag5Y/5MV8J/8AZWrD/wBNmqV+hlfn&#13;&#10;n/wcsf8AJivhP/srVh/6bNUr5/iv/km8V/gf5xP1/wAAP+T1ZD/2ER/9IrH4f0UUV/OZ/s6FFFFA&#13;&#10;BRRRQAUUUUAFFFFABRRRQB+4H/BtP/yYr4s/7K1f/wDps0uv0Mr88/8Ag2n/AOTFfFn/AGVq/wD/&#13;&#10;AE2aXX6GV/RnCn/JN4X/AAL85H+MXj//AMnqz7/sIl/6RRCiiivoD8gCiiigAooooAKKKKACiiig&#13;&#10;AooooAKKKKACiiigAooooAKKKKACiiigD+Kz/glN/wApm/gP/wBnAaJ/6dY6/tTr+Kz/AIJTf8pm&#13;&#10;/gP/ANnAaJ/6dY6/tToA/PP/AIOWP+TFfCf/AGVqw/8ATZqlfh/X7gf8HLH/ACYr4T/7K1Yf+mzV&#13;&#10;K/D+vwnxB/5KSX+CH5M/1d+iD/yZWj/2EYn/ANLphRRRXxJ/T4UUUUAFFFFABRRRQAUUUUAFFFFA&#13;&#10;H9Of7A//ACYr8Fv+yS+HP/TZb16zXk37A/8AyYr8Fv8Askvhz/02W9es1/UOA/3Cj/gh/wCkRP8A&#13;&#10;CPi3/krMx/7CMR/6frhRRRXWfPhRRRQAUUUUAFFFFABRRRQAUUUUAFFFFABRRRQAUUUUAFFFFABR&#13;&#10;RRQAUUUUAFFFFABRRRQAV8mf8Fy/+UWnxR/7gn/p7sK+s6+TP+C5f/KLT4o/9wT/ANPdhXk59/yI&#13;&#10;8V/17n/6Sz9A8J/+To5F/wBhmG/9PQP55qKKK/mk/wBvAooooAKKKKACiiigAooooAKKKKACv6Gf&#13;&#10;+CGn/KLT4Xf9xv8A9Pd/X881f0M/8ENP+UWnwu/7jf8A6e7+v0Dw3/5HlT/r2/8A0qJ/IP01P+TX&#13;&#10;YP8A7DKf/pmufWdFFFfth/mCFFFFABRRRQAUUUUAFFFFABRRRQAUUUUAFFFFABRRRQAUUUUAFFFF&#13;&#10;ABRRRQAUUUUAFFFFABRRRQAUUUUAFFFFABRRRQAUUUUAFFFFABRRRQAUUUUAFeTft8f8mK/Gn/sk&#13;&#10;viP/ANNlxXrNeTft8f8AJivxp/7JL4j/APTZcVyY/wD3Ct/gn/6RI+g4S/5KzLv+wjD/APp+gfzG&#13;&#10;UUUV/Lx/u4FFFFABRRRQAUUUUAFFFFABRRRQB+hv/BtP/wAn1eLP+yS3/wD6c9Lr9v6/ED/g2n/5&#13;&#10;Pq8Wf9klv/8A056XX7f1+7eH3/JNx/xz/NH+UX0vv+T1Vv8AsHw3/pFQKKKK+2P5gCiiigAooooA&#13;&#10;KKKKACiiigAooooAKKKKACiiigAooooAKKKKACiiigD+Zb/g9i/5SLfDD/silv8A+nfU6/X/AP4N&#13;&#10;o/8AlB98Bv8AsFax/wCnzUK/ID/g9i/5SLfDD/silv8A+nfU6/X/AP4No/8AlB98Bv8AsFax/wCn&#13;&#10;zUKAPuqv5M6/rMr+TOvynxO/5hf+3/8A20/v76DX/M//AO5X/wBzhRRRX5Sf38FFFFABRRRQAUUU&#13;&#10;UAFFFFABRRRQB+s3/Brt/wA1y/7ln/3LV+s1fkz/AMGu3/Ncv+5Z/wDctX6zV/QPBH/JMUP+3v8A&#13;&#10;0uR/kF9KL/k+ebf9wP8A1HpBRRRX1Z+ABRRRQAUUUUAFFFFABRRRQAUUUUAFFFFABRRRQAUUUUAF&#13;&#10;FFFABRRRQAUUUUAFFFFABRRRQAUUUUAfyZ0UUV/KZ/v4FFFFABRRRQAUUUUAFFFFABRRRQAV+hv/&#13;&#10;AAbT/wDJ9Xiz/skt/wD+nPS6/PKv0N/4Np/+T6vFn/ZJb/8A9Oel19Bwp/yUmF/xr8pH5B4//wDJ&#13;&#10;lc+/7B5f+l0T9v6KKK/ow/xiCiiigAooooAKKKKACiiigAooooAKKKKACiiigAooooAKKKKACiii&#13;&#10;gAooooAKKKKACiiigAooooAKKKKACiiigAooooAKKKKACiiigAooooAKKKKACiiigD+Yz9vj/k+r&#13;&#10;40/9la8R/wDpzuK8mr1n9vj/AJPq+NP/AGVrxH/6c7ivJq/l7H/7/W/xz/8AS5H+7nCX/JJ5d/2D&#13;&#10;4f8A9MUAooorkPoAooooAKKKKACiiigAooooAK/rMr+TOv6zK/VvDH/mK/7c/wDbj+Afpy/8yD/u&#13;&#10;a/8AcAUUUV+rH8AhRRRQAUUUUAFFFFABRRRQAUUUUAFFFFABRRRQAUUUUAFFFFABRRRQB+S3/B5r&#13;&#10;/wAom/D3/Za9H/8ATdqlfP8A/wAGN3/IkftJf9hXwr/6K1WvoD/g81/5RN+Hv+y16P8A+m7VK+f/&#13;&#10;APgxu/5Ej9pL/sK+Ff8A0VqtAH701/PN/wAFy/8AlKX8Uf8AuCf+mSwr+hmv55v+C5f/AClL+KP/&#13;&#10;AHBP/TJYV+feJH/Ijp/9fF/6TI/r/wChX/ydHGf9gdT/ANPUD5Mooor8UP8AT0KKKKACiiigAooo&#13;&#10;oAKKKKACiiigD6z/AOCGn/KUv4Xf9xv/ANMl/X9DNfzzf8ENP+Upfwu/7jf/AKZL+v6Ga/a/Df8A&#13;&#10;5EdT/r4//SYn+YX01P8Ak6OD/wCwOn/6erhRRRX6CfyAFFFFABRRRQAUUUUAFFFFABRRRQAUUUUA&#13;&#10;FFFFABRRRQAUUUUAFFFFABRRRQAUUUUAFFFFABRRRQB+IH/Byx/yfV4T/wCyS2H/AKc9Ur88q/Q3&#13;&#10;/g5Y/wCT6vCf/ZJbD/056pX55V/OfFf/ACUmK/xv8on+zvgB/wAmVyH/ALB4/wDpdYKKKK+fP18K&#13;&#10;KKKACiiigAooooAKKKKACvWf2B/+T6vgt/2Vrw5/6c7evJq9Z/YH/wCT6vgt/wBla8Of+nO3rrwH&#13;&#10;+/0f8cP/AEuJ8/xb/wAknmP/AGD4j/0xXP6c6KKK/qE/wjCiiigAooooAKKKKACiiigAooooAKKK&#13;&#10;KACiiigAooooAKKKKACiiigAooooAKKKKACiiigAooooAKKKKACiiigAooooAKKKKACiiigAoooo&#13;&#10;AKKKKACiiigD8mf+Don/AJob/wBzN/7ia/Jmv1m/4Oif+aG/9zN/7ia/Jmv5+43/AOSnr/8Abv8A&#13;&#10;6RE/19+i7/yYzKf+4/8A6kVQooor5Q/fwooooAKKKKACiiigAooooAK/oZ/4Iaf8otPhd/3G/wD0&#13;&#10;939fzzV/Qz/wQ0/5RafC7/uN/wDp7v6/QPDf/keVP+vb/wDSon8g/TU/5Ndg/wDsMp/+ma59Z0UU&#13;&#10;V+2H+YIUUUUAFFFFABRRRQAUUUUAFFFFABRRRQAUUUUAFFFFABRRRQAUUUUAFfxWf8Epv+UzfwH/&#13;&#10;AOzgNE/9Osdf2p1/FZ/wSm/5TN/Af/s4DRP/AE6x0Af2p1+ef/Byx/yYr4T/AOytWH/ps1Sv0Mr8&#13;&#10;8/8Ag5Y/5MV8J/8AZWrD/wBNmqV8/wAV/wDJN4r/AAP84n6/4Af8nqyH/sIj/wCkVj8P6KKK/nM/&#13;&#10;2dCiiigAooooAKKKKACiiigAooooAK/pz/YH/wCTFfgt/wBkl8Of+my3r+Yyv6c/2B/+TFfgt/2S&#13;&#10;Xw5/6bLev0vwz/3/ABP+CP8A6WfxD9OH/kk8l/7CKv8A6YR6zRRRX7Cf5whRRRQAUUUUAFFFFABR&#13;&#10;RRQAUUUUAFFFFABRRRQAUUUUAFFFFABRRRQAUUUUAFFFFABRRRQAUUUUAfnn/wAHLH/JivhP/srV&#13;&#10;h/6bNUr8P6/cD/g5Y/5MV8J/9lasP/TZqlfh/X4T4g/8lJL/AAQ/Jn+rv0Qf+TK0f+wjE/8ApdMK&#13;&#10;KKK+JP6fCiiigAooooAKKKKACiiigAooooA/oZ/4Iaf8otPhd/3G/wD0939fWdfJn/BDT/lFp8Lv&#13;&#10;+43/AOnu/r6zr+lsh/5EeF/69w/9JR/iH4sf8nRz3/sMxP8A6emFFFFesfn4UUUUAFFFFABRRRQA&#13;&#10;UUUUAFFFFABRRRQAUUUUAFFFFABRRRQAUUUUAFFFFABRRRQAUUUUAFFFFABRRRQAUUUUAFFFFABR&#13;&#10;RRQAUUUUAFFFFABRRRQB8mf8Fy/+UWnxR/7gn/p7sK/nmr+hn/guX/yi0+KP/cE/9PdhX881fifi&#13;&#10;R/yPKf8A17X/AKVI/wBPvoV/8muxn/YZU/8ATNAKKKK/Pz+vgooooAKKKKACiiigAooooAK/Q3/g&#13;&#10;2n/5Pq8Wf9klv/8A056XX55V+hv/AAbT/wDJ9Xiz/skt/wD+nPS6+g4U/wCSkwv+NflI/IPH/wD5&#13;&#10;Mrn3/YPL/wBLon7f0UUV/Rh/jEFFFFABRRRQAUUUUAFFFFABRRRQAUUUUAFFFFABRRRQAUUUUAFF&#13;&#10;FFABRRRQAUUUUAFFFFABRRRQAUUUUAFFFFABRRRQAUUUUAFFFFABRRRQAUUUUAFFFFABRRRQAUUU&#13;&#10;UAFFFFABRRRQAUUUUAFFFFABXwr/AMHLn/KD748/9grR/wD0+afX3VXwr/wcuf8AKD748/8AYK0f&#13;&#10;/wBPmn0AfkB/wZO/8pFvif8A9kUuP/Tvplf001/Mt/wZO/8AKRb4n/8AZFLj/wBO+mV/TTQB+IH/&#13;&#10;AAcsf8n1eE/+yS2H/pz1Svzyr9Df+Dlj/k+rwn/2SWw/9OeqV+eVfznxX/yUmK/xv8on+zvgB/yZ&#13;&#10;XIf+weP/AKXWCiiivnz9fCiiigAooooAKKKKACiiigAr1n9gf/k+r4Lf9la8Of8Apzt68mr1n9gf&#13;&#10;/k+r4Lf9la8Of+nO3rrwH+/0f8cP/S4nz/Fv/JJ5j/2D4j/0xXP6c6KKK/qE/wAIwooooAKKKKAC&#13;&#10;iiigAooooAKKKKACiiigAooooAKKKKACiiigAooooAKKKKACiiigAooooAKKKKACvxA/4OWP+T6v&#13;&#10;Cf8A2SWw/wDTnqlft/X4gf8AByx/yfV4T/7JLYf+nPVK+J8Qf+Sbl/jh+bP6f+iD/wAnqo/9g+J/&#13;&#10;9Ipn55UUUV+En+roUUUUAFFFFABRRRQAUUUUAFFFFABX9ZlfyZ1/WZX6t4Y/8xX/AG5/7cfwD9OX&#13;&#10;/mQf9zX/ALgCiiiv1Y/gEKKKKACiiigAooooAKKKKACiiigAooooAKKKKACiiigAooooAKKKKACi&#13;&#10;iigAooooAKKKKACiiigAooooAKKKKACiiigAooooAKKKKACiiigAooooAK/PP/g5Y/5MV8J/9las&#13;&#10;P/TZqlfoZX55/wDByx/yYr4T/wCytWH/AKbNUr5/iv8A5JvFf4H+cT9f8AP+T1ZD/wBhEf8A0isf&#13;&#10;h/RRRX85n+zoUUUUAFFFFABRRRQAUUUUAFFFFAH7gf8ABtP/AMmK+LP+ytX/AP6bNLr9DK/PP/g2&#13;&#10;n/5MV8Wf9lav/wD02aXX6GV/RnCn/JN4X/Avzkf4xeP/APyerPv+wiX/AKRRCiiivoD8gCiiigAo&#13;&#10;oooAKKKKACiiigAooooAKKKKACiiigAooooAKKKKACiiigD+Kz/glN/ymb+A/wD2cBon/p1jr+1O&#13;&#10;v4rP+CU3/KZv4D/9nAaJ/wCnWOv7U6APzz/4OWP+TFfCf/ZWrD/02apX4f1+4H/Byx/yYr4T/wCy&#13;&#10;tWH/AKbNUr8P6/CfEH/kpJf4Ifkz/V36IP8AyZWj/wBhGJ/9LphRRRXxJ/T4UUUUAFFFFABRRRQA&#13;&#10;UUUUAFFFFAH9Of7A/wDyYr8Fv+yS+HP/AE2W9es15N+wP/yYr8Fv+yS+HP8A02W9es1/UOA/3Cj/&#13;&#10;AIIf+kRP8I+Lf+SszH/sIxH/AKfrhRRRXWfPhRRRQAUUUUAFFFFABRRRQAUUUUAFFFFABRRRQAUU&#13;&#10;UUAFFFFABRRRQAUUUUAFFFFABRRRQAV8mf8ABcv/AJRafFH/ALgn/p7sK+s6+TP+C5f/ACi0+KP/&#13;&#10;AHBP/T3YV5Off8iPFf8AXuf/AKSz9A8J/wDk6ORf9hmG/wDT0D+eaiiiv5pP9vAooooAKKKKACii&#13;&#10;igAooooAKKKKACv6Gf8Aghp/yi0+F3/cb/8AT3f1/PNX9DP/AAQ0/wCUWnwu/wC43/6e7+v0Dw3/&#13;&#10;AOR5U/69v/0qJ/IP01P+TXYP/sMp/wDpmufWdFFFfth/mCFFFFABRRRQAUUUUAFFFFABRRRQAUUU&#13;&#10;UAFFFFABRRRQAUUUUAFFFFABRRRQAUUUUAFFFFABRRRQAUUUUAFFFFABRRRQAUUUUAFFFFABRRRQ&#13;&#10;AUUUUAFeTft8f8mK/Gn/ALJL4j/9NlxXrNeTft8f8mK/Gn/skviP/wBNlxXJj/8AcK3+Cf8A6RI+&#13;&#10;g4S/5KzLv+wjD/8Ap+gfzGUUUV/Lx/u4FFFFABRRRQAUUUUAFFFFABRRRQB+hv8AwbT/APJ9Xiz/&#13;&#10;ALJLf/8Apz0uv2/r8QP+Daf/AJPq8Wf9klv/AP056XX7f1+7eH3/ACTcf8c/zR/lF9L7/k9Vb/sH&#13;&#10;w3/pFQKKKK+2P5gCiiigAooooAKKKKACiiigAooooAKKKKACiiigAooooAKKKKACiiigD+Zb/g9i&#13;&#10;/wCUi3ww/wCyKW//AKd9Tr9f/wDg2j/5QffAb/sFax/6fNQr8gP+D2L/AJSLfDD/ALIpb/8Ap31O&#13;&#10;v1//AODaP/lB98Bv+wVrH/p81CgD7qr+TOv6zK/kzr8p8Tv+YX/t/wD9tP7++g1/zP8A/uV/9zhR&#13;&#10;RRX5Sf38FFFFABRRRQAUUUUAFFFFABRRRQB+s3/Brt/zXL/uWf8A3LV+s1fkz/wa7f8ANcv+5Z/9&#13;&#10;y1frNX9A8Ef8kxQ/7e/9Lkf5BfSi/wCT55t/3A/9R6QUUUV9WfgAUUUUAFFFFABRRRQAUUUUAFFF&#13;&#10;FABRRRQAUUUUAFFFFABRRRQAUUUUAFFFFABRRRQAUUUUAFFFFAH8mdFFFfymf7+BRRRQAUUUUAFF&#13;&#10;FFABRRRQAUUUUAFfob/wbT/8n1eLP+yS3/8A6c9Lr88q/Q3/AINp/wDk+rxZ/wBklv8A/wBOel19&#13;&#10;Bwp/yUmF/wAa/KR+QeP/APyZXPv+weX/AKXRP2/ooor+jD/GIKKKKACiiigAooooAKKKKACiiigA&#13;&#10;ooooAKKKKACiiigAooooAKKKKACiiigAooooAKKKKACiiigAooooAKKKKACiiigAooooAKKKKACi&#13;&#10;iigAooooAKKKKAP5jP2+P+T6vjT/ANla8R/+nO4ryavWf2+P+T6vjT/2VrxH/wCnO4ryav5ex/8A&#13;&#10;v9b/ABz/APS5H+7nCX/JJ5d/2D4f/wBMUAooorkPoAooooAKKKKACiiigAooooAK/rMr+TOv6zK/&#13;&#10;VvDH/mK/7c/9uP4B+nL/AMyD/ua/9wBRRRX6sfwCFFFFABRRRQAUUUUAFFFFABRRRQAUUUUAFFFF&#13;&#10;ABRRRQAUUUUAFFFFAH5Lf8Hmv/KJvw9/2WvR/wD03apXz/8A8GN3/IkftJf9hXwr/wCitVr6A/4P&#13;&#10;Nf8AlE34e/7LXo//AKbtUr5//wCDG7/kSP2kv+wr4V/9FarQB+9Nfzzf8Fy/+UpfxR/7gn/pksK/&#13;&#10;oZr+eb/guX/ylL+KP/cE/wDTJYV+feJH/Ijp/wDXxf8ApMj+v/oV/wDJ0cZ/2B1P/T1A+TKKKK/F&#13;&#10;D/T0KKKKACiiigAooooAKKKKACiiigD6z/4Iaf8AKUv4Xf8Acb/9Ml/X9DNfzzf8ENP+Upfwu/7j&#13;&#10;f/pkv6/oZr9r8N/+RHU/6+P/ANJif5hfTU/5Ojg/+wOn/wCnq4UUUV+gn8gBRRRQAUUUUAFFFFAB&#13;&#10;RRRQAUUUUAFFFFABRRRQAUUUUAFFFFABRRRQAUUUUAFFFFABRRRQAUUUUAfiB/wcsf8AJ9XhP/sk&#13;&#10;th/6c9Ur88q/Q3/g5Y/5Pq8J/wDZJbD/ANOeqV+eVfznxX/yUmK/xv8AKJ/s74Af8mVyH/sHj/6X&#13;&#10;WCiiivnz9fCiiigAooooAKKKKACiiigAr1n9gf8A5Pq+C3/ZWvDn/pzt68mr1n9gf/k+r4Lf9la8&#13;&#10;Of8Apzt668B/v9H/ABw/9LifP8W/8knmP/YPiP8A0xXP6c6KKK/qE/wjCiiigAooooAKKKKACiii&#13;&#10;gAooooAKKKKACiiigAooooAKKKKACiiigAooooAKKKKACiiigAooooAKKKKACiiigAooooAKKKKA&#13;&#10;CiiigAooooAKKKKACiiigD8mf+Don/mhv/czf+4mvyZr9Zv+Don/AJob/wBzN/7ia/Jmv5+43/5K&#13;&#10;ev8A9u/+kRP9ffou/wDJjMp/7j/+pFUKKKK+UP38KKKKACiiigAooooAKKKKACv6Gf8Aghp/yi0+&#13;&#10;F3/cb/8AT3f1/PNX9DP/AAQ0/wCUWnwu/wC43/6e7+v0Dw3/AOR5U/69v/0qJ/IP01P+TXYP/sMp&#13;&#10;/wDpmufWdFFFfth/mCFFFFABRRRQAUUUUAFFFFABRRRQAUUUUAFFFFABRRRQAUUUUAFFFFABX8Vn&#13;&#10;/BKb/lM38B/+zgNE/wDTrHX9qdfxWf8ABKb/AJTN/Af/ALOA0T/06x0Af2p1+ef/AAcsf8mK+E/+&#13;&#10;ytWH/ps1Sv0Mr88/+Dlj/kxXwn/2Vqw/9NmqV8/xX/yTeK/wP84n6/4Af8nqyH/sIj/6RWPw/ooo&#13;&#10;r+cz/Z0KKKKACiiigAooooAKKKKACiiigAr+nP8AYH/5MV+C3/ZJfDn/AKbLev5jK/pz/YH/AOTF&#13;&#10;fgt/2SXw5/6bLev0vwz/AN/xP+CP/pZ/EP04f+STyX/sIq/+mEes0UUV+wn+cIUUUUAFFFFABRRR&#13;&#10;QAUUUUAFFFFABRRRQAUUUUAFFFFABRRRQAUUUUAFFFFABRRRQAUUUUAFFFFAH55/8HLH/JivhP8A&#13;&#10;7K1Yf+mzVK/D+v3A/wCDlj/kxXwn/wBlasP/AE2apX4f1+E+IP8AyUkv8EPyZ/q79EH/AJMrR/7C&#13;&#10;MT/6XTCiiiviT+nwooooAKKKKACiiigAooooAKKKKAP6Gf8Aghp/yi0+F3/cb/8AT3f19Z18mf8A&#13;&#10;BDT/AJRafC7/ALjf/p7v6+s6/pbIf+RHhf8Ar3D/ANJR/iH4sf8AJ0c9/wCwzE/+nphRRRXrH5+F&#13;&#10;FFFABRRRQAUUUUAFFFFABRRRQAUUUUAFFFFABRRRQAUUUUAFFFFABRRRQAUUUUAFFFFABRRRQAUU&#13;&#10;UUAFFFFABRRRQAUUUUAFFFFABRRRQAUUUUAfJn/Bcv8A5RafFH/uCf8Ap7sK/nmr+hn/AILl/wDK&#13;&#10;LT4o/wDcE/8AT3YV/PNX4n4kf8jyn/17X/pUj/T76Ff/ACa7Gf8AYZU/9M0Aooor8/P6+CiiigAo&#13;&#10;oooAKKKKACiiigAr9Df+Daf/AJPq8Wf9klv/AP056XX55V+hv/BtP/yfV4s/7JLf/wDpz0uvoOFP&#13;&#10;+Skwv+NflI/IPH//AJMrn3/YPL/0uift/RRRX9GH+MQUUUUAFFFFABRRRQAUUUUAFFFFABRRRQAU&#13;&#10;UUUAFFFFABRRRQAUUUUAFFFFABRRRQAUUUUAFFFFABRRRQAUUUUAFFFFABRRRQAUUUUAFFFFABRR&#13;&#10;RQAUUUUAFFFFABRRRQAUUUUAFFFFABRRRQAUUUUAFfCv/By5/wAoPvjz/wBgrR//AE+afX3VXwr/&#13;&#10;AMHLn/KD748/9grR/wD0+afQB+QH/Bk7/wApFvif/wBkUuP/AE76ZX9NNfzLf8GTv/KRb4n/APZF&#13;&#10;Lj/076ZX9NNAH4gf8HLH/J9XhP8A7JLYf+nPVK/PKv0N/wCDlj/k+rwn/wBklsP/AE56pX55V/Of&#13;&#10;Ff8AyUmK/wAb/KJ/s74Af8mVyH/sHj/6XWCiiivnz9fCiiigAooooAKKKKACiiigAr1n9gf/AJPq&#13;&#10;+C3/AGVrw5/6c7evJq9Z/YH/AOT6vgt/2Vrw5/6c7euvAf7/AEf8cP8A0uJ8/wAW/wDJJ5j/ANg+&#13;&#10;I/8ATFc/pzooor+oT/CMKKKKACiiigAooooAKKKKACiiigAooooAKKKKACiiigAooooAKKKKACii&#13;&#10;igAooooAKKKKACiiigAr8QP+Dlj/AJPq8J/9klsP/Tnqlft/X4gf8HLH/J9XhP8A7JLYf+nPVK+J&#13;&#10;8Qf+Sbl/jh+bP6f+iD/yeqj/ANg+J/8ASKZ+eVFFFfhJ/q6FFFFABRRRQAUUUUAFFFFABRRRQAV/&#13;&#10;WZX8mdf1mV+reGP/ADFf9uf+3H8A/Tl/5kH/AHNf+4Aooor9WP4BCiiigAooooAKKKKACiiigAoo&#13;&#10;ooAKKKKACiiigAooooAKKKKACiiigAooooAKKKKACiiigAooooAKKKKACiiigAooooAKKKKACiii&#13;&#10;gAooooAKKKKACvzz/wCDlj/kxXwn/wBlasP/AE2apX6GV+ef/Byx/wAmK+E/+ytWH/ps1Svn+K/+&#13;&#10;SbxX+B/nE/X/AAA/5PVkP/YRH/0isfh/RRRX85n+zoUUUUAFFFFABRRRQAUUUUAFFFFAH7gf8G0/&#13;&#10;/Jiviz/srV//AOmzS6/Qyvzz/wCDaf8A5MV8Wf8AZWr/AP8ATZpdfoZX9GcKf8k3hf8AAvzkf4xe&#13;&#10;P/8AyerPv+wiX/pFEKKKK+gPyAKKKKACiiigAooooAKKKKACiiigAooooAKKKKACiiigAooooAKK&#13;&#10;KKAP4rP+CU3/ACmb+A//AGcBon/p1jr+1Ov4rP8AglN/ymb+A/8A2cBon/p1jr+1OgD88/8Ag5Y/&#13;&#10;5MV8J/8AZWrD/wBNmqV+H9fuB/wcsf8AJivhP/srVh/6bNUr8P6/CfEH/kpJf4Ifkz/V36IP/Jla&#13;&#10;P/YRif8A0umFFFFfEn9PhRRRQAUUUUAFFFFABRRRQAUUUUAf05/sD/8AJivwW/7JL4c/9NlvXrNe&#13;&#10;TfsD/wDJivwW/wCyS+HP/TZb16zX9Q4D/cKP+CH/AKRE/wAI+Lf+SszH/sIxH/p+uFFFFdZ8+FFF&#13;&#10;FABRRRQAUUUUAFFFFABRRRQAUUUUAFFFFABRRRQAUUUUAFFFFABRRRQAUUUUAFFFFABXyZ/wXL/5&#13;&#10;RafFH/uCf+nuwr6zr5M/4Ll/8otPij/3BP8A092FeTn3/IjxX/Xuf/pLP0Dwn/5OjkX/AGGYb/09&#13;&#10;A/nmooor+aT/AG8CiiigAooooAKKKKACiiigAooooAK/oZ/4Iaf8otPhd/3G/wD0939fzzV/Qz/w&#13;&#10;Q0/5RafC7/uN/wDp7v6/QPDf/keVP+vb/wDSon8g/TU/5Ndg/wDsMp/+ma59Z0UUV+2H+YIUUUUA&#13;&#10;FFFFABRRRQAUUUUAFFFFABRRRQAUUUUAFFFFABRRRQAUUUUAFFFFABRRRQAUUUUAFFFFABRRRQAU&#13;&#10;UUUAFFFFABRRRQAUUUUAFFFFABRRRQAV5N+3x/yYr8af+yS+I/8A02XFes15N+3x/wAmK/Gn/skv&#13;&#10;iP8A9NlxXJj/APcK3+Cf/pEj6DhL/krMu/7CMP8A+n6B/MZRRRX8vH+7gUUUUAFFFFABRRRQAUUU&#13;&#10;UAFFFFAH6G/8G0//ACfV4s/7JLf/APpz0uv2/r8QP+Daf/k+rxZ/2SW//wDTnpdft/X7t4ff8k3H&#13;&#10;/HP80f5RfS+/5PVW/wCwfDf+kVAooor7Y/mAKKKKACiiigAooooAKKKKACiiigAooooAKKKKACii&#13;&#10;igAooooAKKKKAP5lv+D2L/lIt8MP+yKW/wD6d9Tr9f8A/g2j/wCUH3wG/wCwVrH/AKfNQr8gP+D2&#13;&#10;L/lIt8MP+yKW/wD6d9Tr9f8A/g2j/wCUH3wG/wCwVrH/AKfNQoA+6q/kzr+syv5M6/KfE7/mF/7f&#13;&#10;/wDbT+/voNf8z/8A7lf/AHOFFFFflJ/fwUUUUAFFFFABRRRQAUUUUAFFFFAH6zf8Gu3/ADXL/uWf&#13;&#10;/ctX6zV+TP8Awa7f81y/7ln/ANy1frNX9A8Ef8kxQ/7e/wDS5H+QX0ov+T55t/3A/wDUekFFFFfV&#13;&#10;n4AFFFFABRRRQAUUUUAFFFFABRRRQAUUUUAFFFFABRRRQAUUUUAFFFFABRRRQAUUUUAFFFFABRRR&#13;&#10;QB/JnRRRX8pn+/gUUUUAFFFFABRRRQAUUUUAFFFFABX6G/8ABtP/AMn1eLP+yS3/AP6c9Lr88q/Q&#13;&#10;3/g2n/5Pq8Wf9klv/wD056XX0HCn/JSYX/GvykfkHj//AMmVz7/sHl/6XRP2/ooor+jD/GIKKKKA&#13;&#10;CiiigAooooAKKKKACiiigAooooAKKKKACiiigAooooAKKKKACiiigAooooAKKKKACiiigAooooAK&#13;&#10;KKKACiiigAooooAKKKKACiiigAooooAKKKKAP5jP2+P+T6vjT/2VrxH/AOnO4ryavWf2+P8Ak+r4&#13;&#10;0/8AZWvEf/pzuK8mr+Xsf/v9b/HP/wBLkf7ucJf8knl3/YPh/wD0xQCiiiuQ+gCiiigAooooAKKK&#13;&#10;KACiiigAr+syv5M6/rMr9W8Mf+Yr/tz/ANuP4B+nL/zIP+5r/wBwBRRRX6sfwCFFFFABRRRQAUUU&#13;&#10;UAFFFFABRRRQAUUUUAFFFFABRRRQAUUUUAFFFFAH5Lf8Hmv/ACib8Pf9lr0f/wBN2qV8/wD/AAY3&#13;&#10;f8iR+0l/2FfCv/orVa+gP+DzX/lE34e/7LXo/wD6btUr5/8A+DG7/kSP2kv+wr4V/wDRWq0AfvTX&#13;&#10;883/AAXL/wCUpfxR/wC4J/6ZLCv6Ga/nm/4Ll/8AKUv4o/8AcE/9MlhX594kf8iOn/18X/pMj+v/&#13;&#10;AKFf/J0cZ/2B1P8A09QPkyiiivxQ/wBPQooooAKKKKACiiigAooooAKKKKAPrP8A4Iaf8pS/hd/3&#13;&#10;G/8A0yX9f0M1/PN/wQ0/5Sl/C7/uN/8Apkv6/oZr9r8N/wDkR1P+vj/9Jif5hfTU/wCTo4P/ALA6&#13;&#10;f/p6uFFFFfoJ/IAUUUUAFFFFABRRRQAUUUUAFFFFABRRRQAUUUUAFFFFABRRRQAUUUUAFFFFABRR&#13;&#10;RQAUUUUAFFFFAH4gf8HLH/J9XhP/ALJLYf8Apz1Svzyr9Df+Dlj/AJPq8J/9klsP/TnqlfnlX858&#13;&#10;V/8AJSYr/G/yif7O+AH/ACZXIf8AsHj/AOl1gooor58/XwooooAKKKKACiiigAooooAK9Z/YH/5P&#13;&#10;q+C3/ZWvDn/pzt68mr1n9gf/AJPq+C3/AGVrw5/6c7euvAf7/R/xw/8AS4nz/Fv/ACSeY/8AYPiP&#13;&#10;/TFc/pzooor+oT/CMKKKKACiiigAooooAKKKKACiiigAooooAKKKKACiiigAooooAKKKKACiiigA&#13;&#10;ooooAKKKKACiiigAooooAKKKKACiiigAooooAKKKKACiiigAooooAKKKKAPyZ/4Oif8Amhv/AHM3&#13;&#10;/uJr8ma/Wb/g6J/5ob/3M3/uJr8ma/n7jf8A5Kev/wBu/wDpET/X36Lv/JjMp/7j/wDqRVCiiivl&#13;&#10;D9/CiiigAooooAKKKKACiiigAr+hn/ghp/yi0+F3/cb/APT3f1/PNX9DP/BDT/lFp8Lv+43/AOnu&#13;&#10;/r9A8N/+R5U/69v/ANKifyD9NT/k12D/AOwyn/6Zrn1nRRRX7Yf5ghRRRQAUUUUAFFFFABRRRQAU&#13;&#10;UUUAFFFFABRRRQAUUUUAFFFFABRRRQAV/FZ/wSm/5TN/Af8A7OA0T/06x1/anX8Vn/BKb/lM38B/&#13;&#10;+zgNE/8ATrHQB/anX55/8HLH/JivhP8A7K1Yf+mzVK/Qyvzz/wCDlj/kxXwn/wBlasP/AE2apXz/&#13;&#10;ABX/AMk3iv8AA/zifr/gB/yerIf+wiP/AKRWPw/ooor+cz/Z0KKKKACiiigAooooAKKKKACiiigA&#13;&#10;r+nP9gf/AJMV+C3/AGSXw5/6bLev5jK/pz/YH/5MV+C3/ZJfDn/pst6/S/DP/f8AE/4I/wDpZ/EP&#13;&#10;04f+STyX/sIq/wDphHrNFFFfsJ/nCFFFFABRRRQAUUUUAFFFFABRRRQAUUUUAFFFFABRRRQAUUUU&#13;&#10;AFFFFABRRRQAUUUUAFFFFABRRRQB+ef/AAcsf8mK+E/+ytWH/ps1Svw/r9wP+Dlj/kxXwn/2Vqw/&#13;&#10;9NmqV+H9fhPiD/yUkv8ABD8mf6u/RB/5MrR/7CMT/wCl0wooor4k/p8KKKKACiiigAooooAKKKKA&#13;&#10;CiiigD+hn/ghp/yi0+F3/cb/APT3f19Z18mf8ENP+UWnwu/7jf8A6e7+vrOv6WyH/kR4X/r3D/0l&#13;&#10;H+Ifix/ydHPf+wzE/wDp6YUUUV6x+fhRRRQAUUUUAFFFFABRRRQAUUUUAFFFFABRRRQAUUUUAFFF&#13;&#10;FABRRRQAUUUUAFFFFABRRRQAUUUUAFFFFABRRRQAUUUUAFFFFABRRRQAUUUUAFFFFAHyZ/wXL/5R&#13;&#10;afFH/uCf+nuwr+eav6Gf+C5f/KLT4o/9wT/092FfzzV+J+JH/I8p/wDXtf8ApUj/AE++hX/ya7Gf&#13;&#10;9hlT/wBM0Aooor8/P6+CiiigAooooAKKKKACiiigAr9Df+Daf/k+rxZ/2SW//wDTnpdfnlX6G/8A&#13;&#10;BtP/AMn1eLP+yS3/AP6c9Lr6DhT/AJKTC/41+Uj8g8f/APkyuff9g8v/AEuift/RRRX9GH+MQUUU&#13;&#10;UAFFFFABRRRQAUUUUAFFFFABRRRQAUUUUAFFFFABRRRQAUUUUAFFFFABRRRQAUUUUAFFFFABRRRQ&#13;&#10;AUUUUAFFFFABRRRQAUUUUAFFFFABRRRQAUUUUAFFFFABRRRQAUUUUAFFFFABRRRQAUUUUAFfCv8A&#13;&#10;wcuf8oPvjz/2CtH/APT5p9fdVfCv/By5/wAoPvjz/wBgrR//AE+afQB+QH/Bk7/ykW+J/wD2RS4/&#13;&#10;9O+mV/TTX8y3/Bk7/wApFvif/wBkUuP/AE76ZX9NNAH4gf8AByx/yfV4T/7JLYf+nPVK/PKv0N/4&#13;&#10;OWP+T6vCf/ZJbD/056pX55V/OfFf/JSYr/G/yif7O+AH/Jlch/7B4/8ApdYKKKK+fP18KKKKACii&#13;&#10;igAooooAKKKKACvWf2B/+T6vgt/2Vrw5/wCnO3ryavWf2B/+T6vgt/2Vrw5/6c7euvAf7/R/xw/9&#13;&#10;LifP8W/8knmP/YPiP/TFc/pzooor+oT/AAjCiiigAooooAKKKKACiiigAooooAKKKKACiiigAooo&#13;&#10;oAKKKKACiiigAooooAKKKKACiiigAooooAK/ED/g5Y/5Pq8J/wDZJbD/ANOeqV+39fiB/wAHLH/J&#13;&#10;9XhP/skth/6c9Ur4nxB/5JuX+OH5s/p/6IP/ACeqj/2D4n/0imfnlRRRX4Sf6uhRRRQAUUUUAFFF&#13;&#10;FABRRRQAUUUUAFf1mV/JnX9Zlfq3hj/zFf8Abn/tx/AP05f+ZB/3Nf8AuAKKKK/Vj+AQooooAKKK&#13;&#10;KACiiigAooooAKKKKACiiigAooooAKKKKACiiigAooooAKKKKACiiigAooooAKKKKACiiigAoooo&#13;&#10;AKKKKACiiigAooooAKKKKACiiigAr88/+Dlj/kxXwn/2Vqw/9NmqV+hlfnn/AMHLH/JivhP/ALK1&#13;&#10;Yf8Aps1Svn+K/wDkm8V/gf5xP1/wA/5PVkP/AGER/wDSKx+H9FFFfzmf7OhRRRQAUUUUAFFFFABR&#13;&#10;RRQAUUUUAfuB/wAG0/8AyYr4s/7K1f8A/ps0uv0Mr88/+Daf/kxXxZ/2Vq//APTZpdfoZX9GcKf8&#13;&#10;k3hf8C/OR/jF4/8A/J6s+/7CJf8ApFEKKKK+gPyAKKKKACiiigAooooAKKKKACiiigAooooAKKKK&#13;&#10;ACiiigAooooAKKKKAP4rP+CU3/KZv4D/APZwGif+nWOv7U6/is/4JTf8pm/gP/2cBon/AKdY6/tT&#13;&#10;oA/PP/g5Y/5MV8J/9lasP/TZqlfh/X7gf8HLH/JivhP/ALK1Yf8Aps1Svw/r8J8Qf+Skl/gh+TP9&#13;&#10;Xfog/wDJlaP/AGEYn/0umFFFFfEn9PhRRRQAUUUUAFFFFABRRRQAUUUUAf05/sD/APJivwW/7JL4&#13;&#10;c/8ATZb16zXk37A//JivwW/7JL4c/wDTZb16zX9Q4D/cKP8Agh/6RE/wj4t/5KzMf+wjEf8Ap+uF&#13;&#10;FFFdZ8+FFFFABRRRQAUUUUAFFFFABRRRQAUUUUAFFFFABRRRQAUUUUAFFFFABRRRQAUUUUAFFFFA&#13;&#10;BXyZ/wAFy/8AlFp8Uf8AuCf+nuwr6zr5M/4Ll/8AKLT4o/8AcE/9PdhXk59/yI8V/wBe5/8ApLP0&#13;&#10;Dwn/AOTo5F/2GYb/ANPQP55qKKK/mk/28CiiigAooooAKKKKACiiigAooooAK/oZ/wCCGn/KLT4X&#13;&#10;f9xv/wBPd/X881f0M/8ABDT/AJRafC7/ALjf/p7v6/QPDf8A5HlT/r2//Son8g/TU/5Ndg/+wyn/&#13;&#10;AOma59Z0UUV+2H+YIUUUUAFFFFABRRRQAUUUUAFFFFABRRRQAUUUUAFFFFABRRRQAUUUUAFFFFAB&#13;&#10;RRRQAUUUUAFFFFABRRRQAUUUUAFFFFABRRRQAUUUUAFFFFABRRRQAV5N+3x/yYr8af8AskviP/02&#13;&#10;XFes15N+3x/yYr8af+yS+I//AE2XFcmP/wBwrf4J/wDpEj6DhL/krMu/7CMP/wCn6B/MZRRRX8vH&#13;&#10;+7gUUUUAFFFFABRRRQAUUUUAFFFFAH6G/wDBtP8A8n1eLP8Askt//wCnPS6/b+vxA/4Np/8Ak+rx&#13;&#10;Z/2SW/8A/Tnpdft/X7t4ff8AJNx/xz/NH+UX0vv+T1Vv+wfDf+kVAooor7Y/mAKKKKACiiigAooo&#13;&#10;oAKKKKACiiigAooooAKKKKACiiigAooooAKKKKAP5lv+D2L/AJSLfDD/ALIpb/8Ap31Ov1//AODa&#13;&#10;P/lB98Bv+wVrH/p81CvyA/4PYv8AlIt8MP8Asilv/wCnfU6/X/8A4No/+UH3wG/7BWsf+nzUKAPu&#13;&#10;qv5M6/rMr+TOvynxO/5hf+3/AP20/v76DX/M/wD+5X/3OFFFFflJ/fwUUUUAFFFFABRRRQAUUUUA&#13;&#10;FFFFAH6zf8Gu3/Ncv+5Z/wDctX6zV+TP/Brt/wA1y/7ln/3LV+s1f0DwR/yTFD/t7/0uR/kF9KL/&#13;&#10;AJPnm3/cD/1HpBRRRX1Z+ABRRRQAUUUUAFFFFABRRRQAUUUUAFFFFABRRRQAUUUUAFFFFABRRRQA&#13;&#10;UUUUAFFFFABRRRQAUUUUAfyZ0UUV/KZ/v4FFFFABRRRQAUUUUAFFFFABRRRQAV+hv/BtP/yfV4s/&#13;&#10;7JLf/wDpz0uvzyr9Df8Ag2n/AOT6vFn/AGSW/wD/AE56XX0HCn/JSYX/ABr8pH5B4/8A/Jlc+/7B&#13;&#10;5f8ApdE/b+iiiv6MP8YgooooAKKKKACiiigAooooAKKKKACiiigAooooAKKKKACiiigAooooAKKK&#13;&#10;KACiiigAooooAKKKKACiiigAooooAKKKKACiiigAooooAKKKKACiiigAooooA/mM/b4/5Pq+NP8A&#13;&#10;2VrxH/6c7ivJq9Z/b4/5Pq+NP/ZWvEf/AKc7ivJq/l7H/wC/1v8AHP8A9Lkf7ucJf8knl3/YPh//&#13;&#10;AExQCiiiuQ+gCiiigAooooAKKKKACiiigAr+syv5M6/rMr9W8Mf+Yr/tz/24/gH6cv8AzIP+5r/3&#13;&#10;AFFFFfqx/AIUUUUAFFFFABRRRQAUUUUAFFFFABRRRQAUUUUAFFFFABRRRQAUUUUAfkt/wea/8om/&#13;&#10;D3/Za9H/APTdqlfP/wDwY3f8iR+0l/2FfCv/AKK1WvoD/g81/wCUTfh7/stej/8Apu1Svn//AIMb&#13;&#10;v+RI/aS/7CvhX/0VqtAH701/PN/wXL/5Sl/FH/uCf+mSwr+hmv55v+C5f/KUv4o/9wT/ANMlhX59&#13;&#10;4kf8iOn/ANfF/wCkyP6/+hX/AMnRxn/YHU/9PUD5Mooor8UP9PQooooAKKKKACiiigAooooAKKKK&#13;&#10;APrP/ghp/wApS/hd/wBxv/0yX9f0M1/PN/wQ0/5Sl/C7/uN/+mS/r+hmv2vw3/5EdT/r4/8A0mJ/&#13;&#10;mF9NT/k6OD/7A6f/AKerhRRRX6CfyAFFFFABRRRQAUUUUAFFFFABRRRQAUUUUAFFFFABRRRQAUUU&#13;&#10;UAFFFFABRRRQAUUUUAFFFFABRRRQB+IH/Byx/wAn1eE/+yS2H/pz1Svzyr9Df+Dlj/k+rwn/ANkl&#13;&#10;sP8A056pX55V/OfFf/JSYr/G/wAon+zvgB/yZXIf+weP/pdYKKKK+fP18KKKKACiiigAooooAKKK&#13;&#10;KACvWf2B/wDk+r4Lf9la8Of+nO3ryavWf2B/+T6vgt/2Vrw5/wCnO3rrwH+/0f8AHD/0uJ8/xb/y&#13;&#10;SeY/9g+I/wDTFc/pzooor+oT/CMKKKKACiiigAooooAKKKKACiiigAooooAKKKKACiiigAooooAK&#13;&#10;KKKACiiigAooooAKKKKACiiigAooooAKKKKACiiigAooooAKKKKACiiigAooooAKKKKAPyZ/4Oif&#13;&#10;+aG/9zN/7ia/Jmv1m/4Oif8Amhv/AHM3/uJr8ma/n7jf/kp6/wD27/6RE/19+i7/AMmMyn/uP/6k&#13;&#10;VQooor5Q/fwooooAKKKKACiiigAooooAK/oZ/wCCGn/KLT4Xf9xv/wBPd/X881f0M/8ABDT/AJRa&#13;&#10;fC7/ALjf/p7v6/QPDf8A5HlT/r2//Son8g/TU/5Ndg/+wyn/AOma59Z0UUV+2H+YIUUUUAFFFFAB&#13;&#10;RRRQAUUUUAFFFFABRRRQAUUUUAFFFFABRRRQAUUUUAFfxWf8Epv+UzfwH/7OA0T/ANOsdf2p1/FZ&#13;&#10;/wAEpv8AlM38B/8As4DRP/TrHQB/anX55/8AByx/yYr4T/7K1Yf+mzVK/Qyvzz/4OWP+TFfCf/ZW&#13;&#10;rD/02apXz/Ff/JN4r/A/zifr/gB/yerIf+wiP/pFY/D+iiiv5zP9nQooooAKKKKACiiigAooooAK&#13;&#10;KKKACv6c/wBgf/kxX4Lf9kl8Of8Apst6/mMr+nP9gf8A5MV+C3/ZJfDn/pst6/S/DP8A3/E/4I/+&#13;&#10;ln8Q/Th/5JPJf+wir/6YR6zRRRX7Cf5whRRRQAUUUUAFFFFABRRRQAUUUUAFFFFABRRRQAUUUUAF&#13;&#10;FFFABRRRQAUUUUAFFFFABRRRQAUUUUAfnn/wcsf8mK+E/wDsrVh/6bNUr8P6/cD/AIOWP+TFfCf/&#13;&#10;AGVqw/8ATZqlfh/X4T4g/wDJSS/wQ/Jn+rv0Qf8AkytH/sIxP/pdMKKKK+JP6fCiiigAooooAKKK&#13;&#10;KACiiigAooooA/oZ/wCCGn/KLT4Xf9xv/wBPd/X1nXyZ/wAENP8AlFp8Lv8AuN/+nu/r6zr+lsh/&#13;&#10;5EeF/wCvcP8A0lH+Ifix/wAnRz3/ALDMT/6emFFFFesfn4UUUUAFFFFABRRRQAUUUUAFFFFABRRR&#13;&#10;QAUUUUAFFFFABRRRQAUUUUAFFFFABRRRQAUUUUAFFFFABRRRQAUUUUAFFFFABRRRQAUUUUAFFFFA&#13;&#10;BRRRQB8mf8Fy/wDlFp8Uf+4J/wCnuwr+eav6Gf8AguX/AMotPij/ANwT/wBPdhX881fifiR/yPKf&#13;&#10;/Xtf+lSP9PvoV/8AJrsZ/wBhlT/0zQCiiivz8/r4KKKKACiiigAooooAKKKKACv0N/4Np/8Ak+rx&#13;&#10;Z/2SW/8A/TnpdfnlX6G/8G0//J9Xiz/skt//AOnPS6+g4U/5KTC/41+Uj8g8f/8Akyuff9g8v/S6&#13;&#10;J+39FFFf0Yf4xBRRRQAUUUUAFFFFABRRRQAUUUUAFFFFABRRRQAUUUUAFFFFABRRRQAUUUUAFFFF&#13;&#10;ABRRRQAUUUUAFFFFABRRRQAUUUUAFFFFABRRRQAUV5Z8dv25P2M/2YI5W/aJ/aq+HvgqWJcm08Se&#13;&#10;LrS0uG9kheQSOfZVJ9q+Xda/4Od/+CGWg6pNo99+3XayS277JHsvAHiK5iJ/2ZYdPZHHurEUAfet&#13;&#10;FfAH/EUd/wAEKP8Ao+b/AMxl4n/+VlfafwK+OPwu/aW+D/h349/BPxR/bXhPxZpceo+H9W+xT232&#13;&#10;q2kGUk8qdElTP911Vh3FAHWUUUUAFFFeaftR/tjfsufsUfDxvin+1X8cvD/gfRNzJb3Ot3oWS7cD&#13;&#10;Jjt4VBluZADnZEjtjnGKAPS6K/If4yf8HnP/AATI8CavNo3wq+FfxU8dCJ8Lqlrotrp9nMPVDdXC&#13;&#10;z/8AfUK1zfgX/g9i/YF1bU0tPiF+y18WtFtnYKbvTk02+EeT95lNzEcDqcZPoDQB+zlFfNP7C3/B&#13;&#10;Xv8A4J5/8FGk+wfssftGaVquvJAZbnwhqkb6fq8KgZZvstwFeVV/iki3oMj5ua+lqACiiigAoooo&#13;&#10;AKKKKACvhX/g5c/5QffHn/sFaP8A+nzT6+6q+Ff+Dlz/AJQffHn/ALBWj/8Ap80+gD8gP+DJ3/lI&#13;&#10;t8T/APsilx/6d9Mr+mmv5lv+DJ3/AJSLfE//ALIpcf8Ap30yv6aaAPxA/wCDlj/k+rwn/wBklsP/&#13;&#10;AE56pX55V+hv/Byx/wAn1eE/+yS2H/pz1Svzyr+c+K/+SkxX+N/lE/2d8AP+TK5D/wBg8f8A0usF&#13;&#10;FFFfPn6+FFFFABRRRQAUUUUAFFFFABXrP7A//J9XwW/7K14c/wDTnb15NXrP7A//ACfV8Fv+yteH&#13;&#10;P/Tnb114D/f6P+OH/pcT5/i3/kk8x/7B8R/6Yrn9OdFFFf1Cf4RhRRRQAUUUUAFFFFABRRRQAUUU&#13;&#10;UAFFFFABRRRQAUUUUAFFFFABRRRQAUUUUAFFFFABRRRQAUUUUAFfiB/wcsf8n1eE/wDskth/6c9U&#13;&#10;r9v6/ED/AIOWP+T6vCf/AGSWw/8ATnqlfE+IP/JNy/xw/Nn9P/RB/wCT1Uf+wfE/+kUz88qKKK/C&#13;&#10;T/V0KKKKACiiigAooooAKKKKACiiigAr+syv5M6/rMr9W8Mf+Yr/ALc/9uP4B+nL/wAyD/ua/wDc&#13;&#10;AUUUV+rH8AhRRRQAUUUUAFFFFABRRRQAUUUUAFFFFABRRRQAUUUUAFFFFABRRRQAUUUUAFFFFABR&#13;&#10;RRQAUUUUAFFFFABRRRQAUUUUAFFFFABRRRQAUUUUAFFFFABX55/8HLH/ACYr4T/7K1Yf+mzVK/Qy&#13;&#10;vzz/AODlj/kxXwn/ANlasP8A02apXz/Ff/JN4r/A/wA4n6/4Af8AJ6sh/wCwiP8A6RWPw/ooor+c&#13;&#10;z/Z0KKKKACiiigAooooAKKKKACiiigD9wP8Ag2n/AOTFfFn/AGVq/wD/AE2aXX6GV+ef/BtP/wAm&#13;&#10;K+LP+ytX/wD6bNLr9DK/ozhT/km8L/gX5yP8YvH/AP5PVn3/AGES/wDSKIUUUV9AfkAUVynxW+O/&#13;&#10;wP8AgRo3/CR/HD4yeFPBun7S32/xX4httOhwOp33Dov618mfEj/g5A/4Il/CvXm8OeJ/2+PD11cL&#13;&#10;nMnhvQNW1mDj0n0+0miP/fXNAH29RXwB/wARR3/BCj/o+b/zGXif/wCVlfSf7Ef/AAUU/Y4/4KNe&#13;&#10;C9Z+If7Gnxh/4TLR/D+qLp2r3n/CP6hp32e5aNZRHsvreFn+RgdygrzjOeKAPbKKKKACiisnx34+&#13;&#10;8DfC7whqHxB+JfjPSvD2g6TbmfVNa1zUI7S0s4h1eWaVlSNfdiBQBrUV+X/7S3/B3L/wSR+A2tXH&#13;&#10;hrwFr3jX4pXlu5je48C+HVFkHHUfaL6W3Dr/ALcQkU9iRzXiemf8Ht/7FUupiLWf2O/ilBZ7hunt&#13;&#10;b3TZpQPXy2mQE+2/8aAP2sor4O/Yt/4OSf8Agk5+23r9n4H8K/HifwP4m1B1Sy8O/EywGlSzu3Aj&#13;&#10;S43yWjuTgBBOXYkBQa+8QQRkGgAooooAKKKKACiiigAooooA/is/4JTf8pm/gP8A9nAaJ/6dY6/t&#13;&#10;Tr+Kz/glN/ymb+A//ZwGif8Ap1jr+1OgD88/+Dlj/kxXwn/2Vqw/9NmqV+H9fuB/wcsf8mK+E/8A&#13;&#10;srVh/wCmzVK/D+vwnxB/5KSX+CH5M/1d+iD/AMmVo/8AYRif/S6YUUUV8Sf0+FFFFABRRRQAUUUU&#13;&#10;AFFFFABRRRQB/Tn+wP8A8mK/Bb/skvhz/wBNlvXrNeTfsD/8mK/Bb/skvhz/ANNlvXrNf1DgP9wo&#13;&#10;/wCCH/pET/CPi3/krMx/7CMR/wCn64UUUV1nz4UUUUAFFFFABRRRQAUUUUAFFFFABRRRQAUUUUAF&#13;&#10;FFFABRRRQAUUUUAFFFFABRRRQAUUUUAFfJn/AAXL/wCUWnxR/wC4J/6e7CvrOvkz/guX/wAotPij&#13;&#10;/wBwT/092FeTn3/IjxX/AF7n/wCks/QPCf8A5OjkX/YZhv8A09A/nmooor+aT/bwKKKKACiiigAo&#13;&#10;oooAKKKKACiiigAr+hn/AIIaf8otPhd/3G//AE939fzzV/Qz/wAENP8AlFp8Lv8AuN/+nu/r9A8N&#13;&#10;/wDkeVP+vb/9KifyD9NT/k12D/7DKf8A6Zrn1nRRRX7Yf5ghRRRQAUUUUAFFFFABRRRQAUUUUAFF&#13;&#10;FFABRRRQAUUUUAFFFFABRRRQAUUUUAFFFFABRRRQAUUUUAFFFFABRRRQAUUUUAFFFFABRRRQAUUU&#13;&#10;UAFFFFABXk37fH/Jivxp/wCyS+I//TZcV6zXk37fH/Jivxp/7JL4j/8ATZcVyY//AHCt/gn/AOkS&#13;&#10;PoOEv+Ssy7/sIw//AKfoH8xlFFFfy8f7uBRRRQAUUUUAFFFFABRRRQAUUUUAfob/AMG0/wDyfV4s&#13;&#10;/wCyS3//AKc9Lr9v6/ED/g2n/wCT6vFn/ZJb/wD9Oel1+39fu3h9/wAk3H/HP80f5RfS+/5PVW/7&#13;&#10;B8N/6RUCiiivtj+YAoqDU9T03RdPm1bWNRgtLW3QvPc3MyxxxqOrMzEAD3NfMnx6/wCC13/BJ/8A&#13;&#10;ZqM0Pxa/b1+HcNzbki40/Qda/tm7iI7Nb6cJ5VPsVzQB9RUV8Af8RR3/AAQo/wCj5v8AzGXif/5W&#13;&#10;V2n7PH/BwT/wSH/at+NPh/8AZ5+AX7W/9veMPFN4bXQdH/4QLX7X7VMEaQr5tzYRxJ8qMcu6jjrn&#13;&#10;FAH2XRRRQAUUUUAFFfH37dP/AAXg/wCCYv8AwT11q68EfHT9oi2v/F1mStx4L8HWrarqUDjqkyxf&#13;&#10;urV/9meSMkEEDBr4a8S/8Htf7DVpqbQ+D/2Rfivf2YbC3GozaZaSEeuxLiUD6bqAP2mor8oPgF/w&#13;&#10;eLf8EqPitrEGgfFLQviR8NZJnCvqXiHw5FeWEZJxy9hNNNj1JhAFfpl8EPj18Ff2lfh1ZfFz9n/4&#13;&#10;qaD4x8M6iP8ARNa8O6nHdQOwA3IWQna65AZGwynhgDxQB1tFFFABRRRQAUUUUAFFFFAH8y3/AAex&#13;&#10;f8pFvhh/2RS3/wDTvqdfr/8A8G0f/KD74Df9grWP/T5qFfkB/wAHsX/KRb4Yf9kUt/8A076nX6//&#13;&#10;APBtH/yg++A3/YK1j/0+ahQB91V/JnX9ZlfyZ1+U+J3/ADC/9v8A/tp/f30Gv+Z//wByv/ucKKKK&#13;&#10;/KT+/gooooAKKKKACiiigAooooAKKKKAP1m/4Ndv+a5f9yz/AO5av1mr8mf+DXb/AJrl/wByz/7l&#13;&#10;q/Wav6B4I/5Jih/29/6XI/yC+lF/yfPNv+4H/qPSCiiivqz8ACiiigAooooAKKKKACiiigAooooA&#13;&#10;KKKKACiiigAooooAKKKKACiiigAooooAKKKKACiiigAooooA/kzooor+Uz/fwKKKKACiiigAoooo&#13;&#10;AKKKKACiiigAr9Df+Daf/k+rxZ/2SW//APTnpdfnlX6G/wDBtP8A8n1eLP8Askt//wCnPS6+g4U/&#13;&#10;5KTC/wCNflI/IPH/AP5Mrn3/AGDy/wDS6J+39FFFf0Yf4xBRRRQAUUUUAFFFFABRRRQAUUUUAFFF&#13;&#10;FABRRRQAUUUUAFFFFABRRRQAUUUUAFFFFABRRRQAUUUUAFFFFABRRRQAUUUUAFFFFABRRRQAUUUU&#13;&#10;AFFFFABRRRQB/MZ+3x/yfV8af+yteI//AE53FeTV6z+3x/yfV8af+yteI/8A053FeTV/L2P/AN/r&#13;&#10;f45/+lyP93OEv+STy7/sHw//AKYoBRRRXIfQBRRRQAUUUUAFFFFABRRRQAV/WZX8mdf1mV+reGP/&#13;&#10;ADFf9uf+3H8A/Tl/5kH/AHNf+4Aooor9WP4BCiivEvj3/wAFJv8Agn/+y958Px+/bL+G/he7t8+Z&#13;&#10;peo+LrX7dx122qO0zY/2UNAHttFfAdz/AMHQ3/BCu0uJLWX9udC0blWMXw38SupIOOGXTSGHuCQa&#13;&#10;Z/xFHf8ABCj/AKPm/wDMZeJ//lZQB9/0VT8Pa/pPivQLHxRoF39osNSs4rqyn8tk8yGRA6NtYBhl&#13;&#10;SDggEZ5FXKACiiigAorxH9s//go7+xL/AME+PC0Xin9rv9obQvCAuomk07Sp5HuNRv1GQTBZwK88&#13;&#10;q5GC6oVUkbmFfnD8T/8Ag9R/4J0+GdVl0z4Y/s+fFnxTHE5X+0J7Gw0+Cb0aPfdPJj/fRD7UAfsZ&#13;&#10;RX45/DH/AIPUf+CdPibVYtN+J37PnxZ8LxyuF/tCCxsNQgi9WfZdJJj/AHEc+1fo9+xh/wAFHf2J&#13;&#10;f+ChHhaXxV+yJ+0LoXi8WsSvqOlQSPb6jYA4AM9nOqTxLk4DsgViDtY0Ae3UUUUAFFFFABRRRQAU&#13;&#10;UUUAfkt/wea/8om/D3/Za9H/APTdqlfP/wDwY3f8iR+0l/2FfCv/AKK1WvoD/g81/wCUTfh7/ste&#13;&#10;j/8Apu1Svn//AIMbv+RI/aS/7CvhX/0VqtAH701/PN/wXL/5Sl/FH/uCf+mSwr+hmv55v+C5f/KU&#13;&#10;v4o/9wT/ANMlhX594kf8iOn/ANfF/wCkyP6/+hX/AMnRxn/YHU/9PUD5Mooor8UP9PQooooAKKKK&#13;&#10;ACiiigAooooAKKKKAPrP/ghp/wApS/hd/wBxv/0yX9f0M1/PN/wQ0/5Sl/C7/uN/+mS/r+hmv2vw&#13;&#10;3/5EdT/r4/8A0mJ/mF9NT/k6OD/7A6f/AKerhRRRX6CfyAFFFFABRRRQAUUUUAFFFFABRRRQAUUU&#13;&#10;UAFFFFABRRRQAUUUUAFFFFABRRRQAUUUUAFFFFABRRRQB+IH/Byx/wAn1eE/+yS2H/pz1Svzyr9D&#13;&#10;f+Dlj/k+rwn/ANklsP8A056pX55V/OfFf/JSYr/G/wAon+zvgB/yZXIf+weP/pdYKKKK+fP18KKK&#13;&#10;KACiiigAooooAKKKKACvWf2B/wDk+r4Lf9la8Of+nO3ryavWf2B/+T6vgt/2Vrw5/wCnO3rrwH+/&#13;&#10;0f8AHD/0uJ8/xb/ySeY/9g+I/wDTFc/pzooor+oT/CMKKKKACiiigAooooAKKKKACiiigAooooAK&#13;&#10;KKKACiiigAooooAKKKKACiiigAooooAKKKKACiiigAooooAKKKKACiiigAooooAKKKKACiiigAoo&#13;&#10;ooAKKKKAPyZ/4Oif+aG/9zN/7ia/Jmv1m/4Oif8Amhv/AHM3/uJr8ma/n7jf/kp6/wD27/6RE/19&#13;&#10;+i7/AMmMyn/uP/6kVQooor5Q/fwooooAKKKKACiiigAooooAK/oZ/wCCGn/KLT4Xf9xv/wBPd/X8&#13;&#10;81f0M/8ABDT/AJRafC7/ALjf/p7v6/QPDf8A5HlT/r2//Son8g/TU/5Ndg/+wyn/AOma59Z0UUV+&#13;&#10;2H+YIUUVynxW+O/wP+BGjf8ACR/HD4yeFPBun7S32/xX4httOhwOp33Dov60AdXRXxD8SP8Ag5A/&#13;&#10;4Il/CvXm8OeJ/wBvjw9dXC5zJ4b0DVtZg49J9PtJoj/31zXPf8RR3/BCj/o+b/zGXif/AOVlAH3/&#13;&#10;AEV4n+xH/wAFFP2OP+CjXgvWfiH+xp8Yf+Ey0fw/qi6dq95/wj+oad9nuWjWUR7L63hZ/kYHcoK8&#13;&#10;4znivbKACiiigAorJ8d+PvA3wu8Iah8QfiX4z0rw9oOk25n1TWtc1CO0tLOIdXlmlZUjX3YgV+av&#13;&#10;7S3/AAdy/wDBJH4Da1ceGvAWveNfileW7mN7jwL4dUWQcdR9ovpbcOv+3EJFPYkc0AfqBRX4p6Z/&#13;&#10;we3/ALFUupiLWf2O/ilBZ7huntb3TZpQPXy2mQE+2/8AGvrv9i3/AIOSf+CTn7bev2fgfwr8eJ/A&#13;&#10;/ibUHVLLw78TLAaVLO7cCNLjfJaO5OAEE5diQFBoA+8aKAQRkGigAooooAKKKKACiiigAr+Kz/gl&#13;&#10;N/ymb+A//ZwGif8Ap1jr+1Ov4rP+CU3/ACmb+A//AGcBon/p1joA/tTr88/+Dlj/AJMV8J/9lasP&#13;&#10;/TZqlfoZX55/8HLH/JivhP8A7K1Yf+mzVK+f4r/5JvFf4H+cT9f8AP8Ak9WQ/wDYRH/0isfh/RRR&#13;&#10;X85n+zoUUUUAFFFFABRRRQAUUUUAFFFFABX9Of7A/wDyYr8Fv+yS+HP/AE2W9fzGV/Tn+wP/AMmK&#13;&#10;/Bb/ALJL4c/9NlvX6X4Z/wC/4n/BH/0s/iH6cP8AySeS/wDYRV/9MI9Zooor9hP84QooooAKKKKA&#13;&#10;CiiigAooooAKKKKACiiigAooooAKKKKACiiigAooooAKKKKACiiigAooooAKKKKAPzz/AODlj/kx&#13;&#10;Xwn/ANlasP8A02apX4f1+4H/AAcsf8mK+E/+ytWH/ps1Svw/r8J8Qf8AkpJf4Ifkz/V36IP/ACZW&#13;&#10;j/2EYn/0umFFFFfEn9PhRRRQAUUUUAFFFFABRRRQAUUUUAf0M/8ABDT/AJRafC7/ALjf/p7v6+s6&#13;&#10;+TP+CGn/ACi0+F3/AHG//T3f19Z1/S2Q/wDIjwv/AF7h/wCko/xD8WP+To57/wBhmJ/9PTCiiivW&#13;&#10;Pz8KKKKACiiigAooooAKKKKACiiigAooooAKKKKACiiigAooooAKKKKACiiigAooooAKKKKACiii&#13;&#10;gAooooAKKKKACiiigAooooAKKKKACiiigAooooA+TP8AguX/AMotPij/ANwT/wBPdhX881f0M/8A&#13;&#10;Bcv/AJRafFH/ALgn/p7sK/nmr8T8SP8AkeU/+va/9Kkf6ffQr/5NdjP+wyp/6ZoBRRRX5+f18FFF&#13;&#10;FABRRRQAUUUUAFFFFABX6G/8G0//ACfV4s/7JLf/APpz0uvzyr9Df+Daf/k+rxZ/2SW//wDTnpdf&#13;&#10;QcKf8lJhf8a/KR+QeP8A/wAmVz7/ALB5f+l0T9v6KKK/ow/xiCiiigAooooAKKKKACiiigAooooA&#13;&#10;KKKKACiiigAooooAKKKKACiiigAooooAKKKKACiiigAooooAKKKKACiiigAooooAKKKKACvxS/4P&#13;&#10;Svi98Wfhj+zp8FtL+GvxQ8ReHrXXPFOrw61baHrc9pHqEaW0BRJ1idRKqlmIDZA3HHWv2tr48/4K&#13;&#10;4/8ABHD4Qf8ABYHQvAHhD40fFrxJ4X0nwNq95fFPC8Nv9ovjcRxxlPMnR1i2iPOdjZz04oA/jHkk&#13;&#10;kmkaWWRmdmJZmOSSepJpK/rq+Av/AAaw/wDBGT4HeTd6n+zvqfjy/gxs1Dx74purrdj+9bwNDbPn&#13;&#10;3iNfhV/wdG/A34Mfs6/8FVtS+FvwD+E/hzwX4bs/AeiPbaF4W0aGwtEdonLuIoVVd7HlmxljySTQ&#13;&#10;B+dVf2m/8ELP+UP37O3/AGS/Tv8A0A1/FlX9pv8AwQs/5Q/fs7f9kv07/wBANAH1fRRRQB8y/wDB&#13;&#10;Wf8A4KZfCz/glR+x/rH7SXj61j1TWJZRpvgjwt5/lya1qsisY4s9UiRVaWV8fLHG2MsUVv48/wBs&#13;&#10;v9tf9pP9vr446n+0H+1D8SbzxDr+oORBHI5W00y3ySlraQ5228CZ4RepyzFmZmP35/wdyftuat+0&#13;&#10;h/wUzn/Z00fWHk8LfBbSItItbaOQmKTVrmOO5vp8f3xugtz6G09+fytoA3Ph38MfiT8X/Fdv4E+E&#13;&#10;3w91zxRrl3n7Lo3h3SZr27mx12Qwqztj2Fb/AMaf2Wv2m/2bpLWH9on9nPx34Ce+JFkvjTwhe6Ub&#13;&#10;jAydguYk38ema/rC/wCDcX/gnB8OP2EP+CcngjxmPCFqnxE+KPh+08S+Ntdktx9qZbqMT2tjvI3J&#13;&#10;FBA8amMHb5vmvjLmvsD9qD9mP4K/tjfArxF+zn+0F4Jtde8LeJrB7a+tLmNS0TEHZPCxBMU8bYeO&#13;&#10;RfmRlBHSgD+FTwf4x8XfD3xTp/jnwF4o1DRNa0m7S60vV9JvXt7mznQ5SWKWMho3UjIZSCK/qX/4&#13;&#10;Nrv+C7Gpf8FK/hzefsxftO6vbD4z+CdMW5GphViHizS1ZUN4EUBVuYmZFmVQA29JFGC6p/Mt+1d+&#13;&#10;z/4j/ZR/ab+IH7NHi2fztQ8B+MNQ0K4uQm0XP2a4eJZlHZZFVXHs4rof2AP2uvGP7CH7ZXw8/aw8&#13;&#10;E3EwuPB3iSC6v7aB9pvbBj5d5annpLbvLGf9/PagD+5uiqXhrxHonjDw5p/i3w1qMd5puqWUV5p9&#13;&#10;3EfknglQPG49irAj61doAKKKKACiiigAr4V/4OXP+UH3x5/7BWj/APp80+vuqvhX/g5c/wCUH3x5&#13;&#10;/wCwVo//AKfNPoA/ID/gyd/5SLfE/wD7Ipcf+nfTK/ppr+Zb/gyd/wCUi3xP/wCyKXH/AKd9Mr+m&#13;&#10;mgD8QP8Ag5Y/5Pq8J/8AZJbD/wBOeqV+eVfob/wcsf8AJ9XhP/skth/6c9Ur88q/nPiv/kpMV/jf&#13;&#10;5RP9nfAD/kyuQ/8AYPH/ANLrBRRRXz5+vhRRRQAUUUUAFFFFABRRRQAV6z+wP/yfV8Fv+yteHP8A&#13;&#10;0529eTV6z+wP/wAn1fBb/srXhz/0529deA/3+j/jh/6XE+f4t/5JPMf+wfEf+mK5/TnRRRX9Qn+E&#13;&#10;YUUUUAFFFFABRRRQAUUUUAFFFFABRRRQAUUUUAFFFFABRRRQAUUUUAFFFFABRRRQAUUUUAFFFFAB&#13;&#10;X4gf8HLH/J9XhP8A7JLYf+nPVK/b+vxA/wCDlj/k+rwn/wBklsP/AE56pXxPiD/yTcv8cPzZ/T/0&#13;&#10;Qf8Ak9VH/sHxP/pFM/PKiiivwk/1dCiiigAooooAKKKKACiiigAooooAK/rMr+TOv6zK/VvDH/mK&#13;&#10;/wC3P/bj+Afpy/8AMg/7mv8A3AFFFFfqx/AIUUUUAFFFFABRRRQAUUUUAFFFFABRRRQAUUUUAFFF&#13;&#10;FABRRRQAUUUUAFFFFABRRRQAUUUUAFFFFABRRRQAUUUUAFFFFABRRRQAUUUUAFFFFABRRRQAV+ef&#13;&#10;/Byx/wAmK+E/+ytWH/ps1Sv0Mr88/wDg5Y/5MV8J/wDZWrD/ANNmqV8/xX/yTeK/wP8AOJ+v+AH/&#13;&#10;ACerIf8AsIj/AOkVj8P6KKK/nM/2dCiiigAooooAKKKKACiiigAooooA/cD/AINp/wDkxXxZ/wBl&#13;&#10;av8A/wBNml1+hlfnn/wbT/8AJiviz/srV/8A+mzS6/Qyv6M4U/5JvC/4F+cj/GLx/wD+T1Z9/wBh&#13;&#10;Ev8A0iiFfIn/AAXo8deNvhp/wSE+Ovjj4c+MdV8P61p/hKNrDWNE1CW0urZmvLdCY5YmV0JVmUkE&#13;&#10;ZDEdDX13XkX7eX7JOh/t3fsi+OP2R/E3jG78P2HjjTI7G71ixtlmmtkWeOUsiOQpJ8vHJ4znnGK+&#13;&#10;gPyA/hv8S+KfE3jPWZvEfjDxHf6tqNy264v9SvHnmlPqzuSzH6mqFf1afAX/AINCP+CQ3wl8m6+I&#13;&#10;+hePPiXcphpB4s8XPbQF/aPTUtjtz/CzN7k18Xf8HbP7Bv7GX7Ff7JnwYs/2U/2ZvBvgR77xzfQ6&#13;&#10;hfeH9Eiiu72NbIFUnuSDNMoOSA7sAST3oA/Byv6Tv+DI7/ky/wCMn/ZULf8A9N0NfzY1/Sd/wZHf&#13;&#10;8mX/ABk/7Khb/wDpuhoA/a6iiigDnfi38V/h78Cfhf4g+M/xZ8UW2i+GfC2kXGp67qt2xEdrawoX&#13;&#10;kc45JABwoBLHAAJIFfyBf8Fof+C2f7QX/BWX413f2nWNQ8PfCTRr9x4I+H8VyViWNSVW9vQh2z3b&#13;&#10;jnJysQYpHxuZ/wBdP+D0D9tzVvhb+y14C/Yh8Gaw8F18TtXl1fxWsEhDHSdPaMxQOP7kt1JG497I&#13;&#10;jvz/ADXUASWlpd393FYWFtJPPPIscMMKFnkcnAVQOSSTgAV6f48/YY/ba+FngQ/FH4nfsd/FPw54&#13;&#10;ZEYkPiLXvh9qVnYBD0b7RLAseD67q/av/gzO/wCCcHw48S+G/GH/AAUk+KfhC11PWNO8QN4a+HBv&#13;&#10;7cONNaKGOW9vogwIErefFCkgwyCOcA/Oa/fm+sbLU7KbTdSs4ri2uImiuLeeMOkqMMMrKeGBBIIP&#13;&#10;BBoA/gIr9vP+DZX/AIOCfH/wz+J3h3/gnT+2p4/uNX8FeIbiLTPht4t1q6Mk/h69Y7YNPmlckvZy&#13;&#10;sVjjLE+Q5RciI/u/kj/g5a/4J4eBf+Cef/BSvVNB+DfhyLSfAvxC0SHxX4a0q1j2waa00ssN1aRg&#13;&#10;cKiXEMjogACRzRoOFFfn5BPNbTJc20zRyRsGjkRiGVgcggjoRQB/f1RXyj/wRH/bW1D9v3/gmR8L&#13;&#10;f2hPE+p/avEr6MdH8YSs2Xk1SxdrWaZ/RpvLW4x6Tj6V9XUAFFFFABRRRQAUUUUAfxWf8Epv+Uzf&#13;&#10;wH/7OA0T/wBOsdf2p1/FZ/wSm/5TN/Af/s4DRP8A06x1/anQB+ef/Byx/wAmK+E/+ytWH/ps1Svw&#13;&#10;/r9wP+Dlj/kxXwn/ANlasP8A02apX4f1+E+IP/JSS/wQ/Jn+rv0Qf+TK0f8AsIxP/pdMKKKK+JP6&#13;&#10;fCiiigAooooAKKKKACiiigAooooA/pz/AGB/+TFfgt/2SXw5/wCmy3r1mvJv2B/+TFfgt/2SXw5/&#13;&#10;6bLevWa/qHAf7hR/wQ/9Iif4R8W/8lZmP/YRiP8A0/XCiiius+fCiiigAooooAKKKKACiiigAooo&#13;&#10;oAKKKKACiiigAooooAKKKKACiiigAooooAKKKKACiiigAr5M/wCC5f8Ayi0+KP8A3BP/AE92FfWd&#13;&#10;fJn/AAXL/wCUWnxR/wC4J/6e7CvJz7/kR4r/AK9z/wDSWfoHhP8A8nRyL/sMw3/p6B/PNRRRX80n&#13;&#10;+3gUUUUAFFFFABRRRQAUUUUAFFFFABX9DP8AwQ0/5RafC7/uN/8Ap7v6/nmr+hn/AIIaf8otPhd/&#13;&#10;3G//AE939foHhv8A8jyp/wBe3/6VE/kH6an/ACa7B/8AYZT/APTNc+s6KKK/bD/MEKKKKACiiigA&#13;&#10;ooooAKKKKACiiigAooooAKKKKACiiigAooooAKKKKACiiigAooooAKKKKACiiigAooooAKKKKACi&#13;&#10;iigAooooAKKKKACiiigAooooAK8m/b4/5MV+NP8A2SXxH/6bLivWa8m/b4/5MV+NP/ZJfEf/AKbL&#13;&#10;iuTH/wC4Vv8ABP8A9IkfQcJf8lZl3/YRh/8A0/QP5jKKKK/l4/3cCiiigAooooAKKKKACiiigAoo&#13;&#10;ooA/Q3/g2n/5Pq8Wf9klv/8A056XX7f1+IH/AAbT/wDJ9Xiz/skt/wD+nPS6/b+v3bw+/wCSbj/j&#13;&#10;n+aP8ovpff8AJ6q3/YPhv/SKgUUUV9sfzAfxq/8ABfn4xfF3xt/wVa+O3gnxn8U/Eer6NonxHvrf&#13;&#10;RtI1TXLi4tbCFGAWOGKRykSAcBVAA7V8W1/Vz8af+DUj9hL9pz9rzx7+11+0T8XviLrN7458UXGs&#13;&#10;y+GtGvbXT7G381s+SzeTJNIB03LJGfavR/E//BBf/gkV+y5+zP4+1z4XfsOeD59U0/wLq09pq3ip&#13;&#10;JtcuYp0spWWZG1CSYRuGAYFAu0gFcYFAH8f9fZ//AAbxf8po/wBn/wD7HCX/ANIbmvjCvs//AIN4&#13;&#10;v+U0f7P/AP2OEv8A6Q3NAH9ltFFFABX4c/8ABz//AMHAHjf9nPXLz/gnN+xF43k0rxe9kh+JnjjS&#13;&#10;p9tzo0cybk020kXmK5aNleSZfmiV0VCJCxj/AF7/AGyv2kPD/wCx/wDsofET9qHxPEk1p4E8H3+s&#13;&#10;C1kbAupoYWaG3B7GWXZGPdxX8NnxS+Jnjb40fEvxB8X/AIla9NqniHxRrVzquuajcNl7m7uJWllk&#13;&#10;P1difagDEubm5vbmS8vLh5ppnLyyyuWZ2JyWJPJJPOa9G+EH7Gv7X37QmgT+KvgH+yp8SfHGl2zs&#13;&#10;lzqXg/wNqGp28TDqGktoXVSO4Jr0/wD4I+fsRWX/AAUP/wCCjPwy/ZX8Q+ePD+s6w954skt3KMNK&#13;&#10;s4XurpA45RpI4jCrdnlU1/aZ8Pvh74F+E/gfSvhp8MvCOnaB4f0Oxjs9H0bSbRYLazt0GEjjjQAK&#13;&#10;oHYUAfwVeJ/C/ibwT4gu/CfjLw7f6RqthMYb7TNTtHt7i2kHVJI3AZGHoQDX0F/wTK/4Kk/tQ/8A&#13;&#10;BLL49Wnxh+AXimaXSbieNfF3gm8uW/s3xDaA/NFMnISUAt5c6jfGTxlS6N+93/B3f/wTi+HHxu/Y&#13;&#10;auf28PCnhG1tviB8K7uz/tXVrWALPqmhXE6W0kExAzJ5Ms0UyMxPlos4H3zX8wFAH91P7FP7YHwd&#13;&#10;/bz/AGYvCX7VfwK1Zrnw/wCK9OE6QTEefYXCkpPaTgEhZYZVeNgMglcqSpUn1Ov51f8Agys/bc1b&#13;&#10;w/8AGH4j/wDBP/xTrLtpPiLSf+Eu8J280h2wahbGOC8jjH96aB4ZD7WRPfn+iqgAooooAKKKKACi&#13;&#10;iigD+Zb/AIPYv+Ui3ww/7Ipb/wDp31Ov1/8A+DaP/lB98Bv+wVrH/p81CvyA/wCD2L/lIt8MP+yK&#13;&#10;W/8A6d9Tr9f/APg2j/5QffAb/sFax/6fNQoA+6q/kzr+syv5M6/KfE7/AJhf+3//AG0/v76DX/M/&#13;&#10;/wC5X/3OFFFFflJ/fwUUUUAFFFFABRRRQAUUUUAFFFFAH6zf8Gu3/Ncv+5Z/9y1frNX5M/8ABrt/&#13;&#10;zXL/ALln/wBy1frNX9A8Ef8AJMUP+3v/AEuR/kF9KL/k+ebf9wP/AFHpBRRRX1Z+ABRRRQAUUUUA&#13;&#10;FFFFABRRRQAUUUUAFFFFABRRRQAUUUUAFFFFABRRRQAUUUUAFFFFABRRRQAUUUUAfyZ0UUV/KZ/v&#13;&#10;4FFFFABRRRQAUUUUAFFFFABRRRQAV+hv/BtP/wAn1eLP+yS3/wD6c9Lr88q/Q3/g2n/5Pq8Wf9kl&#13;&#10;v/8A056XX0HCn/JSYX/GvykfkHj/AP8AJlc+/wCweX/pdE/b+iiiv6MP8YgooooAKKKKACiiigAo&#13;&#10;oooAKKKKACiiigAooooAKKKKACiiigAooooAKKKKACiiigAooooAKKKKACiiigAooooAKKKKACii&#13;&#10;igAooooAKKKKACiiigAooooA/mM/b4/5Pq+NP/ZWvEf/AKc7ivJq9Z/b4/5Pq+NP/ZWvEf8A6c7i&#13;&#10;vJq/l7H/AO/1v8c//S5H+7nCX/JJ5d/2D4f/ANMUAooorkPoAooooAKKKKACiiigAooooAK/rMr+&#13;&#10;TOv6zK/VvDH/AJiv+3P/AG4/gH6cv/Mg/wC5r/3AFFFFfqx/AJ/Op/wepfGL4u+Ff2m/hT8NPDHx&#13;&#10;T8R6b4c1L4cT3Go+H7DXLiGxupvt8qeZJAjiN32gLuYE4AHSvwur+wv/AIKo/wDBAj9nT/grh8fv&#13;&#10;B/xn/aD+MvjPQ7Pwj4abSI9E8IC1he6DXDzmRp7iKbb9/btEfQZz6Q/AX/g2V/4IxfAXyLuD9km3&#13;&#10;8X6hDjOo+Pdcu9U8zH963eQWp/CEUAfx9UV9U/8ABbzwD4F+Fv8AwVi+Onw8+GXgvSfDugaR43kt&#13;&#10;9J0PQtOitLOyhEMWI4oYlVI1HZVAFfK1AH95n7PX/JAfA3/Yn6Z/6Sx12Fcf+z1/yQHwN/2J+mf+&#13;&#10;ksddhQAV8H/8F7/+Cyfhz/gkj+zFDf8Ag6Cy1b4seOPOs/h/od380VvsUedqVwoOTBDvQBODJI6L&#13;&#10;93zGT7wr+NX/AIOBf23NW/bp/wCCp3xM8dx6w9z4b8JatJ4R8GRCQtFHp+nyPCZI/wDZmn+0XH/b&#13;&#10;fHbFAHy18cvjv8Yv2l/inq/xs+PfxG1XxX4q166M+qa3rF0ZZpmPRR2RFGFWNQERQFUBQAG/CL4D&#13;&#10;/HH9oLxE/hD4C/BnxX431aOLzJNL8IeHbnUrhUzjcY7dHYDPfFc5pGk6lr2q2uh6NZSXN5e3CQWt&#13;&#10;vEuWlkdgqoB3JJAH1r+2z/glz/wT1+E3/BNH9jvwp+zh8OPDtjDqltpkFx411y3hAm1vWGjBubqV&#13;&#10;8bnG8ssYJOyJUQcLQB/Fv8XvgL8c/wBnzxCnhH49/BjxZ4I1aWPzI9L8X+HLrTLh0zjcI7lEYjPf&#13;&#10;FL8DPjx8Y/2Z/inpHxs+AfxH1Xwp4q0K5E+l61o90YpomHVT2dGGVaNgUdSVZSpIP9pP/BUL/gnx&#13;&#10;8Jv+Cln7Hfiz9m/4keHbGbUrrTJ5/Bet3EIM2iawsZNtdRPjcg8wKsgBG+JnQ8NX8SOraVqWg6rd&#13;&#10;aHrNnJbXllcPBdW8ow0UiMVZSOxBBB+lAH9g3/BBL/gsj4b/AOCt37MM2peL7ey0n4r+CPJs/iDo&#13;&#10;dp8sU5dT5OpW6k5EE+x8pyY5EdDldjP93V/Gt/wb8ftuat+wt/wVO+GnjmTWXtvDfi7Vo/CPjOIy&#13;&#10;ERSafqEiQiST/ZhuPs9x/wBsMdzX9lNABRRRQAUUUUAFFFFAH5Lf8Hmv/KJvw9/2WvR//TdqlfP/&#13;&#10;APwY3f8AIkftJf8AYV8K/wDorVa+gP8Ag81/5RN+Hv8Astej/wDpu1Svn/8A4Mbv+RI/aS/7CvhX&#13;&#10;/wBFarQB+9Nfzzf8Fy/+UpfxR/7gn/pksK/oZr+eb/guX/ylL+KP/cE/9MlhX594kf8AIjp/9fF/&#13;&#10;6TI/r/6Ff/J0cZ/2B1P/AE9QPkyiiivxQ/09CiiigAooooAKKKKACiiigAooooA+s/8Aghp/ylL+&#13;&#10;F3/cb/8ATJf1/QzX883/AAQ0/wCUpfwu/wC43/6ZL+v6Ga/a/Df/AJEdT/r4/wD0mJ/mF9NT/k6O&#13;&#10;D/7A6f8A6erhRRRX6CfyAFFFFABRRRQAUUUUAFFFFABRRRQAUUUUAFFFFABRRRQAUUUUAFFFFABR&#13;&#10;RRQAUUUUAFFFFABRRRQB+IH/AAcsf8n1eE/+yS2H/pz1Svzyr9Df+Dlj/k+rwn/2SWw/9OeqV+eV&#13;&#10;fznxX/yUmK/xv8on+zvgB/yZXIf+weP/AKXWCiiivnz9fCiiigAooooAKKKKACiiigAr1n9gf/k+&#13;&#10;r4Lf9la8Of8Apzt68mr1n9gf/k+r4Lf9la8Of+nO3rrwH+/0f8cP/S4nz/Fv/JJ5j/2D4j/0xXP6&#13;&#10;c6KKK/qE/wAIwooooAKKKKACiiigAooooAKKKKACiiigAooooAKKKKACiiigAooooAKKKKACiiig&#13;&#10;AooooAKKKKACiiigAooooAKKKKACiiigAooooAKKKKACiiigAooooA/Jn/g6J/5ob/3M3/uJr8ma&#13;&#10;/Wb/AIOif+aG/wDczf8AuJr8ma/n7jf/AJKev/27/wCkRP8AX36Lv/JjMp/7j/8AqRVCiiivlD9/&#13;&#10;CiiigAooooAKKKKACiiigAr+hn/ghp/yi0+F3/cb/wDT3f1/PNX9DP8AwQ0/5RafC7/uN/8Ap7v6&#13;&#10;/QPDf/keVP8Ar2//AEqJ/IP01P8Ak12D/wCwyn/6Zrn1nRRRX7Yf5gnyJ/wXo8deNvhp/wAEhPjr&#13;&#10;44+HPjHVfD+taf4Sjaw1jRNQltLq2Zry3QmOWJldCVZlJBGQxHQ1/Gb4l8U+JvGeszeI/GHiO/1b&#13;&#10;Ublt1xf6lePPNKfVnclmP1Nf3Ift5fsk6H+3d+yL44/ZH8TeMbvw/YeONMjsbvWLG2Waa2RZ45Sy&#13;&#10;I5Ckny8cnjOecYr4U+Av/BoR/wAEhvhL5N18R9C8efEu5TDSDxZ4ue2gL+0empbHbn+Fmb3JoA/l&#13;&#10;Lor94/8Ag7Z/YN/Yy/Yr/ZM+DFn+yn+zN4N8CPfeOb6HUL7w/okUV3exrZAqk9yQZplByQHdgCSe&#13;&#10;9fg5QB/Sd/wZHf8AJl/xk/7Khb/+m6Gv2ur8Uf8AgyO/5Mv+Mn/ZULf/ANN0NftdQAVzvxb+K/w9&#13;&#10;+BPwv8QfGf4s+KLbRfDPhbSLjU9d1W7YiO1tYULyOcckgA4UAljgAEkCuir8VP8Ag9A/bc1b4W/s&#13;&#10;teAv2IfBmsPBdfE7V5dX8VrBIQx0nT2jMUDj+5LdSRuPeyI78gH5F/8ABaH/AILZ/tBf8FZfjXd/&#13;&#10;adY1Dw98JNGv3Hgj4fxXJWJY1JVb29CHbPduOcnKxBikfG5n+JrS0u7+7isLC2knnnkWOGGFCzyO&#13;&#10;TgKoHJJJwAKjr9/v+DM7/gnB8OPEvhvxh/wUk+KfhC11PWNO8QN4a+HBv7cONNaKGOW9vogwIEre&#13;&#10;fFCkgwyCOcA/OaAPxU8efsMfttfCzwIfij8Tv2O/in4c8MiMSHxFr3w+1KzsAh6N9olgWPB9d1eW&#13;&#10;V/fvfWNlqdlNpupWcVxbXETRXFvPGHSVGGGVlPDAgkEHgg1/Ib/wctf8E8PAv/BPP/gpXqmg/Bvw&#13;&#10;5FpPgX4haJD4r8NaVax7YNNaaWWG6tIwOFRLiGR0QABI5o0HCigD63/4Nlf+Dgnx/wDDP4neHf8A&#13;&#10;gnT+2p4/uNX8FeIbiLTPht4t1q6Mk/h69Y7YNPmlckvZysVjjLE+Q5RciI/u/wCkCv4BYJ5raZLm&#13;&#10;2maOSNg0ciMQysDkEEdCK/tM/wCCI/7a2oft+/8ABMj4W/tCeJ9T+1eJX0Y6P4wlZsvJqli7Ws0z&#13;&#10;+jTeWtxj0nH0oA+rqKKKACiiigAooooAK/is/wCCU3/KZv4D/wDZwGif+nWOv7U6/is/4JTf8pm/&#13;&#10;gP8A9nAaJ/6dY6AP7U6/PP8A4OWP+TFfCf8A2Vqw/wDTZqlfoZX55/8AByx/yYr4T/7K1Yf+mzVK&#13;&#10;+f4r/wCSbxX+B/nE/X/AD/k9WQ/9hEf/AEisfh/RRRX85n+zoUUUUAFFFFABRRRQAUUUUAFFFFAB&#13;&#10;X9Of7A//ACYr8Fv+yS+HP/TZb1/MZX9Of7A//JivwW/7JL4c/wDTZb1+l+Gf+/4n/BH/ANLP4h+n&#13;&#10;D/ySeS/9hFX/ANMI9Zooor9hP84QooooAKKKKACiiigAooooAKKKKACiiigAooooAKKKKACiiigA&#13;&#10;ooooAKKKKACiiigAooooAKKKKAPzz/4OWP8AkxXwn/2Vqw/9NmqV+H9fuB/wcsf8mK+E/wDsrVh/&#13;&#10;6bNUr8P6/CfEH/kpJf4Ifkz/AFd+iD/yZWj/ANhGJ/8AS6YUUUV8Sf0+FFFFABRRRQAUUUUAFFFF&#13;&#10;ABRRRQB/Qz/wQ0/5RafC7/uN/wDp7v6+s6+TP+CGn/KLT4Xf9xv/ANPd/X1nX9LZD/yI8L/17h/6&#13;&#10;Sj/EPxY/5Ojnv/YZif8A09MKKKK9Y/PwooooAKKKKACiiigAooooAKKKKACiiigAooooAKKKKACi&#13;&#10;iigAooooAKKKKACiiigAooooAKKKKACiiigAooooAKKKKACiiigAooooAKKKKACiiigD5M/4Ll/8&#13;&#10;otPij/3BP/T3YV/PNX9DP/Bcv/lFp8Uf+4J/6e7Cv55q/E/Ej/keU/8Ar2v/AEqR/p99Cv8A5Ndj&#13;&#10;P+wyp/6ZoBRRRX5+f18FFFFABRRRQAUUUUAFFFFABX6G/wDBtP8A8n1eLP8Askt//wCnPS6/PKv0&#13;&#10;N/4Np/8Ak+rxZ/2SW/8A/TnpdfQcKf8AJSYX/GvykfkHj/8A8mVz7/sHl/6XRP2/ooor+jD/ABiC&#13;&#10;iiigAooooAKKKKACiiigAooooAKKKKACiiigAooooAKKKKACiiigAooooAKKKKACiiigAooooAKK&#13;&#10;KKACiiigAooooAKKKKACiiigAr+UH/g7x/5TJ63/ANk/0H/0S9f1fV/KD/wd4/8AKZPW/wDsn+g/&#13;&#10;+iXoA/MGv7Tf+CFn/KH79nb/ALJfp3/oBr+LKv7Tf+CFn/KH79nb/sl+nf8AoBoA+r6KKKAP4U/2&#13;&#10;3Pire/HP9sv4sfGbULlpZfFXxI1vVS7Nn5Z76aRQPYKwAHYACvO/D+jXPiLXrHw9ZH99f3kVvFkf&#13;&#10;xO4Ufqai1Nrh9SuHvP8AWmdzL/vZOf1rpfgIIj8dPBYnxsPizTt+fT7VHmgD+8Lwz4e0zwj4b0/w&#13;&#10;pokAistMsYrS0iHRIo0CIPwCir1FFAH8f/8Awc/+BrXwL/wW8+M8WnwCO31V9E1ONQMZefRbFpT+&#13;&#10;MvmH8a+A6/Sv/g7SEQ/4LUeNjHjJ8J+H/Mx6/wBnxf0xX5qUAf2nf8EMfipe/Gb/AIJC/s+eNtRu&#13;&#10;Wmnj+G1lpUsztlnbT91gWJ7k/ZuT1zmvq6vgf/g2Da4f/ghh8Cjdfe8jxCB/ujxHqgX/AMdxX3xQ&#13;&#10;AUUUUAFFfkX/AMHc37NH7Wn7S37Ovwh0P9kz4LeOPGmo6Z41vp9XtfA+j3N5LbQtaBVeUW6kqpbg&#13;&#10;E8Zr8IP+HU3/AAWb/wCjEP2gP/CI1X/43QB/anXwr/wcuf8AKD748/8AYK0f/wBPmn1/Mt/w6m/4&#13;&#10;LN/9GIftAf8AhEar/wDG6q61/wAEpP8AgsQ+mSrrH7APx/urY48yD/hXurz7uRj5FiYtzg9DjGe1&#13;&#10;AH3p/wAGTv8AykW+J/8A2RS4/wDTvplf001/Er4d/wCCTv8AwVuhunk8P/8ABOz4/WUpj+eQfC/W&#13;&#10;LYlcjjc0C55xx7e1a/8Aw6m/4LN/9GIftAf+ERqv/wAboA/ZT/g5Y/5Pq8J/9klsP/TnqlfnlXzf&#13;&#10;ef8ABI3/AILB6jKJ9Q/4J9/Hadwu0PN4B1NiB6ZMfTk1F/w5+/4K6/8ASO744/8AhvdS/wDjVfnG&#13;&#10;bcASzPMquL+scvO725b20XXmXY/tPw++l1R4G4Jy/h95O6rwtNU+f26jzWlN35fZSt8e13tvqfSt&#13;&#10;FfNX/Dn7/grr/wBI7vjj/wCG91L/AONUf8Ofv+Cuv/SO744/+G91L/41Xnf8Qyl/0Ff+Sf8A2x9h&#13;&#10;/wATyUP+hC//AApX/wApPpWivmr/AIc/f8Fdf+kd3xx/8N7qX/xqj/hz9/wV1/6R3fHH/wAN7qX/&#13;&#10;AMao/wCIZS/6Cv8AyT/7YP8AieSh/wBCF/8AhSv/AJSfStFfJHxY/wCCbX/BSP4EfD7Uviz8af2M&#13;&#10;Piz4U8MaOiPqviDxB4NvrSztFeRYkMkskYVAZHRRk8lgO9cP8Af2cf2nv2q/FN34I/Zo+DnjHx7r&#13;&#10;Gn6eb6+0vwlpFxfzwWwdIzM6QqxVA8iLuIxlwO9H/EMpf9BX/kn/ANsH/E8lD/oQv/wpX/yk+76K&#13;&#10;+av+HP3/AAV1/wCkd3xx/wDDe6l/8ao/4c/f8Fdf+kd3xx/8N7qX/wAao/4hlL/oK/8AJP8A7YP+&#13;&#10;J5KH/Qhf/hSv/lJ9K0V81f8ADn7/AIK6/wDSO744/wDhvdS/+NUf8Ofv+Cuv/SO744/+G91L/wCN&#13;&#10;Uf8AEMpf9BX/AJJ/9sH/ABPJQ/6EL/8AClf/ACk+la9Z/YH/AOT6vgt/2Vrw5/6c7evhH/hz9/wV&#13;&#10;1/6R3fHH/wAN7qX/AMap0X/BIP8A4K9QSrPB/wAE8vjmjowZHT4fakCpHQg+Vwa2w/htKhiIVPrV&#13;&#10;+Vp/B2af83kefm/01qGaZRicF/Ybj7anUp3+sJ29pTqQvb2Kvbnva6va19T+1+iv4rP+HU3/AAWb&#13;&#10;/wCjEP2gP/CI1X/43R/w6m/4LN/9GIftAf8AhEar/wDG6/Uj+D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vxA/4OWP+T6vCf8A2SWw/wDTnqlfjX/w6m/4LN/9GIft&#13;&#10;Af8AhEar/wDG6rXn/BI3/gsHqMon1D/gn38dp3C7Q83gHU2IHpkx9OTXicQ5O89y14RT5LuLva+z&#13;&#10;fS67n6j4PeI8fCnjaHEEsN9YUadWnyKfJ/EjFX5uWW3LtbW+6PpCivmr/hz9/wAFdf8ApHd8cf8A&#13;&#10;w3upf/GqP+HP3/BXX/pHd8cf/De6l/8AGq+C/wCIZS/6Cv8AyT/7Y/rL/ieSh/0IX/4Ur/5SfStF&#13;&#10;fNX/AA5+/wCCuv8A0ju+OP8A4b3Uv/jVH/Dn7/grr/0ju+OP/hvdS/8AjVH/ABDKX/QV/wCSf/bB&#13;&#10;/wATyUP+hC//AApX/wApPpWivmr/AIc/f8Fdf+kd3xx/8N7qX/xqs/xX/wAEqP8Agqh4F8Lal438&#13;&#10;afsGfGbStH0bT5r7VtUv/AmoRQWdtChklmkdowEREVmZicAAk0f8Qyl/0Ff+Sf8A2wf8TyUP+hC/&#13;&#10;/Clf/KT6lor8/vg38JPjj+0R8QbP4TfAfwB4j8Y+J9RSV7Dw/wCG7Ga8vLhYo2lkKRRAswWNGY4H&#13;&#10;AUntXtn/AA5+/wCCuv8A0ju+OP8A4b3Uv/jVH/EMpf8AQV/5J/8AbB/xPJQ/6EL/APClf/KT6Vor&#13;&#10;5q/4c/f8Fdf+kd3xx/8ADe6l/wDGqP8Ahz9/wV1/6R3fHH/w3upf/GqP+IZS/wCgr/yT/wC2D/ie&#13;&#10;Sh/0IX/4Ur/5SfStFfNX/Dn7/grr/wBI7vjj/wCG91L/AONUf8Ofv+Cuv/SO744/+G91L/41R/xD&#13;&#10;KX/QV/5J/wDbB/xPJQ/6EL/8KV/8pPpWv6zK/ie/4c/f8Fdf+kd3xx/8N7qX/wAaq9/w6m/4LN/9&#13;&#10;GIftAf8AhEar/wDG6+s4X4YfDntb1efn5fs2ta/m+5/P3jr45U/Gf+z+XAPC/Vfa71FU5vaez7Qh&#13;&#10;a3J53v0sf2p0V/FZ/wAOpv8Ags3/ANGIftAf+ERqv/xuj/h1N/wWb/6MQ/aA/wDCI1X/AON19Yfz&#13;&#10;6f2p0V/FZ/w6m/4LN/8ARiH7QH/hEar/APG6P+HU3/BZv/oxD9oD/wAIjVf/AI3QB/anRX8Vn/Dq&#13;&#10;b/gs3/0Yh+0B/wCERqv/AMbo/wCHU3/BZv8A6MQ/aA/8IjVf/jdAH9qdFfxWf8Opv+Czf/RiH7QH&#13;&#10;/hEar/8AG6P+HU3/AAWb/wCjEP2gP/CI1X/43QB/anRX8Vn/AA6m/wCCzf8A0Yh+0B/4RGq//G6P&#13;&#10;+HU3/BZv/oxD9oD/AMIjVf8A43QB/anRX8Vn/Dqb/gs3/wBGIftAf+ERqv8A8bo/4dTf8Fm/+jEP&#13;&#10;2gP/AAiNV/8AjdAH9qdFfxWf8Opv+Czf/RiH7QH/AIRGq/8Axuj/AIdTf8Fm/wDoxD9oD/wiNV/+&#13;&#10;N0Af2p0V/FZ/w6m/4LN/9GIftAf+ERqv/wAbo/4dTf8ABZv/AKMQ/aA/8IjVf/jdAH9qdFfxWf8A&#13;&#10;Dqb/AILN/wDRiH7QH/hEar/8bo/4dTf8Fm/+jEP2gP8AwiNV/wDjdAH9qdFfxWf8Opv+Czf/AEYh&#13;&#10;+0B/4RGq/wDxuj/h1N/wWb/6MQ/aA/8ACI1X/wCN0Af2p0V/FZ/w6m/4LN/9GIftAf8AhEar/wDG&#13;&#10;6P8Ah1N/wWb/AOjEP2gP/CI1X/43QB/anRX8Vn/Dqb/gs3/0Yh+0B/4RGq//ABuj/h1N/wAFm/8A&#13;&#10;oxD9oD/wiNV/+N0Af2p0V/FZ/wAOpv8Ags3/ANGIftAf+ERqv/xuj/h1N/wWb/6MQ/aA/wDCI1X/&#13;&#10;AON0Af2p0V/FZ/w6m/4LN/8ARiH7QH/hEar/APG6P+HU3/BZv/oxD9oD/wAIjVf/AI3QB/anRX8V&#13;&#10;n/Dqb/gs3/0Yh+0B/wCERqv/AMbo/wCHU3/BZv8A6MQ/aA/8IjVf/jdAH9qdFfxWf8Opv+Czf/Ri&#13;&#10;H7QH/hEar/8AG6P+HU3/AAWb/wCjEP2gP/CI1X/43QB/anRX8Vn/AA6m/wCCzf8A0Yh+0B/4RGq/&#13;&#10;/G6P+HU3/BZv/oxD9oD/AMIjVf8A43QB/anRX8Vn/Dqb/gs3/wBGIftAf+ERqv8A8bo/4dTf8Fm/&#13;&#10;+jEP2gP/AAiNV/8AjdAH9qdFfxWf8Opv+Czf/RiH7QH/AIRGq/8Axuj/AIdTf8Fm/wDoxD9oD/wi&#13;&#10;NV/+N0Af2p0V/FZ/w6m/4LN/9GIftAf+ERqv/wAbo/4dTf8ABZv/AKMQ/aA/8IjVf/jdAH9qdFfx&#13;&#10;Wf8ADqb/AILN/wDRiH7QH/hEar/8bo/4dTf8Fm/+jEP2gP8AwiNV/wDjdAH9qdFfxWf8Opv+Czf/&#13;&#10;AEYh+0B/4RGq/wDxuj/h1N/wWb/6MQ/aA/8ACI1X/wCN0Af2p1+ef/Byx/yYr4T/AOytWH/ps1Sv&#13;&#10;5uP+HU3/AAWb/wCjEP2gP/CI1X/43UV5/wAEl/8AgsbqMQg1D9gP49ToG3BJvAmqMAfXBj68mvPz&#13;&#10;bAf2nltXCc3Lzq17XtqumnY+x8PuK1wNxtl/EDo+1WFqKpyc3LzWjNW5rSt8e9nttqfRlFfNX/Dn&#13;&#10;7/grr/0ju+OP/hvdS/8AjVH/AA5+/wCCuv8A0ju+OP8A4b3Uv/jVfm//ABDKX/QV/wCSf/bH9pf8&#13;&#10;TyUP+hC//Clf/KT6Vor5q/4c/f8ABXX/AKR3fHH/AMN7qX/xqj/hz9/wV1/6R3fHH/w3upf/ABqj&#13;&#10;/iGUv+gr/wAk/wDtg/4nkof9CF/+FK/+Un0rRXzV/wAOfv8Agrr/ANI7vjj/AOG91L/41R/w5+/4&#13;&#10;K6/9I7vjj/4b3Uv/AI1R/wAQyl/0Ff8Akn/2wf8AE8lD/oQv/wAKV/8AKT6Vor87vBvg74mfETx5&#13;&#10;p3wu8B+HtY1jxJrGpx6dpWhabBJNd3d3I4RII4lyzyM5ChQMknFe+f8ADn7/AIK6/wDSO744/wDh&#13;&#10;vdS/+NUf8Qyl/wBBX/kn/wBsH/E8lD/oQv8A8KV/8pPpWivmr/hz9/wV1/6R3fHH/wAN7qX/AMao&#13;&#10;/wCHP3/BXX/pHd8cf/De6l/8ao/4hlL/AKCv/JP/ALYP+J5KH/Qhf/hSv/lJ9K0V81f8Ofv+Cuv/&#13;&#10;AEju+OP/AIb3Uv8A41R/w5+/4K6/9I7vjj/4b3Uv/jVH/EMpf9BX/kn/ANsH/E8lD/oQv/wpX/yk&#13;&#10;/pV/4Np/+TFfFn/ZWr//ANNml1+hlfyR/wDBKP8A4Jk/8FUfhV/wUk+BHjb4g/sTfGjQPDGkfFvQ&#13;&#10;r7XtS1PwZqNvZ2lrHewtLNM7RhFRUUlmbgAc1/W5X6RlOA/szLaWE5ubkVr2tfV9Ne5/FviDxWuO&#13;&#10;eNsw4gVH2SxVR1OTm5uW8YK3NaN/g3st9tAooor0D44K/EH/AIPef+TWfgf/ANlA1H/0hFft9X4g&#13;&#10;/wDB7z/yaz8D/wDsoGo/+kIoA/nBr+k7/gyO/wCTL/jJ/wBlQt//AE3Q1/NjX9J3/Bkd/wAmX/GT&#13;&#10;/sqFv/6boaAP2uooooA/lS/4PB/ire+Pf+Cvc/gmW5YweCPhvoulQw7vlRpfOv2OPU/bFye4Uegr&#13;&#10;8sK/Qb/g6Ya4b/guh8aRP90QeGhD/u/8I3pn/s26vz5oA/r7/wCDXfwLa+CP+CIfwckigCXGtNrm&#13;&#10;p3jAffeTWr1UP/fpIh+FfoDXxZ/wbtCIf8EWPgAIcY/4RO4zj1/tC6z+ua+06AP5/v8Ag+P8DWqz&#13;&#10;/s4fEu3gAnkTxRpl3LjlkU6ZLCPwLT/99V+Alf0Vf8Hwgi/4Ub+z+Wx5n/CWa7t+n2a1z/Sv51aA&#13;&#10;P6T/APgyT+Kl7rv7GXxg+DNzcs8Xhv4k22q26M2fLW/sEjKj0G6wJx0yxPc1+1tfgR/wYztcHTP2&#13;&#10;nEb/AFQn8GlP97bre79AtfvvQAUUUUAFFfL/APwWl+H3xN+Kv/BK/wCN3w7+DPhLWNe8U6t4Klg0&#13;&#10;TR/D9rJPe3UxljISGOMF2bAPCjPFfymf8Opv+Czf/RiH7QH/AIRGq/8AxugD+1Oiv4rP+HU3/BZv&#13;&#10;/oxD9oD/AMIjVf8A43R/w6m/4LN/9GIftAf+ERqv/wAboAP+CU3/ACmb+A//AGcBon/p1jr+1Ov4&#13;&#10;itO/4JN/8FW/t0Ulh/wTd+P0M6yjypT8JNai2Nng7jbDb9c8V0X/AA6m/wCCzf8A0Yh+0B/4RGq/&#13;&#10;/G6AP6R/+Dlj/kxXwn/2Vqw/9NmqV+H9fOd5/wAEl/8AgsbqMQg1D9gP49ToG3BJvAmqMAfXBj68&#13;&#10;mq3/AA5+/wCCuv8A0ju+OP8A4b3Uv/jVfB8Q8FSz3Mni1X5LqKty32T63Xc/rLwe+k7S8KeCYcPy&#13;&#10;yp4hxqVanOqyh/ElF25fZy25d7632R9K0V81f8Ofv+Cuv/SO744/+G91L/41R/w5+/4K6/8ASO74&#13;&#10;4/8AhvdS/wDjVeH/AMQyl/0Ff+Sf/bH6j/xPJQ/6EL/8KV/8pPpWivmr/hz9/wAFdf8ApHd8cf8A&#13;&#10;w3upf/GqP+HP3/BXX/pHd8cf/De6l/8AGqP+IZS/6Cv/ACT/AO2D/ieSh/0IX/4Ur/5SfStFfNX/&#13;&#10;AA5+/wCCuv8A0ju+OP8A4b3Uv/jVeB+DfB3xM+InjzTvhd4D8PaxrHiTWNTj07StC02CSa7u7uRw&#13;&#10;iQRxLlnkZyFCgZJOKP8AiGUv+gr/AMk/+2D/AInkof8AQhf/AIUr/wCUn6I0V81f8Ofv+Cuv/SO7&#13;&#10;44/+G91L/wCNUf8ADn7/AIK6/wDSO744/wDhvdS/+NUf8Qyl/wBBX/kn/wBsH/E8lD/oQv8A8KV/&#13;&#10;8pPpWivmr/hz9/wV1/6R3fHH/wAN7qX/AMao/wCHP3/BXX/pHd8cf/De6l/8ao/4hlL/AKCv/JP/&#13;&#10;ALYP+J5KH/Qhf/hSv/lJ9K0V81f8Ofv+Cuv/AEju+OP/AIb3Uv8A41R/w5+/4K6/9I7vjj/4b3Uv&#13;&#10;/jVH/EMpf9BX/kn/ANsH/E8lD/oQv/wpX/yk/sI/YH/5MV+C3/ZJfDn/AKbLevWa/iri/wCCUP8A&#13;&#10;wWWgiWCD9gz4/IiKFRE8D6qAoHQAeXwKX/h1N/wWb/6MQ/aA/wDCI1X/AON1+pYel7DDwp3vypL7&#13;&#10;kl+h/Bmb47+1M3xON5eX21SpUte9vaVKk7X0vbnteyva9tT+1Oiv4rP+HU3/AAWb/wCjEP2gP/CI&#13;&#10;1X/43R/w6m/4LN/9GIftAf8AhEar/wDG62PP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5M/4Ll/8otPij/3BP/T3YV/K/wD8Opv+Czf/AEYh+0B/&#13;&#10;4RGq/wDxumXP/BJz/gsjewNbXn7BHx8ljbG6OXwNqjKcHPIMfrXJj8L9dwNXD3tzxlG+9rq1z6Dh&#13;&#10;LPVwxxVgM4dP2n1atTq8t+Xm9nNT5b2dr2teztvZn0VRXzV/w5+/4K6/9I7vjj/4b3Uv/jVH/Dn7&#13;&#10;/grr/wBI7vjj/wCG91L/AONV+Zf8Qyl/0Ff+Sf8A2x/cf/E8lD/oQv8A8KV/8pPpWivmr/hz9/wV&#13;&#10;1/6R3fHH/wAN7qX/AMao/wCHP3/BXX/pHd8cf/De6l/8ao/4hlL/AKCv/JP/ALYP+J5KH/Qhf/hS&#13;&#10;v/lJ9K0V81f8Ofv+Cuv/AEju+OP/AIb3Uv8A41R/w5+/4K6/9I7vjj/4b3Uv/jVH/EMpf9BX/kn/&#13;&#10;ANsH/E8lD/oQv/wpX/yk+laK/O7xl4O+Jnw78eaj8LvHnh7WNH8SaPqcmnaroWpQSQ3dpdxuUeCS&#13;&#10;JsMkiuCpUjIIxXvn/Dn7/grr/wBI7vjj/wCG91L/AONUf8Qyl/0Ff+Sf/bB/xPJQ/wChC/8AwpX/&#13;&#10;AMpPpWivmr/hz9/wV1/6R3fHH/w3upf/ABqj/hz9/wAFdf8ApHd8cf8Aw3upf/GqP+IZS/6Cv/JP&#13;&#10;/tg/4nkof9CF/wDhSv8A5SfStFfNX/Dn7/grr/0ju+OP/hvdS/8AjVH/AA5+/wCCuv8A0ju+OP8A&#13;&#10;4b3Uv/jVH/EMpf8AQV/5J/8AbB/xPJQ/6EL/APClf/KT6Vr+hn/ghp/yi0+F3/cb/wDT3f1/Kj/w&#13;&#10;5+/4K6/9I7vjj/4b3Uv/AI1Vu2/4JOf8FkbKBbaz/YI+PkUa52xxeBtUVRk54Aj9a+h4a4Plw/jp&#13;&#10;Yh1ue8XG3Lbdp33fY/HvGz6R9Lxf4Vo5PHLHhvZ1o1eZ1lUvywnDlsqcLX573v0tbU/tWor+Kz/h&#13;&#10;1N/wWb/6MQ/aA/8ACI1X/wCN0f8ADqb/AILN/wDRiH7QH/hEar/8br7c/l0/tTor+Kz/AIdTf8Fm&#13;&#10;/wDoxD9oD/wiNV/+N0f8Opv+Czf/AEYh+0B/4RGq/wDxugD+1Oiv4rP+HU3/AAWb/wCjEP2gP/CI&#13;&#10;1X/43R/w6m/4LN/9GIftAf8AhEar/wDG6AP7U6K/is/4dTf8Fm/+jEP2gP8AwiNV/wDjdH/Dqb/g&#13;&#10;s3/0Yh+0B/4RGq//ABugD+1Oiv4rP+HU3/BZv/oxD9oD/wAIjVf/AI3R/wAOpv8Ags3/ANGIftAf&#13;&#10;+ERqv/xugD+1Oiv4rP8Ah1N/wWb/AOjEP2gP/CI1X/43R/w6m/4LN/8ARiH7QH/hEar/APG6AP7U&#13;&#10;6K/is/4dTf8ABZv/AKMQ/aA/8IjVf/jdH/Dqb/gs3/0Yh+0B/wCERqv/AMboA/tTor+Kz/h1N/wW&#13;&#10;b/6MQ/aA/wDCI1X/AON0f8Opv+Czf/RiH7QH/hEar/8AG6AP7U6K/is/4dTf8Fm/+jEP2gP/AAiN&#13;&#10;V/8AjdH/AA6m/wCCzf8A0Yh+0B/4RGq//G6AP7U6K/is/wCHU3/BZv8A6MQ/aA/8IjVf/jdH/Dqb&#13;&#10;/gs3/wBGIftAf+ERqv8A8boA/tTor+Kz/h1N/wAFm/8AoxD9oD/wiNV/+N0f8Opv+Czf/RiH7QH/&#13;&#10;AIRGq/8AxugD+1Oiv4rP+HU3/BZv/oxD9oD/AMIjVf8A43R/w6m/4LN/9GIftAf+ERqv/wAboA/t&#13;&#10;Tor+Kz/h1N/wWb/6MQ/aA/8ACI1X/wCN0f8ADqb/AILN/wDRiH7QH/hEar/8boA/tTor+Kz/AIdT&#13;&#10;f8Fm/wDoxD9oD/wiNV/+N0f8Opv+Czf/AEYh+0B/4RGq/wDxugD+1Oiv4rP+HU3/AAWb/wCjEP2g&#13;&#10;P/CI1X/43R/w6m/4LN/9GIftAf8AhEar/wDG6AP7U6K/is/4dTf8Fm/+jEP2gP8AwiNV/wDjdH/D&#13;&#10;qb/gs3/0Yh+0B/4RGq//ABugD+1Oiv4rP+HU3/BZv/oxD9oD/wAIjVf/AI3R/wAOpv8Ags3/ANGI&#13;&#10;ftAf+ERqv/xugD+1Oiv4rP8Ah1N/wWb/AOjEP2gP/CI1X/43R/w6m/4LN/8ARiH7QH/hEar/APG6&#13;&#10;AP7U6K/is/4dTf8ABZv/AKMQ/aA/8IjVf/jdH/Dqb/gs3/0Yh+0B/wCERqv/AMboA/tTor+Kz/h1&#13;&#10;N/wWb/6MQ/aA/wDCI1X/AON0f8Opv+Czf/RiH7QH/hEar/8AG6AP7U6K/is/4dTf8Fm/+jEP2gP/&#13;&#10;AAiNV/8AjdH/AA6m/wCCzf8A0Yh+0B/4RGq//G6AP7U6K/is/wCHU3/BZv8A6MQ/aA/8IjVf/jdH&#13;&#10;/Dqb/gs3/wBGIftAf+ERqv8A8boA/tTryb9vj/kxX40/9kl8R/8ApsuK/kF/4dTf8Fm/+jEP2gP/&#13;&#10;AAiNV/8AjdJL/wAEof8AgstPE0E/7Bnx+dHUq6P4H1UhgeoI8vkVjiKXt8POne3MmvvTX6noZRjv&#13;&#10;7LzfDY3l5vY1KdS17X9nUpztfW1+S17O1720Poiivmr/AIc/f8Fdf+kd3xx/8N7qX/xqj/hz9/wV&#13;&#10;1/6R3fHH/wAN7qX/AMar8t/4hlL/AKCv/JP/ALY/vP8A4nkof9CF/wDhSv8A5SfStFfNX/Dn7/gr&#13;&#10;r/0ju+OP/hvdS/8AjVH/AA5+/wCCuv8A0ju+OP8A4b3Uv/jVH/EMpf8AQV/5J/8AbB/xPJQ/6EL/&#13;&#10;APClf/KT6Vor5q/4c/f8Fdf+kd3xx/8ADe6l/wDGqP8Ahz9/wV1/6R3fHH/w3upf/GqP+IZS/wCg&#13;&#10;r/yT/wC2D/ieSh/0IX/4Ur/5SfStFfn98ZPhJ8cf2d/iDefCb48eAPEfg7xPpyRPf+H/ABJYzWd5&#13;&#10;brLGssZeKUBlDRurDI5DA969c8Kf8EqP+CqHjrwtpvjfwX+wZ8ZtV0fWdPhvtJ1Sw8CahLBeW0yC&#13;&#10;SKaN1jIdHRlZWBwQQRR/xDKX/QV/5J/9sH/E8lD/AKEL/wDClf8Ayk+paK+av+HP3/BXX/pHd8cf&#13;&#10;/De6l/8AGqP+HP3/AAV1/wCkd3xx/wDDe6l/8ao/4hlL/oK/8k/+2D/ieSh/0IX/AOFK/wDlJ9K0&#13;&#10;V81f8Ofv+Cuv/SO744/+G91L/wCNUf8ADn7/AIK6/wDSO744/wDhvdS/+NUf8Qyl/wBBX/kn/wBs&#13;&#10;H/E8lD/oQv8A8KV/8pP2i/4Np/8Ak+rxZ/2SW/8A/Tnpdft/X8Udn/wSN/4LB6dKZ9P/AOCffx2g&#13;&#10;crtLw+AdTUkemRH04Ff2B/sE+G/Ffg39hf4L+EPHmjXuna5pXwm8OWes6fqcLR3NrdxaZbpNFKr/&#13;&#10;ADLIrqysDyCCDzX3vD2TvIstWEc+ezk72tu10u+x/JvjD4jx8VuNp8QRw31dSp0qfI58/wDDjJX5&#13;&#10;uWO/NtbS27PWaKKK9s/Lgrz/APay/wCTWPiX/wBk/wBZ/wDSGavQK8//AGsv+TWPiX/2T/Wf/SGa&#13;&#10;gD+EOvs//g3i/wCU0f7P/wD2OEv/AKQ3NfGFfZ//AAbxf8po/wBn/wD7HCX/ANIbmgD+y2iiigD8&#13;&#10;0P8Ag7W+Kt78OP8AgjJ4s8O2Ny0TeNfGGhaHIyNglBdfbmX6EWRB9QSOlfyZV/UJ/wAHpbXC/wDB&#13;&#10;KvwUIPun486SJv8Ad/sfWv8A2bbX8vdAH6+f8GXHgW18Q/8ABT7xp4yvYA48PfBnUHtWI+5PNqWm&#13;&#10;xBv+/ZmH/Aq/qAr+a7/gyREX/DbPxhJxv/4VZFt+n9pW+f6V/SjQB8+/8FY/A1r8SP8AgmB+0L4O&#13;&#10;uoBIbr4MeJHt1YZAni02eWFvwkRD+FfxC1/dR+3SIj+xJ8YxcY8s/CvxDvz6f2bcZr+FegD7Q/4N&#13;&#10;4/ipe/CD/gs58BPEVpctGupeL30OdQ2BImoWs9jtPqMzqQPVQeoFf2WV/EV/wSMa4T/gqr+zWbX7&#13;&#10;3/C+PCQP+6dYtQ3/AI7mv7daACiiigAoor+Uz/gtH/wTn/4KnfFX/gqf8bviJ8Gv2PfjRrvhbVvG&#13;&#10;ss+iaxoHhPUZ7K6hMUYDwyRoUZcg8qccUAf1Z0V/FZ/w6m/4LN/9GIftAf8AhEar/wDG6P8Ah1N/&#13;&#10;wWb/AOjEP2gP/CI1X/43QB91f8HsX/KRb4Yf9kUt/wD076nX6/8A/BtH/wAoPvgN/wBgrWP/AE+a&#13;&#10;hX8vviH/AIJP/wDBWya+T/hIP+Cdfx/vZvKASU/C3WbnC5PG9YGA5zxnvnvWjpH/AASi/wCCxUWn&#13;&#10;RR6T+wF8f7a3APlwD4f6tDt5OfkMQK85PT3oA/tbr+TOvnj/AIdTf8Fm/wDoxD9oD/wiNV/+N1R/&#13;&#10;4c/f8Fdf+kd3xx/8N7qX/wAar5Pijhh8R+ytV5OTm+ze97ea7H9BeBXjlT8GP7Q5sA8V9a9ltUVP&#13;&#10;l9n7TvCd78/la3W59K0V81f8Ofv+Cuv/AEju+OP/AIb3Uv8A41R/w5+/4K6/9I7vjj/4b3Uv/jVf&#13;&#10;J/8AEMpf9BX/AJJ/9sf0D/xPJQ/6EL/8KV/8pPpWivmr/hz9/wAFdf8ApHd8cf8Aw3upf/GqP+HP&#13;&#10;3/BXX/pHd8cf/De6l/8AGqP+IZS/6Cv/ACT/AO2D/ieSh/0IX/4Ur/5SfStFfNX/AA5+/wCCuv8A&#13;&#10;0ju+OP8A4b3Uv/jVeS/H79nH9p79lTxTaeCP2l/g54x8BaxqGni+sdL8W6RcWE89sXeMTIkyqWQv&#13;&#10;G67gMZQjtR/xDKX/AEFf+Sf/AGwf8TyUP+hC/wDwpX/yk+76K+SPhP8A8E2v+Ckfx3+H2m/Fn4Lf&#13;&#10;sYfFnxX4Y1hHfSvEHh/wbfXdndqkjROY5Y4yrgSI6nB4Kkdq6L/hz9/wV1/6R3fHH/w3upf/ABqj&#13;&#10;/iGUv+gr/wAk/wDtg/4nkof9CF/+FK/+Un0rRXzV/wAOfv8Agrr/ANI7vjj/AOG91L/41R/w5+/4&#13;&#10;K6/9I7vjj/4b3Uv/AI1R/wAQyl/0Ff8Akn/2wf8AE8lD/oQv/wAKV/8AKT6Vor5q/wCHP3/BXX/p&#13;&#10;Hd8cf/De6l/8ao/4c/f8Fdf+kd3xx/8ADe6l/wDGqP8AiGUv+gr/AMk/+2D/AInkof8AQhf/AIUr&#13;&#10;/wCUn79/8Gu3/Ncv+5Z/9y1frNX8Utl/wSS/4LEabu/s7/gn/wDHi3343+R4D1RN2OmcR89T+dT/&#13;&#10;APDqb/gs3/0Yh+0B/wCERqv/AMbr9CyPLHk2V08G583LfW1r3be133P498U+OY+JPHeL4ijh/YKv&#13;&#10;ye5zc/LyU4U/i5Y3vy32Vr2P7U6K/is/4dTf8Fm/+jEP2gP/AAiNV/8AjdH/AA6m/wCCzf8A0Yh+&#13;&#10;0B/4RGq//G69Y/Pj+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h6K+&#13;&#10;av8Ahz9/wV1/6R3fHH/w3upf/GqP+HP3/BXX/pHd8cf/AA3upf8Axqvyf/iGUv8AoK/8k/8Atj/Q&#13;&#10;P/ieSh/0IX/4Ur/5SfStFfNX/Dn7/grr/wBI7vjj/wCG91L/AONUf8Ofv+Cuv/SO744/+G91L/41&#13;&#10;R/xDKX/QV/5J/wDbB/xPJQ/6EL/8KV/8pPpWivmr/hz9/wAFdf8ApHd8cf8Aw3upf/GqP+HP3/BX&#13;&#10;X/pHd8cf/De6l/8AGqP+IZS/6Cv/ACT/AO2D/ieSh/0IX/4Ur/5SfStFfEf7Qv7H/wC2V+yXb6Vd&#13;&#10;/tP/ALPHj74fRa68yaNJ4w8P3Wni+aEIZREZlXeUEke7Gcb1z1FaXwH/AGDf29/2ovBcvxG/Zw/Z&#13;&#10;U+JfjrQINQexm1nwp4WvL62S5RUd4TJCjKHCyRkrnIDqe9H/ABDKX/QV/wCSf/bB/wATyUP+hC//&#13;&#10;AApX/wApPsqivmr/AIc/f8Fdf+kd3xx/8N7qX/xqj/hz9/wV1/6R3fHH/wAN7qX/AMao/wCIZS/6&#13;&#10;Cv8AyT/7YP8AieSh/wBCF/8AhSv/AJSfStFfNX/Dn7/grr/0ju+OP/hvdS/+NUf8Ofv+Cuv/AEju&#13;&#10;+OP/AIb3Uv8A41R/xDKX/QV/5J/9sH/E8lD/AKEL/wDClf8Ayk+la/Q3/g2n/wCT6vFn/ZJb/wD9&#13;&#10;Oel1+Lv/AA5+/wCCuv8A0ju+OP8A4b3Uv/jVS2f/AASN/wCCwenSmfT/APgn38doHK7S8PgHU1JH&#13;&#10;pkR9OBXo5TwBLLMypYv6xzcjvbltfR9eZ9z4/wAQfpdUeOeCcw4fWTuk8VTdPn9upct5Qd+X2Ub/&#13;&#10;AAbXW++h/a5RX8Vn/Dqb/gs3/wBGIftAf+ERqv8A8bo/4dTf8Fm/+jEP2gP/AAiNV/8Ajdfo5/Fh&#13;&#10;/anRX8Vn/Dqb/gs3/wBGIftAf+ERqv8A8bo/4dTf8Fm/+jEP2gP/AAiNV/8AjdAH9qdFfxWf8Opv&#13;&#10;+Czf/RiH7QH/AIRGq/8Axuj/AIdTf8Fm/wDoxD9oD/wiNV/+N0Af2p0V/FZ/w6m/4LN/9GIftAf+&#13;&#10;ERqv/wAbo/4dTf8ABZv/AKMQ/aA/8IjVf/jdAH9qdFfxWf8ADqb/AILN/wDRiH7QH/hEar/8bo/4&#13;&#10;dTf8Fm/+jEP2gP8AwiNV/wDjdAH9qdFfxWf8Opv+Czf/AEYh+0B/4RGq/wDxuj/h1N/wWb/6MQ/a&#13;&#10;A/8ACI1X/wCN0Af2p0V/FZ/w6m/4LN/9GIftAf8AhEar/wDG6P8Ah1N/wWb/AOjEP2gP/CI1X/43&#13;&#10;QB/anRX8Vn/Dqb/gs3/0Yh+0B/4RGq//ABuj/h1N/wAFm/8AoxD9oD/wiNV/+N0Af2p0V/FZ/wAO&#13;&#10;pv8Ags3/ANGIftAf+ERqv/xuj/h1N/wWb/6MQ/aA/wDCI1X/AON0Af2p0V/FZ/w6m/4LN/8ARiH7&#13;&#10;QH/hEar/APG6P+HU3/BZv/oxD9oD/wAIjVf/AI3QB/anRX8Vn/Dqb/gs3/0Yh+0B/wCERqv/AMbo&#13;&#10;/wCHU3/BZv8A6MQ/aA/8IjVf/jdAH9qdFfxWf8Opv+Czf/RiH7QH/hEar/8AG6P+HU3/AAWb/wCj&#13;&#10;EP2gP/CI1X/43QB/anRX8Vn/AA6m/wCCzf8A0Yh+0B/4RGq//G6P+HU3/BZv/oxD9oD/AMIjVf8A&#13;&#10;43QB/anRX8Vn/Dqb/gs3/wBGIftAf+ERqv8A8bo/4dTf8Fm/+jEP2gP/AAiNV/8AjdAH9qdFfxWf&#13;&#10;8Opv+Czf/RiH7QH/AIRGq/8Axuj/AIdTf8Fm/wDoxD9oD/wiNV/+N0Af2p0V/FZ/w6m/4LN/9GIf&#13;&#10;tAf+ERqv/wAbo/4dTf8ABZv/AKMQ/aA/8IjVf/jdAH9qdFfxWf8ADqb/AILN/wDRiH7QH/hEar/8&#13;&#10;bo/4dTf8Fm/+jEP2gP8AwiNV/wDjdAH9qdFfxWf8Opv+Czf/AEYh+0B/4RGq/wDxuj/h1N/wWb/6&#13;&#10;MQ/aA/8ACI1X/wCN0Af2p0V/FZ/w6m/4LN/9GIftAf8AhEar/wDG6P8Ah1N/wWb/AOjEP2gP/CI1&#13;&#10;X/43QB/anRX8Vn/Dqb/gs3/0Yh+0B/4RGq//ABuj/h1N/wAFm/8AoxD9oD/wiNV/+N0Af2p0V/FZ&#13;&#10;/wAOpv8Ags3/ANGIftAf+ERqv/xuj/h1N/wWb/6MQ/aA/wDCI1X/AON0Af2p0V/FZ/w6m/4LN/8A&#13;&#10;RiH7QH/hEar/APG6P+HU3/BZv/oxD9oD/wAIjVf/AI3QB/anRX8Vn/Dqb/gs3/0Yh+0B/wCERqv/&#13;&#10;AMbo/wCHU3/BZv8A6MQ/aA/8IjVf/jdAH3B+3x/yfV8af+yteI//AE53FeTV82S/8Eg/+CvU8rTz&#13;&#10;/wDBPL45u7sWd3+H2pEsT1JPlcmm/wDDn7/grr/0ju+OP/hvdS/+NV+W4jw2lXxE6n1q3M2/g7tv&#13;&#10;+bzP7zyj6a1DK8ow2C/sNy9jTp07/WEr+zp04Xt7F2vyXtd2va+h9K0V81f8Ofv+Cuv/AEju+OP/&#13;&#10;AIb3Uv8A41R/w5+/4K6/9I7vjj/4b3Uv/jVY/wDEMpf9BX/kn/2x6H/E8lD/AKEL/wDClf8Ayk+l&#13;&#10;aK+av+HP3/BXX/pHd8cf/De6l/8AGqP+HP3/AAV1/wCkd3xx/wDDe6l/8ao/4hlL/oK/8k/+2D/i&#13;&#10;eSh/0IX/AOFK/wDlJ9K0V8a/Hj9g39vf9l3wXF8Rv2j/ANlT4l+BdAn1BLGHWfFfha8sbZ7l1d0h&#13;&#10;EkyKpcrHIQuckIx7Vm/s9fsf/tlftaW+q3f7MH7PHj74gxaE8KazJ4P8P3WoCxaYOYhKYVbYXEcm&#13;&#10;3OM7Gx0NH/EMpf8AQV/5J/8AbB/xPJQ/6EL/APClf/KT7cor5q/4c/f8Fdf+kd3xx/8ADe6l/wDG&#13;&#10;qP8Ahz9/wV1/6R3fHH/w3upf/GqP+IZS/wCgr/yT/wC2D/ieSh/0IX/4Ur/5SfStFfNX/Dn7/grr&#13;&#10;/wBI7vjj/wCG91L/AONUf8Ofv+Cuv/SO744/+G91L/41R/xDKX/QV/5J/wDbB/xPJQ/6EL/8KV/8&#13;&#10;pPpWv6zK/ie/4c/f8Fdf+kd3xx/8N7qX/wAar9yf+DQb9lr9sX9mXwj8erb9rj4GePfBU2s6l4cb&#13;&#10;Qk8c6LdWbXaxR6iJjD9oUbwpkj3bem5c9RX1nC/DD4c9rerz8/L9m1rX833P5+8dfHKn4z/2fy4B&#13;&#10;4X6r7XeoqnN7T2faELW5PO9+lj9mKKKK+sP59CiiigD+ML/gvv8A8pkv2hP+ygTf+iYq+QK+v/8A&#13;&#10;gvv/AMpkv2hP+ygTf+iYq+QKAP7zP2ev+SA+Bv8AsT9M/wDSWOuwrj/2ev8AkgPgb/sT9M/9JY67&#13;&#10;CgDi/wBo/wCJT/Bj9njx78YYyA3hPwXqmsqW6ZtbSWfnP+5X8Hd3d3V/dS317cPNNNI0k0sjFmdi&#13;&#10;cliT1JJzmv7f/wDgqe1wn/BMP9o57P8A1o+A3i8xf739i3eP1r+HygD33/glR4FtfiX/AMFNv2ff&#13;&#10;A2oQCW11D4zeGkvYmGQ8A1OBpV/FFYV/b/X8V/8AwQ1ER/4K+/s6+djH/C09Mxn18zj9cV/ahQAV&#13;&#10;/EB/wVW8DWvw1/4Ka/tB+B9PgEVrp/xn8SpZRKMBIDqdw0S/gjKK/t/r+K7/AILkiIf8Fff2ihDj&#13;&#10;H/C1NUzj183n9c0AfLFpd3VhdxX1jcPDNDIskMsTFWRgchgR0IIzmv7xf2cviU/xm/Z68B/GCQjd&#13;&#10;4r8GaXrLbembq0in4/77r+Dav7hP+CWTXD/8Exf2cnvP9afgP4QMv+9/Ytpn9aAPeKKKKACiivwg&#13;&#10;/wCDuX9j39uf9pb9oz4Ra5+yZ+zx8SPGmnaZ4KvoNXuvA+gXl5FbTNeBlSVrdSFYryAecUAfu/RX&#13;&#10;8Vn/AA6m/wCCzf8A0Yh+0B/4RGq//G6P+HU3/BZv/oxD9oD/AMIjVf8A43QB+9X/AAea/wDKJvw9&#13;&#10;/wBlr0f/ANN2qV8//wDBjd/yJH7SX/YV8K/+itVr8hvEX/BKL/gr9JYqviD/AIJ9fH+9h80bYv8A&#13;&#10;hXGr3OGwcHYsLEcZ5x396Z4c/wCCT3/BXeBJf+Ee/wCCenx+sgSvmgfDXWLbf1x96Fd2OfXGfegD&#13;&#10;+2Wv55v+C5f/AClL+KP/AHBP/TJYV+Yv/Dqb/gs3/wBGIftAf+ERqv8A8bqrc/8ABIj/AIK/Xs7X&#13;&#10;N5/wT2+OssjY3SS+ANTZjgY5Ji9K+e4lyJ8QYGOHVTktJSva+yatuu5+w+CfitDwg4qrZxLCPE+0&#13;&#10;oypcqn7O3NOE+a7jO9uS1rdb30PpGivmr/hz9/wV1/6R3fHH/wAN7qX/AMao/wCHP3/BXX/pHd8c&#13;&#10;f/De6l/8ar4j/iGUv+gr/wAk/wDtj+ov+J5KH/Qhf/hSv/lJ9K0V81f8Ofv+Cuv/AEju+OP/AIb3&#13;&#10;Uv8A41R/w5+/4K6/9I7vjj/4b3Uv/jVH/EMpf9BX/kn/ANsH/E8lD/oQv/wpX/yk+laK+av+HP3/&#13;&#10;AAV1/wCkd3xx/wDDe6l/8arivjx+wb+3v+y74Li+I37R/wCyp8S/AugT6gljDrPivwteWNs9y6u6&#13;&#10;QiSZFUuVjkIXOSEY9qP+IZS/6Cv/ACT/AO2D/ieSh/0IX/4Ur/5SfZVFfEf7PX7H/wC2V+1pb6rd&#13;&#10;/swfs8ePviDFoTwprMng/wAP3WoCxaYOYhKYVbYXEcm3OM7Gx0Nej/8ADn7/AIK6/wDSO744/wDh&#13;&#10;vdS/+NUf8Qyl/wBBX/kn/wBsH/E8lD/oQv8A8KV/8pPpWivmr/hz9/wV1/6R3fHH/wAN7qX/AMao&#13;&#10;/wCHP3/BXX/pHd8cf/De6l/8ao/4hlL/AKCv/JP/ALYP+J5KH/Qhf/hSv/lJ9K0V81f8Ofv+Cuv/&#13;&#10;AEju+OP/AIb3Uv8A41R/w5+/4K6/9I7vjj/4b3Uv/jVH/EMpf9BX/kn/ANsH/E8lD/oQv/wpX/yk&#13;&#10;/Uj/AIIaf8pS/hd/3G//AEyX9f0M1/FFbf8ABIj/AIK/WU63Nn/wT2+OsUi52yReANTVhkY4Ii9K&#13;&#10;tf8ADqb/AILN/wDRiH7QH/hEar/8br7fhrInw/gZYd1Oe8nK9rbpK277H8u+NnitDxf4qo5xHCPD&#13;&#10;ezoxpcrn7S/LOc+a6jC1+e1rdL31P7U6K/is/wCHU3/BZv8A6MQ/aA/8IjVf/jdH/Dqb/gs3/wBG&#13;&#10;IftAf+ERqv8A8br6E/Hj+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1Oiv4rP8Ah1N/wWb/AOjEP2gP/CI1X/43R/w6m/4LN/8ARiH7QH/h&#13;&#10;Ear/APG6AP7U6K/is/4dTf8ABZv/AKMQ/aA/8IjVf/jdH/Dqb/gs3/0Yh+0B/wCERqv/AMboA/tT&#13;&#10;or+Kz/h1N/wWb/6MQ/aA/wDCI1X/AON0f8Opv+Czf/RiH7QH/hEar/8AG6AP7U6K/is/4dTf8Fm/&#13;&#10;+jEP2gP/AAiNV/8AjdH/AA6m/wCCzf8A0Yh+0B/4RGq//G6AP7U6K/is/wCHU3/BZv8A6MQ/aA/8&#13;&#10;IjVf/jdH/Dqb/gs3/wBGIftAf+ERqv8A8boA/tTor+Kz/h1N/wAFm/8AoxD9oD/wiNV/+N0f8Opv&#13;&#10;+Czf/RiH7QH/AIRGq/8AxugD+1Oiv4rP+HU3/BZv/oxD9oD/AMIjVf8A43R/w6m/4LN/9GIftAf+&#13;&#10;ERqv/wAboA/tTor+Kz/h1N/wWb/6MQ/aA/8ACI1X/wCN0f8ADqb/AILN/wDRiH7QH/hEar/8boA/&#13;&#10;ZT/g5Y/5Pq8J/wDZJbD/ANOeqV+eVfN95/wSN/4LB6jKJ9Q/4J9/Hadwu0PN4B1NiB6ZMfTk1F/w&#13;&#10;5+/4K6/9I7vjj/4b3Uv/AI1X5xm3AEszzKri/rHLzu9uW9tF15l2P7T8PvpdUeBuCcv4feTuq8LT&#13;&#10;VPn9uo81pTd+X2UrfHtd7b6n0rRXzV/w5+/4K6/9I7vjj/4b3Uv/AI1R/wAOfv8Agrr/ANI7vjj/&#13;&#10;AOG91L/41Xnf8Qyl/wBBX/kn/wBsfYf8TyUP+hC//Clf/KT6Vor5q/4c/f8ABXX/AKR3fHH/AMN7&#13;&#10;qX/xqj/hz9/wV1/6R3fHH/w3upf/ABqj/iGUv+gr/wAk/wDtg/4nkof9CF/+FK/+Un0rRXyR8WP+&#13;&#10;CbX/AAUj+BHw+1L4s/Gn9jD4s+FPDGjoj6r4g8QeDb60s7RXkWJDJLJGFQGR0UZPJYDvXD/AH9nH&#13;&#10;9p79qvxTd+CP2aPg54x8e6xp+nm+vtL8JaRcX88FsHSMzOkKsVQPIi7iMZcDvR/xDKX/AEFf+Sf/&#13;&#10;AGwf8TyUP+hC/wDwpX/yk+76K+av+HP3/BXX/pHd8cf/AA3upf8Axqj/AIc/f8Fdf+kd3xx/8N7q&#13;&#10;X/xqj/iGUv8AoK/8k/8Atg/4nkof9CF/+FK/+Un0rRXzV/w5+/4K6/8ASO744/8AhvdS/wDjVH/D&#13;&#10;n7/grr/0ju+OP/hvdS/+NUf8Qyl/0Ff+Sf8A2wf8TyUP+hC//Clf/KT6Vr1n9gf/AJPq+C3/AGVr&#13;&#10;w5/6c7evhH/hz9/wV1/6R3fHH/w3upf/ABqnRf8ABIP/AIK9QSrPB/wTy+OaOjBkdPh9qQKkdCD5&#13;&#10;XBrbD+G0qGIhU+tX5Wn8HZp/zeR5+b/TWoZplGJwX9huPtqdSnf6wnb2lOpC9vYq9ue9rq9rX1P7&#13;&#10;X6K/is/4dTf8Fm/+jEP2gP8AwiNV/wDjdH/Dqb/gs3/0Yh+0B/4RGq//ABuv1I/gw/tTor+Kz/h1&#13;&#10;N/wWb/6MQ/aA/wDCI1X/AON0f8Opv+Czf/RiH7QH/hEar/8AG6AP7U6K/is/4dTf8Fm/+jEP2gP/&#13;&#10;AAiNV/8AjdH/AA6m/wCCzf8A0Yh+0B/4RGq//G6AP7U6K/is/wCHU3/BZv8A6MQ/aA/8IjVf/jdH&#13;&#10;/Dqb/gs3/wBGIftAf+ERqv8A8boA/tTor+Kz/h1N/wAFm/8AoxD9oD/wiNV/+N0f8Opv+Czf/RiH&#13;&#10;7QH/AIRGq/8AxugD+1Oiv4rP+HU3/BZv/oxD9oD/AMIjVf8A43R/w6m/4LN/9GIftAf+ERqv/wAb&#13;&#10;oA/tTor+Kz/h1N/wWb/6MQ/aA/8ACI1X/wCN0f8ADqb/AILN/wDRiH7QH/hEar/8boA/tTor+Kz/&#13;&#10;AIdTf8Fm/wDoxD9oD/wiNV/+N0f8Opv+Czf/AEYh+0B/4RGq/wDxugD+1Oiv4rP+HU3/AAWb/wCj&#13;&#10;EP2gP/CI1X/43R/w6m/4LN/9GIftAf8AhEar/wDG6AP7U6K/is/4dTf8Fm/+jEP2gP8AwiNV/wDj&#13;&#10;dH/Dqb/gs3/0Yh+0B/4RGq//ABugD+1Oiv4rP+HU3/BZv/oxD9oD/wAIjVf/AI3R/wAOpv8Ags3/&#13;&#10;ANGIftAf+ERqv/xugD+1Oiv4rP8Ah1N/wWb/AOjEP2gP/CI1X/43R/w6m/4LN/8ARiH7QH/hEar/&#13;&#10;APG6AP7U6K/is/4dTf8ABZv/AKMQ/aA/8IjVf/jdH/Dqb/gs3/0Yh+0B/wCERqv/AMboA/tTor+K&#13;&#10;z/h1N/wWb/6MQ/aA/wDCI1X/AON0f8Opv+Czf/RiH7QH/hEar/8AG6AP7U6K/is/4dTf8Fm/+jEP&#13;&#10;2gP/AAiNV/8AjdH/AA6m/wCCzf8A0Yh+0B/4RGq//G6AP7U6K/is/wCHU3/BZv8A6MQ/aA/8IjVf&#13;&#10;/jdH/Dqb/gs3/wBGIftAf+ERqv8A8boA/tTor+Kz/h1N/wAFm/8AoxD9oD/wiNV/+N0f8Opv+Czf&#13;&#10;/RiH7QH/AIRGq/8AxugD+1Oiv4rP+HU3/BZv/oxD9oD/AMIjVf8A43R/w6m/4LN/9GIftAf+ERqv&#13;&#10;/wAboA/tTor+Kz/h1N/wWb/6MQ/aA/8ACI1X/wCN0f8ADqb/AILN/wDRiH7QH/hEar/8boA/tTor&#13;&#10;+Kz/AIdTf8Fm/wDoxD9oD/wiNV/+N0f8Opv+Czf/AEYh+0B/4RGq/wDxugD+1Oiv4rP+HU3/AAWb&#13;&#10;/wCjEP2gP/CI1X/43R/w6m/4LN/9GIftAf8AhEar/wDG6AP7U6K/is/4dTf8Fm/+jEP2gP8AwiNV&#13;&#10;/wDjdH/Dqb/gs3/0Yh+0B/4RGq//ABugD+1Oiv4rP+HU3/BZv/oxD9oD/wAIjVf/AI3R/wAOpv8A&#13;&#10;gs3/ANGIftAf+ERqv/xugD97f+Don/mhv/czf+4mvyZr5xvf+CSX/BYjUtv9o/8ABP8A+PFxszs8&#13;&#10;/wAB6o+3PXGY+Og/KoP+HP3/AAV1/wCkd3xx/wDDe6l/8ar89zzgWWc5pUxixHLzW05b2skt+Zdj&#13;&#10;+wvCz6VdLw24EwnDssodd0Of3/bqHNz1J1Ph9lK1ua27va59K0V81f8ADn7/AIK6/wDSO744/wDh&#13;&#10;vdS/+NUf8Ofv+Cuv/SO744/+G91L/wCNV5P/ABDKX/QV/wCSf/bH6D/xPJQ/6EL/APClf/KT6Vor&#13;&#10;5q/4c/f8Fdf+kd3xx/8ADe6l/wDGqP8Ahz9/wV1/6R3fHH/w3upf/GqP+IZS/wCgr/yT/wC2D/ie&#13;&#10;Sh/0IX/4Ur/5SfStFfLXiv8A4JUf8FUPAvhbUvG/jT9gz4zaVo+jafNfatql/wCBNQigs7aFDJLN&#13;&#10;I7RgIiIrMzE4ABJryP4N/CT44/tEfEGz+E3wH8AeI/GPifUUlew8P+G7Ga8vLhYo2lkKRRAswWNG&#13;&#10;Y4HAUntR/wAQyl/0Ff8Akn/2wf8AE8lD/oQv/wAKV/8AKT9AaK+av+HP3/BXX/pHd8cf/De6l/8A&#13;&#10;GqP+HP3/AAV1/wCkd3xx/wDDe6l/8ao/4hlL/oK/8k/+2D/ieSh/0IX/AOFK/wDlJ9K0V81f8Ofv&#13;&#10;+Cuv/SO744/+G91L/wCNUf8ADn7/AIK6/wDSO744/wDhvdS/+NUf8Qyl/wBBX/kn/wBsH/E8lD/o&#13;&#10;Qv8A8KV/8pPpWv6Gf+CGn/KLT4Xf9xv/ANPd/X8qP/Dn7/grr/0ju+OP/hvdS/8AjVfeP/Btz/wT&#13;&#10;5/4KRfs/f8Fb/ht8Q/j9+yR8WfCPg3TtN15b/VvE3hS/tNPt2l0i8SMO8qBFLSuqjPVmGOTX0PDX&#13;&#10;B8uH8dLEOtz3i425bbtO+77H4942fSPpeL/CtHJ45Y8N7OtGrzOsql+WE4ctlTha/Pe9+lran9OF&#13;&#10;FFFfbn8uhRRRQB+IP/B7z/yaz8D/APsoGo/+kIr+cGv6Pv8Ag95/5NZ+B/8A2UDUf/SEV/ODQB/S&#13;&#10;d/wZHf8AJl/xk/7Khb/+m6Gv2ur8Uf8AgyO/5Mv+Mn/ZULf/ANN0NftdQAV/Kl/weD/FW98e/wDB&#13;&#10;XufwTLcsYPBHw30XSoYd3yo0vnX7HHqfti5PcKPQV/VbX8hP/B0w1w3/AAXQ+NIn+6IPDQh/3f8A&#13;&#10;hG9M/wDZt1AH581/X3/wa7+BbXwR/wAEQ/g5JFAEuNabXNTvGA++8mtXqof+/SRD8K/kEr+yn/g3&#13;&#10;aEQ/4IsfAAQ4x/widxnHr/aF1n9c0Afadfz/AH/B8f4GtVn/AGcPiXbwATyJ4o0y7lxyyKdMlhH4&#13;&#10;Fp/++q/oBr8Lf+D4QRf8KN/Z/LY8z/hLNd2/T7Na5/pQB/OrX9J//Bkn8VL3Xf2MvjB8Gbm5Z4vD&#13;&#10;fxJttVt0Zs+Wt/YJGVHoN1gTjplie5r+bCv6Bf8Agxna4OmftOI3+qE/g0p/vbdb3foFoA/feiii&#13;&#10;gAoor5f/AOC0vw++JvxV/wCCV/xu+HfwZ8Jaxr3inVvBUsGiaP4ftZJ726mMsZCQxxguzYB4UZ4o&#13;&#10;A+oKK/is/wCHU3/BZv8A6MQ/aA/8IjVf/jdH/Dqb/gs3/wBGIftAf+ERqv8A8boA/tTr+Kz/AIJT&#13;&#10;f8pm/gP/ANnAaJ/6dY6P+HU3/BZv/oxD9oD/AMIjVf8A43XO6d/wSb/4Kt/bopLD/gm78foZ1lHl&#13;&#10;Sn4Sa1FsbPB3G2G3654oA/t1r88/+Dlj/kxXwn/2Vqw/9NmqV/Nx/wAOpv8Ags3/ANGIftAf+ERq&#13;&#10;v/xuorz/AIJL/wDBY3UYhBqH7Afx6nQNuCTeBNUYA+uDH15Nefm2A/tPLauE5uXnVr2vbVdNOx9j&#13;&#10;4fcVrgbjbL+IHR9qsLUVTk5uXmtGatzWlb497PbbU+jKK+av+HP3/BXX/pHd8cf/AA3upf8Axqj/&#13;&#10;AIc/f8Fdf+kd3xx/8N7qX/xqvzf/AIhlL/oK/wDJP/tj+0v+J5KH/Qhf/hSv/lJ9K0V81f8ADn7/&#13;&#10;AIK6/wDSO744/wDhvdS/+NUf8Ofv+Cuv/SO744/+G91L/wCNUf8AEMpf9BX/AJJ/9sH/ABPJQ/6E&#13;&#10;L/8AClf/ACk+laK+av8Ahz9/wV1/6R3fHH/w3upf/GqP+HP3/BXX/pHd8cf/AA3upf8Axqj/AIhl&#13;&#10;L/oK/wDJP/tg/wCJ5KH/AEIX/wCFK/8AlJ9K0V+d3g3wd8TPiJ48074XeA/D2sax4k1jU49O0rQt&#13;&#10;Ngkmu7u7kcIkEcS5Z5GchQoGSTivfP8Ahz9/wV1/6R3fHH/w3upf/GqP+IZS/wCgr/yT/wC2D/ie&#13;&#10;Sh/0IX/4Ur/5SfStFfNX/Dn7/grr/wBI7vjj/wCG91L/AONUf8Ofv+Cuv/SO744/+G91L/41R/xD&#13;&#10;KX/QV/5J/wDbB/xPJQ/6EL/8KV/8pPpWivmr/hz9/wAFdf8ApHd8cf8Aw3upf/GqP+HP3/BXX/pH&#13;&#10;d8cf/De6l/8AGqP+IZS/6Cv/ACT/AO2D/ieSh/0IX/4Ur/5SfStf05/sD/8AJivwW/7JL4c/9Nlv&#13;&#10;X8e//Dn7/grr/wBI7vjj/wCG91L/AONVdi/4JQ/8FloIlgg/YM+PyIihURPA+qgKB0AHl8Cvp+GO&#13;&#10;E3w7iKlR1ufnSXw2tZ37s/DvHP6QFPxlyjBYKOXPC/V6k6l3VVTm5qahayhC1rXvd9rH9qlFfxWf&#13;&#10;8Opv+Czf/RiH7QH/AIRGq/8Axuj/AIdTf8Fm/wDoxD9oD/wiNV/+N19ifzaf2p0V/FZ/w6m/4LN/&#13;&#10;9GIftAf+ERqv/wAbo/4dTf8ABZv/AKMQ/aA/8IjVf/jdAH9qdFfxWf8ADqb/AILN/wDRiH7QH/hE&#13;&#10;ar/8bo/4dTf8Fm/+jEP2gP8AwiNV/wDjdAH9qdFfxWf8Opv+Czf/AEYh+0B/4RGq/wDxuj/h1N/w&#13;&#10;Wb/6MQ/aA/8ACI1X/wCN0Af2p0V/FZ/w6m/4LN/9GIftAf8AhEar/wDG6P8Ah1N/wWb/AOjEP2gP&#13;&#10;/CI1X/43QB/anRX8Vn/Dqb/gs3/0Yh+0B/4RGq//ABuj/h1N/wAFm/8AoxD9oD/wiNV/+N0Af2p0&#13;&#10;V/FZ/wAOpv8Ags3/ANGIftAf+ERqv/xuj/h1N/wWb/6MQ/aA/wDCI1X/AON0Af2p0V/FZ/w6m/4L&#13;&#10;N/8ARiH7QH/hEar/APG6P+HU3/BZv/oxD9oD/wAIjVf/AI3QB/anRX8Vn/Dqb/gs3/0Yh+0B/wCE&#13;&#10;Rqv/AMbo/wCHU3/BZv8A6MQ/aA/8IjVf/jdAH9qdFfxWf8Opv+Czf/RiH7QH/hEar/8AG6P+HU3/&#13;&#10;AAWb/wCjEP2gP/CI1X/43QB/anRX8Vn/AA6m/wCCzf8A0Yh+0B/4RGq//G6P+HU3/BZv/oxD9oD/&#13;&#10;AMIjVf8A43QB/anRX8Vn/Dqb/gs3/wBGIftAf+ERqv8A8bo/4dTf8Fm/+jEP2gP/AAiNV/8AjdAH&#13;&#10;9qdFfxWf8Opv+Czf/RiH7QH/AIRGq/8Axuj/AIdTf8Fm/wDoxD9oD/wiNV/+N0Af2p0V/FZ/w6m/&#13;&#10;4LN/9GIftAf+ERqv/wAbo/4dTf8ABZv/AKMQ/aA/8IjVf/jdAH9qdFfxWf8ADqb/AILN/wDRiH7Q&#13;&#10;H/hEar/8bo/4dTf8Fm/+jEP2gP8AwiNV/wDjdAH9I/8Awcsf8mK+E/8AsrVh/wCmzVK/D+vnO8/4&#13;&#10;JL/8FjdRiEGofsB/HqdA24JN4E1RgD64MfXk1W/4c/f8Fdf+kd3xx/8ADe6l/wDGq+D4h4KlnuZP&#13;&#10;FqvyXUVblvsn1uu5/WXg99J2l4U8Ew4fllTxDjUq1OdVlD+JKLty+zlty731vsj6Vor5q/4c/f8A&#13;&#10;BXX/AKR3fHH/AMN7qX/xqj/hz9/wV1/6R3fHH/w3upf/ABqvD/4hlL/oK/8AJP8A7Y/Uf+J5KH/Q&#13;&#10;hf8A4Ur/AOUn0rRXzV/w5+/4K6/9I7vjj/4b3Uv/AI1R/wAOfv8Agrr/ANI7vjj/AOG91L/41R/x&#13;&#10;DKX/AEFf+Sf/AGwf8TyUP+hC/wDwpX/yk+laK+av+HP3/BXX/pHd8cf/AA3upf8AxqvA/GXg74mf&#13;&#10;Dvx5qPwu8eeHtY0fxJo+pyadquhalBJDd2l3G5R4JImwySK4KlSMgjFH/EMpf9BX/kn/ANsH/E8l&#13;&#10;D/oQv/wpX/yk/RGivmr/AIc/f8Fdf+kd3xx/8N7qX/xqj/hz9/wV1/6R3fHH/wAN7qX/AMao/wCI&#13;&#10;ZS/6Cv8AyT/7YP8AieSh/wBCF/8AhSv/AJSfStFfNX/Dn7/grr/0ju+OP/hvdS/+NUf8Ofv+Cuv/&#13;&#10;AEju+OP/AIb3Uv8A41R/xDKX/QV/5J/9sH/E8lD/AKEL/wDClf8Ayk+laK+av+HP3/BXX/pHd8cf&#13;&#10;/De6l/8AGqP+HP3/AAV1/wCkd3xx/wDDe6l/8ao/4hlL/oK/8k/+2D/ieSh/0IX/AOFK/wDlJ/Vd&#13;&#10;/wAENP8AlFp8Lv8AuN/+nu/r6zr+Km2/4JOf8FkbKBbaz/YI+PkUa52xxeBtUVRk54Aj9af/AMOp&#13;&#10;v+Czf/RiH7QH/hEar/8AG6/TcBhfqWBpYe9+SMY32vZWufw5xbnq4n4qx+cKn7P6zWqVeW/Ny+0m&#13;&#10;58t7K9r2vZX3sj+1Oiv4rP8Ah1N/wWb/AOjEP2gP/CI1X/43R/w6m/4LN/8ARiH7QH/hEar/APG6&#13;&#10;6z58/tTor+Kz/h1N/wAFm/8AoxD9oD/wiNV/+N0f8Opv+Czf/RiH7QH/AIRGq/8AxugD+1Oiv4rP&#13;&#10;+HU3/BZv/oxD9oD/AMIjVf8A43R/w6m/4LN/9GIftAf+ERqv/wAboA/tTor+Kz/h1N/wWb/6MQ/a&#13;&#10;A/8ACI1X/wCN0f8ADqb/AILN/wDRiH7QH/hEar/8boA/tTor+Kz/AIdTf8Fm/wDoxD9oD/wiNV/+&#13;&#10;N0f8Opv+Czf/AEYh+0B/4RGq/wDxugD+1Oiv4rP+HU3/AAWb/wCjEP2gP/CI1X/43R/w6m/4LN/9&#13;&#10;GIftAf8AhEar/wDG6AP7U6K/is/4dTf8Fm/+jEP2gP8AwiNV/wDjdH/Dqb/gs3/0Yh+0B/4RGq//&#13;&#10;ABugD+1Oiv4rP+HU3/BZv/oxD9oD/wAIjVf/AI3R/wAOpv8Ags3/ANGIftAf+ERqv/xugD+1Oiv4&#13;&#10;rP8Ah1N/wWb/AOjEP2gP/CI1X/43R/w6m/4LN/8ARiH7QH/hEar/APG6AP7U6K/is/4dTf8ABZv/&#13;&#10;AKMQ/aA/8IjVf/jdH/Dqb/gs3/0Yh+0B/wCERqv/AMboA/tTor+Kz/h1N/wWb/6MQ/aA/wDCI1X/&#13;&#10;AON0f8Opv+Czf/RiH7QH/hEar/8AG6AP7U6K/is/4dTf8Fm/+jEP2gP/AAiNV/8AjdH/AA6m/wCC&#13;&#10;zf8A0Yh+0B/4RGq//G6AP7U6K/is/wCHU3/BZv8A6MQ/aA/8IjVf/jdH/Dqb/gs3/wBGIftAf+ER&#13;&#10;qv8A8boA/tTor+Kz/h1N/wAFm/8AoxD9oD/wiNV/+N0f8Opv+Czf/RiH7QH/AIRGq/8AxugD+1Oi&#13;&#10;v4rP+HU3/BZv/oxD9oD/AMIjVf8A43R/w6m/4LN/9GIftAf+ERqv/wAboA/tTor+Kz/h1N/wWb/6&#13;&#10;MQ/aA/8ACI1X/wCN0f8ADqb/AILN/wDRiH7QH/hEar/8boA/tTor+Kz/AIdTf8Fm/wDoxD9oD/wi&#13;&#10;NV/+N0f8Opv+Czf/AEYh+0B/4RGq/wDxugD+1Oiv4rP+HU3/AAWb/wCjEP2gP/CI1X/43R/w6m/4&#13;&#10;LN/9GIftAf8AhEar/wDG6AP7U6K/is/4dTf8Fm/+jEP2gP8AwiNV/wDjdH/Dqb/gs3/0Yh+0B/4R&#13;&#10;Gq//ABugD+1Oiv4rP+HU3/BZv/oxD9oD/wAIjVf/AI3R/wAOpv8Ags3/ANGIftAf+ERqv/xugD+1&#13;&#10;Oiv4rP8Ah1N/wWb/AOjEP2gP/CI1X/43R/w6m/4LN/8ARiH7QH/hEar/APG6AP7U6K/is/4dTf8A&#13;&#10;BZv/AKMQ/aA/8IjVf/jdH/Dqb/gs3/0Yh+0B/wCERqv/AMboA/qg/wCC5f8Ayi0+KP8A3BP/AE92&#13;&#10;FfzzV863P/BJz/gsjewNbXn7BHx8ljbG6OXwNqjKcHPIMfrVT/hz9/wV1/6R3fHH/wAN7qX/AMar&#13;&#10;4jiXg+XEGOjiFW5LRUbct9m3fddz+ovBP6R9Lwg4VrZPLLHifaVpVeZVlTtzQhDls6c725L3v1tb&#13;&#10;Q+laK+av+HP3/BXX/pHd8cf/AA3upf8Axqj/AIc/f8Fdf+kd3xx/8N7qX/xqvnv+IZS/6Cv/ACT/&#13;&#10;AO2P2H/ieSh/0IX/AOFK/wDlJ9K0V81f8Ofv+Cuv/SO744/+G91L/wCNUf8ADn7/AIK6/wDSO744&#13;&#10;/wDhvdS/+NUf8Qyl/wBBX/kn/wBsH/E8lD/oQv8A8KV/8pPpWivmr/hz9/wV1/6R3fHH/wAN7qX/&#13;&#10;AMarxP4yfCT44/s7/EG8+E3x48AeI/B3ifTkie/8P+JLGazvLdZY1ljLxSgMoaN1YZHIYHvR/wAQ&#13;&#10;yl/0Ff8Akn/2wf8AE8lD/oQv/wAKV/8AKT9AaK+WvCn/AASo/wCCqHjrwtpvjfwX+wZ8ZtV0fWdP&#13;&#10;hvtJ1Sw8CahLBeW0yCSKaN1jIdHRlZWBwQQRWh/w5+/4K6/9I7vjj/4b3Uv/AI1R/wAQyl/0Ff8A&#13;&#10;kn/2wf8AE8lD/oQv/wAKV/8AKT6Vor5q/wCHP3/BXX/pHd8cf/De6l/8ao/4c/f8Fdf+kd3xx/8A&#13;&#10;De6l/wDGqP8AiGUv+gr/AMk/+2D/AInkof8AQhf/AIUr/wCUn0rX6G/8G0//ACfV4s/7JLf/APpz&#13;&#10;0uvxd/4c/f8ABXX/AKR3fHH/AMN7qX/xqpbP/gkb/wAFg9OlM+n/APBPv47QOV2l4fAOpqSPTIj6&#13;&#10;cCvRyngCWWZlSxf1jm5He3La+j68z7nx/iD9LqjxzwTmHD6yd0niqbp8/t1LlvKDvy+yjf4Nrrff&#13;&#10;Q/tcoryb9gnw34r8G/sL/Bfwh480a907XNK+E3hyz1nT9ThaO5tbuLTLdJopVf5lkV1ZWB5BBB5r&#13;&#10;1mv0c/iwKKKKACiiigAooooAKKKKACiiigAooooAKKKKACiiigAooooAKKKKACiiigAooooAKKKK&#13;&#10;ACiiigAooooAKKKKACiiigAooooAKKKKACv5Qf8Ag7x/5TJ63/2T/Qf/AES9f1fV/KD/AMHeP/KZ&#13;&#10;PW/+yf6D/wCiXoA/MGv7Tf8AghZ/yh+/Z2/7Jfp3/oBr+LKv7Tf+CFn/ACh+/Z2/7Jfp3/oBoA+r&#13;&#10;6KKKAP4Sf2wfhjefBP8Aa0+KHwc1C2MM3hT4h61pEkZXG0219ND09PkrhvDWt3HhrxHp/iO1GZdP&#13;&#10;vYrmMZ6tG4YfqK/Sv/g7F/Yv1X9mP/gqjrPxi07SGi8MfGXTIvEelXCJ+7F+iJb6hDnu/nItww7C&#13;&#10;8T8PzHoA/vx0HW9O8S6HZeI9HuBLaahaR3NrKvR45FDK34gg1br4f/4N7P2+/A37eH/BMv4e3th4&#13;&#10;mt7jxj8P9AtPCvjzS2mBuba7s4hBFcSL123MMaTK+NpLSKDmNgPrT46/HH4W/s1fB/xF8efjX4vt&#13;&#10;dB8K+FdKl1DWtUvJAqxRIM4A6u7HCIgyzuyqoJYAgH8l/wDwdD+NrXxr/wAFvfjIbCcSQaSNC01G&#13;&#10;B/ii0Sx8wfhKZB+Ffn/XpP7Y37RWtftc/tXfEb9p7X7Z7e48eeM9R1sWjvuNrFcXDyRQZ7iOMpGP&#13;&#10;ZBUv7F/7L/jb9tL9q3wB+yv8PYJG1Pxx4mttMWaNN32SBmzcXLD+5DAsszeixtQB/Xt/wQY+GN58&#13;&#10;Iv8Agjv+z34Rv7cxS3Hw8ttXMbLggag8moDI9cXINfXFZngnwf4e+HngzSPAHhKwW00rQ9Mt9P0y&#13;&#10;1U8Q28MaxxoPYIqj8K06ACiiigAooooAKKKKACiiigAooooAKKKKACiiigD4V/4OXP8AlB98ef8A&#13;&#10;sFaP/wCnzT6/ID/gyd/5SLfE/wD7Ipcf+nfTK/X/AP4OXP8AlB98ef8AsFaP/wCnzT6/ID/gyd/5&#13;&#10;SLfE/wD7Ipcf+nfTKAP6aaKKKACiiigAooooAKKKKACiiigAooooAKKKKACiiigAooooAKKKKACi&#13;&#10;iigAooooAKKKKACiiigAooooAKKKKACiiigAooooAKKKKACiiigAooooAK8V/wCClH/KOn4+/wDZ&#13;&#10;FPFX/pouq9qrxX/gpR/yjp+Pv/ZFPFX/AKaLqgD+YH/g1Q/5Tg/Cn/sFeI//AEx3tf10V/Iv/wAG&#13;&#10;qH/KcH4U/wDYK8R/+mO9r+uigAooooAKKKKACiiigAooooAKKKKACiiigAooooAKKKKACiiigAoo&#13;&#10;ooAKKKKACiiigAooooAKKKKACiiigAooooAKKKKACiiigAooooAKKKKACiiigAooooAKKKKACiii&#13;&#10;gAooooAKKKKACiiigAooooAKKKKAP4rP+CU3/KZv4D/9nAaJ/wCnWOv7U6/is/4JTf8AKZv4D/8A&#13;&#10;ZwGif+nWOv7U6ACiiigAooooAKKKKACiiigAr8Qf+D3n/k1n4H/9lA1H/wBIRX7fV+IP/B7z/wAm&#13;&#10;s/A//soGo/8ApCKAP5wa/pO/4Mjv+TL/AIyf9lQt/wD03Q1/NjX9J3/Bkd/yZf8AGT/sqFv/AOm6&#13;&#10;GgD9rqKKKAP5SP8Ag76+GN54E/4LE6n4untisXjX4eaHq8Em3hxHHJp557kGyI/Kvy6r+jf/AIPU&#13;&#10;/wBi/VfHHwH+Gn7dHhLSGmbwLqc3hzxdJEmSlhfMr2kz+iR3MbxZ/vXqD6fzkUAf1/8A/BsB41tf&#13;&#10;Gn/BEL4MeVMGn0ldc027QH/VtFrV9sB/7ZNG3/Aq+/a/CD/gy8/b78DTfC7xx/wTo8c+Jre08RWm&#13;&#10;vyeKvA1tdzBW1G0mhjjvbeHP3mheBJig+YrcSMAVjYr+75IUFmOAOpNAH4Bf8Hx/ja1Kfs4fDmCc&#13;&#10;GYHxRqV1HnlV/wCJXFEfxPnf981+AFfo5/wdE/t8+B/25/8AgpvqFn8IvEsGr+D/AIYaDF4U0rVL&#13;&#10;KYSW1/dRyyzXtxEw4dfOmMIcEq62yspIYE/nGAScAUAf0i/8GRfwxvNH/ZJ+NXximtysPiD4h2Wk&#13;&#10;QyFcbzYWImbB7gf2gPxzX7b18df8EEv2L9V/YT/4JX/C74OeLtJay8T6lpj+I/FtvKm2SK/1BzcG&#13;&#10;GQdnhiaG3YesB619i0AFFFFABRRRQAUUUUAFFFFABRRRQAUUUUAFFFFABX8Vn/BKb/lM38B/+zgN&#13;&#10;E/8ATrHX9qdfxWf8Epv+UzfwH/7OA0T/ANOsdAH9qdFFFABRRRQAUUUUAFFFFABRRRQAUUUUAFFF&#13;&#10;FABRRRQAUUUUAFFFFABRRRQAUUUUAFFFFABRRRQAUUUUAFFFFABRRRQAUUUUAFFFFABRRRQAUUUU&#13;&#10;AFFFFAH8Vn/BVn/lM38eP+zgNb/9Oslf2p1/FZ/wVZ/5TN/Hj/s4DW//AE6yV/anQAUUUUAFFFFA&#13;&#10;BRRRQAUUUUAFFFFABRRRQAUUUUAFFFFABRRRQAUUUUAFFFFABRRRQAUUUUAFFFFABRRRQAUUUUAF&#13;&#10;FFFABRRRQAUUUUAFFFFABRRRQAUUUUAFFFFABRRRQAUUUUAFFFFABRRRQAUUUUAFFFFAH8i//B1f&#13;&#10;/wApwfit/wBgrw5/6Y7Kv6fv+Ca//KOn4Bf9kU8K/wDpota/mB/4Or/+U4PxW/7BXhz/ANMdlX9P&#13;&#10;3/BNf/lHT8Av+yKeFf8A00WtAHtVFFFABRRRQAUUUUAFFFFABXn/AO1l/wAmsfEv/sn+s/8ApDNX&#13;&#10;oFef/tZf8msfEv8A7J/rP/pDNQB/CHX2f/wbxf8AKaP9n/8A7HCX/wBIbmvjCvs//g3i/wCU0f7P&#13;&#10;/wD2OEv/AKQ3NAH9ltFFFAH5jf8AB3P8Mbzx/wD8EavEPia0tjIPBfjrQtamwuSiNO1gW/O+HPpX&#13;&#10;8nlf3R/t4fsxaZ+2f+xn8Tf2WNUkii/4TjwbfaZZXM33La8eIm2nP/XOdYpP+AV/Df428GeKfhx4&#13;&#10;z1f4e+ONEn0zWtB1OfTtY026TbLa3UEjRyxOOzK6spHqKAP1u/4Ms/Gtrof/AAU28deDryYJ/bvw&#13;&#10;YvvswJ+/NDqemuFH/bMyn/gNf091/Fb/AMEUf22tD/4J8/8ABTH4YftJ+NLx4PC9pqsml+L5EUsI&#13;&#10;9MvYXtZpiq8sIfNWfaOSYABnpX9o3h/xBoPi3QbLxT4W1q01LTNStI7rTtRsLhZoLqCRQ8csciEq&#13;&#10;6MpDBgSCCCKAPDf+CrPja1+HX/BMf9oTxjdTiP7J8F/EogLHGZn0y4jiX8ZGQfjX8QNf1Nf8Hc37&#13;&#10;fXgb9nv/AIJ23f7IOkeJrdvHXxiu7a2TSoJgbi00W3uEuLm7dR9yN3hS2Xd9/wA2Tbny32/yy0Af&#13;&#10;Y3/Bvx8Mbz4tf8Flv2fvDVnbmQ2XjldakwuQqadbzX7MfTAtuvriv7Nq/m8/4Ms/2L9V8a/tL/EH&#13;&#10;9urxFpLDRfBGgHw14duJE+WXVb0pJOyHu0NrHtYel8n4f0h0AFFFFABRRRQAUUUUAFFFFABRRRQA&#13;&#10;UUUUAFFFFABX8y3/AAexf8pFvhh/2RS3/wDTvqdf001/Mt/wexf8pFvhh/2RS3/9O+p0Afr/AP8A&#13;&#10;BtH/AMoPvgN/2CtY/wDT5qFfdVfCv/BtH/yg++A3/YK1j/0+ahX3VQAUUUUAFFFFABRRRQAUUUUA&#13;&#10;FFFFABRRRQAUUUUAFFFFABRRRQAUUUUAFFFFABRRRQAUUUUAFFFFABRRRQAUUUUAFFFFABRRRQAU&#13;&#10;UUUAFFFFABRRRQB+C3/B8j/yJH7Nv/YV8Vf+itKr6A/4Myv+UTfiH/stesf+m7S6+f8A/g+R/wCR&#13;&#10;I/Zt/wCwr4q/9FaVX0B/wZlf8om/EP8A2WvWP/TdpdAH600UUUAFFFFABRRRQAUUUUAFFFFABRRR&#13;&#10;QAUUUUAFFFFABRRRQAUUUUAFFFFABRRRQAUUUUAFFFFABRRRQAUUUUAFFFFABRRRQAUUUUAFFFFA&#13;&#10;BRRRQAUUUUAFFFFABRRRQAUUUUAFFFFABRRRQAUUUUAFFFFAH5Lf8Hmv/KJvw9/2WvR//TdqlfP/&#13;&#10;APwY3f8AIkftJf8AYV8K/wDorVa+gP8Ag81/5RN+Hv8Astej/wDpu1Svn/8A4Mbv+RI/aS/7CvhX&#13;&#10;/wBFarQB+9NFFFABRRRQAUUUUAFFFFABRRRQB/GF/wAF9/8AlMl+0J/2UCb/ANExV8gV9f8A/Bff&#13;&#10;/lMl+0J/2UCb/wBExV8gUAf3mfs9f8kB8Df9ifpn/pLHXYVx/wCz1/yQHwN/2J+mf+ksddhQBwn7&#13;&#10;Unw1uPjP+zJ8Rvg9aRB5fFfgTV9GiQjO5rqylgA/N6/hAkjkhkaGaNkdGIZWGCCOoIr+/qv4vP8A&#13;&#10;guj+xfqv7Cv/AAVD+KnwgbSGtdC1XX5fEng5wmI5dJ1B2uIVjPdYmaS2J/vW7/WgDiP+CTnjW1+H&#13;&#10;f/BT/wDZ58Y38witrP4z+GvtcrHASF9SgSRvwRmP4V/b1X8B/h/XtX8K69Y+J/D989rf6beRXVlc&#13;&#10;x/eimjcOjj3DAH8K/uD/AOCd37bvwv8A+Chv7IHgv9qf4W6zaTx6/pMX9u6dbzBn0jVFRRd2Mq5y&#13;&#10;jxy7gM/eQo4yrqSAe21/EJ/wVg8bWvxF/wCCnv7QvjKwnEtte/GjxKbOVTkPCupzpG34oqn8a/sN&#13;&#10;/wCCin7b3ww/4J4/sfeNP2p/ihrNpAmgaTKNB064mCvq+qujC0sYlzl3kl2g4+6gdzhUYj+HzX9d&#13;&#10;1bxRrt74l1++e6vtRu5Lq9uZD80s0jF3c+5Yk/jQBWiikmkWGGNnd2CoijJYnoAO9f3gfsu/DW4+&#13;&#10;DP7M3w6+D93EEl8KeBNI0aVAMbWtbKKAj80r+Pf/AIIV/sX6r+3V/wAFRPhX8Il0lrnQtJ1+LxL4&#13;&#10;xcpmOLStPdbiVZD2WV1itgf71yv1r+0KgAooooAKKKKACiiigAooooAKKKKACiiigAooooAK/Jb/&#13;&#10;AIPNf+UTfh7/ALLXo/8A6btUr9aa/Jb/AIPNf+UTfh7/ALLXo/8A6btUoA+f/wDgxu/5Ej9pL/sK&#13;&#10;+Ff/AEVqtfvTX4Lf8GN3/IkftJf9hXwr/wCitVr96aACiiigAooooAKKKKACiiigAooooAKKKKAC&#13;&#10;iiigAooooAKKKKACiiigAooooAKKKKACiiigAooooAKKKKACiiigAooooAKKKKACiiigAooooAKK&#13;&#10;KKAPhX/g5c/5QffHn/sFaP8A+nzT6/ID/gyd/wCUi3xP/wCyKXH/AKd9Mr9f/wDg5c/5QffHn/sF&#13;&#10;aP8A+nzT6/ID/gyd/wCUi3xP/wCyKXH/AKd9MoA/ppooooAKKKKACiiigAooooAKKKKACiiigAoo&#13;&#10;ooAKKKKACiiigAooooAKKKKACiiigAooooAKKKKACiiigAooooAKKKKACiiigAooooAKKKKACiii&#13;&#10;gAooooAKKKKACiiigAooooAKKKKACiiigAooooAKKKKAPFf+ClH/ACjp+Pv/AGRTxV/6aLqv5gf+&#13;&#10;DVD/AJTg/Cn/ALBXiP8A9Md7X9P3/BSj/lHT8ff+yKeKv/TRdV/MD/waof8AKcH4U/8AYK8R/wDp&#13;&#10;jvaAP66KKKKACiiigAooooAKKKKACiiigD8Qf+D3n/k1n4H/APZQNR/9IRX84Nf0ff8AB7z/AMms&#13;&#10;/A//ALKBqP8A6Qiv5waAP6Tv+DI7/ky/4yf9lQt//TdDX7XV+KP/AAZHf8mX/GT/ALKhb/8Apuhr&#13;&#10;9rqACv5SP+Dvr4Y3ngT/AILE6n4untisXjX4eaHq8Em3hxHHJp557kGyI/Kv6t6/Dr/g9T/Yv1Xx&#13;&#10;x8B/hp+3R4S0hpm8C6nN4c8XSRJkpYXzK9pM/okdzG8Wf716g+gB/ORX9f8A/wAGwHjW18af8EQv&#13;&#10;gx5UwafSV1zTbtAf9W0WtX2wH/tk0bf8Cr+QCv6Hf+DLz9vvwNN8LvHH/BOjxz4mt7TxFaa/J4q8&#13;&#10;DW13MFbUbSaGOO9t4c/eaF4EmKD5itxIwBWNioB+79fgF/wfH+NrUp+zh8OYJwZgfFGpXUeeVX/i&#13;&#10;VxRH8T53/fNfv6SFBZjgDqTX8j//AAdE/t8+B/25/wDgpvqFn8IvEsGr+D/hhoMXhTStUsphJbX9&#13;&#10;1HLLNe3ETDh186YwhwSrrbKykhgSAfnHX9Iv/BkX8MbzR/2SfjV8YprcrD4g+IdlpEMhXG82FiJm&#13;&#10;we4H9oD8c1/N0AScAV/Zv/wQS/Yv1X9hP/glf8Lvg54u0lrLxPqWmP4j8W28qbZIr/UHNwYZB2eG&#13;&#10;Jobdh6wHrQB9i0UUUAFFFFABRRRQAUUUUAFFFFABRRRQAUUUUAFFFFAH8Vn/AASm/wCUzfwH/wCz&#13;&#10;gNE/9Osdf2p1/FZ/wSm/5TN/Af8A7OA0T/06x1/anQAUUUUAFFFFABRRRQAUUUUAFFFFABRRRQAU&#13;&#10;UUUAFFFFABRRRQAUUUUAFFFFABRRRQAUUUUAFFFFABRRRQAUUUUAFFFFABRRRQAUUUUAFFFFABRR&#13;&#10;RQAV/FZ/wVZ/5TN/Hj/s4DW//TrJX9qdfxWf8FWf+Uzfx4/7OA1v/wBOslAH9qdFFFABRRRQAUUU&#13;&#10;UAFFFFABRRRQAUUUUAFFFFABRRRQAUUUUAFFFFABRRRQAUUUUAFFFFABRRRQAUUUUAFFFFABRRRQ&#13;&#10;AUUUUAFFFFABRRRQAUUUUAFFFFABRRRQAUUUUAFFFFABRRRQAUUUUAFFFFABRRRQAV/Iv/wdX/8A&#13;&#10;KcH4rf8AYK8Of+mOyr+uiv5F/wDg6v8A+U4PxW/7BXhz/wBMdlQB/T9/wTX/AOUdPwC/7Ip4V/8A&#13;&#10;TRa17VXiv/BNf/lHT8Av+yKeFf8A00Wte1UAFFFFABRRRQAUUUUAFFFFABRRRQAUUUUAFFFFABRR&#13;&#10;RQAUUUUAFFFFABRRRQAUUUUAFFFFABRRRQAUUUUAFFFFABRRRQAUUUUAFFFFABRRRQAUUUUAFfj3&#13;&#10;/wAHmHxK+I3wx/YV+FurfDbx/rfh66uPiysM9zoeqzWkkkf9mXrbGaJlJXIBweMgV+wlfMn/AAVH&#13;&#10;/wCCUn7PH/BW34Q+Hvgt+0d4z8aaJpfhrxINbsbjwTqNpbXElwLeWDbI11a3ClNszHAUHIHOMggH&#13;&#10;8b//AA1t+1X/ANHNfEL/AMLO+/8Ajtcl4w8c+NfiHrTeJPH/AIw1TXNRaNY2v9Y1CS6mKL91S8jF&#13;&#10;sDsM8V/TV/xBU/8ABLL/AKL5+0B/4VOh/wDyno/4gqf+CWX/AEXz9oD/AMKnQ/8A5T0AfzA122g/&#13;&#10;tL/tHeFdGtvDvhj9oDxtpun2cQis7Cw8V3kMMCDoqIkgVQPQDFf0kf8AEFT/AMEsv+i+ftAf+FTo&#13;&#10;f/yno/4gqf8Agll/0Xz9oD/wqdD/APlPQB+Dn7A/7Uv7Tesft1fBbSdW/aM8d3VrdfFnw5Dc21z4&#13;&#10;vvXjmjbU7dWRlaUhlIJBB4INf2w1+Unwc/4M+f8Agmj8EPi94V+NPhT44/HS41Twh4ksdb0231Hx&#13;&#10;Noz28txa3CTxrKqaSrMhaMBgrKSCcEHmv1boA+Rf+C0n/BKzwP8A8FZv2Or/AOCF9e2uk+M9EnOq&#13;&#10;/DrxLcRkrYakqFfKlKgt9nnTMcgAOMpIFZolFfx7ftIfs1fHL9kX4ya18Af2i/hxqPhbxZoNwYtQ&#13;&#10;0rUYsHH8MsbjKzROPmSVCyOpBUkGv7w68O/bd/4JvfsV/wDBRTwTF4I/a6+A+k+KVs0ZdK1dg9tq&#13;&#10;WmFuT9nvISs0QJwSgbY5UblYDFAH8VfwC/aW/aE/ZX8cL8Sv2bfjV4n8Da8IjE+qeF9Zms5ZYiQT&#13;&#10;FIY2HmRkgEo2VOBkV2H7Tf8AwUT/AG6P2zNMtdB/aj/as8b+NtMspRLa6RreuyvZRygECUW6kReZ&#13;&#10;gkb9u7Bxmv3a+Mn/AAZGfsr+ItXlvPgN+2t468KWsjFks/E3h201vys/wq8T2ZKjtnJx1JPNc54G&#13;&#10;/wCDHT4WafqkcvxL/wCCifiDVrIMPNt9C+HEGnSsM8gSS31yAcd9h+lAH88+n6ff6vfwaVpVjNdX&#13;&#10;V1MsVtbW8ReSWRiAqKoyWYkgADkk1/Tn/wAGv/8AwQo8VfsKeF7j9uH9rjwobD4qeLNKNp4Y8MXs&#13;&#10;f77wtpUmGkaYfwXk4Chk+9DGNhIaSVF+tv8Agnv/AMED/wDgmr/wTb1a28cfBT4Ny6740tVxB488&#13;&#10;dXS6lqcJxjdB8iQWrYJBeCKNiCQSRxX2bQAUUUUAFFFFABRRRQAUUUUAFFFFABRRRQAUUUUAFFFF&#13;&#10;AHwr/wAHLn/KD748/wDYK0f/ANPmn1+QH/Bk7/ykW+J//ZFLj/076ZX9LXibwt4Z8a6HceGPGXhy&#13;&#10;w1bTbsKLrTtTs0ngmAYMA8bgq2GAIyOoB7Vj+Cfgp8GvhpqUusfDj4SeGPD93PAYZrrRNBt7SSSM&#13;&#10;kNsZokUlcqpweMgHtQB09FFFABRRRQAUUUUAFFFFABRRRQAUUUUAFFFFABRRRQAUUUUAFFFFABRR&#13;&#10;RQAUUUUAFFFFABRRRQAUUUUAFFFFABRRRQAUUUUAFFFFABRRRQAUUUUAFeK/8FKP+UdPx9/7Ip4q&#13;&#10;/wDTRdV7VUGp6ZputabcaPrGnwXdpdwPDdWtzEJI5o2BVkdWBDKQSCDwQcUAfyPf8GqH/KcH4U/9&#13;&#10;grxH/wCmO9r+uiuQ8Kfs+/AXwHrkXifwP8EfCGjalAGEGo6T4atbeeMMpVgskcYYZUkHB5BIrr6A&#13;&#10;CiiigAooooAKKKKACiiigAooooAKKKKACiiigAooooAKKKKACiiigAooooAKKKKACiiigAooooAK&#13;&#10;KKKACiiigAooooAKKKKACiiigAooooAKKKKACiiigAooooAKKKKACiiigAooooAKKKKACiiigAoo&#13;&#10;ooA/is/4JTf8pm/gP/2cBon/AKdY6/tTritJ/Zr/AGc9B1q38SaH8AfBVlqNrcLPa39p4Vs45oZV&#13;&#10;O5ZEdYwysDyGByDXa0AFFFFABRRRQAUUUUAFfNX/AAWS1zW/DP8AwSn/AGhPEPhvWLrT7+y+E2tT&#13;&#10;Wd9Y3DRTQSLauVdHUhlYHkEEEV9K1wf7UP7PPgv9rT9nXxr+zL8RtT1Sy0Hx34butE1e70SeOO8h&#13;&#10;t7iMxu0LyxyIrgE4LIwz1BoA/iA/4a2/ar/6Oa+IX/hZ33/x2sPxz8ZvjB8T7SCw+JfxX8S+IoLW&#13;&#10;QyW0Ou67cXaQuRgsoldgpI4yK/pZ/wCIKn/gll/0Xz9oD/wqdD/+U9H/ABBU/wDBLL/ovn7QH/hU&#13;&#10;6H/8p6AP5ga6bwN8afjH8MbKbTPhr8WfE3h62uZfNuLfQ9euLRJXxjcyxOoY4AGTziv6WP8AiCp/&#13;&#10;4JZf9F8/aA/8KnQ//lPR/wAQVP8AwSy/6L5+0B/4VOh//KegD+cL/hrb9qv/AKOa+IX/AIWd9/8A&#13;&#10;Ha/sm/4I3a5rfib/AIJT/s9+IfEmsXWoX978JtFmvL6+uGlmnka1Qs7uxLMxPJJJJr4W/wCIKn/g&#13;&#10;ll/0Xz9oD/wqdD/+U9fqF+y9+zz4L/ZL/Z18Ffsy/DnU9UvdB8CeG7XRNIu9bnjkvJre3jEaNM8U&#13;&#10;caM5AGSqKM9AKALf7QXwG+GH7UPwR8Ufs8/Gjw4mreFvGGiz6ZrVix2l4ZFxuRuqSKcOjjlHVWHI&#13;&#10;Ffxx/wDBW3/gkh+0R/wSc/aFu/ht8S9IutU8F6ndSv4C8fQ2pFprdoDkKxGRFdIpAlgJypG5d0bI&#13;&#10;7f2m1yfxt+BPwZ/aT+G+ofB/4+/DDRPGHhjVUC3+h+INPS5t5CPuvtcHa6nlXXDKQCpBANAH8H3h&#13;&#10;bxV4o8DeI7Lxj4K8SX+j6vplylxpuq6XePb3NpMpyskcsZDRuDyGUgg19AfEv/gsB/wVF+MPw3m+&#13;&#10;EXxL/bz+J2reHbu2NvfadP4qnUXkJGGjndCHnQjgrIzBu+a/er9pb/gzH/4J4fFLWrjxD+zx8YPH&#13;&#10;nwve4csukCaLWtNtx2EaXO25H/A7hvwrxPTP+DGvwxFqQl1j/gpbfz2e4boLb4SJDKR6eY2qOAff&#13;&#10;Z+FAH8+VfsB/wbO/8EF/HP7W3xh0D9vD9qbwNPp/wh8J38eoeFtO1W3KnxjqMTboiiN96xikUO8h&#13;&#10;GyVlES7x5pT9Sf2Lf+DUH/glf+yhr9n468f+Gdd+L+v2brLC/wAQ7qKTTYpR/EthBHHFIv8AsXHn&#13;&#10;jv6Y/S6xsbLS7KHTNMs4re2t4lit7eCMIkSKMKqqOFAAAAHAAoAlooooAKKKKACiiigAooooAKKK&#13;&#10;KACiiigAooooAKKKKACv4rP+CU3/ACmb+A//AGcBon/p1jr+1OuK0n9mv9nPQdat/Emh/AHwVZaj&#13;&#10;a3Cz2t/aeFbOOaGVTuWRHWMMrA8hgcg0AdrRRRQAUUUUAFFFFABRRRQAUUUUAFFFFABRRRQAUUUU&#13;&#10;AFFFFABRRRQAUUUUAFFFFABRRRQAUUUUAFFFFABRRRQAUUUUAFFFFABRRRQAUUUUAFFFFABRRRQB&#13;&#10;/FZ/wVZ/5TN/Hj/s4DW//TrJX9qdcVq37Nf7Oeva1ceJNc+APgq91G6uGnur+78K2ck00rHc0ju0&#13;&#10;ZZmJ5LE5JrtaACiiigAooooAKKKKACiiigAooooAKKKKACiiigAooooAKKKKACiiigAooooAKKKK&#13;&#10;ACiiigAooooAKKKKACiiigAooooAKKKKACiiigAooooAKKKKACiiigAooooAKKKKACiiigAooooA&#13;&#10;KKKKACiiigAooooA/kX/AODq/wD5Tg/Fb/sFeHP/AEx2Vf0/f8E1/wDlHT8Av+yKeFf/AE0Wtd34&#13;&#10;r/Z9+AvjzXJfE/jj4I+ENZ1KcKJ9R1bw1a3E8gVQqhpJIyxwoAGTwABXUaZpmm6Lptvo+j6fBaWl&#13;&#10;pAkNra20QjjhjUBVRFUAKoAAAHAAxQBPRRRQAUUUUAFFFFABRRRQB/Ir/wAHDv7R37Q3gv8A4LM/&#13;&#10;HTwx4O+PHjPSdNtNesFtdO0zxRdwQQg6VZsQkaSBVBJJ4HUk18VXn7VX7UGoWkthf/tIePZ4J42j&#13;&#10;mhm8YXrJIjDBVgZcEEEgg9a/qU/bZ/4NZP8Agn3+3l+1J4u/a3+L3xh+Mmm+JPGl5Dc6pZeG/EGk&#13;&#10;w2MTxW8VuoiSfTJZFGyFSd0jck9BgDyz/iCp/wCCWX/RfP2gP/Cp0P8A+U9AH8wNXfDniXxH4P1u&#13;&#10;38S+EdfvdL1K0ffaahp108E8LYIykiEMpwSMg96/px/4gqf+CWX/AEXz9oD/AMKnQ/8A5T0f8QVP&#13;&#10;/BLL/ovn7QH/AIVOh/8AynoA/nC/4a2/ar/6Oa+IX/hZ33/x2v3A/wCDK74w/Fv4o/E79oC3+Jnx&#13;&#10;S8R+Io7PQfDzWaa7rdxdiAtPfhigldtpOBnHXA9K99/4gqf+CWX/AEXz9oD/AMKnQ/8A5T19Z/8A&#13;&#10;BKv/AIIc/snf8Eg9f8Z+I/2a/iF8RNcn8c2dlbasnjnVrC5SFLV5mjMItbK3Kkmd924tnAxjnIB9&#13;&#10;l1+AH/B03/wQX8c+JfGmrf8ABTn9jbwNPq630Am+LvhHSbcvcRSxpg6zBEvMiMigXCKNylfOwwaZ&#13;&#10;k/f+igD+AOvff2ff+Cp3/BRj9lXwMPhj+z3+2f8AEHwt4cj3fZ9C0/xDKbS23ElvJikLJASSSTGF&#13;&#10;yeTzX9P37ef/AAbRf8Etv28PEd98RdV+GOofDnxhqEjS33iT4aXcdh9slJJLz2kkclrIzMSzuIlk&#13;&#10;ck7nJ5Hwv4l/4MbvA91qbS+D/wDgpHqthZlvkg1L4VxXcoHoZE1KEE++wfSgD8Dfip8XPip8c/HV&#13;&#10;98T/AI0/EjXfFviPU3D6hrviTVZr27uCBgb5ZmZmwMAAnAAAHFel/sC/8E/v2lP+CkX7Qemfs8fs&#13;&#10;0eCpdQv7qRJNY1iZGWw0Oz3APeXcoBEcSjOByzthEVnYKf3u+AX/AAZSfsS+CdZg1f8AaG/ai8f+&#13;&#10;PY4HDNpmj2NtodtcYPKyYNxLtP8AsSo3+1X6r/srfsc/swfsRfDGL4Pfsp/BTQ/BPh+Ng8trpFuf&#13;&#10;Nu5QNvm3E7lpbmXGB5kru+ABnAFAHP8A/BPT9hj4Sf8ABOT9knwn+yb8HI2lsPD1oW1LV5ogk+r6&#13;&#10;hId9zeygE4aSQkhckIgSMHagr2uiigAooooAKKKKACiiigAooooAKKKKACiiigAooooAK/mW/wCD&#13;&#10;2L/lIt8MP+yKW/8A6d9Tr+mmuY8bfBT4NfEvUotY+I/wk8MeILuCAQw3Wt6Db3ckcYJbYrSoxC5Z&#13;&#10;jgcZJPegD48/4No/+UH3wG/7BWsf+nzUK+6qoeGfC3hnwVodv4Y8G+HLDSdNtAwtdO0yzSCCEFix&#13;&#10;CRoAq5YknA6knvV+gAooooAKKKKACiiigAooooAKKKKACiiigAooooAKKKKACiiigAooooAKKKKA&#13;&#10;CiiigAooooAKKKKACiiigAooooAKKKKACiiigAooooAKKKKACiiigD8Fv+D5H/kSP2bf+wr4q/8A&#13;&#10;RWlV9Af8GZX/ACib8Q/9lr1j/wBN2l1+pXjn4VfC/wCKCW0XxL+G+geIlsi5s113R4LsQFsbinmq&#13;&#10;23O1c4xnaPSrHgvwB4E+G+ktoHw88FaRoNg87TPZaLpsVrC0hABcpEqqWIVQTjOAPSgDXooooAKK&#13;&#10;KKACiiigAooooAKKKKACiiigAooooAKKKKACiiigAooooAKKKKACiiigAooooAKKKKACiiigAooo&#13;&#10;oAKKKKACiiigAooooAKKKKACiiigAooooAKKKKACiiigAooooAKKKKACiiigAooooAKKKKAPyW/4&#13;&#10;PNf+UTfh7/stej/+m7VK+f8A/gxu/wCRI/aS/wCwr4V/9FarX7peNPAHgT4kaSugfEPwVpGvWCTi&#13;&#10;ZLLWtNiuoVkAIDhJVZQwDMAcZwT61X8DfCr4X/C9LmL4afDfQPDq3pQ3i6Fo8FoJyudpfylXdjc2&#13;&#10;M5xuPrQBv0UUUAFFFFABRRRQAUUUUAfgJ/weo/GH4t/C74nfs/2/wz+KXiPw7HeaD4ha8TQtbuLQ&#13;&#10;TlZ7AKXETruIycZ6ZPrX4f8A/DW37Vf/AEc18Qv/AAs77/47X9eH/BVT/ghz+yd/wV81/wAGeI/2&#13;&#10;lPiF8RNDn8DWd7baSngbVrC2SZLp4WkMwurK4LEGBNu0rjJznjHyZ/xBU/8ABLL/AKL5+0B/4VOh&#13;&#10;/wDynoA/mN8QeIvEHi3WrnxJ4q1281PUbyTzLu/1C6eaad/7zu5LMfcmqdf0/f8AEFT/AMEsv+i+&#13;&#10;ftAf+FTof/yno/4gqf8Agll/0Xz9oD/wqdD/APlPQB/N/bftW/tR2dvHaWn7Sfj6KKJAkUUfjG+V&#13;&#10;UUDAAAlwAB2r7U/4N4v2jv2hvGn/AAWZ+Bfhjxj8ePGerabd69frdadqfii7ngmA0q8YB43kKsAQ&#13;&#10;DyOoBr9bP+IKn/gll/0Xz9oD/wAKnQ//AJT16n+xN/wayf8ABPv9g39qTwj+1v8ACH4w/GTUvEng&#13;&#10;u8mudLsvEniDSZrGV5beW3YSpBpkUjDZMxG2ReQOoyCAfpXX5z/8HFP/AARZH/BVf9nOz8a/Bq1t&#13;&#10;Lf4yfDyGaXwlJPIsSa5Zv802lSyMQFLMoeF3O1JAQSiyyOP0YooA/gb+IPw98d/Cbxvqnw0+J3g/&#13;&#10;UvD/AIh0S9ez1jRdXs3t7mznQ4aOSNwGVgexFdv+zR+2r+1t+xtrV3r/AOyx+0X4v8B3GoBRqK+G&#13;&#10;9blt4bwLnb50Sny5tuTjepxk4xX9iP7f/wDwR6/4J+/8FL7FZ/2o/gXa3fiGC38mw8baHMbDWbVB&#13;&#10;nav2mL/XIuTtjnEkYJJCZ5r8zPif/wAGPvwE1bVpZvgz+314v0CxZiYbbxN4KtdXlQdgZILizDH3&#13;&#10;2CgD8If2l/21f2tv2ytatNf/AGqP2i/F/jy409WGnL4k1uW4hsw2N3kxE+XDuwM7FGcDOa4n4e/D&#13;&#10;zx38WvHGlfDT4YeD9S8QeIdcvUs9H0XSLN7i5vJ3OFjjjQFmYnsBX9Cnwx/4MffgLpOqxTfGX9vr&#13;&#10;xdr9irgzW3hnwTa6RK69wJJ7i8Cn32Gv0z/YA/4I9f8ABP3/AIJoWLT/ALLfwLtbTxBPb+Tf+Ntc&#13;&#10;mN/rN0hxuX7TL/qUbA3RwCOMkAlM80AeC/8ABux/wRbX/glN+zjeeMvjHbWlx8ZPiHDDN4ult5Fl&#13;&#10;TRLRPmh0qKQEhijMXmdDteQgAusUbH9FqKKACiiigAooooAKKKKACiiigAooooAKKKKACiiigAr8&#13;&#10;lv8Ag81/5RN+Hv8Astej/wDpu1Sv1prI8aeAPAnxI0ldA+IfgrSNesEnEyWWtabFdQrIAQHCSqyh&#13;&#10;gGYA4zgn1oA/C3/gxu/5Ej9pL/sK+Ff/AEVqtfvTWB4G+FXwv+F6XMXw0+G+geHVvShvF0LR4LQT&#13;&#10;lc7S/lKu7G5sZzjcfWt+gAooooAKKKKACiiigAooooAKKKKACiiigAooooAKKKKACiiigAooooAK&#13;&#10;KKKACiiigAooooAKKKKACiiigAooooAKKKKACiiigAooooAKKKKACiiigD4V/wCDlz/lB98ef+wV&#13;&#10;o/8A6fNPr8gP+DJ3/lIt8T/+yKXH/p30yv6WvE3hbwz410O48MeMvDlhq2m3YUXWnanZpPBMAwYB&#13;&#10;43BVsMARkdQD2rH8E/BT4NfDTUpdY+HHwk8MeH7ueAwzXWiaDb2kkkZIbYzRIpK5VTg8ZAPagDp6&#13;&#10;KKKACiiigAooooAKKKKACiiigAooooAKKKKACiiigAooooAKKKKACiiigAooooAKKKKACiiigAoo&#13;&#10;ooAKKKKACiiigAooooAKKKKACiiigAooooAKKKKACiiigAooooAKKKKACiiigAooooAKKKKACiii&#13;&#10;gDxX/gpR/wAo6fj7/wBkU8Vf+mi6r+YH/g1Q/wCU4Pwp/wCwV4j/APTHe1/XDqemabrWm3Gj6xp8&#13;&#10;F3aXcDw3VrcxCSOaNgVZHVgQykEgg8EHFcv4U/Z9+AvgPXIvE/gf4I+ENG1KAMINR0nw1a288YZS&#13;&#10;rBZI4wwypIODyCRQB19FFFABRRRQAUUUUAFFFFAHzV/wWS1zW/DP/BKf9oTxD4b1i60+/svhNrU1&#13;&#10;nfWNw0U0Ei2rlXR1IZWB5BBBFfxs/wDDW37Vf/RzXxC/8LO+/wDjtf2//tQ/s8+C/wBrT9nXxr+z&#13;&#10;L8RtT1Sy0Hx34butE1e70SeOO8ht7iMxu0LyxyIrgE4LIwz1Br8vf+IKn/gll/0Xz9oD/wAKnQ//&#13;&#10;AJT0AfzTeOfjN8YPifaQWHxL+K/iXxFBayGS2h13Xbi7SFyMFlErsFJHGRXNV/T9/wAQVP8AwSy/&#13;&#10;6L5+0B/4VOh//Kej/iCp/wCCWX/RfP2gP/Cp0P8A+U9AH80/gb40/GP4Y2U2mfDX4s+JvD1tcy+b&#13;&#10;cW+h69cWiSvjG5lidQxwAMnnFbf/AA1t+1X/ANHNfEL/AMLO+/8Ajtf0e/8AEFT/AMEsv+i+ftAf&#13;&#10;+FTof/yno/4gqf8Agll/0Xz9oD/wqdD/APlPQB90/wDBG7XNb8Tf8Ep/2e/EPiTWLrUL+9+E2izX&#13;&#10;l9fXDSzTyNaoWd3YlmYnkkkk17J+0F8Bvhh+1D8EfFH7PPxo8OJq3hbxhos+ma1YsdpeGRcbkbqk&#13;&#10;inDo45R1VhyBVT9l79nnwX+yX+zr4K/Zl+HOp6pe6D4E8N2uiaRd63PHJeTW9vGI0aZ4o40ZyAMl&#13;&#10;UUZ6AV3lAH8WX/BW3/gkh+0R/wAEnP2hbv4bfEvSLrVPBep3Ur+AvH0NqRaa3aA5CsRkRXSKQJYC&#13;&#10;cqRuXdGyO3y/4W8VeKPA3iOy8Y+CvEl/o+r6Zcpcabqul3j29zaTKcrJHLGQ0bg8hlIINf3g/G34&#13;&#10;E/Bn9pP4b6h8H/j78MNE8YeGNVQLf6H4g09Lm3kI+6+1wdrqeVdcMpAKkEA1+VH7S3/BmP8A8E8P&#13;&#10;ilrVx4h/Z4+MHjz4XvcOWXSBNFrWm247CNLnbcj/AIHcN+FAH4K/Ev8A4LAf8FRfjD8N5vhF8S/2&#13;&#10;8/idq3h27tjb32nT+Kp1F5CRho53Qh50I4KyMwbvmvnCv6DdM/4Ma/DEWpCXWP8Agpbfz2e4boLb&#13;&#10;4SJDKR6eY2qOAffZ+FfXn7Fv/BqD/wAEr/2UNfs/HXj/AMM678X9fs3WWF/iHdRSabFKP4lsII44&#13;&#10;pF/2Ljzx39MAH5bf8Gzv/BBfxz+1t8YdA/bw/am8DT6f8IfCd/HqHhbTtVtyp8Y6jE26IojfesYp&#13;&#10;FDvIRslZREu8eaU/p8qKxsbLS7KHTNMs4re2t4lit7eCMIkSKMKqqOFAAAAHAAqWgAooooAKKKKA&#13;&#10;CiiigAooooAKKKKACiiigAooooAKKKKAP4rP+CU3/KZv4D/9nAaJ/wCnWOv7U64rSf2a/wBnPQda&#13;&#10;t/Emh/AHwVZaja3Cz2t/aeFbOOaGVTuWRHWMMrA8hgcg12tABRRRQAUUUUAFFFFABRRRQAUUUUAF&#13;&#10;FFFABRRRQAUUUUAFFFFABRRRQAUUUUAFFFFABRRRQAUUUUAFFFFABRRRQAUUUUAFFFFABRRRQAUU&#13;&#10;UUAFFFFABX8Vn/BVn/lM38eP+zgNb/8ATrJX9qdcVq37Nf7Oeva1ceJNc+APgq91G6uGnur+78K2&#13;&#10;ck00rHc0ju0ZZmJ5LE5JoA7WiiigAooooAKKKKACiiigAooooAKKKKACiiigAooooAKKKKACiiig&#13;&#10;AooooAKKKKACiiigAooooAKKKKACiiigAooooAKKKKACiiigAooooAKKKKACiiigAooooAKKKKAC&#13;&#10;iiigAooooAKKKKACiiigAooooAK/kX/4Or/+U4PxW/7BXhz/ANMdlX9dFch4r/Z9+AvjzXJfE/jj&#13;&#10;4I+ENZ1KcKJ9R1bw1a3E8gVQqhpJIyxwoAGTwABQBwn/AATX/wCUdPwC/wCyKeFf/TRa17VUGmaZ&#13;&#10;pui6bb6Po+nwWlpaQJDa2ttEI44Y1AVURVACqAAABwAMVP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V+VP8Awcsf8Fsv2q/+CTv/AArTwN+y34X8Iy3vxD0/Vp77XPE2nTXc&#13;&#10;un/ZHtVT7PGsqR7j9oJJkDj5R8vegD9VqK/i2+O//Bdb/grt+0bNM3xF/b4+IFtBMx32PhPVBoNu&#13;&#10;V/uGPTVgVl9mB6c5NfNvi74ufFfx/eSah48+J3iHW7iX/Wz6vrU9y7/VpHJNAH97dFfwQeDfij8T&#13;&#10;Ph1fJqnw++Imu6FcxtujuNG1ea1kU+oaJlIr7h/Yg/4OWv8Agq1+xlr9lFqnx9vvil4WikUXnhb4&#13;&#10;nXD6n5sfQiK9c/a4GC5C4kKA4zGwGKAP6/qK+XP+CUv/AAVm/Zt/4K0/AV/i18EpptJ13R3jt/Gv&#13;&#10;gfU51a90K5dSVyVAE0Em1zFOoAcKwIR0dF+o6ACiivxH/wCC7H/B09J+zD451r9j3/gnJJpWq+M9&#13;&#10;Imez8W/Eq9hS7stEulOHtbKFsx3NwjZDySBoo2UpskbcYwD9stR1LTtIspNS1a/htbaFd01xcShE&#13;&#10;QepZiAB9a5fTP2gPgPrWpjRdG+NnhG7vGYKtpa+JLWSUn02rITn8K/h1/aF/a5/ah/az8TyeMf2l&#13;&#10;/wBoDxd441B5TIsniTXZrpISe0UbsUhUdAqKqgcACvO6AP7/ADr0or+JH9i7/grX/wAFCv2AvEFn&#13;&#10;qn7Nf7TniTTtMtXUyeEtTvnvtFuUHVHspy0QyMjegWQA/KynBr+m3/gh5/wXq+DP/BXPwTc+CPEW&#13;&#10;jWngz4xeHbET+IvByXJa31C3BCm/09nO54dxAeJsvCXUEupWRgD9AaKK8l/b0/aG8Q/slfsV/FT9&#13;&#10;pzwloVlqmqeAvAmpa5p+naizi3uZra3eVEk2ENsJUA7SDjoRQB61RX8h37SP/B0X/wAFkf2iLu4j&#13;&#10;0/8AaMtfh5pc+caP8ONBhsVjz/duZRLdj/v/AF8efEv9sf8Aa6+M873Pxg/am+I3iqSRizt4j8bX&#13;&#10;97k/9tpWoA/u0or+A6HXtdt74apb61dx3IORcJcsJM+u4HNe9fs4f8FYf+Ckv7JerW+qfAb9tP4g&#13;&#10;6RFbMGTSLnxDLfaa+Om+yujJbv6fNGeKAP7d6K/Gz/gh7/wdOeG/21fHej/sk/t36FpHhH4i6xKl&#13;&#10;p4V8YaTmHSfENyeEtZY3Y/ZLpzgJhjFK52qImKRv+ydABRRX8sP/AAeSf8pcNN/7I/o3/pXqFAH9&#13;&#10;T1FfwB0UAf3+UV/AHRQB/f5RXxB/wbd/8oSvgH/2L+o/+ne9r7foAKKKKACiiigAooooAKKKKACi&#13;&#10;iigAooooAKKKKACiiigAor4B/wCDiL/gqr8eP+CTX7JHhj4w/s8eDvDGra94p8bLoHmeK7aee3s4&#13;&#10;ms7mczLHDLEXkBhAG5tvJyD0r+c/9oD/AIOEv+CxX7R09wvi79ubxbodnOx26d4EeLQI4kP8AewS&#13;&#10;KVl7fO7E9yaAP7LqK/gv8cfHv46fE28bUfiT8aPFniG4fO+fXPEd1du2euWlkYmsfw5438aeD75d&#13;&#10;U8JeL9U0u5Rty3GnahJBIDnOQyMDmgD++iiv40/2Pf8Ag4G/4KwfsYa3aXPgr9rHX/Fmi27r53hT&#13;&#10;4j3cmuWE0Y/5ZD7Qxmt1/wCuEsR9+tf0g/8ABFj/AILrfAD/AIK9eA7vQ7LSF8G/FXw5ZLP4o8CX&#13;&#10;N4JRJBkJ9uspCAZ7YuyqwIDxMyq4IaOSQA+66KKKACmzTQ28TXFxKqRopZ3dsBQOpJPQV+VH/Bef&#13;&#10;/g5M8F/8E19Suv2Wv2WNK0vxf8ZntVbVri/YyaZ4SSRdyG4VCDPdMpDLb5UKrK8hwVjf+cH9q3/g&#13;&#10;oX+21+2/4iuPEf7U/wC0z4t8YGeUyLpuoaq6adbnOcQ2UW23gGe0caigD+2f/hob4A/2l/Y3/C8f&#13;&#10;B/2zdt+y/wDCTWvmZzjG3zM5zXXQzQ3ES3FvKrxuoZHRshgehBHUV/ALXsv7KX/BQv8AbZ/Yg8R2&#13;&#10;/iT9lj9pnxb4PMEwkbTdP1V30+4Oc4mspd1vOue0kbCgD+5eivyn/wCCDH/ByX4K/wCClOo237Lf&#13;&#10;7UulaX4Q+M8dqzaTPYsY9N8WpGu5zbq5JgulUFmtyWDKrPGcBo0/VigAooooAKKK/mw/4OXv+C+v&#13;&#10;xv8AFf7WQ/ZI/YI/aM8VeC/DPwvu5rbxV4o8A+J7nTJ9d1v7k0Hn2siO9tbYMQXO1pvNYhgkTAA/&#13;&#10;pPor+IL/AIexf8FTf+kln7QH/h5Nc/8Akqvqj/giP/wUg/4KH/Ff/grB8C/hz8Uv29PjR4l8Pav4&#13;&#10;4ig1bQdf+KOrXllexGKQmOaCa4ZJFyAdrAjigD+tWiiigAorz/8Aak/ah+CP7GfwI8Q/tI/tEeNr&#13;&#10;fQPCfhmyNxqF7N8zyMTtjgiQcyzSOVRI15ZmAFfzAf8ABUH/AIOlP28/22PFWpeDv2avGGqfBn4Z&#13;&#10;iV4rDTfDN75OtahDkgS3l/GRIjMMkw27JGobaxl27yAf1S+LviT8O/h+iS+PPH2i6IsgzG2r6rDb&#13;&#10;Bh7eYwzR4R+JPw6+IEby+AvH2i62sYzI2karDchR7+WxxX8FPiDxH4h8W6zceIvFWu3up6hdyb7q&#13;&#10;/wBQunmmmb+87uSzH3Jo8P8AiLxB4S1m38ReFddvNM1C1k32t9p908M0Lf3kdCGU+4NAH9+FFfyg&#13;&#10;/wDBL3/g6U/by/Yn8Vab4N/aW8Yap8ZvhmZUiv8ATvE1752tafDkAy2d/ITI7KMEQzs8bBdqmLdv&#13;&#10;H9P/AOy7+0/8Ev2yvgT4e/aQ/Z38b2+v+E/E1kLjTr6H5WQg7ZIZUPMU0bhkeNuVZSDQB39FFFAB&#13;&#10;RRRQAUUUUAFFFFABRRRQAUUUUAFFFFABRRRQAUUUUAFFFFABRRRQAUUUUAFFFFABRRRQAUUUUAFF&#13;&#10;FFABRXyr/wAFpf28fiT/AME1/wDgnh4z/a5+EXhLQ9b8Q6Bd6ZbafYeI0mazLXV9DbF5Fhkjdgol&#13;&#10;LAB1yQOa/mZ/aJ/4OT/+Cyn7Rl1cpqH7YOp+DtOnJ8vSvh3Yw6MtuD2S4gX7Ufq0zEetAH9iFFfw&#13;&#10;efEH9p79pX4tXTXvxV/aG8c+JpmJLTeIfFt5esSe5M0rGuU0vxN4k0S+GqaN4gvrS5DbhcWt28cm&#13;&#10;fXcpBoA/vuor+Kr9ln/gtl/wVL/Y81m21D4Pftn+NZbC2cE+HfFOqvrOmSJ3T7NemRIwRwWjCP6M&#13;&#10;CAa/oa/4IZ/8HH/wp/4KkX8X7Ovxz8N6f4D+NENm81tptnOx0zxNHGpaWSxMhLxyooLtbOztsBdH&#13;&#10;kCyCMA/TuiiigAo6da/Pz/guJ/wXs+DP/BI3wVb+BvDejWnjP4xeIbE3Hh7we9yVt9PtySq3+oMh&#13;&#10;3JDuDBIlw8xRgCihpF/mU/bR/wCCtf8AwUL/AG/dfvNT/aU/ad8Sajpl07GPwnpl81jotsh6IllA&#13;&#10;ViOBgb3DSED5mY5NAH9oGp/tAfAfRNSOi6z8bPCNpeKxVrS68SWscob02tIDn8K6jTtS07V7KPUt&#13;&#10;Jv4bq2mXdDcW8odHHqGUkEfSv4Ca9E/Z6/a4/ah/ZN8Tx+Mf2aPj/wCLvA+oRyiRpfDeuzWqTEdp&#13;&#10;Y0YJMp6FXVlI4INAH93FFfiR/wAEJv8Ag6dk/ag8c6L+x5/wUak0rSvGmrypZ+EfiTZwpaWWt3TH&#13;&#10;CWt7CuI7a4c4CSRhYpGITZG23zP23oAKKKra1rWjeGtGu/EXiLVraw0/T7WS5v7+9nWKG2hRSzyS&#13;&#10;OxCoiqCxYkAAEmgCzUV9f2Ol2cmoanexW9vEu6WeeQIiD1LHgCv58/8Agr1/wd7eMpPFGq/AT/gl&#13;&#10;YlpZaZZyPbXvxf1fT1nmvWGQTptrMpSOMHpPOrs+crGmA7fin8ev2rP2mf2pPEUniv8AaP8Aj94w&#13;&#10;8cX7ymQTeKPENxeCMntGsjlY1A4CoAAOAAKAP7io/wBo39nqW8OnRfHjwY1wOsC+KLQuP+A+Zmuu&#13;&#10;sr2z1K1jvtOu4p4JV3RTQyBkceoI4Ir+Aiuu+E/7QHx5+AurDX/gb8bPF3gy+DBhe+FPEl1p0ufX&#13;&#10;fbyIf1oA/vOor8nf+DTH9vD9rf8Abh/Zd+Jd1+1l8bdU8c3XhDxdZ2Gg6hrMUJuYbeS0MjI8yIrz&#13;&#10;ksM7pS7e+OK/WKgAorF+I3xF8C/CLwFrHxR+J/iyx0Lw74f06a/1rWdTnEVvZ20Sl5JXY8BQoJr+&#13;&#10;af8A4K3f8HZv7T37RXi/VPhF/wAE7tdvvhj8OraV7dPF8EQTxBryg485ZGBOnRHGUSLE2OWkG4xq&#13;&#10;Af0v+KPGng7wRYjU/GnizTNItmOFuNUv47dCfTdIQKoeEfi78J/H9ybPwH8T/DutzKCTFpGtQXLA&#13;&#10;DqcRuTX8H3jz4jfEL4qeJJ/GXxP8d6z4k1i5ObnVde1SW8uZTnOWllZmbknqayrO8vNOu4r/AE+6&#13;&#10;kgnhcPDNDIVeNgchlI5BB7igD+/iiv4/v+Cc3/Bx7/wUk/YA8Tafp+pfFnUfij4BikVb/wADePtT&#13;&#10;lux5APK2l5Jvns2AztClogTlonxiv6jf+CeH/BQz9nT/AIKZfs3aZ+0n+zj4geaxuHNtreiX21b7&#13;&#10;Q79VBks7lFJ2uNwIYEq6MrqSGFAHulFFFABRRRQAUUUUAFFFFABRRRQAUUV5L+3p+0N4h/ZK/Yr+&#13;&#10;Kn7TnhLQrLVNU8BeBNS1zT9O1FnFvczW1u8qJJsIbYSoB2kHHQigD1qiv5Dv2kf+Dov/AILI/tEX&#13;&#10;dxHp/wC0Za/DzS5840f4caDDYrHn+7cyiW7H/f8Ar48+Jf7Y/wC118Z53ufjB+1N8RvFUkjFnbxH&#13;&#10;42v73J/7bStQB/dpRX8B0Ova7b3w1S31q7juQci4S5YSZ9dwOa96/Zw/4Kw/8FJf2S9Wt9U+A37a&#13;&#10;fxB0iK2YMmkXPiGW+018dN9ldGS3f0+aM8UAf270V+Nn/BD3/g6c8N/tq+O9H/ZJ/bv0LSPCPxF1&#13;&#10;iVLTwr4w0nMOk+Ibk8Jayxux+yXTnATDGKVztURMUjf9k6ACiivkn/grv/wWA/Z4/wCCRnwIj+In&#13;&#10;xOibX/F+vebD4G8BWN0sdzq86AbpHchvItoyy+ZMVbG5VVXZgpAPrauX8SfHD4LeDdROj+L/AIv+&#13;&#10;F9Ku1ba1rqXiC2gkB9NruDX8df7ef/Bdb/gpX/wUH8R303xV/aH1fw/4YuZG+y+AvBF5LpmkwREn&#13;&#10;EbxxPvusZ+/cPI3PBAwB8fkliWYkknkmgD+/DQfEXh/xTpqax4Y12z1G0k/1d1YXSTRt9GQkGrlf&#13;&#10;wXfCD47/ABu/Z88VReOfgR8X/E3gzWYWVo9U8La7cWE4IOR88LqSPY8V+2//AARb/wCDtL4hWnjX&#13;&#10;R/2av+Cput22qaNqM0dnpHxfS2S3uNNkYhUXU0jAjlgPANyqq8f3pBICzoAf0NUVHaXdpqFpFf2F&#13;&#10;1HPBPGskM0LhkkQjIZSOCCCCCOtSUAFFfz1/8F2/+Dlb/go5+yz+3R8Rv2Jf2X7vwf4M0fwXeWlt&#13;&#10;beKIvDy3+rXJmsbe5ZmN20luoBmKgCDIAzuPb8mvjN/wVi/4KY/tBXctz8Wv27vinqcc2d9hD4yu&#13;&#10;rSz564trd44V/BBQB/bzRX8CeteLvFfiSc3XiLxPqN/Kzbmkvb2SVifXLE811Xwt/ai/aX+B2oxa&#13;&#10;v8Fv2h/HHhG6hYGK48M+LLywdSPQwSKaAP7wqK/l1/4Jr/8AB3H+2/8As2+KNO8Fftvzt8YvALSJ&#13;&#10;Fd6hNBFB4i06LoZIbhQiXeOWKXALuQAJoxzX9Kn7OX7Rfwa/az+Cfh79of8AZ/8AHFr4i8I+KLAX&#13;&#10;ekaraEgOuSrI6tho5UcMjxsAyOjKwBBFAHbUUV+cH/B2B/yhK+I3/YweHf8A07W1AH6P0V/AHRQB&#13;&#10;/f5RX8AdFAH9/lFfzQ/8GTH/ACf38V/+yPt/6dbGv6XqACiiigAooooAKKKKACiiigAooooAKKKK&#13;&#10;ACiiigAooooAKKz/ABZrEvh3wtqfiCGFZHsdPmuEjY4DFELAH2OK/k+/aa/4Owv+Cv8A8f7me18D&#13;&#10;/FLw98LdKlJUaf4C8ORCUp23XN79onDerRtHk9gOKAP60aK/hc+Kv7e37cPxznmuPjJ+2H8T/E/n&#13;&#10;kmSLXPHV/cx89hG8pVR/sgAD0rzCfXdbubwahc6xdSXAORO9wxcf8CJzQB/flRX8NfwH/wCCjH7e&#13;&#10;n7MOqwar8A/2wviL4YNu4ZbPT/Fl19kkxyBJbO7Qyr/sujD2r9pP+COv/B3VrXjjxxo/7Of/AAVK&#13;&#10;g0m1OqTx2ek/F/SrVbOGOdiFUapbpiKNGY4NzCESPjfGF3SqAfvhRTYpY541mhkV0dQyOpyGB6EH&#13;&#10;vTqACivCv+CiH/BQ79nT/gmX+zdqX7SX7RuvvFZQOLbRNDsdrX2uX7KTHaWyMQGcgFixIVEVnYgC&#13;&#10;v5cv+CjH/Bx7/wAFJf2/vE2oafpvxa1H4XeApZGWw8DeANTktB5BPC3d5HsnvGIxuDFYiRlYkzig&#13;&#10;D+uDxd8XfhP4AuRZ+PPif4d0SYgERavrUFsxHriRwav+F/Gng7xvYnU/BfizTNXtlOGuNLv47hAf&#13;&#10;TdGSK/gavL281G7lv9Qu5Z55pC8000hZ5GJyWYnkknua1fAfxF+IPws8SQeMvhj471nw5q9sc22q&#13;&#10;6DqktncxHOcrLEysvQdDQB/fHRX8x3/BJD/g7M/ad/Z28X6V8If+CiWvX3xN+HVzMlu/jCeMSeIN&#13;&#10;BUnHnNIoB1GIZy6y5nxysjbRG39LHw7+Ingb4ueA9H+KHwy8V2Ou+HvEGnQ3+i6zplwJbe8tpVDx&#13;&#10;yxuOCpUg0AbNFFFABRRX5/8A/Bw//wAFcLD/AIJcfsZ3Fr8OtbhX4t/EWOfSvh/bKwMmnrtAudVZ&#13;&#10;T/Dbq67M5DTSRAgqHwAfoBRX8QX/AA9i/wCCpv8A0ks/aA/8PJrn/wAlUf8AD2L/AIKm/wDSSz9o&#13;&#10;D/w8muf/ACVQB/b7RXyv/wAERviF4/8Aiv8A8En/AIF/Eb4peONY8S+IdX8DxT6tr3iDU5by9vZT&#13;&#10;LIDJNPMzPI2ABuYk8V9UUAFFFfiP/wAF2P8Ag6ek/Zh8c61+x7/wTkk0rVfGekTPZ+LfiVewpd2W&#13;&#10;iXSnD2tlC2Y7m4Rsh5JA0UbKU2SNuMYB+2Wo6lp2kWUmpatfw2ttCu6a4uJQiIPUsxAA+tcvpn7Q&#13;&#10;HwH1rUxoujfGzwjd3jMFW0tfElrJKT6bVkJz+Ffw6/tC/tc/tQ/tZ+J5PGP7S/7QHi7xxqDymRZP&#13;&#10;EmuzXSQk9oo3YpCo6BUVVA4AFed0Af3+delFfxI/sXf8Fa/+ChX7AXiCz1T9mv8Aac8Sadplq6mT&#13;&#10;wlqd899otyg6o9lOWiGRkb0CyAH5WU4Nf02/8EPP+C9XwZ/4K5+CbnwR4i0a08GfGLw7YifxF4OS&#13;&#10;5LW+oW4IU3+ns53PDuIDxNl4S6gl1KyMAfoDRRRQAUUUUAFFFFABRRRQAUUUUAFFFFABRRRQAUUU&#13;&#10;UAFFFFABRRRQAUUUUAFFFFABRRRQAUUUUAFFFFABRRRQAUUV/MN/wU4/4OnP+CqVt+0p8R/2fPgX&#13;&#10;4q8KfDbQ/B3jjVtAs73w54bjudQu4LS8lt1klmvjOquwjBJijjxnj1oA/p5or+HD4u/8FKv+ChXx&#13;&#10;6uprn4wftt/FPX0nzvtL3xzffZgD2WBZREg9lUCvHtQ8ReINWuBearrl5dSg5EtxdO7A+uSSaAP7&#13;&#10;8KK/hS+Df7bH7Yn7PGpw6t8Cf2p/iF4RmhYFP+Ee8YXlqjY/hZI5Arr6qwII4INfrV/wSr/4O/8A&#13;&#10;48/Dzxfpfwk/4Kc28PjPwjdSpbn4j6RpaQavpAJAEtzBAqxXsK8btiJMBubMzYQgH9IdFZfgnxr4&#13;&#10;R+JPg7SviF4A8S2Ws6Frmnw3+j6tptws1veW0qB45o3UkOjKwYEcEGtSgAorz/8Aak/ah+CP7Gfw&#13;&#10;I8Q/tI/tEeNrfQPCfhmyNxqF7N8zyMTtjgiQcyzSOVRI15ZmAFfzAf8ABUH/AIOlP28/22PFWpeD&#13;&#10;v2avGGqfBn4ZiV4rDTfDN75OtahDkgS3l/GRIjMMkw27JGobaxl27yAf1S+LviT8O/h+iS+PPH2i&#13;&#10;6IsgzG2r6rDbBh7eYwzR4R+JPw6+IEby+AvH2i62sYzI2karDchR7+WxxX8FPiDxH4h8W6zceIvF&#13;&#10;Wu3up6hdyb7q/wBQunmmmb+87uSzH3Jo8P8AiLxB4S1m38ReFddvNM1C1k32t9p908M0Lf3kdCGU&#13;&#10;+4NAH9+FFfyg/wDBL3/g6U/by/Yn8Vab4N/aW8Yap8ZvhmZUiv8ATvE1752tafDkAy2d/ITI7KME&#13;&#10;Qzs8bBdqmLdvH9P/AOy7+0/8Ev2yvgT4e/aQ/Z38b2+v+E/E1kLjTr6H5WQg7ZIZUPMU0bhkeNuV&#13;&#10;ZSDQB39FFFABRX57f8Frv+Dgn9n3/gkxow+GPh3SIPHnxj1OyE+m+C4bzy7fSoXB8u61GVcmJD95&#13;&#10;IV/eygf8s1YSD+bj9tH/AILZf8FM/wBvHW7u5+N/7U3iG10W5dvL8G+Er2TStHhQ9I/s1uw84AEg&#13;&#10;NOZX5OWNAH9lPif42fBnwTfNpfjP4ueGNIuVOGt9T1+3t5AfdZHBrR8LePfAvjiJ5/BXjTSdYSP7&#13;&#10;76XqMVwF+pjY4r+BpmZmLMxJJyST1qxpGs6x4f1GLWNB1W5sbuBt0F1ZztFJG3qrKQQfpQB/fnRX&#13;&#10;8of/AAb/AH/BVf8A4KMR/wDBSH4Pfs16v+2J441zwL4r8WR6drfhrxRq7atbvbGKQ+XF9s81rblQ&#13;&#10;cwlDx15Of6vKACiivym/4Lz/APByZ4L/AOCa+pXX7LX7LGlaX4v+Mz2qtq1xfsZNM8JJIu5DcKhB&#13;&#10;numUhlt8qFVleQ4KxuAfqvNNDbxNcXEqpGilnd2wFA6kk9BXI/8ADQ3wB/tL+xv+F4+D/tm7b9l/&#13;&#10;4Sa18zOcY2+ZnOa/iY/at/4KF/ttftv+IrjxH+1P+0z4t8YGeUyLpuoaq6adbnOcQ2UW23gGe0ca&#13;&#10;ivGqAP7+oZobiJbi3lV43UMjo2QwPQgjqKdX8NH7KX/BQv8AbZ/Yg8R2/iT9lj9pnxb4PMEwkbTd&#13;&#10;P1V30+4Oc4mspd1vOue0kbCv6P8A/ggx/wAHJfgr/gpTqNt+y3+1LpWl+EPjPHas2kz2LGPTfFqR&#13;&#10;ruc26uSYLpVBZrclgyqzxnAaNAD9WKKKKACiiigAooooAKKKKACiiigAooooAKK/mG/4Kcf8HTn/&#13;&#10;AAVStv2lPiP+z58C/FXhT4baH4O8catoFne+HPDcdzqF3BaXktusks18Z1V2EYJMUceM8etfnT8X&#13;&#10;f+ClX/BQr49XU1z8YP22/inr6T532l745vvswB7LAsoiQeyqBQB/cfRX8B+oeIvEGrXAvNV1y8up&#13;&#10;QciW4undgfXJJNeh/Bv9tj9sT9njU4dW+BP7U/xC8IzQsCn/AAj3jC8tUbH8LJHIFdfVWBBHBBoA&#13;&#10;/utor+bz/glX/wAHf/x5+Hni/S/hJ/wU5t4fGfhG6lS3PxH0jS0g1fSASAJbmCBVivYV43bESYDc&#13;&#10;2Zmwh/ov8E+NfCPxJ8HaV8QvAHiWy1nQtc0+G/0fVtNuFmt7y2lQPHNG6kh0ZWDAjgg0AalFFef/&#13;&#10;ALUn7UPwR/Yz+BHiH9pH9ojxtb6B4T8M2RuNQvZvmeRidscESDmWaRyqJGvLMwAoA9ArF8XfEn4d&#13;&#10;/D9El8eePtF0RZBmNtX1WG2DD28xhmv5Wv8AgqD/AMHSn7ef7bHirUvB37NXjDVPgz8MxK8Vhpvh&#13;&#10;m98nWtQhyQJby/jIkRmGSYbdkjUNtYy7d5/M7xB4j8Q+LdZuPEXirXb3U9Qu5N91f6hdPNNM3953&#13;&#10;clmPuTQB/et4R+JPw6+IEby+AvH2i62sYzI2karDchR7+WxxW1X8B/h/xF4g8Jazb+IvCuu3mmah&#13;&#10;ayb7W+0+6eGaFv7yOhDKfcGv0y/4Je/8HSn7eX7E/irTfBv7S3jDVPjN8MzKkV/p3ia987WtPhyA&#13;&#10;ZbO/kJkdlGCIZ2eNgu1TFu3gA/q+orgP2Xf2n/gl+2V8CfD37SH7O/je31/wn4mshcadfQ/KyEHb&#13;&#10;JDKh5imjcMjxtyrKQa7+gAor8qf+Dlj/AILZftV/8Enf+FaeBv2W/C/hGW9+Ien6tPfa54m06a7l&#13;&#10;0/7I9qqfZ41lSPcftBJMgcfKPl71+Bnx3/4Lrf8ABXb9o2aZviL+3x8QLaCZjvsfCeqDQbcr/cMe&#13;&#10;mrArL7MD05yaAP7SaK/gk8XfFz4r+P7yTUPHnxO8Q63cS/62fV9anuXf6tI5JqPwb8UfiZ8Or5NU&#13;&#10;+H3xE13QrmNt0dxo2rzWsin1DRMpFAH979FfyA/sQf8ABy1/wVa/Yy1+yi1T4+33xS8LRSKLzwt8&#13;&#10;Trh9T82PoRFeuftcDBchcSFAcZjYDFf0t/8ABKX/AIKzfs2/8FafgK/xa+CU02k67o7x2/jXwPqc&#13;&#10;6te6FcupK5KgCaCTa5inUAOFYEI6OigH1HRRXP8AxZ/5JX4m/wCxfvf/AEQ9AHQUV/AHRQB/f5RX&#13;&#10;8AdFAH9/lFfxRf8ABFP/AJS3/s5f9lg0P/0rSv7XaACiiigAooooAKKKKACiiigAooooAKKKKACi&#13;&#10;iigAooooAKKK/nr/AOC7f/Byt/wUc/ZZ/bo+I37Ev7L934P8GaP4LvLS2tvFEXh5b/VrkzWNvcsz&#13;&#10;G7aS3UAzFQBBkAZ3HsAf0KUV/EN8Zv8AgrF/wUx/aCu5bn4tft3fFPU45s77CHxldWlnz1xbW7xw&#13;&#10;r+CCvDNa8XeK/Ek5uvEXifUb+Vm3NJe3skrE+uWJ5oA/vsor+D34W/tRftL/AAO1GLV/gt+0P448&#13;&#10;I3ULAxXHhnxZeWDqR6GCRTX6cf8ABNf/AIO4/wBt/wDZt8Uad4K/bfnb4xeAWkSK71CaCKDxFp0X&#13;&#10;QyQ3ChEu8csUuAXcgATRjmgD+oqiuJ/Zy/aL+DX7WfwT8PftD/s/+OLXxF4R8UWAu9I1W0JAdclW&#13;&#10;R1bDRyo4ZHjYBkdGVgCCK7agAorF+I3xF8C/CLwFrHxR+J/iyx0Lw74f06a/1rWdTnEVvZ20Sl5J&#13;&#10;XY8BQoJr+af/AIK3f8HZv7T37RXi/VPhF/wTu12++GPw6tpXt08XwRBPEGvKDjzlkYE6dEcZRIsT&#13;&#10;Y5aQbjGoB/S/4o8aeDvBFiNT8aeLNM0i2Y4W41S/jt0J9N0hAqh4R+Lvwn8f3Js/AfxP8O63MoJM&#13;&#10;Wka1BcsAOpxG5NfwfePPiN8Qvip4kn8ZfE/x3rPiTWLk5udV17VJby5lOc5aWVmZuSeprKs7y806&#13;&#10;7iv9PupIJ4XDwzQyFXjYHIZSOQQe4oA/v4or+P7/AIJzf8HHv/BST9gDxNp+n6l8WdR+KPgGKRVv&#13;&#10;/A3j7U5bseQDytpeSb57NgM7QpaIE5aJ8Yr+o3/gnh/wUM/Z0/4KZfs3aZ+0n+zj4geaxuHNtrei&#13;&#10;X21b7Q79VBks7lFJ2uNwIYEq6MrqSGFAHulFFFABRRXlv7af7Xnwh/YR/Zi8XftVfHHVvs2geEtL&#13;&#10;a5eCNwJr+4JCQWcIPDSzSskajpl8khQSAD1Kiv4tP2g/+C33/BUn49fG3xR8Y7f9uf4teEIfEWsT&#13;&#10;Xlr4W8HfErVdP0vSYWP7u1treCdESONAq527mILMSzMTxv8Aw9i/4Km/9JLP2gP/AA8muf8AyVQB&#13;&#10;/b7RX48f8Gev7Tf7SX7TX7N3xi139pH9oPxx8Qb7S/HFhBpt5448WXmrS2kTWZZo4nupHMaluSqk&#13;&#10;Anmv2HoAKKK/Pz/guJ/wXs+DP/BI3wVb+BvDejWnjP4xeIbE3Hh7we9yVt9PtySq3+oMh3JDuDBI&#13;&#10;lw8xRgCihpFAP0D6da5HU/2gPgPompHRdZ+NnhG0vFYq1pdeJLWOUN6bWkBz+Ffxf/to/wDBWv8A&#13;&#10;4KF/t+6/ean+0p+074k1HTLp2MfhPTL5rHRbZD0RLKArEcDA3uGkIHzMxya+caAP79tO1LTtXso9&#13;&#10;S0m/huraZd0Nxbyh0ceoZSQR9Kmr+Ef9nr9rj9qH9k3xPH4x/Zo+P/i7wPqEcokaXw3rs1qkxHaW&#13;&#10;NGCTKehV1ZSOCDX9AP8AwQm/4OnZP2oPHOi/sef8FGpNK0rxpq8qWfhH4k2cKWllrd0xwlrewriO&#13;&#10;2uHOAkkYWKRiE2Rtt8wA/beiiigAooooAKKKKACiiigAooooAKKKKACiiigAooooAKKKKACiiigA&#13;&#10;ooooAKKKKACiiigAooooAKKKKACiiigAoor8TP8Ag5A/4OB/24/+CcH7Vll+yJ+yjpng7Sbe+8CW&#13;&#10;WuT+LdV0Vr7UYpp57qLZEkkn2dVUQA/PFISW7DigD9s6K/id+N//AAWb/wCCq/7RFzJN8U/2+viZ&#13;&#10;PFMSZbDRvEsuk2b59baw8mE/98cV8++JPiD4+8ZXMl54v8b6xqs0rZll1LU5Z2c+pLsSaAP75KK/&#13;&#10;gt+H3x1+N3wk1CPVvhV8Y/FXhm6ibdFc+HvENzZSIfUNC6kGv0K/4J/f8HU//BS/9kPxHYaP8dPH&#13;&#10;cnxr8EJIq3+j+Np92qJFn5mt9TCmbzMf89/PT/ZBO4AH9ZFFeMfsE/t6/s6/8FH/ANnLSf2mP2af&#13;&#10;FLX2jX7G31DT7tBHe6PfIFMtldRAny5k3KeCVZWV0ZkdWPs9ABRUd5eWmn2kt/f3UcEEEbSTzzOF&#13;&#10;SNFGSzE8AAAkk9K/no/4LRf8HafxDvfGusfs1/8ABLLW7bStF06aSz1f4vyWyT3OpSKSrjTI5AY4&#13;&#10;oByBcsrPJ96MRgK7gH9B+veIvD/hbTX1jxPrtnp1pH/rLq/ukhjX6s5AFYfhv44fBbxlqQ0fwh8X&#13;&#10;/C+q3bNtW103xBbTyE+m1HJr+Ff4wfHj43ftB+KpfHPx4+L/AIm8Z6zMzNJqninXbi/nJJycPM7E&#13;&#10;D2HFcmCVIZSQQeCKAP7/ACiv4w/2C/8Agut/wUq/4J7+I7Gb4VftDav4g8L28i/avAXje8l1PSZ4&#13;&#10;gRmNI5X32ucfft3jbjkkZB/qH/4JE/8ABX79nj/grn8B5PiN8L420HxdoXlQ+OfAV9dLJc6PO4O2&#13;&#10;RHAXz7aQq3lzBVztZWVGVlAB9a0UUUAFFeAf8FHf+ClP7MX/AAS9/Z/uPj3+0p4neNZna38N+G9O&#13;&#10;CvqOvXgXcLe2jJAOBgvIxCRggswyoP8AMx/wUN/4Ocv+Cl/7cOv3+j/D/wCJ158HvAkrull4W+H+&#13;&#10;oPbXTQngC61FQtxO5HDBDFEc/wCqFAH9Z3iz4ifD/wABRJP468c6PoqSf6t9W1OK2DfQyMM1S8L/&#13;&#10;ABm+D/je6Sx8F/Fbw1q87/ch0vXbe4dvoI3JNfwaeIPEXiDxZrE/iHxTrt5qd/dPvub7ULp5ppm/&#13;&#10;vM7ksx9yaqKzKwZWIIOQQelAH9/dFfw+fs5f8FRP+CiX7JV7b3P7Pf7ZnxB8OwWpHlaSniOa5044&#13;&#10;6brK4Mls/wDwKM1/ap+z54q13x38BPA/jfxReC41PWfCGmX2o3AiVBLPNaxySNtUBVyzE4AAGeBQ&#13;&#10;B19FFfJP/BXf/gsB+zx/wSM+BEfxE+J0Ta/4v17zYfA3gKxuljudXnQDdI7kN5FtGWXzJirY3Kqq&#13;&#10;7MFIB9bVy/iT44fBbwbqJ0fxf8X/AAvpV2rbWtdS8QW0EgPptdwa/jr/AG8/+C63/BSv/goP4jvp&#13;&#10;vir+0Pq/h/wxcyN9l8BeCLyXTNJgiJOI3jiffdYz9+4eRueCBgD4/JLEsxJJPJNAH9+Gg+IvD/in&#13;&#10;TU1jwxrtnqNpJ/q7qwukmjb6MhINXK/gu+EHx3+N37PniqLxz8CPi/4m8GazCytHqnhbXbiwnBBy&#13;&#10;PnhdSR7Hiv23/wCCLf8AwdpfEK08a6P+zV/wVN1u21TRtRmjs9I+L6WyW9xpsjEKi6mkYEcsB4Bu&#13;&#10;VVXj+9IJAWdAD+hqio7S7tNQtIr+wuo54J41khmhcMkiEZDKRwQQQQR1qSgAooooAKKKKACiiigA&#13;&#10;ooooAKKKKACivyp/4OWP+C2X7Vf/AASd/wCFaeBv2W/C/hGW9+Ien6tPfa54m06a7l0/7I9qqfZ4&#13;&#10;1lSPcftBJMgcfKPl71+Bnx3/AOC63/BXb9o2aZviL+3x8QLaCZjvsfCeqDQbcr/cMemrArL7MD05&#13;&#10;yaAP7SaK/gk8XfFz4r+P7yTUPHnxO8Q63cS/62fV9anuXf6tI5JqPwb8UfiZ8Or5NU+H3xE13Qrm&#13;&#10;Nt0dxo2rzWsin1DRMpFAH979FfyA/sQf8HLX/BVr9jLX7KLVPj7ffFLwtFIovPC3xOuH1PzY+hEV&#13;&#10;65+1wMFyFxIUBxmNgMV/S3/wSl/4Kzfs2/8ABWn4Cv8AFr4JTTaTrujvHb+NfA+pzq17oVy6krkq&#13;&#10;AJoJNrmKdQA4VgQjo6KAfUdFFFABUOo6lp2kWUmpatfw2ttCu6a4uJQiIPUsxAA+tfib/wAF2P8A&#13;&#10;g6ek/Zh8c61+x7/wTkk0rVfGekTPZ+LfiVewpd2WiXSnD2tlC2Y7m4Rsh5JA0UbKU2SNuMf8/wD+&#13;&#10;0L+1z+1D+1n4nk8Y/tL/ALQHi7xxqDymRZPEmuzXSQk9oo3YpCo6BUVVA4AFAH9xWmftAfAfWtTG&#13;&#10;i6N8bPCN3eMwVbS18SWskpPptWQnP4V13XpX8AdfR37F3/BWv/goV+wF4gs9U/Zr/ac8Sadplq6m&#13;&#10;Twlqd899otyg6o9lOWiGRkb0CyAH5WU4NAH9t1Ffn9/wQ8/4L1fBn/grn4JufBHiLRrTwZ8YvDti&#13;&#10;J/EXg5Lktb6hbghTf6eznc8O4gPE2XhLqCXUrI36A0AFFeS/t6ftDeIf2Sv2K/ip+054S0Ky1TVP&#13;&#10;AXgTUtc0/TtRZxb3M1tbvKiSbCG2EqAdpBx0Ir+Wj9pH/g6L/wCCyP7RF3cR6f8AtGWvw80ufONH&#13;&#10;+HGgw2Kx5/u3Molux/3/AKAP68aK/hL+Jf7Y/wC118Z53ufjB+1N8RvFUkjFnbxH42v73J/7bStX&#13;&#10;BQ69rtvfDVLfWruO5ByLhLlhJn13A5oA/vxor+Ij9nD/AIKw/wDBSX9kvVrfVPgN+2n8QdIitmDJ&#13;&#10;pFz4hlvtNfHTfZXRkt39PmjPFfvJ/wAEPf8Ag6c8N/tq+O9H/ZJ/bv0LSPCPxF1iVLTwr4w0nMOk&#13;&#10;+Ibk8Jayxux+yXTnATDGKVztURMUjcA/ZOiiigAor+WH/g8k/wCUuGm/9kf0b/0r1CvyhoA/v8or&#13;&#10;+AOigD+/yiv4A6/sd/4Nu/8AlCV8A/8AsX9R/wDTve0Afb9FFFABRRRQAUUUUAFFFFABRRRQAUUU&#13;&#10;UAFFFFABRRRQAUUV8A/8HEX/AAVV+PH/AASa/ZI8MfGH9njwd4Y1bXvFPjZdA8zxXbTz29nE1ncz&#13;&#10;mZY4ZYi8gMIA3Nt5OQelAH39RX8aP7QH/Bwl/wAFiv2jp7hfF37c3i3Q7Odjt07wI8WgRxIf4A9g&#13;&#10;kUrL2+d2J7k18u+OPj38dPibeNqPxJ+NHizxDcPnfPrniO6u3bPXLSyMTQB/ehRX8C/hzxv408H3&#13;&#10;y6p4S8X6ppdyjbluNO1CSCQHOchkYHNfXn7Hv/BwN/wVg/Yw1u0ufBX7WOv+LNFt3XzvCnxHu5Nc&#13;&#10;sJox/wAsh9oYzW6/9cJYj79aAP7LKK+FP+CLH/Bdb4Af8FevAd3odlpC+Dfir4csln8UeBLm8Eok&#13;&#10;gyE+3WUhAM9sXZVYEB4mZVcENHJJ910AFFFflN/wXn/4OTPBf/BNfUrr9lr9ljStL8X/ABme1VtW&#13;&#10;uL9jJpnhJJF3IbhUIM90ykMtvlQqsryHBWNwD9V5pobeJri4lVI0Us7u2AoHUknoK5H/AIaG+AP9&#13;&#10;pf2N/wALx8H/AGzdt+y/8JNa+ZnOMbfMznNfxMftW/8ABQv9tr9t/wARXHiP9qf9pnxb4wM8pkXT&#13;&#10;dQ1V0063Oc4hsottvAM9o41FeNUAf39QzQ3ES3FvKrxuoZHRshgehBHUU6v4aP2Uv+Chf7bP7EHi&#13;&#10;O38SfssftM+LfB5gmEjabp+qu+n3BznE1lLut51z2kjYV/R//wAEGP8Ag5L8Ff8ABSnUbb9lv9qX&#13;&#10;StL8IfGeO1ZtJnsWMem+LUjXc5t1ckwXSqCzW5LBlVnjOA0aAH6sUUUUAFFFFABRX82H/By9/wAF&#13;&#10;9fjf4r/ayH7JH7BH7RnirwX4Z+F93NbeKvFHgHxPc6ZPrut/cmg8+1kR3trbBiC52tN5rEMEiYfm&#13;&#10;j/w9i/4Km/8ASSz9oD/w8muf/JVAH9vtFfyVf8ER/wDgpB/wUP8Aiv8A8FYPgX8Ofil+3p8aPEvh&#13;&#10;7V/HEUGraDr/AMUdWvLK9iMUhMc0E1wySLkA7WBHFf1q0AFFFef/ALUn7UPwR/Yz+BHiH9pH9ojx&#13;&#10;tb6B4T8M2RuNQvZvmeRidscESDmWaRyqJGvLMwAoA9ArF8XfEn4d/D9El8eePtF0RZBmNtX1WG2D&#13;&#10;D28xhmv5Wv8AgqD/AMHSn7ef7bHirUvB37NXjDVPgz8MxK8Vhpvhm98nWtQhyQJby/jIkRmGSYbd&#13;&#10;kjUNtYy7d5/M7xB4j8Q+LdZuPEXirXb3U9Qu5N91f6hdPNNM3953clmPuTQB/et4R+JPw6+IEby+&#13;&#10;AvH2i62sYzI2karDchR7+WxxW1X8B/h/xF4g8Jazb+IvCuu3mmahayb7W+0+6eGaFv7yOhDKfcGv&#13;&#10;0y/4Je/8HSn7eX7E/irTfBv7S3jDVPjN8MzKkV/p3ia987WtPhyAZbO/kJkdlGCIZ2eNgu1TFu3g&#13;&#10;A/q+orgP2Xf2n/gl+2V8CfD37SH7O/je31/wn4mshcadfQ/KyEHbJDKh5imjcMjxtyrKQa7+gAoo&#13;&#10;ooAKKKKACiiigAooooAKKKKACiiigAooooAKKKKACiiigAooooAKKKKACiiigAooooAKKKKACiii&#13;&#10;gAoor5V/4LS/t4/En/gmv/wTw8Z/tc/CLwloet+IdAu9MttPsPEaTNZlrq+hti8iwyRuwUSlgA65&#13;&#10;IHNAH1VRX8d/7RP/AAcn/wDBZT9oy6uU1D9sHU/B2nTk+XpXw7sYdGW3B7JcQL9qP1aZiPWvkz4g&#13;&#10;/tPftK/Fq6a9+Kv7Q3jnxNMxJabxD4tvL1iT3JmlY0Af3h0V/AjpfibxJol8NU0bxBfWlyG3C4tb&#13;&#10;t45M+u5SDX0z+yz/AMFsv+Cpf7Hms22ofB79s/xrLYWzgnw74p1V9Z0yRO6fZr0yJGCOC0YR/RgQ&#13;&#10;DQB/arRX5if8EM/+Dj/4U/8ABUi/i/Z1+OfhvT/Afxohs3mttNs52OmeJo41LSyWJkJeOVFBdrZ2&#13;&#10;dtgLo8gWQR/p3QAUUV+fn/BcT/gvZ8Gf+CRvgq38DeG9GtPGfxi8Q2JuPD3g97krb6fbklVv9QZD&#13;&#10;uSHcGCRLh5ijAFFDSKAfoH061yOp/tAfAfRNSOi6z8bPCNpeKxVrS68SWscob02tIDn8K/i//bR/&#13;&#10;4K1/8FC/2/dfvNT/AGlP2nfEmo6ZdOxj8J6ZfNY6LbIeiJZQFYjgYG9w0hA+ZmOTXzjQB/ftp2pa&#13;&#10;dq9lHqWk38N1bTLuhuLeUOjj1DKSCPpU1fwj/s9ftcftQ/sm+J4/GP7NHx/8XeB9QjlEjS+G9dmt&#13;&#10;UmI7SxowSZT0KurKRwQa/oB/4ITf8HTsn7UHjnRf2PP+CjUmlaV401eVLPwj8SbOFLSy1u6Y4S1v&#13;&#10;YVxHbXDnASSMLFIxCbI22+YAftvRRRQAUVW1rWtG8NaNd+IvEWrW1hp+n2slzf397OsUNtCilnkk&#13;&#10;diFRFUFixIAAJNfz7/8ABXr/AIO9vGUnijVfgJ/wSsS0stMs5Htr34v6vp6zzXrDIJ021mUpHGD0&#13;&#10;nnV2fOVjTAdgD+gy+v7HS7OTUNTvYre3iXdLPPIERB6ljwBXIx/tG/s9S3h06L48eDGuB1gXxRaF&#13;&#10;x/wHzM1/Dr8ev2rP2mf2pPEUniv9o/4/eMPHF+8pkE3ijxDcXgjJ7RrI5WNQOAqAADgACuAoA/v3&#13;&#10;sr2z1K1jvtOu4p4JV3RTQyBkceoI4IqWv4MfhP8AtAfHn4C6sNf+Bvxs8XeDL4MGF74U8SXWnS59&#13;&#10;d9vIh/Wv6bP+DTH9vD9rf9uH9l34l3X7WXxt1TxzdeEPF1nYaDqGsxQm5ht5LQyMjzIivOSwzulL&#13;&#10;t744oA/WKiisX4jfEXwL8IvAWsfFH4n+LLHQvDvh/Tpr/WtZ1OcRW9nbRKXkldjwFCgmgDarM8Ue&#13;&#10;NPB3gixGp+NPFmmaRbMcLcapfx26E+m6QgV/NB/wVu/4Ozf2nv2ivF+qfCL/AIJ3a7ffDH4dW0r2&#13;&#10;6eL4IgniDXlBx5yyMCdOiOMokWJsctINxjX8jvHnxG+IXxU8ST+Mvif471nxJrFyc3Oq69qkt5cy&#13;&#10;nOctLKzM3JPU0Af3g+Efi78J/H9ybPwH8T/DutzKCTFpGtQXLADqcRuTXRV/APZ3l5p13Ff6fdSQ&#13;&#10;TwuHhmhkKvGwOQykcgg9xX3v/wAE5v8Ag49/4KSfsAeJtP0/UvizqPxR8AxSKt/4G8fanLdjyAeV&#13;&#10;tLyTfPZsBnaFLRAnLRPjFAH9gNFeF/8ABPD/AIKGfs6f8FMv2btM/aT/AGcfEDzWNw5ttb0S+2rf&#13;&#10;aHfqoMlncopO1xuBDAlXRldSQwr3SgAooooAKKKKACiiigAooooAKKKKACivlX/gtL+3j8Sf+Ca/&#13;&#10;/BPDxn+1z8IvCWh634h0C70y20+w8RpM1mWur6G2LyLDJG7BRKWADrkgc1/Mz+0T/wAHJ/8AwWU/&#13;&#10;aMurlNQ/bB1Pwdp05Pl6V8O7GHRltweyXEC/aj9WmYj1oA/sQor+Dz4g/tPftK/Fq6a9+Kv7Q3jn&#13;&#10;xNMxJabxD4tvL1iT3JmlY1yml+JvEmiXw1TRvEF9aXIbcLi1u3jkz67lINAH991FfxVfss/8Fsv+&#13;&#10;Cpf7Hms22ofB79s/xrLYWzgnw74p1V9Z0yRO6fZr0yJGCOC0YR/RgQDX9DX/AAQz/wCDj/4U/wDB&#13;&#10;Ui/i/Z1+OfhvT/Afxohs3mttNs52OmeJo41LSyWJkJeOVFBdrZ2dtgLo8gWQRgH6d0UUUAFHTrX5&#13;&#10;+f8ABcT/AIL2fBn/AIJG+CrfwN4b0a08Z/GLxDYm48PeD3uStvp9uSVW/wBQZDuSHcGCRLh5ijAF&#13;&#10;FDSL/Mp+2j/wVr/4KF/t+6/ean+0p+074k1HTLp2MfhPTL5rHRbZD0RLKArEcDA3uGkIHzMxyaAP&#13;&#10;7QNT/aA+A+iakdF1n42eEbS8VirWl14ktY5Q3ptaQHP4V1Gnalp2r2UepaTfw3VtMu6G4t5Q6OPU&#13;&#10;MpII+lfwE16J+z1+1x+1D+yb4nj8Y/s0fH/xd4H1COUSNL4b12a1SYjtLGjBJlPQq6spHBBoA/u4&#13;&#10;or8SP+CE3/B07J+1B450X9jz/go1JpWleNNXlSz8I/EmzhS0stbumOEtb2FcR21w5wEkjCxSMQmy&#13;&#10;NtvmftvQAUUV/MN/wU4/4OnP+CqVt+0p8R/2fPgX4q8KfDbQ/B3jjVtAs73w54bjudQu4LS8lt1k&#13;&#10;lmvjOquwjBJijjxnj1oA/p5or+HD4u/8FKv+ChXx6uprn4wftt/FPX0nzvtL3xzffZgD2WBZREg9&#13;&#10;lUCvHtQ8ReINWuBearrl5dSg5EtxdO7A+uSSaAP78KK/hS+Df7bH7Yn7PGpw6t8Cf2p/iF4RmhYF&#13;&#10;P+Ee8YXlqjY/hZI5Arr6qwII4INfrV/wSr/4O/8A48/Dzxfpfwk/4Kc28PjPwjdSpbn4j6RpaQav&#13;&#10;pAJAEtzBAqxXsK8btiJMBubMzYQgH9IdFZfgnxr4R+JPg7SviF4A8S2Ws6Frmnw3+j6tptws1veW&#13;&#10;0qB45o3UkOjKwYEcEGtSgAor8Yf+D2j/AJMF+FH/AGWBf/TVfV/NDQB/f5RX8AdFAH9/lFfwB1/Q&#13;&#10;9/wY6f8AJLf2iv8AsYPDf/ojUKAP3eooooAKKKKACiiigAooooAKKKKACiiigAooooAKKKKACiiv&#13;&#10;Jf29P2hvEP7JX7FfxU/ac8JaFZapqngLwJqWuafp2os4t7ma2t3lRJNhDbCVAO0g46EUAetUV/Id&#13;&#10;+0j/AMHRf/BZH9oi7uI9P/aMtfh5pc+caP8ADjQYbFY8/wB25lEt2P8Av/Xx58S/2x/2uvjPO9z8&#13;&#10;YP2pviN4qkkYs7eI/G1/e5P/AG2lagD+7Siv4Dode123vhqlvrV3Hcg5Fwlywkz67gc171+zh/wV&#13;&#10;h/4KS/sl6tb6p8Bv20/iDpEVswZNIufEMt9pr46b7K6Mlu/p80Z4oA/t3or8bP8Agh7/AMHTnhv9&#13;&#10;tXx3o/7JP7d+haR4R+IusSpaeFfGGk5h0nxDcnhLWWN2P2S6c4CYYxSudqiJikb/ALJ0AFFFfJP/&#13;&#10;AAV3/wCCwH7PH/BIz4ER/ET4nRNr/i/XvNh8DeArG6WO51edAN0juQ3kW0ZZfMmKtjcqqrswUgH1&#13;&#10;tXL+JPjh8FvBuonR/F/xf8L6Vdq21rXUvEFtBID6bXcGv46/28/+C63/AAUr/wCCg/iO+m+Kv7Q+&#13;&#10;r+H/AAxcyN9l8BeCLyXTNJgiJOI3jiffdYz9+4eRueCBgD4/JLEsxJJPJNAH9+Gg+IvD/inTU1jw&#13;&#10;xrtnqNpJ/q7qwukmjb6MhINXK/gu+EHx3+N37PniqLxz8CPi/wCJvBmswsrR6p4W124sJwQcj54X&#13;&#10;Ukex4r9t/wDgi3/wdpfEK08a6P8As1f8FTdbttU0bUZo7PSPi+lslvcabIxCouppGBHLAeAblVV4&#13;&#10;/vSCQFnQA/oaoqO0u7TULSK/sLqOeCeNZIZoXDJIhGQykcEEEEEdakoAKKKKACivyQ/4Om/+Czmt&#13;&#10;/sL/AAQsv2Of2ZPiDdaR8W/iFaC51LXNEvmgvPDGiByDPHLGQ0NzcOjRRsp3IiTOCreWx/nx/wCH&#13;&#10;sX/BU3/pJZ+0B/4eTXP/AJKoA/t9or+IL/h7F/wVN/6SWftAf+Hk1z/5Kr+0X9mTVtV1/wDZt+Hu&#13;&#10;u67qdxe3174H0me8vLuZpJZ5Xs4meR3YkszMSSxJJJJNAHcUUVHeXlpp9pLf391HBBBG0k88zhUj&#13;&#10;RRksxPAAAJJPSgCSqeveIvD/AIW019Y8T67Z6daR/wCsur+6SGNfqzkAV/Ph/wAFov8Ag7T+Id74&#13;&#10;11j9mv8A4JZa3baVounTSWer/F+S2Se51KRSVcaZHIDHFAOQLllZ5PvRiMBXf8SvjB8ePjd+0H4q&#13;&#10;l8c/Hj4v+JvGeszMzSap4p124v5yScnDzOxA9hxQB/dR4b+OHwW8ZakNH8IfF/wvqt2zbVtdN8QW&#13;&#10;08hPptRya6iv4AwSpDKSCDwRX2B+wX/wXW/4KVf8E9/EdjN8Kv2htX8QeF7eRftXgLxveS6npM8Q&#13;&#10;IzGkcr77XOPv27xtxySMggH9nlFfJX/BIn/gr9+zx/wVz+A8nxG+F8baD4u0LyofHPgK+ulkudHn&#13;&#10;cHbIjgL59tIVby5gq52srKjKyj61oAKKKKACiiigAooooAKKKKACiiigAooooAKKKKACiiigAooo&#13;&#10;oAKKKKACiiigAooooAKKKKACiiigAooooAKKKz/FmsS+HfC2p+IIYVkex0+a4SNjgMUQsAfY4oA0&#13;&#10;KK/ku/aa/wCDsL/gr/8AH+5ntfA/xS8PfC3SpSVGn+AvDkQlKdt1ze/aJw3q0bR5PYDivi34q/t7&#13;&#10;ftw/HOea4+Mn7YfxP8T+eSZItc8dX9zHz2EbylVH+yAAPSgD+6Oiv4DZ9d1u5vBqFzrF1JcA5E73&#13;&#10;DFx/wInNevfAf/gox+3p+zDqsGq/AP8AbC+Ivhg27hls9P8AFl19kkxyBJbO7Qyr/sujD2oA/uUo&#13;&#10;r8D/APgjr/wd1a1448caP+zn/wAFSoNJtTqk8dnpPxf0q1WzhjnYhVGqW6YijRmODcwhEj43xhd0&#13;&#10;q/vdFLHPGs0MiujqGR1OQwPQg96AHUUV4V/wUQ/4KHfs6f8ABMv9m7Uv2kv2jdfeKygcW2iaHY7W&#13;&#10;vtcv2UmO0tkYgM5ALFiQqIrOxAFAHutc74u+Lvwn8AXIs/HnxP8ADuiTEAiLV9agtmI9cSODX8j/&#13;&#10;APwUY/4OPf8AgpL+394m1DT9N+LWo/C7wFLIy2HgbwBqcloPIJ4W7vI9k94xGNwYrESMrEmcV8E3&#13;&#10;l7eajdy3+oXcs880heaaaQs8jE5LMTyST3NAH98vhfxp4O8b2J1PwX4s0zV7ZThrjS7+O4QH03Rk&#13;&#10;itOv4HPAfxF+IPws8SQeMvhj471nw5q9sc22q6DqktncxHOcrLEysvQdDX65f8EkP+Dsz9p39nbx&#13;&#10;fpXwh/4KJa9ffE34dXMyW7+MJ4xJ4g0FScec0igHUYhnLrLmfHKyNtEbAH9ONFY3w7+Ingb4ueA9&#13;&#10;H+KHwy8V2Ou+HvEGnQ3+i6zplwJbe8tpVDxyxuOCpUg1s0AFFFflH/wXC/4ObvhX/wAE59d1H9mH&#13;&#10;9lTQ9M8ffGG2QxazPeSs2j+FZCMhLjyyGubkZGbdGUJn944I8tgD9XK5LWfj98CfDuoHSPEHxr8J&#13;&#10;WF2r7WtbzxJaxSBvTa0gOfav4sP2uP8Agqf/AMFB/wBuXWbvUv2mP2rfF2vWd07H/hHodTaz0mFS&#13;&#10;fupY2+y3UYwM7NxAGSetfP8AQB/fZ4d8V+FvF9l/afhLxLp+qW2cfaNOvEnTPpuQkVoV/Ar4U8Ze&#13;&#10;L/AesxeI/A/ivUtG1GA5hv8ASb6S3mjPqrxkMPwNftL/AMGrH/BT7/goD8av+Chmm/sq/Gr9q/xf&#13;&#10;4z8CXXg7Vbx9G8Xah/aciTQRo0TJc3Ie4jCkn5FkC4OCDgYAP6RaKKKACodR1LTtIspNS1a/htba&#13;&#10;Fd01xcShEQepZiAB9a/E3/gux/wdPSfsw+Oda/Y9/wCCckmlar4z0iZ7Pxb8Sr2FLuy0S6U4e1so&#13;&#10;WzHc3CNkPJIGijZSmyRtxj/n/wD2hf2uf2of2s/E8njH9pf9oDxd441B5TIsniTXZrpISe0UbsUh&#13;&#10;UdAqKqgcACgD+4rTP2gPgPrWpjRdG+NnhG7vGYKtpa+JLWSUn02rITn8K67r0r+AOvo79i7/AIK1&#13;&#10;/wDBQr9gLxBZ6p+zX+054k07TLV1MnhLU7577RblB1R7KctEMjI3oFkAPyspwaAP7bqK/P7/AIIe&#13;&#10;f8F6vgz/AMFc/BNz4I8RaNaeDPjF4dsRP4i8HJclrfULcEKb/T2c7nh3EB4my8JdQS6lZG/QGgAo&#13;&#10;oooAKKKKACiiigAooooAKKKKACiiigAooooAKKKKACiiigAooooAKKKKACiiigAooooAKKKKACii&#13;&#10;igAooooAKKKKACiiigAooooAKKKKACiiigAooooAKKKKACvwP/4PJPgb8Y/2jf2j/wBmP4R/AX4Y&#13;&#10;654v8Tapo3iZbHQ/D2myXVxLibTctsQHaijlnOFUZLEAZr98KhOm6c2orq7WEJu1hMK3RiHmCMkM&#13;&#10;UDYztJAOOmQPSgD+b/8AYb/4Mvf2j/iVptn40/bw+PWnfDi1mVZG8H+FIE1XVQp6xzXG4W1u/vH9&#13;&#10;pH07fd+gf8GdP/BIjSNAGkanefFbVbrZhtVvfGkKTE+u2G1SP/xyv1XooA/mA/4Lef8ABrdr/wDw&#13;&#10;T3+EWo/tb/sf/EnWfHHw60Qq3irQvEUUR1jQ4GYKLsSwIkd3AGYByI43iBDEOgd0/IKv7qf2538E&#13;&#10;R/sT/GB/iYYB4cHwu8Qf299px5f2P+zp/O3Z4xs3V/CtQB9w/wDBux+2V4r/AGNv+CsXws1LTNYl&#13;&#10;h0Lx/r0HgvxZZCQiK6tdRlSCJnH/AEyuWt5we3lEdCc/2N1/Dt/wTE+H3iD4qf8ABRv4EeAfDFvJ&#13;&#10;Jd6j8XPDygxg5ijXUIHllOOipGruT2Ck1/cTQB+f3/ByR/wUo1v/AIJyf8E6dVvvhhr7WHxD+JF4&#13;&#10;fDHgy6gk2zWAkjZ7u/THIaGAFUYcrNNC3OMV/ILJI8sjSyuWZiSzMckn1Nfsn/weofH6/wDG37fX&#13;&#10;w8/Z5tr5n03wH8OBfvBv4jv9SupDLx7wWlmc+9fjXQB+hv8Awb8f8EQ5v+CvHxn17Xfin4m1Lw/8&#13;&#10;KPAQg/4SfUNICreandzbjDYWzyKyRkqjvJIVfYoQbcyqy/t/8Sf+DSn/AIIy+M/hvP4N8G/BzxP4&#13;&#10;Q1hrYpb+LtI8d6jcXccmOJGivJprZueSvlAHkDb1EX/Bo/8ABzTvhn/wRp8MeNrazWO5+IPjLXdd&#13;&#10;vJNuGkMV2dNTPts09cfXPev01oA/hz/4KM/sKfE//gm7+2D4u/ZH+Kt3HfXfh26R9M1q3hMcOraf&#13;&#10;MgktrtFJO3fGw3Jltjq6ZJQmuR/ZR/ad+LH7Gf7RXhH9p34Ia8+n+JfB2sR39hIGISdRxLbygEbo&#13;&#10;ZYy8Ui/xJIw71+wv/B738HNO0P8AaL+Bfx8trNVufE3g3VtCu5lX74066hnj3e//ABM3x7D2r8OK&#13;&#10;AP7uv2T/ANo/wL+1/wDs0+Bv2nvhrIf7F8c+GrXV7OFnDPbGWMF7dyOPMik3xN/tRtXk3/BaT/lE&#13;&#10;n+0d/wBkb1//ANIpK+Mv+DN/4/X/AMUP+CWurfB/Wb5pJvhr8R7/AE/T4mfPl2F3HDfJ9Abie849&#13;&#10;q/WLUdN07V7KTTdWsIbq2mXbNb3EQdHHoVYEEfWgD+Rf/gnN/wAGzf8AwUj/AOCgOn2HxD1Lwdb/&#13;&#10;AAr8BXqrLB4q8fQyQzXsJwd9pYqPPmBBDK7iKJwcrIa/Wf4E/wDBl3/wTp8D6NCfjt8b/iZ481YI&#13;&#10;Bcy2V5a6PYsfVII4pZU/Gdq/YeigD8V/2v8A/gy7/Y98Y+Ab7UP2KvjZ4v8ABni+GBm02x8YX0ep&#13;&#10;6PduASsUhWFLiDccAyh5No58puh/nX+OvwQ+J/7Nfxi8SfAT40+FZ9E8VeEtXm03XNLnIJhnjbBw&#13;&#10;ykq6EYZXUlXVlZSQQa/vQr+S7/g7SfwQ/wDwWl8aDwkYDer4T0AeJPJxn7d9gj278fxfZvsvXtig&#13;&#10;D82LO8u9Pu4r+wupIJ4JFkhmhcq8bqchlI5BBAII6V/at/wRc/a+8Qft1/8ABML4Q/tJeNL43XiH&#13;&#10;VPDjWHiW5b79xqNhPLY3E7DsZZLdpsdP3oxxX8Utf14/8Gs/w+8QeAP+CJ3wqfxFbyQya7ea3q1t&#13;&#10;BKCCtvLqtyImx6OiLIPUSA96AP0Lr+WH/g8k/wCUuGm/9kf0b/0r1Cv6nq/lh/4PJP8AlLhpv/ZH&#13;&#10;9G/9K9QoA/NH9nr4Uf8AC+Pj74H+B39vf2V/wmfjDTNC/tT7L5/2P7XdR2/neXuTzNnmbtm5d2Mb&#13;&#10;hnNfud/xAx/9ZRf/ADCf/wB+q/Ej9jvx/wCFPhR+1z8LPil481M2Wh+GviPoeq6zeCB5Tb2lvfwT&#13;&#10;TSbIwzvtRGO1QWOMAE8V/St48/4PJP8Agkf4Q1d9N8PeG/jB4qhVsLqGg+DbSOFx6gXt9byY+qA0&#13;&#10;AfMH/EDH/wBZRf8AzCf/AN+qP+IGP/rKL/5hP/79V9d/Cn/g73/4I6/EbU4tO8U+JviJ4GSVgv2r&#13;&#10;xX4IaSJMn+L+zpbpgPfFfoD+zj+1h+zR+194HHxI/Zg+Ofhjx1ooZVnvPDmrR3BtnIyI5kU74JMc&#13;&#10;7JFVvagDkf8Agm7+xp/w74/Yk8A/sc/8LH/4S7/hB9PuLX/hI/7H+wfbfNu57nd9n86by8edtx5j&#13;&#10;Z25yM4HuFFFABRRRQAUUUUAFFFFABRRRQAUUUUAFFFFABRRRQAUUUUAfjx/weZeCfGXxI/Ym+Dfg&#13;&#10;T4eeEtT17XNV+NsNvpejaNYyXV1eTNpV/tjiijBeRj2VQSa+DP2CP+DO79t39oPTbLx5+2J8QdM+&#13;&#10;DOh3KrKmhm2Gq69Ih5AeCORYbXcP78rSIc7ogRiv6dLjTdOu7q3vrqwhlntWZrWaSIM8JZSrFCRl&#13;&#10;SVJBx1BIqagD8n/AP/Bm9/wSa8L6Eun+LfEXxW8TXpTEuoX/AItt7f5u5RLa1jVR6Btx9Sa+Nf8A&#13;&#10;grd/waF6f8Avgtrv7SH/AATr+JfiTxJB4ZsJdQ1z4deLTDcX0tpGpeWSxuYI4hK0aAt9neMu6q22&#13;&#10;Rn2xv/RVSOUVC0hAUD5i3TFAH8Aley/8E9/2v/Gv7Bv7Zvw8/as8D6jPDL4T8RwT6pbwMR9u01m8&#13;&#10;u8tWA6rLbtLH7bgRyAa4f4/N4Lf47eNX+G/k/wDCOnxbqR0D7OB5f2L7VJ5G3HG3y9uPaud8P6Dr&#13;&#10;HirXrHwv4e0+W71DUryK1sbSFcvNNI4REUdyWIA+tAH99tnd2uoWkV/ZTrLDPGskMqHKupGQQe4I&#13;&#10;NfN3/BXb9vTTv+CbX/BP7x/+1OBby65punrYeDbG5GVutZum8m1Ur/GiMxmdeMxwyc1778PfDlx4&#13;&#10;O8A6H4Ru7gSy6Vo9tZySg5DtFEqFvxK5r8L/APg98+P1/Y+B/gT+y5pt8wttT1TVvFGsW4fAL28c&#13;&#10;VpaMR34ub36YoA/ADxz438X/ABM8aat8RfiB4ju9Y13XtSn1DWdWv5jJPeXU0hklmkY8szOzMT6m&#13;&#10;vqT/AIIu/wDBKfxp/wAFbv2v4PgRp/iKbw/4T0TTjrHjzxNBAJJLKwV1QRQhvla4mkZUQNwBvkIY&#13;&#10;RlT8jV/SP/wZH/BzTtF/ZC+Mvx/+xqLzxH8RrbQDOV+Yw6fYR3CgH03ak/1I9qAPo4f8GmX/AART&#13;&#10;Hw8/4Qo/AnxQdS+zeV/wl5+IWpf2juxjzdnm/ZN/fH2fbn+HHFfzy/8ABaT/AIJTeMv+CSH7X8/w&#13;&#10;KvfEU/iDwlrmnDWPAfia4gEcl7YM7I0U4X5RcQyKyOFwGGyQBRIFH9oNfiV/we4fBzTta/ZC+DXx&#13;&#10;++xqbzw58R7nQBOF+YQ6jYSXDAn03aYn4n3oA/nN8C+OfGHwx8a6R8R/h94ju9H17QdSg1DRtWsJ&#13;&#10;jHPZ3ULiSKaNhyrK6qwPqK/tT/4JGft6ab/wUl/YA8AftUbbeHW9S05rHxjY23C2us2reTdKF/gR&#13;&#10;3UTIvOI5o+a/iXr+hX/gyD+P1/f+Bfjr+y5qV8xttM1XSfFGj25fIDXMc1rdsB2/49bL65oA/eei&#13;&#10;iuH/AGlP2ifhR+yV8BvFX7SPxw8RppXhXwdo8uo6veNgsUUYWKNSRvlkcrHGg5d3VRyRQB8L/wDB&#13;&#10;yb/wV6i/4Jo/sgP8OPhH4kWH4v8AxQtp9P8ACf2eX99olljbdasQOVZA3lwk4zM4YbhC4r+Tfwn4&#13;&#10;T8X/ABK8X2Xg/wAHaJeaxrWr3aw2VjaRmWa5mc8AAckk8k/UmvYv+Ckn7e3xW/4KU/tgeK/2rvix&#13;&#10;K8Mms3PkaBoomLxaLpURItbKPoMIhyzADfI8khALmv17/wCDZT/gj9/whX7LXjn/AIKn/tAeF9ur&#13;&#10;a34G1my+EOnXsOGtLFrSaO51bB5DTDdDCeP3Xmv8yzIQAfgdX1//AMECP+UyX7Pf/ZQIf/RMtfIF&#13;&#10;fX//AAQI/wCUyX7Pf/ZQIf8A0TLQB/Z7RRWd4w8U6R4H8Jap411+fyrDR9Onvr2T+5DFG0jn8FU0&#13;&#10;AfzJf8Hd3/BSvXv2i/2zY/2E/AXiJx4G+EDIdat7eU+VqPiOWINLI+OG+zRSC3UHlHNzz83H5A10&#13;&#10;/wAbPit4m+O/xl8W/G7xpcNLrHjHxLfa3qkjOWLXF1cPPIcnr8zmuk/Yv+EVp+0B+2H8KPgRqEHm&#13;&#10;23jT4k6HoVzH6x3d/DA/4bZDQB+7H/BGL/g1B/Zd8X/sxeGf2kf+CkWja34l8R+NdKh1XT/AVprV&#13;&#10;xptno9jOgkgW4e2aO4kuWjZXcCRFj3+WVZlLF3/BZv8A4NQP2W/Cf7MXib9o/wD4JvaLrfhnxJ4K&#13;&#10;0qbVb/wFda1calZazYwIZJ1ge6aS4juVjVnQeY6yFPL2gsHH7qwww20KW9vEsccahURFwFA4AAHQ&#13;&#10;UTQw3EL29xEskbqVdHXIYHggg9RQB/ALX6//APBof/wUs179nb9sqX9hDx94ic+Bvi8ztolvcSny&#13;&#10;tN8RxRFopEzwv2mKMwMBy8i2393n8y/20PhFafs//th/Ff4EafB5dv4L+JOuaFbJ6R2l/PAn4bYx&#13;&#10;XOfBL4r+JvgP8ZvCXxv8FztFrHg7xLY63pciuVK3FrcJPHyOnzIKAP71KKzvCHijSfG/hPS/GmgT&#13;&#10;+bYavp0F7ZSf34ZY1kQ/irCtGgAooooAKKKKACiiigAooooAKKKKACiiigAooooAKKKKACiiigAo&#13;&#10;oooAKKKKACiiigAooooAKKKKACiiigD86f8Ag6rsb3VP+CKnxG0zTLOW4ubjxD4bit7eCMu8rtrV&#13;&#10;oFVVHLEkgADkk1+Mf/BPf/g02/4KJ/tg6dY+P/j41p8EPCN4qyRyeLLF59bniP8AFHpisjR9+LmS&#13;&#10;BuhCsDmv6rL3TdO1JY01GwhuBDMk0QniDhJFOVcZHDA8gjkGpqAPyO+En/Bmf/wS68GaJHD8UPiH&#13;&#10;8U/GeplB9puptftrC3LdzHDb24ZB7NI5968S/wCChX/BmP8ACVfhhqfj3/gnF8XfEsHirTrV7iDw&#13;&#10;N46voLq01Yqufs9vdpHE1tKwB2mXzEZiAzRKS6/u9RQB/Abruh6z4X1u88NeI9KuLDUdOupLa/sb&#13;&#10;uExy280bFHjdW5VlYEEHkEEVr/CX4qePfgZ8UPD3xl+FniOfSPEnhbWbfVND1O2bD211BIskbj1w&#13;&#10;yjIPBGQeDX0X/wAFyX8ESf8ABXv9oh/h8YDp/wDwtHUvNNvjb9s8z/TOnf7T5+ffNfKdAH93v7KP&#13;&#10;x1039qD9mD4d/tI6RaLb2/j3wRpfiCO1Vs/Z/tdpHOYsnuhcqfdaZ+1l+0h4F/Y//Zo8c/tP/EqQ&#13;&#10;/wBi+BvDN1q95CrhXuTFGTHboTx5ksmyJf8AakWvNf8AgkL8PvEHws/4Jbfs++BfFVvJBqVl8I9C&#13;&#10;a9t5QQ8EkllHKYmB6Mm/aR2K18Rf8HkPx+v/AIX/APBLbSfg9o980c3xK+I9hYahEr48ywtI5r5/&#13;&#10;ri4gs+PegD+a39qz9pv4sftlftE+Lv2nPjfrz6j4m8Y6xJf6hKWJSEHiO3iBJ2QxRhIo1/hSNR2r&#13;&#10;rv8AgnT+wr8UP+CkH7X/AIR/ZH+FF1HZXniO7d9S1m4hMkOk6fChkubuRQRuCRqdqZXe5RAQXBrx&#13;&#10;Cv3I/wCDIT4Oadrv7Rfx0+Pt1Zq1z4Z8G6ToVpMy/cGo3U08m33/AOJYmfY+9AH6B/DP/g0p/wCC&#13;&#10;M3gv4bweDvGnwd8T+MNZW2CXPi7V/HWo213JLjmRYrOaG2TnkKYmwMAlup/EP/g4J/4IhSf8EiPj&#13;&#10;LoOv/CnxNqXiD4UePRP/AMIzfavta80u8h2mawuXjVVkO10eOTapdd4K5iZm/rtr8yv+DuD4Oad8&#13;&#10;TP8AgjT4n8bXNmslx8PvGWha7ZybcshluxprY9tmoNn6Z7UAfycxySQyLLFIyurAqynBBHQg1/X3&#13;&#10;/wAG3X/BSjWv+Cjn/BOnSdR+J2vNf/EP4cXg8MeM7qeTdNf+XGr2l++eS00BUOx+9NDMeM4r+QOv&#13;&#10;2V/4Mr/j9f8Agn9vj4ifs8XN8yaZ47+HB1BIN/El/pt1GYuPUQXd4c+1AH9M9fgl/wAHhH/BWXxD&#13;&#10;4VFh/wAEs/gZ4oktG1LTodX+Ll7ZTYka3k+ez0kkcqHUC5lH8SNbjJVpFP71TzwWsD3NzMsccaFp&#13;&#10;JHbCqoGSST0AFfww/t6ftMaz+2R+2h8T/wBqDWryWZvGvjS/1GyEx5gsmlK2sHPaO3WGMe0YoA8k&#13;&#10;r9af+CJX/Brz8Rv+Cifw+079qj9q7x3qfw++FuqN5nh3T9JtkOteI4AxVp4zMrR2duSDsldJGkwS&#13;&#10;sewrI359/wDBO/8AZkX9sz9ub4U/su3LOtl408cWGn6vJE5V47Ayh7t1I/iW3WVh7gdK/rh/aU/4&#13;&#10;LG/8Emf+Cc8Fv8HPi1+1P4T0G88O2cWn23grwxBNql3pscKBI7Z7awjlNrtRVAWXYAAO2KAPGfCf&#13;&#10;/BqJ/wAER/DmhJpGsfs067r9wsQRtU1b4i6wk7n++Ra3MMWfogHtXkP7SP8AwZn/APBNv4maZcXH&#13;&#10;7PPxL8f/AAx1Zgfso/tBNa06M/7cFyFnf8Lle9en6L/wdp/8EWNU1UafffGvxZpsJfBvr34f6g0Q&#13;&#10;HriGN3x/wHPtX2N+yd/wUN/Yi/bn0yXUv2Tf2m/CfjZ7eLzbvTdM1EJf20eQA81nKEuIVJOMvGoJ&#13;&#10;4oA+Vf8Ag3z/AOCRnx0/4JC+Bfiz8JvjH468O+JrTxN4us9R8Na34eeVRcW0ds0Z86GVAYJQ2MoC&#13;&#10;688O3NfofRRQB+AH/B5f/wAFK9esr/wx/wAExPhd4ie3s57KHxL8TzaykG4y5/s/T3x/CvltdOhy&#13;&#10;CWtW/h5/AKvpX/gsb8fr/wDac/4Kk/Hb4w3l81zDd/EfUbDS5WfdmwsZDY2n0/0e2i47V81xxvLI&#13;&#10;sUSFmYgKqjJJ9KAP3D/4N9P+DZP4Mfti/s8ad+27+34+tXXh7xNLK3gbwHpWoPYi7s45GjN7eTR4&#13;&#10;mCyOr+XHG0Z2KJC7CRVH1t/wUJ/4NCf2CfiX8DtY1H9gfw7qvw2+Iem2Ek+gWU/ie81HS9WnRSRb&#13;&#10;XIvpZpIvMI2iWORQhYMyuAVr9Sv2Zfg/pf7Pn7OPgH4D6JapDaeC/BmmaHbxxgABbW1jgH/oGc98&#13;&#10;13FAH8Buu6HrHhnW7zw34h0yay1DT7qS2vrO5jKSQTRsUeN1PKsrAgg9CK+9v+DcH/gpZr3/AATz&#13;&#10;/wCCiXhzSfEHiJ4fhz8Ub228NeOrOWUiCIyybLPUCOitbzyAl8ZEMk6j72Rw/wDwcGfBzTvgX/wW&#13;&#10;W+PvgnSbNYLe78ZLrscaLhc6paQak+Pbfdt0+lfHCO8biSNyrKcqwOCD60Af390V4r/wTh+Pl7+1&#13;&#10;H+wJ8G/2g9WvDPqPiz4b6Rf6xKW3E3zWkYuue+JxKM+1e1UAFFFFABRRRQAUUUUAFFFFABXzJ/wW&#13;&#10;k/5RJ/tHf9kb1/8A9IpK+m6h1HTdO1eyk03VrCG6tpl2zW9xEHRx6FWBBH1oA/kX/wCCc3/Bs3/w&#13;&#10;Uj/4KA6fYfEPUvB1v8K/AV6qyweKvH0MkM17CcHfaWKjz5gQQyu4iicHKyGv1n+BP/Bl3/wTp8D6&#13;&#10;NCfjt8b/AImePNWCAXMtleWuj2LH1SCOKWVPxnav2HooA/Ff9r//AIMu/wBj3xj4BvtQ/Yq+Nni/&#13;&#10;wZ4vhgZtNsfGF9Hqej3bgErFIVhS4g3HAMoeTaOfKbof51/jr8EPif8As1/GLxJ8BPjT4Vn0TxV4&#13;&#10;S1ebTdc0ucgmGeNsHDKSroRhldSVdWVlJBBr+9Cv5Lv+DtJ/BD/8FpfGg8JGA3q+E9AHiTycZ+3f&#13;&#10;YI9u/H8X2b7L17YoA/NizvLvT7uK/sLqSCeCRZIZoXKvG6nIZSOQQQCCOlf2rf8ABFz9r7xB+3X/&#13;&#10;AMEwvhD+0l40vjdeIdU8ONYeJblvv3Go2E8tjcTsOxlkt2mx0/ejHFfxS1/Xj/waz/D7xB4A/wCC&#13;&#10;J3wqfxFbyQya7ea3q1tBKCCtvLqtyImx6OiLIPUSA96APv3xR4m0DwV4Z1Hxl4r1aGw0vSLGa91K&#13;&#10;+uGxHb28SF5JGPZVVSSfQV/E9/wVa/4KC+Pf+CmX7b3jH9qDxdeXK6Xd3rWPgrSJ3JXSdEhdha26&#13;&#10;jorFSZJMcNLLK38Vf1Df8HJnx+v/ANnr/gjN8ZNb0S+aDUfE2l2vhezKvtLpqN1FbXK5/wCvR7n8&#13;&#10;q/jsoA7L9nj4DfEj9qL46eEv2dvhBpAvvE3jTXrbSdGt3YqnnTSBA8jYOyNQS7vjCorMeBX9Pn7L&#13;&#10;/wDwaJf8Eo/hR8KbHw7+0T4L174p+LWtF/tjxHf+KtQ0yH7QR8/2a3sJ4RHED91ZDK2OrGvyZ/4N&#13;&#10;Avg5p3xP/wCCwNn4y1GzWX/hX/w51rX7ZnXISZzBpoP126g+PpntX9WlAH8tn/Bxh/wbz+Dv+CY3&#13;&#10;h/SP2rf2S9Z1i/8AhbrOrrpeuaHrdwLm58OXsis8DLMADLayhHQGQb43VVLv5q7fyWr+0b/gvB8H&#13;&#10;NO+OX/BH39oPwbqNms32D4cXuv26lclZtL26khX33Wo6euO9fxc0Af0/f8Gh3/BSzXv2pf2RtZ/Y&#13;&#10;v+LXiJ77xT8Glt18PXV1KWlu/Dk25YI8nlvssiNDnosUlsvbNfr9X8jP/Bq58fr/AOB3/BZn4faG&#13;&#10;t80OnfEHStV8L6sA+BIstq9zApHfN1aWw/Gv65qAP5Vv+Ct3/BOH9tD/AIKKf8F9Pj54C/ZI+Ber&#13;&#10;eJ3t/EGlLqusBRb6ZpYOjWJzc3kpWGI4yQhbe4B2Kx4r6+/ZD/4MlvB8GlW2u/t2/tc6ldXzqGuP&#13;&#10;DXwts44IYG67ft97G7SjscW0eMcE5yP3ls9N07T2mewsIYDczGa4MMQUyyEAF2wPmbCgZPOAPSpq&#13;&#10;APyl8Uf8Gc3/AASP1vwy+jaHqXxV0a9MWI9YtPGMMsobsxSa1eM89QFHfGOo/D3/AILV/wDBEP42&#13;&#10;f8Ee/ijpUWseKU8Y/Dnxa8o8IeNbeyNuxljAMlldw7mENwqkMMMUlT5lIKyJH/Y5X5W/8HiD+CF/&#13;&#10;4JCbPFRg/tBvijov/CNCXG77Z5d1v2e/2b7TnHbNAH8qtfvB/wAGUH7ZXiu2+J/xS/YJ8QaxLPod&#13;&#10;7oI8aeGraaQlLO6gngtL1Y/+uyXFqxH/AE7Ejq2fwfr9cv8AgzI+H3iDxJ/wVJ8TeOrK3kGm+G/h&#13;&#10;HqLX9wAdgkuL2xiiiJ/vN+8YD0ib0oA/qKr84P8Ag7A/5QlfEb/sYPDv/p2tq/R+vzg/4OwP+UJX&#13;&#10;xG/7GDw7/wCna2oA/kir9bv+CT//AAaz/wDDz/8AYl8Oftjf8N0/8IP/AMJBqGo2v/COf8Kx/tPy&#13;&#10;Pst3Lb7vtH9pwb93l7seWMZxk4zX5I1++n/BEb/g4k/4Jx/8E2f+CV3gj9nv45614y1XxrpWra1c&#13;&#10;aloHhPws07W6T6jPNETNcPDA26N1b5ZDjODgggAFr/iBj/6yi/8AmE//AL9Uf8QMf/WUX/zCf/36&#13;&#10;r6T8Of8AB5v/AMEndbv1s9T+HPxs0eNmwbrUfCGnNGo9SLfUpWx9Fr7D/Y5/4LXf8Ewv28NXtvCf&#13;&#10;7Ov7Wnh+78R3ZC2/hXXVl0nU5n/uRW94kbXDDqfJ8we9AHzx/wAES/8Ag3a/4c6fH3xX8cv+Gwf+&#13;&#10;Fi/8JP4POhf2X/wr/wDsj7Nm6guPO8z+0Lnf/qduzav3s7uMH9L6KKACiiigAooooAKKKKACiiig&#13;&#10;AooooAKKKKACiiigAooooAw/id/yTbxD/wBgO7/9EvX8eX/BOH/ggZ/wUX/4KYRWvi/4T/C1PDHg&#13;&#10;S4YZ+IXjhnsdNlTPJtl2NNedCMwxsgYYZ0r+yeaGG4he3uIlkjdSro65DA8EEHqKbZ2dpp9pFYWF&#13;&#10;rHBBBGscMMKBUjRRgKoHAAAAAHSgD8YP2cP+DKj9ifwbo8F3+1D+0t4/8cauFBnh8NJbaJp4J6rs&#13;&#10;ZLiZgOgYSpnrtGcDof2hP+DMf/gnN468F3Vv+z18VviH4C8SLCf7Ovb7U4dWsDJjjz7eSJJXGf7k&#13;&#10;yEZPXpX7BUUAfwwftz/sS/HT/gnp+0z4i/ZW/aG0WG28QeH5laO7spDJaalaSDdBeW7kAvFInIyA&#13;&#10;ykMjBXVlHkVftX/we2v4Ib9tj4Pppxg/4SNfhdN/a+3HmCz/ALRn+y7u+N/2vH/Aq/FSgD+t/wD4&#13;&#10;NYv2yvFf7Xn/AASd8Pab8QdYlv8AXfhdr1z4Lub25kLS3FrbxQT2bMT12W1zDAD3+zknJzX6O1+O&#13;&#10;n/Bld8PvEHh3/gnJ8QfH2q28kVp4j+LlwulhwQJY7fT7JHlX1UyM6Z9YmHav0g/4KQfHy9/Zc/YD&#13;&#10;+Mn7Qek3ht9R8KfDfV77R5Q2CL5bWQWvPbM5iGfegD+Wz/g48/4KV69/wUN/4KJ+JNM0DxE8/wAO&#13;&#10;vhfe3PhrwJZxSkwS+TJsvNQA6M1xPGSHxkwxwKfu18F6Homr+Jdas/Dnh/TZr2/1C6jtrGztoy8k&#13;&#10;80jBUjRRyzMxAAHUmqzu8jl3YszHJJOSTX2R/wAG+fwc0746f8FlvgF4J1azWe2tPGTa7JG65XOl&#13;&#10;2k+pJn232i9evSgD9sP+Cen/AAaE/sGfDX4HaPqf7ffh3VfiR8Q9SsI7jX7CDxPeadpekTOoY2tu&#13;&#10;LGWKSXy87WleRg5UsqoDtr5M/wCDgv8A4Nkvgr+x5+ztqP7bv7ATa1aaB4Ylibxz4C1XUXvltbKS&#13;&#10;RYxe2c0mZtsbsnmRyNJ8jGQOojZW/o2rh/2mvhBpf7Qf7OPj74D61bJNaeNPBmqaHcRyDIK3VrJA&#13;&#10;f/Q857UAfwd1+/8A/wAGaP8AwUs16/vPE/8AwTD+KXiJ7i0trKbxL8MGupSTbgOP7Q09M/wkyLdI&#13;&#10;gwARdN/Fx+ALo8TmORCrKcMrDBB9K+lf+COHx+v/ANmP/gqV8CfjBZ3zW0Nr8R9O0/VJVfbiwvpB&#13;&#10;Y3efUfZ7mXjvQB/bNRRRQBynxy+Nnwz/AGb/AIPeJfjz8ZPFEGi+FvCWjz6nrmpXB4hgiUscDq7n&#13;&#10;hVQZZ2ZVAJIFfxc/8FUf+CinxM/4KgftmeJv2ovH/n2mn3Un2Hwd4fkl3LoujRM32e1GON+GaSRh&#13;&#10;w0ssjAAEAfpj/wAHc/8AwV//AOFxfEof8Ew/gH4o3+F/BuoJc/FK+s5vk1LWUOYtOyvDR2v3pBkg&#13;&#10;3BCkBrcE/n5/wRW/4JdeMv8Agqz+2to3wRgju7TwTouzVviTr9uMfYdKRwDCj9BPO2IYxyQWaTBW&#13;&#10;J8AHyz4h8G+KvCdrpV74m8P3VhFrmmDUdIe6hKfa7QyyRCZM9ULwyKD0Ow44rMr9OP8Ag7M8BeDf&#13;&#10;hZ/wVI0v4Z/Drw3aaPoHh/4OeHNO0XSbGLZDZ2sIuI4oUXsqoqqPYV+Y9AH9nv8AwQH/AOUNn7Pf&#13;&#10;/ZP4f/R0tfX9fIH/AAQH/wCUNn7Pf/ZP4f8A0dLX1/QB+f3/AAckf8FKNb/4Jyf8E6dVvvhhr7WH&#13;&#10;xD+JF4fDHgy6gk2zWAkjZ7u/THIaGAFUYcrNNC3OMV/ILJI8sjSyuWZiSzMckn1Nfsn/AMHqHx+v&#13;&#10;/G37fXw8/Z5tr5n03wH8OBfvBv4jv9SupDLx7wWlmc+9fjXQB+hv/Bvx/wAEQ5v+CvHxn17Xfin4&#13;&#10;m1Lw/wDCjwEIP+En1DSAq3mp3c24w2Fs8iskZKo7ySFX2KEG3Mqsv7f/ABJ/4NKf+CMvjP4bz+Df&#13;&#10;Bvwc8T+ENYa2KW/i7SPHeo3F3HJjiRoryaa2bnkr5QB5A29RF/waP/BzTvhn/wAEafDHja2s1juf&#13;&#10;iD4y13XbyTbhpDFdnTUz7bNPXH1z3r9NaAP4c/8Agoz+wp8T/wDgm7+2D4u/ZH+Kt3HfXfh26R9M&#13;&#10;1q3hMcOrafMgktrtFJO3fGw3Jltjq6ZJQmuR/ZR/ad+LH7Gf7RXhH9p34Ia8+n+JfB2sR39hIGIS&#13;&#10;dRxLbygEboZYy8Ui/wASSMO9fsL/AMHvfwc07Q/2i/gX8fLazVbnxN4N1bQruZV++NOuoZ493v8A&#13;&#10;8TN8ew9q/DigD+7r9k/9o/wL+1/+zT4G/ae+Gsh/sXxz4atdXs4WcM9sZYwXt3I48yKTfE3+1G1e&#13;&#10;hV+S/wDwZv8Ax+v/AIof8EtdW+D+s3zSTfDX4j3+n6fEz58uwu44b5PoDcT3nHtX60UAFFFFABRR&#13;&#10;RQAUUUUAFFFFABRRRQAUUUUAFFFFABRRRQAUUUUAFFFFABRRRQAUUUUAFFFFABRRRQAUUUUAFfyC&#13;&#10;3n/BHn9vv/gpt/wUe+OkX7MPwWuJfD0Xxs8Tw6j468QObHRLJhq1yGDXLKfOdcjMUCyygEHZjmv6&#13;&#10;+qh0/TdO0m1FjpVhDbQKzMsNvEEQFmLMcAYyWJJ9SSaAPxA/ZZ/4Mm/2dfD2kW+qftlftY+K/E2q&#13;&#10;sgefSfh/aQaXZQv3jM1zHPLOv+0FgJ9B39c+Kf8AwZs/8ErvF/hOfTPhv4w+J/hDV/KP2PVYfEkN&#13;&#10;9GsmDgywzwHzFz1VGjJxwwr9aaKAP4nf+Cq//BLT49/8Em/2lZPgH8Zrq21fTtQtDqHg/wAX6bCy&#13;&#10;WuuWO8r5gRiTDKjDbJCSSjYILoyO/wAy1/RV/wAHwb+CP+FGfAGO+MH/AAkn/CWa2dMBx5n2H7Lb&#13;&#10;fasd9vmfZM++2v51aAP6X/8AgzC/bK8V/GH9j34gfsi+NdYlvD8Jtftbvw09xIS0Ol6mJ3+zLnqk&#13;&#10;dzbXD+32kDoAK/Z2v59f+DHb4feID4g/aG+KstvImlLZ+HtJhlYHbNcF76Z1HYlFEZPp5y+tfvz4&#13;&#10;w8U6R4H8Jap411+fyrDR9Onvr2T+5DFG0jn8FU0AfzJf8Hd3/BSvXv2i/wBs2P8AYT8BeInHgb4Q&#13;&#10;Mh1q3t5T5Wo+I5Yg0sj44b7NFILdQeUc3PPzcfkDXT/Gz4reJvjv8ZfFvxu8aXDS6x4x8S32t6pI&#13;&#10;zli1xdXDzyHJ6/M5rpP2L/hFaftAfth/Cj4EahB5tt40+JOh6Fcx+sd3fwwP+G2Q0Afux/wRi/4N&#13;&#10;Qf2XfF/7MXhn9pH/AIKRaNrfiXxH410qHVdP8BWmtXGm2ej2M6CSBbh7Zo7iS5aNldwJEWPf5ZVm&#13;&#10;UsXf8Fm/+DUD9lvwn+zF4m/aP/4JvaLrfhnxJ4K0qbVb/wABXWtXGpWWs2MCGSdYHumkuI7lY1Z0&#13;&#10;HmOshTy9oLBx+6sMMNtClvbxLHHGoVERcBQOAAB0FE0MNxC9vcRLJG6lXR1yGB4IIPUUAfwC1+v/&#13;&#10;APwaH/8ABSzXv2dv2ypf2EPH3iJz4G+LzO2iW9xKfK03xHFEWikTPC/aYozAwHLyLbf3efzL/bQ+&#13;&#10;EVp+z/8Ath/Ff4EafB5dv4L+JOuaFbJ6R2l/PAn4bYxXOfBL4r+JvgP8ZvCXxv8ABc7Rax4O8S2O&#13;&#10;t6XIrlStxa3CTx8jp8yCgD+9Svmz/grX/wAFB/C//BMf9hTxl+1TrNvb3mr2UC6d4M0e5fC6lrVx&#13;&#10;lbaE4IJRSHmkAIPlQSkcgV9BeEPFGk+N/Cel+NNAn82w1fToL2yk/vwyxrIh/FWFfz1/8Ht/7T+p&#13;&#10;ap8Yvg5+xrpmoutjo3h258YazbI/yTXF1O9nalh/ejS0use1yfUUAfiZ8YPi98Sfj78Utf8AjV8Y&#13;&#10;fF95r/ijxPqk2o65rF++6W6uJGLMxxwo7BQAqqAqgAAD2n/gmN/wTD/aQ/4KqftExfAX9n7T4LaC&#13;&#10;zgW88V+K9TVhY6DY7wvnSlRl3Y5WOFfmkYHoqu6fOVf1If8ABvLb/sf/APBKP/gjL4U/aO/aj+MP&#13;&#10;hPwDf/GC9ufEurar4j1WOCW9iEjw2VtArHzLjbaxpKIo1YhriUgckkA0f2bv+DPb/glV8KPC9ta/&#13;&#10;Hc+NPiprfkr/AGhf6p4im0m0eTuYbewaN4kP915pSP71dX8Uf+DSX/gi94/0qTT/AAl8IfGHgeZw&#13;&#10;dl94Y8f300qfQai10h/FTVvxX/wdkf8ABFXw3rD6Vpvx48Ta3Gj7TfaV4A1EQn3HnxRMR77a9X/Z&#13;&#10;r/4ODv8AgkB+1Trtv4T+HH7aXh/TtZunEcGl+M7W50N5JDwsaSX0UUUjk8BUdiTwOaAPhD9nD/g0&#13;&#10;8+In7CH/AAUg+En7WX7Pn7S2n+MvAvhLxlHf67o3ijTzY6taWwR1zE8W+G7I3AnIgOM4Vq/b2kjk&#13;&#10;jmjWWJwysAVZTkEHoQaWgD5q/wCCu37emnf8E2v+Cf3j/wDanAt5dc03T1sPBtjcjK3Ws3TeTaqV&#13;&#10;/jRGYzOvGY4ZOa/it8c+N/F/xM8aat8RfiB4ju9Y13XtSn1DWdWv5jJPeXU0hklmkY8szOzMT6mv&#13;&#10;3/8A+D3z4/X9j4H+BP7Lmm3zC21PVNW8Uaxbh8AvbxxWloxHfi5vfpiv566APrn/AIIu/wDBKfxp&#13;&#10;/wAFbv2v4PgRp/iKbw/4T0TTjrHjzxNBAJJLKwV1QRQhvla4mkZUQNwBvkIYRlT/AEOD/g0y/wCC&#13;&#10;KY+Hn/CFH4E+KDqX2byv+EvPxC1L+0d2Mebs837Jv74+z7c/w44r5x/4Mj/g5p2i/shfGX4//Y1F&#13;&#10;54j+I1toBnK/MYdPsI7hQD6btSf6ke1ftrQB/F9/wWk/4JTeMv8Agkh+1/P8Cr3xFP4g8Ja5pw1j&#13;&#10;wH4muIBHJe2DOyNFOF+UXEMisjhcBhskAUSBR8s+BfHPjD4Y+NdI+I/w+8R3ej69oOpQaho2rWEx&#13;&#10;jns7qFxJFNGw5VldVYH1Ff0Zf8HuHwc07Wv2Qvg18fvsam88OfEe50AThfmEOo2ElwwJ9N2mJ+J9&#13;&#10;6/m4oA/to/4JGft6ab/wUl/YA8AftUbbeHW9S05rHxjY23C2us2reTdKF/gR3UTIvOI5o+a+lK/B&#13;&#10;j/gyD+P1/f8AgX46/sualfMbbTNV0nxRo9uXyA1zHNa3bAdv+PWy+ua/eegAooooAKKKKACiiigA&#13;&#10;ooooAKKKKAP5Bbz/AII8/t9/8FNv+Cj3x0i/Zh+C1xL4ei+NnieHUfHXiBzY6JZMNWuQwa5ZT5zr&#13;&#10;kZigWWUAg7Mc1+mv7LP/AAZN/s6+HtIt9U/bK/ax8V+JtVZA8+k/D+0g0uyhfvGZrmOeWdf9oLAT&#13;&#10;6Dv+3+n6bp2k2osdKsIbaBWZlht4giAsxZjgDGSxJPqSTU1AH5LfFP8A4M2f+CV3i/wnPpnw38Yf&#13;&#10;E/whq/lH7HqsPiSG+jWTBwZYZ4D5i56qjRk44YV+A3/BVf8A4JafHv8A4JN/tKyfAP4zXVtq+nah&#13;&#10;aHUPB/i/TYWS11yx3lfMCMSYZUYbZISSUbBBdGR3/tir8Lf+D4N/BH/CjPgDHfGD/hJP+Es1s6YD&#13;&#10;jzPsP2W2+1Y77fM+yZ99tAH86tf0v/8ABmF+2V4r+MP7HvxA/ZF8a6xLeH4Ta/a3fhp7iQlodL1M&#13;&#10;Tv8AZlz1SO5trh/b7SB0AFfzQV++X/Bjt8PvEB8QftDfFWW3kTSls/D2kwysDtmuC99M6jsSiiMn&#13;&#10;085fWgD+gqv5gf8Ag7u/4KV69+0X+2bH+wn4C8ROPA3wgZDrVvbynytR8RyxBpZHxw32aKQW6g8o&#13;&#10;5uefm4/pt8YeKdI8D+EtU8a6/P5Vho+nT317J/chijaRz+Cqa/g7+NnxW8TfHf4y+Lfjd40uGl1j&#13;&#10;xj4lvtb1SRnLFri6uHnkOT1+ZzQBzFf0R/8ABGL/AINQf2XfF/7MXhn9pH/gpFo2t+JfEfjXSodV&#13;&#10;0/wFaa1cabZ6PYzoJIFuHtmjuJLlo2V3AkRY9/llWZSx/Cf9i/4RWn7QH7Yfwo+BGoQebbeNPiTo&#13;&#10;ehXMfrHd38MD/htkNf3Xwww20KW9vEsccahURFwFA4AAHQUAfhV/wWb/AODUD9lvwn+zF4m/aP8A&#13;&#10;+Cb2i634Z8SeCtKm1W/8BXWtXGpWWs2MCGSdYHumkuI7lY1Z0HmOshTy9oLBx/O1X9/U0MNxC9vc&#13;&#10;RLJG6lXR1yGB4IIPUV/Ch+2h8IrT9n/9sP4r/AjT4PLt/BfxJ1zQrZPSO0v54E/DbGKAP00/4ND/&#13;&#10;APgpZr37O37ZUv7CHj7xE58DfF5nbRLe4lPlab4jiiLRSJnhftMUZgYDl5Ftv7vP9PtfwV/BL4r+&#13;&#10;JvgP8ZvCXxv8FztFrHg7xLY63pciuVK3FrcJPHyOnzIK/vD8IeKNJ8b+E9L8aaBP5thq+nQXtlJ/&#13;&#10;fhljWRD+KsKAPwg/4PJPgb8Y/wBo39o/9mP4R/AX4Y654v8AE2qaN4mWx0Pw9psl1cS4m03LbEB2&#13;&#10;oo5ZzhVGSxAGa8p/Yb/4Mvf2j/iVptn40/bw+PWnfDi1mVZG8H+FIE1XVQp6xzXG4W1u/vH9pH07&#13;&#10;f0gHTdObUV1drCE3awmFboxDzBGSGKBsZ2kgHHTIHpU1AH5UaB/wZ0/8EiNI0AaRqd58VtVutmG1&#13;&#10;W98aQpMT67YbVI//AByvzX/4Lef8Gt2v/wDBPf4Raj+1v+x/8SdZ8cfDrRCreKtC8RRRHWNDgZgo&#13;&#10;uxLAiR3cAZgHIjjeIEMQ6B3T+n+vLP2538ER/sT/ABgf4mGAeHB8LvEH9vfaceX9j/s6fzt2eMbN&#13;&#10;1AH8K1fcP/Bux+2V4r/Y2/4KxfCzUtM1iWHQvH+vQeC/FlkJCIrq11GVIImcf9MrlrecHt5RHQnP&#13;&#10;w9Xuf/BMT4feIPip/wAFG/gR4B8MW8kl3qPxc8PKDGDmKNdQgeWU46Kkau5PYKTQB/cTXP8AxZ/5&#13;&#10;JX4m/wCxfvf/AEQ9dBXP/Fn/AJJX4m/7F+9/9EPQB/BHX3f/AMEOv+CJ3/D5vxV8RfDP/DTH/Ct/&#13;&#10;+EB0/Tbrz/8AhDP7Y+3/AGt7hNuPtlt5WzyM5y27f0GOfhCv1Q/4NjP+Cq37Hf8AwSz8RfGvxj+1&#13;&#10;r4t1exXxTo+iweHbDRNBmvZ76S3lvGlA2ARx7RLHzI6A7uM4OAD6u/4gY/8ArKL/AOYT/wDv1R/x&#13;&#10;Ax/9ZRf/ADCf/wB+q+i1/wCD0P8A4JStqJsj8JPjoIg2Pth8JaV5ZHrj+1N+P+A5r3/9mj/g5e/4&#13;&#10;I5/tN6vbeGNL/anh8G6tdMFhsPiLpU2kJk9AbqQG0U54wZs0AfIv7FP/AAZ5/wDDHv7XHw4/am/4&#13;&#10;eJf8JF/wr/xhY67/AGF/wqP7J9v+zTLJ5Pn/ANrSeVu2437HxnO09K/a6odN1LTtZ06DV9Iv4Lu0&#13;&#10;uoVltrq2lEkc0bDKurKSGUgggjgg1NQAUUUUAFFFFABRRRQAUUUUAFFFFABRRRQAUUUUAFFFFABX&#13;&#10;8q3/AAVu/wCCcP7aH/BRT/gvp8fPAX7JHwL1bxO9v4g0pdV1gKLfTNLB0axObm8lKwxHGSELb3AO&#13;&#10;xWPFf1U1DZ6bp2ntM9hYQwG5mM1wYYgplkIALtgfM2FAyecAelAH4Nfsh/8ABkt4Pg0q2139u39r&#13;&#10;nUrq+dQ1x4a+FtnHBDA3Xb9vvY3aUdji2jxjgnOR9I+KP+DOb/gkfrfhl9G0PUviro16YsR6xaeM&#13;&#10;YZZQ3Zik1q8Z56gKO+MdR+rVFAH8cf8AwWr/AOCIfxs/4I9/FHSotY8Up4x+HPi15R4Q8a29kbdj&#13;&#10;LGAZLK7h3MIbhVIYYYpKnzKQVkSP4fr+qr/g8QfwQv8AwSE2eKjB/aDfFHRf+EaEuN32zy7rfs9/&#13;&#10;s32nOO2a/lVoA/eD/gyg/bK8V23xP+KX7BPiDWJZ9DvdBHjTw1bTSEpZ3UE8FperH/12S4tWI/6d&#13;&#10;iR1bP9Dlfy6/8GZHw+8QeJP+CpPibx1ZW8g03w38I9Ra/uADsElxe2MUURP95v3jAekTelf1FUAf&#13;&#10;gB/weX/8FK9esr/wx/wTE+F3iJ7eznsofEvxPNrKQbjLn+z9PfH8K+W106HIJa1b+Hn8Aq+lf+Cx&#13;&#10;vx+v/wBpz/gqT8dvjDeXzXMN38R9RsNLlZ92bCxkNjafT/R7aLjtXzXHG8sixRIWZiAqqMkn0oA/&#13;&#10;cP8A4N9P+DZP4Mfti/s8ad+27+34+tXXh7xNLK3gbwHpWoPYi7s45GjN7eTR4mCyOr+XHG0Z2KJC&#13;&#10;7CRVH1t/wUJ/4NCf2CfiX8DtY1H9gfw7qvw2+Iem2Ek+gWU/ie81HS9WnRSRbXIvpZpIvMI2iWOR&#13;&#10;QhYMyuAVr9Sv2Zfg/pf7Pn7OPgH4D6JapDaeC/BmmaHbxxgABbW1jgH/AKBnPfNdxQB/Abruh6x4&#13;&#10;Z1u88N+IdMmstQ0+6ktr6zuYykkE0bFHjdTyrKwIIPQivvb/AINwf+Clmvf8E8/+CiXhzSfEHiJ4&#13;&#10;fhz8Ub228NeOrOWUiCIyybLPUCOitbzyAl8ZEMk6j72Rw/8AwcGfBzTvgX/wWW+PvgnSbNYLe78Z&#13;&#10;LrscaLhc6paQak+Pbfdt0+lfHCO8biSNyrKcqwOCD60Af390V4r/AME4fj5e/tR/sCfBv9oPVrwz&#13;&#10;6j4s+G+kX+sSltxN81pGLrnvicSjPtXtVABX8sf/AAdPf8Ff/wDhuT9pz/hj74H+KPP+Fnwo1SWK&#13;&#10;7ubObMPiDxAoaKe6yOHigBeCI9CTO4LLImP1b/4Oef8Agr+P+Cen7KP/AAzv8FvFH2f4ufFbT5rX&#13;&#10;TZrWbE2gaMcx3Oo5HKSP80EB4O8ySKcwEH+XH4EfA/4nftLfGXw18Avgz4Ym1nxT4u1iHTNE06Dr&#13;&#10;LPK2AWPREUZZ3PyoisxIAJoAxYvBviqfwdP8QYvD90dDtdTh06fVfJPkJdyxySxw7+m8pDI2OuFz&#13;&#10;6VmV+4n/AAcSf8E7vhj/AMEwP+CMv7Ov7Lfw8EN3e2nxLuL3xh4gjh2PresS6ZJ9pumzyFyqxxqe&#13;&#10;UiijUklST+HdAH9H3/BkN/yaz8cP+ygad/6Qmv2+r8Qf+DIb/k1n44f9lA07/wBITX7fUAee/tZf&#13;&#10;tIeBf2P/ANmjxz+0/wDEqQ/2L4G8M3Wr3kKuFe5MUZMduhPHmSybIl/2pFr+Ib9qz9pv4sftlftE&#13;&#10;+Lv2nPjfrz6j4m8Y6xJf6hKWJSEHiO3iBJ2QxRhIo1/hSNR2r+lL/g8h+P1/8L/+CW2k/B7R75o5&#13;&#10;viV8R7Cw1CJXx5lhaRzXz/XFxBZ8e9fy2UAe3/8ABOn9hX4of8FIP2v/AAj+yP8ACi6jsrzxHdu+&#13;&#10;pazcQmSHSdPhQyXN3IoI3BI1O1MrvcogILg1/S58M/8Ag0p/4IzeC/hvB4O8afB3xP4w1lbYJc+L&#13;&#10;tX8dajbXckuOZFis5obZOeQpibAwCW6n8/P+DIT4Oadrv7Rfx0+Pt1Zq1z4Z8G6ToVpMy/cGo3U0&#13;&#10;8m33/wCJYmfY+9f0aUAfyJf8HBP/AARCk/4JEfGXQdf+FPibUvEHwo8eif8A4Rm+1fa15pd5DtM1&#13;&#10;hcvGqrIdro8cm1S67wVzEzN+eMckkMiyxSMrqwKspwQR0INf1jf8HcHwc074mf8ABGnxP42ubNZL&#13;&#10;j4feMtC12zk25ZDLdjTWx7bNQbP0z2r+TigD+vz/AINuv+ClGtf8FHP+CdOk6j8Ttea/+Ifw4vB4&#13;&#10;Y8Z3U8m6a/8ALjV7S/fPJaaAqHY/emhmPGcV+gFfzMf8GV/x+v8AwT+3x8RP2eLm+ZNM8d/Dg6gk&#13;&#10;G/iS/wBNuozFx6iC7vDn2r+megAooooAKKKKACiiigAooooAKKKKACiiigAooooAKKKKACiiigAo&#13;&#10;oooAKKKKACiiigAooooAKKKKACiiigAr+a//AIOhf2Pf2nP22P8AgtzoPwf/AGVvgrrvjbxBL8G9&#13;&#10;FaS00e1zHaxm+1EebcTMRFbRZ48yV0QHjNf0oVDDpunW97NqUFhClzcqi3FwkQDyhM7QzAZYDccZ&#13;&#10;6ZOOtAH8937F3/BlD4w17S7TxT+31+1MmgvMqvN4P+GtqlzcRA87X1C6XykcdCqQSrno5A5+w3/4&#13;&#10;M6/+CQjeHToiz/FVbkx7RrA8aw/aQcfe2m18nPf/AFePav1UooA/kv8A+C6P/Buv8Sv+CTenWfx6&#13;&#10;+Ffj268efCHVNSWxbVb20WLUtAunyYobxY/kkSQAhLhAqlxsZIyY/M/NOv7Kf+DiV/BCf8EWvj8f&#13;&#10;iAYPsR8JwC28/GDffb7b7HjP8X2nyce+K/jWoA/WD/g0C/bK8V/A7/gpkv7Ls+sSnwv8Y9Au7S40&#13;&#10;95D5UeqWNvLe2tzjs/lRXUPv9oGc4XH9Tlfx7f8ABsv8PvEHxB/4LY/BZNDt5Gj0W81TVtSnQHEF&#13;&#10;vBpV2SzEdAzmOP6yAd6/sJoA/ID/AIO8/wDgpXr37Ln7I+i/sW/CbxE9j4p+Mq3A8RXNrKVltPDk&#13;&#10;O1Z48jlftUjrDno0UdypHzV/MFX6K/8AB1F8fr/45f8ABZn4haI1802nfD/S9K8L6SC+RGkVqlzO&#13;&#10;oHbF3dXNfnVQB+s//Buh/wAG9HhD/gp1oWr/ALVf7WWtaxp/ws0bV20vRNE0ScW9z4jvo1V5i0xU&#13;&#10;mK1iDohKDdI7MqunlNn9SP2nv+DRP/glB8VvhTfeHP2efBWv/CzxYto39keJLDxVqGpw/aAPk+02&#13;&#10;9/PMskRONyxmJsdGFfS//BCD4Oad8DP+CP37Png3TrNYPt/w5stfuFC4LTaoG1Jy3vuuj19Mdq+t&#13;&#10;qAP4Nv2ifgL8SP2W/jr4t/Z0+L+kLY+JvBevXOk6zboxZPOhcoXjYgb42ADo+MMjKw6163/wSi/4&#13;&#10;KD+Pf+CZn7b3g/8Aaf8ACV5ctpVreLY+NtHgchdW0SZ1F1blejMFAljzwssUbfw19df8Hf3wc074&#13;&#10;Y/8ABYK88ZadZrF/wsD4caLr9yyLgPMnn6aT9dunpn6571+W9AH993hjxNoHjTw1p3jHwpqsN/pe&#13;&#10;rWMN7pt9btujuLeVA8cinurKwIPoai8a+M/C3w58G6v8QvHOuQaZomg6ZcajrGpXT7YrS1gjaWWZ&#13;&#10;z2VUVmJ9Aa+Kv+DbX4/X/wC0N/wRm+DWua3fNPqPhrSrrwveFn3FF066ltrZc/8AXqlsfxrgf+Dr&#13;&#10;n9p/Uv2cv+CQHijw14e1F7XUvih4i0/wfDNE+HW3m8y7ux/uvbWc0Le02OpFAH85n/BX3/gpl8Sv&#13;&#10;+Cp/7Zuv/tA+Kby7tvDFpNJp3w88NzSfJpGjo58pdo486X/WytzmRyAdqIF8E+CnwX+KH7RfxZ8P&#13;&#10;/A34K+DbvxB4q8U6pFp+h6PYqDJczucAZOAqgZZnYhUVWZiFUkcvX7f/APBm3+z58IvDPib4y/8A&#13;&#10;BR747a9omiaZ8P8ATbbw9ofiDxDqEVtaaa90Hlvrh5ZmVIWWFLeMOSPluZBxnkA+i/2Df+DMv9lv&#13;&#10;wT4J0/xR/wAFAvilr3jbxZcQpLfeGPCOoHTtGsWIy0BmC/abog8earQA8/J0NfTXiL/g1K/4Ih61&#13;&#10;ox0vTf2X9Z0icxlRqOnfEbWmmB/vYnupI8/8Ax7VpfGH/g6K/wCCLPwg1ybw5/w1RP4ou7dyk/8A&#13;&#10;wh/hS/vYAR/duPJWCUe8bsPen/CH/g6F/wCCK3xd1iHw+v7V0nhm7uHCwjxf4U1GxhJP964MLQRj&#13;&#10;3eRRQB8Lftlf8GTnhO50278SfsDftW39peopa38KfFG3SaGY9dq6hZxq0Q7ANbyZzywxk/uB8BfC&#13;&#10;Gs/D34GeC/APiNI11HQ/CenaffrDJvQTQ2scbhW7jcpwe9afw++I3w++LPg+x+IXwr8daP4l0DU4&#13;&#10;vN07W9A1OK8tLpOm6OaJmRx7gmtmgCj4o8TaB4K8M6j4y8V6tDYaXpFjNe6lfXDYjt7eJC8kjHsq&#13;&#10;qpJPoK/ie/4Ktf8ABQXx7/wUy/be8Y/tQeLry5XS7u9ax8FaRO5K6TokLsLW3UdFYqTJJjhpZZW/&#13;&#10;ir+ob/g5M+P1/wDs9f8ABGb4ya3ol80Go+JtLtfC9mVfaXTUbqK2uVz/ANej3P5V/HZQB2X7PHwG&#13;&#10;+JH7UXx08Jfs7fCDSBfeJvGmvW2k6NbuxVPOmkCB5Gwdkagl3fGFRWY8Cv6fP2X/APg0S/4JR/Cj&#13;&#10;4U2Ph39onwXr3xT8WtaL/bHiO/8AFWoaZD9oI+f7Nb2E8IjiB+6shlbHVjX5M/8ABoF8HNO+J/8A&#13;&#10;wWBs/GWo2ay/8K/+HOta/bM65CTOYNNB+u3UHx9M9q/q0oA/ls/4OMP+Defwd/wTG8P6R+1b+yXr&#13;&#10;OsX/AMLdZ1ddL1zQ9buBc3Phy9kVngZZgAZbWUI6AyDfG6qpd/NXb+S1f2jf8F4Pg5p3xy/4I+/t&#13;&#10;B+DdRs1m+wfDi91+3UrkrNpe3UkK++61HT1x3r+LmgD+n7/g0O/4KWa9+1L+yNrP7F/xa8RPfeKf&#13;&#10;g0tuvh66upS0t34cm3LBHk8t9lkRoc9Fiktl7Zr9fq/kZ/4NXPj9f/A7/gsz8PtDW+aHTviDpWq+&#13;&#10;F9WAfAkWW1e5gUjvm6tLYfjX9c1ABRRRQAUUUUAFFFFABRRRQAUUUUAfgf8A8HknwN+Mf7Rv7R/7&#13;&#10;Mfwj+Avwx1zxf4m1TRvEy2Oh+HtNkuriXE2m5bYgO1FHLOcKoyWIAzXlP7Df/Bl7+0f8StNs/Gn7&#13;&#10;eHx6074cWsyrI3g/wpAmq6qFPWOa43C2t394/tI+nb+kA6bpzaiurtYQm7WEwrdGIeYIyQxQNjO0&#13;&#10;kA46ZA9KmoA/KjQP+DOn/gkRpGgDSNTvPitqt1sw2q3vjSFJifXbDapH/wCOV+a//Bbz/g1u1/8A&#13;&#10;4J7/AAi1H9rf9j/4k6z44+HWiFW8VaF4iiiOsaHAzBRdiWBEju4AzAORHG8QIYh0Dun9P9eWftzv&#13;&#10;4Ij/AGJ/jA/xMMA8OD4XeIP7e+048v7H/Z0/nbs8Y2bqAP4Vq+4f+Ddj9srxX+xt/wAFYvhZqWma&#13;&#10;xLDoXj/XoPBfiyyEhEV1a6jKkETOP+mVy1vOD28ojoTn4er3P/gmJ8PvEHxU/wCCjfwI8A+GLeSS&#13;&#10;71H4ueHlBjBzFGuoQPLKcdFSNXcnsFJoA/uJr8/v+Dkj/gpRrf8AwTk/4J06rffDDX2sPiH8SLw+&#13;&#10;GPBl1BJtmsBJGz3d+mOQ0MAKow5WaaFucYr9Aa/mX/4PUPj9f+Nv2+vh5+zzbXzPpvgP4cC/eDfx&#13;&#10;Hf6ldSGXj3gtLM596APxskkeWRpZXLMxJZmOST6mv0M/4N+P+CIc3/BXj4z69rvxT8Tal4f+FHgI&#13;&#10;Qf8ACT6hpAVbzU7ubcYbC2eRWSMlUd5JCr7FCDbmVWX88q/rH/4NH/g5p3wz/wCCNPhjxtbWax3P&#13;&#10;xB8Za7rt5Jtw0hiuzpqZ9tmnrj6570AS/En/AINKf+CMvjP4bz+DfBvwc8T+ENYa2KW/i7SPHeo3&#13;&#10;F3HJjiRoryaa2bnkr5QB5A29R/NH/wAFGf2FPif/AME3f2wfF37I/wAVbuO+u/Dt0j6ZrVvCY4dW&#13;&#10;0+ZBJbXaKSdu+NhuTLbHV0yShNf3GV/OV/we9/BzTtD/AGi/gX8fLazVbnxN4N1bQruZV++NOuoZ&#13;&#10;493v/wATN8ew9qAPx6/ZR/ad+LH7Gf7RXhH9p34Ia8+n+JfB2sR39hIGISdRxLbygEboZYy8Ui/x&#13;&#10;JIw71/bx+yf+0f4F/a//AGafA37T3w1kP9i+OfDVrq9nCzhntjLGC9u5HHmRSb4m/wBqNq/hFr+p&#13;&#10;T/gzf+P1/wDFD/glrq3wf1m+aSb4a/Ee/wBP0+Jnz5dhdxw3yfQG4nvOPagD7N/4LSf8ok/2jv8A&#13;&#10;sjev/wDpFJX81n/BOb/g2b/4KR/8FAdPsPiHqXg63+FfgK9VZYPFXj6GSGa9hODvtLFR58wIIZXc&#13;&#10;RRODlZDX9dGo6bp2r2Umm6tYQ3VtMu2a3uIg6OPQqwII+tTUAfjx8Cf+DLv/AIJ0+B9GhPx2+N/x&#13;&#10;M8easEAuZbK8tdHsWPqkEcUsqfjO1c9+1/8A8GXf7HvjHwDfah+xV8bPF/gzxfDAzabY+ML6PU9H&#13;&#10;u3AJWKQrClxBuOAZQ8m0c+U3Q/tRRQB/Bf8AHX4IfE/9mv4xeJPgJ8afCs+ieKvCWrzabrmlzkEw&#13;&#10;zxtg4ZSVdCMMrqSrqyspIINcvZ3l3p93Ff2F1JBPBIskM0LlXjdTkMpHIIIBBHSv0n/4O0n8EP8A&#13;&#10;8FpfGg8JGA3q+E9AHiTycZ+3fYI9u/H8X2b7L17Yr81KAP7Wv+CLn7X3iD9uv/gmF8If2kvGl8br&#13;&#10;xDqnhxrDxLct9+41Gwnlsbidh2Mslu02On70Y4r6ir89P+DWf4feIPAH/BE74VP4it5IZNdvNb1a&#13;&#10;2glBBW3l1W5ETY9HRFkHqJAe9foXQB/LD/weSf8AKXDTf+yP6N/6V6hX5o/s9fCj/hfHx98D/A7+&#13;&#10;3v7K/wCEz8YaZoX9qfZfP+x/a7qO387y9yeZs8zds3LuxjcM5r9Lv+DyT/lLhpv/AGR/Rv8A0r1C&#13;&#10;vzo/Y78f+FPhR+1z8LPil481M2Wh+GviPoeq6zeCB5Tb2lvfwTTSbIwzvtRGO1QWOMAE8UAftv8A&#13;&#10;8QMf/WUX/wAwn/8Afqj/AIgY/wDrKL/5hP8A+/VfT/jz/g8k/wCCR/hDV303w94b+MHiqFWwuoaD&#13;&#10;4NtI4XHqBe31vJj6oDW58Kf+Dvf/AII6/EbU4tO8U+JviJ4GSVgv2rxX4IaSJMn+L+zpbpgPfFAH&#13;&#10;yJ/xAx/9ZRf/ADCf/wB+q/Y7/gm7+xp/w74/Yk8A/sc/8LH/AOEu/wCEH0+4tf8AhI/7H+wfbfNu&#13;&#10;57nd9n86by8edtx5jZ25yM4HXfs4/tYfs0ftfeBx8SP2YPjn4Y8daKGVZ7zw5q0dwbZyMiOZFO+C&#13;&#10;THOyRVb2r0KgAooooAKKKKACiiigAooooAKKKKACiiigAooooAKKKKACvx4/4PMvBPjL4kfsTfBv&#13;&#10;wJ8PPCWp69rmq/G2G30vRtGsZLq6vJm0q/2xxRRgvIx7KoJNfsPUNxpunXd1b311YQyz2rM1rNJE&#13;&#10;GeEspVihIypKkg46gkUAfzF/sEf8Gd37bv7Qem2Xjz9sT4g6Z8GdDuVWVNDNsNV16RDyA8Eciw2u&#13;&#10;4f35WkQ53RAjFfo14B/4M3v+CTXhfQl0/wAW+Ivit4mvSmJdQv8Axbb2/wA3coltaxqo9A24+pNf&#13;&#10;rBRQB/Or/wAFbv8Ag0L0/wCAXwW139pD/gnX8S/EniSDwzYS6hrnw68WmG4vpbSNS8sljcwRxCVo&#13;&#10;0Bb7O8Zd1VtsjPtjf8La/v7coqFpCAoHzFumK/gx+PzeC3+O3jV/hv5P/COnxbqR0D7OB5f2L7VJ&#13;&#10;5G3HG3y9uPagDuP+Ce/7X/jX9g39s34eftWeB9Rnhl8J+I4J9Ut4GI+3aazeXeWrAdVlt2lj9twI&#13;&#10;5ANf3J2d3a6haRX9lOssM8ayQyocq6kZBB7gg1/Al4f0HWPFWvWPhfw9p8t3qGpXkVrY2kK5eaaR&#13;&#10;wiIo7ksQB9a/vZ+Hvhy48HeAdD8I3dwJZdK0e2s5JQch2iiVC34lc0AeBf8ABXb9vTTv+CbX/BP7&#13;&#10;x/8AtTgW8uuabp62Hg2xuRlbrWbpvJtVK/xojMZnXjMcMnNfxW+OfG/i/wCJnjTVviL8QPEd3rGu&#13;&#10;69qU+oazq1/MZJ7y6mkMks0jHlmZ2ZifU1+//wDwe+fH6/sfA/wJ/Zc02+YW2p6pq3ijWLcPgF7e&#13;&#10;OK0tGI78XN79MV/PXQB9c/8ABF3/AIJT+NP+Ct37X8HwI0/xFN4f8J6Jpx1jx54mggEkllYK6oIo&#13;&#10;Q3ytcTSMqIG4A3yEMIyp/ocH/Bpl/wAEUx8PP+EKPwJ8UHUvs3lf8JefiFqX9o7sY83Z5v2Tf3x9&#13;&#10;n25/hxxXzj/wZH/BzTtF/ZC+Mvx/+xqLzxH8RrbQDOV+Yw6fYR3CgH03ak/1I9q/bWgD+L7/AILS&#13;&#10;f8EpvGX/AASQ/a/n+BV74in8QeEtc04ax4D8TXEAjkvbBnZGinC/KLiGRWRwuAw2SAKJAo+WfAvj&#13;&#10;nxh8MfGukfEf4feI7vR9e0HUoNQ0bVrCYxz2d1C4kimjYcqyuqsD6iv6Mv8Ag9w+Dmna1+yF8Gvj&#13;&#10;99jU3nhz4j3OgCcL8wh1GwkuGBPpu0xPxPvX83FAH9tH/BIz9vTTf+Ckv7AHgD9qjbbw63qWnNY+&#13;&#10;MbG24W11m1bybpQv8CO6iZF5xHNHzX0pX4Mf8GQfx+v7/wAC/HX9lzUr5jbaZquk+KNHty+QGuY5&#13;&#10;rW7YDt/x62X1zX7z0AFfm/8A8HJv/BXqL/gmj+yA/wAOPhH4kWH4v/FC2n0/wn9nl/faJZY23WrE&#13;&#10;DlWQN5cJOMzOGG4QuK+6P2lP2ifhR+yV8BvFX7SPxw8RppXhXwdo8uo6veNgsUUYWKNSRvlkcrHG&#13;&#10;g5d3VRyRX8WP/BST9vb4rf8ABSn9sDxX+1d8WJXhk1m58jQNFExeLRdKiJFrZR9BhEOWYAb5HkkI&#13;&#10;Bc0AeO+E/Cfi/wCJXi+y8H+DtEvNY1rV7tYbKxtIzLNczOeAAOSSeSfqTWXX74/8Gyn/AAR+/wCE&#13;&#10;K/Za8c/8FT/2gPC+3Vtb8DazZfCHTr2HDWli1pNHc6tg8hphuhhPH7rzX+ZZkI/A6gD6/wD+CBH/&#13;&#10;ACmS/Z7/AOygQ/8AomWv7Pa/jC/4IEf8pkv2e/8AsoEP/omWv7PaACv5gf8Ag7u/4KV69+0X+2bH&#13;&#10;+wn4C8ROPA3wgZDrVvbynytR8RyxBpZHxw32aKQW6g8o5uefm4/pt8YeKdI8D+EtU8a6/P5Vho+n&#13;&#10;T317J/chijaRz+Cqa/g7+NnxW8TfHf4y+Lfjd40uGl1jxj4lvtb1SRnLFri6uHnkOT1+ZzQBzFf0&#13;&#10;R/8ABGL/AINQf2XfF/7MXhn9pH/gpFo2t+JfEfjXSodV0/wFaa1cabZ6PYzoJIFuHtmjuJLlo2V3&#13;&#10;AkRY9/llWZSx/Cf9i/4RWn7QH7Yfwo+BGoQebbeNPiToehXMfrHd38MD/htkNf3Xwww20KW9vEsc&#13;&#10;cahURFwFA4AAHQUAfhV/wWb/AODUD9lvwn+zF4m/aP8A+Cb2i634Z8SeCtKm1W/8BXWtXGpWWs2M&#13;&#10;CGSdYHumkuI7lY1Z0HmOshTy9oLBx/O1X9/U0MNxC9vcRLJG6lXR1yGB4IIPUV/Ch+2h8IrT9n/9&#13;&#10;sP4r/AjT4PLt/BfxJ1zQrZPSO0v54E/DbGKAP00/4ND/APgpZr37O37ZUv7CHj7xE58DfF5nbRLe&#13;&#10;4lPlab4jiiLRSJnhftMUZgYDl5Ftv7vP9PtfwV/BL4r+JvgP8ZvCXxv8FztFrHg7xLY63pciuVK3&#13;&#10;FrcJPHyOnzIK/vD8IeKNJ8b+E9L8aaBP5thq+nQXtlJ/fhljWRD+KsKANGiiigAooooAKKKKACii&#13;&#10;igAooooAKKKKACiiigAooooAKKKKACiiigAooooAKKKKACiiigAooooAKKKKACvzp/4Oq7G91T/g&#13;&#10;ip8RtM0yzluLm48Q+G4re3gjLvK7a1aBVVRyxJIAA5JNfotUN7punaksaajYQ3AhmSaITxBwkinK&#13;&#10;uMjhgeQRyDQB/Kn/AME9/wDg02/4KJ/tg6dY+P8A4+NafBDwjeKskcniyxefW54j/FHpisjR9+Lm&#13;&#10;SBuhCsDmv1B+En/Bmf8A8EuvBmiRw/FD4h/FPxnqZQfabqbX7awty3cxw29uGQezSOfev1xooA/C&#13;&#10;H/goV/wZj/CVfhhqfj3/AIJxfF3xLB4q061e4g8DeOr6C6tNWKrn7Pb3aRxNbSsAdpl8xGYgM0Sk&#13;&#10;uv8APXruh6z4X1u88NeI9KuLDUdOupLa/sbuExy280bFHjdW5VlYEEHkEEV/flX8V/8AwXJfwRJ/&#13;&#10;wV7/AGiH+HxgOn/8LR1LzTb42/bPM/0zp3+0+fn3zQB86fCX4qePfgZ8UPD3xl+FniOfSPEnhbWb&#13;&#10;fVND1O2bD211BIskbj1wyjIPBGQeDX9zn7KPx1039qD9mD4d/tI6RaLb2/j3wRpfiCO1Vs/Z/tdp&#13;&#10;HOYsnuhcqfda/hCr+3D/AIJC/D7xB8LP+CW37PvgXxVbyQalZfCPQmvbeUEPBJJZRymJgejJv2kd&#13;&#10;itAHpX7WX7SHgX9j/wDZo8c/tP8AxKkP9i+BvDN1q95CrhXuTFGTHboTx5ksmyJf9qRa/iG/as/a&#13;&#10;b+LH7ZX7RPi79pz4368+o+JvGOsSX+oSliUhB4jt4gSdkMUYSKNf4UjUdq/pS/4PIfj9f/C//glt&#13;&#10;pPwe0e+aOb4lfEewsNQiV8eZYWkc18/1xcQWfHvX8tlAHt//AATp/YV+KH/BSD9r/wAI/sj/AAou&#13;&#10;o7K88R3bvqWs3EJkh0nT4UMlzdyKCNwSNTtTK73KICC4Nf0ufDP/AINKf+CM3gv4bweDvGnwd8T+&#13;&#10;MNZW2CXPi7V/HWo213JLjmRYrOaG2TnkKYmwMAlup/Pz/gyE+Dmna7+0X8dPj7dWatc+GfBuk6Fa&#13;&#10;TMv3BqN1NPJt9/8AiWJn2PvX9GlAH8iX/BwT/wAEQpP+CRHxl0HX/hT4m1LxB8KPHon/AOEZvtX2&#13;&#10;teaXeQ7TNYXLxqqyHa6PHJtUuu8FcxMzfnjHJJDIssUjK6sCrKcEEdCDX9Y3/B3B8HNO+Jn/AARp&#13;&#10;8T+NrmzWS4+H3jLQtds5NuWQy3Y01se2zUGz9M9q/k4oA/r8/wCDbr/gpRrX/BRz/gnTpOo/E7Xm&#13;&#10;v/iH8OLweGPGd1PJumv/AC41e0v3zyWmgKh2P3poZjxnFfoBX8zH/Blf8fr/AME/t8fET9ni5vmT&#13;&#10;TPHfw4OoJBv4kv8ATbqMxceogu7w59q/pknngtYHubmZY440LSSO2FVQMkknoAKAPwV/4PCP+Csv&#13;&#10;iHwqLD/gln8DPFElo2padDq/xcvbKbEjW8nz2ekkjlQ6gXMo/iRrcZKtIp/nwr1v9vT9pjWf2yP2&#13;&#10;0Pif+1BrV5LM3jXxpf6jZCY8wWTSlbWDntHbrDGPaMVa/wCCd/7Mi/tmftzfCn9l25Z1svGnjiw0&#13;&#10;/V5InKvHYGUPdupH8S26ysPcDpQB+gn/AARK/wCDXn4jf8FE/h9p37VH7V3jvU/h98LdUbzPDun6&#13;&#10;TbIda8RwBirTxmZWjs7ckHZK6SNJglY9hWRv138J/wDBqJ/wRH8OaEmkax+zTruv3CxBG1TVviLr&#13;&#10;CTuf75FrcwxZ+iAe1ezftKf8Fjf+CTP/AATngt/g58Wv2p/Ceg3nh2zi0+28FeGIJtUu9NjhQJHb&#13;&#10;PbWEcptdqKoCy7AAB2xXhWi/8Haf/BFjVNVGn33xr8WabCXwb69+H+oNEB64hjd8f8Bz7UAeYftI&#13;&#10;/wDBmf8A8E2/iZplxcfs8/Evx/8ADHVmB+yj+0E1rToz/twXIWd/wuV717X/AMG+f/BIz46f8Ehf&#13;&#10;AvxZ+E3xj8deHfE1p4m8XWeo+Gtb8PPKouLaO2aM+dDKgMEobGUBdeeHbmvqr9k7/gob+xF+3Ppk&#13;&#10;upfsm/tN+E/Gz28Xm3em6ZqIS/to8gB5rOUJcQqScZeNQTxXstABX4Af8Hl//BSvXrK/8Mf8ExPh&#13;&#10;d4ie3s57KHxL8TzaykG4y5/s/T3x/CvltdOhyCWtW/h5/f8Ar+Jj/gsb8fr/APac/wCCpPx2+MN5&#13;&#10;fNcw3fxH1Gw0uVn3ZsLGQ2Np9P8AR7aLjtQB81V+4n/Bvp/wbJ/Bj9sX9njTv23f2/H1q68PeJpZ&#13;&#10;W8DeA9K1B7EXdnHI0ZvbyaPEwWR1fy442jOxRIXYSKo/DyON5ZFiiQszEBVUZJPpX94f7Mvwf0v9&#13;&#10;nz9nHwD8B9EtUhtPBfgzTNDt44wAAtraxwD/ANAznvmgD8tf+ChP/BoT+wT8S/gdrGo/sD+HdV+G&#13;&#10;3xD02wkn0Cyn8T3mo6Xq06KSLa5F9LNJF5hG0SxyKELBmVwCtfzH67oeseGdbvPDfiHTJrLUNPup&#13;&#10;La+s7mMpJBNGxR43U8qysCCD0Ir+/Kv4y/8Ag4M+DmnfAv8A4LLfH3wTpNmsFvd+Ml12ONFwudUt&#13;&#10;INSfHtvu26fSgDuP+DcH/gpZr3/BPP8A4KJeHNJ8QeInh+HPxRvbbw146s5ZSIIjLJss9QI6K1vP&#13;&#10;ICXxkQyTqPvZH9flfwCI7xuJI3KspyrA4IPrX9yP/BOH4+Xv7Uf7Anwb/aD1a8M+o+LPhvpF/rEp&#13;&#10;bcTfNaRi6574nEoz7UAe1UUUUAFFFFABRRRQAUUUUAFFFFAH50/8HVdje6p/wRU+I2maZZy3Fzce&#13;&#10;IfDcVvbwRl3ldtatAqqo5YkkAAckmvxj/wCCe/8Awabf8FE/2wdOsfH/AMfGtPgh4RvFWSOTxZYv&#13;&#10;Prc8R/ij0xWRo+/FzJA3QhWBzX9Vl7punaksaajYQ3AhmSaITxBwkinKuMjhgeQRyDU1AH5HfCT/&#13;&#10;AIMz/wDgl14M0SOH4ofEP4p+M9TKD7TdTa/bWFuW7mOG3twyD2aRz714l/wUK/4Mx/hKvww1Px7/&#13;&#10;AME4vi74lg8VadavcQeBvHV9BdWmrFVz9nt7tI4mtpWAO0y+YjMQGaJSXX93qKAP4Ddd0PWfC+t3&#13;&#10;nhrxHpVxYajp11JbX9jdwmOW3mjYo8bq3KsrAgg8ggitf4S/FTx78DPih4e+Mvws8Rz6R4k8Lazb&#13;&#10;6poep2zYe2uoJFkjceuGUZB4IyDwa+i/+C5L+CJP+Cvf7RD/AA+MB0//AIWjqXmm3xt+2eZ/pnTv&#13;&#10;9p8/PvmvlOgD+739lH466b+1B+zB8O/2kdItFt7fx74I0vxBHaq2fs/2u0jnMWT3QuVPutM/ay/a&#13;&#10;Q8C/sf8A7NHjn9p/4lSH+xfA3hm61e8hVwr3JijJjt0J48yWTZEv+1Itea/8Ehfh94g+Fn/BLb9n&#13;&#10;3wL4qt5INSsvhHoTXtvKCHgkkso5TEwPRk37SOxWviL/AIPIfj9f/C//AIJbaT8HtHvmjm+JXxHs&#13;&#10;LDUIlfHmWFpHNfP9cXEFnx70AfzW/tWftN/Fj9sr9onxd+058b9efUfE3jHWJL/UJSxKQg8R28QJ&#13;&#10;OyGKMJFGv8KRqO1dd/wTp/YV+KH/AAUg/a/8I/sj/Ci6jsrzxHdu+pazcQmSHSdPhQyXN3IoI3BI&#13;&#10;1O1MrvcogILg14hX7kf8GQnwc07Xf2i/jp8fbqzVrnwz4N0nQrSZl+4NRupp5Nvv/wASxM+x96AP&#13;&#10;0D+Gf/BpT/wRm8F/DeDwd40+DvifxhrK2wS58Xav461G2u5JccyLFZzQ2yc8hTE2BgEt1P4h/wDB&#13;&#10;wT/wRCk/4JEfGXQdf+FPibUvEHwo8eif/hGb7V9rXml3kO0zWFy8aqsh2ujxybVLrvBXMTM39dtf&#13;&#10;mV/wdwfBzTviZ/wRp8T+NrmzWS4+H3jLQtds5NuWQy3Y01se2zUGz9M9qAP5OY5JIZFlikZXVgVZ&#13;&#10;TggjoQa/r7/4Nuv+ClGtf8FHP+CdOk6j8Ttea/8AiH8OLweGPGd1PJumv/LjV7S/fPJaaAqHY/em&#13;&#10;hmPGcV/IHX7K/wDBlf8AH6/8E/t8fET9ni5vmTTPHfw4OoJBv4kv9NuozFx6iC7vDn2oA/pnr+QW&#13;&#10;8/4I8/t9/wDBTb/go98dIv2YfgtcS+HovjZ4nh1Hx14gc2OiWTDVrkMGuWU+c65GYoFllAIOzHNf&#13;&#10;19VDp+m6dpNqLHSrCG2gVmZYbeIIgLMWY4AxksST6kk0AfiB+yz/AMGTf7Ovh7SLfVP2yv2sfFfi&#13;&#10;bVWQPPpPw/tINLsoX7xma5jnlnX/AGgsBPoO/rnxT/4M2f8Agld4v8Jz6Z8N/GHxP8Iav5R+x6rD&#13;&#10;4khvo1kwcGWGeA+Yueqo0ZOOGFfrTRQB/E7/AMFV/wDglp8e/wDgk3+0rJ8A/jNdW2r6dqFodQ8H&#13;&#10;+L9NhZLXXLHeV8wIxJhlRhtkhJJRsEF0ZHf5lr+ir/g+DfwR/wAKM+AMd8YP+Ek/4SzWzpgOPM+w&#13;&#10;/Zbb7Vjvt8z7Jn321/OrQB/S/wD8GYX7ZXiv4w/se/ED9kXxrrEt4fhNr9rd+GnuJCWh0vUxO/2Z&#13;&#10;c9Ujuba4f2+0gdABX7O1/Pr/AMGO3w+8QHxB+0N8VZbeRNKWz8PaTDKwO2a4L30zqOxKKIyfTzl9&#13;&#10;a/oKoA/GH/g9o/5MF+FH/ZYF/wDTVfV/NDX9L3/B7R/yYL8KP+ywL/6ar6v5oaAP2u/Yo/4M8/8A&#13;&#10;hsL9kf4cftT/APDxL/hHf+FgeD7HXf7C/wCFR/a/sH2iJZPJ8/8AtaPzdu7G/YmcZ2ivUP8AiBj/&#13;&#10;AOsov/mE/wD79V6N+wv/AMHR3/BLj9i//gnn8FfgH4yvPiD4m8UeEvhtpWl+IbDwl4QDLaXcNuiS&#13;&#10;ReZezWySbWBG5CynHBIr1fwZ/wAHlH/BJLxRqCWWueFPjF4bjdgGu9a8G2ckae5FpfTvj6KaAPmL&#13;&#10;/iBj/wCsov8A5hP/AO/Vfof/AMEOf+CJv/DmTwt8RfDX/DTH/CyP+E+1DTbrz/8AhDP7H+wfZEuE&#13;&#10;24+2XPm7/PznK7dnQ549t/Y4/wCCqf8AwT3/AG/ALT9lD9qfwz4o1MQmWTw60z2WqogGWY2N0sdw&#13;&#10;VXu4QqPWvoKgAooooAKKKKACiiigAooooAKKKKACiiigAooooAKKKKACvmT/AILSf8ok/wBo7/sj&#13;&#10;ev8A/pFJX03UOo6bp2r2Umm6tYQ3VtMu2a3uIg6OPQqwII+tAH8i/wDwTm/4Nm/+Ckf/AAUB0+w+&#13;&#10;IepeDrf4V+Ar1Vlg8VePoZIZr2E4O+0sVHnzAghldxFE4OVkNfrP8Cf+DLv/AIJ0+B9GhPx2+N/x&#13;&#10;M8easEAuZbK8tdHsWPqkEcUsqfjO1fsPRQB+K/7X/wDwZd/se+MfAN9qH7FXxs8X+DPF8MDNptj4&#13;&#10;wvo9T0e7cAlYpCsKXEG44BlDybRz5TdD/Ov8dfgh8T/2a/jF4k+Anxp8Kz6J4q8JavNpuuaXOQTD&#13;&#10;PG2DhlJV0IwyupKurKykgg1/ehX8l3/B2k/gh/8AgtL40HhIwG9XwnoA8SeTjP277BHt34/i+zfZ&#13;&#10;evbFAH5sWd5d6fdxX9hdSQTwSLJDNC5V43U5DKRyCCAQR0r+1b/gi5+194g/br/4JhfCH9pLxpfG&#13;&#10;68Q6p4caw8S3LffuNRsJ5bG4nYdjLJbtNjp+9GOK/ilr+vH/AINZ/h94g8Af8ETvhU/iK3khk128&#13;&#10;1vVraCUEFbeXVbkRNj0dEWQeokB70AffvijxNoHgrwzqPjLxXq0NhpekWM17qV9cNiO3t4kLySMe&#13;&#10;yqqkk+gr+J7/AIKtf8FBfHv/AAUy/be8Y/tQeLry5XS7u9ax8FaRO5K6TokLsLW3UdFYqTJJjhpZ&#13;&#10;ZW/ir+ob/g5M+P1/+z1/wRm+Mmt6JfNBqPibS7XwvZlX2l01G6itrlc/9ej3P5V/HZQB2X7PHwG+&#13;&#10;JH7UXx08Jfs7fCDSBfeJvGmvW2k6NbuxVPOmkCB5Gwdkagl3fGFRWY8Cv6fP2X/+DRL/AIJR/Cj4&#13;&#10;U2Ph39onwXr3xT8WtaL/AGx4jv8AxVqGmQ/aCPn+zW9hPCI4gfurIZWx1Y1+TP8AwaBfBzTvif8A&#13;&#10;8FgbPxlqNmsv/Cv/AIc61r9szrkJM5g00H67dQfH0z2r+rSgD+Wz/g4w/wCDefwd/wAExvD+kftW&#13;&#10;/sl6zrF/8LdZ1ddL1zQ9buBc3Phy9kVngZZgAZbWUI6AyDfG6qpd/NXb+S1f2jf8F4Pg5p3xy/4I&#13;&#10;+/tB+DdRs1m+wfDi91+3UrkrNpe3UkK++61HT1x3r+LmgD+n7/g0O/4KWa9+1L+yNrP7F/xa8RPf&#13;&#10;eKfg0tuvh66upS0t34cm3LBHk8t9lkRoc9Fiktl7Zr9fq/kZ/wCDVz4/X/wO/wCCzPw+0Nb5odO+&#13;&#10;IOlar4X1YB8CRZbV7mBSO+bq0th+Nf1zUAFeN/t+/tt/CP8A4J4fsn+Lv2sPjNdj+zfDdgTY6ZHK&#13;&#10;En1a/f5baxhzn95LIVXOCEXc7fKjEeyEgDJNfygf8HOv/BX7/h4h+1h/wz98F/E/2j4RfCm/mtdK&#13;&#10;mtZsw6/rAzHc6lxw8a/NDAeRsEkinE5AAPgf9rX9qT4uftq/tG+Lf2ofjnrpv/E3jDVnvb5lJ8q3&#13;&#10;ThYraEEkrDFEqRIuThI1GT1rjfF3g3xV4C1tvDXjTw/daXqC21vcPZXsJjlWKeFJ4mKnkbopEcZ7&#13;&#10;MK/RH/g2t/4JBSf8FK/2u0+J/wAXvDbT/B/4X3UF/wCKRcRfudcv877XSgTwysV8yYDOIU2HaZkN&#13;&#10;eUf8HDEUcH/BZ/4/QwxqiJ4uhVEUYCgWNtgAdqAPjKv7vP2Tf+TWPhp/2T/Rv/SGGv4Q6/u8/ZN/&#13;&#10;5NY+Gn/ZP9G/9IYaAPQK/ID/AIO8/wDgpXr37Ln7I+i/sW/CbxE9j4p+Mq3A8RXNrKVltPDkO1Z4&#13;&#10;8jlftUjrDno0UdypHzV+v9fyMf8AB1F8fr/45f8ABZn4haI1802nfD/S9K8L6SC+RGkVqlzOoHbF&#13;&#10;3dXNAH51V+s//Buh/wAG9HhD/gp1oWr/ALVf7WWtaxp/ws0bV20vRNE0ScW9z4jvo1V5i0xUmK1i&#13;&#10;DohKDdI7MqunlNn8mK/tG/4IQfBzTvgZ/wAEfv2fPBunWawfb/hzZa/cKFwWm1QNqTlvfddHr6Y7&#13;&#10;UAfNH7T3/Bon/wAEoPit8Kb7w5+zz4K1/wCFnixbRv7I8SWHirUNTh+0AfJ9pt7+eZZIicbljMTY&#13;&#10;6MK/mD/aJ+AvxI/Zb+Ovi39nT4v6Qtj4m8F69c6TrNujFk86FyheNiBvjYAOj4wyMrDrX95Nfyl/&#13;&#10;8Hf3wc074Y/8Fgrzxlp1msX/AAsD4caLr9yyLgPMnn6aT9dunpn6570AfIv/AASi/wCCg/j3/gmZ&#13;&#10;+294P/af8JXly2lWt4tj420eByF1bRJnUXVuV6MwUCWPPCyxRt/DX9sHhjxNoHjTw1p3jHwpqsN/&#13;&#10;perWMN7pt9btujuLeVA8cinurKwIPoa/gRr+xT/g21+P1/8AtDf8EZvg1rmt3zT6j4a0q68L3hZ9&#13;&#10;xRdOupba2XP/AF6pbH8aAPuiiiigAooooAKKKKACiiigAooooAKKKKACiiigAooooAKKKKACiiig&#13;&#10;AooooAKKKKACiiigAooooAKKKKACsP4nf8k28Q/9gO7/APRL1uU2aGG4he3uIlkjdSro65DA8EEH&#13;&#10;qKAP42P+CcP/AAQM/wCCi/8AwUwitfF/wn+FqeGPAlwwz8QvHDPY6bKmeTbLsaa86EZhjZAwwzpX&#13;&#10;7Dfs4f8ABlR+xP4N0eC7/ah/aW8f+ONXCgzw+GkttE08E9V2MlxMwHQMJUz12jOB+z9nZ2mn2kVh&#13;&#10;YWscEEEaxwwwoFSNFGAqgcAAAAAdKkoA/H39oT/gzH/4JzeOvBd1b/s9fFb4h+AvEiwn+zr2+1OH&#13;&#10;VrAyY48+3kiSVxn+5MhGT16V/PF+3P8AsS/HT/gnp+0z4i/ZW/aG0WG28QeH5laO7spDJaalaSDd&#13;&#10;BeW7kAvFInIyAykMjBXVlH9z9fzXf8Htr+CG/bY+D6acYP8AhI1+F039r7ceYLP+0Z/su7vjf9rx&#13;&#10;/wACoA/FSv63/wDg1i/bK8V/tef8EnfD2m/EHWJb/Xfhdr1z4Lub25kLS3FrbxQT2bMT12W1zDAD&#13;&#10;3+zknJzX8kFf04/8GV3w+8QeHf8AgnJ8QfH2q28kVp4j+LlwulhwQJY7fT7JHlX1UyM6Z9YmHagD&#13;&#10;9i6/kB/4OPP+Clevf8FDf+CifiTTNA8RPP8ADr4X3tz4a8CWcUpMEvkybLzUAOjNcTxkh8ZMMcCn&#13;&#10;7tf1J/8ABSD4+Xv7Ln7Afxk/aD0m8NvqPhT4b6vfaPKGwRfLayC157ZnMQz71/De7vI5d2LMxyST&#13;&#10;kk0AWdD0TV/EutWfhzw/ps17f6hdR21jZ20ZeSeaRgqRoo5ZmYgADqTX9N//AAT0/wCDQn9gz4a/&#13;&#10;A7R9T/b78O6r8SPiHqVhHca/YQeJ7zTtL0iZ1DG1txYyxSS+Xna0ryMHKllVAdtfif8A8G+fwc07&#13;&#10;46f8FlvgF4J1azWe2tPGTa7JG65XOl2k+pJn232i9evSv7M6AP5yf+Dgv/g2S+Cv7Hn7O2o/tu/s&#13;&#10;BNrVpoHhiWJvHPgLVdRe+W1spJFjF7ZzSZm2xuyeZHI0nyMZA6iNlb8Oa/vE/aa+EGl/tB/s4+Pv&#13;&#10;gPrVsk1p408GapodxHIMgrdWskB/9DzntX8Hjo8TmORCrKcMrDBB9KAP3+/4M0f+ClmvX954n/4J&#13;&#10;h/FLxE9xaW1lN4l+GDXUpJtwHH9oaemf4SZFukQYAIum/i4/f2v4mf8Agjh8fr/9mP8A4KlfAn4w&#13;&#10;Wd81tDa/EfTtP1SVX24sL6QWN3n1H2e5l471/bNQB8E/8HEf/BU+9/4Je/sI3WufDTVY4Pid8Qrm&#13;&#10;TQfh+TtL2L+XuutS2twwt42XbkEedNBuBUsK/kB1bVtV17VbnXdc1K4vb29uHnvLy7maSWeV2LPI&#13;&#10;7sSWZmJJYkkkkmv1P/4PA/2n9S+M3/BVQ/Aq31F20j4SeDrDS4rUPmMX17EuoXEw/wBpo57WNv8A&#13;&#10;r3A6g1+VFAH2f/wRz/4Io/tFf8Ffvijf6Z4G1WLwn4A8NSxr4w8f6hZtNFaO4LJa20IZftVyyjds&#13;&#10;3KqLhnZdyB/3w+Cf/Bot/wAEdfhn4dg034j/AA/8ZfEW/VF+06n4l8bXdp5j4+bbHprWyopOcKdx&#13;&#10;AwNx6nsv2B/iL+wN/wAENf8Aglb8IPhl+1B8fvCPw/1LUfCFv4h8QWmo3u/UdT1S+jW4u5I7WIPc&#13;&#10;3IjdxAGSNsJDGvGAK57U/wDg7V/4Is2Grtptr8aPFt7CHwNQtfh/fiFh6gSIsmP+AZ9qAMb4zf8A&#13;&#10;BoT/AMEe/iTpMtr8PPCnjv4eXZQ+Rd+GvGs90FfsWTUhchlz1AKkjuOteef8EqP+Dan4w/8ABKf/&#13;&#10;AIKfaV+014Z+P+iePPhuvhfVdPkkubCTT9Xs5riNREHgBkilTIwZFlBzz5YHT7e/ZO/4Lcf8Esf2&#13;&#10;2NetvB/7P/7ZHhi81+8cR2nh3XRPo9/cSH/lnDBfxwtO/tFvr6qoAK/P7/g5I/4KUa3/AME5P+Cd&#13;&#10;Oq33ww19rD4h/Ei8PhjwZdQSbZrASRs93fpjkNDACqMOVmmhbnGK/QGv5l/+D1D4/X/jb9vr4efs&#13;&#10;8218z6b4D+HAv3g38R3+pXUhl494LSzOfegD8bJJHlkaWVyzMSWZjkk+pr9DP+Dfj/giHN/wV4+M&#13;&#10;+va78U/E2peH/hR4CEH/AAk+oaQFW81O7m3GGwtnkVkjJVHeSQq+xQg25lVl/PKv6x/+DR/4Oad8&#13;&#10;M/8AgjT4Y8bW1msdz8QfGWu67eSbcNIYrs6amfbZp64+ue9AEvxJ/wCDSn/gjL4z+G8/g3wb8HPE&#13;&#10;/hDWGtilv4u0jx3qNxdxyY4kaK8mmtm55K+UAeQNvUfzR/8ABRn9hT4n/wDBN39sHxd+yP8AFW7j&#13;&#10;vrvw7dI+ma1bwmOHVtPmQSW12iknbvjYbky2x1dMkoTX9xlfzlf8Hvfwc07Q/wBov4F/Hy2s1W58&#13;&#10;TeDdW0K7mVfvjTrqGePd7/8AEzfHsPagD8ev2Uf2nfix+xn+0V4R/ad+CGvPp/iXwdrEd/YSBiEn&#13;&#10;UcS28oBG6GWMvFIv8SSMO9f28fsn/tH+Bf2v/wBmnwN+098NZD/Yvjnw1a6vZws4Z7YyxgvbuRx5&#13;&#10;kUm+Jv8Aajav4Ra/qU/4M3/j9f8AxQ/4Ja6t8H9Zvmkm+GvxHv8AT9PiZ8+XYXccN8n0BuJ7zj2o&#13;&#10;A/WiiiigAooooAKKKKACiiigAooooAKKKKACiiigAooooAKKKKACiiigAooooAKKKKACiiigAooo&#13;&#10;oAKKKKACiiigAooooAKKKKACiiigAooooAKKKKACiiigAooooAKKKKACioNU1TTNE0y41rWtRgs7&#13;&#10;Ozgee7u7qZY4oIkUszuzEBVABJJOABk1/Or/AMF//wDg6B1P4vf23+xX/wAE1vGk9j4TPmWXjL4q&#13;&#10;6dKY59bHKyWumuMNFankNcjDzdI9sfzTAHXf8HS//Be3wL4v8Haz/wAEw/2OPGMGrrd3Ig+LnjDT&#13;&#10;Jw9uiROG/se2kU4kYyKv2h1O0BfJyxaUJ+A1Ffsf/wAG+X/BtX4p/bA1DRf2zv28PCt3o/wmidLz&#13;&#10;wv4Ou1aG78Y4IZJZRw0Onng7uHnH3MIRIwB7D/waG/8ABH7xdb+MF/4Kq/H7wvJY6fbWNxY/CDT7&#13;&#10;2ErJeSTK0Nzq+D0iERkgiJ++ZZXGAkbN/QZVbRdF0fw3o1p4d8O6TbWGn2FtHbWNjZQLFDbQooVI&#13;&#10;40UBURVAAUAAAACrNAH8if8AwdU69c6x/wAFxPi3p88m5dK07w3awj+6p0Gwnx/31Mx/Gvzvr9HP&#13;&#10;+Drzwnd+Hf8Agtv8StYuIyqa9oPh2/gJGNyLo9ra5Hr81sw/CvzjoA/sj/4Ny9Nh0r/gij8ArWBQ&#13;&#10;FbwzeTEAfxSaneSH9WNfbNfD3/BtvrkHiH/giR8BL+3cMseg6lbEj+9DrF9Cw/OM19w0AfhN/wAH&#13;&#10;xGmwy/B39nrWGUeZB4l8QQqcdBJb2TH/ANFj8q/ncr+hv/g+M12C3+Gn7OfhlpB5l3rviW6Ve5WK&#13;&#10;HTkJ/OYfnX88lAH9CH/Bjbr1zceD/wBpTwu0mYbPUvCd1Gno00erIx/EQL+VfvZX4P8A/Bjn4Tur&#13;&#10;P4YftF+OXjYQajr3huwjfbwXtoNRkYZ9hdL+Yr94KACiivgL/gtr/wAF6vgH/wAEmPAMngrQRY+M&#13;&#10;fjPrNiZPDngdLjMdgjAhL7UWQ7oYAeVjBEkxGF2rulQA9J/4K6/8Fdv2ef8Agkx+z7cfET4j6jb6&#13;&#10;t421e2lj8A+AYLkC61m6AwHcDmG1jYgyzEYA+VdzsqH+Of8AaA+O3xM/ae+Nvin9oX4yeIG1TxR4&#13;&#10;x1ufVNbvSu1XnlcsVReiRqMIiDhUVVHAFaf7U37Vfx8/bT+N2s/tD/tK/Ea98T+Ktcm3XV9eNhIY&#13;&#10;wTst4YxhIIUBwkSAKo6Dk59J/wCCZ/8AwS+/ag/4KnfHuD4Lfs8eGillatHL4s8YahEw03w/aM2P&#13;&#10;NncfedsMI4V+eQqcAKrsoBP/AMEqv+CaPxn/AOCpv7Wei/s7fC+zuLXSEkS88ceKvI3QaDpSuBLO&#13;&#10;xPBlYZSKPrJIwHCh2X+0j4SfCzwN8DfhZ4b+C/wy0RNN8OeE9CtNI0LT4zkW9pbRLDEmTycIijJ5&#13;&#10;PU143/wTT/4Jpfs3/wDBLf8AZzs/2f8A9nzRC8shS58U+Kb6Nft/iC+C4a4nYdFHIjiHyRrwMksz&#13;&#10;fQtABX8sP/B5J/ylw03/ALI/o3/pXqFf1PV8mftNf8ETP+Ce/wC2d+1xD+2V+1T8Kbvxx4itPDtp&#13;&#10;o9hour6tIukQQ28k0iSG2h2ec5M7hhM0kZAXCAjJAP4wNF0LW/Emox6P4d0a7v7uX/VWtlbtLI/0&#13;&#10;VQSa3PFXwW+MfgTS11zxv8JvE2jWTY23mq6DcW8RzwMPIgHP1r+6r4R/AT4G/ADw6nhH4E/Brwr4&#13;&#10;L0qNAqad4V8P22nwAD/YgRR+ldPe2NlqdnLp2o2cVxbzxmOeCeMOkiEYKsp4II4INAH8BFej/sq/&#13;&#10;tcftGfsTfGLTvjx+zB8VtU8JeJdNcbbvT5v3d1FuBaC4iOY7iFsDdFIrKcDjIBH7if8AB0//AMEK&#13;&#10;v2efh18AL/8A4KSfsgfDfT/B194f1K2j+JXhjQbVYNPvrS5mS3TUIbdBsgmSeSJZBGFR0kaQgMjF&#13;&#10;/wCfSgD+zn/gif8A8FZfA3/BW/8AZHh+Ltvptrovjrw3cJpfxF8MW0hKWV8U3JcQhiW+zTqC8ZbJ&#13;&#10;UrJGWYxFj9h1/K1/wZ8/tH678Jv+CrqfA+PUXGk/FXwVqWnXNkXwj3dlC2owTY7ukdvdID2E7+tf&#13;&#10;1S0AFFFFABRRRQAUUUUAFFFFABRRRQAUUUUAFFFFABRRRQAUUUUAFfj5/wAHMP8AwXt8C/sm/CXx&#13;&#10;F+wR+y14xg1L4t+K9Nk07xZqemzhk8H6fMhWVWdTxfSxsVSMHdErmVtp8oPwP/Bf/wD4OftK+CH9&#13;&#10;t/sWf8E3PGVtqHjQeZZeMvihYSLLb6A3KyWunsMrNdjkNOMpAchN0uTD/OZq+r6t4g1a617XtUuL&#13;&#10;6+vrh7i9vbydpZbiV2LPI7sSXZmJJYkkkkmgCvX64/8ABqv/AMEfvF37Wf7Uek/t5/F/wvJb/C74&#13;&#10;Wawt5oT3kJC+IfEEJDW8cWfvRWz7Z5H6eYkUfzbpNnnH/BCL/g3u+Lv/AAVF8YWfxw+NdrqPhP4F&#13;&#10;aXe/6drWwxXfid42w9np+4fcyCslzgqhyq73DBP6r/hF8Ivhl8A/hlofwZ+DXgmw8OeFvDenx2Oi&#13;&#10;aJpkPlwWkCDhVHUknJLElmYlmJJJIB0dfzJ/8HsGvXNx/wAFIPhn4YaTMNn8EbS6jT0abWNURj+I&#13;&#10;gX8q/psr+Z//AIPZvCd3Z/8ABQD4VeOXjIg1H4OpYRvjgvbarfyMM+wul/OgD8Y6/qk/4M5dNhsf&#13;&#10;+CRFzdRKA158WdamkOOrC3so/wCSCv5W6/qb/wCDNjXINW/4JJarYROC2l/GLWbaUDsxs9Omx+Uo&#13;&#10;P40AfrDX5Tf8Hjemw33/AASJtbqVQWsvi1os0ZI6E299H/KQ1+rNfk7/AMHlOuwaT/wST0nT5ZAG&#13;&#10;1T4x6NbRA/xMLLUZsflET+FAH8stfsj/AMGT+vXNv/wUe+JnhdZMQ3nwSurqRPVodY0tFP4Cdvzr&#13;&#10;8bq/Z3/gyY8J3V5+398VvHKRsYNO+Dz2Ej7eA9zqtjIoz7i1b8jQB/S/X8zn/B2l/wAFf/8AhpT4&#13;&#10;3j/gnR8BvFHmeBfhxqhk8d31lN+71nxAmVNsSPvRWeWQjoZ2kyD5MbV+t/8AwcVf8FNvFP8AwTI/&#13;&#10;4J9X/jH4VxTp488faifC/g3U4x8ukTywSyS35J/iihjcxjn960ZIKhhX8jHw8+H/AMRvjt8UNH+G&#13;&#10;Xw90G+8Q+KvFmtQ2Gk6fb5kuL+9uJAiICTyzOwySe5JPU0AfW/8AwQg/4JR+If8Agq1+2rp/gHXb&#13;&#10;G6h+GnhAxav8TdXhLJiyDny7GNx92a6dTGuDlUWaQZ8rB/rm+L/hrw94L/Ze8UeDvCOiWum6VpPg&#13;&#10;G9s9M06xhWOG1t4rJ0jijRcBEVFVQo4AAFeJ/wDBHP8A4Jk+A/8AglX+xVoP7Puii1vfFV8BqvxD&#13;&#10;8RQJzqeryIok2sQCYIgBDECB8ke4gM7k+9ftC/8AJAfHP/Yn6n/6SyUAfwZ19f8A/BAj/lMl+z3/&#13;&#10;ANlAh/8ARMtfIFfX/wDwQI/5TJfs9/8AZQIf/RMtAH9nteI/8FMteufCv/BN/wDaC8T2cmybTfgj&#13;&#10;4ruonH8LR6PdOD+Yr26vHf8Agoh4Tu/Hv/BP/wCOfgawjLz618HfE9hCijJZ5tKuYwAO/LUAfwy1&#13;&#10;9Tf8EQ9Nh1X/AIK7/s6Ws6gqvxZ0eYAj+KO4WQfqor5Zr6d/4Isa5B4e/wCCtv7ON/cOFWT4xaDb&#13;&#10;An+9NeRwqPzkAoA/tfooooA/io/4LdabDpX/AAV2/aMtYFAV/i1rExAHeS4aQ/qxr5ar6c/4LS67&#13;&#10;B4i/4K2ftHahbyBlj+MevWxI/vQXskJH5xkV8x0Af3H/APBNDXrnxV/wTh/Z+8UXkm+bUvgl4Uup&#13;&#10;X/vNJo9q5P5mvba8e/4J4+E7rwF+wD8DfA19GyT6L8HvDNhMjLgq8OlW0ZBHbla9hoAKKKKACiii&#13;&#10;gAooooAKKKKACiiigAooooAKKKKACiiigAooooAKKKKACiiigAooooAKKKKACiiigAooooAKKKKA&#13;&#10;Cvzx/wCC9f8AwXQ+Fn/BK74K3vw5+HGu2Os/HPxPpjr4T8ORsso0WOQFRql6vISNOTHG3MzqABsE&#13;&#10;jr5r/wAF7P8Ag5C+HP8AwTq03U/2X/2TtQ03xV8cLiAxX1yds+n+DAy8SXI5Wa8wcpbdF4eX5dsc&#13;&#10;v8vXxS+KXxG+NvxD1j4tfF3xtqXiPxN4gvnvNa1zV7pprm8nY8u7tyewA6AAAAAAUAZWu67rPijX&#13;&#10;LzxL4j1Se+1DUbuS6v726lLy3E0jF3kdjyzMxJJPJJNfdX/BAH/gkJ40/wCCpX7Xum3Xirw7Onwh&#13;&#10;8Cajb6h8RtYljIhu1Vg8ekxt/FLcbdrYOY4t7k52K/Pf8Eb/APgid+0b/wAFcPi4Lbwzb3Hhn4Ya&#13;&#10;HeovjT4iXVqTDbjhjaWinAubtlIIQHbGGDyFQVD/ANbv7IP7IPwC/YW+AWh/s1/s1+BodC8MaFDi&#13;&#10;KJTvnvJ2x5t1cy4BmnkIyzn2AAVVUAHpUMMNtClvbwrHHGoWONFAVVAwAAOgr8FP+D5PXrm38Jfs&#13;&#10;1eGFkxDeaj4sunT1aGPSEU/gJ2/Ov3tr8H/+D4zwnd3nwy/Z08cpGTBp2veJbCR8cB7mHTpFGfcW&#13;&#10;rflQB/PHX9En/BjxpsMXwb/aE1dVHmT+JvD8LHHVUt71h/6MP51/O3X9Dn/BjnrkFx8Mv2i/DSuP&#13;&#10;MtNe8NXLr3Cyw6igP5wt+VAH7wV8S/8ABxtpsOq/8EUPj7azqCqeGrOYAjvHqdnIP1UV9tV8O/8A&#13;&#10;ByVrsHh3/giP8e7+4kCrJoWm2oJ/vT6xYwgfnIKAP45a/RH/AINVdeudH/4LifCXT4JNq6rpviS1&#13;&#10;mH95RoN/Pj/vqFT+FfndX6O/8GoXhO68R/8ABbf4baxbxsyaBoPiK/nIXO1G0i6tcn0+a5UfjQB/&#13;&#10;UV+3X4ru/Af7EXxj8c6fKUn0X4VeIb6BwcbXh024kBz25UV/CxX90n7evhm68a/sMfGjwbYxl59W&#13;&#10;+E/iOyhQDO55dMuEAx9Wr+FugDb+HXxK+IPwi8XW/j74W+NNT8Pa5aQXEVpq+j3j29zAk8DwShJE&#13;&#10;IZC0UsiEgg4Y81jSyyTSNNNIzu7FndjksT1JPem1/ZP/AMEZP+CQn7N//BN79k/wfY23wn0W5+KG&#13;&#10;qaFbX3jzxnf6bHLqEuoSxK8ttHM4LRW8LMYkjTapCb2BdmYgH8bFbnw3+JnxE+DnjnTPib8J/HGq&#13;&#10;+G/EWjXS3Ok65od/Ja3VpKOjxyxkMp+h5BIr+yb/AIK0f8EjP2aP+Cmn7NPifwX4m+F2h23xDj0i&#13;&#10;ebwL45t9Pji1DT9SVC0KtOoDyW7uFSSJiVZWJADqjL/GBcW9xaXElpdQvHLE5SSORcMjA4IIPQg0&#13;&#10;Af1Z/wDBt7/wXZvv+Cn3w41D9nf9pO7tIfjR4I01bm4vreNYY/FOmBljN+sa4WOeN2RJ0UBSZEkQ&#13;&#10;AOyR/qNX8Uf/AARa/aO1/wDZW/4Kn/A74saJqMlvC3xAsNH1na5Ak07UJRY3SsOjYhuHYA8blU9Q&#13;&#10;CP7XKAP4FPGGvXPirxbqnie8k3zalqM91K5/iaSRnJ/M1q/BXTYdZ+MnhLSLhQ0d14msIZAR1Vri&#13;&#10;NT/Oq3xS8J3fgL4m+I/A1/GUn0XXrywmRhgq8MzxkEduVNL8Ldcg8MfE7w54luXCx6dr1ncyMeyx&#13;&#10;zI5P5CgD+96iiigD+Sf/AIOydNhsf+C1/j+6iUBr3w14emkIHUjTII/5Rivzbr9HP+DrvXYNX/4L&#13;&#10;cfEuwikBbS9C8O2sgH8LHR7WbH5TD86/OOgD+w//AINnNeufEn/BDv4D6hdSbmj03WrUH/Zg17UY&#13;&#10;FH4LGB+FfdtfD3/Btz4TuvBf/BEn4CaPeRsjzaDqN+Ay4+S61e+ulP4rMD+NfcNABRRRQAUUUUAF&#13;&#10;FFFABRRRQAUUUUAFFFfAX/BbX/gvV8A/+CTHgGTwVoIsfGPxn1mxMnhzwOlxmOwRgQl9qLId0MAP&#13;&#10;KxgiSYjC7V3SoAek/wDBXX/grt+zz/wSY/Z9uPiJ8R9Rt9W8bavbSx+AfAMFyBdazdAYDuBzDaxs&#13;&#10;QZZiMAfKu52VD/HP+0B8dviZ+098bfFP7Qvxk8QNqnijxjrc+qa3eldqvPK5Yqi9EjUYREHCoqqO&#13;&#10;AK0/2pv2q/j5+2n8btZ/aH/aV+I174n8Va5Nuur68bCQxgnZbwxjCQQoDhIkAVR0HJz6T/wTP/4J&#13;&#10;fftQf8FTvj3B8Fv2ePDRSytWjl8WeMNQiYab4ftGbHmzuPvO2GEcK/PIVOAFV2UAn/4JVf8ABNH4&#13;&#10;z/8ABU39rPRf2dvhfZ3FrpCSJeeOPFXkboNB0pXAlnYngysMpFH1kkYDhQ7L/aR8JPhZ4G+Bvws8&#13;&#10;N/Bf4ZaImm+HPCehWmkaFp8ZyLe0tolhiTJ5OERRk8nqa8b/AOCaf/BNL9m//glv+znZ/s//ALPm&#13;&#10;iF5ZClz4p8U30a/b/EF8Fw1xOw6KORHEPkjXgZJZm+haAPyS/wCDzvXrnR/+CT/hnT4JNq6r8btI&#13;&#10;tZh/eUaZq0+P++oVP4V/LhX9Tf8AweUeE7vxF/wSS0rWLeMsmg/GLRr+cgZ2o1nqNqCfT5rlR+Nf&#13;&#10;yyUAftL/AMGSmmwy/t0/FzV2UeZB8JlhVsdFfU7Rj/6LH5V/SvX8z/8AwZM65Bb/APBQD4q+GmcC&#13;&#10;S7+Dr3KL6rDqtghP/kZfzr+mCgDyX9vrTYdZ/YU+NWj3Cho7v4S+I4XBHUNpdwp/nX8Ltf3M/wDB&#13;&#10;RLXYPC//AAT9+OniW5kCx6d8HPE9zIx7LHpVyxP6V/DNQB9Jf8EcteufDf8AwVh/Zu1C1k2tJ8bf&#13;&#10;DVqT/sz6lBAw/FZCPxr+2qv4of8Agit4TuvGn/BW79nHR7ONneH4w6FfkKufktbyO6Y/gsJP4V/a&#13;&#10;9QAUUVwH7T37UXwH/Y1+CmtftC/tI/Eax8L+FNCg33uo3z8yOfuQQoMtNM5+VIkBZjwBQB0vxF+I&#13;&#10;vgL4ReBdW+J3xR8Yad4f8O6FYyXms61q92sFtZ26DLSSSOQFUD1r+TH/AIOIf+C07/8ABV79omx8&#13;&#10;JfB83dp8Hfh7LPF4QiuY2il1q6kws2qTRnBTeqqkUbfMkYJIVpXUZ/8AwW6/4L5fHj/grJ46l8Ae&#13;&#10;FhfeDvgrpF9v8P8AgpbgCbU3Q/JfakyHbLN3WIExw5wu5t0r/BXhbwr4m8c+JbDwZ4L8PX2r6vqt&#13;&#10;5HaaXpemWrz3F3cSMFjiijQFndmIAVQSSQBQBBpOk6pr2qW2h6Hptxe3t7cJBZ2dpC0ks8rsFSNE&#13;&#10;UEszMQAoBJJAFf1wf8G2/wDwST1r/gl/+xnca18ZNJjt/ir8UJ7fVfGVtwW0i2jRhZ6YWHBeJZZX&#13;&#10;kI482d1BYRqx8N/4N5v+DbrSf2IY9K/bR/bh0Cz1P4vSwrP4X8KSFZ7bwaGHErkZWa/wcbhlIOQh&#13;&#10;Z/nH7DUAFfnB/wAHYH/KEr4jf9jB4d/9O1tX6P149+3X+xB8Fv8Agof+zrqP7Ln7QUusDwpq2pWN&#13;&#10;5qMehXy208xtblLhI/MKPtRnjUNtAbaThlOCAD+GSut0f4BfHXxDpX9u+H/gr4tvrEoHF5Z+HLqW&#13;&#10;Laeh3rGRj3zX9qH7LX/BLD/gnd+xdYW9t+zb+yB4I8PXdsgVNcbR0vNUYD+/fXPmXL+vMhGa9/oA&#13;&#10;/gHurW6sbmSyvbaSGaJyksUqFWRgcEEHkEHtTYZpreZLi3laOSNgyOjYKkcggjoa/tW/4KY/8Ehf&#13;&#10;2N/+Cofwn1Pwf8bfhtptn4taydfDfxG0zT401fR7gKfLYTLhp4Q2N1vITG4zwrBXX+NT49/Bbxt+&#13;&#10;zh8cPGH7P3xJtUh1/wAE+Jr7Q9ZSIkx/abWd4ZChIG5CyEq2OVIPegD90v8Ag2R/4OF/ib44+JWi&#13;&#10;f8E3/wBuvx9ca++sgWnwt8e6zcmS8F0FymlXkznM4kAIglcmTzMREuHj8v8Af2v4FPB/i7xJ4A8X&#13;&#10;aV488G6xNp2saJqMF/pWoWzbZLa5hkWSKVT2ZXVWB9RX92X7MPxhg/aH/Zr+Hvx/tYEii8c+B9J8&#13;&#10;QRxR/dRb2ziuQo9h5mKAO5ooooAKKKKACiiigAooooAKKKKACiiigAooooAKKKKACiiigArxD/go&#13;&#10;D/wUG/Zs/wCCa/7POpftE/tK+MEsbG3VotF0W3dWv9dvdpKWdpESDJI3c8Ki5dyqqSPPv+CsX/BX&#13;&#10;79mH/gkt8FD48+L+pLrHi/VoJB4K+HunXSrfa1MvG88H7PbK2PMuGBC9FDuVRv5KP+ChP/BRb9p7&#13;&#10;/gpl8fbz4/ftN+Mze3J3w6DoNmWj07QbMtkWtpCSdidNzEl5CNzsx5oAqf8ABQv9ub4tf8FG/wBr&#13;&#10;bxZ+1p8YikGoeIrsLp2kW8paDSNPiGy2soicZWOMAFsAu5dyMuaxP2OP2Qfjl+3b+0X4b/Zi/Z48&#13;&#10;KvqviTxJeCNCQRBY245mu7hwD5cESZd29BgAsVUy/safsW/tGft8/HjSv2c/2Yfh9ca/4i1Rt0hG&#13;&#10;UtdOtgQJLu6mwVggTI3OepKqoZ2VT/W5/wAEav8AgjH8A/8AgkV8D28P+FzB4j+I/iG2jPjvx/Nb&#13;&#10;bZbxx8wtbYHJgtEb7qZy5G9yTtCgHt/7B37Hnw7/AGBf2RfAv7I/wvczaZ4M0VbWW/eII+oXbs0t&#13;&#10;1duoJ2tNPJLKVyQu/aOAK+bv+DmXXrnw5/wQ7+PGoWkm1pNO0W1JH92fXtOgYfishH4193V8Pf8A&#13;&#10;ByR4Tu/Gf/BEj496PZRl3h0HTb9goz8lrrFjdMfwWEn8KAP45K/SX/g0102G+/4LXeAbqVQWs/DP&#13;&#10;iGaMkdGOmTx/yc1+bVfo7/wah65BpP8AwW3+GthM4DanoPiK2iB7sNHupsflEfyoA/rfooo6daAP&#13;&#10;4KPjRpsOjfGLxZo9uoWO08S38KADoFuHUfyrM8G69c+FfGGleKLOTZNpupQXUT/3WjkVwfzFW/ih&#13;&#10;rkPif4l+IvEts4aPUddu7mNh3WSZ3B/I0vwr8J3Xj34n+G/A1jGzz61r1nYQoq5LPNOkYAHflqAP&#13;&#10;73q+Ev8Ag4C/4Kz6T/wSu/YtvNZ8F6rbt8VPHiz6T8N9PfazW8uwefqboesdsjqwyCGleFCNrMR9&#13;&#10;w+Idc07wxoF94l1eRktNOs5bm6dULFY40LsQByeAeK/ip/4K3/8ABSX4if8ABUv9tLxH+0r4t+02&#13;&#10;WhBv7N8CeHZpMjR9GidvIiIBI81yzSykcGWV8fKFAAPANE0b4gfGX4i2nh/RLLUvEfinxVrSQWlu&#13;&#10;m+4vNTv7mUKqjOWklklcDuWZvev7Gv8Agh7/AMEr/Cv/AASk/Yp0r4TXVvaXPxB8SeXq/wATdbt8&#13;&#10;N9o1JkwLWN+rQWykxR9mPmSYUysK/Lr/AINDP+CPv9q35/4KrftA+F821o89h8HdOvoeJZRuiutY&#13;&#10;2nqE+e3hPPzee+AUiav6DKAP5Uf+Dwv/AJTAy/8AZL9E/wDQ7qvyxr9Tv+Dwv/lMDL/2S/RP/Q7q&#13;&#10;vyxoA/s9/wCCA/8Ayhs/Z7/7J/D/AOjpa+v6+QP+CA//AChs/Z7/AOyfw/8Ao6Wvr+gD+RP/AIOq&#13;&#10;deudY/4LifFvT55Ny6Vp3hu1hH91ToNhPj/vqZj+NfnfX6Of8HXnhO78O/8ABbf4laxcRlU17QfD&#13;&#10;t/ASMbkXR7W1yPX5rZh+FfnHQB/ZH/wbl6bDpX/BFH4BWsCgK3hm8mIA/ik1O8kP6sa+2a+Hv+Db&#13;&#10;fXIPEP8AwRI+Al/buGWPQdStiR/eh1i+hYfnGa+4aAPwm/4PiNNhl+Dv7PWsMo8yDxL4ghU46CS3&#13;&#10;smP/AKLH5V/O5X9Df/B8ZrsFv8NP2c/DLSDzLvXfEt0q9ysUOnIT+cw/Ov55KAP6EP8Agxt165uP&#13;&#10;B/7SnhdpMw2epeE7qNPRpo9WRj+IgX8q/eyvwf8A+DHPwndWfww/aL8cvGwg1HXvDdhG+3gvbQaj&#13;&#10;Iwz7C6X8xX7wUAFFFFABRRRQAUUUUAFFFFABRRRQAUUUUAFFFFABRRRQAUUUUAFFFFABRRRQAUUU&#13;&#10;UAFFFFABRRRQAUUUUAFFFFABXB/tMftN/Az9j34K63+0J+0b8Q7Hwx4T8P2xlv8AUr6T7zfwQxIP&#13;&#10;mmmc/KkSAu7EAAmuL/4KAf8ABQ39mP8A4JqfAK9/aC/ac8arYWMe6HRdFtNsmoa5ebcraWkJI8yQ&#13;&#10;9ySERfmdlUE1/JT/AMFav+CxH7Tv/BWz4z/8Jn8WNQbRPBej3En/AAhXw8066ZrLSIjkeY5wPtF0&#13;&#10;y/fnYAnJVAiYQAC/8Fn/APgql45/4Kz/ALYl98c9S0240fwfotsdJ+HvhqeQF7DTVdm8yXaSpuJn&#13;&#10;JkkIyBlYwzLGpr5q+Evwm+JHx3+Jmh/Bz4P+Db7xB4n8S6lFYaHo2mxb5ru4kbCoo6D1LHCqAWJA&#13;&#10;BNWfgh8Dvi5+0l8VdE+CHwJ+H+peKPFfiK9W10fRNKg8ya4kPJPoiKAWZ2IRFVmYhQSP6r/+CC3/&#13;&#10;AAQB+Gf/AASq8ER/GX4wf2f4o+Oeu2Hl6prcS+Za+HIHA32NgWGST0luMBpMbVCpkMAe5/8ABF7/&#13;&#10;AIJr6L/wSx/YQ8Ofs4PdWt74qu5n1v4gataZMd5rFwqCUITgtFFHHFbocDcsAcgFiK9B/wCCmWvX&#13;&#10;PhX/AIJv/tBeJ7OTZNpvwR8V3UTj+Fo9HunB/MV7dXjv/BRDwnd+Pf8Agn/8c/A1hGXn1r4O+J7C&#13;&#10;FFGSzzaVcxgAd+WoA/hlr6m/4Ih6bDqv/BXf9nS1nUFV+LOjzAEfxR3CyD9VFfLNfTv/AARY1yDw&#13;&#10;9/wVt/Zxv7hwqyfGLQbYE/3pryOFR+cgFAH9r9FFFAH8VH/BbrTYdK/4K7ftGWsCgK/xa1iYgDvJ&#13;&#10;cNIf1Y18tV9Of8Fpddg8Rf8ABWz9o7ULeQMsfxj162JH96C9khI/OMivmOgD+4//AIJoa9c+Kv8A&#13;&#10;gnD+z94ovJN82pfBLwpdSv8A3mk0e1cn8zX8zX/B2j4ru/EX/Banxvo9zKWTQfCnh+xtwTnajadF&#13;&#10;cke3zXLH8a/px/4J4+E7rwF+wD8DfA19GyT6L8HvDNhMjLgq8OlW0ZBHbla/mK/4Oy/DN1oP/Ba3&#13;&#10;x7qtxGVTWvDHh69gJH3kXTIbfPv80DD8KAPzZrd8c/E/4i/E19Lf4h+ONU1r+w9FttI0VdSvXmWw&#13;&#10;sLeMRwWsIYkRxIoACLgdT1JJwq/bH/g0S/4JO/Ab9q7WPG/7cX7TXw807xbpXgjWoNC8FeH9atFu&#13;&#10;LBtU8lbi5upoXBSZoopbYRq4ZQZmcjckZAB+J1Ff3o+N/gT8EviZ4Dl+FnxE+EHhjXfDM9uYJfD+&#13;&#10;r6Fb3Fk0RGNnkuhTGOMYr+Rf/g4h/wCCcHgX/gmd/wAFHNW+FXwdspLTwL4t0K28U+DtPklaT+zr&#13;&#10;a4lmhlsw7ElljuLeYJklhG0YYk5YgHt3/Bv1/wAHDnxa/YM+KGg/svftV+PL3xB8C9Zu47GKfVrh&#13;&#10;ppvBLuwVLm3diW+xgkebb/dVcyRgMGSX+qK2ube8t47u0nSWKVA8UsbBldSMggjggjnNfwDV/Y9/&#13;&#10;wbm/tHa/+07/AMEdPg34y8X6jJdaxoWkXPhnUJ5XLM4026ltLcsx5ZjbRW5JPJJPXrQB+OP/AAew&#13;&#10;a9c3H/BSD4Z+GGkzDZ/BG0uo09Gm1jVEY/iIF/Kvxvr9nP8Ag9m8J3dn/wAFAPhV45eMiDUfg6lh&#13;&#10;G+OC9tqt/Iwz7C6X86/GOgD+qT/gzl02Gx/4JEXN1EoDXnxZ1qaQ46sLeyj/AJIK/Vivye/4M2Nc&#13;&#10;g1b/AIJJarYROC2l/GLWbaUDsxs9Omx+UoP41+sNAH5Tf8Hjemw33/BIm1upVBay+LWizRkjoTb3&#13;&#10;0f8AKQ1/K5X9TX/B5TrsGk/8Ek9J0+WQBtU+MejW0QP8TCy1GbH5RE/hX8stAH7I/wDBk/r1zb/8&#13;&#10;FHviZ4XWTEN58Erq6kT1aHWNLRT+Anb86/prr+aD/gyY8J3V5+398VvHKRsYNO+Dz2Ej7eA9zqtj&#13;&#10;Ioz7i1b8jX9L9ABRRRQAUUUUAFFFFABRRRQAUUUUAFFFeH/8FAP+Chv7Mf8AwTU+AV7+0F+0541W&#13;&#10;wsY90Oi6LabZNQ1y825W0tISR5kh7kkIi/M7KoJoA7T9pj9pv4Gfse/BXW/2hP2jfiHY+GPCfh+2&#13;&#10;Mt/qV9J95v4IYkHzTTOflSJAXdiAATX8e3/BZ/8A4KpeOf8AgrP+2JffHPUtNuNH8H6LbHSfh74a&#13;&#10;nkBew01XZvMl2kqbiZyZJCMgZWMMyxqaT/grV/wWI/ad/wCCtnxn/wCEz+LGoNongvR7iT/hCvh5&#13;&#10;p10zWWkRHI8xzgfaLpl+/OwBOSqBEwg+dPgh8Dvi5+0l8VdE+CHwJ+H+peKPFfiK9W10fRNKg8ya&#13;&#10;4kPJPoiKAWZ2IRFVmYhQSACt8JfhN8SPjv8AEzQ/g58H/Bt94g8T+JdSisND0bTYt813cSNhUUdB&#13;&#10;6ljhVALEgAmv7K/+CL3/AATX0X/glj+wh4c/Zwe6tb3xVdzPrfxA1a0yY7zWLhUEoQnBaKKOOK3Q&#13;&#10;4G5YA5ALEV4Z/wAEFv8AggD8M/8AglV4Ij+Mvxg/s/xR8c9dsPL1TW4l8y18OQOBvsbAsMknpLcY&#13;&#10;DSY2qFTIb9IqAPEf+CmWvXPhX/gm/wDtBeJ7OTZNpvwR8V3UTj+Fo9HunB/MV/DjX9zX/BRDwnd+&#13;&#10;Pf8Agn/8c/A1hGXn1r4O+J7CFFGSzzaVcxgAd+Wr+GWgD6m/4Ih6bDqv/BXf9nS1nUFV+LOjzAEf&#13;&#10;xR3CyD9VFf2rV/FB/wAEWNcg8Pf8Fbf2cb+4cKsnxi0G2BP96a8jhUfnIBX9r9ABX8VH/BbrTYdK&#13;&#10;/wCCu37RlrAoCv8AFrWJiAO8lw0h/VjX9q9fxP8A/BaXXYPEX/BWz9o7ULeQMsfxj162JH96C9kh&#13;&#10;I/OMigD5jr+4/wD4Joa9c+Kv+CcP7P3ii8k3zal8EvCl1K/95pNHtXJ/M1/DhX9zf/BPHwndeAv2&#13;&#10;Afgb4Gvo2SfRfg94ZsJkZcFXh0q2jII7crQB7DRRUGqappmiaZca1rWowWdnZwPPd3d1MscUESKW&#13;&#10;Z3ZiAqgAkknAAyaAJ6/n8/4Ol/8Agvb4F8X+DtZ/4Jh/sceMYNXW7uRB8XPGGmTh7dEicN/Y9tIp&#13;&#10;xIxkVftDqdoC+Tli0oTkf+C//wDwdA6n8Xv7b/Yr/wCCa3jSex8JnzLLxl8VdOlMc+tjlZLXTXGG&#13;&#10;itTyGuRh5uke2P5pvw0oAK/fD/g0N/4I/eLrfxgv/BVX4/eF5LHT7axuLH4QafewlZLySZWhudXw&#13;&#10;ekQiMkERP3zLK4wEjZvHv+DfL/g2r8U/tgahov7Z37eHhW70f4TROl54X8HXatDd+McEMkso4aHT&#13;&#10;zwd3Dzj7mEIkb+mTRdF0fw3o1p4d8O6TbWGn2FtHbWNjZQLFDbQooVI40UBURVAAUAAAACgCzXP/&#13;&#10;ABZ/5JX4m/7F+9/9EPXQVT8RaJa+JfD9/wCHL2SRIdQs5baZ4iAyrIhUkZBGcHjINAH8B9dB4P8A&#13;&#10;hL8VPiHGZvAHwz8Qa4isVZtH0ae6APpmNDzX9h/7H3/Bv7/wSf8A2LLK1m+H37J+h+JdcttrHxV8&#13;&#10;RIV1y/eQdJV+0KYbd/eCKIe1fY+nadp+kWMWmaTYQ2ttAgSG3t4giRqOgVVAAHsKAP4GfE3hLxX4&#13;&#10;K1RtE8ZeGdQ0m9VQzWep2UkEoB6Eo4Bx+FZ9f3e/tH/sr/s5fte/Di7+Ev7TXwY8P+NfD95EyPYa&#13;&#10;7p6ymEsMeZDJ9+3lH8MsTK6nBVgRmv5Cf+C6P/BMWH/glR+3nq3wE8Kand3/AIK1zS4fEPgK9vm3&#13;&#10;T/2bPJJH9nmYABpIZoZoi3VlRHIXfgAHpf8AwQ1/4L5/Hf8A4Jd/FTSfhl8TfFGqeJ/gVqt8sPiD&#13;&#10;wrdStO+hLI/zX+nBiTE6El3gXEcw3AgOVkX+trwn4q8N+O/C2meN/But22p6PrOnw32lalZSiSG7&#13;&#10;tpkEkUsbDhkZGVgR1BBr+BOv61v+DUH9o/Xf2gv+CPPhbQvEuovd3nw18T6l4Q+0Svuc28PlXdsh&#13;&#10;9o7e9hiUdliUUAfpNRRRQAUUUUAFFFFABRRRQAUUUUAFFFFABRRRQAUUUUAFFFFABWL8RfiL4C+E&#13;&#10;XgXVvid8UfGGneH/AA7oVjJeazrWr3awW1nboMtJJI5AVQPWua/ae/ai+A/7GvwU1r9oX9pH4jWP&#13;&#10;hfwpoUG+91G+fmRz9yCFBlppnPypEgLMeAK/lG/4Ldf8F8vjx/wVk8dS+APCwvvB3wV0i+3+H/BS&#13;&#10;3AE2puh+S+1JkO2WbusQJjhzhdzbpXAND/g4h/4LTv8A8FXv2ibHwl8Hzd2nwd+Hss8XhCK5jaKX&#13;&#10;WrqTCzapNGcFN6qqRRt8yRgkhWldR+eek6TqmvapbaHoem3F7e3twkFnZ2kLSSzyuwVI0RQSzMxA&#13;&#10;CgEkkAVP4W8K+JvHPiWw8GeC/D19q+r6reR2ml6Xplq89xd3EjBY4oo0BZ3ZiAFUEkkAV/TP/wAG&#13;&#10;83/Bt1pP7EMelfto/tw6BZ6n8XpYVn8L+FJCs9t4NDDiVyMrNf4ONwykHIQs/wA4APcv+Dbf/gkn&#13;&#10;rX/BL/8AYzuNa+Mmkx2/xV+KE9vqvjK24LaRbRows9MLDgvEssryEcebO6gsI1Y/opRRQB/Ap4w1&#13;&#10;658VeLdU8T3km+bUtRnupXP8TSSM5P5mtX4K6bDrPxk8JaRcKGjuvE1hDICOqtcRqf51W+KXhO78&#13;&#10;BfE3xH4Gv4yk+i69eWEyMMFXhmeMgjtyppfhbrkHhj4neHPEty4WPTtes7mRj2WOZHJ/IUAf3vUU&#13;&#10;UUAfyT/8HZOmw2P/AAWv8f3USgNe+GvD00hA6kaZBH/KMV+bdfo5/wAHXeuwav8A8FuPiXYRSAtp&#13;&#10;eheHbWQD+Fjo9rNj8ph+dfnHQB/Yf/wbOa9c+JP+CHfwH1C6k3NHputWoP8Aswa9qMCj8FjA/Cvq&#13;&#10;b9rr9qj4R/sT/s3+Lv2o/jnrgsfDXg/SXvL0qR5tzJkLDbQgkBpppWSJFyMvIuSBk18y/wDBtz4T&#13;&#10;uvBf/BEn4CaPeRsjzaDqN+Ay4+S61e+ulP4rMD+Nfjj/AMHd3/BUHxn8ef2rz/wTr8FSXeneCPhR&#13;&#10;dQ3HiOMtt/tvXZrZZBKwzzFbwzCOMHGXknY5GwgA/NT9vf8AbX+Lv/BQv9q7xd+1h8aLwnVPE2oF&#13;&#10;rPTY5S0Gk2KfLbWMOekcUYVc4BZtztlnYn95v+DR7/gj9/wpD4Wf8PNfj74X2eLfG+nNb/DGwvIf&#13;&#10;n0vRJBiS/wAN92W76IcZFuMglbggflf/AMG9n/BJHUv+Cpv7ZttH4+0ef/hU3w+kg1X4iXmCqXo3&#13;&#10;E2+lKw/juGRg2CCsMczAhtmf6/dM0zTdE0230bRtPgtLO0gSG0tLaIRxwxIoVURVACqAAABwAMUA&#13;&#10;fix/we4/8mX/AAb/AOyoXH/pumr+bGv6Tv8Ag9x/5Mv+Df8A2VC4/wDTdNX82NAH9H3/AAZDf8ms&#13;&#10;/HD/ALKBp3/pCa/b6vxB/wCDIb/k1n44f9lA07/0hNft9QB+CX/B8nr1zb+Ev2avDCyYhvNR8WXT&#13;&#10;p6tDHpCKfwE7fnX8+Ff0Of8AB8Z4Tu7z4Zfs6eOUjJg07XvEthI+OA9zDp0ijPuLVvyr+eOgD+iT&#13;&#10;/gx402GL4N/tCauqjzJ/E3h+FjjqqW96w/8ARh/Ov3Yr8H/+DHPXILj4ZftF+GlceZaa94auXXuF&#13;&#10;lh1FAfzhb8q/eCgD4l/4ONtNh1X/AIIofH21nUFU8NWcwBHePU7OQfqor+N2v7Gv+DkrXYPDv/BE&#13;&#10;f4939xIFWTQtNtQT/en1ixhA/OQV/HLQB+iP/Bqrr1zo/wDwXE+EunwSbV1XTfElrMP7yjQb+fH/&#13;&#10;AH1Cp/Cv666/kg/4NQvCd14j/wCC2/w21i3jZk0DQfEV/OQudqNpF1a5Pp81yo/Gv636ACiiigAo&#13;&#10;oooAKKKKACiiigAooooAKKKKACiiigAooooAKKKKACiiigAooooAKKKKACiiigAooooAKKKKACii&#13;&#10;igAqHUNQsNJsJ9V1W+htbW1haW5ubiUJHFGoJZ2Y4CqACSTwAKyfiX8TPh78GvAGr/FT4r+M9N8O&#13;&#10;+G9BsXvNZ1vV7tYLazgQZaSR2ICj+ZIAySK/l/8A+C9//ByT8Qv+ChV/qn7LH7Iepal4X+CMMzQa&#13;&#10;nf8AzW+oeNNp+/OOGgsiRlLbhnGGm5IijAOg/wCDnn/gu54U/bz8S2/7EX7JPiMX3wr8J6x9r8Se&#13;&#10;KLV/3XinVItyoID/AB2cG5irdJpDvAKxxO34/wBOjjkmkWGGNnd2AVVGSSegAr+gL/g3g/4NlbzS&#13;&#10;r7Qv27/+CkvgPy5oTHf+APhRq9v80bcNFf6pEw4I4aO0YZBw0oBHl0Ae2f8ABpv/AMEfvF37H3wf&#13;&#10;1T9vD9onwvJpnjr4maPHZ+E9FvYSlxo/h8usxklU8pLdOkMmwjKRwxZwZHVf2MoooA/iU/4LF69c&#13;&#10;+I/+CsH7SOoXUm5o/jd4mtQT/dg1OeBR+CxgfhXzdX07/wAFp/Cd34M/4K2/tHaPexlHm+MWvX4D&#13;&#10;DHyXV5JdKfxWYH8a+YqAP7o/2B9Nh0f9hb4LaRbqFjtfhN4chjUDoq6ZbqP5V6zXjv8AwTv1yDxP&#13;&#10;/wAE/wD4GeJbZw0eofB3wzcxsO6yaVbOD+texUAfzT/8Htemwxft1/CPWFUeZP8ACUwscdRHql2w&#13;&#10;/wDRh/Ovxbr9m/8Ag9m12C4/4KBfCrw0sgMlp8HI7l19Fm1W/UH/AMgn8q/GSgD+pD/gzG1651j/&#13;&#10;AIJPeJdPnk3LpXxt1e1hH91TpulT4/76mY/jXjH/AAfC+K7uz+B/7P3gZJSINR8V67fSJnq9tbWk&#13;&#10;anHsLp/zr3P/AIM2fCd14c/4JI6prFxGypr/AMYdZv4CVxuRbPT7XI9fmtmH4V4R/wAHw/hm6u/g&#13;&#10;z+z34ySMmCw8T6/ZSPjo89vZOoz7i2b8qAP52q3T8T/iKfhsnwcHjjVB4TTWpNXHhxb1xZG/eKOF&#13;&#10;roxA7Wl8uJEDkEhRgYyc4VfaH/BAr/gnf4Q/4KYf8FI/C/wI+KMM83gnRtNuvEvja1tpmje60+1M&#13;&#10;ai3DqQyLLcTW8TMpDBJHKkMAaAPi+iv7zvhx8APgX8H/AADB8K/hV8HPDHhzw1b24gi0HRdCgtrQ&#13;&#10;RgY2mJECnjrkHPev5/v+DvP/AIJL/AL9nDRvB37fv7NHw50zwjB4k8Snw7490LQrNbeymvZYJbm1&#13;&#10;vo4YwEhdlt7hJSoCu3lNjeXZwD81f+CXf/BW/wDax/4JU/GW28f/AAO8W3F94Xu7xG8X/D3Ubt/7&#13;&#10;M1yDgNuTkQ3AX7lwg3ocA70LRt/YX+xr+1t8IP26P2ZvCP7VPwL1Zrrw54u0wXVtHNgTWcysUntZ&#13;&#10;lBIWWGVXicAkbkJBIIJ/hRr+h/8A4Mi/2jtf1v4Y/G79lDWtRkksPD2r6X4m0CF3LeUbxJre7Az9&#13;&#10;1c2tq2Bxl3PUnIB7h/wed69c6P8A8En/AAzp8Em1dV+N2kWsw/vKNM1afH/fUKn8K/lwr+pv/g8o&#13;&#10;8J3fiL/gklpWsW8ZZNB+MWjX85AztRrPUbUE+nzXKj8a/lkoA/aX/gyU02GX9un4uauyjzIPhMsK&#13;&#10;tjor6naMf/RY/Kv6V6/mf/4Mmdcgt/8AgoB8VfDTOBJd/B17lF9Vh1WwQn/yMv51/TBQB5L+31ps&#13;&#10;Os/sKfGrR7hQ0d38JfEcLgjqG0u4U/zr+F2v7mf+CiWuweF/+Cfvx08S3MgWPTvg54nuZGPZY9Ku&#13;&#10;WJ/Sv4ZqAPpL/gjlr1z4b/4Kw/s3ahaybWk+Nvhq1J/2Z9SggYfishH41/bVX8UP/BFbwndeNP8A&#13;&#10;grd+zjo9nGzvD8YdCvyFXPyWt5HdMfwWEn8K/teoAKKKKACiiigAooooAKKKKACiiigAooqDVNU0&#13;&#10;zRNMuNa1rUYLOzs4Hnu7u6mWOKCJFLM7sxAVQASSTgAZNAE9fz+f8HS//Be3wL4v8Haz/wAEw/2O&#13;&#10;PGMGrrd3Ig+LnjDTJw9uiROG/se2kU4kYyKv2h1O0BfJyxaUJyP/AAX/AP8Ag6B1P4vf23+xX/wT&#13;&#10;W8aT2PhM+ZZeMvirp0pjn1scrJa6a4w0VqeQ1yMPN0j2x/NN+GlABX74f8Ghv/BH7xdb+MF/4Kq/&#13;&#10;H7wvJY6fbWNxY/CDT72ErJeSTK0Nzq+D0iERkgiJ++ZZXGAkbN49/wAG+X/BtX4p/bA1DRf2zv28&#13;&#10;PCt3o/wmidLzwv4Ou1aG78Y4IZJZRw0Onng7uHnH3MIRI39Mmi6Lo/hvRrTw74d0m2sNPsLaO2sb&#13;&#10;GygWKG2hRQqRxooCoiqAAoAAAAFAFmv5E/8Ag6p1651j/guJ8W9Pnk3LpWneG7WEf3VOg2E+P++p&#13;&#10;mP41/XZX8j//AAdeeE7vw7/wW3+JWsXEZVNe0Hw7fwEjG5F0e1tcj1+a2YfhQB+cdf2R/wDBuXps&#13;&#10;Olf8EUfgFawKAreGbyYgD+KTU7yQ/qxr+Nyv7G/+DbfXIPEP/BEj4CX9u4ZY9B1K2JH96HWL6Fh+&#13;&#10;cZoA+4a/Cb/g+I02GX4O/s9awyjzIPEviCFTjoJLeyY/+ix+VfuzX4Pf8HxmuwW/w0/Zz8MtIPMu&#13;&#10;9d8S3Sr3KxQ6chP5zD86AP55K/oQ/wCDG3Xrm48H/tKeF2kzDZ6l4Tuo09Gmj1ZGP4iBfyr+e+v6&#13;&#10;HP8Agxz8J3Vn8MP2i/HLxsINR17w3YRvt4L20GoyMM+wul/MUAfvBRRRQAV8l/8ABXX/AIK7fs8/&#13;&#10;8EmP2fbj4ifEfUbfVvG2r20sfgHwDBcgXWs3QGA7gcw2sbEGWYjAHyrudlQ+bf8ABbX/AIL1fAP/&#13;&#10;AIJMeAZPBWgix8Y/GfWbEyeHPA6XGY7BGBCX2osh3QwA8rGCJJiMLtXdKn8of7U37Vfx8/bT+N2s&#13;&#10;/tD/ALSvxGvfE/irXJt11fXjYSGME7LeGMYSCFAcJEgCqOg5OQDM/aA+O3xM/ae+Nvin9oX4yeIG&#13;&#10;1TxR4x1ufVNbvSu1XnlcsVReiRqMIiDhUVVHAFex/wDBKr/gmj8Z/wDgqb+1nov7O3wvs7i10hJE&#13;&#10;vPHHiryN0Gg6UrgSzsTwZWGUij6ySMBwodlg/wCCZ/8AwS+/ag/4KnfHuD4Lfs8eGillatHL4s8Y&#13;&#10;ahEw03w/aM2PNncfedsMI4V+eQqcAKrsv9df/BNP/gml+zf/AMEt/wBnOz/Z/wD2fNELyyFLnxT4&#13;&#10;pvo1+3+IL4Lhridh0UciOIfJGvAySzMAeyfCT4WeBvgb8LPDfwX+GWiJpvhzwnoVppGhafGci3tL&#13;&#10;aJYYkyeThEUZPJ6muhoooA/lh/4PJP8AlLhpv/ZH9G/9K9Qr8q9F0LW/Emox6P4d0a7v7uX/AFVr&#13;&#10;ZW7SyP8ARVBJr+z/APaa/wCCJn/BPf8AbO/a4h/bK/ap+FN3448RWnh200ew0XV9WkXSIIbeSaRJ&#13;&#10;DbQ7POcmdwwmaSMgLhARk/Q/wj+AnwN+AHh1PCPwJ+DXhXwXpUaBU07wr4fttPgAH+xAij9KAP4V&#13;&#10;fFXwW+MfgTS11zxv8JvE2jWTY23mq6DcW8RzwMPIgHP1rma/v3vbGy1Ozl07UbOK4t54zHPBPGHS&#13;&#10;RCMFWU8EEcEGvwT/AODp/wD4IVfs8/Dr4AX/APwUk/ZA+G+n+Dr7w/qVtH8SvDGg2qwaffWlzMlu&#13;&#10;moQ26DZBMk8kSyCMKjpI0hAZGLgH4d/sq/tcftGfsTfGLTvjx+zB8VtU8JeJdNcbbvT5v3d1FuBa&#13;&#10;C4iOY7iFsDdFIrKcDjIBH9eX/BE//grL4G/4K3/sjw/F230210Xx14buE0v4i+GLaQlLK+KbkuIQ&#13;&#10;xLfZp1BeMtkqVkjLMYix/jGr9V/+DPn9o/XfhN/wVdT4Hx6i40n4q+CtS065si+Ee7soW1GCbHd0&#13;&#10;jt7pAewnf1oA/qlooooAKKKKACiiigAooooAKKKKACiiigAooooAKKKKACiiigAoor8Pv+C//wDw&#13;&#10;c/aV8EP7b/Ys/wCCbnjK21DxoPMsvGXxQsJFlt9AblZLXT2GVmuxyGnGUgOQm6XJhAO+/wCDmH/g&#13;&#10;vb4F/ZN+EviL9gj9lrxjBqXxb8V6bJp3izU9NnDJ4P0+ZCsqs6ni+ljYqkYO6JXMrbT5Qf8AmGqx&#13;&#10;q+r6t4g1a617XtUuL6+vrh7i9vbydpZbiV2LPI7sSXZmJJYkkkkmv0i/4IRf8G93xd/4Ki+MLP44&#13;&#10;fGu11Hwn8CtLvf8ATta2GK78TvG2Hs9P3D7mQVkucFUOVXe4YIAej/8ABqv/AMEfvF37Wf7Uek/t&#13;&#10;5/F/wvJb/C74Wawt5oT3kJC+IfEEJDW8cWfvRWz7Z5H6eYkUfzbpNn9Rdc58IvhF8MvgH8MtD+DP&#13;&#10;wa8E2Hhzwt4b0+Ox0TRNMh8uC0gQcKo6kk5JYkszEsxJJJ6OgD+ZP/g9g165uP8AgpB8M/DDSZhs&#13;&#10;/gjaXUaejTaxqiMfxEC/lX431+zn/B7N4Tu7P/goB8KvHLxkQaj8HUsI3xwXttVv5GGfYXS/nX4x&#13;&#10;0Af1Sf8ABnLpsNj/AMEiLm6iUBrz4s61NIcdWFvZR/yQV+rFfk9/wZsa5Bq3/BJLVbCJwW0v4xaz&#13;&#10;bSgdmNnp02PylB/Gv1hoA/Kb/g8b02G+/wCCRNrdSqC1l8WtFmjJHQm3vo/5SGv5XK/qa/4PKddg&#13;&#10;0n/gknpOnyyANqnxj0a2iB/iYWWozY/KIn8K/lloA/ZH/gyf165t/wDgo98TPC6yYhvPgldXUier&#13;&#10;Q6xpaKfwE7fnX9NdfzQf8GTHhO6vP2/vit45SNjBp3weewkfbwHudVsZFGfcWrfka/Wv/g4q/wCC&#13;&#10;m3in/gmR/wAE+r/xj8K4p08eePtRPhfwbqcY+XSJ5YJZJb8k/wAUUMbmMc/vWjJBUMKAPyQ/4O0v&#13;&#10;+Cv/APw0p8bx/wAE6PgN4o8zwL8ONUMnju+spv3es+IEyptiR96KzyyEdDO0mQfJjavj7/ghB/wS&#13;&#10;j8Q/8FWv21dP8A67Y3UPw08IGLV/ibq8JZMWQc+XYxuPuzXTqY1wcqizSDPlYPyR8PPh/wDEb47f&#13;&#10;FDR/hl8PdBvvEPirxZrUNhpOn2+ZLi/vbiQIiAk8szsMknuST1Nf2Y/8Ec/+CZPgP/glX+xVoP7P&#13;&#10;uii1vfFV8BqvxD8RQJzqeryIok2sQCYIgBDECB8ke4gM7kgHtnxf8NeHvBf7L3ijwd4R0S103StJ&#13;&#10;8A3tnpmnWMKxw2tvFZOkcUaLgIioqqFHAAAr+EGv7zP2hf8AkgPjn/sT9T/9JZK/gzoA+v8A/ggR&#13;&#10;/wApkv2e/wDsoEP/AKJlr+z2v4wv+CBH/KZL9nv/ALKBD/6Jlr+z2gDxH/gplr1z4V/4Jv8A7QXi&#13;&#10;ezk2Tab8EfFd1E4/haPR7pwfzFfw41/c1/wUQ8J3fj3/AIJ//HPwNYRl59a+DviewhRRks82lXMY&#13;&#10;AHflq/hloA+pv+CIemw6r/wV3/Z0tZ1BVfizo8wBH8Udwsg/VRX9q1fxQf8ABFjXIPD3/BW39nG/&#13;&#10;uHCrJ8YtBtgT/emvI4VH5yAV/a/QAV/FR/wW602HSv8Agrt+0ZawKAr/ABa1iYgDvJcNIf1Y1/av&#13;&#10;X8T/APwWl12DxF/wVs/aO1C3kDLH8Y9etiR/egvZISPzjIoA+Y6/uP8A+CaGvXPir/gnD+z94ovJ&#13;&#10;N82pfBLwpdSv/eaTR7VyfzNfw4V/c3/wTx8J3XgL9gH4G+Br6Nkn0X4PeGbCZGXBV4dKtoyCO3K0&#13;&#10;Aew0UUUAFFFFABRRRQAUUUUAFFFFABRRRQAUUUUAFFFFABRRRQAUUUUAFFFFABRRRQAUUUUAFFFF&#13;&#10;ABRRRQAUUUUAFFFflP8A8F7P+DkL4c/8E6tN1P8AZf8A2TtQ03xV8cLiAxX1yds+n+DAy8SXI5Wa&#13;&#10;8wcpbdF4eX5dscoB6V/wXr/4LofCz/gld8Fb34c/DjXbHWfjn4n0x18J+HI2WUaLHICo1S9XkJGn&#13;&#10;JjjbmZ1AA2CR1/kb13XdZ8Ua5eeJfEeqT32oajdyXV/e3UpeW4mkYu8jseWZmJJJ5JJrV+KXxS+I&#13;&#10;3xt+IesfFr4u+NtS8R+JvEF895rWuavdNNc3k7Hl3duT2AHQAAAAACvrT/gjf/wRO/aN/wCCuHxc&#13;&#10;Ft4Zt7jwz8MNDvUXxp8RLq1JhtxwxtLRTgXN2ykEIDtjDB5CoKhwDof+CAP/AASE8af8FSv2vdNu&#13;&#10;vFXh2dPhD4E1G31D4jaxLGRDdqrB49Jjb+KW427Wwcxxb3JzsV/7BoYYbaFLe3hWOONQscaKAqqB&#13;&#10;gAAdBXmv7IP7IPwC/YW+AWh/s1/s1+BodC8MaFDiKJTvnvJ2x5t1cy4BmnkIyzn2AAVVUemUAfgl&#13;&#10;/wAHyevXNv4S/Zq8MLJiG81HxZdOnq0MekIp/ATt+dfz4V/Q5/wfGeE7u8+GX7OnjlIyYNO17xLY&#13;&#10;SPjgPcw6dIoz7i1b8q/njoA/ok/4MeNNhi+Df7Qmrqo8yfxN4fhY46qlvesP/Rh/Ov3Yr8H/APgx&#13;&#10;z1yC4+GX7RfhpXHmWmveGrl17hZYdRQH84W/Kv3goA+Jf+DjbTYdV/4IofH21nUFU8NWcwBHePU7&#13;&#10;OQfqor+N2v7Gv+DkrXYPDv8AwRH+Pd/cSBVk0LTbUE/3p9YsYQPzkFfxy0Afoj/waq69c6P/AMFx&#13;&#10;PhLp8Em1dV03xJazD+8o0G/nx/31Cp/Cv6lv26/Fd34D/Yi+MfjnT5Sk+i/CrxDfQODja8Om3EgO&#13;&#10;e3Kiv5df+DULwndeI/8Agtv8NtYt42ZNA0HxFfzkLnajaRdWuT6fNcqPxr+of9vXwzdeNf2GPjR4&#13;&#10;NsYy8+rfCfxHZQoBnc8umXCAY+rUAfwt1t/Dr4lfEH4ReLrfx98LfGmp+HtctILiK01fR7x7e5gS&#13;&#10;eB4JQkiEMhaKWRCQQcMeaxKKAHSyyTSNNNIzu7FndjksT1JPem1/ZP8A8EZP+CQn7N//AATe/ZP8&#13;&#10;H2Nt8J9FufihqmhW19488Z3+mxy6hLqEsSvLbRzOC0VvCzGJI02qQm9gXZmO3/wVo/4JGfs0f8FN&#13;&#10;P2afE/gvxN8LtDtviHHpE83gXxzb6fHFqGn6kqFoVadQHkt3cKkkTEqysSAHVGUA/jZ+G/xM+Inw&#13;&#10;c8c6Z8TfhP441Xw34i0a6W50nXNDv5LW6tJR0eOWMhlP0PIJFf1Nf8G3v/Bdm+/4KffDjUP2d/2k&#13;&#10;7u0h+NHgjTVubi+t41hj8U6YGWM36xrhY543ZEnRQFJkSRAA7JH/ACmXFvcWlxJaXULxyxOUkjkX&#13;&#10;DIwOCCD0INfTv/BFr9o7X/2Vv+Cp/wADvixomoyW8LfECw0fWdrkCTTtQlFjdKw6NiG4dgDxuVT1&#13;&#10;AIAP7XK/gU8Ya9c+KvFuqeJ7yTfNqWoz3Urn+JpJGcn8zX99dfwQfFLwnd+Avib4j8DX8ZSfRdev&#13;&#10;LCZGGCrwzPGQR25U0AWfgrpsOs/GTwlpFwoaO68TWEMgI6q1xGp/nX961fwQ/C3XIPDHxO8OeJbl&#13;&#10;wsena9Z3MjHsscyOT+Qr+96gAr+Sf/g7J02Gx/4LX+P7qJQGvfDXh6aQgdSNMgj/AJRiv62K/kf/&#13;&#10;AODrvXYNX/4LcfEuwikBbS9C8O2sgH8LHR7WbH5TD86APzjr+w//AINnNeufEn/BDv4D6hdSbmj0&#13;&#10;3WrUH/Zg17UYFH4LGB+Ffx4V/Y3/AMG3PhO68F/8ESfgJo95GyPNoOo34DLj5LrV766U/iswP40A&#13;&#10;fcNFFFABRRRQAUUUUAFFFFABRRRQAUUUUAFfnj/wXr/4LofCz/gld8Fb34c/DjXbHWfjn4n0x18J&#13;&#10;+HI2WUaLHICo1S9XkJGnJjjbmZ1AA2CR181/4L2f8HIXw5/4J1abqf7L/wCydqGm+KvjhcQGK+uT&#13;&#10;tn0/wYGXiS5HKzXmDlLbovDy/Ltjl/l6+KXxS+I3xt+IesfFr4u+NtS8R+JvEF895rWuavdNNc3k&#13;&#10;7Hl3duT2AHQAAAAACgDK13XdZ8Ua5eeJfEeqT32oajdyXV/e3UpeW4mkYu8jseWZmJJJ5JJr7q/4&#13;&#10;IA/8EhPGn/BUr9r3TbrxV4dnT4Q+BNRt9Q+I2sSxkQ3aqwePSY2/iluNu1sHMcW9yc7Ffnv+CN//&#13;&#10;AARO/aN/4K4fFwW3hm3uPDPww0O9RfGnxEurUmG3HDG0tFOBc3bKQQgO2MMHkKgqH/rd/ZB/ZB+A&#13;&#10;X7C3wC0P9mv9mvwNDoXhjQocRRKd895O2PNurmXAM08hGWc+wACqqgA9KhhhtoUt7eFY441Cxxoo&#13;&#10;CqoGAAB0Ffgp/wAHyevXNv4S/Zq8MLJiG81HxZdOnq0MekIp/ATt+dfvbX4P/wDB8Z4Tu7z4Zfs6&#13;&#10;eOUjJg07XvEthI+OA9zDp0ijPuLVvyoA/njr+iT/AIMeNNhi+Df7Qmrqo8yfxN4fhY46qlvesP8A&#13;&#10;0Yfzr+duv6HP+DHPXILj4ZftF+GlceZaa94auXXuFlh1FAfzhb8qAP3gr4l/4ONtNh1X/gih8fbW&#13;&#10;dQVTw1ZzAEd49Ts5B+qivtqvh3/g5K12Dw7/AMER/j3f3EgVZNC021BP96fWLGED85BQB/HLX6I/&#13;&#10;8GquvXOj/wDBcT4S6fBJtXVdN8SWsw/vKNBv58f99Qqfwr87q/R3/g1C8J3XiP8A4Lb/AA21i3jZ&#13;&#10;k0DQfEV/OQudqNpF1a5Pp81yo/GgD+t+iiigArg/2mP2m/gZ+x78Fdb/AGhP2jfiHY+GPCfh+2Mt&#13;&#10;/qV9J95v4IYkHzTTOflSJAXdiAATXF/8FAP+Chv7Mf8AwTU+AV7+0F+0541WwsY90Oi6LabZNQ1y&#13;&#10;825W0tISR5kh7kkIi/M7KoJr+Sn/AIK1f8FiP2nf+Ctnxn/4TP4sag2ieC9HuJP+EK+HmnXTNZaR&#13;&#10;EcjzHOB9oumX787AE5KoETCAAX/gs/8A8FUvHP8AwVn/AGxL7456lptxo/g/RbY6T8PfDU8gL2Gm&#13;&#10;q7N5ku0lTcTOTJIRkDKxhmWNTXzV8JfhN8SPjv8AEzQ/g58H/Bt94g8T+JdSisND0bTYt813cSNh&#13;&#10;UUdB6ljhVALEgAmrPwQ+B3xc/aS+KuifBD4E/D/UvFHivxFera6PomlQeZNcSHkn0RFALM7EIiqz&#13;&#10;MQoJH9V//BBb/ggD8M/+CVXgiP4y/GD+z/FHxz12w8vVNbiXzLXw5A4G+xsCwySektxgNJjaoVMh&#13;&#10;gD3P/gi9/wAE19F/4JY/sIeHP2cHurW98VXcz638QNWtMmO81i4VBKEJwWiijjit0OBuWAOQCxFf&#13;&#10;V9FFAH4w/wDB7R/yYL8KP+ywL/6ar6v5okR5XEcaFmY4VVGST6V/bz/wUG/4Jmfsu/8ABTrwf4T+&#13;&#10;HX7WOl61qXh7wj4nGuW+kaTq7WSX04t5YPLnkjHm+VtmY4jeNsgfNjIPS/s3fsCfsT/sf6bFpv7M&#13;&#10;v7LPgfwYYkCm+0bw9Al7LjgGW6KmeY/7Tux96AP4j/8Ahn349/2Q3iD/AIUh4v8AsCrua+/4Rq68&#13;&#10;kDGcl/L24x71yBBBwRgjqK/v8r4F/wCC03/BCf8AZj/4KZfAzxH4o8JfDTRvDvxrsNNmu/CXjbSr&#13;&#10;NLabUbtELJZ37IB9phlIEe+Tc8JbehxuRwD+Qvwz4n8SeC/ENl4u8HeIb7SdW026S507U9Mu3guL&#13;&#10;WZCGSSORCGR1IBDKQQRkV/TL/wAGyv8AwX38X/t3wSfsN/tj+I47z4p6HpTXfhLxXNtSTxVYQj97&#13;&#10;FOBgNewrhyyjM0Qd2G6KR3/mQurW6sbqSxvbd4ZoZCk0UqFWRgcFSDyCDxivVP2Ef2jtd/ZD/bM+&#13;&#10;GH7S/h7UJLaXwZ420/Ublo32+baLMouYWP8AckgaWNh3VyKAP7pKKAQRkGigAooooAKKKKACiiig&#13;&#10;AooooAKKKKACiiigAooooAKKKKACiivgL/gtr/wXq+Af/BJjwDJ4K0EWPjH4z6zYmTw54HS4zHYI&#13;&#10;wIS+1FkO6GAHlYwRJMRhdq7pUAPSf+Cuv/BXb9nn/gkx+z7cfET4j6jb6t421e2lj8A+AYLkC61m&#13;&#10;6AwHcDmG1jYgyzEYA+VdzsqH+Of9oD47fEz9p742+Kf2hfjJ4gbVPFHjHW59U1u9K7VeeVyxVF6J&#13;&#10;GowiIOFRVUcAVp/tTftV/Hz9tP43az+0P+0r8Rr3xP4q1ybddX142EhjBOy3hjGEghQHCRIAqjoO&#13;&#10;Tn0n/gmf/wAEvv2oP+Cp3x7g+C37PHhopZWrRy+LPGGoRMNN8P2jNjzZ3H3nbDCOFfnkKnACq7KA&#13;&#10;T/8ABKr/AIJo/Gf/AIKm/tZ6L+zt8L7O4tdISRLzxx4q8jdBoOlK4Es7E8GVhlIo+skjAcKHZf7S&#13;&#10;PhJ8LPA3wN+Fnhv4L/DLRE03w54T0K00jQtPjORb2ltEsMSZPJwiKMnk9TXjf/BNP/gml+zf/wAE&#13;&#10;t/2c7P8AZ/8A2fNELyyFLnxT4pvo1+3+IL4Lhridh0UciOIfJGvAySzN9C0Afkl/wed69c6P/wAE&#13;&#10;n/DOnwSbV1X43aRazD+8o0zVp8f99Qqfwr+XCv6m/wDg8o8J3fiL/gklpWsW8ZZNB+MWjX85AztR&#13;&#10;rPUbUE+nzXKj8a/lkoA/aX/gyU02GX9un4uauyjzIPhMsKtjor6naMf/AEWPyr+lev5n/wDgyZ1y&#13;&#10;C3/4KAfFXw0zgSXfwde5RfVYdVsEJ/8AIy/nX9MFAHkv7fWmw6z+wp8atHuFDR3fwl8RwuCOobS7&#13;&#10;hT/Ov4Xa/uZ/4KJa7B4X/wCCfvx08S3MgWPTvg54nuZGPZY9KuWJ/Sv4ZqAPpL/gjlr1z4b/AOCs&#13;&#10;P7N2oWsm1pPjb4atSf8AZn1KCBh+KyEfjX9tVfxQ/wDBFbwndeNP+Ct37OOj2cbO8Pxh0K/IVc/J&#13;&#10;a3kd0x/BYSfwr+x39q/9onwp+yP+zP47/ae8caZdXuk+A/Ct7rd7Y2IHnXK28TSeUmeAzkBQTwC2&#13;&#10;TwKAPzc/4Oov+Cv/APwxD+zKP2N/gd4o8j4pfFfS5Y766s5sTeH/AA+xaKe5BHKS3BDwRHqAJ3BV&#13;&#10;o0J/mj/Zh/Zt+LP7X/7QHhT9mj4G+HW1TxT4x1ePT9KtuQiFsl5pWAOyKOMPLI+MKkbMelan7Z37&#13;&#10;XHxe/bq/ab8XftU/HHV/tXiDxdqjXMsUbEw2MAASC0hB5WGGJUiQddqAkkkk/wBEH/Bpz/wR9/4Z&#13;&#10;Y+A3/Dwb48+F/K+IPxM0pV8HWN7D+80Pw8+HWXB+5Nd4WQnqIViAIMki0Afo3/wTl/YP+E3/AATc&#13;&#10;/ZE8KfsofCKFZbfQ7Xzdb1hoQk2s6pIAbq+l6ndI4+VSTsjWOMHagr+UP/g4d/5TR/tAf9jhF/6Q&#13;&#10;21f2W1/Gl/wcO/8AKaP9oD/scIv/AEhtqAPjCv7vP2Tf+TWPhp/2T/Rv/SGGv4Q6/u8/ZN/5NY+G&#13;&#10;n/ZP9G/9IYaAPQK/iU/4LF69c+I/+CsH7SOoXUm5o/jd4mtQT/dg1OeBR+CxgfhX9tdfxQf8Fp/C&#13;&#10;d34M/wCCtv7R2j3sZR5vjFr1+Awx8l1eSXSn8VmB/GgD5ir+6P8AYH02HR/2FvgtpFuoWO1+E3hy&#13;&#10;GNQOirpluo/lX8Llf3Nf8E79cg8T/wDBP/4GeJbZw0eofB3wzcxsO6yaVbOD+tAHsVfzT/8AB7Xp&#13;&#10;sMX7dfwj1hVHmT/CUwscdRHql2w/9GH86/pYr+Z7/g9m12C4/wCCgXwq8NLIDJafByO5dfRZtVv1&#13;&#10;B/8AIJ/KgD8ZK/qQ/wCDMbXrnWP+CT3iXT55Ny6V8bdXtYR/dU6bpU+P++pmP41/LfX9Tn/Bmz4T&#13;&#10;uvDn/BJHVNYuI2VNf+MOs38BK43Itnp9rkevzWzD8KAP1gooooAKKKKACiiigAooooAKKKKACiii&#13;&#10;gAooooAKKKKACiiigAooooAKKKKACiiigAooooAKKKKACiiigAooooAKKK+T/wDgrF/wV+/Zh/4J&#13;&#10;LfBQ+PPi/qS6x4v1aCQeCvh7p10q32tTLxvPB+z2ytjzLhgQvRQ7lUYA9B/4KA/8FBv2bP8Agmv+&#13;&#10;zzqX7RP7SvjBLGxt1aLRdFt3Vr/Xb3aSlnaREgySN3PCouXcqqkj+Nz/AIKF/tzfFr/go3+1t4s/&#13;&#10;a0+MRSDUPEV2F07SLeUtBpGnxDZbWUROMrHGAC2AXcu5GXNW/wDgoT/wUW/ae/4KZfH28+P37Tfj&#13;&#10;M3tyd8Og6DZlo9O0GzLZFraQknYnTcxJeQjc7Mea579jT9i39oz9vn48aV+zn+zD8PrjX/EWqNuk&#13;&#10;Iylrp1sCBJd3U2CsECZG5z1JVVDOyqQCL9jj9kH45ft2/tF+G/2Yv2ePCr6r4k8SXgjQkEQWNuOZ&#13;&#10;ru4cA+XBEmXdvQYALFVP9qH7B37Hnw7/AGBf2RfAv7I/wvczaZ4M0VbWW/eII+oXbs0t1duoJ2tN&#13;&#10;PJLKVyQu/aOAK8Q/4I1f8EY/gH/wSK+B7eH/AAuYPEfxH8Q20Z8d+P5rbbLeOPmFrbA5MFojfdTO&#13;&#10;XI3uSdoX7MoA+Ef+DmXXrnw5/wAEO/jxqFpJtaTTtFtSR/dn17ToGH4rIR+Nfx41/Y3/AMHJHhO7&#13;&#10;8Z/8ESPj3o9lGXeHQdNv2CjPyWusWN0x/BYSfwr+OSgD9Jf+DTXTYb7/AILXeAbqVQWs/DPiGaMk&#13;&#10;dGOmTx/yc1/WvX8kH/BqHrkGk/8ABbf4a2EzgNqeg+IraIHuw0e6mx+UR/Kv636ACv4KPjRpsOjf&#13;&#10;GLxZo9uoWO08S38KADoFuHUfyr+9fp1r+CD4oa5D4n+JfiLxLbOGj1HXbu5jYd1kmdwfyNAFTwbr&#13;&#10;1z4V8YaV4os5Nk2m6lBdRP8A3WjkVwfzFf31V/BD8K/Cd149+J/hvwNYxs8+ta9Z2EKKuSzzTpGA&#13;&#10;B35av73qAP4rf+C4/iu78Z/8FfP2itYvZS7w/FXVLFSTn5LWX7Mg/BYQPwr5Vr6n/wCC33hm68Jf&#13;&#10;8FeP2i9KvIyry/FjV70AjHyXM5uFP4rKD+NfLFAG78Svif8AEX4yeNr/AOJHxY8cap4j1/U5fMv9&#13;&#10;X1m9e4uJ2AAG53JOAAFA6KAAAAAKwq/or/4NIf8Agkb+zvrX7L7/APBRr4/fC/SPFnifxLr95ZeA&#13;&#10;U1+wS6ttHsLOQwSXMUUgKC4kuUnTzCCyJCoQrvkz+yHx/wD2UP2a/wBqf4b3nwj/AGhvgj4b8W+H&#13;&#10;r22aCTT9Y0qOQRKRjdC+N8Ei9VkjKupAKkEA0AfwiqzIwdGIIOQQeQa/dH/g2m/4OIvihovxV8O/&#13;&#10;8E7v26viFc+IPDviK4i0z4beONbujJeaTfMQsGm3MzktNbytiOJ2JeJ2RCTGw8r8s/8Agq5+xVH/&#13;&#10;AME8v+Cg/wATf2RtP1C4vNL8L64j+H7u6OZZdMuoIru03sAA0ggnjR2AALo3A6D5+sL++0u+h1PT&#13;&#10;LyW3ubaVZbe4gkKPE6nKsrDlSCAQRyCKAP796/kT/wCDqnXrnWP+C4nxb0+eTculad4btYR/dU6D&#13;&#10;YT4/76mY/jX9RH/BPH9oDUv2qv2EfhB+0ZrkqvqfjL4c6RqesMoAH26S1jNyBjsJvMA9hX8wf/B1&#13;&#10;54Tu/Dv/AAW3+JWsXEZVNe0Hw7fwEjG5F0e1tcj1+a2YfhQB+cdf2R/8G5emw6V/wRR+AVrAoCt4&#13;&#10;ZvJiAP4pNTvJD+rGv43K/sb/AODbfXIPEP8AwRI+Al/buGWPQdStiR/eh1i+hYfnGaAPuGvwm/4P&#13;&#10;iNNhl+Dv7PWsMo8yDxL4ghU46CS3smP/AKLH5V+7Nfg9/wAHxmuwW/w0/Zz8MtIPMu9d8S3Sr3Kx&#13;&#10;Q6chP5zD86AP55K/oQ/4Mbdeubjwf+0p4XaTMNnqXhO6jT0aaPVkY/iIF/Kv576/oc/4Mc/Cd1Z/&#13;&#10;DD9ovxy8bCDUde8N2Eb7eC9tBqMjDPsLpfzFAH7wUUUUAFFFFABRRRQAUUUUAFFFFABRRRQAUUUU&#13;&#10;AFFFFABRRRQAUUUUAFFFFABRRRQAUUUUAFFFFABRRRQAUUUUAFFFFABRRRQAUUUUAFFFFABRRRQA&#13;&#10;UUUUAFFFFABWB8Uvin8OPgj8O9Y+LXxd8bab4c8M+H7F7zWtb1e6WG3tIFHLu7cDsAOpJAAJIFb9&#13;&#10;fz6/8Hunxh+KOmeJ/gj8DNN8d6lb+ENU0jVNW1Tw9BclLW8vYp4I4ppUH+sZFdwm7IXexABYkgHz&#13;&#10;J/wXr/4OQviP/wAFFtS1L9mD9lC/1Lwr8D7ecxX1wd0GoeMyrcSXI+9DaZGUturcPLltscX5V29v&#13;&#10;cXlxHaWkDyyyuEiijUszsTgAAckk9qZXdfs3/tIfFz9kv4waT8e/gTrOm6b4r0GUy6Nqep+GtP1V&#13;&#10;bOXHE0cN/BNEsq9Vk2b0PKkHmgD9y/8AggJ/wa5JY/2L+2l/wU88CBpv3d74N+D2qwZEfRo7rV42&#13;&#10;6noy2R6cedzuhH76xRRQRLBBGqIihURFwFA6ADsK/kE/4ijv+C6//R83/mMvDH/yso/4ijv+C6//&#13;&#10;AEfN/wCYy8Mf/KygD+v2iv5Gvh7/AMHPP/BcnXPH2h6Lqn7b/m2t5rFtBcxf8K18MrvjeVVYZGmg&#13;&#10;jIJ5BzX9ctAH84n/AAe0fs06h4e/aW+EX7W+n6e39n+KPB9x4Y1GeNflS7sLl7iIv6NJFfMF9RbH&#13;&#10;+7X4fV/ad/wWl/4Jx6b/AMFQ/wBgTxX+zfaNbQeK7Yprfw/1C6YKltrVsr+SrN/AkqPLbu3O1J2b&#13;&#10;BKiv4yfiD8P/ABt8KfHOr/DP4k+Fr3RPEGgajNYa1o+pQGKezuYnKSRSIeVZWBBHtQB/UL/wZ2ft&#13;&#10;B6R8UP8AglVcfBYaih1P4Y+PtRsZrIvl47S9YX8MuOyvLPdKPUwvX6v1/FN/wSg/4Kw/tDf8Ekf2&#13;&#10;gp/jP8FbS01rSNatEsvGXg3VZnS01q1ViyZZcmGeMljHMAShdwVZHdG/Wr4mf8HwPhaX4azr8Hf2&#13;&#10;CdQg8YTWpW2bxL4zjk02zmI4dhDAstyqn+AeSWH8S0AeHf8AB6p+0JpHjz9uT4afs7aPqKXDfD3w&#13;&#10;DLe6okb5+zXmp3AYxMOzeRaWsn+7KtfjHXaftE/tBfFn9qz44eJ/2ivjp4rl1vxZ4u1WTUNa1GVQ&#13;&#10;u+RsAIijiONECxoi4VERVAAAFeqf8EuP+CdvxY/4Kefth+Gv2Y/hrZ3MNjdXC3fjHxDHDuj0PR43&#13;&#10;X7RdOcYDbTsjU/fleNON2QAf0c/8GkX7NOo/AX/gkXpPjzXtPa3vvil4w1LxOFlXDi0Hl2Nvn/ZZ&#13;&#10;LPzV9RPnvX6d1hfC74a+C/gz8NPD3wh+HGiR6b4e8LaJa6ToenxfdtrS3iWGGMf7qIoz7V4X/wAF&#13;&#10;gvij8Qvgp/wS9+OvxU+FHi680DxHonw41G40fWtOk2XFnN5eBLG3VHGThhypwQQQDQB8X/8ABe//&#13;&#10;AIOSfh9/wT2sNU/ZY/ZB1LTfFHxtmhaDU9Qwtxp/gvcPvzjlZ70A5S2OVQ4abgCKT+YD4lfEv4g/&#13;&#10;GTx9q/xU+K3jPUvEPiTXr57zWdb1e7ae5vJ3OWkkdiSx/kAAOBWTqGoX+rX8+q6rezXN1czNLc3N&#13;&#10;xKXklkYks7MeWYkkknkk1DQB9vf8Eaf+CHf7R/8AwVv+J4utHjuPCnwq0S9WPxd8Q7q0LRqRhms7&#13;&#10;JWwLm6KkcA7IgwaQjKJJ/WR+xj+xT+zh+wF8B9L/AGdP2X/h7b6B4e01d8zjD3WpXJAEl3dTYDTz&#13;&#10;vgZc9AFVQqKqj+TL4N/8HFH/AAWD/Z6+GGi/Bf4JftU6b4Y8K+HrJbTRtD0j4VeF4oLaIc4AGmZL&#13;&#10;EkszsSzMzMxLEk9N/wARR3/Bdf8A6Pm/8xl4Y/8AlZQB/X7RX8gX/EUd/wAF1/8Ao+b/AMxl4Y/+&#13;&#10;Vlfvt/wbSftw/tRf8FAv+Cdl98dv2uvif/wlviqH4kanpUeq/wBi2Vhi0it7N44/KsoYY+GlkO7b&#13;&#10;uO7knAwAfoPWP4E+IPgP4o+GYPGnw18aaV4g0e6Z1t9U0XUI7q3kKMVcLJGxUlWBUjOQQQeRWxX8&#13;&#10;Tvw3/wCCi37av/BPz9qnx14v/ZH/AGhde8IPP411GTUNLtp1n06/IupAPtFnMHgmOOAzIWUE7SKA&#13;&#10;P7YqK/nM/Zu/4Pbvj94Z0uDR/wBq39jLw14tmRQkmt+C/EM2jSMB/G1vPHco7HvteNcngAcV6v45&#13;&#10;/wCD4T4S22gSN8NP2APEV5qjR4iTXfHMFtbo3qTFbSswHXGFz0yOtAH3H/wc2fGvwP8ABr/gjH8W&#13;&#10;7TxdqECXfjC3sfDvh6ylYB7y9nvIn2oD1KQxTzn0WBj2r+PyvqD/AIKe/wDBXP8Aa9/4Kw/E+z8c&#13;&#10;/tIeIrO00bRPMXwt4K8PxPDpekK+N7IjszyzPtXfNIzMcADagVB8v0AfoR/waz+EdX8Uf8Fwvg/f&#13;&#10;abC7Q6LbeIb/AFCRB/q4RoV/CCfYyTRr/wADr+vSvwy/4M5f+CYXjD4T+C/Ev/BSj4x+GptPufG+&#13;&#10;kDQvhtaXkJSV9J81JbrUNrDhJpYoUibglIZGGUlUn9zaACiiigAooooAKKKKACiiigAooooAKKKK&#13;&#10;ACiiigAooooAr6vq+k+H9Jute1/VLexsbG3e4vb28nWKK3iRSzyO7EBFVQSWJAABJr+cv/gv/wD8&#13;&#10;HPurfHH+2/2LP+CbvjG50/wUfMsvGPxQsJGiudfXlZLXT2GGhtDyGnGHnHC7Ysmb6y/4PPvjD8Uf&#13;&#10;h3+wH4B8DeBPHepaRpPjL4gtZeKrLT7kxLqlrHZyypBMV5eLzFVyhO0lVJB2jH8xtABX7L/8EB/+&#13;&#10;DZHxT+1u+i/ti/8ABQDw5faF8LWMd54X8Dzb7e+8WpwyTT4w9tYtwRjEk68rsQrI/wCQXw4+IHiT&#13;&#10;4U+PNJ+JPg9dNOq6JfR3mn/2volpqVsJUOVMlreRSwTAHnbIjLx0r7kX/g6L/wCC6qKET9uQAAYA&#13;&#10;Hwy8MYA/8FlAH9d3hPwn4W8B+GNP8E+CPDljo+jaTZx2ml6VplokFtZ28ahY4oo0AVEVQAFAAAGB&#13;&#10;WhX8gX/EUd/wXX/6Pm/8xl4Y/wDlZR/xFHf8F1/+j5v/ADGXhj/5WUAf1+1+In/B7L+zTqHjD9mL&#13;&#10;4RftW6Np7SDwR4svdB1mSJclLfUoY5IpH/2FlsQgPZrgDvX65/sb+PvFnxV/ZD+FXxQ8fat9v13x&#13;&#10;J8N9D1XWr7yI4vtF3cafBNNJsjVUTc7sdqqFGcAAYFZ37dX7Inw//bx/ZH8efsk/ExvK0vxroUlm&#13;&#10;l6sYdrC6UiW1u0U9WhnSKUDoTHg8E0AfwuV/Q9/wZD/tB6RefC343/sqXuopHf6d4g0/xZptoz/N&#13;&#10;PDcQfY7l1HojWtqGP/TZK/CP9qv9l74yfsYftBeKP2Z/j54Wk0nxR4T1N7S/gYHy51HMdxCxA8yG&#13;&#10;VCskbgYZHU966X9gT9u/4+f8E4P2mtE/am/Z11iCDW9JV7e90+/Rns9WsZMedZ3KKyl4n2qeCGVk&#13;&#10;R1IZFIAP7la/B/8A4PeP2hNItPhj8EP2U7LUUkv9Q17UPFmp2iv80ENvD9jtnYekjXN2FP8A0xeo&#13;&#10;v+I4b4ff8K6+0f8ADvnWf+Et+zY+yf8ACexf2d52MbvO+y+bszzt8vOON38Vfid+31+3d8e/+Cj3&#13;&#10;7TeuftTftFaxBPrerBILPT7BGSz0mxjyIbO2RixSJAzHklmZ3dizOxIB4zX9IX/Bk1+zTqPg/wDZ&#13;&#10;g+Lv7Vms6e0Y8ceLLLQtGklXBe202GSSWRP9hpb4oT3a3I7V+AH7KP7Lnxk/bR/aD8L/ALM3wD8L&#13;&#10;yat4o8WamlpYwgHy4F6yXEzAHy4YkDSSPj5URj7V/bD+wx+yN8Pv2D/2SPAf7JXwyJk0rwVoUdm1&#13;&#10;60YR766YmW5u3UcB5p3llI6AyYHAoA/LH/g9s/5Ma+EP/ZWH/wDTZdV/NTX9r3/BUn/gk7+zr/wV&#13;&#10;v+FPhz4P/tH+M/GuiaZ4Y8QnWLCfwRqNpbTyTmCSDbI11a3ClNsjHAVTkDnHFfD/APxBU/8ABLL/&#13;&#10;AKL5+0B/4VOh/wDynoA/mBor+n7/AIgqf+CWX/RfP2gP/Cp0P/5T1g/FP/gzR/4Jg+B/hj4j8a6T&#13;&#10;8dvj1JdaPoN5e20dx4o0UxtJFA8ihgukAlSVGcEHHcUAfzP0UV7v/wAExf2X/AP7af7ffws/ZX+K&#13;&#10;Wr6xYeHvG/iiPTdWvNAuIor2KJo3YtC80UqK2VHLIw9qAK//AATK/wCUkf7Pn/ZcPCf/AKeLWv7h&#13;&#10;9R06x1fT59J1O2Se2uoWhuIZBlZEYFWU+xBIr8sPgX/waDf8E1v2ffjb4O+PXgz43/HK51jwR4q0&#13;&#10;/X9KttT8S6M9tLc2dzHcRJKqaSjNGXjUMFZWKk4YHkfqrQB/CZ+2L+z1r37Jv7VvxF/Zo8SQSJde&#13;&#10;B/GWoaOHlHM0UE7pFMPVZIwkgPdXB71j/s8fFe7+A/x/8DfHGwid5/BnjHTNdhSM/Mz2l3HcAD3z&#13;&#10;GK/bb/g8M/4JR+JLTxtZf8FTvgv4YkutL1C1ttI+LUNnCWazuIlWGy1NwB/q3jEds7HARooOpkJH&#13;&#10;4MUAf31+D/Fvh3x94S0vx14P1aG/0nWtOgv9Lvrdsx3NtNGskUinurIykH0NJ4x8XeHPh/4R1Xx5&#13;&#10;4x1aKw0jRNNnv9Vvp2xHbW0MbSSyMeyqisT7Cv5h/wDgkN/wdZfFz/gn78B9K/ZV/aP+CkvxN8He&#13;&#10;G4fs/hHVrHWxZ6rpNoDlbRvMjdLqFOkYJjaNfl3Mqoqn/BXr/g6x+Lf/AAUD+A+qfsq/s4/BSX4Z&#13;&#10;eDvEkP2fxdq19rYvNV1a0Jy1ovlxolrC/SQAyNIvy7lVnVgD8vf2hPitefHf4++OPjhqMTpceM/G&#13;&#10;Gp67OjnLK93dSXDA++ZDW1+xx+zzr37Wf7V3w5/Zo8NwSPdeOPGWn6OWiHMMU06JLMfRY4y8hPZU&#13;&#10;J7V5rX70/wDBnn/wSi8SXPjS9/4KnfGnwxLa6ZYWlzpHwlgvISrXk8qtDe6mgI/1aRl7aNhkO0tx&#13;&#10;08sEgH9BunafZaTp8GlabbJDbWsKxW8MYwsaKAFUewAAqaiigAooooAKKKKACiiigAooooAKKKKA&#13;&#10;CiiigAooooAKKKKACiiigAooooAKKKKACiiigAooooAKKKKACiiigAr8M/8Agv8A/wDB0Dpvwj/t&#13;&#10;v9iv/gmt40gvfFY8yy8ZfFXTpVkg0U8rJa6a4yst0OQ1yMpDyI90nzQ/YP8AwdFfGH4o/BX/AII6&#13;&#10;ePvEXwl8d6l4d1DUtX0nSby/0m5MM72VzdpHcQiRfmVZEJRtpBKsy5wSD/IdQBPqep6lrepXGs6z&#13;&#10;qE93eXc7zXd3dStJLNK7Fmd2YksxJJJJySc1+lv/AAQn/wCDdn4v/wDBT3xBZfHv48xal4N+Bljd&#13;&#10;5k1UR+VfeKWRsPbafuHyxAgrJdEFVOVQO4by/wA0dNv59K1GDU7WOFpLaZZY1ubZJoyykEBo5AyO&#13;&#10;uRyrAqRwQQcV92eHf+Dmv/gtv4P0Cx8J+E/2ybPS9L0y0jtdO03T/hT4Vht7WCNQqRRxppgVEVQF&#13;&#10;CqAAAABQB/W98DfgV8IP2afhRonwO+A3w+03wt4T8O2YttH0TSoNkUCDkk9S7sxLNIxLuzMzEsST&#13;&#10;1lfyBf8AEUd/wXX/AOj5v/MZeGP/AJWUf8RR3/Bdf/o+b/zGXhj/AOVlAH9ftfmH/wAHb37NOofH&#13;&#10;n/gkZq3j3QtPae++FvjDTfE7LEuXNofMsbgD/ZVLwSt6CDPavpT/AIImftH/ABn/AGuv+CW/wi/a&#13;&#10;M/aG8Zf8JD4y8UaPeT67rP8AZ1tafaZI9RuoUPlW0ccSYjjRcIig7cnkkn6K+Kfwz8F/Gj4Z+Ifg&#13;&#10;/wDEjRI9S8PeKtEutI1zT5fu3NpcRNDNGfTcjsM+9AH8ENfs9/wZU/tB6R4E/bh+Jv7O2sailu3x&#13;&#10;B8Aw32lpI+PtN3plwWESju3kXdzJ/uxPX50f8FRP+Cd/xZ/4Ji/theJv2YviZZXEtla3DXfg/wAQ&#13;&#10;SQ7Ytc0eR2+z3aHGC20bJFGdkqSJztyfLP2dP2hPi1+yl8cfDH7RfwK8Vy6J4s8I6ql/ouoxKG2S&#13;&#10;LkMjqeJI3QtG6H5XR2UggmgD+8ivye/4PFf2hNI+F/8AwSttfgp/aKDVPid4+06yhst+Hezsib+a&#13;&#10;XHdUlhtVPvMlfOPwz/4PgfC0Xw2gX4x/sE6hN4vhtQty3hrxnHHpt5MBy6ieBpbZWP8AAfOKj+Jq&#13;&#10;/JT/AIKv/wDBV/8AaF/4K2/tBw/Gj41Wlpo2k6LZvY+DfBulTO9potqzBnAZsGaeRgpkmIBcogCq&#13;&#10;iIigHy7X7hf8GS/7NOo+If2lPi7+1xqGnsNP8L+D7fwxps8i/LJd39ylzLs9WjisVB9Bcj+9X4q/&#13;&#10;D34feN/ix460f4Y/DXwte654g1/UYbDRdH02Ayz3lzK4SOKNRyWZiAK/s3/4Iu/8E49M/wCCXn7A&#13;&#10;vhT9m65a2n8VXBfW/H+o2pDJda1cqnnBW43RxIkVujYG5IFYgFjQB9UX1jaanZTabqFuk0FxE0U8&#13;&#10;UgyrowwVI7ggkV/Cj+2L+z3rn7J37VvxG/Zp8RQSpc+B/Geo6MGmHM0UFw6RTD1WSMJID3Dg96/u&#13;&#10;zr+eX/g8M/4JSeJdO8e2X/BU34MeGJLrSNUtbbSPizFZw7jZXUSrDZak4A/1ckYjtnY4CPDB1Mpw&#13;&#10;AfhFZXC2l5DdPCsgilVzG3RgDnBr++TwX4u0H4geDtJ8eeFb9LrS9b0yC/026jIKzW80ayRuCOCC&#13;&#10;rA/jX8C1fr9/wSZ/4OyPiz+wl+z/AKL+yv8AtL/AmT4meGPC1otl4T13TteFlqmnWKDEdpIJI3ju&#13;&#10;Y4xhIzmNkRQpLgLgA/p21fVtM0DSbrXdbv4rWysrd57u6ncKkMSKWd2J4AABJPoK/gl+I/iCx8Wf&#13;&#10;EPXvFOmQmO21PWrq7t4yuCqSTM6jHbAIr9df+CqH/B3F8VP2z/2ftd/Zi/ZX+Ac3w00bxXYSaf4n&#13;&#10;8T6rr4vdTubGVds1rAkcaR2wkQlHctIxR2C7D81fjhQB6/8A8E+PAmr/ABP/AG8/gr8PNCgeS71r&#13;&#10;4r+HrSIIDld+owKWOOgUEsT2AJr+52v5l/8Ag0J/4JheLfjd+1c3/BRL4jeG5YPA3wwE9v4Tnuos&#13;&#10;Jq3iCWExfu88OltDK8jN2leDGSrbf6aKAP4xf+C+f7NOofsr/wDBXP43eAp9PaCx1nxhP4n0VguE&#13;&#10;ktNUxfKE9VR55IvYxMO1fHtf0z/8HdP/AASj8SftQ/AnSP2/PgZ4Yk1Dxd8LNMks/GWn2cJee/8A&#13;&#10;DhdpfPUAEs1pK0khA/5ZTzMT+7AP8zFAH9zn/BPz9oPSP2rf2HvhP+0To2opdL4t8A6ZfXbo+7y7&#13;&#10;s26LcxMR/FHOssbf7SGvYK/ku/4Iq/8AByH8cP8AglB4IuP2evG/wwT4k/C6a/kvdO0VtXNlfaFc&#13;&#10;SnMzWsxjkVoXbLtA6gbyWV0LPv8Ao7/goh/weQfEb4//AAL1j4JfsX/s8Xvw5vPEVhJZal441zxA&#13;&#10;lzf2dvIpWRbOGGNVhlKkgTs7FMkqiuFdQD84/wDgtD+0JpH7Uv8AwVS+Onxr8Oail5pd/wCPrqy0&#13;&#10;m9ifclzZ2IWwglU91eK2Rh7MK+bvD+ga14r16x8L+G9NlvdR1K8itbCzgXdJPNI4RI1HdmYgAepq&#13;&#10;nX60/wDBqJ/wSi8SftaftgWX7b/xP8MSp8NfhBqaXelz3MJEes+I0Ae1hjyMMtsStzIwPyusCkES&#13;&#10;HAB/SX+x38CLb9l39k34afs4WrRsPAvgPSdCkljORLJa2kcMkme+50Zie5avSKKKACiiigAooooA&#13;&#10;KKKKACiiigAoor5u/wCCwXxR+IXwU/4Je/HX4qfCjxdeaB4j0T4cajcaPrWnSbLizm8vAljbqjjJ&#13;&#10;ww5U4IIIBoA+L/8Agvf/AMHJPw+/4J7WGqfssfsg6lpvij42zQtBqeoYW40/wXuH35xys96AcpbH&#13;&#10;KocNNwBFJ/MB8SviX8QfjJ4+1f4qfFbxnqXiHxJr1895rOt6vdtPc3k7nLSSOxJY/wAgABwKydQ1&#13;&#10;C/1a/n1XVb2a5urmZpbm5uJS8ksjElnZjyzEkkk8kmoaAPt7/gjT/wAEO/2j/wDgrf8AE8XWjx3H&#13;&#10;hT4VaJerH4u+Id1aFo1IwzWdkrYFzdFSOAdkQYNIRlEk/rI/Yx/Yp/Zw/YC+A+l/s6fsv/D230Dw&#13;&#10;9pq75nGHutSuSAJLu6mwGnnfAy56AKqhUVVH8mXwb/4OKP8AgsH+z18MNF+C/wAEv2qdN8MeFfD1&#13;&#10;ktpo2h6R8KvC8UFtEOcADTMliSWZ2JZmZmYliSem/wCIo7/guv8A9Hzf+Yy8Mf8AysoA/r9or+QL&#13;&#10;/iKO/wCC6/8A0fN/5jLwx/8AKyv32/4NpP24f2ov+CgX/BOy++O37XXxP/4S3xVD8SNT0qPVf7Fs&#13;&#10;rDFpFb2bxx+VZQwx8NLId23cd3JOBgA9L/4Lz/s06h+1h/wSP+N3wp0HT2utVt/CZ17SIY1zJJca&#13;&#10;ZNHqCxoO7yLbNEB38zHev4v6/v7kjjmjaKVAysCGVhkEHqCK/jt/4L//APBKfxR/wTA/bg1nTfDn&#13;&#10;huZPhZ47vLjWfhrqccR8iKB33TaaWxgSWrvs25JMRhc/fIAB2v8Awam/tB6R8B/+CyHgvSPEGopa&#13;&#10;WfxC8P6p4TeeR8L500S3Nuh9TJcWkEaju0i1/W9X8CfhPxX4l8CeKdM8ceDNdutL1jRtQhvtJ1Ox&#13;&#10;mMc1pcwuJIpo3HKurqrAjkEA1+8H7Lv/AAez6n4d+FFj4a/a6/Y8ufEXi3T7RYrjxN4O8QRWkGqu&#13;&#10;ox5slrLERbu2MtsdkLElUQYUAH6V/wDBx1+0JpH7O3/BG/4z6tfaikN74s0FPCekQF8NdTalKttI&#13;&#10;i+pFs1xIR/diav45K+5P+Cz/APwXS+P/APwWF8YaNpviPwfbeCPh14VuJLjw54HsNQa6JunXY15d&#13;&#10;zlE+0T7CUXCIsaMwVcu7P8PWtrc3tzHZWVu800zhIookLM7E4CgDkknjFAH6f/8ABox+zTqPxs/4&#13;&#10;K36V8WJdPaTSvhT4T1PXbuZl/d/aZ4Tp9vGT/fJu3lUf9O7HtX9XVfnR/wAG0v8AwSs1v/gmr+wz&#13;&#10;/wAJB8X9ANj8UPipPBrXi+0mTEulWqIwsdNfuHiSSSSQHlZbmROQgNfovQB4T/wUK/4KL/sw/wDB&#13;&#10;Mz4BXnx+/aa8ZCzthvh0HQbMq+o69eBci1tISRvbpuYkJGDudlHNfyUf8FYf+Cvv7T3/AAVo+NZ8&#13;&#10;e/GHUzo/hHSZ5B4K+H2nXTNYaLCeN5yB9ouWXHmXDAFuihECovon/Byz8Yfij8T/APgsX8XfDvxA&#13;&#10;8d6lq2n+ENXg0nwvYXlyWg0uyFpBJ5MEf3Y1Lu7tgZZmLMSTmvgygDsfgD+z98Zv2pPi5onwI/Z+&#13;&#10;+HepeKfFniG7FvpWjaXDuklbqzMThY41UFnkcqiKpZmCgmv6pP8Aghd/wby/Bn/glv4atPjb8ZU0&#13;&#10;3xn8c9Qs8XeviLzLPw0jrh7XTg4B3EEq90QHcZVRGjMrfzR/sR/8FM/20v8AgnNf6zrH7GvxT03w&#13;&#10;fqHiCJItW1RvA+jaleSxKciFbi/s5pY4sgMY0ZUZlDEEgEfQ3/EUd/wXX/6Pm/8AMZeGP/lZQB/X&#13;&#10;7RX8gX/EUd/wXX/6Pm/8xl4Y/wDlZX2v/wAG+H/Bdb/gqn+3D/wVI8Ffs5/tRftS/wDCUeDdX0fW&#13;&#10;p9Q0b/hCNDsvNkg06eaI+baWUUq7ZEVsK4Bxg5GRQB/RNWO/xB8Bx+O1+F0njTSl8SyaX/aUfh9t&#13;&#10;QjF69n5hj+0iDdvMW8Fd4G0MMZzWxX843/B5z478b/DL9v34G+Pfhv4x1Xw/rml/DaafTNZ0TUJL&#13;&#10;W7tJRqM+HiliZXjYeqkGgD+jmiv5Wv2NP+DvT/gpn+zlptr4S+PFj4b+M2i2yqgn8TQNZauEHRRe&#13;&#10;2wCufV5oZXPdvX7T0L/g+E+Blxoon8TfsAeLLTUdnzWth44tbiHd6ea9tG2PfZ+FAH7ou6RoZJGC&#13;&#10;qoyzE4AFfxFf8FaPjR4J/aH/AOCmXxz+Mvw3vobvQNc+JeqyaNfWzAx3lsk7RR3CEdVkVBID3Div&#13;&#10;tj/gpz/wdk/tgftyfDLVvgH8AfhrZfBzwdrts9pr1xY6y+oa1qNswKvB9r8uFLeKRTh1jj3kZXzS&#13;&#10;pYN+UNABX9w3/BLnwjq/gL/gml+z54L8QQvFf6X8E/C1tfQyDBjmTSbYOhz/AHWyPwr+S7/gi1/w&#13;&#10;TN8d/wDBUT9uLw18GNP0O5PgrR72HVfiXraIwisNIjkBeIuOFmuNpgiHJ3OWxtjcj+0OztLTT7SK&#13;&#10;wsLaOGCCNY4YYkCrGgGAoA4AAGAKAJKKKKACiiigAooooAKKKKACiiigAooooAKKKKACiiigAr8+&#13;&#10;v+C3f/BfP4Ef8EnPA0vw/wDCgsfGXxq1ex36B4LWfMOlo4+S+1JkIaKHusQIkmxhdi7pU+4PjPru&#13;&#10;q+F/g94s8S6Fdm3vtO8NX91ZzhQxjljt3dGwwIOGAOCCOK/hB+InxF8efFzx1q3xN+KHjDUfEHiH&#13;&#10;Xb6S81jWtXu2nuby4c5aSSRySzE9zQB037Tv7UPx3/bJ+NetftC/tI/Ea/8AFHivXp/MvdRvn4RB&#13;&#10;9yGJBhYYUHypEgCqOABXq/8AwTC/4JVftR/8FV/jpH8JPgB4e+zaRYPHJ4v8b6lC39m6BbMfvysP&#13;&#10;9ZKwDeXAp3yEH7qK7p8019c/ssf8F1/+CpH7EvwfsfgJ+yx+0Zpvg3wpp8ryw6Zp/wAM/DkjSyuf&#13;&#10;nmmmm095biU4AMkru5CqM4UAAH9Wv/BM7/gl1+y5/wAEsPgRD8Gv2d/DPmX94scvizxjqManUvEF&#13;&#10;0oI82dwPljXLCOFcJGGOAWZ3b6Or+QL/AIijv+C6/wD0fN/5jLwx/wDKyj/iKO/4Lr/9Hzf+Yy8M&#13;&#10;f/KygD+v2vN/2xvgPbftRfsmfEz9m+5aNR468B6toUUspwIpbq0khjkz22u6sD2K1+cH/Bqv/wAF&#13;&#10;M/23f+CkfgH4z61+2l8bP+EzuvCesaJB4fl/4RvTdO+yx3EV40wxY20IfcYo+XDEbeMZOf1noA/g&#13;&#10;O1/QdZ8K69e+GPEemy2eoabdyWt/ZzrteCaNijxsOzKwII9RX0p/wRa/aD0j9lv/AIKq/Av40+I9&#13;&#10;RSz0yx8fWtjq17K+1La0vlewnlY9lSK5dj7Ka+yf+Drn/glH4k/ZJ/bCvv23Phj4Ykf4afF/U3vN&#13;&#10;SuLWEmPR/EbgvdQSYGFW5Ia5jJPzM06gARjP5L0Af3+V47/wUH/aE0j9lL9hv4s/tE6zqKWq+E/A&#13;&#10;Op3tm7vt8y8Fu62sQJ/iknaKNf8AacV+D/8AwTw/4PIfiP8AAH4G6P8ABT9tH9ni9+I154dsI7LT&#13;&#10;fHOh+IEtb+8t41CxreQzRss0wUAGdXUvgFkZizt83/8ABav/AIOQvjf/AMFYPBFt+z34I+GKfDf4&#13;&#10;WwX8d7qOirq5vb7XbiI5ha7mEcarEjYdYEUjeA7O5VNgB+atfYf/AAQK/Zp1H9qj/grp8EfAcGnt&#13;&#10;PY6L4wh8T6023KR2ml5vjv8ARXeCOL3MqjvXx5X9NP8AwaMf8EovEn7LfwH1f9vr45+GJdP8X/FP&#13;&#10;TI7Twdp95CUnsPDgdZfOYEAq13KscgU/8soIGB/eEAA/Wv43/wDJFvF//Yr6h/6TSV/BXX99virw&#13;&#10;7ZeL/DGpeE9SllS21SwmtLh4GAdUkQoxUkEA4Y4yCM9jX5If8QVP/BLL/ovn7QH/AIVOh/8AynoA&#13;&#10;/mBor+n7/iCp/wCCWX/RfP2gP/Cp0P8A+U9H/EFT/wAEsv8Aovn7QH/hU6H/APKegD+YGivtH/gv&#13;&#10;P/wTn+CX/BLn9vF/2XvgB4p8VaxoC+DdO1YXnjG+tri88+4aYOu+2t4E2Dy1wNmeTkmvi6gAr+u3&#13;&#10;/g1Y/wCUHPwi/wCwh4k/9P8Af18Mf8ExP+DUn/gnh+2n+wH8LP2qfil8ZfjRYeIfG/hePUtWs/D/&#13;&#10;AIi0mKyilaR1KwpNpcrquFHDOx96/ZD9gD9hz4Tf8E4/2VfDn7IPwQ8Q+ItV8NeGJr6SwvvFV3BP&#13;&#10;fSG6vJruTzHt4YYyBJM4XEa4UAHJySAfhV/we0fs06h4e/aW+EX7W+n6e39n+KPB9x4Y1GeNflS7&#13;&#10;sLl7iIv6NJFfMF9RbH+7X4fV/ad/wWl/4Jx6b/wVD/YE8V/s32jW0Hiu2Ka38P8AULpgqW2tWyv5&#13;&#10;Ks38CSo8tu7c7UnZsEqK/jJ+IPw/8bfCnxzq/wAM/iT4WvdE8QaBqM1hrWj6lAYp7O5icpJFIh5V&#13;&#10;lYEEe1AH9Qv/AAZ2ftB6R8UP+CVVx8FhqKHU/hj4+1Gxmsi+XjtL1hfwy47K8s90o9TC9fq/X8U3&#13;&#10;/BKD/grD+0N/wSR/aCn+M/wVtLTWtI1q0Sy8ZeDdVmdLTWrVWLJllyYZ4yWMcwBKF3BVkd0b9avi&#13;&#10;Z/wfA+FpfhrOvwd/YJ1CDxhNalbZvEvjOOTTbOYjh2EMCy3Kqf4B5JYfxLQB4d/weqftCaR48/bk&#13;&#10;+Gn7O2j6ilw3w98Ay3uqJG+fs15qdwGMTDs3kWlrJ/uyrX4x12n7RP7QXxZ/as+OHif9or46eK5d&#13;&#10;b8WeLtVk1DWtRlULvkbACIo4jjRAsaIuFREVQAABXqn/AAS4/wCCdvxY/wCCnn7Yfhr9mP4a2dzD&#13;&#10;Y3Vwt34x8Qxw7o9D0eN1+0XTnGA207I1P35XjTjdkAH9HP8AwaRfs06j8Bf+CRek+PNe09re++KX&#13;&#10;jDUvE4WVcOLQeXY2+f8AZZLPzV9RPnvX6d1hfC74a+C/gz8NPD3wh+HGiR6b4e8LaJa6Toenxfdt&#13;&#10;rS3iWGGMf7qIoz7Vu0AFFFFABRRRQAUUUUAFFFFABRRRQAUUUUAFFFFABRRRQAUUUUAFFFFABRRR&#13;&#10;QAUUUUAFFFFABRRRQAUUUUAFfJP/AAVr/wCCxP7Mf/BJP4Mf8Jl8Vr9dc8a6xbyf8IV8PNPulW91&#13;&#10;eUZHmOcH7Paq3352BAwVQO+EP1tX8O//AAUy+MPxR+OX7fnxd8c/F7x3qXiHVh8QdXso73U7kyNF&#13;&#10;a295LFBAg6RxRxoqKigKoAAAoAj/AG//APgoZ+05/wAFKvj7fftBftO+Nm1C+k3Q6Lo1puj0/Q7P&#13;&#10;dlbS0hJIjjHckl3bLOzMSazP2JP2Gv2lP+ChXx60z9nX9l74fza3rt+fMu7l8x2elWoYB7y7mwRB&#13;&#10;AmRljksSqIruyqfIq+mf2Lf+Cwv/AAUN/wCCePga/wDhz+xv8b9N8FaZqt79r1U2/wAPdBvLq9lA&#13;&#10;wpmuruxlnlVQSERnKpubaBuOQD+o/wD4I5/8ESf2bP8Agkf8KvJ8LQQ+KPidrdmqeMfiLe2gWa46&#13;&#10;MbS0U5NtaBgDsB3SFQ0jMQgT7Ur+QL/iKO/4Lr/9Hzf+Yy8Mf/Kyj/iKO/4Lr/8AR83/AJjLwx/8&#13;&#10;rKAP6/ah1HTrHV9Pn0nU7ZJ7a6haG4hkGVkRgVZT7EEivw//AODXL/gsJ/wUY/4KL/tefEH4X/tk&#13;&#10;/tEf8JjoWh/DdtV0ux/4RHSNP8i7/tC1h8zfY2kLt8kjjazFfmzjIBH7jUAfwmfti/s9a9+yb+1b&#13;&#10;8Rf2aPEkEiXXgfxlqGjh5RzNFBO6RTD1WSMJID3Vwe9Y/wCzx8V7v4D/AB/8DfHGwid5/BnjHTNd&#13;&#10;hSM/Mz2l3HcAD3zGK/bb/g8M/wCCUfiS08bWX/BU74L+GJLrS9QtbbSPi1DZwlms7iJVhstTcAf6&#13;&#10;t4xHbOxwEaKDqZCR+DFAH99fg/xb4d8feEtL8deD9Whv9J1rToL/AEu+t2zHc200ayRSKe6sjKQf&#13;&#10;Q0njHxd4c+H/AIR1Xx54x1aKw0jRNNnv9Vvp2xHbW0MbSSyMeyqisT7Cv5h/+CQ3/B1l8XP+Cfvw&#13;&#10;H0r9lX9o/wCCkvxN8HeG4fs/hHVrHWxZ6rpNoDlbRvMjdLqFOkYJjaNfl3Mqoqn/AAV6/wCDrH4t&#13;&#10;/wDBQP4D6p+yr+zj8FJfhl4O8SQ/Z/F2rX2ti81XVrQnLWi+XGiWsL9JADI0i/LuVWdWAPy9/aE+&#13;&#10;K158d/j744+OGoxOlx4z8Yanrs6Ocsr3d1JcMD75kNbX7HH7POvftZ/tXfDn9mjw3BI91448Zafo&#13;&#10;5aIcwxTToksx9FjjLyE9lQntXmtfvT/wZ5/8EovElz40vf8Agqd8afDEtrplhaXOkfCWC8hKteTy&#13;&#10;q0N7qaAj/VpGXto2GQ7S3HTywSAf0G6dp9lpOnwaVptskNtawrFbwxjCxooAVR7AACv5y/8Ag9q/&#13;&#10;Zu1HQP2lfhB+1pYWDGw8TeDbnwxqE8a/LHdWFy9zFvPZnjvmA9Rbn+7X9HVfJv8AwWs/4Jw2H/BU&#13;&#10;T9gLxV+znp/2aHxbZsmufD6/umCpb6zbK/lIzH7iTI8tu7fwrOWwSooA/i1r+nD/AIMpvG3h7U/+&#13;&#10;CbvxG+H9rcx/2ppHxour29t1I3CC50rTVhkI6/M1tOo/65Gv5pvHvgLxp8LfG+rfDb4jeGL3RNf0&#13;&#10;HUZrDWdI1KAxT2dzE5SSKRDyrKwII9q+mP8Agkf/AMFdv2g/+CQ/x3vvir8IdKs/EPh/xFaRWnjT&#13;&#10;wVqtw8Vtq8EbM0TrIgJgnjLyeXLtbaJHBVlYggH9ptfzJ/8AB6v428Pa1/wUT+HHgrTLmOW+0P4Q&#13;&#10;wPqflsCYjPqV60cbejbED49JFPevobxv/wAHwngD/hA5X+G/7AGsf8JPJbkQR6545i+wW8pHDM0V&#13;&#10;t5kyqedoWMsBjcucj8Mf2u/2r/jT+3B+0X4o/ai/aC8RrqfirxZf/aL6SGPy4YEVVjit4UydkMUS&#13;&#10;JGi5JCoMljkkA83r+t3/AINQ/Amr+DP+CKnw+1LVoHj/AOEi8Qa9qlqkgIPknUpoFOD2PkFh6hge&#13;&#10;9fy5fsZfsifGX9uz9pXwr+y38B9Ae+8QeKdSSBZShMNhbjme8nI+5DDGGkduuFwAWIB/ty/Zh/Z9&#13;&#10;8Dfso/s6+Cf2avhrEy6H4G8MWei6c8igPMkESxmZ8cGSRgZGPdnY96APx+/4PZf2adQ8YfsxfCL9&#13;&#10;q3RtPaQeCPFl7oOsyRLkpb6lDHJFI/8AsLLYhAezXAHev5vq/uj/AG6v2RPh/wDt4/sj+PP2SfiY&#13;&#10;3laX410KSzS9WMO1hdKRLa3aKerQzpFKB0JjweCa/ie/ar/Ze+Mn7GH7QXij9mf4+eFpNJ8UeE9T&#13;&#10;e0v4GB8udRzHcQsQPMhlQrJG4GGR1PegD93P+DIf9oPSLz4W/G/9lS91FI7/AE7xBp/izTbRn+ae&#13;&#10;G4g+x3LqPRGtbUMf+myV+71fw1fsCft3/Hz/AIJwftNaJ+1N+zrrEEGt6Sr297p9+jPZ6tYyY86z&#13;&#10;uUVlLxPtU8EMrIjqQyKR+2H/ABHDfD7/AIV19o/4d86z/wAJb9mx9k/4T2L+zvOxjd532Xzdmedv&#13;&#10;l5xxu/ioAl/4PeP2hNItPhj8EP2U7LUUkv8AUNe1DxZqdor/ADQQ28P2O2dh6SNc3YU/9MXr+eOv&#13;&#10;Zv2+v27vj3/wUe/ab1z9qb9orWIJ9b1YJBZ6fYIyWek2MeRDZ2yMWKRIGY8kszO7sWZ2J5z9lH9l&#13;&#10;z4yfto/tB+F/2ZvgH4Xk1bxR4s1NLSxhAPlwL1kuJmAPlwxIGkkfHyojH2oA/f8A/wCDJr9mnUfB&#13;&#10;/wCzB8Xf2rNZ09ox448WWWhaNJKuC9tpsMkksif7DS3xQnu1uR2r9uq8n/YY/ZG+H37B/wCyR4D/&#13;&#10;AGSvhkTJpXgrQo7Nr1owj310xMtzduo4DzTvLKR0BkwOBXrFABRRRQAUUUUAFFFFABRRRQAUUUUA&#13;&#10;fJP/AAVr/wCCxP7Mf/BJP4Mf8Jl8Vr9dc8a6xbyf8IV8PNPulW91eUZHmOcH7Paq3352BAwVQO+E&#13;&#10;P8lP7f8A/wAFDP2nP+ClXx9vv2gv2nfGzahfSbodF0a03R6fodnuytpaQkkRxjuSS7tlnZmJNSf8&#13;&#10;FMvjD8Ufjl+358XfHPxe8d6l4h1YfEHV7KO91O5MjRWtveSxQQIOkcUcaKiooCqAAAK8LoA9d/Yk&#13;&#10;/Ya/aU/4KFfHrTP2df2Xvh/Nreu358y7uXzHZ6VahgHvLubBEECZGWOSxKoiu7Kp/rL/AOCOf/BE&#13;&#10;n9mz/gkf8KvJ8LQQ+KPidrdmqeMfiLe2gWa46MbS0U5NtaBgDsB3SFQ0jMQgT+XD9i3/AILC/wDB&#13;&#10;Q3/gnj4Gv/hz+xv8b9N8FaZqt79r1U2/w90G8ur2UDCma6u7GWeVVBIRGcqm5toG459m/wCIo7/g&#13;&#10;uv8A9Hzf+Yy8Mf8AysoA/r9or+QL/iKO/wCC6/8A0fN/5jLwx/8AKyv03/4Ncv8AgsJ/wUY/4KL/&#13;&#10;ALXnxB+F/wC2T+0R/wAJjoWh/DdtV0ux/wCER0jT/Iu/7QtYfM32NpC7fJI42sxX5s4yAQAfuBqO&#13;&#10;nWOr6fPpOp2yT211C0NxDIMrIjAqyn2IJFfwpfti/s9a9+yb+1b8Rf2aPEkEiXXgfxlqGjh5RzNF&#13;&#10;BO6RTD1WSMJID3Vwe9f3Z1/PV/weGf8ABKPxJaeNrL/gqd8F/DEl1peoWttpHxahs4SzWdxEqw2W&#13;&#10;puAP9W8YjtnY4CNFB1MhIAPxJ/Z4+K938B/j/wCBvjjYRO8/gzxjpmuwpGfmZ7S7juAB75jFf3de&#13;&#10;D/Fvh3x94S0vx14P1aG/0nWtOgv9Lvrdsx3NtNGskUinurIykH0NfwKV+uX/AASG/wCDrL4uf8E/&#13;&#10;fgPpX7Kv7R/wUl+Jvg7w3D9n8I6tY62LPVdJtAcraN5kbpdQp0jBMbRr8u5lVFUA/p48Y+LvDnw/&#13;&#10;8I6r488Y6tFYaRommz3+q307YjtraGNpJZGPZVRWJ9hX8Iv7QnxWvPjv8ffHHxw1GJ0uPGfjDU9d&#13;&#10;nRzlle7upLhgffMhr9Qv+CvX/B1j8W/+CgfwH1T9lX9nH4KS/DLwd4kh+z+LtWvtbF5qurWhOWtF&#13;&#10;8uNEtYX6SAGRpF+Xcqs6t+RtAHpX7HH7POvftZ/tXfDn9mjw3BI91448Zafo5aIcwxTToksx9Fjj&#13;&#10;LyE9lQntX91mnafZaTp8GlabbJDbWsKxW8MYwsaKAFUewAAr+fL/AIM8/wDglF4kufGl7/wVO+NP&#13;&#10;hiW10ywtLnSPhLBeQlWvJ5VaG91NAR/q0jL20bDIdpbjp5YJ/oToAwPil8U/hx8Efh3rHxa+Lvjb&#13;&#10;TfDnhnw/Yvea1rer3Sw29pAo5d3bgdgB1JIABJAr+Xn/AIL1/wDByF8R/wDgotqWpfswfsoX+peF&#13;&#10;fgfbzmK+uDug1DxmVbiS5H3obTIylt1bh5cttji+m/8Ag90+MPxR0zxP8EfgZpvjvUrfwhqmkapq&#13;&#10;2qeHoLkpa3l7FPBHFNKg/wBYyK7hN2Qu9iACxJ/A2gB9vb3F5cR2lpA8ssrhIoo1LM7E4AAHJJPa&#13;&#10;v6Av+CAn/Brklj/Yv7aX/BTzwIGm/d3vg34ParBkR9GjutXjbqejLZHpx53O6Efhp+zf+0h8XP2S&#13;&#10;/jBpPx7+BOs6bpvivQZTLo2p6n4a0/VVs5ccTRw38E0Syr1WTZvQ8qQea+xf+Io7/guv/wBHzf8A&#13;&#10;mMvDH/ysoA/r7iiigiWCCNURFCoiLgKB0AHYU6v5Av8AiKO/4Lr/APR83/mMvDH/AMrK2Ph7/wAH&#13;&#10;PP8AwXJ1zx9oei6p+2/5treaxbQXMX/CtfDK743lVWGRpoIyCeQc0Af1y1j+MPiD4D+HsWnz+PfG&#13;&#10;mlaJHq2qRabpkmrahHbrd3koYx20ZkYB5X2ttQZZsHANbFflh/weFEj/AII/uQcEfFDRMEf7l1QB&#13;&#10;+p9Ffx9fsI/8HJn/AAVO/YS06z8G6L8Y4fiH4RslWODwt8TIZNSjgjHASG6DpdQqF4VBKY1wPkwM&#13;&#10;V+jnww/4PhfBE+kRw/Gf/gn5qttfogEtx4Y8dxTwzN3YRz2sbRj23v8AWgD96a/mH/4PQPjX4H8f&#13;&#10;f8FF/BPwl8LahBdaj4E+GsMXiNoWBNtdXd1NcJbPjkMIDDLg/wANwvrXpn7Wv/B7B8YfGXgy88J/&#13;&#10;sZ/slWHgrU7qFo4vF3jHXRqs1ruBG+GzjhjiEi9VaR5Uz96NhwfxK+JPxJ8ffGLx/rHxU+Kfi6/1&#13;&#10;/wAR+INRlv8AWtZ1S4MtxeXMjFnkdjySSfw6DigDEr+of/gy98I6voH/AASw8XeINSheOHXfjZql&#13;&#10;zp+4cSQx6ZpcBcf9tIpF/wCAV/NB8FPgv8T/ANor4s+H/gb8F/B15r/inxTqkWn6JpFjHukuJ3OA&#13;&#10;PRVAyzOcKiqzMQFJH9r3/BM39irQf+CeP7DHw6/ZE0S8hu5vCmhhdb1GBSEvtTndri9nXIB2NcSy&#13;&#10;7A3ITYvagD3aiiigAooooAKKKKACiiigAooooAKKKKACiiigAooooAK8J/4KFf8ABRf9mH/gmZ8A&#13;&#10;rz4/ftNeMhZ2w3w6DoNmVfUdevAuRa2kJI3t03MSEjB3Oyjmvdq/j2/4OWfjD8Ufif8A8Fi/i74d&#13;&#10;+IHjvUtW0/whq8Gk+F7C8uS0Gl2QtIJPJgj+7Gpd3dsDLMxZiSc0Aed/8FYf+Cvv7T3/AAVo+NZ8&#13;&#10;e/GHUzo/hHSZ5B4K+H2nXTNYaLCeN5yB9ouWXHmXDAFuihECovgPwB/Z++M37Unxc0T4Efs/fDvU&#13;&#10;vFPizxDdi30rRtLh3SSt1ZmJwscaqCzyOVRFUszBQTXHV7z+xH/wUz/bS/4JzX+s6x+xr8U9N8H6&#13;&#10;h4giSLVtUbwPo2pXksSnIhW4v7OaWOLIDGNGVGZQxBIBAB/S5/wQu/4N5fgz/wAEt/DVp8bfjKmm&#13;&#10;+M/jnqFni718ReZZ+GkdcPa6cHAO4glXuiA7jKqI0Zlb9J6/kC/4ijv+C6//AEfN/wCYy8Mf/Kyj&#13;&#10;/iKO/wCC6/8A0fN/5jLwx/8AKygD+v2iv52f+DfD/gut/wAFU/24f+CpHgr9nP8Aai/al/4Sjwbq&#13;&#10;+j61PqGjf8IRodl5skGnTzRHzbSyilXbIithXAOMHIyK/omoA/jF/wCC+f7NOofsr/8ABXP43eAp&#13;&#10;9PaCx1nxhP4n0VguEktNUxfKE9VR55IvYxMO1fHtf0z/APB3T/wSj8SftQ/AnSP2/PgZ4Yk1Dxd8&#13;&#10;LNMks/GWn2cJee/8OF2l89QASzWkrSSED/llPMxP7sA/zMUAf3Of8E/P2g9I/at/Ye+E/wC0To2o&#13;&#10;pdL4t8A6ZfXbo+7y7s26LcxMR/FHOssbf7SGvYK/ku/4Iq/8HIfxw/4JQeCLj9nrxv8ADBPiT8Lp&#13;&#10;r+S907RW1c2V9oVxKczNazGORWhdsu0DqBvJZXQs+/6O/wCCiH/B5B8Rvj/8C9Y+CX7F/wCzxe/D&#13;&#10;m88RWEllqXjjXPECXN/Z28ilZFs4YY1WGUqSBOzsUySqK4V1APzj/wCC0P7QmkftS/8ABVL46fGv&#13;&#10;w5qKXml3/j66stJvYn3Jc2diFsIJVPdXitkYezCvm7w/oGteK9esfC/hvTZb3UdSvIrWws4F3STz&#13;&#10;SOESNR3ZmIAHqap1+tP/AAaif8EovEn7Wn7YFl+2/wDE/wAMSp8NfhBqaXelz3MJEes+I0Ae1hjy&#13;&#10;MMtsStzIwPyusCkESHAB/SX+x38CLb9l39k34afs4WrRsPAvgPSdCkljORLJa2kcMkme+50Zie5a&#13;&#10;v5Iv+DjD/lNZ8fv+xotP/TbaV/ZLX5o/tpf8Grv/AAT4/bq/ag8X/tZ/Fv4xfGXTvEfjW/ju9Vsv&#13;&#10;DniHSYbKJ0gjhAiSbTJZFG2JT80jHJPOOAAfyY0V/T9/xBU/8Esv+i+ftAf+FTof/wAp6P8AiCp/&#13;&#10;4JZf9F8/aA/8KnQ//lPQB/MDRX64f8HE3/BBH9j7/gkd+z74B+K/7N/xI+JWt6j4q8ZS6TqEPjfW&#13;&#10;NPuYI4FtJJg0YtbG3YPuQDLMwxnjvX5H0AFfvd/wY1/8jV+0t/2D/CX/AKHq9fO//Bun/wAEH/2R&#13;&#10;P+CunwX+I3xG/aR+I3xI0S+8IeKLTTdNi8D6vp9tFLFLbGVmlF1Y3BZtwwCpUY7HrX7o/wDBKj/g&#13;&#10;iP8Asp/8EgNQ8cal+zT8QPiFrj+P4dOj1geOdVsbkQiyNyYvJ+y2VvtJ+1Sbt27OFxjByAeEf8Hb&#13;&#10;37NOofHn/gkZq3j3QtPae++FvjDTfE7LEuXNofMsbgD/AGVS8Ereggz2r+T+v73vin8M/Bfxo+Gf&#13;&#10;iH4P/EjRI9S8PeKtEutI1zT5fu3NpcRNDNGfTcjsM+9fxUf8FRP+Cd/xZ/4Ji/theJv2YviZZXEt&#13;&#10;la3DXfg/xBJDti1zR5Hb7PdocYLbRskUZ2SpInO3JAP0X/4Mqf2g9I8Cftw/E39nbWNRS3b4g+AY&#13;&#10;b7S0kfH2m70y4LCJR3byLu5k/wB2J6/per+Df9nT9oT4tfspfHHwx+0X8CvFcuieLPCOqpf6LqMS&#13;&#10;htki5DI6niSN0LRuh+V0dlIIJr92fhn/AMHwPhaL4bQL8Y/2CdQm8Xw2oW5bw14zjj028mA5dRPA&#13;&#10;0tsrH+A+cVH8TUAfR3/B4r+0JpHwv/4JW2vwU/tFBqnxO8fadZQ2W/DvZ2RN/NLjuqSw2qn3mSv5&#13;&#10;ZK+ov+Cr/wDwVf8A2hf+Ctv7QcPxo+NVpaaNpOi2b2Pg3wbpUzvaaLaswZwGbBmnkYKZJiAXKIAq&#13;&#10;oiIvzr8Pfh943+LHjrR/hj8NfC17rniDX9RhsNF0fTYDLPeXMrhI4o1HJZmIAoA/ar/gyX/Zp1Hx&#13;&#10;D+0p8Xf2uNQ09hp/hfwfb+GNNnkX5ZLu/uUuZdnq0cVioPoLkf3q/o6r5S/4Iu/8E49M/wCCXn7A&#13;&#10;vhT9m65a2n8VXBfW/H+o2pDJda1cqnnBW43RxIkVujYG5IFYgFjX1bQAUUUUAFFFFABRRRQAUUUU&#13;&#10;AFFFFABRRRQAUUUUAFFFFABRRRQAUUUUAFFFFABRRRQAUUUUAFFFFABRRRQAV55+1P8AtWfAP9iv&#13;&#10;4I6z+0P+0r8RbLwz4V0OHddX122XmkIOy3gjGWnmcjCRICzHoOCR6HX8u3/B5J8Yfij4h/4KZ6T8&#13;&#10;FtZ8d6lP4S8O/D7Tb3RPDrXJFpaXVy8/nzrGPlMrhEBc5bairnAAoA8I/wCC2n/Ben4+/wDBWjx/&#13;&#10;J4L0P7b4O+DOjXxk8N+BkuMSX7qSEvtRZDtmnI5WMExwg4Xc26V/hbwX4L8X/EfxbpvgH4f+F9Q1&#13;&#10;vXNZvY7PSdI0q0e4uby4kYKkUUaAs7sxACgEkmsyvWf2Ov24f2l/2BfifJ8aP2UvG2m+G/FT2T2k&#13;&#10;euXnhDS9Vntom4cQHULacW7MMqzxBWZSVJKkigD+hr/ggT/wbM+EP2MY9H/a/wD28dB0/wAQfFoK&#13;&#10;l34c8ISFLiw8Hv8AeWRyMpc368fOMxwt/q9zBZR+xNfyBf8AEUd/wXX/AOj5v/MZeGP/AJWUf8RR&#13;&#10;3/Bdf/o+b/zGXhj/AOVlAH9ftFfy8/8ABL7/AIOKP+Cx37RP/BRT4K/An4x/thf2x4V8W/EjStK8&#13;&#10;Q6V/wr7w9b/a7Sa4RJI/Ng09JI8qSNyMrDsRX9Q1AH8ov/B3N+zTqHwS/wCCuGrfFaLT2j0r4reE&#13;&#10;9M160mRf3f2iCEafcRg/3w1okrD/AKeFPevy9r+uP/g5d/4JWa5/wUp/YaHiP4P+Hzf/ABQ+FU8+&#13;&#10;teEbOFMzarauii+01O5eVI45I1HLS20acbya/kfuba5srmSzvLd4ponKSxSoVZGBwVIPIIPGKAP7&#13;&#10;Gv8Ag3J/aD0j9on/AII3/BfV7HUUmvPCnh9vCerQB8tazabK1tGjehNulvIB/dlWvt+v46P+CMH/&#13;&#10;AAXT/aA/4I9eLtZ0zw54PtvG/wAOvFNxHceI/A9/qLWpF0ihFvLScI/2efYAjZR1kRVDLlEZP0L/&#13;&#10;AGov+D2fU/EfwnvvDX7Iv7Htz4d8W6haNDb+JvGPiCK7g0l2GPNjtYogLh1zld7qgYAsjjKkA+LP&#13;&#10;+Dq/9oTSPj1/wWQ8baT4f1FLuy+Hug6Z4TjnjfK+dBE1zcoPQx3N3PGR/ejavziq/wCK/FXiTx14&#13;&#10;o1Lxt4y1y61PV9Yv5r7VdSvZjJNd3MrmSWaRzyzs7MxJ5JJNfbn/AAb+/wDBKbxP/wAFPv24NGsP&#13;&#10;EnhuZ/hZ4DvLfWfiTqckR8iaBH3Q6YGxgyXTpsK5BEQmcfcAIB/St/wQa/Zp1H9k7/gkh8EfhPr2&#13;&#10;nta6rP4TGu6xDIuJI7nU5pNQaNx2eMXKxEdvLx2r5/8A+Dt79m7Ufjv/AMEiNX8c6FYNPe/C7xlp&#13;&#10;nidliXLm1Pm2Fx/wFUvfNb2hz2r9Oo40iRYokCqoAVVGAB6CsH4rfDDwT8bPhh4i+DnxJ0WPUvD3&#13;&#10;ivQ7rSNcsJfu3FpcRNDLGfTKOwz2oA/gir9cf+DMTxt4e8M/8FVfFHhzWbmOK68R/BfVbLSd5AaW&#13;&#10;ePUdMuWjX1/cwSv9I6+Ef+Cnv/BPP4tf8Ex/2wPE37MHxQsriW1srlrrwjr8kO2LXNIkdvs14hxj&#13;&#10;JUbJFGdkqSJk7c15z+y/+0t8YP2O/j94W/aY+Anic6R4s8Iamt7pN4U3oTtKSRSJ/HFJGzxuh+8k&#13;&#10;jDvQB/d/X5Jf8HmXjbw9oH/BKzw94R1C5j/tDX/i9piadblhvIhs76WSQDrtUBVJ7GVR3rwL4c/8&#13;&#10;HwXgoeAoP+FufsC6ofFEVuFuT4c8axiwuZQOXXzrfzIFJz8h80qONzda/Kv/AILAf8Fkf2g/+CwH&#13;&#10;xl0vxz8T9As/C/hTwvBNB4N8D6XdvPDpyzFTNNLMyqbi4k2RhpNqLtjQKi4OQD5Br93v+DHnwJq9&#13;&#10;z8VP2gviZ5DrYWXh/QdL8wghXmnnvJcD1IW359N49a/CfTtO1DV9Qg0nSbGa6urqZYba2t4i8ksj&#13;&#10;EBUVRksxJAAHJJr+wf8A4N2f+CaWu/8ABND/AIJ3aR4K+J+ki0+Ifjq/bxN46tmAL2E80aJBYEjv&#13;&#10;BAkYccgTPNgkEEgHZ/8ABef9mnUP2sP+CR/xu+FOg6e11qtv4TOvaRDGuZJLjTJo9QWNB3eRbZog&#13;&#10;O/mY71/F/X9/ckcc0bRSoGVgQysMgg9QRX8dv/Bf/wD4JT+KP+CYH7cGs6b4c8NzJ8LPHd5caz8N&#13;&#10;dTjiPkRQO+6bTS2MCS1d9m3JJiMLn75AAO1/4NTf2g9I+A//AAWQ8F6R4g1FLSz+IXh/VPCbzyPh&#13;&#10;fOmiW5t0PqZLi0gjUd2kWv63q/gT8J+K/EvgTxTpnjjwZrt1pesaNqEN9pOp2MxjmtLmFxJFNG45&#13;&#10;V1dVYEcggGv3g/Zd/wCD2fU/DvwosfDX7XX7Hlz4i8W6faLFceJvB3iCK0g1V1GPNktZYiLd2xlt&#13;&#10;jshYkqiDCgA/Sv8A4OOv2hNI/Z2/4I3/ABn1a+1FIb3xZoKeE9IgL4a6m1KVbaRF9SLZriQj+7E1&#13;&#10;fxyV9yf8Fn/+C6Xx/wD+CwvjDRtN8R+D7bwR8OvCtxJceHPA9hqDXRN067GvLucon2ifYSi4RFjR&#13;&#10;mCrl3Z/h61tbm9uY7Kyt3mmmcJFFEhZnYnAUAckk8YoA/T//AINGP2adR+Nn/BW/SvixLp7SaV8K&#13;&#10;fCep67dzMv7v7TPCdPt4yf75N28qj/p3Y9q/q6r86P8Ag2l/4JWa3/wTV/YZ/wCEg+L+gGx+KHxU&#13;&#10;ng1rxfaTJiXSrVEYWOmv3DxJJJJIDystzInIQGv0XoAKKKKACiiigAooooAKKKKACiiigDA+KXxT&#13;&#10;+HHwR+HesfFr4u+NtN8OeGfD9i95rWt6vdLDb2kCjl3duB2AHUkgAEkCv5ef+C9f/ByF8R/+Ci2p&#13;&#10;al+zB+yhf6l4V+B9vOYr64O6DUPGZVuJLkfehtMjKW3VuHly22OL6b/4PdPjD8UdM8T/AAR+Bmm+&#13;&#10;O9St/CGqaRqmrap4eguSlreXsU8EcU0qD/WMiu4TdkLvYgAsSfwNoAfb29xeXEdpaQPLLK4SKKNS&#13;&#10;zOxOAAByST2r+gL/AIICf8GuSWP9i/tpf8FPPAgab93e+Dfg9qsGRH0aO61eNup6MtkenHnc7oR+&#13;&#10;Gn7N/wC0h8XP2S/jBpPx7+BOs6bpvivQZTLo2p6n4a0/VVs5ccTRw38E0Syr1WTZvQ8qQea+xf8A&#13;&#10;iKO/4Lr/APR83/mMvDH/AMrKAP6+4oooIlggjVERQqIi4CgdAB2FOr+QL/iKO/4Lr/8AR83/AJjL&#13;&#10;wx/8rK2Ph7/wc8/8Fydc8faHouqftv8Am2t5rFtBcxf8K18MrvjeVVYZGmgjIJ5BzQB/XLX84n/B&#13;&#10;7R+zTqHh79pb4Rftb6fp7f2f4o8H3HhjUZ41+VLuwuXuIi/o0kV8wX1Fsf7tf0d18o/8Fpf+Ccem&#13;&#10;/wDBUP8AYE8V/s32jW0Hiu2Ka38P9QumCpba1bK/kqzfwJKjy27tztSdmwSooA/ixr+p3/gzs/aD&#13;&#10;0j4of8Eqrj4LDUUOp/DHx9qNjNZF8vHaXrC/hlx2V5Z7pR6mF6/l6+IPw/8AG3wp8c6v8M/iT4Wv&#13;&#10;dE8QaBqM1hrWj6lAYp7O5icpJFIh5VlYEEe1fRf/AASg/wCCsP7Q3/BJH9oKf4z/AAVtLTWtI1q0&#13;&#10;Sy8ZeDdVmdLTWrVWLJllyYZ4yWMcwBKF3BVkd0YA/tZr+Z//AIPVP2hNI8eftyfDT9nbR9RS4b4e&#13;&#10;+AZb3VEjfP2a81O4DGJh2byLS1k/3ZVr3H4mf8HwPhaX4azr8Hf2CdQg8YTWpW2bxL4zjk02zmI4&#13;&#10;dhDAstyqn+AeSWH8S1+E37RP7QXxZ/as+OHif9or46eK5db8WeLtVk1DWtRlULvkbACIo4jjRAsa&#13;&#10;IuFREVQAABQBxdf1g/8ABpF+zTqPwF/4JF6T4817T2t774peMNS8ThZVw4tB5djb5/2WSz81fUT5&#13;&#10;71/ON/wS4/4J2/Fj/gp5+2H4a/Zj+Gtncw2N1cLd+MfEMcO6PQ9HjdftF05xgNtOyNT9+V4043ZH&#13;&#10;9q/wu+Gvgv4M/DTw98Ifhxokem+HvC2iWuk6Hp8X3ba0t4lhhjH+6iKM+1AG7X5Pf8F7/wDg5J+H&#13;&#10;3/BPaw1T9lj9kHUtN8UfG2aFoNT1DC3Gn+C9w+/OOVnvQDlLY5VDhpuAIpPtD/gsF8UfiF8FP+CX&#13;&#10;vx1+Knwo8XXmgeI9E+HGo3Gj61p0my4s5vLwJY26o4ycMOVOCCCAa/ia1DUL/Vr+fVdVvZrm6uZm&#13;&#10;lubm4lLySyMSWdmPLMSSSTySaANb4lfEv4g/GTx9q/xU+K3jPUvEPiTXr57zWdb1e7ae5vJ3OWkk&#13;&#10;diSx/kAAOBX2F/wRp/4Id/tH/wDBW/4ni60eO48KfCrRL1Y/F3xDurQtGpGGazslbAuboqRwDsiD&#13;&#10;BpCMoknxDX2z8G/+Dij/AILB/s9fDDRfgv8ABL9qnTfDHhXw9ZLaaNoekfCrwvFBbRDnAA0zJYkl&#13;&#10;mdiWZmZmJYkkA/rN/Yx/Yp/Zw/YC+A+l/s6fsv8Aw9t9A8Paau+Zxh7rUrkgCS7upsBp53wMuegC&#13;&#10;qoVFVR6tX8gX/EUd/wAF1/8Ao+b/AMxl4Y/+VlH/ABFHf8F1/wDo+b/zGXhj/wCVlAH9ftFfnx/w&#13;&#10;bSftw/tRf8FAv+Cdl98dv2uvif8A8Jb4qh+JGp6VHqv9i2Vhi0it7N44/KsoYY+GlkO7buO7knAx&#13;&#10;+g9AGP4E+IPgP4o+GYPGnw18aaV4g0e6Z1t9U0XUI7q3kKMVcLJGxUlWBUjOQQQeRWxX8Tvw3/4K&#13;&#10;Lftq/wDBPz9qnx14v/ZH/aF17wg8/jXUZNQ0u2nWfTr8i6kA+0WcweCY44DMhZQTtIr9L/2bv+D2&#13;&#10;74/eGdLg0f8Aat/Yy8NeLZkUJJrfgvxDNo0jAfxtbzx3KOx77XjXJ4AHFAH9GdfA3/BzZ8a/A/wa&#13;&#10;/wCCMfxbtPF2oQJd+MLex8O+HrKVgHvL2e8ifagPUpDFPOfRYGPavhzxz/wfCfCW20CRvhp+wB4i&#13;&#10;vNUaPESa745gtrdG9SYraVmA64wuemR1r8f/APgp7/wVz/a9/wCCsPxPs/HP7SHiKztNG0TzF8Le&#13;&#10;CvD8Tw6XpCvjeyI7M8sz7V3zSMzHAA2oFQAHy/X6Ef8ABrP4R1fxR/wXC+D99psLtDott4hv9QkQ&#13;&#10;f6uEaFfwgn2Mk0a/8Dr896/ov/4M5f8AgmF4w+E/gvxL/wAFKPjH4am0+58b6QNC+G1peQlJX0nz&#13;&#10;UlutQ2sOEmlihSJuCUhkYZSVSQD9zaKKKACiiigAooooAKKKKACiiigAooooAKKKKACiiigAqvq+&#13;&#10;r6T4f0m617X9Ut7Gxsbd7i9vbydYoreJFLPI7sQEVVBJYkAAEmrFfjr/AMHn3xh+KPw7/YD8A+Bv&#13;&#10;AnjvUtI0nxl8QWsvFVlp9yYl1S1js5ZUgmK8vF5iq5QnaSqkg7RgA+Tf+C//APwc+6t8cf7b/Ys/&#13;&#10;4Ju+MbnT/BR8yy8Y/FCwkaK519eVktdPYYaG0PIacYeccLtiyZvw/ora+HHxA8SfCnx5pPxJ8Hrp&#13;&#10;p1XRL6O80/8AtfRLTUrYSocqZLW8ilgmAPO2RGXjpQB+vv8AwQH/AODZHxT+1u+i/ti/8FAPDl9o&#13;&#10;XwtYx3nhfwPNvt77xanDJNPjD21i3BGMSTryuxCsj/0q+E/CfhbwH4Y0/wAE+CPDljo+jaTZx2ml&#13;&#10;6VplokFtZ28ahY4oo0AVEVQAFAAAGBX8iK/8HRf/AAXVRQiftyAADAA+GXhjAH/gspf+Io7/AILr&#13;&#10;/wDR83/mMvDH/wArKAP6/aK/kC/4ijv+C6//AEfN/wCYy8Mf/Kyv6tf2N/H3iz4q/sh/Cr4oePtW&#13;&#10;+3674k+G+h6rrV95EcX2i7uNPgmmk2RqqJud2O1VCjOAAMCgD8jP+D2X9mnUPGH7MXwi/at0bT2k&#13;&#10;HgjxZe6DrMkS5KW+pQxyRSP/ALCy2IQHs1wB3r+b6v7o/wBur9kT4f8A7eP7I/jz9kn4mN5Wl+Nd&#13;&#10;Cks0vVjDtYXSkS2t2inq0M6RSgdCY8Hgmv4nv2q/2XvjJ+xh+0F4o/Zn+PnhaTSfFHhPU3tL+Bgf&#13;&#10;LnUcx3ELEDzIZUKyRuBhkdT3oA/dz/gyH/aD0i8+Fvxv/ZUvdRSO/wBO8Qaf4s020Z/mnhuIPsdy&#13;&#10;6j0RrW1DH/pslfu9X8NX7An7d/x8/wCCcH7TWiftTfs66xBBrekq9ve6ffoz2erWMmPOs7lFZS8T&#13;&#10;7VPBDKyI6kMikfth/wARw3w+/wCFdfaP+HfOs/8ACW/ZsfZP+E9i/s7zsY3ed9l83Znnb5eccbv4&#13;&#10;qAJf+D3j9oTSLT4Y/BD9lOy1FJL/AFDXtQ8WanaK/wA0ENvD9jtnYekjXN2FP/TF6/njr2b9vr9u&#13;&#10;749/8FHv2m9c/am/aK1iCfW9WCQWen2CMlnpNjHkQ2dsjFikSBmPJLMzu7Fmdiec/ZR/Zc+Mn7aP&#13;&#10;7Qfhf9mb4B+F5NW8UeLNTS0sYQD5cC9ZLiZgD5cMSBpJHx8qIx9qAP3/AP8Agya/Zp1Hwf8AswfF&#13;&#10;39qzWdPaMeOPFlloWjSSrgvbabDJJLIn+w0t8UJ7tbkdq1P+D2z/AJMa+EP/AGVh/wD02XVfqd+w&#13;&#10;x+yN8Pv2D/2SPAf7JXwyJk0rwVoUdm160YR766YmW5u3UcB5p3llI6AyYHArzn/gqT/wSd/Z1/4K&#13;&#10;3/Cnw58H/wBo/wAZ+NdE0zwx4hOsWE/gjUbS2nknMEkG2Rrq1uFKbZGOAqnIHOOKAP4oaK/p+/4g&#13;&#10;qf8Agll/0Xz9oD/wqdD/APlPR/xBU/8ABLL/AKL5+0B/4VOh/wDynoA/mBor+mD4p/8ABmj/AMEw&#13;&#10;fA/wx8R+NdJ+O3x6kutH0G8vbaO48UaKY2kigeRQwXSASpKjOCDjuK/mfoAK9v8A+CZX/KSP9nz/&#13;&#10;ALLh4T/9PFrVj/gmL+y/4B/bT/b7+Fn7K/xS1fWLDw9438UR6bq15oFxFFexRNG7FoXmilRWyo5Z&#13;&#10;GHtX9GHwL/4NBv8Agmt+z78bfB3x68GfG/45XOseCPFWn6/pVtqfiXRntpbmzuY7iJJVTSUZoy8a&#13;&#10;hgrKxUnDA8gA/U/UdOsdX0+fSdTtkntrqFobiGQZWRGBVlPsQSK/hS/bF/Z6179k39q34i/s0eJI&#13;&#10;JEuvA/jLUNHDyjmaKCd0imHqskYSQHurg96/uzr+er/g8M/4JR+JLTxtZf8ABU74L+GJLrS9Qtbb&#13;&#10;SPi1DZwlms7iJVhstTcAf6t4xHbOxwEaKDqZCQAfiT+zx8V7v4D/AB/8DfHGwid5/BnjHTNdhSM/&#13;&#10;Mz2l3HcAD3zGK/u68H+LfDvj7wlpfjrwfq0N/pOtadBf6XfW7ZjubaaNZIpFPdWRlIPoa/gUr9cv&#13;&#10;+CQ3/B1l8XP+CfvwH0r9lX9o/wCCkvxN8HeG4fs/hHVrHWxZ6rpNoDlbRvMjdLqFOkYJjaNfl3Mq&#13;&#10;oqgH9PHjHxd4c+H/AIR1Xx54x1aKw0jRNNnv9Vvp2xHbW0MbSSyMeyqisT7Cv4Rf2hPitefHf4++&#13;&#10;OPjhqMTpceM/GGp67OjnLK93dSXDA++ZDX6hf8Fev+DrH4t/8FA/gPqn7Kv7OPwUl+GXg7xJD9n8&#13;&#10;Xatfa2LzVdWtCctaL5caJawv0kAMjSL8u5VZ1b8jaAPSv2OP2ede/az/AGrvhz+zR4bgke68ceMt&#13;&#10;P0ctEOYYpp0SWY+ixxl5CeyoT2r+6zTtPstJ0+DStNtkhtrWFYreGMYWNFACqPYAAV/Pl/wZ5/8A&#13;&#10;BKLxJc+NL3/gqd8afDEtrplhaXOkfCWC8hKteTyq0N7qaAj/AFaRl7aNhkO0tx08sE/0J0AFFFFA&#13;&#10;BRRRQAUUUUAFFFFABRRRQAUUUUAFFFFABRRRQAUUUUAFFFFABRRRQAUUUUAFFFFABRRRQAUUUUAF&#13;&#10;FFfnp/wdFfGH4o/BX/gjp4+8RfCXx3qXh3UNS1fSdJvL/SbkwzvZXN2kdxCJF+ZVkQlG2kEqzLnB&#13;&#10;IIB8ff8ABf8A/wCDoHTfhH/bf7Ff/BNbxpBe+Kx5ll4y+KunSrJBop5WS101xlZbochrkZSHkR7p&#13;&#10;Pmh/nW1PU9S1vUrjWdZ1Ce7vLud5ru7upWklmldizO7MSWYkkkk5JOagqbTb+fStRg1O1jhaS2mW&#13;&#10;WNbm2SaMspBAaOQMjrkcqwKkcEEHFAH6Xf8ABCf/AIN2fi//AMFPfEFl8e/jzFqXg34GWN3mTVRH&#13;&#10;5V94pZGw9tp+4fLECCsl0QVU5VA7hvL/AKnPgb8CvhB+zT8KNE+B3wG+H2m+FvCfh2zFto+iaVBs&#13;&#10;igQcknqXdmJZpGJd2ZmYliSf5IfDv/BzX/wW38H6BY+E/Cf7ZNnpel6ZaR2unabp/wAKfCsNvawR&#13;&#10;qFSKONNMCoiqAoVQAAAAKu/8RR3/AAXX/wCj5v8AzGXhj/5WUAf1+0V/IF/xFHf8F1/+j5v/ADGX&#13;&#10;hj/5WV/Sr/wRM/aP+M/7XX/BLf4RftGftDeMv+Eh8ZeKNHvJ9d1n+zra0+0yR6jdQofKto44kxHG&#13;&#10;i4RFB25PJJIB81/8Hb37NOofHn/gkZq3j3QtPae++FvjDTfE7LEuXNofMsbgD/ZVLwSt6CDPav5P&#13;&#10;6/ve+Kfwz8F/Gj4Z+Ifg/wDEjRI9S8PeKtEutI1zT5fu3NpcRNDNGfTcjsM+9fxUf8FRP+Cd/wAW&#13;&#10;f+CYv7YXib9mL4mWVxLZWtw134P8QSQ7Ytc0eR2+z3aHGC20bJFGdkqSJztyQD9F/wDgyp/aD0jw&#13;&#10;J+3D8Tf2dtY1FLdviD4BhvtLSR8fabvTLgsIlHdvIu7mT/diev6Xq/g3/Z0/aE+LX7KXxx8MftF/&#13;&#10;ArxXLonizwjqqX+i6jEobZIuQyOp4kjdC0bofldHZSCCa/dn4Z/8HwPhaL4bQL8Y/wBgnUJvF8Nq&#13;&#10;FuW8NeM449NvJgOXUTwNLbKx/gPnFR/E1AH0d/weK/tCaR8L/wDglba/BT+0UGqfE7x9p1lDZb8O&#13;&#10;9nZE380uO6pLDaqfeZK/lkr6i/4Kv/8ABV/9oX/grb+0HD8aPjVaWmjaTotm9j4N8G6VM72mi2rM&#13;&#10;GcBmwZp5GCmSYgFyiAKqIiL86/D34feN/ix460f4Y/DXwte654g1/UYbDRdH02Ayz3lzK4SOKNRy&#13;&#10;WZiAKAP2q/4Ml/2adR8Q/tKfF39rjUNPYaf4X8H2/hjTZ5F+WS7v7lLmXZ6tHFYqD6C5H96v6Nb6&#13;&#10;xtNTsptN1C3SaC4iaKeKQZV0YYKkdwQSK+V/+CLv/BOPTP8Agl5+wL4U/ZuuWtp/FVwX1vx/qNqQ&#13;&#10;yXWtXKp5wVuN0cSJFbo2BuSBWIBY19W0Afwmfti/s965+yd+1b8Rv2afEUEqXPgfxnqOjBphzNFB&#13;&#10;cOkUw9VkjCSA9w4PevO7K4W0vIbp4VkEUquY26MAc4Nfu7/weGf8EpPEunePbL/gqb8GPDEl1pGq&#13;&#10;WttpHxZis4dxsrqJVhstScAf6uSMR2zscBHhg6mU4/B2gD++nwX4u0H4geDtJ8eeFb9LrS9b0yC/&#13;&#10;026jIKzW80ayRuCOCCrA/jVvV9W0zQNJutd1u/itbKyt3nu7qdwqQxIpZ3YngAAEk+gr+Yn/AIJM&#13;&#10;/wDB2R8Wf2Ev2f8ARf2V/wBpf4EyfEzwx4WtFsvCeu6drwstU06xQYjtJBJG8dzHGMJGcxsiKFJc&#13;&#10;BcaP/BVD/g7i+Kn7Z/7P2u/sxfsr/AOb4aaN4rsJNP8AE/ifVdfF7qdzYyrtmtYEjjSO2EiEo7lp&#13;&#10;GKOwXYfmoA/Ir4j+ILHxZ8Q9e8U6ZCY7bU9auru3jK4KpJMzqMdsAivRf+CfHgTV/if+3n8Ffh5o&#13;&#10;UDyXetfFfw9aRBAcrv1GBSxx0CgliewBNeQV+yn/AAaE/wDBMLxb8bv2rm/4KJfEbw3LB4G+GAnt&#13;&#10;/Cc91FhNW8QSwmL93nh0toZXkZu0rwYyVbaAf00V/GL/AMF8/wBmnUP2V/8Agrn8bvAU+ntBY6z4&#13;&#10;wn8T6KwXCSWmqYvlCeqo88kXsYmHav7Oq/Gr/g7p/wCCUfiT9qH4E6R+358DPDEmoeLvhZpkln4y&#13;&#10;0+zhLz3/AIcLtL56gAlmtJWkkIH/ACynmYn92AQD+Ziv7nP+Cfn7QekftW/sPfCf9onRtRS6Xxb4&#13;&#10;B0y+u3R93l3Zt0W5iYj+KOdZY2/2kNfwx1+lf/BFX/g5D+OH/BKDwRcfs9eN/hgnxJ+F01/Je6do&#13;&#10;raubK+0K4lOZmtZjHIrQu2XaB1A3ksroWfeAf1o1/FB/wWh/aE0j9qX/AIKpfHT41+HNRS80u/8A&#13;&#10;H11ZaTexPuS5s7ELYQSqe6vFbIw9mFfo5/wUQ/4PIPiN8f8A4F6x8Ev2L/2eL34c3niKwkstS8ca&#13;&#10;54gS5v7O3kUrItnDDGqwylSQJ2dimSVRXCuv4jUAXPD+ga14r16x8L+G9NlvdR1K8itbCzgXdJPN&#13;&#10;I4RI1HdmYgAepr+6j9jv4EW37Lv7Jvw0/ZwtWjYeBfAek6FJLGciWS1tI4ZJM99zozE9y1fzaf8A&#13;&#10;BqJ/wSi8SftaftgWX7b/AMT/AAxKnw1+EGppd6XPcwkR6z4jQB7WGPIwy2xK3MjA/K6wKQRIcf1J&#13;&#10;0AFFFFABRRRQAUUUUAFFFFABRRRQAV+Gf/Bf/wD4OgdN+Ef9t/sV/wDBNbxpBe+Kx5ll4y+KunSr&#13;&#10;JBop5WS101xlZbochrkZSHkR7pPmh+wf+Dor4w/FH4K/8EdPH3iL4S+O9S8O6hqWr6TpN5f6TcmG&#13;&#10;d7K5u0juIRIvzKsiEo20glWZc4JB/kOoAn1PU9S1vUrjWdZ1Ce7vLud5ru7upWklmldizO7MSWYk&#13;&#10;kkk5JOa/S3/ghP8A8G7Pxf8A+CnviCy+Pfx5i1Lwb8DLG7zJqoj8q+8UsjYe20/cPliBBWS6IKqc&#13;&#10;qgdw3l/mjpt/PpWowanaxwtJbTLLGtzbJNGWUggNHIGR1yOVYFSOCCDivuzw7/wc1/8ABbfwfoFj&#13;&#10;4T8J/tk2el6XplpHa6dpun/CnwrDb2sEahUijjTTAqIqgKFUAAAACgD+t74G/Ar4Qfs0/CjRPgd8&#13;&#10;Bvh9pvhbwn4dsxbaPomlQbIoEHJJ6l3ZiWaRiXdmZmJYknrK/kC/4ijv+C6//R83/mMvDH/yso/4&#13;&#10;ijv+C6//AEfN/wCYy8Mf/KygD+v2vzD/AODt79mnUPjz/wAEjNW8e6Fp7T33wt8Yab4nZYly5tD5&#13;&#10;ljcAf7KpeCVvQQZ7V9Kf8ETP2j/jP+11/wAEt/hF+0Z+0N4y/wCEh8ZeKNHvJ9d1n+zra0+0yR6j&#13;&#10;dQofKto44kxHGi4RFB25PJJP0V8U/hn4L+NHwz8Q/B/4kaJHqXh7xVol1pGuafL925tLiJoZoz6b&#13;&#10;kdhn3oA/ghr9nv8Agyp/aD0jwJ+3D8Tf2dtY1FLdviD4BhvtLSR8fabvTLgsIlHdvIu7mT/dievz&#13;&#10;o/4Kif8ABO/4s/8ABMX9sLxN+zF8TLK4lsrW4a78H+IJIdsWuaPI7fZ7tDjBbaNkijOyVJE525Pl&#13;&#10;n7On7Qnxa/ZS+OPhj9ov4FeK5dE8WeEdVS/0XUYlDbJFyGR1PEkboWjdD8ro7KQQTQB/eRX5Pf8A&#13;&#10;B4r+0JpHwv8A+CVtr8FP7RQap8TvH2nWUNlvw72dkTfzS47qksNqp95kr5x+Gf8AwfA+FovhtAvx&#13;&#10;j/YJ1CbxfDahblvDXjOOPTbyYDl1E8DS2ysf4D5xUfxNX5Kf8FX/APgq/wDtC/8ABW39oOH40fGq&#13;&#10;0tNG0nRbN7Hwb4N0qZ3tNFtWYM4DNgzTyMFMkxALlEAVUREUA+Xa/cL/AIMl/wBmnUfEP7Snxd/a&#13;&#10;41DT2Gn+F/B9v4Y02eRflku7+5S5l2erRxWKg+guR/er8Vfh78PvG/xY8daP8Mfhr4Wvdc8Qa/qM&#13;&#10;Nhouj6bAZZ7y5lcJHFGo5LMxAFf2b/8ABF3/AIJx6Z/wS8/YF8Kfs3XLW0/iq4L634/1G1IZLrWr&#13;&#10;lU84K3G6OJEit0bA3JArEAsaAPq2vkn/AIK1/wDBYn9mP/gkn8GP+Ey+K1+uueNdYt5P+EK+Hmn3&#13;&#10;Sre6vKMjzHOD9ntVb787AgYKoHfCH62r+Hf/AIKZfGH4o/HL9vz4u+Ofi9471LxDqw+IOr2Ud7qd&#13;&#10;yZGitbe8liggQdI4o40VFRQFUAAAUAR/t/8A/BQz9pz/AIKVfH2+/aC/ad8bNqF9Juh0XRrTdHp+&#13;&#10;h2e7K2lpCSRHGO5JLu2WdmYk1mfsSfsNftKf8FCvj1pn7Ov7L3w/m1vXb8+Zd3L5js9KtQwD3l3N&#13;&#10;giCBMjLHJYlURXdlU+RV9M/sW/8ABYX/AIKG/wDBPHwNf/Dn9jf436b4K0zVb37Xqpt/h7oN5dXs&#13;&#10;oGFM11d2Ms8qqCQiM5VNzbQNxyAf1H/8Ec/+CJP7Nn/BI/4VeT4Wgh8UfE7W7NU8Y/EW9tAs1x0Y&#13;&#10;2lopyba0DAHYDukKhpGYhAn2pX8gX/EUd/wXX/6Pm/8AMZeGP/lZR/xFHf8ABdf/AKPm/wDMZeGP&#13;&#10;/lZQB/X7RX4c/wDBrl/wWE/4KMf8FF/2vPiD8L/2yf2iP+Ex0LQ/hu2q6XY/8IjpGn+Rd/2haw+Z&#13;&#10;vsbSF2+SRxtZivzZxkAj9xqAMfSfiD4D17xbq3gHQ/GmlXmu6CsDa5o1tqEb3eniZN8JmiDb4g6H&#13;&#10;cpYAMORmtiv5XP8Ag5w+Ovxn/Zy/4LyeJPit8A/inr/g7xJp/hHw+bTW/DmqS2lwgNjHlN8bAshx&#13;&#10;hkOVYcEEcV1P7I//AAeW/wDBQL4NaZbeG/2oPhR4R+L1lbqFOqFjoWrSgcfPNbo9u3Hf7MCTkkmg&#13;&#10;D+nqsf4hePvCHwq8Ba38TviDr1vpeg+HdJuNT1rU7pwsVpawRtLLK5PRVRWJ+lfiQn/B8F8BDonn&#13;&#10;v+wL4vGo7M/ZB41tTBux0837Pux7+X+Ffnb/AMFZv+Dlf9sn/gqD4IufgTpXhjTvhd8MLyVX1Lwr&#13;&#10;oOoSXV3q4VgyJe3rLGZYlYBhFHHEhOC4cqu0A+Avil4utvH/AMTfEfjyysTbQ63r15fxWxAHlLNM&#13;&#10;8gTjjgNj8KoeFvDer+MvE2neEPD9q09/qt/DZ2MCjJkmlcIijHqzAVQr9MP+DX3/AIJheMP24P2/&#13;&#10;dB/aB8UeGph8M/g3q9vrut6nPCfJvtWhIlsNPjJGHfzhHPIvIEURDYMqbgD+sewtfsVjDZeYX8mJ&#13;&#10;U3t1bAxmpaKKACiiigAooooAKKKKACiiigAooooAKKKKACiiigAoor5u/wCCwXxR+IXwU/4Je/HX&#13;&#10;4qfCjxdeaB4j0T4cajcaPrWnSbLizm8vAljbqjjJww5U4IIIBoA+L/8Agvf/AMHJPw+/4J7WGqfs&#13;&#10;sfsg6lpvij42zQtBqeoYW40/wXuH35xys96AcpbHKocNNwBFJ/MB8SviX8QfjJ4+1f4qfFbxnqXi&#13;&#10;HxJr1895rOt6vdtPc3k7nLSSOxJY/wAgABwKydQ1C/1a/n1XVb2a5urmZpbm5uJS8ksjElnZjyzE&#13;&#10;kkk8kmoaAPt7/gjT/wAEO/2j/wDgrf8AE8XWjx3HhT4VaJerH4u+Id1aFo1IwzWdkrYFzdFSOAdk&#13;&#10;QYNIRlEk/rI/Yx/Yp/Zw/YC+A+l/s6fsv/D230Dw9pq75nGHutSuSAJLu6mwGnnfAy56AKqhUVVH&#13;&#10;8mXwb/4OKP8AgsH+z18MNF+C/wAEv2qdN8MeFfD1ktpo2h6R8KvC8UFtEOcADTMliSWZ2JZmZmYl&#13;&#10;iSem/wCIo7/guv8A9Hzf+Yy8Mf8AysoA/r9or+QL/iKO/wCC6/8A0fN/5jLwx/8AKyv32/4NpP24&#13;&#10;f2ov+CgX/BOy++O37XXxP/4S3xVD8SNT0qPVf7FsrDFpFb2bxx+VZQwx8NLId23cd3JOBgA9L/4L&#13;&#10;z/s06h+1h/wSP+N3wp0HT2utVt/CZ17SIY1zJJcaZNHqCxoO7yLbNEB38zHev4v6/v7kjjmjaKVA&#13;&#10;ysCGVhkEHqCK/jt/4L//APBKfxR/wTA/bg1nTfDnhuZPhZ47vLjWfhrqccR8iKB33TaaWxgSWrvs&#13;&#10;25JMRhc/fIAB2v8Awam/tB6R8B/+CyHgvSPEGopaWfxC8P6p4TeeR8L500S3Nuh9TJcWkEaju0i1&#13;&#10;/W9X8CfhPxX4l8CeKdM8ceDNdutL1jRtQhvtJ1OxmMc1pcwuJIpo3HKurqrAjkEA1+8H7Lv/AAez&#13;&#10;6n4d+FFj4a/a6/Y8ufEXi3T7RYrjxN4O8QRWkGquox5slrLERbu2MtsdkLElUQYUAH6V/wDBx1+0&#13;&#10;JpH7O3/BG/4z6tfaikN74s0FPCekQF8NdTalKttIi+pFs1xIR/diav45K+5P+Cz/APwXS+P/APwW&#13;&#10;F8YaNpviPwfbeCPh14VuJLjw54HsNQa6JunXY15dzlE+0T7CUXCIsaMwVcu7P8PWtrc3tzHZWVu8&#13;&#10;00zhIookLM7E4CgDkknjFAH6f/8ABox+zTqPxs/4K36V8WJdPaTSvhT4T1PXbuZl/d/aZ4Tp9vGT&#13;&#10;/fJu3lUf9O7HtX9Cf/BcD/lEN+0X/wBkn1b/ANEGvD/+DaX/AIJWa3/wTV/YZ/4SD4v6AbH4ofFS&#13;&#10;eDWvF9pMmJdKtURhY6a/cPEkkkkgPKy3MichAa+2P2qP2c/BH7Xf7OXjT9mH4k6pqtjoHjrw9caP&#13;&#10;q93oc8UV5DBMm1mheWORFcA8FkYeoNAH8IVFf0/f8QVP/BLL/ovn7QH/AIVOh/8Ayno/4gqf+CWX&#13;&#10;/RfP2gP/AAqdD/8AlPQB/MDRX9P3/EFT/wAEsv8Aovn7QH/hU6H/APKevwC/4KpfspfDv9h3/goN&#13;&#10;8UP2T/hPrOtah4d8E68llpV74iuIZr2WM20MpMrwxRRs26Qj5UUYA470AfP1FFf0rfBD/gzf/wCC&#13;&#10;Y/xK+C3hD4ja78dPjxFfeIPC+n6leRWnifRViSWe2jldUDaQxChmIAJJxjJPWgD9F/8Agjx/yig/&#13;&#10;Zt/7If4Y/wDTZb1/Op/wdzfs06h8Ev8Agrhq3xWi09o9K+K3hPTNetJkX939oghGn3EYP98NaJKw&#13;&#10;/wCnhT3r+oT9mz4D+EP2W/2fPBH7Nnw/1LUrzQvAXhWw0DR7vWJo5Lua2tIEgjeZo0jRpCqAsVRV&#13;&#10;JzhQOK+HP+Dl3/glZrn/AAUp/YaHiP4P+Hzf/FD4VTz614Rs4UzNqtq6KL7TU7l5UjjkjUctLbRp&#13;&#10;xvJoA/kcr+x3/g3J/aD0j9on/gjf8F9XsdRSa88KeH28J6tAHy1rNpsrW0aN6E26W8gH92Va/jlu&#13;&#10;ba5srmSzvLd4ponKSxSoVZGBwVIPIIPGK+4v+CMH/BdP9oD/AII9eLtZ0zw54PtvG/w68U3Edx4j&#13;&#10;8D3+otakXSKEW8tJwj/Z59gCNlHWRFUMuURkAP7F6/kg/wCDq/8AaE0j49f8FkPG2k+H9RS7svh7&#13;&#10;oOmeE4543yvnQRNc3KD0Mdzdzxkf3o2r7T/ai/4PZ9T8R/Ce+8Nfsi/se3Ph3xbqFo0Nv4m8Y+II&#13;&#10;ruDSXYY82O1iiAuHXOV3uqBgCyOMqfwe8V+KvEnjrxRqXjbxlrl1qer6xfzX2q6lezGSa7uZXMks&#13;&#10;0jnlnZ2ZiTySSaAKFf2g/wDBBr9mnUf2Tv8Agkh8EfhPr2nta6rP4TGu6xDIuJI7nU5pNQaNx2eM&#13;&#10;XKxEdvLx2r+an/g39/4JTeJ/+Cn37cGjWHiTw3M/ws8B3lvrPxJ1OSI+RNAj7odMDYwZLp02Fcgi&#13;&#10;ITOPuAH+xCONIkWKJAqqAFVRgAegoAWiiigAooooAKKKKACiiigAooooAKKKKACiiigAooooAKKK&#13;&#10;KACiiigAooooAKKKKACiiigAooooAKKKKACiiua+M+u6r4X+D3izxLoV2be+07w1f3VnOFDGOWO3&#13;&#10;d0bDAg4YA4II4oA+H/8Agt3/AMF8/gR/wSc8DS/D/wAKCx8ZfGrV7HfoHgtZ8w6Wjj5L7UmQhooe&#13;&#10;6xAiSbGF2LulT+Uf9p39qH47/tk/GvWv2hf2kfiNf+KPFevT+Ze6jfPwiD7kMSDCwwoPlSJAFUcA&#13;&#10;CuZ+InxF8efFzx1q3xN+KHjDUfEHiHXb6S81jWtXu2nuby4c5aSSRySzE9zWNQB9Lf8ABML/AIJV&#13;&#10;ftR/8FV/jpH8JPgB4e+zaRYPHJ4v8b6lC39m6BbMfvysP9ZKwDeXAp3yEH7qK7p/Wx/wTO/4Jdfs&#13;&#10;uf8ABLD4EQ/Br9nfwz5l/eLHL4s8Y6jGp1LxBdKCPNncD5Y1ywjhXCRhjgFmd2/lK/ZY/wCC6/8A&#13;&#10;wVI/Yl+D9j8BP2WP2jNN8G+FNPleWHTNP+GfhyRpZXPzzTTTae8txKcAGSV3chVGcKAPRv8AiKO/&#13;&#10;4Lr/APR83/mMvDH/AMrKAP6/aK/kC/4ijv8Aguv/ANHzf+Yy8Mf/ACsr9lv+DVf/AIKZ/tu/8FI/&#13;&#10;APxn1r9tL42f8JndeE9Y0SDw/L/wjem6d9ljuIrxphixtoQ+4xR8uGI28YycgH6P/tjfAe2/ai/Z&#13;&#10;M+Jn7N9y0ajx14D1bQopZTgRS3VpJDHJnttd1YHsVr+FbX9B1nwrr174Y8R6bLZ6hpt3Ja39nOu1&#13;&#10;4Jo2KPGw7MrAgj1Ff341/LX/AMHXP/BKPxJ+yT+2FfftufDHwxI/w0+L+pvealcWsJMej+I3Be6g&#13;&#10;kwMKtyQ1zGSfmZp1AAjGQD42/wCCLX7Qekfst/8ABVX4F/GnxHqKWemWPj61sdWvZX2pbWl8r2E8&#13;&#10;rHsqRXLsfZTX9rtfwB1+3X/BPD/g8h+I/wAAfgbo/wAFP20f2eL34jXnh2wjstN8c6H4gS1v7y3j&#13;&#10;ULGt5DNGyzTBQAZ1dS+AWRmLOwB+8H/BQf8AaE0j9lL9hv4s/tE6zqKWq+E/AOp3tm7vt8y8Fu62&#13;&#10;sQJ/iknaKNf9pxX8MtfpV/wWr/4OQvjf/wAFYPBFt+z34I+GKfDf4WwX8d7qOirq5vb7XbiI5ha7&#13;&#10;mEcarEjYdYEUjeA7O5VNn5q0AfYf/BAr9mnUf2qP+CunwR8Bwae09jovjCHxPrTbcpHaaXm+O/0V&#13;&#10;3gji9zKo71/ZzX42f8GjH/BKLxJ+y38B9X/b6+OfhiXT/F/xT0yO08HafeQlJ7Dw4HWXzmBAKtdy&#13;&#10;rHIFP/LKCBgf3hA/ZOgD+Ub/AIO6f2btR+C3/BXLVvitHYMml/FXwjpeu2kyr+7+0QQjTriMH+8D&#13;&#10;ZpIw/wCm6nvX5eV/W/8A8HMf/BKzXf8AgpL+w4vir4O+H2v/AIn/AAonn1nwpZQR5m1WzdFF9pyd&#13;&#10;y8iRxyxqOWltkQY8wmv5I7i3ntJ3tbqB4pYnKSRyKVZGBwQQeQQe1AH9dn/Bq/428PeLf+CIPwl0&#13;&#10;rRbmN7jw9feINN1WGMj9zcf23e3AU+hMVxC//bQV+htfx6f8EWv+C9Hx9/4I9axrfhTSvAtr48+G&#13;&#10;3ie8W91rwXe6k1m8F6EEf2y0uAkghlZFRHDRusixoCFKqw/Q74/f8Hu1rf8Aw3vNL/Zk/YhutP8A&#13;&#10;FV1bNHZ6v4z8URzWenyEcS/Z7eINc47KZIh3JI4IB8If8HUXjbw94z/4LZ/FKLw9cxzLo2naFpt5&#13;&#10;NEwKm4j0q2aRcjupfYfRkI7V+d9bvxP+Jnjv4z/EfXvi58UfE1zrXiTxNq9xqmu6teMDLd3c8jSS&#13;&#10;ytjAyzMTgAAdAAK+gv8AgkL/AME3PiH/AMFQ/wBtnwv+zz4Z0y7Xw1Ddx6j8QtdhUhNJ0WN1M7l+&#13;&#10;glkH7mId5JF/hDEAH9X3/BFTwJq/w4/4JLfs8eFtdgeK6Hwo0i7likBDR/abdbkKQehAlAI7EYr8&#13;&#10;Y/8Ag9o/Zp1Dw9+0t8Iv2t9P09v7P8UeD7jwxqM8a/Kl3YXL3ERf0aSK+YL6i2P92v6MdD0TSPDW&#13;&#10;i2fhzQNOis7DT7WO2srS3QLHBCihURQOihQAB6Cvlv8A4LS/8E49N/4Kh/sCeK/2b7RraDxXbFNb&#13;&#10;+H+oXTBUttatlfyVZv4ElR5bd252pOzYJUUAfxY1/U7/AMGdn7QekfFD/glVcfBYaih1P4Y+PtRs&#13;&#10;ZrIvl47S9YX8MuOyvLPdKPUwvX8vXxB+H/jb4U+OdX+GfxJ8LXuieINA1Gaw1rR9SgMU9ncxOUki&#13;&#10;kQ8qysCCPavov/glB/wVh/aG/wCCSP7QU/xn+Ctpaa1pGtWiWXjLwbqszpaa1aqxZMsuTDPGSxjm&#13;&#10;AJQu4KsjujAH9rNfzP8A/B6p+0JpHjz9uT4afs7aPqKXDfD3wDLe6okb5+zXmp3AYxMOzeRaWsn+&#13;&#10;7Kte4/Ez/g+B8LS/DWdfg7+wTqEHjCa1K2zeJfGccmm2cxHDsIYFluVU/wAA8ksP4lr8Jv2if2gv&#13;&#10;iz+1Z8cPE/7RXx08Vy634s8XarJqGtajKoXfI2AERRxHGiBY0RcKiIqgAACgDi6/rB/4NIv2adR+&#13;&#10;Av8AwSL0nx5r2ntb33xS8Yal4nCyrhxaDy7G3z/ssln5q+onz3r+cb/glx/wTt+LH/BTz9sPw1+z&#13;&#10;H8NbO5hsbq4W78Y+IY4d0eh6PG6/aLpzjAbadkan78rxpxuyP7V/hd8NfBfwZ+Gnh74Q/DjRI9N8&#13;&#10;PeFtEtdJ0PT4vu21pbxLDDGP91EUZ9qAN2iiigAooooAKKKKACiiigAooooAKKKKACiiigAooooA&#13;&#10;KKKKACiiigAooooAKKKKACiiigAooooAKKKKACiiigAooooAKKKKACiiigAooooAKKKKACiiigAo&#13;&#10;oooAK/F3/g6h/wCCTP8AwUC/4KQfF74ReKP2MPgD/wAJnYeF/DeqWuuz/wDCVaVp32aaa4heNdt9&#13;&#10;dQs+VRjlAwGOSK/aKigD+QL/AIhcf+C6/wD0Yz/5k3wx/wDLOj/iFx/4Lr/9GM/+ZN8Mf/LOv6/a&#13;&#10;KAP5Av8AiFx/4Lr/APRjP/mTfDH/AMs6P+IXH/guv/0Yz/5k3wx/8s6/r9ooA/ka+Hv/AAbDf8Fy&#13;&#10;dD8faHrWqfsQeVa2esW09zL/AMLK8MtsjSVWY4GpEnAB4AzX9ctFFABX52f8Fmv+Ddb9mb/gqy8n&#13;&#10;xh8Ma0vw6+MENqsSeMbGwE1rrKIoWOLUYAVMpVQEWdGEqLgHzFRYx+idFAH8fv7S3/Bst/wWN/Zt&#13;&#10;1q4tY/2W5/H2lxORb698N9Ri1SK5A7rb5S7X/gcC+2a8T0z/AII9f8FXdW1IaVa/8E2/jikrMFD3&#13;&#10;Pww1SGLP/XSSBUA984r+26igD+U39i3/AINIv+CoX7Ruv2d9+0DoekfBjwq7q13qPiW+ivdSeI9f&#13;&#10;IsLWRiX/ANmeSD1z0B/om/4Jq/8ABLr9lX/glh8EP+FOfs1+F5Dc37RzeKfFurFJNT165UELJcSK&#13;&#10;oARdzBIUCxxhmwNzOzfRlFABXz3/AMFXvgd8Uf2lv+Cb3xn+AnwT8L/214s8WeA73TvD+k/bYLb7&#13;&#10;VcyKAkfmzukSZ/vOyqO5r6EooA/kC/4hcf8Aguv/ANGM/wDmTfDH/wAs6P8AiFx/4Lr/APRjP/mT&#13;&#10;fDH/AMs6/r9ooA/kC/4hcf8Aguv/ANGM/wDmTfDH/wAs6P8AiFx/4Lr/APRjP/mTfDH/AMs6/r9o&#13;&#10;oA/kC/4hcf8Aguv/ANGM/wDmTfDH/wAs6/fb/g2k/Ye/ai/4J+/8E7L74E/tdfDD/hEvFU3xI1PV&#13;&#10;Y9K/tqyv82ktvZpHJ5tlNNHy0Ug27tw28gZGf0HooAK/nt/bv/4Mw/jNrvjrX/il+xZ+1XoWtR6x&#13;&#10;qdxqB8MfEOyksJ4WlkaRo0vLVZY5jlsDdFCPU96/oSooA/jl+Ln/AAbef8FpPg5PMNY/Yd13WreI&#13;&#10;nZeeEdWsNWWZf7yx2s7yj6Min2rye7/4JC/8FWLK6FnN/wAE2fjqzk9YvhTq0if99Lblf1r+3Kig&#13;&#10;D+Nz4K/8G6f/AAWY+OWpQ2ehfsNeJtCgkYCW+8az22ixwL/eZbySORgPREZvav1k/wCCX3/BnX8M&#13;&#10;/g14n034yf8ABSP4iaZ4/wBSsJUuLT4ceGVlGiLKpyv2y4lVJb1QcZhVIoyVwxlQlT+39FAEGm6b&#13;&#10;p2jadb6Po9hBaWlpAkNra20QjjhjUBVRFUAKoAAAHAAxU9FFABRRRQAUUUUAFFFFABRRRQAUUUUA&#13;&#10;FFFFABRRRQAUUUUAfl5/wdKf8E6/2x/+CjX7Mfw0+Hn7Gnwe/wCEy1jw/wCPJtR1ez/4SDT9O+z2&#13;&#10;zWUsQk331xCr/OwG1SW5zjHNfiL/AMQuP/Bdf/oxn/zJvhj/AOWdf1+0UAfyBf8AELj/AMF1/wDo&#13;&#10;xn/zJvhj/wCWdH/ELj/wXX/6MZ/8yb4Y/wDlnX9ftFAH8gX/ABC4/wDBdf8A6MZ/8yb4Y/8AlnR/&#13;&#10;xC4/8F1/+jGf/Mm+GP8A5Z1/X7RQB5v+xv4B8WfCr9kP4VfC/wAfaT9g13w38N9D0rWrHz45fs93&#13;&#10;b6fBDNHvjZkfa6MNysVOMgkYNekUUUAfGn/BXP8A4Ijfspf8Fc/AdunxLSXwt8QdFtGh8L/EfRrV&#13;&#10;Hu7WMksLa5jJUXdrvJbymZWUljG8Zd9389v7Wf8Awatf8FdP2atduj4G+Ddl8VvD8Tn7Nrvw/wBV&#13;&#10;ilkdM/Lvsp2juVfHUIkig8B24J/rdooA/iP/AOHP/wDwVb/tH+y/+HbXxz83djd/wqzVfL64/wBZ&#13;&#10;5GzHvmvpP9kz/g1b/wCCuf7Suu2v/Cc/Buy+FPh+SQfadd+IGqRRSImfm2WUDSXLPjoHSNSeC68k&#13;&#10;f1u0UAfGn/BIz/giR+yn/wAEjPAVxF8M0l8U/EDW7VYfFPxH1m1RLu7QEMba3jBYWlrvAbylZmYh&#13;&#10;TI8hRCv2XRRQAUUUUAFc38ZNA1bxX8IfFXhfQLT7Rf6l4bvrWyg8xU8yaS3dEXcxCjLEDJIAzya6&#13;&#10;SigD+QL/AIhcf+C6/wD0Yz/5k3wx/wDLOvo//gkN/wAG9n/BX/8AZe/4KXfBz9oH46fsif2H4R8K&#13;&#10;+MIr7X9X/wCE+8P3P2WARyKX8q3v5JX5YcIjHnpX9N1FABRRRQBn+LfCXhbx74W1HwP448OWOsaN&#13;&#10;rFjLZ6rpWp2qT295byIUkhljcFXRlJUqQQQSDX4Gf8FQf+DN/XdQ8U6l8Xf+CXnjvTo7C7le4l+F&#13;&#10;fjC+aI2jEk+XYXzBg6ZICxXO0qAcztwB/QHRQB/Fl8T/APghd/wWA+EerS6N4q/4J3fFC7liYqz+&#13;&#10;GPDj63ESP7suneejD3DGk+GP/BC//gr/APFzVYtG8Lf8E7vijaSyuFV/E/ht9EiBP96XUfIRR7lh&#13;&#10;X9p1FAH8/v8AwS+/4M39d0/xVpvxe/4Kh+OtNksLOVLiL4V+D75pTdsCCI7++UKFTIIaK23bgRid&#13;&#10;eQf3y8J+E/C/gPwvp3gnwT4dsdI0bSLKKz0rStNtUgt7O3jQJHDFGgCoiqAoUAAAACtCigAooooA&#13;&#10;KKKKACiiigAooooAKKKKACiiigAooooAKKKKACiiigAooooAKKKKACiiigAooooAKKKKACiiigAo&#13;&#10;oooA+HP+DiP9j39oz9ur/gmL4k/Z5/ZX+Hf/AAlPjC/8SaPdWmj/ANr2dj5kMF0skrebeTRRDaoJ&#13;&#10;wXBPYE1/PL/xC4/8F1/+jGf/ADJvhj/5Z1/X7RQB/IF/xC4/8F1/+jGf/Mm+GP8A5Z0f8QuP/Bdf&#13;&#10;/oxn/wAyb4Y/+Wdf1+0UAfyBf8QuP/Bdf/oxn/zJvhj/AOWdH/ELj/wXX/6MZ/8AMm+GP/lnX9ft&#13;&#10;FAHyv/wRM/Zw+M/7Iv8AwS3+EX7Of7Q3g3/hHvGXhfR7yDXdG/tG2u/s0kmo3UyDzbaSSJ8xyI2U&#13;&#10;dgN2DyCB9UUUUAfOf/BSv/glx+yp/wAFUPgj/wAKe/aT8Lyi6sGkm8LeLtJKR6noNwwAaSCRlIKN&#13;&#10;tUSQuGjkCrkblRl/nZ/bR/4NIf8AgqF+zlr95ffs/aHpHxn8LI7Naaj4avobHUkiHTz7C6kUh/8A&#13;&#10;Zgkn9c9QP6sqKAP4kdT/AOCPX/BV3SdSOlXX/BNv44vKrFS9t8MNUmiz/wBdI4GQj3zivbP2af8A&#13;&#10;g2W/4LG/tJa1b2kn7Lc/gHS5XAuNe+JGoxaXFbA92t8vdt/wCBvfFf2BUUAfnb/wRk/4N2P2Zv8A&#13;&#10;glK0fxg8S60vxF+ME9q0T+Mb6wENtoyOpEkOnQEsYtyko07MZXXIHlq7Rn9EqKKACs7xf4Q8K/ED&#13;&#10;wrqXgXx14bsdY0XWLGWy1bSdTtUnt7y3lQpJDLG4KujKSpUgggkGtGigD+fn/gp//wAGb3iK88Va&#13;&#10;l8W/+CXvjvThp13K88nws8YX7QtaEkny7C+YMrpkgLHc7CoHM78Aflv8Tf8Aghj/AMFf/hJqsuje&#13;&#10;Kf8Agnb8UbuWJirP4Y8Nya3ESP7suneejD3DEV/adRQB/FZ8Of8Agh5/wV6+KWpx6T4Z/wCCdXxW&#13;&#10;tZZWCq/iPwpNo8QPvJfiFFHuSBX6T/8ABOP/AIM0PjF4k8S6f8Q/+Cl3xIsPDegQSLLL8PfBeoi7&#13;&#10;1K9wcmG4vVHkWyE9fIMzMpIDxnDD+iyigDmvg98Hfhd+z98MdE+DHwV8C6d4a8K+HLFbPRdD0qAR&#13;&#10;wWsK9gOpJJLMxJZmZmYliSeloooASSOOWNopUDKwIZWGQQexr8Sv+Ctv/Bod4B/aA8Xar8f/APgm&#13;&#10;94s0XwFr2pSvc6p8N9bR4tDuZmO5nspolZrEk5/clHhywCmBRiv22ooA/jG+Mn/BAP8A4LGfA7V5&#13;&#10;dJ8U/sBePNV8tiFufBtgmvQyjsytp7TcHrg4I7gHiub8Df8ABFP/AIK4fEPVI9I0D/gnL8YLeWRg&#13;&#10;qvrvge70uIEnHMt4kSKPcsBX9rtFAH83X/BOf/gzZ/aN8f8AibT/AB5/wUg8d2PgTwzDIstz4H8K&#13;&#10;6lFf6zfAHJhkuY91taKePnjadiMjahw4/oY+BXwJ+EP7M3wl0P4FfAbwBp/hfwl4bsha6NommRbY&#13;&#10;oIwSSSTlndmLO8jEu7szMSzEnraKACiiigAooooAKKKKACiiigAooooAK+e/+Cr3wO+KP7S3/BN7&#13;&#10;4z/AT4J+F/7a8WeLPAd7p3h/SftsFt9quZFASPzZ3SJM/wB52VR3NfQlFAH8gX/ELj/wXX/6MZ/8&#13;&#10;yb4Y/wDlnR/xC4/8F1/+jGf/ADJvhj/5Z1/X7RQB/IF/xC4/8F1/+jGf/Mm+GP8A5Z0f8QuP/Bdf&#13;&#10;/oxn/wAyb4Y/+Wdf1+0UAfyBf8QuP/Bdf/oxn/zJvhj/AOWdfvt/wbSfsPftRf8ABP3/AIJ2X3wJ&#13;&#10;/a6+GH/CJeKpviRqeqx6V/bVlf5tJbezSOTzbKaaPlopBt3bht5AyM/oPRQAV5R+2j+xN+zh/wAF&#13;&#10;AfgLqn7OX7UPw/h17w7qJEsLhvLutNulBEd3azAboJ03HDDghmVgyMyn1eigD+YD9vP/AIM8/wBv&#13;&#10;T4HeI77xD+xTrul/GHwk0jPZafNfwaXrtrHknZLFcOlvPtGBvilDOQSIUyFr4X8S/wDBGv8A4Kye&#13;&#10;FNTbSdU/4Jv/ABqllVtpfTfhxqN7Fn2kt4nQj3BxX9s9FAH8b3wC/wCDdD/gsj+0JrMGnaL+xP4k&#13;&#10;8MWsrgT6r4/eLRIbZScb2S6ZZmA7iON2/wBmv3A/4Izf8Gt3wO/4J9eLNL/aT/as8U6d8Tfipprr&#13;&#10;caJbWtow0Lw5cDBE0CSgPd3CnlJ5VQIcFIldRJX6w0UAFFFFAH8zv/BZb/g32/4K8ftW/wDBTv4w&#13;&#10;ftDfAL9kj+3vB/inxJHdaDrH/Ce6Ba/aoRawRlvKub+OVPmRhh0U8dMYr5k/4hcf+C6//RjP/mTf&#13;&#10;DH/yzr+v2igD+QL/AIhcf+C6/wD0Yz/5k3wx/wDLOj/iFx/4Lr/9GM/+ZN8Mf/LOv6/aKAP5Av8A&#13;&#10;iFx/4Lr/APRjP/mTfDH/AMs6+1/+DfD/AIIU/wDBVP8AYe/4KkeCv2jP2ov2Wv8AhF/BukaPrUGo&#13;&#10;az/wm+h3vlST6dPDEPKtL2WVt0jquVQgZycDJr+iaigAr84f+C6P/BvzpH/BYbxD4a+LHh/9oy58&#13;&#10;DeL/AAjoEmlafBeaIt9pt7C0zTASBXjlifc5HmAuMY/dk81+j1FAH8l3x+/4NN/+CyHwXv5h4M+E&#13;&#10;Xhn4k6fESRqPgjxfbDK9j5N+baYn1Co3PqOa+bvFH/BF/wD4K1eELqSz1b/gnF8ZZniOGOl+AL6+&#13;&#10;Q/RraN1b8Ca/tiooA/im8Df8ESv+CufxDv007QP+Cc/xct5JGwra74MudLjH1e8WJQPckV9z/sR/&#13;&#10;8Gbf7dnxe1yz139tPx3oHwl8OB1a90vT76LWdblXglEW3Y2sWRkeY0zlSc+W+MV/TlRQB4r+wh/w&#13;&#10;T7/Za/4JvfA62+Af7K3w9TR9LVxPqupXMgm1DWbraFN1dz4BlkIHAwEQfKiooCj2qiigAooooAKK&#13;&#10;KKACiiigAooooAKKKKACiiigAooooAKKKKAOb+Mmgat4r+EPirwvoFp9ov8AUvDd9a2UHmKnmTSW&#13;&#10;7oi7mIUZYgZJAGeTX8k3/ELj/wAF1/8Aoxn/AMyb4Y/+Wdf1+0UAfyBf8QuP/Bdf/oxn/wAyb4Y/&#13;&#10;+WdH/ELj/wAF1/8Aoxn/AMyb4Y/+Wdf1+0UAfyBf8QuP/Bdf/oxn/wAyb4Y/+WdH/ELj/wAF1/8A&#13;&#10;oxn/AMyb4Y/+Wdf1+0UAfkx/war/APBMz9t3/gm54B+M+i/tpfBP/hDLrxZrGiT+H4v+Ek03UftU&#13;&#10;dvFeLMc2NzME2mWPhypO7jODj9Z6KKAOS+O3wH+EH7Tfwk1z4E/HrwBp/ijwl4ksja6zoupxbop4&#13;&#10;yQQQRhkdWCukikOjqrKQygj+ef8A4KL/APBmz+0d4A8S6h47/wCCb/jux8eeGZpGltvA/irUorDW&#13;&#10;rEE8Qx3Mm22u1HPzyNAwGBtc5Y/0i0UAfxReOv8Agil/wVw+HeqSaRr/APwTl+MFxLGxVn0LwPd6&#13;&#10;pESDjiWySVGHuGIro/g3/wAEBP8AgsZ8cdXi0nwt+wF490rzXAa68ZWCaFDEO7M2oNDwOuBknsCe&#13;&#10;K/s6ooA/Er/gkj/waIeAf2ffF+lftAf8FIPFmi+Pdf02VLnSvhxoiPLodtMp3K97LKqtfFTg+SES&#13;&#10;HKkMZ1OK/bSONIkEUSBVUAKqjAA9KWigAooooAKKKKAP5/f+Dkj/AIIkf8FPf2+f+CkL/Hv9kv8A&#13;&#10;Zl/4SzwmfAelacNW/wCE00Ww/wBJhacyR+VeXkMvG9fm27TngnmvgT/iFx/4Lr/9GM/+ZN8Mf/LO&#13;&#10;v6/aKAPm/wD4JC/AT4s/su/8E0fg5+z98dfCn9h+L/Cvg+Ox1/SPt0Fz9lnEkjFPNt3kifhhyjsO&#13;&#10;etfSFFFABX52f8Fmv+Ddb9mb/gqy8nxh8Ma0vw6+MENqsSeMbGwE1rrKIoWOLUYAVMpVQEWdGEqL&#13;&#10;gHzFRYx+idFAH8fv7S3/AAbLf8Fjf2bdauLWP9lufx9pcTkW+vfDfUYtUiuQO62+Uu1/4HAvtmvE&#13;&#10;9M/4I9f8FXdW1IaVa/8ABNv44pKzBQ9z8MNUhiz/ANdJIFQD3ziv7bqKAP5Tf2Lf+DSL/gqF+0br&#13;&#10;9nfftA6HpHwY8Ku6td6j4lvor3UniPXyLC1kYl/9meSD1z0B/om/4Jq/8Euv2Vf+CWHwQ/4U5+zX&#13;&#10;4XkNzftHN4p8W6sUk1PXrlQQslxIqgBF3MEhQLHGGbA3M7N9GUUAFFFFABRRRQAUUUUAFFFFABRR&#13;&#10;RQAUUUUAFFFFABRRRQAUUUUAFFFFABRRRQAUUUUAFFFFABRRRQAUUUUAFFFFABX8n37Uv/BtJ/wW&#13;&#10;y+I/7TnxG+Ifgz9iv7Zo+vePNX1HSbz/AIWP4bj8+2nvZZYpNkmoqy7kZTtYBhnBAPFf1g0UAfyB&#13;&#10;f8QuP/Bdf/oxn/zJvhj/AOWdH/ELj/wXX/6MZ/8AMm+GP/lnX9ftFAH8gX/ELj/wXX/6MZ/8yb4Y&#13;&#10;/wDlnR/xC4/8F1/+jGf/ADJvhj/5Z1/X7RQB+HP/AAa5f8Ee/wDgox/wTo/a8+IPxQ/bJ/Z3/wCE&#13;&#10;O0LXPhu2laXff8JdpGoefd/2hazeXssbuZ1+SNzuZQvy4zkgH9xqKKAM/wAW+EvC3j3wtqPgfxx4&#13;&#10;csdY0bWLGWz1XStTtUnt7y3kQpJDLG4KujKSpUgggkGvwM/4Kg/8Gb+u6h4p1L4u/wDBLzx3p0dh&#13;&#10;dyvcS/CvxhfNEbRiSfLsL5gwdMkBYrnaVAOZ24A/oDooA/iy+J//AAQu/wCCwHwj1aXRvFX/AATu&#13;&#10;+KF3LExVn8MeHH1uIkf3ZdO89GHuGNJ8Mf8Aghf/AMFf/i5qsWjeFv8Agnd8UbSWVwqv4n8NvokQ&#13;&#10;J/vS6j5CKPcsK/tOooA/n9/4Jff8Gb+u6f4q034vf8FQ/HWmyWFnKlxF8K/B980pu2BBEd/fKFCp&#13;&#10;kENFbbtwIxOvIP75eE/CfhfwH4X07wT4J8O2OkaNpFlFZ6VpWm2qQW9nbxoEjhijQBURVAUKAAAA&#13;&#10;BWhRQAUUUUAfnT/wWb/4N0v2aP8AgqvNL8ZfCetp8OfjDFarEPF9nYCa01pEULHFqMAKmQqoCLcI&#13;&#10;RIi4B81USMfgl+0r/wAGzP8AwWO/Zu1q4tF/ZYuPHulxORb698N9Ri1SK5A7rbgpdr/wOBfbNf2B&#13;&#10;0UAfxIaf/wAEf/8Agq3qWojS7f8A4JtfHJZS2A1x8LdVijz/ANdHgCY9819T/si/8Gnf/BWP9o7X&#13;&#10;LSb4sfD/AEj4Q+HJHU3OseNdViluhHxu8qxtXklaQDosvkqf74r+siigD5H/AOCUP/BGX9kz/gkl&#13;&#10;8N7jQvgvp8+u+Mtat0j8WfEPW4U+36kAQ3kxqvy2tsGG5YEJ5Cl2kZQ1fXFFFABXxp/wVz/4Ijfs&#13;&#10;pf8ABXPwHbp8S0l8LfEHRbRofC/xH0a1R7u1jJLC2uYyVF3a7yW8pmVlJYxvGXfd9l0UAfyRftZ/&#13;&#10;8GrX/BXT9mrXbo+Bvg3ZfFbw/E5+za78P9VilkdM/Lvsp2juVfHUIkig8B24J+bP+HP/APwVb/tH&#13;&#10;+y/+HbXxz83djd/wqzVfL64/1nkbMe+a/twooA/ki/ZM/wCDVv8A4K5/tK67a/8ACc/Buy+FPh+S&#13;&#10;Qfadd+IGqRRSImfm2WUDSXLPjoHSNSeC68kf0Jf8EjP+CJH7Kf8AwSM8BXEXwzSXxT8QNbtVh8U/&#13;&#10;EfWbVEu7tAQxtreMFhaWu8BvKVmZiFMjyFEK/ZdFABRRRQAUUUUAFFFFABRRRQAUUUUAFFFFAH8n&#13;&#10;37Uv/BtJ/wAFsviP+058RviH4M/Yr+2aPr3jzV9R0m8/4WP4bj8+2nvZZYpNkmoqy7kZTtYBhnBA&#13;&#10;PFcH/wAQuP8AwXX/AOjGf/Mm+GP/AJZ1/X7RQB/IF/xC4/8ABdf/AKMZ/wDMm+GP/lnR/wAQuP8A&#13;&#10;wXX/AOjGf/Mm+GP/AJZ1/X7RQB/IF/xC4/8ABdf/AKMZ/wDMm+GP/lnX6b/8GuX/AAR7/wCCjH/B&#13;&#10;Oj9rz4g/FD9sn9nf/hDtC1z4btpWl33/AAl2kah593/aFrN5eyxu5nX5I3O5lC/LjOSAf3GooAKz&#13;&#10;/FvhLwt498Laj4H8ceHLHWNG1ixls9V0rU7VJ7e8t5EKSQyxuCroykqVIIIJBrQooA/n8/4Kg/8A&#13;&#10;Bm/ruoeKdS+Lv/BLzx3p0dhdyvcS/CvxhfNEbRiSfLsL5gwdMkBYrnaVAOZ24A/LX4n/APBC7/gs&#13;&#10;B8I9Wl0bxV/wTu+KF3LExVn8MeHH1uIkf3ZdO89GHuGNf2m0UAfxY/DH/ghf/wAFf/i5qsWjeFv+&#13;&#10;Cd3xRtJZXCq/ifw2+iRAn+9LqPkIo9ywr9TP+CX3/Bm/run+KtN+L3/BUPx1pslhZypcRfCvwffN&#13;&#10;KbtgQRHf3yhQqZBDRW27cCMTryD/AEBUUAZ/hPwn4X8B+F9O8E+CfDtjpGjaRZRWelaVptqkFvZ2&#13;&#10;8aBI4Yo0AVEVQFCgAAAAVoUUUAfi7/wdQ/8ABJn/AIKBf8FIPi98IvFH7GHwB/4TOw8L+G9Utddn&#13;&#10;/wCEq0rTvs001xC8a7b66hZ8qjHKBgMckV+Un/ELj/wXX/6MZ/8AMm+GP/lnX9ftFAH8gX/ELj/w&#13;&#10;XX/6MZ/8yb4Y/wDlnR/xC4/8F1/+jGf/ADJvhj/5Z1/X7RQB/IF/xC4/8F1/+jGf/Mm+GP8A5Z1s&#13;&#10;fD3/AINhv+C5Oh+PtD1rVP2IPKtbPWLae5l/4WV4ZbZGkqsxwNSJOADwBmv65aKACvmv/gq7/wAE&#13;&#10;2vBf/BVb9ka9/ZT8bfEzVPCMUutWurWGuaXZx3LQ3NuJAgkikK+ZGfMbKh0Y4GGHf6UooA/lr/aa&#13;&#10;/wCDOb/gqB8JLy4u/gB4i8DfFjTFJ+ypp2sjSNRdR3eC+KQIT6LcPXyR49/4IU/8Fg/hvetYeIf+&#13;&#10;Cd3xOuJFzltA8Ptqqcej2RlU/ga/tLooA/iT0P8A4I7/APBV/wAQ3w0+w/4JufG+OQtgNffDHU7V&#13;&#10;P++5oVUfXNfUn7K//Bpr/wAFcP2gdXtpPif8O9B+E2hSODPqvjXXoZbjy8/MY7SyaaUvjosvlAnq&#13;&#10;wHNf1kUUAfEH/BI7/gg1+yB/wSV0V/E3gdJ/GfxM1Gz+z6z8R9ftUScRnG+CygBZbKBiMlQzyP0e&#13;&#10;RwFC/b9FFABRRRQAUUUUAFFFFABRRRQAUUUUAFFFFABRRRQAUUUUAFfzO/8ABZb/AIN9v+CvH7Vv&#13;&#10;/BTv4wftDfAL9kj+3vB/inxJHdaDrH/Ce6Ba/aoRawRlvKub+OVPmRhh0U8dMYr+mKigD+QL/iFx&#13;&#10;/wCC6/8A0Yz/AOZN8Mf/ACzo/wCIXH/guv8A9GM/+ZN8Mf8Ayzr+v2igD+QL/iFx/wCC6/8A0Yz/&#13;&#10;AOZN8Mf/ACzo/wCIXH/guv8A9GM/+ZN8Mf8Ayzr+v2igD+dn/g3w/wCCFP8AwVT/AGHv+CpHgr9o&#13;&#10;z9qL9lr/AIRfwbpGj61BqGs/8Jvod75Uk+nTwxDyrS9llbdI6rlUIGcnAya/omoooASSOOWNopUD&#13;&#10;KwIZWGQQexr8Sv8Agrb/AMGh3gH9oDxdqvx//wCCb3izRfAWvalK9zqnw31tHi0O5mY7meymiVms&#13;&#10;STn9yUeHLAKYFGK/baigD+Mb4yf8EA/+CxnwO1eXSfFP7AXjzVfLYhbnwbYJr0Mo7Mrae03B64OC&#13;&#10;O4B4rm/A3/BFP/grh8Q9Uj0jQP8AgnL8YLeWRgqvrvge70uIEnHMt4kSKPcsBX9rtFAH83X/AATn&#13;&#10;/wCDNn9o3x/4m0/x5/wUg8d2PgTwzDIstz4H8K6lFf6zfAHJhkuY91taKePnjadiMjahw4/oY+BX&#13;&#10;wJ+EP7M3wl0P4FfAbwBp/hfwl4bsha6NommRbYoIwSSSTlndmLO8jEu7szMSzEnraKACiiigAooo&#13;&#10;oA/Lz/g6U/4J1/tj/wDBRr9mP4afDz9jT4Pf8JlrHh/x5NqOr2f/AAkGn6d9ntmspYhJvvriFX+d&#13;&#10;gNqktznGOa/EX/iFx/4Lr/8ARjP/AJk3wx/8s6/r9ooA/LD/AINZP+CcP7Z3/BOL4BfFTwV+2b8G&#13;&#10;v+EN1PxJ4wsr7Rbb/hItO1H7RBHamN33WNxMqYbjDEE9hiv1PoooAK+c/wDgpX/wS4/ZU/4KofBH&#13;&#10;/hT37SfheUXVg0k3hbxdpJSPU9BuGADSQSMpBRtqiSFw0cgVcjcqMv0ZRQB/Kb+2j/waQ/8ABUL9&#13;&#10;nLX7y+/Z+0PSPjP4WR2a01Hw1fQ2OpJEOnn2F1IpD/7MEk/rnqB8h6n/AMEev+Cruk6kdKuv+Cbf&#13;&#10;xxeVWKl7b4YapNFn/rpHAyEe+cV/bdRQB/H7+zT/AMGy3/BY39pLWre0k/Zbn8A6XK4Fxr3xI1GL&#13;&#10;S4rYHu1vl7tv+AQN74r98P8AgjJ/wbsfszf8EpWj+MHiXWl+IvxgntWifxjfWAhttGR1Ikh06Alj&#13;&#10;FuUlGnZjK65A8tXaM/olRQAUUUUAFFFFABRRRQAUUUUAFFFFABRRRQAUUUUAFFFFABRRRQAUUUUA&#13;&#10;FFFFABRRRQAUUUUAFFFFABRRRQAUUUUAFfz+/wDByR/wRI/4Ke/t8/8ABSF/j3+yX+zL/wAJZ4TP&#13;&#10;gPStOGrf8Jpoth/pMLTmSPyry8hl43r823ac8E81/QFRQB/IF/xC4/8ABdf/AKMZ/wDMm+GP/lnR&#13;&#10;/wAQuP8AwXX/AOjGf/Mm+GP/AJZ1/X7RQB/IF/xC4/8ABdf/AKMZ/wDMm+GP/lnR/wAQuP8AwXX/&#13;&#10;AOjGf/Mm+GP/AJZ1/X7RQB/Lz/wS+/4N1/8Agsd+zt/wUU+Cvx2+Mf7Hv9j+FfCXxI0rVfEOq/8A&#13;&#10;CwfD1x9ktIbhHkk8qDUHkkwoJ2orMewNf1DUUUAFfk7/AMFmP+DWz4G/8FBPFmqftJ/so+KdO+GP&#13;&#10;xU1N3uNbtbq0Y6F4juDkmadIgXtLhicvPErhzktEzs0lfrFRQB/G/wDH3/g3Q/4LI/s96xPp+tfs&#13;&#10;T+I/E9rG5EGq+AHi1uG5UHG9UtWaZQewkjRv9mvOPDX/AARr/wCCsnivU10nS/8Agm/8aopWbaH1&#13;&#10;L4cajZRZ95LiJEA9ycV/bPRQB/MB+wZ/wZ5/t5/HHxHY+If21tc0v4P+ElkV73T4b+DVNduo8g7I&#13;&#10;ordnt4NwyN8spZCQTC+Ctf0UfsX/ALFH7OP7AHwF0v8AZy/Zf+H8Og+HdNzLMxbzLrUbpgBJd3Ux&#13;&#10;G6ed9oy54AVVUKiqq+r0UAFFFFAHzh/wUv8A+CWn7Kn/AAVS+CQ+EP7SPhmVLzTmkm8K+L9J2R6n&#13;&#10;oNw4AZ4JGUhkfaokhcFJAq5AZUZf52v20P8Ag0k/4Ki/s46/eXvwC8P6R8Z/CyOzWmpeGL+Ky1FY&#13;&#10;h0M9hdSKwf8A2YHn+vXH9WlFAH8SGqf8EfP+Crmkai2l3f8AwTb+OTyq20ta/C7VJ48+0kcDIR75&#13;&#10;xXsH7PP/AAbXf8Fk/wBojWLezs/2QdS8G2ErgT6z8Q76HSIbYE/eeGVjcsPaOFz7V/YfRQB+W3/B&#13;&#10;Gr/g2H/Z3/4Jv+JdO/aJ/aB8T2vxP+LdjiXSrv7EY9H8OTY/1lnDJ8804OcXMuCOCkcTAsf1Jooo&#13;&#10;AK8o/bR/Ym/Zw/4KA/AXVP2cv2ofh/Dr3h3USJYXDeXdabdKCI7u1mA3QTpuOGHBDMrBkZlPq9FA&#13;&#10;H8wH7ef/AAZ5/t6fA7xHfeIf2Kdd0v4w+EmkZ7LT5r+DS9dtY8k7JYrh0t59owN8UoZyCRCmQtfC&#13;&#10;/iX/AII1/wDBWTwpqbaTqn/BN/41Syq20vpvw41G9iz7SW8ToR7g4r+2eigD+N74Bf8ABuh/wWR/&#13;&#10;aE1mDTtF/Yn8SeGLWVwJ9V8fvFokNspON7JdMszAdxHG7f7NfuB/wRm/4Nbvgd/wT68WaX+0n+1Z&#13;&#10;4p074m/FTTXW40S2tbRhoXhy4GCJoElAe7uFPKTyqgQ4KRK6iSv1hooAKKKKACiiigAooooAKKKK&#13;&#10;ACiiigAooooA/F3/AIOof+CTP/BQL/gpB8XvhF4o/Yw+AP8Awmdh4X8N6pa67P8A8JVpWnfZppri&#13;&#10;F412311Cz5VGOUDAY5Ir8pP+IXH/AILr/wDRjP8A5k3wx/8ALOv6/aKAP5Av+IXH/guv/wBGM/8A&#13;&#10;mTfDH/yzo/4hcf8Aguv/ANGM/wDmTfDH/wAs6/r9ooA/kC/4hcf+C6//AEYz/wCZN8Mf/LOtj4e/&#13;&#10;8Gw3/BcnQ/H2h61qn7EHlWtnrFtPcy/8LK8MtsjSVWY4GpEnAB4AzX9ctFABRRRQB+dn/BZr/g3W&#13;&#10;/Zm/4KsvJ8YfDGtL8OvjBDarEnjGxsBNa6yiKFji1GAFTKVUBFnRhKi4B8xUWMfgh+0t/wAGy3/B&#13;&#10;Y39m3Wri1j/Zbn8faXE5Fvr3w31GLVIrkDutvlLtf+BwL7Zr+wKigD+JHTP+CPX/AAVd1bUhpVr/&#13;&#10;AME2/jikrMFD3Pww1SGLP/XSSBUA984r68/Yt/4NIv8AgqF+0br9nfftA6HpHwY8Ku6td6j4lvor&#13;&#10;3UniPXyLC1kYl/8AZnkg9c9Af6sqKAPnP/gmr/wS6/ZV/wCCWHwQ/wCFOfs1+F5Dc37RzeKfFurF&#13;&#10;JNT165UELJcSKoARdzBIUCxxhmwNzOzfRlFFAHz3/wAFXvgd8Uf2lv8Agm98Z/gJ8E/C/wDbXizx&#13;&#10;Z4DvdO8P6T9tgtvtVzIoCR+bO6RJn+87Ko7mv5hv+IXH/guv/wBGM/8AmTfDH/yzr+v2igD+QL/i&#13;&#10;Fx/4Lr/9GM/+ZN8Mf/LOj/iFx/4Lr/8ARjP/AJk3wx/8s6/r9ooA/kC/4hcf+C6//RjP/mTfDH/y&#13;&#10;zo/4hcf+C6//AEYz/wCZN8Mf/LOv6/aKAPz4/wCDaT9h79qL/gn7/wAE7L74E/tdfDD/AIRLxVN8&#13;&#10;SNT1WPSv7asr/NpLb2aRyebZTTR8tFINu7cNvIGRn9B6KKAP57f27/8AgzD+M2u+Otf+KX7Fn7Ve&#13;&#10;ha1HrGp3GoHwx8Q7KSwnhaWRpGjS8tVljmOWwN0UI9T3r89/i5/wbef8FpPg5PMNY/Yd13WreInZ&#13;&#10;eeEdWsNWWZf7yx2s7yj6Min2r+xqigD+I27/AOCQv/BViyuhZzf8E2fjqzk9YvhTq0if99Lblf1r&#13;&#10;0/4K/wDBun/wWY+OWpQ2ehfsNeJtCgkYCW+8az22ixwL/eZbySORgPREZvav7I6KAPxA/wCCX3/B&#13;&#10;nX8M/g14n034yf8ABSP4iaZ4/wBSsJUuLT4ceGVlGiLKpyv2y4lVJb1QcZhVIoyVwxlQlT+3Gm6b&#13;&#10;p2jadb6Po9hBaWlpAkNra20QjjhjUBVRFUAKoAAAHAAxU9FABRRRQAUUUUAFFFFABRRRQAUUUUAF&#13;&#10;FFFABRRRQAUUUUAFfl5/wdKf8E6/2x/+CjX7Mfw0+Hn7Gnwe/wCEy1jw/wCPJtR1ez/4SDT9O+z2&#13;&#10;zWUsQk331xCr/OwG1SW5zjHNfqHRQB/IF/xC4/8ABdf/AKMZ/wDMm+GP/lnR/wAQuP8AwXX/AOjG&#13;&#10;f/Mm+GP/AJZ1/X7RQB/IF/xC4/8ABdf/AKMZ/wDMm+GP/lnR/wAQuP8AwXX/AOjGf/Mm+GP/AJZ1&#13;&#10;/X7RQB/IF/xC4/8ABdf/AKMZ/wDMm+GP/lnX9Wv7G/gHxZ8Kv2Q/hV8L/H2k/YNd8N/DfQ9K1qx8&#13;&#10;+OX7Pd2+nwQzR742ZH2ujDcrFTjIJGDXpFFABXxp/wAFc/8AgiN+yl/wVz8B26fEtJfC3xB0W0aH&#13;&#10;wv8AEfRrVHu7WMksLa5jJUXdrvJbymZWUljG8Zd932XRQB/JF+1n/wAGrX/BXT9mrXbo+Bvg3ZfF&#13;&#10;bw/E5+za78P9VilkdM/Lvsp2juVfHUIkig8B24J+bP8Ahz//AMFW/wC0f7L/AOHbXxz83djd/wAK&#13;&#10;s1Xy+uP9Z5GzHvmv7cKKAP5Iv2TP+DVv/grn+0rrtr/wnPwbsvhT4fkkH2nXfiBqkUUiJn5tllA0&#13;&#10;lyz46B0jUnguvJH9CX/BIz/giR+yn/wSM8BXEXwzSXxT8QNbtVh8U/EfWbVEu7tAQxtreMFhaWu8&#13;&#10;BvKVmZiFMjyFEK/ZdFABRRRQAUUUUAc38ZNA1bxX8IfFXhfQLT7Rf6l4bvrWyg8xU8yaS3dEXcxC&#13;&#10;jLEDJIAzya/km/4hcf8Aguv/ANGM/wDmTfDH/wAs6/r9ooA/mR/4JDf8G9n/AAV//Ze/4KXfBz9o&#13;&#10;H46fsif2H4R8K+MIr7X9X/4T7w/c/ZYBHIpfyre/klflhwiMeelf03UUUAFZ/i3wl4W8e+FtR8D+&#13;&#10;OPDljrGjaxYy2eq6Vqdqk9veW8iFJIZY3BV0ZSVKkEEEg1oUUAfz+f8ABUH/AIM39d1DxTqXxd/4&#13;&#10;JeeO9OjsLuV7iX4V+ML5ojaMST5dhfMGDpkgLFc7SoBzO3AH5a/E/wD4IXf8FgPhHq0ujeKv+Cd3&#13;&#10;xQu5YmKs/hjw4+txEj+7Lp3now9wxr+02igD+LH4Y/8ABC//AIK//FzVYtG8Lf8ABO74o2ksrhVf&#13;&#10;xP4bfRIgT/el1HyEUe5YV+pn/BL7/gzf13T/ABVpvxe/4Kh+OtNksLOVLiL4V+D75pTdsCCI7++U&#13;&#10;KFTIIaK23bgRideQf6AqKAM/wn4T8L+A/C+neCfBPh2x0jRtIsorPStK021SC3s7eNAkcMUaAKiK&#13;&#10;oChQAAAAK0KKKACiiigAooooAKKKKACiiigAooooAKKKKACiiigAooooAKKKKACiiigAooooAKKK&#13;&#10;KACiiigAooooAKKKKACvhz/g4j/Y9/aM/bq/4Ji+JP2ef2V/h3/wlPjC/wDEmj3Vpo/9r2dj5kMF&#13;&#10;0skrebeTRRDaoJwXBPYE19x0UAfyBf8AELj/AMF1/wDoxn/zJvhj/wCWdH/ELj/wXX/6MZ/8yb4Y&#13;&#10;/wDlnX9ftFAH8gX/ABC4/wDBdf8A6MZ/8yb4Y/8AlnR/xC4/8F1/+jGf/Mm+GP8A5Z1/X7RQB/IF&#13;&#10;/wAQuP8AwXX/AOjGf/Mm+GP/AJZ1/Sr/AMETP2cPjP8Asi/8Et/hF+zn+0N4N/4R7xl4X0e8g13R&#13;&#10;v7Rtrv7NJJqN1Mg822kkifMciNlHYDdg8ggfVFFABXzn/wAFK/8Aglx+yp/wVQ+CP/Cnv2k/C8ou&#13;&#10;rBpJvC3i7SSkep6DcMAGkgkZSCjbVEkLho5Aq5G5UZfoyigD+U39tH/g0h/4Khfs5a/eX37P2h6R&#13;&#10;8Z/CyOzWmo+Gr6Gx1JIh08+wupFIf/Zgkn9c9QPkPU/+CPX/AAVd0nUjpV1/wTb+OLyqxUvbfDDV&#13;&#10;Jos/9dI4GQj3ziv7bqKAP4/f2af+DZb/AILG/tJa1b2kn7Lc/gHS5XAuNe+JGoxaXFbA92t8vdt/&#13;&#10;wCBvfFfvh/wRk/4N2P2Zv+CUrR/GDxLrS/EX4wT2rRP4xvrAQ22jI6kSQ6dASxi3KSjTsxldcgeW&#13;&#10;rtGf0SooAKKKKAM7xf4Q8K/EDwrqXgXx14bsdY0XWLGWy1bSdTtUnt7y3lQpJDLG4KujKSpUgggk&#13;&#10;GvwK/wCCn/8AwZveIrzxVqXxb/4Je+O9OGnXcrzyfCzxhftC1oSSfLsL5gyumSAsdzsKgczvwB/Q&#13;&#10;NRQB/Fj8Tf8Aghj/AMFf/hJqsujeKf8Agnb8UbuWJirP4Y8Nya3ESP7suneejD3DEVF8Of8Agh5/&#13;&#10;wV6+KWpx6T4Z/wCCdXxWtZZWCq/iPwpNo8QPvJfiFFHuSBX9qdFAH86f/BOP/gzQ+MXiTxLp/wAQ&#13;&#10;/wDgpd8SLDw3oEEiyy/D3wXqIu9SvcHJhuL1R5FshPXyDMzKSA8Zww/oH+D3wd+F37P3wx0T4MfB&#13;&#10;XwLp3hrwr4csVs9F0PSoBHBawr2A6kkkszElmZmZiWJJ6WigApJI45Y2ilQMrAhlYZBB7GlooA/E&#13;&#10;n/grb/waHeAf2gPF2q/H/wD4JveLNF8Ba9qUr3OqfDfW0eLQ7mZjuZ7KaJWaxJOf3JR4csApgUYr&#13;&#10;8fPjJ/wQD/4LGfA7V5dJ8U/sBePNV8tiFufBtgmvQyjsytp7TcHrg4I7gHiv7OaKAP4ovA3/AART&#13;&#10;/wCCuHxD1SPSNA/4Jy/GC3lkYKr674Hu9LiBJxzLeJEij3LAV+jH/BOf/gzZ/aN8f+JtP8ef8FIP&#13;&#10;Hdj4E8MwyLLc+B/CupRX+s3wByYZLmPdbWinj542nYjI2ocOP6RaKAOS+BXwJ+EP7M3wl0P4FfAb&#13;&#10;wBp/hfwl4bsha6NommRbYoIwSSSTlndmLO8jEu7szMSzEnraKKACiiigAooooAKKKKACiiigAooo&#13;&#10;oA+HP+DiP9j39oz9ur/gmL4k/Z5/ZX+Hf/CU+ML/AMSaPdWmj/2vZ2PmQwXSySt5t5NFENqgnBcE&#13;&#10;9gTX88v/ABC4/wDBdf8A6MZ/8yb4Y/8AlnX9ftFAH8gX/ELj/wAF1/8Aoxn/AMyb4Y/+WdH/ABC4&#13;&#10;/wDBdf8A6MZ/8yb4Y/8AlnX9ftFAH8gX/ELj/wAF1/8Aoxn/AMyb4Y/+WdH/ABC4/wDBdf8A6MZ/&#13;&#10;8yb4Y/8AlnX9ftFAHyv/AMETP2cPjP8Asi/8Et/hF+zn+0N4N/4R7xl4X0e8g13Rv7Rtrv7NJJqN&#13;&#10;1Mg822kkifMciNlHYDdg8ggfVFFFAHzn/wAFK/8Aglx+yp/wVQ+CP/Cnv2k/C8ourBpJvC3i7SSk&#13;&#10;ep6DcMAGkgkZSCjbVEkLho5Aq5G5UZf52f20f+DSH/gqF+zlr95ffs/aHpHxn8LI7Naaj4avobHU&#13;&#10;kiHTz7C6kUh/9mCSf1z1A/qyooA/iR1P/gj1/wAFXdJ1I6Vdf8E2/ji8qsVL23ww1SaLP/XSOBkI&#13;&#10;984r2z9mn/g2W/4LG/tJa1b2kn7Lc/gHS5XAuNe+JGoxaXFbA92t8vdt/wAAgb3xX9gVFAH52/8A&#13;&#10;BGT/AIN2P2Zv+CUrR/GDxLrS/EX4wT2rRP4xvrAQ22jI6kSQ6dASxi3KSjTsxldcgeWrtGf0Sooo&#13;&#10;AK/k+/al/wCDaT/gtl8R/wBpz4jfEPwZ+xX9s0fXvHmr6jpN5/wsfw3H59tPeyyxSbJNRVl3Iyna&#13;&#10;wDDOCAeK/rBooA/kC/4hcf8Aguv/ANGM/wDmTfDH/wAs6P8AiFx/4Lr/APRjP/mTfDH/AMs6/r9o&#13;&#10;oA/kC/4hcf8Aguv/ANGM/wDmTfDH/wAs6P8AiFx/4Lr/APRjP/mTfDH/AMs6/r9ooA/Dn/g1y/4I&#13;&#10;9/8ABRj/AIJ0ftefEH4oftk/s7/8IdoWufDdtK0u+/4S7SNQ8+7/ALQtZvL2WN3M6/JG53MoX5cZ&#13;&#10;yQD+41FFAH5Kf8FuP+DY27/4KfftCaj+1/8ABz9qCPwt4zv9ItLK68O+JtGM+l3H2aIRRstxARLb&#13;&#10;5UDdmObJzjHSvx++OP8Awax/8FofgvfTJpf7N2neObCEkf2r4G8W2VxHJjusNxJDcnP/AFxr+uyi&#13;&#10;gD+JXXf+COX/AAVh8OTtbah/wTd+NsjI20mw+GmpXS59mhhcEe4OK3/ht/wQo/4LB/FW/j03wx/w&#13;&#10;Tv8AidaySsAreJNAbRox9ZNQMKr9SRX9pdFAH84P7Av/AAZiftDeNtfsfGP/AAUP+L+l+CvD8ciy&#13;&#10;XPg7wVeLqGsXQHWJ7raba1z/AH0+0Z5GF4I/oB/Zm/Zh+A/7HfwY0f8AZ9/Zt+G+n+FfCehQlLHS&#13;&#10;7BTyx5eWV2JeaVz8zyuWdjySa72igAooooAKKKKACiiigAooooAKKKKACiiigAooooAKKKKACvnv&#13;&#10;/gq98Dvij+0t/wAE3vjP8BPgn4X/ALa8WeLPAd7p3h/SftsFt9quZFASPzZ3SJM/3nZVHc19CUUA&#13;&#10;fyBf8QuP/Bdf/oxn/wAyb4Y/+WdH/ELj/wAF1/8Aoxn/AMyb4Y/+Wdf1+0UAfyBf8QuP/Bdf/oxn&#13;&#10;/wAyb4Y/+WdH/ELj/wAF1/8Aoxn/AMyb4Y/+Wdf1+0UAfyBf8QuP/Bdf/oxn/wAyb4Y/+Wdfvt/w&#13;&#10;bSfsPftRf8E/f+Cdl98Cf2uvhh/wiXiqb4kanqself21ZX+bSW3s0jk82ymmj5aKQbd24beQMjP6&#13;&#10;D0UAFeUfto/sTfs4f8FAfgLqn7OX7UPw/h17w7qJEsLhvLutNulBEd3azAboJ03HDDghmVgyMyn1&#13;&#10;eigD+YD9vP8A4M8/29Pgd4jvvEP7FOu6X8YfCTSM9lp81/Bpeu2seSdksVw6W8+0YG+KUM5BIhTI&#13;&#10;WvhfxL/wRr/4KyeFNTbSdU/4Jv8AxqllVtpfTfhxqN7Fn2kt4nQj3BxX9s9FAH8b3wC/4N0P+CyP&#13;&#10;7Qmswadov7E/iTwxayuBPqvj94tEhtlJxvZLplmYDuI43b/Zr9wP+CM3/Brd8Dv+CfXizS/2k/2r&#13;&#10;PFOnfE34qaa63GiW1raMNC8OXAwRNAkoD3dwp5SeVUCHBSJXUSV+sNFABRRRQAUUUUAFfzO/8Flv&#13;&#10;+Dfb/grx+1b/AMFO/jB+0N8Av2SP7e8H+KfEkd1oOsf8J7oFr9qhFrBGW8q5v45U+ZGGHRTx0xiv&#13;&#10;6YqKAP5Av+IXH/guv/0Yz/5k3wx/8s6/rN/Z68La94G+AXgfwT4psfsup6P4P0yx1G281X8meK1j&#13;&#10;jkTchKthlIypIOOCRXYUUAFFFFAH5O/8FmP+DWz4G/8ABQTxZqn7Sf7KPinTvhj8VNTd7jW7W6tG&#13;&#10;OheI7g5JmnSIF7S4YnLzxK4c5LRM7NJX4g/H3/g3Q/4LI/s96xPp+tfsT+I/E9rG5EGq+AHi1uG5&#13;&#10;UHG9UtWaZQewkjRv9mv7IKKAP4mPDX/BGv8A4KyeK9TXSdL/AOCb/wAaopWbaH1L4cajZRZ95LiJ&#13;&#10;EA9ycV90fsGf8Gef7efxx8R2PiH9tbXNL+D/AISWRXvdPhv4NU126jyDsiit2e3g3DI3yylkJBML&#13;&#10;4K1/T/RQB5R+xf8AsUfs4/sAfAXS/wBnL9l/4fw6D4d03MszFvMutRumAEl3dTEbp532jLngBVVQ&#13;&#10;qKqr6vRRQAUUUUAFFFFABRRRQAUUUUAFFFFABRRRQAUUUUAFFFFABRRRQAUUUUAFFFFABRRRQAUU&#13;&#10;UUAFFFFABRRRQAVzfxk0DVvFfwh8VeF9AtPtF/qXhu+tbKDzFTzJpLd0RdzEKMsQMkgDPJrpKKAP&#13;&#10;5Av+IXH/AILr/wDRjP8A5k3wx/8ALOj/AIhcf+C6/wD0Yz/5k3wx/wDLOv6/aKAP5Av+IXH/AILr&#13;&#10;/wDRjP8A5k3wx/8ALOj/AIhcf+C6/wD0Yz/5k3wx/wDLOv6/aKAP5Av+IXH/AILr/wDRjP8A5k3w&#13;&#10;x/8ALOv2W/4NV/8AgmZ+27/wTc8A/GfRf20vgn/whl14s1jRJ/D8X/CSabqP2qO3ivFmObG5mCbT&#13;&#10;LHw5UndxnBx+s9FABXJfHb4D/CD9pv4Sa58Cfj14A0/xR4S8SWRtdZ0XU4t0U8ZIIIIwyOrBXSRS&#13;&#10;HR1VlIZQR1tFAH83X/BRf/gzZ/aO8AeJdQ8d/wDBN/x3Y+PPDM0jS23gfxVqUVhrViCeIY7mTbbX&#13;&#10;ajn55GgYDA2ucsfzn8df8EUv+CuHw71STSNf/wCCcvxguJY2Ks+heB7vVIiQccS2SSow9wxFf2u0&#13;&#10;UAfxi/Bv/ggJ/wAFjPjjq8Wk+Fv2AvHulea4DXXjKwTQoYh3Zm1BoeB1wMk9gTxX7C/8Ekf+DRDw&#13;&#10;D+z74v0r9oD/AIKQeLNF8e6/psqXOlfDjREeXQ7aZTuV72WVVa+KnB8kIkOVIYzqcV+2tFACRxpE&#13;&#10;giiQKqgBVUYAHpS0UUAFfkz/AMFmP+DWj4Ift/8Ai3Vf2lP2TPFWnfDL4pam73GuWV3aMdC8R3Jy&#13;&#10;TNMsQL2lw5OXnjVw5yWiLs0h/WaigD+N34+f8G6f/BZH9nzWJ9O1v9iXxL4mtYnIg1TwC0Wtw3Kj&#13;&#10;+NUtGeZQfSSNG/2a838Pf8Ecv+CsPibUV0rTf+CbvxtilZtobUPhrqVpHn3knhRAPcnFf21UUAfy&#13;&#10;yfsT/wDBoN/wUn+P2vWeqftRSaJ8GPCxdWvJNUv4dT1eWL/pjaWkjRhu376aIrnO1ulf0Pf8E7f+&#13;&#10;Ca37K3/BMH4Gx/A79l/wa9rFcOk/iHxFqTrNqeu3SqQJ7qYKu4gEhY1CxxhiEVcnPvtFABRRRQB+&#13;&#10;dn/BZr/g3W/Zm/4KsvJ8YfDGtL8OvjBDarEnjGxsBNa6yiKFji1GAFTKVUBFnRhKi4B8xUWMfgh+&#13;&#10;0t/wbLf8Fjf2bdauLWP9lufx9pcTkW+vfDfUYtUiuQO62+Uu1/4HAvtmv7AqKAP4kdM/4I9f8FXd&#13;&#10;W1IaVa/8E2/jikrMFD3Pww1SGLP/AF0kgVAPfOK+vP2Lf+DSL/gqF+0br9nfftA6HpHwY8Ku6td6&#13;&#10;j4lvor3UniPXyLC1kYl/9meSD1z0B/qyooA+c/8Agmr/AMEuv2Vf+CWHwQ/4U5+zX4XkNzftHN4p&#13;&#10;8W6sUk1PXrlQQslxIqgBF3MEhQLHGGbA3M7N9G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2VBLAwQUAAYA&#13;&#10;CAAAACEACiNzVuYAAAAQAQAADwAAAGRycy9kb3ducmV2LnhtbEyPT2/CMAzF75P2HSJP2g2SgspG&#13;&#10;aYoQ+3NCkwaTpt1Ca9qKxqma0JZvP3PaLpatZz+/X7oebSN67HztSEM0VSCQclfUVGr4OrxNnkH4&#13;&#10;YKgwjSPUcEUP6+z+LjVJ4Qb6xH4fSsEm5BOjoQqhTaT0eYXW+KlrkVg7uc6awGNXyqIzA5vbRs6U&#13;&#10;WkhrauIPlWlxW2F+3l+shvfBDJt59Nrvzqft9ecQf3zvItT68WF8WXHZrEAEHMPfBdwYOD9kHOzo&#13;&#10;LlR40WiYxBEDBRaUmoHgjeV8uQBxvDXxE8gslf9Bs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JXyAOc3AwAAdQcAAA4AAAAAAAAAAAAAAAAAPQIAAGRycy9lMm9E&#13;&#10;b2MueG1sUEsBAi0ACgAAAAAAAAAhAB2dEae2QhgAtkIYABQAAAAAAAAAAAAAAAAAoAUAAGRycy9t&#13;&#10;ZWRpYS9pbWFnZTEuanBnUEsBAi0AFAAGAAgAAAAhAAojc1bmAAAAEAEAAA8AAAAAAAAAAAAAAAAA&#13;&#10;iEgYAGRycy9kb3ducmV2LnhtbFBLAQItABQABgAIAAAAIQA3ncEYugAAACEBAAAZAAAAAAAAAAAA&#13;&#10;AAAAAJtJGABkcnMvX3JlbHMvZTJvRG9jLnhtbC5yZWxzUEsFBgAAAAAGAAYAfAEAAIxKGAAAAA==&#13;&#10;">
                <v:shape id="图片 19" o:spid="_x0000_s1047" type="#_x0000_t75" style="position:absolute;left:4194;width:55626;height:42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Jx9xwAAAOAAAAAPAAAAZHJzL2Rvd25yZXYueG1sRI9Bi8Iw&#13;&#10;FITvgv8hvAVvmm7dLlKNIoqLJ0Hdi7dH82yKzUtpolZ//WZB8DIwDPMNM1t0thY3an3lWMHnKAFB&#13;&#10;XDhdcang97gZTkD4gKyxdkwKHuRhMe/3Zphrd+c93Q6hFBHCPkcFJoQml9IXhiz6kWuIY3Z2rcUQ&#13;&#10;bVtK3eI9wm0t0yT5lhYrjgsGG1oZKi6Hq1XwzNaT8Thdro743D5+sl32dTYnpQYf3XoaZTkFEagL&#13;&#10;78YLsdUKshT+D8UzIOd/AAAA//8DAFBLAQItABQABgAIAAAAIQDb4fbL7gAAAIUBAAATAAAAAAAA&#13;&#10;AAAAAAAAAAAAAABbQ29udGVudF9UeXBlc10ueG1sUEsBAi0AFAAGAAgAAAAhAFr0LFu/AAAAFQEA&#13;&#10;AAsAAAAAAAAAAAAAAAAAHwEAAF9yZWxzLy5yZWxzUEsBAi0AFAAGAAgAAAAhALo0nH3HAAAA4AAA&#13;&#10;AA8AAAAAAAAAAAAAAAAABwIAAGRycy9kb3ducmV2LnhtbFBLBQYAAAAAAwADALcAAAD7AgAAAAA=&#13;&#10;">
                  <v:imagedata r:id="rId45" o:title=""/>
                  <o:lock v:ext="edit" aspectratio="f"/>
                </v:shape>
                <v:shape id="文本框 22" o:spid="_x0000_s1048" type="#_x0000_t202" style="position:absolute;top:43250;width:62909;height:5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955"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956" w:author="Owen" w:date="2022-03-24T19:56:00Z">
                          <w:r w:rsidR="00FE1928">
                            <w:rPr>
                              <w:rFonts w:ascii="Times New Roman" w:hAnsi="Times New Roman" w:cs="Times New Roman"/>
                              <w:b/>
                              <w:bCs/>
                            </w:rPr>
                            <w:t>7</w:t>
                          </w:r>
                        </w:ins>
                        <w:del w:id="957"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Pr>
                            <w:rFonts w:ascii="Times New Roman" w:hAnsi="Times New Roman" w:cs="Times New Roman"/>
                            <w:sz w:val="18"/>
                            <w:szCs w:val="18"/>
                          </w:rPr>
                          <w:t>Greenhouse gas emission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7821E9">
      <w:pPr>
        <w:widowControl/>
        <w:spacing w:line="240" w:lineRule="auto"/>
        <w:ind w:firstLineChars="0" w:firstLine="0"/>
        <w:jc w:val="left"/>
      </w:pPr>
      <w:r>
        <w:br w:type="page"/>
      </w:r>
    </w:p>
    <w:p w14:paraId="4872BD26" w14:textId="3B948A99" w:rsidR="00D11DDD" w:rsidRDefault="00D11DDD" w:rsidP="0047514C">
      <w:pPr>
        <w:pStyle w:val="1"/>
      </w:pPr>
      <w:r>
        <w:rPr>
          <w:rFonts w:hint="eastAsia"/>
        </w:rPr>
        <w:lastRenderedPageBreak/>
        <w:t>4</w:t>
      </w:r>
      <w:r>
        <w:t>.Conclusions</w:t>
      </w:r>
    </w:p>
    <w:p w14:paraId="0B59F332" w14:textId="393B0D6A"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GHG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del w:id="958" w:author="Owen" w:date="2022-03-24T19:56:00Z">
        <w:r w:rsidRPr="000F350F" w:rsidDel="00FE1928">
          <w:delText>from 2018</w:delText>
        </w:r>
      </w:del>
      <w:ins w:id="959" w:author="Owen" w:date="2022-03-24T19:56:00Z">
        <w:r w:rsidR="00FE1928">
          <w:t>until</w:t>
        </w:r>
      </w:ins>
      <w:r w:rsidRPr="000F350F">
        <w:t xml:space="preserve"> </w:t>
      </w:r>
      <w:del w:id="960" w:author="Owen" w:date="2022-03-24T19:56:00Z">
        <w:r w:rsidRPr="000F350F" w:rsidDel="00FE1928">
          <w:delText xml:space="preserve">to </w:delText>
        </w:r>
      </w:del>
      <w:r w:rsidRPr="000F350F">
        <w:t xml:space="preserve">2060. The </w:t>
      </w:r>
      <w:ins w:id="961" w:author="Jonathan Vause" w:date="2021-12-31T12:53:00Z">
        <w:r w:rsidR="00B16EBE">
          <w:t xml:space="preserve">high spatial resolution means that the </w:t>
        </w:r>
      </w:ins>
      <w:r w:rsidRPr="000F350F">
        <w:t xml:space="preserve">results </w:t>
      </w:r>
      <w:del w:id="962" w:author="Jonathan Vause" w:date="2021-12-31T12:53:00Z">
        <w:r w:rsidRPr="000F350F" w:rsidDel="00B16EBE">
          <w:delText>of this paper</w:delText>
        </w:r>
      </w:del>
      <w:ins w:id="963" w:author="Jonathan Vause" w:date="2021-12-31T12:53:00Z">
        <w:r w:rsidR="00B16EBE">
          <w:t>should</w:t>
        </w:r>
      </w:ins>
      <w:r w:rsidRPr="000F350F">
        <w:t xml:space="preserve"> provide </w:t>
      </w:r>
      <w:del w:id="964" w:author="Jonathan Vause" w:date="2021-12-31T12:53:00Z">
        <w:r w:rsidRPr="000F350F" w:rsidDel="00B16EBE">
          <w:rPr>
            <w:rFonts w:hint="eastAsia"/>
          </w:rPr>
          <w:delText>a</w:delText>
        </w:r>
        <w:r w:rsidRPr="000F350F" w:rsidDel="00B16EBE">
          <w:delText xml:space="preserve"> high spatial resolution </w:delText>
        </w:r>
      </w:del>
      <w:r w:rsidRPr="000F350F">
        <w:t>an</w:t>
      </w:r>
      <w:del w:id="965" w:author="Jonathan Vause" w:date="2021-12-31T12:53:00Z">
        <w:r w:rsidRPr="000F350F" w:rsidDel="00B16EBE">
          <w:delText>d</w:delText>
        </w:r>
      </w:del>
      <w:r w:rsidRPr="000F350F">
        <w:t xml:space="preserve"> accura</w:t>
      </w:r>
      <w:r>
        <w:t xml:space="preserve">te </w:t>
      </w:r>
      <w:ins w:id="966" w:author="Jonathan Vause" w:date="2021-12-31T12:54:00Z">
        <w:r w:rsidR="00B16EBE">
          <w:t>picture</w:t>
        </w:r>
      </w:ins>
      <w:del w:id="967" w:author="Jonathan Vause" w:date="2021-12-31T12:54:00Z">
        <w:r w:rsidDel="00B16EBE">
          <w:delText>analysis</w:delText>
        </w:r>
      </w:del>
      <w:r w:rsidRPr="000F350F">
        <w:t xml:space="preserve"> of </w:t>
      </w:r>
      <w:ins w:id="968" w:author="Jonathan Vause" w:date="2021-12-31T12:54:00Z">
        <w:r w:rsidR="00B16EBE">
          <w:t xml:space="preserve">future </w:t>
        </w:r>
      </w:ins>
      <w:r w:rsidRPr="000F350F">
        <w:t xml:space="preserve">sludge </w:t>
      </w:r>
      <w:del w:id="969" w:author="Jonathan Vause" w:date="2021-12-31T12:54:00Z">
        <w:r w:rsidRPr="000F350F" w:rsidDel="00B16EBE">
          <w:delText>prediction</w:delText>
        </w:r>
      </w:del>
      <w:ins w:id="970" w:author="Jonathan Vause" w:date="2021-12-31T12:54:00Z">
        <w:r w:rsidR="00B16EBE">
          <w:t>generation</w:t>
        </w:r>
      </w:ins>
      <w:r w:rsidRPr="000F350F">
        <w:t xml:space="preserve"> and carbon emission reduction potential</w:t>
      </w:r>
      <w:r w:rsidRPr="000F350F">
        <w:rPr>
          <w:rFonts w:hint="eastAsia"/>
        </w:rPr>
        <w:t>.</w:t>
      </w:r>
    </w:p>
    <w:p w14:paraId="14D37E90" w14:textId="361A92CD"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production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production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requirements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971" w:author="Jonathan Vause" w:date="2021-12-31T13:25:00Z">
        <w:r w:rsidRPr="000F350F" w:rsidDel="00DD5A61">
          <w:delText xml:space="preserve">while </w:delText>
        </w:r>
      </w:del>
      <w:ins w:id="972"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32CC6B2D"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973" w:name="_Toc70608273"/>
      <w:r w:rsidRPr="0028236C">
        <w:rPr>
          <w:rFonts w:ascii="黑体" w:eastAsia="黑体" w:hAnsi="黑体" w:cs="Times New Roman" w:hint="eastAsia"/>
          <w:kern w:val="0"/>
          <w:sz w:val="28"/>
          <w:szCs w:val="28"/>
        </w:rPr>
        <w:lastRenderedPageBreak/>
        <w:t>参考文献</w:t>
      </w:r>
      <w:bookmarkEnd w:id="973"/>
    </w:p>
    <w:p w14:paraId="07A46A50" w14:textId="693D1A7E" w:rsidR="00B45FC6" w:rsidRPr="0028236C" w:rsidDel="00554A2A" w:rsidRDefault="00B45FC6" w:rsidP="00B45FC6">
      <w:pPr>
        <w:numPr>
          <w:ilvl w:val="1"/>
          <w:numId w:val="1"/>
        </w:numPr>
        <w:spacing w:line="240" w:lineRule="auto"/>
        <w:ind w:left="420" w:firstLineChars="0"/>
        <w:rPr>
          <w:del w:id="974" w:author="Owen" w:date="2022-03-20T21:49:00Z"/>
          <w:rFonts w:ascii="仿宋" w:eastAsia="仿宋" w:hAnsi="仿宋" w:cs="Times New Roman"/>
          <w:kern w:val="0"/>
          <w:sz w:val="21"/>
          <w:szCs w:val="21"/>
          <w:lang w:eastAsia="en-US"/>
        </w:rPr>
      </w:pPr>
      <w:bookmarkStart w:id="975" w:name="_bookmark66"/>
      <w:bookmarkStart w:id="976" w:name="_Ref70350118"/>
      <w:bookmarkEnd w:id="975"/>
      <w:del w:id="977" w:author="Owen" w:date="2022-03-20T21:49:00Z">
        <w:r w:rsidRPr="0028236C" w:rsidDel="00554A2A">
          <w:rPr>
            <w:rFonts w:ascii="仿宋" w:eastAsia="仿宋" w:hAnsi="仿宋" w:cs="Times New Roman" w:hint="eastAsia"/>
            <w:kern w:val="0"/>
            <w:sz w:val="21"/>
            <w:szCs w:val="21"/>
            <w:lang w:eastAsia="en-US"/>
          </w:rPr>
          <w:delText>Andreoli C V</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Fernandes F， Sperling M V，et al</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 xml:space="preserve"> Sludge Treatment and Disposal:Vol.6[J]</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i/>
            <w:iCs/>
            <w:kern w:val="0"/>
            <w:sz w:val="21"/>
            <w:szCs w:val="21"/>
            <w:lang w:eastAsia="en-US"/>
          </w:rPr>
          <w:delText>Biological Wastewater Treatment</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2007.</w:delText>
        </w:r>
        <w:bookmarkEnd w:id="976"/>
      </w:del>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978" w:author="Owen" w:date="2022-03-20T21:04:00Z">
            <w:rPr>
              <w:rFonts w:ascii="仿宋" w:eastAsia="仿宋" w:hAnsi="仿宋" w:cs="Times New Roman"/>
              <w:kern w:val="0"/>
              <w:sz w:val="21"/>
              <w:szCs w:val="21"/>
              <w:lang w:eastAsia="en-US"/>
            </w:rPr>
          </w:rPrChange>
        </w:rPr>
      </w:pPr>
      <w:bookmarkStart w:id="979" w:name="_Ref98699921"/>
      <w:bookmarkStart w:id="980" w:name="_Ref69847623"/>
      <w:r w:rsidRPr="00BB4B65">
        <w:rPr>
          <w:rFonts w:ascii="仿宋" w:eastAsia="仿宋" w:hAnsi="仿宋" w:cs="Times New Roman"/>
          <w:kern w:val="0"/>
          <w:sz w:val="21"/>
          <w:szCs w:val="21"/>
          <w:highlight w:val="cyan"/>
          <w:rPrChange w:id="981" w:author="Owen" w:date="2022-03-20T21:04:00Z">
            <w:rPr>
              <w:rFonts w:ascii="仿宋" w:eastAsia="仿宋" w:hAnsi="仿宋" w:cs="Times New Roman"/>
              <w:kern w:val="0"/>
              <w:sz w:val="21"/>
              <w:szCs w:val="21"/>
            </w:rPr>
          </w:rPrChange>
        </w:rPr>
        <w:t>MOHURD, 2019. Chinese Statistical Yearbook of Urban and Rural Construction (In Chinese), http://www.mohurd.gov.cn/xytj/tjzljsxytjgb/jstjnj</w:t>
      </w:r>
      <w:bookmarkEnd w:id="979"/>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982" w:author="Owen" w:date="2022-03-20T20:17:00Z">
            <w:rPr>
              <w:rFonts w:ascii="仿宋" w:eastAsia="仿宋" w:hAnsi="仿宋" w:cs="Times New Roman"/>
              <w:kern w:val="0"/>
              <w:sz w:val="21"/>
              <w:szCs w:val="21"/>
            </w:rPr>
          </w:rPrChange>
        </w:rPr>
      </w:pPr>
      <w:bookmarkStart w:id="983" w:name="_Ref98699866"/>
      <w:r w:rsidRPr="00677997">
        <w:rPr>
          <w:rFonts w:ascii="仿宋" w:eastAsia="仿宋" w:hAnsi="仿宋" w:cs="Times New Roman"/>
          <w:kern w:val="0"/>
          <w:sz w:val="21"/>
          <w:szCs w:val="21"/>
          <w:highlight w:val="cyan"/>
          <w:rPrChange w:id="984" w:author="Owen" w:date="2022-03-20T20:17:00Z">
            <w:rPr>
              <w:rFonts w:ascii="仿宋" w:eastAsia="仿宋" w:hAnsi="仿宋" w:cs="Times New Roman"/>
              <w:kern w:val="0"/>
              <w:sz w:val="21"/>
              <w:szCs w:val="21"/>
            </w:rPr>
          </w:rPrChange>
        </w:rPr>
        <w:t>Eurostat，</w:t>
      </w:r>
      <w:r w:rsidR="00EE7FDF" w:rsidRPr="00677997">
        <w:rPr>
          <w:rFonts w:ascii="仿宋" w:eastAsia="仿宋" w:hAnsi="仿宋" w:cs="Times New Roman"/>
          <w:kern w:val="0"/>
          <w:sz w:val="21"/>
          <w:szCs w:val="21"/>
          <w:highlight w:val="cyan"/>
          <w:rPrChange w:id="985"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986"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987"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988"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989"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kern w:val="0"/>
          <w:sz w:val="21"/>
          <w:szCs w:val="21"/>
          <w:highlight w:val="cyan"/>
          <w:rPrChange w:id="990" w:author="Owen" w:date="2022-03-20T20:17:00Z">
            <w:rPr>
              <w:rFonts w:ascii="仿宋" w:eastAsia="仿宋" w:hAnsi="仿宋" w:cs="Times New Roman"/>
              <w:kern w:val="0"/>
              <w:sz w:val="21"/>
              <w:szCs w:val="21"/>
            </w:rPr>
          </w:rPrChange>
        </w:rPr>
        <w:t>]，2020.</w:t>
      </w:r>
      <w:bookmarkEnd w:id="980"/>
      <w:bookmarkEnd w:id="983"/>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991" w:author="Owen" w:date="2022-03-20T21:04:00Z">
            <w:rPr>
              <w:rFonts w:ascii="仿宋" w:eastAsia="仿宋" w:hAnsi="仿宋" w:cs="Times New Roman"/>
              <w:kern w:val="0"/>
              <w:sz w:val="21"/>
              <w:szCs w:val="21"/>
              <w:lang w:eastAsia="en-US"/>
            </w:rPr>
          </w:rPrChange>
        </w:rPr>
      </w:pPr>
      <w:bookmarkStart w:id="992" w:name="_Ref98702681"/>
      <w:r w:rsidRPr="00BB4B65">
        <w:rPr>
          <w:rFonts w:ascii="仿宋" w:eastAsia="仿宋" w:hAnsi="仿宋" w:cs="Times New Roman"/>
          <w:kern w:val="0"/>
          <w:sz w:val="21"/>
          <w:szCs w:val="21"/>
          <w:highlight w:val="cyan"/>
          <w:lang w:eastAsia="en-US"/>
          <w:rPrChange w:id="993" w:author="Owen" w:date="2022-03-20T21:04:00Z">
            <w:rPr>
              <w:rFonts w:ascii="仿宋" w:eastAsia="仿宋" w:hAnsi="仿宋" w:cs="Times New Roman"/>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sz w:val="21"/>
          <w:szCs w:val="21"/>
          <w:highlight w:val="cyan"/>
          <w:rPrChange w:id="994" w:author="Owen" w:date="2022-03-20T21:04:00Z">
            <w:rPr>
              <w:rFonts w:ascii="仿宋" w:eastAsia="仿宋" w:hAnsi="仿宋" w:cs="Times New Roman"/>
              <w:sz w:val="21"/>
              <w:szCs w:val="21"/>
            </w:rPr>
          </w:rPrChange>
        </w:rPr>
        <w:t>(</w:t>
      </w:r>
      <w:proofErr w:type="gramStart"/>
      <w:r w:rsidRPr="00BB4B65">
        <w:rPr>
          <w:rFonts w:ascii="仿宋" w:eastAsia="仿宋" w:hAnsi="仿宋" w:cs="Times New Roman"/>
          <w:sz w:val="21"/>
          <w:szCs w:val="21"/>
          <w:highlight w:val="cyan"/>
          <w:rPrChange w:id="995" w:author="Owen" w:date="2022-03-20T21:04:00Z">
            <w:rPr>
              <w:rFonts w:ascii="仿宋" w:eastAsia="仿宋" w:hAnsi="仿宋" w:cs="Times New Roman"/>
              <w:sz w:val="21"/>
              <w:szCs w:val="21"/>
            </w:rPr>
          </w:rPrChange>
        </w:rPr>
        <w:t>in</w:t>
      </w:r>
      <w:proofErr w:type="gramEnd"/>
      <w:r w:rsidRPr="00BB4B65">
        <w:rPr>
          <w:rFonts w:ascii="仿宋" w:eastAsia="仿宋" w:hAnsi="仿宋" w:cs="Times New Roman"/>
          <w:sz w:val="21"/>
          <w:szCs w:val="21"/>
          <w:highlight w:val="cyan"/>
          <w:rPrChange w:id="996" w:author="Owen" w:date="2022-03-20T21:04:00Z">
            <w:rPr>
              <w:rFonts w:ascii="仿宋" w:eastAsia="仿宋" w:hAnsi="仿宋" w:cs="Times New Roman"/>
              <w:sz w:val="21"/>
              <w:szCs w:val="21"/>
            </w:rPr>
          </w:rPrChange>
        </w:rPr>
        <w:t xml:space="preserve"> Chinese)</w:t>
      </w:r>
      <w:bookmarkEnd w:id="992"/>
    </w:p>
    <w:p w14:paraId="2EE84773" w14:textId="77777777" w:rsidR="00B45FC6" w:rsidRPr="00554A2A"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997" w:author="Owen" w:date="2022-03-20T21:50:00Z">
            <w:rPr>
              <w:rFonts w:ascii="仿宋" w:eastAsia="仿宋" w:hAnsi="仿宋" w:cs="Times New Roman"/>
              <w:kern w:val="0"/>
              <w:sz w:val="21"/>
              <w:szCs w:val="21"/>
              <w:lang w:eastAsia="en-US"/>
            </w:rPr>
          </w:rPrChange>
        </w:rPr>
      </w:pPr>
      <w:bookmarkStart w:id="998" w:name="_Ref98705486"/>
      <w:r w:rsidRPr="00554A2A">
        <w:rPr>
          <w:rFonts w:ascii="仿宋" w:eastAsia="仿宋" w:hAnsi="仿宋" w:cs="Times New Roman"/>
          <w:kern w:val="0"/>
          <w:sz w:val="21"/>
          <w:szCs w:val="21"/>
          <w:highlight w:val="cyan"/>
          <w:lang w:eastAsia="en-US"/>
          <w:rPrChange w:id="999" w:author="Owen" w:date="2022-03-20T21:50:00Z">
            <w:rPr>
              <w:rFonts w:ascii="仿宋" w:eastAsia="仿宋" w:hAnsi="仿宋" w:cs="Times New Roman"/>
              <w:kern w:val="0"/>
              <w:sz w:val="21"/>
              <w:szCs w:val="21"/>
              <w:lang w:eastAsia="en-US"/>
            </w:rPr>
          </w:rPrChange>
        </w:rPr>
        <w:t xml:space="preserve">Second National Communication on Climate Change of the People’s Republic of China; Climate Change Division of National Development and Reform Commission of the People’s Republic of China, China Economic Press: Beijing, China, </w:t>
      </w:r>
      <w:proofErr w:type="gramStart"/>
      <w:r w:rsidRPr="00554A2A">
        <w:rPr>
          <w:rFonts w:ascii="仿宋" w:eastAsia="仿宋" w:hAnsi="仿宋" w:cs="Times New Roman"/>
          <w:kern w:val="0"/>
          <w:sz w:val="21"/>
          <w:szCs w:val="21"/>
          <w:highlight w:val="cyan"/>
          <w:lang w:eastAsia="en-US"/>
          <w:rPrChange w:id="1000" w:author="Owen" w:date="2022-03-20T21:50:00Z">
            <w:rPr>
              <w:rFonts w:ascii="仿宋" w:eastAsia="仿宋" w:hAnsi="仿宋" w:cs="Times New Roman"/>
              <w:kern w:val="0"/>
              <w:sz w:val="21"/>
              <w:szCs w:val="21"/>
              <w:lang w:eastAsia="en-US"/>
            </w:rPr>
          </w:rPrChange>
        </w:rPr>
        <w:t>2013.</w:t>
      </w:r>
      <w:r w:rsidRPr="00554A2A">
        <w:rPr>
          <w:rFonts w:ascii="仿宋" w:eastAsia="仿宋" w:hAnsi="仿宋" w:cs="Times New Roman"/>
          <w:kern w:val="0"/>
          <w:sz w:val="21"/>
          <w:szCs w:val="21"/>
          <w:highlight w:val="cyan"/>
          <w:rPrChange w:id="1001" w:author="Owen" w:date="2022-03-20T21:50:00Z">
            <w:rPr>
              <w:rFonts w:ascii="仿宋" w:eastAsia="仿宋" w:hAnsi="仿宋" w:cs="Times New Roman"/>
              <w:kern w:val="0"/>
              <w:sz w:val="21"/>
              <w:szCs w:val="21"/>
            </w:rPr>
          </w:rPrChange>
        </w:rPr>
        <w:t>(</w:t>
      </w:r>
      <w:proofErr w:type="gramEnd"/>
      <w:r w:rsidRPr="00554A2A">
        <w:rPr>
          <w:rFonts w:ascii="仿宋" w:eastAsia="仿宋" w:hAnsi="仿宋" w:cs="Times New Roman"/>
          <w:kern w:val="0"/>
          <w:sz w:val="21"/>
          <w:szCs w:val="21"/>
          <w:highlight w:val="cyan"/>
          <w:rPrChange w:id="1002" w:author="Owen" w:date="2022-03-20T21:50:00Z">
            <w:rPr>
              <w:rFonts w:ascii="仿宋" w:eastAsia="仿宋" w:hAnsi="仿宋" w:cs="Times New Roman"/>
              <w:kern w:val="0"/>
              <w:sz w:val="21"/>
              <w:szCs w:val="21"/>
            </w:rPr>
          </w:rPrChange>
        </w:rPr>
        <w:t>in Chinese)</w:t>
      </w:r>
      <w:bookmarkEnd w:id="998"/>
      <w:r w:rsidRPr="00554A2A">
        <w:rPr>
          <w:rFonts w:ascii="仿宋" w:eastAsia="仿宋" w:hAnsi="仿宋" w:cs="Times New Roman"/>
          <w:kern w:val="0"/>
          <w:sz w:val="21"/>
          <w:szCs w:val="21"/>
          <w:highlight w:val="cyan"/>
          <w:rPrChange w:id="1003" w:author="Owen" w:date="2022-03-20T21:50:00Z">
            <w:rPr>
              <w:rFonts w:ascii="仿宋" w:eastAsia="仿宋" w:hAnsi="仿宋" w:cs="Times New Roman"/>
              <w:kern w:val="0"/>
              <w:sz w:val="21"/>
              <w:szCs w:val="21"/>
            </w:rPr>
          </w:rPrChange>
        </w:rPr>
        <w:t xml:space="preserv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004" w:author="Owen" w:date="2022-03-20T20:37:00Z">
            <w:rPr>
              <w:rFonts w:ascii="仿宋" w:eastAsia="仿宋" w:hAnsi="仿宋" w:cs="Times New Roman"/>
              <w:kern w:val="0"/>
              <w:sz w:val="21"/>
              <w:szCs w:val="21"/>
            </w:rPr>
          </w:rPrChange>
        </w:rPr>
      </w:pPr>
      <w:bookmarkStart w:id="1005" w:name="_Ref98701082"/>
      <w:proofErr w:type="spellStart"/>
      <w:r w:rsidRPr="006504F2">
        <w:rPr>
          <w:rFonts w:ascii="仿宋" w:eastAsia="仿宋" w:hAnsi="仿宋" w:cs="Times New Roman"/>
          <w:kern w:val="0"/>
          <w:sz w:val="21"/>
          <w:szCs w:val="21"/>
          <w:highlight w:val="cyan"/>
          <w:rPrChange w:id="1006" w:author="Owen" w:date="2022-03-20T20:37:00Z">
            <w:rPr>
              <w:rFonts w:ascii="仿宋" w:eastAsia="仿宋" w:hAnsi="仿宋" w:cs="Times New Roman"/>
              <w:kern w:val="0"/>
              <w:sz w:val="21"/>
              <w:szCs w:val="21"/>
            </w:rPr>
          </w:rPrChange>
        </w:rPr>
        <w:t>Liangliang</w:t>
      </w:r>
      <w:proofErr w:type="spellEnd"/>
      <w:r w:rsidRPr="006504F2">
        <w:rPr>
          <w:rFonts w:ascii="仿宋" w:eastAsia="仿宋" w:hAnsi="仿宋" w:cs="Times New Roman"/>
          <w:kern w:val="0"/>
          <w:sz w:val="21"/>
          <w:szCs w:val="21"/>
          <w:highlight w:val="cyan"/>
          <w:rPrChange w:id="1007" w:author="Owen" w:date="2022-03-20T20:37:00Z">
            <w:rPr>
              <w:rFonts w:ascii="仿宋" w:eastAsia="仿宋" w:hAnsi="仿宋" w:cs="Times New Roman"/>
              <w:kern w:val="0"/>
              <w:sz w:val="21"/>
              <w:szCs w:val="21"/>
            </w:rPr>
          </w:rPrChange>
        </w:rPr>
        <w:t xml:space="preserve"> Wei, </w:t>
      </w:r>
      <w:proofErr w:type="spellStart"/>
      <w:r w:rsidRPr="006504F2">
        <w:rPr>
          <w:rFonts w:ascii="仿宋" w:eastAsia="仿宋" w:hAnsi="仿宋" w:cs="Times New Roman"/>
          <w:kern w:val="0"/>
          <w:sz w:val="21"/>
          <w:szCs w:val="21"/>
          <w:highlight w:val="cyan"/>
          <w:rPrChange w:id="1008" w:author="Owen" w:date="2022-03-20T20:37:00Z">
            <w:rPr>
              <w:rFonts w:ascii="仿宋" w:eastAsia="仿宋" w:hAnsi="仿宋" w:cs="Times New Roman"/>
              <w:kern w:val="0"/>
              <w:sz w:val="21"/>
              <w:szCs w:val="21"/>
            </w:rPr>
          </w:rPrChange>
        </w:rPr>
        <w:t>Fengyi</w:t>
      </w:r>
      <w:proofErr w:type="spellEnd"/>
      <w:r w:rsidRPr="006504F2">
        <w:rPr>
          <w:rFonts w:ascii="仿宋" w:eastAsia="仿宋" w:hAnsi="仿宋" w:cs="Times New Roman"/>
          <w:kern w:val="0"/>
          <w:sz w:val="21"/>
          <w:szCs w:val="21"/>
          <w:highlight w:val="cyan"/>
          <w:rPrChange w:id="1009" w:author="Owen" w:date="2022-03-20T20:37:00Z">
            <w:rPr>
              <w:rFonts w:ascii="仿宋" w:eastAsia="仿宋" w:hAnsi="仿宋" w:cs="Times New Roman"/>
              <w:kern w:val="0"/>
              <w:sz w:val="21"/>
              <w:szCs w:val="21"/>
            </w:rPr>
          </w:rPrChange>
        </w:rPr>
        <w:t xml:space="preserve"> Zhu, </w:t>
      </w:r>
      <w:proofErr w:type="spellStart"/>
      <w:r w:rsidRPr="006504F2">
        <w:rPr>
          <w:rFonts w:ascii="仿宋" w:eastAsia="仿宋" w:hAnsi="仿宋" w:cs="Times New Roman"/>
          <w:kern w:val="0"/>
          <w:sz w:val="21"/>
          <w:szCs w:val="21"/>
          <w:highlight w:val="cyan"/>
          <w:rPrChange w:id="1010" w:author="Owen" w:date="2022-03-20T20:37:00Z">
            <w:rPr>
              <w:rFonts w:ascii="仿宋" w:eastAsia="仿宋" w:hAnsi="仿宋" w:cs="Times New Roman"/>
              <w:kern w:val="0"/>
              <w:sz w:val="21"/>
              <w:szCs w:val="21"/>
            </w:rPr>
          </w:rPrChange>
        </w:rPr>
        <w:t>Qiaoyang</w:t>
      </w:r>
      <w:proofErr w:type="spellEnd"/>
      <w:r w:rsidRPr="006504F2">
        <w:rPr>
          <w:rFonts w:ascii="仿宋" w:eastAsia="仿宋" w:hAnsi="仿宋" w:cs="Times New Roman"/>
          <w:kern w:val="0"/>
          <w:sz w:val="21"/>
          <w:szCs w:val="21"/>
          <w:highlight w:val="cyan"/>
          <w:rPrChange w:id="1011" w:author="Owen" w:date="2022-03-20T20:37:00Z">
            <w:rPr>
              <w:rFonts w:ascii="仿宋" w:eastAsia="仿宋" w:hAnsi="仿宋" w:cs="Times New Roman"/>
              <w:kern w:val="0"/>
              <w:sz w:val="21"/>
              <w:szCs w:val="21"/>
            </w:rPr>
          </w:rPrChange>
        </w:rPr>
        <w:t xml:space="preserve"> Li, et al. Development, current state and future trends of sludge management in China: Based on exploratory data and CO 2 -</w:t>
      </w:r>
      <w:proofErr w:type="spellStart"/>
      <w:r w:rsidRPr="006504F2">
        <w:rPr>
          <w:rFonts w:ascii="仿宋" w:eastAsia="仿宋" w:hAnsi="仿宋" w:cs="Times New Roman"/>
          <w:kern w:val="0"/>
          <w:sz w:val="21"/>
          <w:szCs w:val="21"/>
          <w:highlight w:val="cyan"/>
          <w:rPrChange w:id="1012" w:author="Owen" w:date="2022-03-20T20:37:00Z">
            <w:rPr>
              <w:rFonts w:ascii="仿宋" w:eastAsia="仿宋" w:hAnsi="仿宋" w:cs="Times New Roman"/>
              <w:kern w:val="0"/>
              <w:sz w:val="21"/>
              <w:szCs w:val="21"/>
            </w:rPr>
          </w:rPrChange>
        </w:rPr>
        <w:t>equivaient</w:t>
      </w:r>
      <w:proofErr w:type="spellEnd"/>
      <w:r w:rsidRPr="006504F2">
        <w:rPr>
          <w:rFonts w:ascii="仿宋" w:eastAsia="仿宋" w:hAnsi="仿宋" w:cs="Times New Roman"/>
          <w:kern w:val="0"/>
          <w:sz w:val="21"/>
          <w:szCs w:val="21"/>
          <w:highlight w:val="cyan"/>
          <w:rPrChange w:id="1013" w:author="Owen" w:date="2022-03-20T20:37:00Z">
            <w:rPr>
              <w:rFonts w:ascii="仿宋" w:eastAsia="仿宋" w:hAnsi="仿宋" w:cs="Times New Roman"/>
              <w:kern w:val="0"/>
              <w:sz w:val="21"/>
              <w:szCs w:val="21"/>
            </w:rPr>
          </w:rPrChange>
        </w:rPr>
        <w:t xml:space="preserve"> emissions analysis. 2020, 144</w:t>
      </w:r>
      <w:bookmarkEnd w:id="1005"/>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014" w:author="Owen" w:date="2022-03-20T20:34:00Z">
            <w:rPr>
              <w:rFonts w:ascii="仿宋" w:eastAsia="仿宋" w:hAnsi="仿宋" w:cs="Times New Roman"/>
              <w:kern w:val="0"/>
              <w:sz w:val="21"/>
              <w:szCs w:val="21"/>
            </w:rPr>
          </w:rPrChange>
        </w:rPr>
      </w:pPr>
      <w:bookmarkStart w:id="1015" w:name="_Ref98700865"/>
      <w:r w:rsidRPr="00C571C2">
        <w:rPr>
          <w:rFonts w:ascii="仿宋" w:eastAsia="仿宋" w:hAnsi="仿宋" w:cs="Times New Roman"/>
          <w:kern w:val="0"/>
          <w:sz w:val="21"/>
          <w:szCs w:val="21"/>
          <w:highlight w:val="cyan"/>
          <w:rPrChange w:id="1016" w:author="Owen" w:date="2022-03-20T20:34:00Z">
            <w:rPr>
              <w:rFonts w:ascii="仿宋" w:eastAsia="仿宋" w:hAnsi="仿宋" w:cs="Times New Roman"/>
              <w:kern w:val="0"/>
              <w:sz w:val="21"/>
              <w:szCs w:val="21"/>
            </w:rPr>
          </w:rPrChange>
        </w:rPr>
        <w:t>Yu, J.; Tian, N.; Wang, K.; Ren, Y. Analysis and discussion of sludge disposal and treatment of sewage treatment plants in China. Chin. J. Environ. Eng. 2007, 1, 5.</w:t>
      </w:r>
      <w:bookmarkEnd w:id="1015"/>
    </w:p>
    <w:p w14:paraId="66FC527B"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17" w:author="Owen" w:date="2022-03-20T21:51:00Z">
            <w:rPr>
              <w:rFonts w:ascii="仿宋" w:eastAsia="仿宋" w:hAnsi="仿宋" w:cs="Times New Roman"/>
              <w:kern w:val="0"/>
              <w:sz w:val="21"/>
              <w:szCs w:val="21"/>
              <w:lang w:eastAsia="en-US"/>
            </w:rPr>
          </w:rPrChange>
        </w:rPr>
      </w:pPr>
      <w:bookmarkStart w:id="1018" w:name="_Ref69841796"/>
      <w:r w:rsidRPr="008D4CAE">
        <w:rPr>
          <w:rFonts w:ascii="仿宋" w:eastAsia="仿宋" w:hAnsi="仿宋" w:cs="Times New Roman"/>
          <w:kern w:val="0"/>
          <w:sz w:val="21"/>
          <w:szCs w:val="21"/>
          <w:highlight w:val="cyan"/>
          <w:lang w:eastAsia="en-US"/>
          <w:rPrChange w:id="1019" w:author="Owen" w:date="2022-03-20T21:51:00Z">
            <w:rPr>
              <w:rFonts w:ascii="仿宋" w:eastAsia="仿宋" w:hAnsi="仿宋" w:cs="Times New Roman"/>
              <w:kern w:val="0"/>
              <w:sz w:val="21"/>
              <w:szCs w:val="21"/>
              <w:lang w:eastAsia="en-US"/>
            </w:rPr>
          </w:rPrChange>
        </w:rPr>
        <w:t>Yong Geng</w:t>
      </w:r>
      <w:r w:rsidRPr="008D4CAE">
        <w:rPr>
          <w:rFonts w:ascii="仿宋" w:eastAsia="仿宋" w:hAnsi="仿宋" w:cs="Times New Roman" w:hint="eastAsia"/>
          <w:kern w:val="0"/>
          <w:sz w:val="21"/>
          <w:szCs w:val="21"/>
          <w:highlight w:val="cyan"/>
          <w:rPrChange w:id="102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21" w:author="Owen" w:date="2022-03-20T21:51:00Z">
            <w:rPr>
              <w:rFonts w:ascii="仿宋" w:eastAsia="仿宋" w:hAnsi="仿宋" w:cs="Times New Roman"/>
              <w:kern w:val="0"/>
              <w:sz w:val="21"/>
              <w:szCs w:val="21"/>
              <w:lang w:eastAsia="en-US"/>
            </w:rPr>
          </w:rPrChange>
        </w:rPr>
        <w:t>Meiling Wang</w:t>
      </w:r>
      <w:r w:rsidRPr="008D4CAE">
        <w:rPr>
          <w:rFonts w:ascii="仿宋" w:eastAsia="仿宋" w:hAnsi="仿宋" w:cs="Times New Roman" w:hint="eastAsia"/>
          <w:kern w:val="0"/>
          <w:sz w:val="21"/>
          <w:szCs w:val="21"/>
          <w:highlight w:val="cyan"/>
          <w:rPrChange w:id="102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23" w:author="Owen" w:date="2022-03-20T21:51:00Z">
            <w:rPr>
              <w:rFonts w:ascii="仿宋" w:eastAsia="仿宋" w:hAnsi="仿宋" w:cs="Times New Roman"/>
              <w:kern w:val="0"/>
              <w:sz w:val="21"/>
              <w:szCs w:val="21"/>
              <w:lang w:eastAsia="en-US"/>
            </w:rPr>
          </w:rPrChange>
        </w:rPr>
        <w:t>Joseph Sarkis</w:t>
      </w:r>
      <w:r w:rsidRPr="008D4CAE">
        <w:rPr>
          <w:rFonts w:ascii="仿宋" w:eastAsia="仿宋" w:hAnsi="仿宋" w:cs="Times New Roman" w:hint="eastAsia"/>
          <w:kern w:val="0"/>
          <w:sz w:val="21"/>
          <w:szCs w:val="21"/>
          <w:highlight w:val="cyan"/>
          <w:rPrChange w:id="102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025" w:author="Owen" w:date="2022-03-20T21:51:00Z">
            <w:rPr>
              <w:rFonts w:ascii="仿宋" w:eastAsia="仿宋" w:hAnsi="仿宋" w:cs="Times New Roman"/>
              <w:kern w:val="0"/>
              <w:sz w:val="21"/>
              <w:szCs w:val="21"/>
            </w:rPr>
          </w:rPrChange>
        </w:rPr>
        <w:t>et</w:t>
      </w:r>
      <w:r w:rsidRPr="008D4CAE">
        <w:rPr>
          <w:rFonts w:ascii="仿宋" w:eastAsia="仿宋" w:hAnsi="仿宋" w:cs="Times New Roman"/>
          <w:kern w:val="0"/>
          <w:sz w:val="21"/>
          <w:szCs w:val="21"/>
          <w:highlight w:val="cyan"/>
          <w:lang w:eastAsia="en-US"/>
          <w:rPrChange w:id="1026" w:author="Owen" w:date="2022-03-20T21:51:00Z">
            <w:rPr>
              <w:rFonts w:ascii="仿宋" w:eastAsia="仿宋" w:hAnsi="仿宋" w:cs="Times New Roman"/>
              <w:kern w:val="0"/>
              <w:sz w:val="21"/>
              <w:szCs w:val="21"/>
              <w:lang w:eastAsia="en-US"/>
            </w:rPr>
          </w:rPrChange>
        </w:rPr>
        <w:t xml:space="preserve"> </w:t>
      </w:r>
      <w:r w:rsidRPr="008D4CAE">
        <w:rPr>
          <w:rFonts w:ascii="仿宋" w:eastAsia="仿宋" w:hAnsi="仿宋" w:cs="Times New Roman"/>
          <w:kern w:val="0"/>
          <w:sz w:val="21"/>
          <w:szCs w:val="21"/>
          <w:highlight w:val="cyan"/>
          <w:rPrChange w:id="1027" w:author="Owen" w:date="2022-03-20T21:51:00Z">
            <w:rPr>
              <w:rFonts w:ascii="仿宋" w:eastAsia="仿宋" w:hAnsi="仿宋" w:cs="Times New Roman"/>
              <w:kern w:val="0"/>
              <w:sz w:val="21"/>
              <w:szCs w:val="21"/>
            </w:rPr>
          </w:rPrChange>
        </w:rPr>
        <w:t>al，</w:t>
      </w:r>
      <w:r w:rsidRPr="008D4CAE">
        <w:rPr>
          <w:rFonts w:ascii="仿宋" w:eastAsia="仿宋" w:hAnsi="仿宋" w:cs="Times New Roman"/>
          <w:kern w:val="0"/>
          <w:sz w:val="21"/>
          <w:szCs w:val="21"/>
          <w:highlight w:val="cyan"/>
          <w:lang w:eastAsia="en-US"/>
          <w:rPrChange w:id="1028" w:author="Owen" w:date="2022-03-20T21:51:00Z">
            <w:rPr>
              <w:rFonts w:ascii="仿宋" w:eastAsia="仿宋" w:hAnsi="仿宋" w:cs="Times New Roman"/>
              <w:kern w:val="0"/>
              <w:sz w:val="21"/>
              <w:szCs w:val="21"/>
              <w:lang w:eastAsia="en-US"/>
            </w:rPr>
          </w:rPrChange>
        </w:rPr>
        <w:t>Spatial-temporal patterns and driving factors for industrial wastewater emission in China[J]</w:t>
      </w:r>
      <w:r w:rsidRPr="008D4CAE">
        <w:rPr>
          <w:rFonts w:ascii="仿宋" w:eastAsia="仿宋" w:hAnsi="仿宋" w:cs="Times New Roman" w:hint="eastAsia"/>
          <w:kern w:val="0"/>
          <w:sz w:val="21"/>
          <w:szCs w:val="21"/>
          <w:highlight w:val="cyan"/>
          <w:rPrChange w:id="102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030" w:author="Owen" w:date="2022-03-20T21:51:00Z">
            <w:rPr>
              <w:rFonts w:ascii="仿宋" w:eastAsia="仿宋" w:hAnsi="仿宋" w:cs="Times New Roman"/>
              <w:i/>
              <w:iCs/>
              <w:kern w:val="0"/>
              <w:sz w:val="21"/>
              <w:szCs w:val="21"/>
              <w:lang w:eastAsia="en-US"/>
            </w:rPr>
          </w:rPrChange>
        </w:rPr>
        <w:t>Journal of Cleaner Production</w:t>
      </w:r>
      <w:r w:rsidRPr="008D4CAE">
        <w:rPr>
          <w:rFonts w:ascii="仿宋" w:eastAsia="仿宋" w:hAnsi="仿宋" w:cs="Times New Roman" w:hint="eastAsia"/>
          <w:kern w:val="0"/>
          <w:sz w:val="21"/>
          <w:szCs w:val="21"/>
          <w:highlight w:val="cyan"/>
          <w:rPrChange w:id="103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32" w:author="Owen" w:date="2022-03-20T21:51:00Z">
            <w:rPr>
              <w:rFonts w:ascii="仿宋" w:eastAsia="仿宋" w:hAnsi="仿宋" w:cs="Times New Roman"/>
              <w:kern w:val="0"/>
              <w:sz w:val="21"/>
              <w:szCs w:val="21"/>
              <w:lang w:eastAsia="en-US"/>
            </w:rPr>
          </w:rPrChange>
        </w:rPr>
        <w:t>2014</w:t>
      </w:r>
      <w:r w:rsidRPr="008D4CAE">
        <w:rPr>
          <w:rFonts w:ascii="仿宋" w:eastAsia="仿宋" w:hAnsi="仿宋" w:cs="Times New Roman" w:hint="eastAsia"/>
          <w:kern w:val="0"/>
          <w:sz w:val="21"/>
          <w:szCs w:val="21"/>
          <w:highlight w:val="cyan"/>
          <w:rPrChange w:id="103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34" w:author="Owen" w:date="2022-03-20T21:51:00Z">
            <w:rPr>
              <w:rFonts w:ascii="仿宋" w:eastAsia="仿宋" w:hAnsi="仿宋" w:cs="Times New Roman"/>
              <w:kern w:val="0"/>
              <w:sz w:val="21"/>
              <w:szCs w:val="21"/>
              <w:lang w:eastAsia="en-US"/>
            </w:rPr>
          </w:rPrChange>
        </w:rPr>
        <w:t>76.</w:t>
      </w:r>
      <w:bookmarkStart w:id="1035" w:name="_bookmark69"/>
      <w:bookmarkEnd w:id="1018"/>
      <w:bookmarkEnd w:id="1035"/>
    </w:p>
    <w:p w14:paraId="78F51B96"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36" w:author="Owen" w:date="2022-03-20T21:51:00Z">
            <w:rPr>
              <w:rFonts w:ascii="仿宋" w:eastAsia="仿宋" w:hAnsi="仿宋" w:cs="Times New Roman"/>
              <w:kern w:val="0"/>
              <w:sz w:val="21"/>
              <w:szCs w:val="21"/>
              <w:lang w:eastAsia="en-US"/>
            </w:rPr>
          </w:rPrChange>
        </w:rPr>
      </w:pPr>
      <w:bookmarkStart w:id="1037" w:name="_Ref98705559"/>
      <w:r w:rsidRPr="008D4CAE">
        <w:rPr>
          <w:rFonts w:ascii="仿宋" w:eastAsia="仿宋" w:hAnsi="仿宋" w:cs="Times New Roman"/>
          <w:kern w:val="0"/>
          <w:sz w:val="21"/>
          <w:szCs w:val="21"/>
          <w:highlight w:val="cyan"/>
          <w:lang w:eastAsia="en-US"/>
          <w:rPrChange w:id="1038" w:author="Owen" w:date="2022-03-20T21:51:00Z">
            <w:rPr>
              <w:rFonts w:ascii="仿宋" w:eastAsia="仿宋" w:hAnsi="仿宋" w:cs="Times New Roman"/>
              <w:kern w:val="0"/>
              <w:sz w:val="21"/>
              <w:szCs w:val="21"/>
              <w:lang w:eastAsia="en-US"/>
            </w:rPr>
          </w:rPrChange>
        </w:rPr>
        <w:t>Yang Guang</w:t>
      </w:r>
      <w:r w:rsidRPr="008D4CAE">
        <w:rPr>
          <w:rFonts w:ascii="仿宋" w:eastAsia="仿宋" w:hAnsi="仿宋" w:cs="Times New Roman" w:hint="eastAsia"/>
          <w:kern w:val="0"/>
          <w:sz w:val="21"/>
          <w:szCs w:val="21"/>
          <w:highlight w:val="cyan"/>
          <w:rPrChange w:id="103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40" w:author="Owen" w:date="2022-03-20T21:51:00Z">
            <w:rPr>
              <w:rFonts w:ascii="仿宋" w:eastAsia="仿宋" w:hAnsi="仿宋" w:cs="Times New Roman"/>
              <w:kern w:val="0"/>
              <w:sz w:val="21"/>
              <w:szCs w:val="21"/>
              <w:lang w:eastAsia="en-US"/>
            </w:rPr>
          </w:rPrChange>
        </w:rPr>
        <w:t xml:space="preserve">Zhang </w:t>
      </w:r>
      <w:proofErr w:type="spellStart"/>
      <w:r w:rsidRPr="008D4CAE">
        <w:rPr>
          <w:rFonts w:ascii="仿宋" w:eastAsia="仿宋" w:hAnsi="仿宋" w:cs="Times New Roman"/>
          <w:kern w:val="0"/>
          <w:sz w:val="21"/>
          <w:szCs w:val="21"/>
          <w:highlight w:val="cyan"/>
          <w:lang w:eastAsia="en-US"/>
          <w:rPrChange w:id="1041" w:author="Owen" w:date="2022-03-20T21:51:00Z">
            <w:rPr>
              <w:rFonts w:ascii="仿宋" w:eastAsia="仿宋" w:hAnsi="仿宋" w:cs="Times New Roman"/>
              <w:kern w:val="0"/>
              <w:sz w:val="21"/>
              <w:szCs w:val="21"/>
              <w:lang w:eastAsia="en-US"/>
            </w:rPr>
          </w:rPrChange>
        </w:rPr>
        <w:t>Guangming</w:t>
      </w:r>
      <w:proofErr w:type="spellEnd"/>
      <w:r w:rsidRPr="008D4CAE">
        <w:rPr>
          <w:rFonts w:ascii="仿宋" w:eastAsia="仿宋" w:hAnsi="仿宋" w:cs="Times New Roman" w:hint="eastAsia"/>
          <w:kern w:val="0"/>
          <w:sz w:val="21"/>
          <w:szCs w:val="21"/>
          <w:highlight w:val="cyan"/>
          <w:rPrChange w:id="104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43" w:author="Owen" w:date="2022-03-20T21:51:00Z">
            <w:rPr>
              <w:rFonts w:ascii="仿宋" w:eastAsia="仿宋" w:hAnsi="仿宋" w:cs="Times New Roman"/>
              <w:kern w:val="0"/>
              <w:sz w:val="21"/>
              <w:szCs w:val="21"/>
              <w:lang w:eastAsia="en-US"/>
            </w:rPr>
          </w:rPrChange>
        </w:rPr>
        <w:t xml:space="preserve">Wang </w:t>
      </w:r>
      <w:proofErr w:type="spellStart"/>
      <w:r w:rsidRPr="008D4CAE">
        <w:rPr>
          <w:rFonts w:ascii="仿宋" w:eastAsia="仿宋" w:hAnsi="仿宋" w:cs="Times New Roman"/>
          <w:kern w:val="0"/>
          <w:sz w:val="21"/>
          <w:szCs w:val="21"/>
          <w:highlight w:val="cyan"/>
          <w:lang w:eastAsia="en-US"/>
          <w:rPrChange w:id="1044" w:author="Owen" w:date="2022-03-20T21:51:00Z">
            <w:rPr>
              <w:rFonts w:ascii="仿宋" w:eastAsia="仿宋" w:hAnsi="仿宋" w:cs="Times New Roman"/>
              <w:kern w:val="0"/>
              <w:sz w:val="21"/>
              <w:szCs w:val="21"/>
              <w:lang w:eastAsia="en-US"/>
            </w:rPr>
          </w:rPrChange>
        </w:rPr>
        <w:t>Hongchen</w:t>
      </w:r>
      <w:proofErr w:type="spellEnd"/>
      <w:r w:rsidRPr="008D4CAE">
        <w:rPr>
          <w:rFonts w:ascii="仿宋" w:eastAsia="仿宋" w:hAnsi="仿宋" w:cs="Times New Roman" w:hint="eastAsia"/>
          <w:kern w:val="0"/>
          <w:sz w:val="21"/>
          <w:szCs w:val="21"/>
          <w:highlight w:val="cyan"/>
          <w:rPrChange w:id="104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46" w:author="Owen" w:date="2022-03-20T21:51:00Z">
            <w:rPr>
              <w:rFonts w:ascii="仿宋" w:eastAsia="仿宋" w:hAnsi="仿宋" w:cs="Times New Roman"/>
              <w:kern w:val="0"/>
              <w:sz w:val="21"/>
              <w:szCs w:val="21"/>
              <w:lang w:eastAsia="en-US"/>
            </w:rPr>
          </w:rPrChange>
        </w:rPr>
        <w:t>Current state of sludge production</w:t>
      </w:r>
      <w:r w:rsidRPr="008D4CAE">
        <w:rPr>
          <w:rFonts w:ascii="仿宋" w:eastAsia="仿宋" w:hAnsi="仿宋" w:cs="Times New Roman" w:hint="eastAsia"/>
          <w:kern w:val="0"/>
          <w:sz w:val="21"/>
          <w:szCs w:val="21"/>
          <w:highlight w:val="cyan"/>
          <w:rPrChange w:id="1047"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048" w:author="Owen" w:date="2022-03-20T21:51:00Z">
            <w:rPr>
              <w:rFonts w:ascii="仿宋" w:eastAsia="仿宋" w:hAnsi="仿宋" w:cs="Times New Roman"/>
              <w:kern w:val="0"/>
              <w:sz w:val="21"/>
              <w:szCs w:val="21"/>
            </w:rPr>
          </w:rPrChange>
        </w:rPr>
        <w:t xml:space="preserve"> </w:t>
      </w:r>
      <w:r w:rsidRPr="008D4CAE">
        <w:rPr>
          <w:rFonts w:ascii="仿宋" w:eastAsia="仿宋" w:hAnsi="仿宋" w:cs="Times New Roman"/>
          <w:kern w:val="0"/>
          <w:sz w:val="21"/>
          <w:szCs w:val="21"/>
          <w:highlight w:val="cyan"/>
          <w:lang w:eastAsia="en-US"/>
          <w:rPrChange w:id="1049" w:author="Owen" w:date="2022-03-20T21:51:00Z">
            <w:rPr>
              <w:rFonts w:ascii="仿宋" w:eastAsia="仿宋" w:hAnsi="仿宋" w:cs="Times New Roman"/>
              <w:kern w:val="0"/>
              <w:sz w:val="21"/>
              <w:szCs w:val="21"/>
              <w:lang w:eastAsia="en-US"/>
            </w:rPr>
          </w:rPrChange>
        </w:rPr>
        <w:t>management， treatment and disposal in China[J]</w:t>
      </w:r>
      <w:r w:rsidRPr="008D4CAE">
        <w:rPr>
          <w:rFonts w:ascii="仿宋" w:eastAsia="仿宋" w:hAnsi="仿宋" w:cs="Times New Roman" w:hint="eastAsia"/>
          <w:kern w:val="0"/>
          <w:sz w:val="21"/>
          <w:szCs w:val="21"/>
          <w:highlight w:val="cyan"/>
          <w:rPrChange w:id="105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051" w:author="Owen" w:date="2022-03-20T21:51:00Z">
            <w:rPr>
              <w:rFonts w:ascii="仿宋" w:eastAsia="仿宋" w:hAnsi="仿宋" w:cs="Times New Roman"/>
              <w:i/>
              <w:iCs/>
              <w:kern w:val="0"/>
              <w:sz w:val="21"/>
              <w:szCs w:val="21"/>
              <w:lang w:eastAsia="en-US"/>
            </w:rPr>
          </w:rPrChange>
        </w:rPr>
        <w:t>Water research</w:t>
      </w:r>
      <w:r w:rsidRPr="008D4CAE">
        <w:rPr>
          <w:rFonts w:ascii="仿宋" w:eastAsia="仿宋" w:hAnsi="仿宋" w:cs="Times New Roman" w:hint="eastAsia"/>
          <w:kern w:val="0"/>
          <w:sz w:val="21"/>
          <w:szCs w:val="21"/>
          <w:highlight w:val="cyan"/>
          <w:rPrChange w:id="105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53" w:author="Owen" w:date="2022-03-20T21:51:00Z">
            <w:rPr>
              <w:rFonts w:ascii="仿宋" w:eastAsia="仿宋" w:hAnsi="仿宋" w:cs="Times New Roman"/>
              <w:kern w:val="0"/>
              <w:sz w:val="21"/>
              <w:szCs w:val="21"/>
              <w:lang w:eastAsia="en-US"/>
            </w:rPr>
          </w:rPrChange>
        </w:rPr>
        <w:t>2015</w:t>
      </w:r>
      <w:r w:rsidRPr="008D4CAE">
        <w:rPr>
          <w:rFonts w:ascii="仿宋" w:eastAsia="仿宋" w:hAnsi="仿宋" w:cs="Times New Roman" w:hint="eastAsia"/>
          <w:kern w:val="0"/>
          <w:sz w:val="21"/>
          <w:szCs w:val="21"/>
          <w:highlight w:val="cyan"/>
          <w:rPrChange w:id="105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055" w:author="Owen" w:date="2022-03-20T21:51:00Z">
            <w:rPr>
              <w:rFonts w:ascii="仿宋" w:eastAsia="仿宋" w:hAnsi="仿宋" w:cs="Times New Roman"/>
              <w:kern w:val="0"/>
              <w:sz w:val="21"/>
              <w:szCs w:val="21"/>
              <w:lang w:eastAsia="en-US"/>
            </w:rPr>
          </w:rPrChange>
        </w:rPr>
        <w:t xml:space="preserve"> 78:60-73.</w:t>
      </w:r>
      <w:bookmarkEnd w:id="1037"/>
      <w:r w:rsidRPr="008D4CAE">
        <w:rPr>
          <w:rFonts w:ascii="仿宋" w:eastAsia="仿宋" w:hAnsi="仿宋" w:cs="Times New Roman"/>
          <w:kern w:val="0"/>
          <w:sz w:val="21"/>
          <w:szCs w:val="21"/>
          <w:highlight w:val="cyan"/>
          <w:lang w:eastAsia="en-US"/>
          <w:rPrChange w:id="1056" w:author="Owen" w:date="2022-03-20T21:51:00Z">
            <w:rPr>
              <w:rFonts w:ascii="仿宋" w:eastAsia="仿宋" w:hAnsi="仿宋" w:cs="Times New Roman"/>
              <w:kern w:val="0"/>
              <w:sz w:val="21"/>
              <w:szCs w:val="21"/>
              <w:lang w:eastAsia="en-US"/>
            </w:rPr>
          </w:rPrChange>
        </w:rPr>
        <w:t xml:space="preserve"> </w:t>
      </w:r>
    </w:p>
    <w:p w14:paraId="6E3040B3" w14:textId="239114F9" w:rsidR="00B45FC6" w:rsidRPr="0028236C" w:rsidDel="003863A8" w:rsidRDefault="00B45FC6" w:rsidP="00B45FC6">
      <w:pPr>
        <w:numPr>
          <w:ilvl w:val="1"/>
          <w:numId w:val="1"/>
        </w:numPr>
        <w:spacing w:line="240" w:lineRule="auto"/>
        <w:ind w:left="420" w:firstLineChars="0"/>
        <w:rPr>
          <w:del w:id="1057" w:author="Owen" w:date="2022-03-22T19:27:00Z"/>
          <w:rFonts w:ascii="仿宋" w:eastAsia="仿宋" w:hAnsi="仿宋" w:cs="Times New Roman"/>
          <w:kern w:val="0"/>
          <w:sz w:val="21"/>
          <w:szCs w:val="21"/>
          <w:lang w:eastAsia="en-US"/>
        </w:rPr>
      </w:pPr>
      <w:bookmarkStart w:id="1058" w:name="_Ref69842431"/>
      <w:del w:id="1059" w:author="Owen" w:date="2022-03-22T19:27:00Z">
        <w:r w:rsidRPr="0028236C" w:rsidDel="003863A8">
          <w:rPr>
            <w:rFonts w:ascii="仿宋" w:eastAsia="仿宋" w:hAnsi="仿宋" w:cs="Times New Roman" w:hint="eastAsia"/>
            <w:kern w:val="0"/>
            <w:sz w:val="21"/>
            <w:szCs w:val="21"/>
            <w:lang w:eastAsia="en-US"/>
          </w:rPr>
          <w:delText>Zhaofu Li</w:delText>
        </w:r>
        <w:r w:rsidRPr="0028236C" w:rsidDel="003863A8">
          <w:rPr>
            <w:rFonts w:ascii="仿宋" w:eastAsia="仿宋" w:hAnsi="仿宋" w:cs="Times New Roman" w:hint="eastAsia"/>
            <w:kern w:val="0"/>
            <w:sz w:val="21"/>
            <w:szCs w:val="21"/>
          </w:rPr>
          <w:delText>，Hongyu Liu，Chuan Luo，</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Industrial Wastewater Discharge Retrieval Based on Stable Nighttime Light Imagery in China from 1992 to 2010[J]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Remote Sensing</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2014</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6(8) : 7566-7579.</w:delText>
        </w:r>
        <w:bookmarkEnd w:id="1058"/>
      </w:del>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60" w:author="Owen" w:date="2022-03-20T20:24:00Z">
            <w:rPr>
              <w:rFonts w:ascii="仿宋" w:eastAsia="仿宋" w:hAnsi="仿宋" w:cs="Times New Roman"/>
              <w:kern w:val="0"/>
              <w:sz w:val="21"/>
              <w:szCs w:val="21"/>
              <w:lang w:eastAsia="en-US"/>
            </w:rPr>
          </w:rPrChange>
        </w:rPr>
      </w:pPr>
      <w:bookmarkStart w:id="1061" w:name="_Ref69846185"/>
      <w:r w:rsidRPr="00A53ABF">
        <w:rPr>
          <w:rFonts w:ascii="仿宋" w:eastAsia="仿宋" w:hAnsi="仿宋" w:cs="Times New Roman"/>
          <w:kern w:val="0"/>
          <w:sz w:val="21"/>
          <w:szCs w:val="21"/>
          <w:highlight w:val="cyan"/>
          <w:lang w:eastAsia="en-US"/>
          <w:rPrChange w:id="1062" w:author="Owen" w:date="2022-03-20T20:24:00Z">
            <w:rPr>
              <w:rFonts w:ascii="仿宋" w:eastAsia="仿宋" w:hAnsi="仿宋" w:cs="Times New Roman"/>
              <w:kern w:val="0"/>
              <w:sz w:val="21"/>
              <w:szCs w:val="21"/>
              <w:lang w:eastAsia="en-US"/>
            </w:rPr>
          </w:rPrChange>
        </w:rPr>
        <w:t>Lili Ding</w:t>
      </w:r>
      <w:r w:rsidRPr="00A53ABF">
        <w:rPr>
          <w:rFonts w:ascii="仿宋" w:eastAsia="仿宋" w:hAnsi="仿宋" w:cs="Times New Roman" w:hint="eastAsia"/>
          <w:kern w:val="0"/>
          <w:sz w:val="21"/>
          <w:szCs w:val="21"/>
          <w:highlight w:val="cyan"/>
          <w:rPrChange w:id="1063" w:author="Owen" w:date="2022-03-20T20:24:00Z">
            <w:rPr>
              <w:rFonts w:ascii="仿宋" w:eastAsia="仿宋" w:hAnsi="仿宋" w:cs="Times New Roman" w:hint="eastAsia"/>
              <w:kern w:val="0"/>
              <w:sz w:val="21"/>
              <w:szCs w:val="21"/>
            </w:rPr>
          </w:rPrChange>
        </w:rPr>
        <w:t>，</w:t>
      </w:r>
      <w:proofErr w:type="spellStart"/>
      <w:r w:rsidRPr="00A53ABF">
        <w:rPr>
          <w:rFonts w:ascii="仿宋" w:eastAsia="仿宋" w:hAnsi="仿宋" w:cs="Times New Roman"/>
          <w:kern w:val="0"/>
          <w:sz w:val="21"/>
          <w:szCs w:val="21"/>
          <w:highlight w:val="cyan"/>
          <w:rPrChange w:id="1064" w:author="Owen" w:date="2022-03-20T20:24:00Z">
            <w:rPr>
              <w:rFonts w:ascii="仿宋" w:eastAsia="仿宋" w:hAnsi="仿宋" w:cs="Times New Roman"/>
              <w:kern w:val="0"/>
              <w:sz w:val="21"/>
              <w:szCs w:val="21"/>
            </w:rPr>
          </w:rPrChange>
        </w:rPr>
        <w:t>Zhanlei</w:t>
      </w:r>
      <w:proofErr w:type="spellEnd"/>
      <w:r w:rsidRPr="00A53ABF">
        <w:rPr>
          <w:rFonts w:ascii="仿宋" w:eastAsia="仿宋" w:hAnsi="仿宋" w:cs="Times New Roman"/>
          <w:kern w:val="0"/>
          <w:sz w:val="21"/>
          <w:szCs w:val="21"/>
          <w:highlight w:val="cyan"/>
          <w:rPrChange w:id="1065" w:author="Owen" w:date="2022-03-20T20:24:00Z">
            <w:rPr>
              <w:rFonts w:ascii="仿宋" w:eastAsia="仿宋" w:hAnsi="仿宋" w:cs="Times New Roman"/>
              <w:kern w:val="0"/>
              <w:sz w:val="21"/>
              <w:szCs w:val="21"/>
            </w:rPr>
          </w:rPrChange>
        </w:rPr>
        <w:t xml:space="preserve"> </w:t>
      </w:r>
      <w:proofErr w:type="spellStart"/>
      <w:r w:rsidRPr="00A53ABF">
        <w:rPr>
          <w:rFonts w:ascii="仿宋" w:eastAsia="仿宋" w:hAnsi="仿宋" w:cs="Times New Roman"/>
          <w:kern w:val="0"/>
          <w:sz w:val="21"/>
          <w:szCs w:val="21"/>
          <w:highlight w:val="cyan"/>
          <w:rPrChange w:id="1066" w:author="Owen" w:date="2022-03-20T20:24:00Z">
            <w:rPr>
              <w:rFonts w:ascii="仿宋" w:eastAsia="仿宋" w:hAnsi="仿宋" w:cs="Times New Roman"/>
              <w:kern w:val="0"/>
              <w:sz w:val="21"/>
              <w:szCs w:val="21"/>
            </w:rPr>
          </w:rPrChange>
        </w:rPr>
        <w:t>Lv</w:t>
      </w:r>
      <w:proofErr w:type="spellEnd"/>
      <w:r w:rsidRPr="00A53ABF">
        <w:rPr>
          <w:rFonts w:ascii="仿宋" w:eastAsia="仿宋" w:hAnsi="仿宋" w:cs="Times New Roman" w:hint="eastAsia"/>
          <w:kern w:val="0"/>
          <w:sz w:val="21"/>
          <w:szCs w:val="21"/>
          <w:highlight w:val="cyan"/>
          <w:rPrChange w:id="106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rPrChange w:id="1068" w:author="Owen" w:date="2022-03-20T20:24:00Z">
            <w:rPr>
              <w:rFonts w:ascii="仿宋" w:eastAsia="仿宋" w:hAnsi="仿宋" w:cs="Times New Roman"/>
              <w:kern w:val="0"/>
              <w:sz w:val="21"/>
              <w:szCs w:val="21"/>
            </w:rPr>
          </w:rPrChange>
        </w:rPr>
        <w:t>Meng Han，</w:t>
      </w:r>
      <w:r w:rsidRPr="00A53ABF">
        <w:rPr>
          <w:rFonts w:ascii="仿宋" w:eastAsia="仿宋" w:hAnsi="仿宋" w:cs="Times New Roman"/>
          <w:kern w:val="0"/>
          <w:sz w:val="21"/>
          <w:szCs w:val="21"/>
          <w:highlight w:val="cyan"/>
          <w:lang w:eastAsia="en-US"/>
          <w:rPrChange w:id="1069" w:author="Owen" w:date="2022-03-20T20:24:00Z">
            <w:rPr>
              <w:rFonts w:ascii="仿宋" w:eastAsia="仿宋" w:hAnsi="仿宋" w:cs="Times New Roman"/>
              <w:kern w:val="0"/>
              <w:sz w:val="21"/>
              <w:szCs w:val="21"/>
              <w:lang w:eastAsia="en-US"/>
            </w:rPr>
          </w:rPrChange>
        </w:rPr>
        <w:t>et al</w:t>
      </w:r>
      <w:r w:rsidRPr="00A53ABF">
        <w:rPr>
          <w:rFonts w:ascii="仿宋" w:eastAsia="仿宋" w:hAnsi="仿宋" w:cs="Times New Roman" w:hint="eastAsia"/>
          <w:kern w:val="0"/>
          <w:sz w:val="21"/>
          <w:szCs w:val="21"/>
          <w:highlight w:val="cyan"/>
          <w:rPrChange w:id="107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71" w:author="Owen" w:date="2022-03-20T20:24:00Z">
            <w:rPr>
              <w:rFonts w:ascii="仿宋" w:eastAsia="仿宋" w:hAnsi="仿宋" w:cs="Times New Roman"/>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107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073" w:author="Owen" w:date="2022-03-20T20:24:00Z">
            <w:rPr>
              <w:rFonts w:ascii="仿宋" w:eastAsia="仿宋" w:hAnsi="仿宋" w:cs="Times New Roman"/>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107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75" w:author="Owen" w:date="2022-03-20T20:24:00Z">
            <w:rPr>
              <w:rFonts w:ascii="仿宋" w:eastAsia="仿宋" w:hAnsi="仿宋" w:cs="Times New Roman"/>
              <w:kern w:val="0"/>
              <w:sz w:val="21"/>
              <w:szCs w:val="21"/>
              <w:lang w:eastAsia="en-US"/>
            </w:rPr>
          </w:rPrChange>
        </w:rPr>
        <w:t>2019</w:t>
      </w:r>
      <w:r w:rsidRPr="00A53ABF">
        <w:rPr>
          <w:rFonts w:ascii="仿宋" w:eastAsia="仿宋" w:hAnsi="仿宋" w:cs="Times New Roman" w:hint="eastAsia"/>
          <w:kern w:val="0"/>
          <w:sz w:val="21"/>
          <w:szCs w:val="21"/>
          <w:highlight w:val="cyan"/>
          <w:rPrChange w:id="107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77" w:author="Owen" w:date="2022-03-20T20:24:00Z">
            <w:rPr>
              <w:rFonts w:ascii="仿宋" w:eastAsia="仿宋" w:hAnsi="仿宋" w:cs="Times New Roman"/>
              <w:kern w:val="0"/>
              <w:sz w:val="21"/>
              <w:szCs w:val="21"/>
              <w:lang w:eastAsia="en-US"/>
            </w:rPr>
          </w:rPrChange>
        </w:rPr>
        <w:t>255(Pt1).</w:t>
      </w:r>
      <w:bookmarkEnd w:id="1061"/>
    </w:p>
    <w:p w14:paraId="44F610B3" w14:textId="0BBEC25B" w:rsidR="00B45FC6" w:rsidRPr="0028236C" w:rsidDel="003863A8" w:rsidRDefault="00B45FC6" w:rsidP="00B45FC6">
      <w:pPr>
        <w:numPr>
          <w:ilvl w:val="1"/>
          <w:numId w:val="1"/>
        </w:numPr>
        <w:spacing w:line="240" w:lineRule="auto"/>
        <w:ind w:left="420" w:firstLineChars="0"/>
        <w:rPr>
          <w:del w:id="1078" w:author="Owen" w:date="2022-03-22T19:27:00Z"/>
          <w:rFonts w:ascii="仿宋" w:eastAsia="仿宋" w:hAnsi="仿宋" w:cs="Times New Roman"/>
          <w:kern w:val="0"/>
          <w:sz w:val="21"/>
          <w:szCs w:val="21"/>
          <w:lang w:eastAsia="en-US"/>
        </w:rPr>
      </w:pPr>
      <w:bookmarkStart w:id="1079" w:name="_Ref69846282"/>
      <w:del w:id="1080" w:author="Owen" w:date="2022-03-22T19:27:00Z">
        <w:r w:rsidRPr="0028236C" w:rsidDel="003863A8">
          <w:rPr>
            <w:rFonts w:ascii="仿宋" w:eastAsia="仿宋" w:hAnsi="仿宋" w:cs="Times New Roman" w:hint="eastAsia"/>
            <w:kern w:val="0"/>
            <w:sz w:val="21"/>
            <w:szCs w:val="21"/>
            <w:lang w:eastAsia="en-US"/>
          </w:rPr>
          <w:delText>Elleuch Boubaker</w:delText>
        </w:r>
        <w:r w:rsidRPr="0028236C" w:rsidDel="003863A8">
          <w:rPr>
            <w:rFonts w:ascii="仿宋" w:eastAsia="仿宋" w:hAnsi="仿宋" w:cs="Times New Roman" w:hint="eastAsia"/>
            <w:kern w:val="0"/>
            <w:sz w:val="21"/>
            <w:szCs w:val="21"/>
          </w:rPr>
          <w:delText>，Farah Bouhamed，Mabrouk Elloussa，</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Environmental sustainability and pollution prevention[J]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Environmental science and pollution research international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2018</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25(19):18223-18225.</w:delText>
        </w:r>
        <w:bookmarkEnd w:id="1079"/>
      </w:del>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81" w:author="Owen" w:date="2022-03-20T20:24:00Z">
            <w:rPr>
              <w:rFonts w:ascii="仿宋" w:eastAsia="仿宋" w:hAnsi="仿宋" w:cs="Times New Roman"/>
              <w:kern w:val="0"/>
              <w:sz w:val="21"/>
              <w:szCs w:val="21"/>
              <w:lang w:eastAsia="en-US"/>
            </w:rPr>
          </w:rPrChange>
        </w:rPr>
      </w:pPr>
      <w:bookmarkStart w:id="1082" w:name="_Ref98700336"/>
      <w:proofErr w:type="spellStart"/>
      <w:r w:rsidRPr="00A53ABF">
        <w:rPr>
          <w:rFonts w:ascii="仿宋" w:eastAsia="仿宋" w:hAnsi="仿宋" w:cs="Times New Roman"/>
          <w:kern w:val="0"/>
          <w:sz w:val="21"/>
          <w:szCs w:val="21"/>
          <w:highlight w:val="cyan"/>
          <w:lang w:eastAsia="en-US"/>
          <w:rPrChange w:id="1083" w:author="Owen" w:date="2022-03-20T20:24:00Z">
            <w:rPr>
              <w:rFonts w:ascii="仿宋" w:eastAsia="仿宋" w:hAnsi="仿宋" w:cs="Times New Roman"/>
              <w:kern w:val="0"/>
              <w:sz w:val="21"/>
              <w:szCs w:val="21"/>
              <w:lang w:eastAsia="en-US"/>
            </w:rPr>
          </w:rPrChange>
        </w:rPr>
        <w:t>Tiziano</w:t>
      </w:r>
      <w:proofErr w:type="spellEnd"/>
      <w:r w:rsidRPr="00A53ABF">
        <w:rPr>
          <w:rFonts w:ascii="仿宋" w:eastAsia="仿宋" w:hAnsi="仿宋" w:cs="Times New Roman"/>
          <w:kern w:val="0"/>
          <w:sz w:val="21"/>
          <w:szCs w:val="21"/>
          <w:highlight w:val="cyan"/>
          <w:lang w:eastAsia="en-US"/>
          <w:rPrChange w:id="1084" w:author="Owen" w:date="2022-03-20T20:24:00Z">
            <w:rPr>
              <w:rFonts w:ascii="仿宋" w:eastAsia="仿宋" w:hAnsi="仿宋" w:cs="Times New Roman"/>
              <w:kern w:val="0"/>
              <w:sz w:val="21"/>
              <w:szCs w:val="21"/>
              <w:lang w:eastAsia="en-US"/>
            </w:rPr>
          </w:rPrChange>
        </w:rPr>
        <w:t xml:space="preserve"> Distefano</w:t>
      </w:r>
      <w:r w:rsidRPr="00A53ABF">
        <w:rPr>
          <w:rFonts w:ascii="仿宋" w:eastAsia="仿宋" w:hAnsi="仿宋" w:cs="Times New Roman" w:hint="eastAsia"/>
          <w:kern w:val="0"/>
          <w:sz w:val="21"/>
          <w:szCs w:val="21"/>
          <w:highlight w:val="cyan"/>
          <w:rPrChange w:id="1085"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86" w:author="Owen" w:date="2022-03-20T20:24:00Z">
            <w:rPr>
              <w:rFonts w:ascii="仿宋" w:eastAsia="仿宋" w:hAnsi="仿宋" w:cs="Times New Roman"/>
              <w:kern w:val="0"/>
              <w:sz w:val="21"/>
              <w:szCs w:val="21"/>
              <w:lang w:eastAsia="en-US"/>
            </w:rPr>
          </w:rPrChange>
        </w:rPr>
        <w:t>Scott Kelly</w:t>
      </w:r>
      <w:r w:rsidRPr="00A53ABF">
        <w:rPr>
          <w:rFonts w:ascii="仿宋" w:eastAsia="仿宋" w:hAnsi="仿宋" w:cs="Times New Roman" w:hint="eastAsia"/>
          <w:kern w:val="0"/>
          <w:sz w:val="21"/>
          <w:szCs w:val="21"/>
          <w:highlight w:val="cyan"/>
          <w:rPrChange w:id="1087"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88" w:author="Owen" w:date="2022-03-20T20:24:00Z">
            <w:rPr>
              <w:rFonts w:ascii="仿宋" w:eastAsia="仿宋" w:hAnsi="仿宋" w:cs="Times New Roman"/>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1089"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090" w:author="Owen" w:date="2022-03-20T20:24:00Z">
            <w:rPr>
              <w:rFonts w:ascii="仿宋" w:eastAsia="仿宋" w:hAnsi="仿宋" w:cs="Times New Roman"/>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109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92" w:author="Owen" w:date="2022-03-20T20:24:00Z">
            <w:rPr>
              <w:rFonts w:ascii="仿宋" w:eastAsia="仿宋" w:hAnsi="仿宋" w:cs="Times New Roman"/>
              <w:kern w:val="0"/>
              <w:sz w:val="21"/>
              <w:szCs w:val="21"/>
              <w:lang w:eastAsia="en-US"/>
            </w:rPr>
          </w:rPrChange>
        </w:rPr>
        <w:t>2017</w:t>
      </w:r>
      <w:r w:rsidRPr="00A53ABF">
        <w:rPr>
          <w:rFonts w:ascii="仿宋" w:eastAsia="仿宋" w:hAnsi="仿宋" w:cs="Times New Roman" w:hint="eastAsia"/>
          <w:kern w:val="0"/>
          <w:sz w:val="21"/>
          <w:szCs w:val="21"/>
          <w:highlight w:val="cyan"/>
          <w:rPrChange w:id="109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094" w:author="Owen" w:date="2022-03-20T20:24:00Z">
            <w:rPr>
              <w:rFonts w:ascii="仿宋" w:eastAsia="仿宋" w:hAnsi="仿宋" w:cs="Times New Roman"/>
              <w:kern w:val="0"/>
              <w:sz w:val="21"/>
              <w:szCs w:val="21"/>
              <w:lang w:eastAsia="en-US"/>
            </w:rPr>
          </w:rPrChange>
        </w:rPr>
        <w:t>142:130-147.</w:t>
      </w:r>
      <w:bookmarkEnd w:id="1082"/>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095" w:author="Owen" w:date="2022-03-20T21:05:00Z">
            <w:rPr>
              <w:rFonts w:ascii="仿宋" w:eastAsia="仿宋" w:hAnsi="仿宋" w:cs="Times New Roman"/>
              <w:kern w:val="0"/>
              <w:sz w:val="21"/>
              <w:szCs w:val="21"/>
              <w:lang w:eastAsia="en-US"/>
            </w:rPr>
          </w:rPrChange>
        </w:rPr>
      </w:pPr>
      <w:bookmarkStart w:id="1096" w:name="_Ref69842762"/>
      <w:bookmarkStart w:id="1097" w:name="_Ref98700554"/>
      <w:r w:rsidRPr="00BB4B65">
        <w:rPr>
          <w:rFonts w:ascii="仿宋" w:eastAsia="仿宋" w:hAnsi="仿宋" w:cs="Times New Roman"/>
          <w:kern w:val="0"/>
          <w:sz w:val="21"/>
          <w:szCs w:val="21"/>
          <w:highlight w:val="cyan"/>
          <w:rPrChange w:id="1098" w:author="Owen" w:date="2022-03-20T21:05:00Z">
            <w:rPr>
              <w:rFonts w:ascii="仿宋" w:eastAsia="仿宋" w:hAnsi="仿宋" w:cs="Times New Roman"/>
              <w:kern w:val="0"/>
              <w:sz w:val="21"/>
              <w:szCs w:val="21"/>
            </w:rPr>
          </w:rPrChange>
        </w:rPr>
        <w:t>LiShan Xiao，Lin Chen，Shinichiro Nakamura，</w:t>
      </w:r>
      <w:r w:rsidRPr="00BB4B65">
        <w:rPr>
          <w:rFonts w:ascii="仿宋" w:eastAsia="仿宋" w:hAnsi="仿宋" w:cs="Times New Roman"/>
          <w:kern w:val="0"/>
          <w:sz w:val="21"/>
          <w:szCs w:val="21"/>
          <w:highlight w:val="cyan"/>
          <w:lang w:eastAsia="en-US"/>
          <w:rPrChange w:id="1099" w:author="Owen" w:date="2022-03-20T21:05:00Z">
            <w:rPr>
              <w:rFonts w:ascii="仿宋" w:eastAsia="仿宋" w:hAnsi="仿宋" w:cs="Times New Roman"/>
              <w:kern w:val="0"/>
              <w:sz w:val="21"/>
              <w:szCs w:val="21"/>
              <w:lang w:eastAsia="en-US"/>
            </w:rPr>
          </w:rPrChange>
        </w:rPr>
        <w:t>Tracing the consumption origins of wastewater and sludge for a Chinese city based on waste input-output analysis.[J]. Environmental science &amp; technology， 2020</w:t>
      </w:r>
      <w:bookmarkEnd w:id="1096"/>
      <w:r w:rsidRPr="00BB4B65">
        <w:rPr>
          <w:rFonts w:ascii="仿宋" w:eastAsia="仿宋" w:hAnsi="仿宋" w:cs="Times New Roman"/>
          <w:kern w:val="0"/>
          <w:sz w:val="21"/>
          <w:szCs w:val="21"/>
          <w:highlight w:val="cyan"/>
          <w:rPrChange w:id="1100" w:author="Owen" w:date="2022-03-20T21:05:00Z">
            <w:rPr>
              <w:rFonts w:ascii="仿宋" w:eastAsia="仿宋" w:hAnsi="仿宋" w:cs="Times New Roman"/>
              <w:kern w:val="0"/>
              <w:sz w:val="21"/>
              <w:szCs w:val="21"/>
            </w:rPr>
          </w:rPrChange>
        </w:rPr>
        <w:t>.</w:t>
      </w:r>
      <w:bookmarkEnd w:id="1097"/>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1101" w:author="Owen" w:date="2022-03-20T20:50:00Z">
            <w:rPr>
              <w:rFonts w:ascii="仿宋" w:eastAsia="仿宋" w:hAnsi="仿宋" w:cs="Times New Roman"/>
              <w:kern w:val="0"/>
              <w:sz w:val="21"/>
              <w:szCs w:val="21"/>
            </w:rPr>
          </w:rPrChange>
        </w:rPr>
      </w:pPr>
      <w:bookmarkStart w:id="1102" w:name="_Ref69843028"/>
      <w:bookmarkStart w:id="1103" w:name="_Ref98701866"/>
      <w:proofErr w:type="spellStart"/>
      <w:r w:rsidRPr="0013105F">
        <w:rPr>
          <w:rFonts w:ascii="仿宋" w:eastAsia="仿宋" w:hAnsi="仿宋" w:cs="Times New Roman"/>
          <w:kern w:val="0"/>
          <w:sz w:val="21"/>
          <w:szCs w:val="21"/>
          <w:highlight w:val="cyan"/>
          <w:rPrChange w:id="1104" w:author="Owen" w:date="2022-03-20T20:50:00Z">
            <w:rPr>
              <w:rFonts w:ascii="仿宋" w:eastAsia="仿宋" w:hAnsi="仿宋" w:cs="Times New Roman"/>
              <w:kern w:val="0"/>
              <w:sz w:val="21"/>
              <w:szCs w:val="21"/>
            </w:rPr>
          </w:rPrChange>
        </w:rPr>
        <w:t>JingFeng</w:t>
      </w:r>
      <w:proofErr w:type="spellEnd"/>
      <w:r w:rsidRPr="0013105F">
        <w:rPr>
          <w:rFonts w:ascii="仿宋" w:eastAsia="仿宋" w:hAnsi="仿宋" w:cs="Times New Roman"/>
          <w:kern w:val="0"/>
          <w:sz w:val="21"/>
          <w:szCs w:val="21"/>
          <w:highlight w:val="cyan"/>
          <w:rPrChange w:id="1105" w:author="Owen" w:date="2022-03-20T20:50:00Z">
            <w:rPr>
              <w:rFonts w:ascii="仿宋" w:eastAsia="仿宋" w:hAnsi="仿宋" w:cs="Times New Roman"/>
              <w:kern w:val="0"/>
              <w:sz w:val="21"/>
              <w:szCs w:val="21"/>
            </w:rPr>
          </w:rPrChange>
        </w:rPr>
        <w:t xml:space="preserve"> Wang, </w:t>
      </w:r>
      <w:proofErr w:type="spellStart"/>
      <w:r w:rsidRPr="0013105F">
        <w:rPr>
          <w:rFonts w:ascii="仿宋" w:eastAsia="仿宋" w:hAnsi="仿宋" w:cs="Times New Roman"/>
          <w:kern w:val="0"/>
          <w:sz w:val="21"/>
          <w:szCs w:val="21"/>
          <w:highlight w:val="cyan"/>
          <w:rPrChange w:id="1106" w:author="Owen" w:date="2022-03-20T20:50:00Z">
            <w:rPr>
              <w:rFonts w:ascii="仿宋" w:eastAsia="仿宋" w:hAnsi="仿宋" w:cs="Times New Roman"/>
              <w:kern w:val="0"/>
              <w:sz w:val="21"/>
              <w:szCs w:val="21"/>
            </w:rPr>
          </w:rPrChange>
        </w:rPr>
        <w:t>ChengDongXu</w:t>
      </w:r>
      <w:proofErr w:type="spellEnd"/>
      <w:r w:rsidRPr="0013105F">
        <w:rPr>
          <w:rFonts w:ascii="仿宋" w:eastAsia="仿宋" w:hAnsi="仿宋" w:cs="Times New Roman"/>
          <w:kern w:val="0"/>
          <w:sz w:val="21"/>
          <w:szCs w:val="21"/>
          <w:highlight w:val="cyan"/>
          <w:rPrChange w:id="1107" w:author="Owen" w:date="2022-03-20T20:50:00Z">
            <w:rPr>
              <w:rFonts w:ascii="仿宋" w:eastAsia="仿宋" w:hAnsi="仿宋" w:cs="Times New Roman"/>
              <w:kern w:val="0"/>
              <w:sz w:val="21"/>
              <w:szCs w:val="21"/>
            </w:rPr>
          </w:rPrChange>
        </w:rPr>
        <w:t>,</w:t>
      </w:r>
      <w:r w:rsidR="008B423E" w:rsidRPr="0013105F">
        <w:rPr>
          <w:rFonts w:ascii="仿宋" w:eastAsia="仿宋" w:hAnsi="仿宋" w:cs="Times New Roman"/>
          <w:kern w:val="0"/>
          <w:sz w:val="21"/>
          <w:szCs w:val="21"/>
          <w:highlight w:val="cyan"/>
          <w:rPrChange w:id="1108"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109" w:author="Owen" w:date="2022-03-20T20:50:00Z">
            <w:rPr>
              <w:rFonts w:ascii="仿宋" w:eastAsia="仿宋" w:hAnsi="仿宋" w:cs="Times New Roman"/>
              <w:kern w:val="0"/>
              <w:sz w:val="21"/>
              <w:szCs w:val="21"/>
            </w:rPr>
          </w:rPrChange>
        </w:rPr>
        <w:t>Geodetector</w:t>
      </w:r>
      <w:proofErr w:type="spellEnd"/>
      <w:r w:rsidR="008B423E" w:rsidRPr="0013105F">
        <w:rPr>
          <w:rFonts w:ascii="仿宋" w:eastAsia="仿宋" w:hAnsi="仿宋" w:cs="Times New Roman"/>
          <w:kern w:val="0"/>
          <w:sz w:val="21"/>
          <w:szCs w:val="21"/>
          <w:highlight w:val="cyan"/>
          <w:rPrChange w:id="1110" w:author="Owen" w:date="2022-03-20T20:50:00Z">
            <w:rPr>
              <w:rFonts w:ascii="仿宋" w:eastAsia="仿宋" w:hAnsi="仿宋" w:cs="Times New Roman"/>
              <w:kern w:val="0"/>
              <w:sz w:val="21"/>
              <w:szCs w:val="21"/>
            </w:rPr>
          </w:rPrChange>
        </w:rPr>
        <w:t>: Theory and Perspectives</w:t>
      </w:r>
      <w:r w:rsidR="00B45FC6" w:rsidRPr="0013105F">
        <w:rPr>
          <w:rFonts w:ascii="仿宋" w:eastAsia="仿宋" w:hAnsi="仿宋" w:cs="Times New Roman"/>
          <w:kern w:val="0"/>
          <w:sz w:val="21"/>
          <w:szCs w:val="21"/>
          <w:highlight w:val="cyan"/>
          <w:rPrChange w:id="1111" w:author="Owen" w:date="2022-03-20T20:50:00Z">
            <w:rPr>
              <w:rFonts w:ascii="仿宋" w:eastAsia="仿宋" w:hAnsi="仿宋" w:cs="Times New Roman"/>
              <w:kern w:val="0"/>
              <w:sz w:val="21"/>
              <w:szCs w:val="21"/>
            </w:rPr>
          </w:rPrChange>
        </w:rPr>
        <w:t>[J].</w:t>
      </w:r>
      <w:r w:rsidR="008B423E" w:rsidRPr="0013105F">
        <w:rPr>
          <w:rFonts w:ascii="仿宋" w:eastAsia="仿宋" w:hAnsi="仿宋" w:cs="Times New Roman"/>
          <w:kern w:val="0"/>
          <w:sz w:val="21"/>
          <w:szCs w:val="21"/>
          <w:highlight w:val="cyan"/>
          <w:rPrChange w:id="1112" w:author="Owen" w:date="2022-03-20T20:50:00Z">
            <w:rPr>
              <w:rFonts w:ascii="仿宋" w:eastAsia="仿宋" w:hAnsi="仿宋" w:cs="Times New Roman"/>
              <w:kern w:val="0"/>
              <w:sz w:val="21"/>
              <w:szCs w:val="21"/>
            </w:rPr>
          </w:rPrChange>
        </w:rPr>
        <w:t xml:space="preserve">Acta </w:t>
      </w:r>
      <w:proofErr w:type="spellStart"/>
      <w:r w:rsidR="008B423E" w:rsidRPr="0013105F">
        <w:rPr>
          <w:rFonts w:ascii="仿宋" w:eastAsia="仿宋" w:hAnsi="仿宋" w:cs="Times New Roman"/>
          <w:kern w:val="0"/>
          <w:sz w:val="21"/>
          <w:szCs w:val="21"/>
          <w:highlight w:val="cyan"/>
          <w:rPrChange w:id="1113" w:author="Owen" w:date="2022-03-20T20:50:00Z">
            <w:rPr>
              <w:rFonts w:ascii="仿宋" w:eastAsia="仿宋" w:hAnsi="仿宋" w:cs="Times New Roman"/>
              <w:kern w:val="0"/>
              <w:sz w:val="21"/>
              <w:szCs w:val="21"/>
            </w:rPr>
          </w:rPrChange>
        </w:rPr>
        <w:t>Geographica</w:t>
      </w:r>
      <w:proofErr w:type="spellEnd"/>
      <w:r w:rsidR="008B423E" w:rsidRPr="0013105F">
        <w:rPr>
          <w:rFonts w:ascii="仿宋" w:eastAsia="仿宋" w:hAnsi="仿宋" w:cs="Times New Roman"/>
          <w:kern w:val="0"/>
          <w:sz w:val="21"/>
          <w:szCs w:val="21"/>
          <w:highlight w:val="cyan"/>
          <w:rPrChange w:id="1114" w:author="Owen" w:date="2022-03-20T20:50:00Z">
            <w:rPr>
              <w:rFonts w:ascii="仿宋" w:eastAsia="仿宋" w:hAnsi="仿宋" w:cs="Times New Roman"/>
              <w:kern w:val="0"/>
              <w:sz w:val="21"/>
              <w:szCs w:val="21"/>
            </w:rPr>
          </w:rPrChange>
        </w:rPr>
        <w:t xml:space="preserve"> </w:t>
      </w:r>
      <w:proofErr w:type="spellStart"/>
      <w:r w:rsidR="008B423E" w:rsidRPr="0013105F">
        <w:rPr>
          <w:rFonts w:ascii="仿宋" w:eastAsia="仿宋" w:hAnsi="仿宋" w:cs="Times New Roman"/>
          <w:kern w:val="0"/>
          <w:sz w:val="21"/>
          <w:szCs w:val="21"/>
          <w:highlight w:val="cyan"/>
          <w:rPrChange w:id="1115" w:author="Owen" w:date="2022-03-20T20:50:00Z">
            <w:rPr>
              <w:rFonts w:ascii="仿宋" w:eastAsia="仿宋" w:hAnsi="仿宋" w:cs="Times New Roman"/>
              <w:kern w:val="0"/>
              <w:sz w:val="21"/>
              <w:szCs w:val="21"/>
            </w:rPr>
          </w:rPrChange>
        </w:rPr>
        <w:t>Sinica</w:t>
      </w:r>
      <w:proofErr w:type="spellEnd"/>
      <w:r w:rsidR="00B45FC6" w:rsidRPr="0013105F">
        <w:rPr>
          <w:rFonts w:ascii="仿宋" w:eastAsia="仿宋" w:hAnsi="仿宋" w:cs="Times New Roman" w:hint="eastAsia"/>
          <w:kern w:val="0"/>
          <w:sz w:val="21"/>
          <w:szCs w:val="21"/>
          <w:highlight w:val="cyan"/>
          <w:rPrChange w:id="1116" w:author="Owen" w:date="2022-03-20T20:50:00Z">
            <w:rPr>
              <w:rFonts w:ascii="仿宋" w:eastAsia="仿宋" w:hAnsi="仿宋" w:cs="Times New Roman" w:hint="eastAsia"/>
              <w:kern w:val="0"/>
              <w:sz w:val="21"/>
              <w:szCs w:val="21"/>
            </w:rPr>
          </w:rPrChange>
        </w:rPr>
        <w:t>，</w:t>
      </w:r>
      <w:r w:rsidR="00B45FC6" w:rsidRPr="0013105F">
        <w:rPr>
          <w:rFonts w:ascii="仿宋" w:eastAsia="仿宋" w:hAnsi="仿宋" w:cs="Times New Roman"/>
          <w:kern w:val="0"/>
          <w:sz w:val="21"/>
          <w:szCs w:val="21"/>
          <w:highlight w:val="cyan"/>
          <w:rPrChange w:id="1117" w:author="Owen" w:date="2022-03-20T20:50:00Z">
            <w:rPr>
              <w:rFonts w:ascii="仿宋" w:eastAsia="仿宋" w:hAnsi="仿宋" w:cs="Times New Roman"/>
              <w:kern w:val="0"/>
              <w:sz w:val="21"/>
              <w:szCs w:val="21"/>
            </w:rPr>
          </w:rPrChange>
        </w:rPr>
        <w:t>2017，72(01):116-134.</w:t>
      </w:r>
      <w:bookmarkEnd w:id="1102"/>
      <w:r w:rsidR="00B45FC6" w:rsidRPr="0013105F">
        <w:rPr>
          <w:rFonts w:ascii="仿宋" w:eastAsia="仿宋" w:hAnsi="仿宋" w:cs="Times New Roman"/>
          <w:kern w:val="0"/>
          <w:sz w:val="22"/>
          <w:szCs w:val="21"/>
          <w:highlight w:val="cyan"/>
          <w:rPrChange w:id="1118" w:author="Owen" w:date="2022-03-20T20:50:00Z">
            <w:rPr>
              <w:rFonts w:ascii="仿宋" w:eastAsia="仿宋" w:hAnsi="仿宋" w:cs="Times New Roman"/>
              <w:kern w:val="0"/>
              <w:sz w:val="22"/>
              <w:szCs w:val="21"/>
            </w:rPr>
          </w:rPrChange>
        </w:rPr>
        <w:t xml:space="preserve"> </w:t>
      </w:r>
      <w:r w:rsidR="00B45FC6" w:rsidRPr="0013105F">
        <w:rPr>
          <w:rFonts w:ascii="仿宋" w:eastAsia="仿宋" w:hAnsi="仿宋" w:cs="Times New Roman"/>
          <w:kern w:val="0"/>
          <w:sz w:val="22"/>
          <w:szCs w:val="21"/>
          <w:highlight w:val="cyan"/>
          <w:lang w:eastAsia="en-US"/>
          <w:rPrChange w:id="1119" w:author="Owen" w:date="2022-03-20T20:50:00Z">
            <w:rPr>
              <w:rFonts w:ascii="仿宋" w:eastAsia="仿宋" w:hAnsi="仿宋" w:cs="Times New Roman"/>
              <w:kern w:val="0"/>
              <w:sz w:val="22"/>
              <w:szCs w:val="21"/>
              <w:lang w:eastAsia="en-US"/>
            </w:rPr>
          </w:rPrChange>
        </w:rPr>
        <w:t>(in Chinese)</w:t>
      </w:r>
      <w:bookmarkEnd w:id="1103"/>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20" w:author="Owen" w:date="2022-03-20T20:21:00Z">
            <w:rPr>
              <w:rFonts w:ascii="仿宋" w:eastAsia="仿宋" w:hAnsi="仿宋" w:cs="Times New Roman"/>
              <w:kern w:val="0"/>
              <w:sz w:val="21"/>
              <w:szCs w:val="21"/>
              <w:lang w:eastAsia="en-US"/>
            </w:rPr>
          </w:rPrChange>
        </w:rPr>
      </w:pPr>
      <w:bookmarkStart w:id="1121" w:name="_Ref69842568"/>
      <w:r w:rsidRPr="00A53ABF">
        <w:rPr>
          <w:rFonts w:ascii="仿宋" w:eastAsia="仿宋" w:hAnsi="仿宋" w:cs="Times New Roman"/>
          <w:kern w:val="0"/>
          <w:sz w:val="21"/>
          <w:szCs w:val="21"/>
          <w:highlight w:val="cyan"/>
          <w:lang w:eastAsia="en-US"/>
          <w:rPrChange w:id="1122" w:author="Owen" w:date="2022-03-20T20:21:00Z">
            <w:rPr>
              <w:rFonts w:ascii="仿宋" w:eastAsia="仿宋" w:hAnsi="仿宋" w:cs="Times New Roman"/>
              <w:kern w:val="0"/>
              <w:sz w:val="21"/>
              <w:szCs w:val="21"/>
              <w:lang w:eastAsia="en-US"/>
            </w:rPr>
          </w:rPrChange>
        </w:rPr>
        <w:t>Duarte</w:t>
      </w:r>
      <w:r w:rsidRPr="00A53ABF">
        <w:rPr>
          <w:rFonts w:ascii="仿宋" w:eastAsia="仿宋" w:hAnsi="仿宋" w:cs="Times New Roman" w:hint="eastAsia"/>
          <w:kern w:val="0"/>
          <w:sz w:val="21"/>
          <w:szCs w:val="21"/>
          <w:highlight w:val="cyan"/>
          <w:rPrChange w:id="112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24" w:author="Owen" w:date="2022-03-20T20:21:00Z">
            <w:rPr>
              <w:rFonts w:ascii="仿宋" w:eastAsia="仿宋" w:hAnsi="仿宋" w:cs="Times New Roman"/>
              <w:kern w:val="0"/>
              <w:sz w:val="21"/>
              <w:szCs w:val="21"/>
              <w:lang w:eastAsia="en-US"/>
            </w:rPr>
          </w:rPrChange>
        </w:rPr>
        <w:t>Pinilla</w:t>
      </w:r>
      <w:r w:rsidRPr="00A53ABF">
        <w:rPr>
          <w:rFonts w:ascii="仿宋" w:eastAsia="仿宋" w:hAnsi="仿宋" w:cs="Times New Roman" w:hint="eastAsia"/>
          <w:kern w:val="0"/>
          <w:sz w:val="21"/>
          <w:szCs w:val="21"/>
          <w:highlight w:val="cyan"/>
          <w:rPrChange w:id="1125"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26" w:author="Owen" w:date="2022-03-20T20:21:00Z">
            <w:rPr>
              <w:rFonts w:ascii="仿宋" w:eastAsia="仿宋" w:hAnsi="仿宋" w:cs="Times New Roman"/>
              <w:kern w:val="0"/>
              <w:sz w:val="21"/>
              <w:szCs w:val="21"/>
              <w:lang w:eastAsia="en-US"/>
            </w:rPr>
          </w:rPrChange>
        </w:rPr>
        <w:t>Serrano</w:t>
      </w:r>
      <w:r w:rsidRPr="00A53ABF">
        <w:rPr>
          <w:rFonts w:ascii="仿宋" w:eastAsia="仿宋" w:hAnsi="仿宋" w:cs="Times New Roman" w:hint="eastAsia"/>
          <w:kern w:val="0"/>
          <w:sz w:val="21"/>
          <w:szCs w:val="21"/>
          <w:highlight w:val="cyan"/>
          <w:rPrChange w:id="1127"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28" w:author="Owen" w:date="2022-03-20T20:21:00Z">
            <w:rPr>
              <w:rFonts w:ascii="仿宋" w:eastAsia="仿宋" w:hAnsi="仿宋" w:cs="Times New Roman"/>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112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130" w:author="Owen" w:date="2022-03-20T20:21:00Z">
            <w:rPr>
              <w:rFonts w:ascii="仿宋" w:eastAsia="仿宋" w:hAnsi="仿宋" w:cs="Times New Roman"/>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1131"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kern w:val="0"/>
          <w:sz w:val="21"/>
          <w:szCs w:val="21"/>
          <w:highlight w:val="cyan"/>
          <w:lang w:eastAsia="en-US"/>
          <w:rPrChange w:id="1132" w:author="Owen" w:date="2022-03-20T20:21:00Z">
            <w:rPr>
              <w:rFonts w:ascii="仿宋" w:eastAsia="仿宋" w:hAnsi="仿宋" w:cs="Times New Roman"/>
              <w:kern w:val="0"/>
              <w:sz w:val="21"/>
              <w:szCs w:val="21"/>
              <w:lang w:eastAsia="en-US"/>
            </w:rPr>
          </w:rPrChange>
        </w:rPr>
        <w:t>2014</w:t>
      </w:r>
      <w:r w:rsidRPr="00A53ABF">
        <w:rPr>
          <w:rFonts w:ascii="仿宋" w:eastAsia="仿宋" w:hAnsi="仿宋" w:cs="Times New Roman" w:hint="eastAsia"/>
          <w:kern w:val="0"/>
          <w:sz w:val="21"/>
          <w:szCs w:val="21"/>
          <w:highlight w:val="cyan"/>
          <w:rPrChange w:id="113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34" w:author="Owen" w:date="2022-03-20T20:21:00Z">
            <w:rPr>
              <w:rFonts w:ascii="仿宋" w:eastAsia="仿宋" w:hAnsi="仿宋" w:cs="Times New Roman"/>
              <w:kern w:val="0"/>
              <w:sz w:val="21"/>
              <w:szCs w:val="21"/>
              <w:lang w:eastAsia="en-US"/>
            </w:rPr>
          </w:rPrChange>
        </w:rPr>
        <w:t>46(2).</w:t>
      </w:r>
      <w:bookmarkEnd w:id="1121"/>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35" w:author="Owen" w:date="2022-03-20T20:21:00Z">
            <w:rPr>
              <w:rFonts w:ascii="仿宋" w:eastAsia="仿宋" w:hAnsi="仿宋" w:cs="Times New Roman"/>
              <w:kern w:val="0"/>
              <w:sz w:val="21"/>
              <w:szCs w:val="21"/>
              <w:lang w:eastAsia="en-US"/>
            </w:rPr>
          </w:rPrChange>
        </w:rPr>
      </w:pPr>
      <w:bookmarkStart w:id="1136" w:name="_Ref98700117"/>
      <w:proofErr w:type="spellStart"/>
      <w:r w:rsidRPr="00A53ABF">
        <w:rPr>
          <w:rFonts w:ascii="仿宋" w:eastAsia="仿宋" w:hAnsi="仿宋" w:cs="Times New Roman"/>
          <w:kern w:val="0"/>
          <w:sz w:val="21"/>
          <w:szCs w:val="21"/>
          <w:highlight w:val="cyan"/>
          <w:lang w:eastAsia="en-US"/>
          <w:rPrChange w:id="1137" w:author="Owen" w:date="2022-03-20T20:21:00Z">
            <w:rPr>
              <w:rFonts w:ascii="仿宋" w:eastAsia="仿宋" w:hAnsi="仿宋" w:cs="Times New Roman"/>
              <w:kern w:val="0"/>
              <w:sz w:val="21"/>
              <w:szCs w:val="21"/>
              <w:lang w:eastAsia="en-US"/>
            </w:rPr>
          </w:rPrChange>
        </w:rPr>
        <w:t>Kang</w:t>
      </w:r>
      <w:r w:rsidRPr="00A53ABF">
        <w:rPr>
          <w:rFonts w:ascii="仿宋" w:eastAsia="仿宋" w:hAnsi="仿宋" w:cs="Times New Roman"/>
          <w:kern w:val="0"/>
          <w:sz w:val="21"/>
          <w:szCs w:val="21"/>
          <w:highlight w:val="cyan"/>
          <w:rPrChange w:id="1138" w:author="Owen" w:date="2022-03-20T20:21:00Z">
            <w:rPr>
              <w:rFonts w:ascii="仿宋" w:eastAsia="仿宋" w:hAnsi="仿宋" w:cs="Times New Roman"/>
              <w:kern w:val="0"/>
              <w:sz w:val="21"/>
              <w:szCs w:val="21"/>
            </w:rPr>
          </w:rPrChange>
        </w:rPr>
        <w:t>kang</w:t>
      </w:r>
      <w:proofErr w:type="spellEnd"/>
      <w:r w:rsidRPr="00A53ABF">
        <w:rPr>
          <w:rFonts w:ascii="仿宋" w:eastAsia="仿宋" w:hAnsi="仿宋" w:cs="Times New Roman"/>
          <w:kern w:val="0"/>
          <w:sz w:val="21"/>
          <w:szCs w:val="21"/>
          <w:highlight w:val="cyan"/>
          <w:lang w:eastAsia="en-US"/>
          <w:rPrChange w:id="1139" w:author="Owen" w:date="2022-03-20T20:21:00Z">
            <w:rPr>
              <w:rFonts w:ascii="仿宋" w:eastAsia="仿宋" w:hAnsi="仿宋" w:cs="Times New Roman"/>
              <w:kern w:val="0"/>
              <w:sz w:val="21"/>
              <w:szCs w:val="21"/>
              <w:lang w:eastAsia="en-US"/>
            </w:rPr>
          </w:rPrChange>
        </w:rPr>
        <w:t xml:space="preserve"> G</w:t>
      </w:r>
      <w:r w:rsidRPr="00A53ABF">
        <w:rPr>
          <w:rFonts w:ascii="仿宋" w:eastAsia="仿宋" w:hAnsi="仿宋" w:cs="Times New Roman"/>
          <w:kern w:val="0"/>
          <w:sz w:val="21"/>
          <w:szCs w:val="21"/>
          <w:highlight w:val="cyan"/>
          <w:rPrChange w:id="1140" w:author="Owen" w:date="2022-03-20T20:21:00Z">
            <w:rPr>
              <w:rFonts w:ascii="仿宋" w:eastAsia="仿宋" w:hAnsi="仿宋" w:cs="Times New Roman"/>
              <w:kern w:val="0"/>
              <w:sz w:val="21"/>
              <w:szCs w:val="21"/>
            </w:rPr>
          </w:rPrChange>
        </w:rPr>
        <w:t>u，</w:t>
      </w:r>
      <w:proofErr w:type="spellStart"/>
      <w:r w:rsidRPr="00A53ABF">
        <w:rPr>
          <w:rFonts w:ascii="仿宋" w:eastAsia="仿宋" w:hAnsi="仿宋" w:cs="Times New Roman"/>
          <w:kern w:val="0"/>
          <w:sz w:val="21"/>
          <w:szCs w:val="21"/>
          <w:highlight w:val="cyan"/>
          <w:rPrChange w:id="1141" w:author="Owen" w:date="2022-03-20T20:21:00Z">
            <w:rPr>
              <w:rFonts w:ascii="仿宋" w:eastAsia="仿宋" w:hAnsi="仿宋" w:cs="Times New Roman"/>
              <w:kern w:val="0"/>
              <w:sz w:val="21"/>
              <w:szCs w:val="21"/>
            </w:rPr>
          </w:rPrChange>
        </w:rPr>
        <w:t>Jingshuang</w:t>
      </w:r>
      <w:proofErr w:type="spellEnd"/>
      <w:r w:rsidRPr="00A53ABF">
        <w:rPr>
          <w:rFonts w:ascii="仿宋" w:eastAsia="仿宋" w:hAnsi="仿宋" w:cs="Times New Roman"/>
          <w:kern w:val="0"/>
          <w:sz w:val="21"/>
          <w:szCs w:val="21"/>
          <w:highlight w:val="cyan"/>
          <w:rPrChange w:id="1142" w:author="Owen" w:date="2022-03-20T20:21:00Z">
            <w:rPr>
              <w:rFonts w:ascii="仿宋" w:eastAsia="仿宋" w:hAnsi="仿宋" w:cs="Times New Roman"/>
              <w:kern w:val="0"/>
              <w:sz w:val="21"/>
              <w:szCs w:val="21"/>
            </w:rPr>
          </w:rPrChange>
        </w:rPr>
        <w:t xml:space="preserve"> Liu，Yang Wang，et al，</w:t>
      </w:r>
      <w:r w:rsidRPr="00A53ABF">
        <w:rPr>
          <w:rFonts w:ascii="仿宋" w:eastAsia="仿宋" w:hAnsi="仿宋" w:cs="Times New Roman"/>
          <w:kern w:val="0"/>
          <w:sz w:val="21"/>
          <w:szCs w:val="21"/>
          <w:highlight w:val="cyan"/>
          <w:lang w:eastAsia="en-US"/>
          <w:rPrChange w:id="1143" w:author="Owen" w:date="2022-03-20T20:21:00Z">
            <w:rPr>
              <w:rFonts w:ascii="仿宋" w:eastAsia="仿宋" w:hAnsi="仿宋" w:cs="Times New Roman"/>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1144"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145" w:author="Owen" w:date="2022-03-20T20:21:00Z">
            <w:rPr>
              <w:rFonts w:ascii="仿宋" w:eastAsia="仿宋" w:hAnsi="仿宋" w:cs="Times New Roman"/>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114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47" w:author="Owen" w:date="2022-03-20T20:21:00Z">
            <w:rPr>
              <w:rFonts w:ascii="仿宋" w:eastAsia="仿宋" w:hAnsi="仿宋" w:cs="Times New Roman"/>
              <w:kern w:val="0"/>
              <w:sz w:val="21"/>
              <w:szCs w:val="21"/>
              <w:lang w:eastAsia="en-US"/>
            </w:rPr>
          </w:rPrChange>
        </w:rPr>
        <w:t>2009</w:t>
      </w:r>
      <w:r w:rsidRPr="00A53ABF">
        <w:rPr>
          <w:rFonts w:ascii="仿宋" w:eastAsia="仿宋" w:hAnsi="仿宋" w:cs="Times New Roman" w:hint="eastAsia"/>
          <w:kern w:val="0"/>
          <w:sz w:val="21"/>
          <w:szCs w:val="21"/>
          <w:highlight w:val="cyan"/>
          <w:rPrChange w:id="1148"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149" w:author="Owen" w:date="2022-03-20T20:21:00Z">
            <w:rPr>
              <w:rFonts w:ascii="仿宋" w:eastAsia="仿宋" w:hAnsi="仿宋" w:cs="Times New Roman"/>
              <w:kern w:val="0"/>
              <w:sz w:val="21"/>
              <w:szCs w:val="21"/>
              <w:lang w:eastAsia="en-US"/>
            </w:rPr>
          </w:rPrChange>
        </w:rPr>
        <w:t>19(01):17-24.</w:t>
      </w:r>
      <w:bookmarkEnd w:id="1136"/>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50" w:author="Owen" w:date="2022-03-20T20:27:00Z">
            <w:rPr>
              <w:rFonts w:ascii="仿宋" w:eastAsia="仿宋" w:hAnsi="仿宋" w:cs="Times New Roman"/>
              <w:kern w:val="0"/>
              <w:sz w:val="21"/>
              <w:szCs w:val="21"/>
              <w:lang w:eastAsia="en-US"/>
            </w:rPr>
          </w:rPrChange>
        </w:rPr>
      </w:pPr>
      <w:bookmarkStart w:id="1151" w:name="_Ref69842134"/>
      <w:proofErr w:type="spellStart"/>
      <w:r w:rsidRPr="00AD2AEC">
        <w:rPr>
          <w:rFonts w:ascii="仿宋" w:eastAsia="仿宋" w:hAnsi="仿宋" w:cs="Times New Roman"/>
          <w:kern w:val="0"/>
          <w:sz w:val="21"/>
          <w:szCs w:val="21"/>
          <w:highlight w:val="cyan"/>
          <w:lang w:eastAsia="en-US"/>
          <w:rPrChange w:id="1152" w:author="Owen" w:date="2022-03-20T20:27:00Z">
            <w:rPr>
              <w:rFonts w:ascii="仿宋" w:eastAsia="仿宋" w:hAnsi="仿宋" w:cs="Times New Roman"/>
              <w:kern w:val="0"/>
              <w:sz w:val="21"/>
              <w:szCs w:val="21"/>
              <w:lang w:eastAsia="en-US"/>
            </w:rPr>
          </w:rPrChange>
        </w:rPr>
        <w:t>Lingyun</w:t>
      </w:r>
      <w:proofErr w:type="spellEnd"/>
      <w:r w:rsidRPr="00AD2AEC">
        <w:rPr>
          <w:rFonts w:ascii="仿宋" w:eastAsia="仿宋" w:hAnsi="仿宋" w:cs="Times New Roman"/>
          <w:kern w:val="0"/>
          <w:sz w:val="21"/>
          <w:szCs w:val="21"/>
          <w:highlight w:val="cyan"/>
          <w:lang w:eastAsia="en-US"/>
          <w:rPrChange w:id="1153" w:author="Owen" w:date="2022-03-20T20:27:00Z">
            <w:rPr>
              <w:rFonts w:ascii="仿宋" w:eastAsia="仿宋" w:hAnsi="仿宋" w:cs="Times New Roman"/>
              <w:kern w:val="0"/>
              <w:sz w:val="21"/>
              <w:szCs w:val="21"/>
              <w:lang w:eastAsia="en-US"/>
            </w:rPr>
          </w:rPrChange>
        </w:rPr>
        <w:t xml:space="preserve"> </w:t>
      </w:r>
      <w:proofErr w:type="spellStart"/>
      <w:r w:rsidRPr="00AD2AEC">
        <w:rPr>
          <w:rFonts w:ascii="仿宋" w:eastAsia="仿宋" w:hAnsi="仿宋" w:cs="Times New Roman"/>
          <w:kern w:val="0"/>
          <w:sz w:val="21"/>
          <w:szCs w:val="21"/>
          <w:highlight w:val="cyan"/>
          <w:lang w:eastAsia="en-US"/>
          <w:rPrChange w:id="1154" w:author="Owen" w:date="2022-03-20T20:27:00Z">
            <w:rPr>
              <w:rFonts w:ascii="仿宋" w:eastAsia="仿宋" w:hAnsi="仿宋" w:cs="Times New Roman"/>
              <w:kern w:val="0"/>
              <w:sz w:val="21"/>
              <w:szCs w:val="21"/>
              <w:lang w:eastAsia="en-US"/>
            </w:rPr>
          </w:rPrChange>
        </w:rPr>
        <w:t>Jin</w:t>
      </w:r>
      <w:proofErr w:type="spellEnd"/>
      <w:r w:rsidRPr="00AD2AEC">
        <w:rPr>
          <w:rFonts w:ascii="仿宋" w:eastAsia="仿宋" w:hAnsi="仿宋" w:cs="Times New Roman" w:hint="eastAsia"/>
          <w:kern w:val="0"/>
          <w:sz w:val="21"/>
          <w:szCs w:val="21"/>
          <w:highlight w:val="cyan"/>
          <w:rPrChange w:id="1155" w:author="Owen" w:date="2022-03-20T20:27:00Z">
            <w:rPr>
              <w:rFonts w:ascii="仿宋" w:eastAsia="仿宋" w:hAnsi="仿宋" w:cs="Times New Roman" w:hint="eastAsia"/>
              <w:kern w:val="0"/>
              <w:sz w:val="21"/>
              <w:szCs w:val="21"/>
            </w:rPr>
          </w:rPrChange>
        </w:rPr>
        <w:t>，</w:t>
      </w:r>
      <w:proofErr w:type="spellStart"/>
      <w:r w:rsidRPr="00AD2AEC">
        <w:rPr>
          <w:rFonts w:ascii="仿宋" w:eastAsia="仿宋" w:hAnsi="仿宋" w:cs="Times New Roman"/>
          <w:kern w:val="0"/>
          <w:sz w:val="21"/>
          <w:szCs w:val="21"/>
          <w:highlight w:val="cyan"/>
          <w:lang w:eastAsia="en-US"/>
          <w:rPrChange w:id="1156" w:author="Owen" w:date="2022-03-20T20:27:00Z">
            <w:rPr>
              <w:rFonts w:ascii="仿宋" w:eastAsia="仿宋" w:hAnsi="仿宋" w:cs="Times New Roman"/>
              <w:kern w:val="0"/>
              <w:sz w:val="21"/>
              <w:szCs w:val="21"/>
              <w:lang w:eastAsia="en-US"/>
            </w:rPr>
          </w:rPrChange>
        </w:rPr>
        <w:t>Guangming</w:t>
      </w:r>
      <w:proofErr w:type="spellEnd"/>
      <w:r w:rsidRPr="00AD2AEC">
        <w:rPr>
          <w:rFonts w:ascii="仿宋" w:eastAsia="仿宋" w:hAnsi="仿宋" w:cs="Times New Roman"/>
          <w:kern w:val="0"/>
          <w:sz w:val="21"/>
          <w:szCs w:val="21"/>
          <w:highlight w:val="cyan"/>
          <w:lang w:eastAsia="en-US"/>
          <w:rPrChange w:id="1157" w:author="Owen" w:date="2022-03-20T20:27:00Z">
            <w:rPr>
              <w:rFonts w:ascii="仿宋" w:eastAsia="仿宋" w:hAnsi="仿宋" w:cs="Times New Roman"/>
              <w:kern w:val="0"/>
              <w:sz w:val="21"/>
              <w:szCs w:val="21"/>
              <w:lang w:eastAsia="en-US"/>
            </w:rPr>
          </w:rPrChange>
        </w:rPr>
        <w:t xml:space="preserve"> Zhang</w:t>
      </w:r>
      <w:r w:rsidRPr="00AD2AEC">
        <w:rPr>
          <w:rFonts w:ascii="仿宋" w:eastAsia="仿宋" w:hAnsi="仿宋" w:cs="Times New Roman" w:hint="eastAsia"/>
          <w:kern w:val="0"/>
          <w:sz w:val="21"/>
          <w:szCs w:val="21"/>
          <w:highlight w:val="cyan"/>
          <w:rPrChange w:id="1158"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159" w:author="Owen" w:date="2022-03-20T20:27:00Z">
            <w:rPr>
              <w:rFonts w:ascii="仿宋" w:eastAsia="仿宋" w:hAnsi="仿宋" w:cs="Times New Roman"/>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1160"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161" w:author="Owen" w:date="2022-03-20T20:27:00Z">
            <w:rPr>
              <w:rFonts w:ascii="仿宋" w:eastAsia="仿宋" w:hAnsi="仿宋" w:cs="Times New Roman"/>
              <w:kern w:val="0"/>
              <w:sz w:val="21"/>
              <w:szCs w:val="21"/>
              <w:lang w:eastAsia="en-US"/>
            </w:rPr>
          </w:rPrChange>
        </w:rPr>
        <w:t xml:space="preserve"> </w:t>
      </w:r>
      <w:r w:rsidRPr="00AD2AEC">
        <w:rPr>
          <w:rFonts w:ascii="仿宋" w:eastAsia="仿宋" w:hAnsi="仿宋" w:cs="Times New Roman"/>
          <w:i/>
          <w:iCs/>
          <w:kern w:val="0"/>
          <w:sz w:val="21"/>
          <w:szCs w:val="21"/>
          <w:highlight w:val="cyan"/>
          <w:lang w:eastAsia="en-US"/>
          <w:rPrChange w:id="1162" w:author="Owen" w:date="2022-03-20T20:27:00Z">
            <w:rPr>
              <w:rFonts w:ascii="仿宋" w:eastAsia="仿宋" w:hAnsi="仿宋" w:cs="Times New Roman"/>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1163"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164" w:author="Owen" w:date="2022-03-20T20:27:00Z">
            <w:rPr>
              <w:rFonts w:ascii="仿宋" w:eastAsia="仿宋" w:hAnsi="仿宋" w:cs="Times New Roman"/>
              <w:kern w:val="0"/>
              <w:sz w:val="21"/>
              <w:szCs w:val="21"/>
              <w:lang w:eastAsia="en-US"/>
            </w:rPr>
          </w:rPrChange>
        </w:rPr>
        <w:t>2014</w:t>
      </w:r>
      <w:r w:rsidRPr="00AD2AEC">
        <w:rPr>
          <w:rFonts w:ascii="仿宋" w:eastAsia="仿宋" w:hAnsi="仿宋" w:cs="Times New Roman" w:hint="eastAsia"/>
          <w:kern w:val="0"/>
          <w:sz w:val="21"/>
          <w:szCs w:val="21"/>
          <w:highlight w:val="cyan"/>
          <w:rPrChange w:id="1165"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166" w:author="Owen" w:date="2022-03-20T20:27:00Z">
            <w:rPr>
              <w:rFonts w:ascii="仿宋" w:eastAsia="仿宋" w:hAnsi="仿宋" w:cs="Times New Roman"/>
              <w:kern w:val="0"/>
              <w:sz w:val="21"/>
              <w:szCs w:val="21"/>
              <w:lang w:eastAsia="en-US"/>
            </w:rPr>
          </w:rPrChange>
        </w:rPr>
        <w:t>66.</w:t>
      </w:r>
      <w:bookmarkEnd w:id="1151"/>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67" w:author="Owen" w:date="2022-03-20T20:56:00Z">
            <w:rPr>
              <w:rFonts w:ascii="仿宋" w:eastAsia="仿宋" w:hAnsi="仿宋" w:cs="Times New Roman"/>
              <w:kern w:val="0"/>
              <w:sz w:val="21"/>
              <w:szCs w:val="21"/>
              <w:lang w:eastAsia="en-US"/>
            </w:rPr>
          </w:rPrChange>
        </w:rPr>
      </w:pPr>
      <w:bookmarkStart w:id="1168" w:name="_Ref69846825"/>
      <w:r w:rsidRPr="00111F1A">
        <w:rPr>
          <w:rFonts w:ascii="仿宋" w:eastAsia="仿宋" w:hAnsi="仿宋" w:cs="Times New Roman"/>
          <w:kern w:val="0"/>
          <w:sz w:val="21"/>
          <w:szCs w:val="21"/>
          <w:highlight w:val="cyan"/>
          <w:lang w:eastAsia="en-US"/>
          <w:rPrChange w:id="1169" w:author="Owen" w:date="2022-03-20T20:56:00Z">
            <w:rPr>
              <w:rFonts w:ascii="仿宋" w:eastAsia="仿宋" w:hAnsi="仿宋" w:cs="Times New Roman"/>
              <w:kern w:val="0"/>
              <w:sz w:val="21"/>
              <w:szCs w:val="21"/>
              <w:lang w:eastAsia="en-US"/>
            </w:rPr>
          </w:rPrChange>
        </w:rPr>
        <w:lastRenderedPageBreak/>
        <w:t>Brian C. O’Neill</w:t>
      </w:r>
      <w:r w:rsidRPr="00111F1A">
        <w:rPr>
          <w:rFonts w:ascii="仿宋" w:eastAsia="仿宋" w:hAnsi="仿宋" w:cs="Times New Roman" w:hint="eastAsia"/>
          <w:kern w:val="0"/>
          <w:sz w:val="21"/>
          <w:szCs w:val="21"/>
          <w:highlight w:val="cyan"/>
          <w:rPrChange w:id="1170"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171" w:author="Owen" w:date="2022-03-20T20:56:00Z">
            <w:rPr>
              <w:rFonts w:ascii="仿宋" w:eastAsia="仿宋" w:hAnsi="仿宋" w:cs="Times New Roman"/>
              <w:kern w:val="0"/>
              <w:sz w:val="21"/>
              <w:szCs w:val="21"/>
              <w:lang w:eastAsia="en-US"/>
            </w:rPr>
          </w:rPrChange>
        </w:rPr>
        <w:t xml:space="preserve"> </w:t>
      </w:r>
      <w:proofErr w:type="gramStart"/>
      <w:r w:rsidRPr="00111F1A">
        <w:rPr>
          <w:rFonts w:ascii="仿宋" w:eastAsia="仿宋" w:hAnsi="仿宋" w:cs="Times New Roman"/>
          <w:kern w:val="0"/>
          <w:sz w:val="21"/>
          <w:szCs w:val="21"/>
          <w:highlight w:val="cyan"/>
          <w:lang w:eastAsia="en-US"/>
          <w:rPrChange w:id="1172" w:author="Owen" w:date="2022-03-20T20:56:00Z">
            <w:rPr>
              <w:rFonts w:ascii="仿宋" w:eastAsia="仿宋" w:hAnsi="仿宋" w:cs="Times New Roman"/>
              <w:kern w:val="0"/>
              <w:sz w:val="21"/>
              <w:szCs w:val="21"/>
              <w:lang w:eastAsia="en-US"/>
            </w:rPr>
          </w:rPrChange>
        </w:rPr>
        <w:t>The</w:t>
      </w:r>
      <w:proofErr w:type="gramEnd"/>
      <w:r w:rsidRPr="00111F1A">
        <w:rPr>
          <w:rFonts w:ascii="仿宋" w:eastAsia="仿宋" w:hAnsi="仿宋" w:cs="Times New Roman"/>
          <w:kern w:val="0"/>
          <w:sz w:val="21"/>
          <w:szCs w:val="21"/>
          <w:highlight w:val="cyan"/>
          <w:lang w:eastAsia="en-US"/>
          <w:rPrChange w:id="1173" w:author="Owen" w:date="2022-03-20T20:56:00Z">
            <w:rPr>
              <w:rFonts w:ascii="仿宋" w:eastAsia="仿宋" w:hAnsi="仿宋" w:cs="Times New Roman"/>
              <w:kern w:val="0"/>
              <w:sz w:val="21"/>
              <w:szCs w:val="21"/>
              <w:lang w:eastAsia="en-US"/>
            </w:rPr>
          </w:rPrChange>
        </w:rPr>
        <w:t xml:space="preserv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1174"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i/>
          <w:iCs/>
          <w:kern w:val="0"/>
          <w:sz w:val="21"/>
          <w:szCs w:val="21"/>
          <w:highlight w:val="cyan"/>
          <w:lang w:eastAsia="en-US"/>
          <w:rPrChange w:id="1175" w:author="Owen" w:date="2022-03-20T20:56:00Z">
            <w:rPr>
              <w:rFonts w:ascii="仿宋" w:eastAsia="仿宋" w:hAnsi="仿宋" w:cs="Times New Roman"/>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1176"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177" w:author="Owen" w:date="2022-03-20T20:56:00Z">
            <w:rPr>
              <w:rFonts w:ascii="仿宋" w:eastAsia="仿宋" w:hAnsi="仿宋" w:cs="Times New Roman"/>
              <w:kern w:val="0"/>
              <w:sz w:val="21"/>
              <w:szCs w:val="21"/>
              <w:lang w:eastAsia="en-US"/>
            </w:rPr>
          </w:rPrChange>
        </w:rPr>
        <w:t>2015.</w:t>
      </w:r>
      <w:bookmarkEnd w:id="1168"/>
    </w:p>
    <w:p w14:paraId="403C7462" w14:textId="4B3B4A13" w:rsidR="00B45FC6" w:rsidRPr="00111F1A" w:rsidDel="00111F1A" w:rsidRDefault="00B45FC6" w:rsidP="00B45FC6">
      <w:pPr>
        <w:numPr>
          <w:ilvl w:val="1"/>
          <w:numId w:val="1"/>
        </w:numPr>
        <w:spacing w:line="240" w:lineRule="auto"/>
        <w:ind w:left="420" w:firstLineChars="0"/>
        <w:rPr>
          <w:del w:id="1178" w:author="Owen" w:date="2022-03-20T20:59:00Z"/>
          <w:rFonts w:ascii="仿宋" w:eastAsia="仿宋" w:hAnsi="仿宋" w:cs="Times New Roman"/>
          <w:kern w:val="0"/>
          <w:sz w:val="21"/>
          <w:szCs w:val="21"/>
          <w:highlight w:val="cyan"/>
          <w:lang w:eastAsia="en-US"/>
          <w:rPrChange w:id="1179" w:author="Owen" w:date="2022-03-20T20:56:00Z">
            <w:rPr>
              <w:del w:id="1180" w:author="Owen" w:date="2022-03-20T20:59:00Z"/>
              <w:rFonts w:ascii="仿宋" w:eastAsia="仿宋" w:hAnsi="仿宋" w:cs="Times New Roman"/>
              <w:kern w:val="0"/>
              <w:sz w:val="21"/>
              <w:szCs w:val="21"/>
              <w:lang w:eastAsia="en-US"/>
            </w:rPr>
          </w:rPrChange>
        </w:rPr>
      </w:pPr>
      <w:del w:id="1181" w:author="Owen" w:date="2022-03-20T20:59:00Z">
        <w:r w:rsidRPr="00111F1A" w:rsidDel="00111F1A">
          <w:rPr>
            <w:rFonts w:ascii="仿宋" w:eastAsia="仿宋" w:hAnsi="仿宋" w:cs="Times New Roman"/>
            <w:kern w:val="0"/>
            <w:sz w:val="21"/>
            <w:szCs w:val="21"/>
            <w:highlight w:val="cyan"/>
            <w:lang w:eastAsia="en-US"/>
            <w:rPrChange w:id="1182" w:author="Owen" w:date="2022-03-20T20:56:00Z">
              <w:rPr>
                <w:rFonts w:ascii="仿宋" w:eastAsia="仿宋" w:hAnsi="仿宋" w:cs="Times New Roman"/>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83" w:author="Owen" w:date="2022-03-20T20:56:00Z">
            <w:rPr>
              <w:rFonts w:ascii="仿宋" w:eastAsia="仿宋" w:hAnsi="仿宋" w:cs="Times New Roman"/>
              <w:kern w:val="0"/>
              <w:sz w:val="21"/>
              <w:szCs w:val="21"/>
              <w:lang w:eastAsia="en-US"/>
            </w:rPr>
          </w:rPrChange>
        </w:rPr>
      </w:pPr>
      <w:bookmarkStart w:id="1184" w:name="_Ref98702257"/>
      <w:r w:rsidRPr="00111F1A">
        <w:rPr>
          <w:rFonts w:ascii="仿宋" w:eastAsia="仿宋" w:hAnsi="仿宋" w:cs="Times New Roman"/>
          <w:kern w:val="0"/>
          <w:sz w:val="21"/>
          <w:szCs w:val="21"/>
          <w:highlight w:val="cyan"/>
          <w:lang w:eastAsia="en-US"/>
          <w:rPrChange w:id="1185" w:author="Owen" w:date="2022-03-20T20:56:00Z">
            <w:rPr>
              <w:rFonts w:ascii="仿宋" w:eastAsia="仿宋" w:hAnsi="仿宋" w:cs="Times New Roman"/>
              <w:kern w:val="0"/>
              <w:sz w:val="21"/>
              <w:szCs w:val="21"/>
              <w:lang w:eastAsia="en-US"/>
            </w:rPr>
          </w:rPrChange>
        </w:rPr>
        <w:t xml:space="preserve">P.J.T.M. van </w:t>
      </w:r>
      <w:proofErr w:type="spellStart"/>
      <w:r w:rsidRPr="00111F1A">
        <w:rPr>
          <w:rFonts w:ascii="仿宋" w:eastAsia="仿宋" w:hAnsi="仿宋" w:cs="Times New Roman"/>
          <w:kern w:val="0"/>
          <w:sz w:val="21"/>
          <w:szCs w:val="21"/>
          <w:highlight w:val="cyan"/>
          <w:lang w:eastAsia="en-US"/>
          <w:rPrChange w:id="1186" w:author="Owen" w:date="2022-03-20T20:56:00Z">
            <w:rPr>
              <w:rFonts w:ascii="仿宋" w:eastAsia="仿宋" w:hAnsi="仿宋" w:cs="Times New Roman"/>
              <w:kern w:val="0"/>
              <w:sz w:val="21"/>
              <w:szCs w:val="21"/>
              <w:lang w:eastAsia="en-US"/>
            </w:rPr>
          </w:rPrChange>
        </w:rPr>
        <w:t>Puijenbroek</w:t>
      </w:r>
      <w:proofErr w:type="spellEnd"/>
      <w:r w:rsidRPr="00111F1A">
        <w:rPr>
          <w:rFonts w:ascii="仿宋" w:eastAsia="仿宋" w:hAnsi="仿宋" w:cs="Times New Roman"/>
          <w:kern w:val="0"/>
          <w:sz w:val="21"/>
          <w:szCs w:val="21"/>
          <w:highlight w:val="cyan"/>
          <w:lang w:eastAsia="en-US"/>
          <w:rPrChange w:id="1187" w:author="Owen" w:date="2022-03-20T20:56:00Z">
            <w:rPr>
              <w:rFonts w:ascii="仿宋" w:eastAsia="仿宋" w:hAnsi="仿宋" w:cs="Times New Roman"/>
              <w:kern w:val="0"/>
              <w:sz w:val="21"/>
              <w:szCs w:val="21"/>
              <w:lang w:eastAsia="en-US"/>
            </w:rPr>
          </w:rPrChange>
        </w:rPr>
        <w:t xml:space="preserve"> and A.H.W. </w:t>
      </w:r>
      <w:proofErr w:type="spellStart"/>
      <w:r w:rsidRPr="00111F1A">
        <w:rPr>
          <w:rFonts w:ascii="仿宋" w:eastAsia="仿宋" w:hAnsi="仿宋" w:cs="Times New Roman"/>
          <w:kern w:val="0"/>
          <w:sz w:val="21"/>
          <w:szCs w:val="21"/>
          <w:highlight w:val="cyan"/>
          <w:lang w:eastAsia="en-US"/>
          <w:rPrChange w:id="1188" w:author="Owen" w:date="2022-03-20T20:56:00Z">
            <w:rPr>
              <w:rFonts w:ascii="仿宋" w:eastAsia="仿宋" w:hAnsi="仿宋" w:cs="Times New Roman"/>
              <w:kern w:val="0"/>
              <w:sz w:val="21"/>
              <w:szCs w:val="21"/>
              <w:lang w:eastAsia="en-US"/>
            </w:rPr>
          </w:rPrChange>
        </w:rPr>
        <w:t>Beusen</w:t>
      </w:r>
      <w:proofErr w:type="spellEnd"/>
      <w:r w:rsidRPr="00111F1A">
        <w:rPr>
          <w:rFonts w:ascii="仿宋" w:eastAsia="仿宋" w:hAnsi="仿宋" w:cs="Times New Roman"/>
          <w:kern w:val="0"/>
          <w:sz w:val="21"/>
          <w:szCs w:val="21"/>
          <w:highlight w:val="cyan"/>
          <w:lang w:eastAsia="en-US"/>
          <w:rPrChange w:id="1189" w:author="Owen" w:date="2022-03-20T20:56:00Z">
            <w:rPr>
              <w:rFonts w:ascii="仿宋" w:eastAsia="仿宋" w:hAnsi="仿宋" w:cs="Times New Roman"/>
              <w:kern w:val="0"/>
              <w:sz w:val="21"/>
              <w:szCs w:val="21"/>
              <w:lang w:eastAsia="en-US"/>
            </w:rPr>
          </w:rPrChange>
        </w:rPr>
        <w:t xml:space="preserve"> and A.F. Bouwman. Global nitrogen and phosphorus in urban waste water based on the Shared Socio-economic pathways[J]. Journal of Environmental Management, 2019, </w:t>
      </w:r>
      <w:proofErr w:type="gramStart"/>
      <w:r w:rsidRPr="00111F1A">
        <w:rPr>
          <w:rFonts w:ascii="仿宋" w:eastAsia="仿宋" w:hAnsi="仿宋" w:cs="Times New Roman"/>
          <w:kern w:val="0"/>
          <w:sz w:val="21"/>
          <w:szCs w:val="21"/>
          <w:highlight w:val="cyan"/>
          <w:lang w:eastAsia="en-US"/>
          <w:rPrChange w:id="1190" w:author="Owen" w:date="2022-03-20T20:56:00Z">
            <w:rPr>
              <w:rFonts w:ascii="仿宋" w:eastAsia="仿宋" w:hAnsi="仿宋" w:cs="Times New Roman"/>
              <w:kern w:val="0"/>
              <w:sz w:val="21"/>
              <w:szCs w:val="21"/>
              <w:lang w:eastAsia="en-US"/>
            </w:rPr>
          </w:rPrChange>
        </w:rPr>
        <w:t>231 :</w:t>
      </w:r>
      <w:proofErr w:type="gramEnd"/>
      <w:r w:rsidRPr="00111F1A">
        <w:rPr>
          <w:rFonts w:ascii="仿宋" w:eastAsia="仿宋" w:hAnsi="仿宋" w:cs="Times New Roman"/>
          <w:kern w:val="0"/>
          <w:sz w:val="21"/>
          <w:szCs w:val="21"/>
          <w:highlight w:val="cyan"/>
          <w:lang w:eastAsia="en-US"/>
          <w:rPrChange w:id="1191" w:author="Owen" w:date="2022-03-20T20:56:00Z">
            <w:rPr>
              <w:rFonts w:ascii="仿宋" w:eastAsia="仿宋" w:hAnsi="仿宋" w:cs="Times New Roman"/>
              <w:kern w:val="0"/>
              <w:sz w:val="21"/>
              <w:szCs w:val="21"/>
              <w:lang w:eastAsia="en-US"/>
            </w:rPr>
          </w:rPrChange>
        </w:rPr>
        <w:t xml:space="preserve"> 446-456.</w:t>
      </w:r>
      <w:bookmarkEnd w:id="1184"/>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192" w:author="Owen" w:date="2022-03-20T20:56:00Z">
            <w:rPr>
              <w:rFonts w:ascii="仿宋" w:eastAsia="仿宋" w:hAnsi="仿宋" w:cs="Times New Roman"/>
              <w:kern w:val="0"/>
              <w:sz w:val="21"/>
              <w:szCs w:val="21"/>
              <w:lang w:eastAsia="en-US"/>
            </w:rPr>
          </w:rPrChange>
        </w:rPr>
      </w:pPr>
      <w:bookmarkStart w:id="1193" w:name="_Ref98702269"/>
      <w:r w:rsidRPr="00111F1A">
        <w:rPr>
          <w:rFonts w:ascii="仿宋" w:eastAsia="仿宋" w:hAnsi="仿宋" w:cs="Times New Roman"/>
          <w:kern w:val="0"/>
          <w:sz w:val="21"/>
          <w:szCs w:val="21"/>
          <w:highlight w:val="cyan"/>
          <w:lang w:eastAsia="en-US"/>
          <w:rPrChange w:id="1194" w:author="Owen" w:date="2022-03-20T20:56:00Z">
            <w:rPr>
              <w:rFonts w:ascii="仿宋" w:eastAsia="仿宋" w:hAnsi="仿宋" w:cs="Times New Roman"/>
              <w:kern w:val="0"/>
              <w:sz w:val="21"/>
              <w:szCs w:val="21"/>
              <w:lang w:eastAsia="en-US"/>
            </w:rPr>
          </w:rPrChange>
        </w:rPr>
        <w:t xml:space="preserve">Detlef P. van </w:t>
      </w:r>
      <w:proofErr w:type="spellStart"/>
      <w:proofErr w:type="gramStart"/>
      <w:r w:rsidRPr="00111F1A">
        <w:rPr>
          <w:rFonts w:ascii="仿宋" w:eastAsia="仿宋" w:hAnsi="仿宋" w:cs="Times New Roman"/>
          <w:kern w:val="0"/>
          <w:sz w:val="21"/>
          <w:szCs w:val="21"/>
          <w:highlight w:val="cyan"/>
          <w:lang w:eastAsia="en-US"/>
          <w:rPrChange w:id="1195" w:author="Owen" w:date="2022-03-20T20:56:00Z">
            <w:rPr>
              <w:rFonts w:ascii="仿宋" w:eastAsia="仿宋" w:hAnsi="仿宋" w:cs="Times New Roman"/>
              <w:kern w:val="0"/>
              <w:sz w:val="21"/>
              <w:szCs w:val="21"/>
              <w:lang w:eastAsia="en-US"/>
            </w:rPr>
          </w:rPrChange>
        </w:rPr>
        <w:t>Vuuren,Marcel</w:t>
      </w:r>
      <w:proofErr w:type="spellEnd"/>
      <w:proofErr w:type="gramEnd"/>
      <w:r w:rsidRPr="00111F1A">
        <w:rPr>
          <w:rFonts w:ascii="仿宋" w:eastAsia="仿宋" w:hAnsi="仿宋" w:cs="Times New Roman"/>
          <w:kern w:val="0"/>
          <w:sz w:val="21"/>
          <w:szCs w:val="21"/>
          <w:highlight w:val="cyan"/>
          <w:lang w:eastAsia="en-US"/>
          <w:rPrChange w:id="1196" w:author="Owen" w:date="2022-03-20T20:56:00Z">
            <w:rPr>
              <w:rFonts w:ascii="仿宋" w:eastAsia="仿宋" w:hAnsi="仿宋" w:cs="Times New Roman"/>
              <w:kern w:val="0"/>
              <w:sz w:val="21"/>
              <w:szCs w:val="21"/>
              <w:lang w:eastAsia="en-US"/>
            </w:rPr>
          </w:rPrChange>
        </w:rPr>
        <w:t xml:space="preserve"> T.J. </w:t>
      </w:r>
      <w:proofErr w:type="spellStart"/>
      <w:r w:rsidRPr="00111F1A">
        <w:rPr>
          <w:rFonts w:ascii="仿宋" w:eastAsia="仿宋" w:hAnsi="仿宋" w:cs="Times New Roman"/>
          <w:kern w:val="0"/>
          <w:sz w:val="21"/>
          <w:szCs w:val="21"/>
          <w:highlight w:val="cyan"/>
          <w:lang w:eastAsia="en-US"/>
          <w:rPrChange w:id="1197" w:author="Owen" w:date="2022-03-20T20:56:00Z">
            <w:rPr>
              <w:rFonts w:ascii="仿宋" w:eastAsia="仿宋" w:hAnsi="仿宋" w:cs="Times New Roman"/>
              <w:kern w:val="0"/>
              <w:sz w:val="21"/>
              <w:szCs w:val="21"/>
              <w:lang w:eastAsia="en-US"/>
            </w:rPr>
          </w:rPrChange>
        </w:rPr>
        <w:t>Kok,Bastien</w:t>
      </w:r>
      <w:proofErr w:type="spellEnd"/>
      <w:r w:rsidRPr="00111F1A">
        <w:rPr>
          <w:rFonts w:ascii="仿宋" w:eastAsia="仿宋" w:hAnsi="仿宋" w:cs="Times New Roman"/>
          <w:kern w:val="0"/>
          <w:sz w:val="21"/>
          <w:szCs w:val="21"/>
          <w:highlight w:val="cyan"/>
          <w:lang w:eastAsia="en-US"/>
          <w:rPrChange w:id="1198" w:author="Owen" w:date="2022-03-20T20:56:00Z">
            <w:rPr>
              <w:rFonts w:ascii="仿宋" w:eastAsia="仿宋" w:hAnsi="仿宋" w:cs="Times New Roman"/>
              <w:kern w:val="0"/>
              <w:sz w:val="21"/>
              <w:szCs w:val="21"/>
              <w:lang w:eastAsia="en-US"/>
            </w:rPr>
          </w:rPrChange>
        </w:rPr>
        <w:t xml:space="preserve"> </w:t>
      </w:r>
      <w:proofErr w:type="spellStart"/>
      <w:r w:rsidRPr="00111F1A">
        <w:rPr>
          <w:rFonts w:ascii="仿宋" w:eastAsia="仿宋" w:hAnsi="仿宋" w:cs="Times New Roman"/>
          <w:kern w:val="0"/>
          <w:sz w:val="21"/>
          <w:szCs w:val="21"/>
          <w:highlight w:val="cyan"/>
          <w:lang w:eastAsia="en-US"/>
          <w:rPrChange w:id="1199" w:author="Owen" w:date="2022-03-20T20:56:00Z">
            <w:rPr>
              <w:rFonts w:ascii="仿宋" w:eastAsia="仿宋" w:hAnsi="仿宋" w:cs="Times New Roman"/>
              <w:kern w:val="0"/>
              <w:sz w:val="21"/>
              <w:szCs w:val="21"/>
              <w:lang w:eastAsia="en-US"/>
            </w:rPr>
          </w:rPrChange>
        </w:rPr>
        <w:t>Girod,Paul</w:t>
      </w:r>
      <w:proofErr w:type="spellEnd"/>
      <w:r w:rsidRPr="00111F1A">
        <w:rPr>
          <w:rFonts w:ascii="仿宋" w:eastAsia="仿宋" w:hAnsi="仿宋" w:cs="Times New Roman"/>
          <w:kern w:val="0"/>
          <w:sz w:val="21"/>
          <w:szCs w:val="21"/>
          <w:highlight w:val="cyan"/>
          <w:lang w:eastAsia="en-US"/>
          <w:rPrChange w:id="1200" w:author="Owen" w:date="2022-03-20T20:56:00Z">
            <w:rPr>
              <w:rFonts w:ascii="仿宋" w:eastAsia="仿宋" w:hAnsi="仿宋" w:cs="Times New Roman"/>
              <w:kern w:val="0"/>
              <w:sz w:val="21"/>
              <w:szCs w:val="21"/>
              <w:lang w:eastAsia="en-US"/>
            </w:rPr>
          </w:rPrChange>
        </w:rPr>
        <w:t xml:space="preserve"> L. </w:t>
      </w:r>
      <w:proofErr w:type="spellStart"/>
      <w:r w:rsidRPr="00111F1A">
        <w:rPr>
          <w:rFonts w:ascii="仿宋" w:eastAsia="仿宋" w:hAnsi="仿宋" w:cs="Times New Roman"/>
          <w:kern w:val="0"/>
          <w:sz w:val="21"/>
          <w:szCs w:val="21"/>
          <w:highlight w:val="cyan"/>
          <w:lang w:eastAsia="en-US"/>
          <w:rPrChange w:id="1201" w:author="Owen" w:date="2022-03-20T20:56:00Z">
            <w:rPr>
              <w:rFonts w:ascii="仿宋" w:eastAsia="仿宋" w:hAnsi="仿宋" w:cs="Times New Roman"/>
              <w:kern w:val="0"/>
              <w:sz w:val="21"/>
              <w:szCs w:val="21"/>
              <w:lang w:eastAsia="en-US"/>
            </w:rPr>
          </w:rPrChange>
        </w:rPr>
        <w:t>Lucas,Bert</w:t>
      </w:r>
      <w:proofErr w:type="spellEnd"/>
      <w:r w:rsidRPr="00111F1A">
        <w:rPr>
          <w:rFonts w:ascii="仿宋" w:eastAsia="仿宋" w:hAnsi="仿宋" w:cs="Times New Roman"/>
          <w:kern w:val="0"/>
          <w:sz w:val="21"/>
          <w:szCs w:val="21"/>
          <w:highlight w:val="cyan"/>
          <w:lang w:eastAsia="en-US"/>
          <w:rPrChange w:id="1202" w:author="Owen" w:date="2022-03-20T20:56:00Z">
            <w:rPr>
              <w:rFonts w:ascii="仿宋" w:eastAsia="仿宋" w:hAnsi="仿宋" w:cs="Times New Roman"/>
              <w:kern w:val="0"/>
              <w:sz w:val="21"/>
              <w:szCs w:val="21"/>
              <w:lang w:eastAsia="en-US"/>
            </w:rPr>
          </w:rPrChange>
        </w:rPr>
        <w:t xml:space="preserve"> de Vries. Scenarios in Global Environmental Assessments: Key characteristics and lessons for future use[J]. Global Environmental Change,2012,22(4).</w:t>
      </w:r>
      <w:bookmarkEnd w:id="1193"/>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03" w:author="Owen" w:date="2022-03-20T20:57:00Z">
            <w:rPr>
              <w:rFonts w:ascii="仿宋" w:eastAsia="仿宋" w:hAnsi="仿宋" w:cs="Times New Roman"/>
              <w:kern w:val="0"/>
              <w:sz w:val="21"/>
              <w:szCs w:val="21"/>
              <w:lang w:eastAsia="en-US"/>
            </w:rPr>
          </w:rPrChange>
        </w:rPr>
      </w:pPr>
      <w:bookmarkStart w:id="1204" w:name="_Ref98702280"/>
      <w:r w:rsidRPr="00111F1A">
        <w:rPr>
          <w:rFonts w:ascii="仿宋" w:eastAsia="仿宋" w:hAnsi="仿宋" w:cs="Times New Roman"/>
          <w:kern w:val="0"/>
          <w:sz w:val="21"/>
          <w:szCs w:val="21"/>
          <w:highlight w:val="cyan"/>
          <w:lang w:eastAsia="en-US"/>
          <w:rPrChange w:id="1205" w:author="Owen" w:date="2022-03-20T20:57:00Z">
            <w:rPr>
              <w:rFonts w:ascii="仿宋" w:eastAsia="仿宋" w:hAnsi="仿宋" w:cs="Times New Roman"/>
              <w:kern w:val="0"/>
              <w:sz w:val="21"/>
              <w:szCs w:val="21"/>
              <w:lang w:eastAsia="en-US"/>
            </w:rPr>
          </w:rPrChange>
        </w:rPr>
        <w:t>Elmar Kriegler et al. The need for and use of socio-economic scenarios for climate change analysis: A new approach based on shared socio-economic pathways[J]. Global Environmental Change, 2012, 22(4</w:t>
      </w:r>
      <w:proofErr w:type="gramStart"/>
      <w:r w:rsidRPr="00111F1A">
        <w:rPr>
          <w:rFonts w:ascii="仿宋" w:eastAsia="仿宋" w:hAnsi="仿宋" w:cs="Times New Roman"/>
          <w:kern w:val="0"/>
          <w:sz w:val="21"/>
          <w:szCs w:val="21"/>
          <w:highlight w:val="cyan"/>
          <w:lang w:eastAsia="en-US"/>
          <w:rPrChange w:id="1206" w:author="Owen" w:date="2022-03-20T20:57:00Z">
            <w:rPr>
              <w:rFonts w:ascii="仿宋" w:eastAsia="仿宋" w:hAnsi="仿宋" w:cs="Times New Roman"/>
              <w:kern w:val="0"/>
              <w:sz w:val="21"/>
              <w:szCs w:val="21"/>
              <w:lang w:eastAsia="en-US"/>
            </w:rPr>
          </w:rPrChange>
        </w:rPr>
        <w:t>) :</w:t>
      </w:r>
      <w:proofErr w:type="gramEnd"/>
      <w:r w:rsidRPr="00111F1A">
        <w:rPr>
          <w:rFonts w:ascii="仿宋" w:eastAsia="仿宋" w:hAnsi="仿宋" w:cs="Times New Roman"/>
          <w:kern w:val="0"/>
          <w:sz w:val="21"/>
          <w:szCs w:val="21"/>
          <w:highlight w:val="cyan"/>
          <w:lang w:eastAsia="en-US"/>
          <w:rPrChange w:id="1207" w:author="Owen" w:date="2022-03-20T20:57:00Z">
            <w:rPr>
              <w:rFonts w:ascii="仿宋" w:eastAsia="仿宋" w:hAnsi="仿宋" w:cs="Times New Roman"/>
              <w:kern w:val="0"/>
              <w:sz w:val="21"/>
              <w:szCs w:val="21"/>
              <w:lang w:eastAsia="en-US"/>
            </w:rPr>
          </w:rPrChange>
        </w:rPr>
        <w:t xml:space="preserve"> 807-822.</w:t>
      </w:r>
      <w:bookmarkEnd w:id="1204"/>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08" w:author="Owen" w:date="2022-03-20T20:57:00Z">
            <w:rPr>
              <w:rFonts w:ascii="仿宋" w:eastAsia="仿宋" w:hAnsi="仿宋" w:cs="Times New Roman"/>
              <w:kern w:val="0"/>
              <w:sz w:val="21"/>
              <w:szCs w:val="21"/>
              <w:lang w:eastAsia="en-US"/>
            </w:rPr>
          </w:rPrChange>
        </w:rPr>
      </w:pPr>
      <w:bookmarkStart w:id="1209" w:name="_Ref98702305"/>
      <w:r w:rsidRPr="00111F1A">
        <w:rPr>
          <w:rFonts w:ascii="仿宋" w:eastAsia="仿宋" w:hAnsi="仿宋" w:cs="Times New Roman"/>
          <w:kern w:val="0"/>
          <w:sz w:val="21"/>
          <w:szCs w:val="21"/>
          <w:highlight w:val="cyan"/>
          <w:lang w:eastAsia="en-US"/>
          <w:rPrChange w:id="1210" w:author="Owen" w:date="2022-03-20T20:57:00Z">
            <w:rPr>
              <w:rFonts w:ascii="仿宋" w:eastAsia="仿宋" w:hAnsi="仿宋" w:cs="Times New Roman"/>
              <w:kern w:val="0"/>
              <w:sz w:val="21"/>
              <w:szCs w:val="21"/>
              <w:lang w:eastAsia="en-US"/>
            </w:rPr>
          </w:rPrChange>
        </w:rPr>
        <w:t xml:space="preserve">Xu </w:t>
      </w:r>
      <w:proofErr w:type="spellStart"/>
      <w:r w:rsidRPr="00111F1A">
        <w:rPr>
          <w:rFonts w:ascii="仿宋" w:eastAsia="仿宋" w:hAnsi="仿宋" w:cs="Times New Roman"/>
          <w:kern w:val="0"/>
          <w:sz w:val="21"/>
          <w:szCs w:val="21"/>
          <w:highlight w:val="cyan"/>
          <w:lang w:eastAsia="en-US"/>
          <w:rPrChange w:id="1211" w:author="Owen" w:date="2022-03-20T20:57:00Z">
            <w:rPr>
              <w:rFonts w:ascii="仿宋" w:eastAsia="仿宋" w:hAnsi="仿宋" w:cs="Times New Roman"/>
              <w:kern w:val="0"/>
              <w:sz w:val="21"/>
              <w:szCs w:val="21"/>
              <w:lang w:eastAsia="en-US"/>
            </w:rPr>
          </w:rPrChange>
        </w:rPr>
        <w:t>Xiaocong</w:t>
      </w:r>
      <w:proofErr w:type="spellEnd"/>
      <w:r w:rsidRPr="00111F1A">
        <w:rPr>
          <w:rFonts w:ascii="仿宋" w:eastAsia="仿宋" w:hAnsi="仿宋" w:cs="Times New Roman"/>
          <w:kern w:val="0"/>
          <w:sz w:val="21"/>
          <w:szCs w:val="21"/>
          <w:highlight w:val="cyan"/>
          <w:lang w:eastAsia="en-US"/>
          <w:rPrChange w:id="1212" w:author="Owen" w:date="2022-03-20T20:57:00Z">
            <w:rPr>
              <w:rFonts w:ascii="仿宋" w:eastAsia="仿宋" w:hAnsi="仿宋" w:cs="Times New Roman"/>
              <w:kern w:val="0"/>
              <w:sz w:val="21"/>
              <w:szCs w:val="21"/>
              <w:lang w:eastAsia="en-US"/>
            </w:rPr>
          </w:rPrChange>
        </w:rPr>
        <w:t xml:space="preserve"> and Zhang </w:t>
      </w:r>
      <w:proofErr w:type="spellStart"/>
      <w:r w:rsidRPr="00111F1A">
        <w:rPr>
          <w:rFonts w:ascii="仿宋" w:eastAsia="仿宋" w:hAnsi="仿宋" w:cs="Times New Roman"/>
          <w:kern w:val="0"/>
          <w:sz w:val="21"/>
          <w:szCs w:val="21"/>
          <w:highlight w:val="cyan"/>
          <w:lang w:eastAsia="en-US"/>
          <w:rPrChange w:id="1213" w:author="Owen" w:date="2022-03-20T20:57:00Z">
            <w:rPr>
              <w:rFonts w:ascii="仿宋" w:eastAsia="仿宋" w:hAnsi="仿宋" w:cs="Times New Roman"/>
              <w:kern w:val="0"/>
              <w:sz w:val="21"/>
              <w:szCs w:val="21"/>
              <w:lang w:eastAsia="en-US"/>
            </w:rPr>
          </w:rPrChange>
        </w:rPr>
        <w:t>Yuanying</w:t>
      </w:r>
      <w:proofErr w:type="spellEnd"/>
      <w:r w:rsidRPr="00111F1A">
        <w:rPr>
          <w:rFonts w:ascii="仿宋" w:eastAsia="仿宋" w:hAnsi="仿宋" w:cs="Times New Roman"/>
          <w:kern w:val="0"/>
          <w:sz w:val="21"/>
          <w:szCs w:val="21"/>
          <w:highlight w:val="cyan"/>
          <w:lang w:eastAsia="en-US"/>
          <w:rPrChange w:id="1214" w:author="Owen" w:date="2022-03-20T20:57:00Z">
            <w:rPr>
              <w:rFonts w:ascii="仿宋" w:eastAsia="仿宋" w:hAnsi="仿宋" w:cs="Times New Roman"/>
              <w:kern w:val="0"/>
              <w:sz w:val="21"/>
              <w:szCs w:val="21"/>
              <w:lang w:eastAsia="en-US"/>
            </w:rPr>
          </w:rPrChange>
        </w:rPr>
        <w:t xml:space="preserve"> and Chen Yimin. Projecting China's future water footprint under the shared socio-economic pathways[J]. Journal of Environmental Management, 2020, 260</w:t>
      </w:r>
      <w:bookmarkEnd w:id="1209"/>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15" w:author="Owen" w:date="2022-03-20T20:56:00Z">
            <w:rPr>
              <w:rFonts w:ascii="仿宋" w:eastAsia="仿宋" w:hAnsi="仿宋" w:cs="Times New Roman"/>
              <w:kern w:val="0"/>
              <w:sz w:val="21"/>
              <w:szCs w:val="21"/>
              <w:lang w:eastAsia="en-US"/>
            </w:rPr>
          </w:rPrChange>
        </w:rPr>
      </w:pPr>
      <w:bookmarkStart w:id="1216" w:name="_Ref98702384"/>
      <w:r w:rsidRPr="00111F1A">
        <w:rPr>
          <w:rFonts w:ascii="仿宋" w:eastAsia="仿宋" w:hAnsi="仿宋" w:cs="Times New Roman"/>
          <w:kern w:val="0"/>
          <w:sz w:val="21"/>
          <w:szCs w:val="21"/>
          <w:highlight w:val="cyan"/>
          <w:lang w:eastAsia="en-US"/>
          <w:rPrChange w:id="1217" w:author="Owen" w:date="2022-03-20T20:56:00Z">
            <w:rPr>
              <w:rFonts w:ascii="仿宋" w:eastAsia="仿宋" w:hAnsi="仿宋" w:cs="Times New Roman"/>
              <w:kern w:val="0"/>
              <w:sz w:val="21"/>
              <w:szCs w:val="21"/>
              <w:lang w:eastAsia="en-US"/>
            </w:rPr>
          </w:rPrChange>
        </w:rPr>
        <w:t xml:space="preserve">Da Zhang et al. Impacts of urban expansion on ecosystem services in the Beijing-Tianjin-Hebei urban agglomeration, China: A scenario analysis based on the Shared Socioeconomic Pathways[J]. Resources, Conservation &amp; Recycling, 2017, </w:t>
      </w:r>
      <w:proofErr w:type="gramStart"/>
      <w:r w:rsidRPr="00111F1A">
        <w:rPr>
          <w:rFonts w:ascii="仿宋" w:eastAsia="仿宋" w:hAnsi="仿宋" w:cs="Times New Roman"/>
          <w:kern w:val="0"/>
          <w:sz w:val="21"/>
          <w:szCs w:val="21"/>
          <w:highlight w:val="cyan"/>
          <w:lang w:eastAsia="en-US"/>
          <w:rPrChange w:id="1218" w:author="Owen" w:date="2022-03-20T20:56:00Z">
            <w:rPr>
              <w:rFonts w:ascii="仿宋" w:eastAsia="仿宋" w:hAnsi="仿宋" w:cs="Times New Roman"/>
              <w:kern w:val="0"/>
              <w:sz w:val="21"/>
              <w:szCs w:val="21"/>
              <w:lang w:eastAsia="en-US"/>
            </w:rPr>
          </w:rPrChange>
        </w:rPr>
        <w:t>125 :</w:t>
      </w:r>
      <w:proofErr w:type="gramEnd"/>
      <w:r w:rsidRPr="00111F1A">
        <w:rPr>
          <w:rFonts w:ascii="仿宋" w:eastAsia="仿宋" w:hAnsi="仿宋" w:cs="Times New Roman"/>
          <w:kern w:val="0"/>
          <w:sz w:val="21"/>
          <w:szCs w:val="21"/>
          <w:highlight w:val="cyan"/>
          <w:lang w:eastAsia="en-US"/>
          <w:rPrChange w:id="1219" w:author="Owen" w:date="2022-03-20T20:56:00Z">
            <w:rPr>
              <w:rFonts w:ascii="仿宋" w:eastAsia="仿宋" w:hAnsi="仿宋" w:cs="Times New Roman"/>
              <w:kern w:val="0"/>
              <w:sz w:val="21"/>
              <w:szCs w:val="21"/>
              <w:lang w:eastAsia="en-US"/>
            </w:rPr>
          </w:rPrChange>
        </w:rPr>
        <w:t xml:space="preserve"> 115-130.</w:t>
      </w:r>
      <w:bookmarkEnd w:id="1216"/>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220" w:author="Owen" w:date="2022-03-20T20:51:00Z">
            <w:rPr>
              <w:rFonts w:ascii="仿宋" w:eastAsia="仿宋" w:hAnsi="仿宋" w:cs="Times New Roman"/>
              <w:kern w:val="0"/>
              <w:sz w:val="21"/>
              <w:szCs w:val="21"/>
              <w:lang w:eastAsia="en-US"/>
            </w:rPr>
          </w:rPrChange>
        </w:rPr>
      </w:pPr>
      <w:bookmarkStart w:id="1221" w:name="_Ref98701948"/>
      <w:r w:rsidRPr="0013105F">
        <w:rPr>
          <w:rFonts w:ascii="仿宋" w:eastAsia="仿宋" w:hAnsi="仿宋" w:cs="Times New Roman"/>
          <w:kern w:val="0"/>
          <w:sz w:val="21"/>
          <w:szCs w:val="21"/>
          <w:highlight w:val="cyan"/>
          <w:lang w:eastAsia="en-US"/>
          <w:rPrChange w:id="1222" w:author="Owen" w:date="2022-03-20T20:51:00Z">
            <w:rPr>
              <w:rFonts w:ascii="仿宋" w:eastAsia="仿宋" w:hAnsi="仿宋" w:cs="Times New Roman"/>
              <w:kern w:val="0"/>
              <w:sz w:val="21"/>
              <w:szCs w:val="21"/>
              <w:lang w:eastAsia="en-US"/>
            </w:rPr>
          </w:rPrChange>
        </w:rPr>
        <w:t xml:space="preserve">Zhang </w:t>
      </w:r>
      <w:proofErr w:type="spellStart"/>
      <w:r w:rsidRPr="0013105F">
        <w:rPr>
          <w:rFonts w:ascii="仿宋" w:eastAsia="仿宋" w:hAnsi="仿宋" w:cs="Times New Roman"/>
          <w:kern w:val="0"/>
          <w:sz w:val="21"/>
          <w:szCs w:val="21"/>
          <w:highlight w:val="cyan"/>
          <w:lang w:eastAsia="en-US"/>
          <w:rPrChange w:id="1223" w:author="Owen" w:date="2022-03-20T20:51:00Z">
            <w:rPr>
              <w:rFonts w:ascii="仿宋" w:eastAsia="仿宋" w:hAnsi="仿宋" w:cs="Times New Roman"/>
              <w:kern w:val="0"/>
              <w:sz w:val="21"/>
              <w:szCs w:val="21"/>
              <w:lang w:eastAsia="en-US"/>
            </w:rPr>
          </w:rPrChange>
        </w:rPr>
        <w:t>Xiaoxin</w:t>
      </w:r>
      <w:proofErr w:type="spellEnd"/>
      <w:r w:rsidRPr="0013105F">
        <w:rPr>
          <w:rFonts w:ascii="仿宋" w:eastAsia="仿宋" w:hAnsi="仿宋" w:cs="Times New Roman"/>
          <w:kern w:val="0"/>
          <w:sz w:val="21"/>
          <w:szCs w:val="21"/>
          <w:highlight w:val="cyan"/>
          <w:lang w:eastAsia="en-US"/>
          <w:rPrChange w:id="1224" w:author="Owen" w:date="2022-03-20T20:51:00Z">
            <w:rPr>
              <w:rFonts w:ascii="仿宋" w:eastAsia="仿宋" w:hAnsi="仿宋" w:cs="Times New Roman"/>
              <w:kern w:val="0"/>
              <w:sz w:val="21"/>
              <w:szCs w:val="21"/>
              <w:lang w:eastAsia="en-US"/>
            </w:rPr>
          </w:rPrChange>
        </w:rPr>
        <w:t xml:space="preserve"> et al. Modelling phosphorus loading to the largest shallow lake in northern China in different shared socioeconomic pathways[J]. Journal of Cleaner Production, 2021, 297.</w:t>
      </w:r>
      <w:bookmarkEnd w:id="1221"/>
    </w:p>
    <w:p w14:paraId="21ECE107" w14:textId="4842F72F" w:rsidR="00B45FC6" w:rsidRPr="0028236C" w:rsidDel="003863A8" w:rsidRDefault="00B45FC6" w:rsidP="00B45FC6">
      <w:pPr>
        <w:numPr>
          <w:ilvl w:val="1"/>
          <w:numId w:val="1"/>
        </w:numPr>
        <w:spacing w:line="240" w:lineRule="auto"/>
        <w:ind w:left="420" w:firstLineChars="0"/>
        <w:rPr>
          <w:del w:id="1225" w:author="Owen" w:date="2022-03-22T19:27:00Z"/>
          <w:rFonts w:ascii="仿宋" w:eastAsia="仿宋" w:hAnsi="仿宋" w:cs="Times New Roman"/>
          <w:kern w:val="0"/>
          <w:sz w:val="22"/>
          <w:szCs w:val="21"/>
          <w:lang w:eastAsia="en-US"/>
        </w:rPr>
      </w:pPr>
      <w:del w:id="1226" w:author="Owen" w:date="2022-03-22T19:27:00Z">
        <w:r w:rsidRPr="0028236C" w:rsidDel="003863A8">
          <w:rPr>
            <w:rFonts w:ascii="仿宋" w:eastAsia="仿宋" w:hAnsi="仿宋" w:cs="Times New Roman" w:hint="eastAsia"/>
            <w:kern w:val="0"/>
            <w:sz w:val="22"/>
            <w:szCs w:val="21"/>
            <w:lang w:eastAsia="en-US"/>
          </w:rPr>
          <w:delText>Yuli Shan et al. New provincial CO2 emission inventories in China based on apparent energy consumption data and updated emission factors[J]. Applied Energy, 2016, 184 : 742-750.</w:delText>
        </w:r>
      </w:del>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27" w:author="Owen" w:date="2022-03-20T20:48:00Z">
            <w:rPr>
              <w:rFonts w:ascii="仿宋" w:eastAsia="仿宋" w:hAnsi="仿宋" w:cs="Times New Roman"/>
              <w:kern w:val="0"/>
              <w:sz w:val="22"/>
              <w:szCs w:val="21"/>
              <w:lang w:eastAsia="en-US"/>
            </w:rPr>
          </w:rPrChange>
        </w:rPr>
      </w:pPr>
      <w:bookmarkStart w:id="1228" w:name="_Ref98701748"/>
      <w:r w:rsidRPr="001637B1">
        <w:rPr>
          <w:rFonts w:ascii="仿宋" w:eastAsia="仿宋" w:hAnsi="仿宋" w:cs="Times New Roman"/>
          <w:kern w:val="0"/>
          <w:sz w:val="22"/>
          <w:szCs w:val="21"/>
          <w:highlight w:val="cyan"/>
          <w:lang w:eastAsia="en-US"/>
          <w:rPrChange w:id="1229" w:author="Owen" w:date="2022-03-20T20:48:00Z">
            <w:rPr>
              <w:rFonts w:ascii="仿宋" w:eastAsia="仿宋" w:hAnsi="仿宋" w:cs="Times New Roman"/>
              <w:kern w:val="0"/>
              <w:sz w:val="22"/>
              <w:szCs w:val="21"/>
              <w:lang w:eastAsia="en-US"/>
            </w:rPr>
          </w:rPrChange>
        </w:rPr>
        <w:t>Rina Wu et al. Geographical Detector Model for Influencing Factors of Industrial Sector Carbon Dioxide Emissions in Inner Mongolia, China[J]. Sustainability, 2016, 8(2)</w:t>
      </w:r>
      <w:bookmarkEnd w:id="1228"/>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30" w:author="Owen" w:date="2022-03-20T20:46:00Z">
            <w:rPr>
              <w:rFonts w:ascii="仿宋" w:eastAsia="仿宋" w:hAnsi="仿宋" w:cs="Times New Roman"/>
              <w:kern w:val="0"/>
              <w:sz w:val="22"/>
              <w:szCs w:val="21"/>
              <w:lang w:eastAsia="en-US"/>
            </w:rPr>
          </w:rPrChange>
        </w:rPr>
      </w:pPr>
      <w:bookmarkStart w:id="1231" w:name="_Hlk76405886"/>
      <w:proofErr w:type="spellStart"/>
      <w:r w:rsidRPr="001637B1">
        <w:rPr>
          <w:rFonts w:ascii="仿宋" w:eastAsia="仿宋" w:hAnsi="仿宋" w:cs="Times New Roman"/>
          <w:kern w:val="0"/>
          <w:sz w:val="22"/>
          <w:szCs w:val="21"/>
          <w:highlight w:val="cyan"/>
          <w:lang w:eastAsia="en-US"/>
          <w:rPrChange w:id="1232"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233" w:author="Owen" w:date="2022-03-20T20:46:00Z">
            <w:rPr>
              <w:rFonts w:ascii="仿宋" w:eastAsia="仿宋" w:hAnsi="仿宋" w:cs="Times New Roman"/>
              <w:kern w:val="0"/>
              <w:sz w:val="22"/>
              <w:szCs w:val="21"/>
              <w:lang w:eastAsia="en-US"/>
            </w:rPr>
          </w:rPrChange>
        </w:rPr>
        <w:t xml:space="preserve">-Feng Wang et al. Geographical Detectors-Based Health Risk Assessment and its Application in the Neural Tube Defects Study of the </w:t>
      </w:r>
      <w:proofErr w:type="spellStart"/>
      <w:r w:rsidRPr="001637B1">
        <w:rPr>
          <w:rFonts w:ascii="仿宋" w:eastAsia="仿宋" w:hAnsi="仿宋" w:cs="Times New Roman"/>
          <w:kern w:val="0"/>
          <w:sz w:val="22"/>
          <w:szCs w:val="21"/>
          <w:highlight w:val="cyan"/>
          <w:lang w:eastAsia="en-US"/>
          <w:rPrChange w:id="1234" w:author="Owen" w:date="2022-03-20T20:46:00Z">
            <w:rPr>
              <w:rFonts w:ascii="仿宋" w:eastAsia="仿宋" w:hAnsi="仿宋" w:cs="Times New Roman"/>
              <w:kern w:val="0"/>
              <w:sz w:val="22"/>
              <w:szCs w:val="21"/>
              <w:lang w:eastAsia="en-US"/>
            </w:rPr>
          </w:rPrChange>
        </w:rPr>
        <w:t>Heshun</w:t>
      </w:r>
      <w:proofErr w:type="spellEnd"/>
      <w:r w:rsidRPr="001637B1">
        <w:rPr>
          <w:rFonts w:ascii="仿宋" w:eastAsia="仿宋" w:hAnsi="仿宋" w:cs="Times New Roman"/>
          <w:kern w:val="0"/>
          <w:sz w:val="22"/>
          <w:szCs w:val="21"/>
          <w:highlight w:val="cyan"/>
          <w:lang w:eastAsia="en-US"/>
          <w:rPrChange w:id="1235" w:author="Owen" w:date="2022-03-20T20:46:00Z">
            <w:rPr>
              <w:rFonts w:ascii="仿宋" w:eastAsia="仿宋" w:hAnsi="仿宋" w:cs="Times New Roman"/>
              <w:kern w:val="0"/>
              <w:sz w:val="22"/>
              <w:szCs w:val="21"/>
              <w:lang w:eastAsia="en-US"/>
            </w:rPr>
          </w:rPrChange>
        </w:rPr>
        <w:t xml:space="preserve"> Region, China[J]. International Journal of Geographical Information Science, 2010, 24(1</w:t>
      </w:r>
      <w:proofErr w:type="gramStart"/>
      <w:r w:rsidRPr="001637B1">
        <w:rPr>
          <w:rFonts w:ascii="仿宋" w:eastAsia="仿宋" w:hAnsi="仿宋" w:cs="Times New Roman"/>
          <w:kern w:val="0"/>
          <w:sz w:val="22"/>
          <w:szCs w:val="21"/>
          <w:highlight w:val="cyan"/>
          <w:lang w:eastAsia="en-US"/>
          <w:rPrChange w:id="1236" w:author="Owen" w:date="2022-03-20T20:46: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237" w:author="Owen" w:date="2022-03-20T20:46:00Z">
            <w:rPr>
              <w:rFonts w:ascii="仿宋" w:eastAsia="仿宋" w:hAnsi="仿宋" w:cs="Times New Roman"/>
              <w:kern w:val="0"/>
              <w:sz w:val="22"/>
              <w:szCs w:val="21"/>
              <w:lang w:eastAsia="en-US"/>
            </w:rPr>
          </w:rPrChange>
        </w:rPr>
        <w:t xml:space="preserve"> 107-127.</w:t>
      </w:r>
      <w:bookmarkEnd w:id="1231"/>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38" w:author="Owen" w:date="2022-03-20T20:46:00Z">
            <w:rPr>
              <w:rFonts w:ascii="仿宋" w:eastAsia="仿宋" w:hAnsi="仿宋" w:cs="Times New Roman"/>
              <w:kern w:val="0"/>
              <w:sz w:val="22"/>
              <w:szCs w:val="21"/>
              <w:lang w:eastAsia="en-US"/>
            </w:rPr>
          </w:rPrChange>
        </w:rPr>
      </w:pPr>
      <w:bookmarkStart w:id="1239" w:name="_Hlk76406505"/>
      <w:proofErr w:type="spellStart"/>
      <w:r w:rsidRPr="001637B1">
        <w:rPr>
          <w:rFonts w:ascii="仿宋" w:eastAsia="仿宋" w:hAnsi="仿宋" w:cs="Times New Roman"/>
          <w:kern w:val="0"/>
          <w:sz w:val="22"/>
          <w:szCs w:val="21"/>
          <w:highlight w:val="cyan"/>
          <w:lang w:eastAsia="en-US"/>
          <w:rPrChange w:id="1240" w:author="Owen" w:date="2022-03-20T20:46:00Z">
            <w:rPr>
              <w:rFonts w:ascii="仿宋" w:eastAsia="仿宋" w:hAnsi="仿宋" w:cs="Times New Roman"/>
              <w:kern w:val="0"/>
              <w:sz w:val="22"/>
              <w:szCs w:val="21"/>
              <w:lang w:eastAsia="en-US"/>
            </w:rPr>
          </w:rPrChange>
        </w:rPr>
        <w:t>Jin</w:t>
      </w:r>
      <w:proofErr w:type="spellEnd"/>
      <w:r w:rsidRPr="001637B1">
        <w:rPr>
          <w:rFonts w:ascii="仿宋" w:eastAsia="仿宋" w:hAnsi="仿宋" w:cs="Times New Roman"/>
          <w:kern w:val="0"/>
          <w:sz w:val="22"/>
          <w:szCs w:val="21"/>
          <w:highlight w:val="cyan"/>
          <w:lang w:eastAsia="en-US"/>
          <w:rPrChange w:id="1241" w:author="Owen" w:date="2022-03-20T20:46:00Z">
            <w:rPr>
              <w:rFonts w:ascii="仿宋" w:eastAsia="仿宋" w:hAnsi="仿宋" w:cs="Times New Roman"/>
              <w:kern w:val="0"/>
              <w:sz w:val="22"/>
              <w:szCs w:val="21"/>
              <w:lang w:eastAsia="en-US"/>
            </w:rPr>
          </w:rPrChange>
        </w:rPr>
        <w:t xml:space="preserve">-Feng Wang and Tong-Lin Zhang and Bo-Jie Fu. A measure of spatial stratified heterogeneity[J]. Ecological Indicators, 2016, </w:t>
      </w:r>
      <w:proofErr w:type="gramStart"/>
      <w:r w:rsidRPr="001637B1">
        <w:rPr>
          <w:rFonts w:ascii="仿宋" w:eastAsia="仿宋" w:hAnsi="仿宋" w:cs="Times New Roman"/>
          <w:kern w:val="0"/>
          <w:sz w:val="22"/>
          <w:szCs w:val="21"/>
          <w:highlight w:val="cyan"/>
          <w:lang w:eastAsia="en-US"/>
          <w:rPrChange w:id="1242" w:author="Owen" w:date="2022-03-20T20:46:00Z">
            <w:rPr>
              <w:rFonts w:ascii="仿宋" w:eastAsia="仿宋" w:hAnsi="仿宋" w:cs="Times New Roman"/>
              <w:kern w:val="0"/>
              <w:sz w:val="22"/>
              <w:szCs w:val="21"/>
              <w:lang w:eastAsia="en-US"/>
            </w:rPr>
          </w:rPrChange>
        </w:rPr>
        <w:t>67 :</w:t>
      </w:r>
      <w:proofErr w:type="gramEnd"/>
      <w:r w:rsidRPr="001637B1">
        <w:rPr>
          <w:rFonts w:ascii="仿宋" w:eastAsia="仿宋" w:hAnsi="仿宋" w:cs="Times New Roman"/>
          <w:kern w:val="0"/>
          <w:sz w:val="22"/>
          <w:szCs w:val="21"/>
          <w:highlight w:val="cyan"/>
          <w:lang w:eastAsia="en-US"/>
          <w:rPrChange w:id="1243" w:author="Owen" w:date="2022-03-20T20:46:00Z">
            <w:rPr>
              <w:rFonts w:ascii="仿宋" w:eastAsia="仿宋" w:hAnsi="仿宋" w:cs="Times New Roman"/>
              <w:kern w:val="0"/>
              <w:sz w:val="22"/>
              <w:szCs w:val="21"/>
              <w:lang w:eastAsia="en-US"/>
            </w:rPr>
          </w:rPrChange>
        </w:rPr>
        <w:t xml:space="preserve"> 250-256.</w:t>
      </w:r>
      <w:bookmarkEnd w:id="1239"/>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44" w:author="Owen" w:date="2022-03-20T20:48:00Z">
            <w:rPr>
              <w:rFonts w:ascii="仿宋" w:eastAsia="仿宋" w:hAnsi="仿宋" w:cs="Times New Roman"/>
              <w:kern w:val="0"/>
              <w:sz w:val="22"/>
              <w:szCs w:val="21"/>
              <w:lang w:eastAsia="en-US"/>
            </w:rPr>
          </w:rPrChange>
        </w:rPr>
      </w:pPr>
      <w:bookmarkStart w:id="1245" w:name="_Ref98701762"/>
      <w:r w:rsidRPr="001637B1">
        <w:rPr>
          <w:rFonts w:ascii="仿宋" w:eastAsia="仿宋" w:hAnsi="仿宋" w:cs="Times New Roman"/>
          <w:kern w:val="0"/>
          <w:sz w:val="22"/>
          <w:szCs w:val="21"/>
          <w:highlight w:val="cyan"/>
          <w:lang w:eastAsia="en-US"/>
          <w:rPrChange w:id="1246" w:author="Owen" w:date="2022-03-20T20:48:00Z">
            <w:rPr>
              <w:rFonts w:ascii="仿宋" w:eastAsia="仿宋" w:hAnsi="仿宋" w:cs="Times New Roman"/>
              <w:kern w:val="0"/>
              <w:sz w:val="22"/>
              <w:szCs w:val="21"/>
              <w:lang w:eastAsia="en-US"/>
            </w:rPr>
          </w:rPrChange>
        </w:rPr>
        <w:t>Wei Luo et al. Spatial association between dissection density and environmental factors over the entire conterminous United States[J]. Geophysical Research Letters, 2016, 43(2</w:t>
      </w:r>
      <w:proofErr w:type="gramStart"/>
      <w:r w:rsidRPr="001637B1">
        <w:rPr>
          <w:rFonts w:ascii="仿宋" w:eastAsia="仿宋" w:hAnsi="仿宋" w:cs="Times New Roman"/>
          <w:kern w:val="0"/>
          <w:sz w:val="22"/>
          <w:szCs w:val="21"/>
          <w:highlight w:val="cyan"/>
          <w:lang w:eastAsia="en-US"/>
          <w:rPrChange w:id="1247"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248" w:author="Owen" w:date="2022-03-20T20:48:00Z">
            <w:rPr>
              <w:rFonts w:ascii="仿宋" w:eastAsia="仿宋" w:hAnsi="仿宋" w:cs="Times New Roman"/>
              <w:kern w:val="0"/>
              <w:sz w:val="22"/>
              <w:szCs w:val="21"/>
              <w:lang w:eastAsia="en-US"/>
            </w:rPr>
          </w:rPrChange>
        </w:rPr>
        <w:t xml:space="preserve"> 692-700.</w:t>
      </w:r>
      <w:bookmarkEnd w:id="1245"/>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49" w:author="Owen" w:date="2022-03-20T20:48:00Z">
            <w:rPr>
              <w:rFonts w:ascii="仿宋" w:eastAsia="仿宋" w:hAnsi="仿宋" w:cs="Times New Roman"/>
              <w:kern w:val="0"/>
              <w:sz w:val="22"/>
              <w:szCs w:val="21"/>
              <w:lang w:eastAsia="en-US"/>
            </w:rPr>
          </w:rPrChange>
        </w:rPr>
      </w:pPr>
      <w:bookmarkStart w:id="1250" w:name="_Ref98701776"/>
      <w:r w:rsidRPr="001637B1">
        <w:rPr>
          <w:rFonts w:ascii="仿宋" w:eastAsia="仿宋" w:hAnsi="仿宋" w:cs="Times New Roman"/>
          <w:kern w:val="0"/>
          <w:sz w:val="22"/>
          <w:szCs w:val="21"/>
          <w:highlight w:val="cyan"/>
          <w:lang w:eastAsia="en-US"/>
          <w:rPrChange w:id="1251" w:author="Owen" w:date="2022-03-20T20:48:00Z">
            <w:rPr>
              <w:rFonts w:ascii="仿宋" w:eastAsia="仿宋" w:hAnsi="仿宋" w:cs="Times New Roman"/>
              <w:kern w:val="0"/>
              <w:sz w:val="22"/>
              <w:szCs w:val="21"/>
              <w:lang w:eastAsia="en-US"/>
            </w:rPr>
          </w:rPrChange>
        </w:rPr>
        <w:t xml:space="preserve">Huang </w:t>
      </w:r>
      <w:proofErr w:type="spellStart"/>
      <w:r w:rsidRPr="001637B1">
        <w:rPr>
          <w:rFonts w:ascii="仿宋" w:eastAsia="仿宋" w:hAnsi="仿宋" w:cs="Times New Roman"/>
          <w:kern w:val="0"/>
          <w:sz w:val="22"/>
          <w:szCs w:val="21"/>
          <w:highlight w:val="cyan"/>
          <w:lang w:eastAsia="en-US"/>
          <w:rPrChange w:id="1252" w:author="Owen" w:date="2022-03-20T20:48:00Z">
            <w:rPr>
              <w:rFonts w:ascii="仿宋" w:eastAsia="仿宋" w:hAnsi="仿宋" w:cs="Times New Roman"/>
              <w:kern w:val="0"/>
              <w:sz w:val="22"/>
              <w:szCs w:val="21"/>
              <w:lang w:eastAsia="en-US"/>
            </w:rPr>
          </w:rPrChange>
        </w:rPr>
        <w:t>Jixia</w:t>
      </w:r>
      <w:proofErr w:type="spellEnd"/>
      <w:r w:rsidRPr="001637B1">
        <w:rPr>
          <w:rFonts w:ascii="仿宋" w:eastAsia="仿宋" w:hAnsi="仿宋" w:cs="Times New Roman"/>
          <w:kern w:val="0"/>
          <w:sz w:val="22"/>
          <w:szCs w:val="21"/>
          <w:highlight w:val="cyan"/>
          <w:lang w:eastAsia="en-US"/>
          <w:rPrChange w:id="1253" w:author="Owen" w:date="2022-03-20T20:48:00Z">
            <w:rPr>
              <w:rFonts w:ascii="仿宋" w:eastAsia="仿宋" w:hAnsi="仿宋" w:cs="Times New Roman"/>
              <w:kern w:val="0"/>
              <w:sz w:val="22"/>
              <w:szCs w:val="21"/>
              <w:lang w:eastAsia="en-US"/>
            </w:rPr>
          </w:rPrChange>
        </w:rPr>
        <w:t xml:space="preserve"> et al. Identification of health risks of hand, foot and mouth disease in China using the geographical detector </w:t>
      </w:r>
      <w:proofErr w:type="gramStart"/>
      <w:r w:rsidRPr="001637B1">
        <w:rPr>
          <w:rFonts w:ascii="仿宋" w:eastAsia="仿宋" w:hAnsi="仿宋" w:cs="Times New Roman"/>
          <w:kern w:val="0"/>
          <w:sz w:val="22"/>
          <w:szCs w:val="21"/>
          <w:highlight w:val="cyan"/>
          <w:lang w:eastAsia="en-US"/>
          <w:rPrChange w:id="1254" w:author="Owen" w:date="2022-03-20T20:48:00Z">
            <w:rPr>
              <w:rFonts w:ascii="仿宋" w:eastAsia="仿宋" w:hAnsi="仿宋" w:cs="Times New Roman"/>
              <w:kern w:val="0"/>
              <w:sz w:val="22"/>
              <w:szCs w:val="21"/>
              <w:lang w:eastAsia="en-US"/>
            </w:rPr>
          </w:rPrChange>
        </w:rPr>
        <w:t>technique.[</w:t>
      </w:r>
      <w:proofErr w:type="gramEnd"/>
      <w:r w:rsidRPr="001637B1">
        <w:rPr>
          <w:rFonts w:ascii="仿宋" w:eastAsia="仿宋" w:hAnsi="仿宋" w:cs="Times New Roman"/>
          <w:kern w:val="0"/>
          <w:sz w:val="22"/>
          <w:szCs w:val="21"/>
          <w:highlight w:val="cyan"/>
          <w:lang w:eastAsia="en-US"/>
          <w:rPrChange w:id="1255" w:author="Owen" w:date="2022-03-20T20:48:00Z">
            <w:rPr>
              <w:rFonts w:ascii="仿宋" w:eastAsia="仿宋" w:hAnsi="仿宋" w:cs="Times New Roman"/>
              <w:kern w:val="0"/>
              <w:sz w:val="22"/>
              <w:szCs w:val="21"/>
              <w:lang w:eastAsia="en-US"/>
            </w:rPr>
          </w:rPrChange>
        </w:rPr>
        <w:t>J]. International journal of environmental research and public health, 2014, 11(3</w:t>
      </w:r>
      <w:proofErr w:type="gramStart"/>
      <w:r w:rsidRPr="001637B1">
        <w:rPr>
          <w:rFonts w:ascii="仿宋" w:eastAsia="仿宋" w:hAnsi="仿宋" w:cs="Times New Roman"/>
          <w:kern w:val="0"/>
          <w:sz w:val="22"/>
          <w:szCs w:val="21"/>
          <w:highlight w:val="cyan"/>
          <w:lang w:eastAsia="en-US"/>
          <w:rPrChange w:id="1256" w:author="Owen" w:date="2022-03-20T20:48:00Z">
            <w:rPr>
              <w:rFonts w:ascii="仿宋" w:eastAsia="仿宋" w:hAnsi="仿宋" w:cs="Times New Roman"/>
              <w:kern w:val="0"/>
              <w:sz w:val="22"/>
              <w:szCs w:val="21"/>
              <w:lang w:eastAsia="en-US"/>
            </w:rPr>
          </w:rPrChange>
        </w:rPr>
        <w:t>) :</w:t>
      </w:r>
      <w:proofErr w:type="gramEnd"/>
      <w:r w:rsidRPr="001637B1">
        <w:rPr>
          <w:rFonts w:ascii="仿宋" w:eastAsia="仿宋" w:hAnsi="仿宋" w:cs="Times New Roman"/>
          <w:kern w:val="0"/>
          <w:sz w:val="22"/>
          <w:szCs w:val="21"/>
          <w:highlight w:val="cyan"/>
          <w:lang w:eastAsia="en-US"/>
          <w:rPrChange w:id="1257" w:author="Owen" w:date="2022-03-20T20:48:00Z">
            <w:rPr>
              <w:rFonts w:ascii="仿宋" w:eastAsia="仿宋" w:hAnsi="仿宋" w:cs="Times New Roman"/>
              <w:kern w:val="0"/>
              <w:sz w:val="22"/>
              <w:szCs w:val="21"/>
              <w:lang w:eastAsia="en-US"/>
            </w:rPr>
          </w:rPrChange>
        </w:rPr>
        <w:t xml:space="preserve"> 3407-23.</w:t>
      </w:r>
      <w:bookmarkEnd w:id="1250"/>
    </w:p>
    <w:p w14:paraId="75D1E06E" w14:textId="2C56AFC1" w:rsidR="00B45FC6" w:rsidRPr="0028236C" w:rsidDel="007216BB" w:rsidRDefault="00B45FC6" w:rsidP="00B45FC6">
      <w:pPr>
        <w:numPr>
          <w:ilvl w:val="1"/>
          <w:numId w:val="1"/>
        </w:numPr>
        <w:spacing w:line="240" w:lineRule="auto"/>
        <w:ind w:left="420" w:firstLineChars="0"/>
        <w:rPr>
          <w:del w:id="1258" w:author="Owen" w:date="2022-03-22T19:37:00Z"/>
          <w:rFonts w:ascii="仿宋" w:eastAsia="仿宋" w:hAnsi="仿宋" w:cs="Times New Roman"/>
          <w:kern w:val="0"/>
          <w:sz w:val="22"/>
          <w:szCs w:val="21"/>
          <w:lang w:eastAsia="en-US"/>
        </w:rPr>
      </w:pPr>
      <w:del w:id="1259" w:author="Owen" w:date="2022-03-22T19:37:00Z">
        <w:r w:rsidRPr="0028236C" w:rsidDel="007216BB">
          <w:rPr>
            <w:rFonts w:ascii="仿宋" w:eastAsia="仿宋" w:hAnsi="仿宋" w:cs="Times New Roman" w:hint="eastAsia"/>
            <w:kern w:val="0"/>
            <w:sz w:val="22"/>
            <w:szCs w:val="21"/>
            <w:lang w:eastAsia="en-US"/>
          </w:rPr>
          <w:delText>Chunyan Chai et al. Carbon Footprint Analyses of Mainstream Wastewater Treatment Technologies under Different Sludge Treatment Scenarios in China[J]. Water, 2015, 7(3) : 918-938.</w:delText>
        </w:r>
      </w:del>
    </w:p>
    <w:p w14:paraId="0F9BCE74"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60" w:author="Owen" w:date="2022-03-22T19:28:00Z">
            <w:rPr>
              <w:rFonts w:ascii="仿宋" w:eastAsia="仿宋" w:hAnsi="仿宋" w:cs="Times New Roman"/>
              <w:kern w:val="0"/>
              <w:sz w:val="22"/>
              <w:szCs w:val="21"/>
              <w:lang w:eastAsia="en-US"/>
            </w:rPr>
          </w:rPrChange>
        </w:rPr>
      </w:pPr>
      <w:bookmarkStart w:id="1261" w:name="_Ref98869799"/>
      <w:r w:rsidRPr="003863A8">
        <w:rPr>
          <w:rFonts w:ascii="Calibri" w:hAnsi="Calibri" w:cs="Times New Roman"/>
          <w:kern w:val="0"/>
          <w:sz w:val="22"/>
          <w:highlight w:val="cyan"/>
          <w:lang w:eastAsia="en-US"/>
          <w:rPrChange w:id="1262" w:author="Owen" w:date="2022-03-22T19:28:00Z">
            <w:rPr>
              <w:rFonts w:ascii="Calibri" w:hAnsi="Calibri" w:cs="Times New Roman"/>
              <w:kern w:val="0"/>
              <w:sz w:val="22"/>
              <w:lang w:eastAsia="en-US"/>
            </w:rPr>
          </w:rPrChange>
        </w:rPr>
        <w:t>Y</w:t>
      </w:r>
      <w:r w:rsidRPr="003863A8">
        <w:rPr>
          <w:rFonts w:ascii="仿宋" w:eastAsia="仿宋" w:hAnsi="仿宋" w:cs="Times New Roman"/>
          <w:kern w:val="0"/>
          <w:sz w:val="22"/>
          <w:szCs w:val="21"/>
          <w:highlight w:val="cyan"/>
          <w:lang w:eastAsia="en-US"/>
          <w:rPrChange w:id="1263" w:author="Owen" w:date="2022-03-22T19:28:00Z">
            <w:rPr>
              <w:rFonts w:ascii="仿宋" w:eastAsia="仿宋" w:hAnsi="仿宋" w:cs="Times New Roman"/>
              <w:kern w:val="0"/>
              <w:sz w:val="22"/>
              <w:szCs w:val="21"/>
              <w:lang w:eastAsia="en-US"/>
            </w:rPr>
          </w:rPrChange>
        </w:rPr>
        <w:t xml:space="preserve">an Ru Fang et al. </w:t>
      </w:r>
      <w:proofErr w:type="spellStart"/>
      <w:r w:rsidRPr="003863A8">
        <w:rPr>
          <w:rFonts w:ascii="仿宋" w:eastAsia="仿宋" w:hAnsi="仿宋" w:cs="Times New Roman"/>
          <w:kern w:val="0"/>
          <w:sz w:val="22"/>
          <w:szCs w:val="21"/>
          <w:highlight w:val="cyan"/>
          <w:lang w:eastAsia="en-US"/>
          <w:rPrChange w:id="1264" w:author="Owen" w:date="2022-03-22T19:28:00Z">
            <w:rPr>
              <w:rFonts w:ascii="仿宋" w:eastAsia="仿宋" w:hAnsi="仿宋" w:cs="Times New Roman"/>
              <w:kern w:val="0"/>
              <w:sz w:val="22"/>
              <w:szCs w:val="21"/>
              <w:lang w:eastAsia="en-US"/>
            </w:rPr>
          </w:rPrChange>
        </w:rPr>
        <w:t>Spatio</w:t>
      </w:r>
      <w:proofErr w:type="spellEnd"/>
      <w:r w:rsidRPr="003863A8">
        <w:rPr>
          <w:rFonts w:ascii="仿宋" w:eastAsia="仿宋" w:hAnsi="仿宋" w:cs="Times New Roman"/>
          <w:kern w:val="0"/>
          <w:sz w:val="22"/>
          <w:szCs w:val="21"/>
          <w:highlight w:val="cyan"/>
          <w:lang w:eastAsia="en-US"/>
          <w:rPrChange w:id="1265" w:author="Owen" w:date="2022-03-22T19:28:00Z">
            <w:rPr>
              <w:rFonts w:ascii="仿宋" w:eastAsia="仿宋" w:hAnsi="仿宋" w:cs="Times New Roman"/>
              <w:kern w:val="0"/>
              <w:sz w:val="22"/>
              <w:szCs w:val="21"/>
              <w:lang w:eastAsia="en-US"/>
            </w:rPr>
          </w:rPrChange>
        </w:rPr>
        <w:t>-temporal distribution of sewage sludge, its methane production potential, and a greenhouse gas emissions analysis[J]. Journal of Cleaner Production, 2019, 238</w:t>
      </w:r>
      <w:bookmarkEnd w:id="1261"/>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266" w:author="Owen" w:date="2022-03-20T20:22:00Z">
            <w:rPr>
              <w:rFonts w:ascii="仿宋" w:eastAsia="仿宋" w:hAnsi="仿宋" w:cs="Times New Roman"/>
              <w:kern w:val="0"/>
              <w:sz w:val="22"/>
              <w:szCs w:val="21"/>
              <w:lang w:eastAsia="en-US"/>
            </w:rPr>
          </w:rPrChange>
        </w:rPr>
      </w:pPr>
      <w:bookmarkStart w:id="1267" w:name="_Ref98700242"/>
      <w:r w:rsidRPr="00A53ABF">
        <w:rPr>
          <w:rFonts w:ascii="仿宋" w:eastAsia="仿宋" w:hAnsi="仿宋" w:cs="Times New Roman"/>
          <w:kern w:val="0"/>
          <w:sz w:val="22"/>
          <w:szCs w:val="21"/>
          <w:highlight w:val="cyan"/>
          <w:lang w:eastAsia="en-US"/>
          <w:rPrChange w:id="1268" w:author="Owen" w:date="2022-03-20T20:22:00Z">
            <w:rPr>
              <w:rFonts w:ascii="仿宋" w:eastAsia="仿宋" w:hAnsi="仿宋" w:cs="Times New Roman"/>
              <w:kern w:val="0"/>
              <w:sz w:val="22"/>
              <w:szCs w:val="21"/>
              <w:lang w:eastAsia="en-US"/>
            </w:rPr>
          </w:rPrChange>
        </w:rPr>
        <w:t xml:space="preserve">Xu, Y., et al., Optimizing sampling strategy for Chinese National Sewage </w:t>
      </w:r>
      <w:r w:rsidRPr="00A53ABF">
        <w:rPr>
          <w:rFonts w:ascii="仿宋" w:eastAsia="仿宋" w:hAnsi="仿宋" w:cs="Times New Roman"/>
          <w:kern w:val="0"/>
          <w:sz w:val="22"/>
          <w:szCs w:val="21"/>
          <w:highlight w:val="cyan"/>
          <w:lang w:eastAsia="en-US"/>
          <w:rPrChange w:id="1269" w:author="Owen" w:date="2022-03-20T20:22:00Z">
            <w:rPr>
              <w:rFonts w:ascii="仿宋" w:eastAsia="仿宋" w:hAnsi="仿宋" w:cs="Times New Roman"/>
              <w:kern w:val="0"/>
              <w:sz w:val="22"/>
              <w:szCs w:val="21"/>
              <w:lang w:eastAsia="en-US"/>
            </w:rPr>
          </w:rPrChange>
        </w:rPr>
        <w:lastRenderedPageBreak/>
        <w:t>Sludge Survey (CNSSS) based on urban agglomeration, wastewater treatment process, and treatment capacity. Science of The Total Environment, 2019. 696: p. 133998.</w:t>
      </w:r>
      <w:bookmarkEnd w:id="1267"/>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70" w:author="Owen" w:date="2022-03-20T21:08:00Z">
            <w:rPr>
              <w:rFonts w:ascii="仿宋" w:eastAsia="仿宋" w:hAnsi="仿宋" w:cs="Times New Roman"/>
              <w:kern w:val="0"/>
              <w:sz w:val="21"/>
              <w:szCs w:val="21"/>
            </w:rPr>
          </w:rPrChange>
        </w:rPr>
      </w:pPr>
      <w:bookmarkStart w:id="1271" w:name="_Ref98702892"/>
      <w:proofErr w:type="spellStart"/>
      <w:r w:rsidRPr="00B81D74">
        <w:rPr>
          <w:rFonts w:ascii="仿宋" w:eastAsia="仿宋" w:hAnsi="仿宋" w:cs="Times New Roman"/>
          <w:kern w:val="0"/>
          <w:sz w:val="21"/>
          <w:szCs w:val="21"/>
          <w:highlight w:val="cyan"/>
          <w:rPrChange w:id="1272" w:author="Owen" w:date="2022-03-20T21:08:00Z">
            <w:rPr>
              <w:rFonts w:ascii="仿宋" w:eastAsia="仿宋" w:hAnsi="仿宋" w:cs="Times New Roman"/>
              <w:kern w:val="0"/>
              <w:sz w:val="21"/>
              <w:szCs w:val="21"/>
            </w:rPr>
          </w:rPrChange>
        </w:rPr>
        <w:t>Jin</w:t>
      </w:r>
      <w:proofErr w:type="spellEnd"/>
      <w:r w:rsidRPr="00B81D74">
        <w:rPr>
          <w:rFonts w:ascii="仿宋" w:eastAsia="仿宋" w:hAnsi="仿宋" w:cs="Times New Roman"/>
          <w:kern w:val="0"/>
          <w:sz w:val="21"/>
          <w:szCs w:val="21"/>
          <w:highlight w:val="cyan"/>
          <w:rPrChange w:id="1273" w:author="Owen" w:date="2022-03-20T21:08:00Z">
            <w:rPr>
              <w:rFonts w:ascii="仿宋" w:eastAsia="仿宋" w:hAnsi="仿宋" w:cs="Times New Roman"/>
              <w:kern w:val="0"/>
              <w:sz w:val="21"/>
              <w:szCs w:val="21"/>
            </w:rPr>
          </w:rPrChange>
        </w:rPr>
        <w:t xml:space="preserve"> Yu Pan</w:t>
      </w:r>
      <w:r w:rsidR="00B45FC6" w:rsidRPr="00B81D74">
        <w:rPr>
          <w:rFonts w:ascii="仿宋" w:eastAsia="仿宋" w:hAnsi="仿宋" w:cs="Times New Roman"/>
          <w:kern w:val="0"/>
          <w:sz w:val="21"/>
          <w:szCs w:val="21"/>
          <w:highlight w:val="cyan"/>
          <w:rPrChange w:id="1274"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1275"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1276"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1277"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278"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279"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280" w:author="Owen" w:date="2022-03-20T21:08:00Z">
            <w:rPr>
              <w:rFonts w:ascii="仿宋" w:eastAsia="仿宋" w:hAnsi="仿宋" w:cs="Times New Roman"/>
              <w:kern w:val="0"/>
              <w:sz w:val="21"/>
              <w:szCs w:val="21"/>
            </w:rPr>
          </w:rPrChange>
        </w:rPr>
        <w:t>.</w:t>
      </w:r>
      <w:bookmarkEnd w:id="1271"/>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81" w:author="Owen" w:date="2022-03-20T21:08:00Z">
            <w:rPr>
              <w:rFonts w:ascii="仿宋" w:eastAsia="仿宋" w:hAnsi="仿宋" w:cs="Times New Roman"/>
              <w:kern w:val="0"/>
              <w:sz w:val="21"/>
              <w:szCs w:val="21"/>
            </w:rPr>
          </w:rPrChange>
        </w:rPr>
      </w:pPr>
      <w:bookmarkStart w:id="1282" w:name="_Ref98702894"/>
      <w:r w:rsidRPr="00B81D74">
        <w:rPr>
          <w:rFonts w:ascii="仿宋" w:eastAsia="仿宋" w:hAnsi="仿宋" w:cs="Times New Roman"/>
          <w:kern w:val="0"/>
          <w:sz w:val="21"/>
          <w:szCs w:val="21"/>
          <w:highlight w:val="cyan"/>
          <w:rPrChange w:id="1283"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284"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285" w:author="Owen" w:date="2022-03-20T21:08:00Z">
            <w:rPr>
              <w:rFonts w:ascii="仿宋" w:eastAsia="仿宋" w:hAnsi="仿宋" w:cs="Times New Roman"/>
              <w:kern w:val="0"/>
              <w:sz w:val="21"/>
              <w:szCs w:val="21"/>
            </w:rPr>
          </w:rPrChange>
        </w:rPr>
        <w:t xml:space="preserve"> </w:t>
      </w:r>
      <w:proofErr w:type="spellStart"/>
      <w:r w:rsidR="00B45FC6" w:rsidRPr="00B81D74">
        <w:rPr>
          <w:rFonts w:ascii="仿宋" w:eastAsia="仿宋" w:hAnsi="仿宋" w:cs="Times New Roman"/>
          <w:kern w:val="0"/>
          <w:sz w:val="21"/>
          <w:szCs w:val="21"/>
          <w:highlight w:val="cyan"/>
          <w:rPrChange w:id="1286"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1287" w:author="Owen" w:date="2022-03-20T21:08:00Z">
            <w:rPr>
              <w:rFonts w:ascii="仿宋" w:eastAsia="仿宋" w:hAnsi="仿宋" w:cs="Times New Roman"/>
              <w:kern w:val="0"/>
              <w:sz w:val="21"/>
              <w:szCs w:val="21"/>
            </w:rPr>
          </w:rPrChange>
        </w:rPr>
        <w:t>Predicting</w:t>
      </w:r>
      <w:proofErr w:type="spellEnd"/>
      <w:r w:rsidRPr="00B81D74">
        <w:rPr>
          <w:rFonts w:ascii="仿宋" w:eastAsia="仿宋" w:hAnsi="仿宋" w:cs="Times New Roman"/>
          <w:kern w:val="0"/>
          <w:sz w:val="21"/>
          <w:szCs w:val="21"/>
          <w:highlight w:val="cyan"/>
          <w:rPrChange w:id="1288" w:author="Owen" w:date="2022-03-20T21:08:00Z">
            <w:rPr>
              <w:rFonts w:ascii="仿宋" w:eastAsia="仿宋" w:hAnsi="仿宋" w:cs="Times New Roman"/>
              <w:kern w:val="0"/>
              <w:sz w:val="21"/>
              <w:szCs w:val="21"/>
            </w:rPr>
          </w:rPrChange>
        </w:rPr>
        <w:t xml:space="preserve">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289"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129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29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29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293" w:author="Owen" w:date="2022-03-20T21:08:00Z">
            <w:rPr>
              <w:rFonts w:ascii="仿宋" w:eastAsia="仿宋" w:hAnsi="仿宋" w:cs="Times New Roman"/>
              <w:kern w:val="0"/>
              <w:sz w:val="21"/>
              <w:szCs w:val="21"/>
            </w:rPr>
          </w:rPrChange>
        </w:rPr>
        <w:t>.</w:t>
      </w:r>
      <w:bookmarkEnd w:id="1282"/>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294" w:author="Owen" w:date="2022-03-20T21:08:00Z">
            <w:rPr>
              <w:rFonts w:ascii="仿宋" w:eastAsia="仿宋" w:hAnsi="仿宋" w:cs="Times New Roman"/>
              <w:kern w:val="0"/>
              <w:sz w:val="21"/>
              <w:szCs w:val="21"/>
            </w:rPr>
          </w:rPrChange>
        </w:rPr>
      </w:pPr>
      <w:bookmarkStart w:id="1295" w:name="_Ref98702896"/>
      <w:r w:rsidRPr="00B81D74">
        <w:rPr>
          <w:rFonts w:ascii="仿宋" w:eastAsia="仿宋" w:hAnsi="仿宋" w:cs="Times New Roman"/>
          <w:kern w:val="0"/>
          <w:sz w:val="21"/>
          <w:szCs w:val="21"/>
          <w:highlight w:val="cyan"/>
          <w:rPrChange w:id="1296"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297"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298"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299"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1300" w:author="Owen" w:date="2022-03-20T21:08:00Z">
            <w:rPr>
              <w:rFonts w:ascii="仿宋" w:eastAsia="仿宋" w:hAnsi="仿宋" w:cs="Times New Roman"/>
              <w:kern w:val="0"/>
              <w:sz w:val="21"/>
              <w:szCs w:val="21"/>
            </w:rPr>
          </w:rPrChange>
        </w:rPr>
        <w:t xml:space="preserve"> (in </w:t>
      </w:r>
      <w:proofErr w:type="spellStart"/>
      <w:r w:rsidR="00E171DB" w:rsidRPr="00B81D74">
        <w:rPr>
          <w:rFonts w:ascii="仿宋" w:eastAsia="仿宋" w:hAnsi="仿宋" w:cs="Times New Roman"/>
          <w:kern w:val="0"/>
          <w:sz w:val="21"/>
          <w:szCs w:val="21"/>
          <w:highlight w:val="cyan"/>
          <w:rPrChange w:id="1301" w:author="Owen" w:date="2022-03-20T21:08:00Z">
            <w:rPr>
              <w:rFonts w:ascii="仿宋" w:eastAsia="仿宋" w:hAnsi="仿宋" w:cs="Times New Roman"/>
              <w:kern w:val="0"/>
              <w:sz w:val="21"/>
              <w:szCs w:val="21"/>
            </w:rPr>
          </w:rPrChange>
        </w:rPr>
        <w:t>chinese</w:t>
      </w:r>
      <w:proofErr w:type="spellEnd"/>
      <w:r w:rsidR="00E171DB" w:rsidRPr="00B81D74">
        <w:rPr>
          <w:rFonts w:ascii="仿宋" w:eastAsia="仿宋" w:hAnsi="仿宋" w:cs="Times New Roman"/>
          <w:kern w:val="0"/>
          <w:sz w:val="21"/>
          <w:szCs w:val="21"/>
          <w:highlight w:val="cyan"/>
          <w:rPrChange w:id="1302" w:author="Owen" w:date="2022-03-20T21:08:00Z">
            <w:rPr>
              <w:rFonts w:ascii="仿宋" w:eastAsia="仿宋" w:hAnsi="仿宋" w:cs="Times New Roman"/>
              <w:kern w:val="0"/>
              <w:sz w:val="21"/>
              <w:szCs w:val="21"/>
            </w:rPr>
          </w:rPrChange>
        </w:rPr>
        <w:t>)</w:t>
      </w:r>
      <w:r w:rsidR="00B45FC6" w:rsidRPr="00B81D74">
        <w:rPr>
          <w:rFonts w:ascii="仿宋" w:eastAsia="仿宋" w:hAnsi="仿宋" w:cs="Times New Roman"/>
          <w:kern w:val="0"/>
          <w:sz w:val="21"/>
          <w:szCs w:val="21"/>
          <w:highlight w:val="cyan"/>
          <w:rPrChange w:id="1303" w:author="Owen" w:date="2022-03-20T21:08:00Z">
            <w:rPr>
              <w:rFonts w:ascii="仿宋" w:eastAsia="仿宋" w:hAnsi="仿宋" w:cs="Times New Roman"/>
              <w:kern w:val="0"/>
              <w:sz w:val="21"/>
              <w:szCs w:val="21"/>
            </w:rPr>
          </w:rPrChange>
        </w:rPr>
        <w:t>.</w:t>
      </w:r>
      <w:bookmarkEnd w:id="1295"/>
    </w:p>
    <w:p w14:paraId="53C7CC02"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04" w:author="Owen" w:date="2022-03-22T19:32:00Z">
            <w:rPr>
              <w:rFonts w:ascii="仿宋" w:eastAsia="仿宋" w:hAnsi="仿宋" w:cs="Times New Roman"/>
              <w:kern w:val="0"/>
              <w:sz w:val="22"/>
              <w:szCs w:val="21"/>
              <w:lang w:eastAsia="en-US"/>
            </w:rPr>
          </w:rPrChange>
        </w:rPr>
      </w:pPr>
      <w:bookmarkStart w:id="1305" w:name="_Ref98869920"/>
      <w:r w:rsidRPr="003863A8">
        <w:rPr>
          <w:rFonts w:ascii="仿宋" w:eastAsia="仿宋" w:hAnsi="仿宋" w:cs="Times New Roman"/>
          <w:kern w:val="0"/>
          <w:sz w:val="22"/>
          <w:szCs w:val="21"/>
          <w:highlight w:val="cyan"/>
          <w:lang w:eastAsia="en-US"/>
          <w:rPrChange w:id="1306" w:author="Owen" w:date="2022-03-22T19:32:00Z">
            <w:rPr>
              <w:rFonts w:ascii="仿宋" w:eastAsia="仿宋" w:hAnsi="仿宋" w:cs="Times New Roman"/>
              <w:kern w:val="0"/>
              <w:sz w:val="22"/>
              <w:szCs w:val="21"/>
              <w:lang w:eastAsia="en-US"/>
            </w:rPr>
          </w:rPrChange>
        </w:rPr>
        <w:t xml:space="preserve">Science， Researchers from University of Aegean Discuss Findings in Applied Geoscience (Urban land cover thematic disaggregation， employing datasets from multiple sources and </w:t>
      </w:r>
      <w:proofErr w:type="spellStart"/>
      <w:r w:rsidRPr="003863A8">
        <w:rPr>
          <w:rFonts w:ascii="仿宋" w:eastAsia="仿宋" w:hAnsi="仿宋" w:cs="Times New Roman"/>
          <w:kern w:val="0"/>
          <w:sz w:val="22"/>
          <w:szCs w:val="21"/>
          <w:highlight w:val="cyan"/>
          <w:lang w:eastAsia="en-US"/>
          <w:rPrChange w:id="1307" w:author="Owen" w:date="2022-03-22T19:32:00Z">
            <w:rPr>
              <w:rFonts w:ascii="仿宋" w:eastAsia="仿宋" w:hAnsi="仿宋" w:cs="Times New Roman"/>
              <w:kern w:val="0"/>
              <w:sz w:val="22"/>
              <w:szCs w:val="21"/>
              <w:lang w:eastAsia="en-US"/>
            </w:rPr>
          </w:rPrChange>
        </w:rPr>
        <w:t>RandomForests</w:t>
      </w:r>
      <w:proofErr w:type="spellEnd"/>
      <w:r w:rsidRPr="003863A8">
        <w:rPr>
          <w:rFonts w:ascii="仿宋" w:eastAsia="仿宋" w:hAnsi="仿宋" w:cs="Times New Roman"/>
          <w:kern w:val="0"/>
          <w:sz w:val="22"/>
          <w:szCs w:val="21"/>
          <w:highlight w:val="cyan"/>
          <w:lang w:eastAsia="en-US"/>
          <w:rPrChange w:id="1308" w:author="Owen" w:date="2022-03-22T19:32:00Z">
            <w:rPr>
              <w:rFonts w:ascii="仿宋" w:eastAsia="仿宋" w:hAnsi="仿宋" w:cs="Times New Roman"/>
              <w:kern w:val="0"/>
              <w:sz w:val="22"/>
              <w:szCs w:val="21"/>
              <w:lang w:eastAsia="en-US"/>
            </w:rPr>
          </w:rPrChange>
        </w:rPr>
        <w:t xml:space="preserve"> </w:t>
      </w:r>
      <w:proofErr w:type="gramStart"/>
      <w:r w:rsidRPr="003863A8">
        <w:rPr>
          <w:rFonts w:ascii="仿宋" w:eastAsia="仿宋" w:hAnsi="仿宋" w:cs="Times New Roman"/>
          <w:kern w:val="0"/>
          <w:sz w:val="22"/>
          <w:szCs w:val="21"/>
          <w:highlight w:val="cyan"/>
          <w:lang w:eastAsia="en-US"/>
          <w:rPrChange w:id="1309" w:author="Owen" w:date="2022-03-22T19:32:00Z">
            <w:rPr>
              <w:rFonts w:ascii="仿宋" w:eastAsia="仿宋" w:hAnsi="仿宋" w:cs="Times New Roman"/>
              <w:kern w:val="0"/>
              <w:sz w:val="22"/>
              <w:szCs w:val="21"/>
              <w:lang w:eastAsia="en-US"/>
            </w:rPr>
          </w:rPrChange>
        </w:rPr>
        <w:t>modeling)[</w:t>
      </w:r>
      <w:proofErr w:type="gramEnd"/>
      <w:r w:rsidRPr="003863A8">
        <w:rPr>
          <w:rFonts w:ascii="仿宋" w:eastAsia="仿宋" w:hAnsi="仿宋" w:cs="Times New Roman"/>
          <w:kern w:val="0"/>
          <w:sz w:val="22"/>
          <w:szCs w:val="21"/>
          <w:highlight w:val="cyan"/>
          <w:lang w:eastAsia="en-US"/>
          <w:rPrChange w:id="1310" w:author="Owen" w:date="2022-03-22T19:32:00Z">
            <w:rPr>
              <w:rFonts w:ascii="仿宋" w:eastAsia="仿宋" w:hAnsi="仿宋" w:cs="Times New Roman"/>
              <w:kern w:val="0"/>
              <w:sz w:val="22"/>
              <w:szCs w:val="21"/>
              <w:lang w:eastAsia="en-US"/>
            </w:rPr>
          </w:rPrChange>
        </w:rPr>
        <w:t>J]， Science Letter， 2016.</w:t>
      </w:r>
      <w:bookmarkEnd w:id="1305"/>
    </w:p>
    <w:p w14:paraId="32EA4C15"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11" w:author="Owen" w:date="2022-03-22T19:32:00Z">
            <w:rPr>
              <w:rFonts w:ascii="仿宋" w:eastAsia="仿宋" w:hAnsi="仿宋" w:cs="Times New Roman"/>
              <w:kern w:val="0"/>
              <w:sz w:val="22"/>
              <w:szCs w:val="21"/>
              <w:lang w:eastAsia="en-US"/>
            </w:rPr>
          </w:rPrChange>
        </w:rPr>
      </w:pPr>
      <w:bookmarkStart w:id="1312" w:name="_Ref98869921"/>
      <w:r w:rsidRPr="003863A8">
        <w:rPr>
          <w:rFonts w:ascii="仿宋" w:eastAsia="仿宋" w:hAnsi="仿宋" w:cs="Times New Roman"/>
          <w:kern w:val="0"/>
          <w:sz w:val="22"/>
          <w:szCs w:val="21"/>
          <w:highlight w:val="cyan"/>
          <w:lang w:eastAsia="en-US"/>
          <w:rPrChange w:id="1313" w:author="Owen" w:date="2022-03-22T19:32:00Z">
            <w:rPr>
              <w:rFonts w:ascii="仿宋" w:eastAsia="仿宋" w:hAnsi="仿宋" w:cs="Times New Roman"/>
              <w:kern w:val="0"/>
              <w:sz w:val="22"/>
              <w:szCs w:val="21"/>
              <w:lang w:eastAsia="en-US"/>
            </w:rPr>
          </w:rPrChange>
        </w:rPr>
        <w:t xml:space="preserve">Yu </w:t>
      </w:r>
      <w:proofErr w:type="spellStart"/>
      <w:r w:rsidRPr="003863A8">
        <w:rPr>
          <w:rFonts w:ascii="仿宋" w:eastAsia="仿宋" w:hAnsi="仿宋" w:cs="Times New Roman"/>
          <w:kern w:val="0"/>
          <w:sz w:val="22"/>
          <w:szCs w:val="21"/>
          <w:highlight w:val="cyan"/>
          <w:lang w:eastAsia="en-US"/>
          <w:rPrChange w:id="1314" w:author="Owen" w:date="2022-03-22T19:32:00Z">
            <w:rPr>
              <w:rFonts w:ascii="仿宋" w:eastAsia="仿宋" w:hAnsi="仿宋" w:cs="Times New Roman"/>
              <w:kern w:val="0"/>
              <w:sz w:val="22"/>
              <w:szCs w:val="21"/>
              <w:lang w:eastAsia="en-US"/>
            </w:rPr>
          </w:rPrChange>
        </w:rPr>
        <w:t>Fubo</w:t>
      </w:r>
      <w:proofErr w:type="spellEnd"/>
      <w:r w:rsidRPr="003863A8">
        <w:rPr>
          <w:rFonts w:ascii="仿宋" w:eastAsia="仿宋" w:hAnsi="仿宋" w:cs="Times New Roman"/>
          <w:kern w:val="0"/>
          <w:sz w:val="22"/>
          <w:szCs w:val="21"/>
          <w:highlight w:val="cyan"/>
          <w:lang w:eastAsia="en-US"/>
          <w:rPrChange w:id="1315" w:author="Owen" w:date="2022-03-22T19:32:00Z">
            <w:rPr>
              <w:rFonts w:ascii="仿宋" w:eastAsia="仿宋" w:hAnsi="仿宋" w:cs="Times New Roman"/>
              <w:kern w:val="0"/>
              <w:sz w:val="22"/>
              <w:szCs w:val="21"/>
              <w:lang w:eastAsia="en-US"/>
            </w:rPr>
          </w:rPrChange>
        </w:rPr>
        <w:t xml:space="preserve"> et al. Deep exploration of random forest model boosts the interpretability of machine learning studies of complicated immune responses and lung burden of </w:t>
      </w:r>
      <w:proofErr w:type="gramStart"/>
      <w:r w:rsidRPr="003863A8">
        <w:rPr>
          <w:rFonts w:ascii="仿宋" w:eastAsia="仿宋" w:hAnsi="仿宋" w:cs="Times New Roman"/>
          <w:kern w:val="0"/>
          <w:sz w:val="22"/>
          <w:szCs w:val="21"/>
          <w:highlight w:val="cyan"/>
          <w:lang w:eastAsia="en-US"/>
          <w:rPrChange w:id="1316" w:author="Owen" w:date="2022-03-22T19:32:00Z">
            <w:rPr>
              <w:rFonts w:ascii="仿宋" w:eastAsia="仿宋" w:hAnsi="仿宋" w:cs="Times New Roman"/>
              <w:kern w:val="0"/>
              <w:sz w:val="22"/>
              <w:szCs w:val="21"/>
              <w:lang w:eastAsia="en-US"/>
            </w:rPr>
          </w:rPrChange>
        </w:rPr>
        <w:t>nanoparticles.[</w:t>
      </w:r>
      <w:proofErr w:type="gramEnd"/>
      <w:r w:rsidRPr="003863A8">
        <w:rPr>
          <w:rFonts w:ascii="仿宋" w:eastAsia="仿宋" w:hAnsi="仿宋" w:cs="Times New Roman"/>
          <w:kern w:val="0"/>
          <w:sz w:val="22"/>
          <w:szCs w:val="21"/>
          <w:highlight w:val="cyan"/>
          <w:lang w:eastAsia="en-US"/>
          <w:rPrChange w:id="1317" w:author="Owen" w:date="2022-03-22T19:32:00Z">
            <w:rPr>
              <w:rFonts w:ascii="仿宋" w:eastAsia="仿宋" w:hAnsi="仿宋" w:cs="Times New Roman"/>
              <w:kern w:val="0"/>
              <w:sz w:val="22"/>
              <w:szCs w:val="21"/>
              <w:lang w:eastAsia="en-US"/>
            </w:rPr>
          </w:rPrChange>
        </w:rPr>
        <w:t>J]. Science advances, 2021, 7(22)</w:t>
      </w:r>
      <w:bookmarkEnd w:id="1312"/>
    </w:p>
    <w:p w14:paraId="617595EC"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18" w:author="Owen" w:date="2022-03-22T19:32:00Z">
            <w:rPr>
              <w:rFonts w:ascii="仿宋" w:eastAsia="仿宋" w:hAnsi="仿宋" w:cs="Times New Roman"/>
              <w:kern w:val="0"/>
              <w:sz w:val="22"/>
              <w:szCs w:val="21"/>
              <w:lang w:eastAsia="en-US"/>
            </w:rPr>
          </w:rPrChange>
        </w:rPr>
      </w:pPr>
      <w:bookmarkStart w:id="1319" w:name="_Ref98869923"/>
      <w:proofErr w:type="spellStart"/>
      <w:r w:rsidRPr="003863A8">
        <w:rPr>
          <w:rFonts w:ascii="仿宋" w:eastAsia="仿宋" w:hAnsi="仿宋" w:cs="Times New Roman"/>
          <w:kern w:val="0"/>
          <w:sz w:val="22"/>
          <w:szCs w:val="21"/>
          <w:highlight w:val="cyan"/>
          <w:lang w:eastAsia="en-US"/>
          <w:rPrChange w:id="1320" w:author="Owen" w:date="2022-03-22T19:32:00Z">
            <w:rPr>
              <w:rFonts w:ascii="仿宋" w:eastAsia="仿宋" w:hAnsi="仿宋" w:cs="Times New Roman"/>
              <w:kern w:val="0"/>
              <w:sz w:val="22"/>
              <w:szCs w:val="21"/>
              <w:lang w:eastAsia="en-US"/>
            </w:rPr>
          </w:rPrChange>
        </w:rPr>
        <w:t>L.Breiman</w:t>
      </w:r>
      <w:proofErr w:type="spellEnd"/>
      <w:r w:rsidRPr="003863A8">
        <w:rPr>
          <w:rFonts w:ascii="仿宋" w:eastAsia="仿宋" w:hAnsi="仿宋" w:cs="Times New Roman"/>
          <w:kern w:val="0"/>
          <w:sz w:val="22"/>
          <w:szCs w:val="21"/>
          <w:highlight w:val="cyan"/>
          <w:lang w:eastAsia="en-US"/>
          <w:rPrChange w:id="1321" w:author="Owen" w:date="2022-03-22T19:32:00Z">
            <w:rPr>
              <w:rFonts w:ascii="仿宋" w:eastAsia="仿宋" w:hAnsi="仿宋" w:cs="Times New Roman"/>
              <w:kern w:val="0"/>
              <w:sz w:val="22"/>
              <w:szCs w:val="21"/>
              <w:lang w:eastAsia="en-US"/>
            </w:rPr>
          </w:rPrChange>
        </w:rPr>
        <w:t>, Random forests[M]. Mach. Learn.45,5-32(2001)</w:t>
      </w:r>
      <w:bookmarkEnd w:id="1319"/>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22" w:author="Owen" w:date="2022-03-20T21:21:00Z">
            <w:rPr>
              <w:rFonts w:ascii="仿宋" w:eastAsia="仿宋" w:hAnsi="仿宋" w:cs="Times New Roman"/>
              <w:kern w:val="0"/>
              <w:sz w:val="22"/>
              <w:szCs w:val="21"/>
              <w:lang w:eastAsia="en-US"/>
            </w:rPr>
          </w:rPrChange>
        </w:rPr>
      </w:pPr>
      <w:bookmarkStart w:id="1323" w:name="_Ref98703716"/>
      <w:proofErr w:type="spellStart"/>
      <w:r w:rsidRPr="00560786">
        <w:rPr>
          <w:rFonts w:ascii="仿宋" w:eastAsia="仿宋" w:hAnsi="仿宋" w:cs="Times New Roman"/>
          <w:kern w:val="0"/>
          <w:sz w:val="22"/>
          <w:szCs w:val="21"/>
          <w:highlight w:val="cyan"/>
          <w:lang w:eastAsia="en-US"/>
          <w:rPrChange w:id="1324" w:author="Owen" w:date="2022-03-20T21:21:00Z">
            <w:rPr>
              <w:rFonts w:ascii="仿宋" w:eastAsia="仿宋" w:hAnsi="仿宋" w:cs="Times New Roman"/>
              <w:kern w:val="0"/>
              <w:sz w:val="22"/>
              <w:szCs w:val="21"/>
              <w:lang w:eastAsia="en-US"/>
            </w:rPr>
          </w:rPrChange>
        </w:rPr>
        <w:t>Basu</w:t>
      </w:r>
      <w:proofErr w:type="spellEnd"/>
      <w:r w:rsidRPr="00560786">
        <w:rPr>
          <w:rFonts w:ascii="仿宋" w:eastAsia="仿宋" w:hAnsi="仿宋" w:cs="Times New Roman"/>
          <w:kern w:val="0"/>
          <w:sz w:val="22"/>
          <w:szCs w:val="21"/>
          <w:highlight w:val="cyan"/>
          <w:lang w:eastAsia="en-US"/>
          <w:rPrChange w:id="1325" w:author="Owen" w:date="2022-03-20T21:21:00Z">
            <w:rPr>
              <w:rFonts w:ascii="仿宋" w:eastAsia="仿宋" w:hAnsi="仿宋" w:cs="Times New Roman"/>
              <w:kern w:val="0"/>
              <w:sz w:val="22"/>
              <w:szCs w:val="21"/>
              <w:lang w:eastAsia="en-US"/>
            </w:rPr>
          </w:rPrChange>
        </w:rPr>
        <w:t xml:space="preserve"> </w:t>
      </w:r>
      <w:proofErr w:type="spellStart"/>
      <w:r w:rsidRPr="00560786">
        <w:rPr>
          <w:rFonts w:ascii="仿宋" w:eastAsia="仿宋" w:hAnsi="仿宋" w:cs="Times New Roman"/>
          <w:kern w:val="0"/>
          <w:sz w:val="22"/>
          <w:szCs w:val="21"/>
          <w:highlight w:val="cyan"/>
          <w:lang w:eastAsia="en-US"/>
          <w:rPrChange w:id="1326" w:author="Owen" w:date="2022-03-20T21:21:00Z">
            <w:rPr>
              <w:rFonts w:ascii="仿宋" w:eastAsia="仿宋" w:hAnsi="仿宋" w:cs="Times New Roman"/>
              <w:kern w:val="0"/>
              <w:sz w:val="22"/>
              <w:szCs w:val="21"/>
              <w:lang w:eastAsia="en-US"/>
            </w:rPr>
          </w:rPrChange>
        </w:rPr>
        <w:t>Sumanta</w:t>
      </w:r>
      <w:proofErr w:type="spellEnd"/>
      <w:r w:rsidRPr="00560786">
        <w:rPr>
          <w:rFonts w:ascii="仿宋" w:eastAsia="仿宋" w:hAnsi="仿宋" w:cs="Times New Roman"/>
          <w:kern w:val="0"/>
          <w:sz w:val="22"/>
          <w:szCs w:val="21"/>
          <w:highlight w:val="cyan"/>
          <w:lang w:eastAsia="en-US"/>
          <w:rPrChange w:id="1327" w:author="Owen" w:date="2022-03-20T21:21:00Z">
            <w:rPr>
              <w:rFonts w:ascii="仿宋" w:eastAsia="仿宋" w:hAnsi="仿宋" w:cs="Times New Roman"/>
              <w:kern w:val="0"/>
              <w:sz w:val="22"/>
              <w:szCs w:val="21"/>
              <w:lang w:eastAsia="en-US"/>
            </w:rPr>
          </w:rPrChange>
        </w:rPr>
        <w:t xml:space="preserve"> et al. Iterative random forests to discover predictive and stable high-order </w:t>
      </w:r>
      <w:proofErr w:type="gramStart"/>
      <w:r w:rsidRPr="00560786">
        <w:rPr>
          <w:rFonts w:ascii="仿宋" w:eastAsia="仿宋" w:hAnsi="仿宋" w:cs="Times New Roman"/>
          <w:kern w:val="0"/>
          <w:sz w:val="22"/>
          <w:szCs w:val="21"/>
          <w:highlight w:val="cyan"/>
          <w:lang w:eastAsia="en-US"/>
          <w:rPrChange w:id="1328" w:author="Owen" w:date="2022-03-20T21:21:00Z">
            <w:rPr>
              <w:rFonts w:ascii="仿宋" w:eastAsia="仿宋" w:hAnsi="仿宋" w:cs="Times New Roman"/>
              <w:kern w:val="0"/>
              <w:sz w:val="22"/>
              <w:szCs w:val="21"/>
              <w:lang w:eastAsia="en-US"/>
            </w:rPr>
          </w:rPrChange>
        </w:rPr>
        <w:t>interactions.[</w:t>
      </w:r>
      <w:proofErr w:type="gramEnd"/>
      <w:r w:rsidRPr="00560786">
        <w:rPr>
          <w:rFonts w:ascii="仿宋" w:eastAsia="仿宋" w:hAnsi="仿宋" w:cs="Times New Roman"/>
          <w:kern w:val="0"/>
          <w:sz w:val="22"/>
          <w:szCs w:val="21"/>
          <w:highlight w:val="cyan"/>
          <w:lang w:eastAsia="en-US"/>
          <w:rPrChange w:id="1329" w:author="Owen" w:date="2022-03-20T21:21:00Z">
            <w:rPr>
              <w:rFonts w:ascii="仿宋" w:eastAsia="仿宋" w:hAnsi="仿宋" w:cs="Times New Roman"/>
              <w:kern w:val="0"/>
              <w:sz w:val="22"/>
              <w:szCs w:val="21"/>
              <w:lang w:eastAsia="en-US"/>
            </w:rPr>
          </w:rPrChange>
        </w:rPr>
        <w:t>J]. Proceedings of the National Academy of Sciences of the United States of America, 2018, 115(8</w:t>
      </w:r>
      <w:proofErr w:type="gramStart"/>
      <w:r w:rsidRPr="00560786">
        <w:rPr>
          <w:rFonts w:ascii="仿宋" w:eastAsia="仿宋" w:hAnsi="仿宋" w:cs="Times New Roman"/>
          <w:kern w:val="0"/>
          <w:sz w:val="22"/>
          <w:szCs w:val="21"/>
          <w:highlight w:val="cyan"/>
          <w:lang w:eastAsia="en-US"/>
          <w:rPrChange w:id="1330" w:author="Owen" w:date="2022-03-20T21:21:00Z">
            <w:rPr>
              <w:rFonts w:ascii="仿宋" w:eastAsia="仿宋" w:hAnsi="仿宋" w:cs="Times New Roman"/>
              <w:kern w:val="0"/>
              <w:sz w:val="22"/>
              <w:szCs w:val="21"/>
              <w:lang w:eastAsia="en-US"/>
            </w:rPr>
          </w:rPrChange>
        </w:rPr>
        <w:t>) :</w:t>
      </w:r>
      <w:proofErr w:type="gramEnd"/>
      <w:r w:rsidRPr="00560786">
        <w:rPr>
          <w:rFonts w:ascii="仿宋" w:eastAsia="仿宋" w:hAnsi="仿宋" w:cs="Times New Roman"/>
          <w:kern w:val="0"/>
          <w:sz w:val="22"/>
          <w:szCs w:val="21"/>
          <w:highlight w:val="cyan"/>
          <w:lang w:eastAsia="en-US"/>
          <w:rPrChange w:id="1331" w:author="Owen" w:date="2022-03-20T21:21:00Z">
            <w:rPr>
              <w:rFonts w:ascii="仿宋" w:eastAsia="仿宋" w:hAnsi="仿宋" w:cs="Times New Roman"/>
              <w:kern w:val="0"/>
              <w:sz w:val="22"/>
              <w:szCs w:val="21"/>
              <w:lang w:eastAsia="en-US"/>
            </w:rPr>
          </w:rPrChange>
        </w:rPr>
        <w:t xml:space="preserve"> 1943-1948.</w:t>
      </w:r>
      <w:bookmarkEnd w:id="1323"/>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32" w:author="Owen" w:date="2022-03-20T21:21:00Z">
            <w:rPr>
              <w:rFonts w:ascii="仿宋" w:eastAsia="仿宋" w:hAnsi="仿宋" w:cs="Times New Roman"/>
              <w:kern w:val="0"/>
              <w:sz w:val="22"/>
              <w:szCs w:val="21"/>
              <w:lang w:eastAsia="en-US"/>
            </w:rPr>
          </w:rPrChange>
        </w:rPr>
      </w:pPr>
      <w:bookmarkStart w:id="1333" w:name="_Ref98703718"/>
      <w:r w:rsidRPr="00560786">
        <w:rPr>
          <w:rFonts w:ascii="仿宋" w:eastAsia="仿宋" w:hAnsi="仿宋" w:cs="Times New Roman"/>
          <w:kern w:val="0"/>
          <w:sz w:val="22"/>
          <w:szCs w:val="21"/>
          <w:highlight w:val="cyan"/>
          <w:lang w:eastAsia="en-US"/>
          <w:rPrChange w:id="1334" w:author="Owen" w:date="2022-03-20T21:21:00Z">
            <w:rPr>
              <w:rFonts w:ascii="仿宋" w:eastAsia="仿宋" w:hAnsi="仿宋" w:cs="Times New Roman"/>
              <w:kern w:val="0"/>
              <w:sz w:val="22"/>
              <w:szCs w:val="21"/>
              <w:lang w:eastAsia="en-US"/>
            </w:rPr>
          </w:rPrChange>
        </w:rPr>
        <w:t>Bo Li et al. Robust dimensionality reduction via feature space to feature space distance metric learning[J]. Neural Networks, 2019.</w:t>
      </w:r>
      <w:bookmarkEnd w:id="1333"/>
    </w:p>
    <w:p w14:paraId="6EC7D603" w14:textId="46DB15E2" w:rsidR="00B45FC6" w:rsidRPr="007216BB"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335" w:author="Owen" w:date="2022-03-22T19:34:00Z">
            <w:rPr>
              <w:rFonts w:ascii="仿宋" w:eastAsia="仿宋" w:hAnsi="仿宋" w:cs="Times New Roman"/>
              <w:kern w:val="0"/>
              <w:sz w:val="21"/>
              <w:szCs w:val="21"/>
            </w:rPr>
          </w:rPrChange>
        </w:rPr>
      </w:pPr>
      <w:bookmarkStart w:id="1336" w:name="_Ref69850762"/>
      <w:bookmarkStart w:id="1337" w:name="_Ref98870068"/>
      <w:proofErr w:type="spellStart"/>
      <w:r w:rsidRPr="007216BB">
        <w:rPr>
          <w:rFonts w:ascii="仿宋" w:eastAsia="仿宋" w:hAnsi="仿宋" w:cs="Times New Roman"/>
          <w:kern w:val="0"/>
          <w:sz w:val="21"/>
          <w:szCs w:val="21"/>
          <w:highlight w:val="cyan"/>
          <w:rPrChange w:id="1338" w:author="Owen" w:date="2022-03-22T19:34:00Z">
            <w:rPr>
              <w:rFonts w:ascii="仿宋" w:eastAsia="仿宋" w:hAnsi="仿宋" w:cs="Times New Roman"/>
              <w:kern w:val="0"/>
              <w:sz w:val="21"/>
              <w:szCs w:val="21"/>
            </w:rPr>
          </w:rPrChange>
        </w:rPr>
        <w:t>XinQI</w:t>
      </w:r>
      <w:proofErr w:type="spellEnd"/>
      <w:r w:rsidRPr="007216BB">
        <w:rPr>
          <w:rFonts w:ascii="仿宋" w:eastAsia="仿宋" w:hAnsi="仿宋" w:cs="Times New Roman"/>
          <w:kern w:val="0"/>
          <w:sz w:val="21"/>
          <w:szCs w:val="21"/>
          <w:highlight w:val="cyan"/>
          <w:rPrChange w:id="1339" w:author="Owen" w:date="2022-03-22T19:34:00Z">
            <w:rPr>
              <w:rFonts w:ascii="仿宋" w:eastAsia="仿宋" w:hAnsi="仿宋" w:cs="Times New Roman"/>
              <w:kern w:val="0"/>
              <w:sz w:val="21"/>
              <w:szCs w:val="21"/>
            </w:rPr>
          </w:rPrChange>
        </w:rPr>
        <w:t xml:space="preserve"> Zheng et al</w:t>
      </w:r>
      <w:r w:rsidR="00B45FC6" w:rsidRPr="007216BB">
        <w:rPr>
          <w:rFonts w:ascii="仿宋" w:eastAsia="仿宋" w:hAnsi="仿宋" w:cs="Times New Roman"/>
          <w:kern w:val="0"/>
          <w:sz w:val="21"/>
          <w:szCs w:val="21"/>
          <w:highlight w:val="cyan"/>
          <w:rPrChange w:id="1340" w:author="Owen" w:date="2022-03-22T19:34:00Z">
            <w:rPr>
              <w:rFonts w:ascii="仿宋" w:eastAsia="仿宋" w:hAnsi="仿宋" w:cs="Times New Roman"/>
              <w:kern w:val="0"/>
              <w:sz w:val="21"/>
              <w:szCs w:val="21"/>
            </w:rPr>
          </w:rPrChange>
        </w:rPr>
        <w:t>.</w:t>
      </w:r>
      <w:r w:rsidRPr="007216BB">
        <w:rPr>
          <w:rFonts w:ascii="仿宋" w:eastAsia="仿宋" w:hAnsi="仿宋" w:cs="Times New Roman"/>
          <w:kern w:val="0"/>
          <w:sz w:val="21"/>
          <w:szCs w:val="21"/>
          <w:highlight w:val="cyan"/>
          <w:rPrChange w:id="1341" w:author="Owen" w:date="2022-03-22T19:34:00Z">
            <w:rPr>
              <w:rFonts w:ascii="仿宋" w:eastAsia="仿宋" w:hAnsi="仿宋" w:cs="Times New Roman"/>
              <w:kern w:val="0"/>
              <w:sz w:val="21"/>
              <w:szCs w:val="21"/>
            </w:rPr>
          </w:rPrChange>
        </w:rPr>
        <w:t xml:space="preserve"> The Limiting Scale of Urban Land Growth in China[J], China Population, Resources and Environment</w:t>
      </w:r>
      <w:r w:rsidR="00B45FC6" w:rsidRPr="007216BB">
        <w:rPr>
          <w:rFonts w:ascii="仿宋" w:eastAsia="仿宋" w:hAnsi="仿宋" w:cs="Times New Roman" w:hint="eastAsia"/>
          <w:kern w:val="0"/>
          <w:sz w:val="21"/>
          <w:szCs w:val="21"/>
          <w:highlight w:val="cyan"/>
          <w:rPrChange w:id="1342" w:author="Owen" w:date="2022-03-22T19:34:00Z">
            <w:rPr>
              <w:rFonts w:ascii="仿宋" w:eastAsia="仿宋" w:hAnsi="仿宋" w:cs="Times New Roman" w:hint="eastAsia"/>
              <w:kern w:val="0"/>
              <w:sz w:val="21"/>
              <w:szCs w:val="21"/>
            </w:rPr>
          </w:rPrChange>
        </w:rPr>
        <w:t>，</w:t>
      </w:r>
      <w:r w:rsidR="00B45FC6" w:rsidRPr="007216BB">
        <w:rPr>
          <w:rFonts w:ascii="仿宋" w:eastAsia="仿宋" w:hAnsi="仿宋" w:cs="Times New Roman"/>
          <w:kern w:val="0"/>
          <w:sz w:val="21"/>
          <w:szCs w:val="21"/>
          <w:highlight w:val="cyan"/>
          <w:rPrChange w:id="1343" w:author="Owen" w:date="2022-03-22T19:34:00Z">
            <w:rPr>
              <w:rFonts w:ascii="仿宋" w:eastAsia="仿宋" w:hAnsi="仿宋" w:cs="Times New Roman"/>
              <w:kern w:val="0"/>
              <w:sz w:val="21"/>
              <w:szCs w:val="21"/>
            </w:rPr>
          </w:rPrChange>
        </w:rPr>
        <w:t>2013，23(08):55-61.</w:t>
      </w:r>
      <w:bookmarkEnd w:id="1336"/>
      <w:r w:rsidRPr="007216BB">
        <w:rPr>
          <w:rFonts w:ascii="仿宋" w:eastAsia="仿宋" w:hAnsi="仿宋" w:cs="Times New Roman"/>
          <w:kern w:val="0"/>
          <w:sz w:val="21"/>
          <w:szCs w:val="21"/>
          <w:highlight w:val="cyan"/>
          <w:rPrChange w:id="1344" w:author="Owen" w:date="2022-03-22T19:34:00Z">
            <w:rPr>
              <w:rFonts w:ascii="仿宋" w:eastAsia="仿宋" w:hAnsi="仿宋" w:cs="Times New Roman"/>
              <w:kern w:val="0"/>
              <w:sz w:val="21"/>
              <w:szCs w:val="21"/>
            </w:rPr>
          </w:rPrChange>
        </w:rPr>
        <w:t xml:space="preserve"> (in chinese).</w:t>
      </w:r>
      <w:bookmarkEnd w:id="1337"/>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345" w:author="Owen" w:date="2022-03-20T20:16:00Z">
            <w:rPr>
              <w:rFonts w:ascii="仿宋" w:eastAsia="仿宋" w:hAnsi="仿宋" w:cs="Times New Roman"/>
              <w:kern w:val="0"/>
              <w:sz w:val="22"/>
              <w:szCs w:val="21"/>
              <w:lang w:eastAsia="en-US"/>
            </w:rPr>
          </w:rPrChange>
        </w:rPr>
      </w:pPr>
      <w:bookmarkStart w:id="1346" w:name="_Ref98699807"/>
      <w:r w:rsidRPr="00677997">
        <w:rPr>
          <w:rFonts w:ascii="仿宋" w:eastAsia="仿宋" w:hAnsi="仿宋" w:cs="Times New Roman"/>
          <w:color w:val="000000" w:themeColor="text1"/>
          <w:kern w:val="0"/>
          <w:sz w:val="22"/>
          <w:szCs w:val="21"/>
          <w:highlight w:val="cyan"/>
          <w:lang w:eastAsia="en-US"/>
          <w:rPrChange w:id="1347" w:author="Owen" w:date="2022-03-20T20:16:00Z">
            <w:rPr>
              <w:rFonts w:ascii="仿宋" w:eastAsia="仿宋" w:hAnsi="仿宋" w:cs="Times New Roman"/>
              <w:kern w:val="0"/>
              <w:sz w:val="22"/>
              <w:szCs w:val="21"/>
              <w:lang w:eastAsia="en-US"/>
            </w:rPr>
          </w:rPrChange>
        </w:rPr>
        <w:t xml:space="preserve">Lu </w:t>
      </w:r>
      <w:proofErr w:type="spellStart"/>
      <w:r w:rsidRPr="00677997">
        <w:rPr>
          <w:rFonts w:ascii="仿宋" w:eastAsia="仿宋" w:hAnsi="仿宋" w:cs="Times New Roman"/>
          <w:color w:val="000000" w:themeColor="text1"/>
          <w:kern w:val="0"/>
          <w:sz w:val="22"/>
          <w:szCs w:val="21"/>
          <w:highlight w:val="cyan"/>
          <w:lang w:eastAsia="en-US"/>
          <w:rPrChange w:id="1348" w:author="Owen" w:date="2022-03-20T20:16:00Z">
            <w:rPr>
              <w:rFonts w:ascii="仿宋" w:eastAsia="仿宋" w:hAnsi="仿宋" w:cs="Times New Roman"/>
              <w:kern w:val="0"/>
              <w:sz w:val="22"/>
              <w:szCs w:val="21"/>
              <w:lang w:eastAsia="en-US"/>
            </w:rPr>
          </w:rPrChange>
        </w:rPr>
        <w:t>Lu</w:t>
      </w:r>
      <w:proofErr w:type="spellEnd"/>
      <w:r w:rsidRPr="00677997">
        <w:rPr>
          <w:rFonts w:ascii="仿宋" w:eastAsia="仿宋" w:hAnsi="仿宋" w:cs="Times New Roman"/>
          <w:color w:val="000000" w:themeColor="text1"/>
          <w:kern w:val="0"/>
          <w:sz w:val="22"/>
          <w:szCs w:val="21"/>
          <w:highlight w:val="cyan"/>
          <w:lang w:eastAsia="en-US"/>
          <w:rPrChange w:id="1349" w:author="Owen" w:date="2022-03-20T20:16:00Z">
            <w:rPr>
              <w:rFonts w:ascii="仿宋" w:eastAsia="仿宋" w:hAnsi="仿宋" w:cs="Times New Roman"/>
              <w:kern w:val="0"/>
              <w:sz w:val="22"/>
              <w:szCs w:val="21"/>
              <w:lang w:eastAsia="en-US"/>
            </w:rPr>
          </w:rPrChange>
        </w:rPr>
        <w:t xml:space="preserve"> et al. Wastewater treatment for carbon capture and utilization[J]. Nature Sustainability, 2018, 1(12</w:t>
      </w:r>
      <w:proofErr w:type="gramStart"/>
      <w:r w:rsidRPr="00677997">
        <w:rPr>
          <w:rFonts w:ascii="仿宋" w:eastAsia="仿宋" w:hAnsi="仿宋" w:cs="Times New Roman"/>
          <w:color w:val="000000" w:themeColor="text1"/>
          <w:kern w:val="0"/>
          <w:sz w:val="22"/>
          <w:szCs w:val="21"/>
          <w:highlight w:val="cyan"/>
          <w:lang w:eastAsia="en-US"/>
          <w:rPrChange w:id="1350" w:author="Owen" w:date="2022-03-20T20:16:00Z">
            <w:rPr>
              <w:rFonts w:ascii="仿宋" w:eastAsia="仿宋" w:hAnsi="仿宋" w:cs="Times New Roman"/>
              <w:kern w:val="0"/>
              <w:sz w:val="22"/>
              <w:szCs w:val="21"/>
              <w:lang w:eastAsia="en-US"/>
            </w:rPr>
          </w:rPrChange>
        </w:rPr>
        <w:t>) :</w:t>
      </w:r>
      <w:proofErr w:type="gramEnd"/>
      <w:r w:rsidRPr="00677997">
        <w:rPr>
          <w:rFonts w:ascii="仿宋" w:eastAsia="仿宋" w:hAnsi="仿宋" w:cs="Times New Roman"/>
          <w:color w:val="000000" w:themeColor="text1"/>
          <w:kern w:val="0"/>
          <w:sz w:val="22"/>
          <w:szCs w:val="21"/>
          <w:highlight w:val="cyan"/>
          <w:lang w:eastAsia="en-US"/>
          <w:rPrChange w:id="1351" w:author="Owen" w:date="2022-03-20T20:16:00Z">
            <w:rPr>
              <w:rFonts w:ascii="仿宋" w:eastAsia="仿宋" w:hAnsi="仿宋" w:cs="Times New Roman"/>
              <w:kern w:val="0"/>
              <w:sz w:val="22"/>
              <w:szCs w:val="21"/>
              <w:lang w:eastAsia="en-US"/>
            </w:rPr>
          </w:rPrChange>
        </w:rPr>
        <w:t xml:space="preserve"> 750-758.</w:t>
      </w:r>
      <w:bookmarkEnd w:id="1346"/>
    </w:p>
    <w:p w14:paraId="19B01611" w14:textId="77777777"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52" w:author="Owen" w:date="2022-03-22T19:36:00Z">
            <w:rPr>
              <w:rFonts w:ascii="仿宋" w:eastAsia="仿宋" w:hAnsi="仿宋" w:cs="Times New Roman"/>
              <w:kern w:val="0"/>
              <w:sz w:val="22"/>
              <w:szCs w:val="21"/>
              <w:lang w:eastAsia="en-US"/>
            </w:rPr>
          </w:rPrChange>
        </w:rPr>
      </w:pPr>
      <w:bookmarkStart w:id="1353" w:name="_Ref98870168"/>
      <w:r w:rsidRPr="007216BB">
        <w:rPr>
          <w:rFonts w:ascii="仿宋" w:eastAsia="仿宋" w:hAnsi="仿宋" w:cs="Times New Roman"/>
          <w:kern w:val="0"/>
          <w:sz w:val="22"/>
          <w:szCs w:val="21"/>
          <w:highlight w:val="cyan"/>
          <w:lang w:eastAsia="en-US"/>
          <w:rPrChange w:id="1354" w:author="Owen" w:date="2022-03-22T19:36:00Z">
            <w:rPr>
              <w:rFonts w:ascii="仿宋" w:eastAsia="仿宋" w:hAnsi="仿宋" w:cs="Times New Roman"/>
              <w:kern w:val="0"/>
              <w:sz w:val="22"/>
              <w:szCs w:val="21"/>
              <w:lang w:eastAsia="en-US"/>
            </w:rPr>
          </w:rPrChange>
        </w:rPr>
        <w:t xml:space="preserve">Guo Hao nan et al. Application of machine learning methods for the prediction of organic solid waste treatment and recycling processes: A review[J]. Bioresource Technology, 2021, </w:t>
      </w:r>
      <w:proofErr w:type="gramStart"/>
      <w:r w:rsidRPr="007216BB">
        <w:rPr>
          <w:rFonts w:ascii="仿宋" w:eastAsia="仿宋" w:hAnsi="仿宋" w:cs="Times New Roman"/>
          <w:kern w:val="0"/>
          <w:sz w:val="22"/>
          <w:szCs w:val="21"/>
          <w:highlight w:val="cyan"/>
          <w:lang w:eastAsia="en-US"/>
          <w:rPrChange w:id="1355" w:author="Owen" w:date="2022-03-22T19:36:00Z">
            <w:rPr>
              <w:rFonts w:ascii="仿宋" w:eastAsia="仿宋" w:hAnsi="仿宋" w:cs="Times New Roman"/>
              <w:kern w:val="0"/>
              <w:sz w:val="22"/>
              <w:szCs w:val="21"/>
              <w:lang w:eastAsia="en-US"/>
            </w:rPr>
          </w:rPrChange>
        </w:rPr>
        <w:t>319 :</w:t>
      </w:r>
      <w:proofErr w:type="gramEnd"/>
      <w:r w:rsidRPr="007216BB">
        <w:rPr>
          <w:rFonts w:ascii="仿宋" w:eastAsia="仿宋" w:hAnsi="仿宋" w:cs="Times New Roman"/>
          <w:kern w:val="0"/>
          <w:sz w:val="22"/>
          <w:szCs w:val="21"/>
          <w:highlight w:val="cyan"/>
          <w:lang w:eastAsia="en-US"/>
          <w:rPrChange w:id="1356" w:author="Owen" w:date="2022-03-22T19:36:00Z">
            <w:rPr>
              <w:rFonts w:ascii="仿宋" w:eastAsia="仿宋" w:hAnsi="仿宋" w:cs="Times New Roman"/>
              <w:kern w:val="0"/>
              <w:sz w:val="22"/>
              <w:szCs w:val="21"/>
              <w:lang w:eastAsia="en-US"/>
            </w:rPr>
          </w:rPrChange>
        </w:rPr>
        <w:t xml:space="preserve"> 124114-.</w:t>
      </w:r>
      <w:bookmarkEnd w:id="1353"/>
    </w:p>
    <w:p w14:paraId="134B3B7B" w14:textId="7159783A"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57" w:author="Owen" w:date="2022-03-22T19:34:00Z">
            <w:rPr>
              <w:rFonts w:ascii="仿宋" w:eastAsia="仿宋" w:hAnsi="仿宋" w:cs="Times New Roman"/>
              <w:kern w:val="0"/>
              <w:sz w:val="22"/>
              <w:szCs w:val="21"/>
              <w:lang w:eastAsia="en-US"/>
            </w:rPr>
          </w:rPrChange>
        </w:rPr>
      </w:pPr>
      <w:bookmarkStart w:id="1358" w:name="_Ref98699356"/>
      <w:r w:rsidRPr="007216BB">
        <w:rPr>
          <w:rFonts w:ascii="仿宋" w:eastAsia="仿宋" w:hAnsi="仿宋" w:cs="Times New Roman"/>
          <w:kern w:val="0"/>
          <w:sz w:val="22"/>
          <w:szCs w:val="21"/>
          <w:highlight w:val="cyan"/>
          <w:lang w:eastAsia="en-US"/>
          <w:rPrChange w:id="1359" w:author="Owen" w:date="2022-03-22T19:34:00Z">
            <w:rPr>
              <w:rFonts w:ascii="仿宋" w:eastAsia="仿宋" w:hAnsi="仿宋" w:cs="Times New Roman"/>
              <w:kern w:val="0"/>
              <w:sz w:val="22"/>
              <w:szCs w:val="21"/>
              <w:lang w:eastAsia="en-US"/>
            </w:rPr>
          </w:rPrChange>
        </w:rPr>
        <w:t xml:space="preserve">McCarty P L, Bae </w:t>
      </w:r>
      <w:proofErr w:type="gramStart"/>
      <w:r w:rsidRPr="007216BB">
        <w:rPr>
          <w:rFonts w:ascii="仿宋" w:eastAsia="仿宋" w:hAnsi="仿宋" w:cs="Times New Roman"/>
          <w:kern w:val="0"/>
          <w:sz w:val="22"/>
          <w:szCs w:val="21"/>
          <w:highlight w:val="cyan"/>
          <w:lang w:eastAsia="en-US"/>
          <w:rPrChange w:id="1360" w:author="Owen" w:date="2022-03-22T19:34:00Z">
            <w:rPr>
              <w:rFonts w:ascii="仿宋" w:eastAsia="仿宋" w:hAnsi="仿宋" w:cs="Times New Roman"/>
              <w:kern w:val="0"/>
              <w:sz w:val="22"/>
              <w:szCs w:val="21"/>
              <w:lang w:eastAsia="en-US"/>
            </w:rPr>
          </w:rPrChange>
        </w:rPr>
        <w:t>J,  Kim</w:t>
      </w:r>
      <w:proofErr w:type="gramEnd"/>
      <w:r w:rsidRPr="007216BB">
        <w:rPr>
          <w:rFonts w:ascii="仿宋" w:eastAsia="仿宋" w:hAnsi="仿宋" w:cs="Times New Roman"/>
          <w:kern w:val="0"/>
          <w:sz w:val="22"/>
          <w:szCs w:val="21"/>
          <w:highlight w:val="cyan"/>
          <w:lang w:eastAsia="en-US"/>
          <w:rPrChange w:id="1361" w:author="Owen" w:date="2022-03-22T19:34:00Z">
            <w:rPr>
              <w:rFonts w:ascii="仿宋" w:eastAsia="仿宋" w:hAnsi="仿宋" w:cs="Times New Roman"/>
              <w:kern w:val="0"/>
              <w:sz w:val="22"/>
              <w:szCs w:val="21"/>
              <w:lang w:eastAsia="en-US"/>
            </w:rPr>
          </w:rPrChange>
        </w:rPr>
        <w:t xml:space="preserve"> J. Domestic wastewater treatment as a net energy producer–can this be achieved? Environmental Science and Technology.2011, 45, 7100–7106</w:t>
      </w:r>
      <w:bookmarkEnd w:id="1358"/>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62" w:author="Owen" w:date="2022-03-20T21:28:00Z">
            <w:rPr>
              <w:rFonts w:ascii="仿宋" w:eastAsia="仿宋" w:hAnsi="仿宋" w:cs="Times New Roman"/>
              <w:kern w:val="0"/>
              <w:sz w:val="22"/>
              <w:szCs w:val="21"/>
              <w:lang w:eastAsia="en-US"/>
            </w:rPr>
          </w:rPrChange>
        </w:rPr>
      </w:pPr>
      <w:bookmarkStart w:id="1363" w:name="_Ref98704145"/>
      <w:proofErr w:type="spellStart"/>
      <w:r w:rsidRPr="003C35D1">
        <w:rPr>
          <w:rFonts w:ascii="仿宋" w:eastAsia="仿宋" w:hAnsi="仿宋" w:cs="Times New Roman"/>
          <w:kern w:val="0"/>
          <w:sz w:val="22"/>
          <w:szCs w:val="21"/>
          <w:highlight w:val="cyan"/>
          <w:lang w:eastAsia="en-US"/>
          <w:rPrChange w:id="1364" w:author="Owen" w:date="2022-03-20T21:28:00Z">
            <w:rPr>
              <w:rFonts w:ascii="仿宋" w:eastAsia="仿宋" w:hAnsi="仿宋" w:cs="Times New Roman"/>
              <w:kern w:val="0"/>
              <w:sz w:val="22"/>
              <w:szCs w:val="21"/>
              <w:lang w:eastAsia="en-US"/>
            </w:rPr>
          </w:rPrChange>
        </w:rPr>
        <w:t>Huimin</w:t>
      </w:r>
      <w:proofErr w:type="spellEnd"/>
      <w:r w:rsidRPr="003C35D1">
        <w:rPr>
          <w:rFonts w:ascii="仿宋" w:eastAsia="仿宋" w:hAnsi="仿宋" w:cs="Times New Roman"/>
          <w:kern w:val="0"/>
          <w:sz w:val="22"/>
          <w:szCs w:val="21"/>
          <w:highlight w:val="cyan"/>
          <w:lang w:eastAsia="en-US"/>
          <w:rPrChange w:id="1365" w:author="Owen" w:date="2022-03-20T21:28:00Z">
            <w:rPr>
              <w:rFonts w:ascii="仿宋" w:eastAsia="仿宋" w:hAnsi="仿宋" w:cs="Times New Roman"/>
              <w:kern w:val="0"/>
              <w:sz w:val="22"/>
              <w:szCs w:val="21"/>
              <w:lang w:eastAsia="en-US"/>
            </w:rPr>
          </w:rPrChange>
        </w:rPr>
        <w:t xml:space="preserve"> </w:t>
      </w:r>
      <w:proofErr w:type="spellStart"/>
      <w:proofErr w:type="gramStart"/>
      <w:r w:rsidRPr="003C35D1">
        <w:rPr>
          <w:rFonts w:ascii="仿宋" w:eastAsia="仿宋" w:hAnsi="仿宋" w:cs="Times New Roman"/>
          <w:kern w:val="0"/>
          <w:sz w:val="22"/>
          <w:szCs w:val="21"/>
          <w:highlight w:val="cyan"/>
          <w:lang w:eastAsia="en-US"/>
          <w:rPrChange w:id="1366" w:author="Owen" w:date="2022-03-20T21:28:00Z">
            <w:rPr>
              <w:rFonts w:ascii="仿宋" w:eastAsia="仿宋" w:hAnsi="仿宋" w:cs="Times New Roman"/>
              <w:kern w:val="0"/>
              <w:sz w:val="22"/>
              <w:szCs w:val="21"/>
              <w:lang w:eastAsia="en-US"/>
            </w:rPr>
          </w:rPrChange>
        </w:rPr>
        <w:t>Li,Tong</w:t>
      </w:r>
      <w:proofErr w:type="spellEnd"/>
      <w:proofErr w:type="gramEnd"/>
      <w:r w:rsidRPr="003C35D1">
        <w:rPr>
          <w:rFonts w:ascii="仿宋" w:eastAsia="仿宋" w:hAnsi="仿宋" w:cs="Times New Roman"/>
          <w:kern w:val="0"/>
          <w:sz w:val="22"/>
          <w:szCs w:val="21"/>
          <w:highlight w:val="cyan"/>
          <w:lang w:eastAsia="en-US"/>
          <w:rPrChange w:id="1367"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368" w:author="Owen" w:date="2022-03-20T21:28:00Z">
            <w:rPr>
              <w:rFonts w:ascii="仿宋" w:eastAsia="仿宋" w:hAnsi="仿宋" w:cs="Times New Roman"/>
              <w:kern w:val="0"/>
              <w:sz w:val="22"/>
              <w:szCs w:val="21"/>
              <w:lang w:eastAsia="en-US"/>
            </w:rPr>
          </w:rPrChange>
        </w:rPr>
        <w:t>Wu,Xiao</w:t>
      </w:r>
      <w:proofErr w:type="spellEnd"/>
      <w:r w:rsidRPr="003C35D1">
        <w:rPr>
          <w:rFonts w:ascii="仿宋" w:eastAsia="仿宋" w:hAnsi="仿宋" w:cs="Times New Roman"/>
          <w:kern w:val="0"/>
          <w:sz w:val="22"/>
          <w:szCs w:val="21"/>
          <w:highlight w:val="cyan"/>
          <w:lang w:eastAsia="en-US"/>
          <w:rPrChange w:id="1369" w:author="Owen" w:date="2022-03-20T21:28:00Z">
            <w:rPr>
              <w:rFonts w:ascii="仿宋" w:eastAsia="仿宋" w:hAnsi="仿宋" w:cs="Times New Roman"/>
              <w:kern w:val="0"/>
              <w:sz w:val="22"/>
              <w:szCs w:val="21"/>
              <w:lang w:eastAsia="en-US"/>
            </w:rPr>
          </w:rPrChange>
        </w:rPr>
        <w:t xml:space="preserve"> </w:t>
      </w:r>
      <w:proofErr w:type="spellStart"/>
      <w:r w:rsidRPr="003C35D1">
        <w:rPr>
          <w:rFonts w:ascii="仿宋" w:eastAsia="仿宋" w:hAnsi="仿宋" w:cs="Times New Roman"/>
          <w:kern w:val="0"/>
          <w:sz w:val="22"/>
          <w:szCs w:val="21"/>
          <w:highlight w:val="cyan"/>
          <w:lang w:eastAsia="en-US"/>
          <w:rPrChange w:id="1370" w:author="Owen" w:date="2022-03-20T21:28:00Z">
            <w:rPr>
              <w:rFonts w:ascii="仿宋" w:eastAsia="仿宋" w:hAnsi="仿宋" w:cs="Times New Roman"/>
              <w:kern w:val="0"/>
              <w:sz w:val="22"/>
              <w:szCs w:val="21"/>
              <w:lang w:eastAsia="en-US"/>
            </w:rPr>
          </w:rPrChange>
        </w:rPr>
        <w:t>Wang,Ye</w:t>
      </w:r>
      <w:proofErr w:type="spellEnd"/>
      <w:r w:rsidRPr="003C35D1">
        <w:rPr>
          <w:rFonts w:ascii="仿宋" w:eastAsia="仿宋" w:hAnsi="仿宋" w:cs="Times New Roman"/>
          <w:kern w:val="0"/>
          <w:sz w:val="22"/>
          <w:szCs w:val="21"/>
          <w:highlight w:val="cyan"/>
          <w:lang w:eastAsia="en-US"/>
          <w:rPrChange w:id="1371" w:author="Owen" w:date="2022-03-20T21:28:00Z">
            <w:rPr>
              <w:rFonts w:ascii="仿宋" w:eastAsia="仿宋" w:hAnsi="仿宋" w:cs="Times New Roman"/>
              <w:kern w:val="0"/>
              <w:sz w:val="22"/>
              <w:szCs w:val="21"/>
              <w:lang w:eastAsia="en-US"/>
            </w:rPr>
          </w:rPrChange>
        </w:rPr>
        <w:t xml:space="preserve"> Qi. The Greenhouse Gas Footprint of China's Food System: An Analysis of Recent Trends and Future Scenarios[J]. Journal of Industrial Ecology,2016,20(4):</w:t>
      </w:r>
      <w:bookmarkEnd w:id="1363"/>
    </w:p>
    <w:p w14:paraId="77BBCB1D" w14:textId="41CFDFE4" w:rsidR="00A161E9" w:rsidDel="00111F1A" w:rsidRDefault="00A161E9" w:rsidP="00B45FC6">
      <w:pPr>
        <w:numPr>
          <w:ilvl w:val="1"/>
          <w:numId w:val="1"/>
        </w:numPr>
        <w:spacing w:line="240" w:lineRule="auto"/>
        <w:ind w:left="420" w:firstLineChars="0"/>
        <w:rPr>
          <w:del w:id="1372" w:author="Owen" w:date="2022-03-20T20:58:00Z"/>
          <w:rFonts w:ascii="仿宋" w:eastAsia="仿宋" w:hAnsi="仿宋" w:cs="Times New Roman"/>
          <w:kern w:val="0"/>
          <w:sz w:val="22"/>
          <w:szCs w:val="21"/>
          <w:lang w:eastAsia="en-US"/>
        </w:rPr>
      </w:pPr>
      <w:del w:id="1373"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74" w:author="Owen" w:date="2022-03-20T20:43:00Z">
            <w:rPr>
              <w:rFonts w:ascii="仿宋" w:eastAsia="仿宋" w:hAnsi="仿宋" w:cs="Times New Roman"/>
              <w:kern w:val="0"/>
              <w:sz w:val="22"/>
              <w:szCs w:val="21"/>
              <w:lang w:eastAsia="en-US"/>
            </w:rPr>
          </w:rPrChange>
        </w:rPr>
      </w:pPr>
      <w:bookmarkStart w:id="1375" w:name="_Ref98701436"/>
      <w:proofErr w:type="spellStart"/>
      <w:r w:rsidRPr="0069798B">
        <w:rPr>
          <w:rFonts w:ascii="仿宋" w:eastAsia="仿宋" w:hAnsi="仿宋" w:cs="Times New Roman"/>
          <w:kern w:val="0"/>
          <w:sz w:val="22"/>
          <w:szCs w:val="21"/>
          <w:highlight w:val="cyan"/>
          <w:lang w:eastAsia="en-US"/>
          <w:rPrChange w:id="1376" w:author="Owen" w:date="2022-03-20T20:43:00Z">
            <w:rPr>
              <w:rFonts w:ascii="仿宋" w:eastAsia="仿宋" w:hAnsi="仿宋" w:cs="Times New Roman"/>
              <w:kern w:val="0"/>
              <w:sz w:val="22"/>
              <w:szCs w:val="21"/>
              <w:lang w:eastAsia="en-US"/>
            </w:rPr>
          </w:rPrChange>
        </w:rPr>
        <w:t>Kannangara</w:t>
      </w:r>
      <w:proofErr w:type="spellEnd"/>
      <w:r w:rsidRPr="0069798B">
        <w:rPr>
          <w:rFonts w:ascii="仿宋" w:eastAsia="仿宋" w:hAnsi="仿宋" w:cs="Times New Roman"/>
          <w:kern w:val="0"/>
          <w:sz w:val="22"/>
          <w:szCs w:val="21"/>
          <w:highlight w:val="cyan"/>
          <w:lang w:eastAsia="en-US"/>
          <w:rPrChange w:id="1377" w:author="Owen" w:date="2022-03-20T20:43:00Z">
            <w:rPr>
              <w:rFonts w:ascii="仿宋" w:eastAsia="仿宋" w:hAnsi="仿宋" w:cs="Times New Roman"/>
              <w:kern w:val="0"/>
              <w:sz w:val="22"/>
              <w:szCs w:val="21"/>
              <w:lang w:eastAsia="en-US"/>
            </w:rPr>
          </w:rPrChange>
        </w:rPr>
        <w:t xml:space="preserve">, M., Dua, R., Ahmadi, L., </w:t>
      </w:r>
      <w:proofErr w:type="spellStart"/>
      <w:r w:rsidRPr="0069798B">
        <w:rPr>
          <w:rFonts w:ascii="仿宋" w:eastAsia="仿宋" w:hAnsi="仿宋" w:cs="Times New Roman"/>
          <w:kern w:val="0"/>
          <w:sz w:val="22"/>
          <w:szCs w:val="21"/>
          <w:highlight w:val="cyan"/>
          <w:lang w:eastAsia="en-US"/>
          <w:rPrChange w:id="1378" w:author="Owen" w:date="2022-03-20T20:43:00Z">
            <w:rPr>
              <w:rFonts w:ascii="仿宋" w:eastAsia="仿宋" w:hAnsi="仿宋" w:cs="Times New Roman"/>
              <w:kern w:val="0"/>
              <w:sz w:val="22"/>
              <w:szCs w:val="21"/>
              <w:lang w:eastAsia="en-US"/>
            </w:rPr>
          </w:rPrChange>
        </w:rPr>
        <w:t>Bensebaa</w:t>
      </w:r>
      <w:proofErr w:type="spellEnd"/>
      <w:r w:rsidRPr="0069798B">
        <w:rPr>
          <w:rFonts w:ascii="仿宋" w:eastAsia="仿宋" w:hAnsi="仿宋" w:cs="Times New Roman"/>
          <w:kern w:val="0"/>
          <w:sz w:val="22"/>
          <w:szCs w:val="21"/>
          <w:highlight w:val="cyan"/>
          <w:lang w:eastAsia="en-US"/>
          <w:rPrChange w:id="1379" w:author="Owen" w:date="2022-03-20T20:43:00Z">
            <w:rPr>
              <w:rFonts w:ascii="仿宋" w:eastAsia="仿宋" w:hAnsi="仿宋" w:cs="Times New Roman"/>
              <w:kern w:val="0"/>
              <w:sz w:val="22"/>
              <w:szCs w:val="21"/>
              <w:lang w:eastAsia="en-US"/>
            </w:rPr>
          </w:rPrChange>
        </w:rPr>
        <w:t>, F., 2018. Modeling and prediction of regional municipal solid waste generation and diversion in Canada using machine learning approaches. Waste Manage. 74, 3–15.</w:t>
      </w:r>
      <w:bookmarkEnd w:id="1375"/>
    </w:p>
    <w:p w14:paraId="4107A4D1" w14:textId="2DF48B4D" w:rsidR="00195D79" w:rsidRPr="007216B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80" w:author="Owen" w:date="2022-03-22T19:36:00Z">
            <w:rPr>
              <w:rFonts w:ascii="仿宋" w:eastAsia="仿宋" w:hAnsi="仿宋" w:cs="Times New Roman"/>
              <w:kern w:val="0"/>
              <w:sz w:val="22"/>
              <w:szCs w:val="21"/>
              <w:lang w:eastAsia="en-US"/>
            </w:rPr>
          </w:rPrChange>
        </w:rPr>
      </w:pPr>
      <w:bookmarkStart w:id="1381" w:name="_Ref98870174"/>
      <w:r w:rsidRPr="007216BB">
        <w:rPr>
          <w:rFonts w:ascii="仿宋" w:eastAsia="仿宋" w:hAnsi="仿宋" w:cs="Times New Roman"/>
          <w:kern w:val="0"/>
          <w:sz w:val="22"/>
          <w:szCs w:val="21"/>
          <w:highlight w:val="cyan"/>
          <w:lang w:eastAsia="en-US"/>
          <w:rPrChange w:id="1382" w:author="Owen" w:date="2022-03-22T19:36:00Z">
            <w:rPr>
              <w:rFonts w:ascii="仿宋" w:eastAsia="仿宋" w:hAnsi="仿宋" w:cs="Times New Roman"/>
              <w:kern w:val="0"/>
              <w:sz w:val="22"/>
              <w:szCs w:val="21"/>
              <w:lang w:eastAsia="en-US"/>
            </w:rPr>
          </w:rPrChange>
        </w:rPr>
        <w:lastRenderedPageBreak/>
        <w:t xml:space="preserve">Younes, M.K., </w:t>
      </w:r>
      <w:proofErr w:type="spellStart"/>
      <w:r w:rsidRPr="007216BB">
        <w:rPr>
          <w:rFonts w:ascii="仿宋" w:eastAsia="仿宋" w:hAnsi="仿宋" w:cs="Times New Roman"/>
          <w:kern w:val="0"/>
          <w:sz w:val="22"/>
          <w:szCs w:val="21"/>
          <w:highlight w:val="cyan"/>
          <w:lang w:eastAsia="en-US"/>
          <w:rPrChange w:id="1383" w:author="Owen" w:date="2022-03-22T19:36:00Z">
            <w:rPr>
              <w:rFonts w:ascii="仿宋" w:eastAsia="仿宋" w:hAnsi="仿宋" w:cs="Times New Roman"/>
              <w:kern w:val="0"/>
              <w:sz w:val="22"/>
              <w:szCs w:val="21"/>
              <w:lang w:eastAsia="en-US"/>
            </w:rPr>
          </w:rPrChange>
        </w:rPr>
        <w:t>Nopiah</w:t>
      </w:r>
      <w:proofErr w:type="spellEnd"/>
      <w:r w:rsidRPr="007216BB">
        <w:rPr>
          <w:rFonts w:ascii="仿宋" w:eastAsia="仿宋" w:hAnsi="仿宋" w:cs="Times New Roman"/>
          <w:kern w:val="0"/>
          <w:sz w:val="22"/>
          <w:szCs w:val="21"/>
          <w:highlight w:val="cyan"/>
          <w:lang w:eastAsia="en-US"/>
          <w:rPrChange w:id="1384" w:author="Owen" w:date="2022-03-22T19:36:00Z">
            <w:rPr>
              <w:rFonts w:ascii="仿宋" w:eastAsia="仿宋" w:hAnsi="仿宋" w:cs="Times New Roman"/>
              <w:kern w:val="0"/>
              <w:sz w:val="22"/>
              <w:szCs w:val="21"/>
              <w:lang w:eastAsia="en-US"/>
            </w:rPr>
          </w:rPrChange>
        </w:rPr>
        <w:t xml:space="preserve">, Z.M., </w:t>
      </w:r>
      <w:proofErr w:type="spellStart"/>
      <w:r w:rsidRPr="007216BB">
        <w:rPr>
          <w:rFonts w:ascii="仿宋" w:eastAsia="仿宋" w:hAnsi="仿宋" w:cs="Times New Roman"/>
          <w:kern w:val="0"/>
          <w:sz w:val="22"/>
          <w:szCs w:val="21"/>
          <w:highlight w:val="cyan"/>
          <w:lang w:eastAsia="en-US"/>
          <w:rPrChange w:id="1385" w:author="Owen" w:date="2022-03-22T19:36:00Z">
            <w:rPr>
              <w:rFonts w:ascii="仿宋" w:eastAsia="仿宋" w:hAnsi="仿宋" w:cs="Times New Roman"/>
              <w:kern w:val="0"/>
              <w:sz w:val="22"/>
              <w:szCs w:val="21"/>
              <w:lang w:eastAsia="en-US"/>
            </w:rPr>
          </w:rPrChange>
        </w:rPr>
        <w:t>Basri</w:t>
      </w:r>
      <w:proofErr w:type="spellEnd"/>
      <w:r w:rsidRPr="007216BB">
        <w:rPr>
          <w:rFonts w:ascii="仿宋" w:eastAsia="仿宋" w:hAnsi="仿宋" w:cs="Times New Roman"/>
          <w:kern w:val="0"/>
          <w:sz w:val="22"/>
          <w:szCs w:val="21"/>
          <w:highlight w:val="cyan"/>
          <w:lang w:eastAsia="en-US"/>
          <w:rPrChange w:id="1386" w:author="Owen" w:date="2022-03-22T19:36:00Z">
            <w:rPr>
              <w:rFonts w:ascii="仿宋" w:eastAsia="仿宋" w:hAnsi="仿宋" w:cs="Times New Roman"/>
              <w:kern w:val="0"/>
              <w:sz w:val="22"/>
              <w:szCs w:val="21"/>
              <w:lang w:eastAsia="en-US"/>
            </w:rPr>
          </w:rPrChange>
        </w:rPr>
        <w:t xml:space="preserve">, N.E.A., Basri, H., </w:t>
      </w:r>
      <w:proofErr w:type="spellStart"/>
      <w:r w:rsidRPr="007216BB">
        <w:rPr>
          <w:rFonts w:ascii="仿宋" w:eastAsia="仿宋" w:hAnsi="仿宋" w:cs="Times New Roman"/>
          <w:kern w:val="0"/>
          <w:sz w:val="22"/>
          <w:szCs w:val="21"/>
          <w:highlight w:val="cyan"/>
          <w:lang w:eastAsia="en-US"/>
          <w:rPrChange w:id="1387" w:author="Owen" w:date="2022-03-22T19:36:00Z">
            <w:rPr>
              <w:rFonts w:ascii="仿宋" w:eastAsia="仿宋" w:hAnsi="仿宋" w:cs="Times New Roman"/>
              <w:kern w:val="0"/>
              <w:sz w:val="22"/>
              <w:szCs w:val="21"/>
              <w:lang w:eastAsia="en-US"/>
            </w:rPr>
          </w:rPrChange>
        </w:rPr>
        <w:t>Abushammala</w:t>
      </w:r>
      <w:proofErr w:type="spellEnd"/>
      <w:r w:rsidRPr="007216BB">
        <w:rPr>
          <w:rFonts w:ascii="仿宋" w:eastAsia="仿宋" w:hAnsi="仿宋" w:cs="Times New Roman"/>
          <w:kern w:val="0"/>
          <w:sz w:val="22"/>
          <w:szCs w:val="21"/>
          <w:highlight w:val="cyan"/>
          <w:lang w:eastAsia="en-US"/>
          <w:rPrChange w:id="1388" w:author="Owen" w:date="2022-03-22T19:36:00Z">
            <w:rPr>
              <w:rFonts w:ascii="仿宋" w:eastAsia="仿宋" w:hAnsi="仿宋" w:cs="Times New Roman"/>
              <w:kern w:val="0"/>
              <w:sz w:val="22"/>
              <w:szCs w:val="21"/>
              <w:lang w:eastAsia="en-US"/>
            </w:rPr>
          </w:rPrChange>
        </w:rPr>
        <w:t xml:space="preserve">, M.F.M., </w:t>
      </w:r>
      <w:proofErr w:type="spellStart"/>
      <w:r w:rsidRPr="007216BB">
        <w:rPr>
          <w:rFonts w:ascii="仿宋" w:eastAsia="仿宋" w:hAnsi="仿宋" w:cs="Times New Roman"/>
          <w:kern w:val="0"/>
          <w:sz w:val="22"/>
          <w:szCs w:val="21"/>
          <w:highlight w:val="cyan"/>
          <w:lang w:eastAsia="en-US"/>
          <w:rPrChange w:id="1389" w:author="Owen" w:date="2022-03-22T19:36:00Z">
            <w:rPr>
              <w:rFonts w:ascii="仿宋" w:eastAsia="仿宋" w:hAnsi="仿宋" w:cs="Times New Roman"/>
              <w:kern w:val="0"/>
              <w:sz w:val="22"/>
              <w:szCs w:val="21"/>
              <w:lang w:eastAsia="en-US"/>
            </w:rPr>
          </w:rPrChange>
        </w:rPr>
        <w:t>Maulud</w:t>
      </w:r>
      <w:proofErr w:type="spellEnd"/>
      <w:r w:rsidRPr="007216BB">
        <w:rPr>
          <w:rFonts w:ascii="仿宋" w:eastAsia="仿宋" w:hAnsi="仿宋" w:cs="Times New Roman"/>
          <w:kern w:val="0"/>
          <w:sz w:val="22"/>
          <w:szCs w:val="21"/>
          <w:highlight w:val="cyan"/>
          <w:lang w:eastAsia="en-US"/>
          <w:rPrChange w:id="1390" w:author="Owen" w:date="2022-03-22T19:36:00Z">
            <w:rPr>
              <w:rFonts w:ascii="仿宋" w:eastAsia="仿宋" w:hAnsi="仿宋" w:cs="Times New Roman"/>
              <w:kern w:val="0"/>
              <w:sz w:val="22"/>
              <w:szCs w:val="21"/>
              <w:lang w:eastAsia="en-US"/>
            </w:rPr>
          </w:rPrChange>
        </w:rPr>
        <w:t>, K.N.A., 2015. Prediction of municipal solid waste generation using nonlinear auto- regressive network. Environ. Monit. Assess. 187, 753.</w:t>
      </w:r>
      <w:bookmarkEnd w:id="1381"/>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91" w:author="Owen" w:date="2022-03-20T20:45:00Z">
            <w:rPr>
              <w:rFonts w:ascii="仿宋" w:eastAsia="仿宋" w:hAnsi="仿宋" w:cs="Times New Roman"/>
              <w:kern w:val="0"/>
              <w:sz w:val="22"/>
              <w:szCs w:val="21"/>
              <w:lang w:eastAsia="en-US"/>
            </w:rPr>
          </w:rPrChange>
        </w:rPr>
      </w:pPr>
      <w:bookmarkStart w:id="1392" w:name="_Ref98701515"/>
      <w:r w:rsidRPr="001637B1">
        <w:rPr>
          <w:rFonts w:ascii="仿宋" w:eastAsia="仿宋" w:hAnsi="仿宋" w:cs="Times New Roman"/>
          <w:kern w:val="0"/>
          <w:sz w:val="22"/>
          <w:szCs w:val="21"/>
          <w:highlight w:val="cyan"/>
          <w:lang w:eastAsia="en-US"/>
          <w:rPrChange w:id="1393" w:author="Owen" w:date="2022-03-20T20:45:00Z">
            <w:rPr>
              <w:rFonts w:ascii="仿宋" w:eastAsia="仿宋" w:hAnsi="仿宋" w:cs="Times New Roman"/>
              <w:kern w:val="0"/>
              <w:sz w:val="22"/>
              <w:szCs w:val="21"/>
              <w:lang w:eastAsia="en-US"/>
            </w:rPr>
          </w:rPrChange>
        </w:rPr>
        <w:t xml:space="preserve">Abbasi, M., Abduli, M.A., Omidvar, B., </w:t>
      </w:r>
      <w:proofErr w:type="spellStart"/>
      <w:r w:rsidRPr="001637B1">
        <w:rPr>
          <w:rFonts w:ascii="仿宋" w:eastAsia="仿宋" w:hAnsi="仿宋" w:cs="Times New Roman"/>
          <w:kern w:val="0"/>
          <w:sz w:val="22"/>
          <w:szCs w:val="21"/>
          <w:highlight w:val="cyan"/>
          <w:lang w:eastAsia="en-US"/>
          <w:rPrChange w:id="1394" w:author="Owen" w:date="2022-03-20T20:45:00Z">
            <w:rPr>
              <w:rFonts w:ascii="仿宋" w:eastAsia="仿宋" w:hAnsi="仿宋" w:cs="Times New Roman"/>
              <w:kern w:val="0"/>
              <w:sz w:val="22"/>
              <w:szCs w:val="21"/>
              <w:lang w:eastAsia="en-US"/>
            </w:rPr>
          </w:rPrChange>
        </w:rPr>
        <w:t>Baghvand</w:t>
      </w:r>
      <w:proofErr w:type="spellEnd"/>
      <w:r w:rsidRPr="001637B1">
        <w:rPr>
          <w:rFonts w:ascii="仿宋" w:eastAsia="仿宋" w:hAnsi="仿宋" w:cs="Times New Roman"/>
          <w:kern w:val="0"/>
          <w:sz w:val="22"/>
          <w:szCs w:val="21"/>
          <w:highlight w:val="cyan"/>
          <w:lang w:eastAsia="en-US"/>
          <w:rPrChange w:id="1395" w:author="Owen" w:date="2022-03-20T20:45:00Z">
            <w:rPr>
              <w:rFonts w:ascii="仿宋" w:eastAsia="仿宋" w:hAnsi="仿宋" w:cs="Times New Roman"/>
              <w:kern w:val="0"/>
              <w:sz w:val="22"/>
              <w:szCs w:val="21"/>
              <w:lang w:eastAsia="en-US"/>
            </w:rPr>
          </w:rPrChange>
        </w:rPr>
        <w:t>, A., 2013. Forecasting municipal solid waste generation by hybrid support vector machine and partial least square model. Int. J. Environ. Res. 7, 27–38.</w:t>
      </w:r>
      <w:bookmarkEnd w:id="1392"/>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396" w:author="Owen" w:date="2022-03-20T20:45:00Z">
            <w:rPr>
              <w:rFonts w:ascii="仿宋" w:eastAsia="仿宋" w:hAnsi="仿宋" w:cs="Times New Roman"/>
              <w:kern w:val="0"/>
              <w:sz w:val="22"/>
              <w:szCs w:val="21"/>
              <w:lang w:eastAsia="en-US"/>
            </w:rPr>
          </w:rPrChange>
        </w:rPr>
      </w:pPr>
      <w:bookmarkStart w:id="1397" w:name="_Ref98701528"/>
      <w:r w:rsidRPr="001637B1">
        <w:rPr>
          <w:rFonts w:ascii="仿宋" w:eastAsia="仿宋" w:hAnsi="仿宋" w:cs="Times New Roman"/>
          <w:kern w:val="0"/>
          <w:sz w:val="22"/>
          <w:szCs w:val="21"/>
          <w:highlight w:val="cyan"/>
          <w:lang w:eastAsia="en-US"/>
          <w:rPrChange w:id="1398" w:author="Owen" w:date="2022-03-20T20:45:00Z">
            <w:rPr>
              <w:rFonts w:ascii="仿宋" w:eastAsia="仿宋" w:hAnsi="仿宋" w:cs="Times New Roman"/>
              <w:kern w:val="0"/>
              <w:sz w:val="22"/>
              <w:szCs w:val="21"/>
              <w:lang w:eastAsia="en-US"/>
            </w:rPr>
          </w:rPrChange>
        </w:rPr>
        <w:t xml:space="preserve">Kumar, A., </w:t>
      </w:r>
      <w:proofErr w:type="spellStart"/>
      <w:r w:rsidRPr="001637B1">
        <w:rPr>
          <w:rFonts w:ascii="仿宋" w:eastAsia="仿宋" w:hAnsi="仿宋" w:cs="Times New Roman"/>
          <w:kern w:val="0"/>
          <w:sz w:val="22"/>
          <w:szCs w:val="21"/>
          <w:highlight w:val="cyan"/>
          <w:lang w:eastAsia="en-US"/>
          <w:rPrChange w:id="1399" w:author="Owen" w:date="2022-03-20T20:45:00Z">
            <w:rPr>
              <w:rFonts w:ascii="仿宋" w:eastAsia="仿宋" w:hAnsi="仿宋" w:cs="Times New Roman"/>
              <w:kern w:val="0"/>
              <w:sz w:val="22"/>
              <w:szCs w:val="21"/>
              <w:lang w:eastAsia="en-US"/>
            </w:rPr>
          </w:rPrChange>
        </w:rPr>
        <w:t>Samadder</w:t>
      </w:r>
      <w:proofErr w:type="spellEnd"/>
      <w:r w:rsidRPr="001637B1">
        <w:rPr>
          <w:rFonts w:ascii="仿宋" w:eastAsia="仿宋" w:hAnsi="仿宋" w:cs="Times New Roman"/>
          <w:kern w:val="0"/>
          <w:sz w:val="22"/>
          <w:szCs w:val="21"/>
          <w:highlight w:val="cyan"/>
          <w:lang w:eastAsia="en-US"/>
          <w:rPrChange w:id="1400" w:author="Owen" w:date="2022-03-20T20:45:00Z">
            <w:rPr>
              <w:rFonts w:ascii="仿宋" w:eastAsia="仿宋" w:hAnsi="仿宋" w:cs="Times New Roman"/>
              <w:kern w:val="0"/>
              <w:sz w:val="22"/>
              <w:szCs w:val="21"/>
              <w:lang w:eastAsia="en-US"/>
            </w:rPr>
          </w:rPrChange>
        </w:rPr>
        <w:t>, S.R., Kumar, N., Singh, C., 2018. Estimation of the generation rate of different types of plastic wastes and possible revenue recovery from informal re- cycling. Waste Manage. 79, 781–790.</w:t>
      </w:r>
      <w:bookmarkEnd w:id="1397"/>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401" w:author="Owen" w:date="2022-03-20T20:39:00Z">
            <w:rPr>
              <w:rFonts w:ascii="仿宋" w:eastAsia="仿宋" w:hAnsi="仿宋" w:cs="Times New Roman"/>
              <w:kern w:val="0"/>
              <w:sz w:val="21"/>
              <w:szCs w:val="21"/>
            </w:rPr>
          </w:rPrChange>
        </w:rPr>
      </w:pPr>
      <w:bookmarkStart w:id="1402" w:name="_Ref98701219"/>
      <w:r w:rsidRPr="006504F2">
        <w:rPr>
          <w:rFonts w:ascii="仿宋" w:eastAsia="仿宋" w:hAnsi="仿宋" w:cs="Times New Roman"/>
          <w:kern w:val="0"/>
          <w:sz w:val="21"/>
          <w:szCs w:val="21"/>
          <w:highlight w:val="cyan"/>
          <w:rPrChange w:id="1403" w:author="Owen" w:date="2022-03-20T20:39:00Z">
            <w:rPr>
              <w:rFonts w:ascii="仿宋" w:eastAsia="仿宋" w:hAnsi="仿宋" w:cs="Times New Roman"/>
              <w:kern w:val="0"/>
              <w:sz w:val="21"/>
              <w:szCs w:val="21"/>
            </w:rPr>
          </w:rPrChange>
        </w:rPr>
        <w:t xml:space="preserve">Chang NB, Pires A, </w:t>
      </w:r>
      <w:proofErr w:type="spellStart"/>
      <w:r w:rsidRPr="006504F2">
        <w:rPr>
          <w:rFonts w:ascii="仿宋" w:eastAsia="仿宋" w:hAnsi="仿宋" w:cs="Times New Roman"/>
          <w:kern w:val="0"/>
          <w:sz w:val="21"/>
          <w:szCs w:val="21"/>
          <w:highlight w:val="cyan"/>
          <w:rPrChange w:id="1404" w:author="Owen" w:date="2022-03-20T20:39:00Z">
            <w:rPr>
              <w:rFonts w:ascii="仿宋" w:eastAsia="仿宋" w:hAnsi="仿宋" w:cs="Times New Roman"/>
              <w:kern w:val="0"/>
              <w:sz w:val="21"/>
              <w:szCs w:val="21"/>
            </w:rPr>
          </w:rPrChange>
        </w:rPr>
        <w:t>Martinho</w:t>
      </w:r>
      <w:proofErr w:type="spellEnd"/>
      <w:r w:rsidRPr="006504F2">
        <w:rPr>
          <w:rFonts w:ascii="仿宋" w:eastAsia="仿宋" w:hAnsi="仿宋" w:cs="Times New Roman"/>
          <w:kern w:val="0"/>
          <w:sz w:val="21"/>
          <w:szCs w:val="21"/>
          <w:highlight w:val="cyan"/>
          <w:rPrChange w:id="1405" w:author="Owen" w:date="2022-03-20T20:39:00Z">
            <w:rPr>
              <w:rFonts w:ascii="仿宋" w:eastAsia="仿宋" w:hAnsi="仿宋" w:cs="Times New Roman"/>
              <w:kern w:val="0"/>
              <w:sz w:val="21"/>
              <w:szCs w:val="21"/>
            </w:rPr>
          </w:rPrChange>
        </w:rPr>
        <w:t xml:space="preserve"> G. Empowering Systems Analysis for Solid Waste Management: Challenges, Trends, and Perspectives[J]. Critical Reviews in Environmental Science and Technology, 2011, 41:16, 1449-1530</w:t>
      </w:r>
      <w:bookmarkEnd w:id="1402"/>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406" w:author="Owen" w:date="2022-03-20T20:41:00Z">
            <w:rPr>
              <w:rFonts w:ascii="仿宋" w:eastAsia="仿宋" w:hAnsi="仿宋" w:cs="Times New Roman"/>
              <w:kern w:val="0"/>
              <w:sz w:val="21"/>
              <w:szCs w:val="21"/>
            </w:rPr>
          </w:rPrChange>
        </w:rPr>
      </w:pPr>
      <w:bookmarkStart w:id="1407" w:name="_Ref98701280"/>
      <w:proofErr w:type="spellStart"/>
      <w:r w:rsidRPr="006504F2">
        <w:rPr>
          <w:rFonts w:ascii="仿宋" w:eastAsia="仿宋" w:hAnsi="仿宋" w:cs="Times New Roman"/>
          <w:kern w:val="0"/>
          <w:sz w:val="21"/>
          <w:szCs w:val="21"/>
          <w:highlight w:val="cyan"/>
          <w:rPrChange w:id="1408" w:author="Owen" w:date="2022-03-20T20:41:00Z">
            <w:rPr>
              <w:rFonts w:ascii="仿宋" w:eastAsia="仿宋" w:hAnsi="仿宋" w:cs="Times New Roman"/>
              <w:kern w:val="0"/>
              <w:sz w:val="21"/>
              <w:szCs w:val="21"/>
            </w:rPr>
          </w:rPrChange>
        </w:rPr>
        <w:t>Rimaityte</w:t>
      </w:r>
      <w:proofErr w:type="spellEnd"/>
      <w:r w:rsidRPr="006504F2">
        <w:rPr>
          <w:rFonts w:ascii="仿宋" w:eastAsia="仿宋" w:hAnsi="仿宋" w:cs="Times New Roman"/>
          <w:kern w:val="0"/>
          <w:sz w:val="21"/>
          <w:szCs w:val="21"/>
          <w:highlight w:val="cyan"/>
          <w:rPrChange w:id="1409"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41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11" w:author="Owen" w:date="2022-03-20T20:41:00Z">
            <w:rPr>
              <w:rFonts w:ascii="仿宋" w:eastAsia="仿宋" w:hAnsi="仿宋" w:cs="Times New Roman"/>
              <w:kern w:val="0"/>
              <w:sz w:val="21"/>
              <w:szCs w:val="21"/>
            </w:rPr>
          </w:rPrChange>
        </w:rPr>
        <w:t xml:space="preserve">I. </w:t>
      </w:r>
      <w:proofErr w:type="spellStart"/>
      <w:r w:rsidRPr="006504F2">
        <w:rPr>
          <w:rFonts w:ascii="仿宋" w:eastAsia="仿宋" w:hAnsi="仿宋" w:cs="Times New Roman"/>
          <w:kern w:val="0"/>
          <w:sz w:val="21"/>
          <w:szCs w:val="21"/>
          <w:highlight w:val="cyan"/>
          <w:rPrChange w:id="1412" w:author="Owen" w:date="2022-03-20T20:41:00Z">
            <w:rPr>
              <w:rFonts w:ascii="仿宋" w:eastAsia="仿宋" w:hAnsi="仿宋" w:cs="Times New Roman"/>
              <w:kern w:val="0"/>
              <w:sz w:val="21"/>
              <w:szCs w:val="21"/>
            </w:rPr>
          </w:rPrChange>
        </w:rPr>
        <w:t>Ruzgas</w:t>
      </w:r>
      <w:proofErr w:type="spellEnd"/>
      <w:r w:rsidRPr="006504F2">
        <w:rPr>
          <w:rFonts w:ascii="仿宋" w:eastAsia="仿宋" w:hAnsi="仿宋" w:cs="Times New Roman"/>
          <w:kern w:val="0"/>
          <w:sz w:val="21"/>
          <w:szCs w:val="21"/>
          <w:highlight w:val="cyan"/>
          <w:rPrChange w:id="1413" w:author="Owen" w:date="2022-03-20T20:41:00Z">
            <w:rPr>
              <w:rFonts w:ascii="仿宋" w:eastAsia="仿宋" w:hAnsi="仿宋" w:cs="Times New Roman"/>
              <w:kern w:val="0"/>
              <w:sz w:val="21"/>
              <w:szCs w:val="21"/>
            </w:rPr>
          </w:rPrChange>
        </w:rPr>
        <w:t>, T.</w:t>
      </w:r>
      <w:r w:rsidRPr="006504F2">
        <w:rPr>
          <w:rFonts w:ascii="Calibri" w:eastAsia="仿宋" w:hAnsi="Calibri" w:cs="Calibri"/>
          <w:kern w:val="0"/>
          <w:sz w:val="21"/>
          <w:szCs w:val="21"/>
          <w:highlight w:val="cyan"/>
          <w:rPrChange w:id="1414"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15" w:author="Owen" w:date="2022-03-20T20:41:00Z">
            <w:rPr>
              <w:rFonts w:ascii="仿宋" w:eastAsia="仿宋" w:hAnsi="仿宋" w:cs="Times New Roman"/>
              <w:kern w:val="0"/>
              <w:sz w:val="21"/>
              <w:szCs w:val="21"/>
            </w:rPr>
          </w:rPrChange>
        </w:rPr>
        <w:t xml:space="preserve"> </w:t>
      </w:r>
      <w:proofErr w:type="spellStart"/>
      <w:r w:rsidRPr="006504F2">
        <w:rPr>
          <w:rFonts w:ascii="仿宋" w:eastAsia="仿宋" w:hAnsi="仿宋" w:cs="Times New Roman"/>
          <w:kern w:val="0"/>
          <w:sz w:val="21"/>
          <w:szCs w:val="21"/>
          <w:highlight w:val="cyan"/>
          <w:rPrChange w:id="1416" w:author="Owen" w:date="2022-03-20T20:41:00Z">
            <w:rPr>
              <w:rFonts w:ascii="仿宋" w:eastAsia="仿宋" w:hAnsi="仿宋" w:cs="Times New Roman"/>
              <w:kern w:val="0"/>
              <w:sz w:val="21"/>
              <w:szCs w:val="21"/>
            </w:rPr>
          </w:rPrChange>
        </w:rPr>
        <w:t>Denafas</w:t>
      </w:r>
      <w:proofErr w:type="spellEnd"/>
      <w:r w:rsidRPr="006504F2">
        <w:rPr>
          <w:rFonts w:ascii="仿宋" w:eastAsia="仿宋" w:hAnsi="仿宋" w:cs="Times New Roman"/>
          <w:kern w:val="0"/>
          <w:sz w:val="21"/>
          <w:szCs w:val="21"/>
          <w:highlight w:val="cyan"/>
          <w:rPrChange w:id="1417"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418"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19"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420" w:author="Owen" w:date="2022-03-20T20:41:00Z">
            <w:rPr>
              <w:rFonts w:ascii="Calibri" w:eastAsia="仿宋" w:hAnsi="Calibri" w:cs="Calibri"/>
              <w:kern w:val="0"/>
              <w:sz w:val="21"/>
              <w:szCs w:val="21"/>
            </w:rPr>
          </w:rPrChange>
        </w:rPr>
        <w:t>  </w:t>
      </w:r>
      <w:proofErr w:type="spellStart"/>
      <w:r w:rsidRPr="006504F2">
        <w:rPr>
          <w:rFonts w:ascii="仿宋" w:eastAsia="仿宋" w:hAnsi="仿宋" w:cs="Times New Roman"/>
          <w:kern w:val="0"/>
          <w:sz w:val="21"/>
          <w:szCs w:val="21"/>
          <w:highlight w:val="cyan"/>
          <w:rPrChange w:id="1421" w:author="Owen" w:date="2022-03-20T20:41:00Z">
            <w:rPr>
              <w:rFonts w:ascii="仿宋" w:eastAsia="仿宋" w:hAnsi="仿宋" w:cs="Times New Roman"/>
              <w:kern w:val="0"/>
              <w:sz w:val="21"/>
              <w:szCs w:val="21"/>
            </w:rPr>
          </w:rPrChange>
        </w:rPr>
        <w:t>Racys</w:t>
      </w:r>
      <w:proofErr w:type="spellEnd"/>
      <w:r w:rsidRPr="006504F2">
        <w:rPr>
          <w:rFonts w:ascii="仿宋" w:eastAsia="仿宋" w:hAnsi="仿宋" w:cs="Times New Roman"/>
          <w:kern w:val="0"/>
          <w:sz w:val="21"/>
          <w:szCs w:val="21"/>
          <w:highlight w:val="cyan"/>
          <w:rPrChange w:id="1422" w:author="Owen" w:date="2022-03-20T20:41: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423"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24" w:author="Owen" w:date="2022-03-20T20:41:00Z">
            <w:rPr>
              <w:rFonts w:ascii="仿宋" w:eastAsia="仿宋" w:hAnsi="仿宋" w:cs="Times New Roman"/>
              <w:kern w:val="0"/>
              <w:sz w:val="21"/>
              <w:szCs w:val="21"/>
            </w:rPr>
          </w:rPrChange>
        </w:rPr>
        <w:t xml:space="preserve">V. </w:t>
      </w:r>
      <w:proofErr w:type="spellStart"/>
      <w:r w:rsidRPr="006504F2">
        <w:rPr>
          <w:rFonts w:ascii="仿宋" w:eastAsia="仿宋" w:hAnsi="仿宋" w:cs="Times New Roman"/>
          <w:kern w:val="0"/>
          <w:sz w:val="21"/>
          <w:szCs w:val="21"/>
          <w:highlight w:val="cyan"/>
          <w:rPrChange w:id="1425" w:author="Owen" w:date="2022-03-20T20:41:00Z">
            <w:rPr>
              <w:rFonts w:ascii="仿宋" w:eastAsia="仿宋" w:hAnsi="仿宋" w:cs="Times New Roman"/>
              <w:kern w:val="0"/>
              <w:sz w:val="21"/>
              <w:szCs w:val="21"/>
            </w:rPr>
          </w:rPrChange>
        </w:rPr>
        <w:t>Martuzevicius</w:t>
      </w:r>
      <w:proofErr w:type="spellEnd"/>
      <w:r w:rsidRPr="006504F2">
        <w:rPr>
          <w:rFonts w:ascii="仿宋" w:eastAsia="仿宋" w:hAnsi="仿宋" w:cs="Times New Roman"/>
          <w:kern w:val="0"/>
          <w:sz w:val="21"/>
          <w:szCs w:val="21"/>
          <w:highlight w:val="cyan"/>
          <w:rPrChange w:id="1426" w:author="Owen" w:date="2022-03-20T20:41:00Z">
            <w:rPr>
              <w:rFonts w:ascii="仿宋" w:eastAsia="仿宋" w:hAnsi="仿宋" w:cs="Times New Roman"/>
              <w:kern w:val="0"/>
              <w:sz w:val="21"/>
              <w:szCs w:val="21"/>
            </w:rPr>
          </w:rPrChange>
        </w:rPr>
        <w:t xml:space="preserve"> D.</w:t>
      </w:r>
      <w:r w:rsidRPr="006504F2">
        <w:rPr>
          <w:rFonts w:ascii="Calibri" w:eastAsia="仿宋" w:hAnsi="Calibri" w:cs="Calibri"/>
          <w:kern w:val="0"/>
          <w:sz w:val="21"/>
          <w:szCs w:val="21"/>
          <w:highlight w:val="cyan"/>
          <w:rPrChange w:id="1427"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28"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429"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30" w:author="Owen" w:date="2022-03-20T20:41:00Z">
            <w:rPr>
              <w:rFonts w:ascii="仿宋" w:eastAsia="仿宋" w:hAnsi="仿宋" w:cs="Times New Roman"/>
              <w:kern w:val="0"/>
              <w:sz w:val="21"/>
              <w:szCs w:val="21"/>
            </w:rPr>
          </w:rPrChange>
        </w:rPr>
        <w:t>(1): 89-98</w:t>
      </w:r>
      <w:bookmarkEnd w:id="1407"/>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431" w:author="Owen" w:date="2022-03-20T20:42:00Z">
            <w:rPr>
              <w:rFonts w:ascii="仿宋" w:eastAsia="仿宋" w:hAnsi="仿宋" w:cs="Times New Roman"/>
              <w:kern w:val="0"/>
              <w:sz w:val="21"/>
              <w:szCs w:val="21"/>
            </w:rPr>
          </w:rPrChange>
        </w:rPr>
      </w:pPr>
      <w:bookmarkStart w:id="1432" w:name="_Ref98701328"/>
      <w:proofErr w:type="spellStart"/>
      <w:r w:rsidRPr="006504F2">
        <w:rPr>
          <w:rFonts w:ascii="仿宋" w:eastAsia="仿宋" w:hAnsi="仿宋" w:cs="Times New Roman"/>
          <w:kern w:val="0"/>
          <w:sz w:val="21"/>
          <w:szCs w:val="21"/>
          <w:highlight w:val="cyan"/>
          <w:rPrChange w:id="1433" w:author="Owen" w:date="2022-03-20T20:42:00Z">
            <w:rPr>
              <w:rFonts w:ascii="仿宋" w:eastAsia="仿宋" w:hAnsi="仿宋" w:cs="Times New Roman"/>
              <w:kern w:val="0"/>
              <w:sz w:val="21"/>
              <w:szCs w:val="21"/>
            </w:rPr>
          </w:rPrChange>
        </w:rPr>
        <w:t>Kollikkathara</w:t>
      </w:r>
      <w:proofErr w:type="spellEnd"/>
      <w:r w:rsidRPr="006504F2">
        <w:rPr>
          <w:rFonts w:ascii="仿宋" w:eastAsia="仿宋" w:hAnsi="仿宋" w:cs="Times New Roman"/>
          <w:kern w:val="0"/>
          <w:sz w:val="21"/>
          <w:szCs w:val="21"/>
          <w:highlight w:val="cyan"/>
          <w:rPrChange w:id="1434" w:author="Owen" w:date="2022-03-20T20:42:00Z">
            <w:rPr>
              <w:rFonts w:ascii="仿宋" w:eastAsia="仿宋" w:hAnsi="仿宋" w:cs="Times New Roman"/>
              <w:kern w:val="0"/>
              <w:sz w:val="21"/>
              <w:szCs w:val="21"/>
            </w:rPr>
          </w:rPrChange>
        </w:rPr>
        <w:t>, N.</w:t>
      </w:r>
      <w:proofErr w:type="gramStart"/>
      <w:r w:rsidRPr="006504F2">
        <w:rPr>
          <w:rFonts w:ascii="仿宋" w:eastAsia="仿宋" w:hAnsi="仿宋" w:cs="Times New Roman"/>
          <w:kern w:val="0"/>
          <w:sz w:val="21"/>
          <w:szCs w:val="21"/>
          <w:highlight w:val="cyan"/>
          <w:rPrChange w:id="1435"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436"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37" w:author="Owen" w:date="2022-03-20T20:42:00Z">
            <w:rPr>
              <w:rFonts w:ascii="仿宋" w:eastAsia="仿宋" w:hAnsi="仿宋" w:cs="Times New Roman"/>
              <w:kern w:val="0"/>
              <w:sz w:val="21"/>
              <w:szCs w:val="21"/>
            </w:rPr>
          </w:rPrChange>
        </w:rPr>
        <w:t xml:space="preserve"> Feng</w:t>
      </w:r>
      <w:proofErr w:type="gramEnd"/>
      <w:r w:rsidRPr="006504F2">
        <w:rPr>
          <w:rFonts w:ascii="仿宋" w:eastAsia="仿宋" w:hAnsi="仿宋" w:cs="Times New Roman"/>
          <w:kern w:val="0"/>
          <w:sz w:val="21"/>
          <w:szCs w:val="21"/>
          <w:highlight w:val="cyan"/>
          <w:rPrChange w:id="1438" w:author="Owen" w:date="2022-03-20T20:42:00Z">
            <w:rPr>
              <w:rFonts w:ascii="仿宋" w:eastAsia="仿宋" w:hAnsi="仿宋" w:cs="Times New Roman"/>
              <w:kern w:val="0"/>
              <w:sz w:val="21"/>
              <w:szCs w:val="21"/>
            </w:rPr>
          </w:rPrChange>
        </w:rPr>
        <w:t>,</w:t>
      </w:r>
      <w:r w:rsidRPr="006504F2">
        <w:rPr>
          <w:rFonts w:ascii="Calibri" w:eastAsia="仿宋" w:hAnsi="Calibri" w:cs="Calibri"/>
          <w:kern w:val="0"/>
          <w:sz w:val="21"/>
          <w:szCs w:val="21"/>
          <w:highlight w:val="cyan"/>
          <w:rPrChange w:id="143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40"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44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42"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443"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44" w:author="Owen" w:date="2022-03-20T20:42:00Z">
            <w:rPr>
              <w:rFonts w:ascii="仿宋" w:eastAsia="仿宋" w:hAnsi="仿宋" w:cs="Times New Roman"/>
              <w:kern w:val="0"/>
              <w:sz w:val="21"/>
              <w:szCs w:val="21"/>
            </w:rPr>
          </w:rPrChange>
        </w:rPr>
        <w:t xml:space="preserve">A system dynamic modeling approach for evaluating municipal solid waste generation, landfill capacity and related cost management </w:t>
      </w:r>
      <w:proofErr w:type="spellStart"/>
      <w:proofErr w:type="gramStart"/>
      <w:r w:rsidRPr="006504F2">
        <w:rPr>
          <w:rFonts w:ascii="仿宋" w:eastAsia="仿宋" w:hAnsi="仿宋" w:cs="Times New Roman"/>
          <w:kern w:val="0"/>
          <w:sz w:val="21"/>
          <w:szCs w:val="21"/>
          <w:highlight w:val="cyan"/>
          <w:rPrChange w:id="1445" w:author="Owen" w:date="2022-03-20T20:42:00Z">
            <w:rPr>
              <w:rFonts w:ascii="仿宋" w:eastAsia="仿宋" w:hAnsi="仿宋" w:cs="Times New Roman"/>
              <w:kern w:val="0"/>
              <w:sz w:val="21"/>
              <w:szCs w:val="21"/>
            </w:rPr>
          </w:rPrChange>
        </w:rPr>
        <w:t>issues.Waste</w:t>
      </w:r>
      <w:proofErr w:type="spellEnd"/>
      <w:proofErr w:type="gramEnd"/>
      <w:r w:rsidRPr="006504F2">
        <w:rPr>
          <w:rFonts w:ascii="仿宋" w:eastAsia="仿宋" w:hAnsi="仿宋" w:cs="Times New Roman"/>
          <w:kern w:val="0"/>
          <w:sz w:val="21"/>
          <w:szCs w:val="21"/>
          <w:highlight w:val="cyan"/>
          <w:rPrChange w:id="1446" w:author="Owen" w:date="2022-03-20T20:42:00Z">
            <w:rPr>
              <w:rFonts w:ascii="仿宋" w:eastAsia="仿宋" w:hAnsi="仿宋" w:cs="Times New Roman"/>
              <w:kern w:val="0"/>
              <w:sz w:val="21"/>
              <w:szCs w:val="21"/>
            </w:rPr>
          </w:rPrChange>
        </w:rPr>
        <w:t xml:space="preserve"> Management,</w:t>
      </w:r>
      <w:r w:rsidRPr="006504F2">
        <w:rPr>
          <w:rFonts w:ascii="Calibri" w:eastAsia="仿宋" w:hAnsi="Calibri" w:cs="Calibri"/>
          <w:kern w:val="0"/>
          <w:sz w:val="21"/>
          <w:szCs w:val="21"/>
          <w:highlight w:val="cyan"/>
          <w:rPrChange w:id="144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48"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44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50"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45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452" w:author="Owen" w:date="2022-03-20T20:42:00Z">
            <w:rPr>
              <w:rFonts w:ascii="仿宋" w:eastAsia="仿宋" w:hAnsi="仿宋" w:cs="Times New Roman"/>
              <w:kern w:val="0"/>
              <w:sz w:val="21"/>
              <w:szCs w:val="21"/>
            </w:rPr>
          </w:rPrChange>
        </w:rPr>
        <w:t>: 2194-2203</w:t>
      </w:r>
      <w:bookmarkEnd w:id="1432"/>
    </w:p>
    <w:p w14:paraId="0FF386EA" w14:textId="2492B276" w:rsidR="00FA4201" w:rsidRPr="00BB4B65" w:rsidRDefault="00FA4201" w:rsidP="00B97A66">
      <w:pPr>
        <w:numPr>
          <w:ilvl w:val="1"/>
          <w:numId w:val="1"/>
        </w:numPr>
        <w:wordWrap w:val="0"/>
        <w:spacing w:line="240" w:lineRule="auto"/>
        <w:ind w:left="420" w:firstLineChars="0"/>
        <w:rPr>
          <w:ins w:id="1453" w:author="Owen" w:date="2022-03-20T21:06:00Z"/>
          <w:rFonts w:ascii="仿宋" w:eastAsia="仿宋" w:hAnsi="仿宋" w:cs="Times New Roman"/>
          <w:kern w:val="0"/>
          <w:sz w:val="22"/>
          <w:szCs w:val="21"/>
          <w:highlight w:val="cyan"/>
          <w:lang w:eastAsia="en-US"/>
          <w:rPrChange w:id="1454" w:author="Owen" w:date="2022-03-20T21:06:00Z">
            <w:rPr>
              <w:ins w:id="1455" w:author="Owen" w:date="2022-03-20T21:06:00Z"/>
              <w:rFonts w:ascii="仿宋" w:eastAsia="仿宋" w:hAnsi="仿宋" w:cs="Times New Roman"/>
              <w:kern w:val="0"/>
              <w:sz w:val="21"/>
              <w:szCs w:val="21"/>
              <w:highlight w:val="cyan"/>
            </w:rPr>
          </w:rPrChange>
        </w:rPr>
      </w:pPr>
      <w:bookmarkStart w:id="1456" w:name="_Ref98701356"/>
      <w:r w:rsidRPr="006504F2">
        <w:rPr>
          <w:rFonts w:ascii="仿宋" w:eastAsia="仿宋" w:hAnsi="仿宋" w:cs="Times New Roman"/>
          <w:kern w:val="0"/>
          <w:sz w:val="21"/>
          <w:szCs w:val="21"/>
          <w:highlight w:val="cyan"/>
          <w:rPrChange w:id="1457"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458"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459" w:author="Owen" w:date="2022-03-20T20:42:00Z">
            <w:rPr>
              <w:rFonts w:ascii="仿宋" w:eastAsia="仿宋" w:hAnsi="仿宋" w:cs="Times New Roman"/>
              <w:kern w:val="0"/>
              <w:sz w:val="21"/>
              <w:szCs w:val="21"/>
            </w:rPr>
          </w:rPrChange>
        </w:rPr>
        <w:instrText>https://www.sciencedirect.com/science/article/pii/S0956053X13000822</w:instrText>
      </w:r>
      <w:ins w:id="1460"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highlight w:val="cyan"/>
          <w:rPrChange w:id="1461" w:author="Owen" w:date="2022-03-20T20:42:00Z">
            <w:rPr>
              <w:rFonts w:ascii="仿宋" w:eastAsia="仿宋" w:hAnsi="仿宋" w:cs="Times New Roman"/>
              <w:kern w:val="0"/>
              <w:sz w:val="21"/>
              <w:szCs w:val="21"/>
            </w:rPr>
          </w:rPrChange>
        </w:rPr>
        <w:t>https://www.sciencedirect.com/science/article/pii/S0956053X13000822</w:t>
      </w:r>
      <w:ins w:id="1462" w:author="Owen" w:date="2022-03-20T21:06:00Z">
        <w:r w:rsidR="00BB4B65">
          <w:rPr>
            <w:rFonts w:ascii="仿宋" w:eastAsia="仿宋" w:hAnsi="仿宋" w:cs="Times New Roman"/>
            <w:kern w:val="0"/>
            <w:sz w:val="21"/>
            <w:szCs w:val="21"/>
            <w:highlight w:val="cyan"/>
          </w:rPr>
          <w:fldChar w:fldCharType="end"/>
        </w:r>
        <w:bookmarkEnd w:id="1456"/>
      </w:ins>
    </w:p>
    <w:bookmarkStart w:id="1463" w:name="_Ref98702847"/>
    <w:p w14:paraId="24454B71" w14:textId="71389E44" w:rsidR="00BB4B65" w:rsidRDefault="00560786" w:rsidP="00B97A66">
      <w:pPr>
        <w:numPr>
          <w:ilvl w:val="1"/>
          <w:numId w:val="1"/>
        </w:numPr>
        <w:wordWrap w:val="0"/>
        <w:spacing w:line="240" w:lineRule="auto"/>
        <w:ind w:left="420" w:firstLineChars="0"/>
        <w:rPr>
          <w:ins w:id="1464" w:author="Owen" w:date="2022-03-20T21:24:00Z"/>
          <w:rFonts w:ascii="仿宋" w:eastAsia="仿宋" w:hAnsi="仿宋" w:cs="Times New Roman"/>
          <w:kern w:val="0"/>
          <w:sz w:val="22"/>
          <w:szCs w:val="21"/>
          <w:highlight w:val="cyan"/>
          <w:lang w:eastAsia="en-US"/>
        </w:rPr>
      </w:pPr>
      <w:ins w:id="1465"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466" w:author="Owen" w:date="2022-03-20T21:06:00Z">
        <w:r w:rsidRPr="00BB4B65">
          <w:rPr>
            <w:rFonts w:ascii="仿宋" w:eastAsia="仿宋" w:hAnsi="仿宋" w:cs="Times New Roman"/>
            <w:kern w:val="0"/>
            <w:sz w:val="22"/>
            <w:szCs w:val="21"/>
            <w:highlight w:val="cyan"/>
            <w:lang w:eastAsia="en-US"/>
            <w:rPrChange w:id="1467" w:author="Owen" w:date="2022-03-20T21:06:00Z">
              <w:rPr>
                <w:rFonts w:ascii="仿宋" w:eastAsia="仿宋" w:hAnsi="仿宋" w:cs="Times New Roman"/>
                <w:kern w:val="0"/>
                <w:sz w:val="22"/>
                <w:szCs w:val="21"/>
                <w:lang w:eastAsia="en-US"/>
              </w:rPr>
            </w:rPrChange>
          </w:rPr>
          <w:instrText>http://www.stats.gov.cn</w:instrText>
        </w:r>
      </w:ins>
      <w:ins w:id="1468"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469" w:author="Owen" w:date="2022-03-20T21:06:00Z">
        <w:r w:rsidRPr="006E293C">
          <w:rPr>
            <w:rStyle w:val="af9"/>
            <w:highlight w:val="cyan"/>
            <w:rPrChange w:id="1470" w:author="Owen" w:date="2022-03-20T21:06:00Z">
              <w:rPr>
                <w:rFonts w:ascii="仿宋" w:eastAsia="仿宋" w:hAnsi="仿宋" w:cs="Times New Roman"/>
                <w:kern w:val="0"/>
                <w:sz w:val="22"/>
                <w:szCs w:val="21"/>
                <w:lang w:eastAsia="en-US"/>
              </w:rPr>
            </w:rPrChange>
          </w:rPr>
          <w:t>http://www.stats.gov.cn</w:t>
        </w:r>
      </w:ins>
      <w:bookmarkEnd w:id="1463"/>
      <w:ins w:id="1471" w:author="Owen" w:date="2022-03-20T21:24:00Z">
        <w:r>
          <w:rPr>
            <w:rFonts w:ascii="仿宋" w:eastAsia="仿宋" w:hAnsi="仿宋" w:cs="Times New Roman"/>
            <w:kern w:val="0"/>
            <w:sz w:val="22"/>
            <w:szCs w:val="21"/>
            <w:highlight w:val="cyan"/>
            <w:lang w:eastAsia="en-US"/>
          </w:rPr>
          <w:fldChar w:fldCharType="end"/>
        </w:r>
      </w:ins>
    </w:p>
    <w:p w14:paraId="1BD43458" w14:textId="42AF808F" w:rsidR="00560786" w:rsidRPr="00560786"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472" w:author="Owen" w:date="2022-03-20T21:24:00Z">
            <w:rPr>
              <w:rFonts w:ascii="仿宋" w:eastAsia="仿宋" w:hAnsi="仿宋" w:cs="Times New Roman"/>
              <w:kern w:val="0"/>
              <w:sz w:val="22"/>
              <w:szCs w:val="21"/>
              <w:lang w:eastAsia="en-US"/>
            </w:rPr>
          </w:rPrChange>
        </w:rPr>
      </w:pPr>
      <w:ins w:id="1473" w:author="Owen" w:date="2022-03-24T20:36:00Z">
        <w:r>
          <w:rPr>
            <w:rFonts w:cs="Times New Roman"/>
          </w:rPr>
          <w:t>China Dietary Guidelines 2021</w:t>
        </w:r>
      </w:ins>
    </w:p>
    <w:sectPr w:rsidR="00560786" w:rsidRPr="00560786" w:rsidSect="00B97A66">
      <w:headerReference w:type="even" r:id="rId46"/>
      <w:headerReference w:type="default" r:id="rId47"/>
      <w:footerReference w:type="even" r:id="rId48"/>
      <w:footerReference w:type="default" r:id="rId49"/>
      <w:headerReference w:type="first" r:id="rId50"/>
      <w:footerReference w:type="first" r:id="rId51"/>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5" w:author="Jonathan Vause" w:date="2021-12-31T11:20:00Z" w:initials="JV">
    <w:p w14:paraId="11A8A98C" w14:textId="5689D2B3" w:rsidR="0064101C" w:rsidRDefault="0064101C">
      <w:pPr>
        <w:pStyle w:val="a8"/>
        <w:ind w:firstLine="420"/>
      </w:pPr>
      <w:r>
        <w:rPr>
          <w:rStyle w:val="a7"/>
        </w:rPr>
        <w:annotationRef/>
      </w:r>
      <w:r>
        <w:t>‘</w:t>
      </w:r>
      <w:proofErr w:type="gramStart"/>
      <w:r>
        <w:t>and</w:t>
      </w:r>
      <w:proofErr w:type="gramEnd"/>
      <w:r>
        <w:t xml:space="preserve"> reduction of potential’ (we aren’t ‘planning potential emissions’?)</w:t>
      </w:r>
    </w:p>
  </w:comment>
  <w:comment w:id="9" w:author="Jonathan Vause" w:date="2021-12-31T11:21:00Z" w:initials="JV">
    <w:p w14:paraId="188504A1" w14:textId="6851F858" w:rsidR="0064101C" w:rsidRDefault="0064101C">
      <w:pPr>
        <w:pStyle w:val="a8"/>
        <w:ind w:firstLine="420"/>
      </w:pPr>
      <w:r>
        <w:rPr>
          <w:rStyle w:val="a7"/>
        </w:rPr>
        <w:annotationRef/>
      </w:r>
      <w:r>
        <w:t xml:space="preserve">Don’t think you need ‘potential’ – why not just ‘predict future sludge production and associated carbon </w:t>
      </w:r>
      <w:proofErr w:type="gramStart"/>
      <w:r>
        <w:t>emissions’</w:t>
      </w:r>
      <w:proofErr w:type="gramEnd"/>
      <w:r>
        <w:t>?</w:t>
      </w:r>
    </w:p>
  </w:comment>
  <w:comment w:id="42"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47" w:author="Jonathan Vause" w:date="2021-12-31T11:27:00Z" w:initials="JV">
    <w:p w14:paraId="709BD368" w14:textId="5FF92F6A" w:rsidR="00FB3A32" w:rsidRDefault="00FB3A32">
      <w:pPr>
        <w:pStyle w:val="a8"/>
        <w:ind w:firstLine="420"/>
      </w:pPr>
      <w:r>
        <w:rPr>
          <w:rStyle w:val="a7"/>
        </w:rPr>
        <w:annotationRef/>
      </w:r>
      <w:r>
        <w:t>‘identified’?</w:t>
      </w:r>
    </w:p>
  </w:comment>
  <w:comment w:id="70"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71"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477" w:author="Jonathan Vause" w:date="2021-12-31T11:52:00Z" w:initials="JV">
    <w:p w14:paraId="7DBA2317" w14:textId="71DB18CF" w:rsidR="007850E7" w:rsidRDefault="007850E7">
      <w:pPr>
        <w:pStyle w:val="a8"/>
        <w:ind w:firstLine="420"/>
      </w:pPr>
      <w:r>
        <w:rPr>
          <w:rStyle w:val="a7"/>
        </w:rPr>
        <w:annotationRef/>
      </w:r>
      <w:r>
        <w:t xml:space="preserve">… but you should really add a short justification for why these indicators were chosen (are they common in the literature/used by other researchers </w:t>
      </w:r>
      <w:proofErr w:type="spellStart"/>
      <w:r>
        <w:t>etc</w:t>
      </w:r>
      <w:proofErr w:type="spellEnd"/>
      <w:r>
        <w:t>)</w:t>
      </w:r>
    </w:p>
  </w:comment>
  <w:comment w:id="553"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921"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525E18D4" w15:done="0"/>
  <w15:commentEx w15:paraId="709BD368" w15:done="0"/>
  <w15:commentEx w15:paraId="301CDBEE" w15:done="0"/>
  <w15:commentEx w15:paraId="3ED4F597" w15:paraIdParent="301CDBEE" w15:done="0"/>
  <w15:commentEx w15:paraId="7DBA2317" w15:done="0"/>
  <w15:commentEx w15:paraId="34C18905" w15:done="0"/>
  <w15:commentEx w15:paraId="0C7383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796D90" w16cex:dateUtc="2021-12-31T03:52:00Z"/>
  <w16cex:commentExtensible w16cex:durableId="25796E68" w16cex:dateUtc="2021-12-31T03:56:00Z"/>
  <w16cex:commentExtensible w16cex:durableId="25797A7B" w16cex:dateUtc="2021-12-31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525E18D4" w16cid:durableId="257966BD"/>
  <w16cid:commentId w16cid:paraId="709BD368" w16cid:durableId="257967AA"/>
  <w16cid:commentId w16cid:paraId="301CDBEE" w16cid:durableId="2579684B"/>
  <w16cid:commentId w16cid:paraId="3ED4F597" w16cid:durableId="2579BBE1"/>
  <w16cid:commentId w16cid:paraId="7DBA2317" w16cid:durableId="25796D90"/>
  <w16cid:commentId w16cid:paraId="34C18905" w16cid:durableId="25796E68"/>
  <w16cid:commentId w16cid:paraId="0C73836D" w16cid:durableId="25797A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D103D" w14:textId="77777777" w:rsidR="000A66A2" w:rsidRDefault="000A66A2">
      <w:pPr>
        <w:spacing w:line="240" w:lineRule="auto"/>
        <w:ind w:firstLine="480"/>
      </w:pPr>
      <w:r>
        <w:separator/>
      </w:r>
    </w:p>
  </w:endnote>
  <w:endnote w:type="continuationSeparator" w:id="0">
    <w:p w14:paraId="636E1BD4" w14:textId="77777777" w:rsidR="000A66A2" w:rsidRDefault="000A66A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2F9A0" w14:textId="77777777" w:rsidR="000A66A2" w:rsidRDefault="000A66A2">
      <w:pPr>
        <w:spacing w:line="240" w:lineRule="auto"/>
        <w:ind w:firstLine="480"/>
      </w:pPr>
      <w:r>
        <w:separator/>
      </w:r>
    </w:p>
  </w:footnote>
  <w:footnote w:type="continuationSeparator" w:id="0">
    <w:p w14:paraId="7F02DC2E" w14:textId="77777777" w:rsidR="000A66A2" w:rsidRDefault="000A66A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Vause">
    <w15:presenceInfo w15:providerId="Windows Live" w15:userId="cc70b8ae05d4f4ee"/>
  </w15:person>
  <w15:person w15:author="xiao lishan">
    <w15:presenceInfo w15:providerId="Windows Live" w15:userId="9974e922f86c91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139D7"/>
    <w:rsid w:val="00013A72"/>
    <w:rsid w:val="00025D14"/>
    <w:rsid w:val="00034E4F"/>
    <w:rsid w:val="000361AD"/>
    <w:rsid w:val="000413FE"/>
    <w:rsid w:val="0004316F"/>
    <w:rsid w:val="000442C3"/>
    <w:rsid w:val="00060DE2"/>
    <w:rsid w:val="0006381B"/>
    <w:rsid w:val="00063C90"/>
    <w:rsid w:val="000663CA"/>
    <w:rsid w:val="000738E6"/>
    <w:rsid w:val="00076A15"/>
    <w:rsid w:val="000A4BAF"/>
    <w:rsid w:val="000A55D1"/>
    <w:rsid w:val="000A66A2"/>
    <w:rsid w:val="000B1F0D"/>
    <w:rsid w:val="000B7C9B"/>
    <w:rsid w:val="000C2FAE"/>
    <w:rsid w:val="000C5B5D"/>
    <w:rsid w:val="000D2774"/>
    <w:rsid w:val="000D53CF"/>
    <w:rsid w:val="000E1F27"/>
    <w:rsid w:val="000E3D39"/>
    <w:rsid w:val="000F1799"/>
    <w:rsid w:val="00110886"/>
    <w:rsid w:val="00111F1A"/>
    <w:rsid w:val="00114BD0"/>
    <w:rsid w:val="00115FC6"/>
    <w:rsid w:val="00126120"/>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12B0"/>
    <w:rsid w:val="001E3102"/>
    <w:rsid w:val="001E4A40"/>
    <w:rsid w:val="001E5113"/>
    <w:rsid w:val="001E5618"/>
    <w:rsid w:val="001F1BB5"/>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334D"/>
    <w:rsid w:val="003454DB"/>
    <w:rsid w:val="00346E24"/>
    <w:rsid w:val="00357E74"/>
    <w:rsid w:val="00375085"/>
    <w:rsid w:val="00375E17"/>
    <w:rsid w:val="003853C4"/>
    <w:rsid w:val="003863A8"/>
    <w:rsid w:val="0039694F"/>
    <w:rsid w:val="003B20A3"/>
    <w:rsid w:val="003B331C"/>
    <w:rsid w:val="003B3A39"/>
    <w:rsid w:val="003B680C"/>
    <w:rsid w:val="003C3233"/>
    <w:rsid w:val="003C35D1"/>
    <w:rsid w:val="003C607C"/>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E5050"/>
    <w:rsid w:val="004E6C9A"/>
    <w:rsid w:val="004F18C5"/>
    <w:rsid w:val="004F2827"/>
    <w:rsid w:val="00501BA4"/>
    <w:rsid w:val="0051104D"/>
    <w:rsid w:val="005170DE"/>
    <w:rsid w:val="005172BB"/>
    <w:rsid w:val="00532BE2"/>
    <w:rsid w:val="00554A2A"/>
    <w:rsid w:val="00560786"/>
    <w:rsid w:val="005704F8"/>
    <w:rsid w:val="00572308"/>
    <w:rsid w:val="00574989"/>
    <w:rsid w:val="005847F0"/>
    <w:rsid w:val="005C5D02"/>
    <w:rsid w:val="005F4DAD"/>
    <w:rsid w:val="005F7115"/>
    <w:rsid w:val="005F7EB8"/>
    <w:rsid w:val="0061147E"/>
    <w:rsid w:val="00612AE3"/>
    <w:rsid w:val="0063302C"/>
    <w:rsid w:val="00640E77"/>
    <w:rsid w:val="0064101C"/>
    <w:rsid w:val="006504F2"/>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6BB"/>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417DA"/>
    <w:rsid w:val="00850A44"/>
    <w:rsid w:val="0085384F"/>
    <w:rsid w:val="00857393"/>
    <w:rsid w:val="008613A8"/>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A4B83"/>
    <w:rsid w:val="009B34FD"/>
    <w:rsid w:val="009B3676"/>
    <w:rsid w:val="009D19EA"/>
    <w:rsid w:val="009D57CD"/>
    <w:rsid w:val="009D7F1E"/>
    <w:rsid w:val="009F3008"/>
    <w:rsid w:val="009F4A80"/>
    <w:rsid w:val="009F6EFB"/>
    <w:rsid w:val="00A15FD2"/>
    <w:rsid w:val="00A161E9"/>
    <w:rsid w:val="00A17DAE"/>
    <w:rsid w:val="00A248AF"/>
    <w:rsid w:val="00A258FC"/>
    <w:rsid w:val="00A27BE4"/>
    <w:rsid w:val="00A35657"/>
    <w:rsid w:val="00A466D7"/>
    <w:rsid w:val="00A4699B"/>
    <w:rsid w:val="00A470EF"/>
    <w:rsid w:val="00A53ABF"/>
    <w:rsid w:val="00A55B40"/>
    <w:rsid w:val="00A73354"/>
    <w:rsid w:val="00A75942"/>
    <w:rsid w:val="00A77A88"/>
    <w:rsid w:val="00A80E22"/>
    <w:rsid w:val="00A87D6F"/>
    <w:rsid w:val="00AC2D21"/>
    <w:rsid w:val="00AC3AE5"/>
    <w:rsid w:val="00AD045A"/>
    <w:rsid w:val="00AD2AEC"/>
    <w:rsid w:val="00AD2C9C"/>
    <w:rsid w:val="00AD6135"/>
    <w:rsid w:val="00AE161E"/>
    <w:rsid w:val="00B13C52"/>
    <w:rsid w:val="00B16EBE"/>
    <w:rsid w:val="00B17CE6"/>
    <w:rsid w:val="00B24976"/>
    <w:rsid w:val="00B31B44"/>
    <w:rsid w:val="00B33E21"/>
    <w:rsid w:val="00B45D0F"/>
    <w:rsid w:val="00B45FC6"/>
    <w:rsid w:val="00B51D70"/>
    <w:rsid w:val="00B571F8"/>
    <w:rsid w:val="00B81D74"/>
    <w:rsid w:val="00B95514"/>
    <w:rsid w:val="00B97A66"/>
    <w:rsid w:val="00BB4B65"/>
    <w:rsid w:val="00BC1349"/>
    <w:rsid w:val="00BE39B9"/>
    <w:rsid w:val="00BE4CAF"/>
    <w:rsid w:val="00C05E21"/>
    <w:rsid w:val="00C52B08"/>
    <w:rsid w:val="00C571C2"/>
    <w:rsid w:val="00C60177"/>
    <w:rsid w:val="00C70497"/>
    <w:rsid w:val="00C83D44"/>
    <w:rsid w:val="00C9653F"/>
    <w:rsid w:val="00CA7F54"/>
    <w:rsid w:val="00CD1AB7"/>
    <w:rsid w:val="00CD2625"/>
    <w:rsid w:val="00CE182A"/>
    <w:rsid w:val="00D00065"/>
    <w:rsid w:val="00D06E93"/>
    <w:rsid w:val="00D11DDD"/>
    <w:rsid w:val="00D169CE"/>
    <w:rsid w:val="00D324DD"/>
    <w:rsid w:val="00D4091C"/>
    <w:rsid w:val="00D44460"/>
    <w:rsid w:val="00D5587C"/>
    <w:rsid w:val="00D56DF2"/>
    <w:rsid w:val="00D63A2E"/>
    <w:rsid w:val="00D90A15"/>
    <w:rsid w:val="00D944B7"/>
    <w:rsid w:val="00DA4551"/>
    <w:rsid w:val="00DB06C2"/>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75EE"/>
    <w:rsid w:val="00F24B48"/>
    <w:rsid w:val="00F4598B"/>
    <w:rsid w:val="00F51D36"/>
    <w:rsid w:val="00F70891"/>
    <w:rsid w:val="00F726D2"/>
    <w:rsid w:val="00F727C3"/>
    <w:rsid w:val="00F75D35"/>
    <w:rsid w:val="00F76E00"/>
    <w:rsid w:val="00F94B1D"/>
    <w:rsid w:val="00FA3D8C"/>
    <w:rsid w:val="00FA4201"/>
    <w:rsid w:val="00FB3A32"/>
    <w:rsid w:val="00FC1FC3"/>
    <w:rsid w:val="00FD7795"/>
    <w:rsid w:val="00FE1928"/>
    <w:rsid w:val="00FE2AA7"/>
    <w:rsid w:val="00FE7D40"/>
    <w:rsid w:val="00FF3AE9"/>
    <w:rsid w:val="00FF4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customXml" Target="ink/ink5.xml"/><Relationship Id="rId39" Type="http://schemas.openxmlformats.org/officeDocument/2006/relationships/customXml" Target="ink/ink14.xml"/><Relationship Id="rId21" Type="http://schemas.openxmlformats.org/officeDocument/2006/relationships/customXml" Target="ink/ink2.xml"/><Relationship Id="rId34" Type="http://schemas.openxmlformats.org/officeDocument/2006/relationships/image" Target="media/image13.png"/><Relationship Id="rId42" Type="http://schemas.openxmlformats.org/officeDocument/2006/relationships/image" Target="media/image10.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2.xml"/><Relationship Id="rId40" Type="http://schemas.openxmlformats.org/officeDocument/2006/relationships/customXml" Target="ink/ink15.xml"/><Relationship Id="rId45" Type="http://schemas.openxmlformats.org/officeDocument/2006/relationships/image" Target="media/image13.jpe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customXml" Target="ink/ink1.xml"/><Relationship Id="rId31" Type="http://schemas.openxmlformats.org/officeDocument/2006/relationships/image" Target="media/image9.jpeg"/><Relationship Id="rId44" Type="http://schemas.openxmlformats.org/officeDocument/2006/relationships/image" Target="media/image12.jp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8.jpg"/><Relationship Id="rId35" Type="http://schemas.openxmlformats.org/officeDocument/2006/relationships/customXml" Target="ink/ink10.xml"/><Relationship Id="rId43" Type="http://schemas.openxmlformats.org/officeDocument/2006/relationships/image" Target="media/image11.jpeg"/><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3.xml"/><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25</Pages>
  <Words>6738</Words>
  <Characters>38410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Owen</cp:lastModifiedBy>
  <cp:revision>7</cp:revision>
  <dcterms:created xsi:type="dcterms:W3CDTF">2022-03-24T11:52:00Z</dcterms:created>
  <dcterms:modified xsi:type="dcterms:W3CDTF">2022-03-24T12:36:00Z</dcterms:modified>
</cp:coreProperties>
</file>